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servo de Deus e apóstolo de Jesus Cristo, segundo a fé dos escolhidos de Deus, e o conhecimento da verdade, que é segundo a devoção divina;</w:t>
      </w:r>
      <w:r>
        <w:rPr>
          <w:vertAlign w:val="superscript"/>
        </w:rPr>
        <w:t>2</w:t>
      </w:r>
      <w:r>
        <w:t>em esperança da vida eterna, a qual Deus, que não pode mentir, prometeu antes dos princípios dos tempos,</w:t>
      </w:r>
      <w:r>
        <w:rPr>
          <w:vertAlign w:val="superscript"/>
        </w:rPr>
        <w:t>3</w:t>
      </w:r>
      <w:r>
        <w:t>E a seu devido tempo a manifestou: a sua palavra, por meio da pregação, que me foi confiada segundo o mandamento de Deus nosso Salvador.</w:t>
      </w:r>
      <w:r>
        <w:rPr>
          <w:vertAlign w:val="superscript"/>
        </w:rPr>
        <w:t>4</w:t>
      </w:r>
      <w:r>
        <w:t>Para Tito, meu verdadeiro filho, segundo a fé em comum; haja em ti graça, misericórdia e paz de Deus Pai, e do Senhor Jesus Cristo, nosso Salvador.</w:t>
      </w:r>
      <w:r>
        <w:rPr>
          <w:vertAlign w:val="superscript"/>
        </w:rPr>
        <w:t>5</w:t>
      </w:r>
      <w:r>
        <w:t>Por esta causa eu te deixei em Creta, para que tu continuasses a pôr em ordem as coisas que estavam faltando, e de cidade em cidade constituísses presbíteros, conforme eu te mandei.</w:t>
      </w:r>
      <w:r>
        <w:rPr>
          <w:vertAlign w:val="superscript"/>
        </w:rPr>
        <w:t>6</w:t>
      </w:r>
      <w:r>
        <w:t>Se alguém for irrepreensível, marido de uma mulher, que tenha filhos fiéis, que não possam ser acusados de serem devassos ou desobedientes.</w:t>
      </w:r>
      <w:r>
        <w:rPr>
          <w:vertAlign w:val="superscript"/>
        </w:rPr>
        <w:t>7</w:t>
      </w:r>
      <w:r>
        <w:t>Porque o supervisor deve ser irrepreensível, como administrador da casa de Deus, não arrogante, que não se ira facilmente, não beberrão, não agressivo, nem ganancioso.</w:t>
      </w:r>
      <w:r>
        <w:rPr>
          <w:vertAlign w:val="superscript"/>
        </w:rPr>
        <w:t>8</w:t>
      </w:r>
      <w:r>
        <w:t>Mas que ele seja hospitaleiro, ame aquilo que é bom, moderado, justo, santo, e tenha domínio próprio;</w:t>
      </w:r>
      <w:r>
        <w:rPr>
          <w:vertAlign w:val="superscript"/>
        </w:rPr>
        <w:t>9</w:t>
      </w:r>
      <w:r>
        <w:t>Retendo firme a fiel palavra que é conforme o que foi ensinado; para que ele seja capaz, tanto para exortar na sã doutrina, como também para mostrar os erros dos que falam contra ela.</w:t>
      </w:r>
      <w:r>
        <w:rPr>
          <w:vertAlign w:val="superscript"/>
        </w:rPr>
        <w:t>10</w:t>
      </w:r>
      <w:r>
        <w:t>Porque também há muitos insubordinados, que falam coisas vãs, e enganadores, especialmente aqueles da circuncisão;</w:t>
      </w:r>
      <w:r>
        <w:rPr>
          <w:vertAlign w:val="superscript"/>
        </w:rPr>
        <w:t>11</w:t>
      </w:r>
      <w:r>
        <w:t>Aos quais devem se calar, que transtornam casas inteiras, ensinando o que não se deve, por causa da ganância.</w:t>
      </w:r>
      <w:r>
        <w:rPr>
          <w:vertAlign w:val="superscript"/>
        </w:rPr>
        <w:t>12</w:t>
      </w:r>
      <w:r>
        <w:t>Um próprio profeta deles disse: Os cretenses sempre são mentirosos, animais malignos, ventres preguiçosos.</w:t>
      </w:r>
      <w:r>
        <w:rPr>
          <w:vertAlign w:val="superscript"/>
        </w:rPr>
        <w:t>13</w:t>
      </w:r>
      <w:r>
        <w:t>Este testemunho é verdadeiro; por isso repreende-os severamente, para que sejam sãos na fé.</w:t>
      </w:r>
      <w:r>
        <w:rPr>
          <w:vertAlign w:val="superscript"/>
        </w:rPr>
        <w:t>14</w:t>
      </w:r>
      <w:r>
        <w:t>Não dando atenção a mitos judaicos, e a mandamentos de homens, que desviam da verdade.</w:t>
      </w:r>
      <w:r>
        <w:rPr>
          <w:vertAlign w:val="superscript"/>
        </w:rPr>
        <w:t>15</w:t>
      </w:r>
      <w:r>
        <w:t>Realmente todas as coisas são puras para os puros; mas para os contaminados e infiéis, nada é puro; e até o entendimento e a consciência deles estão contaminados.</w:t>
      </w:r>
      <w:r>
        <w:rPr>
          <w:vertAlign w:val="superscript"/>
        </w:rPr>
        <w:t>16</w:t>
      </w:r>
      <w:r>
        <w:t>Eles declaram que conhecem a Deus, mas com as obras eles o negam, pois são abomináveis e desobedientes, e reprovados para toda boa obra.</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1</w:t>
        <w:br/>
      </w:r>
    </w:p>
    <w:p>
      <w:pPr>
        <w:pBdr>
          <w:bottom w:val="single" w:sz="6" w:space="1" w:color="auto"/>
        </w:pBdr>
      </w:pPr>
      <w:r/>
      <w:r>
        <w:rPr>
          <w:vertAlign w:val="superscript"/>
        </w:rPr>
        <w:t>1</w:t>
      </w:r>
      <w:r>
        <w:t>Paulo, servo de Deus e apóstolo de Jesus Cristo, segundo a fé dos eleitos de Deus e o conhecimento da verdade segundo a piedade,</w:t>
      </w:r>
      <w:r>
        <w:rPr>
          <w:vertAlign w:val="superscript"/>
        </w:rPr>
        <w:t>2</w:t>
      </w:r>
      <w:r>
        <w:t>na confiança da vida eterna que o Deus, que não mente, prometeu antes dos tempos eternos.</w:t>
      </w:r>
      <w:r>
        <w:rPr>
          <w:vertAlign w:val="superscript"/>
        </w:rPr>
        <w:t>3</w:t>
      </w:r>
      <w:r>
        <w:t>E, em tempos devidos, Ele revelou a Sua Palavra, por meio da proclamação da mensagem, da qual fui incumbido, conforme a ordem de Deus, nosso Salvador,</w:t>
      </w:r>
      <w:r>
        <w:rPr>
          <w:vertAlign w:val="superscript"/>
        </w:rPr>
        <w:t>4</w:t>
      </w:r>
      <w:r>
        <w:t>a Tito, um verdadeiro filho segundo nossa fé em comum. Graça e paz de Deus Pai, e Cristo Jesus nosso Salvador.</w:t>
      </w:r>
      <w:r>
        <w:rPr>
          <w:vertAlign w:val="superscript"/>
        </w:rPr>
        <w:t>5</w:t>
      </w:r>
      <w:r>
        <w:t>Deixei-te com um propósito em Creta, para que pusesses em ordem as coisas pendentes, e constituísses presbíteros em cada cidade, assim como te ordenei.</w:t>
      </w:r>
      <w:r>
        <w:rPr>
          <w:vertAlign w:val="superscript"/>
        </w:rPr>
        <w:t>6</w:t>
      </w:r>
      <w:r>
        <w:t>O presbítero precisa ser irrepreensível, marido de uma só mulher, com filhos crentes, que não sejam acusados de ser perversos nem insubordinados.</w:t>
      </w:r>
      <w:r>
        <w:rPr>
          <w:vertAlign w:val="superscript"/>
        </w:rPr>
        <w:t>7</w:t>
      </w:r>
      <w:r>
        <w:t>É necessário que o bispo, como administrador de Deus, seja irrepreensível. Ele não deve ser arrogante, nem se irar facilmente, nem beber muito vinho, nem ser violento, e nem ser ganancioso.</w:t>
      </w:r>
      <w:r>
        <w:rPr>
          <w:vertAlign w:val="superscript"/>
        </w:rPr>
        <w:t>8</w:t>
      </w:r>
      <w:r>
        <w:t>Em vez disso, ele deve ser disposto a hospedar pessoas, ser bondoso, ser prudente, justo e santo, e que tenha domínio próprio.</w:t>
      </w:r>
      <w:r>
        <w:rPr>
          <w:vertAlign w:val="superscript"/>
        </w:rPr>
        <w:t>9</w:t>
      </w:r>
      <w:r>
        <w:t>Ele deve ser apegado ao ensino da Palavra, para que seja apto para encorajar fielmente na doutrina autêntica e também para refutar aqueles que a contradizem.</w:t>
      </w:r>
      <w:r>
        <w:rPr>
          <w:vertAlign w:val="superscript"/>
        </w:rPr>
        <w:t>10</w:t>
      </w:r>
      <w:r>
        <w:t>Pois existem muitos insubordinados, especialmente os da circuncisão, que enganam e guiam as pessoas na direção errada, cujas palavras são inúteis;</w:t>
      </w:r>
      <w:r>
        <w:rPr>
          <w:vertAlign w:val="superscript"/>
        </w:rPr>
        <w:t>11</w:t>
      </w:r>
      <w:r>
        <w:t>Os quais é necessário silenciar. Eles ensinam aquilo que não deveriam ensinar, para obter benefício desonroso, destruindo famílias inteiras.</w:t>
      </w:r>
      <w:r>
        <w:rPr>
          <w:vertAlign w:val="superscript"/>
        </w:rPr>
        <w:t>12</w:t>
      </w:r>
      <w:r>
        <w:t>Disse um profeta dentre eles: "Cretenses são sempre mentirosos, animais ruins e perigosos, ventres preguiçosos".</w:t>
      </w:r>
      <w:r>
        <w:rPr>
          <w:vertAlign w:val="superscript"/>
        </w:rPr>
        <w:t>13</w:t>
      </w:r>
      <w:r>
        <w:t>Esta afirmação é verdadeira, por isso corrija-os severamente para que eles possam ser sadios na fé.</w:t>
      </w:r>
      <w:r>
        <w:rPr>
          <w:vertAlign w:val="superscript"/>
        </w:rPr>
        <w:t>14</w:t>
      </w:r>
      <w:r>
        <w:t>Não dê atenção aos mitos judaicos, nem aos mandamentos de homens que se afastam da verdade.</w:t>
      </w:r>
      <w:r>
        <w:rPr>
          <w:vertAlign w:val="superscript"/>
        </w:rPr>
        <w:t>15</w:t>
      </w:r>
      <w:r>
        <w:t>Para aqueles que são puros, tudo é puro, mas para aqueles que são impuros e descrentes, nada é puro, porque até a mente e a consciência deles estão contaminadas.</w:t>
      </w:r>
      <w:r>
        <w:rPr>
          <w:vertAlign w:val="superscript"/>
        </w:rPr>
        <w:t>16</w:t>
      </w:r>
      <w:r>
        <w:t>Eles professam conhecer a Deus, mas O negam com suas ações. Eles são detestáveis e desobedientes e provam ser desqualificados para qualquer boa obra.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Tu, porém, fala o que convém à sã doutrina;</w:t>
      </w:r>
      <w:r>
        <w:rPr>
          <w:vertAlign w:val="superscript"/>
        </w:rPr>
        <w:t>2</w:t>
      </w:r>
      <w:r>
        <w:t>Aos velhos, que sejam sóbrios, respeitáveis, prudentes, sãos na fé, no amor e na paciência.</w:t>
      </w:r>
      <w:r>
        <w:rPr>
          <w:vertAlign w:val="superscript"/>
        </w:rPr>
        <w:t>3</w:t>
      </w:r>
      <w:r>
        <w:t>Às velhas, da mesma maneira, tenham bons costumes, como convém a santas; não caluniadoras, não viciadas em muito vinho, mas sim instrutoras daquilo que é bom;</w:t>
      </w:r>
      <w:r>
        <w:rPr>
          <w:vertAlign w:val="superscript"/>
        </w:rPr>
        <w:t>4</w:t>
      </w:r>
      <w:r>
        <w:t>Para ensinarem às moças a serem prudentes, a amarem a seus maridos, a amarem a seus filhos;</w:t>
      </w:r>
      <w:r>
        <w:rPr>
          <w:vertAlign w:val="superscript"/>
        </w:rPr>
        <w:t>5</w:t>
      </w:r>
      <w:r>
        <w:t>A serem moderadas, puras, boas donas de casa, sujeitas a seus próprios maridos, para que a palavra de Deus não seja blasfemada.</w:t>
      </w:r>
      <w:r>
        <w:rPr>
          <w:vertAlign w:val="superscript"/>
        </w:rPr>
        <w:t>6</w:t>
      </w:r>
      <w:r>
        <w:t>Exorta semelhantemente aos rapazes, que sejam moderados.</w:t>
      </w:r>
      <w:r>
        <w:rPr>
          <w:vertAlign w:val="superscript"/>
        </w:rPr>
        <w:t>7</w:t>
      </w:r>
      <w:r>
        <w:t>Em tudo mostra a ti mesmo como exemplo de boas obras; na doutrina, mostra incorrupção, dignidade, sinceridade;</w:t>
      </w:r>
      <w:r>
        <w:rPr>
          <w:vertAlign w:val="superscript"/>
        </w:rPr>
        <w:t>8</w:t>
      </w:r>
      <w:r>
        <w:t>Uma palavra sã e irrepreensível, para que qualquer opositor se envergonhe, nada tendo de mal para dizer contra vós.</w:t>
      </w:r>
      <w:r>
        <w:rPr>
          <w:vertAlign w:val="superscript"/>
        </w:rPr>
        <w:t>9</w:t>
      </w:r>
      <w:r>
        <w:t>Que os servos sejam sujeitos a seus próprios senhores, sendo agradáveis em tudo, e não falando contra eles.</w:t>
      </w:r>
      <w:r>
        <w:rPr>
          <w:vertAlign w:val="superscript"/>
        </w:rPr>
        <w:t>10</w:t>
      </w:r>
      <w:r>
        <w:t>Não lhes furtando, mas sim mostrando toda a boa lealdade; para que em tudo adornem a doutrina de Deus nosso Salvador.</w:t>
      </w:r>
      <w:r>
        <w:rPr>
          <w:vertAlign w:val="superscript"/>
        </w:rPr>
        <w:t>11</w:t>
      </w:r>
      <w:r>
        <w:t>Porque a graça salvadora de Deus se manifestou a todos os homens.</w:t>
      </w:r>
      <w:r>
        <w:rPr>
          <w:vertAlign w:val="superscript"/>
        </w:rPr>
        <w:t>12</w:t>
      </w:r>
      <w:r>
        <w:t>Ensinando-nos que, ao renunciarmos à irreverência e aos maus desejos mundanos, vivamos neste tempo presente de maneira sóbria, justa e devota.</w:t>
      </w:r>
      <w:r>
        <w:rPr>
          <w:vertAlign w:val="superscript"/>
        </w:rPr>
        <w:t>13</w:t>
      </w:r>
      <w:r>
        <w:t>Aguardando a bem-aventurada esperança e o aparecimento da glória do grande Deus e nosso Salvador Jesus Cristo;</w:t>
      </w:r>
      <w:r>
        <w:rPr>
          <w:vertAlign w:val="superscript"/>
        </w:rPr>
        <w:t>14</w:t>
      </w:r>
      <w:r>
        <w:t>O qual deu a si mesmo por nós, para nos libertar de toda injustiça, e para purificar para si mesmo um povo particular, zeloso de boas obras.</w:t>
      </w:r>
      <w:r>
        <w:rPr>
          <w:vertAlign w:val="superscript"/>
        </w:rPr>
        <w:t>15</w:t>
      </w:r>
      <w:r>
        <w:t>Fala estas coisas, exorta, e repreende com toda autoridade. Ninguém te despreze.</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Tu, porém, fala o que está de acordo com a sã doutrina.</w:t>
      </w:r>
      <w:r>
        <w:rPr>
          <w:vertAlign w:val="superscript"/>
        </w:rPr>
        <w:t>2</w:t>
      </w:r>
      <w:r>
        <w:t>Os homens mais velhos devem ser moderados, respeitáveis, sensatos, sadios na fé, no amor e na perseverança.</w:t>
      </w:r>
      <w:r>
        <w:rPr>
          <w:vertAlign w:val="superscript"/>
        </w:rPr>
        <w:t>3</w:t>
      </w:r>
      <w:r>
        <w:t>As mulheres mais velhas, da mesma forma, devem viver de maneira reverente, não serem caluniadoras, nem escravas do vinho. Que elas ensinem o que é bom,</w:t>
      </w:r>
      <w:r>
        <w:rPr>
          <w:vertAlign w:val="superscript"/>
        </w:rPr>
        <w:t>4</w:t>
      </w:r>
      <w:r>
        <w:t>a fim de encorajar as mulheres mais jovens a serem equilibradas em seu pensar, a amarem os seus próprios maridos e seus filhos,</w:t>
      </w:r>
      <w:r>
        <w:rPr>
          <w:vertAlign w:val="superscript"/>
        </w:rPr>
        <w:t>5</w:t>
      </w:r>
      <w:r>
        <w:t>a serem sensatas, puras, boas donas de casa e sujeitas ao marido, a fim de que a palavra de Deus não seja blasfemada.</w:t>
      </w:r>
      <w:r>
        <w:rPr>
          <w:vertAlign w:val="superscript"/>
        </w:rPr>
        <w:t>6</w:t>
      </w:r>
      <w:r>
        <w:t>Do mesmo modo, exorta os mais jovens a serem sensatos.</w:t>
      </w:r>
      <w:r>
        <w:rPr>
          <w:vertAlign w:val="superscript"/>
        </w:rPr>
        <w:t>7</w:t>
      </w:r>
      <w:r>
        <w:t>Em todas as coisas, apresenta-te como modelo de boas obras; ao ensinar, mostra pureza e dignidade,</w:t>
      </w:r>
      <w:r>
        <w:rPr>
          <w:vertAlign w:val="superscript"/>
        </w:rPr>
        <w:t>8</w:t>
      </w:r>
      <w:r>
        <w:t>use palavras sadias e irrepreensíveis, para que seja envergonhado todo aquele que tentar se opor a ti, não tendo nada de mal a dizer sobre nós.</w:t>
      </w:r>
      <w:r>
        <w:rPr>
          <w:vertAlign w:val="superscript"/>
        </w:rPr>
        <w:t>9</w:t>
      </w:r>
      <w:r>
        <w:t>Os escravos sejam em tudo obedientes aos seus senhores, satisfazendo-lhes em tudo, e não sejam respondões;</w:t>
      </w:r>
      <w:r>
        <w:rPr>
          <w:vertAlign w:val="superscript"/>
        </w:rPr>
        <w:t>10</w:t>
      </w:r>
      <w:r>
        <w:t>não roubem, mas mostrem que são bons e fiéis, a fim de honrarem, em tudo, a doutrina de Deus, nosso Salvador.</w:t>
      </w:r>
      <w:r>
        <w:rPr>
          <w:vertAlign w:val="superscript"/>
        </w:rPr>
        <w:t>11</w:t>
      </w:r>
      <w:r>
        <w:t>Pois a graça de Deus manifestou-se para a salvação de todos os homens,</w:t>
      </w:r>
      <w:r>
        <w:rPr>
          <w:vertAlign w:val="superscript"/>
        </w:rPr>
        <w:t>12</w:t>
      </w:r>
      <w:r>
        <w:t>e nos ensina a abandonarmos a impiedade e as paixões mundanas, a vivermos de maneira justa e piedosa no presente século,</w:t>
      </w:r>
      <w:r>
        <w:rPr>
          <w:vertAlign w:val="superscript"/>
        </w:rPr>
        <w:t>13</w:t>
      </w:r>
      <w:r>
        <w:t>aguardando a bendita esperança e o aparecimento da glória do nosso grande Deus e Salvador, Cristo Jesus.</w:t>
      </w:r>
      <w:r>
        <w:rPr>
          <w:vertAlign w:val="superscript"/>
        </w:rPr>
        <w:t>14</w:t>
      </w:r>
      <w:r>
        <w:t>O qual Se deu a Si mesmo por nós, a fim de pagar o preço para nos libertar da iniquidade e nos tornar puros para Si mesmo, um povo exclusivamente Seu, zeloso de boas obras.</w:t>
      </w:r>
      <w:r>
        <w:rPr>
          <w:vertAlign w:val="superscript"/>
        </w:rPr>
        <w:t>15</w:t>
      </w:r>
      <w:r>
        <w:t>Ensina essas coisas, exorta e repreende com toda a autoridade. E que ninguém te despreze.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Relembra-os para se sujeitarem aos governantes e às autoridades, sejam obedientes, e estejam preparados para toda boa obra.</w:t>
      </w:r>
      <w:r>
        <w:rPr>
          <w:vertAlign w:val="superscript"/>
        </w:rPr>
        <w:t>2</w:t>
      </w:r>
      <w:r>
        <w:t>Não insultem a ninguém, não sejam briguentos, mas sim pacientes, mostrando toda mansidão para com todos os homens.</w:t>
      </w:r>
      <w:r>
        <w:rPr>
          <w:vertAlign w:val="superscript"/>
        </w:rPr>
        <w:t>3</w:t>
      </w:r>
      <w:r>
        <w:t>Porque nós também éramos tolos, desobedientes, enganados, servindo a vários maus desejos e prazeres, vivendo em malícia e inveja, detestáveis, odiando uns aos outros.</w:t>
      </w:r>
      <w:r>
        <w:rPr>
          <w:vertAlign w:val="superscript"/>
        </w:rPr>
        <w:t>4</w:t>
      </w:r>
      <w:r>
        <w:t>Mas quando a bondade e amor de Deus nosso Salvador para a humanidade apareceu,</w:t>
      </w:r>
      <w:r>
        <w:rPr>
          <w:vertAlign w:val="superscript"/>
        </w:rPr>
        <w:t>5</w:t>
      </w:r>
      <w:r>
        <w:t>Não pelas obras de justiça que nós tivéssemos feito, mas sim segundo sua misericórdia, ele nos salvou pelo banho do novo nascimento, e da renovação do Espírito Santo;</w:t>
      </w:r>
      <w:r>
        <w:rPr>
          <w:vertAlign w:val="superscript"/>
        </w:rPr>
        <w:t>6</w:t>
      </w:r>
      <w:r>
        <w:t>Ao qual ele derramou abundantemente em nós por meio de Jesus Cristo nosso Salvador;</w:t>
      </w:r>
      <w:r>
        <w:rPr>
          <w:vertAlign w:val="superscript"/>
        </w:rPr>
        <w:t>7</w:t>
      </w:r>
      <w:r>
        <w:t>Para que, ao termos sido justificados por sua graça, sejamos feitos herdeiros segundo a esperança da vida eterna.</w:t>
      </w:r>
      <w:r>
        <w:rPr>
          <w:vertAlign w:val="superscript"/>
        </w:rPr>
        <w:t>8</w:t>
      </w:r>
      <w:r>
        <w:t>Esta palavra é fiel, e isto quero que insistas em confirmar, para que os que creem em Deus procurem se dedicar às boas obras; estas coisas são boas e proveitosas aos homens.</w:t>
      </w:r>
      <w:r>
        <w:rPr>
          <w:vertAlign w:val="superscript"/>
        </w:rPr>
        <w:t>9</w:t>
      </w:r>
      <w:r>
        <w:t>Mas evita as questões tolas, e às genealogias e discussões, e às disputas quanto à Lei, porque elas são inúteis e vás.</w:t>
      </w:r>
      <w:r>
        <w:rPr>
          <w:vertAlign w:val="superscript"/>
        </w:rPr>
        <w:t>10</w:t>
      </w:r>
      <w:r>
        <w:t>Ao homem rebelde, depois da primeira e da segunda repreensão, rejeita -o.</w:t>
      </w:r>
      <w:r>
        <w:rPr>
          <w:vertAlign w:val="superscript"/>
        </w:rPr>
        <w:t>11</w:t>
      </w:r>
      <w:r>
        <w:t>Sabendo que o tal está pervertido, e está pecando, estando a si mesmo condenado.</w:t>
      </w:r>
      <w:r>
        <w:rPr>
          <w:vertAlign w:val="superscript"/>
        </w:rPr>
        <w:t>12</w:t>
      </w:r>
      <w:r>
        <w:t>Quando eu enviar Artemas até ti, ou Tíquico, procura vir até mim a Nicópolis, porque eu decidi passar lá o inverno.</w:t>
      </w:r>
      <w:r>
        <w:rPr>
          <w:vertAlign w:val="superscript"/>
        </w:rPr>
        <w:t>13</w:t>
      </w:r>
      <w:r>
        <w:t>Auxilia com empenho a Zenas, o especialista na Lei, e a Apolo, na viagem deles, para que nada lhes falte.</w:t>
      </w:r>
      <w:r>
        <w:rPr>
          <w:vertAlign w:val="superscript"/>
        </w:rPr>
        <w:t>14</w:t>
      </w:r>
      <w:r>
        <w:t>E que também os nossos aprendam a se dedicarem às boas obras para os usos necessários, para que não sejam infrutíferos.</w:t>
      </w:r>
      <w:r>
        <w:rPr>
          <w:vertAlign w:val="superscript"/>
        </w:rPr>
        <w:t>15</w:t>
      </w:r>
      <w:r>
        <w:t>Todos os que estão comigo te saúdam. Saúda tu aos que nos amam na fé. A graça seja com todos vós. Amém!</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Lembra a eles que se submetam aos governantes e autoridades e os obedecem, para estarem prontos para toda boa obra;</w:t>
      </w:r>
      <w:r>
        <w:rPr>
          <w:vertAlign w:val="superscript"/>
        </w:rPr>
        <w:t>2</w:t>
      </w:r>
      <w:r>
        <w:t>não injurieis a ninguém, evitai discutir, mostrai benevolência e humildade para com todas as pessoas.</w:t>
      </w:r>
      <w:r>
        <w:rPr>
          <w:vertAlign w:val="superscript"/>
        </w:rPr>
        <w:t>3</w:t>
      </w:r>
      <w:r>
        <w:t>Pois nós também, outrora, éramos sem juízo e desobedientes; éramos desgarrados e escravizados por várias paixões e prazeres; nós vivíamos na maldade e na inveja. Éramos detestáveis e rancorosos uns para com os outros.</w:t>
      </w:r>
      <w:r>
        <w:rPr>
          <w:vertAlign w:val="superscript"/>
        </w:rPr>
        <w:t>4</w:t>
      </w:r>
      <w:r>
        <w:t>Mas quando a bondade de Deus, nosso Salvador, e Seu amor para com a humanidade apareceu,</w:t>
      </w:r>
      <w:r>
        <w:rPr>
          <w:vertAlign w:val="superscript"/>
        </w:rPr>
        <w:t>5</w:t>
      </w:r>
      <w:r>
        <w:t>Ele nos salvou, lavando-nos mediante o novo nascimento, e renovando-nos pelo Espírito Santo, não pelas obras que havíamos feito em justiça, mas de acordo com a Sua misericórdia.</w:t>
      </w:r>
      <w:r>
        <w:rPr>
          <w:vertAlign w:val="superscript"/>
        </w:rPr>
        <w:t>6</w:t>
      </w:r>
      <w:r>
        <w:t>Deus ricamente derramou o Espírito Santo sobre nós, mediante o nosso Salvador Jesus Cristo,</w:t>
      </w:r>
      <w:r>
        <w:rPr>
          <w:vertAlign w:val="superscript"/>
        </w:rPr>
        <w:t>7</w:t>
      </w:r>
      <w:r>
        <w:t>de modo que, justificados pela Sua graça, nos tornemos herdeiros da esperança da vida eterna.</w:t>
      </w:r>
      <w:r>
        <w:rPr>
          <w:vertAlign w:val="superscript"/>
        </w:rPr>
        <w:t>8</w:t>
      </w:r>
      <w:r>
        <w:t>Fiel é a Palavra. Quero que fales confiantemente sobre essas coisas, de modo que aqueles que confiam em Deus possam pensar seriamente em praticar boas obras. Essas coisas são boas e proveitosas para todas as pessoas.</w:t>
      </w:r>
      <w:r>
        <w:rPr>
          <w:vertAlign w:val="superscript"/>
        </w:rPr>
        <w:t>9</w:t>
      </w:r>
      <w:r>
        <w:t>Mas, evita debates tolos, genealogias, contendas e debates sobre a lei. Essas coisas são sem valor e sem proveito.</w:t>
      </w:r>
      <w:r>
        <w:rPr>
          <w:vertAlign w:val="superscript"/>
        </w:rPr>
        <w:t>10</w:t>
      </w:r>
      <w:r>
        <w:t>Rejeita qualquer um que esteja causando divisões entre vós, depois de uma ou duas advertências,</w:t>
      </w:r>
      <w:r>
        <w:rPr>
          <w:vertAlign w:val="superscript"/>
        </w:rPr>
        <w:t>11</w:t>
      </w:r>
      <w:r>
        <w:t>e sabe que tal pessoa desviou-se do caminho certo e está pecando e condenando a si mesma.</w:t>
      </w:r>
      <w:r>
        <w:rPr>
          <w:vertAlign w:val="superscript"/>
        </w:rPr>
        <w:t>12</w:t>
      </w:r>
      <w:r>
        <w:t>Quando eu te enviar Artemas ou Tíquico, apressa-te, e vem até mim em Nicópolis, onde decidi passar o inverno.</w:t>
      </w:r>
      <w:r>
        <w:rPr>
          <w:vertAlign w:val="superscript"/>
        </w:rPr>
        <w:t>13</w:t>
      </w:r>
      <w:r>
        <w:t>Apressa-te e envia Zenas, o jurista, e Apolo, com todas as coisas que eles precisam.</w:t>
      </w:r>
      <w:r>
        <w:rPr>
          <w:vertAlign w:val="superscript"/>
        </w:rPr>
        <w:t>14</w:t>
      </w:r>
      <w:r>
        <w:t>Nosso povo deve aprender a se comprometer com as boas obras para atender às necessidades urgentes, de modo que não sejam infrutíferos.</w:t>
      </w:r>
      <w:r>
        <w:rPr>
          <w:vertAlign w:val="superscript"/>
        </w:rPr>
        <w:t>15</w:t>
      </w:r>
      <w:r>
        <w:t>Todos aqueles que estão comigo te saúdam. Saúda tu aqueles que nos amam na fé. Graça seja com todos vós.</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