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Song of Solomon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1"/>
      </w:pPr>
      <w:r>
        <w:t>Translation Words</w:t>
      </w:r>
    </w:p>
    <w:p>
      <w:pPr>
        <w:pStyle w:val="Heading3"/>
      </w:pPr>
      <w:r>
        <w:t>Baal</w:t>
      </w:r>
      <w:r/>
    </w:p>
    <w:p>
      <w:pPr>
        <w:pStyle w:val="Heading4"/>
      </w:pPr>
      <w:r>
        <w:t>Definición:</w:t>
      </w:r>
      <w:r/>
    </w:p>
    <w:p>
      <w:r/>
      <w:r>
        <w:t>"Baal" significa "señor" o "maestro" y era el nombre del falso dios principal que era adorado por los Cananitas.</w:t>
      </w:r>
      <w:r/>
      <w:r/>
    </w:p>
    <w:p>
      <w:pPr>
        <w:pStyle w:val="ListBullet"/>
        <w:spacing w:line="240" w:lineRule="auto"/>
        <w:ind w:left="720"/>
      </w:pPr>
      <w:r/>
      <w:r>
        <w:t>También habían dioses locales falsos que tenían a "Baal" como parte de sus nombres, así como "Baal-peor."</w:t>
      </w:r>
      <w:r/>
      <w:r/>
    </w:p>
    <w:p>
      <w:r/>
      <w:r>
        <w:t>Algunas veces a estos dioses se les hace referencia como "los Baales."</w:t>
      </w:r>
      <w:r/>
      <w:r/>
    </w:p>
    <w:p>
      <w:pPr>
        <w:pStyle w:val="ListBullet"/>
        <w:spacing w:line="240" w:lineRule="auto"/>
        <w:ind w:left="720"/>
      </w:pPr>
      <w:r/>
      <w:r>
        <w:t>Algunas personas tienen nombres que incluyen la palabra "Baal" en ellos.</w:t>
      </w:r>
      <w:r/>
    </w:p>
    <w:p>
      <w:pPr>
        <w:pStyle w:val="ListBullet"/>
        <w:spacing w:line="240" w:lineRule="auto"/>
        <w:ind w:left="720"/>
      </w:pPr>
      <w:r/>
      <w:r>
        <w:t>La adoración a Baal incluía prácticas malvadas así como sacrificar niños y usar prostitutas.</w:t>
      </w:r>
      <w:r/>
    </w:p>
    <w:p>
      <w:pPr>
        <w:pStyle w:val="ListBullet"/>
        <w:spacing w:line="240" w:lineRule="auto"/>
        <w:ind w:left="720"/>
      </w:pPr>
      <w:r/>
      <w:r>
        <w:t>En diferentes períodos de tiempo a través de la historia, los Israelitas también se tornaron profundamente involucrados en la adoración a Baal, siguiendo el ejemplo de las naciones paganas alrededor de ellos.</w:t>
      </w:r>
      <w:r/>
    </w:p>
    <w:p>
      <w:pPr>
        <w:pStyle w:val="ListBullet"/>
        <w:spacing w:line="240" w:lineRule="auto"/>
        <w:ind w:left="720"/>
      </w:pPr>
      <w:r/>
      <w:r>
        <w:t>Durante el régimen del Rey Acab, el profeta de Dios Elías preparó una prueba para demostrarle al pueblo que Baal no existía y que Yaweh es el único Dios verdadero. Como resultado, los profetas de Baal fueron destruidos y el pueblo comenzó a adorar a Yahweh nuevamente.</w:t>
      </w:r>
      <w:r/>
    </w:p>
    <w:p>
      <w:pPr>
        <w:pStyle w:val="Heading3"/>
      </w:pPr>
      <w:r>
        <w:t>Carmelo, Monte Carrmelo</w:t>
      </w:r>
      <w:r/>
    </w:p>
    <w:p>
      <w:pPr>
        <w:pStyle w:val="Heading4"/>
      </w:pPr>
      <w:r>
        <w:t>Definición:</w:t>
      </w:r>
      <w:r/>
    </w:p>
    <w:p>
      <w:r/>
      <w:r>
        <w:t>"Monte Carmelo" se refiere a una cadena de montañas localizada a lo largo de la costa del Mar Mediterráneo justo al norte de la Llanura de Sarón. Su pico más alto es de 546 metros de altura.</w:t>
      </w:r>
      <w:r/>
      <w:r/>
    </w:p>
    <w:p>
      <w:pPr>
        <w:pStyle w:val="ListBullet"/>
        <w:spacing w:line="240" w:lineRule="auto"/>
        <w:ind w:left="720"/>
      </w:pPr>
      <w:r/>
      <w:r>
        <w:t>Había tambien un pueblo llamado "Carmelo" localizado en Judea, al sur del Mar Salado.</w:t>
      </w:r>
      <w:r/>
    </w:p>
    <w:p>
      <w:pPr>
        <w:pStyle w:val="ListBullet"/>
        <w:spacing w:line="240" w:lineRule="auto"/>
        <w:ind w:left="720"/>
      </w:pPr>
      <w:r/>
      <w:r>
        <w:t>Nabal, el adinerado dueño de tierras y su esposa Abigail vivieron cerca del pueblo de Carmelo donde David y sus hombres ayudaron a proteger a los esquiladores de ovejas de Nabal.</w:t>
      </w:r>
      <w:r/>
    </w:p>
    <w:p>
      <w:pPr>
        <w:pStyle w:val="ListBullet"/>
        <w:spacing w:line="240" w:lineRule="auto"/>
        <w:ind w:left="720"/>
      </w:pPr>
      <w:r/>
      <w:r>
        <w:t>En el Monte Carmelo, Elías retó a los profetas de Baal a una competencia a fin de probar que Yahveh es el único verdadero Dios.</w:t>
      </w:r>
      <w:r/>
    </w:p>
    <w:p>
      <w:pPr>
        <w:pStyle w:val="ListBullet"/>
        <w:spacing w:line="240" w:lineRule="auto"/>
        <w:ind w:left="720"/>
      </w:pPr>
      <w:r/>
      <w:r>
        <w:t>Para aclarar que esto no era solamente una sola montaña, "Monte Carmelo" podría ser traducido como "montaña en la cordillera Carmelo" o "Cordillera Carmelo."</w:t>
      </w:r>
      <w:r/>
    </w:p>
    <w:p>
      <w:pPr>
        <w:pStyle w:val="Heading3"/>
      </w:pPr>
      <w:r>
        <w:t>Cedar</w:t>
      </w:r>
      <w:r/>
    </w:p>
    <w:p>
      <w:pPr>
        <w:pStyle w:val="Heading4"/>
      </w:pPr>
      <w:r>
        <w:t>Definición:</w:t>
      </w:r>
      <w:r/>
    </w:p>
    <w:p>
      <w:r/>
      <w:r>
        <w:t>Cedar era el nombre del segundo hijo de Ismael. También es el nombre de una ciudad importante, la cual probablemente recibió el nombre de ese hombre.</w:t>
      </w:r>
      <w:r/>
      <w:r/>
    </w:p>
    <w:p>
      <w:pPr>
        <w:pStyle w:val="ListBullet"/>
        <w:spacing w:line="240" w:lineRule="auto"/>
        <w:ind w:left="720"/>
      </w:pPr>
      <w:r/>
      <w:r>
        <w:t>La ciudad de Cedar está localizada en la parte norte de Arabia cerca de la frontera sur de Palestina. En tiempos bíblicos, era conocida por su grandeza y belleza.</w:t>
      </w:r>
      <w:r/>
    </w:p>
    <w:p>
      <w:pPr>
        <w:pStyle w:val="ListBullet"/>
        <w:spacing w:line="240" w:lineRule="auto"/>
        <w:ind w:left="720"/>
      </w:pPr>
      <w:r/>
      <w:r>
        <w:t>Los descendientes de Cedar formaron un gran grupo de gente que también se conoce como "Cedar."</w:t>
      </w:r>
      <w:r/>
    </w:p>
    <w:p>
      <w:pPr>
        <w:pStyle w:val="ListBullet"/>
        <w:spacing w:line="240" w:lineRule="auto"/>
        <w:ind w:left="720"/>
      </w:pPr>
      <w:r/>
      <w:r>
        <w:t>La frase " carpas oscuras de Cedar" se refiere a las carpas de pelo oscuro de cabra en donde la gente de Cedar vivía.</w:t>
      </w:r>
      <w:r/>
    </w:p>
    <w:p>
      <w:pPr>
        <w:pStyle w:val="ListBullet"/>
        <w:spacing w:line="240" w:lineRule="auto"/>
        <w:ind w:left="720"/>
      </w:pPr>
      <w:r/>
      <w:r>
        <w:t>Esta gente criaban ovejas y cabras. También usaban camellos para transportar cosas.</w:t>
      </w:r>
      <w:r/>
    </w:p>
    <w:p>
      <w:pPr>
        <w:pStyle w:val="ListBullet"/>
        <w:spacing w:line="240" w:lineRule="auto"/>
        <w:ind w:left="720"/>
      </w:pPr>
      <w:r/>
      <w:r>
        <w:t>En la Biblia, la frase "la gloria de Cedar" se refiere a la grandeza de esa ciudad y su gente.</w:t>
      </w:r>
      <w:r/>
    </w:p>
    <w:p>
      <w:pPr>
        <w:pStyle w:val="Heading3"/>
      </w:pPr>
      <w:r>
        <w:t>Como, parecido, semejanza</w:t>
      </w:r>
      <w:r/>
    </w:p>
    <w:p>
      <w:pPr>
        <w:pStyle w:val="Heading4"/>
      </w:pPr>
      <w:r>
        <w:t>Definición:</w:t>
      </w:r>
      <w:r/>
    </w:p>
    <w:p>
      <w:r/>
      <w:r>
        <w:t>Los términos "parecido" y "semejanza" se refieren a que algo es igual a, o similar a otra cosa.</w:t>
      </w:r>
      <w:r/>
      <w:r/>
    </w:p>
    <w:p>
      <w:pPr>
        <w:pStyle w:val="ListBullet"/>
        <w:spacing w:line="240" w:lineRule="auto"/>
        <w:ind w:left="720"/>
      </w:pPr>
      <w:r/>
      <w:r>
        <w:t>La palabra "parecido" se usa en expresiones figuradas llamadas "símiles" en que algo es comparado con otra cosa, enfatizando una característica compartida. Por ejemplo: "su ropa brilló como el sol" y "la voz resonó como trueno."</w:t>
      </w:r>
      <w:r/>
    </w:p>
    <w:p>
      <w:pPr>
        <w:pStyle w:val="ListBullet"/>
        <w:spacing w:line="240" w:lineRule="auto"/>
        <w:ind w:left="720"/>
      </w:pPr>
      <w:r/>
      <w:r>
        <w:t>El "ser como" o "sonar como" o "parecerse a" algo o alguien significa tener cualidades que son similares a la cosa o persona con la cual se está comparando.</w:t>
      </w:r>
      <w:r/>
    </w:p>
    <w:p>
      <w:pPr>
        <w:pStyle w:val="ListBullet"/>
        <w:spacing w:line="240" w:lineRule="auto"/>
        <w:ind w:left="720"/>
      </w:pPr>
      <w:r/>
      <w:r>
        <w:t>Las personas fueron creadas a la "semejanza" de Dios, esto es, a su "imagen." Quiere decir que tienen cualidades o caracterísicas que son "como" o "similar a" las cualidades que Dios tiene, como las habilidades de pensar, sentir, y comunicarse.</w:t>
      </w:r>
      <w:r/>
    </w:p>
    <w:p>
      <w:pPr>
        <w:pStyle w:val="ListBullet"/>
        <w:spacing w:line="240" w:lineRule="auto"/>
        <w:ind w:left="720"/>
      </w:pPr>
      <w:r/>
      <w:r>
        <w:t>Tener la "semejanza de" algo o alguien significa tener las caraterísticas que se parecen a esa cosa o persona.</w:t>
      </w:r>
      <w:r/>
      <w:r/>
    </w:p>
    <w:p>
      <w:r/>
      <w:r>
        <w:t>Sugerencias para la traducción:</w:t>
      </w:r>
      <w:r/>
      <w:r/>
    </w:p>
    <w:p>
      <w:pPr>
        <w:pStyle w:val="ListBullet"/>
        <w:spacing w:line="240" w:lineRule="auto"/>
        <w:ind w:left="720"/>
      </w:pPr>
      <w:r/>
      <w:r>
        <w:t>En algunos contextos, la expresión "la semejanza de" podría traducirse como "lo que parecía ser" o "lo que aparentaba ser."</w:t>
      </w:r>
      <w:r/>
      <w:r/>
    </w:p>
    <w:p>
      <w:r/>
      <w:r>
        <w:t>La expresión "en la semejanza de su muerte" se puede traducir como, "compartiendo en la experiencia de su muerte" o "como experimentando su muerte con él."</w:t>
      </w:r>
      <w:r/>
      <w:r/>
    </w:p>
    <w:p>
      <w:pPr>
        <w:pStyle w:val="ListBullet"/>
        <w:spacing w:line="240" w:lineRule="auto"/>
        <w:ind w:left="720"/>
      </w:pPr>
      <w:r/>
      <w:r>
        <w:t>La expresión "a la semejanza de la carne pecaminosa" se puede traducir como "ser como un ser humano pecaminoso " o "ser un ser humano." Asegúrese que la traducción de ésta frase no suene a que Jesús fue pecaminoso.</w:t>
      </w:r>
      <w:r/>
    </w:p>
    <w:p>
      <w:pPr>
        <w:pStyle w:val="ListBullet"/>
        <w:spacing w:line="240" w:lineRule="auto"/>
        <w:ind w:left="720"/>
      </w:pPr>
      <w:r/>
      <w:r>
        <w:t>"A su propia semejanza" podría traducirse como "ser como Él" o "teniendo muchas de las mismas cualidades que Él tiene."</w:t>
      </w:r>
      <w:r/>
    </w:p>
    <w:p>
      <w:pPr>
        <w:pStyle w:val="ListBullet"/>
        <w:spacing w:line="240" w:lineRule="auto"/>
        <w:ind w:left="720"/>
      </w:pPr>
      <w:r/>
      <w:r>
        <w:t>La expresión "la semejanza de una imagen de hombre perecedero, de aves, de cadrúpedos y de cosas que se arrastran" podría ser traducido como "ídolos hechas a la imagen de seres humanos perecederos, o animales, tales como aves, bestias y cosas pequeñas que se arrastran."</w:t>
      </w:r>
      <w:r/>
    </w:p>
    <w:p>
      <w:pPr>
        <w:pStyle w:val="Heading3"/>
      </w:pPr>
      <w:r>
        <w:t>Damasco</w:t>
      </w:r>
      <w:r/>
    </w:p>
    <w:p>
      <w:pPr>
        <w:pStyle w:val="Heading4"/>
      </w:pPr>
      <w:r>
        <w:t>Definición:</w:t>
      </w:r>
      <w:r/>
    </w:p>
    <w:p>
      <w:r/>
      <w:r>
        <w:t>Damasco es la ciudad capital del país de Siria. Aún se encuentra localizada en el mismo lugar que en los tiempos bíblicos.</w:t>
      </w:r>
      <w:r/>
      <w:r/>
    </w:p>
    <w:p>
      <w:pPr>
        <w:pStyle w:val="ListBullet"/>
        <w:spacing w:line="240" w:lineRule="auto"/>
        <w:ind w:left="720"/>
      </w:pPr>
      <w:r/>
      <w:r>
        <w:t>Damasco es una de las ciudades más antiguas y contínuamente inabitada en el mundo.</w:t>
      </w:r>
      <w:r/>
    </w:p>
    <w:p>
      <w:pPr>
        <w:pStyle w:val="ListBullet"/>
        <w:spacing w:line="240" w:lineRule="auto"/>
        <w:ind w:left="720"/>
      </w:pPr>
      <w:r/>
      <w:r>
        <w:t>Durante el tiempo de Abraham, Damasco era la capital del reino de Aram (localizado en lo que ahora es Siria).</w:t>
      </w:r>
      <w:r/>
    </w:p>
    <w:p>
      <w:pPr>
        <w:pStyle w:val="ListBullet"/>
        <w:spacing w:line="240" w:lineRule="auto"/>
        <w:ind w:left="720"/>
      </w:pPr>
      <w:r/>
      <w:r>
        <w:t>A través del Antiguo Testamento, hay muchas referencias a las interacciones entre los habitantes de Damasco y el pueblo de Israel.</w:t>
      </w:r>
      <w:r/>
    </w:p>
    <w:p>
      <w:pPr>
        <w:pStyle w:val="ListBullet"/>
        <w:spacing w:line="240" w:lineRule="auto"/>
        <w:ind w:left="720"/>
      </w:pPr>
      <w:r/>
      <w:r>
        <w:t>Varias profecías bíblicas predijeron la destrucción de Damasco. Estas profecías fueron cumplidas cuando Asiria destruyó la ciudad durante los tiempos del Antiguo Testamento, o talvéz incluso sea en el futuro una destrucción más completa de esta ciudad.</w:t>
      </w:r>
      <w:r/>
    </w:p>
    <w:p>
      <w:pPr>
        <w:pStyle w:val="ListBullet"/>
        <w:spacing w:line="240" w:lineRule="auto"/>
        <w:ind w:left="720"/>
      </w:pPr>
      <w:r/>
      <w:r>
        <w:t>En el Nuevo testamento, el fariseo Saulo (más adelante conocido como Pablo) iba de camino para arrestar cristianos en la ciudad de Damasco cuando Jesús lo confrontó y causó que se convirtiera en creyente.</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Faraón, Rey de Egipto</w:t>
      </w:r>
      <w:r/>
    </w:p>
    <w:p>
      <w:pPr>
        <w:pStyle w:val="Heading4"/>
      </w:pPr>
      <w:r>
        <w:t>Definición:</w:t>
      </w:r>
      <w:r/>
    </w:p>
    <w:p>
      <w:r/>
      <w:r>
        <w:t>En tiempos antiguos, los reyes que gobernaban el país de Egipto eran llamados faraones.</w:t>
      </w:r>
      <w:r/>
      <w:r/>
    </w:p>
    <w:p>
      <w:pPr>
        <w:pStyle w:val="ListBullet"/>
        <w:spacing w:line="240" w:lineRule="auto"/>
        <w:ind w:left="720"/>
      </w:pPr>
      <w:r/>
      <w:r>
        <w:t>En total, más de 300 faraones gobernaron Egipto por mas de 2,000 años.</w:t>
      </w:r>
      <w:r/>
    </w:p>
    <w:p>
      <w:pPr>
        <w:pStyle w:val="ListBullet"/>
        <w:spacing w:line="240" w:lineRule="auto"/>
        <w:ind w:left="720"/>
      </w:pPr>
      <w:r/>
      <w:r>
        <w:t>Estos reyes egipcios eran muy poderosos y ricos.</w:t>
      </w:r>
      <w:r/>
    </w:p>
    <w:p>
      <w:pPr>
        <w:pStyle w:val="ListBullet"/>
        <w:spacing w:line="240" w:lineRule="auto"/>
        <w:ind w:left="720"/>
      </w:pPr>
      <w:r/>
      <w:r>
        <w:t>Varios de estos faraones son mencionados en la Biblia.</w:t>
      </w:r>
      <w:r/>
    </w:p>
    <w:p>
      <w:pPr>
        <w:pStyle w:val="ListBullet"/>
        <w:spacing w:line="240" w:lineRule="auto"/>
        <w:ind w:left="720"/>
      </w:pPr>
      <w:r/>
      <w:r>
        <w:t>A menudo este título es usado más como un nombre que como un título. En estos casos, se escribe con mayúscula como en "Faraón."</w:t>
      </w:r>
      <w:r/>
    </w:p>
    <w:p>
      <w:pPr>
        <w:pStyle w:val="Heading3"/>
      </w:pPr>
      <w:r>
        <w:t>Gad</w:t>
      </w:r>
      <w:r/>
    </w:p>
    <w:p>
      <w:pPr>
        <w:pStyle w:val="Heading4"/>
      </w:pPr>
      <w:r>
        <w:t>Definición:</w:t>
      </w:r>
      <w:r/>
    </w:p>
    <w:p>
      <w:r/>
      <w:r>
        <w:t>Gad es el nombre de uno de los hijos de Jacob, que es, Israel.</w:t>
      </w:r>
      <w:r/>
      <w:r/>
    </w:p>
    <w:p>
      <w:pPr>
        <w:pStyle w:val="ListBullet"/>
        <w:spacing w:line="240" w:lineRule="auto"/>
        <w:ind w:left="720"/>
      </w:pPr>
      <w:r/>
      <w:r>
        <w:t>La familia de Gad se convirtió en una de las doce tribus de Israel.</w:t>
      </w:r>
      <w:r/>
    </w:p>
    <w:p>
      <w:pPr>
        <w:pStyle w:val="ListBullet"/>
        <w:spacing w:line="240" w:lineRule="auto"/>
        <w:ind w:left="720"/>
      </w:pPr>
      <w:r/>
      <w:r>
        <w:t>Otro hombre en la Biblia llamado Gad, fue un profeta quien confontó al Rey David por su pecado de hacer un censo del gente israelita.</w:t>
      </w:r>
      <w:r/>
    </w:p>
    <w:p>
      <w:pPr>
        <w:pStyle w:val="ListBullet"/>
        <w:spacing w:line="240" w:lineRule="auto"/>
        <w:ind w:left="720"/>
      </w:pPr>
      <w:r/>
      <w:r>
        <w:t>Las ciudades Baal-gad y Migdal-gad son dos palabras en texto original que en ocasiones se escriben "Baal Gad" y "Migdal Gad."</w:t>
      </w:r>
      <w:r/>
    </w:p>
    <w:p>
      <w:pPr>
        <w:pStyle w:val="Heading3"/>
      </w:pPr>
      <w:r>
        <w:t>Galaad</w:t>
      </w:r>
      <w:r/>
    </w:p>
    <w:p>
      <w:pPr>
        <w:pStyle w:val="Heading4"/>
      </w:pPr>
      <w:r>
        <w:t>Definición:</w:t>
      </w:r>
      <w:r/>
    </w:p>
    <w:p>
      <w:r/>
      <w:r>
        <w:t>Galaad es el nombre de una región montañosa al este del río Jordán, donde las tribus israelitas de Gad, Rubén y Manasés vivieron.</w:t>
      </w:r>
      <w:r/>
      <w:r/>
    </w:p>
    <w:p>
      <w:pPr>
        <w:pStyle w:val="ListBullet"/>
        <w:spacing w:line="240" w:lineRule="auto"/>
        <w:ind w:left="720"/>
      </w:pPr>
      <w:r/>
      <w:r>
        <w:t>La región tambien es llamada "zona montañosa de Galaad" o "monte Galaad" debido a la naturaleza montañosa de su terreno.</w:t>
      </w:r>
      <w:r/>
    </w:p>
    <w:p>
      <w:pPr>
        <w:pStyle w:val="ListBullet"/>
        <w:spacing w:line="240" w:lineRule="auto"/>
        <w:ind w:left="720"/>
      </w:pPr>
      <w:r/>
      <w:r>
        <w:t>"Galaad" fue también el nombre de varios hombres en el Viejo Testamento. Uno de esos hombres lo fue el nieto de Manasés. Otro Galaad fue el padre de Jefté.</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Jerusalén</w:t>
      </w:r>
      <w:r/>
    </w:p>
    <w:p>
      <w:pPr>
        <w:pStyle w:val="Heading4"/>
      </w:pPr>
      <w:r>
        <w:t>Definición:</w:t>
      </w:r>
      <w:r/>
    </w:p>
    <w:p>
      <w:r/>
      <w:r>
        <w:t>Jerusalén fue originalmente una antigua ciudad cananea que luego se convirtió en la ciudad más importante en Israel. Está localizada cerca de 34 kilómetros al oeste del Mar Salado y justo al norte de Belén. Todavía en el presente es la capital de Israel.</w:t>
      </w:r>
      <w:r/>
      <w:r/>
    </w:p>
    <w:p>
      <w:pPr>
        <w:pStyle w:val="ListBullet"/>
        <w:spacing w:line="240" w:lineRule="auto"/>
        <w:ind w:left="720"/>
      </w:pPr>
      <w:r/>
      <w:r>
        <w:t>El nombre de "Jerusalén" se menciona por primera vez en el libro de Josué. Otros nombres del Antiguo Testamento para esta ciudad incluyen "Salem," "ciudad de Jebú," y "Sion." Tanto "Jerusalén" como "Salem"</w:t>
      </w:r>
      <w:r/>
      <w:r/>
    </w:p>
    <w:p>
      <w:r/>
      <w:r>
        <w:t>contienen la raíz "paz."</w:t>
      </w:r>
      <w:r/>
      <w:r/>
    </w:p>
    <w:p>
      <w:pPr>
        <w:pStyle w:val="ListBullet"/>
        <w:spacing w:line="240" w:lineRule="auto"/>
        <w:ind w:left="720"/>
      </w:pPr>
      <w:r/>
      <w:r>
        <w:t>Originalmente, Jerusalén fue una fortaleza jebusea llamada "Sion" la cual el Rey David capturó y convirtió en su ciudad capital.</w:t>
      </w:r>
      <w:r/>
    </w:p>
    <w:p>
      <w:pPr>
        <w:pStyle w:val="ListBullet"/>
        <w:spacing w:line="240" w:lineRule="auto"/>
        <w:ind w:left="720"/>
      </w:pPr>
      <w:r/>
      <w:r>
        <w:t>Salomón, el hijo de David, construyó el primer templo en Jerusalén, sobre el Monte Moriah, el cual fue la montaña donde Abraham ofreció a su hijo Isaac a Dios. El templo fue reconstruido allí luego de haber sido destruido por los babilonios.</w:t>
      </w:r>
      <w:r/>
    </w:p>
    <w:p>
      <w:pPr>
        <w:pStyle w:val="ListBullet"/>
        <w:spacing w:line="240" w:lineRule="auto"/>
        <w:ind w:left="720"/>
      </w:pPr>
      <w:r/>
      <w:r>
        <w:t>Debido a que el templo estaba en Jerusalén, la mayoría de los festivales judíos se celebraban allí.</w:t>
      </w:r>
      <w:r/>
    </w:p>
    <w:p>
      <w:pPr>
        <w:pStyle w:val="ListBullet"/>
        <w:spacing w:line="240" w:lineRule="auto"/>
        <w:ind w:left="720"/>
      </w:pPr>
      <w:r/>
      <w:r>
        <w:t>La gente normalmente se refería a "subir" a Jerusalén ya que estaba localizada en las montañas.</w:t>
      </w:r>
      <w:r/>
    </w:p>
    <w:p>
      <w:pPr>
        <w:pStyle w:val="ListBullet"/>
        <w:spacing w:line="240" w:lineRule="auto"/>
        <w:ind w:left="720"/>
      </w:pPr>
      <w:r/>
      <w:r>
        <w:t>Los babilonios destruyeron Jerusalén, pero 70 años después Dios les permitió volver y reconstruir la ciudad.</w:t>
      </w:r>
      <w:r/>
    </w:p>
    <w:p>
      <w:pPr>
        <w:pStyle w:val="ListBullet"/>
        <w:spacing w:line="240" w:lineRule="auto"/>
        <w:ind w:left="720"/>
      </w:pPr>
      <w:r/>
      <w:r>
        <w:t>En el Nuevo Testamento, Jesús fue dedicado desde bebé en el templo en Jerusalén y fue en Jerusalén donde fue llevado a juicio y sentenciado a morir en la cruz.</w:t>
      </w:r>
      <w:r/>
    </w:p>
    <w:p>
      <w:pPr>
        <w:pStyle w:val="ListBullet"/>
        <w:spacing w:line="240" w:lineRule="auto"/>
        <w:ind w:left="720"/>
      </w:pPr>
      <w:r/>
      <w:r>
        <w:t>Después que Jesús volvió a la vida, Jerusalén fue uno de los lugares principales donde Jesús pasó el tiempo con sus discípulos antes de volver al cielo.</w:t>
      </w:r>
      <w:r/>
    </w:p>
    <w:p>
      <w:pPr>
        <w:pStyle w:val="Heading3"/>
      </w:pPr>
      <w:r>
        <w:t>Líbano</w:t>
      </w:r>
      <w:r/>
    </w:p>
    <w:p>
      <w:pPr>
        <w:pStyle w:val="Heading4"/>
      </w:pPr>
      <w:r>
        <w:t>Definición:</w:t>
      </w:r>
      <w:r/>
    </w:p>
    <w:p>
      <w:r/>
      <w:r>
        <w:t>El Líbano es una hermosa región montañosa localizada en la costa del Mar Mediterráneo, al norte de Israel. En los tiempos bíblicos, esta región tenía densos bosques de abetos tales como los cedros y cipreses.</w:t>
      </w:r>
      <w:r/>
      <w:r/>
    </w:p>
    <w:p>
      <w:pPr>
        <w:pStyle w:val="ListBullet"/>
        <w:spacing w:line="240" w:lineRule="auto"/>
        <w:ind w:left="720"/>
      </w:pPr>
      <w:r/>
      <w:r>
        <w:t>El rey Salomón envió trabajadores al Líbano a recoger árboles de cedro para usarlos en la construcción del templo de Dios.</w:t>
      </w:r>
      <w:r/>
    </w:p>
    <w:p>
      <w:pPr>
        <w:pStyle w:val="ListBullet"/>
        <w:spacing w:line="240" w:lineRule="auto"/>
        <w:ind w:left="720"/>
      </w:pPr>
      <w:r/>
      <w:r>
        <w:t>El antiguo Líbano fue poblado por el pueblo fenicio, quienes eran hábiles constructores de barcos que eran utilizados para una exitosa industria comercial.</w:t>
      </w:r>
      <w:r/>
    </w:p>
    <w:p>
      <w:pPr>
        <w:pStyle w:val="ListBullet"/>
        <w:spacing w:line="240" w:lineRule="auto"/>
        <w:ind w:left="720"/>
      </w:pPr>
      <w:r/>
      <w:r>
        <w:t>Las ciudades de Tiro y Sidón estaban localizadas en el Líbano. Fue en estas ciudades que una costosa tinta púrpura fue utilizada por primera vez .</w:t>
      </w:r>
      <w:r/>
    </w:p>
    <w:p>
      <w:pPr>
        <w:pStyle w:val="Heading3"/>
      </w:pPr>
      <w:r>
        <w:t>Paloma</w:t>
      </w:r>
      <w:r/>
    </w:p>
    <w:p>
      <w:pPr>
        <w:pStyle w:val="Heading4"/>
      </w:pPr>
      <w:r>
        <w:t>Definición:</w:t>
      </w:r>
      <w:r/>
    </w:p>
    <w:p>
      <w:r/>
      <w:r>
        <w:t>Las palomas son aves pequeñas que mayormente son de color marrón, gris o blanco.</w:t>
      </w:r>
      <w:r/>
      <w:r/>
    </w:p>
    <w:p>
      <w:pPr>
        <w:pStyle w:val="ListBullet"/>
        <w:spacing w:line="240" w:lineRule="auto"/>
        <w:ind w:left="720"/>
      </w:pPr>
      <w:r/>
      <w:r>
        <w:t>Algunos idiomas tienen dos nombres diferentes para las palomas dependiendo de sus caracterícticas, mientras que otros usan el mismo nombre para todas.</w:t>
      </w:r>
      <w:r/>
    </w:p>
    <w:p>
      <w:pPr>
        <w:pStyle w:val="ListBullet"/>
        <w:spacing w:line="240" w:lineRule="auto"/>
        <w:ind w:left="720"/>
      </w:pPr>
      <w:r/>
      <w:r>
        <w:t>Las palomas se usaban en sacrificios a Dios, especialmente para las personas que no podían comprar un animal más grande.</w:t>
      </w:r>
      <w:r/>
    </w:p>
    <w:p>
      <w:pPr>
        <w:pStyle w:val="ListBullet"/>
        <w:spacing w:line="240" w:lineRule="auto"/>
        <w:ind w:left="720"/>
      </w:pPr>
      <w:r/>
      <w:r>
        <w:t>Una paloma llevó la hoja de un olivo a Noé cuando las aguas del diluvio descendían.</w:t>
      </w:r>
      <w:r/>
    </w:p>
    <w:p>
      <w:pPr>
        <w:pStyle w:val="ListBullet"/>
        <w:spacing w:line="240" w:lineRule="auto"/>
        <w:ind w:left="720"/>
      </w:pPr>
      <w:r/>
      <w:r>
        <w:t>Las palomas a veces simbolizan pureza, inocencia o paz.</w:t>
      </w:r>
      <w:r/>
    </w:p>
    <w:p>
      <w:pPr>
        <w:pStyle w:val="ListBullet"/>
        <w:spacing w:line="240" w:lineRule="auto"/>
        <w:ind w:left="720"/>
      </w:pPr>
      <w:r/>
      <w:r>
        <w:t>Si no se conocen a las palomas en el área del idioma donde se está realizando la traducción, este término podría traducirse como "un pequeño pájaro marrón grisáceo llamado paloma" o "un pequeño pájaro gris o marrón, similar a (nombre de local pájaro)".</w:t>
      </w:r>
      <w:r/>
    </w:p>
    <w:p>
      <w:pPr>
        <w:pStyle w:val="Heading3"/>
      </w:pPr>
      <w:r>
        <w:t>Salomón</w:t>
      </w:r>
      <w:r/>
    </w:p>
    <w:p>
      <w:pPr>
        <w:pStyle w:val="Heading4"/>
      </w:pPr>
      <w:r>
        <w:t>Definición:</w:t>
      </w:r>
      <w:r/>
    </w:p>
    <w:p>
      <w:r/>
      <w:r>
        <w:t>Salomón era una de los hijos del Rey David. Su madre era Betsabé.</w:t>
      </w:r>
      <w:r/>
      <w:r/>
    </w:p>
    <w:p>
      <w:pPr>
        <w:pStyle w:val="ListBullet"/>
        <w:spacing w:line="240" w:lineRule="auto"/>
        <w:ind w:left="720"/>
      </w:pPr>
      <w:r/>
      <w:r>
        <w:t>Cuando Salomón se hizo rey, Dios le dijo que pidiera lo que quisiera. Así que Salomón pidió sabiduría para gobernar sobre la gente justamente y bien. Dios estaba satisfecho con el pedido de Salomón y le dio ambos sabiduría y riquezas.</w:t>
      </w:r>
      <w:r/>
    </w:p>
    <w:p>
      <w:pPr>
        <w:pStyle w:val="ListBullet"/>
        <w:spacing w:line="240" w:lineRule="auto"/>
        <w:ind w:left="720"/>
      </w:pPr>
      <w:r/>
      <w:r>
        <w:t>Salomón es muy bien conocido por hacer construír un templo magnifico en Jerusalén.</w:t>
      </w:r>
      <w:r/>
    </w:p>
    <w:p>
      <w:pPr>
        <w:pStyle w:val="ListBullet"/>
        <w:spacing w:line="240" w:lineRule="auto"/>
        <w:ind w:left="720"/>
      </w:pPr>
      <w:r/>
      <w:r>
        <w:t>Aunque Salomón gobernó de manera sabia en los primeros años de su reinado, luego se casó neciamente con varias mujeres extranjeras y empezó a adorar sus dioses.</w:t>
      </w:r>
      <w:r/>
    </w:p>
    <w:p>
      <w:pPr>
        <w:pStyle w:val="ListBullet"/>
        <w:spacing w:line="240" w:lineRule="auto"/>
        <w:ind w:left="720"/>
      </w:pPr>
      <w:r/>
      <w:r>
        <w:t>Debido a la infidelidad de Salomón, después de su muerte Dios dividió los israelitas en dos reinos: Israel y Judá. Estos reinos a menudo luchaban entre ellos.</w:t>
      </w:r>
      <w:r/>
    </w:p>
    <w:p>
      <w:pPr>
        <w:pStyle w:val="Heading3"/>
      </w:pPr>
      <w:r>
        <w:t>Tirsa</w:t>
      </w:r>
      <w:r/>
    </w:p>
    <w:p>
      <w:pPr>
        <w:pStyle w:val="Heading4"/>
      </w:pPr>
      <w:r>
        <w:t>Definición:</w:t>
      </w:r>
      <w:r/>
    </w:p>
    <w:p>
      <w:r/>
      <w:r>
        <w:t>Tirsa era una ciudad cananea importante que fue conquistada por los israelitas. También fue el nombre de una hija de Galaad, un descendiente de Manasés.</w:t>
      </w:r>
      <w:r/>
      <w:r/>
    </w:p>
    <w:p>
      <w:pPr>
        <w:pStyle w:val="ListBullet"/>
        <w:spacing w:line="240" w:lineRule="auto"/>
        <w:ind w:left="720"/>
      </w:pPr>
      <w:r/>
      <w:r>
        <w:t>La ciudad de Tirsa estaba localizada en la región ocupada por la tribu de Manasés. Se cree que la ciudad estaba a 10 millas al norte de la ciudad de Siquem.</w:t>
      </w:r>
      <w:r/>
    </w:p>
    <w:p>
      <w:pPr>
        <w:pStyle w:val="ListBullet"/>
        <w:spacing w:line="240" w:lineRule="auto"/>
        <w:ind w:left="720"/>
      </w:pPr>
      <w:r/>
      <w:r>
        <w:t>Años más tarde, Tirsa vino a ser una ciudad capital temporera del reino norte de Israel, durante los reinados de cuatro reyes de Israel.</w:t>
      </w:r>
      <w:r/>
    </w:p>
    <w:p>
      <w:pPr>
        <w:pStyle w:val="ListBullet"/>
        <w:spacing w:line="240" w:lineRule="auto"/>
        <w:ind w:left="720"/>
      </w:pPr>
      <w:r/>
      <w:r>
        <w:t>Tirsa también era el nombre de una de las nietas de Manasés la cual pidió que se le diera una porción de tierra, ya que no tenía hermanos que la pudieran heredar, como normalmente era la costumbre.</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66450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