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Translation Questions for 2 John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sectPr>
          <w:type w:val="continuous"/>
          <w:pgSz w:w="12240" w:h="15840"/>
          <w:pgMar w:top="1440" w:right="1800" w:bottom="1440" w:left="1800" w:header="720" w:footer="720" w:gutter="0"/>
          <w:cols w:space="720"/>
          <w:docGrid w:linePitch="360"/>
        </w:sectPr>
      </w:pPr>
    </w:p>
    <w:p>
      <w:pPr>
        <w:pStyle w:val="Heading2"/>
        <w:pBdr>
          <w:bottom w:val="single" w:sz="6" w:space="1" w:color="auto"/>
        </w:pBdr>
      </w:pPr>
      <w:r>
        <w:t>Chapter 1</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3"/>
      </w:pPr>
      <w:r>
        <w:t>Translation Questions</w:t>
      </w:r>
      <w:r/>
    </w:p>
    <w:p>
      <w:pPr>
        <w:pStyle w:val="Heading4"/>
      </w:pPr>
      <w:r>
        <w:t>2 John 1:1</w:t>
      </w:r>
      <w:r/>
    </w:p>
    <w:p>
      <w:pPr>
        <w:pStyle w:val="Heading5"/>
      </w:pPr>
      <w:r>
        <w:t>¿Con cuál título el autor Juan se introduce a sí mismo en esta carta?</w:t>
      </w:r>
      <w:r/>
    </w:p>
    <w:p>
      <w:r/>
      <w:r>
        <w:t>Juan se introduce así mismo como el "anciano".</w:t>
      </w:r>
      <w:r/>
    </w:p>
    <w:p>
      <w:pPr>
        <w:pStyle w:val="Heading5"/>
      </w:pPr>
      <w:r>
        <w:t>¿Para quién fue escrita esta carta?</w:t>
      </w:r>
      <w:r/>
    </w:p>
    <w:p>
      <w:r/>
      <w:r>
        <w:t>La carta es escrita a la dama elegida y sus hijos.</w:t>
      </w:r>
      <w:r/>
    </w:p>
    <w:p>
      <w:pPr>
        <w:pStyle w:val="Heading5"/>
      </w:pPr>
      <w:r>
        <w:t>¿De quién dice Juan vienen la gracia, misericordia y la paz?</w:t>
      </w:r>
      <w:r/>
    </w:p>
    <w:p>
      <w:r/>
      <w:r>
        <w:t>Juan dice que la gracia, misericordia y la paz vienen de Dios el Padre y de Jesucristo, su hijo.</w:t>
      </w:r>
      <w:r/>
    </w:p>
    <w:p>
      <w:pPr>
        <w:pStyle w:val="Heading4"/>
      </w:pPr>
      <w:r>
        <w:t>2 John 1:4</w:t>
      </w:r>
      <w:r/>
    </w:p>
    <w:p>
      <w:pPr>
        <w:pStyle w:val="Heading5"/>
      </w:pPr>
      <w:r>
        <w:t>¿Por qué Juan se regocija?</w:t>
      </w:r>
      <w:r/>
    </w:p>
    <w:p>
      <w:r/>
      <w:r>
        <w:t>Juan se regocija porque ha encontrado algunos de los hijos de la dama andando en la verdad.</w:t>
      </w:r>
      <w:r/>
    </w:p>
    <w:p>
      <w:pPr>
        <w:pStyle w:val="Heading5"/>
      </w:pPr>
      <w:r>
        <w:t>¿Qué mandamientos dice Juan que ellos tenían desde el principio?</w:t>
      </w:r>
      <w:r/>
    </w:p>
    <w:p>
      <w:r/>
      <w:r>
        <w:t>Juan dijo que ellos tenían el mandamiento de amarse unos a los otros desde el principio.</w:t>
      </w:r>
      <w:r/>
    </w:p>
    <w:p>
      <w:pPr>
        <w:pStyle w:val="Heading5"/>
      </w:pPr>
      <w:r>
        <w:t>¿Qué dice Juan que es el amor?</w:t>
      </w:r>
      <w:r/>
    </w:p>
    <w:p>
      <w:r/>
      <w:r>
        <w:t>Juan dice que el amor es caminar según los mandamientos de Dios.</w:t>
      </w:r>
      <w:r/>
    </w:p>
    <w:p>
      <w:pPr>
        <w:pStyle w:val="Heading4"/>
      </w:pPr>
      <w:r>
        <w:t>2 John 1:7</w:t>
      </w:r>
      <w:r/>
    </w:p>
    <w:p>
      <w:pPr>
        <w:pStyle w:val="Heading5"/>
      </w:pPr>
      <w:r>
        <w:t>¿Cómo Juan llamó a los que no confiesan el que Jesucristo vino en la carne?</w:t>
      </w:r>
      <w:r/>
    </w:p>
    <w:p>
      <w:r/>
      <w:r>
        <w:t>Juan llamó a quienes no confiesan que Jesucristo vino en la carne el engañador y el anticristo.</w:t>
      </w:r>
      <w:r/>
    </w:p>
    <w:p>
      <w:pPr>
        <w:pStyle w:val="Heading5"/>
      </w:pPr>
      <w:r>
        <w:t>¿Qué fue lo que Juan le dijo a los creyentes con lo que tenían que tener cuidado de no hacer?</w:t>
      </w:r>
      <w:r/>
    </w:p>
    <w:p>
      <w:r/>
      <w:r>
        <w:t>Juan le dijo a los creyentes que debían tener cuidado de no perder las cosas por las cuales habían trabajado.</w:t>
      </w:r>
      <w:r/>
    </w:p>
    <w:p>
      <w:pPr>
        <w:pStyle w:val="Heading4"/>
      </w:pPr>
      <w:r>
        <w:t>2 John 1:9</w:t>
      </w:r>
      <w:r/>
    </w:p>
    <w:p>
      <w:pPr>
        <w:pStyle w:val="Heading5"/>
      </w:pPr>
      <w:r>
        <w:t>¿Qué dijo Juan a los creyentes hicieran con cualquiera que no trajera la verdadera enseñanza sobre Cristo?</w:t>
      </w:r>
      <w:r/>
    </w:p>
    <w:p>
      <w:r/>
      <w:r>
        <w:t>Juan le dijo a los creyentes que no recibieran a nadie que no trajera la verdadera enseñanza a cerca de Cristo.</w:t>
      </w:r>
      <w:r/>
    </w:p>
    <w:p>
      <w:pPr>
        <w:pStyle w:val="Heading5"/>
      </w:pPr>
      <w:r>
        <w:t>¿De qué sería culpabe aquel que reciba a alguien que no trae la verdadera enseñanza a cerca de Cristo?</w:t>
      </w:r>
      <w:r/>
    </w:p>
    <w:p>
      <w:r/>
      <w:r>
        <w:t>El creyente que reviba a alguien que no trae la verdadera enseñanza a cerca de Cristo participa en sus malas obras.</w:t>
      </w:r>
      <w:r/>
    </w:p>
    <w:p>
      <w:pPr>
        <w:pStyle w:val="Heading4"/>
      </w:pPr>
      <w:r>
        <w:t>2 John 1:12</w:t>
      </w:r>
      <w:r/>
    </w:p>
    <w:p>
      <w:pPr>
        <w:pStyle w:val="Heading5"/>
      </w:pPr>
      <w:r>
        <w:t>¿Qué es lo que Juan espera hacer en el futuro?</w:t>
      </w:r>
      <w:r/>
    </w:p>
    <w:p>
      <w:r/>
      <w:r>
        <w:t>Juan espera venir y hablarles cara a cara.</w:t>
      </w:r>
      <w:r/>
    </w:p>
    <w:p>
      <w:pPr>
        <w:pBdr>
          <w:bottom w:val="single" w:sz="6" w:space="1" w:color="auto"/>
        </w:pBdr>
        <w:pBdr>
          <w:bottom w:val="single" w:sz="6" w:space="1" w:color="auto"/>
        </w:pBdr>
      </w:pP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