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2 Timothy</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according to the promise of the life that is in Christ Jesus,</w:t>
      </w:r>
      <w:r/>
    </w:p>
    <w:p>
      <w:r/>
      <w:r/>
      <w:r>
        <w:rPr>
          <w:b/>
          <w:vertAlign w:val="superscript"/>
        </w:rPr>
        <w:t>2</w:t>
      </w:r>
      <w:r>
        <w:t xml:space="preserve"> to Timothy, beloved child: Grace, mercy, and peace from God the Father and Christ Jesus our Lord.</w:t>
      </w:r>
      <w:r/>
    </w:p>
    <w:p>
      <w:r/>
      <w:r/>
      <w:r>
        <w:rPr>
          <w:b/>
          <w:vertAlign w:val="superscript"/>
        </w:rPr>
        <w:t>3</w:t>
      </w:r>
      <w:r>
        <w:t xml:space="preserve"> I thank God, whom I serve from my forefathers, with a clean conscience, as I constantly remember you in my prayers night and day. </w:t>
      </w:r>
      <w:r>
        <w:rPr>
          <w:b/>
          <w:vertAlign w:val="superscript"/>
        </w:rPr>
        <w:t>4</w:t>
      </w:r>
      <w:r>
        <w:t xml:space="preserve"> As I remember your tears, I long to see you, that I may be filled with joy. </w:t>
      </w:r>
      <w:r>
        <w:rPr>
          <w:b/>
          <w:vertAlign w:val="superscript"/>
        </w:rPr>
        <w:t>5</w:t>
      </w:r>
      <w:r>
        <w:t xml:space="preserve"> I have been reminded of your genuine faith, which lived first in your grandmother Lois and your mother Eunice, and I am convinced that it lives in you also. </w:t>
      </w:r>
      <w:r>
        <w:rPr>
          <w:b/>
          <w:vertAlign w:val="superscript"/>
        </w:rPr>
        <w:t>6</w:t>
      </w:r>
      <w:r>
        <w:t xml:space="preserve"> This is the reason I am reminding you to rekindle the gift of God which is in you through the laying on of my hands. </w:t>
      </w:r>
      <w:r>
        <w:rPr>
          <w:b/>
          <w:vertAlign w:val="superscript"/>
        </w:rPr>
        <w:t>7</w:t>
      </w:r>
      <w:r>
        <w:t xml:space="preserve"> For God did not give us a spirit of fear, but of power and love and discipline. </w:t>
      </w:r>
      <w:r>
        <w:rPr>
          <w:b/>
          <w:vertAlign w:val="superscript"/>
        </w:rPr>
        <w:t>8</w:t>
      </w:r>
      <w:r>
        <w:t xml:space="preserve"> So do not be ashamed of the testimony about our Lord, nor of me, Paul, his prisoner. Instead, share in suffering for the gospel according to the power of God, </w:t>
      </w:r>
      <w:r>
        <w:rPr>
          <w:b/>
          <w:vertAlign w:val="superscript"/>
        </w:rPr>
        <w:t>9</w:t>
      </w:r>
      <w:r>
        <w:t xml:space="preserve"> who saved us and called us with a holy calling. He did this, not according to our works, but according to his own plan and grace, which he gave us in Christ Jesus before times ever began. </w:t>
      </w:r>
      <w:r>
        <w:rPr>
          <w:b/>
          <w:vertAlign w:val="superscript"/>
        </w:rPr>
        <w:t>10</w:t>
      </w:r>
      <w:r>
        <w:t xml:space="preserve"> But now God's salvation has been revealed by the appearing of our Savior Christ Jesus, who put an end to death and brought life and immortality to light through the gospel. </w:t>
      </w:r>
      <w:r>
        <w:rPr>
          <w:b/>
          <w:vertAlign w:val="superscript"/>
        </w:rPr>
        <w:t>11</w:t>
      </w:r>
      <w:r>
        <w:t xml:space="preserve"> Because of this, I was appointed a herald, an apostle, and a teacher. </w:t>
      </w:r>
      <w:r>
        <w:rPr>
          <w:i/>
          <w:vertAlign w:val="superscript"/>
        </w:rPr>
        <w:t>[</w:t>
      </w:r>
      <w:hyperlink r:id="rId27">
        <w:r>
          <w:rPr>
            <w:color w:val="0000EE"/>
            <w:u w:val="single"/>
          </w:rPr>
          <w:t>1</w:t>
        </w:r>
      </w:hyperlink>
      <w:r>
        <w:rPr>
          <w:i/>
          <w:vertAlign w:val="superscript"/>
        </w:rPr>
        <w:t>]</w:t>
      </w:r>
      <w:r>
        <w:rPr>
          <w:b/>
          <w:vertAlign w:val="superscript"/>
        </w:rPr>
        <w:t>12</w:t>
      </w:r>
      <w:r>
        <w:t xml:space="preserve"> For this cause I also suffer these things. But I am not ashamed, for I know him whom I have believed. I am convinced that he is able to keep that which I have entrusted to him until that day. </w:t>
      </w:r>
      <w:r>
        <w:rPr>
          <w:b/>
          <w:vertAlign w:val="superscript"/>
        </w:rPr>
        <w:t>13</w:t>
      </w:r>
      <w:r>
        <w:t xml:space="preserve"> Keep the example of the truthful words that you heard from me, with the faith and love that are in Christ Jesus. </w:t>
      </w:r>
      <w:r>
        <w:rPr>
          <w:b/>
          <w:vertAlign w:val="superscript"/>
        </w:rPr>
        <w:t>14</w:t>
      </w:r>
      <w:r>
        <w:t xml:space="preserve"> The good thing that God committed to you, guard it through the Holy Spirit, who lives in us.</w:t>
      </w:r>
      <w:r/>
    </w:p>
    <w:p>
      <w:pPr>
        <w:pBdr>
          <w:bottom w:val="single" w:sz="6" w:space="1" w:color="auto"/>
        </w:pBdr>
      </w:pPr>
      <w:r/>
      <w:r/>
      <w:r>
        <w:rPr>
          <w:b/>
          <w:vertAlign w:val="superscript"/>
        </w:rPr>
        <w:t>15</w:t>
      </w:r>
      <w:r>
        <w:t xml:space="preserve"> You know this, that all who live in Asia turned away from me. In this group are Phygelus and Hermogenes. </w:t>
      </w:r>
      <w:r>
        <w:rPr>
          <w:b/>
          <w:vertAlign w:val="superscript"/>
        </w:rPr>
        <w:t>16</w:t>
      </w:r>
      <w:r>
        <w:t xml:space="preserve"> May the Lord grant mercy to the household of Onesiphorus, for he often refreshed me and was not ashamed of my chain. </w:t>
      </w:r>
      <w:r>
        <w:rPr>
          <w:b/>
          <w:vertAlign w:val="superscript"/>
        </w:rPr>
        <w:t>17</w:t>
      </w:r>
      <w:r>
        <w:t xml:space="preserve"> Instead, when he was in Rome, he sought me diligently, and he found me. </w:t>
      </w:r>
      <w:r>
        <w:rPr>
          <w:b/>
          <w:vertAlign w:val="superscript"/>
        </w:rPr>
        <w:t>18</w:t>
      </w:r>
      <w:r>
        <w:t xml:space="preserve"> May the Lord grant to him to find mercy from him on that day. All the ways he served me in Ephesus, you know very well.</w:t>
      </w:r>
      <w:r>
        <w:rPr>
          <w:lang w:val="en-EN" w:eastAsia="en-EN" w:bidi="en-EN"/>
        </w:rPr>
      </w:r>
    </w:p>
    <w:p>
      <w:pPr>
        <w:pStyle w:val="Heading4"/>
      </w:pPr>
      <w:r>
        <w:t>Footnotes</w:t>
      </w:r>
    </w:p>
    <w:p>
      <w:pPr>
        <w:pBdr>
          <w:bottom w:val="single" w:sz="6" w:space="1" w:color="auto"/>
        </w:pBdr>
        <w:pBdr>
          <w:bottom w:val="single" w:sz="6" w:space="1" w:color="auto"/>
        </w:pBdr>
      </w:pPr>
      <w:r>
        <w:t xml:space="preserve">1:11 </w:t>
      </w:r>
      <w:r>
        <w:rPr>
          <w:i/>
          <w:vertAlign w:val="superscript"/>
        </w:rPr>
        <w:t>[</w:t>
      </w:r>
      <w:hyperlink r:id="rId28">
        <w:r>
          <w:rPr>
            <w:color w:val="0000EE"/>
            <w:u w:val="single"/>
          </w:rPr>
          <w:t>1</w:t>
        </w:r>
      </w:hyperlink>
      <w:r>
        <w:rPr>
          <w:i/>
          <w:vertAlign w:val="superscript"/>
        </w:rPr>
        <w:t>]</w:t>
      </w:r>
      <w:r>
        <w:t xml:space="preserve">Some important and ancient Greek copies add,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2 Timothy 1:1</w:t>
      </w:r>
      <w:r/>
    </w:p>
    <w:p>
      <w:pPr>
        <w:pStyle w:val="Heading5"/>
      </w:pPr>
      <w:r>
        <w:t>How did Paul become an apostle of Christ?</w:t>
      </w:r>
      <w:r/>
    </w:p>
    <w:p>
      <w:r/>
      <w:r>
        <w:t xml:space="preserve">Paul became an apostle of Christ through the will of God. </w:t>
      </w:r>
    </w:p>
    <w:p>
      <w:pPr>
        <w:pStyle w:val="Heading4"/>
      </w:pPr>
      <w:r>
        <w:t>2 Timothy 1:2</w:t>
      </w:r>
      <w:r/>
    </w:p>
    <w:p>
      <w:pPr>
        <w:pStyle w:val="Heading5"/>
      </w:pPr>
      <w:r>
        <w:t>What is the relationship between Paul and Timothy?</w:t>
      </w:r>
      <w:r/>
    </w:p>
    <w:p>
      <w:r/>
      <w:r>
        <w:t xml:space="preserve">Timothy is Paul's spiritual son. </w:t>
      </w:r>
    </w:p>
    <w:p>
      <w:pPr>
        <w:pStyle w:val="Heading4"/>
      </w:pPr>
      <w:r>
        <w:t>2 Timothy 1:4</w:t>
      </w:r>
      <w:r/>
    </w:p>
    <w:p>
      <w:pPr>
        <w:pStyle w:val="Heading5"/>
      </w:pPr>
      <w:r>
        <w:t>When Paul remembers Timothy in his prayers, what does Paul long to do?</w:t>
      </w:r>
      <w:r/>
    </w:p>
    <w:p>
      <w:r/>
      <w:r>
        <w:t xml:space="preserve">Paul longs to see Timothy. </w:t>
      </w:r>
    </w:p>
    <w:p>
      <w:pPr>
        <w:pStyle w:val="Heading4"/>
      </w:pPr>
      <w:r>
        <w:t>2 Timothy 1:5</w:t>
      </w:r>
      <w:r/>
    </w:p>
    <w:p>
      <w:pPr>
        <w:pStyle w:val="Heading5"/>
      </w:pPr>
      <w:r>
        <w:t>Who else had genuine faith in Timothy's family before Timothy did?</w:t>
      </w:r>
      <w:r/>
    </w:p>
    <w:p>
      <w:r/>
      <w:r>
        <w:t xml:space="preserve">Timothy's grandmother and mother both had genuine faith. </w:t>
      </w:r>
    </w:p>
    <w:p>
      <w:pPr>
        <w:pStyle w:val="Heading4"/>
      </w:pPr>
      <w:r>
        <w:t>2 Timothy 1:7</w:t>
      </w:r>
      <w:r/>
    </w:p>
    <w:p>
      <w:pPr>
        <w:pStyle w:val="Heading5"/>
      </w:pPr>
      <w:r>
        <w:t>What kind of spirit did God give Timothy?</w:t>
      </w:r>
      <w:r/>
    </w:p>
    <w:p>
      <w:r/>
      <w:r>
        <w:t xml:space="preserve">God gave Timothy a spirit of power and love and discipline. </w:t>
      </w:r>
    </w:p>
    <w:p>
      <w:pPr>
        <w:pStyle w:val="Heading4"/>
      </w:pPr>
      <w:r>
        <w:t>2 Timothy 1:8</w:t>
      </w:r>
      <w:r/>
    </w:p>
    <w:p>
      <w:pPr>
        <w:pStyle w:val="Heading5"/>
      </w:pPr>
      <w:r>
        <w:t>What does Paul tell Timothy not to do?</w:t>
      </w:r>
      <w:r/>
    </w:p>
    <w:p>
      <w:r/>
      <w:r>
        <w:t xml:space="preserve">Paul tells Timothy not to be ashamed of the testimony about the Lord. </w:t>
      </w:r>
      <w:r/>
    </w:p>
    <w:p>
      <w:pPr>
        <w:pStyle w:val="Heading5"/>
      </w:pPr>
      <w:r>
        <w:t>What does Paul tell Timothy to do instead?</w:t>
      </w:r>
      <w:r/>
    </w:p>
    <w:p>
      <w:r/>
      <w:r>
        <w:t xml:space="preserve">Paul tells Timothy to instead share in suffering for the gospel. </w:t>
      </w:r>
    </w:p>
    <w:p>
      <w:pPr>
        <w:pStyle w:val="Heading4"/>
      </w:pPr>
      <w:r>
        <w:t>2 Timothy 1:9</w:t>
      </w:r>
      <w:r/>
    </w:p>
    <w:p>
      <w:pPr>
        <w:pStyle w:val="Heading5"/>
      </w:pPr>
      <w:r>
        <w:t>When was God's plan and grace given to us?</w:t>
      </w:r>
      <w:r/>
    </w:p>
    <w:p>
      <w:r/>
      <w:r>
        <w:t xml:space="preserve">God's plan and grace was given to us before times ever began. </w:t>
      </w:r>
    </w:p>
    <w:p>
      <w:pPr>
        <w:pStyle w:val="Heading4"/>
      </w:pPr>
      <w:r>
        <w:t>2 Timothy 1:10</w:t>
      </w:r>
      <w:r/>
    </w:p>
    <w:p>
      <w:pPr>
        <w:pStyle w:val="Heading5"/>
      </w:pPr>
      <w:r>
        <w:t>How did God reveal his plan of salvation?</w:t>
      </w:r>
      <w:r/>
    </w:p>
    <w:p>
      <w:r/>
      <w:r>
        <w:t xml:space="preserve">God's plan of salvation was revealed by the appearing of our Savior Christ Jesus. </w:t>
      </w:r>
      <w:r/>
    </w:p>
    <w:p>
      <w:pPr>
        <w:pStyle w:val="Heading5"/>
      </w:pPr>
      <w:r>
        <w:t>When Jesus appeared, what did he do regarding death and life?</w:t>
      </w:r>
      <w:r/>
    </w:p>
    <w:p>
      <w:r/>
      <w:r>
        <w:t xml:space="preserve">Jesus destroyed death, and brought life that never ends through the gospel. </w:t>
      </w:r>
    </w:p>
    <w:p>
      <w:pPr>
        <w:pStyle w:val="Heading4"/>
      </w:pPr>
      <w:r>
        <w:t>2 Timothy 1:12</w:t>
      </w:r>
      <w:r/>
    </w:p>
    <w:p>
      <w:pPr>
        <w:pStyle w:val="Heading5"/>
      </w:pPr>
      <w:r>
        <w:t>Paul is not ashamed of the gospel, because he is convinced that God is able to do what for him?</w:t>
      </w:r>
      <w:r/>
    </w:p>
    <w:p>
      <w:r/>
      <w:r>
        <w:t xml:space="preserve">Paul is convinced that God is able to keep that which Paul has entrusted to him until that day. </w:t>
      </w:r>
    </w:p>
    <w:p>
      <w:pPr>
        <w:pStyle w:val="Heading4"/>
      </w:pPr>
      <w:r>
        <w:t>2 Timothy 1:14</w:t>
      </w:r>
      <w:r/>
    </w:p>
    <w:p>
      <w:pPr>
        <w:pStyle w:val="Heading5"/>
      </w:pPr>
      <w:r>
        <w:t>What is Timothy to do with the good thing God has committed to him?</w:t>
      </w:r>
      <w:r/>
    </w:p>
    <w:p>
      <w:r/>
      <w:r>
        <w:t xml:space="preserve">Timothy is to guard through the Holy Spirit the good thing God has committed to him. </w:t>
      </w:r>
    </w:p>
    <w:p>
      <w:pPr>
        <w:pStyle w:val="Heading4"/>
      </w:pPr>
      <w:r>
        <w:t>2 Timothy 1:15</w:t>
      </w:r>
      <w:r/>
    </w:p>
    <w:p>
      <w:pPr>
        <w:pStyle w:val="Heading5"/>
      </w:pPr>
      <w:r>
        <w:t>What did all of Paul's Asian companions do to him?</w:t>
      </w:r>
      <w:r/>
    </w:p>
    <w:p>
      <w:r/>
      <w:r>
        <w:t xml:space="preserve">All those in Asia turned away from Paul. </w:t>
      </w:r>
    </w:p>
    <w:p>
      <w:pPr>
        <w:pStyle w:val="Heading4"/>
      </w:pPr>
      <w:r>
        <w:t>2 Timothy 1:16</w:t>
      </w:r>
      <w:r/>
    </w:p>
    <w:p>
      <w:pPr>
        <w:pStyle w:val="Heading5"/>
      </w:pPr>
      <w:r>
        <w:t>Why does Paul ask the Lord to grant mercy to the household of Onesiphorus?</w:t>
      </w:r>
      <w:r/>
    </w:p>
    <w:p>
      <w:r/>
      <w:r>
        <w:t xml:space="preserve">Paul asks the Lord to grant mercy to the household of Onesiphorus because Onesiphorus helped Paul in many ways. </w:t>
      </w:r>
    </w:p>
    <w:p>
      <w:pPr>
        <w:pStyle w:val="Heading4"/>
      </w:pPr>
      <w:r>
        <w:t>2 Timothy 1:17</w:t>
      </w:r>
      <w:r/>
    </w:p>
    <w:p>
      <w:pPr>
        <w:pStyle w:val="Heading5"/>
      </w:pPr>
      <w:r>
        <w:t>Why does Paul ask the Lord to grant mercy to the household of Onesiphorus?</w:t>
      </w:r>
      <w:r/>
    </w:p>
    <w:p>
      <w:r/>
      <w:r>
        <w:t xml:space="preserve">Paul asks the Lord to grant mercy to the household of Onesiphorus because Onesiphorus helped Paul in many ways. </w:t>
      </w:r>
    </w:p>
    <w:p>
      <w:pPr>
        <w:pStyle w:val="Heading4"/>
      </w:pPr>
      <w:r>
        <w:t>2 Timothy 1:18</w:t>
      </w:r>
      <w:r/>
    </w:p>
    <w:p>
      <w:pPr>
        <w:pStyle w:val="Heading5"/>
      </w:pPr>
      <w:r>
        <w:t>Why does Paul ask the Lord to grant mercy to the household of Onesiphorus?</w:t>
      </w:r>
      <w:r/>
    </w:p>
    <w:p>
      <w:pPr>
        <w:pBdr>
          <w:bottom w:val="single" w:sz="6" w:space="1" w:color="auto"/>
        </w:pBdr>
      </w:pPr>
      <w:r/>
      <w:r>
        <w:t xml:space="preserve">Paul asks the Lord to grant mercy to the household of Onesiphorus because Onesiphorus helped Paul in many ways.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You therefore, my child, be strengthened in the grace that is in Christ Jesus. </w:t>
      </w:r>
      <w:r>
        <w:rPr>
          <w:b/>
          <w:vertAlign w:val="superscript"/>
        </w:rPr>
        <w:t>2</w:t>
      </w:r>
      <w:r>
        <w:t xml:space="preserve"> The things you heard from me among many witnesses, entrust them to faithful people who will be able to teach others also. </w:t>
      </w:r>
      <w:r>
        <w:rPr>
          <w:b/>
          <w:vertAlign w:val="superscript"/>
        </w:rPr>
        <w:t>3</w:t>
      </w:r>
      <w:r>
        <w:t xml:space="preserve"> Suffer hardship with me as a good soldier of Christ Jesus. </w:t>
      </w:r>
      <w:r>
        <w:rPr>
          <w:b/>
          <w:vertAlign w:val="superscript"/>
        </w:rPr>
        <w:t>4</w:t>
      </w:r>
      <w:r>
        <w:t xml:space="preserve"> No soldier serves while entangled in the affairs of this life, so that he may please his superior officer. </w:t>
      </w:r>
      <w:r>
        <w:rPr>
          <w:b/>
          <w:vertAlign w:val="superscript"/>
        </w:rPr>
        <w:t>5</w:t>
      </w:r>
      <w:r>
        <w:t xml:space="preserve"> Also, if someone competes as an athlete, he is not crowned unless he competes by the rules. </w:t>
      </w:r>
      <w:r>
        <w:rPr>
          <w:b/>
          <w:vertAlign w:val="superscript"/>
        </w:rPr>
        <w:t>6</w:t>
      </w:r>
      <w:r>
        <w:t xml:space="preserve"> It is necessary that the hard-working farmer receive his share of the crops first. </w:t>
      </w:r>
      <w:r>
        <w:rPr>
          <w:b/>
          <w:vertAlign w:val="superscript"/>
        </w:rPr>
        <w:t>7</w:t>
      </w:r>
      <w:r>
        <w:t xml:space="preserve"> Think about what I am saying, for the Lord will give you understanding in everything. </w:t>
      </w:r>
      <w:r>
        <w:rPr>
          <w:b/>
          <w:vertAlign w:val="superscript"/>
        </w:rPr>
        <w:t>8</w:t>
      </w:r>
      <w:r>
        <w:t xml:space="preserve"> Remember Jesus Christ, a descendant of David, who was raised from the dead. This is according to my gospel message, </w:t>
      </w:r>
      <w:r>
        <w:rPr>
          <w:b/>
          <w:vertAlign w:val="superscript"/>
        </w:rPr>
        <w:t>9</w:t>
      </w:r>
      <w:r>
        <w:t xml:space="preserve"> for which I am suffering to the point of being bound with chains as a criminal. But the word of God is not bound. </w:t>
      </w:r>
      <w:r>
        <w:rPr>
          <w:b/>
          <w:vertAlign w:val="superscript"/>
        </w:rPr>
        <w:t>10</w:t>
      </w:r>
      <w:r>
        <w:t xml:space="preserve"> Therefore I endure all things for those who are chosen, so that they also may obtain the salvation that is in Christ Jesus, with eternal glory. </w:t>
      </w:r>
      <w:r>
        <w:rPr>
          <w:b/>
          <w:vertAlign w:val="superscript"/>
        </w:rPr>
        <w:t>11</w:t>
      </w:r>
      <w:r>
        <w:t xml:space="preserve"> This is a trustworthy saying:</w:t>
      </w:r>
      <w:r/>
    </w:p>
    <w:p>
      <w:r/>
      <w:r>
        <w:t>"If we have died with him, we will also live with him.</w:t>
      </w:r>
      <w:r/>
    </w:p>
    <w:p>
      <w:r/>
      <w:r/>
      <w:r>
        <w:rPr>
          <w:b/>
          <w:vertAlign w:val="superscript"/>
        </w:rPr>
        <w:t>12</w:t>
      </w:r>
      <w:r>
        <w:t xml:space="preserve"> If we endure, we will also reign with him.</w:t>
      </w:r>
      <w:r/>
    </w:p>
    <w:p>
      <w:r/>
      <w:r>
        <w:t>If we deny him, he also will deny us.</w:t>
      </w:r>
      <w:r/>
    </w:p>
    <w:p>
      <w:r/>
      <w:r/>
      <w:r>
        <w:rPr>
          <w:b/>
          <w:vertAlign w:val="superscript"/>
        </w:rPr>
        <w:t>13</w:t>
      </w:r>
      <w:r>
        <w:t xml:space="preserve"> If we are unfaithful, he remains faithful,</w:t>
      </w:r>
      <w:r/>
    </w:p>
    <w:p>
      <w:r/>
      <w:r>
        <w:t>for he cannot deny himself."</w:t>
      </w:r>
      <w:r/>
    </w:p>
    <w:p>
      <w:r/>
      <w:r/>
      <w:r/>
    </w:p>
    <w:p>
      <w:pPr>
        <w:pBdr>
          <w:bottom w:val="single" w:sz="6" w:space="1" w:color="auto"/>
        </w:pBdr>
      </w:pPr>
      <w:r/>
      <w:r/>
      <w:r>
        <w:rPr>
          <w:b/>
          <w:vertAlign w:val="superscript"/>
        </w:rPr>
        <w:t>14</w:t>
      </w:r>
      <w:r>
        <w:t xml:space="preserve"> Keep reminding them of these things. Command them before God not to quarrel about words; it is of no value and only ruins those who listen. </w:t>
      </w:r>
      <w:r>
        <w:rPr>
          <w:i/>
          <w:vertAlign w:val="superscript"/>
        </w:rPr>
        <w:t>[</w:t>
      </w:r>
      <w:hyperlink r:id="rId29">
        <w:r>
          <w:rPr>
            <w:color w:val="0000EE"/>
            <w:u w:val="single"/>
          </w:rPr>
          <w:t>1</w:t>
        </w:r>
      </w:hyperlink>
      <w:r>
        <w:rPr>
          <w:i/>
          <w:vertAlign w:val="superscript"/>
        </w:rPr>
        <w:t>]</w:t>
      </w:r>
      <w:r>
        <w:rPr>
          <w:b/>
          <w:vertAlign w:val="superscript"/>
        </w:rPr>
        <w:t>15</w:t>
      </w:r>
      <w:r>
        <w:t xml:space="preserve"> Do your best to present yourself to God as one approved, a laborer who has no reason to be ashamed, who accurately teaches the word of truth. </w:t>
      </w:r>
      <w:r>
        <w:rPr>
          <w:b/>
          <w:vertAlign w:val="superscript"/>
        </w:rPr>
        <w:t>16</w:t>
      </w:r>
      <w:r>
        <w:t xml:space="preserve"> Avoid profane and empty talk, which leads to more and more godlessness. </w:t>
      </w:r>
      <w:r>
        <w:rPr>
          <w:b/>
          <w:vertAlign w:val="superscript"/>
        </w:rPr>
        <w:t>17</w:t>
      </w:r>
      <w:r>
        <w:t xml:space="preserve"> Their talk will spread like cancer. Among them are Hymenaeus and Philetus, </w:t>
      </w:r>
      <w:r>
        <w:rPr>
          <w:b/>
          <w:vertAlign w:val="superscript"/>
        </w:rPr>
        <w:t>18</w:t>
      </w:r>
      <w:r>
        <w:t xml:space="preserve"> who have gone astray from the truth. They say that the resurrection has already happened, and they destroy the faith of some. </w:t>
      </w:r>
      <w:r>
        <w:rPr>
          <w:b/>
          <w:vertAlign w:val="superscript"/>
        </w:rPr>
        <w:t>19</w:t>
      </w:r>
      <w:r>
        <w:t xml:space="preserve"> However, the firm foundation of God stands. It has this inscription: "The Lord knows those who are his" and "Everyone who names the name of the Lord must depart from unrighteousness." </w:t>
      </w:r>
      <w:r>
        <w:rPr>
          <w:b/>
          <w:vertAlign w:val="superscript"/>
        </w:rPr>
        <w:t>20</w:t>
      </w:r>
      <w:r>
        <w:t xml:space="preserve"> In a wealthy home there are not only containers of gold and silver. There are also containers of wood and clay. Some of these are for honorable use, and some for dishonorable. </w:t>
      </w:r>
      <w:r>
        <w:rPr>
          <w:b/>
          <w:vertAlign w:val="superscript"/>
        </w:rPr>
        <w:t>21</w:t>
      </w:r>
      <w:r>
        <w:t xml:space="preserve"> If someone cleans himself from dishonorable use, he is an honorable container. He is set apart, useful to the Master, and prepared for every good work. </w:t>
      </w:r>
      <w:r>
        <w:rPr>
          <w:b/>
          <w:vertAlign w:val="superscript"/>
        </w:rPr>
        <w:t>22</w:t>
      </w:r>
      <w:r>
        <w:t xml:space="preserve"> Flee youthful lusts. Pursue righteousness, faith, love, and peace with those who call on the Lord out of a clean heart. </w:t>
      </w:r>
      <w:r>
        <w:rPr>
          <w:b/>
          <w:vertAlign w:val="superscript"/>
        </w:rPr>
        <w:t>23</w:t>
      </w:r>
      <w:r>
        <w:t xml:space="preserve"> But refuse foolish and ignorant questions. You know that they give birth to quarrels. </w:t>
      </w:r>
      <w:r>
        <w:rPr>
          <w:b/>
          <w:vertAlign w:val="superscript"/>
        </w:rPr>
        <w:t>24</w:t>
      </w:r>
      <w:r>
        <w:t xml:space="preserve"> The Lord's servant must not quarrel. Instead he must be gentle toward all, able to teach, and patient, </w:t>
      </w:r>
      <w:r>
        <w:rPr>
          <w:b/>
          <w:vertAlign w:val="superscript"/>
        </w:rPr>
        <w:t>25</w:t>
      </w:r>
      <w:r>
        <w:t xml:space="preserve"> correcting his opponents with gentleness. Perhaps God may give them repentance for the knowledge of the truth. </w:t>
      </w:r>
      <w:r>
        <w:rPr>
          <w:b/>
          <w:vertAlign w:val="superscript"/>
        </w:rPr>
        <w:t>26</w:t>
      </w:r>
      <w:r>
        <w:t xml:space="preserve"> They may become sober again and leave the devil's trap, after they have been captured by him for his will.</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30">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Timothy 2:1</w:t>
      </w:r>
      <w:r/>
    </w:p>
    <w:p>
      <w:pPr>
        <w:pStyle w:val="Heading5"/>
      </w:pPr>
      <w:r>
        <w:t>What is the relationship between Paul and Timothy?</w:t>
      </w:r>
      <w:r/>
    </w:p>
    <w:p>
      <w:r/>
      <w:r>
        <w:t xml:space="preserve">Timothy is Paul's spiritual son. </w:t>
      </w:r>
    </w:p>
    <w:p>
      <w:pPr>
        <w:pStyle w:val="Heading4"/>
      </w:pPr>
      <w:r>
        <w:t>2 Timothy 2:2</w:t>
      </w:r>
      <w:r/>
    </w:p>
    <w:p>
      <w:pPr>
        <w:pStyle w:val="Heading5"/>
      </w:pPr>
      <w:r>
        <w:t>To whom is Timothy to entrust the message Paul has taught him?</w:t>
      </w:r>
      <w:r/>
    </w:p>
    <w:p>
      <w:r/>
      <w:r>
        <w:t xml:space="preserve">Timothy is to entrust the message to faithful people who will be able to teach others also. </w:t>
      </w:r>
    </w:p>
    <w:p>
      <w:pPr>
        <w:pStyle w:val="Heading4"/>
      </w:pPr>
      <w:r>
        <w:t>2 Timothy 2:4</w:t>
      </w:r>
      <w:r/>
    </w:p>
    <w:p>
      <w:pPr>
        <w:pStyle w:val="Heading5"/>
      </w:pPr>
      <w:r>
        <w:t>As an illustration for Timothy, Paul says a good soldier does not entangle himself in what?</w:t>
      </w:r>
      <w:r/>
    </w:p>
    <w:p>
      <w:r/>
      <w:r>
        <w:t xml:space="preserve">A good soldier does not entangle himself in the affairs of this life. </w:t>
      </w:r>
    </w:p>
    <w:p>
      <w:pPr>
        <w:pStyle w:val="Heading4"/>
      </w:pPr>
      <w:r>
        <w:t>2 Timothy 2:9</w:t>
      </w:r>
      <w:r/>
    </w:p>
    <w:p>
      <w:pPr>
        <w:pStyle w:val="Heading5"/>
      </w:pPr>
      <w:r>
        <w:t>As he writes to Timothy, in what condition is Paul suffering for his preaching the word of God?</w:t>
      </w:r>
      <w:r/>
    </w:p>
    <w:p>
      <w:r/>
      <w:r>
        <w:t xml:space="preserve">Paul is suffering by being chained like a criminal. </w:t>
      </w:r>
      <w:r/>
    </w:p>
    <w:p>
      <w:pPr>
        <w:pStyle w:val="Heading5"/>
      </w:pPr>
      <w:r>
        <w:t>What does Paul say is not chained?</w:t>
      </w:r>
      <w:r/>
    </w:p>
    <w:p>
      <w:r/>
      <w:r>
        <w:t xml:space="preserve">The word of God is not chained. </w:t>
      </w:r>
    </w:p>
    <w:p>
      <w:pPr>
        <w:pStyle w:val="Heading4"/>
      </w:pPr>
      <w:r>
        <w:t>2 Timothy 2:10</w:t>
      </w:r>
      <w:r/>
    </w:p>
    <w:p>
      <w:pPr>
        <w:pStyle w:val="Heading5"/>
      </w:pPr>
      <w:r>
        <w:t>Why does Paul endure all these things?</w:t>
      </w:r>
      <w:r/>
    </w:p>
    <w:p>
      <w:r/>
      <w:r>
        <w:t xml:space="preserve">Paul endures all things for those chosen by God, that they may obtain the salvation that is in Christ Jesus. </w:t>
      </w:r>
    </w:p>
    <w:p>
      <w:pPr>
        <w:pStyle w:val="Heading4"/>
      </w:pPr>
      <w:r>
        <w:t>2 Timothy 2:12</w:t>
      </w:r>
      <w:r/>
    </w:p>
    <w:p>
      <w:pPr>
        <w:pStyle w:val="Heading5"/>
      </w:pPr>
      <w:r>
        <w:t>What is Christ's promise to those who endure?</w:t>
      </w:r>
      <w:r/>
    </w:p>
    <w:p>
      <w:r/>
      <w:r>
        <w:t xml:space="preserve">Those who endure will reign with Christ. </w:t>
      </w:r>
      <w:r/>
    </w:p>
    <w:p>
      <w:pPr>
        <w:pStyle w:val="Heading5"/>
      </w:pPr>
      <w:r>
        <w:t>What is Christ's warning to those who deny him?</w:t>
      </w:r>
      <w:r/>
    </w:p>
    <w:p>
      <w:r/>
      <w:r>
        <w:t xml:space="preserve">Those who deny Christ, Christ will deny. </w:t>
      </w:r>
    </w:p>
    <w:p>
      <w:pPr>
        <w:pStyle w:val="Heading4"/>
      </w:pPr>
      <w:r>
        <w:t>2 Timothy 2:14</w:t>
      </w:r>
      <w:r/>
    </w:p>
    <w:p>
      <w:pPr>
        <w:pStyle w:val="Heading5"/>
      </w:pPr>
      <w:r>
        <w:t>About what should Timothy warn the people not to quarrel?</w:t>
      </w:r>
      <w:r/>
    </w:p>
    <w:p>
      <w:r/>
      <w:r>
        <w:t xml:space="preserve">Timothy should warn the people not to quarrel about words, which profits nothing. </w:t>
      </w:r>
    </w:p>
    <w:p>
      <w:pPr>
        <w:pStyle w:val="Heading4"/>
      </w:pPr>
      <w:r>
        <w:t>2 Timothy 2:18</w:t>
      </w:r>
      <w:r/>
    </w:p>
    <w:p>
      <w:pPr>
        <w:pStyle w:val="Heading5"/>
      </w:pPr>
      <w:r>
        <w:t>Two men have wandered from the truth, teaching what false doctrine?</w:t>
      </w:r>
      <w:r/>
    </w:p>
    <w:p>
      <w:r/>
      <w:r>
        <w:t xml:space="preserve">The two men were teaching that the resurrection had already happened. </w:t>
      </w:r>
    </w:p>
    <w:p>
      <w:pPr>
        <w:pStyle w:val="Heading4"/>
      </w:pPr>
      <w:r>
        <w:t>2 Timothy 2:21</w:t>
      </w:r>
      <w:r/>
    </w:p>
    <w:p>
      <w:pPr>
        <w:pStyle w:val="Heading5"/>
      </w:pPr>
      <w:r>
        <w:t>How are the believers to prepare themselves for every good work?</w:t>
      </w:r>
      <w:r/>
    </w:p>
    <w:p>
      <w:r/>
      <w:r>
        <w:t xml:space="preserve">The believers are to clean themselves from dishonorable use, consecrating themselves for every good work. </w:t>
      </w:r>
    </w:p>
    <w:p>
      <w:pPr>
        <w:pStyle w:val="Heading4"/>
      </w:pPr>
      <w:r>
        <w:t>2 Timothy 2:22</w:t>
      </w:r>
      <w:r/>
    </w:p>
    <w:p>
      <w:pPr>
        <w:pStyle w:val="Heading5"/>
      </w:pPr>
      <w:r>
        <w:t>From what is Timothy to flee?</w:t>
      </w:r>
      <w:r/>
    </w:p>
    <w:p>
      <w:r/>
      <w:r>
        <w:t xml:space="preserve">Timothy is to flee youthful lusts. </w:t>
      </w:r>
    </w:p>
    <w:p>
      <w:pPr>
        <w:pStyle w:val="Heading4"/>
      </w:pPr>
      <w:r>
        <w:t>2 Timothy 2:24</w:t>
      </w:r>
      <w:r/>
    </w:p>
    <w:p>
      <w:pPr>
        <w:pStyle w:val="Heading5"/>
      </w:pPr>
      <w:r>
        <w:t>What kind of character must a servant of the Lord have?</w:t>
      </w:r>
      <w:r/>
    </w:p>
    <w:p>
      <w:r/>
      <w:r>
        <w:t xml:space="preserve">A servant of the Lord must be gentle, able to teach, patient, in meekness educating those who oppose him. </w:t>
      </w:r>
    </w:p>
    <w:p>
      <w:pPr>
        <w:pStyle w:val="Heading4"/>
      </w:pPr>
      <w:r>
        <w:t>2 Timothy 2:25</w:t>
      </w:r>
      <w:r/>
    </w:p>
    <w:p>
      <w:pPr>
        <w:pStyle w:val="Heading5"/>
      </w:pPr>
      <w:r>
        <w:t>What kind of character must a servant of the Lord have?</w:t>
      </w:r>
      <w:r/>
    </w:p>
    <w:p>
      <w:r/>
      <w:r>
        <w:t xml:space="preserve">A servant of the Lord must be gentle, able to teach, patient, in meekness educating those who oppose him. </w:t>
      </w:r>
    </w:p>
    <w:p>
      <w:pPr>
        <w:pStyle w:val="Heading4"/>
      </w:pPr>
      <w:r>
        <w:t>2 Timothy 2:26</w:t>
      </w:r>
      <w:r/>
    </w:p>
    <w:p>
      <w:pPr>
        <w:pStyle w:val="Heading5"/>
      </w:pPr>
      <w:r>
        <w:t>What has the devil done with unbelievers?</w:t>
      </w:r>
      <w:r/>
    </w:p>
    <w:p>
      <w:pPr>
        <w:pBdr>
          <w:bottom w:val="single" w:sz="6" w:space="1" w:color="auto"/>
        </w:pBdr>
      </w:pPr>
      <w:r/>
      <w:r>
        <w:t xml:space="preserve">The devil has trapped and captured the unbelievers for his will.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But know this: In the last days there will be difficult times. </w:t>
      </w:r>
      <w:r>
        <w:rPr>
          <w:b/>
          <w:vertAlign w:val="superscript"/>
        </w:rPr>
        <w:t>2</w:t>
      </w:r>
      <w:r>
        <w:t xml:space="preserve"> For people will be lovers of themselves, lovers of money, boastful, proud, blasphemers, disobedient to parents, ungrateful, and unholy. </w:t>
      </w:r>
      <w:r>
        <w:rPr>
          <w:b/>
          <w:vertAlign w:val="superscript"/>
        </w:rPr>
        <w:t>3</w:t>
      </w:r>
      <w:r>
        <w:t xml:space="preserve"> They will be without natural affection, unable to reconcile, slanderers, without self-control, violent, not lovers of good. </w:t>
      </w:r>
      <w:r>
        <w:rPr>
          <w:b/>
          <w:vertAlign w:val="superscript"/>
        </w:rPr>
        <w:t>4</w:t>
      </w:r>
      <w:r>
        <w:t xml:space="preserve"> They will be betrayers, reckless, prideful, lovers of pleasure rather than lovers of God. </w:t>
      </w:r>
      <w:r>
        <w:rPr>
          <w:b/>
          <w:vertAlign w:val="superscript"/>
        </w:rPr>
        <w:t>5</w:t>
      </w:r>
      <w:r>
        <w:t xml:space="preserve"> They will have a shape of godliness, but they will deny its power. Turn away from these people. </w:t>
      </w:r>
      <w:r>
        <w:rPr>
          <w:b/>
          <w:vertAlign w:val="superscript"/>
        </w:rPr>
        <w:t>6</w:t>
      </w:r>
      <w:r>
        <w:t xml:space="preserve"> For some of them are men who enter into households and captivate foolish women. These are women who are loaded up with sins and are led away by various desires. </w:t>
      </w:r>
      <w:r>
        <w:rPr>
          <w:b/>
          <w:vertAlign w:val="superscript"/>
        </w:rPr>
        <w:t>7</w:t>
      </w:r>
      <w:r>
        <w:t xml:space="preserve"> These women are always learning, but they are never able to come to the knowledge of the truth. </w:t>
      </w:r>
      <w:r>
        <w:rPr>
          <w:b/>
          <w:vertAlign w:val="superscript"/>
        </w:rPr>
        <w:t>8</w:t>
      </w:r>
      <w:r>
        <w:t xml:space="preserve"> In the same way that Jannes and Jambres stood against Moses, these false teachers also stand against the truth. They are men corrupt in mind, and with regard to the faith they are rejected. </w:t>
      </w:r>
      <w:r>
        <w:rPr>
          <w:b/>
          <w:vertAlign w:val="superscript"/>
        </w:rPr>
        <w:t>9</w:t>
      </w:r>
      <w:r>
        <w:t xml:space="preserve"> But they will not advance very far. For their foolishness will be obvious to all, just like that of those men. </w:t>
      </w:r>
      <w:r>
        <w:rPr>
          <w:b/>
          <w:vertAlign w:val="superscript"/>
        </w:rPr>
        <w:t>10</w:t>
      </w:r>
      <w:r>
        <w:t xml:space="preserve"> But as for you, you have followed my teaching, conduct, purpose, faith, longsuffering, love, patience, </w:t>
      </w:r>
      <w:r>
        <w:rPr>
          <w:b/>
          <w:vertAlign w:val="superscript"/>
        </w:rPr>
        <w:t>11</w:t>
      </w:r>
      <w:r>
        <w:t xml:space="preserve"> persecutions, sufferings, and what happened to me at Antioch, at Iconium, and at Lystra. I endured persecutions. Out of them all, the Lord rescued me. </w:t>
      </w:r>
      <w:r>
        <w:rPr>
          <w:b/>
          <w:vertAlign w:val="superscript"/>
        </w:rPr>
        <w:t>12</w:t>
      </w:r>
      <w:r>
        <w:t xml:space="preserve"> All those who want to live in a godly manner in Christ Jesus will be persecuted. </w:t>
      </w:r>
      <w:r>
        <w:rPr>
          <w:b/>
          <w:vertAlign w:val="superscript"/>
        </w:rPr>
        <w:t>13</w:t>
      </w:r>
      <w:r>
        <w:t xml:space="preserve"> Evil people and impostors will go from bad to worse, leading others astray and being led astray. </w:t>
      </w:r>
      <w:r>
        <w:rPr>
          <w:b/>
          <w:vertAlign w:val="superscript"/>
        </w:rPr>
        <w:t>14</w:t>
      </w:r>
      <w:r>
        <w:t xml:space="preserve"> But as for you, remain in the things that you have learned and have firmly believed. You know from whom you have learned. </w:t>
      </w:r>
      <w:r>
        <w:rPr>
          <w:b/>
          <w:vertAlign w:val="superscript"/>
        </w:rPr>
        <w:t>15</w:t>
      </w:r>
      <w:r>
        <w:t xml:space="preserve"> You know that from childhood you have known the sacred writings. These are able to make you wise for salvation through faith in Christ Jesus. </w:t>
      </w:r>
      <w:r>
        <w:rPr>
          <w:b/>
          <w:vertAlign w:val="superscript"/>
        </w:rPr>
        <w:t>16</w:t>
      </w:r>
      <w:r>
        <w:t xml:space="preserve"> All scripture has been inspired by God. It is profitable for doctrine, for conviction, for correction, and for training in righteousness. </w:t>
      </w:r>
      <w:r>
        <w:rPr>
          <w:b/>
          <w:vertAlign w:val="superscript"/>
        </w:rPr>
        <w:t>17</w:t>
      </w:r>
      <w:r>
        <w:t xml:space="preserve"> This is so that the man of God may be competent, equipped for every good work.</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Timothy 3:1</w:t>
      </w:r>
      <w:r/>
    </w:p>
    <w:p>
      <w:pPr>
        <w:pStyle w:val="Heading5"/>
      </w:pPr>
      <w:r>
        <w:t>What does Paul say will come in the last days?</w:t>
      </w:r>
      <w:r/>
    </w:p>
    <w:p>
      <w:r/>
      <w:r>
        <w:t xml:space="preserve">Paul says in the last days dangerous times will come. </w:t>
      </w:r>
    </w:p>
    <w:p>
      <w:pPr>
        <w:pStyle w:val="Heading4"/>
      </w:pPr>
      <w:r>
        <w:t>2 Timothy 3:2</w:t>
      </w:r>
      <w:r/>
    </w:p>
    <w:p>
      <w:pPr>
        <w:pStyle w:val="Heading5"/>
      </w:pPr>
      <w:r>
        <w:t>In the last days, what are three things people will love instead of God?</w:t>
      </w:r>
      <w:r/>
    </w:p>
    <w:p>
      <w:r/>
      <w:r>
        <w:t xml:space="preserve">In the last days, people will love themselves, love money, and love pleasure instead of God. </w:t>
      </w:r>
    </w:p>
    <w:p>
      <w:pPr>
        <w:pStyle w:val="Heading4"/>
      </w:pPr>
      <w:r>
        <w:t>2 Timothy 3:3</w:t>
      </w:r>
      <w:r/>
    </w:p>
    <w:p>
      <w:pPr>
        <w:pStyle w:val="Heading5"/>
      </w:pPr>
      <w:r>
        <w:t>In the last days, what are three things people will love instead of God?</w:t>
      </w:r>
      <w:r/>
    </w:p>
    <w:p>
      <w:r/>
      <w:r>
        <w:t xml:space="preserve">In the last days, people will love themselves, love money, and love pleasure instead of God. </w:t>
      </w:r>
    </w:p>
    <w:p>
      <w:pPr>
        <w:pStyle w:val="Heading4"/>
      </w:pPr>
      <w:r>
        <w:t>2 Timothy 3:4</w:t>
      </w:r>
      <w:r/>
    </w:p>
    <w:p>
      <w:pPr>
        <w:pStyle w:val="Heading5"/>
      </w:pPr>
      <w:r>
        <w:t>In the last days, what are three things people will love instead of God?</w:t>
      </w:r>
      <w:r/>
    </w:p>
    <w:p>
      <w:r/>
      <w:r>
        <w:t xml:space="preserve">In the last days, people will love themselves, love money, and love pleasure instead of God. </w:t>
      </w:r>
    </w:p>
    <w:p>
      <w:pPr>
        <w:pStyle w:val="Heading4"/>
      </w:pPr>
      <w:r>
        <w:t>2 Timothy 3:5</w:t>
      </w:r>
      <w:r/>
    </w:p>
    <w:p>
      <w:pPr>
        <w:pStyle w:val="Heading5"/>
      </w:pPr>
      <w:r>
        <w:t>What does Paul tell Timothy to do with those who have only a form of godliness?</w:t>
      </w:r>
      <w:r/>
    </w:p>
    <w:p>
      <w:r/>
      <w:r>
        <w:t xml:space="preserve">Paul tells Timothy to turn away from those who have only a form of godliness. </w:t>
      </w:r>
    </w:p>
    <w:p>
      <w:pPr>
        <w:pStyle w:val="Heading4"/>
      </w:pPr>
      <w:r>
        <w:t>2 Timothy 3:6</w:t>
      </w:r>
      <w:r/>
    </w:p>
    <w:p>
      <w:pPr>
        <w:pStyle w:val="Heading5"/>
      </w:pPr>
      <w:r>
        <w:t>What do some of these ungodly men do?</w:t>
      </w:r>
      <w:r/>
    </w:p>
    <w:p>
      <w:r/>
      <w:r>
        <w:t xml:space="preserve">Some of these ungodly men enter households and captivate women who are led away by various desires. </w:t>
      </w:r>
    </w:p>
    <w:p>
      <w:pPr>
        <w:pStyle w:val="Heading4"/>
      </w:pPr>
      <w:r>
        <w:t>2 Timothy 3:8</w:t>
      </w:r>
      <w:r/>
    </w:p>
    <w:p>
      <w:pPr>
        <w:pStyle w:val="Heading5"/>
      </w:pPr>
      <w:r>
        <w:t>How are these ungodly men like Jannes and Jambres in the Old Testament?</w:t>
      </w:r>
      <w:r/>
    </w:p>
    <w:p>
      <w:r/>
      <w:r>
        <w:t xml:space="preserve">These ungodly men are false teachers who stand against the truth like Jannes and Jambres. </w:t>
      </w:r>
    </w:p>
    <w:p>
      <w:pPr>
        <w:pStyle w:val="Heading4"/>
      </w:pPr>
      <w:r>
        <w:t>2 Timothy 3:10</w:t>
      </w:r>
      <w:r/>
    </w:p>
    <w:p>
      <w:pPr>
        <w:pStyle w:val="Heading5"/>
      </w:pPr>
      <w:r>
        <w:t>What has Timothy done?</w:t>
      </w:r>
      <w:r/>
    </w:p>
    <w:p>
      <w:r/>
      <w:r>
        <w:t>Timothy has followed Paul's teaching and conduct.</w:t>
      </w:r>
    </w:p>
    <w:p>
      <w:pPr>
        <w:pStyle w:val="Heading4"/>
      </w:pPr>
      <w:r>
        <w:t>2 Timothy 3:11</w:t>
      </w:r>
      <w:r/>
    </w:p>
    <w:p>
      <w:pPr>
        <w:pStyle w:val="Heading5"/>
      </w:pPr>
      <w:r>
        <w:t>What has Timothy done?</w:t>
      </w:r>
      <w:r/>
    </w:p>
    <w:p>
      <w:r/>
      <w:r>
        <w:t xml:space="preserve">Timothy has followed Paul's teaching and conduct. </w:t>
      </w:r>
      <w:r/>
    </w:p>
    <w:p>
      <w:pPr>
        <w:pStyle w:val="Heading5"/>
      </w:pPr>
      <w:r>
        <w:t>From what did the Lord rescue Paul?</w:t>
      </w:r>
      <w:r/>
    </w:p>
    <w:p>
      <w:r/>
      <w:r>
        <w:t xml:space="preserve">The Lord rescued Paul from all his persecutions. </w:t>
      </w:r>
    </w:p>
    <w:p>
      <w:pPr>
        <w:pStyle w:val="Heading4"/>
      </w:pPr>
      <w:r>
        <w:t>2 Timothy 3:12</w:t>
      </w:r>
      <w:r/>
    </w:p>
    <w:p>
      <w:pPr>
        <w:pStyle w:val="Heading5"/>
      </w:pPr>
      <w:r>
        <w:t>What does Paul say will happen to all those who want to live in a godly manner?</w:t>
      </w:r>
      <w:r/>
    </w:p>
    <w:p>
      <w:r/>
      <w:r>
        <w:t xml:space="preserve">Paul says that all those who want to live in a godly manner will be persecuted. </w:t>
      </w:r>
    </w:p>
    <w:p>
      <w:pPr>
        <w:pStyle w:val="Heading4"/>
      </w:pPr>
      <w:r>
        <w:t>2 Timothy 3:13</w:t>
      </w:r>
      <w:r/>
    </w:p>
    <w:p>
      <w:pPr>
        <w:pStyle w:val="Heading5"/>
      </w:pPr>
      <w:r>
        <w:t>What will become worse in the last days?</w:t>
      </w:r>
      <w:r/>
    </w:p>
    <w:p>
      <w:r/>
      <w:r>
        <w:t xml:space="preserve">Evil people and imposters will become worse in the last days. </w:t>
      </w:r>
    </w:p>
    <w:p>
      <w:pPr>
        <w:pStyle w:val="Heading4"/>
      </w:pPr>
      <w:r>
        <w:t>2 Timothy 3:15</w:t>
      </w:r>
      <w:r/>
    </w:p>
    <w:p>
      <w:pPr>
        <w:pStyle w:val="Heading5"/>
      </w:pPr>
      <w:r>
        <w:t>From what time in Timothy's life had he known the sacred writings?</w:t>
      </w:r>
      <w:r/>
    </w:p>
    <w:p>
      <w:r/>
      <w:r>
        <w:t xml:space="preserve">Timothy knew the sacred writings from childhood. </w:t>
      </w:r>
    </w:p>
    <w:p>
      <w:pPr>
        <w:pStyle w:val="Heading4"/>
      </w:pPr>
      <w:r>
        <w:t>2 Timothy 3:16</w:t>
      </w:r>
      <w:r/>
    </w:p>
    <w:p>
      <w:pPr>
        <w:pStyle w:val="Heading5"/>
      </w:pPr>
      <w:r>
        <w:t>How has all Scripture been given to man?</w:t>
      </w:r>
      <w:r/>
    </w:p>
    <w:p>
      <w:r/>
      <w:r>
        <w:t xml:space="preserve">All Scripture has been inspired by God. </w:t>
      </w:r>
      <w:r/>
    </w:p>
    <w:p>
      <w:pPr>
        <w:pStyle w:val="Heading5"/>
      </w:pPr>
      <w:r>
        <w:t>For what is all Scripture profitable?</w:t>
      </w:r>
      <w:r/>
    </w:p>
    <w:p>
      <w:r/>
      <w:r>
        <w:t xml:space="preserve">All Scripture is profitable for doctrine, conviction, correction, and training in righteousness. </w:t>
      </w:r>
    </w:p>
    <w:p>
      <w:pPr>
        <w:pStyle w:val="Heading4"/>
      </w:pPr>
      <w:r>
        <w:t>2 Timothy 3:17</w:t>
      </w:r>
      <w:r/>
    </w:p>
    <w:p>
      <w:pPr>
        <w:pStyle w:val="Heading5"/>
      </w:pPr>
      <w:r>
        <w:t>What is the purpose of training a person in the Scriptures?</w:t>
      </w:r>
      <w:r/>
    </w:p>
    <w:p>
      <w:pPr>
        <w:pBdr>
          <w:bottom w:val="single" w:sz="6" w:space="1" w:color="auto"/>
        </w:pBdr>
      </w:pPr>
      <w:r/>
      <w:r>
        <w:t xml:space="preserve">A person is trained in the Scriptures so that he is competent and equipped for every good work.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I give this solemn command before God and Christ Jesus, who will judge the living and the dead, and because of his appearing and his kingdom: </w:t>
      </w:r>
      <w:r>
        <w:rPr>
          <w:b/>
          <w:vertAlign w:val="superscript"/>
        </w:rPr>
        <w:t>2</w:t>
      </w:r>
      <w:r>
        <w:t xml:space="preserve"> Preach the word; be ready when it is convenient and when it is not. Reprove, rebuke, exhort, with all patience and teaching. </w:t>
      </w:r>
      <w:r>
        <w:rPr>
          <w:b/>
          <w:vertAlign w:val="superscript"/>
        </w:rPr>
        <w:t>3</w:t>
      </w:r>
      <w:r>
        <w:t xml:space="preserve"> For the time will come when people will not endure sound teaching. Instead, they will heap up for themselves teachers according to their own desires, who say what their itching ears want to hear. </w:t>
      </w:r>
      <w:r>
        <w:rPr>
          <w:b/>
          <w:vertAlign w:val="superscript"/>
        </w:rPr>
        <w:t>4</w:t>
      </w:r>
      <w:r>
        <w:t xml:space="preserve"> They will turn their hearing away from the truth, and they will turn aside to myths. </w:t>
      </w:r>
      <w:r>
        <w:rPr>
          <w:b/>
          <w:vertAlign w:val="superscript"/>
        </w:rPr>
        <w:t>5</w:t>
      </w:r>
      <w:r>
        <w:t xml:space="preserve"> But you, be sober-minded in all things. Suffer hardship; do the work of an evangelist; fulfill your ministry. </w:t>
      </w:r>
      <w:r>
        <w:rPr>
          <w:b/>
          <w:vertAlign w:val="superscript"/>
        </w:rPr>
        <w:t>6</w:t>
      </w:r>
      <w:r>
        <w:t xml:space="preserve"> For I am already being poured out. The time of my departure has come. </w:t>
      </w:r>
      <w:r>
        <w:rPr>
          <w:b/>
          <w:vertAlign w:val="superscript"/>
        </w:rPr>
        <w:t>7</w:t>
      </w:r>
      <w:r>
        <w:t xml:space="preserve"> I have fought the good fight; I have finished the race; I have kept the faith. </w:t>
      </w:r>
      <w:r>
        <w:rPr>
          <w:b/>
          <w:vertAlign w:val="superscript"/>
        </w:rPr>
        <w:t>8</w:t>
      </w:r>
      <w:r>
        <w:t xml:space="preserve"> The crown of righteousness has been reserved for me, which the Lord, the righteous judge, will give to me on that day, and not to me only, but also to all those who have loved his appearing.</w:t>
      </w:r>
      <w:r/>
    </w:p>
    <w:p>
      <w:r/>
      <w:r/>
      <w:r>
        <w:rPr>
          <w:b/>
          <w:vertAlign w:val="superscript"/>
        </w:rPr>
        <w:t>9</w:t>
      </w:r>
      <w:r>
        <w:t xml:space="preserve"> Do your best to come to me quickly. </w:t>
      </w:r>
      <w:r>
        <w:rPr>
          <w:b/>
          <w:vertAlign w:val="superscript"/>
        </w:rPr>
        <w:t>10</w:t>
      </w:r>
      <w:r>
        <w:t xml:space="preserve"> For Demas has left me. He loves this present world and has gone to Thessalonica. Crescens went to Galatia, and Titus went to Dalmatia. </w:t>
      </w:r>
      <w:r>
        <w:rPr>
          <w:b/>
          <w:vertAlign w:val="superscript"/>
        </w:rPr>
        <w:t>11</w:t>
      </w:r>
      <w:r>
        <w:t xml:space="preserve"> Only Luke is with me. Get Mark and bring him with you because he is useful to me in the service. </w:t>
      </w:r>
      <w:r>
        <w:rPr>
          <w:b/>
          <w:vertAlign w:val="superscript"/>
        </w:rPr>
        <w:t>12</w:t>
      </w:r>
      <w:r>
        <w:t xml:space="preserve"> Tychicus I sent to Ephesus. </w:t>
      </w:r>
      <w:r>
        <w:rPr>
          <w:b/>
          <w:vertAlign w:val="superscript"/>
        </w:rPr>
        <w:t>13</w:t>
      </w:r>
      <w:r>
        <w:t xml:space="preserve"> The cloak that I left at Troas with Carpus, bring it when you come, and the books, especially the parchments. </w:t>
      </w:r>
      <w:r>
        <w:rPr>
          <w:b/>
          <w:vertAlign w:val="superscript"/>
        </w:rPr>
        <w:t>14</w:t>
      </w:r>
      <w:r>
        <w:t xml:space="preserve"> Alexander the coppersmith displayed many evil deeds against me. The Lord will repay him according to his deeds. </w:t>
      </w:r>
      <w:r>
        <w:rPr>
          <w:b/>
          <w:vertAlign w:val="superscript"/>
        </w:rPr>
        <w:t>15</w:t>
      </w:r>
      <w:r>
        <w:t xml:space="preserve"> You also should guard yourself against him, because he greatly opposed our words. </w:t>
      </w:r>
      <w:r>
        <w:rPr>
          <w:b/>
          <w:vertAlign w:val="superscript"/>
        </w:rPr>
        <w:t>16</w:t>
      </w:r>
      <w:r>
        <w:t xml:space="preserve"> At my first defense, no one stood with me. Instead, everyone left me. May it not be counted against them. </w:t>
      </w:r>
      <w:r>
        <w:rPr>
          <w:b/>
          <w:vertAlign w:val="superscript"/>
        </w:rPr>
        <w:t>17</w:t>
      </w:r>
      <w:r>
        <w:t xml:space="preserve"> But the Lord stood by me and strengthened me so that, through me, the proclamation of the message might be fully accomplished, and that all the Gentiles might hear it. And I was rescued out of the lion's mouth. </w:t>
      </w:r>
      <w:r>
        <w:rPr>
          <w:b/>
          <w:vertAlign w:val="superscript"/>
        </w:rPr>
        <w:t>18</w:t>
      </w:r>
      <w:r>
        <w:t xml:space="preserve"> The Lord will rescue me from every evil deed and will save me for his heavenly kingdom. To him be the glory forever and ever. Amen.</w:t>
      </w:r>
      <w:r/>
    </w:p>
    <w:p>
      <w:r/>
      <w:r/>
      <w:r>
        <w:rPr>
          <w:b/>
          <w:vertAlign w:val="superscript"/>
        </w:rPr>
        <w:t>19</w:t>
      </w:r>
      <w:r>
        <w:t xml:space="preserve"> Greet Priscilla, Aquila, and the house of Onesiphorus. </w:t>
      </w:r>
      <w:r>
        <w:rPr>
          <w:b/>
          <w:vertAlign w:val="superscript"/>
        </w:rPr>
        <w:t>20</w:t>
      </w:r>
      <w:r>
        <w:t xml:space="preserve"> Erastus remained at Corinth, but Trophimus I left sick at Miletus. </w:t>
      </w:r>
      <w:r>
        <w:rPr>
          <w:b/>
          <w:vertAlign w:val="superscript"/>
        </w:rPr>
        <w:t>21</w:t>
      </w:r>
      <w:r>
        <w:t xml:space="preserve"> Do your best to come before winter. Eubulus greets you, also Pudens, Linus, Claudia, and all the brothers.</w:t>
      </w:r>
      <w:r/>
    </w:p>
    <w:p>
      <w:pPr>
        <w:pBdr>
          <w:bottom w:val="single" w:sz="6" w:space="1" w:color="auto"/>
        </w:pBdr>
      </w:pPr>
      <w:r/>
      <w:r/>
      <w:r>
        <w:rPr>
          <w:b/>
          <w:vertAlign w:val="superscript"/>
        </w:rPr>
        <w:t>22</w:t>
      </w:r>
      <w:r>
        <w:t xml:space="preserve"> May the Lord be with your spirit. May grace be with you.</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Timothy 4:1</w:t>
      </w:r>
      <w:r/>
    </w:p>
    <w:p>
      <w:pPr>
        <w:pStyle w:val="Heading5"/>
      </w:pPr>
      <w:r>
        <w:t>Of whom is Jesus Christ the judge?</w:t>
      </w:r>
      <w:r/>
    </w:p>
    <w:p>
      <w:r/>
      <w:r>
        <w:t xml:space="preserve">Jesus Christ is the judge of the living and the dead. </w:t>
      </w:r>
    </w:p>
    <w:p>
      <w:pPr>
        <w:pStyle w:val="Heading4"/>
      </w:pPr>
      <w:r>
        <w:t>2 Timothy 4:2</w:t>
      </w:r>
      <w:r/>
    </w:p>
    <w:p>
      <w:pPr>
        <w:pStyle w:val="Heading5"/>
      </w:pPr>
      <w:r>
        <w:t>What did Paul solemnly command Timothy to do?</w:t>
      </w:r>
      <w:r/>
    </w:p>
    <w:p>
      <w:r/>
      <w:r>
        <w:t xml:space="preserve">Paul solemnly commanded Timothy to preach the Word. </w:t>
      </w:r>
    </w:p>
    <w:p>
      <w:pPr>
        <w:pStyle w:val="Heading4"/>
      </w:pPr>
      <w:r>
        <w:t>2 Timothy 4:3</w:t>
      </w:r>
      <w:r/>
    </w:p>
    <w:p>
      <w:pPr>
        <w:pStyle w:val="Heading5"/>
      </w:pPr>
      <w:r>
        <w:t>Paul warned that the time will come when people will do what?</w:t>
      </w:r>
      <w:r/>
    </w:p>
    <w:p>
      <w:r/>
      <w:r>
        <w:t xml:space="preserve">People will not endure sound teaching, but will listen to teachings that agree with their lusts. </w:t>
      </w:r>
    </w:p>
    <w:p>
      <w:pPr>
        <w:pStyle w:val="Heading4"/>
      </w:pPr>
      <w:r>
        <w:t>2 Timothy 4:5</w:t>
      </w:r>
      <w:r/>
    </w:p>
    <w:p>
      <w:pPr>
        <w:pStyle w:val="Heading5"/>
      </w:pPr>
      <w:r>
        <w:t>What work and ministry had Timothy been given to do?</w:t>
      </w:r>
      <w:r/>
    </w:p>
    <w:p>
      <w:r/>
      <w:r>
        <w:t xml:space="preserve">Timothy had been given the work and ministry of an evangelist. </w:t>
      </w:r>
    </w:p>
    <w:p>
      <w:pPr>
        <w:pStyle w:val="Heading4"/>
      </w:pPr>
      <w:r>
        <w:t>2 Timothy 4:6</w:t>
      </w:r>
      <w:r/>
    </w:p>
    <w:p>
      <w:pPr>
        <w:pStyle w:val="Heading5"/>
      </w:pPr>
      <w:r>
        <w:t>What time in his life did Paul say had now come?</w:t>
      </w:r>
      <w:r/>
    </w:p>
    <w:p>
      <w:r/>
      <w:r>
        <w:t xml:space="preserve">Paul said that his time of departure had come. </w:t>
      </w:r>
    </w:p>
    <w:p>
      <w:pPr>
        <w:pStyle w:val="Heading4"/>
      </w:pPr>
      <w:r>
        <w:t>2 Timothy 4:8</w:t>
      </w:r>
      <w:r/>
    </w:p>
    <w:p>
      <w:pPr>
        <w:pStyle w:val="Heading5"/>
      </w:pPr>
      <w:r>
        <w:t>What reward did Paul say all those who love Christ's appearing will receive?</w:t>
      </w:r>
      <w:r/>
    </w:p>
    <w:p>
      <w:r/>
      <w:r>
        <w:t xml:space="preserve">Paul said that all those who love Christ's appearing will receive the crown of righteousness. </w:t>
      </w:r>
    </w:p>
    <w:p>
      <w:pPr>
        <w:pStyle w:val="Heading4"/>
      </w:pPr>
      <w:r>
        <w:t>2 Timothy 4:10</w:t>
      </w:r>
      <w:r/>
    </w:p>
    <w:p>
      <w:pPr>
        <w:pStyle w:val="Heading5"/>
      </w:pPr>
      <w:r>
        <w:t>Why did Paul's companion Demas leave him?</w:t>
      </w:r>
      <w:r/>
    </w:p>
    <w:p>
      <w:r/>
      <w:r>
        <w:t xml:space="preserve">Demas left Paul because he loved this present world. </w:t>
      </w:r>
    </w:p>
    <w:p>
      <w:pPr>
        <w:pStyle w:val="Heading4"/>
      </w:pPr>
      <w:r>
        <w:t>2 Timothy 4:11</w:t>
      </w:r>
      <w:r/>
    </w:p>
    <w:p>
      <w:pPr>
        <w:pStyle w:val="Heading5"/>
      </w:pPr>
      <w:r>
        <w:t>Who was the only companion of Paul to still be with him?</w:t>
      </w:r>
      <w:r/>
    </w:p>
    <w:p>
      <w:r/>
      <w:r>
        <w:t xml:space="preserve">Only Luke was still with Paul. </w:t>
      </w:r>
    </w:p>
    <w:p>
      <w:pPr>
        <w:pStyle w:val="Heading4"/>
      </w:pPr>
      <w:r>
        <w:t>2 Timothy 4:14</w:t>
      </w:r>
      <w:r/>
    </w:p>
    <w:p>
      <w:pPr>
        <w:pStyle w:val="Heading5"/>
      </w:pPr>
      <w:r>
        <w:t>Paul said that the man who opposed him will be rewarded according to what?</w:t>
      </w:r>
      <w:r/>
    </w:p>
    <w:p>
      <w:r/>
      <w:r>
        <w:t xml:space="preserve">Paul said that the man who opposed him will be rewarded according to his works. </w:t>
      </w:r>
    </w:p>
    <w:p>
      <w:pPr>
        <w:pStyle w:val="Heading4"/>
      </w:pPr>
      <w:r>
        <w:t>2 Timothy 4:16</w:t>
      </w:r>
      <w:r/>
    </w:p>
    <w:p>
      <w:pPr>
        <w:pStyle w:val="Heading5"/>
      </w:pPr>
      <w:r>
        <w:t>Which people stood with Paul at his first defense?</w:t>
      </w:r>
      <w:r/>
    </w:p>
    <w:p>
      <w:pPr>
        <w:pBdr>
          <w:bottom w:val="single" w:sz="6" w:space="1" w:color="auto"/>
        </w:pBdr>
      </w:pPr>
      <w:r/>
      <w:r>
        <w:t xml:space="preserve">At Paul's first defense, no person stood with Paul.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5-001-011-1" TargetMode="External"/><Relationship Id="rId28" Type="http://schemas.openxmlformats.org/officeDocument/2006/relationships/hyperlink" Target="#ref-fn-055-001-011-1" TargetMode="External"/><Relationship Id="rId29" Type="http://schemas.openxmlformats.org/officeDocument/2006/relationships/hyperlink" Target="#fn-055-002-014-1" TargetMode="External"/><Relationship Id="rId30" Type="http://schemas.openxmlformats.org/officeDocument/2006/relationships/hyperlink" Target="#ref-fn-055-002-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