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Jude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يهوذا ،عبد يسوع المسيح وأخ يعقوب، إلى اللي دعاهم الله الآب إليه، المحبوبين منه، والمحفوظين علشان يسوع المسيح. </w:t>
      </w:r>
      <w:r>
        <w:rPr>
          <w:vertAlign w:val="superscript"/>
        </w:rPr>
        <w:t>2</w:t>
      </w:r>
      <w:r>
        <w:t xml:space="preserve">لتكن لكم الرحمة والسلام والمحبة بكثرة وازدياد! </w:t>
        <w:br/>
        <w:br/>
      </w:r>
      <w:r>
        <w:rPr>
          <w:vertAlign w:val="superscript"/>
        </w:rPr>
        <w:t>3</w:t>
      </w:r>
      <w:r>
        <w:t xml:space="preserve">يا أحبائي ، كنت أشتي جداً اننا أكتب لكم موضوع النجاة اللي كلنا نصيب فيها، بس لاقيت أنه من الضروري أننا أكتب لكم علشان أترجاكم أنو تدافعوا على الإيمان اللي جابه الله لعبيده الصالحين بصفة نهائية. </w:t>
      </w:r>
      <w:r>
        <w:rPr>
          <w:vertAlign w:val="superscript"/>
        </w:rPr>
        <w:t>4</w:t>
      </w:r>
      <w:r>
        <w:t xml:space="preserve">لأن بعض الناس اندسو بينكم ، هم اشرار يحولوا نعمة الله الى مبرر علشان عمل الفسق، ويتنكرو لسيدنا ومولانا الوحيد يسوع المسيح. هاذم أعلن الكتاب بمصيرهم من زمان بعيد. </w:t>
      </w:r>
    </w:p>
    <w:p>
      <w:r/>
      <w:r>
        <w:rPr>
          <w:vertAlign w:val="superscript"/>
        </w:rPr>
        <w:t>5</w:t>
      </w:r>
      <w:r>
        <w:t xml:space="preserve">مع أنكم تعرفوا كل هذا ، بس أشتي أننا أذكركم بان الرب أنقذ شعبة وأخرجهم من مصر، بس هو بعد كذا أهلك الكافرين منهم . </w:t>
      </w:r>
      <w:r>
        <w:rPr>
          <w:vertAlign w:val="superscript"/>
        </w:rPr>
        <w:t>6</w:t>
      </w:r>
      <w:r>
        <w:t>وأما الملائكة اللي ما حافظوش على مقامهم الرفيع، بل سيبوا مسكنهم المحدد، مازال الرب يحفظهم مقيدين بسلاسل الى الابد بأعماق الظلام، حتى يحاسبهم باليوم العظيم .</w:t>
      </w:r>
      <w:r>
        <w:rPr>
          <w:vertAlign w:val="superscript"/>
        </w:rPr>
        <w:t>7</w:t>
      </w:r>
      <w:r>
        <w:t xml:space="preserve">وأتذكروا كمان سدوم وعمورة والمدن المجاورة لهم . أهلها أنغمسوا بنفس الطريقة بالفسق والشذوذ الجنسي، واللي حصل لهم هو تحذير للناس الثانيين على عقاب النارالأبدية. </w:t>
      </w:r>
      <w:r>
        <w:rPr>
          <w:vertAlign w:val="superscript"/>
        </w:rPr>
        <w:t>8</w:t>
      </w:r>
      <w:r>
        <w:t>وبنفس الطريقة كمان ، هاذم اللي بأحلامهم ينجسوا أجسامهم ، ويرفضوا سلطان الله ، ويتكلموا بالإهانة على الكائنات السمائية .</w:t>
      </w:r>
      <w:r>
        <w:rPr>
          <w:vertAlign w:val="superscript"/>
        </w:rPr>
        <w:t>9</w:t>
      </w:r>
      <w:r>
        <w:t xml:space="preserve">حتى ميخائيل، وهو رئيس الملائكة ، ماجرأش أنو يحكم على إبليس بكلام هين لما خاصمه وأتجادل معه بخصوص جثة موسى، ما جرأش أنو يقدم شكوى فيها إفتراء. بل كل اللي قاله هو: " ليزجرك الرب يا إبليس." </w:t>
      </w:r>
      <w:r>
        <w:rPr>
          <w:vertAlign w:val="superscript"/>
        </w:rPr>
        <w:t>10</w:t>
      </w:r>
      <w:r>
        <w:t xml:space="preserve">بس هاذم الناس يفتروا بأمور ما يفهمونيش. بينما الأمور اللي يفهمونه بالغريزة مثل الحيوانات اللي هي مش عاقلة ، هي نفسها اللي تسبب هلاكهم. </w:t>
      </w:r>
      <w:r>
        <w:rPr>
          <w:vertAlign w:val="superscript"/>
        </w:rPr>
        <w:t>11</w:t>
      </w:r>
      <w:r>
        <w:t xml:space="preserve">الويل لهم لأنهم مشوا بطريق قابين، وأتجهوا لعمل معصية بلعام علشان الفلوس، وأتمردوا مثلما أتمرد قورح، فدمروا أنفسهم . </w:t>
      </w:r>
    </w:p>
    <w:p>
      <w:r/>
      <w:r>
        <w:rPr>
          <w:vertAlign w:val="superscript"/>
        </w:rPr>
        <w:t>12</w:t>
      </w:r>
      <w:r>
        <w:t xml:space="preserve">هم يشتركوا معكم بولائم المحبة بدون خجل، بس هم مثل الحجار تعوقكم. مافيش معاهم هم الا سوى إشباع أنفسهم!هم يشبهوا الغيوم اللي بلا مطرتسوقها الرياح، مثل الشجر اللي بالخريف بلا ثمر، قلعت من جذورها ، فهي ماتت مرتين . </w:t>
      </w:r>
      <w:r>
        <w:rPr>
          <w:vertAlign w:val="superscript"/>
        </w:rPr>
        <w:t>13</w:t>
      </w:r>
      <w:r>
        <w:t>مثل الأمواج الهائجة بالبحر، يقذفوا اعمالهم المخجلة ، مثل النجوم الضايعة ، مصيرها أعماق الظلام الى الأبد.</w:t>
      </w:r>
      <w:r>
        <w:rPr>
          <w:vertAlign w:val="superscript"/>
        </w:rPr>
        <w:t>14</w:t>
      </w:r>
      <w:r>
        <w:t xml:space="preserve">مثل هاذم وامثالهم ، أتنبأ عليهم أخنوخ وهومن الجيل السابع بعد آدم ، فقال: " شوفوا الرب جاي ومعه عشرات الألوف من قديسية ، </w:t>
      </w:r>
      <w:r>
        <w:rPr>
          <w:vertAlign w:val="superscript"/>
        </w:rPr>
        <w:t>15</w:t>
      </w:r>
      <w:r>
        <w:t xml:space="preserve">علشان يحاسب كل الناس، ويحكم على كل الأشرار ، على كل الأعمال الشريرة اللي عملونه، وعلى كل كلمة أتكلموا بها الأشرارالفجار علوه." </w:t>
      </w:r>
      <w:r>
        <w:rPr>
          <w:vertAlign w:val="superscript"/>
        </w:rPr>
        <w:t>16</w:t>
      </w:r>
      <w:r>
        <w:t>هاذم الناس دائماً يتضايقوا ويشتكوا ويتبعوا شهواتهم ويتكلموا بكبرياء، ويمدحوا الناس إذا كان يرجع عليهم بالمنفعة .</w:t>
      </w:r>
      <w:r>
        <w:rPr>
          <w:vertAlign w:val="superscript"/>
        </w:rPr>
        <w:t>17</w:t>
      </w:r>
      <w:r>
        <w:t xml:space="preserve">أما أنتم يا احبائي، أتذكروا باللي أتنبأ بُه رُسُل ربنا يسوع المسيح. </w:t>
      </w:r>
      <w:r>
        <w:rPr>
          <w:vertAlign w:val="superscript"/>
        </w:rPr>
        <w:t>18</w:t>
      </w:r>
      <w:r>
        <w:t xml:space="preserve">قا قالوا لكم إنُه بالأيام الأخيرة يظهر مستهزئون يتبعوا شهواتهم الشريرة، </w:t>
      </w:r>
      <w:r>
        <w:rPr>
          <w:vertAlign w:val="superscript"/>
        </w:rPr>
        <w:t>19</w:t>
      </w:r>
      <w:r>
        <w:t xml:space="preserve">يسببوا الإنقسامات ، ويتبعوا غرائزهم الحيوانية، ومافيش معاهم روح الله . </w:t>
      </w:r>
    </w:p>
    <w:p>
      <w:pPr>
        <w:pBdr>
          <w:bottom w:val="single" w:sz="6" w:space="1" w:color="auto"/>
        </w:pBdr>
      </w:pPr>
      <w:r/>
      <w:r>
        <w:rPr>
          <w:vertAlign w:val="superscript"/>
        </w:rPr>
        <w:t>20</w:t>
      </w:r>
      <w:r>
        <w:t xml:space="preserve">أما أنتم يا أحبائي ، أبنوا أنفسكم على إيمانكم النقي. صـــلوا بالروح القدس. </w:t>
      </w:r>
      <w:r>
        <w:rPr>
          <w:vertAlign w:val="superscript"/>
        </w:rPr>
        <w:t>21</w:t>
      </w:r>
      <w:r>
        <w:t>إحفظوا أنفسكم بمحبة الله. وأنتظروا رحمة ربنا يسوع المسيح علشان يعطيكم حياة الخلود.</w:t>
      </w:r>
      <w:r>
        <w:rPr>
          <w:vertAlign w:val="superscript"/>
        </w:rPr>
        <w:t>22</w:t>
      </w:r>
      <w:r>
        <w:t xml:space="preserve">بعض الناس عندهم شكوك، فأ شفقوا عليهم . </w:t>
      </w:r>
      <w:r>
        <w:rPr>
          <w:vertAlign w:val="superscript"/>
        </w:rPr>
        <w:t>23</w:t>
      </w:r>
      <w:r>
        <w:t>والبعض الآخر يحتاجوا أنو تنقذوهم من النار بأنو تخطفوهم منها. وناس ثانيين لازم أنو تعالجهم بشفقة وحذر، واكرهوا حتى الثياب اللي أتنجسه من فسقهم .</w:t>
      </w:r>
      <w:r>
        <w:rPr>
          <w:vertAlign w:val="superscript"/>
        </w:rPr>
        <w:t>24</w:t>
      </w:r>
      <w:r>
        <w:t xml:space="preserve">الله هو القادر أنو يحفظكم من السقوط ويجيبكم لمحضره المجيد بلا عيب وفرحانين. </w:t>
      </w:r>
      <w:r>
        <w:rPr>
          <w:vertAlign w:val="superscript"/>
        </w:rPr>
        <w:t>25</w:t>
      </w:r>
      <w:r>
        <w:t>هو الله الأحد ، مُنقذنا عن طريق يسوع المسيح ربنا المجد والجلال والقدرة والسلطة، من قبل كل زمان، والآن ، والى الأبد ، آمين.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