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Khmer: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លោកុប្បត្តិ</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កាលដំបូងឡើយ ព្រះជាម្ចាស់បានបង្កើតស្ថានសួគ៌ និងផែនដី។</w:t>
      </w:r>
      <w:r>
        <w:rPr>
          <w:vertAlign w:val="superscript"/>
        </w:rPr>
        <w:t>2</w:t>
      </w:r>
      <w:r>
        <w:t>ផែនដីគ្មានទម្រង់ និងទទេ។ សេចក្តីងងឹតគ្របនៅលើផ្ទៃនៃជម្រៅទឹក។ ព្រះវិញ្ញាណរបស់ព្រះជាម្ចាស់រេរានៅលើផ្ទៃនៃទឹកនោះ។</w:t>
      </w:r>
      <w:r>
        <w:rPr>
          <w:vertAlign w:val="superscript"/>
        </w:rPr>
        <w:t>3</w:t>
      </w:r>
      <w:r>
        <w:t>ព្រះជាម្ចាស់មានបន្ទូលថា៖ «ចូរមានពន្លឺ» ហើយពន្លឺក៏មានឡើង។</w:t>
      </w:r>
      <w:r>
        <w:rPr>
          <w:vertAlign w:val="superscript"/>
        </w:rPr>
        <w:t>4</w:t>
      </w:r>
      <w:r>
        <w:t>ព្រះជាម្ចាស់ទតឃើញពន្លឺនោះថាល្អ។ ព្រះអង្គបានញែកពន្លឺចេញពីភាពងងឹត។</w:t>
      </w:r>
      <w:r>
        <w:rPr>
          <w:vertAlign w:val="superscript"/>
        </w:rPr>
        <w:t>5</w:t>
      </w:r>
      <w:r>
        <w:t>ព្រះជាម្ចាស់បានហៅពន្លឺថាជា «ថ្ងៃ» ហើយព្រះអង្គហៅងងឹតថាជា «យប់»។ ក៏មានល្ងាច និងព្រឹក ជាថ្ងៃទីមួយ។</w:t>
      </w:r>
      <w:r>
        <w:rPr>
          <w:vertAlign w:val="superscript"/>
        </w:rPr>
        <w:t>6</w:t>
      </w:r>
      <w:r>
        <w:t>ព្រះជាម្ចាស់មានបន្ទូលថា៖ «ចូរមានលំហមួយនៅចន្លោះទឹក ហើយឲ្យលំហនោះបានញែកទឹកចេញពីគ្នា»។</w:t>
      </w:r>
      <w:r>
        <w:rPr>
          <w:vertAlign w:val="superscript"/>
        </w:rPr>
        <w:t>7</w:t>
      </w:r>
      <w:r>
        <w:t>ព្រះជាម្ចាស់ធ្វើលំហ ហើយបានញែកទឹកដែលនៅក្រោមលំហនោះពីគ្នា។ វាក៏កើតមានដូច្នោះ។</w:t>
      </w:r>
      <w:r>
        <w:rPr>
          <w:vertAlign w:val="superscript"/>
        </w:rPr>
        <w:t>8</w:t>
      </w:r>
      <w:r>
        <w:t>ព្រះជាម្ចាស់ហៅលំហនោះថាជា «មេឃ»។ ក៏មានល្ងាច និងព្រឹក ជាថ្ងៃទីពីរ។</w:t>
      </w:r>
      <w:r>
        <w:rPr>
          <w:vertAlign w:val="superscript"/>
        </w:rPr>
        <w:t>9</w:t>
      </w:r>
      <w:r>
        <w:t>ព្រះជាម្ចាស់មានបន្ទូលថា៖ «ចូរឲ្យទឹកដែលនៅក្រោមមេឃបានប្រមូលគ្នាមកនៅតែមួយកន្លែង ហើយចូរឲ្យមានដីស្ងួតលេចឡើង»។ វាក៏កើតមានដូច្នោះ។</w:t>
      </w:r>
      <w:r>
        <w:rPr>
          <w:vertAlign w:val="superscript"/>
        </w:rPr>
        <w:t>10</w:t>
      </w:r>
      <w:r>
        <w:t>ព្រះជាម្ចាស់ហៅដីស្ងួតថាជា «ផែនដី» ហើយហៅទឹកដែលប្រមូលជុំគ្នាថាជា «សមុទ្រ»។ ព្រះអង្គទតឃើញថាល្អ។</w:t>
      </w:r>
      <w:r>
        <w:rPr>
          <w:vertAlign w:val="superscript"/>
        </w:rPr>
        <w:t>11</w:t>
      </w:r>
      <w:r>
        <w:t>ព្រះជាម្ចាស់មានបន្ទូលថា៖ «ចូរឲ្យផែនដីមានរុក្ខជាតិដុះដូចជា៖ រុក្ខជាតិដែលមានគ្រាប់ ហើយដើមឈើដែលមានផ្លែតាមពូជរបស់វា»។ វាក៏កើតមានដូច្នោះ។</w:t>
      </w:r>
      <w:r>
        <w:rPr>
          <w:vertAlign w:val="superscript"/>
        </w:rPr>
        <w:t>12</w:t>
      </w:r>
      <w:r>
        <w:t>ផែនដីបានបង្កើតឲ្យមានរុក្ខជាតិ គឺរុក្ខជាតិដែលមានគ្រាប់តាមពូជរបស់វា ហើយដើមឈើបានបង្កើតផលដែលមានគ្រាប់ពូជនៅក្នុងវា​ តាមប្រភេទរបស់វា។ ព្រះជាម្ចាស់ទតឃើញថាល្អ។</w:t>
      </w:r>
      <w:r>
        <w:rPr>
          <w:vertAlign w:val="superscript"/>
        </w:rPr>
        <w:t>13</w:t>
      </w:r>
      <w:r>
        <w:t>ក៏មានល្ងាច និងមានព្រឹក ជាថ្ងៃទីបី។</w:t>
      </w:r>
      <w:r>
        <w:rPr>
          <w:vertAlign w:val="superscript"/>
        </w:rPr>
        <w:t>14</w:t>
      </w:r>
      <w:r>
        <w:t>ព្រះជាម្ចាស់មានបន្ទូលថា៖ «ចូរឲ្យមានពន្លឺនៅលើមេឃ ដើម្បីញែកថ្ងៃចេញពីយប់ និងដើម្បីឲ្យវាធ្វើជាសញ្ញាសម្គាល់ សម្រាប់រដូវ សម្រាប់ថ្ងៃ និងឆ្នាំ។</w:t>
      </w:r>
      <w:r>
        <w:rPr>
          <w:vertAlign w:val="superscript"/>
        </w:rPr>
        <w:t>15</w:t>
      </w:r>
      <w:r>
        <w:t>ចូរឲ្យមានពន្លឺនៅលើមេឃ ដើម្បីបំភ្លឺមកលើផែនដី»។ ក៏មានដូច្នោះ។</w:t>
      </w:r>
      <w:r>
        <w:rPr>
          <w:vertAlign w:val="superscript"/>
        </w:rPr>
        <w:t>16</w:t>
      </w:r>
      <w:r>
        <w:t>ព្រះជាម្ចាស់បានបង្កើតពន្លឺដ៏ធំពីរ ពន្លឺដែលភ្លឺជាង ដើម្បីបំភ្លឺនៅពេលថ្ងៃ ហើយពន្លឺដែលមិនសូវភ្លឺ ដើម្បីបំភ្លឺនៅពេលយប់។</w:t>
      </w:r>
      <w:r>
        <w:rPr>
          <w:vertAlign w:val="superscript"/>
        </w:rPr>
        <w:t>17</w:t>
      </w:r>
      <w:r>
        <w:t>ព្រះអង្គក៏បង្កើតពួកផ្កាយផងដែរ។ ព្រះជាម្ចាស់បានដាក់ពួកគេនៅលើមេឃដើម្បីផ្តល់ពន្លឺមកលើផែនដី</w:t>
      </w:r>
      <w:r>
        <w:rPr>
          <w:vertAlign w:val="superscript"/>
        </w:rPr>
        <w:t>18</w:t>
      </w:r>
      <w:r>
        <w:t>ដើម្បីបំភ្លឺនៅពេលថ្ងៃ និងបំភ្លឺនៅពេលយប់ ហើយដើម្បីញែកពន្លឺចេញពីងងឹត។​ ព្រះជាម្ចាស់ទតឃើញថាល្អ។</w:t>
      </w:r>
      <w:r>
        <w:rPr>
          <w:vertAlign w:val="superscript"/>
        </w:rPr>
        <w:t>19</w:t>
      </w:r>
      <w:r>
        <w:t>ក៏មានល្ងាច និងព្រឹក ជាថ្ងៃទីបួន។</w:t>
      </w:r>
      <w:r>
        <w:rPr>
          <w:vertAlign w:val="superscript"/>
        </w:rPr>
        <w:t>20</w:t>
      </w:r>
      <w:r>
        <w:t>ព្រះជាម្ចាស់មានបន្ទូលថា៖ «ចូរឲ្យទឹកបានពេញទៅដោយសត្វដែលមានជីវិតជាច្រើន ហើយចូរមានសត្វស្លាបហើរនៅលើផែនដីនៅក្នុងចន្លោះអាកាស»។</w:t>
      </w:r>
      <w:r>
        <w:rPr>
          <w:vertAlign w:val="superscript"/>
        </w:rPr>
        <w:t>21</w:t>
      </w:r>
      <w:r>
        <w:t>ព្រះជាម្ចាស់បានបង្កើតសត្តនិករយ៉ាងសម្បើមនៅក្នុងសមុទ្រ និងសត្តនិករដែលមានជីវិតទាំងឡាយតាមប្រភេទរបស់វា ដែលមានជីវិតនៅក្នុងទឹកគ្រប់ទីកន្លែង និងសត្វស្លាបហើរតាមប្រភេទរបស់វា។ ព្រះជាម្ចាស់ទតឃើញថាល្អ។</w:t>
      </w:r>
      <w:r>
        <w:rPr>
          <w:vertAlign w:val="superscript"/>
        </w:rPr>
        <w:t>22</w:t>
      </w:r>
      <w:r>
        <w:t>ព្រះជាម្ចាស់បានឲ្យពរដល់ពួកវា ដោយមានបន្ទូលថា៖ «ចូរបង្កើតផល និងបានចម្រើនឡើង ហើយបានពេញទឹកនៅក្នុងសមុទ្រ។ ចូរឲ្យសត្វស្លាបបានចម្រើនឡើងពេញផែនដីផងដែរ»។</w:t>
      </w:r>
      <w:r>
        <w:rPr>
          <w:vertAlign w:val="superscript"/>
        </w:rPr>
        <w:t>23</w:t>
      </w:r>
      <w:r>
        <w:t>ក៏មានល្ងាច និងព្រឹកជាថ្ងៃទីប្រាំ។</w:t>
      </w:r>
      <w:r>
        <w:rPr>
          <w:vertAlign w:val="superscript"/>
        </w:rPr>
        <w:t>24</w:t>
      </w:r>
      <w:r>
        <w:t>ព្រះជាម្ចាស់មានបន្ទូលថា៖ «ចូរឲ្យផែនដីបង្កើតឲ្យមានសត្តនិករនីមួយៗទៅតាមប្រភេទរបស់វា សត្វជើងបួន សត្វលូនវា និងសត្វព្រៃនៅផែនដី ទៅតាមប្រភេទនីមួយៗរបស់វា»។ ក៏កើតមានដូច្នោះ។</w:t>
      </w:r>
      <w:r>
        <w:rPr>
          <w:vertAlign w:val="superscript"/>
        </w:rPr>
        <w:t>25</w:t>
      </w:r>
      <w:r>
        <w:t>ព្រះជាម្ចាស់បានបង្កើតសត្វព្រៃនៅផែនដី ទៅតាមប្រភេទរបស់វា សត្វជើងបួនទៅតាមប្រភេទរបស់វា និងសត្វលូនវានៅលើដីគ្រប់យ៉ាងទៅតាមប្រភេទរបស់វា។ ព្រះអង្គទតឃើញថាល្អ។</w:t>
      </w:r>
      <w:r>
        <w:rPr>
          <w:vertAlign w:val="superscript"/>
        </w:rPr>
        <w:t>26</w:t>
      </w:r>
      <w:r>
        <w:t>ព្រះជាម្ចាស់មានបន្ទូលថា៖ «ចូរយើងបង្កើតមនុស្សនៅក្នុងរូបភាពរបស់យើង មានលក្ខណដូចជាយើង។ ឲ្យពួកគេមានអំណាចនៅលើត្រីនៅក្នុងសមុទ្រ នៅលើសត្វនៅលើអាកាស នៅលើសត្វជើងបួន និងមានអំណាចនៅលើផែនដីទាំងមូល ព្រមទាំងនៅលើសត្វលូនវាដែលលូនវានៅលើផែនដី»។</w:t>
      </w:r>
      <w:r>
        <w:rPr>
          <w:vertAlign w:val="superscript"/>
        </w:rPr>
        <w:t>27</w:t>
      </w:r>
      <w:r>
        <w:t>ព្រះជាម្ចាស់បានបង្កើតមនុស្សនៅក្នុងរូបភាពរបស់ព្រះអង្គផ្ទាល់។ គឺព្រះអង្គបានបង្កើតគេនៅក្នុងរូបភាពរបស់ព្រះអង្គផ្ទាល់។ ព្រះអង្គបង្កើតពួកគេជាបុរស និងស្រ្តី។</w:t>
      </w:r>
      <w:r>
        <w:rPr>
          <w:vertAlign w:val="superscript"/>
        </w:rPr>
        <w:t>28</w:t>
      </w:r>
      <w:r>
        <w:t>ព្រះជាម្ចាស់បានឲ្យពរដល់ពួកគេ ហើយមានបន្ទូលទៅពួកគេថា៖ «ចូរបង្កើតផលឲ្យបានច្រើន ហើយចម្រើនឡើង។ បំពេញផែនដី ហើយបង្រ្កាបវាផង។ ចូរមានអំណាចនៅលើត្រីនៅក្នុងសមុទ្រ នៅលើសត្វស្លាបនៅលើមេឃ ហើយនិងអ្វីៗដែលមានជីវិតនៅលើផែនដីផង»។</w:t>
      </w:r>
      <w:r>
        <w:rPr>
          <w:vertAlign w:val="superscript"/>
        </w:rPr>
        <w:t>29</w:t>
      </w:r>
      <w:r>
        <w:t>ព្រះជាម្ចាស់មានបន្ទូលថា៖ «មើល៍! យើងបានប្រគល់រុក្ខជាតិដែលមានគ្រាប់ ដែលមាននៅលើផែនដីទាំងមូល និងគ្រប់ទាំងដើមឈើដែលមានគ្រាប់តាមពូជផង។ វានឹងបានជាអាហារដល់អ្នក។</w:t>
      </w:r>
      <w:r>
        <w:rPr>
          <w:vertAlign w:val="superscript"/>
        </w:rPr>
        <w:t>30</w:t>
      </w:r>
      <w:r>
        <w:t>ចំពោះសត្វព្រៃនៅលើផែនដី គ្រប់ទាំងសត្វស្លាបនៅលើមេឃ និងអ្វីៗដែលលូនវានៅលើផែនដី ព្រមទាំងសត្តនិករទាំងអស់ដែលមានខ្យល់ដង្ហើមនៃជីវិត យើងប្រគល់ស្មៅខៀវខ្ចីជាអាហារ»។</w:t>
      </w:r>
      <w:r>
        <w:rPr>
          <w:vertAlign w:val="superscript"/>
        </w:rPr>
        <w:t>31</w:t>
      </w:r>
      <w:r>
        <w:t>ព្រះជាម្ចាស់បានទតឃើញអ្វីៗដែលព្រះអង្គបានបង្កើត។ មើលចុះ វាល្អប្រពៃណាស់។ ក៏មានល្ងាច និងព្រឹក ជាថ្ងៃទីប្រាំមួយ។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បន្ទាប់ពីបង្កើតស្ថានសួគ៌ និងផែនដី និងអ្វីៗដែលមានជីវិតទាំងអស់រួចហើយ។</w:t>
      </w:r>
      <w:r>
        <w:rPr>
          <w:vertAlign w:val="superscript"/>
        </w:rPr>
        <w:t>2</w:t>
      </w:r>
      <w:r>
        <w:t>នៅថ្ងៃទីប្រាំពីរ ព្រះជាម្ចាស់បានសម្រាកពីព្រះរាជកិច្ចដែលព្រះអង្គបានធ្វើ ដូច្នេះហើយបានជាព្រះអង្គសម្រាកនៅថ្ងៃទីប្រាំពីរពីព្រះរាជកិច្ចគ្រប់យ៉ាងរបស់ព្រះអង្គ។</w:t>
      </w:r>
      <w:r>
        <w:rPr>
          <w:vertAlign w:val="superscript"/>
        </w:rPr>
        <w:t>3</w:t>
      </w:r>
      <w:r>
        <w:t>ព្រះជាម្ចាស់បានឲ្យពរដល់ថ្ងៃទីប្រាំពីរ ហើយរាប់ជាវិសុទ្ធ ព្រោះព្រះអង្គសម្រាកនៅថ្ងៃនោះពីព្រះរាជកិច្ចគ្រប់យ៉ាងរបស់ព្រះអង្គដែលព្រះអង្គបានធ្វើគឺនៅក្នុងការបង្កបង្កើតរបស់ព្រះអង្គ។</w:t>
      </w:r>
      <w:r>
        <w:rPr>
          <w:vertAlign w:val="superscript"/>
        </w:rPr>
        <w:t>4</w:t>
      </w:r>
      <w:r>
        <w:t>ព្រឹត្តិការណ៍ទាំងនេះទាក់ទងនឹងស្ថានសួគ៌ និងផែនដី នៅពេលដែលបានបង្កើតឡើង នៅថ្ងៃនោះព្រះអម្ចាស់ដ៏ជាព្រះបានបង្កើតផែនដី និងស្ថានសួគ៌។</w:t>
      </w:r>
      <w:r>
        <w:rPr>
          <w:vertAlign w:val="superscript"/>
        </w:rPr>
        <w:t>5</w:t>
      </w:r>
      <w:r>
        <w:t>គ្មានកំពូតព្រៃនៅតាមវាលនៅលើផែនដីនៅឡើយ ហើយក៏គ្មានរុក្ខជាតិដុះនៅតាមទីវាលនៅឡើយដែរ ដ្បិត ព្រះអម្ចាស់ដ៏ជាព្រះមិនបានធ្វើឲ្យមានភ្លៀងកើតឡើងនៅលើផែនដីនៅឡើយ ហើយក៏គ្មានមនុស្សភ្ជួរស្រែចម្ការដែរ។</w:t>
      </w:r>
      <w:r>
        <w:rPr>
          <w:vertAlign w:val="superscript"/>
        </w:rPr>
        <w:t>6</w:t>
      </w:r>
      <w:r>
        <w:t>ប៉ុន្តែ មានអ័ព្ទចេញពីផែនដីមក ហើយបានស្រោចស្រពផ្ទៃដីទាំងមូលផង។</w:t>
      </w:r>
      <w:r>
        <w:rPr>
          <w:vertAlign w:val="superscript"/>
        </w:rPr>
        <w:t>7</w:t>
      </w:r>
      <w:r>
        <w:t>ព្រះអម្ចាស់ដ៏ជាព្រះបានបង្កើតមនុស្សពីធូលីដីពីដីមក ហើយបានផ្លុំខ្យល់នៃជីវិតចូលទៅក្នុងច្រមុះរបស់គាត់ ហើយបុរសនោះក៏មានជីវិតរបស់ឡើង។</w:t>
      </w:r>
      <w:r>
        <w:rPr>
          <w:vertAlign w:val="superscript"/>
        </w:rPr>
        <w:t>8</w:t>
      </w:r>
      <w:r>
        <w:t>ព្រះអម្ចាស់ដ៏ជាព្រះបានធ្វើសួនមួយនៅភាគខាងកើត នៅក្នុងស្រុកអេដែន ហើយព្រះអង្គបានដាក់មនុស្សដែលព្រះអង្គបានបង្កើតនៅទីនោះ។</w:t>
      </w:r>
      <w:r>
        <w:rPr>
          <w:vertAlign w:val="superscript"/>
        </w:rPr>
        <w:t>9</w:t>
      </w:r>
      <w:r>
        <w:t>ព្រះអម្ចាស់ដ៏ជាព្រះបានបង្កើតដើមឈើគ្រប់យ៉ាងដុះចេញពីដីមក ដែលគួរជាទីពេញចិត្ត ហើយល្អសម្រាប់ជាអាហារផង។ បូករួមទាំងដើមឈើនៃជីវិតដែលនៅចំកណ្តាលនៃសួនច្បារ និងដើមដឹងល្អ និងដឹងអាក្រក់។</w:t>
      </w:r>
      <w:r>
        <w:rPr>
          <w:vertAlign w:val="superscript"/>
        </w:rPr>
        <w:t>10</w:t>
      </w:r>
      <w:r>
        <w:t>មានទន្លេមួយហូរចេញពីអេដែនមកស្រោចស្រពសួនច្បារនោះ។ នៅទីនោះ មានទន្លេបួនបែកចេញពីគ្នា។</w:t>
      </w:r>
      <w:r>
        <w:rPr>
          <w:vertAlign w:val="superscript"/>
        </w:rPr>
        <w:t>11</w:t>
      </w:r>
      <w:r>
        <w:t>ទន្លេទីមួយឈ្មោះពីសុន។ ជាទន្លេដែលហូរកាត់ស្រុកហាវីឡាទាំងមូល ជាស្រុកដែលមានមាស។</w:t>
      </w:r>
      <w:r>
        <w:rPr>
          <w:vertAlign w:val="superscript"/>
        </w:rPr>
        <w:t>12</w:t>
      </w:r>
      <w:r>
        <w:t>មាសនៅក្នុងស្រុកនោះគឺជាមាសល្អ។ ក៏មានជ័រប្តេល្លាម និងត្បូងអូនីក្សដែរ។</w:t>
      </w:r>
      <w:r>
        <w:rPr>
          <w:vertAlign w:val="superscript"/>
        </w:rPr>
        <w:t>13</w:t>
      </w:r>
      <w:r>
        <w:t>ទន្លេទីពីរមានឈ្មោះថា គីហូន ជាទន្លេដែលកាត់ស្រុកគូសទាំងមូល។</w:t>
      </w:r>
      <w:r>
        <w:rPr>
          <w:vertAlign w:val="superscript"/>
        </w:rPr>
        <w:t>14</w:t>
      </w:r>
      <w:r>
        <w:t>ហើយទន្លេទីបីឈ្មោះថា ហ៊ីដេកែល ​ដែលហូរកាត់ភាគខាងកើតនៃស្រុកអាស៊ើរ។ ទន្លេទីបួនឈ្មោះថា​អឺប្រាត។</w:t>
      </w:r>
      <w:r>
        <w:rPr>
          <w:vertAlign w:val="superscript"/>
        </w:rPr>
        <w:t>15</w:t>
      </w:r>
      <w:r>
        <w:t>ព្រះអម្ចាស់ដ៏ជាព្រះបានយកមនុស្ស ហើយដាក់គាត់នៅក្នុងសួនរបស់អេដែន ដើម្បីធ្វើការ និងរក្សាការពារនៅទីនោះ។</w:t>
      </w:r>
      <w:r>
        <w:rPr>
          <w:vertAlign w:val="superscript"/>
        </w:rPr>
        <w:t>16</w:t>
      </w:r>
      <w:r>
        <w:t>ព្រះអម្ចាស់ដ៏ជាព្រះបានបង្គាប់ដល់មនុស្ស ដោយមានបន្ទូលថា៖ «អ្នកអាចហូបពីផ្លែឈើនៅក្នុងសួននេះបានដោយសេរី។</w:t>
      </w:r>
      <w:r>
        <w:rPr>
          <w:vertAlign w:val="superscript"/>
        </w:rPr>
        <w:t>17</w:t>
      </w:r>
      <w:r>
        <w:t>ប៉ុន្តែ អ្នកមិនត្រូវហូបផ្លែឈើដឹងល្អ ដឹងអាក្រក់ឡើយ ដ្បិត នៅថ្ងៃណាដែលអ្នកហូបពីផ្លែរបស់វា អ្នកប្រាកដជាស្លាប់មិនខាន»។</w:t>
      </w:r>
      <w:r>
        <w:rPr>
          <w:vertAlign w:val="superscript"/>
        </w:rPr>
        <w:t>18</w:t>
      </w:r>
      <w:r>
        <w:t>បន្ទាប់មក ព្រះអម្ចាស់ដ៏ជាព្រះមានបន្ទូលថា៖ «បុរសនៅម្នាក់ឯងមិនល្អទេ។ យើងនឹងបង្កើតអ្នកជំនួយម្នាក់ ដើម្បីជួយគាត់»។</w:t>
      </w:r>
      <w:r>
        <w:rPr>
          <w:vertAlign w:val="superscript"/>
        </w:rPr>
        <w:t>19</w:t>
      </w:r>
      <w:r>
        <w:t>ព្រះអម្ចាស់ដ៏ជាព្រះបានបង្កើតសត្វពាហនៈនៅតាមវាលគ្រប់ប្រភេទ និងសត្វស្លាបហើរនៅលើអាកាសគ្រប់ប្រភេទដែរ។ បន្ទាប់មក ព្រះអង្គបាននាំពួកគេចូលមកឯមនុស្ស ដើម្បីឲ្យពួកគេបានដាក់ឈ្មោះឲ្យ។ នៅពេលមនុស្សហៅសត្តនិករណាមួយថាជាអ្វី នោះគឺជាឈ្មោះរបស់សត្វនោះហើយ។</w:t>
      </w:r>
      <w:r>
        <w:rPr>
          <w:vertAlign w:val="superscript"/>
        </w:rPr>
        <w:t>20</w:t>
      </w:r>
      <w:r>
        <w:t>បុរសបានដាក់ឈ្មោះសត្វស្រុកទាំងអស់ ហើយបានដាក់ឈ្មោះសត្វស្លាបដែលហើយលើមេឃ ព្រមទាំងសត្វព្រៃដែលនៅតាមវាលដែរ។ ប៉ុន្តែ បុរសមិនទាន់មាននរណាអាចធ្វើជាជំនួយជួយដល់គាត់នៅឡើយទេ។</w:t>
      </w:r>
      <w:r>
        <w:rPr>
          <w:vertAlign w:val="superscript"/>
        </w:rPr>
        <w:t>21</w:t>
      </w:r>
      <w:r>
        <w:t>ព្រះអម្ចាស់ដ៏ជាព្រះធ្វើឲ្យបុរសដេកលង់លក់ បុរសក៏ដេកលក់។ ព្រះអម្ចាស់ដ៏ជាព្រះបានយកឆ្អឹកជំនីរបស់គាត់ ហើយភ្ជិតសាច់គាត់ដែលព្រះអង្គបានយកឆ្អឹងជំនីចេញមកនោះវិញ។</w:t>
      </w:r>
      <w:r>
        <w:rPr>
          <w:vertAlign w:val="superscript"/>
        </w:rPr>
        <w:t>22</w:t>
      </w:r>
      <w:r>
        <w:t>ព្រះអម្ចាស់ដ៏ជាព្រះបានយកឆ្អឹងជំនីដែលបានយកពីបុរសមក ព្រះអង្គបានបង្កើតស្រ្តីម្នាក់ ហើយបាននាំនាងទៅឯបុរសនោះ។</w:t>
      </w:r>
      <w:r>
        <w:rPr>
          <w:vertAlign w:val="superscript"/>
        </w:rPr>
        <w:t>23</w:t>
      </w:r>
      <w:r>
        <w:t>បុរសនោះនិយាយថា៖ «នេះគឺជាឆ្អឹងដែលចេញពីឆ្អឹងរបស់ខ្ញុំ ហើយជាសាច់ដែលចេញពីសាច់របស់ខ្ញុំដែរ។ នាងនឹងត្រូវបានហៅថា «ស្រ្តី» ដោយសារនាងបានយកចេញពីបុរសមក»។</w:t>
      </w:r>
      <w:r>
        <w:rPr>
          <w:vertAlign w:val="superscript"/>
        </w:rPr>
        <w:t>24</w:t>
      </w:r>
      <w:r>
        <w:t>ហេតុដូច្នេះហើយ បានជាបុរសនឹងត្រូវចេញពីឪពុក និងម្តាយរបស់គាត់ គាត់នឹងបានរួមមកតែមួយជាមួយភរិយារបស់គាត់ ហើយពួកគេនឹងបានត្រឡប់ទៅជាសាច់តែមួយ។</w:t>
      </w:r>
      <w:r>
        <w:rPr>
          <w:vertAlign w:val="superscript"/>
        </w:rPr>
        <w:t>25</w:t>
      </w:r>
      <w:r>
        <w:t>ពួកគេទាំងពីរនាក់អាក្រាត ទាំងបុរស និងភរិយារបស់គាត់ ប៉ុន្តែ មិនមានការអៀនខ្មាសទេ។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ពស់ជាសត្វដែលឆ្លាតជាងសត្វព្រៃនៅតាមវាល ដែលព្រះជាអម្ចាស់ដ៏ជាព្រះបានបង្កើត។ វាបាននិយាយទៅកាន់ស្រ្តីថា៖ «តើព្រះជាម្ចាស់ពិតជាបានមានបន្ទូលថា៖ «អ្នកមិនត្រូវហូបពីផ្លែណាមួយពីដើមឈើដែលនៅក្នុងសួននេះមែនទេ?»</w:t>
      </w:r>
      <w:r>
        <w:rPr>
          <w:vertAlign w:val="superscript"/>
        </w:rPr>
        <w:t>2</w:t>
      </w:r>
      <w:r>
        <w:t>ស្ត្រីនិយាយទៅកាន់សត្វពស់ថា៖​ «យើងអាចហូបផ្លែឈើពីដើមឈើនៅក្នុងសួនបាន</w:t>
      </w:r>
      <w:r>
        <w:rPr>
          <w:vertAlign w:val="superscript"/>
        </w:rPr>
        <w:t>3</w:t>
      </w:r>
      <w:r>
        <w:t>ប៉ុន្តែ ចំពោះផ្លែឈើដែលនៅចំកណ្តាលសួន ព្រះជាម្ចាស់មានបន្ទូលថា៖ «អ្នកមិនត្រូវហូបវា ឬប៉ះវាឡើយ បើមិនដូច្នោះទេ អ្នកនឹងស្លាប់»។</w:t>
      </w:r>
      <w:r>
        <w:rPr>
          <w:vertAlign w:val="superscript"/>
        </w:rPr>
        <w:t>4</w:t>
      </w:r>
      <w:r>
        <w:t>សត្វពស់បាននិយាយទៅកាន់ស្រ្តីថា៖ «អ្នកប្រាកដជាមិនស្លាប់ទេ។</w:t>
      </w:r>
      <w:r>
        <w:rPr>
          <w:vertAlign w:val="superscript"/>
        </w:rPr>
        <w:t>5</w:t>
      </w:r>
      <w:r>
        <w:t>ដ្បិត ព្រះជាម្ចាស់ជ្រាបថា នៅថ្ងៃដែលអ្នកហូបវា ភ្នែករបស់អ្នកនឹងភ្លឺឡើង ហើយអ្នកនឹងបានដូចជាព្រះជាម្ចាស់ ដឹងល្អ និងដឹងអាក្រក់»។</w:t>
      </w:r>
      <w:r>
        <w:rPr>
          <w:vertAlign w:val="superscript"/>
        </w:rPr>
        <w:t>6</w:t>
      </w:r>
      <w:r>
        <w:t>នៅពេលស្រ្តីឃើញផ្លែឈើ ល្អសម្រាប់ជាអាហារ ហើយជាទីគាប់ចិត្តដល់ភ្នែក ហើយដើមឈើនោះជាទីប្រាថ្នា ដើម្បីឲ្យបានប្រាជ្ញាផង នាងក៏បេះផ្លែឈើនោះខ្លះ ហើយក៏ហូបវា។ បន្ទាប់មក នាងបានប្រគល់ខ្លះឲ្យទៅស្វាមីដែលនៅជាមួយនាង ហើយគាត់ក៏ហូបដែរ។</w:t>
      </w:r>
      <w:r>
        <w:rPr>
          <w:vertAlign w:val="superscript"/>
        </w:rPr>
        <w:t>7</w:t>
      </w:r>
      <w:r>
        <w:t>ភ្នែករបស់ពួកគេទាំងពីរក៏ភ្លឺឡើង ហើយពួកគេបានដឹងថា ពួកគេនៅខ្លួនទទេ។ ពួកគេបានដេរស្លឹកឧទុម្ពរជាមួយគ្នា ហើយធ្វើជាសម្លៀកបំពាក់សម្រាប់បាំងខ្លួនរបស់ពួកគេ។</w:t>
      </w:r>
      <w:r>
        <w:rPr>
          <w:vertAlign w:val="superscript"/>
        </w:rPr>
        <w:t>8</w:t>
      </w:r>
      <w:r>
        <w:t>ពួកគេបានឮសម្លេងព្រះអម្ចាស់ដ៏ជាព្រះយាងនៅក្នុងសួនដែលមានខ្យល់បក់រំភើយ ពេលនោះ បុរស និងភរិយារបស់គាត់បានលាក់ខ្លួនពីព្រះវត្តមានរបស់ព្រះអម្ចាស់ដ៏ជាព្រះនៅក្រោមដើមឈើនៅក្នុងសួន។</w:t>
      </w:r>
      <w:r>
        <w:rPr>
          <w:vertAlign w:val="superscript"/>
        </w:rPr>
        <w:t>9</w:t>
      </w:r>
      <w:r>
        <w:t>ព្រះអម្ចាស់ដ៏ជាព្រះបានហៅបុរសហើយមានបន្ទូលទៅគាត់ថា៖ «តើអ្នកនៅឯណា?»</w:t>
      </w:r>
      <w:r>
        <w:rPr>
          <w:vertAlign w:val="superscript"/>
        </w:rPr>
        <w:t>10</w:t>
      </w:r>
      <w:r>
        <w:t>បុរសបានទូលឆ្លើយថា៖ «ទូលបង្គំបានឮព្រះអង្គនៅក្នុងសួន ហើយទូលបង្គំក៏ខ្លាច ដោយសារទូលបង្គំនៅខ្លួនទទេ។ ដូច្នេះ ទូលបង្គំក៏លាក់ខ្លួនទូលបង្គំទៅ»។</w:t>
      </w:r>
      <w:r>
        <w:rPr>
          <w:vertAlign w:val="superscript"/>
        </w:rPr>
        <w:t>11</w:t>
      </w:r>
      <w:r>
        <w:t>ព្រះជាម្ចាស់មានបន្ទូលថា៖ «តើអ្នកណាប្រាប់អ្នកថា អ្នកនៅខ្លួនទទេ? តើអ្នកបានហូបផ្លែឈើដែលយើងបានបង្គាប់អ្នកមិនឲ្យហូបមែនទេ?»</w:t>
      </w:r>
      <w:r>
        <w:rPr>
          <w:vertAlign w:val="superscript"/>
        </w:rPr>
        <w:t>12</w:t>
      </w:r>
      <w:r>
        <w:t>បុរសទូលថា៖ «ស្ត្រីដែលព្រះអង្គប្រទានឲ្យនៅជាមួយទូលបង្គំ នាងបានឲ្យផ្លែពីដើមឈើមកទូលបង្គំ ហើយទូលបង្គំក៏ហូបទៅ»។</w:t>
      </w:r>
      <w:r>
        <w:rPr>
          <w:vertAlign w:val="superscript"/>
        </w:rPr>
        <w:t>13</w:t>
      </w:r>
      <w:r>
        <w:t>ព្រះអម្ចាស់ដ៏ជាព្រះមានបន្ទូលទៅស្រ្តីថា៖ «ហេតុអ្វីបានជានាងធ្វើបែបនេះ?» ស្ត្រីទូលថា៖ «សត្វពស់កុហកខ្ញុំម្ចាស់ ហើយខ្ញុំម្ចាស់ក៏ហូបទៅ»។</w:t>
      </w:r>
      <w:r>
        <w:rPr>
          <w:vertAlign w:val="superscript"/>
        </w:rPr>
        <w:t>14</w:t>
      </w:r>
      <w:r>
        <w:t>ព្រះអម្ចាស់ដ៏ជាព្រះមានបន្ទូលទៅសត្វពស់ថា៖ «ដោយសារឯងបានធ្វើបែបនេះ បណ្តាសានឹងធ្លាក់មកលើឯង នៅក្នុងចំណោមសត្វស្រុក និងសត្វព្រៃដែលនៅតាមវាលទាំងអស់។ ឯងនឹងវាដោយពោះ ហើយឯងនឹងស៊ីដីអស់មួយជីវិតរបស់ឯង។</w:t>
      </w:r>
      <w:r>
        <w:rPr>
          <w:vertAlign w:val="superscript"/>
        </w:rPr>
        <w:t>15</w:t>
      </w:r>
      <w:r>
        <w:t>យើងនឹងធ្វើឲ្យឯងក្លាយជាសត្រូវនឹងស្ត្រី និងពូជឯងជាមួយនឹងពូជនាងក៏ជាសត្រូវនឹងគ្នាដែរ។ គាត់នឹងជាន់ក្បាលឯង ហើយឯងនឹងខាំកែងជើងរបស់គាត់»។</w:t>
      </w:r>
      <w:r>
        <w:rPr>
          <w:vertAlign w:val="superscript"/>
        </w:rPr>
        <w:t>16</w:t>
      </w:r>
      <w:r>
        <w:t>ព្រះអង្គមានបន្ទូលទៅស្រ្តីថា៖ «យើងនឹងធ្វើឲ្យនាងមានការឈឺចាប់យ៉ាងខ្លាំងនៅពេលមានកូន។ នាងនឹងប្រាថ្នាចង់បានស្វាមី ប៉ុន្តែ ស្វាមីនឹងគ្រប់គ្រងលើនាង»។</w:t>
      </w:r>
      <w:r>
        <w:rPr>
          <w:vertAlign w:val="superscript"/>
        </w:rPr>
        <w:t>17</w:t>
      </w:r>
      <w:r>
        <w:t>ព្រះអង្គមានបន្ទូលទៅលោក​អដាំថា៖ ​«ដោយសារអ្នកស្តាប់តាមសម្លេងភរិយារបស់អ្នក ហើយបានហូបផ្លែឈើពីដើមឈើ ដែលយើងបានបង្គាប់ដល់អ្នកថា៖ «អ្នកមិនត្រូវហូបពីវាឡើយ»។ ដីត្រូវបណ្តាសាដោយសារអ្នក អ្នកនឹងត្រូវធ្វើការដោយនឿយហត់ អ្នកនឹងហូបពីវាអស់មួយជីវិតរបស់អ្នក។</w:t>
      </w:r>
      <w:r>
        <w:rPr>
          <w:vertAlign w:val="superscript"/>
        </w:rPr>
        <w:t>18</w:t>
      </w:r>
      <w:r>
        <w:t>ដីនឹងដុះបន្លា ហើយនិងអញ្ចាញឲ្យអ្នក ហើយអ្នកនឹងហូបពីតិណ‌ជាតិ​ដែលដុះនៅតាមវាល។</w:t>
      </w:r>
      <w:r>
        <w:rPr>
          <w:vertAlign w:val="superscript"/>
        </w:rPr>
        <w:t>19</w:t>
      </w:r>
      <w:r>
        <w:t>អ្នកនឹងត្រូវធ្វើការដោយបែកញើស ដើម្បីឲ្យបានហូប រហូតទាល់តែអ្នកបានត្រឡប់ទៅជាដីវិញ ដ្បិត អ្នកបានកើតពីដីមក។ ដ្បិត អ្នកកើតពីដី ហើយអ្នកនឹងត្រឡប់ទៅជាដីវិញ»។</w:t>
      </w:r>
      <w:r>
        <w:rPr>
          <w:vertAlign w:val="superscript"/>
        </w:rPr>
        <w:t>20</w:t>
      </w:r>
      <w:r>
        <w:t>បុរសបានហៅភរិយារបស់គាត់ថា៖ «អេវ៉ា» ព្រោះនាងជាមាតានៃអ្វីៗដែលមានជីវិតទាំងអស់។</w:t>
      </w:r>
      <w:r>
        <w:rPr>
          <w:vertAlign w:val="superscript"/>
        </w:rPr>
        <w:t>21</w:t>
      </w:r>
      <w:r>
        <w:t>ព្រះអម្ចាស់ដ៏ជាព្រះបានធ្វើសម្លៀកបំពាក់ឲ្យលោកអាដាំ និងភរិយារបស់គាត់ពីស្បែកសត្វ ហើយពាក់ដល់ពួកគេ។</w:t>
      </w:r>
      <w:r>
        <w:rPr>
          <w:vertAlign w:val="superscript"/>
        </w:rPr>
        <w:t>22</w:t>
      </w:r>
      <w:r>
        <w:t>ព្រះអម្ចាស់ដ៏ជាព្រះមានបន្ទូលថា៖ «មើល មនុស្សមានលក្ខណដូចជាម្នាក់នៅក្នុងចំណោមយើង ស្គាល់ល្អ និងអាក្រក់។ ដូច្នេះ នៅពេលនេះមនុស្សមិនត្រូវបានអនុញ្ញាតឲ្យប៉ះដោយដៃ បេះផ្លែពីដើមឈើនៃជីវិត មកហូប ហើយនឹងរស់នៅអស់កល្បនោះឡើយ»។</w:t>
      </w:r>
      <w:r>
        <w:rPr>
          <w:vertAlign w:val="superscript"/>
        </w:rPr>
        <w:t>23</w:t>
      </w:r>
      <w:r>
        <w:t>ដូច្នេះ ព្រះអម្ចាស់ដ៏ជាព្រះបានបណ្តេញមនុស្សចេញពីសួនអេដែន ឲ្យកាប់គាស់ដី ដើម្បីឲ្យបានផលពីវា។</w:t>
      </w:r>
      <w:r>
        <w:rPr>
          <w:vertAlign w:val="superscript"/>
        </w:rPr>
        <w:t>24</w:t>
      </w:r>
      <w:r>
        <w:t>ដូច្នេះ ព្រះជាម្ចាស់បានបណ្តេញមនុស្សចេញពីសួន ហើយព្រះអង្គបានដាក់ចេរូ‌ប៊ីមនៅភាគខាងកើតនៃសួនអេដែន ហើយកាន់ដាវជាអណ្តាតភ្លើងដែលបែរទៅរកគ្រប់ទិស ដើម្បីការពារដើមឈើនៃជីវិត។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បុរសបានគេងជាមួយនាងអេវ៉ាភរិយារបស់គាត់។ នាងមានផ្ទៃពោះ ហើយបង្កើតបានកាអ៊ីន។ នាងនិយាយថា៖ «ខ្ញុំបានបង្កើតបុរសម្នាក់ដោយសារព្រះអម្ចាស់ជួយ។</w:t>
      </w:r>
      <w:r>
        <w:rPr>
          <w:vertAlign w:val="superscript"/>
        </w:rPr>
        <w:t>2</w:t>
      </w:r>
      <w:r>
        <w:t>បន្ទាប់មក នាងបង្កើតបានប្អូនប្រុសរបស់គាត់ម្នាក់ទៀតឈ្មោះ អេបិល។ អេបិលបានត្រឡប់ជាអ្នកគង្វាលម្នាក់ ប៉ុន្តែ កាអ៊ីនជាអ្នកធ្វើស្រែចម្ការ។</w:t>
      </w:r>
      <w:r>
        <w:rPr>
          <w:vertAlign w:val="superscript"/>
        </w:rPr>
        <w:t>3</w:t>
      </w:r>
      <w:r>
        <w:t>នៅពេលរដូវប្រមូលផលមកដល់ កាអ៊ីនបាននាំផលផ្លែខ្លះពីដីមកធ្វើជាតង្វាយដល់ព្រះអម្ចាស់។</w:t>
      </w:r>
      <w:r>
        <w:rPr>
          <w:vertAlign w:val="superscript"/>
        </w:rPr>
        <w:t>4</w:t>
      </w:r>
      <w:r>
        <w:t>ចំណែកអេបិលវិញ បាននាំកូនដំបូងពីហ្វូងសត្វ ហើយជាសត្វដែលធាត់ៗ។ ព្រះអម្ចាស់ទទួលអេបិល និងតង្វាយរបស់គាត់</w:t>
      </w:r>
      <w:r>
        <w:rPr>
          <w:vertAlign w:val="superscript"/>
        </w:rPr>
        <w:t>5</w:t>
      </w:r>
      <w:r>
        <w:t>ប៉ុន្តែ កាអ៊ីន និងតង្វាយរបស់គាត់ ព្រះអង្គមិនទទួលទេ។ ដូច្នេះ កាអ៊ីនបានខឹងជាខ្លាំង ហើយមុខឡើងក្រញ៉ូវ។</w:t>
      </w:r>
      <w:r>
        <w:rPr>
          <w:vertAlign w:val="superscript"/>
        </w:rPr>
        <w:t>6</w:t>
      </w:r>
      <w:r>
        <w:t>ព្រះអម្ចាស់មានបន្ទូលទៅកាអ៊ីនថា៖​ «ហេតុអ្វីបានជាអ្នកខឹង ហើយហេតុអ្វីបានជាអ្នកមុខក្រញ៉ូវដូច្នេះ?</w:t>
      </w:r>
      <w:r>
        <w:rPr>
          <w:vertAlign w:val="superscript"/>
        </w:rPr>
        <w:t>7</w:t>
      </w:r>
      <w:r>
        <w:t>ប៉ុន្តែ ប្រសិនបើ អ្នកមិនបានធ្វើអ្វីដែលត្រឹមត្រូវទេ បានដេកនៅមាត់ទ្វារ ហើយវាប្រាថ្នាចង់គ្រប់គ្រងអ្នក ប៉ុន្តែ អ្នកត្រូវគ្រប់គ្រងវា»។</w:t>
      </w:r>
      <w:r>
        <w:rPr>
          <w:vertAlign w:val="superscript"/>
        </w:rPr>
        <w:t>8</w:t>
      </w:r>
      <w:r>
        <w:t>កាអ៊ីនបាននិយាយទៅកាន់អេបិលជាប្អូនប្រុសរបស់គាត់។ នៅពេលពួកគេនៅឯវាល កាអ៊ីនបានក្រោកឡើងទាស់នឹងអេបិលប្អូនប្រុសរបស់គាត់ ហើយបានសម្លាប់គាត់។</w:t>
      </w:r>
      <w:r>
        <w:rPr>
          <w:vertAlign w:val="superscript"/>
        </w:rPr>
        <w:t>9</w:t>
      </w:r>
      <w:r>
        <w:t>បន្ទាប់មក ព្រះអម្ចាស់មានបន្ទូលទៅកាអ៊ីនថា៖ «តើអេបិលប្អូនប្រុសរបស់ឯងនៅឯណា?» គាត់ទូលឆ្លើយថា៖ «ទូលបង្គំមិនដឹងទេ។ តើទូលបង្គំជាអ្នកមើលថែប្អូនប្រុសរបស់ទូលបង្គំមែនទេ?»</w:t>
      </w:r>
      <w:r>
        <w:rPr>
          <w:vertAlign w:val="superscript"/>
        </w:rPr>
        <w:t>10</w:t>
      </w:r>
      <w:r>
        <w:t>ព្រះអម្ចាស់មានបន្ទូលថា៖​ «តើអ្នកបានធ្វើអ្វីដូច្នេះ? ឈាមរបស់ប្អូនប្រុសរបស់អ្នកកំពុងតែស្រែករកយើងពីដីមក។</w:t>
      </w:r>
      <w:r>
        <w:rPr>
          <w:vertAlign w:val="superscript"/>
        </w:rPr>
        <w:t>11</w:t>
      </w:r>
      <w:r>
        <w:t>ឥឡូវនេះ បណ្តាសានឹងធ្លាក់ទៅលើដី ដែលនឹងបើកមាត់ក្នុងការទទួលឈាមរបស់ប្អូនរបស់អ្នកចេញពីដៃរបស់អ្នក។</w:t>
      </w:r>
      <w:r>
        <w:rPr>
          <w:vertAlign w:val="superscript"/>
        </w:rPr>
        <w:t>12</w:t>
      </w:r>
      <w:r>
        <w:t>ចាប់ពីពេលនេះតទៅ នៅពេលអ្នកភ្ជួររាស់ដី វាលែងបង្កើតផលច្រើនដូចមុនទៀតហើយ។ អ្នកនឹងត្រូវសាត់ព្រាត់ និងអណ្តែតត្រសែតនៅក្នុងលោកនេះ»។</w:t>
      </w:r>
      <w:r>
        <w:rPr>
          <w:vertAlign w:val="superscript"/>
        </w:rPr>
        <w:t>13</w:t>
      </w:r>
      <w:r>
        <w:t>កាអ៊ីនទូលទៅព្រះអម្ចាស់ថា៖ «ទោសរបស់ទូលបង្គំធ្ងន់ណាស់ ទូលបង្គំមិនអាចទ្រាំទ្របានទេ។</w:t>
      </w:r>
      <w:r>
        <w:rPr>
          <w:vertAlign w:val="superscript"/>
        </w:rPr>
        <w:t>14</w:t>
      </w:r>
      <w:r>
        <w:t>ពិតណាស់ ព្រះអង្គបានបណ្តេញទូលបង្គំចេញពីទឹកដីនេះ ហើយទូលបង្គំនឹងលាក់ខ្លួននៅចំពោះព្រះភក្រ្តរបស់ព្រះអង្គ។ ទូលបង្គំនឹងសាត់ព្រាត់ ហើយអណ្តែតត្រសែតនៅក្នុងលោកនេះ ហើយអស់អ្នកណាដែលបានរកទូលបង្គំឃើញ នឹងសម្លាប់ទូលបង្គំ»។</w:t>
      </w:r>
      <w:r>
        <w:rPr>
          <w:vertAlign w:val="superscript"/>
        </w:rPr>
        <w:t>15</w:t>
      </w:r>
      <w:r>
        <w:t>ព្រះអម្ចាស់មានបន្ទូលទៅគាត់ថា៖ «ប្រសិនបើ អ្នកណាសម្លាប់កាអ៊ីន នឹងត្រូវសងសឹកមួយជាប្រាំពីរ»។ បន្ទាប់មក ព្រះអម្ចាស់បានដាក់សញ្ញានៅលើកាអ៊ីន ដើម្បីកុំឲ្យអ្នកណាម្នាក់អាចរកកាអ៊ីនឃើញ ហើយអ្នកនឹងមិនអាចប្រហារគាត់បានឡើយ។</w:t>
      </w:r>
      <w:r>
        <w:rPr>
          <w:vertAlign w:val="superscript"/>
        </w:rPr>
        <w:t>16</w:t>
      </w:r>
      <w:r>
        <w:t>ដូច្នេះ កាអ៊ីនបានចេញពីព្រះវត្តមានរបស់ព្រះអម្ចាស់ ហើយបានរស់នៅក្នុងទឹកដីណូឌ នៅខាងកើតស្រុកអេដែន។</w:t>
      </w:r>
      <w:r>
        <w:rPr>
          <w:vertAlign w:val="superscript"/>
        </w:rPr>
        <w:t>17</w:t>
      </w:r>
      <w:r>
        <w:t>កាអ៊ីនបានគេងជាមួយភរិយារបស់គាត់ ហើយនាងមានផ្ទៃពោះ។ នាងបង្កើតបានអេណុក។ គាត់បានសង់ទីក្រុង ហើយបានដាក់ឈ្មោះតាមឈ្មោះអេណុកកូនប្រុសរបស់គាត់។</w:t>
      </w:r>
      <w:r>
        <w:rPr>
          <w:vertAlign w:val="superscript"/>
        </w:rPr>
        <w:t>18</w:t>
      </w:r>
      <w:r>
        <w:t>លោកអេណុកបង្កើតអ៊ីរ៉ាដ។ លោកអ៊ីរ៉ាដជាឪពុករបស់មហ៊ូ‌យ៉ែល។ លោកមហ៊ូ‌យ៉ែលជាឪពុករបស់មទូ‌សែល។ លោកមទូ‌សែលជាឪពុកឡាម៉េក។</w:t>
      </w:r>
      <w:r>
        <w:rPr>
          <w:vertAlign w:val="superscript"/>
        </w:rPr>
        <w:t>19</w:t>
      </w:r>
      <w:r>
        <w:t>លោកឡាម៉េកមានភរិយាពីរនាក់ ម្នាក់ឈ្មោះ នាង​អដា ហើយម្នាក់ទៀតឈ្មោះនាង​ស៊ីឡា។</w:t>
      </w:r>
      <w:r>
        <w:rPr>
          <w:vertAlign w:val="superscript"/>
        </w:rPr>
        <w:t>20</w:t>
      </w:r>
      <w:r>
        <w:t>នាងអដាបង្កើតបានយ៉ាបាល។ គាត់ជាឪពុករបស់អស់អ្នកដែលរស់នៅក្នុងជំរំនៃអ្នកដែលមានហ្វូងសត្វ។</w:t>
      </w:r>
      <w:r>
        <w:rPr>
          <w:vertAlign w:val="superscript"/>
        </w:rPr>
        <w:t>21</w:t>
      </w:r>
      <w:r>
        <w:t>ប្អូនប្រុសរបស់គាត់ឈ្មោះលោក​យូបាល។ គាត់ជាឪពុកនៃអស់​អ្នក​លេង​ពិណ និង​ចាប៉ី។</w:t>
      </w:r>
      <w:r>
        <w:rPr>
          <w:vertAlign w:val="superscript"/>
        </w:rPr>
        <w:t>22</w:t>
      </w:r>
      <w:r>
        <w:t>ចំណែកនាងស៊ីឡាបានបង្កើតទូបាកាអ៊ីន ជាឪពុកនៃពួកជាងលង្ហិន និងដែក។ ប្អូនស្រីរបស់លោកទូបាលកាអ៊ីនឈ្មោះនាង​ណាអាម៉ា។</w:t>
      </w:r>
      <w:r>
        <w:rPr>
          <w:vertAlign w:val="superscript"/>
        </w:rPr>
        <w:t>23</w:t>
      </w:r>
      <w:r>
        <w:t>លោកឡាម៉េកនិយាយទៅកាន់ភរិយារបស់គាត់ថា៖ «អដា និងស៊ីឡាអើយ ចូរស្តាប់សម្លេងរបស់ខ្ញុំ អ្នកគឺជាភរិយារបស់ឡាម៉េក ចូរស្តាប់អ្វីដែលខ្ញុំនិយាយ។ ដ្បិត ខ្ញុំបានសម្លាប់បុរសម្នាក់ ដោយសារធ្វើឲ្យខ្ញុំរងរបួស យុវជនម្នាក់បានវាយដំខ្ញុំ។</w:t>
      </w:r>
      <w:r>
        <w:rPr>
          <w:vertAlign w:val="superscript"/>
        </w:rPr>
        <w:t>24</w:t>
      </w:r>
      <w:r>
        <w:t>ប្រសិនបើ គេសងសឹងចំពោះលោកកាអ៊ីនមួយជាប្រាំពីរ ដូច្នេះ ត្រូវសងសឹកដល់ឡាម៉េកមួយជាចិតសិបដងវិញ»។</w:t>
      </w:r>
      <w:r>
        <w:rPr>
          <w:vertAlign w:val="superscript"/>
        </w:rPr>
        <w:t>25</w:t>
      </w:r>
      <w:r>
        <w:t>លោកអដាំបានគេងជាមួយភរិយារបស់គាត់ម្តងទៀត ហើយនាងបង្កើតបានកូនប្រុសមួយទៀត។ នាងបានដាក់ឈ្មោះថា សេថ​ ហើយនាងនិយាយថា៖ «ព្រះជាម្ចាស់បានប្រទានកូនប្រុសមួយទៀតដល់ខ្ញុំ ជំនួសឲ្យអេបិល ដ្បិត កាអ៊ីនបានសម្លាប់គាត់។</w:t>
      </w:r>
      <w:r>
        <w:rPr>
          <w:vertAlign w:val="superscript"/>
        </w:rPr>
        <w:t>26</w:t>
      </w:r>
      <w:r>
        <w:t>លោក​សេថ​មានកូនប្រុសម្នាក់ គាត់បានដាក់ឈ្មោះកូនប្រុសនោះថា អេណុស។ នៅពេលនោះ មនុស្សបានចាប់ផ្តើមអំពាវនាវរកព្រះនាមរបស់ព្រះអម្ចាស់។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នេះគឺជាបញ្ជីពូជពង្សរបស់លោកអដាំ។ នៅថ្ងៃដែលព្រះជាម្ចាស់បានបង្កើតមនុស្សលោក ព្រះអង្គបានបង្កើតពួកគេឲ្យដូចជារូបភាពរបស់ព្រះអង្គ។</w:t>
      </w:r>
      <w:r>
        <w:rPr>
          <w:vertAlign w:val="superscript"/>
        </w:rPr>
        <w:t>2</w:t>
      </w:r>
      <w:r>
        <w:t>ព្រះអង្គបង្កើតពួកគេជាប្រុស ជាស្រី។ នៅពេលព្រះអង្គបង្កើតពួកគេ ព្រះអង្គបានប្រទានពរដល់ពួកគេ ហើយដាក់ឈ្មោះឲ្យពួកគេថាជាមនុស្សលោក។</w:t>
      </w:r>
      <w:r>
        <w:rPr>
          <w:vertAlign w:val="superscript"/>
        </w:rPr>
        <w:t>3</w:t>
      </w:r>
      <w:r>
        <w:t>នៅពេលលោកអដាំរស់បាន ១៣០ឆ្នាំ គាត់មានកូនប្រុសមួយដែលមានលក្ខណដូចជាគាត់ ដូចជារូបរបស់គាត់ ហើយគាត់បានដាក់ឈ្មោះកូនប្រុសនោះថា សេថ។</w:t>
      </w:r>
      <w:r>
        <w:rPr>
          <w:vertAlign w:val="superscript"/>
        </w:rPr>
        <w:t>4</w:t>
      </w:r>
      <w:r>
        <w:t>បន្ទាប់ពីមានសេថជាកូនប្រុសហើយ គាត់រស់បានប្រាំបីរយឆ្នាំទៀត។ គាត់មានកូនប្រុស និងកូនស្រីជាច្រើនទៀត។</w:t>
      </w:r>
      <w:r>
        <w:rPr>
          <w:vertAlign w:val="superscript"/>
        </w:rPr>
        <w:t>5</w:t>
      </w:r>
      <w:r>
        <w:t>លោកអដាំរបស់បាន​៩៣០ឆ្នាំ បន្ទាប់គាត់ក៏ស្លាប់ទៅ។</w:t>
      </w:r>
      <w:r>
        <w:rPr>
          <w:vertAlign w:val="superscript"/>
        </w:rPr>
        <w:t>6</w:t>
      </w:r>
      <w:r>
        <w:t>នៅពេលលោកសេថរស់បាន១៥០ឆ្នាំ គាត់បង្កើតបានកូនមួយឈ្មោះ អេណុស។</w:t>
      </w:r>
      <w:r>
        <w:rPr>
          <w:vertAlign w:val="superscript"/>
        </w:rPr>
        <w:t>7</w:t>
      </w:r>
      <w:r>
        <w:t>បន្ទាប់ពីគាត់បង្កើតលោកអេណុស គាត់រស់បាន៨០៧ឆ្នាំ ហើយគាត់មានកូនប្រុស និងស្រីជាច្រើនទៀត។</w:t>
      </w:r>
      <w:r>
        <w:rPr>
          <w:vertAlign w:val="superscript"/>
        </w:rPr>
        <w:t>8</w:t>
      </w:r>
      <w:r>
        <w:t>លោកសេថរស់បាន៩១២ឆ្នាំ ហើយបន្ទាប់មកគាត់ក៏ស្លាប់ទៅ។</w:t>
      </w:r>
      <w:r>
        <w:rPr>
          <w:vertAlign w:val="superscript"/>
        </w:rPr>
        <w:t>9</w:t>
      </w:r>
      <w:r>
        <w:t>នៅពេលលោក អេណុសរស់បានកៅសិបឆ្នាំ គាត់បង្កើតបានកូនប្រុសមួយឈ្មោះ​កៃណាន។</w:t>
      </w:r>
      <w:r>
        <w:rPr>
          <w:vertAlign w:val="superscript"/>
        </w:rPr>
        <w:t>10</w:t>
      </w:r>
      <w:r>
        <w:t>បន្ទាប់ពីគាត់បង្កើតបាន​កៃណាន លោកអេណុសរបស់បាន ៨១៥។</w:t>
      </w:r>
      <w:r>
        <w:rPr>
          <w:vertAlign w:val="superscript"/>
        </w:rPr>
        <w:t>11</w:t>
      </w:r>
      <w:r>
        <w:t>គាត់មានកូនប្រុស និងកូនស្រីជាច្រើនទៀត។ លោកអេណុសរបស់បាន ៩០៥ឆ្នាំ ហើយបន្ទាប់មកគាត់ក៏ស្លាប់ទៅ។</w:t>
      </w:r>
      <w:r>
        <w:rPr>
          <w:vertAlign w:val="superscript"/>
        </w:rPr>
        <w:t>12</w:t>
      </w:r>
      <w:r>
        <w:t>នៅពេលលោកកៃណានរស់បានចិតសិបឆ្នាំ គាត់បង្កើតបានម៉ាលេលាល់។</w:t>
      </w:r>
      <w:r>
        <w:rPr>
          <w:vertAlign w:val="superscript"/>
        </w:rPr>
        <w:t>13</w:t>
      </w:r>
      <w:r>
        <w:t>បន្ទាប់ពីបង្កើតលោកម៉ាលេលាល់ លោកកៃណានរស់បាន ៨៤០ឆ្នាំទៀត។ គាត់បង្កើតបានកូនប្រុស និងកូនស្រីជាច្រើនទៀត។</w:t>
      </w:r>
      <w:r>
        <w:rPr>
          <w:vertAlign w:val="superscript"/>
        </w:rPr>
        <w:t>14</w:t>
      </w:r>
      <w:r>
        <w:t>លោកកៃណានរស់បាន​៩១០ឆ្នាំ ហើយបន្ទាប់មកគាត់ក៏ស្លាប់ទៅ។</w:t>
      </w:r>
      <w:r>
        <w:rPr>
          <w:vertAlign w:val="superscript"/>
        </w:rPr>
        <w:t>15</w:t>
      </w:r>
      <w:r>
        <w:t>នៅពេលលោកម៉ាលេលាល់រស់បានហុកសិបប្រាំឆ្នាំ គាត់បង្កើតបានយ៉ារ៉េឌ។</w:t>
      </w:r>
      <w:r>
        <w:rPr>
          <w:vertAlign w:val="superscript"/>
        </w:rPr>
        <w:t>16</w:t>
      </w:r>
      <w:r>
        <w:t>បន្ទាប់មក គាត់បានបង្កើតលោកយ៉ារ៉េឌហើយ លោកម៉ាលេលាស់រស់បាន ៨៣០ទៀត។ គាត់បង្កើតបានកូនប្រុស និងកូនស្រីជាច្រើនទៀត។</w:t>
      </w:r>
      <w:r>
        <w:rPr>
          <w:vertAlign w:val="superscript"/>
        </w:rPr>
        <w:t>17</w:t>
      </w:r>
      <w:r>
        <w:t>លោកម៉ាលេលាល់រស់បាន៨៩៥ឆ្នាំ ហើយបន្ទាប់មកគាត់ក៏ស្លាប់ទៅ។</w:t>
      </w:r>
      <w:r>
        <w:rPr>
          <w:vertAlign w:val="superscript"/>
        </w:rPr>
        <w:t>18</w:t>
      </w:r>
      <w:r>
        <w:t>នៅពេលលោកយ៉ារ៉េឌរស់បាន១៦១ឆ្នាំ គាត់បង្កើតបានហេណុក។</w:t>
      </w:r>
      <w:r>
        <w:rPr>
          <w:vertAlign w:val="superscript"/>
        </w:rPr>
        <w:t>19</w:t>
      </w:r>
      <w:r>
        <w:t>បន្ទាប់ពីលោកយ៉ារ៉េឌបង្កើតលោកហេណុកមក លោកយ៉ារ៉េឌរស់បានប្រាំបីរយឆ្នាំទៀត។ គាត់បង្កើតបានកូនប្រុស និងកូនស្រីជាច្រើនទៀត។</w:t>
      </w:r>
      <w:r>
        <w:rPr>
          <w:vertAlign w:val="superscript"/>
        </w:rPr>
        <w:t>20</w:t>
      </w:r>
      <w:r>
        <w:t>លោកយ៉ារ៉េឌរស់បាន ៩៦២ឆ្នាំ ហើយបន្ទាប់មកគាត់ក៏ស្លាប់ទៅ។</w:t>
      </w:r>
      <w:r>
        <w:rPr>
          <w:vertAlign w:val="superscript"/>
        </w:rPr>
        <w:t>21</w:t>
      </w:r>
      <w:r>
        <w:t>នៅពេលលោកហេណុករស់បានហុកសិបប្រាំឆ្នាំ គាត់បង្កើតបានមធូសាឡា។</w:t>
      </w:r>
      <w:r>
        <w:rPr>
          <w:vertAlign w:val="superscript"/>
        </w:rPr>
        <w:t>22</w:t>
      </w:r>
      <w:r>
        <w:t>បន្ទាប់មកគាត់បង្កើតបានមធូសាឡា លោកអេណុកដើរនៅចំពោះព្រះជាម្ចាស់បីរយឆ្នាំ។ គាត់បង្កើតបានកូនប្រុស និងកូនស្រីជាច្រើនទៀត។</w:t>
      </w:r>
      <w:r>
        <w:rPr>
          <w:vertAlign w:val="superscript"/>
        </w:rPr>
        <w:t>23</w:t>
      </w:r>
      <w:r>
        <w:t>លោកហេណុករស់នៅបាន៣៦៥ឆ្នាំ។</w:t>
      </w:r>
      <w:r>
        <w:rPr>
          <w:vertAlign w:val="superscript"/>
        </w:rPr>
        <w:t>24</w:t>
      </w:r>
      <w:r>
        <w:t>លោកហេណុកដើរនៅចំពោះព្រះជាម្ចាស់ ហើយបន្ទាប់មក គេលែងឃើញគាត់ទៀត ដ្បិត ព្រះជាម្ចាស់បានយកគាត់ទៅ។</w:t>
      </w:r>
      <w:r>
        <w:rPr>
          <w:vertAlign w:val="superscript"/>
        </w:rPr>
        <w:t>25</w:t>
      </w:r>
      <w:r>
        <w:t>នៅពេលលោកមធូសាឡារស់បាន ១៨៧ឆ្នាំ គាត់បង្កើតបានឡាម៉េក។</w:t>
      </w:r>
      <w:r>
        <w:rPr>
          <w:vertAlign w:val="superscript"/>
        </w:rPr>
        <w:t>26</w:t>
      </w:r>
      <w:r>
        <w:t>បន្ទាប់ពីគាត់បង្កើតលោកឡាម៉េកមក លោកមធូសាឡារស់បាន ៧៨២ឆ្នាំទៀត។ គាត់បង្កើតបានកូនប្រុស និងកូនស្រីជាច្រើនទៀត។</w:t>
      </w:r>
      <w:r>
        <w:rPr>
          <w:vertAlign w:val="superscript"/>
        </w:rPr>
        <w:t>27</w:t>
      </w:r>
      <w:r>
        <w:t>លោកមធូសាឡារបស់បាន ៩៦៩ឆ្នាំ។ បន្ទាប់មកគាត់ក៏ស្លាប់ទៅ។</w:t>
      </w:r>
      <w:r>
        <w:rPr>
          <w:vertAlign w:val="superscript"/>
        </w:rPr>
        <w:t>28</w:t>
      </w:r>
      <w:r>
        <w:t>នៅពេលលោកឡាម៉េករស់បាន ១៨២ឆ្នាំ គាត់បង្កើតបានកូនប្រុសមួយ។</w:t>
      </w:r>
      <w:r>
        <w:rPr>
          <w:vertAlign w:val="superscript"/>
        </w:rPr>
        <w:t>29</w:t>
      </w:r>
      <w:r>
        <w:t>គាត់ដាក់ឈ្មោះកូនរបស់គាត់ថា ណូអេ​​ ដោយនិយាយថា៖ «ម្នាក់នេះនឹងជួយឲ្យយើងបានសម្រាកពីកិច្ចការរបស់យើង ហើយពីការធ្វើការដ៏ឈឺចាប់ដែលចេញពីដៃរបស់យើង ដែលយើងត្រូវធ្វើ ដោយសារតែព្រះអម្ចាស់បានដាក់បណ្តាសាដល់ដី»។</w:t>
      </w:r>
      <w:r>
        <w:rPr>
          <w:vertAlign w:val="superscript"/>
        </w:rPr>
        <w:t>30</w:t>
      </w:r>
      <w:r>
        <w:t>បន្ទាប់ពីគាត់បង្កើតបានលោកណូអេមក លោកឡាម៉េករស់បាន ៥៩៥ឆ្នាំទៀត។ គាត់បង្កើតបានកូនប្រុស និងកូនស្រីជាច្រើនទៀត។</w:t>
      </w:r>
      <w:r>
        <w:rPr>
          <w:vertAlign w:val="superscript"/>
        </w:rPr>
        <w:t>31</w:t>
      </w:r>
      <w:r>
        <w:t>លោកឡាម៉េករស់បាន ៧៧៧ឆ្នាំ។ បន្ទាប់មកគាត់ក៏ស្លាប់ទៅ។</w:t>
      </w:r>
      <w:r>
        <w:rPr>
          <w:vertAlign w:val="superscript"/>
        </w:rPr>
        <w:t>32</w:t>
      </w:r>
      <w:r>
        <w:t>បន្ទាប់ពីលោកណូអេរស់បានប្រាំរយឆ្នាំ គាត់បង្កើតបាន សិម ហាំ និងយ៉ាផេត។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នៅពេលមនុស្សកើនជាច្រើនឡើងនៅលើផែនដី ហើយពួកគេបង្កើតបានកូនស្រីៗជាច្រើន</w:t>
      </w:r>
      <w:r>
        <w:rPr>
          <w:vertAlign w:val="superscript"/>
        </w:rPr>
        <w:t>2</w:t>
      </w:r>
      <w:r>
        <w:t>កូនប្រុសៗរបស់ព្រះជាម្ចាស់ឃើញថាពួកកូនស្រីៗរបស់មនុស្សមានការទាក់ទាញ។ ពួកគេបានយកកូនស្រីៗទាំងនោះមកធ្វើជាភរិយារបស់ពួកគេ ពួកគេបានជ្រើសរើសក្នុងចំណោមពួកស្រីៗទាំងនោះ។</w:t>
      </w:r>
      <w:r>
        <w:rPr>
          <w:vertAlign w:val="superscript"/>
        </w:rPr>
        <w:t>3</w:t>
      </w:r>
      <w:r>
        <w:t>ព្រះអម្ចាស់មានបន្ទូលថា៖ «វិញ្ញាណរបស់យើងនឹងមិននៅជាមួយមនុស្សលោករហូតទេ ដ្បិត ពួកគេជាសាច់ឈាម។ ពួកគេនឹងរស់នៅបាន១២០ឆ្នាំប៉ុណ្ណោះ»។</w:t>
      </w:r>
      <w:r>
        <w:rPr>
          <w:vertAlign w:val="superscript"/>
        </w:rPr>
        <w:t>4</w:t>
      </w:r>
      <w:r>
        <w:t>នៅសម័យនោះ មនុស្សមានមាឌធំៗនៅលើផែនដី ហើយក្រោយមកក៏មានដែរ។ ការនេះកើតឡើងនៅពេលបុត្ររបស់ព្រះជាម្ចាស់រៀបការជាមួយកូនស្រីរបស់មនុស្ស ហើយពួកគេមានកូនជាមួយគ្នា។ អ្នកទាំងនេះហើយគឺជាមនុស្សដ៏ខ្លាំងពូកែ និងមានឈ្មោះល្បីនៅសម័យបូរាណ។</w:t>
      </w:r>
      <w:r>
        <w:rPr>
          <w:vertAlign w:val="superscript"/>
        </w:rPr>
        <w:t>5</w:t>
      </w:r>
      <w:r>
        <w:t>ព្រះជាម្ចាស់ឃើញថាអំពើអាក្រក់របស់មនុស្សកាន់តែច្រើនឡើងនៅលើផែនដី ហើយនៅក្នុងគំនិតនៃដួងចិត្តរបស់ពួកគេរេទៅរកតែការអាក្រក់ជាបន្តបន្ទាប់។</w:t>
      </w:r>
      <w:r>
        <w:rPr>
          <w:vertAlign w:val="superscript"/>
        </w:rPr>
        <w:t>6</w:t>
      </w:r>
      <w:r>
        <w:t>ព្រះអម្ចាស់សោកស្តាយដែលព្រះអង្គបានបង្កើតមនុស្សនៅលើផែនដី ហើយវាបានធ្វើឲ្យទ្រង់ព្រួយនៅក្នុងព្រះទ័យរបស់ព្រះអង្គ។</w:t>
      </w:r>
      <w:r>
        <w:rPr>
          <w:vertAlign w:val="superscript"/>
        </w:rPr>
        <w:t>7</w:t>
      </w:r>
      <w:r>
        <w:t>ដូច្នេះ ព្រះអម្ចាស់មានបន្ទូលថា៖​ «យើងនឹងលុបបំបាត់មនុស្សលោកដែលយើងបានបង្កើតចេញពីផ្ទៃនៃផែនដី ទាំងមនុស្ស និងសត្វស្រុក សត្វលូនវា ព្រមទាំងសត្វស្លាបដែលហើយនៅលើអាកាស ដើម្បីយើងសោកស្តាយដែលយើងបានបង្កើតពួកគេមក»។</w:t>
      </w:r>
      <w:r>
        <w:rPr>
          <w:vertAlign w:val="superscript"/>
        </w:rPr>
        <w:t>8</w:t>
      </w:r>
      <w:r>
        <w:t>ប៉ុន្តែ ព្រះអម្ចាស់គាប់ព្រះហឫទ័យនឹងលោកណូអេ។</w:t>
      </w:r>
      <w:r>
        <w:rPr>
          <w:vertAlign w:val="superscript"/>
        </w:rPr>
        <w:t>9</w:t>
      </w:r>
      <w:r>
        <w:t>នេះគឺជាព្រឹត្តិការណ៍ទាក់ទងជាមួយលោកណូអេ។ លោកណូអេជាមនុស្សសុចរិត ហើយគ្មានកន្លែងបន្ទោសបាននៅក្នុងចំណោះមនុស្សនៅសម័យនោះ។</w:t>
      </w:r>
      <w:r>
        <w:rPr>
          <w:vertAlign w:val="superscript"/>
        </w:rPr>
        <w:t>10</w:t>
      </w:r>
      <w:r>
        <w:t>លោកណូអេបានដើរជាមួយព្រះជាម្ចាស់។ លោកណូអេមានកូនប្រុសបីនាក់​គឺឈ្មោះ​សិម ហាំ និង​យ៉ាផេត។</w:t>
      </w:r>
      <w:r>
        <w:rPr>
          <w:vertAlign w:val="superscript"/>
        </w:rPr>
        <w:t>11</w:t>
      </w:r>
      <w:r>
        <w:t>ផែនដីបានខូចអាក្រក់នៅចំពោះព្រះជាម្ចាស់ និងពេញដោយអំពើឃោរឃៅ។​</w:t>
      </w:r>
      <w:r>
        <w:rPr>
          <w:vertAlign w:val="superscript"/>
        </w:rPr>
        <w:t>12</w:t>
      </w:r>
      <w:r>
        <w:t>ព្រះជាម្ចាស់បានឃើញផែនដី មើល៍ ផែនដីបានខូច ដ្បិត គ្រប់ទាំងមនុស្សបានប្រព្រឹត្តអាក្រក់នៅគ្រប់ទាំងផ្លូវរបស់ពួកគេនៅលើផែនដី។</w:t>
      </w:r>
      <w:r>
        <w:rPr>
          <w:vertAlign w:val="superscript"/>
        </w:rPr>
        <w:t>13</w:t>
      </w:r>
      <w:r>
        <w:t>ព្រះជាម្ចាស់មានបន្ទូលទៅលោកណូអេថា៖​ «យើងឃើញថា ដល់ពេលដែលត្រូវបញ្ចប់ដល់មនុស្សលោកទាំងអស់ហើយ ដ្បិត ផែនដីបានពេញទៅដោយអំពើឃោឃៅដោយសារពួកគេ។ ពិតណាស់ យើងនឹងបំផ្លាញពួកគេជាមួយនិងផែនដីដែរ។</w:t>
      </w:r>
      <w:r>
        <w:rPr>
          <w:vertAlign w:val="superscript"/>
        </w:rPr>
        <w:t>14</w:t>
      </w:r>
      <w:r>
        <w:t>ចូរធ្វើទូកពីដើមស្រល់សម្រាប់អ្នក។ ចូរធ្វើបន្ទប់នៅក្នុងទូកនោះ ហើយបិទជ័រនៅខាងក្នុង និងខាងក្រៅផង។</w:t>
      </w:r>
      <w:r>
        <w:rPr>
          <w:vertAlign w:val="superscript"/>
        </w:rPr>
        <w:t>15</w:t>
      </w:r>
      <w:r>
        <w:t>នេះជារបៀបដែលអ្នកត្រូវធ្វើវា៖​ ទូកនោះត្រូវមានប្រវែងបីរយហត្ថ ទទឹងហាសិបហត្ថ និងកំពស់សាមសិបហត្ថ។</w:t>
      </w:r>
      <w:r>
        <w:rPr>
          <w:vertAlign w:val="superscript"/>
        </w:rPr>
        <w:t>16</w:t>
      </w:r>
      <w:r>
        <w:t>ចូរធ្វើដំបូលគ្របពីលើទូកមានកំពស់មួយហត្ថ។ ចូរដាក់ទ្វារនៅចំហៀងទូក ហើយដាក់នៅជាន់ក្រោម ជាន់ទីពីរ និងជាន់ទីបី។</w:t>
      </w:r>
      <w:r>
        <w:rPr>
          <w:vertAlign w:val="superscript"/>
        </w:rPr>
        <w:t>17</w:t>
      </w:r>
      <w:r>
        <w:t>ចូរស្តាប់ យើងនឹងនាំឲ្យមានទឹកជំនន់នៅលើផែនដី ដើម្បីបំផ្លាញមនុស្សលោកទាំងអស់ដែលមានជីវិតរស់នៅក្រោមស្ថានសួគ៌។ អ្វីៗទាំងអស់ដែលនៅលើផែនដីនឹងស្លាប់។</w:t>
      </w:r>
      <w:r>
        <w:rPr>
          <w:vertAlign w:val="superscript"/>
        </w:rPr>
        <w:t>18</w:t>
      </w:r>
      <w:r>
        <w:t>ប៉ុន្តែ យើងនឹងបង្កើតសម្ពន្ធមេត្រីរបស់យើងជាមួយអ្នក។ អ្នកត្រូវចូលទៅក្នុងទូក គឺអ្នក និងកូនប្រុសៗ ព្រមទាំងភរិយា ហើយនិងកូនប្រសារស្រីៗរបស់អ្នក។</w:t>
      </w:r>
      <w:r>
        <w:rPr>
          <w:vertAlign w:val="superscript"/>
        </w:rPr>
        <w:t>19</w:t>
      </w:r>
      <w:r>
        <w:t>អ្នកក៏ត្រូវនាំសត្វលោកទាំងអស់ មួយគូពីចំណោមសត្វទាំងអស់ចូលទៅក្នុងទូក ឲ្យពួកវារស់នៅជាមួយអ្នក ទាំងញីទាំងឈ្មោល។</w:t>
      </w:r>
      <w:r>
        <w:rPr>
          <w:vertAlign w:val="superscript"/>
        </w:rPr>
        <w:t>20</w:t>
      </w:r>
      <w:r>
        <w:t>អ្នកត្រូវនាំសត្វស្លាបគ្រប់ប្រភេទ ហើយសត្វធំៗតាមពូជរបស់វា ពីសត្វលូនវាតាមពូជរបស់វា ចូរយកមួយគូៗទៅជាមួយអ្នក ឲ្យពួកវារស់នៅជាមួយអ្នក។</w:t>
      </w:r>
      <w:r>
        <w:rPr>
          <w:vertAlign w:val="superscript"/>
        </w:rPr>
        <w:t>21</w:t>
      </w:r>
      <w:r>
        <w:t>ចូរប្រមូលអាហារសម្រាប់អ្នក និងពួកវាដែរ»។</w:t>
      </w:r>
      <w:r>
        <w:rPr>
          <w:vertAlign w:val="superscript"/>
        </w:rPr>
        <w:t>22</w:t>
      </w:r>
      <w:r>
        <w:t>ដូច្នេះ លោកណូអេក៏ធ្វើការនេះ។ ទៅតាមអ្វីៗដែលព្រះជាម្ចាស់បានបង្គាប់ដល់គាត់ ដូច្នេះ គាត់ក៏ធ្វើតាម។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ព្រះអម្ចាស់មានបន្ទូលទៅលោកណូអេថា៖ «ចូរចូលទៅក្នុងទូក អ្នក និងគ្រួសាររបស់អ្នក ដ្បិត យើងបានឃើញថា អ្នកជាមនុស្សសុចរិត នៅចំពោះយើងនៅក្នុងជំនាន់នេះ។</w:t>
      </w:r>
      <w:r>
        <w:rPr>
          <w:vertAlign w:val="superscript"/>
        </w:rPr>
        <w:t>2</w:t>
      </w:r>
      <w:r>
        <w:t>ចូរនាំសត្វដែលស្អាតៗទៅជាមួយអ្នក ញីប្រាំពីរ និងឈ្មោលប្រាំពីរផង។</w:t>
      </w:r>
      <w:r>
        <w:rPr>
          <w:vertAlign w:val="superscript"/>
        </w:rPr>
        <w:t>3</w:t>
      </w:r>
      <w:r>
        <w:t>ចំណែកសត្វដែលមិនស្អាត ចូរនាំតែមួយគូបានហើយ ឈ្មោល និងមេញីរបស់វា។ ព្រមទាំងសត្វស្លាបនៅលើមេឃ ចូរនាំឈ្មោលប្រាំពីរ និងញីប្រាំពីរ ដើម្បីបន្តពូជនៅលើផ្ទៃនៃផែនដីទាំងមូលផង។</w:t>
      </w:r>
      <w:r>
        <w:rPr>
          <w:vertAlign w:val="superscript"/>
        </w:rPr>
        <w:t>4</w:t>
      </w:r>
      <w:r>
        <w:t>ដ្បិត នៅថ្ងៃទីប្រាំពីរ យើងនឹងធ្វើឲ្យមានភ្លៀងធ្លាក់មកលើផែនដីក្នុងរយៈពេលសែសិបថ្ងៃសែសិបយប់។ យើងនឹងបំផ្លាញអ្វីៗដែលមានជីវិតនៅលើផ្ទៃផែនដីដែលយើងបានបង្កើតទាំងអស់»។</w:t>
      </w:r>
      <w:r>
        <w:rPr>
          <w:vertAlign w:val="superscript"/>
        </w:rPr>
        <w:t>5</w:t>
      </w:r>
      <w:r>
        <w:t>លោកណូអេបានធ្វើតាមព្រះអម្ចាស់បានបង្គាប់ដល់គាត់ទាំងអស់។</w:t>
      </w:r>
      <w:r>
        <w:rPr>
          <w:vertAlign w:val="superscript"/>
        </w:rPr>
        <w:t>6</w:t>
      </w:r>
      <w:r>
        <w:t>ពេលទឹកជំនន់នៅលើផែនដី លោកណូអេមានអាយុប្រាំមួយរយឆ្នាំ។</w:t>
      </w:r>
      <w:r>
        <w:rPr>
          <w:vertAlign w:val="superscript"/>
        </w:rPr>
        <w:t>7</w:t>
      </w:r>
      <w:r>
        <w:t>លោកណូអេ កូនប្រុសៗ និងភរិយា ព្រមទាំងកូនប្រសាស្រីរបស់គាត់បានចូលទៅក្នុងទូកជាមួយគ្នា ដោយសារទឹកជំនន់។​</w:t>
      </w:r>
      <w:r>
        <w:rPr>
          <w:vertAlign w:val="superscript"/>
        </w:rPr>
        <w:t>8</w:t>
      </w:r>
      <w:r>
        <w:t>សត្វស្អាត និងសត្វដែលមិនស្អាត សត្វស្លាប និងសត្វលូនវានៅលើផែនដីទាំងអស់</w:t>
      </w:r>
      <w:r>
        <w:rPr>
          <w:vertAlign w:val="superscript"/>
        </w:rPr>
        <w:t>9</w:t>
      </w:r>
      <w:r>
        <w:t>មួយគូៗ ទាំងឈ្មោល​ ទាំងញី បានមករកលោកណូអេ ហើយបានចូលទៅក្នុងទូក ដូចដែលព្រះជាម្ចាស់បានបង្គាប់ដល់លោកណូអេ។</w:t>
      </w:r>
      <w:r>
        <w:rPr>
          <w:vertAlign w:val="superscript"/>
        </w:rPr>
        <w:t>10</w:t>
      </w:r>
      <w:r>
        <w:t>នៅពេលភ្លៀងបានប្រាំពីរថ្ងៃ ទឹកបានជន់លិចផែនដី។</w:t>
      </w:r>
      <w:r>
        <w:rPr>
          <w:vertAlign w:val="superscript"/>
        </w:rPr>
        <w:t>11</w:t>
      </w:r>
      <w:r>
        <w:t>នៅពេលលោកណូអេមានអាយុប្រាំមួយរយឆ្នាំ នៅខែទីពីរ គឺនៅថ្ងៃទីដប់ប្រាំ ខែនោះ ថ្ងៃដដែលនោះ ប្រភពទឹកនៅក្នុងទីជម្រៅទាំងអស់បានបើកឡើង ហើយបង្អួចស្ថានសួគ៌បានបើកដែរ។</w:t>
      </w:r>
      <w:r>
        <w:rPr>
          <w:vertAlign w:val="superscript"/>
        </w:rPr>
        <w:t>12</w:t>
      </w:r>
      <w:r>
        <w:t>ភ្លៀងបានចាប់ផ្តើម ហើយធ្លាក់ចុះមកផែនដីសែសិបថ្ងៃសែសិបយប់។</w:t>
      </w:r>
      <w:r>
        <w:rPr>
          <w:vertAlign w:val="superscript"/>
        </w:rPr>
        <w:t>13</w:t>
      </w:r>
      <w:r>
        <w:t>នៅថ្ងៃដដែលនោះឯង លោកណូអេ និងកូនប្រុសៗរបស់លោក គឺសិម ហាំ និង​យ៉ាផេត ព្រមទាំងភរិយារបស់លោកណូអេ និងភរិយាទាំងបីរបស់កូនប្រុសៗរបស់លោក បានចូលទៅក្នុងទូកជាមួយពួកគេដែរ។</w:t>
      </w:r>
      <w:r>
        <w:rPr>
          <w:vertAlign w:val="superscript"/>
        </w:rPr>
        <w:t>14</w:t>
      </w:r>
      <w:r>
        <w:t>ពួកគេបានចូលទៅជាមួយសត្វ តាមពូជរបស់វា ហើយសត្វស្រុកក៏តាមពូជរបស់វារៀងៗខ្លួនដែរ ព្រមទាំងសត្វលូនវានៅលើផែនដីតាមពូជរបស់វា និងសត្វបក្សាបក្សីតាមពូជរបស់វា ព្រមទាំងសត្វស្លាបតាមពូជរបស់វាដែរ។</w:t>
      </w:r>
      <w:r>
        <w:rPr>
          <w:vertAlign w:val="superscript"/>
        </w:rPr>
        <w:t>15</w:t>
      </w:r>
      <w:r>
        <w:t>សត្វដែលមានជីវិតមួយគូៗបានចូលមកឯលោកណូអេ ហើយបានចូលទៅក្នុងទូក។</w:t>
      </w:r>
      <w:r>
        <w:rPr>
          <w:vertAlign w:val="superscript"/>
        </w:rPr>
        <w:t>16</w:t>
      </w:r>
      <w:r>
        <w:t>សត្វទាំងអស់ដែលចូលទៅក្នុងទូកនោះមានឈ្មោល មានញី ពួកគេបានចូលទៅក្នុងទូកដូចដែលព្រះជាម្ចាស់បានបង្គាប់ដល់លោក។ បន្ទាប់ពីពួកគេចូលអស់ហើយ ព្រះអម្ចាស់បានបិទទ្វារ។</w:t>
      </w:r>
      <w:r>
        <w:rPr>
          <w:vertAlign w:val="superscript"/>
        </w:rPr>
        <w:t>17</w:t>
      </w:r>
      <w:r>
        <w:t>បន្ទាប់ពីទឹកជំនន់មកនៅលើផែនដីសែសិបថ្ងៃរួចហើយ ទឹកក៏កាន់តែចម្រើនឡើង ហើយបានលើកទូក ហើយបានអណ្តែតផុតពីដី។</w:t>
      </w:r>
      <w:r>
        <w:rPr>
          <w:vertAlign w:val="superscript"/>
        </w:rPr>
        <w:t>18</w:t>
      </w:r>
      <w:r>
        <w:t>ទឹកមានពេញពាសផែនដីទាំងមូល ហើយទូកបានអណ្តែតនៅលើផ្ទៃនៃទឹកនោះ។</w:t>
      </w:r>
      <w:r>
        <w:rPr>
          <w:vertAlign w:val="superscript"/>
        </w:rPr>
        <w:t>19</w:t>
      </w:r>
      <w:r>
        <w:t>ទឹកកាន់ខ្ពស់ឡើងកាន់តែខ្លាំងនៅលើផែនដី ដូច្នេះ សូម្បីតែនៅលើភ្នំខ្ពស់ៗទាំងឡាយដែលនៅក្រោមមេឃក៏លិចអស់ដែរ។</w:t>
      </w:r>
      <w:r>
        <w:rPr>
          <w:vertAlign w:val="superscript"/>
        </w:rPr>
        <w:t>20</w:t>
      </w:r>
      <w:r>
        <w:t>ទឹកបានឡើងខ្ពស់ផុតពីកំពូលភ្នំដប់ប្រាំហត្ថថែមទៀត។</w:t>
      </w:r>
      <w:r>
        <w:rPr>
          <w:vertAlign w:val="superscript"/>
        </w:rPr>
        <w:t>21</w:t>
      </w:r>
      <w:r>
        <w:t>គ្រប់ទាំងសត្វមានជីវិតទាំងឡាយដែលរស់នៅលើផែនដីបានស្លាប់ ទាំងសត្វបក្សាបក្សី សត្វស្រុក សត្វព្រៃ និងសត្តនិករដែលរស់នៅលើផែនដីយ៉ាងសន្ធឹកសន្ធាប់ទាំងអស់បានស្លាប់ និងមនុស្សលោកទាំងអស់ផងដែរ។</w:t>
      </w:r>
      <w:r>
        <w:rPr>
          <w:vertAlign w:val="superscript"/>
        </w:rPr>
        <w:t>22</w:t>
      </w:r>
      <w:r>
        <w:t>គ្រប់ទាំងសត្វដែលមានជីវិតទាំងអស់នៅលើដី ដែលមានជីវិតរបស់នៅ ហើយដកដង្ហើមតាមច្រមុះរបស់ពួកគេបានស្លាប់ទាំងអស់។</w:t>
      </w:r>
      <w:r>
        <w:rPr>
          <w:vertAlign w:val="superscript"/>
        </w:rPr>
        <w:t>23</w:t>
      </w:r>
      <w:r>
        <w:t>ដូច្នេះ អ្វីៗដែលមានជីវិតទាំងអស់ ដែលរស់នៅលើផ្ទៃនៃផែនដីត្រូវបានលុបបំបាត់ចោលទាំងអស់ តាំងពីតូចរហូតដល់ធំ ចាប់តាំងពីសត្វលូនវា និងសត្វដែលហើរលើអាកាស។</w:t>
      </w:r>
      <w:r>
        <w:rPr>
          <w:vertAlign w:val="superscript"/>
        </w:rPr>
        <w:t>24</w:t>
      </w:r>
      <w:r>
        <w:t>ពួកគេត្រូវបានបំផ្លាញទាំងអស់ពីផែនដី។ មានតែលោកណូអេ និងអស់អ្នកដែលនៅក្នុងទូកជាមួយគាត់ទេ។ ទឹកមិនបានជ្រាបចូលទៅក្នុងផែនដីវិញ អស់រយៈពេលមួយរយហាសិបថ្ងៃ។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ព្រះជាម្ចាស់បាននឹកចាំពីលោកណូអេ និងសត្វព្រៃទាំងអស់ ព្រមទាំងសត្វស្រុកដែលនៅក្នុងទូកជាមួយគាត់។ ព្រះជាម្ចាស់បានធ្វើឲ្យមានខ្យល់បក់នៅលើផែនដី ហើយឲ្យទឹកចាប់ផ្តើមស្រក់ចុះ។</w:t>
      </w:r>
      <w:r>
        <w:rPr>
          <w:vertAlign w:val="superscript"/>
        </w:rPr>
        <w:t>2</w:t>
      </w:r>
      <w:r>
        <w:t>ប្រភពទឹកដែលផុតចេញពីជម្រៅ ហើយទ្វារនៃស្ថានសួគ៌បានបិទ ហើយភ្លៀងក៏រាំង។</w:t>
      </w:r>
      <w:r>
        <w:rPr>
          <w:vertAlign w:val="superscript"/>
        </w:rPr>
        <w:t>3</w:t>
      </w:r>
      <w:r>
        <w:t>ទឹកជំនន់បានស្រក់ចុះពីផែនដីយ៉ាងយឺតៗ ហើយបន្ទាប់ពីផុតមួយរយហាសិបថ្ងៃមកទឹកបានស្រក់ចុះអស់។</w:t>
      </w:r>
      <w:r>
        <w:rPr>
          <w:vertAlign w:val="superscript"/>
        </w:rPr>
        <w:t>4</w:t>
      </w:r>
      <w:r>
        <w:t>ទូកបានជាប់កឿងនៅក្នុងខែទីប្រាំពីរ នៅថ្ងៃទីដប់ប្រាំពីរនៃខែនោះ នៅលើភ្នំអារ៉ារ៉ាត។</w:t>
      </w:r>
      <w:r>
        <w:rPr>
          <w:vertAlign w:val="superscript"/>
        </w:rPr>
        <w:t>5</w:t>
      </w:r>
      <w:r>
        <w:t>ទឹកបានបន្តស្រក់ចុះរហូតដល់ខែទីដប់។ នៅថ្ងៃទីមួយនៃខែនោះ កំពូលភ្នំផ្សេងៗបានលេចឡើង។</w:t>
      </w:r>
      <w:r>
        <w:rPr>
          <w:vertAlign w:val="superscript"/>
        </w:rPr>
        <w:t>6</w:t>
      </w:r>
      <w:r>
        <w:t>សែសិបថ្ងៃក្រោយមក លោកណូអេបានបើកបង្អួចទូកដែលលោកបានធ្វើនោះ។</w:t>
      </w:r>
      <w:r>
        <w:rPr>
          <w:vertAlign w:val="superscript"/>
        </w:rPr>
        <w:t>7</w:t>
      </w:r>
      <w:r>
        <w:t>លោកបានប្រលែងសត្វក្អែកមួយ វាក៏ហើរទៅហើយមក រហូតទាល់តែទឹកស្ងួតពីផែនដី។</w:t>
      </w:r>
      <w:r>
        <w:rPr>
          <w:vertAlign w:val="superscript"/>
        </w:rPr>
        <w:t>8</w:t>
      </w:r>
      <w:r>
        <w:t>បន្ទាប់មក លោកបានប្រលែងសត្វព្រាបមួយទៀត ដើម្បីឲ្យដឹងថា តើទឹកបានស្ងួតពីផ្ទៃនៃផែនដីហើយឬនៅ</w:t>
      </w:r>
      <w:r>
        <w:rPr>
          <w:vertAlign w:val="superscript"/>
        </w:rPr>
        <w:t>9</w:t>
      </w:r>
      <w:r>
        <w:t>ប៉ុន្តែ សត្វព្រាបរកកន្លែងទំមិនបាន វាបានត្រឡប់មករកលោកដែលនៅក្នុងទូកវិញ ដ្បិត ទឹកនៅគ្របដណ្តប់ផែនដីទាំងមូលនៅឡើយ។ គាត់បានឈោងដៃចាប់វា ហើយយកវាត្រឡប់ចូលមកនៅក្នុងទូកជាមួយគាត់វិញ។</w:t>
      </w:r>
      <w:r>
        <w:rPr>
          <w:vertAlign w:val="superscript"/>
        </w:rPr>
        <w:t>10</w:t>
      </w:r>
      <w:r>
        <w:t>គាត់បានរង់ចាំប្រាំពីរថ្ងៃក្រោយទៀត ហើយគាត់បានប្រលែងព្រាបនោះពីទូកម្តងទៀត។</w:t>
      </w:r>
      <w:r>
        <w:rPr>
          <w:vertAlign w:val="superscript"/>
        </w:rPr>
        <w:t>11</w:t>
      </w:r>
      <w:r>
        <w:t>សត្វព្រាបបានត្រឡប់មកឯគាត់វិញនៅពេលល្ងាច។ មើល៍! នៅមាត់របស់វាមានត្រួយអូលីវមកជាមួយផង។ ដូច្នេះ លោកណូអេបានដឹងថា ទឹកបានស្ងួតពីផែនដីអស់ហើយ។</w:t>
      </w:r>
      <w:r>
        <w:rPr>
          <w:vertAlign w:val="superscript"/>
        </w:rPr>
        <w:t>12</w:t>
      </w:r>
      <w:r>
        <w:t>គាត់បានរង់ចាំប្រាំពីរថ្ងៃទៀត ហើយគាត់បានប្រលែងសត្វព្រាបម្តងទៀត។ វាមិនបានត្រឡប់មករកគាត់វិញទេ។</w:t>
      </w:r>
      <w:r>
        <w:rPr>
          <w:vertAlign w:val="superscript"/>
        </w:rPr>
        <w:t>13</w:t>
      </w:r>
      <w:r>
        <w:t>នៅថ្ងៃទីមួយ ខែទីមួយ និងឆ្នាំទីមួយ នៅពេលលោកណូអេមានអាយុប្រាំមួយរយមួយឆ្នាំ ទឹកបានរីងស្ងួតពីផែនដីទាំងអស់។ លោកណូអេបានរើដំបូលទូកចេញ សម្លឹងមើលទៅក្រៅ ហើយលោកបានឃើញថា ផ្ទៃនៃផែនដីបានស្ងួត។</w:t>
      </w:r>
      <w:r>
        <w:rPr>
          <w:vertAlign w:val="superscript"/>
        </w:rPr>
        <w:t>14</w:t>
      </w:r>
      <w:r>
        <w:t>នៅខែទីពីរ ថ្ងៃទីម្ភៃប្រាំពីរនៃខែនោះ ផែនដីបានស្ងួតអស់។</w:t>
      </w:r>
      <w:r>
        <w:rPr>
          <w:vertAlign w:val="superscript"/>
        </w:rPr>
        <w:t>15</w:t>
      </w:r>
      <w:r>
        <w:t>ព្រះជាម្ចាស់មានបន្ទូលទៅលោកណូអេថា៖</w:t>
      </w:r>
      <w:r>
        <w:rPr>
          <w:vertAlign w:val="superscript"/>
        </w:rPr>
        <w:t>16</w:t>
      </w:r>
      <w:r>
        <w:t>«ចូរចេញពីទូក អ្នក ភរិយារបស់អ្នក និងកូនប្រុសៗរបស់អ្នក ព្រមទាំងភរិយារបស់កូនប្រុសៗអ្នកផង។</w:t>
      </w:r>
      <w:r>
        <w:rPr>
          <w:vertAlign w:val="superscript"/>
        </w:rPr>
        <w:t>17</w:t>
      </w:r>
      <w:r>
        <w:t>ចូរយកសត្វមានជីវិតទាំងអស់ដែលនៅជាមួយអ្នកចេញពីទូក គឺសត្វបក្សាបក្សី ហ្វូងសត្វ ហើយសត្វលូនវាទាំងអស់ដែលលូនវានៅលើផែនដី ដើម្បីឲ្យពួកគេបានបង្កើតពូជនៅពាសពេញផែនដីវិញ ចូរបង្កើតផល និងបានចម្រើនឡើងនៅពេញផែនដីចុះ»។</w:t>
      </w:r>
      <w:r>
        <w:rPr>
          <w:vertAlign w:val="superscript"/>
        </w:rPr>
        <w:t>18</w:t>
      </w:r>
      <w:r>
        <w:t>ដូច្នេះ លោកណូអេ កូនប្រុសៗ និងភរិយារបស់គាត់ ព្រមទាំងភរិយាកូនប្រុសរបស់គាត់បានចេញពីទូកជាមួយគាត់។</w:t>
      </w:r>
      <w:r>
        <w:rPr>
          <w:vertAlign w:val="superscript"/>
        </w:rPr>
        <w:t>19</w:t>
      </w:r>
      <w:r>
        <w:t>សត្វដែលមានជីវិត សត្វលូនវា និងសត្វបក្សាបក្សីទាំងអស់ ដែលមានចលនានៅលើផែនដី តាមពូជ តាមគ្រួសាររៀងៗខ្លួន បានចាកចេញពីទូក។</w:t>
      </w:r>
      <w:r>
        <w:rPr>
          <w:vertAlign w:val="superscript"/>
        </w:rPr>
        <w:t>20</w:t>
      </w:r>
      <w:r>
        <w:t>លោកណូអេបានសង់អាសនៈថ្វាយព្រះអម្ចាស់។ គាត់បានយកសត្វខ្លះពីសត្វស្អាត និងសត្វបក្សាបក្សីខ្លះពីសត្វបក្សាបក្សីដែលស្អាត ហើយបានថ្វាយជាតង្វាយដុតនៅលើអាសនៈ។</w:t>
      </w:r>
      <w:r>
        <w:rPr>
          <w:vertAlign w:val="superscript"/>
        </w:rPr>
        <w:t>21</w:t>
      </w:r>
      <w:r>
        <w:t>ព្រះអម្ចាស់បានធំក្លិនឆ្ងុយគាប់ព្រះទ័យដល់ព្រះអង្គ ហើយព្រះអង្គមានបន្ទូលក្នុងព្រះទ័យរបស់ព្រះអង្គថា ទោះបីជានៅក្នុងដួងចិត្តរបស់ពួកគេអាក្រក់តាំងពីតូចមកក្តី។​ យើងនឹងមិនបំផ្លាញអ្វីៗដែលមានជីវិតទៀត ដូចយើងបានធ្វើនេះទេ។</w:t>
      </w:r>
      <w:r>
        <w:rPr>
          <w:vertAlign w:val="superscript"/>
        </w:rPr>
        <w:t>22</w:t>
      </w:r>
      <w:r>
        <w:t>ដរាបណាផែនដីនៅមាន នឹងមានពេលសាបព្រោះ និងច្រូតកាត់ នឹងមានក្តៅ និងត្រជាក់ នឹងមានរដូវក្តៅ និងរដូវរងា និងមានថ្ងៃ មានយប់ មិនអាក់ខានឡើយ។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បន្ទាប់មក ព្រះជាម្ចាស់បានប្រទានពរដល់លោកណូអេ និងកូនប្រុសៗរបស់គាត់ ដោយមានបន្ទូលទៅពួកគេថា៖ «ចូរបង្កើតផល ឲ្យបានចម្រើនឡើងបានពេញផែនដី។</w:t>
      </w:r>
      <w:r>
        <w:rPr>
          <w:vertAlign w:val="superscript"/>
        </w:rPr>
        <w:t>2</w:t>
      </w:r>
      <w:r>
        <w:t>សត្វដែលរស់នៅលើផែនដី ទាំងសត្វបក្សាបក្សីនៅលើមេឃ និងអ្វីៗដែលនៅក្រោមដី ហើយនិងត្រីសមុទ្រទាំងអស់នឹងភ័យខ្លាចអ្នករាល់គ្នា។ យើងនឹងប្រគល់ពួកគេនៅក្នុងកណ្តាប់ដៃអ្នករាល់គ្នា។</w:t>
      </w:r>
      <w:r>
        <w:rPr>
          <w:vertAlign w:val="superscript"/>
        </w:rPr>
        <w:t>3</w:t>
      </w:r>
      <w:r>
        <w:t>អ្វីៗទាំងអស់ដែលធ្វើចលនា ដែលមានជីវិតនឹងត្រូវធ្វើជាអាហារដល់អ្នករាល់គ្នា។ យើងឲ្យអ្វីៗទាំងអស់នេះដល់អ្នករាល់គ្នា ដូចយើងបានឲ្យតិណជាតិទាំងឡាយដល់អ្នករាល់គ្នាដែរ។</w:t>
      </w:r>
      <w:r>
        <w:rPr>
          <w:vertAlign w:val="superscript"/>
        </w:rPr>
        <w:t>4</w:t>
      </w:r>
      <w:r>
        <w:t>ប៉ុន្តែ អ្នកមិនត្រូវហូបសាច់ដែលមានជីវិតនៅក្នុងវាទេ នោះឈាមដែលនៅក្នុងវានោះឯង។</w:t>
      </w:r>
      <w:r>
        <w:rPr>
          <w:vertAlign w:val="superscript"/>
        </w:rPr>
        <w:t>5</w:t>
      </w:r>
      <w:r>
        <w:t>ដោយព្រោះឈាមរបស់អ្នក មានជីវិតនៅក្នុងឈាមរបស់អ្នកនោះ យើងនឹងទាមទារឲ្យបង់ថ្លៃវិញ។ ពីគ្រប់ទាំងសត្វណាដែលបង្ហូរឈាមអ្នក យើងនឹងទាមទារមកវិញ។ ហើយបើដៃរបស់មនុស្សណាម្នាក់ គឺដៃដែលរបស់អ្នកដែលបានសម្លាប់បងប្អូនរបស់គេ យើងនឹងទាមទារស្របទៅតាមជីវិតរបស់អ្នកនោះវិញ។</w:t>
      </w:r>
      <w:r>
        <w:rPr>
          <w:vertAlign w:val="superscript"/>
        </w:rPr>
        <w:t>6</w:t>
      </w:r>
      <w:r>
        <w:t>អស់អ្នកដែលណាដែលបង្ហូរឈាមមនុស្ស អ្នកនោះនឹងត្រូវស្លាប់ដែរ ដ្បិត គេគឺជារូបភាពរបស់ព្រះជាម្ចាស់ គឺព្រះអង្គបានបង្កើតគេមក។</w:t>
      </w:r>
      <w:r>
        <w:rPr>
          <w:vertAlign w:val="superscript"/>
        </w:rPr>
        <w:t>7</w:t>
      </w:r>
      <w:r>
        <w:t>អ្នករាល់គ្នាក៏ដូចគ្នាដែរ ចូរបង្កើតផល ហើយបានចម្រើនឡើង នៅពាសពេញផែនដី និងបានចម្រុងចម្រើនឡើង។</w:t>
      </w:r>
      <w:r>
        <w:rPr>
          <w:vertAlign w:val="superscript"/>
        </w:rPr>
        <w:t>8</w:t>
      </w:r>
      <w:r>
        <w:t>បន្ទាប់មក ព្រះជាម្ចាស់មានបន្ទូលទៅកាន់លោកណូអេ និងកូនប្រុសៗដែលនៅជាមួយគាត់ថា ដោយបន្ទូលថា៖</w:t>
      </w:r>
      <w:r>
        <w:rPr>
          <w:vertAlign w:val="superscript"/>
        </w:rPr>
        <w:t>9</w:t>
      </w:r>
      <w:r>
        <w:t>«រីឯយើងវិញ ចូរស្តាប់! យើងនឹងតាំងសម្ពន្ធមេត្រីរបស់យើងជាមួយអ្នករាល់គ្នា និងពូជពង្សរបស់អ្នកដែលនៅបន្ទាប់ពីអ្នករាល់គ្នា</w:t>
      </w:r>
      <w:r>
        <w:rPr>
          <w:vertAlign w:val="superscript"/>
        </w:rPr>
        <w:t>10</w:t>
      </w:r>
      <w:r>
        <w:t>ព្រមទាំងតាំងជាមួយនឹងសត្តនិករមានជីវិតទាំងឡាយដែលនៅជាមួយអ្នក ពីអ្វីៗទាំងអស់ដែលចេញពីទូកមក និងជាមួយនឹងសត្តនិករទាំងអស់ដែលនៅផែនដី។</w:t>
      </w:r>
      <w:r>
        <w:rPr>
          <w:vertAlign w:val="superscript"/>
        </w:rPr>
        <w:t>11</w:t>
      </w:r>
      <w:r>
        <w:t>យើងតាំងសម្ពន្ធមេត្រីជាមួយនឹងអ្នករាល់គ្នាថា យើងនឹងមិនបំផ្លាញជីវិតទាំងអស់ដោយសារទឹកជំនន់ទៀតទេ។ នឹងមិនមានទឹកជំនន់បំផ្លាញផែនដីទៀតទេ»។</w:t>
      </w:r>
      <w:r>
        <w:rPr>
          <w:vertAlign w:val="superscript"/>
        </w:rPr>
        <w:t>12</w:t>
      </w:r>
      <w:r>
        <w:t>ព្រះជាម្ចាស់មានបន្ទូលថា៖ «នេះគឺជាសញ្ញាសម្គាល់នៃសម្ពន្ធមេត្រីដែលយើងបានតាំងរវាងយើង និងអ្នករាល់គ្នា ព្រមទាំងសត្តនិករដែលមានជីវិតទាំងឡាយដែលនៅជាមួយអ្នករាល់គ្នា នៅគ្រប់ជំនាន់តរៀងទៅ។</w:t>
      </w:r>
      <w:r>
        <w:rPr>
          <w:vertAlign w:val="superscript"/>
        </w:rPr>
        <w:t>13</w:t>
      </w:r>
      <w:r>
        <w:t>យើងបានដាក់ឥន្ធ‌ធនូ​នៅលើពពក ហើយវាជាទីសម្គាល់នៃសម្ពន្ធមេត្រីរវាងយើង និងផែនដី។</w:t>
      </w:r>
      <w:r>
        <w:rPr>
          <w:vertAlign w:val="superscript"/>
        </w:rPr>
        <w:t>14</w:t>
      </w:r>
      <w:r>
        <w:t>វានឹងកើតឡើងនៅពេលយើងដាក់ពពកនៅលើផែនដី ហើយនឹងឃើញឥន្ធ‌ធនូ​នៅលើពពកនោះ</w:t>
      </w:r>
      <w:r>
        <w:rPr>
          <w:vertAlign w:val="superscript"/>
        </w:rPr>
        <w:t>15</w:t>
      </w:r>
      <w:r>
        <w:t>ពេលនោះ យើងនឹងរំលឹកខ្លួនយើងពីសម្ពន្ធមេត្រីរបស់យើង ដែលបានតាំងរវាងយើង និងអ្នករាល់គ្នា ហើយនិងសត្តនិករដែលមានជីវិតទាំងឡាយ។ ទឹកនឹងមិនត្រឡប់ទៅជាទឹកជំនន់បំផ្លាញជីវិតរបស់មនុស្សទៀតទេ។</w:t>
      </w:r>
      <w:r>
        <w:rPr>
          <w:vertAlign w:val="superscript"/>
        </w:rPr>
        <w:t>16</w:t>
      </w:r>
      <w:r>
        <w:t>ឥន្ធ‌ធនូ​នឹងនៅលើពពក ហើយយើងនឹងឃើញវា ដើម្បីរំលឹកពីសម្ពន្ធមេត្រីដ៏នូវអស់កល្ប រវាងព្រះជាម្ចាស់ និងសត្តនិករដែលមានជីវិតទាំងឡាយ ដែលនៅលើផែនដី។</w:t>
      </w:r>
      <w:r>
        <w:rPr>
          <w:vertAlign w:val="superscript"/>
        </w:rPr>
        <w:t>17</w:t>
      </w:r>
      <w:r>
        <w:t>នៅពេលព្រះជាម្ចាស់មានបន្ទូលទៅកាន់លោកណូអេថា៖ «នេះគឺជាទីសម្គាល់នៃសម្ពន្ធមេត្រីដែលយើងបានតាំងរវាងយើង និងគ្រប់ទាំងជីវិតដែលនៅរស់នៅលើផែនដីទាំងមូល»។</w:t>
      </w:r>
      <w:r>
        <w:rPr>
          <w:vertAlign w:val="superscript"/>
        </w:rPr>
        <w:t>18</w:t>
      </w:r>
      <w:r>
        <w:t>កូនប្រុសៗរបស់លោកណូអេដែលបានចេញពីទូកមកមានឈ្មោះដូចជា សិម ហាំ និង​យ៉ាផេត។ លោកហាំជាឪពុករបស់កាណាន។</w:t>
      </w:r>
      <w:r>
        <w:rPr>
          <w:vertAlign w:val="superscript"/>
        </w:rPr>
        <w:t>19</w:t>
      </w:r>
      <w:r>
        <w:t>នេះគឺជាកូនប្រុសៗទាំងបីរបស់លោកណូអេ ហើយកូនចៅទាំងនេះហើយ បានបានចេញទៅពាសពេញពិភពលោកទាំងមូល។</w:t>
      </w:r>
      <w:r>
        <w:rPr>
          <w:vertAlign w:val="superscript"/>
        </w:rPr>
        <w:t>20</w:t>
      </w:r>
      <w:r>
        <w:t>លោកណូអេបានចាប់ផ្តើមធ្វើស្រែចម្ការ​ ហើយគាត់បានដាំដើមទំពាំងបាយជូរ។</w:t>
      </w:r>
      <w:r>
        <w:rPr>
          <w:vertAlign w:val="superscript"/>
        </w:rPr>
        <w:t>21</w:t>
      </w:r>
      <w:r>
        <w:t>គាត់បានផឹកស្រាខ្លះ ហើយបានស្រវឹង។ គាត់ដេកអាក្រាតនៅក្នុងរោងរបស់គាត់។</w:t>
      </w:r>
      <w:r>
        <w:rPr>
          <w:vertAlign w:val="superscript"/>
        </w:rPr>
        <w:t>22</w:t>
      </w:r>
      <w:r>
        <w:t>លោកហាំជាឪពុករបស់លោកកាណាន បានឃើញភាពអាក្រាតរបស់ឪពុកគាត់ ហើយបានប្រាប់ដល់បងទាំងពីរនាក់ដែលនៅខាងក្រៅ។</w:t>
      </w:r>
      <w:r>
        <w:rPr>
          <w:vertAlign w:val="superscript"/>
        </w:rPr>
        <w:t>23</w:t>
      </w:r>
      <w:r>
        <w:t>ដូច្នេះ លោកសិម និង​លោកយ៉ាផេតបានយកសំពត់មួយ ហើយដាក់វាគ្របនៅលើស្មារបស់ពួកគេ ហើយដើរថយក្រោយ ហើយបានគ្របបាំងភាពអាម៉ាសឪពុករបស់ពួកគេ។ ពួកគេបានបានបែរភ្នែកទៅកន្លែងផ្សេង ដើម្បីកុំឲ្យពួកគេបានឃើញភាពអាក្រាតរបស់ឪពុកពួកគេឡើយ។</w:t>
      </w:r>
      <w:r>
        <w:rPr>
          <w:vertAlign w:val="superscript"/>
        </w:rPr>
        <w:t>24</w:t>
      </w:r>
      <w:r>
        <w:t>នៅពេលលោកណូអេភ្ញាក់ឡើងពីភាពស្រវឹងរបស់គាត់ គាត់បានដឹងពីអ្វីដែលកូនប្រុសពៅរបស់គាត់បានធ្វើចំពោះគាត់។ ដូច្នេះ</w:t>
      </w:r>
      <w:r>
        <w:rPr>
          <w:vertAlign w:val="superscript"/>
        </w:rPr>
        <w:t>25</w:t>
      </w:r>
      <w:r>
        <w:t>គាត់បាននិយាយថា៖ «កាណានត្រូវបណ្តាសាហើយ។ សូមឲ្យវាបានក្លាយជាអ្នកបម្រើ អ្នកបម្រើរបស់បងៗរបស់វា»។</w:t>
      </w:r>
      <w:r>
        <w:rPr>
          <w:vertAlign w:val="superscript"/>
        </w:rPr>
        <w:t>26</w:t>
      </w:r>
      <w:r>
        <w:t>គាត់និយាយថា៖ «ព្រះអម្ចាស់អើយ និងជាព្រះជាម្ចាស់របស់លោកសិមអើយ សូមឲ្យព្រះអង្គបានប្រកបដោយព្រះពរ ហើយសូមឲ្យកាណានបានក្លាយជាអ្នកបម្រើរបស់គាត់។</w:t>
      </w:r>
      <w:r>
        <w:rPr>
          <w:vertAlign w:val="superscript"/>
        </w:rPr>
        <w:t>27</w:t>
      </w:r>
      <w:r>
        <w:t>សូមព្រះជាម្ចាស់ពង្រីកទឹកដីរបស់លោកយ៉ាផេត ហើយឲ្យគាត់បានធ្វើផ្ទះនៅក្នុងរោងរបស់លោកសិម។ សូមឲ្យកាណានបានក្លាយជាអ្នកបម្រើវិញ»។</w:t>
      </w:r>
      <w:r>
        <w:rPr>
          <w:vertAlign w:val="superscript"/>
        </w:rPr>
        <w:t>28</w:t>
      </w:r>
      <w:r>
        <w:t>បន្ទាប់ពីទឹកជំនន់រួចហើយ លោកណូអេរស់បានមួយរយហាសិបឆ្នាំទៀត។</w:t>
      </w:r>
      <w:r>
        <w:rPr>
          <w:vertAlign w:val="superscript"/>
        </w:rPr>
        <w:t>29</w:t>
      </w:r>
      <w:r>
        <w:t>លោកណូអេរស់បានទាំងអស់ប្រាំបួនរយហាសិបឆ្នាំ ហើយបន្ទាប់មក គាត់ក៏ស្លាប់ទៅ។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នេះគឺជាពូជពង្សកូនៗរបស់លោកណូអេ មានសិម ហាំ និងយ៉ាផេត។ ក្រោយពីទឹកជំនន់ ពួកគេបានបង្កើតកូនទាំងនេះ។</w:t>
      </w:r>
      <w:r>
        <w:rPr>
          <w:vertAlign w:val="superscript"/>
        </w:rPr>
        <w:t>2</w:t>
      </w:r>
      <w:r>
        <w:t>កូនប្រុសៗរបស់លោកយ៉ាផេត គឺកូមើរ ម៉ាកុក ម៉ាដាយ យ៉ាវ៉ាន ទូបាល ម៉េសេក និង​ទីរ៉ាស។</w:t>
      </w:r>
      <w:r>
        <w:rPr>
          <w:vertAlign w:val="superscript"/>
        </w:rPr>
        <w:t>3</w:t>
      </w:r>
      <w:r>
        <w:t>កូនប្រុសៗរបស់លោកកូមើរគឺអ័ស‌ក្នាស រីផាត និង​តូការ‌ម៉ា។</w:t>
      </w:r>
      <w:r>
        <w:rPr>
          <w:vertAlign w:val="superscript"/>
        </w:rPr>
        <w:t>4</w:t>
      </w:r>
      <w:r>
        <w:t>កូនប្រុសៗរបស់លោកយ៉ាវ៉ានគឺអេលី‌សា តើស៊ីស គីទីម និង​ដូដា‌នីម។</w:t>
      </w:r>
      <w:r>
        <w:rPr>
          <w:vertAlign w:val="superscript"/>
        </w:rPr>
        <w:t>5</w:t>
      </w:r>
      <w:r>
        <w:t>ពីមនុស្សដែលរស់នៅតាមមាត់សមុទ្រនេះហើយដែលបានបែកខ្ញែក ហើយចេញទៅក្នុងទឹកដីរបស់ពួកគេ ពួកគេមានភាសារៀងៗខ្លួន ទៅតាមអំបូរ និងប្រជាជាតិរៀងខ្លួន។</w:t>
      </w:r>
      <w:r>
        <w:rPr>
          <w:vertAlign w:val="superscript"/>
        </w:rPr>
        <w:t>6</w:t>
      </w:r>
      <w:r>
        <w:t>កូនប្រុសៗរបស់លោកហាំគឺគូស មីសរ៉ែម ពូថ និង​កាណាន។</w:t>
      </w:r>
      <w:r>
        <w:rPr>
          <w:vertAlign w:val="superscript"/>
        </w:rPr>
        <w:t>7</w:t>
      </w:r>
      <w:r>
        <w:t>កូនប្រុសៗរបស់គូសគឺ​សេបា ហាវី‌ឡា សាប‌តា រ៉ា‌ម៉ា និង​សាប‌តិកា។ កូនប្រុសៗរបស់លោករ៉ាម៉ាគឺ​សេបា និង​ដេដាន់។</w:t>
      </w:r>
      <w:r>
        <w:rPr>
          <w:vertAlign w:val="superscript"/>
        </w:rPr>
        <w:t>8</w:t>
      </w:r>
      <w:r>
        <w:t>លោកគូសជាឪពុករបស់លោក​នីមរ៉ូដ ​លោក​នីមរ៉ូដ​នេះហើយ​ជា​វីរ‌បុរស​ទី​មួយ​នៅ​លើ​ផែនដី។</w:t>
      </w:r>
      <w:r>
        <w:rPr>
          <w:vertAlign w:val="superscript"/>
        </w:rPr>
        <w:t>9</w:t>
      </w:r>
      <w:r>
        <w:t>លោកគឺជាអ្នកប្រម៉ាញ់ដ៏ខ្លាំងពូកែនៅចំពោះព្រះអម្ចាស់។ ហេតុនេះហើយបានជាមានពាក្យថា «លោកនីមរ៉ូដ គឺជាអ្នកប្រម៉ាញ់ដ៏ខ្លាំងពូកែនៅចំពោះព្រះអម្ចាស់»។</w:t>
      </w:r>
      <w:r>
        <w:rPr>
          <w:vertAlign w:val="superscript"/>
        </w:rPr>
        <w:t>10</w:t>
      </w:r>
      <w:r>
        <w:t>អាណាចក្រទីមួយរបស់លោកគឺបាបិល អេរេក អាកាឌ និង​កាលនេ ជា​ទី​ក្រុង​ដែល​នៅ​ទឹកដីស៊ីណើរ។</w:t>
      </w:r>
      <w:r>
        <w:rPr>
          <w:vertAlign w:val="superscript"/>
        </w:rPr>
        <w:t>11</w:t>
      </w:r>
      <w:r>
        <w:t>ក្រៅពីទឹកដីទាំងនោះ លោកបានទៅទឹកដីអាសស៊ើរ ហើយបានសង់ក្រុង​នីនីវេ ក្រុង​រេហូ‌បុត ក្រុង​កាឡាស</w:t>
      </w:r>
      <w:r>
        <w:rPr>
          <w:vertAlign w:val="superscript"/>
        </w:rPr>
        <w:t>12</w:t>
      </w:r>
      <w:r>
        <w:t>និង​ក្រុង​រេសែន​ដែល​ជា​ក្រុង​មួយ​​នៅ​ចន្លោះ​ក្រុង​នីនីវេ និង​ក្រុង​កាឡាស។ វាជាទីក្រុងដ៏ធំមួយ។</w:t>
      </w:r>
      <w:r>
        <w:rPr>
          <w:vertAlign w:val="superscript"/>
        </w:rPr>
        <w:t>13</w:t>
      </w:r>
      <w:r>
        <w:t>លោកមីសរ៉ែម​បង្កើត​ជន‌ជាតិ​លូឌ ជន‌ជាតិ​អណា‌មីម ជន‌ជាតិ​លេហា‌ប៊ីម ជន‌ជាតិ​ណាប់‌ធូហ៊ីម។</w:t>
      </w:r>
      <w:r>
        <w:rPr>
          <w:vertAlign w:val="superscript"/>
        </w:rPr>
        <w:t>14</w:t>
      </w:r>
      <w:r>
        <w:t>ជន‌ជាតិ​ប៉ាទ្រូ‌ស៊ីម ជន‌ជាតិ​កាស‌លូហ៊ីម (ដែល​ជា​ដូនតា​របស់​ជន‌ជាតិ​ភីលីស្ទីន) និង​ជន‌ជាតិ​កាប់‌ថោរីម។</w:t>
      </w:r>
      <w:r>
        <w:rPr>
          <w:vertAlign w:val="superscript"/>
        </w:rPr>
        <w:t>15</w:t>
      </w:r>
      <w:r>
        <w:t>លោក​កាណាន​បង្កើត​បាន​ស៊ីដូន ជា​កូន​ច្បងរបស់គាត់ និង​ហេត</w:t>
      </w:r>
      <w:r>
        <w:rPr>
          <w:vertAlign w:val="superscript"/>
        </w:rPr>
        <w:t>16</w:t>
      </w:r>
      <w:r>
        <w:t>ព្រម​ទាំង​ជន‌ជាតិ​យេប៊ូស ជន‌ជាតិ​អាម៉ូរី ជន‌ជាតិ​គើកា‌ស៊ី</w:t>
      </w:r>
      <w:r>
        <w:rPr>
          <w:vertAlign w:val="superscript"/>
        </w:rPr>
        <w:t>17</w:t>
      </w:r>
      <w:r>
        <w:t>ជន‌ជាតិ​ហេវី ជន‌ជាតិ​អើគី ជន‌ជាតិ​ស៊ីនី</w:t>
      </w:r>
      <w:r>
        <w:rPr>
          <w:vertAlign w:val="superscript"/>
        </w:rPr>
        <w:t>18</w:t>
      </w:r>
      <w:r>
        <w:t>ជន‌ជាតិ​អើវ៉ា‌ឌីតសេម៉ារីត ជន‌ជាតិ​សេម៉ារី ជន‌ជាតិ​ហាម៉ា‌ធីតផងដែរ។ ហើយក្រោយមកអំបូរកាណានបានបែកខ្ញែកគ្នា។</w:t>
      </w:r>
      <w:r>
        <w:rPr>
          <w:vertAlign w:val="superscript"/>
        </w:rPr>
        <w:t>19</w:t>
      </w:r>
      <w:r>
        <w:t>ព្រំប្រទល់ទឹកដីជនជាតិកាណានចាប់ពី​ក្រុង​ស៊ីដូន ឆ្ពោះទៅ​ក្រុង​កេរ៉ា រហូត​ដល់​ក្រុង​កាសា និង​រហូត​ដល់​ក្រុង​សូដុម ក្រុង​កូម៉ូរ៉ា ក្រុង​អាដម៉ា និង​ក្រុង​សេ‌បោម និង​រហូត​ទៅ​ដល់​ក្រុង​ឡាសាថែមទៀតផង។</w:t>
      </w:r>
      <w:r>
        <w:rPr>
          <w:vertAlign w:val="superscript"/>
        </w:rPr>
        <w:t>20</w:t>
      </w:r>
      <w:r>
        <w:t>អ្នកទាំងនេះគឺជាពូជពង្សរបស់លោកហាំ និងអំបូររបស់ពួកគេ តាមភាសារបស់ពួកគេ នៅក្នុងទឹកដីរបស់ពួកគេ និងនៅក្នុងប្រទេសរបស់ពួកគេដែរ។</w:t>
      </w:r>
      <w:r>
        <w:rPr>
          <w:vertAlign w:val="superscript"/>
        </w:rPr>
        <w:t>21</w:t>
      </w:r>
      <w:r>
        <w:t>លោកសិមជាបងប្រុសច្បងរបស់លោកយ៉ផេតក៏មានកូនប្រុសៗផងដែរ។ លោកសិមជាបុព្វបុរសរបស់មនុស្សទាំងអស់របស់ជន‌ជាតិ​ហេប៊ើរ។</w:t>
      </w:r>
      <w:r>
        <w:rPr>
          <w:vertAlign w:val="superscript"/>
        </w:rPr>
        <w:t>22</w:t>
      </w:r>
      <w:r>
        <w:t>​កូនប្រុសៗរបស់លោក​សិម​គឺ​អេឡាំ អាស‌ស៊ើរ អើប៉ាក សាឌ‌លូឌ និង​អើរ៉ាម។</w:t>
      </w:r>
      <w:r>
        <w:rPr>
          <w:vertAlign w:val="superscript"/>
        </w:rPr>
        <w:t>23</w:t>
      </w:r>
      <w:r>
        <w:t>កូនប្រុសៗរបស់លោកអើរ៉ាមគឺ អ៊ូស ហ៊ូល កេធើរ និង​ម៉ាស។</w:t>
      </w:r>
      <w:r>
        <w:rPr>
          <w:vertAlign w:val="superscript"/>
        </w:rPr>
        <w:t>24</w:t>
      </w:r>
      <w:r>
        <w:t>លោកអើប៉ាក‌សាឌ​ជាឪពុករបស់​សេឡា ហើយ​សេឡា​ជាឪពុករបស់ហេប៊ើរ។</w:t>
      </w:r>
      <w:r>
        <w:rPr>
          <w:vertAlign w:val="superscript"/>
        </w:rPr>
        <w:t>25</w:t>
      </w:r>
      <w:r>
        <w:t>លោកហេប៊ើរមាន​កូន​ប្រុស​ពីរ​នាក់។ កូនប្រុសមួយឈ្មោះ​ផា‌ឡេក ដ្បិត​ នៅ​ជំនាន់​នោះ មនុស្ស​នៅ​លើ​ផែនដី​បាន​បែក‌ខ្ញែក​គ្នា។ ប្អូន​របស់​គាត់​ឈ្មោះ យ៉ុក‌ថាន។</w:t>
      </w:r>
      <w:r>
        <w:rPr>
          <w:vertAlign w:val="superscript"/>
        </w:rPr>
        <w:t>26</w:t>
      </w:r>
      <w:r>
        <w:t>លោកយ៉ុក‌ថានជាឪពុករបស់​អាល់ម៉ូ‌ដាដ សេ‌ឡេប ហាសារ‌ម៉ាវ៉េត យេរ៉ា</w:t>
      </w:r>
      <w:r>
        <w:rPr>
          <w:vertAlign w:val="superscript"/>
        </w:rPr>
        <w:t>27</w:t>
      </w:r>
      <w:r>
        <w:t>ហាដូ‌រ៉ាម អ៊ូសាល ឌីក‌ឡា</w:t>
      </w:r>
      <w:r>
        <w:rPr>
          <w:vertAlign w:val="superscript"/>
        </w:rPr>
        <w:t>28</w:t>
      </w:r>
      <w:r>
        <w:t>អូបាល អប៊ី‌ម៉ែល សេបា</w:t>
      </w:r>
      <w:r>
        <w:rPr>
          <w:vertAlign w:val="superscript"/>
        </w:rPr>
        <w:t>29</w:t>
      </w:r>
      <w:r>
        <w:t>អូភារ ហាវីឡា និង​យ៉ូបាប។ អ្នក​ទាំង​នេះគឺជា​កូនប្រុសៗ​របស់​លោក​យ៉ុកថានទាំងអស់។</w:t>
      </w:r>
      <w:r>
        <w:rPr>
          <w:vertAlign w:val="superscript"/>
        </w:rPr>
        <w:t>30</w:t>
      </w:r>
      <w:r>
        <w:t>ទឹកដីរបស់ពួកគេ​ចាប់​តាំង​ពី​​ក្រុងមេសា ​រហូត​ទៅ​ដល់​ក្រុងសេផារ នៅតំបន់​ភ្នំ​ខាង​កើត។</w:t>
      </w:r>
      <w:r>
        <w:rPr>
          <w:vertAlign w:val="superscript"/>
        </w:rPr>
        <w:t>31</w:t>
      </w:r>
      <w:r>
        <w:t>ពួកគេគឺជា​ពូជ‌ពង្ស​របស់​លោក​សិម តាម​ពូជ​អំបូរ តាម​ភាសា តាម​ទឹកដី និង​តាម​ជនជាតិរបស់​គេ។</w:t>
      </w:r>
      <w:r>
        <w:rPr>
          <w:vertAlign w:val="superscript"/>
        </w:rPr>
        <w:t>32</w:t>
      </w:r>
      <w:r>
        <w:t>អ្នកទាំងនេះគឺជាអំបូរកូនប្រុសៗរបស់លោកណូអេ តាមពង្សាវតារបស់ពួកគេ តាមប្រជាជាតិរបស់ពួកគេ។ ពីប្រជាជាតិទាំងនេះហើយដែលបែកខ្ញែកទៅពាសពេញផែនដី បន្ទាប់ពីទឹកជំនន់។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ឥឡូវនេះ ផែនដីទាំងមូលបានប្រើភាសាតែមួយ ហើយមានសំដីតែមួយ។</w:t>
      </w:r>
      <w:r>
        <w:rPr>
          <w:vertAlign w:val="superscript"/>
        </w:rPr>
        <w:t>2</w:t>
      </w:r>
      <w:r>
        <w:t>ក្នុងការដែលពួកគេធ្វើដំណើរឆ្ពោះទៅប៉ែកខាងកើតនោះ ពួកគេបានជួបទីវាលរាបមួយនៅក្នុងទឹកដីស៊ី‌ណើរ ហើយពួកគេក៏តាំងលំនៅនៅទីនោះ។​</w:t>
      </w:r>
      <w:r>
        <w:rPr>
          <w:vertAlign w:val="superscript"/>
        </w:rPr>
        <w:t>3</w:t>
      </w:r>
      <w:r>
        <w:t>ពួកគេបាននិយាយទៅកាន់គ្នាទៅវិញទៅមកថា៖ «មក ចូរយើងធ្វើឥដ្ឋ ហើយដុតវា»។ ពួកគេមានដីឥដ្ឋជំនួសឲ្យថ្ម និង​ប្រើ​ជ័រ​ខ្មៅ​ជា​បាយ‌អ។</w:t>
      </w:r>
      <w:r>
        <w:rPr>
          <w:vertAlign w:val="superscript"/>
        </w:rPr>
        <w:t>4</w:t>
      </w:r>
      <w:r>
        <w:t>ពួកគេនិយាយថា៖ «ចូរមក តោះយើងសង់ទីក្រុងមួយ និងប៉មមួយសម្រាប់ខ្លួនយើង ដែលមានកំពូលរហូតដល់មេឃ ហើយយើងធ្វើវាដើម្បីកេរ្តិ៍ឈ្មោះពួកយើង។ ប្រសិនបើ យើងមិនធ្វើទេ​យើងនឹងបែកខ្ញែកគ្នាទៅពេញផ្ទៃនៃផែនដីទាំងមូលហើយ»។</w:t>
      </w:r>
      <w:r>
        <w:rPr>
          <w:vertAlign w:val="superscript"/>
        </w:rPr>
        <w:t>5</w:t>
      </w:r>
      <w:r>
        <w:t>ដូច្នេះ ព្រះអម្ចាស់បានយាងចុះមក ដើម្បីទតមើលទីក្រុង ហើយនិងប៉មដែលកូនចៅរបស់លោកអាដាំបានសង់។</w:t>
      </w:r>
      <w:r>
        <w:rPr>
          <w:vertAlign w:val="superscript"/>
        </w:rPr>
        <w:t>6</w:t>
      </w:r>
      <w:r>
        <w:t>ព្រះអម្ចាស់មានបន្ទូលថា៖ «មើល៍ ពួកគេជាមនុស្សតែមួយ ជាមួយនឹងភាសាតែមួយ ហើយពួកគេចាប់ផ្តើមធ្វើការនេះ គ្មានអ្វីអាចហាមពីបំណងចិត្តដែលពួកគេចង់ធ្វើបានឡើយ។</w:t>
      </w:r>
      <w:r>
        <w:rPr>
          <w:vertAlign w:val="superscript"/>
        </w:rPr>
        <w:t>7</w:t>
      </w:r>
      <w:r>
        <w:t>មក ចូរយើងចុះទៅ ហើយបំភាន់ភាសារបស់ពួកគេ ដើម្បីកុំឲ្យពួកគេយល់គ្នាទៅវិញទៅមកបានឡើយ»។</w:t>
      </w:r>
      <w:r>
        <w:rPr>
          <w:vertAlign w:val="superscript"/>
        </w:rPr>
        <w:t>8</w:t>
      </w:r>
      <w:r>
        <w:t>ដូច្នេះ ព្រះអម្ចាស់បានបំបែកពួកគេចេញពីផ្ទៃនៃផែនដីទាំងមូល ហើយពួកគេបានឈប់សង់ទីក្រុងនោះទៀយ។</w:t>
      </w:r>
      <w:r>
        <w:rPr>
          <w:vertAlign w:val="superscript"/>
        </w:rPr>
        <w:t>9</w:t>
      </w:r>
      <w:r>
        <w:t>ហេតុដូច្នេះហើយ គេបានហៅទីក្រុងនោះថា បាបិល ព្រោះ ព្រះអម្ចាស់បានបំភាន់ភាសានៅលើផែនដីទាំងមូល ហើយព្រះអម្ចាស់បានបំបែកពួកគេពីទីនោះឲ្យបែកខ្ញែកទៅពេញផ្ទៃនៃផែនដីទាំងមូល។</w:t>
      </w:r>
      <w:r>
        <w:rPr>
          <w:vertAlign w:val="superscript"/>
        </w:rPr>
        <w:t>10</w:t>
      </w:r>
      <w:r>
        <w:t>អ្នកទាំងនេះគឺជាពូជពង្សរបស់លោកសិម។ លោកសិមមានអាយុមួយរយឆ្នាំ ហើយក្រោយទឹកជំនន់ពីរឆ្នាំ គាត់មានកូនប្រុសមួយឈ្មោះអើប៉ាក់‌សាឌ ។</w:t>
      </w:r>
      <w:r>
        <w:rPr>
          <w:vertAlign w:val="superscript"/>
        </w:rPr>
        <w:t>11</w:t>
      </w:r>
      <w:r>
        <w:t>លោកសិមរស់បានប្រាំរយឆ្នាំ បន្ទាប់មកគាត់បង្កើតបានលោកអើប៉ាក់‌សាឌ។ គាត់ក៏មានកូនប្រុស និងកូនស្រីជាច្រើនទៀតដែរ។</w:t>
      </w:r>
      <w:r>
        <w:rPr>
          <w:vertAlign w:val="superscript"/>
        </w:rPr>
        <w:t>12</w:t>
      </w:r>
      <w:r>
        <w:t>ពេលលោកអើប៉ាក់‌សាឌរស់បានសាមសិបឆ្នាំ គាត់បង្កើតបានសេឡា។</w:t>
      </w:r>
      <w:r>
        <w:rPr>
          <w:vertAlign w:val="superscript"/>
        </w:rPr>
        <w:t>13</w:t>
      </w:r>
      <w:r>
        <w:t>លោកអើប៉ាក់សាឌរស់បាន៤០៣ឆ្នាំ បន្ទាប់ពីគាត់បង្កើតបានលោកសេឡារួចហើយ។ គាត់ក៏បង្កើតបានកូនប្រុស និងកូនស្រីជាច្រើនទៀតដែរ។</w:t>
      </w:r>
      <w:r>
        <w:rPr>
          <w:vertAlign w:val="superscript"/>
        </w:rPr>
        <w:t>14</w:t>
      </w:r>
      <w:r>
        <w:t>លោកសេឡារស់បានសាមសិបឆ្នាំ គាត់បង្កើតបានហេប៊ើរ។</w:t>
      </w:r>
      <w:r>
        <w:rPr>
          <w:vertAlign w:val="superscript"/>
        </w:rPr>
        <w:t>15</w:t>
      </w:r>
      <w:r>
        <w:t>លោកសេឡារបស់បាន៤០៣ឆ្នាំ បន្ទាប់ពីគាត់បង្កើតបានលោកហេប៊ើរ។ គាត់ក៏បង្កើតបានកូនប្រុស និងកូនស្រីជាច្រើនទៀតផងដែរ។</w:t>
      </w:r>
      <w:r>
        <w:rPr>
          <w:vertAlign w:val="superscript"/>
        </w:rPr>
        <w:t>16</w:t>
      </w:r>
      <w:r>
        <w:t>លោកហេប៊ើរស់បានសាមសិបបួនឆ្នាំ គាត់បង្កើតបានផាលេក។</w:t>
      </w:r>
      <w:r>
        <w:rPr>
          <w:vertAlign w:val="superscript"/>
        </w:rPr>
        <w:t>17</w:t>
      </w:r>
      <w:r>
        <w:t>បន្ទាប់ពីលោកហេប៊ើររស់បាន៤៣០ឆ្នាំ គាត់បង្កើតបានផាលេក។ គាត់បង្កើតបានកូនប្រុស​ និងកូនស្រីជាច្រើនទៀតផងដែរ។</w:t>
      </w:r>
      <w:r>
        <w:rPr>
          <w:vertAlign w:val="superscript"/>
        </w:rPr>
        <w:t>18</w:t>
      </w:r>
      <w:r>
        <w:t>លោកផាលេករស់បានសាមសិបឆ្នាំ គាត់បង្កើតបានរេហ៊ូវ។</w:t>
      </w:r>
      <w:r>
        <w:rPr>
          <w:vertAlign w:val="superscript"/>
        </w:rPr>
        <w:t>19</w:t>
      </w:r>
      <w:r>
        <w:t>លោកផាលេករស់បាន២០៩ឆ្នាំទៀត បន្ទាប់ពីគាត់បង្កើតលោករេហ៊ូវ។ គាត់បានបង្កើតកូនប្រុស និងកូនស្រីជាច្រើនទៀត។</w:t>
      </w:r>
      <w:r>
        <w:rPr>
          <w:vertAlign w:val="superscript"/>
        </w:rPr>
        <w:t>20</w:t>
      </w:r>
      <w:r>
        <w:t>លោករេហ៊ូវរស់បានសាមសិបពីរឆ្នាំ គាត់បង្កើតបានសេរូក។</w:t>
      </w:r>
      <w:r>
        <w:rPr>
          <w:vertAlign w:val="superscript"/>
        </w:rPr>
        <w:t>21</w:t>
      </w:r>
      <w:r>
        <w:t>លោករេហ៊ូវរស់បាន២០៧ឆ្នាំទៀត បន្ទាប់ពីគាត់បង្កើតបានលោកសេរូក។ គាត់ក៏បង្កើតបានកូនប្រុស និងកូនស្រីជាច្រើនទៀតផងដែរ។</w:t>
      </w:r>
      <w:r>
        <w:rPr>
          <w:vertAlign w:val="superscript"/>
        </w:rPr>
        <w:t>22</w:t>
      </w:r>
      <w:r>
        <w:t>លោករេហ៊ូវរស់បានសាមសិបឆ្នាំ គាត់បង្កើតបានណាឃរ។</w:t>
      </w:r>
      <w:r>
        <w:rPr>
          <w:vertAlign w:val="superscript"/>
        </w:rPr>
        <w:t>23</w:t>
      </w:r>
      <w:r>
        <w:t>លោករេហ៊ូវរស់បានពីររយឆ្នាំទៀត បន្ទាប់ពីគាត់បង្កើតបានលោកណាឃរ។ គាត់ក៏បង្កើតបានកូនប្រុស និងកូនស្រីជាច្រើនទៀតផងដែរ។</w:t>
      </w:r>
      <w:r>
        <w:rPr>
          <w:vertAlign w:val="superscript"/>
        </w:rPr>
        <w:t>24</w:t>
      </w:r>
      <w:r>
        <w:t>លោកណាឃររស់បានម្ភៃប្រាំបួនឆ្នាំ​ គាត់បង្កើតបានថេរ៉ា។</w:t>
      </w:r>
      <w:r>
        <w:rPr>
          <w:vertAlign w:val="superscript"/>
        </w:rPr>
        <w:t>25</w:t>
      </w:r>
      <w:r>
        <w:t>លោកណាឃររស់បាន១១៩ឆ្នាំទៀត បន្ទាប់ពីគាត់បង្កើតលោកថេរ៉ា។ គាត់ក៏បង្កើតបានកូនប្រុស និងកូនស្រីជាច្រើនទៀតផងដែរ។</w:t>
      </w:r>
      <w:r>
        <w:rPr>
          <w:vertAlign w:val="superscript"/>
        </w:rPr>
        <w:t>26</w:t>
      </w:r>
      <w:r>
        <w:t>បន្ទាប់មក លោកថេរ៉ារបស់បានចិតសិបឆ្នាំទៀត គាត់​បង្កើត​បាន​អាប់រ៉ាម ណាឃរ និង​ហារ៉ាន។</w:t>
      </w:r>
      <w:r>
        <w:rPr>
          <w:vertAlign w:val="superscript"/>
        </w:rPr>
        <w:t>27</w:t>
      </w:r>
      <w:r>
        <w:t>ហើយនេះគឺជាពូជពង្សរបស់លោកថេរ៉ា។ លោកថេរ៉ាបង្កើតបានលោកអាប់រ៉ាម លោកណាឃរ និងលោកហារ៉ាន ហើយលោកហារ៉ានបង្កើតបានឡុត។</w:t>
      </w:r>
      <w:r>
        <w:rPr>
          <w:vertAlign w:val="superscript"/>
        </w:rPr>
        <w:t>28</w:t>
      </w:r>
      <w:r>
        <w:t>លោកហារ៉ានបានស្លាប់នៅចំពោះមុខថេរ៉ាជាឪពុករបស់គាត់ នៅក្នុងទឹកដីកំណើតរបស់គាត់ នៅក្នុង​ក្រុង​អ៊ើរ​នៃ​ទឹកដី​ខាល់ដេ។</w:t>
      </w:r>
      <w:r>
        <w:rPr>
          <w:vertAlign w:val="superscript"/>
        </w:rPr>
        <w:t>29</w:t>
      </w:r>
      <w:r>
        <w:t>លោកអាប់រ៉ាម និងលោកណាឃរបានរៀបការ។ ភរិយារបស់លោកអាប់រ៉ាមឈ្មោះនាងសារ៉ាយ ហើយភរិយារបស់លោកណាឃរឈ្មោះនាងមីលកា ត្រូវជាកូនស្រីរបស់លោកហារ៉ាន ដែលជាឪពុករបស់មីលកា និង​យីសកា។</w:t>
      </w:r>
      <w:r>
        <w:rPr>
          <w:vertAlign w:val="superscript"/>
        </w:rPr>
        <w:t>30</w:t>
      </w:r>
      <w:r>
        <w:t>នាង​សារ៉ាយ​ជា​ស្ត្រី​អារ នាង​គ្មាន​កូន​ទេ។</w:t>
      </w:r>
      <w:r>
        <w:rPr>
          <w:vertAlign w:val="superscript"/>
        </w:rPr>
        <w:t>31</w:t>
      </w:r>
      <w:r>
        <w:t>លោកថេរ៉ាបាននាំលោកអាប់រ៉ាមកូនប្រុសរបស់គាត់ លោកឡុតត្រូវជាកូនប្រុសរបស់កូនប្រុសគាត់គឺលោកហារ៉ាន ហើយពួកគេបានចេញទៅពីក្រុងអ៊ើនៃទឹកដីខាល់ដេ ទៅក្នុងទឹកដីកាណាន។ ប៉ុន្តែ ពួកគេបានទៅហារ៉ាន ហើយស្នាក់នៅទីនោះ។</w:t>
      </w:r>
      <w:r>
        <w:rPr>
          <w:vertAlign w:val="superscript"/>
        </w:rPr>
        <w:t>32</w:t>
      </w:r>
      <w:r>
        <w:t>លោកថេរ៉ារស់នៅបាន២០៥ឆ្នាំ ហើយបន្ទាប់គាត់ក៏បានស្លាប់នៅក្នុងក្រុងហារ៉ាន។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ព្រះអម្ចាស់មានបន្ទូលទៅលោកអាប់រ៉ាមថា៖ «ចូរចេញពីប្រទេស ពីសាច់ញាតិ និងពីគ្រួសាររបស់អ្នក ទៅកាន់ទឹកដីដែលយើងបានបង្ហាញដល់អ្នក។</w:t>
      </w:r>
      <w:r>
        <w:rPr>
          <w:vertAlign w:val="superscript"/>
        </w:rPr>
        <w:t>2</w:t>
      </w:r>
      <w:r>
        <w:t>យើងនឹងធ្វើឲ្យអ្នកត្រឡប់ទៅជាប្រទេសមួយដ៏ធំ ហើយយើងនឹងប្រទានពរដល់អ្នក ហើយធ្វើឲ្យអ្នកមានឈ្មោះល្បី ព្រមទាំងឲ្យអ្នកបានត្រឡប់ទៅជាពរដល់អ្នកដទៃ។</w:t>
      </w:r>
      <w:r>
        <w:rPr>
          <w:vertAlign w:val="superscript"/>
        </w:rPr>
        <w:t>3</w:t>
      </w:r>
      <w:r>
        <w:t>យើងនឹងឲ្យពរដល់អស់អ្នកដែលឲ្យពរដល់អ្នក ប៉ុន្តែ អស់អ្នកណាដែលមើលងាយដល់អ្នក យើងនឹងដាក់បណ្តាសាដល់អ្នកនោះវិញ។ គ្រួសារទាំងអស់ដែលនៅផែនដីនឹងបានពរតាមរយៈអ្នក»។</w:t>
      </w:r>
      <w:r>
        <w:rPr>
          <w:vertAlign w:val="superscript"/>
        </w:rPr>
        <w:t>4</w:t>
      </w:r>
      <w:r>
        <w:t>ដូច្នេះ លោកអាប់រ៉ាមបានចេញទៅ តាមដែលព្រះអម្ចាស់បង្គាប់ដល់គាត់ឲ្យធ្វើ ហើយលោកឡុតបានទៅជាមួយគាត់ដែរ។ លោកអាប់រ៉ាមមានអាយុចិតសិបប្រាំ ពេលគាត់ចេញពីហារ៉ាន។</w:t>
      </w:r>
      <w:r>
        <w:rPr>
          <w:vertAlign w:val="superscript"/>
        </w:rPr>
        <w:t>5</w:t>
      </w:r>
      <w:r>
        <w:t>លោកអាប់រ៉ាមបានយកនាងសារ៉ាយជាភរិយាររបស់គាត់ និងលោកឡុត ក្មួយប្រុសរបស់គាត់ និងទ្រព្យសម្បតិ្តទាំងអស់ដែលពួកគេមាន ហើយនិងទាសករដែលពួកគេបានទិញនៅក្នុងទឹកដីហារ៉ាន។ ពួកគេបានចាកចេញ ដើម្បីធ្វើដំណើរទៅទឹកដីកាណាន ហើយបានមកដល់ទឹកដីរបស់កាណាន។</w:t>
      </w:r>
      <w:r>
        <w:rPr>
          <w:vertAlign w:val="superscript"/>
        </w:rPr>
        <w:t>6</w:t>
      </w:r>
      <w:r>
        <w:t>លោកអាប់រ៉ាមបានឆ្លងកាត់ទឹកដីកាណានមកដល់ ស៊ីគែម នៅត្រង់ដើមដើម​ជ្រៃ​របស់​លោក​​ម៉ូរេ។ នៅសម័យនោះ ជនជាតិកាណានជាម្ចាស់ទឹកដីដែលគេរស់នៅ។</w:t>
      </w:r>
      <w:r>
        <w:rPr>
          <w:vertAlign w:val="superscript"/>
        </w:rPr>
        <w:t>7</w:t>
      </w:r>
      <w:r>
        <w:t>ព្រះអម្ចាស់បានយាងមកឲ្យលោកអាប់រា៉ាមឃើញ ហើយមានបន្ទូលថា៖ «យើងនឹងប្រគល់ទឹកដីនេះ ដល់ពូជពង្សរបស់អ្នក»។ នៅទីនោះ លោកអាប់រ៉ាមបានសង់អាសនៈមួយថ្វាយព្រះអម្ចាស់ ដែលបានយាងមកឲ្យគាត់ឃើញ។</w:t>
      </w:r>
      <w:r>
        <w:rPr>
          <w:vertAlign w:val="superscript"/>
        </w:rPr>
        <w:t>8</w:t>
      </w:r>
      <w:r>
        <w:t>គាត់បានចាកចេញពីទីនោះទៅប្រទេសដែលមានភ្នំគឺភាគខាងកើតនៃបេតអែល គាត់បានសង់ត្រសាលរបស់គាត់នៅទីនោះ បេតអែលនៅ​ខាង​លិចគឺ​នៅចន្លោះ នឹង​ក្រុង​អៃ ដែល​នៅ​ខាង​កើត។ គាត់បានសង់អាសនៈថ្វាយព្រះអម្ចាស់ ហើយអំពាវនាវរកព្រះនាមព្រះរបស់ព្រះអម្ចាស់នៅទីនោះ។</w:t>
      </w:r>
      <w:r>
        <w:rPr>
          <w:vertAlign w:val="superscript"/>
        </w:rPr>
        <w:t>9</w:t>
      </w:r>
      <w:r>
        <w:t>បន្ទាប់មក លោកអាប់រ៉ាមបានបន្តដំណើរ ឆ្ពោះទៅក្នុងក្រុង​ណេកិប។</w:t>
      </w:r>
      <w:r>
        <w:rPr>
          <w:vertAlign w:val="superscript"/>
        </w:rPr>
        <w:t>10</w:t>
      </w:r>
      <w:r>
        <w:t>នៅពេលនោះ មានគ្រោះទុរភិក្សកើតឡើងនៅក្នុងទឹកដីរបស់គាត់ ដូច្នេះ លោកអាប់រ៉ាមបានចុះទៅរស់នៅអេស៊ីប ដ្បិត មានគ្រោះទុរភិក្សយ៉ាងខ្លាំងកើតឡើងនៅក្នុងទឹកដីរបស់គាត់។</w:t>
      </w:r>
      <w:r>
        <w:rPr>
          <w:vertAlign w:val="superscript"/>
        </w:rPr>
        <w:t>11</w:t>
      </w:r>
      <w:r>
        <w:t>នៅពេលគាត់ជិតចូលទៅក្នុងទឹកដីរបស់អេស៊ីបហើយ គាត់បាននិយាយទៅកាន់សារ៉ាយភរិយារបស់គាត់ថា៖ «មើល៍ បងដឹងថា អូនជាស្រីម្នាក់ដែលស្អាត។</w:t>
      </w:r>
      <w:r>
        <w:rPr>
          <w:vertAlign w:val="superscript"/>
        </w:rPr>
        <w:t>12</w:t>
      </w:r>
      <w:r>
        <w:t>នៅពេលជនជាតិអេស៊ីបឃើញអូន ពួកគេនឹងនិយាយថា នេះជាភរិយារបស់គាត់ ហើយគេនឹងសម្លាប់បងហើយ តែគេនឹងទុកឲ្យអូនរស់វិញ។</w:t>
      </w:r>
      <w:r>
        <w:rPr>
          <w:vertAlign w:val="superscript"/>
        </w:rPr>
        <w:t>13</w:t>
      </w:r>
      <w:r>
        <w:t>ចូរនិយាយថា អូនជាប្អូនស្រីរបស់បង ដើម្បីឲ្យពួកគេបានធ្វើល្អជាមួយបងដោយសារអូន ហើយអូនបានការពារជីវិតបងផងដែរ»។</w:t>
      </w:r>
      <w:r>
        <w:rPr>
          <w:vertAlign w:val="superscript"/>
        </w:rPr>
        <w:t>14</w:t>
      </w:r>
      <w:r>
        <w:t>នៅពេលលោកអាប់រ៉ាមបានចូលទៅក្នុងទឹកដីអេស៊ីប ជនជាតិអេស៊ីបបានឃើញថា នាងសារ៉ាយស្អាតខ្លាំងណាស់។</w:t>
      </w:r>
      <w:r>
        <w:rPr>
          <w:vertAlign w:val="superscript"/>
        </w:rPr>
        <w:t>15</w:t>
      </w:r>
      <w:r>
        <w:t>ពួកមន្ត្រីរបស់ស្តេចផារោនបានឃើញនាង ហើយបានសរសើរនាងចំពោះស្តេចផារោន ហើយគេបាននាំនាងទៅក្នុងដំណាក់របស់ស្តេចផារោន។</w:t>
      </w:r>
      <w:r>
        <w:rPr>
          <w:vertAlign w:val="superscript"/>
        </w:rPr>
        <w:t>16</w:t>
      </w:r>
      <w:r>
        <w:t>ស្តេចផារោនបានប្រព្រឹត្តជាមួយលោកអាប់រ៉ាមយ៉ាងល្អដោយព្រោះនាង ហើយបានប្រទានចៀម គោ និងសត្វលាឈ្មោលៗ អ្នកបម្រើទាំងប្រុស និងអ្នកបម្រើស្រី សត្វលាញីៗ និងសត្វអូដ្ឋជាច្រើនផង។</w:t>
      </w:r>
      <w:r>
        <w:rPr>
          <w:vertAlign w:val="superscript"/>
        </w:rPr>
        <w:t>17</w:t>
      </w:r>
      <w:r>
        <w:t>បន្ទាប់មក ព្រះអម្ចាស់បានធ្វើឲ្យស្តេចផារោន និងញាតិ្តវង្សរបស់ស្តេចជួបគ្រោះកាចយ៉ាងខ្លាំង ដោយសារនាងសារ៉ាយ ភរិយារបស់អាប់រ៉ាម។</w:t>
      </w:r>
      <w:r>
        <w:rPr>
          <w:vertAlign w:val="superscript"/>
        </w:rPr>
        <w:t>18</w:t>
      </w:r>
      <w:r>
        <w:t>ស្តេចផារោនបានកោះហៅលោកអាប់រ៉ាម ហើយមានបន្ទូលថា៖ «ហេតុអ្វីបានជាអ្នកធ្វើចំពោះយើងយ៉ាងដូច្នេះ? ហេតុអ្វីបានជាអ្នកមិនប្រាប់យើងថានាងជាភរិយារបស់អ្នក?</w:t>
      </w:r>
      <w:r>
        <w:rPr>
          <w:vertAlign w:val="superscript"/>
        </w:rPr>
        <w:t>19</w:t>
      </w:r>
      <w:r>
        <w:t>ហេតុអ្វីបានជាអ្នកនិយាយថានាងជាប្អូនស្រីរបស់អ្នកទៅវិញ ធ្វើឲ្យយើងយកនាងទៅជាមហេសីរបស់យើងដូច្នេះ? ឥឡូវនេះ មើល៍ នេះ ភរិយារបស់អ្នក។ ចូរយកនាង ហើយចេញទៅ?»។</w:t>
      </w:r>
      <w:r>
        <w:rPr>
          <w:vertAlign w:val="superscript"/>
        </w:rPr>
        <w:t>20</w:t>
      </w:r>
      <w:r>
        <w:t>បន្ទាប់មក ស្តេចផារោនបានបង្គាប់ដល់ពួកប្រុសៗរបស់ព្រះអង្គទាំងអស់ទាក់ទងនឹងលោក ហើយពួកគេបានចាត់លោកឲ្យទៅ ជាមួយភរិយារបស់លោក និងជាមួយអ្វីៗទាំងអស់ដែលគាត់មាន។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ដូច្នេះ លោក​អាប់រ៉ាមបានចេញពីអេស៊ីប ហើយធ្វើដំណើរទៅណេកិប ជាមួយភរិយា និងអ្វីៗទាំងអស់ដែលគាត់មាន។ លោកឡុតក៏ទៅជាមួយពួកគេដែរ។</w:t>
      </w:r>
      <w:r>
        <w:rPr>
          <w:vertAlign w:val="superscript"/>
        </w:rPr>
        <w:t>2</w:t>
      </w:r>
      <w:r>
        <w:t>លោកអាប់រ៉ាមមានហ្វូងសត្វ ប្រាក់ និងមាសជាច្រើន។</w:t>
      </w:r>
      <w:r>
        <w:rPr>
          <w:vertAlign w:val="superscript"/>
        </w:rPr>
        <w:t>3</w:t>
      </w:r>
      <w:r>
        <w:t>គាត់បានបន្តធ្វើដំណើរពីណេកិតទៅបេតអែល ទៅកន្លែងដែលគាត់បានសង់ត្រសាលកាលពីមុន នៅចន្លោះបេតអែល និងក្រុងអៃ។</w:t>
      </w:r>
      <w:r>
        <w:rPr>
          <w:vertAlign w:val="superscript"/>
        </w:rPr>
        <w:t>4</w:t>
      </w:r>
      <w:r>
        <w:t>គាត់បានទៅដល់កន្លែងដែលមានអាសនៈ ដែលគាត់បានសង់ពីមុន។ នៅទីនេះ គាត់អំពាវនាវព្រះនាមព្រះជាម្ចាស់។</w:t>
      </w:r>
      <w:r>
        <w:rPr>
          <w:vertAlign w:val="superscript"/>
        </w:rPr>
        <w:t>5</w:t>
      </w:r>
      <w:r>
        <w:t>លោកឡុតបានធ្វើដំណើរជាមួយលោកអាប់រ៉ាម គាត់មានហ្វូងសត្វ ​ហ្វូង​ចៀម ហ្វូង​គោ និង​មាន​ត្រសាលជា​ច្រើន​ដែរ។</w:t>
      </w:r>
      <w:r>
        <w:rPr>
          <w:vertAlign w:val="superscript"/>
        </w:rPr>
        <w:t>6</w:t>
      </w:r>
      <w:r>
        <w:t>ទឹកដីនោះមិនអាចផ្គត់ផ្គង់ពួកគេទាំងពីរនាក់ឲ្យរស់នៅជាមួយគ្នាបានទេ ដោយសារពួកគេមានទ្រព្យសម្បត្តិយ៉ាងច្រើន ដូច្នេះ ពួកគេមិនអាចនៅជាមួយគ្នាបានទេ។</w:t>
      </w:r>
      <w:r>
        <w:rPr>
          <w:vertAlign w:val="superscript"/>
        </w:rPr>
        <w:t>7</w:t>
      </w:r>
      <w:r>
        <w:t>ក៏មានជម្លោះរវាងអ្នកគង្វាលសត្វរបស់លោកអាប់រ៉ាម និងអ្នកគង្វាលសត្វរបស់លោកឡុត។ ជន‌ជាតិ​កាណាន និង​ជន‌ជាតិ​ពេរិ‌ស៊ីត ក៏​រស់​នៅ​ក្នុង​ស្រុក​នោះ​ដែរ។</w:t>
      </w:r>
      <w:r>
        <w:rPr>
          <w:vertAlign w:val="superscript"/>
        </w:rPr>
        <w:t>8</w:t>
      </w:r>
      <w:r>
        <w:t>ដូច្នេះ លោកអាប់រ៉ាមនិយាយទៅកាន់លោកឡុតថា៖ «កុំឲ្យមានជម្លោះរវាងឯងនិងអ៊ំ និងអ្នកគង្វាលសត្វរបស់ឯង និងអ្នកគង្វាលសត្វរបស់អ៊ំដែរ ព្រោះយើងជាគ្រួសារតែមួយទេ។</w:t>
      </w:r>
      <w:r>
        <w:rPr>
          <w:vertAlign w:val="superscript"/>
        </w:rPr>
        <w:t>9</w:t>
      </w:r>
      <w:r>
        <w:t>តើទឹកដីនៅខាងមុខឯងទាំងអស់នេះ មិនមែនជារបស់ឯងទេឬអី? ចូរទៅចុះ ហើយយើងបែកផ្លូវគ្នាចុះ។ ប្រសិនបើ ឯងទៅខាងឆ្វេង អ៊ំនឹងទៅខាងស្តាំ។ ឬ ប្រសិនបើ ឯងទៅខាងស្តាំ អ៊ំនឹងទៅខាងឆ្វេង»។</w:t>
      </w:r>
      <w:r>
        <w:rPr>
          <w:vertAlign w:val="superscript"/>
        </w:rPr>
        <w:t>10</w:t>
      </w:r>
      <w:r>
        <w:t>ដូច្នេះ លោកឡុតក៏សម្លឹងមើលជុំវិញ ហើយគាត់បានឃើញទឹកដីទាំងអស់នៅវាលទន្លេយ័រដាន់មានទឹកច្រើនល្អ រហូតដល់ក្រុងសូអារ ស្អាតដូចជាសួនរបស់ព្រះអម្ចាស់ ដូចជាទឹកដីរបស់អេស៊ីប។ ការនេះ នៅមុនព្រះអម្ចាស់បំផ្លាញក្រុងសូដុម និងក្រុងកូម៉ូរ៉ា។</w:t>
      </w:r>
      <w:r>
        <w:rPr>
          <w:vertAlign w:val="superscript"/>
        </w:rPr>
        <w:t>11</w:t>
      </w:r>
      <w:r>
        <w:t>ដូច្នេះ លោកឡុតក៏ជ្រើសរើសវាលរបស់ទន្លេយ័រដាន់ ហើយបានធ្វើដំណើរទៅភាគខាងកើត ហើយពួកគេបានបែកខ្ញែកពីសាច់ញាតិរបស់ពួកគេ។</w:t>
      </w:r>
      <w:r>
        <w:rPr>
          <w:vertAlign w:val="superscript"/>
        </w:rPr>
        <w:t>12</w:t>
      </w:r>
      <w:r>
        <w:t>លោកអាប់រ៉ាមបានរស់នៅក្នុងទឹកដីកាណាន ហើយលោកឡុតរស់នៅក្នុងចំណោមទីក្រុងដែលមានវាលទំនាប។ គាត់បានសង់ត្រសាលនៅពេលដែលគាត់មកដល់ក្រុងសូដុម។</w:t>
      </w:r>
      <w:r>
        <w:rPr>
          <w:vertAlign w:val="superscript"/>
        </w:rPr>
        <w:t>13</w:t>
      </w:r>
      <w:r>
        <w:t>មនុស្សនៅក្នុងក្រុងសូដុមជាមនុស្សបាប អាក្រក់ជាខ្លាំងទាស់នឹងព្រះអម្ចាស់។</w:t>
      </w:r>
      <w:r>
        <w:rPr>
          <w:vertAlign w:val="superscript"/>
        </w:rPr>
        <w:t>14</w:t>
      </w:r>
      <w:r>
        <w:t>ព្រះអម្ចាស់មានបន្ទូលទៅកាន់លោកអាប់រ៉ាម បន្ទាប់ពីលោកឡុតចេញពីគាត់ «ចូរមើលពីកន្លែងដែលអ្នកឈរនេះ ទៅជើង ទៅត្បូង ទៅកើត និងទៅលិច។</w:t>
      </w:r>
      <w:r>
        <w:rPr>
          <w:vertAlign w:val="superscript"/>
        </w:rPr>
        <w:t>15</w:t>
      </w:r>
      <w:r>
        <w:t>ទឹកដីទាំងអស់ដែលអ្នកឃើញ យើងនឹងប្រគល់ឲ្យអ្នក និងពូជពង្សរបស់អ្នករហូតតទៅ។</w:t>
      </w:r>
      <w:r>
        <w:rPr>
          <w:vertAlign w:val="superscript"/>
        </w:rPr>
        <w:t>16</w:t>
      </w:r>
      <w:r>
        <w:t>យើងនឹងធ្វើឲ្យពូជពង្សរបស់អ្នកបានចម្រើនឡើងដូចជាធូលីនៅលើផែនដី ប្រសិនបើ មនុស្សអាចរាប់ធូលីដីបាន នោះគេក៏អាចរាប់ពូជពង្សរបស់អ្នកបានដែរ។</w:t>
      </w:r>
      <w:r>
        <w:rPr>
          <w:vertAlign w:val="superscript"/>
        </w:rPr>
        <w:t>17</w:t>
      </w:r>
      <w:r>
        <w:t>ចូរក្រោកឡើង ចូរដើរឲ្យពេញទឹកដីនេះ ដ្បិត យើងបានប្រគល់ឲ្យអ្នកហើយ»។</w:t>
      </w:r>
      <w:r>
        <w:rPr>
          <w:vertAlign w:val="superscript"/>
        </w:rPr>
        <w:t>18</w:t>
      </w:r>
      <w:r>
        <w:t>ដូច្នេះ លោកអាប់រ៉ាមបានដំឡើងត្រសាលរបស់គាត់ ហើយមករស់នៅជិតដើមជ្រៃរបស់លោក​ម៉ាមរ៉េ ដែលនៅ​ក្រុង​ហេ‌ប្រុន ហើយបានសង់កន្លែងថ្វាយតង្វាយថ្វាយដល់ព្រះអម្ចាស់នៅទីនោះ។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កាល​នោះ ព្រះ‌បាទ​អាំរ៉ា‌ផែល​ជា​ស្ដេច​របស់ប្រទេស​ស៊ី‌ណើរ ព្រះ‌បាទ​អើយ៉ុក​ជា​ស្ដេច​របស់ប្រទេស​អេ‌ឡា‌សារ ព្រះ‌បាទ​កេដូ‌ឡោមើរ​ជា​ស្ដេច​ប្រទេស​អេឡាំ និង​ព្រះ‌បាទ​ធីដាល​ជា​ស្ដេច​របស់ប្រទេស​កូយីម</w:t>
      </w:r>
      <w:r>
        <w:rPr>
          <w:vertAlign w:val="superscript"/>
        </w:rPr>
        <w:t>2</w:t>
      </w:r>
      <w:r>
        <w:t>ពួកគេបាន​ធ្វើសង្គ្រាមទាស់​នឹង​ព្រះ‌បាទ​បេរ៉ា​ជា​ស្ដេច​ក្រុង​សូដុម ព្រះ‌បាទ​ប៊ីសារ​ជា​ស្ដេច​ក្រុង​កូម៉ូ‌រ៉ា ព្រះ‌បាទ​ស៊ីណាប​ជា​ស្ដេច​ក្រុង​អាដ‌ម៉ា ព្រះ‌បាទ​សេមេ‌ប៊ើរ​ជា​ស្ដេច​ក្រុង​សេ‌បោម និង​ស្ដេច​ក្រុង​បេឡា (ដែលហៅថា​ក្រុង​សូអារផងដែរ)។</w:t>
      </w:r>
      <w:r>
        <w:rPr>
          <w:vertAlign w:val="superscript"/>
        </w:rPr>
        <w:t>3</w:t>
      </w:r>
      <w:r>
        <w:t>ក្រោយមក ស្តេចទាំងប្រាំបានរួមគ្នានៅជ្រលងភ្នំស៊ីឌីម (ដែលហៅថា​សមុទ្រ​ប្រៃ)។</w:t>
      </w:r>
      <w:r>
        <w:rPr>
          <w:vertAlign w:val="superscript"/>
        </w:rPr>
        <w:t>4</w:t>
      </w:r>
      <w:r>
        <w:t>ស្ដេច​ទាំង​នេះបានបម្រើ​ព្រះ‌បាទ​កេដូ‌ឡោមើរ អស់​រយៈ​ពេល​ដប់‌ពីរ​ឆ្នាំ ប៉ុន្តែ ​នៅ​ឆ្នាំ​ទី​ដប់​បី​ពួកគេបាននាំ​គ្នា​បះ‌បោរ។</w:t>
      </w:r>
      <w:r>
        <w:rPr>
          <w:vertAlign w:val="superscript"/>
        </w:rPr>
        <w:t>5</w:t>
      </w:r>
      <w:r>
        <w:t>បន្ទាប់មក នៅ​ឆ្នាំ​ទី​ដប់‌បួន ព្រះ‌បាទ​កេដូ‌ឡោមើរ និង​ស្ដេច​ផ្សេងៗ ដែល​នៅ​ជា​មួយ​ព្រះអង្គ បាន​នាំគ្នា​មក​វាយលុក​ជន‌ជាតិ​រេផែម នៅ​ក្រុង​អាសថា‌រ៉ូតកើ‌ណែម ជន‌ជាតិ​ស៊ូស៊ីម នៅ​ក្រុង​ហាំ ជន‌ជាតិ​អេមីម នៅ​ក្រុង​គារយ៉ា‌ថែម</w:t>
      </w:r>
      <w:r>
        <w:rPr>
          <w:vertAlign w:val="superscript"/>
        </w:rPr>
        <w:t>6</w:t>
      </w:r>
      <w:r>
        <w:t>និង​ជន‌ជាតិ​ហូរី នៅ​តំបន់​ភ្នំ​សៀរ រហូត​ដល់តំបន់​អែល‌បារ៉ាន ដែល​នៅ​ជិត​ទី​រហោ‌ស្ថាន។</w:t>
      </w:r>
      <w:r>
        <w:rPr>
          <w:vertAlign w:val="superscript"/>
        </w:rPr>
        <w:t>7</w:t>
      </w:r>
      <w:r>
        <w:t>បន្ទាប់មក ពួកគេបានត្រឡប់ ហើយមកឯក្រុង​អេនមីសផាត (ដែលហៅថា​ក្រុង​កាដេស) វិញ ហើយបានវាយយករបស់​ជន‌ជាតិ​អាម៉ា‌ឡេក ព្រម​ទាំង​ជន‌ជាតិ​អាម៉ូរី ដែល​រស់​នៅ​ទឹកដី​ហាសា‌សូនតាម៉ារផង។</w:t>
      </w:r>
      <w:r>
        <w:rPr>
          <w:vertAlign w:val="superscript"/>
        </w:rPr>
        <w:t>8</w:t>
      </w:r>
      <w:r>
        <w:t>បន្ទាប់មក ស្តេចក្រុងសូដុម ស្តេចក្រុងកូម៉ូរ៉ា និងស្តេចបេឡា (ដែលហៅថាក្រុង​សូអារ)</w:t>
      </w:r>
      <w:r>
        <w:rPr>
          <w:vertAlign w:val="superscript"/>
        </w:rPr>
        <w:t>9</w:t>
      </w:r>
      <w:r>
        <w:t>បានចេញទៅធ្វើសង្គ្រាមតទល់​នឹង​ព្រះ‌បាទ​កេដូ‌ឡោមើរ​ជា​ស្ដេច​របស់ទឹកដី​អេឡាំ ព្រះ‌បាទ​ធីដាល​ជា​ស្ដេច​ទឹកដី​កូយីម ព្រះ‌បាទ​អាំរ៉ា‌ផែល​ជា​ស្ដេច​របស់ទឹកដីស៊ី‌ណើរ និង​ព្រះ‌បាទ​អើរ‌យ៉ុក​ជា​ស្ដេច​របស់ទឹកដីអេ‌ឡា‌សារ គឺ​ស្ដេច​បួន​អង្គ​តទល់​នឹង​ស្ដេច​ប្រាំ​អង្គ។</w:t>
      </w:r>
      <w:r>
        <w:rPr>
          <w:vertAlign w:val="superscript"/>
        </w:rPr>
        <w:t>10</w:t>
      </w:r>
      <w:r>
        <w:t>ឥឡូវនេះ នៅជ្រលងភ្នំ​ស៊ីឌីមពេញទៅដោយអណ្តូងប្រេងជាច្រើន ហើយស្តេចក្រុងសូដុម និងក្រុងកូម៉ូរ៉ា បានរត់ ហើយពូកគេបានធ្លាក់ទៅក្នុងអណ្តូងនោះ។ ហើយពួកអ្នកដែលនៅសល់បានរត់ទៅតាមភ្នំផ្សេងៗ។</w:t>
      </w:r>
      <w:r>
        <w:rPr>
          <w:vertAlign w:val="superscript"/>
        </w:rPr>
        <w:t>11</w:t>
      </w:r>
      <w:r>
        <w:t>ដូច្នេះ ពួកសត្រូវបានយករបស់របនៅក្រុងសូដុម និងក្រុងកូម៉ូរ៉ាទាំងអស់ ព្រមទាំងទ្រព្យសម្បតិ្តរបស់ពួកគេទៅជាមួយដែរ។</w:t>
      </w:r>
      <w:r>
        <w:rPr>
          <w:vertAlign w:val="superscript"/>
        </w:rPr>
        <w:t>12</w:t>
      </w:r>
      <w:r>
        <w:t>នៅពេលពួកគេនាំចេញទៅ ពួកគេបាននាំលោកឡុត ក្មួយរបស់លោកអាប់រ៉ាមដែលរស់នៅក្នុងក្រុងសូដុមទៅជាមួយដែរ រួមទាំងទ្រព្យសម្បត្តិរបស់គាត់ទាំងអស់ផងដែរ។</w:t>
      </w:r>
      <w:r>
        <w:rPr>
          <w:vertAlign w:val="superscript"/>
        </w:rPr>
        <w:t>13</w:t>
      </w:r>
      <w:r>
        <w:t>មានម្នាក់ដែលបានគេចរួចបានមកប្រាប់លោកអាប់រ៉ាមជាជនជាតិហេព្រើរ។ លោករស់នៅក្បែរដើមជ្រៃដែលជាកម្មសិទ្ធិរបស់លោក​ម៉ាមរ៉េ​ជា​ជន‌ជាតិ​អាម៉ូរី ដែល​ត្រូវ​ជា​បងប្អូន​របស់​លោក​អែស‌កុល និង​លោក​អាន់‌នើរ ដែល​ជា​សម្ពន្ធ‌មិត្ត​របស់​លោក​អាប់រ៉ាម។</w:t>
      </w:r>
      <w:r>
        <w:rPr>
          <w:vertAlign w:val="superscript"/>
        </w:rPr>
        <w:t>14</w:t>
      </w:r>
      <w:r>
        <w:t>នៅពេលនេះ លោកអាប់រ៉ាមបានឮថា ពួកសត្រូវបានចាប់យកសាច់ញាតិរបស់គាត់ លោកបាននាំអ្នកបម្រើដែលកើតនៅក្នុងផ្ទះរបស់គាត់ ដែលគាត់បានបង្វឹកចំនួន៣១៨នាក់ ហើយគាត់បានដេញតាមពួកគេរហូតដល់ក្រុងដាន់។</w:t>
      </w:r>
      <w:r>
        <w:rPr>
          <w:vertAlign w:val="superscript"/>
        </w:rPr>
        <w:t>15</w:t>
      </w:r>
      <w:r>
        <w:t>គាត់បានបែងចែកគ្នារបស់គាត់ដើម្បីប្រយុទ្ធជាមួយពួកគេនៅពេលយប់ ហើយបានវាយលុកពួកគេ និងដេញតាមពួកគេរហូតដល់​ក្រុង​ហូបា ដែល​នៅ​ខាង​ជើង​ក្រុង​ដាម៉ាស។</w:t>
      </w:r>
      <w:r>
        <w:rPr>
          <w:vertAlign w:val="superscript"/>
        </w:rPr>
        <w:t>16</w:t>
      </w:r>
      <w:r>
        <w:t>បន្ទាប់មក គាត់បាននាំទ្រព្យសម្បត្តិទាំងអស់ ហើយបាននាំលោកឡុតដែលជាសាច់ញាតិរបស់គាត់ ព្រមទាំងរបស់របរ រួមទាំងភរិយា និងអ្នកផ្សេងទៀតផងដែរ។</w:t>
      </w:r>
      <w:r>
        <w:rPr>
          <w:vertAlign w:val="superscript"/>
        </w:rPr>
        <w:t>17</w:t>
      </w:r>
      <w:r>
        <w:t>បន្ទាប់ពីលោកអាប់រ៉ាមបានត្រឡប់ពីវាយលុកព្រះបាទ​កេដូ‌ឡោមើរ និង​ស្ដេច​ទាំងឡាយដែល​នៅ​ជា​មួយរួចមក ស្ដេច​ក្រុង​សូដុម​ក៏​ចេញ​មក​ទទួលគាត់​នៅ​ជ្រលង​ភ្នំ​សាវេ (ដែលហៅថា​ជ្រលង​ភ្នំ​ហ្លួងផងដែរ)។</w:t>
      </w:r>
      <w:r>
        <w:rPr>
          <w:vertAlign w:val="superscript"/>
        </w:rPr>
        <w:t>18</w:t>
      </w:r>
      <w:r>
        <w:t>ព្រះ‌បាទ​ម៉ិល‌គីស្សា‌ដែក​ជា​ស្តេច​នៅ​ក្រុង​សាឡិម បាន​ឲ្យ​គេ​យក​នំប៉័ង និង​ស្រា​ទំពាំង‌បាយជូរ​មក​ជូន​លោក​អាប់រ៉ាម។ គាត់គឺជាមហាបូជាចារ្យរបស់ព្រះជាម្ចាស់ដ៏ខ្ពស់បំផុត។</w:t>
      </w:r>
      <w:r>
        <w:rPr>
          <w:vertAlign w:val="superscript"/>
        </w:rPr>
        <w:t>19</w:t>
      </w:r>
      <w:r>
        <w:t>គាត់បានឲ្យពរដល់លោកដោយថ្លែងថា៖ «សូមព្រះជាម្ចាស់ដ៏ខ្ពស់បំផុត ជាព្រះដែលបានបង្កើតស្ថានសួគ៌ និងផែនដី បានប្រទានពរដល់លោកអាប់រ៉ាម។</w:t>
      </w:r>
      <w:r>
        <w:rPr>
          <w:vertAlign w:val="superscript"/>
        </w:rPr>
        <w:t>20</w:t>
      </w:r>
      <w:r>
        <w:t>សូមព្រះជាម្ចាស់ដ៏ខ្ពស់បំផុត ជាព្រះដែលបានប្រគល់ខ្មាំងសត្រូវមកក្នុងកណ្ដាប់ដៃរបស់លោក ប្រទានពរដល់លោក»។ បន្ទាប់មក លោកអាប់រ៉ាមបានថ្វាយមួយភាគដប់ដល់ស្តេចពីអ្វីៗទាំងអស់។</w:t>
      </w:r>
      <w:r>
        <w:rPr>
          <w:vertAlign w:val="superscript"/>
        </w:rPr>
        <w:t>21</w:t>
      </w:r>
      <w:r>
        <w:t>ស្តេចក្រុងសូដុមមានបន្ទូលទៅលោកអាប់រ៉ាមថា៖ «ចូរប្រគល់មនុស្សមកឲ្យយើងវិញ ហើយយកទ្រព្យសម្បត្តិសម្រាប់លោកទៅចុះ»។</w:t>
      </w:r>
      <w:r>
        <w:rPr>
          <w:vertAlign w:val="superscript"/>
        </w:rPr>
        <w:t>22</w:t>
      </w:r>
      <w:r>
        <w:t>លោកអាប់រ៉ាមទូលទៅស្តេចក្រុងសូដុមថា៖ «ទូលបង្គំ​សូមលើកដៃរបស់ទូលបង្គំនៅចំពោះ​ព្រះ‌អម្ចាស់​ជា​ព្រះ​ដ៏​ខ្ពង់‌ខ្ពស់​បំផុត ជាព្រះដែល​បាន​បង្កើត​ស្ថានសួគ៌ និង​ផែនដីថា</w:t>
      </w:r>
      <w:r>
        <w:rPr>
          <w:vertAlign w:val="superscript"/>
        </w:rPr>
        <w:t>23</w:t>
      </w:r>
      <w:r>
        <w:t>ទូលបង្គំនឹង​មិន​យក​អំបោះ​មួយ​សរសៃ ឬ​ខ្សែ​ស្បែក​ជើង​មួយ ឬ​អ្វីៗ​ដែល​ជា​សម្បត្តិ​របស់​ព្រះ‌ករុណា​សោះ​ឡើយ ដើម្បីកុំ​ឲ្យ​ព្រះ‌ករុណា​មាន​បន្ទូលថា៖ «យើង​បាន​ធ្វើ​ឲ្យ​អាប់រ៉ាម​ទៅ​ជា​អ្នក​មាន»។</w:t>
      </w:r>
      <w:r>
        <w:rPr>
          <w:vertAlign w:val="superscript"/>
        </w:rPr>
        <w:t>24</w:t>
      </w:r>
      <w:r>
        <w:t>ទូលបង្គំនឹងមិនយកអ្វីឡើយ លើកលែងតែ​អ្វីៗ​ដែលសម្រាប់យុវជនហូប ហើយចែករំលែកជាមួយអ្នកដែលទៅ​ជា​មួយ​ទូលបង្គំ​ប៉ុណ្ណោះបានហើយ សូមឲ្យលោក​អាន់‌នើរ លោក​អេស‌កុល និង​លោក​ម៉ាមរ៉េបានយកចំណែករបស់ពួកគេផង»។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បន្ទាប់ការទាំងនេះកើតឡើង ព្រះបន្ទូលរបស់ព្រះអម្ចាស់បានមកដល់លោកអាប់រ៉ាមនៅក្នុងនិមិត្តថា៖ «អាប់រ៉ាមអើយ! កុំខ្លាចអី យើងជាខែល និងជារង្វាន់ដ៏ធំរបស់អ្នក»។</w:t>
      </w:r>
      <w:r>
        <w:rPr>
          <w:vertAlign w:val="superscript"/>
        </w:rPr>
        <w:t>2</w:t>
      </w:r>
      <w:r>
        <w:t>លោកអាប់រ៉ាមទូលថា៖ «ព្រះអម្ចាស់អើយ តើព្រះអង្គនឹងប្រទានអ្វីដល់ទូលបង្គំ? បើទូលបង្គំគ្មានកូនដូច្នេះ ហើយអ្នកដែលនឹងទទួល​កេរ‌មត៌កនៅក្នុងផ្ទះ​របស់​ទូលបង្គំ គឺ​អេលា‌ស៊ើរ​ជា​អ្នក​ក្រុង​ដាម៉ាស​ឯ​ណោះ​វិញទេ»។</w:t>
      </w:r>
      <w:r>
        <w:rPr>
          <w:vertAlign w:val="superscript"/>
        </w:rPr>
        <w:t>3</w:t>
      </w:r>
      <w:r>
        <w:t>លោកអាប់រ៉ាមបន្តទៀតថា៖ «ព្រះអង្គមិនបានប្រទានឲ្យទូលបង្គំមានកូន មើល មានតែអ្នកបម្រើនៅក្នុងផ្ទះរបស់ទូលបង្គំទេ នឹងទទួលកេរមត៌ករបស់ទូលបង្គំ»។</w:t>
      </w:r>
      <w:r>
        <w:rPr>
          <w:vertAlign w:val="superscript"/>
        </w:rPr>
        <w:t>4</w:t>
      </w:r>
      <w:r>
        <w:t>មើល៍ ព្រះបន្ទូលរបស់ព្រះអម្ចាស់បានមកដល់គាត់ ថា៖ «បុរសនេះនឹងមិនទទួលកេរមត៌ករបស់អ្នកឡើយ ប៉ុន្តែ ម្នាក់ដែលកើតចេញពីរូបកាយរបស់អ្នកទេ ដែលនឹងទទួលកេរមត៌ករបស់អ្នក»។</w:t>
      </w:r>
      <w:r>
        <w:rPr>
          <w:vertAlign w:val="superscript"/>
        </w:rPr>
        <w:t>5</w:t>
      </w:r>
      <w:r>
        <w:t>បន្ទាប់មក ព្រះអង្គបាននាំគាត់ចេញមកក្រៅ ហើយមានបន្ទូលថា៖ «ចូរមើលទៅស្ថានសួគ៌ ហើយរាប់ចំនួនផ្កាយ ប្រសិនបើ អ្នកអាចរាប់ចំនួនវាបាន»។ បន្ទាប់មកព្រះអង្គមានបន្ទូលទៅគាត់ថា៖ «ដូច្នេះ អ្នកនឹងរាប់ពូជពង្សរបស់អ្នកបានហើយ»។</w:t>
      </w:r>
      <w:r>
        <w:rPr>
          <w:vertAlign w:val="superscript"/>
        </w:rPr>
        <w:t>6</w:t>
      </w:r>
      <w:r>
        <w:t>គាត់បានជឿលើព្រះអម្ចាស់ ហើយគាត់ត្រូវបានរាប់ជាសុចរិត។</w:t>
      </w:r>
      <w:r>
        <w:rPr>
          <w:vertAlign w:val="superscript"/>
        </w:rPr>
        <w:t>7</w:t>
      </w:r>
      <w:r>
        <w:t>ព្រះអង្គមានបន្ទូលទៅគាត់ថា៖ «យើងគឺព្រះអម្ចាស់ ដែលបាននាំអ្នកចេញពីក្រុងអ៊ើរ ទឹកដីខាល់ដេ​ យើងនឹងប្រគល់ទឹកដីនេះជាកេរមត៌កដល់អ្នក»។</w:t>
      </w:r>
      <w:r>
        <w:rPr>
          <w:vertAlign w:val="superscript"/>
        </w:rPr>
        <w:t>8</w:t>
      </w:r>
      <w:r>
        <w:t>គាត់ទូលថា៖ «ព្រះអម្ចាស់ដ៏ជាព្រះអើយ តើទូលបង្គំដឹងបានយ៉ាងដូចម្តេចថា ទូលបង្គំនឹងបានទទួលវានោះ?»</w:t>
      </w:r>
      <w:r>
        <w:rPr>
          <w:vertAlign w:val="superscript"/>
        </w:rPr>
        <w:t>9</w:t>
      </w:r>
      <w:r>
        <w:t>បន្ទាប់មក ព្រះអង្គមានបន្ទូលទៅគាត់ថា៖ «មើល៍ ចូរយកគោញីមួយអាយុបីឆ្នាំ ពពែញីមួយអាយុបីឆ្នាំ និងកូនចៀមឈ្មោលមួយអាយុបីឆ្នាំ ព្រាបមួយ និងលលកជំទើរមួយមក»។</w:t>
      </w:r>
      <w:r>
        <w:rPr>
          <w:vertAlign w:val="superscript"/>
        </w:rPr>
        <w:t>10</w:t>
      </w:r>
      <w:r>
        <w:t>គាត់បានយកសត្វទាំងអស់នោះមកថ្វាយព្រះអង្គ ហើយកាត់ពួកវាជាពីរ និងយកមកពាក់កណ្តាលមកដាក់ផ្ទុយគ្នា ប៉ុន្តែ គាត់មិនបានពុះសត្វស្លាបទេ។</w:t>
      </w:r>
      <w:r>
        <w:rPr>
          <w:vertAlign w:val="superscript"/>
        </w:rPr>
        <w:t>11</w:t>
      </w:r>
      <w:r>
        <w:t>ពេល​នោះ មាន​ត្មាត​មក​ឆាប​សាច់​សត្វ លោក​អាប់រ៉ាម​បាន​ដេញ​វា។</w:t>
      </w:r>
      <w:r>
        <w:rPr>
          <w:vertAlign w:val="superscript"/>
        </w:rPr>
        <w:t>12</w:t>
      </w:r>
      <w:r>
        <w:t>បន្ទាប់មក នៅពេលថ្ងៃជិតលិច លោកអាប់រ៉ាមងងុយគេងជាខ្លាំង ហើយមើល មានភាពងងឹត និងគួរឲ្យភ័យខ្លាចជាខ្លាំងចំពោះគាត់។</w:t>
      </w:r>
      <w:r>
        <w:rPr>
          <w:vertAlign w:val="superscript"/>
        </w:rPr>
        <w:t>13</w:t>
      </w:r>
      <w:r>
        <w:t>បន្ទាប់ពី ព្រះអម្ចាស់មានបន្ទូលមកលោកអាប់រ៉ាមថា៖ «ចូរដឹងជាប្រាកដថា ពូជពង្សរបស់អ្នកនឹងក្លាយជាជនបរទេសនៅក្នុងទឹកដីសាសន៍ដទៃដែលមិនមែនជាទឹកដីរបស់ខ្លួន ហើយនឹងក្លាយជាទាសករ ហើយត្រូវគេជិះជាន់អស់រយៈពេលបួនរយឆ្នាំ។</w:t>
      </w:r>
      <w:r>
        <w:rPr>
          <w:vertAlign w:val="superscript"/>
        </w:rPr>
        <w:t>14</w:t>
      </w:r>
      <w:r>
        <w:t>យើងនឹងជំនុំជម្រះប្រជាជាតិដែលពួកគេនឹងបម្រើនោះ ហើយបន្ទាប់មកពួកគេនឹងចេញពីប្រទេសនោះជាមួយនឹងទ្រព្យសម្បត្តិយ៉ាងច្រើនសន្ធឹក។</w:t>
      </w:r>
      <w:r>
        <w:rPr>
          <w:vertAlign w:val="superscript"/>
        </w:rPr>
        <w:t>15</w:t>
      </w:r>
      <w:r>
        <w:t>ប៉ុន្តែ អ្នកនឹងត្រឡប់ទៅឯឪពុករបស់ដោយសេចក្តីសុខសាន្ត ហើយអ្នកនឹងត្រូវបញ្ចុះក្នុងផ្នូរក្នុងអាយុវែងល្អហើយ។</w:t>
      </w:r>
      <w:r>
        <w:rPr>
          <w:vertAlign w:val="superscript"/>
        </w:rPr>
        <w:t>16</w:t>
      </w:r>
      <w:r>
        <w:t>នៅក្នុងជំនាន់ទីបួន ពួកគេនឹងមកទីនេះម្តងទៀត ដើម្បីអំពើរំលងរបស់អាម៉ូរីមិនទាក់កម្រិតរបស់វានៅឡើយ»។</w:t>
      </w:r>
      <w:r>
        <w:rPr>
          <w:vertAlign w:val="superscript"/>
        </w:rPr>
        <w:t>17</w:t>
      </w:r>
      <w:r>
        <w:t>នៅពេលថ្ងៃជិតលិច ហើយសេចក្តីងងឹតក៏មកដល់ មើល៍ មានឆ្នាំងភ្លើងហុយផ្សែង ហើយនិងអណ្តាតភ្លើងឆេះនៅចន្លោះដុំសាច់ទាំងនោះ។</w:t>
      </w:r>
      <w:r>
        <w:rPr>
          <w:vertAlign w:val="superscript"/>
        </w:rPr>
        <w:t>18</w:t>
      </w:r>
      <w:r>
        <w:t>នៅថ្ងៃនោះ ព្រះអម្ចាស់បានធ្វើសម្ពន្ធមេត្រីជាមួយលោកអាប់រ៉ាម ដោយមានបន្ទូលថា៖​ «យើងនឹងប្រគល់ទឹកដីនេះ ដល់ពូជពង្សរបស់អ្នក ពីទន្លេអេស៊ីប រហូតដល់ទន្លេធំអឺប្រាត</w:t>
      </w:r>
      <w:r>
        <w:rPr>
          <w:vertAlign w:val="superscript"/>
        </w:rPr>
        <w:t>19</w:t>
      </w:r>
      <w:r>
        <w:t>ជនជាតិកែន ទឹកដី​កេនិ‌ស៊ីត ទឹកដីកាត់‌ម៉ូនី</w:t>
      </w:r>
      <w:r>
        <w:rPr>
          <w:vertAlign w:val="superscript"/>
        </w:rPr>
        <w:t>20</w:t>
      </w:r>
      <w:r>
        <w:t>ទឹកដី​ហេត ទឹកដីពេរិ‌ស៊ីត ទឹកដី​រេផែម</w:t>
      </w:r>
      <w:r>
        <w:rPr>
          <w:vertAlign w:val="superscript"/>
        </w:rPr>
        <w:t>21</w:t>
      </w:r>
      <w:r>
        <w:t>ទឹកដី​អាម៉ូរី ទឹកដីកាណាន ទឹកដី​គើកា‌ស៊ី និង​ទឹកដី​យេប៊ូស»។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ឥឡូវនេះ នាងសារ៉ាយ ភរិយារបស់លោកអាប់រ៉ាម មិនបានបង្កើតកូនណាមួយឲ្យលោកអាប់រ៉ាមទេ ប៉ុន្តែ នាងមានអ្នកបម្រើស្រីម្នាក់ ជាជនជាតិអេស៊ីប នាងឈ្មោះហាកា។</w:t>
      </w:r>
      <w:r>
        <w:rPr>
          <w:vertAlign w:val="superscript"/>
        </w:rPr>
        <w:t>2</w:t>
      </w:r>
      <w:r>
        <w:t>ដូច្នេះ នាងសារ៉ាយបានប្រាប់លោកអាប់រ៉ាមថា៖ «មើល៍ ព្រះអម្ចាស់បានបង្ខាំងខ្ញុំមិនឲ្យមានកូន។ ចូរទៅគេងជាមួយអ្នកបម្រើស្រីរបស់ខ្ញុំចុះ។ ខ្ញុំប្រហែលជាមានកូនដោយសារនាង»។ លោកអាប់រ៉ាមបានស្តាប់តាមសំដីរបស់នាងសារ៉ាយ។</w:t>
      </w:r>
      <w:r>
        <w:rPr>
          <w:vertAlign w:val="superscript"/>
        </w:rPr>
        <w:t>3</w:t>
      </w:r>
      <w:r>
        <w:t>ការនេះកើតឡើងបន្ទាប់ពីលោកអាប់រ៉ាមមករស់នៅទឹកដីកាណានដប់ឆ្នាំ ដែលនាងសារ៉ាយភរិយារបស់លោកអាប់រ៉ាមប្រគល់នាងហាកា ជាអ្នកបម្រើស្រីរបស់នាង ទៅឲ្យស្វាមីរបស់នាងធ្វើជាភរិយា។</w:t>
      </w:r>
      <w:r>
        <w:rPr>
          <w:vertAlign w:val="superscript"/>
        </w:rPr>
        <w:t>4</w:t>
      </w:r>
      <w:r>
        <w:t>ដូច្នេះ លោកក៏បានរួមរស់ជាមួយនាងហាកា ហើយនាងក៏មានផ្ទៃពោះ។ នៅពេលនាងឃើញថា នាងមានកូនដូច្នេះ នាងចាប់ផ្តើមមើលងាយម្ចាស់ស្រីរបស់នាង។</w:t>
      </w:r>
      <w:r>
        <w:rPr>
          <w:vertAlign w:val="superscript"/>
        </w:rPr>
        <w:t>5</w:t>
      </w:r>
      <w:r>
        <w:t>បន្ទាប់មក នាងសារ៉ាយប្រាប់លោកអាប់រ៉ាមថា៖ «នេះជាកំហុសរបស់អូនគឺដោយសារតែបង។ អូនបានប្រគល់អ្នកបម្រើស្រីរបស់អូនទៅឲ្យបងឱប ហើយនៅពេលនាងដឹងថា នាងមានផ្ទៃពោះ នាងបែរជាមើលងាយអូនទៅវិញ។ សូមឲ្យព្រះអម្ចាស់វិនិច្ឆ័យ រវាងអូននិងបងចុះ»។</w:t>
      </w:r>
      <w:r>
        <w:rPr>
          <w:vertAlign w:val="superscript"/>
        </w:rPr>
        <w:t>6</w:t>
      </w:r>
      <w:r>
        <w:t>ប៉ុន្តែ លោកអាប់រ៉ាមនិយាយទៅនាងសារ៉ាយថា៖ «មើល៍ អ្នកបម្រើស្រីរបស់អូននៅក្នុងអំណាចរបស់អូនហើយ ចូរធ្វើតាមតែចិត្តអូនចុះ»។ ដូច្នេះ នាងសារ៉ាយបានប្រព្រឹត្តនឹងនាងយ៉ាងគ្រោតគ្រាត ហើយនាងហាកាក៏រត់ចេញពីនាង។</w:t>
      </w:r>
      <w:r>
        <w:rPr>
          <w:vertAlign w:val="superscript"/>
        </w:rPr>
        <w:t>7</w:t>
      </w:r>
      <w:r>
        <w:t>ទេវតារបស់ព្រះអម្ចាស់បានមកជួបនាងនៅក្បែរប្រភពទឹកមួយនៅទីរហោស្ថាន ប្រភពទឹកនោះនៅតាមផ្លូវទៅ​ទឹកដីស៊ើរ។</w:t>
      </w:r>
      <w:r>
        <w:rPr>
          <w:vertAlign w:val="superscript"/>
        </w:rPr>
        <w:t>8</w:t>
      </w:r>
      <w:r>
        <w:t>លោកនិយាយនឹងនាងថា៖ «ហាកា អ្នកបម្រើរបស់នាងសារ៉ាយអើយ តើអ្នកមកពីណា ហើយទៅណា?» បន្ទាប់មក នាងក៏តបថា៖ «នាងខ្ញុំរត់ចេញពីលោកស្រីសារ៉ាយម្ចាស់ស្រីរបស់ខ្ញុំ»។</w:t>
      </w:r>
      <w:r>
        <w:rPr>
          <w:vertAlign w:val="superscript"/>
        </w:rPr>
        <w:t>9</w:t>
      </w:r>
      <w:r>
        <w:t>ទេវតារបស់ព្រះអម្ចាស់ប្រាប់ទៅនាងថា៖ «ចូរត្រឡប់ទៅម្ចាស់ស្រីរបស់អ្នកវិញចុះ ហើយចុះចូលនឹងសិទ្ធិអំណាចរបស់នាង»។</w:t>
      </w:r>
      <w:r>
        <w:rPr>
          <w:vertAlign w:val="superscript"/>
        </w:rPr>
        <w:t>10</w:t>
      </w:r>
      <w:r>
        <w:t>បន្ទាប់មក ទេវតារបស់ព្រះអម្ចាស់និយាយទៅនាងថា៖ «យើងនឹងធ្វើឲ្យពូជពង្សរបស់នាងបានចម្រើនច្រើនឡើង គ្មាននរណាអាចរាប់បានឡើយ»។</w:t>
      </w:r>
      <w:r>
        <w:rPr>
          <w:vertAlign w:val="superscript"/>
        </w:rPr>
        <w:t>11</w:t>
      </w:r>
      <w:r>
        <w:t>ទេវតារបស់ព្រះអម្ចាស់ក៏ប្រាប់ទៅនាងផងដែរថា៖ ​«មើល អ្នកមានផ្ទៃពោះ ហើយនាងនឹងបង្កើតបានកូនប្រុសមួយ ហើយអ្នកត្រូវដាក់ឈ្មោះថា អ៊ីស្មាអែល ដោយសារព្រះអម្ចាស់បានឮទុក្ខលំបាករបស់នាង។</w:t>
      </w:r>
      <w:r>
        <w:rPr>
          <w:vertAlign w:val="superscript"/>
        </w:rPr>
        <w:t>12</w:t>
      </w:r>
      <w:r>
        <w:t>គាត់នឹងបានដូចជាសត្វលាព្រៃ។ គាត់នឹងវាយមនុស្សទាំងអស់ ហើយមនុស្សទាំងអស់នឹងវាយវាវិញ ហើយវានឹងរស់នៅដោយឡែកពីបងប្អូនទាំងអស់របស់វា»។</w:t>
      </w:r>
      <w:r>
        <w:rPr>
          <w:vertAlign w:val="superscript"/>
        </w:rPr>
        <w:t>13</w:t>
      </w:r>
      <w:r>
        <w:t>បន្ទាប់មក នាងបានថ្វាយព្រះនាមដល់ព្រះអម្ចាស់ដែលមានបន្ទូលជាមួយនាងថា៖ «ព្រះអង្គជាព្រះជាម្ចាស់ដែលទតឃើញខ្ញុំម្ចាស់» ដ្បិតនាងនិយាយថា៖ «តើខ្ញុំពិតជាមើលឃើញ សូម្បីតែព្រះអង្គបានទតឃើញខ្ញុំ»?</w:t>
      </w:r>
      <w:r>
        <w:rPr>
          <w:vertAlign w:val="superscript"/>
        </w:rPr>
        <w:t>14</w:t>
      </w:r>
      <w:r>
        <w:t>ដូច្នេះ អណ្តូងនោះត្រូវបានហៅថា អណ្ដូង​ឡាហាយរយ មើល វា​ស្ថិត​នៅ​ចន្លោះ​ភូមិ​កាដេស និង​ភូមិ​បារ៉ែដ។</w:t>
      </w:r>
      <w:r>
        <w:rPr>
          <w:vertAlign w:val="superscript"/>
        </w:rPr>
        <w:t>15</w:t>
      </w:r>
      <w:r>
        <w:t>នាងហាកាបង្កើតបានកូនប្រុសមួយឲ្យលោកអាប់រ៉ាម ហើយលោកអាប់រ៉ាមបានដាក់ឈ្មោះកូនប្រុសរបស់គាត់ ដែលនាងហាកាបង្កើតនោះថា អ៊ីស្មាអែល។</w:t>
      </w:r>
      <w:r>
        <w:rPr>
          <w:vertAlign w:val="superscript"/>
        </w:rPr>
        <w:t>16</w:t>
      </w:r>
      <w:r>
        <w:t>លោកអាប់រ៉ាមមានអាយុប៉ែតសិបប្រាំមួយឆ្នាំ ពេលនាងហាកាបង្កើតអ៊ីស្មាអែលដល់លោកអាប់រ៉ាម។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ពេលលោកអាប់រ៉ាមមានអាយុកៅសិបប្រាំបួនឆ្នាំ ព្រះអម្ចាស់បានយាងមកជួបលោក ហើយមានបន្ទូលទៅគាត់ថា៖ «យើងគឺជាព្រះអម្ចាស់ដ៏មានព្រះចេស្តា។</w:t>
      </w:r>
      <w:r>
        <w:rPr>
          <w:vertAlign w:val="superscript"/>
        </w:rPr>
        <w:t>2</w:t>
      </w:r>
      <w:r>
        <w:t>ចូរដើរនៅចំពោះយើង ហើយឲ្យបានគ្រប់លក្ខណ៍ចុះ។ បន្ទាប់មក យើងនឹងចងសម្ពន្ធមេត្រីរវាងយើងនិងអ្នក ហើយយើងនឹងធ្វើឲ្យពូជពង្សរបស់អ្នកបានកើតចំនួនច្រើនឡើង»។</w:t>
      </w:r>
      <w:r>
        <w:rPr>
          <w:vertAlign w:val="superscript"/>
        </w:rPr>
        <w:t>3</w:t>
      </w:r>
      <w:r>
        <w:t>លោកអាប់រ៉ាមបានក្រាបមុខដល់ដី ហើយព្រះជាម្ចាស់មានបន្ទូលជាមួយគាត់ថា៖</w:t>
      </w:r>
      <w:r>
        <w:rPr>
          <w:vertAlign w:val="superscript"/>
        </w:rPr>
        <w:t>4</w:t>
      </w:r>
      <w:r>
        <w:t>«ចំណែកយើង មើល យើងនឹងចងសម្ពន្ធមេត្រីជាមួយអ្នក។ អ្នកនឹងក្លាយជាឪពុកនៃប្រជាជាតិជាច្រើន។</w:t>
      </w:r>
      <w:r>
        <w:rPr>
          <w:vertAlign w:val="superscript"/>
        </w:rPr>
        <w:t>5</w:t>
      </w:r>
      <w:r>
        <w:t>ឈ្មោះរបស់អ្នកលែងជាអាប់រ៉ាមទៀតហើយ ប៉ុន្តែ ឈ្មោះរបស់អ្នកនឹងទៅជាអប្រាហាំវិញ ដ្បិត យើងបានរើសតាំងអ្នក ដើម្បីឲ្យធ្វើជាឪពុកនៃប្រជាជាតិជាច្រើន។</w:t>
      </w:r>
      <w:r>
        <w:rPr>
          <w:vertAlign w:val="superscript"/>
        </w:rPr>
        <w:t>6</w:t>
      </w:r>
      <w:r>
        <w:t>យើងនឹងធ្វើឲ្យអ្នកបានចម្រុងចម្រើនឡើង ហើយយើងនឹងធ្វើឲ្យអ្នកក្លាយជាប្រជាជាតិជាច្រើន ហើយស្តេចនឹងកើតចេញពីអ្នក។</w:t>
      </w:r>
      <w:r>
        <w:rPr>
          <w:vertAlign w:val="superscript"/>
        </w:rPr>
        <w:t>7</w:t>
      </w:r>
      <w:r>
        <w:t>យើងនឹងចងសម្ពន្ធមេត្រីរបស់យើង រវាងយើងនិងអ្នក ព្រមទាំងជាមួយពូជពង្សរបស់អ្នកដែលមកតាមក្រោយអ្នក គ្រប់ទាំងតំណរតទៅ ដ្បិត សម្ពន្ធមេត្រីនេះស្ថិត‌ស្ថេរ​នៅអស់កល្បជានិច្ច ឲ្យយើងបានធ្វើជាព្រះជាម្ចាស់របស់អ្នក និងពូជពង្សដែលនៅក្រោយអ្នក។</w:t>
      </w:r>
      <w:r>
        <w:rPr>
          <w:vertAlign w:val="superscript"/>
        </w:rPr>
        <w:t>8</w:t>
      </w:r>
      <w:r>
        <w:t>យើងនឹងប្រគល់ទឹកដីដែលអ្នកកំពុងរស់នៅនេះ ដល់អ្នក និងដល់កូនចៅបន្ទាប់ពីអ្នក គឺទឹកដីកាណានទាំងអស់ សម្រាប់ជាសម្បត្តិដ៏នៅអស់កល្បជានិច្ច ហើយយើងនឹងធ្វើជាព្រះជាម្ចាស់របស់ពួកគេ»។</w:t>
      </w:r>
      <w:r>
        <w:rPr>
          <w:vertAlign w:val="superscript"/>
        </w:rPr>
        <w:t>9</w:t>
      </w:r>
      <w:r>
        <w:t>បន្ទាប់មក ព្រះជាម្ចាស់មានបន្ទូលមកលោកអ័ប្រាហាំថា៖ «ចំណែកអ្នកវិញ អ្នកត្រូវកាន់តាមសម្ពន្ធមេត្រីរបស់យើង អ្នកនិងកូនចៅនៅបន្ទាប់ពីអ្នក និងគ្រប់ទាំងតំណរបស់ពួកគេតទៅ។</w:t>
      </w:r>
      <w:r>
        <w:rPr>
          <w:vertAlign w:val="superscript"/>
        </w:rPr>
        <w:t>10</w:t>
      </w:r>
      <w:r>
        <w:t>នេះគឺជាសម្ពន្ធមេត្រីរបស់យើង ដែលអ្នកត្រូវកាន់តាម រវាងយើង និងអ្នក ព្រមទាំងពូជពង្សនៅបន្ទាប់ពីអ្នក អ្នកត្រូវកាត់ស្បែកភេទប្រុសដែលនៅក្នុងចំណោមអ្នកទាំងអស់។</w:t>
      </w:r>
      <w:r>
        <w:rPr>
          <w:vertAlign w:val="superscript"/>
        </w:rPr>
        <w:t>11</w:t>
      </w:r>
      <w:r>
        <w:t>អ្នកត្រូវកាត់ស្បែកចុងលឹង្ករបស់មនុស្សទាំងអស់ ហើយនេះគឺជាសញ្ញាសម្គាល់នៃសម្ពន្ធមេត្រីរវាងយើង និងអ្នក។</w:t>
      </w:r>
      <w:r>
        <w:rPr>
          <w:vertAlign w:val="superscript"/>
        </w:rPr>
        <w:t>12</w:t>
      </w:r>
      <w:r>
        <w:t>គ្រប់ទាំងភេទប្រុសទាំងអស់នៅក្នុងចំណោមអ្នកដែលមានអាយុប្រាំបីថ្ងៃ គឺមនុស្សគ្រប់ទាំងតំណរបស់អ្នក។ ការនេះ បូករួមទាំងអស់អ្នកដែលបានកើតនៅក្នុងគ្រួសារ និងអស់អ្នកដែលបានទិញពីសាសន៍ដទៃដែលមិនមែនជាពូជពង្សរបស់អ្នក។</w:t>
      </w:r>
      <w:r>
        <w:rPr>
          <w:vertAlign w:val="superscript"/>
        </w:rPr>
        <w:t>13</w:t>
      </w:r>
      <w:r>
        <w:t>អស់អ្នកដែលកើតមកនៅក្នុងគ្រួសាររបស់អ្នក និងអស់អ្នកដែលអ្នកបានទិញត្រូវតែកាត់ស្បែក។ ដូច្នេះ សម្ពន្ធមេត្រីរបស់យើងនឹងចងជាមួយអ្នក ដ្បិត សម្ពន្ធមេត្រីនេះ ស្ថិតស្ថេរនៅអស់កល្បជានិច្ច។</w:t>
      </w:r>
      <w:r>
        <w:rPr>
          <w:vertAlign w:val="superscript"/>
        </w:rPr>
        <w:t>14</w:t>
      </w:r>
      <w:r>
        <w:t>ប្រសិនបើ បុរសមិនកាត់ស្បែកណាដែលមិនបានកាត់ស្បែកខាងសាច់ឈាម ចុងលឹង្ករបស់គាត់ទេ ចូរកាត់កាល់គាត់ចេញពីមនុស្សរបស់គាត់ទៅ។ គាត់បានបំបែកសម្ពន្ធមេត្រីរបស់យើង»។</w:t>
      </w:r>
      <w:r>
        <w:rPr>
          <w:vertAlign w:val="superscript"/>
        </w:rPr>
        <w:t>15</w:t>
      </w:r>
      <w:r>
        <w:t>ព្រះជាម្ចាស់មានបន្ទូលមកលោកអ័ប្រាហាំថា៖ «ចំណែក នាងសារ៉ាយ ភរិយារបស់អ្នក កុំហៅនាងថាសារ៉ាយទៀត។ ផ្ទុយទៅវិញ ត្រូវហៅនាងថាសារា៉វិញ។</w:t>
      </w:r>
      <w:r>
        <w:rPr>
          <w:vertAlign w:val="superscript"/>
        </w:rPr>
        <w:t>16</w:t>
      </w:r>
      <w:r>
        <w:t>យើងនឹងឲ្យពរដល់នាង ហើយយើងនឹងឲ្យកូនប្រុសមួយដល់នាង។ យើងនឹងឲ្យពរដល់នាង ហើយនាងនឹងក្លាយជាម្តាយនៃប្រជាជាតិជាច្រើន ស្តេចរបស់ប្រជារាស្រ្ត នឹងកើតចេញមកពីនាង»។</w:t>
      </w:r>
      <w:r>
        <w:rPr>
          <w:vertAlign w:val="superscript"/>
        </w:rPr>
        <w:t>17</w:t>
      </w:r>
      <w:r>
        <w:t>ពេលនោះ លោកអប្រាហាំបានក្រាបចុះ ឱនមុខទៅដី ហើយបានសើច ហើយគាត់និយាយនៅក្នុងចិត្តរបស់គាត់ថា៖ ​«តើមនុស្សមានអាយុមួយរយឆ្នាំហើយ អាចមានកូនបានដែរឬ? តើនាងសារា៉ ដែលមានអាយុកៅសិបឆ្នាំហើយ អាចមានកូនបានដែរឬ?»</w:t>
      </w:r>
      <w:r>
        <w:rPr>
          <w:vertAlign w:val="superscript"/>
        </w:rPr>
        <w:t>18</w:t>
      </w:r>
      <w:r>
        <w:t>លោកអប្រាហាំទូលទៅព្រះជាម្ចាស់ថា៖ «ព្រះអង្គអើយ សូមឲ្យអ៊ីស្មាអែលបានរស់នៅចំពោះព្រះអង្គទៅបានហើយ!»។</w:t>
      </w:r>
      <w:r>
        <w:rPr>
          <w:vertAlign w:val="superscript"/>
        </w:rPr>
        <w:t>19</w:t>
      </w:r>
      <w:r>
        <w:t>ព្រះជាម្ចាស់មានបន្ទូលថា៖ ​«អត់ទេ គឺសារ៉ា ភរិយារបស់អ្នកទេ ដែលបង្កើតកូនប្រុសនោះ ហើយអ្នកត្រូវដាក់ឈ្មោះថា អ៊ីសាក។ យើងនឹងចងសម្ពន្ធមេត្រីជាមួយកូននោះ ជាសម្ពន្ធមេត្រីដ៏នូវអស់កល្បជានិច្ចជាមួយនឹងពូជពង្សបន្ទាប់ពីគាត់ដែរ។</w:t>
      </w:r>
      <w:r>
        <w:rPr>
          <w:vertAlign w:val="superscript"/>
        </w:rPr>
        <w:t>20</w:t>
      </w:r>
      <w:r>
        <w:t>ចំណែកអ៊ីស្មាអែលវិញ យើងបានឮអ្នក។ មើល៍ យើងនឹងឲ្យពរដល់គាត់ ហើយនឹងធ្វើឲ្យគាត់បង្កើតផល ហើយបានចម្រើនច្រើនឡើងជាបរិបូរ។ គាត់នឹងធ្វើជាឪពុកនៃអ្នកដឹកនាំកុលសម្ពន្ធទាំងដប់ពីរ ហើយយើងនឹងធ្វើឲ្យគាត់ក្លាយជាប្រជាជាតិមួយដ៏ធំ។</w:t>
      </w:r>
      <w:r>
        <w:rPr>
          <w:vertAlign w:val="superscript"/>
        </w:rPr>
        <w:t>21</w:t>
      </w:r>
      <w:r>
        <w:t>ប៉ុន្តែ សម្ពន្ធមេត្រីដែលយើងនឹងចងជាមួយអ៊ីសាក ជាកូនដែលសារ៉ាបានបង្កើតដល់អ្នកនៅឆ្នាំក្រោយនេះ»។</w:t>
      </w:r>
      <w:r>
        <w:rPr>
          <w:vertAlign w:val="superscript"/>
        </w:rPr>
        <w:t>22</w:t>
      </w:r>
      <w:r>
        <w:t>នៅពេលព្រះអង្គមានបន្ទូលជាមួយលោកចប់ ព្រះជាម្ចាស់យាងចេញពីលោកអប្រាហាំ។</w:t>
      </w:r>
      <w:r>
        <w:rPr>
          <w:vertAlign w:val="superscript"/>
        </w:rPr>
        <w:t>23</w:t>
      </w:r>
      <w:r>
        <w:t>បន្ទាប់មក លោកអប្រាហាំបានយកអ៊ីស្មាអែលកូនប្រុសរបស់គាត់ និងអស់អ្នកដែលបានកើតនៅក្នុងគ្រួសាររបស់គាត់ទាំងអស់ ព្រមទាំងអស់ដែលបានទិញដោយលុយ និងគ្រប់ទាំងប្រុសៗនៅក្នុងគ្រួសាររបស់លោកអប្រាហាំទាំងអស់ មកកាត់ស្បែកចុងលឹង្គនៅថ្ងៃតែមួយនោះឯង ដូចព្រះជាម្ចាស់បានមានបន្ទូលទៅគាត់។</w:t>
      </w:r>
      <w:r>
        <w:rPr>
          <w:vertAlign w:val="superscript"/>
        </w:rPr>
        <w:t>24</w:t>
      </w:r>
      <w:r>
        <w:t>លោកអប្រាហាំមានអាយុកៅសិបប្រាំបួនឆ្នាំ នៅពេលលោកកាត់ស្បែកចុងលឹង្គរបស់គាត់។</w:t>
      </w:r>
      <w:r>
        <w:rPr>
          <w:vertAlign w:val="superscript"/>
        </w:rPr>
        <w:t>25</w:t>
      </w:r>
      <w:r>
        <w:t>អ៊ីស្មាអែលកូនប្រុសរបស់កាត់មានអាយុដប់បីឆ្នាំ ពេលគាត់កាត់ស្បែកចុងលឹង្គរបស់គាត់។</w:t>
      </w:r>
      <w:r>
        <w:rPr>
          <w:vertAlign w:val="superscript"/>
        </w:rPr>
        <w:t>26</w:t>
      </w:r>
      <w:r>
        <w:t>នៅថ្ងៃដដែលនោះ លោកអប្រាហាំ និងអ៊ីស្មាអែលកូនប្រុសរបស់គាត់កាត់ស្បែកទាំងពីរនាក់។</w:t>
      </w:r>
      <w:r>
        <w:rPr>
          <w:vertAlign w:val="superscript"/>
        </w:rPr>
        <w:t>27</w:t>
      </w:r>
      <w:r>
        <w:t>ប្រុសៗទាំងអស់នៅក្នុងគ្រួសាររបស់គាត់ត្រូវបានកាត់ស្បែកជាមួយគាត់ រួមទាំងអស់អ្នកដែលកើតនៅក្នុងគ្រួសាររបស់គាត់ និងអស់អ្នកដែលបានទិញដោយលុយពីជនបរទេស។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ព្រះអម្ចាស់បានយាងមកឲ្យលោកអប្រាហាំឃើញនៅក្បែរនៅ​ដើម​ជ្រៃ​លោក​​ម៉ាមរ៉េ។ គឺក្នុងកាលដែលគាត់អង្គុយនៅច្រកទ្វារត្រសាលរបស់គាត់នៅក្នុងពេលថ្ងៃកំពុងពេញកម្តៅ។</w:t>
      </w:r>
      <w:r>
        <w:rPr>
          <w:vertAlign w:val="superscript"/>
        </w:rPr>
        <w:t>2</w:t>
      </w:r>
      <w:r>
        <w:t>គាត់បានសម្លឹងមើល ហើយមើល៍ គាត់បានឃើញបុរសម្នាក់កំពុងឈរនៅទល់មុខគាត់។ ពេលគាត់បានឃើញពួកគេ គាត់បានរស់ទៅជួបពួកគេពីច្រកទ្វារត្រសាល ហើយក្រាបផ្កាប់មុខទៅនឹងដី។</w:t>
      </w:r>
      <w:r>
        <w:rPr>
          <w:vertAlign w:val="superscript"/>
        </w:rPr>
        <w:t>3</w:t>
      </w:r>
      <w:r>
        <w:t>គាត់ទូលថា៖ «ព្រះអម្ចាស់អើយ ប្រសិនបើ ទូលបង្គំគាប់ព្រះហឫទ័យដល់ព្រះអង្គ សូមមេត្តាកុំយាងហួស ដោយទុកចោលអ្នកបម្រើព្រះអង្គឡើយ។</w:t>
      </w:r>
      <w:r>
        <w:rPr>
          <w:vertAlign w:val="superscript"/>
        </w:rPr>
        <w:t>4</w:t>
      </w:r>
      <w:r>
        <w:t>សូមឲ្យគេបានយកទឹកមកលាងព្រះបាទរបស់ព្រះអង្គ ហើយសម្រាកនៅក្រោមដើមឈើនេះសិនហើយ។</w:t>
      </w:r>
      <w:r>
        <w:rPr>
          <w:vertAlign w:val="superscript"/>
        </w:rPr>
        <w:t>5</w:t>
      </w:r>
      <w:r>
        <w:t>សូមឲ្យទូលបង្គំនាំអាហារបន្តិចបន្ទួចមកថ្វាយ ដើម្បីឲ្យព្រះអង្គបានសោយ។ បន្ទាប់មក ព្រះអាចយាងចេញពីទូលបង្គំបានហើយ ព្រោះព្រះអង្គបានយាងមកជួបអ្នកបម្រើព្រះអង្គរួចហើយ»។ ពួកគេឆ្លើយថា៖ «ចូរតាមសម្តីរបស់អ្នកចុះ»។</w:t>
      </w:r>
      <w:r>
        <w:rPr>
          <w:vertAlign w:val="superscript"/>
        </w:rPr>
        <w:t>6</w:t>
      </w:r>
      <w:r>
        <w:t>បន្ទាប់មក លោកអប្រាហាំទៅរកនាងសារ៉ាយ៉ាងលឿននៅក្នុងត្រសាល ហើយនិយាយថា៖​ «ចូរប្រញាប់ឡើង យក​ម្សៅ​យ៉ាង​ម៉ដ្ត​បី​រង្វាល់មក ​ច្របាច់វា ហើយធ្វើជានំប៉័ង»។</w:t>
      </w:r>
      <w:r>
        <w:rPr>
          <w:vertAlign w:val="superscript"/>
        </w:rPr>
        <w:t>7</w:t>
      </w:r>
      <w:r>
        <w:t>បន្ទាប់មក លោកអប្រាហាំរត់ទៅឯអ្នកឃ្វាលសត្វ ហើយបានយកកូនគោ ដែល​ស្ទាវ ហើយ​ល្អ​មួយ ហើយប្រគល់វាទៅឲ្យអ្នកបម្រើ ហើយគាត់ក៏ប្រញាប់ទៅចម្អិនវា។</w:t>
      </w:r>
      <w:r>
        <w:rPr>
          <w:vertAlign w:val="superscript"/>
        </w:rPr>
        <w:t>8</w:t>
      </w:r>
      <w:r>
        <w:t>គាត់បានយក​ខ្លាញ់ និង​ទឹក​ដោះ​គោ ព្រម​ទាំង​សាច់​កូន​គោ​ដែល​គេ​បាន​ចម្អិន​នោះ មក​ដាក់​នៅ​មុខ​របស់ពួកគេ ហើយគាត់ឈរនៅក្បែរពួកគេនៅក្នុងដើមឈើ នៅពេលពួកគេកំពុងហូប។</w:t>
      </w:r>
      <w:r>
        <w:rPr>
          <w:vertAlign w:val="superscript"/>
        </w:rPr>
        <w:t>9</w:t>
      </w:r>
      <w:r>
        <w:t>ពួកគេនិយាយទៅកាន់គាត់ថា៖​ «តើសារ៉ាភរិយារបស់លោកនៅឯណា?» គាត់ឆ្លើយថា៖ «នៅក្នុងត្រសាលឯណោះ»។</w:t>
      </w:r>
      <w:r>
        <w:rPr>
          <w:vertAlign w:val="superscript"/>
        </w:rPr>
        <w:t>10</w:t>
      </w:r>
      <w:r>
        <w:t>ព្រះអង្គមានបន្ទូលថា៖ «យើងនឹងត្រឡប់មកវិញជាប្រាកដនៅក្នុងរដូវលំហើយ ហើយមើល៍ សារ៉ាយភរិយារបស់លោកនឹងមានកូនប្រុសមួយ»។ នាងសារ៉ាយកំពុងស្តាប់នៅមាត់ទ្វារក្នុងត្រសាល ដែលនៅពីក្រោយគាត់។</w:t>
      </w:r>
      <w:r>
        <w:rPr>
          <w:vertAlign w:val="superscript"/>
        </w:rPr>
        <w:t>11</w:t>
      </w:r>
      <w:r>
        <w:t>ឥឡូវ លោកអប្រាហាំ និងនាងសារ៉ាមានវ័យចាស់ណាស់ហើយ នាងសារ៉ាមានអាយុហួសក្នុងការមានកូនហើយ។</w:t>
      </w:r>
      <w:r>
        <w:rPr>
          <w:vertAlign w:val="superscript"/>
        </w:rPr>
        <w:t>12</w:t>
      </w:r>
      <w:r>
        <w:t>នាងសារ៉ាសើចនឹងខ្លួនឯង ហើយនិយាយមកកាន់ខ្លួននាងថា៖ «ខ្ញុំចាស់ចំណាស់នេះហើយ ស្វាមីខ្ញុំក៏ចាស់ណាស់ដែរ យើងខ្ញុំនៅមានតម្រេកអ្វីទៀត?»</w:t>
      </w:r>
      <w:r>
        <w:rPr>
          <w:vertAlign w:val="superscript"/>
        </w:rPr>
        <w:t>13</w:t>
      </w:r>
      <w:r>
        <w:t>ព្រះអម្ចាស់មានបន្ទូលទៅលោកអប្រាហាំថា៖ «ហេតុអ្វីបានជានាងសារ៉ាសើច ហើយនិយាយថា តើខ្ញុំអាចមានកូនបាន ក្នុងការដែលខ្ញុំចាស់ហើយនោះ?</w:t>
      </w:r>
      <w:r>
        <w:rPr>
          <w:vertAlign w:val="superscript"/>
        </w:rPr>
        <w:t>14</w:t>
      </w:r>
      <w:r>
        <w:t>តើមានអ្វីដែលពិបាកពេកសម្រាប់ព្រះអម្ចាស់ទេ? នៅពេលកំណត់ យើងនឹងត្រឡប់មកឯអ្នកវិញ គឺនៅក្នុងរដូវលំហើយ។ នៅឆ្នាំក្រោយ នៅក្នុងរដូវនេះ នាងសារ៉ានឹងមានកូនប្រុសមួយ»។</w:t>
      </w:r>
      <w:r>
        <w:rPr>
          <w:vertAlign w:val="superscript"/>
        </w:rPr>
        <w:t>15</w:t>
      </w:r>
      <w:r>
        <w:t>បន្ទាប់មក នាងសារ៉ាបដិសេធវា ហើយនិយាយថា៖ «ខ្ញុំម្ចាស់មិនបានសើចទេ» ដ្បិត នាងខ្លាច។ គាត់ឆ្លើយថា៖ «អត់ទេ នាងបានសើចមែន»។</w:t>
      </w:r>
      <w:r>
        <w:rPr>
          <w:vertAlign w:val="superscript"/>
        </w:rPr>
        <w:t>16</w:t>
      </w:r>
      <w:r>
        <w:t>បន្ទាប់មក ពួកគេបានក្រោកឡើងដើម្បីចាកចេញហើយសម្លឹងមើលទៅក្រុងសូដុម។ លោកអប្រាហាំបានចេញទៅជាមួយពួកគេ ដើម្បីជូនដំណើរពួកគេ។</w:t>
      </w:r>
      <w:r>
        <w:rPr>
          <w:vertAlign w:val="superscript"/>
        </w:rPr>
        <w:t>17</w:t>
      </w:r>
      <w:r>
        <w:t>ប៉ុន្តែ ព្រះអម្ចាស់មានបន្ទូលថា៖ «តើគួរឲ្យយើងលាក់ជាមួយលោកពីអ្វីដែលខ្ញុំនឹងធ្វើដែរឬទេ?</w:t>
      </w:r>
      <w:r>
        <w:rPr>
          <w:vertAlign w:val="superscript"/>
        </w:rPr>
        <w:t>18</w:t>
      </w:r>
      <w:r>
        <w:t>លោកអប្រាហាំនឹងក្លាយជាប្រជាជាតិមួយដ៏ធំ ហើយខ្លាំងពូកែ ហើយប្រជាជាតិទាំងអស់នៅលើផែនដីនឹងបានពរដោយសារគាត់។</w:t>
      </w:r>
      <w:r>
        <w:rPr>
          <w:vertAlign w:val="superscript"/>
        </w:rPr>
        <w:t>19</w:t>
      </w:r>
      <w:r>
        <w:t>ដ្បិត យើងបានជ្រើសរើសគាត់ ដើម្បីឲ្យគាត់បានបង្រៀនដល់កូន និងគ្រួសាររបស់គាត់ដែលមកតាមក្រោយឲ្យកាន់តាមផ្លូវរបស់ព្រះអម្ចាស់ ឲ្យប្រព្រឹត្តសេចក្តីសុចរិត និងយុត្តធម៌ ដើម្បី​ឲ្យ​ព្រះ‌អម្ចាស់បាន​សម្រេច​ដល់​លោកអប្រា‌ហាំ តាម​សេចក្ដី​ដែល​ព្រះ‌អង្គ​បាន​មានបន្ទូល​នឹង​គាត់»។</w:t>
      </w:r>
      <w:r>
        <w:rPr>
          <w:vertAlign w:val="superscript"/>
        </w:rPr>
        <w:t>20</w:t>
      </w:r>
      <w:r>
        <w:t>បន្ទាប់មក ព្រះអម្ចាស់មានបន្ទូលថា៖​ «ដោយព្រោះមានសម្រែកយំទាស់នឹងក្រុងសូដុម និងក្រុងកូម៉ូរ៉ាខ្លាំងពេក ហើយបាបរបស់ពួកគេក៏ខ្លាំងណាស់ដែរ</w:t>
      </w:r>
      <w:r>
        <w:rPr>
          <w:vertAlign w:val="superscript"/>
        </w:rPr>
        <w:t>21</w:t>
      </w:r>
      <w:r>
        <w:t>យើងនឹងចុះទៅទីនោះ ហើយមើលពីសម្រែកទាស់នឹងក្រុងនោះបានមកដល់យើង ថាតើពួគគេពិតជាបានធ្វើការនោះមែនឬយ៉ាងណា។ ប្រសិនបើ មិនបានធ្វើទេ យើងនឹងបានដឹង»។</w:t>
      </w:r>
      <w:r>
        <w:rPr>
          <w:vertAlign w:val="superscript"/>
        </w:rPr>
        <w:t>22</w:t>
      </w:r>
      <w:r>
        <w:t>ដូច្នេះ បុរសទាំងនោះបានចេញពីទីនោះ ហើយធ្វើដំណើរឆ្ពោះទៅក្រុងសូដុម ប៉ុន្តែ លោកអប្រាហាំឈរនៅចំពោះព្រះអម្ចាស់។</w:t>
      </w:r>
      <w:r>
        <w:rPr>
          <w:vertAlign w:val="superscript"/>
        </w:rPr>
        <w:t>23</w:t>
      </w:r>
      <w:r>
        <w:t>បន្ទាប់មក លោកអប្រាហាំបានចូលទៅជិត ហើយទូលថា៖​ «តើព្រះអង្គបំផ្លាញមនុស្សសុចរិត ជាមួយនឹងមនុស្សទុច្ចរិតមែនឬ?</w:t>
      </w:r>
      <w:r>
        <w:rPr>
          <w:vertAlign w:val="superscript"/>
        </w:rPr>
        <w:t>24</w:t>
      </w:r>
      <w:r>
        <w:t>ប្រហែលជាមានមនុស្សសុចរិតហាសិបនាក់នៅក្នុងទីក្រុង។ តើព្រះអង្គនឹងបំផ្លាញទីក្រុងនោះចោល ហើយមិនទុកកន្លែងសម្រាប់មនុស្សដែលសុចរិតហាសិបអ្នកដែលនៅទីនោះដែរទេឬ?</w:t>
      </w:r>
      <w:r>
        <w:rPr>
          <w:vertAlign w:val="superscript"/>
        </w:rPr>
        <w:t>25</w:t>
      </w:r>
      <w:r>
        <w:t>ព្រះអង្គមិនធ្វើដូច្នោះទេ ព្រះអង្គមិនសម្លាប់មនុស្សសុចរិតជាមួយមនុស្សទុច្ចរិតឡើយ ដូច្នេះមនុស្សសុចរិតនឹងទទួលរងដូចមនុស្សទុច្ចរិតដែរ។ ព្រះអង្គមិនធ្វើដូច្នោះទេ! តើចៅក្រមរបស់ផែនដីទាំងមូលមិនធ្វើអ្វីដែលយុត្តិធម៌ទេឬ?»</w:t>
      </w:r>
      <w:r>
        <w:rPr>
          <w:vertAlign w:val="superscript"/>
        </w:rPr>
        <w:t>26</w:t>
      </w:r>
      <w:r>
        <w:t>ព្រះអម្ចាស់មានបន្ទូលថា៖ «ប្រសិនបើ យើងរកឃើញមនុស្សសុចរិតហាសិបនាក់នៅក្នុងក្រុងសូដុម យើងនឹងមិនបំផ្លាញទីនោះទេ ដោយយល់ដល់ពួកគេ»។</w:t>
      </w:r>
      <w:r>
        <w:rPr>
          <w:vertAlign w:val="superscript"/>
        </w:rPr>
        <w:t>27</w:t>
      </w:r>
      <w:r>
        <w:t>លោកអប្រាហាំឆ្លើយ ហើយទូលថា៖​«មើល៍ សូមអត់ទោសដល់ទូលបង្គំផង ដែលទូលបង្គំគ្រាន់តែជាធូលីដី និងជាផេះ ហ៊ាននិយាយតវ៉ាជាមួយព្រះអម្ចាស់!</w:t>
      </w:r>
      <w:r>
        <w:rPr>
          <w:vertAlign w:val="superscript"/>
        </w:rPr>
        <w:t>28</w:t>
      </w:r>
      <w:r>
        <w:t>ចុះបើមានមនុស្សសុចរិតតែសែសិបប្រាំនាក់? តើព្រះអង្គនឹងបំផ្លាញទីក្រុងទាំងមូលដោយខ្វះតែប្រាំនាក់មែនទេ?» នោះព្រះអង្គមានបន្ទូលថា៖ «យើងមិនបំផ្លាញទេ ប្រសិនបើមានសែសិបប្រាំនាក់»។</w:t>
      </w:r>
      <w:r>
        <w:rPr>
          <w:vertAlign w:val="superscript"/>
        </w:rPr>
        <w:t>29</w:t>
      </w:r>
      <w:r>
        <w:t>គាត់ទូលព្រះអង្គសារជាថ្មីទៀតថា៖ «ចុះបើមានតែសែសិបនាក់នៅទីនោះ?» ព្រះអង្គតបថា៖ «យើងនឹងមិនបំផ្លាញទេ ដោយព្រោះអ្នកសែសិបនាក់នោះ»។</w:t>
      </w:r>
      <w:r>
        <w:rPr>
          <w:vertAlign w:val="superscript"/>
        </w:rPr>
        <w:t>30</w:t>
      </w:r>
      <w:r>
        <w:t>គាត់ទូលទៀតថា៖ «សូមកុំព្រះពិរោធនឹងទូលបង្គំធ្វើអ្វី ព្រះអម្ចាស់អើយ ដែលទូលបង្គំនិយាយដូច្នេះ។ ប្រហែលជាមានមនុស្សសុចរិតតែសាមសិបនាក់នៅទីនោះ»។ ព្រះអង្គតបថា៖ «មើល៍ យើងមិនបំផ្លាញក្រុងនោះទេ ប្រសិនបើ យើងរកឃើញមនុស្សសុចរិតសាមសិបនាក់នៅទីនោះ»។</w:t>
      </w:r>
      <w:r>
        <w:rPr>
          <w:vertAlign w:val="superscript"/>
        </w:rPr>
        <w:t>31</w:t>
      </w:r>
      <w:r>
        <w:t>គាត់ទូលទៀតថា៖ «មើល៍ សូមអត់ទោសដល់ទូលបង្គំផងដែលហ៊ានទូលទៅព្រះអម្ចាស់បែបនេះ! ប្រហែលជាមានមនុស្សសុចរិតតែម្ភៃនាក់នៅទីនោះ»។ ព្រះអង្គតបថា៖ «យើងមិនបំផ្លាញទីក្រុងនោះទេ ដោយយល់ដល់អ្នកម្ភៃនាក់នោះ»។</w:t>
      </w:r>
      <w:r>
        <w:rPr>
          <w:vertAlign w:val="superscript"/>
        </w:rPr>
        <w:t>32</w:t>
      </w:r>
      <w:r>
        <w:t>គាត់ទូលថា៖ «សូមព្រះអង្គកុំព្រះពិរោធនឹងទូលបង្គំធ្វើអ្វី ព្រះអម្ចាស់អើយ ទូលបង្គំសូមនិយាយបែបនេះជាលើកចុងក្រោយ។ ប្រហែលជារកឃើញមនុស្សសុចរិតតែដប់នាក់ទេ នៅទីនោះ»។ បន្ទាប់មក ព្រះអង្គមានបន្ទូលថា៖ «យើងមិនបំផ្លាញវាទេ ដោយយល់ដល់អ្នកទាំងដប់នាក់នោះ»។</w:t>
      </w:r>
      <w:r>
        <w:rPr>
          <w:vertAlign w:val="superscript"/>
        </w:rPr>
        <w:t>33</w:t>
      </w:r>
      <w:r>
        <w:t>ព្រះអម្ចាស់បានយាងចេញភ្លាម បន្ទាប់ពីព្រះអង្គបានបញ្ចប់ការសន្ទនាជាមួយលោកអប្រាហាំ ហើយលោកអប្រាហាំក៏ត្រឡប់ទៅផ្ទះរបស់គាត់វិញ។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ទេវតាទាំងពីរបានមកដល់ក្រុងសូដុមនៅពេលល្ងាច​ លោកឡុតកំពុងអង្គុយនៅទ្វារក្រុងសូដុម។ លោកឡុតបានឃើញទេវតាទាំងពីរ ក៏ក្រោកឡើងទៅជួបពួកគេ ហើយក្រាបចុះមុខទល់ដី។</w:t>
      </w:r>
      <w:r>
        <w:rPr>
          <w:vertAlign w:val="superscript"/>
        </w:rPr>
        <w:t>2</w:t>
      </w:r>
      <w:r>
        <w:t>គាត់និយាយថា៖ «សូមលោកម្ចាស់ សូមមេត្តាចូរទៅផ្ទះខ្ញុំ ជាអ្នកបម្រើរបស់លោក ហើយស្នាក់នៅទីមួយយប់សិន ព្រមតាំងបានលាងជើងជូនដល់លោកផង។ បន្ទាប់មក លោកអាចក្រោកឡើងពីព្រលឹម ហើយបន្តដំណើរទៅមុខទៀតចុះ»។ ពួកគេឆ្លើយថា៖ «អត់ទេ យើងនឹងគេងនៅតាមទីធ្លាក្រុងយប់នេះ»។</w:t>
      </w:r>
      <w:r>
        <w:rPr>
          <w:vertAlign w:val="superscript"/>
        </w:rPr>
        <w:t>3</w:t>
      </w:r>
      <w:r>
        <w:t>ប៉ុន្តែ លោកឡុតអង្វរពួកគេជាខ្លាំង ពួកគេក៏ទៅជាមួយគាត់ ហើយចូលទៅក្នុងផ្ទះរបស់គាត់។ គាត់បានចម្អិនអាហារ ហើយដុតនំប៉័ងឥតមេ ហើយពួកគេក៏ហូប។</w:t>
      </w:r>
      <w:r>
        <w:rPr>
          <w:vertAlign w:val="superscript"/>
        </w:rPr>
        <w:t>4</w:t>
      </w:r>
      <w:r>
        <w:t>ប៉ុន្តែ មុនពេលពួកគេគេង ពួកប្រុសៗនៅក្នុងទីក្រុង គឺពួកប្រុសៗនៅក្នុងទីក្រុងសូដុម បានព័ទ្ធជុំវិញផ្ទះ ទាំងក្មេងទាំងចាស់ ប្រុសៗទាំងនោះមកពីគ្រប់ទិសទីនៃទីក្រុង។</w:t>
      </w:r>
      <w:r>
        <w:rPr>
          <w:vertAlign w:val="superscript"/>
        </w:rPr>
        <w:t>5</w:t>
      </w:r>
      <w:r>
        <w:t>ពួកគេបានហៅលោកឡុត ហើយនិយាយទៅគាត់ថា៖ «តើបុរសដែលមកឯលោកនៅឯណា? ចូរនាំពួកគេចេញមកឲ្យពួកយើង ដើម្បីឲ្យយើងបានគេងជាមួយពួកគេ»។</w:t>
      </w:r>
      <w:r>
        <w:rPr>
          <w:vertAlign w:val="superscript"/>
        </w:rPr>
        <w:t>6</w:t>
      </w:r>
      <w:r>
        <w:t>ដូច្នេះ លោកឡុតបានចេញពីទ្វារទៅរកពួកគេ ហើយបិទទ្វារនៅក្រោយខ្នងគាត់។</w:t>
      </w:r>
      <w:r>
        <w:rPr>
          <w:vertAlign w:val="superscript"/>
        </w:rPr>
        <w:t>7</w:t>
      </w:r>
      <w:r>
        <w:t>គាត់និយាយថា៖ «ខ្ញុំសូមអង្វរ បងប្អូនខ្ញុំអើយ សូមកុំប្រព្រឹត្តអាក្រក់អី។</w:t>
      </w:r>
      <w:r>
        <w:rPr>
          <w:vertAlign w:val="superscript"/>
        </w:rPr>
        <w:t>8</w:t>
      </w:r>
      <w:r>
        <w:t>មើល៍ ខ្ញុំមានកូនស្រីពីរនាក់ មិនទាន់គេងជាមួយបុរសណាឡើយ។ ខ្ញុំសូមអង្វរអ្នកទាំងអស់គ្នា ចូរនាំពួកគេទៅជាមួយអ្នករាល់គ្នាទៅ ហើយអ្នករាល់គ្នាអាចធ្វើអ្វីដល់ពួកគេតាមតែអ្វីដែលអ្នករាល់គ្នាគិតថាល្អនៅចំពោះភ្នែករបស់អ្នករាល់គ្នាចុះ។ តែសូមកុំធ្វើអ្វីជាមួយបុរសពីរនាក់នេះឡើយ ព្រោះពួកគេបានមកជ្រកនៅក្រោមដំបូលផ្ទះរបស់ខ្ញុំ»។</w:t>
      </w:r>
      <w:r>
        <w:rPr>
          <w:vertAlign w:val="superscript"/>
        </w:rPr>
        <w:t>9</w:t>
      </w:r>
      <w:r>
        <w:t>ពួកគេនិយាយថា៖ «ថយចេញទៅ!» ហើយពួកគេក៏បន្តទៀតថា៖ «ម្នាក់នេះជាជនបរទេសមករស់នៅទីនោះសោះ ហើយឥឡូវ វាបានក្លាយជាចៅក្រមរបស់យើងហើយ! ឥឡូវនេះ យើងនឹងប្រព្រឹត្តអាក្រក់ជាមួយអ្នកខ្លាំងជាងពួកគេទេ»។ ពួកគេបានរុញយ៉ាងខ្លាំងទាស់នឹងលោកឡុត ហើយចូលមកជិតដើម្បីទម្លោះទ្វារ។</w:t>
      </w:r>
      <w:r>
        <w:rPr>
          <w:vertAlign w:val="superscript"/>
        </w:rPr>
        <w:t>10</w:t>
      </w:r>
      <w:r>
        <w:t>ប៉ុន្តែ បុរសពីនាក់នោះបានលូកដៃរបស់ពួកគេ ហើយបាននាំលោកឡុតចូលមកក្នុងផ្ទះជាមួយពួកគេ ហើយបិទទ្វារវិញ។</w:t>
      </w:r>
      <w:r>
        <w:rPr>
          <w:vertAlign w:val="superscript"/>
        </w:rPr>
        <w:t>11</w:t>
      </w:r>
      <w:r>
        <w:t>បន្ទាប់មក ទេវតាបានពួកប្រុសៗដែលនៅមាត់ទ្វារផ្ទះឲ្យខ្វាក់ភ្នែក ទាំងក្មេងទាំងចាស់ ដើម្បីឲ្យពួកគេអស់កម្លាំង នៅពេលពួកគេព្យាយាមរកទ្វារ។</w:t>
      </w:r>
      <w:r>
        <w:rPr>
          <w:vertAlign w:val="superscript"/>
        </w:rPr>
        <w:t>12</w:t>
      </w:r>
      <w:r>
        <w:t>បន្ទាប់មកបុរសទាំងពីរនាក់បាននិយាយទៅកាន់លោកឡុតថា៖​ «តើលោកមានអ្នកផ្សេងទៀតនៅទីនេះទេ? កូនប្រសារប្រុសៗ កូនៗ និងកូនស្រីៗរបស់លោក និងអ្នកផ្សេងៗដែលអ្នកមាននៅក្នុងទីក្រុងនេះ ចូរយកពួកគេចេញពីទីនេះ។</w:t>
      </w:r>
      <w:r>
        <w:rPr>
          <w:vertAlign w:val="superscript"/>
        </w:rPr>
        <w:t>13</w:t>
      </w:r>
      <w:r>
        <w:t>ដ្បិត យើងនឹងបំផ្លាញទីនេះហើយ ដោយសារការចោទប្រកាន់ទាស់នឹងទីក្រុងនេះ នៅចំពោះព្រះអម្ចាស់បានឮយ៉ាងខ្លាំងបានជាព្រះជាម្ចាស់ចាត់យើងមកឲ្យបំផ្លាញទីក្រុងនេះ»។</w:t>
      </w:r>
      <w:r>
        <w:rPr>
          <w:vertAlign w:val="superscript"/>
        </w:rPr>
        <w:t>14</w:t>
      </w:r>
      <w:r>
        <w:t>លោកឡុតបានចេញទៅ ហើយបានហៅកូនប្រសារប្រុសៗរបស់គាត់ គឺពួកប្រុសៗដែលបានរៀបការជាមួយកូនស្រីៗរបស់លោក ហើយប្រាប់ថា៖ «ចូរចេញពីទីនេះ ជាប្រញាប់ ដ្បិត ព្រះអម្ចាស់នឹងបំផ្លាញទីក្រុងនេះហើយ»។ ប៉ុន្តែ កូនប្រសារប្រុសៗរបស់លោក គិតថាគាត់និយាយលេង។</w:t>
      </w:r>
      <w:r>
        <w:rPr>
          <w:vertAlign w:val="superscript"/>
        </w:rPr>
        <w:t>15</w:t>
      </w:r>
      <w:r>
        <w:t>នៅពេលព្រឹកព្រលឹម ទេវតាទាំងពីរបានបង្ខំលោកឡុត ដោយនិយាយថា៖ «ចូរចេញទៅ យកភរិយា និងកូនស្រីទាំងពីររបស់លោកដែលនៅទីនេះចេញទៅ ដើម្បីកុំឲ្យលោកត្រូវបំផ្លាញជាមួយទីក្រុងដោយដោយសារការជំនុំជម្រះឡើយ»។</w:t>
      </w:r>
      <w:r>
        <w:rPr>
          <w:vertAlign w:val="superscript"/>
        </w:rPr>
        <w:t>16</w:t>
      </w:r>
      <w:r>
        <w:t>ប៉ុន្តែ គាត់នៅបង្អែបង្អង់។ ដូច្នេះ ទេវតាទាំងពីរបានចាប់ដៃលោក ហើយដៃភរិយារបស់លោក ព្រមទាំងដៃកូនស្រីទាំងពីររបស់លោក ដោយសារព្រះអម្ចាស់ផ្តល់មេត្តាដល់ពួកគេ។ ទេវតាទាំងពីរបាននាំពួកគេចេញ ហើយនាំចេញទៅទុកនៅខាងក្រៅក្រុង។</w:t>
      </w:r>
      <w:r>
        <w:rPr>
          <w:vertAlign w:val="superscript"/>
        </w:rPr>
        <w:t>17</w:t>
      </w:r>
      <w:r>
        <w:t>បន្ទាប់មក ទេវតាទាំងពីរបាននាំពួកគេចេញ ហើយមានម្នាក់និយាយថា៖ «ចូររត់ដើម្បីឲ្យអ្នកបានរស់! កុំមើលក្រោយឡើយ ឬ ស្នាក់នៅទីវាលណាមួយឡើយ។ ចូររត់គេចទៅឯភ្នំ ដើម្បីកុំឲ្យអ្នកត្រូវបំផ្លាញឡើយ»។</w:t>
      </w:r>
      <w:r>
        <w:rPr>
          <w:vertAlign w:val="superscript"/>
        </w:rPr>
        <w:t>18</w:t>
      </w:r>
      <w:r>
        <w:t>លោកឡុតនិយាយទៅទេវតាទាំងពីរថា៖ ​«អត់ទេ លោកម្ចាស់អើយ!</w:t>
      </w:r>
      <w:r>
        <w:rPr>
          <w:vertAlign w:val="superscript"/>
        </w:rPr>
        <w:t>19</w:t>
      </w:r>
      <w:r>
        <w:t>ខ្ញុំជាអ្នកបម្រើរបស់លោកម្ចាស់បានទទួលព្រះគុណនៅចំពោះលោកម្ចាស់ ហើយ លោកម្ចាស់បានផ្តល់ក្តីមេត្តាយ៉ាងធំក្នុងការសង្គ្រោះជីវិតរបស់យើងខ្ញុំ ប៉ុន្តែ ខ្ញុំមិនអាចរត់គេចទៅឯភ្នំបានទេ ព្រោះគ្រោះមហន្តរាយនឹងបំផ្លាញខ្ញុំ និងខ្ញុំនឹងស្លាប់ហើយ។</w:t>
      </w:r>
      <w:r>
        <w:rPr>
          <w:vertAlign w:val="superscript"/>
        </w:rPr>
        <w:t>20</w:t>
      </w:r>
      <w:r>
        <w:t>មើល៍ ទីក្រុងនៅទីនោះ វាជិតល្មមដែលអាចរត់ទៅដល់ ហើយវាក៏តូចដែរ។ សូមឲ្យខ្ញុំរត់គេចទៅទីនោះចុះ (តើវាមិនតូចទេឬអី?) ហើយខ្ញុំនឹងមានជីវិតរស់នៅទីនោះ»។</w:t>
      </w:r>
      <w:r>
        <w:rPr>
          <w:vertAlign w:val="superscript"/>
        </w:rPr>
        <w:t>21</w:t>
      </w:r>
      <w:r>
        <w:t>ទេវតាទាំងពីរនិយាយទៅគាត់ថា៖​ «មិនអីទេ ខ្ញុំយល់ព្រមតាមសំណើនេះ ថាយើងនឹងមិនបំផ្លាញក្រុងដែលលោកបាននិយាយទេ។</w:t>
      </w:r>
      <w:r>
        <w:rPr>
          <w:vertAlign w:val="superscript"/>
        </w:rPr>
        <w:t>22</w:t>
      </w:r>
      <w:r>
        <w:t>ប្រញាប់ឡើង! ចូររត់គេចចេញពីទីនេះទៅ ព្រោះយើងមិនអាចធ្វើអ្វីបានឡើយ ទាល់តែលោកទៅដល់ទីនោះសិន»។ ហេតុដូច្នេះហើយបានជាគេហៅទីក្រុងនោះថា សូអារ។</w:t>
      </w:r>
      <w:r>
        <w:rPr>
          <w:vertAlign w:val="superscript"/>
        </w:rPr>
        <w:t>23</w:t>
      </w:r>
      <w:r>
        <w:t>ពេលលោកឡុតទៅដល់ក្រុងសូអារ ថ្ងៃបានរះឡើងមកលើផែនដី។</w:t>
      </w:r>
      <w:r>
        <w:rPr>
          <w:vertAlign w:val="superscript"/>
        </w:rPr>
        <w:t>24</w:t>
      </w:r>
      <w:r>
        <w:t>បន្ទាប់មក ព្រះអម្ចាស់បានធ្វើឲ្យភ្លៀងធ្លាក់ជា​ស្ពាន់‌ធ័រ និង​​ភ្លើង​ធ្លាក់​ចុះ​មកលើក្រុងសូដុម និងក្រុងកូម៉ូរ៉ាពីព្រះអម្ចាស់មកគឺធ្លាក់ចេញពីលើមេឃមក។</w:t>
      </w:r>
      <w:r>
        <w:rPr>
          <w:vertAlign w:val="superscript"/>
        </w:rPr>
        <w:t>25</w:t>
      </w:r>
      <w:r>
        <w:t>ព្រះអង្គបំផ្លាញទីក្រុងទាំងនោះ ហើយគ្រប់ទាំងទីវាល ហើយនិងប្រជាជនដែលរស់នៅទីក្រុងនោះ ហើយទីវាលដែលមានស្មៅដុះដែរ។</w:t>
      </w:r>
      <w:r>
        <w:rPr>
          <w:vertAlign w:val="superscript"/>
        </w:rPr>
        <w:t>26</w:t>
      </w:r>
      <w:r>
        <w:t>ប៉ុន្តែ ភរិយារបស់លោកឡុត ដែលដើរតាមក្រោយគាត់ បានសម្លឹងក្រោយ ហើយនាងបានក្លាយជាសសរអំបិល។</w:t>
      </w:r>
      <w:r>
        <w:rPr>
          <w:vertAlign w:val="superscript"/>
        </w:rPr>
        <w:t>27</w:t>
      </w:r>
      <w:r>
        <w:t>លោកអប្រាហាំក្រោកតាំងពីព្រលឹម ហើយចេញទៅកន្លែងដែលគាត់បានឈរជាមួយនៅចំពោះព្រះអម្ចាស់។</w:t>
      </w:r>
      <w:r>
        <w:rPr>
          <w:vertAlign w:val="superscript"/>
        </w:rPr>
        <w:t>28</w:t>
      </w:r>
      <w:r>
        <w:t>គាត់បានសម្លឹងមើលទៅឯក្រុងសូដុម និងក្រុងកូម៉ូរ៉ា និងសម្លឹងមើលទៅឯទីវាលនៅក្នុងទឹកដីនោះ។ គាត់បានសម្លឹងមើល ឃើញផ្សែងហុយឡើងពីដីដូចជាផ្សែងរបស់​គុក​ភ្លើង។</w:t>
      </w:r>
      <w:r>
        <w:rPr>
          <w:vertAlign w:val="superscript"/>
        </w:rPr>
        <w:t>29</w:t>
      </w:r>
      <w:r>
        <w:t>ដូច្នេះ នៅពេលព្រះជាម្ចាស់បំផ្លាញទីក្រុងទាំងប៉ុន្មាន នៅទីវាល ព្រះជាម្ចាស់បាននឹងចាំពីលោកអប្រាហាំ។ ព្រះអង្គបានបញ្ជូនលោកឡុតចេញពីគ្រោះមហន្តរាយ នៅពេលព្រះអង្គបំផ្លាញទីក្រុងផ្សេងៗ ដែលលោកឡុតបានរស់នៅ។</w:t>
      </w:r>
      <w:r>
        <w:rPr>
          <w:vertAlign w:val="superscript"/>
        </w:rPr>
        <w:t>30</w:t>
      </w:r>
      <w:r>
        <w:t>ប៉ុន្តែ លោកឡុតបានឡើងទៅក្រុងសូអារ ទៅរស់នៅតាមតំបន់ភ្នំ ជាមួយកូនស្រីពីរនាក់ ដោយព្រោះគាត់មានការភ័យខ្លាចក្នុងការរស់នៅក្នុងក្រុងសូអារ។ ដូច្នេះ​ គាត់និងកូនស្រីទាំងពីររបស់គាត់ បានទៅរស់នៅក្នុងរូងភ្នំវិញ ។</w:t>
      </w:r>
      <w:r>
        <w:rPr>
          <w:vertAlign w:val="superscript"/>
        </w:rPr>
        <w:t>31</w:t>
      </w:r>
      <w:r>
        <w:t>កូនស្រីច្បងនិយាយទៅកូនស្រីប្អូនថា៖​ «ឪពុករបស់យើងចាស់ហើយ ហើយគ្មានប្រុសណាមកគេងជាមួយយើង ដូចគេដូចឯងនៅក្នុងលោកនេះទេ។</w:t>
      </w:r>
      <w:r>
        <w:rPr>
          <w:vertAlign w:val="superscript"/>
        </w:rPr>
        <w:t>32</w:t>
      </w:r>
      <w:r>
        <w:t>មក តោះយើងទៅបង្អកស្រាឪពុករបស់យើង ហើយយើងនឹងគេងជាមួយគាត់ ដូច្នេះ​យើងអាចបន្តពូជឪពុករបស់យើង»។</w:t>
      </w:r>
      <w:r>
        <w:rPr>
          <w:vertAlign w:val="superscript"/>
        </w:rPr>
        <w:t>33</w:t>
      </w:r>
      <w:r>
        <w:t>ដូច្នេះ ពួកគេបានធ្វើឲ្យឪពុករបស់ពួកគេស្រវឹងនៅយប់នោះ។ បន្ទាប់មក កូនស្រីច្បងបានចូលទៅក្នុង ហើយគេងជាមួយឪពុងរបស់នាង ហើយគាត់មិនដឹងថានាងចូលទៅគេងជាមួយគាត់នៅពេលណា ឬពេលណានាងក្រោកឡើងទេ។</w:t>
      </w:r>
      <w:r>
        <w:rPr>
          <w:vertAlign w:val="superscript"/>
        </w:rPr>
        <w:t>34</w:t>
      </w:r>
      <w:r>
        <w:t>នៅថ្ងៃបន្ទាប់ បងស្រីច្បងនិយាយទៅកាន់ប្អូនស្រីពៅថា៖ «សូមស្តាប់ យប់មិញ បងបានទៅគេងជាមួយឪពុករួចហើយ។ តោះ យើងធ្វើឲ្យគាត់ស្រវឹងនៅយប់នេះទៀត ហើយអូនត្រូវទៅក្នុង​ហើយគេងជាមួយគាត់ ដើម្បីឲ្យយើងអាចបន្តពូជពីឪពុករបស់យើង»។</w:t>
      </w:r>
      <w:r>
        <w:rPr>
          <w:vertAlign w:val="superscript"/>
        </w:rPr>
        <w:t>35</w:t>
      </w:r>
      <w:r>
        <w:t>ដូច្នេះ ពួកគេបានធ្វើឲ្យឪពុករបស់ពួកគេស្រវឹងនៅយប់នោះ ហើយប្អូនស្រីពៅបានចូលទៅ ហើយគេងជាមួយគាត់។ គាត់មិនដឹងពេលណានាងគេង ឬពេលណានាងចេញពីគាត់នោះទេ។</w:t>
      </w:r>
      <w:r>
        <w:rPr>
          <w:vertAlign w:val="superscript"/>
        </w:rPr>
        <w:t>36</w:t>
      </w:r>
      <w:r>
        <w:t>ដូច្នេះ កូនស្រីទាំងពីររបស់លោកឡុតក៏មានកូនដោយសារឪពុករបស់ពួកគេ។</w:t>
      </w:r>
      <w:r>
        <w:rPr>
          <w:vertAlign w:val="superscript"/>
        </w:rPr>
        <w:t>37</w:t>
      </w:r>
      <w:r>
        <w:t>កូនស្រីច្បងបង្កើតបានកូនប្រុសមួយ ហើយដាក់ឈ្មោះថា ម៉ូអាប់។ គាត់បានក្លាយជា​បុព្វបុរស​របស់​ជន‌ជាតិ​ម៉ូអាប់​សព្វ​ថ្ងៃ​នេះ។</w:t>
      </w:r>
      <w:r>
        <w:rPr>
          <w:vertAlign w:val="superscript"/>
        </w:rPr>
        <w:t>38</w:t>
      </w:r>
      <w:r>
        <w:t>ចំណែក ប្អូនស្រីពៅ​ក៏​បង្កើត​បាន​កូន​ប្រុស​មួយ​ដែរ ហើយ ​ដាក់​ឈ្មោះ​កូន​នោះ​ថា បេន‌ អាំ‌មី។ គាត់បានក្លាយ​ជាបុព្វបុរស​របស់​ជន‌ជាតិ​អាំម៉ូន​សព្វ​ថ្ងៃ​នេះ។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លោកអប្រាហាំបានធ្វើដំណើរពីទីនោះ ឆ្ពោះទៅទឹកដី​ណេកិប ហើយគាត់រស់នៅចន្លោះក្រុង​កាដេស និង​ក្រុង​ស៊ើរ។ បន្ទាប់​មក គាត់បាន​ទៅ​នៅ​ក្រុង​កេរ៉ាក្នុងនាមជាជនបរទេស។</w:t>
      </w:r>
      <w:r>
        <w:rPr>
          <w:vertAlign w:val="superscript"/>
        </w:rPr>
        <w:t>2</w:t>
      </w:r>
      <w:r>
        <w:t>លោកអប្រាហាំនិយាយទាក់ទងនឹងភរិយារបស់គាត់ថា៖ «នាងជាប្អូនស្រីរបស់ខ្ញុំ»។ ដូច្នេះ ព្រះ‌បាទ​អប៊ីម៉ា‌ឡិច ជា​ស្ដេច​នៅ​ក្រុង​កេរ៉ា បាន​ចាត់​អ្នកបម្រើឲ្យ​ទៅ​ ហើយយកនាង​សារ៉ា​មក។</w:t>
      </w:r>
      <w:r>
        <w:rPr>
          <w:vertAlign w:val="superscript"/>
        </w:rPr>
        <w:t>3</w:t>
      </w:r>
      <w:r>
        <w:t>ប៉ុន្តែ ព្រះជាម្ចាស់បានមកជួបព្រះបាទអប៊ីម៉ាឡិចនៅក្នុងសុបិនយប់នោះ ដោយមានបន្ទូលថា៖ «មើល អ្នកនឹងត្រូវស្លាប់ ដោយព្រោះស្រី្តដែលអ្នកបានយកមក ដ្បិតនាងជាភរិយារបស់គេទេ»។</w:t>
      </w:r>
      <w:r>
        <w:rPr>
          <w:vertAlign w:val="superscript"/>
        </w:rPr>
        <w:t>4</w:t>
      </w:r>
      <w:r>
        <w:t>ព្រះបាទអប៊ីម៉ាឡិចមិនទាន់បានចូលទៅជិតនាងនៅឡើយទេ ហើយស្តេចបានមានបន្ទូលថា៖ «ព្រះអម្ចាស់អើយ តើព្រះអង្គសម្លាប់ សូម្បីតែប្រជាជាតិសុចរិត?</w:t>
      </w:r>
      <w:r>
        <w:rPr>
          <w:vertAlign w:val="superscript"/>
        </w:rPr>
        <w:t>5</w:t>
      </w:r>
      <w:r>
        <w:t>តើមិនមែនគាត់ខ្លួនឯងទេឬអីដែលនិយាយមកទូលបង្គំថា នាងជាប្អូនស្រីរបស់ខ្ញុំ? សូម្បីតែនាងខ្លួនឯងផ្ទាល់និយាយថា គាត់គឺជាបងប្រុសរបស់ខ្ញុំ។ ទូលបង្គំបានធ្វើការនេះដោយស្មោះត្រង់ចេញពីចិត្តរបស់ទូលបង្គំ និងពីដៃរបស់អ្នកដែលឥតកំហុស»។</w:t>
      </w:r>
      <w:r>
        <w:rPr>
          <w:vertAlign w:val="superscript"/>
        </w:rPr>
        <w:t>6</w:t>
      </w:r>
      <w:r>
        <w:t>បន្ទាប់មក ព្រះជាម្ចាស់មានបន្ទូលទៅស្តេចនៅក្នុងសុបិនថា៖​ «ពិតមែនហើយ យើងក៏ដឹងដែរថា ដួងចិត្តរបស់ទ្រង់ស្មោះត្រង់ក្នុងការធ្វើការនេះ ហើយយើងក៏បានការពារទ្រង់មិនឲ្យធ្វើបាបទាស់នឹងយើងដែរ។ ហេតុដូច្នេះហើយ បានជាយើងហាមមិនឲ្យអ្នកប៉ះពាល់នាងឡើយ។</w:t>
      </w:r>
      <w:r>
        <w:rPr>
          <w:vertAlign w:val="superscript"/>
        </w:rPr>
        <w:t>7</w:t>
      </w:r>
      <w:r>
        <w:t>ដូច្នេះ ចូរប្រគល់នាងទៅស្វាមីរបស់នាងវិញចុះ ដ្បិត គាត់គឺជាព្យាការីម្នាក់។ គាត់នឹងអធិស្ឋានឲ្យអ្នក ហើយអ្នកនឹងបានរស់។ ប៉ុន្តែ ប្រសិនបើ ទ្រង់មិនប្រគល់នាងឲ្យគាត់វិញទេ ចូរដឹងថា ទ្រង់និងអស់អ្នកដែលនៅជាមួយទ្រង់ស្លាប់»។</w:t>
      </w:r>
      <w:r>
        <w:rPr>
          <w:vertAlign w:val="superscript"/>
        </w:rPr>
        <w:t>8</w:t>
      </w:r>
      <w:r>
        <w:t>ព្រះបាទអប៊ីម៉ាឡិចបានក្រោកតាំងពីព្រលឹម ហើយកោះហៅអ្នកបម្រើរបស់ស្តេចទាំងអស់មកគាល់ព្រះអង្គ។ ព្រះអង្គបានប្រាប់ការទាំងអស់នេះទៅកាន់ពួកគេ ហើយពួកគេមានការភ័យខ្លាចជាខ្លាំង។</w:t>
      </w:r>
      <w:r>
        <w:rPr>
          <w:vertAlign w:val="superscript"/>
        </w:rPr>
        <w:t>9</w:t>
      </w:r>
      <w:r>
        <w:t>បន្ទាប់មក ព្រះបាទអប៊ីម៉ាឡិចបានហៅលោកអប្រាហាំមក ហើយមានរាជឱង្ការទៅគាត់ថា៖ «ហេតុអ្វីបានជាលោកធ្វើដូច្នេះជាមួយយើង? តើយើងបានធ្វើបាបអ្វីដល់លោក បានជាលោកនាំយើង និងអាណាចក្ររបស់យើងទៅធ្វើបាបយ៉ាងធំដូច្នេះ? អ្វីដែលលោកបានធ្វើចំពោះយើងនេះ គឺជាអ្វីដែលលោកមិនគួរធ្វើទេ»។</w:t>
      </w:r>
      <w:r>
        <w:rPr>
          <w:vertAlign w:val="superscript"/>
        </w:rPr>
        <w:t>10</w:t>
      </w:r>
      <w:r>
        <w:t>ព្រះបាទអប៊ីម៉ាឡិចមានបន្ទូលទៅកាន់លោកអប្រាហាំថា៖ «តើលោកមានគោលបំណងអ្វីបានជាធ្វើការនេះ?</w:t>
      </w:r>
      <w:r>
        <w:rPr>
          <w:vertAlign w:val="superscript"/>
        </w:rPr>
        <w:t>11</w:t>
      </w:r>
      <w:r>
        <w:t>លោកអប្រាហាំទូលថា៖ «ដោយព្រោះទូលបង្គំគិតថា ប្រហែល​ជា​គ្មាន​ការ​កោត​ខ្លាច​ព្រះ​ទេ​នៅទី​នេះ​ ហើយ​ថា គេ​នឹង​សម្លាប់​ទូល‌បង្គំ ដោយ​សារ​តែ​ភរិយាទូល‌បង្គំមិន​ខាន។</w:t>
      </w:r>
      <w:r>
        <w:rPr>
          <w:vertAlign w:val="superscript"/>
        </w:rPr>
        <w:t>12</w:t>
      </w:r>
      <w:r>
        <w:t>ម្យ៉ាងវិញទៀត នាងគឺជាប្អូនស្រីរបស់ទូលបង្គំមែន នាងគឺជាកូនស្រីរបស់ឪពុកទូលបង្គំ ប៉ុន្តែមិនមែនជាកូនស្រីម្តាយរបស់ទូលបង្គំទេ ហើយទូលបង្គំបានរៀបការជាមួយនាង។</w:t>
      </w:r>
      <w:r>
        <w:rPr>
          <w:vertAlign w:val="superscript"/>
        </w:rPr>
        <w:t>13</w:t>
      </w:r>
      <w:r>
        <w:t>នៅពេលដែលព្រះជាម្ចាស់បានឲ្យទូលបង្គំចាកចេញពីផ្ទះឪពុករបស់ទូលបង្គំ​ហើយធ្វើដំណើរចេញពីកន្លែងមួយទៅកន្លែងមួយ ទូលបង្គំបានប្រាប់នាងថា៖ «អូនត្រូវបង្ហាញពីភាពស្មោះត្រង់ក្នុងនាមជាភរិយារបស់បង គឺនៅទីណាដែលយើងទៅ សូមប្រាប់គេថា៖ «គាត់ជាបងប្រុសរបស់ខ្ញុំ»។</w:t>
      </w:r>
      <w:r>
        <w:rPr>
          <w:vertAlign w:val="superscript"/>
        </w:rPr>
        <w:t>14</w:t>
      </w:r>
      <w:r>
        <w:t>បន្ទាប់មក ព្រះបាទអប៊ីម៉ាឡិចបានយកចៀម និងគោ ព្រមទាំងអ្នកបម្រើប្រុសស្រីជាច្រើន ហើយប្រគល់ពួកគេឲ្យទៅលោកអប្រាហាំ។ បន្ទាប់មក ព្រះអង្គបានប្រគល់នាងសារ៉ា ភរិយារបស់លោកអប្រាហាំទៅគាត់វិញ។</w:t>
      </w:r>
      <w:r>
        <w:rPr>
          <w:vertAlign w:val="superscript"/>
        </w:rPr>
        <w:t>15</w:t>
      </w:r>
      <w:r>
        <w:t>ព្រះបាទអប៊ីម៉ាឡិចមានរាជឱង្ការថា៖ «មើល៍ ទឹកដីរបស់យើងនៅចំពោះលោកហើយ។</w:t>
      </w:r>
      <w:r>
        <w:rPr>
          <w:vertAlign w:val="superscript"/>
        </w:rPr>
        <w:t>16</w:t>
      </w:r>
      <w:r>
        <w:t>ចូរនៅកន្លែងណាតាមតែលោកចូលចិត្តចុះ»។ ព្រះអង្គមានរាជឱង្ការទៅនាងសារ៉ាថា៖ «មើល៍ យើងប្រគល់ដល់បងប្រុសដែលជាស្វាមីរបស់នាងប្រាក់ចំនួន​មួយ​ពាន់​តម្លឹង។ ដើម្បីគ្រប់បាំងកំហុសដែលបានធ្វើទាស់នឹងនាងនៅក្នុងភ្នែករបស់មនុស្សគ្រប់គ្នាដែលនៅជាមួយនាង និងនៅចំពោះមុខរបស់មនុស្សគ្រប់គ្នា អ្នកមិនបានបាត់បង់កិត្តិយសអ្វីឡើយ»។</w:t>
      </w:r>
      <w:r>
        <w:rPr>
          <w:vertAlign w:val="superscript"/>
        </w:rPr>
        <w:t>17</w:t>
      </w:r>
      <w:r>
        <w:t>លោកអប្រាហាំអធិស្ឋានទៅព្រះជាម្ចាស់ ហើយព្រះជាម្ចាស់បានប្រោសព្រះបាទអប៊ីម៉ាឡិច មហេសីរបស់ព្រះអង្គ និងអ្នកបម្រើប្រុសស្រី ដើម្បីឲ្យពួកគេបានបង្កើតកូនចៅបាន។</w:t>
      </w:r>
      <w:r>
        <w:rPr>
          <w:vertAlign w:val="superscript"/>
        </w:rPr>
        <w:t>18</w:t>
      </w:r>
      <w:r>
        <w:t>ដ្បិត ព្រះអម្ចាស់បានធ្វើឲ្យស្រី្តទាំងអស់នៅក្នុង​ព្រះ‌រាជ‌វង្ស​របស់​ព្រះ‌បាទ​អប៊ីម៉ា‌ឡិច​ទាំង​មូល ក្លាយ​ទៅ​ជា​ស្ត្រី​អារ ព្រោះ​តែ​នាង​សារ៉ា​ជា​ភរិយា​របស់​លោក​អប្រាហាំ។</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ព្រះអម្ចាស់យកព្រះទ័យទុកដាក់ជាមួយនាងសារ៉ា ដូចដែលព្រះអង្គបានមានបន្ទូលថាព្រះអង្គនឹងធ្វើ ហើយព្រះអម្ចាស់បានធ្វើសម្រាប់នាងសារ៉ា ដូចដែលព្រះអង្គបានសន្យា។</w:t>
      </w:r>
      <w:r>
        <w:rPr>
          <w:vertAlign w:val="superscript"/>
        </w:rPr>
        <w:t>2</w:t>
      </w:r>
      <w:r>
        <w:t>នាងសារ៉ាមានផ្ទៃពោះ ហើយបង្កើតបានកូនប្រុសមួយឲ្យលោកអប្រាហាំក្នុងការដែលគាត់ចាស់ណាស់ហើយ តាមពេលកំណត់ដែលព្រះអង្គបានមានបន្ទូលជាមួយគាត់។</w:t>
      </w:r>
      <w:r>
        <w:rPr>
          <w:vertAlign w:val="superscript"/>
        </w:rPr>
        <w:t>3</w:t>
      </w:r>
      <w:r>
        <w:t>លោកអប្រាហាំដាក់ឈ្មោះកូនប្រុសនោះថា អ៊ីសាក។</w:t>
      </w:r>
      <w:r>
        <w:rPr>
          <w:vertAlign w:val="superscript"/>
        </w:rPr>
        <w:t>4</w:t>
      </w:r>
      <w:r>
        <w:t>លោកអប្រាហាំបានកាត់ស្បែកអ៊ីសាកកូនប្រុសរបស់គាត់ នៅពេលគាត់មានអាយុបានប្រាំបីថ្ងៃ ដូចដែលព្រះជាម្ចាស់បានបង្គាប់ដល់គាត់។</w:t>
      </w:r>
      <w:r>
        <w:rPr>
          <w:vertAlign w:val="superscript"/>
        </w:rPr>
        <w:t>5</w:t>
      </w:r>
      <w:r>
        <w:t>លោកអប្រាហាំមានអាយុមួយរយឆ្នាំ ពេលគាត់មានអ៊ីសាកកូនប្រុសរបស់គាត់។</w:t>
      </w:r>
      <w:r>
        <w:rPr>
          <w:vertAlign w:val="superscript"/>
        </w:rPr>
        <w:t>6</w:t>
      </w:r>
      <w:r>
        <w:t>នាងសារ៉ានិយាយថា៖ «ព្រះជាម្ចាស់បានធ្វើឲ្យខ្ញុំសើច មនុស្សគ្រប់គ្នាដែលឮនឹងសើចជាមួយខ្ញុំ»។</w:t>
      </w:r>
      <w:r>
        <w:rPr>
          <w:vertAlign w:val="superscript"/>
        </w:rPr>
        <w:t>7</w:t>
      </w:r>
      <w:r>
        <w:t>នាងក៏និយាយផងដែរថា៖ «តើអ្នកណាអាចនិយាយជាមួយលោកអប្រាហាំថា នាងសារ៉ាបំបៅកូន មិនត្រឹមតែប៉ុណ្ណោះ ខ្ញុំបានបង្កើតកូនប្រុសមួយនៅក្នុងកាលដែលគាត់មានវ័យចាស់ណាស់ហើយដែរ»។</w:t>
      </w:r>
      <w:r>
        <w:rPr>
          <w:vertAlign w:val="superscript"/>
        </w:rPr>
        <w:t>8</w:t>
      </w:r>
      <w:r>
        <w:t>កូនបានធំឡើង ហើយបានផ្តាច់ដោះ លោកអប្រាហាំបានធ្វើពិធីជប់លៀងយ៉ាងធំនៅថ្ងៃដែលអ៊ីសាកបានផ្តាច់ដោះនោះ។</w:t>
      </w:r>
      <w:r>
        <w:rPr>
          <w:vertAlign w:val="superscript"/>
        </w:rPr>
        <w:t>9</w:t>
      </w:r>
      <w:r>
        <w:t>នាងសារ៉ាឃើញកូននាងហាកាជនជាតិអេស៊ីប ដែលនាងបានបង្កើតឲ្យលោកអប្រាហាំ កំពុងចំអកដល់កូននាង។</w:t>
      </w:r>
      <w:r>
        <w:rPr>
          <w:vertAlign w:val="superscript"/>
        </w:rPr>
        <w:t>10</w:t>
      </w:r>
      <w:r>
        <w:t>ដូច្នេះ នាងបានប្រាប់លោកអប្រាហាំថា៖ «ចូរបណ្តេញស្រី្តបម្រើ និងកូនប្រុសរបស់នាងចេញទៅ ដើម្បីកូនប្រុសរបស់ស្រីបម្រើនោះ មិនអាចគ្រងមរត៌កជាមួយអ៊ីសាកបានទេ»។</w:t>
      </w:r>
      <w:r>
        <w:rPr>
          <w:vertAlign w:val="superscript"/>
        </w:rPr>
        <w:t>11</w:t>
      </w:r>
      <w:r>
        <w:t>ការនេះ បានធ្វើឲ្យលោកអប្រាហាំពិបាកចិត្តយ៉ាងខ្លាំងដោយព្រោះកូនប្រុសរបស់គាត់។</w:t>
      </w:r>
      <w:r>
        <w:rPr>
          <w:vertAlign w:val="superscript"/>
        </w:rPr>
        <w:t>12</w:t>
      </w:r>
      <w:r>
        <w:t>ប៉ុន្តែ ព្រះជាម្ចាស់មានបន្ទូលជាមួយលោកអប្រាហាំថា៖ «កុំពិបាកចិត្តដោយព្រោះក្មេង និងអ្នកបម្រើស្រីរបស់អ្នកឡើយ។ ចូរស្តាប់តាមសម្ដីទាំងអស់ដែលនាងប្រាប់អ្នកពីបញ្ហាចុះ ពីព្រោះ តាមរយៈអ៊ីសាកដែលពូជពង្សរបស់ដែលនឹងស្នងត្រកូលពីនាក់។</w:t>
      </w:r>
      <w:r>
        <w:rPr>
          <w:vertAlign w:val="superscript"/>
        </w:rPr>
        <w:t>13</w:t>
      </w:r>
      <w:r>
        <w:t>យើងនឹងធ្វើឲ្យកូនស្រីបម្រើបានក្លាយជាប្រជាជាតិមួយ ព្រោះគាត់គឺជាពូជពង្សរបស់អ្នក»។</w:t>
      </w:r>
      <w:r>
        <w:rPr>
          <w:vertAlign w:val="superscript"/>
        </w:rPr>
        <w:t>14</w:t>
      </w:r>
      <w:r>
        <w:t>លោកអប្រាហាំបានក្រោកឡើងតាំងពីព្រលឹម យកនំប៉័ង និងថង់ស្បែកមានទឹក ហើយប្រគល់វាទៅឲ្យនាងហាកា ដាក់លើស្មារបស់នាង។ គាត់បានប្រគល់កូនប្រុសទៅនាង ហើយក៏ចាត់នាងឲ្យចេញទៅ។ នាងបានចាកចេញ ហើយបានវង្វេងនៅទីរហោស្ថានបៀរសេបា។</w:t>
      </w:r>
      <w:r>
        <w:rPr>
          <w:vertAlign w:val="superscript"/>
        </w:rPr>
        <w:t>15</w:t>
      </w:r>
      <w:r>
        <w:t>នៅពេលទឹកនៅក្នុងថងស្បែកអស់ទៅ នាងបានទុកកូនប្រុសចោលនៅក្រោមដើមឈើតូចមួយ។</w:t>
      </w:r>
      <w:r>
        <w:rPr>
          <w:vertAlign w:val="superscript"/>
        </w:rPr>
        <w:t>16</w:t>
      </w:r>
      <w:r>
        <w:t>បន្ទាប់មក នាងក៏ចេញទៅ ហើយបានអង្គុយឆ្ងាយបន្តិចពីគាត់ ប្រហែលជាមួយសន្ទុះព្រួញ នាងនិយាយថា៖ «ខ្ញុំមិនចង់ឃើញកូនស្លាប់នៅចំពោះមុខខ្ញុំទេ»។ ក្នុងកាលដែលនាងអង្គុយទល់មុខនឹងកូននោះ នាងបានស្រែក ហើយយំជាខ្លាំង។</w:t>
      </w:r>
      <w:r>
        <w:rPr>
          <w:vertAlign w:val="superscript"/>
        </w:rPr>
        <w:t>17</w:t>
      </w:r>
      <w:r>
        <w:t>ព្រះជាម្ចាស់បានឮសម្លេងក្មេងនោះ ហើយទេវតារបស់ព្រះជាម្ចាស់បានហៅនាងហាកាពីស្ថានសួគ៌មក ហើយនិយាយទៅនាងថា៖ «ហាកាអើយ តើនាងមានរឿងអ្វី? កុំខ្លាចអ្វីឡើយ ដ្បិត ព្រះជាម្ចាស់បានឮសម្លេងរបស់ក្មេងពីកន្លែងរបស់វាហើយ។</w:t>
      </w:r>
      <w:r>
        <w:rPr>
          <w:vertAlign w:val="superscript"/>
        </w:rPr>
        <w:t>18</w:t>
      </w:r>
      <w:r>
        <w:t>ចូរក្រោកឡើង លើកក្មេងនោះ ហើយលើកទឹកចិត្តគាត់ ដ្បិត យើងនឹងធ្វើឲ្យគាត់ក្លាយជាប្រជាជាតិមួយដ៏ធំ»។</w:t>
      </w:r>
      <w:r>
        <w:rPr>
          <w:vertAlign w:val="superscript"/>
        </w:rPr>
        <w:t>19</w:t>
      </w:r>
      <w:r>
        <w:t>បន្ទាប់មក ព្រះជាម្ចាស់បានបើកភ្នែករបស់នាង ហើយនាងបានឃើញអណ្តូងទឹកមួយ។ នាងបានទៅ ហើយដងទឹកដាក់ក្នុងថង់ស្បែកដាក់ទឹក ហើយបានឲ្យទៅក្មេងនោះផឹក។</w:t>
      </w:r>
      <w:r>
        <w:rPr>
          <w:vertAlign w:val="superscript"/>
        </w:rPr>
        <w:t>20</w:t>
      </w:r>
      <w:r>
        <w:t>ព្រះជាម្ចាស់គង់ជាមួយក្មេងនោះ ហើយគាត់បានធំឡើង។ គាត់រស់នៅក្នុងទីវាលរហោស្ថាន ហើយបានក្លាយជាអ្នកពូកែ​បាញ់​ធ្នូ។</w:t>
      </w:r>
      <w:r>
        <w:rPr>
          <w:vertAlign w:val="superscript"/>
        </w:rPr>
        <w:t>21</w:t>
      </w:r>
      <w:r>
        <w:t>គាត់រស់នៅក្នុងទីរហោស្ថាននៅក្នុងទឹកដី​ប៉ារ៉ាន ហើយម្តាយរបស់គាត់បានការប្រពន្ធឲ្យគាត់ជាមួយនឹងជនជាតិអេស៊ីប។</w:t>
      </w:r>
      <w:r>
        <w:rPr>
          <w:vertAlign w:val="superscript"/>
        </w:rPr>
        <w:t>22</w:t>
      </w:r>
      <w:r>
        <w:t>នៅគ្រានោះ ព្រះ‌បាទ​អប៊ីម៉ា‌ឡិច​ និង​លោក​ភីកុល ជា​មេ‌ទ័ព​របស់​ព្រះអង្គ​ពោលទៅលោកអប្រាហាំថា៖ «ព្រះជាម្ចាស់គង់ជាមួយលោកនៅក្នុងគ្រប់ការទាំងលោកធ្វើ។</w:t>
      </w:r>
      <w:r>
        <w:rPr>
          <w:vertAlign w:val="superscript"/>
        </w:rPr>
        <w:t>23</w:t>
      </w:r>
      <w:r>
        <w:t>ឥឡូវនេះ ចូរស្បថជាមួយយើងនៅទីនេះក្នុងនាមព្រះជាម្ចាស់ថា អ្នកនឹងមិនប្រព្រឹត្តមិនត្រឹមត្រូវជាមួយយើង ឬជាមួយកូនចៅរបស់យើង ឬជាមួយពូជពង្សរបស់យើងឡើយ។ ចូរប្រព្រឹត្តជាមួយយើង និងជាមួយទឹកដីដែលលោកស្នាក់នៅដោយសម្ពន្ធមេត្រីដ៏ស្មោះត្រង់ដែលយើងបានប្រព្រឹត្តជាមួយនឹងលោកដែរ។</w:t>
      </w:r>
      <w:r>
        <w:rPr>
          <w:vertAlign w:val="superscript"/>
        </w:rPr>
        <w:t>24</w:t>
      </w:r>
      <w:r>
        <w:t>លោកអប្រាហាំពោលថា៖ «ខ្ញុំស្បថ»។</w:t>
      </w:r>
      <w:r>
        <w:rPr>
          <w:vertAlign w:val="superscript"/>
        </w:rPr>
        <w:t>25</w:t>
      </w:r>
      <w:r>
        <w:t>លោកអប្រាហាំបានប្តឹងព្រះ‌បាទ​អប៊ីម៉ា‌ឡិច​ទាក់ទងនឹងអណ្តូងទឹកដែលអ្នកបម្រើរបស់ព្រះ‌បាទ​អប៊ីម៉ា‌ឡិច​បានយកពីគាត់។</w:t>
      </w:r>
      <w:r>
        <w:rPr>
          <w:vertAlign w:val="superscript"/>
        </w:rPr>
        <w:t>26</w:t>
      </w:r>
      <w:r>
        <w:t>ព្រះ‌បាទ​អប៊ីម៉ា‌ឡិច​មានបន្ទូលថា៖ «យើងមិនដឹងថា អ្នកណាជាអ្នកធ្វើការនេះទេ។ ព្រោះលោកមិនបានប្រាប់ឲ្យយើងដឹងផង យើងមិនបានដឹងរហូតដល់សព្វថ្ងៃនេះ»។</w:t>
      </w:r>
      <w:r>
        <w:rPr>
          <w:vertAlign w:val="superscript"/>
        </w:rPr>
        <w:t>27</w:t>
      </w:r>
      <w:r>
        <w:t>ដូច្នេះ លោកអប្រាហាំបានយកចៀម និងគោ ហើយថ្វាយដល់ព្រះ‌បាទ​អប៊ីម៉ា‌ឡិច​ ហើយអ្នកទាំងពីរបានធ្វើសម្ពន្ធមេត្រីនឹងគ្នា។</w:t>
      </w:r>
      <w:r>
        <w:rPr>
          <w:vertAlign w:val="superscript"/>
        </w:rPr>
        <w:t>28</w:t>
      </w:r>
      <w:r>
        <w:t>បន្ទាប់មក លោកអប្រាហាំបានរៀបចំចៀមញីពីហ្វូងសត្វទុកដោយឡែក។</w:t>
      </w:r>
      <w:r>
        <w:rPr>
          <w:vertAlign w:val="superscript"/>
        </w:rPr>
        <w:t>29</w:t>
      </w:r>
      <w:r>
        <w:t>ព្រះ‌បាទ​អប៊ីម៉ា‌ឡិច​មានបន្ទូលទៅលោកអប្រាហាំថា៖ «តើសត្វចៀមញីទាំងប្រាំពីរនេះ មានន័យយ៉ាងដូចម្តេច ដែលលោកបានញែកដោយឡែកបែបនេះ?»</w:t>
      </w:r>
      <w:r>
        <w:rPr>
          <w:vertAlign w:val="superscript"/>
        </w:rPr>
        <w:t>30</w:t>
      </w:r>
      <w:r>
        <w:t>គាត់ឆ្លើយថា៖ «ព្រះអង្គនឹងទទួលចៀមញីទាំងប្រាំពីរនេះ ពីដៃរបស់ទូលបង្គំ ដើម្បីធ្វើជាសាក្សីសម្រាប់ទូលបង្គំ ថាទូលបង្គំជាអ្នកជីកអណ្តូងនេះ»។</w:t>
      </w:r>
      <w:r>
        <w:rPr>
          <w:vertAlign w:val="superscript"/>
        </w:rPr>
        <w:t>31</w:t>
      </w:r>
      <w:r>
        <w:t>ដូច្នេះ គាត់បានហៅកន្លែងនោះថា បៀរសេបា ព្រោះអ្នកទាំងពីរបានស្បថសច្ចានៅទីនោះ។</w:t>
      </w:r>
      <w:r>
        <w:rPr>
          <w:vertAlign w:val="superscript"/>
        </w:rPr>
        <w:t>32</w:t>
      </w:r>
      <w:r>
        <w:t>ពួកគេបានចងសម្ពន្ធមេត្រីនៅបៀរសេបា ហើយបន្ទាប់មកព្រះ‌បាទ​អប៊ីម៉ា‌ឡិច​ និងលោក​ភីកុល ជា​មេ‌ទ័ព​របស់ព្រះអង្គ បានត្រឡប់ទៅទឹកដី​ភីលីស្ទីន​វិញ។</w:t>
      </w:r>
      <w:r>
        <w:rPr>
          <w:vertAlign w:val="superscript"/>
        </w:rPr>
        <w:t>33</w:t>
      </w:r>
      <w:r>
        <w:t>លោកអប្រាហាំបានដាំដើម​អំពិល​មួយ​ដើម​នៅ​បៀរ‌សេបា។ គាត់ថ្វាយបង្គំព្រះជាអម្ចាស់ ជាព្រះដ៏នូវអស់កល្បនៅទីនោះ។</w:t>
      </w:r>
      <w:r>
        <w:rPr>
          <w:vertAlign w:val="superscript"/>
        </w:rPr>
        <w:t>34</w:t>
      </w:r>
      <w:r>
        <w:t>លោកអប្រាហាំនៅជាជនបរទេសនៅក្នុងទឹកដីភីលីស្ទីនជាច្រើនឆ្នាំ។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បន្ទាប់ពីការទាំងនោះមក ព្រះជាម្ចាស់បានល្បងលលោកអប្រាហាំ។ ព្រះអង្គមានបន្ទូលទៅគាត់ថា៖ «អប្រាហាំ!» លោកអប្រាហាំទូលថា៖ «ទូលបង្គំនៅទីនេះ»។</w:t>
      </w:r>
      <w:r>
        <w:rPr>
          <w:vertAlign w:val="superscript"/>
        </w:rPr>
        <w:t>2</w:t>
      </w:r>
      <w:r>
        <w:t>បន្ទាប់មក ព្រះជាម្ចាស់មានបន្ទូលថា៖ ​«ចូរយកកូនប្រុស គឺកូនប្រុសតែមួយគត់របស់អ្នក ជាកូនដែលអ្នកស្រឡាញ់ ហើយទៅទឹកដីម៉ូរីយ៉ា។ ថ្វាយគាត់ជាយញ្ញបូជាដុតនៅលើភ្នំមួយនៅទីនោះ ដែលយើងនឹងប្រាប់ដល់អ្នក»។</w:t>
      </w:r>
      <w:r>
        <w:rPr>
          <w:vertAlign w:val="superscript"/>
        </w:rPr>
        <w:t>3</w:t>
      </w:r>
      <w:r>
        <w:t>ដូច្នេះ លោកអប្រាហាំបានក្រោកតាំងពីព្រលឹម ចងកែបលារបស់គាត់ ហើយយកអ្នកបម្រើរបស់គាត់ពីរនាក់ទៅជាមួយគាត់ រួមទាំងអ៊ីសាកកូនប្រុសរបស់គាត់។ គាត់បានកាប់អុសដើម្បីជាតង្វាយដុត បន្ទាប់មក រៀបចំចេញដំណើរទៅកន្លែងដែលបានប្រាប់ដល់គាត់។</w:t>
      </w:r>
      <w:r>
        <w:rPr>
          <w:vertAlign w:val="superscript"/>
        </w:rPr>
        <w:t>4</w:t>
      </w:r>
      <w:r>
        <w:t>នៅថ្ងៃទីបី លោកអប្រាហាំបានងើយទៅលើ ហើយមើលឃើញកន្លែងនោះពីចម្ងាយ។​</w:t>
      </w:r>
      <w:r>
        <w:rPr>
          <w:vertAlign w:val="superscript"/>
        </w:rPr>
        <w:t>5</w:t>
      </w:r>
      <w:r>
        <w:t>គាត់បាននិយាយទៅកាន់អ្នកបម្រើរបស់គាត់ថា៖ «ចូរនៅទីនេះជាមួយនឹងសត្វលាហើយ យើង និងក្មេងនឹងទៅទីនោះ។ យើងនឹងទៅថ្វាយបង្គំព្រះ ហើយនឹងត្រឡប់មករកអ្នកវិញ»។</w:t>
      </w:r>
      <w:r>
        <w:rPr>
          <w:vertAlign w:val="superscript"/>
        </w:rPr>
        <w:t>6</w:t>
      </w:r>
      <w:r>
        <w:t>បន្ទាប់មក លោកអប្រាហាំបានយកអុសសម្រាប់ជាតង្វាយដុត ហើយដាក់វាឲ្យអ៊ីសាកកូនប្រុសរបស់គាត់លី។ គាត់បាន​កាន់​ភ្លើង និង​កាំបិតដោយដៃរបស់គាត់ផ្ទាល់ ហើយ​ទាំង​ឪពុក​ទាំង​កូន​ដើរ​ទៅ​ជា​មួយ​គ្នា ហើយពួកគេទាំងពីរបានទៅជាមួយគ្នា។</w:t>
      </w:r>
      <w:r>
        <w:rPr>
          <w:vertAlign w:val="superscript"/>
        </w:rPr>
        <w:t>7</w:t>
      </w:r>
      <w:r>
        <w:t>អ៊ីសាកនិយាយទៅកាន់លោកអប្រាហាំជាឪពុករបស់គាត់ថា៖ «ពុក» ហើយគាត់ឆ្លើយថា៖ «មានការអីកូន»។ គាត់និយាយថា៖ «មើល៍ នៅទីនេះ មានអុស និងភ្លើង ប៉ុន្តែ តើកូនចៀមសម្រាប់ជាតង្វាយដុតនៅឯណា?»</w:t>
      </w:r>
      <w:r>
        <w:rPr>
          <w:vertAlign w:val="superscript"/>
        </w:rPr>
        <w:t>8</w:t>
      </w:r>
      <w:r>
        <w:t>លោកអប្រាហាំប្រាប់ថា៖ «កូនអើយ ព្រះជាម្ចាស់នឹងផ្គត់ផ្គង់កូនចៀមសម្រាប់ជាតង្វាយដុត»។ ដូច្នេះ ពួកគេក៏បន្តដំណើរទៅមុខទៀត ជាមួយគ្នា។</w:t>
      </w:r>
      <w:r>
        <w:rPr>
          <w:vertAlign w:val="superscript"/>
        </w:rPr>
        <w:t>9</w:t>
      </w:r>
      <w:r>
        <w:t>នៅពេលពួកគេទៅដល់កន្លែងដេលព្រះជាម្ចាស់បានប្រាប់ដល់គាត់ លោកអប្រាហាំបានសង់អាសនៈមួយនៅទីនោះ ហើយដាក់អុសនៅលើវា។ បន្ទាប់មក ចងអ៊ីសាក់កូនប្រុសរបស់គាត់ ហើយផ្តេកគាត់នៅលើអាសនៈនៅលើអុសនោះ។</w:t>
      </w:r>
      <w:r>
        <w:rPr>
          <w:vertAlign w:val="superscript"/>
        </w:rPr>
        <w:t>10</w:t>
      </w:r>
      <w:r>
        <w:t>លោកអប្រាហាំបានលូកដៃរបស់គាត់យកកំបិត ដើម្បីសម្លាប់កូនប្រុសរបស់គាត់។</w:t>
      </w:r>
      <w:r>
        <w:rPr>
          <w:vertAlign w:val="superscript"/>
        </w:rPr>
        <w:t>11</w:t>
      </w:r>
      <w:r>
        <w:t>បន្ទាប់មក ទេវតារបស់ព្រះអម្ចាស់បានហៅកាត់ពីស្ថានសួគ៌ ដោយមានបន្ទូលថា៖ «អប្រាហាំ អប្រាហាំអើយ! ហើយគាត់បានទូលឆ្លើយថា៖ «ទូលបង្គំនៅទីនេះហើយ»។</w:t>
      </w:r>
      <w:r>
        <w:rPr>
          <w:vertAlign w:val="superscript"/>
        </w:rPr>
        <w:t>12</w:t>
      </w:r>
      <w:r>
        <w:t>ព្រះអង្គមានបន្ទូលថា៖ «កុំលូកដៃរបស់អ្នកលើក្មេង ឬធ្វើអ្វីឲ្យគាត់មានរបួសឡើយ ដ្បិត ឥឡូវនេះ យើងដឹងហើយថា អ្នកកោតខ្លាចព្រះជាម្ចាស់ មើល អ្នកមិនបានសំចៃសូម្បីតែកូនប្រុសរបស់អ្នក គឺកូនប្រុសតែមួយរបស់អ្នក ពីយើងទេ»។</w:t>
      </w:r>
      <w:r>
        <w:rPr>
          <w:vertAlign w:val="superscript"/>
        </w:rPr>
        <w:t>13</w:t>
      </w:r>
      <w:r>
        <w:t>លោកអប្រាហាំងើយទៅលើ ហើយមើល៍ នៅខាងក្រោយគាត់មានចៀមមួយ ដោយស្នែងរបស់វានៅជាប់នឹងព្រៃ។ លោកអប្រាហាំបានទៅ ហើយយកចៀម ហើយថ្វាយចៀមនោះជាតង្វាយដុត ជំនួសឲ្យកូនរបស់គាត់។</w:t>
      </w:r>
      <w:r>
        <w:rPr>
          <w:vertAlign w:val="superscript"/>
        </w:rPr>
        <w:t>14</w:t>
      </w:r>
      <w:r>
        <w:t>ដូច្នេះ លោកអប្រាហាំបានហៅកន្លែងនោះថា៖ «ព្រះអម្ចាស់ផ្គត់ផ្គង់»។ ហើយគេបានហៅកន្លែងនោះរហូតមកដល់សព្វថ្ងៃនេះថា នៅលើភ្នំរបស់ព្រះអម្ចាស់ ព្រះអង្គនឹងផ្គត់ផ្គង់»។</w:t>
      </w:r>
      <w:r>
        <w:rPr>
          <w:vertAlign w:val="superscript"/>
        </w:rPr>
        <w:t>15</w:t>
      </w:r>
      <w:r>
        <w:t>ទេវតារបស់ព្រះអម្ចាស់បានហៅលោកអប្រាហាំពីស្ថានសួគ៌ជាលើកទីពីរ ហើយមានបន្ទូលថា</w:t>
      </w:r>
      <w:r>
        <w:rPr>
          <w:vertAlign w:val="superscript"/>
        </w:rPr>
        <w:t>16</w:t>
      </w:r>
      <w:r>
        <w:t>នេះគឺជាព្រះបន្ទូលរបស់ព្រះអម្ចាស់ យើងស្បថនឹងខ្លួនយើងដោយព្រោះអ្នកបានធ្វើការនេះ ហើយអ្នកមិនបានសំចៃ សូម្បីតែកូនប្រុស គឺកូនប្រុសតែមួយរបស់អ្នក</w:t>
      </w:r>
      <w:r>
        <w:rPr>
          <w:vertAlign w:val="superscript"/>
        </w:rPr>
        <w:t>17</w:t>
      </w:r>
      <w:r>
        <w:t>យើងនឹងឲ្យពរដល់អ្នក ហើយយើងនឹងធ្វើឲ្យពូជពង្សរបស់បានចម្រើនកើនឡើងដូចជាផ្កាយនៅលើមេឃ ហើយដូចជាខ្សាច់នៅមាត់សមុទ្រ ហើយពូជពង្សរបស់អ្នកនឹងគ្រប់គ្រងលើទ្វារខ្មាំងសត្រូវរបស់ពួកគេ។</w:t>
      </w:r>
      <w:r>
        <w:rPr>
          <w:vertAlign w:val="superscript"/>
        </w:rPr>
        <w:t>18</w:t>
      </w:r>
      <w:r>
        <w:t>តាមរយៈពូជពង្សរបស់អ្នក ប្រជាជាតិនៅលើផែនដីទាំងមូលនឹងបានពរ ព្រោះអ្នកបានស្តាប់តាមសម្លេងរបស់យើង»។</w:t>
      </w:r>
      <w:r>
        <w:rPr>
          <w:vertAlign w:val="superscript"/>
        </w:rPr>
        <w:t>19</w:t>
      </w:r>
      <w:r>
        <w:t>ដូច្នេះ លោកអប្រាហាំបានត្រឡប់ទៅអ្នកបម្រើរបស់គាត់វិញ ហើយពួកគេបានចាកចេញ ហើយឆ្ពោះទៅបៀរសេបាជាមួយគ្នា។</w:t>
      </w:r>
      <w:r>
        <w:rPr>
          <w:vertAlign w:val="superscript"/>
        </w:rPr>
        <w:t>20</w:t>
      </w:r>
      <w:r>
        <w:t>បន្ទាប់ពីការទាំងអស់នេះហើយ មានគេមកប្រាប់លោកអប្រាហាំថា៖​ «នាង​មីលកាក៏​​បង្កើតបាន​កូន​ឲ្យ​លោក​ណាឃរ ជា​ប្អូន​របស់​លោក​ដែរ»។</w:t>
      </w:r>
      <w:r>
        <w:rPr>
          <w:vertAlign w:val="superscript"/>
        </w:rPr>
        <w:t>21</w:t>
      </w:r>
      <w:r>
        <w:t>គឺអ៊ូស​ជា​កូន​ច្បង​ ប៊ូស​ជា​ប្អូនប្រុសរបស់គាត់ កេមូ‌អែល​ជា​ឪពុក​របស់​អើរ៉ាម</w:t>
      </w:r>
      <w:r>
        <w:rPr>
          <w:vertAlign w:val="superscript"/>
        </w:rPr>
        <w:t>22</w:t>
      </w:r>
      <w:r>
        <w:t>កេសែឌ ហាសួរ ពីលដាស យីដឡាប និង​បេធូ‌អែល។</w:t>
      </w:r>
      <w:r>
        <w:rPr>
          <w:vertAlign w:val="superscript"/>
        </w:rPr>
        <w:t>23</w:t>
      </w:r>
      <w:r>
        <w:t>​លោកបេធូ‌អែល​​បង្កើតបាន​នាង​រេបិកា។ ទាំងនេះគឺជាកូនៗទាំងប្រាំបីដែលនាងមីលកាបង្កើតឲ្យលោកណាឃរ ជាប្អូនប្រុសរបស់លោកអប្រាហាំ។</w:t>
      </w:r>
      <w:r>
        <w:rPr>
          <w:vertAlign w:val="superscript"/>
        </w:rPr>
        <w:t>24</w:t>
      </w:r>
      <w:r>
        <w:t>ចំណែក ​ប្រពន្ធ​ទីពីរ​របស់​លោក​ណាឃរ ឈ្មោះ​នាង​រេយូ‌ម៉ា ក៏​មាន​កូន​ដែរ គឺ​ធេបា កាហាំ ថាហាស និង​ម្អាកា។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នាងសារ៉ារស់បានមួយរយម្ភៃប្រាំពីរឆ្នាំ។ ទាំងនេះគឺចំនួនឆ្នាំនៃជីវិតរបស់នាងសារ៉ា។</w:t>
      </w:r>
      <w:r>
        <w:rPr>
          <w:vertAlign w:val="superscript"/>
        </w:rPr>
        <w:t>2</w:t>
      </w:r>
      <w:r>
        <w:t>នាងសារ៉ាបានស្លាប់នៅក្រុង​គារយ៉ាត់ អើបា ​គឺ​នៅក្រុង​ហេប្រូន ក្នុង​ទឹកដី​កាណាន។ លោកអប្រាហាំបានកាត់ទុក្ខ និងយំសោកចំពោះនាងសារ៉ា។</w:t>
      </w:r>
      <w:r>
        <w:rPr>
          <w:vertAlign w:val="superscript"/>
        </w:rPr>
        <w:t>3</w:t>
      </w:r>
      <w:r>
        <w:t>បន្ទាប់មក​ លោកអប្រាហាំក្រោកឡើង ហើយចេញពីសេចក្តីស្លាប់របស់ភរិយារបស់គាត់ ហើយបាននិយាយទៅកូនចៅប្រុសលោកហេត ពោលថា៖</w:t>
      </w:r>
      <w:r>
        <w:rPr>
          <w:vertAlign w:val="superscript"/>
        </w:rPr>
        <w:t>4</w:t>
      </w:r>
      <w:r>
        <w:t>«ខ្ញុំជាជនបរទេសនៅក្នុងចំណោមអ្នករាល់គ្នា។ សូមចែកដីសម្រាប់កន្លែងបញ្ចុះស​ពនៅក្នុងចំណោមអ្នករាល់គ្នា ដើម្បីឲ្យខ្ញុំអាចបញ្ចុះសពខ្ញុំផង។</w:t>
      </w:r>
      <w:r>
        <w:rPr>
          <w:vertAlign w:val="superscript"/>
        </w:rPr>
        <w:t>5</w:t>
      </w:r>
      <w:r>
        <w:t>កូនចៅរបស់លោកសេតឆ្លើយទៅលោកអប្រាហាំដោយនិយាយថា៖</w:t>
      </w:r>
      <w:r>
        <w:rPr>
          <w:vertAlign w:val="superscript"/>
        </w:rPr>
        <w:t>6</w:t>
      </w:r>
      <w:r>
        <w:t>«លោកម្ចាស់ សូមស្តាប់យើងខ្ញុំ។ លោកគឺជាព្រះអង្គម្ចាស់របស់ព្រះជាម្ចាស់នៅចំណោមយើង។ សូមបញ្ចុះសាកសពរបស់លោកនៅក្នុងផ្នូរដែលល្អបំផុតរបស់យើង។ នៅក្នុងចំណោមយើងគ្មាននរណាបដិសេធមិនឲ្យផ្នូររបស់គេឡើយ ដូច្នេះ លោកអាចបញ្ចុះសាកសពរបស់លោកហើយ។</w:t>
      </w:r>
      <w:r>
        <w:rPr>
          <w:vertAlign w:val="superscript"/>
        </w:rPr>
        <w:t>7</w:t>
      </w:r>
      <w:r>
        <w:t>លោកអប្រាហាំក្រោកឡើយ ហើយលុតជង្គង់ចុះចំពោះម្ចាស់ទឹកដី គឺចំពោះកូនចៅរបស់លោកសេត។</w:t>
      </w:r>
      <w:r>
        <w:rPr>
          <w:vertAlign w:val="superscript"/>
        </w:rPr>
        <w:t>8</w:t>
      </w:r>
      <w:r>
        <w:t>គាត់បាននិយាយទៅពួកគេ ដោយពោលថា៖ «ប្រសិនបើ អ្នករាល់គ្នាយល់ព្រម ឲ្យខ្ញុំបានបញ្ចុះសពរបស់ខ្ញុំមែន ដូច្នេះ សូមស្តាប់ខ្ញុំ ហើយជួយនិយាយជាមួយលោក​អេប្រូន ជា​កូន​របស់​លោក​សូហារ​ឲ្យ​ខ្ញុំ​ផង។</w:t>
      </w:r>
      <w:r>
        <w:rPr>
          <w:vertAlign w:val="superscript"/>
        </w:rPr>
        <w:t>9</w:t>
      </w:r>
      <w:r>
        <w:t>សូមឲ្យគេលក់រូងភ្នំ​ម៉ាកពេ‌ឡារបស់គាត់ឲ្យខ្ញុំមក។ សូមឲ្យគាត់លក់ក្នុងតម្លៃពេញដល់ខ្ញុំជាសាធារណៈ ជាទ្រព្យសម្បត្តិសម្រាប់ជាកន្លែងបញ្ចុះសព»។</w:t>
      </w:r>
      <w:r>
        <w:rPr>
          <w:vertAlign w:val="superscript"/>
        </w:rPr>
        <w:t>10</w:t>
      </w:r>
      <w:r>
        <w:t>លោក​អេប្រូនអង្គុយនៅក្នុងចំណោមកូនចៅរបស់លោក​ហេត ហើយលោកអេប្រូន ជាជនជាតិបានឆ្លើយទៅលោកអប្រាហាំនៅចំពោះមុខរបស់កូនចៅហេត នៃអស់អ្នកដែលមកក្នុងទ្វារក្រុង និយាយថា៖</w:t>
      </w:r>
      <w:r>
        <w:rPr>
          <w:vertAlign w:val="superscript"/>
        </w:rPr>
        <w:t>11</w:t>
      </w:r>
      <w:r>
        <w:t>«អត់ទេ លោកម្ចាស់ សូមស្តាប់ខ្ញុំសិន។ ខ្ញុំប្រគល់ដី និងរូងភ្នំនៅក្នុងនោះឲ្យលោក។ ខ្ញុំនឹងប្រគល់វាឲ្យលោកនៅចំពោះមុខ​ប្រជាជនរបស់​ខ្ញុំ​ទាំង​អស់។ ខ្ញុំនឹងប្រគល់វាជូនលោក ដើម្បីបញ្ចុះសពរបស់លោក»។</w:t>
      </w:r>
      <w:r>
        <w:rPr>
          <w:vertAlign w:val="superscript"/>
        </w:rPr>
        <w:t>12</w:t>
      </w:r>
      <w:r>
        <w:t>បន្ទាប់មក លោកអប្រាហាំលុតជង្គង់ចុះនៅចំពោះអ្នកស្រុកនោះ។</w:t>
      </w:r>
      <w:r>
        <w:rPr>
          <w:vertAlign w:val="superscript"/>
        </w:rPr>
        <w:t>13</w:t>
      </w:r>
      <w:r>
        <w:t>គាត់និយាយទៅលោកអេប្រូន ហើយអ្នកស្រុកទាំងអស់ក៏បានឮផងដែរ ថា៖ «សូមស្តាប់ខ្ញុំ ប្រសិនបើ លោកព្រម ខ្ញុំនឹងបង់ថ្លៃសម្រាប់ដីនេះ។ សូមយកលុយពីខ្ញុំចុះ ហើយខ្ញុំនឹងបញ្ចុះសពខ្ញុំនៅទីនោះ»។</w:t>
      </w:r>
      <w:r>
        <w:rPr>
          <w:vertAlign w:val="superscript"/>
        </w:rPr>
        <w:t>14</w:t>
      </w:r>
      <w:r>
        <w:t>លោកអេប្រូនឆ្លើយទៅលោកអប្រាហាំថា៖​</w:t>
      </w:r>
      <w:r>
        <w:rPr>
          <w:vertAlign w:val="superscript"/>
        </w:rPr>
        <w:t>15</w:t>
      </w:r>
      <w:r>
        <w:t>«លោកម្ចាស់ សូមមេត្តាស្តាប់ខ្ញុំសិន។ ដីមួយដុំនេះ​មាន​តម្លៃ​បួន​រយ​សេកែល តើ​តម្លៃ​នេះ​មាន​អ្វី​សំខាន់​រវាង​លោក​ម្ចាស់ ​និង​ខ្ញុំ? សូម​លោក​ម្ចាស់​បញ្ចុះ​សពចុះ!»។</w:t>
      </w:r>
      <w:r>
        <w:rPr>
          <w:vertAlign w:val="superscript"/>
        </w:rPr>
        <w:t>16</w:t>
      </w:r>
      <w:r>
        <w:t>លោកអប្រាហាំបានស្តាប់លោកអេប្រូន ហើយលោកអប្រាហាំបានថ្លឹងប្រគល់ឲ្យលោកអេប្រូននូវចំនួនប្រាក់ដែលគាត់បាននិយាយ ហើយអ្នកស្រុកហេតបានឮទាំងអស់គ្នា គឺប្រាក់ចំនួនបួន​រយ​សេកែល គិត​តាម​តម្លៃ​ដែល​គេ​លក់​ដី​នៅ​សម័យ​នោះ។</w:t>
      </w:r>
      <w:r>
        <w:rPr>
          <w:vertAlign w:val="superscript"/>
        </w:rPr>
        <w:t>17</w:t>
      </w:r>
      <w:r>
        <w:t>ដូច្នេះ ដីរបស់លោកអេប្រូន ដែលនៅ​ម៉ាកពេ‌ឡា ហេីយនៅ​ជិត​ម៉ាមរ៉េ គឺ​ទាំង​ដី​ចម្ការ ដែលមានរូងភ្នំ និង​ដើម​ឈើ​ទាំង​ប៉ុន្មាន​នៅ​ក្នុង​ចម្ការ​ ព្រមទាំងដើមឈើដែលនៅព័ទ្ធជុំវិញចម្ការផង</w:t>
      </w:r>
      <w:r>
        <w:rPr>
          <w:vertAlign w:val="superscript"/>
        </w:rPr>
        <w:t>18</w:t>
      </w:r>
      <w:r>
        <w:t>បានប្រគល់ឲ្យលោកអប្រាហាំដែលគាត់បានទិញ នៅចំពោះមុខអស់អ្នកដែលនៅទ្វារក្រុងរបស់គាត់ផង។</w:t>
      </w:r>
      <w:r>
        <w:rPr>
          <w:vertAlign w:val="superscript"/>
        </w:rPr>
        <w:t>19</w:t>
      </w:r>
      <w:r>
        <w:t>បន្ទាប់ពីនេះ លោកអប្រាហាំបានបញ្ចុះនាងសារ៉ាភរិយារបស់គាត់នៅក្នុងដីរូងភ្នំម៉ាកពេ‌ឡា ដែលនៅក្បែរម៉ាមរ៉េ គឺក្នុងក្រុងហេប្រុន ក្នុងទឹកដីកាណាន។</w:t>
      </w:r>
      <w:r>
        <w:rPr>
          <w:vertAlign w:val="superscript"/>
        </w:rPr>
        <w:t>20</w:t>
      </w:r>
      <w:r>
        <w:t>ដូច្នេះ ដី និងរូងភ្នំបានប្រគល់ទៅឲ្យលោកអប្រាហាំធ្វើជាទ្រព្យសម្បត្តិសម្រាប់ជាកន្លែងបញ្ចុះសព ពីកូនចៅរបស់លោកហេត។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ឥឡូវ លោកអប្រាហាំក៏ចាស់ណាស់ហើយ ហើយព្រះអម្ចាស់បានប្រទានពរដល់លោកអប្រាហាំនៅក្នុងគ្រប់ការទាំងអស់។</w:t>
      </w:r>
      <w:r>
        <w:rPr>
          <w:vertAlign w:val="superscript"/>
        </w:rPr>
        <w:t>2</w:t>
      </w:r>
      <w:r>
        <w:t>លោកអប្រាហាំនិយាយទៅអ្នបម្រើរបស់គាត់ ជាម្នាក់ដែលចាស់ទុំជាងគេនៅក្នុងគ្រួសាររបស់គាត់ ហើយជាម្នាក់ដែលមើលខុសត្រូវលើអ្វីៗទាំងអស់ដែលគាត់មានថា៖ «ចូរដាក់ដៃរបស់ឯងនៅលើភ្លៅរបស់យើង</w:t>
      </w:r>
      <w:r>
        <w:rPr>
          <w:vertAlign w:val="superscript"/>
        </w:rPr>
        <w:t>3</w:t>
      </w:r>
      <w:r>
        <w:t>ហើយយើងសូមឲ្យឯងស្បថដោយជាមួយព្រះអម្ចាស់ ជាព្រះជាម្ចាស់នៃស្ថានសួគ៌ និងជាព្រះជាម្ចាស់នៃផែនដីថា ឯងនឹងមិនយកភរិយាឲ្យកូនប្រុសយើងពីកូនស្រីរបស់ជនជាតិកាណាន គឺនៅក្នុងចំណោមអស់អ្នកដែលយើងបានសង់ផ្ទះនៅជាមួយឡើយ។</w:t>
      </w:r>
      <w:r>
        <w:rPr>
          <w:vertAlign w:val="superscript"/>
        </w:rPr>
        <w:t>4</w:t>
      </w:r>
      <w:r>
        <w:t>ប៉ុន្តែ ឯងត្រូវទៅប្រទេសរបស់យើង ហើយទៅរកសាច់ញាតិរបស់យើង ហើយរកភរិយាឲ្យកូនប្រុសរបស់យើងនៅទីនោះ»។</w:t>
      </w:r>
      <w:r>
        <w:rPr>
          <w:vertAlign w:val="superscript"/>
        </w:rPr>
        <w:t>5</w:t>
      </w:r>
      <w:r>
        <w:t>អ្នកបម្រើបាននិយាយទៅគាត់ថា៖ ​«ចុះប្រសិនបើស្រីនោះមិនព្រមតាមខ្ញុំមកទឹកដីនេះ? តើគួរឲ្យខ្ញុំយកកូនប្រុសរបស់លោកម្ចាស់ត្រឡប់ទៅទឹកដីដែលលោកម្ចាស់បានចេញមកដែរទេ?»</w:t>
      </w:r>
      <w:r>
        <w:rPr>
          <w:vertAlign w:val="superscript"/>
        </w:rPr>
        <w:t>6</w:t>
      </w:r>
      <w:r>
        <w:t>លោកអប្រាហាំនិយាយទៅគាត់ថា៖ «សូមកុំនាំកូនប្រុសរបស់ខ្ញុំទៅទីនោះឡើយ!</w:t>
      </w:r>
      <w:r>
        <w:rPr>
          <w:vertAlign w:val="superscript"/>
        </w:rPr>
        <w:t>7</w:t>
      </w:r>
      <w:r>
        <w:t>ព្រះអម្ចាស់ គឺជាព្រះជាម្ចាស់នៃស្ថានសួគ៌ ព្រះអង្គដែលនាំខ្ញុំមកទីនេះ ពីផ្ទះឪពុកម្តាយរបស់ខ្ញុំ និងពីទឹកដីនៃញាតិសន្ដានរបស់ខ្ញុំ ព្រះអង្គបានសន្យាជាមួយខ្ញុំដោយស្បថថា៖ «ព្រះអង្គនឹងប្រគល់ទឹកនេះដល់ពូជពង្សរបស់ខ្ញុំ ហើយព្រះអង្គនឹងចាត់ទេវតារបស់ព្រះអង្គទៅមុនអ្នក ហើយអ្នកនឹងរកភរិយាសម្រាប់កូនប្រុសរបស់ខ្ញុំនៅទីនោះ។</w:t>
      </w:r>
      <w:r>
        <w:rPr>
          <w:vertAlign w:val="superscript"/>
        </w:rPr>
        <w:t>8</w:t>
      </w:r>
      <w:r>
        <w:t>ប៉ុន្តែ​ប្រសិនបើ ស្រី្តនោះមិនព្រមមកជាមួយអ្នកទេ ដូចនេះអ្នកបានរួចពីសម្បថជាមួយខ្ញុំហើយ។ តែសូមកុំយកកូនប្រុសរបស់ខ្ញុំទៅទីនោះឡើយ។</w:t>
      </w:r>
      <w:r>
        <w:rPr>
          <w:vertAlign w:val="superscript"/>
        </w:rPr>
        <w:t>9</w:t>
      </w:r>
      <w:r>
        <w:t>ដូច្នេះ អ្នកបម្រើបានយកដៃដាក់នៅលើភ្លៅរបស់លោកអប្រាហាំជាម្ចាស់របស់គាត់ ហើយបានស្បថជាមួយគាត់ទាក់ទងនឹងរឿងនេះ។</w:t>
      </w:r>
      <w:r>
        <w:rPr>
          <w:vertAlign w:val="superscript"/>
        </w:rPr>
        <w:t>10</w:t>
      </w:r>
      <w:r>
        <w:t>អ្នកបម្រើបានយកសត្វអូដ្ឋរបស់ចៅហ្វាយគាត់ដប់ក្បាល ហើយបានចាកចេញទៅ។ គាត់បានយកអំណោយជាច្រើនផ្សេងទៀតពីចៅហ្វាយរបស់គាត់ទៅជាមួយគាត់។ គាត់បានចេញដំណើរ ហើយទៅតំបន់អើរ៉ាម ណាហារ៉ាម គឺ​ទៅ​ទី​ក្រុង​របស់​លោកណាឃរ។</w:t>
      </w:r>
      <w:r>
        <w:rPr>
          <w:vertAlign w:val="superscript"/>
        </w:rPr>
        <w:t>11</w:t>
      </w:r>
      <w:r>
        <w:t>គាត់បានឲ្យសត្វអូដ្ឋលុតជង្គង់នៅខាងក្រៅក្រុង នៅក្បែរអណ្តូងទឹក។ គឺនៅពេលល្ងាច ពេលនោះពួកស្រីៗបានចេញមកដងទឹក។</w:t>
      </w:r>
      <w:r>
        <w:rPr>
          <w:vertAlign w:val="superscript"/>
        </w:rPr>
        <w:t>12</w:t>
      </w:r>
      <w:r>
        <w:t>បន្ទាប់មក គាត់អធិស្ឋានថា៖ «ឱព្រះអម្ចាស់ ជាព្រះរបស់លោកអប្រាហាំចៅហ្វាយទូលបង្គំអើយ សូមឲ្យទូលបង្គំបានជោគជ័យនៅថ្ងៃនេះ ហើយសូមបង្ហាញពីភាពស្មោះត្រង់នៃសម្ពន្ធមេត្រីចំពោះចៅហ្វាយរបស់ទូលបង្គំផង។</w:t>
      </w:r>
      <w:r>
        <w:rPr>
          <w:vertAlign w:val="superscript"/>
        </w:rPr>
        <w:t>13</w:t>
      </w:r>
      <w:r>
        <w:t>មើល៍ ទូលបង្គំឈរនៅទីនេះ ក្បែរអណ្ដូងទឹក ហើយពួកស្រីៗនៅក្នុងក្រុងនេះមកចេញមកដងទឹកពីអណ្ដូងនេះ។ សូមឲ្យវាកើតឡើយយ៉ាងដូច្នេះ។</w:t>
      </w:r>
      <w:r>
        <w:rPr>
          <w:vertAlign w:val="superscript"/>
        </w:rPr>
        <w:t>14</w:t>
      </w:r>
      <w:r>
        <w:t>នៅពេល ទូលបង្គំនិយាយទៅកាន់ស្រី្តណាថា៖ «សូម​នាង​ដាក់​ក្អម​ចុះ​មក​ឲ្យ​ខ្ញុំ​បាន​ផឹកផង» ហើយនាងនិយាយមកទូលបង្គំថា៖ «ចូរផឹកចុះ ហើយខ្ញុំនឹងដងទឹកឲ្យសត្វអូដ្ឋរបស់លោកផឹកដែរ» នោះសូមឲ្យនាងគឺជាម្នាក់ដែលព្រះអង្គបានចាត់ត្រៀមសម្រាប់អ្នកបម្រើព្រះអង្គឈ្មោះអ៊ីសាក។ នោះ ទូលបង្គំនឹងដឹងថា ព្រះអង្គបានបង្ហាញពីភាពស្មោះត្រង់ចំពោះសម្ពន្ធមេត្រីដល់ចៅហ្វាយរបស់ទូលបង្គំ»។</w:t>
      </w:r>
      <w:r>
        <w:rPr>
          <w:vertAlign w:val="superscript"/>
        </w:rPr>
        <w:t>15</w:t>
      </w:r>
      <w:r>
        <w:t>កាលគាត់អធិស្ឋានមិនទាន់ចប់ផង មើល៍ នាង​រេបិកា​ កាន់ក្អមលីនៅលើស្មារបស់នាង។ នាងរេបេកាជាកូនស្រីរបស់លោកបេធូ‌អែល ចៅ​របស់​លោក​ស្រី​មីលកា និង​លោក​ណាឃរ ដែល​ជា​ប្អូន​របស់​លោក​អប្រា‌ហាំ។</w:t>
      </w:r>
      <w:r>
        <w:rPr>
          <w:vertAlign w:val="superscript"/>
        </w:rPr>
        <w:t>16</w:t>
      </w:r>
      <w:r>
        <w:t>នាងជាក្មេងស្រីដែលមានរូបស្រស់ស្អាតណាស់ ហើយជាស្រីក្រមុំផង។ គ្មានបុរសណារស់នៅជាមួយនាងនៅឡើយ។ នាងបានចុះទៅប្រភពទឹក ហើយដងទឹកដាក់ក្អមរបស់នាង ហើយត្រឡប់មកវិញ។</w:t>
      </w:r>
      <w:r>
        <w:rPr>
          <w:vertAlign w:val="superscript"/>
        </w:rPr>
        <w:t>17</w:t>
      </w:r>
      <w:r>
        <w:t>បន្ទាប់មក អ្នកបម្រើនោះបានរត់ទៅជួបនាង ហើយនិយាយថា៖​ «សូមឲ្យទឹកនៅក្នុងក្អមរបស់អ្នកឲ្យខ្ញុំផឹកបន្តិចមក»។</w:t>
      </w:r>
      <w:r>
        <w:rPr>
          <w:vertAlign w:val="superscript"/>
        </w:rPr>
        <w:t>18</w:t>
      </w:r>
      <w:r>
        <w:t>នាងឆ្លើយថា៖ «លោកម្ចាស់អើយ សូមពិសាចុះ»។ ហើយនាងបានដាក់ក្អមពីលើស្មារបស់នាងយ៉ាងលឿនមកដាក់លើដៃរបស់នាង ហើយប្រគល់ឲ្យគាត់ផឹក។</w:t>
      </w:r>
      <w:r>
        <w:rPr>
          <w:vertAlign w:val="superscript"/>
        </w:rPr>
        <w:t>19</w:t>
      </w:r>
      <w:r>
        <w:t>នៅពេលនាងបានឲ្យទឹកគាត់ផឹករួចហើយ នាងនិយាយថា៖ «ខ្ញុំនឹងដងទឹកឲ្យសត្វអូដ្ឋរបស់លោកផឹកដែរ រហូតទាល់តែអូដ្ឋឈប់ផឹក»។</w:t>
      </w:r>
      <w:r>
        <w:rPr>
          <w:vertAlign w:val="superscript"/>
        </w:rPr>
        <w:t>20</w:t>
      </w:r>
      <w:r>
        <w:t>ដូច្នេះ នាងបានទៅជាប្រញាប់ ហើយចាក់ទឹកអស់ពីក្អមទៅក្នុងស្នូក បន្ទាប់មក នាងបានរត់ម្តងទៀតទៅឯអណ្ដូង ដើម្បីដងទឹក ហើយដងទឹកឲ្យសត្វអូដ្ឋទាំងអស់របស់គាត់ផឹក។</w:t>
      </w:r>
      <w:r>
        <w:rPr>
          <w:vertAlign w:val="superscript"/>
        </w:rPr>
        <w:t>21</w:t>
      </w:r>
      <w:r>
        <w:t>បុរសនោះបានមើលនាងពីទីស្ងាត់ មើល៍ដើម្បីឲ្យដឹងថា តើ​ព្រះ‌អម្ចាស់ប្រោស​ឲ្យ​ដំណើរ​របស់​គាត់​បានជោគជ័យ​ឬ​យ៉ាង​ណា។</w:t>
      </w:r>
      <w:r>
        <w:rPr>
          <w:vertAlign w:val="superscript"/>
        </w:rPr>
        <w:t>22</w:t>
      </w:r>
      <w:r>
        <w:t>បន្ទាប់ពីសត្វអូដ្ឋផឹករួចហើយ បុរសនោះបានយកមាសមកពាក់នៅនឹងច្រមុះរបស់នាងមានទម្ងន់​កន្លះសេកែល និងកងដៃមាសពីរពាក់នៅដៃរបស់នាងមានទំងន់ ដប់​សេកែល</w:t>
      </w:r>
      <w:r>
        <w:rPr>
          <w:vertAlign w:val="superscript"/>
        </w:rPr>
        <w:t>23</w:t>
      </w:r>
      <w:r>
        <w:t>ហើយសួរថា៖ «តើនាងជាកូនស្រីរបស់អ្នកណា? សូមប្រាប់ខ្ញុំមើល៍ តើនៅផ្ទះឪពុករបស់នាងមានកន្លែងសម្រាប់ឲ្យយើងបានសម្រាកមួយយប់ទេ?</w:t>
      </w:r>
      <w:r>
        <w:rPr>
          <w:vertAlign w:val="superscript"/>
        </w:rPr>
        <w:t>24</w:t>
      </w:r>
      <w:r>
        <w:t>នាងនិយាយទៅគាត់ថា៖​ «ខ្ញុំជាកូនស្រីរបស់​លោក​បេធូ‌អែល ជាកូនរបស់នាងមីលកា បង្កើតឲ្យលោកណាឃរ»។</w:t>
      </w:r>
      <w:r>
        <w:rPr>
          <w:vertAlign w:val="superscript"/>
        </w:rPr>
        <w:t>25</w:t>
      </w:r>
      <w:r>
        <w:t>នាងក៏និយាយទៅគាត់ទៀតថា៖ «​យើង​មានទាំង​ចំបើង និង​ស្មៅ​ស្ងួត​យ៉ាង​ច្រើន​បរិបូរ ហើយ​ក៏​មាន​កន្លែង​សម្រាប់អស់​លោក​ស្នាក់នៅ​ដែរ»។</w:t>
      </w:r>
      <w:r>
        <w:rPr>
          <w:vertAlign w:val="superscript"/>
        </w:rPr>
        <w:t>26</w:t>
      </w:r>
      <w:r>
        <w:t>បន្ទាប់មក បុរសនោះបានលុតជង្គង់ ហើយថ្វាយបង្គំព្រះអម្ចាស់។</w:t>
      </w:r>
      <w:r>
        <w:rPr>
          <w:vertAlign w:val="superscript"/>
        </w:rPr>
        <w:t>27</w:t>
      </w:r>
      <w:r>
        <w:t>គាត់និយាយថា៖ «សូមថ្វាយព្រះពរដល់ព្រះអម្ចាស់ ជាព្រះជាម្ចាស់របស់លោកអប្រាហាំ ជាចៅហ្វាយរបស់ទូលបង្គំ ព្រះអង្គមិនបានបោះបង់ចោលសម្ពន្ធមេត្រីដ៏ស្មោះត្រង់ និងគួរឲ្យទុកចិត្ត ​ចំពោះ​លោក​ម្ចាស់​ទូលបង្គំ​ជានិច្ច។ ចំណែក​ ទូលបង្គំវិញ ព្រះអម្ចាស់បាននាំទូលបង្គំ រហូតមកដល់ផ្ទះសាច់ញាតិរបស់ចៅហ្វាយរបស់ទូលបង្គំ»។</w:t>
      </w:r>
      <w:r>
        <w:rPr>
          <w:vertAlign w:val="superscript"/>
        </w:rPr>
        <w:t>28</w:t>
      </w:r>
      <w:r>
        <w:t>បន្ទាប់មក នាងក្រមុំបានរត់ ហើយទៅប្រាប់ក្រុមគ្រួសារម្តាយរបស់នាងអំពីការទាំងអស់នេះ។</w:t>
      </w:r>
      <w:r>
        <w:rPr>
          <w:vertAlign w:val="superscript"/>
        </w:rPr>
        <w:t>29</w:t>
      </w:r>
      <w:r>
        <w:t>នាង​រេបិកា​មានបងប្រុសម្នាក់ ហើយគាត់ឈ្មោះថា ឡាបាន់។ លោកឡាបាន់រត់ទៅបុរសនោះ ដែលនៅខាងក្រៅតាមផ្លូវ ក្បែរប្រភពទឹក។</w:t>
      </w:r>
      <w:r>
        <w:rPr>
          <w:vertAlign w:val="superscript"/>
        </w:rPr>
        <w:t>30</w:t>
      </w:r>
      <w:r>
        <w:t>នៅពេលគាត់បានឃើញក្រវិលនៅនឹងច្រមុះ ហើយកងដៃនៅលើកដៃប្អូនស្រីរបស់គាត់ ហើយនៅពេលគាត់បានឮពាក្យរបស់នាងរេបេកាប្អូនស្រីរបស់លោកថា៖ «គឺបុរសនេះហើយដែលនិយាយមកកាន់ខ្ញុំ»។ គាត់បានទៅជួបបុរសនោះ ហើយមើល៍ គាត់បានឈរនៅក្បែរអូដ្ឋនៅជិតអណ្តូង។</w:t>
      </w:r>
      <w:r>
        <w:rPr>
          <w:vertAlign w:val="superscript"/>
        </w:rPr>
        <w:t>31</w:t>
      </w:r>
      <w:r>
        <w:t>បន្ទាប់មក លោកឡាបាន់និយាយថា៖ «សូមអញ្ចើញចូលមក ឱ​អ្នក​ដែល​ប្រកប​ដោយ​ព្រះ‌ពរ​នៃ​ព្រះ‌អម្ចាស់អើយ ហេតុអ្វីបានជាឈរនៅខាងក្រៅដូច្នេះ? ខ្ញុំបានត្រៀមផ្ទះ និងកន្លែងសម្រាប់អូដ្ឋរួចហើយ»។</w:t>
      </w:r>
      <w:r>
        <w:rPr>
          <w:vertAlign w:val="superscript"/>
        </w:rPr>
        <w:t>32</w:t>
      </w:r>
      <w:r>
        <w:t>ដូច្នេះ បុរសនោះក៏ចូលទៅផ្ទះ ហើយគាត់បានដោះយកឥវ៉ានចេញពីអូដ្ឋ។ ហើយបានឲ្យចំបើង និងស្មៅទៅអូដ្ឋស៊ី ហើយយកទឹកមកលាងជើងគាត់ និងលាងជើងប្រុសៗដែលមកជាមួយគាត់។</w:t>
      </w:r>
      <w:r>
        <w:rPr>
          <w:vertAlign w:val="superscript"/>
        </w:rPr>
        <w:t>33</w:t>
      </w:r>
      <w:r>
        <w:t>ពួកគេបានរៀបចំអាហារដាក់នៅចំពោះមុខគាត់ដើម្បីឲ្យពួកគាត់ហូប ប៉ុន្តែ គាត់និយាយថា៖ «ខ្ញុំនឹងមិនហូបទេ ទាល់តែខ្ញុំបាននិយាយអ្វីដែលខ្ញុំត្រូវនិយាយសិន»។</w:t>
      </w:r>
      <w:r>
        <w:rPr>
          <w:vertAlign w:val="superscript"/>
        </w:rPr>
        <w:t>34</w:t>
      </w:r>
      <w:r>
        <w:t>ដូច្នេះ លោកឡាបាន់និយាយថា៖ «សូមនិយាយមកចុះ»។ គាត់និយាយថា៖ «ខ្ញុំជាអ្នកបម្រើរបស់លោកអប្រាហាំ។</w:t>
      </w:r>
      <w:r>
        <w:rPr>
          <w:vertAlign w:val="superscript"/>
        </w:rPr>
        <w:t>35</w:t>
      </w:r>
      <w:r>
        <w:t>ព្រះអម្ចាស់បានប្រទានពរដល់ចៅហ្វាយរបស់ខ្ញុំយ៉ាងខ្លាំង ហើយគាត់បានក្លាយជាអ្នកមាន។ គាត់បានប្រគល់ហ្វូងចៀម និងហ្វូងគោ ប្រាក់ និងមាស អ្នកបម្រើប្រុស និងអ្នកបម្រើស្រី ព្រមទាំងសត្វអូដ្ឋ​ និងសត្វលាផង។</w:t>
      </w:r>
      <w:r>
        <w:rPr>
          <w:vertAlign w:val="superscript"/>
        </w:rPr>
        <w:t>36</w:t>
      </w:r>
      <w:r>
        <w:t>លោកស្រីសារ៉ា ជាភរិយាចៅហ្វាយរបស់ខ្ញុំ បានបង្កើតកូនប្រុសមួយជូនចៅហ្វាយរបស់ខ្ញុំ នៅពេលនាងមានអាយុចាស់ណាស់ហើយ ចៅហ្វាយរបស់ខ្ញុំបានប្រគល់អ្វីៗទាំងអស់ដែលគាត់មានឲ្យទៅគាត់។</w:t>
      </w:r>
      <w:r>
        <w:rPr>
          <w:vertAlign w:val="superscript"/>
        </w:rPr>
        <w:t>37</w:t>
      </w:r>
      <w:r>
        <w:t>ចៅហ្វាយរបស់ខ្ញុំបានឲ្យខ្ញុំស្បថជាមួយគាត់ ដោយនិយាយថា៖ «អ្នកមិនត្រូវយកភរិយាឲ្យកូនប្រុសខ្ញុំ ពីពួកកូនស្រីរបស់ជនជាតិកាណាន គឺនៅក្នុងទឹកដីដែលខ្ញុំរស់នៅ។</w:t>
      </w:r>
      <w:r>
        <w:rPr>
          <w:vertAlign w:val="superscript"/>
        </w:rPr>
        <w:t>38</w:t>
      </w:r>
      <w:r>
        <w:t>ផ្ទុយទៅវិញ អ្នកត្រូវទៅរកក្រុមគ្រួសារឪពុករបស់ខ្ញុំ ហើយទៅរកសាច់ញាតិរបស់ខ្ញុំ ព្រមទាំងរកភរិយាឲ្យកូនប្រុសរបស់ខ្ញុំពីទីនោះ»។</w:t>
      </w:r>
      <w:r>
        <w:rPr>
          <w:vertAlign w:val="superscript"/>
        </w:rPr>
        <w:t>39</w:t>
      </w:r>
      <w:r>
        <w:t>ខ្ញុំបាននិយាយទៅចៅហ្វាយរបស់ខ្ញុំថា៖​ «ប្រហែលជាស្រី្តនោះមិនមកតាមខ្ញុំទេ»។</w:t>
      </w:r>
      <w:r>
        <w:rPr>
          <w:vertAlign w:val="superscript"/>
        </w:rPr>
        <w:t>40</w:t>
      </w:r>
      <w:r>
        <w:t>ប៉ុន្តែ គាត់បានប្រាប់ខ្ញុំថា៖ «ព្រះអម្ចាស់នឹងយាងទៅមុនខ្ញុំ ព្រះអង្គនឹងចាត់ទេវតារបស់ព្រះអង្គទៅជាមួយខ្ញុំ ហើយព្រះអង្គនឹងធ្វើឲ្យដំណើររបស់ខ្ញុំបានជោគជ័យ ដើម្បីឲ្យអ្នកអាចរកភរិយាសម្រាប់កូនប្រុសខ្ញុំពីចំណោមសាច់ញាតិរបស់ខ្ញុំ និងពីវង្សត្រកូលក្រុមគ្រួសាររបស់ខ្ញុំ។</w:t>
      </w:r>
      <w:r>
        <w:rPr>
          <w:vertAlign w:val="superscript"/>
        </w:rPr>
        <w:t>41</w:t>
      </w:r>
      <w:r>
        <w:t>ប៉ុន្តែ អ្នកនឹងរួចផុតពីសម្បថរបស់ខ្ញុំ ប្រសិនបើ អ្នកបានទៅដល់សាច់ញាតិរបស់ខ្ញុំហើយ ហើយពួកគេមិនប្រគល់នាងឲ្យមកអ្នក។ នោះអ្នកនឹងរួចផុតពីសម្បថរបស់ខ្ញុំហើយ»។</w:t>
      </w:r>
      <w:r>
        <w:rPr>
          <w:vertAlign w:val="superscript"/>
        </w:rPr>
        <w:t>42</w:t>
      </w:r>
      <w:r>
        <w:t>នៅថ្ងៃនេះ ខ្ញុំបានធ្វើដំណើរមកដល់ប្រភពទឹក ហើយខ្ញុំអធិស្ឋានថា៖ «ឱព្រះអម្ចាស់ ជាព្រះជាម្ចាស់របស់លោកអប្រាហាំចៅហ្វាយរបស់ទូលបង្គំអើយ សូមមេត្តា ប្រសិនបើ ព្រះអង្គប្រាកដជាចង់ឲ្យដំណើររបស់ទូលបង្គំបានជោគជ័យមែន</w:t>
      </w:r>
      <w:r>
        <w:rPr>
          <w:vertAlign w:val="superscript"/>
        </w:rPr>
        <w:t>43</w:t>
      </w:r>
      <w:r>
        <w:t>ទូលបង្គំនៅទីនេះហើយ កំពុងឈរនៅក្បែរអណ្តូងទឹក សូមឲ្យក្មេងស្រី ដែលបានមកដងទឹក គឺជាកូនស្រី ដែលទូលបង្គំនិយាយទៅកាន់នាងថា៖ «សូមឲ្យទឹកពីក្អមរបស់នាងឲ្យខ្ញុំផឹកបន្តិចមក»។</w:t>
      </w:r>
      <w:r>
        <w:rPr>
          <w:vertAlign w:val="superscript"/>
        </w:rPr>
        <w:t>44</w:t>
      </w:r>
      <w:r>
        <w:t>ហើយក្មេងស្រីណាដែលនិយាយមកទូលបង្គំថា៖ «សូមអញ្ជើញពិសាចុះ ហើយខ្ញុំនឹងទៅដងទឹកឲ្យអូដ្ឋរបស់លោកផឹកដែរនោះ សូមឲ្យក្មេងស្រីម្នាក់នោះ ជាអ្នកដែលព្រះអម្ចាស់ បានជ្រើសរើសសម្រាប់កូនប្រុសចៅហ្វាយរបស់ទូលបង្គំ»។</w:t>
      </w:r>
      <w:r>
        <w:rPr>
          <w:vertAlign w:val="superscript"/>
        </w:rPr>
        <w:t>45</w:t>
      </w:r>
      <w:r>
        <w:t>ខ្ញុំអធិស្ឋាននៅក្នុងចិត្តរបស់ខ្ញុំមិនទាន់ចប់ផង មើល៍ នាងរេបិកាបានចេញមក​ជាមួយនឹងក្អមនៅលើស្មារបស់នាង ហើយនាងបានចុះទៅប្រភពទឹក ព្រមទាំងដងទឹកនោះ។ ដូច្នេះ ខ្ញុំបាននិយាយទៅនាងថា៖ «សូមឲ្យទឹកខ្ញុំផឹកបន្តិចមក»។</w:t>
      </w:r>
      <w:r>
        <w:rPr>
          <w:vertAlign w:val="superscript"/>
        </w:rPr>
        <w:t>46</w:t>
      </w:r>
      <w:r>
        <w:t>នាងឆ្លើយយ៉ាងលឿនថា ហើយបានដាក់ក្អមពីលើស្មានាង ហើយនិយាយថា៖ «សូមអញ្ជើញពិសាចុះ ហើយខ្ញុំនឹងឲ្យអូដ្ឋរបស់លោកផឹកដែរ»។ ដូច្នេះ ខ្ញុំក៏ផឹក ​ហើយនាងបានដងទឹកឲ្យអូដ្ឋខ្ញុំផឹកដែរ។</w:t>
      </w:r>
      <w:r>
        <w:rPr>
          <w:vertAlign w:val="superscript"/>
        </w:rPr>
        <w:t>47</w:t>
      </w:r>
      <w:r>
        <w:t>ខ្ញុំបានសួរនាង ហើយនិយាយថា៖ «តើអ្នកជាកូនរបស់នរណា?» នាងឆ្លើយថា៖ «កូនស្រីរបស់លោក​បេធូ‌អែល ជា​កូនរបស់លោក​​ណាឃរ និង​នាង​មីលកា»។ បន្ទាប់មក ខ្ញុំបានបំពាក់ក្រវិលនៅនឹងច្រមុះរបស់នាង ហើយបំពាក់កងដៃនៅនឹងដៃរបស់នាង។</w:t>
      </w:r>
      <w:r>
        <w:rPr>
          <w:vertAlign w:val="superscript"/>
        </w:rPr>
        <w:t>48</w:t>
      </w:r>
      <w:r>
        <w:t>បន្ទាប់មក ខ្ញុំបានក្រាបចុះ ហើយថ្វាយបង្គំព្រះអម្ចាស់ ហើយថ្វាយព្រះពរដល់ព្រះអម្ចាស់ ជាព្រះជាម្ចាស់របស់លោកអប្រាហាំចៅហ្វាយរបស់ខ្ញុំ ដែលបាននាំខ្ញុំឲ្យដើរតាមផ្លូវត្រូវ ដើម្បីស្វែងរកកូនស្រីសាច់ញាតិចៅហ្វាយរបស់ខ្ញុំឲ្យទៅកូនប្រុសរបស់គាត់។</w:t>
      </w:r>
      <w:r>
        <w:rPr>
          <w:vertAlign w:val="superscript"/>
        </w:rPr>
        <w:t>49</w:t>
      </w:r>
      <w:r>
        <w:t>ឥឡូវនេះ ប្រសិនបើ លោកបានរៀបចំ ដើម្បីប្រព្រឹត្ត​ដល់ក្រុមគ្រួសារចៅហ្វាយរបស់ខ្ញុំនូវភក្តីភាព និង ទឹក​ចិត្ត​ស្មោះ‌ត្រង់​ចំពោះ​ចៅ‌ហ្វាយ​ខ្ញុំ នោះ​សូមប្រាប់ខ្ញុំ​មក​ចុះ។ ប៉ុន្តែ ប្រសិនបើ មិនព្រមទេ នោះ​ខ្ញុំ​អាចនឹងងាក​ទៅ​ខាង​ស្ដាំ ឬ​ខាង​ឆ្វេង​ទៀត»។</w:t>
      </w:r>
      <w:r>
        <w:rPr>
          <w:vertAlign w:val="superscript"/>
        </w:rPr>
        <w:t>50</w:t>
      </w:r>
      <w:r>
        <w:t>បន្ទាប់មក លោកឡាបាន់ និងលោកបេធូ‌អែលបានឆ្លើយ ហើយនិយាយថា៖ «អ្វីដែលមកព្រះអម្ចាស់ យើងមិនអាច​និយាយ​ទៅ​កាន់​អ្នក​ថា​អាក្រក់ ឬ​ល្អ​បាន​ឡើយ។</w:t>
      </w:r>
      <w:r>
        <w:rPr>
          <w:vertAlign w:val="superscript"/>
        </w:rPr>
        <w:t>51</w:t>
      </w:r>
      <w:r>
        <w:t>មើល៍ នាងរេបិកានៅចំពោះអ្នកហើយ។ ចូរយកនាង ហើយចេញទៅ ដូច្នេះ នាងអាចធ្វើជាភរិយាកូនប្រុសចៅហ្វាយរបស់លោកហើយ ដូចព្រះអម្ចាស់មានបន្ទូល»។</w:t>
      </w:r>
      <w:r>
        <w:rPr>
          <w:vertAlign w:val="superscript"/>
        </w:rPr>
        <w:t>52</w:t>
      </w:r>
      <w:r>
        <w:t>នៅពេលអ្នកបម្រើរបស់លោកអប្រាហាំបានឮពាក្យរបស់ពួកគេហើយ គាត់លុតជង្គង់ហើយក្រាបចុះដល់ដីចំពោះព្រះអម្ចាស់។</w:t>
      </w:r>
      <w:r>
        <w:rPr>
          <w:vertAlign w:val="superscript"/>
        </w:rPr>
        <w:t>53</w:t>
      </w:r>
      <w:r>
        <w:t>អ្នកបម្រើនោះបានយក​គ្រឿង​អលង្ការ ជា​ប្រាក់ ជា​មាស ព្រម​ទាំង​សម្លៀក‌បំពាក់​ចេញ​មក​ ហើយជូន​នាង​រេបិកា។ ហើយ​គាត់ក៏ជូនអំណោយ​ដ៏​មាន​តម្លៃ​ផ្សេងៗ​ទៀត ទៅ​បង​ប្រុស និងទៅ​ម្ដាយ​របស់​នាង​ដែរ។</w:t>
      </w:r>
      <w:r>
        <w:rPr>
          <w:vertAlign w:val="superscript"/>
        </w:rPr>
        <w:t>54</w:t>
      </w:r>
      <w:r>
        <w:t>បន្ទាប់មក គាត់និងពួកប្រុសៗដែលនៅជាមួយគាត់បានហូបបាយទឹក។ ពួកគេស្នាក់នៅទីនោះមួយយប់ ហើយនៅពេលពួកគេក្រោកឡើងតាំងពីព្រលឹម គាត់និយាយថា៖ «ខ្ញុំសូមលាត្រឡប់ទៅចៅហ្វាយរបស់ខ្ញុំវិញហើយ»។</w:t>
      </w:r>
      <w:r>
        <w:rPr>
          <w:vertAlign w:val="superscript"/>
        </w:rPr>
        <w:t>55</w:t>
      </w:r>
      <w:r>
        <w:t>បងប្រុស និងម្តាយរបស់នាងនិយាយថា៖ «សូមឲ្យនាងនៅជាមួយយើងបន្តិចទៀតសិនចុះ យ៉ាងហោចណាស់ដប់ថ្ងៃ។ បន្ទាប់មក នាងអាចទៅបានហើយ»។</w:t>
      </w:r>
      <w:r>
        <w:rPr>
          <w:vertAlign w:val="superscript"/>
        </w:rPr>
        <w:t>56</w:t>
      </w:r>
      <w:r>
        <w:t>ប៉ុន្តែ គាត់និយាយទៅពួកគេថា៖ «កុំឃាត់ខ្ញុំឡើយ ដ្បិតព្រះអម្ចាស់បានធ្វើឲ្យដំណើរបស់ខ្ញុំជោគជ័យ។</w:t>
      </w:r>
      <w:r>
        <w:rPr>
          <w:vertAlign w:val="superscript"/>
        </w:rPr>
        <w:t>57</w:t>
      </w:r>
      <w:r>
        <w:t>ពួកគេនិយាយថា៖ «យើងនឹងហៅនាង ហើយសួរនាង»។</w:t>
      </w:r>
      <w:r>
        <w:rPr>
          <w:vertAlign w:val="superscript"/>
        </w:rPr>
        <w:t>58</w:t>
      </w:r>
      <w:r>
        <w:t>ពួកគេក៏ហៅនាងរេបិកាមក ហើយសួរនាងថា៖ «តើនាងព្រមទៅជាមួយបុរសនេះទេ?» នាងឆ្លើយថា៖ «ខ្ញុំព្រម»។</w:t>
      </w:r>
      <w:r>
        <w:rPr>
          <w:vertAlign w:val="superscript"/>
        </w:rPr>
        <w:t>59</w:t>
      </w:r>
      <w:r>
        <w:t>ដូច្នេះ ពួកគេក៏ជូនដំណើរនាងរេបិកាប្អូនស្រីរបស់ពួកគេ ជាមួយនឹងអ្នកបម្រើស្រីរបស់នាង ដើម្បីធ្វើដំណើរជាមួយអ្នកបម្រើរបស់លោកអប្រាហាំ និងពួកដែលមកជាមួយគាត់។</w:t>
      </w:r>
      <w:r>
        <w:rPr>
          <w:vertAlign w:val="superscript"/>
        </w:rPr>
        <w:t>60</w:t>
      </w:r>
      <w:r>
        <w:t>ពួកគេឲ្យពរដល់នាងរេបិកា ហើយនិយាយទៅនាងថា៖ «ប្អូនស្រីរបស់បងអើយ សូមឲ្យប្អូនជាម្តាយនៃមនុស្សរាប់ពាន់រាប់ម៉ឺន ហើយសូមឲ្យពូជពង្សរបស់ប្អូនគ្រប់គ្រងទ្វាររបស់ពួកអ្នកដែលស្អប់ពួកគេ»។</w:t>
      </w:r>
      <w:r>
        <w:rPr>
          <w:vertAlign w:val="superscript"/>
        </w:rPr>
        <w:t>61</w:t>
      </w:r>
      <w:r>
        <w:t>បន្ទាប់មក នាងរេបិកាបានក្រោកឡើង ហើយនាង និងអ្នកបម្រើស្រីរបស់នាងឡើងជិះអូដ្ឋ ហើយទៅតាមអ្នកបម្រើនោះ។ អ្នកបម្រើនោះបានយកនាងរេបិកា ហើយចេញដំណើរទៅ។</w:t>
      </w:r>
      <w:r>
        <w:rPr>
          <w:vertAlign w:val="superscript"/>
        </w:rPr>
        <w:t>62</w:t>
      </w:r>
      <w:r>
        <w:t>លោកអ៊ីសាកកំពុងតែរស់នៅក្នុងក្រុង ណេកិប ហើយទើបតែត្រឡប់មកពី​អណ្ដូង​ទឹក​ឡាហាយរយ។</w:t>
      </w:r>
      <w:r>
        <w:rPr>
          <w:vertAlign w:val="superscript"/>
        </w:rPr>
        <w:t>63</w:t>
      </w:r>
      <w:r>
        <w:t>លោកអ៊ីសាកបានចេញក្រៅ ដើម្បីជញ្ជឹងគិតនៅឯវាលនាពេលល្ងាច។ នៅពេលគាត់ងើយមុខឡើង ហើយឃើញ មើល៍ ហ្វូងអូដ្ឋកំពុងតែមក។</w:t>
      </w:r>
      <w:r>
        <w:rPr>
          <w:vertAlign w:val="superscript"/>
        </w:rPr>
        <w:t>64</w:t>
      </w:r>
      <w:r>
        <w:t>នាងរេបិកាបានមើល ហើយពេលនាងឃើញលោកអ៊ីសាក នាងបានលោតចុះពីអូដ្ឋ។</w:t>
      </w:r>
      <w:r>
        <w:rPr>
          <w:vertAlign w:val="superscript"/>
        </w:rPr>
        <w:t>65</w:t>
      </w:r>
      <w:r>
        <w:t>នាងសួរទៅកាន់អ្នកបម្រើថា៖ «តើបុរសដែលកំពុងដើរនៅឯវាលមកជួបយើងនោះជានរណា?» អ្នកបម្រើឆ្លើយថា៖ «គាត់គឺជាចៅហ្វាយរបស់ខ្ញុំ»។ ដូច្នេះ នាងក៏យកស្បៃរបស់នាងមក ហើយគ្របមុខនាង។</w:t>
      </w:r>
      <w:r>
        <w:rPr>
          <w:vertAlign w:val="superscript"/>
        </w:rPr>
        <w:t>66</w:t>
      </w:r>
      <w:r>
        <w:t>អ្នកបម្រើបានរៀបរាប់ប្រាប់លោកអ៊ីសាកគ្រប់រឿងរ៉ាវទាំងអស់ដែលគាត់បានធ្វើ។</w:t>
      </w:r>
      <w:r>
        <w:rPr>
          <w:vertAlign w:val="superscript"/>
        </w:rPr>
        <w:t>67</w:t>
      </w:r>
      <w:r>
        <w:t>បន្ទាប់មក លោកអ៊ីសាកបាននាំនាងរេបិកាចូលទៅនាងសារ៉ាជាម្តាយរបស់គាត់នៅក្នុងត្រសាល ហើយនាងបានក្លាយជាភរិយារបស់លោក ហើយលោកបានស្រឡាញ់នាង។ ដូច្នេះ លោកអ៊ីសាកបានទទួលការកម្សាន្តចិត្ត បន្ទាប់ពីម្តាយរបស់គាត់ស្លាប់ទៅ។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លោកអប្រាហាំបានយកភរិយាមួយទៀត នាងឈ្មោះថា ​កិទូរ៉ា។</w:t>
      </w:r>
      <w:r>
        <w:rPr>
          <w:vertAlign w:val="superscript"/>
        </w:rPr>
        <w:t>2</w:t>
      </w:r>
      <w:r>
        <w:t>នាងបង្កើតបាន​សីមរ៉ាន យ៉ុកសាន មីដាន ម៉ាឌាន អ៊ីសបាក់ និង​ស៊ូអា។ លោកយ៉ុកសាន​បង្កើត​បាន​សេបា និង​ដេដាន់។</w:t>
      </w:r>
      <w:r>
        <w:rPr>
          <w:vertAlign w:val="superscript"/>
        </w:rPr>
        <w:t>3</w:t>
      </w:r>
      <w:r>
        <w:t>ពូជពង្ស​របស់​ដេ​ដាន់ គឺ​ជនជាតិ​អាស‌ស៊ើរ ជនជាតិលេទូស និង​ជនជាតិ​លេវមី។ ហើយពូជពង្ស​របស់​ម៉ាឌាន គឺ​អេផា អេភើរ ហេណុក អ័ប៊ីដា និង​អែលដ្អា។</w:t>
      </w:r>
      <w:r>
        <w:rPr>
          <w:vertAlign w:val="superscript"/>
        </w:rPr>
        <w:t>4</w:t>
      </w:r>
      <w:r>
        <w:t>អ្នកទាំងអស់នេះ គឺជាពូជពង្សរបស់នាងកិទូរ៉ា។</w:t>
      </w:r>
      <w:r>
        <w:rPr>
          <w:vertAlign w:val="superscript"/>
        </w:rPr>
        <w:t>5</w:t>
      </w:r>
      <w:r>
        <w:t>លោកអប្រាហាំបានប្រគល់អ្វីៗទាំងអស់ដែលគាត់មានឲ្យទៅលោកអ៊ីសាក។</w:t>
      </w:r>
      <w:r>
        <w:rPr>
          <w:vertAlign w:val="superscript"/>
        </w:rPr>
        <w:t>6</w:t>
      </w:r>
      <w:r>
        <w:t>ប៉ុន្តែ នៅក្នុងពេលដែលគាត់រស់នៅ គាត់បានឲ្យអំណោយផ្សេងៗទៅកូនប្រុសៗរបស់គាត់ជាមួយភរិយាទីពីររបស់គាត់ ហើយចាត់ទៅពួកគេទៅទឹកដីភាគខាងកើត ឆ្ងាយពីលោកអ៊ីសាក កូនប្រុសរបស់គាត់។</w:t>
      </w:r>
      <w:r>
        <w:rPr>
          <w:vertAlign w:val="superscript"/>
        </w:rPr>
        <w:t>7</w:t>
      </w:r>
      <w:r>
        <w:t>ទាំងនេះគឺជាចំនួនថ្ងៃនៃអាយុរបស់លោកអប្រាហាំដែលគាត់រស់នៅបាន ១៧៥ ឆ្នាំ។</w:t>
      </w:r>
      <w:r>
        <w:rPr>
          <w:vertAlign w:val="superscript"/>
        </w:rPr>
        <w:t>8</w:t>
      </w:r>
      <w:r>
        <w:t>លោកអប្រាហាំបានផុតដង្ហើមហើយស្លាប់នៅក្នុងអាយុដ៏វែង ហើយប្រកប​ដោយ​សុភមង្គល មាន​អាយុ​យឺន‌យូរ​​មក លោក​បាន​ទៅ​ជួប‌ជុំ​នឹង​បុព្វបុរស​របស់​លោកវិញ។</w:t>
      </w:r>
      <w:r>
        <w:rPr>
          <w:vertAlign w:val="superscript"/>
        </w:rPr>
        <w:t>9</w:t>
      </w:r>
      <w:r>
        <w:t>លោកអ៊ីសាក និងលោកអ៊ីស្មាអែល បានបញ្ចុុះសពគាត់នៅក្នុងរូងភ្នំ​ម៉ាកពេ‌ឡា នៅ​ក្នុង​ចម្ការ​របស់​លោក​អេប្រូន កូន​របស់​លោក​សូហារ​ជន‌ជាតិ​ហេត ដែល​ស្ថិត​នៅជិត​ម៉ាម‌រេ។</w:t>
      </w:r>
      <w:r>
        <w:rPr>
          <w:vertAlign w:val="superscript"/>
        </w:rPr>
        <w:t>10</w:t>
      </w:r>
      <w:r>
        <w:t>ចម្ការនេះហើយ​ដែល​លោក​អប្រាហាំ​បាន​ទិញ​ពី​ជន‌ជាតិ​ហេត​មក។ សពរបស់​លោក​អប្រាហាំត្រូវបានបញ្ចុះនៅ​ទី​នោះជាមួយនិងនាង​ស្រី​សារ៉ា​ជាភរិយារបស់គាត់។</w:t>
      </w:r>
      <w:r>
        <w:rPr>
          <w:vertAlign w:val="superscript"/>
        </w:rPr>
        <w:t>11</w:t>
      </w:r>
      <w:r>
        <w:t>បន្ទាប់ពី​លោក​អប្រាហាំ​បាន​ស្លាប់​ទៅ ព្រះ‌ជាម្ចាស់​បាន​ប្រទាន​ពរ​ឲ្យ​អ៊ីសាក កូន​ប្រុស​របស់​គាត់ ដែល​រស់​នៅ​ក្បែរ​បៀរឡាហាយរយ។</w:t>
      </w:r>
      <w:r>
        <w:rPr>
          <w:vertAlign w:val="superscript"/>
        </w:rPr>
        <w:t>12</w:t>
      </w:r>
      <w:r>
        <w:t>អ្នកទាំងនេះគឺជាពូជពង្សរបស់​លោក​អ៊ីស្មា‌អែល កូនប្រុស​របស់​លោក​អប្រាហាំ ដែលជា​កូន​របស់​នាង​ហាការ អ្នក​បម្រើ​របស់​នាង​សារ៉ា បង្កើត​ឲ្យ​លោក​អប្រាហាំ។</w:t>
      </w:r>
      <w:r>
        <w:rPr>
          <w:vertAlign w:val="superscript"/>
        </w:rPr>
        <w:t>13</w:t>
      </w:r>
      <w:r>
        <w:t>ទាំងនេះគឺជាឈ្មោះកូនប្រុសៗរបស់លោកអ៊ីស្មាអែល ទៅតាមកំណើតរបស់ពួកគេ នេបា‌យ៉ូត គឺជា​កូន​ច្បងរបស់លោកអ៊ីស្មាអែល កេដារ អ័ឌ‌បែល មីប‌សាម</w:t>
      </w:r>
      <w:r>
        <w:rPr>
          <w:vertAlign w:val="superscript"/>
        </w:rPr>
        <w:t>14</w:t>
      </w:r>
      <w:r>
        <w:t>មីសម៉ា ឌូម៉ា ម៉ាសា</w:t>
      </w:r>
      <w:r>
        <w:rPr>
          <w:vertAlign w:val="superscript"/>
        </w:rPr>
        <w:t>15</w:t>
      </w:r>
      <w:r>
        <w:t>ហាដាឌ ថេម៉ា យេធើរ ណា‌ភីស និង​កេដ‌ម៉ា។</w:t>
      </w:r>
      <w:r>
        <w:rPr>
          <w:vertAlign w:val="superscript"/>
        </w:rPr>
        <w:t>16</w:t>
      </w:r>
      <w:r>
        <w:t>អ្នកទាំង​នេះហើយគឺជាកូនប្រុសៗរបស់លោកអ៊ីស្មាអែល អ្នកទាំងនេះហើយដែលមានឈ្មោះតាម​ភូមិ និងតាម​ជំរំ​របស់ពួកគេរៀងៗខ្លួន គឺ​ជា​មេ​ដប់ពីរ​នាក់ តាម​កុល‌សម្ព័ន្ធ​របស់ពួក​គេ។</w:t>
      </w:r>
      <w:r>
        <w:rPr>
          <w:vertAlign w:val="superscript"/>
        </w:rPr>
        <w:t>17</w:t>
      </w:r>
      <w:r>
        <w:t>ទាំងនេះគឺជាចំនួនអាយុនៃជីវិតរបស់លោកអ៊ីស្មាអែល ១៣៧ឆ្នាំ គាត់បានផុតដង្ហើម ហើយស្លាប់ទៅ រួចបានទៅជួបជុំជាមួយបុព្ធបុរសរបស់គាត់វិញ។</w:t>
      </w:r>
      <w:r>
        <w:rPr>
          <w:vertAlign w:val="superscript"/>
        </w:rPr>
        <w:t>18</w:t>
      </w:r>
      <w:r>
        <w:t>ពួកគេរស់​នៅជិតអេស៊ីប រហូត​ដល់​ស្រុក​ស៊ើរ។ ពួកគេរស់នៅ​មិន​សូវ​ត្រូវ​គ្នា​ជា​មួយ​បងប្អូន​របស់​ខ្លួន​ទេ។</w:t>
      </w:r>
      <w:r>
        <w:rPr>
          <w:vertAlign w:val="superscript"/>
        </w:rPr>
        <w:t>19</w:t>
      </w:r>
      <w:r>
        <w:t>ទាំងនេះគឺជារឿងរ៉ាវទាក់ទងនឹងលោកអ៊ីសាក កូនប្រុសរបស់លោកអប្រាហាំ លោកអប្រាហាំជាឪពុករបស់អ៊ីសាក។</w:t>
      </w:r>
      <w:r>
        <w:rPr>
          <w:vertAlign w:val="superscript"/>
        </w:rPr>
        <w:t>20</w:t>
      </w:r>
      <w:r>
        <w:t>លោកអ៊ីសាកមានអាយុសែសិបឆ្នាំ នៅពេលគាត់យកនាងរេបិកាជាភរិយា កូនស្រីរបស់លោកបេធូ‌អែលជា​ជន‌ជាតិ​អើរ៉ាម នៅ​ក្នុងទឹកដីប៉ា‌ដាន់‌អើ‌រ៉ាម និង​ត្រូវ​ជា​ប្អូន​ស្រី​របស់​លោក​ឡាបាន់ ជន‌ជាតិ​អើរ៉ាម។</w:t>
      </w:r>
      <w:r>
        <w:rPr>
          <w:vertAlign w:val="superscript"/>
        </w:rPr>
        <w:t>21</w:t>
      </w:r>
      <w:r>
        <w:t>លោកអ៊ីសាកបានអធិស្ឋានទៅព្រះជាម្ចាស់សម្រាប់ភរិយារបស់គាត់ ព្រោះនាងគ្មានកូនសោះ ហើយព្រះអម្ចាស់បានឆ្លើយតបសេចក្តីអធិស្ឋានរបស់គាត់ ហើយនាងរេបិកាភរិយារបស់គាត់ក៏មានផ្ទៃពោះ។</w:t>
      </w:r>
      <w:r>
        <w:rPr>
          <w:vertAlign w:val="superscript"/>
        </w:rPr>
        <w:t>22</w:t>
      </w:r>
      <w:r>
        <w:t>កូនដែលនៅក្នុងផ្ទៃចេះតែធាក់នៅក្នុងពោះនាងខ្លាំងពេក ហើយនិយាយថា៖ «ហេតុអ្វីបានជាការនេះកើតឡើងចំពោះខ្ញុំ?» នាងបានទៅទូលសួរព្រះអម្ចាស់ពីរឿងនេះ។</w:t>
      </w:r>
      <w:r>
        <w:rPr>
          <w:vertAlign w:val="superscript"/>
        </w:rPr>
        <w:t>23</w:t>
      </w:r>
      <w:r>
        <w:t>ព្រះអម្ចាស់មានបន្ទូលមកនាងថា៖ «ប្រជាជាតិពីរនៅក្នុងផ្ទៃនាង ហើយមនុស្សពីរអ្នកនឹងបែកបាក់គ្នានៅក្នុងអ្នក។ មនុស្សម្នាក់ខ្លាំងជាងម្នាក់ទៀត ហើយកូនច្បងនិងបម្រើកូនប្អូន»។</w:t>
      </w:r>
      <w:r>
        <w:rPr>
          <w:vertAlign w:val="superscript"/>
        </w:rPr>
        <w:t>24</w:t>
      </w:r>
      <w:r>
        <w:t>ដល់ពេលដែលនាងសម្រាលកូន មើល៍ មានកូនភ្លោះនៅក្នុងផ្ទៃរបស់នាង។</w:t>
      </w:r>
      <w:r>
        <w:rPr>
          <w:vertAlign w:val="superscript"/>
        </w:rPr>
        <w:t>25</w:t>
      </w:r>
      <w:r>
        <w:t>កូនទីមួយបានកើតមកមានពណ៌ក្រហម ហើយមានរោមដូចជារោមសត្វ។</w:t>
      </w:r>
      <w:r>
        <w:rPr>
          <w:vertAlign w:val="superscript"/>
        </w:rPr>
        <w:t>26</w:t>
      </w:r>
      <w:r>
        <w:t>បន្ទាប់មកទៀត ប្អូនប្រុសរបស់គាត់បានកើតមកដែរ។ ដៃរបស់គាត់បានកាន់កែងជើងរបស់អេសាវ។ គេហៅគាត់ថា យ៉ាកុប។ លោកអ៊ីសាកមានអាយុហុកសិបឆ្នាំ នៅពេលភរិយាររបស់គាត់បង្កើតពួកគេ។</w:t>
      </w:r>
      <w:r>
        <w:rPr>
          <w:vertAlign w:val="superscript"/>
        </w:rPr>
        <w:t>27</w:t>
      </w:r>
      <w:r>
        <w:t>កូនប្រុសបានធំឡើង ហើយ អេសាវ​បានក្លាយទៅ​ជា​អ្នក​ប្រមាញ់​ដ៏​ស្ទាត់​ជំនាញ ជាអ្នកចម្ការ ប៉ុន្តែ លោកយ៉ាកុបវិញជាមនុស្សស្ងៀមស្ងាត់ ចូលចិត្តចំណាយពេលនៅក្នុងត្រសាល។</w:t>
      </w:r>
      <w:r>
        <w:rPr>
          <w:vertAlign w:val="superscript"/>
        </w:rPr>
        <w:t>28</w:t>
      </w:r>
      <w:r>
        <w:t>លោកអ៊ីសាកស្រឡាញ់អេសាវ ព្រោះគាត់បានហូបសត្វដែលគាត់រកបាន ប៉ុន្តែ នាងរេបិកាវិញស្រឡាញ់យ៉ាកុប។</w:t>
      </w:r>
      <w:r>
        <w:rPr>
          <w:vertAlign w:val="superscript"/>
        </w:rPr>
        <w:t>29</w:t>
      </w:r>
      <w:r>
        <w:t>លោកយ៉ាកុបបានស្លសម្ល។ លោកអេសាវបានមកដល់ពីវាលវិញ ហើយគាត់ខ្សោយដោយព្រោះឃ្លានខ្លាំង។</w:t>
      </w:r>
      <w:r>
        <w:rPr>
          <w:vertAlign w:val="superscript"/>
        </w:rPr>
        <w:t>30</w:t>
      </w:r>
      <w:r>
        <w:t>លោកអេសាវនិយាយទៅយ៉ាកុបថា៖ «សូមឲ្យបងហូបសម្លក្រហមផង។ បងអស់កម្លាំងណាស់»។ ហេតុដូច្នេះហើយ បានជាគេហៅគាត់ថា អេដុម។</w:t>
      </w:r>
      <w:r>
        <w:rPr>
          <w:vertAlign w:val="superscript"/>
        </w:rPr>
        <w:t>31</w:t>
      </w:r>
      <w:r>
        <w:t>លោកយ៉ាកុបនិយាយថា៖ «សូមលក់សិទ្ធិកូនច្បងរបស់អ្នកឲ្យខ្ញុំសិនមក»។</w:t>
      </w:r>
      <w:r>
        <w:rPr>
          <w:vertAlign w:val="superscript"/>
        </w:rPr>
        <w:t>32</w:t>
      </w:r>
      <w:r>
        <w:t>លោកអេសាវឆ្លើយថា៖ «បងជិតស្លាប់ហើយ។ តើសិទ្ធិកូនច្បងមានអ្វីល្អសម្រាប់បង?»</w:t>
      </w:r>
      <w:r>
        <w:rPr>
          <w:vertAlign w:val="superscript"/>
        </w:rPr>
        <w:t>33</w:t>
      </w:r>
      <w:r>
        <w:t>លោកយ៉ាកុបឆ្លើយថា៖ «សូមស្បថឲ្យខ្ញុំសិនមក» លោកអេសាវក៏ស្បថ សម្បថ ក្នុងរបៀបដែលគាត់លក់សិទ្ធិកូនច្បងឲ្យទៅលោកយ៉ាកុប។</w:t>
      </w:r>
      <w:r>
        <w:rPr>
          <w:vertAlign w:val="superscript"/>
        </w:rPr>
        <w:t>34</w:t>
      </w:r>
      <w:r>
        <w:t>លោកយ៉ាកុបបានឲ្យនំប៉័ងទៅលោកអេសាវ និងសម្លសណ្តែកក្រហម។ គាត់បានហូបរួចរាល់ហើយក៏ចេញទៅ។ លោកអេសាវបានមើលងាយសិទ្ធិកូនច្បងរបស់គាត់បែបនេះឯង។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នៅគ្រានោះ មាន​ទុរ្ភិក្សកើតឡើងនៅក្នុងទឹកដី ជាគ្រោះអត់ឃ្លានមួយទៀត​ដែលធ្លាប់បានកើតឡើងនៅក្នុងសម័យលោកអប្រាហាំ។ លោកអ៊ីសាកបានទៅរកព្រះបាទ​ព្រះ‌បាទ​អប៊ីម៉ា‌ឡិច ជា​ស្ដេច​នៃ​ជន‌ជាតិ​ភីលីស្ទីននៅឯក្រុង​កេរ៉ា។</w:t>
      </w:r>
      <w:r>
        <w:rPr>
          <w:vertAlign w:val="superscript"/>
        </w:rPr>
        <w:t>2</w:t>
      </w:r>
      <w:r>
        <w:t>ព្រះអម្ចាស់បានយាងមកជួបគាត់ ហើយមានបន្ទូលថា៖ «កុំទៅអេស៊ីបឡើយ ចូររស់នៅក្នុងទឹកដីដែលយើងបានប្រាប់អ្នកឲ្យរស់នៅចុះ។</w:t>
      </w:r>
      <w:r>
        <w:rPr>
          <w:vertAlign w:val="superscript"/>
        </w:rPr>
        <w:t>3</w:t>
      </w:r>
      <w:r>
        <w:t>ចូរស្នាក់នៅក្នុងទឹកដីនេះ ហើយយើងនឹងនៅជាមួយអ្នក និងឲ្យពរដល់អ្នក ដើម្បីយើងបានប្រគល់ទឹកដីទាំងអស់នេះដល់អ្នក និងពូជពង្សរបស់អ្នកហើយយើងនឹងធ្វើឲ្យសម្បថដែលយើងបានស្បថជាមួយអប្រាហាំឪពុករបស់អ្នកបានសម្រេច។</w:t>
      </w:r>
      <w:r>
        <w:rPr>
          <w:vertAlign w:val="superscript"/>
        </w:rPr>
        <w:t>4</w:t>
      </w:r>
      <w:r>
        <w:t>យើងនឹងធ្វើឲ្យពូជពង្សរបស់អ្នកមានចំនួនច្រើនឡើង ដូចជាផ្កាយនៅលើមេឃ ហើយនឹងឲ្យទឹកដីទាំងអស់នេះដល់ពូជពង្សរបស់អ្នក។ តាមរយៈពូជពង្សរបស់អ្នក ប្រជាជាតិទាំងអស់នៅផែនដីទាំងមូលនឹងបានពរ។</w:t>
      </w:r>
      <w:r>
        <w:rPr>
          <w:vertAlign w:val="superscript"/>
        </w:rPr>
        <w:t>5</w:t>
      </w:r>
      <w:r>
        <w:t>យើងនឹងធ្វើការនេះ ដោយសារអប្រាហាំបានស្តាប់បង្គាប់តាមពាក្យ និងបានប្រព្រឹត្តសេចក្តីបង្គាប់ តាមបញ្ញត្ដិ តាមច្បាប់ និងតាមក្រឹត្យវិន័យរបស់យើង»។</w:t>
      </w:r>
      <w:r>
        <w:rPr>
          <w:vertAlign w:val="superscript"/>
        </w:rPr>
        <w:t>6</w:t>
      </w:r>
      <w:r>
        <w:t>ដូច្នេះ លោកអ៊ីសាកក៏តាំងលំនៅនៅក្នុងក្រុង​កេរ៉ា​។</w:t>
      </w:r>
      <w:r>
        <w:rPr>
          <w:vertAlign w:val="superscript"/>
        </w:rPr>
        <w:t>7</w:t>
      </w:r>
      <w:r>
        <w:t>នៅពេលបុរសនៅក្នុងក្រុងនោះសួរគាត់ពីភរិយារបស់គាត់ គាត់ប្រាប់ថា៖ «នាងគឺជាប្អូនស្រីរបស់ខ្ញុំ»។ គាត់ខ្លាចក្នុងការនិយាយថា៖ «នាងជាភរិយារបស់ខ្ញុំ» ព្រោះគាត់គិតថា៖​ «ពួកប្រុសៗនៅទីនេះ នឹងសម្លាប់ខ្ញុំ ដើម្បីយកនាងរេបិកា ដោយសារនាងស្រស់ស្អាតណាស់»។</w:t>
      </w:r>
      <w:r>
        <w:rPr>
          <w:vertAlign w:val="superscript"/>
        </w:rPr>
        <w:t>8</w:t>
      </w:r>
      <w:r>
        <w:t>បន្ទាប់ពី លោកអ៊ីសាកនៅទីបានយូរបន្តិចមក ព្រះ‌បាទ​អប៊ីម៉ា‌ឡិច​ជា​ស្ដេច​របស់​ជន‌ជាតិ​ភីលីស្ទីន បានមើលតាមបង្អួច។ ស្តេចឃើញ មើល៍ លោកអ៊ីសាកកំពុងប្រឡែងនាងរេបិកា ភរិយារបស់គាត់។</w:t>
      </w:r>
      <w:r>
        <w:rPr>
          <w:vertAlign w:val="superscript"/>
        </w:rPr>
        <w:t>9</w:t>
      </w:r>
      <w:r>
        <w:t>ព្រះ‌បាទ​អប៊ីម៉ា‌ឡិច​បានកោះហៅលោកអ៊ីសាកទៅគាល់ស្តេច ហើយមានរាជឱង្ការថា៖ «មើល៍ នាងគឺជាភរិយារបស់លោកមែន។ ហេតុអ្វីបានជាលោកនិយាយថា៖ «នាងគឺជាប្អូនស្រីរបស់ខ្ញុំដូច្នេះ?» លោកអ៊ីសាកទូលទៅស្តេចថា៖ «ដោយសារទូលបង្គំគិតថា នឹងមាននរណាម្នាក់សម្លាប់ទូលបង្គំ ដើម្បីយកនាង»។</w:t>
      </w:r>
      <w:r>
        <w:rPr>
          <w:vertAlign w:val="superscript"/>
        </w:rPr>
        <w:t>10</w:t>
      </w:r>
      <w:r>
        <w:t>ព្រះ‌បាទ​អប៊ីម៉ា‌ឡិចមានរាជឱង្ការថា៖ «ហេតុអ្វីបានជាលោកធ្វើដូច្នេះចំពោះយើង? ប្រសិនបើ រាស្រ្តរបស់យើងងាយនឹងគេងជាមួយភរិយារបស់លោក ហើយលោកនឹងនាំទុក្ខទោសដល់យើង»។</w:t>
      </w:r>
      <w:r>
        <w:rPr>
          <w:vertAlign w:val="superscript"/>
        </w:rPr>
        <w:t>11</w:t>
      </w:r>
      <w:r>
        <w:t>ដូច្នេះ ព្រះ‌បាទ​អប៊ីម៉ា‌ឡិចបានហាមបុរសទាំងអស់ ដោយមានរាជឱង្ការថា៖ «អស់អ្នកណាដែលប៉ះពាល់បុរសនេះ ឬភរិយារបស់គាត់ នឹងត្រូវសម្លាប់»។</w:t>
      </w:r>
      <w:r>
        <w:rPr>
          <w:vertAlign w:val="superscript"/>
        </w:rPr>
        <w:t>12</w:t>
      </w:r>
      <w:r>
        <w:t>លោកអ៊ីសាកបានសាប​ព្រោះ​ស្រូវ​នៅ​ស្រុក​នោះ ហើយបានច្រូតកាត់នៅក្នុងឆ្នាំនោះដដែល មួយជាមួយរយ ពីព្រោះព្រះអម្ចាស់បានប្រទានពរដល់គាត់។</w:t>
      </w:r>
      <w:r>
        <w:rPr>
          <w:vertAlign w:val="superscript"/>
        </w:rPr>
        <w:t>13</w:t>
      </w:r>
      <w:r>
        <w:t>គាត់បានក្លាយជាអ្នកមាន ហើយ​កាន់​តែ​ច្រើន​ឡើង ហើយចម្រើនឡើង រហូត​ក្លាយជា​អ្នក​មាន​ស្តុក‌ស្តម្ភ។</w:t>
      </w:r>
      <w:r>
        <w:rPr>
          <w:vertAlign w:val="superscript"/>
        </w:rPr>
        <w:t>14</w:t>
      </w:r>
      <w:r>
        <w:t>គាត់មានចៀម និងហ្វូងសត្វ ព្រមទាំងអ្នកបម្រើជាច្រើន។ ជនជាតិភីលីស្ទីនបានច្រណែននឹងគាត់។</w:t>
      </w:r>
      <w:r>
        <w:rPr>
          <w:vertAlign w:val="superscript"/>
        </w:rPr>
        <w:t>15</w:t>
      </w:r>
      <w:r>
        <w:t>ឥឡូវនេះ អណ្តូងទាំងអស់ដែលអ្នកបម្រើឪពុករបស់គាត់បានជីកនៅសម័យលោកអប្រាហាំ ឪពុករបស់គាត់ ជនជាតិភីលីស្ទីនបានបញ្ឍប់ពួកគេលែងឲ្យប្រើ ដោយចាក់ដីបំពេញ។</w:t>
      </w:r>
      <w:r>
        <w:rPr>
          <w:vertAlign w:val="superscript"/>
        </w:rPr>
        <w:t>16</w:t>
      </w:r>
      <w:r>
        <w:t>ព្រះបាទអប៊ីម៉ាឡេកមានរាជឱង្ការទៅកាន់លោកអ៊ីសាកថា៖ «ចូរចេញពីយើងទៅ ដ្បិត លោកមានអំណាចជាងយើងទៅទៀត»។</w:t>
      </w:r>
      <w:r>
        <w:rPr>
          <w:vertAlign w:val="superscript"/>
        </w:rPr>
        <w:t>17</w:t>
      </w:r>
      <w:r>
        <w:t>ដូច្នេះ លោកអ៊ីសាកក៏ចាកចេញពីទឹកដីនោះ ហើយទៅតាំងទីលំនៅតាមជ្រលងភ្នំកេរ៉ា ហើយរស់នៅទីនោះវិញ។</w:t>
      </w:r>
      <w:r>
        <w:rPr>
          <w:vertAlign w:val="superscript"/>
        </w:rPr>
        <w:t>18</w:t>
      </w:r>
      <w:r>
        <w:t>លោកអ៊ីសាកបានស្តារអណ្តូង ដែលពួកគេបានជីកនៅសម័យលោកអប្រាហាំ ឪពុករបស់គាត់។ ជនជាតិភីលីស្ទីនបានបញ្ឍប់លែងឲ្យពួកគេប្រើ បន្ទាប់ពីលោកអប្រាហាំបានស្លាប់។ លោកអ៊ីសាកបានហៅអណ្តូងទាំងនោះតាមឈ្មោះដែលឪពុករបស់គាត់បានដាក់ដែរ។</w:t>
      </w:r>
      <w:r>
        <w:rPr>
          <w:vertAlign w:val="superscript"/>
        </w:rPr>
        <w:t>19</w:t>
      </w:r>
      <w:r>
        <w:t>នៅពេលអ្នកបម្រើរបស់លោកអ៊ីសាកជីកអណ្តូងនៅតាមជ្រលងភ្នំ ពួកគេបានរកឃើញប្រភពទឹកនៅទីនោះ។</w:t>
      </w:r>
      <w:r>
        <w:rPr>
          <w:vertAlign w:val="superscript"/>
        </w:rPr>
        <w:t>20</w:t>
      </w:r>
      <w:r>
        <w:t>ពួកអ្នកគង្វាលសត្វនៅក្រុងកេរ៉ាឈ្លោះប្រកែកគ្នាជាមួយពួកអ្នកគង្វាលរបស់លោកអ៊ីសាក ហើយនិយាយថា៖ «ទឹកនេះជារបស់យើង»។ ដូច្នេះ លោកអ៊ីសាកបានហៅអណ្តូងនោះថា អេសេក ព្រោះ​គេ​បាន​ឈ្លោះប្រកែក​ជា​មួយ​នឹង​គាត់។</w:t>
      </w:r>
      <w:r>
        <w:rPr>
          <w:vertAlign w:val="superscript"/>
        </w:rPr>
        <w:t>21</w:t>
      </w:r>
      <w:r>
        <w:t>បន្ទាប់មក ពួកគេបានជីកអណ្ដូងផ្សេងទៀត ហើយពួកគេក៏មានការឈ្លោះប្រកែកនៅទីនោះដែរ ដូច្នេះ គាត់បានដាក់ឈ្មោះអណ្ដូងនោះថា ស៊ីត‌ណា។</w:t>
      </w:r>
      <w:r>
        <w:rPr>
          <w:vertAlign w:val="superscript"/>
        </w:rPr>
        <w:t>22</w:t>
      </w:r>
      <w:r>
        <w:t>គាត់បានចាកចេញពីទីនោះ ហើយបានទៅជីកនៅកន្លែងមួយទៀត ប៉ុន្តែ ពួកគេមិនបានរករឿងនៅទីនោះទេ។ ដូច្នេះ គាត់បានដាក់ឈ្មោះអណ្ដូងនោះថា រេហូ‌បូត ដ្បិត​ គាត់និយាយថា៖ «ឥឡូវ​នេះ ព្រះ‌អម្ចាស់​បើក​​ផ្លូវ​ឲ្យ​យើងហើយ យើង​នឹង​បាន​ចម្រុង‌ចម្រើន​ក្នុង​ទឹកដីនេះ»។</w:t>
      </w:r>
      <w:r>
        <w:rPr>
          <w:vertAlign w:val="superscript"/>
        </w:rPr>
        <w:t>23</w:t>
      </w:r>
      <w:r>
        <w:t>បន្ទាប់មក លោកអ៊ីសាកបានចេញពីទីនោះ ឡើងទៅបៀរសេបា។</w:t>
      </w:r>
      <w:r>
        <w:rPr>
          <w:vertAlign w:val="superscript"/>
        </w:rPr>
        <w:t>24</w:t>
      </w:r>
      <w:r>
        <w:t>ព្រះអម្ចាស់បានយាងមកជួបគាត់នៅយប់នោះ ហើយមានបន្ទូលថា៖ «យើងជាព្រះជាម្ចាស់របស់លោកអប្រាហាំ ឪពុករបស់អ្នក។ កុំភ័យខ្លាចឡើយ ដ្បិត យើងនឹងនៅជាមួយអ្នក ហើយនិងឲ្យពរដល់អ្នក ព្រមទាំងធ្វើឲ្យពូជពង្សរបស់អ្នកបានចម្រើនឡើង ដោយយល់ដល់លោកអប្រាហាំជាអ្នកបម្រើរបស់យើង។</w:t>
      </w:r>
      <w:r>
        <w:rPr>
          <w:vertAlign w:val="superscript"/>
        </w:rPr>
        <w:t>25</w:t>
      </w:r>
      <w:r>
        <w:t>លោកអ៊ីសាកបានសង់អាសនៈមួយនៅទីនោះ ហើយបានអំនាវរកព្រះនាមរបស់ព្រះអម្ចាស់។ គាត់បានសង់ត្រសាល ហើយអ្នកបម្រើរបស់គាត់បានជីកអណ្តូងមួយនៅទីនោះ។</w:t>
      </w:r>
      <w:r>
        <w:rPr>
          <w:vertAlign w:val="superscript"/>
        </w:rPr>
        <w:t>26</w:t>
      </w:r>
      <w:r>
        <w:t>បន្ទាប់មក ព្រះ‌បាទ​អប៊ីម៉ា‌ឡិច​បាន​ចេញពីក្រុងកេរ៉ាទៅរកគាត់ ជាមួយ​លោក​អហ៊ូ‌សាត​ ជា​មិត្តសម្លាញ់របស់​ស្ដេច និង​លោក​ភីកុល ជា​មេ‌ទ័ព​របស់​ស្ដេច​​ទៅជា​មួយ​ផង។</w:t>
      </w:r>
      <w:r>
        <w:rPr>
          <w:vertAlign w:val="superscript"/>
        </w:rPr>
        <w:t>27</w:t>
      </w:r>
      <w:r>
        <w:t>លោកអ៊ីសាកនិយាយទៅពួកគេថា៖ «ហេតុអ្វីបានជាអស់លោកមករកខ្ញុំ ក្រែងអស់លោកស្អប់ខ្ញុំ ហើយបណ្តេញខ្ញុំពីអស់លោកមែនទេ?»</w:t>
      </w:r>
      <w:r>
        <w:rPr>
          <w:vertAlign w:val="superscript"/>
        </w:rPr>
        <w:t>28</w:t>
      </w:r>
      <w:r>
        <w:t>បន្ទាប់មក ពួកគេនិយាយថា៖ «យើងបានឃើញយ៉ាងច្បាស់ថា ព្រះអម្ចាស់គង់ជាមួយអ្នក។ ដូច្នេះ យើងសម្រេចចិត្តថា គួរតែមានសម្បថរវាងយើងទាំងពីរនាក់ ពិតមែនហើយ គឺរវាងយើង និងអ្នក។</w:t>
      </w:r>
      <w:r>
        <w:rPr>
          <w:vertAlign w:val="superscript"/>
        </w:rPr>
        <w:t>29</w:t>
      </w:r>
      <w:r>
        <w:t>ដូច្នេះ ចូរយើងចងសម្ពន្ធមេត្រីជាមួយអ្នក ថាអ្នកនឹងធ្វើទុក្ខដល់យើងទេ ដូចដែលយើងមិនបានធ្វើទុក្ខដល់អ្នក ហើយដូចយើងបានប្រព្រឹត្តល្អជាមួយអ្នក ព្រមទាំងបានឲ្យអ្នកចេញទៅដោយសន្តិភាពផងដែរ។</w:t>
      </w:r>
      <w:r>
        <w:rPr>
          <w:vertAlign w:val="superscript"/>
        </w:rPr>
        <w:t>30</w:t>
      </w:r>
      <w:r>
        <w:t>ដូច្នេះ លោកអ៊ីសាកបានជប់លៀងឲ្យពួកគេ ហើយពួកគេបានទទួលទានអាហារ។</w:t>
      </w:r>
      <w:r>
        <w:rPr>
          <w:vertAlign w:val="superscript"/>
        </w:rPr>
        <w:t>31</w:t>
      </w:r>
      <w:r>
        <w:t>ពួកគេបានក្រោកឡើងតាំងពីព្រលឹម ហើយស្បថសច្ចាជាមួយគ្នា។ បន្ទាប់មក លោកអ៊ីសាកបានជូនដំណើរពួកគេ ហើយពួកគេបានចេញពីគាត់ទៅដោយសុខសាន្ត។</w:t>
      </w:r>
      <w:r>
        <w:rPr>
          <w:vertAlign w:val="superscript"/>
        </w:rPr>
        <w:t>32</w:t>
      </w:r>
      <w:r>
        <w:t>នៅថ្ងៃដដែលនោះ អ្នកបម្រើរបស់លោកអ៊ីសាកបានមក ហើយប្រាប់គាត់ពីអណ្ដូងដែលពួកគេបានជីក។ ពួកគេប្រាប់ថា៖ «យើងបានរកឃើញទឹកហើយ»។</w:t>
      </w:r>
      <w:r>
        <w:rPr>
          <w:vertAlign w:val="superscript"/>
        </w:rPr>
        <w:t>33</w:t>
      </w:r>
      <w:r>
        <w:t>គាត់បានដាក់ឈ្មោះអណ្ដូងនោះថា សេបា ហេតុនេះហើយ បានជាគេហៅឈ្មោះរបស់ទីនោះថា បៀរសេបា រហូតមកដល់សព្វថ្ងៃនេះ។</w:t>
      </w:r>
      <w:r>
        <w:rPr>
          <w:vertAlign w:val="superscript"/>
        </w:rPr>
        <w:t>34</w:t>
      </w:r>
      <w:r>
        <w:t>បន្ទាប់ពី លោកអេសាវមានអាយុសែសិបឆ្នាំ គាត់បានរៀបការជាមួយនាង​យូ‌ឌីត កូនស្រីរបស់លោក​បេរី ជន‌ជាតិ​ហេត ព្រម​ទាំងបាន​រៀបការ​ជា​មួយ​នឹង​នាង​បាស‌ម៉ាត់ កូនស្រីរបស់លោក​អេឡូន ជន‌ជាតិ​ហេត។</w:t>
      </w:r>
      <w:r>
        <w:rPr>
          <w:vertAlign w:val="superscript"/>
        </w:rPr>
        <w:t>35</w:t>
      </w:r>
      <w:r>
        <w:t>ពួកគេបានធ្វើឲ្យ​លោក​អ៊ីសាក និង​នាង​រេបិកា​ពិបាក​ចិត្ត​ជា​ខ្លាំង។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នៅពេលលោកអ៊ីសាកចាស់ទៅ ហើយភ្នែករបស់គាត់ក៏ស្រអាប់ រហូតដល់គាត់មិនអាចមើលឃើញ គាត់បានហៅលោកអេសាវ កូនច្បងរបស់គាត់ ហើយនិយាយទៅកាន់គាត់ថា៖ «កូនអើយ»។</w:t>
      </w:r>
      <w:r>
        <w:rPr>
          <w:vertAlign w:val="superscript"/>
        </w:rPr>
        <w:t>2</w:t>
      </w:r>
      <w:r>
        <w:t>លោកអេសាវឆ្លើយថា៖​ «បាទ លោកឪពុក»។ គាត់ប្រាប់ថា៖ «មើល៍ ពុកចាស់ណាស់ហើយ។ ឪពុកមិនដឹងថា ឳពុកស្លាប់ពេលណាទេ។</w:t>
      </w:r>
      <w:r>
        <w:rPr>
          <w:vertAlign w:val="superscript"/>
        </w:rPr>
        <w:t>3</w:t>
      </w:r>
      <w:r>
        <w:t>ដូច្នេះ ចូរយកប្រដាប់បរបាញ់របស់កូន ព្រួញ និងធ្នូរបស់កូន ហើយចេញទៅឯវាល ហើយបរបាញ់សត្វមកឲ្យឪពុក។</w:t>
      </w:r>
      <w:r>
        <w:rPr>
          <w:vertAlign w:val="superscript"/>
        </w:rPr>
        <w:t>4</w:t>
      </w:r>
      <w:r>
        <w:t>ចូរធ្វើម្ហូបឲ្យឆ្ងាញ់ឲ្យឪពុក ជាម្ហូបដែលឪពុកចូលចិត្ត ហើយនាំវាមកឲ្យឪពុក ដើម្បីឲ្យឪពុកបានហូប ហើយឲ្យពរដល់កូនមុនពេលឪពុកស្លាប់»។</w:t>
      </w:r>
      <w:r>
        <w:rPr>
          <w:vertAlign w:val="superscript"/>
        </w:rPr>
        <w:t>5</w:t>
      </w:r>
      <w:r>
        <w:t>នាងរេបិកាបានឮ ពេលលោកអ៊ីសាកប្រាប់លោកអេសាវ កូនប្រុសរបស់គាត់។ លោកអេសាវបានចេញទៅវាល ដើម្បីបរបាញ់សត្វ ហើយយកមកឲ្យឪពុក។</w:t>
      </w:r>
      <w:r>
        <w:rPr>
          <w:vertAlign w:val="superscript"/>
        </w:rPr>
        <w:t>6</w:t>
      </w:r>
      <w:r>
        <w:t>នាងរេបិកាបានប្រាប់ទៅយ៉ាកុប កូនប្រុសរបស់នាង ហើយនិយាយថា៖ «មើល៍ ម្តាយបានឮឪពុករបស់កូនប្រាប់ទៅអេសាវបងប្រុសរបស់កូន។ គាត់ប្រាប់ថា៖</w:t>
      </w:r>
      <w:r>
        <w:rPr>
          <w:vertAlign w:val="superscript"/>
        </w:rPr>
        <w:t>7</w:t>
      </w:r>
      <w:r>
        <w:t>«ចូរទៅបរបាញ់​សត្វ​នៅ​វាល​យក​មក ហើយ​ធ្វើ​ម្ហូប​យ៉ាង​ឆ្ងាញ់​ឲ្យ​ឪពុក​ហូប ហើយឪពុក​នឹង​ឲ្យ​ពរ​កូន​នៅ​មុខ​ព្រះ‌អម្ចាស់ មុន​ពេល​ឪពុក​ស្លាប់»។</w:t>
      </w:r>
      <w:r>
        <w:rPr>
          <w:vertAlign w:val="superscript"/>
        </w:rPr>
        <w:t>8</w:t>
      </w:r>
      <w:r>
        <w:t>ដូច្នេះ កូនអើយ ចូរស្តាប់ពាក្យម្តាយ ដែលបានបង្គាប់ដល់កូន។</w:t>
      </w:r>
      <w:r>
        <w:rPr>
          <w:vertAlign w:val="superscript"/>
        </w:rPr>
        <w:t>9</w:t>
      </w:r>
      <w:r>
        <w:t>ចូរទៅឯហ្វូងសត្វ ហើយយកពពែស្ទាវល្អៗពីរមក ហើយម្តាយនឹងធ្វើម្ហូបយ៉ាងឆ្ងាញ់ពីសត្វនោះ ឲ្យឪពុករបស់កូន តាមដែលគាត់ចូលចិត្ត។</w:t>
      </w:r>
      <w:r>
        <w:rPr>
          <w:vertAlign w:val="superscript"/>
        </w:rPr>
        <w:t>10</w:t>
      </w:r>
      <w:r>
        <w:t>កូននឹងយកម្ហូបនោះទៅជូនឪពុករបស់កូន ដើម្បីឲ្យគាត់បានហូប ហើយគាត់នឹងឲ្យពរដល់កូនមុនពេលគាត់ស្លាប់»។</w:t>
      </w:r>
      <w:r>
        <w:rPr>
          <w:vertAlign w:val="superscript"/>
        </w:rPr>
        <w:t>11</w:t>
      </w:r>
      <w:r>
        <w:t>លោកយ៉ាកុបនិយាយទៅកាន់នាងរេបិកា ម្តាយរបស់គាត់ថា៖ «មើល៍ អេសាវបងប្រុសរបស់ខ្ញុំមានរោមពេញខ្លួន ហើយខ្ញុំអត់មានរោមសោះ។</w:t>
      </w:r>
      <w:r>
        <w:rPr>
          <w:vertAlign w:val="superscript"/>
        </w:rPr>
        <w:t>12</w:t>
      </w:r>
      <w:r>
        <w:t>ប្រហែលជាឪពុកប៉ះកូន ហើយគាត់នឹងដឹងថា កូនជាអ្នកបោកប្រាសគាត់។ កូននឹងនាំបណ្តាសាមកដាក់ខ្លួនកូន ជំនួសឲ្យព្រះពរ»។</w:t>
      </w:r>
      <w:r>
        <w:rPr>
          <w:vertAlign w:val="superscript"/>
        </w:rPr>
        <w:t>13</w:t>
      </w:r>
      <w:r>
        <w:t>ម្តាយរបស់គាត់ និយាយទៅគាត់ថា៖ «កូនអើយ សូមឲ្យបណ្តាសាធ្លាក់លើម្តាយចុះ។ គ្រាន់តែស្តាប់តាមពាក្យម្តាយ ហើយទៅយកវាមកឲ្យម្តាយ»។</w:t>
      </w:r>
      <w:r>
        <w:rPr>
          <w:vertAlign w:val="superscript"/>
        </w:rPr>
        <w:t>14</w:t>
      </w:r>
      <w:r>
        <w:t>ដូច្នេះ លោកយ៉ាកុបានទៅ ហើយយកពពែស្ទាវ ហើយយកវាឲ្យម្តាយរបស់គាត់ ហើយម្តាយរបស់គាត់បានធ្វើម្ហូបយ៉ាងឆ្ងាញ់ តាមដែលឪពុកចូលចិត្ត។</w:t>
      </w:r>
      <w:r>
        <w:rPr>
          <w:vertAlign w:val="superscript"/>
        </w:rPr>
        <w:t>15</w:t>
      </w:r>
      <w:r>
        <w:t>នាងរេបិកាបានយកសម្លៀកបំពាក់ដែលល្អបំផុតរបស់លោកអេសាវ កូនប្រុសច្បងរបស់នាង ដែលនៅក្នុងផ្ទះជាមួយនាង ហើយបានពាក់អាវនោះឲ្យយ៉ាងកុប កូនប្រុសពៅរបស់នាង។</w:t>
      </w:r>
      <w:r>
        <w:rPr>
          <w:vertAlign w:val="superscript"/>
        </w:rPr>
        <w:t>16</w:t>
      </w:r>
      <w:r>
        <w:t>នាងពាក់រោមពពែស្ទាវនៅនឹងដៃរបស់គាត់ ហើយរំុករបស់យ៉ាកុបនៅកន្លែងដែលគ្មានរោម។</w:t>
      </w:r>
      <w:r>
        <w:rPr>
          <w:vertAlign w:val="superscript"/>
        </w:rPr>
        <w:t>17</w:t>
      </w:r>
      <w:r>
        <w:t>នាងបានដាក់ម្ហូបដ៏ឆ្ងាញ់ ហើយនិងនំប៉័ងដែលនាងបានរៀបចំទៅឲ្យយ៉ាកុបកូនប្រុសរបស់នាង។</w:t>
      </w:r>
      <w:r>
        <w:rPr>
          <w:vertAlign w:val="superscript"/>
        </w:rPr>
        <w:t>18</w:t>
      </w:r>
      <w:r>
        <w:t>លោកយ៉ាកុបបានចូលទៅឪពុករបស់គាត់ ហើយនិយាយថា៖ ​«លោកឪពុក»។ គាត់ឆ្លើយថា៖ «ឪពុកនៅទីនេះ តើកូនមួយណាហ្នឹង កូនអើយ?»</w:t>
      </w:r>
      <w:r>
        <w:rPr>
          <w:vertAlign w:val="superscript"/>
        </w:rPr>
        <w:t>19</w:t>
      </w:r>
      <w:r>
        <w:t>លោកយ៉ាកុបឆ្លើយទៅឪពុករបស់គាត់ថា៖ «កូនគឺអេសាវ កូនច្បងរបស់លោកឪពុក កូនបានធ្វើតាម លោកឪពុកប្រាប់ដល់កូនហើយ។ សូម​លោក​ឪពុក​ក្រោក​ឡើង ហើយ​ពិសា​សាច់​ដែល​កូន​បាន​បាញ់​ពី​វាល រួច​សូមឲ្យ​ពរ​កូន»។</w:t>
      </w:r>
      <w:r>
        <w:rPr>
          <w:vertAlign w:val="superscript"/>
        </w:rPr>
        <w:t>20</w:t>
      </w:r>
      <w:r>
        <w:t>លោកអ៊ីសាកនិយាយទៅកូនគាត់ថា៖ «កូនអើយ កូនឯងរកសត្វអីបានលឿនម៉េ្លះ?» គាត់ឆ្លើយថា៖ «ពីព្រោះ ព្រះអម្ចាស់ ជាព្រះជាម្ចាស់របស់លោកឪពុកបានយកវាមកឲ្យកូន»។</w:t>
      </w:r>
      <w:r>
        <w:rPr>
          <w:vertAlign w:val="superscript"/>
        </w:rPr>
        <w:t>21</w:t>
      </w:r>
      <w:r>
        <w:t>លោកអ៊ីសាកនិយាយទៅលោកយ៉ាកុបថា៖ «កូនអើយ មកជិតឪពុកបន្តិចមក ដើម្បីឲ្យឪពុកបានពាល់កូនឯង ហើយបានដឹងថា កូនឯងពិតជាអេសាវកូនឪពុក ឬយ៉ាងណា»។</w:t>
      </w:r>
      <w:r>
        <w:rPr>
          <w:vertAlign w:val="superscript"/>
        </w:rPr>
        <w:t>22</w:t>
      </w:r>
      <w:r>
        <w:t>លោកយ៉ាកុបបានចូលទៅជិតលោកអ៊ីសាកជាឪពុករបស់គាត់ ហើយលោកអ៊ីសាកបានពាល់គាត់ ហើយនិយាយថា៖ «សម្លេងគឺជាសម្លេងរបស់យ៉ាកុប ប៉ុន្តែ ដៃជាដៃរបស់អេសាវ»។</w:t>
      </w:r>
      <w:r>
        <w:rPr>
          <w:vertAlign w:val="superscript"/>
        </w:rPr>
        <w:t>23</w:t>
      </w:r>
      <w:r>
        <w:t>លោកអ៊ីសាកមិនបានស្គាល់គាត់ទេ ព្រោះដៃរបស់គាត់ពាក់រោម ដូចដៃអេសាវកូនប្រុសច្បងរបស់គាត់ ដូច្នេះ លោកអ៊ីសាកបានឲ្យពរដល់គាត់ទៅ។</w:t>
      </w:r>
      <w:r>
        <w:rPr>
          <w:vertAlign w:val="superscript"/>
        </w:rPr>
        <w:t>24</w:t>
      </w:r>
      <w:r>
        <w:t>គាត់និយាយថា៖ «តើកូនឯងពិតជាអេសាវកូនរបស់ឪពុកពិតមែន?» គាត់ឆ្លើយថា៖ «បាទ លោកឪពុក»។</w:t>
      </w:r>
      <w:r>
        <w:rPr>
          <w:vertAlign w:val="superscript"/>
        </w:rPr>
        <w:t>25</w:t>
      </w:r>
      <w:r>
        <w:t>លោកអ៊ីសាកបាននិយាយថា៖ «យកម្ហូបមកឲ្យឪពុក ហើយឪពុកនឹងហូបម្ហូបនោះ ហើយឪពុកនឹងឲ្យពរដល់កូន»។ លោកយ៉ាកុបបានយកម្ហូបជូនគាត់។ លោកអ៊ីសាកបានហូប ហើយលោកយ៉ាកុបបានយកស្រាជូនគាត់ ហើយគាត់ក៏ពិសាដែរ។</w:t>
      </w:r>
      <w:r>
        <w:rPr>
          <w:vertAlign w:val="superscript"/>
        </w:rPr>
        <w:t>26</w:t>
      </w:r>
      <w:r>
        <w:t>បន្ទាប់មក លោកអ៊ីសាកជាឪពុករបស់គាត់និយាយទៅគាត់ថា៖ «ចូលមកជិត ហើយថើបឪពុក កូនអើយ»។</w:t>
      </w:r>
      <w:r>
        <w:rPr>
          <w:vertAlign w:val="superscript"/>
        </w:rPr>
        <w:t>27</w:t>
      </w:r>
      <w:r>
        <w:t>លោកយ៉ាកុបចូលទៅជិត ហើយបានថីេបឪពុករបស់គាត់ ហើយគាត់បានធំក្លិនសម្លៀកបំពាក់របស់គាត់ ហើយបានឲ្យពរដល់គាត់។ គាត់និយាយថា៖ «មើល៍ ក្លិនកូនប្រុសខ្ញុំ ដូចក្លិនរបស់វាលស្រែដែលព្រះអម្ចាស់បានប្រទានពរ។</w:t>
      </w:r>
      <w:r>
        <w:rPr>
          <w:vertAlign w:val="superscript"/>
        </w:rPr>
        <w:t>28</w:t>
      </w:r>
      <w:r>
        <w:t>សូមព្រះជាម្ចាស់ប្រទានឲ្យមានទឹកសន្សើមពីលើមេឃ ហើយប្រទានដីមានជីជាតិដល់ផែនដី ហើយប្រទាន​ឲ្យ​កូន​មាន​ស្រូវ និង​មាន​ស្រា​ទំពាំង‌បាយជូរ​ថ្មី​យ៉ាង​បរិបូរ។</w:t>
      </w:r>
      <w:r>
        <w:rPr>
          <w:vertAlign w:val="superscript"/>
        </w:rPr>
        <w:t>29</w:t>
      </w:r>
      <w:r>
        <w:t>សូមឲ្យមនុស្សបម្រើកូន និងប្រជាជាតិជាច្រើនលុតជង្គង់ចំពោះកូន។ ចូរធ្វើជាចៅហ្វាយលើបងប្អូនរបស់កូន ហើយសូមឲ្យម្តាយរបស់កូនបានលុតជង្គង់ចំពោះកូនដែរ។ សូមឲ្យមនុស្សគ្រប់គ្នា ដែលដាក់បណ្តាសាកូន ត្រូវបណ្ដាសា សូមឲ្យមនុស្សគ្រប់គ្នាដែលឲ្យពរដល់កូន បានពរដែរ»។</w:t>
      </w:r>
      <w:r>
        <w:rPr>
          <w:vertAlign w:val="superscript"/>
        </w:rPr>
        <w:t>30</w:t>
      </w:r>
      <w:r>
        <w:t>បន្ទាប់ពីលោកអ៊ីសាកឲ្យពរដល់លោកយ៉ាកុបមិនទាន់រួចពីមាត់ផង លោកយ៉ាកុបមានការភ័យខ្លាច ហើយបានចេញពីវត្តមានលោកអ៊ីសាកជាឪពុករបស់ខ្លួន ហើយលោកអេសាវក៏ត្រឡប់ពីការបរបាញ់វិញផងដែរ។</w:t>
      </w:r>
      <w:r>
        <w:rPr>
          <w:vertAlign w:val="superscript"/>
        </w:rPr>
        <w:t>31</w:t>
      </w:r>
      <w:r>
        <w:t>គាត់ក៏បានធ្វើម្ហូបយ៉ាងឆ្ងាញ់ ហើយយកមកជូនឪពុករបស់គាត់ដែរ។ គាត់និយាយទៅឪពុករបស់គាត់ថា៖ «លោកឪពុក សូមក្រោកឡើង ហើយពិសាម្ហូបដែលកូនធ្វើ ហើយសូមលោកឪពុកឲ្យពរដល់កូន»។</w:t>
      </w:r>
      <w:r>
        <w:rPr>
          <w:vertAlign w:val="superscript"/>
        </w:rPr>
        <w:t>32</w:t>
      </w:r>
      <w:r>
        <w:t>លោកអ៊ីសាក ឪពុករបស់គាត់និយាយទៅគាត់ថា៖ «តើឯងជានរណា?» គាត់ឆ្លើយថា៖ «ខ្ញុំជាអេសាវ កូនប្រុសច្បងរបស់លោកឪពុក»។</w:t>
      </w:r>
      <w:r>
        <w:rPr>
          <w:vertAlign w:val="superscript"/>
        </w:rPr>
        <w:t>33</w:t>
      </w:r>
      <w:r>
        <w:t>លោកអ៊ីសាកញ័រខ្លួនជាខ្លាំង ហើយនិយាយថា៖ «តើនរណាបានបរបាញ់សត្វ ហើយយកសាច់មកឲ្យឪពុក? ឪពុកបានហូបវាអស់ហើយ មុនពេលកូនឯងមកដល់ ហើយឪពុកបានឲ្យពរដល់គាត់ផង។ ហើយគាត់នឹងបានពរជាប្រាកដ»។</w:t>
      </w:r>
      <w:r>
        <w:rPr>
          <w:vertAlign w:val="superscript"/>
        </w:rPr>
        <w:t>34</w:t>
      </w:r>
      <w:r>
        <w:t>ពេលលោកអេសាវឮពាក្យរបស់ឪពុកគាត់បែបនេះ គាត់បានស្រែកយំ ហើយឈឺផ្សាជាខ្លាំង ព្រមទាំងនិយាយទៅកាន់ឪពុករបស់គាត់ថា៖ «លោកឪពុកអើយ សូមឲ្យពរខ្ញុំផង»។</w:t>
      </w:r>
      <w:r>
        <w:rPr>
          <w:vertAlign w:val="superscript"/>
        </w:rPr>
        <w:t>35</w:t>
      </w:r>
      <w:r>
        <w:t>លោកអ៊ីសាកនិយាយថា៖ «ប្អូនប្រុសរបស់កូនបានមកទីនេះបោកប្រាស់ ហើយបានយកពររបស់កូនអស់ហើយ»។</w:t>
      </w:r>
      <w:r>
        <w:rPr>
          <w:vertAlign w:val="superscript"/>
        </w:rPr>
        <w:t>36</w:t>
      </w:r>
      <w:r>
        <w:t>លោកអេសាវនិយាយថា៖ «តើមិនត្រឹមត្រូវទេឬអី ដែលគេដាក់ឈ្មោះថា​ យ៉ាកុប? ដ្បិត វាបានបោកប្រាស់ខ្ញុំ ពីរលើកហើយ។ វាបានដណ្ដើមយកសិទ្ធិកូនច្បង ហើយមើល៍ ឥឡូវនេះ វាបានយកពរព្រះខ្ញុំទៀត»។ បន្ទាប់មក​ គាត់និយាយថា៖ «តើលោកឪពុកមិនបានត្រៀមពរអ្វីផ្សេងទៀតឲ្យកូនទេឬអី?»</w:t>
      </w:r>
      <w:r>
        <w:rPr>
          <w:vertAlign w:val="superscript"/>
        </w:rPr>
        <w:t>37</w:t>
      </w:r>
      <w:r>
        <w:t>លោកអ៊ីសាកឆ្លើយ ហើយនិយាយទៅលោកអេសាវថា៖ «មើល៍ ឪពុកបានធ្វើឲ្យវាក្លាយជាចៅហ្វាយរបស់ឯង ហើយឪពុកបានឲ្យបងប្អូនទាំងអស់របស់វា ក្លាយជាអ្នកបម្រើរបស់វា ហើយឪពុកបានឲ្យវាមានស្រូវ និងស្រាទំពាំងបាយជូរថ្មី។ កូនអើយ តើឪពុកមានអ្វីច្រើនជាងនេះឲ្យកូន?»</w:t>
      </w:r>
      <w:r>
        <w:rPr>
          <w:vertAlign w:val="superscript"/>
        </w:rPr>
        <w:t>38</w:t>
      </w:r>
      <w:r>
        <w:t>លោកអេសាវនិយាយទៅឪពុករបស់គាត់ថា៖ «លោកឪពុកអើយ តើលោកឪពុក អត់មានសល់ពរណាមួយឲ្យកូនទេឬ? សូមឲ្យពរដល់កូនផង លោកឪពុកអើយ»។ លោកអេសាវយំជាខ្លាំង។</w:t>
      </w:r>
      <w:r>
        <w:rPr>
          <w:vertAlign w:val="superscript"/>
        </w:rPr>
        <w:t>39</w:t>
      </w:r>
      <w:r>
        <w:t>លោកអ៊ីសាក ឪពុករបស់គាត់ឆ្លើយ ហើយនិយាយថា៖ «មើល៍ ទីកន្លែងដែលកូនរស់នៅនឹងគ្មានជីជាតិនៅលើផែនដី នឹងមិនមានសន្សើមធ្លាក់ពីលើមេឃ។</w:t>
      </w:r>
      <w:r>
        <w:rPr>
          <w:vertAlign w:val="superscript"/>
        </w:rPr>
        <w:t>40</w:t>
      </w:r>
      <w:r>
        <w:t>កូននឹងរស់នៅដោយដាវរបស់កូន ហើយកូននឹងបម្រើប្អូនប្រុសរបស់កូន។ ប៉ុន្តែ នៅពេលកូនប្រឆាំងបះបោរ កូននឹងអង្រួននឹមរបស់វាពីករបស់កូន»។</w:t>
      </w:r>
      <w:r>
        <w:rPr>
          <w:vertAlign w:val="superscript"/>
        </w:rPr>
        <w:t>41</w:t>
      </w:r>
      <w:r>
        <w:t>លោកអេសាវស្អប់លោកយ៉ាកុប ដោយសារតែពរដែលឪពុករបស់គាត់បានឲ្យដល់គាត់។ លោកអេសាវនិយាយនៅក្នុងចិត្តរបស់គាត់ថា៖ «ថ្ងៃកាន់ទុក្ខរបស់ឪពុកខ្ញុំជិតមកដល់ហើយ បន្ទាប់ពីនោះ ខ្ញុំនឹងសម្លាប់យ៉ាកុប ប្អូនប្រុសរបស់ខ្ញុំ»។</w:t>
      </w:r>
      <w:r>
        <w:rPr>
          <w:vertAlign w:val="superscript"/>
        </w:rPr>
        <w:t>42</w:t>
      </w:r>
      <w:r>
        <w:t>ពាក្យរបស់លោកអេសាវ កូនច្បងរបស់នាងរេបិកា ត្រូវបានគេយកទៅប្រាប់ដល់នាង។ ដូច្នេះ នាងបានចាត់គេ ហើយទៅហៅលោកយ៉ាកុប កូនប្រុសពៅរបស់នាង ហើយប្រាប់គាត់ថា៖ «មើល៍ អេសាវ បងប្រុសរបស់កូន មានផែនការចង់សម្លាប់កូន ដើម្បីរំសាយកំហឹង»។</w:t>
      </w:r>
      <w:r>
        <w:rPr>
          <w:vertAlign w:val="superscript"/>
        </w:rPr>
        <w:t>43</w:t>
      </w:r>
      <w:r>
        <w:t>ដូច្នេះហើយ កូនអើយ ស្តាប់ម្តាយ ចូររត់ទៅឡាបាន ជាបងប្រុសរបស់ម្តាយ នៅទឹកដី​ខារ៉ាន​ទៅ។</w:t>
      </w:r>
      <w:r>
        <w:rPr>
          <w:vertAlign w:val="superscript"/>
        </w:rPr>
        <w:t>44</w:t>
      </w:r>
      <w:r>
        <w:t>ចូររស់នៅជាមួយគាត់មួយរយៈ</w:t>
      </w:r>
      <w:r>
        <w:rPr>
          <w:vertAlign w:val="superscript"/>
        </w:rPr>
        <w:t>45</w:t>
      </w:r>
      <w:r>
        <w:t>រហូតទាល់តែបងប្រុសរបស់កូនរសាយកំហឹង ហើយភ្លេចអ្វីដែលកូនបានធ្វើជាមួយវាហើយ។ នោះម្តាយនឹងចាត់គេឲ្យទៅនាំកូនពីទីនោះមកវិញ។ តើត្រូវឲ្យម្តាយបាត់បង់កូនទាំងពីរនៅថ្ងៃតែមួយឬអី?</w:t>
      </w:r>
      <w:r>
        <w:rPr>
          <w:vertAlign w:val="superscript"/>
        </w:rPr>
        <w:t>46</w:t>
      </w:r>
      <w:r>
        <w:t>នាងរេបិកានិយាយទៅកាន់លោកអ៊ីសាកថា៖ «ខ្ញុំ​ធុញនឹងជីវិតនេះណាស់ ដោយសារកូនស្រីរបស់​ជន‌ជាតិ​ហេត​នេះ។ ប្រសិនបើ ​យ៉ាកុបយក​កូនស្រីរបស់​ជន‌ជាតិ​ហេតមកធ្វើជាភរិយា​នៅក្នុងទឹកដី​នេះ​ នោះ​ជីវិត​ខ្ញុំ​នឹងលែងមានន័យ​អ្វី​ទៀត​ហើយ»។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លោកអ៊ីសាកបានហៅលោកយ៉ាកុប ឲ្យពរដល់គាត់ ហើយបង្គាប់គាត់ថា៖ «កូនមិនត្រូវយកភរិយាពីស្រី្តជនជាតិកាណានឡើយ។</w:t>
      </w:r>
      <w:r>
        <w:rPr>
          <w:vertAlign w:val="superscript"/>
        </w:rPr>
        <w:t>2</w:t>
      </w:r>
      <w:r>
        <w:t>ចូរក្រោកឡើង ទៅប៉ាដាន់អើរ៉ាមគឺទៅផ្ទះរបស់​លោក​បេធូ‌អែល ជា​ឪពុករបស់​ម្តាយ​របស់​កូន ហើយយកភរិយាពីទីនោះ ពីកូនស្រីម្នាក់ក្នុងចំណោមកូនស្រីរបស់លោកឡាន បងប្រុសម្តាយរបស់កូន។</w:t>
      </w:r>
      <w:r>
        <w:rPr>
          <w:vertAlign w:val="superscript"/>
        </w:rPr>
        <w:t>3</w:t>
      </w:r>
      <w:r>
        <w:t>សូមព្រះជាម្ចាស់ដ៏មានគ្រប់ព្រះចេស្តាប្រទានពរដល់កូន ធ្វើឲ្យកូនបង្កើតផលផ្លែជាបរិបូរ ហើយចម្រើនច្រើនឡើង ដើម្បីឲ្យកូនមានគ្នាជាច្រើន។</w:t>
      </w:r>
      <w:r>
        <w:rPr>
          <w:vertAlign w:val="superscript"/>
        </w:rPr>
        <w:t>4</w:t>
      </w:r>
      <w:r>
        <w:t>សូមព្រះអង្គប្រទានពររបស់លោកអប្រាហាំដល់កូន និងដល់ពូជពង្សបន្ទាប់ពីកូន នោះកូននឹងទទួលទឹកដីជាមរត៌ក នៅកន្លែងដែលកូនរស់នៅ ដែលព្រះជាម្ចាស់បានប្រទានដល់លោកអប្រាហាំ»។</w:t>
      </w:r>
      <w:r>
        <w:rPr>
          <w:vertAlign w:val="superscript"/>
        </w:rPr>
        <w:t>5</w:t>
      </w:r>
      <w:r>
        <w:t>ដូច្នេះ លោកអ៊ីសាកបានឲ្យលោកយ៉ាកុបចេញទៅ។ លោកយ៉ាកុបបានទៅទឹកដីប៉ាដាន់អើរ៉ាម ទៅរកលោកឡាបាន់ជា​កូន​របស់​លោក​បេធូ‌អែល ជន‌ជាតិ​អារ៉ាម ដែល​ត្រូវ​ជា​បង​ប្រុស​របស់​នាងរេបិកា ជាម្ដាយ​របស់​លោក​យ៉ាកុប និង​លោក​អេសាវ។</w:t>
      </w:r>
      <w:r>
        <w:rPr>
          <w:vertAlign w:val="superscript"/>
        </w:rPr>
        <w:t>6</w:t>
      </w:r>
      <w:r>
        <w:t>លោកអេសាវបានឃើញលោកអ៊ីសាកឲ្យពរដល់លោកយ៉ាកុប ហើយចាត់ឲ្យគាត់ទៅទឹកដីប៉ាដាន់អើរ៉ាម ដើម្បីយកភរិយានៅទីនោះ។ គាត់ក៏បានឃើញថា លោកអ៊ីសាកឲ្យពរដល់គាត់ ហើយបានបង្គាប់ដល់គាត់ ដោយនិយាយថា៖ «កូនមិនត្រូវយកភរិយាពីពួកកូនស្រីរបស់ជនជាតិកាណានឡើយ»។</w:t>
      </w:r>
      <w:r>
        <w:rPr>
          <w:vertAlign w:val="superscript"/>
        </w:rPr>
        <w:t>7</w:t>
      </w:r>
      <w:r>
        <w:t>លោកអេសាវក៏បានឃើញថា លោកយ៉ាកុបបានស្តាប់បង្គាប់ឪពុក និងម្ដាយរបស់គាត់ ហើយបានចេញទៅទឹកដីប៉ាដាន់អើរ៉ាម។</w:t>
      </w:r>
      <w:r>
        <w:rPr>
          <w:vertAlign w:val="superscript"/>
        </w:rPr>
        <w:t>8</w:t>
      </w:r>
      <w:r>
        <w:t>លោកអេសាវបានឃើញថា លោកអ៊ីសាកមិនពេញចិត្តនឹងស្រ្តីជនជាតិកាណានឡើយ។</w:t>
      </w:r>
      <w:r>
        <w:rPr>
          <w:vertAlign w:val="superscript"/>
        </w:rPr>
        <w:t>9</w:t>
      </w:r>
      <w:r>
        <w:t>ដូច្នេះ គាត់បានទៅរកលោកអ៊ីស្មាអែល ហើយយកភរិយា ក្រៅពីភរិយាដែលគាត់មាន គឺ​នាង​ម៉ាហា‌ឡាត ជា​បង​របស់​នាង​នេបា‌យ៉ូត ជា​កូន​ស្រី​របស់​លោក​អ៊ីស្មា‌អែលដែលកូន​របស់​លោក​អប្រាហាំ មកធ្វើជាភរិយារបស់គាត់។</w:t>
      </w:r>
      <w:r>
        <w:rPr>
          <w:vertAlign w:val="superscript"/>
        </w:rPr>
        <w:t>10</w:t>
      </w:r>
      <w:r>
        <w:t>លោកយ៉ាកុបបានចាកចេញពីបៀរសេបា ហើយឆ្ពោះដំណើរទៅទឹកដី​ខារ៉ាន។ គាត់បានទៅដល់កន្លែងមួយ ហើយបានសម្រាកនៅទីនោះពេញមួយយប់ ដោយសារថ្ងៃបានលិចបាត់ហើយ។</w:t>
      </w:r>
      <w:r>
        <w:rPr>
          <w:vertAlign w:val="superscript"/>
        </w:rPr>
        <w:t>11</w:t>
      </w:r>
      <w:r>
        <w:t>គាត់បានយកថ្មមួយនៅកន្លែងនោះ មកកើយនៅក្រោមក្បាលរបស់គាត់ ហើយបានដេកលក់នៅកន្លែងនោះទៅ។</w:t>
      </w:r>
      <w:r>
        <w:rPr>
          <w:vertAlign w:val="superscript"/>
        </w:rPr>
        <w:t>12</w:t>
      </w:r>
      <w:r>
        <w:t>គាត់បានយល់សុបិន ហើយឃើញមានជណ្តើរមួយ​បញ្ឈរ​លើ​ផែនដី។ ចុង​វា​ខ្ពស់​រហូត​ដល់​មេឃ ហើយពួកទេវតារបស់ព្រះជាម្ចាស់បានហោះចុះ ហោះឡើងនៅពីលើវា។</w:t>
      </w:r>
      <w:r>
        <w:rPr>
          <w:vertAlign w:val="superscript"/>
        </w:rPr>
        <w:t>13</w:t>
      </w:r>
      <w:r>
        <w:t>មើល៍ ព្រះអម្ចាស់បានឈរនៅពីលើវា ហើយមានបន្ទូលថា៖ «យើងគឺជាព្រះអម្ចាស់ ជាព្រះជាម្ចាស់របស់លោកអប្រាហាំឪពុករបស់អ្នក ហើយជាព្រះជាម្ចាស់របស់លោកអ៊ីសាកដែរ។ យើងនឹងប្រគល់ទឹកដីដែលអ្នកកំពុងតែគេងនេះឲ្យទៅអ្នក និងពូជពង្សរបស់អ្នក។</w:t>
      </w:r>
      <w:r>
        <w:rPr>
          <w:vertAlign w:val="superscript"/>
        </w:rPr>
        <w:t>14</w:t>
      </w:r>
      <w:r>
        <w:t>ពូជពង្សរបស់អ្នកនឹងដូចជាធូលីដីនៅលើផែនដី ហើយទឹកដីរបស់អ្នកនឹងលាតសន្ធឹងពីលិច ទៅកើត ហើយពីជើងទៅត្បូង។ តាមរយៈអ្នក និងតាមរយៈពូជពង្សរបស់អ្នក គ្រប់ទាំងគ្រួសារទាំងអស់នៅលើផែនដីនឹងបានពរ។</w:t>
      </w:r>
      <w:r>
        <w:rPr>
          <w:vertAlign w:val="superscript"/>
        </w:rPr>
        <w:t>15</w:t>
      </w:r>
      <w:r>
        <w:t>មើល៍ យើងនៅជាមួយអ្នក ហើយយើងនឹងការពារអ្នក នូវគ្រប់កន្លែងដែលអ្នកទៅ។ យើងនឹងនាំអ្នកមកទឹកដីនេះម្តងទៀត ដើម្បីយើងមិនបោះបង់អ្នកចោលឡើយ។ យើងនឹងធ្វើការទាំងអស់ ដែលយើងបានសន្យាដល់អ្នក»។</w:t>
      </w:r>
      <w:r>
        <w:rPr>
          <w:vertAlign w:val="superscript"/>
        </w:rPr>
        <w:t>16</w:t>
      </w:r>
      <w:r>
        <w:t>លោកយ៉ាកុបបានក្រោកពីគេងឡើង ហើយគាត់និយាយថា៖ «ប្រាកដណាស់ ព្រះអម្ចាស់គង់នៅកន្លែងនេះ ហើយខ្ញុំមិនបានដឹងសោះ»។</w:t>
      </w:r>
      <w:r>
        <w:rPr>
          <w:vertAlign w:val="superscript"/>
        </w:rPr>
        <w:t>17</w:t>
      </w:r>
      <w:r>
        <w:t>គាត់មានការភ័យខ្លាច ហើយនិយាយថា៖ «ទីកន្លែងនេះគួរឲ្យភ័យខ្លាចណាស់! ទី​នេះ​គ្មានអ្វីផ្សេងទៀត​ទេ គឺ​ក្រៅពី​ដំណាក់​របស់​ព្រះជាម្ចាស់។ នេះគឺ​ជា​ទ្វារ​របស់ស្ថាន‌សួគ៌​ពិតប្រាកដមែន»។</w:t>
      </w:r>
      <w:r>
        <w:rPr>
          <w:vertAlign w:val="superscript"/>
        </w:rPr>
        <w:t>18</w:t>
      </w:r>
      <w:r>
        <w:t>លោកយ៉ាកុបបានក្រោកឡើងនៅពេលព្រឹក ហើយគាត់បានយកថ្មដែលគាត់បានដាក់កើយនៅក្រោមក្បាលគាត់នោះ។</w:t>
      </w:r>
      <w:r>
        <w:rPr>
          <w:vertAlign w:val="superscript"/>
        </w:rPr>
        <w:t>19</w:t>
      </w:r>
      <w:r>
        <w:t>ហើយបានបញ្ឍរដូចជាសសរ ហើយបានចាត់ប្រេងនៅពីលើថ្មនោះ។ គាត់បានហៅកន្លែងនោះ បេតអែល ប៉ុន្តែពីដើមឈ្មោះរបស់ទីក្រុងនេះគឺ លូស។</w:t>
      </w:r>
      <w:r>
        <w:rPr>
          <w:vertAlign w:val="superscript"/>
        </w:rPr>
        <w:t>20</w:t>
      </w:r>
      <w:r>
        <w:t>លោកយ៉ាកុបបានស្បថសម្បថដោយនិយាយថា៖ «ប្រសិនបើ ព្រះជាម្ចាស់គង់ជាមួយទូលបង្គំ ហើយការពារទូលបង្គំនៅតាមផ្លូវដែលខ្ញុំកំពុងដើរនេះ ហើយប្រទាននំប៉័ងឲ្យខ្ញុំហូប និងសម្លៀកបំពាក់ឲ្យខ្ញុំពាក់ បើខ្ញុំត្រឡប់ទៅផ្ទះរបស់ឪពុកខ្ញុំវិញដោយសុខសាន្ត</w:t>
      </w:r>
      <w:r>
        <w:rPr>
          <w:vertAlign w:val="superscript"/>
        </w:rPr>
        <w:t>21</w:t>
      </w:r>
      <w:r>
        <w:t>ដូច្នេះ ព្រះអម្ចាស់នឹងត្រូវជាព្រះរបស់ទូលបង្គំ។</w:t>
      </w:r>
      <w:r>
        <w:rPr>
          <w:vertAlign w:val="superscript"/>
        </w:rPr>
        <w:t>22</w:t>
      </w:r>
      <w:r>
        <w:t>បន្ទាប់មកថ្មដែលគាត់បានបញ្ឍរដូចជាសសរនោះបានត្រឡប់ទៅជាថ្មសក្ការៈ។ ទូលបង្គំប្រាកដជាថ្វាយមួយភាគដប់ ពីអ្វីៗដែលព្រះអង្គប្រទានដល់ទូលបង្គំទៅព្រះអង្គវិញ។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បន្ទាប់មក លោកយ៉ាកុបបានធ្វើដំណើរ ហើយទៅដល់ទឹកដីរបស់ប្រជាជនដែលនៅភាគខាងកើត។</w:t>
      </w:r>
      <w:r>
        <w:rPr>
          <w:vertAlign w:val="superscript"/>
        </w:rPr>
        <w:t>2</w:t>
      </w:r>
      <w:r>
        <w:t>នៅពេលគាត់សម្លឹងមើល គាត់បានឃើញអណ្តូងនៅឯវាល ហើយមើល៍ មានសត្វចៀមបីហ្វូងដេកនៅក្បែរអណ្តូងនោះ។ ព្រោះហ្វូងសត្វទាំងអស់នោះ ផឹកទឹកពីអណ្ដូងនោះ ហើយមានថ្មមួយយ៉ាងធំបិទមាត់អណ្ដូងនោះ។</w:t>
      </w:r>
      <w:r>
        <w:rPr>
          <w:vertAlign w:val="superscript"/>
        </w:rPr>
        <w:t>3</w:t>
      </w:r>
      <w:r>
        <w:t>នៅពេលហ្វូងសត្វបានមកជុំគ្នានៅទីនោះហើយ ពួកអ្នកគង្វាលនឹងរមៀលថ្មចេញពីមាត់អណ្ដូងនោះ ហើយដងទឹកឲ្យចៀមផឹក ហើយ រមៀលថ្មមកដាក់នៅមាត់អណ្ដូងទៅកន្លែងរបស់វាវិញ។</w:t>
      </w:r>
      <w:r>
        <w:rPr>
          <w:vertAlign w:val="superscript"/>
        </w:rPr>
        <w:t>4</w:t>
      </w:r>
      <w:r>
        <w:t>លោកយ៉ាកុបនិយាយទៅកាន់ពួកគេថា៖ «បងប្អូនអើយ តើបងប្អូនមកពីណា?» ពួកគេឆ្លើយថា៖ «យើងមកពីខារ៉ាន»។</w:t>
      </w:r>
      <w:r>
        <w:rPr>
          <w:vertAlign w:val="superscript"/>
        </w:rPr>
        <w:t>5</w:t>
      </w:r>
      <w:r>
        <w:t>គាត់និយាយទៅកាន់ពួកគេថា៖ «តើបងប្អូនស្គាល់លោកឡាបាន់​ កូនប្រុសរបស់លោកណាឃរទេ?»។</w:t>
      </w:r>
      <w:r>
        <w:rPr>
          <w:vertAlign w:val="superscript"/>
        </w:rPr>
        <w:t>6</w:t>
      </w:r>
      <w:r>
        <w:t>គាត់និយាយទៅកាន់ពួកគេថា៖ «តើគាត់សុខសប្បាយជាទេ?» ពួកគេឆ្លើយថា៖ «គាត់សុខសប្បាយទេ ហើយមើល៍នោះ នាងរ៉ាជែល កូនស្រីរបស់គាត់មកជាមួយចៀមផង?»។</w:t>
      </w:r>
      <w:r>
        <w:rPr>
          <w:vertAlign w:val="superscript"/>
        </w:rPr>
        <w:t>7</w:t>
      </w:r>
      <w:r>
        <w:t>លោកយ៉ាកុបឆ្លើយថា៖​ «មើល៍ ឥឡូវនេះថ្ងៃត្រង់ហើយ។ វាមិនមែនជាពេលដែលហ្វូងសត្វត្រូវប្រមូលផ្តុំឡើយ។ អ្នកគួរតែឲ្យចៀមផឹកទឹក ហើយបន្ទាប់មក លែងពួកវាឲ្យទៅស៊ីស្មៅចុះ»។</w:t>
      </w:r>
      <w:r>
        <w:rPr>
          <w:vertAlign w:val="superscript"/>
        </w:rPr>
        <w:t>8</w:t>
      </w:r>
      <w:r>
        <w:t>ពួកគេនិយាយថា៖ «យើងមិនអាចឲ្យពួកវាផឹកទឹក លុះត្រាតែពួកវាជួបជុំគ្នាសិន។ បន្ទាប់មក ពួកប្រុសៗបានរមៀលថ្មចេញពីមាត់អណ្តូង ហើយ យើងនឹងឲ្យទឹកចៀមផឹក»។</w:t>
      </w:r>
      <w:r>
        <w:rPr>
          <w:vertAlign w:val="superscript"/>
        </w:rPr>
        <w:t>9</w:t>
      </w:r>
      <w:r>
        <w:t>កាលលោកយ៉ាកុបកំពុងនិយាយជាមួយពួកគេនៅឡើយ នាងរ៉ាជែល បានដើរមកជាមួយហ្វូងចៀមឪពុកនាង ដ្បិតនាងឃ្វាលពួកវា។</w:t>
      </w:r>
      <w:r>
        <w:rPr>
          <w:vertAlign w:val="superscript"/>
        </w:rPr>
        <w:t>10</w:t>
      </w:r>
      <w:r>
        <w:t>ពេលលោកយ៉ាកុបឃើញនាងរ៉ាជែល កូនស្រីរបស់លោកឡាបាន់ ត្រូវជាប្អូនប្រុសម្តាយរបស់គាត់ និងហ្វូងចៀមរបស់លោកឡាបាន់ ប្អូនប្រុសម្តាយរបស់គាត់ គាត់បានចូលទៅជិត ហើយរមៀលថ្មចេញពីមាត់អណ្តូង ហើយបានដងទឹកឲ្យហ្វូងចៀមរបស់លោកឡាបាន់ ប្អូនប្រុសម្តាយរបស់គាត់។</w:t>
      </w:r>
      <w:r>
        <w:rPr>
          <w:vertAlign w:val="superscript"/>
        </w:rPr>
        <w:t>11</w:t>
      </w:r>
      <w:r>
        <w:t>លោកយ៉ាកុបបានថើបនាងរ៉ាជែល ហើយយំខ្លាំងៗ។</w:t>
      </w:r>
      <w:r>
        <w:rPr>
          <w:vertAlign w:val="superscript"/>
        </w:rPr>
        <w:t>12</w:t>
      </w:r>
      <w:r>
        <w:t>លោកយ៉ាកុបបានប្រាប់នាងរ៉ាជែលថា គាត់គឺជាសាច់ញាតិឪពុករបស់នាង ហើយថា គាត់គឺជាកូនប្រុសរបស់នាងរេបិកា។ បន្ទាប់មក នាងបានរត់ ហើយទៅប្រាប់ឪពុករបស់នាង។</w:t>
      </w:r>
      <w:r>
        <w:rPr>
          <w:vertAlign w:val="superscript"/>
        </w:rPr>
        <w:t>13</w:t>
      </w:r>
      <w:r>
        <w:t>ពេលលោកឡាបាន់បានឮដំណឹងពីលោកយ៉ាកុប កូនប្រុសបងស្រីរបស់គាត់ គាត់បានរត់ទៅជួប ហើយឱប ថើប ព្រមទាំងនាំគាត់មកផ្ទះរបស់គាត់ផង។ លោកយ៉ាកុបប្រាប់លោកឡាបាន់ពីគ្រប់រឿងរ៉ាវទាំងអស់។</w:t>
      </w:r>
      <w:r>
        <w:rPr>
          <w:vertAlign w:val="superscript"/>
        </w:rPr>
        <w:t>14</w:t>
      </w:r>
      <w:r>
        <w:t>លោកឡាបាន់និយាយទៅគាត់ថា៖ «ក្មួយពិតជាជាប់សាច់ឈាមរបស់អ៊ំមែន។ បន្ទាប់មក លោកឡាបាន់បានស្នាក់នៅជាមួយគាត់អស់រយៈពេលមួយខែ។</w:t>
      </w:r>
      <w:r>
        <w:rPr>
          <w:vertAlign w:val="superscript"/>
        </w:rPr>
        <w:t>15</w:t>
      </w:r>
      <w:r>
        <w:t>បន្ទាប់មក លោកឡាបាន់និយាយទៅកាន់លោកយ៉ាកុបថា៖ «តើក្មួយមិនត្រូវធ្វើការឲ្យអ៊ំ ដោយមិនបានកម្រៃឬអី? ប្រាប់អ៊ំមក តើក្មួយចង់បានថ្លៃឈ្នួលប៉ុន្មាន?»</w:t>
      </w:r>
      <w:r>
        <w:rPr>
          <w:vertAlign w:val="superscript"/>
        </w:rPr>
        <w:t>16</w:t>
      </w:r>
      <w:r>
        <w:t>លោកឡាបាន់មានកូនស្រីពីនាក់។ កូនស្រីច្បងឈ្មោះនាងលេអា ហើយកូនស្រីពៅឈ្មោះនាងរ៉ាជែល។</w:t>
      </w:r>
      <w:r>
        <w:rPr>
          <w:vertAlign w:val="superscript"/>
        </w:rPr>
        <w:t>17</w:t>
      </w:r>
      <w:r>
        <w:t>នាងលេអាមានភ្នែកស្រទន់ ប៉ុន្តែ នាងរ៉ាជែលវិញមានរូបឆោមស្រស់ស្អាតណាស់។</w:t>
      </w:r>
      <w:r>
        <w:rPr>
          <w:vertAlign w:val="superscript"/>
        </w:rPr>
        <w:t>18</w:t>
      </w:r>
      <w:r>
        <w:t>លោកយ៉ាកុបស្រឡាញ់នាងរ៉ាជែល ដូច្នេះ គាត់និយាយថា៖ «ខ្ញុំនឹងបម្រើអ៊ំប្រាំពីរឆ្នាំ ដើម្បីឲ្យបាននាងរ៉ាជែល កូនស្រីពៅរបស់អ៊ំ»។</w:t>
      </w:r>
      <w:r>
        <w:rPr>
          <w:vertAlign w:val="superscript"/>
        </w:rPr>
        <w:t>19</w:t>
      </w:r>
      <w:r>
        <w:t>លោកឡាបាន់និយាយថា៖ «អ៊ំលើកកូនឲ្យឯង ប្រសើរជាអ៊ំលើកកូនឲ្យអ្នកផ្សេង។ នៅជាមួយអ៊ំហើយ»។</w:t>
      </w:r>
      <w:r>
        <w:rPr>
          <w:vertAlign w:val="superscript"/>
        </w:rPr>
        <w:t>20</w:t>
      </w:r>
      <w:r>
        <w:t>ដូច្នេះ លោកយ៉ាកុបបានបម្រើប្រាំពីរឆ្នាំ ដើម្បីឲ្យបាននាងរ៉ាជែល ហើយប្រាំពីរឆ្នាំ ហាក់បីដូចជាប៉ុន្មានថ្ងៃប៉ុណ្ណោះ ដ្បិត គាត់ស្រឡាញ់នាងជាខ្លាំង។</w:t>
      </w:r>
      <w:r>
        <w:rPr>
          <w:vertAlign w:val="superscript"/>
        </w:rPr>
        <w:t>21</w:t>
      </w:r>
      <w:r>
        <w:t>បន្ទាប់មក លោកយ៉ាកុបនិយាយកាន់លោកឡាបាន់ថា៖​ «ខ្ញុំបានបម្រើអ៊ំគ្រប់ប្រាំពីរឆ្នាំហើយ សូមប្រគល់នាងឲ្យខ្ញុំមក ដើម្បីឲ្យខ្ញុំអាចរៀបការជាមួយនាង!»</w:t>
      </w:r>
      <w:r>
        <w:rPr>
          <w:vertAlign w:val="superscript"/>
        </w:rPr>
        <w:t>22</w:t>
      </w:r>
      <w:r>
        <w:t>ដូច្នេះ លោកឡាបាន់បានប្រមូលពួកប្រុសៗទាំងអស់នៅកន្លែងរបស់គាត់ ហើយធ្វើពិធីជប់លៀង។</w:t>
      </w:r>
      <w:r>
        <w:rPr>
          <w:vertAlign w:val="superscript"/>
        </w:rPr>
        <w:t>23</w:t>
      </w:r>
      <w:r>
        <w:t>នៅពេលល្ងាច លោកឡាបាន់បានយកនាងលេអា កូនស្រីច្បងរបស់គាត់ ហើយយកនាងទៅឲ្យលោកយ៉ាកុប ដើម្បីគេងជាមួយនាង។</w:t>
      </w:r>
      <w:r>
        <w:rPr>
          <w:vertAlign w:val="superscript"/>
        </w:rPr>
        <w:t>24</w:t>
      </w:r>
      <w:r>
        <w:t>លោកឡាបាន់បានប្រគល់អ្នកបម្រើស្រីរបស់គាត់ឲ្យទៅកូនស្រីរបស់គាត់ ឈ្មោះនាង​ស៊ីលផា ដើម្បីបម្រើនាង។</w:t>
      </w:r>
      <w:r>
        <w:rPr>
          <w:vertAlign w:val="superscript"/>
        </w:rPr>
        <w:t>25</w:t>
      </w:r>
      <w:r>
        <w:t>នៅពេលព្រឹក មើល៍ នាងជាលេអាទៅវិញ លោកយ៉ាកុបបាននិយាយទៅកាន់លោកឡាបាន់ថា៖ «តើអ៊ំធ្វើដូច្នេះដាក់ខ្ញុំធ្វើអ្វី? តើខ្ញុំមិនបានបម្រើអ៊ំ ដើម្បីឲ្យបាននាងរ៉ាជែលជាឬ? ហេតុអ្វីបានជាអ៊ំបោកប្រាស់ខ្ញុំដូច្នេះ?»។</w:t>
      </w:r>
      <w:r>
        <w:rPr>
          <w:vertAlign w:val="superscript"/>
        </w:rPr>
        <w:t>26</w:t>
      </w:r>
      <w:r>
        <w:t>លោកឡាបាន់និយាយថា៖​ «នេះមិនមែនជាទម្លាប់របស់យើងទេ ដែលប្អូនស្រីពៅរៀបការមុនបងស្រីច្បងនោះ។</w:t>
      </w:r>
      <w:r>
        <w:rPr>
          <w:vertAlign w:val="superscript"/>
        </w:rPr>
        <w:t>27</w:t>
      </w:r>
      <w:r>
        <w:t>ចូរនៅជាមួយកូនស្រីនេះមួយសប្ដាហ៍សិនទៅ ហើយយើងនឹងប្រគល់កូនស្រីមួយទៀតឲ្យ ទុកដូចជាថ្លៃឈ្នួលនៃការបម្រើអ៊ំប្រាំពីរឆ្នាំទៀត»។</w:t>
      </w:r>
      <w:r>
        <w:rPr>
          <w:vertAlign w:val="superscript"/>
        </w:rPr>
        <w:t>28</w:t>
      </w:r>
      <w:r>
        <w:t>លោកយ៉ាកុបក៏ធ្វើតាម ហើយបាននៅជាមួយនាងលេអាគ្រប់មួយសប្តាហ៍។ បន្ទាប់មក លោកឡាបាន់បានប្រគល់នាងរ៉ាជែល កូនស្រីរបស់គាត់​ឲ្យធ្វើជាភរិយារបស់គាត់ផងដែរ។</w:t>
      </w:r>
      <w:r>
        <w:rPr>
          <w:vertAlign w:val="superscript"/>
        </w:rPr>
        <w:t>29</w:t>
      </w:r>
      <w:r>
        <w:t>លោកឡាបាន់បានប្រគល់នាង​ប៊ីល‌ហាដល់នាងរ៉ាជែលជាកូនស្រីរបស់គាត់ ដើម្បីបម្រើនាង។</w:t>
      </w:r>
      <w:r>
        <w:rPr>
          <w:vertAlign w:val="superscript"/>
        </w:rPr>
        <w:t>30</w:t>
      </w:r>
      <w:r>
        <w:t>ដូច្នេះ លោកយ៉ាកុបបានគេងជាមួយនាងរ៉ាជែលផងដែរ ប៉ុន្តែ គាត់ស្រឡាញ់នាងរ៉ាជែលខ្លាំងជាងនាងលេអា។ ដូច្នេះ លោកយ៉ាកុបបានបម្រើលោកឡាបាន់អស់រយៈពេលប្រាំពីឆ្នាំទៀត។</w:t>
      </w:r>
      <w:r>
        <w:rPr>
          <w:vertAlign w:val="superscript"/>
        </w:rPr>
        <w:t>31</w:t>
      </w:r>
      <w:r>
        <w:t>ព្រះអម្ចាស់បានឃើញថា នាងលេអាមិនបានទទួលសេចក្តីស្រឡាញ់ ដូច្នេះ ព្រះអង្គបានធ្វើឲ្យនាងមានកូន ប៉ុន្តែ នាងរ៉ាជែលវិញគ្មានកូនទេ។</w:t>
      </w:r>
      <w:r>
        <w:rPr>
          <w:vertAlign w:val="superscript"/>
        </w:rPr>
        <w:t>32</w:t>
      </w:r>
      <w:r>
        <w:t>នាងលេអាមានផ្ទៃពោះ ហើយបង្កើតបានកូនប្រុសមួយ ហើយនាងដាក់ឈ្មោះកូនប្រុសនោះថា រូបេន។ នាងបាននិយាយថា៖ «ព្រះអម្ចាស់បានឃើញពីទុក្ខលំបាករបស់ខ្ញុំ ដូច្នេះ ស្វាមីរបស់ខ្ញុំមុខជាស្រឡាញ់ខ្ញុំមិនខាន»។</w:t>
      </w:r>
      <w:r>
        <w:rPr>
          <w:vertAlign w:val="superscript"/>
        </w:rPr>
        <w:t>33</w:t>
      </w:r>
      <w:r>
        <w:t>បន្ទាប់មក នាងក៏មានផ្ទៃពោះ ហើយបង្កើតបានកូនប្រុសមួយទៀត។ នាងនិយាយថា៖ «ព្រះជាម្ចាស់ជ្រាបថា ស្វាមីខ្ញុំមិនស្រឡាញ់ខ្ញុំទេ ហេតុដូច្នេះហើយ បានជាព្រះអង្គប្រទានកូនប្រុសមួយទៀតឲ្យខ្ញុំ» ហើយនាងបានដាក់ឈ្មោះកូនប្រុសនោះថា ស៊ីម្មាន។</w:t>
      </w:r>
      <w:r>
        <w:rPr>
          <w:vertAlign w:val="superscript"/>
        </w:rPr>
        <w:t>34</w:t>
      </w:r>
      <w:r>
        <w:t>បន្ទាប់មក នាងក៏មានផ្ទៃពោះ ហើយបង្កើតបានកូនប្រុសមួយទៀត។ នាងនិយាយថា៖ «ឥឡូវនេះ ដល់ពេលដែលស្វាមីរបស់ខ្ញុំ ជាប់ចិត្តនឹងខ្ញុំវិញហើយ ព្រោះខ្ញុំបានបង្កើតកូនប្រុសបីដល់គាត់»។ ដូច្នេះហើយបានជាដាក់ឈ្មោះឲ្យកូនប្រុសនោះថា លេវី។</w:t>
      </w:r>
      <w:r>
        <w:rPr>
          <w:vertAlign w:val="superscript"/>
        </w:rPr>
        <w:t>35</w:t>
      </w:r>
      <w:r>
        <w:t>នាងមានផ្ទៃពោះ ហើយបង្កើតបានកូនប្រុសមួយទៀត។ នាងនិយាយថា៖ «ខ្ញុំនឹងសរសើរព្រះអម្ចាស់នៅពេលនេះ»។ ហេតុដូច្នេះហើយបានជានាងដាក់ឈ្មោះកូនប្រុសនោះថា យូដា។ បន្ទាប់មក នាងលែងមានកូនទៀត។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នៅពេលនាងរ៉ាជែលឃើញថា មិនបានបង្កើតកូនឲ្យលោកយ៉ាកុបសោះ នាងរ៉ាជែលបានច្រណែននឹងបងស្រីរបស់នាង។ នាងនិយាយទៅលោកយ៉ាកុបថា៖ «បើមិនឲ្យខ្ញុំមានកូនផង ខ្ញុំនឹងស្លាប់»។</w:t>
      </w:r>
      <w:r>
        <w:rPr>
          <w:vertAlign w:val="superscript"/>
        </w:rPr>
        <w:t>2</w:t>
      </w:r>
      <w:r>
        <w:t>លោកយ៉ាកុបខឹងជាមួយនឹងនាងរ៉ាជែលជាខ្លាំង។ គាត់និយាយថា៖ «តើបងព្រះជាម្ចាស់មែនទេ ដែលបង្ខាំងអូនមិនឲ្យមានកូន?»។</w:t>
      </w:r>
      <w:r>
        <w:rPr>
          <w:vertAlign w:val="superscript"/>
        </w:rPr>
        <w:t>3</w:t>
      </w:r>
      <w:r>
        <w:t>នាងនិយាយថា៖ ​«មើល៍​នែ៎ ប៊ីល‌ហា ជា​អ្នក​បម្រើ​ស្រីរបស់​អូន ចូរគេងជាមួយនាងទៅ ដើម្បីឲ្យនាងអាចបង្កើតកូនមកដាក់លើជង្គង់អូន ហើយអូន​នឹងមាន​កូន​ដោយសារនាង»។</w:t>
      </w:r>
      <w:r>
        <w:rPr>
          <w:vertAlign w:val="superscript"/>
        </w:rPr>
        <w:t>4</w:t>
      </w:r>
      <w:r>
        <w:t>ដូច្នេះ នាងបានប្រគល់នាងប៊ីលហា ជាអ្នកបម្រើស្រីរបស់នាង ឲ្យធ្វើជាភរិយា ហើយលោកយ៉ាកុបក៏គេងជាមួយនាង។</w:t>
      </w:r>
      <w:r>
        <w:rPr>
          <w:vertAlign w:val="superscript"/>
        </w:rPr>
        <w:t>5</w:t>
      </w:r>
      <w:r>
        <w:t>នាងប៊ីលហាមានផ្ទៃពោះ ហើយបង្កើតកូនប្រុសមួយឲ្យលោកយ៉ាកុប។</w:t>
      </w:r>
      <w:r>
        <w:rPr>
          <w:vertAlign w:val="superscript"/>
        </w:rPr>
        <w:t>6</w:t>
      </w:r>
      <w:r>
        <w:t>បន្ទាប់មក នាងរ៉ាជែលនិយាយថា៖​ «ព្រះជាម្ចាស់រកយុត្តិធម៌ឲ្យខ្ញុំ។ ព្រះអង្គបានស្តាប់សេចក្តីអធិស្ឋានរបស់ខ្ញុំ ហើយប្រទានកូនប្រុសមួយឲ្យខ្ញុំ»។ ដោយហេតុនេះ បានជានាងដាក់ឈ្មោះកូនប្រុសនោះថា ដាន់។</w:t>
      </w:r>
      <w:r>
        <w:rPr>
          <w:vertAlign w:val="superscript"/>
        </w:rPr>
        <w:t>7</w:t>
      </w:r>
      <w:r>
        <w:t>នាងប៊ីហា ជាអ្នកបម្រើស្រីរបស់នាងរ៉ាជែល មានផ្ទៃពោះម្តងទៀត ហើយបង្កើតប្រុសទីពីរឲ្យលោកយ៉ាកុប។</w:t>
      </w:r>
      <w:r>
        <w:rPr>
          <w:vertAlign w:val="superscript"/>
        </w:rPr>
        <w:t>8</w:t>
      </w:r>
      <w:r>
        <w:t>នាងរ៉ាជែលនិយាយថា៖ «​ខ្ញុំខំប្រឹងតទល់យ៉ាងខ្លាំងជាមួយ​នឹង​បង​ស្រី​ខ្ញុំ ហើយ​ខ្ញុំ​បាន​ឈ្នះ»។ នាងបានដាក់ឈ្មោះកូនប្រុសនោះថា ណែប‌ថាលី។</w:t>
      </w:r>
      <w:r>
        <w:rPr>
          <w:vertAlign w:val="superscript"/>
        </w:rPr>
        <w:t>9</w:t>
      </w:r>
      <w:r>
        <w:t>នៅពេលនាងលេអាឃើញថា នាងលែងមានកូនបានទៀត នាងបានយកនាងស៊ីលផា ជាអ្នកបម្រើស្រីរបស់នាង ហើយប្រគល់នាងឲ្យលោកយ៉ាកុប ធ្វើជាភរិយា។</w:t>
      </w:r>
      <w:r>
        <w:rPr>
          <w:vertAlign w:val="superscript"/>
        </w:rPr>
        <w:t>10</w:t>
      </w:r>
      <w:r>
        <w:t>នាងស៊ីលផា អ្នកបម្រើស្រីរបស់នាងលេអា បានបង្កើតកូនប្រុសមួយឲ្យលោកយ៉ាកុប។</w:t>
      </w:r>
      <w:r>
        <w:rPr>
          <w:vertAlign w:val="superscript"/>
        </w:rPr>
        <w:t>11</w:t>
      </w:r>
      <w:r>
        <w:t>នាងលេអានិយាយថា៖ «មានសំណាងហើយ!» ដូច្នេះ នាងបានដាក់ឈ្មោះកូនប្រុសនោះថា កាដ។</w:t>
      </w:r>
      <w:r>
        <w:rPr>
          <w:vertAlign w:val="superscript"/>
        </w:rPr>
        <w:t>12</w:t>
      </w:r>
      <w:r>
        <w:t>បន្ទាប់មកនាងស៊ីលផា អ្នកបម្រើរបស់នាងលេអា បានបង្កើតកូនទីពីរឲ្យលោកយ៉ាកុប។</w:t>
      </w:r>
      <w:r>
        <w:rPr>
          <w:vertAlign w:val="superscript"/>
        </w:rPr>
        <w:t>13</w:t>
      </w:r>
      <w:r>
        <w:t>នាងលេអានិយាយថា៖ «ខ្ញុំរីករាយហើយ! ដ្បិតស្រី្តទាំងឡាយនឹងហៅខ្ញុំថា រីករាយ»។ ដូច្នេះ នាងបានដាក់ឈ្មោះកូនប្រុសនោះថា អេ‌ស៊ើរ។</w:t>
      </w:r>
      <w:r>
        <w:rPr>
          <w:vertAlign w:val="superscript"/>
        </w:rPr>
        <w:t>14</w:t>
      </w:r>
      <w:r>
        <w:t>លោករូបេន​បាន​ចេញ​ទៅ​ចម្ការនៅក្នុងរដូវច្រូតស្រូវ ហើយ​បេះ​បាន​ផ្លែ​ស្នេហ៍​នៅក្នុងចម្ការ។ កាត់បានយកផ្លែឈើទាំងនោះមកជូននាងលេអាជាម្តាយរបស់គាត់។ បន្ទាប់មក នាងរ៉ាជែលបាននិយាយទៅនាងលេអាថា៖ «សូមឲ្យផ្លែស្នេហ៍កូនប្រុសបងមកខ្ញុំខ្លះមក»។</w:t>
      </w:r>
      <w:r>
        <w:rPr>
          <w:vertAlign w:val="superscript"/>
        </w:rPr>
        <w:t>15</w:t>
      </w:r>
      <w:r>
        <w:t>នាងលេអានិយាយទៅនាងថា៖ «តើវាជារឿងតូចតាចសម្រាប់ឯងមែនទេ ដែលឯងមកយកប្តីរបស់យើងទៅ? ហើយឥឡូវ ឯងចង់មកយកផ្លៃស្នេហ៍ពីកូនប្រុសយើងទៀត?» នាងរ៉ាជែលនិយាយថា៖ «អ៊ីចឹង ខ្ញុំនឹងឲ្យគាត់ទៅគេងជាមួយបងយប់នេះ ដើម្បីប្តូរយកផ្លែស្នេហ៍កូនប្រុសរបស់បងនេះ»។</w:t>
      </w:r>
      <w:r>
        <w:rPr>
          <w:vertAlign w:val="superscript"/>
        </w:rPr>
        <w:t>16</w:t>
      </w:r>
      <w:r>
        <w:t>លោកយ៉ាកុបមកដល់ពីស្រែនៅពេលល្ងាច។ នាងលេអាបានចេញទៅជួបគាត់ ហើយនិយាយថា៖ «បងត្រូវគេងជាមួយអូនយប់នេះ ព្រោះអូនបានជួលបងដោយថ្លៃផ្លែស្នេហ៍កូនប្រុសរបស់អូន»។ ដូច្នេះ លោកយ៉ាកុបក៏ទៅគេងជាមួយនាងលេអានៅយប់នោះ។</w:t>
      </w:r>
      <w:r>
        <w:rPr>
          <w:vertAlign w:val="superscript"/>
        </w:rPr>
        <w:t>17</w:t>
      </w:r>
      <w:r>
        <w:t>ព្រះជាម្ចាស់ស្តាប់តាមនាងលេអា ហើយនាងក៏មានផ្ទៃពោះ ហើយបានបង្កើតកូនប្រុសទីប្រាំឲ្យលោកយ៉ាកុប។</w:t>
      </w:r>
      <w:r>
        <w:rPr>
          <w:vertAlign w:val="superscript"/>
        </w:rPr>
        <w:t>18</w:t>
      </w:r>
      <w:r>
        <w:t>នាងលេអានិយាយថា៖ «ព្រះជាម្ចាស់ប្រទានរង្វាន់ដល់ខ្ញុំ ព្រោះខ្ញុំបានប្រគល់អ្នកបម្រើស្រីរបស់ខ្ញុំឲ្យទៅស្វាមីរបស់ខ្ញុំ»។ នាងបានដាក់ឈ្មោះកូនប្រុសនោះថា អ៊ីសាខា។</w:t>
      </w:r>
      <w:r>
        <w:rPr>
          <w:vertAlign w:val="superscript"/>
        </w:rPr>
        <w:t>19</w:t>
      </w:r>
      <w:r>
        <w:t>នាងលេអាមានផ្ទៃពោះម្តងទៀត ហើយបង្កើតបានកូនប្រុសទីប្រាំមួយ ឲ្យលោកយ៉ាកុប។ នាងលេអានិយាយថា៖ «ព្រះជាម្ចាស់បានប្រទានអំណោយយ៉ាងល្អដល់ខ្ញុំ»។</w:t>
      </w:r>
      <w:r>
        <w:rPr>
          <w:vertAlign w:val="superscript"/>
        </w:rPr>
        <w:t>20</w:t>
      </w:r>
      <w:r>
        <w:t>ឥឡូវនេះ ស្វាមីខ្ញុំនឹងគោរពខ្ញុំ ដោយសារខ្ញុំបានបង្កើតកូនប្រុសទីប្រាំមួយឲ្យគាត់»។</w:t>
      </w:r>
      <w:r>
        <w:rPr>
          <w:vertAlign w:val="superscript"/>
        </w:rPr>
        <w:t>21</w:t>
      </w:r>
      <w:r>
        <w:t>នាងដាក់ឈ្មោះកូនប្រុសនោះថា សាប់យូ‌ឡូន។ បន្ទាប់មក នាងបានបង្កើតបានកូនស្រីមួយ ហើយនាងបានដាក់ឈ្មោះកូនស្រីនោះថា ឌីណា។</w:t>
      </w:r>
      <w:r>
        <w:rPr>
          <w:vertAlign w:val="superscript"/>
        </w:rPr>
        <w:t>22</w:t>
      </w:r>
      <w:r>
        <w:t>ព្រះជាម្ចាស់បាននឹកចាំពីនាងរ៉ាជែល ហើយបានស្តាប់តាមនាង។ ព្រះអង្គបានធ្វើឲ្យនាងមានផ្ទៃពោះ។</w:t>
      </w:r>
      <w:r>
        <w:rPr>
          <w:vertAlign w:val="superscript"/>
        </w:rPr>
        <w:t>23</w:t>
      </w:r>
      <w:r>
        <w:t>នាងមានកូន ហើយបង្កើតបានកូនប្រុសមួយ។ នាងនិយាយថា៖​ «ព្រះជាម្ចាស់បានដកភាពអាម៉ាសចេញរបស់ខ្ញុំចេញ»។</w:t>
      </w:r>
      <w:r>
        <w:rPr>
          <w:vertAlign w:val="superscript"/>
        </w:rPr>
        <w:t>24</w:t>
      </w:r>
      <w:r>
        <w:t>នាងដាក់ឈ្មោះកូនប្រុសនោះថា យ៉ូសែប ដោយនិយាយថា៖ «ព្រះអម្ចាស់បានបន្ថែមកូនប្រុសមួយទៀតដល់ខ្ញុំ»។</w:t>
      </w:r>
      <w:r>
        <w:rPr>
          <w:vertAlign w:val="superscript"/>
        </w:rPr>
        <w:t>25</w:t>
      </w:r>
      <w:r>
        <w:t>បន្ទាប់ពីនាងរ៉ាជែលបង្កើតយ៉ូសែបហើយ លោកយ៉ាកុបបាននិយាយទៅកាន់លោកឡាបាន់ថា៖ «សូមឲ្យខ្ញុំបានចេញទៅ ដើម្បីខ្ញុំអាចចេញទៅផ្ទះរបស់ខ្ញុំ និងប្រទេសរបស់ខ្ញុំវិញ។</w:t>
      </w:r>
      <w:r>
        <w:rPr>
          <w:vertAlign w:val="superscript"/>
        </w:rPr>
        <w:t>26</w:t>
      </w:r>
      <w:r>
        <w:t>សូមប្រគល់ភរិយា និងកូនៗ ព្រោះខ្ញុំបានបម្រើលោកឪពុក ហើយសូមអនុញ្ញាតឲ្យខ្ញុំទៅ ដើម្បីលោកឪពុកដឹងពីកិច្ចការដែលខ្ញុំបានធ្វើជូនលោកឪពុកហើយ»។</w:t>
      </w:r>
      <w:r>
        <w:rPr>
          <w:vertAlign w:val="superscript"/>
        </w:rPr>
        <w:t>27</w:t>
      </w:r>
      <w:r>
        <w:t>លោក​ឡាបាន់​តប​ទៅ​គាត់​ថា៖ «ប្រសិនបើ​កូន​យោគ‌យល់​ដល់​ពុក​ ឪពុកបានដឹងដោយសារការទស្សន៍ទាយថាព្រោះ​តែ​កូន ព្រះ‌អម្ចាស់​បាន​ប្រទាន​ពរ​ពុក»។</w:t>
      </w:r>
      <w:r>
        <w:rPr>
          <w:vertAlign w:val="superscript"/>
        </w:rPr>
        <w:t>28</w:t>
      </w:r>
      <w:r>
        <w:t>ដូច្នេះ គាត់បាននិយាយថា៖ «កូន​ចង់​បាន​ថ្លៃ​ឈ្នួល​ប៉ុន្មាន ពុក​នឹង​ប្រគល់​ឲ្យ»។</w:t>
      </w:r>
      <w:r>
        <w:rPr>
          <w:vertAlign w:val="superscript"/>
        </w:rPr>
        <w:t>29</w:t>
      </w:r>
      <w:r>
        <w:t>លោកយ៉ាកុបនិយាយទៅគាត់ថា៖ «លោកឪពុកជ្រាបពីការដែលកូនបានបម្រើឲ្យឪពុក និងពីហ្វូង​សត្វ​របស់​លោក​ឪពុក​​បាន​កើន​ចំនួន​ច្រើនយ៉ាង​ណា​នោះ។</w:t>
      </w:r>
      <w:r>
        <w:rPr>
          <w:vertAlign w:val="superscript"/>
        </w:rPr>
        <w:t>30</w:t>
      </w:r>
      <w:r>
        <w:t>ដ្បិត មុនពេលខ្ញុំមក លោកឪពុកមានតែបន្តិចទេ ហើយឥឡូវ វាចម្រើនច្រើនឡើយជាបរិបូរ។ ព្រះអម្ចាស់បានប្រទានពរដល់លោកឪពុក នៅគ្រប់ពេលដែលខ្ញុំធ្វើការ។ ឥឡូវនេះ តើពេលណាទើបខ្ញុំអាចផ្តត់ផ្គង់គ្រួសាររបស់ខ្ញុំម្តង?»</w:t>
      </w:r>
      <w:r>
        <w:rPr>
          <w:vertAlign w:val="superscript"/>
        </w:rPr>
        <w:t>31</w:t>
      </w:r>
      <w:r>
        <w:t>ដូច្នេះ លោកឡាបាន់និយាយថា៖ «តើកូនត្រូវការថ្លៃឈ្នួលប៉ុន្មាន?» លោកយ៉ាកុបឆ្លើយថា៖ «លោកឪពុក មិនចាំបាច់ឲ្យថ្លៃឈ្នួលកូនអ្វីទេ។ ប្រសិនបើ លោកឪពុកធ្វើការមួយនេះជាមួយខ្ញុំ ខ្ញុំ​នឹង​មើល​ថែ​ទាំ​ហ្វូង​សត្វ​របស់​លោក​ឪពុក​ត​ទៅ​មុខ​ទៀត។</w:t>
      </w:r>
      <w:r>
        <w:rPr>
          <w:vertAlign w:val="superscript"/>
        </w:rPr>
        <w:t>32</w:t>
      </w:r>
      <w:r>
        <w:t>សូមឲ្យខ្ញុំបានដើរកាត់ហ្វូងសត្វនៅថ្ងៃនេះ ដើម្បី​ញែក​សត្វចៀម​ពព្លាក់ ពពាល និង​សត្វ​ខ្មៅ​ទាំង​អស់​ក្នុង​កូន​ចៀម​ទាំង​អស់ ព្រម​ទាំង​សត្វ​ដែល​ពពាល ពព្លាក់​ក្នុង​ហ្វូង​ពពែ​ផង។ ទាំងនឹងទុក​ជាថ្លៃ​ឈ្នួល​សម្រាប់​ខ្ញុំ។</w:t>
      </w:r>
      <w:r>
        <w:rPr>
          <w:vertAlign w:val="superscript"/>
        </w:rPr>
        <w:t>33</w:t>
      </w:r>
      <w:r>
        <w:t>ភាពស្មោះត្រង់របស់ខ្ញុំនឹងធ្វើបន្ទាល់ពីខ្ញុំនៅពេលក្រោយ នៅពេលលោកឪពុកទៅពិនិត្យពីថ្លៃឈ្នួលរបស់ខ្ញុំ។ ចៀមណាដែល​មិន​ពពាល ពព្លាក់​ក្នុង​ហ្វូង​ពពែ ហើយ​ដែល​មិន​ខ្មៅ​ក្នុង​ហ្វូង​ចៀម នោះ​ចាត់​ទុក​ថា​ខ្ញុំ​បាន​លួច​ហើយ»។</w:t>
      </w:r>
      <w:r>
        <w:rPr>
          <w:vertAlign w:val="superscript"/>
        </w:rPr>
        <w:t>34</w:t>
      </w:r>
      <w:r>
        <w:t>លោកឡាបាន់និយាយថា៖ «យល់ព្រម។ សូមធ្វើតាមសម្តីរបស់កូនចុះ»។</w:t>
      </w:r>
      <w:r>
        <w:rPr>
          <w:vertAlign w:val="superscript"/>
        </w:rPr>
        <w:t>35</w:t>
      </w:r>
      <w:r>
        <w:t>នៅថ្ងៃនោះ លោកឡាបាន់បានយកពពែឈ្មោលដែលឆ្នូតៗ ពពាល និង​ពពែ​ញី​ដែល​ពព្លាក់ និង​ពពាល គ្រប់​ទាំង​សត្វ​ដែល​មាន​សម្បុរ​ស​ដុំៗ និង​អស់​ទាំង​សត្វ​ខ្មៅ​ក្នុង​ហ្វូង​ចៀម​ទាំង​អស់ ប្រគល់​ទៅ​ឲ្យ​កូនៗ​របស់​គាត់​មើល​ថែ​។</w:t>
      </w:r>
      <w:r>
        <w:rPr>
          <w:vertAlign w:val="superscript"/>
        </w:rPr>
        <w:t>36</w:t>
      </w:r>
      <w:r>
        <w:t>លោកឡាបាន់បានធ្វើដំណើរអស់រយៈពេលបីថ្ងៃពីកន្លែងគាត់ទៅលោកយ៉ាកុប។ ដូច្នេះ លោកយ៉ាកុបបាន​ឃ្វាល​ហ្វូង​សត្វ​ដែលនៅសល់ទាំងអស់របស់លោក​ឡាបាន់​។</w:t>
      </w:r>
      <w:r>
        <w:rPr>
          <w:vertAlign w:val="superscript"/>
        </w:rPr>
        <w:t>37</w:t>
      </w:r>
      <w:r>
        <w:t>លោកយ៉ាកុបបានកាត់យក​មែក​រលួស និងមែក​ចំបក់ ព្រមទាំងក្រចៅ​ស្រស់ៗ និងមក​បក​សំបក​ជា​កង់ៗ ឲ្យ​ឃើញ​សាច់​សៗ។</w:t>
      </w:r>
      <w:r>
        <w:rPr>
          <w:vertAlign w:val="superscript"/>
        </w:rPr>
        <w:t>38</w:t>
      </w:r>
      <w:r>
        <w:t>បន្ទាប់​មក គាត់យក​មែក​ដែល​មាន​ឆ្នូតៗ​នោះ ទៅ​ដាក់​នៅ​ក្នុង​ចង្អូរ និង​ស្នូក​ជា​កន្លែង​ដែល​សត្វ​តែង​មក​ផឹក​ទឹក ដើម្បី​ឲ្យ​សត្វ​ទាំង​នោះ​ឃើញ ដ្បិត ​វា​តែងតែ​ពាក់​គ្នា​នៅ​ពេល​ផឹក​ទឹក។</w:t>
      </w:r>
      <w:r>
        <w:rPr>
          <w:vertAlign w:val="superscript"/>
        </w:rPr>
        <w:t>39</w:t>
      </w:r>
      <w:r>
        <w:t>ហ្វូងសត្វ​ដែលពាក់​គ្នា​នៅ​មុខ​មែក​ឈើ ហើយហ្វូងសត្វនឹង​បង្កើត​កូន​មាន​សម្បុរ​ឆ្នូតៗ ពពាល និង​ពព្លាក់។ លោកយ៉ាកុបបានញែកកូនចៀមទាំងនោះ ប៉ុន្តែ តម្រង់​ឈ្មោល​ទាំងអស់បែរមុខទៅ​ឯ​ពួក​ចៀម​ឆ្នូត និង​ចៀម​ខ្មៅ​ទាំង​អស់​ក្នុង​ហ្វូង​សត្វ​របស់​ឡាបាន់។</w:t>
      </w:r>
      <w:r>
        <w:rPr>
          <w:vertAlign w:val="superscript"/>
        </w:rPr>
        <w:t>40</w:t>
      </w:r>
      <w:r>
        <w:t>បន្ទាប់មកគាត់ញែកហ្វូងសត្វរបស់គាត់ឲ្យនៅដោយឡែក ហើយមិនបានដាក់ពួកគេឲ្យនៅជាមួយ​ហ្វូង​សត្វ​របស់​លោក​ឡាបាន់​ឡើយ។</w:t>
      </w:r>
      <w:r>
        <w:rPr>
          <w:vertAlign w:val="superscript"/>
        </w:rPr>
        <w:t>41</w:t>
      </w:r>
      <w:r>
        <w:t>នៅពេលណាចៀមណាខ្លាំងជាងនៅក្នុងហ្វូងដោយពាក់គ្នា ដូច្នេះ លោកយ៉ាកុបបានដាក់មែកឈើទាំងនោះនៅក្នុងប្រឡាយ មុនចំពោះភ្នែករបស់ហ្វូងសត្វនោះ ដើម្បីពួកវាអាចពាក់គ្នានៅចំពោះមុខមែកឈើទាំងនោះ។</w:t>
      </w:r>
      <w:r>
        <w:rPr>
          <w:vertAlign w:val="superscript"/>
        </w:rPr>
        <w:t>42</w:t>
      </w:r>
      <w:r>
        <w:t>ប៉ុន្តែ​ នៅពេលសត្វណាខ្សោយចូលមកនៅក្នុងហ្វូងសត្វ គាត់មិនបានដាក់មែកឈើនៅចំពោះមុខពួកវាឡើយ។ ដូច្នេះ សត្វណាដែលខ្សោយជារបស់លោកឡាបាន់ ហើយសត្វណាដែលខ្លាំងជារបស់លោកយ៉ាកុប។</w:t>
      </w:r>
      <w:r>
        <w:rPr>
          <w:vertAlign w:val="superscript"/>
        </w:rPr>
        <w:t>43</w:t>
      </w:r>
      <w:r>
        <w:t>លោកយ៉ាកុបបានក្លាយជាអ្នកមានយ៉ាងខ្លាំង។ គាត់មានហ្វូងសត្វយ៉ាងធំ មានអ្នកបម្រើស្រី និងអ្នកបម្រើប្រុស ហើយនិងសត្វអូដ្ឋ និងសត្វលាជាច្រើនផង។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លោកយ៉ាកុបបានឮសម្តីកូនប្រុសៗរបស់លោកឡាបាន់ ពួកគេនិយាយថា៖ «លោកយ៉ាកុបបានយកអ្វីៗទាំងអស់ដែលឪពុកយើងមានអស់ហើយ ហើយទ្រព្យសម្បត្តិដែលគាត់មានគឺបានយកទ្រព្យសម្បត្តិឪពុកយើងទាំងអស់»។</w:t>
      </w:r>
      <w:r>
        <w:rPr>
          <w:vertAlign w:val="superscript"/>
        </w:rPr>
        <w:t>2</w:t>
      </w:r>
      <w:r>
        <w:t>លោកយ៉ាកុបមើលឃើញនៅលើទឹកមុខរបស់លោកឡាបាន់។ គាត់បានឃើញថា ឥរិយាបថរបស់លោកឡាបាន់ចំពោះគាត់បានផ្លាស់ប្តូរ។</w:t>
      </w:r>
      <w:r>
        <w:rPr>
          <w:vertAlign w:val="superscript"/>
        </w:rPr>
        <w:t>3</w:t>
      </w:r>
      <w:r>
        <w:t>បន្ទាប់មក ព្រះអម្ចាស់មានបន្ទូលទៅលោកយ៉ាកុបថា៖​ «ចូរត្រឡប់ទៅទឹកដីឪពុក និងសាច់ញាតិរបស់អ្នកវិញចុុះ ខ្ញុំនឹងនៅជាមួយអ្នក»។</w:t>
      </w:r>
      <w:r>
        <w:rPr>
          <w:vertAlign w:val="superscript"/>
        </w:rPr>
        <w:t>4</w:t>
      </w:r>
      <w:r>
        <w:t>លោកយ៉ាកុបបានចាត់ ហើយបានហៅនាងរ៉ាជែល និងលេអាឲ្យមកឯវាលកន្លែងហ្វូងសត្វរបស់គាត់</w:t>
      </w:r>
      <w:r>
        <w:rPr>
          <w:vertAlign w:val="superscript"/>
        </w:rPr>
        <w:t>5</w:t>
      </w:r>
      <w:r>
        <w:t>ហើយនិយាយទៅពួកគេថា៖​ «បងបានឃើញឥរិយាបថឪពុករបស់អូនចំពោះបងបានផ្លាស់ប្តូរ ប៉ុន្តែ ព្រះជាម្ចាស់ឪពុករបស់បងបានគង់ជាមួយបង។</w:t>
      </w:r>
      <w:r>
        <w:rPr>
          <w:vertAlign w:val="superscript"/>
        </w:rPr>
        <w:t>6</w:t>
      </w:r>
      <w:r>
        <w:t>អូនដឹងហើយថា បងបម្រើឪពុករបស់អូនអស់ពីកម្លាំងរបស់បង។</w:t>
      </w:r>
      <w:r>
        <w:rPr>
          <w:vertAlign w:val="superscript"/>
        </w:rPr>
        <w:t>7</w:t>
      </w:r>
      <w:r>
        <w:t>ឪពុករបស់អូនបានបោកប្រាស់បង​ ហើយបានប្តូរប្រាក់ឈ្នួលដប់ដង ប៉ុន្តែ ព្រះជាម្ចាស់មិនអនុញ្ញាតឲ្យគាត់ធ្វើទុក្ខបងបានទេ។</w:t>
      </w:r>
      <w:r>
        <w:rPr>
          <w:vertAlign w:val="superscript"/>
        </w:rPr>
        <w:t>8</w:t>
      </w:r>
      <w:r>
        <w:t>ប្រសិនបើ គាត់និយាយថា៖ ​«សត្វ​ដែល​មាន​សម្បុរ​ពពាល នឹង​បាន​ជា​ថ្លៃ​ឈ្នួល​របស់​ឯង» ដូច្នេះ ហ្វូងសត្វ​ទាំង​អស់​ក៏​បង្កើត​កូន​សុទ្ធ​តែសម្បុរ​ពពាល ហើយ​ប្រសិនបើ​គាត់​និយាថា៖ «សត្វ​ដែល​មាន​សម្បុរ​ឆ្នូតៗ​នឹង​បាន​ជា​ថ្លៃ​ឈ្នួល​របស់​ឯង» ដូច្នេះ ហ្វូង​សត្វ​ទាំង​អស់​​បង្កើត​កូន​មក​សុទ្ធ​តែ​ឆ្នូតៗ​។</w:t>
      </w:r>
      <w:r>
        <w:rPr>
          <w:vertAlign w:val="superscript"/>
        </w:rPr>
        <w:t>9</w:t>
      </w:r>
      <w:r>
        <w:t>ព្រះជាម្ចាស់បានយកហ្វូងសត្វរបស់ឪពុកអូនមកឲ្យបងរបៀបនេះឯង។</w:t>
      </w:r>
      <w:r>
        <w:rPr>
          <w:vertAlign w:val="superscript"/>
        </w:rPr>
        <w:t>10</w:t>
      </w:r>
      <w:r>
        <w:t>នៅពេលដល់រដូវសត្វពាក់គ្នា បងបានយល់សុបិន ចៀមឈ្មោលដែលពាក់ហ្វូងសត្វទាំងអស់។ ពពែឈ្មោលសុទ្ធ​តែ​មាន​សម្បុរ​ឆ្នូតៗ ពពាល និង​មាន​សម្បុរអុជៗ​ទាំង​អស់។</w:t>
      </w:r>
      <w:r>
        <w:rPr>
          <w:vertAlign w:val="superscript"/>
        </w:rPr>
        <w:t>11</w:t>
      </w:r>
      <w:r>
        <w:t>ទេវតារបស់ព្រះជាម្ចាស់និយាយមកកាន់បងក្នុងសុបិនថា៖ «យ៉ាកុបអើយ!»។ បងឆ្លើយថា៖ «បាទ!»។</w:t>
      </w:r>
      <w:r>
        <w:rPr>
          <w:vertAlign w:val="superscript"/>
        </w:rPr>
        <w:t>12</w:t>
      </w:r>
      <w:r>
        <w:t>គាត់និយាយថា៖ «ចូរសម្លឹងហើយមើលពពែឈ្មោលទាំងអស់ដែលពាក់ជាមួយហ្វូងសត្វចុះ។ ពួកវាមានសម្បុរ​ឆ្នូតៗ ពពាល និង​មាន​សម្បុរអុជៗ​ទាំង​អស់ ដ្បិត យើងបានឃើញពីកិច្ចការដែលលោកឡាបាន់បានធ្វើចំពោះអ្នកគ្រប់យ៉ាង។</w:t>
      </w:r>
      <w:r>
        <w:rPr>
          <w:vertAlign w:val="superscript"/>
        </w:rPr>
        <w:t>13</w:t>
      </w:r>
      <w:r>
        <w:t>យើងជាព្រះជាម្ចាស់នៅបេតអែល ជាកន្លែងដែលអ្នកបានចាក់ប្រេងលើសសរ ហើយអ្នកបានស្បថជាមួយយើងនៅទីនោះ។ ចូរក្រោកឡើង ហើយចាកចេញពីស្រុកកំណើត ហើយត្រឡប់ទៅទឹកដីកំណើតរបស់អ្នកចុះ»។</w:t>
      </w:r>
      <w:r>
        <w:rPr>
          <w:vertAlign w:val="superscript"/>
        </w:rPr>
        <w:t>14</w:t>
      </w:r>
      <w:r>
        <w:t>នាងរ៉ាជែល និងនាងលេអាបានឆ្លើយ ហើយនិយាយទៅគាត់ថា៖ «តើមានចំណែកណា ឬមរតកសម្រាប់យើង នៅក្នុងផ្ទះរបស់យើងទេ?</w:t>
      </w:r>
      <w:r>
        <w:rPr>
          <w:vertAlign w:val="superscript"/>
        </w:rPr>
        <w:t>15</w:t>
      </w:r>
      <w:r>
        <w:t>តើយើងមិនបានប្រព្រឹត្តជាមួយគាត់ដូចជាជនបរទេសទេឬ? ដ្បិត គាត់បានលក់យើង ហើយបានយកប្រាក់របស់យើងថែមទៀតផង។</w:t>
      </w:r>
      <w:r>
        <w:rPr>
          <w:vertAlign w:val="superscript"/>
        </w:rPr>
        <w:t>16</w:t>
      </w:r>
      <w:r>
        <w:t>ដ្បិត ទ្រព្យសម្បត្តិដែលព្រះជាម្ចាស់បានយកពីគាត់នៅពេលនេះ គឺជាទ្រព្យសម្បត្តិរបស់យើង និងកូនៗរបស់យើងទាំងអស់។ ដូច្នេះ ឥឡូវនេះ ប្រសិនបើ ព្រះជាម្ចាស់មានបន្ទូលអ្វីមកកាន់បង ចូរធ្វើវាចុះ»។</w:t>
      </w:r>
      <w:r>
        <w:rPr>
          <w:vertAlign w:val="superscript"/>
        </w:rPr>
        <w:t>17</w:t>
      </w:r>
      <w:r>
        <w:t>បន្ទាប់មក លោកយ៉ាកុបបានក្រោកឡើង ហើយដាក់កូនប្រុសៗ និងភរិយាទាំងពីររបស់គាត់នៅលើសត្វអូដ្ឋ។</w:t>
      </w:r>
      <w:r>
        <w:rPr>
          <w:vertAlign w:val="superscript"/>
        </w:rPr>
        <w:t>18</w:t>
      </w:r>
      <w:r>
        <w:t>គាត់បាននាំហ្វូងសត្វទាំងអស់នៅខាងមុខគាត់ ជាមួយនឹងទ្រព្យសម្បត្តិទាំងអស់របស់គាត់ បូករួមទាំងហ្វូងសត្វដែលគាត់មាននៅក្នុងទឹកដី​ប៉ាដាន់‌អើរ៉ាម។ បន្ទាប់មក គាត់បានចាត់គេទៅរកឪពុករបស់គាត់នៅក្នុងទឹកដីកាណាន។</w:t>
      </w:r>
      <w:r>
        <w:rPr>
          <w:vertAlign w:val="superscript"/>
        </w:rPr>
        <w:t>19</w:t>
      </w:r>
      <w:r>
        <w:t>នៅពេលលោកឡាបាន់បានចាកចេញទៅកាត់រោមចៀមរបស់គាត់ នាងរ៉ាជែលបានលួចរូបព្រះឪពុករបស់នាង។</w:t>
      </w:r>
      <w:r>
        <w:rPr>
          <w:vertAlign w:val="superscript"/>
        </w:rPr>
        <w:t>20</w:t>
      </w:r>
      <w:r>
        <w:t>លោកយ៉ាកុបបានលួច​រត់​ចេញ​ពី​លោក​ឡាបាន់ ជា​ជន‌ជាតិ​អើរ៉ាម ដោយ​មិនបានប្រាប់ឲ្យគាត់​ដឹង​ថាគាត់ចាកចេញឡើយ។</w:t>
      </w:r>
      <w:r>
        <w:rPr>
          <w:vertAlign w:val="superscript"/>
        </w:rPr>
        <w:t>21</w:t>
      </w:r>
      <w:r>
        <w:t>ដូច្នេះ គាត់បានរត់ចេញជាមួយនឹងអ្វីៗដែលគាត់មាន ហើយបានឆ្លងទន្លេយ៉ាងលឿន ហើយឆ្ពោះទៅទឹកដីតំបន់​ភ្នំ​កាឡាដ។</w:t>
      </w:r>
      <w:r>
        <w:rPr>
          <w:vertAlign w:val="superscript"/>
        </w:rPr>
        <w:t>22</w:t>
      </w:r>
      <w:r>
        <w:t>នៅថ្ងៃទីបី ទើបលោកឡាបាន់ដឹងថា លោកយ៉ាកុបបានរត់។</w:t>
      </w:r>
      <w:r>
        <w:rPr>
          <w:vertAlign w:val="superscript"/>
        </w:rPr>
        <w:t>23</w:t>
      </w:r>
      <w:r>
        <w:t>ដូច្នេះ គាត់បាននាំយកសាច់ញាតិទៅជាមួយគាត់ ហើយដេញតាមពីក្រោយ អស់រយៈពេលប្រាំពីរថ្ងៃ។ គាត់បានទៅទាន់លោកយ៉ាកុបនៅតំបន់ភ្នំកាឡាដ។</w:t>
      </w:r>
      <w:r>
        <w:rPr>
          <w:vertAlign w:val="superscript"/>
        </w:rPr>
        <w:t>24</w:t>
      </w:r>
      <w:r>
        <w:t>ព្រះជាម្ចាស់បានយាងមកឯលោកឡាបាន់ជនជាតិ​អើរ៉ាម នៅក្នុងសុបិននៅពេលយប់ ហើយមានបន្ទូលទៅគាត់ថា៖ «ចូរប្រយ័ត្ន ជាមួយអ្វីដែលអ្នកនិយាយទៅកាន់យ៉ាកុប ទោះបើល្អ ឬអាក្រក់ក្តី»។</w:t>
      </w:r>
      <w:r>
        <w:rPr>
          <w:vertAlign w:val="superscript"/>
        </w:rPr>
        <w:t>25</w:t>
      </w:r>
      <w:r>
        <w:t>លោកឡាបាន់បានដេញទាន់លោកយ៉ាកុប។ ហើយលោកយ៉ាកុបបានសង់ត្រសាលរបស់គាត់នៅតំបន់ភ្នំកាឡាត។</w:t>
      </w:r>
      <w:r>
        <w:rPr>
          <w:vertAlign w:val="superscript"/>
        </w:rPr>
        <w:t>26</w:t>
      </w:r>
      <w:r>
        <w:t>លោកឡាបាន់និយាយទៅលោកយ៉ាកុបថា៖ «ហេតុដូចម្តេចបានជាឯងធ្វើដូច្នេះ​ គឺប្រោកប្រាស់ខ្ញុំ ហើយបាននាំយកកូនស្រីរបស់ឪពុកមកដូចជាអ្នកទោសសង្គ្រាមដូច្នេះ?</w:t>
      </w:r>
      <w:r>
        <w:rPr>
          <w:vertAlign w:val="superscript"/>
        </w:rPr>
        <w:t>27</w:t>
      </w:r>
      <w:r>
        <w:t>ហេតុអ្វីបានជាឯងលួចរត់ដោយសម្ងាត់ដូច្នេះ ហើយប្រើឧបាយកលជាមួយឪពុក ព្រមទាំងមិនប្រាប់ឪពុកដូច្នេះ? ដើម្បីឲ្យឪពុកបានជូនដំណើរដោយការអបអរសាទរ ហើយនិងច្រៀង វាយក្រាប់ ព្រមទាំងចាប់ស៊ុងផង។</w:t>
      </w:r>
      <w:r>
        <w:rPr>
          <w:vertAlign w:val="superscript"/>
        </w:rPr>
        <w:t>28</w:t>
      </w:r>
      <w:r>
        <w:t>កូនមិនបានឲ្យឪពុកថើបលាចៅៗ និងកូនស្រីៗរបស់ឪពុកសោះ។ កូនបានធ្វើការដ៏ល្ងីល្ងើហើយ។</w:t>
      </w:r>
      <w:r>
        <w:rPr>
          <w:vertAlign w:val="superscript"/>
        </w:rPr>
        <w:t>29</w:t>
      </w:r>
      <w:r>
        <w:t>ឪពុកមានអំណាចនឹងធ្វើទុក្ខដល់កូនបាន ប៉ុន្តែ ព្រះជាម្ចាស់ជាព្រះឪពុករបស់កូនមានបន្ទូលមកឪពុកកាលពីយប់មិញ ដោយមានបន្ទូលថា៖ «ចូរប្រយ័ត្ន ជាមួយអ្វីដែលអ្នកនិយាយទៅកាន់យ៉ាកុប ទោះបើល្អ ឬអាក្រក់ក្តី»។</w:t>
      </w:r>
      <w:r>
        <w:rPr>
          <w:vertAlign w:val="superscript"/>
        </w:rPr>
        <w:t>30</w:t>
      </w:r>
      <w:r>
        <w:t>កូនបានធ្វើបែបនេះ ដោយសារកូនចង់ត្រឡប់ទៅផ្ទះឪពុករបស់កូនវិញ។ ប៉ុន្តែ ហេតុអ្វីបានជាកូនលួចរូបព្រះរបស់ឪពុក?»</w:t>
      </w:r>
      <w:r>
        <w:rPr>
          <w:vertAlign w:val="superscript"/>
        </w:rPr>
        <w:t>31</w:t>
      </w:r>
      <w:r>
        <w:t>លោកយ៉ាកុបឆ្លើយ ហើយនិយាយទៅកាន់លោកឡាបាន់ថា៖ «ដោយសារខ្ញុំខ្លាច ហើយគិតថា លោកឪពុកអាចនឹងយកកូនស្រីរបស់លោកឪពុកចេញពីខ្ញុំវិញ ដោយប្រើកម្លាំង ដូច្នេះ ហើយខ្ញុំចេញដោយសម្ងាត់។</w:t>
      </w:r>
      <w:r>
        <w:rPr>
          <w:vertAlign w:val="superscript"/>
        </w:rPr>
        <w:t>32</w:t>
      </w:r>
      <w:r>
        <w:t>អ្នកណាក្តីដែលលួចរូបព្រះរបស់លោកឪពុក អ្នកនោះមិនអាចរស់ទៀតបានទេ។ សូមឆែកមើលនៅក្នុងវត្តនាមរបស់សាច់ញាតិចុះ បើរកឃើញអ្នកណាដែលនៅជាមួយខ្ញុំ សូមយករបស់លោកឪពុកទៅវិញចុះ»។ ដ្បិត លោកយ៉ាកុបមិនបានដឹងថា នាងរ៉ាជែលបានលួចវាទេ។</w:t>
      </w:r>
      <w:r>
        <w:rPr>
          <w:vertAlign w:val="superscript"/>
        </w:rPr>
        <w:t>33</w:t>
      </w:r>
      <w:r>
        <w:t>លោកឡាបាន់បានចូលទៅក្នុងត្រសាលរបស់លោកយ៉ាកុប ទៅក្នុងត្រសាលរបស់នាងលេអា និងចូលទៅក្នុងត្រសាលរបស់អ្នកបម្រើស្រីទាំងពីរ ប៉ុន្តែ គាត់រកវាមិនឃើញទេ។ គាត់បានចេញពីត្រសាលរបស់នាងលេអា ហើយចូលទៅក្នុងត្រសាលរបស់នាងរ៉ាជែល។</w:t>
      </w:r>
      <w:r>
        <w:rPr>
          <w:vertAlign w:val="superscript"/>
        </w:rPr>
        <w:t>34</w:t>
      </w:r>
      <w:r>
        <w:t>នាងរ៉ាជែលបានយករូបព្រះពីផ្ទះរបស់ឪពុកនាង ដាក់វានៅក្រោមកែបអូដ្ឋ ហើយអង្គុយពីលើវា។ លោកឡាបាន់បានរុករកពេញត្រសាលទាំងមូល ប៉ុន្តែ រករូបព្រះទាំងនោះមិនឃើញទេ។</w:t>
      </w:r>
      <w:r>
        <w:rPr>
          <w:vertAlign w:val="superscript"/>
        </w:rPr>
        <w:t>35</w:t>
      </w:r>
      <w:r>
        <w:t>នាងនិយាយទៅកាន់ឪពុករបស់នាងថា៖ «លោកឪពុកអើយ សូមកុំខឹងអី ព្រោះកូនមិនអាចឈរនៅចំពោះលោកឪពុកបាន ដើម្បីកូនកំពុងមករដូវ»។</w:t>
      </w:r>
      <w:r>
        <w:rPr>
          <w:vertAlign w:val="superscript"/>
        </w:rPr>
        <w:t>36</w:t>
      </w:r>
      <w:r>
        <w:t>លោកយ៉ាកុបខឹង ហើយឈ្លោះនឹងលោកឡាបាន់។ គាត់និយាយទៅលោកឡាបាន់ថា៖​ «តើកូនមានទោសអ្វី? តើកូនបានធ្វើបាបអ្វី បានជាលោកឪពុកដេញតាមកូនពីក្រោយដូច្នេះ?</w:t>
      </w:r>
      <w:r>
        <w:rPr>
          <w:vertAlign w:val="superscript"/>
        </w:rPr>
        <w:t>37</w:t>
      </w:r>
      <w:r>
        <w:t>ដ្បិត លោកឪពុកបានរុករកទ្រព្យសម្បត្តិទាំងអស់របស់ខ្ញុំ។ តើលោកឪពុកបានរករូបព្រះរបស់គ្រួសារលោកឪពួកឃើញទេ? ចូរដាក់វានៅចំពោះមុខសាច់ញាតិរបស់យើង ដើម្បីពួកគេបានកាត់ក្តីរវាងយើងទាំងពីរ។</w:t>
      </w:r>
      <w:r>
        <w:rPr>
          <w:vertAlign w:val="superscript"/>
        </w:rPr>
        <w:t>38</w:t>
      </w:r>
      <w:r>
        <w:t>ដ្បិត កូនបាននៅជាមួលលោកឪពុកអស់រយៈពេលម្ភៃឆ្នាំ។ គ្មានមេចៀម និងមេពពែត្រូវរលូតឡើយ ឬខ្ញុំបានហូបចៀមឈ្មោលពីហ្វូងសត្វរបស់លោកឪពុកឡើយ។</w:t>
      </w:r>
      <w:r>
        <w:rPr>
          <w:vertAlign w:val="superscript"/>
        </w:rPr>
        <w:t>39</w:t>
      </w:r>
      <w:r>
        <w:t>សត្វណាដែលសត្វសាហាវស៊ី ខ្ញុំមិនបានយកទៅជូនលោកឪពុក ផ្ទុយទៅវិញ ខ្ញុំបានសងជំនួសអ្វីដែលបាត់បង់ទៅវិញ។ លោកឪពុកតែងតែឲ្យកូនសងសត្វដែលបាត់ទាំងអស់ មិនបាត់ដោយសារគេលួចនៅពេលយប់ ឬនៅពេលថ្ងៃក្តី។</w:t>
      </w:r>
      <w:r>
        <w:rPr>
          <w:vertAlign w:val="superscript"/>
        </w:rPr>
        <w:t>40</w:t>
      </w:r>
      <w:r>
        <w:t>នៅពេលថ្ងៃ កូននៅក្រោមកម្តៅថ្ងៃ ហើយនៅពេលយប់កូនរងារ ហើយមើលមិនបានដេកឡើយ។</w:t>
      </w:r>
      <w:r>
        <w:rPr>
          <w:vertAlign w:val="superscript"/>
        </w:rPr>
        <w:t>41</w:t>
      </w:r>
      <w:r>
        <w:t>ក្នុងរយៈពេលម្ភៃឆ្នាំនេះ កូនបាននៅក្នុងផ្ទះរបស់លោកឪពុក។ កូនធ្វើការជូនលោកឪពុកដប់បួនឆ្នាំ ដើម្បីឲ្យបានកូនស្រីទាំងពីរបស់លោកឪពុក ហើយធ្វើការប្រាំមួយឆ្នាំដើម្បីឲ្យបានហ្វូងសត្វ។ លោកឪពុងបានបន្លំថ្លៃឈ្នួលរបស់ខ្ញុំដប់ដង។</w:t>
      </w:r>
      <w:r>
        <w:rPr>
          <w:vertAlign w:val="superscript"/>
        </w:rPr>
        <w:t>42</w:t>
      </w:r>
      <w:r>
        <w:t>ប្រសិនបើ ព្រះជាម្ចាស់របស់ឪពុកខ្ញុំ ជាព្រះជាម្ចាស់របស់លោកអប្រាហាំ ហើយជាព្រះដែលលោកអ៊ីសាកគោរពបម្រើ បានគង់នៅជាមួយខ្ញុំទេ ប្រាកដណាស់ លោកឪពុកនឹងបណ្ដេញកូនឲ្យទៅដោយដៃទទេមិនខាន។ ព្រះជាម្ចាស់បានឃើញពីទុក្ខលំបាករបស់ខ្ញុំ ហើយទតឃើញពីការខំប្រឹងធ្វើការរបស់ខ្ញុំ ហើយព្រះអង្គបានដាស់តឿនលោកឪពុកកាលពីយប់មិញ»។</w:t>
      </w:r>
      <w:r>
        <w:rPr>
          <w:vertAlign w:val="superscript"/>
        </w:rPr>
        <w:t>43</w:t>
      </w:r>
      <w:r>
        <w:t>លោកឡាបាន់ឆ្លើយ ហើយនិយាយថា៖ «កូនស្រីៗគឺជាកូនស្រីៗរបស់ឪពុក ហើយចៅៗគឺជាចៅៗរបស់ឪពុក ព្រមទាំងហ្វូងសត្វក៏ជាហ្វូងសត្វរបស់ឪពុកដែរ។ អ្វីៗទាំងអស់ដែលកូនឃើញជារបស់ឪពុក។ ប៉ុន្តែ អ្វីដែលកូនឯងត្រូវធ្វើនៅថ្ងៃនេះ ចំពោះកូនស្រីរបស់ឪពុក ឬទៅកាន់ក្មេងៗរបស់ពួកគេដែលពួកគេបានបង្កើតមក?</w:t>
      </w:r>
      <w:r>
        <w:rPr>
          <w:vertAlign w:val="superscript"/>
        </w:rPr>
        <w:t>44</w:t>
      </w:r>
      <w:r>
        <w:t>ដូច្នេះ នៅពេលនេះ ចូរយើងចងសម្ពន្ធមេត្រី រវាងកូននិងឪពុក ហើយសូមឲ្យវាធ្វើជាបន្ទាល់រវាងកូននិងឪពុកដែរ»។</w:t>
      </w:r>
      <w:r>
        <w:rPr>
          <w:vertAlign w:val="superscript"/>
        </w:rPr>
        <w:t>45</w:t>
      </w:r>
      <w:r>
        <w:t>ដូច្នេះ លោកយ៉ាកុបបានយកថ្ម ហើយតាំងវាឡើងជាសសរ។ លោកយ៉ាកុបនិយាយទៅកាន់សាច់ញាតិរបស់គាត់ថា៖ «ចូរប្រមូលថ្មដាក់មួយដុំ»។</w:t>
      </w:r>
      <w:r>
        <w:rPr>
          <w:vertAlign w:val="superscript"/>
        </w:rPr>
        <w:t>46</w:t>
      </w:r>
      <w:r>
        <w:t>ដូច្នេះ ពួកគេក៏យកថ្ម មកធ្វើជាបង្គោល។ បន្ទាប់មក ពួកគេហូបក្បែរបង្គោលនៅទីនោះ។</w:t>
      </w:r>
      <w:r>
        <w:rPr>
          <w:vertAlign w:val="superscript"/>
        </w:rPr>
        <w:t>47</w:t>
      </w:r>
      <w:r>
        <w:t>លោកឡាបាន់ហៅវាថា យេការសាហាឌូថា តែ​លោកយ៉ាកុប​ហៅវា​ថា កាលេឌ វិញ។</w:t>
      </w:r>
      <w:r>
        <w:rPr>
          <w:vertAlign w:val="superscript"/>
        </w:rPr>
        <w:t>48</w:t>
      </w:r>
      <w:r>
        <w:t>លោកឡាបាន់និយាយថា៖ «បង្គោលនេះជាសាក្សីរវាងឪពុកនិងកូននៅថ្ងៃនេះ»។ ហេតុដូច្នេះហើយបានជាគេដាក់ឈ្មោះថា កាឡេដ។</w:t>
      </w:r>
      <w:r>
        <w:rPr>
          <w:vertAlign w:val="superscript"/>
        </w:rPr>
        <w:t>49</w:t>
      </w:r>
      <w:r>
        <w:t>គេក៏បានដាក់ឈ្មោះមីសប៉ាផងដែរ ដោយសារលោកឡាបាន់និយាយថា៖ «សូមព្រះអម្ចាស់ទតមើលរវាងកូននិងឪពុក នៅពេលយើងលែងឃើញមុខគ្នាទៀត។</w:t>
      </w:r>
      <w:r>
        <w:rPr>
          <w:vertAlign w:val="superscript"/>
        </w:rPr>
        <w:t>50</w:t>
      </w:r>
      <w:r>
        <w:t>ប្រសិនបើ កូនប្រព្រឹត្តមិនត្រឹមត្រូវជាមួយនឹងកូនស្រីរបស់ឪពុក ឬប្រសិនបើ កូនមានភរិយាផ្សេងក្រៅពីកូនស្រីរបស់ឪពុក ទៅបីជាកូនគ្មាននរណានៅជាមួយយើងក្តី មើល ព្រះជាម្ចាស់គឺជាសាក្សីរវាងកូននិងឪពុក»។</w:t>
      </w:r>
      <w:r>
        <w:rPr>
          <w:vertAlign w:val="superscript"/>
        </w:rPr>
        <w:t>51</w:t>
      </w:r>
      <w:r>
        <w:t>លោកឡាបាន់និយាយទៅលោកយ៉ាកុបថា៖ «ចូរមើលទៅបង្គោល ហើយមើលទៅឯសសរ ដែលឪពុកបានដាក់តាំងរវាងកូននិងឪពុក។</w:t>
      </w:r>
      <w:r>
        <w:rPr>
          <w:vertAlign w:val="superscript"/>
        </w:rPr>
        <w:t>52</w:t>
      </w:r>
      <w:r>
        <w:t>បង្គោលនេះគឺជាសាក្សី ហើយសសរគឺជាទីបន្ទាល់ ដែលកូនមិនត្រូវរំលង បង្គោល និងសសរនេះមករកឪពុក ដើម្បីធ្វើទុក្ខដល់ឪពុកឡើយ។ សូមព្រះជាម្ចាស់នៃលោកអប្រាហាំ និងព្រះរបស់លោកណាឃរ ជាព្រះរបស់ឪពុកពួកគេរៀងខ្លួន កាត់ក្តីរវាងពួកយើង»។</w:t>
      </w:r>
      <w:r>
        <w:rPr>
          <w:vertAlign w:val="superscript"/>
        </w:rPr>
        <w:t>53</w:t>
      </w:r>
      <w:r>
        <w:t>លោកយ៉ាកុបបានស្បថ​នឹង​ព្រះ ជាមួយព្រះជាម្ចាស់លោកអ៊ីសាកជាឪពុករបស់គាត់​កោតខ្លាច​។</w:t>
      </w:r>
      <w:r>
        <w:rPr>
          <w:vertAlign w:val="superscript"/>
        </w:rPr>
        <w:t>54</w:t>
      </w:r>
      <w:r>
        <w:t>លោកយ៉ាកុបបានថ្វាយយញ្ញបូជានៅលើភ្នំ ហើយហៅសាច់ញាតិរបស់គាត់មកហូបសាច់នៅទីនោះ។​ ពួកគេហូប ហើយចំណាយពេលមួយយប់នៅលើភ្នំនោះ។</w:t>
      </w:r>
      <w:r>
        <w:rPr>
          <w:vertAlign w:val="superscript"/>
        </w:rPr>
        <w:t>55</w:t>
      </w:r>
      <w:r>
        <w:t>ព្រឹកព្រលឹម លោកឡាបាន់បានក្រោកឡើង បានថើបចៅៗ និងកូនស្រីៗរបស់គាត់ ហើយឲ្យពរដល់ពួកគេ។ បន្ទាប់មក លោកឡាបាន់បានចាកចេញ ហើយត្រឡប់ទៅផ្ទះវិញ។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លោកយ៉ាកុបក៏បន្តដំណើរទៅមុខទៀត ហើយទេវតារបស់ព្រះជាម្ចាស់បានមកជួបគាត់។</w:t>
      </w:r>
      <w:r>
        <w:rPr>
          <w:vertAlign w:val="superscript"/>
        </w:rPr>
        <w:t>2</w:t>
      </w:r>
      <w:r>
        <w:t>នៅពេលលោកយ៉ាកុបឃើញពួកគេ គាត់និយាយថា៖ «នេះគឺជាជំរំរបស់ព្រះជាម្ចាស់» ដូច្នេះ គាត់បានដាក់ឈ្មោះកន្លែងនោះថា ម៉ាហាណែម។</w:t>
      </w:r>
      <w:r>
        <w:rPr>
          <w:vertAlign w:val="superscript"/>
        </w:rPr>
        <w:t>3</w:t>
      </w:r>
      <w:r>
        <w:t>លោកយ៉ាកុបបានចាត់អ្នកនាំសារទៅមុនគាត់ដើម្បីជួបលោកអេសាវ បងប្រុសរបស់គាត់ នៅក្នុងទឹកដីសៀរ នៅក្នុងតំបត់អេដុម។</w:t>
      </w:r>
      <w:r>
        <w:rPr>
          <w:vertAlign w:val="superscript"/>
        </w:rPr>
        <w:t>4</w:t>
      </w:r>
      <w:r>
        <w:t>គាត់បានបង្គាប់ដល់ពួកគេ ដោយនិយាយថា៖ «នេះគឺជាអ្វីដែលអ្នកត្រូវនិយាយទៅកាន់លោកអេសាវ បងប្រុសរបស់ខ្ញុំគឺ លោកយ៉ាកុប ជាអ្នកបម្រើរបស់លោក បាននិយាយថា៖ «ខ្ញុំបានស្នាក់នៅក្នុងផ្ទះរបស់លោកឡាបាន់ ហើយបានពន្យាពេលនៃការត្រឡប់មកវិញរហូតមកដល់សព្វថ្ងៃនេះ។</w:t>
      </w:r>
      <w:r>
        <w:rPr>
          <w:vertAlign w:val="superscript"/>
        </w:rPr>
        <w:t>5</w:t>
      </w:r>
      <w:r>
        <w:t>ខ្ញុំមានគោឈ្មោល សត្វលា និងហ្វូងសត្វ អ្នកបម្រើប្រុសៗ និងអ្នកបម្រើស្រីៗ។ ខ្ញុំសូមផ្ញើសារនេះទៅលោកម្ចាស់មុន ដើម្បីឲ្យខ្ញុំបានជាទីគាត់ចិត្តនៅចំពោះលោកម្ចាស់»។</w:t>
      </w:r>
      <w:r>
        <w:rPr>
          <w:vertAlign w:val="superscript"/>
        </w:rPr>
        <w:t>6</w:t>
      </w:r>
      <w:r>
        <w:t>អ្នកនាំសារបានត្រឡប់មកឯលោកយ៉ាកុបវិញ ហើយនិយាយថា៖ «យើងបានទៅជួបលោកអេសាវបងប្រុសរបស់លោកហើយ។ គាត់កំពុងតែមកជួបលោក ហើយមានមនុស្សបួនរយនាក់មកជាមួយគាត់»។</w:t>
      </w:r>
      <w:r>
        <w:rPr>
          <w:vertAlign w:val="superscript"/>
        </w:rPr>
        <w:t>7</w:t>
      </w:r>
      <w:r>
        <w:t>បន្ទាប់មកលោកយ៉ាកុបមានការភ័យខ្លាច ហើយព្រួយចិត្តជាខ្លាំង។ ដូច្នេះ គាត់បានបំបែកមនុស្សដែលនៅក្នុងជំរំជាមួយគាត់ជាពីរ ហើយនិងហ្វូងសត្វ ហ្វូងចៀម និងសត្វអូដ្ឋ។</w:t>
      </w:r>
      <w:r>
        <w:rPr>
          <w:vertAlign w:val="superscript"/>
        </w:rPr>
        <w:t>8</w:t>
      </w:r>
      <w:r>
        <w:t>គាត់និយាយថា៖ «ប្រសិនបើ បងអេសាវមកដល់ជំរំមួយ ហើយវាយប្រហារវា នោះជំរំដែលនៅសល់នឹងរួចជីវិត»។</w:t>
      </w:r>
      <w:r>
        <w:rPr>
          <w:vertAlign w:val="superscript"/>
        </w:rPr>
        <w:t>9</w:t>
      </w:r>
      <w:r>
        <w:t>លោកយ៉ាកុបទូលថា៖ «ព្រះជាម្ចាស់របស់លោកឪពុកអប្រាហាំ និងជាព្រះជាម្ចាស់របស់លោកអ៊ីសាកជាឪពុករបស់ទូលបង្គំអើយ គឺព្រះអម្ចាស់ដែលបានមានបន្ទូលមកទូលបង្គំថា៖ «ចូរត្រឡប់ទៅស្រុកកំណើត និងទៅញាតិសណ្ដាន យើងនឹងធ្វើឲ្យអ្នកចម្រុងចម្រើន»។</w:t>
      </w:r>
      <w:r>
        <w:rPr>
          <w:vertAlign w:val="superscript"/>
        </w:rPr>
        <w:t>10</w:t>
      </w:r>
      <w:r>
        <w:t>ទូលបង្គំមិនស័ក្ដសមនឹងទទួលការចងសម្ពន្ធមេត្រីដ៏ស្មោះត្រង់ ហើយអាចទុកចិត្តបាន ដែលព្រះអង្គបានធ្វើសម្រាប់អ្នកបម្រើព្រះអង្គទេ។ ដ្បិត កាលទូលបង្គំឆ្លងកាត់ទន្លេយ័រដាន់នេះទៅ ទូលបង្គំមានតែដំបងមួយ ហើយឥឡូវនេះ ទូលបង្គំមានជំរំពីរ។</w:t>
      </w:r>
      <w:r>
        <w:rPr>
          <w:vertAlign w:val="superscript"/>
        </w:rPr>
        <w:t>11</w:t>
      </w:r>
      <w:r>
        <w:t>សូមសង្គ្រោះទូលបង្គំពីដៃបងប្រុសរបស់ទូលបង្គំ គឺពីដៃរបស់បងអេសាវ ដើម្បីទូលបង្គំខ្លាចគាត់ ក្រែងគាត់មក ហើយវាយប្រហារទូលបង្គំ និងភរិយារបស់ទូលបង្គំ។</w:t>
      </w:r>
      <w:r>
        <w:rPr>
          <w:vertAlign w:val="superscript"/>
        </w:rPr>
        <w:t>12</w:t>
      </w:r>
      <w:r>
        <w:t>ប៉ុន្ដែ ព្រះអង្គមានបន្ទូលថា៖ «យើងនឹងធ្វើឲ្យអ្នកចម្រុងចម្រើនជាប្រាកដ។ យើងនឹងធ្វើឲ្យពូជពង្សរបស់អ្នកដូចជាខ្សាច់សមុទ្រ ដែលមានចំនួនច្រើនឥតគណនា»។</w:t>
      </w:r>
      <w:r>
        <w:rPr>
          <w:vertAlign w:val="superscript"/>
        </w:rPr>
        <w:t>13</w:t>
      </w:r>
      <w:r>
        <w:t>លោកយ៉ាកុបស្នាក់នៅទីនោះមួយយប់។ គាត់បានយកពីអ្វីដែលគាត់មានខ្លះទៅជាមួយគាត់​ទុកជាអំណោយដល់លោកអេសាវ បងប្រុសរបស់គាត់។</w:t>
      </w:r>
      <w:r>
        <w:rPr>
          <w:vertAlign w:val="superscript"/>
        </w:rPr>
        <w:t>14</w:t>
      </w:r>
      <w:r>
        <w:t>មានពពែញីពីររយ និងពពែឈ្មោលម្ភៃ ចៀមញីពីររយ និងចៀមឈ្មោលម្ភៃ</w:t>
      </w:r>
      <w:r>
        <w:rPr>
          <w:vertAlign w:val="superscript"/>
        </w:rPr>
        <w:t>15</w:t>
      </w:r>
      <w:r>
        <w:t>អូដ្ឋ​ញីដែលបំបៅដោះ​សាម‌សិប​ ព្រម​ទាំង​កូន​វា គោ​ញី​សែ‌សិប​ និងគោ​បា​ដប់​ លាញីម្ភៃ និងលាឈ្មោលដប់។</w:t>
      </w:r>
      <w:r>
        <w:rPr>
          <w:vertAlign w:val="superscript"/>
        </w:rPr>
        <w:t>16</w:t>
      </w:r>
      <w:r>
        <w:t>គាត់បានប្រគល់សត្វទាំងនោះទៅដៃអ្នកបម្រើរបស់គាត់ តាមហ្វូងរបស់វារៀងៗខ្លួន។ គាត់ប្រាប់ទៅអ្នកបម្រើរបស់គាត់ថា៖ «ចូរទៅមុនខ្ញុំ ហើយដាក់ហ្វូងសត្វឲ្យនៅដាច់ពីគ្នា»។</w:t>
      </w:r>
      <w:r>
        <w:rPr>
          <w:vertAlign w:val="superscript"/>
        </w:rPr>
        <w:t>17</w:t>
      </w:r>
      <w:r>
        <w:t>គាត់បានបង្គាប់ដល់អ្នកបម្រើទីមួយរបស់គាត់ ដោយប្រាប់ថា៖ «នៅពេលលោកអេសាវ បងប្រុសរបស់ខ្ញុំជួបអ្នក ហើយសួរអ្នក ដោយនិយាយថា៖ «តើអ្នកជាអ្នកបម្រើនរណា? តើអ្នកទៅណា? តើសត្វទាំងអស់ដែលនៅចំពោះមុខអ្នកនេះ ជារបស់នរណា?</w:t>
      </w:r>
      <w:r>
        <w:rPr>
          <w:vertAlign w:val="superscript"/>
        </w:rPr>
        <w:t>18</w:t>
      </w:r>
      <w:r>
        <w:t>ដូច្នេះ អ្នកត្រូវប្រាប់ថា៖ «សត្វទាំងអស់នេះ ជារបស់លោកយ៉ាកុប។ ពួកវាជាអំណោយយកមកជូនលោកអេសាវ ជាចៅហ្វាយរបស់ខ្ញុំ។ មើល៍ គាត់ក៏មកជាមួយយើងដែរ»។</w:t>
      </w:r>
      <w:r>
        <w:rPr>
          <w:vertAlign w:val="superscript"/>
        </w:rPr>
        <w:t>19</w:t>
      </w:r>
      <w:r>
        <w:t>លោកយ៉ាកុបក៏បានណែនាំដល់ក្រុមទីពីរ និងទីបី ព្រមទាំងពួកអ្នកបម្រើទាំងអស់ដែលដើរតាមហ្វូងសត្វដែរ។ គាត់ប្រាប់ថា៖ «អ្នករាល់គ្នាត្រូវនិយាយដូចគ្នាទៅកាន់លោកអេសាវ នៅពេលអ្នកជួបកាត់។</w:t>
      </w:r>
      <w:r>
        <w:rPr>
          <w:vertAlign w:val="superscript"/>
        </w:rPr>
        <w:t>20</w:t>
      </w:r>
      <w:r>
        <w:t>អ្នករាល់គ្នាត្រូវតែនិយាយថា៖ «លោកយ៉ាកុបជាអ្នកបម្រើលោកកំពុងតែមកតាមក្រោយយើងខ្ញុំដែរ»។ ដ្បិត គាត់គិតថា៖ «ពេលខ្ញុំមកជួបគាត់ ជាមួយនឹងអំណោយបានខ្ញុំបានចាត់ទៅមុនខ្ញុំនេះ។ នោះ ពេលគាត់បានឃើញ ប្រហែលជាគាត់នឹងទទួលខ្ញុំមិនខាន»។</w:t>
      </w:r>
      <w:r>
        <w:rPr>
          <w:vertAlign w:val="superscript"/>
        </w:rPr>
        <w:t>21</w:t>
      </w:r>
      <w:r>
        <w:t>ដូច្នេះ គាត់បានបញ្ជូនអំណោយទៅមុនគាត់។ គាត់ខ្លួនឯងស្នាក់នៅជំរំមួយយប់ទៀត។</w:t>
      </w:r>
      <w:r>
        <w:rPr>
          <w:vertAlign w:val="superscript"/>
        </w:rPr>
        <w:t>22</w:t>
      </w:r>
      <w:r>
        <w:t>លោកយ៉ាកុបក្រោកឡើងនៅពេលយប់ ហើយយកភរិយាទាំងពីរ និងអ្នកបម្រើស្រីទាំងពីររបស់គាត់ ព្រមទាំងកូនទាំងដប់មួយនាក់របស់គាត់។</w:t>
      </w:r>
      <w:r>
        <w:rPr>
          <w:vertAlign w:val="superscript"/>
        </w:rPr>
        <w:t>23</w:t>
      </w:r>
      <w:r>
        <w:t>គាត់បានបញ្ជូនពួកគេឲ្យឆ្លងទឹកជាមួយនឹងទ្រព្យសម្បត្តិទាំងអស់របស់គាត់។</w:t>
      </w:r>
      <w:r>
        <w:rPr>
          <w:vertAlign w:val="superscript"/>
        </w:rPr>
        <w:t>24</w:t>
      </w:r>
      <w:r>
        <w:t>លោកយ៉ាកុបបាននៅតែម្នាក់ឯង ហើយបានបោកចំបាប់ជាមួយអ្នកនោះមួយយប់។</w:t>
      </w:r>
      <w:r>
        <w:rPr>
          <w:vertAlign w:val="superscript"/>
        </w:rPr>
        <w:t>25</w:t>
      </w:r>
      <w:r>
        <w:t>នៅពេលបុរសនោះឃើញថា គាត់មិនអាចយកឈ្នះលោកយ៉ាកុបបាន គាត់បានក៏​វាយ​ចំ​ត្រគាករបស់លោកយ៉ាកុប។ ពេលលោកយ៉ាកុប​បោក‌ចំបាប់​គ្នា​នោះ គាត់បាន​ថ្លោះ​ត្រគាក។</w:t>
      </w:r>
      <w:r>
        <w:rPr>
          <w:vertAlign w:val="superscript"/>
        </w:rPr>
        <w:t>26</w:t>
      </w:r>
      <w:r>
        <w:t>បុរសនោះនិយាយថា៖ «សូមឲ្យខ្ញុំទៅចុះ ដ្បិតជិតភ្លឺហើយ»។ លោកយ៉ាកុបនិយាយថា៖ «ខ្ញុំមិនឲ្យលោកទៅទេ លុះត្រាតែលោកឲ្យពរខ្ញុំសិន»។</w:t>
      </w:r>
      <w:r>
        <w:rPr>
          <w:vertAlign w:val="superscript"/>
        </w:rPr>
        <w:t>27</w:t>
      </w:r>
      <w:r>
        <w:t>បុរសនោះនិយាយទៅគាត់ថា៖ «តើអ្នកឈ្មោះអ្វី?» លោកយ៉ាកុបឆ្លើយថា៖ «យ៉ាកុប»។</w:t>
      </w:r>
      <w:r>
        <w:rPr>
          <w:vertAlign w:val="superscript"/>
        </w:rPr>
        <w:t>28</w:t>
      </w:r>
      <w:r>
        <w:t>បុរសនោះនិយាយថា៖​ «ឈ្មោះរបស់អ្នកលែងជាយ៉ាកុបទៀតហើយ ប៉ុន្តែត្រូវប្តូរទៅឈ្មោះអ៊ីស្រាអែលវិញ។ ដ្បិត អ្នកបានបោកចំបាប់ជាមួយព្រះជាម្ចាស់ ហើយនឹងមនុស្ស ហើយអ្នកបានឈ្នះ»។</w:t>
      </w:r>
      <w:r>
        <w:rPr>
          <w:vertAlign w:val="superscript"/>
        </w:rPr>
        <w:t>29</w:t>
      </w:r>
      <w:r>
        <w:t>លោកយ៉ាកុបសួរគាត់ថា៖ «សូមប្រាប់ឈ្មោះរបស់អ្នកឲ្យខ្ញុំផង»។ គាត់ប្រាប់ថា៖​ «ហេតុអ្វីបានជាអ្នកសួរឈ្មោះខ្ញុំ?» បន្ទាប់មក គាត់ក៏ឲ្យពរដល់លោកយ៉ាកុបនៅទីនោះ។</w:t>
      </w:r>
      <w:r>
        <w:rPr>
          <w:vertAlign w:val="superscript"/>
        </w:rPr>
        <w:t>30</w:t>
      </w:r>
      <w:r>
        <w:t>លោកយ៉ាកុបដាក់ឈ្មោះកន្លែងនោះថា ព្នីអែល ដ្បិត គាត់និយាយថា៖ «ខ្ញុំបានឃើញព្រះភក្រព្រះជាម្ចាស់មុខទល់នឹងមុខ ហើយព្រះអង្គបានរំដោះជីវិតខ្ញុំ»។</w:t>
      </w:r>
      <w:r>
        <w:rPr>
          <w:vertAlign w:val="superscript"/>
        </w:rPr>
        <w:t>31</w:t>
      </w:r>
      <w:r>
        <w:t>ថ្ងៃបានរះឡើងចំលោកយ៉ាកុប នៅពេលគាត់ដើរកាត់ព្នីអែល។ គាត់​ដើរ​ខ្ញើចៗ ព្រោះ​ថ្លោះ​ត្រគាករបស់គាត់។</w:t>
      </w:r>
      <w:r>
        <w:rPr>
          <w:vertAlign w:val="superscript"/>
        </w:rPr>
        <w:t>32</w:t>
      </w:r>
      <w:r>
        <w:t>ហេតុដូច្នេះហើយ បានជាជនជាតិអ៊ីស្រាអែលមិនហូបសាច់នៅត្រង់ត្រគាកជាកន្លែងដែលព្រះជាម្ចាស់បានធ្វើឲ្យគាត់ថ្លោះនៅត្រង់ត្រគាក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លោកយ៉ាកុបបានងើបមុខឡើង ហើយមើល៍ លោកអេសាវកំពុងតែមករក មានប្រុសៗបួនរយនាក់មកជាមួយគាត់ផង។ លោកយ៉ាកុបបានបំបែកកូនៗរបស់នាងលេអា នាងរ៉ាជែល និងកូនៗរបស់ស្រីបម្រើទាំងពីរផងដែរ។</w:t>
      </w:r>
      <w:r>
        <w:rPr>
          <w:vertAlign w:val="superscript"/>
        </w:rPr>
        <w:t>2</w:t>
      </w:r>
      <w:r>
        <w:t>បន្ទាប់មក គាត់បានដាក់កូនៗរបស់អ្នកបម្រើរបស់គាត់នៅខាងមុខ បន្ទាប់មក នាងលេអា និងកូនៗរបស់នាង ហើយបន្ទាប់មកកូនរបស់នាងរ៉ាជែល ហើយយ៉ូសែបដាក់នៅក្រោយគេបង្អស់។</w:t>
      </w:r>
      <w:r>
        <w:rPr>
          <w:vertAlign w:val="superscript"/>
        </w:rPr>
        <w:t>3</w:t>
      </w:r>
      <w:r>
        <w:t>គាត់ខ្លួនឯងបានទៅមុខពួកគេ។ គាត់បានលុតជង្គង់ចុះ ផ្កាប់មុខទៅដីប្រាំពីរដង រហូតទាល់តែបងប្រុសរបស់គាត់មកជិត។</w:t>
      </w:r>
      <w:r>
        <w:rPr>
          <w:vertAlign w:val="superscript"/>
        </w:rPr>
        <w:t>4</w:t>
      </w:r>
      <w:r>
        <w:t>លោកអេសាវបានរត់មកជួបគាត់ ឱបកគាត់ហើយថើបគាត់។ ពួកគេយំ។</w:t>
      </w:r>
      <w:r>
        <w:rPr>
          <w:vertAlign w:val="superscript"/>
        </w:rPr>
        <w:t>5</w:t>
      </w:r>
      <w:r>
        <w:t>ពេលលោកអេសាវងើបមុខឡើង គាត់ឃើញស្រីៗ និងកូនៗ។ គាត់សួរថា៖ «តើអ្នកនៅជាមួយប្អូននេះជានរណា?» លោកយ៉ាកុបប្រាប់ថា៖ «កូនៗដែលព្រះជាម្ចាស់មេត្តាប្រទានដល់ខ្ញុំជាអ្នកម្រើរបស់បង»។</w:t>
      </w:r>
      <w:r>
        <w:rPr>
          <w:vertAlign w:val="superscript"/>
        </w:rPr>
        <w:t>6</w:t>
      </w:r>
      <w:r>
        <w:t>បន្ទាប់មក អ្នកបម្រើស្រីៗបានចេញមកខាងមុខជាមួយនឹងកូនៗរបស់ពួកគេ ហើយពួកគេបានក្រាបចុះ។</w:t>
      </w:r>
      <w:r>
        <w:rPr>
          <w:vertAlign w:val="superscript"/>
        </w:rPr>
        <w:t>7</w:t>
      </w:r>
      <w:r>
        <w:t>បន្ទាប់មក នាងលេអា និងកូនៗរបស់នាង ក៏បានចេញមកខាងមុខ ហើយក្រាបចុះដែរ។ ចុងក្រោយ យ៉ូសែប និងនាងរ៉ាជែលបានចេញមកខាងមុខ ហើយលុតជង្គុងចុះដែរ។</w:t>
      </w:r>
      <w:r>
        <w:rPr>
          <w:vertAlign w:val="superscript"/>
        </w:rPr>
        <w:t>8</w:t>
      </w:r>
      <w:r>
        <w:t>លោកអេសាវសួរថា៖ «តើអ្នកដែលបងបានជួបទាំងនេះ ជានរណា?» លោកយ៉ាកុបប្រាប់ថា៖ «ដើម្បីសូមក្តីមេត្តាពីបង»។</w:t>
      </w:r>
      <w:r>
        <w:rPr>
          <w:vertAlign w:val="superscript"/>
        </w:rPr>
        <w:t>9</w:t>
      </w:r>
      <w:r>
        <w:t>លោកអេសាវនិយាយថា៖ «ប្អូនអើយ បងមានគ្រប់គ្រាន់ហើយ។ ទុកវាសម្រាប់ខ្លួនឯងទៅ»។</w:t>
      </w:r>
      <w:r>
        <w:rPr>
          <w:vertAlign w:val="superscript"/>
        </w:rPr>
        <w:t>10</w:t>
      </w:r>
      <w:r>
        <w:t>លោកយ៉ាកុបនិយាយថា៖​ «អត់ទេបង ប្រសិនបើបងមេត្តាដល់ខ្ញុំមែន សូមទទួលយកពីខ្ញុំផង តាមពិតទៅ ពេលខ្ញុំបានជួបមុខបង ប្រៀបបីដូចជា ខ្ញុំបានជួបព្រះភក្រ្តព្រះជាម្ចាស់ដូច្នោះដែរ ហើយបងបានទទួលស្គាល់ខ្ញុំ។</w:t>
      </w:r>
      <w:r>
        <w:rPr>
          <w:vertAlign w:val="superscript"/>
        </w:rPr>
        <w:t>11</w:t>
      </w:r>
      <w:r>
        <w:t>សូមទទួលអំណោយដែលបាននាំយកមកជូនបងចុះ ព្រោះព្រះជាម្ចាស់បានផ្តល់ក្តីមេត្តាដល់ខ្ញុំ ហើយខ្ញុំក៏មានគ្រប់គ្រាន់ដែរ»។ ដោយសារលោកយ៉ាកុបទទួចគាត់ពេក លោកអេសាវក៏ទទួល។</w:t>
      </w:r>
      <w:r>
        <w:rPr>
          <w:vertAlign w:val="superscript"/>
        </w:rPr>
        <w:t>12</w:t>
      </w:r>
      <w:r>
        <w:t>បន្ទាប់មក លោកអេសាវនិយាយថា៖ «តោះយើងចេញដំណើរទាំងអស់គ្នា។ បងនឹងទៅពីមុខប្អូន»។</w:t>
      </w:r>
      <w:r>
        <w:rPr>
          <w:vertAlign w:val="superscript"/>
        </w:rPr>
        <w:t>13</w:t>
      </w:r>
      <w:r>
        <w:t>លោកយ៉ាកុបនិយាយទៅគាត់ថា៖ «បងអើយ បងដឹងហើយថា កូនៗរបស់ខ្ញុំនៅក្មេង ហើយ ចៀម និងហ្វូងគោ ក៏មានកូនបៅដោះដែរ។ ប្រសិនបើ ពួកគេខំប្រឹងតាមបងពេក តែមួយថ្ងៃ សត្វទាំងអស់មុខជាស្លាប់អស់មិនខាន។</w:t>
      </w:r>
      <w:r>
        <w:rPr>
          <w:vertAlign w:val="superscript"/>
        </w:rPr>
        <w:t>14</w:t>
      </w:r>
      <w:r>
        <w:t>សូមបងទៅមុនខ្ញុំចុះ។ ខ្ញុំនឹងធ្វើដំណើរយឺតៗជា​មួយ​ហ្វូង​សត្វ និង​ក្មេងៗ រហូត​ទៅ​ដល់​ទី​លំ‌នៅ​របស់​​បង នៅ​ទឹកដីសៀរ»។</w:t>
      </w:r>
      <w:r>
        <w:rPr>
          <w:vertAlign w:val="superscript"/>
        </w:rPr>
        <w:t>15</w:t>
      </w:r>
      <w:r>
        <w:t>លោកអេសាវនិយាយថា៖ «អ៊ីចឹង បងនឹងទុកពួកប្រុសៗដែលមកជាមួយបង នៅជាមួយប្អូនខ្លះ»។ ប៉ុន្តែ លោកយ៉ាកុបនិយាយថា៖ «មិនបាច់ធ្វើអ៊ឹចឹងទេ? បងបានធ្វើល្អចំពោះខ្ញុំគ្រប់គ្រាន់រួចមកហើយ»។</w:t>
      </w:r>
      <w:r>
        <w:rPr>
          <w:vertAlign w:val="superscript"/>
        </w:rPr>
        <w:t>16</w:t>
      </w:r>
      <w:r>
        <w:t>ដូច្នេះ លោកអេសាវបានធ្វើដំណើរត្រឡប់មកទឹកដីសៀរវិញ នៅថ្ងៃដដែលនោះ។</w:t>
      </w:r>
      <w:r>
        <w:rPr>
          <w:vertAlign w:val="superscript"/>
        </w:rPr>
        <w:t>17</w:t>
      </w:r>
      <w:r>
        <w:t>លោកយ៉ាកុបបានធ្វើដំណើរទៅទឹកដីស៊ូកូថ សង់ផ្ទះ ហើយធ្វើជម្រកសម្រាប់ហ្វូងសត្វរបស់គាត់នៅទីនោះ។ ហេតុដូច្នេះហើយ គេបានហៅឈ្មោះនៅទីនោះថា ស៊ូកូថ។</w:t>
      </w:r>
      <w:r>
        <w:rPr>
          <w:vertAlign w:val="superscript"/>
        </w:rPr>
        <w:t>18</w:t>
      </w:r>
      <w:r>
        <w:t>ពេលលោកយ៉ាកុបចេញទឹកដីប៉ាដាន់អើរ៉ាម​ គាត់បានមកដល់ទីក្រុងស៊ីគែមដោយសុវត្តិភាព ជាទឹកដីរបស់ស្រុកកាណាន។ គាត់បានបោះជំរំនៅក្បែរទីក្រុងនោះ។</w:t>
      </w:r>
      <w:r>
        <w:rPr>
          <w:vertAlign w:val="superscript"/>
        </w:rPr>
        <w:t>19</w:t>
      </w:r>
      <w:r>
        <w:t>បន្ទាប់មក គាត់បានទិញដីមួយកន្លែង គាត់បានសង់ត្រសាលរបស់គាត់នៅក្នុងចំណោមកូនចៅរបស់​លោក​ហា‌ម៉ោរ ​ត្រូវ​ជា​ឪពុក​របស់​លោក​ស៊ីគែម ក្នុងតម្លៃ​ប្រាក់​សុទ្ធ​មួយ​រយ​ស្លឹង។</w:t>
      </w:r>
      <w:r>
        <w:rPr>
          <w:vertAlign w:val="superscript"/>
        </w:rPr>
        <w:t>20</w:t>
      </w:r>
      <w:r>
        <w:t>គាត់បានសង់អាសនៈមួយ ហើយបានហៅវាថា អែល អែឡូហេអ៊ីស្រា‌អែល។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នាងឌីណា ជាកូនស្រីរបស់នាងលេអា ដែលនាងបានបង្កើតឲ្យលោកយ៉ាកុប នាងបានទៅជួបស្រ្តីវ័យក្មេងនៅក្នុងទឹកដី។</w:t>
      </w:r>
      <w:r>
        <w:rPr>
          <w:vertAlign w:val="superscript"/>
        </w:rPr>
        <w:t>2</w:t>
      </w:r>
      <w:r>
        <w:t>ពេល​នោះ លោកស៊ីគែម​ជា​កូន​របស់​លោក​ហា‌ម៉ោរ ជនជាតិ​ហេវី ដែល​ជាមេ​​នៅ​ស្រុក​នោះ បាន​ឃើញ​នាង ហើយ​ចាប់​នាង​រំលោភផង។</w:t>
      </w:r>
      <w:r>
        <w:rPr>
          <w:vertAlign w:val="superscript"/>
        </w:rPr>
        <w:t>3</w:t>
      </w:r>
      <w:r>
        <w:t>គាត់ជាប់ចិត្តនឹងនាងឌីណា កូនស្រីរបស់លោកយ៉ាកុបជាខ្លាំង។ គាត់បានស្រឡាញ់ ហើយថ្នាក់ថ្នមនាងជាខ្លាំង។</w:t>
      </w:r>
      <w:r>
        <w:rPr>
          <w:vertAlign w:val="superscript"/>
        </w:rPr>
        <w:t>4</w:t>
      </w:r>
      <w:r>
        <w:t>លោកស៊ីគែមបាននិយាយជាមួយលោកហា‌ម៉ោរ ជាឪពុករបស់គាត់ ដោយប្រាប់ថា៖ «សូមយកនាងឲ្យធ្វើជាភរិយារបស់ខ្ញុំមក»។</w:t>
      </w:r>
      <w:r>
        <w:rPr>
          <w:vertAlign w:val="superscript"/>
        </w:rPr>
        <w:t>5</w:t>
      </w:r>
      <w:r>
        <w:t>លោកយ៉ាកុបបានឮថា គាត់បានបង្ខូចកិត្តិយសនាងឌីណាកូនស្រីរបស់គាត់។ កូនប្រុសៗ និងហ្វូងសត្វរបស់គាត់នៅឯវាល ដូច្នេះ លោកយ៉ាកុបក៏នៅស្ងៀមរហូតដល់ពួកគេមក។</w:t>
      </w:r>
      <w:r>
        <w:rPr>
          <w:vertAlign w:val="superscript"/>
        </w:rPr>
        <w:t>6</w:t>
      </w:r>
      <w:r>
        <w:t>​លោក​ហា‌ម៉ោរ ជាឪពុករបស់លោកស៊ីគែមបានចេញទៅជួបលោកយ៉ាកុប ដើម្បីនិយាយជាមួយគាត់។</w:t>
      </w:r>
      <w:r>
        <w:rPr>
          <w:vertAlign w:val="superscript"/>
        </w:rPr>
        <w:t>7</w:t>
      </w:r>
      <w:r>
        <w:t>កាលកូនប្រុសៗរបស់លោកយ៉ាកុបបានមកដល់ពីវាលវិញ ពួកគេបានឮរឿងនេះ។ ពួកគេរវាតចិត្ត។ ពួកគេខឹងជាខ្លាំង ពីព្រោះគាត់បានប្រមាថលោកអ៊ីស្រាអែល ដោយបង្ខំខ្លួនគាត់ជាមួយកូនស្រីរបស់លោកយ៉ាកុប គឺជារឿងដែលមិនគួរឲ្យធ្វើឡើយ។</w:t>
      </w:r>
      <w:r>
        <w:rPr>
          <w:vertAlign w:val="superscript"/>
        </w:rPr>
        <w:t>8</w:t>
      </w:r>
      <w:r>
        <w:t>លោកហា‌ម៉ោរបាននិយាយជាមួយពួកគេ ដោយពោលថា៖ «ស៊ីគែម កូនប្រុសរបស់ខ្ញុំ ស្រឡាញ់កូនស្រីរបស់លោក។ សូមប្រគល់នាងឲ្យកូនប្រុសខ្ញុំ ធ្វើជាភរិយាចុះ។</w:t>
      </w:r>
      <w:r>
        <w:rPr>
          <w:vertAlign w:val="superscript"/>
        </w:rPr>
        <w:t>9</w:t>
      </w:r>
      <w:r>
        <w:t>សូមភ្ជាប់សាច់ឈាមជាមួយយើង ដោយប្រគល់កូនស្រីរបស់លោកមកយើង ហើយយកពួកកូនស្រីរបស់យើងទៅធ្វើជាភរិយារបស់អ្នករាល់គ្នាចុះ។</w:t>
      </w:r>
      <w:r>
        <w:rPr>
          <w:vertAlign w:val="superscript"/>
        </w:rPr>
        <w:t>10</w:t>
      </w:r>
      <w:r>
        <w:t>អ្នករាល់នឹងរស់នៅជាមួយយើង ហើយទឹកដីនេះ នឹងបើកចំហសម្រាប់អ្នករាល់គ្នារស់នៅ និងធ្វើជំនួញ ព្រមទាំងអាចទិញដីនៅក្នុងស្រុកនេះបាន។</w:t>
      </w:r>
      <w:r>
        <w:rPr>
          <w:vertAlign w:val="superscript"/>
        </w:rPr>
        <w:t>11</w:t>
      </w:r>
      <w:r>
        <w:t>លោកស៊ីគែមនិយាយទៅកាន់ឪពុក និងបងប្អូនរបស់នាងថា៖ «សូមមេត្តាដល់ខ្ញុំផង ហើយអ្វីៗដែលលោកប្រាប់ដល់ខ្ញុំនឹងប្រគល់ឲ្យ។</w:t>
      </w:r>
      <w:r>
        <w:rPr>
          <w:vertAlign w:val="superscript"/>
        </w:rPr>
        <w:t>12</w:t>
      </w:r>
      <w:r>
        <w:t>សូមទាមទារពីខ្ញុំនៅតម្លៃបណ្ណាការ និងអំណោយតាមដែលលោកទាមទារ ខ្ញុំនឹងប្រគល់អ្វីៗតាមដែលលោកបង្គាប់ដល់ខ្ញុំ ប៉ុន្តែ សូមប្រគល់កូនស្រីរបស់លោកឲ្យខ្ញុំធ្វើជាភរិយាចុះ»។</w:t>
      </w:r>
      <w:r>
        <w:rPr>
          <w:vertAlign w:val="superscript"/>
        </w:rPr>
        <w:t>13</w:t>
      </w:r>
      <w:r>
        <w:t>កូនប្រុសៗរបស់លោកយ៉ាកុបឆ្លើយទៅលោកស៊ីគែម និងលោកហាម៉ោរ ឪពុករបស់គាត់ដោយល្បិចកល ព្រោះលោកស៊ីគែមបានបង្ខូចកិត្តិយសនាងឌីណា ប្អូនស្រីរបស់ពួកគេ។</w:t>
      </w:r>
      <w:r>
        <w:rPr>
          <w:vertAlign w:val="superscript"/>
        </w:rPr>
        <w:t>14</w:t>
      </w:r>
      <w:r>
        <w:t>កូនៗរបស់លោកយ៉ាកុបនិយាយទៅពួកគេថា៖ «យើងមិនអាចធ្វើការនេះបានទេ ក្នុងការប្រគល់ប្អូនស្រីរបស់យើងដល់នរណាម្នាក់ដែលមិនបានកាត់ស្បែកឡើយ បើធ្វើបែបនេះនឹងបង្ខូចកិតិ្តយសរបស់យើង។</w:t>
      </w:r>
      <w:r>
        <w:rPr>
          <w:vertAlign w:val="superscript"/>
        </w:rPr>
        <w:t>15</w:t>
      </w:r>
      <w:r>
        <w:t>មានតែលក្ខខណ្ឌមួយនេះទេ ទើបយើងយល់ព្រមជាមួយលោក ប្រសិនបើ ពួកប្រុសៗទាំងអស់ក្នុងចំណោមអស់លោកកាត់ស្បែកដូចយើង ។</w:t>
      </w:r>
      <w:r>
        <w:rPr>
          <w:vertAlign w:val="superscript"/>
        </w:rPr>
        <w:t>16</w:t>
      </w:r>
      <w:r>
        <w:t>ដូច្នេះ យើងនឹងប្រគល់កូនស្រីរបស់យើងដល់លោក ហើយយើងនឹងយកកូនស្រីរបស់អស់លោកមកឯយើងដែរ ហើយយើងនឹងរស់នៅជាមួយលោក និងក្លាយទៅជាមនុស្សតែមួយ។</w:t>
      </w:r>
      <w:r>
        <w:rPr>
          <w:vertAlign w:val="superscript"/>
        </w:rPr>
        <w:t>17</w:t>
      </w:r>
      <w:r>
        <w:t>ប៉ុន្តែ ប្រសិនបើ លោកមិនព្រមស្តាប់តាមយើងទេ ហើយមិនព្រមកាត់ស្បែក ដូច្នេះ យើងនឹងយកប្អូនស្រីរបស់យើងទៅវិញ ហើយយើងនឹងចាកចេញពីទីនេះ។</w:t>
      </w:r>
      <w:r>
        <w:rPr>
          <w:vertAlign w:val="superscript"/>
        </w:rPr>
        <w:t>18</w:t>
      </w:r>
      <w:r>
        <w:t>លោក​ហា‌ម៉ោរ និងលោកស៊ីគែមបំពេញចិត្តនឹងពាក្យសំដីរបស់ពួកគេ។</w:t>
      </w:r>
      <w:r>
        <w:rPr>
          <w:vertAlign w:val="superscript"/>
        </w:rPr>
        <w:t>19</w:t>
      </w:r>
      <w:r>
        <w:t>បុរសវ័យក្មេងនោះមិនបង្អង់ក្នុងការធ្វើតាមអ្វីដែលពួកគេបាននិយាយ ព្រោះគាត់ស្រឡាញ់កូនស្រីរបស់លោកយ៉ាកុបណាស់ ហើយនៅក្នុងផ្ទះរបស់ឪពុកគាត់ គេគោរពលោកស៊ីគែមជាងគេបំផុត។</w:t>
      </w:r>
      <w:r>
        <w:rPr>
          <w:vertAlign w:val="superscript"/>
        </w:rPr>
        <w:t>20</w:t>
      </w:r>
      <w:r>
        <w:t>លោកហា‌ម៉ោរ និងលោកស៊ីគែម កូនប្រុសរបស់គាត់បានទៅទ្វារក្រុងរបស់ពួកគេ ហើយនិយាយទៅកាន់ពួកប្រុសៗទាំងអស់គ្នា ដោយពោលថា៖</w:t>
      </w:r>
      <w:r>
        <w:rPr>
          <w:vertAlign w:val="superscript"/>
        </w:rPr>
        <w:t>21</w:t>
      </w:r>
      <w:r>
        <w:t>«បុរសទាំងនេះចង់បានសុខជាមួយយើង ដូច្នេះ ចូរឲ្យពួកគេរស់នៅក្នុងទឹកដី ហើយធ្វើជំនួញនៅក្នុងស្រុកជាមួយយើង ទឹកដីរបស់យើងធំល្មមសម្រាប់ពួកគេ។ ចូរឲ្យយើងយកកូនស្រីរបស់ពួកគេមកធ្វើជាប្រពន្ធ ហើយឲ្យពួកគេយកកូនស្រីរបស់យើងធ្វើជាប្រពន្ធវិញ។</w:t>
      </w:r>
      <w:r>
        <w:rPr>
          <w:vertAlign w:val="superscript"/>
        </w:rPr>
        <w:t>22</w:t>
      </w:r>
      <w:r>
        <w:t>មានលក្ខខណ្ឌតែមួយគត់ដើម្បីឲ្យពួកគេរស់នៅជាមួយយើង ហើយក្លាយជាជនជាតិតែមួយរបស់យើងគឺ ប្រសិនបើ បុរសទាំងអស់ដែលនៅក្នុងចំណោមយើងកាត់ស្បែក ដូចពួកគេបានកាត់ស្បែកដែរ។</w:t>
      </w:r>
      <w:r>
        <w:rPr>
          <w:vertAlign w:val="superscript"/>
        </w:rPr>
        <w:t>23</w:t>
      </w:r>
      <w:r>
        <w:t>តើហ្វូងសត្វ និងទ្រព្យសម្បត្តិរបស់ពួកគេ ហ្វូងសត្វទាំងអស់របស់ពួកគេមិនមែនជារបស់យើងទេឬអី? ដូច្នេះ ចូរយើងព្រមជាមួយពួកគេ ហើយពួកគេនឹងរស់នៅក្នុងចំណោមយើង»។</w:t>
      </w:r>
      <w:r>
        <w:rPr>
          <w:vertAlign w:val="superscript"/>
        </w:rPr>
        <w:t>24</w:t>
      </w:r>
      <w:r>
        <w:t>ពួកប្រុសៗទាំងអស់ដែលនៅក្នុងក្រុងនោះបានស្តាប់តាមលោកហា‌ម៉ោរ និងលោកស៊ីគែម កូនប្រុសរបស់គាត់។</w:t>
      </w:r>
      <w:r>
        <w:rPr>
          <w:vertAlign w:val="superscript"/>
        </w:rPr>
        <w:t>25</w:t>
      </w:r>
      <w:r>
        <w:t>ពួកប្រុសៗត្រូវបានកាត់ស្បែកទាំងអស់គ្នា។ នៅថ្ងៃទីបី នៅពេលពួកគេកំពុងតែឈឺ កូនប្រុសរបស់លោកយ៉ាកុបពីរនាក់ (​លោក​ស៊ីម្មាន និង​លោក​លេវី ត្រូវជា​បង​របស់​នាង​ឌីណា) ម្នាក់ៗយកដាវរបស់គាត់រៀងខ្លួន ហើយពួកគេបានប្រហារទីក្រុងដែលមានសុវត្ថិភាព ហើយពួកគេបានសម្លាប់ប្រុសៗទាំងអស់។</w:t>
      </w:r>
      <w:r>
        <w:rPr>
          <w:vertAlign w:val="superscript"/>
        </w:rPr>
        <w:t>26</w:t>
      </w:r>
      <w:r>
        <w:t>ពួកគេបានសម្លាប់លោកហា‌ម៉ោរ និងលោកស៊ីគែម កូនប្រុសរបស់គាត់ ដោយមុខដាវ។ ពួកគេបានយកនាងឌីណា ពីផ្ទះរបស់លោកស៊ីគែម ហើយបានចេញទៅ។</w:t>
      </w:r>
      <w:r>
        <w:rPr>
          <w:vertAlign w:val="superscript"/>
        </w:rPr>
        <w:t>27</w:t>
      </w:r>
      <w:r>
        <w:t>កូនប្រុសម្នាក់ទៀតរបស់លោកយ៉ាកុបបានចូលទៅឯសាកសព ហើយរឹមអូសទ្រព្យសម្បត្តិនៅក្នុងទីក្រុងនោះ ដោយព្រោះអ្នកក្រុងនោះបានបង្ខូចកិត្តិយសប្អូនស្រីរបស់ពួកគេ។</w:t>
      </w:r>
      <w:r>
        <w:rPr>
          <w:vertAlign w:val="superscript"/>
        </w:rPr>
        <w:t>28</w:t>
      </w:r>
      <w:r>
        <w:t>ពួក​គេ​បាន​យក​ហ្វូង​ចៀម និង​ហ្វូង​គោ ព្រម​ទាំង​លា​របស់​អ្នក​ស្រុក​នោះ និងអ្វីៗទាំងអស់ដែលនៅទីក្រុងនោះ ព្រមទាំងអ្វីៗដែលនៅទីវាលផង</w:t>
      </w:r>
      <w:r>
        <w:rPr>
          <w:vertAlign w:val="superscript"/>
        </w:rPr>
        <w:t>29</w:t>
      </w:r>
      <w:r>
        <w:t>គឺទ្រព្យសម្បត្តិរបស់ពួកគេទាំងអស់។ ពួកគេបានចាប់ទាំងកូនក្មេង និងប្រពន្ធរបស់ពួកគេ។ ពួកគេបានយក សូម្បីតែអ្វីៗដែលនៅក្នុងផ្ទះផង។</w:t>
      </w:r>
      <w:r>
        <w:rPr>
          <w:vertAlign w:val="superscript"/>
        </w:rPr>
        <w:t>30</w:t>
      </w:r>
      <w:r>
        <w:t>លោកយ៉ាកុបនិយាយទៅកាន់លោក​ស៊ីម្មាន និង​លោក​លេវីថា៖ «កូនប្រុសទាំងពីរ នាំបញ្ហាដល់ឪពុកហើយ កូនបានបង្ខូចឈ្មោះរបស់ឪពុកនៅក្នុងចំណោមជនជាតិកាណាន និងជនជាតិពេរិ‌ស៊ីត។ ឪពុកក៏មានគ្នាតិច។ ប្រសិនបើ ពួកគេប្រមូលគ្នាទាស់នឹងឪពុក ហើយប្រហារឪពុក ដូច្នេះ ឪពុកនឹងត្រូវវិនាសហើយ ហើយឪពុក និងអ្នកផ្ទះរបស់ឪពុកមិនខាន»។</w:t>
      </w:r>
      <w:r>
        <w:rPr>
          <w:vertAlign w:val="superscript"/>
        </w:rPr>
        <w:t>31</w:t>
      </w:r>
      <w:r>
        <w:t>ប៉ុន្តែ លោក​ស៊ីម្មាន និង​លោក​លេវីនិយាយថា៖ «តើគួរឲ្យលោកស៊ីគែមធ្វើជាមួយប្អូនស្រីរបស់យើងដូចជាស្រីពេស្យា?»។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ព្រះជាម្ចាស់មានបន្ទូលទៅលោកយ៉ាកុបថា៖ «ចូរក្រោកឡើង ឡើងទៅបេតអែលចុះ ហើយស្នាក់នៅទីនោះ។ ចូរសង់អាសនៈមួយនៅទីនោះថ្វាយព្រះជាម្ចាស់ ដែលបានយាងមកជួបអ្នក នៅពេលអ្នករត់គេចពីអេសាវ បងប្រុសរបស់អ្នក»។</w:t>
      </w:r>
      <w:r>
        <w:rPr>
          <w:vertAlign w:val="superscript"/>
        </w:rPr>
        <w:t>2</w:t>
      </w:r>
      <w:r>
        <w:t>បន្ទាប់មក លោកយ៉ាកុបនិយាយទៅកាន់ក្រុមគ្រួសាររបស់គាត់ និងអ្នកដែលនៅជាមួយគាត់ថា៖ «ចូរបោះបង់ព្រះដទៃនៅក្នុងចំណោមអ្នករាល់គ្នាចោល ចូរសម្អាតខ្លួនរបស់អ្នករាល់គ្នា ហើយផ្លាស់ប្តូរសម្លៀកបំពាក់របស់អ្នករាល់គ្នាចេញ។</w:t>
      </w:r>
      <w:r>
        <w:rPr>
          <w:vertAlign w:val="superscript"/>
        </w:rPr>
        <w:t>3</w:t>
      </w:r>
      <w:r>
        <w:t>បន្ទាប់មក យើងចេញដំណើរ ហើយឡើងទៅបេតអែល។ ខ្ញុំនឹងសង់អាសនៈមួយនៅទីនោះថ្វាយព្រះជាម្ចាស់ ដែលបានឆ្លើយតបខ្ញុំនៅថ្ងៃដែលខ្ញុំមានទុក្ខ ហើយបានគង់នៅជាមួយខ្ញុំ គ្រប់កន្លែងដែលខ្ញុំទៅ»។</w:t>
      </w:r>
      <w:r>
        <w:rPr>
          <w:vertAlign w:val="superscript"/>
        </w:rPr>
        <w:t>4</w:t>
      </w:r>
      <w:r>
        <w:t>ដូច្នេះ ពួកគេបានប្រគល់រូបព្រះរបស់សាសន៍ដទៃដែលនៅក្នុងដៃរបស់ពួកគេទាំងអស់ឲ្យដល់លោកយ៉ាកុប ហើយនិងចិញ្ចៀនដែលពួកគេពាក់នៅនឹងត្រចៀក។</w:t>
      </w:r>
      <w:r>
        <w:rPr>
          <w:vertAlign w:val="superscript"/>
        </w:rPr>
        <w:t>5</w:t>
      </w:r>
      <w:r>
        <w:t>លោកយ៉ាកុបបានកប់វានៅក្រោមដើមជ្រៃដែលនៅជិតទឹកដីស៊ីគែម។ នៅពេលពួកគេធ្វើដំណើរ ព្រះជាម្ចាស់បានធ្វើឲ្យទីក្រុងផ្សេងៗដែលនៅជុំវិញពួកគេមានការភ័យខ្លាច ដូច្នេះ គ្មាននរណាហ៊ានដេញតាមកូនចៅរបស់លោកយ៉ាកុបទេ។</w:t>
      </w:r>
      <w:r>
        <w:rPr>
          <w:vertAlign w:val="superscript"/>
        </w:rPr>
        <w:t>6</w:t>
      </w:r>
      <w:r>
        <w:t>ដូច្នេះ លោកយ៉ាកុបបានមកដល់ លូស (គឺជា​បេត‌អែល) ដែលនៅ​ក្នុង​ទឹកដីកាណាន គាត់ និងមនុស្សគ្រប់គ្នាដែលនៅជាមួយគាត់។</w:t>
      </w:r>
      <w:r>
        <w:rPr>
          <w:vertAlign w:val="superscript"/>
        </w:rPr>
        <w:t>7</w:t>
      </w:r>
      <w:r>
        <w:t>គាត់បានសង់អាសនៈមួយនៅទីនោះ តាមដែលព្រះជាម្ចាស់បានបង្ហាញអង្គទ្រង់ដល់គាត់ នៅពេលគាត់កំពុងតែរត់គេចពីបងប្រុសរបស់គាត់។</w:t>
      </w:r>
      <w:r>
        <w:rPr>
          <w:vertAlign w:val="superscript"/>
        </w:rPr>
        <w:t>8</w:t>
      </w:r>
      <w:r>
        <w:t>នាងស្រី​ដេបូរ៉ា ដែល​ត្រូវ​ជា​មេ​ដោះ​របស់​នាង​ស្រី​រេបិកា បាន​​ស្លាប់ ហើយ​គេ​បញ្ចុះ​សព​នាងនៅ​ជើង​ភ្នំ​បេត‌អែល​នោះ គឺនៅក្រោម​ដើម​ជ្រៃ​មួយ ដែល​គេ​ហៅ​ថា អាឡុន បាគូថ។</w:t>
      </w:r>
      <w:r>
        <w:rPr>
          <w:vertAlign w:val="superscript"/>
        </w:rPr>
        <w:t>9</w:t>
      </w:r>
      <w:r>
        <w:t>នៅពេលលោកយ៉ាកុបមកពីស្រុក​ប៉ាដាន់ អើរ៉ាមវិញ ព្រះជាម្ចាស់បានយាងមកជួបគាត់សារជាថ្មី ហើយបានឲ្យពរដល់គាត់។</w:t>
      </w:r>
      <w:r>
        <w:rPr>
          <w:vertAlign w:val="superscript"/>
        </w:rPr>
        <w:t>10</w:t>
      </w:r>
      <w:r>
        <w:t>ព្រះជាម្ចាស់មានបន្ទូលទៅគាត់ថា៖ «អ្នកឈ្មោះយ៉ាកុប ប៉ុន្តែ ឈ្មោះរបស់អ្នកលែងហៅថាយ៉ាកុបទៀតហើយ។ អ្នកនឹងមានឈ្មោះថា អ៊ីស្រាអែល»។ ដូច្នេះ ព្រះជាម្ចាស់បានហៅឈ្មោះរបស់គាត់ថា អ៊ីស្រាអែល។</w:t>
      </w:r>
      <w:r>
        <w:rPr>
          <w:vertAlign w:val="superscript"/>
        </w:rPr>
        <w:t>11</w:t>
      </w:r>
      <w:r>
        <w:t>ព្រះជាម្ចាស់មានបន្ទូលទៅគាត់ថា៖ «យើងជាព្រះដ៏មានគ្រប់ព្រះចេស្តា។ ចូរបង្កើតផល ហើយបានចម្រើនឡើង។ ជាប្រជាជាតិមួយ ដែលមានប្រជាជាតិជាច្រើនកើតចេញពីអ្នក ហើយនិងស្តេចដែលកើតឡើងចេញពីក្នុងចំណោមពូជពង្សរបស់អ្នក។</w:t>
      </w:r>
      <w:r>
        <w:rPr>
          <w:vertAlign w:val="superscript"/>
        </w:rPr>
        <w:t>12</w:t>
      </w:r>
      <w:r>
        <w:t>ទឹកដីដែលយើងបានប្រគល់ឲ្យលោកអប្រាហាំ និងលោកអ៊ីសាក យើងនឹងប្រគល់ដល់អ្នក។ យើងក៏ប្រគល់ទឹកដីឲ្យដល់ពូជពង្សរបស់អ្នកដែលនៅតាមក្រោយអ្នកដែរ»។</w:t>
      </w:r>
      <w:r>
        <w:rPr>
          <w:vertAlign w:val="superscript"/>
        </w:rPr>
        <w:t>13</w:t>
      </w:r>
      <w:r>
        <w:t>ព្រះជាម្ចាស់បានយាងចេញពីគាត់គឺចេញពីកន្លែងដែលព្រះអង្គមានបន្ទូលជាមួយគាត់។</w:t>
      </w:r>
      <w:r>
        <w:rPr>
          <w:vertAlign w:val="superscript"/>
        </w:rPr>
        <w:t>14</w:t>
      </w:r>
      <w:r>
        <w:t>លោកយ៉ាកុបបានរៀបចំបង្គោលមួយ នៅកន្លែងដែលព្រះជាម្ចាស់បានមានបន្ទូលជាមួយគាត់ គឺជាសសរថ្ម។គាត់បានច្រូចតង្វាយពីលើវា ហើយក៏បានចាក់ប្រេងពីលើវាដែរ។</w:t>
      </w:r>
      <w:r>
        <w:rPr>
          <w:vertAlign w:val="superscript"/>
        </w:rPr>
        <w:t>15</w:t>
      </w:r>
      <w:r>
        <w:t>លោកយ៉ាកុបដាក់ឈ្មោះកន្លែងដែលព្រះជាម្ចាស់មានបន្ទូលមកគាត់ថា បេតអែល។</w:t>
      </w:r>
      <w:r>
        <w:rPr>
          <w:vertAlign w:val="superscript"/>
        </w:rPr>
        <w:t>16</w:t>
      </w:r>
      <w:r>
        <w:t>ពួកគេបានចេញដំណើរពីបេតអែល។ កាលពួក​គេ​នៅ​ឆ្ងាយ មិន​ទាន់​ទៅ​ដល់​អេប្រាតា​នៅ​ឡើយ នាង​រ៉ាជែល​បានឈឺ​ពោះ​សម្រាល​កូន ហើយ​គាត់​សម្រាល​កូន​យ៉ាង​លំបាក</w:t>
      </w:r>
      <w:r>
        <w:rPr>
          <w:vertAlign w:val="superscript"/>
        </w:rPr>
        <w:t>17</w:t>
      </w:r>
      <w:r>
        <w:t>កាលដែលនាងកំពុងដែលសម្រាលកូនយ៉ាងលំបាកបំផុតនោះ ឆ្មបបាននិយាយទៅនាងថា៖ ​«កុំខ្លាចអ្វីឡើយ ដ្បិតឥឡូវនាងបង្កើតបានកូនប្រុសមួយទៀតហើយ»។</w:t>
      </w:r>
      <w:r>
        <w:rPr>
          <w:vertAlign w:val="superscript"/>
        </w:rPr>
        <w:t>18</w:t>
      </w:r>
      <w:r>
        <w:t>ពេលនាងរៀបនឹងស្លាប់ នៅដង្ហើមចុងក្រោយ នាងបានដាក់ឈ្មោះកូនប្រុសនោះថា បេន អូនី ប៉ុន្តែ ឪពុករបស់គាត់ដាក់ឈ្មោះថា បេនយ៉ាមីនវិញ។</w:t>
      </w:r>
      <w:r>
        <w:rPr>
          <w:vertAlign w:val="superscript"/>
        </w:rPr>
        <w:t>19</w:t>
      </w:r>
      <w:r>
        <w:t>នាងរ៉ាជែលបានស្លាប់ ហើយបានបញ្ចុះនៅតាមផ្លូវទៅអេប្រាតា (គឺជា​​បេថ្លេ‌ហិម)។</w:t>
      </w:r>
      <w:r>
        <w:rPr>
          <w:vertAlign w:val="superscript"/>
        </w:rPr>
        <w:t>20</w:t>
      </w:r>
      <w:r>
        <w:t>លោកយ៉ាកុបបានដំឡើងបង្គោលមួយឲ្យនាងនៅលើផ្នូររបស់នាង។ គឺជាសញ្ញាសង្គាល់ផ្នូររបស់នាងរហូតមកដល់សព្វថ្ងៃនេះ។</w:t>
      </w:r>
      <w:r>
        <w:rPr>
          <w:vertAlign w:val="superscript"/>
        </w:rPr>
        <w:t>21</w:t>
      </w:r>
      <w:r>
        <w:t>លោកអ៊ីស្រាអែលបានបន្តដំណើរទៅមុខទៀត ហើយបានសង់ត្រសាលរបស់គាត់ខ្ពស់ជាងប៉មរបស់ហ្វូងសត្វទៅទៀត។</w:t>
      </w:r>
      <w:r>
        <w:rPr>
          <w:vertAlign w:val="superscript"/>
        </w:rPr>
        <w:t>22</w:t>
      </w:r>
      <w:r>
        <w:t>ក្នុងកាលដែលោកអ៊ីស្រាអែលរស់នៅក្នុងទឹកដីនោះ លោក​រូបេន​រួមបាន​ដំណេក​ជា​មួយ​នាង​ប៊ីល‌ហា ជា​ប្រពន្ធ​ចុង​របស់​ឪពុក​គាត់ ហើយ​លោក​អ៊ីស្រា‌អែល​បាន​ដឹង​រឿង​នេះ។ ហើយលោក​យ៉ាកុប​មាន​កូន​ប្រុស​ដប់‌ពីរ​នាក់​។</w:t>
      </w:r>
      <w:r>
        <w:rPr>
          <w:vertAlign w:val="superscript"/>
        </w:rPr>
        <w:t>23</w:t>
      </w:r>
      <w:r>
        <w:t>កូន​ប្រុស​ៗរបស់គាត់តាមរយៈនាង​ស្រី​លេអាគឺ រូបេន ជា​កូន​ច្បងរបស់លោកយ៉ាកុប ​ស៊ីម្មាន លេវី យូដា អ៊ីសា‌ខារ និង​សាប់‌យូឡូន។</w:t>
      </w:r>
      <w:r>
        <w:rPr>
          <w:vertAlign w:val="superscript"/>
        </w:rPr>
        <w:t>24</w:t>
      </w:r>
      <w:r>
        <w:t>កូនប្រុសៗរបស់គាត់តាមរយៈនាងរ៉ាជែល មាន យ៉ូសែប និងបេនយ៉ាមីន។</w:t>
      </w:r>
      <w:r>
        <w:rPr>
          <w:vertAlign w:val="superscript"/>
        </w:rPr>
        <w:t>25</w:t>
      </w:r>
      <w:r>
        <w:t>កូនប្រុសៗ​របស់គាត់តាមរយៈ​នាង​ប៊ីល‌ហា ជាអ្នកបម្រើស្រី​របស់នាង​រ៉ាជែល មាន​ដាន់ និង​ណែប‌ថាលី។</w:t>
      </w:r>
      <w:r>
        <w:rPr>
          <w:vertAlign w:val="superscript"/>
        </w:rPr>
        <w:t>26</w:t>
      </w:r>
      <w:r>
        <w:t>កូន​ប្រុសៗរបស់គាត់តាមរយៈ​នាង​ស៊ីលផា ជាអ្នក​បម្រើស្រី​របស់​នាងលេអា មាន​កាដ និង​អេ‌ស៊ើរ។ កូនទាំងអស់​នេះ​ជា​កូន​ប្រុសៗ​របស់​លោក​យ៉ាកុប ដែល​កើត​នៅក្នុងទឹកដី​ប៉ាដាន់អើរ៉ាម។</w:t>
      </w:r>
      <w:r>
        <w:rPr>
          <w:vertAlign w:val="superscript"/>
        </w:rPr>
        <w:t>27</w:t>
      </w:r>
      <w:r>
        <w:t>លោក​យ៉ាកុប​បានមករកលោក​អ៊ីសាក​ជា​ឪពុកវិញ នៅត្រង់​ដើម​ជ្រៃ​ម៉ាមរ៉េ នៅ​​គារយ៉ាត អើបា (គឺនៅ​ហេប្រូន) ជាទឹកដីដែល​លោក​អប្រាហាំ និង​លោក​អ៊ីសាក​បាន​ធ្លាប់បានរស់​នៅ។</w:t>
      </w:r>
      <w:r>
        <w:rPr>
          <w:vertAlign w:val="superscript"/>
        </w:rPr>
        <w:t>28</w:t>
      </w:r>
      <w:r>
        <w:t>លោកអ៊ីសាកមានអាយុមួយរយប៉ែតសិបឆ្នាំ។</w:t>
      </w:r>
      <w:r>
        <w:rPr>
          <w:vertAlign w:val="superscript"/>
        </w:rPr>
        <w:t>29</w:t>
      </w:r>
      <w:r>
        <w:t>លោកអ៊ីសាកបានផុតដង្ហើម ហើយបានស្លាប់ ព្រមទាំងបានទៅជួបជុំជាមួយបុព្វបុរសរបស់គាត់ ហើយគាត់បានស្កប់ស្កល់នៅក្នុងជីវិតរបស់គាត់។ លោកអេសាវ និងលោកយ៉ាកុប កូនប្រុសរបស់គាត់ បានបញ្ចុះសពគាត់។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អ្នកទាំងនេះគឺជាពូជពង្សរបស់លោកអេសាវ (ដែលហៅថាអេដុមផងដែរ)។</w:t>
      </w:r>
      <w:r>
        <w:rPr>
          <w:vertAlign w:val="superscript"/>
        </w:rPr>
        <w:t>2</w:t>
      </w:r>
      <w:r>
        <w:t>លោកអេសាវយកប្រពន្ធពីជនជាតិកាណាន។ អ្នកទាំងនេះគឺជាប្រពន្ធរបស់គាត់គឺ​នាង​អដា ជា​កូន​ស្រី​របស់​លោកអេឡូន ជនជាតិ​ហេត នាង​អហូលី‌បាម៉ា កូន​ស្រី​របស់លោកអណា ជាជីតារបស់លោកស៊ីបៀន ជនជាតិ​ហេវី</w:t>
      </w:r>
      <w:r>
        <w:rPr>
          <w:vertAlign w:val="superscript"/>
        </w:rPr>
        <w:t>3</w:t>
      </w:r>
      <w:r>
        <w:t>និង​នាង​បាសម៉ាត ជា​កូនស្រី​របស់លោក​អ៊ីស‌្មាអែល ជាប្អូន​ស្រី​របស់​លោកនេបា‌យ៉ូ​ត។</w:t>
      </w:r>
      <w:r>
        <w:rPr>
          <w:vertAlign w:val="superscript"/>
        </w:rPr>
        <w:t>4</w:t>
      </w:r>
      <w:r>
        <w:t>នាងអដាបង្កើតបានអេលី‌ផាស​ឲ្យ​លោក​អេសាវ ហើយនាង​បាស‌ម៉ាត​បង្កើត​រេហួល។</w:t>
      </w:r>
      <w:r>
        <w:rPr>
          <w:vertAlign w:val="superscript"/>
        </w:rPr>
        <w:t>5</w:t>
      </w:r>
      <w:r>
        <w:t>​នាង​អហូលី‌បាម៉ា​បង្កើត​បាន​យេអ៊ូស យ៉ាឡាម និង​កូរេ។ អ្នក​ទាំង​នេះ​ជា​កូនប្រុស​របស់​លោក​អេសាវ ដែល​កើត​នៅ​ទឹកដី​កាណាន។</w:t>
      </w:r>
      <w:r>
        <w:rPr>
          <w:vertAlign w:val="superscript"/>
        </w:rPr>
        <w:t>6</w:t>
      </w:r>
      <w:r>
        <w:t>លោកអេសាវបានយកភរិយា និងកូនប្រុសៗរបស់គាត់ ព្រមទាំងសមាជិកគ្រួសាររបស់គាត់ និងហ្វូងសត្វរបស់គាត់ និងទ្រព្យសម្បត្តិរបស់គាត់ទាំងអស់​ ដែលគាត់រកបាននៅក្នុងទឹកដីកាណាន ហើយគាត់បានចាកចេញពីទឹកដីដែលលោកយ៉ាកុប ប្អូនប្រុសរបស់គាត់រស់នៅ។</w:t>
      </w:r>
      <w:r>
        <w:rPr>
          <w:vertAlign w:val="superscript"/>
        </w:rPr>
        <w:t>7</w:t>
      </w:r>
      <w:r>
        <w:t>គាត់ធ្វើបែបនេះ ដោយសារទ្រព្យសម្បត្តិរបស់ពួកគេច្រើនពេក ធ្វើឲ្យពួកគេមិនអាចនៅជាមួយគ្នាបាន។ ទឹកដីដែលពួកគេរស់នៅមិនអាចផ្គត់ផ្គង់ដល់ហ្វូងសត្វរបស់ពួកគេបានឡើយ។</w:t>
      </w:r>
      <w:r>
        <w:rPr>
          <w:vertAlign w:val="superscript"/>
        </w:rPr>
        <w:t>8</w:t>
      </w:r>
      <w:r>
        <w:t>ដូច្នេះ លោកអេសាវ ដែលបានស្គាល់ជាជនជាតិអេដុមផងនោះ បានទៅតាំងលំនៅក្នុងតំបន់ភ្នំសៀរ។</w:t>
      </w:r>
      <w:r>
        <w:rPr>
          <w:vertAlign w:val="superscript"/>
        </w:rPr>
        <w:t>9</w:t>
      </w:r>
      <w:r>
        <w:t>ទាំងនេះគឺជាពូជពង្សរបស់លោកអេសាវ ជាជូនតារបស់ជនជាតិអេដុម នៅក្នុងតំបន់ភ្នំសៀរ។</w:t>
      </w:r>
      <w:r>
        <w:rPr>
          <w:vertAlign w:val="superscript"/>
        </w:rPr>
        <w:t>10</w:t>
      </w:r>
      <w:r>
        <w:t>ទាំងនេះគឺជាឈ្មោះកូនប្រុសៗរបស់លោកអេសាវ អេលី‌ផាស ជា​កូន​របស់​នាង​អដា ភរិយា​របស់​លោក​អេសាវ។ រេហួល ជា​កូន​របស់​នាង​បាស‌ម៉ាត ភរិយា​របស់​លោក​អេសាវ។</w:t>
      </w:r>
      <w:r>
        <w:rPr>
          <w:vertAlign w:val="superscript"/>
        </w:rPr>
        <w:t>11</w:t>
      </w:r>
      <w:r>
        <w:t>កូន​ប្រុសៗរបស់​អេលី‌ផាស គឺ​ថេម៉ាន អូម៉ារ សេផូរ កាថាម និង​កេណាស។</w:t>
      </w:r>
      <w:r>
        <w:rPr>
          <w:vertAlign w:val="superscript"/>
        </w:rPr>
        <w:t>12</w:t>
      </w:r>
      <w:r>
        <w:t>នាង​ធីមណា ជា​ប្រពន្ធ​ចុង​របស់លោកអេលី‌ផាស ជា​កូន​ប្រុសរបស់​លោក​អេសាវ បង្កើត​​អាម៉ា‌ឡេក។ ​ទាំង​នេះ​ជា​កូន​ចៅ​របស់​នាង​អដា ភរិយា​របស់​លោក​អេសាវ។</w:t>
      </w:r>
      <w:r>
        <w:rPr>
          <w:vertAlign w:val="superscript"/>
        </w:rPr>
        <w:t>13</w:t>
      </w:r>
      <w:r>
        <w:t>អ្នកទាំងនេះគឺកូនប្រុសៗ​របស់​លោករេហួល​ ណាហាត់ សេ‌រ៉ាស សាំម៉ា និង​មីសសា។ អ្នក​ទាំង​នេះ​គឺជា​ចៅប្រុសៗ​របស់​នាង​បាស‌ម៉ាត ភរិយា​របស់​លោក​អេសាវ។</w:t>
      </w:r>
      <w:r>
        <w:rPr>
          <w:vertAlign w:val="superscript"/>
        </w:rPr>
        <w:t>14</w:t>
      </w:r>
      <w:r>
        <w:t>ទាំងនេះគឺជាកូនប្រុសៗ​របស់​នាង​អហូលី‌បាម៉ា ភរិយា​របស់​លោក​អេសាវ ដែល​ត្រូវ​ជា​កូន​របស់​លោក​អណា និង​ជា​ចៅ​របស់​លោក​ស៊ីបៀន ។ នាងបង្កើតឲ្យលោកអេសាវ គឺ​យេអ៊ូស យ៉ាឡាម និង​កូរេ។</w:t>
      </w:r>
      <w:r>
        <w:rPr>
          <w:vertAlign w:val="superscript"/>
        </w:rPr>
        <w:t>15</w:t>
      </w:r>
      <w:r>
        <w:t>អ្នកទាំងនេះគឺជាកុលសម្ព័ន្ធនៅក្នុងចំណោមពូជពង្សរបស់លោក​លោក​អេសាវ​៖ ពូជពង្សរបស់លោក​អេលី‌ផាស ជា​កូន​ច្បង​របស់​លោក​អេសាវ មាន​លោក​ថេម៉ាន លោក​អូម៉ារ លោក​សេផូ លោក​កេណាស</w:t>
      </w:r>
      <w:r>
        <w:rPr>
          <w:vertAlign w:val="superscript"/>
        </w:rPr>
        <w:t>16</w:t>
      </w:r>
      <w:r>
        <w:t>លោក​កូរេ លោក​កាថាម លោក​អាម៉ា‌ឡេក។ អ្នក​ទាំង​នេះ​ត្រូវ​ជា​មេ‌នៃ​ពូជពង្សអេលី‌ផាស នៅ​ក្នុងទឹក​អេដុម ហើយ​ពួកគេគឺជាចៅប្រុសៗ​របស់​នាង​អដា។</w:t>
      </w:r>
      <w:r>
        <w:rPr>
          <w:vertAlign w:val="superscript"/>
        </w:rPr>
        <w:t>17</w:t>
      </w:r>
      <w:r>
        <w:t>ទាំងនេះគឺជាអំបូររបស់លោក​រេហួល ​ជា​កូន​ប្រុសរបស់​លោក​អេសាវ មាន​លោក​ណាហាត់ លោក​សេ‌រ៉ាស លោក​សាំម៉ា លោក​មីសសា។ អ្នក​ទាំង​នេះ​ជា​មេ‌​នៃអំបូររបស់លោក​រេហួល នៅ​ក្នុងទឹកដីអេដុម។</w:t>
      </w:r>
      <w:r>
        <w:rPr>
          <w:vertAlign w:val="superscript"/>
        </w:rPr>
        <w:t>18</w:t>
      </w:r>
      <w:r>
        <w:t>ពួកគេគឺ​ជា​ចៅប្រុសៗរបស់​នាង​បាស‌ម៉ាត ​ភរិយា​របស់​លោក​អេសាវ។ អ្នកទាំងនេះគឺមេ‌នៃ​អំបូរ​របស់​នាង​អហូលី‌បាម៉ា ​ជា​ភរិយា​របស់​លោក​អេសាវ កូនស្រីរបស់លោកអណា។</w:t>
      </w:r>
      <w:r>
        <w:rPr>
          <w:vertAlign w:val="superscript"/>
        </w:rPr>
        <w:t>19</w:t>
      </w:r>
      <w:r>
        <w:t>អ្នក​ទាំង​នេះ​គឺ​ជាកូន​ចៅ​របស់​លោក​អេសាវ ហើយ​ពួកគេទាំងនេះជា​មេ‌នៃអំបូររបស់ពួកគេរៀងខ្លួន។</w:t>
      </w:r>
      <w:r>
        <w:rPr>
          <w:vertAlign w:val="superscript"/>
        </w:rPr>
        <w:t>20</w:t>
      </w:r>
      <w:r>
        <w:t>ទាំងនេះគឺជា​កូន​ប្រុសៗរបស់​លោក​សៀរ ជន‌ជាតិ​ហូរី ជាប្រជាជនដែលរស់នៅក្នុងទឹកដីនេះ មាន​ឡូថាន សូបាល ស៊ីបៀន អណា</w:t>
      </w:r>
      <w:r>
        <w:rPr>
          <w:vertAlign w:val="superscript"/>
        </w:rPr>
        <w:t>21</w:t>
      </w:r>
      <w:r>
        <w:t>ឌីសុន អេ‌ស៊ើរ និង​ឌីសាន។ អ្នក​ទាំង​នេះ​ជា​មេ‌នៃ​ជន‌ជាតិ​ហូរី ជាប្រជាជនរបស់​លោក​សៀរ នៅ​ក្នុងទឹកដីអេដុម។</w:t>
      </w:r>
      <w:r>
        <w:rPr>
          <w:vertAlign w:val="superscript"/>
        </w:rPr>
        <w:t>22</w:t>
      </w:r>
      <w:r>
        <w:t>អ្នកទាំងនេះគឺជាកូនប្រុស​របស់​លោកឡូថាន មាន ហូរី និង​ហេ‌ម៉ាម ហើយ​នាង​ធីមណាគឺជាប្អូន​ស្រី​របស់​លោកឡូថាន។</w:t>
      </w:r>
      <w:r>
        <w:rPr>
          <w:vertAlign w:val="superscript"/>
        </w:rPr>
        <w:t>23</w:t>
      </w:r>
      <w:r>
        <w:t>អ្នកទាំងនេះគឺជាកូនប្រុសៗរបស់លោក​សូបាល មាន​ អាល់‌វ៉ាន ម៉ាណា‌ហាត់ អេបាល សេផូ និង​អូណាំ។</w:t>
      </w:r>
      <w:r>
        <w:rPr>
          <w:vertAlign w:val="superscript"/>
        </w:rPr>
        <w:t>24</w:t>
      </w:r>
      <w:r>
        <w:t>អ្នកទាំងនេះគឺជាកូនប្រុសៗ​របស់​លោកស៊ីបៀនមាន​ អៃយ៉ា និង​អណា។ ​លោក​អណា​នេះ​ហើយ​ដែល​បាន​រក​ឃើញ​ប្រភព​ទឹក​នៅ​ទី​រហោ‌ស្ថាន ក្នុង​ពេល​ដែល​គាត់​កំពុង​តែ​ឃ្វាល​លា​របស់​លោក​ស៊ីបៀន ​ឪពុករបស់គាត់។</w:t>
      </w:r>
      <w:r>
        <w:rPr>
          <w:vertAlign w:val="superscript"/>
        </w:rPr>
        <w:t>25</w:t>
      </w:r>
      <w:r>
        <w:t>អ្នកទាំងនេះគឺជាកូន​ចៅរបស់​លោក​អណា​មាន ឌីសុន និង​នាង​អហូលី‌បាម៉ា កូនស្រីរបស់លោកអណា។</w:t>
      </w:r>
      <w:r>
        <w:rPr>
          <w:vertAlign w:val="superscript"/>
        </w:rPr>
        <w:t>26</w:t>
      </w:r>
      <w:r>
        <w:t>អ្នកទាំងនេះគឺជាកូនប្រុសៗរបស់​លោកឌីសុន​មាន​ ហែម‌ដាន់ អែស‌បាន់ យីត‌រ៉ាន និង​កេរ៉ាន។</w:t>
      </w:r>
      <w:r>
        <w:rPr>
          <w:vertAlign w:val="superscript"/>
        </w:rPr>
        <w:t>27</w:t>
      </w:r>
      <w:r>
        <w:t>អ្នកទាំងនេះគឺជាកូនប្រុសៗរបស់​លោកអេ‌ស៊ើរ​មាន​ ប៊ីល‌ហាន សាវ៉ាន និង​យ៉ា‌កាន។</w:t>
      </w:r>
      <w:r>
        <w:rPr>
          <w:vertAlign w:val="superscript"/>
        </w:rPr>
        <w:t>28</w:t>
      </w:r>
      <w:r>
        <w:t>អ្នកទាំងនេះគឺជាកូនប្រុសៗ​របស់​លោកឌីសាន​មាន អ៊ូស និង​អរ៉ាន។</w:t>
      </w:r>
      <w:r>
        <w:rPr>
          <w:vertAlign w:val="superscript"/>
        </w:rPr>
        <w:t>29</w:t>
      </w:r>
      <w:r>
        <w:t>អ្នកទាំងនេះគឺជាអំបូររបស់លោក​ហូរី​មានឡូថាន សូបាល ស៊ីបៀន អ័ណា ឌីសុន អេស៊ើរ និង​ឌីសាន។</w:t>
      </w:r>
      <w:r>
        <w:rPr>
          <w:vertAlign w:val="superscript"/>
        </w:rPr>
        <w:t>30</w:t>
      </w:r>
      <w:r>
        <w:t>អ្នក​ទាំង​នេះ​ជា​ពូជ​អំបូរ​ដែល​កើត​ពី​ជនជាតិ​ហូរី តាម​​អំបូរ​របស់​គេនៅក្នុងទឹកដី​សៀរ។</w:t>
      </w:r>
      <w:r>
        <w:rPr>
          <w:vertAlign w:val="superscript"/>
        </w:rPr>
        <w:t>31</w:t>
      </w:r>
      <w:r>
        <w:t>ទាំងនេះគឺជា​ស្ដេច​គ្រង​រាជ្យ​នៅ​ក្នុងទឹកដីអេដុម មុនពេលស្តេចផ្សេងគ្រងរាជ្យនៅក្នុងទឹកដី​អ៊ីស្រា‌អែល</w:t>
      </w:r>
      <w:r>
        <w:rPr>
          <w:vertAlign w:val="superscript"/>
        </w:rPr>
        <w:t>32</w:t>
      </w:r>
      <w:r>
        <w:t>ព្រះ‌បាទ​បេឡា ជា​បុត្រ​របស់​លោក​បេអ៊រ បាន​គ្រង​រាជ្យ​នៅ​ក្រុង​ឌីន‌ហា‌បារបស់ព្រះអង្គ ក្នុងទឹកដី​អេដុម។</w:t>
      </w:r>
      <w:r>
        <w:rPr>
          <w:vertAlign w:val="superscript"/>
        </w:rPr>
        <w:t>33</w:t>
      </w:r>
      <w:r>
        <w:t>នៅពេលព្រះ‌បាទ​បេឡា​បានសុគត​ទៅ ព្រះ‌បាទ​យ៉ូបាប ជា​បុត្រ​របស់​លោក​សេ‌រ៉ាស អ្នក​ក្រុង​បូសរ៉ា បាន​ឡើង​គ្រង​រាជ្យ​ជំនួសព្រះអង្គ។</w:t>
      </w:r>
      <w:r>
        <w:rPr>
          <w:vertAlign w:val="superscript"/>
        </w:rPr>
        <w:t>34</w:t>
      </w:r>
      <w:r>
        <w:t>នៅពេលព្រះ‌បាទ​យ៉ូបាប​សុគតទៅ ព្រះ‌បាទ​ហ៊ូសាំ ជា​អ្នក​ក្រុង​ថេម៉ាន បាន​ឡើង​គ្រង​រាជ្យ​ជំនួសព្រះអង្គ។​</w:t>
      </w:r>
      <w:r>
        <w:rPr>
          <w:vertAlign w:val="superscript"/>
        </w:rPr>
        <w:t>35</w:t>
      </w:r>
      <w:r>
        <w:t>នៅពេលព្រះ‌បាទ​ហ៊ូសាំ​សុគតទៅ ព្រះ‌បាទ​ហាដាឌ ជា​បុត្រ​របស់​លោក​បេដាឌ ​ស្ដេច​នេះ​ហើយ​ដែល​បាន​វាយ​ឈ្នះ​ជន‌ជាតិ​ម៉ាឌាន នៅ​ស្រុក​ម៉ូអាប់ បាន​ឡើង​គ្រង​រាជ្យ​ជំនួសព្រះអង្គ។ ទី​ក្រុងរបស់ព្រះអង្គគឺ​អាវីត។</w:t>
      </w:r>
      <w:r>
        <w:rPr>
          <w:vertAlign w:val="superscript"/>
        </w:rPr>
        <w:t>36</w:t>
      </w:r>
      <w:r>
        <w:t>នៅពេលព្រះ‌បាទ​ហាដាឌ​សុគតទៅ ព្រះ‌បាទ​សាំឡា ជា​អ្នក​ស្រុក​ម៉ាស‌រេកា បាន​ឡើង​គ្រង​រាជ្យ​ជំនួសព្រះអង្គ។</w:t>
      </w:r>
      <w:r>
        <w:rPr>
          <w:vertAlign w:val="superscript"/>
        </w:rPr>
        <w:t>37</w:t>
      </w:r>
      <w:r>
        <w:t>នៅពេលព្រះ‌បាទ​សាំឡាសុគតទៅ នោះព្រះ‌បាទ​សូល ជា​អ្នក​ក្រុង​រ៉េហូ‌បូត ដែល​នៅ​ជាប់​នឹង​ទន្លេ បាន​ឡើង​គ្រង​រាជ្យ​ជំនួសព្រះអង្គ។</w:t>
      </w:r>
      <w:r>
        <w:rPr>
          <w:vertAlign w:val="superscript"/>
        </w:rPr>
        <w:t>38</w:t>
      </w:r>
      <w:r>
        <w:t>នៅពេលព្រះ‌បាទ​សូលសុគត​ទៅ ព្រះ‌បាទ​បាល‌ហាណាន់ ជា​បុត្រ​របស់​លោក​អក‌បោរ បាន​ឡើង​គ្រង​រាជ្យ​ជំនួសព្រះអង្គ។</w:t>
      </w:r>
      <w:r>
        <w:rPr>
          <w:vertAlign w:val="superscript"/>
        </w:rPr>
        <w:t>39</w:t>
      </w:r>
      <w:r>
        <w:t>នៅពេលព្រះ‌បាទ​បាល‌ហាណាន់ ជា​បុត្រ​របស់​លោក​អក‌បោរសុគតទៅ ព្រះ‌បាទ​ហាដារ ជា​អ្នក​ក្រុង​ប៉ាវ បាន​ឡើង​គ្រង​រាជ្យ​ជំនួសព្រះអង្គ។ មហេសី​របស់​ស្ដេច​មាន​នាម​ថា មហេ‌ថា‌បែល ជា​បុត្រី​របស់​លោក​ម៉ាត‌រេឌ និង​ជា​ចៅ​របស់​លោក​ម៉េសា‌ហាប់។</w:t>
      </w:r>
      <w:r>
        <w:rPr>
          <w:vertAlign w:val="superscript"/>
        </w:rPr>
        <w:t>40</w:t>
      </w:r>
      <w:r>
        <w:t>អ្នកទាំងនេះគឺជាឈ្មោះ​មេ‌នៃអំបូររបស់​ជន‌ជាតិ​អេសាវ តាម​អំបូរ និង​តាម​ទឹក​ដីរបស់ពួកគេ តាមឈ្មោះរបស់ពួកគេគឺ លោក​ធីមណា លោក​អាល‌វ៉ា លោក​យេថេត</w:t>
      </w:r>
      <w:r>
        <w:rPr>
          <w:vertAlign w:val="superscript"/>
        </w:rPr>
        <w:t>41</w:t>
      </w:r>
      <w:r>
        <w:t>លោក​អហូ‌លី‌បាម៉ា លោក​អេឡា លោក​ពីណូន</w:t>
      </w:r>
      <w:r>
        <w:rPr>
          <w:vertAlign w:val="superscript"/>
        </w:rPr>
        <w:t>42</w:t>
      </w:r>
      <w:r>
        <w:t>លោក​កេណាស លោក​ថេម៉ាន លោក​មីបសារ</w:t>
      </w:r>
      <w:r>
        <w:rPr>
          <w:vertAlign w:val="superscript"/>
        </w:rPr>
        <w:t>43</w:t>
      </w:r>
      <w:r>
        <w:t>លោក​ម៉ាក‌ឌាល និង​លោក​អ៊ីរ៉ាម។ អ្នកទាំង​នេះគឺជា​មេ‌​នៃ​ជន‌ជាតិ​អេដុម ទៅតាម​ទី​លំ‌នៅ និង​ទៅតាម​តំបន់​ដែល​ជា​ទឹក​ដី​របស់​គេ។ នេះគឺលោក​អេសាវ​ជា​បុព្វបុរស​របស់​ជន‌ជាតិ​អេដុម។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៣៧</w:t>
        <w:br/>
      </w:r>
    </w:p>
    <w:p>
      <w:pPr>
        <w:pBdr>
          <w:bottom w:val="single" w:sz="6" w:space="1" w:color="auto"/>
        </w:pBdr>
      </w:pPr>
      <w:r/>
      <w:r>
        <w:rPr>
          <w:vertAlign w:val="superscript"/>
        </w:rPr>
        <w:t>1</w:t>
      </w:r>
      <w:r>
        <w:t>លោកយ៉ាកុបបានរស់នៅក្នុងទឹកដី ដែលឪពុករបស់គាត់រស់នៅ គឺនៅក្នុងទឹកដីកាណាន។</w:t>
      </w:r>
      <w:r>
        <w:rPr>
          <w:vertAlign w:val="superscript"/>
        </w:rPr>
        <w:t>2</w:t>
      </w:r>
      <w:r>
        <w:t>ទាំងនេះ គឺជាព្រឹត្តិការណ៍ដែលកើតឡើងទាក់ទងនឹងលោកយ៉ាកុប។ លោកយ៉ូសែប នៅក្មេង អាយុដប់ប្រាំពីរឆ្នាំ បានទៅឃ្វាលហ្វូងសត្វជាមួយបងៗរបស់គាត់។ គាត់បានទៅជាមួយកូនប្រុសរបស់នាងប៊ីល‌ហា និង​នាង​ស៊ីល‌ផា ប្រពន្ធ​ចុង​របស់​ឪពុក​គាត់។ លោកយ៉ូសែបបានរាយការណ៍មិនល្អពីបងៗដល់ឪពុករបស់ពួកគេ។</w:t>
      </w:r>
      <w:r>
        <w:rPr>
          <w:vertAlign w:val="superscript"/>
        </w:rPr>
        <w:t>3</w:t>
      </w:r>
      <w:r>
        <w:t>លោកអ៊ីស្រាអែលស្រឡាញ់យ៉ូសែបជាងកូនប្រុសៗទាំងអស់របស់គាត់ដោយសារគាត់មានកូនប្រុសនេះ ពេលគាត់មានអាយុច្រើនហើយ។ លោកអ៊ីស្រាអែលបានធ្វើសម្លៀកបំពាក់យ៉ាងស្អាតឲ្យគាត់។</w:t>
      </w:r>
      <w:r>
        <w:rPr>
          <w:vertAlign w:val="superscript"/>
        </w:rPr>
        <w:t>4</w:t>
      </w:r>
      <w:r>
        <w:t>បងប្រុសរបស់គាត់បានឃើញថា ឪពុករបស់ពួកគេស្រឡាញ់គាត់ច្រើនជាងបងៗទាំងអស់។ ពួកគេបានស្អប់គាត់ ហើយមិនបាននិយាយពាក្យល្អដាក់គាត់ឡើយ។</w:t>
      </w:r>
      <w:r>
        <w:rPr>
          <w:vertAlign w:val="superscript"/>
        </w:rPr>
        <w:t>5</w:t>
      </w:r>
      <w:r>
        <w:t>លោកយ៉ូសែបបានសុបិនរឿងមួយ ហើយគាត់បានប្រាប់ដល់បងៗរបស់គាត់ពីរឿងនោះ។ ពួកគេស្អប់គាត់កាន់តែខ្លាំង។</w:t>
      </w:r>
      <w:r>
        <w:rPr>
          <w:vertAlign w:val="superscript"/>
        </w:rPr>
        <w:t>6</w:t>
      </w:r>
      <w:r>
        <w:t>គាត់និយាយទៅពួកគេថា៖ «សូមស្តាប់សុបិន ដែលខ្ញុំបានសុបិន។</w:t>
      </w:r>
      <w:r>
        <w:rPr>
          <w:vertAlign w:val="superscript"/>
        </w:rPr>
        <w:t>7</w:t>
      </w:r>
      <w:r>
        <w:t>មើល៍ កាលយើង​ទាំង​អស់​គ្នា​កំពុង​តែ​ចង​កណ្ដាប់​ស្រូវ នៅ​វាល​ស្រែ ពេល​នោះ ស្រាប់​តែ​កណ្ដាប់​របស់​ខ្ញុំ​ងើប​ឈរ​ឡើង​យ៉ាង​ត្រង់ ហើយមើល៍ ​កណ្ដាប់​របស់​បងៗ​បាន​មក​ព័ទ្ធ​ជុំ‌វិញ​កណ្ដាប់​ខ្ញុំ ហើយ​នាំ​គ្នា​លុតជង្គង់ចំពោះកណ្ដាប់របស់ខ្ញុំ»។</w:t>
      </w:r>
      <w:r>
        <w:rPr>
          <w:vertAlign w:val="superscript"/>
        </w:rPr>
        <w:t>8</w:t>
      </w:r>
      <w:r>
        <w:t>បងៗរបស់​គាត់​និយាយទៅកាន់គាត់ថា៖ «តើ​ឯងនឹងគ្រងរាជ្យ​លើ​យើង​ឬ? តើឯងនឹង​គ្រប់‌គ្រង​លើ​យើងឬ?»។ ពួក​គេ​រឹត​តែ​ស្អប់​គាត់កាន់តែខ្លាំងឡើយ ដោយព្រោះ​តែ​សុបិន​ដែល​គាត់​យក​មក​ប្រាប់​ពួក​គេ។</w:t>
      </w:r>
      <w:r>
        <w:rPr>
          <w:vertAlign w:val="superscript"/>
        </w:rPr>
        <w:t>9</w:t>
      </w:r>
      <w:r>
        <w:t>គាត់បានសុបិនឃើញរឿងមួយផ្សេងទៀត ហើយបានប្រាប់សុបិនដល់បងៗរបស់គាត់ដែរ។ គាត់និយាយថា៖ «មើល៍ ខ្ញុំបានសុបិនឃើញរឿងមួយទៀត គឺឃើញដួងអាទិត្យ និងដួងច័ន្ទ ហើយផ្កាយទាំងដប់មួយលុតជង្គង់ចំពោះខ្ញុំ»។</w:t>
      </w:r>
      <w:r>
        <w:rPr>
          <w:vertAlign w:val="superscript"/>
        </w:rPr>
        <w:t>10</w:t>
      </w:r>
      <w:r>
        <w:t>គាត់បានប្រាប់ការនេះទៅកាន់ឪពុករបស់គាត់ ដូចបានប្រាប់ដល់បងៗដែរ ហើយឪពុករបស់គាត់បានបន្ទោសដល់គាត់។ លោកអ៊ីស្រាអែលប្រាប់ទៅគាត់ថា៖ «តើកូនសុបិនអ្វីចម្លែកម្លេ៉ះ? តើម្តាយរបស់ឯង និងឪពុក ព្រមទាំងបងៗរបស់ឯងលុតជង្គង់ថ្វាយបង្គំឯងមែនទេ?</w:t>
      </w:r>
      <w:r>
        <w:rPr>
          <w:vertAlign w:val="superscript"/>
        </w:rPr>
        <w:t>11</w:t>
      </w:r>
      <w:r>
        <w:t>បងៗច្រណែននឹងគាត់​ប៉ុន្តែឪពុករបស់គាត់រក្សារឿងនេះនៅក្នុងគំនិតរបស់គាត់។</w:t>
      </w:r>
      <w:r>
        <w:rPr>
          <w:vertAlign w:val="superscript"/>
        </w:rPr>
        <w:t>12</w:t>
      </w:r>
      <w:r>
        <w:t>បងៗរបស់គាត់បានទៅកន្លែងមើលថែហ្វូងសត្វរបស់ឪពុកគាត់នៅក្នុងក្រុងស៊ីគែម។</w:t>
      </w:r>
      <w:r>
        <w:rPr>
          <w:vertAlign w:val="superscript"/>
        </w:rPr>
        <w:t>13</w:t>
      </w:r>
      <w:r>
        <w:t>លោកអ៊ីស្រាអែលប្រាប់យ៉ូសែបថា៖ «តើកូនឯងមិនទៅកន្លែងមើលហ្វូងសត្វជាមួយបងៗកូនឯងនៅស៊ីគែមទេឬ? មក ហើយឪពុកនឹងឲ្យកូនឯងទៅជាមួយពួកគេ»។ យ៉ូសែបប្រាប់គាត់វិញថា៖ «ខ្ញុំរួចរាល់ហើយ»។</w:t>
      </w:r>
      <w:r>
        <w:rPr>
          <w:vertAlign w:val="superscript"/>
        </w:rPr>
        <w:t>14</w:t>
      </w:r>
      <w:r>
        <w:t>លោកអ៊ីស្រាអែលប្រាប់គាត់ថា៖ «ទៅឥឡូវនេះទៅ មើល៍ ឲ្យដឹងថាតើបងៗរបស់កូនឯង និងហ្វូងសត្វយ៉ាងណា ហើយនាំយកដំណឹងមកប្រាប់ឪពុកវិញ»។ ដូច្នេះ លោកយ៉ាកុបបានឲ្យគាត់ចេញទៅជ្រលងភ្នំហេប្រុន ហើយយ៉ូសែបបានទៅក្រុងស៊ីគែម។</w:t>
      </w:r>
      <w:r>
        <w:rPr>
          <w:vertAlign w:val="superscript"/>
        </w:rPr>
        <w:t>15</w:t>
      </w:r>
      <w:r>
        <w:t>មានបុរសម្នាក់បានជួបយ៉ូសែប។ មើល៍ យ៉ូសែបបានវង្វេងនៅឯវាល។ បុរសនោះបានសួរគាត់ថា៖ «តើឯងរកអ្វី?»</w:t>
      </w:r>
      <w:r>
        <w:rPr>
          <w:vertAlign w:val="superscript"/>
        </w:rPr>
        <w:t>16</w:t>
      </w:r>
      <w:r>
        <w:t>យ៉ូសែបឆ្លើយថា៖ «ខ្ញុំរកបងៗរបស់ខ្ញុំ សូមជួយប្រាប់ខ្ញុំផង តើពួកគាត់មើលថែហ្វូងសត្វនៅឯណា»។</w:t>
      </w:r>
      <w:r>
        <w:rPr>
          <w:vertAlign w:val="superscript"/>
        </w:rPr>
        <w:t>17</w:t>
      </w:r>
      <w:r>
        <w:t>បុរសនោះប្រាប់ថា៖ «ពួកគេបានចេញពីទីនេះហើយ ដ្បិត យើងបានឮពួកគេនិយាយថា៖ «តោ៎ះ! យើង​ទៅ​ដូថាន។ យ៉ូសែបបានទៅតាមរកបងៗរបស់គាត់ ហើយជួបពួកគេនៅដូថាន។</w:t>
      </w:r>
      <w:r>
        <w:rPr>
          <w:vertAlign w:val="superscript"/>
        </w:rPr>
        <w:t>18</w:t>
      </w:r>
      <w:r>
        <w:t>ពួកគេឃើញគាត់ពីចម្ងាយ ហើយមុនពេលគាត់ជិតទៅដល់ពួកគេ ពួកគេបានឃុបឃិតគ្នាសម្លាប់គាត់។</w:t>
      </w:r>
      <w:r>
        <w:rPr>
          <w:vertAlign w:val="superscript"/>
        </w:rPr>
        <w:t>19</w:t>
      </w:r>
      <w:r>
        <w:t>បងៗបាននិយាយទៅកាន់គ្នាគាត់ថា៖ «មើល អាមេសុបិនមកហើយ។</w:t>
      </w:r>
      <w:r>
        <w:rPr>
          <w:vertAlign w:val="superscript"/>
        </w:rPr>
        <w:t>20</w:t>
      </w:r>
      <w:r>
        <w:t>ដូច្នេះ មក! ចូរយើងសម្លាប់វា ហើយកប់វាទៅក្នុងរណ្តៅមួយនោះទៅ។ យើងនឹងប្រាប់គេថា៖ «សត្វព្រៃបានសម្លាប់វា» យើងនឹងមើលថាតើសុបិនរបស់វានឹងទៅជាយ៉ាងណា?»។</w:t>
      </w:r>
      <w:r>
        <w:rPr>
          <w:vertAlign w:val="superscript"/>
        </w:rPr>
        <w:t>21</w:t>
      </w:r>
      <w:r>
        <w:t>លោក​រូបេនបានឮ ហើយសង្គ្រាះគាត់ពីដៃរបស់ពួកគេ។ គាត់បានប្រាប់ថា៖ «សូមយើងកុំសម្លាប់វាអី»។</w:t>
      </w:r>
      <w:r>
        <w:rPr>
          <w:vertAlign w:val="superscript"/>
        </w:rPr>
        <w:t>22</w:t>
      </w:r>
      <w:r>
        <w:t>លោករូបេនប្រាប់ទៅពួកគេថា៖ «កុំបង្ហូរឈាមឡើយ។ ចូរបោះវាទៅក្នុងរណ្តៅដែលនៅក្នុងទីរហោស្ថាននេះទៅ ប៉ុន្តែ សូមកុំសម្លាប់វាអី»។ ដើម្បីឲ្យគាត់អាចសង្គ្រោះគាត់ចេញពីកណ្ដាប់ដៃរបស់ពួកគេ ហើយនាំគាត់ត្រឡប់ទៅឪពុករបស់គាត់វិញ។</w:t>
      </w:r>
      <w:r>
        <w:rPr>
          <w:vertAlign w:val="superscript"/>
        </w:rPr>
        <w:t>23</w:t>
      </w:r>
      <w:r>
        <w:t>នៅពេលយ៉ូសែបបានទៅដល់បងៗរបស់គាត់​ ពួកគេបានដោះអាវស្អាតរបស់គាត់។</w:t>
      </w:r>
      <w:r>
        <w:rPr>
          <w:vertAlign w:val="superscript"/>
        </w:rPr>
        <w:t>24</w:t>
      </w:r>
      <w:r>
        <w:t>ពួកគេបានចាប់គាត់ ហើយបោះគាត់ចូលទៅក្នុងរណ្ដៅ។ រណ្តៅនោះទទេស្អាតគ្មានទឹកនៅក្នុងនឹងទេ។</w:t>
      </w:r>
      <w:r>
        <w:rPr>
          <w:vertAlign w:val="superscript"/>
        </w:rPr>
        <w:t>25</w:t>
      </w:r>
      <w:r>
        <w:t>ពួកគេបានអង្គុយចុះ ហើយហូបនំប៉័ង។ ពួកគេបានងើបភ្នែកគេឡើង ហើយសម្លឹងមើល ហើយឃើញជនជាតិអ៊ីស្មាអែលមកពីកាឡាដ ជាមួយនឹងសត្វអូដ្ឋរបស់ពួកគេ ​ដឹក​គ្រឿង​ក្រអូប ជ័រ​ពិដោរ និង​ជ័រ​ល្វីង‌ទេស។ ពួកគេកំពុងធ្វើដំណើរ យករបស់ទាំងនោះ​ទៅ​ទឹកដី​អេស៊ីប។</w:t>
      </w:r>
      <w:r>
        <w:rPr>
          <w:vertAlign w:val="superscript"/>
        </w:rPr>
        <w:t>26</w:t>
      </w:r>
      <w:r>
        <w:t>លោកយូដានិយាយទៅបងៗរបស់គាត់ថា៖ «តើមានប្រយោជន៍អ្វី ប្រសិនបើ យើងសម្លាប់ប្អូនរបស់យើង ហើយលាក់ឈាមរបស់វា?</w:t>
      </w:r>
      <w:r>
        <w:rPr>
          <w:vertAlign w:val="superscript"/>
        </w:rPr>
        <w:t>27</w:t>
      </w:r>
      <w:r>
        <w:t>មក ចូរយើងលក់វាឲ្យទៅជនជាតិអ៊ីស្មាអែល ហើយកុំសម្លាប់វាឡើយ។ ដ្បិត វាក៏ជាកូនរបស់ឪពុកយើង និងជាសាច់ឈាមរបស់យើងដែរ»។ បងៗរបស់គាត់ក៏ស្តាប់តាមគាត់។</w:t>
      </w:r>
      <w:r>
        <w:rPr>
          <w:vertAlign w:val="superscript"/>
        </w:rPr>
        <w:t>28</w:t>
      </w:r>
      <w:r>
        <w:t>មាន​ឈ្មួញ​ជាតិ​ម៉ាឌាន​មក​ដល់ ពួក​គេ​ក៏​យក​យ៉ូសែប​ចេញ​ពី​រណ្ដៅ។ ពួកគេបានលក់យ៉ូសែប​ទៅ​ឲ្យ​ជន‌ជាតិ​អ៊ីស្មា‌អែល ក្នុងតម្លៃ​ជា​ប្រាក់​ម្ភៃ​ស្លឹង។ ជន‌ជាតិ​អ៊ីស្មា‌អែល​នាំ​យ៉ូសែប​ទៅ​ទឹកដីអេស៊ីប។</w:t>
      </w:r>
      <w:r>
        <w:rPr>
          <w:vertAlign w:val="superscript"/>
        </w:rPr>
        <w:t>29</w:t>
      </w:r>
      <w:r>
        <w:t>លោករូបេនបានត្រឡប់មកឯរណ្ដៅវិញ ហើយមើល៍ យ៉ូសែបមិនបាននៅក្នុងរណ្តៅនោះទៀតទេ។ គាត់បានហែកសម្លៀកបំពាក់របស់គាត់។</w:t>
      </w:r>
      <w:r>
        <w:rPr>
          <w:vertAlign w:val="superscript"/>
        </w:rPr>
        <w:t>30</w:t>
      </w:r>
      <w:r>
        <w:t>គាត់បានត្រឡប់ទៅប្អូនៗរបស់គាត់ហើយប្រាប់ថា៖ «ក្មេងប្រុសនោះមិននៅទីនោះទេ! ហើយខ្ញុំ តើខ្ញុំអាចទៅណា?»</w:t>
      </w:r>
      <w:r>
        <w:rPr>
          <w:vertAlign w:val="superscript"/>
        </w:rPr>
        <w:t>31</w:t>
      </w:r>
      <w:r>
        <w:t>ពួកគេបានសម្លាប់សត្វពពែមួយ បន្ទាប់មកបានយកសម្លៀកបំពាក់យ៉ូសែប ហើយជ្រលក់វាទៅក្នុងឈាមនោះ។</w:t>
      </w:r>
      <w:r>
        <w:rPr>
          <w:vertAlign w:val="superscript"/>
        </w:rPr>
        <w:t>32</w:t>
      </w:r>
      <w:r>
        <w:t>បន្ទាប់មក ពួកគេបានយកវាទៅឯឪពុករបស់ពួកគេហើយនិយាយថា៖​ «យើងបានរកឃើញអាវនេះ។ សូមមើល ថាតើវាជាសម្លៀកបំពាក់របស់កូនលោកឪពុកមែនរឺមិនមែន»។</w:t>
      </w:r>
      <w:r>
        <w:rPr>
          <w:vertAlign w:val="superscript"/>
        </w:rPr>
        <w:t>33</w:t>
      </w:r>
      <w:r>
        <w:t>លោកយ៉ាកុបបានស្គាល់វា ហើយនិយាយថា៖ «វាគឺជាសម្លៀកបំពាក់កូនប្រុសរបស់ឪពុក។ សត្វព្រៃបានសម្លាប់កូនខ្ញុំ។ វាបានញែកស៊ីយ៉ូសែបជាចំណែកៗ»។</w:t>
      </w:r>
      <w:r>
        <w:rPr>
          <w:vertAlign w:val="superscript"/>
        </w:rPr>
        <w:t>34</w:t>
      </w:r>
      <w:r>
        <w:t>លោកយ៉ាកុបបានហែកសម្លៀកបំពាក់របស់គាត់ ហើយស្លៀក​សំពត់​ធ្មៃរបស់គាត់ ហើយ​បានកាន់​ទុក្ខ​កូន​ប្រុសរបស់គាត់ជាច្រើន​ថ្ងៃ។</w:t>
      </w:r>
      <w:r>
        <w:rPr>
          <w:vertAlign w:val="superscript"/>
        </w:rPr>
        <w:t>35</w:t>
      </w:r>
      <w:r>
        <w:t>កូនប្រុស កូនស្រីរបស់គាត់បានក្រោកឡើងហើយកម្សាន្តចិត្តគាត់ ប៉ុន្តែ គាត់បដិសេធមិនទទួលការកម្សាន្តចិត្តរបស់គាត់ឡើយ។ គាត់និយាយថា៖ «ខ្ញុំពិតជាចង់ទៅស្ថានឃុំព្រលឹងមនុស្សស្លាប់ ដើម្បីកាន់ទុក្ខដល់កូនប្រុសខ្ញុំ»។ ឪពុករបស់គាត់បានកាន់ទុក្ខនឹងកូនប្រុសរបស់គាត់។</w:t>
      </w:r>
      <w:r>
        <w:rPr>
          <w:vertAlign w:val="superscript"/>
        </w:rPr>
        <w:t>36</w:t>
      </w:r>
      <w:r>
        <w:t>ជនជាតិម៉ាឌានបានលក់គាត់ឲ្យលោកប៉ូទីផារជា​មន្ត្រី​របស់​ព្រះ‌ចៅ​ផារ៉ោន ​ជា​មេ​បញ្ជា​ការលើ​កង‌អង្គរក្សរបស់​ស្ដេច។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៣៨</w:t>
        <w:br/>
      </w:r>
    </w:p>
    <w:p>
      <w:pPr>
        <w:pBdr>
          <w:bottom w:val="single" w:sz="6" w:space="1" w:color="auto"/>
        </w:pBdr>
      </w:pPr>
      <w:r/>
      <w:r>
        <w:rPr>
          <w:vertAlign w:val="superscript"/>
        </w:rPr>
        <w:t>1</w:t>
      </w:r>
      <w:r>
        <w:t>នៅគ្រា​នោះ លោក​យូដា​បាន​ចាក​ចេញ​ពី​បងប្អូន​របស់​គាត់ ទៅ​នៅជាមួយបុរសម្នាក់ក្នុង​អាឌូ‌ឡាម ដែលមាន​ឈ្មោះ​ហ៊ីរ៉ា។</w:t>
      </w:r>
      <w:r>
        <w:rPr>
          <w:vertAlign w:val="superscript"/>
        </w:rPr>
        <w:t>2</w:t>
      </w:r>
      <w:r>
        <w:t>គាត់​បាន​ឃើញ​កូន​ស្រី​របស់​លោក​ស៊ូអា ជា​ជន‌ជាតិ​កាណាននៅ​ទី​នោះ។ គាត់​រៀបការជាមួយនាង ហើយ​គេង​ជា​មួយ​នាង។</w:t>
      </w:r>
      <w:r>
        <w:rPr>
          <w:vertAlign w:val="superscript"/>
        </w:rPr>
        <w:t>3</w:t>
      </w:r>
      <w:r>
        <w:t>នាងមានផ្ទៃពោះ ហើយបង្កើតបានកូនប្រុសមួយ។ គាត់បានដាក់ឈ្មោះថា អ៊ើរ។</w:t>
      </w:r>
      <w:r>
        <w:rPr>
          <w:vertAlign w:val="superscript"/>
        </w:rPr>
        <w:t>4</w:t>
      </w:r>
      <w:r>
        <w:t>នាងមានផ្ទៃពោះម្តងទៀត ហើយបង្កើតបានកូនប្រុសមួយទៀត។</w:t>
      </w:r>
      <w:r>
        <w:rPr>
          <w:vertAlign w:val="superscript"/>
        </w:rPr>
        <w:t>5</w:t>
      </w:r>
      <w:r>
        <w:t>នាងបានដាក់ឈ្មោះកូនប្រុសនោះថា អូណាន់។ ហើយនាងបានបង្កើតកូនប្រុសមួយទៀត ហើយដាក់ឈ្មោះកូនប្រុសនោះថា សេឡា។ នាងបង្កើតកូនទាំងអស់នោះនៅក្នុងភូមិ​កេស៊ីប។</w:t>
      </w:r>
      <w:r>
        <w:rPr>
          <w:vertAlign w:val="superscript"/>
        </w:rPr>
        <w:t>6</w:t>
      </w:r>
      <w:r>
        <w:t>លោក​យូដា​រកភរិយាមួយឲ្យអ៊ើរ កូនប្រុសច្បងរបស់គាត់។ នាងឈ្មោះថា ​តាម៉ារ។</w:t>
      </w:r>
      <w:r>
        <w:rPr>
          <w:vertAlign w:val="superscript"/>
        </w:rPr>
        <w:t>7</w:t>
      </w:r>
      <w:r>
        <w:t>លោកអ៊ើរ កូន​ច្បង​របស់​គាត់ ជា​មនុស្ស​អាក្រក់ មិន​គាប់​ព្រះ‌ហឫទ័យ​ព្រះ‌អម្ចាស់​ទេ ដូច្នេះ ព្រះអម្ចាស់ក៏បានសម្លាប់​គាត់ចោល​ទៅ។</w:t>
      </w:r>
      <w:r>
        <w:rPr>
          <w:vertAlign w:val="superscript"/>
        </w:rPr>
        <w:t>8</w:t>
      </w:r>
      <w:r>
        <w:t>លោក​យូដា​បាននិយាយ​ទៅ​កាន់​លោកអូណាន់​ថា៖ «ចូរ​ទៅ​គេងជា​មួយ​ភរិយាបងប្រុស​របស់​កូនទៅ។ ចូរធ្វើតួនាទីជាប្អូនថ្លៃរបស់នាង ហើយ​បន្ត​ពូជ‌ពង្ស​ឲ្យ​បង​ប្រុស​របស់​កូន​ទៅ»។</w:t>
      </w:r>
      <w:r>
        <w:rPr>
          <w:vertAlign w:val="superscript"/>
        </w:rPr>
        <w:t>9</w:t>
      </w:r>
      <w:r>
        <w:t>ដោយ​លោកអូណាន់​ដឹង​ថាកូនដែល​នឹង​កើត​មក គ្មាន​ឈ្មោះ​ជា​ពូជ‌ពង្ស​របស់​គាត់ ដូច្នេះ ពេល​ណា​គាត់​រួម​ដំណេក​ជា​មួយ​បង​ថ្លៃ គាត់​តែង​តែសម្រក់​ចោល​ទៅ​ដី ដូច្នេះហើយគាត់មិនអាចមានកូនដើម្បី​បន្ត​ពូជ​ឲ្យ​បង​ប្រុសរបស់គាត់។</w:t>
      </w:r>
      <w:r>
        <w:rPr>
          <w:vertAlign w:val="superscript"/>
        </w:rPr>
        <w:t>10</w:t>
      </w:r>
      <w:r>
        <w:t>អ្វីដែលគាត់បានធ្វើ អាក្រក់នៅចំពោះព្រះអម្ចាស់។ ព្រះអម្ចាស់ក៏សម្លាប់គាត់ចោលទៅដែរ។</w:t>
      </w:r>
      <w:r>
        <w:rPr>
          <w:vertAlign w:val="superscript"/>
        </w:rPr>
        <w:t>11</w:t>
      </w:r>
      <w:r>
        <w:t>លោកយូដាប្រាប់នាងតាម៉ារ កូនប្រសារស្រីរបស់គាត់ថា៖ «ចូរនៅជាស្រី្តមេម៉ាយសិនចុះ ហើយ​ទៅ​រស់​នៅ​ផ្ទះ​ឪពុក​របស់​កូន​សិន​ទៅ ទម្រាំ​សេឡា​កូន​របស់​ពុក​ធំ​ពេញ​វ័យសិន»។ ដ្បិត គាត់​ខ្លាច​ថា៖ «​កូន​មួយ​នេះអាច​ស្លាប់​ដូច​បងៗដែរ»។ នាង​តាម៉ារ​ក៏​ទៅ​ហើយទៅរស់​នៅ​ផ្ទះ​ឪពុក​នាងវិញ។</w:t>
      </w:r>
      <w:r>
        <w:rPr>
          <w:vertAlign w:val="superscript"/>
        </w:rPr>
        <w:t>12</w:t>
      </w:r>
      <w:r>
        <w:t>យូរ​ថ្ងៃ​ក្រោយ​មក កូនស្រីរបស់លោកស៊ូអា ត្រូវជាភរិយា​របស់​លោក​យូដា បាន​ទទួល​មរណ‌ភាព។ ​លោក​យូដា​បាន​ធូរ​ស្បើយ​​ហើយ គាត់​ក៏​ធ្វើ​ដំណើរ​ទៅ​ មើល​ពួក​អ្នក​កាត់​រោម​ចៀម​របស់​គាត់ ភូមិ​ធីមណា​ គាត់និងមិត្តភក្តិរបស់គាត់ គឺ​លោក​ហ៊ីរ៉ា ជា​អ្នក​ស្រុក​អាឌូ‌ឡាមទៅជាមួយដែរ។</w:t>
      </w:r>
      <w:r>
        <w:rPr>
          <w:vertAlign w:val="superscript"/>
        </w:rPr>
        <w:t>13</w:t>
      </w:r>
      <w:r>
        <w:t>គេប្រាប់នាងតាម៉ារថា៖ «មើល៍ ឪពុកក្មេករបស់នាងឡើងទៅធីមណា ដើម្បីកាត់រោមចៀម»។</w:t>
      </w:r>
      <w:r>
        <w:rPr>
          <w:vertAlign w:val="superscript"/>
        </w:rPr>
        <w:t>14</w:t>
      </w:r>
      <w:r>
        <w:t>នាងបានដោះស្លៀកសម្លៀកបំពាក់ជាស្រីមេម៉ាយរបស់នាងចេញ ហើយស្លៀកសម្លៀកបំពាក់ ហើយយកស្បៃហើយបាំងមុខរបស់នាង។ នាងអង្គុយនៅទ្វារចូលភូមិ​អេណែម ដែលនៅជិតផ្លូវទៅភូមិធីមណា។ ហើយនាងបានឃើញសេឡា​ពេញវ័យហើយ ប៉ុន្តែ លោកមិនបានប្រគល់គាត់មកឲ្យធ្វើប្តីររបស់នាងឡើយ។</w:t>
      </w:r>
      <w:r>
        <w:rPr>
          <w:vertAlign w:val="superscript"/>
        </w:rPr>
        <w:t>15</w:t>
      </w:r>
      <w:r>
        <w:t>គាត់​គិតថា​ជា​ស្ត្រី​ពេស្យា ព្រោះ​នាង​មាន​ស្បៃ​បាំង​មុខរបស់នាង។</w:t>
      </w:r>
      <w:r>
        <w:rPr>
          <w:vertAlign w:val="superscript"/>
        </w:rPr>
        <w:t>16</w:t>
      </w:r>
      <w:r>
        <w:t>គាត់​បានទៅរកនាងដែលនៅក្បែរផ្លូវនោះ ហើយនិយាយថា៖ «មក៍ សូមឲ្យខ្ញុំបានគេងជាមួយនាង!» ដ្បិត គាត់​មិនបាន​ដឹង​ថា នាង​ជា​កូន​ប្រសាស្រី​របស់​គាត់​ទេ។ នាង​តប​ថា៖ «តើលោកនឹងឲ្យអ្វីដល់ខ្ញុំ ប្រសិនបើ​ខ្ញុំគេង​ជា​មួយ​លោក?»។</w:t>
      </w:r>
      <w:r>
        <w:rPr>
          <w:vertAlign w:val="superscript"/>
        </w:rPr>
        <w:t>17</w:t>
      </w:r>
      <w:r>
        <w:t>គាត់ប្រាប់ថា៖ «ខ្ញុំនឹងឲ្យគេយកពពែមួយពីហ្វូងសត្វរបស់ខ្ញុំមកឲ្យនាង»។ នាងបានសួរថា៖ «តើលោក​មាន​អ្វី​​បញ្ចាំ​​ខ្ញុំ​ឬ​ទេ ទម្រាំ​តែ​លោក​ឲ្យគេយក​វាមក​ឲ្យខ្ញុំ?»។</w:t>
      </w:r>
      <w:r>
        <w:rPr>
          <w:vertAlign w:val="superscript"/>
        </w:rPr>
        <w:t>18</w:t>
      </w:r>
      <w:r>
        <w:t>គាត់សួរថា៖ «តើឲ្យខ្ញុំបញ្ចាំអ្វីដល់នាង?» នាងឆ្លើយថា៖ «សូម​ប្រគល់​ត្រា ខ្សែ និង​ដំបង​ដែល​លោក​កាន់​នៅ​ដៃ​នោះ​មក»។ គាត់បាន​ប្រគល់របស់​ទាំង​នោះ​ឲ្យ​នាង ហើយបានគេងជាមួយ​នាង ហើយ​នាង​ក៏​មាន​ផ្ទៃពោះដោយ‌សារ​គាត់។</w:t>
      </w:r>
      <w:r>
        <w:rPr>
          <w:vertAlign w:val="superscript"/>
        </w:rPr>
        <w:t>19</w:t>
      </w:r>
      <w:r>
        <w:t>នាងបានក្រោកឡើង ហើយចេញពីគាត់ទៅ។ នាងបានយកស្បៃចេញពីមុងនាង ហើយពាក់សម្លៀកបំពាក់ជាស្រី្តមេម៉ាយវិញ។</w:t>
      </w:r>
      <w:r>
        <w:rPr>
          <w:vertAlign w:val="superscript"/>
        </w:rPr>
        <w:t>20</w:t>
      </w:r>
      <w:r>
        <w:t>លោកយូដាបានផ្ញើពពែស្ទាវមួយពីហ្វូងសត្វតាមរយៈមិត្តភក្តិរបស់គាត់ គឺលោក​អាឌូ‌ឡាំ ហើយយករបស់បញ្ចាំពីដៃរបស់ស្រ្តីនោះមកវិញ ប៉ុន្តែ គាត់រកនាងមិនឃើញទេ។</w:t>
      </w:r>
      <w:r>
        <w:rPr>
          <w:vertAlign w:val="superscript"/>
        </w:rPr>
        <w:t>21</w:t>
      </w:r>
      <w:r>
        <w:t>បន្ទាប់មក លោក​អាឌូ‌ឡាំសួរពួកប្រុសៗនៅកន្លែងនោះថា៖​ «តើស្ត្រី​ពេស្យា​ដែល​នៅ​មាត់​ផ្លូវ​ចូល​ភូមិ​អេណែម​នោះ នៅ​ឯ​ណា?»។ គេ​តប​មក​វិញ​ថា៖ «មិន​ដែល​មាន​ស្ត្រី​ពេស្យានៅ​ទី​នេះ​ទេ»។</w:t>
      </w:r>
      <w:r>
        <w:rPr>
          <w:vertAlign w:val="superscript"/>
        </w:rPr>
        <w:t>22</w:t>
      </w:r>
      <w:r>
        <w:t>គាត់ក៏ត្រឡប់ទៅលោកយូដាវិញ ហើយប្រាប់ថា៖ «ខ្ញុំរកនាងមិនឃើញទេ។ ហើយពួកប្រុសៗនៅទីនោះប្រាប់ថា៖ «មិនដែលមានស្រី្តពេស្យានៅទីនេះទេ»។</w:t>
      </w:r>
      <w:r>
        <w:rPr>
          <w:vertAlign w:val="superscript"/>
        </w:rPr>
        <w:t>23</w:t>
      </w:r>
      <w:r>
        <w:t>លោកយូដាប្រាប់ថា៖ «សូមឲ្យនាងទុករបស់នោះចុះ ដើម្បីកុំឲ្យយើងខ្មាស់គេ។ តាមពិត ខ្ញុំបានផ្ញើពពែស្ទាវមួយរួចហើយ តែឯងរកនាងមិនឃើញ»។</w:t>
      </w:r>
      <w:r>
        <w:rPr>
          <w:vertAlign w:val="superscript"/>
        </w:rPr>
        <w:t>24</w:t>
      </w:r>
      <w:r>
        <w:t>ប្រហែលជាបីខែក្រោយមក មានគេប្រាប់លោកយូដាថា៖ «នាងតាម៉ារកូនប្រសាស្រីរបស់លោកបានប្រព្រឹត្តអំពើពេស្យា ហើយឥឡូវនេះ នាងមានផ្ទៃពោះដោយសារអំពើនោះហើយ»។ លោកយូដាប្រាប់ថា៖ «ចូរនាំនាងមកទីនេះ ហើយដុតនាងចោលទៅ»។</w:t>
      </w:r>
      <w:r>
        <w:rPr>
          <w:vertAlign w:val="superscript"/>
        </w:rPr>
        <w:t>25</w:t>
      </w:r>
      <w:r>
        <w:t>នៅពេលគេនាំនាងមក នាងបានផ្ញើសាររបស់នាងទៅឪពុកក្មេករបស់នាងថា៖ «បុរសដែលជាម្ចាស់របស់ទាំងនេះ បានធ្វើឲ្យខ្ញុំមានផ្ទៃពោះ»។ នាងប្រាប់ថា៖ «សូមរកមើលថាតើនរណាជាម្ចាស់របស់ទាំងនេះ ដែលមានដូចជា​ត្រា ខ្សែ និង​ដំបង​ជាដើម»។</w:t>
      </w:r>
      <w:r>
        <w:rPr>
          <w:vertAlign w:val="superscript"/>
        </w:rPr>
        <w:t>26</w:t>
      </w:r>
      <w:r>
        <w:t>លោកយូដាស្គាល់របស់ទាំងនោះ ហើយនិយាយថា៖ «នាងសុចរិតជាងខ្ញុំទៀត ខ្ញុំមិនបានប្រគល់សេឡា កូនប្រុសរបស់ខ្ញុំ ឲ្យធ្វើជាស្វាមីរបស់នាងឡើយ»។ គាត់មិនបានរួមដំណេកជាមួយនាងទៀតឡើយ។</w:t>
      </w:r>
      <w:r>
        <w:rPr>
          <w:vertAlign w:val="superscript"/>
        </w:rPr>
        <w:t>27</w:t>
      </w:r>
      <w:r>
        <w:t>នៅគ្រានាងសម្រាលកូននោះ មើល៍នាងកូនភ្លោះនៅក្នុងផ្ទៃរបស់នាង។</w:t>
      </w:r>
      <w:r>
        <w:rPr>
          <w:vertAlign w:val="superscript"/>
        </w:rPr>
        <w:t>28</w:t>
      </w:r>
      <w:r>
        <w:t>ពេល​សម្រាល​កូន​មាន​កូន​មួយ​ចេញ​ដៃ​មក​មុន ហើយឆ្មប​ក៏​យក​អំបោះ​ក្រហម​ចង​ដៃ​ទារក​នោះ ហើយនិយាយ​ថា៖ «កូន​មួយ​នេះ​កើត​មុន»។</w:t>
      </w:r>
      <w:r>
        <w:rPr>
          <w:vertAlign w:val="superscript"/>
        </w:rPr>
        <w:t>29</w:t>
      </w:r>
      <w:r>
        <w:t>ប៉ុន្តែ ទារក​នោះ​បាន​ដក​ដៃរបស់វា​ចូល​ទៅ​វិញ ហើយ​ប្អូន​របស់​វា​ក៏​កើត​ចេញ​មកមុយ។ ពេល​នោះ ឆ្មប​និយាយថា៖ «ឯង​បាន​បើក​ប្រឡោះ​ដណ្ដើម​ចេញ​មុន!» ដូច្នេះ​ គាត់បាន​ដាក់​ឈ្មោះ​កូន​នោះ​ថា ពេរេស។</w:t>
      </w:r>
      <w:r>
        <w:rPr>
          <w:vertAlign w:val="superscript"/>
        </w:rPr>
        <w:t>30</w:t>
      </w:r>
      <w:r>
        <w:t>បន្ទាប់មក បងប្រុសរបស់វាក៏កើតចេញមក គឺជាអ្នកដែលបានមានអំបោះក្រហមនៅដៃរបស់វា ហើយគាត់បានដាក់ឈ្មោះកូននោះថា សេ‌រ៉ាស។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៣៩</w:t>
        <w:br/>
      </w:r>
    </w:p>
    <w:p>
      <w:pPr>
        <w:pBdr>
          <w:bottom w:val="single" w:sz="6" w:space="1" w:color="auto"/>
        </w:pBdr>
      </w:pPr>
      <w:r/>
      <w:r>
        <w:rPr>
          <w:vertAlign w:val="superscript"/>
        </w:rPr>
        <w:t>1</w:t>
      </w:r>
      <w:r>
        <w:t>យ៉ូសែបត្រូវបាននាំទៅឯស្រុកអេស៊ីប។ លោកប៉ូទីផារជាមន្ត្រី​ជនជាតិអេស៊ីប​ម្នាក់ ដែលជា​មេ​លើកកងអង្គរក្ស​ស្តេច​របស់​ផា​រ៉ោន បាន​ទិញ​គាត់​ពី​ពួក​អ៊ីស្មាអែល ដែល​នាំ​ចុះ​មក​ស្រុក​អេស៊ីបនេះ។</w:t>
      </w:r>
      <w:r>
        <w:rPr>
          <w:vertAlign w:val="superscript"/>
        </w:rPr>
        <w:t>2</w:t>
      </w:r>
      <w:r>
        <w:t>ព្រះអម្ចាស់គង់ជាមួយយ៉ូសែប ហើយគាត់បានក្លាយជាអ្នកមាន។ គាត់រស់នៅក្នុងផ្ទះរបស់លោកប៉ូទីផារចៅហ្វាយរបស់គាត់។</w:t>
      </w:r>
      <w:r>
        <w:rPr>
          <w:vertAlign w:val="superscript"/>
        </w:rPr>
        <w:t>3</w:t>
      </w:r>
      <w:r>
        <w:t>ចៅហ្វាយរបស់គាត់បានឃើញថា ព្រះអម្ចាស់គង់នៅជាមួយគាត់ ហើយឃើញថា ព្រះជាម្ចាស់បានធ្វើឲ្យគាត់ចម្រុងចម្រើនអ្វីៗដែលគាត់បានធ្វើ។</w:t>
      </w:r>
      <w:r>
        <w:rPr>
          <w:vertAlign w:val="superscript"/>
        </w:rPr>
        <w:t>4</w:t>
      </w:r>
      <w:r>
        <w:t>ចៅហ្វាយរបស់លោកលោកយ៉ូសែបពេញចិត្តនឹងគាត់ណាស់។ លោកយ៉ូសែបបានបម្រើលោកប៉ូទីផារ។ លោកប៉ូទីផារបានលើកគាត់ឲ្យគ្រប់គ្រងលើផ្ទះរបស់គាត់ និងអ្វីៗដែលជាទ្រព្យសម្បត្តិ ហើយបានដាក់នៅក្រោមការមើលថែរបស់គាត់ទាំងអស់។</w:t>
      </w:r>
      <w:r>
        <w:rPr>
          <w:vertAlign w:val="superscript"/>
        </w:rPr>
        <w:t>5</w:t>
      </w:r>
      <w:r>
        <w:t>នៅពេលដែលគាត់បានលើកលោកយ៉ូសែបឲ្យគ្រប់គ្រងលើផ្ទះសម្បែង និងទ្រព្យសម្បត្តិទាំងអស់របស់គាត់ នោះព្រះអម្ចាស់បានប្រទានពរដល់ផ្ទះសម្បែងរបស់ជនជាតិអេស៊ីបនេះ ដោយសារតែលោកយ៉ូសែប។ ព្រះពររបស់ព្រះអម្ចាស់មកលើអ្វីៗដែលលោកប៉ូទីផារមាននៅក្នុងផ្ទះសម្បែង និងនៅឯស្រែចម្ការ។</w:t>
      </w:r>
      <w:r>
        <w:rPr>
          <w:vertAlign w:val="superscript"/>
        </w:rPr>
        <w:t>6</w:t>
      </w:r>
      <w:r>
        <w:t>លោកប៉ូទីផារបានដាក់អ្វីៗដែលគាត់មាននៅក្រោមការមើលថែរបស់លោកយ៉ូសែប។ គាត់មិនចាំបាច់ខ្វល់ខ្វាយអ្វីឡើយ លើកលែងតែអាហារដែលគាត់ហូបប៉ុណ្ណោះ។ ហើយលោកយ៉ូសែបក៏សង្ហា ហើយទាក់ទាញផងដែរ។</w:t>
      </w:r>
      <w:r>
        <w:rPr>
          <w:vertAlign w:val="superscript"/>
        </w:rPr>
        <w:t>7</w:t>
      </w:r>
      <w:r>
        <w:t>បន្ទាប់ពីគាត់បានទទួលកិច្ចការទាំងនេះហើយ នោះភរិយារបស់ចៅហ្វាយក៏ចង់បានលោកយ៉ូសែប។ នាងបាននិយាយថា៖ «មកគេងជាមួយខ្ញុំ»។</w:t>
      </w:r>
      <w:r>
        <w:rPr>
          <w:vertAlign w:val="superscript"/>
        </w:rPr>
        <w:t>8</w:t>
      </w:r>
      <w:r>
        <w:t>ប៉ុន្តែ គាត់បានបដិសេធ ហើយនិយាយទៅកាន់ភរិយារបស់ចៅហ្វាយគាត់ថា៖ មើល៍ ចៅហ្វាយរបស់ខ្ញុំ មិនបានខ្វល់ខ្វាយពីអ្វីៗដែលខ្ញុំធ្វើនៅក្នុងផ្ទះនេះទេ ហើយគាត់បានប្រគល់អ្វីៗដែលជារបស់គាត់ឲ្យនៅក្រោមការមើលថែរបស់ខ្ញុំ។</w:t>
      </w:r>
      <w:r>
        <w:rPr>
          <w:vertAlign w:val="superscript"/>
        </w:rPr>
        <w:t>9</w:t>
      </w:r>
      <w:r>
        <w:t>គ្មាននរណានៅក្នុងផ្ទះនេះធំជាងខ្ញុំទេ។ លោកមិនបានហួងហែងអ្វីពីខ្ញុំទេ លើកលែងតែចៅហ្វាយស្រី ព្រោះចៅហ្វាយស្រីគឺជាភរិយារបស់គាត់។ តើខ្ញុំអាចនឹងធ្វើការអាក្រក់ដ៏ធំនេះ ហើយអាចធ្វើបាបទាស់នឹងព្រះជាម្ចាស់ដែរឬ?»</w:t>
      </w:r>
      <w:r>
        <w:rPr>
          <w:vertAlign w:val="superscript"/>
        </w:rPr>
        <w:t>10</w:t>
      </w:r>
      <w:r>
        <w:t>ពីមួយថ្ងៃទៅមួយថ្ងៃ នាងនិយាយទៅលោកយ៉ូសែប ប៉ុន្តែ គាត់បានបដិសេធមិនព្រមគេងជាមួយនាង ឬនៅជាមួយនាងឡើយ។</w:t>
      </w:r>
      <w:r>
        <w:rPr>
          <w:vertAlign w:val="superscript"/>
        </w:rPr>
        <w:t>11</w:t>
      </w:r>
      <w:r>
        <w:t>នៅថ្ងៃមួយ នៅពេលគាត់បានចូលទៅក្នុងផ្ទះ ដើម្បីធ្វើការងាររបស់គាត់។ គ្មានបុរសណាម្នាក់នៅក្នុងផ្ទះនោះទេ។</w:t>
      </w:r>
      <w:r>
        <w:rPr>
          <w:vertAlign w:val="superscript"/>
        </w:rPr>
        <w:t>12</w:t>
      </w:r>
      <w:r>
        <w:t>នាងបានចាប់គាត់ ហើយទាញអាវរបស់គាត់ ហើយនិយាយថា៖ «មកគេងជាមួយខ្ញុំ»។ គាត់បានបន្សល់ទុកនូវសម្លៀកបំពាក់នៅក្នុងដៃរបស់នាង ដោយរត់ ហើយចេញទៅក្រៅវិញ។</w:t>
      </w:r>
      <w:r>
        <w:rPr>
          <w:vertAlign w:val="superscript"/>
        </w:rPr>
        <w:t>13</w:t>
      </w:r>
      <w:r>
        <w:t>នៅពេលនាងបានឃើញថា គាត់បានចាកចេញហើយសន្សល់សម្លៀកបំពាក់របស់គាត់នៅក្នុងដៃរបស់នាង ហើយបានរត់ចេញទៅក្រៅ</w:t>
      </w:r>
      <w:r>
        <w:rPr>
          <w:vertAlign w:val="superscript"/>
        </w:rPr>
        <w:t>14</w:t>
      </w:r>
      <w:r>
        <w:t>នោះនាងបានហៅពួកប្រុសៗដែលនៅក្នុងផ្ទះរបស់នាង ហើយបានប្រាប់ដល់ពួកគេថា៖​ «មើល លោកប៉ូទីផារបាននាំជនជាតិហេព្រើរមកមើលងាយខ្ញុំ។ គាត់បានមករកខ្ញុំ ដើម្បីគេងជាមួយខ្ញុំ ហើយខ្ញុំក៏ស្រែកឡើង។</w:t>
      </w:r>
      <w:r>
        <w:rPr>
          <w:vertAlign w:val="superscript"/>
        </w:rPr>
        <w:t>15</w:t>
      </w:r>
      <w:r>
        <w:t>ហើយនៅពេលគាត់បានឮខ្ញុំស្រែក នោះគាត់បានបន្សល់សម្លៀកបំពាក់របស់គាត់នៅជាមួយខ្ញុំ រត់ ហើយចេញទៅក្រៅ»។</w:t>
      </w:r>
      <w:r>
        <w:rPr>
          <w:vertAlign w:val="superscript"/>
        </w:rPr>
        <w:t>16</w:t>
      </w:r>
      <w:r>
        <w:t>នាងបានដាក់សម្លៀកបំពាក់របស់គាត់នៅជិតនាង រហូតទាល់តែចៅហ្វាយរបស់គាត់ត្រឡប់មកផ្ទះវិញ។</w:t>
      </w:r>
      <w:r>
        <w:rPr>
          <w:vertAlign w:val="superscript"/>
        </w:rPr>
        <w:t>17</w:t>
      </w:r>
      <w:r>
        <w:t>នាងបានពន្យល់ប្រាប់គាត់ថា៖ «អ្នកបម្រើជនជាតិហេព្រើរ ដែលនៅលោកបាននាំមកឯយើង បានមកមើលងាយខ្ញុំ។</w:t>
      </w:r>
      <w:r>
        <w:rPr>
          <w:vertAlign w:val="superscript"/>
        </w:rPr>
        <w:t>18</w:t>
      </w:r>
      <w:r>
        <w:t>នៅពេលដែលខ្ញុំស្រែក គាត់បានបន្សល់សម្លៀកបំពាក់របស់គាត់នៅជាមួយខ្ញុំ ហើយរត់ចេញទៅក្រៅ»។</w:t>
      </w:r>
      <w:r>
        <w:rPr>
          <w:vertAlign w:val="superscript"/>
        </w:rPr>
        <w:t>19</w:t>
      </w:r>
      <w:r>
        <w:t>នៅពេលចៅហ្វាយរបស់គាត់បានស្តាប់ភរិយារបស់គាត់ពន្យល់ ហើយប្រាប់គាត់ «នេះគឺជាអ្វីដែលអ្នកបម្រើរបស់លោកបានធ្វើចំពោះខ្ញុំ» គាត់ខឹងយ៉ាងខ្លាំង។</w:t>
      </w:r>
      <w:r>
        <w:rPr>
          <w:vertAlign w:val="superscript"/>
        </w:rPr>
        <w:t>20</w:t>
      </w:r>
      <w:r>
        <w:t>ចៅហ្វាយរបស់លោកយ៉ូសែបបានចាប់គាត់ ហើយយកគាត់ទៅដាក់គុក នៅកន្លែងអ្នកទោសរបស់ស្តេច។ គាត់បាននៅក្នុងគុកនោះ។</w:t>
      </w:r>
      <w:r>
        <w:rPr>
          <w:vertAlign w:val="superscript"/>
        </w:rPr>
        <w:t>21</w:t>
      </w:r>
      <w:r>
        <w:t>ប៉ុន្តែ ព្រះអម្ចាស់គង់នៅជាមួយលោកយ៉ូសែប ហើយសម្ដែងភាពស្មោះត្រង់ចំពោះសម្ពន្ធមេត្រីចំពោះគាត់។ ព្រះអង្គបានផ្តល់មេត្តាដល់គាត់ គឺបានធ្វើឲ្យមេគុកអាណិតមេត្តាដល់គាត់។</w:t>
      </w:r>
      <w:r>
        <w:rPr>
          <w:vertAlign w:val="superscript"/>
        </w:rPr>
        <w:t>22</w:t>
      </w:r>
      <w:r>
        <w:t>លោកមេគុកបានប្រគល់អ្នកទោសដែលនៅក្នុងគុកទាំងអស់ទៅក្នុងដៃរបស់លោកយ៉ូសែប។ អ្វីៗដែលពួកគេធ្វើនៅទីនោះ លោកយ៉ូសែបជាអ្នកទទួលខុសត្រូវទាំងអស់។</w:t>
      </w:r>
      <w:r>
        <w:rPr>
          <w:vertAlign w:val="superscript"/>
        </w:rPr>
        <w:t>23</w:t>
      </w:r>
      <w:r>
        <w:t>មេគុកមិនបានខ្វល់ខ្វាយអំពីអ្វីៗទាំងអស់ ដែលនៅក្នុងដៃរបស់គាត់ឡើយ ព្រោះព្រះអម្ចាស់គង់នៅជាមួយគាត់។ អ្វីដែលគាត់ធ្វើ ព្រះអម្ចាស់បានធ្វើឲ្យចម្រើនឡើងទាំងអស់។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៤០</w:t>
        <w:br/>
      </w:r>
    </w:p>
    <w:p>
      <w:pPr>
        <w:pBdr>
          <w:bottom w:val="single" w:sz="6" w:space="1" w:color="auto"/>
        </w:pBdr>
      </w:pPr>
      <w:r/>
      <w:r>
        <w:rPr>
          <w:vertAlign w:val="superscript"/>
        </w:rPr>
        <w:t>1</w:t>
      </w:r>
      <w:r>
        <w:t>បន្ទាប់ពីការទាំងនេះហើយ អ្នកថ្វាយ ពែងនិង​អ្នក​ដុត​នំ​របស់​ស្តេចរបស់អេស៊ីប បាន​ធ្វើ​ឲ្យ​ស្ដេច​ស្រុក​អេស៊ីបជា​ម្ចាស់​របស់​ខ្លួន​ខ្ញាល់​ព្រះ‌ហឫ‌ទ័យ។</w:t>
      </w:r>
      <w:r>
        <w:rPr>
          <w:vertAlign w:val="superscript"/>
        </w:rPr>
        <w:t>2</w:t>
      </w:r>
      <w:r>
        <w:t>ស្តេចផារោនមានព្រះហឫទ័យខ្ញាល់នឹងមន្ត្រីទាំងពីរនេះ គឺលើមេនៃអ្នកថ្វាយពែង និងមេនៃអ្នកដុតនំ។</w:t>
      </w:r>
      <w:r>
        <w:rPr>
          <w:vertAlign w:val="superscript"/>
        </w:rPr>
        <w:t>3</w:t>
      </w:r>
      <w:r>
        <w:t>ស្តេចបានឃុំពួកគេនៅក្នុងគុកនៅក្នុងផ្ទះរបស់មេនៃអង្គរក្សរបស់ស្តេច នៅក្នុងគុកដែលបានឃុំឃាំងលោកយ៉ូសែបដែរ។</w:t>
      </w:r>
      <w:r>
        <w:rPr>
          <w:vertAlign w:val="superscript"/>
        </w:rPr>
        <w:t>4</w:t>
      </w:r>
      <w:r>
        <w:t>មេនៃកងអង្គរក្សស្តេចបានតាំងលោកយ៉ូសែប ដើម្បីឲ្យបម្រើដល់ពួកគេ។ ពួកគេនៅជាប់ឃុំឃាំងនៅក្នុងពេលតែមួយដូចគ្នា។</w:t>
      </w:r>
      <w:r>
        <w:rPr>
          <w:vertAlign w:val="superscript"/>
        </w:rPr>
        <w:t>5</w:t>
      </w:r>
      <w:r>
        <w:t>អ្នកទាំងពីរនាក់នោះបានសុបិន គឺអ្នកថ្វាយពែង និងអ្នកដុតនំថ្វាយស្តេចអេស៊ីប ដែលជាប់ឃុំនៅក្នុងគុកនោះ ម្នាក់ៗសុបិនរៀងៗខ្លួន នៅយប់តែមួយនោះ ហើយសុបិនរបស់ម្នាក់ៗមានការបកស្រាយរៀងៗខ្លួនដែរ។</w:t>
      </w:r>
      <w:r>
        <w:rPr>
          <w:vertAlign w:val="superscript"/>
        </w:rPr>
        <w:t>6</w:t>
      </w:r>
      <w:r>
        <w:t>លោកយ៉ូសែបបានចូលទៅរកពួកគេនៅពេលព្រឹក ហើយបានឃើញពួកគេ។ មើល៍ ពួកគេក្រៀមក្រំ។</w:t>
      </w:r>
      <w:r>
        <w:rPr>
          <w:vertAlign w:val="superscript"/>
        </w:rPr>
        <w:t>7</w:t>
      </w:r>
      <w:r>
        <w:t>គាត់បានសួរមន្ត្រីរបស់ស្តេចផារោនដែលនៅជាប់ឃុំជាមួយគាត់ នៅក្នុងផ្ទះចៅហ្វាយរបស់គាត់ថា៖ «ហេតុអ្វីបានជាលោកក្រៀមក្រំមេ្ល៉ះថ្ងៃនេះ?»</w:t>
      </w:r>
      <w:r>
        <w:rPr>
          <w:vertAlign w:val="superscript"/>
        </w:rPr>
        <w:t>8</w:t>
      </w:r>
      <w:r>
        <w:t>ពួកគេនិយាយទៅគាត់ថា៖ «យើងទាំងពីរនាក់បានយល់សុបិនមួយ ហើយគ្មាននរណាអាចបកស្រាយវាបានទេ»។ លោកយ៉ូសែបនិយាយទៅពួកគេថា៖ «តើការបកស្រាយមិនមែនជារបស់ព្រះជាម្ចាស់ទេឬ? សូមប្រាប់ខ្ញុំមក»។</w:t>
      </w:r>
      <w:r>
        <w:rPr>
          <w:vertAlign w:val="superscript"/>
        </w:rPr>
        <w:t>9</w:t>
      </w:r>
      <w:r>
        <w:t>មេនៃអ្នកថ្វាយពែងប្រាប់សុបិនរបស់គាត់ដល់លោកយ៉ូសែប។ លោកនិយាយទៅគាត់ថា៖ «នៅក្នុងសុបិនរបស់ខ្ញុំ មើល៍ មានដើមទំពាំងបាយជូរនៅមុខខ្ញុំ។ នៅដើមទំពាំងបាយជូរមានមែកបី។</w:t>
      </w:r>
      <w:r>
        <w:rPr>
          <w:vertAlign w:val="superscript"/>
        </w:rPr>
        <w:t>10</w:t>
      </w:r>
      <w:r>
        <w:t>ក្នុងការដែលមាន​ពន្លក​លេច​ចេញ​មក ផ្កា​វា​ក៏​លាស់​ចេញ​មក​ដែរ ហើយ​មាន​ផ្លែ​ទុំ​ផង។</w:t>
      </w:r>
      <w:r>
        <w:rPr>
          <w:vertAlign w:val="superscript"/>
        </w:rPr>
        <w:t>11</w:t>
      </w:r>
      <w:r>
        <w:t>ពែងរបស់ស្តេចផារោននៅក្នុងដៃរបស់គាត់។ ​ខ្ញុំបាន​បេះ​ផ្លែ​ទំពាំង‌បាយ‌ជូរ​មក​គាប​ដាក់​ពែង​របស់​ស្តេចផារ៉ោន ហើយខ្ញុំបាន​យក​ពែង​​ទៅ​ថ្វាយ​ដល់​ព្រះ​ហស្ត​របស់ផារ៉ោន»។</w:t>
      </w:r>
      <w:r>
        <w:rPr>
          <w:vertAlign w:val="superscript"/>
        </w:rPr>
        <w:t>12</w:t>
      </w:r>
      <w:r>
        <w:t>លោកយ៉ូសែបនិយាយទៅគាត់ថា៖ «នេះគឺជាការបកស្រាយរបស់សុបិននេះ។ មែងបី គឺបីថ្ងៃ។</w:t>
      </w:r>
      <w:r>
        <w:rPr>
          <w:vertAlign w:val="superscript"/>
        </w:rPr>
        <w:t>13</w:t>
      </w:r>
      <w:r>
        <w:t>ក្នុងកំឡុងពេលបីថ្ងៃស្តេចផារោននឹងលើកលោកឡើង ហើយនឹងស្តារតំណែងរបស់លោកឡើងវិញ។ អ្នកនឹងថ្វាយពែងរបស់ព្រះបាទផារោននៅក្នុងព្រះហស្តរបស់ព្រះអង្គ ដូចពេលដែលលោកនៅជាអ្នកថ្វាយពែងរបស់ព្រះអង្គដូចមុន។</w:t>
      </w:r>
      <w:r>
        <w:rPr>
          <w:vertAlign w:val="superscript"/>
        </w:rPr>
        <w:t>14</w:t>
      </w:r>
      <w:r>
        <w:t>ប៉ុន្តែ សូមនឹកចាំពីខ្ញុំផង នៅពេលលោកបានសុខសប្បាយ ហើយសូមផ្តល់មេត្តាដល់ខ្ញុំផង។ សូមដំណាលខ្ញុំនៅចំពោះព្រះបាទផារោន ហើយនាំខ្ញុំចេញពីគុកនេះផង។</w:t>
      </w:r>
      <w:r>
        <w:rPr>
          <w:vertAlign w:val="superscript"/>
        </w:rPr>
        <w:t>15</w:t>
      </w:r>
      <w:r>
        <w:t>ដ្បិត ​គេ​បាន​ចាប់​ខ្ញុំ​ពី​ទឹកដី​ហេព្រើរមក។ ហើយ​នៅ​ទី​នេះ ខ្ញុំ​មិនបាន​ធ្វើ​អ្វី​ខុស​គួរ​ឲ្យ​ពួកគេ​យកខ្ញុំ​មក​ឃុំ‌ឃាំង​ដូច្នេះ​ឡើយ»។</w:t>
      </w:r>
      <w:r>
        <w:rPr>
          <w:vertAlign w:val="superscript"/>
        </w:rPr>
        <w:t>16</w:t>
      </w:r>
      <w:r>
        <w:t>នៅពេលមេនៃអ្នកដុតនំឃើញថា ការបកស្រាយរបស់លោកយ៉ូសែបគាត់ពេញចិត្តជាខ្លាំង នោះគាត់ក៏និយាយទៅកាន់លោកយ៉ូសែបថា៖ «ខ្ញុំក៏មានសុបិនមួយដែរ ហើយ មើល៍ មាននំប៉័ងបីកន្ទ្រក់នៅលើក្បាលខ្ញុំ។</w:t>
      </w:r>
      <w:r>
        <w:rPr>
          <w:vertAlign w:val="superscript"/>
        </w:rPr>
        <w:t>17</w:t>
      </w:r>
      <w:r>
        <w:t>នៅលើកន្រ្ទក់នោះមាននំដុតជាច្រើនប្រភេទសម្រាប់ថ្វាយស្តេចផារោន ប៉ុន្តែ មានសត្វហើរមកស៊ីនំទាំងនោះអស់ពីកន្ទ្រក់នៅលើក្បាលរបស់ខ្ញុំ»។</w:t>
      </w:r>
      <w:r>
        <w:rPr>
          <w:vertAlign w:val="superscript"/>
        </w:rPr>
        <w:t>18</w:t>
      </w:r>
      <w:r>
        <w:t>លោកយ៉ូសែបឆ្លើយ ហើយប្រាប់ថា៖ «នេះគឺជាការបកស្រាយ។ កន្ទ្រក់បីគឺបីថ្ងៃ។</w:t>
      </w:r>
      <w:r>
        <w:rPr>
          <w:vertAlign w:val="superscript"/>
        </w:rPr>
        <w:t>19</w:t>
      </w:r>
      <w:r>
        <w:t>កំឡុងពេលបីថ្ងៃ ព្រះបាទផារោននឹងកាត់ក្បាលរបស់លោកចេញពីលោក ហើយព្យួរលោកនឹងដើមឈើមួយដើម។ សត្វនឹងស៊ីសាច់លោក។</w:t>
      </w:r>
      <w:r>
        <w:rPr>
          <w:vertAlign w:val="superscript"/>
        </w:rPr>
        <w:t>20</w:t>
      </w:r>
      <w:r>
        <w:t>បីថ្ងៃក្រោយមក ជាថ្ងៃបុណ្យ​ចម្រើន​ព្រះ‌ជន្ម​របស់ព្រះបាទផារ៉ោន។ ស្ដេច​បាន​រៀប​ចំ​ពិធី​ជប់‌លៀង​សម្រាប់​ពួក​មន្ត្រី​ទាំង​អស់​របស់​ស្ដេច។ ហើយ​ស្ដេចបានលើកមុខ​មេ​ថ្វាយ​ពែង និង​មេ​ដុត​នំ នៅ​ក្នុង​ចំណោម​មន្ត្រី​របស់​ស្ដេច។</w:t>
      </w:r>
      <w:r>
        <w:rPr>
          <w:vertAlign w:val="superscript"/>
        </w:rPr>
        <w:t>21</w:t>
      </w:r>
      <w:r>
        <w:t>ស្តេចបានស្តារមេនៃអ្នកថ្វាយពែងទៅកាន់តំណែងរបស់ខ្លួនឡើងវិញ ហើយស្តេចបានប្រគល់ពែងរបស់ព្រះអង្គឲ្យទៅដៃរបស់គាត់វិញ។</w:t>
      </w:r>
      <w:r>
        <w:rPr>
          <w:vertAlign w:val="superscript"/>
        </w:rPr>
        <w:t>22</w:t>
      </w:r>
      <w:r>
        <w:t>ប៉ុន្តែ ​ស្តេចបានព្យួរមេនៃអ្នកដុតនំ ដូចដែលលោកយ៉ូសែបបានបកស្រាយដល់ពួកគេ។</w:t>
      </w:r>
      <w:r>
        <w:rPr>
          <w:vertAlign w:val="superscript"/>
        </w:rPr>
        <w:t>23</w:t>
      </w:r>
      <w:r>
        <w:t>ប៉ុន្តែ មេនៃអ្នកថ្វាយពែងស្តេចមិនបាននឹកចាំពីលោកយ៉ូសែបទេ គឺបានភ្លេចគាត់។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៤១</w:t>
        <w:br/>
      </w:r>
    </w:p>
    <w:p>
      <w:pPr>
        <w:pBdr>
          <w:bottom w:val="single" w:sz="6" w:space="1" w:color="auto"/>
        </w:pBdr>
      </w:pPr>
      <w:r/>
      <w:r>
        <w:rPr>
          <w:vertAlign w:val="superscript"/>
        </w:rPr>
        <w:t>1</w:t>
      </w:r>
      <w:r>
        <w:t>ពីរឆ្នាំក្រោយមក ព្រះបាទផារោនបានសុបិន។ មើល៍ ស្តេចគង់នៅក្បែរទន្លេនីល។</w:t>
      </w:r>
      <w:r>
        <w:rPr>
          <w:vertAlign w:val="superscript"/>
        </w:rPr>
        <w:t>2</w:t>
      </w:r>
      <w:r>
        <w:t>មើល៍ មានគោធាត់ៗប្រាំពីរបានចេញពីទន្លេនីលមក ហើយគួរឲ្យចង់បាន ព្រមទាំងស៊ីស្មៅតាមមាត់ច្រាំងនោះ។</w:t>
      </w:r>
      <w:r>
        <w:rPr>
          <w:vertAlign w:val="superscript"/>
        </w:rPr>
        <w:t>3</w:t>
      </w:r>
      <w:r>
        <w:t>មើល៍ មានគោប្រាំពីរផ្សេងទៀត បានឡើងមកតាមក្រោយគោទាំងនោះពីទន្លេនីល ស្គមៗ ហើយមិនគួរឲ្យចង់បានទេ។ ពួកវាឈរនៅជិតគោទាំងប្រាំពីរដែលនៅមាត់ច្រាំងទន្លេនោះ។</w:t>
      </w:r>
      <w:r>
        <w:rPr>
          <w:vertAlign w:val="superscript"/>
        </w:rPr>
        <w:t>4</w:t>
      </w:r>
      <w:r>
        <w:t>បន្ទាប់មក គោដែលស្គម មិនគួរឲ្យចង់បានទាំងប្រាំពីរនោះបានស៊ីគោធាត់ៗដែលគួរឲ្យចង់បាននោះ។ បន្ទាប់មក ព្រះបាទផារោនបានតើនឡើង។</w:t>
      </w:r>
      <w:r>
        <w:rPr>
          <w:vertAlign w:val="superscript"/>
        </w:rPr>
        <w:t>5</w:t>
      </w:r>
      <w:r>
        <w:t>ពេលនោះ ស្តេចបានផ្ទុំសារជាថ្មី ហើយបានសុបិនលើកទីពីរ។ មើល៍ មានស្រូវប្រាំពីរកួរដុះចេញពីស្រូវមួយដើម មានគ្រាប់ថ្លោស ហើយល្អ។</w:t>
      </w:r>
      <w:r>
        <w:rPr>
          <w:vertAlign w:val="superscript"/>
        </w:rPr>
        <w:t>6</w:t>
      </w:r>
      <w:r>
        <w:t>មើល៍ក៏មានកួរស្រូវប្រាំពីរទៀត ស្គម និងស្កកដោយសារខ្យល់ពីទិសខាងកើត លូតចេញមកតាមក្រោយបន្ទាប់ពីកួរស្រូវនោះ។</w:t>
      </w:r>
      <w:r>
        <w:rPr>
          <w:vertAlign w:val="superscript"/>
        </w:rPr>
        <w:t>7</w:t>
      </w:r>
      <w:r>
        <w:t>កួរស្រូវស្គមបានលេបកួរស្រូវថ្លោស ហើយល្អទាំងប្រាំពីរនោះ។ ព្រះបាទផារោនបានតើនឡើង ហើយមើល៍ វាជាសុបិន។</w:t>
      </w:r>
      <w:r>
        <w:rPr>
          <w:vertAlign w:val="superscript"/>
        </w:rPr>
        <w:t>8</w:t>
      </w:r>
      <w:r>
        <w:t>នៅពេលព្រឹកឡើង វិញ្ញាណរបស់ស្តេចខ្វល់ខ្វាយជាខ្លាំង។ ស្តេចបានចាត់ ហើយឲ្យគេទៅហៅពួកគ្រូទាយ ហើយនិងអ្នកប្រាជ្ញរបស់ជនជាតិអេស៊ីបទាំងអស់មក។ ព្រះបាទផារោនប្រាប់ពួកគេពីសុបិនរបស់ព្រះអង្គ ប៉ុន្តែ គ្មាននរណាអាចបកស្រាយសុបិននោះថ្វាយព្រះបាទផារោនបានទេ។</w:t>
      </w:r>
      <w:r>
        <w:rPr>
          <w:vertAlign w:val="superscript"/>
        </w:rPr>
        <w:t>9</w:t>
      </w:r>
      <w:r>
        <w:t>បន្ទាប់មក មេនៃអ្នកថ្វាយពែងបានទូលទៅព្រះបាទផារោនថា៖ «ថ្ងៃនេះ ទូលបង្គំបានគិតអំពីកំហុសរបស់ទូលបង្គំ។</w:t>
      </w:r>
      <w:r>
        <w:rPr>
          <w:vertAlign w:val="superscript"/>
        </w:rPr>
        <w:t>10</w:t>
      </w:r>
      <w:r>
        <w:t>ព្រះបាទផារោនមានព្រះហឫទ័យខ្ញាល់ជាមួយពួកមន្ត្រីរបស់ព្រះអង្គ ហើយព្រះអង្គបានឃុំទូលបង្គំនៅក្នុងផ្ទះរបស់មេអង្គរក្ស មានមេនៃអ្នកដុតនំ និងទូលបង្គំ។</w:t>
      </w:r>
      <w:r>
        <w:rPr>
          <w:vertAlign w:val="superscript"/>
        </w:rPr>
        <w:t>11</w:t>
      </w:r>
      <w:r>
        <w:t>យើងបានយល់សប្តិមួយនៅក្នុងយប់តែមួយ គាត់ និងទូលបង្គំ។ យើងម្នាក់ៗសុបិនរៀងខ្លួន មានការបកស្រាយរៀងខ្លួនដែរ។</w:t>
      </w:r>
      <w:r>
        <w:rPr>
          <w:vertAlign w:val="superscript"/>
        </w:rPr>
        <w:t>12</w:t>
      </w:r>
      <w:r>
        <w:t>មានក្មេងប្រុសជនជាតិហេព្រើរម្នាក់ ជាអ្នកបម្រើមេនៃអង្គរក្ស។ យើងបានប្រាប់គាត់ ហើយគាត់បានបកស្រាយសុបិននោះដល់យើង។ គាត់បានបកស្រាយឲ្យយើងម្នាក់ៗ ទៅតាមសុបិនរបស់យើងរៀងខ្លួន។</w:t>
      </w:r>
      <w:r>
        <w:rPr>
          <w:vertAlign w:val="superscript"/>
        </w:rPr>
        <w:t>13</w:t>
      </w:r>
      <w:r>
        <w:t>ហើយអ្វីដែលគាត់បានបកស្រាយនោះ បានកើតឡើងយ៉ាងនោះមែន។ ព្រះបាទផារោនបានប្រគល់តំណែងរបស់ទូលបង្គំឲ្យទូលបង្គំវិញ ប៉ុន្តែ ម្នាក់ទៀតត្រូវបានព្យួរក»។</w:t>
      </w:r>
      <w:r>
        <w:rPr>
          <w:vertAlign w:val="superscript"/>
        </w:rPr>
        <w:t>14</w:t>
      </w:r>
      <w:r>
        <w:t>បន្ទាប់មក ព្រះបាទផារោនបានចាត់ ហើយឲ្យគេទៅហៅលោកយ៉ូសែប។ ពួកគេបានទៅយកគាត់ចេញពីទីឃុំឃាំងយ៉ាងលឿន។​ កាលគាត់បានកោរពុកមាត់របស់គាត់រួចហើយ គាត់បានប្តូរសម្លៀកបំពាក់របស់គាត់ ហើយចូលមកគាល់ព្រះបាទផារោន។</w:t>
      </w:r>
      <w:r>
        <w:rPr>
          <w:vertAlign w:val="superscript"/>
        </w:rPr>
        <w:t>15</w:t>
      </w:r>
      <w:r>
        <w:t>ព្រះបាទផារោនមានរាជឱង្ការទៅលោកយ៉ូសែបថា៖ «យើងមានសុបិនមួយ ប៉ុន្តែ គ្មាននរណាអាចបកស្រាយសុបិនរបស់យើងបានទេ។ ប៉ុន្តែ យើងបានឮពីអ្នកថា ពេលអ្នកឮពីសុបិន អ្នកអាចបកស្រាយវាបាន»។</w:t>
      </w:r>
      <w:r>
        <w:rPr>
          <w:vertAlign w:val="superscript"/>
        </w:rPr>
        <w:t>16</w:t>
      </w:r>
      <w:r>
        <w:t>លោកយ៉ូសែបទូលទៅព្រះបាទផារោនថា៖ «មិនមែនជាទូលបង្គំទេ។ ព្រះជាម្ចាស់នឹងឆ្លើយចំពោះព្រះបាទផារោន»។</w:t>
      </w:r>
      <w:r>
        <w:rPr>
          <w:vertAlign w:val="superscript"/>
        </w:rPr>
        <w:t>17</w:t>
      </w:r>
      <w:r>
        <w:t>ព្រះបាទផារោនមានរាជឱង្ការនឹងលោកយ៉ូសែបថា៖ «សុបិនរបស់យើងដូច្នេះ មើល៍ កាលយើងគង់នៅមាត់ច្រាំងទន្លេនីល។</w:t>
      </w:r>
      <w:r>
        <w:rPr>
          <w:vertAlign w:val="superscript"/>
        </w:rPr>
        <w:t>18</w:t>
      </w:r>
      <w:r>
        <w:t>មានគោធាត់ៗ ហើយថ្លោសល្អឡើងចេញពីទន្លេនីលមក ហើយពួកវាស៊ីស្មៅក្បែរមាត់ច្រាំងនោះ។</w:t>
      </w:r>
      <w:r>
        <w:rPr>
          <w:vertAlign w:val="superscript"/>
        </w:rPr>
        <w:t>19</w:t>
      </w:r>
      <w:r>
        <w:t>មើល៍ ក៏មានគោស្គម ហើយអាក្រក់មើលណាស់ឡើងមកដែរ។ យើងមិនដែលឃើញនៅក្នុងទឹកដីអេស៊ីបឡើយ។</w:t>
      </w:r>
      <w:r>
        <w:rPr>
          <w:vertAlign w:val="superscript"/>
        </w:rPr>
        <w:t>20</w:t>
      </w:r>
      <w:r>
        <w:t>គោស្គម អាក្រក់ៗទាំងនោះមកស៊ីគោធាត់ៗ ហើយល្អៗទាំងអស់។</w:t>
      </w:r>
      <w:r>
        <w:rPr>
          <w:vertAlign w:val="superscript"/>
        </w:rPr>
        <w:t>21</w:t>
      </w:r>
      <w:r>
        <w:t>នៅពេលពួកគេបានស៊ីគោទាំងនោះអស់ហើយ ក៏​គ្មាននរណាដឹងថា​គោ​​ស្គមៗបានស៊ីគោធាត់ទាំងអស់នោះ ព្រោះគោនោះនៅតែស្គមអាក្រក់ដូច​មុន​ដដែល។ ពេល​នោះ យើង​ក៏​ភ្ញាក់​ឡើង។</w:t>
      </w:r>
      <w:r>
        <w:rPr>
          <w:vertAlign w:val="superscript"/>
        </w:rPr>
        <w:t>22</w:t>
      </w:r>
      <w:r>
        <w:t>យើងបានមើលទៅក្នុងសុបិនរបស់យើង ហើយមើល៍ កួរស្រូវទាំងប្រាំពីរបានលេចមក មាន​គ្រាប់​ធំៗ​ថ្លោស​ល្អ លូត​ចេញ​ពីដើម​តែ​មួយ។</w:t>
      </w:r>
      <w:r>
        <w:rPr>
          <w:vertAlign w:val="superscript"/>
        </w:rPr>
        <w:t>23</w:t>
      </w:r>
      <w:r>
        <w:t>ហើយមើល៍ក៏​មាន​កួរ​ស្រូវ​ប្រាំពីរ​ទៀត មាន​គ្រាប់​តូចៗ ហើយ​ស្កក​ដោយសារ​ខ្យល់​ពី​ទិស​ខាង​កើត លូត​ចេញ​មក​តាម​ក្រោយ។</w:t>
      </w:r>
      <w:r>
        <w:rPr>
          <w:vertAlign w:val="superscript"/>
        </w:rPr>
        <w:t>24</w:t>
      </w:r>
      <w:r>
        <w:t>កួរស្រូវមានគ្រាប់តូចៗបានលេបកួរស្រូវមានគ្រាប់ធំៗទាំងប្រាំពីរ។ យើងបានប្រាប់សុបិននេះ ដល់ពួកគ្រូទាយទាំងឡាយ ប៉ុន្តែ គ្មាននរណាអាចបកស្រាយឲ្យយើងបានទេ»។</w:t>
      </w:r>
      <w:r>
        <w:rPr>
          <w:vertAlign w:val="superscript"/>
        </w:rPr>
        <w:t>25</w:t>
      </w:r>
      <w:r>
        <w:t>លោកយ៉ូសែបទូលទៅព្រះបាទផារោនថា៖ «សុបិនរបស់ព្រះអង្គដូចគ្នាទេ។ ជាអ្វីដែលព្រះជាម្ចាស់បម្រុងនឹងធ្វើ ព្រះអង្គបានប្រកាសដល់ព្រះបាទផារោន។</w:t>
      </w:r>
      <w:r>
        <w:rPr>
          <w:vertAlign w:val="superscript"/>
        </w:rPr>
        <w:t>26</w:t>
      </w:r>
      <w:r>
        <w:t>គោល្អ ហើយធាត់ៗប្រាំពីរ និងកួរស្រូវល្អប្រាំពីរគឺប្រាំពីរឆ្នាំ។ សុបិននេះដូចគ្នាទេ។</w:t>
      </w:r>
      <w:r>
        <w:rPr>
          <w:vertAlign w:val="superscript"/>
        </w:rPr>
        <w:t>27</w:t>
      </w:r>
      <w:r>
        <w:t>ចំណែក គោស្គម ហើយអាក្រក់ៗប្រាំពីរ បានឡើងមកបន្ទាប់នោះគឺជាប្រាំពីរឆ្នាំ ក្រោយមកទៀត ហើយនិងកួរស្រូវស្កកប្រាំពីរដោយសារខ្យល់មកពីទិសខាងកើតគឺនឹងមានគ្រោះទុរ្ភិក្​សប្រាំពីរឆ្នាំកើតឡើងដែរ។</w:t>
      </w:r>
      <w:r>
        <w:rPr>
          <w:vertAlign w:val="superscript"/>
        </w:rPr>
        <w:t>28</w:t>
      </w:r>
      <w:r>
        <w:t>នោះគឺជាអ្វីដែលខ្ញុំនឹងទូលទៅព្រះបាទផារោន។ ពីអ្វីដែលព្រះជាម្ចាស់នឹងធ្វើ ហើយបានបង្ហាញដល់ស្តេចផារោន។</w:t>
      </w:r>
      <w:r>
        <w:rPr>
          <w:vertAlign w:val="superscript"/>
        </w:rPr>
        <w:t>29</w:t>
      </w:r>
      <w:r>
        <w:t>មើល៍ នឹងមានភាពសម្បូរហូរហៀរ រយៈពេលប្រាំពីរឆ្នាំនៅក្នុងទឹកដីអេស៊ីប។</w:t>
      </w:r>
      <w:r>
        <w:rPr>
          <w:vertAlign w:val="superscript"/>
        </w:rPr>
        <w:t>30</w:t>
      </w:r>
      <w:r>
        <w:t>នឹងមានគ្រោះទុរ្ភិក្សកើតឡើងបន្ទាប់ពីនេះ ហើយភាពសម្បូរហូរហៀរនៅក្នុងទឹកដីអេស៊ីបនឹងត្រូវភ្លេចបាត់។ ហើយគ្រោះទុរ្ភិក្សនោះនឹងបំផ្លាញទឹកដីទាំងមូល។</w:t>
      </w:r>
      <w:r>
        <w:rPr>
          <w:vertAlign w:val="superscript"/>
        </w:rPr>
        <w:t>31</w:t>
      </w:r>
      <w:r>
        <w:t>ភាពសម្បូរហូរហៀរនឹងភ្លេចបាត់ នៅក្នុងទឹកដីអេស៊ីប ដោយសារគ្រោះទុរ្ភិក្សខ្លាំង​ពេក។</w:t>
      </w:r>
      <w:r>
        <w:rPr>
          <w:vertAlign w:val="superscript"/>
        </w:rPr>
        <w:t>32</w:t>
      </w:r>
      <w:r>
        <w:t>ព្រះបាទផារោនសុបិនឃើញរឿងនេះម្តងហើយម្តងទៀត ដោយសាររឿងនេះ ព្រះជាម្ចាស់ជាអ្នកដែលធ្វើឲ្យកើតឡីេង ហើយព្រះជាម្ចាស់នឹងធ្វើវាជាឆាប់។</w:t>
      </w:r>
      <w:r>
        <w:rPr>
          <w:vertAlign w:val="superscript"/>
        </w:rPr>
        <w:t>33</w:t>
      </w:r>
      <w:r>
        <w:t>ឥឡូវនេះ សូមព្រះបាទផារោនស្វែងរកមនុស្សដែលមានយោបល់ និងប្រាជ្ញា ហើយលើកគាត់ឲ្យគ្រប់គ្រងលើទឹកដីអេស៊ីប។</w:t>
      </w:r>
      <w:r>
        <w:rPr>
          <w:vertAlign w:val="superscript"/>
        </w:rPr>
        <w:t>34</w:t>
      </w:r>
      <w:r>
        <w:t>សូមព្រះបាទផារោនធ្វើការនេះ សូមឲ្យស្តេចបានតែងតាំងគាត់ឲ្យគ្រប់គ្រងនៅលើទឹកដី។ ឲ្យគេដកហូត​យក​មួយ​ភាគ​ក្នុង​ប្រាំ ពី​ភោគ​ផល​ក្នុង​ទឹកដីអេស៊ីប នៅក្នុង​រវាង​ប្រាំពីរ​ឆ្នាំ​ដែល​សម្បូរ​ហូរ​ហៀរ​នេះ។</w:t>
      </w:r>
      <w:r>
        <w:rPr>
          <w:vertAlign w:val="superscript"/>
        </w:rPr>
        <w:t>35</w:t>
      </w:r>
      <w:r>
        <w:t>សូមឲ្យអ្នកនោះប្រមូលអាហារនៅក្នុងឆ្នាំល្អ​ទាំង​អស់​ក្នុង​ឆ្នាំ​ល្អ​ដែល​នៅ​ខាង​មុខ ហើយ​ទុក​ស្រូវ​ក្នុង​ឃ្លាំងនៅ​ក្រោម​អំណាច​របស់​ព្រះ​អង្គ ដើម្បីធ្វើ​ជា​ស្បៀង​នៅ​តាម​ទី​ក្រុង​នានា។</w:t>
      </w:r>
      <w:r>
        <w:rPr>
          <w:vertAlign w:val="superscript"/>
        </w:rPr>
        <w:t>36</w:t>
      </w:r>
      <w:r>
        <w:t>ពួកគេរក្សា​ទុកអាហារទាំងនោះ។ ស្បៀងទាំងនោះនឹងត្រូវផ្គត់ផ្គង់សម្រាប់រយៈពេលទុរ្ភិក្ស​ប្រាំ‌ពីរ​ឆ្នាំ នៅ​ទឹកដីអេស៊ីប។ ធ្វើបែបនេះ ដើម្បីកុំ​ឲ្យ​ប្រជា‌ជន​ត្រូវ​ស្លាប់​ដោយ​អត់​ឃ្លាន»។</w:t>
      </w:r>
      <w:r>
        <w:rPr>
          <w:vertAlign w:val="superscript"/>
        </w:rPr>
        <w:t>37</w:t>
      </w:r>
      <w:r>
        <w:t>យោបល់នេះល្អនៅចំពោះស្តេចផារោន ហើយនិងចំពោះមន្ត្រីរបស់ស្តេចទាំងអស់។</w:t>
      </w:r>
      <w:r>
        <w:rPr>
          <w:vertAlign w:val="superscript"/>
        </w:rPr>
        <w:t>38</w:t>
      </w:r>
      <w:r>
        <w:t>ព្រះបាទផារោនមានរាជឱង្ការទៅកាន់មន្ត្រីរបស់ព្រះអង្គថា៖​ «តើយើងអាចរកបានមនុស្សដូចម្នាក់នេះទេ ដែលនៅក្នុងគាត់មានព្រះវិញ្ញាណរបស់ព្រះជាម្ចាស់»។</w:t>
      </w:r>
      <w:r>
        <w:rPr>
          <w:vertAlign w:val="superscript"/>
        </w:rPr>
        <w:t>39</w:t>
      </w:r>
      <w:r>
        <w:t>ដូច្នេះ ព្រះបាទផារោនមានរាជឱង្ការទៅលោកយ៉ូសែបថា៖ «ព្រះជាម្ចាស់បានបង្ហាញដល់លោកគ្រប់ការទាំងអស់នេះហើយ គ្មាននរណាមានយោបល់ និងប្រាជ្ញាដូចលោកឡើយ។</w:t>
      </w:r>
      <w:r>
        <w:rPr>
          <w:vertAlign w:val="superscript"/>
        </w:rPr>
        <w:t>40</w:t>
      </w:r>
      <w:r>
        <w:t>លោកនឹងហើយត្រូវគ្រប់គ្រងដំណាក់របស់យើង ហើយស្របតាមពាក្យរបស់លោក គឺលោកនឹងគ្រប់គ្រងលើប្រជារាស្រ្តរបស់យើង។ មានតែយើងទេដែលធំជាងលោក»។</w:t>
      </w:r>
      <w:r>
        <w:rPr>
          <w:vertAlign w:val="superscript"/>
        </w:rPr>
        <w:t>41</w:t>
      </w:r>
      <w:r>
        <w:t>ព្រះបាទផារោនមានរាជឱង្ការទៅលោកយ៉ូសែបទៀតថា៖ «មើល៍ យើងបានតាំងលោកឲ្យគ្រប់គ្រងលើទឹកដីអេស៊ីបទាំងមូល»។</w:t>
      </w:r>
      <w:r>
        <w:rPr>
          <w:vertAlign w:val="superscript"/>
        </w:rPr>
        <w:t>42</w:t>
      </w:r>
      <w:r>
        <w:t>ព្រះបាទផារោនបានដោះចិញ្ចៀនរបស់ព្រះអង្គពីព្រះហស្ត ហើយពាក់នឹងដៃរបស់លោកយ៉ូសែប។ ព្រះអង្គបាន​យក​អាវ​មួយ​ដ៏​ល្អ​ប្រណិត​មក​ឲ្យ​លោក និង​យក​ខ្សែ​ក​មាស​មួយ​ខ្សែ​ពាក់​ឲ្យ​លោក​ផងដែរ។</w:t>
      </w:r>
      <w:r>
        <w:rPr>
          <w:vertAlign w:val="superscript"/>
        </w:rPr>
        <w:t>43</w:t>
      </w:r>
      <w:r>
        <w:t>ព្រះអង្គបានឲ្យលោកជិះរាជ‌រថតាមពីក្រោយបន្ទាប់ពីស្តេច។ ពួកប្រុសៗស្រែកនៅពីមុខលោកថា៖ «ចូរក្រាបចុះ»។ ព្រះបាទផារោនបានតាំងលោកឲ្យគ្រប់គ្រងលើទឹកដីអេស៊ីបទាំងមូល។</w:t>
      </w:r>
      <w:r>
        <w:rPr>
          <w:vertAlign w:val="superscript"/>
        </w:rPr>
        <w:t>44</w:t>
      </w:r>
      <w:r>
        <w:t>ព្រះបាទផារោនមានរាជឱង្ការទៅលោកយ៉ូសែបថា៖ «យើងជាស្តេចផារ៉ោន នៅក្នុងទឹកដី​អេស៊ីប​ទាំង​មូល គ្មាន​នរណា​ម្នាក់​មាន​សិទ្ធិ​ធ្វើ​អ្វី​មួយ ដោយ​គ្មាន​ការ​អនុញ្ញាត​ពី​លោក​ជា​មុន​នោះ​ឡើយ»។</w:t>
      </w:r>
      <w:r>
        <w:rPr>
          <w:vertAlign w:val="superscript"/>
        </w:rPr>
        <w:t>45</w:t>
      </w:r>
      <w:r>
        <w:t>ព្រះបាទផារ៉ោន​ប្រទាន​នាម​ឲ្យ​លោក​យ៉ូសែប​ថា៖ «សាប់ណាត់ផានា»។ ស្តេចបាន​លើក​នាង​អាសណាត់ កូន​ស្រី​របស់​លោក​ប៉ូទីផេរ៉ា ជា​បូជាចារ្យនៅ​ក្រុង​អូន ធ្វើ​ជា​ភរិយា។ លោក​យ៉ូសែបបាន​ចេញ​ទៅ​ត្រួត​ពិនិត្យ​មើល​លើទឹក​អេស៊ីបទាំងមូល។</w:t>
      </w:r>
      <w:r>
        <w:rPr>
          <w:vertAlign w:val="superscript"/>
        </w:rPr>
        <w:t>46</w:t>
      </w:r>
      <w:r>
        <w:t>លោកយ៉ូសែបមានអាយុសាមសិបឆ្នាំ នៅពេលគាត់ឈរនៅចំពោះព្រះបាទផារ៉ោន ស្តេចរបស់អេស៊ីប។ លោកយ៉ូសែបបានចេញពីស្តេចផារ៉ោន ហើយចេញទៅពេញទឹកដីអេស៊ីបទាំងមូល។</w:t>
      </w:r>
      <w:r>
        <w:rPr>
          <w:vertAlign w:val="superscript"/>
        </w:rPr>
        <w:t>47</w:t>
      </w:r>
      <w:r>
        <w:t>នៅក្នុងរយៈពេលសម្បូរហូរហៀរប្រាំពីរឆ្នាំនោះ ដីបានបង្កើតផលជាបរិបូរ។</w:t>
      </w:r>
      <w:r>
        <w:rPr>
          <w:vertAlign w:val="superscript"/>
        </w:rPr>
        <w:t>48</w:t>
      </w:r>
      <w:r>
        <w:t>គាត់បានប្រមូលស្បៀងក្នុងរយៈពេលប្រាំពីរឆ្នាំ នៅក្នុងទឹកដីអេស៊ីប ហើយបានទុកនៅតាមក្រុងនានា។ គាត់បានទុកស្បៀងនៅតាមក្រុងនីមួយៗពីស្រែនៅនៅជុំវិញនោះ។</w:t>
      </w:r>
      <w:r>
        <w:rPr>
          <w:vertAlign w:val="superscript"/>
        </w:rPr>
        <w:t>49</w:t>
      </w:r>
      <w:r>
        <w:t>លោកយ៉ូសែបបានរក្សាស្រូវដូចជាខ្សាច់នៅតាមសមុទ្រយ៉ាងច្រើន និងមិនអាចរាប់បាន​ ព្រោះច្រើនពេកដែលមិនអាចរាប់បាន។</w:t>
      </w:r>
      <w:r>
        <w:rPr>
          <w:vertAlign w:val="superscript"/>
        </w:rPr>
        <w:t>50</w:t>
      </w:r>
      <w:r>
        <w:t>លោកយ៉ូសែបមានកូនប្រុសពីរនាក់ មុនពេលគ្រោះ​ទុរ្ភិក្សកើតឡើង នាង​អាស‌ណាត់​ជា​កូន​របស់​លោក​ប៉ូទី‌ផេរ៉ា បូជា‌ចារ្យ​នៅ​ក្រុង​អូន បាន​បង្កើត​កូន​ប្រុសឲ្យគាត់។</w:t>
      </w:r>
      <w:r>
        <w:rPr>
          <w:vertAlign w:val="superscript"/>
        </w:rPr>
        <w:t>51</w:t>
      </w:r>
      <w:r>
        <w:t>លោក​យ៉ូសែប​ដាក់​ឈ្មោះ​កូន​បង​ថា ម៉ា‌ណាសេ ដ្បិត​ លោក​ពោល​ថា៖ «ព្រះ‌ជាម្ចាស់​បាន​ប្រោស​ឲ្យ​ខ្ញុំ​ភ្លេច​ទុក្ខ​វេទនា​ទាំង​ប៉ុន្មាន និង​ភ្លេច​ញាតិ‌សន្ដាន​ទាំង​ប៉ុន្មាន​របស់​ឪពុក​ខ្ញុំ​ដែរ»។</w:t>
      </w:r>
      <w:r>
        <w:rPr>
          <w:vertAlign w:val="superscript"/>
        </w:rPr>
        <w:t>52</w:t>
      </w:r>
      <w:r>
        <w:t>លោក​បាន​ដាក់​ឈ្មោះ​កូន​បន្ទាប់​ថា អេប្រាអ៊ីម ដ្បិត ​លោក​ពោល​ថា៖ «ព្រះ‌ជាម្ចាស់​ប្រទាន​ឲ្យ​ខ្ញុំ​មាន​កូន​ចៅ​ក្នុង​ទឹកដីដែល​ខ្ញុំ​បាន​រង​ទុក្ខ​វេទនា​នេះ»។</w:t>
      </w:r>
      <w:r>
        <w:rPr>
          <w:vertAlign w:val="superscript"/>
        </w:rPr>
        <w:t>53</w:t>
      </w:r>
      <w:r>
        <w:t>ប្រាំពីរឆ្នាំនៃភាពសម្បូរហូរហៀរដែលនៅក្នុងទឹកដីអេស៊ីបបានបញ្ចប់។ ហើយប្រាំពីរឆ្នាំនៃគ្រោះ​ទុរ្ភិក្សបានចាប់ផ្តើម ដូចលោកយ៉ូសែបបាននិយាយ។</w:t>
      </w:r>
      <w:r>
        <w:rPr>
          <w:vertAlign w:val="superscript"/>
        </w:rPr>
        <w:t>54</w:t>
      </w:r>
      <w:r>
        <w:t>មានគ្រោះ​ទុរ្ភិក្សកើតឡើងនៅក្នុងទឹកដីអេស៊ីបទាំងមូល ប៉ុន្តែ មានស្បៀងនៅក្នុងទឹកដីអេស៊ីបទាំងមូល។</w:t>
      </w:r>
      <w:r>
        <w:rPr>
          <w:vertAlign w:val="superscript"/>
        </w:rPr>
        <w:t>55</w:t>
      </w:r>
      <w:r>
        <w:t>នៅពេលគ្រោះ​ទុរ្ភិក្សនៅក្នុងទឹកដីអេស៊ីប មនុស្សនាំគ្នាស្រែកសុំអាហារពីស្តេចផារ៉ោន។ ស្តេចផារោនបានមានបន្ទូលទៅកាន់ជនជាតិអេស៊ីបទាំងអស់ថា៖​ «ចូរទៅលោកយ៉ូសែប ហើយធ្វើតាមអ្វីដែលគាត់និយាយចុះ»។</w:t>
      </w:r>
      <w:r>
        <w:rPr>
          <w:vertAlign w:val="superscript"/>
        </w:rPr>
        <w:t>56</w:t>
      </w:r>
      <w:r>
        <w:t>គ្រោះ​ទុរ្ភិក្សបានកើតឡើងនៅពាសពេញទឹកដីទាំងមូល។ លោកយ៉ូសែបបានបើកឃ្លាំងទាំងអស់របស់លោក ហើយលក់ឲ្យជនជាតិអេស៊ីប។ គ្រោះ​ទុរ្ភិក្សបានកើតឡើងជាខ្លាំងនៅក្នុងអេស៊ីប។</w:t>
      </w:r>
      <w:r>
        <w:rPr>
          <w:vertAlign w:val="superscript"/>
        </w:rPr>
        <w:t>57</w:t>
      </w:r>
      <w:r>
        <w:t>ពិភពលោកទាំងមូលបានចូលមកអេស៊ីប ដើម្បីទិញស្រូវពីលោកយ៉ូសែប ព្រោះគ្រោះ​ទុរ្ភិក្សបានកើតឡើងជាខ្លាំងនៅលើផែនដីទាំងមូល។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៤២</w:t>
        <w:br/>
      </w:r>
    </w:p>
    <w:p>
      <w:pPr>
        <w:pBdr>
          <w:bottom w:val="single" w:sz="6" w:space="1" w:color="auto"/>
        </w:pBdr>
      </w:pPr>
      <w:r/>
      <w:r>
        <w:rPr>
          <w:vertAlign w:val="superscript"/>
        </w:rPr>
        <w:t>1</w:t>
      </w:r>
      <w:r>
        <w:t>លោកយ៉ាកុបបានដឹងថា មានស្រូវនៅក្នុងអេស៊ីប។ គាត់បានប្រាប់ទៅកូនប្រុសៗរបស់គាត់ថា៖ «ហេតុអ្វីបានជាកូនៗមើលមុខគ្នាទៅវិញទៅមកដូច្នេះ?»</w:t>
      </w:r>
      <w:r>
        <w:rPr>
          <w:vertAlign w:val="superscript"/>
        </w:rPr>
        <w:t>2</w:t>
      </w:r>
      <w:r>
        <w:t>គាត់ប្រាប់ថា៖ «មើល៍ យើងបានឮថាមានស្រូវនៅអេស៊ីប។ ចូរចុះទៅអេស៊ីប ហើយទិញស្រូវពីនោះមក ដើម្បីកុំឲ្យយើងស្លាប់ តែដើម្បីឲ្យយើងបានរស់វិញ»។</w:t>
      </w:r>
      <w:r>
        <w:rPr>
          <w:vertAlign w:val="superscript"/>
        </w:rPr>
        <w:t>3</w:t>
      </w:r>
      <w:r>
        <w:t>បងប្រុសទាំងដប់របស់លោកយ៉ូសែបបានចុះទៅទិញស្រូវពីអេស៊ីប។</w:t>
      </w:r>
      <w:r>
        <w:rPr>
          <w:vertAlign w:val="superscript"/>
        </w:rPr>
        <w:t>4</w:t>
      </w:r>
      <w:r>
        <w:t>ប៉ុន្តែ បេនយ៉ាមីន ជាប្អូនប្រុសរបស់លោកយ៉ូសែប លោកយ៉ាកុបមិនឲ្យទៅជាមួយបងៗរបស់គាត់ទេ ព្រោះគាត់ខ្លាចថា មានគ្រោះថ្នាក់ដល់គាត់។</w:t>
      </w:r>
      <w:r>
        <w:rPr>
          <w:vertAlign w:val="superscript"/>
        </w:rPr>
        <w:t>5</w:t>
      </w:r>
      <w:r>
        <w:t>កូនប្រុសៗរបស់លោកអ៊ីស្រាអែលបានមកទិញស្រូវជាមួយអ្នកផ្សេងៗទៀត ដ្បិត មានគ្រោះ​ទុរ្ភិក្សនៅក្នុងទឹកដីកាណានដែរ។</w:t>
      </w:r>
      <w:r>
        <w:rPr>
          <w:vertAlign w:val="superscript"/>
        </w:rPr>
        <w:t>6</w:t>
      </w:r>
      <w:r>
        <w:t>លោកយ៉ូសែបជាអ្នកគ្រប់គ្រងនៅលើទឹកដី។ គាត់ជាម្នាក់ដែលបានលក់ដល់មនុស្សគ្រប់គ្នានៅក្នុងប្រទេស។ បងៗរបស់លោកយ៉ូសែបបានមក ហើយលុតជង្គង់ចុះចំពោះគាត់ ហើយឱនមុខរបស់ពួកគេទល់នឹងដី។</w:t>
      </w:r>
      <w:r>
        <w:rPr>
          <w:vertAlign w:val="superscript"/>
        </w:rPr>
        <w:t>7</w:t>
      </w:r>
      <w:r>
        <w:t>លោកយ៉ូសែបបានឃើញបងៗរបស់គាត់ ហើយស្គាល់ពួកគេ ប៉ុន្តែ គាត់ធ្វើជាមិនស្គាល់ពួកគេ ហើយនិយាយគំរោះគំរើយជាមួយពួកគេថា៖ «តើអ្នកទាំងអស់គ្នាមកពីណា?» ពួកគេឆ្លើយថា៖ «មកពីទឹកដីកាណាន ដើម្បីទិញអាហារ»។</w:t>
      </w:r>
      <w:r>
        <w:rPr>
          <w:vertAlign w:val="superscript"/>
        </w:rPr>
        <w:t>8</w:t>
      </w:r>
      <w:r>
        <w:t>លោកយ៉ូសែបស្គាល់បងៗ ប៉ុន្តែ ពួកគេមិនស្គាល់លោកទេ។</w:t>
      </w:r>
      <w:r>
        <w:rPr>
          <w:vertAlign w:val="superscript"/>
        </w:rPr>
        <w:t>9</w:t>
      </w:r>
      <w:r>
        <w:t>នោះ លោកយ៉ូសែបបានចាំពីសុបិនដែលគាត់បានសុបិនពីពួកគេ ហើយគាត់និយាយទៅពួកគេថា៖ «តើអស់លោកជា​អ្នក​ស៊ើប‌ការណ៍មែនទេ?»។</w:t>
      </w:r>
      <w:r>
        <w:rPr>
          <w:vertAlign w:val="superscript"/>
        </w:rPr>
        <w:t>10</w:t>
      </w:r>
      <w:r>
        <w:t>ពួកគេឆ្លើយថា៖ «អត់ទេ លោកម្ចាស់។ យើងខ្ញុំមកទីនេះ ដើម្បីទិញស្បៀងតែប៉ុណ្ណោះ។ យើងមានឪពុកតែមួយ។</w:t>
      </w:r>
      <w:r>
        <w:rPr>
          <w:vertAlign w:val="superscript"/>
        </w:rPr>
        <w:t>11</w:t>
      </w:r>
      <w:r>
        <w:t>យើងជាមនុស្សស្មោះត្រង់។ យើងខ្ញុំមិនមែនជាអ្នកស៊ើបការណ៍ទេ»។</w:t>
      </w:r>
      <w:r>
        <w:rPr>
          <w:vertAlign w:val="superscript"/>
        </w:rPr>
        <w:t>12</w:t>
      </w:r>
      <w:r>
        <w:t>គាត់និយាយទៅពួកគេថា៖ «អត់ទេ អ្នករាល់គ្នាមកដើម្បីមក​ស៊ើប‌ការណ៍ទឹកដីនេះមែន!»។</w:t>
      </w:r>
      <w:r>
        <w:rPr>
          <w:vertAlign w:val="superscript"/>
        </w:rPr>
        <w:t>13</w:t>
      </w:r>
      <w:r>
        <w:t>ពួកគេនិយាយថា៖ «យើងខ្ញុំមានបងប្អូនដប់ពីរនាក់ ជាកូនរបស់បុរសម្នាក់ដែលរស់នៅទឹកដីកាណាន។ មើល ប្អូនប្រុសពៅរបស់យើងនៅជាមួយឪពុករបស់យើង ហើយម្នាក់ទៀតបានស្លាប់បាត់ហើយ»។</w:t>
      </w:r>
      <w:r>
        <w:rPr>
          <w:vertAlign w:val="superscript"/>
        </w:rPr>
        <w:t>14</w:t>
      </w:r>
      <w:r>
        <w:t>លោកយ៉ូសែបនិយាយទៅពួកគេថា៖ «នោះជាអ្វីដែលអ្នករាល់គ្នានិយាយ អ្នករាល់គ្នាគឺជាអ្នកស៊ើបការណ៍។</w:t>
      </w:r>
      <w:r>
        <w:rPr>
          <w:vertAlign w:val="superscript"/>
        </w:rPr>
        <w:t>15</w:t>
      </w:r>
      <w:r>
        <w:t>ដោយហេតុនេះ ខ្ញុំ​នឹង​ល្បង​ល​អ្នករាល់គ្នា។ ​ដរាប​ណា​ផារ៉ោន​នៅ​មាន​ព្រះ‌ជន្ម នោះ​អ្នក​រាល់​គ្នា​នឹង​មិន​អាច​ចេញ​ពី​ទី​នេះបាន​ឡើយ។</w:t>
      </w:r>
      <w:r>
        <w:rPr>
          <w:vertAlign w:val="superscript"/>
        </w:rPr>
        <w:t>16</w:t>
      </w:r>
      <w:r>
        <w:t>ចូរចាត់នរណាម្នាក់ឲ្យទៅហើយ​នាំ​ប្អូន​ពៅ​របស់​អ្នករាល់​ឯង​មក​ដល់​ទី​នេះ​សិន។ អ្នកនឹងត្រូវជាប់គុក រហូតទាល់តែបានល្បងលមើលដឹងថា ពាក្យរបស់អ្នករាល់គ្នាពិតមែន»។</w:t>
      </w:r>
      <w:r>
        <w:rPr>
          <w:vertAlign w:val="superscript"/>
        </w:rPr>
        <w:t>17</w:t>
      </w:r>
      <w:r>
        <w:t>គាត់បានឃុំខ្លួនអ្នកទាំងអស់នោះអស់រយៈពេលបីថ្ងៃ។</w:t>
      </w:r>
      <w:r>
        <w:rPr>
          <w:vertAlign w:val="superscript"/>
        </w:rPr>
        <w:t>18</w:t>
      </w:r>
      <w:r>
        <w:t>លោកយ៉ូសែបនិយាយទៅពួកគេនៅថ្ងៃទីបីថា៖ «ចូរ​ធ្វើ​ដូច្នេះ ហើយ​អ្នក​រាល់​គ្នា​នឹង​បាន​រស់ ដ្បិត ​ខ្ញុំ​ក៏ជា​អ្នក​គោរព​កោត​ខ្លាច​ព្រះជាម្ចាស់ដែរ។</w:t>
      </w:r>
      <w:r>
        <w:rPr>
          <w:vertAlign w:val="superscript"/>
        </w:rPr>
        <w:t>19</w:t>
      </w:r>
      <w:r>
        <w:t>ប្រសិនបើ អ្នករាល់គ្នាជាសមនុស្សស្មោះត្រង់មែន ចូរឲ្យបងប្អូនរបស់អ្នករាល់គ្នាណាម្នាក់នៅជាប់ក្នុងគុកនេះហើយ ប៉ុន្តែ អ្នករាល់គ្នាអាចទៅ នាំយកស្រូវទៅផ្ទះរបស់អ្នករាល់គ្នាព្រោះមានភាពអត់ឃ្លាននៅទីនោះ។</w:t>
      </w:r>
      <w:r>
        <w:rPr>
          <w:vertAlign w:val="superscript"/>
        </w:rPr>
        <w:t>20</w:t>
      </w:r>
      <w:r>
        <w:t>ហើយនាំប្អូនប្រុសពៅរបស់អ្នកមកឲ្យខ្ញុំ ដើម្បីបញ្ជាក់ថាអ្នករាល់គ្នាស្មោះត្រង់ ហើយអ្នករាល់គ្នាមិនត្រូវស្លាប់ឡើយ»។ ដូច្នេះ ពួកគេក៏ធ្វើតាម។</w:t>
      </w:r>
      <w:r>
        <w:rPr>
          <w:vertAlign w:val="superscript"/>
        </w:rPr>
        <w:t>21</w:t>
      </w:r>
      <w:r>
        <w:t>ពួកគេនិយាយគ្នានឹងគ្នាថា៖ «យើងពិតជាមានកំហុសមែន ទាក់ទងនឹងប្អូនប្រុសរបស់យើង ដែលយើងឃើញពីទុក្ខកង្វល់នៃព្រលឹងរបស់គាត់ នៅពេលយើងគាត់អង្វរយើង ហើយយើងមិនស្តាប់គាត់ទេ។ ដូច្នេះហើយ បានជាទុក្ខកង្វល់របស់គាត់បានធ្លាក់មកលើយើង»។</w:t>
      </w:r>
      <w:r>
        <w:rPr>
          <w:vertAlign w:val="superscript"/>
        </w:rPr>
        <w:t>22</w:t>
      </w:r>
      <w:r>
        <w:t>លោករូបេនឆ្លើយទៅពួកគេថា៖ «តើបងមិនបានប្រាប់អ្នកទាំងអស់គ្នាទេឬអីថា កុំធ្វើបាបទាស់នឹងប្អូនប្រុសឡើយ ប៉ុន្តែ អ្នករាល់គ្នាមិនស្តាប់សោះ? ឥឡូវមើល៍ ឈាមរបស់វាបានទាមទារពីយើងវិញហើយ»។</w:t>
      </w:r>
      <w:r>
        <w:rPr>
          <w:vertAlign w:val="superscript"/>
        </w:rPr>
        <w:t>23</w:t>
      </w:r>
      <w:r>
        <w:t>ពួកគេមិនបានដឹងថា លោកយ៉ូសែបយល់សម្តីពួកគេទេ ដើម្បីមានអ្នកបកប្រែឲ្យពួកគេ។</w:t>
      </w:r>
      <w:r>
        <w:rPr>
          <w:vertAlign w:val="superscript"/>
        </w:rPr>
        <w:t>24</w:t>
      </w:r>
      <w:r>
        <w:t>គាត់បានបែរមុខពីពួកគេ ហើយយំ។ គាត់បានត្រឡប់មកវិញ ហើយនិយាយទៅកាន់ពួកគេ។ គាត់បានយកលោក​ស៊ីម្មានពីចំណោមពួកគេ ហើយចងគាត់នៅចំពោះមុខពួកគេ។</w:t>
      </w:r>
      <w:r>
        <w:rPr>
          <w:vertAlign w:val="superscript"/>
        </w:rPr>
        <w:t>25</w:t>
      </w:r>
      <w:r>
        <w:t>បន្ទាប់មក លោកយ៉ូសែបបានបង្គាប់ដល់អ្នកបម្រើរបស់គាត់ឲ្យដាក់ស្រូវពេញបាវរបស់ពួកគេរៀងៗខ្លួន ហើយបានដាក់ប្រាក់ត្រឡប់ទៅថង់លុយរបស់ពួកគេគ្រប់គ្នាវិញ ហើយផ្តត់ផ្គង់ដល់ដំណើររបស់ពួកគេដែរ។ គាត់បានធ្វើដូច្នេះជាមួយបងៗគាត់។</w:t>
      </w:r>
      <w:r>
        <w:rPr>
          <w:vertAlign w:val="superscript"/>
        </w:rPr>
        <w:t>26</w:t>
      </w:r>
      <w:r>
        <w:t>បងៗបានលើកស្រូវរបស់ពួកគេដាក់លើសត្វលា ហើយបានចេញពីទីនោះទៅ។</w:t>
      </w:r>
      <w:r>
        <w:rPr>
          <w:vertAlign w:val="superscript"/>
        </w:rPr>
        <w:t>27</w:t>
      </w:r>
      <w:r>
        <w:t>ម្នាក់ក្នុងចំណោមពួកគេបានបើកបាវរបស់គាត់ដើម្បីឲ្យស្មៅលាស៊ីនៅពេលសម្រាក គាត់បានឃើញលុយរបស់គាត់។ មើល៍​ ឃើញលុយនៅក្នុងបាវរបស់គាត់។</w:t>
      </w:r>
      <w:r>
        <w:rPr>
          <w:vertAlign w:val="superscript"/>
        </w:rPr>
        <w:t>28</w:t>
      </w:r>
      <w:r>
        <w:t>គាត់ប្រាប់បងៗរបស់គាត់ថា៖ «គេដាក់លុយខ្ញុំមកវិញ។ មើល​នែ៎ វានៅក្នុងបាវខ្ញុំឯនេះ»។ ពួកគេមានការភ័យខ្លាចជាខ្លាំង ហើយពួកគេរត់រកគ្នាទាំងញាប់ញ័រ ដោយនិយាយថា៖​ «ហេតុអ្វីបានជាព្រះជាម្ចាស់ធ្វើដាក់យើងដូច្នេះ?»។</w:t>
      </w:r>
      <w:r>
        <w:rPr>
          <w:vertAlign w:val="superscript"/>
        </w:rPr>
        <w:t>29</w:t>
      </w:r>
      <w:r>
        <w:t>ពួកគេបានទៅជួបលោកយ៉ាកុប ឪពុករបស់ពួកគេរស់នៅក្នុងទឹកដីកាណាន ហើយបានប្រាប់គាត់ នូវអ្វីៗដែលបានកើតឡើងជាមួយពួកគេ។ ពួកគេប្រាប់ថា៖</w:t>
      </w:r>
      <w:r>
        <w:rPr>
          <w:vertAlign w:val="superscript"/>
        </w:rPr>
        <w:t>30</w:t>
      </w:r>
      <w:r>
        <w:t>«លោកដែលជាចៅហ្វាយរបស់ទឹកដីនោះ បាននិយាយសម្លុតយើង ហើយគិតថា យើងគឺជាអ្នកស៊ើបការណ៍នៅក្នុងទឹកដីរបស់គេ។</w:t>
      </w:r>
      <w:r>
        <w:rPr>
          <w:vertAlign w:val="superscript"/>
        </w:rPr>
        <w:t>31</w:t>
      </w:r>
      <w:r>
        <w:t>យើងប្រាប់គាត់ថា៖ «យើងជាមនុស្សស្មោះត្រង់។ យើងមិនមែនជាអ្នកស៊ើបការណ៍ទេ។</w:t>
      </w:r>
      <w:r>
        <w:rPr>
          <w:vertAlign w:val="superscript"/>
        </w:rPr>
        <w:t>32</w:t>
      </w:r>
      <w:r>
        <w:t>យើងមានបងប្អូនដប់ពីរនាក់ ជាកូនដែលចេញពីឪពុកតែមួយ។ ម្នាក់បានស្លាប់បាត់ហើយ ហើយប្អូនប្រុសពៅនៅជាមួយឪពុករបស់យើង នៅក្នុងទឹកដីកាណានឯណោះ»។</w:t>
      </w:r>
      <w:r>
        <w:rPr>
          <w:vertAlign w:val="superscript"/>
        </w:rPr>
        <w:t>33</w:t>
      </w:r>
      <w:r>
        <w:t>បុរសដែលជាម្ចាស់ទឹកដីនោះ និយាយមកយើងថា៖ «ទុកប្អូនប្រុសម្នាក់របស់អ្នករាល់គ្នានៅជាមួយយើងម្នាក់ បើធ្វើដូច្នេះ យើងដឹងថាអ្នកពិតជាមនុស្សស្មោះត្រង់មែន ហើយយកស្រូវទៅដោយព្រោះគ្រោះអត់ឃ្លាននៅក្នុងផ្ទះរបស់អ្នក ហើយចាកចេញទៅ។</w:t>
      </w:r>
      <w:r>
        <w:rPr>
          <w:vertAlign w:val="superscript"/>
        </w:rPr>
        <w:t>34</w:t>
      </w:r>
      <w:r>
        <w:t>ចូរនាំប្អូនប្រុសពៅរបស់អ្នកមកឲ្យខ្ញុំ។ បន្ទាប់មក ខ្ញុំនឹងដឹងថា អ្នករាល់គ្នាប្រាកដជាមិនមែនអ្នកស៊ើបការណ៍ទេ ហើយដឹងថាអ្នកគឺជាមនុស្សស្មោះត្រង់មែន។ បន្ទាប់មក យើងនឹងដោះលែងប្អូនរបស់អ្នករាល់គ្នា ហើយអ្នករាល់គ្នាអាចប្រកបរបនៅក្នុងទឹកដីនេះបាន»។</w:t>
      </w:r>
      <w:r>
        <w:rPr>
          <w:vertAlign w:val="superscript"/>
        </w:rPr>
        <w:t>35</w:t>
      </w:r>
      <w:r>
        <w:t>នៅពេលពួកគេបានចាក់ស្រូវចេញពីបាវហើយ មើល៍ នៅក្នុងបាវរបស់ម្នាក់ៗមានប្រាក់នៅក្នុងបាវនោះ។ នៅពេលពួកគេ និងឪពុករបស់ពួកគេបានឃើញបាវមានប្រាក់នោះ ពួកគេភ័យខ្លាចយ៉ាងខ្លាំង។</w:t>
      </w:r>
      <w:r>
        <w:rPr>
          <w:vertAlign w:val="superscript"/>
        </w:rPr>
        <w:t>36</w:t>
      </w:r>
      <w:r>
        <w:t>លោកយ៉ាកុប ឪពុករបស់ពួកគេបាននិយាយទៅពួកគេថា៖ «ឯងរាល់គ្នាបានធ្វើឲ្យឪពុកបាត់កូនអស់ហើយ។ ឯងរាល់គ្នាបានធ្វើឲ្យយ៉ូសែប និងស៊ីម្មានបានស្លាប់ ហើយឥឡូវនេះ ឯងរាល់គ្នាចង់យកបេនយ៉ាមីនចេញពីយើងទៀតមែនទេ។ ការទាំងអស់នេះទាស់នឹងឪពុកហើយ»។</w:t>
      </w:r>
      <w:r>
        <w:rPr>
          <w:vertAlign w:val="superscript"/>
        </w:rPr>
        <w:t>37</w:t>
      </w:r>
      <w:r>
        <w:t>លោករូបេនបាននិយាយទៅកាន់ឪពុករបស់គាត់ថា៖ «លោកឪពុកអាចសម្លាប់កូនប្រុសទាំងពីររបស់ខ្ញុំ ប្រសិនបើ ខ្ញុំមិននាំបេនយ៉ាមីនមកឲ្យលោកឪពុកវិញ។ សូមឲ្យវាមកក្នុងដៃរបស់ខ្ញុំចុះ ហើយខ្ញុំនឹងនាំវាត្រឡប់មករកឪពុកវិញ»។</w:t>
      </w:r>
      <w:r>
        <w:rPr>
          <w:vertAlign w:val="superscript"/>
        </w:rPr>
        <w:t>38</w:t>
      </w:r>
      <w:r>
        <w:t>លោកយ៉ាកុបនិយាយថា៖ «យើងមិនឲ្យកូនរបស់យើងទៅជាមួយឯងទេ។ ដ្បិត បងប្រុសរបស់វាបានស្លាប់ហើយ នៅសល់តែវាទេ។ ប្រសិនបើ វាមានគ្រោះថ្នាក់អ្វីនៅតាមផ្លូវដែលទៅជាមួយឯង​ ដូច្នេះ ឯងរាល់គ្នាមុខជានាំសក់ស្កូវរបស់ឪពុកជាមួយនឹងភាពសោកសៅទៅស្ថានឃុំព្រលឹងហើយ»។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៤៣</w:t>
        <w:br/>
      </w:r>
    </w:p>
    <w:p>
      <w:pPr>
        <w:pBdr>
          <w:bottom w:val="single" w:sz="6" w:space="1" w:color="auto"/>
        </w:pBdr>
      </w:pPr>
      <w:r/>
      <w:r>
        <w:rPr>
          <w:vertAlign w:val="superscript"/>
        </w:rPr>
        <w:t>1</w:t>
      </w:r>
      <w:r>
        <w:t>គ្រោះទុរ្ភិក្សបាន​កើត​មាន​នៅ​ក្នុង​ស្រុក​កាន់​តែ​ខ្លាំង​ឡើង។</w:t>
      </w:r>
      <w:r>
        <w:rPr>
          <w:vertAlign w:val="superscript"/>
        </w:rPr>
        <w:t>2</w:t>
      </w:r>
      <w:r>
        <w:t>នៅពេលពួកគេបានហូបស្រូវដែលបានទិញពីអេស៊ីបមកអស់ហើយ ឪពុករបស់ពួកគេបាននិយាយទៅពួកគេថា៖ «ចូរទៅម្តងទៀតចុះ ទៅទិញអាហារខ្លះសម្រាប់យើង»។</w:t>
      </w:r>
      <w:r>
        <w:rPr>
          <w:vertAlign w:val="superscript"/>
        </w:rPr>
        <w:t>3</w:t>
      </w:r>
      <w:r>
        <w:t>លោកយូដាប្រាប់គាត់ថា៖ «បុរសនោះបានប្រាប់ពួកយើងយ៉ាងច្បាស់ថា៖ «ប្រសិនបើ មិននាំប្អូនប្រុសរបស់យើងទៅទេ កុំមកជួបមុខយើងទៀត»។</w:t>
      </w:r>
      <w:r>
        <w:rPr>
          <w:vertAlign w:val="superscript"/>
        </w:rPr>
        <w:t>4</w:t>
      </w:r>
      <w:r>
        <w:t>ប្រសិនបើ លោកឪពុកឲ្យប្អូនប្រុសទៅជាមួយយើង យើងនឹងចុះទៅម្តងទៀត ហើយទិញអាហារជូនលោកឪពុក»។</w:t>
      </w:r>
      <w:r>
        <w:rPr>
          <w:vertAlign w:val="superscript"/>
        </w:rPr>
        <w:t>5</w:t>
      </w:r>
      <w:r>
        <w:t>ប៉ុន្តែ ប្រសិនបើ លោកឪពុកមិនឲ្យប្អូនប្រុសទៅជាមួយយើងទេ យើងនឹងមិនទៅទេ។ ដ្បិត បុរសនោះបានប្រាប់យើងរួចហើយថា៖ «ប្រសិនបើ មិននាំប្អូនប្រុសរបស់យើងទៅទេ កុំមកជួបមុខយើងទៀត»។</w:t>
      </w:r>
      <w:r>
        <w:rPr>
          <w:vertAlign w:val="superscript"/>
        </w:rPr>
        <w:t>6</w:t>
      </w:r>
      <w:r>
        <w:t>លោកអ៊ីស្រាអែលប្រាប់ថា៖ «ហេតុអ្វីបានជាឯងរាល់គ្នាប្រព្រឹត្តនឹងយើងអាក្រក់យ៉ាងដូច្នេះ ដោយប្រាប់បុរសនោះថា ឯងមានប្អូនម្នាក់ទៀត?»</w:t>
      </w:r>
      <w:r>
        <w:rPr>
          <w:vertAlign w:val="superscript"/>
        </w:rPr>
        <w:t>7</w:t>
      </w:r>
      <w:r>
        <w:t>ពួកគេ និយាយថា៖ «បុរសនោះសួរយ៉ាងលម្អិតពីយើង និងគ្រួសាររបស់យើង។ គាត់សួរថា៖ «តើឪពុករបស់អ្នករាល់គ្នានៅរស់ទេ? តើអ្នករាល់គ្នាមានបងប្អូនផ្សេងទៀតទេ? ពួកយើងឆ្លើយទៅគាត់តាមសំនួររបស់គាត់។ ធ្វើដូចម្តេចយើងខ្ញុំអាចដឹងបានថាគាត់សួរបែបនឹងថា៖ «ចូរនាំប្អូនប្រុសរបស់អ្នករាល់គ្នាមកផង?»</w:t>
      </w:r>
      <w:r>
        <w:rPr>
          <w:vertAlign w:val="superscript"/>
        </w:rPr>
        <w:t>8</w:t>
      </w:r>
      <w:r>
        <w:t>លោកយូដាឆ្លើយទៅលោកអ៊ីស្រាអែល ឪពុករបស់គាត់ថា៖ «ឲ្យប្អូនប្រុសទៅជាមួយខ្ញុំទៅ។ យើងនឹងក្រោក ហើយចេញទៅ ដើម្បីឲ្យយើងបានរស់ មិនស្លាប់ឡើយ ទាំងយើងខ្ញុំ ទាំងលោកឪពុក និងទាំងកូនៗរបស់យើងដែរ។</w:t>
      </w:r>
      <w:r>
        <w:rPr>
          <w:vertAlign w:val="superscript"/>
        </w:rPr>
        <w:t>9</w:t>
      </w:r>
      <w:r>
        <w:t>ខ្ញុំធានាមើលថែវា។ ខ្ញុំនឹងទទួលខុសត្រូវចំពោះលោកឪពុក។ ប្រសិនបើ ខ្ញុំមិននាំវាត្រឡប់មករកលោកឪពុក ហើយយកវាមកដាក់នៅចំពោះលោកឪពុកវិញទេ ខ្ញុំនឹងទទួលកំហុសរហូត។</w:t>
      </w:r>
      <w:r>
        <w:rPr>
          <w:vertAlign w:val="superscript"/>
        </w:rPr>
        <w:t>10</w:t>
      </w:r>
      <w:r>
        <w:t>ដ្បិត ប្រសិនបើ លោកឪពុកមិនពន្យាពេលទេនោះ មេ្ល៉ះយើងបានត្រឡប់មកវិញជាលើទីពីរបានទៅហើយ»។</w:t>
      </w:r>
      <w:r>
        <w:rPr>
          <w:vertAlign w:val="superscript"/>
        </w:rPr>
        <w:t>11</w:t>
      </w:r>
      <w:r>
        <w:t>លោកអ៊ីស្រាអែល ឪពុករបស់ពួកគេប្រាប់ពួកគេថា៖ «បើដូច្នោះមែន ចូរធ្វើដូច្នោះទៅ។ ចូរយកផលិតផលពីទឹកដីនេះ ដាក់នៅក្នុងបាវរបស់កូនៗទៅ។ យកវាទៅទុកជាអំណោយដល់បុរសនោះ មានត្នោត និងទឹកឃ្មុំ គ្រឿង​ម្ហូប ជ័រ​ល្វីង‌ទេស គ្រាប់​ធញ្ញជាតិ និង​គ្រាប់​ចំបក់ខ្លះផង។</w:t>
      </w:r>
      <w:r>
        <w:rPr>
          <w:vertAlign w:val="superscript"/>
        </w:rPr>
        <w:t>12</w:t>
      </w:r>
      <w:r>
        <w:t>ចូរយកប្រាក់មួយទ្វេជាពីរនៅក្នុងដៃរបស់ឯងរាល់គ្នា។ ប្រាក់ដែលបានដាក់ត្រឡប់មកនៅក្នុងបាវរបស់កូនៗនោះ ចូរយកវាទៅជាមួយកូនៗម្តងទៀត។ ប្រហែលជាច្រឡំហើយមើលទៅ។</w:t>
      </w:r>
      <w:r>
        <w:rPr>
          <w:vertAlign w:val="superscript"/>
        </w:rPr>
        <w:t>13</w:t>
      </w:r>
      <w:r>
        <w:t>ចូរយកប្អូនប្រុសរបស់កូនៗទៅជាមួយផង។ ចូរក្រោកឡើង ហើយចេញទៅរកបុរសនោះចុះ។</w:t>
      </w:r>
      <w:r>
        <w:rPr>
          <w:vertAlign w:val="superscript"/>
        </w:rPr>
        <w:t>14</w:t>
      </w:r>
      <w:r>
        <w:t>សូមព្រះជាម្ចាស់ដ៏មានគ្រប់ព្រះចេស្តាប្រទានព្រះគុណដល់កូនៗនៅចំពោះបុរសនោះ ដើម្បីឲ្យគាត់បានដោះលែងប្អូនប្រុសរបស់កូនៗមកកូនវិញ ព្រមទាំងបេនយ៉ាមីនផង។ ប្រសិនបើ ឪពុកបាត់បង់កូន សូមឲ្យវាបាត់ទៅចុះ»។</w:t>
      </w:r>
      <w:r>
        <w:rPr>
          <w:vertAlign w:val="superscript"/>
        </w:rPr>
        <w:t>15</w:t>
      </w:r>
      <w:r>
        <w:t>ពួកគេបានយកអំណោយនេះ ហើយនៅក្នុងដៃរបស់ពួកគេ ពួកគេបានយកប្រាក់ទ្វេដង ហើយបេនយ៉ាមីនក៏ទៅជាមួយដែរ។</w:t>
      </w:r>
      <w:r>
        <w:rPr>
          <w:vertAlign w:val="superscript"/>
        </w:rPr>
        <w:t>16</w:t>
      </w:r>
      <w:r>
        <w:t>នៅពេលលោកយ៉ូសែបឃើញបេនយ៉ាមីននៅជាមួយពួកគេ គាត់ប្រាប់ទៅអ្នកបម្រើនៅក្នុងផ្ទះរបស់គាត់ថា៖ «ចូរនាំបុរសទាំងនោះមកក្នុងផ្ទះខ្ញុំមក ហើយសម្លាប់សត្វ ហើយចម្អិនវា សម្រាប់ពួកគេហូបពេលថ្ងៃត្រង់នេះ»។</w:t>
      </w:r>
      <w:r>
        <w:rPr>
          <w:vertAlign w:val="superscript"/>
        </w:rPr>
        <w:t>17</w:t>
      </w:r>
      <w:r>
        <w:t>អ្នកបម្រើបានធ្វើតាមលោកយ៉ូសែបង្គាប់។ គាត់បាននាំពួកគេទៅក្នុងផ្ទះរបស់លោកយ៉ូសែប។</w:t>
      </w:r>
      <w:r>
        <w:rPr>
          <w:vertAlign w:val="superscript"/>
        </w:rPr>
        <w:t>18</w:t>
      </w:r>
      <w:r>
        <w:t>បុរសទាំងនោះមានការភ័យខ្លាចជាខ្លាំង ដោយសារពួកគេបាននាំចូលទៅក្នុងផ្ទះរបស់លោកយ៉ូសែប។ ពួកគេនិយាយថា៖ «ដោយសារប្រាក់ដែលនៅក្នុងបាវលើកទីមួយដែលយើងបាននាំទៅទេដឹង ហើយប្រហែលជាគាត់រកឱកាសដើម្បីប្រឆាំងជាមួយយើងហើយ។ គាត់ប្រហែលជាចាប់ពួកយើង ហើយយកពួកយើងធ្វើជាឈ្លើយ ហើយយកទាំងលារបស់យើងទៀត»។</w:t>
      </w:r>
      <w:r>
        <w:rPr>
          <w:vertAlign w:val="superscript"/>
        </w:rPr>
        <w:t>19</w:t>
      </w:r>
      <w:r>
        <w:t>ពួកគេបាននិយាយទៅអ្នកបម្រើនៅក្នុងផ្ទះរបស់លោកយ៉ូសែប ហើយពួកគេបាននិយាយទៅគាត់នៅមាត់ទ្វារផ្ទះ</w:t>
      </w:r>
      <w:r>
        <w:rPr>
          <w:vertAlign w:val="superscript"/>
        </w:rPr>
        <w:t>20</w:t>
      </w:r>
      <w:r>
        <w:t>ដោយពោលថា៖ «លោកម្ចាស់ យើងចុះមកនេះ លើកទីមួយដើម្បីទិញស្បៀង។</w:t>
      </w:r>
      <w:r>
        <w:rPr>
          <w:vertAlign w:val="superscript"/>
        </w:rPr>
        <w:t>21</w:t>
      </w:r>
      <w:r>
        <w:t>នៅពេលទៅដល់កន្លែងសម្រាក នោះពួកគេហើយបានបើកបាវរបស់ពួកយើង ហើយមើល៍ មានប្រាក់នៅក្នុងបាវរបស់យើងគ្រប់គ្នា ប្រាក់របស់យើងនៅគ្រប់គីឡូ។ យើងបាននាំវាត្រឡប់មកជាមួយយើងដែរ។</w:t>
      </w:r>
      <w:r>
        <w:rPr>
          <w:vertAlign w:val="superscript"/>
        </w:rPr>
        <w:t>22</w:t>
      </w:r>
      <w:r>
        <w:t>ហើយប្រាក់ផ្សេងទៀត យើងក៏បានយកមកនៅក្នុងដៃរបស់យើងដែរ ដើម្បីទិញស្បៀង។ យើងមិនដឹងថានរណាបានដាក់ប្រាក់របស់យើងទៅក្នុងបាវរបស់យើងវិញនោះទេ»។</w:t>
      </w:r>
      <w:r>
        <w:rPr>
          <w:vertAlign w:val="superscript"/>
        </w:rPr>
        <w:t>23</w:t>
      </w:r>
      <w:r>
        <w:t>អ្នកបម្រើនោះនិយាយថា៖ «សូមសេចក្តី​សុខ​សាន្ត​នៅជាមួយអ្នកចុះ កុំ​ខ្លាច​អ្វី​ឡើយ។ ​ព្រះជាម្ចាស់​របស់​អ្នក​រាល់​គ្នា និងជា​ព្រះជាម្ចាស់​នៃ​ឪពុក​របស់អ្នក​រាល់​គ្នា​ទេ ដែល​បាន​ដាក់​ប្រាក់​ក្នុង​បាវ​របស់​អ្នក​រាល់​គ្នាវិញនោះ ឯ​ប្រាក់​របស់​អ្នក​រាល់​គ្នា គឺ​ខ្ញុំ​បាន​ទទួល​ហើយ»។ បន្ទាប់មក អ្នកបម្រើនោះបាននាំលោកស៊ីម្មានចេញមករកពួកគេដែរ។</w:t>
      </w:r>
      <w:r>
        <w:rPr>
          <w:vertAlign w:val="superscript"/>
        </w:rPr>
        <w:t>24</w:t>
      </w:r>
      <w:r>
        <w:t>អ្នកបម្រើបាននាំបុរសទាំងអស់នោះចូលទៅក្នុងផ្ទះរបស់លោកយ៉ូសែប។ គាត់ឲ្យទឹកពួកគេពិសា ហើយលាងជើងរបស់ពួកគេ។ គាត់ឲ្យស្មៅទៅសត្វលារបស់ពួកគេ។</w:t>
      </w:r>
      <w:r>
        <w:rPr>
          <w:vertAlign w:val="superscript"/>
        </w:rPr>
        <w:t>25</w:t>
      </w:r>
      <w:r>
        <w:t>ពួកគេបានរៀបចំអំណោយជូនលោកយ៉ូសែបមកដល់ពេលថ្ងៃត្រង់ ដ្បិត ពួកគេបានឮថា ពួកគេនឹងហូបអាហារនៅទីនោះ។</w:t>
      </w:r>
      <w:r>
        <w:rPr>
          <w:vertAlign w:val="superscript"/>
        </w:rPr>
        <w:t>26</w:t>
      </w:r>
      <w:r>
        <w:t>នៅពេលលោកយ៉ូសែបមកដល់ផ្ទះវិញ ពួកគេបាននាំយកអំណោយដែលនៅក្នុងដៃរបស់ពួកគេចូលមកក្នុងផ្ទះ ហើយលុតជង្គង់ចុះនៅចំពោះមុខគាត់​ ឱនមុខទៅដី។</w:t>
      </w:r>
      <w:r>
        <w:rPr>
          <w:vertAlign w:val="superscript"/>
        </w:rPr>
        <w:t>27</w:t>
      </w:r>
      <w:r>
        <w:t>គាត់បានសួរពួកគេពីសុខទុក្ខរបស់ពួកគេ ដោយនិយាយថា៖ «តើឪពុករបស់អ្នករាល់គ្នាសុខសប្បាយជាទេ គាត់សួរទៅបងច្បង? តើគាត់នៅរស់ទេ?»</w:t>
      </w:r>
      <w:r>
        <w:rPr>
          <w:vertAlign w:val="superscript"/>
        </w:rPr>
        <w:t>28</w:t>
      </w:r>
      <w:r>
        <w:t>ពួកគេឆ្លើយថា៖ «បាទលោកម្ចាស់ ឪពុកយើងខ្ញុំសុខសប្បាយជាទេ គាត់ក៏នៅរស់ដែរ»។ ពួកគេឱន ហើយលុតជង្គងចុះ។</w:t>
      </w:r>
      <w:r>
        <w:rPr>
          <w:vertAlign w:val="superscript"/>
        </w:rPr>
        <w:t>29</w:t>
      </w:r>
      <w:r>
        <w:t>នៅពេលគាត់ក្រឡេកភ្នែករបស់គាត់ឡើង​គាត់បានឃើញបេនយ៉ាមីន ប្អូនប្រុសរបស់គាត់ កូនរបស់ម្តាយគាត់ ហើយគាត់និយាយថា៖ «តើគាត់នោះគឺជាប្អូនប្រុសពៅដែលអ្នករាល់គ្នាបានប្រាប់ខ្ញុំ?» បន្ទាប់មកគាត់និយាយថា៖ «សូមព្រះជាម្ចាស់ផ្តល់ព្រះគុណដល់អ្នក កូនប្រុស»។</w:t>
      </w:r>
      <w:r>
        <w:rPr>
          <w:vertAlign w:val="superscript"/>
        </w:rPr>
        <w:t>30</w:t>
      </w:r>
      <w:r>
        <w:t>លោកយ៉ូសែបប្រញាប់ចេញទៅក្រៅបន្ទប់ ដ្បិតគាត់មានចិត្តក្តុកក្តួលជាមួយប្អូនប្រុសរបស់គាត់។ គាត់បានស្វែងរកន្លែងដើម្បីយំ។ គាត់បានទៅបន្ទប់របស់គាត់ ហើយយំនៅទីនោះ។</w:t>
      </w:r>
      <w:r>
        <w:rPr>
          <w:vertAlign w:val="superscript"/>
        </w:rPr>
        <w:t>31</w:t>
      </w:r>
      <w:r>
        <w:t>គាត់បានលាងមុខរបស់គាត់ ហើយចេញមកក្រៅវិញ។ គាត់បានគ្រប់គ្រងខ្លួនឯង ដោយនិយាយថា៖ «លើកម្ហូបអាហារមក»។</w:t>
      </w:r>
      <w:r>
        <w:rPr>
          <w:vertAlign w:val="superscript"/>
        </w:rPr>
        <w:t>32</w:t>
      </w:r>
      <w:r>
        <w:t>អ្នកបម្រើរបស់លោកយ៉ូសែបបានលើកម្ហូបជូនលោកយ៉ូសែបដោយផ្ទាល់ ហើយឲ្យបងៗដួសម្ហូបខ្លួនឯង។ ជនជាតិអេស៊ីបនៅទីនោះហូបអាហារជាមួយគាត់ដោយឡែកដោយខ្លួនរបស់ពួកគេ ព្រោះជនជាតិអេស៊ីបមិនហូបនំប៉័ងជាមួយជនជាតិហេព្រើរទេ ដ្បិតជនជាតិអេស៊ីបខ្ពើមនឹងការនោះ។</w:t>
      </w:r>
      <w:r>
        <w:rPr>
          <w:vertAlign w:val="superscript"/>
        </w:rPr>
        <w:t>33</w:t>
      </w:r>
      <w:r>
        <w:t>បងៗអង្គុយទល់មុខគាត់ ពួកគេអង្គុយតាមលេខរៀងពីបងច្បងទៅប្អូនពៅ តាមអាយុរបស់ពួកគេ។ ពួកគេមានការ​ឆ្ងល់​ទាំង​អស់​គ្នា។</w:t>
      </w:r>
      <w:r>
        <w:rPr>
          <w:vertAlign w:val="superscript"/>
        </w:rPr>
        <w:t>34</w:t>
      </w:r>
      <w:r>
        <w:t>លោកយ៉ូសែបបានដាក់ចំណែកអាហារដល់ពួកគេនៅចំពោះពួកគេ។ ប៉ុន្តែ ចំណែករបស់បេនយ៉ាមីន ប្អូនប្រុសរបស់គាត់វិញ ប្រាំដងលើសបងៗរបស់គាត់។ ពួកគេ​​ផឹក​ស្រា​យ៉ាង​សប្បាយ​រីក​រាយ​ជា‌មួយ​គាត់។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៤៤</w:t>
        <w:br/>
      </w:r>
    </w:p>
    <w:p>
      <w:pPr>
        <w:pBdr>
          <w:bottom w:val="single" w:sz="6" w:space="1" w:color="auto"/>
        </w:pBdr>
      </w:pPr>
      <w:r/>
      <w:r>
        <w:rPr>
          <w:vertAlign w:val="superscript"/>
        </w:rPr>
        <w:t>1</w:t>
      </w:r>
      <w:r>
        <w:t>លោកយ៉ូសែបបានបង្គាប់អ្នកបម្រើនៅក្នុងផ្ទះរបស់គាត់ ដោយពោលថា៖ «ចូរយកស្បៀងដាក់បាវ ច្រើនតាមដែលអាច ពួកគេអាចយកបាន ហើយដាក់ប្រាក់នៅក្នុងបាវរបស់បុរសម្នាក់ៗវិញ។</w:t>
      </w:r>
      <w:r>
        <w:rPr>
          <w:vertAlign w:val="superscript"/>
        </w:rPr>
        <w:t>2</w:t>
      </w:r>
      <w:r>
        <w:t>ដាក់ពែងរបស់ខ្ញុំ ពែងប្រាក់នៅក្នុងប្អូនពៅ ហើយនិងប្រាក់ថ្លៃទិញស្រូវរបស់គាត់ទៅក្នុងបាវរបស់គាត់វិញ»។ អ្នកបម្រើបានធ្វើដូចដែលលោកយ៉ូសែបបានបង្គាប់។</w:t>
      </w:r>
      <w:r>
        <w:rPr>
          <w:vertAlign w:val="superscript"/>
        </w:rPr>
        <w:t>3</w:t>
      </w:r>
      <w:r>
        <w:t>ពេលព្រឹកព្រលឹម ហើយគេបានឲ្យបុរសទាំងនោះត្រឡប់ទៅវិញ ទាំងពួកគេ និងលារបស់ពួកគេ។</w:t>
      </w:r>
      <w:r>
        <w:rPr>
          <w:vertAlign w:val="superscript"/>
        </w:rPr>
        <w:t>4</w:t>
      </w:r>
      <w:r>
        <w:t>នៅពេលពួកគេចេញក្រៅក្រុង ប៉ុន្តែ មិនទាន់ឆ្ងាយប៉ុន្មានទេ លោកយ៉ូសែបប្រាប់ទៅអ្នកបម្រើរបស់គាត់ថា៖ «ចូរក្រោកឡើង ដេញតាមពួកគេ ហើយនៅពេលតាមពួកគេទាន់ ចូរនិយាយទៅពួកគេថា៖ ហេតុអ្វីបានជាអ្នករាល់គ្នាធ្វើអាក្រក់ស្នងនឹងការល្អដូច្នេះ?</w:t>
      </w:r>
      <w:r>
        <w:rPr>
          <w:vertAlign w:val="superscript"/>
        </w:rPr>
        <w:t>5</w:t>
      </w:r>
      <w:r>
        <w:t>តើនេះមិនមែនជាពែងដែលចៅហ្វាយរបស់ខ្ញុំផឹក និងជាពែងដែលគាត់ប្រើ​សម្រាប់​ទស្សន៍​ទាយ​ទេ​ឬ? ការដែលអ្នកធ្វើនេះ អ្នករាល់គ្នាបានធ្វើអាក្រក់ហើយ»។</w:t>
      </w:r>
      <w:r>
        <w:rPr>
          <w:vertAlign w:val="superscript"/>
        </w:rPr>
        <w:t>6</w:t>
      </w:r>
      <w:r>
        <w:t>អ្នកបម្រើបានដេញតាមទាន់ពួកគេ ហើយនិយាយការទាំងនេះជាមួយពួកគេ។</w:t>
      </w:r>
      <w:r>
        <w:rPr>
          <w:vertAlign w:val="superscript"/>
        </w:rPr>
        <w:t>7</w:t>
      </w:r>
      <w:r>
        <w:t>ពួកគេនិយាយទៅគាត់វិញថា៖​ «ហេតុអ្វីបានជាលោកម្ចាស់មានប្រសាសន៍បែបនេះ? យើងខ្ញុំមិនបានធ្វើការយ៉ាងដូច្នេះឡើយ។</w:t>
      </w:r>
      <w:r>
        <w:rPr>
          <w:vertAlign w:val="superscript"/>
        </w:rPr>
        <w:t>8</w:t>
      </w:r>
      <w:r>
        <w:t>មើល៍ ប្រាក់ដែលយើងខ្ញុំបានឃើញនៅក្នុងបាវរបស់យើងខ្ញុំ យើងបានយកវាមកពីទឹកដីកាណានមកជូនលោកវិញ។ បើដូច្នេះមែន ធ្វើដូចម្តេចឲ្យយើងខ្ញុំអាចលួចប្រាក់ និងមាសពីផ្ទះចៅហ្វាយរបស់លោកបានទៅ?</w:t>
      </w:r>
      <w:r>
        <w:rPr>
          <w:vertAlign w:val="superscript"/>
        </w:rPr>
        <w:t>9</w:t>
      </w:r>
      <w:r>
        <w:t>ប្រសិនបើ ឃើញនៅក្នុងបាវរបស់នរណា ចូរឲ្យអ្នកនោះស្លាប់ចុះ ហើយយើងខ្ញុំនឹងធ្វើជាអ្នកបម្រើរបស់ចៅហ្វាយរបស់លោក»។</w:t>
      </w:r>
      <w:r>
        <w:rPr>
          <w:vertAlign w:val="superscript"/>
        </w:rPr>
        <w:t>10</w:t>
      </w:r>
      <w:r>
        <w:t>អ្នកបម្រើនោះពោលថា៖ «សូមឲ្យវាកើតឡើងតាមសម្តីរបស់លោកចុះ។ ប្រសិនបើ រកឃើញពែងនៅក្នុងបាវរបស់នរណា អ្នកនោះនឹងក្លាយជាអ្នកបម្រើរបស់ខ្ញុំ ហើយអ្នកផ្សេងទៀតនឹងរួចខ្លួន»។</w:t>
      </w:r>
      <w:r>
        <w:rPr>
          <w:vertAlign w:val="superscript"/>
        </w:rPr>
        <w:t>11</w:t>
      </w:r>
      <w:r>
        <w:t>បន្ទាប់មក ពួកគេប្រញាប់ ហើយយកបាវរបស់ពួកគេចុះដល់ដី ហើយពួកគេម្នាក់បានបើកបាវរបស់ពួកគេ។ អ្នកបម្រើបានបានឆែកឆេរ។</w:t>
      </w:r>
      <w:r>
        <w:rPr>
          <w:vertAlign w:val="superscript"/>
        </w:rPr>
        <w:t>12</w:t>
      </w:r>
      <w:r>
        <w:t>គាត់បានចាប់ផ្តើមឆែកឆេរតាំងពីបងប្រុសច្បងរហូតដល់ប្អូនពៅ ហើយពែងនោះត្រូវបានរកឃើញនៅក្នុងបាវរបស់បេនយ៉ាមីន។</w:t>
      </w:r>
      <w:r>
        <w:rPr>
          <w:vertAlign w:val="superscript"/>
        </w:rPr>
        <w:t>13</w:t>
      </w:r>
      <w:r>
        <w:t>ពួកគេបានហែកអាវរបស់ពួកគេ។ ពួកគេម្នាក់ៗបានលើកបាវដាក់លើខ្នងលាវិញ ហើយត្រឡប់ទៅទីក្រុងវិញ។</w:t>
      </w:r>
      <w:r>
        <w:rPr>
          <w:vertAlign w:val="superscript"/>
        </w:rPr>
        <w:t>14</w:t>
      </w:r>
      <w:r>
        <w:t>លោកយូដា និងបងប្អូនរបស់គាត់បានមកឯផ្ទះរបស់លោកយ៉ូសែបវិញ ហើយពួកគេបានលុតជង្គង់នៅចំពោះមុខគាត់ដល់ដី។</w:t>
      </w:r>
      <w:r>
        <w:rPr>
          <w:vertAlign w:val="superscript"/>
        </w:rPr>
        <w:t>15</w:t>
      </w:r>
      <w:r>
        <w:t>លោកយ៉ូសែបនិយាយទៅពួកគេថា៖ «ហេតុអ្វីបានជាអ្នករាល់គ្នាធ្វើដូច្នេះ? តើអ្នករាល់គ្នាមិនដឹងទេថា មនុស្ស​ដូច​ខ្ញុំ​នេះ​ចេះ​ទស្សន៍‌ទាយ​​ទេ​ឬ?»។</w:t>
      </w:r>
      <w:r>
        <w:rPr>
          <w:vertAlign w:val="superscript"/>
        </w:rPr>
        <w:t>16</w:t>
      </w:r>
      <w:r>
        <w:t>លោកយូដាប្រាប់ថា៖ «តើយើងខ្ញុំអាចឆ្លើយនឹងលោកម្ចាស់បានយ៉ាងដូចម្តេច? តើយើងអាចនិយាយអ្វីបាន? ឬតើយើងអាចបង្ហាញថាត្រឹមត្រូវបានយ៉ាងដូចម្តេច? ព្រះជាម្ចាស់បានរកឃើញកំហុសរបស់យើងខ្ញុំហើយ។ មើល យើងខ្ញុំជាអ្នកបម្រើរបស់លោកម្ចាស់ហើយ ទាំងយើងខ្ញុំ និងអ្នកដែលត្រូវបានគេរកឃើញពែងនៅនឹងដៃដែរ»។</w:t>
      </w:r>
      <w:r>
        <w:rPr>
          <w:vertAlign w:val="superscript"/>
        </w:rPr>
        <w:t>17</w:t>
      </w:r>
      <w:r>
        <w:t>លោកយ៉ូសែបនិយាយថា៖​ «ទេ ខ្ញុំមិនធ្វើដូច្នេះទេ។ នរណាដែលត្រូវបានគេរកឃើញពែងនៅនឹងដៃ អ្នកនោះហើយនឹងក្លាយជាអ្នកបម្រើរបស់ខ្ញុំ ប៉ុន្តែ សម្រាប់លោក និងអ្នកផ្សេងៗទៀត ចូរទៅផ្ទះរបស់ឪពុកអ្នករាល់គ្នាឲ្យបានសុខចុះ»។</w:t>
      </w:r>
      <w:r>
        <w:rPr>
          <w:vertAlign w:val="superscript"/>
        </w:rPr>
        <w:t>18</w:t>
      </w:r>
      <w:r>
        <w:t>បន្ទាប់មក លោកយូដាបានមកជិតគាត់ ហើយប្រាប់ថា៖ «លោកម្ចាស់ សូមលោកម្ចាស់ស្តាប់ពាក្យខ្ញុំដែលជាអ្នកបម្រើរបស់លោកសិន ហើយសូមលោកម្ចាស់ខឹងនឹងអ្នកបម្រើរបស់លោកចុះ ដ្បិត លោកប្រៀបដូចជាស្តេចផារោនទៅហើយ។</w:t>
      </w:r>
      <w:r>
        <w:rPr>
          <w:vertAlign w:val="superscript"/>
        </w:rPr>
        <w:t>19</w:t>
      </w:r>
      <w:r>
        <w:t>លោក​ម្ចាស់​បាន​សួរ​យើង​ខ្ញុំជាអ្នកបម្រើ​ថា៖ «អ្នក​រាល់​គ្នា​មាន​ឪពុក មាន​ប្អូន​ឬ​ទេ?»</w:t>
      </w:r>
      <w:r>
        <w:rPr>
          <w:vertAlign w:val="superscript"/>
        </w:rPr>
        <w:t>20</w:t>
      </w:r>
      <w:r>
        <w:t>យើងខ្ញុំជម្រាបលោកម្ចាស់ហើយថា៖ «យើងមានឪពុកម្នាក់ គាត់ចាស់ហើយ ហើយគាត់មានកូនមួយក្នុងការដែលគាត់មានអាយុច្រើនហើយ មានកូនតូចមួយ។ ប៉ុន្តែ បងប្រុសរបស់គាត់បានស្លាប់ហើយ ហើយមានគាត់តែម្នាក់ទេដែលម្តាយរបស់គាត់បានសន្សល់ទុកឲ្យគាត់ ហើយឪពុករបស់គាត់ស្រឡាញ់គាត់ណាស់។</w:t>
      </w:r>
      <w:r>
        <w:rPr>
          <w:vertAlign w:val="superscript"/>
        </w:rPr>
        <w:t>21</w:t>
      </w:r>
      <w:r>
        <w:t>ពេលលោកម្ចាស់មានប្រសាសន៍មកយើងខ្ញុំជាអ្នកបម្រើរបស់លោកម្ចាស់ ឲ្យនាំគាត់ចុះមកជាមួយខ្ញុំ ដើម្បីឲ្យលោកម្ចាស់បានឃើញគាត់»។</w:t>
      </w:r>
      <w:r>
        <w:rPr>
          <w:vertAlign w:val="superscript"/>
        </w:rPr>
        <w:t>22</w:t>
      </w:r>
      <w:r>
        <w:t>បន្ទាប់មកទៀត យើងបានជម្រាបលោកម្ចាស់ហើយថា៖ «ក្មេងប្រុសនេះមិនអាចចាកចេញពីឪពុករបស់គាត់បានឡើយ។ ដ្បិត ប្រសិនបើ គាត់ចេញពីឪពុករបស់ នោះឪពុករបស់គាត់នឹងស្លាប់»។</w:t>
      </w:r>
      <w:r>
        <w:rPr>
          <w:vertAlign w:val="superscript"/>
        </w:rPr>
        <w:t>23</w:t>
      </w:r>
      <w:r>
        <w:t>បន្ទាប់មក លោកម្ចាស់មានប្រសាសន៍មកកាន់យើងខ្ញុំថា៖ «លុះត្រាតែប្អូនប្រុសពៅរបស់យើងខ្ញុំចុះមករកលោកម្ចាស់​ បានលោកម្ចាស់ព្រមជួមមុខយើងខ្ញុំម្ដងទៀត»។</w:t>
      </w:r>
      <w:r>
        <w:rPr>
          <w:vertAlign w:val="superscript"/>
        </w:rPr>
        <w:t>24</w:t>
      </w:r>
      <w:r>
        <w:t>បន្ទាប់មក យើងខ្ញុំបានត្រឡប់ទៅរកឪពុករបស់យើងខ្ញុំវិញ យើងខ្ញុំបានប្រាប់គាត់តាមពាក្យរបស់លោកម្ចាស់។</w:t>
      </w:r>
      <w:r>
        <w:rPr>
          <w:vertAlign w:val="superscript"/>
        </w:rPr>
        <w:t>25</w:t>
      </w:r>
      <w:r>
        <w:t>ឪពុករបស់យើងខ្ញុំប្រាប់ថា៖ «ចូរកូនៗទៅទិញស្បៀងឲ្យយើងម្ដងទៀតចុះ»។</w:t>
      </w:r>
      <w:r>
        <w:rPr>
          <w:vertAlign w:val="superscript"/>
        </w:rPr>
        <w:t>26</w:t>
      </w:r>
      <w:r>
        <w:t>នៅពេលយើងប្រាប់គាត់ថា៖ «យើងមិនអាចទៅបានទេ។ ប្រសិនបើ ប្អូនប្រុសពៅទៅជាមួយយើង ទើបយើងចុះទៅ ដើម្បីយើងនឹងមិនអាចឃើញមុខលោកម្ចាស់បានទេ លុះត្រាតែប្អូនប្រុសពៅទៅជាមួយយើង»។</w:t>
      </w:r>
      <w:r>
        <w:rPr>
          <w:vertAlign w:val="superscript"/>
        </w:rPr>
        <w:t>27</w:t>
      </w:r>
      <w:r>
        <w:t>ឪពុករបស់យើងខ្ញុំប្រាប់មកយើងខ្ញុំថា៖ «កូនដឹងទេថា ភរិយារបស់ឪពុកបង្កើតកូនប្រុសពីរនេះឲ្យឪពុក។</w:t>
      </w:r>
      <w:r>
        <w:rPr>
          <w:vertAlign w:val="superscript"/>
        </w:rPr>
        <w:t>28</w:t>
      </w:r>
      <w:r>
        <w:t>ម្នាក់ក្នុងចំណោមពួកគេបានចាកចាញពីឪពុក ហើយឪពុកប្រាប់ថា៖ «ប្រាកដណាស់ គាត់ត្រូវសត្វហែកស៊ីអស់ហើយ ហើយឪពុកក៏លែងឃើញគាត់ទៀតដែរ»។</w:t>
      </w:r>
      <w:r>
        <w:rPr>
          <w:vertAlign w:val="superscript"/>
        </w:rPr>
        <w:t>29</w:t>
      </w:r>
      <w:r>
        <w:t>ឥឡូវ ប្រសិនបើ កូនយកកូនប្រុសម្នាក់ទៀតចេញពីឪពុក ហើយកូនរបស់ឪពុកមានគ្រោះថ្នាក់អ្វីនោះ កូននឹងនាំឪពុកដែលចាស់សក់ស្កូវម្នាក់នេះកើតទុក្ខនៅក្នុងស្ថានឃុំព្រលឹងហើយ»។</w:t>
      </w:r>
      <w:r>
        <w:rPr>
          <w:vertAlign w:val="superscript"/>
        </w:rPr>
        <w:t>30</w:t>
      </w:r>
      <w:r>
        <w:t>ដូច្នេះ នៅពេលយើងខ្ញុំទៅជួបឪពុករបស់យើងខ្ញុំ ដែលជាអ្នកបម្រើលោកម្ចាស់ ក្មេងប្រុសនេះមិននៅជាមួយយើងខ្ញុំទេ ក្មេងនេះជាទីស្រឡាញ់នៅក្នុងជីវិតរបស់គាត់ណាស់ ហើយនៅពេលគាត់ដឹងថា ក្មេងនេះមិននៅជាមួយយើងខ្ញុំ គាត់មុខជាស្លាប់មិនខាន។</w:t>
      </w:r>
      <w:r>
        <w:rPr>
          <w:vertAlign w:val="superscript"/>
        </w:rPr>
        <w:t>31</w:t>
      </w:r>
      <w:r>
        <w:t>យើងខ្ញុំជាអ្នកបម្រើលោកម្ចាស់នឹងធ្វើឲ្យឪពុកដែលចាស់សក់ស្កូវ កើតទុក្ខនៅក្នុងស្ថានឃុំព្រលឹងមិនខាន។</w:t>
      </w:r>
      <w:r>
        <w:rPr>
          <w:vertAlign w:val="superscript"/>
        </w:rPr>
        <w:t>32</w:t>
      </w:r>
      <w:r>
        <w:t>ដ្បិត យើងខ្ញុំដែលជាអ្នកបម្រើលោកម្ចាស់បានធានាការពារកូនប្រុសនេះ ចំពោះឪពុករបស់យើងខ្ញុំហើយ ដោយនិយាយថា៖ «ប្រសិនបើ កូនមិននាំក្មេងនេះមកជូនលោកឪពុកវិញទេ កូននឹងមានកំហុសចំពោះលោកឪពុករហូត»។</w:t>
      </w:r>
      <w:r>
        <w:rPr>
          <w:vertAlign w:val="superscript"/>
        </w:rPr>
        <w:t>33</w:t>
      </w:r>
      <w:r>
        <w:t>ដូច្នេះ សូមលោកម្ចាស់ មេត្តាដល់យើងខ្ញុំជាអ្នកបម្រើលោកម្ចាស់ ជំនួសឲ្យ ក្មេងប្រុសនេះធ្វើជាអ្នកបម្រើលោកម្ចាស់ សូមអនុញ្ញាតឲ្យក្មេងប្រុសនេះ បានឡើងទៅជាមួយបងប្អូនរបស់គាត់ទៅ។</w:t>
      </w:r>
      <w:r>
        <w:rPr>
          <w:vertAlign w:val="superscript"/>
        </w:rPr>
        <w:t>34</w:t>
      </w:r>
      <w:r>
        <w:t>តើឲ្យខ្ញុំអាចឡើងទៅរកឪពុករបស់ខ្ញុំបានយ៉ាងដូចម្តេច ប្រសិនបើ ក្មេងប្រុសនេះមិននៅជាមួយខ្ញុំទេនោះ? ខ្ញុំខ្លាច មានរឿងអាក្រក់ដែលអាចនឹងកើតឡើងចំពោះឪពុករបស់ខ្ញុំ»។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៤៥</w:t>
        <w:br/>
      </w:r>
    </w:p>
    <w:p>
      <w:pPr>
        <w:pBdr>
          <w:bottom w:val="single" w:sz="6" w:space="1" w:color="auto"/>
        </w:pBdr>
      </w:pPr>
      <w:r/>
      <w:r>
        <w:rPr>
          <w:vertAlign w:val="superscript"/>
        </w:rPr>
        <w:t>1</w:t>
      </w:r>
      <w:r>
        <w:t>បន្ទាប់មក លោកយ៉ូសែបមិនអាចគ្រប់គ្រងខ្លួនឯងបានទៀតនៅចំពោះអ្នកបម្រើទាំងអស់ដែលឈរនៅក្បែរគាត់។ គាត់និយាយខ្លាំងៗថា៖ «ទាំងអស់គ្នា ចូរចេញពីយើងភ្លាម»។ ដូច្នេះ គ្មានអ្នកបម្រើណានៅក្បែរគាត់ទៀតទេ នៅពេលលោកយ៉ូសែបបង្ហាញខ្លួនគាត់ឲ្យបងប្អូនរបស់គាត់បានស្គាល់។</w:t>
      </w:r>
      <w:r>
        <w:rPr>
          <w:vertAlign w:val="superscript"/>
        </w:rPr>
        <w:t>2</w:t>
      </w:r>
      <w:r>
        <w:t>គាត់យំខ្លាំងៗ ជនជាតិអេស៊ីបបានឮ ហើយនៅក្នុងដំណាក់របស់ស្តេចផារោនក៏ឮដែរ។</w:t>
      </w:r>
      <w:r>
        <w:rPr>
          <w:vertAlign w:val="superscript"/>
        </w:rPr>
        <w:t>3</w:t>
      </w:r>
      <w:r>
        <w:t>លោកយ៉ូសែបប្រាប់បងប្អូនរបស់គាត់ថា៖ «ខ្ញុំគឺយ៉ូសែប។ តើឪពុករបស់ខ្ញុំនៅរស់ទេ?» បងៗរបស់គាត់មិនអាចឆ្លើយបានទេ ព្រោះពួកគេរន្ធត់ជាខ្លាំងនៅចំពោះគាត់។</w:t>
      </w:r>
      <w:r>
        <w:rPr>
          <w:vertAlign w:val="superscript"/>
        </w:rPr>
        <w:t>4</w:t>
      </w:r>
      <w:r>
        <w:t>បន្ទាប់មក លោកយ៉ូសែបនិយាយទៅបងៗរបស់គាត់ថា៖ «សូមមកជិតខ្ញុំមក៍»។ ពួកគេបានចូលទៅជិត។ គាត់ប្រាប់ថា៖ «ខ្ញុំគឺយ៉ូសែប ជាប្អូនប្រុស ដែលបងៗលក់ទៅឲ្យអេស៊ីប។</w:t>
      </w:r>
      <w:r>
        <w:rPr>
          <w:vertAlign w:val="superscript"/>
        </w:rPr>
        <w:t>5</w:t>
      </w:r>
      <w:r>
        <w:t>កុំព្រួយបារម្ភ ឬខឹងនឹងខ្លួនឯង ដែលបងៗបានលក់ខ្ញុំមកទីនេះឡើយ ដ្បិត ព្រះជាម្ចាស់បានចាត់ខ្ញុំមកមុនបងៗ ដើម្បីការពារជីវិត។</w:t>
      </w:r>
      <w:r>
        <w:rPr>
          <w:vertAlign w:val="superscript"/>
        </w:rPr>
        <w:t>6</w:t>
      </w:r>
      <w:r>
        <w:t>ដ្បិត គ្រោះអត់ឃ្លានកើតឡើងនៅក្នុងទឹកដីពីរឆ្នាំហើយ និងនៅប្រាំឆ្នាំទៀតដែលនឹងមិនមានការភ្ជួររាស់ ឬច្រូតកាត់ឡើយ។</w:t>
      </w:r>
      <w:r>
        <w:rPr>
          <w:vertAlign w:val="superscript"/>
        </w:rPr>
        <w:t>7</w:t>
      </w:r>
      <w:r>
        <w:t>ព្រះជាម្ចាស់បានចាត់ខ្ញុំមកមុនបងៗ ដើម្បីការពារជីវិតរបស់បងៗ ដែលនៅសល់នៅលើផែនដីនេះ ហើយការពារអាយុជីវិត ដោយការប្រោសលោះដ៏អស្ចារ្យ។</w:t>
      </w:r>
      <w:r>
        <w:rPr>
          <w:vertAlign w:val="superscript"/>
        </w:rPr>
        <w:t>8</w:t>
      </w:r>
      <w:r>
        <w:t>ដូច្នេះ នៅពេលនេះ មិនមែនជាបងៗទេ ដែលចាត់ខ្ញុំមកទីនេះ ប៉ុន្តែ គឺជាព្រះជាម្ចាស់ ហើយព្រះអង្គបានធ្វើឲ្យខ្ញុំ ដូចជាឪពុកនៅចំពោះស្តេចផារោន ជាម្ចាស់នៅលើដំណាក់របស់ស្តេចទាំងមូល និងជាអ្នកគ្រប់គ្រងនៅលើទឹកដីអេស៊ីបទាំងមូលដែរ។</w:t>
      </w:r>
      <w:r>
        <w:rPr>
          <w:vertAlign w:val="superscript"/>
        </w:rPr>
        <w:t>9</w:t>
      </w:r>
      <w:r>
        <w:t>ចូរឡើងទៅរកឪពុករបស់ខ្ញុំជាប្រញាប់ ហើយប្រាប់គាត់ថា៖ «នេះគឺជាអ្វីដែលយ៉ូសែប កូនប្រុសរបស់លោកឪពុក បានផ្តាំ «ព្រះជាម្ចាស់បានធ្វើឲ្យខ្ញុំបានក្លាយជាម្ចាស់លើទឹកដីអេស៊ីបទាំងមូល។ សូមចុះមករកខ្ញុំជាប្រញាប់ កុំបង្អង់ឡើយ។</w:t>
      </w:r>
      <w:r>
        <w:rPr>
          <w:vertAlign w:val="superscript"/>
        </w:rPr>
        <w:t>10</w:t>
      </w:r>
      <w:r>
        <w:t>លោកឪពុកនឹងរស់នៅក្នុងទឹកដីកូសែន ហើយលោកឪពុកនឹងបាននៅជិតកូន គឺលោកឪពុក និងកូនៗរបស់លោកឪពុក ព្រមទាំងចៅៗរបស់លោកឪពុក និងហ្វូងចៀម ហ្វូងគោ និងអ្វីៗទាំងអស់ដែលលោកឪពុកមាន។</w:t>
      </w:r>
      <w:r>
        <w:rPr>
          <w:vertAlign w:val="superscript"/>
        </w:rPr>
        <w:t>11</w:t>
      </w:r>
      <w:r>
        <w:t>ខ្ញុំនឹងផ្តត់ផ្គងលោកឪពុកឲ្យនៅទីនោះ ដ្បិត គ្រោះអត់ឃ្លានមានរយៈពេលប្រាំឆ្នាំទៀត ដូច្នេះ លោកឪពុកនឹងមិនខ្វះខាតអ្វីឡើយ គឺលោកឪពុក និងគ្រួសារ ព្រមទាំងអ្វីៗដែលលោកឪពុកមាន»។</w:t>
      </w:r>
      <w:r>
        <w:rPr>
          <w:vertAlign w:val="superscript"/>
        </w:rPr>
        <w:t>12</w:t>
      </w:r>
      <w:r>
        <w:t>មើល៍ លោកឪពុកនឹងឃើញដោយភ្នែក ហើយលោកឪពុកនឹងឃើញបេនយ៉ាមីនផ្ទាល់ភ្នែកដែរ នោះគឺជាសម្តីដែលកូននិយាយទៅគាត់លោកឪពុក។</w:t>
      </w:r>
      <w:r>
        <w:rPr>
          <w:vertAlign w:val="superscript"/>
        </w:rPr>
        <w:t>13</w:t>
      </w:r>
      <w:r>
        <w:t>បងៗត្រូវប្រាប់ឪពុករបស់ខ្ញុំអំពីកេរ្តិ៍ឈ្មោះរបស់ខ្ញុំទាំងអស់នៅអេស៊ីប និងអ្វីៗទាំងអស់ដែលបងៗបានឃើញ។ ចូរបងៗប្រញាប់ទៅ ហើយនាំឪពុករបស់ខ្ញុំចុះមកទីនេះចុះ»។</w:t>
      </w:r>
      <w:r>
        <w:rPr>
          <w:vertAlign w:val="superscript"/>
        </w:rPr>
        <w:t>14</w:t>
      </w:r>
      <w:r>
        <w:t>គាត់បានឱបកបេនយ៉ាមីន ប្អូនប្រុសរបស់គាត់ ហើយយំ ហើយបេនយ៉ាមីនបានឱបកគាត់យំដែរ។</w:t>
      </w:r>
      <w:r>
        <w:rPr>
          <w:vertAlign w:val="superscript"/>
        </w:rPr>
        <w:t>15</w:t>
      </w:r>
      <w:r>
        <w:t>គាត់បានថើបបងៗរបស់គាត់ទាំងអស់ ហើយយំជាមួយគ្នា។ បន្ទាប់មក បងប្រុសរបស់គាត់បាននិយាយជាមួយគាត់។</w:t>
      </w:r>
      <w:r>
        <w:rPr>
          <w:vertAlign w:val="superscript"/>
        </w:rPr>
        <w:t>16</w:t>
      </w:r>
      <w:r>
        <w:t>ដំណឹងពីរឿងនេះ បានឮដល់ដំណាក់របស់ស្តេចផារោនថា «បងៗរបស់លោកយ៉ូសែបបានមក»។ ស្តេចផារោនក៏គាត់ព្រះហឫទ័យ ហើយពួកមន្ត្រីរបស់ព្រះអង្គក៏ពេញចិត្តជាខ្លាំងដែរ។</w:t>
      </w:r>
      <w:r>
        <w:rPr>
          <w:vertAlign w:val="superscript"/>
        </w:rPr>
        <w:t>17</w:t>
      </w:r>
      <w:r>
        <w:t>ស្តេចផារោនមានរាជឱង្ការទៅកាន់លោកយ៉ូសែបថា៖ «ចូរប្រាប់ទៅបងៗរបស់អ្នកទៅ៖ «ចូរធ្វើការនេះ ដឹកនាំសត្វ ហើយនាំយកទៅទឹកដីកាណាចុះ។</w:t>
      </w:r>
      <w:r>
        <w:rPr>
          <w:vertAlign w:val="superscript"/>
        </w:rPr>
        <w:t>18</w:t>
      </w:r>
      <w:r>
        <w:t>យកទៅជូនឪពុក និងក្រុមគ្រួសាររបស់អ្នក ហើយចាំត្រឡប់មកវិញ។ យើងនឹងឲ្យដីល្អៗនៅអេស៊ីបដល់អ្នក ហើយអ្នកនឹងរស់នៅក្នុងទឹកដីល្អនៅក្នុងទឹកដីនេះ»។</w:t>
      </w:r>
      <w:r>
        <w:rPr>
          <w:vertAlign w:val="superscript"/>
        </w:rPr>
        <w:t>19</w:t>
      </w:r>
      <w:r>
        <w:t>អ្នកត្រូវបង្គាប់គេ ដូច្នេះចូរធ្វើតាមចុះ គឺយករទេះចេញពីទឹកដីអេស៊ីបទៅរកកូនចៅ ហើយនឹងភរិយាររបស់អ្នករាល់គ្នា។ ទៅយកឪពុករបស់អ្នករាល់ហើយត្រឡប់មកវិញ។</w:t>
      </w:r>
      <w:r>
        <w:rPr>
          <w:vertAlign w:val="superscript"/>
        </w:rPr>
        <w:t>20</w:t>
      </w:r>
      <w:r>
        <w:t>សូមកុំបារម្ភពីទ្រព្យសម្បត្តិ ដើម្បីដីល្អៗទាំងអស់នៅក្នុងទឹកដីអេស៊ីបជារបស់អ្នក»។</w:t>
      </w:r>
      <w:r>
        <w:rPr>
          <w:vertAlign w:val="superscript"/>
        </w:rPr>
        <w:t>21</w:t>
      </w:r>
      <w:r>
        <w:t>កូនប្រុសៗរបស់លោកអ៊ីស្រាអែលក៏ធ្វើដូច្នេះ។ លោកយ៉ូសែបបានប្រគល់រទេះដល់ពួកគេ តាមសេចក្តីបង្គាប់របស់ស្តេចផារោន ហើយឲ្យស្បៀងអាហារសម្រាប់ពួកគេធ្វើដំណើរផងដែរ។</w:t>
      </w:r>
      <w:r>
        <w:rPr>
          <w:vertAlign w:val="superscript"/>
        </w:rPr>
        <w:t>22</w:t>
      </w:r>
      <w:r>
        <w:t>គាត់បានប្រគល់សម្លៀកបំពាក់ដល់ពួកគេម្នាក់ៗប្ដូរ ប៉ុន្តែ ចំពោះបេនយ៉ាមីន គាត់បានឲ្យប្រាក់បីរយដុំ ហើយសម្លៀកបំពាក់ប្រាំបន្លាស់។</w:t>
      </w:r>
      <w:r>
        <w:rPr>
          <w:vertAlign w:val="superscript"/>
        </w:rPr>
        <w:t>23</w:t>
      </w:r>
      <w:r>
        <w:t>ចំពោះឪពុករបស់គាត់វិញ គាត់ផ្ញើរបស់ទាំងនេះ៖ គឺលាឈ្មោលដប់ ផ្ទុករបស់ល្អៗពីអេស៊ីប និងលាញីដប់ផ្ទុកស្រូវ នំប៉័ង និងស្បៀងអាហារសម្រាប់ឪពុករបស់គាត់ធ្វើដំណើរ។</w:t>
      </w:r>
      <w:r>
        <w:rPr>
          <w:vertAlign w:val="superscript"/>
        </w:rPr>
        <w:t>24</w:t>
      </w:r>
      <w:r>
        <w:t>ដូច្នេះ គាត់បានចាត់បងៗរបស់គាត់ឲ្យទៅ ហើយពួកគេក៏ចេញទៅ។ គាត់ប្រាប់ពួកគេថា៖ «បងៗ សូមកុំឈ្លោះគ្នានៅតាមផ្លូវឲ្យសោះ»។</w:t>
      </w:r>
      <w:r>
        <w:rPr>
          <w:vertAlign w:val="superscript"/>
        </w:rPr>
        <w:t>25</w:t>
      </w:r>
      <w:r>
        <w:t>ពួកគេបានចេញពីអេស៊ីប ហើយត្រឡប់ទៅទឹកដីកាណាន ទៅរកលោកយ៉ាកុប ជាឪពុករបស់ពួកគេវិញ។</w:t>
      </w:r>
      <w:r>
        <w:rPr>
          <w:vertAlign w:val="superscript"/>
        </w:rPr>
        <w:t>26</w:t>
      </w:r>
      <w:r>
        <w:t>ពួកគេប្រាប់គាត់វិញ ថា៖ «យ៉ូសែបនៅរស់ទេ ហើយគាត់ជាអ្នកគ្រប់គ្រងនៅលើទឹកដីអេស៊ីបទាំងមូល»។ គាត់រន្ធត់ចិត្តជាខ្លាំង ព្រោះគាត់មិនជឿអ្វីដែលពួកគេប្រាប់គាត់ទេ។</w:t>
      </w:r>
      <w:r>
        <w:rPr>
          <w:vertAlign w:val="superscript"/>
        </w:rPr>
        <w:t>27</w:t>
      </w:r>
      <w:r>
        <w:t>ពួកគេប្រាប់គាត់តាមពាក្យរបស់លោកយ៉ូសែបទាំងអស់ដែលលោកយ៉ូសែបបានប្រាប់ដល់ពួកគេ។ នៅពេលលោកយ៉ាកុបឃើញរទេះដែលលោកយ៉ូសែបបានផ្ញើមក ដើម្បីដឹកគាត់ វិញ្ញាណរបស់លោកយ៉ាកុបឪពុករបស់ពួកគេបានភ្ញាក់ឡើងវិញ។</w:t>
      </w:r>
      <w:r>
        <w:rPr>
          <w:vertAlign w:val="superscript"/>
        </w:rPr>
        <w:t>28</w:t>
      </w:r>
      <w:r>
        <w:t>លោកអ៊ីស្រាអែលប្រាប់ថា៖ «គ្រប់គ្រាន់ហើយ។ យ៉ូសែបកូនប្រុសរបស់ខ្ញុំនៅរស់ទេ។ ឪពុកនឹងទៅ ដើម្បីជួបវាមុនពេលឪពុកស្លាប់។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៤៦</w:t>
        <w:br/>
      </w:r>
    </w:p>
    <w:p>
      <w:pPr>
        <w:pBdr>
          <w:bottom w:val="single" w:sz="6" w:space="1" w:color="auto"/>
        </w:pBdr>
      </w:pPr>
      <w:r/>
      <w:r>
        <w:rPr>
          <w:vertAlign w:val="superscript"/>
        </w:rPr>
        <w:t>1</w:t>
      </w:r>
      <w:r>
        <w:t>លោកអ៊ីស្រាអែលបានធ្វើដំណើរជាមួយអ្វីៗទាំងអស់ដែលគាត់មាន ហើយទៅឯបៀរ‌សេបា។ នៅទីនោះ គាត់បានថ្វាយយញ្ញបូជាដល់ព្រះជាម្ចាស់ ជាព្រះជាម្ចាស់របស់លោកអ៊ីសាក ឪពុករបស់គាត់។</w:t>
      </w:r>
      <w:r>
        <w:rPr>
          <w:vertAlign w:val="superscript"/>
        </w:rPr>
        <w:t>2</w:t>
      </w:r>
      <w:r>
        <w:t>ព្រះជាម្ចាស់មានបន្ទូលនឹងលោកអ៊ីស្រាអែលនៅក្នុងនិមិត្តនៅពេលយប់ថា៖ «យ៉ាកុប យ៉ាកុប»។ គាត់ទូលតបថា៖ «ទូលបង្គំនៅទីនេះ»។</w:t>
      </w:r>
      <w:r>
        <w:rPr>
          <w:vertAlign w:val="superscript"/>
        </w:rPr>
        <w:t>3</w:t>
      </w:r>
      <w:r>
        <w:t>ព្រះអង្គមានបន្ទូលថា៖ «យើងគឺជាព្រះជាម្ចាស់ ជាព្រះជាម្ចាស់របស់ឪពុករបស់អ្នក។ កុំភ័យខ្លាច នឹងចុះទៅក្នុងទឹកដីអេស៊ីបឡើយ ដ្បិត យើងនឹងធ្វើឲ្យអ្នកក្លាយជាប្រជាជាតិដ៏ធំនៅទីនោះ។</w:t>
      </w:r>
      <w:r>
        <w:rPr>
          <w:vertAlign w:val="superscript"/>
        </w:rPr>
        <w:t>4</w:t>
      </w:r>
      <w:r>
        <w:t>យើងនឹងចុះទៅអេស៊ីបជាមួយអ្នក ហើយយើងនឹងនាំអ្នកត្រឡប់មកវិញ ហើយលោកយ៉ូសែបនឹងបានបិទភ្នែករបស់អ្នកនៅដៃរបស់គាត់ផ្ទាល់»។</w:t>
      </w:r>
      <w:r>
        <w:rPr>
          <w:vertAlign w:val="superscript"/>
        </w:rPr>
        <w:t>5</w:t>
      </w:r>
      <w:r>
        <w:t>លោកយ៉ាកុបក៏ក្រោកឡើងចេញពីបៀរ‌សេបា។ កូនប្រុសៗរបស់អ៊ីស្រាអែលបានដឹកជញ្ជូនលោកយ៉ាកុប ឪពុករបស់ពួកគេ កូនចៅរបស់ពួកគេ ព្រមទាំងភរិយារបស់ពួកគេ នៅក្នុងរទេះដែលស្តេចផារោនបានផ្ញើមកឲ្យដឹកគាត់។</w:t>
      </w:r>
      <w:r>
        <w:rPr>
          <w:vertAlign w:val="superscript"/>
        </w:rPr>
        <w:t>6</w:t>
      </w:r>
      <w:r>
        <w:t>ពួកគេបានយកហ្វូងសត្វ និងទ្រព្យសម្បត្តិរបស់ពួកគេ​ដែលពួកគេបានរកបាននៅក្នុងទឹកដីកាណាន។ ពួកគេបានចូលទៅដល់អេស៊ីប លោកយ៉ាកុប និងកូនចៅទាំងអស់របស់គាត់ទៅជាមួយគាត់ដែរ។</w:t>
      </w:r>
      <w:r>
        <w:rPr>
          <w:vertAlign w:val="superscript"/>
        </w:rPr>
        <w:t>7</w:t>
      </w:r>
      <w:r>
        <w:t>គាត់បាននាំកូនៗរបស់គាត់ និងចៅៗរបស់គាត់ កូនស្រីៗ និងចៅស្រីៗ ព្រមទាំងពូជពង្សទាំងអស់របស់គាត់ទៅអេស៊ីបជាមួយគាត់។</w:t>
      </w:r>
      <w:r>
        <w:rPr>
          <w:vertAlign w:val="superscript"/>
        </w:rPr>
        <w:t>8</w:t>
      </w:r>
      <w:r>
        <w:t>អ្នកទាំងនេះ គឺជាឈ្មោះកូនចៅរបស់លោកអ៊ីស្រាអែល ដែលចុះមកអេស៊ីប លោកយ៉ាកុប និងកូនប្រុសៗរបស់គាត់៖ ​លោករូបេនលោក​យ៉ាកុប ជាកូន​ច្បង​របស់​លោក​យ៉ាកុប។</w:t>
      </w:r>
      <w:r>
        <w:rPr>
          <w:vertAlign w:val="superscript"/>
        </w:rPr>
        <w:t>9</w:t>
      </w:r>
      <w:r>
        <w:t>កូន​ប្រុស​ៗរបស់​លោក​រូបេន​មាន ហេណុក ប៉ាលូវ ហេស្រុន និង​កើមី។</w:t>
      </w:r>
      <w:r>
        <w:rPr>
          <w:vertAlign w:val="superscript"/>
        </w:rPr>
        <w:t>10</w:t>
      </w:r>
      <w:r>
        <w:t>កូន​ប្រុស​ៗរបស់​លោក​ស៊ីម្មាន​មាន យេមូ‌អែល យ៉ាមីន អូហាត់ យ៉ាគីន សូហារ និង​សូល ជា​កូន​របស់​ស្ត្រី​ជន‌ជាតិ​កាណាន។</w:t>
      </w:r>
      <w:r>
        <w:rPr>
          <w:vertAlign w:val="superscript"/>
        </w:rPr>
        <w:t>11</w:t>
      </w:r>
      <w:r>
        <w:t>កូន​ប្រុស​ៗរបស់​លោក​លេវី​មាន គើរ‌សុន កេហាត់ និង​ម៉្រារី។</w:t>
      </w:r>
      <w:r>
        <w:rPr>
          <w:vertAlign w:val="superscript"/>
        </w:rPr>
        <w:t>12</w:t>
      </w:r>
      <w:r>
        <w:t>កូន​ប្រុសៗ​របស់​លោក​យូដា​មាន អ៊ើរ អូណាន់ សេឡា ពេរេស និង​សេ‌រ៉ាស (ប៉ុន្តែ អ៊ើរ និង​អូណាន់ បាន​ស្លាប់​នៅ​ទឹកដីកាណាន)។ កូន​ប្រុស​ៗរបស់​ពេរេស​មាន ហេស្រុន និង​ហាមុល។</w:t>
      </w:r>
      <w:r>
        <w:rPr>
          <w:vertAlign w:val="superscript"/>
        </w:rPr>
        <w:t>13</w:t>
      </w:r>
      <w:r>
        <w:t>កូន​ប្រុសៗ​របស់​លោក​អ៊ីសា‌ខារ​មាន ថូឡា ពូវ៉ា យ៉ូប និង​ស៊ីម‌រ៉ូន។</w:t>
      </w:r>
      <w:r>
        <w:rPr>
          <w:vertAlign w:val="superscript"/>
        </w:rPr>
        <w:t>14</w:t>
      </w:r>
      <w:r>
        <w:t>កូន​ប្រុសៗ​របស់​លោក​សាប់យូ‌ឡូន​មាន សេរែក អេឡូន និង​យ៉ាលាល។</w:t>
      </w:r>
      <w:r>
        <w:rPr>
          <w:vertAlign w:val="superscript"/>
        </w:rPr>
        <w:t>15</w:t>
      </w:r>
      <w:r>
        <w:t>អ្នក​ទាំង​នោះ​ជា​កូនប្រុសៗ ដែល​នាងលេអា​បាន​បង្កើត​ឲ្យលោក​យ៉ាកុប នៅ​ទឹកដី​ប៉ាដាន់ អើរ៉ាម។ រួមជាមួយកូនស្រីរបស់គាត់គឺ​នាង​ឌីណា​។ កូនប្រុសៗរបស់គាត់ និង​កូន​ៗស្រី​របស់​នាងលេអា​មាន​ទាំង​អស់​សាម‌សិប​បី​នាក់។</w:t>
      </w:r>
      <w:r>
        <w:rPr>
          <w:vertAlign w:val="superscript"/>
        </w:rPr>
        <w:t>16</w:t>
      </w:r>
      <w:r>
        <w:t>កូន​ប្រុសៗ​របស់​លោក​កាដ​មាន សេ‌ផុន ហាក់‌គី ស៊ូនី អេសបូន អេរី អើរ៉ូត និង​អើ‌រេ‌លី។</w:t>
      </w:r>
      <w:r>
        <w:rPr>
          <w:vertAlign w:val="superscript"/>
        </w:rPr>
        <w:t>17</w:t>
      </w:r>
      <w:r>
        <w:t>កូន​ប្រុសៗរបស់​លោក​អេ‌ស៊ើរ​មាន យីម‌ណា យីស‌វ៉ា យីសវី និង​បេរា ហើយនាងសេរ៉ាគឺជាប្អូនស្រីរបស់ពួកគេ។ កូនប្រុសៗ​របស់​បេរា​មាន ហេប៊ើរ និង​ម៉ាល‌គាល។</w:t>
      </w:r>
      <w:r>
        <w:rPr>
          <w:vertAlign w:val="superscript"/>
        </w:rPr>
        <w:t>18</w:t>
      </w:r>
      <w:r>
        <w:t>អ្នក​ទាំង​នេះគឺជា​កូនប្រុសៗ​របស់​នាង​ស៊ីលផា ដែល​លោក​ឡាបាន់​បាន​ឲ្យ​នាង​លេអា កូនស្រីរបស់គាត់។ កូនប្រុសៗទាំងនេះ នាងបានបង្កើតជូនលោកយ៉ាកុប មានចំនួនទាំងអស់ដប់ប្រាំមួយនាក់។</w:t>
      </w:r>
      <w:r>
        <w:rPr>
          <w:vertAlign w:val="superscript"/>
        </w:rPr>
        <w:t>19</w:t>
      </w:r>
      <w:r>
        <w:t>កូន​ប្រុសៗ​របស់​នាង​រ៉ាជែល ជា​ភរិយា​លោក​យ៉ាកុប មាន​យ៉ូសែប និង​បេន‌យ៉ាមីន។</w:t>
      </w:r>
      <w:r>
        <w:rPr>
          <w:vertAlign w:val="superscript"/>
        </w:rPr>
        <w:t>20</w:t>
      </w:r>
      <w:r>
        <w:t>នៅ​ទឹកដី​អេស៊ីប លោក​យ៉ូសែប​មាន​កូន​ប្រុស​ពីរ​នាក់ គឺ ម៉ាណា‌សេ និង​អេប្រាអ៊ីម ជា​កូន​ដែលនាង​អាស‌ណាត់ កូន​ស្រី​លោក​ប៉ូទី‌ផេរ៉ា បូជា‌ចារ្យ​នៅ​ក្រុង​អូន បាន​បង្កើត​ជូន​គាត់។</w:t>
      </w:r>
      <w:r>
        <w:rPr>
          <w:vertAlign w:val="superscript"/>
        </w:rPr>
        <w:t>21</w:t>
      </w:r>
      <w:r>
        <w:t>កូន​ប្រុសៗ​របស់លោក​បេន‌យ៉ាមីន​មាន បេឡា បេគើរ អ័ស‌បេល គេរ៉ា ណាម៉ាន អេហ៊ី រ៉ូស មូភីម ហ៊ូភីម និង​អើឌ។ លោក​ទាំង​នោះ​ជា​កូន​ដែលនាង​រ៉ាជែល​បាន​បង្កើត​ជូន​លោក​យ៉ាកុប។</w:t>
      </w:r>
      <w:r>
        <w:rPr>
          <w:vertAlign w:val="superscript"/>
        </w:rPr>
        <w:t>22</w:t>
      </w:r>
      <w:r>
        <w:t>អ្នកទាំងនេះគឺជាកូនប្រុសៗដែលនាងរ៉ាជែលបានបង្កើតជូនលោកយ៉ាកុប ​មាន​ចំនួន​ទាំង​អស់​ដប់‌បួន​នាក់។</w:t>
      </w:r>
      <w:r>
        <w:rPr>
          <w:vertAlign w:val="superscript"/>
        </w:rPr>
        <w:t>23</w:t>
      </w:r>
      <w:r>
        <w:t>កូន​ប្រុសៗ​របស់​លោក​ដាន់​មាន ហ៊ូស៊ីម។</w:t>
      </w:r>
      <w:r>
        <w:rPr>
          <w:vertAlign w:val="superscript"/>
        </w:rPr>
        <w:t>24</w:t>
      </w:r>
      <w:r>
        <w:t>កូន​ប្រុស​ៗរបស់​លោក​ណែប‌ថាលី​មាន យ៉ាស៊ាល គូនី យេស៊ើរ និង​ស៊ី‌លិម។</w:t>
      </w:r>
      <w:r>
        <w:rPr>
          <w:vertAlign w:val="superscript"/>
        </w:rPr>
        <w:t>25</w:t>
      </w:r>
      <w:r>
        <w:t>អ្នក​ទាំង​នេះ​ជា​កូន​ដែលបានបង្កើតជូនលោកយ៉ាកុបតាមរយៈនាង​ប៊ីល‌ហា ដែល​លោក​ឡាបាន់​បាន​ឲ្យ​នាង​រ៉ាជែល កូនស្រីរបស់គាត់ មាន​ចំនួន​ទាំង​អស់​ប្រាំ‌ពីរ​នាក់។</w:t>
      </w:r>
      <w:r>
        <w:rPr>
          <w:vertAlign w:val="superscript"/>
        </w:rPr>
        <w:t>26</w:t>
      </w:r>
      <w:r>
        <w:t>អស់អ្នកដែលបានចុុះទៅអេស៊ីបជាមួយ​លោក​យ៉ាកុប ដែលជាពូជពង្សរបស់គាត់ មាន​គ្នា​ទាំង​អស់​ហុក‌សិប​ប្រាំ​មួយ​នាក់ មិនបាន​រាប់​បញ្ចូល​កូន​ប្រសា​ស្រី​ៗរបស់លោកយ៉ាកុបទេ។</w:t>
      </w:r>
      <w:r>
        <w:rPr>
          <w:vertAlign w:val="superscript"/>
        </w:rPr>
        <w:t>27</w:t>
      </w:r>
      <w:r>
        <w:t>រួមជាមួយ​កូន​ទាំង​ពីរ​របស់​លោក​យ៉ូសែប ដែល​កើត​ឲ្យគាត់នៅ​ស្រុក​អេស៊ីប​ផង ចំនួន​នៃក្រុម​គ្រួសារ​របស់គាត់ ដែល​មក​រស់​នៅ​ក្នុង​ទឹកដី​អេស៊ីប មាន​ទាំង​អស់​ចិត‌សិប​នាក់។</w:t>
      </w:r>
      <w:r>
        <w:rPr>
          <w:vertAlign w:val="superscript"/>
        </w:rPr>
        <w:t>28</w:t>
      </w:r>
      <w:r>
        <w:t>លោក​យ៉ាកុប​បាន​ចាត់​លោក​យូដា ឲ្យ​ទៅជួបលោកយ៉ូសែបមុនគាត់ នៅ​តំបន់​កូសែន​ ហើយ ពួកគេបានមកដល់​តំបន់​កូសែន។</w:t>
      </w:r>
      <w:r>
        <w:rPr>
          <w:vertAlign w:val="superscript"/>
        </w:rPr>
        <w:t>29</w:t>
      </w:r>
      <w:r>
        <w:t>លោក​យ៉ូសែប​បាន​រៀបចំរទេះរបស់គាត់ ហើយបានឡើង​ទៅជួបលោក​អ៊ីស្រា‌អែល​ជា​ឪពុកនៅក្នុងតំបន់កូសែន។ គាត់បានឃើញឪពុក គាត់​ឱប​កឪពុករបស់គាត់ ហើយ​យំ​យ៉ាង​យូរ។</w:t>
      </w:r>
      <w:r>
        <w:rPr>
          <w:vertAlign w:val="superscript"/>
        </w:rPr>
        <w:t>30</w:t>
      </w:r>
      <w:r>
        <w:t>លោក​អ៊ីស្រា‌អែល​មាន​ប្រសាសន៍​ទៅ​កាន់​លោក​យ៉ូសែប​ថា៖ «ឥឡូវ​នេះ សូមឲ្យឪពុកស្លាប់ចុះ ព្រោះ​ឪពុក​បាន​ឃើញ​មុខ​កូន​ ហើយដឹងថា​កូន​នៅ​មាន​ជីវិត​នៅ​ឡើយ»។</w:t>
      </w:r>
      <w:r>
        <w:rPr>
          <w:vertAlign w:val="superscript"/>
        </w:rPr>
        <w:t>31</w:t>
      </w:r>
      <w:r>
        <w:t>លោក​យ៉ូសែប​បាននិយាយទៅ​បងៗ និង​ក្រុម​គ្រួសារ​ឪពុករបស់គាត់ថា​៖ «ខ្ញុំ​នឹងឡើង​ទៅ ហើយ​ទូល​ស្តេចផារ៉ោន​ថា៖ «បងៗ និង​ក្រុម​គ្រួសារ​របស់​ឪពុក​ទូលបង្គំ នៅ​ស្រុក​កាណាន​បាន​មក​ជួប‌ជុំ​នឹង​ទូលបង្គំ​ហើយ។</w:t>
      </w:r>
      <w:r>
        <w:rPr>
          <w:vertAlign w:val="superscript"/>
        </w:rPr>
        <w:t>32</w:t>
      </w:r>
      <w:r>
        <w:t>ពួក​គេ​ទាំង​អស់​គ្នា​សុទ្ធ​តែ​ជា​អ្នកគង្វាលចៀម ដ្បិត ពួកគេគឺជា​អ្នក​ចិញ្ចឹម​សត្វ។ ពួក​គេ​បាន​នាំ​ហ្វូង​ចៀម ហ្វូង​គោ និង​អ្វីៗ​ទាំង​អស់​ដែល​គេ​មាន​មក​ជា​មួយ​ដែរ»។</w:t>
      </w:r>
      <w:r>
        <w:rPr>
          <w:vertAlign w:val="superscript"/>
        </w:rPr>
        <w:t>33</w:t>
      </w:r>
      <w:r>
        <w:t>នៅពេលព្រះបាទ​ផារ៉ោន​កោះ​ហៅ​បងៗ​ទៅ​សួរ​ថា៖ «តើ​អ្នក​រាល់​គ្នា​មាន​មុខ​របរ​អ្វី»</w:t>
      </w:r>
      <w:r>
        <w:rPr>
          <w:vertAlign w:val="superscript"/>
        </w:rPr>
        <w:t>34</w:t>
      </w:r>
      <w:r>
        <w:t>នោះបងៗត្រូវ​ទូល​ស្ដេច​ថា៖ «យើងខ្ញុំជាអ្នកបម្រើស្តេច ជាអ្នកចិញ្ចឹមសត្វ តាំង​ពី​ក្មេង​រហូត​មក​ទល់​សព្វ​ថ្ងៃ​នេះ ចាប់តាំងពីដូនតារបស់យើងខ្ញុំ រហូតមកដល់យើង​ខ្ញុំ​ដែរ»។ បើ​ទូល​ដូច្នេះ បងៗ​នឹង​អាច​រស់​នៅ​ក្នុង​តំបន់​កូសែន ដ្បិត​ ជន‌ជាតិ​អេស៊ីប​ស្អប់ខ្ពើម​ពួក​គង្វាល​ណាស់»។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៤៧</w:t>
        <w:br/>
      </w:r>
    </w:p>
    <w:p>
      <w:pPr>
        <w:pBdr>
          <w:bottom w:val="single" w:sz="6" w:space="1" w:color="auto"/>
        </w:pBdr>
      </w:pPr>
      <w:r/>
      <w:r>
        <w:rPr>
          <w:vertAlign w:val="superscript"/>
        </w:rPr>
        <w:t>1</w:t>
      </w:r>
      <w:r>
        <w:t>បន្ទាប់មក លោកយ៉ូសែបបានចូលទៅក្នុងគាល់ស្តេចផារោនថា៖ «ឪពុក និងបងប្អូនរបស់ទូលបង្គំ ហ្វូងចៀម និងហ្វូងសត្វរបស់ពួកគេ ព្រមទាំងអ្វីៗដែលជារបស់ពួកគេ ដែលមកពីទឹកដីកាណានបានមកដល់ហើយ។</w:t>
      </w:r>
      <w:r>
        <w:rPr>
          <w:vertAlign w:val="superscript"/>
        </w:rPr>
        <w:t>2</w:t>
      </w:r>
      <w:r>
        <w:t>មើល៍ ពួកគេនៅក្នុងទឹកដីកូសែន»។ គាត់បានយកបងប្រុសៗប្រាំនាក់ ហើយបានណែនាំពួកគេដល់ស្តេចផារោន។</w:t>
      </w:r>
      <w:r>
        <w:rPr>
          <w:vertAlign w:val="superscript"/>
        </w:rPr>
        <w:t>3</w:t>
      </w:r>
      <w:r>
        <w:t>ស្តេចផារោនមានរាជឱង្ការទៅបងៗរបស់គាត់ថា៖ ​«តើ​អ្នក​រាល់​គ្នា​មាន​មុខ​របរ​អ្វី»។ ពួកគេទូលឆ្លើយថា៖ «យើងខ្ញុំគឺជាអ្នកគង្វាលចៀម ដូចដូនតាយើងខ្ញុំដែរ»។</w:t>
      </w:r>
      <w:r>
        <w:rPr>
          <w:vertAlign w:val="superscript"/>
        </w:rPr>
        <w:t>4</w:t>
      </w:r>
      <w:r>
        <w:t>បន្ទាប់មក ពួកគេទូលទៅស្តេចផារោនថា៖ «យើងខ្ញុំមកទឹកដីនេះ ជ្រកកោនបណ្តោះអាសន្នទេ។ គ្មានវាលស្មៅសម្រាប់ហ្វូងសត្វយើងខ្ញុំ ដោយសារគ្រោះទុរ្ភិក្ស​ខ្លាំងពេកនៅក្នុងទឹកដីកាណាន។ ដូច្នេះហើយ សូមព្រះអង្គមេត្តាឲ្យយើងខ្ញុំរស់នៅក្នុងទឹកដីកូសែននេះផង»។</w:t>
      </w:r>
      <w:r>
        <w:rPr>
          <w:vertAlign w:val="superscript"/>
        </w:rPr>
        <w:t>5</w:t>
      </w:r>
      <w:r>
        <w:t>បន្ទាប់មក ស្តេចផារោនមានរាជឱង្ការទៅកាន់លោកយ៉ូសែបថា៖ «ឪពុក និងបងប្អូនរបស់អ្នកបានមករកអ្នកហើយ។</w:t>
      </w:r>
      <w:r>
        <w:rPr>
          <w:vertAlign w:val="superscript"/>
        </w:rPr>
        <w:t>6</w:t>
      </w:r>
      <w:r>
        <w:t>ទឹកដីអេស៊ីបនៅចំពោះអ្នកស្រាប់។ ចូរតាំងទីលំនៅឲ្យឪពុក និងបងប្អូនរបស់អ្នកនៅក្នុងតំបន់ដ៏ល្អបំផុត នៅក្នុងទឹកដីកូសែនចុះ។ ប្រសិនបើ អ្នកណាក្នុងចំណោមពួកគេមានសមត្ថភាព ដាក់ឲ្យពួកគេមើលថែហ្វូងសត្វរបស់យើងចុះ»។</w:t>
      </w:r>
      <w:r>
        <w:rPr>
          <w:vertAlign w:val="superscript"/>
        </w:rPr>
        <w:t>7</w:t>
      </w:r>
      <w:r>
        <w:t>បន្ទាប់មក លោកយ៉ូសែបបាននាំលោកយា៉កុប ឪពុករបស់គាត់ ហើយនាំគាត់ចូលគាល់ស្តេចផារោន។ លោកយ៉ាកុបឲ្យពរដល់ស្តេចផារោន។</w:t>
      </w:r>
      <w:r>
        <w:rPr>
          <w:vertAlign w:val="superscript"/>
        </w:rPr>
        <w:t>8</w:t>
      </w:r>
      <w:r>
        <w:t>ស្តេចផារោនមានរាជឱង្ការទៅលោកយ៉ាកុបថា៖ «តើលោកមានអាយុប៉ុន្មានឆ្នាំហើយ?»</w:t>
      </w:r>
      <w:r>
        <w:rPr>
          <w:vertAlign w:val="superscript"/>
        </w:rPr>
        <w:t>9</w:t>
      </w:r>
      <w:r>
        <w:t>លោកយ៉ាកុបទូលទៅស្តេចផារោនថា៖ «ទូលបង្គំមានអាយុមួយរយសាមសិបឆ្នាំហើយ។ ទូលបង្គំមានអាយុតិចណាស់ ហើយជីវិតរបស់ទូលបង្គំមានទុកលំបាកជាច្រើន។ អាយុរបស់ទូលបង្គំមិនបានវែងដូចជាដូនតារបស់ទូលបង្គំទេ»។</w:t>
      </w:r>
      <w:r>
        <w:rPr>
          <w:vertAlign w:val="superscript"/>
        </w:rPr>
        <w:t>10</w:t>
      </w:r>
      <w:r>
        <w:t>បន្ទាប់មក លោកយ៉ាកុបឲ្យពរដល់ស្តេចផារោនម្ដងទៀត ហើយចាកចេញពីស្តេចទៅ។</w:t>
      </w:r>
      <w:r>
        <w:rPr>
          <w:vertAlign w:val="superscript"/>
        </w:rPr>
        <w:t>11</w:t>
      </w:r>
      <w:r>
        <w:t>បន្ទាប់មក លោកយ៉ូសែបបានប្រគល់ដីដែលល្អជាងគេបំផុតនៅក្នុងទឹកដីអេស៊ីប ដល់ឪពុក និងបងប្អូនរបស់គាត់តាំងទីលំនៅគឺនៅក្នុងតំបន់​រ៉ាម‌សេស ដូចដែលស្តេចផារោនបានបង្គាប់។</w:t>
      </w:r>
      <w:r>
        <w:rPr>
          <w:vertAlign w:val="superscript"/>
        </w:rPr>
        <w:t>12</w:t>
      </w:r>
      <w:r>
        <w:t>លោកយ៉ូសែបបានផ្តល់ស្បៀងដល់ឪពុក និងបងប្អូនរបស់គាត់ ព្រមទាំងក្រុមគ្រួសារទាំងអស់របស់គាត់ ទៅតាមចំនួននៃកូនចៅនៅក្នុងបន្ទុករបស់ពួកគេ។</w:t>
      </w:r>
      <w:r>
        <w:rPr>
          <w:vertAlign w:val="superscript"/>
        </w:rPr>
        <w:t>13</w:t>
      </w:r>
      <w:r>
        <w:t>ឥឡូវនេះ ដល់ពេលដែលលែងមានស្បៀងនៅសល់ក្នុងទឹកដីអេស៊ីបទៀតហើយ ដ្បិតគ្រោះទុរ្ភិក្សខ្លាំងពេក។ ទឹកដីអេស៊ីប និងទឹកដីកាណានត្រូវហិនហោចទាំងអស់ ដោយសារគ្រោះទុរ្ភឹក្ស។</w:t>
      </w:r>
      <w:r>
        <w:rPr>
          <w:vertAlign w:val="superscript"/>
        </w:rPr>
        <w:t>14</w:t>
      </w:r>
      <w:r>
        <w:t>លោកយ៉ូសែបបានប្រមូលប្រាក់ដែលមាននៅក្នុងទឹកដីអេស៊ីប និងទឹកដីកាណាន ដោយការលក់ស្រូវឲ្យប្រជាជន។ បន្ទាប់មក លោកយ៉ូសែបបានយកប្រាក់នោះទៅដាក់នៅក្នុងវាំងរបស់ស្តេចផារ៉ោន។</w:t>
      </w:r>
      <w:r>
        <w:rPr>
          <w:vertAlign w:val="superscript"/>
        </w:rPr>
        <w:t>15</w:t>
      </w:r>
      <w:r>
        <w:t>ពេលទឹកដីអេស៊ីប និងទឹកដីកាណានលែងមានប្រាក់ទៀត ជនជាតិអេស៊ីបទាំងអស់បានចូលមកឯលោកយ៉ូសែប ពោលថា៖ «សូមឲ្យស្បៀងយើងផង! ហេតុអ្វីបានជាយើងត្រូវស្លាប់ចំពោះមុខលោក ដោយព្រោះលែងមានប្រាក់ដូច្នេះ?»</w:t>
      </w:r>
      <w:r>
        <w:rPr>
          <w:vertAlign w:val="superscript"/>
        </w:rPr>
        <w:t>16</w:t>
      </w:r>
      <w:r>
        <w:t>លោកយ៉ូសែបឆ្លើយថា៖ «ប្រសិនបើ អ្នករាល់គ្នាលែងមានប្រាក់ទៀត ចូរយកហ្វូងសត្វរបស់អ្នករាល់គ្នាមកឲ្យខ្ញុំ ហើយខ្ញុំនឹងប្តូរជាស្បៀងឲ្យអ្នករាល់គ្នាវិញជាមួយនឹងហ្វូងសត្វនោះ»។</w:t>
      </w:r>
      <w:r>
        <w:rPr>
          <w:vertAlign w:val="superscript"/>
        </w:rPr>
        <w:t>17</w:t>
      </w:r>
      <w:r>
        <w:t>ដូច្នេះ ពួកគេក៏នាំយកហ្វូងសត្វរបស់ពួកគេមកជូនលោកយ៉ូសែប។ លោកយ៉ូសែបក៏ប្តូរស្បៀងជាមួយនឹងសត្វសេះ ហ្វូងគោ ហ្វូងចៀម និងលាផង។ លោកបានចម្អែតពួកគេជាមួយនឹងនំប៉័ង ដូចជាហ្វូងសត្វរបស់ពួកគេនៅក្នុងឆ្នាំនោះ។</w:t>
      </w:r>
      <w:r>
        <w:rPr>
          <w:vertAlign w:val="superscript"/>
        </w:rPr>
        <w:t>18</w:t>
      </w:r>
      <w:r>
        <w:t>នៅពេលផុតឆ្នាំនោះ ពួកគេបានមករកលោកនូវឆ្នាំបន្ទាប់ទៀត ហើយនិយាយលោកថា៖ «យើងមិនលាក់បាំងអ្វីជាមួយនឹងលោកម្ចាស់ទេ ប្រាក់របស់យើងអស់មែន ហើយហ្វូងសត្វទាំងអស់ជារបស់លោកម្ចាស់ហើយ។ គ្មានសល់អ្វីនៅចំពោះមុខលោកម្ចាស់ទេ លើកលែងតែខ្លួនប្រាណ និងដីរបស់យើងខ្ញុំទេ។</w:t>
      </w:r>
      <w:r>
        <w:rPr>
          <w:vertAlign w:val="superscript"/>
        </w:rPr>
        <w:t>19</w:t>
      </w:r>
      <w:r>
        <w:t>ហេតុអ្វីបានជាលោកម្ចាស់ទុកឲ្យយើងខ្ញុំស្លាប់ ទាំងខ្លួនប្រាណ និងដីរបស់យើងខ្ញុំនៅចំពោះមុខលោកម្ចាស់ឬ? សូមទិញដីរបស់យើងខ្ញុំ ប្តូរជាមួយស្បៀង ហើយយើងខ្ញុំ និងដីរបស់យើងខ្ញុំ នឹងក្លាយជាអ្នកបម្រើរបស់ស្តេចផារ៉ោន។ ចូរផ្តល់គ្រាប់ពូជ ដើម្បីឲ្យយើងខ្ញុំអាចរស់ កុំឲ្យស្លាប់ និងដើម្បីកុំឲ្យដីរបស់យើងខ្ញុំត្រូវបោះបង់ចោលឡើយ»។</w:t>
      </w:r>
      <w:r>
        <w:rPr>
          <w:vertAlign w:val="superscript"/>
        </w:rPr>
        <w:t>20</w:t>
      </w:r>
      <w:r>
        <w:t>ដូច្នេះ លោកយ៉ូសែបបានទិញដីទាំងអស់នៅក្នុងទឹកដីអេស៊ីបថ្វាយស្តេចផារ៉ោន។ ជនជាតិអេស៊ីបទាំងអស់លក់ដីរបស់ពួកគេ ដោយសារកើតគ្រោះទុរ្ភឹក្សយ៉ាងខ្លាំង។ ដូច្នេះ ទឹកដីទាំងអស់បានក្លាយជារបស់ស្តេចផារ៉ោន។</w:t>
      </w:r>
      <w:r>
        <w:rPr>
          <w:vertAlign w:val="superscript"/>
        </w:rPr>
        <w:t>21</w:t>
      </w:r>
      <w:r>
        <w:t>ចំណែកប្រជាជន គាត់បានធ្វើឲ្យពួកគេទៅជាបាវបម្រើ តាំងពីចុងម្ខាង ទៅចុងម្ខាងរបស់អេស៊ីប។</w:t>
      </w:r>
      <w:r>
        <w:rPr>
          <w:vertAlign w:val="superscript"/>
        </w:rPr>
        <w:t>22</w:t>
      </w:r>
      <w:r>
        <w:t>មានតែដីពួកបូជាចារ្យទេ ដែលលោកយ៉ូសែបមិនបានទិញ ដោយសារពួកបូជាចារ្យបានដីនោះជាអំណោយមកពីស្តេចផារ៉ោន។ ពួកគេបានទទួលចំណែកដែលអំណោយមកពីស្តេចផារ៉ោនប្រគល់ដល់ពួកគេ។ ដូច្នេះហើយ បានជាមិនលក់ដីនោះ។</w:t>
      </w:r>
      <w:r>
        <w:rPr>
          <w:vertAlign w:val="superscript"/>
        </w:rPr>
        <w:t>23</w:t>
      </w:r>
      <w:r>
        <w:t>បន្ទាប់មក លោកយ៉ូសែបមានប្រសាសន៍ទៅប្រជាជនថា៖ «មើល៍ យើងបានទិញអ្នករាល់គ្នា និងដីរបស់អ្នករាល់គ្នាថ្វាយស្តេចផារ៉ោន។ នេះគឺជាគ្រាប់ពូជសម្រាប់អ្នករាល់គ្នា ហើយអ្នករាល់គ្នានឹងដាំនៅក្នុងដីបាន។</w:t>
      </w:r>
      <w:r>
        <w:rPr>
          <w:vertAlign w:val="superscript"/>
        </w:rPr>
        <w:t>24</w:t>
      </w:r>
      <w:r>
        <w:t>នៅរដូវចម្រូត អ្នករាល់គ្នាត្រូវយកមួយក្នុងប្រាំថ្វាយស្តេចផារ៉ោន ហើយបួនចំណែកទៀតជារបស់អ្នករាល់គ្នា ដើម្បីគ្រាប់ពូជនៅក្នុងស្រែ និងបានជាស្បៀងសម្រាប់គ្រួសារ និងកូនចៅរបស់អ្នករាល់គ្នា»។</w:t>
      </w:r>
      <w:r>
        <w:rPr>
          <w:vertAlign w:val="superscript"/>
        </w:rPr>
        <w:t>25</w:t>
      </w:r>
      <w:r>
        <w:t>ពួកគេនិយាយថា៖ លោកបានសង្គ្រោះជីវិតយើងខ្ញុំ។ យើងខ្ញុំបានទទួលមេត្តាពីលោកម្ចាស់។ យើងខ្ញុំព្រមធ្វើជាបាវបម្រើរបស់ស្តេចផារ៉ោន»។</w:t>
      </w:r>
      <w:r>
        <w:rPr>
          <w:vertAlign w:val="superscript"/>
        </w:rPr>
        <w:t>26</w:t>
      </w:r>
      <w:r>
        <w:t>ដូច្នេះ​ លោកយ៉ូសែបបានចេញរាជ្យក្រឹត្យមួយដល់ទឹកដីអេស៊ីបទាំងមូល ថា មួយភាគប្រាំត្រូវថ្វាយដល់ស្តេចផារ៉ោន។ មានតែដីរបស់ពួកបូជាចារ្យទេ ដែលមិនបានក្លាយជារបស់ស្តេចផារ៉ោន។</w:t>
      </w:r>
      <w:r>
        <w:rPr>
          <w:vertAlign w:val="superscript"/>
        </w:rPr>
        <w:t>27</w:t>
      </w:r>
      <w:r>
        <w:t>ដូច្នេះ លោកអ៊ីស្រាអែលបានរស់នៅក្នុងទឹកដីអេស៊ីប នៅក្នុងតំបន់កូសែន។ កូនចៅរបស់គាត់មានកេរអាករនៅទីនោះ។</w:t>
      </w:r>
      <w:r>
        <w:rPr>
          <w:vertAlign w:val="superscript"/>
        </w:rPr>
        <w:t>28</w:t>
      </w:r>
      <w:r>
        <w:t>ពួកគេមានគ្នាកាន់តែច្រើន ហើយចម្រើនយ៉ាងខ្លាំង។ លោកយ៉ាកុបរស់នៅក្នុងទឹកដីអេស៊ីបដប់ប្រាំពីរឆ្នាំ ដូច្នេះ លោកយ៉ាកុបរស់បានមួយរយសែសិបប្រាំពីរឆ្នាំ។</w:t>
      </w:r>
      <w:r>
        <w:rPr>
          <w:vertAlign w:val="superscript"/>
        </w:rPr>
        <w:t>29</w:t>
      </w:r>
      <w:r>
        <w:t>ដល់ពេលដែលលោកអ៊ីស្រាអែលស្លាប់ហើយ គាត់បានហៅលោកយ៉ូសែប កូនប្រុសរបស់គាត់ ហើយប្រាប់គាត់ថា៖ «ប្រសិនបើ កូនអាណិតឪពុក ចូរដាក់ដៃកូននៅលើភ្លៅរបស់ឪពុក ហើយសម្តែងចិត្តសប្បុរស និងភាពស្មោះត្រង់ដល់ឪពុកផង។</w:t>
      </w:r>
      <w:r>
        <w:rPr>
          <w:vertAlign w:val="superscript"/>
        </w:rPr>
        <w:t>30</w:t>
      </w:r>
      <w:r>
        <w:t>សូមកុំបញ្ចុះឪពុកនៅក្នុងទឹកដីអេស៊ីបឡើយ។ នៅពេលឪពុកសម្រាកជាមួយជីតារបស់ឯង កូនត្រូវនាំឪពុកចេញពីអេស៊ីបនេះ ហើយបញ្ចុះសពឪពុកនៅកន្លែងដូនតារបស់ឪពុកណា»។ លោកយ៉ូសែបបានឆ្លើយថា៖​ «កូននឹងធ្វើ ដូចលោកឪពុកបានប្រាប់»។</w:t>
      </w:r>
      <w:r>
        <w:rPr>
          <w:vertAlign w:val="superscript"/>
        </w:rPr>
        <w:t>31</w:t>
      </w:r>
      <w:r>
        <w:t>លោកអ៊ីស្រាអែលប្រាប់ថា៖ «ចូរស្បថនឹងឪពុកចុះ» ហើយលោកយ៉ូសែបក៏ស្បថជាមួយនឹងគាត់។ បន្ទាប់មក លោកអ៊ីស្រាអែលលុតជង្គង់ចុះ នៅក្បាលគ្រែរបស់គាត់។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៤៨</w:t>
        <w:br/>
      </w:r>
    </w:p>
    <w:p>
      <w:pPr>
        <w:pBdr>
          <w:bottom w:val="single" w:sz="6" w:space="1" w:color="auto"/>
        </w:pBdr>
      </w:pPr>
      <w:r/>
      <w:r>
        <w:rPr>
          <w:vertAlign w:val="superscript"/>
        </w:rPr>
        <w:t>1</w:t>
      </w:r>
      <w:r>
        <w:t>បន្ទាប់ពីហេតុការណ៍ទាំងនេះហើយ មានគេប្រាប់លោកយ៉ូសែបថា៖ «មើល៍ ឪពុករបស់លោកឈឺហើយ»។ ដូច្នេះ គាត់បានយកកូនប្រុសពីរនាក់ទៅជាមួយគាត់ គឺម៉ាណាសេ និងអេប្រាអ៊ីម ។</w:t>
      </w:r>
      <w:r>
        <w:rPr>
          <w:vertAlign w:val="superscript"/>
        </w:rPr>
        <w:t>2</w:t>
      </w:r>
      <w:r>
        <w:t>ពេលគេប្រាប់លោកយ៉ាកុបថា៖ «មើល៍ លោកយ៉ូសែបកូនប្រុសរបស់លោកបានមកដល់ហើយដើម្បីមើលលោក»។ លោកអ៊ីស្រាអែលខំប្រឹងក្រោកអង្គុយលើគ្រែនោះ។</w:t>
      </w:r>
      <w:r>
        <w:rPr>
          <w:vertAlign w:val="superscript"/>
        </w:rPr>
        <w:t>3</w:t>
      </w:r>
      <w:r>
        <w:t>លោកយ៉ាកុបប្រាប់លោកយ៉ូសែបថា៖ «ព្រះជាម្ចាស់ដ៏មានគ្រប់ទាំងព្រះចេស្ដាបានយាងមកជួបឪពុកនៅលូស ក្នុងទឹកដីកាណាន។ ព្រះអង្គបានប្រទានពរដល់ឪពុក</w:t>
      </w:r>
      <w:r>
        <w:rPr>
          <w:vertAlign w:val="superscript"/>
        </w:rPr>
        <w:t>4</w:t>
      </w:r>
      <w:r>
        <w:t>ហើយមានបន្ទូលមកឪពុកថា៖ «មើល៍ យើងនឹងធ្វើឲ្យអ្នកបង្កើតផលផ្លែជាច្រើន ហើយនិងចម្រើនឡើង។ យើងនឹងធ្វើឲ្យអ្នកក្លាយជាប្រជាជាតិមួយដ៏ធំ។ យើងនឹងឲ្យទឹកដីនេះដល់ពូជពង្សរបស់អ្នក ទុកជាកេរអាករដ៏នូវអស់កល្បជានិច្ច»។</w:t>
      </w:r>
      <w:r>
        <w:rPr>
          <w:vertAlign w:val="superscript"/>
        </w:rPr>
        <w:t>5</w:t>
      </w:r>
      <w:r>
        <w:t>ឥឡូវនេះ កូនប្រុសទាំងពីររបស់ឯង ដែលបានកើតនៅទឹកដីអេស៊ីបដល់ឯង មុនពេលដែលឪពុកមករកឯងនៅអេស៊ីប ពួកគេជារបស់ឪពុក។ គឺ​អេប្រាអ៊ីម និង​ម៉ាណា‌សេនឹងត្រូវជារបស់ឪពុក ដូចជា​​រូបេន និង​ស៊ីម្មាន​ក៏ជារបស់ឪពុកដែរ។</w:t>
      </w:r>
      <w:r>
        <w:rPr>
          <w:vertAlign w:val="superscript"/>
        </w:rPr>
        <w:t>6</w:t>
      </w:r>
      <w:r>
        <w:t>កូនៗដែលកើតមកតាមក្រោយពួកគេជារបស់ឯង ពួកគេត្រូវចុះទៅក្នុងបញ្ជីឈ្មោះរបស់បងប្អូនពួកគេនឹងទទួល​កេរ‌មត៌ករបស់ពួកគេ។</w:t>
      </w:r>
      <w:r>
        <w:rPr>
          <w:vertAlign w:val="superscript"/>
        </w:rPr>
        <w:t>7</w:t>
      </w:r>
      <w:r>
        <w:t>ប៉ុន្តែ ចំណែកឪពុកវិញ ពេលឪពុកទៅប៉ាដាន់​វិញ ដើម្បីកាន់ទុក្ខឲ្យនាងរ៉ាជែលដែលស្លាប់នៅតាមផ្លូវទៅក្នុងទឹកដីកាណាន ដែលនៅជិត​ភូមិ​អេប្រាតា។ ឪពុក​បាន​បញ្ចុះ​សពនាង​នៅ​ទី​នោះ តាម​ផ្លូវ​ទៅ​អេប្រាតា» (គឺ​ភូមិ​បេថ្លេ‌ហិម)។</w:t>
      </w:r>
      <w:r>
        <w:rPr>
          <w:vertAlign w:val="superscript"/>
        </w:rPr>
        <w:t>8</w:t>
      </w:r>
      <w:r>
        <w:t>នៅពេលលោកអ៊ីស្រាអែលឃើញកូនប្រុសៗរបស់លោកយ៉ូសែប គាត់សួរថា៖ «ពួកគេជានរណា?»</w:t>
      </w:r>
      <w:r>
        <w:rPr>
          <w:vertAlign w:val="superscript"/>
        </w:rPr>
        <w:t>9</w:t>
      </w:r>
      <w:r>
        <w:t>លោកយ៉ូសែបឆ្លើយទៅឪពុកថា៖ «ពួកគេជាកូនរបស់ខ្ញុំ ដែលព្រះជាម្ចាស់បានប្រទានមកខ្ញុំនៅទីនេះ»។ លោកអ៊ីស្រាអែលប្រាប់ថា៖ «ចូរនាំពួកគេមកឯឪពុកមក៍ ដើម្បីឪពុកឲ្យពរដល់ពួកគេ»។</w:t>
      </w:r>
      <w:r>
        <w:rPr>
          <w:vertAlign w:val="superscript"/>
        </w:rPr>
        <w:t>10</w:t>
      </w:r>
      <w:r>
        <w:t>ពេលនោះ ភ្នែករបស់លោកអ៊ីស្រាអែលមើលលែងឃើញហើយ ដោយសារអាយុរបស់គាត់ ដូច្នេះហើយបានជាគាត់មើលលែងឃើញ។ ដូច្នេះ​ លោកយ៉ូសែបបាននាំពួកគេទៅជិតគាត់ ហើយគាត់បានឱបហើយថើបពួកគេ។</w:t>
      </w:r>
      <w:r>
        <w:rPr>
          <w:vertAlign w:val="superscript"/>
        </w:rPr>
        <w:t>11</w:t>
      </w:r>
      <w:r>
        <w:t>លោកអ៊ីស្រាអែលប្រាប់ទៅលោកយ៉ូសែបថា៖ «ឪពុកមិនសង្ឃឹមថាបានឃើញមុខកូនម្តងទៀតទេ ប៉ុន្តែ ព្រះជាម្ចាស់បានអនុញ្ញាតឲ្យឪពុកបានឃើញរហូតដល់ចៅទៀត»។</w:t>
      </w:r>
      <w:r>
        <w:rPr>
          <w:vertAlign w:val="superscript"/>
        </w:rPr>
        <w:t>12</w:t>
      </w:r>
      <w:r>
        <w:t>លោកយ៉ូសែបបាននាំពួកគេចេញពីភ្លៅរបស់លោកអ៊ីស្រាអែល ហើយបន្ទាប់មក គាត់បានលុតជង្គង់ចុះ ហើយឱនមុខរបស់គាត់ដល់ដី។</w:t>
      </w:r>
      <w:r>
        <w:rPr>
          <w:vertAlign w:val="superscript"/>
        </w:rPr>
        <w:t>13</w:t>
      </w:r>
      <w:r>
        <w:t>លោកយ៉ូសែបបានយកពួកគេទាំងពីរ គឺអេប្រាអ៊ីម​នៅ​ដៃ​ស្ដាំរបស់គាត់ គឺនៅខាងឆ្វេងដៃរបស់លោកអ៊ីស្រាអែល ហើយ​ម៉ាណា‌សេ​នៅ​ដៃ​ឆ្វេងរបស់គាត់ គឺនៅខាងស្តាំដៃលោកអ៊ីស្រាអែល ហើយនាំពួកគេចូលទៅជិតគាត់។</w:t>
      </w:r>
      <w:r>
        <w:rPr>
          <w:vertAlign w:val="superscript"/>
        </w:rPr>
        <w:t>14</w:t>
      </w:r>
      <w:r>
        <w:t>លោកអ៊ីស្រាអែលបានលូកដៃស្តាំរបស់គាត់ ហើយដាក់នៅលើក្បាលរបស់អេប្រាអ៊ីម ដែលត្រូវជាប្អូន ហើយដៃឆ្វេងរបស់គាត់នៅលើក្បាលរបស់ម៉ាណាសេ។ គាត់បានខ្វែងដៃរបស់គាត់ ដើម្បីម៉ាណាសេគឺជាកូនច្បង។</w:t>
      </w:r>
      <w:r>
        <w:rPr>
          <w:vertAlign w:val="superscript"/>
        </w:rPr>
        <w:t>15</w:t>
      </w:r>
      <w:r>
        <w:t>លោកអ៊ីស្រាអែលបានឲ្យពរដល់លោកយ៉ូសែបដោយពោលថា៖ «ព្រះជាម្ចាស់ដែលលោកអប្រាហាំ និងលោកអ៊ីសាក ជាឪពុករបស់ទូលបង្គំបានដើរតាម ព្រះជាម្ចាស់ដែលថែរក្សាទូលបង្គំរហូតមកដល់ពេលនេះ</w:t>
      </w:r>
      <w:r>
        <w:rPr>
          <w:vertAlign w:val="superscript"/>
        </w:rPr>
        <w:t>16</w:t>
      </w:r>
      <w:r>
        <w:t>ទេវតាដែលការពារទូលបង្គំពីគ្រោះថ្នាក់គ្រប់យ៉ាង សូមព្រះអង្គប្រទានពរក្មេងប្រុសទាំងពីរនាក់នេះ។ សូម​ឲ្យ​ឈ្មោះរបស់ទូលបង្គំ ឈ្មោះ​រប​ស់​លោក​អប្រា‌ហាំ និង​លោក​អ៊ីសាកបាន​នៅក្នុងពួកគេ។ សូម​ឲ្យ​ពួកគេ​បាន​ចម្រើន​ឡើង​នៅ​លើ​ផែន‌ដី»។</w:t>
      </w:r>
      <w:r>
        <w:rPr>
          <w:vertAlign w:val="superscript"/>
        </w:rPr>
        <w:t>17</w:t>
      </w:r>
      <w:r>
        <w:t>នៅពេលលោកយ៉ូសែបឃើញឪពុករបស់គាត់ដាក់ដៃស្តាំនៅលើក្បាលរបស់អេប្រាអ៊ីម គាត់មិនពេញចិត្តទេ។ គាត់បានយកដៃរបស់ឪពុកគាត់ពីក្បាលរបស់អេប្រាអ៊ីម ទៅដាក់នៅលើក្បាលរបស់ម៉ាណាសេវិញ។</w:t>
      </w:r>
      <w:r>
        <w:rPr>
          <w:vertAlign w:val="superscript"/>
        </w:rPr>
        <w:t>18</w:t>
      </w:r>
      <w:r>
        <w:t>លោកយ៉ូសែបប្រាប់ឪពុកគាត់ថា៖ «លោកឪពុកមិនមែនបែបហ្នឹងទេ នេះគឺជាកូនច្បង។ សូមដាក់ដៃរបស់លោកឪពុកនៅលើក្បាលវាចុះ»។</w:t>
      </w:r>
      <w:r>
        <w:rPr>
          <w:vertAlign w:val="superscript"/>
        </w:rPr>
        <w:t>19</w:t>
      </w:r>
      <w:r>
        <w:t>ឪពុករបស់គាត់បានបដិសេធ ហើយប្រាប់ថា៖ «ពុកដឹងហើយកូន ពុកដឹង។ អេប្រាអ៊ីមនឹងក្លាយជាជាជនជាតិមួយ ហើយគាត់នឹងក្លាយជាប្រជាជាតិមួយដ៏ធំ។ លើសជាងនេះទៅទៀតប្អូនប្រុសពៅរបស់វានឹងមានអំណាចធំជាងវាទៀត ហើយពូជពង្សរបស់វានឹងក្លាយជាប្រជាជាតិដ៏ធំមួយ»។</w:t>
      </w:r>
      <w:r>
        <w:rPr>
          <w:vertAlign w:val="superscript"/>
        </w:rPr>
        <w:t>20</w:t>
      </w:r>
      <w:r>
        <w:t>លោកអ៊ីស្រាអែលឲ្យពរដល់ពួកគេនៅថ្ងៃនោះ ជាមួយនឹងពាក្យទាំងនេះថា៖ «ប្រជាជនអ៊ីស្រាអែលនឹងប្រកាសព្រះពរដោយនូវឈ្មោះរបស់ឯង ដោយពោលថា៖ «សូមព្រះជាម្ចាស់ធ្វើឲ្យអ្នកបានដូចជាអេប្រាអ៊ីម និងដូចជាម៉ាណាសេ»។ លោកអ៊ីស្រាអែលបានធ្វើបែបនេះ នៅចំពោះមុខម៉ាណាសេ។</w:t>
      </w:r>
      <w:r>
        <w:rPr>
          <w:vertAlign w:val="superscript"/>
        </w:rPr>
        <w:t>21</w:t>
      </w:r>
      <w:r>
        <w:t>លោកអ៊ីស្រាអែលប្រាប់លោកយ៉ូសែបថា៖ «មើល៍ ឪពុកជិតស្លាប់ហើយ ប៉ុន្តែ ព្រះជាម្ចាស់នឹងគង់នៅជាមួយកូន ហើយនឹងនាំកូនត្រឡប់ទៅទឹកដីរបស់ឪពុករបស់កូនវិញ។</w:t>
      </w:r>
      <w:r>
        <w:rPr>
          <w:vertAlign w:val="superscript"/>
        </w:rPr>
        <w:t>22</w:t>
      </w:r>
      <w:r>
        <w:t>ចំណែក កូនវិញ កូនធំជាងបងប្អូនរបស់កូន ឪពុកនឹងប្រគល់ជ្រលងភ្នំ ដែលពុកយកពីជនជាតិអាំម៉ូន ដោយដាវ និងធ្នូររបស់ឪពុកដល់កូន»។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៤៩</w:t>
        <w:br/>
      </w:r>
    </w:p>
    <w:p>
      <w:pPr>
        <w:pBdr>
          <w:bottom w:val="single" w:sz="6" w:space="1" w:color="auto"/>
        </w:pBdr>
      </w:pPr>
      <w:r/>
      <w:r>
        <w:rPr>
          <w:vertAlign w:val="superscript"/>
        </w:rPr>
        <w:t>1</w:t>
      </w:r>
      <w:r>
        <w:t>បន្ទាប់មក លោកយ៉ាកុបបានហៅកូនប្រុសៗរបស់គាត់ ហើយប្រាប់ថា៖ «ចូរមកជួបជុំគ្នា ដើម្បីឲ្យពុកអាចប្រាប់នូវអ្វីដែលនឹងកើតឡើងជាមួយកូនៗនាពេលអនាគត។</w:t>
      </w:r>
      <w:r>
        <w:rPr>
          <w:vertAlign w:val="superscript"/>
        </w:rPr>
        <w:t>2</w:t>
      </w:r>
      <w:r>
        <w:t>ចូរជួបជុំគ្នា ហើយស្តាប់កូនប្រុសៗរបស់យ៉ាកុបអើយ។ ចូរស្តាប់លោកអ៊ីស្រាអែល ជាឪពុករបស់អ្នករាល់គ្នា។</w:t>
      </w:r>
      <w:r>
        <w:rPr>
          <w:vertAlign w:val="superscript"/>
        </w:rPr>
        <w:t>3</w:t>
      </w:r>
      <w:r>
        <w:t>រូបេន កូនគឺជាកូនច្បងរបស់ឪពុក ជាឬទ្ធិ និងជាផលដំបូងនៃកម្លាំងរបស់ឪពុក កូនមានកិត្តិយស និងអំណាចខ្លាំងជាងគេ។</w:t>
      </w:r>
      <w:r>
        <w:rPr>
          <w:vertAlign w:val="superscript"/>
        </w:rPr>
        <w:t>4</w:t>
      </w:r>
      <w:r>
        <w:t>កូនប្រៀបដូចជាទឹកហូរដែលមិនអាចឃាត់បាន តែកូនមិនអាចធ្វើមេបានទេ ដោយសារកូនបានឡើងទៅលើគ្រែរបស់ឪពុក។ បន្ទាប់មក កូនបានបង្ខូចកិត្តិយសរបស់ឪពុក ដោយកូនឡើងទៅដេកជាមួយភរិយារបស់ឪពុក។</w:t>
      </w:r>
      <w:r>
        <w:rPr>
          <w:vertAlign w:val="superscript"/>
        </w:rPr>
        <w:t>5</w:t>
      </w:r>
      <w:r>
        <w:t>ស៊ីម្មាន និង​លេវី​ ជា​បងប្អូន​​គ្នា។ ដាវរបស់ពួកគេបានប្រព្រឹត្ត​អំពើ​ឃោរ​ឃៅ។</w:t>
      </w:r>
      <w:r>
        <w:rPr>
          <w:vertAlign w:val="superscript"/>
        </w:rPr>
        <w:t>6</w:t>
      </w:r>
      <w:r>
        <w:t>ឱព្រលឹងខ្ញុំអើយ សូមកុំឲ្យខ្ញុំចូលរួមទៅក្នុងគំនិតរបស់ពួកគេ ហើយកុំចូលរួមជាមួយការជួបជុំរបស់គេឡើយ ដ្បិត ដួងចិត្តរបស់ខ្ញុំខឹងចំពោះអំពើឃោរឃៅនោះ។ ដ្បិត នៅក្នុងកំហឹងរបស់ពួកគេ ពួកគេបានសម្លាប់មនុស្ស។ ហើយពេលគេសប្បាយ ពួកគេកាត់ជើងគោ។</w:t>
      </w:r>
      <w:r>
        <w:rPr>
          <w:vertAlign w:val="superscript"/>
        </w:rPr>
        <w:t>7</w:t>
      </w:r>
      <w:r>
        <w:t>សូមឲ្យបណ្តាសាធ្លាក់លើកំហឹងរបស់ពួកគេ ដ្បិត ជាកំហឹងដ៏ខ្លាំង ហើយកំហឹងដ៏ខ្លាំងនេះ អាក្រក់ណាស់។ ឪពុកនឹងញែកពួកគេចេញពីយ៉ាកុប ហើយបំបែកពួកគេចេញពីលោកអ៊ីស្រាអែល។</w:t>
      </w:r>
      <w:r>
        <w:rPr>
          <w:vertAlign w:val="superscript"/>
        </w:rPr>
        <w:t>8</w:t>
      </w:r>
      <w:r>
        <w:t>យូដា បងប្អូនរបស់កូននឹងសរសើរដល់កូន។ ដៃរបស់កូននឹងច្របាច់កខ្មាំងសត្រូវរបស់កូន។ បងប្អូនរបស់កូននឹងលុតជង្គង់នៅចំពោះកូន។</w:t>
      </w:r>
      <w:r>
        <w:rPr>
          <w:vertAlign w:val="superscript"/>
        </w:rPr>
        <w:t>9</w:t>
      </w:r>
      <w:r>
        <w:t>យូដាគឺជាតោស្ទាវ។ កូនអើយ កូនបានឡើងមកពីស៊ីរំពា។ វាបានក្រាបដេកចុះ វាបានដេក​ ដូចជាតោះឈ្មោល ដូចជាតោញី តើនរណាហ៊ានដាស់វា?</w:t>
      </w:r>
      <w:r>
        <w:rPr>
          <w:vertAlign w:val="superscript"/>
        </w:rPr>
        <w:t>10</w:t>
      </w:r>
      <w:r>
        <w:t>ដំបងរាជ្យនឹងមិនចេញឆ្ងាយពីយូដាឡើយ ហើយដំបងគ្រប់គ្រងក៏មិនឃ្លាតឆ្ងាយចេញពីជើងរបស់គាត់ដែរ រហូតតែស៊ីឡូមកដល់។ ប្រជាជាតិទាំងឡាយនឹងស្តាប់បង្គាប់គាត់។</w:t>
      </w:r>
      <w:r>
        <w:rPr>
          <w:vertAlign w:val="superscript"/>
        </w:rPr>
        <w:t>11</w:t>
      </w:r>
      <w:r>
        <w:t>លោកនឹងចងលារបស់លោកនឹងដើមទំពាំងបាយជូរ លោកបោកអាវរបស់លោកនៅក្នុងស្រាទំពាំងបាយជូរ ហើយបោកអាវវែងរបស់លោកនៅក្នុងទឹកទំពាំងបាយជូរដែរ។</w:t>
      </w:r>
      <w:r>
        <w:rPr>
          <w:vertAlign w:val="superscript"/>
        </w:rPr>
        <w:t>12</w:t>
      </w:r>
      <w:r>
        <w:t>ភ្នែករបស់លោកខ្មៅដូចជាស្រាទំពាំងបាយជូរ ហើយឆ្មេញរបស់លោកសដូចជាទឹកដោះគោ។</w:t>
      </w:r>
      <w:r>
        <w:rPr>
          <w:vertAlign w:val="superscript"/>
        </w:rPr>
        <w:t>13</w:t>
      </w:r>
      <w:r>
        <w:t>សាប់‌យូ‌ឡូន​នឹងរស់​នៅ​តាម​មាត់​សមុទ្រ។ គាត់នឹង​ក្លាយ​ជា​កំពង់​សម្រាប់​នា​វា ហើយ​ព្រំ​ប្រទល់​របស់​គាត់នឹង​លាត​សន្ធឹង​ទៅ​ដល់​ក្រុងស៊ីដូន។</w:t>
      </w:r>
      <w:r>
        <w:rPr>
          <w:vertAlign w:val="superscript"/>
        </w:rPr>
        <w:t>14</w:t>
      </w:r>
      <w:r>
        <w:t>អ៊ីសា‌ខារ​គឺ​ជា​សត្វ​លា​ដ៏រឹង​មាំ ដេក​នៅ​ក្នុងចន្លោះ​រោងចៀម។</w:t>
      </w:r>
      <w:r>
        <w:rPr>
          <w:vertAlign w:val="superscript"/>
        </w:rPr>
        <w:t>15</w:t>
      </w:r>
      <w:r>
        <w:t>គាត់បាន​ឃើញ​កន្លែង​សម្រាកដ៏ល្អ ហើយទឹកដីក៏​ស្រួល​រស់​នៅ​ផង។ គាត់ក៏​ឱន​ខ្លួន​ឲ្យ​គេ​ដាក់​កែបផ្ទុក​របស់​របរ​ពី​លើ និង​ឲ្យ​គេ​ប្រើ​ដូច​ទាសករ​ផង។</w:t>
      </w:r>
      <w:r>
        <w:rPr>
          <w:vertAlign w:val="superscript"/>
        </w:rPr>
        <w:t>16</w:t>
      </w:r>
      <w:r>
        <w:t>ដាន់​នឹងគ្រប់‌គ្រង​លើ​ជនជាតិរបស់​ខ្លួន ក្នុង​ចំណោម​កុល‌សម្ព័ន្ធ​មួយនៃកុលសម្ព័ន្ធអ៊ីស្រា‌អែល។</w:t>
      </w:r>
      <w:r>
        <w:rPr>
          <w:vertAlign w:val="superscript"/>
        </w:rPr>
        <w:t>17</w:t>
      </w:r>
      <w:r>
        <w:t>ដាន់​នឹងក្លាយជា​ពស់​ដែល​លូន​នៅ​តាម​ផ្លូវ ដូច​ពស់​វែក​នៅ​តាម​ផ្លូវ​លំ ដែល​ច​ចឹក​កែង​ជើង​សេះបណ្ដាល​ឲ្យ​អ្នក​ជិះ​ដាច់‌ផ្ងារ​ធ្លាក់​ចុះ​មក​ក្រោម។</w:t>
      </w:r>
      <w:r>
        <w:rPr>
          <w:vertAlign w:val="superscript"/>
        </w:rPr>
        <w:t>18</w:t>
      </w:r>
      <w:r>
        <w:t>ឱព្រះអម្ចាស់អើយ ទូលបង្គំរង់ចាំសេចក្តីសង្គ្រោះរបស់ព្រះអង្គ។</w:t>
      </w:r>
      <w:r>
        <w:rPr>
          <w:vertAlign w:val="superscript"/>
        </w:rPr>
        <w:t>19</w:t>
      </w:r>
      <w:r>
        <w:t>កាដ​ត្រូវ​កង‌ទ័ព​មួយ​មក​វាយ​ប្រហារលើកូន តែកូន​នឹង​វាយ​កង‌ទ័ព​នោះ​ពី​ក្រោយ​ខ្នងរបស់ពួកគេ​វិញ។</w:t>
      </w:r>
      <w:r>
        <w:rPr>
          <w:vertAlign w:val="superscript"/>
        </w:rPr>
        <w:t>20</w:t>
      </w:r>
      <w:r>
        <w:t>អេ‌ស៊ើប​ចេះ​ធ្វើ​ម្ហូប​អាហារ​យ៉ាង​ឆ្ងាញ់​ កូន​នឹង​ធ្វើ​ព្រះ‌ស្ងោយ​ថ្វាយ​មហា‌ក្សត្រ។</w:t>
      </w:r>
      <w:r>
        <w:rPr>
          <w:vertAlign w:val="superscript"/>
        </w:rPr>
        <w:t>21</w:t>
      </w:r>
      <w:r>
        <w:t>ណែប‌ថាលី​គឺជា​សត្វ​ក្ដាន់​ញីដែល​រត់​ដោយ​សេរី កូននឹង​បង្កើត​កូន​យ៉ាង​ស្អាតៗ។</w:t>
      </w:r>
      <w:r>
        <w:rPr>
          <w:vertAlign w:val="superscript"/>
        </w:rPr>
        <w:t>22</w:t>
      </w:r>
      <w:r>
        <w:t>យ៉ូសែបគឺជាមែកដែលផ្លែ ដុះនៅជិតប្រភពទឹក មានមែកដុុះព័ទ្ធឡើងនៅលើជញ្ជាំង។</w:t>
      </w:r>
      <w:r>
        <w:rPr>
          <w:vertAlign w:val="superscript"/>
        </w:rPr>
        <w:t>23</w:t>
      </w:r>
      <w:r>
        <w:t>ខ្មាំងសត្រូវនឹងវាយប្រហារកូន ហើយគេនឹងបាញ់លើកូន ហើយវាយប្រហារកូនថែមទៀតផង។</w:t>
      </w:r>
      <w:r>
        <w:rPr>
          <w:vertAlign w:val="superscript"/>
        </w:rPr>
        <w:t>24</w:t>
      </w:r>
      <w:r>
        <w:t>ប៉ុន្តែ ធ្នូររបស់កូននឹងនៅតែរឹងមាំ ហើយដៃរបស់កូនមានភាពស្ទាត់ជំនាញ ដោយសារព្រះហស្តរបស់ព្រះដ៏ខ្លាំងពូកែរបស់លោកយ៉ាកុប ដោយព្រោះនាមព្រះអង្គជាអ្នកគង្វាល និងជាថ្មដានៃអ៊ីស្រាអែល។</w:t>
      </w:r>
      <w:r>
        <w:rPr>
          <w:vertAlign w:val="superscript"/>
        </w:rPr>
        <w:t>25</w:t>
      </w:r>
      <w:r>
        <w:t>ព្រះជាម្ចាស់ឪពុករបស់កូននឹងជួយកូន ហើយព្រះជាម្ចាស់ដ៏មានគ្រប់ទាំងព្រះចេស្តានឹងប្រទានពរដល់កូនជាមួយនឹងព្រះពរដែលមកពីលើមេឃ ព្រះពរចេញពីទីជម្រៅដែលនៅខាងក្រោម និងព្រះពរពីទឹកដោះ និងពីផ្ទៃផង។</w:t>
      </w:r>
      <w:r>
        <w:rPr>
          <w:vertAlign w:val="superscript"/>
        </w:rPr>
        <w:t>26</w:t>
      </w:r>
      <w:r>
        <w:t>ពរឪពុករបស់កូនធំជាងពរដែលចេញពីភ្នំបុរាណ ឬអ្វីៗដែលគួរឲ្យចង់បានពីភ្នំបុរាណ។ សូមឲ្យពរនេះបានហូរមកលើក្បាលរបស់យ៉ូសែប ថែមទាំងមកលើមកុដនៅលើក្បាលរបស់មេនៃបងប្អូនរបស់កូន។</w:t>
      </w:r>
      <w:r>
        <w:rPr>
          <w:vertAlign w:val="superscript"/>
        </w:rPr>
        <w:t>27</w:t>
      </w:r>
      <w:r>
        <w:t>បេនយ៉ាមីនគឺ​ជា​ឆ្កែ​ចចកដែលស្រែកឃ្លាន។ នៅ​ពេល​ព្រឹក​វា​ខាំ​ស៊ី​រំពា ហើយ​ដល់​ពេល​ល្ងាច​វា​ចែក​គ្នាស៊ី»។</w:t>
      </w:r>
      <w:r>
        <w:rPr>
          <w:vertAlign w:val="superscript"/>
        </w:rPr>
        <w:t>28</w:t>
      </w:r>
      <w:r>
        <w:t>អ្នកទាំងនេះគឺជាកុលសម្ព័ន្ធទាំងដប់ពីររបស់អ៊ីស្រាអែល។ នេះគឺជាអ្វីដែលឪពុករបស់ពួកគេបាននិយាយទៅកាន់ពួកគេ នៅពេលកាត់ឲ្យពរដល់ពួកគេ។ គាត់បានឲ្យពរដល់ម្នាក់ តាម​ពរ​ដែល​គេ​ស័ក្ដិ‌សម​នឹង​ទទួល​រៀងៗ​ខ្លួន។</w:t>
      </w:r>
      <w:r>
        <w:rPr>
          <w:vertAlign w:val="superscript"/>
        </w:rPr>
        <w:t>29</w:t>
      </w:r>
      <w:r>
        <w:t>បន្ទាប់មក គាត់បានបង្គាប់ដល់ពួកគេហើយនិយាយទៅកាន់ពួកគេថា៖ «ឪពុកជិតត្រឡប់ទៅរកដូនតារបស់ឪពុកវិញហើយ។ ចូរបញ្ចុះសពឪពុកជាមួយបុព្វបុរសរបស់ឪពុកនៅក្នុងល្អាងដែលនៅចម្ការរបស់​លោក​អេប្រូន ជន‌ជាតិ​ហេត</w:t>
      </w:r>
      <w:r>
        <w:rPr>
          <w:vertAlign w:val="superscript"/>
        </w:rPr>
        <w:t>30</w:t>
      </w:r>
      <w:r>
        <w:t>គឺនៅក្នុងល្អាងដែលនៅចម្ការរបស់លោក​ម៉ាក‌ពេឡា ដែលនៅក្បែរ​ម៉ាម‌រ៉េ ក្នុង​ទឹកដី​កាណាន ជា​ចម្ការ​ដែល​លោក​អប្រាហាំ​បានទិញសម្រាប់ជាកន្លែងបញ្ចុះសពពីលោកអេប្រូន ជនជាតិហេត។</w:t>
      </w:r>
      <w:r>
        <w:rPr>
          <w:vertAlign w:val="superscript"/>
        </w:rPr>
        <w:t>31</w:t>
      </w:r>
      <w:r>
        <w:t>ពួកគេបានបញ្ចុះសពរបស់លោកអប្រាហាំ និងនាងសារ៉ា ភរិយារបស់គាត់នៅទីនោះ ហើយក៏បញ្ចុះសពរបស់លោកអ៊ីសាក និងនាងរេបេកា ភរិយារបស់គាត់ និងនាងលេអានៅទីនោះដែរ។</w:t>
      </w:r>
      <w:r>
        <w:rPr>
          <w:vertAlign w:val="superscript"/>
        </w:rPr>
        <w:t>32</w:t>
      </w:r>
      <w:r>
        <w:t>ចម្ការ និងល្អាងដែលបានទិញពីជនជាតិហេត»។</w:t>
      </w:r>
      <w:r>
        <w:rPr>
          <w:vertAlign w:val="superscript"/>
        </w:rPr>
        <w:t>33</w:t>
      </w:r>
      <w:r>
        <w:t>ពេលលោកយ៉ាកុបបានបង្គាប់ដល់កូនៗរបស់គាត់ចប់សព្វគ្រប់ហើយ គាត់បានលើកជើងដាក់លើគ្រែវិញ ហើយបានដកដង្ហើមចុងក្រោយរបស់គាត់ ហើយបានត្រឡប់ទៅបុព្វបុរសរបស់គាត់វិញទៅ។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៥០</w:t>
        <w:br/>
      </w:r>
    </w:p>
    <w:p>
      <w:pPr>
        <w:pBdr>
          <w:bottom w:val="single" w:sz="6" w:space="1" w:color="auto"/>
        </w:pBdr>
      </w:pPr>
      <w:r/>
      <w:r>
        <w:rPr>
          <w:vertAlign w:val="superscript"/>
        </w:rPr>
        <w:t>1</w:t>
      </w:r>
      <w:r>
        <w:t>បន្ទាប់មក លោកយ៉ូសែបកើតទុក្ខជាខ្លាំង គាត់បានក្រាបមុខលើឪពុករបស់គាត់ ហើយយំឱប ថើបគាត់។</w:t>
      </w:r>
      <w:r>
        <w:rPr>
          <w:vertAlign w:val="superscript"/>
        </w:rPr>
        <w:t>2</w:t>
      </w:r>
      <w:r>
        <w:t>លោកយ៉ូសែបបានបង្គាប់ដល់អ្នកបម្រើរបស់គាត់ដែលជាគ្រូពេទ្យអប់ឪពុករបស់គាត់។ ដូច្នេះ គ្រូពេទ្យបានអប់លោកអ៊ីស្រាអែល។</w:t>
      </w:r>
      <w:r>
        <w:rPr>
          <w:vertAlign w:val="superscript"/>
        </w:rPr>
        <w:t>3</w:t>
      </w:r>
      <w:r>
        <w:t>ពួកគេបានចំណាយពេលសែបសិបថ្ងៃពេញ សម្រាប់ធ្វើពិធីអប់។ ជនជាតិអេស៊ីបកាន់ទុក្ខគាត់អស់រយៈពេលចិតសិបថ្ងៃ។</w:t>
      </w:r>
      <w:r>
        <w:rPr>
          <w:vertAlign w:val="superscript"/>
        </w:rPr>
        <w:t>4</w:t>
      </w:r>
      <w:r>
        <w:t>ពេលថ្ងៃកាន់ទុក្ខបានបញ្ចប់ លោកយ៉ូសែបបាននិយាយទៅកាន់ពួកគេដែលនៅក្នុងដំណាក់របស់ស្តេចផារ៉ោនថា៖ «ឥឡូវនេះ ប្រសិនបើ ខ្ញុំបានប្រកបដោយព្រះគុណនៅចំពោះអស់លោកមែន សូមទូលទៅព្រះបាទផារ៉ោន ដោយពោលថា៖</w:t>
      </w:r>
      <w:r>
        <w:rPr>
          <w:vertAlign w:val="superscript"/>
        </w:rPr>
        <w:t>5</w:t>
      </w:r>
      <w:r>
        <w:t>«ឪពុករបស់ខ្ញុំបានឲ្យខ្ញុំស្បថ ដោយប្រាប់ថា៖ «មើល៍ ឪពុកជិតស្លាប់ហើយ។ ចូរបញ្ចុះឪពុកនៅក្នុងផ្នូររបស់ឪពុកដែលឪពុកបានជីកសម្រាប់ឪពុកខ្លួនឯងនៅក្នុងទឹកដីកាណាន។ ចូរបញ្ចុះឪពុកនៅទីនោះចុះ»។</w:t>
      </w:r>
      <w:r>
        <w:rPr>
          <w:vertAlign w:val="superscript"/>
        </w:rPr>
        <w:t>6</w:t>
      </w:r>
      <w:r>
        <w:t>ព្រះបាទផារ៉ោនឆ្លើយថា៖ «ទៅ ហើយបញ្ចុះសពឪពុករបស់លោក តាមដែលគាត់ឲ្យលោកស្បថចុះ»។</w:t>
      </w:r>
      <w:r>
        <w:rPr>
          <w:vertAlign w:val="superscript"/>
        </w:rPr>
        <w:t>7</w:t>
      </w:r>
      <w:r>
        <w:t>លោកយ៉ូសែបបានឡើងទៅ ដើម្បីបញ្ចុះសពឪពុករបស់គាត់។ មន្ត្រីរបស់ស្តេចផារ៉ោនទាំងអស់បានទៅជាមួយគាត់ អស់អ្នកដែលនៅដំណាក់របស់ស្តេចផង រួមទាំងមន្ត្រីធំៗទាំងអស់នៅក្នុងទឹកដីអេស៊ីប</w:t>
      </w:r>
      <w:r>
        <w:rPr>
          <w:vertAlign w:val="superscript"/>
        </w:rPr>
        <w:t>8</w:t>
      </w:r>
      <w:r>
        <w:t>និងគ្រួសាររបស់លោកយ៉ូសែបទាំងអស់ ព្រមទាំងបងប្អូនរបស់គាត់ និងអស់អ្នកដែលនៅក្នុងគ្រួសាររបស់គាត់។ ប៉ុន្តែ ក្មេងៗ ហ្វូងចៀម និងហ្វូងគោរបស់ពួកគេទុកនៅក្នុងទឹកដីកូសែនដដែល។</w:t>
      </w:r>
      <w:r>
        <w:rPr>
          <w:vertAlign w:val="superscript"/>
        </w:rPr>
        <w:t>9</w:t>
      </w:r>
      <w:r>
        <w:t>មាន​រទេះ មាន​ពួក​ជិះ​សេះក៏បានចូលរួម​ដង្ហែ​ទៅ​ជា‌មួយលោកដែរ។ មាន​ហ្វូង​មនុស្ស​យ៉ាង​ច្រើន​កុះ​ករ។</w:t>
      </w:r>
      <w:r>
        <w:rPr>
          <w:vertAlign w:val="superscript"/>
        </w:rPr>
        <w:t>10</w:t>
      </w:r>
      <w:r>
        <w:t>ពេលពួកគេមកដល់លាន​ស្រូវ​របស់លោក​អ័ថាត់ ដែល​នៅ​ខាង​នាយ​ទន្លេ​យ័រ‌ដាន់ ពួកគេ​យំសោក​ជា​ខ្លាំង​នៅ​ទី​នោះ។ នៅទីនោះ លោក​យ៉ូសែប​កាន់​ទុក្ខ​ឪពុក​អស់​រយៈ​ពេល​ប្រាំពីរ​ថ្ងៃ។</w:t>
      </w:r>
      <w:r>
        <w:rPr>
          <w:vertAlign w:val="superscript"/>
        </w:rPr>
        <w:t>11</w:t>
      </w:r>
      <w:r>
        <w:t>ពេលប្រជាជនដែលរស់នៅទឹកដីនោះ គឺទឹកដីកាណាន បានឃើញការកាន់ទុក្ខនៅលានស្រូវរបស់លោកអ័ថាត់ ពួកគេនិយាយថា៖ «នេះគឺជាការកាន់ទុក្ខយ៉ាងខ្លាំងសម្រាប់ជនជាតិអេស៊ីប»។ ហេតុនេះហើយបានជាគេហៅកន្លែងនោះថា៖ «អេបិល មីសរ៉ែម ដែលនៅខាងនាយទន្លេយ័រដាន់។</w:t>
      </w:r>
      <w:r>
        <w:rPr>
          <w:vertAlign w:val="superscript"/>
        </w:rPr>
        <w:t>12</w:t>
      </w:r>
      <w:r>
        <w:t>ដូច្នេះ កូនប្រុសៗរបស់លោកយ៉ាកុបបានធ្វើសម្រាប់គាត់ ដូចដែលគាត់បានបង្គាប់ដល់ពួកគេ។</w:t>
      </w:r>
      <w:r>
        <w:rPr>
          <w:vertAlign w:val="superscript"/>
        </w:rPr>
        <w:t>13</w:t>
      </w:r>
      <w:r>
        <w:t>កូនប្រុសៗរបស់គាត់បានដឹកសពរបស់គាត់ទៅកាន់ទឹកដីកាណាន ហើយបញ្ចុះសពរបស់គាត់នៅក្នុងល្អាងនៅក្នុងចម្ការរបស់លោក​ម៉ាក‌ពេឡា នៅក្បែរម៉ាមរ៉េ ដែលលោកអប្រាហាំបានទិញល្អាងជាមួយនឹងចម្ការសម្រាប់ជាកន្លែងបញ្ចុះសព។ គាត់បានទិញពីលោកអេប្រូន ជនជាតិហេត។</w:t>
      </w:r>
      <w:r>
        <w:rPr>
          <w:vertAlign w:val="superscript"/>
        </w:rPr>
        <w:t>14</w:t>
      </w:r>
      <w:r>
        <w:t>បន្ទាប់ពីកាត់បានបញ្ចុះសពឪពុករបស់គាត់ហើយ លោកយ៉ូសែបបានត្រឡប់ទៅកាន់ទឹកដីអេស៊ីបវិញ គាត់បានទៅជាមួយបងប្អូនរបស់គាត់ ហើយនិងអស់អ្នកដែលរួមដំណើរដើម្បីបញ្ចុះសពឪពុករបស់គាត់ជាមួយគាត់។</w:t>
      </w:r>
      <w:r>
        <w:rPr>
          <w:vertAlign w:val="superscript"/>
        </w:rPr>
        <w:t>15</w:t>
      </w:r>
      <w:r>
        <w:t>ពេលបងៗរបស់លោកយ៉ូសែបឃើញថា ឪពុករបស់ពួកគេបានស្លាប់ហើយ ពួកគេនិយាយគ្នាថា៖ «តើមានរឿងអ្វីកើតឡើង ប្រសិនបើ យ៉ូសែបចងគំនុំជាមួយពួកយើង ហើយចង់សងសឹកនឹងយើង ដោយព្រោះការអាក្រក់ទាំងអស់របស់យើងដែលយើងបានធ្វើជាមួយនឹងវា?»</w:t>
      </w:r>
      <w:r>
        <w:rPr>
          <w:vertAlign w:val="superscript"/>
        </w:rPr>
        <w:t>16</w:t>
      </w:r>
      <w:r>
        <w:t>ដូច្នេះ ពួកគេបានបង្គាប់ម្នាក់ឲ្យទៅជួបលោកយ៉ូសែប ប្រាប់ថា៖ «លោកឪពុកបានបង្គាប់មុនពេលគាត់លាចាកលោកនេះថា៖</w:t>
      </w:r>
      <w:r>
        <w:rPr>
          <w:vertAlign w:val="superscript"/>
        </w:rPr>
        <w:t>17</w:t>
      </w:r>
      <w:r>
        <w:t>​«ចូរប្រាប់យ៉ូសែបដូច្នេះ «សូមអត់ទោសដល់កំហុសបងៗរបស់កូន និងបាបនៅពេលដែលពួកគេធ្វើអាក្រក់នឹងកូន»។ ឥឡូវនេះ សូមអត់ទោសដល់ពួកគេ ដែលជាអ្នកបម្រើព្រះជាម្ចាស់ឪពុករបស់កូន»។</w:t>
      </w:r>
      <w:r>
        <w:rPr>
          <w:vertAlign w:val="superscript"/>
        </w:rPr>
        <w:t>18</w:t>
      </w:r>
      <w:r>
        <w:t>បងៗរបស់គាត់ក៏បានទៅលុតជង្គង់នៅចំពោះគាត់។ ពួកគេនិយាយថា៖ «មើល៍ ពួកយើងជាអ្នកបម្រើរបស់ប្អូន»?</w:t>
      </w:r>
      <w:r>
        <w:rPr>
          <w:vertAlign w:val="superscript"/>
        </w:rPr>
        <w:t>19</w:t>
      </w:r>
      <w:r>
        <w:t>ប៉ុន្តែ លោកយ៉ូសែបបានប្រាប់ពួកគេថា៖ «កុំភ័យខ្លាចអី។ តើខ្ញុំជាព្រះជាម្ចាស់ឬ?</w:t>
      </w:r>
      <w:r>
        <w:rPr>
          <w:vertAlign w:val="superscript"/>
        </w:rPr>
        <w:t>20</w:t>
      </w:r>
      <w:r>
        <w:t>បងៗមានបំណងធ្វើបាបខ្ញុំ ប៉ុន្តែ ព្រះជាម្ចាស់ធ្វើឲ្យវាទៅជាល្អវិញ គឺដើម្បីការពារជីវិតរបស់មនុស្សជាច្រើន ដូចដែលបងៗបានឃើញសព្វថ្ងៃនេះ។</w:t>
      </w:r>
      <w:r>
        <w:rPr>
          <w:vertAlign w:val="superscript"/>
        </w:rPr>
        <w:t>21</w:t>
      </w:r>
      <w:r>
        <w:t>ដូច្នេះ សូមកុំភ័យខ្លាចធ្វើអ្វី។ ខ្ញុំនឹងផ្តត់ផ្គង់បងៗ និងកូនចៅរបស់បងៗដែរ»។ គាត់បានកម្សាន្តចិត្តដល់ពួកគេបែបនេះឯង ហើយបាននិយាយដោយស្រទន់ទៅកាន់ដួងចិត្តរបស់ពួកគេ។</w:t>
      </w:r>
      <w:r>
        <w:rPr>
          <w:vertAlign w:val="superscript"/>
        </w:rPr>
        <w:t>22</w:t>
      </w:r>
      <w:r>
        <w:t>លោកយ៉ូសែបរស់នៅក្នុងអេស៊ីប ជាមួយនឹងក្រុមគ្រួសារឪពុករបស់គាត់។ គាត់រស់នៅបានមួយរយដប់ឆ្នាំ។</w:t>
      </w:r>
      <w:r>
        <w:rPr>
          <w:vertAlign w:val="superscript"/>
        </w:rPr>
        <w:t>23</w:t>
      </w:r>
      <w:r>
        <w:t>លោកយ៉ូសែបានឃើញកូនចៅរបស់លោកអេប្រាអ៊ីមរហូតដល់បីជំនាន់។ គាត់ក៏បានឃើញកូនរបស់លោក​ម៉ាកៀរ ជាកូនរបស់លោកម៉ាណាសេ ជាអ្នកដែលបានដាក់លើភ្លៅរបស់លោកយ៉ូសែប។</w:t>
      </w:r>
      <w:r>
        <w:rPr>
          <w:vertAlign w:val="superscript"/>
        </w:rPr>
        <w:t>24</w:t>
      </w:r>
      <w:r>
        <w:t>លោកយ៉ូសែបប្រាប់ទៅបងៗរបស់គាត់ថា៖ «ខ្ញុំជិតស្លាប់ហើយ ប៉ុន្តែ ព្រះជាម្ចាស់ប្រាកដជាមកជួបបងៗ ហើយនាំបងៗចេញពីទឹកដីនេះ ទៅកាន់ទឹកដីដែលព្រះអង្គបានស្បថថានឹងប្រទានដល់លោកអប្រាហាំ ដល់លោកអ៊ីសាក និងដល់លោកយ៉ាកុប»។</w:t>
      </w:r>
      <w:r>
        <w:rPr>
          <w:vertAlign w:val="superscript"/>
        </w:rPr>
        <w:t>25</w:t>
      </w:r>
      <w:r>
        <w:t>បន្ទាប់មក លោកយ៉ូសែបបានឲ្យជនជាតិអ៊ីស្រាអែលស្បថសម្បថ។ គាត់ប្រាប់ថា៖ «ព្រះជាម្ចាស់ប្រាកដជាមកជួបអ្នករាល់គ្នា។ នៅពេលនោះ អ្នករាល់គ្នាត្រូវដឹកយកឆ្អឹងរបស់ខ្ញុំចេញពីទីនេះ»។</w:t>
      </w:r>
      <w:r>
        <w:rPr>
          <w:vertAlign w:val="superscript"/>
        </w:rPr>
        <w:t>26</w:t>
      </w:r>
      <w:r>
        <w:t>ដូច្នេះ លោកយ៉ូសែបបានស្លាប់ ក្នុងអាយុ ១១០ឆ្នាំ។ ពួកគេបានអប់សពគាត់ ហើយគេបានដាក់លោកនៅក្នុងមឈូស​នៅក្នុងអេស៊ីប។</w:t>
      </w:r>
      <w:r>
        <w:rPr>
          <w:lang w:val="en-US" w:eastAsia="en-US" w:bidi="en-US"/>
        </w:rPr>
      </w:r>
    </w:p>
    <w:p>
      <w:r>
        <w:br w:type="page"/>
      </w:r>
    </w:p>
    <w:p>
      <w:pPr>
        <w:pStyle w:val="Heading2"/>
        <w:pBdr>
          <w:bottom w:val="single" w:sz="6" w:space="1" w:color="auto"/>
        </w:pBdr>
        <w:jc w:val="center"/>
      </w:pPr>
      <w:r>
        <w:t>និក្ខមនំ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ទាំងនេះគឺជាឈ្មោះកូនចៅអ៊ីស្រាអែល ដែលបានចុះមកអេស៊ីបជាមួយលោកយ៉ាកុប ម្នាក់ៗតាមគ្រួសាររបស់គេ។</w:t>
      </w:r>
      <w:r>
        <w:rPr>
          <w:vertAlign w:val="superscript"/>
        </w:rPr>
        <w:t>2</w:t>
      </w:r>
      <w:r>
        <w:t>មាន លោករូបេន លោកស៊ីម្មាន លោកលេវី លោកយូដា</w:t>
      </w:r>
      <w:r>
        <w:rPr>
          <w:vertAlign w:val="superscript"/>
        </w:rPr>
        <w:t>3</w:t>
      </w:r>
      <w:r>
        <w:t>លោកអ៊ីសា‌ខារ លោកសាប់យូ‌ឡូន លោកបេន‌យ៉ាមីន</w:t>
      </w:r>
      <w:r>
        <w:rPr>
          <w:vertAlign w:val="superscript"/>
        </w:rPr>
        <w:t>4</w:t>
      </w:r>
      <w:r>
        <w:t>លោកដាន់ លោកណែប‌ថាលី លោកកាដ និងលោក​អេ‌ស៊ើរ។</w:t>
      </w:r>
      <w:r>
        <w:rPr>
          <w:vertAlign w:val="superscript"/>
        </w:rPr>
        <w:t>5</w:t>
      </w:r>
      <w:r>
        <w:t>មនុស្សទាំងអស់ដែលនៅក្នុងពូជពង្សរបស់លោកយ៉ាកុបមានចំនួនចិតសិបនាក់។ លោកយ៉ូសែបរស់នៅក្នុងទឹកដីអេស៊ីបរួចរាល់ហើយ។</w:t>
      </w:r>
      <w:r>
        <w:rPr>
          <w:vertAlign w:val="superscript"/>
        </w:rPr>
        <w:t>6</w:t>
      </w:r>
      <w:r>
        <w:t>លោកយ៉ូសែប និងបងប្អូនរបស់គាត់ទាំងអស់ និងមនុស្សនៅជំនាន់នោះទាំងអស់បានស្លាប់អស់ទៅ។</w:t>
      </w:r>
      <w:r>
        <w:rPr>
          <w:vertAlign w:val="superscript"/>
        </w:rPr>
        <w:t>7</w:t>
      </w:r>
      <w:r>
        <w:t>ជនជាតិអ៊ីស្រាអែលបានបង្កើតកូន មានចំនួនកើនឡើងជាច្រើនសន្ធឹកសន្ធាប់ ហើយមានកម្លាំងកាន់តែខ្លាំងឡីេង ពួកគេរស់នៅពេញទឹកដីនោះ។</w:t>
      </w:r>
      <w:r>
        <w:rPr>
          <w:vertAlign w:val="superscript"/>
        </w:rPr>
        <w:t>8</w:t>
      </w:r>
      <w:r>
        <w:t>នៅគ្រានោះ មានស្តេចថ្មីមួយអង្គបានគ្រប់គ្រងនៅអេស៊ីប ស្តេចនោះមិនបានស្គាល់លោកយ៉ូសែបទេ។</w:t>
      </w:r>
      <w:r>
        <w:rPr>
          <w:vertAlign w:val="superscript"/>
        </w:rPr>
        <w:t>9</w:t>
      </w:r>
      <w:r>
        <w:t>ស្តេចនោះមានបន្ទូលទៅកាន់រាស្រ្តរបស់ព្រះអង្គថា៖ «មើល៍ ជនជាតិអ៊ីស្រាអែលមានចំនួនច្រើនណាស់ ហើយខ្លាំងជាងយើងទៀត។</w:t>
      </w:r>
      <w:r>
        <w:rPr>
          <w:vertAlign w:val="superscript"/>
        </w:rPr>
        <w:t>10</w:t>
      </w:r>
      <w:r>
        <w:t>មក៍ ចូរយើងប្រព្រឹត្តនឹងពួកគេដោយប្រាជ្ញាចុះ បើមិនដូច្នោះទេ ពួកគេនឹងមានចំនួនកាន់តែច្រើនឡើងហើយ ហើយប្រសិនបើមានសង្រ្គាមកើតឡើង ពួកគេនឹងចូលរួមជាមួយខ្មាំងសត្រូវ ប្រយុទ្ធជាមួយយើង ហើយនឹងចាកចេញពីស្រុក»។</w:t>
      </w:r>
      <w:r>
        <w:rPr>
          <w:vertAlign w:val="superscript"/>
        </w:rPr>
        <w:t>11</w:t>
      </w:r>
      <w:r>
        <w:t>ដូច្នេះ ជនជាតិអេស៊ីបបានដាក់មេត្រួតត្រាលើពួកគេ ដើម្បីបង្ខំពួកគេឲ្យធ្វើការជាទម្ងន់។ ជនជាតិអ៊ីស្រាអែលបានសង់ក្រុង​​ពីថំ និង​ក្រុង​រ៉ាម‌សេស សម្រាប់ធ្វើជាឃ្លាំងថ្វាយស្តេច​ផារ៉ោន។</w:t>
      </w:r>
      <w:r>
        <w:rPr>
          <w:vertAlign w:val="superscript"/>
        </w:rPr>
        <w:t>12</w:t>
      </w:r>
      <w:r>
        <w:t>ប៉ុន្តែ ជនជាតិអេស៊ីបសង្កត់សង្កិនពួកគេខ្លាំងយ៉ាងណា ជនជាតិអ៊ីស្រាអែលមានចំនួនកាន់តែច្រើន ហើយរស់នៅពេញទឹកដីនោះ។ ដូច្នេះ ជនជាតិអេស៊ីបបានចាប់ផ្តើមភ័យខ្លាចជនជាតិអ៊ីស្រាអែល។</w:t>
      </w:r>
      <w:r>
        <w:rPr>
          <w:vertAlign w:val="superscript"/>
        </w:rPr>
        <w:t>13</w:t>
      </w:r>
      <w:r>
        <w:t>ជនជាតិអេស៊ីបបានបង្ខំឲ្យជនជាតិអ៊ីស្រាអែលធ្វើការយ៉ាងធ្ងន់ធ្ងរ។</w:t>
      </w:r>
      <w:r>
        <w:rPr>
          <w:vertAlign w:val="superscript"/>
        </w:rPr>
        <w:t>14</w:t>
      </w:r>
      <w:r>
        <w:t>ជនជាតិអេស៊ីបបានធ្វើឲ្យពួកគេរស់នៅដោយភាពជូរល្វីង គឺ​ប្រើ​ឲ្យ​ជាន់​ដី​ឥដ្ឋ ធ្វើ​ដុំ​ឥដ្ឋ និង​ធ្វើ​ការ​គ្រប់​មុខ​នៅ​តាម​ស្រែ​ចម្ការ។ ការដែលពួកគេតម្រូវនោះ​គឺធ្វើ​ការ‌ងារ​ដ៏​ធ្ងន់‌ធ្ងរ​គ្រប់​យ៉ាង។</w:t>
      </w:r>
      <w:r>
        <w:rPr>
          <w:vertAlign w:val="superscript"/>
        </w:rPr>
        <w:t>15</w:t>
      </w:r>
      <w:r>
        <w:t>បន្ទាប់មក ស្តេចរបស់អេស៊ីបបានមានបន្ទូលទៅកាន់ឆ្មបជនជាតិហេព្រើរ​ពីរ​នាក់ ម្នាក់​ឈ្មោះ​នាង​ស៊ីប្រា ហើយម្នាក់​ទៀតឈ្មោះ​នាង​ពូអា ដែល​ជួយ​ស្ត្រី​ហេព្រើរ</w:t>
      </w:r>
      <w:r>
        <w:rPr>
          <w:vertAlign w:val="superscript"/>
        </w:rPr>
        <w:t>16</w:t>
      </w:r>
      <w:r>
        <w:t>ដោយបន្ទូលថា៖ «នៅពេលនាងជួយស្ត្រីជនជាតិហេព្រើរសម្រាលកូន ចូរសង្កេតមើល នៅពេលពួកគេសម្រាល។ ប្រសិនបើ កើតមកជាកូនប្រុស ដូច្នេះ អ្នកត្រូវសម្លាប់វាចោលទៅ ប៉ុន្តែ ប្រសិនបើជាកូនស្រីវិញ ទុកឲ្យវារស់នៅចុះ»។</w:t>
      </w:r>
      <w:r>
        <w:rPr>
          <w:vertAlign w:val="superscript"/>
        </w:rPr>
        <w:t>17</w:t>
      </w:r>
      <w:r>
        <w:t>ប៉ុន្តែ ឆ្មបជាមនុស្សកោតខ្លាចព្រះជាម្ចាស់ ហើយមិនបានធ្វើដូចដែលស្តេចអេស៊ីបបានបង្គាប់ដល់ពួកគេទេ។ ផ្ទុយទៅវិញពួកគេទុកឲ្យកូនប្រុសមានជីវិត។</w:t>
      </w:r>
      <w:r>
        <w:rPr>
          <w:vertAlign w:val="superscript"/>
        </w:rPr>
        <w:t>18</w:t>
      </w:r>
      <w:r>
        <w:t>ស្តេចអេស៊ីបបានកោះហៅឆ្មបទាំងពីរនាក់មក ហើយមានបន្ទូលទៅពួកគេថា៖ «ហេតុអ្វីបានជាអ្នកធ្វើដូច្នេះ ហើយអនុញ្ញាតឲ្យកូនប្រុសនៅរស់ដូច្នេះ?»</w:t>
      </w:r>
      <w:r>
        <w:rPr>
          <w:vertAlign w:val="superscript"/>
        </w:rPr>
        <w:t>19</w:t>
      </w:r>
      <w:r>
        <w:t>ឆ្មបទាំងពីរទូលឆ្លើយទៅស្តេចផារ៉ោនថា៖ «ស្ត្រីជនជាតិហេព្រើរមិនដូចជាស្រី្តជនជាតិអេស៊ីបទេ។ ពួកគេរឹងប៉ឹងណាស់ ពួកគេសម្រាលកូនមុនពេលឆ្មបទៅដល់ផង»។</w:t>
      </w:r>
      <w:r>
        <w:rPr>
          <w:vertAlign w:val="superscript"/>
        </w:rPr>
        <w:t>20</w:t>
      </w:r>
      <w:r>
        <w:t>ព្រះជាម្ចាស់បានការពារឆ្មបទាំងនេះ។ ពួកគេមានចំនួនកើនឡើង ហើយកាន់តែខ្លាំងឡើងថែ​មទៀតផង។</w:t>
      </w:r>
      <w:r>
        <w:rPr>
          <w:vertAlign w:val="superscript"/>
        </w:rPr>
        <w:t>21</w:t>
      </w:r>
      <w:r>
        <w:t>ដោយសារឆ្មបបានកោតខ្លាចដល់ព្រះជាម្ចាស់ ព្រះជាម្ចាស់បានប្រទានពរដល់គ្រួសាររបស់ពួកគេ។</w:t>
      </w:r>
      <w:r>
        <w:rPr>
          <w:vertAlign w:val="superscript"/>
        </w:rPr>
        <w:t>22</w:t>
      </w:r>
      <w:r>
        <w:t>ស្តេចផារ៉ោនបានបង្គាប់ដល់មន្ត្រីរបស់ព្រះអង្គទាំងអស់ថា៖ «អ្នករាល់គ្នាត្រូវបោះចោលកូនប្រុសទាំងអស់ដែលបានកើតមកទៅក្នុងទន្លេទាំងអស់ ប៉ុន្តែ កូនស្រីទាំងអស់ត្រូវទុកឲ្យរស់វិញ»។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គ្រានោះ មានបុរសនៅកុលសម្ព័ន្ធលេវីម្នាក់បានរៀបការជាមួយស្រី្តនៅក្នុងកុលសម្ព័ន្ធលេវីដែរ។</w:t>
      </w:r>
      <w:r>
        <w:rPr>
          <w:vertAlign w:val="superscript"/>
        </w:rPr>
        <w:t>2</w:t>
      </w:r>
      <w:r>
        <w:t>នាងមានផ្ទៃពោះ ហើយបានសម្រាលកូនប្រុសមួយ។ នៅពេលនាងឃើញកូនប្រុសនោះមានសុខភាពល្អ នាងបានលាក់កូននោះអស់រយៈពេលបីខែ។</w:t>
      </w:r>
      <w:r>
        <w:rPr>
          <w:vertAlign w:val="superscript"/>
        </w:rPr>
        <w:t>3</w:t>
      </w:r>
      <w:r>
        <w:t>ប៉ុន្តែ នៅពេលនាងលាក់កូននោះទៀតលែងបាន នាង​​យក​ជាល​មួយ​ធ្វើ​ពី​ដើម​បបុស ហើយយក​ជ័រ និង​ម្រ័ក្សណ៍​មក​លាប។ បន្ទាប់មក ដាក់កូននោះ​ទៅ​ក្នុង​ជាល​ រួច​យក​ទៅ​ដាក់​តាម​គុម្ព​ត្រែង​នៅ​មាត់​ទន្លេ​នីល។</w:t>
      </w:r>
      <w:r>
        <w:rPr>
          <w:vertAlign w:val="superscript"/>
        </w:rPr>
        <w:t>4</w:t>
      </w:r>
      <w:r>
        <w:t>បង​ស្រី​របស់​ទារក​តាម​មើល​ពី​ចម្ងាយ ដើម្បី​ឲ្យ​ដឹង​ថា នឹងមានអ្វីកើតឡើងជាមួយនឹងទារកនោះ។</w:t>
      </w:r>
      <w:r>
        <w:rPr>
          <w:vertAlign w:val="superscript"/>
        </w:rPr>
        <w:t>5</w:t>
      </w:r>
      <w:r>
        <w:t>បុត្រីរបស់សេ្តចផារ៉ោនបានចុះមកស្រង់ទឹកនៅទន្លេ នៅពេលពួកភីលៀងដើរលេងនៅតាមដងទន្លេ។ នាងបានឃើញជាលមួយនៅក្នុងគុម្ពត្រែង ហើយព្រះនាងបានចាត់ភីលៀងឲ្យទៅយកមក។</w:t>
      </w:r>
      <w:r>
        <w:rPr>
          <w:vertAlign w:val="superscript"/>
        </w:rPr>
        <w:t>6</w:t>
      </w:r>
      <w:r>
        <w:t>ពេលព្រះនាងបើកឡើង ព្រះនាងឃើញកូនមួយ។ មើល៍ កូននោះកំពុងតែយំ។ ព្រះនាងមានព្រះទ័យមេត្តាលើកូននោះ ហើយមានបន្ទូលថា​៖ «កូនប្រាកដជាកូនរបស់ជនជាតិហេព្រើរហើយ»។</w:t>
      </w:r>
      <w:r>
        <w:rPr>
          <w:vertAlign w:val="superscript"/>
        </w:rPr>
        <w:t>7</w:t>
      </w:r>
      <w:r>
        <w:t>បន្ទាប់មក បងស្រីរបស់កូននោះ បានចូលទៅទូលបុត្រីរបស់ស្តេចផារ៉ោនថា៖ «តើឲ្យខ្ញុំម្ចាស់ទៅរកមេដោះ ជនជាតិហេព្រើរ ថ្វាយព្រះនាងទេ?»</w:t>
      </w:r>
      <w:r>
        <w:rPr>
          <w:vertAlign w:val="superscript"/>
        </w:rPr>
        <w:t>8</w:t>
      </w:r>
      <w:r>
        <w:t>បុត្រី​ផារ៉ោន​មាន​សវនីយ៍​ថា៖ «ទៅចុះ»។ ដូច្នេះ ក្មេងស្រីនោះបានទៅ ហើយបានទៅជួបម្តាយរបស់កូននោះ។</w:t>
      </w:r>
      <w:r>
        <w:rPr>
          <w:vertAlign w:val="superscript"/>
        </w:rPr>
        <w:t>9</w:t>
      </w:r>
      <w:r>
        <w:t>បុត្រី​ផារ៉ោន​មាន​សវនីយ៍​ទៅកាន់ម្តាយរបស់កូននោះថា៖ «ចូរយកកូន ទៅបំបៅឲ្យខ្ញុំ ហើយយើងនិងឲ្យថ្លៃឈ្នួលដល់អ្នក»។ ដូច្នេះ ស្ត្រីនោះក៏យក ហើយបំបៅកូននោះ។</w:t>
      </w:r>
      <w:r>
        <w:rPr>
          <w:vertAlign w:val="superscript"/>
        </w:rPr>
        <w:t>10</w:t>
      </w:r>
      <w:r>
        <w:t>នៅពេលកូនធំឡើង នាងបានយកកូននោះទៅថ្វាយបុត្រីស្តេចផារ៉ោន ហើយគាត់បានក្លាយជាកូនរបស់ព្រះនាង។ ព្រះនាងបានដាក់ឈ្មោះកូននោះថា ម៉ូសេ ហើយមានសវនីយ៍​ថា៖ «ព្រោះយើងបានយកកូនចេញពីទឹក»។</w:t>
      </w:r>
      <w:r>
        <w:rPr>
          <w:vertAlign w:val="superscript"/>
        </w:rPr>
        <w:t>11</w:t>
      </w:r>
      <w:r>
        <w:t>នៅពេលលោកម៉ូសេធំឡើង គាត់បានទៅរកប្រជាជនរបស់គាត់ ហើយបានសង្កេតមើលការងារលំបាករបស់ពួកគេ។ គាត់បានឃើញជនជាតិអេស៊ីបវាយជនជាតិហេព្រើរម្នាក់ ជាជនជាតិរបស់គាត់។</w:t>
      </w:r>
      <w:r>
        <w:rPr>
          <w:vertAlign w:val="superscript"/>
        </w:rPr>
        <w:t>12</w:t>
      </w:r>
      <w:r>
        <w:t>គាត់បានមើលឆ្វេងមើលស្តាំ ហើយពេលគាត់ឃើញថាគ្មាននរណានៅទីនោះ គាត់បានសម្លាប់ជនជាតិអេស៊ីបនោះ ហើយបានកប់អ្នកនោះនៅក្នុងខ្សាច់។</w:t>
      </w:r>
      <w:r>
        <w:rPr>
          <w:vertAlign w:val="superscript"/>
        </w:rPr>
        <w:t>13</w:t>
      </w:r>
      <w:r>
        <w:t>នៅថ្ងៃបន្ទាប់ គាត់បានចេញក្រៅម្តងទៀត ហើយមើល៍ មានជនជាតិហេព្រើរពីរនាក់កំពុងតែវាយគ្នា។ គាត់បាននិយាយទៅម្នាក់ដែលធ្វើខុសថា៖ «ហេតុអ្វីបានវាយគូកនខ្លួនដូច្នេះ?»</w:t>
      </w:r>
      <w:r>
        <w:rPr>
          <w:vertAlign w:val="superscript"/>
        </w:rPr>
        <w:t>14</w:t>
      </w:r>
      <w:r>
        <w:t>បុ៉ន្តែ បុរសនោះឆ្លើយថា៖ «តើអ្នកណាតាំងឯងឲ្យធ្វើជាអ្នកដឹកនាំ ហើយជាចៅក្រមលើយើង? តើលោកគ្រោងនឹងសម្លាប់ខ្ញុំ ដូចលោកបានស្លាប់ជនជាតិអេស៊ីបដែលមែនទេ?» នោះ លោកម៉ូសេមានការភ័យខ្លាចជាខ្លាំង ហើយប្រាប់ថា៖ «អ្វីដែលខ្ញុំបានធ្វើ អ្នកផ្សេងដឹងអស់ហើយ»។</w:t>
      </w:r>
      <w:r>
        <w:rPr>
          <w:vertAlign w:val="superscript"/>
        </w:rPr>
        <w:t>15</w:t>
      </w:r>
      <w:r>
        <w:t>ពេលស្តេចផារ៉ោនបានដឹងរឿងនេះ ស្តេចបានព្យាយាមសម្លាប់លោកម៉ូសេ។ ប៉ុន្តែ លោកម៉ូសេបានរត់គេចចេញពីស្តេចផារ៉ោន ហើយទៅស្នាក់នៅទឹកដីម៉ាឌាន។ គាត់បានអង្គុយនៅជិតអណ្ដូងទឹក។</w:t>
      </w:r>
      <w:r>
        <w:rPr>
          <w:vertAlign w:val="superscript"/>
        </w:rPr>
        <w:t>16</w:t>
      </w:r>
      <w:r>
        <w:t>បូជាចារ្យរបស់ជនជាតិម៉ាឌានមានកូនស្រីប្រាំពីរនាក់។ ពួកគេបានមក ដងទឹក ហើយចាក់ទឹកពេញស្នូកឲ្យហ្វូងសត្វរបស់ឪពុកនាងផឹក។</w:t>
      </w:r>
      <w:r>
        <w:rPr>
          <w:vertAlign w:val="superscript"/>
        </w:rPr>
        <w:t>17</w:t>
      </w:r>
      <w:r>
        <w:t>អ្នកគង្វាលចៀមបានមក ហើយព្យាយាមដេញពួកគេ ប៉ុន្តែ លោកម៉ូសេបានទៅ ហើយជួយពួកគេ។ បន្ទាប់មក គាត់បានឲ្យទឹកហ្វូងសត្វរបស់ពួកគេផឹក។</w:t>
      </w:r>
      <w:r>
        <w:rPr>
          <w:vertAlign w:val="superscript"/>
        </w:rPr>
        <w:t>18</w:t>
      </w:r>
      <w:r>
        <w:t>ពេលពួកស្រីៗបានទៅឯលោករេហូលជាឪពុករបស់ពួកគេ គាត់សួរថា៖​ «ហេតុអ្វីបានជាកូនមកផ្ទះលឿនម៉េ្លះថ្ងៃនេះ?»</w:t>
      </w:r>
      <w:r>
        <w:rPr>
          <w:vertAlign w:val="superscript"/>
        </w:rPr>
        <w:t>19</w:t>
      </w:r>
      <w:r>
        <w:t>ពួកគេប្រាប់ថា៖​ «ជនជាតិអេស៊ីបបានជួយពួកយើងពីពួកអ្នកគង្វាលទាំងឡាយ។ គាត់ថែមទាំងបានដងទឹកឲ្យហ្វូងសត្វយើងផឹកទៀតផង»។</w:t>
      </w:r>
      <w:r>
        <w:rPr>
          <w:vertAlign w:val="superscript"/>
        </w:rPr>
        <w:t>20</w:t>
      </w:r>
      <w:r>
        <w:t>គាត់ប្រាប់ទៅកូនស្រីរបស់គាត់ថា៖ «តើគាត់នៅឯណា?» ហេតុអ្វីបានជាកូនទុកបុរសនោះចោល? ហៅគាត់មក ដើម្បីឲ្យគាត់បានទទួលទានអាហារជាមួយយើង»។</w:t>
      </w:r>
      <w:r>
        <w:rPr>
          <w:vertAlign w:val="superscript"/>
        </w:rPr>
        <w:t>21</w:t>
      </w:r>
      <w:r>
        <w:t>លោកម៉ូសេយល់ព្រមស្នាក់នៅជាមួយលោកនោះ ដែលបានប្រគល់​នាង​សេផូ‌រ៉ា ​កូន​ស្រីរបស់គាត់ឲ្យរៀបការជាមួយលោកម៉ូសេ។</w:t>
      </w:r>
      <w:r>
        <w:rPr>
          <w:vertAlign w:val="superscript"/>
        </w:rPr>
        <w:t>22</w:t>
      </w:r>
      <w:r>
        <w:t>នាងបង្កើតបានកូនប្រុសមួយ ហើយលោកម៉ូសេបានដាក់ឈ្មោះកូននោះថា គើ‌សម គាត់និយាយថា៖ «ខ្ញុំ​ជា​អ្នកស្នាក់នៅក្នុង​ស្រុក​ដទៃ»។</w:t>
      </w:r>
      <w:r>
        <w:rPr>
          <w:vertAlign w:val="superscript"/>
        </w:rPr>
        <w:t>23</w:t>
      </w:r>
      <w:r>
        <w:t>ជាយូរឆ្នាំក្រោយមក ស្តេចអេស៊ីបបានសុគត។ ជនជាតិអ៊ីស្រាអែលបានស្រែកថ្ងូរ ដោយសារធ្វើការជាទាសក។ ពួកគេបានអំពាវនាវជាជំនួយ ហើយពួកគេបានទូលអង្វរដល់ព្រះជាម្ចាស់ ដោយសារតែចំណងរបស់ពួកគេ។</w:t>
      </w:r>
      <w:r>
        <w:rPr>
          <w:vertAlign w:val="superscript"/>
        </w:rPr>
        <w:t>24</w:t>
      </w:r>
      <w:r>
        <w:t>នៅពេលព្រះជាម្ចាស់បានឮសម្រែករបស់ពួកគេ ព្រះជាម្ចាស់បាននឹកចាំពីសម្ពន្ធមេត្រីជាមួយលោកអប្រាហាំ លោកអ៊ីសាក និងលោកយ៉ាកុប។</w:t>
      </w:r>
      <w:r>
        <w:rPr>
          <w:vertAlign w:val="superscript"/>
        </w:rPr>
        <w:t>25</w:t>
      </w:r>
      <w:r>
        <w:t>ព្រះជាម្ចាស់បានទតឃើញជនជាតិអ៊ីស្រាអែល ហើយព្រះអង្គបានជ្រាបពីទុក្ខលំបាករបស់ពួកគេ។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លោកម៉ូសេកំពុងតែឃ្វាលហ្វូងចៀមរបស់លោកេយត្រូ ឪពុកក្មេករបស់គាត់ ជាបូជាចារ្យរបស់ជនជាតិម៉ាឌាន។ លោកម៉ូសេបាននាំហ្វូងចៀមទៅកន្លែងមួយឆ្ងាយនៅទីរហោស្ថាន ហើយបានដល់ហោរ៉ែប ភ្នំរបស់ព្រះជាម្ចាស់។</w:t>
      </w:r>
      <w:r>
        <w:rPr>
          <w:vertAlign w:val="superscript"/>
        </w:rPr>
        <w:t>2</w:t>
      </w:r>
      <w:r>
        <w:t>មានទេវតារបស់ព្រះជាម្ចាស់បានលេចមកជួបលោកក្នុងសណ្ឋានជាអណ្ដាតភ្លើងនៅក្នុងគុម្ពបន្លា។</w:t>
      </w:r>
      <w:r>
        <w:rPr>
          <w:vertAlign w:val="superscript"/>
        </w:rPr>
        <w:t>3</w:t>
      </w:r>
      <w:r>
        <w:t>លោកម៉ូសេសម្លឹងមើល ហើយមើល៍ គុម្ពបន្លាកំពុងឆេះ ប៉ុន្តែ មិនឆេះសុសឡើយ។ លោកម៉ូសេនិយាយថា៖ «ខ្ញុំនឹងទៅមើលឲ្យឃើញថាការដ៏អស្ចារ្យនេះគឺជាអ្វី ហេតុអ្វីបានជាគុម្ពបន្លាឆេះមិនសុសដូច្នេះ?»</w:t>
      </w:r>
      <w:r>
        <w:rPr>
          <w:vertAlign w:val="superscript"/>
        </w:rPr>
        <w:t>4</w:t>
      </w:r>
      <w:r>
        <w:t>នៅពេលព្រះជាម្ចាស់ឃើញថា លោកបានឈៀងចូលមកជិតដើម្បីមើល នោះ ព្រះជាម្ចាស់បានហៅលោកចេញពីគុម្ពបន្លា ហើយមានបន្ទូលថា៖ «ម៉ូសេ ម៉ូសេ»។ លោកម៉ូសេឆ្លើយថា៖ «ទូលបង្គំនៅទីនេះ»។</w:t>
      </w:r>
      <w:r>
        <w:rPr>
          <w:vertAlign w:val="superscript"/>
        </w:rPr>
        <w:t>5</w:t>
      </w:r>
      <w:r>
        <w:t>ព្រះជាម្ចាស់មានបន្ទូលថា៖ «កុំចូលមកជិតទៀតឡើយ! ចូរដោះស្បែកជើងចេញពីជើងរបស់អ្នក ដ្បិត កន្លែងដែលអ្នកកំពុងឈរគឺជាដីដែលបានញែកសម្រាប់យើង»។</w:t>
      </w:r>
      <w:r>
        <w:rPr>
          <w:vertAlign w:val="superscript"/>
        </w:rPr>
        <w:t>6</w:t>
      </w:r>
      <w:r>
        <w:t>ព្រះអង្គបន្ថែមទៀតថា៖ «យើងគឺជាព្រះជាម្ចាស់ឪពុករបស់អ្នក ព្រះជាម្ចាស់របស់លោកអប្រាហាំ ព្រះជាម្ចាស់របស់លោកអ៊ីសាក និងព្រះជាម្ចាស់របស់លោកយ៉ាកុប»។ បន្ទាប់មក លោកម៉ូសេក៏គ្របមុខរបស់គាត់ ដ្បិត គាត់ភ័យខ្លាចក្នុងការសម្លឹងមើលព្រះជាម្ចាស់។</w:t>
      </w:r>
      <w:r>
        <w:rPr>
          <w:vertAlign w:val="superscript"/>
        </w:rPr>
        <w:t>7</w:t>
      </w:r>
      <w:r>
        <w:t>ព្រះអម្ចាស់មានបន្ទូលថា៖ «យើងបានឃើញពីការឈឺចាប់ប្រជារាស្រ្តរបស់យើងដែលនៅក្នុងអេស៊ីបហើយ។ យើងបានឮសម្រែករបស់ពួកគេ ដោយសារមេត្រួតត្រារបស់ពួកគេ ដ្បិត យើងជ្រាប់ពីការឈឺចាប់របស់ពួកគេ។</w:t>
      </w:r>
      <w:r>
        <w:rPr>
          <w:vertAlign w:val="superscript"/>
        </w:rPr>
        <w:t>8</w:t>
      </w:r>
      <w:r>
        <w:t>យើងបានយាងមក​ដើម្បីរំដោះពួកគេពីអំណាចរបស់ជនជាតិអេស៊ីប ហើយនាំពួកគេត្រឡប់ទៅទឹកដីដែលល្អ ហើយធំ គឺទៅទឹកដីដែលពេញទៅដោយទឹកដោះ និងទឹកឃ្មុំ ទៅក្នុងទឹកដីរបស់ជនជាតិកាណាន ជន‌ជាតិ​ហេត ជន‌ជាតិ​អាម៉ូរី ជន‌ជាតិ​ពេរិ‌ស៊ីត ជន‌ជាតិ​ហេវី និង​ជន‌ជាតិ​យេប៊ូស។</w:t>
      </w:r>
      <w:r>
        <w:rPr>
          <w:vertAlign w:val="superscript"/>
        </w:rPr>
        <w:t>9</w:t>
      </w:r>
      <w:r>
        <w:t>ឥឡូវនេះ សម្រែករបស់ជនជាតិអ៊ីស្រាអែលបានមកដល់យើងហើយ។ លើសពីនេះ យើងបានឃើញការសង្កត់សង្កិន ដែលធ្វើឡើងដោយជនជាតិអេស៊ីប។</w:t>
      </w:r>
      <w:r>
        <w:rPr>
          <w:vertAlign w:val="superscript"/>
        </w:rPr>
        <w:t>10</w:t>
      </w:r>
      <w:r>
        <w:t>ដូច្នេះ យើងនឹងចាត់អ្នកទៅឯស្តេចផារ៉ោន ដើម្បីឲ្យអ្នកអាចនាំប្រជារាស្រ្តរបស់យើង គឺជនជាតិអ៊ីស្រាអែលចេញពីអេស៊ីប»។</w:t>
      </w:r>
      <w:r>
        <w:rPr>
          <w:vertAlign w:val="superscript"/>
        </w:rPr>
        <w:t>11</w:t>
      </w:r>
      <w:r>
        <w:t>ប៉ុន្តែ លោកម៉ូសេទូលទៅព្រះជាម្ចាស់ថា៖​ «តើទូលបង្គំជានរណា ដែលទូលបង្គំអាចទៅគាល់ស្តេចផារ៉ោន ហើយអាចនាំជនជាតិអ៊ីស្រាអែលចេញពីអេស៊ីបបាន?»</w:t>
      </w:r>
      <w:r>
        <w:rPr>
          <w:vertAlign w:val="superscript"/>
        </w:rPr>
        <w:t>12</w:t>
      </w:r>
      <w:r>
        <w:t>ព្រះជាម្ចាស់មានបន្ទូលតបថា៖ «យើងនឹងនៅជាមួយអ្នក។ ហើយនេះគឺជាទីសម្គាល់ដល់អ្នកថា យើងបានចាត់អ្នកឲ្យទៅមែន។ នៅពេលអ្នកបាននាំជនជាតិអ៊ីស្រាអែលចេញពីអេស៊ីបមក អ្នកនឹងថ្វាយបង្គំហើយនៅលើភ្នំនេះ»។</w:t>
      </w:r>
      <w:r>
        <w:rPr>
          <w:vertAlign w:val="superscript"/>
        </w:rPr>
        <w:t>13</w:t>
      </w:r>
      <w:r>
        <w:t>លោកម៉ូសេទូលទៅព្រះជាម្ចាស់ថា៖​ «នៅពេលទូលបង្គំទៅជួបជនជាតិអ៊ីស្រាអែល ហើយប្រាប់ពួកគេថា៖ «ព្រះជាម្ចាស់របស់បុព្វបុរសរបស់អ្នករាល់គ្នាចាត់ខ្ញុំឲ្យមករកអ្នករាល់គ្នា» ហើយបើពួកគេសួរមកទូលបង្គំថា៖ «តើព្រះអង្គមានព្រះនាមអ្វី?» តើគួរឲ្យទូលបង្គំប្រាប់ពួកគេយ៉ាងដូចម្តេច?»</w:t>
      </w:r>
      <w:r>
        <w:rPr>
          <w:vertAlign w:val="superscript"/>
        </w:rPr>
        <w:t>14</w:t>
      </w:r>
      <w:r>
        <w:t>ព្រះជាម្ចាស់មានបន្ទូលទៅលោកម៉ូសេថា៖ «យើងគឺជាយើង»។ ព្រះជាម្ចាស់មានបន្ទូលទៀតថា៖ «អ្នកត្រូវប្រាប់ជនជាតិអ៊ីស្រាអែលថា៖ «យើងបានចាត់អ្នកឲ្យមក»។</w:t>
      </w:r>
      <w:r>
        <w:rPr>
          <w:vertAlign w:val="superscript"/>
        </w:rPr>
        <w:t>15</w:t>
      </w:r>
      <w:r>
        <w:t>ព្រះជាម្ចាស់ក៏មានបន្ទូលជាមួយលោកម៉ូសេថែមទៀតថា៖ «អ្នកត្រូវប្រាប់ដល់ជនជាតិអ៊ីស្រាអែលថា៖ «ព្រះអម្ចាស់ គឺជាព្រះជាម្ចាស់នៃបុព្វបុរសរបស់អ្នករាល់គ្នា គឺព្រះជាម្ចាស់របស់លោកអប្រាហាំ ព្រះជាម្ចាស់របស់លោកអ៊ីសាក និងព្រះជាម្ចាស់របស់លោកយ៉ាកុបបានចាត់ខ្ញុំមកឯអ្នករាល់គ្នា។ នេះគឺជានាមដ៏នូវអស់កល្បជានិច្ចរបស់យើង ហើយនេះគឺជារបៀបដែលនឹងធ្វើឲ្យមនុស្សគ្រប់ជំនាន់បាននឹកចាំយើង»។</w:t>
      </w:r>
      <w:r>
        <w:rPr>
          <w:vertAlign w:val="superscript"/>
        </w:rPr>
        <w:t>16</w:t>
      </w:r>
      <w:r>
        <w:t>ចូរទៅ ហើយប្រមូលពួកចាស់ទុំរបស់អ៊ីស្រាអែលមកជួបជុំគ្នា។ ចូរប្រាប់ដល់ពួកគេថា៖ «ព្រះអម្ចាស់ គឺជាព្រះជាម្ចាស់នៃបុព្វបុរសរបស់អ្នករាល់គ្នា គឺជាព្រះជាម្ចាស់របស់លោកអប្រាហាំ ព្រះជាម្ចាស់របស់លោកអ៊ីសាក និងព្រះជាម្ចាស់របស់លោកយ៉ាកុប បានយាងមកជួបខ្ញុំ ហើយមានបន្ទូលថា៖ «យើង​បាន​សង្កេតឃើញអ្នករាល់គ្នា ហើយបានឃើញ​អ្វីដែលជនជាតិអេស៊ីបបានធ្វើចំពោះអ្នក​រាល់​គ្នា​។</w:t>
      </w:r>
      <w:r>
        <w:rPr>
          <w:vertAlign w:val="superscript"/>
        </w:rPr>
        <w:t>17</w:t>
      </w:r>
      <w:r>
        <w:t>យើងបានសន្យាថានឹងនាំអ្នករាល់គ្នាចេញពីការសង្កត់សង្កិនរបស់អេស៊ីប ទៅកាន់ទឹកដីជន‌ជាតិ​កាណាន ជន‌ជាតិ​ហេត ជន‌ជាតិ​អាម៉ូរី ជន‌ជាតិ​ពេរិ‌ស៊ីត ជន‌ជាតិ​ហេវី និង​ជន‌ជាតិ​យេប៊ូស ជា​ទឹកដីដែល​សម្បូរទៅដោយទឹកដោះ និងទឹកឃ្មុំ»។</w:t>
      </w:r>
      <w:r>
        <w:rPr>
          <w:vertAlign w:val="superscript"/>
        </w:rPr>
        <w:t>18</w:t>
      </w:r>
      <w:r>
        <w:t>ពួកគេនឹងស្តាប់តាមអ្នក។ អ្នក និងអ្នកដឹកនាំជនជាតិអ៊ីស្រាអែលត្រូវទៅគាល់ស្តេចអេស៊ីប ហើយត្រូវទូលដល់ស្តេចអេស៊ីបថា៖ «ព្រះអម្ចាស់ ជាព្រះជាម្ចាស់របស់ជនជាតិហេព្រើរ បានយាងមកជួបយើង។ ដូច្នេះ សូមអនុញ្ញាតឲ្យយើងបានធ្វើដំណើរចេញទៅទីរហោស្ថានក្នុងរយៈពេលបីថ្ងៃ ដើម្បីឲ្យយើងខ្ញុំបានថ្វាយយញ្ញបូជាដល់ព្រះអម្ចាស់ ជាព្រះជាម្ចាស់របស់យើង»។</w:t>
      </w:r>
      <w:r>
        <w:rPr>
          <w:vertAlign w:val="superscript"/>
        </w:rPr>
        <w:t>19</w:t>
      </w:r>
      <w:r>
        <w:t>ប៉ុន្តែ យើងដឹងថា ស្តេចនឹងមិនអនុញ្ញាតឲ្យអ្នកចេញទៅទេ លុះត្រាតែប្រើកម្លាំងដៃ។</w:t>
      </w:r>
      <w:r>
        <w:rPr>
          <w:vertAlign w:val="superscript"/>
        </w:rPr>
        <w:t>20</w:t>
      </w:r>
      <w:r>
        <w:t>យើងនឹងលើកដៃរបស់យើងវាយជនជាតិអេស៊ីប ជាមួយនឹងការអស្ចារ្យគ្រប់យ៉ាងដែលយើងនឹងធ្វើនៅក្នុងចំណោមពួកគេ។ បន្ទាប់មក ស្តេចនឹងអនុញ្ញាតឲ្យអ្នកទៅហើយ។</w:t>
      </w:r>
      <w:r>
        <w:rPr>
          <w:vertAlign w:val="superscript"/>
        </w:rPr>
        <w:t>21</w:t>
      </w:r>
      <w:r>
        <w:t>យើងនឹងធ្វើឲ្យជនជាតិអេស៊ីបផ្តល់ក្តីមេត្តាដល់ជនជាតិអ៊ីស្រាអែល ដូច្នេះ នៅពេលអ្នកចេញពីអេស៊ីប អ្នករាល់គ្នានឹងមិនចេញមកដោយដៃទទេទ្បេីយ។</w:t>
      </w:r>
      <w:r>
        <w:rPr>
          <w:vertAlign w:val="superscript"/>
        </w:rPr>
        <w:t>22</w:t>
      </w:r>
      <w:r>
        <w:t>ស្ត្រី​អ៊ីស្រា‌អែល​ម្នាក់ៗ​នឹង​សុំ​ប្រាក់ មាស​ពី​ស្ត្រី​ជាតិ​អេស៊ីប ដែល​នៅ​ជិត​ខាង ឬ​រស់​នៅ​ជា​មួយ​គ្នា និង​សម្លៀក‌បំពាក់ពីអ្នកជិតខាងរបស់គេដែលមានផ្ទះនៅជិតជាជនជាតិអេស៊ីប។ អ្នក​រាល់​គ្នា​នឹង​រឹប​អូស​អ្វីៗ​ទាំង​អស់​ពី​ជន‌ជាតិ​អេស៊ីប»។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លោកម៉ូសេបានទូលថា៖ «ចុះប្រសិនបើ ពួកគេមិនជឿទូលបង្គំ ឬមិនស្តាប់ទូលបង្គំ ប៉ុន្តែ ផ្ទុយទៅវិញ ព្រះជាម្ចាស់មិនបានយាងមកឲ្យអ្នកឃេីញទេ»។</w:t>
      </w:r>
      <w:r>
        <w:rPr>
          <w:vertAlign w:val="superscript"/>
        </w:rPr>
        <w:t>2</w:t>
      </w:r>
      <w:r>
        <w:t>ព្រះអម្ចាស់មានបន្ទូលទៅគាត់ថា៖ «តេីអ្វីនោះនៅក្នុងដៃរបស់អ្នក?»​ លោកម៉ូសេទួលថា៖ «មានដំបងមួយ»។</w:t>
      </w:r>
      <w:r>
        <w:rPr>
          <w:vertAlign w:val="superscript"/>
        </w:rPr>
        <w:t>3</w:t>
      </w:r>
      <w:r>
        <w:t>ព្រះអម្ចាស់មានបន្ទូលថា៖ «ចូរបោះវាទៅលេីដីចុះ» លោកម៉ូសេក៏បោះវាទៅលេីដី ហេីយវាក៏បានក្លាយទៅជាសត្វពស់់។ លោកម៉ូសេក៏បានរត់ចេញពីវា។</w:t>
      </w:r>
      <w:r>
        <w:rPr>
          <w:vertAlign w:val="superscript"/>
        </w:rPr>
        <w:t>4</w:t>
      </w:r>
      <w:r>
        <w:t>ព្រះអម្ចាស់មានបន្ទូលទៅកាន់លោកម៉ូសេថា៖ «ចូរលូកដៃរបស់អ្នកហេីយចាប់កន្ទូយរបស់វាចុះ»។ ដូច្នេះ គាត់លូកដៃចាប់សត្វពស់នោះ។ វាក៏បានក្លាយទៅជាដំបងនៅក្នុងដៃរបស់គាត់វិញ។</w:t>
      </w:r>
      <w:r>
        <w:rPr>
          <w:vertAlign w:val="superscript"/>
        </w:rPr>
        <w:t>5</w:t>
      </w:r>
      <w:r>
        <w:t>«បែបនេះពួកគេនឹងមានជំនឿលេីដល់ព្រះអម្ចាស់​ គឺជាព្រះជាម្ចាស់នៃបុព្វបុរសរបស់ពួកគេ គឺជាព្រះជាម្ចាស់របស់លោកអប្រាហាំ ជាព្រះជាម្ចាស់របស់អ៊ីសាក និងជាព្រះជាម្ចាស់របស់លោកយ៉ាកុប ដែលបានយាងមកជួបអ្នក»។</w:t>
      </w:r>
      <w:r>
        <w:rPr>
          <w:vertAlign w:val="superscript"/>
        </w:rPr>
        <w:t>6</w:t>
      </w:r>
      <w:r>
        <w:t>ព្រះអម្ចាស់ក៏បានមានបន្ទូលនឹងគាត់ថែមទៀតថា៖ «ចូរដាក់ដៃរបស់អ្នកទៅក្នុងអាវវែងរបស់អ្នក»។ ដូច្នេះ លោកម៉ូសេក៏ដាក់ដៃរបស់គាត់នៅលើអាវវែងរបស់គាត់។ នៅពេលគាត់ដកដៃចេញ មើល៍ដៃរបស់គាត់បានក្លាយទៅជាឃ្លង់ សដូចជាហិមៈ។</w:t>
      </w:r>
      <w:r>
        <w:rPr>
          <w:vertAlign w:val="superscript"/>
        </w:rPr>
        <w:t>7</w:t>
      </w:r>
      <w:r>
        <w:t>ព្រះអម្ចាស់មានបន្ទូលថា៖ «ចូរដាក់ដៃរបស់អ្នកទៅក្នុងអាវវែងរបស់អ្នកម្តងទៀត»។ ដូច្នេះ លោកម៉ូសេក៏បានដាក់ដៃរបស់គាត់ទៅក្នុងអាវវែងរបស់គាត់ម្ដងទៀត ហើយនៅពេលគាត់ដកដៃរបស់គាត់ចេញ គាត់បានឃើញថា វាបានជាសះស្បើយវិញ ដូចសាច់ធម្មតារបស់គាត់វិញ។</w:t>
      </w:r>
      <w:r>
        <w:rPr>
          <w:vertAlign w:val="superscript"/>
        </w:rPr>
        <w:t>8</w:t>
      </w:r>
      <w:r>
        <w:t>ព្រះអម្ចាស់មានបន្ទូលថា៖​ «ប្រសិនបើ ពួកគេមិនជឿអ្នកទេ ហើយបើពួកគេមិនយកចិត្តទុកដាក់ជាមួយទីសម្គាល់នៃអំណាចរបស់យើងដំបូងនេះទេ ឬមិនជឿលើទីសម្គាល់នោះទេ ដូច្នេះ ពួកគេនឹងជឿលើទីសម្គាល់ទីពីរ។</w:t>
      </w:r>
      <w:r>
        <w:rPr>
          <w:vertAlign w:val="superscript"/>
        </w:rPr>
        <w:t>9</w:t>
      </w:r>
      <w:r>
        <w:t>ហើយប្រសិនបើ ពួកគេមិនជឿ ទោះបីជាទីសម្គាល់ទីពីរនៃអំណាចរបស់យើង ឬមិនស្តាប់តាមអ្នក ដូច្នេះ ចូរយកទឹកពីទន្លេ ហើយចាក់វាទៅលើដីស្ងួតចុះ។ ទឹកដែលអ្នកបានចាក់នោះ នឹងត្រឡប់ទៅជាឈាមនៅលើដីស្ងួតនោះ»។</w:t>
      </w:r>
      <w:r>
        <w:rPr>
          <w:vertAlign w:val="superscript"/>
        </w:rPr>
        <w:t>10</w:t>
      </w:r>
      <w:r>
        <w:t>បន្ទាប់មក លោកម៉ូសេទូលទៅព្រះអម្ចាស់ថា៖ «ព្រះអម្ចាស់អើយ ទូល‌បង្គំ​ជា​មនុស្ស​មិន​សូវ​មាន​វោហារ​ទេ គឺ​តាំង​ពី​ដើម​រៀង​មក ហើយរហូត​ដល់​​ព្រះ‌អង្គ​មាន​ព្រះ‌បន្ទូល​មក​ទូល‌បង្គំ​នៅ​ពេល​នេះ។ ​ទូល‌បង្គំ​និយាយយឺត ហើយអណ្តាតទូលបង្គំក៏យឺតដែរ»។</w:t>
      </w:r>
      <w:r>
        <w:rPr>
          <w:vertAlign w:val="superscript"/>
        </w:rPr>
        <w:t>11</w:t>
      </w:r>
      <w:r>
        <w:t>ព្រះអម្ចាស់មានបន្ទូលថា៖ «តើនរណាជាអ្នកបង្កើតអណ្តាតរបស់មនុស្ស? តើអ្នកណាធ្វើឲ្យមនុស្សគ ឬថ្លង់ ឬមើលមិនឃើញ? តើមិនមែនយើងដែលជាព្រះអម្ចាស់ទេឬ?</w:t>
      </w:r>
      <w:r>
        <w:rPr>
          <w:vertAlign w:val="superscript"/>
        </w:rPr>
        <w:t>12</w:t>
      </w:r>
      <w:r>
        <w:t>ដូច្នេះ ចូរចេញទៅ ហើយយើងនឹងនៅជាមួយនឹងមាត់របស់អ្នក ហើយបង្រៀនអ្នកនូវអ្វីដែលអ្នកត្រូវនិយាយ»។</w:t>
      </w:r>
      <w:r>
        <w:rPr>
          <w:vertAlign w:val="superscript"/>
        </w:rPr>
        <w:t>13</w:t>
      </w:r>
      <w:r>
        <w:t>ប៉ុន្តែ លោកម៉ូសេទូលថា៖ «ព្រះអម្ចាស់អើយ សូមចាត់អ្នកផ្សេងចុះ អ្នកណាដែលព្រះអង្គគាប់ព្រះហឫទ័យនឹងចាត់គេ»។</w:t>
      </w:r>
      <w:r>
        <w:rPr>
          <w:vertAlign w:val="superscript"/>
        </w:rPr>
        <w:t>14</w:t>
      </w:r>
      <w:r>
        <w:t>បន្ទាប់មក ព្រះអម្ចាស់ព្រះពិរោធជាមួយលោកម៉ូសេ។ ព្រះអង្គមានបន្ទូលថា៖ «តើលោកអ៊ើរ៉ុន ជាកូនចៅលេវី ជាបងប្រុសរបស់អ្នកមែនទេ? យើងជ្រាបថា គាត់អាចនិយាយបានល្អ។ លើសពីនេះទៀត គាត់នឹងមកជួបអ្នក ហើយពេលគាត់ឃើញអ្នក គាត់នឹងសប្បាយចិត្ត។</w:t>
      </w:r>
      <w:r>
        <w:rPr>
          <w:vertAlign w:val="superscript"/>
        </w:rPr>
        <w:t>15</w:t>
      </w:r>
      <w:r>
        <w:t>អ្នកនឹងនិយាយជាមួយគាត់ ហើយឲ្យគាត់និយាយជំនួសអ្នក។ យើងនឹងនៅជាមួយមាត់របស់អ្នក ហើយនៅជាមួយមាត់របស់គាត់ ហើយយើងនឹងបង្ហាញអ្នកទាំងពីរពីអ្វីដែលត្រូវធ្វើ។</w:t>
      </w:r>
      <w:r>
        <w:rPr>
          <w:vertAlign w:val="superscript"/>
        </w:rPr>
        <w:t>16</w:t>
      </w:r>
      <w:r>
        <w:t>គាត់នឹងនិយាយទៅកាន់ប្រជាជនជំនួសអ្នក។ គាត់និងធ្វើជាមាត់របស់អ្នក ហើយអ្នកនឹងបានដូចជាព្រះសម្រាប់គាត់។</w:t>
      </w:r>
      <w:r>
        <w:rPr>
          <w:vertAlign w:val="superscript"/>
        </w:rPr>
        <w:t>17</w:t>
      </w:r>
      <w:r>
        <w:t>អ្នកត្រូវយកដំបងនេះទៅជាមួយអ្នក។ អ្នកនឹងធ្វើទីសម្គាល់ជាមួយនឹងដំបងនេះ»។</w:t>
      </w:r>
      <w:r>
        <w:rPr>
          <w:vertAlign w:val="superscript"/>
        </w:rPr>
        <w:t>18</w:t>
      </w:r>
      <w:r>
        <w:t>ដូច្នេះ លោកម៉ូសេបានត្រឡប់ទៅឯលោកយេត្រូ ជាឪពុកក្មេករបស់គាត់ ហើយប្រាប់គាត់ថា៖ «សូមឲ្យខ្ញុំបានទៅ ដើម្បីឲ្យខ្ញុំបានត្រឡប់ទៅញាតិសណ្តានរបស់ខ្ញុំ ដែលនៅអេស៊ីបវិញ ហើយទៅមើល ដើម្បីឲ្យដឹងថាពួកគេនៅរស់ឬយ៉ាងណា?»។ លោកយេត្រូមានប្រសាសន៍ទៅលោកម៉ូសេថា៖ «ចូរទៅចុះ សូមឲ្យបានសេចក្តីសុខ»។</w:t>
      </w:r>
      <w:r>
        <w:rPr>
          <w:vertAlign w:val="superscript"/>
        </w:rPr>
        <w:t>19</w:t>
      </w:r>
      <w:r>
        <w:t>ព្រះអម្ចាស់មានបន្ទូលជាមួយលោកម៉ូសេនៅស្រុកម៉ាឌានថា៖ «ចូរ ត្រឡប់ទៅអេស៊ីបវិញចុះ ដ្បិត អ្នកដែលចង់សម្លាប់អ្នក គេស្លាប់អស់ហើយ»។</w:t>
      </w:r>
      <w:r>
        <w:rPr>
          <w:vertAlign w:val="superscript"/>
        </w:rPr>
        <w:t>20</w:t>
      </w:r>
      <w:r>
        <w:t>លោកម៉ូសេបានយកភរិយារបស់គាត់ និងកូនប្រុសរបស់គាត់ ហើយដាក់ពួកគេនៅលើសត្វលា។ គាត់បានត្រឡប់ទៅទឹកដីអេស៊ីបវិញ ហើយគាត់បានយកដំបងរបស់ព្រះជាម្ចាស់នៅក្នុងដៃរបស់គាត់។</w:t>
      </w:r>
      <w:r>
        <w:rPr>
          <w:vertAlign w:val="superscript"/>
        </w:rPr>
        <w:t>21</w:t>
      </w:r>
      <w:r>
        <w:t>ព្រះជាម្ចាស់មានបន្ទូលទៅកាន់លោកម៉ូសេថា៖​ «នៅពេលអ្នកត្រឡប់ទៅអេស៊ីបវិញ ចូរធ្វើទីសម្គាល់គ្រប់យ៉ាងដែលយើងបានដាក់នៅក្រោមអំណាចរបស់អ្នកហើយ។ ប៉ុន្តែ យើងនឹងធ្វើឲ្យស្តេចផារ៉ោនមានចិត្តរឹង ហើយគាត់នឹងមិនអនុញ្ញាតឲ្យប្រជាជនចេញទៅទេ។</w:t>
      </w:r>
      <w:r>
        <w:rPr>
          <w:vertAlign w:val="superscript"/>
        </w:rPr>
        <w:t>22</w:t>
      </w:r>
      <w:r>
        <w:t>អ្នកត្រូវទូលទៅស្តេចផារ៉ោនថា៖ «នេះជាអ្វីដែលព្រះអម្ចាស់មានបន្ទូល៖ អ៊ីស្រាអែលជាកូនរបស់យើង ជាកូនច្បងរបស់យើង</w:t>
      </w:r>
      <w:r>
        <w:rPr>
          <w:vertAlign w:val="superscript"/>
        </w:rPr>
        <w:t>23</w:t>
      </w:r>
      <w:r>
        <w:t>ហើយយើងនិយាយទៅកាន់អ្នកថា៖ «ចូរអនុញ្ញាតឲ្យកូនប្រុសរបស់យើងចេញទៅ ដើម្បីឲ្យគាត់បានថ្វាយបង្គំហើយ»។ ប៉ុន្តែ ប្រសិនបើ ស្តេចនៅតែបដិសេធមិនព្រមអនុញ្ញាតឲ្យគាត់ចេញទៅទេ យើងនឹងសម្លាប់កូនប្រុសរបស់អ្នកជាប្រាកដ គឺកូនច្បងរបស់អ្នក»។</w:t>
      </w:r>
      <w:r>
        <w:rPr>
          <w:vertAlign w:val="superscript"/>
        </w:rPr>
        <w:t>24</w:t>
      </w:r>
      <w:r>
        <w:t>នៅតាមផ្លូវ នៅពេលពួកគេឈប់សម្រាប់នៅពេលយប់ ព្រះជាអម្ចាស់យាងមកជួបលោកម៉ូសេ ហើយចង់សម្លាប់គាត់។</w:t>
      </w:r>
      <w:r>
        <w:rPr>
          <w:vertAlign w:val="superscript"/>
        </w:rPr>
        <w:t>25</w:t>
      </w:r>
      <w:r>
        <w:t>បន្ទាប់មក នាង​សេផូ‌រ៉ា​បានយក​កាំបិត​មួយ​ធ្វើ​ពី​ថ្ម កាត់​ស្បែក​ចុង​លឹង្គ​របស់​កូន​ប្រុស​នាង ហើយយក​ទៅ​ប៉ះ​ជើងរបស់​លោក​ម៉ូសេ។ បន្ទាប់មកនាងនិយាយថា៖ «ដោយ‌សារ​ឈាម​នេះ បង​ពិត​ជា​ប្ដី​របស់​អូនមែន!»។</w:t>
      </w:r>
      <w:r>
        <w:rPr>
          <w:vertAlign w:val="superscript"/>
        </w:rPr>
        <w:t>26</w:t>
      </w:r>
      <w:r>
        <w:t>ដូច្នេះ ព្រះអម្ចាស់បានចាកចេញពីគាត់ទៅ។ នាងប្រាប់ថា៖ «ដោយ‌សារ​ឈាម​នេះ បងពិត​ជា​ប្ដី​របស់​អូនមែន!» ដោយសារ​ការ​កាត់​ស្បែក។</w:t>
      </w:r>
      <w:r>
        <w:rPr>
          <w:vertAlign w:val="superscript"/>
        </w:rPr>
        <w:t>27</w:t>
      </w:r>
      <w:r>
        <w:t>ព្រះអម្ចាស់មានបន្ទូលទៅលោកអ៊ើរ៉ុនថា៖ «ចូរទៅទីរហោស្ថានទៅជួបលោកម៉ូសេ»។ លោកអ៊ើរ៉ុនបានចេញទៅ ហើយជួបគាត់នៅឯភ្នំរបស់ព្រះជាម្ចាស់ ហើយបានថើបគាត់។</w:t>
      </w:r>
      <w:r>
        <w:rPr>
          <w:vertAlign w:val="superscript"/>
        </w:rPr>
        <w:t>28</w:t>
      </w:r>
      <w:r>
        <w:t>លោកម៉ូសេបានប្រាប់លោកអ៊ើរ៉ុនទាំងអស់តាមព្រះបន្ទូលដែលព្រះអម្ចាស់បានចាត់គាត់ឲ្យទៅនិយាយ និងពីទីសម្គាល់ផ្សេងៗនៃអំណាចរបស់ព្រះអម្ចាស់ដែលព្រះអង្គបានបង្គាប់ឲ្យគាត់ធ្វើ។</w:t>
      </w:r>
      <w:r>
        <w:rPr>
          <w:vertAlign w:val="superscript"/>
        </w:rPr>
        <w:t>29</w:t>
      </w:r>
      <w:r>
        <w:t>បន្ទាប់មក លោកម៉ូសេ និងលោកអ៊ើរ៉ុនបានចេញទៅ ហើយប្រមូលពួកចាស់ទុំរបស់ជនជាតិអ៊ីស្រាអែលទាំងអស់។</w:t>
      </w:r>
      <w:r>
        <w:rPr>
          <w:vertAlign w:val="superscript"/>
        </w:rPr>
        <w:t>30</w:t>
      </w:r>
      <w:r>
        <w:t>លោកអ៊ើរ៉ុនបាននាំព្រះបន្ទូលដែលព្រះអម្ចាស់មានបន្ទូលជាមួយលោកម៉ូសេ។ គាត់ក៏បានធ្វើទីសម្គាល់នៃអំណាចរបស់ព្រះអម្ចាស់នៅចំពោះមុខប្រជាជនទាំងឡាយ។</w:t>
      </w:r>
      <w:r>
        <w:rPr>
          <w:vertAlign w:val="superscript"/>
        </w:rPr>
        <w:t>31</w:t>
      </w:r>
      <w:r>
        <w:t>ប្រជាជនក៏ជឿ។ នៅពេលពួកគេបានឮថាព្រះអម្ចាស់បានយាងមករកជនជាតិអ៊ីស្រាអែល ហើយថាព្រះអង្គបានទតឃើញការដែលពួកគេត្រូវទទួលរងការសង្កត់សង្កិនរបស់ពួកគេ បន្ទាប់មក ពួកគេបានឱនក្បាលពួកគេដល់ដី ហើយថ្វាយបង្គំព្រះអង្គ។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បន្ទាប់ពីការទាំងនេះបានកើតឡើង លោកម៉ូសេ និងលោកអ៊ើរ៉ុនបានទៅជួបស្តេចផារ៉ោន ហើយទូលថា៖ «នេះគឺជាអ្វីដែលព្រះអម្ចាស់ ជាព្រះជាម្ចាស់របស់ជនជាតិអ៊ីស្រាអែលមានបន្ទូល៖ «ចូរអនុញ្ញាតឲ្យប្រជារាស្រ្តរបស់យើងចេញទៅ ដើម្បីឲ្យពួកគេអាចធ្វើពិធីបុណ្យសម្រាប់យើងនៅទីរហោស្ថាន»។</w:t>
      </w:r>
      <w:r>
        <w:rPr>
          <w:vertAlign w:val="superscript"/>
        </w:rPr>
        <w:t>2</w:t>
      </w:r>
      <w:r>
        <w:t>ស្តេចផារ៉ោនរាជ‌ឱង្ការ​ថា៖​ «តើព្រះអម្ចាស់ជានរណា? េហតុអ្វីបានជាយើងត្រូវស្តាប់បង្គាប់តាមពាក្យរបស់លោក ហើយអនុញ្ញាតឲ្យជនជាតិអ៊ីស្រាអែលចេញទៅ? យើងមិនស្គាល់ព្រះអម្ចាស់ទេ ហើយយើងក៏មិនអនុញ្ញាតឲ្យជនជាតិអ៊ីស្រាអែលចេញទៅដែរ»។</w:t>
      </w:r>
      <w:r>
        <w:rPr>
          <w:vertAlign w:val="superscript"/>
        </w:rPr>
        <w:t>3</w:t>
      </w:r>
      <w:r>
        <w:t>ពួកគេបានទូលថា៖ «ព្រះជាម្ចាស់របស់ជនជាតិហេព្រើរបានយាងមកជួបយើងខ្ញុំ។ សូមអនុញ្ញាតឲ្យយើងខ្ញុំចេញទៅក្នុងដំណើរទៅទីរហោស្ថានក្នុងរយៈពេលបីថ្ងៃ ហើយថ្វាយយញ្ញបូជាដល់ព្រះអម្ចាស់ជាព្រះជាម្ចាស់របស់យើង នោះព្រះអង្គនឹងមិនប្រហារយើងខ្ញុំដោយគ្រោះកាច ឬដោយដាវទេ»។</w:t>
      </w:r>
      <w:r>
        <w:rPr>
          <w:vertAlign w:val="superscript"/>
        </w:rPr>
        <w:t>4</w:t>
      </w:r>
      <w:r>
        <w:t>ប៉ុន្តែ ស្តេចអេស៊ីបមានរាជ‌ឱង្ការ​ទៅកាន់ពួកគេថា៖ «លោកម៉ូសេ និងលោកអ៊ើរ៉ុន ហេតុអ្វីបានជាអ្នកយកប្រជាជនមិនឲ្យធ្វើការដូច្នេះ? ចូរត្រឡប់ទៅធ្វើការរបស់អ្នកវិញទៅ»។</w:t>
      </w:r>
      <w:r>
        <w:rPr>
          <w:vertAlign w:val="superscript"/>
        </w:rPr>
        <w:t>5</w:t>
      </w:r>
      <w:r>
        <w:t>ស្តេចមានរាជ‌ឱង្ការបន្តទៀត​ថា៖ «មានជនជាតិហេព្រើរច្រើនណាស់នៅក្នុងទឹកដីរបស់យើង ហើយអ្នកធ្វើឲ្យពួកគេឈប់ធ្វើការមែនទេ?»។</w:t>
      </w:r>
      <w:r>
        <w:rPr>
          <w:vertAlign w:val="superscript"/>
        </w:rPr>
        <w:t>6</w:t>
      </w:r>
      <w:r>
        <w:t>នៅថ្ងៃដដែលនោះ ស្តេចផារ៉ោនបានបង្គាប់ដល់មេត្រួតត្រា និងពួកមេក្រុម។ ស្តេចមានរាជ‌ឱង្ការ​ថា៖</w:t>
      </w:r>
      <w:r>
        <w:rPr>
          <w:vertAlign w:val="superscript"/>
        </w:rPr>
        <w:t>7</w:t>
      </w:r>
      <w:r>
        <w:t>«មិនត្រូវផ្តល់ចម្បើងដើម្បីឲ្យប្រជាជនធ្វើឥដ្ឋទៀតទេ។ ចូរឲ្យពួកគេចេញទៅ ហើយប្រមូលចម្បើងដោយខ្លួនឯង។</w:t>
      </w:r>
      <w:r>
        <w:rPr>
          <w:vertAlign w:val="superscript"/>
        </w:rPr>
        <w:t>8</w:t>
      </w:r>
      <w:r>
        <w:t>ប៉ុន្តែ អ្នករាល់គ្នាត្រូវតម្រូវឲ្យពួកគេធ្វើឥដ្ឋតាមចំនួនដូចពីមុន។ កុំបន្ថយចំនួនឲ្យសោះ ដ្បិត ពួកគេខ្ជិល។ ហេតុដូច្នេះហើយបានជាពួកគេស្រែក ហើយនិយាយថា៖ សូមអនុញ្ញាតឲ្យយើងខ្ញុំចេញទៅ ហើយថ្វាយយញ្ញបូជាដល់ព្រះជាម្ចាស់របស់យើង»។</w:t>
      </w:r>
      <w:r>
        <w:rPr>
          <w:vertAlign w:val="superscript"/>
        </w:rPr>
        <w:t>9</w:t>
      </w:r>
      <w:r>
        <w:t>ត្រូវបន្ថែមការងារដល់ពួកគេ ដើម្បីឲ្យពួកគេនៅបន្តធ្វើវា ហើយកុំ​ឲ្យ​គេ​យក​ចិត្ត​ទុក​ដាក់​នឹង​ពាក្យ​ភូត​ភរ​ឡើយ»។</w:t>
      </w:r>
      <w:r>
        <w:rPr>
          <w:vertAlign w:val="superscript"/>
        </w:rPr>
        <w:t>10</w:t>
      </w:r>
      <w:r>
        <w:t>ដូច្នេះ ពួកមេត្រួតត្រា និងពួកមេក្រុមបានចេញទៅ ហើយប្រាប់ដល់ប្រជាជន។ ពួកគេនិយាយថា៖ «នេះគឺជាអ្វីដែលព្រះបាទផារ៉ោនមានរាជឱង្ការ៖ យើងលែងឲ្យចម្បើងដល់អ្នករាល់គ្នាទៀតហើយ។</w:t>
      </w:r>
      <w:r>
        <w:rPr>
          <w:vertAlign w:val="superscript"/>
        </w:rPr>
        <w:t>11</w:t>
      </w:r>
      <w:r>
        <w:t>អ្នករាល់គ្នាត្រូវចេញទៅ ហើយរកចម្បើង នៅកន្លែងណាដែលអ្នករាល់គ្នាអាចរកវាឃើញ ប៉ុន្តែ សូមកុំបន្ថយចំនួនឥដ្ឋឡើយ»។</w:t>
      </w:r>
      <w:r>
        <w:rPr>
          <w:vertAlign w:val="superscript"/>
        </w:rPr>
        <w:t>12</w:t>
      </w:r>
      <w:r>
        <w:t>ដូច្នេះ ប្រជាជនបានចេញទៅគ្រប់កន្លែងពាសពេញទឹកដីអេស៊ីប ដើម្បីប្រមូលជញ្ជ្រាំង​មក​ប្រើ​ជំនួស​ចំបើង។</w:t>
      </w:r>
      <w:r>
        <w:rPr>
          <w:vertAlign w:val="superscript"/>
        </w:rPr>
        <w:t>13</w:t>
      </w:r>
      <w:r>
        <w:t>ពួកមេត្រួតត្រាបានបន្តប្រមានពួកគេ ដោយនិយាយថា៖ «ត្រូវបង្ហើយការងាររបស់អ្នករាល់គ្នា ដូចនៅពេលដែលអ្នករាល់គ្នាមានចម្បើងពីមុន»។</w:t>
      </w:r>
      <w:r>
        <w:rPr>
          <w:vertAlign w:val="superscript"/>
        </w:rPr>
        <w:t>14</w:t>
      </w:r>
      <w:r>
        <w:t>ពួកមេត្រួតត្រារបស់ស្តេចផារ៉ោនបានវាយមេក្រុមរបស់ជនជាតិអ៊ីស្រាអែល គឺពួកអ្នកដែលពួកគេបានដាក់ឲ្យទទួលខុសត្រូវលើកម្មករ។ ពួកមេត្រួតត្រាបន្តសួរពួកគេថា៖ «ហេតុអ្វីបានជាធ្វើឥដ្ឋមិនបានគ្រប់ចំនួនតាមការតម្រូវដល់អ្នករាល់គ្នា មិនថាពីម្សិលមិញ ឬថ្ងៃនេះ ដូចដែលអ្នករាល់គ្នាធ្លាប់ធ្វើពីមុន?»</w:t>
      </w:r>
      <w:r>
        <w:rPr>
          <w:vertAlign w:val="superscript"/>
        </w:rPr>
        <w:t>15</w:t>
      </w:r>
      <w:r>
        <w:t>ដូច្នេះ ពួកគេមេក្រុមរបស់ជនជាតិអ៊ីស្រាអែលបានទៅគាល់ស្តេចផារ៉ោន ហើយបានស្រែកអង្វរស្តេចផារ៉ោន។ ពួកគេនិយាយថា៖ ​«ហេតុអ្វីបានជាប្រព្រឹត្តនឹងយើងខ្ញុំជាអ្នកបម្រើរបស់ព្រះអង្គបែបនេះ?</w:t>
      </w:r>
      <w:r>
        <w:rPr>
          <w:vertAlign w:val="superscript"/>
        </w:rPr>
        <w:t>16</w:t>
      </w:r>
      <w:r>
        <w:t>ព្រះអង្គមិនបានប្រទានចម្បើងមកយើងខ្ញុំសោះ ប៉ុន្តែ ពួកគេប្រាប់យើងខ្ញុំថា៖ «ចូរធ្វើឥដ្ឋ!»។ អ្នកបម្រើរបស់ព្រះអង្គបានវាយយើងខ្ញុំថែមទៀតផង ប៉ុន្តែ នោះជាកំហុសរបស់ប្រជារាស្រ្តរបស់ព្រះអង្គទេ»។</w:t>
      </w:r>
      <w:r>
        <w:rPr>
          <w:vertAlign w:val="superscript"/>
        </w:rPr>
        <w:t>17</w:t>
      </w:r>
      <w:r>
        <w:t>ប៉ុន្តែ ស្តេចផារ៉ោនមានរាជឱង្ការថា៖ «ពួកឯងខ្ជិល! ពួក​​​​​​​​​​​​​​ឯងខ្ជិល! អ្នករាល់គ្នានិយាយថា៖ «សូមអនុញ្ញាតឲ្យយើងខ្ញុំចេញទៅថ្វាយយញ្ញបូជាដល់ព្រះអម្ចាស់»។</w:t>
      </w:r>
      <w:r>
        <w:rPr>
          <w:vertAlign w:val="superscript"/>
        </w:rPr>
        <w:t>18</w:t>
      </w:r>
      <w:r>
        <w:t>ដូច្នេះ ចូរត្រឡប់ទៅធ្វើការវិញទៅ។ យើងលែងឲ្យចម្បើងអ្នករាល់គ្នាទៀតហើយ ប៉ុន្តែ អ្នករាល់គ្នាត្រូវធ្វើឥដ្ឋឲ្យគ្រប់ចំនួន»។</w:t>
      </w:r>
      <w:r>
        <w:rPr>
          <w:vertAlign w:val="superscript"/>
        </w:rPr>
        <w:t>19</w:t>
      </w:r>
      <w:r>
        <w:t>ពួកមេក្រុមរបស់ជនជាតិអ៊ីស្រាអែលឃើញថា ពួកគេធ្លាក់ក្នុងបញ្ហាហើយ ពេលនោះពួកគេបានទូលថា៖ «សូមព្រះអង្គកុំបន្ថយចំនួនឥដ្ឋប្រចាំថ្ងៃអី»។</w:t>
      </w:r>
      <w:r>
        <w:rPr>
          <w:vertAlign w:val="superscript"/>
        </w:rPr>
        <w:t>20</w:t>
      </w:r>
      <w:r>
        <w:t>ពួកគេបានទៅជួបលោកម៉ូសេ និងលោកអ៊ើរ៉ុន ជាអ្នកដែលឈរនៅខាងក្រៅរាជវាំង នៅពេលពួកគេចេញពីស្តេចផារ៉ោន។</w:t>
      </w:r>
      <w:r>
        <w:rPr>
          <w:vertAlign w:val="superscript"/>
        </w:rPr>
        <w:t>21</w:t>
      </w:r>
      <w:r>
        <w:t>ពួកគេនិយាយជាមួយលោកម៉ូសេនិងលោកអ៊ើរ៉ុនថា៖ «ព្រះអម្ចាស់ទតមើលអ្នកទាំងពីរ ហើយដាក់ទោសអ្នកទាំងពីរ ព្រោះអ្នកទាំងពីរបានធ្វើឲ្យយើងត្រូវគេស្អប់នៅចំពោះស្តេចផារ៉ោន និងមន្ត្រីរបស់ស្តេច។ អ្នកទាំងពីរបានដាក់ដាវនៅនឹងដៃរបស់ពួកគេ ដើម្បីសម្លាប់យើង»។</w:t>
      </w:r>
      <w:r>
        <w:rPr>
          <w:vertAlign w:val="superscript"/>
        </w:rPr>
        <w:t>22</w:t>
      </w:r>
      <w:r>
        <w:t>លោកម៉ូសេត្រឡប់ទៅរកព្រះអម្ចាស់វិញ ហើយទូលថា៖ «ព្រះអម្ចាស់អើយ ហេតុបានជាព្រះអង្គធ្វើឲ្យមានបញ្ហាជាមួយប្រជាជននេះដូច្នេះ? ហេតុអ្វីបានជាចាត់ទូលបង្គំឲ្យមកដូច្នេះ?</w:t>
      </w:r>
      <w:r>
        <w:rPr>
          <w:vertAlign w:val="superscript"/>
        </w:rPr>
        <w:t>23</w:t>
      </w:r>
      <w:r>
        <w:t>ដ្បិត ចាប់តាំងពីទូលបង្គំបានចូលគាល់ស្តេចផារ៉ោន ដើម្បីទូលស្តេចដោយនូវនាមរបស់ព្រះអង្គ ស្តេចបានធ្វើឲ្យមានបញ្ហាដល់ប្រជាជននេះ ហើយព្រះអង្គមិនបានធ្វើឲ្យប្រជាជននេះមានសេរីភាពសោះ»។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ព្រះអម្ចាស់មានបន្ទូលទៅលោកម៉ូសេថា៖ «ឥឡូវនេះ អ្នកនឹងឃើញអ្វីដែលយើងនឹងធ្វើចំពោះស្តេចផារ៉ោន។ អ្នកនឹងឃើញការនេះ ដ្បិត ស្តេចនឹងអនុញ្ញាតឲ្យពួកគេចេញទៅដោយសារព្រះហស្តដ៏ខ្លាំងពូកែរបស់យើង។ យើងនឹងនាំពួកគេចេញពីទឹកដីរបស់ស្តេចនេះ ដោយសារព្រះហស្តដ៏ខ្លាំងពូកែរបស់យើង»។</w:t>
      </w:r>
      <w:r>
        <w:rPr>
          <w:vertAlign w:val="superscript"/>
        </w:rPr>
        <w:t>2</w:t>
      </w:r>
      <w:r>
        <w:t>ព្រះជាម្ចាស់មានបន្ទូលទៅកាន់លោកម៉ូសេ ដោយមានបន្ទូលទៅគាត់ថា៖ «យើងគឺជាព្រះអម្ចាស់»។</w:t>
      </w:r>
      <w:r>
        <w:rPr>
          <w:vertAlign w:val="superscript"/>
        </w:rPr>
        <w:t>3</w:t>
      </w:r>
      <w:r>
        <w:t>យើងបានយាងមកជួបលោកអប្រាហាំ លោកអ៊ីសាក និងលោកយ៉ាកុប ក្នុងនាមជាព្រះជាម្ចាស់ដ៏មានគ្រប់ទាំងព្រះចេស្តា ប៉ុន្តែ មានព្រះអម្ចាស់របស់យើង យើងមិនបានបង្ហាញឲ្យពួកគេស្គាល់ទេ។</w:t>
      </w:r>
      <w:r>
        <w:rPr>
          <w:vertAlign w:val="superscript"/>
        </w:rPr>
        <w:t>4</w:t>
      </w:r>
      <w:r>
        <w:t>យើងក៏បានចងសម្ពន្ធមេត្រីជាមួយពួកគេនៅក្នុងទឹកដីកាណាន ជាទឹកដីដែលពួកគេរស់នៅក្នុងនាមជាជនបរទេស ទឹកដីដែលពួកគេដើរខ្ចាត់ព្រាត់។</w:t>
      </w:r>
      <w:r>
        <w:rPr>
          <w:vertAlign w:val="superscript"/>
        </w:rPr>
        <w:t>5</w:t>
      </w:r>
      <w:r>
        <w:t>លើសពីនេះ យើងបានឮសម្លេងទួញថ្ងូរបស់ជនជាតិអ៊ីស្រាអែល ដែលជនជាតិអេស៊ីបបានឲ្យពួកគេក្លាយជាទាសករ។</w:t>
      </w:r>
      <w:r>
        <w:rPr>
          <w:vertAlign w:val="superscript"/>
        </w:rPr>
        <w:t>6</w:t>
      </w:r>
      <w:r>
        <w:t>ដូច្នេះហើយ ព្រះអង្គមានបន្ទូលទៅជនជាតិអ៊ីស្រាអែលថា៖ «យើងគឺជាព្រះអម្ចាស់។ យើងនឹងនាំអ្នករាល់គ្នាចេញពីទាសករនៅក្រោមជនជាតិអេស៊ីប ហើយយើងនឹងរំដោះអ្នករាល់គ្នាចេញពីអំណាចរបស់ពួកគេ។ យើងនឹងសង្គ្រោះអ្នករាល់គ្នាដោយធ្វើការដោយអំណាចរបស់យើង ហើយយើងនឹងជំនុំជម្រះដោយឫទ្ធិអំណាចរបស់យើង។</w:t>
      </w:r>
      <w:r>
        <w:rPr>
          <w:vertAlign w:val="superscript"/>
        </w:rPr>
        <w:t>7</w:t>
      </w:r>
      <w:r>
        <w:t>យើងនឹងយកអ្នករាល់គ្នាធ្វើជាប្រជារាស្រ្តរបស់យើង ហើយយើងនឹងធ្វើជាព្រះជាម្ចាស់របស់ពួកគេ។ អ្នកនឹងដឹងថា យើងគឺជាព្រះអម្ចាស់ជាព្រះជាម្ចាស់របស់អ្នក ដែលបាននាំអ្នករាល់គ្នាចេញពីភាពជាទាសករនៅក្រោមជនជាតិអេស៊ីប។</w:t>
      </w:r>
      <w:r>
        <w:rPr>
          <w:vertAlign w:val="superscript"/>
        </w:rPr>
        <w:t>8</w:t>
      </w:r>
      <w:r>
        <w:t>យើងនឹងនាំអ្នករាល់គ្នាទៅកាន់ទឹកដីដែលយើងបានស្បថនឹងប្រទានឲ្យលោកអប្រាហាំ លោកអ៊ីសាក និងលោកយ៉ាកុប។ យើងនឹងឲ្យវាដល់អ្នករាល់គ្នាទុកជាកេរអាករ។ យើងគឺជាព្រះអម្ចាស់»។</w:t>
      </w:r>
      <w:r>
        <w:rPr>
          <w:vertAlign w:val="superscript"/>
        </w:rPr>
        <w:t>9</w:t>
      </w:r>
      <w:r>
        <w:t>ពេលលោកម៉ូសេប្រាប់ការនេះដល់ជនជាតិអ៊ីស្រាអែល ពួកគេមិនស្តាប់គាត់ទេ ដោយសារពួកគេបានបាក់ទឹកចិត្តទុក្ខវេទនានៃភាពជាទាសកររបស់ពួកគេ។</w:t>
      </w:r>
      <w:r>
        <w:rPr>
          <w:vertAlign w:val="superscript"/>
        </w:rPr>
        <w:t>10</w:t>
      </w:r>
      <w:r>
        <w:t>ដូច្នេះ ព្រះអម្ចាស់មានបន្ទូលទៅលោកម៉ូសេដោយបន្ទូលថា៖</w:t>
      </w:r>
      <w:r>
        <w:rPr>
          <w:vertAlign w:val="superscript"/>
        </w:rPr>
        <w:t>11</w:t>
      </w:r>
      <w:r>
        <w:t>«ចូរទូលព្រះបាទផារ៉ោន ស្តេចរបស់អេស៊ីប ចូរអនុញ្ញាតឲ្យប្រជាជនអ៊ីស្រាអែលចេញពីទឹកដីរបស់ស្តេចចុះ»។</w:t>
      </w:r>
      <w:r>
        <w:rPr>
          <w:vertAlign w:val="superscript"/>
        </w:rPr>
        <w:t>12</w:t>
      </w:r>
      <w:r>
        <w:t>លោកម៉ូសេទូលទៅព្រះអម្ចាស់ថា៖ «បើជនជាតិអ៊ីស្រាអែលមិនស្តាប់ទូលបង្គំផង តើស្តេចផារ៉ោនស្តាប់ទូលបង្គំទេ? ហើយទូលបង្គំក៏មិនសូវចេញនិយាយផង»</w:t>
      </w:r>
      <w:r>
        <w:rPr>
          <w:vertAlign w:val="superscript"/>
        </w:rPr>
        <w:t>13</w:t>
      </w:r>
      <w:r>
        <w:t>ព្រះអម្ចាស់មានបន្ទូលទៅលោកម៉ូសេនិងលោកអ៊ើរ៉ុនថា៖ «ព្រះអង្គបានបង្គាប់ដល់ពួកគេ ឲ្យនាំព្រះប​ន្ទូលទៅប្រាប់ជនជាតិអ៊ីស្រាអែល និងព្រះបាទផារ៉ោន ស្តេចរបស់អេស៊ីប ដើម្បីឲ្យជនជាតិអ៊ីស្រាអែលចេញពីទឹកដីអេស៊ីប។</w:t>
      </w:r>
      <w:r>
        <w:rPr>
          <w:vertAlign w:val="superscript"/>
        </w:rPr>
        <w:t>14</w:t>
      </w:r>
      <w:r>
        <w:t>អ្នកទាំងនេះគឺមេគ្រួសារនៃឪពុកពួកគេ កូន​របស់​លោក​រូបេន ត្រូវជា​កូន​ច្បង​របស់​លោក​អ៊ីស្រា‌អែល មាន​លោកហេណុក លោកប៉ាលូវ លោកហេត‌ស្រុន និងលោក​កើមី។ អ្នក​ទាំង​នោះគឺជាបុព្វបុរសនៃ​អំបូរ​រូបេន។</w:t>
      </w:r>
      <w:r>
        <w:rPr>
          <w:vertAlign w:val="superscript"/>
        </w:rPr>
        <w:t>15</w:t>
      </w:r>
      <w:r>
        <w:t>កូន​របស់​លោក​ស៊ីម្មាន​មាន​លោកយេមូ‌អែល លោកយ៉ាមីន លោកអូហាត់ លោកយ៉ាគិន លោកសូហារ និង​លោកសូល ជា​កូន​របស់​ស្ត្រី​ជន‌ជាតិ​កាណាន។ អ្នក​ទាំង​នោះ​ជា​បុព្វបុរស​នៃ​អំបូរ​ស៊ីម្មាន។</w:t>
      </w:r>
      <w:r>
        <w:rPr>
          <w:vertAlign w:val="superscript"/>
        </w:rPr>
        <w:t>16</w:t>
      </w:r>
      <w:r>
        <w:t>នេះគឺជាបញ្ជីឈ្មោះរបស់កូនចៅលោកលេវី តាមពូជពង្សរបស់ពួកគេ។ ពួកគេគឺលោកគើសុន លោកកេហាត់ និងលោក​ម៉្រារី។ លោក​លេវី​រស់​បាន​១៣៧ឆ្នាំ។</w:t>
      </w:r>
      <w:r>
        <w:rPr>
          <w:vertAlign w:val="superscript"/>
        </w:rPr>
        <w:t>17</w:t>
      </w:r>
      <w:r>
        <w:t>កូន​របស់លោក​គើសុន​មានលោក​លីបនី និង​លោកស៊ី‌ម៉ៃ ព្រម​ទាំង​ក្រុម​គ្រួសារ​របស់​ពួក​គេ។</w:t>
      </w:r>
      <w:r>
        <w:rPr>
          <w:vertAlign w:val="superscript"/>
        </w:rPr>
        <w:t>18</w:t>
      </w:r>
      <w:r>
        <w:t>កូន​របស់​លោកកេហាត់​មានលោក​អាំរ៉ាម លោកយីតសារ លោកហេ‌ប្រុន និងលោក​អ៊ូសាល។ លោក​កេហាត់​រស់​បាន​១៣៣​ឆ្នាំ។</w:t>
      </w:r>
      <w:r>
        <w:rPr>
          <w:vertAlign w:val="superscript"/>
        </w:rPr>
        <w:t>19</w:t>
      </w:r>
      <w:r>
        <w:t>កូន​របស់លោក​ម៉្រារី​មានលោក​ម៉ាស់‌លី និងលោក​មូស៊ី។ អ្នក​ទាំង​នោះ​ជា​បុព្វបុរស​នៃ​អំបូរ​លេវី តាម​តំណ​ពូជពង្សរបស់​ពួក​គេ។</w:t>
      </w:r>
      <w:r>
        <w:rPr>
          <w:vertAlign w:val="superscript"/>
        </w:rPr>
        <w:t>20</w:t>
      </w:r>
      <w:r>
        <w:t>លោក​អាំរ៉ាម​រៀបការ​ជា​មួយ​នាង​យ៉ុកិ‌បិត ដែល​ត្រូវ​ជា​ម្ដាយ​មីង​របស់​គាត់ នាង​បង្កើត​បាន​កូន​ប្រុស​ពីរ​នាក់​ឲ្យគាត់ គឺ​លោក​អើរ៉ុន និង​លោក​ម៉ូសេ។ លោក​អាំរ៉ាម​រស់​បាន​១៣៧​ឆ្នាំ។</w:t>
      </w:r>
      <w:r>
        <w:rPr>
          <w:vertAlign w:val="superscript"/>
        </w:rPr>
        <w:t>21</w:t>
      </w:r>
      <w:r>
        <w:t>កូន​របស់​លោក​យីតសារ​មានលោក​កូរេ លោកណេ‌ផេក និងលោក​ស៊ីកគ្រី។</w:t>
      </w:r>
      <w:r>
        <w:rPr>
          <w:vertAlign w:val="superscript"/>
        </w:rPr>
        <w:t>22</w:t>
      </w:r>
      <w:r>
        <w:t>កូន​របស់​លោក​អ៊ូសាល​គឺ លោកមីសា‌អែល លោកអែលសា‌ផាន និងលោក​ស៊ីត‌ទ្រី។</w:t>
      </w:r>
      <w:r>
        <w:rPr>
          <w:vertAlign w:val="superscript"/>
        </w:rPr>
        <w:t>23</w:t>
      </w:r>
      <w:r>
        <w:t>លោក​អើរ៉ុន​រៀបការ​ជា​មួយ​នាង​អេលីសេបា ជា​កូន​របស់​លោក​អមីណា‌ដាប់ និង​ជា​ប្អូន​របស់​លោក​ណាសូន។ នាង​បង្កើត​បាន​កូន​ប្រុស​បួន​នាក់​ឲ្យគាត់​គឺ លោកណាដាប លោកអប៊ី‌ហ៊ូវ លោកអេឡាសារ និងលោក​អ៊ីថា‌ម៉ារ។</w:t>
      </w:r>
      <w:r>
        <w:rPr>
          <w:vertAlign w:val="superscript"/>
        </w:rPr>
        <w:t>24</w:t>
      </w:r>
      <w:r>
        <w:t>កូន​របស់​លោកកូរេ​មានលោក​អាស់‌សៀរ លោកអែលកា‌ណា និង​លោកអេបៀ‌សាប់ ដែល​ជា​បុព្វបុរស​នៃ​អំបូរ​កូរេ។</w:t>
      </w:r>
      <w:r>
        <w:rPr>
          <w:vertAlign w:val="superscript"/>
        </w:rPr>
        <w:t>25</w:t>
      </w:r>
      <w:r>
        <w:t>លោក​អេឡា‌សារ កូន​ប្រុស​របស់​លោក​អើរ៉ុន បាន​រៀបការ​ជា​មួយ​កូន​ស្រី​លោក​ពូធាល នាង​បង្កើត​បាន​កូន​ប្រុស​ម្នាក់​ឲ្យគាត់​គឺ លោកភីនេ‌ហាស។ អ្នក​ទាំង​នេះ​ជា​មេ​គ្រួសារ​នៃ​កុល‌សម្ព័ន្ធ​លេវី តាម​ពូជពង្សរបស់​ពួក​គេ។</w:t>
      </w:r>
      <w:r>
        <w:rPr>
          <w:vertAlign w:val="superscript"/>
        </w:rPr>
        <w:t>26</w:t>
      </w:r>
      <w:r>
        <w:t>​បុរសពីរនាក់នេះគឺ​លោក​អើរ៉ុន និង​លោក​ម៉ូសេ​ ដែលព្រះ‌អម្ចាស់​បាន​បង្គាប់​ឲ្យនាំជនជាតិអ៊ីស្រា‌អែល​ចេញ​ពី​ទឹកដីអេស៊ីប តាមក្រុមរបស់ពួកគេ​ដូច​កង‌ទ័ព​មួយ។</w:t>
      </w:r>
      <w:r>
        <w:rPr>
          <w:vertAlign w:val="superscript"/>
        </w:rPr>
        <w:t>27</w:t>
      </w:r>
      <w:r>
        <w:t>​លោក​អើរ៉ុន លោក​ម៉ូសេ​នេះ​ហើយ​ដែល​បាន​ទៅ​គាល់​ស្តេច​ផារ៉ោន ជា​ស្ដេច​ស្រុក​អេស៊ីប ដើម្បីឲ្យស្តេចបានអនុញ្ញាតឲ្យពួកគេ​នាំ​ជន‌ជាតិ​អ៊ីស្រា‌អែល​ចេញ​ពី​ស្រុក​អេស៊ីប។ គឺលោកម៉ូសេ និងលោកអ៊ើរ៉ុននេះហើយ។</w:t>
      </w:r>
      <w:r>
        <w:rPr>
          <w:vertAlign w:val="superscript"/>
        </w:rPr>
        <w:t>28</w:t>
      </w:r>
      <w:r>
        <w:t>ពេល​ព្រះ‌អម្ចាស់​មាន​ព្រះ‌បន្ទូល​មក​កាន់​លោក​ម៉ូសេ នៅ​ទឹកដី​អេស៊ីប</w:t>
      </w:r>
      <w:r>
        <w:rPr>
          <w:vertAlign w:val="superscript"/>
        </w:rPr>
        <w:t>29</w:t>
      </w:r>
      <w:r>
        <w:t>ព្រះអង្គ​មាន​ព្រះ‌បន្ទូល​មក​គាត់​ថា៖ «យើង​ជា​ព្រះ‌អម្ចាស់។ ចូរទូលទៅស្តេចផារ៉ោន ស្តេចរបស់ស្រុកអេស៊ីបគ្រប់យ៉ាងតាមដែលយើងបានប្រាប់ដល់អ្នក»។</w:t>
      </w:r>
      <w:r>
        <w:rPr>
          <w:vertAlign w:val="superscript"/>
        </w:rPr>
        <w:t>30</w:t>
      </w:r>
      <w:r>
        <w:t>ប៉ុន្តែ លោក​ម៉ូសេ​ទូល​ព្រះ‌អម្ចាស់​ថា៖ «ទូលបង្គំ​មិនសូវចេះនិយាយ​ទេ ធ្វើម្តេចឲ្យស្តេចផារ៉ោន​​ស្ដាប់​ទូលបង្គំ​ទៅ»។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ព្រះអម្ចាស់មានបន្ទូលមកលោកម៉ូសេថា៖ «មើល៍ យើងបានធ្វើឲ្យអ្នកក្លាយជាព្រះរបស់ស្តេចផារ៉ោនហើយ។ លោកអ៊ើរ៉ុនបងប្រុសរបស់អ្នកនឹងធ្វើជាព្យាការីរបស់អ្នក។</w:t>
      </w:r>
      <w:r>
        <w:rPr>
          <w:vertAlign w:val="superscript"/>
        </w:rPr>
        <w:t>2</w:t>
      </w:r>
      <w:r>
        <w:t>អ្នកត្រូវនិយាយតាមអ្វីៗដែលយើងបានបង្គាប់ដល់អ្នកឲ្យនិយាយ។ លោកអ៊ើរ៉ុន បងប្រុសរបស់អ្នកនឹងទូលទៅស្តេចផារ៉ោន ដូច្នេះ ស្តេចនឹងអនុញ្ញាតឲ្យប្រជាជនអ៊ីស្រាអែលចេញពីទឹកដីរបស់ស្តេចហើយ។</w:t>
      </w:r>
      <w:r>
        <w:rPr>
          <w:vertAlign w:val="superscript"/>
        </w:rPr>
        <w:t>3</w:t>
      </w:r>
      <w:r>
        <w:t>ប៉ុន្តែ យើងនឹងធ្វើឲ្យស្តេចផារ៉ោនមានចិត្តរឹង ហើយយើងនឹងធ្វើទីសម្គាល់នៃអំណាចរបស់យើង និងការអស្ចារ្យជាច្រើន នៅក្នុងទឹកដីអេស៊ីប។</w:t>
      </w:r>
      <w:r>
        <w:rPr>
          <w:vertAlign w:val="superscript"/>
        </w:rPr>
        <w:t>4</w:t>
      </w:r>
      <w:r>
        <w:t>ប៉ុន្តែ ស្តេចផារ៉ោននឹងមិនស្តាប់តាមអ្នកឡើយ ដូច្នេះ យើងនឹងដាក់ដៃរបស់យើងលើស្រុកអេស៊ីប ហើយនឹងនាំជនជាតិអ៊ីស្រាអែល ជាប្រជារាស្រ្តរបស់យើង និងពូជពង្សអ៊ីស្រាអែល ចេញពីទឹកដីអេស៊ីបដោយដោយការដាក់ទោសយ៉ាងធ្ងន់ធ្ងរ។</w:t>
      </w:r>
      <w:r>
        <w:rPr>
          <w:vertAlign w:val="superscript"/>
        </w:rPr>
        <w:t>5</w:t>
      </w:r>
      <w:r>
        <w:t>ជនជាតិអេស៊ីបនឹងដឹងថា យើងគឺជាព្រះអម្ចាស់ នៅពេលយើងវាយប្រហារលើអេស៊ីប ហើយនាំជនជាតិអ៊ីស្រាអែលចេញពីចំណោមពួកគេ»។</w:t>
      </w:r>
      <w:r>
        <w:rPr>
          <w:vertAlign w:val="superscript"/>
        </w:rPr>
        <w:t>6</w:t>
      </w:r>
      <w:r>
        <w:t>លោកម៉ូសេ និងលោកអ៊ើរ៉ុនបានដូច្នោះ ពួកគេបានធ្វើដូចព្រះអម្ចាស់បានបង្គាប់ដល់ពួកគេ។</w:t>
      </w:r>
      <w:r>
        <w:rPr>
          <w:vertAlign w:val="superscript"/>
        </w:rPr>
        <w:t>7</w:t>
      </w:r>
      <w:r>
        <w:t>លោកម៉ូសេមានអាយុប៉ែតសិបឆ្នាំ ហើយលោកអ៊ើរ៉ុនមានអាយុប៉ែតសិបបីឆ្នាំ នៅពេលពួកគេទូលទៅស្តេចផារ៉ោន។</w:t>
      </w:r>
      <w:r>
        <w:rPr>
          <w:vertAlign w:val="superscript"/>
        </w:rPr>
        <w:t>8</w:t>
      </w:r>
      <w:r>
        <w:t>ព្រះអម្ចាស់មានបន្ទូលទៅលោកម៉ូសេ និងលោកអ៊ើរ៉ុនថា៖</w:t>
      </w:r>
      <w:r>
        <w:rPr>
          <w:vertAlign w:val="superscript"/>
        </w:rPr>
        <w:t>9</w:t>
      </w:r>
      <w:r>
        <w:t>«ពេលស្តេចផារ៉ោនមានរាជឱង្ការមកអ្នក «ឲ្យធ្វើការអស្ចារ្យ» ដូច្នេះ អ្នកត្រូវប្រាប់លោកអ៊ើរ៉ុនឲ្យ យកដំបង ហើយបោះវាទៅលើដីនៅចំពោះស្តេចផារ៉ោន ដូច្នេះ វានឹងក្លាយទៅជាសត្វពស់»។</w:t>
      </w:r>
      <w:r>
        <w:rPr>
          <w:vertAlign w:val="superscript"/>
        </w:rPr>
        <w:t>10</w:t>
      </w:r>
      <w:r>
        <w:t>បន្ទាប់មក លោកម៉ូសេ និងលោកអ៊ើរ៉ុន បានទៅជួបស្តេចផារ៉ោន ហើយពួកគេបានធ្វើដូចដែលព្រះអម្ចាស់បានបង្គាប់។ លោកអ៊ើរ៉ុនបោះដំបងរបស់គាត់នៅចំពោះស្តេចផារ៉ោន និងមន្ត្រីរបស់ស្តេច ហើយវាបានក្លាយជាសត្វពស់មែន។</w:t>
      </w:r>
      <w:r>
        <w:rPr>
          <w:vertAlign w:val="superscript"/>
        </w:rPr>
        <w:t>11</w:t>
      </w:r>
      <w:r>
        <w:t>បន្ទាប់មក ស្តេចផារ៉ោនក៏បានកោះហៅអ្នកប្រាជ្ញរបស់ស្តេច និងពួកគ្រូមន្តអាគមផង។ ពួកគេបានប្រើមន្តអាគមរបស់ពួកគេដូចគ្នាដែរ។</w:t>
      </w:r>
      <w:r>
        <w:rPr>
          <w:vertAlign w:val="superscript"/>
        </w:rPr>
        <w:t>12</w:t>
      </w:r>
      <w:r>
        <w:t>បុរសម្នាក់ៗបោះដំបងរបស់ពួកគេ ហើយដំបងទាំងនោះបានក្លាយជាសត្វពោះទាំងអស់។ ប៉ុន្តែ ដំបងរបស់លោកអ៊ើរ៉ុនបានលេបសត្វពស់របស់ពួកគេអស់។</w:t>
      </w:r>
      <w:r>
        <w:rPr>
          <w:vertAlign w:val="superscript"/>
        </w:rPr>
        <w:t>13</w:t>
      </w:r>
      <w:r>
        <w:t>ដួងចិត្តរបស់ស្តេចផារ៉ោនបានរឹង ហើយស្តេចមិនបានស្តាប់តាម ដូចជាព្រះអម្ចាស់បានបង្គាប់ទេ។</w:t>
      </w:r>
      <w:r>
        <w:rPr>
          <w:vertAlign w:val="superscript"/>
        </w:rPr>
        <w:t>14</w:t>
      </w:r>
      <w:r>
        <w:t>ព្រះអម្ចាស់មានបន្ទូលទៅលោកម៉ូសេថា៖ «ស្តេចផារ៉ោនមានចិត្តរឹង ហើយស្តេចបានបដិសេធមិនអនុញ្ញាតឲ្យប្រជាជនចេញទៅទេ។</w:t>
      </w:r>
      <w:r>
        <w:rPr>
          <w:vertAlign w:val="superscript"/>
        </w:rPr>
        <w:t>15</w:t>
      </w:r>
      <w:r>
        <w:t>ចូរទៅគាល់ស្តេចផារ៉ោន នៅពេលព្រឹក គឺពេលដែលស្តេចចេញទៅមាត់ទឹក ឈរនៅតាមមាត់ទន្លេ ហើយត្រូវកាន់ដំបងដែលបានក្លាយជាពស់ទៅជាមួយផង។</w:t>
      </w:r>
      <w:r>
        <w:rPr>
          <w:vertAlign w:val="superscript"/>
        </w:rPr>
        <w:t>16</w:t>
      </w:r>
      <w:r>
        <w:t>ចូរទូលទៅស្តេចថា៖ «ព្រះអម្ចាស់ ជាព្រះជាម្ចាស់របស់ជនជាតិហេព្រើរ បានចាត់យើងខ្ញុំមកគាល់ព្រះអង្គ ហើយទូលថា៖ «ចូរអនុញ្ញាតឲ្យប្រជាជនចេញទៅ ដើម្បីឲ្យពួកគេអាចថ្វាយបង្គំយើងនៅទីរហោស្ថាន។ រហូតមកដល់ពេលនេះ ព្រះអង្គនៅតែមិនព្រមទៀត»។</w:t>
      </w:r>
      <w:r>
        <w:rPr>
          <w:vertAlign w:val="superscript"/>
        </w:rPr>
        <w:t>17</w:t>
      </w:r>
      <w:r>
        <w:t>ព្រះអម្ចាស់មានបន្ទូលដូច្នេះថា៖ «ដោយសារការនេះ អ្នកនឹងដឹងថា យើងគឺជាព្រះអម្ចាស់។ យើងនឹងវាយទឹកទន្លេនីលដោយដំបងដែលនៅក្នុងដៃរបស់យើង ហើយទឹកនឹងក្លាយជាឈាម។</w:t>
      </w:r>
      <w:r>
        <w:rPr>
          <w:vertAlign w:val="superscript"/>
        </w:rPr>
        <w:t>18</w:t>
      </w:r>
      <w:r>
        <w:t>ត្រីដែលនៅក្នុងទន្លេនឹងស្លាប់ ហើយទន្លេនឹងស្អុយ។ ជនជាតិអេស៊ីបមិនអាចផឹកទឹកពីទន្លេនេះបានទេ»។</w:t>
      </w:r>
      <w:r>
        <w:rPr>
          <w:vertAlign w:val="superscript"/>
        </w:rPr>
        <w:t>19</w:t>
      </w:r>
      <w:r>
        <w:t>បន្ទាប់មក ព្រះអម្ចាស់មានបន្ទូលទៅលោកម៉ូសេថា៖ «ចូរប្រាប់អ៊ើរ៉ុន ឲ្យយកដំបងរបស់អ្នក ហើយលើកដៃរបស់អ្នកវាយទឹកនៅស្រុកអេស៊ីប ហើយវាយលើទន្លេ ស្ទឹង បឹងព្រមទាំងត្រពាំង ដើម្បីឲ្យទឹករបស់ពួកគេបានក្លាយជាឈាម។ ចូរធ្វើដូច្នេះ ដើម្បីឲ្យក្លាយជាឈាមនៅពាសពេញទឹកដីអេស៊ីបទាំងមូល សូម្បី​តែ​នៅ​ក្នុង​ធុង និង​ក្នុង​ពាង​ក៏​មាន​ឈាម​ដែរ»។</w:t>
      </w:r>
      <w:r>
        <w:rPr>
          <w:vertAlign w:val="superscript"/>
        </w:rPr>
        <w:t>20</w:t>
      </w:r>
      <w:r>
        <w:t>លោកម៉ូសេ និងលោកអ៊ើរ៉ុនបានធ្វើដូចព្រះអម្ចាស់បានបង្គាប់។ លោកអ៊ើរ៉ុនបានលើកដំបង ហើយបានវាយលើទឹកទន្លេ នៅចំពោះស្តេចផារ៉ោន និងមន្ត្រីរបស់ស្តេច។ ទឹកទាំងអស់នៅក្នុងទន្លេបានក្លាយជាឈាម។</w:t>
      </w:r>
      <w:r>
        <w:rPr>
          <w:vertAlign w:val="superscript"/>
        </w:rPr>
        <w:t>21</w:t>
      </w:r>
      <w:r>
        <w:t>ត្រីនៅក្នុងទន្លេងាប់អស់ ហើយទន្លេបានស្អុយ។ ជនជាតិអេស៊ីបមិនអាចផឹកទឹកពីទន្លេនោះបានឡើយ ហើយឈាមមាននៅគ្រប់កន្លែងនៅក្នុងទឹកដីអេស៊ីប។</w:t>
      </w:r>
      <w:r>
        <w:rPr>
          <w:vertAlign w:val="superscript"/>
        </w:rPr>
        <w:t>22</w:t>
      </w:r>
      <w:r>
        <w:t>ប៉ុន្តែ ពួកមន្តអាគមរបស់អេស៊ីបធ្វើការនេះបានដូចគ្នាដោយសារមន្តអាគមរបស់ពួកគេ។ តែដួងចិត្តរបស់ផារ៉ោននៅតែរឹកដដែល ហើយស្តេចបានបដិសេធមិនព្រមតាមលោកម៉ូសេ និងលោកអ៊ើរ៉ុនឡើយ ដូចដែលព្រះអម្ចាស់មានបន្ទូលមែន។</w:t>
      </w:r>
      <w:r>
        <w:rPr>
          <w:vertAlign w:val="superscript"/>
        </w:rPr>
        <w:t>23</w:t>
      </w:r>
      <w:r>
        <w:t>បន្ទាប់មក ស្តេចផារ៉ោនក៏ចាកចេញ ហើយទៅក្នុងដំណាក់របស់ស្តេចវិញ។ ស្តេចមិនបានយកព្រះទ័យទុកដាក់ជាមួយនឹងការនេះទេ។</w:t>
      </w:r>
      <w:r>
        <w:rPr>
          <w:vertAlign w:val="superscript"/>
        </w:rPr>
        <w:t>24</w:t>
      </w:r>
      <w:r>
        <w:t>ជនជាតិអេស៊ីបទាំងអស់នៅជុំវិញទន្លេដើម្បីរកទឹកផឹក ប៉ុន្តែ ពួកគេមិនអាចផឹកទឹកដែលចេញពីទន្លេបានទេ។</w:t>
      </w:r>
      <w:r>
        <w:rPr>
          <w:vertAlign w:val="superscript"/>
        </w:rPr>
        <w:t>25</w:t>
      </w:r>
      <w:r>
        <w:t>ប្រាំពីរថ្ងៃបានកន្លងផុតទៅ បន្ទាប់ពីព្រះអម្ចាស់វាយលើទន្លេ។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បន្ទាប់មក ព្រះអម្ចាស់មានបន្ទូលមកកាន់លោកម៉ូសេថា៖​ «ចូរទៅគាល់ស្តេចផារ៉ោន ហើយទូលស្តេចថា៖ «ព្រះអម្ចាស់មានបន្ទូលដូច្នេះ៖ «ចូរអនុញ្ញាតឲ្យប្រជារាស្រ្តរបស់យើងចេញទៅ ដើម្បីឲ្យពួកគេអាចថ្វាយបង្គំយើង។</w:t>
      </w:r>
      <w:r>
        <w:rPr>
          <w:vertAlign w:val="superscript"/>
        </w:rPr>
        <w:t>2</w:t>
      </w:r>
      <w:r>
        <w:t>ប្រសិនបើ ស្តេចបដិសេធមិនអនុញ្ញាតឲ្យពួកគេទៅទេ យើងនឹងធ្វើទុក្ខដល់ប្រទេសរបស់ស្តេចដោយកង្កែប។</w:t>
      </w:r>
      <w:r>
        <w:rPr>
          <w:vertAlign w:val="superscript"/>
        </w:rPr>
        <w:t>3</w:t>
      </w:r>
      <w:r>
        <w:t>ទន្លេនឹងពេញទៅដោយកង្កែប។ ពួកវានឹងចូលទៅក្នុងដំណាក់ ក្នុង​បន្ទប់ ហើយ​ក្នុង​ក្រឡា‌បន្ទំ​របស់​ស្តេចថែម​ទៀត​ផង។ ពួកវានឹងចូលទៅផ្ទះ​ពួក​​មន្ត្រី​របស់​ស្តេចទាំង​អស់។ ពួកវានឹងចូលទៅក្នុងផ្ទះប្រជារាស្រ្តទៅក្នុងចង្ក្រាន និងទៅក្នុងផើងម្សៅរបស់ស្តេច។</w:t>
      </w:r>
      <w:r>
        <w:rPr>
          <w:vertAlign w:val="superscript"/>
        </w:rPr>
        <w:t>4</w:t>
      </w:r>
      <w:r>
        <w:t>កង្កែបនឹងវាយប្រហារស្តេច ប្រជារាស្រ្ត និងពួកមន្ត្រីរបស់ស្តេចទាំងអស់។</w:t>
      </w:r>
      <w:r>
        <w:rPr>
          <w:vertAlign w:val="superscript"/>
        </w:rPr>
        <w:t>5</w:t>
      </w:r>
      <w:r>
        <w:t>ព្រះអម្ចាស់មានបន្ទូលមកលោកម៉ូសេថា៖ «ចូរប្រាប់លោកអ៊ើរ៉ុន «ឲ្យលើកដៃ និងដំបងរបស់អ្នកទៅលើទន្លេ និងព្រែក និងត្រពាំង ហើយនាំកង្កែបឡើងមកពេញទឹកដីអេស៊ីប»។</w:t>
      </w:r>
      <w:r>
        <w:rPr>
          <w:vertAlign w:val="superscript"/>
        </w:rPr>
        <w:t>6</w:t>
      </w:r>
      <w:r>
        <w:t>លោកអ៊ើរ៉ុនលើកដៃរបស់គាត់វាយលើទឹករបស់អេស៊ីប ហើយកង្កែបបានឡើងមក ហើយគ្របដណ្តប់ពេញទឹកដីអេស៊ីប។</w:t>
      </w:r>
      <w:r>
        <w:rPr>
          <w:vertAlign w:val="superscript"/>
        </w:rPr>
        <w:t>7</w:t>
      </w:r>
      <w:r>
        <w:t>ប៉ុន្តែ ពួកគ្រូមន្តអាគមក៏អាចធ្វើបានដែរ ដោយមន្តអាគមរបស់ពួកគេ ពួកគេបាននាំកង្កែបពេញទឹកដីអេស៊ីប។</w:t>
      </w:r>
      <w:r>
        <w:rPr>
          <w:vertAlign w:val="superscript"/>
        </w:rPr>
        <w:t>8</w:t>
      </w:r>
      <w:r>
        <w:t>បន្ទាប់មក ស្តេចផារ៉ោនបានកោះហៅលោកម៉ូសេ និងលោកអ៊ើរ៉ុន ហើយមានរាជឱង្ការថា៖ «ចូរអធិស្ឋានដល់ព្រះអម្ចាស់ ដើម្បីឲ្យយកកង្កែបចេញពីយើង និងប្រជារាស្រ្តរបស់យើង។ នោះ យើងនឹងអនុញ្ញាតឲ្យប្រជារាស្រ្ត ដើម្បីពួកគេថ្វាយយញ្ញបូជាដល់ព្រះអង្គ»។</w:t>
      </w:r>
      <w:r>
        <w:rPr>
          <w:vertAlign w:val="superscript"/>
        </w:rPr>
        <w:t>9</w:t>
      </w:r>
      <w:r>
        <w:t>លោកម៉ូសេទូលទៅស្តេចផារ៉ោនថា៖ «សូម​ព្រះ‌អង្គ​កំណត់​ពេល​វេលា ថាតើពេលណា​ទូលបង្គំ​ត្រូវ​អង្វរ​ព្រះ‌អម្ចាស់​សម្រាប់​ព្រះ‌អង្គ សម្រាប់​នាម៉ឺន​មន្ត្រី និង​ប្រជា‌រាស្ដ្រ​របស់​ព្រះ‌អង្គ ដើម្បី​បំបាត់​កង្កែប​ចេញ​ពី​ព្រះ‌អង្គ និង​ចេញ​ពី​ដំណាក់​របស់​ព្រះ‌អង្គ គឺ​នៅ​​តែ​ក្នុង​ទន្លេ​នីល​ប៉ុណ្ណោះ»។</w:t>
      </w:r>
      <w:r>
        <w:rPr>
          <w:vertAlign w:val="superscript"/>
        </w:rPr>
        <w:t>10</w:t>
      </w:r>
      <w:r>
        <w:t>ស្តេចផារ៉ោនមានរាជឱង្ការថា៖ «ថ្ងៃស្អែក»។ លោកម៉ូសេទូលថា៖ «សូមឲ្យបានកើតឡើងតាមព្រះរាជឱង្ការរបស់ស្តេចចុះ ដើម្បីឲ្យព្រះអង្គបានជ្រាបថា គ្មាននរណាដូចជាព្រះអម្ចាស់ ជាព្រះជាម្ចាស់របស់យើងឡើយ។</w:t>
      </w:r>
      <w:r>
        <w:rPr>
          <w:vertAlign w:val="superscript"/>
        </w:rPr>
        <w:t>11</w:t>
      </w:r>
      <w:r>
        <w:t>កង្កែបនឹងចាកចេញពីព្រះអង្គ ពីដំណាក់ ពីពួកមន្ត្រី និងពីប្រជារាស្រ្តរបស់ព្រះអង្គ។ ពួកគេនឹងនៅក្នុងតែទន្លេប៉ុណ្ណោះ។</w:t>
      </w:r>
      <w:r>
        <w:rPr>
          <w:vertAlign w:val="superscript"/>
        </w:rPr>
        <w:t>12</w:t>
      </w:r>
      <w:r>
        <w:t>លោកម៉ូសេ និងលោកអ៊ើរ៉ុនបានចាកចេញពីអេស៊ីប។ បន្ទាប់មក លោកម៉ូសេទូលទៅព្រះអម្ចាស់ទាក់ទងនឹងកង្កែប ដែលព្រះអង្គបាននាំមកដល់ស្តេចផារ៉ោន។</w:t>
      </w:r>
      <w:r>
        <w:rPr>
          <w:vertAlign w:val="superscript"/>
        </w:rPr>
        <w:t>13</w:t>
      </w:r>
      <w:r>
        <w:t>ព្រះអម្ចាស់បានធ្វើដូចដែលលោកម៉ូសេបានទូលសុំ គឺកង្កែបបានងាប់នៅក្នុងផ្ទះ ដំណាក់ និងតាមស្រែចង្ការ។</w:t>
      </w:r>
      <w:r>
        <w:rPr>
          <w:vertAlign w:val="superscript"/>
        </w:rPr>
        <w:t>14</w:t>
      </w:r>
      <w:r>
        <w:t>ប្រជាជនបាន​ប្រមូល​ខ្មោច​កង្កែប​គរ​ជា​គំនរ ហើយ​មាន​ក្លិន​ស្អុយ​ពាស‌ពេញ​ស្រុក។</w:t>
      </w:r>
      <w:r>
        <w:rPr>
          <w:vertAlign w:val="superscript"/>
        </w:rPr>
        <w:t>15</w:t>
      </w:r>
      <w:r>
        <w:t>ប៉ុន្តែ នៅពេលស្តេចផារ៉ោនឃើញថា បានធូរស្បើយហើយ ស្តេចនៅតែមានព្រះទ័យរឹងរុស ហើយមិនយល់ព្រមស្តាប់តាមលោកម៉ូសេ និងលោកអ៊ើរ៉ុនឡើយ ដូចដែលព្រះអម្ចាស់បានមានបន្ទូលឲ្យស្តេចបានធ្វើ។</w:t>
      </w:r>
      <w:r>
        <w:rPr>
          <w:vertAlign w:val="superscript"/>
        </w:rPr>
        <w:t>16</w:t>
      </w:r>
      <w:r>
        <w:t>ព្រះអម្ចាស់មានបន្ទូលមកកាន់លោកម៉ូសេថា៖ «ចូរប្រាប់ទៅលោកអ៊ើរ៉ុន ឲ្យលើកដំបង ហើយវាទៅលើដី នោះវានឹងក្លាយជាចៃពាសពេញទឹកដីអេស៊ីបទាំងមូល»។</w:t>
      </w:r>
      <w:r>
        <w:rPr>
          <w:vertAlign w:val="superscript"/>
        </w:rPr>
        <w:t>17</w:t>
      </w:r>
      <w:r>
        <w:t>ពួកគេក៏ធ្វើដូច្នោះ លោកអ៊ើរ៉ុនក៏លើកដៃ និងដំបងរបស់គាត់។ គាត់បានវាយទៅលើដី។ ចៃបានកើតឡើងនៅលើមនុស្ស​និងសត្វ។ ធូលីដីដែលនៅដីបានកើតជាចៃពាសពេញទឹកដីអេស៊ីបទាំងមូល។</w:t>
      </w:r>
      <w:r>
        <w:rPr>
          <w:vertAlign w:val="superscript"/>
        </w:rPr>
        <w:t>18</w:t>
      </w:r>
      <w:r>
        <w:t>ពួកគ្រូមន្តអាគមព្យាយាមធ្វើមន្តអាគមរបស់ពួកគេ ឲ្យកើតចៃ ប៉ុន្តែ ពួកគេមិនអាចធ្វើបានទេ។ មានចៃនៅលើមនុស្ស និងសត្វ។</w:t>
      </w:r>
      <w:r>
        <w:rPr>
          <w:vertAlign w:val="superscript"/>
        </w:rPr>
        <w:t>19</w:t>
      </w:r>
      <w:r>
        <w:t>បន្ទាប់មក ពួកគ្រូមន្តអាគមបានទូលទៅស្តេចផារ៉ោនថា៖ «នេះគឺជាព្រះហស្តរបស់ព្រះជាម្ចាស់»។ ប៉ុន្តែ ស្តេចផារ៉ោនមានព្រះទ័យរឹងរុស ដូច្នេះ ស្តេចបានបដិសេធក្នុងការស្តាប់តាមពួកគេ។ វាបានកើតឡើងដូចព្រះអម្ចាស់បានមានបន្ទូលទៅផារ៉ោនឲ្យធ្វើ។</w:t>
      </w:r>
      <w:r>
        <w:rPr>
          <w:vertAlign w:val="superscript"/>
        </w:rPr>
        <w:t>20</w:t>
      </w:r>
      <w:r>
        <w:t>ព្រះអម្ចាស់មានបន្ទូលមកលោកម៉ូសេថា៖ «ចូរក្រោកពីព្រលឹម ហើយឈរនៅចំពោះស្តេចផារ៉ោន នៅពេលដែលស្តេចយាងទៅមាត់ទន្លេ។ ចូរទូលស្តេចថា៖ «ព្រះអម្ចាស់មានបន្ទូលដូច្នេះ៖ «ចូរអនុញ្ញាតឲ្យប្រជារាស្រ្តរបស់យើងចេញទៅ ដើម្បីឲ្យពួកគេអាចថ្វាយបង្គំយើង។</w:t>
      </w:r>
      <w:r>
        <w:rPr>
          <w:vertAlign w:val="superscript"/>
        </w:rPr>
        <w:t>21</w:t>
      </w:r>
      <w:r>
        <w:t>ប៉ុន្តែ ប្រសិនបើ ស្តេចមិនព្រមអនុញ្ញាតឲ្យប្រជារាស្រ្តរបស់យើងទៅទេ យើងនឹងចាត់ហ្វូងរុយមកលើស្តេច លើពួកមន្ត្រី និងនៅក្នុងដំណាក់របស់ស្តេច។ នៅក្នុងផ្ទះរបស់ជនជាតិអេស៊ីប នឹងពេញទៅដោយសត្វរុយ ហើយសូម្បីតែនៅលើដីដែលពួកគេឈរ នឹងមានពេញទៅដោយសត្វរុយ។</w:t>
      </w:r>
      <w:r>
        <w:rPr>
          <w:vertAlign w:val="superscript"/>
        </w:rPr>
        <w:t>22</w:t>
      </w:r>
      <w:r>
        <w:t>ប៉ុន្តែ នៅថ្ងៃនោះ យើងនឹងប្រព្រឹត្តជាមួយនឹងអ្នកដែលនៅក្នុងទឹកដីកូសែនបែបផ្សេង ទឹកដីដែលប្រជារាស្រ្តរបស់យើងរស់នៅ ដូច្នេះ នឹងមិនមានហ្វូងសត្វរុយនៅទីនោះទេ។ ការនេះនឹងកើតឡើង ដើម្បីឲ្យស្តេចបានជ្រាបថា យើងគឺជាព្រះអម្ចាស់នៅកណ្តាលចំណោមទឹកដីនេះ។</w:t>
      </w:r>
      <w:r>
        <w:rPr>
          <w:vertAlign w:val="superscript"/>
        </w:rPr>
        <w:t>23</w:t>
      </w:r>
      <w:r>
        <w:t>យើងនឹងញែករវាងប្រជារាស្រ្តរបស់យើង និងប្រជារាស្រ្តរបស់ស្តេច។ ទីសម្គាល់នៃអំណាចរបស់យើងនេះ នឹងកើតឡើងនៅថ្ងៃស្អែក»។</w:t>
      </w:r>
      <w:r>
        <w:rPr>
          <w:vertAlign w:val="superscript"/>
        </w:rPr>
        <w:t>24</w:t>
      </w:r>
      <w:r>
        <w:t>ព្រះអម្ចាស់បានធ្វើដូច្នោះ ហើយមានហ្វូងរុយយ៉ាងក្រាសបានហើរចូលទៅក្នុងដំណាក់របស់ស្តេចផារ៉ោន និងផ្ទះពួកមន្ត្រីរបស់ស្តេច។ នៅក្នុងទឹកដីអេស៊ីបទាំងមូល ត្រូវបានបំផ្លាញដោយសារតែហ្វូងរុយទាំងនោះ។</w:t>
      </w:r>
      <w:r>
        <w:rPr>
          <w:vertAlign w:val="superscript"/>
        </w:rPr>
        <w:t>25</w:t>
      </w:r>
      <w:r>
        <w:t>ស្តេចផារ៉ោនបានកោះហៅលោកម៉ូសេ និងលោកអ៊ើរ៉ុន ហើយទូលថា៖ «ចូរទៅ ថ្វាយយញ្ញបូជាដល់ព្រះជាម្ចាស់របស់អ្នកនៅក្នុងទឹកដីរបស់អ្នកផ្ទាល់ចុះ»។</w:t>
      </w:r>
      <w:r>
        <w:rPr>
          <w:vertAlign w:val="superscript"/>
        </w:rPr>
        <w:t>26</w:t>
      </w:r>
      <w:r>
        <w:t>លោកម៉ូសេទូលថា៖ «យើងខ្ញុំធ្វើដូច្នេះ មិនត្រឹមត្រូវទេ ដ្បិត យញ្ញបូជារបស់យើងដែលត្រូវថ្វាយដល់ព្រះជាម្ចាស់ជាទីស្អប់ខ្ពើមចំពោះជនជាតិអេស៊ីប។</w:t>
      </w:r>
      <w:r>
        <w:rPr>
          <w:vertAlign w:val="superscript"/>
        </w:rPr>
        <w:t>27</w:t>
      </w:r>
      <w:r>
        <w:t>ប្រសិនបើ យើងខ្ញុំថ្វាយយញ្ញបូជានៅចំពោះមុខពួកគេ ដែលជាទីស្អប់សខ្ពើមដល់ជនជាតិអេស៊ីបនោះ តើពួកគេនឹងមិនចោលយើងខ្ញុំនឹងដុំថ្មទេឬ? អត់ទេ យើងត្រូវធ្វើដំណើរក្នុងរយៈពេលបីថ្ងៃទៅទីរហោស្ថាន ដើម្បីថ្វាយយញ្ញបូជាដល់ព្រះអម្ចាស់ជាព្រះជាម្ចាស់របស់យើង ដូចដែលព្រះអង្គបានបង្គាប់»។</w:t>
      </w:r>
      <w:r>
        <w:rPr>
          <w:vertAlign w:val="superscript"/>
        </w:rPr>
        <w:t>28</w:t>
      </w:r>
      <w:r>
        <w:t>ស្តេចផារ៉ោនមានរាជឱង្ការថា៖ «យើងនឹងអនុញ្ញាតឲ្យអ្នកចេញទៅ ហើយថ្វាយយញ្ញបូជាដល់ព្រះអម្ចាស់ ជាព្រះជាម្ចាស់របស់អ្នកនៅទីរហោស្ថាន។ តែអ្នកមិនត្រូវទៅឆ្ងាយពេកទេ។ សូមជួយអធិស្ឋានឲ្យយើងផង»។</w:t>
      </w:r>
      <w:r>
        <w:rPr>
          <w:vertAlign w:val="superscript"/>
        </w:rPr>
        <w:t>29</w:t>
      </w:r>
      <w:r>
        <w:t>លោកម៉ូសេទូលថា៖ «នៅពេលទូលបង្គំចាកចេញពីព្រះអង្គពេលណា នោះទូលបង្គំនឹងអធិស្ឋានដល់ព្រះអម្ចាស់ ឲ្យហ្វូងសត្វរុយចាកចេញពីព្រះអង្គ ស្តេចផារ៉ោន និងពីពួកមន្ត្រី និងប្រជារាស្ត្ររបស់ព្រះអង្គនៅថ្ងៃស្អែក។ ប៉ុន្តែ ព្រះអង្គមិនត្រូវបោកប្រាស់យើងខ្ញុំ ដោយមិនឲ្យប្រជាជនរបស់យើងចាកចេញទៅ ដើម្បីថ្វាយយញ្ញបូជានោះឡើយ»។</w:t>
      </w:r>
      <w:r>
        <w:rPr>
          <w:vertAlign w:val="superscript"/>
        </w:rPr>
        <w:t>30</w:t>
      </w:r>
      <w:r>
        <w:t>លោកម៉ូសេបានចាកចេញពីស្តេចផារ៉ោន ហើយអធិស្ឋានដល់ព្រះអម្ចាស់។</w:t>
      </w:r>
      <w:r>
        <w:rPr>
          <w:vertAlign w:val="superscript"/>
        </w:rPr>
        <w:t>31</w:t>
      </w:r>
      <w:r>
        <w:t>ព្រះអម្ចាស់បានធ្វើតាមសំណូមពររបស់លោកម៉ូសេ គឺព្រះអង្គបានយកហ្វូងសត្វរុយពីស្តេចផារ៉ោន ពីពួកមន្ត្រី និងពីប្រជារាស្រ្តរបស់ស្តេច។ គ្មាននៅសល់មួយឡើយ។</w:t>
      </w:r>
      <w:r>
        <w:rPr>
          <w:vertAlign w:val="superscript"/>
        </w:rPr>
        <w:t>32</w:t>
      </w:r>
      <w:r>
        <w:t>ប៉ុន្តែ នៅពេលនេះ ស្តេចផារ៉ោនមានព្រះទ័យរឹងរូសដដែល ហើយស្តេចមិនព្រមអនុញ្ញាតឲ្យប្រជាជនទៅទេ។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បន្ទាប់មក ព្រះអម្ចាស់មានបន្ទូលនឹងលោកម៉ូសេថា៖ «ចូរទៅគាល់ស្តេចផារ៉ោន ហើយទូលស្តេចថា៖ «ព្រះអម្ចាស់ ជាព្រះជាម្ចាស់របស់ជនជាហេព្រើរ មានបន្ទូលដូច្នេះ៖ «ចូរអនុញ្ញាតឲ្យប្រជារាស្រ្តរបស់យើងចេញទៅ ដើម្បីឲ្យពួកគេអាចថ្វាយបង្គំដល់យើង»។</w:t>
      </w:r>
      <w:r>
        <w:rPr>
          <w:vertAlign w:val="superscript"/>
        </w:rPr>
        <w:t>2</w:t>
      </w:r>
      <w:r>
        <w:t>ប៉ុន្តែ ប្រសិនបើ ស្តេចបដិសេធមិនអនុញ្ញាតឲ្យពួកគេទៅ ហើយប្រសិនបើ អ្នកនៅតែឃាំងពួកគេ</w:t>
      </w:r>
      <w:r>
        <w:rPr>
          <w:vertAlign w:val="superscript"/>
        </w:rPr>
        <w:t>3</w:t>
      </w:r>
      <w:r>
        <w:t>ដូច្នេះ ព្រះហស្តរបស់ព្រះអម្ចាស់នឹងវាយប្រហារហ្វូងសត្វនៅស្រែចម្ការ និងនៅលើហ្វូងសេះ និងហ្វូងលា ហ្វូងអូដ្ឋ និងហ្វូងចៀម ព្រមទាំងហ្វូងគោ វា​នឹង​កើត​ជំងឺ​អាសន្ន​រោគ​យ៉ាង​វេទនា។</w:t>
      </w:r>
      <w:r>
        <w:rPr>
          <w:vertAlign w:val="superscript"/>
        </w:rPr>
        <w:t>4</w:t>
      </w:r>
      <w:r>
        <w:t>ព្រះអម្ចាស់នឹងប្រព្រឹត្តជាមួយហ្វូងសត្វជនជាតិអ៊ីស្រាអែល ខុសពីជនជាតិអេស៊ីប៖ គឺនឹងមិនមានសត្វណាដែលជាកម្មសិទ្ធិរបស់ជនជាតិអ៊ីស្រាអែលត្រូវស្លាប់ឡើយ។</w:t>
      </w:r>
      <w:r>
        <w:rPr>
          <w:vertAlign w:val="superscript"/>
        </w:rPr>
        <w:t>5</w:t>
      </w:r>
      <w:r>
        <w:t>ព្រះអម្ចាស់បានកំណត់ពេលវេលា ព្រះអង្គមានបន្ទូលថា៖ «ថ្ងៃស្អែក យើងនឹងធ្វើការនេះនៅក្នុងទឹកដីនេះ»។</w:t>
      </w:r>
      <w:r>
        <w:rPr>
          <w:vertAlign w:val="superscript"/>
        </w:rPr>
        <w:t>6</w:t>
      </w:r>
      <w:r>
        <w:t>ព្រះអម្ចាស់ធ្វើការនេះនៅថ្ងៃបន្ទាប់៖ ហ្វូងសត្វទាំងអស់នៅអេស៊ីបងាប់គ្មានសល់។ ប៉ុន្តែ គ្មានសត្វរបស់ជនជាតិអ៊ីស្រាអែលណាមួយនៅបានងាប់ឡើយ សូម្បីតែមួយ។</w:t>
      </w:r>
      <w:r>
        <w:rPr>
          <w:vertAlign w:val="superscript"/>
        </w:rPr>
        <w:t>7</w:t>
      </w:r>
      <w:r>
        <w:t>ស្តេចផារ៉ោនបាន​ចាត់​គេ​ឲ្យ​ទៅ​ស៊ើប‌អង្កេត ហើយ​ជ្រាប​ថា​គ្មាន​សត្វ​ណា​មួយ​ក្នុង​ហ្វូង​សត្វ​របស់​ជន‌ជាតិ​អ៊ីស្រា‌អែលងាប់​ឡើយ។ ប៉ុន្តែ ស្តេចផារ៉ោន​នៅ​តែ​មាន​ព្រះទ័យ​មានះ ដូច្នេះ ស្តេចមិន​ព្រម​អនុ‌ញ្ញាត​ឲ្យប្រជាជនចេញ​ទៅ​ទេ។</w:t>
      </w:r>
      <w:r>
        <w:rPr>
          <w:vertAlign w:val="superscript"/>
        </w:rPr>
        <w:t>8</w:t>
      </w:r>
      <w:r>
        <w:t>បន្ទាប់មក ព្រះអម្ចាស់មានបន្ទូលទៅលោកម៉ូសេ និងលោកអ៊ើរ៉ុនថា៖ «ចូរ​យក​ផេះ​ពី​ចង្ក្រាន គឺអ្នកហើយម៉ូសេ​ ចូរបាច​ទៅ​លើ​មេឃ នៅ​ចំពោះ​ផារ៉ោន​ទៅ</w:t>
      </w:r>
      <w:r>
        <w:rPr>
          <w:vertAlign w:val="superscript"/>
        </w:rPr>
        <w:t>9</w:t>
      </w:r>
      <w:r>
        <w:t>ផេះ​នោះ​នឹង​ក្លាយ​ជា​ធូលី​យ៉ាង​ម៉ដ្ត នៅ​ពាស​ពេញ​លើ​ស្រុក​អេស៊ីប។ ហើយ​នឹង​ធ្វើឲ្យក្លាយ​ជា​បូស ហើយធ្លាយ​ចេញ​ជា​ដំបៅ​លើ​ខ្លួន​មនុស្ស និង​សត្វ ពាស​ពេញ​ក្នុង​ទឹកដី​អេស៊ីបទាំង​មូល»។</w:t>
      </w:r>
      <w:r>
        <w:rPr>
          <w:vertAlign w:val="superscript"/>
        </w:rPr>
        <w:t>10</w:t>
      </w:r>
      <w:r>
        <w:t>ដូច្នេះ លោកម៉ូសេ និងលោកអ៊ើរ៉ុនបានយកផេះពីចង្ក្រាន ហើយឈរនៅចំពោះស្តេចផារ៉ោន។ បន្ទាប់មក លោកម៉ូសេបានបោះផេះនោះទៅលើមេឃ។ ផេះនោះបានធ្វើឲ្យកើតមានបូស ហើយធ្លាយចេញជាដំបៅលើខ្លួនមនុស្ស និងសត្វ។</w:t>
      </w:r>
      <w:r>
        <w:rPr>
          <w:vertAlign w:val="superscript"/>
        </w:rPr>
        <w:t>11</w:t>
      </w:r>
      <w:r>
        <w:t>ពួកគ្រូមន្តអាគមមិនអាចតតាំងនឹងលោកម៉ូសេបានទេ ដោយសារតែបូស ហើយបូសនោះក៏កើតនៅលើពួកគេ និងនៅលើជនជាតិអេស៊ីបផ្សេងទៀតដែរ។</w:t>
      </w:r>
      <w:r>
        <w:rPr>
          <w:vertAlign w:val="superscript"/>
        </w:rPr>
        <w:t>12</w:t>
      </w:r>
      <w:r>
        <w:t>ព្រះអម្ចាស់បានធ្វើឲ្យស្តេចផារ៉ោនមានព្រះទ័យរឹងរូស ដូច្នេះ ស្តេចផារ៉ោនមិនបានធ្វើតាមលោកម៉ូសេ និងលោកអ៊ើរ៉ុនទេ។ ការនេះកើតឡើងដូចព្រះអម្ចាស់បានប្រាប់លោកលោកម៉ូសេរួចហើយ ថាស្តេចផារ៉ោននឹងធ្វើដូច្នេះ។</w:t>
      </w:r>
      <w:r>
        <w:rPr>
          <w:vertAlign w:val="superscript"/>
        </w:rPr>
        <w:t>13</w:t>
      </w:r>
      <w:r>
        <w:t>បន្ទាប់មក ព្រះអម្ចាស់មានបន្ទូលមកលោកម៉ូសេថា៖ «ចូរក្រោកឡើងពីព្រឹក ឈរនៅចំពោះស្តេចផារ៉ោន ហើយទូលទៅព្រះអង្គថា៖ «ព្រះអម្ចាស់ ជាព្រះជាម្ចាស់របស់ជនជាតិហេព្រើរ មានបន្ទូលដូច្នេះ «ចូរអនុញ្ញាតឲ្យប្រជារាស្រ្តរបស់យើងចេញទៅ ដើម្បីពួកគេអាចថ្វាយបង្គំយើង។</w:t>
      </w:r>
      <w:r>
        <w:rPr>
          <w:vertAlign w:val="superscript"/>
        </w:rPr>
        <w:t>14</w:t>
      </w:r>
      <w:r>
        <w:t>ដ្បិត នៅពេលនេះ យើងនឹងចាត់គ្រោះកាចគ្រប់យ៉ាងរបស់យើង មកលើស្តេច នៅលើពួកមន្ត្រី និងប្រជារាស្រ្តរបស់ស្តេច។ យើងនឹងធ្វើការនេះ ដើម្បីឲ្យស្តេចបានដឹងថា គ្មាននរណាដូចជាយើងនៅលើផែនដីនេះឡើយ។</w:t>
      </w:r>
      <w:r>
        <w:rPr>
          <w:vertAlign w:val="superscript"/>
        </w:rPr>
        <w:t>15</w:t>
      </w:r>
      <w:r>
        <w:t>ដ្បិត ប្រសិន‌បើ​យើង​បាន​លើក​ដៃ​វាយ​អ្នក និង​ប្រជា‌រាស្ត្រ​របស់​អ្នក ដោយ​ជំងឺ​អាសន្ន‌រោគ​នៅ​ពេល​នេះ ម្លេ៉ះ​អ្នក​រាល់​គ្នា​នឹង​វិនាស​សូន្យ​ពី​ផែន‌ដី​បាត់​ទៅ​ហើយ។</w:t>
      </w:r>
      <w:r>
        <w:rPr>
          <w:vertAlign w:val="superscript"/>
        </w:rPr>
        <w:t>16</w:t>
      </w:r>
      <w:r>
        <w:t>ប៉ុន្តែ យើង​បាន​ទុក​ឲ្យ​អ្នក​នៅ​រស់ ដើម្បី​ឲ្យ​អ្នក​បាន​ឃើញ​ពីអំណាចរបស់​យើង ដើម្បីឲ្យនាម​របស់​យើត្រូវប្រកាស​ពាស​ពេញ​ផែន‌ដី។</w:t>
      </w:r>
      <w:r>
        <w:rPr>
          <w:vertAlign w:val="superscript"/>
        </w:rPr>
        <w:t>17</w:t>
      </w:r>
      <w:r>
        <w:t>ស្តេច​នៅ​តែ​តម្កើង​ខ្លួន​ទាស់​នឹង​ប្រជា‌រាស្ត្រ​របស់​យើង ដោយ​មិន​ព្រម​អនុញ្ញាតឲ្យ​ពួកគេ​ចេញ​ទៅ​ទេ។</w:t>
      </w:r>
      <w:r>
        <w:rPr>
          <w:vertAlign w:val="superscript"/>
        </w:rPr>
        <w:t>18</w:t>
      </w:r>
      <w:r>
        <w:t>ចូរស្តាប់! ថ្ងៃស្អែក ពេលថ្មើរនេះ យើងនឹងធ្វើឲ្យមានព្យុះព្រិលយ៉ាងខ្លាំងកើតឡើង ដែលមិនធ្លាប់មាននៅក្នុងអេស៊ីប តាំងពីស្រុកនេះកើតមក រហូតមកដល់ពេលនេះ។</w:t>
      </w:r>
      <w:r>
        <w:rPr>
          <w:vertAlign w:val="superscript"/>
        </w:rPr>
        <w:t>19</w:t>
      </w:r>
      <w:r>
        <w:t>ឥឡូវនេះ ចូរចាត់ពួកប្រុសៗឲ្យទៅប្រមូលហ្វូងសត្វ និងអ្វីៗទាំងអស់ដែលស្តេចមាននៅស្រែចម្ការ ទៅកាន់កន្លែងមានសុវត្ថិភាព។ បុរស និងសត្វទាំងអស់ដែលនៅស្រែចម្ការ ដែលមិនបាននៅផ្ទះ ព្រិលនឹងធ្លាក់មកលើពួកគេ ហើយពួកគេនឹងស្លាប់»។</w:t>
      </w:r>
      <w:r>
        <w:rPr>
          <w:vertAlign w:val="superscript"/>
        </w:rPr>
        <w:t>20</w:t>
      </w:r>
      <w:r>
        <w:t>បន្ទាប់មក ពួកមន្ត្រីរបស់ស្តេចផារ៉ោនបានជឿនៅព្រះបន្ទូលរបស់ព្រះជាម្ចាស់ ក៏ប្រញាប់ទៅនាំទាសករ និងហ្វូងសត្វរបស់ពួកគេមកផ្ទះវិញ។</w:t>
      </w:r>
      <w:r>
        <w:rPr>
          <w:vertAlign w:val="superscript"/>
        </w:rPr>
        <w:t>21</w:t>
      </w:r>
      <w:r>
        <w:t>ប៉ុន្តែ អស់អ្នកដែលមិនជឿលើព្រះបន្ទូលរបស់ព្រះអម្ចាស់បានទុកពួកទាសករ និងហ្វូងសត្វរបស់ពួកគេនៅស្រែចម្ការ។</w:t>
      </w:r>
      <w:r>
        <w:rPr>
          <w:vertAlign w:val="superscript"/>
        </w:rPr>
        <w:t>22</w:t>
      </w:r>
      <w:r>
        <w:t>បន្ទាប់មក ព្រះអម្ចាស់មានបន្ទូលមកលោកម៉ូសេថា៖ «ចូរលើកដៃរបស់អ្នកទៅលើមេឃ ដើម្បីធ្វើឲ្យមានព្រិលធ្លាក់មកពេញទឹកដីអេស៊ីប លើប្រជារាស្រ្ត លើសត្វ និងលើរុក្ខជាតិនៅស្រែចម្ការពាសពេញទឹកដីអេស៊ីបទាំងមូល»។</w:t>
      </w:r>
      <w:r>
        <w:rPr>
          <w:vertAlign w:val="superscript"/>
        </w:rPr>
        <w:t>23</w:t>
      </w:r>
      <w:r>
        <w:t>លោកម៉ូសេបានលើកដំបងរបស់គាត់ទៅលើមេឃ ហើយព្រះអម្ចាស់បានធ្វើឲ្យមានផ្គរលាន់ ព្រិល និងផ្លេកបន្ទោរមកលើដី។ ព្រះអង្គបានធ្វើឲ្យមានភ្លៀងព្រិលធ្លាក់មកលើទឹកដីអេស៊ីបដែរ។</w:t>
      </w:r>
      <w:r>
        <w:rPr>
          <w:vertAlign w:val="superscript"/>
        </w:rPr>
        <w:t>24</w:t>
      </w:r>
      <w:r>
        <w:t>ដូច្នេះ ក៏មានព្រិល ផ្លេកបន្ទោលាយជាមួយនឹងព្រិលយ៉ាងខ្លាំង ដែលមិនធ្លាប់កើតឡើងនៅក្នុងទឹកដីអេស៊ីបទាំងមូល ចាប់តាំងពីនាមប្រទេសនេះមក។</w:t>
      </w:r>
      <w:r>
        <w:rPr>
          <w:vertAlign w:val="superscript"/>
        </w:rPr>
        <w:t>25</w:t>
      </w:r>
      <w:r>
        <w:t>ពេញទឹកដីអេស៊ីបទាំងមូល ព្រិលបានធ្លាក់មកលើស្រែចម្ការទាំងអស់ ធ្លាក់មកលើទាំងមនុស្ស និងសត្វ។ វាធ្លាក់មកលើដំណាំនៅក្នុងស្រែចម្ការ ហើយបានបំបាក់ដើមឈើទាំងអស់។</w:t>
      </w:r>
      <w:r>
        <w:rPr>
          <w:vertAlign w:val="superscript"/>
        </w:rPr>
        <w:t>26</w:t>
      </w:r>
      <w:r>
        <w:t>លើកលែងតែទឹកដីកូសែន ជាកន្លែងដែលជនជាតិអ៊ីស្រាអែលរស់នៅប៉ុណ្ណោះ ដែលគ្មានព្រិល។</w:t>
      </w:r>
      <w:r>
        <w:rPr>
          <w:vertAlign w:val="superscript"/>
        </w:rPr>
        <w:t>27</w:t>
      </w:r>
      <w:r>
        <w:t>បន្ទាប់មក ស្តេចផារ៉ោនបានចាត់គេឲ្យទៅកោះហៅលោកម៉ូសេ និងលោកអ៊ើរ៉ុន។ ស្តេចមានរាជឱង្ការទៅពួកគេថា «លើកនេះ យើងបានប្រព្រឹត្តបាបមែន។ ព្រះអម្ចាស់សុចរិត ហើយយើង និងប្រជារាស្រ្តរបស់យើងជាមនុស្សអាក្រក់។</w:t>
      </w:r>
      <w:r>
        <w:rPr>
          <w:vertAlign w:val="superscript"/>
        </w:rPr>
        <w:t>28</w:t>
      </w:r>
      <w:r>
        <w:t>សូមអធិស្ឋានទៅកាន់ព្រះអម្ចាស់ ព្រោះព្យុះភ្លៀងព្រិលនេះខ្លាំងណាស់។ យើងនឹងអនុញ្ញាតឲ្យអ្នកទៅហើយ ហើយអ្នកនឹងលែងនៅទីនេះទៀតដែរ»។</w:t>
      </w:r>
      <w:r>
        <w:rPr>
          <w:vertAlign w:val="superscript"/>
        </w:rPr>
        <w:t>29</w:t>
      </w:r>
      <w:r>
        <w:t>លោកម៉ូសេទូលទៅស្តេចថា៖ «ពេលទូលបង្គំចាកចេញពីក្រុងនេះពេលណា ទូលបង្គំនឹងលើកដៃទៅឯព្រះអម្ចាស់។ ផ្គរនឹងឈប់ ហើយនឹងលែងមានព្រិលទៀតហើយ។ បែបនេះ ព្រះអង្គនឹងជ្រាបថា ផែនដីនេះជាកម្មសិទ្ធិរបស់ព្រះអម្ចាស់។</w:t>
      </w:r>
      <w:r>
        <w:rPr>
          <w:vertAlign w:val="superscript"/>
        </w:rPr>
        <w:t>30</w:t>
      </w:r>
      <w:r>
        <w:t>ប៉ុន្តែ ទូល‌បង្គំ​ដឹង​ថា ព្រះអង្គ និង​ពួក​នាម៉ឺន​មន្ត្រី​របស់​ព្រះអង្គមិន​ទាន់​កោត​ខ្លាច​ព្រះអម្ចាស់​ដ៏​ជា​ព្រះជាម្ចាស់​នៅ​ឡើយ​ទេ»។</w:t>
      </w:r>
      <w:r>
        <w:rPr>
          <w:vertAlign w:val="superscript"/>
        </w:rPr>
        <w:t>31</w:t>
      </w:r>
      <w:r>
        <w:t>ពេល​នោះ ដើម​ធ្មៃ​កំពុង​ចេញ​ផ្កា និង​ស្រូវ​ស្រាល​កំពុង​ដាក់​គ្រាប់</w:t>
      </w:r>
      <w:r>
        <w:rPr>
          <w:vertAlign w:val="superscript"/>
        </w:rPr>
        <w:t>32</w:t>
      </w:r>
      <w:r>
        <w:t>ចំណែក​ស្រូវ​សាលី និង​ស្រូវ​ធ្ងន់​វិញមិន​ត្រូវ​ខូច​ខាត​ឡើយ ព្រោះ​មិន​ទាន់​ចេញ​កួរ។</w:t>
      </w:r>
      <w:r>
        <w:rPr>
          <w:vertAlign w:val="superscript"/>
        </w:rPr>
        <w:t>33</w:t>
      </w:r>
      <w:r>
        <w:t>នៅពេល លោក​ម៉ូសេ​ចាក​ចេញ​ពី​ស្តេច​ផារ៉ោន រួច​ចេញ​ទៅ​ក្រៅ​ទីក្រុង គាត់បាន​លើក​ដៃ​របស់គាត់ទៅចំពោះ​ព្រះ‌អម្ចាស់ ផ្គរ​ឈប់​លាន់​ឮ ព្រិល​ឈប់​ធ្លាក់ ហើយ​ភ្លៀង​ក៏​លែង​ធ្លាក់មក​លើ​ផែនដី​ទៀតដែរ។</w:t>
      </w:r>
      <w:r>
        <w:rPr>
          <w:vertAlign w:val="superscript"/>
        </w:rPr>
        <w:t>34</w:t>
      </w:r>
      <w:r>
        <w:t>នៅពេលស្តេចផារ៉ោនឃើញភ្លៀងរាំង ព្រិលឈប់ធ្លាក់ និងផ្គរលែងលឺ ស្តេចបានធ្វើបាបសារជាថ្មី ហើយបានព្រះទ័យរឹងរូស រួមជាមួយមន្ត្រីរបស់ស្តេចផង។</w:t>
      </w:r>
      <w:r>
        <w:rPr>
          <w:vertAlign w:val="superscript"/>
        </w:rPr>
        <w:t>35</w:t>
      </w:r>
      <w:r>
        <w:t>ស្តេចផារ៉ោនមានព្រះទ័យរឹងរូស ដូច្នេះហើយ ស្តេចមិនព្រមអនុញ្ញាតឲ្យជនជាតិអ៊ីស្រាអែលចេញទៅឡើយ។ នេះគឺជាអ្វីដែល​ព្រះ‌អម្ចាស់​មាន​ព្រះ‌បន្ទូលមកលោក​ម៉ូសេថា ស្តេចផារ៉ោននឹងប្រព្រឹត្តដូច្នេះ។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ព្រះអម្ចាស់មានបន្ទូលមកកាន់លោកម៉ូសេថា៖ «ចូរទៅជួបស្តេចផារ៉ោន ដ្បិត យើងបានធ្វើឲ្យស្តេច និងមន្ត្រីរបស់ស្តេចមានចិត្តរឹង។ យើងបានធ្វើការនេះ ដើម្បីបង្ហាញទីសម្កាល់ផ្សេងៗនៃអំណាចរបស់យើងនៅក្នុងចំណោមពួកគេ។</w:t>
      </w:r>
      <w:r>
        <w:rPr>
          <w:vertAlign w:val="superscript"/>
        </w:rPr>
        <w:t>2</w:t>
      </w:r>
      <w:r>
        <w:t>យើងបានធ្វើការនេះ ដើម្បីឲ្យអ្នករាល់គ្នាអាចដំណាលប្រាប់កូន និងចៅរបស់អ្នករាល់គ្នាពីការដែលយើងបានធ្វើ គឺបានប្រព្រឹត្តនឹងអេស៊ីបយ៉ាងធ្ងន់ធ្ងរ និងពីការដែលយើងបានធ្វើការអស្ចារ្យផ្សេងៗដែលសម្តែងពីអំណាចរបស់យើងនៅក្នុងចំណោមពួកគេ។ បែបនេះ អ្នករាល់គ្នានឹងដឹងថា យើងជាព្រះអម្ចាស់»។</w:t>
      </w:r>
      <w:r>
        <w:rPr>
          <w:vertAlign w:val="superscript"/>
        </w:rPr>
        <w:t>3</w:t>
      </w:r>
      <w:r>
        <w:t>ដូច្នេះ លោកម៉ូសេ និងលោកអ៊ើរ៉ុនបានទៅគាល់ស្តេចផារ៉ោន ហើយទូលស្តេចថា៖ «ព្រះអម្ចាស់ ជាព្រះជាម្ចាស់របស់ជនជាតិហេព្រើរ មានបន្ទូលដូច្នេះ «តើស្តេចនៅតែមិនព្រមបន្ទាបខ្លួននៅចំពោះយើងដល់កាលណាទៀត? ចូរអនុញ្ញាតឲ្យប្រជារាស្រ្តរបស់យើងចេញទៅ ដើម្បីឲ្យពួកគេអាចថ្វាយបង្គំយេីងបាន។</w:t>
      </w:r>
      <w:r>
        <w:rPr>
          <w:vertAlign w:val="superscript"/>
        </w:rPr>
        <w:t>4</w:t>
      </w:r>
      <w:r>
        <w:t>ប៉ុន្តែ ប្រសិនបើ ស្តេចបដិសេធមិនព្រមអនុញ្ញាតឲ្យប្រជារាស្រ្តរបស់យើងទៅទេ ចូរស្តាប់ ថ្ងៃស្អែក យើងនឹងនាំសត្វកណ្ដូបមកក្នុងទឹកដីរបស់ព្រះអង្គ។</w:t>
      </w:r>
      <w:r>
        <w:rPr>
          <w:vertAlign w:val="superscript"/>
        </w:rPr>
        <w:t>5</w:t>
      </w:r>
      <w:r>
        <w:t>ពួកវានឹងហើរមកពាសពេញដី ដូច្នេះ គ្មានសល់ដីមួយកន្លែងដែលអាចមើលឃើញឡើយ។ ពួកវានឹងស៊ីអ្វីៗដែលនៅសល់ពីព្រិល។ វាក៏នឹងស៊ីដើមឈើទាំងអស់របស់ស្តេចដែលដុះនៅឯស្រែចម្ការ។</w:t>
      </w:r>
      <w:r>
        <w:rPr>
          <w:vertAlign w:val="superscript"/>
        </w:rPr>
        <w:t>6</w:t>
      </w:r>
      <w:r>
        <w:t>ពួកវានឹងចូលទៅពេញដំណាក់ និងផ្ទះមន្ត្រីរបស់ស្តេច និងផ្ទះរបស់ជនជាតិអេស៊ីបទាំងអស់ ជាអ្វីមួយដែលឪពុក និងជីតារបស់អ្នកមិនដែលឃើញពីមុន និងជាអ្វីដែលមិនដែលឃើញតាំងពីផែនដីបានកើតមក រហូតមកដល់សព្វថ្ងៃនេះ»។ បន្ទាប់មក លោកម៉ូសេក៏ចាកចេញពីស្តេចផារ៉ោនទៅ។</w:t>
      </w:r>
      <w:r>
        <w:rPr>
          <w:vertAlign w:val="superscript"/>
        </w:rPr>
        <w:t>7</w:t>
      </w:r>
      <w:r>
        <w:t>ពួកមន្ត្រីរបស់ស្តេចផារ៉ោនទូលទៅស្តេចថា៖ «តើបុរសនេះឲ្យធ្វើបានយើងដល់កាលណាទៀត? ចូរអនុញ្ញាតឲ្យជនជាតិអ៊ីស្រាអែលចេញទៅ ដើម្បីឲ្យពួកគេអាចថ្វាយបង្គំព្រះអម្ចាស់ ជាព្រះជាម្ចាស់របស់ពួកគេ។ តើព្រះអង្គមិនជ្រាបទេឬថា អេស៊ីបត្រូវបានបំផ្លាញ?»</w:t>
      </w:r>
      <w:r>
        <w:rPr>
          <w:vertAlign w:val="superscript"/>
        </w:rPr>
        <w:t>8</w:t>
      </w:r>
      <w:r>
        <w:t>គេបាននាំលោកម៉ូសេ និងលោកអ៊ើរ៉ុនមកគាល់ស្តេចផារ៉ោនម្តងទៀត ស្តេចបានមានរាជឱង្ការថា៖ «ចូរទៅថ្វាយបង្គំព្រះអម្ចាស់ជាព្រះជាម្ចាស់របស់អ្នកចុះ។ តើនរណាខ្លះនឹងទៅ?»</w:t>
      </w:r>
      <w:r>
        <w:rPr>
          <w:vertAlign w:val="superscript"/>
        </w:rPr>
        <w:t>9</w:t>
      </w:r>
      <w:r>
        <w:t>លោកម៉ូសេទូលថា៖ «យើងនឹងចេញទៅទាំងចាស់ទាំងក្មេង ទាំងកូនប្រុស និងកូនស្រីរបស់យើង។ យើងនឹងចេញទៅជាមួយហ្វូងសត្វ និងហ្វូងចៀមរបស់យើង។ ដ្បិត យើងខ្ញុំនឹងធ្វើពិធីបុណ្យថ្វាយព្រះអម្ចាស់»។</w:t>
      </w:r>
      <w:r>
        <w:rPr>
          <w:vertAlign w:val="superscript"/>
        </w:rPr>
        <w:t>10</w:t>
      </w:r>
      <w:r>
        <w:t>ស្តេចផារ៉ោនមានរាជឱង្ការទៅពួកគេថា៖ «សូមព្រះអម្ចាស់នៅជាមួយអ្នករាល់គ្នាចុះ ប្រសិនបើ យើងអនុញ្ញាតឲ្យអ្នក និងកូនតូចៗរបស់អ្នកទៅ។ មើល៍ អ្នករាល់គ្នាមានគំនិតអាក្រក់។</w:t>
      </w:r>
      <w:r>
        <w:rPr>
          <w:vertAlign w:val="superscript"/>
        </w:rPr>
        <w:t>11</w:t>
      </w:r>
      <w:r>
        <w:t>អត់ទេ! ចូរចេញទៅតែប្រុសៗដែលនៅក្នុងចំណោមអ្នករាល់គ្នាបានហើយ ហើយថ្វាយបង្គំព្រះអម្ចាស់ចុះ ដ្បិត នោះគឺជាអ្វីដែលអ្នកចង់បាន»។ បន្ទាប់មក គេបានបណ្តេញលោកម៉ូសេ និងលោកអ៊ើរ៉ុនចេញពីស្តេចផារ៉ោន។</w:t>
      </w:r>
      <w:r>
        <w:rPr>
          <w:vertAlign w:val="superscript"/>
        </w:rPr>
        <w:t>12</w:t>
      </w:r>
      <w:r>
        <w:t>បន្ទាប់មក ព្រះអម្ចាស់មានបន្ទូលមកលោកម៉ូសេថា៖ «ចូរលើកដៃរបស់អ្នកលើទឹកដីអេស៊ីប ដើម្បីឲ្យកើតមានកណ្ដូបឲ្យពួកវាបានវាយប្រហារទឹកដីអេស៊ីប និងស៊ីដំណាំទាំងឡាយនៅក្នុងទឹកដីអេស៊ីបដែលនៅសល់ពីព្រិល»។</w:t>
      </w:r>
      <w:r>
        <w:rPr>
          <w:vertAlign w:val="superscript"/>
        </w:rPr>
        <w:t>13</w:t>
      </w:r>
      <w:r>
        <w:t>លោកម៉ូសេបានលើកដៃ ជាមួយនឹងដំបងរបស់គាត់លើទឹកដីអេស៊ីប ហើយព្រះអម្ចាស់បាននាំឲ្យមានខ្យល់បក់ពីទិសខាងកើតលើទឹកដីទាំងអស់ពេញមួយថ្ងៃមួយយប់។ នៅព្រឹកឡើង ខ្យល់ពីទិសខាងកើតបាននាំសត្វកណ្តូបមក។</w:t>
      </w:r>
      <w:r>
        <w:rPr>
          <w:vertAlign w:val="superscript"/>
        </w:rPr>
        <w:t>14</w:t>
      </w:r>
      <w:r>
        <w:t>សត្វកណ្ដូបបានចេញទៅពាសពេញទឹកដីអេស៊ីបទាំងមូល ហើយបានទំពាស់ពេញទឹកដីតែម្តង។ មិនដែលធ្លាប់មានហ្វូងកណ្តូបនៅក្នុងទឹកដីបែបនេះទេ ហើយក្រោយពីនេះក៏មានកណ្ដូបច្រើនយ៉ាងនេះដែរ។</w:t>
      </w:r>
      <w:r>
        <w:rPr>
          <w:vertAlign w:val="superscript"/>
        </w:rPr>
        <w:t>15</w:t>
      </w:r>
      <w:r>
        <w:t>ពួកវាបានគ្រប់ដណ្តប់ពាសពេញទឹកដីទាំងមូល ធ្វើឲ្យផ្ទៃដីខ្មៅងងឹត។ ពួកវាបានស៊ីដំណាំ ផលផ្លែដើមឈើដែលនៅសល់ពីព្រិលទាំងអស់។ នៅពាសពេញទឹកដីអេស៊ីបទាំងមូល គ្មានសល់ស្លឹងខៀវខ្ចីនៅសល់ទេ ឬដើមឈើ និងដំណាំនៅស្រែចម្ការនៅសល់ទេ។</w:t>
      </w:r>
      <w:r>
        <w:rPr>
          <w:vertAlign w:val="superscript"/>
        </w:rPr>
        <w:t>16</w:t>
      </w:r>
      <w:r>
        <w:t>បន្ទាប់មក ស្តេចផារ៉ោនបានកោះហៅលោកម៉ូសេ និងលោកអ៊ើរ៉ុនមកយ៉ាងលឿន ហើយមានរាជឱង្ការថា៖ «យើងបានធ្វើបាបទាស់នឹងព្រះអម្ចាស់ ជាព្រះជាម្ចាស់របស់អ្នក និងអ្នកផងដែរ។</w:t>
      </w:r>
      <w:r>
        <w:rPr>
          <w:vertAlign w:val="superscript"/>
        </w:rPr>
        <w:t>17</w:t>
      </w:r>
      <w:r>
        <w:t>បន្ទាប់មក សូមអត់ទោសបាបរបស់យើងនៅពេលនេះ ហើយអធិស្ឋានដល់ព្រះអម្ចាស់ជាព្រះជាម្ចាស់របស់អ្នក ដែលព្រះអង្គនឹងដកសេចក្តីស្លាប់នេះចេញពីយើង»។</w:t>
      </w:r>
      <w:r>
        <w:rPr>
          <w:vertAlign w:val="superscript"/>
        </w:rPr>
        <w:t>18</w:t>
      </w:r>
      <w:r>
        <w:t>ដូច្នេះ លោកម៉ូសេបានចាកចេញពីស្តេចផារ៉ោនទៅ ហើយបានអធិស្ឋានដល់ព្រះអម្ចាស់។</w:t>
      </w:r>
      <w:r>
        <w:rPr>
          <w:vertAlign w:val="superscript"/>
        </w:rPr>
        <w:t>19</w:t>
      </w:r>
      <w:r>
        <w:t>ព្រះអម្ចាស់បាននាំឲ្យមានខ្យល់បង់យ៉ាងខ្លាំងពីទិសខាងលិច ដែលនាំឲ្យមានសត្វកណ្ដូប ហើយកៀរចូលទៅក្នុងសមុទ្រកក់ គ្មានសត្វកណ្ដូបណាមួយនៅសល់នៅក្នុងទឹកដីអេស៊ីបឡើយ។</w:t>
      </w:r>
      <w:r>
        <w:rPr>
          <w:vertAlign w:val="superscript"/>
        </w:rPr>
        <w:t>20</w:t>
      </w:r>
      <w:r>
        <w:t>ប៉ុន្តែ ព្រះអម្ចាស់បានធ្វើឲ្យព្រះទ័យស្តេចផារ៉ោនរឹង ហើយស្តេចផារ៉ោនមិនអនុញ្ញាតឲ្យជនជាតិអ៊ីស្រាអែលចេញទេ។</w:t>
      </w:r>
      <w:r>
        <w:rPr>
          <w:vertAlign w:val="superscript"/>
        </w:rPr>
        <w:t>21</w:t>
      </w:r>
      <w:r>
        <w:t>បន្ទាប់មក ព្រះអម្ចាស់មានបន្ទូលមកលោកម៉ូសេថា៖ «ចូរលើកដៃរបស់អ្នកទៅលើមេឃ ដើម្បីឲ្យមានភាពងងឹងគ្របដណ្តប់ទឹកដីអេស៊ីបទាំងមូល គឺជាភាពងងឹតដែលមើលអ្វីមិនឃើញឡើយ»។</w:t>
      </w:r>
      <w:r>
        <w:rPr>
          <w:vertAlign w:val="superscript"/>
        </w:rPr>
        <w:t>22</w:t>
      </w:r>
      <w:r>
        <w:t>លោកម៉ូសេក៏លើកដៃរបស់គាត់ទៅលើមេឃ ហើយមានភាពងងឹតយ៉ាងក្រាសនៅក្នុងទឹកដីអេស៊ីបទាំងមូលអស់រយៈពេលបីថ្ងៃ។</w:t>
      </w:r>
      <w:r>
        <w:rPr>
          <w:vertAlign w:val="superscript"/>
        </w:rPr>
        <w:t>23</w:t>
      </w:r>
      <w:r>
        <w:t>គ្មាននរណាអាចមើលគ្នាទៅវិញទៅមកឃើញឡើយ ក្នុងរយៈពេលបីថ្ងៃ គ្មាននរណាចេញពីផ្ទះឡើយ។ ប៉ុន្តែ សម្រាប់ជនជាតិអ៊ីស្រាអែលវិញមានពន្លឺនៅក្នុងដែលពួកគេរស់នៅ។</w:t>
      </w:r>
      <w:r>
        <w:rPr>
          <w:vertAlign w:val="superscript"/>
        </w:rPr>
        <w:t>24</w:t>
      </w:r>
      <w:r>
        <w:t>ស្តេចផារ៉ោនបានកោះហៅលោកម៉ូសេ ហើយមានរាជឱង្កាថា៖ «ចូរទៅថ្វាយបង្គំព្រះអម្ចាស់ចុះ។ ទាំងគ្រួសាររបស់អ្នកក៏ទៅជាមួយអ្នកដែរ ប៉ុន្តែ ទុកហ្វូងសត្វ និងហ្វូងចៀមនៅទីនេះហើយ»។</w:t>
      </w:r>
      <w:r>
        <w:rPr>
          <w:vertAlign w:val="superscript"/>
        </w:rPr>
        <w:t>25</w:t>
      </w:r>
      <w:r>
        <w:t>ប៉ុន្តែ លោកម៉ូសេទូលថា៖ «ព្រះអង្គត្រូវប្រទានសត្វដល់យើងខ្ញុំ ដើម្បីឲ្យយើងខ្ញុំយកទៅធ្វើជាយញ្ញបូជា ហើយធ្វើជាយញ្ញបូជាដុត ដើម្បីយើងធ្វើយញ្ញបូជាសត្វទាំងនោះថ្វាយព្រះអម្ចាស់ជាព្រះជាម្ចាស់របស់យើង។</w:t>
      </w:r>
      <w:r>
        <w:rPr>
          <w:vertAlign w:val="superscript"/>
        </w:rPr>
        <w:t>26</w:t>
      </w:r>
      <w:r>
        <w:t>ហ្វូងគោរបស់យើងខ្ញុំក៏ត្រូវចេញទៅជាមួយយើងខ្ញុំដែរ។ មិនត្រូវឲ្យនៅសល់ក្រចកជើងរបស់ពួកវាណាមួយឡើយ ព្រោះយើងខ្ញុំត្រូវយកពួកវាទៅថ្វាយបង្គំព្រះអម្ចាស់ជាព្រះជាម្ចាស់របស់យើងខ្ញុំ។ ដ្បិត យើងខ្ញុំមិនដឹងថា យើងខ្ញុំត្រូវយកអ្វីទៅថ្វាយបង្គំព្រះអម្ចាស់នៅឡើយទេ លុះត្រាតែយើងខ្ញុំទៅដល់ទីនោះសិន។</w:t>
      </w:r>
      <w:r>
        <w:rPr>
          <w:vertAlign w:val="superscript"/>
        </w:rPr>
        <w:t>27</w:t>
      </w:r>
      <w:r>
        <w:t>ប៉ុន្តែ ព្រះអម្ចាស់បានធ្វើឲ្យព្រះទ័យរបស់ស្តេចផារ៉ោនរឹង ហើយស្តេចមិនព្រមអនុញ្ញាតឲ្យពួកគេចេញទៅទេ។</w:t>
      </w:r>
      <w:r>
        <w:rPr>
          <w:vertAlign w:val="superscript"/>
        </w:rPr>
        <w:t>28</w:t>
      </w:r>
      <w:r>
        <w:t>ស្តេចផារ៉ោនមានរាជឱង្ការទៅលោកម៉ូសេថា៖ «ចូរចេញពីយើងទៅ» ចូរប្រយ័ត្នការមួយ សូមកុំឲ្យយើងឃើញមុខអ្នកទៀត ដើម្បីនៅថ្ងៃដែលអ្នកឃើញមុខយើង អ្នកនឹងស្លាប់»។</w:t>
      </w:r>
      <w:r>
        <w:rPr>
          <w:vertAlign w:val="superscript"/>
        </w:rPr>
        <w:t>29</w:t>
      </w:r>
      <w:r>
        <w:t>លោកម៉ូសេទូលថា៖ «ព្រះអង្គមានរាជឱង្ការដោយអង្គទ្រង់ទេ។ ទូលបង្គំនឹងមិនឃើញព្រះភក្រ្កព្រះអង្គទៀតទេ»។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បន្ទាប់មក ព្រះអម្ចាស់មានបន្ទូលមកលោកម៉ូសេថា៖ «នៅមានគ្រោះកាចមួយទៀត ដែលយើងនឹងនាំមកលើស្តេចផារ៉ោន និងស្រុកអេស៊ីប។ បន្ទាប់មក ស្តេចនឹងអនុញ្ញាតឲ្យអ្នកចេញពីទីនេះហើយ។ នៅពេលស្តេចអនុញ្ញាតឲ្យអ្នកចេញហើយ ស្តេចនឹងបណ្ដេញអ្នកឲ្យចេញទាំងអស់។</w:t>
      </w:r>
      <w:r>
        <w:rPr>
          <w:vertAlign w:val="superscript"/>
        </w:rPr>
        <w:t>2</w:t>
      </w:r>
      <w:r>
        <w:t>ចូរបង្គាប់ទៅពួកប្រុសៗ និងស្រីៗទាំងអស់ឲ្យសូមគ្រឿងប្រាក់ និងគ្រឿងមាស ពីអ្នកជិតខាងរបស់ពួកគេ»។</w:t>
      </w:r>
      <w:r>
        <w:rPr>
          <w:vertAlign w:val="superscript"/>
        </w:rPr>
        <w:t>3</w:t>
      </w:r>
      <w:r>
        <w:t>ព្រះអម្ចាស់បានធ្វើឲ្យជនជាតិអេស៊ីបមានចិត្តមេត្តាដល់ជនជាតិអ៊ីស្រាអែល។ លើសពីនេះ លោក​ម៉ូសេ​ជា​មនុស្សដ៏​សំខាន់​នៅ​ចំពោះ​ពួក​​មន្ត្រី​របស់​ស្តេចផារ៉ោន និង​នៅ​ចំ​ពោះ​ប្រជា‌ជន​នៅ​ក្នុង​ស្រុក​អេស៊ីប។</w:t>
      </w:r>
      <w:r>
        <w:rPr>
          <w:vertAlign w:val="superscript"/>
        </w:rPr>
        <w:t>4</w:t>
      </w:r>
      <w:r>
        <w:t>លោកម៉ូសេទូលថា៖ «ព្រះអម្ចាស់មានបន្ទូលដូច្នេះ៖ «នៅពាក់កណ្តាលយប់ យើងនឹងចេញទៅពាសពេញទឹកដីអេស៊ីប។</w:t>
      </w:r>
      <w:r>
        <w:rPr>
          <w:vertAlign w:val="superscript"/>
        </w:rPr>
        <w:t>5</w:t>
      </w:r>
      <w:r>
        <w:t>កូនច្បងទាំងអស់ដែលនៅក្នុងទឹកដីរបស់អេស៊ីប នឹងត្រូវស្លាប់ គឺចាប់តាំងពីកូនច្បងរបស់ស្តេចផារ៉ោន ដែលសោយរាជ្យនៅលើបល្ល័ង្ក ដល់កូនច្បងរបស់ស្រី្តបាវបម្រើដែល​នៅ​ខាង​ក្រោយ​ត្បាល់​កិន និង​​កូន​ច្បង​ក្នុង​ហ្វូង​សត្វទាំងអស់ថែម​ទៀត​ផង។</w:t>
      </w:r>
      <w:r>
        <w:rPr>
          <w:vertAlign w:val="superscript"/>
        </w:rPr>
        <w:t>6</w:t>
      </w:r>
      <w:r>
        <w:t>បន្ទាប់មក ​នឹងមាន​ឮ​សូរ​សម្រែក​ទ្រហោ​យំនៅក្នុងទឹកដី​អេស៊ីប​ទាំង​មូល ចាប់តាំង​ពី​ដើម​រៀង​មក​មិន​ធ្លាប់​មាន ហើយ​ទៅ​មុខ​ក៏មិនធ្លាប់មានដូច្នេះ​ដែរ។</w:t>
      </w:r>
      <w:r>
        <w:rPr>
          <w:vertAlign w:val="superscript"/>
        </w:rPr>
        <w:t>7</w:t>
      </w:r>
      <w:r>
        <w:t>សូម្បី​ឆ្កែ​ក៏​មិន​ឮ​ព្រុស​ដាក់​ជនជាតិអ៊ីស្រាអែល ដាក់មនុស្ស ឬ​សត្វ​ណា​មួយ​ផង។ បែបនេះ អ្នក​រាល់​គ្នា​នឹង​ដឹង​ថា ព្រះ‌អម្ចាស់​បានប្រព្រឹត្តនឹងជនជាតិអេស៊ីប និង​ជន‌ជាតិ​អ៊ីស្រា‌អែលផ្សេងគ្នា។</w:t>
      </w:r>
      <w:r>
        <w:rPr>
          <w:vertAlign w:val="superscript"/>
        </w:rPr>
        <w:t>8</w:t>
      </w:r>
      <w:r>
        <w:t>ពួកមន្ត្រីរបស់ស្តេចផារ៉ោនទាំងអស់ នឹងចូលមករកឃើញ ហើយលុតជង្គង់ចុះនៅចំពោះយើង។ ពួកគេនឹងនិយាយថា៖ «ចូរចេញទៅ ហើយមនុស្សទាំងអស់នឹងទៅជាមួយអ្នកដែរ!»។ បន្ទាប់ពីនោះ យើងនឹងចេញទៅ»។ បន្ទាប់មក គាត់ក៏ចេញពីស្តេចផារ៉ោនទាំងមានកំហឹងយ៉ាងខ្លាំង។</w:t>
      </w:r>
      <w:r>
        <w:rPr>
          <w:vertAlign w:val="superscript"/>
        </w:rPr>
        <w:t>9</w:t>
      </w:r>
      <w:r>
        <w:t>ព្រះអម្ចាស់មានបន្ទូលមកលោកម៉ូសេថា៖ «ស្តេចផារ៉ោននឹងមិនស្តាប់តាមអ្នកទេ។ ការនេះកើតឡើងដូច្នេះ ដើម្បីយើងអាចនឹងធ្វើការអស្ចារ្យ នៅក្នុងទឹកដីអេស៊ីប»។</w:t>
      </w:r>
      <w:r>
        <w:rPr>
          <w:vertAlign w:val="superscript"/>
        </w:rPr>
        <w:t>10</w:t>
      </w:r>
      <w:r>
        <w:t>លោកម៉ូសេ និងលោកអ៊ើរ៉ុនបានធ្វើទីសម្គាល់ទាំងអស់នេះ នៅចំពោះស្តេចផារ៉ោន។ ប៉ុន្តែ ព្រះអម្ចាស់បានធ្វើឲ្យព្រះទ័យរបស់ស្តេចផារ៉ោនរឹង ហើយស្តេចផារ៉ោនមិនព្រមអនុញ្ញាតឲ្យប្រជាជនអ៊ីស្រាអែលចេញពីទឹកដីរបស់ស្តេចទេ។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ព្រះអម្ចាស់មានបន្ទូលមកលោកម៉ូសេ និងលោកអ៊ើរ៉ុននៅក្នុងទឹកដីអេស៊ីប។ ព្រះអង្គមានបន្ទូលថា៖</w:t>
      </w:r>
      <w:r>
        <w:rPr>
          <w:vertAlign w:val="superscript"/>
        </w:rPr>
        <w:t>2</w:t>
      </w:r>
      <w:r>
        <w:t>«សម្រាប់អ្នក ខែនេះគឺជាខែដែលត្រូវចាប់ផ្តើម គឺខែដំបូងនៃឆ្នាំរបស់អ្នក។</w:t>
      </w:r>
      <w:r>
        <w:rPr>
          <w:vertAlign w:val="superscript"/>
        </w:rPr>
        <w:t>3</w:t>
      </w:r>
      <w:r>
        <w:t>ចូរប្រាប់ដល់សហគមន៍អ៊ីស្រាអែលថា៖ «នៅថ្ងៃទីដប់ខែនេះ ពួកគេម្នាក់ៗត្រូវយកចៀមមួយ ឬពពែស្ទាវមួយសម្រាប់ពួកគេ គ្រួសារនីមួយៗត្រូវធ្វើដូច្នេះ គឺត្រូវយកចៀមមួយសម្រាប់គ្រួសារមួយ។</w:t>
      </w:r>
      <w:r>
        <w:rPr>
          <w:vertAlign w:val="superscript"/>
        </w:rPr>
        <w:t>4</w:t>
      </w:r>
      <w:r>
        <w:t>ប្រសិនបើ គ្រួសារនោះតូចហូបចៀមមួួយមិនអស់ អ្នកនោះនិងអ្នកជិតខាង ត្រូវយកសាច់ចៀម ឬពពែស្ទាវចែកឲ្យល្មមសម្រាប់មនុស្សគ្រប់គ្នា។ គ្រប់គ្នាត្រូវតែបរិភោគឲ្យឆ្អែត ដូច្នេះ ពួកគេត្រូវយកសាច់ល្មម ដើម្បីចម្អែតពួកគេគ្រប់គ្នា។</w:t>
      </w:r>
      <w:r>
        <w:rPr>
          <w:vertAlign w:val="superscript"/>
        </w:rPr>
        <w:t>5</w:t>
      </w:r>
      <w:r>
        <w:t>កូនចៀម ឬពពែឈ្មោលរបស់អ្នកត្រូវតែល្អឥតខ្ចោះ ដែលមានអាយុមួយខួប។ អ្នកត្រូវយកចៀមមួយ ឬពពែមួយពីហ្វូងសត្វ។ អ្នកត្រូវទុកវារហូតដល់ដប់បួនថ្ងៃនៅក្នុងខែនោះ។</w:t>
      </w:r>
      <w:r>
        <w:rPr>
          <w:vertAlign w:val="superscript"/>
        </w:rPr>
        <w:t>6</w:t>
      </w:r>
      <w:r>
        <w:t>បន្ទាប់មក សហគមន៍អ៊ីស្រាអែលទាំងមូលត្រូវសម្លាប់វានៅពេលថ្ងៃលិច។</w:t>
      </w:r>
      <w:r>
        <w:rPr>
          <w:vertAlign w:val="superscript"/>
        </w:rPr>
        <w:t>7</w:t>
      </w:r>
      <w:r>
        <w:t>អ្នកត្រូវយកឈាមខ្លះ ហើយលាបវានៅលើក្របទ្វារទាំងសងខាង ​និងនៅលើក្របទា្វារផ្ទះដែលអ្នកហូបសាច់នោះផង។</w:t>
      </w:r>
      <w:r>
        <w:rPr>
          <w:vertAlign w:val="superscript"/>
        </w:rPr>
        <w:t>8</w:t>
      </w:r>
      <w:r>
        <w:t>អ្នកត្រូវហូបសាច់នៅយប់នោះ បន្ទាប់ពីអ្នកបានអាំងវានៅលើភ្លើងហើយ។ ចូរហូបវាជាមួយនំប៉័ង ឥតមេ និងបន្លែល្វីង។</w:t>
      </w:r>
      <w:r>
        <w:rPr>
          <w:vertAlign w:val="superscript"/>
        </w:rPr>
        <w:t>9</w:t>
      </w:r>
      <w:r>
        <w:t>កុំហូបសាច់ឆៅ ឬស្ងោរនឹងទឹកឡើយ។ ផ្ទុយទៅវិញ ត្រូវអាំងវាលើភ្លើង ជាមួយនឹងក្បាល ជើង​និងគ្រឿងក្នុងរបស់វា។</w:t>
      </w:r>
      <w:r>
        <w:rPr>
          <w:vertAlign w:val="superscript"/>
        </w:rPr>
        <w:t>10</w:t>
      </w:r>
      <w:r>
        <w:t>អ្នកមិនត្រូវទុកឲ្យអ្វីមួយនៅសល់រហូតដល់ពេលព្រឹកឡើយ។ អ្នកត្រូវដុតអ្វីៗដែលនៅសល់ចោលឲ្យអស់នៅពេលព្រឹក។</w:t>
      </w:r>
      <w:r>
        <w:rPr>
          <w:vertAlign w:val="superscript"/>
        </w:rPr>
        <w:t>11</w:t>
      </w:r>
      <w:r>
        <w:t>នេះគឺជារបៀបដែលអ្នកត្រូវហូប ត្រូវក្រវាត់ចង្កេះ ពាក់ស្បែកជើងនៅលើជើងរបស់អ្នក និងកាន់ដំបងនៅនឹងដៃរបស់អ្នកដែរ។ អ្នកត្រូវហូបវាឲ្យលឿន។ នេះគឺជាបុណ្យចម្លងរបស់ព្រះអម្ចាស់។</w:t>
      </w:r>
      <w:r>
        <w:rPr>
          <w:vertAlign w:val="superscript"/>
        </w:rPr>
        <w:t>12</w:t>
      </w:r>
      <w:r>
        <w:t>ព្រះអម្ចាស់មានបន្ទូលដូច្នេះ យើងនឹងឆ្លងកាត់ទឹកដីអេស៊ីប ហើយប្រហារកូនច្បងរបស់មនុស្ស និងសត្វនៅក្នុងទឹកដីអេស៊ីប។ យើងនឹងនាំការជំនុំជម្រះនៅលើព្រះរបស់អេស៊ីបទាំងអស់។ យើងគឺព្រះអម្ចាស់។</w:t>
      </w:r>
      <w:r>
        <w:rPr>
          <w:vertAlign w:val="superscript"/>
        </w:rPr>
        <w:t>13</w:t>
      </w:r>
      <w:r>
        <w:t>ឈាមនឹងធ្វើជាទីសម្គាល់នៅក្នុងផ្ទះរបស់អ្នក នៅពេលយើងមក។ ពេលយើងប្រហារទឹកដីអេស៊ីប ហើយយើងឃើញឈាម យើងនឹងហោះរំលង។ គ្រោះកាចនេះនឹងមិនមកដល់អ្នករាល់គ្នាឡើយ ហើយយើងក៏មិនបំផ្លាញអ្នករាល់គ្នាដែរ។</w:t>
      </w:r>
      <w:r>
        <w:rPr>
          <w:vertAlign w:val="superscript"/>
        </w:rPr>
        <w:t>14</w:t>
      </w:r>
      <w:r>
        <w:t>ថ្ងៃនេះនឹងក្លាយជាថ្ងៃដែលរំលឹកដល់អ្នករាល់គ្នា ដែលអ្នករាល់គ្នាត្រូវយកថ្ងៃនេះទុកជាពិធីបុណ្យថ្វាយព្រះអម្ចាស់។ វាជាច្បាប់សម្រាប់អ្នករាល់គ្នា អ្នករាល់គ្នាត្រូវកាន់តាមគ្រប់ជំនាន់ ទុកជាច្បាប់រហូតតទៅ។</w:t>
      </w:r>
      <w:r>
        <w:rPr>
          <w:vertAlign w:val="superscript"/>
        </w:rPr>
        <w:t>15</w:t>
      </w:r>
      <w:r>
        <w:t>អ្នករាល់គ្នាត្រូវហូបនំប៉័ងឥតមេ ក្នុងរយៈពេលប្រាំពីរថ្ងៃ។ នៅថ្ងៃដំបូង អ្នកត្រូវយកមេចេញពីផ្ទះរបស់អ្នករាល់គ្នា។ អ្នកណាដែលហូបនំប៉័ងមានមេក្នុងរយៈពេលប្រាំពីរថ្ងៃ អ្នកនោះត្រូវកាត់ចេញពីអ៊ីស្រាអែល។</w:t>
      </w:r>
      <w:r>
        <w:rPr>
          <w:vertAlign w:val="superscript"/>
        </w:rPr>
        <w:t>16</w:t>
      </w:r>
      <w:r>
        <w:t>នៅថ្ងៃទីមួយ ត្រូវញែកសហគមន៍ឲ្យនៅដោយឡែកសម្រាប់យើង ហើយនៅថ្ងៃទីប្រាំពីរ នឹងមានការជួបជុំសារជាថ្មីម្តងទៀត។ នៅថ្ងៃនោះ មិនត្រូវធ្វើការអ្វីឡើយ លើកលែងតែចម្អិនម្ហូបសម្រាប់មនុស្សគ្រប់គ្នាហូបតែប៉ុណ្ណោះ។ អ្នករាល់អ្នកអាចធ្វើការលុះត្រាតែការងារដែលត្រូវធ្វើម្ហូបប៉ុណ្ណោះ។</w:t>
      </w:r>
      <w:r>
        <w:rPr>
          <w:vertAlign w:val="superscript"/>
        </w:rPr>
        <w:t>17</w:t>
      </w:r>
      <w:r>
        <w:t>អ្នករាល់គ្នាត្រូវកាន់តាមពិធីបុណ្យនំប៉័ងឥតមេនេះ ព្រោះវាគឺជាថ្ងៃដែលយើងបាននាំប្រជាជនរបស់អ្នករាល់គ្នា ពួកពលរបស់អ្នករាល់គ្នាជាក្រុមៗ ចេញពីទឹកដីអេស៊ីប។ ដូច្នេះ អ្នករាល់គ្នាត្រូវរក្សាថ្ងៃនេះ នៅគ្រប់ជំនាន់របស់អ្នករាល់គ្នា។ នេះគឺជាច្បាប់សម្រាប់អ្នករាល់គ្នា។</w:t>
      </w:r>
      <w:r>
        <w:rPr>
          <w:vertAlign w:val="superscript"/>
        </w:rPr>
        <w:t>18</w:t>
      </w:r>
      <w:r>
        <w:t>អ្នករាល់គ្នាត្រូវហូបនំប៉័ងនៅពេលថ្ងៃលិច ចាប់ពីថ្ងៃដប់បួននៅក្នុងខែដំបូងនៃឆ្នាំ រហូតដល់ថ្ងៃម្ភៃមួយនៃខែនោះ។</w:t>
      </w:r>
      <w:r>
        <w:rPr>
          <w:vertAlign w:val="superscript"/>
        </w:rPr>
        <w:t>19</w:t>
      </w:r>
      <w:r>
        <w:t>ក្នុងរយៈពេលប្រាំពីរថ្ងៃ មិនត្រូវឲ្យមានមេនៅក្នុងផ្ទះរបស់អ្នករាល់គ្នាឡើយ។ អស់អ្នកណាដែលបរិភោគនំប៉័ងដែលធ្វើដោយមេ ត្រូវកាត់ចេញពីសហគមន៍អ៊ីស្រាអែល ទោះបើ អ្នកនោះគឺជាជនបរទេស ឬអ្នកដែលកើតនៅក្នុងទឹកដីរបស់អ្នករាល់គ្នា។ អ្នករាល់គ្នាមិនត្រូវហូបនំប៉័ងដែលធ្វើដោយមេឡើយ។</w:t>
      </w:r>
      <w:r>
        <w:rPr>
          <w:vertAlign w:val="superscript"/>
        </w:rPr>
        <w:t>20</w:t>
      </w:r>
      <w:r>
        <w:t>នៅគ្រប់កន្លែងដែលអ្នករាល់គ្នារស់នៅ អ្នករាល់គ្នាត្រូវហូបនំប៉័ងដែលឥតមេ។</w:t>
      </w:r>
      <w:r>
        <w:rPr>
          <w:vertAlign w:val="superscript"/>
        </w:rPr>
        <w:t>21</w:t>
      </w:r>
      <w:r>
        <w:t>បន្ទាប់មក លោកម៉ូសេបានកោះហៅពួកចាស់ទុំអ៊ីស្រាអែលទាំងអស់ ហើយប្រាប់ដល់ពួកគេថា៖ «ចូរទៅ ហើយជ្រើសរើសកូនចៀម ឬចៀមតូច ដែលល្មមនឹងចម្អែតគ្រួសាររបស់អ្នករាល់គ្នា ហើយសម្លាប់វាធ្វើពិធីបុណ្យចម្លង។</w:t>
      </w:r>
      <w:r>
        <w:rPr>
          <w:vertAlign w:val="superscript"/>
        </w:rPr>
        <w:t>22</w:t>
      </w:r>
      <w:r>
        <w:t>បន្ទាប់មក យកមែកហ៊ីស៊ុប ហើយជ្រលក់វាទៅក្នុងឈាមដែលនៅក្នុងផើង។ ហើយលាបឈាមដែលនៅក្នុងផើងនៅពីលើក្របទ្វារ ហើយលាបលើក្របទ្វារទាំងសងខាង។ កុំឲ្យនរណាម្នាក់ចេញក្រៅទ្វារផ្ទះរបស់គាត់ឡើងរហូតដល់ពេលព្រឹកឡើយ។</w:t>
      </w:r>
      <w:r>
        <w:rPr>
          <w:vertAlign w:val="superscript"/>
        </w:rPr>
        <w:t>23</w:t>
      </w:r>
      <w:r>
        <w:t>ដ្បិត ព្រះអម្ចាស់នឹងឆ្លងកាត់ ដើម្បីប្រហារជនជាតិអេស៊ីប។ នៅពេលព្រះអង្គទតឃើញឈាមដែលនៅលើក្របទ្វារ ព្រះអង្គនឹងរំលងទ្វាររបស់អ្នក ហើយមិនអនុញ្ញាតឲ្យមេបំផ្លាញចូលទៅក្នុងផ្ទះរបស់អ្នករាល់គ្នា ហើយប្រហារអ្នករាល់គ្នាឡើយ។</w:t>
      </w:r>
      <w:r>
        <w:rPr>
          <w:vertAlign w:val="superscript"/>
        </w:rPr>
        <w:t>24</w:t>
      </w:r>
      <w:r>
        <w:t>អ្នករាល់គ្នាត្រូវកាន់តាមច្បាប់នេះ។ ហើយវានឹងត្រូវធ្វើជាច្បាប់សម្រាប់អ្នករាល់គ្នា និងពូជពង្សរបស់អ្នករាល់គ្នា។</w:t>
      </w:r>
      <w:r>
        <w:rPr>
          <w:vertAlign w:val="superscript"/>
        </w:rPr>
        <w:t>25</w:t>
      </w:r>
      <w:r>
        <w:t>នៅពេលអ្នករាល់គ្នាចូលទៅក្នុងទឹកដីដែលព្រះអម្ចាស់បានប្រទានដល់អ្នករាល់គ្នា ដូចដែលព្រះអង្គបានសន្យានឹងធ្វើ អ្នករាល់គ្នាត្រូវធ្វើការនេះ ទុកជាការថ្វាយបង្គំ។</w:t>
      </w:r>
      <w:r>
        <w:rPr>
          <w:vertAlign w:val="superscript"/>
        </w:rPr>
        <w:t>26</w:t>
      </w:r>
      <w:r>
        <w:t>នៅពេលកូនចៅរបស់អ្នករាល់គ្នាសួរថា៖ «តើ​ពិធី​បុណ្យ​នេះ​មាន​ន័យ​ដូច​ម្តេច?»</w:t>
      </w:r>
      <w:r>
        <w:rPr>
          <w:vertAlign w:val="superscript"/>
        </w:rPr>
        <w:t>27</w:t>
      </w:r>
      <w:r>
        <w:t>នោះ អ្នកត្រូវប្រាប់ពួកគេថា៖ «នេះគឺជាយញ្ញបូជានៃពិធីបុណ្យចម្លងរបស់ព្រះអម្ចាស់ ព្រោះព្រះអម្ចាស់បានឆ្លងកាត់ផ្ទះរបស់ជនជាតិអ៊ីស្រាអែលនៅអេស៊ីប នៅពេលព្រះអង្គប្រហារជនជាតិអេស៊ីប។ ព្រះអង្គបានរំដោះផ្ទះរបស់ពួកយើងឲ្យមានសេរីភាព។ បន្ទាប់មក ជនជាតិអ៊ីស្រាអែលបានលុតជង្គង់ចុះ ហើយថ្វាយបង្គំព្រះអម្ចាស់។</w:t>
      </w:r>
      <w:r>
        <w:rPr>
          <w:vertAlign w:val="superscript"/>
        </w:rPr>
        <w:t>28</w:t>
      </w:r>
      <w:r>
        <w:t>ជនជាតិអ៊ីស្រាអែលបានចាកចេញយ៉ាងប្រាកដ ដូចព្រះអម្ចាស់បានបង្គាប់ដល់លោកម៉ូសេ និងលោកអ៊ើរ៉ុន។</w:t>
      </w:r>
      <w:r>
        <w:rPr>
          <w:vertAlign w:val="superscript"/>
        </w:rPr>
        <w:t>29</w:t>
      </w:r>
      <w:r>
        <w:t>ការនោះបានកើតឡើងនៅពេលយប់ គឺព្រះអម្ចាស់បានប្រហារកូនច្បងទាំងអស់ដែលនៅក្នុងទឹកដីអេស៊ីប ចាត់តាំងពីបុត្រច្បងរបស់ស្តេចផារ៉ោន ដែលសោយរាជ្យនៅលើបល្ល័ង្ក ដល់កូនច្បងរបស់មនុស្សដែលនៅក្នុងគុក និងកូនច្បងទាំងអស់នៃហ្វូងសត្វដែរ។</w:t>
      </w:r>
      <w:r>
        <w:rPr>
          <w:vertAlign w:val="superscript"/>
        </w:rPr>
        <w:t>30</w:t>
      </w:r>
      <w:r>
        <w:t>ស្តេចផារ៉ោនបានតើនឡើយនៅពេលយប់ ព្រះអង្គទតឃើញ ពួកមន្ត្រីរបស់ស្តេច និងជនជាតិអេស៊ីបទាំងអស់។ មានការយំកាន់ទុក្ខជាខ្លាំង ដ្បិត គ្មានផ្ទះណាមួយ ដែលគ្មានមនុស្សស្លាប់ឡើយ។</w:t>
      </w:r>
      <w:r>
        <w:rPr>
          <w:vertAlign w:val="superscript"/>
        </w:rPr>
        <w:t>31</w:t>
      </w:r>
      <w:r>
        <w:t>ស្តេចផារ៉ោនបានកោះហៅលោកម៉ូសេ និងលោកអ៊ើរ៉ុននៅពេលយប់នោះ ហើយមានរាជឱង្ការថា៖ «ចូរក្រោកឡើយ ចូរចេញពីចំណោមប្រជារាស្រ្តរបស់យើងទៅ អ្នក និងជនជាតិអ៊ីស្រាអែល។ ចូរទៅ ថ្វាយបង្គំព្រះអម្ចាស់ ដូច្នេះដែលអ្នកនិយាយថាអ្នកចង់ធ្វើទៅ។</w:t>
      </w:r>
      <w:r>
        <w:rPr>
          <w:vertAlign w:val="superscript"/>
        </w:rPr>
        <w:t>32</w:t>
      </w:r>
      <w:r>
        <w:t>ចូរយកហ្វូងចៀម និងហ្វូងសត្វរបស់អ្នក ដូចអ្នកបាននិយាយ ហើយទៅចុះ ព្រមទាំងឲ្យពរដល់យើងផង»។</w:t>
      </w:r>
      <w:r>
        <w:rPr>
          <w:vertAlign w:val="superscript"/>
        </w:rPr>
        <w:t>33</w:t>
      </w:r>
      <w:r>
        <w:t>ជនជាតិអេស៊ីបបានប្រញាប់ប្រញាលចាត់ពួកគេឲ្យចាកចេញពីទឹកដី ដ្បិត ពួកគេនិយាយថា៖ «យើង​មុខ​ជា​ស្លាប់​ទាំង​អស់​គ្នា»។</w:t>
      </w:r>
      <w:r>
        <w:rPr>
          <w:vertAlign w:val="superscript"/>
        </w:rPr>
        <w:t>34</w:t>
      </w:r>
      <w:r>
        <w:t>ដូច្នេះ ប្រជាជនបាន​យក​ម្សៅ​ដែល​មិន​ទាន់​ដាក់​ដំបែ និង​ផើង​សម្រាប់​លាយ​ម្សៅរបស់ពួកគេមករុំ​ក្នុង​អាវ ហើយ​លី​ចេញ​ទៅ។</w:t>
      </w:r>
      <w:r>
        <w:rPr>
          <w:vertAlign w:val="superscript"/>
        </w:rPr>
        <w:t>35</w:t>
      </w:r>
      <w:r>
        <w:t>ជនជាតិ​អ៊ីស្រា‌អែល​បាន​ធ្វើ​ដូចលោក​ម៉ូសេបានប្រាប់ដល់ពួកគេ។ ពួកគេបាន​សុំ​គ្រឿងប្រាប់ គ្រឿងមាស និង​សម្លៀកបំពាក់​ពីជនជាតិ​អេស៊ីប។</w:t>
      </w:r>
      <w:r>
        <w:rPr>
          <w:vertAlign w:val="superscript"/>
        </w:rPr>
        <w:t>36</w:t>
      </w:r>
      <w:r>
        <w:t>ព្រះអម្ចាស់បានធ្វើឲ្យជនជាតិអេស៊ីបមានចិត្តមេត្តាដល់ជនជាតិអ៊ីស្រាអែល។ ដូច្នេះ ជនជាតិអេស៊ីបបានឲ្យអ្វីៗតាមដែលពួកគេសុំ។ បែបនេះ ជនជាតិអ៊ីស្រាអែលបានរឹមអូសពីជនជាតិអេស៊ីប។</w:t>
      </w:r>
      <w:r>
        <w:rPr>
          <w:vertAlign w:val="superscript"/>
        </w:rPr>
        <w:t>37</w:t>
      </w:r>
      <w:r>
        <w:t>ជនជាតិអ៊ីស្រាអែលបានធ្វើ​ដំណើរ​ពី​ក្រុង​រ៉ាម‌សេស​ទៅ​ក្រុង​សិកូត។ មានបុរសចំនួន៦០០, ០០០នាក់ធ្វើដំណើរថ្មើរជើង ដោយមិនបានរាប់ស្រ្តី និងក្មេងៗទេ។</w:t>
      </w:r>
      <w:r>
        <w:rPr>
          <w:vertAlign w:val="superscript"/>
        </w:rPr>
        <w:t>38</w:t>
      </w:r>
      <w:r>
        <w:t>មានបណ្ដាជនដែលមិនមែនជាជនជាតិអ៊ីស្រាអែលធ្វើដំណើរជាមួយពួកគេដែរ ជាមួយនឹងហ្វូងចៀម និងហ្វូងគោ និងហ្វូងសត្វយ៉ាងច្រើនសន្ធឹកសន្ធាប់។</w:t>
      </w:r>
      <w:r>
        <w:rPr>
          <w:vertAlign w:val="superscript"/>
        </w:rPr>
        <w:t>39</w:t>
      </w:r>
      <w:r>
        <w:t>ពួកគេបានដុតនំប៉័ងដែលឥតមេ ដែលមិនដោល ដែលបាននាំពីអេស៊ីបមក។ ជានំប៉័ងដែលឥតមេ ដោយសារពួកគេត្រូវបានបណ្ដេញចេញពីអេស៊ីប ហើយពួកគេត្រូវចម្អិនអាហារជាប្រញាប់។</w:t>
      </w:r>
      <w:r>
        <w:rPr>
          <w:vertAlign w:val="superscript"/>
        </w:rPr>
        <w:t>40</w:t>
      </w:r>
      <w:r>
        <w:t>ជនជាតិអ៊ីស្រាអែលរស់នៅអេស៊ីប ៤៣០ឆ្នាំ។</w:t>
      </w:r>
      <w:r>
        <w:rPr>
          <w:vertAlign w:val="superscript"/>
        </w:rPr>
        <w:t>41</w:t>
      </w:r>
      <w:r>
        <w:t>នៅចុងឆ្នាំ ៤៣០ នៅថ្ងៃដំបូង ប្រជារាស្រ្តរបស់ព្រះអម្ចាស់បានចាកចេញពីទឹកដីអេស៊ីប។</w:t>
      </w:r>
      <w:r>
        <w:rPr>
          <w:vertAlign w:val="superscript"/>
        </w:rPr>
        <w:t>42</w:t>
      </w:r>
      <w:r>
        <w:t>នេះគឺជាយប់ដែលពួកគេមិនគេងឡើយ ដ្បិតព្រះអម្ចាស់នឹងនាំពួកគេចេញពីទឹកដីអេស៊ីប។ នេះគឺជាយប់នៃព្រះអម្ចាស់ ដែលជនជាតិអ៊ីស្រាអែលត្រូវរក្សាទុកដល់ជនជាតិរបស់ពួកគេគ្រប់ជំនាន់។</w:t>
      </w:r>
      <w:r>
        <w:rPr>
          <w:vertAlign w:val="superscript"/>
        </w:rPr>
        <w:t>43</w:t>
      </w:r>
      <w:r>
        <w:t>ព្រះអម្ចាស់មានបន្ទូលទៅលោកម៉ូសេ និងលោកអ៊ើរ៉ុនថា៖ «នេះគឺជាច្បាប់របស់ពិធីបុណ្យចម្លង ជនបរទេសមិនអាចចូលរួមហូបបានទេ។</w:t>
      </w:r>
      <w:r>
        <w:rPr>
          <w:vertAlign w:val="superscript"/>
        </w:rPr>
        <w:t>44</w:t>
      </w:r>
      <w:r>
        <w:t>ប៉ុន្តែ ទាសកររបស់ជនជាតិអ៊ីស្រាអែលទាំងអស់ ដែលបានទិញដោយប្រាក់ អាចហូបបាន បន្ទាប់ពីពួកគេបានកាត់ស្បែកហើយ។</w:t>
      </w:r>
      <w:r>
        <w:rPr>
          <w:vertAlign w:val="superscript"/>
        </w:rPr>
        <w:t>45</w:t>
      </w:r>
      <w:r>
        <w:t>ជនបរទេស និងអ្នកបម្រើដែលបានជួលមិនត្រូវឲ្យហូបអាហារទាំងនេះឡើយ។</w:t>
      </w:r>
      <w:r>
        <w:rPr>
          <w:vertAlign w:val="superscript"/>
        </w:rPr>
        <w:t>46</w:t>
      </w:r>
      <w:r>
        <w:t>អាហារទាំងនេះ ត្រូវតែហូបនៅក្នុងផ្ទះ។ អ្នករាល់គ្នាមិនត្រូវយកសាច់ណាមួយចេញក្រៅផ្ទះឡើយ ហើយអ្នករាល់គ្នាក៏មិនត្រូវបំបាក់ឆ្អឹងដែរ។</w:t>
      </w:r>
      <w:r>
        <w:rPr>
          <w:vertAlign w:val="superscript"/>
        </w:rPr>
        <w:t>47</w:t>
      </w:r>
      <w:r>
        <w:t>នៅក្នុងសហគមន៍អ៊ីស្រាអែលទាំងមូលត្រូវរក្សាពិធីបុណ្យនេះ។</w:t>
      </w:r>
      <w:r>
        <w:rPr>
          <w:vertAlign w:val="superscript"/>
        </w:rPr>
        <w:t>48</w:t>
      </w:r>
      <w:r>
        <w:t>ប្រសិនបើ ជនបរទេសដែលរស់នៅជាមួយអ្នករាល់គ្នា ចង់រក្សាពិធីបុណ្យចម្លងរបស់ព្រះអម្ចាស់នេះ ត្រូវឲ្យសាច់ញាតិរបស់គេទាំងអស់កាត់ស្បែក។ បន្ទាប់មកគាត់អាចចូលមក ហើយធ្វើពិធីនេះបាន។ អ្នកទាំងនោះនឹងក្លាយជាប្រជារាស្រ្តដែលបានកើតនៅក្នុងទឹកដីនេះ។ ប៉ុន្តែ មនុស្សដែលមិនកាត់ស្បែកមិនអាចហូបអាហារទាំងនេះឡើយ។</w:t>
      </w:r>
      <w:r>
        <w:rPr>
          <w:vertAlign w:val="superscript"/>
        </w:rPr>
        <w:t>49</w:t>
      </w:r>
      <w:r>
        <w:t>នេះគឺជាច្បាប់ដូចគ្នា ដែលត្រូវអនុវត្តទាំងម្ចាស់ស្រុក និងជនបរទេសដែលរស់នៅក្នុងចំណោមអ្នករាល់គ្នា»។</w:t>
      </w:r>
      <w:r>
        <w:rPr>
          <w:vertAlign w:val="superscript"/>
        </w:rPr>
        <w:t>50</w:t>
      </w:r>
      <w:r>
        <w:t>ដូច្នេះ ជនជាតិអ៊ីស្រាអែលបានធ្វើតាមដូចដែលព្រះអម្ចាស់បានបង្គាប់ដល់លោកម៉ូសេ និងលោកអ៊ើរ៉ុន។</w:t>
      </w:r>
      <w:r>
        <w:rPr>
          <w:vertAlign w:val="superscript"/>
        </w:rPr>
        <w:t>51</w:t>
      </w:r>
      <w:r>
        <w:t>នៅថ្ងៃកំណត់នោះ ព្រះអម្ចាស់បាននាំជនជាតិអ៊ីស្រាអែលចេញពីទឹកដីអេស៊ីប ដោយមានរបៀបដូចជាកងទ័ព។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ព្រះអម្ចាស់មានបន្ទូលមកលោកម៉ូសេ ដោយបន្ទូលថា៖</w:t>
      </w:r>
      <w:r>
        <w:rPr>
          <w:vertAlign w:val="superscript"/>
        </w:rPr>
        <w:t>2</w:t>
      </w:r>
      <w:r>
        <w:t>«ចូរញែកកូនច្បងដោយឡែកសម្រាប់យើង គឺកូនច្បងទាំងអស់ ពីចំណោមជនជាតិអ៊ីស្រាអែល ទាំងមនុស្សទាំងសត្វ។ កូនច្បងជាកម្មសិទ្ធិរបស់យើង។</w:t>
      </w:r>
      <w:r>
        <w:rPr>
          <w:vertAlign w:val="superscript"/>
        </w:rPr>
        <w:t>3</w:t>
      </w:r>
      <w:r>
        <w:t>លោកម៉ូសេប្រាប់ទៅប្រជាជនថា៖ «ចូរនឹងចាំពីថ្ងៃនេះ ជាថ្ងៃដែលអ្នករាល់គ្នាបានចេញពីអេស៊ីប ចេញពីផ្ទះនៃភាពជាទាសករ ដ្បិតដោយសារព្រះហស្តដ៏ខ្លាំងពូកែរបស់ព្រះអម្ចាស់ ព្រះអង្គបាននាំអ្នករាល់គ្នាចេញពីកន្លែងនេះ។ មិនត្រូវហូបនំប៉័ងដែលមានមេឡើយ។</w:t>
      </w:r>
      <w:r>
        <w:rPr>
          <w:vertAlign w:val="superscript"/>
        </w:rPr>
        <w:t>4</w:t>
      </w:r>
      <w:r>
        <w:t>ថ្ងៃនេះអ្នករាល់គ្នានឹងចេញពីទឹកដីអេស៊ីប គឺនៅក្នុងខែអាប៊ីប។</w:t>
      </w:r>
      <w:r>
        <w:rPr>
          <w:vertAlign w:val="superscript"/>
        </w:rPr>
        <w:t>5</w:t>
      </w:r>
      <w:r>
        <w:t>នៅពេលព្រះអម្ចាស់នាំអ្នករាល់គ្នាទៅក្នុងទឹកដីជនជាតិកាណាន ជន‌ជាតិ​ហេត ជន‌ជាតិ​អាម៉ូរី ជន‌ជាតិ​ហេវី និង​ជន‌ជាតិ​យេប៊ូស ជា​ទឹក​ដី​ដ៏​សម្បូរសប្បាយ ដែល​ព្រះអង្គ​សន្យា​ជា​មួយ​ពួក​បុព្វបុរស​របស់អ្នករាល់គ្នាថា នឹង​ប្រទាន​ឲ្យ​អ្នក​រាល់​គ្នា នោះ​ត្រូវ​នាំ​គ្នា​គោរព​បម្រើ​ព្រះ‌អម្ចាស់ ដោយ​ធ្វើ​ពិធី​បុណ្យ​ចម្លង​ក្នុង​ខែ​នេះ។</w:t>
      </w:r>
      <w:r>
        <w:rPr>
          <w:vertAlign w:val="superscript"/>
        </w:rPr>
        <w:t>6</w:t>
      </w:r>
      <w:r>
        <w:t>ក្នុងរយៈពេលប្រាំពីរថ្ងៃអ្នករាល់គ្នាត្រូវហូបនំប៉័ងឥតមេ នៅថ្ងៃទីប្រាំពីរ ត្រូវធ្វើពីធីបុណ្យថ្វាយព្រះអម្ចាស់។</w:t>
      </w:r>
      <w:r>
        <w:rPr>
          <w:vertAlign w:val="superscript"/>
        </w:rPr>
        <w:t>7</w:t>
      </w:r>
      <w:r>
        <w:t>ត្រូវហូបនំប៉័ងឥតមេក្នុងរយៈពេលប្រាំពីរថ្ងៃ មិនត្រូវឲ្យឃើញមាននំប៉័ងមានមេនៅក្នុងចំណោមអ្នករាល់គ្នាឡើយ។ ក៏មិនត្រូវឲ្យឃើញមានមេនៅក្នុងទឹកដីរបស់អ្នករាល់គ្នាដែរ។</w:t>
      </w:r>
      <w:r>
        <w:rPr>
          <w:vertAlign w:val="superscript"/>
        </w:rPr>
        <w:t>8</w:t>
      </w:r>
      <w:r>
        <w:t>នៅថ្ងៃនោះ អ្នករាល់គ្នាត្រូវប្រាប់ដល់កូនចៅរបស់អ្នករាល់គ្នាថា៖ «នេះគឺដោយអ្វីដែលព្រះអម្ចាស់បានធ្វើសម្រាប់យើងពេល យើងចេញពីស្រុកអេស៊ីបមក»។</w:t>
      </w:r>
      <w:r>
        <w:rPr>
          <w:vertAlign w:val="superscript"/>
        </w:rPr>
        <w:t>9</w:t>
      </w:r>
      <w:r>
        <w:t>ការនេះនឹងរំលឹកនៅនឹងដៃរបស់អ្នករាល់គ្នា និងរំលឹកនៅលើថ្ងាស់របស់អ្នករាល់គ្នា ដ្បិត ព្រះអម្ចាស់បាននាំអ្នករាល់គ្នាចេញពីស្រុកអេស៊ីបដោយព្រះហស្ដដ៏ខ្លាំងពូកែរបស់ព្រះអង្គ។</w:t>
      </w:r>
      <w:r>
        <w:rPr>
          <w:vertAlign w:val="superscript"/>
        </w:rPr>
        <w:t>10</w:t>
      </w:r>
      <w:r>
        <w:t>ដូច្នេះ អ្នករាល់គ្នាត្រូវរក្សាច្បាប់នេះ រៀងរាល់ឆ្នាំ តាមពេលកំណត់របស់វា។</w:t>
      </w:r>
      <w:r>
        <w:rPr>
          <w:vertAlign w:val="superscript"/>
        </w:rPr>
        <w:t>11</w:t>
      </w:r>
      <w:r>
        <w:t>នៅពេលព្រះអម្ចាស់បាននាំអ្នករាល់គ្នាចូលទៅក្នុងទឹកដីជនជាតិកាណាន តាមការដែលព្រះអង្គបានស្បថនឹងធ្វើជាមួយអ្នករាល់គ្នា និងជាមួយពូជពង្សរបស់អ្នករាល់គ្នា។</w:t>
      </w:r>
      <w:r>
        <w:rPr>
          <w:vertAlign w:val="superscript"/>
        </w:rPr>
        <w:t>12</w:t>
      </w:r>
      <w:r>
        <w:t>អ្នករាល់គ្នាត្រូវញែកកូនច្បងទាំងអស់ដោយឡែក និងកូនច្បងនៃសត្វរបស់អ្នករាល់គ្នាតាមពូជដែរ។ កូនច្បងទាំងអស់ជាកម្មសិទ្ធិរបស់ព្រះអម្ចាស់។</w:t>
      </w:r>
      <w:r>
        <w:rPr>
          <w:vertAlign w:val="superscript"/>
        </w:rPr>
        <w:t>13</w:t>
      </w:r>
      <w:r>
        <w:t>កូនច្បងរបស់សត្វលា អ្នករាល់គ្នាត្រូវទិញមកវិញ ដោយយកកូនចៀមមកជំនួសវិញ។ ប្រសិនបើ អ្នករាល់គ្នាមិនទិញត្រឡប់មកវិញទេ នោះអ្នករាល់គ្នាត្រូវបំបាក់កវា។ ប៉ុន្តែ កូនច្បងនៅក្នុងចំណោមកូនរបស់អ្នករាល់គ្នាទាំងអស់ត្រូវទិញវាមកវិញដែរ។</w:t>
      </w:r>
      <w:r>
        <w:rPr>
          <w:vertAlign w:val="superscript"/>
        </w:rPr>
        <w:t>14</w:t>
      </w:r>
      <w:r>
        <w:t>ក្រោយមក នៅពេលកូនចៅរបស់អ្នកសួរថា៖ «តើការនេះមានន័យយ៉ាងដូចម្តេច?» នោះអ្នករាល់គ្នាត្រូវប្រាប់ពួកគេថា៖ «គឺជាព្រះហស្តដ៏ខ្លាំងពូកែរបស់ព្រះអម្ចាស់ដែលបាននាំចេញពីផ្ទះនៃភាពជាទាសករ។</w:t>
      </w:r>
      <w:r>
        <w:rPr>
          <w:vertAlign w:val="superscript"/>
        </w:rPr>
        <w:t>15</w:t>
      </w:r>
      <w:r>
        <w:t>នៅពេលស្តេចផារ៉ោនមានព្រះទ័យរឹង បដិសេធមិនអនុញ្ញាតឲ្យយើងចេញទៅ ព្រះអម្ចាស់បានស្លាប់កូនច្បងដែលនៅក្នុងទឹកដីអេស៊ីបចោលទាំងអស់ ទាំងកូនច្បងរបស់មនុស្ស និងកូនដំបូងរបស់សត្វ។ ហេតុដូច្នេះហើយ បានជាយើងថ្វាយកូនច្បងដល់ព្រះអម្ចាស់ ទាំងមនុស្ស ទាំងសត្វ ហើយនោះគឺជាហេតុដែលយើងទិញកូនច្បងរបស់យើងត្រឡប់មកវិញ»។</w:t>
      </w:r>
      <w:r>
        <w:rPr>
          <w:vertAlign w:val="superscript"/>
        </w:rPr>
        <w:t>16</w:t>
      </w:r>
      <w:r>
        <w:t>ការនេះនឹងក្លាយជាការរំលឹកនៅលើដៃ និងនៅលើថ្ងាសរបស់អ្នករាល់គ្នា ដ្បិត គឺដោយសារព្រះហស្តដ៏ខ្លាំងពូកែរបស់ព្រះអម្ចាស់ បាននាំយើងចេញពីអេស៊ីបមក»។</w:t>
      </w:r>
      <w:r>
        <w:rPr>
          <w:vertAlign w:val="superscript"/>
        </w:rPr>
        <w:t>17</w:t>
      </w:r>
      <w:r>
        <w:t>នៅពេលស្តេចផារ៉ោនអនុញ្ញាតឲ្យប្រជាជនចេញ ព្រះជាម្ចាស់មិនបាននាំពួកគេតាមផ្លូវកាត់តាមទឹកដីភីលីស្ទីនទេ ទោះបីជាតាមទឹកដីនោះជិតក្តី។ ដ្បិតព្រះជាម្ចាស់មានបន្ទូលថា៖ «ប្រហែលជាមនុស្សអាចប្តូរគំនិតរបស់ពួកគេ នៅពេលពួកគេជួបជាមួយនឹងសង្គ្រាម ហើយពួកគេនឹងត្រឡប់ទៅស្រុកអេស៊ីបវិញ»។</w:t>
      </w:r>
      <w:r>
        <w:rPr>
          <w:vertAlign w:val="superscript"/>
        </w:rPr>
        <w:t>18</w:t>
      </w:r>
      <w:r>
        <w:t>ដូច្នេះ ព្រះជាម្ចាស់បាននាំបណ្តាជនវាងកាត់តាមទីរហោរស្ថានឆ្ពោះទៅសមុទ្រត្រែង។ ជនជាតិអ៊ីស្រាអែលចេញពីទឹកដីអេស៊ីប ទាំង​កាន់​អាវុធសម្រាប់ធ្វើសង្គ្រាមផង។</w:t>
      </w:r>
      <w:r>
        <w:rPr>
          <w:vertAlign w:val="superscript"/>
        </w:rPr>
        <w:t>19</w:t>
      </w:r>
      <w:r>
        <w:t>លោកម៉ូសេបានយកឆ្អឹងរបស់លោកយ៉ូសែបទៅជាមួយគាត់ដែរ ដ្បិតលោកយ៉ូសែបបានឲ្យជនជាតិអ៊ីស្រាអែលស្បថ ហើយនិយាយថា៖ «ព្រះជាម្ចាស់ប្រាកដជាសង្គ្រោះអ្នករាល់គ្នា ហើយអ្នករាល់គ្នាត្រូវយកឆ្អឹងរបស់ខ្ញុំទៅជាមួយផង»។</w:t>
      </w:r>
      <w:r>
        <w:rPr>
          <w:vertAlign w:val="superscript"/>
        </w:rPr>
        <w:t>20</w:t>
      </w:r>
      <w:r>
        <w:t>ជនជាតិអ៊ីស្រាអែលបានធ្វើដំណើរពីក្រុង​សិកូត ទៅ​បោះ​ជំរំ​ត្រង់​អេថាម ដែល​ស្ថិត​នៅ​ជាយ​ទី​រហោ‌ស្ថាន។</w:t>
      </w:r>
      <w:r>
        <w:rPr>
          <w:vertAlign w:val="superscript"/>
        </w:rPr>
        <w:t>21</w:t>
      </w:r>
      <w:r>
        <w:t>ព្រះអម្ចាស់យាងពីមុខពួកគេ ដោយនៅពេលថ្ងៃ ព្រះអង្គធ្វើឲ្យមានបង្គោលពពកនៅតាមផ្លូវ ដើម្បីនាំពួកគេ។ នៅពេលយប់ ព្រះអង្គធ្វើឲ្យមានបង្គោលភ្លើង ដើម្បីជាពន្លឺបំភ្លឺដល់ពួកគេ។ ដូច្នេះ ពួកគេអាចធ្វើដំណើរទាំងយប់ទាំងថ្ងៃ។</w:t>
      </w:r>
      <w:r>
        <w:rPr>
          <w:vertAlign w:val="superscript"/>
        </w:rPr>
        <w:t>22</w:t>
      </w:r>
      <w:r>
        <w:t>ព្រះអម្ចាស់មិនបានដកបង្គោលពពកនៅពេលថ្ងៃចេញពីប្រជាជនឡើយ ហើយនៅពេលយប់ក៏ដូចគ្នាដែរ។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ព្រះអម្ចាស់មានបន្ទូលមកលោកម៉ូសេ ដោយមានបន្ទូលថា៖</w:t>
      </w:r>
      <w:r>
        <w:rPr>
          <w:vertAlign w:val="superscript"/>
        </w:rPr>
        <w:t>2</w:t>
      </w:r>
      <w:r>
        <w:t>«ចូរប្រាប់ដល់ជនជាតិអ៊ីស្រាអែលថា ពួកគេត្រូវបែរទៅ ហើយបោះជំរំនៅក្បែរ​ពីហា‌ហ៊ីរ៉ុត គឺ​នៅ​ចន្លោះ​មីគដូល និង​សមុទ្រ នៅ​ទល់​មុខ​បាលសេ‌ផុន។ អ្នករាល់គ្នាត្រូវបោះជំរំ​នៅ​តាម​ឆ្នេរ​សមុទ្រទល់មុខនឹងពីហាស៊ីរ៉ុត។</w:t>
      </w:r>
      <w:r>
        <w:rPr>
          <w:vertAlign w:val="superscript"/>
        </w:rPr>
        <w:t>3</w:t>
      </w:r>
      <w:r>
        <w:t>ស្ដេច​ផារ៉ោន​នឹង​និយាយ​ពីជនជាតិអ៊ីស្រាអែលថា៖ «ពួកគេកំពុងវង្វេងនៅក្នុងស្រុកនេះហើយ។ ហើយទី​រហោ‌ស្ថាននៅជិតនឹងពួកគេ»។</w:t>
      </w:r>
      <w:r>
        <w:rPr>
          <w:vertAlign w:val="superscript"/>
        </w:rPr>
        <w:t>4</w:t>
      </w:r>
      <w:r>
        <w:t>យើងនឹងធ្វើឲ្យស្តេចផារ៉ោនមានព្រះទ័យរឹងរូស ហើយព្រះអង្គនឹងដេញតាមពួកគ។ យើងនឹងបានទទួលកិត្តិយស ដោយសារស្តេចផារ៉ោន និងកងទ័ពរបស់ព្រះអង្គ។ ជនជាតិអេស៊ីបនឹងដឹងថា យើងគឺជាព្រះអម្ចាស់»។ ដូច្នេះ ជនជាតិអ៊ីស្រាអែលនឹងបោះជំរំ តាមសេចក្តីបង្គាប់របស់ព្រះអង្គ។</w:t>
      </w:r>
      <w:r>
        <w:rPr>
          <w:vertAlign w:val="superscript"/>
        </w:rPr>
        <w:t>5</w:t>
      </w:r>
      <w:r>
        <w:t>នៅពេលគេទូលស្តេចអេស៊ីបថា «អ៊ីស្រាអែលបានរត់ ស្តេចផារ៉ោន និងពួកមន្ត្រីរបស់ស្តេចមានគំនិតទាស់នឹងជនជាតិអ៊ីស្រាអែល។ ពួកគេនិយាយថា៖ «ហេតុអ្វីបានជាយើងអនុញ្ញាតឲ្យជនជាតិអ៊ីស្រាអែលមានសេរីភាពពីការធ្វើការឲ្យយើងដូច្នេះ?»</w:t>
      </w:r>
      <w:r>
        <w:rPr>
          <w:vertAlign w:val="superscript"/>
        </w:rPr>
        <w:t>6</w:t>
      </w:r>
      <w:r>
        <w:t>បន្ទាប់មក ស្តេចផារ៉ោនបានយករទេះចម្បាំងរួចរាល់ ហើយយកទាហានរបស់ស្តេចទៅជាមួយ។</w:t>
      </w:r>
      <w:r>
        <w:rPr>
          <w:vertAlign w:val="superscript"/>
        </w:rPr>
        <w:t>7</w:t>
      </w:r>
      <w:r>
        <w:t>ស្តេចបានយករទេះចម្បាំងប្រាំរយ និងរទេះចម្បាំងផ្សេងៗនៅអេស៊ីប ជាមួយកងទ័ពនៅជាមួយផង។</w:t>
      </w:r>
      <w:r>
        <w:rPr>
          <w:vertAlign w:val="superscript"/>
        </w:rPr>
        <w:t>8</w:t>
      </w:r>
      <w:r>
        <w:t>ព្រះអម្ចាស់បានធ្វើឲ្យស្តេចផារ៉ោន ជាស្តេចស្រុកអេស៊ីបមានព្រះទ័យរឹងរូស ហើយស្តេចបានដេញតាមជនជាតិអ៊ីស្រាអែល។ ជនជាតិបានចាកចេញដោយជ័យជម្នះ។​</w:t>
      </w:r>
      <w:r>
        <w:rPr>
          <w:vertAlign w:val="superscript"/>
        </w:rPr>
        <w:t>9</w:t>
      </w:r>
      <w:r>
        <w:t>ប៉ុន្តែ ស្តេចអេស៊ីបបានដេញតាមពួកគេ ជាមួយកងទ័ពសេះ និងរទេះសេះរបស់ស្តេច ព្រមទាំងកងទ័ពរបស់ទ្រង់ផង។ ពួកគេបានដេញ​ទាន់​ជនជាតិអ៊ីស្រាអែល​នៅ​ត្រង់​ជំរំនៅក្បែរសមុទ្រជិតពីហា‌ហ៊ីរ៉ុត ទល់​មុខ​នឹង​បាលសេ‌ផុន។</w:t>
      </w:r>
      <w:r>
        <w:rPr>
          <w:vertAlign w:val="superscript"/>
        </w:rPr>
        <w:t>10</w:t>
      </w:r>
      <w:r>
        <w:t>នៅពេលស្តេចផារ៉ោនចូលមកជិត ជនជាតិអ៊ីស្រាអែលសម្លឹងមើល ហើយភ្ញាក់ផ្អើល។ ជនជាតិអេស៊ីបបានចេញតាមពួកគេ ហើយពួកគេមានការភិតភ័យជាខ្លាំង។ ជនជាតិអ៊ីស្រាអែលបានស្រែករកព្រះអម្ចាស់។</w:t>
      </w:r>
      <w:r>
        <w:rPr>
          <w:vertAlign w:val="superscript"/>
        </w:rPr>
        <w:t>11</w:t>
      </w:r>
      <w:r>
        <w:t>ពួកគេនិយាយទៅកាន់លោកម៉ូសេថា៖ «តើនៅស្រុកអេស៊ីបគ្មានផ្នូរមែនទេ បានជាលោកយកពួកយើងចេញពីទីនោះឲ្យមកស្លាប់នៅទីរហោស្ថានដូច្នេះ? ហេតុអ្វីបានជាលោកប្រព្រឹត្តនឹងពួកយើងដូច្នេះ គឺនាំពួកយើងចេញពីអេស៊ីប?</w:t>
      </w:r>
      <w:r>
        <w:rPr>
          <w:vertAlign w:val="superscript"/>
        </w:rPr>
        <w:t>12</w:t>
      </w:r>
      <w:r>
        <w:t>តើពួកយើងមិនប្រាប់លោកនៅអេស៊ីបរួចហើយទេឬ? យើងបានប្រាប់លោកថា៖ «កុំមករវល់ជាមួយពួកយើងធ្វើអ្វី ទុកឲ្យពួកយើងធ្វើការនៅឲ្យជនជាតិអេស៊ីបទៅ»។ ពួកយើងធ្វើការឲ្យពួកគេ ប្រសើរជាងយើងស្លាប់នៅទីរហោស្ថានដូច្នេះ»។</w:t>
      </w:r>
      <w:r>
        <w:rPr>
          <w:vertAlign w:val="superscript"/>
        </w:rPr>
        <w:t>13</w:t>
      </w:r>
      <w:r>
        <w:t>លោកម៉ូសេប្រាប់ទៅប្រជាជនថា៖ «កុំភ័យខ្លាចឡើយ។ ចូរតាំងស្មារតី ហើយមើលសេចក្តីសង្គ្រោះដែលព្រះអម្ចាស់នឹងប្រទានដល់អ្នករាល់គ្នានៅថ្ងៃនេះ។ ដ្បិត អ្នករាល់គ្នានឹងលែងឃើញជនជាតិអេស៊ីបដែលអ្នកបានឃើញនៅថ្ងៃនេះទៀតហើយ។</w:t>
      </w:r>
      <w:r>
        <w:rPr>
          <w:vertAlign w:val="superscript"/>
        </w:rPr>
        <w:t>14</w:t>
      </w:r>
      <w:r>
        <w:t>ព្រះអម្ចាស់នឹងច្បាំងជំនួសអ្នករាល់គ្នា ហើយអ្នករាល់គ្នាគ្រាន់តែតាំងស្មារតីឲ្យរឹងមាំឡើង»។</w:t>
      </w:r>
      <w:r>
        <w:rPr>
          <w:vertAlign w:val="superscript"/>
        </w:rPr>
        <w:t>15</w:t>
      </w:r>
      <w:r>
        <w:t>បន្ទាប់មក ព្រះអម្ចាស់មានបន្ទូលមកលោកម៉ូសេថា៖​ «ម៉ូសេ ហេតុអ្វីបានជាអ្នកបន្តស្រែករកយើងទៀត? ចូរប្រាប់ជនជាតិអ៊ីស្រាអែលឲ្យបន្តដំណើរទៅមុខទៀត។</w:t>
      </w:r>
      <w:r>
        <w:rPr>
          <w:vertAlign w:val="superscript"/>
        </w:rPr>
        <w:t>16</w:t>
      </w:r>
      <w:r>
        <w:t>ចូរលើកដំបងរបស់អ្នកឡើង យកដៃរបស់អ្នកលើកវាឡើងវាយទៅលើសមុទ្រ ហើយញែកវាចេញជាពីរ ដើម្បីឲ្យប្រជាជនអ៊ីស្រាអែលអាចឆ្លងកាត់សមុទ្រនៅលើដីស្ងួត។</w:t>
      </w:r>
      <w:r>
        <w:rPr>
          <w:vertAlign w:val="superscript"/>
        </w:rPr>
        <w:t>17</w:t>
      </w:r>
      <w:r>
        <w:t>ចូរដឹងថា យើងបានធ្វើឲ្យស្តេចផារ៉ោនមានចិត្តរឹងរូស ដូច្នេះ ស្តេចនឹងដេញតាមពួកគេ។ យើងនឹងបានទទួលកិត្តិយស ដោយសារស្តេចផារ៉ោន និងកងទ័ព ព្រមទាំងទ័ពសេះរបស់ស្តេច។</w:t>
      </w:r>
      <w:r>
        <w:rPr>
          <w:vertAlign w:val="superscript"/>
        </w:rPr>
        <w:t>18</w:t>
      </w:r>
      <w:r>
        <w:t>នោះ ជនជាតិអេស៊ីបនឹងដឹងថា យើងគឺជាព្រះអម្ចាស់ នៅពេលយើងបានទទួលកិត្តិយសដោយសារស្តេចផារ៉ោន និងរទេះចម្បាំង​ ព្រមទាំងកងទ័ពសេះរបស់ស្តេចផង»។</w:t>
      </w:r>
      <w:r>
        <w:rPr>
          <w:vertAlign w:val="superscript"/>
        </w:rPr>
        <w:t>19</w:t>
      </w:r>
      <w:r>
        <w:t>ទេវតារបស់ព្រះជាម្ចាស់ ដែលបាននៅខាងមុខជនជាតិអ៊ីស្រាអែល ក៏បានទៅពីក្រោយពួកគេ។ បង្គោលពពកក៏នៅនាំមុខពួកគេ ហើយក៏នៅពីក្រោយពួកគេដែរ។</w:t>
      </w:r>
      <w:r>
        <w:rPr>
          <w:vertAlign w:val="superscript"/>
        </w:rPr>
        <w:t>20</w:t>
      </w:r>
      <w:r>
        <w:t>ពពកបានមកនៅចន្លោះជំរំរបស់អេស៊ីប និងជំរំរបស់អ៊ីស្រាអែល។ វាជាពពកខ្មៅនៅខាងអេស៊ីប ប៉ុន្តែ ភ្លឺនៅពេលយប់សម្រាប់ជនជាតិអ៊ីស្រាអែល ដូច្នេះហើយ បានជាកងទ័ពមិនហ៊ានចូលជិតគ្នាឡើយពេញមួយយប់។</w:t>
      </w:r>
      <w:r>
        <w:rPr>
          <w:vertAlign w:val="superscript"/>
        </w:rPr>
        <w:t>21</w:t>
      </w:r>
      <w:r>
        <w:t>លោកម៉ូសេបានលើកដៃរបស់គាត់ទៅលើសមុទ្រ។ ព្រះអម្ចាស់បានញែកសមុទ្រដោយខ្យល់ពីទិសខាងកើតយ៉ាងខ្លាំងពេញមួយយប់នោះ ហើយបានធ្វើឲ្យសមុទ្រស្ងួត។ ដូច្នេះ ទឹកបានញែកចេញពីគ្នា។</w:t>
      </w:r>
      <w:r>
        <w:rPr>
          <w:vertAlign w:val="superscript"/>
        </w:rPr>
        <w:t>22</w:t>
      </w:r>
      <w:r>
        <w:t>ជនជាតិអ៊ីស្រាអែលបាននាំគ្នាដើរទៅដល់ពាក់កណ្តាលសមុទ្រនៅលើដីស្ងួត។ ទឹកបានទៅជាកំពែងសម្រាប់ពួកគេគឺនៅខាងស្តាំ និងខាងឆ្វេងដៃរបស់ពួកគេ។</w:t>
      </w:r>
      <w:r>
        <w:rPr>
          <w:vertAlign w:val="superscript"/>
        </w:rPr>
        <w:t>23</w:t>
      </w:r>
      <w:r>
        <w:t>ជនជាតិអេស៊ីបបានដេញតាមពួកគេ។ ពួកគេបានដេញតាមជនជាតិអ៊ីស្រាអែលដល់ពាក់កណ្តាលសមុទ្រ គឺសេះរបស់ស្តេចផារ៉ោន រទេះចម្បាំង និងកងទ័ពសេះទាំងអស់របស់ស្តេច។</w:t>
      </w:r>
      <w:r>
        <w:rPr>
          <w:vertAlign w:val="superscript"/>
        </w:rPr>
        <w:t>24</w:t>
      </w:r>
      <w:r>
        <w:t>ប៉ុន្តែ នៅពេលព្រឹកព្រលឹម ព្រះអម្ចាស់បានទតចុះមកលើកងទ័ពរបស់ទាហានជនជាតិអេស៊ីបតាមរយៈបង្គោលភ្លើង និងពពក។</w:t>
      </w:r>
      <w:r>
        <w:rPr>
          <w:vertAlign w:val="superscript"/>
        </w:rPr>
        <w:t>25</w:t>
      </w:r>
      <w:r>
        <w:t>ព្រះអង្គបានធ្វើឲ្យជនជាតិអេស៊ីបមានការភ័យខ្លាចជាខ្លាំង។ កង់រទេះរបស់ពួកគេរបូត ហើយកងទ័ពសេះក៏បរពិបាក។ ដូច្នេះ ជនជាតិអេស៊ីបនិយាយថា៖ «ចូរពួកយើងរត់ចេញពីអ៊ីស្រាអែលទៅ ដ្បិតព្រះអម្ចាស់នឹងច្បាំងជាមួយយើងជំនួសពួកគេ»។</w:t>
      </w:r>
      <w:r>
        <w:rPr>
          <w:vertAlign w:val="superscript"/>
        </w:rPr>
        <w:t>26</w:t>
      </w:r>
      <w:r>
        <w:t>ព្រះអម្ចាស់មានបន្ទូលមកលោកម៉ូសេថា៖ «ចូរលើកដៃរបស់អ្នកទៅលើសមុទ្រ ដើម្បីឲ្យទឹកបានធ្លាក់ចុះមកវិញលើជនជាតិអេស៊ីប និងលើរទេះ និងលើទ័ពសេះរបស់ពួកគេផង»។</w:t>
      </w:r>
      <w:r>
        <w:rPr>
          <w:vertAlign w:val="superscript"/>
        </w:rPr>
        <w:t>27</w:t>
      </w:r>
      <w:r>
        <w:t>ដូច្នេះ លោកម៉ូសេក៏លើកដៃរបស់គាត់ទៅលើសមុទ្រ ហើយវាក៏ត្រឡប់ដូចដើមឡើងវិញ នៅពេលព្រឹកមកដល់។ ជនជាតិអេស៊ីបាននាំគ្នារត់ចេញពីសមុទ្រ ហើយព្រះអម្ចាស់បាននាំជនជាតិអេស៊ីបចូលទៅកណ្តាលសមុទ្រ។</w:t>
      </w:r>
      <w:r>
        <w:rPr>
          <w:vertAlign w:val="superscript"/>
        </w:rPr>
        <w:t>28</w:t>
      </w:r>
      <w:r>
        <w:t>ទឹកបានត្រឡប់មកវិញ ហើយបានគ្របពីលើរទេះរបស់ស្តេចផារ៉ោន ទ័ពសេះ និងកងទ័ពរបស់ស្តេចទាំងអស់ដែលដេញតាមរទេះចូលទៅក្នុងសមុទ្រ។ គ្មាននរណាម្នាក់រស់ឡើយ។</w:t>
      </w:r>
      <w:r>
        <w:rPr>
          <w:vertAlign w:val="superscript"/>
        </w:rPr>
        <w:t>29</w:t>
      </w:r>
      <w:r>
        <w:t>ប៉ុន្តែ ជនជាតិអ៊ីស្រាអែលវិញ បានដើរនៅលើដីស្ងួតនៅចំកណ្ដាលសមុទ្រ។ ទឹកបានធ្វើជាជញ្ជាំងសម្រាប់ពួកគេ នៅខាងស្តាំ និងខាងឆ្វេងដៃរបស់ពួកគេ។</w:t>
      </w:r>
      <w:r>
        <w:rPr>
          <w:vertAlign w:val="superscript"/>
        </w:rPr>
        <w:t>30</w:t>
      </w:r>
      <w:r>
        <w:t>ដូច្នេះ ព្រះអម្ចាស់បានសង្គ្រោះអ៊ីស្រាអែល នៅថ្ងៃនោះពីកណ្តាប់ដៃរបស់ជនជាតិអេស៊ីប ហើយអ៊ីស្រាអែលបានឃើញជនជាតិអេស៊ីបស្លាប់នៅតាមមាត់សមុទ្រ។</w:t>
      </w:r>
      <w:r>
        <w:rPr>
          <w:vertAlign w:val="superscript"/>
        </w:rPr>
        <w:t>31</w:t>
      </w:r>
      <w:r>
        <w:t>នៅពេលអ៊ីស្រាអែលឃើញអំណាចដ៏អស្ចារ្យដែលព្រះអម្ចាស់ប្រើទាស់នឹងជនជាតិអេស៊ីប ប្រជាជននាំគ្នាកោតសរសើរដល់ព្រះអម្ចាស់ ហើយពួកគេបានទុកចិត្តលើព្រះអម្ចាស់ ព្រមទាំងលើលោកម៉ូសេជាអ្នកបម្រើរបស់ព្រះអង្គដែរ។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បន្ទាប់មក លោកម៉ូសេ និងប្រជាជនអ៊ីស្រាអែលចៀងចម្រៀងថ្វាយព្រះអម្ចាស់។ ពួកគេច្រៀងថា៖ «យើងនឹងច្រៀងថ្វាយព្រះអម្ចាស់ ដ្បិត ព្រះអង្គមានជ័យជម្នះយ៉ាងត្រចះត្រចង់ សេះ និងអ្នកដែលជិះលើវាត្រូវបានបោះចូលទៅក្នុងសមុទ្រ។</w:t>
      </w:r>
      <w:r>
        <w:rPr>
          <w:vertAlign w:val="superscript"/>
        </w:rPr>
        <w:t>2</w:t>
      </w:r>
      <w:r>
        <w:t>ព្រះអម្ចាស់គឺជាកម្្លាំង និងចម្រៀងរបស់ខ្ញុំ ហើយព្រះអង្គគឺជាសេចក្តីសង្គ្រោះរបស់ខ្ញុំ។ នេះគឺជាព្រះជាម្ចាស់របស់ខ្ញុំ ហើយខ្ញុំនឹងសរសើរព្រះអង្គ ជាព្រះជាម្ចាស់ឪពុករបស់ខ្ញុំ ហើយខ្ញុំនឹងលើកតម្កើងព្រះអង្គ។</w:t>
      </w:r>
      <w:r>
        <w:rPr>
          <w:vertAlign w:val="superscript"/>
        </w:rPr>
        <w:t>3</w:t>
      </w:r>
      <w:r>
        <w:t>ព្រះអម្ចាស់គឺជាអ្នកចម្បាំង ព្រះអម្ចាស់គឺជាឈ្មោះរបស់ព្រះអង្គ។</w:t>
      </w:r>
      <w:r>
        <w:rPr>
          <w:vertAlign w:val="superscript"/>
        </w:rPr>
        <w:t>4</w:t>
      </w:r>
      <w:r>
        <w:t>ព្រះអង្គបានបោះរទេះ និងកងទ័ពរបស់ស្តេចផារ៉ោនចូលទៅក្នុងសមុទ្រ។ ពួកមន្ត្រីដែលស្តេចផារ៉ោនបានជ្រើសរើសត្រូវបានបោះចូលទៅក្នុងសមុទ្រដើមត្រែង។</w:t>
      </w:r>
      <w:r>
        <w:rPr>
          <w:vertAlign w:val="superscript"/>
        </w:rPr>
        <w:t>5</w:t>
      </w:r>
      <w:r>
        <w:t>ជម្រៅទឹកបានគ្របពីលើពួកគេ ពួកគេធ្លាក់ចូលទៅក្នុងទឹកដ៏ជ្រៅដូចជាថ្មមួយដុំ។</w:t>
      </w:r>
      <w:r>
        <w:rPr>
          <w:vertAlign w:val="superscript"/>
        </w:rPr>
        <w:t>6</w:t>
      </w:r>
      <w:r>
        <w:t>ឱព្រះអម្ចាស់អើយ ព្រះហស្ដស្តាំរបស់ព្រះអង្គ មានឫទ្ធិដ៏ខ្លាំងពិសេស ហើយឱ ព្រះអម្ចាស់អើយ ព្រះហស្ដស្តាំរបស់ព្រះអង្គបានផ្តូលរំលំពួកខ្មាំងសត្រូវ។</w:t>
      </w:r>
      <w:r>
        <w:rPr>
          <w:vertAlign w:val="superscript"/>
        </w:rPr>
        <w:t>7</w:t>
      </w:r>
      <w:r>
        <w:t>ដោយសារអំណាចចេស្តាដ៏ខ្លាំងអស្ចារ្យ ព្រះអង្គបានបោះអស់អ្នកដែលក្រោកឡើងប្រឆាំងនឹងព្រះអង្គ។ ព្រះអង្គបានបញ្ចេញព្រះពិរោធរបស់ព្រះអង្គ ហើយព្រះពិរោធនោះបានត្របាក់លេបពួកគេដូចជាភ្លើងឆេះគំនរចំបើង។</w:t>
      </w:r>
      <w:r>
        <w:rPr>
          <w:vertAlign w:val="superscript"/>
        </w:rPr>
        <w:t>8</w:t>
      </w:r>
      <w:r>
        <w:t>ដោយ‌សារ​កម្លាំង​ខ្យល់​ពី​ព្រះ‌នាសា​ព្រះ‌អង្គទឹក​ក៏​ឈរ​ឡើង​ជា​គំនរទឹក​ធំ​បាន​ពូន​ឡើង​ដូច​កំពែងអស់​ទាំង​ទី​ជម្រៅ​ក៏​បាន​កក​ខះ​នៅ​បាត​សមុទ្រ។</w:t>
      </w:r>
      <w:r>
        <w:rPr>
          <w:vertAlign w:val="superscript"/>
        </w:rPr>
        <w:t>9</w:t>
      </w:r>
      <w:r>
        <w:t>ខ្មាំងត្រូវនិយាយថា៖ «យើងដឹងដេញតាម យើងនឹងដេញតាមទាន់ យើងនឹងចែកជ័យ‌ភណ្ឌគ្នា បំណងប្រាថ្នារបស់យើងនឹងបានស្កប់ចិត្តដោយសារពួកគេ ដៃរបស់យើងនឹងបំផ្លាញពួកគេ»។</w:t>
      </w:r>
      <w:r>
        <w:rPr>
          <w:vertAlign w:val="superscript"/>
        </w:rPr>
        <w:t>10</w:t>
      </w:r>
      <w:r>
        <w:t>ប៉ុន្តែ ព្រះអង្គបានផ្លុំដោយខ្យល់របស់ព្រះអង្គ ហើយសមុទ្រនឹងគ្របពីលើពួកគេ ហើយពួកគេនឹងលិចដូចជាដំសំណនៅក្នុងទឹកដ៏ជ្រៅ។</w:t>
      </w:r>
      <w:r>
        <w:rPr>
          <w:vertAlign w:val="superscript"/>
        </w:rPr>
        <w:t>11</w:t>
      </w:r>
      <w:r>
        <w:t>ឱព្រះអម្ចាស់អើយ តើនរណាដូចព្រះអង្គ នៅក្នុងចំណោមព្រះដទៃ? តើនរណាមានព្រះចេស្តាដ៏វិសុទ្ធដូចព្រះអង្គ ដែលគួរឲ្យសរសើរតម្កើង និងធ្វើការអស្ចារ្យ?</w:t>
      </w:r>
      <w:r>
        <w:rPr>
          <w:vertAlign w:val="superscript"/>
        </w:rPr>
        <w:t>12</w:t>
      </w:r>
      <w:r>
        <w:t>ព្រះអង្គបានលូកព្រះហស្តស្តាំរបស់ព្រះអង្គ ហើយផែនដីបានលេបពួកគេ។</w:t>
      </w:r>
      <w:r>
        <w:rPr>
          <w:vertAlign w:val="superscript"/>
        </w:rPr>
        <w:t>13</w:t>
      </w:r>
      <w:r>
        <w:t>ព្រះអង្គស្មោះត្រង់នឹងសម្ពន្ធមេត្រីព្រះអង្គ បាននាំប្រជារាស្រ្តរបស់ព្រះអង្គ ព្រះអង្គបានសង្គ្រោះពួកគេ។ នៅក្នុងព្រះហស្តដ៏ខ្លាំងពូកែរបស់ព្រះអង្គ ព្រះអង្គបាននាំពួកគេចូលទៅកន្លែងបរិសុទ្ធ ជាកន្លែងដែលព្រះអង្គរស់នៅ។</w:t>
      </w:r>
      <w:r>
        <w:rPr>
          <w:vertAlign w:val="superscript"/>
        </w:rPr>
        <w:t>14</w:t>
      </w:r>
      <w:r>
        <w:t>មនុស្សនឹងឮ ហើយពួកគេនឹងញាប់ញ័រ អ្នក​ស្រុក​ភីលីស្ទីន​នាំ​គ្នា​ភ័យ​តក់‌ស្លុតដែរ។</w:t>
      </w:r>
      <w:r>
        <w:rPr>
          <w:vertAlign w:val="superscript"/>
        </w:rPr>
        <w:t>15</w:t>
      </w:r>
      <w:r>
        <w:t>ហើយពួកនៃជនជាតិអេដុំនឹងភ័យខ្លាច ពួកទាហានរបស់ម៉ូអាប់នឹងភ័យញ័រ ប្រជាជននៅក្នុងទឹកដីកាណានទាំងអស់នឹងត្រូវរលាយទៅ។</w:t>
      </w:r>
      <w:r>
        <w:rPr>
          <w:vertAlign w:val="superscript"/>
        </w:rPr>
        <w:t>16</w:t>
      </w:r>
      <w:r>
        <w:t>ភាពភ័យខ្លាច និង​ភាពថប់​បារម្ភបាន​គ្រប​សង្កត់​លើ​គេ។ ដោយព្រះហស្តដ៏ខ្លាំងពូកែ​របស់​ព្រះ‌អង្គ ពួកគនឹងបានដូចជាថ្មដែលនៅនឹងមួយកន្លែង រហូតទាល់តែប្រជារាស្ត្រ​ព្រះ‌អង្គ​ឆ្លង​ផុត ឱ​ព្រះ‌អម្ចាស់អើយ រហូតទាល់​តែ​ប្រជា‌រាស្ត្រ​ដែល​ព្រះ‌អង្គ​បាន​លោះ​ឆ្លង​ផុត។</w:t>
      </w:r>
      <w:r>
        <w:rPr>
          <w:vertAlign w:val="superscript"/>
        </w:rPr>
        <w:t>17</w:t>
      </w:r>
      <w:r>
        <w:t>ព្រះអង្គបាននាំពួកគេ ហើយបានដាំពួកគេនៅលើភ្នំនៃមរតករបស់ព្រះអង្គ ឱព្រះអម្ចាស់អើយ ជាកន្លែងដែលព្រះអង្គបានបង្កើត សម្រាប់ព្រះអង្គរស់នៅ ឱព្រះអម្ចាស់អើយ ព្រះអង្គបានសង់ទីបរិសុទ្ធ។</w:t>
      </w:r>
      <w:r>
        <w:rPr>
          <w:vertAlign w:val="superscript"/>
        </w:rPr>
        <w:t>18</w:t>
      </w:r>
      <w:r>
        <w:t>ព្រះអម្ចាស់នឹងសោយរាជ្យអស់កល្បរៀងរាបតទៅ»។</w:t>
      </w:r>
      <w:r>
        <w:rPr>
          <w:vertAlign w:val="superscript"/>
        </w:rPr>
        <w:t>19</w:t>
      </w:r>
      <w:r>
        <w:t>ដ្បិត សេះរបស់ស្តេចផារ៉ោនបានធ្លាក់ទៅជាមួយនឹងរទេះរបស់ព្រះអង្គ ហើយទ័ពសេះក៏ត្រូវធ្លាក់ទៅក្នុងសមុទ្រដែរ។</w:t>
      </w:r>
      <w:r>
        <w:rPr>
          <w:vertAlign w:val="superscript"/>
        </w:rPr>
        <w:t>20</w:t>
      </w:r>
      <w:r>
        <w:t>ព្រះអម្ចាស់បានធ្វើឲ្យទឹកត្រឡប់មកឯសមុទ្រវិញ ហើយបានធ្លាក់លើពួកគេ។ ប៉ុន្តែ ជនជាតិអ៊ីស្រាអែលបានដើរនៅលើដីស្ងួត នៅក្នុងកណ្តាលសមុទ្រ។</w:t>
      </w:r>
      <w:r>
        <w:rPr>
          <w:vertAlign w:val="superscript"/>
        </w:rPr>
        <w:t>21</w:t>
      </w:r>
      <w:r>
        <w:t>នាងម៉ារាម ជាព្យាការានី ត្រូវជាបងស្រីរបស់លោកអ៊ើរ៉ុន បានយកក្រាប់មក ហើយស្ត្រីទាំងអស់បានចេញមកជាមួយក្រាប់ រាំជាមួយនាងដែរ។ នាងម៉ារាមច្រៀងដល់ពួកគេថា៖ «ចូរច្រៀងថ្វាយព្រះអម្ចាស់ ដ្បិត ព្រះអង្គមានជ័យជម្នះយ៉ាងត្រចះត្រចង់។ សេះ និងអ្នកជិះ ព្រះអង្គបានបោះពួកគេចូលទៅក្នុងសមុទ្រ»។</w:t>
      </w:r>
      <w:r>
        <w:rPr>
          <w:vertAlign w:val="superscript"/>
        </w:rPr>
        <w:t>22</w:t>
      </w:r>
      <w:r>
        <w:t>លោកម៉ូសេបាននាំជនជាតិអ៊ីស្រាអែលបន្តចេញពីសមុទ្រដើមត្រែង។ ពួកគេបានចេញដំណើរឆ្ពោះទៅទីរហោស្ថានស៊ើរ។ ពួកគេបានធ្វើដំណើរអស់រយៈពេលបីថ្ងៃ ដើម្បីចូលទៅឯទីរហោស្ថាននោះ ហើយមិនឃើញមានទឹកទេ។</w:t>
      </w:r>
      <w:r>
        <w:rPr>
          <w:vertAlign w:val="superscript"/>
        </w:rPr>
        <w:t>23</w:t>
      </w:r>
      <w:r>
        <w:t>នោះពួកគេបានទៅដល់ម៉ារ៉ា ប៉ុន្តែ ពួកគេមិនអាចផឹកទឹកនៅទីនោះទេ ដោយសារវាល្វីង។​ដូច្នេះ ពួកគេហៅទីនោះថា ម៉ារ៉ា។</w:t>
      </w:r>
      <w:r>
        <w:rPr>
          <w:vertAlign w:val="superscript"/>
        </w:rPr>
        <w:t>24</w:t>
      </w:r>
      <w:r>
        <w:t>ដូច្នេះ ប្រជាជនបានរអ៊ូរទាំចំពោះលោកម៉ូសេ ហើយនិយាយថា៖ «តើយើងបានទឹកអីផឹក?»</w:t>
      </w:r>
      <w:r>
        <w:rPr>
          <w:vertAlign w:val="superscript"/>
        </w:rPr>
        <w:t>25</w:t>
      </w:r>
      <w:r>
        <w:t>លោកម៉ូសេបានអំពាវនាវរកព្រះអម្ចាស់ ហើយព្រះអម្ចាស់បានបង្ហាញគាត់នូវដើមឈើមួយដើម។ លោកម៉ូសេបានបោះវាចូលទៅក្នុងទឹក ហើយនឹងនោះបានត្រឡប់ទៅជាទឹកសាបអាចផឹកបានវិញ។ នៅទីនោះហើយ ព្រះអម្ចាស់បានប្រទានច្បាប់ដល់ពួកគេយ៉ាងតឹងរឹង ហើយព្រះអង្គក៏បានល្បងលពួកគេនៅទីនោះដែរ។</w:t>
      </w:r>
      <w:r>
        <w:rPr>
          <w:vertAlign w:val="superscript"/>
        </w:rPr>
        <w:t>26</w:t>
      </w:r>
      <w:r>
        <w:t>ព្រះអង្គមានបន្ទូលថា៖ «ប្រសិនបើ អ្នករាល់គ្នាប្រុងប្រយ័ត្នស្តាប់សម្លេងរបស់ព្រះអម្ចាស់ជាព្រះជាម្ចាស់របស់អ្នករាល់គ្នា ហើយធ្វើតាមអ្វីដែលត្រឹមត្រូវនៅចំពោះព្រះភក្ត្រព្រះអង្គ ហើយប្រសិនបើអ្នករាល់គ្នាផ្ទៀងត្រចៀកចំពោះបញ្ញតិ្ត ហើយស្តាប់តាមបញ្ញតិ្តទាំងអស់របស់ព្រះអង្គ យើងនឹងមិនធ្វើឲ្យមានជំងឺណាមួយដែលបានកើតឡើងនៅអេស៊ីបលើអ្នករាល់គ្នាឡើយ ដ្បិត យើងគឺព្រះអម្ចាស់ ដែលប្រោសអ្នករាល់គ្នាឲ្យជា»។</w:t>
      </w:r>
      <w:r>
        <w:rPr>
          <w:vertAlign w:val="superscript"/>
        </w:rPr>
        <w:t>27</w:t>
      </w:r>
      <w:r>
        <w:t>បន្ទាប់មក ប្រជាជនបានមកដល់ អេលីម ជាកន្លែងដែលមានផ្លូវទឹកដប់ពីរ ហើយមានដើមលម៉ើ​ចំនួន​ចិត‌សិប​ដើម​ទៀត​ផង។ ពួក​គេ​ក៏​បោះ​ជំរំ​នៅ​ក្បែរ​មាត់​ទឹកនោះ។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ប្រជាជននាំគ្នាដើរពីអេលីម ហើយសហគមន៍អ៊ីស្រាអែលទាំងមូលបានមកដល់ទីរហោស្ថាន​ស៊ីន ដែលនៅចន្លោះអេលីប និងស៊ីណាយ នៅថ្ងៃទីដប់ប្រាំ ខែទីពីរបន្ទាប់ពីពួកគេចេញដំណើរពីទឹកដីអេស៊ីប។</w:t>
      </w:r>
      <w:r>
        <w:rPr>
          <w:vertAlign w:val="superscript"/>
        </w:rPr>
        <w:t>2</w:t>
      </w:r>
      <w:r>
        <w:t>សហគមន៍អ៊ីស្រាអែលទាំងអស់រអ៊ូរទាំទាស់នឹងលោកម៉ូសេ និងលោកអ៊ើរ៉ុននៅទីរហោស្ថាន។</w:t>
      </w:r>
      <w:r>
        <w:rPr>
          <w:vertAlign w:val="superscript"/>
        </w:rPr>
        <w:t>3</w:t>
      </w:r>
      <w:r>
        <w:t>ជនជាតិអ៊ីស្រាអែលប្រាប់ពួកគេថា៖ «បើទុកឲ្យយើងស្លាប់ដោយព្រះហស្តរបស់ព្រះអម្ចាស់នៅក្នុងទឹកដីអេស៊ីប ជាកន្លែងដែលយើងអង្គុយនៅក្បែរឆ្នាំងដែលមានសាច់ ហើយហូបនំប៉័ងយ៉ាងឆ្អែត។ ប៉ុន្តែ លោកបាននាំយើងចេញមកទីរហោស្ថាន ដើម្បីសម្លាប់សហគមន៍ទាំងមូលដោយភាពអត់ឃ្លានមែនទេ»។</w:t>
      </w:r>
      <w:r>
        <w:rPr>
          <w:vertAlign w:val="superscript"/>
        </w:rPr>
        <w:t>4</w:t>
      </w:r>
      <w:r>
        <w:t>បន្ទាប់មក ​ព្រះអម្ចាស់មានបន្ទូលទៅលោកម៉ូសេថា៖​ «យើងនឹងធ្វើឲ្យមានភ្លៀងធ្លាក់ពីស្ថានសួគ៌មកដល់អ្នករាល់គ្នា។ ប្រជាជានទាំងអស់ត្រូវចេញទៅ ហើយប្រមូលមួយថ្ងៃមួយចំណែករាល់ថ្ងៃ ដើម្បីឲ្យយើងបានល្បងលជាមួយពួកគេ ឲ្យដឹងថាពួកគេដើរតាមច្បាប់របស់យើងឬយ៉ាងណា។</w:t>
      </w:r>
      <w:r>
        <w:rPr>
          <w:vertAlign w:val="superscript"/>
        </w:rPr>
        <w:t>5</w:t>
      </w:r>
      <w:r>
        <w:t>វានឹងធ្លាក់ចុះមកក្នុងរយៈពេលប្រាំមួយថ្ងៃ ពួកគេត្រូវប្រមូលពីរដង លើសពីថ្ងៃធម្មតា ហើយពួកគេនឹងចម្អិនអ្វីដែលពួកគេប្រមូលបាន»។</w:t>
      </w:r>
      <w:r>
        <w:rPr>
          <w:vertAlign w:val="superscript"/>
        </w:rPr>
        <w:t>6</w:t>
      </w:r>
      <w:r>
        <w:t>បន្ទាប់មក លោកម៉ូសេ និងលោកអ៊ើរ៉ុនប្រាប់ទៅប្រជាជនអ៊ីស្រាអែលទាំងអស់ថា៖ «នៅពេលល្ងាច អ្នករាល់គ្នានឹងដឹងថា គឺជាព្រះអម្ចាស់ហើយដែលបាននាំអ្នករាល់គ្នាចេញពីអេស៊ីបមក។</w:t>
      </w:r>
      <w:r>
        <w:rPr>
          <w:vertAlign w:val="superscript"/>
        </w:rPr>
        <w:t>7</w:t>
      </w:r>
      <w:r>
        <w:t>នៅពេលព្រឹក អ្នកនឹងបានឃើញសិរីល្អរបស់ព្រះអម្ចាស់ ដ្បិត ព្រះអង្គបានឮការរអ៊ូរទាំរបស់អ្នករាល់គ្នាទាស់នឹងព្រះអង្គ។ តើពួកយើងជានរណា ដែលអ្នករាល់គ្នាមករអ៊ូរទាំដាក់យើង?»</w:t>
      </w:r>
      <w:r>
        <w:rPr>
          <w:vertAlign w:val="superscript"/>
        </w:rPr>
        <w:t>8</w:t>
      </w:r>
      <w:r>
        <w:t>លោកម៉ូសេក៏បានប្រាប់ផងដែរថា៖ «អ្នករាល់គ្នានឹងបានដឹងពីការនេះ នៅពេលព្រះអម្ចាស់ប្រទានសាច់នៅពេលល្ងាច ហើយនិងនំប៉័ងនៅពេលព្រឹកដើម្បីចម្អែតអ្នករាល់គ្នា ដ្បិត ព្រះអង្គបានឮការរអ៊ូរទាំដែលអ្នករាល់គ្នាបាននិយាយទាស់នឹងព្រះអង្គ។ តើបងអ៊ើរ៉ុន និងខ្ញុំជានរណា? ការរអ៊ូរទាំងរបស់អ្នករាល់គ្នាមិនមែនទាល់ជាមួយយើងទេ គឺទាស់ជាមួយនឹងព្រះអម្ចាស់វិញ»។</w:t>
      </w:r>
      <w:r>
        <w:rPr>
          <w:vertAlign w:val="superscript"/>
        </w:rPr>
        <w:t>9</w:t>
      </w:r>
      <w:r>
        <w:t>លោកម៉ូសេប្រាប់លោកអ៊ើរ៉ុនថា៖ «ចូរប្រាប់ប្រជាជននៅក្នុងសហគមន៍អ៊ីស្រាអែលទាំងអស់ថា៖ «ចូរចូលទៅជិតព្រះអម្ចាស់​ ដ្បិត ព្រះអង្គបានឮការរអ៊ូរទាំរបស់អ្នករាល់គ្នា»។</w:t>
      </w:r>
      <w:r>
        <w:rPr>
          <w:vertAlign w:val="superscript"/>
        </w:rPr>
        <w:t>10</w:t>
      </w:r>
      <w:r>
        <w:t>នៅគ្រានោះ នៅពេលលោកអ៊ើរ៉ុនប្រាប់ដល់សហគមន៍អ៊ីស្រាអែលទាំងអស់ថា ពួកគេត្រូវមើលឆ្ពោះទៅទីរហោស្ថាន ហើយមើល៍ សិរីល្អរបស់ព្រះអម្ចាស់បានលេចមកនៅលើពពក។</w:t>
      </w:r>
      <w:r>
        <w:rPr>
          <w:vertAlign w:val="superscript"/>
        </w:rPr>
        <w:t>11</w:t>
      </w:r>
      <w:r>
        <w:t>បន្ទាប់មក ព្រះអម្ចាស់មានបន្ទូលមកលោកម៉ូសេថា៖ «យើងបានឮការរអ៊ូរទាំងរបស់ប្រជាជនអ៊ីស្រាអែល។</w:t>
      </w:r>
      <w:r>
        <w:rPr>
          <w:vertAlign w:val="superscript"/>
        </w:rPr>
        <w:t>12</w:t>
      </w:r>
      <w:r>
        <w:t>ចូរប្រាប់ដល់ពួកគេ ហើយនិយាយថា៖ «នៅពេលល្ងាចនេះ អ្នករាល់គ្នានឹងបានហូបសាច់ ហើយនៅពេលព្រឹកអ្នករាល់គ្នានឹងបានឆ្អែតដោយសារនំប៉័ង។ បន្ទាប់មក អ្នករាល់គ្នានឹងថា យើងគឺជាព្រះអម្ចាស់ជាព្រះជាម្ចាស់របស់អ្នករាល់គ្នា។</w:t>
      </w:r>
      <w:r>
        <w:rPr>
          <w:vertAlign w:val="superscript"/>
        </w:rPr>
        <w:t>13</w:t>
      </w:r>
      <w:r>
        <w:t>នៅពេលល្ងាចនោះមានសត្វក្រូចបានហើរចេញមក ហើយបានគ្របជំរំ។ នៅពេលព្រឹកមានទឹកសន្សើមធ្លាក់ចុះមកនៅជុំវិញជំរំ។</w:t>
      </w:r>
      <w:r>
        <w:rPr>
          <w:vertAlign w:val="superscript"/>
        </w:rPr>
        <w:t>14</w:t>
      </w:r>
      <w:r>
        <w:t>នៅពេលទឹកសន្សើមអស់ នៅលើផ្ទៃនៃទីរហោស្ថានមាន​គ្រាប់​ល្អិតៗ​ដូច​ព្រិលនៅលើដី។</w:t>
      </w:r>
      <w:r>
        <w:rPr>
          <w:vertAlign w:val="superscript"/>
        </w:rPr>
        <w:t>15</w:t>
      </w:r>
      <w:r>
        <w:t>នៅពេលជនជាតិអ៊ីស្រាអែលឃើញវា ពួកគេនិយាយទៅកាន់គ្នាទៅវិញទៅមកថា៖ «តើនេះជាអ្វី?» ពួកគេមិនដឹងថាវាជាអ្វីទេ។ លោកម៉ូសេប្រាប់ពួកគេថា៖ «វាគឺជានំប៉័ងដែលព្រះអម្ចាស់ប្រទានឲ្យអ្នករាល់គ្នាហូប។</w:t>
      </w:r>
      <w:r>
        <w:rPr>
          <w:vertAlign w:val="superscript"/>
        </w:rPr>
        <w:t>16</w:t>
      </w:r>
      <w:r>
        <w:t>នេះគឺជាសេចក្តីបង្គាប់ដែលព្រះអម្ចាស់ប្រទានដល់អ្នករាល់គ្នា គឺឲ្យម្នាក់ៗប្រមូល ល្មមសម្រាប់មនុស្សតែម្នាក់ឲ្យបានឆ្អែតប៉ុណ្ណោះ។​ នេះគឺជារបៀបដែលអ្នករាល់គ្នាត្រូវប្រមូលវា គឺត្រូវប្រមូលល្មមសម្រាប់មនុស្សម្នាក់ៗដែលរស់នៅក្នុងត្រសាលរបស់អ្នករាល់គ្នា»។</w:t>
      </w:r>
      <w:r>
        <w:rPr>
          <w:vertAlign w:val="superscript"/>
        </w:rPr>
        <w:t>17</w:t>
      </w:r>
      <w:r>
        <w:t>ជនជាតិអ៊ីស្រាអែលក៏ធ្វើតាម។ អ្នកខ្លះប្រមូលបានច្រើន ហើយអ្នកខ្លះក៏ប្រមូលបានតិច។</w:t>
      </w:r>
      <w:r>
        <w:rPr>
          <w:vertAlign w:val="superscript"/>
        </w:rPr>
        <w:t>18</w:t>
      </w:r>
      <w:r>
        <w:t>នៅពេលដែលពួកគេវាល់វា​ជាមួយនឹងរង្វាល់ អស់អ្នកដែលប្រមូលបានច្រើនក៏គ្មានអ្វីនៅសល់ដែរ ហើយអស់អ្នកដែលប្រមូលបានតិចក៏មិនខ្វះដែរ។ មនុស្សម្នាក់ៗត្រូវប្រមូលល្មមតាមតែសេចក្តីត្រូវការរបស់ពួកគេ។</w:t>
      </w:r>
      <w:r>
        <w:rPr>
          <w:vertAlign w:val="superscript"/>
        </w:rPr>
        <w:t>19</w:t>
      </w:r>
      <w:r>
        <w:t>បន្ទាប់មក លោកម៉ូសេប្រាប់ដល់ពួកគេថា៖ «កុំឲ្យនរណាទុកវារហូតដល់ព្រឹកឡើយ»។</w:t>
      </w:r>
      <w:r>
        <w:rPr>
          <w:vertAlign w:val="superscript"/>
        </w:rPr>
        <w:t>20</w:t>
      </w:r>
      <w:r>
        <w:t>ប៉ុន្តែ ពួកគេមិនបានស្តាប់តាមលោកម៉ូសេទេ។ អ្នកខ្លះទុកវាខ្លះរហូតដល់ព្រឹក ប៉ុន្តែ វាក៏កើតមានដង្កូវហើយមានក្លិនស្អុយផង។ នោះលោកម៉ូសេបានខឹងជាមួយនឹងពួកគេ។</w:t>
      </w:r>
      <w:r>
        <w:rPr>
          <w:vertAlign w:val="superscript"/>
        </w:rPr>
        <w:t>21</w:t>
      </w:r>
      <w:r>
        <w:t>ពួកគេបានប្រមូលវាមួយព្រឹកម្តងៗតែប៉ុណ្ណោះ។ មនុស្សម្នាក់ៗត្រូវប្រមូលល្មមដើម្បីនឹងហូបសម្រាប់តែថ្ងៃនោះប៉ុណ្ណោះ។ នៅពេលថ្ងៃក្តៅឡើង វាក៏រលាយអស់ទៅ។</w:t>
      </w:r>
      <w:r>
        <w:rPr>
          <w:vertAlign w:val="superscript"/>
        </w:rPr>
        <w:t>22</w:t>
      </w:r>
      <w:r>
        <w:t>នៅថ្ងៃទីប្រាំមួយ ពួកគេបានប្រមូលនំប៉័ងគុណនឹងពីរ ពីរង្វាល់សម្រាប់មនុស្សម្នាក់ៗ។ អ្នកដឹកនាំនៅក្នុងសហគមន៍ទាំងអស់បានចូលមក ហើយប្រាប់ការនេះដល់លោកម៉ូសេ។</w:t>
      </w:r>
      <w:r>
        <w:rPr>
          <w:vertAlign w:val="superscript"/>
        </w:rPr>
        <w:t>23</w:t>
      </w:r>
      <w:r>
        <w:t>គាត់ប្រាប់ពួកគេវិញថា៖ «នេះគឺជាអ្វីដែលព្រះអម្ចាស់បានមានបន្ទូល ថ្ងៃស្អែកត្រូឈប់សម្រាក ជា​ថ្ងៃ​សប្ប័ទ​ដ៏វិសុទ្ធ ដើម្បីថ្វាយកិត្តិយសដល់ព្រះអម្ចាស់។ ចូរដុតអ្វីដែលអ្នកចង់ដុត ហើយស្ងោអ្វីដែលអ្នកចង់ស្ងោ។ ហើយអ្វីដែលនៅសល់ ចូរញែកវាដោយឡែករហូតដល់ពេលព្រឹក»។</w:t>
      </w:r>
      <w:r>
        <w:rPr>
          <w:vertAlign w:val="superscript"/>
        </w:rPr>
        <w:t>24</w:t>
      </w:r>
      <w:r>
        <w:t>ដូច្នេះ ពួកគេក៏ញែកដោយឡែករហូតដល់ពេលព្រឹក ដូចលោកម៉ូសេបានបង្គាប់ដល់ពួកគេ។ ហើយវាអត់ស្អុយ ហើយក៏គ្មានដង្កូវនៅក្នុងវាដែរ។</w:t>
      </w:r>
      <w:r>
        <w:rPr>
          <w:vertAlign w:val="superscript"/>
        </w:rPr>
        <w:t>25</w:t>
      </w:r>
      <w:r>
        <w:t>លោកម៉ូសេប្រាប់ថា៖​ «ចូរហូបអាហារនោះនៅថ្ងៃនេះ ដ្បិតថ្ងៃនេះ គឺជាថ្ងៃដែលត្រូវរក្សាទុកជាថ្ងៃសប្ប័ទថ្វាយកិត្តិយសដល់ព្រះអម្ចាស់។ ថ្ងៃនេះអ្នករាល់គ្នាមិនត្រូវទៅរកអ្វីនៅស្រែចម្ការឡើយ។</w:t>
      </w:r>
      <w:r>
        <w:rPr>
          <w:vertAlign w:val="superscript"/>
        </w:rPr>
        <w:t>26</w:t>
      </w:r>
      <w:r>
        <w:t>អ្នកនឹងប្រមូលវាក្នុងរយៈពេលប្រាំមួយថ្ងៃ ប៉ុន្តែ ថ្ងៃទីប្រាំពីរគឺជាសប្ប័ទ។ នៅថ្ងៃសប្ប័ទ នឹងគ្មាននំម៉ាណាទេ»។</w:t>
      </w:r>
      <w:r>
        <w:rPr>
          <w:vertAlign w:val="superscript"/>
        </w:rPr>
        <w:t>27</w:t>
      </w:r>
      <w:r>
        <w:t>នៅថ្ងៃសប្ប័ទ មានអ្នកខ្លះចេញទៅប្រមូលនំម៉ាណា ប៉ុន្តែគ្មាននំម៉ាណាទេ។</w:t>
      </w:r>
      <w:r>
        <w:rPr>
          <w:vertAlign w:val="superscript"/>
        </w:rPr>
        <w:t>28</w:t>
      </w:r>
      <w:r>
        <w:t>បន្ទាប់មក​ ព្រះអម្ចាស់មានបន្ទូលមកលោកម៉ូសេថា៖ «តើអ្នករាល់គ្នានៅបដិសេធមិនធ្វើតាមបង្គាប់ និងច្បាប់របស់យើងដល់កាលណាទៀត?</w:t>
      </w:r>
      <w:r>
        <w:rPr>
          <w:vertAlign w:val="superscript"/>
        </w:rPr>
        <w:t>29</w:t>
      </w:r>
      <w:r>
        <w:t>មើល៍ ព្រះអម្ចាស់បានប្រទានថ្ងៃសប្ប័ទដល់អ្នករាល់គ្នា។ ដូច្នេះ នៅថ្ងៃទីប្រាំមួយ ព្រះអង្គបានប្រទាននំប៉័ងដល់អ្នករាល់គ្នាសម្រាប់ពីរថ្ងៃ។ អ្នករាល់គ្នាម្នាក់ៗត្រូវនៅកន្លែងរបស់ខ្លួន មិនត្រូវឲ្យនរណាចេញក្រៅពីកន្លែងរបស់គាត់នៅថ្ងៃទីប្រាំពីរឡើយ»។</w:t>
      </w:r>
      <w:r>
        <w:rPr>
          <w:vertAlign w:val="superscript"/>
        </w:rPr>
        <w:t>30</w:t>
      </w:r>
      <w:r>
        <w:t>ដូច្នេះ មនុស្សត្រូវសម្រាកនៅថ្ងៃទីប្រាំពីរ។</w:t>
      </w:r>
      <w:r>
        <w:rPr>
          <w:vertAlign w:val="superscript"/>
        </w:rPr>
        <w:t>31</w:t>
      </w:r>
      <w:r>
        <w:t>ជនជាតិអ៊ីស្រាអែលបានហៅអាហារនោះថា៖ «ម៉ាណា»។ វាមានពណ៌សដូចជាគ្រាប់ល្ង ហើយរសជាតិរបស់វាដូចជានំធ្វើពីទឹកឃ្មុំ។</w:t>
      </w:r>
      <w:r>
        <w:rPr>
          <w:vertAlign w:val="superscript"/>
        </w:rPr>
        <w:t>32</w:t>
      </w:r>
      <w:r>
        <w:t>លោកម៉ូសេប្រាប់ថា៖ «នេះគឺជាអ្វីដែលព្រះអម្ចាស់បានបង្គាប់ «ចូរ​ដាក់ម៉ាណា​ក្នុង​ភាជន៍​មួយ​ឲ្យ​ពេញ ហើយ​រក្សា​ទុក សម្រាប់​ឲ្យ​ជនជាតិ​អ៊ីស្រា‌អែល​នៅ​ជំនាន់​ក្រោយ ឃើញ​អាហារ​ដែល​យើង​ឲ្យ​អ្នក​រាល់​គ្នា​ហូប ក្នុង​ទីរហោ‌ស្ថាន បន្ទាប់ពី​យើង​នាំ​អ្នក​រាល់​គ្នា​ចេញ​ពី​ស្រុក​អេស៊ីប»។</w:t>
      </w:r>
      <w:r>
        <w:rPr>
          <w:vertAlign w:val="superscript"/>
        </w:rPr>
        <w:t>33</w:t>
      </w:r>
      <w:r>
        <w:t>លោកម៉ូសេប្រាប់លោកអ៊ើរ៉ុនថា៖ «ចូរយកឆ្នាំង ហើយដាក់ម៉ាណាចូលទៅក្នុងវា។ ចូររក្សាវាទុកថ្វាយព្រះអម្ចាស់ ដើម្បីឲ្យជនជាតិអ៊ីស្រាអែលនៅជំនាន់ក្រោយបានឃើញ»។</w:t>
      </w:r>
      <w:r>
        <w:rPr>
          <w:vertAlign w:val="superscript"/>
        </w:rPr>
        <w:t>34</w:t>
      </w:r>
      <w:r>
        <w:t>ដូច ព្រះអម្ចាស់បានបង្គាប់ដល់លោកម៉ូសេ លោកអ៊ើរ៉ុនបានរក្សាវាទុកនៅជិតហិបនៃសម្ពន្ធមេត្រី។</w:t>
      </w:r>
      <w:r>
        <w:rPr>
          <w:vertAlign w:val="superscript"/>
        </w:rPr>
        <w:t>35</w:t>
      </w:r>
      <w:r>
        <w:t>ជនជាតិអ៊ីស្រាអែលហូបម៉ាណាអស់រយៈពេលសែសិបឆ្នាំ រហូតពួកគេទៅដល់ទឹកដីដែលមានមនុស្សរស់នៅ។ ពួកហូបវារហូតដល់ពួកគេបានទៅដល់ព្រំប្រទល់ទឹកដីកាណាន។</w:t>
      </w:r>
      <w:r>
        <w:rPr>
          <w:vertAlign w:val="superscript"/>
        </w:rPr>
        <w:t>36</w:t>
      </w:r>
      <w:r>
        <w:t>រីឯ​រង្វាល់​សម្រាប់​វាល់​​ម៉ាណា​នោះ គឺមួយ​ភាគ​ដប់​នៃ​អេផា។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នៅក្នុងសហគមន៍អ៊ីស្រាអែលទាំងមូលបានធ្វើដំណើរពីទីរហោស្ថានស៊ីន តាមសេចក្តីបង្គាប់របស់ព្រះអម្ចាស់។ ពួកគេបោះជំរំនៅរេផីឌីម ប៉ុន្តែ នៅទីនោះគ្មានទឹកសម្រាប់ប្រជាជនឲ្យប្រជាជនផឹក។</w:t>
      </w:r>
      <w:r>
        <w:rPr>
          <w:vertAlign w:val="superscript"/>
        </w:rPr>
        <w:t>2</w:t>
      </w:r>
      <w:r>
        <w:t>ដូច្នេះ ប្រជាជនក៏បន្ទោសលោកម៉ូសេ ដោយព្រោះគ្មានទឹកផឹក ដោយនិយាយថា៖ «សូមឲ្យទឹកយើងផឹកផង»។ លោកម៉ូសេប្រាប់ថា៖ «ហេតុអ្វីបានអ្នករាល់គ្នាឈ្លោះជាមួយខ្ញុំ? ហេតុអ្វីបានជាអ្នករាល់គ្នាល្បងលព្រះអម្ចាស់ដូច្នេះ?»</w:t>
      </w:r>
      <w:r>
        <w:rPr>
          <w:vertAlign w:val="superscript"/>
        </w:rPr>
        <w:t>3</w:t>
      </w:r>
      <w:r>
        <w:t>ប្រជាជនស្រេកទឹកយ៉ាងខ្លាំង ហើយពួកគេរអ៊ូរទាំទាស់នឹងលោកម៉ូសេ។ ពួកគេនិយាយថា៖​ «ហេតុអ្វីបានជាលោកនាំពួកយើងចេញពីអេស៊ីប? ដើម្បីសម្លាប់យើង និងកូនចៅយើង ព្រមទាំងហ្វូងសត្វរបស់យើងដោយការស្រេកទឹកដូច្នេះ?»</w:t>
      </w:r>
      <w:r>
        <w:rPr>
          <w:vertAlign w:val="superscript"/>
        </w:rPr>
        <w:t>4</w:t>
      </w:r>
      <w:r>
        <w:t>បន្ទាប់មក លោកម៉ូសេបានអំពាវនាវរកព្រះអម្ចាស់ថា៖ «តើឲ្យទូលបង្គំធ្វើយ៉ាងដូចម្តេចជាមួយប្រជាជននេះ? ពួកគេជិតចោលទូលបង្គំនឹងដុំថ្មហើយ»។</w:t>
      </w:r>
      <w:r>
        <w:rPr>
          <w:vertAlign w:val="superscript"/>
        </w:rPr>
        <w:t>5</w:t>
      </w:r>
      <w:r>
        <w:t>ព្រះអម្ចាស់មានបន្ទូលទៅលោកម៉ូសេថា៖​ «ចូរទៅមុខប្រជាជន ហើយនាំពួកចាស់ទុំអ៊ីស្រាអែលខ្លះទៅជាមួយអ្នកផង។ ចូរយកដំបងដែលអ្នកវាយទន្លេទៅជាមួយអ្នក ហើយចេញទៅ។</w:t>
      </w:r>
      <w:r>
        <w:rPr>
          <w:vertAlign w:val="superscript"/>
        </w:rPr>
        <w:t>6</w:t>
      </w:r>
      <w:r>
        <w:t>យើងនឹងឈរនៅចំពោះអ្នកទីនោះ នៅលើថ្មឯហារ៉ែប ហើយអ្នកត្រូវវាយថ្ម។ ទឹកនឹងចេញពីវាមក ដើម្បីឲ្យប្រជាជនបានផឹក»។ បន្ទាប់មក លោកម៉ូសេក៏បានធ្វើដូច្នោះ នៅចំពោះមុខរបស់ពួកចាស់ទុំអ៊ីស្រាអែល។</w:t>
      </w:r>
      <w:r>
        <w:rPr>
          <w:vertAlign w:val="superscript"/>
        </w:rPr>
        <w:t>7</w:t>
      </w:r>
      <w:r>
        <w:t>គាត់បានហៅទីនោះថា ម៉ាសា និង​មេរី‌បា ព្រោះជនជាតិអ៊ីស្រាអែលរអ៊ូរទាំ ហើយដោយសារពួកគេបានល្បងលព្រះអម្ចាស់ដោយពោលថា៖ «តើព្រះអម្ចាស់នៅជាមួយយើងឬអត់?»</w:t>
      </w:r>
      <w:r>
        <w:rPr>
          <w:vertAlign w:val="superscript"/>
        </w:rPr>
        <w:t>8</w:t>
      </w:r>
      <w:r>
        <w:t>បន្ទាប់មក ទាហានរបស់ប្រជាជនអាម៉ាឡេកបានមក ហើយបានវាយអ៊ីស្រាអែលនៅឯរេផិឌីម។</w:t>
      </w:r>
      <w:r>
        <w:rPr>
          <w:vertAlign w:val="superscript"/>
        </w:rPr>
        <w:t>9</w:t>
      </w:r>
      <w:r>
        <w:t>ដូច្នេះ លោកម៉ូសេបានប្រាប់លោកយ៉ូស្វេថា៖ «ចូរជ្រើសរើសពួកប្រុសៗមួយចំនួន ហើយចេញក្រៅ។ ប្រយុទ្ធជាមួយអាម៉ាឡេក។ ស្អែកយើងនឹងឈរនៅលើកំពូលភ្នំ ជាមួយនឹងដំបងរបស់ព្រះជាម្ចាស់នៅនឹងដៃរបស់យើង»។</w:t>
      </w:r>
      <w:r>
        <w:rPr>
          <w:vertAlign w:val="superscript"/>
        </w:rPr>
        <w:t>10</w:t>
      </w:r>
      <w:r>
        <w:t>ដូច្នេះ លោកយ៉ូស្វេបានប្រយុទ្ធជាមួយអាម៉ាឡេក ដូចលោកម៉ូសេបានបង្គាប់ ក្នុងពេលនោះ លោកម៉ូសេ លោកអ៊ើរ៉ុន និងលោកហ៊ើរកំពុងឡើងទៅលើកំពូលភ្នំ។</w:t>
      </w:r>
      <w:r>
        <w:rPr>
          <w:vertAlign w:val="superscript"/>
        </w:rPr>
        <w:t>11</w:t>
      </w:r>
      <w:r>
        <w:t>អំឡុងពេលដែលលោកម៉ូសេកាន់ដំបងនៅនឹងដៃរបស់គាត់នោះ ជនជាតិអ៊ីស្រាអែលឈ្នះ ហើយនៅពេលគាត់ដាក់ដៃចុះសម្រាក អាម៉ាឡេកមានប្រៀបជាងវិញ។</w:t>
      </w:r>
      <w:r>
        <w:rPr>
          <w:vertAlign w:val="superscript"/>
        </w:rPr>
        <w:t>12</w:t>
      </w:r>
      <w:r>
        <w:t>នៅពេលដៃរបស់លោកម៉ូសេចាប់ផ្តើមអស់កម្លាំង លោកអ៊ើរ៉ុន ​និងលោកហ៊ើរបានយកថ្ម ហើយដាក់វាពីក្រោមគាត់ ឲ្យគាត់អង្គុយលើថ្មនោះ។ ក្នុងពេលដដែលនោះ លោកអ៊ើរ៉ុន និងហ៊ើរបានលើកដៃគាត់ឡើង ម្នាក់ម្ខាងលោកម៉ូសេ ហើយម្នាក់ទៀតនៅម្ខាងទៀតនៃរបស់គាត់។ ដូច្នេះ ដៃរបស់លោកម៉ូសេអាចលើកឡើងរហូតដល់ថ្ងៃលិច។</w:t>
      </w:r>
      <w:r>
        <w:rPr>
          <w:vertAlign w:val="superscript"/>
        </w:rPr>
        <w:t>13</w:t>
      </w:r>
      <w:r>
        <w:t>នោះ លោកយ៉ូស្វេបានយកជ័យជម្នះលើប្រជាជនអាម៉ាឡេកដោយដាវ។</w:t>
      </w:r>
      <w:r>
        <w:rPr>
          <w:vertAlign w:val="superscript"/>
        </w:rPr>
        <w:t>14</w:t>
      </w:r>
      <w:r>
        <w:t>ព្រះអម្ចាស់មានបន្ទូលនឹងលោកម៉ូសេថា៖ «ចូរសរសេរការនេះចុះនៅក្នុងសៀវភៅ ហើយអានវាឲ្យលោកយ៉ូស្វេស្តាប់ ពីព្រោះ យើង​នឹង​លុប​បំបាត់​ជន‌ជាតិ​អាម៉ា‌ឡេក​ឲ្យ​អស់​ពី​ផែនដី ឥត​ឲ្យ​នរណា​នឹក​ចាំ​ពី​ពួក​គេ​ទៀត​ឡើយ»។</w:t>
      </w:r>
      <w:r>
        <w:rPr>
          <w:vertAlign w:val="superscript"/>
        </w:rPr>
        <w:t>15</w:t>
      </w:r>
      <w:r>
        <w:t>បន្ទាប់មក លោកម៉ូសេបានសង់អាសនៈមួយ ហើយគាត់ហៅកន្លែងនោះថា៖ «ព្រះអម្ចាស់ជាទង់ជ័យរបស់ខ្ញុំ»។</w:t>
      </w:r>
      <w:r>
        <w:rPr>
          <w:vertAlign w:val="superscript"/>
        </w:rPr>
        <w:t>16</w:t>
      </w:r>
      <w:r>
        <w:t>គាត់និយាយថា៖ «ដ្បិត មានដៃបានលើកឡើងនៅចំពោះបល្ល័ង្ករបស់ព្រះអម្ចាស់ នោះព្រះអម្ចាស់បានធ្វើសង្គ្រាមជាមួយនឹងអាម៉ាឡេក ពីមួយជំនាន់ទៅមួយជំនាន់»។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លោកយេត្រូ ជាបូជាចារ្យរបស់ម៉ាឌាន ត្រូវជាឪពុកក្មេករបស់លោកម៉ូសេ បានឮពីកិច្ចការទាំងអស់ដែលព្រះជាម្ចាស់បានធ្វើជាមួយលោកម៉ូសេ និងជាមួយជនជាតិអ៊ីស្រាអែល។ គាត់បានឮថា ព្រះអម្ចាស់បាននាំជនជាតិអ៊ីស្រាអែលចេញពីអេស៊ីប។</w:t>
      </w:r>
      <w:r>
        <w:rPr>
          <w:vertAlign w:val="superscript"/>
        </w:rPr>
        <w:t>2</w:t>
      </w:r>
      <w:r>
        <w:t>លោកយេត្រូវ ឪពុកក្មេករបស់លោកម៉ូសេ បាននាំនាងស្រី​សេផូ‌រ៉ា ជា​ភរិយា​របស់​លោក​ម៉ូសេ ហើយក្រោមមកបានចាត់នាងឲ្យទៅផ្ទះវិញ</w:t>
      </w:r>
      <w:r>
        <w:rPr>
          <w:vertAlign w:val="superscript"/>
        </w:rPr>
        <w:t>3</w:t>
      </w:r>
      <w:r>
        <w:t>ហើយនាងមានកូនប្រុសពីរនាក់ កូនម្នាក់ឈ្មោះ គើ‌សម ដ្បិត​ លោក​ម៉ូសេ​គិត​ថា «ខ្ញុំ​ជា​ជន​បរទេស​ដែល​រស់​នៅ​ក្នុង​ស្រុក​ដទៃ»។</w:t>
      </w:r>
      <w:r>
        <w:rPr>
          <w:vertAlign w:val="superscript"/>
        </w:rPr>
        <w:t>4</w:t>
      </w:r>
      <w:r>
        <w:t>ហើយម្នាក់ទៀតឈ្មោះថា អេលា‌ស៊ើរ ដ្បិត ​លោក​ម៉ូសេ​បានមានប្រសាសន៍​ថា៖ «ព្រះ​របស់​បុព្វបុរសរបស់ខ្ញុំ​បាន​ជួយ​ខ្ញុំ ព្រះអង្គ​បាន​សង្គ្រោះ​ខ្ញុំ​ឲ្យ​រួច​ពី​មុខ​ដាវ​របស់​ស្ដេច​ផារ៉ោន»។</w:t>
      </w:r>
      <w:r>
        <w:rPr>
          <w:vertAlign w:val="superscript"/>
        </w:rPr>
        <w:t>5</w:t>
      </w:r>
      <w:r>
        <w:t>លោកយេត្រូ ឪពុកក្មេកលោកម៉ូសេ បានមកជាមួយកូនប្រុសរបស់លោកម៉ូសេ និងភរិយារបស់លោកម៉ូសេ នៅទីរហោស្ថាន ជាកន្លែងដែលគាត់បោះជំរំនៅឯភ្នំរបស់ព្រះជាម្ចាស់។</w:t>
      </w:r>
      <w:r>
        <w:rPr>
          <w:vertAlign w:val="superscript"/>
        </w:rPr>
        <w:t>6</w:t>
      </w:r>
      <w:r>
        <w:t>គាត់មានប្រសាសន៍ទៅលោកម៉ូសេថា៖ «ខ្ញុំ​ជា​ឪពុក​ក្មេក ឈ្មោះយេត្រូ ខ្ញុំបាន​នាំ​ប្រពន្ធ និង​កូន​ប្រុស​ទាំង​ពីររបស់លោក មក​ជួប​លោក»។</w:t>
      </w:r>
      <w:r>
        <w:rPr>
          <w:vertAlign w:val="superscript"/>
        </w:rPr>
        <w:t>7</w:t>
      </w:r>
      <w:r>
        <w:t>លោកម៉ូសេបានចេញក្រៅជួបឪពុកក្មេករបស់គាត់ ហើយលុតជង្គង់ចុះ ហើយថើបគាត់។ ពួក​គេបាន​សួរ​សុខ​ទុក្ខ​គ្នាទៅវិញទៅមក ហើយក៏​ចូល​ទៅ​ក្នុង​ជំរំ។</w:t>
      </w:r>
      <w:r>
        <w:rPr>
          <w:vertAlign w:val="superscript"/>
        </w:rPr>
        <w:t>8</w:t>
      </w:r>
      <w:r>
        <w:t>លោកម៉ូសេប្រាប់ឪពុកក្មេករបស់គាត់នូវអ្វីៗដែលព្រះអម្ចាស់បានធ្វើជាមួយស្តេចផារ៉ោន ហើយនិងជនជាតិអេស៊ីប ដោយព្រោះជនជាតិអ៊ីស្រាអែល និងពីទុកលំបាកដែលពួកគេបានជួបនៅតាមផ្លូវ ហើយពីរបៀបដែលព្រះអម្ចាស់សង្គ្រោះពួកគេ។</w:t>
      </w:r>
      <w:r>
        <w:rPr>
          <w:vertAlign w:val="superscript"/>
        </w:rPr>
        <w:t>9</w:t>
      </w:r>
      <w:r>
        <w:t>លោកយេត្រូមានអំណរចំពោះការល្អដែលព្រះអម្ចាស់បានធ្វើជាមួយជនជាតិអ៊ីស្រាអែល ក្នុងនោះព្រះអង្គបានសង្គ្រោះពួកគេចេញពីដៃរបស់ជនជាតិអេស៊ីប។</w:t>
      </w:r>
      <w:r>
        <w:rPr>
          <w:vertAlign w:val="superscript"/>
        </w:rPr>
        <w:t>10</w:t>
      </w:r>
      <w:r>
        <w:t>លោកយេត្រូប្រាប់ថា៖ «សូមសរសើរដល់ព្រះអម្ចាស់ ដ្បិត ព្រះអង្គបានសង្គ្រោះកូនពីដៃរបស់ជនជាតិអេស៊ីប ហើយចេញពីដៃរបស់ស្តេចផារ៉ោន ហើយបានរំដោះប្រជាជានពីដៃរបស់ជនជាតិអេស៊ីប។</w:t>
      </w:r>
      <w:r>
        <w:rPr>
          <w:vertAlign w:val="superscript"/>
        </w:rPr>
        <w:t>11</w:t>
      </w:r>
      <w:r>
        <w:t>ឥឡូវនេះ ខ្ញុំដឹងថា ព្រះអម្ចាស់ធំជាងព្រះផ្សេងៗទាំងអស់ ព្រោះ នៅពេលជនជាតិអេស៊ីប្រព្រឹត្តអំពើឃោឃៅដល់ជនជាតិអ៊ីស្រាអែល ព្រះជាម្ចាស់សង្គ្រាះប្រជារាស្រ្តរបស់ព្រះអង្គ»។</w:t>
      </w:r>
      <w:r>
        <w:rPr>
          <w:vertAlign w:val="superscript"/>
        </w:rPr>
        <w:t>12</w:t>
      </w:r>
      <w:r>
        <w:t>លោកយេត្រូ ឪពុកក្មេករបស់លោកម៉ូសេ បាននាំតង្វាយដុត ហើយថ្វាយយញ្ញបូជាដល់ព្រះជាម្ចាស់។ លោកអ៊ើរ៉ុន និងពួកចាស់ទុំអ៊ីស្រាអែលទាំងអស់បានមកហូបអាហារ នៅចំពោះព្រះជាម្ចាស់ជាមួយឪពុកក្មេកលោកម៉ូសេ។</w:t>
      </w:r>
      <w:r>
        <w:rPr>
          <w:vertAlign w:val="superscript"/>
        </w:rPr>
        <w:t>13</w:t>
      </w:r>
      <w:r>
        <w:t>នៅថ្ងៃបន្ទាប់ លោកម៉ូសេបានអង្គុយកាត់ក្តីប្រជាជន។ ប្រជាជនឈរជុំវិញគាត់តាំងពីព្រឹករហូតដល់ល្ងាច។</w:t>
      </w:r>
      <w:r>
        <w:rPr>
          <w:vertAlign w:val="superscript"/>
        </w:rPr>
        <w:t>14</w:t>
      </w:r>
      <w:r>
        <w:t>ពេលឪពុកក្មេករបស់លោកម៉ូសេឃើញអ្វីៗគ្រប់យ៉ាងដែលគាត់បានធ្វើសម្រាប់ប្រជាជន គាត់ប្រាប់ថា៖ «ម្តេចក៏កូនធ្វើជាមួយប្រជាជនដូច្នេះ? ហេតុអ្វីបានជាកូនអង្គុយម្នាក់ឯង ហើយប្រជាជនទាំងអស់ឈររកចាំកូនតាំងពីព្រឹកដល់ល្ងាចយ៉ាងនេះ?»</w:t>
      </w:r>
      <w:r>
        <w:rPr>
          <w:vertAlign w:val="superscript"/>
        </w:rPr>
        <w:t>15</w:t>
      </w:r>
      <w:r>
        <w:t>លោកម៉ូសេប្រាប់ទៅឪពុកក្មេករបស់គាត់វិញថា៖ «ប្រជាជនបានចូលមករកខ្ញុំ ដើម្បីសូមការណែនាំពីព្រះជាម្ចាស់។</w:t>
      </w:r>
      <w:r>
        <w:rPr>
          <w:vertAlign w:val="superscript"/>
        </w:rPr>
        <w:t>16</w:t>
      </w:r>
      <w:r>
        <w:t>នៅពេលពួកគេឈ្លោះគ្នា ពួកគេបានចូលមករកខ្ញុំ។ ខ្ញុំក៏សម្រេចក្តីរបស់មនុស្សម្នាក់ និងមនុស្សម្នាក់ទៀត ហើយខ្ញុំបង្រៀនពួកគេពីច្បាប់ និងបញ្ញាតរបស់ព្រះជាម្ចាស់»។</w:t>
      </w:r>
      <w:r>
        <w:rPr>
          <w:vertAlign w:val="superscript"/>
        </w:rPr>
        <w:t>17</w:t>
      </w:r>
      <w:r>
        <w:t>ឪពុកក្មេករបស់លោកមូ៉សេប្រាប់គាត់ថា៖ «អ្វីដែលកូនធ្វើនេះ មិនល្អទេ។</w:t>
      </w:r>
      <w:r>
        <w:rPr>
          <w:vertAlign w:val="superscript"/>
        </w:rPr>
        <w:t>18</w:t>
      </w:r>
      <w:r>
        <w:t>កូនប្រាកដជាអស់កម្លាំង ហើយកូន និងប្រជាជនមួយដែលនៅមួយក៏អស់កម្លាំងដែរ។ បន្ទុកនេះធ្ងន់ណាស់សម្រាប់កូន។ កូនមិនអាចធ្វើការនេះដោយខ្លួនឯងបានទេ។</w:t>
      </w:r>
      <w:r>
        <w:rPr>
          <w:vertAlign w:val="superscript"/>
        </w:rPr>
        <w:t>19</w:t>
      </w:r>
      <w:r>
        <w:t>សូមស្តាប់ឪពុក។ យើងនឹងផ្តល់យោបល់ឲ្យកូន ហើយព្រះជាម្ចាស់នៅជាមួយកូន ដោយសារកូនគឺជាតំណាងរបស់ប្រជាជននៅចំពោះព្រះជាម្ចាស់ ហើយកូននាំរឿងរ៉ាវរបស់ពួកគេថ្វាយព្រះអង្គ។</w:t>
      </w:r>
      <w:r>
        <w:rPr>
          <w:vertAlign w:val="superscript"/>
        </w:rPr>
        <w:t>20</w:t>
      </w:r>
      <w:r>
        <w:t>កូនត្រូវបង្រៀនពួកគេពីច្បាប់និងបញ្ញាតរបស់ព្រះអង្គ។ កូនត្រូវបង្ហាញពួកគេនូវរបៀប ដែលពួកគេត្រូវដើរ និងអ្វីដែលពួកគេត្រូវធ្វើ។</w:t>
      </w:r>
      <w:r>
        <w:rPr>
          <w:vertAlign w:val="superscript"/>
        </w:rPr>
        <w:t>21</w:t>
      </w:r>
      <w:r>
        <w:t>លើសពីនេះ កូនត្រូវជ្រើសរើសពួកប្រុសៗដែលមានសមត្ថភាពពីប្រជាជន មនុស្សដែលកោតខ្លាចដល់ព្រះជាម្ចាស់ មនុស្សទៀតត្រង់ ស្អប់អំពើទុច្ចរិត។ កូនត្រូវដាក់ពួកគេឲ្យគ្រប់គ្រងលើប្រជាជន ធ្វើជាអ្នកដឹកនាំគ្រប់គ្រងលើ មួយពាន់ មួយរយ និងហាសិប ព្រមទាំងដប់នាក់ផង។</w:t>
      </w:r>
      <w:r>
        <w:rPr>
          <w:vertAlign w:val="superscript"/>
        </w:rPr>
        <w:t>22</w:t>
      </w:r>
      <w:r>
        <w:t>ពួកគេនឹងកាត់ក្តីប្រជាជនគ្រប់រឿងរ៉ាវ ប៉ុន្តែ រឿងក្តីលំបាកៗឲ្យប្រជាជននាំវាមករកអ្នក។ សូមឲ្យរឿងក្តីតូចៗ ឲ្យពួកគេអាចកាត់ក្តីនៅក្នុងចំណោមពួកគេ។ ធ្វើបែបនេះ វានឹងងាយស្រួលសម្រាប់កូន ហើយពួកគេនឹងបន្ធូរបន្ទុករបស់កូន។</w:t>
      </w:r>
      <w:r>
        <w:rPr>
          <w:vertAlign w:val="superscript"/>
        </w:rPr>
        <w:t>23</w:t>
      </w:r>
      <w:r>
        <w:t>ប្រសិនបើ កូនធ្វើដូច្នេះ ហើយប្រសិនបើព្រះជាម្ចាស់បង្គាប់កូនឲ្យធ្វើដូច្នេះ នោះកូនអាចទ្រាំបាន ហើយមនុស្សទាំងអស់ក៏អាចត្រឡប់ទៅផ្ទះដោយស្កប់ចិត្តដែរ»។</w:t>
      </w:r>
      <w:r>
        <w:rPr>
          <w:vertAlign w:val="superscript"/>
        </w:rPr>
        <w:t>24</w:t>
      </w:r>
      <w:r>
        <w:t>ដូច្នេះ លោកម៉ូសេក៏ស្តាប់តាមពាក្យឪពុកក្មេករបស់គាត់ ហើយធ្វើតាមអ្វីៗគ្រប់យ៉ាងដែលគាត់បានប្រាប់។</w:t>
      </w:r>
      <w:r>
        <w:rPr>
          <w:vertAlign w:val="superscript"/>
        </w:rPr>
        <w:t>25</w:t>
      </w:r>
      <w:r>
        <w:t>លោកម៉ូសេបានជ្រើសរើស មនុស្សដែលមានសមត្ថភាព ពីជនជាតិអ៊ីស្រាអែលទាំងអស់ ហើយតាំងពួកគេឲ្យធ្វើមេដឹកនាំប្រជាជន មេដឹកនាំនៃមនុស្សមួយពាន់ មួយរយ ​ហាសិប និងដប់នាក់។</w:t>
      </w:r>
      <w:r>
        <w:rPr>
          <w:vertAlign w:val="superscript"/>
        </w:rPr>
        <w:t>26</w:t>
      </w:r>
      <w:r>
        <w:t>ពួកគេត្រូវកាត់ក្តីប្រជាជនដែលកាត់ស្បែកធម្មតា។ ហើយរឿងក្តីលំបាក ឲ្យពួកគេនាំមកឲ្យម៉ូសេ ប៉ុន្តែ ពួកគេត្រូវកាត់ក្តីរឿងក្តីតូចៗ។</w:t>
      </w:r>
      <w:r>
        <w:rPr>
          <w:vertAlign w:val="superscript"/>
        </w:rPr>
        <w:t>27</w:t>
      </w:r>
      <w:r>
        <w:t>នោះលោកម៉ូសេ បានអនុញ្ញាតឲ្យឪពុកក្មេករបស់គាត់ចេញទៅ ហើយលោកយេត្រូវបានត្រឡប់ ហើយទៅស្រុកកំណើតវិញ។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នៅខែទីបី បន្ទាប់ពីប្រជាជនអ៊ីស្រាអែលបានចាកចេញពីអេស៊ីប នៅថ្ងៃដដែលនោះ ពួកគេបានទៅដល់ទីរហោស្ថានស៊ីណាយ។</w:t>
      </w:r>
      <w:r>
        <w:rPr>
          <w:vertAlign w:val="superscript"/>
        </w:rPr>
        <w:t>2</w:t>
      </w:r>
      <w:r>
        <w:t>បន្ទាប់ពី ចាកចេញពីរេភីឌីម ហើយឆ្ពោះទៅទីរហោស្ថានស៊ីណាយ ពួកគេបានបោះជំរំនៅទីរហោស្ថានទល់មុខនឹងភ្នំ។</w:t>
      </w:r>
      <w:r>
        <w:rPr>
          <w:vertAlign w:val="superscript"/>
        </w:rPr>
        <w:t>3</w:t>
      </w:r>
      <w:r>
        <w:t>លោកម៉ូសេបានឡើងទៅជួបព្រះជាម្ចាស់។ ព្រះអម្ចាស់បានហៅគាត់ពីភ្នំមកថា៖ «អ្នកត្រូវប្រាប់កូនចៅរបស់លោកយ៉ាកុប ដែលជាជនជាតិអ៊ីស្រាអែលថា</w:t>
      </w:r>
      <w:r>
        <w:rPr>
          <w:vertAlign w:val="superscript"/>
        </w:rPr>
        <w:t>4</w:t>
      </w:r>
      <w:r>
        <w:t>អ្នករាល់គ្នាបានឃើញអ្វីដែលយើងបានធ្វើចំពោះជនជាតិអេស៊ីប និងពីការដែលយើងនាំអ្នករាល់គ្នាដូចជាស្លាបឥន្ទ្រី ហើយបាននាំអ្នករាល់គ្នាដោយខ្លួនយើងផ្ទាល់។</w:t>
      </w:r>
      <w:r>
        <w:rPr>
          <w:vertAlign w:val="superscript"/>
        </w:rPr>
        <w:t>5</w:t>
      </w:r>
      <w:r>
        <w:t>ដូច្នេះ ប្រសិនបើ អ្នករាល់គ្នាស្តាប់តាមសម្លេងនិងកាន់តាមសម្ពន្ធមេត្រីរបស់យើង ដូច្នេះ អ្នករាល់គ្នានឹងបានក្លាយជាកេរអាកររបស់យើងជាពិសេស ពីក្នុងចំណោមប្រជាជាតិ ដ្បិត ផែនដីទាំងមូលជារបស់យើង។</w:t>
      </w:r>
      <w:r>
        <w:rPr>
          <w:vertAlign w:val="superscript"/>
        </w:rPr>
        <w:t>6</w:t>
      </w:r>
      <w:r>
        <w:t>អ្នករាល់គ្នានឹងបានជានគរនៃពួកបូជាចារ្យ និងជាប្រជាជាតិដ៏វិសុទ្ធសម្រាប់យើង។ នេះគឺជាព្រះបន្ទូលដែលអ្នកត្រូវនិយាយទៅកាន់ប្រជាជនអ៊ីស្រាអែល។</w:t>
      </w:r>
      <w:r>
        <w:rPr>
          <w:vertAlign w:val="superscript"/>
        </w:rPr>
        <w:t>7</w:t>
      </w:r>
      <w:r>
        <w:t>ដូច្នេះ លោកម៉ូសេបានត្រឡប់មកវិញ ហើយកោះហៅពួកចាស់ទុំរបស់ជនជាតិអ៊ីស្រាអែល។ គាត់បានប្រាប់ព្រះបន្ទូលដែលព្រះអម្ចាស់បានបង្គាប់ដល់គាត់ទាំងអស់។</w:t>
      </w:r>
      <w:r>
        <w:rPr>
          <w:vertAlign w:val="superscript"/>
        </w:rPr>
        <w:t>8</w:t>
      </w:r>
      <w:r>
        <w:t>ជនជាតិអ៊ីស្រាអែលបានឆ្លើយទាំងអស់គ្នា ហើយពោលថា៖ «យើងនឹងធ្វើតាមអ្វីៗគ្រប់យ៉ាងដែលព្រះអម្ចាស់បានមានបន្ទូល»។ បន្ទាប់មក លោកម៉ូសេបានត្រឡប់ទៅរាយការណ៍សំដីរបស់ប្រជាជនប្រាប់ព្រះអម្ចាស់វិញ។</w:t>
      </w:r>
      <w:r>
        <w:rPr>
          <w:vertAlign w:val="superscript"/>
        </w:rPr>
        <w:t>9</w:t>
      </w:r>
      <w:r>
        <w:t>ព្រះអម្ចាស់មានបន្ទូលមកលោកម៉ូសេថា៖ «យើងនឹងមករកអ្នកនៅក្នុងពពកដ៏ក្រាស ដើម្បីឲ្យប្រជាជនបានឮ នៅពេលយើងនិយាយជាមួយអ្នក ហើយពួកគេអាចជឿអ្នកជារៀងរហូតតទៅ»។ ពេលនោះ លោកម៉ូសេបានប្រាប់តាមសំដីរបស់ប្រជាជនដល់ព្រះអម្ចាស់។</w:t>
      </w:r>
      <w:r>
        <w:rPr>
          <w:vertAlign w:val="superscript"/>
        </w:rPr>
        <w:t>10</w:t>
      </w:r>
      <w:r>
        <w:t>ព្រះអម្ចាស់មានបន្ទូលមកលោកម៉ូសេថា៖ «ចូរទៅរកប្រជាជន។ ថ្ងៃនេះ និងថ្ងៃស្អែក អ្នកត្រូវញែកពួកគេដោយឡែកសម្រាប់យើង ហើយឲ្យពួកគេបោកសម្លៀកបំពាក់របស់ពួកគេ។</w:t>
      </w:r>
      <w:r>
        <w:rPr>
          <w:vertAlign w:val="superscript"/>
        </w:rPr>
        <w:t>11</w:t>
      </w:r>
      <w:r>
        <w:t>ឲ្យពួកគេរួចរាល់នៅថ្ងៃទីបី ដ្បិតនៅថ្ងៃទីបី ព្រះអម្ចាស់នឹងយាងមកលើភ្នំស៊ីណាយ។</w:t>
      </w:r>
      <w:r>
        <w:rPr>
          <w:vertAlign w:val="superscript"/>
        </w:rPr>
        <w:t>12</w:t>
      </w:r>
      <w:r>
        <w:t>អ្នកត្រូវកំណត់ព្រំប្រទល់នៅជុំវិញភ្នំសម្រាប់ប្រជាជន។ ប្រាប់ពួកគេឲ្យ៖ «ចូរប្រយ័ត្ន កុំឲ្យអ្នករាល់គ្នាឡើងទៅឯភ្នំ ឬប៉ះព្រំប្រទល់របស់វាឡើយ។ អ្នកណាដែលប៉ះភ្នំ នឹងត្រូវសម្លាប់ចោល»។</w:t>
      </w:r>
      <w:r>
        <w:rPr>
          <w:vertAlign w:val="superscript"/>
        </w:rPr>
        <w:t>13</w:t>
      </w:r>
      <w:r>
        <w:t>មិនត្រូវឲ្យមានដៃណាប៉ះអ្នកនោះឡើយ។ ផ្ទុយទៅវិញ ត្រូវចោលអ្នកនោះនឹងដុំថ្ម ឬបាញ់ព្រួញវិញ។ ទោះបើមនុស្សឬក៏សត្វក្តី គឺត្រូវសម្លាប់ចោល។ នៅពេលឮសម្លេងត្រែផ្លុំយ៉ាងវែង ពួកគេត្រូវឡើងមកឯជើងភ្នំ»។</w:t>
      </w:r>
      <w:r>
        <w:rPr>
          <w:vertAlign w:val="superscript"/>
        </w:rPr>
        <w:t>14</w:t>
      </w:r>
      <w:r>
        <w:t>បន្ទាប់មក លោកម៉ូសេបានចុះពីភ្នំមកវិញទៅរកប្រជាជន។ គាត់បានញែកប្រជាជនដោយឡែកថ្វាយព្រះអម្ចាស់ ហើយពួកគេបានបោកសម្លៀកបំពាក់របស់ពួកគេ។</w:t>
      </w:r>
      <w:r>
        <w:rPr>
          <w:vertAlign w:val="superscript"/>
        </w:rPr>
        <w:t>15</w:t>
      </w:r>
      <w:r>
        <w:t>គាត់បានប្រាប់ដល់ប្រជាជនថា៖ «ចូររួចរាល់នៅថ្ងៃទីបី កុំចូលទៅជិតភរិយារបស់អ្នកឡើយ»។</w:t>
      </w:r>
      <w:r>
        <w:rPr>
          <w:vertAlign w:val="superscript"/>
        </w:rPr>
        <w:t>16</w:t>
      </w:r>
      <w:r>
        <w:t>នៅថ្ងៃទីបី នៅពេលព្រឹក មានសម្លេងផ្គរលាន់ និងរន្ទះ ហើយមានពពកយ៉ាងក្រាសនៅលើភ្នំ ហើយមានសម្លេងត្រែយ៉ាងខ្លាំង។ ប្រជាជនទាំងអស់ដែលនៅជំរំភ័យខ្លាចជាខ្លាំង។</w:t>
      </w:r>
      <w:r>
        <w:rPr>
          <w:vertAlign w:val="superscript"/>
        </w:rPr>
        <w:t>17</w:t>
      </w:r>
      <w:r>
        <w:t>លោកម៉ូសេបាននាំប្រជាជនចេញពីជំនុំមកជួបព្រះជាម្ចាស់ ហើយពួកគេឈរនៅជើងភ្នំ។</w:t>
      </w:r>
      <w:r>
        <w:rPr>
          <w:vertAlign w:val="superscript"/>
        </w:rPr>
        <w:t>18</w:t>
      </w:r>
      <w:r>
        <w:t>ភ្នំស៊ីណាយទាំងមូលគ្រប់ជិតទៅដោយផ្សែង ដោយសារព្រះអម្ចាស់បានយាងចុះមកនៅវា ដោយភ្លើង និងផ្សែង។ ផ្សែងបានឡើងទៅលើដូចជាភ្លើងឡ ហើយភ្នំទាំងមូលរញ្ជួយជាខ្លាំង។</w:t>
      </w:r>
      <w:r>
        <w:rPr>
          <w:vertAlign w:val="superscript"/>
        </w:rPr>
        <w:t>19</w:t>
      </w:r>
      <w:r>
        <w:t>នៅពេលសម្លេងត្រែបន្លឺកាន់តែខ្លាំងឡើង ហើយខ្លាំងឡើង លោកម៉ូសេក៏ទូលដល់ព្រះជាម្ចាស់ ហើយព្រះជាម្ចាស់ក៏មានបន្ទូលមកគាត់ជាសម្លេង។</w:t>
      </w:r>
      <w:r>
        <w:rPr>
          <w:vertAlign w:val="superscript"/>
        </w:rPr>
        <w:t>20</w:t>
      </w:r>
      <w:r>
        <w:t>ព្រះអម្ចាស់បានយកចុះមកលើភ្នំស៊ីណាយ គឺនៅលើកំពូលភ្នំ ហើយកោះហៅលោកម៉ូសេពីលើកំពូលភ្នំមក។ ដូច្នេះ លោកម៉ូសេក៏ឡើងទៅលើភ្នំ។</w:t>
      </w:r>
      <w:r>
        <w:rPr>
          <w:vertAlign w:val="superscript"/>
        </w:rPr>
        <w:t>21</w:t>
      </w:r>
      <w:r>
        <w:t>ព្រះអម្ចាស់មានបន្ទូលមកលោកម៉ូសេថា៖ «ចូរចុះទៅវិញ ហើយហាមប្រាមប្រជាជនកុំឲ្យទម្លាយចូលមក ដើម្បីមើលយើងឡើយ មិនដូច្នោះទេ ពួកគេជាច្រើននឹងត្រូវវិនាស។</w:t>
      </w:r>
      <w:r>
        <w:rPr>
          <w:vertAlign w:val="superscript"/>
        </w:rPr>
        <w:t>22</w:t>
      </w:r>
      <w:r>
        <w:t>ចូរឲ្យពួកបូជាចារ្យ និងពួកអ្នកដែលចូលមកជិតយើងត្រូវញែកខ្លួនគេដោយឡែក ចូររៀបចំខ្លួនរបស់ពួកគេសម្រាប់ការមកដល់របស់យើង ដើម្បីកុំឲ្យយើងប្រហារដល់ពួកគេ»។</w:t>
      </w:r>
      <w:r>
        <w:rPr>
          <w:vertAlign w:val="superscript"/>
        </w:rPr>
        <w:t>23</w:t>
      </w:r>
      <w:r>
        <w:t>លោកម៉ូសេទូលទៅព្រះអម្ចាស់ថា៖ «ប្រជាជនមិនអាចឡើងទៅលើភ្នំបានទេ ដ្បិតព្រះអង្គបានបង្គាប់ដល់យើងខ្ញុំរួចហើយឲ្យ កំណត់ព្រំប្រទល់នៅជុំវិញភ្នំ ហើយញែកភ្នំនេះថ្វាយដល់ព្រះអម្ចាស់»។</w:t>
      </w:r>
      <w:r>
        <w:rPr>
          <w:vertAlign w:val="superscript"/>
        </w:rPr>
        <w:t>24</w:t>
      </w:r>
      <w:r>
        <w:t>ព្រះអម្ចាស់មានបន្ទូលមកគាត់ថា៖ «ចូរចុះពីភ្នំ ហើយនាំអ៊ើរ៉ុនឡើងមកជាមួយអ្នក ប៉ុន្តែកុំអនុញ្ញាតឲ្យពួកបូជាចារ្យ និងប្រជាជនទម្លាយព្រំប្រទល់ដើម្បីចូលមករកយើងឡើយ បើមិនដូច្នេះទេ យើងនឹងប្រហារពួកគេ»។</w:t>
      </w:r>
      <w:r>
        <w:rPr>
          <w:vertAlign w:val="superscript"/>
        </w:rPr>
        <w:t>25</w:t>
      </w:r>
      <w:r>
        <w:t>ដូច្នេះ លោកម៉ូសេបានចុះពីភ្នំ ទៅរកប្រជាជន ហើយប្រាប់ដល់ពួកគេ។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ព្រះជាម្ចាស់មានបន្ទូលពាក្យទាំងអស់នេះដូចតទៅ</w:t>
      </w:r>
      <w:r>
        <w:rPr>
          <w:vertAlign w:val="superscript"/>
        </w:rPr>
        <w:t>2</w:t>
      </w:r>
      <w:r>
        <w:t>«យើងគឺជាព្រះអម្ចាស់ ជាព្រះជាម្ចាស់របស់អ្នក ដែលបាននាំអ្នកចេញពីអេស៊ីបមក ចេញពីផ្ទះដែលអ្នកធ្វើជាទាសករ។</w:t>
      </w:r>
      <w:r>
        <w:rPr>
          <w:vertAlign w:val="superscript"/>
        </w:rPr>
        <w:t>3</w:t>
      </w:r>
      <w:r>
        <w:t>អ្នកមិនត្រូវមានព្រះណាផ្សេងទៀតក្រៅពីយើងឡើយ។</w:t>
      </w:r>
      <w:r>
        <w:rPr>
          <w:vertAlign w:val="superscript"/>
        </w:rPr>
        <w:t>4</w:t>
      </w:r>
      <w:r>
        <w:t>អ្នកមិនត្រូវឆ្លាក់ធ្វើរូបណា ឬអ្វីមួយពីអ្វីដែលនៅស្ថានសួគ៌ខាងលើ​ ឬអ្វីៗដែលនៅក្រោមដី ឬនៅក្រោមទឹក។</w:t>
      </w:r>
      <w:r>
        <w:rPr>
          <w:vertAlign w:val="superscript"/>
        </w:rPr>
        <w:t>5</w:t>
      </w:r>
      <w:r>
        <w:t>អ្នកមិនត្រូវលុតជង្គង់ចុះចំពោះរបស់ទាំងនោះឬថ្វាយបង្គំរបស់ទាំងនោះឡើយ ដ្បិត យើងគឺព្រះអម្ចាស់ ជាព្រះជាម្ចាស់របស់អ្នក យើងជាព្រះជាម្ចាស់ដែលប្រចណ្ឌ។ យើងនឹងដាក់ទោសអំពើអាក្រក់របស់បុព្វបុរស ដោយនាំការដាក់ទោសលើពូជពង្ស រហូតដល់បី​ និងបួនជំនាន់ដល់អស់អ្នកដែលស្អប់យើង។</w:t>
      </w:r>
      <w:r>
        <w:rPr>
          <w:vertAlign w:val="superscript"/>
        </w:rPr>
        <w:t>6</w:t>
      </w:r>
      <w:r>
        <w:t>ប៉ុន្តែ យើងនឹងបង្ហាញពីសម្ពន្ធមេត្រីដ៏ស្មោះត្រង់ទាំងពាន់ជំនាន់ ដល់អស់អ្នកដែលស្រឡាញ់យើង ហើយកាន់តាមសេចក្តីបង្គាប់របស់យើង។</w:t>
      </w:r>
      <w:r>
        <w:rPr>
          <w:vertAlign w:val="superscript"/>
        </w:rPr>
        <w:t>7</w:t>
      </w:r>
      <w:r>
        <w:t>អ្នកមិនត្រូវបញ្ចេញព្រះនាមរបស់ព្រះអម្ចាស់ជាព្រះជាម្ចាស់របស់អ្នកដោយឥតប្រយោជឡើយ ដ្បិត យើងនឹងមិនរាប់ថាឥតមានទោសដល់អស់អ្នកដែលប្រើនាមរបស់យើងឥតប្រយោជន៍។</w:t>
      </w:r>
      <w:r>
        <w:rPr>
          <w:vertAlign w:val="superscript"/>
        </w:rPr>
        <w:t>8</w:t>
      </w:r>
      <w:r>
        <w:t>ចូរនឹកចាំពីថ្ងៃសប្ប័ទ ត្រូវញែកដោយឡែកសម្រាប់យើង។</w:t>
      </w:r>
      <w:r>
        <w:rPr>
          <w:vertAlign w:val="superscript"/>
        </w:rPr>
        <w:t>9</w:t>
      </w:r>
      <w:r>
        <w:t>អ្នកត្រូវធ្វើការ ហើយធ្វើការងាររបស់អ្នកក្នុងរយៈពេលប្រាំមួយថ្ងៃ។</w:t>
      </w:r>
      <w:r>
        <w:rPr>
          <w:vertAlign w:val="superscript"/>
        </w:rPr>
        <w:t>10</w:t>
      </w:r>
      <w:r>
        <w:t>ប៉ុន្តែ នៅថ្ងៃទីប្រាំពីរគឺជាថ្ងៃសប្ប័ទ ថ្វាយព្រះអម្ចាស់ជាព្រះជាម្ចាស់របស់អ្នក។ នៅថ្ងៃនោះអ្នកមិនត្រូវធ្វើការអ្វីឡើយ អ្នក ឬកូនប្រុសរបស់អ្នក ឬកូនស្រីរបស់អ្នក ឬអ្នកបម្រើប្រុស ឬអ្នកបម្រើស្រី ឬហ្វូងសត្វរបស់អ្នក ឬជនប្រទេស ដែលនៅក្នុងផ្ទះរបស់អ្នកក្តី។</w:t>
      </w:r>
      <w:r>
        <w:rPr>
          <w:vertAlign w:val="superscript"/>
        </w:rPr>
        <w:t>11</w:t>
      </w:r>
      <w:r>
        <w:t>ដ្បិត ប្រាំមួយថ្ងៃ ព្រះអម្ចាស់បានបង្កើតស្ថានសួគ៌ និងផែនដី សមុទ្រ និងអ្វីៗដែលនៅក្នុងទីទាំងនោះ ហើយព្រះអង្គបានសម្រាកនៅថ្ងៃទីប្រាំពីរ។ ដូច្នេះហើយ ព្រះអម្ចាស់បានប្រទានពរនៅថ្ងៃសប្ប័ទ ហើយញែកថ្ងៃនោះដោយឡែក។</w:t>
      </w:r>
      <w:r>
        <w:rPr>
          <w:vertAlign w:val="superscript"/>
        </w:rPr>
        <w:t>12</w:t>
      </w:r>
      <w:r>
        <w:t>ចូរគោរពឪពុក និងម្តាយរបស់អ្នក ដូច្នេះ អ្នកអាចនឹងមានអាយុវែងនៅក្នុងទឹកដីដែលព្រះអម្ចាស់ជាព្រះជាម្ចាស់របស់អ្នកបានប្រទានដល់អ្នក។</w:t>
      </w:r>
      <w:r>
        <w:rPr>
          <w:vertAlign w:val="superscript"/>
        </w:rPr>
        <w:t>13</w:t>
      </w:r>
      <w:r>
        <w:t>អ្នកមិនត្រូវសម្លាប់នរណាឡើយ។</w:t>
      </w:r>
      <w:r>
        <w:rPr>
          <w:vertAlign w:val="superscript"/>
        </w:rPr>
        <w:t>14</w:t>
      </w:r>
      <w:r>
        <w:t>អ្នកមិនត្រូវប្រព្រឹត្តកំផិតឡើយ។</w:t>
      </w:r>
      <w:r>
        <w:rPr>
          <w:vertAlign w:val="superscript"/>
        </w:rPr>
        <w:t>15</w:t>
      </w:r>
      <w:r>
        <w:t>អ្នកមិនត្រូវលួចពីនរណាឡើយ។</w:t>
      </w:r>
      <w:r>
        <w:rPr>
          <w:vertAlign w:val="superscript"/>
        </w:rPr>
        <w:t>16</w:t>
      </w:r>
      <w:r>
        <w:t>អ្នកមិនត្រូវធ្វើបន្ទាល់ក្លែងក្លាយទាស់នឹងអ្នកជិតខាងឡើយ។</w:t>
      </w:r>
      <w:r>
        <w:rPr>
          <w:vertAlign w:val="superscript"/>
        </w:rPr>
        <w:t>17</w:t>
      </w:r>
      <w:r>
        <w:t>អ្នកមិនត្រូវលោភចង់បានផ្ទះរបស់អ្នកជិតខាង អ្នកមិនត្រូវលោភចង់បានភរិយារបស់អ្នកជិតខាង អ្នកបម្រើប្រុស អ្នកបម្រើស្រី គោ លា ឬអ្វីៗដែលជាកម្មសិទ្ធិរបស់អ្នកជិតខាងរបស់អ្នកឡើយ»។</w:t>
      </w:r>
      <w:r>
        <w:rPr>
          <w:vertAlign w:val="superscript"/>
        </w:rPr>
        <w:t>18</w:t>
      </w:r>
      <w:r>
        <w:t>ប្រជាជនទាំងអស់បានឃើញផ្គរលាន់ ហើយរន្ទះ ហើយបានឮសម្លេងត្រែ ហើយឃើញផ្សែងហុយពីលើភ្នំ។ នៅពេលប្រជាជនឃើញវា ពួកគេភ័យញ័រ ហើយឈរពីចម្ងាយ។</w:t>
      </w:r>
      <w:r>
        <w:rPr>
          <w:vertAlign w:val="superscript"/>
        </w:rPr>
        <w:t>19</w:t>
      </w:r>
      <w:r>
        <w:t>ពួកគេនិយាយនឹងលោកម៉ូសេថា៖​«សូមនិយាយមកយើងខ្ញុំ យើងខ្ញុំនឹងស្តាប់ ប៉ុន្តែ​ មិនជាបាច់ឲ្យព្រះជាម្ចាស់មានបន្ទូលមកយើងខ្ញុំទេ យើងខ្ញុំនឹងស្លាប់»។</w:t>
      </w:r>
      <w:r>
        <w:rPr>
          <w:vertAlign w:val="superscript"/>
        </w:rPr>
        <w:t>20</w:t>
      </w:r>
      <w:r>
        <w:t>លោកម៉ូសេប្រាប់ទៅប្រជាជនវិញថា៖ «កុំខ្លាចឡើយ ដ្បិត ព្រះជាម្ចាស់បានយាងមក ដើម្បីល្បងលអ្នករាល់គ្នា ដើម្បីឲ្យមានការគោរពកោតខ្លាចព្រះអង្គនៅក្នុងអ្នករាល់គ្នា និងដើម្បីកុំឲ្យអ្នករាល់គ្នាធ្វើបាប»។</w:t>
      </w:r>
      <w:r>
        <w:rPr>
          <w:vertAlign w:val="superscript"/>
        </w:rPr>
        <w:t>21</w:t>
      </w:r>
      <w:r>
        <w:t>ដូច្នេះ ប្រជាជន ឈរនៅពីចម្ងាយ ហើយលោកម៉ូសេបានចូលទៅជិតពពកដ៏ក្រាស់ជាកន្លែងដែលព្រះជាម្ចាស់គង់នៅ។</w:t>
      </w:r>
      <w:r>
        <w:rPr>
          <w:vertAlign w:val="superscript"/>
        </w:rPr>
        <w:t>22</w:t>
      </w:r>
      <w:r>
        <w:t>ព្រះអម្ចាស់មានបន្ទូលមកលោកម៉ូសេថា៖ «នេះគឺជាអ្វីដែលអ្នកត្រូវប្រាប់ដល់ជនជាតិអ៊ីស្រាអែល អ្នកខ្លួនឯងផ្ទាល់ បានឃើញអ្វីដែលយើងបាននិយាយជាមួយអ្នកពីស្ថានសួគ៌</w:t>
      </w:r>
      <w:r>
        <w:rPr>
          <w:vertAlign w:val="superscript"/>
        </w:rPr>
        <w:t>23</w:t>
      </w:r>
      <w:r>
        <w:t>អ្នកមិនត្រូវមានព្រះផ្សេងទៀតនៅជាមួយយើងឡើយ ជាព្រះដែលធ្វេីពីប្រាក់ ឬមាស។</w:t>
      </w:r>
      <w:r>
        <w:rPr>
          <w:vertAlign w:val="superscript"/>
        </w:rPr>
        <w:t>24</w:t>
      </w:r>
      <w:r>
        <w:t>អ្នកត្រូវសង់អាសនាមួយពីដីសម្រាប់យើង ហើយអ្នកត្រូវថ្វាយយញ្ញបូជា ជាតង្វាយដុត តង្វាយមេត្រី ចៀម និងគោ។ នៅគ្រប់កន្លែង ជាកន្លែងដែលយើងធ្វើឲ្យឈ្មោះរបស់យើងបានទទួលការគោរពបូជា យើងនឹងមករកអ្នក ហើយប្រទានពរដល់អ្នក។</w:t>
      </w:r>
      <w:r>
        <w:rPr>
          <w:vertAlign w:val="superscript"/>
        </w:rPr>
        <w:t>25</w:t>
      </w:r>
      <w:r>
        <w:t>ប្រសិនបើ អ្នកធ្វើអាសនាសម្រាប់យើងពីថ្ម អ្នកមិនត្រូវសង់វាពីថ្មដែលកាត់ឡើយ ដ្បិត ប្រសិនបើ អ្នកបម្រើសម្ភាររបស់អ្នកនៅលើអាសនា នោះអ្នកបានបង្ខូចវាហើយ។</w:t>
      </w:r>
      <w:r>
        <w:rPr>
          <w:vertAlign w:val="superscript"/>
        </w:rPr>
        <w:t>26</w:t>
      </w:r>
      <w:r>
        <w:t>អ្នកមិនត្រូវឡើងជាន់នៅលើអាសនារបស់យើងឡើយ ធ្វើដូច្នេះ ដើម្បីកុំឲ្យគេឃើញ​កេរ្ដិ៍‌ខ្មាសរបស់អ្នក»។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ឥឡូវ នេះគឺជាច្បាស់ផ្សេងៗ ដែលអ្នកត្រូវដាក់ចំពោះពួកគេ៖</w:t>
      </w:r>
      <w:r>
        <w:rPr>
          <w:vertAlign w:val="superscript"/>
        </w:rPr>
        <w:t>2</w:t>
      </w:r>
      <w:r>
        <w:t>«ប្រសិនបើ អ្នកទិញអ្នកបម្រើជនជាហេព្រើរ គាត់ត្រូវបម្រើប្រាំមួយឆ្នាំ ហើយនៅឆ្នាំទីប្រាំពីរ គាត់នឹងមានសេរីភាពដោយមិនចាំបាច់បង់ថ្ងៃអ្វីៗទាំងអស់។</w:t>
      </w:r>
      <w:r>
        <w:rPr>
          <w:vertAlign w:val="superscript"/>
        </w:rPr>
        <w:t>3</w:t>
      </w:r>
      <w:r>
        <w:t>ប្រសិនបើ គាត់មកដោយខ្លួនឯង គាត់ត្រូវទៅវិញដោយខ្លួនឯង។ ប្រសិនបើ គាត់រៀបការហើយ ដូច្នេះ ភរិយារបស់គាត់ក៏ត្រូវមានសេរីភាពជាមួយគាត់ដែរ។</w:t>
      </w:r>
      <w:r>
        <w:rPr>
          <w:vertAlign w:val="superscript"/>
        </w:rPr>
        <w:t>4</w:t>
      </w:r>
      <w:r>
        <w:t>ប្រសិនបើ ចៅហ្វាយរបស់គាត់យកប្រពន្ធឲ្យគាត់ ហើយនាងបង្កើតកូនប្រុស កូនស្រីឲ្យគាត់ ប្រពន្ធនិងកូនៗរបស់នាងជាកម្មសិទ្ធិរបស់ចៅហ្វាយ ហើយគាត់នឹងទៅបានតែខ្លួនគាត់ម្នាក់ប៉ុណ្ណោះ។</w:t>
      </w:r>
      <w:r>
        <w:rPr>
          <w:vertAlign w:val="superscript"/>
        </w:rPr>
        <w:t>5</w:t>
      </w:r>
      <w:r>
        <w:t>ប៉ុន្តែ ប្រសិនបើ អ្នកបម្រើនោះនិយាយថា៖ «ខ្ញុំស្រឡាញ់ចៅហ្វាយ ហើយប្រពន្ធ និងកូនៗរបស់ខ្ញុំ ខ្ញុំមិនចេញទៅទេ»។</w:t>
      </w:r>
      <w:r>
        <w:rPr>
          <w:vertAlign w:val="superscript"/>
        </w:rPr>
        <w:t>6</w:t>
      </w:r>
      <w:r>
        <w:t>ដូច្នេះ ចៅហ្វាយត្រូវនាំគាត់ទៅថ្វាយព្រះជាម្ចាស់។ ចៅហ្វាយត្រូវនាំគាត់ទៅកាន់ទ្វារ ឬក្របទ្វារ ហើយចៅហ្វាយរបស់គាត់ត្រូវយកដែកចោះត្រចៀករបស់គាត់។ ដូច្នេះ អ្នកបម្រើនោះ នឹងបម្រើគាត់អស់មួយជីវិតរបស់គាត់។</w:t>
      </w:r>
      <w:r>
        <w:rPr>
          <w:vertAlign w:val="superscript"/>
        </w:rPr>
        <w:t>7</w:t>
      </w:r>
      <w:r>
        <w:t>ប្រសិនបើ បុរសម្នាក់លក់កូនស្រីរបស់គាត់ឲ្យទៅជាអ្នកបម្រើស្រី នាងត្រូវអាចមានសេរីភាពដូចជាអ្នកបម្រើប្រុសឡើយ។</w:t>
      </w:r>
      <w:r>
        <w:rPr>
          <w:vertAlign w:val="superscript"/>
        </w:rPr>
        <w:t>8</w:t>
      </w:r>
      <w:r>
        <w:t>ប្រសិនបើ នាងមិនចូលចិត្តចៅហ្វាយរបស់នាង ដែលបានទិញមកសម្រាប់គាត់ ដូច្នេះ គាត់ត្រូវអនុញ្ញាតឲ្យគេទិញនាងត្រឡប់ទៅវិញ។ គាត់គ្មានសិទ្ធិលក់នាងឲ្យជនជាតិដទៃឡើយ។ គាត់គ្មានសិទ្ធិបែបនោះទេ ធ្វើដូច្នេះ គាត់បោកប្រាស់នាងហើយ។</w:t>
      </w:r>
      <w:r>
        <w:rPr>
          <w:vertAlign w:val="superscript"/>
        </w:rPr>
        <w:t>9</w:t>
      </w:r>
      <w:r>
        <w:t>ប្រសិនបើ ចៅហ្វាយរបស់នាងចង់បាននាងឲ្យធ្វើជាប្រពន្ធរបស់កូនប្រុសគាត់ គាត់ត្រូវប្រព្រឹត្តនឹងនាងដូចជាកូនស្រីរបស់គាត់ដែរ។</w:t>
      </w:r>
      <w:r>
        <w:rPr>
          <w:vertAlign w:val="superscript"/>
        </w:rPr>
        <w:t>10</w:t>
      </w:r>
      <w:r>
        <w:t>ប្រសិនបើ គាត់យកប្រពន្ធមួយផ្សេងទៀតសម្រាប់ខ្លួនគាត់ គាត់មិនត្រូវកាត់បន្ថយអាហារ សម្លៀកបំពាក់ ឬសិទ្ធិជាប្រពន្ធឡើយ។</w:t>
      </w:r>
      <w:r>
        <w:rPr>
          <w:vertAlign w:val="superscript"/>
        </w:rPr>
        <w:t>11</w:t>
      </w:r>
      <w:r>
        <w:t>ប៉ុន្តែ ប្រសិនបើ មិនផ្តល់ការទាំងបីនេះទេ ដូច្នេះ នាងត្រូវចេញទៅដោយសេរីភាពគ្មានការបង់ប្រាក់ឡើយ។</w:t>
      </w:r>
      <w:r>
        <w:rPr>
          <w:vertAlign w:val="superscript"/>
        </w:rPr>
        <w:t>12</w:t>
      </w:r>
      <w:r>
        <w:t>អស់អ្នកណាដែលវាយបុរសណាម្នាក់ ធ្វើឲ្យអ្នកនោះស្លាប់ អ្នកនោះនឹងត្រូវទទួលទោសដល់ស្លាប់។</w:t>
      </w:r>
      <w:r>
        <w:rPr>
          <w:vertAlign w:val="superscript"/>
        </w:rPr>
        <w:t>13</w:t>
      </w:r>
      <w:r>
        <w:t>ប្រសិនបើ អ្នកនោះមិនមានចេតនា ប៉ុន្តែ ធ្វើដោយអចេតនា ដូច្នេះ យើងនឹងរៀបចំកន្លែងមួយ ដើម្បីឲ្យអ្នកនោះអាចរត់ទៅជ្រកកោននៅទីនោះ។</w:t>
      </w:r>
      <w:r>
        <w:rPr>
          <w:vertAlign w:val="superscript"/>
        </w:rPr>
        <w:t>14</w:t>
      </w:r>
      <w:r>
        <w:t>ប្រសិនបើ អ្នកនោះវាយដោយចេតនាដល់អ្នកជិតខាង ហើយសម្លាប់គាត់ដោយមានគម្រោងការនោះ ដូច្នេះ អ្នកត្រូវចាប់អ្នកនោះ ហើយបើទោះគាត់នៅឯអាសនារបស់ព្រះជាម្ចាស់ក៏ដោយ ក៏ត្រូវយកអ្នកនោះទៅសម្លាប់ដែរ។</w:t>
      </w:r>
      <w:r>
        <w:rPr>
          <w:vertAlign w:val="superscript"/>
        </w:rPr>
        <w:t>15</w:t>
      </w:r>
      <w:r>
        <w:t>អស់អ្នកណាដែលវាយឪពុក ឬម្តាយរបស់ខ្លួន ត្រូវសម្លាប់អ្នកនោះចោល។</w:t>
      </w:r>
      <w:r>
        <w:rPr>
          <w:vertAlign w:val="superscript"/>
        </w:rPr>
        <w:t>16</w:t>
      </w:r>
      <w:r>
        <w:t>អស់អ្នកណាដែលចាប់ជំរិតអ្នកណាម្នាក់ ហើយលក់គាត់ ឬរកឃើញទ្រព្យសម្បត្តិរបស់គាត់នៅនឹងដៃរបស់អ្នកនោះ អ្នកដែលជំរិតគេនោះនឹងត្រូវទទួលទោសដល់ស្លាប់។</w:t>
      </w:r>
      <w:r>
        <w:rPr>
          <w:vertAlign w:val="superscript"/>
        </w:rPr>
        <w:t>17</w:t>
      </w:r>
      <w:r>
        <w:t>អស់អ្នកណាដែលដាក់បណ្តាសាឪពុក ឬម្តាយត្រូវទទួលទោសដល់ស្លាប់។</w:t>
      </w:r>
      <w:r>
        <w:rPr>
          <w:vertAlign w:val="superscript"/>
        </w:rPr>
        <w:t>18</w:t>
      </w:r>
      <w:r>
        <w:t>ប្រសិនបើ បុរសម្នាក់ឈ្លោះគ្នា ហើយម្នាក់វាយអ្នកម្នាក់ទៀតដោយដុំថ្ម ឬដាល់ ហើយមិនធ្វើឲ្យអ្នកនោះស្លាប់ទេ តែធ្វើឲ្យគាត់ដេកនៅលើគ្រែ។</w:t>
      </w:r>
      <w:r>
        <w:rPr>
          <w:vertAlign w:val="superscript"/>
        </w:rPr>
        <w:t>19</w:t>
      </w:r>
      <w:r>
        <w:t>ដូច្នេះ ប្រសិនបើគាត់ជា ហើយអាចដើរដោយប្រើឈើជ្រាត់របស់គាត់បាន បុរសដែលវាយគាត់ត្រូវបង់ថ្ងៃខាតពេលវេលារបស់គាត់ ហើយគាត់ក៏ត្រូវបង់ថ្ងៃរហូតទាល់តែអ្នកនោះបានជាដែរ។ ប៉ុន្តែ បុរសនោះមិនមានកំហុសនៃការធ្វើឃាតមនុស្សឡើយ។</w:t>
      </w:r>
      <w:r>
        <w:rPr>
          <w:vertAlign w:val="superscript"/>
        </w:rPr>
        <w:t>20</w:t>
      </w:r>
      <w:r>
        <w:t>ប្រសិនបើ បុរសម្នាក់វាយអ្នកបម្រើប្រុស ឬអ្នកបម្រើស្រីរបស់គាត់ដោយដំបង ហើយប្រសិនបើ អ្នកបម្រើនោះស្លាប់ដោយសារបុរសនោះ ដូច្នេះ បុរសនោះត្រូវមានទោស។</w:t>
      </w:r>
      <w:r>
        <w:rPr>
          <w:vertAlign w:val="superscript"/>
        </w:rPr>
        <w:t>21</w:t>
      </w:r>
      <w:r>
        <w:t>ប៉ុន្តែ ប្រសិនបើ អ្នកបម្រើនោះនៅរស់បានមួយថ្ងៃឬពីរថ្ងៃ ចៅហ្វាយនោះគ្មានទោសទេ ដ្បិតគាត់បានឈឺចាប់ដោយសារបាត់បង់អ្នកបម្រើនោះ។</w:t>
      </w:r>
      <w:r>
        <w:rPr>
          <w:vertAlign w:val="superscript"/>
        </w:rPr>
        <w:t>22</w:t>
      </w:r>
      <w:r>
        <w:t>ប្រសិនបើ បុរសវាយគ្នា ហើយធ្វើឲ្យស្រ្តីមានផ្ទៃពោះ បណ្តាលឲ្យនាងរលូតកូន ប៉ុន្តែ គ្មានរបួសនៅកន្លែងផ្សេងទៀតដល់នាងទេនោះ ដូច្នេះ កំហុសរបស់បុរសម្នាក់នោះត្រូវពិនិត្យតាមការទាមទាររបស់ស្វាមីរបស់នាងពីគាត់។ ហើយគាត់ត្រូវបង់ថ្ងៃតាមការសម្រេចក្តីរបស់ចៅក្រម។</w:t>
      </w:r>
      <w:r>
        <w:rPr>
          <w:vertAlign w:val="superscript"/>
        </w:rPr>
        <w:t>23</w:t>
      </w:r>
      <w:r>
        <w:t>ប៉ុន្តែ ប្រសិនបើ មានរបួសធ្ងន់ ដូច្នេះ អ្នកត្រូវឲ្យជីវិតសងដោយជីវិត។</w:t>
      </w:r>
      <w:r>
        <w:rPr>
          <w:vertAlign w:val="superscript"/>
        </w:rPr>
        <w:t>24</w:t>
      </w:r>
      <w:r>
        <w:t>ហើយភ្នែកសងដោយភ្នែក ធ្មេញសងដោយធ្មេញ ដៃសងដោយដៃ ជើងសងដោយជើង</w:t>
      </w:r>
      <w:r>
        <w:rPr>
          <w:vertAlign w:val="superscript"/>
        </w:rPr>
        <w:t>25</w:t>
      </w:r>
      <w:r>
        <w:t>រលាកសងដោយរលាក របួសសងដោយរបួស ឬបើជាំសងដោយជាំ។</w:t>
      </w:r>
      <w:r>
        <w:rPr>
          <w:vertAlign w:val="superscript"/>
        </w:rPr>
        <w:t>26</w:t>
      </w:r>
      <w:r>
        <w:t>ប្រសិនបើ បុរសម្នាក់វាយភ្នែករបស់អ្នកបម្រើប្រុស ឬអ្នកបម្រើស្រីរបស់គាត់ ហើយធ្វើឲ្យខ្វាក់ ដូច្នេះ កាត់ត្រូវអនុញ្ញាតឲ្យអ្នកបម្រើនោះមានសេរីភាព ជាថ្លៃសងជំងឺចិត្ត​ ដោយព្រោះភ្នែករបស់គាត់។</w:t>
      </w:r>
      <w:r>
        <w:rPr>
          <w:vertAlign w:val="superscript"/>
        </w:rPr>
        <w:t>27</w:t>
      </w:r>
      <w:r>
        <w:t>ប្រសិនបើ គាត់វាយអ្នកបម្រើប្រុស ឬអ្នកបម្រើស្រីរបស់គាត់បាក់ធ្មេញ គាត់ត្រូវឲ្យអ្នកបម្រើនោះមានសេរីភាព ជាថ្លៃសងជំងឺចិត្តសម្រាប់ធ្មេញនោះ។</w:t>
      </w:r>
      <w:r>
        <w:rPr>
          <w:vertAlign w:val="superscript"/>
        </w:rPr>
        <w:t>28</w:t>
      </w:r>
      <w:r>
        <w:t>ប្រសិនបើគោជល់បុរស ឬស្ត្រីណាម្នាក់ស្លាប់ ត្រូវយកគោនោះទៅចោលនឹងដុំថ្មសម្លាប់ ហើយមិនត្រូវស៊ីសាច់របស់វាឡើយ ប៉ុន្តែ ម្ចាស់គោមិនត្រូវរាប់ជាមានទោសឡើយ។</w:t>
      </w:r>
      <w:r>
        <w:rPr>
          <w:vertAlign w:val="superscript"/>
        </w:rPr>
        <w:t>29</w:t>
      </w:r>
      <w:r>
        <w:t>ប៉ុន្តែ ប្រសិនបើគោនោះមានទម្លាប់ជល់គេកាលពីមុន ហើយមានគេដាស់តឿនម្ចាស់របស់វាហើយ ប៉ុន្តែគាត់មិនធ្វើតាម ហើយគោនោះបានសម្លាប់បុរស ឬស្រី្តណាម្នាក់ នោះត្រូវចោលគោនឹងដុំថ្មសម្លាប់ ថែមទាំងសម្លាប់ម្ចាស់វាដែរ។</w:t>
      </w:r>
      <w:r>
        <w:rPr>
          <w:vertAlign w:val="superscript"/>
        </w:rPr>
        <w:t>30</w:t>
      </w:r>
      <w:r>
        <w:t>ប្រសិនបើ ការបង់ថ្លៃតម្រូវឲ្យបង់ថ្លៃលោះជីវិតរបស់គាត់ ដូច្នេះ គាត់ត្រូវបង់ថ្លៃនូវអ្វីដែលគេត្រូវឲ្យគាត់បង់។</w:t>
      </w:r>
      <w:r>
        <w:rPr>
          <w:vertAlign w:val="superscript"/>
        </w:rPr>
        <w:t>31</w:t>
      </w:r>
      <w:r>
        <w:t>ប្រសិនបើ គោនោះជល់កូនប្រុស ឬកូនស្រីបុរសណាម្នាក់ ម្ចាស់គោនោះត្រូវធ្វើអ្វីតាមច្បាប់តម្រូវឲ្យគាត់ធ្វើ។</w:t>
      </w:r>
      <w:r>
        <w:rPr>
          <w:vertAlign w:val="superscript"/>
        </w:rPr>
        <w:t>32</w:t>
      </w:r>
      <w:r>
        <w:t>ប្រសិនបើ គោនោះជល់អ្នកបម្រើប្រុស ឬអ្នកបម្រើស្រី ម្ចាស់គោត្រូវបង់ថ្លៃ​សាម​សិប​សេកែល​ទៅ​ចៅ‌ហ្វាយ​ជន​រង​គ្រោះ ហើយគោ​នោះត្រូវ​ចោល​សម្លាប់​នឹង​ដុំ​ថ្ម។</w:t>
      </w:r>
      <w:r>
        <w:rPr>
          <w:vertAlign w:val="superscript"/>
        </w:rPr>
        <w:t>33</w:t>
      </w:r>
      <w:r>
        <w:t>ប្រសិនបើ បុរសម្នាក់បើកអណ្តូងចោល ឬប្រសិនបើ បុរសនោះជីកអណ្តូង ហើយមិនបានគ្របវា ហើយមានគោ ឬសត្វលាធ្លាក់ចូលទៅក្នុងអណ្តូងនោះ</w:t>
      </w:r>
      <w:r>
        <w:rPr>
          <w:vertAlign w:val="superscript"/>
        </w:rPr>
        <w:t>34</w:t>
      </w:r>
      <w:r>
        <w:t>ម្ចាស់អណ្តូងត្រូវបង់ថ្លៃការខូចខាតនោះ។ គាត់ត្រូវបង់លុយដល់ម្ចាស់សត្វដែលស្លាប់នោះ ហើយសត្វដែលស្លាប់នោះជាកម្មសិទ្ធិរបស់គាត់។</w:t>
      </w:r>
      <w:r>
        <w:rPr>
          <w:vertAlign w:val="superscript"/>
        </w:rPr>
        <w:t>35</w:t>
      </w:r>
      <w:r>
        <w:t>ប្រសិនបើ គោរបស់បុរសម្នាក់ធ្វើឲ្យគោរបស់បុរសម្នាក់ទៀតរបួសដល់ស្លាប់ ដូច្នេះ គេត្រូវលក់គោដែលរស់នោះ ហើយចែកគ្នា ហើយសាច់គោដែលស្លាប់ត្រូវចែកគ្នាដែរ។</w:t>
      </w:r>
      <w:r>
        <w:rPr>
          <w:vertAlign w:val="superscript"/>
        </w:rPr>
        <w:t>36</w:t>
      </w:r>
      <w:r>
        <w:t>ប៉ុន្តែ ប្រសិនបើដឹងថាគោនោះមានទម្លាប់ជល់ពីមុន ហើយម្ចាស់គោនោះនៅតែទុកគោនោះទៀត គាត់ត្រូវលក់គោនោះបង់ថ្លៃម្ចាស់គោ ហើយគោដែលស្លាប់ត្រូវតែជាកម្មសិទ្ធិរបស់ម្ចាស់វា។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ប្រសិនបើ បុរសណាម្នាក់លួចគោ ឬចៀម ហើយសម្លាប់វា ឬលក់វា អ្នកនោះត្រូវបងថ្លៃគោមួយជាប្រាំ ហើយចៀមមួយជាបួនវិញ។</w:t>
      </w:r>
      <w:r>
        <w:rPr>
          <w:vertAlign w:val="superscript"/>
        </w:rPr>
        <w:t>2</w:t>
      </w:r>
      <w:r>
        <w:t>ប្រសិនបើ ទាន់ចោរកំពុងតែលួច ហើយ ប្រសិនបើគេវាយគាត់រហូតដល់ស្លាប់ នៅក្នុងករណីនេះ អ្នកសម្លាប់អ្នកនោះគ្មានទោសទេ​។</w:t>
      </w:r>
      <w:r>
        <w:rPr>
          <w:vertAlign w:val="superscript"/>
        </w:rPr>
        <w:t>3</w:t>
      </w:r>
      <w:r>
        <w:t>ប៉ុន្តែ ប្រសិនបើ គេទាន់ចោរនៅពេលថ្ងៃ អ្នកដែលសម្លាប់ចោរនោះ នឹងមានទោស។ ត្រូវពិន័យចោរនោះ។ ប្រសិនបើ គាត់គ្មានប្រាក់សងទេ ដូច្នេះ​ត្រូវលក់ចោរនោះ ដោយព្រោះគាត់បានលួច។</w:t>
      </w:r>
      <w:r>
        <w:rPr>
          <w:vertAlign w:val="superscript"/>
        </w:rPr>
        <w:t>4</w:t>
      </w:r>
      <w:r>
        <w:t>ប្រសិនបើ រកឃើញសត្វដែលត្រូវគេលួចនោះនៅរស់នៅក្នុងកណ្តាប់ដៃរបស់អ្នកលួច ទោះបើ​គោ លា ឬចៀម នោះគាត់ត្រូវសងមួយជាពីរ។</w:t>
      </w:r>
      <w:r>
        <w:rPr>
          <w:vertAlign w:val="superscript"/>
        </w:rPr>
        <w:t>5</w:t>
      </w:r>
      <w:r>
        <w:t>ប្រសិនបើ បុរសណាម្នាក់ឲ្យហ្វូងសត្វរបស់ខ្លួនស៊ីបំផ្លាញស្មៅ ឬចម្ការទំពាំងបាយជូរ ហើយប្រលែងសត្វរបស់គាត់ចោល ហើយវាស៊ីបំផ្លាញចម្ការរបស់អ្នកដទៃ អ្នកនោះត្រូវយកផលដែលល្អបំផុតពីស្រែចម្ការ និងពីចម្ការទំពាំងបាយជូររបស់ខ្លួនទៅសងអ្នកនោះវិញ។</w:t>
      </w:r>
      <w:r>
        <w:rPr>
          <w:vertAlign w:val="superscript"/>
        </w:rPr>
        <w:t>6</w:t>
      </w:r>
      <w:r>
        <w:t>ប្រសិនបើ អ្នកណាដុតគុម្ពបន្លា ហើយភ្លើងឆេះរាល ហើយឆេះដល់កណ្តាប់ស្រូវ ឬត្រូវដែលទុំ ឬស្រូវមិនទាន់ទុំក្តី អ្នកដែលដុតភ្លើងនោះត្រូវសងទៅម្ចាស់ស្រែវិញ។</w:t>
      </w:r>
      <w:r>
        <w:rPr>
          <w:vertAlign w:val="superscript"/>
        </w:rPr>
        <w:t>7</w:t>
      </w:r>
      <w:r>
        <w:t>ប្រសិនបើ ឲ្យប្រាក់ ឬរបស់របស់គាត់ទៅអ្នកជិតខាងទុក ហើយប្រសិនបើ មានចោរលួចរបស់នោះចេញពីផ្ទះរបស់បុរសដែលទុកនោះ ហើយប្រសិនបើចាប់ចោរបាន នោះចោរត្រូវសងមួយជាពីរ។</w:t>
      </w:r>
      <w:r>
        <w:rPr>
          <w:vertAlign w:val="superscript"/>
        </w:rPr>
        <w:t>8</w:t>
      </w:r>
      <w:r>
        <w:t>ប៉ុន្តែ ប្រសិនបើ រកចោរមិនឃើញទេ ដូច្នេះ ម្ចាស់ផ្ទះត្រូវមកចំពោះចៅក្រម ហើយមើលថាគាត់មិនបានរួមដៃលួចរបស់អ្នកជិតខាងរបស់គាត់ឡើយ។</w:t>
      </w:r>
      <w:r>
        <w:rPr>
          <w:vertAlign w:val="superscript"/>
        </w:rPr>
        <w:t>9</w:t>
      </w:r>
      <w:r>
        <w:t>គ្រប់ទាំងជម្លោះពីអ្វីៗគ្រប់យ៉ាង ទោះបើ គោ លា ចៀម ឬសម្លៀកបំពាក់ ឬរបស់អ្នកណាម្នាក់បាត់ ហើយមានអ្នកប្រកាសថា «វាជាកម្មសិទ្ធិរបស់ខ្ញុំ» ទាំងពីរនាក់ នោះត្រូវនាំទៅចៅក្រម។ បុរសដែលចៅក្រមរកឃើញកំហុស ត្រូវសងអ្នកជិតខាងរបស់ខ្លួនមួយជាពីរ។</w:t>
      </w:r>
      <w:r>
        <w:rPr>
          <w:vertAlign w:val="superscript"/>
        </w:rPr>
        <w:t>10</w:t>
      </w:r>
      <w:r>
        <w:t>ប្រសិនបើ បុរសម្នាក់ផ្ញើលា គោ និងចៀម ឬសត្វផ្សេងទៀតឲ្យអ្នកជិតខាងគាត់មើលឲ្យ ហើយប្រសិនបើវាងាប់ ឬឈឺ ឬត្រូវបានគេយកទៅបាត់ដោយគ្មាននរណាឃើញវាទេ។</w:t>
      </w:r>
      <w:r>
        <w:rPr>
          <w:vertAlign w:val="superscript"/>
        </w:rPr>
        <w:t>11</w:t>
      </w:r>
      <w:r>
        <w:t>អ្នកទាំងពីរត្រូវស្បថជាមួយនឹងព្រះអម្ចាស់ ដើម្បី​បញ្ជាក់​ថា អ្នក​ទទួល​បញ្ញើ​មិន​បាន​ចូល​ដៃ​យក​របស់​ទ្រព្យ​អ្នកជិតខាងរបស់គាត់ទេ។ ហើយ​ម្ចាស់​សត្វ​ត្រូវ​តែ​ទទួល​យក​ការនេះ ហើយអ្នកម្នាក់ទៀត​មិន​តម្រូវ​ឲ្យ​មាន​សំណង​ឡើយ។</w:t>
      </w:r>
      <w:r>
        <w:rPr>
          <w:vertAlign w:val="superscript"/>
        </w:rPr>
        <w:t>12</w:t>
      </w:r>
      <w:r>
        <w:t>ប៉ុន្តែ ប្រសិនបើ វាត្រូវបានគេលួចពីគាត់ ដូច្នេះ អ្នកទទួលបញ្ញើនឹងសងទៅម្ចាស់វាវិញ។</w:t>
      </w:r>
      <w:r>
        <w:rPr>
          <w:vertAlign w:val="superscript"/>
        </w:rPr>
        <w:t>13</w:t>
      </w:r>
      <w:r>
        <w:t>ប្រសិនបើ សត្វនោះត្រូវបានកាប់ជាបំណែកៗ ចូរឲ្យបុរសនោះនាំសត្វនោះមក ដើម្បីធ្វើជាភស្តុតាង។ គាត់នឹងមិនត្រូវបង់ថ្លៃដើម្បីអ្វីដែលបានកាត់ជាបំណែកៗនោះទេ។</w:t>
      </w:r>
      <w:r>
        <w:rPr>
          <w:vertAlign w:val="superscript"/>
        </w:rPr>
        <w:t>14</w:t>
      </w:r>
      <w:r>
        <w:t>ប្រសិនបើ បុរសណាម្នាក់ ខ្ចីសត្វពីអ្នកជិតខាងរបស់គាត់ ហើយសត្វនោះមានរបួស​ឬស្លាប់ដោយម្ចាស់មិនបានឃើញវា អ្នកខ្ចីត្រូវសងពេញថ្លៃ។</w:t>
      </w:r>
      <w:r>
        <w:rPr>
          <w:vertAlign w:val="superscript"/>
        </w:rPr>
        <w:t>15</w:t>
      </w:r>
      <w:r>
        <w:t>ប៉ុន្តេ ប្រសិនបើ ម្ចាស់នៅជាមួយ អ្នកខ្ចីមិនចាំបាច់សងទេ ប្រសិនបើ ជួល តែត្រូវបង់ថ្លៃជួលវា។</w:t>
      </w:r>
      <w:r>
        <w:rPr>
          <w:vertAlign w:val="superscript"/>
        </w:rPr>
        <w:t>16</w:t>
      </w:r>
      <w:r>
        <w:t>ប្រសិនបើ បុរសណាម្នាក់បោកប្រាស់ស្រីក្រមុំ ដែលមិនបានភ្ជាប់ពាក្យ ហើយប្រសិនបើ បានគេងជាមួយនាង គាត់ត្រូវតែយកនាងមកធ្វើជាប្រពន្ធ ត្រូវបង់ថ្លៃបណ្តាការតាមការតម្រូវ។</w:t>
      </w:r>
      <w:r>
        <w:rPr>
          <w:vertAlign w:val="superscript"/>
        </w:rPr>
        <w:t>17</w:t>
      </w:r>
      <w:r>
        <w:t>ប្រសិនបើ ឪពុករបស់នាងបដិសេធឲ្យនាងទៅគាត់ គាត់ត្រូវបង់ប្រាក់តាមបណ្តាការរបស់ស្រីក្រមុំ។</w:t>
      </w:r>
      <w:r>
        <w:rPr>
          <w:vertAlign w:val="superscript"/>
        </w:rPr>
        <w:t>18</w:t>
      </w:r>
      <w:r>
        <w:t>អ្នកមិនត្រូវអនុញ្ញាតឲ្យគ្រូមន្តអាគមនៅរស់ឡើយ។</w:t>
      </w:r>
      <w:r>
        <w:rPr>
          <w:vertAlign w:val="superscript"/>
        </w:rPr>
        <w:t>19</w:t>
      </w:r>
      <w:r>
        <w:t>អស់អ្នកណាដែលរួមរ័ក​ជា​មួយ​សត្វ ត្រូវសម្លាប់អ្នកនោះចោល។</w:t>
      </w:r>
      <w:r>
        <w:rPr>
          <w:vertAlign w:val="superscript"/>
        </w:rPr>
        <w:t>20</w:t>
      </w:r>
      <w:r>
        <w:t>អស់អ្នកណាដែលថ្វាយយញ្ញបូជាដល់ព្រះផ្សេងក្រៅពីព្រះអម្ចាស់ ត្រូវបំផ្លាញអ្នកនោះចោលទាំងស្រុង។</w:t>
      </w:r>
      <w:r>
        <w:rPr>
          <w:vertAlign w:val="superscript"/>
        </w:rPr>
        <w:t>21</w:t>
      </w:r>
      <w:r>
        <w:t>អ្នកមិនត្រូវធ្វើខុសជាមួយជនបរទេស ឬសង្កត់សង្កិនពួកគេឡើយ ដ្បិត អ្នកក៏ជាជនបរទេសនៅក្នុងទឹកដីអេស៊ីបដែរ។</w:t>
      </w:r>
      <w:r>
        <w:rPr>
          <w:vertAlign w:val="superscript"/>
        </w:rPr>
        <w:t>22</w:t>
      </w:r>
      <w:r>
        <w:t>អ្នកមិនត្រូវធ្វើបានស្រី្តមេម៉ាយ ឬកូនកំព្រាណាឡើយ។</w:t>
      </w:r>
      <w:r>
        <w:rPr>
          <w:vertAlign w:val="superscript"/>
        </w:rPr>
        <w:t>23</w:t>
      </w:r>
      <w:r>
        <w:t>ប្រសិនបើអ្នកធ្វើទុក្ខដល់ពួកគេ ហើយពួកគេអំពាវនាវរកយើង យើងប្រាកដជាបានឮពួកគេអំពាវនាវរកយើង។</w:t>
      </w:r>
      <w:r>
        <w:rPr>
          <w:vertAlign w:val="superscript"/>
        </w:rPr>
        <w:t>24</w:t>
      </w:r>
      <w:r>
        <w:t>យើងនឹងមានសេចក្តីក្រោធ ហើយយើងនឹងសម្លាប់អ្នកដោយមុខដាវ ប្រពន្ធរបស់អ្នកនឹងក្លាយជាស្រ្តីមេម៉ាយ ហើយកូនរបស់អ្នកនឹងក្លាយជាកូនកំព្រា។</w:t>
      </w:r>
      <w:r>
        <w:rPr>
          <w:vertAlign w:val="superscript"/>
        </w:rPr>
        <w:t>25</w:t>
      </w:r>
      <w:r>
        <w:t>ប្រសិនបើ អ្នកឲ្យអ្នកណាម្នាក់ដែលជារាស្រ្តរបស់យើងខ្ចីក្នុងចំណោមអ្នក ដែលក្រ អ្នកមិនត្រូវធ្វើដូចជាអ្នកចងការដល់គាត់ ឬយកការប្រាក់ពីគាត់ឡើយ។</w:t>
      </w:r>
      <w:r>
        <w:rPr>
          <w:vertAlign w:val="superscript"/>
        </w:rPr>
        <w:t>26</w:t>
      </w:r>
      <w:r>
        <w:t>ប្រសិនបើ អ្នកទទួលបញ្ចាំអាវធំអ្នកជិតខាង អ្នកត្រូវប្រគល់វាឲ្យទៅគាត់វិញមុនពេលថ្ងៃលិច ដ្បិតអាវធំនោះសម្រាប់ដណ្តប់គាត់ វាគឺជាអាវធំសម្រាប់ដណ្តប់រូបកាយរបស់គាត់។</w:t>
      </w:r>
      <w:r>
        <w:rPr>
          <w:vertAlign w:val="superscript"/>
        </w:rPr>
        <w:t>27</w:t>
      </w:r>
      <w:r>
        <w:t>តើគាត់បានអ្វីមកដណ្តប់នៅពេលគាត់គេង? នៅពេលអ្នកនោះអំពាវនាវរកយើង យើងនឹងស្តាប់គាត់ ដ្បិតយើងមានចិត្តមេត្តា។</w:t>
      </w:r>
      <w:r>
        <w:rPr>
          <w:vertAlign w:val="superscript"/>
        </w:rPr>
        <w:t>28</w:t>
      </w:r>
      <w:r>
        <w:t>អ្នកមិនត្រូវប្រមាថយើងឡើយ ឬដាក់បណ្តាសាអ្នកគ្រប់គ្រងលើអ្នកឡើយ។</w:t>
      </w:r>
      <w:r>
        <w:rPr>
          <w:vertAlign w:val="superscript"/>
        </w:rPr>
        <w:t>29</w:t>
      </w:r>
      <w:r>
        <w:t>អ្នកមិនត្រូវយកតង្វាយពីចម្រូតរបស់អ្នក ឬពីកន្លែងបញ្ជាន់ទំពាំងបាយជូរឡើយ។ អ្្នកត្រូវប្រគល់​កូន​ប្រុស​ច្បង​របស់​អ្នក​ទុក​សម្រាប់​យើង។</w:t>
      </w:r>
      <w:r>
        <w:rPr>
          <w:vertAlign w:val="superscript"/>
        </w:rPr>
        <w:t>30</w:t>
      </w:r>
      <w:r>
        <w:t>ហើយអ្នកត្រូវធ្វើជាមួយគោ និងចៀមរបស់អ្នកដែរ។ ដ្បិត ទុកពេលប្រាំពីរថ្ងៃ ឲ្យពួកគេនៅជាមួយម្តាយរបស់វា ប៉ុន្តែ នៅថ្ងៃទីប្រាំបី អ្នកត្រូវប្រគល់ពួកគេមកឲ្យយើង។ អ្នកនឹងត្រូវជាប្រជាជនដែលត្រូវបានញែកដោយឡែកសម្រាប់យើង។</w:t>
      </w:r>
      <w:r>
        <w:rPr>
          <w:vertAlign w:val="superscript"/>
        </w:rPr>
        <w:t>31</w:t>
      </w:r>
      <w:r>
        <w:t>ដូច្នេះ អ្នកមិនត្រូវហូបសាច់ណាដែលត្រូវសត្វព្រៃហែកស៊ីនៅឯវាលឡើយ។ ផ្ទុយទៅវិញ អ្នកត្រូវបោះវាចោល ឲ្យឆ្កែវិញ។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អ្នកមិនត្រូវផ្តល់ទីបន្ទាល់ក្លែងក្លាយពីនរណាម្នាក់ឡើយ។</w:t>
      </w:r>
      <w:r>
        <w:rPr>
          <w:vertAlign w:val="superscript"/>
        </w:rPr>
        <w:t>2</w:t>
      </w:r>
      <w:r>
        <w:t>កុំចូលរួមជាមួយមនុស្សអាក្រក់ ហើយធ្វើជាសាក្សីក្លែងក្លាយឡើយ។ អ្នកមិនត្រូវដើរតាមបណ្តាជនធ្វើការអាក្រក់ ឬធ្វើសាក្សីនៅខាងមនុស្សភាគច្រើន ដើម្បីបង្ខូចសេចក្តីសុចរិតឡើយ។</w:t>
      </w:r>
      <w:r>
        <w:rPr>
          <w:vertAlign w:val="superscript"/>
        </w:rPr>
        <w:t>3</w:t>
      </w:r>
      <w:r>
        <w:t>អ្នកក៏មិនត្រូវយោគយល់ដល់អ្នកក្រណាម្នាក់នៅក្នុងរឿងក្តីរបស់គាត់ឡើយ។</w:t>
      </w:r>
      <w:r>
        <w:rPr>
          <w:vertAlign w:val="superscript"/>
        </w:rPr>
        <w:t>4</w:t>
      </w:r>
      <w:r>
        <w:t>ប្រសិនបើ អ្នកជួបប្រទះឃើញគោរបស់សត្រូវ ឬលារបស់អ្នកវង្វេង អ្នកត្រូវនាំវាត្រឡប់ទៅឲ្យម្ចាស់វាវិញ។</w:t>
      </w:r>
      <w:r>
        <w:rPr>
          <w:vertAlign w:val="superscript"/>
        </w:rPr>
        <w:t>5</w:t>
      </w:r>
      <w:r>
        <w:t>ប្រសិនបើ អ្នកឃើញលារបស់នរណាម្នាក់ ដែលស្អប់អ្នកទន់ជង្គង់ដួលដោយសារបន្ទុកធ្ងន់ អ្នកមិនត្រូវដើរចេញពីអ្នកនោះឡើយ។ អ្នកត្រូវជួយដល់គាត់និងលារបស់គាត់វិញ។</w:t>
      </w:r>
      <w:r>
        <w:rPr>
          <w:vertAlign w:val="superscript"/>
        </w:rPr>
        <w:t>6</w:t>
      </w:r>
      <w:r>
        <w:t>អ្នកមិនត្រូវបង្វែរសេចក្តីយុត្តិធម៌ នៅពេលអ្នកកាត់ក្តីឲ្យប្រជាជនក្រីក្រឡើយ។</w:t>
      </w:r>
      <w:r>
        <w:rPr>
          <w:vertAlign w:val="superscript"/>
        </w:rPr>
        <w:t>7</w:t>
      </w:r>
      <w:r>
        <w:t>មិនត្រូវចូលរួមជាមួយអ្នកដទៃ ធ្វើរឿងក្លែងក្លាយទាស់ និងមិនត្រូវសម្លាប់មនុស្សទៀងត្រង់ ឬមនុស្សសុចរិតឡើយ ដ្បិតយើងមិនលើកលែងឲ្យមនុស្សទុច្ចរិតឡើយ។</w:t>
      </w:r>
      <w:r>
        <w:rPr>
          <w:vertAlign w:val="superscript"/>
        </w:rPr>
        <w:t>8</w:t>
      </w:r>
      <w:r>
        <w:t>កុំស៊ីសំណូកឲ្យសោះ ដ្បិតសំណូកនឹងធ្វើឲ្យមនុស្សខ្វាក់ភ្នែក ហើយបង្វែរពាក្យទៀតរបស់មនុស្ស។</w:t>
      </w:r>
      <w:r>
        <w:rPr>
          <w:vertAlign w:val="superscript"/>
        </w:rPr>
        <w:t>9</w:t>
      </w:r>
      <w:r>
        <w:t>អ្នកមិនត្រូវសង្កត់សង្កិនជនបរទេសឡើយ ព្រោះអ្នកដឹងពីជីវិតនៃភាពជាជនបរទេសហើយ ដ្បិត អ្នកក៏ធ្លាប់ជាជនបរទេសនៅក្នុងទឹកដីអេស៊ីបដែរ។</w:t>
      </w:r>
      <w:r>
        <w:rPr>
          <w:vertAlign w:val="superscript"/>
        </w:rPr>
        <w:t>10</w:t>
      </w:r>
      <w:r>
        <w:t>ដ្បិត ក្នុងរយៈពេលប្រាំមួយឆ្នាំ អ្នកនឹងសាបព្រោះនៅលើដីរបស់អ្នក ហើយប្រមូលផលរបស់វា។ ប៉ុន្តែ នៅឆ្នាំទីប្រាំពីរ អ្នកមិនត្រូវភ្ជួររាស់ ឬដាំអ្វីឡើយ ធ្វើដូច្នេះ ដើម្បីឲ្យអ្នកក្រនៅក្នុងចំណោមប្រជាជនរបស់អ្នកអាចមានអ្វីហូប។</w:t>
      </w:r>
      <w:r>
        <w:rPr>
          <w:vertAlign w:val="superscript"/>
        </w:rPr>
        <w:t>11</w:t>
      </w:r>
      <w:r>
        <w:t>ហើយនៅពេលពួកគេទុកដីចោល ​សត្វ​ព្រៃ​នឹង​មក​ស៊ី​អ្វីៗ​ដែល​នៅ​សេស‌សល់នោះ។ អ្នកត្រូវធ្វើដូចគ្នានៅក្នុងចម្ការ​ទំពាំង‌បាយជូរ និង​ចម្ការ​អូលីវ​របស់​អ្នក​ដែរ។</w:t>
      </w:r>
      <w:r>
        <w:rPr>
          <w:vertAlign w:val="superscript"/>
        </w:rPr>
        <w:t>12</w:t>
      </w:r>
      <w:r>
        <w:t>នៅក្នុងអំឡុងពេលប្រាំមួយថ្ងៃ អ្នកត្រូវធ្វើការរបស់អ្នក ប៉ុន្តែ នៅថ្ងៃទីប្រាំពីរ អ្នកត្រូវសម្រាក។ ធ្វើបែបនេះ ជាមួយគោ និងលារបស់អ្នកដែរ ដើម្បីឲ្យវាបានសម្រាក ហើយឲ្យកូនប្រុសរបស់អ្នកបម្រើស្រីរបស់អ្នក និងជនបរទេសបានសម្រាកនិងបានទទួលការលំហែផង។</w:t>
      </w:r>
      <w:r>
        <w:rPr>
          <w:vertAlign w:val="superscript"/>
        </w:rPr>
        <w:t>13</w:t>
      </w:r>
      <w:r>
        <w:t>ចូរយកចិត្តទុកដាក់ចំពោះអ្វីៗគ្រប់យ៉ាងដែលយើងបានប្រាប់ដល់អ្នក។ កុំបញ្ចេញនាមរបស់ព្រះផ្សេងៗ ឬកុំឲ្យឈ្មោះរបស់ព្រះដទៃចេញពីមាត់របស់អ្នកឡើយ។</w:t>
      </w:r>
      <w:r>
        <w:rPr>
          <w:vertAlign w:val="superscript"/>
        </w:rPr>
        <w:t>14</w:t>
      </w:r>
      <w:r>
        <w:t>អ្នកត្រូវធ្វើដំណើរទៅចូលរួមពិធីបុណ្យសម្រាប់យើងបីដងក្នុងមួយឆ្នាំ រៀងរាល់ឆ្នាំ។</w:t>
      </w:r>
      <w:r>
        <w:rPr>
          <w:vertAlign w:val="superscript"/>
        </w:rPr>
        <w:t>15</w:t>
      </w:r>
      <w:r>
        <w:t>អ្នកត្រូវរក្សាពិធីបុណ្យនំប៉័ងឥតមេ។ ដូចយើងបានបង្គាប់ដល់អ្នក អ្នកត្រូវហូបនំប៉័ងឥតមេនេះក្នុងរយៈពេលប្រាំពីរថ្ងៃ។ នៅថ្ងៃនោះ អ្នកត្រូវបង្ហាញខ្លួននៅចំពោះយើង នៅក្នុងខែអាប៊ីប ដែលបានកំណត់សម្រាប់គោលបំណងនេះ។ វាស្ថិតនៅក្នុងខែដែលអ្នកបានចេញពីអេស៊ីបមក។ ប៉ុន្តែ អ្នកមិនត្រូវបង្ហាញខ្លួននៅចំពោះយើងដោយដៃទទេឡើយ។</w:t>
      </w:r>
      <w:r>
        <w:rPr>
          <w:vertAlign w:val="superscript"/>
        </w:rPr>
        <w:t>16</w:t>
      </w:r>
      <w:r>
        <w:t>អ្នកត្រូវរក្សាពិធីបុណ្យចម្រូត ផលដំបូងពីការនឿយហត់ ពេលអ្នកសាបព្រោះពូជនៅលើដីស្រែ។ ហើយត្រូវរក្សាពិធីបុណ្យនៃការប្រមូលផល នៅចុងឆ្នាំដែរ នៅពេលអ្នកប្រមូលផលនៃដំណាំពីចម្ការរបស់អ្នក។</w:t>
      </w:r>
      <w:r>
        <w:rPr>
          <w:vertAlign w:val="superscript"/>
        </w:rPr>
        <w:t>17</w:t>
      </w:r>
      <w:r>
        <w:t>អ្នកបម្រើប្រុសទាំងអស់របស់អ្នកត្រូវបង្ហាញខ្លួននៅចំពោះព្រះអម្ចាស់ បីដងក្នុងមួយឆ្នាំ។</w:t>
      </w:r>
      <w:r>
        <w:rPr>
          <w:vertAlign w:val="superscript"/>
        </w:rPr>
        <w:t>18</w:t>
      </w:r>
      <w:r>
        <w:t>អ្នកមិនត្រូវថ្វាយឈាមពីយញ្ញបូជាថ្វាយដល់យើងជាមួយនំប៉័ងដែលមានមេឡើយ។ ខ្លាញ់ពីយញ្ញបូជានៅក្នុងពិធីបុណ្យរបស់យើង មិនត្រូវទុកឲ្យនៅរហូតតាំងពីយប់ រហូតដល់ព្រឹកឡើយ។</w:t>
      </w:r>
      <w:r>
        <w:rPr>
          <w:vertAlign w:val="superscript"/>
        </w:rPr>
        <w:t>19</w:t>
      </w:r>
      <w:r>
        <w:t>អ្នកត្រូវជ្រើសរើសផលដំបូងដែលចេញពីដីរបស់អ្នកមកក្នុងដំណាក់របស់យើង ដំណាក់របស់ព្រះអម្ចាស់ជាព្រះជាម្ចាស់របស់អ្នក។ អ្នកមិនត្រូវស្ងោពពែឈ្មោលនៅក្នុងទឹកដោះមេរបស់វាឡើយ។</w:t>
      </w:r>
      <w:r>
        <w:rPr>
          <w:vertAlign w:val="superscript"/>
        </w:rPr>
        <w:t>20</w:t>
      </w:r>
      <w:r>
        <w:t>យើងនឹងចាត់ទេវតារបស់យើងនៅពីមុខអ្នក ដើម្បីការពារអ្នកនៅតាមផ្លូវ និងដើម្បីនាំអ្នកទៅកន្លែងដែលយើងបានរៀបចំទុកឲ្យអ្នក។</w:t>
      </w:r>
      <w:r>
        <w:rPr>
          <w:vertAlign w:val="superscript"/>
        </w:rPr>
        <w:t>21</w:t>
      </w:r>
      <w:r>
        <w:t>ត្រូវយកចិត្តទុកដាក់ជាមួយលោក ហើយស្តាប់តាមលោក។ មិនត្រូវប្រឆាំងជាមួយនឹងលោកឡើយ ដ្បិតលោកនឹងមិនអត់ទោសដល់អំពើរំលងរបស់អ្នកឡើយ។ នាមរបស់យើងនៅលើលោក។</w:t>
      </w:r>
      <w:r>
        <w:rPr>
          <w:vertAlign w:val="superscript"/>
        </w:rPr>
        <w:t>22</w:t>
      </w:r>
      <w:r>
        <w:t>ប្រសិនបើ អ្នកស្តាប់តាមសម្លេងរបស់លោក ហើយធ្វើតាមអ្វីៗដែលយើងបានប្រាប់ដល់អ្នករាល់គ្នា នោះយើងនឹងធ្វើជាសត្រូវ ជាមួយនឹងសត្រូវរបស់អ្នក ហើយ​ក៏ធ្វើ​ជា​បច្ចា‌មិត្ត​ប្រឆាំង​នឹង​បច្ចា‌មិត្ត​របស់​អ្នក​ដែរ។</w:t>
      </w:r>
      <w:r>
        <w:rPr>
          <w:vertAlign w:val="superscript"/>
        </w:rPr>
        <w:t>23</w:t>
      </w:r>
      <w:r>
        <w:t>ទេវតារបស់យើងនឹងទៅមុខអ្នក ហើយ​នាំ​អ្នក​ចូល​ទៅ​ក្នុង​ទឹក​ដី​របស់​ជន‌ជាតិ​អាម៉ូរី ជន‌ជាតិ​ហេត ជន‌ជាតិ​ពេរិ‌ស៊ីត ជន‌ជាតិ​កាណាន ជន‌ជាតិ​ហេវី និង​ជន‌ជាតិ​យេប៊ូស។ យើង​នឹង​បំផ្លាញ​ពួកគេ។</w:t>
      </w:r>
      <w:r>
        <w:rPr>
          <w:vertAlign w:val="superscript"/>
        </w:rPr>
        <w:t>24</w:t>
      </w:r>
      <w:r>
        <w:t>អ្នកមិនត្រូវលុតជង្គង់ចុះនៅចំពោះព្រះ របស់ពួកគេ ឬថ្វាយបង្គំ ឬធ្វើអ្វីដូចពួកគេធ្វើឡើយ។ ផ្ទុយទៅវិញ អ្នកត្រូវបោះវាចោល ហើយវាយកម្ទេចបង្គោលថ្មរបស់ពួកគេឲ្យខ្ទិច។</w:t>
      </w:r>
      <w:r>
        <w:rPr>
          <w:vertAlign w:val="superscript"/>
        </w:rPr>
        <w:t>25</w:t>
      </w:r>
      <w:r>
        <w:t>អ្នកត្រូវថ្វាយបង្គំ ព្រះអម្ចាស់ ជាព្រះជាម្ចាស់របស់អ្នក ហើយព្រះអង្គនឹងឲ្យពរដល់នំប៉័ង និងទឹករបស់អ្នក។ យើងនឹងយកជំងឺចេញពីអ្នករាល់គ្នា។</w:t>
      </w:r>
      <w:r>
        <w:rPr>
          <w:vertAlign w:val="superscript"/>
        </w:rPr>
        <w:t>26</w:t>
      </w:r>
      <w:r>
        <w:t>គ្មានស្រ្តីណាអារ ឬរលូតកូនរបស់នាងនៅក្នុងទឹកដីរបស់អ្នកឡើយ។ យើងនឹងប្រទានឲ្យអ្នកមានអាយុវែង។</w:t>
      </w:r>
      <w:r>
        <w:rPr>
          <w:vertAlign w:val="superscript"/>
        </w:rPr>
        <w:t>27</w:t>
      </w:r>
      <w:r>
        <w:t>យើងនឹងឲ្យជនជាតិទាំងអស់ភ័យខ្លាចអ្នកមុនពេលអ្នកទៅដល់។ យើងនឹងសម្លាប់ប្រជាជនទាំងអស់ដែលអ្នកជួប។</w:t>
      </w:r>
      <w:r>
        <w:rPr>
          <w:vertAlign w:val="superscript"/>
        </w:rPr>
        <w:t>28</w:t>
      </w:r>
      <w:r>
        <w:t>យើងនឹងធ្វើឲ្យសត្រូវរបស់អ្នកបាក់ទ័ពដោយភាពភ័យខ្លាចចំពោះអ្នក។ យើងនឹងចាត់ឪម៉ាល់ទៅមុនអ្នក វានឹងបណ្តេញ​ជន‌ជាតិ​ហេវី ជន‌ជាតិ​កាណាន និង​ជន‌ជាតិ​ហេត ចេញ​​ពី​អ្នក។</w:t>
      </w:r>
      <w:r>
        <w:rPr>
          <w:vertAlign w:val="superscript"/>
        </w:rPr>
        <w:t>29</w:t>
      </w:r>
      <w:r>
        <w:t>យើង​នឹង​មិន​បណ្ដេញ​ពួក​គេ​ឲ្យ​អស់ ក្នុង​រយៈ​ពេល​តែ​មួយ​ឆ្នាំ​ទេ ឬ​ទឹក​ដី​ក្លាយ​ទៅ​ជា​ទី​ស្មសាន ហើយ​មាន​សត្វ​ព្រៃ​រស់​នៅ​កាន់​តែ​ច្រើន​ឡើងៗឡើយ នាំ​តែ​បង្ក​ការ​លំបាក​ដល់​អ្នក។</w:t>
      </w:r>
      <w:r>
        <w:rPr>
          <w:vertAlign w:val="superscript"/>
        </w:rPr>
        <w:t>30</w:t>
      </w:r>
      <w:r>
        <w:t>ផ្ទុយទៅវិញ យើងនឹងបណ្តេញពួកគេបន្តិចម្តងៗ ពីចំពោះមុខអ្នក រហូតទាល់តែអ្នកមានគ្នាច្រើន ហើយកាន់កាប់ទឹកដីនោះ។</w:t>
      </w:r>
      <w:r>
        <w:rPr>
          <w:vertAlign w:val="superscript"/>
        </w:rPr>
        <w:t>31</w:t>
      </w:r>
      <w:r>
        <w:t>យើងនឹងដាក់ព្រំប្រទល់របស់អ្នកពីសមុទ្រដើមត្រែង ដល់សមុទ្រភីលីស្ទីន និងពីទីរហោស្ថានទៅដល់ទន្លេអ៊ើប្រាត។ យើងនឹងប្រទានជ័យជម្នះដល់អ្នកលើអ្នកស្រុកនោះ។ អ្នកនឹងបណ្តេញពួកគេចេញពីមុខអ្នក។</w:t>
      </w:r>
      <w:r>
        <w:rPr>
          <w:vertAlign w:val="superscript"/>
        </w:rPr>
        <w:t>32</w:t>
      </w:r>
      <w:r>
        <w:t>អ្នកមិនត្រូវចងសម្ពន្ធមេត្រីជាមួយពួកគេឬ ជាមួយព្រះរបស់ពួកគេឡើយ។</w:t>
      </w:r>
      <w:r>
        <w:rPr>
          <w:vertAlign w:val="superscript"/>
        </w:rPr>
        <w:t>33</w:t>
      </w:r>
      <w:r>
        <w:t>ពួកគេមិនត្រូវរស់នៅក្នុងទឹកដីរបស់អ្នកឡើយ ដ្បិតពួកគេអាចនឹងធ្វើបាបទាស់នឹងយើង។ ប្រសិនបើ អ្នកថ្វាយបង្គំព្រះរបស់ពួកគេ នោះ​អ្នក​នឹង​ត្រូវ​ធ្លាក់​ទៅ​ក្នុង​អន្ទាក់​របស់​គេ​ជា​មិន​ខាន»។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បន្ទាប់មក ព្រះអម្ចាស់មានបន្ទូលមកលោកម៉ូសេថា៖ «ចូរអ្នក អើរ៉ុន ណាដាប អប៊ី‌ហ៊ូវ និង​ពួកចាស់ទុំរបស់​ជន‌ជាតិ​អ៊ីស្រា‌អែល ចំនួន​ចិត‌សិប​នាក់ ឡើង​មក​ជួប​យើង ហើយថ្វាយបង្គំយើងពីចម្ងាយ។</w:t>
      </w:r>
      <w:r>
        <w:rPr>
          <w:vertAlign w:val="superscript"/>
        </w:rPr>
        <w:t>2</w:t>
      </w:r>
      <w:r>
        <w:t>មានតែម៉ូសេតែម្នាក់ទេ ដែលអាចចូលមករកយើងបាន។ អ្នកផ្សេងៗទៀតមិនត្រូវចូលមកជិតឡើយ ឬប្រជាជនមិនត្រូវឡើងមកជាមួយម៉ូសេទេ»។</w:t>
      </w:r>
      <w:r>
        <w:rPr>
          <w:vertAlign w:val="superscript"/>
        </w:rPr>
        <w:t>3</w:t>
      </w:r>
      <w:r>
        <w:t>លោកម៉ូសេបានឡើយទៅ ហើយប្រាប់ប្រជាជននូវព្រះបន្ទូល និងច្បាប់របស់ព្រះជាម្ចាស់ទាំងអស់។ ប្រជាជនទាំងអស់ឆ្លើយជាមួយសម្លេងតែមួយថា៖ «យើងខ្ញុំនឹងធ្វើតាមព្រះបន្ទូលទាំងអស់ដែលព្រះអម្ចាស់បានមានបន្ទូល»។</w:t>
      </w:r>
      <w:r>
        <w:rPr>
          <w:vertAlign w:val="superscript"/>
        </w:rPr>
        <w:t>4</w:t>
      </w:r>
      <w:r>
        <w:t>នោះ លោកម៉ូសេបានសរសេរចុះព្រះបន្ទូលរបស់ព្រះអម្ចាស់ទាំងអស់។ នៅពេលព្រឹកព្រលឹម លោកម៉ូសេបានសង់អាសនាមួយនៅជើងភ្នំ ហើយបានរៀបចំបង្គោលថ្មដប់ពីរ ហើយថ្មនោះជាតំណាងឲ្យកុលសម្ព័ន្ធទាំងដប់ពីររបស់ជនជាតិអ៊ីស្រាអែល។</w:t>
      </w:r>
      <w:r>
        <w:rPr>
          <w:vertAlign w:val="superscript"/>
        </w:rPr>
        <w:t>5</w:t>
      </w:r>
      <w:r>
        <w:t>គាត់បានចាត់យុវជនជនជាតិអ៊ីស្រាអែលមួយចំនួនដើម្បីថ្វាយតង្វាយដុត និងថ្វាយគោដល់ព្រះអម្ចាស់ជាតង្វាយមេត្រីភាព។</w:t>
      </w:r>
      <w:r>
        <w:rPr>
          <w:vertAlign w:val="superscript"/>
        </w:rPr>
        <w:t>6</w:t>
      </w:r>
      <w:r>
        <w:t>លោកម៉ូសេបានយកឈាមពាក់កណ្តាលដាក់វាចូលទៅក្នុងផើង ហើយគាត់បានយកពាក់កណ្តាលទៀតទៅប្រោះលើអាសនា។</w:t>
      </w:r>
      <w:r>
        <w:rPr>
          <w:vertAlign w:val="superscript"/>
        </w:rPr>
        <w:t>7</w:t>
      </w:r>
      <w:r>
        <w:t>គាត់បានយកសៀវភៅសម្ពន្ធមេត្រី ហើយអានវាឮៗដល់ប្រជាជន។ ពួកគេនិយាយថា៖​ «យើងខ្ញុំនឹងធ្វើគ្រប់យ៉ាងតាមដែលព្រះអម្ចាស់បានមានបន្ទូល។ យើងនឹងស្តាប់បង្គាប់តាម»។</w:t>
      </w:r>
      <w:r>
        <w:rPr>
          <w:vertAlign w:val="superscript"/>
        </w:rPr>
        <w:t>8</w:t>
      </w:r>
      <w:r>
        <w:t>បន្ទាប់មក លោកម៉ូសេបានយកឈាម ហើយប្រោះវាទៅលើប្រជាជន។ គាត់ប្រាប់ថា៖ «នេះគឺជាឈាមនៃសម្ពន្ធមេត្រី ដែលព្រះអម្ចាស់បានធ្វើជាមួយអ្នក ដោយប្រទានដល់អ្នកនូវសេចក្តីសន្យាជាមួយនឹងព្រះបន្ទូលទាំងនេះ»។</w:t>
      </w:r>
      <w:r>
        <w:rPr>
          <w:vertAlign w:val="superscript"/>
        </w:rPr>
        <w:t>9</w:t>
      </w:r>
      <w:r>
        <w:t>បន្ទាប់មក លោកម៉ូសេ លោកអ៊ើរ៉ុន លោកណាដាប់ អប៊ី‌ហ៊ូវ និង​ពួកចាស់ទុំរបស់​ជន‌ជាតិ​អ៊ីស្រា‌អែល ចំនួន​ចិត‌សិប​នាក់ឡើងទៅលើភ្នំ។</w:t>
      </w:r>
      <w:r>
        <w:rPr>
          <w:vertAlign w:val="superscript"/>
        </w:rPr>
        <w:t>10</w:t>
      </w:r>
      <w:r>
        <w:t>ពួកគេបានឃើញព្រះជាម្ចាស់របស់អ៊ីស្រាអែល។ នៅ​ក្រោម​ព្រះ‌បាទា​ព្រះអង្គ មាន​ដូច​ជា​ត្បូង​កណ្ដៀង​សុទ្ធ ភ្លឺ​ថ្លា​ដូច​ផ្ទៃ​មេឃ។</w:t>
      </w:r>
      <w:r>
        <w:rPr>
          <w:vertAlign w:val="superscript"/>
        </w:rPr>
        <w:t>11</w:t>
      </w:r>
      <w:r>
        <w:t>ព្រះជាម្ចាស់មិនបានប្រហារលើអ្នកដឹកនាំជនជាតិអ៊ីស្រាអែលឡើយ។ ពួកគេបានឃើញព្រះជាម្ចាស់ ពួកគេបានហូបអាហារ។</w:t>
      </w:r>
      <w:r>
        <w:rPr>
          <w:vertAlign w:val="superscript"/>
        </w:rPr>
        <w:t>12</w:t>
      </w:r>
      <w:r>
        <w:t>ព្រះអម្ចាស់មានបន្ទូលមកលោកម៉ូសេថា៖ «ចូរឡើងមករកយើងនៅលើភ្នំ ហើយស្នាក់នៅទីនោះហើយ។ យើងនឹងប្រទានបន្ទះថ្ម ហើយយើងបានសរសេរក្រឹត្យវិន័យ និងបទបញ្ជានៅលើនោះ ដើម្បីអ្នកអាចបង្រៀនដល់ពួកគេ»។</w:t>
      </w:r>
      <w:r>
        <w:rPr>
          <w:vertAlign w:val="superscript"/>
        </w:rPr>
        <w:t>13</w:t>
      </w:r>
      <w:r>
        <w:t>ដូច្នេះ លោកម៉ូសេបានរៀបចំឡើងទៅលើភ្នំរបស់ព្រះជាម្ចាស់ជាមួយនឹងយ៉ូសេ្វជាអ្នកជំនួយរបស់គាត់។</w:t>
      </w:r>
      <w:r>
        <w:rPr>
          <w:vertAlign w:val="superscript"/>
        </w:rPr>
        <w:t>14</w:t>
      </w:r>
      <w:r>
        <w:t>លោកម៉ូសេបាននិយាយទៅកាន់អ្នកដឹកនាំថា៖ «ចូរនៅទីនេះហើយចាំយើងរហូតទាល់តែយើងត្រឡប់មករកអ្នករាល់គ្នាវិញ។ លោកអ៊ើរ៉ុន និងហ៊ើរនៅជាមួយអ្នករាល់គ្នាហើយ។ ប្រសិនបើ នរណាមានជម្លោះនឹងគ្នា ឲ្យគេចូលទៅរកពួកគេចុះ»។</w:t>
      </w:r>
      <w:r>
        <w:rPr>
          <w:vertAlign w:val="superscript"/>
        </w:rPr>
        <w:t>15</w:t>
      </w:r>
      <w:r>
        <w:t>ដូច្នេះ លោកម៉ូសេបានឡើងទៅលើភ្នំ ហើយពពកបានគ្របបាំងភ្នំជិត។</w:t>
      </w:r>
      <w:r>
        <w:rPr>
          <w:vertAlign w:val="superscript"/>
        </w:rPr>
        <w:t>16</w:t>
      </w:r>
      <w:r>
        <w:t>សិរីល្អរបស់ព្រះអម្ចាស់ស្ថិតនៅលើភ្នំស៊ីណាយ ហើយពពកបានគ្របបាំងវាជិតអស់រយៈពេលប្រាំមួយថ្ងៃ។ នៅថ្ងៃទីប្រាំពីរ ព្រះអង្គបានហៅលោកម៉ូសេចេញពីពពក។</w:t>
      </w:r>
      <w:r>
        <w:rPr>
          <w:vertAlign w:val="superscript"/>
        </w:rPr>
        <w:t>17</w:t>
      </w:r>
      <w:r>
        <w:t>លក្ខណៈនៃសិរីល្អរបស់ព្រះអម្ចាស់ដូចជាភ្លើងឆេះសន្ធោសន្ធៅនៅលើកំពូលភ្នំ នៅចំពោះភ្នែករបស់ជនជាតិអ៊ីស្រាអែល។</w:t>
      </w:r>
      <w:r>
        <w:rPr>
          <w:vertAlign w:val="superscript"/>
        </w:rPr>
        <w:t>18</w:t>
      </w:r>
      <w:r>
        <w:t>លោកម៉ូសេបានចូលទៅក្នុងពពកនោះ ហើយបានឡើយទៅលើភ្នំ។ គាត់បានឡើងទៅលើភ្នំអស់រយៈពេលសែសិបយប់សែសិបថ្ងៃ។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ព្រះអម្ចាស់មានបន្ទូលមកលោកម៉ូសេថា៖</w:t>
      </w:r>
      <w:r>
        <w:rPr>
          <w:vertAlign w:val="superscript"/>
        </w:rPr>
        <w:t>2</w:t>
      </w:r>
      <w:r>
        <w:t>«ចូរប្រាប់ជនជាតិអ៊ីស្រាអែល ឲ្យយកតង្វាយមកថ្វាយដល់យើងពីមនុស្សគ្រប់គ្នា ដែលមានដួងចិត្តនៃការថ្វាយ។ អ្នកត្រូវទទួលតង្វាយនេះសម្រាប់យើង។</w:t>
      </w:r>
      <w:r>
        <w:rPr>
          <w:vertAlign w:val="superscript"/>
        </w:rPr>
        <w:t>3</w:t>
      </w:r>
      <w:r>
        <w:t>ទាំងនេះជាតង្វាយដែលអ្នកត្រូវទទួលពីពួកគេ មានមាស ប្រាប់ និងលង្ហិន</w:t>
      </w:r>
      <w:r>
        <w:rPr>
          <w:vertAlign w:val="superscript"/>
        </w:rPr>
        <w:t>4</w:t>
      </w:r>
      <w:r>
        <w:t>ក្រណាត់​ពណ៌​ស្វាយ ពណ៌​ក្រហម និងពណ៌​ក្រហម​ទុំ ក្រណាត់​ទេស‌ឯក</w:t>
      </w:r>
      <w:r>
        <w:rPr>
          <w:vertAlign w:val="superscript"/>
        </w:rPr>
        <w:t>5</w:t>
      </w:r>
      <w:r>
        <w:t>ក្រណាត់​ធ្វើ​ពី​រោម​ពពែឈ្មោល ស្បែក​ពពែ​ជ្រលក់​ពណ៌​ក្រហម ស្បែក​ផ្សោត និង​ឈើ​នាង‌នួន</w:t>
      </w:r>
      <w:r>
        <w:rPr>
          <w:vertAlign w:val="superscript"/>
        </w:rPr>
        <w:t>6</w:t>
      </w:r>
      <w:r>
        <w:t>ប្រេង​សម្រាប់​ដុត​បំភ្លឺទីសក្ការ ប្រេង​ក្រអូប​សម្រាប់​ពិធី​លាប​ប្រេង និង​គ្រឿង​ក្រអូប​សម្រាប់​ដុត</w:t>
      </w:r>
      <w:r>
        <w:rPr>
          <w:vertAlign w:val="superscript"/>
        </w:rPr>
        <w:t>7</w:t>
      </w:r>
      <w:r>
        <w:t>ត្បូង​មណី‌ជោតិរស និង​ត្បូង​ដ៏​មាន​តម្លៃ​ផ្សេងៗ សម្រាប់​ដាំ​នៅ​លើ​អាវ​អេផូដ និង​សម្រាប់​លំអ​ដើម​ទ្រូង​បូជា‌ចារ្យ។</w:t>
      </w:r>
      <w:r>
        <w:rPr>
          <w:vertAlign w:val="superscript"/>
        </w:rPr>
        <w:t>8</w:t>
      </w:r>
      <w:r>
        <w:t>ចូរឲ្យពួក​គេ​សង់​ទីសក្ការៈ​មួយ​សម្រាប់​យើង ដើម្បី​ឲ្យ​យើង​ស្នាក់​នៅ​ក្នុង​ចំណោម​ពួក​គេ។</w:t>
      </w:r>
      <w:r>
        <w:rPr>
          <w:vertAlign w:val="superscript"/>
        </w:rPr>
        <w:t>9</w:t>
      </w:r>
      <w:r>
        <w:t>អ្នក​រាល់​គ្នា​ត្រូវ​ធ្វើវា ដូចដែលយើងបានបង្ហាញដល់អ្នករាល់គ្នានៅក្នុងផែនការ សម្រាប់សង់​ព្រះ‌ពន្លា និង​ធ្វើ​គ្រឿង​បរិក្ខារ​ទាំង​ប៉ុន្មានផង។</w:t>
      </w:r>
      <w:r>
        <w:rPr>
          <w:vertAlign w:val="superscript"/>
        </w:rPr>
        <w:t>10</w:t>
      </w:r>
      <w:r>
        <w:t>ពួកគេត្រូវធ្វើហឹបមួយពីឈើនាងនួន។ ហឹប​នោះ​មាន​បណ្ដោយ​ពីរ​ហត្ថ​កន្លះ ទទឹង​មួយ​ហត្ថ​កន្លះ និង​កម្ពស់​មួយ​ហត្ថ​កន្លះ។</w:t>
      </w:r>
      <w:r>
        <w:rPr>
          <w:vertAlign w:val="superscript"/>
        </w:rPr>
        <w:t>11</w:t>
      </w:r>
      <w:r>
        <w:t>អ្នកស្រោបហឹបនោះទាំង​ខាង​ក្នុង ទាំង​ខាង​ក្រៅដោយ​មាស​សុទ្ធ ហើយអ្នកត្រូវធ្វើ​គែម​​មាសព័ទ្ធ​ជុំ‌វិញហឹបនោះ។</w:t>
      </w:r>
      <w:r>
        <w:rPr>
          <w:vertAlign w:val="superscript"/>
        </w:rPr>
        <w:t>12</w:t>
      </w:r>
      <w:r>
        <w:t>អ្នកត្រូវ​ធ្វើ​កង​មាស​បួនសម្រាប់វា ហើយដាក់​ភ្ជាប់​ទៅ​នឹងជើង​ទាំង​បួន ជាមួយនឹងជើងនៅ​ម្ខាង​ពីរៗ។</w:t>
      </w:r>
      <w:r>
        <w:rPr>
          <w:vertAlign w:val="superscript"/>
        </w:rPr>
        <w:t>13</w:t>
      </w:r>
      <w:r>
        <w:t>អ្នកត្រូវ​យក​ឈើ​នាង‌នួន​មក​ធ្វើ​ជា​ឈើ​ស្នែង ហើយ​ស្រោបវាដោយ​មាស​ផងដែរ។</w:t>
      </w:r>
      <w:r>
        <w:rPr>
          <w:vertAlign w:val="superscript"/>
        </w:rPr>
        <w:t>14</w:t>
      </w:r>
      <w:r>
        <w:t>អ្នកត្រូវ​ស៊ក​ឈើ​ស្នែង​ទៅ​ក្នុង​កង​ដែល​នៅ​សង​ខាង​ហឹប ដើម្បី​សែង​ហឹប​នោះបាន។</w:t>
      </w:r>
      <w:r>
        <w:rPr>
          <w:vertAlign w:val="superscript"/>
        </w:rPr>
        <w:t>15</w:t>
      </w:r>
      <w:r>
        <w:t>ឈើស្នែងត្រូវនៅជាប់នឹងកងរបស់ហឹប មិនត្រូវយកចេញពីវាឡើយ។</w:t>
      </w:r>
      <w:r>
        <w:rPr>
          <w:vertAlign w:val="superscript"/>
        </w:rPr>
        <w:t>16</w:t>
      </w:r>
      <w:r>
        <w:t>អ្នកត្រូវដាក់ច្បាប់នៃសម្ពន្ធមេត្រីដែលយើងបានឲ្យដល់អ្នកទៅក្នុងហឹបនោះ។</w:t>
      </w:r>
      <w:r>
        <w:rPr>
          <w:vertAlign w:val="superscript"/>
        </w:rPr>
        <w:t>17</w:t>
      </w:r>
      <w:r>
        <w:t>អ្នកត្រូវធ្វើគម្របហឹបពីមាសសុទ្ធ។ ដែលបណ្តោយ​របស់វាពីរ​ហត្ថ​កន្លះ ហើយទទឹងរបស់វា​មួយ​ហត្ថ​កន្លះ ។</w:t>
      </w:r>
      <w:r>
        <w:rPr>
          <w:vertAlign w:val="superscript"/>
        </w:rPr>
        <w:t>18</w:t>
      </w:r>
      <w:r>
        <w:t>អ្នកត្រូវធ្វើរូប​ចេរូប៊ីនពីរមាសនៅចុងនៃគម្របទាំងសងខាង។</w:t>
      </w:r>
      <w:r>
        <w:rPr>
          <w:vertAlign w:val="superscript"/>
        </w:rPr>
        <w:t>19</w:t>
      </w:r>
      <w:r>
        <w:t>ចូរធ្វើរូប​ចេរូប៊ីនមួយនៅចុងម្ខាងនៃគម្របហឹប ហើយរូបចេរូប៊ិនមួយទៀតនៅចុងគម្របហឹបម្ខាងទៀត។ ត្រូវភ្ជាប់ចេរូប៊ិននេះនៅលើគម្របហឹបទាំងសងខាង។</w:t>
      </w:r>
      <w:r>
        <w:rPr>
          <w:vertAlign w:val="superscript"/>
        </w:rPr>
        <w:t>20</w:t>
      </w:r>
      <w:r>
        <w:t>រូបចេរូប៊ិនត្រូវត្រដាងស្លាប ហើយត្រូវដាក់ទល់មុខគ្នា ព្រមទាំងត្រដាងស្លាបគ្របពីលើគម្របហឹបថែមទៀតផង។ មុខរបស់រូបចេរូប៊ិនត្រូវដាក់ទល់មុខគ្នា ហើយឈ្ងោងមុខនៅលើគម្របហឹបផង។</w:t>
      </w:r>
      <w:r>
        <w:rPr>
          <w:vertAlign w:val="superscript"/>
        </w:rPr>
        <w:t>21</w:t>
      </w:r>
      <w:r>
        <w:t>អ្នកត្រូវដាក់គម្របនៃទីសន្តោសប្រោសពីលើហឹប ហើយអ្នកត្រូវដាក់ច្បាប់នៃសម្ពន្ធមេត្រីដែលយើងឲ្យដល់អ្នកនៅក្នុងនោះ។</w:t>
      </w:r>
      <w:r>
        <w:rPr>
          <w:vertAlign w:val="superscript"/>
        </w:rPr>
        <w:t>22</w:t>
      </w:r>
      <w:r>
        <w:t>យើងនឹងជួបអ្នកនៅកន្លែងហឹបនោះ។ យើងនឹងនិយាយជាមួយអ្នកពីកន្លែងនោះមកគឺពីលើគម្របនៃទីសន្តោសប្រោស។ នៅចំកណ្តាលចេរូប៊ិនទាំងពីរនៅលើហឹបនៃទីបន្ទាល់ដែលយើងនឹងនិយាយមកអ្នកពីសេចក្តីបង្គាប់គ្រប់យ៉ាង ដែលយើងនឹងប្រទានដល់ជនជាតិអ៊ីស្រាអែល។</w:t>
      </w:r>
      <w:r>
        <w:rPr>
          <w:vertAlign w:val="superscript"/>
        </w:rPr>
        <w:t>23</w:t>
      </w:r>
      <w:r>
        <w:t>អ្នកត្រូវធ្វើតុមួយពីឈើនាងនួន។ ប្រវែងរបស់វាត្រូវមានបណ្តោយ​ពីរ​ហត្ថ ហើយទទឹងរបស់វា​មួយ​ហត្ថ ​និងកម្ពស់របស់វា​មួយ​ហត្ថ​កន្លះ។</w:t>
      </w:r>
      <w:r>
        <w:rPr>
          <w:vertAlign w:val="superscript"/>
        </w:rPr>
        <w:t>24</w:t>
      </w:r>
      <w:r>
        <w:t>អ្នកត្រូវស្រោបវាជាមួយនឹងមាសសុទ្ធ ហើយធ្វើ​គែម​មាស​នៅ​ជុំ‌វិញផង។</w:t>
      </w:r>
      <w:r>
        <w:rPr>
          <w:vertAlign w:val="superscript"/>
        </w:rPr>
        <w:t>25</w:t>
      </w:r>
      <w:r>
        <w:t>អ្នកត្រូវ​ធ្វើ​គែម​ព័ទ្ធជុំវិញតុ​កម្ពស់​មួយ​ទះ ហើយ​ធ្វើ​ក្បាច់​ជា​មាស​ភ្ជាប់​នឹង​គែម​ព័ទ្ធ​ជុំ‌វិញ​ផង។</w:t>
      </w:r>
      <w:r>
        <w:rPr>
          <w:vertAlign w:val="superscript"/>
        </w:rPr>
        <w:t>26</w:t>
      </w:r>
      <w:r>
        <w:t>អ្នកត្រូវ​ធ្វើ​កង​មាស​បួន​ ហើយ​ដាក់​ភ្ជាប់​កង​ទាំង​នោះ ទៅ​នឹង​ជ្រុង​ទាំង​បួន ត្រង់​ជើង​តុ​ទាំង​បួននោះផង។</w:t>
      </w:r>
      <w:r>
        <w:rPr>
          <w:vertAlign w:val="superscript"/>
        </w:rPr>
        <w:t>27</w:t>
      </w:r>
      <w:r>
        <w:t>កង​ទាំង​នោះ​ត្រូវ​នៅ​ជាប់​គែម​តុ ដើម្បី​ឲ្យមានកន្លែងសម្រាប់ស៊ក​ឈើ​ស្នែង​ ដើម្បីឲ្យអាច​សែងបាន។</w:t>
      </w:r>
      <w:r>
        <w:rPr>
          <w:vertAlign w:val="superscript"/>
        </w:rPr>
        <w:t>28</w:t>
      </w:r>
      <w:r>
        <w:t>អ្នកត្រូវធ្វើឈើស្នែងពីឈើនាងនួន ហើយស្រោបឈើនោះដោយមាស ដើម្បីប្រើស្នែងនោះសែងតុ។</w:t>
      </w:r>
      <w:r>
        <w:rPr>
          <w:vertAlign w:val="superscript"/>
        </w:rPr>
        <w:t>29</w:t>
      </w:r>
      <w:r>
        <w:t>អ្នកត្រូវធ្វើចាន ស្លាបព្រា ក្អមនិងពែង ប្រើដើម្បីចាក់តង្វាយច្រូច។</w:t>
      </w:r>
      <w:r>
        <w:rPr>
          <w:vertAlign w:val="superscript"/>
        </w:rPr>
        <w:t>30</w:t>
      </w:r>
      <w:r>
        <w:t>អ្នកត្រូវធ្វើរបស់ទាំងនេះពីមាសសុទ្ធ។ អ្នកត្រូវរៀបចំនំប៉័ងនៅលើតុនោះចំពោះយើងជាប្រចាំ។</w:t>
      </w:r>
      <w:r>
        <w:rPr>
          <w:vertAlign w:val="superscript"/>
        </w:rPr>
        <w:t>31</w:t>
      </w:r>
      <w:r>
        <w:t>អ្នកត្រូវធ្វើជើងចង្កៀងមាសមានឆ្លាក់។ ជើងចង្កៀងគឺត្រូវធ្វើឲ្យមានក្បាច់រចនា នៅផ្នែកខាងក្រោម និងពីមាសសុទ្ធមួយដុំ។ មានពែង មានមែង និងមានផ្កា ទាំងអស់ធ្វើឡើងពីដុំតែមួយ។</w:t>
      </w:r>
      <w:r>
        <w:rPr>
          <w:vertAlign w:val="superscript"/>
        </w:rPr>
        <w:t>32</w:t>
      </w:r>
      <w:r>
        <w:t>មានមែកប្រាំមួយ បែកចេញពីតួកណ្តាល ហើយមែកម្ខាងនៃជើងចង្កៀងមានបី ហើយម្ខាងទៀតក៏មានបីដែរ។ ហើយមែកនៃជើងចង្កៀងនោះញែកចេញពីគ្នា មានកន្លាក់ៗ ហើយមែកបីនៃជើងចង្កៀតម្ខាងទៀតក៏បែកចេញពីគ្នាដែរ។</w:t>
      </w:r>
      <w:r>
        <w:rPr>
          <w:vertAlign w:val="superscript"/>
        </w:rPr>
        <w:t>33</w:t>
      </w:r>
      <w:r>
        <w:t>មែកទីមួយត្រូវមានពែងបី ធ្វើឲ្យដូចជា​គ្រាប់​ចំបក់ មាន​ទាំង​កន្សោម​គ្រាប់ និង​ផ្កា​ផង ហើយ​មែក​ទាំង​ប្រាំមួយ​ដែល​បែក​ចេញ​ពីតួ​ជើង​ចង្កៀង​មក នោះ​ក៏​ត្រូវ​មានរាងដូចជា​គ្រាប់​ចំបក់ដែរ ព្រម​ទាំង​កន្សោម​គ្រាប់ និង​ផ្កា ដូច​គ្នា​ទាំង​អស់លាតចេញមកពីជើងចង្កៀង។</w:t>
      </w:r>
      <w:r>
        <w:rPr>
          <w:vertAlign w:val="superscript"/>
        </w:rPr>
        <w:t>34</w:t>
      </w:r>
      <w:r>
        <w:t>ចំណែក ជើងចង្កៀងវិញ ដងកណ្តាល ត្រូវមានពែងបួន ធ្វើឲ្យដូចជាគ្រាប់ចំបក់ ព្រម​ទាំង​កន្សោម​គ្រាប់ និង​ផ្កា​ផង។</w:t>
      </w:r>
      <w:r>
        <w:rPr>
          <w:vertAlign w:val="superscript"/>
        </w:rPr>
        <w:t>35</w:t>
      </w:r>
      <w:r>
        <w:t>ត្រូវ​មាន​កន្សោម​គ្រាប់​មួយ នៅ​ក្រោម​មែកមួយគូដំបូង ត្រូវធ្វើវាពីដុំតែមួយ ហើយត្រូវ​មាន​កន្សោម​គ្រាប់​មួយ នៅក្រោមមែកគូទីពីរ ដែលមានមែកមួយគូទៀត ត្រូវធ្វើវាពីដុំតែមួយ។ ដូចគ្នានោះដែរ ត្រូមានកន្សោមគ្រាប់មួយនៅក្រោមបែកទីបីនៃមែកគូទីបី ត្រូវធ្វើវាពីដុំតែមួយ។ មែកទាំងប្រាំមួយនៃជើងចង្កៀងនោះត្រូវតែដូចគ្នាទាំងអស់។</w:t>
      </w:r>
      <w:r>
        <w:rPr>
          <w:vertAlign w:val="superscript"/>
        </w:rPr>
        <w:t>36</w:t>
      </w:r>
      <w:r>
        <w:t>កន្សោម​គ្រាប់ និង​មែក​ទាំង​ប៉ុន្មាន ត្រូវ​ឆ្លាក់​ជា​ក្បាច់​រចនា​ពី​មាស​សុទ្ធ​ភ្ជាប់​ជា‌មួយ​គ្នា។</w:t>
      </w:r>
      <w:r>
        <w:rPr>
          <w:vertAlign w:val="superscript"/>
        </w:rPr>
        <w:t>37</w:t>
      </w:r>
      <w:r>
        <w:t>អ្នកត្រូវធ្វើជើងចង្កៀង ហើយមានចង្កៀងប្រាំពីរ ព្រមទាំងរៀបចំចង្កៀង ដើម្បីឲ្យមានពន្លឺចេញពីវា។</w:t>
      </w:r>
      <w:r>
        <w:rPr>
          <w:vertAlign w:val="superscript"/>
        </w:rPr>
        <w:t>38</w:t>
      </w:r>
      <w:r>
        <w:t>ឃ្នាប​ប្រឆេះ និង​ថាស​ដាក់​កម្ទេច​សម្រាប់​ជើង​ចង្កៀង នោះ​ក៏​ត្រូវ​ធ្វើ​ពី​មាស​សុទ្ធ​ដែរ។</w:t>
      </w:r>
      <w:r>
        <w:rPr>
          <w:vertAlign w:val="superscript"/>
        </w:rPr>
        <w:t>39</w:t>
      </w:r>
      <w:r>
        <w:t>ត្រូវ​យក​មាស​សុទ្ធ​មួយ​ហាប មក​ធ្វើ​ជើង​ចង្កៀង និង​គ្រឿង​ប្រដាប់​ទាំង​អស់​របស់វា។</w:t>
      </w:r>
      <w:r>
        <w:rPr>
          <w:vertAlign w:val="superscript"/>
        </w:rPr>
        <w:t>40</w:t>
      </w:r>
      <w:r>
        <w:t>ត្រូវ​ប្រយ័ត្ន​ធ្វើ​វាឲ្យ​ត្រឹម‌ត្រូវ​តាម​គំរូ ​ដែល​បាន​បង្ហាញ​ដល់អ្នក​នៅ​លើ​ភ្នំ។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អ្នកត្រូវធ្វើព្រះពន្លាពីវាំងននដប់ ធ្វើពីអំបោះធ្មៃគឺក្រណាត់ពណ៌ស ពណ៌ខៀវ ពណ៌ស្វាយ និងពណ៌ក្រហមទុំ ក្រណាត់​ទាំង​នោះ​ត្រូវ​ប៉ាក់​លម្អដោយ​រូប​ចេរូប៊ីន។ ការងារនេះនឹងធ្វើឡើយដោយជាងដែលមានស្នាដៃល្អ។</w:t>
      </w:r>
      <w:r>
        <w:rPr>
          <w:vertAlign w:val="superscript"/>
        </w:rPr>
        <w:t>2</w:t>
      </w:r>
      <w:r>
        <w:t>បណ្ដោយ​នៃវាំងនននីមួយៗមានប្រវែង​ម្ភៃ​ប្រាំ​បី​ហត្ថ ទទឹង​បួន​ហត្ថ។ វាំងននទាំងអស់ត្រូវមានទំហំស្មើគ្នា។</w:t>
      </w:r>
      <w:r>
        <w:rPr>
          <w:vertAlign w:val="superscript"/>
        </w:rPr>
        <w:t>3</w:t>
      </w:r>
      <w:r>
        <w:t>វាំងននប្រាំត្រូវភ្ជាប់ជាមួយគ្នា ហើយវាំងននប្រាំទៀតក៏ត្រូវភ្ជាប់ជាមួយគ្នាដែរ។</w:t>
      </w:r>
      <w:r>
        <w:rPr>
          <w:vertAlign w:val="superscript"/>
        </w:rPr>
        <w:t>4</w:t>
      </w:r>
      <w:r>
        <w:t>អ្នកត្រូវ​ធ្វើ​​កងដែល​មាន​ពណ៌​ខៀវ​តាម​ជាយ​វាំង‌នន​ទី​មួយ ខាង​ចុង​ផ្ទាំង​ត្រង់​កន្លែង​ដែល​ភ្ជាប់​គ្នា។ ដូចគ្នានេះ អ្នក​ត្រូវ​ធ្វើ​តាម​ជាយ​ខាង​ចុង​ផ្ទាំង​មួយ​ទៀត ត្រង់​កន្លែង​ដែល​ភ្ជាប់​គ្នា​ដែរ។</w:t>
      </w:r>
      <w:r>
        <w:rPr>
          <w:vertAlign w:val="superscript"/>
        </w:rPr>
        <w:t>5</w:t>
      </w:r>
      <w:r>
        <w:t>អ្នកត្រូវ​ធ្វើ​កងហា​សិប​នៅ​វាំង‌នន​ទី​មួយ ហើយ​ហាសិប​ទៀត​នៅ​វាំង‌នន​ទី​ពីរ ហើយអ្នកត្រូវ​ធ្វើកងហាសិប នៅខាងចុងវាំងននទីពីរដែរ។ ធ្វើដូច្នេះ ដើម្បីឲ្យកងនោះបាននៅទល់មុខគ្នា</w:t>
      </w:r>
      <w:r>
        <w:rPr>
          <w:vertAlign w:val="superscript"/>
        </w:rPr>
        <w:t>6</w:t>
      </w:r>
      <w:r>
        <w:t>អ្នកត្រូវ​ធ្វើដង្កៀប​មាស​ហាសិប ហើយ​ភ្ជាប់​វាំង‌នន​ទាំង​ពីរ​ផ្ទាំង​នឹង​ដង្កៀបនោះ ដើម្បីឲ្យព្រះពន្លា​បាន​ជាប់​នៅ​ជា​រោង​តែ​មួយ។</w:t>
      </w:r>
      <w:r>
        <w:rPr>
          <w:vertAlign w:val="superscript"/>
        </w:rPr>
        <w:t>7</w:t>
      </w:r>
      <w:r>
        <w:t>អ្នកត្រូវធ្វើវាំងននពីរោមពពែ សម្រាប់គ្របព្រះពន្លា។</w:t>
      </w:r>
      <w:r>
        <w:rPr>
          <w:vertAlign w:val="superscript"/>
        </w:rPr>
        <w:t>8</w:t>
      </w:r>
      <w:r>
        <w:t>អ្នកត្រូវធ្វើវាំងននរោមពពែនេះដប់មួយវាំងនន។ ហើយវាំងនននីមួយៗត្រូវមានប្រវែងសាមសិបហត្ថ ហើយទទឹងវាំងនននីមួយៗមានប្រវែងបួនហត្ថ។ វាំងននទាំងដប់មួយត្រូវមានទំហំស្មើៗគ្នា។</w:t>
      </w:r>
      <w:r>
        <w:rPr>
          <w:vertAlign w:val="superscript"/>
        </w:rPr>
        <w:t>9</w:t>
      </w:r>
      <w:r>
        <w:t>អ្នកត្រូវភ្ជាប់វាំងននប្រាំជាមួយគ្នានឹងគ្នា ហើយវាំងននប្រាំមួយទៀតក៏ត្រូវភ្ជាប់ជាមួយគ្នាដែរ។ អ្នកត្រូវបត់វាំងននទីប្រាំមួយនៅខាងមុខព្រះពន្លា។</w:t>
      </w:r>
      <w:r>
        <w:rPr>
          <w:vertAlign w:val="superscript"/>
        </w:rPr>
        <w:t>10</w:t>
      </w:r>
      <w:r>
        <w:t>អ្នកត្រូវធ្វើកងហាសិបដាក់នៅលើជាយវាំងនននីមួយៗ នៃផ្ទាំងទីមួយ ហើយហាសិបទៀតនៅខាងចុងវាំងននដែលភ្ជាប់គ្នានៅផ្ទាំងទីពីរ។</w:t>
      </w:r>
      <w:r>
        <w:rPr>
          <w:vertAlign w:val="superscript"/>
        </w:rPr>
        <w:t>11</w:t>
      </w:r>
      <w:r>
        <w:t>អ្នកត្រូវធ្វើដង្កៀបពីលង្ហិន ហើយដាក់វាទៅក្នុងដង្កៀបនោះ។ បន្ទាប់មក អ្នកត្រូវតំឡើងព្រះពន្លាជាមួយគ្នា ដើម្បីភ្ជាប់ព្រះពន្លាមកតែមួយ។</w:t>
      </w:r>
      <w:r>
        <w:rPr>
          <w:vertAlign w:val="superscript"/>
        </w:rPr>
        <w:t>12</w:t>
      </w:r>
      <w:r>
        <w:t>វាំងននដែលនៅសល់ពាក់កណ្តាល គឺវាំងននដែលនៅសល់ពីវាំងននព្រះពន្លា ត្រូវព្យួរនៅពីក្រោយព្រះពន្លា។</w:t>
      </w:r>
      <w:r>
        <w:rPr>
          <w:vertAlign w:val="superscript"/>
        </w:rPr>
        <w:t>13</w:t>
      </w:r>
      <w:r>
        <w:t>ត្រូវតែមានវាំង‌នន​​សល់​មួយ​ហត្ថ​នៅម្ខាង ហើយមួយហត្ថទៀតនៅម្ខាងទៀត ជាវាំងននដែលនៅសល់ពីវាំងននព្រះពន្លា ត្រូវ​ព្យួរនៅសងខាងព្រះពន្លា ដើម្បីបាំងព្រះពន្លា។</w:t>
      </w:r>
      <w:r>
        <w:rPr>
          <w:vertAlign w:val="superscript"/>
        </w:rPr>
        <w:t>14</w:t>
      </w:r>
      <w:r>
        <w:t>អ្នកត្រូវធ្វើគម្របសម្រាប់គ្របព្រះពន្លាដែលធ្វើពីស្បែកចៀម ជ្រលក់ពណ៌ក្រហម ហើយគម្របមួយទៀតធ្វើពីស្បែកផ្សោតមកគ្រប់ពីលើនោះ។</w:t>
      </w:r>
      <w:r>
        <w:rPr>
          <w:vertAlign w:val="superscript"/>
        </w:rPr>
        <w:t>15</w:t>
      </w:r>
      <w:r>
        <w:t>អ្នកត្រូវធ្វើស៊ុមពីឈើនាងនួនសម្រាប់ព្រះពន្លា។</w:t>
      </w:r>
      <w:r>
        <w:rPr>
          <w:vertAlign w:val="superscript"/>
        </w:rPr>
        <w:t>16</w:t>
      </w:r>
      <w:r>
        <w:t>ស៊ុមនីមួយៗមានបណ្តោយដប់ហត្ថ ហើយទទឹងមួយហត្ថកន្លះ។</w:t>
      </w:r>
      <w:r>
        <w:rPr>
          <w:vertAlign w:val="superscript"/>
        </w:rPr>
        <w:t>17</w:t>
      </w:r>
      <w:r>
        <w:t>ត្រូវមានពន្លួញឈើពីរភ្ជាប់ជាមួយនឹងស៊ុម​នីមួយៗ​ ដើម្បីភ្ជាប់ស៊ុមជាមួយគ្នា។ អ្នកត្រូវធ្វើស៊ុមរបស់ព្រះពន្លាទាំងអស់របៀបនេះឯង។</w:t>
      </w:r>
      <w:r>
        <w:rPr>
          <w:vertAlign w:val="superscript"/>
        </w:rPr>
        <w:t>18</w:t>
      </w:r>
      <w:r>
        <w:t>នៅពេលអ្នកត្រូវធ្វើស៊ុមសម្រាប់ព្រះពន្លា អ្នកត្រូវធ្វើស៊ុមម្ភៃសម្រាប់ផ្នែកខាងត្បូង។</w:t>
      </w:r>
      <w:r>
        <w:rPr>
          <w:vertAlign w:val="superscript"/>
        </w:rPr>
        <w:t>19</w:t>
      </w:r>
      <w:r>
        <w:t>អ្នកត្រូវធ្វើជើងទ្រប្រាក់ចំនួនសែសិបនៅក្រោមស៊ុមទាំងម្ភៃនោះ។ ត្រូវមានជើងទ្រពីរនៅក្រោមស៊ុមមួយ ត្រង់​កន្លែង​ដែល​មាន​ពន្លួញ​ទាំង​ពីរ។</w:t>
      </w:r>
      <w:r>
        <w:rPr>
          <w:vertAlign w:val="superscript"/>
        </w:rPr>
        <w:t>20</w:t>
      </w:r>
      <w:r>
        <w:t>នៅផ្នែកទីពីរនៃព្រះពន្លា គឺនៅប៉ែកខាងជើង អ្នកត្រូវធ្វើស៊ុមម្ភៃ</w:t>
      </w:r>
      <w:r>
        <w:rPr>
          <w:vertAlign w:val="superscript"/>
        </w:rPr>
        <w:t>21</w:t>
      </w:r>
      <w:r>
        <w:t>ហើយជើងទ្រស៊ុមពីប្រាក់ចំនួនសែសិបផង។ ត្រូវមានជើងទ្រពីរនៅក្រោមស៊ុមមួយ ជើងទ្រពីរនៅក្រោមស៊ុមបន្ទាប់ និងជាបន្តបន្ទាប់។</w:t>
      </w:r>
      <w:r>
        <w:rPr>
          <w:vertAlign w:val="superscript"/>
        </w:rPr>
        <w:t>22</w:t>
      </w:r>
      <w:r>
        <w:t>សម្រាប់ផ្នែកខាងក្រោយរបស់ព្រះពន្លាដែលនៅប៉ែកខាងលិច អ្នកត្រូវធ្វើស៊ុមប្រាំមួយ។</w:t>
      </w:r>
      <w:r>
        <w:rPr>
          <w:vertAlign w:val="superscript"/>
        </w:rPr>
        <w:t>23</w:t>
      </w:r>
      <w:r>
        <w:t>អ្នកត្រូវធ្វើស៊ុមពីរសម្រាប់ជ្រុងខាងក្រោយព្រះពន្លា។</w:t>
      </w:r>
      <w:r>
        <w:rPr>
          <w:vertAlign w:val="superscript"/>
        </w:rPr>
        <w:t>24</w:t>
      </w:r>
      <w:r>
        <w:t>ស៊ុមទាំងនេះត្រូវញែកដោយឡែកនៅខាងក្រោម ប៉ុន្តែ ត្រូវភ្ជាប់នៅខាងលើជាមួយនឹងកងមួយ។ នៅជ្រុងខាងក្រោយទាំងពីរត្រូវមានស៊ុមពីរដូចគ្នា។</w:t>
      </w:r>
      <w:r>
        <w:rPr>
          <w:vertAlign w:val="superscript"/>
        </w:rPr>
        <w:t>25</w:t>
      </w:r>
      <w:r>
        <w:t>ត្រូវមានស៊ុមប្រាំបី និងជើងទ្រធ្វើពីប្រាក់ចំនួនទាំងអស់ដប់ប្រាំមួយ ជើងទ្រពីរនៅក្រោមស៊ុមទីមួយ ហើយជើងទ្រពីរទៀត នោក្រោមស៊ុមបន្ទាប់ និងជាបន្តបន្ទាប់ទៀត។</w:t>
      </w:r>
      <w:r>
        <w:rPr>
          <w:vertAlign w:val="superscript"/>
        </w:rPr>
        <w:t>26</w:t>
      </w:r>
      <w:r>
        <w:t>អ្នកត្រូវធ្វើរនុកពីឈើនាងនួន ប្រាំសម្រាប់ស៊ុមមួយផ្នែករបស់ព្រះពន្លា។</w:t>
      </w:r>
      <w:r>
        <w:rPr>
          <w:vertAlign w:val="superscript"/>
        </w:rPr>
        <w:t>27</w:t>
      </w:r>
      <w:r>
        <w:t>រនុកប្រាំទៀតសម្រាប់ស៊ុមនៃផ្នែកមួយទៀតរបស់ព្រះពន្លា ហើយរនុកប្រាំផ្សេងទៀតសម្រាប់ស៊ុម សម្រាប់ផ្នែកខាងក្រោយរបស់ព្រះពន្លានៅប៉ែកខាងលិច។</w:t>
      </w:r>
      <w:r>
        <w:rPr>
          <w:vertAlign w:val="superscript"/>
        </w:rPr>
        <w:t>28</w:t>
      </w:r>
      <w:r>
        <w:t>រនុក​កណ្ដាល ពាក់​កណ្ដាល​ស៊ុម​ឡើង​លើ ត្រូវ​បង្ហូត​ចាប់​ពី​ចុង​ម្ខាង​ដល់​ចុង​ម្ខាង។</w:t>
      </w:r>
      <w:r>
        <w:rPr>
          <w:vertAlign w:val="superscript"/>
        </w:rPr>
        <w:t>29</w:t>
      </w:r>
      <w:r>
        <w:t>អ្នកត្រូវស្រោបស៊ុមជាមួយនឹងមាស។ អ្នកត្រូវធ្វើកងពីមាស សម្រាប់ស៊កចូលរនុក ហើយអ្នកត្រូវស្រោមរនុកជាមួយនឹងមាស។</w:t>
      </w:r>
      <w:r>
        <w:rPr>
          <w:vertAlign w:val="superscript"/>
        </w:rPr>
        <w:t>30</w:t>
      </w:r>
      <w:r>
        <w:t>អ្នកត្រូវរៀបចំព្រះពន្លា តាមផែនការដែលបានបង្ហាញអ្នកនៅលើភ្នំ។</w:t>
      </w:r>
      <w:r>
        <w:rPr>
          <w:vertAlign w:val="superscript"/>
        </w:rPr>
        <w:t>31</w:t>
      </w:r>
      <w:r>
        <w:t>អ្នកត្រូវធ្វើវាំងននពី​មួយ ​ត្បាញ​ដោយ​អំបោះ​ធ្មៃ ដែល​លាយ​នឹង​អំបោះពណ៌ស ​ពណ៌​ស្វាយ ពណ៌​ក្រហម និង​ពណ៌​ក្រហម​ទុំ។</w:t>
      </w:r>
      <w:r>
        <w:rPr>
          <w:vertAlign w:val="superscript"/>
        </w:rPr>
        <w:t>32</w:t>
      </w:r>
      <w:r>
        <w:t>វាំងនន​នេះ​ត្រូវ​តែ​ប៉ាក់​លម្អ​ដោយ​រូប​ចេរូប៊ីន ដោយ​ការ​រចនា​នៃ​ជាង​មាន​ស្នា​ដៃ។ អ្នកត្រូវព្យួរវានៅលើសរសរនាងនួនបួនដែលស្រោមមាស។ សរសរទាំងនេះត្រូវមានទំពក់ពីមាស បញ្ឍរនៅលើជើងទ្រប្រាក់។</w:t>
      </w:r>
      <w:r>
        <w:rPr>
          <w:vertAlign w:val="superscript"/>
        </w:rPr>
        <w:t>33</w:t>
      </w:r>
      <w:r>
        <w:t>អ្នកត្រូវព្យួរវាំងនននៅតម្ពក់ទាំងនោះ ហើយអ្នកត្រូវ​យក​ហឹប​ដែល​ដាក់​បន្ទះ​ថ្ម​នៃ​សម្ពន្ធមេត្រី។ វាំងននត្រូវញែកទីបរិសុទ្ធ ពីទីបរិសុទ្ធបំផុត។</w:t>
      </w:r>
      <w:r>
        <w:rPr>
          <w:vertAlign w:val="superscript"/>
        </w:rPr>
        <w:t>34</w:t>
      </w:r>
      <w:r>
        <w:t>អ្នកត្រូវ​ដាក់​ទី​សន្តោស​ប្រោសនៅ​លើ​ហិប​នៃ​សម្ពន្ធមេត្រី នៅ​ក្នុង​ទី​បរិសុទ្ធ​បំផុត។</w:t>
      </w:r>
      <w:r>
        <w:rPr>
          <w:vertAlign w:val="superscript"/>
        </w:rPr>
        <w:t>35</w:t>
      </w:r>
      <w:r>
        <w:t>អ្នកត្រូវដាក់តុនៅខាងក្រៅវាំងនន។ អ្នកត្រូវដាក់ជើងចង្កៀងទល់មុខនឹងតុនៅប៉ែកខាងត្បូងនៃព្រះពន្លា។ តុត្រូវនៅប៉ែកខាងជើង។</w:t>
      </w:r>
      <w:r>
        <w:rPr>
          <w:vertAlign w:val="superscript"/>
        </w:rPr>
        <w:t>36</w:t>
      </w:r>
      <w:r>
        <w:t>អ្នកត្រូវធ្វើរនាំងសម្រាប់ផ្លូវចូលព្រះពន្លា។ អ្នកត្រូវធ្វើវាចេញពី​អំបោះ​ធ្មៃ ដែលមានពណ៌ខៀវ ពណ៌ស្វាយ និងពណ៌ក្រហម ព្រមទាំងវិញនឹង​អំបោះ​ខ្លូត‌ទេស ត្រូវប៉ាក់ផង។</w:t>
      </w:r>
      <w:r>
        <w:rPr>
          <w:vertAlign w:val="superscript"/>
        </w:rPr>
        <w:t>37</w:t>
      </w:r>
      <w:r>
        <w:t>ដ្បិត កន្លែងព្យួរ អ្នកត្រូវ​ធ្វើ​សសរ​នាង‌នួន​ប្រាំ ហើយស្រោប​​មាស​សម្រាប់​គ្របពីលើវា។ ​តម្ពក់​របស់វាត្រូវធ្វើពីមាស ហើយអ្នក​ត្រូវ​សិត​ធ្វើ​ជើង​លង្ហិន​ប្រាំ​សម្រាប់​ទ្រសសរ​ទាំង​នោះ។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អ្នកត្រូវធ្វើកន្លែងថ្វាយយញ្ញបូជាពីឈើនាងនួន ដែលមានប្រវែងប្រាំហត្ថ និងទទឹកប្រាំហត្ថ។ កន្លែងថ្វាយយញ្ញបូជានោះត្រូវមានរាងការ៉េ និងកម្ពស់បីហត្ថ។</w:t>
      </w:r>
      <w:r>
        <w:rPr>
          <w:vertAlign w:val="superscript"/>
        </w:rPr>
        <w:t>2</w:t>
      </w:r>
      <w:r>
        <w:t>អ្នកត្រូវធ្វើស្នែងគោជាប់ទាំងបួនជ្រុងនៃកន្លែងថ្វាយយញ្ញបូជានោះ។ ស្នែងត្រូវភ្ជាប់ដុំតែមួយជាមួយនឹងកន្លែងថ្វាយយញ្ញបូជា អ្នកត្រូវស្រោបស្នែងនោះដោយលង្ហិន។</w:t>
      </w:r>
      <w:r>
        <w:rPr>
          <w:vertAlign w:val="superscript"/>
        </w:rPr>
        <w:t>3</w:t>
      </w:r>
      <w:r>
        <w:t>អ្នកត្រូវធ្វើឧបករណ៍សម្រាប់ប្រើនៅកន្លែងថ្វាយយញ្ញបូជា មានឆ្នាំង ប៉ែល ផើង សម និង​ជើង‌ក្រាន។ អ្នកត្រូវ​ធ្វើឧបរណ៍នេះជាមួយនឹង​លង្ហិន​ទាំង​អស់។</w:t>
      </w:r>
      <w:r>
        <w:rPr>
          <w:vertAlign w:val="superscript"/>
        </w:rPr>
        <w:t>4</w:t>
      </w:r>
      <w:r>
        <w:t>អ្នកត្រូវធ្វើប្រទាសសម្រាប់កន្លែងថ្វាយយញ្ញបូជា ខ្ទាស់ក្រឡាគ្នាជាមួយលង្ហិន។ ត្រូវធ្វើកងលង្ហិនបួនសម្រាប់ប្រទាសនីមួយៗទាំងបួនជ្រុងដែរ។</w:t>
      </w:r>
      <w:r>
        <w:rPr>
          <w:vertAlign w:val="superscript"/>
        </w:rPr>
        <w:t>5</w:t>
      </w:r>
      <w:r>
        <w:t>អ្នកត្រូវដាក់ប្រទាសនៅក្រោមក្រោមជ្រុងទាំងបួន គឺនៅចំពាក់កណ្តាលនៃកន្លែងថ្វាយយញ្ញបូជា។</w:t>
      </w:r>
      <w:r>
        <w:rPr>
          <w:vertAlign w:val="superscript"/>
        </w:rPr>
        <w:t>6</w:t>
      </w:r>
      <w:r>
        <w:t>អ្នកត្រូវធ្វើឈើស្នែងសម្រាប់សែងកន្លែងថ្វាយយញ្ញបូជា ឈើស្នែងនោះត្រូវធ្វើពីឈើនាងនួន ហើយអ្នកត្រូវស្រោបវាដោយលង្ហិន។</w:t>
      </w:r>
      <w:r>
        <w:rPr>
          <w:vertAlign w:val="superscript"/>
        </w:rPr>
        <w:t>7</w:t>
      </w:r>
      <w:r>
        <w:t>ត្រូវដាក់ឈើស្នែងនៅក្នុងកង ហើយឈើស្នែងសម្រាប់សែងកន្លែងថ្វាយយញ្ញបូជាត្រូវមានទាំងសងខាង។</w:t>
      </w:r>
      <w:r>
        <w:rPr>
          <w:vertAlign w:val="superscript"/>
        </w:rPr>
        <w:t>8</w:t>
      </w:r>
      <w:r>
        <w:t>អ្នកត្រូវធ្វើកន្លែងថ្វាយយញ្ញបូជាពីក្តាដែលមានប្រហោងកណ្តាល ចេញពីបន្ទះក្តានោះ។ អ្នកត្រូវធ្វើវាបែបនេះ តាមដែលបានបង្ហាញនៅលើភ្នំ។</w:t>
      </w:r>
      <w:r>
        <w:rPr>
          <w:vertAlign w:val="superscript"/>
        </w:rPr>
        <w:t>9</w:t>
      </w:r>
      <w:r>
        <w:t>អ្នកត្រូវធ្វើទីលានសម្រាប់ព្រះពន្លា។ ត្រូវមានរនាំងព័ទ្ធជុំវិញភាគខាងត្បូងនៃទីលាន ​រនាំង​ធ្វើ​ពី​អំបោះ​ខ្លូត‌ទេស​វេញ​យ៉ាង​ខ្មាញ់ ប្រវែង​មួយ​រយ​ហត្ថ។</w:t>
      </w:r>
      <w:r>
        <w:rPr>
          <w:vertAlign w:val="superscript"/>
        </w:rPr>
        <w:t>10</w:t>
      </w:r>
      <w:r>
        <w:t>រនាំងត្រូវមាននោះត្រូវមានសរសេរម្ភៃ ជាមួយនឹងជើងទ្រម្ភៃដែលធ្វើពីលង្ហិនផង។ ត្រូវមានតម្ពក់ភ្ជាប់ទៅនឹងសរសរ និង​គន្លឹះ ត្រូវ​ធ្វើ​ពី​ប្រាក់។</w:t>
      </w:r>
      <w:r>
        <w:rPr>
          <w:vertAlign w:val="superscript"/>
        </w:rPr>
        <w:t>11</w:t>
      </w:r>
      <w:r>
        <w:t>នៅប៉ែកខាងជើងក៏ដូចគ្នាដែរ ត្រូវធ្វើរនាំងប្រវែងមួយហត្ថ ជាមួយនឹងសសរម្ភៃដែរ ជើងទ្រម្ភៃធ្វើ​ពី​លង្ហិន ​តម្ពក់ដែលភ្ជាប់នឹងសសរ និង​កន្លឹះ ធ្វើ​ពី​ប្រាក់។</w:t>
      </w:r>
      <w:r>
        <w:rPr>
          <w:vertAlign w:val="superscript"/>
        </w:rPr>
        <w:t>12</w:t>
      </w:r>
      <w:r>
        <w:t>នៅប៉ែកខាងលិច ត្រូវធ្វើវាំងននប្រវែងហាសិបហត្ថ។ ត្រូវធ្វើសសរដប់ និងជើងទ្រដប់។</w:t>
      </w:r>
      <w:r>
        <w:rPr>
          <w:vertAlign w:val="superscript"/>
        </w:rPr>
        <w:t>13</w:t>
      </w:r>
      <w:r>
        <w:t>ទីលានត្រូវមានប្រវែងហាសិបហត្ថ ទៅប៉ែកខាងកើត។</w:t>
      </w:r>
      <w:r>
        <w:rPr>
          <w:vertAlign w:val="superscript"/>
        </w:rPr>
        <w:t>14</w:t>
      </w:r>
      <w:r>
        <w:t>រនាំងសម្រាប់ប៉ែកផ្លូវចូលត្រូវមានប្រវែងដប់ប្រាំហត្ថ។ ត្រូវធ្វើសសរបី និងជើងទ្របី។ នៅប៉ែកម្ខាងទៀតក៏ត្រូវមានរនាំងប្រវែងដប់ប្រាំហត្ថដែរ។</w:t>
      </w:r>
      <w:r>
        <w:rPr>
          <w:vertAlign w:val="superscript"/>
        </w:rPr>
        <w:t>15</w:t>
      </w:r>
      <w:r>
        <w:t>ត្រូវធ្វើសសរបី និងជើងទ្របី។ ច្រកចូលទីលានត្រូវធ្វើវាំងននមានប្រវែងម្ភៃហត្ថ។</w:t>
      </w:r>
      <w:r>
        <w:rPr>
          <w:vertAlign w:val="superscript"/>
        </w:rPr>
        <w:t>16</w:t>
      </w:r>
      <w:r>
        <w:t>វាំងននត្រូវមានពណ៌ខៀវ ពណ៌ស្វាយ និងពណ៌ក្រហមទុំ ធ្វើពីក្រណាត់អំបោះធ្មៃយ៉ាងស្អាត ជាមួយនឹងក្បាច់បាក់ផង។ ត្រូវមានសសរបួនជាម្ួយនឹងជើងទ្របួន។</w:t>
      </w:r>
      <w:r>
        <w:rPr>
          <w:vertAlign w:val="superscript"/>
        </w:rPr>
        <w:t>17</w:t>
      </w:r>
      <w:r>
        <w:t>សសរទីលានទាំងអស់ត្រូវមានគន្លឹះ និងតម្ពក់ស្រោបដោយប្រាក់ និងមានជើងទ្រលង្ហិន។</w:t>
      </w:r>
      <w:r>
        <w:rPr>
          <w:vertAlign w:val="superscript"/>
        </w:rPr>
        <w:t>18</w:t>
      </w:r>
      <w:r>
        <w:t>ទីលានត្រូវមានបណ្តោយប្រវែងមួយរយហត្ថ និងទទឹងប្រវែងហាសិបហត្ថស្មើគ្នា ហើយនិងកម្ពស់ប្រាំហត្ថ ជាមួយនឹងរនាំងវិញត្រូវធ្វើពីអំបោះធ្មៃយ៉ាងស្អាតចងព័ទ្ធជុំវិញ ដែលមានជើងទ្រលង្ហិនផង។</w:t>
      </w:r>
      <w:r>
        <w:rPr>
          <w:vertAlign w:val="superscript"/>
        </w:rPr>
        <w:t>19</w:t>
      </w:r>
      <w:r>
        <w:t>គ្រប់ឧបរកណ៍ទាំងអស់ដែលត្រូវប្រើនៅក្នុងព្រះពន្លា និងចម្រឹង​ព្រះ‌ពន្លា និង​ចម្រឹង​រនាំង​របស់​ទី‌លាន ត្រូវ​ធ្វើ​ពី​លង្ហិន​ទាំង​អស់។</w:t>
      </w:r>
      <w:r>
        <w:rPr>
          <w:vertAlign w:val="superscript"/>
        </w:rPr>
        <w:t>20</w:t>
      </w:r>
      <w:r>
        <w:t>អ្នកត្រូវបង្គាប់ដល់ប្រជាជនអ៊ីស្រាអែលឲ្យយកប្រេងអូលីវសុទ្ធ​ដែល​ល្អបំផុត សម្រាប់​ដុតឲ្យ​ចង្កៀង​ភ្លឺ​ជា​អចិន្ត្រៃយ៍។</w:t>
      </w:r>
      <w:r>
        <w:rPr>
          <w:vertAlign w:val="superscript"/>
        </w:rPr>
        <w:t>21</w:t>
      </w:r>
      <w:r>
        <w:t>នៅខាងមុខព្រះពន្លានៃការជួបជុំ នៅខាងក្រៅវាំងននដែលនៅខាងមុខព្រះពន្លាដែលនៅទីនោះមានហឹបនៃសម្ពន្ធមេត្រី លោកអ៊ើរ៉ុន និងកូនប្រុសៗរបស់គាត់ត្រូវរក្សាចង្កៀងឲ្យឆេះនៅចំពោះព្រះអម្ចាស់ជានិច្ច តាំងពីព្រឹករហូតដល់ល្ងាច។ សេចក្តីបង្គាប់នេះ នឹងត្រូវជាពិធីបរិសុទ្ធសម្រាប់​កូន​ចៅ​អ៊ីស្រា‌អែល​គ្រប់​ជំនាន់អនុវត្ត​តាមជារៀងរហូត​ត​ទៅ។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ចូរហៅ​អើរ៉ុន ​បងប្រុស​របស់​អ្នក ព្រម​ទាំង​កូន​ប្រុសៗ​របស់​គាត់​​ មានណាដាប់ អប៊ី‌ហ៊ូវ អេលា‌សារ និង​អ៊ីថា‌ម៉ារ ពី​ក្នុង​ចំណោម​ជនជាតិ​អ៊ីស្រា‌អែល ដើម្បី​ឲ្យពួកគេបម្រើយើងក្នុងមុខងារ​ជា​បូជា‌ចារ្យ។</w:t>
      </w:r>
      <w:r>
        <w:rPr>
          <w:vertAlign w:val="superscript"/>
        </w:rPr>
        <w:t>2</w:t>
      </w:r>
      <w:r>
        <w:t>អ្នកត្រូវធ្វើសម្លៀកបំពាក់សម្រាប់អ៊ើរ៉ុន បងប្រុសរបស់អ្នក ញែកដោយឡែកសម្រាប់យើង។ សម្លៀកបំពាក់នេះសម្រាប់ផ្តល់កិត្តិយស និងជាលម្អដល់គាត់។</w:t>
      </w:r>
      <w:r>
        <w:rPr>
          <w:vertAlign w:val="superscript"/>
        </w:rPr>
        <w:t>3</w:t>
      </w:r>
      <w:r>
        <w:t>អ្នកត្រូវប្រាប់ឲ្យប្រជាជនទាំងអស់ដែលមានប្រាជ្ញា គឺអស់អ្នកដែលបានពេញដោយវិញ្ញាណនៃប្រាជ្ញា ដើម្បីឲ្យពួកគេធ្វើសម្លៀកបំពាក់របស់អ៊ើរ៉ុន ដើម្បីញែកគាត់ដោយឡែកបម្រើយើងក្នុងមុខងារជាបូជាចារ្យ។</w:t>
      </w:r>
      <w:r>
        <w:rPr>
          <w:vertAlign w:val="superscript"/>
        </w:rPr>
        <w:t>4</w:t>
      </w:r>
      <w:r>
        <w:t>សម្លៀកបំពាក់ដែលពួកគេត្រូវធ្វើគឺ​ប្រដាប់​ពាក់​លើ​ទ្រូង​មួយ អាវ​អេផូដមួយ អាវ​វែង​មួយ អាវ​ក្នុង​មួយ​ជា​អាវ​ប៉ាក់ ឈ្នួត​ក្បាល​មួយ និង​ខ្សែ​ក្រវាត់​មួយ។ ពួក​គេ​ត្រូវ​ធ្វើ​សម្លៀក‌បំពាក់​ទាំងនេះ ដើម្បីញែកពួកគេដោយឡែកសម្រាប់យើង។ ពួកគេគឺជា​អើរ៉ុន ​បងប្រុស​របស់​អ្នក និង​ទាំង​កូនប្រុសៗ​របស់​គាត់ ដើម្បី​ឲ្យ​បម្រើមុខងារ​ជា​បូជា‌ចារ្យ​។</w:t>
      </w:r>
      <w:r>
        <w:rPr>
          <w:vertAlign w:val="superscript"/>
        </w:rPr>
        <w:t>5</w:t>
      </w:r>
      <w:r>
        <w:t>ពួក​សិប្បករ​ត្រូវ​ប្រើ​អំបោះ​មាស អំបោះ​ពណ៌​ស្វាយ ពណ៌​ក្រហម និង​ពណ៌​ក្រហម​ទុំ ព្រម​ទាំង​អំបោះ​ធ្មៃ។</w:t>
      </w:r>
      <w:r>
        <w:rPr>
          <w:vertAlign w:val="superscript"/>
        </w:rPr>
        <w:t>6</w:t>
      </w:r>
      <w:r>
        <w:t>ពួក​គេ​ត្រូវ​ធ្វើ​អាវ​អេផូដ ពី​អំបោះ​មាស អំបោះ​ពណ៌​ស្វាយ ពណ៌​ក្រហម និង​ពណ៌​ក្រហម​ទុំ ព្រម​ទាំង​អំបោះ​ធ្មៃ ដោយ​មាន​ប៉ាក់​លំអ​ផង។ ត្រូវ​ធ្វើ​តាម​រចនា​នៃ​ពួក​ជាង​ដែល​មាន​ស្នាដៃ។</w:t>
      </w:r>
      <w:r>
        <w:rPr>
          <w:vertAlign w:val="superscript"/>
        </w:rPr>
        <w:t>7</w:t>
      </w:r>
      <w:r>
        <w:t>ត្រូវ​មាន​ខ្សែ​ស្មា​ពីរ ភ្ជាប់​នៅ​ចុង​អាវអេផូដ​ទាំង​មុខ​ទាំង​ក្រោយ ឲ្យ​បាន​ជាប់​ជា‌មួយ​គ្នា។</w:t>
      </w:r>
      <w:r>
        <w:rPr>
          <w:vertAlign w:val="superscript"/>
        </w:rPr>
        <w:t>8</w:t>
      </w:r>
      <w:r>
        <w:t>រីឯ​ខ្សែ​ក្រវាត់​របស់​អាវ​អេផូដ ត្រូវ​ធ្វើ​ដោយ​សរសៃ​អំបោះយ៉ាងល្អ ដូច​អាវ​អេផូដ​ដែរ គឺ​មាន​អំបោះ​មាស អំបោះ​ពណ៌​ស្វាយ ពណ៌​ក្រហម និង​ពណ៌​ក្រហម​ទុំ។</w:t>
      </w:r>
      <w:r>
        <w:rPr>
          <w:vertAlign w:val="superscript"/>
        </w:rPr>
        <w:t>9</w:t>
      </w:r>
      <w:r>
        <w:t>ត្រូវយក​ត្បូង​មណី‌ជោតិរស​ពីរ​មក ហើយ​ចារ​ឈ្មោះ​កូន​របស់​អ៊ីស្រា‌អែលទាំងដប់ពីរ​នៅ​លើ​នោះ។</w:t>
      </w:r>
      <w:r>
        <w:rPr>
          <w:vertAlign w:val="superscript"/>
        </w:rPr>
        <w:t>10</w:t>
      </w:r>
      <w:r>
        <w:t>ឈ្មោះរបស់ពួកគេប្រាំមួយ ត្រូវនៅលើត្បូង​មណី‌ជោតិរសមួយ ហើយឈ្មោះប្រាំមួយទៀតនៅលើត្បូង​មណី‌ជោតិរសមួយទៀត ដើម្បីឲ្យមានឈ្មោះតាមលំដាប់របស់ពួកគេ។</w:t>
      </w:r>
      <w:r>
        <w:rPr>
          <w:vertAlign w:val="superscript"/>
        </w:rPr>
        <w:t>11</w:t>
      </w:r>
      <w:r>
        <w:t>តាម​របៀប​ដូច​គេ​ឆ្លាក់​ត្រា ហើយ​ត្រូវ​ធ្វើ​ក្រចាប់​មាស​ភ្ជាប់​នឹង​ត្បូងទាំងពីរ​នោះ​ជាមួយនឹងឈ្មោះកូនចៅអ៊ីស្រាអែលទាំងដប់ពីរផង។</w:t>
      </w:r>
      <w:r>
        <w:rPr>
          <w:vertAlign w:val="superscript"/>
        </w:rPr>
        <w:t>12</w:t>
      </w:r>
      <w:r>
        <w:t>អ្នកត្រូវ​ដាក់ត្បូង​ទាំង​ពីរ​ភ្ជាប់​នឹង​ខ្សែ​​របស់​អាវ​អេផូដ ទុក​ជា​តំណាង​កូន​របស់​អ៊ីស្រា‌អែល។ អើរ៉ុន​នឹង​ពាក់​ឈ្មោះ​របស់​ពួក​គេ​ នៅចំពោះព្រះអម្ចាស់នៅលើស្មាទាំងពីររបស់កាត់ ទុកជាការរំលឹក​ដល់​ពួក​គេ។</w:t>
      </w:r>
      <w:r>
        <w:rPr>
          <w:vertAlign w:val="superscript"/>
        </w:rPr>
        <w:t>13</w:t>
      </w:r>
      <w:r>
        <w:t>អ្នកត្រូវ​ធ្វើ​ក្រ​ចាប់​ទាំង​នោះ​ពី​មាស</w:t>
      </w:r>
      <w:r>
        <w:rPr>
          <w:vertAlign w:val="superscript"/>
        </w:rPr>
        <w:t>14</w:t>
      </w:r>
      <w:r>
        <w:t>ហើយធ្វើ​ខ្សែ​ពី​មាស​សុទ្ធ ដែល​វេញ​ចូល​គ្នា​ជា​របៀប​ខ្សែ‌ពួរ ហើយ​អ្នកត្រូវភ្ជាប់​ខ្សែ និង​ក្រចាប់​ជាប់​គ្នា។</w:t>
      </w:r>
      <w:r>
        <w:rPr>
          <w:vertAlign w:val="superscript"/>
        </w:rPr>
        <w:t>15</w:t>
      </w:r>
      <w:r>
        <w:t>អ្នកត្រូវធ្វើ​ប្រដាប់​ពាក់​លើ​ទ្រូង​មួយ សម្រាប់​វិនិច្ឆ័យ ឲ្យ​ត្រូវ​តាម​រចនា​នៃ​ពួក​ជាង​ដែល​មាន​ស្នាដៃ ហើយ​តាម​របៀប​អាវអេផូដដែរ គឺ​ធ្វើ​ពី​មាស ពីសំពត់​ពណ៌​ផ្ទៃ​មេឃ ពណ៌​ស្វាយ ពណ៌​ក្រហម ដែល​ត្បាញ​ដោយ​អំបោះ​ធ្មៃ។</w:t>
      </w:r>
      <w:r>
        <w:rPr>
          <w:vertAlign w:val="superscript"/>
        </w:rPr>
        <w:t>16</w:t>
      </w:r>
      <w:r>
        <w:t>ត្រូវ​ឲ្យ​បាន​បួន​ជ្រុង​ស្មើ។ អ្នកត្រូវបត់ប្រដាប់ពាក់ដើមទ្រូវ​ជា​ពីរ​ផ្នត់។ ត្រូវមានបណ្តោយ​មួយ​ចំអាម ទទឹង​មួយ​ចំអាម។</w:t>
      </w:r>
      <w:r>
        <w:rPr>
          <w:vertAlign w:val="superscript"/>
        </w:rPr>
        <w:t>17</w:t>
      </w:r>
      <w:r>
        <w:t>អ្នកត្រូវដាក់ដាំ​ត្បូង​បួន​ជួរ​នៅ​ប្រដាប់​នោះ។ ក្នុង​ជួរ​ទី​មួយ ត្រូវ​ដាំ​ត្បូង​ទទឹម​មួយ​គ្រាប់ ត្បូង​ប៊ុត‌លឿង​មួយ​គ្រាប់ និង​ត្បូង​មរកត​មួយ​គ្រាប់។</w:t>
      </w:r>
      <w:r>
        <w:rPr>
          <w:vertAlign w:val="superscript"/>
        </w:rPr>
        <w:t>18</w:t>
      </w:r>
      <w:r>
        <w:t>ក្នុង​ជួរ​ទី​ពីរ មាន​ត្បូង​មរកដ​មួយ ត្បូង​កណ្តៀង​មួយ និង​ពេជ្រ​មួយ។</w:t>
      </w:r>
      <w:r>
        <w:rPr>
          <w:vertAlign w:val="superscript"/>
        </w:rPr>
        <w:t>19</w:t>
      </w:r>
      <w:r>
        <w:t>ជួរ​ទី​បី ត្រូវ​ដាំ​ត្បូង​ទទឹម​មួយ​គ្រាប់ ត្បូង​និល‌រ័ត្ន​មួយ​គ្រាប់ និង​ត្បូង​ជម្ពូ‌រ័ត្ន​មួយ​គ្រាប់។</w:t>
      </w:r>
      <w:r>
        <w:rPr>
          <w:vertAlign w:val="superscript"/>
        </w:rPr>
        <w:t>20</w:t>
      </w:r>
      <w:r>
        <w:t>​ជួរ​ទី​បួន ត្រូវ​ដាំ​ត្បូង​ដៃ‌រគៀម​មួយ​គ្រាប់ ត្បូង​កែវ‌យក់​មួយ​គ្រាប់ និង​មណី‌ជោតិរស​មួយ​គ្រាប់។ ត្បូង​នីមួយៗ​ត្រូវ​តែ​ដាំ​បង្កប់​ក្នុង​ក្រចាប់​ធ្វើ​អំពី​មាស។</w:t>
      </w:r>
      <w:r>
        <w:rPr>
          <w:vertAlign w:val="superscript"/>
        </w:rPr>
        <w:t>21</w:t>
      </w:r>
      <w:r>
        <w:t>ត្បូង​ទាំង​នេះ​ត្រូវរៀបចំឡើងតាមឈ្មោះរបស់កូនចៅ​នៃ​ជន‌ជាតិ​អ៊ីស្រា‌អែល​ទាំង​អស់​ដប់‌ពីរ ជាលំដាប់តាមឈ្មោះនីមួយៗ។ ត្រូវ​ឆ្លាក់​ទាំង​អស់​បែប​ដូច​ជា​ឆ្លាក់​ត្រា គ្រប់​ត្បូង ត្រូវ​ចារឹក​ឈ្មោះ​មួយៗ ក្នុង​ឈ្មោះ​កុល‌សម្ព័ន្ធ​ទាំង​ដប់​ពីរ​នោះ។</w:t>
      </w:r>
      <w:r>
        <w:rPr>
          <w:vertAlign w:val="superscript"/>
        </w:rPr>
        <w:t>22</w:t>
      </w:r>
      <w:r>
        <w:t>អ្នកត្រូវ​​ធ្វើ​ជា​ខ្សែពាក់លើដើមទ្រូងដូចជាខ្សែពួរ ត្រូវធ្វើវាពី​មាស​សុទ្ធ​។</w:t>
      </w:r>
      <w:r>
        <w:rPr>
          <w:vertAlign w:val="superscript"/>
        </w:rPr>
        <w:t>23</w:t>
      </w:r>
      <w:r>
        <w:t>ត្រូវ​ធ្វើ​ក្រវិល​មាស​ពីរ សម្រាប់ពាក់លើដើមទ្រូង ហើយត្រូវ​ភ្ជាប់​នៅ​ចុង​សង​ខាងនៃដើមទ្រូង​ដែរ។​</w:t>
      </w:r>
      <w:r>
        <w:rPr>
          <w:vertAlign w:val="superscript"/>
        </w:rPr>
        <w:t>24</w:t>
      </w:r>
      <w:r>
        <w:t>បន្ទាប់​មក ត្រូវ​ភ្ជាប់​ខ្សែ​មាស​ទាំង​ពីរ​ទៅ​នឹង​កង​ទាំង​ពីរ​នៃ​ប្រដាប់​ពាក់​លើ​ទ្រូង។</w:t>
      </w:r>
      <w:r>
        <w:rPr>
          <w:vertAlign w:val="superscript"/>
        </w:rPr>
        <w:t>25</w:t>
      </w:r>
      <w:r>
        <w:t>អ្នកត្រូវភ្ជាប់ចុងម្ខាងទៀតនៃខ្សែពីរជាមួយនឹងក្រចាប់ពីរទៀត។ បន្ទាប់មកអ្នកត្រូវភ្ជាប់របស់ទាំងនោះទៅនឹងប្រដាប់ពាក់លើដើមទ្រូងនៅខាងមុខ។</w:t>
      </w:r>
      <w:r>
        <w:rPr>
          <w:vertAlign w:val="superscript"/>
        </w:rPr>
        <w:t>26</w:t>
      </w:r>
      <w:r>
        <w:t>អ្នកត្រូវធ្វើកងពីរពីមាស ហើយអ្នកដាក់កងនោះនៅលើជ្រុងទាំងពីរនៃប្រដាប់ពាក់លើដើមទ្រូង និងនៅលើជ្រុងដែលនៅជិតជាយខាងក្នុង។</w:t>
      </w:r>
      <w:r>
        <w:rPr>
          <w:vertAlign w:val="superscript"/>
        </w:rPr>
        <w:t>27</w:t>
      </w:r>
      <w:r>
        <w:t>អ្នកត្រូវធ្វើកងពីមាសពីរថែមទៀត ហើយអ្នកត្រូវភ្ជាប់កងនោះទៅនឹងខាងក្រោមនៃខ្សែចងស្មាពីនៅខាងមុខអាវអេផូដ ជិត​កន្លែង​ដែល​ខ្សែ​ស្មា​ភ្ជាប់​គ្នា និង​ខាង​លើ​ខ្សែ​អាវអេផូឌ​ដែរ។</w:t>
      </w:r>
      <w:r>
        <w:rPr>
          <w:vertAlign w:val="superscript"/>
        </w:rPr>
        <w:t>28</w:t>
      </w:r>
      <w:r>
        <w:t>ពួកគេត្រូវចងប្រដាប់ពាក់លើដើមទ្រូងដោយភ្ជាប់កងទៅនឹងកងរបស់អាវអេផូដចងដោយខ្សែពណ៌ស្វាយ ដើម្បីវាអាចភ្ជាប់ប្រដាប់ពាក់លើដើមទ្រូង ស្ថិតនៅលើខ្សែក្រវាត់។ ធ្វើបែបនេះ ដើម្បីឲ្យប្រដាប់ពាក់លើដើមទ្រូងអាចរបូតពីអាវអេផូដឡើយ។</w:t>
      </w:r>
      <w:r>
        <w:rPr>
          <w:vertAlign w:val="superscript"/>
        </w:rPr>
        <w:t>29</w:t>
      </w:r>
      <w:r>
        <w:t>បន្ទាប់មក លោកអ៊ើរ៉ុនត្រូវចូលទៅក្នុងទីបរិសុទ្ធបំផុត គាត់ត្រូវយកឈ្មោះជនជាតិអ៊ីស្រាអែលដែលឆ្លាក់នៅលើដួងចិត្តរបស់គាត់គឺនៅលើប្រដាប់ពាក់លើដើមទ្រូង ដើម្បីវិនិច្ឆ័យ ដើម្បីបន្តរំលឹកនៅចំពោះព្រះអម្ចាស់។</w:t>
      </w:r>
      <w:r>
        <w:rPr>
          <w:vertAlign w:val="superscript"/>
        </w:rPr>
        <w:t>30</w:t>
      </w:r>
      <w:r>
        <w:t>អ្នកត្រូវ​ដាក់​យូរីម និង​ធូមីម ទៅ​ក្នុង​ប្រដាប់​ពាក់​លើ​ទ្រូង​ សម្រាប់​វិនិច្ឆ័យ ដើម្បី​ឲ្យ​វត្ថុ​ទាំង​នេះ​ស្ថិត​នៅ​ជាប់​នឹង​ដួងចិត្ត​អើរ៉ុន​ជានិច្ច នៅ​ពេល​គាត់​ចូល​មក​រក​ព្រះអម្ចាស់។ ដូច្នេះ អើរ៉ុន​ត្រូវ​ពាក់​គ្រឿង​សម្រាប់​វិនិច្ឆ័យ​ជន‌ជាតិ​អ៊ីស្រា‌អែល​ជាប់​នឹង​ដួងចិត្តរបស់គាត់នៅចំពោះព្រះអម្ចាស់ជានិច្ច។</w:t>
      </w:r>
      <w:r>
        <w:rPr>
          <w:vertAlign w:val="superscript"/>
        </w:rPr>
        <w:t>31</w:t>
      </w:r>
      <w:r>
        <w:t>អ្នកត្រូវធ្វើអាវអេផូដមួយវែងដែលមានពណ៌ស្វាយ។ ត្រូវបើកប្រឡោះសម្រាប់ក្បាល ហើយនិង​ប្រឡោះ​មួយ​ចំ​កណ្ដាល​។</w:t>
      </w:r>
      <w:r>
        <w:rPr>
          <w:vertAlign w:val="superscript"/>
        </w:rPr>
        <w:t>32</w:t>
      </w:r>
      <w:r>
        <w:t>ត្រូវ​ដេរ‌រឹម​ជុំ‌វិញ​ប្រឡោះ​នោះ ដើម្បី​កុំ​ឲ្យ​រហែក។ ការនេះត្រូវ​ដេរ​តាម​របៀប​ដែល​គេ​ដេរ​ជាយ​អាវ​ស្បែក។</w:t>
      </w:r>
      <w:r>
        <w:rPr>
          <w:vertAlign w:val="superscript"/>
        </w:rPr>
        <w:t>33</w:t>
      </w:r>
      <w:r>
        <w:t>នៅជាយខាងក្រោម អ្នកត្រូវធ្វើផ្លែទទឹមពីអំបោះពណ៌ខៀវ ពណ៌ស្វាយ និងពណ៌ក្រហមទុំនៅជុំវិញ។ ត្រូវចងឆ្លាស់គ្នានឹងកណ្តឹងមាសនៅជុំវិញ។</w:t>
      </w:r>
      <w:r>
        <w:rPr>
          <w:vertAlign w:val="superscript"/>
        </w:rPr>
        <w:t>34</w:t>
      </w:r>
      <w:r>
        <w:t>ត្រូវមានកណ្តឹងមាសមួយ និងផ្លែទទឹមមួយ កណ្តឹងមាសមួយ និងផ្លែទទឹមមួយនៅព័ទ្ធជុំវិញជាយខាងក្រោមអាវវែង។</w:t>
      </w:r>
      <w:r>
        <w:rPr>
          <w:vertAlign w:val="superscript"/>
        </w:rPr>
        <w:t>35</w:t>
      </w:r>
      <w:r>
        <w:t>អាវវែងត្រូវពាក់លើអ៊ើរ៉ុន នៅពេលគាត់បម្រើ ដើម្បីឲ្យសម្លេងរបស់វាអាចឮ ពេលគាត់ចូលទៅក្នុងទីបរិសុទ្ធនៅចំពោះព្រះអម្ចាស់ និងពេលគាត់ចាកចេញ។ ធ្វើដូច្នេះ គាត់នឹងមិនត្រូវស្លាប់ឡើយ។</w:t>
      </w:r>
      <w:r>
        <w:rPr>
          <w:vertAlign w:val="superscript"/>
        </w:rPr>
        <w:t>36</w:t>
      </w:r>
      <w:r>
        <w:t>អ្នកត្រូវធ្វើស្លាកមួយពីមាសសុទ្ធ ហើយឆ្លាក់លើវា ដូចជាត្រាមួយថា «វិសុទ្ធថ្វាយព្រះអម្ចាស់»។</w:t>
      </w:r>
      <w:r>
        <w:rPr>
          <w:vertAlign w:val="superscript"/>
        </w:rPr>
        <w:t>37</w:t>
      </w:r>
      <w:r>
        <w:t>អ្នកត្រូវភ្ជាប់ស្លាកនេះជាមួយនឹងខ្សែពណ៌ខៀវភ្ជាប់នឹងឈ្នូតក្បាលផ្នែកខាងមុខ។</w:t>
      </w:r>
      <w:r>
        <w:rPr>
          <w:vertAlign w:val="superscript"/>
        </w:rPr>
        <w:t>38</w:t>
      </w:r>
      <w:r>
        <w:t>ត្រូវពាក់វានៅលើក្បាលរបស់អ៊ើរ៉ុន គាត់ផ្ទុកបាបផ្សេងៗដែលជាប់ពាក់ព័ន្ធនឹងតង្វាយបរិសុទ្ធ ដែលជនជាតិអ៊ីស្រាអែលត្រូវញែកដោយឡែកថ្វាយព្រះអម្ចាស់។ ឈ្នួតក្បាលត្រូវពាក់នៅពីលើក្បាលរបស់គាត់ជានិច្ច ដើម្បីឲ្យព្រះអម្ចាស់បានទទួលតង្វាយរបស់ពួកគេ។</w:t>
      </w:r>
      <w:r>
        <w:rPr>
          <w:vertAlign w:val="superscript"/>
        </w:rPr>
        <w:t>39</w:t>
      </w:r>
      <w:r>
        <w:t>អ្នកត្រូវធ្វើអាវខ្លួនពីក្រណាត់ដ៏ល្អ ហើយអ្នកត្រូវធ្វើឈ្នូតក្បាលមួយពីក្រណាត់ដ៏ល្អដែរ។ អ្នកត្រូវធ្វើខ្សែក្រវាត់មួយដើម្បីពាក់ឈៀង។</w:t>
      </w:r>
      <w:r>
        <w:rPr>
          <w:vertAlign w:val="superscript"/>
        </w:rPr>
        <w:t>40</w:t>
      </w:r>
      <w:r>
        <w:t>សម្រាប់កូនប្រុសៗរបស់អ៊ើរ៉ុនវិញ អ្នកត្រូវធ្វើអាវធំ ខ្សែ​ក្រវាត់ និង​ឈ្នួត​ក្បាល ដើម្បីជាកិត្តិយស និងភាពថ្លៃថ្នូរដល់ពួកគេ។</w:t>
      </w:r>
      <w:r>
        <w:rPr>
          <w:vertAlign w:val="superscript"/>
        </w:rPr>
        <w:t>41</w:t>
      </w:r>
      <w:r>
        <w:t>អ្នកត្រូវស្លៀកពាក់ឲ្យលោកអ៊ើរ៉ុន បងប្រុសរបស់អ្នក ហើយនិងកូនប្រុសៗដែលនៅជាមួយគាត់។ អ្នកត្រូវចាក់ប្រេងលើពួកគេ​ និងតែងតាំងពួកគេ ព្រមទាំងញែកពួកគេដោយឡែកសម្រាប់យើង ដើម្បីឲ្យពួកគេបម្រើយើងក្នុងមុខងារជាបូជាចារ្យ។</w:t>
      </w:r>
      <w:r>
        <w:rPr>
          <w:vertAlign w:val="superscript"/>
        </w:rPr>
        <w:t>42</w:t>
      </w:r>
      <w:r>
        <w:t>អ្នកត្រូវធ្វើខោក្នុងពីអំបោះធ្មៃ ដើម្បីគ្របបាំងកេរ្តិ៍ខ្មាសរបស់ពួកគេ ខោក្នុងនោះ នឹងគ្របបាំងពីចង្កេះដល់ភ្លៅ។</w:t>
      </w:r>
      <w:r>
        <w:rPr>
          <w:vertAlign w:val="superscript"/>
        </w:rPr>
        <w:t>43</w:t>
      </w:r>
      <w:r>
        <w:t>លោកអ៊ើរ៉ុន និងកូនប្រុសៗរបស់គាត់ត្រូវស្លៀកសម្លៀកបំពាក់ទាំងនេះ នៅពេលពួកគេចូលទៅក្នុងព្រះពន្លានៃត្រសាលប្រជុំ ឬនៅពេលពួកគេចូលទៅកន្លែងថ្វាយយញ្ញបូជានៅក្នុងទីបរិសុទ្ធ។ ពួកគេត្រូវធ្វើបែបនេះ ដើម្បីកុំឲ្យពួកគេធ្វើខុស ឬពួកគេមិនត្រូវស្លាប់ឡើយ។ នេះគឺជាច្បាស់ដែលសិ្ថតស្ថេររៀងរហូតតទៅ សម្រាប់លោកអ៊ើរ៉ុន និងពូជពង្សដែលនៅក្រោយគាត់។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ឥឡូវនេះ នេះគឺជាអ្វីដែលអ្នកត្រូវធ្វើ ដើម្បីញែកពួកគេសម្រាប់យើង ដើម្បីឲ្យពួកគេបានបម្រើដល់យើងក្នុងមុខងារជាបូជាចារ្យ។</w:t>
      </w:r>
      <w:r>
        <w:rPr>
          <w:vertAlign w:val="superscript"/>
        </w:rPr>
        <w:t>2</w:t>
      </w:r>
      <w:r>
        <w:t>ចូរយកគោឈ្មោលមួយ ហើយនិងចៀមឈ្មោលពីរដែលល្អឥតខ្ចោះ ត្រូវធ្វើនំប៉័ងឥតមេ និងនំឥតមេលាយជាមួយប្រេង។ ត្រូវធ្វើនំដោយប្រើម្សៅយ៉ាងម៉ដ្ត។</w:t>
      </w:r>
      <w:r>
        <w:rPr>
          <w:vertAlign w:val="superscript"/>
        </w:rPr>
        <w:t>3</w:t>
      </w:r>
      <w:r>
        <w:t>អ្នកត្រូវដាក់ពួកគេនៅក្នុងល្អីមួយ ចូរនាំនំដែលនៅក្នុងល្អីនោះ ហើយត្រូវថ្វាយនំនោះជាមួយនឹងគោឈ្មោល និងចៀមឈ្មោលពីរ។</w:t>
      </w:r>
      <w:r>
        <w:rPr>
          <w:vertAlign w:val="superscript"/>
        </w:rPr>
        <w:t>4</w:t>
      </w:r>
      <w:r>
        <w:t>អ្នកត្រូវយកអ៊ើរ៉ុន និងកូនប្រុសៗរបស់គាត់មកចូលតាមច្រកទ្វារចូលទៅពន្លាជួបជុំ។ អ្នកត្រូវលាងទឹកដល់អ៊ើរ៉ុន និងកូនប្រុសៗរបស់គាត់។</w:t>
      </w:r>
      <w:r>
        <w:rPr>
          <w:vertAlign w:val="superscript"/>
        </w:rPr>
        <w:t>5</w:t>
      </w:r>
      <w:r>
        <w:t>អ្នកត្រូវយកសម្លៀកបំពាក់ ហើយពាក់ដល់អ៊ើរ៉ុន គឺអាវក្នុង អាវវែងអេផូដ និងប្រដាប់ពាក់លើដើមទ្រូង ត្រូវក្រវាត់អេផូដនៅជុំវិញគាត់។</w:t>
      </w:r>
      <w:r>
        <w:rPr>
          <w:vertAlign w:val="superscript"/>
        </w:rPr>
        <w:t>6</w:t>
      </w:r>
      <w:r>
        <w:t>អ្នកត្រូវឈ្នួតក្បាលនៅលើក្បាលរបស់គាត់ ហើយដាក់មកុដបរិសុទ្ធនៅលើឈ្នួតក្បាលនោះ។</w:t>
      </w:r>
      <w:r>
        <w:rPr>
          <w:vertAlign w:val="superscript"/>
        </w:rPr>
        <w:t>7</w:t>
      </w:r>
      <w:r>
        <w:t>បន្ទាប់មក ត្រូវចាក់ប្រេង ហើយបង្ហូរវានៅលើក្បាលរបស់គាត់ ត្រូវចាក់ប្រេងលើគាត់បែបនេះឯង។</w:t>
      </w:r>
      <w:r>
        <w:rPr>
          <w:vertAlign w:val="superscript"/>
        </w:rPr>
        <w:t>8</w:t>
      </w:r>
      <w:r>
        <w:t>អ្នកត្រូវនាំកូនប្រុសៗរបស់គាត់ ហើយពាក់អាវលើពួកគេ។ អ្នកត្រូវស្លៀកពាក់ឲ្យអ៊ើរ៉ុន និងកូនប្រុសៗរបស់គាត់ជាមួយនឹងខ្សែក្រវាត់ ហើយពាក់មកុដលើពួកគេ។</w:t>
      </w:r>
      <w:r>
        <w:rPr>
          <w:vertAlign w:val="superscript"/>
        </w:rPr>
        <w:t>9</w:t>
      </w:r>
      <w:r>
        <w:t>កិច្ចការរបស់បូជាចារ្យគឺជាកម្មសិទ្ធិរបស់ពួកគេ គឺជាច្បាប់ស្ថិតស្ថេរជានិច្ច។ អ្នកត្រូវតែងតាំងអ៊ើរ៉ុន និងកូនប្រុៗរបស់គាត់ ដើម្បីឲ្យពួកគេបានបម្រើយើង។</w:t>
      </w:r>
      <w:r>
        <w:rPr>
          <w:vertAlign w:val="superscript"/>
        </w:rPr>
        <w:t>10</w:t>
      </w:r>
      <w:r>
        <w:t>អ្នកត្រូវនាំគោឈ្មោលមកនៅចំពោះព្រះពន្លានៃការជួបជុំ ហើយអ៊ើរ៉ុន និងកូនប្រុសៗរបស់គាត់ ត្រូវដាក់ដៃលើក្បាលរបស់វា។</w:t>
      </w:r>
      <w:r>
        <w:rPr>
          <w:vertAlign w:val="superscript"/>
        </w:rPr>
        <w:t>11</w:t>
      </w:r>
      <w:r>
        <w:t>អ្នកត្រូវសម្លាប់គោឈ្មោលនោះនៅចំពោះព្រះអម្ចាស់នៅច្រកទ្វារចូលទៅព្រះពន្លានៃការជួបជុំ។</w:t>
      </w:r>
      <w:r>
        <w:rPr>
          <w:vertAlign w:val="superscript"/>
        </w:rPr>
        <w:t>12</w:t>
      </w:r>
      <w:r>
        <w:t>អ្នកត្រូវយកឈាមគោឈ្មោលខ្លះ ហើយដាក់វាទៅលើស្នែងនៃកន្លែងថ្វាយយញ្ញបូជាជាមួយនឹងម្រាមដៃរបស់អ្នក ហើយអ្នកត្រូវចាក់ឈាមដែលនៅសល់ទៅលើជើងទ្រកន្លែងថ្វាយយញ្ញបូជា។</w:t>
      </w:r>
      <w:r>
        <w:rPr>
          <w:vertAlign w:val="superscript"/>
        </w:rPr>
        <w:t>13</w:t>
      </w:r>
      <w:r>
        <w:t>អ្នកត្រូវយកខ្លាញ់ទាំងអស់ដែលនៅជាប់គ្រឿងក្នុង និងនៅជាប់ថ្លើម និងនៅជាប់គ្រលៀនទាំងពីរ គឺជាខ្លាញ់នៅជាប់ទាំងនេះ ចូរដុតវាចោលទាំងអស់នៅលើកន្លែងថ្វាយយញ្ញបូជា។</w:t>
      </w:r>
      <w:r>
        <w:rPr>
          <w:vertAlign w:val="superscript"/>
        </w:rPr>
        <w:t>14</w:t>
      </w:r>
      <w:r>
        <w:t>ប៉ុន្តែ ចំណែកសាច់គោ និងស្បែក និងលាមករបស់វា អ្នកត្រូវដុតវាចោលនៅខាងក្រៅជំរំ។ វាគឺជាតង្វាយលោះបាប។</w:t>
      </w:r>
      <w:r>
        <w:rPr>
          <w:vertAlign w:val="superscript"/>
        </w:rPr>
        <w:t>15</w:t>
      </w:r>
      <w:r>
        <w:t>អ្នកត្រូវយកចៀមឈ្មោលមួយមកដែរ ហើយអ៊ើរ៉ុន និងកូនប្រុសៗរបស់គាត់ត្រូវដាក់ដៃរបស់ពួកគេនៅលើក្បាលរបស់វា។</w:t>
      </w:r>
      <w:r>
        <w:rPr>
          <w:vertAlign w:val="superscript"/>
        </w:rPr>
        <w:t>16</w:t>
      </w:r>
      <w:r>
        <w:t>អ្នកត្រូវសម្លាប់ចៀមឈ្មោលនោះ បន្ទាប់មក យកឈាមរបស់វា និងប្រោះវានៅលើជ្រុងទាំងបួននៃកន្លែងថ្វាយយញ្ញបូជា។</w:t>
      </w:r>
      <w:r>
        <w:rPr>
          <w:vertAlign w:val="superscript"/>
        </w:rPr>
        <w:t>17</w:t>
      </w:r>
      <w:r>
        <w:t>អ្នកត្រូវកាត់ចៀមឈ្មោលជាដុំៗ ជាមួយនឹងក្បាលរបស់វាដែលនៅលើកន្លែងថ្វាយយញ្ញបូជា។</w:t>
      </w:r>
      <w:r>
        <w:rPr>
          <w:vertAlign w:val="superscript"/>
        </w:rPr>
        <w:t>18</w:t>
      </w:r>
      <w:r>
        <w:t>បន្ទាប់មក ត្រូវដុតចៀមឈ្មោលនោះទាំងមូល។ វាគឺជាយញ្ញបូជាដុតថ្វាយព្រះអម្ចាស់ ហើយជាក្លិនឈ្ងុយ យញ្ញបូជានេះ ត្រូវដុតថ្វាយព្រះអម្ចាស់។</w:t>
      </w:r>
      <w:r>
        <w:rPr>
          <w:vertAlign w:val="superscript"/>
        </w:rPr>
        <w:t>19</w:t>
      </w:r>
      <w:r>
        <w:t>បន្ទាប់មក អ្នកត្រូវយកចៀមឈ្មោលមួយទៀត ហើយអ៊ើរ៉ុន និងកូនប្រុសៗរបស់គាត់ត្រូវដាក់ដៃទៅលើក្បាលរបស់វា។</w:t>
      </w:r>
      <w:r>
        <w:rPr>
          <w:vertAlign w:val="superscript"/>
        </w:rPr>
        <w:t>20</w:t>
      </w:r>
      <w:r>
        <w:t>បន្ទាប់មក អ្នកត្រូវសម្លាប់ចៀមឈ្មោលនោះ ហើយត្រូវយកឈាមរបស់វាខ្លះ។ ដើម្បីលាបពីលើស្លៀកត្រចៀកស្តាប់ លើមេដៃស្តាប់ និងលើមេជើងស្តាប់របស់ពួកគេ។ បន្ទាប់មក អ្នកត្រូវប្រោះឈាមនោះទៅលើកន្លែងថ្វាយយញ្ញបូជាគ្រប់ជ្រុង។</w:t>
      </w:r>
      <w:r>
        <w:rPr>
          <w:vertAlign w:val="superscript"/>
        </w:rPr>
        <w:t>21</w:t>
      </w:r>
      <w:r>
        <w:t>អ្នកត្រូវយកឈាមដែលនៅលើកន្លែងថ្វាយយញ្ញបូជា និងប្រេងសម្រាប់ចាក់ប្រេងតាំងខ្លះ ហើយប្រោះវាទាំងអស់លើអ៊ើរ៉ុន ហើយលើសម្លៀកបំពាក់កូនប្រុសៗរបស់គាត់ ព្រមទាំងប្រោះលើសម្លៀកបំពាក់ពួកគេផង។ ដូច្នេះ ត្រូវញែកអ៊ើរ៉ុនដោយឡែកសម្រាប់យើង រួមទាំងសម្លៀកបំពាក់របស់គាត់ និងលើកូនរបស់គាត់ ព្រមទាំងប្រោះលើសម្លៀកបំពាក់កូនប្រុសៗរបស់គាត់ដែរ។</w:t>
      </w:r>
      <w:r>
        <w:rPr>
          <w:vertAlign w:val="superscript"/>
        </w:rPr>
        <w:t>22</w:t>
      </w:r>
      <w:r>
        <w:t>អ្នកត្រូវយកខ្លាញ់ចៀមឈ្មោល គឺជាខ្លាញ់ដែលជាប់កន្ទុយ ជាប់ជាមួយនឹងគ្រឿងក្នុង ជាប់ជាមួយនឹងថ្លេីម ជាប់ជាមួយក្រលៀនទាំងពីរ និងខ្លាញ់នៅភ្លៅស្តាំ ដ្បិត ចៀមឈ្មោលគឺធ្វើសម្រាប់ញែកបូជាចារ្យឲ្យយើង។</w:t>
      </w:r>
      <w:r>
        <w:rPr>
          <w:vertAlign w:val="superscript"/>
        </w:rPr>
        <w:t>23</w:t>
      </w:r>
      <w:r>
        <w:t>ចូរយកនំប៉័ងមួយដុំ និងនំលាយប្រេងមួយដុំ ព្រមទាំងនំដែលនំប៉័ងដែលឥតមេចេញពីល្អីដែលនៅចំពោះព្រះអម្ចាស់។</w:t>
      </w:r>
      <w:r>
        <w:rPr>
          <w:vertAlign w:val="superscript"/>
        </w:rPr>
        <w:t>24</w:t>
      </w:r>
      <w:r>
        <w:t>អ្នកត្រូវដាក់នំទាំងអស់នេះនៅលើដៃរបស់អ៊ើរ៉ុន និងដៃកូនប្រុសៗរបស់គាត់ ហើយគ្រវីនំទាំងនោះនៅចំពោះយើង ដ្បិតវាជាតង្វាយគ្រវីនៅចំពោះព្រះអម្ចាស់។</w:t>
      </w:r>
      <w:r>
        <w:rPr>
          <w:vertAlign w:val="superscript"/>
        </w:rPr>
        <w:t>25</w:t>
      </w:r>
      <w:r>
        <w:t>ដូច្នេះ អ្នកត្រូវយកអាហារពីដៃរបស់ពួកគេ ហើយដុតវានៅលើកន្លែងថ្វាយយញ្ញបូជា ជាមួយនឹងតង្វាយដុត។ វានឹងធ្វើឲ្យមានក្លិនឈ្ងុយសម្រាប់យើង វាគឺជាតង្វាយដុតថ្វាយដល់យើង។</w:t>
      </w:r>
      <w:r>
        <w:rPr>
          <w:vertAlign w:val="superscript"/>
        </w:rPr>
        <w:t>26</w:t>
      </w:r>
      <w:r>
        <w:t>អ្នកត្រូវយកសាច់ទ្រូងរបស់ចៀមឈ្មោលដែលបានថ្វាយ ហើយគ្រវីវា សម្រាប់ជាតង្វាយគ្រវីនៅចំពោះព្រះអម្ចាស់ ហើយវានឹងបានជាចំណែករបស់អ្នក។</w:t>
      </w:r>
      <w:r>
        <w:rPr>
          <w:vertAlign w:val="superscript"/>
        </w:rPr>
        <w:t>27</w:t>
      </w:r>
      <w:r>
        <w:t>អ្នកត្រូវញែកសាច់ទ្រូងដោយឡែកសម្រាប់ជាតង្វាយគ្រវីដល់យើង ជាតង្វាយគ្រវី ហើយភ្លៅនោះ ត្រូវចែកដល់ពួកបូជាចារ្យ ទាំងសាច់ទ្រូង ដែលបានគ្រវី និងសាច់ភ្លៅដែលបានចែងដល់អ៊ើរ៉ុន និងកូនប្រុសៗរបស់គាត់។ នេះគឺជាច្បាប់សម្រាប់អ៊ើរ៉ុន និងកូនប្រុសៗរបស់គាត់។</w:t>
      </w:r>
      <w:r>
        <w:rPr>
          <w:vertAlign w:val="superscript"/>
        </w:rPr>
        <w:t>28</w:t>
      </w:r>
      <w:r>
        <w:t>វានឹងត្រូវតង្វាយវិភាគទានពីប្រជាជនអ៊ីស្រាអែលថ្វាយដល់ព្រះអម្ចាស់ ពីតង្វាយមេត្រីរបស់ពួកគេ។</w:t>
      </w:r>
      <w:r>
        <w:rPr>
          <w:vertAlign w:val="superscript"/>
        </w:rPr>
        <w:t>29</w:t>
      </w:r>
      <w:r>
        <w:t>សម្លៀកបំពាក់បរិសុទ្ធរបស់អ៊ីរ៉ុន ត្រូវតែរក្សាទុកឲ្យកូនប្រុសៗរបស់គាត់ដែលបន្តវេនពីគាត់។ ពួកគេត្រូវបានចាក់ប្រេងតាំងនៅលើពួកគេ ហើយតាំងពួកគេឡើងសម្រាប់យើង។</w:t>
      </w:r>
      <w:r>
        <w:rPr>
          <w:vertAlign w:val="superscript"/>
        </w:rPr>
        <w:t>30</w:t>
      </w:r>
      <w:r>
        <w:t>បូជាចារ្យ ដែលទទួលតំណែងពីគាត់ គឺកូនប្រុសៗរបស់គាត់ គឺជាអ្នកដែលចូលទៅក្នុងត្រសាលនៃការជួបជុំ ដើម្បីបម្រើយើងនៅក្នុងទីបរិសុទ្ធ ត្រូវស្លៀកពាក់សម្លៀកបំពាក់នេះប្រាំពីរថ្ងៃ។</w:t>
      </w:r>
      <w:r>
        <w:rPr>
          <w:vertAlign w:val="superscript"/>
        </w:rPr>
        <w:t>31</w:t>
      </w:r>
      <w:r>
        <w:t>អ្នកត្រូវយកចៀមឈ្មោលសម្រាប់ធ្វើពិធីតែងតាំងបូជាចារ្យសម្រាប់យើង ហើយស្ងោសាច់វានៅក្នុងទីបរិសុទ្ធ។</w:t>
      </w:r>
      <w:r>
        <w:rPr>
          <w:vertAlign w:val="superscript"/>
        </w:rPr>
        <w:t>32</w:t>
      </w:r>
      <w:r>
        <w:t>អ៊ើរ៉ុន និងកូនប្រុសៗរបស់គាត់ត្រូវហូបសាច់ចៀមឈ្មោល និងនំប៉័ងដែលនៅក្នុងល្អី ដែលនៅច្រកចូលត្រសាលនៃការជួបជុំ។</w:t>
      </w:r>
      <w:r>
        <w:rPr>
          <w:vertAlign w:val="superscript"/>
        </w:rPr>
        <w:t>33</w:t>
      </w:r>
      <w:r>
        <w:t>ពួកគេត្រូវហូបសាច់ និងនំប៉័ងដែលបានថ្វាយសម្រាប់លោះពួកគេ និងតែងតាំងពួកគេ ព្រមទាំងញែកពួកគេដោយឡែកសម្រាប់យើង។ អ្នកផ្សេងទៀតមិនអាចហូបអាហារនេះបានទេ ព្រោះពួកគេរាប់អាហារនេះថាជាអាហារបរិសុទ្ធសម្រាប់យើង និងជាអាហារដែលបម្រុងទុកសម្រាប់យើង។</w:t>
      </w:r>
      <w:r>
        <w:rPr>
          <w:vertAlign w:val="superscript"/>
        </w:rPr>
        <w:t>34</w:t>
      </w:r>
      <w:r>
        <w:t>ប្រសិនបើ សាច់នៃពិធីតែងតាំងនេះនៅសល់ ឬនំប៉័ងណានៅសល់ រហូតដល់ព្រឹកបន្ទាប់ ឬនំប៉័ងនៅសល់ដល់ព្រឹកបន្ទាប់ ដូច្នេះ អ្នកត្រូវដុតវាចោល។ មិនត្រូវហូបវាឡើយ ដោយសារវាបានញែកដោយឡែកសម្រាប់យើង។</w:t>
      </w:r>
      <w:r>
        <w:rPr>
          <w:vertAlign w:val="superscript"/>
        </w:rPr>
        <w:t>35</w:t>
      </w:r>
      <w:r>
        <w:t>អ្នកត្រូវធ្វើបែបនេះ គឺត្រូវធ្វើតាមគ្រប់ទាំងអស់ដែលយើងបានបង្គាប់ឲ្យអ្នកធ្វើ អ្នកត្រូវប្រព្រឹត្តនឹងអ៊ើរ៉ុន និងកូនប្រុសៗរបស់គាត់បែបនេះ។</w:t>
      </w:r>
      <w:r>
        <w:rPr>
          <w:vertAlign w:val="superscript"/>
        </w:rPr>
        <w:t>36</w:t>
      </w:r>
      <w:r>
        <w:t>អ្នកត្រូវត្រៀមពួកគេប្រាំពីរថ្ងៃ។ អ្នកត្រូវថ្វាយយញ្ញបូជាលោះបាប ពីគោឈ្មោលមួយ។ អ្នកត្រូវសម្អាតកន្លែងថ្វាយយញ្ញបូជា ដោយធ្វើពិធីលោះបាបសម្រាប់វា ហើយអ្នកត្រូវចាក់ប្រេងលើវាដើម្បីញែងវាដោយឡែកដល់យើង។</w:t>
      </w:r>
      <w:r>
        <w:rPr>
          <w:vertAlign w:val="superscript"/>
        </w:rPr>
        <w:t>37</w:t>
      </w:r>
      <w:r>
        <w:t>នៅក្នុងរយៈពេលប្រាំពីរថ្ងៃ អ្នកត្រូវធ្វើពិធីលោះបាបសម្រាប់កន្លែងថ្វាយយញ្ញបូជា និងញែកវាដោយឡែកថ្វាយព្រះអម្ចាស់។ បន្ទាប់មក កន្លែងថ្វាយយញ្ញបូជានឹងត្រូវបានញែកដោយឡែកសម្រាប់យើង។ អ្វីក្តីដែលប៉ះកន្លែងថ្វាយយញ្ញបូជានោះនឹងត្រូវញែកដោយឡែកសម្រាប់ព្រះអម្ចាស់ដែរ។</w:t>
      </w:r>
      <w:r>
        <w:rPr>
          <w:vertAlign w:val="superscript"/>
        </w:rPr>
        <w:t>38</w:t>
      </w:r>
      <w:r>
        <w:t>អ្នកត្រូវថ្វាយរាល់ថ្ងៃនៅកន្លែងថ្វាយយញ្ញបូជា ចៀមឈ្មោលពីរមានអាយុពីរឆ្នាំ។</w:t>
      </w:r>
      <w:r>
        <w:rPr>
          <w:vertAlign w:val="superscript"/>
        </w:rPr>
        <w:t>39</w:t>
      </w:r>
      <w:r>
        <w:t>ចៀមឈ្មោលមួយ ថ្វាយនៅពេលព្រឹក ហើយចៀមឈ្មោលមួយទៀតថ្វាយនៅពេលល្ងាចបន្ទាប់ពីថ្ងៃលិច។</w:t>
      </w:r>
      <w:r>
        <w:rPr>
          <w:vertAlign w:val="superscript"/>
        </w:rPr>
        <w:t>40</w:t>
      </w:r>
      <w:r>
        <w:t>ចៀមឈ្មោលទីមួយ ត្រូវ​យក​ម្សៅយ៉ាងម៉ដ្ដ​ចំនួន​មួយ​ភាគ​ដប់​នៃ​អេផាយលាយ​ជា​មួយ​ប្រេង​អូលីវ​ដ៏​ល្អ​មួយ​ភាគ​បួន​នៃ​ហ៊ីន ហើយលាយ​ស្រា​ទំពាំង‌បាយជូរមួយ​ភាគ​បួន​នៃ​ហ៊ីន ទុកជាតង្វាយច្រូច។</w:t>
      </w:r>
      <w:r>
        <w:rPr>
          <w:vertAlign w:val="superscript"/>
        </w:rPr>
        <w:t>41</w:t>
      </w:r>
      <w:r>
        <w:t>អ្នកត្រូវថ្វាយចៀមទីពីរនៅពេលថ្ងៃលិច។ អ្នកត្រូវថ្វាយតង្វាយធញ្ញជាតិ ដូចនៅពេលព្រឹកដែរ ហើយតង្វាយច្រូចដូចគ្នាដែរ។ ទាំងនេះគឺជាតង្វាយដុតដែលត្រូវធ្វើឡើងសម្រាប់យើង ដើម្បីធ្វើឲ្យមានក្លិនឈ្ងុយដល់យើង។</w:t>
      </w:r>
      <w:r>
        <w:rPr>
          <w:vertAlign w:val="superscript"/>
        </w:rPr>
        <w:t>42</w:t>
      </w:r>
      <w:r>
        <w:t>ទាំងនេះគឺជាតង្វាយដុតរាល់ថ្ងៃនៅគ្រប់ជំនាន់របស់អ្នក នៅត្រង់ច្រក់ផ្លូវចូលត្រសាលនៃការជួបជុំនៅចំពោះព្រះអម្ចាស់ ជាកន្លែងដែលយើងជួបអ្នក ហើយនិយាយជាមួយអ្នកនៅទីនោះ។</w:t>
      </w:r>
      <w:r>
        <w:rPr>
          <w:vertAlign w:val="superscript"/>
        </w:rPr>
        <w:t>43</w:t>
      </w:r>
      <w:r>
        <w:t>នោះជាកន្លែងដែលយើងជួបជាមួយជនជាតិអ៊ីស្រាអែល ព្រះពន្លាត្រូវញែកដោយឡែកសម្រាប់យើង ដោយសារសិរីល្អរបស់យើង។</w:t>
      </w:r>
      <w:r>
        <w:rPr>
          <w:vertAlign w:val="superscript"/>
        </w:rPr>
        <w:t>44</w:t>
      </w:r>
      <w:r>
        <w:t>យើងនឹងញែកត្រសាលនៃការជួបជុំ និងកន្លែងថ្វាយយញ្ញបូជា ដ្បិត របស់ទាំងនេះគឺជាកម្មសិទ្ធិរបស់យើងតែម្នាក់គត់។ យើងនឹងញែកអ៊ើរ៉ុន និងកូនប្រុសៗរបស់គាត់ដោយឡែក​ដើម្បីបម្រើយើងក្នុងមុខងារជាបូជាចារ្យ។</w:t>
      </w:r>
      <w:r>
        <w:rPr>
          <w:vertAlign w:val="superscript"/>
        </w:rPr>
        <w:t>45</w:t>
      </w:r>
      <w:r>
        <w:t>យើងនឹងរស់នៅក្នុងចំណោមជនជាតិអ៊ីស្រាអែល ហើយយើងនឹងធ្វើជាព្រះជាម្ចាស់របស់ពួកគេ។</w:t>
      </w:r>
      <w:r>
        <w:rPr>
          <w:vertAlign w:val="superscript"/>
        </w:rPr>
        <w:t>46</w:t>
      </w:r>
      <w:r>
        <w:t>ពួកគេនឹងដឹងថា យើងគឺជាព្រះអម្ចាស់ ជាព្រះជាម្ចាស់របស់ពួកគេ ដែលបាននាំពួកគេចេញពីទឹកដីអេស៊ីប ដើម្បីឲ្យយើងបានរស់នៅក្នុងចំណោមពួកគេ។ យើងគឺជាព្រះអម្ចាស់ គឺជាព្រះជាម្ចាស់របស់ពួកគេ។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អ្នកត្រូវធ្វើកន្លែងថ្វាយយញ្ញបូជាគ្រឿងក្រអូប។ អ្នកត្រូវធ្វើវាពីឈើនាងនួន។</w:t>
      </w:r>
      <w:r>
        <w:rPr>
          <w:vertAlign w:val="superscript"/>
        </w:rPr>
        <w:t>2</w:t>
      </w:r>
      <w:r>
        <w:t>ត្រូវមានបណ្តោយមានប្រវែងមួយហត្ថ និងទទឹងមួយហត្ថ។ ត្រូវធ្វើជារាងការ៉េ ហើយកម្ពស់របស់វាត្រូវធ្វើប្រវែងពីរហត្ថ។ ស្នែងរបស់កន្លែងថ្វាយគ្រឿងក្រអូបនោះ ត្រូវធ្វើភ្ជាប់នឹងតួនៃកន្លែងថ្វាយគ្រឿងក្រអូបនោះ។</w:t>
      </w:r>
      <w:r>
        <w:rPr>
          <w:vertAlign w:val="superscript"/>
        </w:rPr>
        <w:t>3</w:t>
      </w:r>
      <w:r>
        <w:t>អ្នកត្រូវស្រោមកន្លែងថ្វាយយញ្ញបូជាគ្រឿងក្រអូបនោះពីមាសសុទ្ធ គឺត្រូវស្រោបពីលើ ពីចំហៀងទាំងសងខាង និងពីលើស្នែងផង។ អ្នកត្រូវធ្វើគែមមាសព័ទ្ធជុំវិញវា។</w:t>
      </w:r>
      <w:r>
        <w:rPr>
          <w:vertAlign w:val="superscript"/>
        </w:rPr>
        <w:t>4</w:t>
      </w:r>
      <w:r>
        <w:t>អ្នកត្រូវធ្វើកងពីរភ្ជាប់ជាមួយវានៅខាងក្រោមគែមនោះម្ខាងពីរទាំងសងខាង។ កងត្រូវដើម្បីស៊កឈើស្នែង ដើម្បីសែងកន្លែងថ្វាយយញ្ញបូជា។</w:t>
      </w:r>
      <w:r>
        <w:rPr>
          <w:vertAlign w:val="superscript"/>
        </w:rPr>
        <w:t>5</w:t>
      </w:r>
      <w:r>
        <w:t>អ្នកត្រូវធ្វើឈើស្នេងពីឈើនាងនួន ហើយអ្នកត្រូវស្រោបឈើនោះពីមាស។</w:t>
      </w:r>
      <w:r>
        <w:rPr>
          <w:vertAlign w:val="superscript"/>
        </w:rPr>
        <w:t>6</w:t>
      </w:r>
      <w:r>
        <w:t>អ្នកត្រូវដាក់គ្រឿងក្រអូបនៅលើកន្លែងថ្វាយយញ្ញបូជានោះ នៅពីមុខវាំងននដែលនៅក្បែរហិបនៃសម្ពន្ធមេត្រី។ វានឹងនៅពីមុខទីសន្តោសប្រោសដែលគ្របពីលើហិបនៃសម្ពន្ធមេត្រី ជាកន្លែងដែលយើងនឹងជួបជាមួយអ្នក។</w:t>
      </w:r>
      <w:r>
        <w:rPr>
          <w:vertAlign w:val="superscript"/>
        </w:rPr>
        <w:t>7</w:t>
      </w:r>
      <w:r>
        <w:t>អ៊ើរ៉ុនត្រូវដុតគ្រឿងក្រអូបរៀងរាល់ព្រឹក។ គាត់ត្រូវរៀបចំចង្កៀង ហើយក៏ជាអ្នកដុតចង្កៀងដែរ។</w:t>
      </w:r>
      <w:r>
        <w:rPr>
          <w:vertAlign w:val="superscript"/>
        </w:rPr>
        <w:t>8</w:t>
      </w:r>
      <w:r>
        <w:t>ហើយអ៊ើរ៉ុននឹងដុតគ្រឿងក្រអូបនៅពេលល្ងាចជាប្រចាំ ថ្វាយដល់ព្រះអម្ចាស់ដែរ នៅគ្រប់ជំនាន់របស់អ្នក។</w:t>
      </w:r>
      <w:r>
        <w:rPr>
          <w:vertAlign w:val="superscript"/>
        </w:rPr>
        <w:t>9</w:t>
      </w:r>
      <w:r>
        <w:t>ប៉ុន្តែ អ្នកមិនត្រូវដុតគ្រឿងក្រអូបណាផ្សេងទៀតនៅលើកន្លែងថ្វាយយញ្ញបូជាគ្រឿងក្រអូប ឬតង្វាយដុត ឬតង្វាយធញ្ញជាតិឡើយ។ អ្នកមិនត្រូវចាក់តង្វាយច្រូចនៅលើវាឡើយ។</w:t>
      </w:r>
      <w:r>
        <w:rPr>
          <w:vertAlign w:val="superscript"/>
        </w:rPr>
        <w:t>10</w:t>
      </w:r>
      <w:r>
        <w:t>អ៊ើរ៉ុនត្រូវធ្វើពិធីលោះបាបនៅលើស្នែងរបស់វា ម្តងមួយឆ្នាំ។ ជាមួយនឹងតង្វាយលោះបាប គាត់ត្រូវធ្វើពិធីលោះបាបសម្រាប់វាមួយឆ្នាំម្តង នៅគ្រប់ជំនាន់របស់អ្នក។ ត្រូវញែកវាដោយឡែកថ្វាយព្រះអម្ចាស់»។</w:t>
      </w:r>
      <w:r>
        <w:rPr>
          <w:vertAlign w:val="superscript"/>
        </w:rPr>
        <w:t>11</w:t>
      </w:r>
      <w:r>
        <w:t>ព្រះអម្ចាស់មានបន្ទូលមកលោកម៉ូសេ ដោយបន្ទូលថា៖</w:t>
      </w:r>
      <w:r>
        <w:rPr>
          <w:vertAlign w:val="superscript"/>
        </w:rPr>
        <w:t>12</w:t>
      </w:r>
      <w:r>
        <w:t>«នៅពេលអ្នកធ្វើជំរឿនជនជាតិអ៊ីស្រាអែល មនុស្សម្នាក់ៗត្រូវថ្វាយជាថ្លៃលោះសម្រាប់ជីវិតរបស់គាត់ថ្វាយដល់ព្រះអម្ចាស់។ អ្នកត្រូវធ្វើការនេះ បន្ទាប់ពីជំរឿនពួកគេហើយ ធ្វើដូច្នេះ ដើម្បីកុំឲ្យមានគ្រោះកាចកើតឡើងក្នុងចំណោមពួកគេ នៅពេលអ្នកជំរឿនពួកគេ។</w:t>
      </w:r>
      <w:r>
        <w:rPr>
          <w:vertAlign w:val="superscript"/>
        </w:rPr>
        <w:t>13</w:t>
      </w:r>
      <w:r>
        <w:t>មនុស្សគ្រប់គ្នាដែលបានរាប់យើងនៅក្នុងជំរឿនគឺត្រូវបង់ថ្លៃ​កន្លះសេកែល តាម​ខ្នាត​សេកែល​ដែល​ប្រើ​នៅក្នុង​ទី​បរិសុទ្ធ (មួយ​សេកែល​ស្មើនឹង​ម្ភៃ​កេរ៉ា)។ កន្លះ​សេកែល​នេះ​ ជា​តង្វាយ​ថ្វាយ​ដល់ព្រះអម្ចាស់។</w:t>
      </w:r>
      <w:r>
        <w:rPr>
          <w:vertAlign w:val="superscript"/>
        </w:rPr>
        <w:t>14</w:t>
      </w:r>
      <w:r>
        <w:t>មនុស្សគ្រប់គ្នាដែលបានរាប់ហើយ គឺចាប់ពីអាយុម្ភៃឆ្នាំឡើងទៅ ត្រូវថ្វាយតង្វាយនេះដល់យើង។</w:t>
      </w:r>
      <w:r>
        <w:rPr>
          <w:vertAlign w:val="superscript"/>
        </w:rPr>
        <w:t>15</w:t>
      </w:r>
      <w:r>
        <w:t>នៅពេលប្រជាជនថ្វាយតង្វាយនេះដល់យើង ដើម្បីធ្វើជាយញ្ញបូជាលោះបាបសម្រាប់ជីវិតរបស់ពួកគេ អ្នកមានមិនអាចថ្វាយលើសពីកន្លះសេកែលទេ ហើយអ្នកក្រក៏មិនអាចថ្វាយតិចជាកន្លះសេកែលដែរ។</w:t>
      </w:r>
      <w:r>
        <w:rPr>
          <w:vertAlign w:val="superscript"/>
        </w:rPr>
        <w:t>16</w:t>
      </w:r>
      <w:r>
        <w:t>អ្នកត្រូវទទួលប្រាក់នៃតង្វាយលោះបាបនេះពីជនជាតិអ៊ីស្រាអែល ហើយអ្នកត្រូវប្រាក់ទាំងនេះទៅប្រើនៅក្នុងត្រសាលនៃការជួបជុំ។ វាគឺជាការរំលឹកដល់ជនជាតិអ៊ីស្រាអែលនៅចំពោះយើង ដើម្បីធ្វើជាតង្វាយលោះបាបសម្រាប់ជីវិតរបស់អ្នក»។</w:t>
      </w:r>
      <w:r>
        <w:rPr>
          <w:vertAlign w:val="superscript"/>
        </w:rPr>
        <w:t>17</w:t>
      </w:r>
      <w:r>
        <w:t>ព្រះអម្ចាស់មានបន្ទូលមកលោកម៉ូសេ ហើយបន្ទូលថា៖</w:t>
      </w:r>
      <w:r>
        <w:rPr>
          <w:vertAlign w:val="superscript"/>
        </w:rPr>
        <w:t>18</w:t>
      </w:r>
      <w:r>
        <w:t>«អ្នកត្រូវធ្វើអាងមួយយ៉ាងធំពីលង្ហិន និងជើងទ្រមួយពីលង្ហិនដែរ អាងមួយនោះសម្រាប់លាងសម្អាត។ អ្នកត្រូវដាក់វានៅចន្លោះត្រសាលនៃការជួបជុំ និងកន្លែងថ្វាយយញ្ញបូជា ហើយអ្នកត្រូវដាក់ទឹកនៅក្នុងអាងនោះ។</w:t>
      </w:r>
      <w:r>
        <w:rPr>
          <w:vertAlign w:val="superscript"/>
        </w:rPr>
        <w:t>19</w:t>
      </w:r>
      <w:r>
        <w:t>លោកអ៊ើរ៉ុន និងកូនប្រុសៗរបស់គាត់ត្រូវលាងសម្អាតដៃ និងជើងរបស់ពួកគេជាមួយទឹកនៅក្នុងអាងនោះ។</w:t>
      </w:r>
      <w:r>
        <w:rPr>
          <w:vertAlign w:val="superscript"/>
        </w:rPr>
        <w:t>20</w:t>
      </w:r>
      <w:r>
        <w:t>នៅពេលពួកគេចូលទៅក្នុងត្រសាលនៃការជួបជុំ ឬនៅពេលពួកគេចូលទៅជិតកន្លែងថ្វាយយញ្ញបូជា ដើម្បីបម្រើយើង ដោយថ្វាយតង្វាយដុត ពួកគេត្រូវលាងសម្អាតដោយទឹក ដើម្បីកុំឲ្យពួកគេបានស្លាប់ឡើយ។</w:t>
      </w:r>
      <w:r>
        <w:rPr>
          <w:vertAlign w:val="superscript"/>
        </w:rPr>
        <w:t>21</w:t>
      </w:r>
      <w:r>
        <w:t>ពួកគេត្រូវលាងសម្អាតដែ និងជើងរបស់ពួកគេ ដើម្បីកុំឲ្យពួកគេស្លាប់ឡើយ។ នេះគឺជាច្បាប់ដ៏នូវអស់កល្បសម្រាប់អ៊ើរ៉ុន​ និងពូជពង្សរបស់គាត់ នៅគ្រប់ជំនាន់របស់ពួកគេ»។</w:t>
      </w:r>
      <w:r>
        <w:rPr>
          <w:vertAlign w:val="superscript"/>
        </w:rPr>
        <w:t>22</w:t>
      </w:r>
      <w:r>
        <w:t>ព្រះអម្ចាស់មានបន្ទូលមកលោកម៉ូសេ ដោយបន្ទូលថា៖</w:t>
      </w:r>
      <w:r>
        <w:rPr>
          <w:vertAlign w:val="superscript"/>
        </w:rPr>
        <w:t>23</w:t>
      </w:r>
      <w:r>
        <w:t>«ចូរយកគ្រឿងក្រអូបដែលល្អ ចំនួនប្រាំរយសេកែលនៃជ័រ​ល្វីង‌ទេស​ មានឈើយីហុបផ្អែមចំនួន ២៥០ សេកែល និង អំពៅផ្អែមចំនួន ២៥០​សេកែលដែរ។</w:t>
      </w:r>
      <w:r>
        <w:rPr>
          <w:vertAlign w:val="superscript"/>
        </w:rPr>
        <w:t>24</w:t>
      </w:r>
      <w:r>
        <w:t>ឈើនាងនួនចំនួនប្រាំរយសេកែល តាមរង្វាល់របស់ទម្ងន់សេកែលនៅក្នុងទីសក្ការៈ ហើយនិងប្រេងចំនួនមួយប្រាំបីកំប៉ុង។</w:t>
      </w:r>
      <w:r>
        <w:rPr>
          <w:vertAlign w:val="superscript"/>
        </w:rPr>
        <w:t>25</w:t>
      </w:r>
      <w:r>
        <w:t>អ្នកត្រូវធ្វើចាក់ប្រេងតាំងជាមួយនឹងគ្រឿងផ្សំទាំងនេះ ធ្វើជាគ្រឿងក្រអូប។ វានឹងក្លាយជាប្រេងតាំងបរិសុទ្ធ ដែលបានសម្រាំងសម្រាប់យើង។</w:t>
      </w:r>
      <w:r>
        <w:rPr>
          <w:vertAlign w:val="superscript"/>
        </w:rPr>
        <w:t>26</w:t>
      </w:r>
      <w:r>
        <w:t>អ្នកត្រូវចាក់ប្រេងនៅលើ ត្រសាលនៃការជួបជុំជាមួយនឹងប្រេងនេះ ដូចចាក់ប្រេងនៅលើហិបនៃសម្ពន្ធមេត្រីដែរ</w:t>
      </w:r>
      <w:r>
        <w:rPr>
          <w:vertAlign w:val="superscript"/>
        </w:rPr>
        <w:t>27</w:t>
      </w:r>
      <w:r>
        <w:t>តុ និងសម្ភារផ្សេងៗ ជើងចង្កៀង និងរបស់ផ្សេងទៀត កន្លែងថ្វាយគ្រឿងក្រអូប</w:t>
      </w:r>
      <w:r>
        <w:rPr>
          <w:vertAlign w:val="superscript"/>
        </w:rPr>
        <w:t>28</w:t>
      </w:r>
      <w:r>
        <w:t>កន្លែងថ្វាយយញ្ញបូជាជាមួយនឹងរបស់ផ្សេងៗ និងអាងជាមួយនឹងជើងរបស់វាដែរ។</w:t>
      </w:r>
      <w:r>
        <w:rPr>
          <w:vertAlign w:val="superscript"/>
        </w:rPr>
        <w:t>29</w:t>
      </w:r>
      <w:r>
        <w:t>អ្នកត្រូវញែករបស់ទាំងនោះសម្រាប់យើង ដើម្បីឲ្យរបស់ទាំងនោះបានបរិសុទ្ធសម្រាប់យើង។ អ្វីក្តីដែលប៉ះរបស់នោះនឹងបានបរិសុទ្ធដែរ។</w:t>
      </w:r>
      <w:r>
        <w:rPr>
          <w:vertAlign w:val="superscript"/>
        </w:rPr>
        <w:t>30</w:t>
      </w:r>
      <w:r>
        <w:t>អ្នកត្រូវចាក់ប្រេងលើអ៊ើរ៉ុន និងកូនប្រុសៗរបស់គាត់ ហើយត្រូវញែកពួកគេដោយឡែកសម្រាប់យើង ដើម្បីឲ្យពួកគេបានបម្រើយើង ក្នុងមុខងារជាពួកបូជាចារ្យ។</w:t>
      </w:r>
      <w:r>
        <w:rPr>
          <w:vertAlign w:val="superscript"/>
        </w:rPr>
        <w:t>31</w:t>
      </w:r>
      <w:r>
        <w:t>អ្នកត្រូវប្រាប់ទៅជនជាតិអ៊ីស្រាអែលថា៖ «នេះគឺជាប្រេងនៃការចាក់ប្រេងតាំងដែលត្រូវញែកដោយឡែកថ្វាយព្រះអម្ចាស់ នៅក្នុងគ្រប់ជំនាន់របស់អ្នករាល់គ្នា។</w:t>
      </w:r>
      <w:r>
        <w:rPr>
          <w:vertAlign w:val="superscript"/>
        </w:rPr>
        <w:t>32</w:t>
      </w:r>
      <w:r>
        <w:t>មិនត្រូវយកវាទៅលាបលើស្បែករបស់មនុស្សឡើយ ឬមិនត្រូវធ្វើប្រេងណាផ្សេងទៀតដែលមានលក្ខណដូចជាប្រេងនេះឡើយ ដោយសារវាជាប្រេងដែលញែកដោយឡែកថ្វាយព្រះអម្ចាស់។</w:t>
      </w:r>
      <w:r>
        <w:rPr>
          <w:vertAlign w:val="superscript"/>
        </w:rPr>
        <w:t>33</w:t>
      </w:r>
      <w:r>
        <w:t>អ្នកត្រូវរាប់វាទុកជារបស់បរិសុទ្ធ។ អ្នកណាដែលធ្វើទឹកអប់ដូចចាក់ ឬអ្នកណាដែលយកវាទៅលាបលើនរណាម្នាក់ ត្រូវកាត់អ្នកនោះចេញពីប្រជាជនរបស់ខ្លួន»។</w:t>
      </w:r>
      <w:r>
        <w:rPr>
          <w:vertAlign w:val="superscript"/>
        </w:rPr>
        <w:t>34</w:t>
      </w:r>
      <w:r>
        <w:t>ព្រះអម្ចាស់មានបន្ទូលមកលោកម៉ូសេថា៖ «ចូរយកគ្រឿងក្រអូបទាំងនេះ គឺ​ពុំ​សែន​ទេស សន្ទះ​ក្រអូប ហើយ​កប៌ូរ និង​កំញាន​សុទ្ធ គ្រឿង​នីមួយៗ​ត្រូវ​ឲ្យ​ស្មើ​គ្នា។</w:t>
      </w:r>
      <w:r>
        <w:rPr>
          <w:vertAlign w:val="superscript"/>
        </w:rPr>
        <w:t>35</w:t>
      </w:r>
      <w:r>
        <w:t>ចូរធ្វើវាឲ្យទៅជាទម្រង់នៃគ្រឿងក្រអូប កិនវាឲ្យទៅជាគ្រឿងក្រអូបដោយបង់អំបិល ចម្រាញ់វាឲ្យស្អាត ហើយបរិសុទ្ធ។</w:t>
      </w:r>
      <w:r>
        <w:rPr>
          <w:vertAlign w:val="superscript"/>
        </w:rPr>
        <w:t>36</w:t>
      </w:r>
      <w:r>
        <w:t>អ្នកត្រូវកិនឲ្យម៉ដ្តលាយចូលគ្នា។ ចូរដាក់វាមួយចំណែកនៅខាងមុខហិបនៃទីបន្ទាល់ ដែលនៅខាងក្នុងត្រសាលនៃការជួបជុំ ជាកន្លែងដែលយើងនឹងជួបអ្នក។ អ្នកត្រូវការពារវាជារបស់បរិសុទ្ធសម្រាប់យើង។</w:t>
      </w:r>
      <w:r>
        <w:rPr>
          <w:vertAlign w:val="superscript"/>
        </w:rPr>
        <w:t>37</w:t>
      </w:r>
      <w:r>
        <w:t>អ្នកមិនត្រូវធ្វើគ្រឿងក្រអូបណាដែលមានលក្ខណដូចជារបស់នេះ សម្រាប់អ្នកឡើយ។ អ្នកត្រូវរាប់គ្រឿងក្រអូបនេះថាបរិសុទ្ធសម្រាប់អ្នក។</w:t>
      </w:r>
      <w:r>
        <w:rPr>
          <w:vertAlign w:val="superscript"/>
        </w:rPr>
        <w:t>38</w:t>
      </w:r>
      <w:r>
        <w:t>អ្នកណាដែលធ្វើអ្វីៗដែលដូចវា ដើម្បីប្រើជាគ្រឿងក្រអូប ត្រូវកាត់អ្នកនោះចេញពីប្រជាជនរបស់គាត់»។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ព្រះអម្ចាស់មានបន្ទូលមកលោកម៉ូសេថា៖</w:t>
      </w:r>
      <w:r>
        <w:rPr>
          <w:vertAlign w:val="superscript"/>
        </w:rPr>
        <w:t>2</w:t>
      </w:r>
      <w:r>
        <w:t>«មើល៍ យើងបានហៅ​បេតសា‌លាល ជា​កូន​របស់​យូរី និង​ជា​ចៅ​របស់​ហ៊ើរ ក្នុង​កុល‌សម្ព័ន្ធ​យូដាចំឈ្មោះ។</w:t>
      </w:r>
      <w:r>
        <w:rPr>
          <w:vertAlign w:val="superscript"/>
        </w:rPr>
        <w:t>3</w:t>
      </w:r>
      <w:r>
        <w:t>យើងបានបំពេញបេតសាលាល ដោយវិញ្ញាណរបស់យើង យើងបានប្រទានឲ្យគាត់មានប្រាជ្ញា ការយល់ដឹង និងចំណេះដឹង សម្រាប់ធ្វើការគ្រប់មុខ</w:t>
      </w:r>
      <w:r>
        <w:rPr>
          <w:vertAlign w:val="superscript"/>
        </w:rPr>
        <w:t>4</w:t>
      </w:r>
      <w:r>
        <w:t>ដើម្បីធ្វើគម្រោង និងចេះធ្វើមាស ប្រាក់ និងលង្ហិន</w:t>
      </w:r>
      <w:r>
        <w:rPr>
          <w:vertAlign w:val="superscript"/>
        </w:rPr>
        <w:t>5</w:t>
      </w:r>
      <w:r>
        <w:t>ឲ្យចេះច្នៃ និងដាំត្បូង ព្រមទាំងចេះឆ្លាក់ឈើផង គឺចេះធ្វើការគ្រប់មុខ។</w:t>
      </w:r>
      <w:r>
        <w:rPr>
          <w:vertAlign w:val="superscript"/>
        </w:rPr>
        <w:t>6</w:t>
      </w:r>
      <w:r>
        <w:t>យើង​ក៏​បាន​ជ្រើសរើស​អូហូ‌លីអាប់ ​កូន​របស់​អហ៊ី‌សាម៉ាក មកពី​កុល‌សម្ព័ន្ធ​ដាន់​ឲ្យ​ជួយ​គាត់​ដែរ។ យើងបាន​ដាក់ឲ្យគាត់មានជំនាញនៅក្នុងចិត្តរបស់អស់អ្នកដែលមានប្រាជ្ញា ដើម្បីឲ្យពួកគេអាចធ្វើអ្វីៗគ្រប់យ៉ាងដែលយើងបានបង្គាប់ដល់អ្នក។</w:t>
      </w:r>
      <w:r>
        <w:rPr>
          <w:vertAlign w:val="superscript"/>
        </w:rPr>
        <w:t>7</w:t>
      </w:r>
      <w:r>
        <w:t>ការនេះ រួមទាំងត្រសាលនៃការជួបជុំ ហិបនៃទីបន្ទាល់ ទីសន្តោសប្រោសនៅលើហិប និងគ្រប់ទាំងគ្រឿងសម្ភារនៅក្នុងព្រះពន្លាផង</w:t>
      </w:r>
      <w:r>
        <w:rPr>
          <w:vertAlign w:val="superscript"/>
        </w:rPr>
        <w:t>8</w:t>
      </w:r>
      <w:r>
        <w:t>មាន តុ និងសម្ភារផ្សេងៗដែលត្រូវប្រើជាមួយវា ជើងចង្កៀងពីមាសសុទ្ធ និងសម្ភាររបស់វាទាំងអស់ កន្លែងថ្វាយគ្រឿងក្រអូប</w:t>
      </w:r>
      <w:r>
        <w:rPr>
          <w:vertAlign w:val="superscript"/>
        </w:rPr>
        <w:t>9</w:t>
      </w:r>
      <w:r>
        <w:t>កន្លែងថ្វាយយញ្ញបូជា ជាមួយនឹងសម្ភាររបស់វាទាំងអស់ និងអាងទឹកធំនិងជើងរបស់វា។​</w:t>
      </w:r>
      <w:r>
        <w:rPr>
          <w:vertAlign w:val="superscript"/>
        </w:rPr>
        <w:t>10</w:t>
      </w:r>
      <w:r>
        <w:t>ការនេះ បូករួមជាមួយនឹងសម្លៀកបំពាក់ គឺសម្លៀកបំពាក់បរិសុទ្ធសម្រាប់អ៊ើរ៉ុន ជាបូជាចារ្យ និងកូនប្រុសៗរបស់គាត់ទាំងអស់ ដែលបានត្រៀមទុកសម្រាប់យើង ដើម្បីឲ្យពួកគេបានបម្រើយើងក្នុងមុខងារជាបូជាចារ្យ។</w:t>
      </w:r>
      <w:r>
        <w:rPr>
          <w:vertAlign w:val="superscript"/>
        </w:rPr>
        <w:t>11</w:t>
      </w:r>
      <w:r>
        <w:t>ការនេះ បូករួមជាមួយនឹងប្រេងសម្រាប់ចាក់ប្រេងតាំង និងគ្រឿងក្រអូបសម្រាប់ទីបរិសុទ្ធ។ ពួក​សិប្បករទាំងនេះ ត្រូវធ្វើរបស់ទាំងអស់នេះ ដូចដែលយើងបានបង្គាប់ដល់អ្នក»។</w:t>
      </w:r>
      <w:r>
        <w:rPr>
          <w:vertAlign w:val="superscript"/>
        </w:rPr>
        <w:t>12</w:t>
      </w:r>
      <w:r>
        <w:t>ព្រះអម្ចាស់មានបន្ទូលមកលោកម៉ូសេ ដោយបន្ទូលថា៖</w:t>
      </w:r>
      <w:r>
        <w:rPr>
          <w:vertAlign w:val="superscript"/>
        </w:rPr>
        <w:t>13</w:t>
      </w:r>
      <w:r>
        <w:t>«ចូរប្រាប់ជនជាតិអ៊ីស្រាអែលថា «អ្នករាល់គ្នាត្រូវរក្សាថ្ងៃសប្ប័ទរបស់ព្រះអម្ចាស់ ដ្បិត ថ្ងៃសប្ប័ទគឺជាទីសម្គាល់រវាងព្រះអង្គ និងអ្នករាល់គ្នា គ្រប់ជំនាន់តរៀងទៅ ដើម្បីឲ្យអ្នករាល់គ្នា​អាចដឹងថាព្រះអង្គគឺជាព្រះអម្ចាស់ ដែលបានញែកអ្នករាល់គ្នាសម្រាប់ព្រះអង្គ។</w:t>
      </w:r>
      <w:r>
        <w:rPr>
          <w:vertAlign w:val="superscript"/>
        </w:rPr>
        <w:t>14</w:t>
      </w:r>
      <w:r>
        <w:t>ដូច្នេះ អ្នកត្រូវរក្សាថ្ងៃសប្ប័ទ ដ្បិត អ្នករាល់គ្នាត្រូវចាត់ទុកថ្ងៃសប្ប័ទជាថ្ងៃបរិសុទ្ធ រក្សាថ្ងៃនោះសម្រាប់ព្រះអង្គ។ អ្នកណាដែលបង្ខូចវា ត្រូវសម្លាប់ចោល។ អ្នកណាដែលធ្វើការនៅថ្ងៃសប្ប័ទ អ្នកនោះត្រូវកាត់ចេញពីប្រជាជនរបស់ខ្លួន។</w:t>
      </w:r>
      <w:r>
        <w:rPr>
          <w:vertAlign w:val="superscript"/>
        </w:rPr>
        <w:t>15</w:t>
      </w:r>
      <w:r>
        <w:t>ត្រូវធ្វើការត្រឹមតែប្រាំមួយថ្ងៃបានហើយ ប៉ុន្តែ ថ្ងៃទីប្រាំពីរ គឺជាថ្ងៃសប្ប័ទ ជាថ្ងៃសម្រាក ថ្ងៃបរិសុទ្ធ ត្រូវរក្សាវាសម្រាប់គោរពដល់ព្រះអម្ចាស់។ អ្នកណាដែលធ្វើការនៅថ្ងៃសប្ប័ទ ត្រូវសម្លាប់ចោល។</w:t>
      </w:r>
      <w:r>
        <w:rPr>
          <w:vertAlign w:val="superscript"/>
        </w:rPr>
        <w:t>16</w:t>
      </w:r>
      <w:r>
        <w:t>ដូច្នេះហើយ បានជាជនជាតិអ៊ីស្រាអែលត្រូវរក្សាថ្ងៃសប្ប័ទ។ ពួកគេត្រូវគោរពថ្ងៃសប្ប័ទជារៀងរហូតតទៅគ្រប់ជំនាន់ ជាច្បាប់អស់កល្បជានិច្ច។</w:t>
      </w:r>
      <w:r>
        <w:rPr>
          <w:vertAlign w:val="superscript"/>
        </w:rPr>
        <w:t>17</w:t>
      </w:r>
      <w:r>
        <w:t>ថ្ងៃសប្ប័ទនឹងធ្វើជាទីសម្គាល់រវាងព្រះអម្ចាស់ និងជនជាតិអ៊ីស្រាអែល ដ្បិត ក្នុងរយៈពេលប្រាំមួយថ្ងៃ ព្រះអម្ចាស់បានបង្កើតស្ថានសួគ៌ និងផែនដី ហើយនៅថ្ងៃទីប្រាំពីរ ព្រះអង្គបានសម្រាក ហើយលំហែ»។</w:t>
      </w:r>
      <w:r>
        <w:rPr>
          <w:vertAlign w:val="superscript"/>
        </w:rPr>
        <w:t>18</w:t>
      </w:r>
      <w:r>
        <w:t>នៅពេលព្រះជាម្ចាស់ឈប់មានបន្ទូលជាមួយលោកម៉ូសេនៅលើភ្នំស៊ីណាយ ព្រះអង្គបានប្រទានបន្ទះថ្មនៃសម្ពន្ធមេត្រី ដែលព្រះអង្គបានចារ ដោយព្រះហស្តរបស់ព្រះអង្គផ្ទាល់។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នៅពេលប្រជាជនឃើញថាលោកម៉ូសេពន្យាពេលនៃការចុះពីលើភ្នំមកវិញ ពួកគេបានប្រមូលគ្នាមកឯលោកអ៊ើរ៉ុន ហើយប្រាប់គាត់ថា៖ «មក៍ ចូរធ្វើរូបព្រះមួយ ដែលនឹងនាំមុខយើង។ ដ្បិត លោកម៉ូសេ ជាម្នាក់ដែលបាននាំយើងចេញពីទឹកដីអេស៊ីប យើងមិនដឹងថាមានរឿងអ្វីកើតឡើងជាមួយនឹងគាត់ទេ»។</w:t>
      </w:r>
      <w:r>
        <w:rPr>
          <w:vertAlign w:val="superscript"/>
        </w:rPr>
        <w:t>2</w:t>
      </w:r>
      <w:r>
        <w:t>ដូច្នេះ លោកអ៊ើរ៉ុនក៏ប្រាប់ពួកគេថា៖ «ចូរដោះចិញ្ចៀនមាស ដែលនៅនឹងត្រចៀកប្រពន្ធ និងកូនប្រុស កូនស្រីរបស់អ្នករាល់គ្នាមក ហើយយកវាមកឲ្យខ្ញុំ»។</w:t>
      </w:r>
      <w:r>
        <w:rPr>
          <w:vertAlign w:val="superscript"/>
        </w:rPr>
        <w:t>3</w:t>
      </w:r>
      <w:r>
        <w:t>ប្រជាជានទាំងអស់បានដោះក្រវិលដែលនៅត្រចៀករបស់ពួកគេ យកមកឲ្យលោកអ៊ើរ៉ុន។</w:t>
      </w:r>
      <w:r>
        <w:rPr>
          <w:vertAlign w:val="superscript"/>
        </w:rPr>
        <w:t>4</w:t>
      </w:r>
      <w:r>
        <w:t>គាត់បានទទួលមាសពីពួកគេ ធ្វើវាចេញជារូប ហើយធ្វើវាឲ្យទៅជារូបគោ។ បន្ទាប់មក ប្រជាជននិយាយថា៖ «ឱអ៊ីស្រាអែល នេះគឺជាព្រះរបស់អ្នករាល់គ្នា ដែលបាននាំអ្នករាល់ចេញពីទឹកដីអេស៊ីបមក»។</w:t>
      </w:r>
      <w:r>
        <w:rPr>
          <w:vertAlign w:val="superscript"/>
        </w:rPr>
        <w:t>5</w:t>
      </w:r>
      <w:r>
        <w:t>នៅពេលលោកអ៊ើរ៉ុនឃើញដូច្នេះ គាត់បានសង់កន្លែងថ្វាយយញ្ញបូជាមួយនៅពីមុខរូបគោនោះ ហើយបានប្រកាសថា ដោយនិយាយថា៖ «ថ្ងៃស្អែកយើងនឹងធ្វើបុណ្យ ដើម្បីគោរពដល់ព្រះអម្ចាស់»។</w:t>
      </w:r>
      <w:r>
        <w:rPr>
          <w:vertAlign w:val="superscript"/>
        </w:rPr>
        <w:t>6</w:t>
      </w:r>
      <w:r>
        <w:t>ប្រជាជនទាំងអស់បានក្រោកតាំងពីព្រលឹមនៅថ្ងៃបន្ទាប់ ហើយបានថ្វាយតង្វាយដុត និងនាំតង្វាយមេត្រីមកជាមួយផង។ បន្ទាប់ពី ពួកគេបានអង្គុយហូប ហើយផឹក ព្រមទាំងក្រោកឡើង រាំលេងស៊ីផឹកឡូឡាយ៉ាងសប្បាយ។</w:t>
      </w:r>
      <w:r>
        <w:rPr>
          <w:vertAlign w:val="superscript"/>
        </w:rPr>
        <w:t>7</w:t>
      </w:r>
      <w:r>
        <w:t>បន្ទាប់មក ព្រះអម្ចាស់មានបន្ទូលមកលោកម៉ូសេថា៖​ «ចូរទៅវិញចុះ ដ្បិតប្រជាជន ដែលអ្នកបាននាំពីទឹកដីអេស៊ីបមក ពួកគេបានបង្ខូចខ្លួនរបស់ពួកគេ។</w:t>
      </w:r>
      <w:r>
        <w:rPr>
          <w:vertAlign w:val="superscript"/>
        </w:rPr>
        <w:t>8</w:t>
      </w:r>
      <w:r>
        <w:t>ពួកគេរហ័សក្នុងការចេញពីផ្លូវដែលយើងបានបង្គាប់ដល់ពួកគេ។ ពួកគេបានឆ្លាក់ធ្វើរូបគោមួយសម្រាប់ខ្លួនគេ ហើយបានថ្វាយបង្គំវា ហើយថ្វាយយញ្ញបូជាដល់វា។ ពួកគេបាននិយាយថា៖ «អ៊ីស្រាអែល នេះគឺជាព្រះរបស់អ្នករាល់គ្នា ដែលបាននាំអ្នករាល់គ្នាចេញពីទឹកដីអេស៊ីបមក»។</w:t>
      </w:r>
      <w:r>
        <w:rPr>
          <w:vertAlign w:val="superscript"/>
        </w:rPr>
        <w:t>9</w:t>
      </w:r>
      <w:r>
        <w:t>បន្ទាប់មក ព្រះអម្ចាស់មានបន្ទូលមកលោកម៉ូសេថា៖ «យើងបានឃើញប្រជាជននេះ មើល៍ ពួកគេជាមនុស្សក្បាលរឹក។</w:t>
      </w:r>
      <w:r>
        <w:rPr>
          <w:vertAlign w:val="superscript"/>
        </w:rPr>
        <w:t>10</w:t>
      </w:r>
      <w:r>
        <w:t>ដូច្នេះ ឥឡូវនេះ កុំព្យាយាមបញ្ឍប់យើងធ្វើអ្វី។ សេចក្តីក្រេាធរបស់យើងបានឆេះឡើងទាស់នឹងពួកគេ ដូច្នេះ យើងនឹងបំផ្លាញពួកគេ។ បន្ទាប់មក យើងនឹងបង្កើតប្រជាជាតិមួយដ៏ធំចេញពីអ្នក»។</w:t>
      </w:r>
      <w:r>
        <w:rPr>
          <w:vertAlign w:val="superscript"/>
        </w:rPr>
        <w:t>11</w:t>
      </w:r>
      <w:r>
        <w:t>ប៉ុន្តែ លោកម៉ូសេបានព្យាយាមរម្ងាប់សេចក្តីក្រេាធរបស់ព្រះអម្ចាស់ជាព្រះជាម្ចាស់របស់គាត់។ គាត់ទូលថា៖ «ព្រះអម្ចាស់អើយ េហតុអ្វីបានជាព្រះអង្គមានសេចក្តីក្រេាធជាមួយប្រជារាស្រ្តរបស់ព្រះអង្គ ដែលព្រះអង្គបាននាំពួកគេចេញពីទឹកដីអេស៊ីបមក ប្រកកដោយអំណាចចេស្តា និងព្រះហស្តដ៏ខ្លាំងពូកែរបស់ព្រះអង្គដូច្នេះ?</w:t>
      </w:r>
      <w:r>
        <w:rPr>
          <w:vertAlign w:val="superscript"/>
        </w:rPr>
        <w:t>12</w:t>
      </w:r>
      <w:r>
        <w:t>ហេតុអ្វីបានជាជនជាតិអេស៊ីបនិយាយថា៖​«ព្រះអង្គបាននាំពួកគេចេញដោយបំណងអាក្រក់ គឺដើម្បីសម្លាប់ពួកគេនៅឯភ្នំ ហើយបំផ្លាញពួកគេឲ្យអស់ពីផែនដីដូច្នេះ? សូមព្រះអង្គបង្វែរសេចក្តីក្រោធរស់ព្រះអង្គ ហើយប្រែព្រះទ័យពីការដាក់ទោសលើប្រជារាស្រ្តរបស់ព្រះអង្គចេញទៅ។</w:t>
      </w:r>
      <w:r>
        <w:rPr>
          <w:vertAlign w:val="superscript"/>
        </w:rPr>
        <w:t>13</w:t>
      </w:r>
      <w:r>
        <w:t>សូមព្រះអង្គនឹកចាំពីសម្ពន្ធមេត្រីរបស់ព្រះអង្គជាមួយលោកអប្រាហាំ លោកអ៊ីសាក និងលោកអ៊ីស្រាអែលជាអ្នកបម្រើរបស់ព្រះអង្គ ព្រះអង្គបានស្បថជាមួយពួកគេដោយអង្គទ្រង់ផ្ទាល់ ហើយមានបន្ទូលទៅពួកគេថា៖​«យើងនឹងធ្វើឲ្យពូជពង្សរបស់អ្នកមានគ្នាច្រើនដូចជាផ្កាយនៅលើមេឃ ហើយយើងនឹងប្រទានទឹកដីទាំងអស់នេះឲ្យពូជពង្សរបស់អ្នក តាមសេចក្តីដែលយើងបានសន្យា។ ពួកគេនឹងគ្រងទឹកដីនេះជាមរតកជារៀងរហូត»។</w:t>
      </w:r>
      <w:r>
        <w:rPr>
          <w:vertAlign w:val="superscript"/>
        </w:rPr>
        <w:t>14</w:t>
      </w:r>
      <w:r>
        <w:t>បន្ទាប់មក ព្រះអង្គក៏ប្រែព្រះទ័យពីការដាក់ទោសដែលព្រះអង្គបានមានបន្ទូលថានឹងដាក់លើប្រជារាស្រ្តរបស់ព្រះអង្គ។</w:t>
      </w:r>
      <w:r>
        <w:rPr>
          <w:vertAlign w:val="superscript"/>
        </w:rPr>
        <w:t>15</w:t>
      </w:r>
      <w:r>
        <w:t>បន្ទាប់មក លោកម៉ូសេបានត្រឡប់ ហើយចុះពីភ្នំមកវិញ ដោយកាន់បន្ទះថ្មនៃសម្ពន្ធមេត្រីទាំងពីរ ដែលបានសរសេរដោយព្រះហស្តរបស់ព្រះអង្គផ្ទាល់។ បន្ទះថ្មនោះត្រូវបានសរសេរទាំងសងខាង គឺសរសេរទាំងខាងមុខ និងខាងក្រោយ។</w:t>
      </w:r>
      <w:r>
        <w:rPr>
          <w:vertAlign w:val="superscript"/>
        </w:rPr>
        <w:t>16</w:t>
      </w:r>
      <w:r>
        <w:t>បន្ទះថ្មនោះជាស្នាព្រះហស្តរបស់ព្រះអង្គ ហើយព្រះអង្គផ្ទាល់គឹជាអ្នកសរសេរ នៅលើបន្ទះថ្មនោះ។</w:t>
      </w:r>
      <w:r>
        <w:rPr>
          <w:vertAlign w:val="superscript"/>
        </w:rPr>
        <w:t>17</w:t>
      </w:r>
      <w:r>
        <w:t>បន្ទាប់មក លោកយ៉ូស្វេបានឮសម្លេងរបស់មនុស្ស នៅពេលពួកគេហ៊ោកញ្ច្រៀវ គាត់ប្រាប់លោកម៉ូសេថា៖ «មានឮសម្លេងចម្បាំងនៅក្នុងជំរំ»។</w:t>
      </w:r>
      <w:r>
        <w:rPr>
          <w:vertAlign w:val="superscript"/>
        </w:rPr>
        <w:t>18</w:t>
      </w:r>
      <w:r>
        <w:t>ប៉ុន្តែ លោកម៉ូសេប្រាប់ថា៖ «មិនមែនជាសម្លេងនៃអ្នកមានជ័យជម្នះ ហើយក៏មិនមែនជាសម្លេងបរាជ័យដែរ ប៉ុន្តែ ខ្ញុំុឮសម្លេងច្រៀងវិញ»។</w:t>
      </w:r>
      <w:r>
        <w:rPr>
          <w:vertAlign w:val="superscript"/>
        </w:rPr>
        <w:t>19</w:t>
      </w:r>
      <w:r>
        <w:t>នៅពេលលោកម៉ូសេចូលទៅជិតជំរំ គាត់បានឃើញគោ ហើយប្រជាជនកំពុងរាំ។ គាត់កើតមានកំហឹងជាខ្លាំង។ គាត់បានបោះបន្ទះថ្មចេញពីដៃរបស់គាត់ ហើយបន្ទះថ្មនោះបានបែកនោះលើជើងភ្នំ។</w:t>
      </w:r>
      <w:r>
        <w:rPr>
          <w:vertAlign w:val="superscript"/>
        </w:rPr>
        <w:t>20</w:t>
      </w:r>
      <w:r>
        <w:t>គាត់បានយករូបគោដែលប្រជាជនធ្វើនោះមកដុតវា ហើយកិនវាទៅជាម្សៅ ហើយបានចាក់វាចូលទៅក្នុងទឹក។ បន្ទាប់មក ជនជាតិអ៊ីស្រាអែលបានផឹកទឹកនោះ។</w:t>
      </w:r>
      <w:r>
        <w:rPr>
          <w:vertAlign w:val="superscript"/>
        </w:rPr>
        <w:t>21</w:t>
      </w:r>
      <w:r>
        <w:t>បន្ទាប់មក លោកម៉ូសេប្រាប់លោកអ៊ើរ៉ុនថា៖ «តើប្រជាជនបានធ្វើអ្វីដល់បង បានជាបងនាំពួកគេធ្វើបាបយ៉ាងធំលើពួកគេដូច្នេះ?»</w:t>
      </w:r>
      <w:r>
        <w:rPr>
          <w:vertAlign w:val="superscript"/>
        </w:rPr>
        <w:t>22</w:t>
      </w:r>
      <w:r>
        <w:t>លោកអ៊ើរ៉ុនឆ្លើយថា៖​ «សូមកុំខឹងធ្វើអ្វី លោកម្ចាស់។ លោកស្គាល់ប្រជាជនទាំងអស់នេះហើយ ពួកគេទោទន់ទៅរកតែការអាក្រក់ទេ។</w:t>
      </w:r>
      <w:r>
        <w:rPr>
          <w:vertAlign w:val="superscript"/>
        </w:rPr>
        <w:t>23</w:t>
      </w:r>
      <w:r>
        <w:t>ពួកគេប្រាប់ខ្ញុំថា៖ «ចូរធ្វើព្រះមួយឲ្យពួកយើង ដែលនាំមុខយើង។ ដូចលោកម៉ូសេគឺជាម្នាក់បាននាំយើងចេញពីទឹកដីអេស៊ីប យើងមិនដឹងថាមានរឿងអ្វីកើតឡើងជាមួយលោកទេ»។</w:t>
      </w:r>
      <w:r>
        <w:rPr>
          <w:vertAlign w:val="superscript"/>
        </w:rPr>
        <w:t>24</w:t>
      </w:r>
      <w:r>
        <w:t>ដូច្នេះ ខ្ញុំបានប្រាប់ទៅពួកគេថា៖ «អ្នកណាដែលមានមាស ចូរឲ្យគាត់ដោះយកវាមក»។ ពួកគេបានឲ្យមាសមកខ្ញុំ ហើយខ្ញុំក៏បោះចូលទៅក្នុងភ្លើង ហើយវាក៏កើតចេញជារូបគោនេះ»​។</w:t>
      </w:r>
      <w:r>
        <w:rPr>
          <w:vertAlign w:val="superscript"/>
        </w:rPr>
        <w:t>25</w:t>
      </w:r>
      <w:r>
        <w:t>លោកម៉ូសេឃើញថា ប្រជាជនធ្វើតាមតែអំពើចិត្ត (ដ្បិត លោកអ៊ើរ៉ុនបានបណ្តោយពួកគេ លែងគ្រប់គ្រងបាន ធ្វើឲ្យសត្រូវរបស់ពួកគេបានប្រមាថមើលងាយពួកគេ)។</w:t>
      </w:r>
      <w:r>
        <w:rPr>
          <w:vertAlign w:val="superscript"/>
        </w:rPr>
        <w:t>26</w:t>
      </w:r>
      <w:r>
        <w:t>បន្ទាប់មក លោកម៉ូសេក៏ក្រោកឡើងឈរនៅច្រកទ្វារចូលទៅក្នុងជំរំ ហើយមានប្រសាសន៍ថា៖ «អ្នកណាដែលនៅខាងព្រះអម្ចាស់ ចូរមកខាងខ្ញុំ»។ ពួកលេវីទាំងអស់ចូលមកខាងគាត់។</w:t>
      </w:r>
      <w:r>
        <w:rPr>
          <w:vertAlign w:val="superscript"/>
        </w:rPr>
        <w:t>27</w:t>
      </w:r>
      <w:r>
        <w:t>គាត់ប្រាប់ពួកគេថា៖ «ព្រះអម្ចាស់ ជាព្រះរបស់លោកអ៊ីស្រាអែលមានបន្ទូលដូច្នេះ «ចូរឲ្យមនុស្សគ្រប់គ្នាស្ពាយដាវរបស់ខ្លួននៅផ្នែកចំហៀងរបស់ខ្លួន ហើយដើរចុះឡើងពីច្រកមួយទៅច្រកមួយនៅក្នុងជំរំ ហើយសម្លាប់បងប្អូន មិត្តភក្ត្រ ព្រមទាំងអ្នកជិតខាងរបស់ខ្លួនផង»។</w:t>
      </w:r>
      <w:r>
        <w:rPr>
          <w:vertAlign w:val="superscript"/>
        </w:rPr>
        <w:t>28</w:t>
      </w:r>
      <w:r>
        <w:t>ពួកលេវី បានធ្វើតាមសេចក្តីបង្គាប់របស់លោកម៉ូសេ។ នៅថ្ងៃនោះមានមនុស្សស្លាប់ប្រហែលបីពាន់អ្នក។</w:t>
      </w:r>
      <w:r>
        <w:rPr>
          <w:vertAlign w:val="superscript"/>
        </w:rPr>
        <w:t>29</w:t>
      </w:r>
      <w:r>
        <w:t>លោកម៉ូសេប្រាប់ទៅពួកលេវីថា៖​ «អ្នកបានញែកខ្លួនបម្រើព្រះអម្ចាស់ ដ្បិតអ្នកទាំងអស់គ្នាបានធ្វើកម្មភាពប្រឆាំងទាស់នឹងកូនប្រុស និងបងប្អូនប្រុសរបស់ខ្លួន ដូច្នេះ ព្រះអម្ចាស់បានប្រទានព្រះពរដល់អ្នកនៅថ្ងៃនេះ»។</w:t>
      </w:r>
      <w:r>
        <w:rPr>
          <w:vertAlign w:val="superscript"/>
        </w:rPr>
        <w:t>30</w:t>
      </w:r>
      <w:r>
        <w:t>នៅថ្ងៃបន្ទាប់ លោកម៉ូសេបានប្រាប់ទៅប្រជាជនថា៖ «អ្នកបានប្រព្រឹត្តអំពើបាបធំណាស់។ ឥឡូវនេះ ខ្ញុំនឹងឡើងទៅជួបព្រះអម្ចាស់។ ប្រហែលជាខ្ញុំអាចនឹងលោះបាបសម្រាប់បាបរបស់អ្នករាល់គ្នា»។</w:t>
      </w:r>
      <w:r>
        <w:rPr>
          <w:vertAlign w:val="superscript"/>
        </w:rPr>
        <w:t>31</w:t>
      </w:r>
      <w:r>
        <w:t>លោកម៉ូសេបានត្រឡប់ទៅព្រះអម្ចាស់វិញ ហើយមានប្រសាសន៍ថា «ឱប្រជាជនដែលបានធ្វើបាបយ៉ាងធំអើយ ហើយអ្នករាល់គ្នាបានដាក់ខ្លួនថ្វាយបង្គំរូបព្រះធ្វើពីមានដូច្នេះ?</w:t>
      </w:r>
      <w:r>
        <w:rPr>
          <w:vertAlign w:val="superscript"/>
        </w:rPr>
        <w:t>32</w:t>
      </w:r>
      <w:r>
        <w:t>ប៉ុន្តែ ឥឡូវនេះ សូមអត់ទោសបាបដល់ពួកគេផង ប៉ុន្តែ ប្រសិនបើព្រះអង្គមិនអត់ទោសបាបដល់ពួកគេក្តី សូមលុបឈ្មោះទូលបង្គំចោលពីសៀវភៅដែលព្រះអង្គបានសរសេរចុះ»។</w:t>
      </w:r>
      <w:r>
        <w:rPr>
          <w:vertAlign w:val="superscript"/>
        </w:rPr>
        <w:t>33</w:t>
      </w:r>
      <w:r>
        <w:t>ព្រះអម្ចាស់មានបន្ទូលមកលោកម៉ូសេថា៖ «អស់អ្នកណាដែលធ្វើបាបទាស់នឹងយើង យើងនឹងលុបឈ្មោះអ្នកនោះពីសៀវភៅរបស់យើង។</w:t>
      </w:r>
      <w:r>
        <w:rPr>
          <w:vertAlign w:val="superscript"/>
        </w:rPr>
        <w:t>34</w:t>
      </w:r>
      <w:r>
        <w:t>ដូច្នេះ ឥឡូវនេះចូលអ្នកចេញទៅនាំជនជាតិអ៊ីស្រាអែលទៅកន្លែងដែលើងមានបន្ទូលទៅកាន់អ្នក។ មើល សេចក្តីក្រោធរបស់យើង យើងនឹងដាក់ទោសបាបរបស់ពួកគេ»។</w:t>
      </w:r>
      <w:r>
        <w:rPr>
          <w:vertAlign w:val="superscript"/>
        </w:rPr>
        <w:t>35</w:t>
      </w:r>
      <w:r>
        <w:t>បន្ទាប់មក ព្រះអម្ចាស់បានចាត់គ្រោះកាចឲ្យធ្លាក់លើមនុស្ស ព្រោះពួកគេបានធ្វើរូបគោ ហើយម្នាក់ដែលលោកអ៊ើរ៉ុនបានបង្កើត។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ព្រះអម្ចាស់មានបន្ទូលមកលោកម៉ូសេថា៖ «ចូរចេញពីទីនេះ អ្នកនឹងប្រជាជនដែលអ្នកបាននាំចេញពីទឹកដីអេស៊ីប។ ចូរចេញទៅទឹកដីដែលយើងបានស្បថឲ្យដល់លោកអប្រាហាំ លោកអ៊ីសាក និងលោកយ៉ាកុប នៅពេលយើងនិយាយថា៖ «យើងនឹងឲ្យវាដល់ពូជពង្សរបស់អ្នក»។</w:t>
      </w:r>
      <w:r>
        <w:rPr>
          <w:vertAlign w:val="superscript"/>
        </w:rPr>
        <w:t>2</w:t>
      </w:r>
      <w:r>
        <w:t>យើងនឹងចាត់ទេវតាឲ្យនាំមុខអ្នក យើងនឹងបណ្តេញជនជាតិកាណាន ជន‌ជាតិ​អាម៉ូរី ជន‌ជាតិ​ហេត ជន‌ជាតិ​ពេរិ‌ស៊ីត ជន‌ជាតិ​ហេវី និង​ជន‌ជាតិ​យេប៊ូស។</w:t>
      </w:r>
      <w:r>
        <w:rPr>
          <w:vertAlign w:val="superscript"/>
        </w:rPr>
        <w:t>3</w:t>
      </w:r>
      <w:r>
        <w:t>ចូរចេញទៅទឹកដីនោះ ដែលពេញទៅដោយទឹកដោះ និងទឹកឃ្មុំ ប៉ុន្តែ យើងនឹងមិនឡើងទៅជាមួយអ្នកទេ ព្រោះអ្នករាល់គ្នាជាមនុស្សក្បាលរឹង។ យើងអាចនឹងបំផ្លាញអ្នករាល់គ្នានៅតាមផ្លូវ»។</w:t>
      </w:r>
      <w:r>
        <w:rPr>
          <w:vertAlign w:val="superscript"/>
        </w:rPr>
        <w:t>4</w:t>
      </w:r>
      <w:r>
        <w:t>នៅពេលប្រជាជនឮព្រះបន្ទូលធ្ងន់ៗទាំងនេះ ពួកគេមានការសោកសៅ ហើយគ្មាននរណាពាក់គ្រឿងអលង្ការឡើយ។</w:t>
      </w:r>
      <w:r>
        <w:rPr>
          <w:vertAlign w:val="superscript"/>
        </w:rPr>
        <w:t>5</w:t>
      </w:r>
      <w:r>
        <w:t>ព្រះអម្ចាស់បានមានបន្ទូលមកលោកម៉ូសេថា៖ «ចូរប្រាប់ដល់ជនជាតិអ៊ីស្រាអែលថា៖ «អ្នករាល់គ្នាជាមនុស្សក្បាលរឹង។ ប្រសិនបើ យើងចេញទៅជាមួយអ្នករាល់គ្នា ទោះបីជាមួយរយៈខ្លី យើងអាចនឹងបំផ្លាញអ្នក។ ដូច្នេះ ឥឡូវនេះ ចូរដោះគ្រឿងអលង្ការចេញ ដើម្បីឲ្យយើងអាចសម្រេចថា តើយើងគួរធ្វើអ្វីដល់អ្នករាល់គ្នា»។</w:t>
      </w:r>
      <w:r>
        <w:rPr>
          <w:vertAlign w:val="superscript"/>
        </w:rPr>
        <w:t>6</w:t>
      </w:r>
      <w:r>
        <w:t>ដូច្នេះ ជនជាតិអ៊ីស្រាអែល មិនបានពាក់គ្រឿងអលង្ការចាប់តាំងពីភ្នំមហារែបមក។</w:t>
      </w:r>
      <w:r>
        <w:rPr>
          <w:vertAlign w:val="superscript"/>
        </w:rPr>
        <w:t>7</w:t>
      </w:r>
      <w:r>
        <w:t>លោកម៉ូសេបានយកព្រះពន្លា និងទៅតំឡើងនៅខាងក្រៅជំរំ គឺឆ្ងាយពីជំរំបន្តិច។ គាត់បានហៅថា ត្រសាលនៃការជួបជុំ។ អ្នកណាចង់ទូលសូមព្រះអម្ចាស់អ្វីមួយ ឲ្យចេញទៅត្រសាលនៃការជួបជុំ នៅខាងក្រៅជំរំ។</w:t>
      </w:r>
      <w:r>
        <w:rPr>
          <w:vertAlign w:val="superscript"/>
        </w:rPr>
        <w:t>8</w:t>
      </w:r>
      <w:r>
        <w:t>នៅពេលលោកម៉ូសេចេញទៅព្រះពន្លា ប្រជាជនគ្រប់គ្នាឈរនៅទីនោះ នៅត្រង់ច្រកចូលរបស់ពួកគេ ហើយមើលលោកម៉ូសេរហូតទាល់តែគាត់ចូលទៅខាងក្នុង។</w:t>
      </w:r>
      <w:r>
        <w:rPr>
          <w:vertAlign w:val="superscript"/>
        </w:rPr>
        <w:t>9</w:t>
      </w:r>
      <w:r>
        <w:t>នៅពេលលោកម៉ូសេចូលទៅខាងក្នុងព្រះពន្លា សសរពពកក៏ចុះមក ហើយឈរនៅត្រង់ច្រកចូលព្រះពន្លា ហើយព្រះអម្ចាស់នឹងមានបន្ទូលមកលោកម៉ូសេ។</w:t>
      </w:r>
      <w:r>
        <w:rPr>
          <w:vertAlign w:val="superscript"/>
        </w:rPr>
        <w:t>10</w:t>
      </w:r>
      <w:r>
        <w:t>នៅពេលប្រជាជនអ៊ីស្រាអែលទាំងអស់ឃើញសសរពពកឈរនៅត្រង់ច្រកចូលព្រះពន្លា ពួកគេអាចក្រោកឡើង ហើយថ្វាយបង្គំ មនុស្សគ្រប់គ្នាឈរនៅច្រកចូលរៀងៗខ្លួន។</w:t>
      </w:r>
      <w:r>
        <w:rPr>
          <w:vertAlign w:val="superscript"/>
        </w:rPr>
        <w:t>11</w:t>
      </w:r>
      <w:r>
        <w:t>ព្រះអម្ចាស់មានបន្ទូលមកលោកម៉ូសេមុខទល់នឹងមុខ ដូចជាមនុស្សនិយាយជាមួយនឹងមិត្តភក្រ្តរបស់ខ្លួន។ បន្ទាប់មក លោកម៉ូសេក៏ត្រឡប់ទៅជំរំវិញ ប៉ុន្តែ អ្នកបម្រើរបស់គាត់ លោកយ៉ូស្វេ​ កូនរបស់លោកនូន ជាយុវជន នៅក្នុងព្រះពន្លាដដែល។</w:t>
      </w:r>
      <w:r>
        <w:rPr>
          <w:vertAlign w:val="superscript"/>
        </w:rPr>
        <w:t>12</w:t>
      </w:r>
      <w:r>
        <w:t>លោកម៉ូសេទូលទៅព្រះអម្ចាស់ថា៖ «មើល៍ ព្រះអង្គបានមានបន្ទូលមកទូលបង្គំ» ឲ្យនាំប្រជាជននេះធ្វើដំណើរ ប៉ុន្តែ ព្រះអង្គមិនប្រាប់ទូលបង្គំដឹងទេថា ព្រះអង្គបានចាត់នរណាទៅជាមួយទូលបង្គំ។ ព្រះអង្គមានបន្ទូលថា៖ «យើងឈ្មោះអ្នក ហើយអ្នកប្រកបដោយព្រះគុណនៅចំពោះយើងដែរ»។</w:t>
      </w:r>
      <w:r>
        <w:rPr>
          <w:vertAlign w:val="superscript"/>
        </w:rPr>
        <w:t>13</w:t>
      </w:r>
      <w:r>
        <w:t>ឥឡូវនេះ ប្រសិនបើ ទូលបង្គំបានប្រកដោយព្រះគុណនៅចំពោះព្រះអង្គមែន សូមបង្ហាញផ្លូវរបស់ព្រះអង្គឲ្យទូលបង្គំផង ដើម្បីឲ្យទូលបង្គំបានស្គាល់ព្រះអង្គ ហើយបន្តក្នុងការទទួលព្រះគុណនៅចំពោះព្រះអង្គ។ សូមព្រះអង្គចាំថា ប្រជាជាតិនេះគឺជាប្រជារាស្រ្តរបស់ព្រះអង្គ»។</w:t>
      </w:r>
      <w:r>
        <w:rPr>
          <w:vertAlign w:val="superscript"/>
        </w:rPr>
        <w:t>14</w:t>
      </w:r>
      <w:r>
        <w:t>ព្រះអម្ចាស់ឆ្លើយថា៖ «វត្តមានរបស់យើងផ្ទាល់នឹងនាំអ្នក ហើយយើងនឹងឲ្យអ្នកបានសម្រាក»។</w:t>
      </w:r>
      <w:r>
        <w:rPr>
          <w:vertAlign w:val="superscript"/>
        </w:rPr>
        <w:t>15</w:t>
      </w:r>
      <w:r>
        <w:t>លោកម៉ូសេទូលទៅព្រះអង្គវិញថា៖ «ប្រសិនបើ វត្តមានរបស់ព្រះអង្គមិនយាងទៅជាមួយយើងទេ សូមកុំនាំយើងខ្ញុំចេញពីទីនេះឡើយ។</w:t>
      </w:r>
      <w:r>
        <w:rPr>
          <w:vertAlign w:val="superscript"/>
        </w:rPr>
        <w:t>16</w:t>
      </w:r>
      <w:r>
        <w:t>ដ្បិត បើមិនដូច្នោះទេ តើឲ្យគេដឹងថា ទូលបង្គំ និងប្រជារាស្រ្តរបស់ព្រះអង្គបានប្រកបដោយព្រះគុណរបស់ព្រះអង្គបាន? វាមិនអាចទៅរួចទេ ប្រសិនបើ ព្រះអង្គយាងទៅជាមួយយើង ដើម្បីឲ្យទូលបង្គំ និងប្រជារាស្រ្តរបស់ព្រះអង្គ តើមានភាពខុសគ្នាពីប្រជាជនផ្សេងទៀតដែលនៅលើផ្ទៃនៃផែនដីនេះ?</w:t>
      </w:r>
      <w:r>
        <w:rPr>
          <w:vertAlign w:val="superscript"/>
        </w:rPr>
        <w:t>17</w:t>
      </w:r>
      <w:r>
        <w:t>ព្រះអម្ចាស់មានបន្ទូលមកលោកម៉ូសេថា៖ «យើងនឹងធ្វើការនេះ តាមការស្នើសុំដែលអ្នកបានសុំ ដ្បិតអ្នកបានប្រកបដោយព្រះគុណនៅចំពោះយើង ហើយយើងក៏ស្គាល់ឈ្មោះអ្នកដែរ»។</w:t>
      </w:r>
      <w:r>
        <w:rPr>
          <w:vertAlign w:val="superscript"/>
        </w:rPr>
        <w:t>18</w:t>
      </w:r>
      <w:r>
        <w:t>លោកម៉ូសេទូលថា៖ «សូមបង្ហាញសិរីល្អរបស់ព្រះអង្គ»។</w:t>
      </w:r>
      <w:r>
        <w:rPr>
          <w:vertAlign w:val="superscript"/>
        </w:rPr>
        <w:t>19</w:t>
      </w:r>
      <w:r>
        <w:t>ព្រះអម្ចាស់មានបន្ទូលថា៖ «យើងនឹងសម្តែងសេចក្តីសប្បុរសរបស់យើងនៅចំពោះអ្នក ហើយយើងនឹងប្រកាសនាមរបស់យើងថា៖ «ព្រះអម្ចាស់» នៅចំពោះអ្នកដែរ។ យើងនឹងផ្តល់សេចក្តីមេត្តាដល់អស់អ្នកណាដែលយើងផ្តល់សេចក្តីមេត្តា ហើយយើងនឹងបង្ហាញព្រះគុណដល់អស់អ្នកណាដែលយើងផ្តល់ព្រះគុណ»។</w:t>
      </w:r>
      <w:r>
        <w:rPr>
          <w:vertAlign w:val="superscript"/>
        </w:rPr>
        <w:t>20</w:t>
      </w:r>
      <w:r>
        <w:t>ប៉ុន្តែ ព្រះអម្ចាស់មានបន្ទូលថា៖ អ្នកមិនអាចឃើញមុខរបស់យើងទៀតបានទេ ដ្បិតគ្មាននរណាឃើញមុខយើងហើយ នៅរស់ទៀតទេ»។</w:t>
      </w:r>
      <w:r>
        <w:rPr>
          <w:vertAlign w:val="superscript"/>
        </w:rPr>
        <w:t>21</w:t>
      </w:r>
      <w:r>
        <w:t>ព្រះអម្ចាស់មានបន្ទូលថា៖ «មើល៍ មានកន្លែងមួយនៅជិតយើង អ្នកទៅឈរនៅជិតថ្មនេះហើយ។</w:t>
      </w:r>
      <w:r>
        <w:rPr>
          <w:vertAlign w:val="superscript"/>
        </w:rPr>
        <w:t>22</w:t>
      </w:r>
      <w:r>
        <w:t>នៅពេលសិរីល្អរបស់យើងឆ្លងកាត់ យើងនឹងដាក់អ្នកនៅត្រង់ក្រហែងថ្មនោះ ដើម្បីគ្របបាំងអ្នកពីព្រះហស្តរបស់យើងរហូតយើងបានឆ្លងផុត។ បន្ទាប់មក</w:t>
      </w:r>
      <w:r>
        <w:rPr>
          <w:vertAlign w:val="superscript"/>
        </w:rPr>
        <w:t>23</w:t>
      </w:r>
      <w:r>
        <w:t>យើងនឹងដកព្រះហស្តរបស់យើងចេញ ហើយអ្នកនឹងឃើញខ្នងរបស់យើង ប៉ុន្តែ មិនឃើញមុខរបស់យើងទេ»។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ព្រះអម្ចាស់មានបន្ទូលមកលោកម៉ូសេថា៖ «ចូរកាត់ថ្មពីរបន្ទះ ដូចបន្ទះថ្មលើកមុន។ យើងនឹងសរសេរព្រះបន្ទូលនៅលើន្ទះថ្មទាំងនេះ គឺជាបន្ទះថ្មដែលអ្នកបានបំបាក់។</w:t>
      </w:r>
      <w:r>
        <w:rPr>
          <w:vertAlign w:val="superscript"/>
        </w:rPr>
        <w:t>2</w:t>
      </w:r>
      <w:r>
        <w:t>ចូររួចរាល់តាំងពីព្រឹក ហើយឡើងមកលើភ្នំស៊ីណាយ ហើយបង្ហាញខ្លួនរបស់អ្នកនៅចំពោះយើង នៅលើកំពូលភ្នំ។</w:t>
      </w:r>
      <w:r>
        <w:rPr>
          <w:vertAlign w:val="superscript"/>
        </w:rPr>
        <w:t>3</w:t>
      </w:r>
      <w:r>
        <w:t>មិនត្រូវយកនរណាឡើងមកជាមួយអ្នកឡើយ។ មិនត្រូវអនុញ្ញាតឲ្យអ្នកផ្សេងទៀតឃើញកន្លែងណាមួយនៅលើភ្នំឡើយ។ មិនត្រូវឲ្យមានហ្វូងចៀម ឬហ្វូងសត្វមកស៊ីស្មៅនៅខាងមុខភ្នំឡើយ»។</w:t>
      </w:r>
      <w:r>
        <w:rPr>
          <w:vertAlign w:val="superscript"/>
        </w:rPr>
        <w:t>4</w:t>
      </w:r>
      <w:r>
        <w:t>ដូច្នេះ លោកម៉ូសេបានកាត់បន្ទះថ្មីពីដូចលើកមុន ហើយគាត់បានក្រោកតាំងពីព្រលឹម ហើយឡើងទៅលើភ្នំស៊ីណាយ ដូចព្រះអម្ចាស់បានបង្គាប់ដល់គាត់។ លោកម៉ូសេបានយកបន្ទះថ្មនៅក្នុងដៃរបស់គាត់ដែរ។</w:t>
      </w:r>
      <w:r>
        <w:rPr>
          <w:vertAlign w:val="superscript"/>
        </w:rPr>
        <w:t>5</w:t>
      </w:r>
      <w:r>
        <w:t>ព្រះអម្ចាស់បានយាងចុះមកពីពពក ហើយគង់នៅជិតលោកម៉ូសេនៅទីនោះ ហើយព្រះអង្គបានប្រកាសព្រះនាម «ព្រះអម្ចាស់» ផង។</w:t>
      </w:r>
      <w:r>
        <w:rPr>
          <w:vertAlign w:val="superscript"/>
        </w:rPr>
        <w:t>6</w:t>
      </w:r>
      <w:r>
        <w:t>ព្រះអម្ចាស់បានយាងកាត់ខាងមុខគាត់ ហើយបានប្រកាសព្រះនាម «ព្រះអម្ចាស់ ព្រះអម្ចាស់ ព្រះជាម្ចាស់ដែលប្រកបដោយសេចក្តីមេត្តា និងព្រះគុណ ព្រះអង្គយឺតនឹងខ្ញាល់ ហើយមានព្រះទ័យស្មោះត្រង់ និងសប្បុរសជានិច្ចនៅក្នុងសម្ពន្ធមេត្រីរបស់ព្រះអង្គ</w:t>
      </w:r>
      <w:r>
        <w:rPr>
          <w:vertAlign w:val="superscript"/>
        </w:rPr>
        <w:t>7</w:t>
      </w:r>
      <w:r>
        <w:t>ព្រះអង្គស្មោះត្រង់នឹងសម្ពន្ធមេត្រីដល់ទាំងពាន់តំណរ អត់ទោសកំហុស និងការរំលង ព្រមទាំងបាបផង។ ប៉ុន្តែព្រះអង្គមិនមែនមិនរាប់មនុស្សមានកំហុស ថាគ្មានកំហុសឡើយ។ ព្រះអង្គនឹងនាំការដាក់ទោសសម្រាប់បាបរបស់ឪពុកទៅលើកូន និងចៅរបស់គេផង ព្រមទាំងដល់មនុស្សនៅជំនាន់ទីបី​​​ឬទីបួនផង»។</w:t>
      </w:r>
      <w:r>
        <w:rPr>
          <w:vertAlign w:val="superscript"/>
        </w:rPr>
        <w:t>8</w:t>
      </w:r>
      <w:r>
        <w:t>លោកម៉ូសេបានឱនក្បាលគាត់ចុះទៅដល់ដី ហើយបានថ្វាយបង្គំព្រះអង្គ។</w:t>
      </w:r>
      <w:r>
        <w:rPr>
          <w:vertAlign w:val="superscript"/>
        </w:rPr>
        <w:t>9</w:t>
      </w:r>
      <w:r>
        <w:t>បន្ទាប់មក គាត់ទូលថា៖ «ឱព្រះអម្ចាស់អើយ ប្រសិនបើ ទូលបង្គំបានប្រកដដោយព្រះគុណនៅចំពោះព្រះអម្ចាស់មែន សូមចេញពីចំណោមយើងខ្ញុំចុះ ដ្បិត មនុស្សនេះគេក្បាលរឹងណាស់។ សូមអត់ទោសកំហុស និងបាបរបស់យើងខ្ញុំ ហើយសូមទទួលយើងខ្ញុំជាមរតករបស់ព្រះអង្គផង»។</w:t>
      </w:r>
      <w:r>
        <w:rPr>
          <w:vertAlign w:val="superscript"/>
        </w:rPr>
        <w:t>10</w:t>
      </w:r>
      <w:r>
        <w:t>ព្រះអម្ចាស់មានបន្ទូលថា៖ «មើល៍ យើងនឹងចងសម្ពន្ធមេត្រី នៅចំពោះប្រជាជនទាំងអស់ យើងនឹងធ្វើការអស្ចារ្យ ដែលមិនធ្លាប់កើតមានឡើងនៅលើផែនដី ឬនៅលើប្រជាជាតិណាឡើយ។ ប្រជាជនទាំងអស់នៅក្នុងចំណោមអ្នកនឹងបានឃើញការដែលយើងធ្វើ ដ្បិត វាគឺជាការដែលគួរឲ្យខ្លាច ដែលយើងនឹងធ្វើជាមួយអ្នក។</w:t>
      </w:r>
      <w:r>
        <w:rPr>
          <w:vertAlign w:val="superscript"/>
        </w:rPr>
        <w:t>11</w:t>
      </w:r>
      <w:r>
        <w:t>ចូរស្តាប់តាមអ្វីដែលយើងបានបង្គាប់ដល់អ្នកនៅថ្ងៃនេះ។ យើងនឹងបណ្តេញជន‌ជាតិ​អាម៉ូរី ជន‌ជាតិ​កាណាន ជន‌ជាតិ​ហេត ជន‌ជាតិ​ពេរិ‌ស៊ីត ជន‌ជាតិ​ហេវី និង​ជន‌ជាតិ​យេប៊ូស ចេញ​ពី​មុខ​អ្នក​រាល់​គ្នា។</w:t>
      </w:r>
      <w:r>
        <w:rPr>
          <w:vertAlign w:val="superscript"/>
        </w:rPr>
        <w:t>12</w:t>
      </w:r>
      <w:r>
        <w:t>ចូរប្រយ័ត្ន មិនត្រូវចងសម្ពន្ធមេត្រីជាមួយប្រជាជនដែលរស់នៅក្នុងទឹកដីដែលអ្នកនឹងទៅឡើយ ឬ ពួកគេនឹងក្លាយជាអន្ទាក់សម្រាប់អ្នក។</w:t>
      </w:r>
      <w:r>
        <w:rPr>
          <w:vertAlign w:val="superscript"/>
        </w:rPr>
        <w:t>13</w:t>
      </w:r>
      <w:r>
        <w:t>ផ្ទុយទៅវិញ អ្នកត្រូវបំផ្លាញកន្លែងថ្វាយយញ្ញបូជា វាយបំបែកសសរថ្ម ហើយកាត់សសរព្រះអាសេរ៉ាជាព្រះរបស់ពួកគេចោល។</w:t>
      </w:r>
      <w:r>
        <w:rPr>
          <w:vertAlign w:val="superscript"/>
        </w:rPr>
        <w:t>14</w:t>
      </w:r>
      <w:r>
        <w:t>ព្រោះ អ្នកមិនត្រូវថ្វាយបង្គំព្រះណាផ្សេងទៀតឡើយ ដ្បិត ព្រះអម្ចាស់ ជានាមដែលប្រចណ្ឌ ព្រះអង្គជាព្រះជាម្ចាស់ដែលប្រចណ្ឌ។</w:t>
      </w:r>
      <w:r>
        <w:rPr>
          <w:vertAlign w:val="superscript"/>
        </w:rPr>
        <w:t>15</w:t>
      </w:r>
      <w:r>
        <w:t>ដូច្នេះ ចូរប្រយ័ត្ន កុំចងសម្ពន្ធមេត្រីជាមួយប្រជាជននៅក្នុងទឹកដីនោះឡើយ ដ្បិត ពួកគេបានផិតក្បត់ចំពោះព្រះរបស់ពួកគេ ហើយពួកគេបានថ្វាយយញ្ញបូជាដល់ព្រះរបស់ពួកគេ។ បន្ទាប់មក មានម្នាក់នៅក្នុងចំណោមពួកគេបានអញ្ជើញអ្នក ហើយអ្នកបានហូបយញ្ញបូជារបស់ពួកគេ</w:t>
      </w:r>
      <w:r>
        <w:rPr>
          <w:vertAlign w:val="superscript"/>
        </w:rPr>
        <w:t>16</w:t>
      </w:r>
      <w:r>
        <w:t>ហើយបន្ទាប់មក អ្នកបានយកកូនស្រីរបស់ពួកគេឲ្យកូនប្រុសរបស់អ្នក និងកូនស្រីរបស់គេនឹងផិតក្បត់ជាមួយនឹងព្រះរបស់ពួកគេ ហើយពួកគេនឹងឲ្យកូនប្រុសរបស់អ្នកផិតក្បត់ចំពោះព្រះរបស់ពួកគេ។</w:t>
      </w:r>
      <w:r>
        <w:rPr>
          <w:vertAlign w:val="superscript"/>
        </w:rPr>
        <w:t>17</w:t>
      </w:r>
      <w:r>
        <w:t>មិនត្រូវធ្វើរូបចម្លាក់ព្រះណាមួយសម្រាប់អ្នកឡើយ។</w:t>
      </w:r>
      <w:r>
        <w:rPr>
          <w:vertAlign w:val="superscript"/>
        </w:rPr>
        <w:t>18</w:t>
      </w:r>
      <w:r>
        <w:t>អ្នកត្រូវធ្វើពិធីបុណ្យនំប៉័ងឥតមេ។ ដូចដែលយើងបានបង្គាប់ដល់អ្នក ហើយអ្នកត្រូវហូបនំប៉័ងឥតមេក្នុងរយៈពេលប្រាំពីរថ្ងៃ នៅក្នុងពេលកំណត់នៃខែ​អាប៊ីប ដ្បិត ពិធីបុណ្យនេះគឺត្រូវធ្វើនៅក្នុងខែអាប៊ីប ជាខែដែលអ្នកចេញពីអេស៊ីប។</w:t>
      </w:r>
      <w:r>
        <w:rPr>
          <w:vertAlign w:val="superscript"/>
        </w:rPr>
        <w:t>19</w:t>
      </w:r>
      <w:r>
        <w:t>កូនច្បងទាំងអស់ជាកម្មសិទ្ធិរបស់យើង ទោះបើកូនដំបូងនៃហ្វូងសត្វ ទាំងគោ និងចៀម។</w:t>
      </w:r>
      <w:r>
        <w:rPr>
          <w:vertAlign w:val="superscript"/>
        </w:rPr>
        <w:t>20</w:t>
      </w:r>
      <w:r>
        <w:t>អ្នកត្រូវទិញកូនដំបូងត្រឡប់មកវិញ គឺពីកូនលា និងកូនចៀមដំបូង ប៉ុន្តែ ប្រសិនបើ អ្នកមិនទិញវាត្រឡប់មកវិញទេ ដូច្នេះ អ្នកត្រូវបំបាក់កវា។ អ្នកត្រូវទិញកូនច្បងរបស់អ្នកត្រឡប់មកវិញ។ គ្មាននរណាដែលមកចំពោះយើងដោយដៃទទេឡើយ។</w:t>
      </w:r>
      <w:r>
        <w:rPr>
          <w:vertAlign w:val="superscript"/>
        </w:rPr>
        <w:t>21</w:t>
      </w:r>
      <w:r>
        <w:t>អ្នកអាចធ្វើការក្នុងរយៈប្រាំមួយថ្ងៃ ប៉ុន្តែ នៅថ្ងៃទីប្រាំពីរ អ្នកត្រូវសម្រាក។ ទោះបីជាដល់រដូវភ្ជួរ ហើយក្នុងរដូវចម្រូតក្តី អ្នកត្រូវសម្រាក។</w:t>
      </w:r>
      <w:r>
        <w:rPr>
          <w:vertAlign w:val="superscript"/>
        </w:rPr>
        <w:t>22</w:t>
      </w:r>
      <w:r>
        <w:t>អ្នកត្រូវធ្វើពិធីបុណ្យសប្តាហ៍ ជាមួយនឹងផលដំបូងនៃការច្រូតស្រូវ អ្នកត្រូវធ្វើពិធីបុណ្យនៃការប្រមូលផលនៅចុងឆ្នាំ។</w:t>
      </w:r>
      <w:r>
        <w:rPr>
          <w:vertAlign w:val="superscript"/>
        </w:rPr>
        <w:t>23</w:t>
      </w:r>
      <w:r>
        <w:t>មួយឆ្នាំបីដង ចូរឲ្យពួកប្រុសៗទាំងអស់បង្ហាញខ្លួននៅចំពោះព្រះអម្ចាស់ដ៏ជាព្រះ ជាព្រះជាម្ចាស់របស់ជនជាតិអ៊ីស្រាអែល។</w:t>
      </w:r>
      <w:r>
        <w:rPr>
          <w:vertAlign w:val="superscript"/>
        </w:rPr>
        <w:t>24</w:t>
      </w:r>
      <w:r>
        <w:t>ដ្បិត យើងនឹងបណ្តេញប្រជាជាតិនានា ហើយពង្រីកព្រំប្រទល់របស់អ្នក។ គ្មាននរណាមានចិត្តចង់បានទឹកដីរបស់អ្នកមកធ្វើជារបស់គេឡើយ នៅពេលអ្នកឡើងទៅគាល់នៅចំពោះព្រះជាម្ចាស់ជាព្រះរបស់អ្នកបីដងក្នុងមួយឆ្នាំ។</w:t>
      </w:r>
      <w:r>
        <w:rPr>
          <w:vertAlign w:val="superscript"/>
        </w:rPr>
        <w:t>25</w:t>
      </w:r>
      <w:r>
        <w:t>អ្នកមិនត្រូវថ្វាយឈាមនៃយញ្ញបូជារបស់យើង ជាមួយនឹងមេណាមួយ ឬសាច់ពីយញ្ញបូជានៅថ្ងៃបុណ្យចម្លង ទុកឲ្យនៅសល់រហូតដល់ព្រឹកឡើយ។</w:t>
      </w:r>
      <w:r>
        <w:rPr>
          <w:vertAlign w:val="superscript"/>
        </w:rPr>
        <w:t>26</w:t>
      </w:r>
      <w:r>
        <w:t>អ្នកត្រូវនាំយកផ្លែឈើដែលល្អបំផុតពីស្រែចម្ការរបស់អ្នកមកដំណាក់របស់យើង។ អ្នកមិនត្រូវស្ងោរពពែឈ្មោលនៅក្នុងទឹកដោះម្តាយរបស់វាឡើយ»។</w:t>
      </w:r>
      <w:r>
        <w:rPr>
          <w:vertAlign w:val="superscript"/>
        </w:rPr>
        <w:t>27</w:t>
      </w:r>
      <w:r>
        <w:t>ព្រះអម្ចាស់មានបន្ទូលមកលោកម៉ូសេថា៖ «ចូរសរសេរព្រះបន្ទូលទាំងនេះ ដ្បិត យើងបានសន្យានឹងខ្លួនយើងចំពោះពាក្យដែលយើងបាននិយាយទាំងនេះ ហើយបានចងសម្ពន្ធមេត្រីជាមួយអ្នក និងអ៊ីស្រាអែល»។</w:t>
      </w:r>
      <w:r>
        <w:rPr>
          <w:vertAlign w:val="superscript"/>
        </w:rPr>
        <w:t>28</w:t>
      </w:r>
      <w:r>
        <w:t>លោកម៉ូសេបាននៅទីនោះ ជាមួយនឹងព្រះអម្ចាស់អស់រយៈពេលសែសិបយប់ សែសិបថ្ងៃ គាត់មិនបានហូប ឬផឹកទឹកអ្វីឡើយ។ គាត់បានកត់ត្រាលើបន្ទះថ្ម ជាពាក្យនៃសម្ពន្ធមេត្រី គឺជាបញ្ញាត្តដប់ប្រការ។</w:t>
      </w:r>
      <w:r>
        <w:rPr>
          <w:vertAlign w:val="superscript"/>
        </w:rPr>
        <w:t>29</w:t>
      </w:r>
      <w:r>
        <w:t>នៅពេលលោកម៉ូសេចុះពីភ្នំស៊ីណាយមកវិញ ទាំងមានបន្ទះថ្មនៃសម្ពន្ធមេត្រីនៅនឹងដៃរបស់គាត់ គាត់មិនបានដឹងថាស្បែកមុខរបស់គាត់មានពន្លឺរស្មី ពេលគាត់និយាយជាមួយនឹងព្រះជាម្ចាស់។</w:t>
      </w:r>
      <w:r>
        <w:rPr>
          <w:vertAlign w:val="superscript"/>
        </w:rPr>
        <w:t>30</w:t>
      </w:r>
      <w:r>
        <w:t>នៅពេលលោកអ៊ើរ៉ុន និងជនជាតិអ៊ីស្រាអែលឃើញលោកម៉ូសេ ឃើញស្បែកមុខរបស់គាត់មានពន្លឺរស្មី ហើយពួកគេមានការភ័យខ្លាចក្នុងការចូលមកជិតគាត់។</w:t>
      </w:r>
      <w:r>
        <w:rPr>
          <w:vertAlign w:val="superscript"/>
        </w:rPr>
        <w:t>31</w:t>
      </w:r>
      <w:r>
        <w:t>ប៉ុន្តែ លោកម៉ូសេបានហៅពួកគេ ហើយលោកអ៊ើរ៉ុន និងអ្នកដឹកនាំទាំងអស់នៅក្នុងសហគមន៍ចូលមករកគាត់។ បន្ទាប់មក លោកម៉ូសេបានមានប្រសាសន៍ជាមួយពួកគេ។</w:t>
      </w:r>
      <w:r>
        <w:rPr>
          <w:vertAlign w:val="superscript"/>
        </w:rPr>
        <w:t>32</w:t>
      </w:r>
      <w:r>
        <w:t>បន្ទាប់ពីនេះ ប្រជាជាតិអ៊ីស្រាអែលទាំងអស់បានឡើងមករកលោកម៉ូសេ ហើយលោកបានប្រាប់ដល់ពួកគេនូវសេចក្តីបង្គាប់ទាំងអស់ដែលព្រះអម្ចាស់បានប្រទានដល់គាត់នៅលើភ្នំស៊ីណាយ។</w:t>
      </w:r>
      <w:r>
        <w:rPr>
          <w:vertAlign w:val="superscript"/>
        </w:rPr>
        <w:t>33</w:t>
      </w:r>
      <w:r>
        <w:t>នៅពេលលោកម៉ូសេមានប្រសាសន៍ជាមួយពួកគេរួចហើយ លោកបានគ្របស្បៃលើមុខគាត់វិញ។</w:t>
      </w:r>
      <w:r>
        <w:rPr>
          <w:vertAlign w:val="superscript"/>
        </w:rPr>
        <w:t>34</w:t>
      </w:r>
      <w:r>
        <w:t>នៅពេលណាលោកម៉ូសេចូលទៅគាល់ព្រះអម្ចាស់ ដើម្បីទូលព្រះអង្គ គាត់បានយកស្បៃចេញ រហូតគាត់ត្រឡប់មកវិញ។ នៅពេលគាត់ត្រឡប់មកវិញ គាត់បានប្រាប់ជនជាតិអ៊ីស្រាអែល នូវអ្វីដែលព្រះអង្គបានបង្គាប់ឲ្យគាត់និយាយ។</w:t>
      </w:r>
      <w:r>
        <w:rPr>
          <w:vertAlign w:val="superscript"/>
        </w:rPr>
        <w:t>35</w:t>
      </w:r>
      <w:r>
        <w:t>នៅពេលជនជាតិអ៊ីស្រាអែលឃើញពន្លឺរស្មីនៅលើមុខរបស់លោកម៉ូសេ គាត់បានបាំងស្បៃនៅលើមុខរបស់គាត់សារជាថ្មី រហូតទាល់តែគាត់ត្រឡប់ទៅគាល់ព្រះអម្ចាស់វិញ។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លោកម៉ូសេបានប្រមូលសហគមន៍របស់អ៊ីស្រាអែលទាំងមូល ហើយប្រាប់ដល់ពួកគេថា៖ «សេចក្តីទាំងនេះគឺជាអ្វីដែលព្រះអម្ចាស់បានបង្គាប់ឲ្យអ្នករាល់គ្នាប្រព្រឹត្តតាម។</w:t>
      </w:r>
      <w:r>
        <w:rPr>
          <w:vertAlign w:val="superscript"/>
        </w:rPr>
        <w:t>2</w:t>
      </w:r>
      <w:r>
        <w:t>អ្នករាល់គ្នាអាចធ្វើការក្នុងរយៈពេលប្រាំមួយថ្ងៃ ប៉ុន្តែ សម្រាប់អ្នករាល់គ្នា ថ្ងៃទីប្រាំពីរត្រូវជាថ្ងៃបរិសុទ្ធ ជាថ្ងៃសប្ប័ទសម្រាប់ទាំងស្រុង ជាថ្ងៃបរិសុទ្ធថ្វាយព្រះអម្ចាស់។</w:t>
      </w:r>
      <w:r>
        <w:rPr>
          <w:vertAlign w:val="superscript"/>
        </w:rPr>
        <w:t>3</w:t>
      </w:r>
      <w:r>
        <w:t>អ្នកណាដែលធ្វើការនៅថ្ងៃនោះ ត្រូវសម្លាប់ចោល។ អ្នកមិនត្រូវបង្កាត់ភ្លើងនៅក្នុងផ្ទះណាមួយនៅថ្ងៃសប្ប័ទឡើយ»។</w:t>
      </w:r>
      <w:r>
        <w:rPr>
          <w:vertAlign w:val="superscript"/>
        </w:rPr>
        <w:t>4</w:t>
      </w:r>
      <w:r>
        <w:t>លោកម៉ូសេបានមានប្រសាសន៍ទៅកាន់សហគមន៍របស់ជនជាតិអ៊ីស្រាអែលទាំងអស់ ពោលថា៖ នេះគឺជាអ្វីដែលព្រះអម្ចាស់បានបង្គាប់មក</w:t>
      </w:r>
      <w:r>
        <w:rPr>
          <w:vertAlign w:val="superscript"/>
        </w:rPr>
        <w:t>5</w:t>
      </w:r>
      <w:r>
        <w:t>ត្រូវថ្វាយតង្វាយដល់ព្រះអម្ចាស់ អ្នករាល់គ្នាត្រូវថ្វាយដោយស្ម័គ្រចិត្ត។ ចូរនាំតង្វាយមកថ្វាយព្រះអម្ចាស់ មានមាស ប្រាក់ លង្ហិន</w:t>
      </w:r>
      <w:r>
        <w:rPr>
          <w:vertAlign w:val="superscript"/>
        </w:rPr>
        <w:t>6</w:t>
      </w:r>
      <w:r>
        <w:t>ក្រណាត់ពណ៌ខៀវ ពណ៌ស្វាយ និងពណ៌ក្រហម ព្រមទាំងក្រណាត់​ទេស‌ឯក​សុទ្ធ រោមពពែឈ្មោល</w:t>
      </w:r>
      <w:r>
        <w:rPr>
          <w:vertAlign w:val="superscript"/>
        </w:rPr>
        <w:t>7</w:t>
      </w:r>
      <w:r>
        <w:t>ស្បែកចៀមឈ្មោលជ្រលក់ពណ៌ក្រហម ស្បែក​ផ្សោត ឈើ​នាង‌នួន ប្រេងសម្រាប់ចង្កៀង</w:t>
      </w:r>
      <w:r>
        <w:rPr>
          <w:vertAlign w:val="superscript"/>
        </w:rPr>
        <w:t>8</w:t>
      </w:r>
      <w:r>
        <w:t>ប្រេងក្រអូបសម្រាប់ចាក់ប្រេងតាំង និងគ្រឿងក្រអូបសម្រាប់ដុត</w:t>
      </w:r>
      <w:r>
        <w:rPr>
          <w:vertAlign w:val="superscript"/>
        </w:rPr>
        <w:t>9</w:t>
      </w:r>
      <w:r>
        <w:t>ត្បូង​មណី‌ជោតិរស និង​ត្បូង​ផ្សេងៗទៀត សម្រាប់​លំអ​អាវ​អេផូដ និង​ប្រដាប់​ពាក់​លើ​ទ្រូង។</w:t>
      </w:r>
      <w:r>
        <w:rPr>
          <w:vertAlign w:val="superscript"/>
        </w:rPr>
        <w:t>10</w:t>
      </w:r>
      <w:r>
        <w:t>បុរសគ្រប់រូបដែលមានជំនាញនៅក្នុងចំណោមអ្នក ត្រូវចូលមក ហើយត្រូវធ្វើតាមអ្វីៗដែលព្រះអម្ចាស់បានបង្គាប់</w:t>
      </w:r>
      <w:r>
        <w:rPr>
          <w:vertAlign w:val="superscript"/>
        </w:rPr>
        <w:t>11</w:t>
      </w:r>
      <w:r>
        <w:t>ព្រះពន្លាជាមួយនិងត្រសាល គឺត្រូវធ្វើគម្របរបស់វា ហើយ​តម្ពក់ ស៊ុម រនុក សសរ និង​ជើង​ទ្ររបស់វា</w:t>
      </w:r>
      <w:r>
        <w:rPr>
          <w:vertAlign w:val="superscript"/>
        </w:rPr>
        <w:t>12</w:t>
      </w:r>
      <w:r>
        <w:t>រួមទាំងហឹប និងឈើសែងរបស់វាផង ទីសណ្តោសប្រោស និងវាំងននសម្រាប់លាក់បាំងវាផង។</w:t>
      </w:r>
      <w:r>
        <w:rPr>
          <w:vertAlign w:val="superscript"/>
        </w:rPr>
        <w:t>13</w:t>
      </w:r>
      <w:r>
        <w:t>ពួកគេត្រូវយកតុជាមួយ និងឈើស្នែង សម្ភាររបស់វាទាំងអស់ ហើយនិងនំប៉័ងសម្រាប់ដាក់តាំង</w:t>
      </w:r>
      <w:r>
        <w:rPr>
          <w:vertAlign w:val="superscript"/>
        </w:rPr>
        <w:t>14</w:t>
      </w:r>
      <w:r>
        <w:t>ជើងចង្កៀងសម្រាប់បំភ្លឺ ជាមួយនឹងគ្រឿងបរិក្ខាររបស់វា មានចង្កៀង និងប្រេងសម្រាប់ចង្កៀង</w:t>
      </w:r>
      <w:r>
        <w:rPr>
          <w:vertAlign w:val="superscript"/>
        </w:rPr>
        <w:t>15</w:t>
      </w:r>
      <w:r>
        <w:t>កន្លែងថ្វាយគ្រឿងក្រអូប ជាមួយនិងឈើសែងរបស់វា ត្រូវចាក់ប្រេងតាំង និងគ្រឿងក្រអូប រនាំងសម្រាប់ច្រកចូលព្រះពន្លា</w:t>
      </w:r>
      <w:r>
        <w:rPr>
          <w:vertAlign w:val="superscript"/>
        </w:rPr>
        <w:t>16</w:t>
      </w:r>
      <w:r>
        <w:t>កន្លែងថ្វាយយញ្ញបូជា ជាមួយនឹងប្រទាសលង្ហិន និងឈើសែង ព្រមទាំងគ្រឿងបរិក្ខារផ្សេងៗ និងអាងទឹកធំមួយ​ជាមួយនឹងជើងទ្ររបស់វា។</w:t>
      </w:r>
      <w:r>
        <w:rPr>
          <w:vertAlign w:val="superscript"/>
        </w:rPr>
        <w:t>17</w:t>
      </w:r>
      <w:r>
        <w:t>ពួកគេបានយករនាំងសម្រាប់បាំងទីលានជាមួយនឹងសសរ និងជើងទ្រ ហើយវាំងននសម្រាប់ច្រកចូលទីលាន</w:t>
      </w:r>
      <w:r>
        <w:rPr>
          <w:vertAlign w:val="superscript"/>
        </w:rPr>
        <w:t>18</w:t>
      </w:r>
      <w:r>
        <w:t>ចម្រឹងព្រះពន្លា សម្រាប់ព្រះពន្លា និងទីលាន ជាមួយនឹងខ្សែចងរបស់ទាំងនោះដែរ។</w:t>
      </w:r>
      <w:r>
        <w:rPr>
          <w:vertAlign w:val="superscript"/>
        </w:rPr>
        <w:t>19</w:t>
      </w:r>
      <w:r>
        <w:t>ពួកគេបានយកសម្លៀកបំពាក់យ៉ាងស្អាត សម្រាប់បម្រើនៅក្នុងទីបរិសុទ្ធ សម្លៀកបំពាក់បរិសុទ្ធសម្រាប់អ៊ើរ៉ុន ជាបូជាចារ្យ និងកូនប្រុសៗរបស់គាត់ សម្រាប់ពួកគេបម្រើក្នុងមុខងារជាបូជាចារ្យ»។</w:t>
      </w:r>
      <w:r>
        <w:rPr>
          <w:vertAlign w:val="superscript"/>
        </w:rPr>
        <w:t>20</w:t>
      </w:r>
      <w:r>
        <w:t>បន្ទាប់មក កុលសម្ព័ន្ធរបស់អ៊ីស្រាអែលទាំងអស់បានចាកចេញពីវត្តមានរបស់លោកម៉ូសេទៅ។</w:t>
      </w:r>
      <w:r>
        <w:rPr>
          <w:vertAlign w:val="superscript"/>
        </w:rPr>
        <w:t>21</w:t>
      </w:r>
      <w:r>
        <w:t>មនុស្សគ្រប់គ្នាមានការរំជួលចិត្ត និងអស់អ្នកដែលព្រះវិញ្ញាណធ្វើការ បានចូលមក ហើយបាននាំតង្វាយមកថ្វាយសម្រាប់ការសាងសង់ព្រះពន្លានេះ សម្ភារទាំងអស់សម្រាប់ប្រើការនៅក្នុងការសាងសង់ និងសម្រាប់ធ្វើសម្លៀកបំពាក់ផងដែរ។</w:t>
      </w:r>
      <w:r>
        <w:rPr>
          <w:vertAlign w:val="superscript"/>
        </w:rPr>
        <w:t>22</w:t>
      </w:r>
      <w:r>
        <w:t>ពួកគេចូលមក ទាំងប្រុសទាំងស្រីនាំយកគ្រឿងអលង្ការ មានក្រវិល ចិញ្ចៀននិងគ្រឿងតុបតែង គ្រឿងអលង្ការដែលធ្វើពីមាសគ្រប់ប្រភេទ។ ពួកគេបាននាំតង្វាយមាសជាតង្វាយគ្រវីទាំងអស់ មកថ្វាយដល់ព្រះអម្ចាស់។</w:t>
      </w:r>
      <w:r>
        <w:rPr>
          <w:vertAlign w:val="superscript"/>
        </w:rPr>
        <w:t>23</w:t>
      </w:r>
      <w:r>
        <w:t>អស់អ្នកដែលមានក្រណាត់ពណ៌ខៀវ ពណ៌ស្វាយ ឬក្រណាត់ពណ៌ក្រហម ​ក្រណាត់​ទេស‌ឯក​សុទ្ធ រោមពពែ ស្បែកចៀមឈ្មោលជ្រលក់ពណ៌ក្រហម ឬស្បែកផ្សោត បានយករបស់ទាំងនោះមកថ្វាយដែរ។</w:t>
      </w:r>
      <w:r>
        <w:rPr>
          <w:vertAlign w:val="superscript"/>
        </w:rPr>
        <w:t>24</w:t>
      </w:r>
      <w:r>
        <w:t>អស់អ្នកដែលថ្វាយតង្វាយពីប្រាក់ ឬលង្ហិន បានយកវាមកធ្វើជាតង្វាយថ្វាយដល់ព្រះអម្ចាស់ដែរ ហើយអស់អ្នកដែលមានឈើនាងនួន ដើម្បីធ្វើរបស់ផ្សេងៗ បានយកវាមកថ្វាយដែរ។</w:t>
      </w:r>
      <w:r>
        <w:rPr>
          <w:vertAlign w:val="superscript"/>
        </w:rPr>
        <w:t>25</w:t>
      </w:r>
      <w:r>
        <w:t>ស្រី្តគ្រប់រូបដែលជំនាញនៃការត្បាញដោយដៃរបស់នាង ហើយបាននាំអ្វីដែលនាងមានមកថ្វាយដែរ មាន​ក្រណាត់ខៀវ ​ពណ៌​ស្វាយ ឬពណ៌​ក្រហម ឬ​ក្រណាត់​ទេស‌ឯក​សុទ្ធ។</w:t>
      </w:r>
      <w:r>
        <w:rPr>
          <w:vertAlign w:val="superscript"/>
        </w:rPr>
        <w:t>26</w:t>
      </w:r>
      <w:r>
        <w:t>ស្រី្តដែលមានការរំជួយចិត្តពួកគេ ពួកគេដែលមានជំនាញត្បាញរោមពពែពួកគេត្បាញ។</w:t>
      </w:r>
      <w:r>
        <w:rPr>
          <w:vertAlign w:val="superscript"/>
        </w:rPr>
        <w:t>27</w:t>
      </w:r>
      <w:r>
        <w:t>ពួកអ្នកដឹកនាំបាននាំយក​ត្បូង​មណី‌ជោតិរស និង​ត្បូង​ឯ​ទៀតៗ ដើម្បី​លំអ​អាវ​អេផូដ និង​ប្រដាប់​ពាក់​លើ​ទ្រូង</w:t>
      </w:r>
      <w:r>
        <w:rPr>
          <w:vertAlign w:val="superscript"/>
        </w:rPr>
        <w:t>28</w:t>
      </w:r>
      <w:r>
        <w:t>ពួកគេបានយកគ្រឿងក្រអូប និងប្រេងសម្រាប់ចង្កៀង ប្រេងសម្រាប់ចាក់ប្រេងតាំង និងគ្រឿងក្រអូបផង។</w:t>
      </w:r>
      <w:r>
        <w:rPr>
          <w:vertAlign w:val="superscript"/>
        </w:rPr>
        <w:t>29</w:t>
      </w:r>
      <w:r>
        <w:t>ជនជាតិអ៊ីស្រាអែលបាននាំតង្វាយទាំងនោះដោយស្ម័គ្រពីចិត្តថ្វាយដល់ព្រះអម្ចាស់ បុរស និងស្រីទាំងអស់ដែលស្ម័គ្រចិត្តនាំយកសម្ភារសម្រាប់កិច្ចការទាំងអស់ដែលព្រះអម្ចាស់បានបង្គាប់តាមរយៈលោកម៉ូសេ ឲ្យធ្វើ។</w:t>
      </w:r>
      <w:r>
        <w:rPr>
          <w:vertAlign w:val="superscript"/>
        </w:rPr>
        <w:t>30</w:t>
      </w:r>
      <w:r>
        <w:t>លោកម៉ូសេបានប្រាប់ដល់ជនជាតិអ៊ីស្រាអែលថា៖ «មើល៍ ព្រះអម្ចាស់បានហៅលោក​បេតសា‌លាល កូនប្រុសរបស់​លោក​យូរី ត្រូវ​ជា​ចៅ​របស់​លោក​ហ៊ើរ ដែលមកពី​កុល‌សម្ព័ន្ធ​យូដាចំឈ្មោះ</w:t>
      </w:r>
      <w:r>
        <w:rPr>
          <w:vertAlign w:val="superscript"/>
        </w:rPr>
        <w:t>31</w:t>
      </w:r>
      <w:r>
        <w:t>​ព្រះអង្គ​ចាក់បំពេញលោកបេតសាលា ជាមួយនឹងវិញ្ញាណរបស់ព្រះអង្គ ព្រះអង្គប្រទានគាត់មាន​ប្រាជ្ញា ការយល់ដឹង និងចំណេះ</w:t>
      </w:r>
      <w:r>
        <w:rPr>
          <w:vertAlign w:val="superscript"/>
        </w:rPr>
        <w:t>32</w:t>
      </w:r>
      <w:r>
        <w:t>ចេះ​ធ្វើ​កិច្ចការសប្បកម្មគ្រប់​មុខ ដើម្បីធ្វើការសប្បកម្ម និងធ្វើពីមាស ពីប្រាក់ និងពីលង្ហិន</w:t>
      </w:r>
      <w:r>
        <w:rPr>
          <w:vertAlign w:val="superscript"/>
        </w:rPr>
        <w:t>33</w:t>
      </w:r>
      <w:r>
        <w:t>ព្រមទាំងកាត់ និងឆ្លាក់ថ្ម ព្រមទាំងកាត់ឈើ ដើម្បីឲ្យគាត់ចេះធ្វើការងារសប្បកម្មគ្រប់មុខ។</w:t>
      </w:r>
      <w:r>
        <w:rPr>
          <w:vertAlign w:val="superscript"/>
        </w:rPr>
        <w:t>34</w:t>
      </w:r>
      <w:r>
        <w:t>ព្រះអង្គបានដាក់វានៅក្នុងចិត្តរបស់គាត់ ដើម្បីបង្រៀន ទាំងគាត់និងលោកអូហូ‌លីអាប់ ​កូនប្រុស​របស់​លោក​អហ៊ី‌សាម៉ាក​ មកពី​កុល‌សម្ព័ន្ធ​ដាន់។</w:t>
      </w:r>
      <w:r>
        <w:rPr>
          <w:vertAlign w:val="superscript"/>
        </w:rPr>
        <w:t>35</w:t>
      </w:r>
      <w:r>
        <w:t>ព្រះអង្គបានបំពេញពួកគេឲ្យមាន​ជំនាញ ក្នុងការធ្វើការគ្រប់មុខ ដើម្បីធ្វើការជាអ្នកសប្បកម្ម ដូចជា​ជាង​ចម្លាក់ អ្នក​រចនា អ្នក​ប៉ាក់ អ្នក​ត្បាញ​សំពត់​ពណ៌​ផ្ទៃ​មេឃ ពណ៌​ស្វាយ និងពណ៌ក្រហម និងក្រណាត់ទេសឯកសុទ្ធ។ ពួកគេប៉ិនប្រសប់ក្នុងការធ្វើការងារគ្រប់មុខ ហើយពួកគេចេះ​បង្កើត​គម្រោង​ការ​ផ្សេងៗផង»។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លោក​បេតសា‌លាល និងលោក​អូហី‌លីអាប់ ព្រមទាំងបុរសទាំងអស់ដែលមានជំនាញ ដែលព្រះអម្ចាស់បានប្រទានជំនាញ និងសមត្ថភាពឲ្យដឹងនិងស្គាល់របៀបនៃការធ្វើការនៅក្នុងការសាងសង់កន្លែងបរិសុទ្ធ គឺត្រូវធ្វើទៅតាមអ្វីៗដែលព្រះអម្ចាស់បានបង្គាប់»។</w:t>
      </w:r>
      <w:r>
        <w:rPr>
          <w:vertAlign w:val="superscript"/>
        </w:rPr>
        <w:t>2</w:t>
      </w:r>
      <w:r>
        <w:t>លោកម៉ូសេបានកោះហៅលោកបេតសាលាល និងលោកអូហីលីអាប់ ព្រមទាំងបុរសទាំងអស់ដែលមានជំនាញនៅក្នុងគំនិតរបស់ពួកគេ គឺព្រះអម្ចាស់បានប្រទានជំនាញដល់ពួកគេ ហើយបានធ្វើការនៅក្នុងចិត្តរបស់ពួកគេឲ្យចូលមក ហើយបំពេញកិច្ចការនេះ។</w:t>
      </w:r>
      <w:r>
        <w:rPr>
          <w:vertAlign w:val="superscript"/>
        </w:rPr>
        <w:t>3</w:t>
      </w:r>
      <w:r>
        <w:t>ពួកគេបានទទួលតង្វាយគ្រប់យ៉ាងពីលោកម៉ូសេ ដែលជនជាតិអ៊ីស្រាអែលបាននាំមកសម្រាប់ការសាងសង់ទីបរិសុទ្ធ។ ប្រជាជនបាននាំយកតង្វាយស្ម័គ្រចិត្តរៀងរាល់ព្រឹកមកលោកម៉ូសេ។</w:t>
      </w:r>
      <w:r>
        <w:rPr>
          <w:vertAlign w:val="superscript"/>
        </w:rPr>
        <w:t>4</w:t>
      </w:r>
      <w:r>
        <w:t>ដូច្នេះ បុរសដែលមានជំនាញទាំងអស់បានធ្វើការនៅទីបរិសុទ្ធមកពីកិច្ចការដែលពួកគេធ្លាប់បានធ្វើ។</w:t>
      </w:r>
      <w:r>
        <w:rPr>
          <w:vertAlign w:val="superscript"/>
        </w:rPr>
        <w:t>5</w:t>
      </w:r>
      <w:r>
        <w:t>ពួកអ្នកសិប្បករបានប្រាប់លោកម៉ូសេថា៖ «ប្រជាជនបាននាំរបស់របរច្រើនលើសពីសេចក្តីត្រូវទៅទៀត សម្រាប់ធ្វើកិច្ចការដែលព្រះអម្ចាស់បានបង្គាប់ឲ្យយើងធ្វើ»។</w:t>
      </w:r>
      <w:r>
        <w:rPr>
          <w:vertAlign w:val="superscript"/>
        </w:rPr>
        <w:t>6</w:t>
      </w:r>
      <w:r>
        <w:t>ដូច្នេះ លោកម៉ូសេបានបង្គាប់ថា គ្មាននរណានៅក្នុងជំរំនាំយកតង្វាយមកថ្វាយដើម្បីសាងសង់ទីបរិសុទ្ធទៀតទេ។ ប្រជាជនឈប់យកអំណោយមកជូនទៀត។</w:t>
      </w:r>
      <w:r>
        <w:rPr>
          <w:vertAlign w:val="superscript"/>
        </w:rPr>
        <w:t>7</w:t>
      </w:r>
      <w:r>
        <w:t>ពួកគេមានសម្ភារគ្រប់គ្រាន់សម្រាប់ការងារទាំងអស់ហើយ។</w:t>
      </w:r>
      <w:r>
        <w:rPr>
          <w:vertAlign w:val="superscript"/>
        </w:rPr>
        <w:t>8</w:t>
      </w:r>
      <w:r>
        <w:t>ដូច្នេះ ពួកសិប្បករនៅក្នុងចំណោមពួកគេបានសាងសង់ព្រះពន្លា ជាមួយនឹងវាំងនន ដប់ធ្វើឡើងពីក្រណាត់ទេសឯកល្អ និងពណ៌ខៀវ ពណ៌ស្វាយ និងពណ៌ក្រហម ជាមួយនឹងប៉ាក់រូបចេរូប៊ីន។ ការងារសិប្បកម្មនេះ គឺជាកិច្ចការរបស់លោកបេតសា‌លាល ជាមនុស្សដែលមានជំនាញជាសិប្បករ។</w:t>
      </w:r>
      <w:r>
        <w:rPr>
          <w:vertAlign w:val="superscript"/>
        </w:rPr>
        <w:t>9</w:t>
      </w:r>
      <w:r>
        <w:t>ប្រវែងវាំងនននីមួយៗមានបណ្តោយម្ភៃប្រាំបីហត្ថ ទទឹកបួនហត្ថ។ វាំងននទាំងអស់មានទំហំស្មើគ្នា។</w:t>
      </w:r>
      <w:r>
        <w:rPr>
          <w:vertAlign w:val="superscript"/>
        </w:rPr>
        <w:t>10</w:t>
      </w:r>
      <w:r>
        <w:t>លោកបេសាលាលបានភ្ជាប់វាំងននជាមួយគ្នា ហើយវាំងននប្រាំទៀតត្រូវតភ្ជាប់ជាមួយគ្នាដែរ។</w:t>
      </w:r>
      <w:r>
        <w:rPr>
          <w:vertAlign w:val="superscript"/>
        </w:rPr>
        <w:t>11</w:t>
      </w:r>
      <w:r>
        <w:t>​គាត់បានធ្វើ​កងខៀវ​តាម​ជាយ​វាំង‌នន នៅ​ចុង​ផ្ទាំង​វាំង‌នន​ទី​មួយ ហើយគាត់បានធ្វើ​ដូច​គ្នានៅ​តាម​ជាយ​វាំង‌នន នៅ​ផ្ទាំង​ទី​ពីរដែរ។</w:t>
      </w:r>
      <w:r>
        <w:rPr>
          <w:vertAlign w:val="superscript"/>
        </w:rPr>
        <w:t>12</w:t>
      </w:r>
      <w:r>
        <w:t>គាត់បានធ្វើកងចំនួនហាសិប នៅលើវាំងននទីមួយ និងកងហាសិបទៀតនៅចុងជាយវាំងននទីពីរដែរ។ ដូច្នេះ កងនីមួយៗនៅទន្ទឹមគ្នា។</w:t>
      </w:r>
      <w:r>
        <w:rPr>
          <w:vertAlign w:val="superscript"/>
        </w:rPr>
        <w:t>13</w:t>
      </w:r>
      <w:r>
        <w:t>គាត់បានធ្វើតម្ពក់មាសចំនួនហាសិប ហើយបានភ្ជាប់វាំងនននោះជាមួយគ្នា ដើម្បីភ្ជាប់ព្រះពន្លាជាមួយគ្នា។</w:t>
      </w:r>
      <w:r>
        <w:rPr>
          <w:vertAlign w:val="superscript"/>
        </w:rPr>
        <w:t>14</w:t>
      </w:r>
      <w:r>
        <w:t>លោកបេតសាលាលធ្វើវាំននពីរោមពពែសម្រាប់គ្របពីលើព្រះពន្លា កាត់បានធ្វើវាំងននទាំងនោះចំនួនដប់មួយ។</w:t>
      </w:r>
      <w:r>
        <w:rPr>
          <w:vertAlign w:val="superscript"/>
        </w:rPr>
        <w:t>15</w:t>
      </w:r>
      <w:r>
        <w:t>វាំងនននីមួយមានបណ្តោយប្រវែងសាមសិបហត្ថ ហើយទទឹងមានប្រវែងបួនហត្ថ។ វាំងននទាំងដប់មួយនោះមានទំហំស្មើគ្នា។</w:t>
      </w:r>
      <w:r>
        <w:rPr>
          <w:vertAlign w:val="superscript"/>
        </w:rPr>
        <w:t>16</w:t>
      </w:r>
      <w:r>
        <w:t>គាត់បានភ្ជាប់វាំងននប្រាំជាមួយវាំងននប្រាំមួយទៀតជាមួយគ្នា។</w:t>
      </w:r>
      <w:r>
        <w:rPr>
          <w:vertAlign w:val="superscript"/>
        </w:rPr>
        <w:t>17</w:t>
      </w:r>
      <w:r>
        <w:t>គាត់បានធ្វើកងនៅលើចុងវាំងនននីមួយៗនៃផ្ទាំងទីមួយ ហើយហាសិបកងទៀតនៅខាងនៃវាំងននដែលភ្ជាប់គ្នានៅផ្ទាំងទីពីរ។</w:t>
      </w:r>
      <w:r>
        <w:rPr>
          <w:vertAlign w:val="superscript"/>
        </w:rPr>
        <w:t>18</w:t>
      </w:r>
      <w:r>
        <w:t>លោកបេតសាលាលបានធ្វើតម្តក់លង្ហិន ដើម្បីភ្ជាប់ត្រសាលជាមួយគ្នា ដើម្បីឲ្យវាបានក្លាយជាគ្នាតែមួយផ្ទាំង។</w:t>
      </w:r>
      <w:r>
        <w:rPr>
          <w:vertAlign w:val="superscript"/>
        </w:rPr>
        <w:t>19</w:t>
      </w:r>
      <w:r>
        <w:t>គាត់ធ្វើដំបូលសម្រាប់គ្របព្រះពន្លា ពីស្បែកចៀមឈ្មោល ជ្រលក់ពណ៌ក្រហម និងដំបូលផ្សេងទៀតពីស្បែកយ៉ាងល្អ ដើម្បីគ្របពីលើវា។</w:t>
      </w:r>
      <w:r>
        <w:rPr>
          <w:vertAlign w:val="superscript"/>
        </w:rPr>
        <w:t>20</w:t>
      </w:r>
      <w:r>
        <w:t>លោកបេតសាលាលបានធ្វើស៊ុមបញ្ឍរពីឈើនាងនួនសម្រាប់ព្រះពន្លា។</w:t>
      </w:r>
      <w:r>
        <w:rPr>
          <w:vertAlign w:val="superscript"/>
        </w:rPr>
        <w:t>21</w:t>
      </w:r>
      <w:r>
        <w:t>បណ្តោយស៊ុមនីមួយៗមានប្រវែងដប់ហត្ថ ហើយទទឹងស៊ុមនីមួយៗមានប្រវែងមួយហត្ថកន្លះ។</w:t>
      </w:r>
      <w:r>
        <w:rPr>
          <w:vertAlign w:val="superscript"/>
        </w:rPr>
        <w:t>22</w:t>
      </w:r>
      <w:r>
        <w:t>ស៊ុមនីមួយៗពន្លួញពីរសម្រាប់ភ្ជាប់ស៊ុមជាមួយគ្នា។ គាត់បានធ្វើការនេះ សម្រាប់ស៊ុមព្រះពន្លាទាំងអស់។</w:t>
      </w:r>
      <w:r>
        <w:rPr>
          <w:vertAlign w:val="superscript"/>
        </w:rPr>
        <w:t>23</w:t>
      </w:r>
      <w:r>
        <w:t>គាត់បានធ្វើស៊ុមសម្រាប់ព្រះពន្លាយ៉ាងដូច្នេះគឺ មានស៊ុមម្ភៃសម្រាប់ផ្នែកខាងត្បូង។</w:t>
      </w:r>
      <w:r>
        <w:rPr>
          <w:vertAlign w:val="superscript"/>
        </w:rPr>
        <w:t>24</w:t>
      </w:r>
      <w:r>
        <w:t>លោកបេតសេលាលបានធ្វើជើងទ្រពីប្រាក់ចំនួនសែសិប ដើម្បីទ្រស៊ុមទាំងម្ភៃ។ មានជើងទ្រពីរនៅក្រោមស៊ុមនីមួយៗ ដើម្បីភ្ជាប់ស៊ុមជាមួយគ្នា ហើយជើងទ្រពីរទៀតសម្រាប់ស៊ុមផ្សេងៗទៀត ដើម្បីភ្ជាប់ស៊ុមជាមួយគ្នា។</w:t>
      </w:r>
      <w:r>
        <w:rPr>
          <w:vertAlign w:val="superscript"/>
        </w:rPr>
        <w:t>25</w:t>
      </w:r>
      <w:r>
        <w:t>ដ្បិត នៅផ្នែកទីពីររបស់ព្រះពន្លា គឺនៅផ្នែកខាងជើង គាត់បានធ្វើស៊ុមម្ភៃដែរ ហើយមានជើងទ្រស៊ុមនោះចំនួនសែសិបធ្វើពីប្រាក់។</w:t>
      </w:r>
      <w:r>
        <w:rPr>
          <w:vertAlign w:val="superscript"/>
        </w:rPr>
        <w:t>26</w:t>
      </w:r>
      <w:r>
        <w:t>មានជើងទ្រពីនៅក្រោមស៊ុមទីមួយ ជើងទ្រពីរនៅក្រោមស៊ុមបន្ទាប់ និងស៊ុមជាបន្តបន្ទាប់ទៀត។</w:t>
      </w:r>
      <w:r>
        <w:rPr>
          <w:vertAlign w:val="superscript"/>
        </w:rPr>
        <w:t>27</w:t>
      </w:r>
      <w:r>
        <w:t>នៅផ្នែកខាងក្រោយព្រះពន្លាគឺប៉ែកខាងលិច លោកបេតសេលាលបានធ្វើស៊ុមប្រាំមួយ។</w:t>
      </w:r>
      <w:r>
        <w:rPr>
          <w:vertAlign w:val="superscript"/>
        </w:rPr>
        <w:t>28</w:t>
      </w:r>
      <w:r>
        <w:t>គាត់បានធ្វើស៊ុមពីសម្រាប់ជ្រុងខាងក្រៅរបស់ព្រះពន្លា។</w:t>
      </w:r>
      <w:r>
        <w:rPr>
          <w:vertAlign w:val="superscript"/>
        </w:rPr>
        <w:t>29</w:t>
      </w:r>
      <w:r>
        <w:t>ស៊ុមទាំងនេះ បែកចេញពីគ្នានៅប៉ែកខាងក្រោម ប៉ុន្តែ ជាប់គ្នានៅប៉ែកខាងលើដោយសាកងមួយ។ គាត់បានធ្វើបែបនេះសម្រាប់ជ្រុងទាំងពីរ។</w:t>
      </w:r>
      <w:r>
        <w:rPr>
          <w:vertAlign w:val="superscript"/>
        </w:rPr>
        <w:t>30</w:t>
      </w:r>
      <w:r>
        <w:t>មានស៊ុមចំនួនប្រាប់បី រួមជាមួយជើងទ្រប្រាក់ផង។ មានជើងត្រទាំងអស់ដប់ប្រាំមួយ រូមទាំងជើងទ្រប្រាក់ផងដែរ។ មានជើងទ្រពីនៅក្រោមស៊ុមនីមួយៗ ជើងទ្រពីនៅក្រោមស៊ុមបន្ទាប់ និងបន្តបន្ទាប់ទៀត។</w:t>
      </w:r>
      <w:r>
        <w:rPr>
          <w:vertAlign w:val="superscript"/>
        </w:rPr>
        <w:t>31</w:t>
      </w:r>
      <w:r>
        <w:t>លោកបេតសាលាលបានធ្វើរនុកពីឈើនាងនួន ប្រាំសម្រាប់ស៊ុមនៅមួយផ្នែកនៃព្រះពន្លា</w:t>
      </w:r>
      <w:r>
        <w:rPr>
          <w:vertAlign w:val="superscript"/>
        </w:rPr>
        <w:t>32</w:t>
      </w:r>
      <w:r>
        <w:t>រនុកប្រាំទៀត សម្រាប់ស៊ុមនៃផ្នែកមួយទៀតរបស់ព្រះពន្លា ហើយរនុកប្រាំសម្រាប់ស៊ុម ដែលនៅប៉ែកខាកក្រោយនៃព្រះពន្លា គឺភាគខាងលិច។</w:t>
      </w:r>
      <w:r>
        <w:rPr>
          <w:vertAlign w:val="superscript"/>
        </w:rPr>
        <w:t>33</w:t>
      </w:r>
      <w:r>
        <w:t>គាត់បានធ្វើរនុកនៅចំកណ្តាលស៊ុម ដែលពាក់កណ្តាលឡើងឈើ គឺចាប់ពីចុងម្ខាងទៅចុងម្ខាងទៀត។ គាត់បានស្រោបស៊ុមនៅជាមួយនឹងមាស។</w:t>
      </w:r>
      <w:r>
        <w:rPr>
          <w:vertAlign w:val="superscript"/>
        </w:rPr>
        <w:t>34</w:t>
      </w:r>
      <w:r>
        <w:t>គាត់បានធ្វើកងពីមាសដែរ គឺសម្រាប់ស៊ករនុក ហើយគាត់បានស្រោបរនុកនោះជាមួយនឹងមាសដែរ។</w:t>
      </w:r>
      <w:r>
        <w:rPr>
          <w:vertAlign w:val="superscript"/>
        </w:rPr>
        <w:t>35</w:t>
      </w:r>
      <w:r>
        <w:t>លោកបេតសាលាលបានធ្វើវាំងននពីក្រណាត់ពណ៌ខៀវ ពណ៌ស្វាយ និងពណ៌ក្រហម ព្រមទាំងជាមួយនឹងក្រណាត់ទាសឯកយ៉ាងស្អាត ដោយមានរចនារូបចេរូប៊ីមផង កិច្ចការទាំងនេះ ធ្វើឡើងពីជាងដែលមានស្នាដៃល្អ។</w:t>
      </w:r>
      <w:r>
        <w:rPr>
          <w:vertAlign w:val="superscript"/>
        </w:rPr>
        <w:t>36</w:t>
      </w:r>
      <w:r>
        <w:t>គាត់បានធ្វើរនាំង ដែលមានសសរបួនពីឈើនាងនួន ហើយគាត់បានស្រោមសសរទាំងនោះជាមួយនឹងមាស។ គាត់បានធ្វើតម្ពក់សម្រាប់សសរ ហើយគាត់បានធ្វើជើងទ្របួនពីប្រាក់ដែរ។</w:t>
      </w:r>
      <w:r>
        <w:rPr>
          <w:vertAlign w:val="superscript"/>
        </w:rPr>
        <w:t>37</w:t>
      </w:r>
      <w:r>
        <w:t>គាត់បានធ្វើរនាំងសម្រាប់ច្រកចូលត្រសាល។ ដែលមានពណ៌ខៀវ ពណ៌ស្វាយ និងពណ៌ក្រហម ដោយប្រើក្រណាត់ទាសឯកយ៉ាងល្អ ព្រមទាំងប៉ាក់ផងដែរ។</w:t>
      </w:r>
      <w:r>
        <w:rPr>
          <w:vertAlign w:val="superscript"/>
        </w:rPr>
        <w:t>38</w:t>
      </w:r>
      <w:r>
        <w:t>គាត់បានធ្វើរនាំងសសរប្រាំ ជាមួយនឹងតម្ពក់។ គាត់បានស្រោបនៅលើក្បាលរបស់វា និងគន្លឹះពីមាស។ ជើងទ្រទាំងប្រាំរបស់វាធ្វើពីលង្ហិន។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៣៧</w:t>
        <w:br/>
      </w:r>
    </w:p>
    <w:p>
      <w:pPr>
        <w:pBdr>
          <w:bottom w:val="single" w:sz="6" w:space="1" w:color="auto"/>
        </w:pBdr>
      </w:pPr>
      <w:r/>
      <w:r>
        <w:rPr>
          <w:vertAlign w:val="superscript"/>
        </w:rPr>
        <w:t>1</w:t>
      </w:r>
      <w:r>
        <w:t>លោកបេតសាលាលធ្វើហិបពីឈើនាងនួន ដែលមានបណ្តោយពីហត្ថកន្លះ និងទទឹងមួយហត្ថកន្លះ ព្រមទាំងកម្ពស់មួយហត្ថកន្លះដែរ។</w:t>
      </w:r>
      <w:r>
        <w:rPr>
          <w:vertAlign w:val="superscript"/>
        </w:rPr>
        <w:t>2</w:t>
      </w:r>
      <w:r>
        <w:t>គាត់បានស្រោបវាដោយមាសសុទ្ធទាំងខាងក្រៅ និងខាងក្នុង ហើយក៏ធ្វើគែមមាសជុំវិញដែរ។</w:t>
      </w:r>
      <w:r>
        <w:rPr>
          <w:vertAlign w:val="superscript"/>
        </w:rPr>
        <w:t>3</w:t>
      </w:r>
      <w:r>
        <w:t>គាត់បានសិតធ្វើកងមាសសម្រាប់ជើងវាទាំងបួន ជាមួយនឹងកងម្ខាងពីរ ហើយកងម្ខាងទៀតពីរទៀតដែរ។</w:t>
      </w:r>
      <w:r>
        <w:rPr>
          <w:vertAlign w:val="superscript"/>
        </w:rPr>
        <w:t>4</w:t>
      </w:r>
      <w:r>
        <w:t>គាត់បានធ្វើឈើស្នែងពីឈើនាងនួន ហើយស្រោបវាជាមួយនឹងមាស។</w:t>
      </w:r>
      <w:r>
        <w:rPr>
          <w:vertAlign w:val="superscript"/>
        </w:rPr>
        <w:t>5</w:t>
      </w:r>
      <w:r>
        <w:t>គាត់ដាក់ឈើស្នែងទៅក្នុងកងនៅចំហៀងហិតដើម្បីសែងហិប។</w:t>
      </w:r>
      <w:r>
        <w:rPr>
          <w:vertAlign w:val="superscript"/>
        </w:rPr>
        <w:t>6</w:t>
      </w:r>
      <w:r>
        <w:t>គាត់បានធ្វេីទីសន្តោសប្រោសពីមាសសុទ្ធ។ ដែលមានបណ្តោយពីរហត្ថកន្លះ និងទទឹងមួយហត្ថកន្លះ។</w:t>
      </w:r>
      <w:r>
        <w:rPr>
          <w:vertAlign w:val="superscript"/>
        </w:rPr>
        <w:t>7</w:t>
      </w:r>
      <w:r>
        <w:t>លោកបេតសាលាលបានធ្វើចេរូប៊ីមពីរ ឆ្លាក់ធ្វើពីមាសសម្រាប់ចុងសងខាងនៃទីសន្តោសប្រោស។</w:t>
      </w:r>
      <w:r>
        <w:rPr>
          <w:vertAlign w:val="superscript"/>
        </w:rPr>
        <w:t>8</w:t>
      </w:r>
      <w:r>
        <w:t>រូបចេរូប៊ីមមួយសម្រាប់ចុងទីសន្តោសប្រោសម្ខាង ហើយចេរូប៊ីមមួយទៀតសម្រាប់នៅខាងចុងទីសន្តោសប្រោសម្ខាងទៀត។ ពួកគេបានភ្ជាប់វាមកតែមួយចំណែកនៅលើទីសន្តោសប្រោស។</w:t>
      </w:r>
      <w:r>
        <w:rPr>
          <w:vertAlign w:val="superscript"/>
        </w:rPr>
        <w:t>9</w:t>
      </w:r>
      <w:r>
        <w:t>រូបចេរូប៊ីមត្រដាសស្លាបរបស់ពួកគេទល់មុខគ្នា ហើយគ្រប់ពីលើទីសន្តោសប្រោសជាមួយនឹងស្រមោលពីលើហិប។ មុខរបស់ចេរូប៊ីមទល់មុខគ្នា ហើយបានសម្លឹងមើលទៅចំកណ្តាលទីសន្តោសប្រោស។</w:t>
      </w:r>
      <w:r>
        <w:rPr>
          <w:vertAlign w:val="superscript"/>
        </w:rPr>
        <w:t>10</w:t>
      </w:r>
      <w:r>
        <w:t>លោកបេតសាលាលធ្វើតុពីឈើនាងនួន ដែលមានបណ្តោយពីហត្ថ និងទទឹងមួយហត្ថ ព្រមទាំងកម្ពស់មួយហត្ថកន្លះផង។</w:t>
      </w:r>
      <w:r>
        <w:rPr>
          <w:vertAlign w:val="superscript"/>
        </w:rPr>
        <w:t>11</w:t>
      </w:r>
      <w:r>
        <w:t>គាត់បានស្រោបវាដោយមាសសុទ្ធ ហើយបានធ្វើគែមព័ទ្ធជុំវិញ។</w:t>
      </w:r>
      <w:r>
        <w:rPr>
          <w:vertAlign w:val="superscript"/>
        </w:rPr>
        <w:t>12</w:t>
      </w:r>
      <w:r>
        <w:t>គាត់បានធ្វើស៊ុមព័ទ្ធជុំវិញ ដែលមានកម្ពស់មួយទះ ហើយធ្វើស៊ុមពីមាសព័ទ្ធជុំវិញដែរ។</w:t>
      </w:r>
      <w:r>
        <w:rPr>
          <w:vertAlign w:val="superscript"/>
        </w:rPr>
        <w:t>13</w:t>
      </w:r>
      <w:r>
        <w:t>គាត់បានសិតកងបួនពីមាស ហើយភ្ជាប់កងនោះទៅនឹងជ្រុងទាំងបួន គឺនៅនឹងជើងរបស់វា។</w:t>
      </w:r>
      <w:r>
        <w:rPr>
          <w:vertAlign w:val="superscript"/>
        </w:rPr>
        <w:t>14</w:t>
      </w:r>
      <w:r>
        <w:t>កងនោះបានភ្ជាប់ទៅនឹងស៊ុមដើម្បីផ្តល់ជាកន្លែងសម្រាប់ស៊កឈើស្នែង ដើម្បីសែងតុនោះ។</w:t>
      </w:r>
      <w:r>
        <w:rPr>
          <w:vertAlign w:val="superscript"/>
        </w:rPr>
        <w:t>15</w:t>
      </w:r>
      <w:r>
        <w:t>គាត់បានធ្វើឈើស្នែងបួនពីឈើនាងនួន ហើយស្រោបវាដោយមាស ដើម្បីសែងតុនោះ។</w:t>
      </w:r>
      <w:r>
        <w:rPr>
          <w:vertAlign w:val="superscript"/>
        </w:rPr>
        <w:t>16</w:t>
      </w:r>
      <w:r>
        <w:t>គាត់បានធ្វើគ្រឿងបរិក្ខារដែលដាក់នៅលើតុនោះ មានដូចជា ចាន ស្លាបព្រា និង​ចាន‌គោម សម្រាប់​ប្រើ​ក្នុង​ពិធីថ្វាយតង្វាយ។​ គាត់ធ្វើរបស់ទាំងអស់នោះពីមាសសុទ្ធ។</w:t>
      </w:r>
      <w:r>
        <w:rPr>
          <w:vertAlign w:val="superscript"/>
        </w:rPr>
        <w:t>17</w:t>
      </w:r>
      <w:r>
        <w:t>គាត់បានឆ្លាក់ធ្វើជើងចង្កៀងមួយពីមាសសុទ្ធ។ គាត់ធ្វើជើងចង្កៀងនោះជាមួយនឹងជើងទ្រ ព្រមទាំងដងផង។ មានពែង មែកនិងជើងទ្ររបស់វា ហើយផ្ការបស់វាត្រូវបានធ្វើឡើងតែមួយដុំ។</w:t>
      </w:r>
      <w:r>
        <w:rPr>
          <w:vertAlign w:val="superscript"/>
        </w:rPr>
        <w:t>18</w:t>
      </w:r>
      <w:r>
        <w:t>មានមែកប្រាំមួយបែកចេញពីសងខាង ហើយម្ខាងនៃជើងចង្កៀងមានមែកបី ហើយម្ខាងទៀតមានមែកបីដែរ។</w:t>
      </w:r>
      <w:r>
        <w:rPr>
          <w:vertAlign w:val="superscript"/>
        </w:rPr>
        <w:t>19</w:t>
      </w:r>
      <w:r>
        <w:t>មែកទីមួយមានពែងបី ធ្វើជារាងដូចជាផ្កាចំបក់ ដែលមានស្រទាប់ទ្រ និងផ្កាមួយ ហើយពែងបីទៀតក៏មានរាងដូចផ្លែចំបក់ដែលនៅមែកម្ខាងទៀត ដែលមានស្រទាប់ និងផ្កាមួយ។ មែកទាំងប្រាំមួយមានរាងដូចគ្នា បែកមែកចេញពីជើងចង្កៀង។</w:t>
      </w:r>
      <w:r>
        <w:rPr>
          <w:vertAlign w:val="superscript"/>
        </w:rPr>
        <w:t>20</w:t>
      </w:r>
      <w:r>
        <w:t>នៅលើជើងចង្កៀងនោះ ផ្នែកកណ្តាល មានពែងបួនធ្វើរាងដូចជាផ្លែចំបក់ មានស្លឹកទ្រ ហើយនិងផ្កាផង។</w:t>
      </w:r>
      <w:r>
        <w:rPr>
          <w:vertAlign w:val="superscript"/>
        </w:rPr>
        <w:t>21</w:t>
      </w:r>
      <w:r>
        <w:t>មានក្រោមជើងទ្រស្លឹក គូដំបូងរបស់មែក ធ្វើឡើងជាមួយដុំ ហើយជើងទ្រស្លឹក គូទីពីររបស់មែងក៏ធ្វើឡើងជាមួយដុំដែរ។ ហើយជើងទ្រស្លឹកផ្សេងៗទៀតដែលនៅក្រោមជើងទ្រស្លឹក គូទីបី ក៏ធ្វើឡើងជាមួយដុំដែរ។ មែងទាំងប្រាំមួយធ្វើរាងដូចៗគ្នាទាំងអស់ មានមែកបែកចេញពីជើងចង្កៀង។</w:t>
      </w:r>
      <w:r>
        <w:rPr>
          <w:vertAlign w:val="superscript"/>
        </w:rPr>
        <w:t>22</w:t>
      </w:r>
      <w:r>
        <w:t>ជើងទ្រ និងមែករបស់វាទាំងអស់ ធ្វើឡើងតែមួយដុំ គឺធ្វើពីមាសសុទ្ធមួយដុំគត់។</w:t>
      </w:r>
      <w:r>
        <w:rPr>
          <w:vertAlign w:val="superscript"/>
        </w:rPr>
        <w:t>23</w:t>
      </w:r>
      <w:r>
        <w:t>លោកបេតសាលាលធ្វើជើងចង្កៀង និងចង្កៀងទាំងប្រាំពីរ និងប្រឆេះ និងថាសពីមាសសុទ្ធ។</w:t>
      </w:r>
      <w:r>
        <w:rPr>
          <w:vertAlign w:val="superscript"/>
        </w:rPr>
        <w:t>24</w:t>
      </w:r>
      <w:r>
        <w:t>គាត់ធ្វើចង្កៀង ហើយនិងសម្ភាររបស់វា សម្រាប់គោះកម្ទេចពីមាសសុទ្ធដែរ។</w:t>
      </w:r>
      <w:r>
        <w:rPr>
          <w:vertAlign w:val="superscript"/>
        </w:rPr>
        <w:t>25</w:t>
      </w:r>
      <w:r>
        <w:t>លោកបេតសាលាលធ្វើកន្លែងថ្វាយគ្រឿងក្រអូប។ គាត់បានធ្វើវាពីឈើងនាងនួន។ បណ្តោយរបស់វាមានប្រវែងមួយហត្ថ និងទទឹងរបស់វាមានប្រវែងមួយហត្ថដែរ។ វាមានរាងបួនជ្រុង ហើយកម្ពស់របស់វាមានប្រវែងពីរហត្ថ។ ហើយស្នែងរបស់វាត្រូវបានធ្វើឡើងភ្ជាប់ជាបំណែកតែមួយ។</w:t>
      </w:r>
      <w:r>
        <w:rPr>
          <w:vertAlign w:val="superscript"/>
        </w:rPr>
        <w:t>26</w:t>
      </w:r>
      <w:r>
        <w:t>គាត់បានស្រោបកន្លែងថ្វាយគ្រឿងក្រអូបនោះជាមួយនឹងមាសសុទ្ធ នៅពីលើ ពីចំហៀង និងនៅលើស្នែងរបស់វា។ គាត់ក៏បានស្រោបមាសនៅតាមគែមរបស់វាពីមាសដែរ។</w:t>
      </w:r>
      <w:r>
        <w:rPr>
          <w:vertAlign w:val="superscript"/>
        </w:rPr>
        <w:t>27</w:t>
      </w:r>
      <w:r>
        <w:t>គាត់បានធ្វើកងពីមាសពីរ ដើម្បីភ្ជាប់វានៅក្រោមគែមទាំងសងខាងរបស់វា។ កងនោះសម្រាប់ស៊កឈើស្នែងដើម្បីសែងកន្លែងថ្វាយយញ្ញបូជា។</w:t>
      </w:r>
      <w:r>
        <w:rPr>
          <w:vertAlign w:val="superscript"/>
        </w:rPr>
        <w:t>28</w:t>
      </w:r>
      <w:r>
        <w:t>គាត់បានធ្វើឈើស្នែងពីឈើនាងនួន ហើយគាត់បានស្រោបវាជាមួយនឹងមាស។</w:t>
      </w:r>
      <w:r>
        <w:rPr>
          <w:vertAlign w:val="superscript"/>
        </w:rPr>
        <w:t>29</w:t>
      </w:r>
      <w:r>
        <w:t>គាត់បានធ្វើប្រេងចាក់ប្រេងតាំងបរិសុទ្ធ និងគ្រឿងក្រអូបបរិសុទ្ធ គឺជាកិច្ចការរបស់អ្នកធ្វើទឹកអប់។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៣៨</w:t>
        <w:br/>
      </w:r>
    </w:p>
    <w:p>
      <w:pPr>
        <w:pBdr>
          <w:bottom w:val="single" w:sz="6" w:space="1" w:color="auto"/>
        </w:pBdr>
      </w:pPr>
      <w:r/>
      <w:r>
        <w:rPr>
          <w:vertAlign w:val="superscript"/>
        </w:rPr>
        <w:t>1</w:t>
      </w:r>
      <w:r>
        <w:t>លោកបេតសាលាលបានធ្វើកន្លែងថ្វាយតង្វាយដុតពីឈើនាងនួន។ វាមានប្រវែងប្រាំហត្ថ ហើយទទឹងប្រាំហត្ថដែរ មានរាងបួនជ្រុង ហើយមានកម្ពស់បីហត្ថ។</w:t>
      </w:r>
      <w:r>
        <w:rPr>
          <w:vertAlign w:val="superscript"/>
        </w:rPr>
        <w:t>2</w:t>
      </w:r>
      <w:r>
        <w:t>គាត់ធ្វើស្នែងបួននៅជាប់នឹងជ្រុងទាំងបួនមានរាងដូចជាស្នែងគោ។ ស្នែងត្រូវបានធ្វើឡើងជាប់ជាមួយនឹងកន្លែងថ្វាយតង្វាយ ហើយគាត់បានស្រោបវាជាមួយនឹងលង្ហិន។</w:t>
      </w:r>
      <w:r>
        <w:rPr>
          <w:vertAlign w:val="superscript"/>
        </w:rPr>
        <w:t>3</w:t>
      </w:r>
      <w:r>
        <w:t>គាត់ធ្វើគ្រឿងបរិក្ខារសម្រាប់កន្លែងថ្វាយតង្វាយមានដូចជា ឆ្នាំសម្រាប់កើបផេះ ប៉ែល អាងទឹក​ ផើង សម និង​ជើង‌ក្រាន។ គាត់បានធ្វើគ្រឿងបរិក្ខាទាំងអស់នេះពី​លង្ហិន​។</w:t>
      </w:r>
      <w:r>
        <w:rPr>
          <w:vertAlign w:val="superscript"/>
        </w:rPr>
        <w:t>4</w:t>
      </w:r>
      <w:r>
        <w:t>គាត់បានធ្វើប្រទាសសម្រាប់កន្លែងថ្វាយតង្វាយ ខ្ទាស់ក្រឡាគ្នាពីលង្ហិន ដើម្បីដាក់នៅក្រោមគែម នៅចំកណ្តាលនៃកន្លែងថ្វាយតង្វាយ។</w:t>
      </w:r>
      <w:r>
        <w:rPr>
          <w:vertAlign w:val="superscript"/>
        </w:rPr>
        <w:t>5</w:t>
      </w:r>
      <w:r>
        <w:t>គាត់បានសិតធ្វើកងបួន ដាក់នៅតាមជ្រុងទាំងបួននៃប្រទាសលង្ហិន ដើម្បីស៊កឈើស្នែង។</w:t>
      </w:r>
      <w:r>
        <w:rPr>
          <w:vertAlign w:val="superscript"/>
        </w:rPr>
        <w:t>6</w:t>
      </w:r>
      <w:r>
        <w:t>លោកបេតសាលាលបានធ្វើឈើស្នែងពីឈើនាងនួន ហើយស្រោបវាជាមួយនឹងលង្ហិន។</w:t>
      </w:r>
      <w:r>
        <w:rPr>
          <w:vertAlign w:val="superscript"/>
        </w:rPr>
        <w:t>7</w:t>
      </w:r>
      <w:r>
        <w:t>គាត់បានដាក់ឈើស្នែងនៅសងខាងនៃកន្លែងថ្វាយតង្វាយ ដើម្បីសែងវា។ គាត់បានធ្វើកន្លែងតង្វាយពីក្តារដែលមានប្រហោងកណ្តាល។</w:t>
      </w:r>
      <w:r>
        <w:rPr>
          <w:vertAlign w:val="superscript"/>
        </w:rPr>
        <w:t>8</w:t>
      </w:r>
      <w:r>
        <w:t>លោកបេតសាលាលធ្វេីអាងទឹកធំមួយពីលង្ហិន កំណល់ពីលង្ហិន។ គាត់បានធ្វើអាងទឹកចេញពីកញ្ចក់ដែលជាកម្មសិទ្ធិរបស់ស្រីៗដែលបម្រើនៅត្រង់ច្រកចូលត្រសាលនៃការជួបជុំ។</w:t>
      </w:r>
      <w:r>
        <w:rPr>
          <w:vertAlign w:val="superscript"/>
        </w:rPr>
        <w:t>9</w:t>
      </w:r>
      <w:r>
        <w:t>គាត់ក៏បានធ្វើទីលាន។ ដែលមានរនាំងព័ទ្ធជុំវិញពីភាគខាងត្បូងនៃទីលានដែលធ្វើពីក្រណាត់ទេសឯកយ៉ាងល្អ ប្រវែងមួយរយហត្ថ។</w:t>
      </w:r>
      <w:r>
        <w:rPr>
          <w:vertAlign w:val="superscript"/>
        </w:rPr>
        <w:t>10</w:t>
      </w:r>
      <w:r>
        <w:t>ហើយរនាំនោះមានសសរម្ភៃជាមួយនឹងជើងទ្រលង្ហិន។ មានតម្ពក់ភ្ជាប់សសរ និងគន្លឹះធ្វើពីប្រាក់។</w:t>
      </w:r>
      <w:r>
        <w:rPr>
          <w:vertAlign w:val="superscript"/>
        </w:rPr>
        <w:t>11</w:t>
      </w:r>
      <w:r>
        <w:t>នៅប៉ែកខាងជើងក៏ដូចគ្នាដែរ មានរនាំងប្រវែងមួយរយហត្ថ ជាមួយនឹងសសរម្ភៃ និងជើងទ្រលង្ហិនម្ភៃដែរ តម្ពក់ភ្ជាប់សសរ និងកន្លឹះធ្វើពីប្រាក់។</w:t>
      </w:r>
      <w:r>
        <w:rPr>
          <w:vertAlign w:val="superscript"/>
        </w:rPr>
        <w:t>12</w:t>
      </w:r>
      <w:r>
        <w:t>រនាំងនៅប៉ែកខាងលិចមានប្រវែងហាសិបហត្ថ និងមានសសរ និងជើងទ្រដប់។ ទម្ពក់ និងគន្លឹះសសរធ្វើពីប្រាក់។</w:t>
      </w:r>
      <w:r>
        <w:rPr>
          <w:vertAlign w:val="superscript"/>
        </w:rPr>
        <w:t>13</w:t>
      </w:r>
      <w:r>
        <w:t>នៅក្នុងទីលាននៅប៉ែកខាងកើតក៏មានហាសិបហត្ថដូចគ្នាដែរ។</w:t>
      </w:r>
      <w:r>
        <w:rPr>
          <w:vertAlign w:val="superscript"/>
        </w:rPr>
        <w:t>14</w:t>
      </w:r>
      <w:r>
        <w:t>រនាំងមួយចំហៀងនៃច្រកចូលមានប្រវែងដប់ប្រាំហត្ថ។ មានសសរបី និងជើងទ្របី។</w:t>
      </w:r>
      <w:r>
        <w:rPr>
          <w:vertAlign w:val="superscript"/>
        </w:rPr>
        <w:t>15</w:t>
      </w:r>
      <w:r>
        <w:t>នៅប៉ែកម្ខាងទៀតនៃច្រកចូលទីលានក៏មានរនាំងប្រវែងដប់ប្រាំហត្ថដែរ ជាមួយនឹងសសរបី និងជើងទ្របី។</w:t>
      </w:r>
      <w:r>
        <w:rPr>
          <w:vertAlign w:val="superscript"/>
        </w:rPr>
        <w:t>16</w:t>
      </w:r>
      <w:r>
        <w:t>រនាំងទាំងអស់នៅជុំវិញទីលានត្រូវបានធ្វើឡើងពីក្រណាត់ទេសឯកយ៉ាងស្អាត។</w:t>
      </w:r>
      <w:r>
        <w:rPr>
          <w:vertAlign w:val="superscript"/>
        </w:rPr>
        <w:t>17</w:t>
      </w:r>
      <w:r>
        <w:t>ជើងទ្រសម្រាប់សសរធ្វើពីលង្ហិន។ តម្ពក់ និងគន្លឹះធ្វើឡើងពីប្រាក់ ហើយស្រោបពីលើសសរនោះក៏ធ្វើពីប្រាក់ដែរ។ សសរទីលានទាំងអស់ត្រូវបានស្រោបឡើងដោយប្រាក់ដែរ។</w:t>
      </w:r>
      <w:r>
        <w:rPr>
          <w:vertAlign w:val="superscript"/>
        </w:rPr>
        <w:t>18</w:t>
      </w:r>
      <w:r>
        <w:t>វាំងនននៅច្រកចូលទីលានមានប្រវែងម្ភៃហត្ថ។ វាំងននត្រូវបានធ្វើឡើងដោយក្រណាត់ពណ៌ខៀវ ពណ៌ស្វាយ និងពណ៌ក្រហមវេញជាមួយនឹងអំបោះខ្លូតទេស ហើយមានប្រវែងម្ភៃហត្ថ។</w:t>
      </w:r>
      <w:r>
        <w:rPr>
          <w:vertAlign w:val="superscript"/>
        </w:rPr>
        <w:t>19</w:t>
      </w:r>
      <w:r>
        <w:t>មានទទឹងម្ភៃហត្ថ និងកម្ពស់ប្រាំហត្ថ ដូចវាំងនននៅទីលានដែរ។ មានជើងទ្រពីលង្ហិន ហើយតម្ពក់ពីប្រាក់។ គម្របពីលើ និងតម្ពក់របស់វាធ្វើពីប្រាក់។</w:t>
      </w:r>
      <w:r>
        <w:rPr>
          <w:vertAlign w:val="superscript"/>
        </w:rPr>
        <w:t>20</w:t>
      </w:r>
      <w:r>
        <w:t>ចម្រឹងសម្រាប់ព្រះពន្លា និងទីលានទាំងអស់ធ្វើពីលង្ហិន។</w:t>
      </w:r>
      <w:r>
        <w:rPr>
          <w:vertAlign w:val="superscript"/>
        </w:rPr>
        <w:t>21</w:t>
      </w:r>
      <w:r>
        <w:t>នេះគឺជាបញ្ជីសារពើភ័ណ្ឌរបស់ព្រះពន្លា និងច្បាប់របស់ព្រះពន្លានៃសម្ពន្ធមេត្រី យោងទៅតាមសេចក្តីណែនាំរបស់លោកម៉ូសេ។ វាគឺជាកិច្ចការរបស់ពួកលេវីនៅក្រោមការដឹកនាំរបស់លោកអ៊ីថា‌ម៉ា ជា​កូន​របស់​លោក​បូជា‌ចារ្យ​អើរ៉ុន។</w:t>
      </w:r>
      <w:r>
        <w:rPr>
          <w:vertAlign w:val="superscript"/>
        </w:rPr>
        <w:t>22</w:t>
      </w:r>
      <w:r>
        <w:t>លោក​បេតសា‌លាល​ គឺជា​កូន​របស់​លោក​យូរី ត្រូវ​ជា​ចៅរបស់​លោក​ហ៊ើរ មកពី​កុល‌សម្ព័ន្ធ​យូដា បាន​ធ្វើតាមអ្វីៗ​ដែល​ព្រះ‌អម្ចាស់​បង្គាប់​មក​លោក​ម៉ូសេ។</w:t>
      </w:r>
      <w:r>
        <w:rPr>
          <w:vertAlign w:val="superscript"/>
        </w:rPr>
        <w:t>23</w:t>
      </w:r>
      <w:r>
        <w:t>លោក​អូហូ‌លីអាប់ ជា​កូន​លោក​អហ៊ី‌សាម៉ាក់ មកពីកុល‌សម្ព័ន្ធ​ដាន់ ក៏​បាន​ជួយ​ធ្វើ​ការ​លោកបេតសាលាល ជាជាងចម្លាក់ គឺជាជាងដែលមានជំនាញ និងអ្នក​ប៉ាក់​លំអ​ក្រណាត់​ពណ៌​ស្វាយ ពណ៌​ក្រហម ពណ៌​ក្រហម​ទុំ និង​ក្រណាត់​ធ្វើ​ពីក្រណាត់ទេសឯកយ៉ាងស្អាត។</w:t>
      </w:r>
      <w:r>
        <w:rPr>
          <w:vertAlign w:val="superscript"/>
        </w:rPr>
        <w:t>24</w:t>
      </w:r>
      <w:r>
        <w:t>មាសទាំងអស់ដែលប្រើសម្រាប់គម្រោង នៅគ្រប់ទាំងកិច្ចការដែលពាក់ពាន់នឹងទីបរិសុទ្ធ មាសដែលបានមកពីតង្វាយគ្រវី មានចំនួន ម្ភៃប្រាំបួនហាប និង៧៣០ សេកែល តាម​ទម្ងន់​សេកែល​ដែល​ប្រើ​ក្នុង​ទី​បរិសុទ្ធ។</w:t>
      </w:r>
      <w:r>
        <w:rPr>
          <w:vertAlign w:val="superscript"/>
        </w:rPr>
        <w:t>25</w:t>
      </w:r>
      <w:r>
        <w:t>ចំណែក ប្រាក់ដែលបានទទួលពីសហគមន៍មានទម្ងន់មួយរយហាប និង១៧៧៥សេកែលតាម​ទម្ងន់​សេកែល​ដែល​ប្រើ​ក្នុង​ទី​បរិសុទ្ធ។</w:t>
      </w:r>
      <w:r>
        <w:rPr>
          <w:vertAlign w:val="superscript"/>
        </w:rPr>
        <w:t>26</w:t>
      </w:r>
      <w:r>
        <w:t>ឬម្នាក់បង់ប្រាំកាក់ ស្មើនឹងកន្លះសេគែល តាម​ទម្ងន់​សេកែល​ដែល​ប្រើ​ក្នុង​ទី​បរិសុទ្ធ។ តួលេខនេះបានទទួលពីប្រជាជនគ្រប់រូបដែលបានធ្វើជំរឿន ចាប់តាំងពីអាយុម្ភៃឆ្នាំ និងឡើងទៅមានចំនួនទាំងអស់ ៦០៣, ៥៥០នាក់។</w:t>
      </w:r>
      <w:r>
        <w:rPr>
          <w:vertAlign w:val="superscript"/>
        </w:rPr>
        <w:t>27</w:t>
      </w:r>
      <w:r>
        <w:t>ប្រាក់ចំនួនមួយរយហាបត្រូវបានសិតធ្វើជាទីបរិសុទ្ធ ហើយនិងជើងទ្រវាំងនន ជើងទ្រមួយរយ ប្រាក់មួយហាបសម្រាប់ជើងទ្រមួយ។</w:t>
      </w:r>
      <w:r>
        <w:rPr>
          <w:vertAlign w:val="superscript"/>
        </w:rPr>
        <w:t>28</w:t>
      </w:r>
      <w:r>
        <w:t>​ប្រាក់នៅសល់មានចំនួន ១, ៧៧៥ សេកែល ​លោកបេតសេលាល ធ្វើ​តម្ពក់សម្រាប់សសរ ស្រោបពីលើសសរ ហើយធ្វើ​គន្លឹះ​ទាំង​ប៉ុន្មាន​សម្រាប់​សសរដែរ។</w:t>
      </w:r>
      <w:r>
        <w:rPr>
          <w:vertAlign w:val="superscript"/>
        </w:rPr>
        <w:t>29</w:t>
      </w:r>
      <w:r>
        <w:t>ចំណែក លង្ហិនដែលបានមកពីការថ្វាយតង្វាយគ្រវីមានទម្ងន់ចិតសិបហាប និង២, ៤០០សេគែល។</w:t>
      </w:r>
      <w:r>
        <w:rPr>
          <w:vertAlign w:val="superscript"/>
        </w:rPr>
        <w:t>30</w:t>
      </w:r>
      <w:r>
        <w:t>ជាមួយនឹងលង្ហិននេះ គាត់បានថ្វើជើងទ្រសម្រាប់ច្រកចូលទៅក្នុងត្រសាលប្រជុំ កន្លែងថ្វាយតង្វាយពីលង្ហិន និងគ្រឿងបរិក្ខារសម្រាប់កន្លែងថ្វាយតង្វាយ</w:t>
      </w:r>
      <w:r>
        <w:rPr>
          <w:vertAlign w:val="superscript"/>
        </w:rPr>
        <w:t>31</w:t>
      </w:r>
      <w:r>
        <w:t>ជើងទ្រសម្រាប់ទីលាន ជើងទ្រសម្រាប់ទីលានច្រកចូល ចម្រឹងរបស់ព្រះពន្លា និងចម្រឹងរបស់ទីលានទាំងអស់។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៣៩</w:t>
        <w:br/>
      </w:r>
    </w:p>
    <w:p>
      <w:pPr>
        <w:pBdr>
          <w:bottom w:val="single" w:sz="6" w:space="1" w:color="auto"/>
        </w:pBdr>
      </w:pPr>
      <w:r/>
      <w:r>
        <w:rPr>
          <w:vertAlign w:val="superscript"/>
        </w:rPr>
        <w:t>1</w:t>
      </w:r>
      <w:r>
        <w:t>ជាមួយក្រណាត់ពណ៌ខៀវ ពណ៌ស្វាយ ពណ៌ក្រហម គេធ្វើសម្លៀកបំពាក់ដោយត្បាយយ៉ាងស្អាត សម្រាប់បម្រើនៅក្នុងទីបរិសុទ្ធ។ ពួកគេបានធ្វើសម្លៀកបំពាក់ឲ្យលោកអ៊ើរ៉ុន សម្រាប់ទីបរិសុទ្ធ ដូចដែលព្រះអម្ចាស់បានបង្គាប់ដល់លោកម៉ូសេ។</w:t>
      </w:r>
      <w:r>
        <w:rPr>
          <w:vertAlign w:val="superscript"/>
        </w:rPr>
        <w:t>2</w:t>
      </w:r>
      <w:r>
        <w:t>បេតសាលាលបានធ្វើអាវអេផូដពីមាស ពីក្រណាត់ពណ៌ខៀវ ពណ៌ស្វាយ និងពណ៌ក្រហម និងក្រណាត់ទេសឯកត្បាយយ៉ាងល្អ។</w:t>
      </w:r>
      <w:r>
        <w:rPr>
          <w:vertAlign w:val="superscript"/>
        </w:rPr>
        <w:t>3</w:t>
      </w:r>
      <w:r>
        <w:t>ពួកគេបានសិតមាសជាសន្លឹកៗ ហើយកាត់វាជាសរសៃយ៉ាងឆ្មា ដើម្បីធ្វើវាជាពណ៌ខៀវ ពណ៌ស្វាយ និងពណ៌ក្រហម ព្រមទាំងក្រណាត់ទេសឯក ធ្វើពីជាងដែលមានស្នាដៃ។</w:t>
      </w:r>
      <w:r>
        <w:rPr>
          <w:vertAlign w:val="superscript"/>
        </w:rPr>
        <w:t>4</w:t>
      </w:r>
      <w:r>
        <w:t>ពួកគេ​ធ្វើ​ខ្សែ​ស្មា​សម្រាប់​ចង​ភ្ជាប់​អាវ​អេផូដ​ទាំង​សង​ខាង​បាន​ជាប់​គ្នា​តែ​មួយ។</w:t>
      </w:r>
      <w:r>
        <w:rPr>
          <w:vertAlign w:val="superscript"/>
        </w:rPr>
        <w:t>5</w:t>
      </w:r>
      <w:r>
        <w:t>ខ្សែក្រវាត់ក៏ដូចជាអាវអេផូដដែរ គឺធ្វើជាបំណែកតែមួយជាមួយនឹងអាវអេផូដ វេញជាមួយនឹងក្រណាត់ទេសឯកយ៉ាងល្អពណ៌មាស ពណ៌ខៀវ ពណ៌ស្វាយ និងពណ៌ក្រហម ដូចព្រះអម្ចាស់បានបង្គាប់ដល់លោកម៉ូសេ។</w:t>
      </w:r>
      <w:r>
        <w:rPr>
          <w:vertAlign w:val="superscript"/>
        </w:rPr>
        <w:t>6</w:t>
      </w:r>
      <w:r>
        <w:t>ពួកគេ​បានច្នៃ​ត្បូង​អូនីក្ស ​ដាំ​ចុះ​ក្នុង​គ្រោង​មាស ឆ្លាក់ដូចជាគេឆ្លាក់ត្រា ហើយបានចារឈ្មោះរបស់កូនចៅអ៊ីស្រាអែលទាំងដប់ពីរនៅក្នុងនោះ។</w:t>
      </w:r>
      <w:r>
        <w:rPr>
          <w:vertAlign w:val="superscript"/>
        </w:rPr>
        <w:t>7</w:t>
      </w:r>
      <w:r>
        <w:t>លោកបេតសាលាលបាន​ភ្ជាប់​នៅ​លើ​ខ្សែ​ស្មា​របស់អាវ​អេផូដ ជាត្បូងដើម្បី​រំឭក​ដល់​ព្រះអម្ចាស់នៃកូនចៅអ៊ីស្រាអែលទាំងដប់ពីរ ដូចព្រះអម្ចាស់​បាន​បង្គាប់​មក​លោក​ម៉ូសេ។</w:t>
      </w:r>
      <w:r>
        <w:rPr>
          <w:vertAlign w:val="superscript"/>
        </w:rPr>
        <w:t>8</w:t>
      </w:r>
      <w:r>
        <w:t>គាត់បានធ្វើប្រដាប់ពាក់លើដើមទ្រូង តាមការរចនារបស់ជាងដែលមានស្នាដៃ ធ្វើតាមបែបដូចជាអាវអេផូដ។ គាត់បានធ្វើវាពីមាស ពីក្រណាត់ពណ៌ខៀវ ពណ៌ស្វាយ និងពណ៌ក្រហម និងពីក្រណាត់ពណ៌ទេសឯកយ៉ាងល្អ។</w:t>
      </w:r>
      <w:r>
        <w:rPr>
          <w:vertAlign w:val="superscript"/>
        </w:rPr>
        <w:t>9</w:t>
      </w:r>
      <w:r>
        <w:t>វាមានរាងបួនជ្រុង។ ពួកគេបានអាវពាក់លើដើមទ្រូងជាពីរស្រទាប់។ បណ្តោយមួយចំអាម និងទទឹងមួយចំអាមដែរ។</w:t>
      </w:r>
      <w:r>
        <w:rPr>
          <w:vertAlign w:val="superscript"/>
        </w:rPr>
        <w:t>10</w:t>
      </w:r>
      <w:r>
        <w:t>ពួកគេបានដាំត្បូងបួនជួរ។ ជួរទីមួយមានត្បូង​ទទឹម​មួយ​គ្រាប់ ត្បូង​ប៊ុត‌លឿង​មួយ​គ្រាប់ និង​ត្បូង​មរកត​មួយ​គ្រាប់។</w:t>
      </w:r>
      <w:r>
        <w:rPr>
          <w:vertAlign w:val="superscript"/>
        </w:rPr>
        <w:t>11</w:t>
      </w:r>
      <w:r>
        <w:t>ជួរទីពីរមានត្បូង​ទទឹម​មួយ​គ្រាប់ ត្បូង​កណ្ដៀង​មួយ​គ្រាប់ និង​ត្បូង​ពេជ្រ​មួយ​គ្រាប់។</w:t>
      </w:r>
      <w:r>
        <w:rPr>
          <w:vertAlign w:val="superscript"/>
        </w:rPr>
        <w:t>12</w:t>
      </w:r>
      <w:r>
        <w:t>ជួរទីបីមានត្បូង​ទទឹម​មួយ​គ្រាប់ ត្បូង​និល‌រ័ត្ន​មួយ​គ្រាប់ និង​ត្បូង​ជម្ពូ‌រ័ត្ន​មួយ​គ្រាប់។​</w:t>
      </w:r>
      <w:r>
        <w:rPr>
          <w:vertAlign w:val="superscript"/>
        </w:rPr>
        <w:t>13</w:t>
      </w:r>
      <w:r>
        <w:t>ជួរ​ទី​បួនមាន ត្បូង​ដៃ‌រគៀម​មួយ​គ្រាប់ ត្បូង​កែវ‌យក់​មួយ​គ្រាប់ និង​ត្បូង​មណី‌ជោតិរស​មួយ​គ្រាប់។ ត្បូងទាំងនេះត្រូវបានដាំនៅក្នុងគ្រោងមាស។</w:t>
      </w:r>
      <w:r>
        <w:rPr>
          <w:vertAlign w:val="superscript"/>
        </w:rPr>
        <w:t>14</w:t>
      </w:r>
      <w:r>
        <w:t>ត្បូងទាំងនោះត្រូវបានរៀបតាមលំដាប់ឈ្មោះរបស់កូនចៅអ៊ីស្រាអែល។ ពួកគេធ្វើដូចជាឆ្លាក់ត្រា គឺចាឈ្មោះកុលសម្ព័ន្ធទាំងដប់ពីរនៅលើត្បូងនោះ។</w:t>
      </w:r>
      <w:r>
        <w:rPr>
          <w:vertAlign w:val="superscript"/>
        </w:rPr>
        <w:t>15</w:t>
      </w:r>
      <w:r>
        <w:t>នៅលើអាវសម្រាប់ពាក់លើដើមទ្រូង ពួកគេធ្វើខ្សែដូចខែពួរវេញចូលគ្នាពីមាសសុទ្ធ។</w:t>
      </w:r>
      <w:r>
        <w:rPr>
          <w:vertAlign w:val="superscript"/>
        </w:rPr>
        <w:t>16</w:t>
      </w:r>
      <w:r>
        <w:t>ពួកគេធ្វើក្រចាប់មាសពីរ និងកងមាសពីរ ហើយពួកគេភ្ជាប់កងទាំងពីរនោះទៅនឹងជ្រុងទាំងពីររបស់ប្រដាប់ពាក់ដើមទ្រូង។</w:t>
      </w:r>
      <w:r>
        <w:rPr>
          <w:vertAlign w:val="superscript"/>
        </w:rPr>
        <w:t>17</w:t>
      </w:r>
      <w:r>
        <w:t>ពួកគេបានវេញខ្សែមាសទាំងពីរទៅនឹងកងមាសទាំងពីរ នៅជ្រុងនៃអាវសម្រាប់ពាក់លើដើមទ្រូង។</w:t>
      </w:r>
      <w:r>
        <w:rPr>
          <w:vertAlign w:val="superscript"/>
        </w:rPr>
        <w:t>18</w:t>
      </w:r>
      <w:r>
        <w:t>ពួកគេភ្ជាប់ចុងទាំងពីរនៃខ្សែដែលវេញនោះទៅនឹងក្រចាប់ទាំងពីរនោះ។ ពួកគេភ្ជាប់វាទៅនឹងគ្រោងមាសនៃខ្សែស្មារបស់អាវអេផូដខាងមុខ។</w:t>
      </w:r>
      <w:r>
        <w:rPr>
          <w:vertAlign w:val="superscript"/>
        </w:rPr>
        <w:t>19</w:t>
      </w:r>
      <w:r>
        <w:t>ពួកគេធ្វើកងពីមាសពីរ ហើយដាក់កងនោះនៅលើជ្រុងទាំងទៀតរបស់អាវសម្រាប់ពាក់លើដើមទ្រូង គឺនៅលើគែមជិតទៅនឹងព្រំខាងក្នុង។</w:t>
      </w:r>
      <w:r>
        <w:rPr>
          <w:vertAlign w:val="superscript"/>
        </w:rPr>
        <w:t>20</w:t>
      </w:r>
      <w:r>
        <w:t>ពួកគេបានធ្វើកងមាសពីរទៀត ហើយបានភ្ជាប់កងនោះទៅនឹងមុមរបស់ស្មាទីពីរនៃអាវអេផូដដែលនៅខាងមុខ។ ដេរភ្ជាប់វាទៅនឹងខ្សែក្រវាត់របស់អាវអេផូដ។</w:t>
      </w:r>
      <w:r>
        <w:rPr>
          <w:vertAlign w:val="superscript"/>
        </w:rPr>
        <w:t>21</w:t>
      </w:r>
      <w:r>
        <w:t>ពួកគេចងប្រដាប់ពាក់លើដើមទ្រូងដោយចងខ្សែរបស់វាទៅនឹងក្រវិលរបស់អាវអេផូដជាមួយនឹងខ្សែពណ៌ខៀវ ដើម្បីឲ្យវាអាចភ្ជាប់ជាមួយខ្សែក្រវាតខាងលើ​អាវ​អេផូដ។ ធ្វើបែបនេះ ដើម្បី​ឲ្យ​ប្រដាប់​ពាក់​លើ​ទ្រូង​នោះ​ស្ថិត​នៅ​ពី​លើ​ខ្សែ​ក្រវាត់ ហើយ​កុំ​ឲ្យ​របូត​ចេញ​ពី​អាវ​អេផូដ។ ធ្វើបែបនេះ ដូច​ព្រះ‌អម្ចាស់​បាន​បង្គាប់​មក​លោក​ម៉ូសេ។</w:t>
      </w:r>
      <w:r>
        <w:rPr>
          <w:vertAlign w:val="superscript"/>
        </w:rPr>
        <w:t>22</w:t>
      </w:r>
      <w:r>
        <w:t>លោកបេតសាលាលបានធ្វើអាវវែងរបស់អាវអេផូដ​មួយ​ ដែល​ត្បាញ​ដោយ​ក្រណាត់​ពណ៌​ស្វាយសុទ្ធ។</w:t>
      </w:r>
      <w:r>
        <w:rPr>
          <w:vertAlign w:val="superscript"/>
        </w:rPr>
        <w:t>23</w:t>
      </w:r>
      <w:r>
        <w:t>គេកាត់ចំហនៅចំកណ្តាលសម្រាប់ស៊កក្បាលចូល។ គេ​ដេរ‌រឹម​ជុំ‌វិញ​ប្រឡោះ​នោះ ដើម្បី​កុំ​ឲ្យ​​រហែក។</w:t>
      </w:r>
      <w:r>
        <w:rPr>
          <w:vertAlign w:val="superscript"/>
        </w:rPr>
        <w:t>24</w:t>
      </w:r>
      <w:r>
        <w:t>នៅតាមជាយខាងក្រោម ពួកគេធ្វើ​​ផ្លែ​ទទឹម​ពណ៌​ស្វាយ ពណ៌​ក្រហម និង​ក្រហម​​ព្រមទាំងក្រណាត់ទេសឯកយ៉ាងស្អាត។</w:t>
      </w:r>
      <w:r>
        <w:rPr>
          <w:vertAlign w:val="superscript"/>
        </w:rPr>
        <w:t>25</w:t>
      </w:r>
      <w:r>
        <w:t>ពួកគេធ្វើកណ្តឹងពីមាសសុទ្ធ ហើយពួកគេដាក់កណ្តឹងនៅចន្លោះ រូបផ្លែទទឹមនៅជុំវិញជាយអាវវែងខាងក្រោម នៅចន្លោះរូបផ្លែទទឹម កណ្តឹងមួយ និងរូបផ្លែទទឹមមួយ</w:t>
      </w:r>
      <w:r>
        <w:rPr>
          <w:vertAlign w:val="superscript"/>
        </w:rPr>
        <w:t>26</w:t>
      </w:r>
      <w:r>
        <w:t>កណ្តឹងមួយរូបផ្លែទទឹមមួយ នៅលើជាងអាវវែងនោះ សម្រាប់លោកអ៊ើរ៉ុន ដើម្បីបម្រើ។ ធ្វើបែបនេះ ដូចព្រះអម្ចាស់បានបង្គាប់ដល់លោកម៉ូសេ។</w:t>
      </w:r>
      <w:r>
        <w:rPr>
          <w:vertAlign w:val="superscript"/>
        </w:rPr>
        <w:t>27</w:t>
      </w:r>
      <w:r>
        <w:t>ពួកគេធ្វើអាវធំពីក្រណាត់ទេសឯកសម្រាប់លោកអ៊ើរ៉ុន និងសម្រាប់កូនប្រុសៗរបស់គាត់។</w:t>
      </w:r>
      <w:r>
        <w:rPr>
          <w:vertAlign w:val="superscript"/>
        </w:rPr>
        <w:t>28</w:t>
      </w:r>
      <w:r>
        <w:t>ពួកគេធ្វើឈ្នូតពីក្រណាត់ទេសឯក សម្រាប់លម្អចងក្បាលពីក្រណាត់ទេសឯក ព្រម​ទាំង​ខោ​ស្នាប់​ភ្លៅ​ពី​សំពត់​ខ្លូត‌ទេស​។</w:t>
      </w:r>
      <w:r>
        <w:rPr>
          <w:vertAlign w:val="superscript"/>
        </w:rPr>
        <w:t>29</w:t>
      </w:r>
      <w:r>
        <w:t>និងខ្សែក្រវាត់ពីក្រណាត់ទេសឯក និងពីក្រណាត់ពណ៌ខៀវ ពណ៌ស្វាយ និងពណ៌ក្រហមទុំ គឺជាកិច្ចការរបស់អ្នកប៉ាក់។ ធ្វើបែបនេះ ដូចព្រះអម្ចាស់បានបង្គាប់ដល់លោកម៉ូសេ។</w:t>
      </w:r>
      <w:r>
        <w:rPr>
          <w:vertAlign w:val="superscript"/>
        </w:rPr>
        <w:t>30</w:t>
      </w:r>
      <w:r>
        <w:t>ពួកគេធ្វើស្លាកពីមាសសុទ្ធនៃមកុដបរិសុទ្ធ ពួកគេឆ្លាក់នៅលើវា ដូចជាជាឆ្លាក់ត្រាមួយថា៖ «បរិសុទ្ធថ្វាយដល់ព្រះអម្ចាស់»។</w:t>
      </w:r>
      <w:r>
        <w:rPr>
          <w:vertAlign w:val="superscript"/>
        </w:rPr>
        <w:t>31</w:t>
      </w:r>
      <w:r>
        <w:t>ពួកគេភ្ជាប់វាទៅនឹងឈ្នូតក្បាលមានខ្សែពណ៌ខៀវ នៅពីលើឈ្នូតក្បាលនោះ។ ធ្វើបែបនេះ ដូចព្រះអម្ចាស់បានបង្គាប់ដល់លោកម៉ូសេ។</w:t>
      </w:r>
      <w:r>
        <w:rPr>
          <w:vertAlign w:val="superscript"/>
        </w:rPr>
        <w:t>32</w:t>
      </w:r>
      <w:r>
        <w:t>ដូច្នេះ កិច្ចការនៅលើព្រះពន្លា គឺត្រសាលនៃការប្រជុំត្រូវបានបញ្ចប់។ ប្រជាជនអ៊ីស្រាអែលបានធ្វើគ្រប់យ៉ាង។ ពួកគេធ្វើតាមសេចក្តីបង្គាប់ទាំងអស់ដែលព្រះអម្ចាស់បានដល់លោកម៉ូសេ។</w:t>
      </w:r>
      <w:r>
        <w:rPr>
          <w:vertAlign w:val="superscript"/>
        </w:rPr>
        <w:t>33</w:t>
      </w:r>
      <w:r>
        <w:t>ពួកគេបានយកព្រះពន្លាមកឯលោកម៉ូសេ គឺត្រសាល និងគ្រឿងបរិក្ខាររបស់វាទាំងអស់ ទាំង​តម្ពក់ ស៊ុម រនុក សសរ និង​ជើង​ទ្ររបស់វា</w:t>
      </w:r>
      <w:r>
        <w:rPr>
          <w:vertAlign w:val="superscript"/>
        </w:rPr>
        <w:t>34</w:t>
      </w:r>
      <w:r>
        <w:t>គម្របធ្វើពីស្បែកចៀមឈ្មោលជ្រលក់ពណ៌ក្រហម និងគម្របពីស្បែកផ្សោត ព្រមទាំងវាំងននសម្រាប់ឃាំង</w:t>
      </w:r>
      <w:r>
        <w:rPr>
          <w:vertAlign w:val="superscript"/>
        </w:rPr>
        <w:t>35</w:t>
      </w:r>
      <w:r>
        <w:t>ហឹបនៃទីបន្ទាល់ រួមទាំងឈើស្នែងនិងទីសន្តោសប្រោស។</w:t>
      </w:r>
      <w:r>
        <w:rPr>
          <w:vertAlign w:val="superscript"/>
        </w:rPr>
        <w:t>36</w:t>
      </w:r>
      <w:r>
        <w:t>ពួកគេបានយកតុ និងគ្រឿងបរិក្ខាររបស់វា ព្រមទាំងនំប៉័ងដែលដាក់តាំង</w:t>
      </w:r>
      <w:r>
        <w:rPr>
          <w:vertAlign w:val="superscript"/>
        </w:rPr>
        <w:t>37</w:t>
      </w:r>
      <w:r>
        <w:t>ជើងចង្កៀងដែលធ្វើពីមាសសុទ្ធ និងចង្កៀងរបស់វានៅតាមជួររបស់វា ព្រមទាំងគ្រឿងបរិក្ខាររបស់វា និងប្រេងសម្រាប់ចង្កៀង</w:t>
      </w:r>
      <w:r>
        <w:rPr>
          <w:vertAlign w:val="superscript"/>
        </w:rPr>
        <w:t>38</w:t>
      </w:r>
      <w:r>
        <w:t>អាសនៈមាស ប្រេងសម្រាប់ចាក់ប្រេងតាំង និងគ្រឿងក្រអូប រនាំងសម្រាប់ច្រកចូលព្រះពន្លា</w:t>
      </w:r>
      <w:r>
        <w:rPr>
          <w:vertAlign w:val="superscript"/>
        </w:rPr>
        <w:t>39</w:t>
      </w:r>
      <w:r>
        <w:t>អាសនៈលង្ហិន ជាមួយនឹងប្រទាសលង្ហិន ព្រមទាំងឈើស្នែងលង្ហិន និងគ្រឿងបរិក្ខារ និងអាងទឹកដ៏ធំមួយជាមួយនឹងជើងទ្ររបស់វាដែរ។</w:t>
      </w:r>
      <w:r>
        <w:rPr>
          <w:vertAlign w:val="superscript"/>
        </w:rPr>
        <w:t>40</w:t>
      </w:r>
      <w:r>
        <w:t>ពួកគេបានយករនាំងសម្រាប់ទីលានជាមួយនឹងសសរ និងជើងទ្ររបស់វា ហើយវាំងននសម្រាប់ច្រកចូលទីលាន ខ្សែ ចម្រឹង និង​គ្រឿង​បរិក្ខារ​ទាំង​អស់ សម្រាប់​ប្រើ‌ប្រាស់​ក្នុង​ព្រះ‌ពន្លា គឺ​ត្រសាលនៃការជួបជុំ។</w:t>
      </w:r>
      <w:r>
        <w:rPr>
          <w:vertAlign w:val="superscript"/>
        </w:rPr>
        <w:t>41</w:t>
      </w:r>
      <w:r>
        <w:t>ពួកគេបានយកសម្លៀកបំពាក់សម្រាប់បម្រើនៅក្នុងទីបរិសុទ្ធ គឺសម្លៀកបំពាក់បរិសុទ្ធសម្រាប់លោកអ៊ើរ៉ុន ជាបូជាចារ្យ និងកូនប្រុសៗរបស់គាត់ ដើម្បីឲ្យពួកគេបានបម្រើក្នុងមុខងារជាបូជាចារ្យ។</w:t>
      </w:r>
      <w:r>
        <w:rPr>
          <w:vertAlign w:val="superscript"/>
        </w:rPr>
        <w:t>42</w:t>
      </w:r>
      <w:r>
        <w:t>ដូច្នេះហើយ ប្រជាជនអ៊ីស្រាអែលបានធ្វើគ្រប់កិច្ចការទាំងអស់ ដូចព្រះអម្ចាស់បានបង្គាប់ដល់លោកម៉ូសេ។</w:t>
      </w:r>
      <w:r>
        <w:rPr>
          <w:vertAlign w:val="superscript"/>
        </w:rPr>
        <w:t>43</w:t>
      </w:r>
      <w:r>
        <w:t>លោកម៉ូសេបានពិនិត្យកិច្ចការទាំងអស់ ហើយមើល៍ ពួកគេធ្វើវាបានសម្រេចហើយ ដូច ព្រះអម្ចាស់បានបង្គាប់មែន គឺពួកគេធ្វើបែបនោះឯង។ បន្ទាប់មក លោកម៉ូសេបានឲ្យពរដល់ពួកគេ។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៤០</w:t>
        <w:br/>
      </w:r>
    </w:p>
    <w:p>
      <w:pPr>
        <w:pBdr>
          <w:bottom w:val="single" w:sz="6" w:space="1" w:color="auto"/>
        </w:pBdr>
      </w:pPr>
      <w:r/>
      <w:r>
        <w:rPr>
          <w:vertAlign w:val="superscript"/>
        </w:rPr>
        <w:t>1</w:t>
      </w:r>
      <w:r>
        <w:t>បន្ទាប់មក ព្រះអម្ចាស់មានបន្ទូលមកលោកម៉ូសេ ដោយបន្ទូលថា៖​</w:t>
      </w:r>
      <w:r>
        <w:rPr>
          <w:vertAlign w:val="superscript"/>
        </w:rPr>
        <w:t>2</w:t>
      </w:r>
      <w:r>
        <w:t>«នៅថ្ងៃទីមួយនៃខែទីមួយរបស់ឆ្នាំថ្មី អ្នកត្រូវតម្លើងព្រះពន្លា គឺត្រសាលនៃការជួបជុំ។</w:t>
      </w:r>
      <w:r>
        <w:rPr>
          <w:vertAlign w:val="superscript"/>
        </w:rPr>
        <w:t>3</w:t>
      </w:r>
      <w:r>
        <w:t>អ្នកត្រូវដាក់ហិបនៃទីបន្ទាល់នៅខាងក្នុង ហើយអ្នកត្រូវបាំងហឹបនោះនឹងវាំងនន។</w:t>
      </w:r>
      <w:r>
        <w:rPr>
          <w:vertAlign w:val="superscript"/>
        </w:rPr>
        <w:t>4</w:t>
      </w:r>
      <w:r>
        <w:t>អ្នកត្រូវយកតុ ហើយរៀបចំរបស់របរឲ្យមានរប្រៀបរៀបរយ។ បន្ទាប់មក អ្នកត្រូវយកជើងចង្កៀង ហើយតម្លើងចង្កៀង។</w:t>
      </w:r>
      <w:r>
        <w:rPr>
          <w:vertAlign w:val="superscript"/>
        </w:rPr>
        <w:t>5</w:t>
      </w:r>
      <w:r>
        <w:t>អ្នកត្រូវដាក់អាសនាមាសថ្វាយគ្រឿងក្រអូបនៅខាងមុខហឹបនៃទីបន្ទាល់ ហើយអ្នកត្រូវដាក់វាំងនននៅត្រង់ច្រកចូលទៅក្នុងព្រះពន្លាផង។</w:t>
      </w:r>
      <w:r>
        <w:rPr>
          <w:vertAlign w:val="superscript"/>
        </w:rPr>
        <w:t>6</w:t>
      </w:r>
      <w:r>
        <w:t>​អ្នកត្រូវាដាក់អាសនាថ្វាយតង្វាយដុតនៅខាងមុខច្រកចូលទៅក្នុងព្រះពន្លា គឺត្រសាលនៃការជួបជុំ។</w:t>
      </w:r>
      <w:r>
        <w:rPr>
          <w:vertAlign w:val="superscript"/>
        </w:rPr>
        <w:t>7</w:t>
      </w:r>
      <w:r>
        <w:t>អ្នកត្រូវដាក់អាងទឹកធំនៅចន្លោះត្រសាលនៃការជួបជុំ និងអាសនា ហើយអ្នកត្រូវចាក់ទឹកចូលទៅក្នុងអាងនោះផង។</w:t>
      </w:r>
      <w:r>
        <w:rPr>
          <w:vertAlign w:val="superscript"/>
        </w:rPr>
        <w:t>8</w:t>
      </w:r>
      <w:r>
        <w:t>អ្នកត្រូវតម្លើងទីលាននៅជុំវិញវា ហើយអ្នកត្រូវចងវាំងនននៅច្រកចូលទីលាន។</w:t>
      </w:r>
      <w:r>
        <w:rPr>
          <w:vertAlign w:val="superscript"/>
        </w:rPr>
        <w:t>9</w:t>
      </w:r>
      <w:r>
        <w:t>អ្នកត្រូវយកប្រេងចាក់ប្រេងតាំង ហើយចាក់ទៅលើព្រះពន្លា និងអ្វីៗដែលនៅក្នុងព្រះពន្លានោះ។ អ្នកត្រូវចែកវាដោយឡែក ហើយគ្រឿងបរិក្ខារទាំងអស់សម្រាប់យើង នោះវានឹងបានបរិសុទ្ធ។</w:t>
      </w:r>
      <w:r>
        <w:rPr>
          <w:vertAlign w:val="superscript"/>
        </w:rPr>
        <w:t>10</w:t>
      </w:r>
      <w:r>
        <w:t>អ្នកត្រូវចាក់ប្រេងលើកន្លែងថ្វាយតង្វាយដុត និងលើគ្រឿងបរិក្ខាររបស់វាទាំងអស់ដែរ។ អ្នកត្រូវញែកកន្លែងថ្វាយតង្វាយដុតសម្រាប់យើង ហើយវានឹងបានជាវិសុទ្ធសម្រាប់យើង។</w:t>
      </w:r>
      <w:r>
        <w:rPr>
          <w:vertAlign w:val="superscript"/>
        </w:rPr>
        <w:t>11</w:t>
      </w:r>
      <w:r>
        <w:t>អ្នកត្រូវចាក់ប្រេងលើអាងលង្ហិន និងជើងទ្ររបស់វា ព្រមទាំងញែកវាដោយឡែកសម្រាប់យើង។</w:t>
      </w:r>
      <w:r>
        <w:rPr>
          <w:vertAlign w:val="superscript"/>
        </w:rPr>
        <w:t>12</w:t>
      </w:r>
      <w:r>
        <w:t>អ្នកត្រូវនាំអ៊ើរ៉ុន និងកូនប្រុសៗរបស់គាត់មកកាន់ច្រកចូលត្រសាលនៃការជួបជុំ ហើយអ្នកត្រូវលាងពួកគេដោយទឹក។</w:t>
      </w:r>
      <w:r>
        <w:rPr>
          <w:vertAlign w:val="superscript"/>
        </w:rPr>
        <w:t>13</w:t>
      </w:r>
      <w:r>
        <w:t>អ្នកត្រូវស្លៀកពាក់ឲ្យអ៊ើរ៉ុន ជាមួយនឹងសម្លៀកបំពាក់ដែលបានញែកដោយឡែកសម្រាប់យើង ចាក់ប្រេងលើគាត់ ហើយញែកគាត់ដោយឡែក ដើម្បីគាត់អាចបម្រើជាបូជាចារ្យរបស់យើង។</w:t>
      </w:r>
      <w:r>
        <w:rPr>
          <w:vertAlign w:val="superscript"/>
        </w:rPr>
        <w:t>14</w:t>
      </w:r>
      <w:r>
        <w:t>អ្នកត្រូវនាំកូនប្រុសៗរបស់គាត់ ហើយស្លៀកពាក់ពួកគេជាមួយនឹងអាវធំ។</w:t>
      </w:r>
      <w:r>
        <w:rPr>
          <w:vertAlign w:val="superscript"/>
        </w:rPr>
        <w:t>15</w:t>
      </w:r>
      <w:r>
        <w:t>អ្នកត្រូវចាក់ប្រេងពួកគេដូចអ្នកបានចាក់ប្រេងលើឪពុករបស់ពួកគេដែរ ដើម្បីឲ្យពួកគេអាចបម្រើយើងក្នុងមុខងារជាពួកបូជាចារ្យ។ ការចាក់ប្រេងតាំងលើពួកគេនេះ នឹងធ្វើឲ្យពួកគេក្លាយជាបូជាចារ្យជារៀងរហូតនៅក្នុងគ្រប់ជំនាន់របស់ពួកគេ»។</w:t>
      </w:r>
      <w:r>
        <w:rPr>
          <w:vertAlign w:val="superscript"/>
        </w:rPr>
        <w:t>16</w:t>
      </w:r>
      <w:r>
        <w:t>នេះគឺជាអ្វីដែលលោកម៉ូសេបានធ្វើ គាត់បានធ្វើតាមអ្វីៗទាំងអស់ដែលព្រះអម្ចាស់បានបង្គាប់ដល់គាត់។ គាត់ធ្វើការទាំងនោះសម្រេចគ្រប់យ៉ាង។</w:t>
      </w:r>
      <w:r>
        <w:rPr>
          <w:vertAlign w:val="superscript"/>
        </w:rPr>
        <w:t>17</w:t>
      </w:r>
      <w:r>
        <w:t>ដូច្នេះ ព្រះពន្លាត្រូវបានតម្លើងនៅថ្ងៃទីមួយនៃខែទីមួយនៅក្នុងឆ្នាំទីពីរ។</w:t>
      </w:r>
      <w:r>
        <w:rPr>
          <w:vertAlign w:val="superscript"/>
        </w:rPr>
        <w:t>18</w:t>
      </w:r>
      <w:r>
        <w:t>លោកម៉ូសេបានតម្លើងព្រះពន្លា បានដាក់ជើងទ្ររបស់វាតាមកន្លែងរបស់វា បានតម្លើងស៊ុមភ្ជាប់ជាមួយនឹងរនុករបស់វា ហើយបានតម្លើងសសរ និងបង្គោលរបស់វា។</w:t>
      </w:r>
      <w:r>
        <w:rPr>
          <w:vertAlign w:val="superscript"/>
        </w:rPr>
        <w:t>19</w:t>
      </w:r>
      <w:r>
        <w:t>គាត់បានត្រដាងគ្របពីលើព្រះពន្លា ហើយបានដាក់តង់ពីលើវា ដូចព្រះអម្ចាស់បានបង្គាប់ដល់គាត់។</w:t>
      </w:r>
      <w:r>
        <w:rPr>
          <w:vertAlign w:val="superscript"/>
        </w:rPr>
        <w:t>20</w:t>
      </w:r>
      <w:r>
        <w:t>គាត់បានយកបន្ទះថ្មនៃសម្ពន្ធមេត្រី ហើយដាក់វាចូលទៅក្នុងហឹប។ គាត់ក៏បានដាក់ឈើស្នែងនៅលើហឹប និងលើទីសន្តោសប្រោសផងដែរ។</w:t>
      </w:r>
      <w:r>
        <w:rPr>
          <w:vertAlign w:val="superscript"/>
        </w:rPr>
        <w:t>21</w:t>
      </w:r>
      <w:r>
        <w:t>គាត់បានយកហឹបចូលទៅក្នុងព្រះពន្លា។ គាត់បានតម្លើងវាំងននសម្រាប់វា ដើម្បីបាំងហឹបនៃទីបន្ទាល់ ដូចព្រះអម្ចាស់បានបង្គាប់ដល់គាត់។</w:t>
      </w:r>
      <w:r>
        <w:rPr>
          <w:vertAlign w:val="superscript"/>
        </w:rPr>
        <w:t>22</w:t>
      </w:r>
      <w:r>
        <w:t>គាត់បានដាក់ទុកនៅក្នុងត្រសាលនៃការជួបជុំ នៅប៉ែកខាងជើងនៃព្រះពន្លា ខាងក្រៅវាំងនន។</w:t>
      </w:r>
      <w:r>
        <w:rPr>
          <w:vertAlign w:val="superscript"/>
        </w:rPr>
        <w:t>23</w:t>
      </w:r>
      <w:r>
        <w:t>គាត់បានដាក់នំប៉័ងតាមលំដាប់ នៅចំពោះព្រះអម្ចាស់ ដូចព្រះអម្ចាស់បានបង្គាប់ដល់គាត់។</w:t>
      </w:r>
      <w:r>
        <w:rPr>
          <w:vertAlign w:val="superscript"/>
        </w:rPr>
        <w:t>24</w:t>
      </w:r>
      <w:r>
        <w:t>គាត់បានដាក់ជើងចង្កៀងចូលទៅក្នុងត្រសាលនៃការជួបជុំ ទល់មុខនឹងតុ នៅប៉ែកខាងត្បូងនៃព្រះពន្លា។</w:t>
      </w:r>
      <w:r>
        <w:rPr>
          <w:vertAlign w:val="superscript"/>
        </w:rPr>
        <w:t>25</w:t>
      </w:r>
      <w:r>
        <w:t>គាត់បានអុជចង្កៀងនៅចំពោះព្រះអម្ចាស់ ដូចព្រះអម្ចាស់បានបង្គាប់ដល់គាត់។</w:t>
      </w:r>
      <w:r>
        <w:rPr>
          <w:vertAlign w:val="superscript"/>
        </w:rPr>
        <w:t>26</w:t>
      </w:r>
      <w:r>
        <w:t>គាត់បានដាក់អាសនាមាសថ្វាយគ្រឿងក្រអូបទៅក្នុងត្រសាលនៃការជួបជុំនៅខាងមុខវាំងនន។</w:t>
      </w:r>
      <w:r>
        <w:rPr>
          <w:vertAlign w:val="superscript"/>
        </w:rPr>
        <w:t>27</w:t>
      </w:r>
      <w:r>
        <w:t>គាត់បានដុតគ្រឿងក្រអូបនៅលើវា ដូចព្រះអម្ចាស់បានបង្គាប់ដល់គាត់។</w:t>
      </w:r>
      <w:r>
        <w:rPr>
          <w:vertAlign w:val="superscript"/>
        </w:rPr>
        <w:t>28</w:t>
      </w:r>
      <w:r>
        <w:t>គាត់បានបាំងវាំងនននៅត្រង់ច្រកចូលព្រះពន្លា។</w:t>
      </w:r>
      <w:r>
        <w:rPr>
          <w:vertAlign w:val="superscript"/>
        </w:rPr>
        <w:t>29</w:t>
      </w:r>
      <w:r>
        <w:t>គាត់បានដាក់កន្លែងថ្វាយតង្វាយដុតនៅត្រង់ច្រកចូលទៅក្នុងព្រះពន្លា គឺត្រសាលនៃការជួបជុំ។ គាត់បានថ្វាយតង្វាយដុត និងតង្វាយម្សៅនៅលើវា ដូច ព្រះអម្ចាស់បានបង្គាប់ដល់គាត់។</w:t>
      </w:r>
      <w:r>
        <w:rPr>
          <w:vertAlign w:val="superscript"/>
        </w:rPr>
        <w:t>30</w:t>
      </w:r>
      <w:r>
        <w:t>គាត់បានដាក់អាងទឹក នៅចន្លោះត្រសាលនៃការប្រជុំ និងកន្លែងថ្វាយតង្វាយ ហើយគាត់បានចាក់ទឹកចូលទៅក្នុងអាងនោះសម្រាប់លាង។</w:t>
      </w:r>
      <w:r>
        <w:rPr>
          <w:vertAlign w:val="superscript"/>
        </w:rPr>
        <w:t>31</w:t>
      </w:r>
      <w:r>
        <w:t>លោកម៉ូសេ លោកអ៊ើរ៉ុន និងកូនប្រុសៗរបស់គាត់បានលាងដៃរបស់ពួកគេ ហើយនិងជើងរបស់ពួកគេពីអាងទឹកនោះ។</w:t>
      </w:r>
      <w:r>
        <w:rPr>
          <w:vertAlign w:val="superscript"/>
        </w:rPr>
        <w:t>32</w:t>
      </w:r>
      <w:r>
        <w:t>នៅពេលពួកគេចូលទៅត្រសាលនៃការប្រជុំ និងនៅពេលពួកគេឡើងទៅកន្លែងថ្វាយតង្វាយនោះ។ ពួកគេត្រូវលាងសម្អាត ដូច ព្រះអម្ចាស់បានបង្គាប់ដល់លោកម៉ូសេ។</w:t>
      </w:r>
      <w:r>
        <w:rPr>
          <w:vertAlign w:val="superscript"/>
        </w:rPr>
        <w:t>33</w:t>
      </w:r>
      <w:r>
        <w:t>លោកម៉ូសេបានតម្លើងទីលាននៅជុំវិញព្រះពន្លា និងកន្លែងថ្វាយតង្វាយ។ គាត់បានតម្លើងវាំងនននៅច្រកចូលទីលាន។ លោកម៉ូសេបានធ្វើការចប់សព្វគ្រប់បែបនេះឯង។</w:t>
      </w:r>
      <w:r>
        <w:rPr>
          <w:vertAlign w:val="superscript"/>
        </w:rPr>
        <w:t>34</w:t>
      </w:r>
      <w:r>
        <w:t>បន្ទាប់មក មានពពកគ្របពីលើត្រសាលនៃការជួបជុំនោះ ហើយសិរីល្អរបស់ព្រះអម្ចាស់ស្ថិតនៅពេញព្រះពន្លា។</w:t>
      </w:r>
      <w:r>
        <w:rPr>
          <w:vertAlign w:val="superscript"/>
        </w:rPr>
        <w:t>35</w:t>
      </w:r>
      <w:r>
        <w:t>លោកម៉ូសេមិនអាចចូលទៅក្នុងត្រសាលនៃការជួបជុំបានទេ ដោយសារពពកគ្របពីលើវា ហើយដោយសារសិរីល្អរបស់ព្រះអម្ចាស់សិ្ថតនៅពេញព្រះពន្លា។</w:t>
      </w:r>
      <w:r>
        <w:rPr>
          <w:vertAlign w:val="superscript"/>
        </w:rPr>
        <w:t>36</w:t>
      </w:r>
      <w:r>
        <w:t>នៅពេលណាពពកឡើងផុតពីលើព្រះពន្លា ប្រជាជនអ៊ីស្រាអែលនាំគ្នាចេញដំណើរ។</w:t>
      </w:r>
      <w:r>
        <w:rPr>
          <w:vertAlign w:val="superscript"/>
        </w:rPr>
        <w:t>37</w:t>
      </w:r>
      <w:r>
        <w:t>ប៉ុន្តែ ប្រសិនបើ ពពកមិនឡើងផុតពីព្រះពន្លាទេ ប្រជាជនអ៊ីស្រាអែលមិនចេញដំណើរទេ។ ពួកគេនៅរហូតដល់ថ្ងៃដែលពពកឡើងផុត។</w:t>
      </w:r>
      <w:r>
        <w:rPr>
          <w:vertAlign w:val="superscript"/>
        </w:rPr>
        <w:t>38</w:t>
      </w:r>
      <w:r>
        <w:t>ដ្បិត​ ពពករបស់ព្រះអម្ចាស់ស្ថិតនៅពីលើព្រះពន្លានៅពេលថ្ងៃ ហើយភ្លើងនៅពីលើវានៅពេលយប់ ដើម្បីបំភ្លឺប្រជាជនអ៊ីស្រាអែលនៅក្នុងការធ្វើដំណើររបស់ពួកគេ។</w:t>
      </w:r>
      <w:r>
        <w:rPr>
          <w:lang w:val="en-US" w:eastAsia="en-US" w:bidi="en-US"/>
        </w:rPr>
      </w:r>
    </w:p>
    <w:p>
      <w:r>
        <w:br w:type="page"/>
      </w:r>
    </w:p>
    <w:p>
      <w:pPr>
        <w:pStyle w:val="Heading2"/>
        <w:pBdr>
          <w:bottom w:val="single" w:sz="6" w:space="1" w:color="auto"/>
        </w:pBdr>
        <w:jc w:val="center"/>
      </w:pPr>
      <w:r>
        <w:t>លេវីវិន័យ</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ព្រះអម្ចាស់បានត្រាស់ហៅលោកម៉ូសេ​ ពីក្នុងពន្លាជួបព្រះអម្ចាស់ថា៖</w:t>
      </w:r>
      <w:r>
        <w:rPr>
          <w:vertAlign w:val="superscript"/>
        </w:rPr>
        <w:t>2</w:t>
      </w:r>
      <w:r>
        <w:t>«ចូរប្រកាសដល់ប្រជាជនអ៊ីស្រាអែល និងប្រាប់ពួកគេថា៖ «នៅពេលដែលអ្នកណាម្នាក់ក្នុងចំណោមអ្នករាល់គ្នា នាំយកតង្វាយមកថ្វាយព្រះអម្ចាស់ គេត្រូវយកតង្វាយមកជាសត្វ មិនថាសត្វពីហ្វូងសត្វ ឬពីហ្វូងចៀមរបស់ពួកគេឡើយ។</w:t>
      </w:r>
      <w:r>
        <w:rPr>
          <w:vertAlign w:val="superscript"/>
        </w:rPr>
        <w:t>3</w:t>
      </w:r>
      <w:r>
        <w:t>ប្រសិនបើ គេចង់ថ្វាយតង្វាយដុតទាំងមូល គេត្រូវនាំយកគោឈ្មោលដែលឥតខ្ចោះមួយមកថ្វាយ។ គាត់ត្រូវនាំយកតង្វាយនោះទៅត្រង់ទ្វារចូលនៃព្រះពន្លាជួបព្រះអម្ចាស់ ដើម្បីឲ្យវាអាចទទួលយកបាននៅចំពោះព្រះអម្ចាស់។</w:t>
      </w:r>
      <w:r>
        <w:rPr>
          <w:vertAlign w:val="superscript"/>
        </w:rPr>
        <w:t>4</w:t>
      </w:r>
      <w:r>
        <w:t>ម្ចាស់តង្វាយត្រូវដាក់ដៃលើក្បាលសត្វដែលត្រូវថ្វាយជាតង្វាយដុត នោះព្រះអម្ចាស់នឹងទទួលយកតង្វាយនោះ ហើយអត់ទោសគេឲ្យរួចពីបាប។</w:t>
      </w:r>
      <w:r>
        <w:rPr>
          <w:vertAlign w:val="superscript"/>
        </w:rPr>
        <w:t>5</w:t>
      </w:r>
      <w:r>
        <w:t>បន្ទាប់មក គាត់ត្រូវសម្លាប់គោឈ្មោលនោះនៅចំពោះព្រះអម្ចាស់។ កូនប្រុសរបស់លោកអ៊ើរ៉ុន ដែលជាបូជាចារ្យត្រូវយកឈាមគោនោះ ហើយប្រោះវានៅលើកន្លែងថ្វាយតង្វាយ ដែលជាច្រកចូលនៃព្រះបន្លាជួបព្រះអម្ចាស់។</w:t>
      </w:r>
      <w:r>
        <w:rPr>
          <w:vertAlign w:val="superscript"/>
        </w:rPr>
        <w:t>6</w:t>
      </w:r>
      <w:r>
        <w:t>បន្ទាប់មក គាត់ត្រូវពន្លាត់ស្បែកសត្វដែលថ្វាយជាតង្វាយដុតនោះ ហើយត្រូវកាត់វាជាដុំៗ។</w:t>
      </w:r>
      <w:r>
        <w:rPr>
          <w:vertAlign w:val="superscript"/>
        </w:rPr>
        <w:t>7</w:t>
      </w:r>
      <w:r>
        <w:t>ពួកបូជាចារ្យជាកូនរបស់បូជាចារ្យ អើរ៉ុន នឹងដាក់ភ្លើងលើអាសនៈរួចបង្គរអុសពីលើភ្លើង។</w:t>
      </w:r>
      <w:r>
        <w:rPr>
          <w:vertAlign w:val="superscript"/>
        </w:rPr>
        <w:t>8</w:t>
      </w:r>
      <w:r>
        <w:t>លោកនឹងដាក់ដុំសាច់ដែលបានកាប់នោះ​គឺក្បាល ខ្លាញ់ ពីលើអុសដែលបានបង្គរលើភ្លើងនៅលើអាសនៈនោះ។</w:t>
      </w:r>
      <w:r>
        <w:rPr>
          <w:vertAlign w:val="superscript"/>
        </w:rPr>
        <w:t>9</w:t>
      </w:r>
      <w:r>
        <w:t>ប៉ុន្តែ គ្រឿងក្នុង និងជើងនៃតង្វាយនោះត្រូវលាងសម្អាតជាមួយទឹក។ បន្ទាប់មក ត្រូវដុតអ្វីៗទាំងអស់នៅលើអាសនៈជាតង្វាយដុតទាំងមូល។ នេះជាតង្វាយដុតទាំងមូល ដែលមានក្លិនឈ្ងុយជាទីគាប់ព្រះហឫទ័យព្រះអម្ចាស់។</w:t>
      </w:r>
      <w:r>
        <w:rPr>
          <w:vertAlign w:val="superscript"/>
        </w:rPr>
        <w:t>10</w:t>
      </w:r>
      <w:r>
        <w:t>ប្រសិនបើ គេយកចៀមមកធ្វើជាតង្វាយដុតទាំងមូល នោះត្រូវឲ្យគេយកចៀមឈ្មោលមួយ ឬពពែឈ្មោលមួយដែលល្អឥតខ្ចោះ។</w:t>
      </w:r>
      <w:r>
        <w:rPr>
          <w:vertAlign w:val="superscript"/>
        </w:rPr>
        <w:t>11</w:t>
      </w:r>
      <w:r>
        <w:t>ម្ចាស់តង្វាយត្រូវសម្លាប់សត្វតង្វាយនោះនៅខាងជើងអាសនៈ នៅចំពោះព្រះភក្រ្តព្រះអម្ចាស់។ ពួកបូជាចារ្យជាកូនរបស់លោកអើរ៉ុន នឹងប្រោះឈាមនៃដង្វាយនោះនៅគ្រប់ជ្រុងទាំងរបស់របស់អាសនៈ។</w:t>
      </w:r>
      <w:r>
        <w:rPr>
          <w:vertAlign w:val="superscript"/>
        </w:rPr>
        <w:t>12</w:t>
      </w:r>
      <w:r>
        <w:t>បន្ទាប់មក គេត្រូវកាប់តង្វាយនោះជាដុំៗ រួមទាំងក្បាល និងខ្លាញ់នៃសត្វនោះដែរ រួចបូជាចារ្យដាក់សាច់ទាំងនោះពីលើអុសដែលបង្គរ លើភ្លើងដែលនៅលើអាសនៈនោះ</w:t>
      </w:r>
      <w:r>
        <w:rPr>
          <w:vertAlign w:val="superscript"/>
        </w:rPr>
        <w:t>13</w:t>
      </w:r>
      <w:r>
        <w:t>ប៉ុន្តែ គេត្រូវយកទឹកមកលាងគ្រឿងក្នុងនិងជើងទាំងអស់។ បន្ទាប់មក បូជាចារ្យថ្វាយអ្វីៗទាំងអស់ទៅព្រះអម្ចាស់ ហើយដុតវានៅលើអាសនៈ។ នោះជាតង្វាយដុតទាំងមូល ដែលមានក្លិនឈ្មុយជាទីគាប់ព្រះហឫទ័យព្រះអម្ចាស់។</w:t>
      </w:r>
      <w:r>
        <w:rPr>
          <w:vertAlign w:val="superscript"/>
        </w:rPr>
        <w:t>14</w:t>
      </w:r>
      <w:r>
        <w:t>ប្រសិនបើ គេយកសត្វស្លាបមកថ្វាយជាតង្វាយដុតទាំងមូល នោះគេត្រូនាំយកសត្វលលក ឬព្រាបជម្ទើរមកថ្វាយ។</w:t>
      </w:r>
      <w:r>
        <w:rPr>
          <w:vertAlign w:val="superscript"/>
        </w:rPr>
        <w:t>15</w:t>
      </w:r>
      <w:r>
        <w:t>បូជាចារ្យត្រូវយកវាមកថ្វាយនៅលើអាសនៈ ត្រូវកាត់ក្បាលវាចេញ ហើយដុតទាំងមូលនៅលើអាសនៈ។ បន្ទាប់មក ឈាមនៃសត្វនោះ ត្រូវសម្រក់នៅគែមអាសនៈ។</w:t>
      </w:r>
      <w:r>
        <w:rPr>
          <w:vertAlign w:val="superscript"/>
        </w:rPr>
        <w:t>16</w:t>
      </w:r>
      <w:r>
        <w:t>គាត់ត្រូវតែយកគែររបស់វាចេញ ព្រមទាំងបោះវាចោលទៅទិសខាងកើតនៃអាសនៈ កន្លែងដាក់ផេះ។</w:t>
      </w:r>
      <w:r>
        <w:rPr>
          <w:vertAlign w:val="superscript"/>
        </w:rPr>
        <w:t>17</w:t>
      </w:r>
      <w:r>
        <w:t>គាត់ត្រូវពុះសត្វនោះត្រង់ចន្លោះស្លាប តែមិនត្រូវកាត់ផ្តាច់ចេញពីគ្នាទេ។ បន្ទាប់មក ពួកបូជាចារ្យត្រូវដុតវានៅលើអាសនៈ នៅលើអុសដែលបានបង្គរនៅលើភ្លើង។ នេះជាតង្វាយដុតទាំងមូល ដែលមានក្លិនឈ្ងុយជាទីគាប់ព្រះហឫទ័យព្រះអម្ចាស់»។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នៅពេលដែលអ្នកណាម្នាក់នាំយកម្សៅមកថ្វាយព្រះអម្ចាស់ តង្វាយរបស់គេនោះត្រូវតែជាម្សៅម៉ដ្ត ហើយគេត្រូវតែលាយជាមួយនឹងប្រេង ព្រមទាំងដាក់គ្រឿងក្រអូបក្នុងនោះផង។ ​</w:t>
      </w:r>
      <w:r>
        <w:rPr>
          <w:vertAlign w:val="superscript"/>
        </w:rPr>
        <w:t>2</w:t>
      </w:r>
      <w:r>
        <w:t>គេត្រូវយកតង្វាយនោះទៅជូនពួកបូជាចារ្យដែលជាកូនរបស់លោកអើរ៉ុន ហើយនៅទីនោះបូជាចារ្យនឹងយកម្សៅម៉ដ្តមួយក្តាប់ដែលលាយជាមួយនឹងគ្រឿងក្រអូប រួចបូជាចារ្យត្រូវដុតតង្វាយនៅលើអាសនៈ ដើម្បីទុកជាការរំលឹក។ នេះជាតង្វាយដុត ដែលមានក្លិនឈ្ងុយជាទីគាប់ព្រះហឫទ័យព្រះអម្ចាស់ នេះជាឫង្វាយដុតដែលថ្វាយដល់ព្រះអម្ចាស់។</w:t>
      </w:r>
      <w:r>
        <w:rPr>
          <w:vertAlign w:val="superscript"/>
        </w:rPr>
        <w:t>3</w:t>
      </w:r>
      <w:r>
        <w:t>ចំណែកឯ តង្វាយម្សៅឯទៀត គឺត្រូវបានទៅលើលោកអើរ៉ុន និងកូនៗរបស់លោក គឺជាចំណែកដ៏បរិសុទ្ធបំផុតនៃយញ្ញបូជាដែលគេថ្វាយចំពោះព្រះអម្ចាស់។</w:t>
      </w:r>
      <w:r>
        <w:rPr>
          <w:vertAlign w:val="superscript"/>
        </w:rPr>
        <w:t>4</w:t>
      </w:r>
      <w:r>
        <w:t>ប្រសិនបើ អ្នកថ្វាយតង្វាយជានំដែលចម្អិនក្នុងឡគឺត្រូវតែគ្មានមេតំបែរ វាត្រូវតែជានំប៉័ងទន់ៗដែលធ្វើពីម្សៅម៉ដ្តលាយជាមួយប្រេង ឬជានំប៉័ងលាយប្រេងមិនដាក់មេ។</w:t>
      </w:r>
      <w:r>
        <w:rPr>
          <w:vertAlign w:val="superscript"/>
        </w:rPr>
        <w:t>5</w:t>
      </w:r>
      <w:r>
        <w:t>ប្រសិនបើ តង្វាយដែលយកមកថ្វាយជានំដែលចម្អិនដោយពុម្ព នោះត្រូវធ្វើពីម្សៅម៉ដ្តលាយជាមួយប្រេង តែមិនដាក់ប្រេង។</w:t>
      </w:r>
      <w:r>
        <w:rPr>
          <w:vertAlign w:val="superscript"/>
        </w:rPr>
        <w:t>6</w:t>
      </w:r>
      <w:r>
        <w:t>អ្នកត្រូវតែកាត់នំជាដុំៗ ហើយច្រូចប្រេងពីលើ។ នេះគឺជាតង្វាយម្សៅ។</w:t>
      </w:r>
      <w:r>
        <w:rPr>
          <w:vertAlign w:val="superscript"/>
        </w:rPr>
        <w:t>7</w:t>
      </w:r>
      <w:r>
        <w:t>ប្រសិនបើ តង្វាយម្សៅរបស់អ្នកជានំចៀន នោះត្រូវធ្វើនំពីម្សៅម៉ដ្ត និងប្រេង។</w:t>
      </w:r>
      <w:r>
        <w:rPr>
          <w:vertAlign w:val="superscript"/>
        </w:rPr>
        <w:t>8</w:t>
      </w:r>
      <w:r>
        <w:t>អ្នកត្រូវតែនាំយកតង្វាយធម្មជាតិដែលចម្អិនហើយនោះថ្វាយព្រះអម្ចាស់ គឺត្រូវលើកជូនបូជាចារ្យ ហើយលោកបូជាចារ្យនាំយកតង្វាយនោះទៅកាន់អាសនៈ។</w:t>
      </w:r>
      <w:r>
        <w:rPr>
          <w:vertAlign w:val="superscript"/>
        </w:rPr>
        <w:t>9</w:t>
      </w:r>
      <w:r>
        <w:t>បូជាចារ្យយកតង្វាយមួយចំណែកដុតនៅលើអាសនៈ ទុកជាទីរំលឹក។ នោះគឺជាតង្វាយដុត ហើយតង្វាយដែលមានក្លិនឈ្ងុយជាទីគាប់ព្រះហឫទ័យព្រះអម្ចាស់។</w:t>
      </w:r>
      <w:r>
        <w:rPr>
          <w:vertAlign w:val="superscript"/>
        </w:rPr>
        <w:t>10</w:t>
      </w:r>
      <w:r>
        <w:t>រីឯតង្វាយដែលនៅសល់ត្រូវបានទៅជាចំណែករបស់លោកអើរ៉ុន និងកូនៗរបស់លោក។ នោះគឺជាចំណែកដ៏វិសុទ្ធបំផុតនៃយញ្ញបូជាដែលគេថ្វាយជាតង្វាយដុតចំពោះព្រះអម្ចាស់។</w:t>
      </w:r>
      <w:r>
        <w:rPr>
          <w:vertAlign w:val="superscript"/>
        </w:rPr>
        <w:t>11</w:t>
      </w:r>
      <w:r>
        <w:t>មិនត្រូវយកតង្វាយម្សៅដែលមានមេ ទៅថ្វាយព្រះអម្ចាស់ទេ គឺតង្វាយទាំងប៉ុន្មានដែលអ្នករាល់គា្នដុតថ្វាយព្រះអម្ចាស់ គឺមិនត្រូវដាក់មេ ឬទឹកឃ្មុំឡើយ។</w:t>
      </w:r>
      <w:r>
        <w:rPr>
          <w:vertAlign w:val="superscript"/>
        </w:rPr>
        <w:t>12</w:t>
      </w:r>
      <w:r>
        <w:t>ត្រូវថ្វាយតង្វាយទាំងនេះដល់ព្រះអម្ចាស់ ជាតង្វាយដែលចេញពីផលដំបូង ប៉ុន្តែ ពួកវាមិនត្រូវបានប្រើនៅលើអាសនៈទុកជាតង្វាយដែលមានក្លិនឈ្ងុយទេ។</w:t>
      </w:r>
      <w:r>
        <w:rPr>
          <w:vertAlign w:val="superscript"/>
        </w:rPr>
        <w:t>13</w:t>
      </w:r>
      <w:r>
        <w:t>អ្នកត្រូវលាយអំបិលជាមួយតង្វាយម្សៅ។ អ្នកមិនត្រូវភ្លេចលាយអំបិលជាមួយតង្វាយម្សៅឡើយ ព្រោះអំបិលជានិមិត្តរូបនៃសម្ព័ន្ធមេត្រីដែលព្រះអម្ចាស់់បានចងជាមួយអ្នក។ ដូច្នេះ គ្រប់តង្វាយរបស់អ្នកត្រូវលាយអំបិល។</w:t>
      </w:r>
      <w:r>
        <w:rPr>
          <w:vertAlign w:val="superscript"/>
        </w:rPr>
        <w:t>14</w:t>
      </w:r>
      <w:r>
        <w:t>ប្រសិនបើ អ្នកយកផលដំបូងនៃចម្រូតរបស់អ្នកទៅព្រះអម្ចាស់ ត្រូវយកគ្រាប់ស្រូវទៅលីង រួចបុកគ្រាប់ស្រូវនោះ ទុកជាតង្វាយផលដំបូង។</w:t>
      </w:r>
      <w:r>
        <w:rPr>
          <w:vertAlign w:val="superscript"/>
        </w:rPr>
        <w:t>15</w:t>
      </w:r>
      <w:r>
        <w:t>គេត្រូវដាក់ប្រេង និងគ្រឿងក្រអូបទៅក្នុងនោះផង នេះជាតង្វាយធញ្ញជាតិ។</w:t>
      </w:r>
      <w:r>
        <w:rPr>
          <w:vertAlign w:val="superscript"/>
        </w:rPr>
        <w:t>16</w:t>
      </w:r>
      <w:r>
        <w:t>បន្ទាប់មក បូជាចារ្យនឹងដុត​ ស្រូវលីងដែលបានបុកលាយជាមួយប្រេងនិងគ្រឿងក្រអូប ទុកជាការរំលឹក។ នេះជាតង្វាយដែលគេដុតថ្វាយព្រះអម្ចាស់។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ប្រសិនបើ អ្នកណាម្នាក់ថ្វាយតង្វាយ ជាយញ្ញបូជាមេត្រីភាព ជាសត្វដែលចេញពីហ្វូង ទោះបីគោនោះ ឈ្មោលក្តី ញីក្តី គេត្រូវតែថ្វាយសត្វដែលល្អឥតខ្ចោះនៅចំពោះព្រះអម្ចាស់។</w:t>
      </w:r>
      <w:r>
        <w:rPr>
          <w:vertAlign w:val="superscript"/>
        </w:rPr>
        <w:t>2</w:t>
      </w:r>
      <w:r>
        <w:t>អ្នកថ្វាយត្រូវដាក់ដៃនៅលើក្បាលសត្វដែលជាដង្វាយ ហើយត្រូវចាក់កសម្លាប់វានៅច្រកចូលព្រះពន្លាជួបព្រះអម្ចាស់។ ពួកបូជាចារ្យ ដែលជាកូនរបស់លោកអើរ៉ុនប្រោះឈាមគោនោះ លើជ្រុងទាំងបួនរបស់អាសនៈ។</w:t>
      </w:r>
      <w:r>
        <w:rPr>
          <w:vertAlign w:val="superscript"/>
        </w:rPr>
        <w:t>3</w:t>
      </w:r>
      <w:r>
        <w:t>យញ្ញបូជាមេត្រីភាពមួយចំណែក នឹងថ្វាយជាតង្វាយដុតចំពោះព្រះអម្ចាស់​ គឺខ្លាញ់ដែលរុំឬ ខ្លាញ់ដែលជាប់នឹងពោះវៀន។</w:t>
      </w:r>
      <w:r>
        <w:rPr>
          <w:vertAlign w:val="superscript"/>
        </w:rPr>
        <w:t>4</w:t>
      </w:r>
      <w:r>
        <w:t>ហើយក្រលៀនទាំងពីរនិងខ្លាញ់ដែលជាប់នឹងវារហូតដល់ចង្កេះ ព្រមទាំងអ្វីៗទាំងអស់ដែលជាប់នឹងថ្លើម គេផ្តាច់ចេញពីក្រលៀនទាំងអស់។</w:t>
      </w:r>
      <w:r>
        <w:rPr>
          <w:vertAlign w:val="superscript"/>
        </w:rPr>
        <w:t>5</w:t>
      </w:r>
      <w:r>
        <w:t>កូនៗរបស់លោកអើរ៉ុន ដុតរបស់ទាំងនោះនៅលើអាសនៈជាមួយនឹងតង្វាយដុតទាំងមូល នៅលើអុសដែលបង្គរនៅលើភ្លើងនោះ។ នេះគឺជាយញ្ញបូជា ដែលមានក្លិនឈ្ងុយ ជាទីគាប់ព្រះហឫទ័យព្រះអម្ចាស់ ។</w:t>
      </w:r>
      <w:r>
        <w:rPr>
          <w:vertAlign w:val="superscript"/>
        </w:rPr>
        <w:t>6</w:t>
      </w:r>
      <w:r>
        <w:t>ប្រសិនបើ យញ្ញបូជាមេត្រីភាព ដែលយកមកថ្វាយព្រះអម្ចាស់នោះជាចៀម ទោះបីជាឈ្មោលក្តី ញីក្តី ត្រូវតែជាសត្វដែលល្អឥតខ្ចោះ។</w:t>
      </w:r>
      <w:r>
        <w:rPr>
          <w:vertAlign w:val="superscript"/>
        </w:rPr>
        <w:t>7</w:t>
      </w:r>
      <w:r>
        <w:t>ប្រសិនបើ ថ្វាយកូនចៀម ជាតង្វាយ នោះត្រូវថ្វាយនៅចំពោះព្រះភ័ក្រ្តព្រះអម្ចាស់។</w:t>
      </w:r>
      <w:r>
        <w:rPr>
          <w:vertAlign w:val="superscript"/>
        </w:rPr>
        <w:t>8</w:t>
      </w:r>
      <w:r>
        <w:t>គេត្រូវដាក់ដៃលើក្បាលសត្វជាតង្វាយរបស់គាត់ ហើយសម្លាប់វានៅខាងមុខព្រះពន្លាជួបព្រះអម្ចាស់។ កូនៗរបស់លោកអើរ៉ុន នឹងប្រោះឈាមនៃតង្វាយនោះលើជ្រុងទាំងបួនអាសនៈ។</w:t>
      </w:r>
      <w:r>
        <w:rPr>
          <w:vertAlign w:val="superscript"/>
        </w:rPr>
        <w:t>9</w:t>
      </w:r>
      <w:r>
        <w:t>យញ្ញបូជាមេត្រីភាពមួយចំណែក ត្រូវថ្វាយជាតង្វាយដុតថ្វាយព្រះអម្ចាស់។ គឺខ្លាញ់ ខ្លាញ់កន្ទុយទាំងមូលដែលកាត់ផ្តាច់ចេញពីឆ្អឹងខ្នង ហើយខ្លាញ់ដែលជាប់នឹងពោះវៀន រួមទាំងខ្លាញ់ដែលនៅលើពោះវៀន</w:t>
      </w:r>
      <w:r>
        <w:rPr>
          <w:vertAlign w:val="superscript"/>
        </w:rPr>
        <w:t>10</w:t>
      </w:r>
      <w:r>
        <w:t>ក្រលៀនទាំងពីររួមទាំងខ្លាញ់ដែលជាប់ជាមួយ រហូតដល់ចង្កេះ ព្រមទាំងអ្វីៗដែលជាប់នឹងថ្លើម ដែលគេផ្តាច់ចេញមកជាមួយក្រលៀន។</w:t>
      </w:r>
      <w:r>
        <w:rPr>
          <w:vertAlign w:val="superscript"/>
        </w:rPr>
        <w:t>11</w:t>
      </w:r>
      <w:r>
        <w:t>បូជាចារ្យនឹងដុតអ្វីៗទាំងអស់នេះនៅលើអាសនៈ ជាអាហារដែលគេដុតថ្វាយព្រះអម្ចាស់។</w:t>
      </w:r>
      <w:r>
        <w:rPr>
          <w:vertAlign w:val="superscript"/>
        </w:rPr>
        <w:t>12</w:t>
      </w:r>
      <w:r>
        <w:t>ប្រសិនបើ គេយកពពែមកថ្វាយ គេត្រូវថ្វាយនៅចំពោះព្រះអម្ចាស់។</w:t>
      </w:r>
      <w:r>
        <w:rPr>
          <w:vertAlign w:val="superscript"/>
        </w:rPr>
        <w:t>13</w:t>
      </w:r>
      <w:r>
        <w:t>គេត្រូវដាក់ដៃលើក្បាលពពែនោះហើយសម្លាប់វានៅខាងមុខព្រះពន្លាជួបព្រះជាម្ចាស់។ បន្ទាប់មក ពួកកូនរបស់លោកអើរុ៉ននឹងប្រោះឈាមនៃតង្វាយនោះលើជ្រុងទាំងបួនរបស់អាសនៈ។</w:t>
      </w:r>
      <w:r>
        <w:rPr>
          <w:vertAlign w:val="superscript"/>
        </w:rPr>
        <w:t>14</w:t>
      </w:r>
      <w:r>
        <w:t>តង្វាយមួយចំណែកត្រូវថ្វាយជាតង្វាយដុតថ្វាយព្រះអម្ចាស់។ គឺខ្លាញ់ដែលនៅជាប់នឹងពោះវៀន និងខ្លាញ់ទាំងអស់ដែលនៅលើពោះវៀន។</w:t>
      </w:r>
      <w:r>
        <w:rPr>
          <w:vertAlign w:val="superscript"/>
        </w:rPr>
        <w:t>15</w:t>
      </w:r>
      <w:r>
        <w:t>ក្រលៀនទាំងពីរហើយខ្លាញ់ដែលជាប់នឹងក្រលៀន រហូតដល់ចង្កេះ ព្រមទាំងអ្វីៗដែលជាប់នឹងថ្លើម គេត្រូវកាត់ផ្តាច់ចេញជាមួយក្រលៀន។</w:t>
      </w:r>
      <w:r>
        <w:rPr>
          <w:vertAlign w:val="superscript"/>
        </w:rPr>
        <w:t>16</w:t>
      </w:r>
      <w:r>
        <w:t>បូជាចារ្យនឹងដុតអ្វីៗទាំងអស់នៅលើអាសនៈជាអាហារដុតថ្វាយព្រះអម្ចាស់ ជាក្លិនឈ្ងុយដល់ទ្រង់។ ខ្លាញ់ទាំងអស់ជាចំណែករបស់ព្រះអម្ចាស់។</w:t>
      </w:r>
      <w:r>
        <w:rPr>
          <w:vertAlign w:val="superscript"/>
        </w:rPr>
        <w:t>17</w:t>
      </w:r>
      <w:r>
        <w:t>នេះជាច្បាប់សម្រាប់អ្នករាល់គ្នា ដែលត្រូវអនុវត្តតាមគ្រប់ជំនាន់រហូតតទៅ នៅគ្រប់កន្លែងដែលអ្នករាល់គ្នារស់នៅ គឺអ្នករាល់គ្នាមិនត្រូវបរិភោគខ្លាញ់ ឬឈាមរបស់សត្វនោះទេ។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ព្រះអម្ចាស់មានព្រះបន្ទូលទៅលោកម៉ូសេដូចតទៅ៖</w:t>
      </w:r>
      <w:r>
        <w:rPr>
          <w:vertAlign w:val="superscript"/>
        </w:rPr>
        <w:t>2</w:t>
      </w:r>
      <w:r>
        <w:t>«ចូរប្រកាសប្រាប់ជនជាតិអ៊ីស្រាអែលទាំងអស់ថា៖ «ប្រសិនបើ អ្នកណាម្នាក់បានប្រព្រឹត្តអំពើបាបដោយអចេតនា គឺគេបានធ្វើនូវអ្វីដែលព្រះអម្ចាស់បានហាមប្រាមមិនឲ្យធ្វើ ហើយប្រសិនបើ គេបានធ្វើ ហើយអ្វីដែលគេបានធ្វើនោះជាការដែលបានហាមឃាត់ ត្រូវធ្វើដូចតទៅ​</w:t>
      </w:r>
      <w:r>
        <w:rPr>
          <w:vertAlign w:val="superscript"/>
        </w:rPr>
        <w:t>3</w:t>
      </w:r>
      <w:r>
        <w:t>ប្រសិនបើ បូជាចារ្យ បានប្រព្រឹត្តអំពើបាប ដែលនាំឲ្យប្រជាជនទាំងអស់មានបាប នោះលោកត្រូវយកគោឈ្មោលស្ទាវមួយដែលល្អឥតខ្ចោះ​ មកថ្វាយព្រះអម្ចាស់ជាយញ្ញបូជារំដោះបាប។</w:t>
      </w:r>
      <w:r>
        <w:rPr>
          <w:vertAlign w:val="superscript"/>
        </w:rPr>
        <w:t>4</w:t>
      </w:r>
      <w:r>
        <w:t>លោកត្រូវនាំគោឈ្មោលស្ទាវនោះទៅច្រកចូលព្រះពន្លាជួបព្រះអម្ចាស់​ ហើយលោកត្រូវដាក់ដៃលើក្បាលសត្វនោះ ហើយសម្លាប់គោឈ្មោលស្ទាវនោះនៅចំពោះព្រះភ័ក្រ្តព្រះអម្ចាស់។</w:t>
      </w:r>
      <w:r>
        <w:rPr>
          <w:vertAlign w:val="superscript"/>
        </w:rPr>
        <w:t>5</w:t>
      </w:r>
      <w:r>
        <w:t>បូជាចារ្យដែលបានចាក់ប្រេងតាំង នឹងយកឈាមគោស្ទាវមួយចំណែក ហើយនាំយកចូលទៅក្នុងព្រះពន្លា។</w:t>
      </w:r>
      <w:r>
        <w:rPr>
          <w:vertAlign w:val="superscript"/>
        </w:rPr>
        <w:t>6</w:t>
      </w:r>
      <w:r>
        <w:t>លោកបូជាចារ្យជ្រលក់ម្រាមដៃរបស់លោកទៅក្នុងឈាម ហើយប្រោះប្រាំពីរដងចំពោះព្រះភក្រ្តព្រះអម្ចាស់ ខាងមុខវាំងននទីសក្ការបំផុត។</w:t>
      </w:r>
      <w:r>
        <w:rPr>
          <w:vertAlign w:val="superscript"/>
        </w:rPr>
        <w:t>7</w:t>
      </w:r>
      <w:r>
        <w:t>បន្ទាប់មក លោកបូជាចារ្យនឹងលាបឈាមលើស្នែងអាសនៈគ្រឿងក្រអូប ចំពោះព្រះភក្រ្តព្រះអម្ចាស់ ដែលនៅខាងក្នុងព្រះពន្លាជួបព្រះអម្ចាស់ បន្ទាប់មក លោកយកឈាមដែលនៅសល់ ទៅចាក់នៅត្រង់ជើងអាសនៈ ធ្វើជាយញ្ញបូជា ដែលនៅត្រង់ច្រកចូលព្រះពន្លាជួបព្រះអម្ចាស់។</w:t>
      </w:r>
      <w:r>
        <w:rPr>
          <w:vertAlign w:val="superscript"/>
        </w:rPr>
        <w:t>8</w:t>
      </w:r>
      <w:r>
        <w:t>គាត់យកខ្លាញ់នៃយញ្ញបូជារំដោះបាបទាំងអស់ ខ្លាញ់ដែលជាប់នឹងពោះវៀន ខ្លាញ់ដែលនៅលើពោះវៀន</w:t>
      </w:r>
      <w:r>
        <w:rPr>
          <w:vertAlign w:val="superscript"/>
        </w:rPr>
        <w:t>9</w:t>
      </w:r>
      <w:r>
        <w:t>ក្រលៀនទាំងពីរ​ រួមទាំងខ្លាញ់ដែលនៅជាប់នឹងក្រលៀនរហូតដល់ចង្កេះ ព្រមទាំងអ្វីៗដែលជាប់នឹងថ្លើម ដែលគេកាត់ផ្តាច់ចេញជាមួយក្រលៀន</w:t>
      </w:r>
      <w:r>
        <w:rPr>
          <w:vertAlign w:val="superscript"/>
        </w:rPr>
        <w:t>10</w:t>
      </w:r>
      <w:r>
        <w:t>លោកបូជាចារ្យត្រូវដុតចំណែកទាំងនោះនៅលើអាសនៈថ្វាយយញ្ញបូជា ដូចគេដុតចំណែករបស់យញ្ញបូជាមេត្រីភាពដែរ។</w:t>
      </w:r>
      <w:r>
        <w:rPr>
          <w:vertAlign w:val="superscript"/>
        </w:rPr>
        <w:t>11</w:t>
      </w:r>
      <w:r>
        <w:t>ស្បែករបស់គោស្ទាវ សាច់ទាំងអស់ ជាមួយក្បាល និងជើង ព្រមទាំងលាមក</w:t>
      </w:r>
      <w:r>
        <w:rPr>
          <w:vertAlign w:val="superscript"/>
        </w:rPr>
        <w:t>12</w:t>
      </w:r>
      <w:r>
        <w:t>គឺផ្នែកទាំងអស់នៃគោស្ទាវ ត្រូវយកទៅក្រៅជំរំ ត្រង់កន្លែងបរិសុទ្ធ ជាកន្លែងសម្រាប់ចាក់ផេះ និងដុតវានៅលើអុសដែលកំពុងឆេះ។ ពួកគេត្រូវដុតចំណែកទាំងអស់នោះនៅកន្លែងដែើពួកគេចាក់ផេះ។</w:t>
      </w:r>
      <w:r>
        <w:rPr>
          <w:vertAlign w:val="superscript"/>
        </w:rPr>
        <w:t>13</w:t>
      </w:r>
      <w:r>
        <w:t>​ប្រសិនបើ សហគមន៍អ៊ីស្រាអែលទាំងមូលបានប្រព្រឹត្តអំពើបាបដោយអចេតនា ហើយសហគមន៍បានប្រព្រឹត្តអំពើបាបណាមួយដែលរំលោភលើបទបញ្ជារបស់ព្រះអម្ចាស់ ដែលបណ្តាលឲ្យខ្លួនមានទោសដោយមិនបានដឹង</w:t>
      </w:r>
      <w:r>
        <w:rPr>
          <w:vertAlign w:val="superscript"/>
        </w:rPr>
        <w:t>14</w:t>
      </w:r>
      <w:r>
        <w:t>នៅពេលដែលសហគមន៍ទាំងមូលបានដឹងកំហុសនោះយកគេត្រូវយកគោបាមួយទៅថ្វាយព្រះអម្ចាស់ សម្រាប់ជាតង្វាយរំដោះបាប ហើយត្រូវនាំយកគោបានោះទៅមុខព្រះពន្លាជួបព្រះអម្ចាស់។</w:t>
      </w:r>
      <w:r>
        <w:rPr>
          <w:vertAlign w:val="superscript"/>
        </w:rPr>
        <w:t>15</w:t>
      </w:r>
      <w:r>
        <w:t>ពួកចាស់ទុំនៃសហគមន៍ទាំងមូល ត្រូវដាក់ដៃលើក្បាលគោបាចំពោះព្រះភក្រ្តព្រះអម្ចាស់ ហើយត្រូវចាក់សម្លាប់វានៅចំពោះព្រះភក្រ្តព្រះអម្ចាស់។</w:t>
      </w:r>
      <w:r>
        <w:rPr>
          <w:vertAlign w:val="superscript"/>
        </w:rPr>
        <w:t>16</w:t>
      </w:r>
      <w:r>
        <w:t>លោកបូជាចារ្យត្រូវយកឈាមគោបា ចូលទៅក្នងព្រះដំណាក់ជួបព្រះអម្ចាស់។</w:t>
      </w:r>
      <w:r>
        <w:rPr>
          <w:vertAlign w:val="superscript"/>
        </w:rPr>
        <w:t>17</w:t>
      </w:r>
      <w:r>
        <w:t>លោកយកម្រាមដៃជ្រលក់ក្នុងឈាម ហើយប្រោះប្រាំពីរដង នៅចំពោះព្រះភ័ក្រ្តព្រះអម្ចាស់ ខាងមុខវាំងនន។</w:t>
      </w:r>
      <w:r>
        <w:rPr>
          <w:vertAlign w:val="superscript"/>
        </w:rPr>
        <w:t>18</w:t>
      </w:r>
      <w:r>
        <w:t>លោកយកឈាមលាបលើស្នែងនៃអាសនៈ​នៅចំពោះព្រះភក្ត្រព្រះអម្ចាស់ ដែលនៅក្នុងព្រះពន្លា ហើយលោកយកឈាមដែលនៅសល់ ចាក់នៅជើងអាសនៈ ដែលនៅត្រង់ច្រកចូលព្រះពន្លាជួបព្រះអម្ចាស់។</w:t>
      </w:r>
      <w:r>
        <w:rPr>
          <w:vertAlign w:val="superscript"/>
        </w:rPr>
        <w:t>19</w:t>
      </w:r>
      <w:r>
        <w:t>លោកកាត់ខ្លាញ់ទាំងអស់របស់គោបា ហើយដុតនៅលើអាសនៈ។</w:t>
      </w:r>
      <w:r>
        <w:rPr>
          <w:vertAlign w:val="superscript"/>
        </w:rPr>
        <w:t>20</w:t>
      </w:r>
      <w:r>
        <w:t>លោកធ្វើពិធីថ្វាយយញ្ញបូជាគោបានេះ​ ដូចគ្នានឹងការដែរលោកធ្វើចំពោះគោបាសម្រាប់រំដោះបាបដែរ គឺធ្វើរបៀបដូចគ្នា ហើយលោកបូជាចារ្យក៏ធ្វើរបៀបនេះជាមួយមនុស្សដែរ ដើម្បីឲ្យគេបានទទួលការអត់ទោស។</w:t>
      </w:r>
      <w:r>
        <w:rPr>
          <w:vertAlign w:val="superscript"/>
        </w:rPr>
        <w:t>21</w:t>
      </w:r>
      <w:r>
        <w:t>លោកត្រូវយកគោបានោះទៅខាងក្រៅជំរំ ហើយដុតវាដូចជាដុតគោបាទីមួយដែរ។ នេះជាតង្វាយលោះបាបសម្រាប់សហគមន៍ទាំងមូល។</w:t>
      </w:r>
      <w:r>
        <w:rPr>
          <w:vertAlign w:val="superscript"/>
        </w:rPr>
        <w:t>22</w:t>
      </w:r>
      <w:r>
        <w:t>នៅពេលដែលអ្នកដឹកនាំបានប្រព្រឹត្តអំពើបាបដោយអចេតនា ដោយបានប្រព្រឹត្តការណាមួយដែលព្រះអម្ចាស់បានហាមមិនឲ្យធ្វើ។</w:t>
      </w:r>
      <w:r>
        <w:rPr>
          <w:vertAlign w:val="superscript"/>
        </w:rPr>
        <w:t>23</w:t>
      </w:r>
      <w:r>
        <w:t>នៅពេលដែលលោកបានដឹងពីកំហុសរបស់លោក គាត់ត្រូវយកពពែឈ្មោលមួយល្អឥតខ្ចោះមកធ្វើជាដង្វាយថ្វាយព្រះអម្ចាស់។</w:t>
      </w:r>
      <w:r>
        <w:rPr>
          <w:vertAlign w:val="superscript"/>
        </w:rPr>
        <w:t>24</w:t>
      </w:r>
      <w:r>
        <w:t>លោកត្រូវដាក់ដៃលើក្បាលពពែឈ្មោលនោះ ហើយចាក់កវាសម្លាប់នៅចំពោះព្រះភក្ត្រព្រះអម្ចាស់ ត្រង់កន្លែងដែលគេសម្លាប់សត្វសម្រាប់ថ្វាយជាតង្វាយដុតទាំងមូល។</w:t>
      </w:r>
      <w:r>
        <w:rPr>
          <w:vertAlign w:val="superscript"/>
        </w:rPr>
        <w:t>25</w:t>
      </w:r>
      <w:r>
        <w:t>លោកបូជាចារ្យត្រូវជ្រលក់ម្រាមដៃរបស់លោកទៅក្នុងឈាមនៃតង្វាយរំដោះបាប ហើយលាបនោះលើស្នែងអាសនៈសម្រាប់តង្វាយដុតទាំងមូល បន្ទាប់មក គាត់យកឈាមដែលនៅសល់ទៅចាក់នៅជើងអាសនៈតង្វាយដុត។</w:t>
      </w:r>
      <w:r>
        <w:rPr>
          <w:vertAlign w:val="superscript"/>
        </w:rPr>
        <w:t>26</w:t>
      </w:r>
      <w:r>
        <w:t>លោកនឹងដុតខ្លាញ់ទាំងអស់នៅលើអាសនៈ ដូចលោកដុតខ្លាញ់សម្រាប់តង្វាយនៃយញ្ញបូជាមេត្រីភាពដែល។ លោកបូជាចារ្យធ្វើពិធីនេះ ដើម្បីរំដោះបាបមេដឹកនាំ ហើយគាត់ក៏បានរួចពីបាប»។</w:t>
      </w:r>
      <w:r>
        <w:rPr>
          <w:vertAlign w:val="superscript"/>
        </w:rPr>
        <w:t>27</w:t>
      </w:r>
      <w:r>
        <w:t>ប្រសិនបើ ប្រជាជនណាម្នាក់ប្រព្រឹត្តអំពើបាបដោយអចេតនា ដោយបានប្រព្រឹត្តការណ៍ណាមួយដែលព្រះអម្ចាស់បានហាមមិនឲ្យធ្វើ ដែលនាំឲ្យគាត់មានទោស</w:t>
      </w:r>
      <w:r>
        <w:rPr>
          <w:vertAlign w:val="superscript"/>
        </w:rPr>
        <w:t>28</w:t>
      </w:r>
      <w:r>
        <w:t>ហើយគាត់បានដឹងពីកំហុសរបស់គេ គេត្រូវយកពពែឈ្មោលមួយដែលល្អឥតខ្ចោះសម្រាប់រំដោះបាបដែលគាត់បានប្រព្រឹត្តនោះ។</w:t>
      </w:r>
      <w:r>
        <w:rPr>
          <w:vertAlign w:val="superscript"/>
        </w:rPr>
        <w:t>29</w:t>
      </w:r>
      <w:r>
        <w:t>គេត្រូវដាក់ដៃលើក្បាលពពែឈ្មោលនោះ ហើយចាក់កវាសម្លាប់នៅចំពោះព្រះភក្ត្រព្រះអម្ចាស់ ត្រង់កន្លែងដែលគេសម្លាប់សត្វសម្រាប់ថ្វាយជាតង្វាយដុតទាំងមូល។</w:t>
      </w:r>
      <w:r>
        <w:rPr>
          <w:vertAlign w:val="superscript"/>
        </w:rPr>
        <w:t>30</w:t>
      </w:r>
      <w:r>
        <w:t>លោកបូជាចារ្យត្រូវជ្រលក់ម្រាមដៃរបស់លោកទៅក្នុងឈាមនៃតង្វាយរំដោះបាបនោះ ហើយលាបនោះលើស្នែងអាសនៈសម្រាប់តង្វាយដុតទាំងមូល បន្ទាប់មក គាត់យកឈាមដែលនោសល់ទៅចាក់នៅជើងអាសនៈតង្វាយដុត។</w:t>
      </w:r>
      <w:r>
        <w:rPr>
          <w:vertAlign w:val="superscript"/>
        </w:rPr>
        <w:t>31</w:t>
      </w:r>
      <w:r>
        <w:t>លោកបូជាចារ្យត្រូវកាត់ខ្លាញ់ទាំងអស់ចេញ ដូចជាកាត់ចេញពីតង្វាយនៃយញ្ញបូជាមេត្រីភាពដែរ។ លោកបូជាចារ្យត្រូវដុតខ្លាញ់ទាំងអស់នោះនៅលើអាសនៈ ជាក្លិនឈ្ងុយ ជាទីគាត់ព្រះហឫទ័យព្រះអម្ចាស់។ លោកធ្វើពិធីនេះ ដើម្បីរំដោះបាបរបស់អ្នកនោះ ហើយគេក៏រួចពីបាប។</w:t>
      </w:r>
      <w:r>
        <w:rPr>
          <w:vertAlign w:val="superscript"/>
        </w:rPr>
        <w:t>32</w:t>
      </w:r>
      <w:r>
        <w:t>ប្រសិនបើ គេយកចៀមមកថ្វាយជាតង្វាយរំដោះបាប គេត្រូវយកពពែឈ្មោលមួយដែលល្អឥតខ្ចោះ។</w:t>
      </w:r>
      <w:r>
        <w:rPr>
          <w:vertAlign w:val="superscript"/>
        </w:rPr>
        <w:t>33</w:t>
      </w:r>
      <w:r>
        <w:t>គេត្រូវដាក់ដៃលើក្បាលនៃតង្វាយរំដោះបាបនោះ ហើយសម្លាប់វាសម្រាប់ជាតង្វាយលោះបាបនៅកន្លែងដែលពួកគេសម្លាប់តង្វាយដុតទាំងមូល។</w:t>
      </w:r>
      <w:r>
        <w:rPr>
          <w:vertAlign w:val="superscript"/>
        </w:rPr>
        <w:t>34</w:t>
      </w:r>
      <w:r>
        <w:t>លោកបូជាចារ្យត្រូវជ្រលក់ម្រាមដៃរបស់លោកទៅក្នុងឈាមនៃតង្វាយរំដោះបាបនោះ ហើយលាបឈាមនោះលើស្នែងអាសនៈសម្រាប់តង្វាយដុតទាំងមូល បន្ទាប់មក គាត់យកឈាមដែលនៅសល់ទៅចាក់នៅជើងអាសនៈតង្វាយដុត។</w:t>
      </w:r>
      <w:r>
        <w:rPr>
          <w:vertAlign w:val="superscript"/>
        </w:rPr>
        <w:t>35</w:t>
      </w:r>
      <w:r>
        <w:t>លោកបូជាចារ្យកាត់ខ្លាញ់ទាំងអស់ចេញ ដូចជាខ្លាញ់កូនចៀមគឺកាត់ចេញពីតង្វាយនៃយញ្ញបូជាមេត្រីភាពដែរ ហើយលោកបូជាចារ្យដុតខ្លាញ់ទាំងអស់នោះនៅលើអាសនៈ ជាក្លិនឈ្ងុយ ជាទីគាប់ព្រះហឬទ័យព្រះអម្ចាស់។ លោកធ្វើពិធីនេះ ដើម្បីរំដោះបាបរបស់អ្នកនោះ ហើយគេក៏រួចពីបាប។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ប្រសិនបើ អ្នកណាម្នាក់មិនព្រមនិយាយការពិត នៅពេលដែលគាត់ជាសាក្សី បានឮអ្នកណាម្នាក់ស្បថបំពាន នូវអ្វីដែលគាត់បានឃើញ ឬបានឮទេនោះ គាត់នឹងត្រូវទទួលខុសត្រូវ។</w:t>
      </w:r>
      <w:r>
        <w:rPr>
          <w:vertAlign w:val="superscript"/>
        </w:rPr>
        <w:t>2</w:t>
      </w:r>
      <w:r>
        <w:t>ឬប្រសិនបើ អ្នកណាម្នាក់បានប៉ះរបស់អ្វីមួយដែលព្រះអម្ចាស់បានរាប់ថាជារបស់មិនបរិសុទ្ធ ដូចជាប៉ះខ្មោចសត្វព្រៃ ឬសត្វស្រុកដែលមិនបរិសុទ្ធ ឬខ្មោចសត្វលូនវាដែលមិនបរិសុទ្ធ ទោះបីជាគេប៉ះវាដោយអចេតនាក្តី ក៏គេទៅជាសៅហ្មង ហើយមានបាបដែរ។</w:t>
      </w:r>
      <w:r>
        <w:rPr>
          <w:vertAlign w:val="superscript"/>
        </w:rPr>
        <w:t>3</w:t>
      </w:r>
      <w:r>
        <w:t>ឬប្រសិនបើ អ្នកណាម្នាក់ប៉ះមនុស្សមិនបរិសុទ្ធណាម្នាក់ នោះខ្លួនគេនឹងទៅជាសៅហ្មង នោះធ្វើឲ្យគាត់មានបាប គេនឹងត្រូវទទួលទោស នៅពេលដែលគេដឹងខ្លួន។</w:t>
      </w:r>
      <w:r>
        <w:rPr>
          <w:vertAlign w:val="superscript"/>
        </w:rPr>
        <w:t>4</w:t>
      </w:r>
      <w:r>
        <w:t>ប្រសិនបើ អ្នកណាម្នាក់បានស្បថលេងដោយអចេតនា ទោះជាការអាក្រក់ក្តី ឬល្អក្តី ទោះបីជាអំពើអ្វីក៏ដោយ នៅពេលដែលគេដឹងខ្លួន គេនឹងត្រូវទទួលទោស។</w:t>
      </w:r>
      <w:r>
        <w:rPr>
          <w:vertAlign w:val="superscript"/>
        </w:rPr>
        <w:t>5</w:t>
      </w:r>
      <w:r>
        <w:t>ពេលដែលនរណាម្នាក់មានទោស ដោយប្រព្រឹត្តកំហុសណាមួយខាងលើ គេត្រូវសារភាពអំពើបាបដែលខ្លួនបានប្រព្រឹត្ត។</w:t>
      </w:r>
      <w:r>
        <w:rPr>
          <w:vertAlign w:val="superscript"/>
        </w:rPr>
        <w:t>6</w:t>
      </w:r>
      <w:r>
        <w:t>បន្ទាប់មក គេត្រូវនាំយកចៀមញីមួយ ឬពពែញីមួយមកថ្វាយព្រះអម្ចាស់ ជាតង្វាយរំដោះបាប ហើយលោកបូជាចារ្យនឹងធ្វើពិធីរំដោះបាបឲ្យពួកគេ។</w:t>
      </w:r>
      <w:r>
        <w:rPr>
          <w:vertAlign w:val="superscript"/>
        </w:rPr>
        <w:t>7</w:t>
      </w:r>
      <w:r>
        <w:t>ប្រសិនបើ នរណាម្នាក់មិនមានលទ្ធភាពថ្វាយកូនចៀមទេ នោះគេត្រូវយកលលកពីរ ឬព្រាបជំទើរពីរមកថ្វាយព្រះអម្ចាស់ជាតង្វាយរំដោះបាបសម្រាប់អំពើបាបរបស់គេ គឺសត្វមួយសម្រាប់តង្វាយយញ្ញបូជារំដោះបាប និងមួយទៀតជាតង្វាយដុតទាំងមូល។</w:t>
      </w:r>
      <w:r>
        <w:rPr>
          <w:vertAlign w:val="superscript"/>
        </w:rPr>
        <w:t>8</w:t>
      </w:r>
      <w:r>
        <w:t>គេត្រូវយកសត្វទាំងនោះទៅជូនលោកបូជាចារ្យ ដែលមុនដំបូងគឺលោកថ្វាយជាតង្វាយរំដោះបាប គឺលោកត្រូវមួលកសត្វនោះ តែមិនកាត់ក្បាលផ្តាច់ចេញពីខ្លួនទេ។</w:t>
      </w:r>
      <w:r>
        <w:rPr>
          <w:vertAlign w:val="superscript"/>
        </w:rPr>
        <w:t>9</w:t>
      </w:r>
      <w:r>
        <w:t>បន្ទាប់មក លោកបូជាចារ្យ យកឈាមមួយចំនួននៃតង្វាយរំដោះបាបនោះប្រោះលើជញ្ជាំងអាសនៈ ហើយលោកចាក់ឈាមដែលនោះសល់នៅត្រង់ជើងអាសនៈ។ នេះជាយញ្ញបូជារំដោះបាប។</w:t>
      </w:r>
      <w:r>
        <w:rPr>
          <w:vertAlign w:val="superscript"/>
        </w:rPr>
        <w:t>10</w:t>
      </w:r>
      <w:r>
        <w:t>បន្ទាប់មក លោកបូជាចារ្យត្រូវថ្វាយសត្វស្លាបទីពីរ ជាតង្វាយដុតទាំងមូល ស្របតាមច្បាប់ ហើយលោកបូជាចារ្យ ធ្វើពិធីនេះ ដើម្បីរំដោះបាបឲ្យគេ ហើយគេបានរួចពីបាប។</w:t>
      </w:r>
      <w:r>
        <w:rPr>
          <w:vertAlign w:val="superscript"/>
        </w:rPr>
        <w:t>11</w:t>
      </w:r>
      <w:r>
        <w:t>ប្រសិនបើ គេមិនមានលទ្ធភាពថ្វាយលលកពីរ ឬព្រាបជំទើរពីរទេនោះ គេអាចយកម្សៅម៉ដ្ត មួយភាគដប់នៃអេផា មកថ្វាយជាយញ្ញបូជារំដោះបាប។ គេមិនត្រូវដាក់ប្រេង ឬគ្រឿងក្រអូបទៅក្នុងម៉្សៅនោះទេ ព្រោះជាយញ្ញបូជារំដោះបាប។</w:t>
      </w:r>
      <w:r>
        <w:rPr>
          <w:vertAlign w:val="superscript"/>
        </w:rPr>
        <w:t>12</w:t>
      </w:r>
      <w:r>
        <w:t>គេយកម្សៅនោះទៅជូនបូជាចារ្យ ហើយបូជាចារ្យ យកម្សៅពេញមួយក្តាប់ទុកជាទីរំលឹក ហើយដុតម្សៅនោះលើអាសនៈ រួមជាមួយយញ្ញបូជាដទៃទៀតនៅចំពោះព្រះអម្ចាស់។​ នេះជាតង្វាយរំដោះបាប។</w:t>
      </w:r>
      <w:r>
        <w:rPr>
          <w:vertAlign w:val="superscript"/>
        </w:rPr>
        <w:t>13</w:t>
      </w:r>
      <w:r>
        <w:t>បូជាចារ្យ ធ្វើពិធីនេះដើម្បីរំដោះបាបណាមួយដែលអ្នកនោះបានប្រព្រឹត្ត ហើយគាត់ក៏បានរួចពីបាប។ រីឯចំណែកដែលនៅសល់ ត្រូវបានជារបស់បូជាចារ្យ ដូចជាតង្វាយម្សៅ»។</w:t>
      </w:r>
      <w:r>
        <w:rPr>
          <w:vertAlign w:val="superscript"/>
        </w:rPr>
        <w:t>14</w:t>
      </w:r>
      <w:r>
        <w:t>បន្ទាប់មក ព្រះអម្ចាស់មានព្រះបន្ទូលទៅកាន់លោកម៉ូសេ ថា​៖</w:t>
      </w:r>
      <w:r>
        <w:rPr>
          <w:vertAlign w:val="superscript"/>
        </w:rPr>
        <w:t>15</w:t>
      </w:r>
      <w:r>
        <w:t>«ប្រសិនបើ អ្នកណាម្នាក់ប្រព្រឹត្តអំពើបាបដោយអចេតនា គឺបំពានលើក្រឹត្យវិន័យស្តីអំពីវត្ថុសក្ការៈដែលត្រូវថ្វាយព្រះអម្ចាស់ នោះគេត្រូវយកយញ្ញបូជារំដោះបាបរបស់គេថ្វាយព្រះអម្ចាស់។ តង្វាយនោះត្រូវជាចៀមឈ្មោលដែលល្អឥតខ្ចោះពីហ្វូងសត្វរបស់គេ ដែលវាត្រូវមានតម្លៃគិតតាមប្រាក់ដែលគេប្រើក្នុងទីសក្ការៈ ជាចំណែកនៃទីសក្ការៈ ដូចគ្នានឹងយញ្ញបូជារំដោះបាប។</w:t>
      </w:r>
      <w:r>
        <w:rPr>
          <w:vertAlign w:val="superscript"/>
        </w:rPr>
        <w:t>16</w:t>
      </w:r>
      <w:r>
        <w:t>ម៉្យាងអ្នកនោះត្រូវសងព្រះអម្ចាស់សម្រាប់អ្វីដែលគេបានធ្វើខុសក្នុងទំនាក់ទំនងជាមួយអ្វីដែលបរិសុទ្ធ ហើយគេត្រូវបន្ថែមលើនោះប្រាំភាគរយ ហើយប្រគល់ទៅលោកបូជាចារ្យ។ បូជាចារ្យធ្វើពីធីនេះដើម្បីរំដោះបាបអោយគេ ហើយព្រះអម្ចាស់នឹងអត់ទោសឲ្យគេ។</w:t>
      </w:r>
      <w:r>
        <w:rPr>
          <w:vertAlign w:val="superscript"/>
        </w:rPr>
        <w:t>17</w:t>
      </w:r>
      <w:r>
        <w:t>ប្រសិនបើ អ្នកណាម្នាក់ប្រព្រឹត្តអំពើបាប​ ដោយមិនដឹងខ្លួន គឺបានប្រព្រឹត្តអំពើណាមួយដែលបំពានលើបទបញ្ជារបស់ព្រះអម្ចាស់ ដែលបណ្តាលឲ្យគេមានទោស</w:t>
      </w:r>
      <w:r>
        <w:rPr>
          <w:vertAlign w:val="superscript"/>
        </w:rPr>
        <w:t>18</w:t>
      </w:r>
      <w:r>
        <w:t>គេត្រូវយកចៀមមួយក្បាលដែលល្អឥតខ្ចោះពីហ្វូងសត្វរបស់គេ ទៅជូនលោកបូជាចារ្យ ដោយមិនគិតតាមតម្លៃយញ្ញបូជា សម្រាប់រំដោះខ្លួនអោយរួចពីបាប។ ​លោកបូជាចារ្យធ្វើពីធីរំដោះបាបដែលគាត់បានប្រព្រឹត្តដោយអចេតនា ហើយគាត់ក៏បានរួចពីបាប។</w:t>
      </w:r>
      <w:r>
        <w:rPr>
          <w:vertAlign w:val="superscript"/>
        </w:rPr>
        <w:t>19</w:t>
      </w:r>
      <w:r>
        <w:t>នេះជាយញ្ញបូជាលោះបាប ដ្បិត អ្នកនោះពិតជាបានប្រព្រឹត្តខុសចំពោះព្រះអម្ចាស់»។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ព្រះអម្ចាស់មានព្រះបន្ទូលទៅលោកម៉ូសេថា៖</w:t>
      </w:r>
      <w:r>
        <w:rPr>
          <w:vertAlign w:val="superscript"/>
        </w:rPr>
        <w:t>2</w:t>
      </w:r>
      <w:r>
        <w:t>«ប្រសិនបើអ្នកណាម្នាក់ប្រព្រឹត្តអំពើបាបដោយបំពានលើវិន័យរបស់ព្រះអម្ចាស់ ដូចជាបំបាត់យកវត្ថុអ្វីមួយពីអ្នកជិតខាង ឬប្រសិនបើ គាត់បោកប្រាស់ ឬលួចរបស់គេ ឬកំហែងយកទ្រព្យជនរួមជាតិរបស់ខ្លួន</w:t>
      </w:r>
      <w:r>
        <w:rPr>
          <w:vertAlign w:val="superscript"/>
        </w:rPr>
        <w:t>3</w:t>
      </w:r>
      <w:r>
        <w:t>ឬគេបានកុហក ឬស្បថដោយបំពានថា មិនបានឃើញរបស់ដែលបាត់ នៅពេលដែលបានរកឃើញរបស់នោះ ឬក៏ក្នុងកិច្ចការដូចគ្នានឹងបញ្ហាទាំងនេះ</w:t>
      </w:r>
      <w:r>
        <w:rPr>
          <w:vertAlign w:val="superscript"/>
        </w:rPr>
        <w:t>4</w:t>
      </w:r>
      <w:r>
        <w:t>នោះវាបណ្តាលឲ្យគេមានទោស ឬមានបាប គេត្រូវតែសងរបស់ដែលគេបានលួច ឬបានកំហែងយក ឬត្រូវសងរបស់ដែលបានយកមកបញ្ចាំ ទៅសងម្ចាស់ដើម ឬដែលបានបាត់ វត្ថុដែលបានរកឃើញនោះវិញ។</w:t>
      </w:r>
      <w:r>
        <w:rPr>
          <w:vertAlign w:val="superscript"/>
        </w:rPr>
        <w:t>5</w:t>
      </w:r>
      <w:r>
        <w:t>នៅពេលដែលគេបានដឹងពីកំហុសរបស់ខ្លួន គេត្រូវសងរបស់ដែលគេបានបន្លំយក ឬលួចយកនោះទៅម្ចាស់ដើមវិញ ទាំងបន្ថែមតម្លៃមួយភាគប្រាំលើវត្ថុនោះផង។</w:t>
      </w:r>
      <w:r>
        <w:rPr>
          <w:vertAlign w:val="superscript"/>
        </w:rPr>
        <w:t>6</w:t>
      </w:r>
      <w:r>
        <w:t>បន្ទាប់មក គេត្រូវនាំយកតង្វាយលោះបាបទៅថ្វាយព្រះអម្ចាស់ គឺគេត្រូវយកចៀមឈ្មោលមួយល្អឥតខ្ចោះពីហ្វូងសត្វរបស់ខ្លួន ទៅជូនលោកបូជាចារ្យ ដោយគិតតាមតម្លៃយញ្ញបូជាលោះបាប។</w:t>
      </w:r>
      <w:r>
        <w:rPr>
          <w:vertAlign w:val="superscript"/>
        </w:rPr>
        <w:t>7</w:t>
      </w:r>
      <w:r>
        <w:t>លោកបូជាចារ្យនឹងធ្វើពីធីនេះ សម្រាប់រំដោះបាបដែលអ្នកនោះបានប្រព្រឹត្ត ទោះបីគេបានប្រព្រឹត្តកុំហុសអ្វីក៏ដោយ»។</w:t>
      </w:r>
      <w:r>
        <w:rPr>
          <w:vertAlign w:val="superscript"/>
        </w:rPr>
        <w:t>8</w:t>
      </w:r>
      <w:r>
        <w:t>ព្រះអម្ចាស់មានព្រះបន្ទូលមកកាន់លោកម៉ូសេថា៖</w:t>
      </w:r>
      <w:r>
        <w:rPr>
          <w:vertAlign w:val="superscript"/>
        </w:rPr>
        <w:t>9</w:t>
      </w:r>
      <w:r>
        <w:t>«ចូរបង្គាប់អើរ៉ុន និងកូនចៅរបស់គាត់ដូចតទៅ នេះគឺជាក្រឹត្យវិន័យស្តីពីតង្វាយដុតទាំងមូល ត្រូវរក្សាទុកតង្វាយដុតទាំងមូល នៅលើអាសនៈពេញមួយយប់រហូតដល់ព្រឹក ហើយភ្លើងត្រូវរក្សាឲ្យឆេះរហូត។</w:t>
      </w:r>
      <w:r>
        <w:rPr>
          <w:vertAlign w:val="superscript"/>
        </w:rPr>
        <w:t>10</w:t>
      </w:r>
      <w:r>
        <w:t>បូជាចារ្យត្រូវតែពាក់អាវវែង និងស្លៀកខោខ្លីធ្វើពីក្រណាត់ទេសឯក។ គាត់ត្រូវតែកើបផេះដែលបានពីការបូជាតង្វាយដុតទាំងមូលចេញពីអាសនៈ ហើយយកវាទៅដាក់ក្បែរអាសនៈ។</w:t>
      </w:r>
      <w:r>
        <w:rPr>
          <w:vertAlign w:val="superscript"/>
        </w:rPr>
        <w:t>11</w:t>
      </w:r>
      <w:r>
        <w:t>បន្ទាប់មកលោកត្រូវដោះសម្លៀកបំពាក់របស់លោក ហើយស្លៀកសម្លៀកបំពាក់ដទៃទៀត ដើម្បីយកផេះទៅខាងក្រៅជំរំ ចាក់នៅកន្លែងបរិសុទ្ធ។</w:t>
      </w:r>
      <w:r>
        <w:rPr>
          <w:vertAlign w:val="superscript"/>
        </w:rPr>
        <w:t>12</w:t>
      </w:r>
      <w:r>
        <w:t>ភ្លើងនៅលើអាសនៈត្រូវតែរក្សាឲ្យឆេះជានិច្ច គឺមិនត្រូវឲ្យរលត់ឡើយ ហើយជារៀងរាល់ព្រឹកបូជាចារ្យត្រូវតែថែមអុសនៅលើអាសនៈ គាត់ត្រូវដាក់តង្វាយដុតទាំងមូលពីលើ ព្រមទាំងដុតខ្លាញ់នៃយញ្ញបូជាមេត្រីភាពរួមជាមួយផង។</w:t>
      </w:r>
      <w:r>
        <w:rPr>
          <w:vertAlign w:val="superscript"/>
        </w:rPr>
        <w:t>13</w:t>
      </w:r>
      <w:r>
        <w:t>ភ្លើងត្រូវតែរក្សាឲ្យឆេះជានិច្ចនៅលើអាសនៈ គឺមិនត្រូវឲ្យរលត់ឡើយ។</w:t>
      </w:r>
      <w:r>
        <w:rPr>
          <w:vertAlign w:val="superscript"/>
        </w:rPr>
        <w:t>14</w:t>
      </w:r>
      <w:r>
        <w:t>នេះគឺជាក្រឹត្យវិន័យស្តីអំពីតង្វាយម្សៅ។ កូនរបស់លោកអើរ៉ុនត្រូវថ្វាយដង្វាយម្សៅនៅចំពោះព្រះភក្ត្រព្រះអម្ចាស់នៅខាងមុខអាសនៈ។</w:t>
      </w:r>
      <w:r>
        <w:rPr>
          <w:vertAlign w:val="superscript"/>
        </w:rPr>
        <w:t>15</w:t>
      </w:r>
      <w:r>
        <w:t>បូជាចារ្យត្រូវយកម្សៅម៉ដ្តពេញមួយក្តាប់ ព្រមទាំងប្រេង និងគ្រឿងក្រអូបទាំងអស់ ដែលមាននៅលើដង្វាយម្សៅ រួចដុតនៅលើអាសនៈទុកជាទីរំលឹក ដែលមានក្លិនឈ្ងុយជាទីគាប់ព្រះហឫទ័យព្រះអម្ចាស់។</w:t>
      </w:r>
      <w:r>
        <w:rPr>
          <w:vertAlign w:val="superscript"/>
        </w:rPr>
        <w:t>16</w:t>
      </w:r>
      <w:r>
        <w:t>រីឯតង្វាយដែលនៅសល់ត្រូវបានជាចំណែករបស់លោកអើរ៉ុន និងកូនៗរបស់គាត់ ពួកគេត្រូវបរិភោគនំប៉័ងឥត​មេ នៅក្នុងទីបរិសុទ្ធ ពួកគេត្រូវបរិភោគនៅទីដ៏សក្ការៈនៅក្នុងព្រះពន្លាជួបព្រះអម្ចាស់។</w:t>
      </w:r>
      <w:r>
        <w:rPr>
          <w:vertAlign w:val="superscript"/>
        </w:rPr>
        <w:t>17</w:t>
      </w:r>
      <w:r>
        <w:t>មិនត្រូវដុតនំប៉័ងលាយមេឡើយ។ ដ្បិត យើងបានយកចំណែកពីតង្វាយដុតរបស់យើងឲ្យពួកគេ។ នេះជាចំណែកដ៏វិសុទ្ធបំផុត ដូចយញ្ញបូជារំដោះបាប និងតង្វាយលោះបាបដែរ។​</w:t>
      </w:r>
      <w:r>
        <w:rPr>
          <w:vertAlign w:val="superscript"/>
        </w:rPr>
        <w:t>18</w:t>
      </w:r>
      <w:r>
        <w:t>គ្រប់ជំនាន់ទាំងអស់ គឺមានតែមនុស្សប្រុសជាពូជពង្សរបស់លោកអើរ៉ុនតែប៉ុណ្ណោះ ដែលមានសិទ្ធិបរិភោគនំប៉័ងនេះ ដែលជាចំណែកដែលត្រូវញែកចេញពីតង្វាយដុតរបស់ព្រះអម្ចាស់។ អ្វីៗដែលប៉ះនឹងតង្វាយទាំងនេះនឹងបានបរិសុទ្ធ»។</w:t>
      </w:r>
      <w:r>
        <w:rPr>
          <w:vertAlign w:val="superscript"/>
        </w:rPr>
        <w:t>19</w:t>
      </w:r>
      <w:r>
        <w:t>ព្រះអម្ចាស់មានបន្ទូលមកលោកម៉ូសេសារជាថ្មីថា៖</w:t>
      </w:r>
      <w:r>
        <w:rPr>
          <w:vertAlign w:val="superscript"/>
        </w:rPr>
        <w:t>20</w:t>
      </w:r>
      <w:r>
        <w:t>«នេះគឺជាការថ្វាយសម្រាប់លោកអើរ៉ុន និងកូនៗរបស់គាត់នៅថ្ងៃដែលពួកគេទទួលការចាក់ប្រេងតែងតាំងធ្វើជាបូជាចារ្យ សម្រាប់ព្រះអម្ចាស់ គឺត្រូវយកម្សៅម៉ដ្តទម្ងន់មួយភាគដប់នៃអេផា ទុកជាតង្វាយអចិន្ត្រៃ គឺពាក់កណ្តាលថ្វាយនៅពេលព្រឹក និងពាក់កណ្តាលថ្វាយនៅពេលល្ងាច។</w:t>
      </w:r>
      <w:r>
        <w:rPr>
          <w:vertAlign w:val="superscript"/>
        </w:rPr>
        <w:t>21</w:t>
      </w:r>
      <w:r>
        <w:t>ត្រូវយកម្សៅលាយជាប្រេង ហើយដុតនៅក្នុងពុម្ព នៅពេលដែលនំឆ្អិនហើយ ត្រូវកាត់នំនេះជាដុំៗ ហើយលើកនំថ្វាយព្រះអម្ចាស់ ជាតង្វាយដែលក្លិនឈ្ងុយ ជាទីគាប់ព្រះហឫទ័យព្រះអង្គ។</w:t>
      </w:r>
      <w:r>
        <w:rPr>
          <w:vertAlign w:val="superscript"/>
        </w:rPr>
        <w:t>22</w:t>
      </w:r>
      <w:r>
        <w:t>កូនប្រុសរបស់មហាបូជាចារ្យ ដែលទទួលការចាក់ប្រេងតាំងជាមហាបូជាចារ្យបន្តពីគាត់ ត្រូវថ្វាយតង្វាយនេះដែរ។ គឺជាតង្វាយដែលត្រូវដុតទាំងអស់ ថ្វាយព្រះអម្ចាស់ ជារៀងរហូត។</w:t>
      </w:r>
      <w:r>
        <w:rPr>
          <w:vertAlign w:val="superscript"/>
        </w:rPr>
        <w:t>23</w:t>
      </w:r>
      <w:r>
        <w:t>សម្រាប់បូជាចារ្យតង្វាយម្សៅទាំងអស់ត្រូវដុត គឺមិនត្រូវទុកបរិភោគឡើយ។</w:t>
      </w:r>
      <w:r>
        <w:rPr>
          <w:vertAlign w:val="superscript"/>
        </w:rPr>
        <w:t>24</w:t>
      </w:r>
      <w:r>
        <w:t>ព្រះអម្ចាស់មានបន្ទូលមកលោកម៉ូសេ សារជាថ្មីថា៖</w:t>
      </w:r>
      <w:r>
        <w:rPr>
          <w:vertAlign w:val="superscript"/>
        </w:rPr>
        <w:t>25</w:t>
      </w:r>
      <w:r>
        <w:t>«ចូរនិយាយទៅកាន់អើរ៉ុន និងកូនៗរបស់គាត់ថា នេះគឺជាក្រឹត្យវិន័យស្តីអំពីយញ្ញបូជារំដោះបាប សត្វនៃយញ្ញបូជារំដោះបាបត្រូវចាក់កសម្លាប់នៅកន្លែងដែលគេសម្លាប់សត្វ សម្រាប់តង្វាយដុតទាំងមូលថ្វាយព្រះជាម្ចាស់។</w:t>
      </w:r>
      <w:r>
        <w:rPr>
          <w:vertAlign w:val="superscript"/>
        </w:rPr>
        <w:t>26</w:t>
      </w:r>
      <w:r>
        <w:t>បូជាចារ្យដែលថ្វាយយញ្ញបូជារំដោះបាប ត្រូវបរិភោគតង្វាយនេះ នៅក្នុងទីធ្លានៃព្រះពន្លាជួបព្រះជាម្ចាស់។</w:t>
      </w:r>
      <w:r>
        <w:rPr>
          <w:vertAlign w:val="superscript"/>
        </w:rPr>
        <w:t>27</w:t>
      </w:r>
      <w:r>
        <w:t>អ្វីៗដែលប៉ះជាមួយនឹងសាច់នេះ គឺបានបរិសុទ្ធទាំងអស់ ហើយប្រសិនបើ ឈាមខ្ទាតប្រឡាក់សម្លៀកបំពាក់ អ្នកត្រូវលាងកន្លែងដែលប្រឡាក់នោះ នៅក្នុងទីដ៏សក្ការៈ។</w:t>
      </w:r>
      <w:r>
        <w:rPr>
          <w:vertAlign w:val="superscript"/>
        </w:rPr>
        <w:t>28</w:t>
      </w:r>
      <w:r>
        <w:t>ប៉ុន្តែ ថ្លាងដីដែលប្រើសម្រាប់ចម្អិនសាច់នោះ ត្រូវបំបែកចោល បន្ទាប់ពីចម្អិនហើយ។ ប្រសិនបើ ប្រើថ្លាងលង្ហិនចម្អិនសាច់​ បន្ទាប់ពី ប្រើហើយ ត្រូវយកថ្លាងនោះទៅដុស និងលាងសម្អាតក្នុងទឹក។</w:t>
      </w:r>
      <w:r>
        <w:rPr>
          <w:vertAlign w:val="superscript"/>
        </w:rPr>
        <w:t>29</w:t>
      </w:r>
      <w:r>
        <w:t>មានតែប្រុសៗក្នុងចំណោមបូជាចារ្យប៉ុណ្ណោះដែលមានសិទ្ធិបរិភោគសាច់នេះ ព្រោះជារបស់ដ៏បរិសុទ្ធ។</w:t>
      </w:r>
      <w:r>
        <w:rPr>
          <w:vertAlign w:val="superscript"/>
        </w:rPr>
        <w:t>30</w:t>
      </w:r>
      <w:r>
        <w:t>ប៉ុន្តែ សម្រាប់សាច់នៃយញ្ញបូជារំដោះបាបដែលគេយកឈាមចូលទៅក្នុងព្រះពន្លាជួបព្រះអម្ចាស់ សម្រាប់ពិធីរំដោះបាប មិនត្រូវបរិភោគទេ គឺត្រូវដុតទាំងអស់។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នេះគឺជាក្រឹត្យវិន័យអំពីយញ្ញបូជារំដោះបាប ជាតង្វាយដ៏វិសុទ្ធ។</w:t>
      </w:r>
      <w:r>
        <w:rPr>
          <w:vertAlign w:val="superscript"/>
        </w:rPr>
        <w:t>2</w:t>
      </w:r>
      <w:r>
        <w:t>ត្រូវសម្លាប់សត្វសម្រាប់យញ្ញបូជារំដោះបាបនៅកន្លែងដែលត្រូវសម្លាប់​ហើយត្រូវប្រោះឈាមរបស់សត្វនោះលើជញ្ជាំងអាសនៈ។</w:t>
      </w:r>
      <w:r>
        <w:rPr>
          <w:vertAlign w:val="superscript"/>
        </w:rPr>
        <w:t>3</w:t>
      </w:r>
      <w:r>
        <w:t>ខ្លាញ់ទាំងអស់ រួមមានខ្លាញ់ដែលជាប់កន្ទុយ ខ្លាញ់ដែលជាប់នឹងពោះវៀន</w:t>
      </w:r>
      <w:r>
        <w:rPr>
          <w:vertAlign w:val="superscript"/>
        </w:rPr>
        <w:t>4</w:t>
      </w:r>
      <w:r>
        <w:t>ក្រលៀនទាំងពីរ រួមទាំងខ្លាញ់ដែលជាប់ជាមួយរហូតដល់ចង្កេះ និងអ្វីៗទាំងអស់ដែលជាប់ជាមួយថ្លើម ត្រូវកាត់ផ្តាច់ចេញជាមួយក្រលៀន។</w:t>
      </w:r>
      <w:r>
        <w:rPr>
          <w:vertAlign w:val="superscript"/>
        </w:rPr>
        <w:t>5</w:t>
      </w:r>
      <w:r>
        <w:t>បូជាចារ្យត្រូវដុតផ្នែកទាំងអស់នេះនៅលើអាសនៈ ជាតង្វាយដុតថ្វាយដល់ព្រះអម្ចាស់ នេះជាយញ្ញបូជារំដោះបាប។</w:t>
      </w:r>
      <w:r>
        <w:rPr>
          <w:vertAlign w:val="superscript"/>
        </w:rPr>
        <w:t>6</w:t>
      </w:r>
      <w:r>
        <w:t>មានតែមនុស្សប្រុសក្នុងចំណោមបូជាចារ្យតែប៉ុណ្ណោះដែលអាចបរិភោគចំណែកនៃតង្វាយនេះបាន។ ពួកគេត្រូវបរិភោគនៅក្នុងទីសក្ការៈ ព្រោះនេះជារបស់ដ៏បរិសុទ្ធ។</w:t>
      </w:r>
      <w:r>
        <w:rPr>
          <w:vertAlign w:val="superscript"/>
        </w:rPr>
        <w:t>7</w:t>
      </w:r>
      <w:r>
        <w:t>ក្រឹត្យវិន័យទាំងប៉ុន្មានស្តីពីយញ្ញបូជាលោះបាប ក៏ដូចគ្នាទៅនឹងក្រឹត្យវិន័យស្តីពីយញ្ញបូជារំដោះបាបដែល សាច់របស់សត្វនៃយញ្ញបូជា ជាចំណែករបស់បូជាចារ្យដែលធ្វើពិធីនោះ។</w:t>
      </w:r>
      <w:r>
        <w:rPr>
          <w:vertAlign w:val="superscript"/>
        </w:rPr>
        <w:t>8</w:t>
      </w:r>
      <w:r>
        <w:t>ប្រសិនបើ បូជាចារ្យថ្វាយតង្វាយដុតទាំងមូលសម្រាប់អ្នកណាម្នាក់ ស្បែកនៃសត្វដែលគេថ្វាយនោះ ត្រូវជាចំណែករបស់បូជាចារ្យ។</w:t>
      </w:r>
      <w:r>
        <w:rPr>
          <w:vertAlign w:val="superscript"/>
        </w:rPr>
        <w:t>9</w:t>
      </w:r>
      <w:r>
        <w:t>តង្វាយម្សៅទាំងអស់ ទោះបីនំដែលដុតក្នុងឡ ឬដុតក្នុងពុម្ព ឬនំចៀន ត្រូវបានជាចំណែករបស់បូជាចារ្យ ដែលធ្វើពិធីនោះ។</w:t>
      </w:r>
      <w:r>
        <w:rPr>
          <w:vertAlign w:val="superscript"/>
        </w:rPr>
        <w:t>10</w:t>
      </w:r>
      <w:r>
        <w:t>តង្វាយម្សៅទាំងអស់ ដែលលាយជាមួយប្រេងក្តី មិនទាន់លាយក្តី ត្រូវបានជាចំណែកស្មើៗគ្នា សម្រាប់កូនចៅទាំងអស់របស់លោកអើរ៉ុន»។</w:t>
      </w:r>
      <w:r>
        <w:rPr>
          <w:vertAlign w:val="superscript"/>
        </w:rPr>
        <w:t>11</w:t>
      </w:r>
      <w:r>
        <w:t>នេះជាក្រឹត្យវិន័យស្តីពីតង្វាយនៃយញ្ញបូជាមេត្រីភាពដែលគេថ្វាយព្រះជាម្ចាស់។</w:t>
      </w:r>
      <w:r>
        <w:rPr>
          <w:vertAlign w:val="superscript"/>
        </w:rPr>
        <w:t>12</w:t>
      </w:r>
      <w:r>
        <w:t>ប្រសិនបើ នរណាម្នាក់ ថ្វាយតង្វាយសម្រាប់ការអរព្រះគុណ ត្រូវយកនំដែលធ្វើពីម្សៅឥតមេ ប៉ុន្តែ ត្រូវលាយប្រេង នំក្រៀប ជានំឥតមេ តែត្រូវលាយជាមួយប្រេង ជានំដែលធ្វើពីម្សៅម៉ដ្តដែលលាយជាមួយប្រេង។</w:t>
      </w:r>
      <w:r>
        <w:rPr>
          <w:vertAlign w:val="superscript"/>
        </w:rPr>
        <w:t>13</w:t>
      </w:r>
      <w:r>
        <w:t>គេត្រូវយកនំប៉័ងដែលមានមេ មកថ្វាយរួមជាមួយជាមួយយញ្ញបូជាមេត្រីភាព សម្រាប់ការអព្រះគុណដែរ។</w:t>
      </w:r>
      <w:r>
        <w:rPr>
          <w:vertAlign w:val="superscript"/>
        </w:rPr>
        <w:t>14</w:t>
      </w:r>
      <w:r>
        <w:t>ត្រូវរំលែកនំដែលគេយកមកតាមប្រភេទតង្វាយនីមួយៗ ទុកសម្រាប់ព្រះអម្ចាស់ គឺជាចំណែករបស់បូជាចារ្យ ដែលធ្វើពិធីប្រោះឈាមនៃយញ្ញបូជាមេត្រីភាពលើអាសនា។</w:t>
      </w:r>
      <w:r>
        <w:rPr>
          <w:vertAlign w:val="superscript"/>
        </w:rPr>
        <w:t>15</w:t>
      </w:r>
      <w:r>
        <w:t>ចំណែកឯសាច់នៃយញ្ញបូជាមេត្រីភាពដែលថ្វាយសម្រាប់ការអរព្រះគុណ ត្រូវបរិភោគនៅក្នុងថ្ងៃនោះឲ្យអស់ គឺមិនត្រូវទុកឲ្យនៅសល់រហូតដល់ពេលព្រឹកថ្ងៃបន្ទាប់ឡើយ។</w:t>
      </w:r>
      <w:r>
        <w:rPr>
          <w:vertAlign w:val="superscript"/>
        </w:rPr>
        <w:t>16</w:t>
      </w:r>
      <w:r>
        <w:t>ប៉ុន្តែ ប្រសិនបើតង្វាយនោះជាតង្វាយលាបំណន់ ឬជាតង្វាយស្ម័គ្រពីចិត្ត សាច់នៃតង្វាយនោះត្រូវបរិភោគនៅក្នុងថ្ងៃដែលគេថ្វាយតង្វាយ ប៉ុន្តែ ប្រសិនបើសាច់នៅសល់គេអាចបរិភោគនៅថ្ងៃបន្ទាប់បាន។</w:t>
      </w:r>
      <w:r>
        <w:rPr>
          <w:vertAlign w:val="superscript"/>
        </w:rPr>
        <w:t>17</w:t>
      </w:r>
      <w:r>
        <w:t>សាច់នៃតង្វាយមេត្រីដែលនៅសល់រហូតដល់ថ្ងៃទីបីត្រូវដុតចោល។</w:t>
      </w:r>
      <w:r>
        <w:rPr>
          <w:vertAlign w:val="superscript"/>
        </w:rPr>
        <w:t>18</w:t>
      </w:r>
      <w:r>
        <w:t>ប្រសិនបើ សាច់នៃយញ្ញបូជាមេត្រីភាពនៅសល់ដល់ថ្ងៃទីបី ហើយគេបរិភោគសាច់នោះ នោះនឹងនាំឲ្យគេមានទោស ព្រះអម្ចាស់មិនទទួលយកតង្វាយនោះទេ ព្រោះជាតង្វាយឥតបានការ ហើយជាសាច់ដែលសៅហ្មង។</w:t>
      </w:r>
      <w:r>
        <w:rPr>
          <w:vertAlign w:val="superscript"/>
        </w:rPr>
        <w:t>19</w:t>
      </w:r>
      <w:r>
        <w:t>សាច់ដែលប៉ះជាមួយវត្ថុដែលមិនបរិសុទ្ធ មិនត្រូវបរិភោគទេ គឺត្រូវដុតវាចោលវិញ។ សាច់នៃយញ្ញបូជាគឺមានតែមនុស្សបរិសុទ្ធតែប៉ុណ្ណោះដែលអាចបរិភោគបាន។</w:t>
      </w:r>
      <w:r>
        <w:rPr>
          <w:vertAlign w:val="superscript"/>
        </w:rPr>
        <w:t>20</w:t>
      </w:r>
      <w:r>
        <w:t>ប្រសិនបើ អ្នកណាម្នាក់មិនបរិសុទ្ធ ហើយបរិភោគសាច់នៃយញ្ញបូជាមេត្រីភាពដែលគេថ្វាយព្រះអម្ចាស់ អ្នកនោះត្រូវបណ្តេញចេញពីចំណោមប្រជាជនជាកុលសម្ព័ន្ធរបស់ខ្លួន។</w:t>
      </w:r>
      <w:r>
        <w:rPr>
          <w:vertAlign w:val="superscript"/>
        </w:rPr>
        <w:t>21</w:t>
      </w:r>
      <w:r>
        <w:t>ប្រសិនបើ អ្នកណាម្នាក់ប៉ះពាល់របស់មិនបរិសុទ្ធ គេនឹងទៅជាមនុស្សមិនបរិសុទ្ធ ឬជាសត្វមិនបរិសុទ្ធ ឬវត្ថុមិនបរិសុទ្ធ ឬជារបស់ដ៏គួរស្អប់ខ្ពើម។ ហើយប្រសិនបើ មនុស្សម្នាក់នោះ បរិភោគសាច់នៃយញ្ញបូជាមេត្រីភាពដែលគេថ្វាយព្រះអម្ចាស់ គេត្រូវបណ្តេញចេញពីចំណោមប្រជាជនជាកុលសម្ព័ន្ធរបស់គេ។</w:t>
      </w:r>
      <w:r>
        <w:rPr>
          <w:vertAlign w:val="superscript"/>
        </w:rPr>
        <w:t>22</w:t>
      </w:r>
      <w:r>
        <w:t>ព្រះអម្ចាស់មានព្រះបន្ទូលមកកាន់លោកម៉ូសេថា៖</w:t>
      </w:r>
      <w:r>
        <w:rPr>
          <w:vertAlign w:val="superscript"/>
        </w:rPr>
        <w:t>23</w:t>
      </w:r>
      <w:r>
        <w:t>«ចូរប្រកាសប្រាប់ដល់ប្រជាជនអ៊ីស្រាអែលថា៖ «អ្នករាល់គ្នាមិនត្រូវបរិភោគខា្លញ់ពី គោឈ្មោល ឬចៀម ឬពពែទេ។</w:t>
      </w:r>
      <w:r>
        <w:rPr>
          <w:vertAlign w:val="superscript"/>
        </w:rPr>
        <w:t>24</w:t>
      </w:r>
      <w:r>
        <w:t>ខ្លាញ់នៃសត្វដែលស្លាប់មិនមែនសម្រាប់ថ្វាយជាតង្វាយ ឬខ្លាញ់នៃសត្វដែលងាប់ដោយសត្វដទៃហែក អាចប្រើទៅធ្វើអ្វីក៏បាន តែមិនត្រូវបរិភោគទេ។</w:t>
      </w:r>
      <w:r>
        <w:rPr>
          <w:vertAlign w:val="superscript"/>
        </w:rPr>
        <w:t>25</w:t>
      </w:r>
      <w:r>
        <w:t>ប្រសិនបើ អ្នកណាម្នាក់បរិភោគខ្លាញ់សត្វដែលគេថា្វយជាតង្វាយដុតទៅព្រះអម្ចាស់ អ្នកនោះត្រូវបណ្តេញចេញពីចំណោមកុលសម្ព័ន្ធរបស់គេ។</w:t>
      </w:r>
      <w:r>
        <w:rPr>
          <w:vertAlign w:val="superscript"/>
        </w:rPr>
        <w:t>26</w:t>
      </w:r>
      <w:r>
        <w:t>ទោះបីអ្នករាល់គ្នារស់នៅទីណាក្តី អ្នករាល់គ្នាមិនត្រូវបរិភោគឈាមពីសត្វស្លាប ឬពីសត្វចតុបាទឡើយ។</w:t>
      </w:r>
      <w:r>
        <w:rPr>
          <w:vertAlign w:val="superscript"/>
        </w:rPr>
        <w:t>27</w:t>
      </w:r>
      <w:r>
        <w:t>ប្រសិនបើ អ្នកណាម្នាក់បរិភោគឈាម​ ត្រូវបណ្តេញអ្នកនោះចេញពីចំណោមកុលសម្ព័ន្ធរបស់គេ។</w:t>
      </w:r>
      <w:r>
        <w:rPr>
          <w:vertAlign w:val="superscript"/>
        </w:rPr>
        <w:t>28</w:t>
      </w:r>
      <w:r>
        <w:t>ព្រះអម្ចាស់មានព្រះបន្ទូលមកលោកម៉ូសេថា៖</w:t>
      </w:r>
      <w:r>
        <w:rPr>
          <w:vertAlign w:val="superscript"/>
        </w:rPr>
        <w:t>29</w:t>
      </w:r>
      <w:r>
        <w:t>ចូរប្រកាសប្រាប់ប្រជាជនអ៊ីស្រាអែលថា ប្រសិនបើ អ្នកណាម្នាក់ចង់ថ្វាយយញ្ញបូជាមេត្រីភាព គេត្រូវបណ្តេញចេញពីកុលសម្ព័ន្ធរបស់គេ។</w:t>
      </w:r>
      <w:r>
        <w:rPr>
          <w:vertAlign w:val="superscript"/>
        </w:rPr>
        <w:t>30</w:t>
      </w:r>
      <w:r>
        <w:t>គេត្រូវយកតង្វាយដុតមកថ្វាយព្រះអម្ចាស់ ដោយផ្ទាល់ដៃរបស់គាត់។ គឺត្រូវនាំយកខ្លាញ់ជាមួយនឹងសាច់ទ្រូង ដែលត្រូវលើកថ្វាយព្រះអម្ចាស់។</w:t>
      </w:r>
      <w:r>
        <w:rPr>
          <w:vertAlign w:val="superscript"/>
        </w:rPr>
        <w:t>31</w:t>
      </w:r>
      <w:r>
        <w:t>បូជាចារ្យត្រូវដុតខ្លាញ់នៅលើអាសនៈ ប៉ុន្តែ សាច់ទ្រូងនៃតង្វាយជាចំណែករបស់អើរ៉ុន និងពូជពង្សរបស់គាត់។</w:t>
      </w:r>
      <w:r>
        <w:rPr>
          <w:vertAlign w:val="superscript"/>
        </w:rPr>
        <w:t>32</w:t>
      </w:r>
      <w:r>
        <w:t>អ្នកត្រូវរំលែកភ្លៅស្តាំនៃយញ្ញបូជាមេត្រី ទៅជូនបូជាចារ្យដែលលើកតង្វាយនោះ។</w:t>
      </w:r>
      <w:r>
        <w:rPr>
          <w:vertAlign w:val="superscript"/>
        </w:rPr>
        <w:t>33</w:t>
      </w:r>
      <w:r>
        <w:t>ភ្លៅស្តាំត្រូវជាចំណែករបស់បូជាចារ្យណា ដែលថ្វាយខ្លាញ់និងឈាមនៅលើអាសនៈ។</w:t>
      </w:r>
      <w:r>
        <w:rPr>
          <w:vertAlign w:val="superscript"/>
        </w:rPr>
        <w:t>34</w:t>
      </w:r>
      <w:r>
        <w:t>យើងនឹងយកសាច់ទ្រូងមួយចំណែក និងចំណែកខ្លះនៃតង្វាយដែលគេលើកថ្វាយ អោយទៅអើរ៉ុន និងកូនចៅរបស់គាត់។ ប្រជាជនអ៊ីស្រាអែលត្រូវប្រគល់ចំណែកទាំងនោះជូនបូជាចារ្យ ជារៀងរហូត។</w:t>
      </w:r>
      <w:r>
        <w:rPr>
          <w:vertAlign w:val="superscript"/>
        </w:rPr>
        <w:t>35</w:t>
      </w:r>
      <w:r>
        <w:t>នេះគឺជាចំណែកនៃតង្វាយដុតដែលជារបស់លោកអើរ៉ុន​ និងកូនៗរបស់គាត់ចាប់តាំងពីថ្ងៃដែលលោកម៉ូសេ បានធ្វើពិធីតែងតាំងពួកគេជាបូជាចារ្យ សម្រាប់បម្រើព្រះអម្ចាស់។</w:t>
      </w:r>
      <w:r>
        <w:rPr>
          <w:vertAlign w:val="superscript"/>
        </w:rPr>
        <w:t>36</w:t>
      </w:r>
      <w:r>
        <w:t>នេះជាចំណែកដែលព្រះអម្ចាស់បានបង្គាប់មកដល់ជនជាតិអ៊ីស្រាអែល ដែលត្រូវឲ្យទៅពួកគេ។ នេះជាច្បាប់ដែលត្រូវអនុវត្តតាមគ្រប់ជំនាន់តទៅ ឥតមានការប្រែប្រួលឡើយ។</w:t>
      </w:r>
      <w:r>
        <w:rPr>
          <w:vertAlign w:val="superscript"/>
        </w:rPr>
        <w:t>37</w:t>
      </w:r>
      <w:r>
        <w:t>នេះជាក្រឹត្យវិន័យស្តីពីតង្វាយដុតទាំងមូល តង្វាយម្សៅ យញ្ញបូជារំដោះបាប យញ្ញបូជាលោះបាប យញ្ញបូជាសម្រាប់តែងតាំងបូជាចារ្យ និងយញ្ញបូជាមេត្រីភាព</w:t>
      </w:r>
      <w:r>
        <w:rPr>
          <w:vertAlign w:val="superscript"/>
        </w:rPr>
        <w:t>38</w:t>
      </w:r>
      <w:r>
        <w:t>ដែលព្រះអម្ចាស់បានប្រគល់មកឲ្យលោកម៉ូសេ នៅភ្នំស៊ីណៃ នៅថ្ងែដែលព្រះអម្ចាស់បានបង្គាប់ឲ្យជនជាតិអ៊ីស្រាអែលឲ្យយកតង្វាយមកថ្វាយព្រះអម្ចាស់នៅវាលរហោស្ថានស៊ី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ព្រះអម្ចាស់មានព្រះបន្ទូលទៅលោកម៉ូសេ ថា៖</w:t>
      </w:r>
      <w:r>
        <w:rPr>
          <w:vertAlign w:val="superscript"/>
        </w:rPr>
        <w:t>2</w:t>
      </w:r>
      <w:r>
        <w:t>«ចូរនាំអើរ៉ុន និងកូនប្រុសៗទាំងអស់របស់គាត់ ព្រមទាំងសម្លៀកបំពាក់ និងប្រេងសម្រាប់តែងតាំងបូជាចារ្យ គោបាសម្រាប់យញ្ញបូជារំដោះបាប ចៀមឈ្មោលពីរ ហើយនិងល្អីដាក់នំប៉័ងឥតតំបែរ។</w:t>
      </w:r>
      <w:r>
        <w:rPr>
          <w:vertAlign w:val="superscript"/>
        </w:rPr>
        <w:t>3</w:t>
      </w:r>
      <w:r>
        <w:t>រួចប្រមូលសហគមន៍អ៊ីស្រាអែលទាំងមូលឲ្យមកជួបជុំគ្នានៅត្រង់ច្រកចូលព្រះពន្លាជួបព្រះអម្ចាស់»។</w:t>
      </w:r>
      <w:r>
        <w:rPr>
          <w:vertAlign w:val="superscript"/>
        </w:rPr>
        <w:t>4</w:t>
      </w:r>
      <w:r>
        <w:t>ដូច្នេះ លោកម៉ូសេបានធ្វើតាមបង្គាប់របស់ព្រះអម្ចាស់ ហើយសហគមន៍ទាំងមូលបានមកជួបជុំគ្នានៅត្រង់ច្រកចូលព្រះពន្លា។</w:t>
      </w:r>
      <w:r>
        <w:rPr>
          <w:vertAlign w:val="superscript"/>
        </w:rPr>
        <w:t>5</w:t>
      </w:r>
      <w:r>
        <w:t>បន្ទាប់មក លោកម៉ូសេមានប្រសាសន៍ទៅកាន់សហគមន៍ទាំងមូលថា៖ «នេះគឺជាអ្វីដែលព្រះអម្ចាស់បង្គាប់ឲ្យធ្វើ»។</w:t>
      </w:r>
      <w:r>
        <w:rPr>
          <w:vertAlign w:val="superscript"/>
        </w:rPr>
        <w:t>6</w:t>
      </w:r>
      <w:r>
        <w:t>លោកម៉ូសេបានធ្វើពិធីជម្រះកាយឲ្យលោកអើរ៉ុន ​និងកូនៗរបស់លោកដោយទឹក។</w:t>
      </w:r>
      <w:r>
        <w:rPr>
          <w:vertAlign w:val="superscript"/>
        </w:rPr>
        <w:t>7</w:t>
      </w:r>
      <w:r>
        <w:t>លោកក៏បានពាក់អាវវែងជូនលោកអើរ៉ុន យកខ្សែក្រវាត់មកក្រវាត់ចង្កេះ ពាក់អាវធំ និងអាវអេផូតពីលើ បន្ទាប់មក លោកត្រូវយកខ្សែក្រវាត់ព័ទ្ធជុំវិញអេផូតផង។</w:t>
      </w:r>
      <w:r>
        <w:rPr>
          <w:vertAlign w:val="superscript"/>
        </w:rPr>
        <w:t>8</w:t>
      </w:r>
      <w:r>
        <w:t>លោកម៉ូសេយកគ្រឿងពាក់លើទ្រូងមកពាក់ជូនលោកអើរ៉ុន ដែលក្នុងនោះមានដាក់ យូរីម និង ធូមីម។</w:t>
      </w:r>
      <w:r>
        <w:rPr>
          <w:vertAlign w:val="superscript"/>
        </w:rPr>
        <w:t>9</w:t>
      </w:r>
      <w:r>
        <w:t>លោកក៏ពាក់ឆ្នួតក្បាល ដែលនៅខាងលើ និងខាងមុខឆ្នួតនោះមានខ្ទាស់សន្លឹមមាស ជាមកុដដ៏បរិសុទ្ធ តាមព្រះបន្ទូលបង្គាប់បញ្ជារបស់ព្រះអម្ចាស់។</w:t>
      </w:r>
      <w:r>
        <w:rPr>
          <w:vertAlign w:val="superscript"/>
        </w:rPr>
        <w:t>10</w:t>
      </w:r>
      <w:r>
        <w:t>លោកម៉ូសេយកប្រេងសម្រាប់ធ្វើពិធីតែងតាំង ហើយបានប្រើប្រេងនោះញែកព្រះពន្លា និងវត្ថុទាំងអស់ដែលមាននៅក្នុងព្រះពន្លា ទុកជាសក្ការៈថ្វាយព្រះអម្ចាស់។</w:t>
      </w:r>
      <w:r>
        <w:rPr>
          <w:vertAlign w:val="superscript"/>
        </w:rPr>
        <w:t>11</w:t>
      </w:r>
      <w:r>
        <w:t>លោកប្រោះប្រេងប្រាំពីរដងលើអាសនៈ ដើម្បីញែកអាសនៈ និងគ្រឿងបរិក្ខាររបស់អាសនៈ ព្រមទាំងអាងសម្រាប់ធ្វើពិធីជម្រះកាយ និង កំណល់របស់អាងនោះ ទុកជាសក្ការៈថ្វាយព្រះអម្ចាស់។</w:t>
      </w:r>
      <w:r>
        <w:rPr>
          <w:vertAlign w:val="superscript"/>
        </w:rPr>
        <w:t>12</w:t>
      </w:r>
      <w:r>
        <w:t>លោកម៉ូសេចាក់ប្រេងខ្លះលើក្បាលលោកអើរ៉ុន ដើម្បីញែកលោកជាសក្ការៈ។</w:t>
      </w:r>
      <w:r>
        <w:rPr>
          <w:vertAlign w:val="superscript"/>
        </w:rPr>
        <w:t>13</w:t>
      </w:r>
      <w:r>
        <w:t>លោកក៏នាំកូនប្រុសៗរបស់លោកអើរ៉ុនមក ហើយបំពាក់អាវវែងឲ្យពួកគេ។ លោកក្រវាត់ខ្សែក្រវាត់នឹងចង្កេះ ទាំងបំពាក់ឈ្នួតក្បាលធ្វើពីក្រណាត់លីឡុង តាមព្រះបន្ទូលបង្គាប់បញ្ជារបស់ព្រះអម្ចាស់។</w:t>
      </w:r>
      <w:r>
        <w:rPr>
          <w:vertAlign w:val="superscript"/>
        </w:rPr>
        <w:t>14</w:t>
      </w:r>
      <w:r>
        <w:t>លោកម៉ូសេ បានយកគោបាសម្រាប់យញ្ញបូជារំដោះបាប ហើយលោកអើរ៉ុន និងកូនៗរបស់គាត់បានដាក់ដៃរបស់ពួកគេលើក្បាលគោបាដែលពួកគេបានយកមកសម្រាប់ជាយញ្ញបូជារំដោះបាបនោះ។</w:t>
      </w:r>
      <w:r>
        <w:rPr>
          <w:vertAlign w:val="superscript"/>
        </w:rPr>
        <w:t>15</w:t>
      </w:r>
      <w:r>
        <w:t>គាត់បានចាក់កសម្លាប់វា ហើយគាត់បានជ្រលក់ម្រាមដៃរបស់គាត់ទៅក្នុងឈាមគោបា នឹងលាបលើស្នែងទាំងបួននៃអាសនៈ ដើម្បីជម្រះអាសនៈឲ្យបរិសុទ្ធ លោកយកឈាមដែលនៅសល់ទៅចាក់នៅត្រង់ជើងអាសនៈ​ ញែកអាសនៈជាសក្ការៈ ស្របតាមបញ្ជាដែលព្រះអង្គបានបង្គាប់មក។</w:t>
      </w:r>
      <w:r>
        <w:rPr>
          <w:vertAlign w:val="superscript"/>
        </w:rPr>
        <w:t>16</w:t>
      </w:r>
      <w:r>
        <w:t>លោកយកខ្លាញ់ទាំងអស់ដែលនៅជាប់នឹងពោះវៀន ថ្លើម ក្រលៀនទាំងពីរ​ ព្រមទាំងខ្លាញ់ដែលជាប់នឹងក្រលៀនមកដុតនៅលើអាសនៈ។</w:t>
      </w:r>
      <w:r>
        <w:rPr>
          <w:vertAlign w:val="superscript"/>
        </w:rPr>
        <w:t>17</w:t>
      </w:r>
      <w:r>
        <w:t>ប៉ុន្តែស្បែក សាច់ និងលាមក របស់គោបានោះ ត្រូវដុតនៅក្រៅជំរំ តាមបទបញ្ជារបស់ព្រះអម្ចាស់ដែលបានបង្គាប់មកលោកម៉ូសេ។​</w:t>
      </w:r>
      <w:r>
        <w:rPr>
          <w:vertAlign w:val="superscript"/>
        </w:rPr>
        <w:t>18</w:t>
      </w:r>
      <w:r>
        <w:t>លោកម៉ូសេ បានថ្វាយចៀមឈ្មោលជាយញ្ញបូជាដុតទាំងមូល ហើយលោកអើរ៉ុន និងកូនៗរបស់គាត់ ដាក់ដៃលើក្បាលចៀមឈ្មោលនោះ។</w:t>
      </w:r>
      <w:r>
        <w:rPr>
          <w:vertAlign w:val="superscript"/>
        </w:rPr>
        <w:t>19</w:t>
      </w:r>
      <w:r>
        <w:t>គាត់បានចាក់កសម្លាប់ចៀមឈ្មោលនោះ ហើយប្រោះឈាមលើជ្រុងទាំងបួននៃអាសនៈ។</w:t>
      </w:r>
      <w:r>
        <w:rPr>
          <w:vertAlign w:val="superscript"/>
        </w:rPr>
        <w:t>20</w:t>
      </w:r>
      <w:r>
        <w:t>លោកម៉ូសេកាត់សាច់ជាដុំៗ ហើយដុតទាំងក្បាល ទាំងដុំសាច់ ទាំងខ្លាញ់។</w:t>
      </w:r>
      <w:r>
        <w:rPr>
          <w:vertAlign w:val="superscript"/>
        </w:rPr>
        <w:t>21</w:t>
      </w:r>
      <w:r>
        <w:t>លោកយកទឹកមកលាងសម្អាតអាការៈខាងក្នុង និងជើងទាំងអស់ ហើយលោកដុតចំណែកនៃចៀមទាំងអស់លើអាសនៈ។ នេះជាតង្វាយដុតទាំងមូល ជាយញ្ញបូជាដែលមានក្លិនឈ្ងុយជាទីគាប់ព្រះហឫទ័យព្រះអម្ចាស់ ស្របតាមព្រះបន្ទូលបបង្គាប់របស់ព្រះអម្ចាស់មកកាន់លោកម៉ូសេ។</w:t>
      </w:r>
      <w:r>
        <w:rPr>
          <w:vertAlign w:val="superscript"/>
        </w:rPr>
        <w:t>22</w:t>
      </w:r>
      <w:r>
        <w:t>បន្ទាប់មក ទៀតលោកម៉ូសេ យកចៀមឈ្មោលទីពីរ គឺចៀមសម្រាប់ពិធីតែងតាំងបូជាចារ្យ លោកអើរ៉ុន និងកូនៗរបស់គាត់ដាក់ដៃលើក្បាលចៀមឈ្មោលនោះ។</w:t>
      </w:r>
      <w:r>
        <w:rPr>
          <w:vertAlign w:val="superscript"/>
        </w:rPr>
        <w:t>23</w:t>
      </w:r>
      <w:r>
        <w:t>លោកអើរ៉ុន ចាក់កសម្លាប់វា ហើយលោកម៉ូសេយកឈាមខ្លះទៅលាបស្លឹកត្រចៀកខាងស្តាំ មេដៃស្តាំ និងមេជើងខាងស្តាំរបស់លោកអើរ៉ុន​។</w:t>
      </w:r>
      <w:r>
        <w:rPr>
          <w:vertAlign w:val="superscript"/>
        </w:rPr>
        <w:t>24</w:t>
      </w:r>
      <w:r>
        <w:t>លោកក៏នាំកូនប្រុសៗរបស់លោកអើរ៉ុន ហើយយកឈាមលាបលើស្លឹកត្រចៀកខាងស្តាំ​ មេដៃស្តាំ និងមេជើងស្តាំរបស់ពួកគេដែរ។ បន្ទាប់មក លោកម៉ូសេបានប្រោះឈាមលើជ្រុងទាំងបួនរបស់អាសនៈ។</w:t>
      </w:r>
      <w:r>
        <w:rPr>
          <w:vertAlign w:val="superscript"/>
        </w:rPr>
        <w:t>25</w:t>
      </w:r>
      <w:r>
        <w:t>គាត់យកខ្លាញ់ ខ្លាញ់ជាប់កន្ទុយ ខ្លាញ់ជាប់ពោះវៀនទាំងអស់ ខ្លាញ់ជាប់រំពែង និងក្រលៀនទាំងពីរ និងខ្លាញ់ដែលជាប់ក្រលៀនទាំងពីរ និងភ្លៅស្តាំ។</w:t>
      </w:r>
      <w:r>
        <w:rPr>
          <w:vertAlign w:val="superscript"/>
        </w:rPr>
        <w:t>26</w:t>
      </w:r>
      <w:r>
        <w:t>រួចយកនំប៉័ងឥតមេនៅក្នុងល្អីដែលតម្កល់នៅចំពោះព្រះភក្រ្តព្រះអម្ចាស់ នំធ្វើពីម្សៅ​លាយប្រេង និងនំក្រៀប ហើយដាក់នៅលើខ្លាញ់និងភ្លៅស្តាំ។</w:t>
      </w:r>
      <w:r>
        <w:rPr>
          <w:vertAlign w:val="superscript"/>
        </w:rPr>
        <w:t>27</w:t>
      </w:r>
      <w:r>
        <w:t>លោកយកតង្វាយទាំងអស់ដាក់លើដៃរបស់អើរ៉ុន និងកូនៗរបស់គាត់ ហើយបង្គាប់ឲ្យពួកគេលើកតង្វាយនោះថ្វាយព្រះអម្ចាស់។</w:t>
      </w:r>
      <w:r>
        <w:rPr>
          <w:vertAlign w:val="superscript"/>
        </w:rPr>
        <w:t>28</w:t>
      </w:r>
      <w:r>
        <w:t>បន្ទាប់មក លោកម៉ូសេយកតង្វាយនោះចេញពីដៃរបស់ពួកគេ ហើយដុតនៅលើអាសនៈ សម្រាប់តង្វាយដុតទាំងមូល។ នេះជាយញ្ញបូជាសម្រាប់តែងតាំងបូជាចារ្យ និងជាតង្វាយដ៏មានក្លិនឈ្ងុយជាទីគាប់ព្រះហឫទ័យព្រះជាម្ចាស់។</w:t>
      </w:r>
      <w:r>
        <w:rPr>
          <w:vertAlign w:val="superscript"/>
        </w:rPr>
        <w:t>29</w:t>
      </w:r>
      <w:r>
        <w:t>លោកម៉ូសេយកសាច់ទ្រូងនៃយញ្ញបូជា សម្រាប់តែងតាំងបូជាចារ្យ លើកថ្វាយព្រះជាម្ចាស់។ សាច់នេះត្រូវជាចំណែករបស់លោក ស្របតាមសេចក្តីបង្គាប់របស់ព្រះអម្ចាស់មកកាន់លោក។</w:t>
      </w:r>
      <w:r>
        <w:rPr>
          <w:vertAlign w:val="superscript"/>
        </w:rPr>
        <w:t>30</w:t>
      </w:r>
      <w:r>
        <w:t>លោកម៉ូសេយកប្រេងសម្រាប់តែងតាំងបូជាចារ្យ និងឈាមខ្លះដែលនៅលើអាសនៈ ប្រោះលើលោកអើរ៉ុន​ អាវរបស់គាត់ កូនប្រុសៗរបស់គាត់និងលើអាវរបស់ពួកគេ។ ធ្វើដូច្នេះ លោកញែកលោកអើរ៉ុន អាវរបស់លោក កូនៗរបស់លោក និងសម្លៀកបំពាក់របស់ពួកគេ ឲ្យបានបរិសុទ្ធ​ថ្វាយព្រះអម្ចាស់។</w:t>
      </w:r>
      <w:r>
        <w:rPr>
          <w:vertAlign w:val="superscript"/>
        </w:rPr>
        <w:t>31</w:t>
      </w:r>
      <w:r>
        <w:t>លោកម៉ូសពោលទៅកាន់លោកអើរ៉ុនថា ៖ «ចូរចម្អិនសាច់នៅត្រង់ច្រកចូលព្រះពន្លាជួបព្រះជាម្ចាស់ ហើយបរិភោគសាច់នោះជាមួយនំប៉័ងដែលនៅក្នុងល្អីដែលប្រើសម្រាប់ពីធីតែងតាំង ដូចដែលយើងបង្គាប់មកថា អើរ៉ុន និងកូនៗរបស់គេត្រូវបរិភោគ។</w:t>
      </w:r>
      <w:r>
        <w:rPr>
          <w:vertAlign w:val="superscript"/>
        </w:rPr>
        <w:t>32</w:t>
      </w:r>
      <w:r>
        <w:t>សាច់ និងនំប៉័ងដែលនៅសល់ត្រូវដុត។</w:t>
      </w:r>
      <w:r>
        <w:rPr>
          <w:vertAlign w:val="superscript"/>
        </w:rPr>
        <w:t>33</w:t>
      </w:r>
      <w:r>
        <w:t>អ្នករាល់គ្នាមិនត្រូវចាកចេញពីព្រះពន្លាជួបព្រះអម្ចាស់មុនថ្ងៃទីប្រាំពីរនោះទេ រហូតដល់ថ្ងៃទីប្រាំពីរ ដែលជាថ្ងៃចុងក្រោយនៃពិធីតែងតាំង ដែលព្រះអម្ចាស់បានបង្គាប់មកកំណត់រយៈពេលប្រាំពីរថ្ងៃ។ ​</w:t>
      </w:r>
      <w:r>
        <w:rPr>
          <w:vertAlign w:val="superscript"/>
        </w:rPr>
        <w:t>34</w:t>
      </w:r>
      <w:r>
        <w:t>ព្រះអម្ចាស់បានបញ្ជាឲ្យធ្វើដូចនេះក្នុងថ្ងៃនេះ គឺដើម្បីរំដោះអ្នករាល់គ្នាឲ្យរួចពីបាប។</w:t>
      </w:r>
      <w:r>
        <w:rPr>
          <w:vertAlign w:val="superscript"/>
        </w:rPr>
        <w:t>35</w:t>
      </w:r>
      <w:r>
        <w:t>អ្នករាល់គ្នាត្រូវស្ថិតនៅព្រះពន្លាជួបព្រះអម្ចាស់ ទាំងថ្ងៃ ទាំងយប់ រយៈពេលប្រាំពីរថ្ងៃ។ បើអ្នករាល់គ្នាធ្វើដូច្នេះ នោះអ្នករាល់គ្នានឹងមិនត្រូវស្លាប់ឡើយ ក្នុងការបម្រើព្រះអម្ចាស់»។</w:t>
      </w:r>
      <w:r>
        <w:rPr>
          <w:vertAlign w:val="superscript"/>
        </w:rPr>
        <w:t>36</w:t>
      </w:r>
      <w:r>
        <w:t>ដូច្នេះលោកអើរ៉ុន និងកូនប្រុសៗរបស់លោក ធ្វើតាមព្រះបន្ទូលទាំងប៉ុន្មានដែលព្រះអម្ចាស់បានបង្គាប់មកតាមរយៈលោកម៉ូសេ។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នៅថ្ងៃទីប្រាំបីលោកម៉ូសេ កោះហៅលោកអើរ៉ុន និងកូនប្រុសៗរបស់គាត់ និងចាស់ទុំជនជាតិអ៊ីស្រាអែល។</w:t>
      </w:r>
      <w:r>
        <w:rPr>
          <w:vertAlign w:val="superscript"/>
        </w:rPr>
        <w:t>2</w:t>
      </w:r>
      <w:r>
        <w:t>គាត់និយាយទៅលោកអើរ៉ុនថា៖​ «ចូរយកកូនគោឈ្មោលមួយល្អឥតខ្ចោះសម្រាប់យញ្ញបូជារំដោះបាប និងចៀមឈ្មោលមួយដែលល្អឥតខ្ចោះសម្រាប់តង្វាយដុតទាំងមូល ហើយថ្វាយនៅចំពោះព្រះអម្ចាស់។</w:t>
      </w:r>
      <w:r>
        <w:rPr>
          <w:vertAlign w:val="superscript"/>
        </w:rPr>
        <w:t>3</w:t>
      </w:r>
      <w:r>
        <w:t>អ្នកត្រូវប្រកាសប្រាប់ជនជាតិអ៊ីស្រាអែល ដូចតទៅ ត្រូវយកពពែឈ្មោលមួយដែលល្អឥតខ្ចោះសម្រាប់ជាយញ្ញបូជារំដោះបាប កូនគោមួយ និងកូនចៀមមួយ ដែលមានអាយុពីរឆ្នាំនិងល្អឥតខ្ចោះ សម្រាប់ជាតង្វាយដុតទាំងមូល</w:t>
      </w:r>
      <w:r>
        <w:rPr>
          <w:vertAlign w:val="superscript"/>
        </w:rPr>
        <w:t>4</w:t>
      </w:r>
      <w:r>
        <w:t>ហើយយកគោឈ្មោលមួយ និងចៀមឈ្មោលមួយ សម្រាប់យញ្ញបូជាមេត្រីភាពថ្វាយព្រះអម្ចាស់ រួមទាំងតង្វាយម្សៅលាយជាមួយប្រេង ព្រោះនៅថ្ងៃនេះព្រះអម្ចាស់នឹងបង្ហាញព្រះអង្គនៅចំពោះអ្នករាល់គ្នា»។​</w:t>
      </w:r>
      <w:r>
        <w:rPr>
          <w:vertAlign w:val="superscript"/>
        </w:rPr>
        <w:t>5</w:t>
      </w:r>
      <w:r>
        <w:t>ដូច្នេះពួកគេបាននាំយករបស់ទាំងអស់ដែលលោកម៉ូសេបានបង្គាប់ ទៅកាន់ព្រះពន្លាជួបព្រះអម្ចាស់ ហើយសហគមន៍នៃជនជាតិអ៊ីស្រាអែលទាំងមូលឈរនៅចំពោះព្រះអម្ចាស់។</w:t>
      </w:r>
      <w:r>
        <w:rPr>
          <w:vertAlign w:val="superscript"/>
        </w:rPr>
        <w:t>6</w:t>
      </w:r>
      <w:r>
        <w:t>លោកម៉ូសេមានប្រសាសន៍ថា៖ «នេះគឺជាអ្វីដែលព្រះអម្ចាស់បានបង្គាប់មកឲ្យអ្នករាល់គ្នាធ្វើ ដូច្នេះ សិរីរុងរឿងរបស់ព្រះអង្គនឹងបង្ហាញឲ្យអ្នករាល់គ្នាបានឃើញ»។</w:t>
      </w:r>
      <w:r>
        <w:rPr>
          <w:vertAlign w:val="superscript"/>
        </w:rPr>
        <w:t>7</w:t>
      </w:r>
      <w:r>
        <w:t>លោកម៉ូសេមានប្រសាសន៍ទៅកាន់លោកអើរ៉ុនថា៖ «ចូរបងចូលទៅជិតអាសនៈ ថ្វាយយញ្ញបូជារំដោះបាបសម្រាប់ខ្លួនរបស់បង និងរំដោះបាបប្រជាជនទាំងមូល និងថ្វាយតង្វាយដុតទាំងមូល សូមឲ្យព្រះអង្គលើកលែងទោសបង និងប្រជាជន ស្របតាមសេចក្តីបង្គាប់របស់ព្រះអម្ចាស់»។</w:t>
      </w:r>
      <w:r>
        <w:rPr>
          <w:vertAlign w:val="superscript"/>
        </w:rPr>
        <w:t>8</w:t>
      </w:r>
      <w:r>
        <w:t>ដូច្នេះ លោកអើរ៉ុនទៅជិតអាសនៈ ហើយចាក់កសម្លាប់កូនគោសម្រាប់រំដោះបាបរបស់លោក។</w:t>
      </w:r>
      <w:r>
        <w:rPr>
          <w:vertAlign w:val="superscript"/>
        </w:rPr>
        <w:t>9</w:t>
      </w:r>
      <w:r>
        <w:t>​កូនៗរបស់លោកអើរ៉ុនលើកឈាមជូនលោក ហើយលោកជ្រលក់ម្រាមដៃក្នុងឈាម រួចលាបលើស្នែងអាសនៈ បន្ទាប់មក លោកចាក់ឈាមដែលនៅសល់ត្រង់ជើងអាសនៈ។</w:t>
      </w:r>
      <w:r>
        <w:rPr>
          <w:vertAlign w:val="superscript"/>
        </w:rPr>
        <w:t>10</w:t>
      </w:r>
      <w:r>
        <w:t>លោកដុតខ្លាញ់ ក្រលៀនទាំងពីរ និងអ្វីៗដែលជាប់នឹងថ្លើមរបស់សត្វនៅលើអាសនៈជាយញ្ញបូជារំដោះបាប ស្របតាមការបង្គាប់របស់ព្រះអម្ចាស់មកកាន់លោកម៉ូសេ។</w:t>
      </w:r>
      <w:r>
        <w:rPr>
          <w:vertAlign w:val="superscript"/>
        </w:rPr>
        <w:t>11</w:t>
      </w:r>
      <w:r>
        <w:t>រីឯសាច់ និង ស្បែក លោកយកទៅដុតនៅខាងក្រៅជំរំ។</w:t>
      </w:r>
      <w:r>
        <w:rPr>
          <w:vertAlign w:val="superscript"/>
        </w:rPr>
        <w:t>12</w:t>
      </w:r>
      <w:r>
        <w:t>លោកអើរ៉ុនបានសម្លាប់ចៀមឈ្មោលជា តង្វាយដុតទាំងមូល ហើយកូនៗរបស់លោកលើកឈាមជូនលោក ហើយលោកក៏ប្រោះឈាមនៅលើេជ្រុងទាំងបួននៃអាសនៈ។</w:t>
      </w:r>
      <w:r>
        <w:rPr>
          <w:vertAlign w:val="superscript"/>
        </w:rPr>
        <w:t>13</w:t>
      </w:r>
      <w:r>
        <w:t>ពួកគេបានយកសាច់ដែលបានកាប់ដុំៗ និងក្បាលមកជូនលោក ហើយលោកដុតនៅលើអាសនៈ</w:t>
      </w:r>
      <w:r>
        <w:rPr>
          <w:vertAlign w:val="superscript"/>
        </w:rPr>
        <w:t>14</w:t>
      </w:r>
      <w:r>
        <w:t>លោក​យកទឹកលាងពោះវៀន​ និងជើងរបស់វា រួចដុតនៅលើតង្វាយដុតទាំងមូល នៅលើអាសនៈ។</w:t>
      </w:r>
      <w:r>
        <w:rPr>
          <w:vertAlign w:val="superscript"/>
        </w:rPr>
        <w:t>15</w:t>
      </w:r>
      <w:r>
        <w:t>បន្ទាប់មក លោកយកតង្វាយរបស់ប្រជាជនមកថ្វាយព្រះអម្ចាស់ ដូចជា ពពែឈ្មោលដែលប្រជាជនយកមកជាយញ្ញបូជារំដោះបាប លោកបានចាក់កវា ហើយថ្វាយដូចយញ្ញបូជារំដោះបាបមុនដែរ។</w:t>
      </w:r>
      <w:r>
        <w:rPr>
          <w:vertAlign w:val="superscript"/>
        </w:rPr>
        <w:t>16</w:t>
      </w:r>
      <w:r>
        <w:t>លោកថ្វាយតង្វាយដុតទាំងមូល តាមការបង្គាប់របស់ព្រះអង្គ។</w:t>
      </w:r>
      <w:r>
        <w:rPr>
          <w:vertAlign w:val="superscript"/>
        </w:rPr>
        <w:t>17</w:t>
      </w:r>
      <w:r>
        <w:t>លោកថ្វាយតង្វាយម្សៅ ដោយយកម្សៅមួយក្តាប់ទៅដុតលើអាសនៈ បន្ថែមលើតង្វាយដុតទាំងមូល ដែលគេថ្វាយនៅពេលព្រឹក។</w:t>
      </w:r>
      <w:r>
        <w:rPr>
          <w:vertAlign w:val="superscript"/>
        </w:rPr>
        <w:t>18</w:t>
      </w:r>
      <w:r>
        <w:t>គាត់ក៏ចាក់កគោបា និង ចៀមឈ្មោលដែលប្រជាជនបាននាំមកសម្រាប់យញ្ញបូជាមេត្រីភាព។ កូនៗរបស់លោកអើរ៉ុនយកឈាមជូនគាត់ រួចគាត់ប្រោះឈាមលើជ្រុងទាំងបួនរបស់អាសនៈ។</w:t>
      </w:r>
      <w:r>
        <w:rPr>
          <w:vertAlign w:val="superscript"/>
        </w:rPr>
        <w:t>19</w:t>
      </w:r>
      <w:r>
        <w:t>ពួកគេយកខ្លាញ់នៃតង្វាយ កន្ទុយ ខ្លាញ់ដែលជាប់នឹងពោះវៀ ក្រលៀន និងថ្លើម។</w:t>
      </w:r>
      <w:r>
        <w:rPr>
          <w:vertAlign w:val="superscript"/>
        </w:rPr>
        <w:t>20</w:t>
      </w:r>
      <w:r>
        <w:t>រួចយកផ្នែកទាំងនោះដាក់លើសាច់ទ្រូង បន្ទាប់មក លោកអើរ៉ុនដុតខ្លាញ់ទាំងនោះនៅលើអាសនៈ។</w:t>
      </w:r>
      <w:r>
        <w:rPr>
          <w:vertAlign w:val="superscript"/>
        </w:rPr>
        <w:t>21</w:t>
      </w:r>
      <w:r>
        <w:t>លោកអើរ៉ុនលើកសាច់ទ្រូង និងភ្លៅស្តាំ ថ្វាយចំពោះព្រះអម្ចាស់ ដូចលោកម៉ូសេបានបង្គាប់មក។</w:t>
      </w:r>
      <w:r>
        <w:rPr>
          <w:vertAlign w:val="superscript"/>
        </w:rPr>
        <w:t>22</w:t>
      </w:r>
      <w:r>
        <w:t>បន្ទាប់ពី បានថ្វាយយញ្ញបូជារំដោះបាប តង្វាយដុតទាំងមូល និងយញ្ញបូជាមេត្រីភាព រួចហើយលោកបានលើកដៃជូនពរប្រជាជន ហើយលោកក៏ចុះមកវិញ។</w:t>
      </w:r>
      <w:r>
        <w:rPr>
          <w:vertAlign w:val="superscript"/>
        </w:rPr>
        <w:t>23</w:t>
      </w:r>
      <w:r>
        <w:t>លោកម៉ូសេ និងលោកអើរ៉ុនបានចូលទៅក្នុងព្រះពន្លាជួបព្រះអម្ចាស់ ហើយចេញមកវិញ និងជូនពរប្រជាជន ពេលនោះសិរីរុងរឿងរបស់ព្រះអម្ចាស់បានលេចមកឲ្យប្រជាជនទាំងមូលបានឃើញ។</w:t>
      </w:r>
      <w:r>
        <w:rPr>
          <w:vertAlign w:val="superscript"/>
        </w:rPr>
        <w:t>24</w:t>
      </w:r>
      <w:r>
        <w:t>ភ្លើងបានចេញមកពីព្រះអម្ចាស់ ហើយបញ្ឆេះតង្វាយដុតទាំងមូល និងខ្លាញ់នៅលើអាសនៈ។ ពេលប្រជាជនទាំងមូលឃើញដូច្នេះ ពួកគេបានស្រែកឡើង និងក្រាបចុះឱនមុខដល់ដី។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កូនប្រុសរបស់លោកអើរ៉ុន ឈ្មោះលោកណាដាប់ និងលោកអប៊ីហ៊ូ បានកាន់ភាជន៍ម្នាក់មួយ ដាក់រងើកភ្លើង ព្រមទាំងគ្រឿងក្រអូបក្នុងនោះ។ ពួកគេយកភ្លើងពីខាងក្រៅចូលទៅចំពោះព្រះភក្ត្រព្រះអម្ចាស់ ដែលផ្ទុយពីបញ្ជារបស់ព្រះអង្គ។</w:t>
      </w:r>
      <w:r>
        <w:rPr>
          <w:vertAlign w:val="superscript"/>
        </w:rPr>
        <w:t>2</w:t>
      </w:r>
      <w:r>
        <w:t>ដូច្នេះ មានភ្លើងចេញពីព្រះអម្ចាស់មក ឆេះបំផ្លាញពួកគេ​ ឲ្យស្លាប់នៅចំពោះព្រះភក្រ្តព្រះអម្ចាស់។</w:t>
      </w:r>
      <w:r>
        <w:rPr>
          <w:vertAlign w:val="superscript"/>
        </w:rPr>
        <w:t>3</w:t>
      </w:r>
      <w:r>
        <w:t>លោកម៉ូសេមានប្រសាសន៍ទៅកាន់លោកអើរ៉ុនថា៖ «នេះជាអ្វីដែលព្រះអម្ចាស់មានព្រះបន្ទូល ពេលដែលព្រះអង្គមានបន្ទូលថា៖ «យើងនឹងបង្ហាញភាពវិសុទ្ធរបស់យើង ដល់អ្នកណាដែលចូលមកជិតយើង។</w:t>
      </w:r>
      <w:r>
        <w:rPr>
          <w:vertAlign w:val="superscript"/>
        </w:rPr>
        <w:t>4</w:t>
      </w:r>
      <w:r>
        <w:t>យើងនឹងបង្ហាញសិរីរុងរឿងរបស់យើង ឲ្យមនុស្សទាំងអស់បានឃើញ»។ លោកអើរ៉ុនក៏មិនបាននិយាយអ្វីនោះទេ។ លោកម៉ូសេហៅលោកមីសាអែល និងលោកអែលសាផាន កូនប្រុសរបស់លោកអ៊ូស៊ាល ដែលត្រូវជាឪពុកមាររបស់លោកអើរ៉ុន លោកនិយាយទៅពួកគេថា៖ «ចូរមកទៅនេះហើយយកសពបងប្អូនរបស់អ្នកពីទីសក្ការៈ ចេញទៅក្រៅជំរំ»។</w:t>
      </w:r>
      <w:r>
        <w:rPr>
          <w:vertAlign w:val="superscript"/>
        </w:rPr>
        <w:t>5</w:t>
      </w:r>
      <w:r>
        <w:t>ដូច្នេះ ពួកគេក៏ចូលទៅយកសាកសពចេញទៅក្រៅជំរំ តាមការបញ្ជារបស់លោកម៉ូសេ ទាំងរំសាកសពនឹងអាវវែងរបស់ពួកគេ។</w:t>
      </w:r>
      <w:r>
        <w:rPr>
          <w:vertAlign w:val="superscript"/>
        </w:rPr>
        <w:t>6</w:t>
      </w:r>
      <w:r>
        <w:t>លោកម៉ូសេ និយាយទៅកាន់លោកអើរ៉ុន លោកអេឡាសារ ព្រមទាំងលោកអ៊ីថាម៉ា ជាកូនលោកអើរ៉ុនថា៖ «មិនត្រូវកោរសក់នៅលើក្បាលរបស់អ្នក ហើយក៏មិនត្រូវហែកសម្លៀកបំពាក់របស់អ្នករាល់គ្នា ដើម្បីកាន់ទុក្ខឡើយ ដើម្បីកុំឲ្យអ្នករាល់គ្នាត្រូវស្លាប់ ហើយព្រះអម្ចាស់ក៏មិនព្រះពិរោធជាមួយនឹងសហគមន៍ទាំងមូលដែរ។ ចូរទុកឲ្យជនជាតិអ៊ីស្រាអែលទាំងអស់ ជាបងប្អូនរបស់អ្នករាល់គ្នា កាន់ទុក្ខអ្នកដែលស្លាប់ ដោយសារភ្លើងរបស់ព្រះអម្ចាស់ចុះ។</w:t>
      </w:r>
      <w:r>
        <w:rPr>
          <w:vertAlign w:val="superscript"/>
        </w:rPr>
        <w:t>7</w:t>
      </w:r>
      <w:r>
        <w:t>ចំណែកអ្នករាល់គ្នាវិញ មិនត្រូវចាកចេញពីមាត់ទ្វារពន្លាជួបព្រះអម្ចាស់​ ក្រែងអ្នករាល់គ្នាត្រូវស្លាប់ ព្រោះអ្នករាល់គ្នាបានទទួលការចាក់ប្រេងតាំងឲ្យបម្រើព្រះអម្ចាស់»។ ដូច្នេះហើយ ពួកគេធ្វើតាមបង្គាប់របស់លោកម៉ូសេ។</w:t>
      </w:r>
      <w:r>
        <w:rPr>
          <w:vertAlign w:val="superscript"/>
        </w:rPr>
        <w:t>8</w:t>
      </w:r>
      <w:r>
        <w:t>ព្រះអម្ចាស់មានព្រះបន្ទូលមកលោកអើរ៉ុនថា៖</w:t>
      </w:r>
      <w:r>
        <w:rPr>
          <w:vertAlign w:val="superscript"/>
        </w:rPr>
        <w:t>9</w:t>
      </w:r>
      <w:r>
        <w:t>«មុនពេលចូលទៅក្នុុងព្រះពន្លា អ្នក និងកូនៗរបស់អ្នកមិនត្រូវផឹកស្រាទំពាំងបាយជូរ ឬគ្រឿងស្រវឹងឡើយ ដូច្នេះអ្នករាល់គ្នានឹងមិនត្រូវស្លាប់។ នេះគឺជាច្បាប់សម្រាប់អ្នករាល់គ្នាគ្រប់តំណរតរៀងទៅ មិនប្រែប្រួលឡើយ។</w:t>
      </w:r>
      <w:r>
        <w:rPr>
          <w:vertAlign w:val="superscript"/>
        </w:rPr>
        <w:t>10</w:t>
      </w:r>
      <w:r>
        <w:t>ធ្វើដូច្នេះ អ្នករាល់គ្នានឹងបែងចែកអ្វីដែលសក្ការៈ និងអ្វីដែលមិនសក្ការៈ អ្វីដែលមិនបរិសុទ្ធ ហើយអ្វីដែលបរិសុទ្ធ</w:t>
      </w:r>
      <w:r>
        <w:rPr>
          <w:vertAlign w:val="superscript"/>
        </w:rPr>
        <w:t>11</w:t>
      </w:r>
      <w:r>
        <w:t>ហើយអ្នករាល់គ្នាអាចបង្រៀនជនជាតិអ៊ីស្រាអែល នូវច្បាប់ទាំងប៉ុន្មានដែលយើងបានប្រគល់ឲ្យតាមរយៈម៉ូសេ»។</w:t>
      </w:r>
      <w:r>
        <w:rPr>
          <w:vertAlign w:val="superscript"/>
        </w:rPr>
        <w:t>12</w:t>
      </w:r>
      <w:r>
        <w:t>លោកម៉ូសេមានប្រសាន៍ទៅកាន់លោកអើរ៉ុន និងកូនប្រុសទាំងពីររបស់គាត់ លោកអែឡាសា និងលោកអ៊ីថាម៉ាថា៖ «បន្ទាប់ពីថ្វាយតង្វាយម្សៅ ដែលដុតនៅចំពោះព្រះភក្រ្តព្រះអម្ចាស់ហើយ ត្រូវយកម្សៅមួយក្តាប់ទៅធ្វើជានំប៉័ងឥតមេ</w:t>
      </w:r>
      <w:r>
        <w:rPr>
          <w:vertAlign w:val="superscript"/>
        </w:rPr>
        <w:t>13</w:t>
      </w:r>
      <w:r>
        <w:t>ហើយបរិភោគនំប៉័ងឥតមេនេះនៅជិតអាសនៈព្រោះនំប៉័ងនេះជាអាហារដ៏បរិសុទ្ធបំផុត។ ​អ្នករាល់គ្នាត្រូវបរិភោគនំនេះនៅក្នុងទីសក្ការៈ ព្រោះជាចំណែករបស់បង និងកូនៗរបស់បង បានមកពីតង្វាយដុតថ្វាយព្រះអម្ចាស់ ដូចព្រះអម្ចាស់បានបង្គាប់មក។</w:t>
      </w:r>
      <w:r>
        <w:rPr>
          <w:vertAlign w:val="superscript"/>
        </w:rPr>
        <w:t>14</w:t>
      </w:r>
      <w:r>
        <w:t>សាច់ទ្រូង និងសាច់ភ្លៅ នៃយញ្ញបូជាមេត្រីភាពរបស់ជនជាតិអ៊ីស្រាអែល ដែលលើកថ្វាយព្រះអម្ចាស់ អ្នករាល់គ្នាត្រូវបរិភោគនៅកន្លែងដែលបរិសុទ្ធ ជាមួយកូនប្រុសកូនស្រីរបស់បង ដ្បិត ជាចំណែករបស់បង​ និងកូនៗរបស់បង។</w:t>
      </w:r>
      <w:r>
        <w:rPr>
          <w:vertAlign w:val="superscript"/>
        </w:rPr>
        <w:t>15</w:t>
      </w:r>
      <w:r>
        <w:t>ពួកគេត្រូវយកសាច់ភ្លៅ និងសាច់ទ្រូងលើកថ្វាយព្រះអម្ចាស់ រួចប្រគល់អោយបង និងកូនៗរបស់បង នៅពេលដែលគេដុតខ្លាញ់ថ្វាយព្រះអម្ចាស់។ ទាំងនេះត្រូវជាចំណែករបស់បង និងកូនៗរបស់បងជារៀងរហូតទៅ ស្របតាមបញ្ជារបស់ព្រះអម្ចាស់ដែលបានបង្គាប់មក»។</w:t>
      </w:r>
      <w:r>
        <w:rPr>
          <w:vertAlign w:val="superscript"/>
        </w:rPr>
        <w:t>16</w:t>
      </w:r>
      <w:r>
        <w:t>លោកម៉ូសេបានសួររកពពែដែលជាយញ្ញបូជារំដោះបាប ហើយលោកក៏បានដឹងថាគេដុតវាផុតទៅហើយ។ នោះលោកក៏ខឹងនឹង លោកអេឡេសារ និងលោកអ៊ីថាម៉ារ ដែលជាកូនប្រុសដែលនៅរស់របស់លោកអើរ៉ុនយ៉ាងខ្លាំង លោកមានប្រសាសន៍ថា៖​</w:t>
      </w:r>
      <w:r>
        <w:rPr>
          <w:vertAlign w:val="superscript"/>
        </w:rPr>
        <w:t>17</w:t>
      </w:r>
      <w:r>
        <w:t>«ហេតុអ្វីបានជាអ្នករាល់គ្នាមិនបរិភោគសាច់នៃយញ្ញបូជារំដោះបាបនៅក្នុងទីសក្ការៈ? ដ្បិត នេះជាអាហារដ៏វិសុទ្ធបំផុត ដែលព្រះអម្ចាស់ប្រទានឲ្យអ្នករាល់គ្នា ដើម្បីដកបាបចេញពីសហគមន៍ និងធ្វើពិធីរំដោះបាបពួកគេ នៅចំពោះព្រះភក្ត្រព្រះអម្ចាស់?</w:t>
      </w:r>
      <w:r>
        <w:rPr>
          <w:vertAlign w:val="superscript"/>
        </w:rPr>
        <w:t>18</w:t>
      </w:r>
      <w:r>
        <w:t>មើល៍ ដោយអ្នករាល់គ្នាមិនបានយកឈាមចូលទៅក្នុងទីសក្ការៈទេ អ្នករាល់គ្នាត្រូវបរិភោគសាច់នៅក្នុងកន្លែងដ៏សក្ការៈ ដូចដែលខ្ញុំបានបង្គាប់មកអ្នករាល់គ្នា»។</w:t>
      </w:r>
      <w:r>
        <w:rPr>
          <w:vertAlign w:val="superscript"/>
        </w:rPr>
        <w:t>19</w:t>
      </w:r>
      <w:r>
        <w:t>លោកអើរ៉ុនតបទៅលោកម៉ូសេថា៖ «មើលចុះ ថ្ងៃនេះជនជាតិអ៊ីស្រាអែល​ បាននាំយកយញ្ញបូជារំដោះបាប និងតង្វាយដុតទាំងមូលមកថ្វាយព្រះអម្ចាស់ ហើយកិច្ចការនេះបានកើតឡើងចំពោះបងពេញមួយថ្ងៃនេះ។ ប្រសិនបើ បងបរិភោគសាច់ទាំងអស់នៃយញ្ញបូជារំដោះបាប តើព្រះអម្ចាស់នឹងសព្វព្រះហឫទ័យដែររឺទេ?</w:t>
      </w:r>
      <w:r>
        <w:rPr>
          <w:vertAlign w:val="superscript"/>
        </w:rPr>
        <w:t>20</w:t>
      </w:r>
      <w:r>
        <w:t>ពេលដែលបានឮពាក្យនេះហើយ លោកម៉ូសេក៏យល់ស្របតាម។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ព្រះអម្ចាស់មានព្រះបន្ទូលមកកាន់លោកម៉ូសេ និងលោកអើរ៉ុនថា៖​</w:t>
      </w:r>
      <w:r>
        <w:rPr>
          <w:vertAlign w:val="superscript"/>
        </w:rPr>
        <w:t>2</w:t>
      </w:r>
      <w:r>
        <w:t>«ចូរប្រកាសប្រាប់ជនជាតិអ៊ីស្រាអែលទាំងអស់ថា ទាំងនេះគឺជាសត្វដែលអ្នករាល់គ្នាអាចបរិភោគបាន​ក្នុងចំណោមសត្វដែលរស់នៅលើផែនដី។</w:t>
      </w:r>
      <w:r>
        <w:rPr>
          <w:vertAlign w:val="superscript"/>
        </w:rPr>
        <w:t>3</w:t>
      </w:r>
      <w:r>
        <w:t>អ្នករាល់គ្នាអាចបរិភោគសត្វទាំងឡាយណា ដែលមានក្រចកជើងឆែក និងទំពារអៀង។</w:t>
      </w:r>
      <w:r>
        <w:rPr>
          <w:vertAlign w:val="superscript"/>
        </w:rPr>
        <w:t>4</w:t>
      </w:r>
      <w:r>
        <w:t>អ្នករាល់គ្នាមិនត្រូវបរិភោគសត្វដែល គ្រាន់តែមានក្រចកជើងឆែក តែមិនទំពារអៀង ដូចជា សត្វអូដ្ឋ ព្រោះវាទំពារអៀង តែវាមិនមានក្រចកជើងឆែកនោះទេ។ ដូច្នេះ សត្វអូដ្ឋជាសត្វមិនបរិសុទ្ធសម្រាប់អ្នក។</w:t>
      </w:r>
      <w:r>
        <w:rPr>
          <w:vertAlign w:val="superscript"/>
        </w:rPr>
        <w:t>5</w:t>
      </w:r>
      <w:r>
        <w:t>ទន្សាយថ្ម ក៏ជាសត្វមិនបរិសុទ្ធសម្រាប់អ្នករាល់គ្នាដែរ ដ្បិត វាទំពារអៀង តែវាមិនមានក្រចកជើងឆែកនោះទេ។</w:t>
      </w:r>
      <w:r>
        <w:rPr>
          <w:vertAlign w:val="superscript"/>
        </w:rPr>
        <w:t>6</w:t>
      </w:r>
      <w:r>
        <w:t>ទន្សាយព្រៃ ជាសត្វមិនបរិសុទ្ធសម្រាប់អ្នករាល់គ្នាដែរ ដ្បិត វាទំពារអៀង តែមិនមានក្រចកជើងឆែកនោះទេ។</w:t>
      </w:r>
      <w:r>
        <w:rPr>
          <w:vertAlign w:val="superscript"/>
        </w:rPr>
        <w:t>7</w:t>
      </w:r>
      <w:r>
        <w:t>ជ្រូកមានក្រចកជើងឆែក តែវាមិនទំពារអៀងទេ ដូច្នេះជាសត្វមិនបរិសុទ្ធសម្រាប់អ្នករាល់គ្នា។ ​</w:t>
      </w:r>
      <w:r>
        <w:rPr>
          <w:vertAlign w:val="superscript"/>
        </w:rPr>
        <w:t>8</w:t>
      </w:r>
      <w:r>
        <w:t>អ្នករាល់គ្នាមិនត្រូវបរិភោគសាច់សត្វទាំងនោះ ហើយក៏មិនត្រូវប៉ះពាល់ខ្មោចវាដែរ។ ពួកវាគឺជាសត្វមិនបរិសុទ្ធសម្រាប់អ្នករាល់គ្នា។</w:t>
      </w:r>
      <w:r>
        <w:rPr>
          <w:vertAlign w:val="superscript"/>
        </w:rPr>
        <w:t>9</w:t>
      </w:r>
      <w:r>
        <w:t>សត្វដែលរស់នៅក្នុងទឹកដែលអ្នករាល់គ្នាអាចបរិភោគបានគឺត្រូវជាសត្វដែលមានព្រុយ និងមានស្រការ ទោះបីជាសត្វដែលរស់នៅក្នុងសមុទ្រក្តី ក្នុងទន្លេក្តី។</w:t>
      </w:r>
      <w:r>
        <w:rPr>
          <w:vertAlign w:val="superscript"/>
        </w:rPr>
        <w:t>10</w:t>
      </w:r>
      <w:r>
        <w:t>ប៉ុន្តែ សត្វទាំងឡាយណាដែលមិនមានព្រុយ មិនមានស្រការ ទោះបីជាសត្វដែលរស់នៅក្នុងសមុទ្រក្តី ឬក្នុងទន្លេក្តី ទោះបីជាពពួកសត្វល្អិតដែលរស់នៅរវើកក្នុងទឹក ឬសត្វទៀតដែលរស់ក្នុងសមុទ្រក្តី សត្វក្នុងទន្លេក្តី អ្នករាល់គ្នាត្រូវចាត់ទុកវាជាសត្វគួរស្អប់ខ្ពើម។</w:t>
      </w:r>
      <w:r>
        <w:rPr>
          <w:vertAlign w:val="superscript"/>
        </w:rPr>
        <w:t>11</w:t>
      </w:r>
      <w:r>
        <w:t>អ្នករាល់គ្នាត្រូវស្អប់ខ្ពើមសត្វទាំងអស់នោះ មិនត្រូវបរិភោគសាច់របស់វាទេ​ ហើយសូម្បីតែខ្មោចសត្វទាំងនោះក៏មិនត្រូវប៉ះដែរ។</w:t>
      </w:r>
      <w:r>
        <w:rPr>
          <w:vertAlign w:val="superscript"/>
        </w:rPr>
        <w:t>12</w:t>
      </w:r>
      <w:r>
        <w:t>អ្នករាល់គ្នាត្រូវស្អប់ខ្ពើមសត្វទាំងឡាយណា ដែលរស់នៅក្នុងទឹក ដែលគ្មានព្រុយ គ្មានស្រការ។</w:t>
      </w:r>
      <w:r>
        <w:rPr>
          <w:vertAlign w:val="superscript"/>
        </w:rPr>
        <w:t>13</w:t>
      </w:r>
      <w:r>
        <w:t>ក្នុងចំណោមសត្វស្លាបដែលអ្នកត្រូវចាត់ទុកជាសត្វដែលគួរស្អប់ខ្ពើម បរិភោគមិនបានមានដូចជា ឥន្ទ្រី ត្មាត</w:t>
      </w:r>
      <w:r>
        <w:rPr>
          <w:vertAlign w:val="superscript"/>
        </w:rPr>
        <w:t>14</w:t>
      </w:r>
      <w:r>
        <w:t>ខ្លែង សត្វស្ទាំងគ្រប់ប្រភេទ</w:t>
      </w:r>
      <w:r>
        <w:rPr>
          <w:vertAlign w:val="superscript"/>
        </w:rPr>
        <w:t>15</w:t>
      </w:r>
      <w:r>
        <w:t>សត្វក្អែកគ្រប់ប្រភេទ</w:t>
      </w:r>
      <w:r>
        <w:rPr>
          <w:vertAlign w:val="superscript"/>
        </w:rPr>
        <w:t>16</w:t>
      </w:r>
      <w:r>
        <w:t>មៀម​ ទីទុយ រំពេរសមុទ្រ ស្ទាំងគ្រប់ប្រភេទ។</w:t>
      </w:r>
      <w:r>
        <w:rPr>
          <w:vertAlign w:val="superscript"/>
        </w:rPr>
        <w:t>17</w:t>
      </w:r>
      <w:r>
        <w:t>អ្នករាល់គ្នាត្រូវស្អប់ខ្ពើមសត្វ មៀម ទីទុយ ក្អែកទឹក</w:t>
      </w:r>
      <w:r>
        <w:rPr>
          <w:vertAlign w:val="superscript"/>
        </w:rPr>
        <w:t>18</w:t>
      </w:r>
      <w:r>
        <w:t>គូក ទុង​ ស្មោញ</w:t>
      </w:r>
      <w:r>
        <w:rPr>
          <w:vertAlign w:val="superscript"/>
        </w:rPr>
        <w:t>19</w:t>
      </w:r>
      <w:r>
        <w:t>កុក ក្រសារគ្រប់ប្រភេទ ត្រសេះ និងប្រចៀវ។</w:t>
      </w:r>
      <w:r>
        <w:rPr>
          <w:vertAlign w:val="superscript"/>
        </w:rPr>
        <w:t>20</w:t>
      </w:r>
      <w:r>
        <w:t>អ្នករាល់គ្នាត្រូវស្អប់ខ្ពើម គ្រប់ប្រភេទសត្វល្អិតដែលមានស្លាប ហើយដើរដោយជើងបួន។</w:t>
      </w:r>
      <w:r>
        <w:rPr>
          <w:vertAlign w:val="superscript"/>
        </w:rPr>
        <w:t>21</w:t>
      </w:r>
      <w:r>
        <w:t>ប៉ុន្តែ អ្នករាល់គ្នាអាចបរិភោគសត្វដែលមានស្លាប ហើយអាចលោតលើដីបាន។</w:t>
      </w:r>
      <w:r>
        <w:rPr>
          <w:vertAlign w:val="superscript"/>
        </w:rPr>
        <w:t>22</w:t>
      </w:r>
      <w:r>
        <w:t>អ្នករាល់គ្នាក៏អាចបរិភោគពពួក កណ្តូប​ ចង្រិត និងកណ្តូបគ្រប់ប្រភេទ។​</w:t>
      </w:r>
      <w:r>
        <w:rPr>
          <w:vertAlign w:val="superscript"/>
        </w:rPr>
        <w:t>23</w:t>
      </w:r>
      <w:r>
        <w:t>​​​ប៉ុន្តែ សត្វល្អិតដែលមានស្លាប និងមានជើងនោះ អ្នករាល់គ្នាត្រូវចាត់ទុកវាជាសត្វគួរស្អប់ខ្ពើម។</w:t>
      </w:r>
      <w:r>
        <w:rPr>
          <w:vertAlign w:val="superscript"/>
        </w:rPr>
        <w:t>24</w:t>
      </w:r>
      <w:r>
        <w:t>ប្រសិនបើ អ្នកប៉ះពាល់ខ្មោចសត្វទាំងនោះ អ្នកនឹងទៅជាមិនបរិសុទ្ធរហូតដល់ពេលល្ងាច។</w:t>
      </w:r>
      <w:r>
        <w:rPr>
          <w:vertAlign w:val="superscript"/>
        </w:rPr>
        <w:t>25</w:t>
      </w:r>
      <w:r>
        <w:t>អ្នកយកខ្មោចសត្វទាំងនោះ ត្រូវបោកសម្លៀកបំពាក់របស់ខ្លួន​ ហើយស្ថិតនៅក្នុងភាពមិនបរិសុទ្ធ រហូតដល់ពេលល្ងាច។</w:t>
      </w:r>
      <w:r>
        <w:rPr>
          <w:vertAlign w:val="superscript"/>
        </w:rPr>
        <w:t>26</w:t>
      </w:r>
      <w:r>
        <w:t>គ្រប់ប្រភេទសត្វដែលមានក្រចកជើងឆែក ដែលមិនបែងចែកជាក់លាក់ ឬមិនទំពារអៀង គឺជាសត្វមិនបរិសុទ្ធសម្រាប់អ្នករាល់គ្នា។ អ្នកណាដែលប៉ះសត្វទាំងនោះនឹងស្ថិតក្នុងភាពមិនបរិសុទ្ធ។</w:t>
      </w:r>
      <w:r>
        <w:rPr>
          <w:vertAlign w:val="superscript"/>
        </w:rPr>
        <w:t>27</w:t>
      </w:r>
      <w:r>
        <w:t>សត្វចតុបាតទាំងអស់ដែលដើរលើបាតជើង ជាសត្វមិនបរិសុទ្ធសម្រាប់អ្នក។ នរណាដែលប៉ះខ្មោចសត្វទាំងនោះ នឹងស្ថិតក្នុងភាពមិនបរិសុទ្ធរហូតដល់ល្ងាច។</w:t>
      </w:r>
      <w:r>
        <w:rPr>
          <w:vertAlign w:val="superscript"/>
        </w:rPr>
        <w:t>28</w:t>
      </w:r>
      <w:r>
        <w:t>អ្នកយកខ្មោចសត្វនោះ ត្រូវបោកសម្អាតសម្លៀកបំពាក់របស់គេ ហើយស្ថិតក្នុងភាពមិនបរិសុទ្ធរហូតដល់ពេលល្ងាច។ ត្រូវចាត់ទុកសត្វទាំងនេះ ជាសត្វគួរស្អប់ខ្ពើមសម្រាប់អ្នករាល់គ្នា។</w:t>
      </w:r>
      <w:r>
        <w:rPr>
          <w:vertAlign w:val="superscript"/>
        </w:rPr>
        <w:t>29</w:t>
      </w:r>
      <w:r>
        <w:t>គ្រប់ប្រភេទសត្វដែលលូន វារ លើដីដូចជា​ សត្វស្ការ កណ្តុរប្រេង សត្វល្មូនគ្រប់ប្រភេទ</w:t>
      </w:r>
      <w:r>
        <w:rPr>
          <w:vertAlign w:val="superscript"/>
        </w:rPr>
        <w:t>30</w:t>
      </w:r>
      <w:r>
        <w:t>តុកកែ ជីងចក់ ថ្លែន ជាស បង្គួយ ជាសត្វមិនបរិសុទ្ធសម្រាប់អ្នករាល់គ្នា។</w:t>
      </w:r>
      <w:r>
        <w:rPr>
          <w:vertAlign w:val="superscript"/>
        </w:rPr>
        <w:t>31</w:t>
      </w:r>
      <w:r>
        <w:t>ប្រភេទសត្វលូន វារទាំងនេះជាសត្វមិនបរិសុទ្ធសម្រាប់អ្នករាល់គ្នា។​ អ្នកណាដែលប៉ះខ្មោចសត្វទាំងនេះនឹងស្ថិតក្នុងភាពមិនបរិសុទ្ធរហូតដល់ពេលល្ងាច។</w:t>
      </w:r>
      <w:r>
        <w:rPr>
          <w:vertAlign w:val="superscript"/>
        </w:rPr>
        <w:t>32</w:t>
      </w:r>
      <w:r>
        <w:t>ប្រសិនបើ ពួកវាងាប់ហើយធ្លាក់ទៅក្នុងអ្វីមួយ ដូចជាសម្ភារៈធ្វើពីឈើ សម្លៀកបំពាក់ ស្បែក សម្លៀកបំពាក់ធ្វើពីបាវ របស់នោះនឹងទៅជាមិនបរិសុទ្ធរហូតដល់ពេលល្ងាច ត្រូវយករបស់នោះដាក់ក្នុងទឹក ក្រោយមកនឹងប្រើបានវិញ។ បន្ទាប់មករបស់នោះនឹងបានបរិសុទ្ធ។</w:t>
      </w:r>
      <w:r>
        <w:rPr>
          <w:vertAlign w:val="superscript"/>
        </w:rPr>
        <w:t>33</w:t>
      </w:r>
      <w:r>
        <w:t>ប្រសិនបើ ធ្លាក់ទៅក្នុងក្អមធ្វើពីដី អ្វីៗដែលនៅក្នុងនោះទៅជាមិនបរិសុទ្ធ អ្នកត្រូវបំបែកក្អមនោះចោល។</w:t>
      </w:r>
      <w:r>
        <w:rPr>
          <w:vertAlign w:val="superscript"/>
        </w:rPr>
        <w:t>34</w:t>
      </w:r>
      <w:r>
        <w:t>ប្រសិនបើ គេចាក់ទឹកពីក្អមដែលមិនបរិសុទ្ធនោះទៅលើអាហារសម្រាប់បរិភោគ អាហារនោះនឹងទៅជាមិនបរិសុទ្ធ ហើយទឹកសម្រាប់ផឹកក៏មិនបរិសុទ្ធដែរ។</w:t>
      </w:r>
      <w:r>
        <w:rPr>
          <w:vertAlign w:val="superscript"/>
        </w:rPr>
        <w:t>35</w:t>
      </w:r>
      <w:r>
        <w:t>ប្រសិនបើ ខ្មោចសត្វធ្លាក់ទៅលើរបស់អ្វីមួយ របស់នោះនឹងទៅជាមិនបរិសុទ្ធ ទោះបីជាឡ ឬចង្រ្កានក្តី អ្នករាល់គ្នាត្រូវកំទេចវាចោល ព្រោះវាជារបស់មិនបរិសុទ្ធ និងមិនបរិសុទ្ធសម្រាប់អ្នករាល់គ្នា។</w:t>
      </w:r>
      <w:r>
        <w:rPr>
          <w:vertAlign w:val="superscript"/>
        </w:rPr>
        <w:t>36</w:t>
      </w:r>
      <w:r>
        <w:t>ប្រសិនបើ ខ្មោចសត្វធ្លាក់ចូលក្នុងប្រភពទឹក ឬអណ្តូងទឹក នោះទឹកនៅតែបរិសុទ្ធ​។ ប៉ុន្តែ អ្នកដែលយកខ្មោចសត្វនោះចេញ នឹងទៅជាមិនបរិសុទ្ធ។</w:t>
      </w:r>
      <w:r>
        <w:rPr>
          <w:vertAlign w:val="superscript"/>
        </w:rPr>
        <w:t>37</w:t>
      </w:r>
      <w:r>
        <w:t>ប្រសិនបើ ខ្មោចសត្វធ្លាក់លើគ្រាប់ពូជសម្រាប់ដាំដុះ​ គ្រាប់ពូជនោះនៅតែបរិសុទ្ធ។</w:t>
      </w:r>
      <w:r>
        <w:rPr>
          <w:vertAlign w:val="superscript"/>
        </w:rPr>
        <w:t>38</w:t>
      </w:r>
      <w:r>
        <w:t>ប៉ុន្តែ បើវាធ្លាក់ទៅលើគ្រាប់ពូជដែលត្រាំទឹករួចហើយនោះ គ្រាប់ពូជនោះនឹងទៅជាមិនបរិសុទ្ធសម្រាប់អ្នក។</w:t>
      </w:r>
      <w:r>
        <w:rPr>
          <w:vertAlign w:val="superscript"/>
        </w:rPr>
        <w:t>39</w:t>
      </w:r>
      <w:r>
        <w:t>ប្រសិនបើ សត្វដែលអ្នកអាចបរិភោគបានងាប់ អ្នកដែលប៉ះវានឹងទៅជាមិនបរិសុទ្ធរហូតដល់ពេលល្ងាច។</w:t>
      </w:r>
      <w:r>
        <w:rPr>
          <w:vertAlign w:val="superscript"/>
        </w:rPr>
        <w:t>40</w:t>
      </w:r>
      <w:r>
        <w:t>អ្នកដែលបរិភោគសត្វដែលស្លាប់នោះ ត្រូវបោកសម្លៀកបំពាក់របស់ខ្លួន ហើយស្ថិតក្នុងភាពមិនបរិសុទ្ធរហូតដល់ល្ងាច។ ឯអ្នកដែលកាន់ខ្មោចសត្វនោះ ត្រូវបោកសម្លៀកបំពាក់របស់ខ្លួន និងស្ថិតក្នុងភាពមិនបរិសុុទ្ធរហូតដល់ពេលល្ងាច។</w:t>
      </w:r>
      <w:r>
        <w:rPr>
          <w:vertAlign w:val="superscript"/>
        </w:rPr>
        <w:t>41</w:t>
      </w:r>
      <w:r>
        <w:t>មិនត្រូវបរិភោគសត្វលូនវារនៅលើដី ត្រូវចាត់ទុកជាសត្វគួរស្អប់ខ្ពើម។</w:t>
      </w:r>
      <w:r>
        <w:rPr>
          <w:vertAlign w:val="superscript"/>
        </w:rPr>
        <w:t>42</w:t>
      </w:r>
      <w:r>
        <w:t>អ្នករាល់គ្នាមិនត្រូវបរិភោគសត្វដែលលូន ឬសត្វដែលវារនៅលើដីឡើយ ទោះបីជាសត្វដែលមានជើងបួន ឬមានជើងច្រើនក្តី ព្រោះជាសត្វគួរស្អប់ខ្ពើមសម្រាប់អ្នករាល់គ្នា។</w:t>
      </w:r>
      <w:r>
        <w:rPr>
          <w:vertAlign w:val="superscript"/>
        </w:rPr>
        <w:t>43</w:t>
      </w:r>
      <w:r>
        <w:t>អ្នករាល់គ្នាមិនត្រូវបណ្តោយឲ្យខ្លួនរបស់អ្នករាល់គ្នាទៅជាមិនបរិសុទ្ធ ដោយប៉ះពាល់សត្វទាំងនោះឡើយ ព្រោះវាបណ្តាលឲ្យអ្នករាល់ទៅជាមិនបរិសុទ្ធ។</w:t>
      </w:r>
      <w:r>
        <w:rPr>
          <w:vertAlign w:val="superscript"/>
        </w:rPr>
        <w:t>44</w:t>
      </w:r>
      <w:r>
        <w:t>យើងជាព្រះអម្ចាស់ជាព្រះរបស់អ្នករាល់គ្នា ត្រូវរក្សាខ្លួនរបស់អ្នកអោយវិសុទ្ធ ព្រោះយើងជាព្រះដ៏វិសុទ្ធ។ មិនត្រូវធ្វើឲ្យខ្លួនរបស់អ្នកទៅជាសៅហ្មង ដោយសារសត្វ ដែលលូនវារលើដីឡើយ។</w:t>
      </w:r>
      <w:r>
        <w:rPr>
          <w:vertAlign w:val="superscript"/>
        </w:rPr>
        <w:t>45</w:t>
      </w:r>
      <w:r>
        <w:t>យើងគឺព្រះអម្ចាស់ ដែលបាននាំអ្នករាល់គ្នាចេញពីស្រុកអេស៊ីប ដើម្បីធ្វើជាព្រះរបស់អ្នករាល់គ្នា។ ចូរញែកខ្លួនឲ្យបានវិសុទ្ធ ដ្បិតយើងវិសុទ្ធ។</w:t>
      </w:r>
      <w:r>
        <w:rPr>
          <w:vertAlign w:val="superscript"/>
        </w:rPr>
        <w:t>46</w:t>
      </w:r>
      <w:r>
        <w:t>នេះគឺជាក្រឹត្យវិន័យស្តីពីសត្វជើងបួន សត្វស្លាប និងសត្វដែលរស់រវើករវាន់ក្នុងទឹក និងសត្វដែលលូនវារនៅលើដី</w:t>
      </w:r>
      <w:r>
        <w:rPr>
          <w:vertAlign w:val="superscript"/>
        </w:rPr>
        <w:t>47</w:t>
      </w:r>
      <w:r>
        <w:t>ក្រឹត្យវិន័យទាំងនេះនាំឲ្យអ្នកអាចបែងចែករវាងសត្វដែលមិនបរិសុទ្ធ និងសត្វដែលបរិសុទ្ធ រវាងសត្វដែលអាចបរិភោគបាន និងមិនអាចបរិភោគបាន»។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ព្រះអម្ចាស់មានព្រះបន្ទូលមកលោកម៉ូសេថា៖</w:t>
      </w:r>
      <w:r>
        <w:rPr>
          <w:vertAlign w:val="superscript"/>
        </w:rPr>
        <w:t>2</w:t>
      </w:r>
      <w:r>
        <w:t>«ចូរប្រកាសប្រាប់ជនជាតិអ៊ីស្រាអែលដូចតទៅ ប្រសិនបើ ស្ត្រីម្នាក់មានផ្ទៃពោះ ហើយបង្កើតបានកូនប្រុសម្នាក់់ នោះនាងនឹងទៅជាមិនបរិសុទ្ធរយៈពេលប្រាំពីរថ្ងៃ ដូចពេលនាងមានរដូវដែរ។</w:t>
      </w:r>
      <w:r>
        <w:rPr>
          <w:vertAlign w:val="superscript"/>
        </w:rPr>
        <w:t>3</w:t>
      </w:r>
      <w:r>
        <w:t>នៅថ្ងៃទីប្រាំបី គេត្រូវធ្វើពិធីកាត់ស្បែកឲ្យកូនប្រុសនោះ។​</w:t>
      </w:r>
      <w:r>
        <w:rPr>
          <w:vertAlign w:val="superscript"/>
        </w:rPr>
        <w:t>4</w:t>
      </w:r>
      <w:r>
        <w:t>បន្ទាប់មក នាងត្រូវរង់ចាំសាមសិបថ្ងៃទៀត ដើម្បីធ្វើពីធីជម្រះកាយដោយសារការធ្លាក់ឈាម។ នាងមិនអាចប៉ះពាល់វត្ថុដែលបរិសុទ្ធបានទេ ហើយក៏មិនអាចចូលទៅក្នុងទីសក្ការៈបានដែរ រហូតទាល់តែផុតពេលកំណត់នៃពិធីជម្រះកាយឲ្យបានវិសុទ្ធ។</w:t>
      </w:r>
      <w:r>
        <w:rPr>
          <w:vertAlign w:val="superscript"/>
        </w:rPr>
        <w:t>5</w:t>
      </w:r>
      <w:r>
        <w:t>ប៉ុន្តែ ប្រសិនបើ នាងបង្កើតបានកូនស្រី នាងនឹងទៅជាមិនបរិសុទ្ធរយៈពេលពីរសប្តាហ៍ ដូចពេលដែលនាងមានរដូវដែរ។ បន្ទាប់មក នាងត្រូវរង់ចាំរយៈពេលហុកសិបប្រាំមួយថ្ងៃទៀត​ ដើម្បីធ្វើពិធីជម្រះកាយ ដោយសារការធ្លាក់ឈាមក្នុងឱកាសសម្រាលកូន។</w:t>
      </w:r>
      <w:r>
        <w:rPr>
          <w:vertAlign w:val="superscript"/>
        </w:rPr>
        <w:t>6</w:t>
      </w:r>
      <w:r>
        <w:t>នៅថ្ងៃបញ្ចប់នៃការធ្វើពិធីជម្រះកាយដោយសារការសម្រាលកូន ទោះកូនប្រុសក្តី ឬកូនស្រីក្តី នាងត្រូវយកចៀមអាយុមួយឆ្នាំមួយ សម្រាប់ជាតង្វាយដុតទាំងមូល និងព្រាបជំទើរ ឬលលក សម្រាប់យញ្ញបូជារំដោះបាប ទៅត្រង់ច្រកចូលព្រះពន្លាជួបព្រះអម្ចាស់ ជូនបូជាចារ្យ។</w:t>
      </w:r>
      <w:r>
        <w:rPr>
          <w:vertAlign w:val="superscript"/>
        </w:rPr>
        <w:t>7</w:t>
      </w:r>
      <w:r>
        <w:t>បន្ទាប់មក បូជាចារ្យយកថ្វាយចំពោះព្រះអម្ចាស់ រួចធ្វើពិធីជម្រះកាយឲ្យនាងរួចពីបាប នាងនឹងបានបរិសុទ្ធពីភាពសៅហ្មង ដោយសារការធ្លាក់ឈាមនោះ។ នេះជាក្រឹត្យវិន័យស្តីពីស្ត្រី ដែលបង្កើតកូន ទោះបីប្រុសក្តីឬ ស្រីក្តី។</w:t>
      </w:r>
      <w:r>
        <w:rPr>
          <w:vertAlign w:val="superscript"/>
        </w:rPr>
        <w:t>8</w:t>
      </w:r>
      <w:r>
        <w:t>ប្រសិនបើ នាងមិនមានលទ្ធភាពថ្វាយចៀមទេនោះ នាងត្រូវយកលលកពីរ ឬព្រាបជំទើរពីរ សម្រាប់តង្វាយដុតទាំងមូល និងមួយទៀតសម្រាប់ថ្វាយជាយញ្ញបូជារំដោះបាប លោកបូជាចារ្យ នឹងធ្វើពិធីជំរះកាយឲ្យនាងរួចហើយ នាងនឹងបានជាបរិសុទ្ធវិញ»។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ព្រះអម្ចាស់មានព្រះបន្ទូលមកលោកម៉ូសេ និងលោកអើរ៉ុនថា៖</w:t>
      </w:r>
      <w:r>
        <w:rPr>
          <w:vertAlign w:val="superscript"/>
        </w:rPr>
        <w:t>2</w:t>
      </w:r>
      <w:r>
        <w:t>«នៅពេលដែលមានកន្ទួល កើតស្រែង ឬកើតភ្លឺ លើស្បែករបស់អ្នកណាម្នាក់ ហើយវាក្លាយទៅជាជំងឺសើរស្បែក ហើយស្បែកនេះបង្ករោគនៅក្នុងរាង្គកាយរបស់គេ ត្រូវនាំគេទៅជួបលោកមហាបូជាចារ្យអើរ៉ុន ឬកូនប្រុសណាម្នាក់របស់គាត់ដែលជាបូជាចារ្យ។</w:t>
      </w:r>
      <w:r>
        <w:rPr>
          <w:vertAlign w:val="superscript"/>
        </w:rPr>
        <w:t>3</w:t>
      </w:r>
      <w:r>
        <w:t>លោកបូជាចារ្យត្រូវពិនិត្យស្នាមលើស្បែកលើរូបកាយរបស់គេ។ ប្រសិនបើ មានរោមដុះនៅត្រង់នៅប្រែក្លាយជាព៌ណស ហើយប្រសិនបើស្បែកនៅកន្លែងនោះស្រុតចុះទាបជាងស្បែកកន្លែងដទៃ នោះមានន័យថាគេមានមេរោគឆ្លង ឬជំងឺឃ្លង់ហើយ។ បន្ទាប់ពី លោកបូជាចារ្យបានពិនិត្យគាត់ហើយ បូជាចារ្យត្រូវប្រកាសថា អ្នកនោះជាមនុស្សមិនបរិសុទ្ធ។</w:t>
      </w:r>
      <w:r>
        <w:rPr>
          <w:vertAlign w:val="superscript"/>
        </w:rPr>
        <w:t>4</w:t>
      </w:r>
      <w:r>
        <w:t>ប្រសិនបើ ជំងឺនោះគ្រាន់តែជាស្នាមភ្លឺព៌ណស ស្បែកមិនស្រុតចុះ ហើយរោមនៅកន្លែងនោះមិនប្រែជាសដែលនោះ ដូច្នេះ បូជាចារ្យត្រូវនាំគាត់ឲ្យនៅឆ្ងាយពីគេរយៈពេលប្រាំពីរថ្ងៃ។</w:t>
      </w:r>
      <w:r>
        <w:rPr>
          <w:vertAlign w:val="superscript"/>
        </w:rPr>
        <w:t>5</w:t>
      </w:r>
      <w:r>
        <w:t>នៅថ្ងៃទីប្រាំពីរ បូជាចារ្យត្រូវពិនិត្យគាត់សារជាថ្មី ប្រសិនបើ សង្កេតឃើញថា ស្នាមដែលកើតឡើង មិនមានការប្រែប្រួល ហើយមិនមានរាលធំឡើងលើស្បែក។ ប្រសិនបើ វាមិនមានអ្វីប្រែប្រួលទេ បូជាចារ្យត្រូវឲ្យគាត់នៅដាច់ដោយឡែកពីគេរយៈពេលប្រាំពីរថ្ងៃទៀត។</w:t>
      </w:r>
      <w:r>
        <w:rPr>
          <w:vertAlign w:val="superscript"/>
        </w:rPr>
        <w:t>6</w:t>
      </w:r>
      <w:r>
        <w:t>ដល់ថ្ងៃទីប្រាំពីរ បូជាចារ្យត្រូវពិនិត្យមើលអ្នកជម្ងឺនោះម្តងទៀត ប្រសិនបើ ស្នាមនោះប្រែទៅជាស្រអាប់ និងមិនរាលនៅលើស្បែកទេ នោះបូជាចារ្យត្រូវប្រកាសថាគាត់ គ្រាន់តែមានជំងឺស្រែងតែប៉ុណ្ណោះ។ គាត់ត្រូវបោកសម្លៀកបំពាក់របស់គេ ហើយគាត់បានបរិសុទ្ធ។</w:t>
      </w:r>
      <w:r>
        <w:rPr>
          <w:vertAlign w:val="superscript"/>
        </w:rPr>
        <w:t>7</w:t>
      </w:r>
      <w:r>
        <w:t>ប៉ុន្តែ ប្រសិនបើ ស្រែងនោះរាលដាលលើស្បែករបស់គាត់ បន្ទាប់ពីបូជាចារ្យប្រកាសថាគាត់បរិសុទ្ធហើយនោះ គាត់ត្រូវទៅបង្ហាញខ្លួនចំពោះលោកបូជាចារ្យវិញ។</w:t>
      </w:r>
      <w:r>
        <w:rPr>
          <w:vertAlign w:val="superscript"/>
        </w:rPr>
        <w:t>8</w:t>
      </w:r>
      <w:r>
        <w:t>បូជាចារ្យពិនិត្យជំងឺគាត់សារជាថ្មី ប្រសិនបើគាត់សង្កេតឃើញថា ស្រែងរាលដាលធំនៅលើស្បែក នោះលោកបូជាចារ្យត្រូវប្រកាសថាគាត់ជាមនុស្សមិនបរិសុទ្ធ គឺគាត់មានជំងឺឃ្លង់។</w:t>
      </w:r>
      <w:r>
        <w:rPr>
          <w:vertAlign w:val="superscript"/>
        </w:rPr>
        <w:t>9</w:t>
      </w:r>
      <w:r>
        <w:t>កាលណានរណាម្នាក់កើតឃ្លង់ ត្រូវនាំគាត់ឲ្យទៅជួបបូជាចារ្យ។</w:t>
      </w:r>
      <w:r>
        <w:rPr>
          <w:vertAlign w:val="superscript"/>
        </w:rPr>
        <w:t>10</w:t>
      </w:r>
      <w:r>
        <w:t>លោកបូជាចារ្យត្រូវពិនិត្យគាត់ ប្រសិនបើ សង្កេតឃើញថាមានកន្ទួលសនៅលើស្បែក ហើយប្រសិនបើ រោមនៅកន្លែងនោះប្រែទៅជាស ឬមានសាច់ដុះចេញពីកន្ទួលនោះមក។</w:t>
      </w:r>
      <w:r>
        <w:rPr>
          <w:vertAlign w:val="superscript"/>
        </w:rPr>
        <w:t>11</w:t>
      </w:r>
      <w:r>
        <w:t>នោះគឺមានសេចក្តីថា គាត់មានជំងឺឃ្លង់រាំរៃ លោកបូជាចារ្យត្រូវប្រកាសថាគាត់ជាមនុស្សមិនបរិសុទ្ធ។ បូជាចារ្យត្រូវនាំគាត់ទៅរស់នៅដាច់ពីគេ ពីព្រោះគាត់មិនបរិសុទ្ធរួចទៅហើយ។</w:t>
      </w:r>
      <w:r>
        <w:rPr>
          <w:vertAlign w:val="superscript"/>
        </w:rPr>
        <w:t>12</w:t>
      </w:r>
      <w:r>
        <w:t>ប្រសិនបើ បូជាចារ្យបានឃើញថា រោគឃ្លង់នេះកើតពេញលើស្បែងក ហើយរាលដាលពេញខ្លួនអ្នកជំងឺ តាំងពីក្បាលរហូតដល់ចុងជើងនោះ</w:t>
      </w:r>
      <w:r>
        <w:rPr>
          <w:vertAlign w:val="superscript"/>
        </w:rPr>
        <w:t>13</w:t>
      </w:r>
      <w:r>
        <w:t>ដូច្នេះ បូជាចារ្យត្រូវពិនិត្យឲ្យបានហ្មត់ចត់ ប្រសិនបើ ឃើញថារោគឃ្លង់នេះបានកើតពេញខ្លួនរបស់គេហើយ លោកត្រូវប្រកាសថាមនុស្សម្នាក់នេះជាមនុស្សបរិសុទ្ធ ព្រោះខ្លួនរបស់គាត់បានប្រែជាសទាំងអស់ដូច្នេះ នោះបានសេចក្តីថាគាត់បរិសុទ្ធ។</w:t>
      </w:r>
      <w:r>
        <w:rPr>
          <w:vertAlign w:val="superscript"/>
        </w:rPr>
        <w:t>14</w:t>
      </w:r>
      <w:r>
        <w:t>ប៉ុន្តែប្រសិនបើ មានសាច់ខ្ចី ដុះចេញនៅលើខ្លួនគាត់ នោះគាត់នឹងទៅជាមិនបរិសុទ្ធ។</w:t>
      </w:r>
      <w:r>
        <w:rPr>
          <w:vertAlign w:val="superscript"/>
        </w:rPr>
        <w:t>15</w:t>
      </w:r>
      <w:r>
        <w:t>បូជាចារ្យត្រូវពិនិត្យមើលសាច់ខ្ចីនោះ ហើយត្រូវប្រកាសថា​ គាត់ជាមនុស្សមិនបរិសុទ្ធ ព្រោះសាច់ខ្ចីនោះមិនបរិសុទ្ធ។</w:t>
      </w:r>
      <w:r>
        <w:rPr>
          <w:vertAlign w:val="superscript"/>
        </w:rPr>
        <w:t>16</w:t>
      </w:r>
      <w:r>
        <w:t>នៅពេលដែលសាច់ខ្ចីនោះដុះឡើងសារជាថ្មី គាត់ត្រូវទៅជួបលោកបូជាចារ្យ។</w:t>
      </w:r>
      <w:r>
        <w:rPr>
          <w:vertAlign w:val="superscript"/>
        </w:rPr>
        <w:t>17</w:t>
      </w:r>
      <w:r>
        <w:t>ប្រសិនបើ បូជាចារ្យពិនិត្យឃើញថា សាច់ខ្ចីនោះប្រែជាព៌ណស នោះគាត់ត្រូវប្រកាសថា អ្នកជំងឺនោះជាមនុស្សបរិសុទ្ធវិញ។</w:t>
      </w:r>
      <w:r>
        <w:rPr>
          <w:vertAlign w:val="superscript"/>
        </w:rPr>
        <w:t>18</w:t>
      </w:r>
      <w:r>
        <w:t>ប្រសិនបើន រណាម្នាក់មានដំបៅនៅលើស្បែក ហើយក៏បានជាវិញ</w:t>
      </w:r>
      <w:r>
        <w:rPr>
          <w:vertAlign w:val="superscript"/>
        </w:rPr>
        <w:t>19</w:t>
      </w:r>
      <w:r>
        <w:t>ហើយប្រសិនបើ នៅកកន្លែងដំបៅនោះនៅមានកន្ទួលព៌ណស ឬស្នាមក្រហម ឬក្រហមព្រឿងៗ នោះគាត់ត្រូវទៅជួបលោកបូជាចារ្យ។​</w:t>
      </w:r>
      <w:r>
        <w:rPr>
          <w:vertAlign w:val="superscript"/>
        </w:rPr>
        <w:t>20</w:t>
      </w:r>
      <w:r>
        <w:t>បូជាចារ្យត្រូវពិនិត្យអ្នកជំងឺ ​ប្រសិនបើ ឃើញថាស្បែកខូងចូល ហើយរោមនៅទីនោះប្រែជាព៌ណស​ នោះបូជាចារ្យត្រូវប្រកាសថា អ្នកនោះជាមនុស្សមិនបរិសុទ្ធ។ គឺមានរោគឃ្លុង វិវត្តន៍នៅកន្លែងដែលធ្លាប់មានដំបៅនោះ។</w:t>
      </w:r>
      <w:r>
        <w:rPr>
          <w:vertAlign w:val="superscript"/>
        </w:rPr>
        <w:t>21</w:t>
      </w:r>
      <w:r>
        <w:t>ប៉ុន្តែ ប្រសិនបើ បូជាចារ្យពិនិត្យឃើញថា រោមនៅកន្លែងនោះមិនបានប្រែទៅជាព៌ណសទេ ហើយស្នាមដំបៅមិនខូងចូលទៅក្នុងស្បែក នោះបូជាចារ្យត្រូវនាំគាត់ឲ្យរស់នៅដាច់ដោយឡែកពីគេរយៈពេលប្រាំពីរថ្ងៃ។</w:t>
      </w:r>
      <w:r>
        <w:rPr>
          <w:vertAlign w:val="superscript"/>
        </w:rPr>
        <w:t>22</w:t>
      </w:r>
      <w:r>
        <w:t>ប្រសិនបើ ពិនិត្យឃើញថាស្នាមនោះរាលដាលនៅលើស្បែក បូជាចារ្យត្រូវប្រកាសថា គាត់ជាមនុស្សមិនបរិសុទ្ធ គឺមានរោគឃ្លង់។</w:t>
      </w:r>
      <w:r>
        <w:rPr>
          <w:vertAlign w:val="superscript"/>
        </w:rPr>
        <w:t>23</w:t>
      </w:r>
      <w:r>
        <w:t>ប៉ុន្តែប្រសិនបើ ស្នាមនៅនៅដដែល មិនរាលទេ នោះមានន័យថា វាគ្រាន់តែជាស្នាមតែប៉ុណ្ណោះ បូជាចារ្យត្រូវប្រកាសថា គាត់ជាមនុស្សបរិសុទ្ធ។</w:t>
      </w:r>
      <w:r>
        <w:rPr>
          <w:vertAlign w:val="superscript"/>
        </w:rPr>
        <w:t>24</w:t>
      </w:r>
      <w:r>
        <w:t>នៅពេលស្បែករបស់នរណាម្នាក់ ត្រូវរលាកដោយសារភ្លើង ហើយសាច់ត្រង់កន្លែងរលាកនោះ ប្រែទៅជាក្រហមព្រឿងៗ ឬមានជាពណ៌ស</w:t>
      </w:r>
      <w:r>
        <w:rPr>
          <w:vertAlign w:val="superscript"/>
        </w:rPr>
        <w:t>25</w:t>
      </w:r>
      <w:r>
        <w:t>លោកបូជាចារ្យត្រូវពិនិត្យគាត់ ប្រសិនបើ រោមនៅកន្លែងដែលរលាកនោះប្រែទៅជាពណ៌ស ហើយស្បែកមានការខូងចុះ។ នោះគឺរោគឃ្លង់កើតត្រង់កន្លែងរលាក បូជាចារ្យត្រូវប្រកាសថា គាត់ជាមនុស្សមិនបរិសុទ្ធ។ គឺមានន័យថា គាត់មានរោគឃ្លង់។</w:t>
      </w:r>
      <w:r>
        <w:rPr>
          <w:vertAlign w:val="superscript"/>
        </w:rPr>
        <w:t>26</w:t>
      </w:r>
      <w:r>
        <w:t>ប្រសិនបើ បូជាចារ្យពិនិត្យវាហើយ ឃើញថារោមមិនប្រែជាព៌ណស ហើយដំបៅក៏មិនខូងចូលទៅក្នុងស្បែក ហើយស្នាមនៅលើស្បែកក៏មិនស្រអាប់នោះ លោកបូជាចារ្យត្រូវនាំគាត់ឲ្យរស់នៅដាច់ពីគេរយៈពេលប្រាំពីរថ្ងៃ។</w:t>
      </w:r>
      <w:r>
        <w:rPr>
          <w:vertAlign w:val="superscript"/>
        </w:rPr>
        <w:t>27</w:t>
      </w:r>
      <w:r>
        <w:t>លុះដល់ថ្ងៃទីប្រាំពីរ​ បូជាចារ្យត្រូវពិនិត្យគាត់។ ប្រសិនបើ ស្នាមនោះរាលនៅលើស្បែក នោះបូជាចារ្យត្រូវប្រកាសថាគាត់ជាមនុស្សមិនបរិសុទ្ធ។</w:t>
      </w:r>
      <w:r>
        <w:rPr>
          <w:vertAlign w:val="superscript"/>
        </w:rPr>
        <w:t>28</w:t>
      </w:r>
      <w:r>
        <w:t>ប្រសិនបើ ស្នាមនៅមានដដែល មិនរាលដាល ប៉ុន្តែ ប្រែទៅជាស្រអាប់ នោះមានសេចក្តីថាជាស្នាមរលាក។ បូជាចារ្យត្រូវប្រកាសថាគាត់ជាមនុស្សបរិសុទ្ធ ព្រោះវាគ្រាន់តែជាស្នាមរលាកភ្លើងប៉ុណ្ណោះ។</w:t>
      </w:r>
      <w:r>
        <w:rPr>
          <w:vertAlign w:val="superscript"/>
        </w:rPr>
        <w:t>29</w:t>
      </w:r>
      <w:r>
        <w:t>ប្រសិនបើបុរស ឬស្ត្រី ណាកើតជំងឺសើស្បែកលើក្បាល ឬត្រង់ចង្ការ</w:t>
      </w:r>
      <w:r>
        <w:rPr>
          <w:vertAlign w:val="superscript"/>
        </w:rPr>
        <w:t>30</w:t>
      </w:r>
      <w:r>
        <w:t>បូជាចារ្យត្រូវពិនិត្យគាត់កន្លែងដែលមានជំងឺសើស្បែកនោះ ប្រសិនបើ មានស្នាមខូងចូលទៅក្នុងស្បែក ហើយប្រសិនបើ វាប្រែជាពណ៌លឿង​ និងមានជ្រុះរោមនៅកន្លែងនោះ។ បើដូច្នេះ បូជាចារ្យត្រូវប្រកាសថាអ្នកជំងឺនោះជាមនុស្សមិនបរិសុទ្ធ។ គឺគេមានរោគឃ្លង់ម៉្យាងដែលមានអង្គែនៅលើក្បាល និងត្រង់ចង្ការ។</w:t>
      </w:r>
      <w:r>
        <w:rPr>
          <w:vertAlign w:val="superscript"/>
        </w:rPr>
        <w:t>31</w:t>
      </w:r>
      <w:r>
        <w:t>ហើយប្រសិនបើ បូជាចារ្យពិនិត្យឃើញថា អង្កែរនោះមិនមានស្នាមខូងចូលទៅក្នុងស្បែក ហើយមិនមានរោមខ្មៅនៅកន្លែងនោះ នោះលោកបូជាចារ្យត្រូវឲ្យអ្នកជំងឺនោះ នៅដាច់ដោយឡែកពីគេរយៈពេលប្រាំពីរថ្ងៃ។</w:t>
      </w:r>
      <w:r>
        <w:rPr>
          <w:vertAlign w:val="superscript"/>
        </w:rPr>
        <w:t>32</w:t>
      </w:r>
      <w:r>
        <w:t>នៅថ្ងៃទីប្រាំពីរ បូជាចារ្យត្រូវពិនិត្យអ្នកជម្ងឺនោះម្តងទៀត ប្រសិនបើឃើញថាអង្គែនោះមិនបានរាល ហើយរោមមិនមានព៌ណលឿង​ ហើយមិនមានស្នាមខូងចូលទៅក្នុងស្បែកនោះទេ</w:t>
      </w:r>
      <w:r>
        <w:rPr>
          <w:vertAlign w:val="superscript"/>
        </w:rPr>
        <w:t>33</w:t>
      </w:r>
      <w:r>
        <w:t>អ្នកជំងឺនោះត្រូវកោរសក់របស់គាត់ ប៉ុន្តែ ត្រង់កន្លែងដែលមានកើតអង្គែនោះគឺមិនត្រូវកោរទេ បន្ទាប់មក លោកបូជាចារ្យត្រូវអោយអ្នកជំងឺដែលអង្គែនោះនៅដាច់ដោយឡែកពីគេបន្ថែមប្រាំពីរថ្ងៃទៀត។</w:t>
      </w:r>
      <w:r>
        <w:rPr>
          <w:vertAlign w:val="superscript"/>
        </w:rPr>
        <w:t>34</w:t>
      </w:r>
      <w:r>
        <w:t>នៅថ្ងៃទីប្រាំពីរ​​ បូជាចារ្យត្រូវពិនិត្យកន្លែងកើតអង្គែម្តងទៀត ប្រសិនបើ អង្គែមិនរាលដាលទៅលើស្បែក ហើយស្នាមមិនខូងចូលទេ នោះបូជាចារ្យត្រូវប្រកាស់ថា គាត់ជាមនុស្សបរិសុទ្ធ។ គាត់ត្រូវបោកសម្លៀកបំពាក់របស់គាត់ ហើយគាត់នឹងបានបរិសុទ្ធ។</w:t>
      </w:r>
      <w:r>
        <w:rPr>
          <w:vertAlign w:val="superscript"/>
        </w:rPr>
        <w:t>35</w:t>
      </w:r>
      <w:r>
        <w:t>ប៉ុន្តែប្រសិនបើ រោគអង្គែរាលដាល ពេញលើស្បែកបន្ទាប់ពីលោកបូជាចារ្យបានប្រកាសថាគាត់បរិសុទ្ធហើយ</w:t>
      </w:r>
      <w:r>
        <w:rPr>
          <w:vertAlign w:val="superscript"/>
        </w:rPr>
        <w:t>36</w:t>
      </w:r>
      <w:r>
        <w:t>នោះបូជាចារ្យត្រូវពិនិត្យអ្នកជំងឺនោះម្តងទៀត។ ប្រសិនបើ ជំងឺរាលដាលលើស្បែក បូជាចារ្យមិនចាំបាច់ស្វែងរកមើលរោមពណ៌លឿងទេ ព្រោះគាត់ជាមនុស្សមិនបរិសុទ្ធ។</w:t>
      </w:r>
      <w:r>
        <w:rPr>
          <w:vertAlign w:val="superscript"/>
        </w:rPr>
        <w:t>37</w:t>
      </w:r>
      <w:r>
        <w:t>ប្រសិនបើ ស្នាមអង្គែនៅដដែលមិនប្រែប្រួល ហើយមានរោមខ្មៅដុះឡើង នោះមាន័យថារោគអង្គែជាសះស្បើយហើយ។ គាត់ជាមនុស្សបរិសុទ្ធ ហើយបូជាចារ្យត្រូវប្រកាសថា គាត់ជាមនុស្សបរិសុទ្ធ។</w:t>
      </w:r>
      <w:r>
        <w:rPr>
          <w:vertAlign w:val="superscript"/>
        </w:rPr>
        <w:t>38</w:t>
      </w:r>
      <w:r>
        <w:t>ប្រសិនបើ បុរស ឬស្ត្រីណាមានស្នាមអុច នៅលើស្បែក</w:t>
      </w:r>
      <w:r>
        <w:rPr>
          <w:vertAlign w:val="superscript"/>
        </w:rPr>
        <w:t>39</w:t>
      </w:r>
      <w:r>
        <w:t>បូជាចារ្យត្រូវធ្វើការពិនិត្យអ្នកជំងឺនោះ បើឃើញថាស្នាមអុច ប្រែជាពណ៌ស្រអាប់វិញ នោះគ្រាន់តែជារោគសើរស្បែកធម្មតាបុណ្ណោះ។ គាត់ជាមនុស្សបរិសុទ្ធ។</w:t>
      </w:r>
      <w:r>
        <w:rPr>
          <w:vertAlign w:val="superscript"/>
        </w:rPr>
        <w:t>40</w:t>
      </w:r>
      <w:r>
        <w:t>ប្រសិនបើ សក់របស់មនុស្សប្រុសជ្រុះ គាត់ជាមនុស្សទំពែក តែគាត់នៅតែជាមនុស្សបរិសុទ្ធដដែល។</w:t>
      </w:r>
      <w:r>
        <w:rPr>
          <w:vertAlign w:val="superscript"/>
        </w:rPr>
        <w:t>41</w:t>
      </w:r>
      <w:r>
        <w:t>ប្រសិនបើ សក់របស់គាត់ផ្នែកខាងមុខជ្រុះ គាត់ជាមនុស្សឆក តែគាត់នៅតែជាមនុស្សបរិសុទ្ធដដែល។</w:t>
      </w:r>
      <w:r>
        <w:rPr>
          <w:vertAlign w:val="superscript"/>
        </w:rPr>
        <w:t>42</w:t>
      </w:r>
      <w:r>
        <w:t>ប៉ុន្តែ ប្រសិនបើ ក្បាលរបស់គាត់ផ្នែកទំពែកក្តី ផ្នែកដែលឆកក្តី មានឡើងព៌ណក្រហមព្រឿងៗ នោះមានន័យថាគាត់មានកើតរោងឃ្លង់ហើយ។</w:t>
      </w:r>
      <w:r>
        <w:rPr>
          <w:vertAlign w:val="superscript"/>
        </w:rPr>
        <w:t>43</w:t>
      </w:r>
      <w:r>
        <w:t>បូជាចារ្យត្រូវពិនិត្យគាត់ ប្រសិនបើ មានកន្ទួលក្រហមៗដូចជារោគឃ្លង់ទោះនៅកន្លែងទំពែកក្តី ឬកន្លែងឆកក្តី</w:t>
      </w:r>
      <w:r>
        <w:rPr>
          <w:vertAlign w:val="superscript"/>
        </w:rPr>
        <w:t>44</w:t>
      </w:r>
      <w:r>
        <w:t>នោះគឺមានន័យថា គាត់មានរោគឃ្លង់ ហើយគាត់ជាមនុស្សមិនបរិសុទ្ធ។ បូជាចារ្យត្រូវតែប្រកាសថា គាត់ជាមនុស្សមិនបរិសុទ្ធ ព្រោះគាត់មានកើតរោគឃ្លង់លើក្បាលរបស់គាត់។</w:t>
      </w:r>
      <w:r>
        <w:rPr>
          <w:vertAlign w:val="superscript"/>
        </w:rPr>
        <w:t>45</w:t>
      </w:r>
      <w:r>
        <w:t>មនុស្សដែលមានជំងឺឃ្លង់ គឺត្រូវស្លៀកសម្លៀកបំពាក់រហែក ត្រូវចំហរត្រង់ក្បាល​ ហើយបិតមុខនៅត្រង់ច្រមុះ ហើយស្រែកថា ខ្ញុំជាមនុស្សមិនបរិសុទ្ធ! ខ្ញុំជាមនុស្សមិនបរិសុទ្ធ!</w:t>
      </w:r>
      <w:r>
        <w:rPr>
          <w:vertAlign w:val="superscript"/>
        </w:rPr>
        <w:t>46</w:t>
      </w:r>
      <w:r>
        <w:t>ក្នុងអំឡុងពេលដែលគាត់កើតឃ្លង់នោះ គាត់ជាមនុស្សមិនបរិសុទ្ធ គាត់ត្រូវរស់នៅដាច់ពីគេ នៅខាងក្រៅជំរំ។</w:t>
      </w:r>
      <w:r>
        <w:rPr>
          <w:vertAlign w:val="superscript"/>
        </w:rPr>
        <w:t>47</w:t>
      </w:r>
      <w:r>
        <w:t>សម្លៀកបំពាក់ដែលមានដុះផ្សិត ទោះបីសម្លៀកបំពាក់ធ្វើពីក្រណាត់រោមចៀម ឬសំពត់ទេសឯក</w:t>
      </w:r>
      <w:r>
        <w:rPr>
          <w:vertAlign w:val="superscript"/>
        </w:rPr>
        <w:t>48</w:t>
      </w:r>
      <w:r>
        <w:t>ឬស្នាមលើក្រណាត់ ឬលើអំបោះរោមចៀម អំបោះឆៅ សម្លៀកបំពាក់ ឬវត្ថុធ្វើអំពីស្បែក</w:t>
      </w:r>
      <w:r>
        <w:rPr>
          <w:vertAlign w:val="superscript"/>
        </w:rPr>
        <w:t>49</w:t>
      </w:r>
      <w:r>
        <w:t>បើស្នាមទាំងនោះប្រែទៅជាពណ៌បៃតង ឬក្រហមព្រឿងៗប្រឡាក់នៅលើសម្លៀកបំពាក់ ធ្វើពីស្បែក អំបោះរោមចៀម អំបោះឆៅ ឬអ្វីផ្សេងទៀតដែលធ្វើពីស្បែក​​ ប្រសិនបើស្នាមផ្សិតនោះរាលដាល នោះត្រូវបង្ហាញរបស់នោះទៅជូនបូជាចារ្យ។</w:t>
      </w:r>
      <w:r>
        <w:rPr>
          <w:vertAlign w:val="superscript"/>
        </w:rPr>
        <w:t>50</w:t>
      </w:r>
      <w:r>
        <w:t>បូជាចារ្យត្រូវពិនិត្យរបស់ទាំងនោះ គាត់ត្រូវយករបស់ដែលមានចុះផ្សិតនៅដាក់ដោយឡែកពីគេរយៈពេលប្រាំពីរថ្ងៃ។</w:t>
      </w:r>
      <w:r>
        <w:rPr>
          <w:vertAlign w:val="superscript"/>
        </w:rPr>
        <w:t>51</w:t>
      </w:r>
      <w:r>
        <w:t>លុះដល់ថ្ងៃទីប្រាំពីរ បូជាចារ្យត្រូវពិនិត្យស្នាមផ្សិតនោះម្តងទៀត។ ប្រសិនបើមានរាលដាលលើសម្លៀកបំពាក់ ឬវត្ថុផ្សេងៗដូចជា លើក្រណាត់ ឬលើអំបោះរោមចៀម អំបោះឆៅ សម្លៀកបំពាក់ ឬវត្ថុធ្វើអំពីស្បែក នោះមានន័យថាវាមានដុះផ្សិតហើយ ហើយរបស់ទាំងនោះជារបស់មិនបរិសុទ្ធ។</w:t>
      </w:r>
      <w:r>
        <w:rPr>
          <w:vertAlign w:val="superscript"/>
        </w:rPr>
        <w:t>52</w:t>
      </w:r>
      <w:r>
        <w:t>បូជាចារ្យត្រូវដុតសម្លៀកបំពាក់ ឬវត្ថុផ្សេងៗដូចជា លើក្រណាត់ ឬលើអំបោះរោមចៀម អំបោះឆៅ សម្លៀកបំពាក់ ឬវត្ថុធ្វើអំពីស្បែក ដែលរកឃើញថាមានដុះផ្សិតនោះដោល ព្រោះវាជាវត្ថុដុះផ្សិតមិនអាចចំបាត់បាន។ ដូច្នេះ ត្រូវដុតវាចោលទាំងស្រុង។</w:t>
      </w:r>
      <w:r>
        <w:rPr>
          <w:vertAlign w:val="superscript"/>
        </w:rPr>
        <w:t>53</w:t>
      </w:r>
      <w:r>
        <w:t>ប្រសិនបើបូជាចារ្យពិនិត្យហើយមិនមានឃើញផ្សិតនោះរាលដាលលើ សម្លៀកបំពាក់ ឬវត្ថុផ្សេងៗដូចជា ក្រណាត់ ឬលើអំបោះរោមចៀម អំបោះឆៅ សម្លៀកបំពាក់ ឬវត្ថុធ្វើអំពីស្បែក ទេនោះ​</w:t>
      </w:r>
      <w:r>
        <w:rPr>
          <w:vertAlign w:val="superscript"/>
        </w:rPr>
        <w:t>54</w:t>
      </w:r>
      <w:r>
        <w:t>នោះលោកត្រូវបញ្ជាអោយពួកគេបោកសម្អាតរបស់អស់ទាំងនោះ ហើយលោកត្រូវដាក់របស់ទាំងនោះអោយនៅដាច់ឡែកពីគេរយៈពេលប្រាំពីរថ្ងៃ។</w:t>
      </w:r>
      <w:r>
        <w:rPr>
          <w:vertAlign w:val="superscript"/>
        </w:rPr>
        <w:t>55</w:t>
      </w:r>
      <w:r>
        <w:t>បន្ទាប់មកលោកត្រូវពិនិត្យវាម្តងទៀត។ ទោះបីស្នាមផ្សិតមិនប្រែប្រួលពណ៌ ឬមិនមានការរាលដាលក្តី ក៏វានៅតែជាវត្ថុមិនបរិសុទ្ធដដែល។ អ្នកត្រូវដុតរបស់ទាំងនោះចោល ព្រោះថាផ្សិតនោះវាបានធ្វើអោយកខ្វក់។</w:t>
      </w:r>
      <w:r>
        <w:rPr>
          <w:vertAlign w:val="superscript"/>
        </w:rPr>
        <w:t>56</w:t>
      </w:r>
      <w:r>
        <w:t>ប្រសិនបើ លោកបូជាចារ្យពិនិត្យរបស់នោះ ហើយឃើញថា ស្នាមដុះផ្សិតនោះបានរលុប នោះគាត់ត្រូវកាត់ផ្នែកដែលមានស្នាមនោះចេញពីសម្លៀកបំពាក់ ឬចេញពីអំបោះរោមចៀម អំបោះឆៅ សម្លៀកបំពាក់ ឬវត្ថុធ្វើអំពីស្បែក។</w:t>
      </w:r>
      <w:r>
        <w:rPr>
          <w:vertAlign w:val="superscript"/>
        </w:rPr>
        <w:t>57</w:t>
      </w:r>
      <w:r>
        <w:t>ហើយប្រសិនបើ ក្រោយមក ស្នាមនោះដុះឡើងនៅលើសម្លៀកបំពាក់ អំបោះរោមចៀម អំបោះឆៅ សម្លៀកបំពាក់ ឬវត្ថុធ្វើអំពីស្បែក អ្នកត្រូវដុតវត្ថុដែលមានដុះផ្សិតនោះចោល។</w:t>
      </w:r>
      <w:r>
        <w:rPr>
          <w:vertAlign w:val="superscript"/>
        </w:rPr>
        <w:t>58</w:t>
      </w:r>
      <w:r>
        <w:t>ប្រសិនបើ អ្នកបានបោកសម្អាត សម្លៀកបំពាក់ ឬអំបោះរោមចៀម អំបោះឆៅ សម្លៀកបំពាក់ ឬវត្ថុធ្វើអំពីស្បែករួច ហើយស្នាមផ្សិតនោះបានបាត់ទៅ អ្នកត្រូវបោកសម្អាតវាជាលើកទីពីរ ដូច្នេះ វានឹងបានបរិសុទ្ធ។</w:t>
      </w:r>
      <w:r>
        <w:rPr>
          <w:vertAlign w:val="superscript"/>
        </w:rPr>
        <w:t>59</w:t>
      </w:r>
      <w:r>
        <w:t>នេះគឺជាក្រឹត្យវិន័យស្តីពីស្នាមដុះផ្សិតលើសម្លៀកបំពាក់ដែលធ្វើពី អំបោះរោមចៀម អំបោះឆៅ នៅលើក្រណាត់ លើអំបោះរោមចៀម ឬវត្ថុធ្វើអំពីស្បែក ដូច្នេះ អ្នកត្រូវប្រកាស់ថា វាជារបស់បរិសុទ្ធ ឬមិនបរិសុទ្ធ។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ព្រះអម្ចាស់មានព្រះបន្ទូលមកកាន់លោកម៉ូសេថា៖</w:t>
      </w:r>
      <w:r>
        <w:rPr>
          <w:vertAlign w:val="superscript"/>
        </w:rPr>
        <w:t>2</w:t>
      </w:r>
      <w:r>
        <w:t>«នេះជាច្បាប់ស្តីពីពិធីសម្រាប់ជម្រះកាយមនុស្សឃ្លង់ឲ្យបានបរិសុទ្ធនៅថ្ងៃធ្វើពិធីជម្រះកាយ។</w:t>
      </w:r>
      <w:r>
        <w:rPr>
          <w:vertAlign w:val="superscript"/>
        </w:rPr>
        <w:t>3</w:t>
      </w:r>
      <w:r>
        <w:t>បូជាចារ្យត្រូវចេញទៅក្រៅជំរំ ដើម្បីពិនិត្យមនុស្សឃ្លង់ ប្រសិនបើឃើញថាជំងឺឃ្លង់បានជាសះស្បើយហើយ។</w:t>
      </w:r>
      <w:r>
        <w:rPr>
          <w:vertAlign w:val="superscript"/>
        </w:rPr>
        <w:t>4</w:t>
      </w:r>
      <w:r>
        <w:t>បូជាចារ្យត្រូវបញ្ជាឲ្យគេយកសត្វស្លាបរស់ពីរក្បាលដែលបរិសុទ្ធ ព្រមទាំងយកឈើតាត្រៅ អំបោះក្រហម និងមែកហ៊ីសុប។</w:t>
      </w:r>
      <w:r>
        <w:rPr>
          <w:vertAlign w:val="superscript"/>
        </w:rPr>
        <w:t>5</w:t>
      </w:r>
      <w:r>
        <w:t>បូជាចារ្យត្រូវបញ្ជាឲ្យគេ អារកសត្វមួយនៅលើផើងដែលធ្វើពីដី ដែលមានទឹកជ្រោះនៅក្នុងនោះ។</w:t>
      </w:r>
      <w:r>
        <w:rPr>
          <w:vertAlign w:val="superscript"/>
        </w:rPr>
        <w:t>6</w:t>
      </w:r>
      <w:r>
        <w:t>បូជាចារ្យយកសត្វស្លាបមួយទៀត ព្រមទាំងយកឈើតាត្រៅ អំបោះ រោមចៀមពណ៌ក្រហមទុំ និងមែកហ៊ីសុប ហើយយករបស់ទាំងអស់នេះមកជ្រលក់ក្នុងឈាមសត្វស្លាបដែលបានសម្លាប់នៅលើទឹកជ្រោះ។</w:t>
      </w:r>
      <w:r>
        <w:rPr>
          <w:vertAlign w:val="superscript"/>
        </w:rPr>
        <w:t>7</w:t>
      </w:r>
      <w:r>
        <w:t>បន្ទាប់មកលោកបូជាចារ្យប្រោះឈាមនោះប្រាំពីរដងលើមនុស្សដែលបានជាពីជំងឺឃ្លង់នោះ ហើយបន្ទាប់មក លោកត្រូវប្រកាសថាគាត់បានបរិសុទ្ធ។ លោកបូជាចារ្យត្រូវលែងសត្វស្លាបដែលនៅរស់ឲ្យហើរទៅវាល។</w:t>
      </w:r>
      <w:r>
        <w:rPr>
          <w:vertAlign w:val="superscript"/>
        </w:rPr>
        <w:t>8</w:t>
      </w:r>
      <w:r>
        <w:t>មនុស្សដែលទើបនឹងបានបរិសុទ្ធនោះត្រូវបោកសម្លៀកបំពាក់របស់គាត់ កោរសក់របស់គាត់ចេញ ព្រមទាំងងូតទឹកសម្អាតខ្លួនរបស់គាត់ ទើបគាត់បានបរិសុទ្ធ។ បន្ទាប់មក គាត់ចូលទៅក្នុងជំរំវិញ ប៉ុន្តែ គាត់ត្រូវរស់នៅក្រៅត្រសាលរបស់គាត់រយៈពេលប្រាំពីរថ្ងៃទៀត។</w:t>
      </w:r>
      <w:r>
        <w:rPr>
          <w:vertAlign w:val="superscript"/>
        </w:rPr>
        <w:t>9</w:t>
      </w:r>
      <w:r>
        <w:t>លុះដល់ថ្ងៃទីប្រាំពីរ គាត់ត្រូវកោរសក់ដែលនៅលើក្បាលរបស់គាត់ ទាំងពុកចង្កា រោមចិញ្ចើម។ រោម ដែលមាននៅលើខ្លួនរបស់គាត់ក៏ត្រូវកោរចេញទាំងអស់ ហើយគាត់ត្រូវបោកសម្លៀកបំពាក់របស់គាត់ ហើយជម្រះខ្លួនរបស់គាត់ក្នុងទឹក បន្ទាប់មក គាត់នឹងបានបរិសុទ្ធ។</w:t>
      </w:r>
      <w:r>
        <w:rPr>
          <w:vertAlign w:val="superscript"/>
        </w:rPr>
        <w:t>10</w:t>
      </w:r>
      <w:r>
        <w:t>នៅថ្ងៃទីប្រាំបីគាត់ត្រូវនាំយក ចៀមឈ្មោលល្អឥតខ្ចោះពីរ ចៀមញីអាយុមួយឆ្នាំដែលល្អឥតខ្ចោះមួយ ហើយម្សៅម៉ដ្តបីរង្វាល់លាយជាមួយប្រេងសម្រាប់ជាតង្វាយម្សៅ និងប្រេងកន្លះលីត។</w:t>
      </w:r>
      <w:r>
        <w:rPr>
          <w:vertAlign w:val="superscript"/>
        </w:rPr>
        <w:t>11</w:t>
      </w:r>
      <w:r>
        <w:t>បូជាចារ្យដែលធ្វើពិធីជម្រះកាយនាំអ្នកដែលបានជា និងតង្វាយរបស់គាត់ ចូលទៅចំពោះព្រះអម្ចាស់នៅត្រង់ច្រកចូលព្រះពន្លាជួបព្រះអម្ចាស់។</w:t>
      </w:r>
      <w:r>
        <w:rPr>
          <w:vertAlign w:val="superscript"/>
        </w:rPr>
        <w:t>12</w:t>
      </w:r>
      <w:r>
        <w:t>លោកបូជាចារ្យត្រូវយកចៀមឈ្មោលមួយមកថ្វាយជាយញ្ញបូជាលោះបាប ជាមួយនឹងប្រេងកន្លះលីត លោកលើករបស់ទាំងនោះសម្រាប់ថ្វាយនៅចំពោះព្រះអម្ចាស់។</w:t>
      </w:r>
      <w:r>
        <w:rPr>
          <w:vertAlign w:val="superscript"/>
        </w:rPr>
        <w:t>13</w:t>
      </w:r>
      <w:r>
        <w:t>គាត់ត្រូវសម្លាប់ចៀមនៅកន្លែងដែលពួកគេសម្លាប់សត្វសម្រាប់យញ្ញបូជារំដោះបាប និងតង្វាយដុតទាំងមូល នៅក្នុងទីសក្ការៈ ដ្បិត យញ្ញបូជាលោះបាបក៏ដូចជាយញ្ញបូជារំដោះបាប សាច់នៃតង្វាយនេះគឺជាចំណែករបស់បូជាចារ្យព្រោះជាតង្វាយដ៏វិសុទ្ធបំផុត។</w:t>
      </w:r>
      <w:r>
        <w:rPr>
          <w:vertAlign w:val="superscript"/>
        </w:rPr>
        <w:t>14</w:t>
      </w:r>
      <w:r>
        <w:t>បូជាចារ្យត្រូវយកចំណែកខ្លះនៃឈាមយញ្ញបូជាលោះបាប លាបលើស្លឹកត្រចៀកស្តាំ លើមេដៃស្តាំ និងមេជើងស្តាំរបស់អ្នកទទួលពិធីជម្រះកាយនោះ។</w:t>
      </w:r>
      <w:r>
        <w:rPr>
          <w:vertAlign w:val="superscript"/>
        </w:rPr>
        <w:t>15</w:t>
      </w:r>
      <w:r>
        <w:t>បន្ទាប់មក គាត់ត្រូវយកប្រេងកន្លះលីត ហើយចាក់ទៅក្នុងបាតដៃឆ្វេងរបស់គាត់</w:t>
      </w:r>
      <w:r>
        <w:rPr>
          <w:vertAlign w:val="superscript"/>
        </w:rPr>
        <w:t>16</w:t>
      </w:r>
      <w:r>
        <w:t>រួចយកដៃស្តាំរបស់លោកជ្រលក់ទៅក្នុងប្រេងដែលនៅក្នុងបាតដៃឆ្វេងរបស់លោក ហើយប្រោះប្រាំពីរដងនៅចំពោះព្រះភក្ត្រព្រះអម្ចាស់។</w:t>
      </w:r>
      <w:r>
        <w:rPr>
          <w:vertAlign w:val="superscript"/>
        </w:rPr>
        <w:t>17</w:t>
      </w:r>
      <w:r>
        <w:t>បូជាចារ្យយកប្រេងដែលសល់នៅក្នុងដៃរបស់លោក លាបលើត្រចៀកស្តាំ មេដៃស្តាំ និង មេជើងស្តាំ របស់អ្នកដែលទទួលពិធីជម្រះកាយនោះ គឺលាបលើឈាមសត្វដែលថ្វាយជាយញ្ញបូជាលោះបាបនោះ។</w:t>
      </w:r>
      <w:r>
        <w:rPr>
          <w:vertAlign w:val="superscript"/>
        </w:rPr>
        <w:t>18</w:t>
      </w:r>
      <w:r>
        <w:t>ឯឈាមដែលនៅសល់ក្នុងបាតដៃរបស់បូជាចារ្យ លោកត្រូវលាបលើក្បាលរបស់អ្នកដែលទទួលពិធីជម្រះកាយ ហើយធ្វើពិធីរំដោះបាបឲ្យគាត់នៅចំពោះព្រះអម្ចាស់។</w:t>
      </w:r>
      <w:r>
        <w:rPr>
          <w:vertAlign w:val="superscript"/>
        </w:rPr>
        <w:t>19</w:t>
      </w:r>
      <w:r>
        <w:t>បន្ទាប់មក បូជាចារ្យត្រូវថ្វាយយញ្ញបូជារំដោះបាប និងធ្វើពិធីលោះគាត់ឲ្យរួចពីភាពសៅហ្មង ព្រោះតែភាពសៅហ្មងរបស់គាត់ ​ហើយលោកត្រូវចាក់កសម្លាប់សត្វសម្រាប់តង្វាយដុត។</w:t>
      </w:r>
      <w:r>
        <w:rPr>
          <w:vertAlign w:val="superscript"/>
        </w:rPr>
        <w:t>20</w:t>
      </w:r>
      <w:r>
        <w:t>បូជាចារ្យត្រូវថ្វាយតង្វាយដុតទាំងមូល និងតង្វាយម្សៅនៅលើអាសនៈ។ លោកត្រូវធ្វើពិធីរំដោះបាបជាថ្មីម្តងទៀត ទើបគេបានបរិសុទ្ធ។</w:t>
      </w:r>
      <w:r>
        <w:rPr>
          <w:vertAlign w:val="superscript"/>
        </w:rPr>
        <w:t>21</w:t>
      </w:r>
      <w:r>
        <w:t>ប្រសិនបើ សាមីុខ្លួនជាអ្នកក្រមិនមានលទ្ធភាពថ្វាយតង្វាយគ្រប់ចំនួនទេ គេត្រូវយកកូនចៀមមួយជាយញ្ញបូជាលោះបាបដើម្បីបូជាចារ្យលើកថ្វាយព្រះអម្ចាស់ ធ្វើពិធីលោះគាត់ ព្រមទាំងម្សៅម៉ដ្តមួយរង្វាល់លាយជាមួយប្រេង និងប្រេងកន្លះលីតផ្សេងទៀត។</w:t>
      </w:r>
      <w:r>
        <w:rPr>
          <w:vertAlign w:val="superscript"/>
        </w:rPr>
        <w:t>22</w:t>
      </w:r>
      <w:r>
        <w:t>គាត់ត្រូវយកលលកពីរ ឬព្រាបជំទើរពីរ តាមលទ្ធភាពដែលគាត់អាចធ្វើបាន គឺមួយសម្រាប់យញ្ញបូជាលោះបាប និងមួយទៀតសម្រាប់តង្វាយដុតទាំងមូល។</w:t>
      </w:r>
      <w:r>
        <w:rPr>
          <w:vertAlign w:val="superscript"/>
        </w:rPr>
        <w:t>23</w:t>
      </w:r>
      <w:r>
        <w:t>នៅថ្ងៃទីប្រាំបីគាត់ត្រូវយកតង្វាយទាំងនោះទៅជូនបូជាចារ្យ​សម្រាប់ការជម្រះកាយរបស់គាត់ នៅត្រង់ទ្វារព្រះពន្លាជួបព្រះអម្ចាស់ នៅចំពោះព្រះភក្ត្រព្រះអម្ចាស់។</w:t>
      </w:r>
      <w:r>
        <w:rPr>
          <w:vertAlign w:val="superscript"/>
        </w:rPr>
        <w:t>24</w:t>
      </w:r>
      <w:r>
        <w:t>បូជាចារ្យយកកូនចៀមដែលត្រូវថ្វាយជាយញ្ញបូជាលោះបាប ព្រះអម្ចាស់ និងប្រេងលើកឡើងថ្វាយព្រះអម្ចាស់។</w:t>
      </w:r>
      <w:r>
        <w:rPr>
          <w:vertAlign w:val="superscript"/>
        </w:rPr>
        <w:t>25</w:t>
      </w:r>
      <w:r>
        <w:t>គាត់ត្រូវចាក់កសម្លាប់កូនចៀមសម្រាប់យញ្ញបូជាលោះបាប ហើយយកឈាមខ្លះនៃយញ្ញបូជាបោះលាបលើត្រចៀកស្តាំ មេដៃស្តាំ និងមេជើងស្តាំរបស់អ្នកទទួលពិធីជម្រះកាយ។</w:t>
      </w:r>
      <w:r>
        <w:rPr>
          <w:vertAlign w:val="superscript"/>
        </w:rPr>
        <w:t>26</w:t>
      </w:r>
      <w:r>
        <w:t>បូជាចារ្យចាក់ប្រេងខ្លះទៅក្នុងបាតដៃឆ្វេងរបស់គាត់</w:t>
      </w:r>
      <w:r>
        <w:rPr>
          <w:vertAlign w:val="superscript"/>
        </w:rPr>
        <w:t>27</w:t>
      </w:r>
      <w:r>
        <w:t>ហើយយកម្រាមដៃស្តាំរបស់គាត់ជ្រលក់ទៅក្នុងប្រេងដែលនៅក្នុងបាតដៃឆ្វេង រួចប្រោះចំនួនប្រាំពីរដងនៅចំពោះព្រះភក្ត្រព្រះអម្ចាស់។</w:t>
      </w:r>
      <w:r>
        <w:rPr>
          <w:vertAlign w:val="superscript"/>
        </w:rPr>
        <w:t>28</w:t>
      </w:r>
      <w:r>
        <w:t>បូជាចារ្យយកប្រេងដែលនៅក្នុងបាតដៃរបស់គាត់លាបលើស្លឹកត្រចៀកស្តាំ មេដៃស្តាំ និងមេជើងឆ្វេង​ របស់អ្នកដែលទទួលពិធីជម្រះកាយនោះ នៅពីលើកន្លែងដែលលាបឈាមនៃតង្វាយលោះបាប។</w:t>
      </w:r>
      <w:r>
        <w:rPr>
          <w:vertAlign w:val="superscript"/>
        </w:rPr>
        <w:t>29</w:t>
      </w:r>
      <w:r>
        <w:t>ចំណែក ប្រេងដែលសល់នៅក្នុងបាតដៃរបស់គាត់ត្រូវចាក់ទៅលើក្បាលរបស់អ្នកដែលទទួលពិធីជម្រះកាយ ធ្វើពិធីរំដោះបាបឲ្យគេ នៅចំពោះព្រះភក្ត្រព្រះអម្ចាស់។</w:t>
      </w:r>
      <w:r>
        <w:rPr>
          <w:vertAlign w:val="superscript"/>
        </w:rPr>
        <w:t>30</w:t>
      </w:r>
      <w:r>
        <w:t>គាត់ត្រូវថ្វាយលលក ឬព្រាបជំទើរមួយ តាមដែលគាត់អាចធ្វើទៅបាន</w:t>
      </w:r>
      <w:r>
        <w:rPr>
          <w:vertAlign w:val="superscript"/>
        </w:rPr>
        <w:t>31</w:t>
      </w:r>
      <w:r>
        <w:t>មួយសម្រាប់យញ្ញបូជារំដោះបាប ហើយមួយទៀតជាតង្វាយដុតទាំងមូល​ រួមជាមួយតង្វាយម្សៅ។ បន្ទាប់មក បូជាចារ្យធ្វើពិធីរំដោះបាបឲ្យគេនៅចំពោះព្រះភក្ត្រព្រះអម្ចាស់។</w:t>
      </w:r>
      <w:r>
        <w:rPr>
          <w:vertAlign w:val="superscript"/>
        </w:rPr>
        <w:t>32</w:t>
      </w:r>
      <w:r>
        <w:t>នេះគឺជាច្បាប់សម្រាប់ធ្វើពិធីកាយឲ្យអ្នកដែលជាពីជំងឺឃ្លង់ ហើយគ្មានលទ្ធភាពគ្រប់គ្រាន់ក្នុងការថ្វាយតង្វាយ»។</w:t>
      </w:r>
      <w:r>
        <w:rPr>
          <w:vertAlign w:val="superscript"/>
        </w:rPr>
        <w:t>33</w:t>
      </w:r>
      <w:r>
        <w:t>ព្រះអម្ចាស់មានព្រះបន្ទូលមកកាន់លោកម៉ូសេ និងលោកអើរ៉ុនថា៖</w:t>
      </w:r>
      <w:r>
        <w:rPr>
          <w:vertAlign w:val="superscript"/>
        </w:rPr>
        <w:t>34</w:t>
      </w:r>
      <w:r>
        <w:t>«នៅពេលដែលអ្នករាល់គ្នាចូលទៅរស់នៅក្នុងទឹកដីកាណាន​ ដែលយើងបានប្រគល់ឲ្យអ្នករាល់គ្នាជាមរតក ហើយប្រសិនបើ យើងធ្វើឲ្យមានផ្សិតនៅតាមផ្ទះ នៅក្នុងទឹកដីជាកម្មសិទ្ធិរបស់អ្នករាល់គ្នា</w:t>
      </w:r>
      <w:r>
        <w:rPr>
          <w:vertAlign w:val="superscript"/>
        </w:rPr>
        <w:t>35</w:t>
      </w:r>
      <w:r>
        <w:t>នោះអ្នកដែលជាម្ចាស់ផ្ទះត្រូវទៅជួបបូជាចារ្យ និងជម្រាបគាត់អំពីរឿងនេះ។​ គេត្រូវនិយាយថា​ ខ្ញុំបានឃើញមានអ្វីម៉្យាងដូចជាផ្សិតក្នុងផ្ទះរបស់ខ្ញុំ។</w:t>
      </w:r>
      <w:r>
        <w:rPr>
          <w:vertAlign w:val="superscript"/>
        </w:rPr>
        <w:t>36</w:t>
      </w:r>
      <w:r>
        <w:t>បូជាចារ្យត្រូវបញ្ជាឲ្យគេរើឥវ៉ាន់ចេញពីផ្ទះ មុនពេលដែលគាត់ចូលទៅពិនិត្យស្នាមនៅក្នុងផ្ទះ ដូច្នេះ នឹងមិនមានអ្វីនៅក្នុងផ្ទះដែលធ្វើឲ្យមិនបរិសុទ្ធទេ។</w:t>
      </w:r>
      <w:r>
        <w:rPr>
          <w:vertAlign w:val="superscript"/>
        </w:rPr>
        <w:t>37</w:t>
      </w:r>
      <w:r>
        <w:t>គាត់ត្រូវពិនិត្យស្នាមនោះ ប្រសិនបើ ឃើញថាមានស្នាមនៅលើជញ្ជាំង ហើយស្នាមនោះមានពណ៌បៃតង ឬក្រហមព្រឿងៗ​ ឬស្នាមនោះខូងរូងចូលទៅក្នុងជញ្ជាំង។</w:t>
      </w:r>
      <w:r>
        <w:rPr>
          <w:vertAlign w:val="superscript"/>
        </w:rPr>
        <w:t>38</w:t>
      </w:r>
      <w:r>
        <w:t>ប្រសិនបើ ផ្ទះនោះមានស្នាម បូជាចារ្យត្រូវចេញទៅខាងក្រៅហើយបិទទ្វារផ្ទះនោះរយៈពេលប្រាំពីរថ្ងៃ។</w:t>
      </w:r>
      <w:r>
        <w:rPr>
          <w:vertAlign w:val="superscript"/>
        </w:rPr>
        <w:t>39</w:t>
      </w:r>
      <w:r>
        <w:t>លុះដល់ថ្ងៃទីប្រាំពីរបូជាចារ្យ ត្រូវត្រឡប់ទៅពិនិត្យស្លែរសាជាថ្មី ប្រសិនបើ ឃើញថាស្លែររាលដាលលើជញ្ជាំងផ្ទះថែមទៀត។</w:t>
      </w:r>
      <w:r>
        <w:rPr>
          <w:vertAlign w:val="superscript"/>
        </w:rPr>
        <w:t>40</w:t>
      </w:r>
      <w:r>
        <w:t>ប្រសិនបើមាន បូជាចារ្យត្រូវបញ្ជាឲ្យយកថ្មដែលបានរកឃើញថាមានស្លែរនោះចេញ ហើយយកវាចេញទៅកន្លែងដែលមិនបរិសុទ្ធ នៅក្រៅទីក្រុង។</w:t>
      </w:r>
      <w:r>
        <w:rPr>
          <w:vertAlign w:val="superscript"/>
        </w:rPr>
        <w:t>41</w:t>
      </w:r>
      <w:r>
        <w:t>លោកត្រូវឲ្យគេកោសជញ្ជាំងផ្ទះទាំងអស់ ហើយពួកគេត្រូវយកកម្ទេចដែលកោសនោះទៅបោះចោលនៅខាងក្រៅទីក្រុង នៅកន្លែងដែលមិនបរិសុទ្ធ។</w:t>
      </w:r>
      <w:r>
        <w:rPr>
          <w:vertAlign w:val="superscript"/>
        </w:rPr>
        <w:t>42</w:t>
      </w:r>
      <w:r>
        <w:t>ពួកគេត្រូវយកថ្មទៅដាក់ជំនួសនៅកន្លែងដែលគេបានយកចេញនោះ ហើយត្រូវយកបាយអរថ្មីមកបូក។</w:t>
      </w:r>
      <w:r>
        <w:rPr>
          <w:vertAlign w:val="superscript"/>
        </w:rPr>
        <w:t>43</w:t>
      </w:r>
      <w:r>
        <w:t>ប្រសិនបើ បន្ទាប់ពីយកថ្មចេញ ហើយកោសស្នាមដែលមាននោះ និងបិទសាជាថ្មី តែស្នាមស្លែរដុះឡើងសាជាថ្មីទៀតនោះ</w:t>
      </w:r>
      <w:r>
        <w:rPr>
          <w:vertAlign w:val="superscript"/>
        </w:rPr>
        <w:t>44</w:t>
      </w:r>
      <w:r>
        <w:t>បូជាចារ្យត្រូវមកពិនិត្យម្តងទៀត មើលថា តើមានស្នាមស្លែរនៅក្នុងផ្ទះដែរឬទេ។ ប្រសិនបើ ឃើញថាមានស្លែរ នោះបានសេចក្តីថា ស្លែរដែលមិនអាចកម្ចាត់បាន ហើយផ្ទះនោះមិនបរិសុទ្ធ។</w:t>
      </w:r>
      <w:r>
        <w:rPr>
          <w:vertAlign w:val="superscript"/>
        </w:rPr>
        <w:t>45</w:t>
      </w:r>
      <w:r>
        <w:t>ផ្ទះនោះត្រូវកម្ទេចចោល។ ទាំងថ្ម ទាំងឈើ ទាំងបាយអរ រួចយកអ្វីៗទាំងអស់នោះទៅចោលនៅទីមិនបរិសុទ្ធ នៅខាងក្រៅទីក្រុង។</w:t>
      </w:r>
      <w:r>
        <w:rPr>
          <w:vertAlign w:val="superscript"/>
        </w:rPr>
        <w:t>46</w:t>
      </w:r>
      <w:r>
        <w:t>បន្ថែមលើនេះ អ្នកដែលចូលទៅក្នុងផ្ទះអំឡុងពេលដែលបិទទ្វារ អ្នកនោះមិនបរិសុទ្ធរហូតដល់ពេលល្ងាច។</w:t>
      </w:r>
      <w:r>
        <w:rPr>
          <w:vertAlign w:val="superscript"/>
        </w:rPr>
        <w:t>47</w:t>
      </w:r>
      <w:r>
        <w:t>អ្នកដេកក្នុងផ្ទះនោះ ត្រូវបោកសម្លៀកបំពាក់របស់ខ្លួន ហើយអ្នកដែលបរិភោគក្នុងផ្ទះនោះ ក៏ត្រូវបោកសម្លៀកបំពាក់របស់ខ្លួនដែរ។</w:t>
      </w:r>
      <w:r>
        <w:rPr>
          <w:vertAlign w:val="superscript"/>
        </w:rPr>
        <w:t>48</w:t>
      </w:r>
      <w:r>
        <w:t>ប្រសិនបើ ក្រោយពីគេបូកបាយអរហើយ បូជាចារ្យចូលទៅក្នុងផ្ទះពិនិត្យ ហើយឃើញថា ស្នាមស្លែរនោះមិនមានទៀត នោះលោកត្រូវប្រកាសថា ផ្ទះនោះបរិសុទ្ធ។</w:t>
      </w:r>
      <w:r>
        <w:rPr>
          <w:vertAlign w:val="superscript"/>
        </w:rPr>
        <w:t>49</w:t>
      </w:r>
      <w:r>
        <w:t>លោកបូជាចារ្យត្រូវយកសត្វស្លាបពីរក្បាល ឈើតាត្រៅ អំបោះរោមចៀមពណ៌ក្រហមទុំ និងមែកហ៊ីស៊ុប មកធ្វើពិធីជម្រះបាបពីក្នុងផ្ទះនោះ។</w:t>
      </w:r>
      <w:r>
        <w:rPr>
          <w:vertAlign w:val="superscript"/>
        </w:rPr>
        <w:t>50</w:t>
      </w:r>
      <w:r>
        <w:t>លោកត្រូវអារកសត្វស្លាបទីមួយនៅលើផើងដែលធ្វើពីដី ដែលដាក់ទឹកជ្រោះ។</w:t>
      </w:r>
      <w:r>
        <w:rPr>
          <w:vertAlign w:val="superscript"/>
        </w:rPr>
        <w:t>51</w:t>
      </w:r>
      <w:r>
        <w:t>ហើយលោកត្រូវយកដើមតាត្រៅ មែកហ៊ីស៊ុប អំបោះរោមចៀមពណ៌ក្រហមទុំ និងសត្វស្លាបមួយទៀតដែលនៅរស់ ជ្រលក់ទៅក្នុងឈាមសត្វស្លាប ដែលគេអារកលាយជាមួយទឹកជ្រោះ ហើយប្រោះប្រាំពីរដងទៅលើផ្ទះនោះ។</w:t>
      </w:r>
      <w:r>
        <w:rPr>
          <w:vertAlign w:val="superscript"/>
        </w:rPr>
        <w:t>52</w:t>
      </w:r>
      <w:r>
        <w:t>លោកបូជាចារ្យត្រូវជម្រះផ្ទះនោះដោយឈាមសត្វស្លាបលាយជាមួយទឹកជ្រោះ ជាមួយនឹងសត្វស្លាបដែលនៅរស់ ឈើតាត្រៅ មែកហ៊ីស៊ុប និងអំបោះរោមចៀមពណ៌ក្រហមទុំ។</w:t>
      </w:r>
      <w:r>
        <w:rPr>
          <w:vertAlign w:val="superscript"/>
        </w:rPr>
        <w:t>53</w:t>
      </w:r>
      <w:r>
        <w:t>ប៉ុន្តែ លោកត្រូវលែងសត្វស្លាបដែលនៅរស់នោះអោយហើរទៅទីវាល។ លោកធ្វើពិធីរំដោះបាបចេញពីផ្ទះ ហើយផ្ទះនោះនឹងបានបរិសុទ្ធ។</w:t>
      </w:r>
      <w:r>
        <w:rPr>
          <w:vertAlign w:val="superscript"/>
        </w:rPr>
        <w:t>54</w:t>
      </w:r>
      <w:r>
        <w:t>នេះជាច្បាប់ស្តីអំពីរោគឃ្លង់គ្រប់បែបយ៉ាងទាំងអស់ និង រោគអង្គែស៊ី</w:t>
      </w:r>
      <w:r>
        <w:rPr>
          <w:vertAlign w:val="superscript"/>
        </w:rPr>
        <w:t>55</w:t>
      </w:r>
      <w:r>
        <w:t>និងច្បាប់ស្តីអំពីផ្សិតនៅលើសម្លៀកបំពាក់ ការដុះស្លែរនៅក្នុងផ្ទះ</w:t>
      </w:r>
      <w:r>
        <w:rPr>
          <w:vertAlign w:val="superscript"/>
        </w:rPr>
        <w:t>56</w:t>
      </w:r>
      <w:r>
        <w:t>សម្រាប់ការកើតកន្ទួល កើតភ្លឺ និងកើតស្រែង</w:t>
      </w:r>
      <w:r>
        <w:rPr>
          <w:vertAlign w:val="superscript"/>
        </w:rPr>
        <w:t>57</w:t>
      </w:r>
      <w:r>
        <w:t>ដែលជួយឲ្យគេអាចកំណត់លើមនុស្ស ឬវត្ថុដែលបរិសុទ្ធឬ មិនបរិសុទ្ធ។ ទាំងនេះជាច្បាប់ស្តីអំពីរោគឃ្លង់ និងស្លែរ។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ព្រះអម្ចាស់មានព្រះបន្ទូលមកលោកម៉ូសេ និងលោកអើរ៉ុនថា៖</w:t>
      </w:r>
      <w:r>
        <w:rPr>
          <w:vertAlign w:val="superscript"/>
        </w:rPr>
        <w:t>2</w:t>
      </w:r>
      <w:r>
        <w:t>«ចូរប្រកាសប្រាប់ជនជាតិអ៊ីស្រាអែលថា នៅពេលដែលបុរសណាម្នាក់មានជំងឺកាមរោគ ហើយមានខ្ទុះ ចេញពីខ្លួនរបស់គាត់មក គាត់នឹងក្លាយជាមនុស្សមិនបរិសុទ្ធ។</w:t>
      </w:r>
      <w:r>
        <w:rPr>
          <w:vertAlign w:val="superscript"/>
        </w:rPr>
        <w:t>3</w:t>
      </w:r>
      <w:r>
        <w:t>ភាពមិនបរិសុទ្ធរបស់គាត់ គឺព្រោះតែជំងឺកាមរោគនេះ។ ទោះបីខ្ទុះហូរចេញមក ឬមិនហូរចេញពីរាងកាយរបស់គាត់មកក្តី។</w:t>
      </w:r>
      <w:r>
        <w:rPr>
          <w:vertAlign w:val="superscript"/>
        </w:rPr>
        <w:t>4</w:t>
      </w:r>
      <w:r>
        <w:t>គ្រែដែលគាត់ដេក នឹងទៅជាមិនបរិសុទ្ធ ហើយអ្វីៗដែលគាត់អង្គុយពីលើនឹងទៅជាមិនបរិសុទ្ធទាំងអស់។</w:t>
      </w:r>
      <w:r>
        <w:rPr>
          <w:vertAlign w:val="superscript"/>
        </w:rPr>
        <w:t>5</w:t>
      </w:r>
      <w:r>
        <w:t>អ្នកណាដែលប៉ះនឹងគ្រែដេករបស់គាត់ ត្រូវបោកសម្លៀកបំពាក់របស់គេ ហើយងូតទឹកសម្អាតខ្លួនរបស់គាត់ ហើយគាត់នឹងមិនបរិសុទ្ធរហូតដល់ពេលល្ងាច។</w:t>
      </w:r>
      <w:r>
        <w:rPr>
          <w:vertAlign w:val="superscript"/>
        </w:rPr>
        <w:t>6</w:t>
      </w:r>
      <w:r>
        <w:t>អ្នកណាដែលអង្គុយលើអ្វីដែលមនុស្សមានជំងឺកាមរោគបានអង្គុយ អ្នកនោះត្រូវបោកសម្លៀកបំពាក់របស់គេ ហើយងូតទឹកសម្អាតខ្លួនរបស់គេ តែគេនឹងនៅមិនបរិសុទ្ធរហូតដល់ល្ងាច។</w:t>
      </w:r>
      <w:r>
        <w:rPr>
          <w:vertAlign w:val="superscript"/>
        </w:rPr>
        <w:t>7</w:t>
      </w:r>
      <w:r>
        <w:t>អ្នកណាដែលប៉ះរូបកាយមនុស្សដែលមានហូរខ្ទុះដោយសារកាមរោគត្រូវបោកសម្លៀកបំពាក់របស់គេ និងត្រូវងូតទឹកសម្អាតខ្លួនរបស់គេ ហើយគេមិនបរិសុទ្ធដល់ល្ងាច។</w:t>
      </w:r>
      <w:r>
        <w:rPr>
          <w:vertAlign w:val="superscript"/>
        </w:rPr>
        <w:t>8</w:t>
      </w:r>
      <w:r>
        <w:t>ប្រសិនបើ អ្នកជំងឺនោះស្តោះទឹកមាត់លើមនុស្សដែលបរិសុទ្ធ មនុស្សដែលបរិសុទ្ធនោះត្រូវបោកសម្លៀកបំពាក់របស់គេ និងត្រូវងូតទឹកសម្អាត់ខ្លួន ហើយគេត្រូវស្ថិតក្នុងភាពមិនបរិសុទ្ធរហូតដល់ល្ងាច។</w:t>
      </w:r>
      <w:r>
        <w:rPr>
          <w:vertAlign w:val="superscript"/>
        </w:rPr>
        <w:t>9</w:t>
      </w:r>
      <w:r>
        <w:t>កែបសេះ ឬកែបលាដែលអ្នកជម្ងឺអង្គុយលើ ក៏ទៅជាមិនបរិសុទ្ធដែរ។</w:t>
      </w:r>
      <w:r>
        <w:rPr>
          <w:vertAlign w:val="superscript"/>
        </w:rPr>
        <w:t>10</w:t>
      </w:r>
      <w:r>
        <w:t>អ្នកណាដែលប៉ះនឹងវត្ថុអ្វីពីក្រោមអ្នកជំងឺ គេនឹងនៅក្នុងភាពមិនបរិសុទ្ធរហូតដល់ពេលល្ងាច ហើយអ្នកដែលលើកកាន់របស់អស់ទាំងនោះ ត្រូវបោកសម្លៀកបំពាក់របស់គេ ហើយងូតទឹកសម្អាតខ្លួនរបស់គេដែរ គេត្រូវស្ថិតក្នុងភាពមិនបរិសុទ្ធបែបនេះរហូតដល់ល្ងាច។</w:t>
      </w:r>
      <w:r>
        <w:rPr>
          <w:vertAlign w:val="superscript"/>
        </w:rPr>
        <w:t>11</w:t>
      </w:r>
      <w:r>
        <w:t>បើអ្នកជំងឺបានប៉ះអ្នកណាម្នាក់ដោយមិនបានលាងដៃជាមុន អ្នកនោះត្រូវបោកសម្លៀកបំពាក់របស់គេ និងងូតទឹកសម្អាតខ្លួនរបស់គេ ហើយគេត្រូវស្ថិតក្នុងភាពមិនបរិសុទ្ធរហូតដល់ល្ងាច។</w:t>
      </w:r>
      <w:r>
        <w:rPr>
          <w:vertAlign w:val="superscript"/>
        </w:rPr>
        <w:t>12</w:t>
      </w:r>
      <w:r>
        <w:t>ចំណែកផើងដី ដែលត្រូវអ្នកជំងឺប៉ះ ត្រូវបំបែកចោលទាំងអស់ តែបើផើងដែលធ្វើពីឈើត្រូវយកទឹកមកលាងសម្អាត។</w:t>
      </w:r>
      <w:r>
        <w:rPr>
          <w:vertAlign w:val="superscript"/>
        </w:rPr>
        <w:t>13</w:t>
      </w:r>
      <w:r>
        <w:t>ពេលណាដែលខ្ទុះរបស់អ្នកជំងឺកាមរោគនោះឈប់ហូរ គាត់ត្រូវរង់ចាំប្រាំពីរថ្ងៃ ទើបគាត់អាចធ្វើពិធីជម្រះកាយឲ្យបានបរិសុទ្ធ គាត់ត្រូវបោកសម្លៀកបំពាក់របស់គាត់ ហើយគាត់ត្រូវងូតទឹកសម្អាតខ្លួនរបស់គាត់ក្នុងទឹកជ្រោះ។ នោះ គាត់បានបរិសុទ្ធហើយ។</w:t>
      </w:r>
      <w:r>
        <w:rPr>
          <w:vertAlign w:val="superscript"/>
        </w:rPr>
        <w:t>14</w:t>
      </w:r>
      <w:r>
        <w:t>នៅថ្ងៃទីប្រាំបីគាត់ត្រូវយកលលកពីរ ឬព្រាបជំទើរពីរក្បាល ជូនលោកបូជាចារ្យ នៅត្រង់ច្រកចូលព្រះពន្លាជួបព្រះអម្ចាស់ នៅចំពោះព្រះភក្ត្រព្រះអម្ចាស់ ។</w:t>
      </w:r>
      <w:r>
        <w:rPr>
          <w:vertAlign w:val="superscript"/>
        </w:rPr>
        <w:t>15</w:t>
      </w:r>
      <w:r>
        <w:t>បូជាចារ្យត្រូវលើកតង្វាយនោះថ្វាយព្រះអម្ចាស់ មួយសម្រាប់យញ្ញបូជារំដោះបាប និងមួយផ្សេងទៀតសម្រាប់យញ្ញបូជាដុតទាំងមូល ហើយលោកធ្វើពិធីរំដោះបាបឲ្យគេនៅចំពោះព្រះអម្ចាស់ពីការហូរខ្ទុះនោះ។</w:t>
      </w:r>
      <w:r>
        <w:rPr>
          <w:vertAlign w:val="superscript"/>
        </w:rPr>
        <w:t>16</w:t>
      </w:r>
      <w:r>
        <w:t>ប្រសិនបើ បុរសម្នាក់ហូរទឹកកាម គេត្រូវលាងសម្អាតខ្លួនប្រាណទាំងមូល និងស្ថិតក្នុងភាពមិនបរិសុទ្ធរហូតដល់ល្ងាច។</w:t>
      </w:r>
      <w:r>
        <w:rPr>
          <w:vertAlign w:val="superscript"/>
        </w:rPr>
        <w:t>17</w:t>
      </w:r>
      <w:r>
        <w:t>សម្លៀកបំពាក់ឬកម្រាលដែលទឹកកាមហូរលើ ត្រូវបោកសម្អាត ហើយវាស្ថិតក្នុងភាពមិនបរិសុទ្ធរហូតដល់ល្ងាច។</w:t>
      </w:r>
      <w:r>
        <w:rPr>
          <w:vertAlign w:val="superscript"/>
        </w:rPr>
        <w:t>18</w:t>
      </w:r>
      <w:r>
        <w:t>ប្រសិនបើ បុរស និងស្ត្រីម្នាក់បានរួមរ័កជាមួយគ្នា នោះគេទាំងពីរនាក់ត្រូវលាងសម្អាតខ្លួន ហើយស្ថិតក្នុងភាពមិនបរិសុទ្ធរហូតដល់ពេលល្ងាច។</w:t>
      </w:r>
      <w:r>
        <w:rPr>
          <w:vertAlign w:val="superscript"/>
        </w:rPr>
        <w:t>19</w:t>
      </w:r>
      <w:r>
        <w:t>កាលណាស្ត្រីម្នាក់ធ្លាក់ឈាម ដោយសារនាងមានរដូវ នាងត្រូវស្ថិតក្នុងភាពមិនបរិសុទ្ធរយៈពេលប្រាំពីរថ្ងៃ ហើយអ្នកដែលប៉ះនាង នឹងស្ថិតក្នុងភាពមិនបរិសុទ្ធរហូតដល់ពេលល្ងាច។</w:t>
      </w:r>
      <w:r>
        <w:rPr>
          <w:vertAlign w:val="superscript"/>
        </w:rPr>
        <w:t>20</w:t>
      </w:r>
      <w:r>
        <w:t>អំឡុងពេលដែលនាងមានរដូវអ្វីៗដែលនាងដេកលើ នឹងទៅជាមិនបរិសុទ្ធ ហើយអ្វីដែលនាងអង្គុយពីលើក៏ទៅជាមិនបរិសុទ្ធដែរ។</w:t>
      </w:r>
      <w:r>
        <w:rPr>
          <w:vertAlign w:val="superscript"/>
        </w:rPr>
        <w:t>21</w:t>
      </w:r>
      <w:r>
        <w:t>ប្រសិនបើ អ្នកណាម្នាក់ប៉ះគ្រែនាងដេក គេត្រូវបោកសម្លៀកបំពាក់របស់គេ ហើយគេនឹងស្ថិតក្នុងភាពមិនបរិសុទ្ធរហូតដល់ល្ងាច។</w:t>
      </w:r>
      <w:r>
        <w:rPr>
          <w:vertAlign w:val="superscript"/>
        </w:rPr>
        <w:t>22</w:t>
      </w:r>
      <w:r>
        <w:t>អ្នកណាដែលប៉ះកៅអីដែលនាងអង្គុយ គេត្រូវបោកសម្លៀកបំពាក់របស់គេ ហើយអ្នកនោះត្រូវស្ថិតក្នុងភាពមិនបរិសុទ្ធរហូតដល់ពេលល្ងាច។</w:t>
      </w:r>
      <w:r>
        <w:rPr>
          <w:vertAlign w:val="superscript"/>
        </w:rPr>
        <w:t>23</w:t>
      </w:r>
      <w:r>
        <w:t>ប្រសិនបើ អ្នកណាម្នាក់បានប៉ះវត្ថុអ្វីដែល នៅលើគ្រែ ឬកៅអី ដែលនាងបានដេកឬអង្គុយ គេនឹងស្ថិតក្នុងភាពមិនបរិសុទ្ធរហូតដល់ល្ងាច។</w:t>
      </w:r>
      <w:r>
        <w:rPr>
          <w:vertAlign w:val="superscript"/>
        </w:rPr>
        <w:t>24</w:t>
      </w:r>
      <w:r>
        <w:t>ប្រសិនបើ មានបុរសណាម្នាក់រួមដំណេកជាមួយនាង ហើយប្រសិនបើ មានភាពមិនបរិសុទ្ធរបស់នាងហូរប៉ះគាត់ នោះគាត់នឹងទៅជាមិនបរិសុទ្ធអស់រយៈពេលប្រាំពីរថ្ងៃ។ គ្រែដែលគាត់ដេកពីលើនឹងទៅជាមិនបរិសុទ្ធ។</w:t>
      </w:r>
      <w:r>
        <w:rPr>
          <w:vertAlign w:val="superscript"/>
        </w:rPr>
        <w:t>25</w:t>
      </w:r>
      <w:r>
        <w:t>ប្រសិនបើ ស្ត្រីណាម្នាក់ធ្លាក់ឈាមយូរថ្ងៃ ដែលខុសពីធម្មតាពីពេលវេលារដូវរបស់នាង ឬប្រសិនបើ នាងធ្លាក់ឈាមយូរហួសលើសពីពេលវេលានៃការមានរដូវរបស់នាង ក្នុងអំឡុងពេលនៃការហូរភាពមិនបរិសុទ្ធរបស់នាង ដូច្នេះ នាងក៏នឹងមិនបរិសុទ្ធដូចជាពេលដែលនាងមានរដូវដែរ។ នាងជាមនុស្សមិនបរិសុទ្ធ។</w:t>
      </w:r>
      <w:r>
        <w:rPr>
          <w:vertAlign w:val="superscript"/>
        </w:rPr>
        <w:t>26</w:t>
      </w:r>
      <w:r>
        <w:t>រាល់គ្រែដែលនាងដេក នៅអំឡុងពេលដែលនាងធ្លាក់ឈាម នឹងទៅជាមិនបរិសុទ្ធដូចជាអំឡុងពេលដែលនាងមានរដូវដែល ហើយអ្វីៗដែលនាងអង្គុយពីលើនឹងទៅជាមិនបរិសុទ្ធដូចជាអំឡុងពេលដែលនាងមានរដូវដែរ។</w:t>
      </w:r>
      <w:r>
        <w:rPr>
          <w:vertAlign w:val="superscript"/>
        </w:rPr>
        <w:t>27</w:t>
      </w:r>
      <w:r>
        <w:t>ប្រសិនបើ មាននរណាប៉ះពាល់របស់អស់ទាំងនោះ គេនឹងទៅជាមិនបរិសុទ្ធ គាត់ត្រូវបោកសម្លៀកបំពាក់នឹងងូតទឹកសម្អាតខ្លួនរបស់គាត់ ហើយគាត់នឹងស្ថិតក្នុងភាពមិនបរិសុទ្ធរហូតដល់ពេលល្ងាច។</w:t>
      </w:r>
      <w:r>
        <w:rPr>
          <w:vertAlign w:val="superscript"/>
        </w:rPr>
        <w:t>28</w:t>
      </w:r>
      <w:r>
        <w:t>ប៉ុន្តែប្រសិនបើនាង បានស្អាតពីការធ្លាក់ឈាមរបស់នាងហើយ នោះនាងត្រូវរាប់ប្រាំពីរថ្ងៃបន្ថែមទៀតសម្រាប់ខ្លួននាង បន្ទាប់ពីនោះមកនាងនឹងបានបរិសុទ្ធ។</w:t>
      </w:r>
      <w:r>
        <w:rPr>
          <w:vertAlign w:val="superscript"/>
        </w:rPr>
        <w:t>29</w:t>
      </w:r>
      <w:r>
        <w:t>លុះដល់ថ្ងៃទីប្រាំបី នាងត្រូវយកលលកពីរ ឬព្រាបជំទើរពីរ ទៅជូនបូជាចារ្យ នៅត្រង់ច្រកព្រះពន្លាជួបព្រះអម្ចាស់។</w:t>
      </w:r>
      <w:r>
        <w:rPr>
          <w:vertAlign w:val="superscript"/>
        </w:rPr>
        <w:t>30</w:t>
      </w:r>
      <w:r>
        <w:t>បូជាចារ្យត្រូវថ្វាយសត្វស្លាបទីមួយជាយញ្ញបូជាលោះបាប ហើយសត្វស្លាបមួយទៀតជាតង្វាយដុតទាំងមូល លោកធ្វើពិធីរំដោះបាបសម្រាប់គាត់នៅចំពោះព្រះភក្ត្រព្រះអម្ចាស់សម្រាប់ភាពមិនបរិសុទ្ធដោយសារការធ្លាក់ឈាមរបស់គាត់។</w:t>
      </w:r>
      <w:r>
        <w:rPr>
          <w:vertAlign w:val="superscript"/>
        </w:rPr>
        <w:t>31</w:t>
      </w:r>
      <w:r>
        <w:t>នេះគឺជារបៀបដែលអ្នករាល់គ្នាត្រូវញែកជនជាតិអ៊ីស្រាអែល ចេញពីភាពមិនបរិសុទ្ធរបស់ពួកគេ ដូច្នេះ ពួកគេនឹងមិនស្លាប់ដោយសារភាពមិនបរិសុទ្ធរបស់ពួកគេ ដោយធ្វើឲ្យសៅហ្មងទីសក្ការៈរបស់យើង ជាកន្លែងដែលយើងនៅក្នុងចំណោមអ្នករាល់គ្នា។</w:t>
      </w:r>
      <w:r>
        <w:rPr>
          <w:vertAlign w:val="superscript"/>
        </w:rPr>
        <w:t>32</w:t>
      </w:r>
      <w:r>
        <w:t>នេះជាច្បាប់ដែលស្ថិតស្ថេរសម្រាប់អ្នកដែលមានហូរវត្ថុរាវសម្រាប់មនុស្សប្រុសដែលមានហូរទឹកកាមចេញពីខ្លួនរបស់គាត់ នឹងធ្វើឲ្យគាត់មិនបរិសុទ្ធ</w:t>
      </w:r>
      <w:r>
        <w:rPr>
          <w:vertAlign w:val="superscript"/>
        </w:rPr>
        <w:t>33</w:t>
      </w:r>
      <w:r>
        <w:t>សម្រាប់ស្ត្រីណាដែលមានរដូវ សម្រាប់នរណាដែលមានលំហូរសារធាតុរាវទោះបីបុរសក្តី ឬស្ត្រីក្តី ហើយសម្រាប់បុរសដែលរួមដំណេកជាមួយស្ត្រីដែលមិនបរិសុទ្ធ។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នេះជាព្រះបន្ទូលរបស់ព្រះអម្ចាស់មកកាន់លោកម៉ូសេ បន្ទាប់ពីកូនប្រុសទាំងពីររបស់លោកអើរ៉ុនបានស្លាប់ទៅ នៅពេលដែលគេបានចូលទៅក្បែរព្រះអម្ចាស់ ហើយក៏បានស្លាប់ទៅ។</w:t>
      </w:r>
      <w:r>
        <w:rPr>
          <w:vertAlign w:val="superscript"/>
        </w:rPr>
        <w:t>2</w:t>
      </w:r>
      <w:r>
        <w:t>ព្រះអម្ចាស់មានព្រះបន្ទូលមកកាន់លោកម៉ូសេថា៖ «ចូរប្រាប់ទៅកាន់អើរ៉ុន ជាបងប្រុសរបស់អ្នកថា កុំឲ្យចូលទៅទីសក្ការៈគ្រប់ពេលវេលាឡើយ ពោលគឺទៅក្នុងទីដ៏សក្ការៈបំផុតនៅពីក្រោយវាំងនន ពីមុខហិបនៃសម្ពន្ធមេត្រី។ ប្រសិនបើគាត់ចូលទៅគាត់នឹងស្លាប់ ព្រោះយើងនឹងលេចមកនៅក្នុងពពកនៅលើសម្ពន្ធមេត្រី។</w:t>
      </w:r>
      <w:r>
        <w:rPr>
          <w:vertAlign w:val="superscript"/>
        </w:rPr>
        <w:t>3</w:t>
      </w:r>
      <w:r>
        <w:t>ហើយនេះគឺជារបៀបដែលលោកអើរ៉ុនត្រូវធ្វើ នៅពេលដែលគាត់ចូលទៅក្នុងទីសក្ការៈបំផុត។</w:t>
      </w:r>
      <w:r>
        <w:rPr>
          <w:vertAlign w:val="superscript"/>
        </w:rPr>
        <w:t>4</w:t>
      </w:r>
      <w:r>
        <w:t>គាត់ត្រូវនាំយកគោឈ្មោលស្ទាវមួយ សម្រាប់យញ្ញបូជារំដោះបាប ហើយនិងចៀមឈ្មោលមួយសម្រាប់តង្វាយដុតទាំងមូល។ គាត់ត្រូវពាក់អាវវែងសក្ការៈ ដែលធ្វើពីអំបោះធ្មៃ និងស្លៀកខោខ្លីខាងក្នុងធ្វើពីអំបោះធ្មៃ ពាក់ខ្សែក្រវ៉ាត់ធ្វើពីអំបោះធ្មៃ ហើយពាក់ឆ្នួតក្បាលធ្វើពីអំបោះធ្មៃ។ ដោយសារនេះជាសម្លៀកបំពាក់បរិសុទ្ធ។ គាត់ត្រូវងូតទឹកសម្អាតខ្លួនរបស់គាត់ជាមុនសិន មុនស្លៀកសម្លៀកបំពាក់។</w:t>
      </w:r>
      <w:r>
        <w:rPr>
          <w:vertAlign w:val="superscript"/>
        </w:rPr>
        <w:t>5</w:t>
      </w:r>
      <w:r>
        <w:t>គាត់ត្រូវទទួលពពែឈ្មោលពីរក្បាលពីសហគមន៍ សម្រាប់ថ្វាយជាយញ្ញបូជាលោះបាប មួយសម្រាប់ ថ្វាយជាយញ្ញរំដោះបាប និងមួយទៀតសម្រាប់តង្វាយដុតទាំងមូល។</w:t>
      </w:r>
      <w:r>
        <w:rPr>
          <w:vertAlign w:val="superscript"/>
        </w:rPr>
        <w:t>6</w:t>
      </w:r>
      <w:r>
        <w:t>បន្ទាប់មក លោកអើរ៉ុនត្រូវថ្វាយយញ្ញបូជាលោះបាប សម្រាប់ខ្លួនលោក ធ្វើពិធីរំដោះបាបរបស់លោក និងក្រុមគ្រួសាររបស់លោក។</w:t>
      </w:r>
      <w:r>
        <w:rPr>
          <w:vertAlign w:val="superscript"/>
        </w:rPr>
        <w:t>7</w:t>
      </w:r>
      <w:r>
        <w:t>គាត់ត្រូវយកពពែពីរ ថ្វាយជាយញ្ញបូជាលោះបាប និងតង្វាយដុតទាំងមូលដូចពីមុនដែរ នៅចំពោះព្រះភក្ត្រព្រះអម្ចាស់។</w:t>
      </w:r>
      <w:r>
        <w:rPr>
          <w:vertAlign w:val="superscript"/>
        </w:rPr>
        <w:t>8</w:t>
      </w:r>
      <w:r>
        <w:t>លោកត្រូវបោះឆ្នោតសម្រាប់ពពែទាំងពីរនោះ​ មួយថ្វាយព្រះអម្ចាស់ ហើយមួយទៀតគឺឲ្យលោកអាសាអែល។</w:t>
      </w:r>
      <w:r>
        <w:rPr>
          <w:vertAlign w:val="superscript"/>
        </w:rPr>
        <w:t>9</w:t>
      </w:r>
      <w:r>
        <w:t>បន្ទាប់ពី លោកចាប់ឆ្នោតហើយ ពពែឈ្មោលដែលត្រូវថ្វាយព្រះអម្ចាស់ គឺត្រូវថ្វាយជាយញ្ញបូជាលោះបាប។</w:t>
      </w:r>
      <w:r>
        <w:rPr>
          <w:vertAlign w:val="superscript"/>
        </w:rPr>
        <w:t>10</w:t>
      </w:r>
      <w:r>
        <w:t>ប៉ុន្តែ ​ពពែ​ដែល​ចាប់​ឆ្នោត​ត្រូវ​សម្រាប់​បំបរ‌បង់​ទៅ នោះ​ត្រូវ​យក​មក​ដាក់​ទាំង​រស់​នៅ​ចំពោះ​ព្រះ‌អម្ចាស់ ដើម្បី​ធ្វើ​ពិធីរំដោះ​បាប រួច​ចាត់​គេ​ឲ្យ​នាំ​យក​ទៅ​បំបរ​បង់នៅ​ទី​រហោ‌ស្ថាន។</w:t>
      </w:r>
      <w:r>
        <w:rPr>
          <w:vertAlign w:val="superscript"/>
        </w:rPr>
        <w:t>11</w:t>
      </w:r>
      <w:r>
        <w:t>បន្ទាប់មក លោកអើរ៉ុនត្រូវថ្វាយគោបាជាតង្វាយលោះបាប សម្រាប់ខ្លួនរបស់លោក។ គាត់ត្រូវធ្វើពិធីរំដោះបាប សម្រាប់រូបលោកផ្ទាល់​ និងសម្រាប់ក្រុមគ្រួសារលោកផងដែរ។</w:t>
      </w:r>
      <w:r>
        <w:rPr>
          <w:vertAlign w:val="superscript"/>
        </w:rPr>
        <w:t>12</w:t>
      </w:r>
      <w:r>
        <w:t>លោកត្រូវយកភាជន៍ដែលពេញទៅដោយរងើកភ្លើង ដែលយកចេញពីអាសនៈនៅចំពោះព្រះភក្ត្រព្រះអម្ចាស់ ព្រមទាំងយកគ្រឿងក្រអូបម៉ដ្តពីរក្តាប់មកជាមួយ ចូលទៅក្នុងវាំងននទីសក្ការៈ។</w:t>
      </w:r>
      <w:r>
        <w:rPr>
          <w:vertAlign w:val="superscript"/>
        </w:rPr>
        <w:t>13</w:t>
      </w:r>
      <w:r>
        <w:t>នៅទីនោះលោកត្រូវដុតគ្រឿងក្រអូបនៅក្នុងភ្លើងនៅចំពោះព្រះភក្រ្តព្រះអម្ចាស់ ដូច្នេះ ផ្សែងនៃគ្រឿងក្រអូប នឹងហើរឡើងទៅលើគម្របហិប ដែលគ្របពីលើបន្ទះថ្មនៃសន្ធិសញ្ញា។ ធ្វើដូច្នេះ នោះលោកនឹងមិនត្រូវស្លាប់ឡើយ។</w:t>
      </w:r>
      <w:r>
        <w:rPr>
          <w:vertAlign w:val="superscript"/>
        </w:rPr>
        <w:t>14</w:t>
      </w:r>
      <w:r>
        <w:t>គាត់ត្រូវយកឈាមគោបាមក ហើយជ្រលក់ម្រាមដៃរបស់លោកចូលក្នុងឈាមនោះ រួចប្រោះខាងមុខគម្របហិប។ គាត់ត្រូវយកម្រាមដៃធ្វើពិធីប្រោះឈាមនៅខាងមុខហិប ចំនួនប្រាំពីរដង។</w:t>
      </w:r>
      <w:r>
        <w:rPr>
          <w:vertAlign w:val="superscript"/>
        </w:rPr>
        <w:t>15</w:t>
      </w:r>
      <w:r>
        <w:t>បន្ទាប់មក លោកត្រូវចាក់កពពែសម្រាប់យញ្ញបូជាលោះបាបប្រជាជន ហើយយកឈាមតង្វាយនោះចូលទៅក្នុងវាំងនន។ ហើយគាត់ត្រូវប្រោះឈាមពពែឈ្មោលនេះ ទៅលើគំរបហិប និងផ្នែកខាងមុខគម្របហិប ដូចគាត់បានប្រោះឈាមគោបាដែរ។</w:t>
      </w:r>
      <w:r>
        <w:rPr>
          <w:vertAlign w:val="superscript"/>
        </w:rPr>
        <w:t>16</w:t>
      </w:r>
      <w:r>
        <w:t>គាត់ត្រូវធ្វើពិធីនេះ ដើម្បីជម្រះទីសក្ការៈឲ្យបរិសុទ្ធ រួចផុតពីភាពសៅហ្មងរបស់ប្រជាជនអ៊ីស្រាអែល ព្រមទាំងអំពើទុច្ចរិត និងអំពើបាបទាំងប៉ុន្មានរបស់ពួកគេ។ គាត់ក៏ត្រូវធ្វើពិធីប្រោះឈាមនេះលើព្រះពន្លាជួបព្រះអម្ចាស់ ដែលព្រះអង្គគង់នៅកណ្តាលចំណោមពួកគេ ដែលជាមនុស្សមិនបរិសុទ្ធ។</w:t>
      </w:r>
      <w:r>
        <w:rPr>
          <w:vertAlign w:val="superscript"/>
        </w:rPr>
        <w:t>17</w:t>
      </w:r>
      <w:r>
        <w:t>នៅពេលដែលលោកអើរ៉ុន ចូលទៅធ្វើពិធីជម្រះបាបនៅក្នុងទីសក្ការៈ រហូតដល់ពេលដែលគាត់បញ្ចប់ពិធី ហើយចេញមកវិញ គឺមិនត្រូវឲ្យមានអ្នកណាម្នាក់ស្ថិតនៅក្នុងពន្លាជួបព្រះអម្ចាស់ឡើយ គាត់ត្រូវធ្វើពិធីរំដោះបាបឲ្យខ្លួនគាត់ផ្ទាល់ ក្រុមគ្រួសាររបស់គាត់ និងសហគមន៍អ៊ីស្រាអែលទាំងមូល។</w:t>
      </w:r>
      <w:r>
        <w:rPr>
          <w:vertAlign w:val="superscript"/>
        </w:rPr>
        <w:t>18</w:t>
      </w:r>
      <w:r>
        <w:t>គាត់ត្រូវចេញមកខាងមុខអាសនៈ ដែលស្ថិតនៅចំពោះព្រះភក្ត្រព្រះអម្ចាស់ ហើយធ្វើពិធីជម្រះអាសនៈ គឺគាត់ត្រូវយកឈាមគោបា និងឈាមពពែឈ្មោល ទៅលាបជុំវិញស្នែងទាំងបួនរបស់អាសនៈ។</w:t>
      </w:r>
      <w:r>
        <w:rPr>
          <w:vertAlign w:val="superscript"/>
        </w:rPr>
        <w:t>19</w:t>
      </w:r>
      <w:r>
        <w:t>គាត់ត្រូវជ្រលក់ម្រាមដៃទៅក្នុងឈាម ហើយប្រោះប្រាំពីរដង ដើម្បីជម្រះអាសនៈឲ្យបានបរិសុទ្ធ រួចផុតពីភាពសៅហ្មងទាំងឡាយរបស់ប្រជាជនអ៊ីស្រាអែល និងញែកថ្វាយព្រះអម្ចាស់។</w:t>
      </w:r>
      <w:r>
        <w:rPr>
          <w:vertAlign w:val="superscript"/>
        </w:rPr>
        <w:t>20</w:t>
      </w:r>
      <w:r>
        <w:t>នៅពេលដែលគាត់បានបញ្ចប់ការធ្វើពិធីជំរះទីសក្ការៈ ជំរះព្រះពន្លាជួបព្រះអម្ចាស់ និងជំរះអាសនៈរួចរាល់ហើយ គាត់ត្រូវយកពពែដែលនៅរស់មក។</w:t>
      </w:r>
      <w:r>
        <w:rPr>
          <w:vertAlign w:val="superscript"/>
        </w:rPr>
        <w:t>21</w:t>
      </w:r>
      <w:r>
        <w:t>អើរ៉ុនត្រូវដាក់ដៃទាំងពីររបស់គាត់ទៅលើក្បាលពពែរស់នោះ ហើយលន់តួកំហុសព្រមទាំងអំពើទុច្ចរិត និងអំពើបាបទាំងអស់របស់ជនជាតិអ៊ីស្រាអែល។ បន្ទាប់មកលោកត្រូវផ្ទេរអំពើបាបទាំងអស់ទៅលើក្បាលពពែនោះ ហើយដេញវាទៅវាលរហោស្ថាន ដោយបុរសម្នាក់ដែលបានជ្រើសរើសរួចជាស្រេច។</w:t>
      </w:r>
      <w:r>
        <w:rPr>
          <w:vertAlign w:val="superscript"/>
        </w:rPr>
        <w:t>22</w:t>
      </w:r>
      <w:r>
        <w:t>ពពែនោះនាំយកអំពើបាបទាំងអស់របស់ជនជាតិអ៊ីស្រាអែលទៅកាន់ទីស្មសាន។ បុរសដែលដេញពពែនោះទៅដល់វាលរហោស្ថានហើយ គេត្រូវលែងវាទៅ។</w:t>
      </w:r>
      <w:r>
        <w:rPr>
          <w:vertAlign w:val="superscript"/>
        </w:rPr>
        <w:t>23</w:t>
      </w:r>
      <w:r>
        <w:t>លោកអើរ៉ុនត្រូវត្រឡប់ចូលទៅក្នុងពន្លាជួបព្រះអម្ចាស់ ហើយគាត់ត្រូវដោះសម្លៀកបំពាក់ដែលធ្វើអំពីអំបោះធ្មៃ ដែលគាត់ពាក់សម្រាប់បំពេញមុខងារក្នុងទីសក្ការៈ ហើយទុកសម្លៀកបំពាក់នៅទីនោះ។</w:t>
      </w:r>
      <w:r>
        <w:rPr>
          <w:vertAlign w:val="superscript"/>
        </w:rPr>
        <w:t>24</w:t>
      </w:r>
      <w:r>
        <w:t>គាត់ត្រូវងូតទឹកសម្អាតខ្លួននៅក្នុងទីសក្ការៈ ហើយស្លៀកសម្លៀកបំពាក់ធម្មតាវិញ បន្ទាប់មក គាត់ត្រូវចេញទៅខាងក្រៅ ហើយថ្វាយតង្វាយដុតទាំងមូលរបស់គាត់ និង ថ្វាយតង្វាយដុតទាំងមូលរបស់ប្រជាជនអ៊ីស្រាអែល ដើម្បីលោះបាបរបស់គាត់ និងបាបរបស់ប្រជាជន។</w:t>
      </w:r>
      <w:r>
        <w:rPr>
          <w:vertAlign w:val="superscript"/>
        </w:rPr>
        <w:t>25</w:t>
      </w:r>
      <w:r>
        <w:t>គាត់ត្រូវដុតខ្លាញ់នៃយញ្ញបូជាលោះបាបនៅលើអាសនៈ។</w:t>
      </w:r>
      <w:r>
        <w:rPr>
          <w:vertAlign w:val="superscript"/>
        </w:rPr>
        <w:t>26</w:t>
      </w:r>
      <w:r>
        <w:t>ហើយបុរសដែលដេញពពែទៅវាលរហោស្ថាន ឲ្យអាសាអែល ត្រូវបោកសម្លៀកបំពាក់របសគាត់ និងងូតទឹកសម្អាតខ្លួនរបស់គាត់ បន្ទាប់មក គាត់អាចត្រឡប់មកក្នុងជំរំបាន។</w:t>
      </w:r>
      <w:r>
        <w:rPr>
          <w:vertAlign w:val="superscript"/>
        </w:rPr>
        <w:t>27</w:t>
      </w:r>
      <w:r>
        <w:t>ឯគោបានិងពពែឈ្មោល ដែលគេសម្លាប់សម្រាប់លោះបាប ហើយយកឈាមរបស់វាសម្រាប់ពិធីលោះបាបក្នុងទីសក្ការៈ ត្រូវយកវាទៅខាងក្រៅជំរំ។ ពួកគេត្រូវដុតពួកវា ទាំងស្បែក ទាំងសាច់ និងគ្រឿងក្នុង។</w:t>
      </w:r>
      <w:r>
        <w:rPr>
          <w:vertAlign w:val="superscript"/>
        </w:rPr>
        <w:t>28</w:t>
      </w:r>
      <w:r>
        <w:t>អ្នកដែលដុតផ្នែកទាំងនោះ ត្រូវបោកសម្លៀកបំពាក់របស់គាត់ ហើយងូតទឹកសម្អាតខ្លួនរបស់គាត់ បន្ទាប់មកគេអាចត្រឡប់មកក្នុងជំរំវិញ។</w:t>
      </w:r>
      <w:r>
        <w:rPr>
          <w:vertAlign w:val="superscript"/>
        </w:rPr>
        <w:t>29</w:t>
      </w:r>
      <w:r>
        <w:t>នេះគឺជាច្បាប់ដែលអ្នករាល់គ្នាត្រូវប្រកាន់រហូតតទៅ នៅក្នុងខែទីប្រាំពីរ ថ្ងៃទីដប់ អ្នករាល់គ្នាត្រូវតមអាហារ ហើយមិនត្រូវធ្វើការអ្វីឡើយ គឺទាំងអ្នករាល់គ្នាជាម្ចាស់ស្រុក ទាំងជនបរទេសដែលរស់នៅជាមួយអ្នករាល់គ្នា</w:t>
      </w:r>
      <w:r>
        <w:rPr>
          <w:vertAlign w:val="superscript"/>
        </w:rPr>
        <w:t>30</w:t>
      </w:r>
      <w:r>
        <w:t>ព្រោះនៅថ្ងៃនោះ គេនឹងធ្វើពិធីលោះបាបអ្នករាល់គ្នា ដើម្បីជម្រះអ្នករាល់គ្នាឲ្យបានបរិសុទ្ធ។</w:t>
      </w:r>
      <w:r>
        <w:rPr>
          <w:vertAlign w:val="superscript"/>
        </w:rPr>
        <w:t>31</w:t>
      </w:r>
      <w:r>
        <w:t>នោះជាថ្ងៃសប្ប័ទ ជាថ្ងៃដែលអ្នករាល់គ្នាត្រូវសម្រាក ហើយត្រូវតមអាហារ និងមិនត្រូវធ្វើការងារអ្វីឡើយ។ នេះជាច្បាប់ដែលអ្នករាល់គ្នាត្រូវប្រកាន់រហូតតទៅ ឥតប្រែប្រួលឡើយ។</w:t>
      </w:r>
      <w:r>
        <w:rPr>
          <w:vertAlign w:val="superscript"/>
        </w:rPr>
        <w:t>32</w:t>
      </w:r>
      <w:r>
        <w:t>មានតែមហាបូជាចារ្យ ដែលទទួលការចាក់ប្រេងតែងតាំង និងឲ្យបំពេញមុខងារជាបូជាចារ្យស្នងឳពុករបស់គាត់តែប៉ុណ្ណោះ ដែលអាចធ្វើពិធីលោះបាប និងពាក់សម្លៀកបំពាក់ធ្វើអំពីអំបោះធ្មៃ ដែលជាសម្លៀកបំពាក់ដ៏បរិសុទ្ធបាន។</w:t>
      </w:r>
      <w:r>
        <w:rPr>
          <w:vertAlign w:val="superscript"/>
        </w:rPr>
        <w:t>33</w:t>
      </w:r>
      <w:r>
        <w:t>គាត់ត្រូវធ្វើពិធីជម្រះទីសក្ការៈបំផុត ព្រះពន្លាជួបព្រះអម្ចាស់ ហើយនិងអាសនៈ ឲ្យបានបរិសុទ្ធ ព្រមទាំងជម្រះបាបបូជាចារ្យ និងប្រជាជនទាំងអស់ក្នុងសហគមន៍។</w:t>
      </w:r>
      <w:r>
        <w:rPr>
          <w:vertAlign w:val="superscript"/>
        </w:rPr>
        <w:t>34</w:t>
      </w:r>
      <w:r>
        <w:t>នេះជាច្បាប់ដែលអ្នករាល់គ្នាត្រូវប្រកាន់ភ្ជាប់ជារៀងរហូតឥតប្រែប្រួល ដើម្បីជម្រះបាបប្រជាជនអ៊ីស្រាអែល ពីអំពើបាបរបស់គេ ជារៀងរាល់ឆ្នាំ»។ នេះគឺជាព្រះបន្ទូលរបស់ព្រះអម្ចាស់ ដែលបានបង្គាប់មកតាមរយៈលោកម៉ូសេ។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ព្រះអម្ចាស់មានព្រះបន្ទូលមកលោកម៉ូសេថា៖</w:t>
      </w:r>
      <w:r>
        <w:rPr>
          <w:vertAlign w:val="superscript"/>
        </w:rPr>
        <w:t>2</w:t>
      </w:r>
      <w:r>
        <w:t>«ចូរប្រាប់អើរ៉ុន និងកូនប្រុសៗរបស់គាត់ និងប្រជាជនអ៊ីស្រាអែលទាំងអស់ថា ព្រះអម្ចាស់បានបង្គាប់មកថា៖</w:t>
      </w:r>
      <w:r>
        <w:rPr>
          <w:vertAlign w:val="superscript"/>
        </w:rPr>
        <w:t>3</w:t>
      </w:r>
      <w:r>
        <w:t>ក្នុងចំណោមកូនចៅអ៊ីស្រាអែល ប្រសិនបើបុរសណាម្នាក់ចង់ចាក់កសម្លាប់គោ ចៀម ឬពពែ នៅក្នុងជំរំ ឬនៅក្រៅជំរំក្តី ក្នុងគោលបំណងថ្វាយជាយញ្ញបូជា</w:t>
      </w:r>
      <w:r>
        <w:rPr>
          <w:vertAlign w:val="superscript"/>
        </w:rPr>
        <w:t>4</w:t>
      </w:r>
      <w:r>
        <w:t>ហើយប្រសិនបើ គាត់មិនយកសត្វនោះទៅច្រកចូលពន្លាជួបព្រះអម្ចាស់ ដើម្បីថ្វាយព្រះអម្ចាស់ នៅមុខព្រះពន្លា គាត់ត្រូវមានទោសដោយការបង្ហូរឈាម។ គាត់បានបង្ហូរឈាម ហើយអ្នកនោះត្រូវកាត់ចេញពីចំណោមប្រជាជនរបស់គាត់។</w:t>
      </w:r>
      <w:r>
        <w:rPr>
          <w:vertAlign w:val="superscript"/>
        </w:rPr>
        <w:t>5</w:t>
      </w:r>
      <w:r>
        <w:t>គោលបំណងនៃបទបញ្ជានេះ គឺដើម្បីឲ្យកូនចៅអ៊ីស្រាអែលនាំយកតង្វាយរបស់ពួកគេទៅជូនបូជាចារ្យនៅច្រកចូលព្រះពន្លាជួបព្រះអម្ចាស់ ដើម្បីបូជាចារ្យលើកថ្វាយព្រះអម្ចាស់ជាយញ្ញបូជាមេត្រីភាព គឺដើម្បីឃាត់គេកុំឲ្យសម្លាប់សត្វនៅទីវាល។</w:t>
      </w:r>
      <w:r>
        <w:rPr>
          <w:vertAlign w:val="superscript"/>
        </w:rPr>
        <w:t>6</w:t>
      </w:r>
      <w:r>
        <w:t>បូជាចារ្យត្រូវប្រោះឈាមលើអាសនៈរបស់ព្រះអម្ចាស់ ត្រង់ច្រកទ្វារពន្លាជួបព្រះអម្ចាស់ ហើយគាត់ត្រូវដុតខ្លាញ់នៃតង្វាយនោះ ដែលជាក្លិនឈ្ងុយជាទីគាប់ព្រះទ័យព្រះអម្ចាស់។</w:t>
      </w:r>
      <w:r>
        <w:rPr>
          <w:vertAlign w:val="superscript"/>
        </w:rPr>
        <w:t>7</w:t>
      </w:r>
      <w:r>
        <w:t>ដូច្នេះ គេនឹងលែងក្បត់យើង ដោយថ្វាយយញ្ញបូជាទៅព្រះក្លែងក្លាយ ដែលមានរូបរាង្គដូចពពែទៀតហើយ។ នេះគឺជាច្បាប់ដែលមិនមានការប្រែប្រួសសម្រាប់ប្រជាជនរបស់ពួកគេគ្រប់ជំនាន់ទាំងអស់។</w:t>
      </w:r>
      <w:r>
        <w:rPr>
          <w:vertAlign w:val="superscript"/>
        </w:rPr>
        <w:t>8</w:t>
      </w:r>
      <w:r>
        <w:t>អ្នកត្រូវប្រាប់ពួកគេថា ប្រសិនបើ ជនជាតិអ៊ីស្រាអែលណាម្នាក់ ឬជនបរទេសណាម្នាក់ដែលរស់នៅក្នុងចំណោមអ្នករាល់គ្នា ដែលមានបំណងថ្វាយតង្វាយដុត ឬយញ្ញបូជាអ្វីមួយ</w:t>
      </w:r>
      <w:r>
        <w:rPr>
          <w:vertAlign w:val="superscript"/>
        </w:rPr>
        <w:t>9</w:t>
      </w:r>
      <w:r>
        <w:t>ប៉ុន្តែ មិនបាននាំសត្វនោះមកថ្វាយជាយញ្ញបូជាដល់ព្រះអម្ចាស់ នៅទ្វារចូលព្រះពន្លាជួបព្រះអម្ចាស់ទេនោះ ត្រូវកាត់គេនោះចេញពីចំណោមប្រជាជនរបស់គេ។</w:t>
      </w:r>
      <w:r>
        <w:rPr>
          <w:vertAlign w:val="superscript"/>
        </w:rPr>
        <w:t>10</w:t>
      </w:r>
      <w:r>
        <w:t>ប្រសិនបើ នរណាម្នាក់ក្នុងចំណោមប្រជាជនអ៊ីស្រាអែល ឬជនបរទេសណាម្នាក់ដែលរស់នៅជាមួយអ្នក ដែលបរិភោគឈាមអ្វីក៏ដោយ យើងនឹងដាក់ទោសអ្នកដែលបរិភោគឈាមនោះ ហើយយើងនឹងកាត់គេចេញពីចំណោមប្រជាជនរបស់គេ។</w:t>
      </w:r>
      <w:r>
        <w:rPr>
          <w:vertAlign w:val="superscript"/>
        </w:rPr>
        <w:t>11</w:t>
      </w:r>
      <w:r>
        <w:t>ដ្បិត ជីវិតរបស់សត្វលោកទាំងអស់គឺនៅក្នុងឈាម។ យើងបានឲ្យអ្នករាល់គ្នាបង្ហូរឈាមលើអាសនៈ ដើម្បីធ្វើពិធីដោះបាប ឈាមដែលធ្វើពិធីអាចរំដោះបាបបាន ព្រោះក្នុងឈាមមានជីវិត។</w:t>
      </w:r>
      <w:r>
        <w:rPr>
          <w:vertAlign w:val="superscript"/>
        </w:rPr>
        <w:t>12</w:t>
      </w:r>
      <w:r>
        <w:t>ដូច្នេះហើយបានជាយើងហាមថា មិនត្រូវមានជនជាតិអ៊ីស្រាអែលណាម្នាក់បរិភោគឡើយ សូម្បីតែ ជនបរទេសដែលរស់នៅក្នុងចំណោមអ្នករាល់គ្នាក៏ដោយ ក៏មិនត្រូវបរិភោគឈាមដែរ។</w:t>
      </w:r>
      <w:r>
        <w:rPr>
          <w:vertAlign w:val="superscript"/>
        </w:rPr>
        <w:t>13</w:t>
      </w:r>
      <w:r>
        <w:t>នរណាម្នាក់ក្នុងចំណោមជនជាតិអ៊ីស្រាអែល ឬជនបរទេសណាម្នាក់ដែលរស់ក្នុងចំណោពួកគេ ដែលប្រម៉ាញ់់ហើយសម្លាប់សត្វចតុបាត ឬសត្វស្លាបក្តី ត្រូវបង្ហូរឈាមសត្វនោះ ទៅលើដីហើយយកធូលីដីគ្របពីលើ។</w:t>
      </w:r>
      <w:r>
        <w:rPr>
          <w:vertAlign w:val="superscript"/>
        </w:rPr>
        <w:t>14</w:t>
      </w:r>
      <w:r>
        <w:t>ដោយសារជីវិតសត្វលោកទាំងអស់ស្ថិតនៅក្នុងឈាមរបស់ខ្លួន។ ដូច្នេះហើយបានជាយើងហាមជនជាតិអ៊ីស្រាអែលថា៖ «អ្នករាល់គ្នាមិនត្រូវបរិភោគឈាមរបស់សត្វណាមួយ ព្រោះជីវិតរបស់សត្វលោកទាំងអស់ស្ថិតនៅក្នុងឈាមរបស់ខ្លួន។ អ្នកណាដែលបរិភោគឈាម ត្រូវកាត់ចេញពីចំណោមប្រជាជាតិរបស់ខ្លួន»។</w:t>
      </w:r>
      <w:r>
        <w:rPr>
          <w:vertAlign w:val="superscript"/>
        </w:rPr>
        <w:t>15</w:t>
      </w:r>
      <w:r>
        <w:t>មនុស្សទាំងអស់ទោះបីជាជនជាតិអ៊ីស្រាអែល ឬជនបរទេសក្តី ដែលបរិភោគសត្វដែលងាប់ដោយសារជំងឺឬងាប់ដោយសារសត្វព្រៃហែក គេត្រូវបោកសម្លៀកបំពាក់របស់គេ ហើយងូតទឹកសម្អាតខ្លួន គេនឹងត្រូវស្ថិតក្នុងភាពមិនបរិសុទ្ធរហូតដល់ល្ងាច បន្ទាប់មក គេនឹងបរិសុទ្ធវិញ។</w:t>
      </w:r>
      <w:r>
        <w:rPr>
          <w:vertAlign w:val="superscript"/>
        </w:rPr>
        <w:t>16</w:t>
      </w:r>
      <w:r>
        <w:t>តែប្រសិនបើ គេមិនបោកសម្លៀកបំពាក់ និងងូតទឹកសម្អាតខ្លួនរបស់គេទេ គេនឹងមានកុំហុស។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ព្រះអម្ចាស់មានព្រះបន្ទូលមកលោកម៉ូសេថា៖</w:t>
      </w:r>
      <w:r>
        <w:rPr>
          <w:vertAlign w:val="superscript"/>
        </w:rPr>
        <w:t>2</w:t>
      </w:r>
      <w:r>
        <w:t>«ចូរប្រកាសដល់ប្រជាជនអ៊ីស្រាអែលទាំងអស់ ហើយប្រាប់ពួកគេថា «យើងជាព្រះអម្ចាស់ជាព្រះរបស់អ្នករាល់គ្នា។</w:t>
      </w:r>
      <w:r>
        <w:rPr>
          <w:vertAlign w:val="superscript"/>
        </w:rPr>
        <w:t>3</w:t>
      </w:r>
      <w:r>
        <w:t>អ្នករាល់គ្នាមិនត្រូវប្រព្រឹត្តនូវអំពើដែលជនជាតិអេស៊ីបធ្លាប់ប្រព្រឹត្ត នៅក្នុងស្រុកដែលអ្នករាល់គ្នារស់នៅឡើយ។ អ្នករាល់គ្នាក៏មិនត្រូវប្រព្រឹត្តដូចជនជាតិកាណាននៅក្នុងស្រុក ដែលយើងនឹងនាំអ្នករាល់គ្នាចូលទៅរស់នៅដែរ។ កុំកាន់តាមច្បាប់របស់ពួកគេឡើយ។</w:t>
      </w:r>
      <w:r>
        <w:rPr>
          <w:vertAlign w:val="superscript"/>
        </w:rPr>
        <w:t>4</w:t>
      </w:r>
      <w:r>
        <w:t>ច្បាប់របស់យើងដែលអ្នករាល់គ្នាត្រូវប្រកាន់ភ្ជាប់ ហើយបញ្ជារបស់យើងអ្នករាល់គ្នាត្រូវរក្សា ដូច្នេះ អ្នករាល់គ្នាត្រូវដើរក្នុងសេចក្តីដែលយើងបានបង្គាប់មក ពីព្រោះយើងជាព្រះអម្ចាស់ជាព្រះរបស់អ្នករាល់គ្នា។</w:t>
      </w:r>
      <w:r>
        <w:rPr>
          <w:vertAlign w:val="superscript"/>
        </w:rPr>
        <w:t>5</w:t>
      </w:r>
      <w:r>
        <w:t>អ្នករាល់គ្នាត្រូវកាន់តាមច្បាប់ និងវិន័យទាំងប៉ុន្មានរបស់យើង។ អ្នកប្រតិបត្តិតាមនឹងមានជីវិតដោយសារច្បាប់ និងវិន័យទាំងនោះ។ ព្រោះយើងជាព្រះអម្ចាស់។</w:t>
      </w:r>
      <w:r>
        <w:rPr>
          <w:vertAlign w:val="superscript"/>
        </w:rPr>
        <w:t>6</w:t>
      </w:r>
      <w:r>
        <w:t>ក្នុងចំណោមអ្នករាល់គ្នាមិនត្រូវឲ្យមានអ្នកណាម្នាក់រួមរ័កជាមួយសាច់ញាតិរបស់ខ្លួនឡើយ។ យើងជាព្រះអម្ចាស់។</w:t>
      </w:r>
      <w:r>
        <w:rPr>
          <w:vertAlign w:val="superscript"/>
        </w:rPr>
        <w:t>7</w:t>
      </w:r>
      <w:r>
        <w:t>មិនត្រូវបង្អាប់កិត្តិយសឪពុកអ្នក ដោយរួមដំណេកជាមួយម្តាយរបស់អ្នកឡើយ។ គាត់ជាម្តាយរបស់អ្នក! អ្នកមិនត្រូវបង្អាប់កិត្តិយសរបស់គាត់ទេ។</w:t>
      </w:r>
      <w:r>
        <w:rPr>
          <w:vertAlign w:val="superscript"/>
        </w:rPr>
        <w:t>8</w:t>
      </w:r>
      <w:r>
        <w:t>ក៏មិនត្រូវរួមដំណេកជាមួយប្រពន្ធរបស់ឪពុកអ្នកដែរ អ្នករាល់គ្នាមិនត្រូវបង្អាប់កិត្តិយសឪពុករបស់អ្នកដោយប្រព្រឹត្តរបៀបដូច្នេះទេ។</w:t>
      </w:r>
      <w:r>
        <w:rPr>
          <w:vertAlign w:val="superscript"/>
        </w:rPr>
        <w:t>9</w:t>
      </w:r>
      <w:r>
        <w:t>មិនត្រូវរួមដំណេកជាមួយបងស្រី ឬប្អូនស្រីរបស់អ្នកឡើយ ទោះបីនាងជាបងប្អូនរួមឪពុកតែមួយ ឬជាបងប្អូនរួមម្តាយក្តី ទោះបីនាងជាកូនមានខាន់ស្លា ឬអត់ខាន់ស្លាក្តី។ អ្នករាល់គ្នាមិនត្រូវរួមដំណេកជាមួយបងឬប្អូនស្រីរបស់អ្នកឡើយ។</w:t>
      </w:r>
      <w:r>
        <w:rPr>
          <w:vertAlign w:val="superscript"/>
        </w:rPr>
        <w:t>10</w:t>
      </w:r>
      <w:r>
        <w:t>កុំរួមដំណេកជាមួយកូនស្រីរបស់កូនប្រុសអ្នកឡើយ ក៏មិនត្រូវជាមួយកូនស្រីរបស់កូនស្រីអ្នកដែរ។ ធ្វើដូច្នេះអ្នកនឹងបន្ថោកខ្លួនរបស់អ្នក។</w:t>
      </w:r>
      <w:r>
        <w:rPr>
          <w:vertAlign w:val="superscript"/>
        </w:rPr>
        <w:t>11</w:t>
      </w:r>
      <w:r>
        <w:t>កុំរួមដំណេកជាមួយកូនស្រីរបស់ប្រពន្ធឪពុកអ្នកឡើយ នាងជាកូនស្រីរបស់ឪពុកអ្នកដែរ។ នាងគឺជាបងប្អូនស្រីរបស់អ្នក ដូច្នេះ អ្នកមិនត្រូវរួមដំណេកជាមួយនាងគេទេ។</w:t>
      </w:r>
      <w:r>
        <w:rPr>
          <w:vertAlign w:val="superscript"/>
        </w:rPr>
        <w:t>12</w:t>
      </w:r>
      <w:r>
        <w:t>កុំរួមដំណេកជាមួយបង ឬប្អូនស្រីរបស់ឪពុកអ្នកឡើយ។ គាត់ជាសាច់ញាតិជិតដិតរបស់ឪពុកអ្នក។</w:t>
      </w:r>
      <w:r>
        <w:rPr>
          <w:vertAlign w:val="superscript"/>
        </w:rPr>
        <w:t>13</w:t>
      </w:r>
      <w:r>
        <w:t>កុំរួមដំណេកជាមួយបង ឬប្អូនស្រីម្តាយរបស់អ្នកឡើយ។ គាត់ជាសាច់ញាតិជិតដិតរបស់ម្តាយអ្នក។</w:t>
      </w:r>
      <w:r>
        <w:rPr>
          <w:vertAlign w:val="superscript"/>
        </w:rPr>
        <w:t>14</w:t>
      </w:r>
      <w:r>
        <w:t>កុំបន្ថោកបង ឬប្អូនប្រុសឪពុករបស់អ្នក ដោយរួមដំណេកជាមួយប្រពន្ធរបស់គាត់ឡើយ។ កុំចូលក្បែរគាត់ដោយគោលបំណងបែបនោះឡើយ ព្រោះគាត់ជាម្តាយមីងរបស់អ្នក។</w:t>
      </w:r>
      <w:r>
        <w:rPr>
          <w:vertAlign w:val="superscript"/>
        </w:rPr>
        <w:t>15</w:t>
      </w:r>
      <w:r>
        <w:t>កុំរួមដំណេកជាមួយកូនប្រសារស្រីរបស់អ្នកឡើយ។ នាងជាប្រពន្ធកូនប្រុសរបស់អ្នក។</w:t>
      </w:r>
      <w:r>
        <w:rPr>
          <w:vertAlign w:val="superscript"/>
        </w:rPr>
        <w:t>16</w:t>
      </w:r>
      <w:r>
        <w:t>កុំរួមដំណេកជាមួយប្រពន្ធបងប្រុស ឬប្អូនប្រុសរបស់អ្នកឡើយ កុំបន្ថោកគាត់ដោយប្រព្រឹត្តរបៀបនេះឡើយ។</w:t>
      </w:r>
      <w:r>
        <w:rPr>
          <w:vertAlign w:val="superscript"/>
        </w:rPr>
        <w:t>17</w:t>
      </w:r>
      <w:r>
        <w:t>មិនត្រូវរួមដំណេកជាមួយម្តាយផង កូនស្រីផងនោះទេ ឬមិនត្រូវរួមដំណេកជាមួយចៅស្រីជាកូនរបស់កូនស្រី ឬកូនប្រុសរបស់អ្នកឡើយ។</w:t>
      </w:r>
      <w:r>
        <w:rPr>
          <w:vertAlign w:val="superscript"/>
        </w:rPr>
        <w:t>18</w:t>
      </w:r>
      <w:r>
        <w:t>នៅពេលប្រពន្ធរបស់អ្នកនៅមានជីវិតរស់នៅនៅឡើយ អ្នកមិនត្រូវរៀបការជាមួយបងថ្លៃ ឬប្អូនថ្លៃស្រីរបស់អ្នកនិងមិនត្រូវរួមដំណេកជាមួយនាងឡើយ។</w:t>
      </w:r>
      <w:r>
        <w:rPr>
          <w:vertAlign w:val="superscript"/>
        </w:rPr>
        <w:t>19</w:t>
      </w:r>
      <w:r>
        <w:t>កុំរួមដំណេកជាមួយស្រ្តីដែលកំពុងមានរដូវឡើយ។ នាងជាមនុស្សមិនបរិសុទ្ធក្នុងកំឡុងពេលនោះ។</w:t>
      </w:r>
      <w:r>
        <w:rPr>
          <w:vertAlign w:val="superscript"/>
        </w:rPr>
        <w:t>20</w:t>
      </w:r>
      <w:r>
        <w:t>កុំរួមដំណេកជាមួយប្រពន្ធអ្នកជិតខាង ដែលនាំឲ្យខ្លួនរបស់អ្នកទៅជាសៅហ្មងជាមួយនាងឡើយ។</w:t>
      </w:r>
      <w:r>
        <w:rPr>
          <w:vertAlign w:val="superscript"/>
        </w:rPr>
        <w:t>21</w:t>
      </w:r>
      <w:r>
        <w:t>មិនត្រូវយកកូនរបស់អ្នកទៅដុតក្នុងភ្លើងឡើយ ធ្វើដូច្នេះគឺអ្នកយកពួកគេធ្វើជាយញ្ញបូជាថ្វាយដល់ព្រះម៉ាឡុក ព្រោះអ្នកមិនត្រូវបង្អាប់ព្រះនាមនៃព្រះរបស់អ្នកឡើយ។ យើងគឺជាព្រះអម្ចាស់។</w:t>
      </w:r>
      <w:r>
        <w:rPr>
          <w:vertAlign w:val="superscript"/>
        </w:rPr>
        <w:t>22</w:t>
      </w:r>
      <w:r>
        <w:t>មិនត្រូវរួមដំណេកជាមួយមនុស្សប្រុសដូចគ្នា ដូចរួមដំណេកជាមួយមនុស្សស្រីឡើយ។</w:t>
      </w:r>
      <w:r>
        <w:rPr>
          <w:vertAlign w:val="superscript"/>
        </w:rPr>
        <w:t>23</w:t>
      </w:r>
      <w:r>
        <w:t>មិនត្រូវរួមរ័កជាមួយសត្វធាតុ ដែលនាំឲ្យខ្លួនរបស់អ្នកទៅជាសៅហ្មងឡើយ។ ហើយមនុស្សស្រីក៏មិនត្រូវរួមរ័កជាមួយសត្វដែរ។ ព្រោះវាជាអំពើដ៏ថោកទាបបំផុត។</w:t>
      </w:r>
      <w:r>
        <w:rPr>
          <w:vertAlign w:val="superscript"/>
        </w:rPr>
        <w:t>24</w:t>
      </w:r>
      <w:r>
        <w:t>មិនត្រូវបណ្តោយឲ្យខ្លួនរបស់អ្នកទៅជាសៅហ្មង ដោយសារអំពើណាមួយ ក្នុងចំណោមអំពើអស់ទាំងនោះ ដ្បិតយើងបានបណ្តេញប្រជាជាតិទាំងឡាយចេញពីមុខអ្នករាល់គ្នា។</w:t>
      </w:r>
      <w:r>
        <w:rPr>
          <w:vertAlign w:val="superscript"/>
        </w:rPr>
        <w:t>25</w:t>
      </w:r>
      <w:r>
        <w:t>ដីបានក្លាយទៅជាសៅហ្មង ដូច្នេះហើយបានជាយើងដាក់ទោសពួកគេ ធ្វើឲ្យពួកគេខ្ចាត់ខ្ចាយចេញពីទឹកដីរបស់ខ្លួន។</w:t>
      </w:r>
      <w:r>
        <w:rPr>
          <w:vertAlign w:val="superscript"/>
        </w:rPr>
        <w:t>26</w:t>
      </w:r>
      <w:r>
        <w:t>អ្នករាល់គ្នាត្រូវប្រតិបត្តិតាមច្បាប់ និងវិន័យរបស់យើង ហើយអ្នករាល់គ្នាមិនត្រូវប្រព្រឹត្តអំពើគួរស្អប់ខ្ពើមទាំងអស់នោះឡើយ ទោះបីអ្នករាល់គ្នាដែលជាម្ចាស់ស្រុក ទោះបីជាជនបរទេសដែលរស់នៅក្នុងចំណោមអ្នករាល់ក្តី។</w:t>
      </w:r>
      <w:r>
        <w:rPr>
          <w:vertAlign w:val="superscript"/>
        </w:rPr>
        <w:t>27</w:t>
      </w:r>
      <w:r>
        <w:t>នេះគឺជាអំពើអាក្រក់ដែលប្រជាជននៅក្នុងស្រុកនោះបានប្រព្រឹត្ត ដែលនាំឲ្យទឹកដីទៅជាសៅហ្មង។</w:t>
      </w:r>
      <w:r>
        <w:rPr>
          <w:vertAlign w:val="superscript"/>
        </w:rPr>
        <w:t>28</w:t>
      </w:r>
      <w:r>
        <w:t>ដូច្នេះ ចូរប្រុងប្រយ័ត្ន នោះទឹកដីនឹងមិនត្រូវសៅហ្មងទេ ហើយអ្នករាល់គ្នាក៏មិនត្រូវខ្ចាត់ខ្ចាយចេញពីទឹកដី ដូចជាតិសាសន៍ដែលនៅមុនអ្នករាល់គ្នាដែរ។</w:t>
      </w:r>
      <w:r>
        <w:rPr>
          <w:vertAlign w:val="superscript"/>
        </w:rPr>
        <w:t>29</w:t>
      </w:r>
      <w:r>
        <w:t>អ្នកណាដែលប្រព្រឹត្តអំពើគួរស្អប់ខ្ពើមណាមួយ ក្នុងចំណោមអំពើទាំងនោះ ត្រូវដកចេញពីចំណោមប្រជាជនរបស់គេ។</w:t>
      </w:r>
      <w:r>
        <w:rPr>
          <w:vertAlign w:val="superscript"/>
        </w:rPr>
        <w:t>30</w:t>
      </w:r>
      <w:r>
        <w:t>អ្នករាល់គ្នាត្រូវរក្សាបទបញ្ជារបស់យើង មិនត្រូវប្រព្រឹត្តអំពើគួរស្អប់ខ្ពើមណាមួយ ដូចដែលអ្នករស់នៅក្នុងស្រុកនេះពីមុនធ្លាប់ប្រព្រឹត្តនោះឡើយ ដូច្នេះ អ្នករាល់គ្នានឹងមិនត្រូវសៅហ្មងដោយសារអំពើទាំងនោះទេ។ យើងជាព្រះអម្ចាស់ ជាព្រះរបស់អ្នករាល់គ្នា។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ព្រះអម្ចាស់មានព្រះបន្ទូលមកលោកម៉ូសេថា៖</w:t>
      </w:r>
      <w:r>
        <w:rPr>
          <w:vertAlign w:val="superscript"/>
        </w:rPr>
        <w:t>2</w:t>
      </w:r>
      <w:r>
        <w:t>«ចូរប្រាប់សហគមន៍អ៊ីស្រាអែលទាំងមូលដូចតទៅ៖ អ្នករាល់គ្នាត្រូវតែវិសុទ្ធ យើងជាព្រះអម្្ចាស់ ជាព្រះរបស់អ្នករាល់គ្នា យើងជាព្រះដ៏វិសុទ្ធ។​</w:t>
      </w:r>
      <w:r>
        <w:rPr>
          <w:vertAlign w:val="superscript"/>
        </w:rPr>
        <w:t>3</w:t>
      </w:r>
      <w:r>
        <w:t>មនុស្សទាំងអស់ត្រូវគោរពឪពុក និងម្តាយរបស់គេ ហើយត្រូវរក្សាថ្ងៃសប្ប័ទរបស់យើង។ យើងជាព្រះអម្ចាស់ជាព្រះរបស់អ្នករាល់គ្នា។</w:t>
      </w:r>
      <w:r>
        <w:rPr>
          <w:vertAlign w:val="superscript"/>
        </w:rPr>
        <w:t>4</w:t>
      </w:r>
      <w:r>
        <w:t>មិនត្រូវត្រឡប់ទៅថ្វាយបង្គំរូបព្រះ ហើយក៏មិនត្រូវសិតធ្វើរូបព្រះសម្រាប់អ្នករាល់គ្នាដែរ។ យើងគឺព្រះអម្ចាស់ ជាព្រះរបស់អ្នករាល់គ្នា។</w:t>
      </w:r>
      <w:r>
        <w:rPr>
          <w:vertAlign w:val="superscript"/>
        </w:rPr>
        <w:t>5</w:t>
      </w:r>
      <w:r>
        <w:t>ពេលដែលអ្នករាល់គ្នាថ្វាយយញ្ញបូជាមេត្រីភាពដល់ព្រះអម្ចាស់ អ្នកត្រូវថ្វាយតាមរបៀបដែលគាប់ព្រះទ័យព្រះអម្ចាស់។</w:t>
      </w:r>
      <w:r>
        <w:rPr>
          <w:vertAlign w:val="superscript"/>
        </w:rPr>
        <w:t>6</w:t>
      </w:r>
      <w:r>
        <w:t>អ្នកត្រូវតែបរិភោគសាច់នៃតង្វាយនៅក្នុងថ្ងៃដែលអ្នកថ្វាយនោះ ឬនៅថ្ងៃបន្ទាប់។ ប្រសិនបើ តង្វាយនោះនៅសល់រហូតដល់ថ្ងៃទីបី គឺត្រូវយកទៅដុតទាំងអស់។</w:t>
      </w:r>
      <w:r>
        <w:rPr>
          <w:vertAlign w:val="superscript"/>
        </w:rPr>
        <w:t>7</w:t>
      </w:r>
      <w:r>
        <w:t>ប្រសិនបើ នរណាម្នាក់បរិភោគសាច់តង្វាយនោះនៅថ្ងៃទីបី​ គេនឹងទៅជាសៅហ្មង។ ព្រះអម្ចាស់នឹងមិនទទួលយកតង្វាយនោះទេ</w:t>
      </w:r>
      <w:r>
        <w:rPr>
          <w:vertAlign w:val="superscript"/>
        </w:rPr>
        <w:t>8</w:t>
      </w:r>
      <w:r>
        <w:t>អ្នកដែលបរិភោគសាច់នោះនឹងមានទោស ព្រោះគេបានប្រមាថរបស់ដែលញែកជាបរិសុទ្ធថ្វាយព្រះអម្ចាស់។ ត្រូវដេញគេចេញពីចំណោមប្រជាជនរបស់គេ។</w:t>
      </w:r>
      <w:r>
        <w:rPr>
          <w:vertAlign w:val="superscript"/>
        </w:rPr>
        <w:t>9</w:t>
      </w:r>
      <w:r>
        <w:t>នៅពេលដែលអ្នករាល់ច្រូតស្រូវ នៅក្នុងស្រុករបស់អ្នករាល់គ្នា គឺមិនត្រូវច្រូតរហូតដល់ភ្លឺស្រែទេ ហើយក៏មិនត្រូវរើសគួរស្រូវដែលជ្រុះដែរ។</w:t>
      </w:r>
      <w:r>
        <w:rPr>
          <w:vertAlign w:val="superscript"/>
        </w:rPr>
        <w:t>10</w:t>
      </w:r>
      <w:r>
        <w:t>អ្នកក៏មិនត្រូវសន្សំផ្លែទំពាំងបាយជូរដែលនៅសេសសល់ក្នុងចម្ការរបស់អ្នកដែរ សូម្បីតែផ្លែដែលជ្រុះក៏មិនត្រូវរើសដែរ។ អ្នករាល់គ្នាត្រូវទុកវាសម្រាប់អ្នកក្រ និងជនបរទេសរើសបរិភោគ។ យើងជាព្រះអម្ចាស់ ជាព្រះរបស់អ្នករាល់គ្នា។</w:t>
      </w:r>
      <w:r>
        <w:rPr>
          <w:vertAlign w:val="superscript"/>
        </w:rPr>
        <w:t>11</w:t>
      </w:r>
      <w:r>
        <w:t>កុំលួច។ កុំកុហក។ កុំបញ្ឆោតយកទ្រព្យសម្បត្តិរបស់អ្នកដទៃ។</w:t>
      </w:r>
      <w:r>
        <w:rPr>
          <w:vertAlign w:val="superscript"/>
        </w:rPr>
        <w:t>12</w:t>
      </w:r>
      <w:r>
        <w:t>កុំស្បថដោយប្រើនាមយើងដោយបំពានឡើយ ធ្វើដូច្នេះ គឺអ្នករាល់គ្នាប្រមាថនាមនៃព្រះរបស់អ្នករាល់គ្នា។ យើងគឺព្រះអម្ចាស់។</w:t>
      </w:r>
      <w:r>
        <w:rPr>
          <w:vertAlign w:val="superscript"/>
        </w:rPr>
        <w:t>13</w:t>
      </w:r>
      <w:r>
        <w:t>មិនត្រូវជិះជាន់សង្កត់សង្កិនអ្នកជិតខាងរបស់អ្នកឡើយ ហើយក៏កុំប្លន់ទ្រព្យសម្បត្តិរបស់គាត់ដែរ។ មិនត្រូវទុកប្រាក់ឈ្នួលរបស់កម្មករឲ្យនៅជាមួយអ្នករហូតដល់ថ្ងៃស្អែកឡើយ។</w:t>
      </w:r>
      <w:r>
        <w:rPr>
          <w:vertAlign w:val="superscript"/>
        </w:rPr>
        <w:t>14</w:t>
      </w:r>
      <w:r>
        <w:t>មិនត្រូវជេរប្រមាថមនុស្សថ្លង់ទេ ហើយក៏មិនត្រូវយកអ្វីទៅដាក់ពីមុខមនុស្សខ្វាក់ដែល។ ផ្ទុយទៅវិញ អ្នកត្រូវគោរពកោតខ្លាចព្រះរបស់អ្នករាល់គ្នា។ យើងជាព្រះអម្ចាស់។</w:t>
      </w:r>
      <w:r>
        <w:rPr>
          <w:vertAlign w:val="superscript"/>
        </w:rPr>
        <w:t>15</w:t>
      </w:r>
      <w:r>
        <w:t>កុំកាត់ក្តីដោយអយុត្តិធ៌មឡើយ។ មិនត្រូវរើសមុខអ្នកណា​ ដោយបង្ហាញការយោគយល់ដោយព្រោះគេជាមនុស្សទុរគ៌ត ឬដោយគេជាមនុស្សសំខាន់នោះឡើយ។ ផ្ទុយទៅវិញ ត្រូវកាត់ក្តីអ្នកជិតខាងរបស់អ្នកដោយសុចរិត។</w:t>
      </w:r>
      <w:r>
        <w:rPr>
          <w:vertAlign w:val="superscript"/>
        </w:rPr>
        <w:t>16</w:t>
      </w:r>
      <w:r>
        <w:t>មិនត្រូវដើរបរិហាកេរ៍្តមនុស្សនៅជុំវិញខ្លួនរបស់អ្នកទេ ផ្ទុយទៅវិញត្រូវស្វែងរកដើម្បីការពារជីវិតអ្នកជិតខាងរបស់អ្នក។ យើងជាព្រះអម្ចាស់។</w:t>
      </w:r>
      <w:r>
        <w:rPr>
          <w:vertAlign w:val="superscript"/>
        </w:rPr>
        <w:t>17</w:t>
      </w:r>
      <w:r>
        <w:t>មិនត្រូវមានចិត្តស្អប់បងប្អូនរបស់អ្នករាល់គ្នាឡើយ។ អ្នកត្រូវយកចិត្តទុកដាក់ស្តីបន្ទោសអ្នកជិតខាងរបស់អ្នក នោះអ្នកនឹងមិនរួមគំនិតជាមួយអ្នកនោះ ក្នុងការប្រព្រឹត្តអំពើបាបរបស់គេឡើយ។</w:t>
      </w:r>
      <w:r>
        <w:rPr>
          <w:vertAlign w:val="superscript"/>
        </w:rPr>
        <w:t>18</w:t>
      </w:r>
      <w:r>
        <w:t>កុំសងសឹក ឬក៏គុំគួនប្រឆាំងនឹងជនរួមជាតិរបស់អ្នកឡើយ ប៉ុន្តែ ផ្ទុយទៅវិញ ត្រូវស្រឡាញ់អ្នកជិតខាងអោយដូចជាស្រឡាញ់ខ្លួនរបស់អ្នក។ យើងគឺជាព្រះអម្ចាស់។</w:t>
      </w:r>
      <w:r>
        <w:rPr>
          <w:vertAlign w:val="superscript"/>
        </w:rPr>
        <w:t>19</w:t>
      </w:r>
      <w:r>
        <w:t>ចូរប្រតិបត្តិតាមច្បាប់របស់យើង។ មិនត្រូវព្យាយាមបង្កាត់សត្វដែលមានប្រភេទរបស់ខុសគ្នារបស់អ្នកឡើយ។ មិនត្រូវព្រោះគ្រាប់ពូជស្រូវពីរប្រភេទផ្សេងគ្នា ក្នុងស្រែតែមួយទេ។ ក៏មិនត្រូវស្លៀកសម្លៀកបំពាក់ដែលត្បាញឡើងពី អំបោះពីរផ្សេងគ្នាដែរ។</w:t>
      </w:r>
      <w:r>
        <w:rPr>
          <w:vertAlign w:val="superscript"/>
        </w:rPr>
        <w:t>20</w:t>
      </w:r>
      <w:r>
        <w:t>នរណាដែលរួមដំណេកជាមួយស្រីបម្រើ​ ដែលមានគូរដណ្តឹង ប៉ុន្តែនាងនៅមិនទាន់បានលួស ឬមិនទាន់មានសេរីភាពជាអ្នកជានៅឡើយ ពួកគេទាំងពីរនាក់នឹងមានទោស។ ពួកគេមិនមានទោសដល់ស្លាប់នោះទេ ព្រោះបាននាងមិនទាន់ទៅជាអ្នកជានៅឡើយ។</w:t>
      </w:r>
      <w:r>
        <w:rPr>
          <w:vertAlign w:val="superscript"/>
        </w:rPr>
        <w:t>21</w:t>
      </w:r>
      <w:r>
        <w:t>បុរសដែលបានប្រព្រឹត្តខុស ត្រូវយកចៀមឈ្មោលមួយទៅថ្វាយជាតង្វាយលោះបាប នៅចំពោះព្រះភក្ត្រព្រះអម្ចាស់ ត្រង់មាត់ទ្វារព្រះពន្លាជួបព្រះអម្ចាស់។</w:t>
      </w:r>
      <w:r>
        <w:rPr>
          <w:vertAlign w:val="superscript"/>
        </w:rPr>
        <w:t>22</w:t>
      </w:r>
      <w:r>
        <w:t>បន្ទាប់មកបូជាចារ្យ ត្រូវធ្វើពិធីរំដោះបាបអោយគាត់ នៅចំពោះព្រះភក្ត្រព្រះអម្ចាស់ គឺបូជាចារ្យថ្វាយចៀមឈ្មោលជាយញ្ញបូជាលោះបាបនៅចំពោះព្រះភក្ត្រព្រះអម្ចាស់ សម្រាប់អំពើបាបដែលគាត់បានប្រព្រឹត្ត។ នោះព្រះអម្ចាស់នឹងលើកលែងទោសអោយគេបានរួចពីបាប។</w:t>
      </w:r>
      <w:r>
        <w:rPr>
          <w:vertAlign w:val="superscript"/>
        </w:rPr>
        <w:t>23</w:t>
      </w:r>
      <w:r>
        <w:t>នៅពេលដែលអ្នករាល់គ្នាចូលទៅរស់នៅក្នុងស្រុក ហើយដាំដើមឈើហូបផ្លែគ្រប់ប្រភេទ អ្នកត្រូវចាត់ទុកផ្លែឈើដែលជាផលទាំងនោះ ជាផ្លែឈើមិនបរិសុទ្ធ។ ផ្លែឈើទាំងនោះនឹងមិនបរិសុទ្ធរយៈពេលបីឆ្នាំ។ អ្នករាល់គ្នាមិនត្រូវបរិភោគផលនៃផ្លែឈើទាំងនោះឡើយ។</w:t>
      </w:r>
      <w:r>
        <w:rPr>
          <w:vertAlign w:val="superscript"/>
        </w:rPr>
        <w:t>24</w:t>
      </w:r>
      <w:r>
        <w:t>នៅឆ្នាំទីបួន ផលផ្លែឈើទាំងនោះនឹងត្រូវញែកជាបរិសុទ្ធថ្វាយដល់ព្រះអម្ចាស់ ដើម្បីសសើរតម្កើងព្រះអង្គ។</w:t>
      </w:r>
      <w:r>
        <w:rPr>
          <w:vertAlign w:val="superscript"/>
        </w:rPr>
        <w:t>25</w:t>
      </w:r>
      <w:r>
        <w:t>លុះដល់ឆ្នាំទីប្រាំអ្នករាល់គ្នអាចបរិភោគផ្លែឈើទាំងនោះបាន ហើយធ្វើដូច្នេះ ដើមឈើទាំងនេះនឹងផ្តល់ផលយ៉ាងច្រើនឡើង។ យើងគឺព្រះអម្ចាស់ជាព្រះរបស់អ្នក។</w:t>
      </w:r>
      <w:r>
        <w:rPr>
          <w:vertAlign w:val="superscript"/>
        </w:rPr>
        <w:t>26</w:t>
      </w:r>
      <w:r>
        <w:t>មិនត្រូវបរិភោគសាច់សត្វណាដែលមានឈាមនោះឡើយ។ មិនត្រូវទស្សន៍ទាយមើលពីជោគជាតារាសីឡើយ ហើយក៏មិនត្រូវធ្វើពិធីមន្តអាគមន៍ដើម្បត្រួតត្រាអ្នកណាដោយអំណាចលើាពីធម្មជាតិឡើយ។</w:t>
      </w:r>
      <w:r>
        <w:rPr>
          <w:vertAlign w:val="superscript"/>
        </w:rPr>
        <w:t>27</w:t>
      </w:r>
      <w:r>
        <w:t>កុំធ្វើតាមទម្លាប់ពួកអ្នកមិនជឿរដូចជា កោរសក់ចំហៀងក្បាល ឬ​កាត់គែមពុកចង្ការរបស់អ្នកចេញឡើយ។</w:t>
      </w:r>
      <w:r>
        <w:rPr>
          <w:vertAlign w:val="superscript"/>
        </w:rPr>
        <w:t>28</w:t>
      </w:r>
      <w:r>
        <w:t>មិនត្រូវឆូតសាច់របស់អ្នក ឬចាក់សាក់ធ្វើសញ្ញានៅលើរូបកាយរបស់អ្នកឡើយ។ យើងគឺព្រះអម្ចាស់។</w:t>
      </w:r>
      <w:r>
        <w:rPr>
          <w:vertAlign w:val="superscript"/>
        </w:rPr>
        <w:t>29</w:t>
      </w:r>
      <w:r>
        <w:t>មិនត្រូវបន្ថោកកូនស្រីរបស់អ្នករាល់គ្នា ដោយជំរុញអោយនាងធ្វើជាស្រីពេស្យាឡើយ ឬក៏ជាតិសាសន៍ធ្លាក់ទៅក្នុងអំពើពេស្យាចារ ដែលបណ្តាលឲ្យទឹកដីពោពេញដោយអំពើថោកទាប។</w:t>
      </w:r>
      <w:r>
        <w:rPr>
          <w:vertAlign w:val="superscript"/>
        </w:rPr>
        <w:t>30</w:t>
      </w:r>
      <w:r>
        <w:t>ត្រូវរក្សាថ្ងៃសប្ប័ទ ហើយគោរពទីសក្ការៈរបស់យើង។ យើងជាព្រះអម្ចាស់។</w:t>
      </w:r>
      <w:r>
        <w:rPr>
          <w:vertAlign w:val="superscript"/>
        </w:rPr>
        <w:t>31</w:t>
      </w:r>
      <w:r>
        <w:t>មិនត្រូវទៅរកគ្រូអន្ទងមនុស្សស្លាប់ ឬព្រលឹងឡើយ។​ កុំទៅរកពួកគេឡើយ ក្រែងលោពួកគេធ្វើឲ្យអ្នករាល់គ្នាទៅជាសៅហ្មង។ យើងគឺជាព្រះអម្ចាស់ ជាព្រះរបស់អ្នករាល់គ្នា។</w:t>
      </w:r>
      <w:r>
        <w:rPr>
          <w:vertAlign w:val="superscript"/>
        </w:rPr>
        <w:t>32</w:t>
      </w:r>
      <w:r>
        <w:t>ត្រូវឱនលំទោនចំពោះមនុស្សចាស់ជរា ហើយលោកកិត្តិយសចាស់ព្រឹទ្ធាចារ្យ។ អ្នកត្រូវកោតខ្លាចព្រះជាម្ចាស់។ យើងជាព្រះអម្ចាស់។​</w:t>
      </w:r>
      <w:r>
        <w:rPr>
          <w:vertAlign w:val="superscript"/>
        </w:rPr>
        <w:t>33</w:t>
      </w:r>
      <w:r>
        <w:t>ប្រសិនបើ មានជនបរទេសរស់នៅក្នុងចំណោមអ្នករាល់នៅក្នុងស្រុក មិនត្រូវជិះជាន់សង្កត់សង្កិនគេឡើយ។</w:t>
      </w:r>
      <w:r>
        <w:rPr>
          <w:vertAlign w:val="superscript"/>
        </w:rPr>
        <w:t>34</w:t>
      </w:r>
      <w:r>
        <w:t>ត្រូវប្រព្រឹត្តចំពោះជនបរទេសដែលរស់ក្នុងស្រុក ដូចជាជនជាតិអ៊ីស្រាអែលជាម្ចាស់ស្រុកដែរ ហើយត្រូវស្រឡាញ់ពួកគេ ដូចជាស្រឡាញ់ខ្លួនអ្នកដែរ ដ្បិត អ្នករាល់គ្នាក៏ធ្លាប់ជាជនបរទេសនៅក្នុងស្រុកអេស៊ីព្ទដែរ។ យើងគឺព្រះអម្ចាស់ ជាព្រះរបស់អ្នក។</w:t>
      </w:r>
      <w:r>
        <w:rPr>
          <w:vertAlign w:val="superscript"/>
        </w:rPr>
        <w:t>35</w:t>
      </w:r>
      <w:r>
        <w:t>មិនត្រូវប្រើរង្វាស់ដែលមិនត្រឹមត្រូវឡើយ ទោះបីក្នុងការវាស់ក្តី ថ្លឹងក្តី ឬរាប់ចំនួនក្តី។</w:t>
      </w:r>
      <w:r>
        <w:rPr>
          <w:vertAlign w:val="superscript"/>
        </w:rPr>
        <w:t>36</w:t>
      </w:r>
      <w:r>
        <w:t>អ្នកត្រូវប្រើជញ្ជីងដែលត្រឹមត្រូវ កូនជញ្ជីងដែលត្រឹមត្រូវ និងរង្វាស់រង្វាល់ដែលត្រឹមត្រូវ។ យើងជាព្រះអម្ចាស់ ជាព្រះរបស់អ្នករាល់គ្នា ដែលបាននាំអ្នករាល់គ្នាចេញពីស្រុកអេស៊ីព្ទមក។</w:t>
      </w:r>
      <w:r>
        <w:rPr>
          <w:vertAlign w:val="superscript"/>
        </w:rPr>
        <w:t>37</w:t>
      </w:r>
      <w:r>
        <w:t>ត្រូវប្រតិបត្តិតាមច្បាប់ និងវិន័យទាំងប៉ុន្មានរបស់យើង ចូរប្រតិបត្តិតាម។ គឺយើងជាព្រះអម្ចាស់»។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ព្រះអម្ចាស់មានព្រះបន្ទូលមកលោកម៉ូសេថា៖</w:t>
      </w:r>
      <w:r>
        <w:rPr>
          <w:vertAlign w:val="superscript"/>
        </w:rPr>
        <w:t>2</w:t>
      </w:r>
      <w:r>
        <w:t>«ចូរប្រាប់ទៅជនជាតិអ៊ីស្រាអែលទាំងអស់ថាៈ «ប្រសិនបើជនជាតិអ៊ីស្រាអែលណាម្នាក់ ឬជនបរទេសណាម្នាក់ដែលរស់ក្នុងចំណោមអ្នករាល់ប្រគល់កូនប្រុស ឬកូនស្រីរបស់ពួកគេឲ្យគេយកជាសែនព្រះម៉ាឡុក គឺអ្នកនោះត្រូវទទួលទោសដល់ស្លាប់។ មនុស្សទាំងអស់ត្រូវគប់សម្លាប់គេនឹងដុំថ្ម។</w:t>
      </w:r>
      <w:r>
        <w:rPr>
          <w:vertAlign w:val="superscript"/>
        </w:rPr>
        <w:t>3</w:t>
      </w:r>
      <w:r>
        <w:t>រីឯយើង យើងនឹងប្រឆាំងនឹងបុរសនោះ ហើយនឹងកាត់គេចេញពីចំណោមប្រជាជនរបស់គេ ដ្បិត គេបានប្រគល់កូនចៅរបស់គេទៅឲ្យព្រះម៉ូឡុក ដែលនាំឲ្យទីសក្ការៈរបស់យើងទៅជាសៅហ្មង​ ហើយបន្ថោកនាមដ៏វិសុទ្ធរបស់យើង។</w:t>
      </w:r>
      <w:r>
        <w:rPr>
          <w:vertAlign w:val="superscript"/>
        </w:rPr>
        <w:t>4</w:t>
      </w:r>
      <w:r>
        <w:t>ប្រសិនបើ ប្រជាជននៅក្នុងស្រុកធ្វើមិនដឹងមិនឮរឿងដែលបុរសនោះ យកកូនចៅរបស់ខ្លួនទៅអោយព្រះម៉ាឡុក ហើយពួកគេមិនសម្លាប់បុរសនោះទេ</w:t>
      </w:r>
      <w:r>
        <w:rPr>
          <w:vertAlign w:val="superscript"/>
        </w:rPr>
        <w:t>5</w:t>
      </w:r>
      <w:r>
        <w:t>នោះយើងនឹងប្រឆាំងនឹងបុរសនោះព្រមទាំងអំបូររបស់គេ ហើយយើងនឹងកាត់បុរសនោះចេញពីប្រជាជាតិរបស់គេ ព្រមទាំងអស់អ្នកដែលបណ្តោយខ្លួនប្រព្រឹត្តពេស្យាជាមួយព្រះម៉ាឡុកដូចបុរសនោះដែរ។</w:t>
      </w:r>
      <w:r>
        <w:rPr>
          <w:vertAlign w:val="superscript"/>
        </w:rPr>
        <w:t>6</w:t>
      </w:r>
      <w:r>
        <w:t>នរណាដែលទៅរកអ្នកដែលអន្ទងមនុស្សស្លាប់ ឬអន្ទងព្រលឹងមនុស្សស្លាប់ អ្នកនោះបានប្រព្រឹត្តខ្លួនពេស្យាចារជាមួយអំពើទាំងនោះ យើងនឹងប្រឆាំងនឹងពួកគេ យើងនឹងកាត់គេចេញពីចំណោមប្រជាជាតិរបស់គេ។</w:t>
      </w:r>
      <w:r>
        <w:rPr>
          <w:vertAlign w:val="superscript"/>
        </w:rPr>
        <w:t>7</w:t>
      </w:r>
      <w:r>
        <w:t>ដូច្នេះ អ្នករាល់គ្នាត្រូវញែកខ្លួនរបស់អ្នករាល់គ្នាឲ្យបានវិសុទ្ធ ដើម្បីជាប្រជាជនដ៏វិសុទ្ធ ព្រោះយើងជាព្រះអម្ចាស់ ជាព្រះរបស់អ្នករាល់គ្នា។</w:t>
      </w:r>
      <w:r>
        <w:rPr>
          <w:vertAlign w:val="superscript"/>
        </w:rPr>
        <w:t>8</w:t>
      </w:r>
      <w:r>
        <w:t>ត្រូវប្រកាន់ និងប្រតិបត្តិតាមច្បាប់របស់យើង។ យើងជាព្រះអម្ចាស់ ដែលប្រោសអ្នករាល់គ្នាឲ្យវិសុទ្ធ។</w:t>
      </w:r>
      <w:r>
        <w:rPr>
          <w:vertAlign w:val="superscript"/>
        </w:rPr>
        <w:t>9</w:t>
      </w:r>
      <w:r>
        <w:t>នរណាដែលជេរប្រមាថឪពុក ម្តាយរបស់ខ្លួន នឹងត្រូវទទួលទោសដល់ស្លាប់។ អ្នកនោះត្រូវទទួលខុសត្រូវលើការស្លាប់របស់គេ ព្រោះគេបានជេរប្រមាថឪពុក​ម្តាយរបស់គេ។</w:t>
      </w:r>
      <w:r>
        <w:rPr>
          <w:vertAlign w:val="superscript"/>
        </w:rPr>
        <w:t>10</w:t>
      </w:r>
      <w:r>
        <w:t>បុរសណាដែលប្រព្រឹត្តអំពើផិតក្បត់ជាមួយស្ត្រីដែលមានប្តីហើយ គឺគេបានប្រព្រឹត្តអំពើផិតក្បត់ជាមួយប្រពន្ធអ្នកជិតខាងរបស់ខ្លួន អ្នកទាំងពីរ៖ ទាំងបុរស ទាំងស្រ្តី ដែលប្រព្រឹត្តអំពើផិតក្បត់នោះ ត្រូវទទួលទោសដល់ស្លាប់។</w:t>
      </w:r>
      <w:r>
        <w:rPr>
          <w:vertAlign w:val="superscript"/>
        </w:rPr>
        <w:t>11</w:t>
      </w:r>
      <w:r>
        <w:t>បុរសដែលរួមដំណេកជាមួយប្រពន្ធចុងឪពុករបស់ខ្លួន គឺគេបានបន្ថោកកិត្តិយសឪពុករបស់គេ ដោយបានរួមដំណេកជាមួយនាង។ អ្នកទាំងពីរ ទាំងបុរសនោះ ទាំងស្រ្តីជាប្រពន្ធចុង ត្រូវទទួលទោសដល់ស្លាប់។ ពួកគេត្រូវទទួលខុសត្រូវលើការស្លាប់របស់ខ្លួន។</w:t>
      </w:r>
      <w:r>
        <w:rPr>
          <w:vertAlign w:val="superscript"/>
        </w:rPr>
        <w:t>12</w:t>
      </w:r>
      <w:r>
        <w:t>ប្រសិនបើ បុរសណាម្នាក់រួមដំណេកជាមួយកូនប្រសារស្រីរបស់ខ្លួន គេទាំងពីរនាក់ត្រូវទទួលទោសដល់ស្លាប់។ ពួកគេបានប្រព្រឹត្តអំពើដ៏គួរស្អប់ខ្ពើម។ ពួកគេត្រូវទទួលខុសត្រូវលើសេចក្តីស្លាប់របស់ខ្លួន។</w:t>
      </w:r>
      <w:r>
        <w:rPr>
          <w:vertAlign w:val="superscript"/>
        </w:rPr>
        <w:t>13</w:t>
      </w:r>
      <w:r>
        <w:t>ប្រសិនបើ មនុស្សណាម្នាក់រួមដំណេកជាមួយប្រុសដូចគ្នា ដូចជាការរួមដំណេកជាមួយស្រ្តី ពួកគេទាំងពីរបានប្រព្រឹត្តអំពើដ៏គួរស្អប់ខ្ពើម។ ពួកគេត្រូវទទួលទោសដល់ស្លាប់។</w:t>
      </w:r>
      <w:r>
        <w:rPr>
          <w:vertAlign w:val="superscript"/>
        </w:rPr>
        <w:t>14</w:t>
      </w:r>
      <w:r>
        <w:t>ប្រសិនបើបុរសម្នាក់រៀបការកូនស្រីផង រៀបការជាមួយម្តាយផង នេះជារឿងដ៏ថោកទាប។ ពួកគេត្រូវដុតសម្លាប់ ទាំងបុរសនោះ និងស្ត្រីទាំងពីរនាក់ ដូច្នេះនឹងមិនឮមានអំពើដ៏ថោកទាបក្នុងចំណោមអ្នករាល់គ្នាទេ។</w:t>
      </w:r>
      <w:r>
        <w:rPr>
          <w:vertAlign w:val="superscript"/>
        </w:rPr>
        <w:t>15</w:t>
      </w:r>
      <w:r>
        <w:t>ប្រសិនបើ បុរសណាម្នាក់ដេកជាមួយសត្វចតុបាត បុរសនោះត្រូវទទួលទោសដល់ស្លាប់ ហើយអ្នករាល់គ្នាត្រូវសម្លាប់នោះចោល។ ប្រសិនបើ ស្ត្រីណាម្នាក់រួមរ័ក្សជាមួយសត្វ ត្រូវសម្លាប់ស្រ្តីនោះ រួមទាំងសត្វផង។</w:t>
      </w:r>
      <w:r>
        <w:rPr>
          <w:vertAlign w:val="superscript"/>
        </w:rPr>
        <w:t>16</w:t>
      </w:r>
      <w:r>
        <w:t>ពួកគេត្រូវទទួលខុសត្រូវលើសេចក្តីស្លាប់របស់ពួកគេ។</w:t>
      </w:r>
      <w:r>
        <w:rPr>
          <w:vertAlign w:val="superscript"/>
        </w:rPr>
        <w:t>17</w:t>
      </w:r>
      <w:r>
        <w:t>ប្រសិនបើ បុរសណាម្នាក់រួមដំណេកជាមួយបងឬប្អូនស្រីរបស់គាត់ ទោះជាមួយបងប្អូនស្រីរួមឪពុកក្តី ទោះជាមួយបងប្អូនស្រីរួមម្តាយក្តី ប្រសិនបើ អ្នកទាំងពីររួមដំណេកជាមួយគ្នា គេប្រព្រឹត្តអំពើដ៏អាម៉ាស់បំផុត។ ត្រូវកាត់ពួកគេចេញពីចំណោមប្រជាជននៅចំពោះមុខមនុស្សទាំងអស់ ព្រោះគេបានរួមដំណេកជាមួយបងប្អូនស្រីរបស់គាត់។​ បុរសនោះត្រូវទទួលខុសត្រូវលើកុំហុសរបស់គាត់។</w:t>
      </w:r>
      <w:r>
        <w:rPr>
          <w:vertAlign w:val="superscript"/>
        </w:rPr>
        <w:t>18</w:t>
      </w:r>
      <w:r>
        <w:t>ប្រសិនបើបុរសណាម្នាក់រួមដំណេកជាមួយស្រ្តីដែលកំពុងមានរដូវ ហើយបានរួមដំណេកជាមួយនាង ដោយគាត់បានឃើញឈាមរបស់នាងដែលហូរ ហើយនាងក៏បានបង្ហាញឈាមរបស់នាង។ ត្រូវកាត់គេទាំងពីរនាក់ចេញពីចំណោមប្រជាជនរបស់គេ។</w:t>
      </w:r>
      <w:r>
        <w:rPr>
          <w:vertAlign w:val="superscript"/>
        </w:rPr>
        <w:t>19</w:t>
      </w:r>
      <w:r>
        <w:t>មិនត្រូវរួមដំណេកជាមួយបង ឬប្អូនស្រីរបស់ម្តាយនាក់ទេ ក៏មិនត្រូវរួមដំណេកជាមួយបង ឬប្អូនស្រីរបស់ឪពុកអ្នកដែរ ព្រោះអ្នកអាចបន្ថោកកិត្តិយសសាច់ញាតិជិតដិតរបស់អ្នក។ អ្នកត្រូវទទួលខុសត្រូវលើកំហុសរបស់អ្នក។</w:t>
      </w:r>
      <w:r>
        <w:rPr>
          <w:vertAlign w:val="superscript"/>
        </w:rPr>
        <w:t>20</w:t>
      </w:r>
      <w:r>
        <w:t>ប្រសិនបើបុរសណាម្នាក់រួមដំណេកជាមួយម្តាយមីងរបស់គាត់ នោះគាត់បានបន្ថោកកិត្តិយសឪពុកមាររបស់គាត់។ នៅពេលដែលពួកគេស្លាប់ យើងនឹងដាក់ទោសពួកគេទាំងពីរនាក់ ហើយនៅពេលដែលពួកគេស្លាប់ យើងនឹងយកកេរ្ត៍មរតកពីកូនៗរបស់ពួកគេ ជាកេរ្ត៍មរតកដែលពួកគេសក្កិសមនឹងទទួលពីឪពុកម្តាយរបស់ពួកគេ។</w:t>
      </w:r>
      <w:r>
        <w:rPr>
          <w:vertAlign w:val="superscript"/>
        </w:rPr>
        <w:t>21</w:t>
      </w:r>
      <w:r>
        <w:t>ប្រសិនបើ បុរសណាម្នាក់យកប្រពន្ធបង ឬប្អូនប្រុសរបស់ខ្លួនមកធ្វើជាប្រពន្ធ ក្នុងពេលដែលបង ឬប្អូនប្រុសរបស់ខ្លួននៅរស់នៅឡើង វាជាការដែលអាប់ឱនកិត្តិយសបំផុត។ គេបានបន្ថោកបងប្អូនប្រុសរបស់គេ ហើយយើងនឹងយកទ្រព្យសម្បត្តិដែលកូនៗរបស់ពួកគេត្រូវទទួលពីឪពុកម្តាយនោះចេញពីពួកគេ។</w:t>
      </w:r>
      <w:r>
        <w:rPr>
          <w:vertAlign w:val="superscript"/>
        </w:rPr>
        <w:t>22</w:t>
      </w:r>
      <w:r>
        <w:t>ចូរកាន់តាមច្បាប់ និងវិន័យរបស់យើង ព្រមទាំងប្រតិបត្តិតាមផង អ្នករាល់គ្នាត្រូវគោរពតាមច្បាប់ទាំងអស់នេះ ដូច្នេះ អ្នករាល់គ្នានឹងមិនត្រូវខ្ចាត់ខ្ចាយចេញពីទឹកដីដែលយើងបាននាំអ្នករាល់គ្នាចូលមករស់នៅនេះទេ។</w:t>
      </w:r>
      <w:r>
        <w:rPr>
          <w:vertAlign w:val="superscript"/>
        </w:rPr>
        <w:t>23</w:t>
      </w:r>
      <w:r>
        <w:t>អ្នករាល់គ្នាមិនត្រូវប្រព្រត្តិដូចជាប្រជាជាតិទាំងឡាយដែលយើងបានដេញចេញពីមុខអ្នករាល់គ្នានោះទេ ព្រោះពួកគេបានធ្វើកិច្ចការទាំងនោះ ជាកិច្ចការដែលយើងស្អប់ខ្ពើម។</w:t>
      </w:r>
      <w:r>
        <w:rPr>
          <w:vertAlign w:val="superscript"/>
        </w:rPr>
        <w:t>24</w:t>
      </w:r>
      <w:r>
        <w:t>យើងប្រាប់អ្នករាល់គ្នាថា៖ «អ្នករាល់គ្នានឹងកាន់កាប់ទឹកដីរបស់ពួកគេ យើងនឹងប្រគល់ស្រុកនេះឲ្យអ្នករាល់គ្នាជាកម្មសិទ្ធិ ទឹកដីដែលពេញទៅដោយទឹកដោះ និងទឹកឃ្មុំ។ យើងគឺព្រះអម្ចាស់ ជាព្រះរបស់អ្នករាល់គ្នា យើងបានញែកអ្នករាល់គ្នាចេញពីចំណោមប្រជាជាតិទាំងឡាយ។</w:t>
      </w:r>
      <w:r>
        <w:rPr>
          <w:vertAlign w:val="superscript"/>
        </w:rPr>
        <w:t>25</w:t>
      </w:r>
      <w:r>
        <w:t>អ្នករាល់គ្នាត្រូវចេះសម្គាល់មើលរវាងសត្វបរិសុទ្ធ និងសត្វមិនបរិសុទ្ធ រវាងបក្សីមិនបរិសុទ្ធ និងបក្សីដែលបរិសុទ្ធ។ អ្នករាល់គ្នាមិនត្រូវបណ្តោយខ្លួនរបស់អ្នករាល់គ្នាឲ្យសៅហ្មង ដោយសារសត្វជើងបួន ឬបក្សី ឬសត្វលូនវារ ដែលយើងចាត់ទុកជាសត្វមិនបរិសុទ្ធសម្រាប់អ្នករាល់គ្នានោះទេ។</w:t>
      </w:r>
      <w:r>
        <w:rPr>
          <w:vertAlign w:val="superscript"/>
        </w:rPr>
        <w:t>26</w:t>
      </w:r>
      <w:r>
        <w:t>អ្នករាល់គ្នាត្រូវតែវិសុទ្ធសម្រាប់យើង ដ្បិត យើងជាព្រះអម្ចាស់ ជាព្រះដ៏វិសុទ្ធ យើងបានញែកអ្នករាល់គ្នាពីចំណោមជាតិសាសន៍ទាំងឡាយ ដើម្បីឲ្យអ្នករាល់គ្នាជាប្រជារាស្ត្ររបស់យើង។</w:t>
      </w:r>
      <w:r>
        <w:rPr>
          <w:vertAlign w:val="superscript"/>
        </w:rPr>
        <w:t>27</w:t>
      </w:r>
      <w:r>
        <w:t>បុរស ឬស្ត្រីណាដែលចេះអន្ទងមនុស្សស្លាប់ ឬព្រលឹង ត្រូវទទួលទោសដល់ស្លាប់។ ត្រូវយកដុំថ្មគប់សម្លាប់ពួកគេ។ ពួកគេទទួលខុសត្រូវលើការស្លាប់របស់ខ្លួន»។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ព្រះអម្ចាស់មានព្រះបន្ទូលមកកាន់លោកម៉ូសេថា៖ «ចូរប្រាប់ពួកបូជាចារ្យជាកូនចៅអើរ៉ុនដូចតទៅៈ បូជាចារ្យ មិនត្រូវធ្វើឲ្យខ្លួនសៅហ្មង ដោយសារប៉ះពាល់សាកសព មនុស្សស្លាប់ណាម្នាក់ក្នុងចំណោមប្រជាជនរបស់អ្នករាល់គ្នាឡើយ។</w:t>
      </w:r>
      <w:r>
        <w:rPr>
          <w:vertAlign w:val="superscript"/>
        </w:rPr>
        <w:t>2</w:t>
      </w:r>
      <w:r>
        <w:t>លើកលែងតែសាច់ឈាមបង្កើតដូចជាៈ ម្តាយបង្កើត ឪពុកបង្កើត កូនប្រុសបង្កើត កូនស្រីបង្កើត បងប្អូនប្រុសបង្កើត</w:t>
      </w:r>
      <w:r>
        <w:rPr>
          <w:vertAlign w:val="superscript"/>
        </w:rPr>
        <w:t>3</w:t>
      </w:r>
      <w:r>
        <w:t>ឬបងប្អូនស្រីដែលនៅក្រមុំមិនទាន់មានគូស្រករ ដែលនាងស្ថិតនៅក្រោមអាណាព្យាបាលរបស់គាត់នៅឡើយ ប៉ុន្តែគាត់អាចទៅជាសៅហ្មងដោយសារប៉ះពាល់សាកសពរបស់នាង។</w:t>
      </w:r>
      <w:r>
        <w:rPr>
          <w:vertAlign w:val="superscript"/>
        </w:rPr>
        <w:t>4</w:t>
      </w:r>
      <w:r>
        <w:t>ប៉ុន្តែ បូជាចារ្យមិនត្រូវបណ្តោយឲ្យខ្លួនទៅជាសៅហ្មង ដោយសារទំនាក់ទំនងផ្សេងៗ ដែលនាំឲ្យខ្លួនសៅហ្មងឡើយ។</w:t>
      </w:r>
      <w:r>
        <w:rPr>
          <w:vertAlign w:val="superscript"/>
        </w:rPr>
        <w:t>5</w:t>
      </w:r>
      <w:r>
        <w:t>បូជាចារ្យមិនត្រូវកោរសក់ ក៏មិនត្រូវកោរជាយពុកចង្ការដែរ ឬធ្វើពិធីឆូតសាច់របស់ពួកគេដែរ។</w:t>
      </w:r>
      <w:r>
        <w:rPr>
          <w:vertAlign w:val="superscript"/>
        </w:rPr>
        <w:t>6</w:t>
      </w:r>
      <w:r>
        <w:t>ពួកគេត្រូវតែវិសុទ្ធ សម្រាប់ព្រះរបស់ពួកគេ ហើយមិនត្រូវបន្ថោកព្រះនាមនៃព្រះរបស់ពួកគេដែរ ព្រោះបូជាចារ្យមានមុខងារថ្វាយយញ្ញបូជា និងអាហារដល់ព្រះអម្ចាស់ ជាព្រះរបស់ខ្លួន។ ដូច្នេះ ពួកគេត្រូវតែបរិសុទ្ធ។</w:t>
      </w:r>
      <w:r>
        <w:rPr>
          <w:vertAlign w:val="superscript"/>
        </w:rPr>
        <w:t>7</w:t>
      </w:r>
      <w:r>
        <w:t>បូជាចារ្យមិនត្រូវយកស្ត្រីពេស្យា ឬស្ត្រីខូច ហើយក៏មិនត្រូវយកស្ត្រីដែលលែងប្តី ធ្វើជាប្រពន្ធដែរ ព្រោះពួកគេបានញែកសម្រាប់ព្រះជាម្ចាស់។</w:t>
      </w:r>
      <w:r>
        <w:rPr>
          <w:vertAlign w:val="superscript"/>
        </w:rPr>
        <w:t>8</w:t>
      </w:r>
      <w:r>
        <w:t>ត្រូវចាត់ទុកបូជាចារ្យជាមនុស្សដ៏វិសុទ្ធ ព្រោះពួកគេគឺជាអ្នកថ្វាយនំប៉័ងដល់ព្រះជាម្ចាស់របស់អ្នក។ បូជាចារ្យត្រូវតែបរិសុទ្ធសម្រាប់អ្នករាល់គ្នា ដ្បិត យើងព្រះអម្ចាស់ដែលបានញែកគេជាបរិសុទ្ធ យើងជាព្រះដ៏វិសុទ្ធ។</w:t>
      </w:r>
      <w:r>
        <w:rPr>
          <w:vertAlign w:val="superscript"/>
        </w:rPr>
        <w:t>9</w:t>
      </w:r>
      <w:r>
        <w:t>ប្រសិនបើ កូនស្រីរបស់បូជាចារ្យបង្ខូចខ្លួន ដោយប្រព្រឹត្តអំពើពេស្យាចារ នោះនាងបានបន្ថោកឪពុករបស់នាង។ ដូចនេះ ត្រូវយកនាងទៅដុតទាំងរស់។</w:t>
      </w:r>
      <w:r>
        <w:rPr>
          <w:vertAlign w:val="superscript"/>
        </w:rPr>
        <w:t>10</w:t>
      </w:r>
      <w:r>
        <w:t>មហាបូជាចារ្យដែលជាប្រមុខលើពួកបូជាចារ្យ ដែលបានទទួលការចាក់ប្រេងតែងតាំងឲ្យបំពេញមុខងារ ហើយអ្នកដែលប្រសិទ្ធិពរឲ្យស្លៀកសម្លៀកបំពាក់ពិសេសសម្រាប់មហាបូជាចារ្យ មិនត្រូវដកឆ្នួតក្បាលចេញ ហើយក៏មិនត្រូវហែកសម្លៀកបំពាក់របស់គាត់ដែរ។</w:t>
      </w:r>
      <w:r>
        <w:rPr>
          <w:vertAlign w:val="superscript"/>
        </w:rPr>
        <w:t>11</w:t>
      </w:r>
      <w:r>
        <w:t>មហាបូជាចារ្យមិនត្រូវចូលទៅជិតសាកសព ហើយធ្វើឲ្យខ្លួនគាត់សៅហ្មងនៅឡើយ ទោះបីជាឪពុកម្តាយបង្កើតក្តី។</w:t>
      </w:r>
      <w:r>
        <w:rPr>
          <w:vertAlign w:val="superscript"/>
        </w:rPr>
        <w:t>12</w:t>
      </w:r>
      <w:r>
        <w:t>មហាបូជាចារ្យមិនត្រូវចាកចេញពីបរិវេននៃទីសក្ការៈរបស់ព្រះអម្ចាស់ឡើយ។​ ព្រោះគាត់ជាមហាបូជាចារ្យ ដែលបានទទួលការចាក់ប្រេងតាំងពីព្រះរបស់គាត់។ ​យើងគឺជាព្រះអម្ចាស់។</w:t>
      </w:r>
      <w:r>
        <w:rPr>
          <w:vertAlign w:val="superscript"/>
        </w:rPr>
        <w:t>13</w:t>
      </w:r>
      <w:r>
        <w:t>មហាបូជាចារ្យត្រូវរៀបការជាមួយតែនឹងស្រ្តីព្រហ្មចារីតែប៉ុណ្ណោះ។</w:t>
      </w:r>
      <w:r>
        <w:rPr>
          <w:vertAlign w:val="superscript"/>
        </w:rPr>
        <w:t>14</w:t>
      </w:r>
      <w:r>
        <w:t>គាត់មិនត្រូវយកស្រ្តីមេមាយ ស្រ្តីដែលលែងលះប្តី ឬស្រ្តីពេស្យាឡើយ។ គាត់មិនត្រូវយកស្រ្តីប្រភេទនោះឡើយ។​ ត្រូវរៀបការតែនឹងនារីក្រមុំព្រហ្មចារី ក្នុងអំបូររបស់គាត់តែប៉ុណ្ណោះ</w:t>
      </w:r>
      <w:r>
        <w:rPr>
          <w:vertAlign w:val="superscript"/>
        </w:rPr>
        <w:t>15</w:t>
      </w:r>
      <w:r>
        <w:t>ដូច្នេះ គាត់នឹងមិនធ្វើឲ្យកូនរបស់គាត់ទៅជាសៅហ្មងក្នុងចំណោមប្រជាជនរបស់គាត់ឡើយ ដ្បិតយើងជាព្រះអម្ចាស់ ដែលបានញែកអ្នករាល់គ្នាជាវិសុទ្ធ»។</w:t>
      </w:r>
      <w:r>
        <w:rPr>
          <w:vertAlign w:val="superscript"/>
        </w:rPr>
        <w:t>16</w:t>
      </w:r>
      <w:r>
        <w:t>ព្រះអម្ចាស់មានព្រះបន្ទូលមកលោកម៉ូសេថា៖</w:t>
      </w:r>
      <w:r>
        <w:rPr>
          <w:vertAlign w:val="superscript"/>
        </w:rPr>
        <w:t>17</w:t>
      </w:r>
      <w:r>
        <w:t>«ចូរប្រាប់លោកអើរ៉ុន ប្រាប់ថាៈ ក្នុងចំណោមពូជពង្សរបស់អ្នក គ្រប់ជំនាន់ មិនត្រូវអនុញ្ញាតឲ្យអ្នកដែលមានរូបរាងខុសធម្មតា​​ នាំយកតង្វាយទៅថ្វាយព្រះរបស់អ្នកទេ។</w:t>
      </w:r>
      <w:r>
        <w:rPr>
          <w:vertAlign w:val="superscript"/>
        </w:rPr>
        <w:t>18</w:t>
      </w:r>
      <w:r>
        <w:t>មនុស្សណាដែលមានរូបរាង្គមិនធម្មតា ពុំអាចចូលទៅជិតព្រះអម្ចាស់បានទេ ដូចជាៈ មនុស្សខ្វាក់ ឬមនុស្សខ្ញើចជើង អ្នកដែលមានរូបរាងមិនប្រក្រតី ឬមិនគ្រប់លក្ខណៈ</w:t>
      </w:r>
      <w:r>
        <w:rPr>
          <w:vertAlign w:val="superscript"/>
        </w:rPr>
        <w:t>19</w:t>
      </w:r>
      <w:r>
        <w:t>មនុស្សដែលស្វិតដៃ​ ឬស្វិតជើង</w:t>
      </w:r>
      <w:r>
        <w:rPr>
          <w:vertAlign w:val="superscript"/>
        </w:rPr>
        <w:t>20</w:t>
      </w:r>
      <w:r>
        <w:t>អ្នកដែលមានគមនៅលើខ្នង​ មនុស្សដែលស្គមខុសពីធម្មតា ឬមនុស្សតឿ អ្នកដែលស្រឡេវភ្នែក ឬមនុស្សដែលមានរោគសញ្ញាដូចជាកើតរមាស់ កើតស្រែង ប្រដាប់ភេទមិនល្អ។</w:t>
      </w:r>
      <w:r>
        <w:rPr>
          <w:vertAlign w:val="superscript"/>
        </w:rPr>
        <w:t>21</w:t>
      </w:r>
      <w:r>
        <w:t>ក្នុងចំណោមពូជ្យពង្សបូជាចារ្យអើរ៉ុន អ្នកដែលមានរូបរាងមិនធម្មតា មិនត្រូវចូលទៅថ្វាយតង្វាយដុតដល់ព្រះអម្ចាស់ទេ។ ដោយគេមានរូបរាងមិនធម្មតាដូច្នេះ គេមិនអាចនាំយកអាហារទៅថ្វាយព្រះរបស់គេបានទេ។</w:t>
      </w:r>
      <w:r>
        <w:rPr>
          <w:vertAlign w:val="superscript"/>
        </w:rPr>
        <w:t>22</w:t>
      </w:r>
      <w:r>
        <w:t>គាត់អាចបរិភោគអាហាររបស់ព្រះអម្ចាស់ ទោះជាអាហារដ៏វិសុទ្ធ ឬអាហារដ៏វិសុទ្ធបំផុតក្តី។</w:t>
      </w:r>
      <w:r>
        <w:rPr>
          <w:vertAlign w:val="superscript"/>
        </w:rPr>
        <w:t>23</w:t>
      </w:r>
      <w:r>
        <w:t>ប៉ុន្តែ គេមិនអាចចូលទៅក្នុងវាំងនន ចូលទៅក្បែរអាសនៈបានទេ ព្រោះគេមានរូបរាងកាយមិនប្រក្រតី ដូច្នេះគេមិនអាចធ្វើឲ្យសៅហ្មងដល់ទីដ៏វិសុទ្ធរប់យើងបានទេ ដ្បិត យើងគឺព្រះអម្ចាស់ ដែលធ្វើឲ្យទីនោះទៅជាវិសុទ្ធ។»</w:t>
      </w:r>
      <w:r>
        <w:rPr>
          <w:vertAlign w:val="superscript"/>
        </w:rPr>
        <w:t>24</w:t>
      </w:r>
      <w:r>
        <w:t>លោកម៉ូសេនាំយកពាក្យទាំងនេះមកប្រាប់អើរ៉ុន និងកូនប្រុសៗរបស់គាត់ រួមទាំងប្រជាជនអ៊ីស្រាអែលទាំងមូលផង។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ព្រះអម្ចាស់មានព្រះបន្ទូលមកកាន់លោកម៉ូសេដូចតទៅ៖</w:t>
      </w:r>
      <w:r>
        <w:rPr>
          <w:vertAlign w:val="superscript"/>
        </w:rPr>
        <w:t>2</w:t>
      </w:r>
      <w:r>
        <w:t>«ចូរប្រាប់ទៅអើរ៉ុន និងកូនរបស់គាត់ថា ពួកគេត្រូវរក្សារបស់ដ៏បរិសុទ្ធរបស់ជនជាតិអ៊ីស្រាអែល ដែលពួកគេថ្វាយជាសក្ការៈដល់យើង។ ពួកគេមិនត្រូវបន្ថោកនាមរបស់យើងឡើយ។ យើងគឺព្រះអម្ចាស់។</w:t>
      </w:r>
      <w:r>
        <w:rPr>
          <w:vertAlign w:val="superscript"/>
        </w:rPr>
        <w:t>3</w:t>
      </w:r>
      <w:r>
        <w:t>ចូរប្រាប់ពួកគេថាៈ ប្រសិនបើ អ្នកណាម្នាក់ក្នុងចំណោមពូជពង្សរបស់អ្នកគ្រប់ជំនាន់ ទៅប៉ះពាល់តង្វាយដ៏បរិសុទ្ធ ដែលជនជាតិអ៊ីស្រាអែលថ្វាយជាសក្ការៈដល់ព្រះអម្ចាស់ នៅពេលដែលគេមានភាពមិនបរិសុទ្ធ គេត្រូវបណ្តេញចេញពីមុខរបស់យើងៈ យើងគឺជាព្រះអម្ចាស់។</w:t>
      </w:r>
      <w:r>
        <w:rPr>
          <w:vertAlign w:val="superscript"/>
        </w:rPr>
        <w:t>4</w:t>
      </w:r>
      <w:r>
        <w:t>ក្នុងពូជពង្សរបស់អើរ៉ុន អ្នកដែលមានជំងឺឃ្លង់នៅលើស្បែក ឬជំងឺកាមរោគ មិនអាចបរិភោគអាហារដ៏វិសុទ្ធដែលថ្វាយដល់ព្រះអម្ចាស់បានទេ រហូតដល់គេបានបរិសុទ្ធឡើងវិញ។ អ្នកដែលប៉ះពាល់នឹងរបស់មិនបរិសុទ្ធដោយបានប៉ះពាល់នឹងសាកសព ឬប៉ះពាល់នឹងអ្នកដែលមានហូរទឹកកាមដោយសារកាមរោគ</w:t>
      </w:r>
      <w:r>
        <w:rPr>
          <w:vertAlign w:val="superscript"/>
        </w:rPr>
        <w:t>5</w:t>
      </w:r>
      <w:r>
        <w:t>ឬដោយប៉ះបាល់នឹងសត្វលូនវាដែលធ្វើឲ្យគាត់ទៅជាមិនបរិសុទ្ធ ឬប៉ះជាមួយមនុស្សណាម្នាក់ដែលមិនបរិសុទ្ធដោយប្រការណាមួយ ដែលធ្វើឲ្យគាត់ទៅជាសៅហ្មង</w:t>
      </w:r>
      <w:r>
        <w:rPr>
          <w:vertAlign w:val="superscript"/>
        </w:rPr>
        <w:t>6</w:t>
      </w:r>
      <w:r>
        <w:t>បូជាចារ្យដែលបានប៉ះនឹងរបស់ដែលសៅហ្មង គាត់នឹងទៅជាសៅហ្មងរហូតដល់ពេលល្ងាច។ គាត់គ្មានសិទ្ធិបរិភោគអាហារដ៏សក្ការៈបានទេ លុះត្រាតែយកទឹកមកធ្វើពិធីជម្រះកាយជាមុនសិន។</w:t>
      </w:r>
      <w:r>
        <w:rPr>
          <w:vertAlign w:val="superscript"/>
        </w:rPr>
        <w:t>7</w:t>
      </w:r>
      <w:r>
        <w:t>នៅពេលថ្ងៃលេច គាត់នឹងបរិសុទ្ធវិញ។ បន្ទាប់ពីថ្ងៃលេចគាត់អាចបរិភោគអាហារពីតង្វាយដ៏សក្ការៈបាន ព្រោះនោះជាចំណែករបស់គាត់។</w:t>
      </w:r>
      <w:r>
        <w:rPr>
          <w:vertAlign w:val="superscript"/>
        </w:rPr>
        <w:t>8</w:t>
      </w:r>
      <w:r>
        <w:t>បូជាចារ្យមិនត្រូវបរិភោគសាច់សត្វដែលងាប់ដោយសារជំងឺឬដោយសត្វព្រៃសម្លាប់ឡើយ ដើម្បីកុំឲ្យគេក្លាយទៅជាសៅហ្មង ដោយសារតែសត្វទាំងនោះ។ យើងគឺព្រះអម្ចាស់។</w:t>
      </w:r>
      <w:r>
        <w:rPr>
          <w:vertAlign w:val="superscript"/>
        </w:rPr>
        <w:t>9</w:t>
      </w:r>
      <w:r>
        <w:t>ពួកបូជាចារ្យត្រូវកាន់តាមច្បាប់របស់យើង បើមិនដូច្នេះទេ ពួកគេនឹងមានទោសដោយសារអំពើបាប ហើយអាចនឹងត្រូវស្លាប់ដោយសារការបន្ថោកនាមរបស់យើង។ យើងគឺព្រះអម្ចាស់ ដែលបានញែកពួកគេជាបរិសុទ្ធ។</w:t>
      </w:r>
      <w:r>
        <w:rPr>
          <w:vertAlign w:val="superscript"/>
        </w:rPr>
        <w:t>10</w:t>
      </w:r>
      <w:r>
        <w:t>ក្រៅពីមនុស្សដែលនៅក្នុងគ្រួសាររបស់បូជាចារ្យ មិនមាននរណាម្នាក់មានសិទ្ធិបរិភោគអាហារដ៏សក្ការៈទេ ទោះបីជាភ្ញៀវរបស់បូជាចារ្យ ឬ អ្នកបម្រើដែលបានជួលមកក្តី។</w:t>
      </w:r>
      <w:r>
        <w:rPr>
          <w:vertAlign w:val="superscript"/>
        </w:rPr>
        <w:t>11</w:t>
      </w:r>
      <w:r>
        <w:t>ប៉ុន្តែប្រសិនបើ ជាទាសករដែលលោកបានទិញមកដោយលុយរបស់ផ្ទាល់ អ្នកបម្រើនោះអាចបរិភោគអ្វីៗដែលជារបស់ដ៏សក្ការៈនោះបាន។ សមាជិកក្នុងគ្រួសាររបស់បូជាចារ្យ និងអ្នកបម្រើដែលកើតក្នុងផ្ទះរបស់លោក ពួកគេមានសិទ្ធិបរិភោគពីអ្វីជាចំណែករបស់លោកពីតង្វាយដ៏សក្ការៈនោះ។</w:t>
      </w:r>
      <w:r>
        <w:rPr>
          <w:vertAlign w:val="superscript"/>
        </w:rPr>
        <w:t>12</w:t>
      </w:r>
      <w:r>
        <w:t>ប្រសិនបើ កូនស្រីរបស់បូជាចារ្យ រៀបការនឹងបុរសមិនមែនជាបូជាចារ្យ ដូច្នេះ នាងមិនមានសិទ្ធិបរិភោគអាហារដ៏សក្ការៈទេ។</w:t>
      </w:r>
      <w:r>
        <w:rPr>
          <w:vertAlign w:val="superscript"/>
        </w:rPr>
        <w:t>13</w:t>
      </w:r>
      <w:r>
        <w:t>តែបើកូនស្រីរបស់លោកជាស្រ្តីមេមាយ ឬលែងលះតែមិនមានកូន ហើយនាងត្រឡប់មករស់នៅក្នុងផ្ទះរបស់ឪពុកនាងវិញដូចកាលនាងនៅក្មេង ដូច្នេះនាងអាចបរិភោគអាហាររបស់ឪពុកនាងបាន។ ប៉ុន្តែ អ្នកដែលមិនមែនជាគ្រួសាររបស់បូជាចារ្យ មិនមានសិទ្ធិបរិភោគអាហាររបស់បូជាចារ្យបានទេ។</w:t>
      </w:r>
      <w:r>
        <w:rPr>
          <w:vertAlign w:val="superscript"/>
        </w:rPr>
        <w:t>14</w:t>
      </w:r>
      <w:r>
        <w:t>ប្រសិនបើ បុរសណាម្នាក់បានបរិភោគអាហារសក្ការៈ ដោយមិនបានដឹងខ្លួន បន្ទាប់ពីគាត់បានដឹង គាត់ត្រូវយកអាហារមកសងបូជាចារ្យដោយគិតតាមតម្លៃអាហារនោះ និងថែមមួយភាគប្រាំលើនោះ ហើយជូនទៅបូជាចារ្យ។</w:t>
      </w:r>
      <w:r>
        <w:rPr>
          <w:vertAlign w:val="superscript"/>
        </w:rPr>
        <w:t>15</w:t>
      </w:r>
      <w:r>
        <w:t>ជនជាតិអ៊ីស្រាអែលមិនត្រូវបន្ថោករបស់ដ៏សក្ការៈដែលពួកគេបានលើកឡើង ហើយថ្វាយព្រះអម្ចាស់ទេ ​</w:t>
      </w:r>
      <w:r>
        <w:rPr>
          <w:vertAlign w:val="superscript"/>
        </w:rPr>
        <w:t>16</w:t>
      </w:r>
      <w:r>
        <w:t>ដែលបណ្តាលអោយពួកគេទទួលខុសត្រូវលើអំពើបាប ដែលធ្វើឲ្យពួកគេមានកំហុសដោយការបរិភោគអាហារដ៏វិសុទ្ធ គឺយើងជាព្រះអម្ចាស់ ដែលបានញែកពួកគេជាបរិសុទ្ធ»។</w:t>
      </w:r>
      <w:r>
        <w:rPr>
          <w:vertAlign w:val="superscript"/>
        </w:rPr>
        <w:t>17</w:t>
      </w:r>
      <w:r>
        <w:t>ព្រះអម្ចាស់មានព្រះបន្ទូលមកកាន់លោកម៉ូសេដូចតទៅ៖</w:t>
      </w:r>
      <w:r>
        <w:rPr>
          <w:vertAlign w:val="superscript"/>
        </w:rPr>
        <w:t>18</w:t>
      </w:r>
      <w:r>
        <w:t>«ចូរនិយាយទៅអើរ៉ុន កូនចៅរបស់អើរ៉ុន ព្រមទាំងជនជាតិអ៊ីស្រាអែល។ ប្រាប់ពួកគេថាៈ ក្នុងចំណោមជនជាតិអ៊ីស្រាអែល ឬជនបរទេសដែលរស់នៅក្នុងទឹកដីអ៊ីស្រាអែល ពេលដែលពួកគេថ្វាយតង្វាយ ទោះបីជាតង្វាយលាបំណន់ក្តី ឬជាតង្វាយស្ម័គ្រពីចិត្តក្តី</w:t>
      </w:r>
      <w:r>
        <w:rPr>
          <w:vertAlign w:val="superscript"/>
        </w:rPr>
        <w:t>19</w:t>
      </w:r>
      <w:r>
        <w:t>ពួកគេត្រូវយកសត្វឈ្មោលដែលល្អឥតខ្ចោះពីហ្វូងគោក្របី ហ្វូងចៀម ឬហ្វូងពពែ។</w:t>
      </w:r>
      <w:r>
        <w:rPr>
          <w:vertAlign w:val="superscript"/>
        </w:rPr>
        <w:t>20</w:t>
      </w:r>
      <w:r>
        <w:t>អ្នករាល់គ្នាមិនត្រូវថ្វាយសត្វណាដែលពិការឡើយ។ ដ្បិត យើងមិនពេញចិត្តនឹងទទួលយកវាពីអ្នករាល់គ្នាឡើយ។</w:t>
      </w:r>
      <w:r>
        <w:rPr>
          <w:vertAlign w:val="superscript"/>
        </w:rPr>
        <w:t>21</w:t>
      </w:r>
      <w:r>
        <w:t>ប្រសិនបើ អ្នកណាចង់ថ្វាយយញ្ញបូជាមេត្រីភាពពីហ្វូងគោ ឬហ្វូងចៀម ដល់ព្រះអម្ចាស់ ដើម្បីលាបំណន់ ឬជាតង្វាយស្ម័គ្រពីចិត្ត ត្រូវតែជាសត្វដែលល្អឥតខ្ចោះដែលសព្វព្រះទ័យព្រះអង្គ។ សត្វនោះមិនត្រូវមានភាពពិការឡើយ។</w:t>
      </w:r>
      <w:r>
        <w:rPr>
          <w:vertAlign w:val="superscript"/>
        </w:rPr>
        <w:t>22</w:t>
      </w:r>
      <w:r>
        <w:t>អ្នករាល់គ្នាមិនត្រូវថ្វាយសត្វដែលខ្វាក់ ពិការ ឬរបួស ឬសត្វដែលមានអង្គែរស៊ី កើតរមាស់ ឬសត្វដែលមានកើតស្រែងឡើយ។ អ្នករាល់គ្នាមិនត្រូវដុតសត្វទាំងនោះនៅលើអាសនៈជាតង្វាយដុតថ្វាយដល់ព្រះអម្ចាស់ឡើយ។</w:t>
      </w:r>
      <w:r>
        <w:rPr>
          <w:vertAlign w:val="superscript"/>
        </w:rPr>
        <w:t>23</w:t>
      </w:r>
      <w:r>
        <w:t>អ្នករាល់គ្នាអាចយក គោឈ្មោល ឬកូនចៀមដែលមានជើងខ្លីពេក ឬតូចពេកមកថ្វាយជាតង្វាយស្ម័គ្រពីចិត្ត តែបើថ្វាយជាតង្វាយលាបំណន់ តង្វាយទាំងនេះគឺមិនគាប់ព្រះទ័យព្រះអម្ចាស់ទេ។</w:t>
      </w:r>
      <w:r>
        <w:rPr>
          <w:vertAlign w:val="superscript"/>
        </w:rPr>
        <w:t>24</w:t>
      </w:r>
      <w:r>
        <w:t>មិនត្រូវថ្វាយសត្វដែលមានស្នាមជាំ បាក់បែក ត្រូវគេកាត់ ឬត្រូវក្រៀវ មកថ្វាយបព្រះអម្ចាស់ឡើយ។ មិនត្រូវឲ្យមានការនេះកើតឡើងនៅក្នុងទឹកដីរបស់អ្នកជាដាច់ខាត។</w:t>
      </w:r>
      <w:r>
        <w:rPr>
          <w:vertAlign w:val="superscript"/>
        </w:rPr>
        <w:t>25</w:t>
      </w:r>
      <w:r>
        <w:t>អ្នករាល់គ្នាមិនត្រូវទទួលអាហារទាំងនេះពីដៃជនបរទេសយកមកថ្វាយដល់ព្រះរបស់អ្នកឡើយ។ សត្វទាំងនោះជាសត្វមិនគ្រប់លក្ខណៈ​​ មកពីគេគេក្រៀវ នោះព្រះអង្គនឹងមិនព្រមទទួលពីអ្នករាល់គ្នាទេ»។</w:t>
      </w:r>
      <w:r>
        <w:rPr>
          <w:vertAlign w:val="superscript"/>
        </w:rPr>
        <w:t>26</w:t>
      </w:r>
      <w:r>
        <w:t>ព្រះអម្ចាស់មានព្រះបន្ទុលមកកាន់លោកម៉ូសេថា៖</w:t>
      </w:r>
      <w:r>
        <w:rPr>
          <w:vertAlign w:val="superscript"/>
        </w:rPr>
        <w:t>27</w:t>
      </w:r>
      <w:r>
        <w:t>«នៅពេលដែលសត្វកើតទោះបីជា គោ ចៀម ឬពពែក្តី វាត្រូវនៅជាមួយមេរបស់វាចំនួនប្រាំពីរថ្ងៃ។ ចាប់ពីថ្ងៃទីប្រាំបីទៅ វាអាចយកទៅថ្វាយជាតង្វាយដុតទាំងមូល ដែលសព្វព្រះហឫទ័យព្រះអម្ចាស់។</w:t>
      </w:r>
      <w:r>
        <w:rPr>
          <w:vertAlign w:val="superscript"/>
        </w:rPr>
        <w:t>28</w:t>
      </w:r>
      <w:r>
        <w:t>កុំសម្លាប់មេគោ ឬមេចៀម ក្នុងថ្ងៃតែមួយជាមួយកូនរបស់វាឡើយ។</w:t>
      </w:r>
      <w:r>
        <w:rPr>
          <w:vertAlign w:val="superscript"/>
        </w:rPr>
        <w:t>29</w:t>
      </w:r>
      <w:r>
        <w:t>ពេលដែលអ្នកថ្វាយតង្វាយអរព្រះគុណដល់ព្រះអម្ចាស់ អ្នកត្រូវថ្វាយតាមរបៀបដែលព្រះអង្គសព្វព្រះហឫទ័យ។</w:t>
      </w:r>
      <w:r>
        <w:rPr>
          <w:vertAlign w:val="superscript"/>
        </w:rPr>
        <w:t>30</w:t>
      </w:r>
      <w:r>
        <w:t>សាច់របស់សត្វនៃយញ្ញបូជានោះត្រូវបរិភោគក្នុងថ្ងៃដែលថ្វាយតង្វាយនោះ។ អ្នកមិនត្រូវទុកសាច់នៃតង្វាយឲ្យនៅរហូតដល់ថ្ងៃបន្ទាប់ឡើយ។ យើងគឺព្រះអម្ចាស់។</w:t>
      </w:r>
      <w:r>
        <w:rPr>
          <w:vertAlign w:val="superscript"/>
        </w:rPr>
        <w:t>31</w:t>
      </w:r>
      <w:r>
        <w:t>ដូច្នេះ អ្នករាល់គ្នាត្រូវកាន់តាមច្បាប់ និងវិន័យរបស់យើង។ យើងគឺព្រះអម្ចាស់។</w:t>
      </w:r>
      <w:r>
        <w:rPr>
          <w:vertAlign w:val="superscript"/>
        </w:rPr>
        <w:t>32</w:t>
      </w:r>
      <w:r>
        <w:t>អ្នករាល់គ្នាមិនត្រូវបន្ថោកនាមដ៏វិសុទ្ធរបស់យើងឡើយ។ ត្រូវឲ្យជនជាតិអ៊ីស្រាអែលទទួលស្គាល់ ថាយើងជាព្រះដ៏វិសុទ្ធ។ យើងគឺព្រះអម្ចាស់ ជាព្រះរបស់អ្នករាល់គ្នា ដែលញែកអ្នករាល់គ្នាឲ្យបានបរិសុទ្ធ</w:t>
      </w:r>
      <w:r>
        <w:rPr>
          <w:vertAlign w:val="superscript"/>
        </w:rPr>
        <w:t>33</w:t>
      </w:r>
      <w:r>
        <w:t>ដែលបាននាំអ្នករាល់គ្នាចេញពីស្រុកអេស៊ីព្ទៈ យើងគឺព្រះអម្ចាស់»។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ព្រះអម្ចាស់មានព្រះបន្ទូលមកកាន់លោកម៉ូសេថា៖</w:t>
      </w:r>
      <w:r>
        <w:rPr>
          <w:vertAlign w:val="superscript"/>
        </w:rPr>
        <w:t>2</w:t>
      </w:r>
      <w:r>
        <w:t>«ចូរនិយាយទៅកាន់ប្រជាជនអ៊ីស្រាអែល ប្រាប់ពួកគេថាៈ ពិធីបុណ្បសំខាន់ៗដែលត្រូវជួបជុំសម្រាប់ព្រះអម្ចាស់ ដែលអ្នកត្រូវប្រកាសឲ្យសហគមន៍ទាំងមូលបានបរិសុទ្ធ ទាំងនោះគឺជាពិធីបុណ្បដែលមិនផ្លាស់ប្តូររបស់យើង។</w:t>
      </w:r>
      <w:r>
        <w:rPr>
          <w:vertAlign w:val="superscript"/>
        </w:rPr>
        <w:t>3</w:t>
      </w:r>
      <w:r>
        <w:t>អ្នករាល់គ្នាអាចធ្វើការប្រាំមួយថ្ងៃ ប៉ុន្តែនៅថ្ងៃទីប្រាំពីរជាថ្ងៃសប្ប័ទ ជាថ្ងៃសម្រាប់ សម្រាប់សហគមន៍ទាំងមូល។ អ្នករាល់គ្នាមិនត្រូវធ្វើការអ្វីឡើយ ព្រោះនោះជាថ្ងៃសប្ប័ទសម្រាប់ព្រះអម្ចាស់នៅគ្រប់ទីកន្លែងទាំងអស់ដែលអ្នករាល់គ្នារស់នៅ។</w:t>
      </w:r>
      <w:r>
        <w:rPr>
          <w:vertAlign w:val="superscript"/>
        </w:rPr>
        <w:t>4</w:t>
      </w:r>
      <w:r>
        <w:t>ពិធីបុណ្បដ៏សំខាន់ៗរបស់ព្រះអម្ចាស់ ដែលសហគមន៍ដ៏បរិសុទ្ធត្រូវកំណត់ពេលជួបជុំគ្នាៈ</w:t>
      </w:r>
      <w:r>
        <w:rPr>
          <w:vertAlign w:val="superscript"/>
        </w:rPr>
        <w:t>5</w:t>
      </w:r>
      <w:r>
        <w:t>នៅខែទីមួយ ថ្ងៃទីដប់បួននៃខែ ក្រោយពេលថ្ងៃលេច ជាបុណ្បចម្លង ថ្វាយព្រះអម្ចាស់។</w:t>
      </w:r>
      <w:r>
        <w:rPr>
          <w:vertAlign w:val="superscript"/>
        </w:rPr>
        <w:t>6</w:t>
      </w:r>
      <w:r>
        <w:t>នៅថ្ងៃទីដប់ប្រាំ ក្នុងខែដដែល គឺជាពិធីបុណ្បនំប៉័ងឥតមេ ថ្វាយព្រះអម្ចាស់។ អ្នករាល់គ្នាត្រូវបរិភោគនំប៉័ងឥតមេរយៈពេលប្រាំពីរថ្ងៃ។</w:t>
      </w:r>
      <w:r>
        <w:rPr>
          <w:vertAlign w:val="superscript"/>
        </w:rPr>
        <w:t>7</w:t>
      </w:r>
      <w:r>
        <w:t>នៅថ្ងៃទីមួយ ត្រូវជួបជុំគ្នាថ្វាយបង្គំព្រះអម្ចាស់ អ្នកមិនត្រូវធ្វើការអ្វីនោះថ្ងៃនោះឡើយ។</w:t>
      </w:r>
      <w:r>
        <w:rPr>
          <w:vertAlign w:val="superscript"/>
        </w:rPr>
        <w:t>8</w:t>
      </w:r>
      <w:r>
        <w:t>អ្នករាល់គ្នាត្រូវយកតង្វាយដុតថ្វាយព្រះអម្ចាស់រយៈពេលប្រាំពីរថ្ងៃ។ នៅថ្ងៃទីប្រាំពីរ សហគមន៍ទាំងមូលត្រូវជួបជុំគ្នាថ្វាយបង្គំព្រះអម្ចាស់ ហើយក្នុងថ្ងៃនោះអ្នករាល់គ្នាមិនត្រូវធ្វើការអ្វីនឿយហត់ឡើយ»។</w:t>
      </w:r>
      <w:r>
        <w:rPr>
          <w:vertAlign w:val="superscript"/>
        </w:rPr>
        <w:t>9</w:t>
      </w:r>
      <w:r>
        <w:t>ព្រះអម្ចាស់មានព្រះបន្ទូលមកលោកម៉ូសេថា៖</w:t>
      </w:r>
      <w:r>
        <w:rPr>
          <w:vertAlign w:val="superscript"/>
        </w:rPr>
        <w:t>10</w:t>
      </w:r>
      <w:r>
        <w:t>«ចូរនិយាយទៅកាន់ប្រជាជនអ៊ីស្រាអែល ហើយប្រាប់គេថាៈ ពេលដែលអ្នករាល់គ្នាចូលទៅក្នុងទឹកដីដែលយើងនឹងប្រគល់ឲ្យអ្នករាល់គ្នា ហើយនៅពេលដែលអ្នករាល់គ្នាច្រូតស្រូវ អ្នករាល់គ្នាត្រូវនាំយកកណ្តាប់ទីមួយទៅជូនបូជាចារ្យ។</w:t>
      </w:r>
      <w:r>
        <w:rPr>
          <w:vertAlign w:val="superscript"/>
        </w:rPr>
        <w:t>11</w:t>
      </w:r>
      <w:r>
        <w:t>គាត់នឹងលើកកណ្តាប់នោះនៅចំពោះព្រះអម្វាស់ ហើយថ្វាយដល់ទ្រង់ ដើម្បីឲ្យព្រះអង្គសព្វព្រះហឫទ័យទទួលយកតង្វាយពីអ្នករាល់គ្នា។ នៅថ្ងៃបន្ទាប់ពីថ្ងៃសប្ប័ទ បូជាចារ្យត្រូវលើកកណ្តាប់ស្រូវថ្វាយដល់យើង។</w:t>
      </w:r>
      <w:r>
        <w:rPr>
          <w:vertAlign w:val="superscript"/>
        </w:rPr>
        <w:t>12</w:t>
      </w:r>
      <w:r>
        <w:t>នៅថ្ងៃដែលអ្នករាល់គ្នាលើកកណ្តាប់ស្រូវថ្វាយដល់យើង អ្នកត្រូវថ្វាយចៀមឈ្មោលអាយុមួយឆ្នាំដែលល្អឥតខ្ចោះ ជាតង្វាយដុតទាំងមូលថ្វាយព្រះអម្ចាស់។</w:t>
      </w:r>
      <w:r>
        <w:rPr>
          <w:vertAlign w:val="superscript"/>
        </w:rPr>
        <w:t>13</w:t>
      </w:r>
      <w:r>
        <w:t>តង្វាយម្សៅ ត្រូវយកម្សៅម៉ដ្តពីរភាគដប់នៃអេផា លាយជាមួយប្រេង មកថ្វាយជាមួយតង្វាយដុតនោះ ដែលមានក្លិនឈ្ងុយជាទីគាប់ព្រះហឫទ័យដល់ព្រះអម្ចាស់ ចូរយកស្រាទំពាំងបាយជូរមួយភាគបួននៃហ៊ីន។</w:t>
      </w:r>
      <w:r>
        <w:rPr>
          <w:vertAlign w:val="superscript"/>
        </w:rPr>
        <w:t>14</w:t>
      </w:r>
      <w:r>
        <w:t>អ្នករាល់គ្នាមិនអាចបរិភោគនំប៉័ង លាជ ឬស្រូវថ្មីបានទេ​រហូតដល់ពេលដែលអ្នករាល់គ្នានាំយកតង្វាយមកថ្វាយព្រះរបស់អ្នក។ នេះជាច្បាប់ដែលត្រូវអនុវត្តរហូតតទៅគ្រប់ជំនាន់មនុស្សទាំងអស់ នៅគ្រប់ទីកន្លែងដែលអ្នករស់នៅ។</w:t>
      </w:r>
      <w:r>
        <w:rPr>
          <w:vertAlign w:val="superscript"/>
        </w:rPr>
        <w:t>15</w:t>
      </w:r>
      <w:r>
        <w:t>រាប់ចាប់ពីថ្ងៃបន្ទាប់នៃថ្ងៃសប្ប័ទ ដែលអ្នកបាននាំយកកណ្តាប់ស្រូវថ្វាយព្រះអម្ចាស់ ត្រូវកំណត់ពេលពេញប្រាំពីរអាទិត្យ។</w:t>
      </w:r>
      <w:r>
        <w:rPr>
          <w:vertAlign w:val="superscript"/>
        </w:rPr>
        <w:t>16</w:t>
      </w:r>
      <w:r>
        <w:t>អ្នកត្រូវរាប់គិតហាសិបថ្ងៃ រហូតដល់ថ្ងៃបន្ទាប់ដល់ថ្ងៃបន្ទាប់ពីថ្ងៃសប្ប័ទទីប្រាំពីរ។ ថ្ងៃនោះត្រូវយកតង្វាយពីស្រូវថ្មីមកថ្វាយព្រះអម្ចាស់។</w:t>
      </w:r>
      <w:r>
        <w:rPr>
          <w:vertAlign w:val="superscript"/>
        </w:rPr>
        <w:t>17</w:t>
      </w:r>
      <w:r>
        <w:t>អ្នករាល់គ្នាត្រូវយកនំប៉័ងពីរពីផ្ទះរបស់អ្នករាល់គ្នា ដែលធ្វើពីម្សៅម៉ដ្តចំនួនពីរភាគដប់នៃអេផា។ នំប៉័ងនោះត្រូវធ្វើពីម្សៅម៉ដ្តដុតជាមួយមេនំប៉័ង នោះជាតង្វាយនំប៉័ងដំបូងបង្អស់ដែលអ្នករាល់គ្នានឹងត្រូវថ្វាយព្រះអម្ចាស់។</w:t>
      </w:r>
      <w:r>
        <w:rPr>
          <w:vertAlign w:val="superscript"/>
        </w:rPr>
        <w:t>18</w:t>
      </w:r>
      <w:r>
        <w:t>អ្នករាល់គ្នាត្រូវថ្វាយនំប៉័ង ជាមួយនឹងចៀមអាយុមួយឆ្នាំល្អឥតខ្ចោះ ចំនួនប្រាំពីរ គោស្ទាវមួយ និងចៀមឈ្មោលពីរ។ នោះជាតង្វាយដុតទាំងមូលថ្វាយព្រះអម្ចាស់ ជាមួយតង្វាយម្សៅ ព្រមទាំងស្រាទំពាំងបាយជូរ នេះជាតង្វាយដុត ដែលមានក្លិនឈ្ងុយជាទីគាប់ព្រះទ័យព្រះអម្ចាស់។</w:t>
      </w:r>
      <w:r>
        <w:rPr>
          <w:vertAlign w:val="superscript"/>
        </w:rPr>
        <w:t>19</w:t>
      </w:r>
      <w:r>
        <w:t>អ្នករាល់គ្នាត្រូវថ្វាយពពែឈ្មោលមួយសម្រាប់យញ្ញបូជាលោះបាប និងចៀមឈ្មោលពីរអាយុមួយឆ្នាំជាតង្វាយ​នៃយញ្ញបូជាមេត្រីភាព។</w:t>
      </w:r>
      <w:r>
        <w:rPr>
          <w:vertAlign w:val="superscript"/>
        </w:rPr>
        <w:t>20</w:t>
      </w:r>
      <w:r>
        <w:t>បូជាចារ្យត្រូវថ្វាយសត្វទាំងនេះ ព្រមទាំងនំប៉័ងដែលជាផលដំបូងថ្វាយព្រះអម្ចាស់ រួមជាមួយកូនចៀមពីរ។ ទាំងនោះគឺជាតង្វាយដ៏សក្ការៈថ្វាយដល់ព្រះអម្ចាស់ ហើយប្រគល់ជូនបូជាចារ្យ។</w:t>
      </w:r>
      <w:r>
        <w:rPr>
          <w:vertAlign w:val="superscript"/>
        </w:rPr>
        <w:t>21</w:t>
      </w:r>
      <w:r>
        <w:t>អ្នករាល់គ្នាត្រូវធ្វើការប្រកាសនៅក្នុងថ្ងៃនោះ។ សហគមន៍ទាំងមូលត្រូវបរិសុទ្ធ ហើយអ្នករាល់គ្នាមិនត្រូវធ្វើការអ្វីនៅក្នុងថ្ងៃនោះឡើយ។ នេះជាច្បាប់ដែលអ្នករាល់គ្នាត្រូវអនុវត្តរហូតតទៅ នៅគ្រប់ជំនាន់និងគ្រប់ទីកន្លែងដែលអ្នករាល់គ្នារស់នៅ។</w:t>
      </w:r>
      <w:r>
        <w:rPr>
          <w:vertAlign w:val="superscript"/>
        </w:rPr>
        <w:t>22</w:t>
      </w:r>
      <w:r>
        <w:t>ពេលដែលអ្នករាល់គ្នាច្រូតស្រូវពីស្រែរបស់អ្នក អ្នករាល់គ្នាមិនត្រូវច្រូតដល់ភ្លឺស្រែទេ ហើយក៏មិនត្រូវរើសគួរស្រូវដែលជ្រុះនោះដែរ។ អ្នករាល់គ្នាត្រូវទុកឲ្យអ្នកក្រទុគ៌ត និងជនបរទេសដែលរស់ក្នុងចំណោមអ្នករើសបរិភោគ។ យើងគឺព្រះអម្ចាស់​ជាព្រះរបស់អ្នករាល់គ្នា»។</w:t>
      </w:r>
      <w:r>
        <w:rPr>
          <w:vertAlign w:val="superscript"/>
        </w:rPr>
        <w:t>23</w:t>
      </w:r>
      <w:r>
        <w:t>ព្រះអម្ចាស់មានព្រះបន្ទូលមកកាន់លោកម៉ូសេថា៖</w:t>
      </w:r>
      <w:r>
        <w:rPr>
          <w:vertAlign w:val="superscript"/>
        </w:rPr>
        <w:t>24</w:t>
      </w:r>
      <w:r>
        <w:t>«ចូរនិយាយទៅកាន់ជនជាតិអ៊ីស្រាអែល ហើយប្រាប់ពួកគេថាៈ នៅខែទីប្រាំពីរ ក្នុងថ្ងៃទីមួយនៃខែ គឺជាថ្ងៃសម្រាកសម្រាប់អ្នករាល់គ្នា ត្រូវធ្វើពិធីបុណ្យរំឭកជាមួយនឹងការផ្លុំត្រែ ហើយនិងការជួបជុំថ្វាយបង្គំព្រះអម្ចាស់។</w:t>
      </w:r>
      <w:r>
        <w:rPr>
          <w:vertAlign w:val="superscript"/>
        </w:rPr>
        <w:t>25</w:t>
      </w:r>
      <w:r>
        <w:t>អ្នករាល់គ្នាមិនត្រូវធ្វើការអ្វីឡើយនៅថ្ងៃនោះ ហើយត្រូវថ្វាយតង្វាយដុតដល់ព្រះអម្ចាស់»។</w:t>
      </w:r>
      <w:r>
        <w:rPr>
          <w:vertAlign w:val="superscript"/>
        </w:rPr>
        <w:t>26</w:t>
      </w:r>
      <w:r>
        <w:t>បន្ទាប់មក ព្រះអម្ចាស់មានបន្ទូលម្តងទៀតមកលោកម៉ូសេថា៖</w:t>
      </w:r>
      <w:r>
        <w:rPr>
          <w:vertAlign w:val="superscript"/>
        </w:rPr>
        <w:t>27</w:t>
      </w:r>
      <w:r>
        <w:t>«ឥឡូវនៅថ្ងៃទីដប់នៃខែទីប្រាំពីរ គឺជាថ្ងៃបុណ្យរំដោះបាប។ គឺត្រូវជួបជុំគ្នាថ្វាយបង្គំព្រះអម្ចាស់ ហើយអ្នករាល់គ្នាត្រូវតមអាហារ និងថ្វាយតង្វាយដុតទាំងមូលថ្វាយព្រះអម្ចាស់។</w:t>
      </w:r>
      <w:r>
        <w:rPr>
          <w:vertAlign w:val="superscript"/>
        </w:rPr>
        <w:t>28</w:t>
      </w:r>
      <w:r>
        <w:t>អ្នករាល់គ្នាមិនត្រូវធ្វើកិច្ចការអ្វីឡើយនៅថ្ងៃនោះ ព្រោះជាថ្ងៃបុណ្យរំដោះបាប ដែលអ្នករាល់គ្នាត្រូវធ្វើពិធីជម្រះបាបនៅចំពោះព្រះភក្ត្រព្រះអម្ចាស់ជាព្រះរបស់អ្នករាល់គ្នា។</w:t>
      </w:r>
      <w:r>
        <w:rPr>
          <w:vertAlign w:val="superscript"/>
        </w:rPr>
        <w:t>29</w:t>
      </w:r>
      <w:r>
        <w:t>ប្រសិនបើ មានអ្នកណាម្នាក់មិនតមអាហារនៅថ្ងៃនោះទេ ត្រូវកាត់គេចេញពីចំណោមប្រជាជាតិរបស់គេ។</w:t>
      </w:r>
      <w:r>
        <w:rPr>
          <w:vertAlign w:val="superscript"/>
        </w:rPr>
        <w:t>30</w:t>
      </w:r>
      <w:r>
        <w:t>ប្រសិនបើ មាននរណាម្នាក់ធ្វើការអ្វីមួយនៅថ្ងៃនោះ យើង ព្រះអម្ចាស់នឹងបំផ្លាញអ្នកនោះនៅក្នុងចំណោមប្រជាជាតិរបស់គេ។</w:t>
      </w:r>
      <w:r>
        <w:rPr>
          <w:vertAlign w:val="superscript"/>
        </w:rPr>
        <w:t>31</w:t>
      </w:r>
      <w:r>
        <w:t>មិនត្រូវធ្វើការអ្វីមួយឡើយក្នុងថ្ងៃនោះ។ នេះគឺជាច្បាប់ដែលអ្នករាល់គ្នាត្រូវកាន់គ្រប់ជំនាន់ និងនៅគ្រប់ទីកន្លែងដែលអ្នករាល់គ្នារស់នៅ។</w:t>
      </w:r>
      <w:r>
        <w:rPr>
          <w:vertAlign w:val="superscript"/>
        </w:rPr>
        <w:t>32</w:t>
      </w:r>
      <w:r>
        <w:t>ថ្ងៃនេះគឺជាថ្ងៃសម្រាករបស់អ្នករាល់គ្នា ដូចជាថ្ងៃសប្ប័ទដែរ ហើយត្រូវតមអាហារ នៅថ្ងៃទីប្រាំបួននៅក្នុងខែនោះនៅពេលល្ងាច។ ចាប់ពីពេលល្ងាចនោះ រហូតដល់ល្ងាចវិញ អ្នករាល់គ្នាត្រូវសម្រាក ដូចថ្ងៃសប្ប័ទដែរ»។</w:t>
      </w:r>
      <w:r>
        <w:rPr>
          <w:vertAlign w:val="superscript"/>
        </w:rPr>
        <w:t>33</w:t>
      </w:r>
      <w:r>
        <w:t>ព្រះអម្ចាស់មានព្រះបន្ទូលមកលោកម៉ូសេថា៖</w:t>
      </w:r>
      <w:r>
        <w:rPr>
          <w:vertAlign w:val="superscript"/>
        </w:rPr>
        <w:t>34</w:t>
      </w:r>
      <w:r>
        <w:t>«ចូរនិយាយទៅកាន់ប្រជាជនអ៊ីស្រាអែល ប្រាប់គេថាៈ ក្នុងថ្ងៃទីដប់ប្រាំ ក្នុងខែទីប្រាំពីរ គឺជាថ្ងៃនៃពិធីបុណ្យបារាំ សម្រាប់តម្កើងព្រះអម្ចាស់។ វានឹងត្រូវជា ប្រាំពីរថ្ងៃចុងក្រោយ។</w:t>
      </w:r>
      <w:r>
        <w:rPr>
          <w:vertAlign w:val="superscript"/>
        </w:rPr>
        <w:t>35</w:t>
      </w:r>
      <w:r>
        <w:t>នៅថ្ងៃទីមួយត្រូវជួបជុំគ្នាថ្វាយបង្គំព្រះអម្ចាស់ អ្នករាល់គ្នាមិនត្រូវធ្វើការអ្វីមួយដែលនាំឲ្យហត់នឿយឡើយ។</w:t>
      </w:r>
      <w:r>
        <w:rPr>
          <w:vertAlign w:val="superscript"/>
        </w:rPr>
        <w:t>36</w:t>
      </w:r>
      <w:r>
        <w:t>ជារៀងរាល់ថ្ងៃគ្រប់ប្រាំពីរថ្ងៃនេះ អ្នករាល់គ្នាត្រូវថ្វាយតង្វាយដុតទាំងមូលដល់ព្រះអម្ចាស់។ នៅថ្ងៃទីប្រាំបីត្រូវជួបជុំគ្នាថ្វាយបង្គំព្រះអម្ចាស់ ហើយត្រូវថ្វាយតង្វាយដុតដល់ព្រះអង្គ។ នេះគឺជាថ្ងៃបញ្ចប់នៃពិធីបុណ្យ អ្នករាល់គ្នាមិនត្រូវធ្វើការអ្វីឡើយ។</w:t>
      </w:r>
      <w:r>
        <w:rPr>
          <w:vertAlign w:val="superscript"/>
        </w:rPr>
        <w:t>37</w:t>
      </w:r>
      <w:r>
        <w:t>ទាំងនេះគឺជាការកំណត់ថ្ងៃបុណ្បរបស់សម្រាប់ព្រះអម្ចាស់ ដែលអ្នករាល់គ្នាត្រូវថ្វាយបង្គំព្រះអង្គ ត្រូវធ្វើពិធីថ្វាយតង្វាយដុតដល់ទ្រង់ គឺតង្វាយដុតទាំងមូល រួមនឹងតង្វាយម្សៅ ព្រមទាំងស្រាទំពាំងបាយជូរ សម្រាប់ថ្ងៃនីមួយៗ។</w:t>
      </w:r>
      <w:r>
        <w:rPr>
          <w:vertAlign w:val="superscript"/>
        </w:rPr>
        <w:t>38</w:t>
      </w:r>
      <w:r>
        <w:t>ក្រៅពីពិធីបុណ្យទាំងនេះ អ្នករាល់គ្នាត្រូវកាន់ថ្ងៃសប្ប័ទរបស់ព្រះអម្ចាស់ ហើយថ្វាយតង្វាយរបស់អ្នករាល់គ្នាសម្រាប់ពិធីបុណ្យទាំងនេះ មានតង្វាយលាបំណន់ និងតង្វាយស្ម័គ្រពីចិត្ត ថ្វាយដល់ព្រះអម្ចាស់។</w:t>
      </w:r>
      <w:r>
        <w:rPr>
          <w:vertAlign w:val="superscript"/>
        </w:rPr>
        <w:t>39</w:t>
      </w:r>
      <w:r>
        <w:t>នៅពេលដែលអ្នកប្រមូលភោគផលចប់សព្វគ្រប់ហើយ នៅថ្ងៃទីដប់ប្រាំ ក្នុងខែទីប្រាំពីរ ត្រូវប្រារព្ធពិធីបុណ្យបារាំ ដែលអ្នករាល់គ្នាត្រូវប្រារព្ធពិធីបុណ្យនេះនៅថ្ងៃទីប្រាំពីរ។ អ្នករាល់គ្នាត្រូវឈប់សម្រាកនៅថ្ងៃទីមួយ ហើយនិងថ្ងៃទីប្រាំបីក៏ជាថ្ងៃឈប់សម្រាកសម្រាប់អ្នករាល់គ្នាដែរ។</w:t>
      </w:r>
      <w:r>
        <w:rPr>
          <w:vertAlign w:val="superscript"/>
        </w:rPr>
        <w:t>40</w:t>
      </w:r>
      <w:r>
        <w:t>នៅថ្ងៃទីមួយអ្នករាល់គ្នាត្រូវយកផ្លែឈើដែលល្អបំផុតពីដើមឈើដែលបែកមែកសាខា ធាងចាក និងមែកដ៏ត្រសុំត្រសាយ ព្រមទាំងស្លឹកត្រែងដែលដុះនៅតាមមាត់ទឹក មកធ្វើពិធីបុណ្យយ៉ាងសប្បាយរយៈពេលប្រាំពីរថ្ងៃចំពោះព្រះអម្ចាស់ជាព្រះរបស់អ្នក។</w:t>
      </w:r>
      <w:r>
        <w:rPr>
          <w:vertAlign w:val="superscript"/>
        </w:rPr>
        <w:t>41</w:t>
      </w:r>
      <w:r>
        <w:t>ជារៀងរាល់ឆ្នាំ អ្នករាល់គ្នាត្រូវប្រារព្ធពិធីបុណ្យនេះរយៈពេលប្រាំពីរថ្ងៃ ថ្វាយព្រះអម្ចាស់។ នេះជាច្បាស់ដែលអ្នករាល់គ្នាត្រូវប្រតិបត្តិគ្រប់ជំនាន់ និងគ្រប់ទីកន្លែងដែលអ្នករាល់គ្នារស់នៅ។ អ្នករាល់គ្នាត្រូវប្រារព្ធពិធីបុណ្យនេះ នៅខែទីប្រាំពីរ។</w:t>
      </w:r>
      <w:r>
        <w:rPr>
          <w:vertAlign w:val="superscript"/>
        </w:rPr>
        <w:t>42</w:t>
      </w:r>
      <w:r>
        <w:t>អ្នករាល់គ្នាត្រូវរស់នៅក្នុងបារាំរយៈពេលប្រាំពីរថ្ងៃ។ ជនជាតិអ៊ីស្រាអែលទាំងអស់ត្រូវរស់នៅក្នុងបារាំរយៈពេលប្រាំពីរថ្ងៃ</w:t>
      </w:r>
      <w:r>
        <w:rPr>
          <w:vertAlign w:val="superscript"/>
        </w:rPr>
        <w:t>43</w:t>
      </w:r>
      <w:r>
        <w:t>នោះកូនចៅរបស់អ្នករាល់គ្នាពីមួយជំនាន់ទៅមួយជំនាន់ នឹងអាចរៀនបានពីរបៀបដែលយើងបានឲ្យរាស្ត្រអ៊ីស្រាអែលរស់នៅក្នុងបារាំ នៅពេលដែលយើងនាំពួកគេចេញពីស្រុកអេស៊ីព្ទមក។ យើងគឺព្រះអម្ចាស់ជាព្រះរបស់អ្នករាល់គ្នា។»</w:t>
      </w:r>
      <w:r>
        <w:rPr>
          <w:vertAlign w:val="superscript"/>
        </w:rPr>
        <w:t>44</w:t>
      </w:r>
      <w:r>
        <w:t>លោកម៉ូសេបានរៀបរាប់ប្រាប់ជនជាតិអ៊ីស្រាអែលអំពីរបៀបធ្វើពិធីបុណ្បសំខាន់ៗសម្រាប់សសើរតម្កើង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ព្រះអម្ចាស់មានព្រះបន្ទូលមកកានើលោកម៉ូសេថា៖</w:t>
      </w:r>
      <w:r>
        <w:rPr>
          <w:vertAlign w:val="superscript"/>
        </w:rPr>
        <w:t>2</w:t>
      </w:r>
      <w:r>
        <w:t>«ចូរបង្គាប់ទៅជនជាតិអ៊ីស្រាអែល ឲ្យយកប្រេងអូលីវដ៏ល្អបំផុតមកឲ្យអ្នក សម្រាប់ប្រើក្នុងចង្កៀង ដែលអាចដុតបំភ្លឺជារៀងរហូត។</w:t>
      </w:r>
      <w:r>
        <w:rPr>
          <w:vertAlign w:val="superscript"/>
        </w:rPr>
        <w:t>3</w:t>
      </w:r>
      <w:r>
        <w:t>នៅខាងក្រៅវាំងននពីខាងមុខហិបនៃសម្ពន្ធមេត្រី នៅក្នុងព្រះពន្លាជួបព្រះអម្ចាស់ លោកអើរ៉ុនត្រូវដុតភ្លើងក្នុងចង្កៀង ពីល្ងាចដល់ព្រឹក ត្រូវរក្សាឲ្យឆេះរហូត នៅចំពោះព្រះភក្រ្តព្រះអម្ចាស់។ នេះជាច្បាប់ដែលអ្នករាល់គ្នាត្រូវអនុវត្តគ្រប់ជំនាន់មនុស្សរបស់អ្នក។</w:t>
      </w:r>
      <w:r>
        <w:rPr>
          <w:vertAlign w:val="superscript"/>
        </w:rPr>
        <w:t>4</w:t>
      </w:r>
      <w:r>
        <w:t>មហាបូជាចារ្យត្រូវរក្សាភ្លើងឲ្យឆេះរហូតនៅចំពោះព្រះភក្ត្រព្រះអម្ចាស់ ចង្កៀងនៅលើជើងចង្កៀងធ្វើពីមាសសុទ្ធ។</w:t>
      </w:r>
      <w:r>
        <w:rPr>
          <w:vertAlign w:val="superscript"/>
        </w:rPr>
        <w:t>5</w:t>
      </w:r>
      <w:r>
        <w:t>អ្នកត្រូវយកម្សៅម៉ដ្តហើយដុតនំប៉័ងចំនួនដប់ពីរនំជាមួយម្សៅនោះ។ នំនីមួយៗត្រូវធ្វើពីម្សៅចំនួន ពីរភាគដប់នៃអេផា។</w:t>
      </w:r>
      <w:r>
        <w:rPr>
          <w:vertAlign w:val="superscript"/>
        </w:rPr>
        <w:t>6</w:t>
      </w:r>
      <w:r>
        <w:t>បន្ទាប់មក អ្នកត្រូវតម្កល់នំនៅលើតុ ចំពោះព្រះភក្ត្រព្រះអម្ចាស់ជាពីរជួរ ក្នុងមួយជួរមានប្រាំមួយនំ។</w:t>
      </w:r>
      <w:r>
        <w:rPr>
          <w:vertAlign w:val="superscript"/>
        </w:rPr>
        <w:t>7</w:t>
      </w:r>
      <w:r>
        <w:t>អ្នកត្រូវដាក់គ្រឿងក្រអូបសុទ្ធនៅចន្លោះជួរនំប៉័ងនីមួយៗ ទុកជាតង្វាយនៃការរំលឹក។ គ្រឿងក្រអូបត្រូវដុតថ្វាយព្រះអម្ចាស់។</w:t>
      </w:r>
      <w:r>
        <w:rPr>
          <w:vertAlign w:val="superscript"/>
        </w:rPr>
        <w:t>8</w:t>
      </w:r>
      <w:r>
        <w:t>រៀងរាល់ថ្ងៃសប្ប័ទ មហាបូជាចារ្យត្រូវយកនំប៉័ងពីដៃប្រជាជនអ៊ីស្រាអែលមករៀបចំនៅចំពោះព្រះភក្ត្រព្រះអម្ចាស់ នេះជាសញ្ញានៃសម្ពន្ធមេត្រីដ៏អស់កល្ប។</w:t>
      </w:r>
      <w:r>
        <w:rPr>
          <w:vertAlign w:val="superscript"/>
        </w:rPr>
        <w:t>9</w:t>
      </w:r>
      <w:r>
        <w:t>នំប៉័ងនេះជាចំណែករបស់លោកអ៊ើរ៉ុន និងកូនចៅរបស់គាត់ ពួកគេត្រូវបរិភោគនៅក្នុងទីសក្ការៈ ព្រោះនេះជាចំណែកដ៏បរិសុទ្ធ​ពីក្នុងតង្វាយដុតរបស់ព្រះអម្ចាស់»។</w:t>
      </w:r>
      <w:r>
        <w:rPr>
          <w:vertAlign w:val="superscript"/>
        </w:rPr>
        <w:t>10</w:t>
      </w:r>
      <w:r>
        <w:t>មានហេតុការណ៍កើតឡើង ដោយមានបុរសម្នាក់ជាកូនរបស់ស្រីជនជាតិអ៊ីស្រាអែល ហើយឪពុកជាជនជាតិអេស៊ីព្ទ ដែលបានមករស់នៅក្នុងចំណោមជនជាតិអ៊ីស្រាអែល។ កូនប្រុសរបស់ស្រ្តីអ៊ីស្រាអែលនេះបានឈ្លោះប្រកែក និងបុរសអ៊ីស្រាអែលម្នាក់ទៀតនៅក្នុងជំរំ។</w:t>
      </w:r>
      <w:r>
        <w:rPr>
          <w:vertAlign w:val="superscript"/>
        </w:rPr>
        <w:t>11</w:t>
      </w:r>
      <w:r>
        <w:t>គេថែមទាំងជេរប្រមាថ និងដាក់បណ្តាសារព្រះអម្ចាស់ទៀតផង ដូច្នេះ ជនជាតិអ៊ីស្រាអែលបាននាំគាត់ទៅជួបនឹងលោកម៉ូសេ។ ម្តាយរបស់គាត់មានឈ្មោះថា សេឡូមីត ជាកូនរបស់ឌីបរី ក្នុងកុលសម័្ពន្ធដាន់។</w:t>
      </w:r>
      <w:r>
        <w:rPr>
          <w:vertAlign w:val="superscript"/>
        </w:rPr>
        <w:t>12</w:t>
      </w:r>
      <w:r>
        <w:t>ពួកគេបានឃុំគាត់ រហូតដល់ព្រះអម្ចាស់ឆ្លើយតប អំពីព្រះទ័យរបស់ព្រះអង្គ។</w:t>
      </w:r>
      <w:r>
        <w:rPr>
          <w:vertAlign w:val="superscript"/>
        </w:rPr>
        <w:t>13</w:t>
      </w:r>
      <w:r>
        <w:t>បន្ទាប់មក ព្រះអម្ចាស់មានព្រះបន្ទូលមកកាន់លោកម៉ូសេថា៖</w:t>
      </w:r>
      <w:r>
        <w:rPr>
          <w:vertAlign w:val="superscript"/>
        </w:rPr>
        <w:t>14</w:t>
      </w:r>
      <w:r>
        <w:t>«ត្រូវនាំយកអ្នក ដែលបានដាក់បណ្តាសារព្រះ ទៅខាងក្រៅជំរំ។ អស់អ្នកដែលបានឮពាក្យរបស់គេត្រូវដាក់ដៃលើក្បាលរបស់គេ ហើយសហគមន៍ទាំងមូលត្រូវចោលគេនឹងដុំថ្ម។</w:t>
      </w:r>
      <w:r>
        <w:rPr>
          <w:vertAlign w:val="superscript"/>
        </w:rPr>
        <w:t>15</w:t>
      </w:r>
      <w:r>
        <w:t>អ្នកត្រូវពន្យល់ដល់ជនជាតិអ៊ីស្រាអែល ប្រាប់ពួកគេថា៖ «អស់អ្នកណាដែលដាក់បណ្តាសារព្រះរបស់គេ អ្នកនោះត្រូវទទួលខុសត្រូវលើកំហុសរបស់ខ្លួន។</w:t>
      </w:r>
      <w:r>
        <w:rPr>
          <w:vertAlign w:val="superscript"/>
        </w:rPr>
        <w:t>16</w:t>
      </w:r>
      <w:r>
        <w:t>អ្នកណាដែលជេរប្រមាថព្រះនាមព្រះអម្ចាស់ អ្នកនោះត្រូវទទួលទោសដល់ស្លាប់ សហគមន៍អ៊ីស្រាអែលទាំងមូលត្រូវគប់គេនឹងដុំថ្ម ទោះបីគេជាម្ចាស់ស្រុក ឬជាជនបរទេសក្តី។ ប្រសិនបើ អ្នកណាម្នាក់ជេរប្រមាថព្រះនាមព្រះអម្ចាស់ អ្នកនោះត្រូវទទួលទោសដល់ស្លាប់។</w:t>
      </w:r>
      <w:r>
        <w:rPr>
          <w:vertAlign w:val="superscript"/>
        </w:rPr>
        <w:t>17</w:t>
      </w:r>
      <w:r>
        <w:t>ប្រសិនបើ អ្នកណាម្នាក់វាយមនុស្សដល់ស្លាប់ អ្នកនោះត្រូវទទួលទោសដល់ស្លាប់។</w:t>
      </w:r>
      <w:r>
        <w:rPr>
          <w:vertAlign w:val="superscript"/>
        </w:rPr>
        <w:t>18</w:t>
      </w:r>
      <w:r>
        <w:t>បើគេវាយសត្វពាហនៈរបស់អ្នកណាម្នាក់រហូតងាប់ ម្នាក់នោះត្រូវយកសត្វដូចគ្នានោះទៅសងម្ចាស់សត្វនោះវិញ គឺជីវិតសងដោយជីវិត។</w:t>
      </w:r>
      <w:r>
        <w:rPr>
          <w:vertAlign w:val="superscript"/>
        </w:rPr>
        <w:t>19</w:t>
      </w:r>
      <w:r>
        <w:t>បើអ្នកណាម្នាក់ធ្វើអោយអ្នកជិតខាងរបស់ខ្លួនមានរបួសត្រង់ណា នោះត្រូវធ្វើឲ្យគេមានរបួសត្រង់នោះវិញដូចដែលគាត់បានធ្វើ។</w:t>
      </w:r>
      <w:r>
        <w:rPr>
          <w:vertAlign w:val="superscript"/>
        </w:rPr>
        <w:t>20</w:t>
      </w:r>
      <w:r>
        <w:t>បើអ្នកណាធ្វើឲ្យគេបាក់ឆ្អឹង ត្រូវបំបាក់ឆ្អឹងអ្នកនោះវិញ ភ្នែកសងដោយភ្នែក ធ្មេញសងដោយធ្មេញ។ ត្រូវធ្វើឲ្យគេមានរបួសដូចដែលគេបានធ្វើឲ្យអ្នកដទៃមានរបួសដូច្នេះដែរ។</w:t>
      </w:r>
      <w:r>
        <w:rPr>
          <w:vertAlign w:val="superscript"/>
        </w:rPr>
        <w:t>21</w:t>
      </w:r>
      <w:r>
        <w:t>អ្នកណាម្នាក់ដែលបានសម្លាប់សត្វរបស់អ្នកដទៃ ត្រូវសងសត្វនោះដល់ម្ចាស់គេវិញ រីឯអ្នកដែលសម្លាប់មនុស្ស ត្រូវមានទោសដល់ស្លាប់។</w:t>
      </w:r>
      <w:r>
        <w:rPr>
          <w:vertAlign w:val="superscript"/>
        </w:rPr>
        <w:t>22</w:t>
      </w:r>
      <w:r>
        <w:t>ត្រូវមានច្បាប់តែមួយសម្រាប់ជនជាតិអ៊ីស្រាអែល និងជនបរទេសដែលរស់នៅក្នុងចំណោមអ្នករាល់គ្នា យើងគឺព្រះអម្ចាស់ជាព្រះរបស់អ្នករាល់គ្នា»។</w:t>
      </w:r>
      <w:r>
        <w:rPr>
          <w:vertAlign w:val="superscript"/>
        </w:rPr>
        <w:t>23</w:t>
      </w:r>
      <w:r>
        <w:t>លោកម៉ូសេបានប្រាប់ទៅជនជាតិអ៊ីស្រាអែលតាមដែលព្រះអង្គបង្គាប់ ហើយពួកគេបាននាំបុរសម្នាក់ដែលបានដាក់បណ្តាសារព្រះអម្ចាស់នោះទៅក្រៅជំរំ។ ហើយពួកគេបានចោលបុរសម្នាក់នោះនឹងដុំថ្ម។ ជនជាតិអ៊ីស្រាអែលធ្វើតាមព្រះបន្ទូល ដែលព្រះអម្ចាស់បង្គាប់មកលោកម៉ូសេ។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នៅភ្នំស៊ីណៃ ព្រះអម្ចាស់មានព្រះបន្ទូលមកកាន់លោកម៉ូសេថា៖</w:t>
      </w:r>
      <w:r>
        <w:rPr>
          <w:vertAlign w:val="superscript"/>
        </w:rPr>
        <w:t>2</w:t>
      </w:r>
      <w:r>
        <w:t>«ចូរនិយាយទៅកាន់ប្រជាជនអ៊ីស្រាអែល ហើយប្រាប់ពួកគេថាៈនៅពេលដែលអ្នករាល់គ្នាចូលទៅរស់នៅក្នុងទឹកដីដែលយើងប្រគល់ឲ្យអ្នករាល់គ្នា នោះត្រូវរក្សាដីឲ្យឈប់សម្រាប់គឺឆ្នាំសប្ប័ទថ្វាយព្រះអម្ចាស់។</w:t>
      </w:r>
      <w:r>
        <w:rPr>
          <w:vertAlign w:val="superscript"/>
        </w:rPr>
        <w:t>3</w:t>
      </w:r>
      <w:r>
        <w:t>អ្នករាល់គ្នាត្រូវធ្វើការសាបព្រោះក្នុងរយៈពេលប្រាំមួយឆ្នាំ ហើយនៅឆ្នាំទីប្រាំមួយអ្នករាល់គ្នាត្រូវបេះផ្លែទំពាំងបាយជួូរ និងប្រមូលផលនៃដំណាំរបស់អ្នក។</w:t>
      </w:r>
      <w:r>
        <w:rPr>
          <w:vertAlign w:val="superscript"/>
        </w:rPr>
        <w:t>4</w:t>
      </w:r>
      <w:r>
        <w:t>ប៉ុន្តែ នៅឆ្នាំទីប្រាំពីរ ជាឆ្នាំសប្ប័ទ ត្រូវទុកដីឲ្យនៅទំនេរទាំងស្រុង ដ្បិត ជាឆ្នាំសប្ប័ទថ្វាយព្រះអម្ចាស់។ អ្នកមិនត្រូវសាបព្រោះក្នុងស្រែចំការ ក៏មិនត្រូវកាត់លួសទំពាំងបាយជូររបស់អ្នកដែរ។</w:t>
      </w:r>
      <w:r>
        <w:rPr>
          <w:vertAlign w:val="superscript"/>
        </w:rPr>
        <w:t>5</w:t>
      </w:r>
      <w:r>
        <w:t>អ្នករាល់គ្នាមិនត្រូវច្រូតកាត់អ្វីដែលវាដុះឡើងដោយខ្លួនវាទេ ហើយក៏មិនត្រូវកាត់ផ្លែទំពាំងបាយជូរដែលផ្លែដោយអ្នកមានបានក្រៃដែរ។ នេះជាឆ្នាំដែលដីត្រូវសម្រាក។</w:t>
      </w:r>
      <w:r>
        <w:rPr>
          <w:vertAlign w:val="superscript"/>
        </w:rPr>
        <w:t>6</w:t>
      </w:r>
      <w:r>
        <w:t>ទោះក្នុងកំឡុងពេលនៃឆ្នាំសប្ប័ទ​ដីនៅទំនេរក៏ដោយ ក៏នៅតែផ្តល់អាហារសម្រាប់អ្នកដែរ។ ទាំងអ្នករាល់គ្នា ទាំងអ្នកបម្រើប្រុសស្រី ទាំងទាសកររបស់អ្នករាល់គ្នា និងជនបរទេសដែលរស់នៅក្នុងចំណោមអ្នករាល់គ្នា នៅតែមានអាហារគ្រប់គ្រាន់ ​</w:t>
      </w:r>
      <w:r>
        <w:rPr>
          <w:vertAlign w:val="superscript"/>
        </w:rPr>
        <w:t>7</w:t>
      </w:r>
      <w:r>
        <w:t>ទាំងសត្វពាហនៈ និងសត្វព្រៃនឹងទទួលបានអាហារពីផលនៃដីជាចំណីដែរ។</w:t>
      </w:r>
      <w:r>
        <w:rPr>
          <w:vertAlign w:val="superscript"/>
        </w:rPr>
        <w:t>8</w:t>
      </w:r>
      <w:r>
        <w:t>អ្នករាល់គ្នាត្រូវរាប់ឆ្នាំសប្ប័ទប្រាំពីរដង នោះគឺ ប្រាំពីរឆ្នាំប្រាំពីរដង ដូច្នេះនឹងមានឆ្នាំសប្ប័ទប្រាំពីរដង សរុបចំនួន សែសិបប្រាំបួនឆ្នាំ។</w:t>
      </w:r>
      <w:r>
        <w:rPr>
          <w:vertAlign w:val="superscript"/>
        </w:rPr>
        <w:t>9</w:t>
      </w:r>
      <w:r>
        <w:t>ក្នុងខែទីប្រាំពីរ​ នៅថ្ងៃទីដប់ អ្នកត្រូវផ្លុំត្រែនៅគ្រប់ទីកន្លែងទាំងអស់។ ក្នុងថ្ងៃនោះត្រូវផ្លុំត្រែ និងស្រែកឲ្យលាន់ឮឡើង ព្រោះជាថ្ងៃរំដោះបាប។</w:t>
      </w:r>
      <w:r>
        <w:rPr>
          <w:vertAlign w:val="superscript"/>
        </w:rPr>
        <w:t>10</w:t>
      </w:r>
      <w:r>
        <w:t>អ្នករាល់គ្នាត្រូវចាត់ទុកឆ្នាំទីហាសិបជាឆ្នាំដ៏វិសុទ្ធថ្វាយព្រះអម្ចាស់ ហើយប្រកាសសេរីភាពដល់មនុស្សទាំងអស់នៅក្នុងស្រុកទាំងមូល។ នេះគឺជា ឆ្នាំមេត្តាករុណា សម្រាប់អ្នករាល់គ្នា គេនឹងទទួលបានមរតករបស់ខ្លួនត្រឡប់មកវិញ រីឯទាសករនឹងត្រលប់ទៅឯគ្រួសាររបស់គេវិញ។</w:t>
      </w:r>
      <w:r>
        <w:rPr>
          <w:vertAlign w:val="superscript"/>
        </w:rPr>
        <w:t>11</w:t>
      </w:r>
      <w:r>
        <w:t>ឆ្នាំទីហាសិប គឺជា ឆ្នាំមេត្តាករុណា សម្រាប់អ្នករាល់គ្នា។ អ្នករាល់គ្នាមិនត្រូវដាំដុះ ឬប្រមូលផលឡើយ។ អ្នករាល់គ្នាត្រូវបរិភោគតែទិន្នផលដែលដុះដោយឯកឯង និងបេះផ្លែទំពាំងបាយជូរដែលអ្នកមិនបានក្រៃ។</w:t>
      </w:r>
      <w:r>
        <w:rPr>
          <w:vertAlign w:val="superscript"/>
        </w:rPr>
        <w:t>12</w:t>
      </w:r>
      <w:r>
        <w:t>ឆ្នាំមេត្តាករុណា ជាឆ្នាំវិសុទ្ធសម្រាប់អ្នករាល់គ្នា។ អ្នករាល់គ្នាត្រូវបរិភោគតែអ្វីដែលផ្តល់ផលដោយឯកឯងពីចម្ការតែប៉ុណ្ណោះ។</w:t>
      </w:r>
      <w:r>
        <w:rPr>
          <w:vertAlign w:val="superscript"/>
        </w:rPr>
        <w:t>13</w:t>
      </w:r>
      <w:r>
        <w:t>អ្នករាល់គ្នាអាចត្រឡប់ទៅកាន់កាប់កម្មសិទ្ធិរបស់ខ្លួនវិញបាន ក្នុងឆ្នាំមេត្តាករុណា។</w:t>
      </w:r>
      <w:r>
        <w:rPr>
          <w:vertAlign w:val="superscript"/>
        </w:rPr>
        <w:t>14</w:t>
      </w:r>
      <w:r>
        <w:t>ប្រសិនបើ អ្នកបានលក់ដីទៅអោយអ្នកជិតខាងរបស់អ្នក ឬបានទិញដីពីអ្នកជិតខាងរបស់អ្នក អ្នកមិនត្រូវកេងបន្លំគេឡើង។</w:t>
      </w:r>
      <w:r>
        <w:rPr>
          <w:vertAlign w:val="superscript"/>
        </w:rPr>
        <w:t>15</w:t>
      </w:r>
      <w:r>
        <w:t>ប្រសិនបើ អ្នកទិញដីពីនាក់ជិតខាងរបស់អ្នក ត្រូវពិចារណាអំពីចំនួនឆ្នាំ ហើយនិងទិន្នផលដែលអ្នកអាចប្រមូលរហូតដល់ ឆ្នាំមេត្តាករុណា​បន្ទាប់។ អ្នកដែលលក់ដីឲ្យអ្នកក៏ត្រូវតែគិតពីពេលវេលានេះដូចគ្នា។</w:t>
      </w:r>
      <w:r>
        <w:rPr>
          <w:vertAlign w:val="superscript"/>
        </w:rPr>
        <w:t>16</w:t>
      </w:r>
      <w:r>
        <w:t>ប្រសិនបើ នៅមានពេលច្រើនឆ្នាំទើបដល់ឆ្នាំមេត្តាករុណាបន្ទាប់ នោះតម្លៃដីនឹងកើនឡើង ប៉ុន្តែ ប្រសិនបើ នៅមានរយៈពេលខ្លីដល់ឆ្នាំមេត្តាករុណា នោះតម្លៃដីនឹងធ្លាក់ចុះ ព្រោះចំនួននៃការច្រូតកាត់ នឹងបង្ករបង្កើនផលសម្រាប់ម្ចាស់ថ្មីដោយយោងលើចំនួនឆ្នាំ មុនពេលឆ្នាំមេត្តាករុណាមកដល់។</w:t>
      </w:r>
      <w:r>
        <w:rPr>
          <w:vertAlign w:val="superscript"/>
        </w:rPr>
        <w:t>17</w:t>
      </w:r>
      <w:r>
        <w:t>អ្នករាល់គ្នាមិនត្រូវបោកប្រាស់ ឬកេងប្រវ័ញ្ចជនរួមជាតិឡើយ ផ្ទុយទៅវិញអ្នករាល់គ្នាត្រូវកោតខ្លាចព្រះរបស់អ្នករាល់គ្នា គឺយើងជាព្រះអម្ចាស់​ជាព្រះរបស់អ្នករាល់គ្នា។</w:t>
      </w:r>
      <w:r>
        <w:rPr>
          <w:vertAlign w:val="superscript"/>
        </w:rPr>
        <w:t>18</w:t>
      </w:r>
      <w:r>
        <w:t>អ្នកត្រូវគោរពតាមបញ្ញតិ ​​​​​​​​​​​​​រក្សាច្បាប់ និងប្រតិបត្តិតាម។ នោះអ្នករាល់គ្នានឹងរស់នៅយ៉ាងសុខសាន្តក្នុងស្រុក។</w:t>
      </w:r>
      <w:r>
        <w:rPr>
          <w:vertAlign w:val="superscript"/>
        </w:rPr>
        <w:t>19</w:t>
      </w:r>
      <w:r>
        <w:t>ដីនឹងផ្តល់ភោគផល ហើយអ្នករាល់គ្នានឹងមានអាហារបរិភោគយ៉ាងបរិបូរ និងរស់នៅយ៉ាងសុខសាន្តក្នុងស្រុក។</w:t>
      </w:r>
      <w:r>
        <w:rPr>
          <w:vertAlign w:val="superscript"/>
        </w:rPr>
        <w:t>20</w:t>
      </w:r>
      <w:r>
        <w:t>អ្នកនឹងសួរថា៖ «តើយើងនឹងបានអ្វីបរិភោគ ក្នុងឆ្នាំទីប្រាំពីរ? មើល៍! យើងមិនអាចសាបព្រោះ ឬសូម្បីតែប្រមូលផលរបស់យើង»។</w:t>
      </w:r>
      <w:r>
        <w:rPr>
          <w:vertAlign w:val="superscript"/>
        </w:rPr>
        <w:t>21</w:t>
      </w:r>
      <w:r>
        <w:t>យើងនឹងឲ្យពរអ្នករាល់គ្នា នៅក្នុងឆ្នាំទីប្រាំមួយ គឺក្នុងឆ្នាំនោះ អ្នករាល់គ្នានឹងទទួលបានភោគផលដែលគ្រប់គ្រាន់សម្រាប់រយៈពេលបីឆ្នាំ។</w:t>
      </w:r>
      <w:r>
        <w:rPr>
          <w:vertAlign w:val="superscript"/>
        </w:rPr>
        <w:t>22</w:t>
      </w:r>
      <w:r>
        <w:t>អ្នកនឹងសាបព្រោះក្នុងឆ្នាំទីប្រាំបី តែអ្នករាល់គ្នានឹងបរិភោគផលដែលប្រមូលពីឆ្នាំមុនរហូតដល់ឆ្នាំទីប្រាំបួន អ្នកនឹងបរិភោគផលចាស់ រហូតដល់បានទទួលភោគផលនៃឆ្នាំថ្មី។</w:t>
      </w:r>
      <w:r>
        <w:rPr>
          <w:vertAlign w:val="superscript"/>
        </w:rPr>
        <w:t>23</w:t>
      </w:r>
      <w:r>
        <w:t>អ្នករាល់គ្នាមិនអាចលក់ដីផ្តាច់ឲ្យគេរហូតបានទេ ព្រោះដីជាកម្មសិទ្ធិរបស់យើង។ អ្នករាល់គ្នាជាជនបរទេស​ ដែលស្នាក់នៅជាបណ្តោះអាសន្នលើទឹកដីរបសស់យើង។</w:t>
      </w:r>
      <w:r>
        <w:rPr>
          <w:vertAlign w:val="superscript"/>
        </w:rPr>
        <w:t>24</w:t>
      </w:r>
      <w:r>
        <w:t>​អ្នករាល់គ្នាត្រូវបង្កើតឲ្យមានច្បាប់ក្នុងការលោះដី នៅគ្រប់ទីកន្លែងដែលអ្នកចូលទៅចាប់យក អ្នកត្រូវតែអនុញ្ញាតឲ្យក្រុមគ្រួសារអ្នកដែលបានលក់ដីឲ្យអ្នកនោះ ទិញត្រឡប់ទៅវិញ។</w:t>
      </w:r>
      <w:r>
        <w:rPr>
          <w:vertAlign w:val="superscript"/>
        </w:rPr>
        <w:t>25</w:t>
      </w:r>
      <w:r>
        <w:t>ប្រសិនបើ ជនរួមជាតិរបស់អ្នកធ្លាក់ខ្លួនក្រ ហើយដោយសារការនេះគាត់បានលក់ទ្រព្យសម្បត្តិរបស់គេ ដូច្នេះ សាច់ញ្ញាតិជិតដិតរបស់គាត់ត្រូវមកហើយទិញទ្រព្យសម្បត្តិដែលគាត់បានលក់ឲ្យអ្នកនោះត្រឡប់ទៅវិញ។</w:t>
      </w:r>
      <w:r>
        <w:rPr>
          <w:vertAlign w:val="superscript"/>
        </w:rPr>
        <w:t>26</w:t>
      </w:r>
      <w:r>
        <w:t>ប្រសិនបើ អ្នកនោះមិនមានសាច់ញាតិក្នុងការលោះទ្រព្យសម្បត្តិទេ ប៉ុន្តែគាត់ធូរធារហើយមានលទ្ធភាពលោះដីមកវិញ</w:t>
      </w:r>
      <w:r>
        <w:rPr>
          <w:vertAlign w:val="superscript"/>
        </w:rPr>
        <w:t>27</w:t>
      </w:r>
      <w:r>
        <w:t>នោះគាត់អាចគណនាចំនួនឆ្នាំចាប់តាំងពីឆ្នាំដែលបានលក់ដី រហូតដល់ឆ្នាំមេត្តាករុណា ហើយបង់ប្រាក់ឲ្យទៅអ្នកទិញ។ បន្ទាប់មក គាត់អាចត្រឡប់ទៅកាន់កាប់ទ្រព្យសម្បត្តិរបស់គាត់វិញ។</w:t>
      </w:r>
      <w:r>
        <w:rPr>
          <w:vertAlign w:val="superscript"/>
        </w:rPr>
        <w:t>28</w:t>
      </w:r>
      <w:r>
        <w:t>ប៉ុន្តែប្រសិនបើ គាត់មិនមានលទ្ធភាពលោះដីត្រឡប់មកវិញដោយខ្លួនគាត់ទេ ដីនោះនឹងនៅជាកម្មសិទ្ធិរបស់អ្នកដែលបានទិញ រហូតដល់ឆ្នាំមេត្តាករុណា។ នៅឆ្នាំមេត្តាករុណា ដីនឹងត្រឡប់មកនាក់ដែលបានលក់វិញ គឺត្រឡប់មកជាកម្មសិទ្ធិរបស់ម្ចាស់ដើមវិញ។</w:t>
      </w:r>
      <w:r>
        <w:rPr>
          <w:vertAlign w:val="superscript"/>
        </w:rPr>
        <w:t>29</w:t>
      </w:r>
      <w:r>
        <w:t>ប្រសិនបើ អ្នកណាម្នាក់លក់ផ្ទះរបស់គាត់ដែលនៅក្នុងរបងទីក្រុង គាត់អាចទិញផ្ទះត្រឡប់មកវិញក្នុងរយៈពេលមួយឆ្នាំបន្ទាប់ពីលក់។ ក្នុងរយៈពេលពេញមួយឆ្នាំគាត់មានសិទ្ធិលោះផ្ទះត្រឡប់មកវិញបាន។</w:t>
      </w:r>
      <w:r>
        <w:rPr>
          <w:vertAlign w:val="superscript"/>
        </w:rPr>
        <w:t>30</w:t>
      </w:r>
      <w:r>
        <w:t>ប្រសិនបើ ពេញមួយឆ្នាំនេះផ្ទះដែលនៅក្នុងរបងទីក្រុងមិនត្រូវបានលោះទេ ផ្ទះនោះត្រូវក្លាយជាកម្មសិទ្ធិរបស់អ្នកទិញ​ និងពូជពង្សរបស់គាត់រហូត។ ក្នុងឆ្នាំមេត្តាករុណា ផ្ទះនោះនឹងមិនបានត្រឡប់ទៅម្ចាស់ដើមវិញដែរ។</w:t>
      </w:r>
      <w:r>
        <w:rPr>
          <w:vertAlign w:val="superscript"/>
        </w:rPr>
        <w:t>31</w:t>
      </w:r>
      <w:r>
        <w:t>ប៉ុន្តែប្រសិនបើ ផ្ទះដែលមិននៅក្នុងរបងក្រុងទេ គឺត្រូវគិតដូចជាដីឯទៀតដែរ។ ដីទាំងនោះអាចលោះពេលណាក៏បាន ហើយត្រូវត្រឡប់ទៅម្ចាស់ដើមវិញនៅឆ្នាំមេត្តាករុណា។</w:t>
      </w:r>
      <w:r>
        <w:rPr>
          <w:vertAlign w:val="superscript"/>
        </w:rPr>
        <w:t>32</w:t>
      </w:r>
      <w:r>
        <w:t>តែឯផ្ទះរបស់ពួកលេវី​ក្នុងក្រុងរបស់លេវី ពួកគេអាចលោះមកវិញពេលណាក៏បាន។</w:t>
      </w:r>
      <w:r>
        <w:rPr>
          <w:vertAlign w:val="superscript"/>
        </w:rPr>
        <w:t>33</w:t>
      </w:r>
      <w:r>
        <w:t>ប្រសិនបើ លេវីណាម្នាក់មិនអាចលោះផ្ទះដែលបានលក់ទេនោះ ផ្ទះដែលមានទីតាំងនៅក្នុងទីក្រុងរបស់គេត្រូវត្រឡប់ទៅជារបស់ម្ចាស់ដើមវិញក្នុងឆ្នាំមេត្តាករុណា ព្រោះផ្ទះដែលនៅក្នុងទីក្រុងរបស់លេវី ជាកម្មសិទ្ធិរបស់ពួកគេ​ក្នុុងចំណោមជនជាតិអ៊ីស្រាអែល។</w:t>
      </w:r>
      <w:r>
        <w:rPr>
          <w:vertAlign w:val="superscript"/>
        </w:rPr>
        <w:t>34</w:t>
      </w:r>
      <w:r>
        <w:t>រីឯស្រែចំការដែលនៅជុំវិញទីក្រុងរបស់ពួកគេ មិនអាចលក់បានទេ ដ្បិតជាកម្មសិទ្ធិរបស់ពួកលេវីរហូតទៅ។</w:t>
      </w:r>
      <w:r>
        <w:rPr>
          <w:vertAlign w:val="superscript"/>
        </w:rPr>
        <w:t>35</w:t>
      </w:r>
      <w:r>
        <w:t>ប្រសិនបើ បងប្អូនណាម្នាក់របស់អ្នកធ្លាក់ខ្លួនក្រ ដែលមិនអាចផ្គត់ផ្គង់ខ្លួនគាត់បាន ដូច្នេះ អ្នកត្រូវជួយគាត់ ទោះបីជាជនបរទេសក្តី ឬអ្នកស្នាក់នៅបណ្តោះអាសន្នក្នុងចំណោមអ្នករាល់គ្នាក្តី។</w:t>
      </w:r>
      <w:r>
        <w:rPr>
          <w:vertAlign w:val="superscript"/>
        </w:rPr>
        <w:t>36</w:t>
      </w:r>
      <w:r>
        <w:t>មិនត្រូវយកការប្រាក់ ឬចង់បានសគុណពីគេឡើយ​ ប៉ុន្តែ ត្រូវកោតខ្លាចព្រះអម្ចាស់ ដូច្នេះចូរទុកឲ្យបងប្អូនរបស់អ្នកមានជីវិតរស់នៅជាមួយអ្នករាល់គ្នា។</w:t>
      </w:r>
      <w:r>
        <w:rPr>
          <w:vertAlign w:val="superscript"/>
        </w:rPr>
        <w:t>37</w:t>
      </w:r>
      <w:r>
        <w:t>មិនត្រូវឲ្យប្រាក់គេខ្ចី ហើយគិតយកការប្រាក់ពីគេនោះឡើយ ហើយក៏មិនត្រូវលក់អាហារឲ្យគេដោយត្រូវការផលចំណេញនោះដែរ។</w:t>
      </w:r>
      <w:r>
        <w:rPr>
          <w:vertAlign w:val="superscript"/>
        </w:rPr>
        <w:t>38</w:t>
      </w:r>
      <w:r>
        <w:t>យើងគឺព្រះអម្ចាស់ជាព្រះរបស់អ្នករាល់គ្នា ដែលបាននាំអ្នករាល់គ្នាចេញពីទឹកដីអេស៊ីព្ទមក ដើម្បីប្រគល់ទឹកដីកាណាននេះឲ្យអ្នករាល់គ្នា និងដើម្បីឲ្យយើងធ្វើជាព្រះរបស់អ្នករាល់គ្នា។</w:t>
      </w:r>
      <w:r>
        <w:rPr>
          <w:vertAlign w:val="superscript"/>
        </w:rPr>
        <w:t>39</w:t>
      </w:r>
      <w:r>
        <w:t>ប្រសិនបើ បងប្អូនរបស់អ្នកធ្លាក់ខ្លួនក្រ ហើយលក់ខ្លួនរបស់គេឲ្យអ្នក នោះអ្នកមិនត្រូវប្រើគេឲ្យធ្វើការដូចជាទាសករនោះទេ។</w:t>
      </w:r>
      <w:r>
        <w:rPr>
          <w:vertAlign w:val="superscript"/>
        </w:rPr>
        <w:t>40</w:t>
      </w:r>
      <w:r>
        <w:t>ត្រូវឲ្យគាត់ធ្វើការដូចអ្នកបម្រើ ឬដូចជាអ្នកស្នាក់នៅបណ្តោះអាសន្នជាមួយអ្នក។ គាត់នឹងបម្រើអ្នករហូតដល់ឆ្នាំមេត្តាករុណា។</w:t>
      </w:r>
      <w:r>
        <w:rPr>
          <w:vertAlign w:val="superscript"/>
        </w:rPr>
        <w:t>41</w:t>
      </w:r>
      <w:r>
        <w:t>បន្ទាប់មក គាត់នឹងចាកចេញពីអ្នក គាត់នឹងកូនៗរបស់គាត់ទៅជាមួយគ្នា ហើយគាត់នឹងត្រឡប់ទៅកាន់គ្រួសាររបស់គាត់និងអ្វីៗជាកេរ្ត៍អាកររបស់ឪពុកគាត់វិញ។</w:t>
      </w:r>
      <w:r>
        <w:rPr>
          <w:vertAlign w:val="superscript"/>
        </w:rPr>
        <w:t>42</w:t>
      </w:r>
      <w:r>
        <w:t>ដ្បិត ពួកគេជាអ្នកបម្រើរបស់យើង គឺអស់អ្នកដែលយើងបាននាំចេញពីស្រុកអេស៊ីព្ទមក។ ពួកគេនឹងមិនត្រូវលក់ជាទាសករទេ។</w:t>
      </w:r>
      <w:r>
        <w:rPr>
          <w:vertAlign w:val="superscript"/>
        </w:rPr>
        <w:t>43</w:t>
      </w:r>
      <w:r>
        <w:t>កុំធ្វើបាបជិះជាន់ពួកគេឲ្យសោះ ប៉ុន្តែ ត្រូវកោតខ្លាចព្រះជាម្ចាស់។</w:t>
      </w:r>
      <w:r>
        <w:rPr>
          <w:vertAlign w:val="superscript"/>
        </w:rPr>
        <w:t>44</w:t>
      </w:r>
      <w:r>
        <w:t>ប្រសិនបើ អ្នកត្រូវការអ្នកបម្រើប្រុសឬស្រីក្តី អ្នករាល់គ្នាត្រូវទិញពីចំណោមសាសន៍នានា ដែលរស់នៅជុំវិញអ្នករាល់គ្នា អ្នកអាចទិញគេពីនោះបាន។</w:t>
      </w:r>
      <w:r>
        <w:rPr>
          <w:vertAlign w:val="superscript"/>
        </w:rPr>
        <w:t>45</w:t>
      </w:r>
      <w:r>
        <w:t>អ្នកក៏អាចទិញទាសករពីជនបរទេសដែលរស់នៅក្នុងចំណោមអ្នករាល់គ្នាដែរ នោះគឺទិញពីគ្រួសាររបស់ពួកគេដែលរស់នៅក្នុងចំណោមអ្នករាល់គ្នា គឺកូនៗដែលកើតក្នុងទឹកដីរបស់អ្នក។ ពួកគេអាចក្លាយមកជាសម្បត្តិរបស់អ្នករាល់គ្នា។</w:t>
      </w:r>
      <w:r>
        <w:rPr>
          <w:vertAlign w:val="superscript"/>
        </w:rPr>
        <w:t>46</w:t>
      </w:r>
      <w:r>
        <w:t>អ្នកអាចបែងចែកទាសករក៏ដូចជាអ្នកបម្រើរបស់អ្នកសម្រាប់កូនៗរបស់អ្នក នៅជំនាន់ក្រោយទុកជាមរតក។ អ្នករាល់គ្នាអាចទិញអ្នកបម្រើជារៀងរហូត ប៉ុន្តែ អ្នកមិនត្រូវជិះជាន់សង្កត់សង្កិនជនជាតិអ៊ីស្រាអែល​ ដែលជាបងប្អូនរបស់អ្នកឡើយ។</w:t>
      </w:r>
      <w:r>
        <w:rPr>
          <w:vertAlign w:val="superscript"/>
        </w:rPr>
        <w:t>47</w:t>
      </w:r>
      <w:r>
        <w:t>ប្រសិនបើ ជនបរទេស ឬអ្នកដែលរស់នៅបណ្តោះអាសន្នជាមួយអ្នករាល់គ្នាជាអ្នកមាន ហើយប្រសិនបើ ជនជាតិអ៊ីស្រាអែលជាបងប្អូនរបស់អ្នកធ្លាក់ខ្លួនផ្ទាល់ ហើយលក់ខ្លួនរបស់គេឲ្យជនបរទេសនោះ ឬលក់ឲ្យអ្នកណាម្នាក់ជាគ្រួសាររបស់ជនបរទេសនោះ</w:t>
      </w:r>
      <w:r>
        <w:rPr>
          <w:vertAlign w:val="superscript"/>
        </w:rPr>
        <w:t>48</w:t>
      </w:r>
      <w:r>
        <w:t>បន្ទាប់ពីបងប្អូនរបស់អ្នកត្រូវបានទិញ គាត់នឹងអាចទិញត្រឡប់មកវិញបាន។ បងប្អូនរបស់គាត់អាចលោះគាត់មកវិញបាន។</w:t>
      </w:r>
      <w:r>
        <w:rPr>
          <w:vertAlign w:val="superscript"/>
        </w:rPr>
        <w:t>49</w:t>
      </w:r>
      <w:r>
        <w:t>ឪពុកមាររបស់គាត់ ឬបងប្អូនជីដូនមួយរបស់គាត់ ដែលមានសិទ្ធិលោះគាត់បាន រឺជាអ្នកណាម្នាក់ដែលជាញាតិជិតដិតដែលចេញពីគ្រួសាររបស់គាត់។ ឬ ប្រសិនបើ គាត់មានភាពធូរធា គាត់អាចលោះខ្លួនគាត់បាន។</w:t>
      </w:r>
      <w:r>
        <w:rPr>
          <w:vertAlign w:val="superscript"/>
        </w:rPr>
        <w:t>50</w:t>
      </w:r>
      <w:r>
        <w:t>គាត់ត្រូវគិតចំនួនឆ្នាំជាមួយម្ចាស់ដែលបានទិញគាត់ គេត្រូវរាប់ចំនួនឆ្នាំដែលបានលក់ខ្លួនរបស់គាត់ឲ្យទៅអ្នកទិញនោះ រហូតដល់ឆ្នាំមេត្តាករុណា។ ប្រាក់នៃការលោះរបស់គាត់ ត្រូវគិតទៅតាមថ្លៃឈ្នួលដែលគេចំណាយឲ្យអ្នកបម្រើ ហើយសម្រាប់ចំនួននៃឆ្នាំគាត់អាចបន្តសម្រាប់អ្នកដែលបានទិញគាត់</w:t>
      </w:r>
      <w:r>
        <w:rPr>
          <w:vertAlign w:val="superscript"/>
        </w:rPr>
        <w:t>51</w:t>
      </w:r>
      <w:r>
        <w:t>ប្រសិនបើ នៅមានរយៈពេលយូរទើបដល់ឆ្នាំមេត្តាករុណា គាត់ត្រូវបង់ប្រាក់លោះខ្លួនឲ្យទៅម្ចាស់ គិតតាមចំនួនឆ្នាំដែលនៅសល់នោះ។</w:t>
      </w:r>
      <w:r>
        <w:rPr>
          <w:vertAlign w:val="superscript"/>
        </w:rPr>
        <w:t>52</w:t>
      </w:r>
      <w:r>
        <w:t>ប្រសិនបើនៅសល់តិចឆ្នាំ មុននឹងឆ្នាំមេត្តាករុណាមកដល់ នោះគាត់ក៏ត្រូវបង់ប្រាក់ឲ្យទៅម្ចាស់ ដោយគិតតាមចំនួនឆ្នាំដែលនៅសល់នោះ។</w:t>
      </w:r>
      <w:r>
        <w:rPr>
          <w:vertAlign w:val="superscript"/>
        </w:rPr>
        <w:t>53</w:t>
      </w:r>
      <w:r>
        <w:t>គាត់ត្រូវធ្វើការដូចជាអ្នកស៊ីឈ្នួលពីមួយឆ្នាំទៅមួយឆ្នាំ។ អ្នកមិនត្រូវជិះជាន់ធ្វើបាបគាត់ឡើយ។</w:t>
      </w:r>
      <w:r>
        <w:rPr>
          <w:vertAlign w:val="superscript"/>
        </w:rPr>
        <w:t>54</w:t>
      </w:r>
      <w:r>
        <w:t>ប្រសិនបើ គាត់មិនត្រូវបានលោះខ្លួននោះទេ រហូតដល់ឆ្នាំមេត្តាករុណា​គាត់ព្រមទាំងកូនៗរបស់គាត់អាចចាកចេញពីម្ចាស់នោះបាន។</w:t>
      </w:r>
      <w:r>
        <w:rPr>
          <w:vertAlign w:val="superscript"/>
        </w:rPr>
        <w:t>55</w:t>
      </w:r>
      <w:r>
        <w:t>ជនជាតិអ៊ីស្រាអែលជាអ្នកបម្រើរបស់យើង។ ពួកគេជាអ្នកបម្រើរបស់យើង ដែលយើងបាននាំចេញពីស្រុកអេស៊ីព្ទមក។ យើងគឺព្រះអម្ចាស់ ជាព្រះរបស់អ្នករាល់គ្នា»។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អ្នករាល់គ្នាមិនត្រូវធ្វើរូបព្រះ ក៏មិនត្រូវឆ្លាក់ធ្វើរូបបដិមា ឬស្តូប ហើយក៏មិនត្រូវបញ្ឈរថ្មរចនានៅក្នុងស្រុករបស់អ្នក សម្រាប់ក្រាបថ្វាយបង្គំឡើយ គឺយើងជាព្រះអម្ចាស់ ជាព្រះជាម្ចាស់របស់អ្នក។</w:t>
      </w:r>
      <w:r>
        <w:rPr>
          <w:vertAlign w:val="superscript"/>
        </w:rPr>
        <w:t>2</w:t>
      </w:r>
      <w:r>
        <w:t>ចូរប្រារព្ធពិធីបុណ្យសប្ប័ទរបស់យើង ហើយគោរពទីសក្ការៈរបស់យើង។ យើងគឺព្រះអម្ចាស់។</w:t>
      </w:r>
      <w:r>
        <w:rPr>
          <w:vertAlign w:val="superscript"/>
        </w:rPr>
        <w:t>3</w:t>
      </w:r>
      <w:r>
        <w:t>ប្រសិនបើ អ្នករាល់គ្នាកាន់តាមច្បាប់របស់យើង ហើយគោរព និងប្រតិបត្តិតាមបញ្ជារបស់យើង</w:t>
      </w:r>
      <w:r>
        <w:rPr>
          <w:vertAlign w:val="superscript"/>
        </w:rPr>
        <w:t>4</w:t>
      </w:r>
      <w:r>
        <w:t>នោះយើងនឹងធ្វើឲ្យមានភ្លៀងធ្លាក់មកលើស្រុកតាមរដូវកាល នោះដីនឹងផ្តល់ភោគផល ហើយដើមឈើក៏នឹងផ្តល់ផលផ្លែដែរ។</w:t>
      </w:r>
      <w:r>
        <w:rPr>
          <w:vertAlign w:val="superscript"/>
        </w:rPr>
        <w:t>5</w:t>
      </w:r>
      <w:r>
        <w:t>ការបោកបែនរបស់អ្នកនឹងបន្តរហូតដល់ពេលប្រមូលផលទំពាំងបាយជូរ ហើយការប្រមូលទំពាំងបាយជូររបស់អ្នកនឹងបន្តរហូតដល់រដូវការសាបព្រោះ។ អ្នកនឹងបរិភោគអាហារយ៉ាងបរិបូរ ហើយរស់នៅយ៉ាងសុខសាន្តក្នុងស្រុករបស់អ្នក។</w:t>
      </w:r>
      <w:r>
        <w:rPr>
          <w:vertAlign w:val="superscript"/>
        </w:rPr>
        <w:t>6</w:t>
      </w:r>
      <w:r>
        <w:t>យើងនឹងធ្វើឲ្យស្រុករបស់អ្នកមានសន្តិភាព អ្នកនឹងដេកលក់ដោយមិនមានភ័យខ្លាចអ្វីឡើយ។ យើងនឹងយកសត្វសាហាវទាំងឡាយចេញពីស្រុករបស់អ្នករាល់គ្នា ហើយក៏នឹងគ្មានសង្រ្គាមកើតឡើយក្នុងស្រុករបស់អ្នករាល់គ្នាដែរ។</w:t>
      </w:r>
      <w:r>
        <w:rPr>
          <w:vertAlign w:val="superscript"/>
        </w:rPr>
        <w:t>7</w:t>
      </w:r>
      <w:r>
        <w:t>អ្នករាល់គ្នានឹងដេញតាមខ្មាំងសត្រូវ ហើយពួកគេនឹងដួលស្លាប់នៅមុខអ្នកដោយមុខដាវ។</w:t>
      </w:r>
      <w:r>
        <w:rPr>
          <w:vertAlign w:val="superscript"/>
        </w:rPr>
        <w:t>8</w:t>
      </w:r>
      <w:r>
        <w:t>អ្នករាល់គ្នាតែប្រាំនាក់ នឹងដេញតាមពួកគេមួយរយនាក់ ហើយអ្នករាល់គ្នាមួយរយនាក់ នឹងដេញតាមពួកគេមួយម៉ឺននាក់ ខ្មាំងសត្រូវរបស់អ្នកនឹងដួលស្លាប់នៅខាងមុខអ្នកដោយមុខដាវ។</w:t>
      </w:r>
      <w:r>
        <w:rPr>
          <w:vertAlign w:val="superscript"/>
        </w:rPr>
        <w:t>9</w:t>
      </w:r>
      <w:r>
        <w:t>យើងនឹងសម្តែងសេចក្តីមេត្តាករុណាដល់អ្នករាល់គ្នា យើងនឹងធ្វើឲ្យអ្នករាល់គ្នាបង្កើតកូនចៅ និងកើនចំនួនច្រើនឡើង។ យើងនឹងចងសម្ព័ន្ធមេត្រីរបស់យើងជាមួយអ្នករាល់គ្នា</w:t>
      </w:r>
      <w:r>
        <w:rPr>
          <w:vertAlign w:val="superscript"/>
        </w:rPr>
        <w:t>10</w:t>
      </w:r>
      <w:r>
        <w:t>អ្នករាល់គ្នានឹងបរិភោគស្រូវចាស់។ អ្នករាល់គ្នាត្រូវយកស្រូវចាស់ចេញពីជង្រុក ដើម្បីយកជង្រុកដាក់ស្រូវថ្មីវិញ។</w:t>
      </w:r>
      <w:r>
        <w:rPr>
          <w:vertAlign w:val="superscript"/>
        </w:rPr>
        <w:t>11</w:t>
      </w:r>
      <w:r>
        <w:t>យើងនឹងរស់នៅកណ្តាលចំណោមអ្នករាល់គ្នា ហើយយើងនឹងមិនចាកចេញពីអ្នករាល់គ្នាឡើយ។</w:t>
      </w:r>
      <w:r>
        <w:rPr>
          <w:vertAlign w:val="superscript"/>
        </w:rPr>
        <w:t>12</w:t>
      </w:r>
      <w:r>
        <w:t>យើងនឹងស្ថិតក្នុងកណ្តាលចំណោមអ្នករាល់គ្នា ដើម្បីធ្វើជាព្រះរបស់អ្នករាល់គ្នា។</w:t>
      </w:r>
      <w:r>
        <w:rPr>
          <w:vertAlign w:val="superscript"/>
        </w:rPr>
        <w:t>13</w:t>
      </w:r>
      <w:r>
        <w:t>យើងគឺព្រះអម្ចាស់ជាព្រះរបស់អ្នករាល់គ្នា ដែលបាននាំអ្នករាល់គ្នាចេញពីស្រុកអេស៊ីព្ទមក ដើម្បីកុំឲ្យអ្នករាល់គ្នាធ្វើជាទាសករក្នុងស្រុកនោះទៀតឡើយ។ យើងបានបំបាក់នឹមដែលនៅលើអ្នករាល់គ្នា ហើយធ្វើឲ្យអ្នករាល់គ្នាដើរដោយខ្ពស់មុខ។</w:t>
      </w:r>
      <w:r>
        <w:rPr>
          <w:vertAlign w:val="superscript"/>
        </w:rPr>
        <w:t>14</w:t>
      </w:r>
      <w:r>
        <w:t>ក៏ប៉ុន្តែបើ អ្នករាល់គ្នាមិនស្តាប់ពាក្យរបស់យើងហើយមិនប្រតិបត្តិតាមបទបញ្ជារបស់យើងទេ</w:t>
      </w:r>
      <w:r>
        <w:rPr>
          <w:vertAlign w:val="superscript"/>
        </w:rPr>
        <w:t>15</w:t>
      </w:r>
      <w:r>
        <w:t>ហើយប្រសិនបើ អ្នករាល់គ្នាបោះបង់ច្បាប់របស់យើង ហើយមិនរវល់នឹងបទបញ្ជារបស់យើង គឺមិនប្រតិបត្តិតាមបទបញ្ជាទាំងប៉ុន្មានរបស់យើង ព្រមទាំងផ្តាច់សម្ព័ន្ធមេត្រីរបស់យើង។</w:t>
      </w:r>
      <w:r>
        <w:rPr>
          <w:vertAlign w:val="superscript"/>
        </w:rPr>
        <w:t>16</w:t>
      </w:r>
      <w:r>
        <w:t>ប្រសិនបើ អ្នករាលល់គ្នាប្រព្រឹត្តយ៉ាងដូច្នេះ ​នោះយើងនឹងប្រព្រឹត្តចំពោះអ្នករាល់គ្នាដូចតទៅ៖ យើងនឹងធ្វើឲ្យមានគ្រោះភ័យកើតលើអ្នករាល់គ្នា គឺជំងឺរ៉ាំរ៉ៃ និងជំងឺគ្រុន ដែលធ្វើឲ្យអ្នករាល់គ្នាស្រវាំងភ្នែក ហើយជីវិតរបស់អ្នករីងរៃ។ អ្នករាល់គ្នាសាបព្រោះ តែនឹងមិនបានផលអ្វីឡើយ ព្រោះខ្មាំងសត្រូវរបស់អ្នកនឹងស៊ីផលទាំងនោះ។</w:t>
      </w:r>
      <w:r>
        <w:rPr>
          <w:vertAlign w:val="superscript"/>
        </w:rPr>
        <w:t>17</w:t>
      </w:r>
      <w:r>
        <w:t>យើងប្រឆាំងនឹងអ្នករាល់គ្នា ហើយខ្មាំងសត្រូវនឹងមានអំណាចលើអ្នករាល់គ្នា។ អស់អ្នកដែលស្អប់អ្នករាល់គ្នានឹងត្រួតត្រាលើអ្នករាល់គ្នា ​ហើយអ្នកនឹងរត់​ទោះបីជាមិនមាននរណាដេញអ្នកក្តី។</w:t>
      </w:r>
      <w:r>
        <w:rPr>
          <w:vertAlign w:val="superscript"/>
        </w:rPr>
        <w:t>18</w:t>
      </w:r>
      <w:r>
        <w:t>ប្រសិនបើ អ្នករាល់គ្នានៅតែមិនស្តាប់បង្គាប់របស់យើងទេ នោះយើងនឹងដាក់ទោសអ្នករាល់គ្នា​ខ្លាំងជាងនេះប្រាំពីរដងសម្រាប់អំពើបាបរបស់អ្នករាល់គ្នា។</w:t>
      </w:r>
      <w:r>
        <w:rPr>
          <w:vertAlign w:val="superscript"/>
        </w:rPr>
        <w:t>19</w:t>
      </w:r>
      <w:r>
        <w:t>យើងនឹងបំផ្លាញអំនួត ដែលនាំឲ្យអ្នករាល់គ្នាមានកម្លាំងលើខ្លួនឯង។ យើងនឹងធ្វើឲ្យមេឃដែលនៅពីលើអ្នកក្លាយដូចជាដែក ហើយស្រុករបស់អ្នកដូចជាស្ពាន់ធ័រ។</w:t>
      </w:r>
      <w:r>
        <w:rPr>
          <w:vertAlign w:val="superscript"/>
        </w:rPr>
        <w:t>20</w:t>
      </w:r>
      <w:r>
        <w:t>កម្លាំងរបស់អ្នកដែលប្រឹងធ្វើនោះ នឹងមិនមានផលអ្វីទេ ព្រោះដីមិនផ្តល់ភោគផល ហើយដំណាំក៏មិនផ្តល់ផលផ្លែដែរ</w:t>
      </w:r>
      <w:r>
        <w:rPr>
          <w:vertAlign w:val="superscript"/>
        </w:rPr>
        <w:t>21</w:t>
      </w:r>
      <w:r>
        <w:t>ប្រសិនបើ អ្នករាល់គ្នានៅតែប្រឆាំងនឹងយើង ហើយមិនព្រមស្តាប់បង្គាប់យើង យើងនឹងវាយអ្នកឲ្យខ្លាំងជាងនេះប្រាំពីរដង ស្របតាមអំពើបាបដែលអ្នកបានប្រព្រឹត្ត។</w:t>
      </w:r>
      <w:r>
        <w:rPr>
          <w:vertAlign w:val="superscript"/>
        </w:rPr>
        <w:t>22</w:t>
      </w:r>
      <w:r>
        <w:t>យើងនឹងឲ្យសត្វព្រៃមកយាយីអ្នករាល់គ្នា វានឹងលួចកូនចៅរបស់អ្នករាល់គ្នា វានឹងបំផ្លាញហ្វូងសត្វរបស់អ្នករាល់គ្នា ហើយធ្វើឲ្យអ្នករាល់គ្នាមានចំនួនតិច។ រហូតដល់ផ្លូវរបស់អ្នករាល់គ្នាមិនមានមនុស្សដើរ។</w:t>
      </w:r>
      <w:r>
        <w:rPr>
          <w:vertAlign w:val="superscript"/>
        </w:rPr>
        <w:t>23</w:t>
      </w:r>
      <w:r>
        <w:t>ប្រសិនបើ អ្នករាល់គ្នានៅតែមិនព្រមកែខ្លួនទៀត ហើយនៅតែបន្តដើរក្នុងផ្លូវដែលប្រឆាំងនឹងយើង</w:t>
      </w:r>
      <w:r>
        <w:rPr>
          <w:vertAlign w:val="superscript"/>
        </w:rPr>
        <w:t>24</w:t>
      </w:r>
      <w:r>
        <w:t>នោះយើងក៏នឹងប្រឆាំងនឹងអ្នករាល់គ្នាវិញដែរ ហើយយើងនឹងដាក់ទោសគេ ប្រាំពីរដង ព្រោះអំពើបាបរបស់អ្នក។</w:t>
      </w:r>
      <w:r>
        <w:rPr>
          <w:vertAlign w:val="superscript"/>
        </w:rPr>
        <w:t>25</w:t>
      </w:r>
      <w:r>
        <w:t>យើងនឹងធ្វើឲ្យមានសង្ក្រាមកើតមានក្នុងស្រុករបស់អ្នករាល់គ្នា ដ្បិត អ្នករាល់គ្នាបានផ្តាច់សម្ព័ន្ធរបស់យើង។ អ្នករាល់គ្នានឹងជួបជុំគ្នានៅក្នុងទីក្រុង ហើយយើងនឹងធ្វើឲ្យមានជំងឺរាតត្បាតកើតមានក្នុងចំណោមអ្នករាល់គ្នា ហើយអ្នករាល់គ្នានឹងធ្លាក់ទៅក្នុងកណ្តាប់ដៃរបស់ខ្មាំងសត្រូវ។</w:t>
      </w:r>
      <w:r>
        <w:rPr>
          <w:vertAlign w:val="superscript"/>
        </w:rPr>
        <w:t>26</w:t>
      </w:r>
      <w:r>
        <w:t>ពេលណាដែលយើងកាត់ការផ្គត់ផ្គង់អាហារដល់អ្នក ស្ត្រីដប់នាក់នឹងដុតនំក្នុងឡតែមួយ ហើយគេនឹងចែករបបនំប៉័ងឲ្យអ្នករាល់គ្នា។ អ្នករាល់គ្នាបរិភោគតែនឹងមិនឆ្អែតឡើយ។</w:t>
      </w:r>
      <w:r>
        <w:rPr>
          <w:vertAlign w:val="superscript"/>
        </w:rPr>
        <w:t>27</w:t>
      </w:r>
      <w:r>
        <w:t>ប្រសិនបើ អ្នករាល់គ្នានៅតែមិនព្រមស្តាប់យើង ហើយបន្តប្រឆាំងនឹងយើង</w:t>
      </w:r>
      <w:r>
        <w:rPr>
          <w:vertAlign w:val="superscript"/>
        </w:rPr>
        <w:t>28</w:t>
      </w:r>
      <w:r>
        <w:t>យើងក៏នឹងប្រឆាំងជាមួយនឹងអ្នករាល់គ្នាយ៉ាងខ្លាំងវិញដែរ ហើយយើងនឹងវាយប្រដៅអ្នករាល់គ្នាខ្លាំងជាងនេះប្រាំពីរដង សមនឹងអំពើបាបរបស់អ្នករាល់គ្នា</w:t>
      </w:r>
      <w:r>
        <w:rPr>
          <w:vertAlign w:val="superscript"/>
        </w:rPr>
        <w:t>29</w:t>
      </w:r>
      <w:r>
        <w:t>អ្នករាល់គ្នានឹងបរិភោគសាច់កូនប្រុស កូនស្រីរបស់ខ្លួន ។</w:t>
      </w:r>
      <w:r>
        <w:rPr>
          <w:vertAlign w:val="superscript"/>
        </w:rPr>
        <w:t>30</w:t>
      </w:r>
      <w:r>
        <w:t>យើងនឹងបំផ្លាញទីសក្ការៈរបស់អ្នករាល់គ្នា នៅតាមទីខ្ពស់ៗរបស់អ្នករាល់គ្នា និងផ្តួលបង្គោលនៃព្រះក្លែងក្លាយរបស់អ្នករាល់គ្នា​ ហើយយើងនឹងស្អប់ខ្ពើមអ្នករាល់គ្នា។</w:t>
      </w:r>
      <w:r>
        <w:rPr>
          <w:vertAlign w:val="superscript"/>
        </w:rPr>
        <w:t>31</w:t>
      </w:r>
      <w:r>
        <w:t>យើងនឹងកម្ទេចក្រុងរបស់អ្នករាល់គ្នាអើយទៅជាទីស្មសាន្ត ហើយក៏កម្ទេចទីសក្ការៈរបស់អ្នករាល់គ្នា។ យើងនឹងមិនទទួលតង្វាយគ្រឿងក្រអូបរបស់អ្នករាល់គ្នា។</w:t>
      </w:r>
      <w:r>
        <w:rPr>
          <w:vertAlign w:val="superscript"/>
        </w:rPr>
        <w:t>32</w:t>
      </w:r>
      <w:r>
        <w:t>យើងនឹងបំផ្លាញស្រុករបស់អ្នករាល់។ ខ្មាំងសត្រូវរបស់អ្នករាល់គ្នា ដែលរស់នៅទីនោះនឹងស្រឡាំងកាំងដោយសារតែយើងបំផ្លាញអ្នករាល់គ្នា។</w:t>
      </w:r>
      <w:r>
        <w:rPr>
          <w:vertAlign w:val="superscript"/>
        </w:rPr>
        <w:t>33</w:t>
      </w:r>
      <w:r>
        <w:t>យើងនឹងកម្ចាត់កម្ចាយអ្នករាល់គ្នាទៅក្នុងចំណោមជាតិសាសន៍នានា យើងនឹងយកដាវដេញតាមពីក្រោយអ្នករាល់គ្នា។ ស្រុករបស់អ្នកនឹងនៅស្ងាត់ជ្រងុំ ហើយក្រុងរបស់អ្នករាល់គ្នានឹងទៅជាទីស្មរសាន។</w:t>
      </w:r>
      <w:r>
        <w:rPr>
          <w:vertAlign w:val="superscript"/>
        </w:rPr>
        <w:t>34</w:t>
      </w:r>
      <w:r>
        <w:t>នោះដីនឹងបានសម្រាកជំនួសឆ្នាំសប្ប័ទដែលគេមិនបានទុកឲ្យសម្រាកក្នុងរយៈពេលយូរ អំឡុងពេលដែលអ្នករាល់គ្នាត្រូវខ្មាំងសត្រូវនាំទៅជាឈ្លើយ។</w:t>
      </w:r>
      <w:r>
        <w:rPr>
          <w:vertAlign w:val="superscript"/>
        </w:rPr>
        <w:t>35</w:t>
      </w:r>
      <w:r>
        <w:t>អំឡុងពេលនោះដីនឹងបានសម្រាកសម្រាប់ឆ្នាំសប្ប័ទ។ ពេលវេលាដែលត្រូវគេបោះបង់ចោល ដីនឹងបានសម្រាក ជំនួសពេលដែលអ្នករាល់គ្នាមិនបានគោរពថ្ងៃសប្ប័ទ នៅពេលដែលអ្នករាល់គ្នារស់នៅក្នុងស្រុកនេះ។</w:t>
      </w:r>
      <w:r>
        <w:rPr>
          <w:vertAlign w:val="superscript"/>
        </w:rPr>
        <w:t>36</w:t>
      </w:r>
      <w:r>
        <w:t>អស់អ្នកដែលត្រូវខ្មាំងសត្រូវនាំទៅជាឈ្លើយ យើងនឹងធ្វើឲ្យគេមានចិត្តភ័យតក់ស្លុត សូម្បីតែសម្លេងស្លឹកឈើជ្រុះក៏ធ្វើឲ្យគេភ័យដែរ ហើយគេនឹងរត់ដូចរត់គេចពីមុខដាវ។ ពួកគេនឹងដួលស្លាប់ ទាំងដែលមិនមានអ្នកណាដេញតាម។</w:t>
      </w:r>
      <w:r>
        <w:rPr>
          <w:vertAlign w:val="superscript"/>
        </w:rPr>
        <w:t>37</w:t>
      </w:r>
      <w:r>
        <w:t>អ្នករាល់គ្នានឹងដួលគរលើគ្នា ដូចរត់ចេញពីមុខដាវ​ទោះបីមិនមានអ្នកណាដេញតាមពីក្រោយអ្នករាល់គ្នា។ អ្នករាល់គ្នានឹងមិនមានកម្លាំងឈរនៅពីមុខសត្រូវរបស់អ្នករាល់គ្នាទេ។</w:t>
      </w:r>
      <w:r>
        <w:rPr>
          <w:vertAlign w:val="superscript"/>
        </w:rPr>
        <w:t>38</w:t>
      </w:r>
      <w:r>
        <w:t>អ្នករាល់គ្នានឹងវិនាសនៅក្នុងចំណោមជាតិសាសន៍នានា ហើយសពរបស់អ្នកនឹងត្រូវបញ្ចុះក្នុងស្រុកនៃខ្មាំងសត្រូវ ។</w:t>
      </w:r>
      <w:r>
        <w:rPr>
          <w:vertAlign w:val="superscript"/>
        </w:rPr>
        <w:t>39</w:t>
      </w:r>
      <w:r>
        <w:t>ក្នុងចំណោមអ្នករាល់គ្នា អស់អ្នកដែលរួចពីស្លាប់ នឹងវិនាសនៅក្នុងទឹកដីរបស់ខ្មាំងសត្រូវ ដោយសារអំពើបារបស់ពួកគេ និងអំពើបាបរបស់ដូនតារបស់ពួកគេ។</w:t>
      </w:r>
      <w:r>
        <w:rPr>
          <w:vertAlign w:val="superscript"/>
        </w:rPr>
        <w:t>40</w:t>
      </w:r>
      <w:r>
        <w:t>ប្រសិនបើ ពួកគេសារភាពអំពើបាបរបស់គេ និងរបស់ដូនតាគេ ព្រមទាំងអំពើក្បត់ជាតិរបស់ពួកគេ ដោយពួកអ្នកដែលគ្មានជំនឿលើយើង ហើយដែលបានប្រឆាំងជាមួយនឹងយើង</w:t>
      </w:r>
      <w:r>
        <w:rPr>
          <w:vertAlign w:val="superscript"/>
        </w:rPr>
        <w:t>41</w:t>
      </w:r>
      <w:r>
        <w:t>ពេលដែលពួកដឹងពីមូលហេតុដែលយើងប្រឆាំងនឹងគេ ហើយនាំពួកគេទៅរស់នៅក្នុងទឹកដីរបស់ខ្មាំងសត្រូវ ហើយប្រសិនបើ ពួកគេប្រែចិត្តមកឱនលំទោន ហើយប្រសិនបើ ពួកគេព្រមទទួលទណ្ឌកម្មសម្រាប់អំពើបាបរបស់ពួកគេ</w:t>
      </w:r>
      <w:r>
        <w:rPr>
          <w:vertAlign w:val="superscript"/>
        </w:rPr>
        <w:t>42</w:t>
      </w:r>
      <w:r>
        <w:t>នោះយើងនឹងនឹកចាំពីសម្ព័ន្ធមេត្រីដែលយើងបានចងជាមួយ យ៉ាកុប អ៊ីសាក និង ជាមួយអប្រាហាំ ហើយយើងក៏នឹងនឹកចាំពីទឹកដីរបស់ពួកគេផងដែរ។​</w:t>
      </w:r>
      <w:r>
        <w:rPr>
          <w:vertAlign w:val="superscript"/>
        </w:rPr>
        <w:t>43</w:t>
      </w:r>
      <w:r>
        <w:t>ដីនឹងទៅជាស្ងាត់ជ្រងំដោយសសារពួកគេ ដូច្នេះ ដីនឹងបានសម្រាកដូចជាក្នុងឆ្នាំសប្ប័ទដែរ ក្នុងពេលដែលពួកគេមិនបានរស់នៅក្នុងស្រុក។ ពួកគេនឹងត្រូវបង់ថ្លៃ សម្រាប់អំពើបាបរបស់ពួកគេ ព្រោះពួកគេបានបោះបង់វិន័យរបស់យើង និងបែរចេញពីច្បាប់របស់យើង។</w:t>
      </w:r>
      <w:r>
        <w:rPr>
          <w:vertAlign w:val="superscript"/>
        </w:rPr>
        <w:t>44</w:t>
      </w:r>
      <w:r>
        <w:t>ថ្វីបើដូច្នេះក៏ដោយ ពេលដែលពួកគេរស់នៅក្នុងស្រុករបស់ខ្មាំងសត្រូវ យើងនឹងមិនបោះបង់ពួកគេចោល ហើយក៏មិនបំផ្លាញពួកគេទាំងស្រុង ឬក៏ផ្តាច់សម្ព័ន្ធមេត្រីរបស់យើងដែលបានចងជាមួយពួកគេដែរ គឺយើងជាព្រះអម្ចាស់ ជាព្រះរបស់ពួកគេ។</w:t>
      </w:r>
      <w:r>
        <w:rPr>
          <w:vertAlign w:val="superscript"/>
        </w:rPr>
        <w:t>45</w:t>
      </w:r>
      <w:r>
        <w:t>ប៉ុន្តែ សម្រាប់ពួកគេ​ យើងនឹងនឹកចាំពីសម្ព័ន្ធមេត្រីដែលយើងបានចងជាមួយដូនតារបស់ពួកគេ គឺជាមួយនឹងពួកអ្នកដែលយើងបាននាំចេញពីស្រុកអេស៊ីព្ទមក នៅចំពោះមុខប្រជាជាតិនានា ដើម្បីឲ្យយើងជាព្រះរបស់គេ។ យើងជាព្រះអម្ចាស់»។</w:t>
      </w:r>
      <w:r>
        <w:rPr>
          <w:vertAlign w:val="superscript"/>
        </w:rPr>
        <w:t>46</w:t>
      </w:r>
      <w:r>
        <w:t>ទាំងនេះគឺជា សេចក្តីបង្គាប់បញ្ជា វិន័យ ហើយនិងច្បាប់ ដែលព្រះអម្ចាស់បានបង្កើតរវាងទ្រង់ និងប្រជាជនអ៊ីស្រាអែលតាមរយៈលោកម៉ូសេ នៅភ្នំស៊ីណៃ។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ព្រះអម្ចាស់មានព្រះបន្ទូលមកលោកម៉ូសេថា៖</w:t>
      </w:r>
      <w:r>
        <w:rPr>
          <w:vertAlign w:val="superscript"/>
        </w:rPr>
        <w:t>2</w:t>
      </w:r>
      <w:r>
        <w:t>«ចូរប្រាប់ទៅជនជាតិអ៊ីស្រាអែល ប្រាប់ពួកគេថាៈ ប្រសិនបើនរណាម្នាក់ថ្វាយតង្វាយលាបំណន់ពិសេសដល់ព្រះអម្ចាស់ ត្រូវថ្វាយតាមការវាយតម្លៃនៃមនុស្សនោះ។</w:t>
      </w:r>
      <w:r>
        <w:rPr>
          <w:vertAlign w:val="superscript"/>
        </w:rPr>
        <w:t>3</w:t>
      </w:r>
      <w:r>
        <w:t>ការវាយតម្លៃរបស់អ្នកមានដូចជាៈ​សម្រាប់មនុស្សប្រុសដែលមានអាយុពីម្ភៃឆ្នាំ ដល់ហុកសិបឆ្នាំ ត្រូវបង់ប្រាក់ហាសិប ស៊ីគែល តាមរង្វាស់ដែលប្រើក្នុងទីសក្ការៈ។</w:t>
      </w:r>
      <w:r>
        <w:rPr>
          <w:vertAlign w:val="superscript"/>
        </w:rPr>
        <w:t>4</w:t>
      </w:r>
      <w:r>
        <w:t>សម្រាប់មនុស្សស្រីដែលមានអាយុដូចគ្នា រង្វាស់របស់អ្នកគឺ សាមសិប ស៊ីគែល។</w:t>
      </w:r>
      <w:r>
        <w:rPr>
          <w:vertAlign w:val="superscript"/>
        </w:rPr>
        <w:t>5</w:t>
      </w:r>
      <w:r>
        <w:t>មនុស្សដែលមានអាយុ ពីប្រាំឆ្នាំ ដល់ម្ភៃឆ្នាំ មានតម្លៃ ម្ភៃស៊ីគែល ហើយសម្រាប់មនុស្សស្រីវិញ គឺ ដប់ស៊ីគែល។</w:t>
      </w:r>
      <w:r>
        <w:rPr>
          <w:vertAlign w:val="superscript"/>
        </w:rPr>
        <w:t>6</w:t>
      </w:r>
      <w:r>
        <w:t>សម្រាប់ទារក ឬកុមារាដែលមាន អាយុ មួយខែដល់ ប្រាំឆ្នាំ គិតជាប្រាក់គឺ ប្រាំស៊ីគែល រីឯទារិការ ឬកុមារី វិញគឺ បីស៊ីគែល។</w:t>
      </w:r>
      <w:r>
        <w:rPr>
          <w:vertAlign w:val="superscript"/>
        </w:rPr>
        <w:t>7</w:t>
      </w:r>
      <w:r>
        <w:t>ក្មេងប្រុសអាយុចាប់ពីប្រាំមួយឆ្នាំឡើយគឺ ដប់ប្រាំស៊ីគែល និងសម្រាប់ក្មេងស្រីគឺ ដប់ស៊ីគែល។</w:t>
      </w:r>
      <w:r>
        <w:rPr>
          <w:vertAlign w:val="superscript"/>
        </w:rPr>
        <w:t>8</w:t>
      </w:r>
      <w:r>
        <w:t>ប៉ុន្តែប្រសិនបើអ្នកដែលបានសន្យានោះមិនមានលទ្ធភាពថ្វាយតាមចំនួនដែលបានកំណត់ទេ នោះគេត្រូវនាំខ្លួនអ្នកដែលសន្យាថ្វាយនោះទៅជួបបូជាចារ្យ ហើយបូជាចារ្យ នឹងវាយតម្លៃគាត់ ដែលអ្នកជាប់បំណន់នោះមានលទ្ធភាពទទួលយកបាន។</w:t>
      </w:r>
      <w:r>
        <w:rPr>
          <w:vertAlign w:val="superscript"/>
        </w:rPr>
        <w:t>9</w:t>
      </w:r>
      <w:r>
        <w:t>ប្រសិនបើ នរណាម្នាក់ចង់ថ្វាយសត្វដល់ព្រះអម្ចាស់ ហើយប្រសិនបើ ព្រះអង្គព្រមទទួលយកវា នោះត្រូវញែកសត្វនោះជាសក្ការៈថ្វាយព្រះអង្គ។</w:t>
      </w:r>
      <w:r>
        <w:rPr>
          <w:vertAlign w:val="superscript"/>
        </w:rPr>
        <w:t>10</w:t>
      </w:r>
      <w:r>
        <w:t>មិនត្រូវយកអ្វីមកដោះដូរសត្វនៃតង្វាយព្រះជាម្ចាស់ឡើយ គឺមិនត្រូវយកសត្វល្អមកដូរសត្វអាក្រក់​ឬយកសត្វអាក្រក់មកដូរសត្វល្អឡើយ។ បើអ្នកណាយកសត្វមួយមកដូរសត្វមួយទៀត ត្រូវចាត់ទុកថាសត្វទាំងពីរនោះ ជាសក្ការៈ។</w:t>
      </w:r>
      <w:r>
        <w:rPr>
          <w:vertAlign w:val="superscript"/>
        </w:rPr>
        <w:t>11</w:t>
      </w:r>
      <w:r>
        <w:t>ប្រសិនបើ គេបានសន្យាថ្វាយជាតង្វាយដល់់់់់់់ព្រះអម្ចាស់ជារបស់មិនបរិសុទ្ធ ដូច្នេះ ព្រះអង្គនឹងមិនទទួលតង្វាយនោះទេ ម្ចាស់តង្វាយត្រូវនាំសត្វនោះទៅជូនបូជាចារ្យ។</w:t>
      </w:r>
      <w:r>
        <w:rPr>
          <w:vertAlign w:val="superscript"/>
        </w:rPr>
        <w:t>12</w:t>
      </w:r>
      <w:r>
        <w:t>បូជាចារ្យត្រូវវាយតម្លៃវាជាសត្វនោះសារជាថ្មី​ ទៅតាមតម្លៃទីផ្សារ។ តម្លៃដែលបូជាចារ្យបានកំណត់នោះជាតម្លៃរបស់វា។</w:t>
      </w:r>
      <w:r>
        <w:rPr>
          <w:vertAlign w:val="superscript"/>
        </w:rPr>
        <w:t>13</w:t>
      </w:r>
      <w:r>
        <w:t>ប្រសិនបើ ម្ចាស់មានបំណងចង់លោះវា គាត់ត្រូវបង់ប្រាប់មួយភាគប្រាំបន្ថែមលើតម្លៃដែលបូជាចារ្យបានកំណត់ដើម្បីលោះវា។</w:t>
      </w:r>
      <w:r>
        <w:rPr>
          <w:vertAlign w:val="superscript"/>
        </w:rPr>
        <w:t>14</w:t>
      </w:r>
      <w:r>
        <w:t>នៅពេលដែលមនុស្សម្នាក់ញែកផ្ទះរបស់គាត់ជាវិសុទ្ធថ្វាយព្រះអម្ចាស់ បូជាចារ្យនឹងធ្វើការវាយតម្លៃរបស់នោះថាល្អឬមិនល្អ។ តម្លៃដែលបូជាចារ្យបានកំណត់ នោះគឺជាតម្លៃរបស់វា។</w:t>
      </w:r>
      <w:r>
        <w:rPr>
          <w:vertAlign w:val="superscript"/>
        </w:rPr>
        <w:t>15</w:t>
      </w:r>
      <w:r>
        <w:t>ប៉ុន្តែប្រសិនបើ ម្ចាស់មានបំណងលោះផ្ទះនោះ គាត់ត្រូវបង់មួយភាគប្រាំលើតម្លៃដែលបូជាចារ្យបានកំណត់ ហើយព្រះនឹងត្រឡប់ទៅជារបស់គាត់វិញ។</w:t>
      </w:r>
      <w:r>
        <w:rPr>
          <w:vertAlign w:val="superscript"/>
        </w:rPr>
        <w:t>16</w:t>
      </w:r>
      <w:r>
        <w:t>ប្រសិនបើ បុរសម្នាក់ចង់ញែកដីរបស់គាត់ជាដីសុទ្ធថ្វាយព្រះអម្ចាស់ នោះការវាយតម្លៃដីនឹងត្រូវយោងទៅតាមបរិមាណនៃការសាបព្រោះ ស្រូវមួយថាំងនឹងមានតម្លៃប្រាំស៊ីគែល។</w:t>
      </w:r>
      <w:r>
        <w:rPr>
          <w:vertAlign w:val="superscript"/>
        </w:rPr>
        <w:t>17</w:t>
      </w:r>
      <w:r>
        <w:t>ប្រសិនបើ គាត់ញែកដីរបស់គាត់ជាសក្ការៈថ្វាយព្រះអម្ចាស់ក្នុងអំឡុងឆ្នាំមេត្តាករុណា នោះការវាយតម្លៃត្រូវយើងទៅតាមនោះដែរ។</w:t>
      </w:r>
      <w:r>
        <w:rPr>
          <w:vertAlign w:val="superscript"/>
        </w:rPr>
        <w:t>18</w:t>
      </w:r>
      <w:r>
        <w:t>ប៉ុន្តែប្រសិនបើ ការញែកជាសក្ការៈនោះ បន្ទាប់ពីឆ្នាំមេត្តាករុណា នោះបូជាចារ្យត្រូវគណនាតម្លៃដីនោះតាមចំនួនឆ្នាំដែលនៅសល់រហូតដល់ឆ្នាំមេត្តាករុណា​ ហើយតម្លៃរបស់វាត្រូវធ្លាក់ចុះ។</w:t>
      </w:r>
      <w:r>
        <w:rPr>
          <w:vertAlign w:val="superscript"/>
        </w:rPr>
        <w:t>19</w:t>
      </w:r>
      <w:r>
        <w:t>ប្រសិនបើ ម្ចាស់មានបំណងលោះដីស្រែរបស់គាត់មកវិញ​ គាត់ត្រូវបន្ថែមតម្លៃមួយភាគប្រាំលើតម្លៃដែលបានវាយតម្លៃនោះ ហើយដីនោះនឹងត្រលប់ទៅជារបស់គាត់។</w:t>
      </w:r>
      <w:r>
        <w:rPr>
          <w:vertAlign w:val="superscript"/>
        </w:rPr>
        <w:t>20</w:t>
      </w:r>
      <w:r>
        <w:t>ប៉ុន្តែប្រសិនបើ គាត់មិនលោះ ឬលក់ដីនោះអោយទៅនាក់ផ្សេង គាត់នឹងមិនអាចលោះដីនោះត្រឡប់មកវិញបានទេ។</w:t>
      </w:r>
      <w:r>
        <w:rPr>
          <w:vertAlign w:val="superscript"/>
        </w:rPr>
        <w:t>21</w:t>
      </w:r>
      <w:r>
        <w:t>ជំនួសមកវិញ នៅពេលឆ្នាំមេត្តាករុណាមកដល់​ អ្នកទិញត្រូវចាកចេញ ហើយដីនោះនឹងទៅសក្ការៈសម្រាប់ព្រះអម្ចាស់។ ដីនោះនឹងទៅជាចំណែករបស់បូជាចារ្យ។</w:t>
      </w:r>
      <w:r>
        <w:rPr>
          <w:vertAlign w:val="superscript"/>
        </w:rPr>
        <w:t>22</w:t>
      </w:r>
      <w:r>
        <w:t>ប្រសិនបើ មនុស្សម្នាក់ញែកដីដែលបានទិញជាសក្ការៈថ្វាយព្រះអម្ចាស់ ប៉ុន្តែ ដីនោះមិនមែនជាចំណែកមរតករបស់គ្រួសាររបស់គាត់</w:t>
      </w:r>
      <w:r>
        <w:rPr>
          <w:vertAlign w:val="superscript"/>
        </w:rPr>
        <w:t>23</w:t>
      </w:r>
      <w:r>
        <w:t>បូជាចារ្យត្រូវវាយតម្លៃតាមចំនួនឆ្នាំមេត្តាករុណាដែលនៅសល់ ហើយគេត្រូវបង់ប្រាក់តាមតម្លៃដែលបូជាចារ្យបានគិត​ ហើយទុកជាសក្ការៈថ្វាយព្រះអម្ចាស់។</w:t>
      </w:r>
      <w:r>
        <w:rPr>
          <w:vertAlign w:val="superscript"/>
        </w:rPr>
        <w:t>24</w:t>
      </w:r>
      <w:r>
        <w:t>ក្នុងឆ្នាំមេត្តករុណា​ អ្នកទិញត្រូវចាកចេញពីដីដែលគេបានទិញ ហើយដីនឹងត្រឡប់ទៅជារបស់ម្ចាស់ដើមវិញ។</w:t>
      </w:r>
      <w:r>
        <w:rPr>
          <w:vertAlign w:val="superscript"/>
        </w:rPr>
        <w:t>25</w:t>
      </w:r>
      <w:r>
        <w:t>ការវាយតម្លៃដីទាំងអស់ ត្រូវកំណត់ដោយទម្ងន់របស់ទីសក្ការៈ។ ឯកត្តានីមួយៗស្មើរនឹងម្ភៃការ៉ា។</w:t>
      </w:r>
      <w:r>
        <w:rPr>
          <w:vertAlign w:val="superscript"/>
        </w:rPr>
        <w:t>26</w:t>
      </w:r>
      <w:r>
        <w:t>មិនត្រូវឲ្យនរណាម្នាក់ញែកកូនដំបូងរបស់សត្វពីហ្វូងរបស់អ្នកជាសក្ការៈថ្វាយព្រះអម្ចាស់ទេ ព្រោះកូនដំបូងរបស់សត្វជារបស់ព្រះអម្ចាស់ ទោះបីជាកូនគោក្តី ឬកូនចៀមក្តី វាជារបស់ព្រះអម្ចាស់។</w:t>
      </w:r>
      <w:r>
        <w:rPr>
          <w:vertAlign w:val="superscript"/>
        </w:rPr>
        <w:t>27</w:t>
      </w:r>
      <w:r>
        <w:t>ប្រសិនបើ វាជាសត្វមិនបរិសុទ្ធ នោះម្ចាស់អាចទិញសត្វនោះត្រឡប់មកវិញតាមដៃរបស់វា និងបូកបន្ថែមមួយភាគប្រាំនៃតម្លៃនោះផង។ ប្រសិនបើ សត្វនោះមិនត្រូវបានលោះទេ នោះត្រូវលក់សត្វនោះតាមតម្លៃដែលបានកំណត់។</w:t>
      </w:r>
      <w:r>
        <w:rPr>
          <w:vertAlign w:val="superscript"/>
        </w:rPr>
        <w:t>28</w:t>
      </w:r>
      <w:r>
        <w:t>ប៉ុន្តែ សម្រាប់អ្វីៗដែលគេបានថ្វាយផ្តាច់ទៅព្រះអម្ចាស់ហើយនោះ គេមិនអាចលក់ ឬលោះបានទេ ទោះបីជា មនុស្សឬសត្វ ឬដីដែលជាមរតករបស់គ្រួសាររបស់គាត់ក្តី។ អ្វីៗដែលថ្វាយផ្តាច់ដល់ព្រះអម្ចាស់ជារបស់សក្ការៈ។</w:t>
      </w:r>
      <w:r>
        <w:rPr>
          <w:vertAlign w:val="superscript"/>
        </w:rPr>
        <w:t>29</w:t>
      </w:r>
      <w:r>
        <w:t>មិនមានតម្លៃណាដែលអាចបង់ដើម្បីលោះមនុស្សដែលបានថ្វាយដល់ព្រះអម្ចាស់។ គឺមនុស្សនោះត្រូវប្រហារជីវិត។</w:t>
      </w:r>
      <w:r>
        <w:rPr>
          <w:vertAlign w:val="superscript"/>
        </w:rPr>
        <w:t>30</w:t>
      </w:r>
      <w:r>
        <w:t>តង្វាយមួយភាគដប់នៃដី ទោះជាផលពីដីក្តី​ ឬផលពីរុក្ខជាតិក្តី គឺជារបស់ព្រះអម្ចាស់។ គឺជារបស់ដ៏វិសុទ្ធសម្រាប់ព្រះអង្គ។</w:t>
      </w:r>
      <w:r>
        <w:rPr>
          <w:vertAlign w:val="superscript"/>
        </w:rPr>
        <w:t>31</w:t>
      </w:r>
      <w:r>
        <w:t>ប្រសិនបើ នរណាម្នាក់ចង់លោះតង្វាយមួយភាគដប់នោះមកវិញ គាត់ត្រូវថែមមួយភាគប្រាំបន្ថែមទៀត។</w:t>
      </w:r>
      <w:r>
        <w:rPr>
          <w:vertAlign w:val="superscript"/>
        </w:rPr>
        <w:t>32</w:t>
      </w:r>
      <w:r>
        <w:t>ចំពោះហ្វូងគោ ឬហ្វូងចៀម ទោះស្ថិតក្រោមការឃ្វាលរបស់អ្នកគង្វាលក្តី មួយភាគដប់ក៏ត្រូវញែកជាសក្ការៈ នឹងថ្វាយព្រះអម្ចាស់ដែរ។</w:t>
      </w:r>
      <w:r>
        <w:rPr>
          <w:vertAlign w:val="superscript"/>
        </w:rPr>
        <w:t>33</w:t>
      </w:r>
      <w:r>
        <w:t>គង្វាលមិនត្រូវស្វែងរកសត្វណាប្រសើរជាង ឬសត្វណាអាក្រក់ជាង សម្រាប់ថ្វាយព្រះអម្ចាស់នោះទេ ហើយក៏មិនត្រូវប្តូរសត្វ ណាមួយជាមួយសត្វដែលត្រូវថ្វាយនោះដែរ។ ប្រសិនបើ គេយកសត្វមួយមកដូរយកសត្វមួយទៀត ត្រូវចាត់ទុកថាសត្វទាំងពីរនោះជារបស់សក្ការៈ។ គេមិនអាចលោះសត្វនោះបានទេ»។</w:t>
      </w:r>
      <w:r>
        <w:rPr>
          <w:vertAlign w:val="superscript"/>
        </w:rPr>
        <w:t>34</w:t>
      </w:r>
      <w:r>
        <w:t>ទាំងនេះគឺជាក្រឹត្យវិន័យដែលព្រះអម្ចាស់បានប្រទានមកនៅភ្នំស៊ីណៃ តាមរយៈលោកម៉ូសេសម្រាប់ប្រជាជនអ៊ីស្រាអែលទាំងអស់។</w:t>
      </w:r>
      <w:r>
        <w:rPr>
          <w:lang w:val="en-US" w:eastAsia="en-US" w:bidi="en-US"/>
        </w:rPr>
      </w:r>
    </w:p>
    <w:p>
      <w:r>
        <w:br w:type="page"/>
      </w:r>
    </w:p>
    <w:p>
      <w:pPr>
        <w:pStyle w:val="Heading2"/>
        <w:pBdr>
          <w:bottom w:val="single" w:sz="6" w:space="1" w:color="auto"/>
        </w:pBdr>
        <w:jc w:val="center"/>
      </w:pPr>
      <w:r>
        <w:t>ជនគណនា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ព្រះអម្ចាស់បានមានបន្ទូលមកលោកម៉ូសេនៅក្នុងត្រសាលប្រជុំនៅទីរហោស្ថានភ្នំស៊ីណាយ។ ការនេះបានកើតឡើងនៅថ្ងៃទីមួយនៃខែទីពីរ នៅក្នុងអំឡុងឆ្នាំទីពីរបន្ទាប់ពីជនជាតិអ៊ីស្រាអែលបានចេញពីទឹកដីអេស៊ីប។ ព្រះអម្ចាស់បានមានបន្ទូលថា៖</w:t>
      </w:r>
      <w:r>
        <w:rPr>
          <w:vertAlign w:val="superscript"/>
        </w:rPr>
        <w:t>2</w:t>
      </w:r>
      <w:r>
        <w:t>«ចូររាប់ចំនួនបុរសជនជាតិអ៊ីស្រាអែលទាំងអស់តាមអំបូរនីមួយៗ និងគ្រួសាររបស់ឪពុកពួកគេ។ ចូររាប់ពួកគេតាមឈ្មោះ។ ចូររាប់ប្រុសៗទាំងអស់ បុរសម្នាក់ៗ។</w:t>
      </w:r>
      <w:r>
        <w:rPr>
          <w:vertAlign w:val="superscript"/>
        </w:rPr>
        <w:t>3</w:t>
      </w:r>
      <w:r>
        <w:t>គឺអ្នកដែលមានអាយុម្ភៃឆ្នាំ និងចាស់ជាង។ ចូររាប់មនុស្សទាំងអស់ដែលអាចប្រយុទ្ធបាន ដូចជាទាហានរបស់អ៊ីស្រាអែល។ អ្នក និងអ៊ើរ៉ុនត្រូវកត់ត្រាចំនួនបុរសនៅក្នុងអង្គភាពរបស់ពួកគេ។</w:t>
      </w:r>
      <w:r>
        <w:rPr>
          <w:vertAlign w:val="superscript"/>
        </w:rPr>
        <w:t>4</w:t>
      </w:r>
      <w:r>
        <w:t>ក្នុងអំបូរនីមួយៗត្រូវមានបុរសម្នាក់ ដែលជាមេនៃអំបូរ ត្រូវបម្រើជាមួយអ្នក ក្នុងនាមជាអ្នកដឹកនាំកុលសម្ព័ន្ធរបស់គាត់។ អ្នកដឹកនាំនីមួយៗត្រូវនាំពួកប្រុសៗដែលជាអ្នកប្រយុទ្ធ ដើម្បីកុលសម្ព័ន្ធរបស់ខ្លួន។</w:t>
      </w:r>
      <w:r>
        <w:rPr>
          <w:vertAlign w:val="superscript"/>
        </w:rPr>
        <w:t>5</w:t>
      </w:r>
      <w:r>
        <w:t>ឈ្មោះទាំងនេះគឺជាឈ្មោះរបស់អ្នកដឹកនាំដែលត្រូវចូលរួមប្រយុទ្ធជាមួយអ្នក។ មកពីកុលសម្ព័ន្ធរូបេន មានលោកអេលី‌ស៊ើរ ជា​កូន​របស់លោក​សេដេ‌អ៊ើរ</w:t>
      </w:r>
      <w:r>
        <w:rPr>
          <w:vertAlign w:val="superscript"/>
        </w:rPr>
        <w:t>6</w:t>
      </w:r>
      <w:r>
        <w:t>មកពី​កុល‌សម្ព័ន្ធ​លោកស៊ីម្មាន មានលោកស្លូមាល​ជា​កូន​របស់​លោកស៊ូរី‌សាដាយ។</w:t>
      </w:r>
      <w:r>
        <w:rPr>
          <w:vertAlign w:val="superscript"/>
        </w:rPr>
        <w:t>7</w:t>
      </w:r>
      <w:r>
        <w:t>មកពី​កុល‌សម្ព័ន្ធ​យូដា មានលោកណាសូន​ ជា​កូន​របស់លោក​អមីណា‌ដាប់។</w:t>
      </w:r>
      <w:r>
        <w:rPr>
          <w:vertAlign w:val="superscript"/>
        </w:rPr>
        <w:t>8</w:t>
      </w:r>
      <w:r>
        <w:t>មកពី​កុល‌សម្ព័ន្ធ​អ៊ីសា‌ខារ មានលោកនេថា‌​នេល​ ជា​កូន​របស់លោក​ស៊ូហារ។</w:t>
      </w:r>
      <w:r>
        <w:rPr>
          <w:vertAlign w:val="superscript"/>
        </w:rPr>
        <w:t>9</w:t>
      </w:r>
      <w:r>
        <w:t>មកពី​កុល‌សម្ព័ន្ធ​សាប់យូ‌ឡូន មានលោកអេលាប​ ជា​កូន​របស់លោក​ហេឡូន។</w:t>
      </w:r>
      <w:r>
        <w:rPr>
          <w:vertAlign w:val="superscript"/>
        </w:rPr>
        <w:t>10</w:t>
      </w:r>
      <w:r>
        <w:t>មកពី​កុល‌សម្ព័ន្ធ​អេប្រាអ៊ីម ដែលជាកូនប្រុស​របស់​លោកយ៉ូសែប មានលោកអេលី‌សាម៉ា ​ជា​កូនប្រុស​របស់​លោកអាំមី‌ហ៊ូដ មកពី​កុល‌សម្ព័ន្ធ​ម៉ាណា‌សេ មាន​លោកកាម៉ា‌លាល​ ជា​កូន​របស់​លោកផ្តាស៊ើរ។</w:t>
      </w:r>
      <w:r>
        <w:rPr>
          <w:vertAlign w:val="superscript"/>
        </w:rPr>
        <w:t>11</w:t>
      </w:r>
      <w:r>
        <w:t>មកពី​កុល‌សម្ព័ន្ធ​បេន‌យ៉ាមីន មាន​លោកអប៊ីដាន​ ជា​កូន​របស់​លោក​គីដា‌ហូនី។</w:t>
      </w:r>
      <w:r>
        <w:rPr>
          <w:vertAlign w:val="superscript"/>
        </w:rPr>
        <w:t>12</w:t>
      </w:r>
      <w:r>
        <w:t>មកពី​កុល‌សម្ព័ន្ធ​ដាន់ មាន​លោកអហ៊ីយេ‌ស៊ើរ ​ជា​កូន​របស់​​លោកអាំមី‌សាដាយ។</w:t>
      </w:r>
      <w:r>
        <w:rPr>
          <w:vertAlign w:val="superscript"/>
        </w:rPr>
        <w:t>13</w:t>
      </w:r>
      <w:r>
        <w:t>មកពី​កុល‌សម្ព័ន្ធ​អេ‌ស៊ើរ មាន​លោកប៉ាគី‌ហ៊ាល​ ជា​កូន​របស់​​លោកអូក្រាន។</w:t>
      </w:r>
      <w:r>
        <w:rPr>
          <w:vertAlign w:val="superscript"/>
        </w:rPr>
        <w:t>14</w:t>
      </w:r>
      <w:r>
        <w:t>មកពី​កុល‌សម្ព័ន្ធ​កាដ មាន​លោកអេលា‌សាប់ ​ជា​កូន​របស់​​លោកដេហូ‌អែល។</w:t>
      </w:r>
      <w:r>
        <w:rPr>
          <w:vertAlign w:val="superscript"/>
        </w:rPr>
        <w:t>15</w:t>
      </w:r>
      <w:r>
        <w:t>មកពី​កុល‌សម្ព័ន្ធ​ណែប‌ថាលី មាន​លោកអហ៊ី‌រ៉ា​ ជា​កូន​របស់​​លោកអេណាន់។</w:t>
      </w:r>
      <w:r>
        <w:rPr>
          <w:vertAlign w:val="superscript"/>
        </w:rPr>
        <w:t>16</w:t>
      </w:r>
      <w:r>
        <w:t>បុរសទាំងនេះគឺជាអ្នកដែលបានជ្រើសរើសពីប្រជាជន។ ពួកគេជាមេដឹកនាំនៃកុលសម្ព័ន្ធបុព្វបុរសរបស់ពួកគេ។ ពួកគេគឺជាអ្នកដឹកនាំរបស់អំបូរនៅក្នុងអ៊ីស្រាអែល។</w:t>
      </w:r>
      <w:r>
        <w:rPr>
          <w:vertAlign w:val="superscript"/>
        </w:rPr>
        <w:t>17</w:t>
      </w:r>
      <w:r>
        <w:t>លោកម៉ូសេ និងលោកអ៊ើរ៉ុនបានយកបុរសទាំងនេះ ដែលបានកត់ឈ្មោះ</w:t>
      </w:r>
      <w:r>
        <w:rPr>
          <w:vertAlign w:val="superscript"/>
        </w:rPr>
        <w:t>18</w:t>
      </w:r>
      <w:r>
        <w:t>និងរួមជាមួយពួកប្រុសៗដែលបានប្រមូលពីសហគមន៍អ៊ីស្រាអែលទាំងអស់នៅក្នុងថ្ងៃទីមួយនៃខែទីពីរ។ ពេលនោះ បុរសម្នាក់ៗមានអាយុម្ភៃឆ្នាំឡើងទៅ បានបានបង្ហាញអត្តសញ្ញាណនៃវង្សត្រកូលរបស់ពួកគេ។ ពួកគេបានចុះឈ្មោះអំបូរ និងគ្រួសារ​ ព្រមទាំងតាមពូជពង្ស ដែលពីមកខ្សែស្រឡាយរបស់ពួកគេ។</w:t>
      </w:r>
      <w:r>
        <w:rPr>
          <w:vertAlign w:val="superscript"/>
        </w:rPr>
        <w:t>19</w:t>
      </w:r>
      <w:r>
        <w:t>នោះ លោកម៉ូសេបានកត់ត្រាចំនួនរបស់ពួកគេនៅក្នុងទីរហោស្ថានស៊ីណាយ ដូច ព្រះអម្ចាស់បានបង្គាប់ដល់គាត់ឲ្យធ្វើ។</w:t>
      </w:r>
      <w:r>
        <w:rPr>
          <w:vertAlign w:val="superscript"/>
        </w:rPr>
        <w:t>20</w:t>
      </w:r>
      <w:r>
        <w:t>មកពីពូជពង្សរបស់​​រូបេន ដែលត្រូវជា​កូន​ច្បង​របស់​លោក​អ៊ីស្រា‌អែល រាប់​តាម​ឈ្មោះរៀងខ្លួន និង ប្រុសៗ​ទាំង​អស់​ដែល​មាន​អាយុ​ម្ភៃ​ឆ្នាំ​ឡើង​ទៅ នឹង​អាច​ចេញទៅធ្វើសង្គ្រាមបាន គឺកត់ត្រាតាម​អំបូរដូនតា និងតាម​គ្រួសារ​របស់ពួកគេ។</w:t>
      </w:r>
      <w:r>
        <w:rPr>
          <w:vertAlign w:val="superscript"/>
        </w:rPr>
        <w:t>21</w:t>
      </w:r>
      <w:r>
        <w:t>មកពីកុលសម្ព័ន្ធរូបេន ពួកគេរាប់បុរសបានចំនួន ៤៦, ៥០០នាក់។</w:t>
      </w:r>
      <w:r>
        <w:rPr>
          <w:vertAlign w:val="superscript"/>
        </w:rPr>
        <w:t>22</w:t>
      </w:r>
      <w:r>
        <w:t>មកពីពូជពង្សរបស់លោក​ស៊ីម្មាន រាប់​តាម​ឈ្មោះរៀងខ្លួន និង​ប្រុសៗ​ទាំង​អស់​ដែល​មាន​អាយុ​ម្ភៃ​ឆ្នាំ​ឡើង​ទៅ ឬចាស់ជាង ដែលអាចចេញទៅធ្វើសង្គ្រាមបាន គឺកត់ត្រាតាម​អំបូរដូនតា និងតាម​គ្រួសាររបស់ពួកគេ។</w:t>
      </w:r>
      <w:r>
        <w:rPr>
          <w:vertAlign w:val="superscript"/>
        </w:rPr>
        <w:t>23</w:t>
      </w:r>
      <w:r>
        <w:t>មក​ពីកុល‌សម្ព័ន្ធ​ស៊ីម្មាន​ ពួកគេរាប់បុរសបានចំនួន​ ៥៩, ៣០០ នាក់។</w:t>
      </w:r>
      <w:r>
        <w:rPr>
          <w:vertAlign w:val="superscript"/>
        </w:rPr>
        <w:t>24</w:t>
      </w:r>
      <w:r>
        <w:t>មកពីពូជពង្សរបស់​លោក​កាដ រាប់​តាម​ឈ្មោះរៀងៗខ្លួន និងបុរសទាំងអស់​ដែល​មាន​អាយុ​ម្ភៃ​ឆ្នាំ​ឡើង​ទៅ និងចាស់ជាង ដែលអាចចេញទៅធ្វើសង្គ្រាមបាន គឺកត់ត្រាតាមអំបូរដូនតា និងគ្រួសាររបស់ពួកគេ។</w:t>
      </w:r>
      <w:r>
        <w:rPr>
          <w:vertAlign w:val="superscript"/>
        </w:rPr>
        <w:t>25</w:t>
      </w:r>
      <w:r>
        <w:t>មកពី​កុល‌សម្ព័ន្ធ​​កាដ​ ពួកគេរាប់បុរស​បាន​ចំនួន ៤៥, ៦៥០ នាក់។</w:t>
      </w:r>
      <w:r>
        <w:rPr>
          <w:vertAlign w:val="superscript"/>
        </w:rPr>
        <w:t>26</w:t>
      </w:r>
      <w:r>
        <w:t>មកពីពូជពង្សរបស់លោក​យូដា រាប់​តាមឈ្មោះរៀងខ្លួន និងបុរស​ដែល​មាន​អាយុ​ម្ភៃ​ឆ្នាំ​ឡើង​ទៅ ឬចាស់ជាង ដែលអាចចេញទៅធ្វើសង្គ្រាមបាន គឺកត់ត្រាតាមអំបូរដូនតា និងគ្រួសាររបស់ពួកគេ។</w:t>
      </w:r>
      <w:r>
        <w:rPr>
          <w:vertAlign w:val="superscript"/>
        </w:rPr>
        <w:t>27</w:t>
      </w:r>
      <w:r>
        <w:t>មកពី​កុល‌សម្ព័ន្ធ​​យូដា​ ពួកគេរាប់​បុរសបានចំនួន ៧៤, ៦០០ នាក់។</w:t>
      </w:r>
      <w:r>
        <w:rPr>
          <w:vertAlign w:val="superscript"/>
        </w:rPr>
        <w:t>28</w:t>
      </w:r>
      <w:r>
        <w:t>មកពីពូជពង្សរបស់​លោក​អ៊ីសា‌ខារ រាប់​តាម​ឈ្មោះរៀងខ្លួន និងបុរសទាំងអស់ ​ដែល​មាន​អាយុ​ម្ភៃ​ឆ្នាំ​ឡើង​ទៅ ឬចាស់ជាង ដែលអាចចេញទៅធ្វើសង្គ្រាមបាន គឺកត់ត្រាតាមអំបូរដូនតា និងគ្រួសាររបស់ពួកគេ។</w:t>
      </w:r>
      <w:r>
        <w:rPr>
          <w:vertAlign w:val="superscript"/>
        </w:rPr>
        <w:t>29</w:t>
      </w:r>
      <w:r>
        <w:t>មកពី​កុល‌សម្ព័ន្ធ​​អ៊ីសា‌ខារ ពួកគេរាប់បុរសបានចំនួន ៥៤, ៤០០​នាក់។</w:t>
      </w:r>
      <w:r>
        <w:rPr>
          <w:vertAlign w:val="superscript"/>
        </w:rPr>
        <w:t>30</w:t>
      </w:r>
      <w:r>
        <w:t>មកពីពូជពង្សរបស់​លោក​សាប់យូ‌ឡូន រាប់​តាមឈ្មោះរៀងខ្លួន និងបុរសទាំងអស់ដែល​មាន​អាយុ​ម្ភៃ​ឆ្នាំ​ឡើង​ទៅ និងចាស់ជាង ដែល​អាច​ចេញទៅធ្វើសង្គ្រាមបាន គឺកត់ត្រាតាមអំបូរដូនតា និងគ្រួសាររបស់ពួកគេ។</w:t>
      </w:r>
      <w:r>
        <w:rPr>
          <w:vertAlign w:val="superscript"/>
        </w:rPr>
        <w:t>31</w:t>
      </w:r>
      <w:r>
        <w:t>មកពី​កុល‌សម្ព័ន្ធ​​សាប់យូ‌ឡូន​ ពួកគេរាប់បុរសបានចំនួន ៥៧, ៤០០ នាក់។</w:t>
      </w:r>
      <w:r>
        <w:rPr>
          <w:vertAlign w:val="superscript"/>
        </w:rPr>
        <w:t>32</w:t>
      </w:r>
      <w:r>
        <w:t>មកពីពូជពង្សរបស់​លោក​អេប្រាអ៊ីម កូនប្រុសរបស់​លោក​យ៉ូសែបរាប់​តាម​ឈ្មោះរៀងៗខ្លួន និងបុរសទាំងអស់ដែលមានអាយុ​ម្ភៃ​ឆ្នាំ​ឡើង​ទៅ និងចាស់ជាង ដែលអាចចេញទៅធ្វើសង្គ្រាមបាន ​គឺកត់ត្រាតាមអំបូរដូនតា និងគ្រួសាររបស់ពួកគេ។</w:t>
      </w:r>
      <w:r>
        <w:rPr>
          <w:vertAlign w:val="superscript"/>
        </w:rPr>
        <w:t>33</w:t>
      </w:r>
      <w:r>
        <w:t>មកពីកុល‌សម្ព័ន្ធ​​អេប្រាអ៊ីម​ ពួកគេរាប់បុរសបានចំនួន ៤០, ៥០០ នាក់។</w:t>
      </w:r>
      <w:r>
        <w:rPr>
          <w:vertAlign w:val="superscript"/>
        </w:rPr>
        <w:t>34</w:t>
      </w:r>
      <w:r>
        <w:t>មកពីពូជពង្សរបស់លោក​ម៉ាណា‌សេ រាប់​តាមឈ្មោះរៀងៗខ្លួន និងបុរសទាំងអស់​ដែល​មាន​អាយុ​ម្ភៃ​ឆ្នាំ​ឡើង​ទៅ និងចាស់ជាង ដែល​អាចចេញទៅធ្វើសង្គ្រាមបាន គឺកត់ត្រាតាមអំបូរដូនតា និងគ្រួសាររបស់ពួកគេ។</w:t>
      </w:r>
      <w:r>
        <w:rPr>
          <w:vertAlign w:val="superscript"/>
        </w:rPr>
        <w:t>35</w:t>
      </w:r>
      <w:r>
        <w:t>មកពី​កុល‌សម្ព័ន្ធ​​ម៉ាណា‌សេ ពួកគេរាប់បុរសបានចំនួន ៣២, ២០០ នាក់។</w:t>
      </w:r>
      <w:r>
        <w:rPr>
          <w:vertAlign w:val="superscript"/>
        </w:rPr>
        <w:t>36</w:t>
      </w:r>
      <w:r>
        <w:t>មកពីពូជពង្សរបស់លោក​បេន‌យ៉ាមីន រាប់​តាមឈ្មោះរៀងៗខ្លួន និងបុរសទាំងអស់ដែល​មាន​អាយុ​ម្ភៃ​ឆ្នាំ​ឡើង​ទៅ និង​ចាស់ជាង ដែលអាច​ចេញទៅធ្វើសង្គ្រាមបាន គឺកត់ត្រាតាមអំបូរដូនតា និងគ្រួសាររបស់ពួកគេ។</w:t>
      </w:r>
      <w:r>
        <w:rPr>
          <w:vertAlign w:val="superscript"/>
        </w:rPr>
        <w:t>37</w:t>
      </w:r>
      <w:r>
        <w:t>មកពី​កុល‌សម្ព័ន្ធ​​លោកបេន‌យ៉ាមីន​ ពួកគេរាប់បុរសបានចំនួន ៣៥, ៤០០ នាក់។</w:t>
      </w:r>
      <w:r>
        <w:rPr>
          <w:vertAlign w:val="superscript"/>
        </w:rPr>
        <w:t>38</w:t>
      </w:r>
      <w:r>
        <w:t>មកពីពូជពង្សរបស់លោក​ដាន់ រាប់​តាម​ឈ្មោះរៀងៗខ្លួន និងបុរសទាំងអស់ ​ដែល​មាន​អាយុ​ម្ភៃ​ឆ្នាំ​ឡើង​ទៅ និង​ចាស់ជាង ដែលអាច​ចេញទៅធ្វើសង្គ្រាម​បាន គឺកត់ត្រាតាមអំបូរដូនតា និងគ្រួសាររបស់ពួកគេ។</w:t>
      </w:r>
      <w:r>
        <w:rPr>
          <w:vertAlign w:val="superscript"/>
        </w:rPr>
        <w:t>39</w:t>
      </w:r>
      <w:r>
        <w:t>មកពី​កុល‌សម្ព័ន្ធ​​ដាន់ ពួកគេរាប់បុរស​បាន​ចំនួន ៦២, ៧០០ នាក់។</w:t>
      </w:r>
      <w:r>
        <w:rPr>
          <w:vertAlign w:val="superscript"/>
        </w:rPr>
        <w:t>40</w:t>
      </w:r>
      <w:r>
        <w:t>មកពីពូជពង្សរបស់លោក​អេ‌ស៊ើរ រាប់​តាមឈ្មោះរៀងៗខ្លួន និងបុរសទាំងអស់ ​ដែល​មាន​អាយុ​ម្ភៃ​ឆ្នាំ​ឡើង​ទៅ ចាស់ជាង ដែល​អាច​ចេញទៅធ្វើសង្គ្រាមបាន គឺកត់ត្រាតាមអំបូរដូនតា និងគ្រួសាររបស់ពួកគេ។</w:t>
      </w:r>
      <w:r>
        <w:rPr>
          <w:vertAlign w:val="superscript"/>
        </w:rPr>
        <w:t>41</w:t>
      </w:r>
      <w:r>
        <w:t>មកពី​កុល‌សម្ព័ន្ធ​​អេ‌ស៊ើរ ពួកគេរាប់បុរស​បាន​ចំនួន ៤១, ៥០០ នាក់។</w:t>
      </w:r>
      <w:r>
        <w:rPr>
          <w:vertAlign w:val="superscript"/>
        </w:rPr>
        <w:t>42</w:t>
      </w:r>
      <w:r>
        <w:t>មកពីពូជពង្សរបស់​លោក​ណែប‌ថាលី រាប់​តាមឈ្មោះរៀងៗខ្លួន និងបុរសទាំងអស់​ដែល​មាន​អាយុ​ម្ភៃ​ឆ្នាំ​ឡើង​ទៅ និងចាស់ជាង ដែលអាចចេញទៅធ្វើសង្គ្រាមបាន ​គឺកត់ត្រាតាមអំបូរដូនតា និងគ្រួសាររបស់ពួកគេ។</w:t>
      </w:r>
      <w:r>
        <w:rPr>
          <w:vertAlign w:val="superscript"/>
        </w:rPr>
        <w:t>43</w:t>
      </w:r>
      <w:r>
        <w:t>មកពី​កុល‌សម្ព័ន្ធ​​ណែប‌ថាលី ពួកគេរាប់បុរស​បាន​ចំនួន ៥៣, ៤០០ នាក់។</w:t>
      </w:r>
      <w:r>
        <w:rPr>
          <w:vertAlign w:val="superscript"/>
        </w:rPr>
        <w:t>44</w:t>
      </w:r>
      <w:r>
        <w:t>លោកម៉ូសេ និងលោកអ៊ើរ៉ុនបានរាប់បុរសទាំងអស់នេះ ជាមួយនឹងបុរសទាំងដប់ពីរ ដែលនឹកនាំកុលសម្ព័ន្ធទាំងដប់ពីរបស់អ៊ីស្រាអែល។</w:t>
      </w:r>
      <w:r>
        <w:rPr>
          <w:vertAlign w:val="superscript"/>
        </w:rPr>
        <w:t>45</w:t>
      </w:r>
      <w:r>
        <w:t>ដូច្នេះ បុរសទាំងអស់របស់អ៊ីស្រាអែលចាប់តាំងពីអាយុម្ភៃឆ្នាំឡើងទៅ និងចាស់ជាង មនុស្សទាំងអស់អាចចេញទៅធ្វើសង្គ្រាមបាន ត្រូវបានរាប់តាមគ្រួសារនីមួយៗរបស់ពួកគេ។</w:t>
      </w:r>
      <w:r>
        <w:rPr>
          <w:vertAlign w:val="superscript"/>
        </w:rPr>
        <w:t>46</w:t>
      </w:r>
      <w:r>
        <w:t>ពួកគេរាប់បានបុរសចំនួន ៦០៣, ៥៥០ នាក់។</w:t>
      </w:r>
      <w:r>
        <w:rPr>
          <w:vertAlign w:val="superscript"/>
        </w:rPr>
        <w:t>47</w:t>
      </w:r>
      <w:r>
        <w:t>ប៉ុន្តែ បុរសដែលមានពីពូជពង្សរបស់លេវីមិនបានរាប់ទេ</w:t>
      </w:r>
      <w:r>
        <w:rPr>
          <w:vertAlign w:val="superscript"/>
        </w:rPr>
        <w:t>48</w:t>
      </w:r>
      <w:r>
        <w:t>ពីព្រោះព្រះអម្ចាស់បានមានបន្ទូលនឹងលោកម៉ូសេថា៖</w:t>
      </w:r>
      <w:r>
        <w:rPr>
          <w:vertAlign w:val="superscript"/>
        </w:rPr>
        <w:t>49</w:t>
      </w:r>
      <w:r>
        <w:t>«អ្នកមិនត្រូវរាប់កុលសម្ព័ន្ធលេវី ឬបូកបញ្ចូលពួកគេនៅក្នុងចំនួនសរុបរបស់ប្រជាជនអ៊ីស្រាអែលឡើយ។</w:t>
      </w:r>
      <w:r>
        <w:rPr>
          <w:vertAlign w:val="superscript"/>
        </w:rPr>
        <w:t>50</w:t>
      </w:r>
      <w:r>
        <w:t>ផ្ទុយទៅវិញ ត្រូវតែងតាំងពួកលេវីឲ្យមើលថែព្រះពន្លានៃសម្ពន្ធមេត្រី និងថែរក្សាគ្រឿងបរិក្ខារ នៅក្នុងព្រះពន្លា និងអ្វីៗដែលនៅក្នុងព្រះពន្លានោះ។ ពួកលេវីត្រូវសែងព្រះពន្លា ហើយពួកគេត្រូវសែងគ្រឿងបរិក្ខាររបស់ព្រះពន្លាផងដែរ។ ពួកគេត្រូវថែរក្សាព្រះពន្លា ហើយត្រូវតាំងជំរំនៅជុំវិញព្រះពន្លាដែរ។</w:t>
      </w:r>
      <w:r>
        <w:rPr>
          <w:vertAlign w:val="superscript"/>
        </w:rPr>
        <w:t>51</w:t>
      </w:r>
      <w:r>
        <w:t>នៅពេលព្រះពន្លាត្រូវរើសចេញទៅកន្លែងផ្សេងទៀត ពួកលេវីត្រូវរើព្រះពន្លាចេញ។ នៅពេលព្រះពន្លាត្រូវដំឡើង ពួកលេវីត្រូវដំឡើងវាវិញ។ អ្នកដទៃដែលចូលមកជិតព្រះពន្លា ត្រូវសម្លាប់ចោល។</w:t>
      </w:r>
      <w:r>
        <w:rPr>
          <w:vertAlign w:val="superscript"/>
        </w:rPr>
        <w:t>52</w:t>
      </w:r>
      <w:r>
        <w:t>នៅពេលជនជាតិអ៊ីស្រាអែលដំឡើងត្រសាលរបស់ពួកគេ បុរសម្នាក់ៗត្រូវធ្វើធ្វើនៅជិតទង់ជ័យដែលជាកម្មសិទ្ធិរបស់អង្គភាពរបស់ខ្លួន។</w:t>
      </w:r>
      <w:r>
        <w:rPr>
          <w:vertAlign w:val="superscript"/>
        </w:rPr>
        <w:t>53</w:t>
      </w:r>
      <w:r>
        <w:t>ប៉ុន្តែ ពួកលេវីត្រូវដំឡើងត្រសាលរបស់ពួកគេនៅជុំវិញព្រះពន្លានៃសម្ពន្ធមេត្រី ដើម្បីកុំឲ្យសេចក្តីក្រោធរបស់យើងធ្លាក់មកលើអ៊ីស្រាអែល។ ពួកលេវីត្រូវថែរក្សាព្រះពន្លានៃសម្ពន្ធមេត្រី»។</w:t>
      </w:r>
      <w:r>
        <w:rPr>
          <w:vertAlign w:val="superscript"/>
        </w:rPr>
        <w:t>54</w:t>
      </w:r>
      <w:r>
        <w:t>ប្រជាជនអ៊ីស្រាអែលធ្វើតាមការនេះទាំងអស់។ ពួកគេធ្វើគ្រប់យ៉ាងតាមដែលព្រះអម្ចាស់បានបង្គាប់តាមរយៈលោកម៉ូសេ។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ព្រះអម្ចាស់បានមានបន្ទូលមកលោកម៉ូសេ និងលោកអ៊ើរ៉ុនម្តងទៀត។ ព្រះអង្គមានបន្ទូលថា៖</w:t>
      </w:r>
      <w:r>
        <w:rPr>
          <w:vertAlign w:val="superscript"/>
        </w:rPr>
        <w:t>2</w:t>
      </w:r>
      <w:r>
        <w:t>«ជនជាតិអ៊ីស្រាអែលម្នាក់ៗត្រូវបោះជំរំនៅជុំវិញទង់ជ័យរៀងខ្លួន នៅក្បែរទង់ជ័យផ្ទះឪពុករបស់ពួកគេ។ ពួកគេនឹងបោះជំរំនៅជុំវិញត្រសាលប្រជុំនៅគ្រប់ជ្រុង។</w:t>
      </w:r>
      <w:r>
        <w:rPr>
          <w:vertAlign w:val="superscript"/>
        </w:rPr>
        <w:t>3</w:t>
      </w:r>
      <w:r>
        <w:t>អស់អ្នកដែលបោះជំរំនៅខាងកើតត្រសាលប្រជុំ ជាកន្លែងថ្ងៃរះ គឺជាកុលសម្ព័ន្ធរបស់លោកយូដា ហើយពួកគេបោះជំរំតាមអង្គភាពរបស់ពួកគេ។ លោក​ណាសូន ជា​កូន​របស់​លោក​អមីណា‌ដាប់ គឺជាមេ​ដឹក​នាំ​របស់​កុល‌សម្ព័ន្ធ​លោកយូដា។</w:t>
      </w:r>
      <w:r>
        <w:rPr>
          <w:vertAlign w:val="superscript"/>
        </w:rPr>
        <w:t>4</w:t>
      </w:r>
      <w:r>
        <w:t>ចំនួនប្រជាជន​របស់​យូដា​មាន​ចំនួន ៧៤, ៦០០ នាក់។</w:t>
      </w:r>
      <w:r>
        <w:rPr>
          <w:vertAlign w:val="superscript"/>
        </w:rPr>
        <w:t>5</w:t>
      </w:r>
      <w:r>
        <w:t>កុល‌សម្ព័ន្ធ​របស់អ៊ីសា‌ខារ​បានបោះ​ជំរំ​នៅជិតកុល‌សម្ព័ន្ធ​លោកយូដា។ លោកនេថា‌​នេល ជា​​កូន​របស់​​​លោកស៊ូហារគឺ​ជាមេ​ដឹក​នាំ​ទាហានរបស់​លោក​អ៊ីសា‌ខារ។</w:t>
      </w:r>
      <w:r>
        <w:rPr>
          <w:vertAlign w:val="superscript"/>
        </w:rPr>
        <w:t>6</w:t>
      </w:r>
      <w:r>
        <w:t>អង្គ‌ភាព​របស់​គាត់​ដែល​បាន​រាប់​ហើយ​មាន​ចំនួន ៥៤, ៤០០ នាក់។</w:t>
      </w:r>
      <w:r>
        <w:rPr>
          <w:vertAlign w:val="superscript"/>
        </w:rPr>
        <w:t>7</w:t>
      </w:r>
      <w:r>
        <w:t>កុល‌សម្ព័ន្ធ​របស់លោកសាប់យូ‌ឡូនត្រូវ បោះជំរំនៅជិត​លោកអ៊ីសា‌ខារ​។ លោក​អេលាប ជា​កូន​របស់​​លោកហេឡូន គឺជាមេ​ដឹក​នាំទាហាន​របស់​​លោកសាប់យូ‌ឡូន។</w:t>
      </w:r>
      <w:r>
        <w:rPr>
          <w:vertAlign w:val="superscript"/>
        </w:rPr>
        <w:t>8</w:t>
      </w:r>
      <w:r>
        <w:t>អង្គ‌ភាព​របស់​គាត់​ដែល​បាន​រាប់​ហើយ​មាន​ចំនួន ៥៧, ៤០០ នាក់។</w:t>
      </w:r>
      <w:r>
        <w:rPr>
          <w:vertAlign w:val="superscript"/>
        </w:rPr>
        <w:t>9</w:t>
      </w:r>
      <w:r>
        <w:t>ចំនួនប្រជាជនដែលនៅក្នុងជំរំរបស់លោកយូដាទាំងអស់មានចំនួន ១៨៦, ៤០០​ នាក់។ ពួកគេនឹងចេញដំណើរមុនគេ។</w:t>
      </w:r>
      <w:r>
        <w:rPr>
          <w:vertAlign w:val="superscript"/>
        </w:rPr>
        <w:t>10</w:t>
      </w:r>
      <w:r>
        <w:t>នៅប៉ែកខាងត្បូងត្រូវតែជាជំរំរបស់លោករូបេននៅក្រោមទង់ជ័យរបស់ពួកគេ។ មេដឹកនាំជំរំរបស់លោករូបេនគឺលោក​អេលី‌ស៊ើរ ជា​កូន​របស់​​លោកសេដេ‌អើរ។</w:t>
      </w:r>
      <w:r>
        <w:rPr>
          <w:vertAlign w:val="superscript"/>
        </w:rPr>
        <w:t>11</w:t>
      </w:r>
      <w:r>
        <w:t>អង្គ‌ភាព​របស់​គាត់​ដែល​បាន​រាប់​ហើយ​មាន​ចំនួន ៤៦, ៥០០ នាក់។</w:t>
      </w:r>
      <w:r>
        <w:rPr>
          <w:vertAlign w:val="superscript"/>
        </w:rPr>
        <w:t>12</w:t>
      </w:r>
      <w:r>
        <w:t>លោកស៊ីម្មាន​បោះ​ជំរំ​នៅជិតលោក​រូបេន។ មេ​ដឹក​នាំ​របស់​កុល‌សម្ព័ន្ធ​លោកស៊ីម្មានគឺ​លោកស្លូមាល ជា​កូន​របស់​​ស៊ូរី‌សាដាយ។</w:t>
      </w:r>
      <w:r>
        <w:rPr>
          <w:vertAlign w:val="superscript"/>
        </w:rPr>
        <w:t>13</w:t>
      </w:r>
      <w:r>
        <w:t>​អង្គ‌ភាព​របស់​គាត់​ដែល​បាន​រាប់​ហើយ​មាន​ចំនួន ៥៩, ៣០០ នាក់។</w:t>
      </w:r>
      <w:r>
        <w:rPr>
          <w:vertAlign w:val="superscript"/>
        </w:rPr>
        <w:t>14</w:t>
      </w:r>
      <w:r>
        <w:t>កុល‌សម្ព័ន្ធ​កាដនៅបន្ទាប់នោះ។ មេ​ដឹក​នាំ​របស់​កុល‌សម្ព័ន្ធ​កាដ គឺលោក​អេលី‌សាប ជា​កូន​របស់​លោក​ដេហ៊ូ‌អែល។</w:t>
      </w:r>
      <w:r>
        <w:rPr>
          <w:vertAlign w:val="superscript"/>
        </w:rPr>
        <w:t>15</w:t>
      </w:r>
      <w:r>
        <w:t>​អង្គ‌ភាព​របស់​គាត់​ដែល​បាន​រាប់​ហើយ​មាន​ចំនួន ៤៥, ៦៥០ នាក់។</w:t>
      </w:r>
      <w:r>
        <w:rPr>
          <w:vertAlign w:val="superscript"/>
        </w:rPr>
        <w:t>16</w:t>
      </w:r>
      <w:r>
        <w:t>ចំនួនរបស់អ្នកដែលបានរាប់នៅក្នុងជំរំរបស់លោករូបេន ​សរុប​ទាំង​អស់​មាន​ចំនួន ១៥១, ៤៥០ នាក់។ ពួកគេនឹងចេញដំណើរជាអង្គភាពទីពីរ។</w:t>
      </w:r>
      <w:r>
        <w:rPr>
          <w:vertAlign w:val="superscript"/>
        </w:rPr>
        <w:t>17</w:t>
      </w:r>
      <w:r>
        <w:t>បន្ទាប់មក ត្រសាលប្រជុំត្រូវចេញពីជំរំជាមួយពួកលេវី គឺនៅចំកណ្តាលនៃជំរំទាំងអស់។ ពួកគេត្រូវចេញពីជំរំតាមលំដាប់ ដូចដែលពួកគេបោះជំរំដែរ។ បុរសគ្រប់រូបត្រូវនៅក្នុងកន្លែងរបស់ខ្លួន និងទង់ជ័យរបស់ខ្លួនដែរ។</w:t>
      </w:r>
      <w:r>
        <w:rPr>
          <w:vertAlign w:val="superscript"/>
        </w:rPr>
        <w:t>18</w:t>
      </w:r>
      <w:r>
        <w:t>អង្គភាពនៃជំរំរបស់អេប្រាអ៊ីមនៅក្រោមទងជ័យរបស់ពួកគេ។ មេដឹកនាំរបស់កុលសម្ព័ន្ធអេប្រាអ៊ីមគឺលោកអេលី‌សាម៉ា ត្រូវជា​កូន​របស់​លោកអាំមី‌ហ៊ូដ។</w:t>
      </w:r>
      <w:r>
        <w:rPr>
          <w:vertAlign w:val="superscript"/>
        </w:rPr>
        <w:t>19</w:t>
      </w:r>
      <w:r>
        <w:t>អង្គភាព​របស់​គាត់មាន​ចំនួន ៤០, ៥០០ នាក់។</w:t>
      </w:r>
      <w:r>
        <w:rPr>
          <w:vertAlign w:val="superscript"/>
        </w:rPr>
        <w:t>20</w:t>
      </w:r>
      <w:r>
        <w:t>បន្ទាប់ពី ពួកគេគឺកុលសម្ព័ន្ធម៉ាណាសេ។ មេដឹកនាំរបស់កុលសម្ព័ន្ធលោកម៉ាណាសេគឺលោក​កាម៉ា‌លាល ត្រូវជា​កូន​របស់​លោកផ្តាស៊ើរ។</w:t>
      </w:r>
      <w:r>
        <w:rPr>
          <w:vertAlign w:val="superscript"/>
        </w:rPr>
        <w:t>21</w:t>
      </w:r>
      <w:r>
        <w:t>អង្គភាព​របស់​គាត់មាន​ចំនួន ៣២, ២០០ នាក់។</w:t>
      </w:r>
      <w:r>
        <w:rPr>
          <w:vertAlign w:val="superscript"/>
        </w:rPr>
        <w:t>22</w:t>
      </w:r>
      <w:r>
        <w:t>បន្ទាប់មក កុលសម្ព័ន្ធបេនយ៉ាមីន។ មេដឹកនាំរបស់កុលសម្ព័ន្ធបេន​យ៉ា​មីន​គឺ​លោកអប៊ីដាន ត្រូវជា​កូន​របស់​លោកគីដា‌ហូនី។</w:t>
      </w:r>
      <w:r>
        <w:rPr>
          <w:vertAlign w:val="superscript"/>
        </w:rPr>
        <w:t>23</w:t>
      </w:r>
      <w:r>
        <w:t>អង្គភាព​របស់​គាត់មាន​ចំនួន ៣៥, ៤០០ នាក់។</w:t>
      </w:r>
      <w:r>
        <w:rPr>
          <w:vertAlign w:val="superscript"/>
        </w:rPr>
        <w:t>24</w:t>
      </w:r>
      <w:r>
        <w:t>អង្គភាពទាំងអស់ដែលបានរាប់នៅក្នុងជំរំរបស់កុលសម្ព័ន្ធអេប្រាអ៊ីមមានចំនួន ១០៨, ១០០។ ពួកគេចេញ​ដំណើរ​ជាអង្គភាព​ទី​បី។</w:t>
      </w:r>
      <w:r>
        <w:rPr>
          <w:vertAlign w:val="superscript"/>
        </w:rPr>
        <w:t>25</w:t>
      </w:r>
      <w:r>
        <w:t>នៅប៉ែកខាងជើងជាជំរំអង្គភាពកុលសម្ព័ន្ធដាន់។ មេដឹកនាំរបស់កុលសម្ព័ន្ធដាន់ គឺលោក​អហ៊ី‌យេស៊ើរ ត្រូវជា​កូន​របស់លោក​អាំមី‌សាដាយ។</w:t>
      </w:r>
      <w:r>
        <w:rPr>
          <w:vertAlign w:val="superscript"/>
        </w:rPr>
        <w:t>26</w:t>
      </w:r>
      <w:r>
        <w:t>អង្គភាព​របស់​គាត់​មាន​ចំនួន ៦២, ៧០០ នាក់។</w:t>
      </w:r>
      <w:r>
        <w:rPr>
          <w:vertAlign w:val="superscript"/>
        </w:rPr>
        <w:t>27</w:t>
      </w:r>
      <w:r>
        <w:t>នៅកុលសម្ព័ន្ធអេ‌ស៊ើរ​បោះ​ជំរំ​នៅជិត​កុល‌សម្ព័ន្ធ​ដាន់។ មេ​ដឹក​នាំ​របស់​កុល‌សម្ព័ន្ធ​អេ‌ស៊ើរ គឺលោក​ប៉ាគី‌ហ៊ាល ត្រូវជា​កូន​របស់លោក​អូក្រាន។</w:t>
      </w:r>
      <w:r>
        <w:rPr>
          <w:vertAlign w:val="superscript"/>
        </w:rPr>
        <w:t>28</w:t>
      </w:r>
      <w:r>
        <w:t>អង្គភាព​របស់​គាត់​មាន​ចំនួន ៤១, ៥០០ នាក់។</w:t>
      </w:r>
      <w:r>
        <w:rPr>
          <w:vertAlign w:val="superscript"/>
        </w:rPr>
        <w:t>29</w:t>
      </w:r>
      <w:r>
        <w:t>កុល‌សម្ព័ន្ធ​ណែប‌ថាលីនៅបន្ទាប់។ មេ​ដឹក​នាំ​របស់​កុល‌សម្ព័ន្ធ​ណែប‌ថាលី គឺ​លោកអហ៊ី‌រ៉ា ត្រូវជា​កូន​របស់​លោកអេណាន។</w:t>
      </w:r>
      <w:r>
        <w:rPr>
          <w:vertAlign w:val="superscript"/>
        </w:rPr>
        <w:t>30</w:t>
      </w:r>
      <w:r>
        <w:t>អង្គភាព​របស់​គាត់​មាន​ចំនួន ៥៣, ៤០០ នាក់។</w:t>
      </w:r>
      <w:r>
        <w:rPr>
          <w:vertAlign w:val="superscript"/>
        </w:rPr>
        <w:t>31</w:t>
      </w:r>
      <w:r>
        <w:t>អង្គភាពដែលនៅក្រោមទង់ជ័យរបស់ដាន់​ទាំងអស់​មាន​ចំនួន ១៥៧, ៦០០ នាក់។ ពួក​គេ​ចេញ​ទៅក្រោយ​គេ​បង្អស់ ​តាម​ទង់​របស់​ពួកគេ»។</w:t>
      </w:r>
      <w:r>
        <w:rPr>
          <w:vertAlign w:val="superscript"/>
        </w:rPr>
        <w:t>32</w:t>
      </w:r>
      <w:r>
        <w:t>អ្នកទាំងនេះគឺជាជនជាតិអ៊ីស្រាអែល រាប់តាមចំនួននៃគ្រួសាររបស់ពួកគេ។ គឺរាប់អស់អ្នកដែលនៅក្នុងជំរំរបស់ពួកគេ តាមអង្គភាពរបស់ពួកគេមានចំនួន ៦០៣, ៥៥០។</w:t>
      </w:r>
      <w:r>
        <w:rPr>
          <w:vertAlign w:val="superscript"/>
        </w:rPr>
        <w:t>33</w:t>
      </w:r>
      <w:r>
        <w:t>ប៉ុន្តែ លោកម៉ូសេ និងលោកអ៊ើរ៉ុនមិនបានរាប់ពួកលេវីដែលនៅក្នុងចំណោមជនជាតិអ៊ីស្រាអែលទេ។ ការនេះធ្វើតាម ដូចដែលព្រះអម្ចាស់បានបង្គាប់ដល់លោកម៉ូសេ។</w:t>
      </w:r>
      <w:r>
        <w:rPr>
          <w:vertAlign w:val="superscript"/>
        </w:rPr>
        <w:t>34</w:t>
      </w:r>
      <w:r>
        <w:t>ប្រជាជនអ៊ីស្រាអែលធ្វើគ្រប់យ៉ាងតាមដែលព្រះអម្ចាស់បានបង្គាប់ដល់លោកម៉ូសេ។ ពួកគេបានបោះជំរំតាមទង់ជ័យរបស់ពួកគេ។ ពួកគេចេញពីជំរំតាមអំបូររបស់ពួកគេ ទៅតាមគ្រួសារដូនតារបស់ពួកគេ។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នេះគឺជាប្រវត្តិរបស់ពូជពង្សលោកអ៊ើរ៉ុន និងលោកម៉ូសេ ពេលព្រះអម្ចាស់មានបន្ទូលមកលោកម៉ូសេនៅលើភ្នំស៊ីណាយ។</w:t>
      </w:r>
      <w:r>
        <w:rPr>
          <w:vertAlign w:val="superscript"/>
        </w:rPr>
        <w:t>2</w:t>
      </w:r>
      <w:r>
        <w:t>ឈ្មោះរបស់កូនប្រុសៗរបស់លោកអ៊ើរ៉ុនគឺ លោកណាដាប់ ជា​កូន​ច្បង លោកអប៊ី‌ហ៊ូវ លោកអេឡាសារ និង​លោកអ៊ីថា‌ម៉ារ។</w:t>
      </w:r>
      <w:r>
        <w:rPr>
          <w:vertAlign w:val="superscript"/>
        </w:rPr>
        <w:t>3</w:t>
      </w:r>
      <w:r>
        <w:t>ទាំងនេះ​គឺជា​ឈ្មោះ​កូន​ប្រុសៗ​របស់​លោក​អើរ៉ុន គឺជាអ្នកដែល​ត្រូវបាន​តែង‌តាំង​ឲ្យ​បម្រើក្នុង​មុខងារ​ជា​បូជា‌ចារ្យ។ ប៉ុន្តែ លោក​ណាដាប់ និង​លោក​អប៊ី‌ហ៊ូវបាន​បាត់​បង់​ជីវិត​នៅ​ចំពោះ​ព្រះ‌ភក្ត្រ​ព្រះ‌អម្ចាស់ក្នុង​ពេលដែល​អ្នក​ទាំងពីរ​យក​ភ្លើង​ដែលមិនអាចទទួលយកបានចូល​ទៅ​ថ្វាយដល់​ព្រះ‌អម្ចាស់ នៅ​ទី​រហោ‌ស្ថាន​ស៊ីណៃ។</w:t>
      </w:r>
      <w:r>
        <w:rPr>
          <w:vertAlign w:val="superscript"/>
        </w:rPr>
        <w:t>4</w:t>
      </w:r>
      <w:r>
        <w:t>លោក​ណាដាប់ និង​លោក​អប៊ី‌ហ៊ូវ​គ្មាន​កូន​ប្រុស​ទេ ដូច្នេះ មានតែលោក​អេ‌ឡា‌សារ និង​លោក​អ៊ីថា‌ម៉ារទេ ដែលបម្រើក្នុងមុខងារ​ជា​បូជា‌ចារ្យ ជាមួយលោក​លោក​អើរ៉ុន ជា​ឪពុករបស់ពួកគេ។</w:t>
      </w:r>
      <w:r>
        <w:rPr>
          <w:vertAlign w:val="superscript"/>
        </w:rPr>
        <w:t>5</w:t>
      </w:r>
      <w:r>
        <w:t>ព្រះអម្ចាស់បានមានបន្ទូលមកលោកម៉ូសេ។ ព្រះអង្គមានបន្ទូលថា៖</w:t>
      </w:r>
      <w:r>
        <w:rPr>
          <w:vertAlign w:val="superscript"/>
        </w:rPr>
        <w:t>6</w:t>
      </w:r>
      <w:r>
        <w:t>«ចូរនាំកុលសម្ព័ន្ធលេវី ហើយឲ្យពួកគេឈរនៅចំពោះបូជាចារ្យអ៊ើរ៉ុន ដើម្បីឲ្យពួកគេបានជួយដល់គាត់។</w:t>
      </w:r>
      <w:r>
        <w:rPr>
          <w:vertAlign w:val="superscript"/>
        </w:rPr>
        <w:t>7</w:t>
      </w:r>
      <w:r>
        <w:t>ពួកគេត្រូវមានភារកិច្ចជំនួសលោកអ៊ើរ៉ុន និងសហគមន៍ នៅខាងមុខត្រសាលប្រជុំ។ ពួកគេត្រូវបម្រើនៅក្នុងព្រះពន្លា។</w:t>
      </w:r>
      <w:r>
        <w:rPr>
          <w:vertAlign w:val="superscript"/>
        </w:rPr>
        <w:t>8</w:t>
      </w:r>
      <w:r>
        <w:t>ពួកគេត្រូវថែទាំគ្រឿងបរិក្ខារទាំងអស់នៅក្នុងត្រសាលប្រជុំ ហើយពួកគេត្រូវជួយកុលសម្ព័​ន្ធអ៊ីស្រាអែល ដើម្បីបំពេញមុខងារបម្រើនៅក្នុងព្រះពន្លា។</w:t>
      </w:r>
      <w:r>
        <w:rPr>
          <w:vertAlign w:val="superscript"/>
        </w:rPr>
        <w:t>9</w:t>
      </w:r>
      <w:r>
        <w:t>អ្នកត្រូវប្រគល់ពួកលេវីទៅលោកអ៊ើរ៉ុន និងកូនប្រុសៗរបស់លោក។ ដ្បិត យើងបានប្រគល់ពួកគេទាំងអស់ ឲ្យជួយលោកដើម្បីបម្រើជនជាតិអ៊ីស្រាអែល។</w:t>
      </w:r>
      <w:r>
        <w:rPr>
          <w:vertAlign w:val="superscript"/>
        </w:rPr>
        <w:t>10</w:t>
      </w:r>
      <w:r>
        <w:t>អ្នកត្រូវតែងតាំងលោកអ៊ើរ៉ុន និងកូនប្រុសៗរបស់លោកឲ្យធ្វើជាបូជាចារ្យ ប៉ុន្តែ សម្រាប់ជនបរទេស ដែលចូលមកជិត ត្រូវសម្លាប់គេចោល»។</w:t>
      </w:r>
      <w:r>
        <w:rPr>
          <w:vertAlign w:val="superscript"/>
        </w:rPr>
        <w:t>11</w:t>
      </w:r>
      <w:r>
        <w:t>ព្រះអម្ចាស់បានមានបន្ទូលមកលោកម៉ូសេ។ ព្រះអង្គមានបន្ទូលថា៖</w:t>
      </w:r>
      <w:r>
        <w:rPr>
          <w:vertAlign w:val="superscript"/>
        </w:rPr>
        <w:t>12</w:t>
      </w:r>
      <w:r>
        <w:t>«មើល៍ យើងបានញែកពួកលេវីចេញពីចំណោមប្រជាជនអ៊ីស្រាអែល។ យើងបានធ្វើការនេះ ជំនួសឲ្យយកកូនប្រុសច្បង ដែលកើតនៅក្នុងចំណោមប្រជាជនអ៊ីស្រាអែល។ ពួកលេវីគឺជាកម្មសិទ្ធិរបស់យើង។</w:t>
      </w:r>
      <w:r>
        <w:rPr>
          <w:vertAlign w:val="superscript"/>
        </w:rPr>
        <w:t>13</w:t>
      </w:r>
      <w:r>
        <w:t>កូនច្បងទាំងអស់ជារបស់យើង។ នៅថ្ងៃដែលយើងបានប្រហារកូនច្បងនៅក្នុងទឹកដីអេស៊ីប យើងបានញែកកូនច្បងរបស់អ៊ីស្រាអែលដោយឡែកសម្រាប់យើង ទាំងមនុស្ស ទាំងសត្វ។ ពួកគេជាកម្មសិទ្ធិរបស់យើង។ យើងគឺជាព្រះអម្ចាស់»។</w:t>
      </w:r>
      <w:r>
        <w:rPr>
          <w:vertAlign w:val="superscript"/>
        </w:rPr>
        <w:t>14</w:t>
      </w:r>
      <w:r>
        <w:t>ព្រះអម្ចាស់បានមានបន្ទូលមកលោកម៉ូសេនៅក្នុងទីរហោស្ថានស៊ីណាយ។ ព្រះអង្គមានបន្ទូលថា៖</w:t>
      </w:r>
      <w:r>
        <w:rPr>
          <w:vertAlign w:val="superscript"/>
        </w:rPr>
        <w:t>15</w:t>
      </w:r>
      <w:r>
        <w:t>«ចូររាប់ពូជពង្សរបស់ពួកលេវីនៅតាមគ្រួសារនីមួយៗ នៅក្នុងផ្ទះរបស់ដូនតារបស់ពួកគេ។ ចូរជំរឿនប្រុសៗទាំងអស់ចាប់តាំងពីមួយខែឡើងទៅ»។</w:t>
      </w:r>
      <w:r>
        <w:rPr>
          <w:vertAlign w:val="superscript"/>
        </w:rPr>
        <w:t>16</w:t>
      </w:r>
      <w:r>
        <w:t>លោកម៉ូសេបានរាប់ពួកគេ តាមព្រះបន្ទូលរបស់ព្រះអម្ចាស់ ដូចដែលព្រះអង្គបានបង្គាប់ឲ្យធ្វើ។</w:t>
      </w:r>
      <w:r>
        <w:rPr>
          <w:vertAlign w:val="superscript"/>
        </w:rPr>
        <w:t>17</w:t>
      </w:r>
      <w:r>
        <w:t>ឈ្មោះកូនប្រុសៗរបស់ពួកលេវីមានលោកគើសូន លោកកេហាត់ និងលោក​ម៉្រារី។</w:t>
      </w:r>
      <w:r>
        <w:rPr>
          <w:vertAlign w:val="superscript"/>
        </w:rPr>
        <w:t>18</w:t>
      </w:r>
      <w:r>
        <w:t>កូន​ប្រុសៗរបស់​លោក​គើសូន ​មាន​លោកលីបនី និង​លោកស៊ី‌ម៉ៃ។</w:t>
      </w:r>
      <w:r>
        <w:rPr>
          <w:vertAlign w:val="superscript"/>
        </w:rPr>
        <w:t>19</w:t>
      </w:r>
      <w:r>
        <w:t>​អំបូរដែលមកពីកូនប្រុសរបស់​លោក​កេហាត់ មាន​លោកអាំរ៉ាម លោកយីតសារ លោកហេប្រូន និងលោក​អ៊ូ‌ស៊ាល។</w:t>
      </w:r>
      <w:r>
        <w:rPr>
          <w:vertAlign w:val="superscript"/>
        </w:rPr>
        <w:t>20</w:t>
      </w:r>
      <w:r>
        <w:t>អំបូរ​ដែលមកពីកូនប្រុសរបស់លោកម៉្រារី​ មាន​លោកម៉ាលី និងលោក​មូស៊ី។ អ្នកទាំងនេះគឺជា​អំបូររបស់ពួកលេវី ដែលរាយនាមតាមអំបូរនីមួយៗ។</w:t>
      </w:r>
      <w:r>
        <w:rPr>
          <w:vertAlign w:val="superscript"/>
        </w:rPr>
        <w:t>21</w:t>
      </w:r>
      <w:r>
        <w:t>អំបូរលោកលីបនី និង​អំបូរលោកស៊ី‌ម៉ៃ មកពីលោក​គើសូន។ អ្នកទាំងនេះមកពី​អំបូរ​លោកគើសូន។</w:t>
      </w:r>
      <w:r>
        <w:rPr>
          <w:vertAlign w:val="superscript"/>
        </w:rPr>
        <w:t>22</w:t>
      </w:r>
      <w:r>
        <w:t>ពួកប្រុសៗទាំងអស់ដែលមានអាយុមួយខែឡើងទៅមាន​ទាំង​អស់ ៧៥០០ នាក់។</w:t>
      </w:r>
      <w:r>
        <w:rPr>
          <w:vertAlign w:val="superscript"/>
        </w:rPr>
        <w:t>23</w:t>
      </w:r>
      <w:r>
        <w:t>អំបូរលោក​គើសូនត្រូវ​បោះ​ជំរំ​នៅ​ទិស​ខាង​លិចព្រះ‌ពន្លា ។</w:t>
      </w:r>
      <w:r>
        <w:rPr>
          <w:vertAlign w:val="superscript"/>
        </w:rPr>
        <w:t>24</w:t>
      </w:r>
      <w:r>
        <w:t>លោក​អេលា‌សាប់ ជា​កូន​របស់​លោក​ឡាអែលត្រូវដឹកនាំអំបូរនៃពូជពង្សរបស់លោកគើសូន។</w:t>
      </w:r>
      <w:r>
        <w:rPr>
          <w:vertAlign w:val="superscript"/>
        </w:rPr>
        <w:t>25</w:t>
      </w:r>
      <w:r>
        <w:t>គ្រួសាររបស់លោកគើសូន ត្រូវមើលខុសត្រូវនៅ​ក្នុង​ត្រសាលប្រជុំ បូករួមទាំងព្រះពន្លាផង។ ពួកគេត្រូវមើលថែព្រះពន្លា ​ក្រណាត់​បាំង​ពី​លើព្រះពន្លា និងវាំងនន​ដែលប្រើធ្វើជាច្រក​ចូល​ត្រសាលប្រជុំ។</w:t>
      </w:r>
      <w:r>
        <w:rPr>
          <w:vertAlign w:val="superscript"/>
        </w:rPr>
        <w:t>26</w:t>
      </w:r>
      <w:r>
        <w:t>ពួកគេត្រូវមើលថែរនាំនៅ​ទី‌លាន វាំងនន​ច្រក​ចូល​ទី‌លាន​ ដែល​ស្ថិត​នៅ​ជុំ‌វិញ​ទីលាន ព្រះ‌ពន្លា និង​អាសនៈ ព្រម​ទាំងកន្លែងថ្វាយតង្វាយផង។ ពួក​គេ​មាន​ភារ‌កិច្ច​ថែ​ទាំ​ខ្សែចងត្រសាលប្រជុំ និងរបស់​ទាំងអស់នៅក្នុង​នោះផង។</w:t>
      </w:r>
      <w:r>
        <w:rPr>
          <w:vertAlign w:val="superscript"/>
        </w:rPr>
        <w:t>27</w:t>
      </w:r>
      <w:r>
        <w:t>អំបូរទាំងនេះមកពីលោក​កេហាត់ គឺអំបូរលោក​អាំរ៉ាម អំបូរលោក​យីតសារ អំបូរ​លោកហេប្រូន និង​អំបូរ​លោកអ៊ូ‌ស៊ាល។ អំបូរទាំងអស់នេះ មកពីអំបូរលោកកេហាត់។</w:t>
      </w:r>
      <w:r>
        <w:rPr>
          <w:vertAlign w:val="superscript"/>
        </w:rPr>
        <w:t>28</w:t>
      </w:r>
      <w:r>
        <w:t>ប្រុសៗទាំងអស់មានចំនួន ៨៦០០ នាក់ គឺរាប់ចាប់ពីអាយុមួយខែឡើងទៅ ដើម្បីមើលថែរបស់ដែលជាកម្មសិទ្ធិរបស់ព្រះអម្ចាស់។</w:t>
      </w:r>
      <w:r>
        <w:rPr>
          <w:vertAlign w:val="superscript"/>
        </w:rPr>
        <w:t>29</w:t>
      </w:r>
      <w:r>
        <w:t>គ្រួសារដែលមកពីពូជពង្សរបស់លោកកេហាត់ ត្រូវបោះជំរំនៅប៉ែកខាងត្បូងនៃព្រះពន្លា។</w:t>
      </w:r>
      <w:r>
        <w:rPr>
          <w:vertAlign w:val="superscript"/>
        </w:rPr>
        <w:t>30</w:t>
      </w:r>
      <w:r>
        <w:t>លោក​អេលី‌សាផាន ជា​កូន​របស់​លោក​អ៊ូ‌ស៊ាលត្រូវធ្វើជាមេដឹកនាំអំបូរលោកកេហាត់។</w:t>
      </w:r>
      <w:r>
        <w:rPr>
          <w:vertAlign w:val="superscript"/>
        </w:rPr>
        <w:t>31</w:t>
      </w:r>
      <w:r>
        <w:t>ពួកគេត្រូវទទួល​ខុសត្រូវខាងហឹប​នៃ​សម្ពន្ធ‌មេត្រី តុ​ ជើង​ចង្កៀង កន្លែងថ្វាយតង្វាយ គ្រឿង​បរិក្ខារ​ដែលពួកគេប្រើប្រាស់នៅក្នុង​ទីបរិសុទ្ធ មានវាំងនន​ខាង​ក្នុង និង​របស់ផ្សេងៗ​ទៀត​ដែល​នៅ​ក្នុង​ទីបរិសុទ្ធ។</w:t>
      </w:r>
      <w:r>
        <w:rPr>
          <w:vertAlign w:val="superscript"/>
        </w:rPr>
        <w:t>32</w:t>
      </w:r>
      <w:r>
        <w:t>លោក​អេ‌ឡា‌សារ ជា​កូន​របស់​លោក​បូជា‌ចារ្យ​អើរ៉ុនត្រូវធ្វើជាមេដឹកនាំលើអស់អ្នកដែលដឹកនាំពួកលេវី។ គាត់នឹង​មើល​ខុស​ត្រូវ​លើ​អស់​អ្នក​ដែល​បំពេញ​មុខងារ​ក្នុង​ទីបរិសុទ្ធ។</w:t>
      </w:r>
      <w:r>
        <w:rPr>
          <w:vertAlign w:val="superscript"/>
        </w:rPr>
        <w:t>33</w:t>
      </w:r>
      <w:r>
        <w:t>អំបូរពីដែលមកពីលោក​ម៉្រារី​គឺ​អំបូរ​លោកម៉ាស់‌លី និងលោក​អំបូរម៉ូស៊ី។</w:t>
      </w:r>
      <w:r>
        <w:rPr>
          <w:vertAlign w:val="superscript"/>
        </w:rPr>
        <w:t>34</w:t>
      </w:r>
      <w:r>
        <w:t>អំបូរទាំងនេះមកពីលោកម្រ៉ារី។ ប្រុសៗទាំងអស់មានចំនួន៦២០០ នាក់ ដែលបានរាប់ចាប់តាំងពីអាយុមួយខែឡើងទៅ។</w:t>
      </w:r>
      <w:r>
        <w:rPr>
          <w:vertAlign w:val="superscript"/>
        </w:rPr>
        <w:t>35</w:t>
      </w:r>
      <w:r>
        <w:t>លោក​ស៊ូរី‌អែល ជា​កូន​របស់​លោក​អប៊ី‌ហែលត្រូវដឹកនាំអំបូរលោកម្រ៉ារី។ ពួក​គេ​ត្រូវបោះ​ជំរំ​នៅ​ខាង​ជើង​ព្រះ‌ពន្លា។</w:t>
      </w:r>
      <w:r>
        <w:rPr>
          <w:vertAlign w:val="superscript"/>
        </w:rPr>
        <w:t>36</w:t>
      </w:r>
      <w:r>
        <w:t>ពូជពង្សរបស់លោកម្រ៉ារីត្រូវទទួលខុសត្រូវលើស៊ុមរបស់ព្រះពន្លា រនុក សសរ ជើងទ្រ ព្រម​ទាំង​បរិក្ខារ និង​អ្វីៗ​ទាំង​ប៉ុន្មាន​ដែល​សម្រាប់​ប្រើ‌ប្រាស់​ជា​មួយ​គ្រឿង​ទាំង​នោះ បូករួមទាំង</w:t>
      </w:r>
      <w:r>
        <w:rPr>
          <w:vertAlign w:val="superscript"/>
        </w:rPr>
        <w:t>37</w:t>
      </w:r>
      <w:r>
        <w:t>សសរ និងបង្គោលរបស់ទីលានដែលនៅជុំវិញព្រះពន្លា ជើង​សសរ ចម្រឹង និង​ខ្សែ​ចង​ដែរ។</w:t>
      </w:r>
      <w:r>
        <w:rPr>
          <w:vertAlign w:val="superscript"/>
        </w:rPr>
        <w:t>38</w:t>
      </w:r>
      <w:r>
        <w:t>លោកម៉ូសេ និងលោកអ៊ើរ៉ុន ព្រមទាំងកូនប្រុសៗរបស់គាត់ ត្រូវបោះជំរំនៅប៉ែកខាងកើតនៃព្រះពន្លា នៅខាងមុខត្រសាលប្រជុំ ទល់មុខនឹងថ្ងៃរះ។​ ពួកគេត្រូវទទួលខុសត្រូវលើការបំពេញភារកិច្ចនៅក្នុងទីបរិសុទ្ធ និងទទួលខុសត្រូវលើអ៊ីស្រាអែល។ ជនបរទេសណាដែលចូលមកក្នុងទីបរិសុទ្ធត្រូវសម្លាប់ចោល។</w:t>
      </w:r>
      <w:r>
        <w:rPr>
          <w:vertAlign w:val="superscript"/>
        </w:rPr>
        <w:t>39</w:t>
      </w:r>
      <w:r>
        <w:t>លោកម៉ូសេ និងលោកអ៊ើរ៉ុនបានរាប់ប្រុសៗទាំងអស់នៅក្នុងអំបូរលោកលេវី ចាប់តាំងពីអាយុមួយខែឡើងទៅ ដូចដែលព្រះអម្ចាស់បានបង្គាប់។ ពួកគេរាប់បានប្រុសៗចំនួន ពីរម៉ឺនពីរពាន់នាក់។</w:t>
      </w:r>
      <w:r>
        <w:rPr>
          <w:vertAlign w:val="superscript"/>
        </w:rPr>
        <w:t>40</w:t>
      </w:r>
      <w:r>
        <w:t>ព្រះអម្ចាស់មានបន្ទូលមកលោកម៉ូសេឲ្យ «ជំរឿនកូនច្បងរបស់ប្រជាជនអ៊ីស្រាអែលទាំងអស់ ដែលមានអាយុចាប់តាំងពីមួយខែឡើងទៅ។ ធ្វើបញ្ជីឈ្មោះរបស់ពួកគេ។</w:t>
      </w:r>
      <w:r>
        <w:rPr>
          <w:vertAlign w:val="superscript"/>
        </w:rPr>
        <w:t>41</w:t>
      </w:r>
      <w:r>
        <w:t>អ្នកត្រូវនាំពួកគេលេវីមកឲ្យយើង ជំនួសកូនច្បងរបស់ប្រជាជនអ៊ីស្រាអែលទាំងអស់ និងហ្វូងសត្វរបស់ពួកលេវីដែរ ជំនួសឲ្យហ្វូងសត្វរបស់ពូជពង្សអ៊ីស្រាអែលដែរ យើងជាព្រះអម្ចាស់»។</w:t>
      </w:r>
      <w:r>
        <w:rPr>
          <w:vertAlign w:val="superscript"/>
        </w:rPr>
        <w:t>42</w:t>
      </w:r>
      <w:r>
        <w:t>លោកម៉ូសេបានរាប់កូនច្បងរបស់ប្រជាជនអ៊ីស្រាអែលទាំងអស់ ដូចព្រះអម្ចាស់បានបង្គាប់ឲ្យលោកធ្វើ។</w:t>
      </w:r>
      <w:r>
        <w:rPr>
          <w:vertAlign w:val="superscript"/>
        </w:rPr>
        <w:t>43</w:t>
      </w:r>
      <w:r>
        <w:t>លោកបានរាប់កូនប្រុសច្បងទាំងអស់តាមឈ្មោះ និងអាយុចាប់ពីមួយខែឡើងទៅ។ លោករាប់បានទាំងអស់ចំនួន ២២, ២៧៣​នាក់។</w:t>
      </w:r>
      <w:r>
        <w:rPr>
          <w:vertAlign w:val="superscript"/>
        </w:rPr>
        <w:t>44</w:t>
      </w:r>
      <w:r>
        <w:t>ព្រះអម្ចាស់បានមានបន្ទូលមកលោកម៉ូសេម្តងទៀត។ ព្រះអង្គមានបន្ទូលថា៖</w:t>
      </w:r>
      <w:r>
        <w:rPr>
          <w:vertAlign w:val="superscript"/>
        </w:rPr>
        <w:t>45</w:t>
      </w:r>
      <w:r>
        <w:t>«ចូរយកពួកលេវីជំនួស កូនច្បងដែលនៅក្នុងចំណោមប្រជាជនអ៊ីស្រាអែលទាំងអស់ ហើយត្រូវយកហ្វូងសត្វរបស់ពួកលេវីជំនួសហ្វូងសត្វរបស់ប្រជាជនដែរ។ ពួកលេវីជាកម្មសិទ្ធិរបស់យើង យើងគឺជាព្រះអម្ចាស់។</w:t>
      </w:r>
      <w:r>
        <w:rPr>
          <w:vertAlign w:val="superscript"/>
        </w:rPr>
        <w:t>46</w:t>
      </w:r>
      <w:r>
        <w:t>អ្នកត្រូវប្រមូលប្រាក់ប្រាំសេកែល សម្រាប់ជាលោះកូនច្បងរបស់ប្រជាជនអ៊ីស្រាអែលដែលមានចំនួន ២៧៣នាក់ ដែលបានលើសចំនួនរបស់ពួកលេវី។</w:t>
      </w:r>
      <w:r>
        <w:rPr>
          <w:vertAlign w:val="superscript"/>
        </w:rPr>
        <w:t>47</w:t>
      </w:r>
      <w:r>
        <w:t>អ្នកត្រូវប្រើប្រាក់សេកែលនៅក្នុងទីបរិសុទ្ធ តាមរង្វាល់របស់អ្នក។ ប្រាក់សេកែលមានតម្លៃស្មើម្ភៃកេរ៉ា។</w:t>
      </w:r>
      <w:r>
        <w:rPr>
          <w:vertAlign w:val="superscript"/>
        </w:rPr>
        <w:t>48</w:t>
      </w:r>
      <w:r>
        <w:t>អ្នកត្រូវបង់ថ្លៃលោះដែលអ្នកត្រូវបង់សម្រាប់លោកអ៊ើរ៉ុន និងកូនប្រុសៗរបស់លោក»។</w:t>
      </w:r>
      <w:r>
        <w:rPr>
          <w:vertAlign w:val="superscript"/>
        </w:rPr>
        <w:t>49</w:t>
      </w:r>
      <w:r>
        <w:t>ដូច្នេះ លោកម៉ូសេបានប្រមូលប្រាក់បង់សម្រាប់លោះពីអស់អ្នកដែលើសពីចំនួននៃពួកលេវី។</w:t>
      </w:r>
      <w:r>
        <w:rPr>
          <w:vertAlign w:val="superscript"/>
        </w:rPr>
        <w:t>50</w:t>
      </w:r>
      <w:r>
        <w:t>លោកម៉ូសេបានប្រមូលប្រាក់ពីកូនច្បងរបស់ប្រជាជនអ៊ីស្រាអែល។ លោកប្រមូលបានប្រាក់ចំនួន ១៣៦៥ សេកែល តាមទម្ងន់សេកែលនៅក្នុងទីបរិសុទ្ធ។ លោកម៉ូសេប្រគល់ប្រាក់លោះទៅលោកអ៊ើរ៉ុន និងកូនប្រុសៗរបស់លោក។</w:t>
      </w:r>
      <w:r>
        <w:rPr>
          <w:vertAlign w:val="superscript"/>
        </w:rPr>
        <w:t>51</w:t>
      </w:r>
      <w:r>
        <w:t>លោកម៉ូសេបានធ្វើតាមអ្វីៗទាំងអស់ដែលព្រះអម្ចាស់បានបង្គាប់ឲ្យលោកធ្វើ ហើយបានធ្វើដូចដែលព្រះអម្ចាស់បានបង្គាប់ដល់លោក។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ព្រះអម្ចាស់បានមានបន្ទូលមកលោកម៉ូសេ និងលោកអ៊ើរ៉ុន។ ព្រះអង្គមានបន្ទូលថា៖</w:t>
      </w:r>
      <w:r>
        <w:rPr>
          <w:vertAlign w:val="superscript"/>
        </w:rPr>
        <w:t>2</w:t>
      </w:r>
      <w:r>
        <w:t>«ចូរធ្វើការរាប់ចំនួនប្រុសៗនៅក្នុងពូជពង្សរបស់លោកកេហាត់ ពីក្នុងចំណោមពួកលេវី តាមអំបូរ និងគ្រួសារដូនតារបស់ពួកគេ។</w:t>
      </w:r>
      <w:r>
        <w:rPr>
          <w:vertAlign w:val="superscript"/>
        </w:rPr>
        <w:t>3</w:t>
      </w:r>
      <w:r>
        <w:t>ចូររាប់ចំនួនប្រុសៗទាំងអស់ដែលមានអាយុសាមសិប ទៅហាសិបឆ្នាំ។ ប្រុសៗទាំងនេះត្រូវចូលរួមបម្រើនៅក្នុងត្រសាលប្រជុំ។</w:t>
      </w:r>
      <w:r>
        <w:rPr>
          <w:vertAlign w:val="superscript"/>
        </w:rPr>
        <w:t>4</w:t>
      </w:r>
      <w:r>
        <w:t>ពូជពង្សរបស់កេហាត់ត្រូវទទួលខុសត្រូវលើរបស់ដ៏បរិសុទ្ធបំផុតដែលបានបម្រុងទុកសម្រាប់យើងនៅក្នុងត្រសាលប្រជុំ។</w:t>
      </w:r>
      <w:r>
        <w:rPr>
          <w:vertAlign w:val="superscript"/>
        </w:rPr>
        <w:t>5</w:t>
      </w:r>
      <w:r>
        <w:t>នៅពេលដែលជំរំរៀបនឹងចេញដំណើរទៅមុខទៀត លោកអ៊ើរ៉ុន និងកូនប្រុសៗរបស់លោកត្រូវចូលទៅក្នុងព្រះពន្លា ហើយយកវាំងននដែលបែងចែកទីបរិសុទ្ធបំផុតពីទីបរិសុទ្ធចុុះ ហើយគ្របហឹបនៃទីបន្ទាល់ជាមួយនឹងវាំងនននោះ។</w:t>
      </w:r>
      <w:r>
        <w:rPr>
          <w:vertAlign w:val="superscript"/>
        </w:rPr>
        <w:t>6</w:t>
      </w:r>
      <w:r>
        <w:t>ពួកគេត្រូវគ្របហឹបជាមួយនឹងស្បែកផ្សោត។ ពួកគេត្រូវលាតក្រណាត់ពណ៌ខៀវពីលើវា។ ពួកគេត្រូវស៊កឈើស្នែងដើម្បីសែងវា។</w:t>
      </w:r>
      <w:r>
        <w:rPr>
          <w:vertAlign w:val="superscript"/>
        </w:rPr>
        <w:t>7</w:t>
      </w:r>
      <w:r>
        <w:t>ពួកគេត្រូវគ្របក្រណាត់ពណ៌ខៀវនៅតុនំប៉័ងដែលនៅចំពោះព្រះអម្ចាស់។ ពួកគេត្រូវដាក់ចាន ស្លាបព្រា ចាន និងថូតសម្រាប់ចាក់។</w:t>
      </w:r>
      <w:r>
        <w:rPr>
          <w:vertAlign w:val="superscript"/>
        </w:rPr>
        <w:t>8</w:t>
      </w:r>
      <w:r>
        <w:t>នំប៉័ងត្រូវតែរក្សានៅលើតុជានិច្ច។ ពួកគេត្រូវគ្រប់របស់ទាំងនោះដោយក្រណាត់ពណ៌ក្រហម ហើយនិងស្បែកផ្សោតពីលើមួយជាន់ទៀត។ ពួកគេត្រូវស៊កឈើស្នែងសម្រាប់សែងតុនោះ។</w:t>
      </w:r>
      <w:r>
        <w:rPr>
          <w:vertAlign w:val="superscript"/>
        </w:rPr>
        <w:t>9</w:t>
      </w:r>
      <w:r>
        <w:t>ពួកគេត្រូវយកក្រណាត់ពណ៌ខៀវ ហើយគ្របពីលើជើងចង្កៀង និងពីលើចង្កៀង ឃ្នាប​ប្រឆេះ ភាជន៍​ដាក់​កម្ទេច និង​ដប​ប្រេង​ទាំង​ប៉ុន្មាន សម្រាប់​ដុត​ចង្កៀង​នោះ។</w:t>
      </w:r>
      <w:r>
        <w:rPr>
          <w:vertAlign w:val="superscript"/>
        </w:rPr>
        <w:t>10</w:t>
      </w:r>
      <w:r>
        <w:t>ពួកគេត្រូវដាក់ជើងចង្កៀង និងគ្រឿងបរិក្ខារទាំងអស់ទៅក្នុងស្បែកផ្សោត ហើយពួកគេត្រូវដាក់របស់ទាំងនោះប្រដាប់សម្រាប់សែង។</w:t>
      </w:r>
      <w:r>
        <w:rPr>
          <w:vertAlign w:val="superscript"/>
        </w:rPr>
        <w:t>11</w:t>
      </w:r>
      <w:r>
        <w:t>ពួកគេត្រូវយកក្រណាត់ពណ៌ខៀវគ្របពីលើកន្លែងថ្វាយតង្វាយមាស។ ពួកគេត្រូវគ្របវាដោយស្បែកផ្សោត ហើយត្រូវស៊កឈើស្នែងដើម្បីសែងដែរ។</w:t>
      </w:r>
      <w:r>
        <w:rPr>
          <w:vertAlign w:val="superscript"/>
        </w:rPr>
        <w:t>12</w:t>
      </w:r>
      <w:r>
        <w:t>ពួកគេត្រូវយកគ្រឿងបរិក្ខារទាំងអស់សម្រាប់បម្រើការនៅក្នុងទីបរិសុទ្ធ ហើយត្រូវបត់វាដាក់នៅក្នុងក្រណាត់ពណ៌ខៀវ។ ពួកគេត្រូវគ្របវាដោយស្បែកផ្សោត ហើយដាក់គ្រឿងបរិក្ខារទាំងអស់នោះនៅលើប្រដាប់សែង។</w:t>
      </w:r>
      <w:r>
        <w:rPr>
          <w:vertAlign w:val="superscript"/>
        </w:rPr>
        <w:t>13</w:t>
      </w:r>
      <w:r>
        <w:t>ពួកគេត្រូវយកផេះចេញពីកន្លែងថ្វាយតង្វាយ ហើយយកក្រណាត់ពណ៌ខៀវគ្របពីលើកន្លែងថ្វាយតង្វាយនោះ។</w:t>
      </w:r>
      <w:r>
        <w:rPr>
          <w:vertAlign w:val="superscript"/>
        </w:rPr>
        <w:t>14</w:t>
      </w:r>
      <w:r>
        <w:t>ពួកគេត្រូវដាក់គ្រឿងបរិក្ខារទាំងអស់ដែលពួកគេប្រើសម្រាប់កិច្ចការនៅកន្លែងថ្វាយតង្វាយនោះនៅនៅលើប្រដាប់សែង។ របស់របរទាំងនោះគឺគឺ​មាន​ភាជន៍​ដាក់​រងើក​ភ្លើង សម ប្រដាប់​ចូក ផើង និង​គ្រឿង​បរិក្ខារ​ទាំង​ប៉ុន្មាន​ទៀត​សម្រាប់កន្លែងថ្វាយតង្វាយ។ ពួកគេត្រូវគ្របកន្លែងថ្វាយតង្វាយដោយ​ស្បែក​ផ្សោត​ ហើយត្រូវ​ស៊ក​ឈើស្នែង​សម្រាប់​សែងផង។</w:t>
      </w:r>
      <w:r>
        <w:rPr>
          <w:vertAlign w:val="superscript"/>
        </w:rPr>
        <w:t>15</w:t>
      </w:r>
      <w:r>
        <w:t>ពេលលោកអ៊ើរ៉ុន និងកូនប្រុសៗរបស់លោកគ្របរបស់នៅក្នុងទីបរិសុទ្ធ និងគ្រឿងបរិក្ខារអស់ហើយ ហើយពេលជំរំរើទៅមុខទៀត នោះពូជពង្សរបស់កេហាត់ត្រូវចូលមកសែងរបស់នៅក្នុងទីបរិសុទ្ធនោះ។ ប្រសិនបើ ពួកគេបានសម្ភារបរិសុទ្ធ ពួកគេត្រូវស្លាប់។ នេះគឺជាកិច្ចការរបស់ពូជពង្សលោកកេហាត់ គឺសែងគ្រឿងបរិក្ខារនៅក្នុងត្រសាលប្រជុំ។</w:t>
      </w:r>
      <w:r>
        <w:rPr>
          <w:vertAlign w:val="superscript"/>
        </w:rPr>
        <w:t>16</w:t>
      </w:r>
      <w:r>
        <w:t>លោកអេឡាសារ​ជា​កូន​របស់​បូជា‌ចារ្យ​អើរ៉ុន ទទួល​ខុស​ត្រូវ​លើ​ប្រេង​សម្រាប់​ចង្កៀង គ្រឿង​ក្រអូប តង្វាយ​ម្សៅ​ប្រចាំ និង​ប្រេង​សម្រាប់​ពិធី​លាប​ប្រេង។ លោក​ក៏​មើល​ខុស​ត្រូវ​លើ​ព្រះ‌ពន្លា​ទាំង​មូល និង​អ្វីៗ​ទាំង​អស់​នៅ​ក្នុង​ព្រះ‌ពន្លា ព្រម​ទាំង​ទីបរិសុទ្ធ និង​គ្រឿង​បរិក្ខារ​ផ្សេងៗ នៅ​ក្នុង​ទីបរិសុទ្ធដែរ»។</w:t>
      </w:r>
      <w:r>
        <w:rPr>
          <w:vertAlign w:val="superscript"/>
        </w:rPr>
        <w:t>17</w:t>
      </w:r>
      <w:r>
        <w:t>ព្រះអម្ចាស់បានមានបន្ទូលមកលោកម៉ូសេ និងលោកអ៊ើរ៉ុន។ ព្រះអង្គមានបន្ទូលថា៖</w:t>
      </w:r>
      <w:r>
        <w:rPr>
          <w:vertAlign w:val="superscript"/>
        </w:rPr>
        <w:t>18</w:t>
      </w:r>
      <w:r>
        <w:t>«កុំអនុញ្ញាតឲ្យកុលសម្ព័ន្ធនៃអំបូរកេហាត់រើចេញពីក្នុងចំណោមពួកលេវីឡើយ។</w:t>
      </w:r>
      <w:r>
        <w:rPr>
          <w:vertAlign w:val="superscript"/>
        </w:rPr>
        <w:t>19</w:t>
      </w:r>
      <w:r>
        <w:t>ចូរការពារពួកគេ ធ្វើបែបនេះ នោះពួកគេនឹងបានរស់ មិនត្រូវស្លាប់ឡើយ។ ពេលពួកគេចូលមកក្នុងទីបរិសុទ្ធបំផុត</w:t>
      </w:r>
      <w:r>
        <w:rPr>
          <w:vertAlign w:val="superscript"/>
        </w:rPr>
        <w:t>20</w:t>
      </w:r>
      <w:r>
        <w:t>ពួកគេមិនត្រូវចូលទៅក្នុងហើយមើលទីបរិសុទ្ធឡើយ ដ្បិត នៅពេលណាគេមើល​ ពួកគេនឹងស្លាប់មិនខាន។ លោកអ៊ើរ៉ុន និងកូនប្រុសៗរបស់លោកត្រូវចាត់តាំងពួកកេហាត់ឲ្យធ្វើការរបស់ពួកគេ នៅធ្វើការនៅក្នុងភារកិច្ចពិសេសរបស់ពួកគេ»។</w:t>
      </w:r>
      <w:r>
        <w:rPr>
          <w:vertAlign w:val="superscript"/>
        </w:rPr>
        <w:t>21</w:t>
      </w:r>
      <w:r>
        <w:t>ព្រះអម្ចាស់បានមានបន្ទូលមកលោកម៉ូសេម្តងទៀត។ ព្រះអង្គមានបន្ទូលថា៖</w:t>
      </w:r>
      <w:r>
        <w:rPr>
          <w:vertAlign w:val="superscript"/>
        </w:rPr>
        <w:t>22</w:t>
      </w:r>
      <w:r>
        <w:t>«ចូររាប់ពូជពង្សរបស់លោក​គើសូនផងដែរ តាមគ្រួសារដូតារបស់ពួកគេ តាមអំបូររបស់ពួកគេ។</w:t>
      </w:r>
      <w:r>
        <w:rPr>
          <w:vertAlign w:val="superscript"/>
        </w:rPr>
        <w:t>23</w:t>
      </w:r>
      <w:r>
        <w:t>ចូររាប់អស់អ្នកដែលមានអាយុសាមសិប ទៅហាសិបឆ្នាំ។ ចូររាប់ចំនួនពួកគេដែលចូលរួមបម្រើនៅក្នុងត្រសាលប្រជុំទាំងអស់។</w:t>
      </w:r>
      <w:r>
        <w:rPr>
          <w:vertAlign w:val="superscript"/>
        </w:rPr>
        <w:t>24</w:t>
      </w:r>
      <w:r>
        <w:t>នេះគឺជាកិច្ចការអំបូរ​គើសូន ពេលពួកគេបម្រើ និងអ្វីដែលពួកគេសែង។</w:t>
      </w:r>
      <w:r>
        <w:rPr>
          <w:vertAlign w:val="superscript"/>
        </w:rPr>
        <w:t>25</w:t>
      </w:r>
      <w:r>
        <w:t>ពួកគេត្រូវសែងវាំងននរបស់ព្រះពន្លា ត្រសាលប្រជុំ គម្របរបស់វា និងគម្របស្បែកផ្សោតដែលនៅលើវា ហើយនិងវាំងននសម្រាប់ច្រកចូលនៅក្នុងត្រសាលប្រជុំ។</w:t>
      </w:r>
      <w:r>
        <w:rPr>
          <w:vertAlign w:val="superscript"/>
        </w:rPr>
        <w:t>26</w:t>
      </w:r>
      <w:r>
        <w:t>ពួកគេត្រូវសែងវាំងនននៃទីលានដែរ និងវាំងននសម្រាប់ច្រកចូលទ្វារទីលាន ដែលនៅជិតព្រះពន្លា និងជិតកន្លែងថ្វាយតង្វាយ ខ្សែចង និងគ្រឿងបរិក្ខារទាំងអស់សម្រាប់កិច្ចការបម្រើរបស់ពួកគេ។ អ្វីក្តីដែលត្រូវ​ធ្វើជាមួយនឹងការទាំងនេះ ពួកគេត្រូវធ្វើវា។</w:t>
      </w:r>
      <w:r>
        <w:rPr>
          <w:vertAlign w:val="superscript"/>
        </w:rPr>
        <w:t>27</w:t>
      </w:r>
      <w:r>
        <w:t>លោកអ៊ើរ៉ុន និងកូនប្រុសៗរបស់លោកគឺជាអ្នកចង្អុលបង្ហាញកិច្ចការពូជពង្សរបស់លោកគើសូន និងអ្វីៗដែលត្រូវដឹកជញ្ជូន ព្រមទាំងកិច្ចការទាំងអស់ដែលពួកគេបម្រើ។ អ្នកត្រូវចាត់តាំងពួកគេសម្រាប់ទំនួលខុសត្រូវរបស់ពួកគេទាំងអស់។</w:t>
      </w:r>
      <w:r>
        <w:rPr>
          <w:vertAlign w:val="superscript"/>
        </w:rPr>
        <w:t>28</w:t>
      </w:r>
      <w:r>
        <w:t>នេះគឺជាកិច្ចការបម្រើអំបូររបស់ពូជពង្ស​គើសូន សម្រាប់ត្រសាលនៃការជួបជុំ។ លោក​អ៊ីថា‌ម៉ារ ជា​កូន​របស់​បូជា‌ចារ្យ​អើរ៉ុន ត្រូវដឹកនាំពួកគេនៅកិច្ចការរបម្រើរបស់ពួកគេ។</w:t>
      </w:r>
      <w:r>
        <w:rPr>
          <w:vertAlign w:val="superscript"/>
        </w:rPr>
        <w:t>29</w:t>
      </w:r>
      <w:r>
        <w:t>អ្នកត្រូវរាប់អំបូរលោកម្រ៉ារី តាមអំបូររបស់ពួកគេ ហើយចាត់លំដាប់ពួកគេតាមគ្រួសារនៃដូនតារបស់ពួកគេ។</w:t>
      </w:r>
      <w:r>
        <w:rPr>
          <w:vertAlign w:val="superscript"/>
        </w:rPr>
        <w:t>30</w:t>
      </w:r>
      <w:r>
        <w:t>ត្រូវរាប់ចាប់ពីអាយុសាមសិបឡើងទៅរហូតដល់អាយុហាសិបឆ្នាំ។ រាប់មនុស្សគ្រប់គ្នាដែលនឹងចូលរួម ហើយបម្រើនៅក្នុងត្រសាលប្រជុំ។</w:t>
      </w:r>
      <w:r>
        <w:rPr>
          <w:vertAlign w:val="superscript"/>
        </w:rPr>
        <w:t>31</w:t>
      </w:r>
      <w:r>
        <w:t>នេះគឺជាទំនួលខុសត្រូវរបស់ពួកគេ និងកិច្ចការរបស់ពួកគេនៅក្នុងការបម្រើនៅត្រសាលប្រជុំ។ ពួកគេត្រូវមើលខុសត្រូវលើបន្ទះ​ក្ដារ​របស់​ព្រះ‌ពន្លា រនុក សសរ និង​ជើងទ្រ សសរ</w:t>
      </w:r>
      <w:r>
        <w:rPr>
          <w:vertAlign w:val="superscript"/>
        </w:rPr>
        <w:t>32</w:t>
      </w:r>
      <w:r>
        <w:t>និង​ជើង​ទ្រនៅ​ជុំ‌វិញ​ទី‌លាន ចម្រឹង ខ្សែ​សន្ធឹង ព្រម​ទាំង​គ្រឿង​បរិក្ខារ និង​អ្វីៗ​ទាំង​អស់​ដែល​ប្រើ‌ប្រាស់​ជា​មួយ។ ត្រូវ​រាយ​មុខ​ឈ្មោះ​របស់​ទាំង​នោះ ឲ្យ​ពួក​គេ​សែង។</w:t>
      </w:r>
      <w:r>
        <w:rPr>
          <w:vertAlign w:val="superscript"/>
        </w:rPr>
        <w:t>33</w:t>
      </w:r>
      <w:r>
        <w:t>នេះគឺជាកិច្ចការបម្រើរបស់អំបូរនៃពូជពង្សលោកម្រ៉ារី និងអ្វីដែលពួកគេធ្វើសម្រាប់ត្រសាលប្រជុំនៅក្រោមការណែនាំរបស់លោកអ៊ីថា‌ម៉ារ កូនប្រុសរបស់បូជាចារ្យអ៊ើរ៉ុន»។</w:t>
      </w:r>
      <w:r>
        <w:rPr>
          <w:vertAlign w:val="superscript"/>
        </w:rPr>
        <w:t>34</w:t>
      </w:r>
      <w:r>
        <w:t>លោកម៉ូសេ និងលោកអ៊ើរ៉ុន ព្រមទាំងអ្នកដឹកនាំនៅក្នុងសហគមន៍បានរាប់ពូជពង្សរបស់កេហាត់តាមអំបូរនៃគ្រួសារដូនតារបស់ពួកគេ។</w:t>
      </w:r>
      <w:r>
        <w:rPr>
          <w:vertAlign w:val="superscript"/>
        </w:rPr>
        <w:t>35</w:t>
      </w:r>
      <w:r>
        <w:t>ពួកគេបានរាប់អំបូរកេហាត់ចាប់ពីអាយុសាមសិបឡើងទៅរហូតដល់ហាសិបឆ្នាំ។ ពួកគេរាប់មនុស្សគ្រប់គ្នាដេលចូលរួមដើម្បីបម្រើនៅក្នុងត្រសាលប្រជុំ។</w:t>
      </w:r>
      <w:r>
        <w:rPr>
          <w:vertAlign w:val="superscript"/>
        </w:rPr>
        <w:t>36</w:t>
      </w:r>
      <w:r>
        <w:t>ពួកគេរាប់បានប្រុសៗទាំងអស់មានចំនួន ២, ៧៥០ នាក់ តាមអំបូររបស់ពួកគេ។</w:t>
      </w:r>
      <w:r>
        <w:rPr>
          <w:vertAlign w:val="superscript"/>
        </w:rPr>
        <w:t>37</w:t>
      </w:r>
      <w:r>
        <w:t>លោកម៉ូសេ និងលោកអ៊ើរ៉ុនបានរាប់បុរសទាំងអស់ និងគ្រួសារនៃកេហាត់ដែលបម្រើនៅក្នុងត្រសាលប្រជុំ។ ធ្វើបែបនេះ ពួកគេបានស្តាប់បង្គាប់តាមអ្វីដែលព្រះអម្ចាស់បានបង្គាប់ដល់ពួកគេ ឲ្យធ្វើតាមរយៈលោកម៉ូសេ។</w:t>
      </w:r>
      <w:r>
        <w:rPr>
          <w:vertAlign w:val="superscript"/>
        </w:rPr>
        <w:t>38</w:t>
      </w:r>
      <w:r>
        <w:t>ពូជពង្សរបស់លោកគើសូនត្រូវបានរាប់តាមអំបូររបស់ពួកគេ តាមគ្រួសារដូនតារបស់ពួកគេដែរ។</w:t>
      </w:r>
      <w:r>
        <w:rPr>
          <w:vertAlign w:val="superscript"/>
        </w:rPr>
        <w:t>39</w:t>
      </w:r>
      <w:r>
        <w:t>ចាប់ពីអាយុសាមសិបឆ្នាំឡើងទៅរហូតដល់អាយុហាសិបឆ្នាំ គឺមនុស្សគ្រប់គ្នាដែលចូលរួមបម្រើនៅក្នុងត្រសាលប្រជុំ។</w:t>
      </w:r>
      <w:r>
        <w:rPr>
          <w:vertAlign w:val="superscript"/>
        </w:rPr>
        <w:t>40</w:t>
      </w:r>
      <w:r>
        <w:t>ប្រុសៗទាំងអស់ដែលរាប់បានតាមអំបូររបស់ពួកគេ និងតាមគ្រួសារដូនតារបស់ពួកគេ មានចំនួន ២, ៦៣០នាក់។</w:t>
      </w:r>
      <w:r>
        <w:rPr>
          <w:vertAlign w:val="superscript"/>
        </w:rPr>
        <w:t>41</w:t>
      </w:r>
      <w:r>
        <w:t>លោកម៉ូសេ និងលោកអ៊ើរ៉ុនបានរាប់អំបូរនៃពូជពង្សរបស់លោកគើសូន ដែលអាចបម្រើនៅក្នុងត្រសាលប្រជុំ។ ធ្វើបែបនេះ ពួកគេបានស្តាប់បង្គាប់តាមអ្វីដែលព្រះអម្ចាស់បានបង្គាប់ដល់ពួកគេឲ្យធ្វើតាមរយៈលោកម៉ូសេ។</w:t>
      </w:r>
      <w:r>
        <w:rPr>
          <w:vertAlign w:val="superscript"/>
        </w:rPr>
        <w:t>42</w:t>
      </w:r>
      <w:r>
        <w:t>ពូជពង្សរបស់លោកម្រ៉ារីត្រូវបានរាប់តាមអំបូរ និងតាមគ្រួសារដូនតារបស់ពួកគេដែរ។</w:t>
      </w:r>
      <w:r>
        <w:rPr>
          <w:vertAlign w:val="superscript"/>
        </w:rPr>
        <w:t>43</w:t>
      </w:r>
      <w:r>
        <w:t>ចាប់ពីអាយុសាមសិបឆ្នាំ រហូតដល់ហាសិបឆ្នាំ មនុស្សគ្រប់គ្នាដែលអាចចូលរួមបម្រើនៅក្នុងត្រសាលប្រជុំ។</w:t>
      </w:r>
      <w:r>
        <w:rPr>
          <w:vertAlign w:val="superscript"/>
        </w:rPr>
        <w:t>44</w:t>
      </w:r>
      <w:r>
        <w:t>ប្រុសៗទាំងអស់ដែលរាប់បានតាមអំបូរ និងតាមគ្រួសារដូនតារបស់ពួកគេមានចំនួន ៣, ២០០ នាក់។</w:t>
      </w:r>
      <w:r>
        <w:rPr>
          <w:vertAlign w:val="superscript"/>
        </w:rPr>
        <w:t>45</w:t>
      </w:r>
      <w:r>
        <w:t>លោកម៉ូសេ និងលោកអ៊ើរ៉ុនបានរាប់បុរសទាំងអស់នេះ នៅក្នុងពូជពង្សរបស់ម្រ៉ារី។ ធ្វើបែបនេះ ពួកគេបានស្តាប់បង្គាប់តាមអ្វីដែលព្រះអម្ចាស់បានបង្គាប់ដល់ពួកគេឲ្យធ្វើតាមរយៈលោកម៉ូសេ។</w:t>
      </w:r>
      <w:r>
        <w:rPr>
          <w:vertAlign w:val="superscript"/>
        </w:rPr>
        <w:t>46</w:t>
      </w:r>
      <w:r>
        <w:t>ដូច្នេះ លោកម៉ូសេ និងលោកអ៊ើរ៉ុន ព្រមទាំងអ្នកដឹកនាំរបស់អ៊ីស្រាអែលបានរាប់ពួកគេលេវីទាំងអស់តាមអំបូរ នៅក្នុងគ្រួសារនៃដូនតារបស់ពួកគេ។</w:t>
      </w:r>
      <w:r>
        <w:rPr>
          <w:vertAlign w:val="superscript"/>
        </w:rPr>
        <w:t>47</w:t>
      </w:r>
      <w:r>
        <w:t>ចាប់ពីអាយុសាមសិបឆ្នាំដល់ហាសិបឆ្នាំ។ ពួកគេរាប់មនុស្សគ្រប់គ្នាដែលអាចធ្វើការនៅក្នុងព្រះពន្លាបាន និងអ្នកដែលអាចសែង និងមើលថែសម្ភារនៅក្នុងត្រសាលប្រជុំដែរ។</w:t>
      </w:r>
      <w:r>
        <w:rPr>
          <w:vertAlign w:val="superscript"/>
        </w:rPr>
        <w:t>48</w:t>
      </w:r>
      <w:r>
        <w:t>ពួកគេរាប់បានប្រុសៗចំនួន ៨, ៥៨០នាក់។</w:t>
      </w:r>
      <w:r>
        <w:rPr>
          <w:vertAlign w:val="superscript"/>
        </w:rPr>
        <w:t>49</w:t>
      </w:r>
      <w:r>
        <w:t>លោកម៉ូសេបានរាប់មនុស្សម្នាក់ៗ ហើយបន្តរាប់តាមប្រភេទនៃការងារដែលតែងតាំងឲ្យពួកគេធ្វើតាមបង្គាប់របស់ព្រះអម្ចាស់។ គាត់បានរាប់មនុស្សម្នាក់ៗតាមប្រភេទនៃទំនួលខុសត្រូវដែលពួកគេអាចទទួលបាន។ ធ្វើបែបនេះ ពួកគេបានស្តាប់បង្គាប់តាមអ្វីដែលព្រះអម្ចាស់បានបង្គាប់ឲ្យពួកគេធ្វើតាមរយៈលោកម៉ូសេ។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ព្រះអម្ចាស់បានមានបន្ទូលមកលោកម៉ូសេ។ ព្រះអង្គមានបន្ទូលថា៖</w:t>
      </w:r>
      <w:r>
        <w:rPr>
          <w:vertAlign w:val="superscript"/>
        </w:rPr>
        <w:t>2</w:t>
      </w:r>
      <w:r>
        <w:t>«ចូរបង្គាប់ដល់ប្រជាជនអ៊ីស្រាអែលឲ្យបណ្តេញអ្នកណាដែលមានជំងឺឃ្លង់ និងអ្នកដែលមានជំងឺកាមរោគ ព្រមទាំងអ្នកដែលមិនស្អាតដោយសារប៉ះជាមួយសាកសពចេញពីជំរំ។</w:t>
      </w:r>
      <w:r>
        <w:rPr>
          <w:vertAlign w:val="superscript"/>
        </w:rPr>
        <w:t>3</w:t>
      </w:r>
      <w:r>
        <w:t>មិនថាប្រុស ឬស្រីទេ អ្នកត្រូវបណ្តេញពួកគេចេញពីជំរំ។ ពួកគេមិនត្រូវធ្វើឲ្យជំរំមិនស្អាតឡើយ ព្រោះយើងរស់នៅក្នុងជំរំនោះ»។</w:t>
      </w:r>
      <w:r>
        <w:rPr>
          <w:vertAlign w:val="superscript"/>
        </w:rPr>
        <w:t>4</w:t>
      </w:r>
      <w:r>
        <w:t>ប្រជាជនអ៊ីស្រាអែលក៏ធ្វើដូច្នោះ។ ពួកគេបានបណ្តេញអ្នកទាំងនោះចេញពីជំរំ ដូចព្រះអម្ចាស់បានបង្គាប់ដល់លោកម៉ូសេ។ ប្រជាជនអ៊ីស្រាអែលបានស្តាប់បង្គាប់ព្រះអម្ចាស់។</w:t>
      </w:r>
      <w:r>
        <w:rPr>
          <w:vertAlign w:val="superscript"/>
        </w:rPr>
        <w:t>5</w:t>
      </w:r>
      <w:r>
        <w:t>ព្រះអម្ចាស់បានមានបន្ទូលមកលោកម៉ូសេម្តងទៀត។ ព្រះអង្គមានបន្ទូលថា៖</w:t>
      </w:r>
      <w:r>
        <w:rPr>
          <w:vertAlign w:val="superscript"/>
        </w:rPr>
        <w:t>6</w:t>
      </w:r>
      <w:r>
        <w:t>«ចូរប្រាប់ដល់ជនជាតិអ៊ីស្រាអែល។ នៅពេលមនុស្សប្រុស ឬស្រ្តីណាប្រព្រឹត្តបាប ដូចជាប្រជាជនធ្វើដល់គ្នាទៅវិញទៅមក ហើយមិនស្មោះត្រង់ជាមួយយើង អ្នកនោះមានកំហុសហើយ។</w:t>
      </w:r>
      <w:r>
        <w:rPr>
          <w:vertAlign w:val="superscript"/>
        </w:rPr>
        <w:t>7</w:t>
      </w:r>
      <w:r>
        <w:t>នៅពេលពួកគេសារភាពបាប ដែលខ្លួនបានធ្វើនោះ។​ អ្នកនោះត្រូវបង់ថ្លៃនៃអំពើបាបរបស់គាត់ ដោយបូកជាមួយតម្លៃមួយជាប្រាំបន្ថែម។ អ្នកនោះត្រូវប្រគល់ការនេះទៅអ្នកដែលគាត់បានធ្វើខុស។</w:t>
      </w:r>
      <w:r>
        <w:rPr>
          <w:vertAlign w:val="superscript"/>
        </w:rPr>
        <w:t>8</w:t>
      </w:r>
      <w:r>
        <w:t>ប៉ុន្តែ ប្រសិនបើ អ្នកនោះមិនមានញាតិជិតស្និទដើម្បីទទួលសំណងទេ គាត់ត្រូវបង់ថ្លៃសម្រាប់កំហុសរបស់គាត់មកឲ្យយើង តាមរយៈបូជាចារ្យ ជាមួយនឹងចៀមឈ្មោលមួយ ទុកជាថ្លៃលោះបានគាត់។</w:t>
      </w:r>
      <w:r>
        <w:rPr>
          <w:vertAlign w:val="superscript"/>
        </w:rPr>
        <w:t>9</w:t>
      </w:r>
      <w:r>
        <w:t>តង្វាយរបស់ជនជាតិអ៊ីស្រាអែលទាំងអស់ អ្វីដែលត្រូវញែកដោយឡែក ហើយត្រូវនាំទៅជូនបូជាចារ្យ ដោយប្រជាជនអ៊ីស្រាអែលផ្ទាល់នោះ នឹងត្រូវជាកម្មសិទ្ធិរបស់គាត់។</w:t>
      </w:r>
      <w:r>
        <w:rPr>
          <w:vertAlign w:val="superscript"/>
        </w:rPr>
        <w:t>10</w:t>
      </w:r>
      <w:r>
        <w:t>តង្វាយរបស់មនុស្សគ្រប់រូបនឹងត្រូវជារបស់បូជាចារ្យ ប្រសិនបើ អ្នកណាម្នាក់ថ្វាយអ្វីមួយទៅឲ្យបូជាចារ្យ វានឹងក្លាយជាកម្មសិទ្ធិរបស់គាត់»។</w:t>
      </w:r>
      <w:r>
        <w:rPr>
          <w:vertAlign w:val="superscript"/>
        </w:rPr>
        <w:t>11</w:t>
      </w:r>
      <w:r>
        <w:t>ព្រះអម្ចាស់បានមានបន្ទូលមកលោកម៉ូសេម្តងទៀត។ ព្រះអង្គមានបន្ទូលថា៖</w:t>
      </w:r>
      <w:r>
        <w:rPr>
          <w:vertAlign w:val="superscript"/>
        </w:rPr>
        <w:t>12</w:t>
      </w:r>
      <w:r>
        <w:t>«ចូរប្រាប់ដល់ជនជាតិអ៊ីស្រាអែល ប្រាប់ពួកគេថា៖ «ឧបមាថា ប្រពន្ធរបស់បុរសម្នាក់បានបែរចេញពីគាត់ ហើយធ្វើបាបទាស់នឹងប្តីរបស់នាង។</w:t>
      </w:r>
      <w:r>
        <w:rPr>
          <w:vertAlign w:val="superscript"/>
        </w:rPr>
        <w:t>13</w:t>
      </w:r>
      <w:r>
        <w:t>ហើយ ឧបមាថា មានបុរសម្នាក់ទៀតមកគេងជាមួយនាង។ នៅក្នុងករណីនេះ នាងបានប្រព្រឹត្តអំពើសៅហ្មងហើយ។ ទោះបីជាប្តីរបស់នាងមិនបានឃើញ ឬមិនដឹងក៏ដោយ ឬទោះបើគ្មាននរណាចាប់បាននៅអំពើ និងគ្មាននរណាធ្វើបន្ទាល់ទាស់នាងក៏ដោយ។</w:t>
      </w:r>
      <w:r>
        <w:rPr>
          <w:vertAlign w:val="superscript"/>
        </w:rPr>
        <w:t>14</w:t>
      </w:r>
      <w:r>
        <w:t>លើសពីនេះ វិញ្ញាណនៃការប្រច័ណ្ឌអាចកើតមាននៅក្នុងប្តីរបស់នាងដែលប្រពន្ធបានប្រព្រឹត្តអំពើសៅហ្មង។ ប៉ុន្តែ វិញ្ញាណនៃការប្រច័ណ្ឌអាចកើតឡើងដោយមិនត្រឹមត្រូវទៅលើបុរសម្នាក់ នៅពេលប្រពន្ធរបស់គាត់មិនបានប្រព្រឹត្តអំពើសៅហ្មងក្តី។</w:t>
      </w:r>
      <w:r>
        <w:rPr>
          <w:vertAlign w:val="superscript"/>
        </w:rPr>
        <w:t>15</w:t>
      </w:r>
      <w:r>
        <w:t>នៅក្នុងករណីនេះ បុរសអាចនាំប្រពន្ធរបស់ខ្លួនទៅរកបូជាចារ្យ។ ប្តីត្រូវបានតង្វាយច្រូចសម្រាប់នាង។ គាត់ត្រូវនាំយក​ម្សៅ​បី​គីឡូ​ក្រាម ជា​តង្វាយ​សម្រាប់​នាង​ទៅ​ជា​មួយ​ផង។ គាត់មិនត្រូវចាក់ប្រេង ឬគ្រឿងក្រអូបនៅលើវាឡើយ ព្រោះជាតង្វាយគ្រាប់ធញ្ញជាតិនៃ​ការ​ប្រច័ណ្ឌ និងតង្វាយគ្រាប់ធញ្ញជាតិសម្រាប់រម្លឹកពីបាប។</w:t>
      </w:r>
      <w:r>
        <w:rPr>
          <w:vertAlign w:val="superscript"/>
        </w:rPr>
        <w:t>16</w:t>
      </w:r>
      <w:r>
        <w:t>បូជាចារ្យត្រូវនាំនាងមកជិត ហើយឲ្យនាងឈរនៅចំពោះព្រះអម្ចាស់។</w:t>
      </w:r>
      <w:r>
        <w:rPr>
          <w:vertAlign w:val="superscript"/>
        </w:rPr>
        <w:t>17</w:t>
      </w:r>
      <w:r>
        <w:t>បូជាចារ្យត្រូវយកថូដែលមានទឹកបរិសុទ្ធ ហើយយកធូលីពីដែលនៅក្នុងព្រះពន្លាមក។ គាត់ត្រូវដាក់ដីនោះទៅក្នុងទឹក។</w:t>
      </w:r>
      <w:r>
        <w:rPr>
          <w:vertAlign w:val="superscript"/>
        </w:rPr>
        <w:t>18</w:t>
      </w:r>
      <w:r>
        <w:t>បូជាចារ្យត្រូវឲ្យនាងនៅចំពោះព្រះអម្ចាស់ ហើយគាត់ត្រូវស្រាយចំណងសក់នៅលើក្បាលរបស់នាង។ គាត់ត្រូវដាក់ដៃរបស់នាងទៅលើតង្វាយគ្រាប់ធញ្ញជាតិនៃការរម្លឹក គឺជាតង្វាយគ្រាប់ធញ្ញជាតិនៃការសង្ស័យ។ បូជាចារ្យត្រូវកាន់ទឹកដែលល្វីងនៅក្នុងដៃរបស់គាត់ដែលអាចនាំបណ្តាសា។</w:t>
      </w:r>
      <w:r>
        <w:rPr>
          <w:vertAlign w:val="superscript"/>
        </w:rPr>
        <w:t>19</w:t>
      </w:r>
      <w:r>
        <w:t>បូជាចារ្យត្រូវឲ្យស្ត្រីនោះស្បថ ហើយត្រូវនិយាយទៅនាងថា៖ «ប្រសិនបើ បើនាងគ្មានទំនាក់ទំនងផ្លូវភេទជាមួយបុរសណាទេ ហើយប្រសិនបើ នាងមិនបានដើរផ្លូវខុស ហើយប្រព្រឹត្តអំពើមិនស្អាតស្អំទេ ដូច្នេះ នាងមានសេរីភាពពីទឹកល្វីងនេះ ដែលអាចនាំបណ្តាសាដល់នាងហើយ។</w:t>
      </w:r>
      <w:r>
        <w:rPr>
          <w:vertAlign w:val="superscript"/>
        </w:rPr>
        <w:t>20</w:t>
      </w:r>
      <w:r>
        <w:t>ប៉ុន្តែ ប្រសិនបើ នាងនៅក្រោមអំណាចរបស់ប្តី ហើយប្រសិនបើ នាងបានប្រព្រឹត្តអំពើសៅហ្មង ហើយប្រសិនបើ នាងបានដេកជាមួយបុរសផ្សេង</w:t>
      </w:r>
      <w:r>
        <w:rPr>
          <w:vertAlign w:val="superscript"/>
        </w:rPr>
        <w:t>21</w:t>
      </w:r>
      <w:r>
        <w:t>ដូច្នេះ (បូជាចារ្យត្រូវឲ្យនាងស្បថ ហើយអាចនាំបណ្តាសាដល់នាង ហើយបន្ទាប់មក គាត់ត្រូវបន្តនិយាយជាមួយនាងទៀត) ព្រះអម្ចាស់នឹងធ្វើឲ្យនាងទទួលបណ្តាសា ហើយនឹងបង្ហាញដល់ប្រជាជនរបស់នាងបានដឹង។ ការនេះនឹងកើតឡើង ប្រសិនបើ ព្រះអម្ចាស់នឹង​ធ្វើ​ឲ្យ​នាង​ក្លាយ​ទៅ​ជា​ស្ត្រី​អារ និង​ធ្វើ​ឲ្យ​នាង​ប៉ោង​ពោះ ហើយ​ប្រជា‌ជន​យក​ឈ្មោះ​នាង​ទៅ​ដាក់​បណ្ដាសា​គ្នា។</w:t>
      </w:r>
      <w:r>
        <w:rPr>
          <w:vertAlign w:val="superscript"/>
        </w:rPr>
        <w:t>22</w:t>
      </w:r>
      <w:r>
        <w:t>ទឹកនេះដែលនឹងនាំបណ្តាសានឹងចូលទៅក្នុងពោះរបស់នាង ធ្វើ​ឲ្យ​ពោះ​នាង​ប៉ោង​ឡើង ហើយ​ភ្លៅ​នាង​រលួយ!»។ ហើយ​ស្ត្រី​នោះ​ត្រូវ​ឆ្លើយ​ថា៖ ចាស៎! សូមឲ្យការនោះបានកើតឡើងចុះ ប្រសិនបើ ខ្ញុំបានធ្វើខុសមែន។</w:t>
      </w:r>
      <w:r>
        <w:rPr>
          <w:vertAlign w:val="superscript"/>
        </w:rPr>
        <w:t>23</w:t>
      </w:r>
      <w:r>
        <w:t>បូជាចារ្យត្រូវសរសេរបណ្តាសាទាំងនេះនៅលើក្រាំមួយ ហើយបន្ទាប់មក គាត់ត្រូវលាងសម្អាតបណ្តាសាដែលបានសរសេរដោយទឹកល្វីងនោះ។</w:t>
      </w:r>
      <w:r>
        <w:rPr>
          <w:vertAlign w:val="superscript"/>
        </w:rPr>
        <w:t>24</w:t>
      </w:r>
      <w:r>
        <w:t>បូជាចារ្យត្រូវធ្វើទឹកល្វីងដែលនាំបណ្តាសាឲ្យស្រ្តីផឹក។ ទឹកដែលនាំបណ្តាសានឹងចូលទៅក្នុងនាង ហើយត្រឡប់ទៅជាល្វីង។</w:t>
      </w:r>
      <w:r>
        <w:rPr>
          <w:vertAlign w:val="superscript"/>
        </w:rPr>
        <w:t>25</w:t>
      </w:r>
      <w:r>
        <w:t>បូជាចារ្យត្រូវយកតង្វាយធញ្ញជាតិជាតង្វាយនៃការប្រច័ណ្ឌចេញពីដៃរបស់ស្រ្តីនោះ។ គាត់ត្រូវលើកតង្វាយធញ្ញជាតិឡើងនៅចំពោះព្រះអម្ចាស់ ហើយយកវាមកកន្លែងថ្វាយតង្វាយ។</w:t>
      </w:r>
      <w:r>
        <w:rPr>
          <w:vertAlign w:val="superscript"/>
        </w:rPr>
        <w:t>26</w:t>
      </w:r>
      <w:r>
        <w:t>បូជាចារ្យត្រូវយកតង្វាយធញ្ញជាតិមួយក្ដាប់ តំណាងឲ្យតង្វាយនោះ ហើយដុតវានៅលើកន្លែងថ្វាយតង្វាយ។ បន្ទាប់មក គាត់ត្រូវប្រគល់ទឹកល្វីងឲ្យស្រ្តីនោះផឹក។</w:t>
      </w:r>
      <w:r>
        <w:rPr>
          <w:vertAlign w:val="superscript"/>
        </w:rPr>
        <w:t>27</w:t>
      </w:r>
      <w:r>
        <w:t>នៅពេលគាត់ប្រគល់ទឹកឲ្យនាងផឹក ហើយប្រសិនបើ នាងសៅហ្មងដោយសារនាងបានធ្វើបាបទាស់នឹងប្តីរបស់នាង នោះដែកដែលនាំបណ្តាសានឹងចូលទៅក្នុងនាង នឹងត្រឡប់ទៅជាល្វីង។ ស្ត្រី​នោះ​នឹង​ត្រូវ​បណ្ដាសា ហើយ​ប្រជា‌ជន​នឹង​យក​ឈ្មោះ​នាង​ទៅ​ដាក់​បណ្ដាសា​គ្នា។</w:t>
      </w:r>
      <w:r>
        <w:rPr>
          <w:vertAlign w:val="superscript"/>
        </w:rPr>
        <w:t>28</w:t>
      </w:r>
      <w:r>
        <w:t>ប៉ុន្តែ ប្រសិន​បើ ​នាង​មិនបាន​ប្រព្រឹត្ត​អំពើ​សៅ‌ហ្មងទេ ហើយប្រសិនបើ នាងជាមនុស្សស្តាតស្អំ ដូច្នេះ នាងនឹងបានរួចខ្លួន។ ហើយ​នាង​នឹង​មាន​កូន​ចៅបាន។</w:t>
      </w:r>
      <w:r>
        <w:rPr>
          <w:vertAlign w:val="superscript"/>
        </w:rPr>
        <w:t>29</w:t>
      </w:r>
      <w:r>
        <w:t>នេះគឺជាច្បាប់នៃការប្រច័ណ្ឌ។ វាគឺជាច្បាប់សម្រាប់ស្ត្រីដែលវង្វេងពីប្តីរបស់នាង ហើយបានប្រព្រឹត្តអំពើសៅហ្មង។</w:t>
      </w:r>
      <w:r>
        <w:rPr>
          <w:vertAlign w:val="superscript"/>
        </w:rPr>
        <w:t>30</w:t>
      </w:r>
      <w:r>
        <w:t>វាគឺជាច្បាប់សម្រាប់បុរសដែលមានវិញ្ញាណនៃការប្រច័ណ្ឌ ពេលគាត់ប្រច័ណ្ឌជាមួយប្រពន្ធរបស់គាត់។ គាត់ត្រូវនាំស្រ្តីនោះមកចំពោះព្រះអម្ចាស់ ហើយបូជាចារ្យត្រូវធ្វើតាមសេចក្តីដែលបានរៀបរាប់នៅក្នុងច្បាប់នៃការប្រច័ណ្ឌនេះគ្រប់យ៉ាង។</w:t>
      </w:r>
      <w:r>
        <w:rPr>
          <w:vertAlign w:val="superscript"/>
        </w:rPr>
        <w:t>31</w:t>
      </w:r>
      <w:r>
        <w:t>បុរសនឹងមានសេរីភាពពីកំហុសដោយសារនាំប្រពន្ធរបស់គាត់មកកាន់បូជាចារ្យ។ ស្រី្តត្រូវត្រូវទទួលកំហុសដែលនាងបានធ្វើ»។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ព្រះអម្ចាស់បានមានបន្ទូលមកលោកម៉ូសេ។ ព្រះអង្គមានបន្ទូលថា៖</w:t>
      </w:r>
      <w:r>
        <w:rPr>
          <w:vertAlign w:val="superscript"/>
        </w:rPr>
        <w:t>2</w:t>
      </w:r>
      <w:r>
        <w:t>«ចូរប្រកាសដល់ប្រជាជនអ៊ីស្រាអែល។ ចូរប្រាប់ដល់ពួកគេថា៖ «ពេលបុរស ឬស្រ្តីណាម្នាក់បានញែកខ្លួនឯងសម្រាប់ព្រះអម្ចាស់ដោយសម្បថពិសេសជា​អ្នក​ណា‌សារីត គាត់ត្រូវ​ញែកខ្លួនឯងចេញពីស្រាទំពាំងបាយជូរ ហើយនឹងគ្រឿងស្រវឹង។</w:t>
      </w:r>
      <w:r>
        <w:rPr>
          <w:vertAlign w:val="superscript"/>
        </w:rPr>
        <w:t>3</w:t>
      </w:r>
      <w:r>
        <w:t>គាត់មិនត្រូវផឹកទឹកទំពាំងបាយជូរ ឬហូបទំពាំងបាយជូរស្រស់ ឬទំពាំងបាយជូរក្រៀមក្តី។</w:t>
      </w:r>
      <w:r>
        <w:rPr>
          <w:vertAlign w:val="superscript"/>
        </w:rPr>
        <w:t>4</w:t>
      </w:r>
      <w:r>
        <w:t>ក្នុងពេលដែលគាត់ញែកខ្លួនដល់យើង គាត់មិនត្រូវហូបអ្វីដែលធ្វើឡើងពីទំពាំងបាយជូរឡើយ បូករួមទាំងគ្រាប់ ឬសំបកវាដែរ។</w:t>
      </w:r>
      <w:r>
        <w:rPr>
          <w:vertAlign w:val="superscript"/>
        </w:rPr>
        <w:t>5</w:t>
      </w:r>
      <w:r>
        <w:t>នៅក្នុងអំឡុងពេលដែលគាត់ស្ថិតនៅក្នុងសម្បថនៃការញែកខ្លួនថ្វាយព្រះ មិនត្រូវឲ្យគាត់ប្រើកំបិតកោរក្បាលរបស់គាត់ឡើយ រហូតដល់ថ្វៃកំណត់នៃការញែកខ្លួនដោយឡែកថ្វាយព្រះអម្ចាស់បានសម្រេច។ គាត់ត្រូវញែកខ្លួនដោយឡែកថ្វាយព្រះអម្ចាស់។ គាត់ត្រូវអនុញ្ញាឲ្យសក់គាត់នៅវែងនៅលើក្បាលរបស់គាត់។</w:t>
      </w:r>
      <w:r>
        <w:rPr>
          <w:vertAlign w:val="superscript"/>
        </w:rPr>
        <w:t>6</w:t>
      </w:r>
      <w:r>
        <w:t>នៅក្នុងអំឡុងពេលដែលញែកខ្លួនថ្វាយព្រះអម្ចាស់ គាត់មិនត្រូវចូលទៅជិតមនុស្សស្លាប់ឡើយ។</w:t>
      </w:r>
      <w:r>
        <w:rPr>
          <w:vertAlign w:val="superscript"/>
        </w:rPr>
        <w:t>7</w:t>
      </w:r>
      <w:r>
        <w:t>គាត់មិនត្រូវធ្វើឲ្យខ្លួនគាត់មិនស្អាតឡើយ ទោះបីជាសាកសពរបស់ឪពុក ម្តាយ បងប្អូនប្រុសស្រីរបស់គាត់ ស្លាប់ក្តី។ នេះដោយសារគាត់បានញែកខ្លួនគាត់ដោយឡែកថ្វាយព្រះជាម្ចាស់ មនុស្សគ្រប់គ្នាអាចស្គាល់គាត់ដោយសារគាត់មានសក់វែង។</w:t>
      </w:r>
      <w:r>
        <w:rPr>
          <w:vertAlign w:val="superscript"/>
        </w:rPr>
        <w:t>8</w:t>
      </w:r>
      <w:r>
        <w:t>ក្នុងអំឡុងពេលដែលគាត់ញែកដោយឡែកថ្វាយព្រះអម្ចាស់ គាត់ត្រូវបរិសុទ្ធ ថ្វាយព្រះអម្ចាស់។</w:t>
      </w:r>
      <w:r>
        <w:rPr>
          <w:vertAlign w:val="superscript"/>
        </w:rPr>
        <w:t>9</w:t>
      </w:r>
      <w:r>
        <w:t>ប្រសិនបើ នរណាម្នាក់ស្លាប់ភ្លាមៗនៅក្បែរគាត់ ហើយធ្វើឲ្យក្បាលរបស់គាត់សៅហ្មង នោះត្រូវឲ្យគាត់កោរសក់របស់គាត់នៅថ្ងៃនោះដើម្បីធ្វើឲ្យគាត់បរិសុទ្ធ ត្រូវកោរសក់របស់គាត់នៅថ្ងៃទីប្រាំពីរ។</w:t>
      </w:r>
      <w:r>
        <w:rPr>
          <w:vertAlign w:val="superscript"/>
        </w:rPr>
        <w:t>10</w:t>
      </w:r>
      <w:r>
        <w:t>នៅថ្ងៃទីប្រាំបី គាត់ត្រូវយកសត្វព្រាបពីរ ឬលលកជំទើរពីរទៅឲ្យបូជាចារ្យនៅត្រង់ច្រកចូលត្រសាលប្រជុំ។</w:t>
      </w:r>
      <w:r>
        <w:rPr>
          <w:vertAlign w:val="superscript"/>
        </w:rPr>
        <w:t>11</w:t>
      </w:r>
      <w:r>
        <w:t>បូជាចារ្យត្រូវថ្វាយសត្វមួយ ទុកជាតង្វាយលោះបាប ហើយសត្វមួយទៀតថ្វាយជាតង្វាយដុត។ តង្វាយទាំងនេះជាតង្វាយលោះបាបសម្រាប់គាត់ ដោយសារគាត់បានធ្វើបាបដោយព្រោះគាត់នៅជិតសាកសព។ គាត់ត្រូវញែកសក់របស់គាត់ម្តងទៀតនៅថ្ងៃនោះ។</w:t>
      </w:r>
      <w:r>
        <w:rPr>
          <w:vertAlign w:val="superscript"/>
        </w:rPr>
        <w:t>12</w:t>
      </w:r>
      <w:r>
        <w:t>គាត់ត្រូវញែកខ្លួនគាត់ថ្វាយព្រះអម្ចាស់ សម្រាប់ថ្ងៃនៃការញែកជាបរិសុទ្ធរបស់គាត់។ គាត់ត្រូវនាំចៀមអាយុមួយឆ្នាំ ទុកជាតង្វាយលើកលែងទោស។ នៅថ្ងៃមុនពេល គាត់ធ្វើឲ្យខ្លួនគាត់សៅហ្មងមិនបាច់រាប់ទេ ដោយសារការដែលគាត់បានញែកដោយឡែកនោះត្រូវបានសៅហ្មងហើយ។</w:t>
      </w:r>
      <w:r>
        <w:rPr>
          <w:vertAlign w:val="superscript"/>
        </w:rPr>
        <w:t>13</w:t>
      </w:r>
      <w:r>
        <w:t>នេះគឺជាច្បាប់សម្រាប់អ្នក​ណា‌សារីត ដ្បិត នៅពេលដែលគាត់បានញែកដោយឡែកនោះបានសម្រេចហើយ។</w:t>
      </w:r>
      <w:r>
        <w:rPr>
          <w:vertAlign w:val="superscript"/>
        </w:rPr>
        <w:t>14</w:t>
      </w:r>
      <w:r>
        <w:t>គេត្រូវនាំគាត់ទៅឯច្រកចូលត្រសាលប្រជុំ។ គាត់ត្រូវនាំយកតង្វាយរបស់គាត់មកថ្វាយព្រះអម្ចាស់។​ គាត់ត្រូវថ្វាយចៀមឈ្មោលអាយុមួយឆ្នាំដែលល្អឥតខ្ចោះមួយជាតង្វាយដុត។ គាត់ត្រូវនាំយកចៀមញីមួយអាយុមួយឆ្នាំដែលល្អឥតខ្ចោះមកថ្វាយជាតង្វាយលោះបាប។ គាត់ត្រូវនាំយកចៀមឈ្មោលដែលល្អឥតខ្ចោះមួយមកថ្វាយជាតង្វាយមេត្រី។</w:t>
      </w:r>
      <w:r>
        <w:rPr>
          <w:vertAlign w:val="superscript"/>
        </w:rPr>
        <w:t>15</w:t>
      </w:r>
      <w:r>
        <w:t>គាត់ត្រូវនាំយកនំប៉័ងមួយល្អីជានំប៉័ងឥតមេ នំ​ធ្វើ​ពី​ម្សៅ​យ៉ាង​ម៉ដ្ត​លាយ​ជា‌មួយ​ប្រេង នំ​​ឥត​មេ​ប្រោះ​ដោយ​ប្រេង ព្រម​ទាំង​តង្វាយធញ្ញជាតិ និង​តង្វាយ​ច្រួច​មក​ជា‌មួយ​ផង។</w:t>
      </w:r>
      <w:r>
        <w:rPr>
          <w:vertAlign w:val="superscript"/>
        </w:rPr>
        <w:t>16</w:t>
      </w:r>
      <w:r>
        <w:t>បូជាចារ្យត្រូវនាំពួកគេមកចំពោះព្រះអម្ចាស់។ គាត់ត្រូវថ្វាយតង្វាយលោះបាប និងតង្វាយដុតរបស់គាត់។</w:t>
      </w:r>
      <w:r>
        <w:rPr>
          <w:vertAlign w:val="superscript"/>
        </w:rPr>
        <w:t>17</w:t>
      </w:r>
      <w:r>
        <w:t>ជាមួយនឹងនំប៉័ងឥតមេមួយល្អី គាត់ត្រូវយកចៀមឈ្មោលទុកជាយញ្ញបូជា ជាតង្វាយមេត្រីថ្វាយដល់ព្រះអម្ចាស់។ បូជាចារ្យត្រូវនាំទាំងតង្វាយធញ្ញជាតិ និងតង្វាយច្រូចផងដែរ។</w:t>
      </w:r>
      <w:r>
        <w:rPr>
          <w:vertAlign w:val="superscript"/>
        </w:rPr>
        <w:t>18</w:t>
      </w:r>
      <w:r>
        <w:t>អ្នក​ណាសា‌រីតត្រូវកោរសក់របស់គាត់ដែលបានញែកជាបរិសុទ្ធថ្វាយព្រះជាម្ចាស់នៅត្រង់ច្រកចូលត្រសាលប្រជុំ។ គាត់ត្រូវយកសក់របស់គាត់ ហើយដុតវាដោយភ្លើងដែលនៅក្រោមយញ្ញបូជាតង្វាយមេត្រី។</w:t>
      </w:r>
      <w:r>
        <w:rPr>
          <w:vertAlign w:val="superscript"/>
        </w:rPr>
        <w:t>19</w:t>
      </w:r>
      <w:r>
        <w:t>បូជាចារ្យត្រូវយកស្មាររបស់ចៀមទៅស្ងោរ និងដុំនំប៉័ងឥតមេមួយដុំចេញពីកន្រ្ទក់ និងនំឥតមេមួយដុំដែរ។ គាត់ត្រូវយកនំទាំងនោះទៅលើដៃរបស់អ្នកណាសារីត បន្ទាប់ពី គាត់បានកោរសក់របស់គាត់ ដែលបានញែកចេញជាបរិសុទ្ធហើយ។</w:t>
      </w:r>
      <w:r>
        <w:rPr>
          <w:vertAlign w:val="superscript"/>
        </w:rPr>
        <w:t>20</w:t>
      </w:r>
      <w:r>
        <w:t>បូជាចារ្យត្រូវគ្រវីនំទាំងនោះទុកជាតង្វាយនៅចំពោះព្រះអម្ចាស់ ជាចំណែកបរិសុទ្ធសម្រាប់បូជាចារ្យ ជាមួយនឹងសាច់ទ្រូងដែលបានគ្រវី និងសាច់ភ្លៅដែលបាននាំយកមកសម្រាប់បូជាចារ្យ។ បន្ទាប់មក អ្នកណាសារីនអាចផឹកស្រាបាន។</w:t>
      </w:r>
      <w:r>
        <w:rPr>
          <w:vertAlign w:val="superscript"/>
        </w:rPr>
        <w:t>21</w:t>
      </w:r>
      <w:r>
        <w:t>នេះគឺជាច្បាប់សម្រាប់អ្នកណាសារីតជាអ្នកដែលបានស្បថនឹងថ្វាយតង្វាយរបស់គាត់ដល់ព្រះអម្ចាស់ សម្រាប់ញែកខ្លួនរបស់គាត់ជាបរិសុទ្ធ។ អ្វីៗផ្សេងទៀត ដែលគាត់អាចតង្វាយ​ គាត់ត្រូវធ្វើតាមពាក្យដែលគាត់បានស្បថ ដើម្បីធ្វើតាមច្បាប់សម្រាប់អ្នកណាសារីតនោះ»។</w:t>
      </w:r>
      <w:r>
        <w:rPr>
          <w:vertAlign w:val="superscript"/>
        </w:rPr>
        <w:t>22</w:t>
      </w:r>
      <w:r>
        <w:t>ព្រះអម្ចាស់បានមានបន្ទូលមកលោកម៉ូសេម្តងទៀត។ ព្រះអង្គមានបន្ទូលថា៖</w:t>
      </w:r>
      <w:r>
        <w:rPr>
          <w:vertAlign w:val="superscript"/>
        </w:rPr>
        <w:t>23</w:t>
      </w:r>
      <w:r>
        <w:t>«ចូរប្រាប់លោកអ៊ើរ៉ុន និងកូនប្រុសៗ រ​បស់លោកថា៖ «អ្នកត្រូវនិយាយទៅកាន់ប្រជាជនអ៊ីស្រាអែលបែបនេះ។ អ្នកត្រូវនិយាយទៅពួកគេថា៖</w:t>
      </w:r>
      <w:r>
        <w:rPr>
          <w:vertAlign w:val="superscript"/>
        </w:rPr>
        <w:t>24</w:t>
      </w:r>
      <w:r>
        <w:t>«សូមព្រះអម្ចាស់ប្រទានពរអ្នក ហើយការពារអ្នក។</w:t>
      </w:r>
      <w:r>
        <w:rPr>
          <w:vertAlign w:val="superscript"/>
        </w:rPr>
        <w:t>25</w:t>
      </w:r>
      <w:r>
        <w:t>សូមព្រះអម្ចាស់បែរព្រះ‌ភក្ត្ររបស់ព្រះអង្គភ្លឺមកលើអ្នក និងផ្តល់ព្រះគុណដល់អ្នក។</w:t>
      </w:r>
      <w:r>
        <w:rPr>
          <w:vertAlign w:val="superscript"/>
        </w:rPr>
        <w:t>26</w:t>
      </w:r>
      <w:r>
        <w:t>សូមព្រះអម្ចាស់ទតមកលើអ្នកដោយព្រះគុណ និងប្រទានសន្តិភាពដល់អ្នក»។</w:t>
      </w:r>
      <w:r>
        <w:rPr>
          <w:vertAlign w:val="superscript"/>
        </w:rPr>
        <w:t>27</w:t>
      </w:r>
      <w:r>
        <w:t>នេះគឺជារបៀបដែលពួកគេត្រូវប្រកាសនាមរបស់យើងដល់ប្រជាជនអ៊ីស្រាអែល។ ដូច្នេះ យើងនឹងប្រទានពរដល់ពួកគេ»។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នៅថ្ងៃដែលលោកម៉ូសេបានសង់ព្រះពន្លារួចរាល់ហើយ លោកបានលាបប្រេងលើវា ហើយបានញែកវាដោយឡែកថ្វាយព្រះអម្ចាស់ ជាមួយនឹងគ្រឿងបរិក្ខារផ្សេងៗទៀត។ លោកត្រូវធ្វើដូចគ្នាជាមួយនឹងកន្លែងថ្វាយតង្វាយ និងគ្រឿងបរិក្ខារបស់វាទាំងអស់ដែរ។ លោកត្រូវលាបប្រេងលើរបស់ទាំងនោះ ហើយត្រូវញែករបស់ទាំងនោះថ្វាយព្រះអម្ចាស់។</w:t>
      </w:r>
      <w:r>
        <w:rPr>
          <w:vertAlign w:val="superscript"/>
        </w:rPr>
        <w:t>2</w:t>
      </w:r>
      <w:r>
        <w:t>នៅថ្ងៃនោះ អ្នកដឹកនាំរបស់ប្រជាជនអ៊ីស្រាអែល ពួកមេលើគ្រួសារដូនតារបស់ពួកគេ បានថ្វាយយញ្ញបូជា។ បុរសទាំងនេះគឺជាដឹកនាំកុលសម្ព័ន្ធរបស់ខ្លួន។ ពួកគេមើលការខុសត្រូវក្នុងការរាប់ពួកប្រុសៗ។</w:t>
      </w:r>
      <w:r>
        <w:rPr>
          <w:vertAlign w:val="superscript"/>
        </w:rPr>
        <w:t>3</w:t>
      </w:r>
      <w:r>
        <w:t>ពួកគបាននាំតង្វាយរបស់ពួកគេមកចំពោះព្រះអម្ចាស់។ ពួកគបាននាំរទេះ​មាន​ដំបូល​ប្រាំមួយ និង​គោ​ដប់ពីរ។ ពួកគេបាននាំយករទេះមួយសម្រាប់​អ្នក​ដឹក‌នាំ​ពីរ​នាក់ ហើយ​អ្នកដឹកនាំម្នាក់ៗ​ថ្វាយ​គោ​មួយ។ ពួកគេ​នាំ​យក​តង្វាយ​ទាំង​នេះ​មក​ថ្វាយ​នៅ​មុខ​ព្រះពន្លា។</w:t>
      </w:r>
      <w:r>
        <w:rPr>
          <w:vertAlign w:val="superscript"/>
        </w:rPr>
        <w:t>4</w:t>
      </w:r>
      <w:r>
        <w:t>បន្ទាប់មក ព្រះអម្ចាស់បានមានបន្ទូលមកកាន់លោកម៉ូសេ។ ព្រះអង្គមានបន្ទូលថា៖ «ចូរទទួលតង្វាយពីពួកគេ ហើយប្រើតង្វាយនោះសម្រាប់ការងារនៅក្នុងត្រសាលប្រជុំ។</w:t>
      </w:r>
      <w:r>
        <w:rPr>
          <w:vertAlign w:val="superscript"/>
        </w:rPr>
        <w:t>5</w:t>
      </w:r>
      <w:r>
        <w:t>ចូរឲ្យតង្វាយនោះទៅពួកលេវី ទៅពួកគេម្នាក់ៗ តាមការងាររបស់ពួកគេ»។</w:t>
      </w:r>
      <w:r>
        <w:rPr>
          <w:vertAlign w:val="superscript"/>
        </w:rPr>
        <w:t>6</w:t>
      </w:r>
      <w:r>
        <w:t>លោកម៉ូសេបានយករទេះ និងគោ ហើយលោកបានប្រគល់ទៅឲ្យពួកលេវី។</w:t>
      </w:r>
      <w:r>
        <w:rPr>
          <w:vertAlign w:val="superscript"/>
        </w:rPr>
        <w:t>7</w:t>
      </w:r>
      <w:r>
        <w:t>លោកបានប្រគល់រទេះពីរ និងគោបួនទៅកូនចៅរបស់លោក​គើសុន តាមត្រូវការងាររបស់ពួកគេ។</w:t>
      </w:r>
      <w:r>
        <w:rPr>
          <w:vertAlign w:val="superscript"/>
        </w:rPr>
        <w:t>8</w:t>
      </w:r>
      <w:r>
        <w:t>លោកបានប្រគល់រទេះបួន និងគោប្រាំបីដល់កូនចៅរបស់លោកចៅ​ម្រ៉ារី នៅក្រោមការមើលខុសត្រូវរបស់លោកអ៊ីថាម៉ារ ជា​កូន​ប្រុសរបស់បូជាចារ្យ​អើរ៉ុន។ លោកបានធ្វើបែបនេះ ដោយសារ​ នោះជាតម្រូវការការងាររបស់ពួកគេ។</w:t>
      </w:r>
      <w:r>
        <w:rPr>
          <w:vertAlign w:val="superscript"/>
        </w:rPr>
        <w:t>9</w:t>
      </w:r>
      <w:r>
        <w:t>ប៉ុន្តែ លោកមិនបានប្រគល់របស់ទាំងនោះទៅកូនចៅរបស់លោកកេហាត់ទេ ដោយសារពួកគេមិនបានធ្វើការទាក់ទងនឹងរបស់ទាំងនេះ ដែលជាកម្មសិទ្ធិរបស់ព្រះអម្ចាស់ ព្រោះពួកគេសែងនៅលើស្មារបស់ពួកគេ។</w:t>
      </w:r>
      <w:r>
        <w:rPr>
          <w:vertAlign w:val="superscript"/>
        </w:rPr>
        <w:t>10</w:t>
      </w:r>
      <w:r>
        <w:t>អ្នកដឹកនាំបានថ្វាយសម្ភាររបស់ពួកគេសម្រាប់ការឧទ្ទិសកន្លែងថ្វាយតង្វាយនៅថ្ងៃដែលលោកម៉ូសេបានលាបប្រេងនៅលើកន្លែងថ្វាយតង្វាយនោះ។ អ្នកដឹកនាំបានថ្វាយយញ្ញបូជានៅខាងមុខកន្លែងថ្វាយតង្វាយនោះ។</w:t>
      </w:r>
      <w:r>
        <w:rPr>
          <w:vertAlign w:val="superscript"/>
        </w:rPr>
        <w:t>11</w:t>
      </w:r>
      <w:r>
        <w:t>ព្រះអម្ចាស់មានបន្ទូលមកលោកម៉ូសេថា៖ «អ្នកដឹកនាំម្នាក់ៗត្រូវថ្វាយយញ្ញបូជារបស់ខ្លួនសម្រាប់ការឧទិ្ទសកន្លែងថ្វាយតង្វាយនោះ»។</w:t>
      </w:r>
      <w:r>
        <w:rPr>
          <w:vertAlign w:val="superscript"/>
        </w:rPr>
        <w:t>12</w:t>
      </w:r>
      <w:r>
        <w:t>នៅថ្ងៃទីមួយ ​លោក​ណា‌សូន ដែលជា​កូន​ប្រុសរបស់​លោក​អមីណា‌ដាប់ មកពី​កុល‌សម្ព័ន្ធ​យូដាបានថ្វាយយញ្ញបូជារបស់លោក។</w:t>
      </w:r>
      <w:r>
        <w:rPr>
          <w:vertAlign w:val="superscript"/>
        </w:rPr>
        <w:t>13</w:t>
      </w:r>
      <w:r>
        <w:t>យញ្ញបូជារបស់លោកមាន​ថាស​ប្រាក់​មួយ ទម្ងន់​មួយ​រយ​សាម‌សិប​សេកែល ចាន‌គោម​ប្រាក់​មួយ ទម្ងន់​ចិត​សិប​សេកែល តាម​ទម្ងន់​ដែល​ប្រើ​ក្នុង​ទី​បរិសុទ្ធមកថ្វាយ។ ទាំង​ពីរ​ដាក់​ពេញ​ដោយ​ម្សៅ​យ៉ាង​ម៉ដ្ត លាយ​ជា‌មួយ​ប្រេង​សម្រាប់​ជា​តង្វាយធញ្ញជាតិ។</w:t>
      </w:r>
      <w:r>
        <w:rPr>
          <w:vertAlign w:val="superscript"/>
        </w:rPr>
        <w:t>14</w:t>
      </w:r>
      <w:r>
        <w:t>លោកបានប្រគល់ចានមាសដែលមានទម្ងន់ដប់សេកែលដាក់​ពេញ​ដោយ​កំញាន។</w:t>
      </w:r>
      <w:r>
        <w:rPr>
          <w:vertAlign w:val="superscript"/>
        </w:rPr>
        <w:t>15</w:t>
      </w:r>
      <w:r>
        <w:t>លោកបានថ្វាយគោស្ទាវមួយ ចៀមឈ្មោលមួយ និងកូនចៀមអាយុមួយឆ្នាំមួយទុកជាតង្វាយដុត។</w:t>
      </w:r>
      <w:r>
        <w:rPr>
          <w:vertAlign w:val="superscript"/>
        </w:rPr>
        <w:t>16</w:t>
      </w:r>
      <w:r>
        <w:t>លោកត្រូវថ្វាយពពែឈ្មោលទុកជាតង្វាយលោះបាប។ លោកថ្វាយគោពីរ ចៀមឈ្មោលប្រាំ និងពពែឈ្មោលប្រាំ ព្រមទាំងកូនចៀមឈ្មោលប្រាំ ដែលមានអាយុមួយឆ្នាំ ទុកជាយញ្ញបូជាសម្រាប់តង្វាយមេត្រី។</w:t>
      </w:r>
      <w:r>
        <w:rPr>
          <w:vertAlign w:val="superscript"/>
        </w:rPr>
        <w:t>17</w:t>
      </w:r>
      <w:r>
        <w:t>នេះគឺជាតង្វាយរបស់លោក​ណា‌សូន ដែលជា​កូន​ប្រុសរបស់​លោក​អមីណា‌ដាប់។</w:t>
      </w:r>
      <w:r>
        <w:rPr>
          <w:vertAlign w:val="superscript"/>
        </w:rPr>
        <w:t>18</w:t>
      </w:r>
      <w:r>
        <w:t>នៅថ្ងៃទីពីរ លោកនេថា‌នេល ដែលជា​កូន​របស់​លោក​ស៊ូហារ ត្រូវជា​មេ​ដឹក​នាំមកពី​កុល‌សម្ព័ន្ធ​អ៊ីសា‌ខារ បាននាំ​យកយញ្ញបូជា​របស់​គាត់​មក​ថ្វាយ។</w:t>
      </w:r>
      <w:r>
        <w:rPr>
          <w:vertAlign w:val="superscript"/>
        </w:rPr>
        <w:t>19</w:t>
      </w:r>
      <w:r>
        <w:t>យញ្ញបូជារបស់គាត់មាន​ថាស​ប្រាក់​មួយ ទម្ងន់​មួយ​រយ​សាម‌សិប​សេកែល ចាន‌គោម​ប្រាក់​មួយ ទម្ងន់​ចិត​សិប​សេកែល តាម​ទម្ងន់​ដែល​ប្រើ​ក្នុង​ទី​បរិសុទ្ធមកថ្វាយ។ ទាំង​ពីរ​ដាក់​ពេញ​ដោយ​ម្សៅ​យ៉ាង​ម៉ដ្ត លាយ​ជា‌មួយ​ប្រេង​សម្រាប់​ជា​តង្វាយធញ្ញជាតិ។</w:t>
      </w:r>
      <w:r>
        <w:rPr>
          <w:vertAlign w:val="superscript"/>
        </w:rPr>
        <w:t>20</w:t>
      </w:r>
      <w:r>
        <w:t>លោកក៏បានប្រគល់ចានមាសដែលមានទម្ងន់ដប់សេកែលដាក់​ពេញ​ដោយ​កំញាន។</w:t>
      </w:r>
      <w:r>
        <w:rPr>
          <w:vertAlign w:val="superscript"/>
        </w:rPr>
        <w:t>21</w:t>
      </w:r>
      <w:r>
        <w:t>លោកបានថ្វាយគោស្ទាវមួយ ចៀមឈ្មោលមួយ និងកូនចៀមអាយុមួយឆ្នាំមួយទុកជាតង្វាយដុត។</w:t>
      </w:r>
      <w:r>
        <w:rPr>
          <w:vertAlign w:val="superscript"/>
        </w:rPr>
        <w:t>22</w:t>
      </w:r>
      <w:r>
        <w:t>លោកត្រូវថ្វាយពពែឈ្មោលទុកជាតង្វាយ លោះ បាប។</w:t>
      </w:r>
      <w:r>
        <w:rPr>
          <w:vertAlign w:val="superscript"/>
        </w:rPr>
        <w:t>23</w:t>
      </w:r>
      <w:r>
        <w:t>លោកថ្វាយគោពីរ ចៀមឈ្មោលប្រាំ និងពពែឈ្មោលប្រាំ ព្រមទាំងកូនចៀមឈ្មោលប្រាំ ដែលមានអាយុមួយឆ្នាំ ទុកជាយញ្ញបូជាសម្រាប់តង្វាយមេត្រី។ នេះគឺជាយញ្ញបូជារបស់លោកលោកនេថា‌នេល ដែលជា​កូន​របស់​លោក​ស៊ូហារ។</w:t>
      </w:r>
      <w:r>
        <w:rPr>
          <w:vertAlign w:val="superscript"/>
        </w:rPr>
        <w:t>24</w:t>
      </w:r>
      <w:r>
        <w:t>នៅថ្ងៃទីបី លោក​អេលាប ដែលជា​កូន​ប្រុសរបស់​លោក​ហេឡូន ត្រូវជា​មេ​ដឹក​នាំ​របស់​កូនចៅលោក​សាប់យូ‌ឡូនបានថ្វាយតង្វាយរបស់គាត់។</w:t>
      </w:r>
      <w:r>
        <w:rPr>
          <w:vertAlign w:val="superscript"/>
        </w:rPr>
        <w:t>25</w:t>
      </w:r>
      <w:r>
        <w:t>យញ្ញបូជារបស់គាត់មាន​ ថាស​ប្រាក់​មួយ ទម្ងន់​១៣០​សេកែល និងចាន‌គោម​ប្រាក់​មួយ ទម្ងន់​ចិត​សិប​សេកែល តាម​ទម្ងន់​ដែល​ប្រើ​ក្នុង​ទី​បរិសុទ្ធមកថ្វាយ។ ទាំង​ពីរ​ដាក់​ពេញ​ដោយ​ម្សៅ​យ៉ាង​ម៉ដ្ត លាយ​ជា‌មួយ​ប្រេង​សម្រាប់​ជា​តង្វាយធញ្ញជាតិ។</w:t>
      </w:r>
      <w:r>
        <w:rPr>
          <w:vertAlign w:val="superscript"/>
        </w:rPr>
        <w:t>26</w:t>
      </w:r>
      <w:r>
        <w:t>គាត់ក៏បានប្រគល់ចានមាសដែលមានទម្ងន់ដប់​សេកែលដាក់​ពេញ​ដោយ​កំញានផងដែរ។</w:t>
      </w:r>
      <w:r>
        <w:rPr>
          <w:vertAlign w:val="superscript"/>
        </w:rPr>
        <w:t>27</w:t>
      </w:r>
      <w:r>
        <w:t>លោកនាំយកគោឈ្មោលមួយ ចៀមឈ្មោលមួយ និងកូនចៀមឈ្មោលអាយុមួយឆ្នាំមួយមកថ្វាយជាតង្វាយដុត។</w:t>
      </w:r>
      <w:r>
        <w:rPr>
          <w:vertAlign w:val="superscript"/>
        </w:rPr>
        <w:t>28</w:t>
      </w:r>
      <w:r>
        <w:t>លោកបាននាំយកពពែឈ្មោលមួយមកថ្វាយទុកជាតង្វាយលោះបាប។</w:t>
      </w:r>
      <w:r>
        <w:rPr>
          <w:vertAlign w:val="superscript"/>
        </w:rPr>
        <w:t>29</w:t>
      </w:r>
      <w:r>
        <w:t>លោក​នាំយកគោពីរ ចៀមឈ្មោលប្រាំ ពពែកឈ្មោលប្រាំ និងកូនចៀមឈ្មោលប្រាំដែលមានអាយុមួយឆ្នាំ ទុកជាយញ្ញបូជាសម្រាប់ជាតង្វាយមេត្រី។ នេះគឺជាយញ្ញបូជារបស់លោក​អេលាប ដែលជា​កូន​ប្រុសរបស់​លោក​ហេឡូន។</w:t>
      </w:r>
      <w:r>
        <w:rPr>
          <w:vertAlign w:val="superscript"/>
        </w:rPr>
        <w:t>30</w:t>
      </w:r>
      <w:r>
        <w:t>នៅថ្ងៃទីបួន លោក​អេលី‌ស៊ើរ ជា​កូន​របស់​លោក​សេដេ‌អ៊ើរ ជា​មេ​ដឹក​នាំ​របស់​កូន​ចៅលោក​រូបេន បានថ្វាយយញ្ញបូជារបស់ លោក។</w:t>
      </w:r>
      <w:r>
        <w:rPr>
          <w:vertAlign w:val="superscript"/>
        </w:rPr>
        <w:t>31</w:t>
      </w:r>
      <w:r>
        <w:t>យញ្ញបូជារបស់ លោកមាន​ថាសប្រាក់មួយទម្ងន់១៣០សេកែល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32</w:t>
      </w:r>
      <w:r>
        <w:t>លោកក៏បានប្រគល់​ចានមាសដែលមានទម្ងន់​ដប់​សេកែល​ ដាក់​ពេញ​ដោយ​កំញានផងដែរ។</w:t>
      </w:r>
      <w:r>
        <w:rPr>
          <w:vertAlign w:val="superscript"/>
        </w:rPr>
        <w:t>33</w:t>
      </w:r>
      <w:r>
        <w:t>លោកនាំយកគោឈ្មោលមួយ ចៀមឈ្មោលមួយ និងកូនចៀមឈ្មោលអាយុមួយឆ្នាំមួយមកថ្វាយជាតង្វាយដុត។</w:t>
      </w:r>
      <w:r>
        <w:rPr>
          <w:vertAlign w:val="superscript"/>
        </w:rPr>
        <w:t>34</w:t>
      </w:r>
      <w:r>
        <w:t>លោកបាននាំយកពពែឈ្មោលមួយមកថ្វាយទុកជាតង្វាយលោះបាប។</w:t>
      </w:r>
      <w:r>
        <w:rPr>
          <w:vertAlign w:val="superscript"/>
        </w:rPr>
        <w:t>35</w:t>
      </w:r>
      <w:r>
        <w:t>លោកនាំយកគោពីរ ចៀមឈ្មោលប្រាំ ពពែឈ្មោលប្រាំ និងកូនចៀមឈ្មោលប្រាំដែលមានអាយុមួយឆ្នាំ ទុកជាយញ្ញបូជាសម្រាប់ជាតង្វាយមេត្រី។ នេះគឺជាយញ្ញបូជារបស់លោក​អេលី‌ស៊ើរ ជា​កូន​របស់​លោក​សេដេ‌អ៊ើរ។</w:t>
      </w:r>
      <w:r>
        <w:rPr>
          <w:vertAlign w:val="superscript"/>
        </w:rPr>
        <w:t>36</w:t>
      </w:r>
      <w:r>
        <w:t>នៅថ្ងៃទីប្រាំ ​លោក​ស្លូមាល ដែលជា​កូន​របស់​លោក​ស៊ូរី‌សាដាយ ត្រូវជា​មេ​ដឹក​នាំ​របស់​កូន​ចៅ​លោកស៊ីម្មាន បានថ្វាយយញ្ញបូជារបស់លោក។</w:t>
      </w:r>
      <w:r>
        <w:rPr>
          <w:vertAlign w:val="superscript"/>
        </w:rPr>
        <w:t>37</w:t>
      </w:r>
      <w:r>
        <w:t>យញ្ញបូជារបស់ លោកមាន 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38</w:t>
      </w:r>
      <w:r>
        <w:t>លោកក៏បានប្រគល់​ចានមាសដែលមានទម្ងន់ដប់​សេកែល ដាក់​ពេញ​ដោយ​កំញានផងដែរ។</w:t>
      </w:r>
      <w:r>
        <w:rPr>
          <w:vertAlign w:val="superscript"/>
        </w:rPr>
        <w:t>39</w:t>
      </w:r>
      <w:r>
        <w:t>លោកនាំយកគោឈ្មោលមួយ ចៀមឈ្មោលមួយ និងកូនចៀមឈ្មោលអាយុមួយឆ្នាំមួយមកថ្វាយជាតង្វាយដុត។</w:t>
      </w:r>
      <w:r>
        <w:rPr>
          <w:vertAlign w:val="superscript"/>
        </w:rPr>
        <w:t>40</w:t>
      </w:r>
      <w:r>
        <w:t>លោកបាននាំយកពពែឈ្មោលមួយមកថ្វាយទុកជាតង្វាយលោះបាប។</w:t>
      </w:r>
      <w:r>
        <w:rPr>
          <w:vertAlign w:val="superscript"/>
        </w:rPr>
        <w:t>41</w:t>
      </w:r>
      <w:r>
        <w:t>លោក​នាំយកគោពីរ ចៀមឈ្មោលប្រាំ ពពែឈ្មោលប្រាំ និងកូនចៀមឈ្មោលប្រាំដែលមានអាយុមួយឆ្នាំ ទុកជាយញ្ញបូជាសម្រាប់ជាតង្វាយមេត្រី។ នេះជាយញ្ញបូជារបស់លោក​ស្លូមាល ដែលជា​កូន​របស់​លោក​ស៊ូរី‌សាដាយ។</w:t>
      </w:r>
      <w:r>
        <w:rPr>
          <w:vertAlign w:val="superscript"/>
        </w:rPr>
        <w:t>42</w:t>
      </w:r>
      <w:r>
        <w:t>នៅថ្ងៃទីប្រាំមួយ ​លោក​អេលា‌សាប់ ដែលជា​កូន​របស់​លោក​ដេហ៊ូ‌អែល ត្រូវជា​មេ​ដឹក​នាំ​របស់​កូនលោក​ចៅ​កាដ។</w:t>
      </w:r>
      <w:r>
        <w:rPr>
          <w:vertAlign w:val="superscript"/>
        </w:rPr>
        <w:t>43</w:t>
      </w:r>
      <w:r>
        <w:t>យញ្ញបូជារបស់គាត់មានថាសប្រាក់មួយទម្ងន់​១៣០សេកែល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44</w:t>
      </w:r>
      <w:r>
        <w:t>លោកក៏បានប្រគល់​ចានមាសដែលមានទម្ងន់ដប់​សេកែល ដាក់​ពេញ​ដោយ​កំញានផងដែរ។</w:t>
      </w:r>
      <w:r>
        <w:rPr>
          <w:vertAlign w:val="superscript"/>
        </w:rPr>
        <w:t>45</w:t>
      </w:r>
      <w:r>
        <w:t>លោកនាំយកគោឈ្មោលមួយ ចៀមឈ្មោលមួយ និងកូនចៀមឈ្មោលអាយុមួយឆ្នាំមួយមកថ្វាយជាតង្វាយដុត។</w:t>
      </w:r>
      <w:r>
        <w:rPr>
          <w:vertAlign w:val="superscript"/>
        </w:rPr>
        <w:t>46</w:t>
      </w:r>
      <w:r>
        <w:t>លោកបាននាំយកពពែឈ្មោលមួយមកថ្វាយទុកជាតង្វាយលោះបាប។</w:t>
      </w:r>
      <w:r>
        <w:rPr>
          <w:vertAlign w:val="superscript"/>
        </w:rPr>
        <w:t>47</w:t>
      </w:r>
      <w:r>
        <w:t>លោកនាំយកគោពីរ ចៀមឈ្មោលប្រាំ ពពែឈ្មោលប្រាំ និងកូនចៀមឈ្មោលប្រាំដែលមានអាយុមួយឆ្នាំ ទុកជាយញ្ញបូជាសម្រាប់ជាតង្វាយមេត្រី។ នេះគឺជាយញ្ញបូជារបស់​លោក​អេលា‌សាប់ ដែលជា​កូន​របស់​លោក​ដេហ៊ូ‌អែល។</w:t>
      </w:r>
      <w:r>
        <w:rPr>
          <w:vertAlign w:val="superscript"/>
        </w:rPr>
        <w:t>48</w:t>
      </w:r>
      <w:r>
        <w:t>នៅថ្ងៃទីប្រាំពីរ លោក​អេលី‌សាម៉ា ដែលជា​កូន​របស់​លោក​អាំមី‌ហ៊ូដ ត្រូវជា​មេ​ដឹក​នាំ​របស់​កូន​ចៅ​អេប្រាអ៊ីមបានថ្វាយយញ្ញបូជារបស់លោក។</w:t>
      </w:r>
      <w:r>
        <w:rPr>
          <w:vertAlign w:val="superscript"/>
        </w:rPr>
        <w:t>49</w:t>
      </w:r>
      <w:r>
        <w:t>យញ្ញបូជារបស់ លោកមានថាសប្រាក់មួយទម្ងន់​១៣០សេកែល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50</w:t>
      </w:r>
      <w:r>
        <w:t>លោកក៏បានប្រគល់​ចានមាសដែលមានទម្ងន់ដប់​សេកែល ដាក់​ពេញ​ដោយ​កំញានផងដែរ។</w:t>
      </w:r>
      <w:r>
        <w:rPr>
          <w:vertAlign w:val="superscript"/>
        </w:rPr>
        <w:t>51</w:t>
      </w:r>
      <w:r>
        <w:t>លោកនាំយកគោឈ្មោលមួយ ចៀមឈ្មោលមួយ និងកូនចៀមឈ្មោលអាយុមួយឆ្នាំមួយមកថ្វាយជាតង្វាយដុត។</w:t>
      </w:r>
      <w:r>
        <w:rPr>
          <w:vertAlign w:val="superscript"/>
        </w:rPr>
        <w:t>52</w:t>
      </w:r>
      <w:r>
        <w:t>លោកបាននាំយកពពែឈ្មោលមួយមកថ្វាយទុកជាតង្វាយលោះបាប។</w:t>
      </w:r>
      <w:r>
        <w:rPr>
          <w:vertAlign w:val="superscript"/>
        </w:rPr>
        <w:t>53</w:t>
      </w:r>
      <w:r>
        <w:t>លោក​នាំយកគោពីរ ចៀមឈ្មោលប្រាំ ពពែឈ្មោលប្រាំ និងកូនចៀមឈ្មោលប្រាំដែលមានអាយុមួយឆ្នាំ ទុកជាយញ្ញបូជាសម្រាប់ជាតង្វាយមេត្រី។ នេះគឺជាយញ្ញបូជារបស់​លោក​អេលី‌សាម៉ា ដែលជា​កូន​របស់​លោក​អាំមី‌ហ៊ូដ។</w:t>
      </w:r>
      <w:r>
        <w:rPr>
          <w:vertAlign w:val="superscript"/>
        </w:rPr>
        <w:t>54</w:t>
      </w:r>
      <w:r>
        <w:t>នៅថ្ងៃទីប្រាំបី លោក​កាម៉ា‌លាល ដែលជា​កូន​របស់​លោក​ផ្ដាស៊ើរ ត្រូវជា​មេ​ដឹក​នាំ​របស់​កូន​ចៅលោក​ម៉ាណា‌សេ បានថ្វាយយញ្ញបូជារបស់គាត់។</w:t>
      </w:r>
      <w:r>
        <w:rPr>
          <w:vertAlign w:val="superscript"/>
        </w:rPr>
        <w:t>55</w:t>
      </w:r>
      <w:r>
        <w:t>យញ្ញបូជារបស់ លោកមានថាសប្រាក់មួយទម្ងន់​១៣០សេកែល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56</w:t>
      </w:r>
      <w:r>
        <w:t>លោកក៏បានប្រគល់​ចានមាសដែលមានទម្ងន់ដប់​សេកែល ដាក់​ពេញ​ដោយ​កំញានផងដែរ។</w:t>
      </w:r>
      <w:r>
        <w:rPr>
          <w:vertAlign w:val="superscript"/>
        </w:rPr>
        <w:t>57</w:t>
      </w:r>
      <w:r>
        <w:t>លោកនាំយកគោឈ្មោលមួយ ចៀមឈ្មោលមួយ និងកូនចៀមឈ្មោលអាយុមួយឆ្នាំមួយមកថ្វាយជាតង្វាយដុត។</w:t>
      </w:r>
      <w:r>
        <w:rPr>
          <w:vertAlign w:val="superscript"/>
        </w:rPr>
        <w:t>58</w:t>
      </w:r>
      <w:r>
        <w:t>លោកបាននាំយកពពែឈ្មោលមួយមកថ្វាយទុកជាតង្វាយលោះបាប។</w:t>
      </w:r>
      <w:r>
        <w:rPr>
          <w:vertAlign w:val="superscript"/>
        </w:rPr>
        <w:t>59</w:t>
      </w:r>
      <w:r>
        <w:t>លោកនាំយកគោពីរ ចៀមឈ្មោលប្រាំ ពពែឈ្មោលប្រាំ និងកូនចៀមឈ្មោលប្រាំដែលមានអាយុមួយឆ្នាំ ទុកជាយញ្ញបូជាសម្រាប់ជាតង្វាយមេត្រី។ នេះគឺជាយញ្ញបូជារបស់​លោក​កាម៉ា‌លាល ដែលជា​កូន​របស់​លោក​ផ្ដាស៊ើរ។</w:t>
      </w:r>
      <w:r>
        <w:rPr>
          <w:vertAlign w:val="superscript"/>
        </w:rPr>
        <w:t>60</w:t>
      </w:r>
      <w:r>
        <w:t>នៅថ្ងៃទីប្រាំបួន លោក​អប៊ីដាន ដែលជា​កូន​របស់​លោក​គីដា‌ហូនី ត្រូវជា​មេ​ដឹក​នាំ​របស់​កូន​ចៅលោក​បេន‌យ៉ាមីន បានថ្វាយយញ្ញបូជារបស់លោក។</w:t>
      </w:r>
      <w:r>
        <w:rPr>
          <w:vertAlign w:val="superscript"/>
        </w:rPr>
        <w:t>61</w:t>
      </w:r>
      <w:r>
        <w:t>យញ្ញបូជារបស់លោកមានថាសប្រាក់មួយទម្ងន់​១៣០សេកែល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62</w:t>
      </w:r>
      <w:r>
        <w:t>លោកក៏បានប្រគល់​ចានមាសដែលមានទម្ងន់ដប់​សេកែល ដាក់​ពេញ​ដោយ​កំញានផងដែរ។</w:t>
      </w:r>
      <w:r>
        <w:rPr>
          <w:vertAlign w:val="superscript"/>
        </w:rPr>
        <w:t>63</w:t>
      </w:r>
      <w:r>
        <w:t>លោកនាំយកគោឈ្មោលមួយ ចៀមឈ្មោលមួយ និងកូនចៀមឈ្មោលអាយុមួយឆ្នាំមួយមកថ្វាយជាតង្វាយដុត។</w:t>
      </w:r>
      <w:r>
        <w:rPr>
          <w:vertAlign w:val="superscript"/>
        </w:rPr>
        <w:t>64</w:t>
      </w:r>
      <w:r>
        <w:t>លោកបាននាំយកពពែឈ្មោលមួយមកថ្វាយទុកជាតង្វាយលោះបាប។</w:t>
      </w:r>
      <w:r>
        <w:rPr>
          <w:vertAlign w:val="superscript"/>
        </w:rPr>
        <w:t>65</w:t>
      </w:r>
      <w:r>
        <w:t>លោកនាំយកគោពីរ ចៀមឈ្មោលប្រាំ ពពែឈ្មោលប្រាំ និងកូនចៀមឈ្មោលប្រាំដែលមានអាយុមួយឆ្នាំ ទុកជាយញ្ញបូជាសម្រាប់ជាតង្វាយមេត្រី។ នេះគឺជាយញ្ញបូជារបស់​លោក​លោក​អប៊ីដាន ដែលជា​កូន​របស់​លោក​គីដា‌ហូនី។</w:t>
      </w:r>
      <w:r>
        <w:rPr>
          <w:vertAlign w:val="superscript"/>
        </w:rPr>
        <w:t>66</w:t>
      </w:r>
      <w:r>
        <w:t>នៅថ្ងៃទីដប់ ​លោក​អហ៊ីយេ‌ស៊ើរ ដែលជា​កូន​របស់​លោក​អាំមី‌សាដាយ ត្រូវជា​មេ​ដឹក​នាំ​របស់​កូន​ចៅលោក​ដាន់បានថ្វាយយញ្ញបូជារបស់ លោក។</w:t>
      </w:r>
      <w:r>
        <w:rPr>
          <w:vertAlign w:val="superscript"/>
        </w:rPr>
        <w:t>67</w:t>
      </w:r>
      <w:r>
        <w:t>យញ្ញបូជារបស់ លោកមាន ថាសប្រាក់មួយទម្ងន់​១៣០ 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68</w:t>
      </w:r>
      <w:r>
        <w:t>លោកក៏បានប្រគល់​ចានមាសដែលមានទម្ងន់ដប់​សេកែល ដាក់​ពេញ​ដោយ​កំញានផងដែរ។</w:t>
      </w:r>
      <w:r>
        <w:rPr>
          <w:vertAlign w:val="superscript"/>
        </w:rPr>
        <w:t>69</w:t>
      </w:r>
      <w:r>
        <w:t>លោកនាំយកគោឈ្មោលមួយ ចៀមឈ្មោលមួយ និងកូនចៀមឈ្មោលអាយុមួយឆ្នាំមួយមកថ្វាយជាតង្វាយដុត។</w:t>
      </w:r>
      <w:r>
        <w:rPr>
          <w:vertAlign w:val="superscript"/>
        </w:rPr>
        <w:t>70</w:t>
      </w:r>
      <w:r>
        <w:t>លោកបាននាំយកពពែឈ្មោលមួយមកថ្វាយទុកជាតង្វាយលោះបាប។</w:t>
      </w:r>
      <w:r>
        <w:rPr>
          <w:vertAlign w:val="superscript"/>
        </w:rPr>
        <w:t>71</w:t>
      </w:r>
      <w:r>
        <w:t>លោកនាំយកគោពីរ ចៀមឈ្មោលប្រាំ ពពែឈ្មោលប្រាំ និងកូនចៀមឈ្មោលប្រាំដែលមានអាយុមួយឆ្នាំ ទុកជាយញ្ញបូជាសម្រាប់ជាតង្វាយមេត្រី។ នេះគឺជាយញ្ញបូជារបស់​​លោក​អហ៊ីយេ‌ស៊ើរ ដែលជា​កូន​របស់​លោក​អាំមី‌សាដាយ។</w:t>
      </w:r>
      <w:r>
        <w:rPr>
          <w:vertAlign w:val="superscript"/>
        </w:rPr>
        <w:t>72</w:t>
      </w:r>
      <w:r>
        <w:t>នៅថ្ងៃទីដប់មួយ លោក​ប៉ាគី‌ហ៊ាល ដែលជា​កូន​របស់​លោក​អូក្រាន ត្រូវជា​មេ​ដឹក​នាំ​របស់​កូន​ចៅ​លោកអេ‌ស៊ើរ បានថ្វាយយញ្ញបូជារបស់លោក។</w:t>
      </w:r>
      <w:r>
        <w:rPr>
          <w:vertAlign w:val="superscript"/>
        </w:rPr>
        <w:t>73</w:t>
      </w:r>
      <w:r>
        <w:t>យញ្ញបូជារបស់លោកមានថាសប្រាក់មួយទម្ងន់​១៣០សេកែល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74</w:t>
      </w:r>
      <w:r>
        <w:t>លោកក៏បានប្រគល់​ចានមាសដែលមានទម្ងន់ដប់​សេកែល ដាក់​ពេញ​ដោយ​កំញានផងដែរ។</w:t>
      </w:r>
      <w:r>
        <w:rPr>
          <w:vertAlign w:val="superscript"/>
        </w:rPr>
        <w:t>75</w:t>
      </w:r>
      <w:r>
        <w:t>លោកនាំយកគោឈ្មោលមួយ ចៀមឈ្មោលមួយ និងកូនចៀមឈ្មោលអាយុមួយឆ្នាំមួយមកថ្វាយជាតង្វាយដុត។</w:t>
      </w:r>
      <w:r>
        <w:rPr>
          <w:vertAlign w:val="superscript"/>
        </w:rPr>
        <w:t>76</w:t>
      </w:r>
      <w:r>
        <w:t>លោកបាននាំយកពពែឈ្មោលមួយមកថ្វាយទុកជាតង្វាយលោះបាប។</w:t>
      </w:r>
      <w:r>
        <w:rPr>
          <w:vertAlign w:val="superscript"/>
        </w:rPr>
        <w:t>77</w:t>
      </w:r>
      <w:r>
        <w:t>លោកនាំយកគោពីរ ចៀមឈ្មោលប្រាំ ពពែរឈ្មោលប្រាំ និងកូនចៀមឈ្មោលប្រាំដែលមានអាយុមួយឆ្នាំ ទុកជាយញ្ញបូជាសម្រាប់ជាតង្វាយមេត្រី។ នេះគឺជាយញ្ញបូជារបស់​​លោក​ប៉ាគី‌ហ៊ាល ដែលជា​កូន​របស់​លោក​អូក្រាន។</w:t>
      </w:r>
      <w:r>
        <w:rPr>
          <w:vertAlign w:val="superscript"/>
        </w:rPr>
        <w:t>78</w:t>
      </w:r>
      <w:r>
        <w:t>នៅថ្ងៃទីដប់ពីរ លោក​អហ៊ី‌រ៉ា ដែលជា​កូន​របស់​លោក​អេណាន ត្រូវជា​មេ​ដឹក​នាំ​របស់​កូន​ចៅ​លោកណែប‌ថាលី បានថ្វាយយញ្ញបូជារបស់លោក។</w:t>
      </w:r>
      <w:r>
        <w:rPr>
          <w:vertAlign w:val="superscript"/>
        </w:rPr>
        <w:t>79</w:t>
      </w:r>
      <w:r>
        <w:t>យញ្ញបូជារបស់លោកមានថាសប្រាក់មួយទម្ងន់​១៣០សេកែល និងចាន​គោម​ប្រាក់មួយ​ទម្ងន់ចិតសិបសេ​កែល តាម​ទម្ងន់​ដែល​ប្រើ​ក្នុង​ទី​បរិសុទ្ធមកថ្វាយ។ ទាំង​ពីរ​ដាក់​ពេញ​ដោយ​ម្សៅ​យ៉ាង​ម៉ដ្ត លាយ​ជា‌មួយ​ប្រេង​សម្រាប់​ជា​តង្វាយធញ្ញជាតិ។</w:t>
      </w:r>
      <w:r>
        <w:rPr>
          <w:vertAlign w:val="superscript"/>
        </w:rPr>
        <w:t>80</w:t>
      </w:r>
      <w:r>
        <w:t>លោកក៏បានប្រគល់​ចានមាសដែលមានទម្ងន់ដប់​សេកែល ដាក់​ពេញ​ដោយ​កំញានផងដែរ។</w:t>
      </w:r>
      <w:r>
        <w:rPr>
          <w:vertAlign w:val="superscript"/>
        </w:rPr>
        <w:t>81</w:t>
      </w:r>
      <w:r>
        <w:t>លោកនាំយកគោឈ្មោលមួយ ចៀមឈ្មោលមួយ និងកូនចៀមឈ្មោលអាយុមួយឆ្នាំមួយមកថ្វាយជាតង្វាយដុត។</w:t>
      </w:r>
      <w:r>
        <w:rPr>
          <w:vertAlign w:val="superscript"/>
        </w:rPr>
        <w:t>82</w:t>
      </w:r>
      <w:r>
        <w:t>លោកបាននាំយកពពែឈ្មោលមួយមកថ្វាយទុកជាតង្វាយលោះបាប។</w:t>
      </w:r>
      <w:r>
        <w:rPr>
          <w:vertAlign w:val="superscript"/>
        </w:rPr>
        <w:t>83</w:t>
      </w:r>
      <w:r>
        <w:t>លោកនាំយកគោពីរ ចៀមឈ្មោលប្រាំ ពពែឈ្មោលប្រាំ និងកូនចៀមឈ្មោលប្រាំដែលមានអាយុមួយឆ្នាំ ទុកជាយញ្ញបូជាសម្រាប់ជាតង្វាយមេត្រី។ នេះគឺជាយញ្ញបូជារបស់​​លោក​អហ៊ី‌រ៉ា ដែលជា​កូន​របស់​លោក​អេណាន។</w:t>
      </w:r>
      <w:r>
        <w:rPr>
          <w:vertAlign w:val="superscript"/>
        </w:rPr>
        <w:t>84</w:t>
      </w:r>
      <w:r>
        <w:t>អ្នកដឹកនាំអ៊ីស្រាអែលទាំងអស់ត្រូវបានញែកដោយឡែកនៅថ្ងៃដែលលោកម៉ូសេបានលាបប្រេងកន្លែងថ្វាយតង្វាយ។ ពួកគេបានញែកថាសប្រាក់ដប់ពីរ ហើយចានមាសដប់ពីរ។</w:t>
      </w:r>
      <w:r>
        <w:rPr>
          <w:vertAlign w:val="superscript"/>
        </w:rPr>
        <w:t>85</w:t>
      </w:r>
      <w:r>
        <w:t>ថាសប្រាក់នីមួយៗមានជម្ងន់ ១៣០ សេកែល និងហើយចានគោមនីមួយៗមានទម្ងន់ចិតសិបសេគែល។ ប្រាក់ទាំងអស់មានចំនួន ២៤០០ សេកែល តាម​ទម្ងន់​ដែល​ប្រើ​ក្នុង​ទី​បរិសុទ្ធមកថ្វាយ។</w:t>
      </w:r>
      <w:r>
        <w:rPr>
          <w:vertAlign w:val="superscript"/>
        </w:rPr>
        <w:t>86</w:t>
      </w:r>
      <w:r>
        <w:t>ចានមាសដប់ពីរ ចាននីមួយៗពេញដោយគ្រឿងក្រអូប មានទម្ងន់ដប់សេកែល តាម​ទម្ងន់​ដែល​ប្រើ​ក្នុង​ទី​បរិសុទ្ធមកថ្វាយ។ ចានមាសទាំងអស់មានទម្ងន់ ១២០សេកែល។</w:t>
      </w:r>
      <w:r>
        <w:rPr>
          <w:vertAlign w:val="superscript"/>
        </w:rPr>
        <w:t>87</w:t>
      </w:r>
      <w:r>
        <w:t>ពួកគេបានញែកសត្វទាំងអស់សម្រាប់តង្វាយដុត គឺមានគោឈ្មោលដប់ពីរ ចៀមឈ្មោលដប់ពីរ និងកូនចៀមឈ្មោលដប់ពីរដែលមានអាយុមួយឆ្នាំ។ ពួកគេបានថ្វាយតង្វាយធញ្ញជាតិរបស់ពួកគេ។</w:t>
      </w:r>
      <w:r>
        <w:rPr>
          <w:vertAlign w:val="superscript"/>
        </w:rPr>
        <w:t>88</w:t>
      </w:r>
      <w:r>
        <w:t>ចេញពីហ្វូងសត្វរបស់ពួកគេ ពួកគេបានបាននាំយកគោឈ្មោលចំនួនម្ភៃបួន ចៀមឈ្មោលហុកសិប និងពពែឈ្មោលហុកសិប ព្រមទាំងកូនចៀមឈ្មោល៦០សិប ទុកជាយញ្ញបូជាសម្រាប់ជាតង្វាយមេត្រី។ នេះគឺជាការឧទិ្ទសថ្វាយកន្លែងថ្វាយយញ្ញបូជា បន្ទាប់ពីបានគេលាបប្រេងរួច។</w:t>
      </w:r>
      <w:r>
        <w:rPr>
          <w:vertAlign w:val="superscript"/>
        </w:rPr>
        <w:t>89</w:t>
      </w:r>
      <w:r>
        <w:t>បន្ទាប់មក លោកម៉ូសេបានឡើងទៅក្នុងត្រសាលប្រជុំ ហើយទូលទៅកាន់ព្រះអម្ចាស់ ហើយបានឮសម្លេងព្រះអង្គមានបន្ទូលមកគាត់។ ព្រះអម្ចាស់មានបន្ទូលមកគាត់ ​ពី​លើ​គម្រប​ហឹប​នៃ​សម្ពន្ធមេត្រី ​ស្ថិត​នៅ​ចន្លោះ​ចេរូប៊ីន​ទាំង​ពីរ។ លោកបានសន្ទនា​ជា​មួយ​ព្រះអង្គ។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ព្រះអម្ចាស់បានមានបន្ទូលមកលោកម៉ូសេ។ ព្រះអង្គមានបន្ទូលថា៖</w:t>
      </w:r>
      <w:r>
        <w:rPr>
          <w:vertAlign w:val="superscript"/>
        </w:rPr>
        <w:t>2</w:t>
      </w:r>
      <w:r>
        <w:t>«ចូរប្រាប់លោកអ៊ើរ៉ុនថា៖ «ចង្កៀងទាំងប្រាំពីរត្រូវអុជនៅបំភ្លឺទៅខាងមុខជើងចង្កៀង ពេលអ្នកអុជវា»។</w:t>
      </w:r>
      <w:r>
        <w:rPr>
          <w:vertAlign w:val="superscript"/>
        </w:rPr>
        <w:t>3</w:t>
      </w:r>
      <w:r>
        <w:t>លោកអ៊ើរ៉ុនបានធ្វើបែបនេះ។ លោកអុជចង្កៀងដែលនៅលើជើងចង្កៀង ដើម្បីឲ្យវាជះពន្លឺនៅខាងមុខវា ដូចព្រះអម្ចាស់បានបង្គាប់ដល់លោកម៉ូសេ។</w:t>
      </w:r>
      <w:r>
        <w:rPr>
          <w:vertAlign w:val="superscript"/>
        </w:rPr>
        <w:t>4</w:t>
      </w:r>
      <w:r>
        <w:t>ជើងចង្កៀងត្រូវធ្វើបែបនេះឯង ហើយព្រះអម្ចាស់បានបង្ហាញគំរូដល់លោកម៉ូសេឲ្យធ្វើ។ ជើងចង្កៀងត្រូវបានរចនាពីមាសសុទ្ធ ចាប់តាំងពីជើងទ្រ រហូតដល់ចុងខាងលើរបស់វា មានឆ្លាក់ក្បាច់ពែងមានរាងដូចជាផ្កា។</w:t>
      </w:r>
      <w:r>
        <w:rPr>
          <w:vertAlign w:val="superscript"/>
        </w:rPr>
        <w:t>5</w:t>
      </w:r>
      <w:r>
        <w:t>ព្រះអម្ចាស់បានមានបន្ទូលមកលោកម៉ូសេម្ដងទៀត។ ព្រះអង្គមានបន្ទូលថា៖</w:t>
      </w:r>
      <w:r>
        <w:rPr>
          <w:vertAlign w:val="superscript"/>
        </w:rPr>
        <w:t>6</w:t>
      </w:r>
      <w:r>
        <w:t>«ចូរយកពួកលេវីពីក្នុងចំណោមប្រជាជនអ៊ីស្រាអែល ហើយត្រូវជម្រះពួកគេឲ្យបានស្អាត។</w:t>
      </w:r>
      <w:r>
        <w:rPr>
          <w:vertAlign w:val="superscript"/>
        </w:rPr>
        <w:t>7</w:t>
      </w:r>
      <w:r>
        <w:t>ដូចធ្វើបែបនេះដល់ពួកគេ ដើម្បីជម្រះពួកគេឲ្យបានស្អាត ចូរប្រោះទឹកនៃការប្រោសលោះនៅលើពួកគេ។ ត្រូវឲ្យពួកគេកោររោមនៅលើរូបកាយរបស់ពួកគេទាំងមូល សម្អាតសម្លៀកបំពាក់របស់ពួកគេ ហើយត្រូវជម្រះសម្អាតពួកគេបែបនេះឯង។</w:t>
      </w:r>
      <w:r>
        <w:rPr>
          <w:vertAlign w:val="superscript"/>
        </w:rPr>
        <w:t>8</w:t>
      </w:r>
      <w:r>
        <w:t>បន្ទាប់មក ឲ្យពួកគេនាំយកគោឈ្មោលស្ទាវមួយ ហើយនិង​តង្វាយ​ធញ្ញជាតិ គឺ​ម្សៅ​ម៉ដ្ត លាយ​ជា‌មួយ​ប្រេង។ ត្រូវឲ្យពួកគេនាំ​យក​គោ​ឈ្មោល​ស្ទាវ​មួយ​ទៀត ទុកជា​តង្វាយ​លោះ​បាប។</w:t>
      </w:r>
      <w:r>
        <w:rPr>
          <w:vertAlign w:val="superscript"/>
        </w:rPr>
        <w:t>9</w:t>
      </w:r>
      <w:r>
        <w:t>អ្នកត្រូវនាំពួកលេវីមកនៅខាងមុខត្រសាលប្រជុំ និងនៅចំពោះប្រជាជននៅក្នុងសហគមន៍អ៊ីស្រាអែលទាំងមូល។</w:t>
      </w:r>
      <w:r>
        <w:rPr>
          <w:vertAlign w:val="superscript"/>
        </w:rPr>
        <w:t>10</w:t>
      </w:r>
      <w:r>
        <w:t>នៅពេលអ្នកនាំពួកលេវីមកចំពោះព្រះអម្ចាស់ ប្រជាជនអ៊ីស្រាអែលត្រូវដាក់ដៃរបស់ពួកគេលើពួកលេវី។</w:t>
      </w:r>
      <w:r>
        <w:rPr>
          <w:vertAlign w:val="superscript"/>
        </w:rPr>
        <w:t>11</w:t>
      </w:r>
      <w:r>
        <w:t>លោកអ៊ើរ៉ុនត្រូវថ្វាយពួកលេវីដល់ព្រះអម្ចាស់ ទុកដូចជាតង្វាយគ្រវីដែលមកពីប្រជាជនអ៊ីស្រាអែល ដើម្បីឲ្យពួកគេបានធ្វើការថ្វាយដល់ព្រះអម្ចាស់។</w:t>
      </w:r>
      <w:r>
        <w:rPr>
          <w:vertAlign w:val="superscript"/>
        </w:rPr>
        <w:t>12</w:t>
      </w:r>
      <w:r>
        <w:t>ពួកលេវីត្រូវដាក់ដៃរបស់ពួកគេនៅលើក្បាលរបស់គោឈ្មោល។ អ្នកត្រូវថ្វាយគោមួយទុកជាតង្វាយលោះបាប ហើយគោមួយទៀតទុកជាតង្វាយដុតសម្រាប់យើង ដើម្បីលោះបានដល់ពួកលេវី។</w:t>
      </w:r>
      <w:r>
        <w:rPr>
          <w:vertAlign w:val="superscript"/>
        </w:rPr>
        <w:t>13</w:t>
      </w:r>
      <w:r>
        <w:t>ត្រូវនាំពួកលេវីមកចំពោះលោកអ៊ើរ៉ុន និងនៅចំពោះកូនប្រុសៗរបស់លោក ហើយត្រូវលើកពួកគេឡើង ទុកដូចជាតង្វាយគ្រវីដល់យើង។</w:t>
      </w:r>
      <w:r>
        <w:rPr>
          <w:vertAlign w:val="superscript"/>
        </w:rPr>
        <w:t>14</w:t>
      </w:r>
      <w:r>
        <w:t>អ្នកត្រូវញែកពួកលេវីពីចំណោមប្រជាជនអ៊ីស្រាអែល។ ពួកលេវីគឺជាកម្មសិទ្ធិរបស់យើង។</w:t>
      </w:r>
      <w:r>
        <w:rPr>
          <w:vertAlign w:val="superscript"/>
        </w:rPr>
        <w:t>15</w:t>
      </w:r>
      <w:r>
        <w:t>បន្ទាប់មកទៀត ពួកលេវីត្រូវទៅបម្រើនៅត្រសាលប្រជុំ។ អ្នកត្រូវជម្រះពួកគេឲ្យស្អាត។ អ្នកត្រូវថ្វាយពួកគេទុកដូចជាតង្វាយគ្រវី។</w:t>
      </w:r>
      <w:r>
        <w:rPr>
          <w:vertAlign w:val="superscript"/>
        </w:rPr>
        <w:t>16</w:t>
      </w:r>
      <w:r>
        <w:t>ធ្វើបែបនេះ ពួកលេវីនៅក្នុងចំណោមអ៊ីស្រាអែលទាំងអស់គឺជារបស់យើង។ ពួកគេនឹងធ្វើជាសំណងសម្រាប់កូនប្រុសដែលបានកើតមក គឺកូនច្បងនៃកូនចៅអ៊ីស្រាអែល។ យើងបានយកពួកលេវីសម្រាប់យើង។</w:t>
      </w:r>
      <w:r>
        <w:rPr>
          <w:vertAlign w:val="superscript"/>
        </w:rPr>
        <w:t>17</w:t>
      </w:r>
      <w:r>
        <w:t>កូនច្បងទាំងអស់នៅក្នុងចំណោមអ៊ីស្រាអែលជារបស់យើង ទាំងមនុស្សទាំងសត្វ។ នៅថ្ងៃមួយ ដែលយើងបានយកជីវិតរបស់កូនច្បងទាំងអស់របស់ជនជាតិអេស៊ីប យើងបានញែកពួកគេដោយឡែកសម្រាប់យើង។</w:t>
      </w:r>
      <w:r>
        <w:rPr>
          <w:vertAlign w:val="superscript"/>
        </w:rPr>
        <w:t>18</w:t>
      </w:r>
      <w:r>
        <w:t>យើងបានយកពួកលេវីពីក្នុងចំណោមប្រជាជនអ៊ីស្រាអែល ជំនួសឲ្យកូនច្បងទាំងអស់។</w:t>
      </w:r>
      <w:r>
        <w:rPr>
          <w:vertAlign w:val="superscript"/>
        </w:rPr>
        <w:t>19</w:t>
      </w:r>
      <w:r>
        <w:t>យើងបានប្រគល់ពួកលេវីទុកជាអំណោយដល់លោកអ៊ើរ៉ុន និងកូនប្រុសៗរបស់គាត់។ យើងបានយកពួកគេចេញពីចំណោមប្រជាជនអ៊ីស្រាអែល ដើម្បីធ្វើការជំនួសប្រជាជនអ៊ីស្រាអែលនៅក្នុងត្រសាលប្រជុំ។ យើងបានប្រគល់ពួកគេទុកដូចជាតង្វាយលោះបាបសម្រាប់ប្រជាជនអ៊ីស្រាអែល ដើម្បីកុំឲ្យមានគ្រោះកាចណាមួយអាចធ្វើទុក្ខដល់ប្រជាជន នៅពេលពួកគេចូលមកជិតទីបរិសុទ្ធ»។</w:t>
      </w:r>
      <w:r>
        <w:rPr>
          <w:vertAlign w:val="superscript"/>
        </w:rPr>
        <w:t>20</w:t>
      </w:r>
      <w:r>
        <w:t>លោកម៉ូសេ លោកអ៊ើរ៉ុន និង​សហគមន៍​អ៊ីស្រាអែលទាំងមូលបានធ្វើការនេះជាមួយនឹងពួកលេវី។​ ពួកគេបានធ្វើតាមអ្វីៗគ្រប់យ៉ាងដែលព្រះអម្ចាស់បានបង្គាប់ដល់លោកម៉ូសេទាក់ទងនឹងពួកលេវី។ ប្រជាជនអ៊ីស្រាអែលបានធ្វើការនេះជាមួយនឹងពួកគេ។</w:t>
      </w:r>
      <w:r>
        <w:rPr>
          <w:vertAlign w:val="superscript"/>
        </w:rPr>
        <w:t>21</w:t>
      </w:r>
      <w:r>
        <w:t>ពួកលេវីបានជម្រះខ្លួនរបស់ពួកគេ ហើយសម្អាតសម្លៀកបំពាក់របស់ពួកគេ ហើយលោកអ៊ើរ៉ុនបានយកពួកគេមកទុកដូចជាតង្វាយគ្រវីថ្វាយព្រះអម្ចាស់ ហើយគាត់បានធ្វើពីធីលោះបាបដល់ពួកគេ ដើម្បីសម្អាតពួកគេ។</w:t>
      </w:r>
      <w:r>
        <w:rPr>
          <w:vertAlign w:val="superscript"/>
        </w:rPr>
        <w:t>22</w:t>
      </w:r>
      <w:r>
        <w:t>បន្ទាប់ពីនោះ ពួកលេវីបានចូលទៅខាងក្នុង ដើម្បីបំពេញភារកិច្ចរបស់ពួកគេនៅក្នុងត្រសាលប្រជុំ នៅចំពោះលោកអ៊ើរ៉ុន និងនៅចំពោះកូនប្រុសៗរបស់លោកអ៊ើរ៉ុនដែរ។ ធ្វើបែបនេះ គឺធ្វើតាមអ្វីៗដែលព្រះអម្ចាស់បានបង្គាប់ដល់លោកម៉ូសេទាក់ទងនឹងពួកលេវី។ ពួកគេបានប្រព្រឹត្តជាមួយពួកលេវីទាំងអស់បែបនេះឯង។</w:t>
      </w:r>
      <w:r>
        <w:rPr>
          <w:vertAlign w:val="superscript"/>
        </w:rPr>
        <w:t>23</w:t>
      </w:r>
      <w:r>
        <w:t>ព្រះអម្ចាស់មានបន្ទូលមកលោកម៉ូសេម្តងទៀត។</w:t>
      </w:r>
      <w:r>
        <w:rPr>
          <w:vertAlign w:val="superscript"/>
        </w:rPr>
        <w:t>24</w:t>
      </w:r>
      <w:r>
        <w:t>ព្រះអង្គមានបន្ទូលថា៖ «ការទាំងអស់នេះសម្រាប់ពួកលេវី ដែលមានអាយុម្ភៃប្រាំឆ្នាំ និងច្រើនជាង។ ពួកគេត្រូវចូលរួមក្នុងការបម្រើនៅក្នុងត្រសាលប្រជុំ។</w:t>
      </w:r>
      <w:r>
        <w:rPr>
          <w:vertAlign w:val="superscript"/>
        </w:rPr>
        <w:t>25</w:t>
      </w:r>
      <w:r>
        <w:t>ពួកគេត្រូវឈប់បម្រើបែបនេះទៀត ពេលពួកគេមានអាយុហាសិបឆ្នាំ។ ពេលអាយុហាសិបហើយ ពួកគេមិនត្រូវបម្រើទៀតទេ។</w:t>
      </w:r>
      <w:r>
        <w:rPr>
          <w:vertAlign w:val="superscript"/>
        </w:rPr>
        <w:t>26</w:t>
      </w:r>
      <w:r>
        <w:t>ពួកគេត្រូវជួយបងប្អូនរបស់ពួកគេដែលបន្ត ក្នុងការបម្រើនៅក្នុងត្រសាលប្រជុំ ប៉ុន្តែ ពួកគេមិនត្រូវបម្រើទៀតឡើយ។ ពួកគេត្រូវណែនាំពួកលេវីនៅក្នុងបញ្ហាទាំងអស់»។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ព្រះអម្ចាស់មានបន្ទូលមកលោកម៉ូសេនៅក្នុងទីរហោស្ថានស៊ីណាយ នៅខែមួយ នៅឆ្នាំទីពីរ បន្ទាប់ពី ពួកគេចេញពីទឹកដីអេស៊ីប។ ព្រះអង្គមានបន្ទូលថា៖</w:t>
      </w:r>
      <w:r>
        <w:rPr>
          <w:vertAlign w:val="superscript"/>
        </w:rPr>
        <w:t>2</w:t>
      </w:r>
      <w:r>
        <w:t>«ចូរឲ្យប្រជាជនអ៊ីស្រាអែលកាន់តាមពិធីបុណ្យចម្លង​ នៅ​វេលា​ដែល​បាន​កំណត់ទុក។</w:t>
      </w:r>
      <w:r>
        <w:rPr>
          <w:vertAlign w:val="superscript"/>
        </w:rPr>
        <w:t>3</w:t>
      </w:r>
      <w:r>
        <w:t>នៅថ្ងៃទីដប់បួន ខែនេះ នៅពេលល្ងាច អ្នកត្រូវកាន់តាមពិធីបុណ្យចម្លង​ នៅវេលាដែលបានកំណត់ទុក។ អ្នកត្រូវកាន់តាមវា ធ្វើតាមគ្រប់ទាំងបទបញ្ជា ហើយស្តាប់បង្គាប់តាមបញ្ញត្តិដែលទាក់ទងនឹងពិធីបុណ្យនេះ»។</w:t>
      </w:r>
      <w:r>
        <w:rPr>
          <w:vertAlign w:val="superscript"/>
        </w:rPr>
        <w:t>4</w:t>
      </w:r>
      <w:r>
        <w:t>ដូច្នេះ លោកម៉ូសេបានប្រាប់ដល់ប្រជាជនអ៊ីស្រាអែល ឲ្យពួកគេកាន់តាមពិធីបុណ្យចម្លង។</w:t>
      </w:r>
      <w:r>
        <w:rPr>
          <w:vertAlign w:val="superscript"/>
        </w:rPr>
        <w:t>5</w:t>
      </w:r>
      <w:r>
        <w:t>ដូច្នេះ ពួកគេក៏កាន់តាមពិធីបុណ្យចម្លងនៅក្នុងខែមួយ ថ្ងៃទីដប់បួនក្នុងខែនោះ​ នៅពេលល្ងាច នៅឯទីរហោស្ថានស៊ីណាយ។ ប្រជាជនអ៊ីស្រាអែលបានធ្វើគ្រប់យ៉ាងតាមដែលព្រះអម្ចាស់បានបង្គាប់ដល់លោកម៉ូសេឲ្យធ្វើ។</w:t>
      </w:r>
      <w:r>
        <w:rPr>
          <w:vertAlign w:val="superscript"/>
        </w:rPr>
        <w:t>6</w:t>
      </w:r>
      <w:r>
        <w:t>មានបុរសមួយចំនួនដែលបានសៅហ្មងដោយសារបានប៉ះពាល់សាកសព។ ពួកគេមិនអាចចូលរួមពិធីបុណ្យចម្លងនៅថ្ងៃនោះទេ។ ពួកគេបានចូលមកចំពោះលោកម៉ូសេ និងលោកអ៊ើរ៉ុននៅថ្ងៃដដែលនោះ។</w:t>
      </w:r>
      <w:r>
        <w:rPr>
          <w:vertAlign w:val="superscript"/>
        </w:rPr>
        <w:t>7</w:t>
      </w:r>
      <w:r>
        <w:t>អ្នកទាំងអស់នោះបាននិយាយមកកាន់លោកម៉ូសេថា៖ «យើងសៅហ្មងដោយសារសាកសពរបស់មនុស្សស្លាប់ម្នាក់។ ហេតុអ្វីបានជាលោកហាមយើងមិនឲ្យថ្វាយយញ្ញបូជាដល់ព្រះអម្ចាស់នៅវេលាកំណត់នៅក្នុងចំណោមជនជាតិអ៊ីស្រាអែលដូច្នេះ?»។</w:t>
      </w:r>
      <w:r>
        <w:rPr>
          <w:vertAlign w:val="superscript"/>
        </w:rPr>
        <w:t>8</w:t>
      </w:r>
      <w:r>
        <w:t>លោកម៉ូសេមានប្រសាសន៍ទៅពួកគេថា៖ «ចាំខ្ញុំស្តាប់អ្វីដែលព្រះអម្ចាស់នឹងបង្គាប់អ្វីដល់អ្នករាល់គ្នាសិន»។</w:t>
      </w:r>
      <w:r>
        <w:rPr>
          <w:vertAlign w:val="superscript"/>
        </w:rPr>
        <w:t>9</w:t>
      </w:r>
      <w:r>
        <w:t>ព្រះអម្ចាស់មានបន្ទូលមកលោកម៉ូសេ។ ព្រះអង្គមានបន្ទូលថា៖</w:t>
      </w:r>
      <w:r>
        <w:rPr>
          <w:vertAlign w:val="superscript"/>
        </w:rPr>
        <w:t>10</w:t>
      </w:r>
      <w:r>
        <w:t>«ចូរប្រាប់ប្រជាជនអ៊ីស្រាអែលថា៖ «ប្រសិនបើ នរណាម្នាក់នៅក្នុងចំណោមអ្នក ឬកូនចៅរបស់អ្នកមានភាពសៅហ្មងដោយសារសាកសពមួយ ឬធ្វើដំណើរឆ្ងាយ ពួកគេអាចចូលរួមពិធីបុណ្យចម្លងថ្វាយព្រះអម្ចាស់បានដែរ»។</w:t>
      </w:r>
      <w:r>
        <w:rPr>
          <w:vertAlign w:val="superscript"/>
        </w:rPr>
        <w:t>11</w:t>
      </w:r>
      <w:r>
        <w:t>ពួកគេត្រូវ​ប្រារព្ធ​ពិធី​បុណ្យចម្លងនៅខែទីពីរនៅថ្ងៃទីបួននៅពេលល្ងាច។ ពួកគេត្រូវបរិភោគវាជាមួយនឹងនំប៉័ងឥតមេ និង​បន្លែ​ល្វីង។</w:t>
      </w:r>
      <w:r>
        <w:rPr>
          <w:vertAlign w:val="superscript"/>
        </w:rPr>
        <w:t>12</w:t>
      </w:r>
      <w:r>
        <w:t>ពួកគេ​មិន​ត្រូវ​ទុក​អ្វី​ឲ្យ​សល់​រហូត​ដល់​ព្រឹក​ឡើយ ក៏​មិន​ត្រូវ​បំបាក់​ឆ្អឹង​ណា​មួយ​ដែរ។ ពួក​គេ​ត្រូវ​ធ្វើ​តាម​ច្បាប់​ទាំង​អស់​សម្រាប់​ពិធី​បុណ្យចម្លង។</w:t>
      </w:r>
      <w:r>
        <w:rPr>
          <w:vertAlign w:val="superscript"/>
        </w:rPr>
        <w:t>13</w:t>
      </w:r>
      <w:r>
        <w:t>ប៉ុន្តែ បើនរណាម្នាក់មិនសៅហ្មង ហើយមិនធ្វើដំណើរទេ ប៉ុន្តែ អ្នកនោះមិនបានប្រារព្ធពិធីបុណ្យនេះទេ ត្រូវកាត់អ្នកនោះចេញពីប្រជាជនរបស់ខ្លួន ព្រោះគាត់មិនបានថ្វាយយញ្ញបូជាដែលព្រះអម្ចាស់បានតម្រូវនៅដែលបានវេលាកំណត់នៅក្នុងឆ្នាំនោះឡើយ។ អ្នកនោះត្រូវទទួលទោសនៃអំពើបាបរបស់ខ្លួន។</w:t>
      </w:r>
      <w:r>
        <w:rPr>
          <w:vertAlign w:val="superscript"/>
        </w:rPr>
        <w:t>14</w:t>
      </w:r>
      <w:r>
        <w:t>ប្រសិនបើ ជនបរទេសនៅក្នុងចំណោមអ្នក ហើយបានប្រារព្ធពិធីបុណ្យចម្លង ដើម្បីការថ្វាយកិត្តិយសដល់ព្រះអម្ចាស់ គេអាចប្រារព្ធបាន ហើយធ្វើតាមបង្គាប់គ្រប់យ៉ាង កាន់តាមច្បាប់នៃពិធីបុណ្យចម្លង ហើយស្តាប់បង្គាប់តាមបញ្ញត្តិសម្រាប់ជនបរទេស និងសម្រាប់មនុស្សទាំងអស់ដែលកើតនៅក្នុងទឹកដីនេះ»។</w:t>
      </w:r>
      <w:r>
        <w:rPr>
          <w:vertAlign w:val="superscript"/>
        </w:rPr>
        <w:t>15</w:t>
      </w:r>
      <w:r>
        <w:t>នៅថ្ងៃដែលព្រះពន្លាត្រូវបានដំឡើង ពពកបានគ្របបាំងព្រះពន្លា គឺត្រសាលនៃសម្ពន្ធមេត្រី។ នៅពេលល្ងាច ពពកបានគ្របលើព្រះពន្លា។ វាមានទ្រង់ទ្រាយដូចជាភ្លើងរហូតដល់ព្រឹក។</w:t>
      </w:r>
      <w:r>
        <w:rPr>
          <w:vertAlign w:val="superscript"/>
        </w:rPr>
        <w:t>16</w:t>
      </w:r>
      <w:r>
        <w:t>វាបន្តនៅបែបនោះឯង។ ពពកបានគ្របបាំងព្រះពន្លា ហើយមានទ្រង់ទ្រាយដូចជាភ្លើងនៅពេលយប់។</w:t>
      </w:r>
      <w:r>
        <w:rPr>
          <w:vertAlign w:val="superscript"/>
        </w:rPr>
        <w:t>17</w:t>
      </w:r>
      <w:r>
        <w:t>នៅពេលពពកហោះឡើងចេញពីព្រះពន្លា ប្រជាជនអ៊ីស្រាអែលនាំគ្នាចេញដំណើរ ដើម្បីបន្តដំណើររបស់ពួកគេបន្តទៀត។ នៅពេលណា ពពកឈប់ ប្រជាជននឹងបោះជំរំនៅទីនោះ។</w:t>
      </w:r>
      <w:r>
        <w:rPr>
          <w:vertAlign w:val="superscript"/>
        </w:rPr>
        <w:t>18</w:t>
      </w:r>
      <w:r>
        <w:t>ប្រជាជនអ៊ីស្រាអែលនាំគ្នាធ្វើដំណើរ តាមបង្គាប់ព្រះអម្ចាស់ ហើយបោះជំរំក៏តាមបង្គាប់របស់ព្រះអម្ចាស់ដែរ។ នៅពេលពពកឈប់នៅលើព្រះពន្លា ពួកគេស្នាក់នៅក្នុងជំរំរបស់ពួកគេ។</w:t>
      </w:r>
      <w:r>
        <w:rPr>
          <w:vertAlign w:val="superscript"/>
        </w:rPr>
        <w:t>19</w:t>
      </w:r>
      <w:r>
        <w:t>នៅពេលពពកបន្តនៅលើព្រះពន្លាជាច្រើនថ្ងៃ នោះប្រជាជនអ៊ីស្រាអែលធ្វើតាមបង្គាប់របស់ព្រះអម្ចាស់ ហើយមិនធ្វើដំណើរឡើយ។</w:t>
      </w:r>
      <w:r>
        <w:rPr>
          <w:vertAlign w:val="superscript"/>
        </w:rPr>
        <w:t>20</w:t>
      </w:r>
      <w:r>
        <w:t>ពេលខ្លះ ពពកនៅកន្លែងដដែលពីរបីថ្ងៃនៅលើព្រះពន្លា។ នៅក្នុងករណីនេះ ពួកគេស្តាប់បង្គាប់តាមបញ្ជារបស់ព្រះអង្គ ពួកគេនាំគ្នាបោះជំរំ ហើយបន្ទាប់មក ពួកគេចេញដំណើរតាមបញ្ញារបស់ព្រះអង្គ។</w:t>
      </w:r>
      <w:r>
        <w:rPr>
          <w:vertAlign w:val="superscript"/>
        </w:rPr>
        <w:t>21</w:t>
      </w:r>
      <w:r>
        <w:t>ពេលខ្លះ ពពកស្ថិតនៅលើជំរំតាំងពីល្ងាចរហូតដល់ព្រឹក។ នៅពេល ពពកហើរឡើងនៅពេលព្រឹក ពួកគេចេញដំណើរ។ ប្រសិនបើ វាបន្តនៅពីរបីថ្ងៃ ហើយមួយយប់ ពួកគេមិនចេញដំណើរឡើយ លើកលែងតែ ពពកហើរឡើង ទើបពួកគេបន្តដំណើរ។</w:t>
      </w:r>
      <w:r>
        <w:rPr>
          <w:vertAlign w:val="superscript"/>
        </w:rPr>
        <w:t>22</w:t>
      </w:r>
      <w:r>
        <w:t>ប្រសិនបើ ពពកស្ថិតនៅលើព្រះពន្លាពីរបីថ្ងៃ មួយខែ ឬមួយឆ្នាំ ឬនៅយូរប៉ុណ្ណាក្តី ប្រជាជនអ៊ីស្រាអែលនាំគ្នាបន្តបោះជំរំនៅទីនោះ មិនចេញដំណើរឡើយ។ ប៉ុន្តែ នៅពេលពពកហើរឡើង ពួកគេក៏រៀបចំចេញដំណើររបស់ពួកគេទៀត។</w:t>
      </w:r>
      <w:r>
        <w:rPr>
          <w:vertAlign w:val="superscript"/>
        </w:rPr>
        <w:t>23</w:t>
      </w:r>
      <w:r>
        <w:t>ពួកគេបានបោះជំរំតាមបង្គាប់របស់ព្រះអម្ចាស់ ហើយពួកគេចេញដំណើរតាមបង្គាប់របស់ព្រះអង្គ។ ពួកគេបានស្តាប់បង្គាប់តាមបញ្ជារបស់ព្រះអម្ចាស់ដែលបានប្រទានតាមរយៈលោកម៉ូសេ។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ព្រះអម្ចាស់មានបន្ទូលមកលោកម៉ូសេ។ ព្រះអង្គមានបន្ទូលថា៖</w:t>
      </w:r>
      <w:r>
        <w:rPr>
          <w:vertAlign w:val="superscript"/>
        </w:rPr>
        <w:t>2</w:t>
      </w:r>
      <w:r>
        <w:t>«ចូរធ្វើត្រែប្រាក់ពីរ។ ធ្វើត្រែនោះពីប្រាក់ដោយមានក្បាច់រចនា។ អ្នកត្រូវប្រើត្រែនោះដើម្បីហៅសហគមន៍អ៊ីស្រាអែលមកជួបជុំជាមួយគ្នា ហើយហៅសហគមន៍ ដើម្បីឲ្យរើជំរំរបស់ពួកគេ។</w:t>
      </w:r>
      <w:r>
        <w:rPr>
          <w:vertAlign w:val="superscript"/>
        </w:rPr>
        <w:t>3</w:t>
      </w:r>
      <w:r>
        <w:t>ពួកបូជាចារ្យត្រូវផ្លុំត្រែ ដើម្បីហៅ សហគមន៍ទាំងអស់មកជួបជុំគ្នានៅចំពោះអ្នកនៅត្រង់ព្រះពន្លា គឺនៅត្រង់ច្រកចូលត្រសាលប្រជុំ។</w:t>
      </w:r>
      <w:r>
        <w:rPr>
          <w:vertAlign w:val="superscript"/>
        </w:rPr>
        <w:t>4</w:t>
      </w:r>
      <w:r>
        <w:t>ប្រសិនបើ ពួកបូជាចារ្យផ្លូវត្រែតែម្ដង ដូច្នេះ អ្នកដឹកនាំ មេនៃអំបូររបស់អ៊ីស្រាអែល ត្រូវប្រមូលគ្នាមកចំពោះអ្នក។</w:t>
      </w:r>
      <w:r>
        <w:rPr>
          <w:vertAlign w:val="superscript"/>
        </w:rPr>
        <w:t>5</w:t>
      </w:r>
      <w:r>
        <w:t>នៅពេលអ្នកផ្លុំសម្លេងខ្លាំង ជំរំដែលនៅផ្នែកខាងកើតត្រូវចាប់ផ្តើមបន្តដំណើររបស់ពួកគេ។</w:t>
      </w:r>
      <w:r>
        <w:rPr>
          <w:vertAlign w:val="superscript"/>
        </w:rPr>
        <w:t>6</w:t>
      </w:r>
      <w:r>
        <w:t>ពេលអ្នកផ្លុំសម្លេងខ្លាំងលើកទីពីរ អ្នកនៅក្នុងជំរំផ្នែកខាងត្បូង ពួកគេត្រូវចាប់ផ្តើមចេញដំណើរ។ ពួកគេត្រូវផ្លុំសម្លេងខ្លាំង សម្រាប់ការចេញដំណើររបស់ពួកគេ។</w:t>
      </w:r>
      <w:r>
        <w:rPr>
          <w:vertAlign w:val="superscript"/>
        </w:rPr>
        <w:t>7</w:t>
      </w:r>
      <w:r>
        <w:t>នៅពេលសហគមន៍ប្រមូលផ្តុំជុំគ្នា ត្រូវផ្លុំត្រែ ប៉ុន្តែ​ មិនត្រូវផ្លុំដោយសម្លេងខ្លាំងឡើយ។</w:t>
      </w:r>
      <w:r>
        <w:rPr>
          <w:vertAlign w:val="superscript"/>
        </w:rPr>
        <w:t>8</w:t>
      </w:r>
      <w:r>
        <w:t>កូនប្រុសៗរបស់លោកអ៊ើរ៉ុន ដែលបូជាចារ្យត្រូវជាអ្នកផ្លុំត្រែ។ នេះ​ជា​ច្បាប់​សម្រាប់​អ្នក​រាល់​គ្នា នៅគ្រប់​ជំនាន់ជារៀង​រហូត​តទៅ។</w:t>
      </w:r>
      <w:r>
        <w:rPr>
          <w:vertAlign w:val="superscript"/>
        </w:rPr>
        <w:t>9</w:t>
      </w:r>
      <w:r>
        <w:t>នៅពេលអ្នករាល់គ្នាចេញទៅធ្វើសង្គ្រាមនៅក្នុងទឹកដីរបស់អ្នករាល់គ្នា ដើម្បីប្រឆាំងនឹងខ្មាំងសត្រូវដែលបង្កត់សង្កិនអ្នករាល់គ្នា ដូច្នេះ អ្នករាល់គ្នាត្រូវផ្លុំដាស់តឿនដោយប្រើត្រែ។ យើងជាព្រះអម្ចាស់ ជាព្រះជាម្ចាស់របស់អ្នករាល់គ្នា​ នឹងនឹកចាំពីអ្នករាល់គ្នា ហើយនិងសង្គ្រោះអ្នករាល់គ្នាពីខ្មាំងសត្រូវរបស់អ្នករាល់គ្នា។</w:t>
      </w:r>
      <w:r>
        <w:rPr>
          <w:vertAlign w:val="superscript"/>
        </w:rPr>
        <w:t>10</w:t>
      </w:r>
      <w:r>
        <w:t>នៅពេលអ្នករាល់គ្នាអបអរសាទរ ទោះបើបុណ្យធម្មតា ឬបុណ្យនៅដើមខែ អ្នកត្រូវផ្លុំត្រែពីលើតង្វាយដុត និងលើតង្វាយមេត្រីរបស់អ្នកសម្រាប់ព្រះជាម្ចាស់។ ការទាំងនេះ នឹងត្រូវធ្វើឡើងដើម្បីរំឮកអ្នករាល់គ្នាពីយើង ថាជាព្រះជាម្ចាស់របស់អ្នករាល់គ្នា។ យើងជាព្រះអម្ចាស់​ ជាព្រះជាម្ចាស់របស់អ្នករាល់គ្នា»។</w:t>
      </w:r>
      <w:r>
        <w:rPr>
          <w:vertAlign w:val="superscript"/>
        </w:rPr>
        <w:t>11</w:t>
      </w:r>
      <w:r>
        <w:t>នៅឆ្នាំទីពីរ នៅក្នុងខែទីពីរ នៅថ្ងៃទីម្ភៃនៃខែនោះ ពពកបានហើរឡើងពីព្រះពន្លានៃសម្ពន្ធមេត្រី។</w:t>
      </w:r>
      <w:r>
        <w:rPr>
          <w:vertAlign w:val="superscript"/>
        </w:rPr>
        <w:t>12</w:t>
      </w:r>
      <w:r>
        <w:t>ប្រជាជនអ៊ីស្រាអែលបានបន្តចេញដំណើរពីទីរហោស្ថានស៊ីណាយ។ ពពកបានឈប់នៅទីរហោស្ថានប៉ារ៉ាន។</w:t>
      </w:r>
      <w:r>
        <w:rPr>
          <w:vertAlign w:val="superscript"/>
        </w:rPr>
        <w:t>13</w:t>
      </w:r>
      <w:r>
        <w:t>ពួកគេបានចាប់ផ្តើមធ្វើដំណើរលើកដំបូងរបស់ពួកគេ តាមសេចក្តីបង្គាប់ដែលព្រះជាម្ចាស់បានប្រទានមកតាមរយៈលោកម៉ូសេ។</w:t>
      </w:r>
      <w:r>
        <w:rPr>
          <w:vertAlign w:val="superscript"/>
        </w:rPr>
        <w:t>14</w:t>
      </w:r>
      <w:r>
        <w:t>ជំរំដែលនៅក្រោមទង់ជ័យរបស់កូនចៅរបស់យូដាបានចេញដំណើរមុនគេ តាមអង្គភាពរបស់ពួកគេរៀងៗខ្លួន។ ​លោក​ណាសូន ជា​កូន​របស់​លោក​អមីណា‌ដាប់បានដឹកនាំទាហានរបស់យូដា។</w:t>
      </w:r>
      <w:r>
        <w:rPr>
          <w:vertAlign w:val="superscript"/>
        </w:rPr>
        <w:t>15</w:t>
      </w:r>
      <w:r>
        <w:t>​លោក​នេថា‌នេល ជា​កូន​របស់​លោក​ស៊ូហារបានដឹកនាំទាហាន​កុល‌​សម្ព័ន្ធ​​អ៊ីសា‌ខារ។</w:t>
      </w:r>
      <w:r>
        <w:rPr>
          <w:vertAlign w:val="superscript"/>
        </w:rPr>
        <w:t>16</w:t>
      </w:r>
      <w:r>
        <w:t>លោក​អេលាប​ជា​កូន​របស់លោក​ហេឡូនដឹកនាំទាហាន​កុល‌សម្ព័ន្ធ​សាប់‌យូ‌ឡូន។</w:t>
      </w:r>
      <w:r>
        <w:rPr>
          <w:vertAlign w:val="superscript"/>
        </w:rPr>
        <w:t>17</w:t>
      </w:r>
      <w:r>
        <w:t>កូន​ចៅរបស់លោក​គើសុន និង​កូន​ចៅ​របស់លោកម៉្រារី ជាអ្នកដែលមើលការខុសត្រូវលើព្រះ‌ពន្លា បានសែងព្រះពន្លា ហើយបានចេញ​ដំណើរ​ទៅ។</w:t>
      </w:r>
      <w:r>
        <w:rPr>
          <w:vertAlign w:val="superscript"/>
        </w:rPr>
        <w:t>18</w:t>
      </w:r>
      <w:r>
        <w:t>បន្ទាប់​មក ទាហានដែលនៅក្រោមទង់​ជ័យនៃជំរំរបស់កុលសម្ព័ន្ធ​រូបេន​ចេញ​ដំណើរ​ជា​មួយ​កង‌ទ័ព​របស់​ខ្លួន។</w:t>
      </w:r>
      <w:r>
        <w:rPr>
          <w:vertAlign w:val="superscript"/>
        </w:rPr>
        <w:t>19</w:t>
      </w:r>
      <w:r>
        <w:t>​លោក​អេលី‌ស៊ើរ ជា​កូន​របស់​លោក​សេដេ‌អ៊ើរ ជាអ្នកដឹកនាំទាហានកុលសម្ព័ន្ធរូបេន។</w:t>
      </w:r>
      <w:r>
        <w:rPr>
          <w:vertAlign w:val="superscript"/>
        </w:rPr>
        <w:t>20</w:t>
      </w:r>
      <w:r>
        <w:t>​លោក​ស៊្លូ‌មាល ជា​កូន​របស់​លោក​ស៊ូរី‌សាដាយ ជាអ្នកដឹកនាំទាហាន​របស់​កុល‌សម្ព័ន្ធ​ស៊ីម្មាន។ ​លោក​អេលា‌សាប់ ជា​កូន​របស់​លោក​ដេអ៊ូ‌អែល ជាអ្នកដឹកនាំទាហានរបស់កុលសម្ព័ន្ធកាដ។</w:t>
      </w:r>
      <w:r>
        <w:rPr>
          <w:vertAlign w:val="superscript"/>
        </w:rPr>
        <w:t>21</w:t>
      </w:r>
      <w:r>
        <w:t>កូន​ចៅ​កេហាត់​ចេញ​ដំណើរ​ទៅ។ ពួកគេបាន​សែងសម្ភារ​បរិសុទ្ធរបស់ទីសក្ការ​ទៅ​ជា​មួយ។ អ្នក​ឯ​ទៀតៗ​ត្រូវ​ដំឡើង​ព្រះ‌ពន្លា​មុន​កេហាត់​ទៅ​ដល់នៅជំរំបន្ទាប់។</w:t>
      </w:r>
      <w:r>
        <w:rPr>
          <w:vertAlign w:val="superscript"/>
        </w:rPr>
        <w:t>22</w:t>
      </w:r>
      <w:r>
        <w:t>ទាហានដែលនៅក្រោមទង់ជ័យរបស់កូនចៅអេប្រាអ៊ីមបានចេញដំណើរបន្ទាប់ដែរ។ លោក​អេលី‌សាម៉ា ជា​កូន​របស់​លោក​អាំមី‌ហ៊ូដបានដឹកនាំទាហានរបស់កុលសម្ព័ន្ធអេប្រាអ៊ីម។</w:t>
      </w:r>
      <w:r>
        <w:rPr>
          <w:vertAlign w:val="superscript"/>
        </w:rPr>
        <w:t>23</w:t>
      </w:r>
      <w:r>
        <w:t>លោក​កាម៉ា‌លាល ជា​កូន​របស់​លោក​ផ្ដាស៊ើរដឹកនាំទាហានកុលសម្ព័ន្ធកូនចៅរបស់លោកម៉ណាសេ។</w:t>
      </w:r>
      <w:r>
        <w:rPr>
          <w:vertAlign w:val="superscript"/>
        </w:rPr>
        <w:t>24</w:t>
      </w:r>
      <w:r>
        <w:t>​លោក​អប៊ីដាន ជា​កូន​របស់​លោក​គីដា‌ហូនីដឹកនាំទាហានកុលសម្ព័ន្ធរបស់កូនចៅលោក បេនយ៉ា​មីន​។</w:t>
      </w:r>
      <w:r>
        <w:rPr>
          <w:vertAlign w:val="superscript"/>
        </w:rPr>
        <w:t>25</w:t>
      </w:r>
      <w:r>
        <w:t>ពួកទាហានដែលបានបោះជំរំនៅក្រោមទង់ជ័យរបស់កូនចៅលោកដាន់បានចេញដំណើរចុងក្រោយ។ លោក​អហ៊ីយេ‌ស៊ើរ ជា​កូន​របស់​លោក​អាំមី‌សាដាយ ដឹកនាំទាហានរបស់កុលសម្ព័ន្ធដាន់។</w:t>
      </w:r>
      <w:r>
        <w:rPr>
          <w:vertAlign w:val="superscript"/>
        </w:rPr>
        <w:t>26</w:t>
      </w:r>
      <w:r>
        <w:t>លោក​ប៉ាគី‌ហ៊ាល ជា​កូន​របស់​លោក​អូក្រានដឹកនាំទាហានកុល‌សម្ព័ន្ធ​អេ‌ស៊ើរ។</w:t>
      </w:r>
      <w:r>
        <w:rPr>
          <w:vertAlign w:val="superscript"/>
        </w:rPr>
        <w:t>27</w:t>
      </w:r>
      <w:r>
        <w:t>លោក​អហ៊ី‌រ៉ា ជា​កូន​របស់​លោក​អេណាន់ដឹកនាំទាហានកុលសម្ព័ន្ធកូនចៅរបស់លោកណែប‌ថាលី។</w:t>
      </w:r>
      <w:r>
        <w:rPr>
          <w:vertAlign w:val="superscript"/>
        </w:rPr>
        <w:t>28</w:t>
      </w:r>
      <w:r>
        <w:t>នេះគឺជារបៀបដែលទាហានរបស់ប្រជាជនអ៊ីស្រាអែលចេញដំណើរ។</w:t>
      </w:r>
      <w:r>
        <w:rPr>
          <w:vertAlign w:val="superscript"/>
        </w:rPr>
        <w:t>29</w:t>
      </w:r>
      <w:r>
        <w:t>លោកម៉ូសេបានបង្គាប់ដល់លោក​ហូបាប់ ជា​កូន​របស់​លោក​រេហួល ជន‌ជាតិ​ម៉ាឌាន។ លោករេហួល​ជា​ឪពុក​ប្រពន្ធ​របស់​លោកម៉ូសេ។ លោកម៉ូសេមានប្រសាសន៍ ហើយពោល​ថា៖ «ពួក​យើង​កំពុងធ្វើ​ដំណើរ​ឆ្ពោះ​ទៅ​កាន់​ទឹក​ដី ដែល​ព្រះ‌អម្ចាស់​បានប្រាប់ដល់​ពួក​យើង។ ព្រះអម្ចាស់មានបន្ទូលថា៖ «យើងនឹងប្រគល់វាដល់អ្នករាល់គ្នា»។ ចូរមកជាមួយយើង ហើយយើងនឹង​ផ្ដល់​​សុភមង្គលដល់អ្នក។ ព្រះអម្ចាស់បានសន្យាប្រទានសុភមង្គលដល់អ៊ីស្រាអែល»។</w:t>
      </w:r>
      <w:r>
        <w:rPr>
          <w:vertAlign w:val="superscript"/>
        </w:rPr>
        <w:t>30</w:t>
      </w:r>
      <w:r>
        <w:t>ប៉ុន្តែ លោករេហួលមានប្រសាសន៍ទៅកាន់លោកម៉ូសេថា៖ «យើងមិនទៅជាមួយលោកទេ។ យើងនឹងទៅទឹកដីរបស់យើង​ និងប្រជាជនរបស់យើងវិញ។</w:t>
      </w:r>
      <w:r>
        <w:rPr>
          <w:vertAlign w:val="superscript"/>
        </w:rPr>
        <w:t>31</w:t>
      </w:r>
      <w:r>
        <w:t>បន្ទាប់មក លោកម៉ូសេបានឆ្លើយថា៖ «សូមកុំទៅចោលពួកយើងឡើង។ លោកដឹងពីរបៀបនៃការបោះជំរំនៅក្នុងទីរហោស្ថាន។ លោកត្រូវមើលខុសលើពួកយើង។</w:t>
      </w:r>
      <w:r>
        <w:rPr>
          <w:vertAlign w:val="superscript"/>
        </w:rPr>
        <w:t>32</w:t>
      </w:r>
      <w:r>
        <w:t>ប្រសិនបើ លោកទៅជាយើង យើងនឹងផ្តល់សុភមង្គលដល់លោកដូចព្រះអម្ចាស់បានផ្តល់សុភមង្គលដល់យើងដែរ។</w:t>
      </w:r>
      <w:r>
        <w:rPr>
          <w:vertAlign w:val="superscript"/>
        </w:rPr>
        <w:t>33</w:t>
      </w:r>
      <w:r>
        <w:t>ពួកគេបានចេញដំណើរពីភ្នំរបស់ព្រះអម្ចាស់អស់រយៈពេលបីថ្ងៃ។ ហឹបនៃសម្ពន្ធមេត្រីរបស់ព្រះអម្ចាស់បានចេញមុខពួកគេអស់រយៈពេលបីថ្ងៃ ដើម្បីស្វែងរកកន្លែងសម្រាប់ពួកគេក្នុងការសម្រាក។</w:t>
      </w:r>
      <w:r>
        <w:rPr>
          <w:vertAlign w:val="superscript"/>
        </w:rPr>
        <w:t>34</w:t>
      </w:r>
      <w:r>
        <w:t>ពពករបស់ព្រះអម្ចាស់ស្ថិតនៅចំពីលើពួកគេ នៅពេលថ្ងៃ នៅពេលពួកគេធ្វើដំណើរ។</w:t>
      </w:r>
      <w:r>
        <w:rPr>
          <w:vertAlign w:val="superscript"/>
        </w:rPr>
        <w:t>35</w:t>
      </w:r>
      <w:r>
        <w:t>នៅពេលណាគេសែងហឹបចេញដំណើរ លោកម៉ូសេពោលថា៖ «ព្រះអម្ចាស់អើយ សូមក្រោកឡើង។ សូម​កម្ចាត់កម្ចាយ​ខ្មាំង‌សត្រូវ​របស់​ព្រះ‌អង្គ​។ ចូរធ្វើឲ្យអ្នកដែលស្អប់ព្រះអង្គ ​រត់​ចេញ​ពីព្រះ‌អង្គ»។</w:t>
      </w:r>
      <w:r>
        <w:rPr>
          <w:vertAlign w:val="superscript"/>
        </w:rPr>
        <w:t>36</w:t>
      </w:r>
      <w:r>
        <w:t>នៅពេលណាហឹបឈប់ លោកម៉ូសេពោលថា៖ «ព្រះ‌អម្ចាស់​អើយ សូម​យាង​មក​គង់​ជា‌មួយ​ពួក​អ៊ីស្រា‌អែល​ទាំង​សល់​សែន​វិញ»។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នៅគ្រានោះ ប្រជាជននាំគ្នារអ៊ូរទាំពីទុក្ខលំបាករបស់ពួកគេ ហើយព្រះអម្ចាស់ក៏ឮ។ ព្រះអម្ចាស់បានឮពីប្រជាជន ហើយព្រះអង្គក៏មានសេចក្តីក្រោធឡើង។ ភ្លើងចេញពីព្រះអម្ចាស់មកបានឆេះនៅក្នុងចំណោមពួកគេ ហើយបានឆាប​ឆេះ​បំផ្លាញ​ផ្នែក​ខ្លះ​នៃ​ជាយ​ជំរំ។</w:t>
      </w:r>
      <w:r>
        <w:rPr>
          <w:vertAlign w:val="superscript"/>
        </w:rPr>
        <w:t>2</w:t>
      </w:r>
      <w:r>
        <w:t>បន្ទាប់មក ប្រជាជនបានស្រែករកលោកម៉ូសេ ដូច្នេះ លោកម៉ូសេបានអធិស្ឋានរកព្រះអម្ចាស់ ហើយភ្លើងក៏លែងឆេះ។</w:t>
      </w:r>
      <w:r>
        <w:rPr>
          <w:vertAlign w:val="superscript"/>
        </w:rPr>
        <w:t>3</w:t>
      </w:r>
      <w:r>
        <w:t>គេបានហៅកន្លែងនោះថាតាបេ‌រ៉ា ព្រោះភ្លើងរបស់ព្រះអម្ចាស់បានឆេះនៅកណ្តាលចំណោមពួកគេ។</w:t>
      </w:r>
      <w:r>
        <w:rPr>
          <w:vertAlign w:val="superscript"/>
        </w:rPr>
        <w:t>4</w:t>
      </w:r>
      <w:r>
        <w:t>មានជនបរទេសខ្លះបានបោះជំរំនៅជាមួយកូនចៅអ៊ីស្រាអែល។ ពួកគេចង់បានអាហារដែលប្រសើរជាង ដើម្បីហូប។ ដូច្នេះ ប្រជាជនអ៊ីស្រាអែលបានចាប់ផ្តើមយំ ហើយនិយាយថា៖ «តើអ្នកនរណាឲ្យសាច់ដល់យើងហូប?</w:t>
      </w:r>
      <w:r>
        <w:rPr>
          <w:vertAlign w:val="superscript"/>
        </w:rPr>
        <w:t>5</w:t>
      </w:r>
      <w:r>
        <w:t>យើងនឹកចាំពីត្រីដែលយើងបានហូបនៅអេស៊ីបដោយសេរី ផ្លែត្រសក់ ឪឡឹក និងស្លឹក​ខ្ទឹម ខ្ទឹម​ក្រហម និងខ្ទឹម​ស​ដែរ។</w:t>
      </w:r>
      <w:r>
        <w:rPr>
          <w:vertAlign w:val="superscript"/>
        </w:rPr>
        <w:t>6</w:t>
      </w:r>
      <w:r>
        <w:t>តែ​ឥឡូវ​នេះ អាហារដែលយើងចង់ហូប​លែងមានទៀតហើយ ព្រោះអ្វីដែលយើងឃើញ​គឺមាន​តែ​នំ​ម៉ាណា​នេះ​ប៉ុណ្ណោះ»។</w:t>
      </w:r>
      <w:r>
        <w:rPr>
          <w:vertAlign w:val="superscript"/>
        </w:rPr>
        <w:t>7</w:t>
      </w:r>
      <w:r>
        <w:t>នំម៉ាណាមានរាងដូចជាគ្រាប់ល្ង។ មើលទៅរាងដូចជ័រឈើ​។​ ប្រជាជនដើរ ​ហើយប្រមូលវា។</w:t>
      </w:r>
      <w:r>
        <w:rPr>
          <w:vertAlign w:val="superscript"/>
        </w:rPr>
        <w:t>8</w:t>
      </w:r>
      <w:r>
        <w:t>ពួកគេកិន​នឹង​ត្បាល់​កិន ឬ​បុក​ក្នុង​ត្បាល់​បុក រួច​ចម្អិន​ក្នុង​ឆ្នាំង​ធ្វើ​ជា​នំ។ វា​មាន​រស‌ជាតិ​ដូច​ជា​នំ​ដែល​គេ​ដុត​ដោយ​ប្រេង​អូលីវ។</w:t>
      </w:r>
      <w:r>
        <w:rPr>
          <w:vertAlign w:val="superscript"/>
        </w:rPr>
        <w:t>9</w:t>
      </w:r>
      <w:r>
        <w:t>នៅពេលទឹកសន្សើមធ្លាក់នៅលើជំរំនៅពេលយប់ នំម៉ានាក៏ធ្លាក់មកដែរ។</w:t>
      </w:r>
      <w:r>
        <w:rPr>
          <w:vertAlign w:val="superscript"/>
        </w:rPr>
        <w:t>10</w:t>
      </w:r>
      <w:r>
        <w:t>លោកម៉ូសេបានឮប្រជាជនយំនៅក្នុងគ្រួសាររបស់ពួកគេ ហើយបុរសគ្រប់រូបបាននៅត្រង់ច្រកចូលត្រសាលរបស់ពួកគេ។ ព្រះអម្ចាស់មានសេចក្តីក្រោធជាខ្លាំង ហើយនៅក្នុងក្រសែភ្នែករបស់លោកម៉ូសេ ការរអ៊ូរទាំរបស់ពួកគេមិនត្រូវទេ។</w:t>
      </w:r>
      <w:r>
        <w:rPr>
          <w:vertAlign w:val="superscript"/>
        </w:rPr>
        <w:t>11</w:t>
      </w:r>
      <w:r>
        <w:t>លោកម៉ូសេបានទូលទៅព្រះអម្ចាស់ថា៖ «ហេតុអ្វីបានជាព្រះអង្គប្រព្រឹត្តនឹងអ្នកបម្រើរបស់ព្រះអង្គអាក្រក់យ៉ាងនេះ? ហេតុអ្វីបានជាព្រះអង្គមិនគាប់ព្រះហឫទ័យនឹងទូលបង្គំដូច្នេះ? ព្រះអង្គបានធ្វើឲ្យទូលបង្គំទទួលបន្ទុកនៃប្រជាជនទាំងនេះ?</w:t>
      </w:r>
      <w:r>
        <w:rPr>
          <w:vertAlign w:val="superscript"/>
        </w:rPr>
        <w:t>12</w:t>
      </w:r>
      <w:r>
        <w:t>តើទូលបង្គំជាអ្នកបង្កើតពួកគេមែនទេ បានជាព្រះអង្គមានបន្ទូលមកទូលបង្គំ បីទ្រពួកគេនៅលើទ្រូងរបស់ទូលបង្គំ ប្រៀបដូចជាឪពុកបីទ្រកូនដូច្នេះ?» តើគួរឲ្យទូលបង្គំបីទ្រពួកគេឲ្យទៅដល់ទឹកដីដែលព្រះអង្គបានស្បថជាមួយដូនតារបស់ពួកគេថានឹងប្រគល់ឲ្យពួកគេ?</w:t>
      </w:r>
      <w:r>
        <w:rPr>
          <w:vertAlign w:val="superscript"/>
        </w:rPr>
        <w:t>13</w:t>
      </w:r>
      <w:r>
        <w:t>តើឲ្យទូលបង្គំទៅរកសាច់ពីណាមកឲ្យដល់មនុស្សទាំងអស់នេះ? ពួកគេយំនៅចំពោះទូលបង្គំ ហើយនិយាយថា៖ «សូមឲ្យសាច់មកយើងខ្ញុំហូបផង»។</w:t>
      </w:r>
      <w:r>
        <w:rPr>
          <w:vertAlign w:val="superscript"/>
        </w:rPr>
        <w:t>14</w:t>
      </w:r>
      <w:r>
        <w:t>ទូលបង្គំទ្រាំជាមួយមនុស្សទាំងអស់នេះតែម្នាក់ឯងលែងបានហើយ។ ពួកគេជាបន្ទុករបស់ទូលបង្គំខ្លាំងពេកហើយ។</w:t>
      </w:r>
      <w:r>
        <w:rPr>
          <w:vertAlign w:val="superscript"/>
        </w:rPr>
        <w:t>15</w:t>
      </w:r>
      <w:r>
        <w:t>ប្រសិនបើ ព្រះអង្គប្រព្រឹត្តជាមួយទូលបង្គំបែបនេះ សូមសម្លាប់ទូលបង្គំចុះ ប្រសិនបើព្រះអង្គមេត្តាដល់ទូលបង្គំ ដូច្នេះ សូមដកយកទុក្ខលំបាកនេះចេញពីទូលបង្គំផង»។</w:t>
      </w:r>
      <w:r>
        <w:rPr>
          <w:vertAlign w:val="superscript"/>
        </w:rPr>
        <w:t>16</w:t>
      </w:r>
      <w:r>
        <w:t>ព្រះអម្ចាស់បានមានបន្ទូលមកលោកម៉ូសេថា៖ «ចូរនាំពួកចាស់ទុំរបស់អ៊ីស្រាអែលចិតសិបនាក់មករកយើង។ ចូរប្រាកដថា ពួកគេគឺជាចាស់ទុំ និងជាអ្នកដឹកនាំរបស់ប្រជាជនមែន។ ចូរនាំពួកគេមកនៅត្រង់ត្រសាលប្រជុំ ដើម្បីឈរនៅទីនោះជាមួយអ្នក។</w:t>
      </w:r>
      <w:r>
        <w:rPr>
          <w:vertAlign w:val="superscript"/>
        </w:rPr>
        <w:t>17</w:t>
      </w:r>
      <w:r>
        <w:t>យើងនឹងចុះមក ហើយនិយាយជាមួយអ្នកនៅទីនោះ។ យើងនឹងដកយកវិញ្ញាណខ្លះដែលនៅលើអ្នក ហើយវិញ្ញាណនោះនឹងនៅលើពួកគេ។ ពួកគេនឹងចែករំលែកបន្ទុករបស់ប្រជាជនពីអ្នក។ អ្នកមិនចាំបាច់ទទួលបន្ទុកតែម្នាក់ឯងទេ។</w:t>
      </w:r>
      <w:r>
        <w:rPr>
          <w:vertAlign w:val="superscript"/>
        </w:rPr>
        <w:t>18</w:t>
      </w:r>
      <w:r>
        <w:t>ចូរប្រាប់ប្រជាជនឲ្យ «ចូរ​​ញែក​ខ្លួន​របស់អ្នករាល់គ្នាជា​បរិសុទ្ធ ​សម្រាប់​ថ្ងៃ​ស្អែក ហើយ​អ្នក​រាល់​គ្នា​នឹង​បាន​ហូបសាច់ពិតប្រាកដមែន ដ្បិត​ អ្នក​រាល់​គ្នា​បាន​យំ​ ហើយ​ព្រះអម្ចាស់​បានឮ។ អ្នករាល់គ្នានិយាយថា៖ «តើ​អ្នក​ណា​នឹង​ឲ្យ​សាច់​មក​យើង​ហូប? ដ្បិត ​ពួក​យើង​នៅ​ស្រុក​អេស៊ីប នោះ​ប្រសើរ​ជាង»។ ដូច្នេះ ព្រះអម្ចាស់​នឹង​ប្រទាន​សាច់​មក ហើយ​អ្នក​រាល់​គ្នា​នឹង​បាន​បរិ‌ភោគវា។</w:t>
      </w:r>
      <w:r>
        <w:rPr>
          <w:vertAlign w:val="superscript"/>
        </w:rPr>
        <w:t>19</w:t>
      </w:r>
      <w:r>
        <w:t>អ្នកមិនគ្រាន់តែហូបសាច់តែមួយថ្ងៃ ពីរថ្ងៃ ប្រាំថ្ងៃ ដប់ថ្ងៃ ឬម្ភៃថ្ងៃឡើយ</w:t>
      </w:r>
      <w:r>
        <w:rPr>
          <w:vertAlign w:val="superscript"/>
        </w:rPr>
        <w:t>20</w:t>
      </w:r>
      <w:r>
        <w:t>ប៉ុន្តែ អ្នករាល់គ្នានឹងហូបសាច់ពេញមួយខែ រហូតទាល់តែសាច់នោះឡើងដល់ច្រមុះរបស់អ្នករាល់គ្នា។ វានឹងធ្វើឲ្យអ្នករាល់គ្នាធុញទ្រាន់ ដោយសារអ្នករាល់គ្នាបដិសេធព្រះអម្ចាស់ ដែលនៅក្នុងចំណោមអ្នករាល់គ្នា។ អ្នករាល់គ្នាយំនៅចំពោះព្រះអង្គ។ អ្នករាល់គ្នានិយាយថា៖ «ហេតុអ្វីបានជាយើងចាកចេញពីអេស៊ីប?»។</w:t>
      </w:r>
      <w:r>
        <w:rPr>
          <w:vertAlign w:val="superscript"/>
        </w:rPr>
        <w:t>21</w:t>
      </w:r>
      <w:r>
        <w:t>បន្ទាប់មក លោកម៉ូសេមានប្រសាសន៍ថា៖ «ទូលបង្គំចំនួនប្រាំមួយសែននាក់ ហើយអ្នករាល់គ្នានិយាយថា៖ «យើងនឹងឲ្យសាច់ដល់ពួកគេហូប ពេញមួយខែ»។</w:t>
      </w:r>
      <w:r>
        <w:rPr>
          <w:vertAlign w:val="superscript"/>
        </w:rPr>
        <w:t>22</w:t>
      </w:r>
      <w:r>
        <w:t>តើគួរឲ្យយើងសម្លាប់ហ្វូងចៀម និងហ្វូងសត្វ ដើម្បីចម្អែតពួកគេមែនទេ? តើយើងគួរចាប់ត្រីនៅក្នុងសមុទ្រ ដើម្បីចម្អែតពួកគេមែនទេ?»</w:t>
      </w:r>
      <w:r>
        <w:rPr>
          <w:vertAlign w:val="superscript"/>
        </w:rPr>
        <w:t>23</w:t>
      </w:r>
      <w:r>
        <w:t>ព្រះអម្ចាស់មានបន្ទូលមកលោកម៉ូសេថា៖ «តើព្រះហស្តរបស់យើងខ្លីមែនទេ? ឥឡូវនេះ អ្នករាល់គ្នានឹងឃើញ ថាតើពាក្យរបស់យើងពិតឬមិនពិត»។</w:t>
      </w:r>
      <w:r>
        <w:rPr>
          <w:vertAlign w:val="superscript"/>
        </w:rPr>
        <w:t>24</w:t>
      </w:r>
      <w:r>
        <w:t>លោកម៉ូសេបានចាកចេញ ហើយបាននាំយកព្រះបន្ទូលរបស់ព្រះអម្ចាស់ទៅប្រាប់ប្រជាជន។ គាត់បានប្រមូលពួកចាស់ទុំរបស់ប្រជាជនចំនួនចិតសិបនាក់ ហើយដាក់ឲ្យឈរនៅជុំវិញព្រះពន្លា។</w:t>
      </w:r>
      <w:r>
        <w:rPr>
          <w:vertAlign w:val="superscript"/>
        </w:rPr>
        <w:t>25</w:t>
      </w:r>
      <w:r>
        <w:t>ព្រះអម្ចាស់បានយាងចុះមកនៅលើពពក ហើយមានបន្ទូលមកកាន់លោកម៉ូសេ។ ព្រះអម្ចាស់បានយកវិញ្ញាណខ្លះដែលនៅលើលោកម៉ូសេ ហើយបានដាក់វិញ្ញាណនោះនៅលើពួកចាស់ទុំទាំងចិតសិបនាក់។ នៅពេលព្រះវិញ្ញាណសណ្ឋិតលើពួកគេ ពួកគេបានថ្លែងទំនាយ ប៉ុន្តែ សម្រាប់តែឱកាសនោះតែប៉ុណ្ណោះ គ្មានម្តងទៀតទេ។</w:t>
      </w:r>
      <w:r>
        <w:rPr>
          <w:vertAlign w:val="superscript"/>
        </w:rPr>
        <w:t>26</w:t>
      </w:r>
      <w:r>
        <w:t>មានបុរសពីរនាក់ស្ថិតនៅក្នុងជំរំ ឈ្មោះលោក​អែល‌ដាដ និង​ម្នាក់​ទៀត​ឈ្មោះ​លោកមីដាដ។ ព្រះវិញ្ញាណបានសណ្ឋិតលើពួកគេ។ ​ឈ្មោះរបស់ពួកគេបានសរសេរនៅ​ក្នុង​បញ្ជី​ ប៉ុន្តែ ពុំ​បាន​ទៅ​ពន្លា​​ទេ។ មិនត្រឹមតែប៉ុណ្ណោះ ពួកគេ​នាំ​គ្នា​ថ្លែង​ព្រះ‌បន្ទូល​នៅ​ក្នុង​ជំរំ។</w:t>
      </w:r>
      <w:r>
        <w:rPr>
          <w:vertAlign w:val="superscript"/>
        </w:rPr>
        <w:t>27</w:t>
      </w:r>
      <w:r>
        <w:t>មានយុវជនម្នាក់នៅក្នុងជំរំបានរត់ ហើយប្រាប់លោកម៉ូសេថា៖ ​«លោក​អែល‌ដាដ និងលោកលោកមីដាដកំពុងថ្លែងទំនាយនៅក្នុងជំរំ»។</w:t>
      </w:r>
      <w:r>
        <w:rPr>
          <w:vertAlign w:val="superscript"/>
        </w:rPr>
        <w:t>28</w:t>
      </w:r>
      <w:r>
        <w:t>លោកយ៉ូសេ្វ កូនប្រុសរបស់លោកនុន ជាអ្នកជំនួយលោកម៉ូសេ ជាម្នាក់នៃបុរសដែលបានជ្រើសរើស ប្រាប់លោកម៉ូសេថា៖ «លោក​ម្ចាស់របស់ខ្ញុំអើយ សូម​ឃាត់ពួកគេផង!»។</w:t>
      </w:r>
      <w:r>
        <w:rPr>
          <w:vertAlign w:val="superscript"/>
        </w:rPr>
        <w:t>29</w:t>
      </w:r>
      <w:r>
        <w:t>លោកម៉ូសេមានប្រសាសន៍ទៅគាត់ថា៖ «តើអ្នកច្រណែនជំនួសខ្ញុំមែនទេ? ខ្ញុំប្រាថ្នាចង់ឲ្យប្រជារាស្រ្តរបស់ព្រះអម្ចាស់ទាំងអស់ជាព្យាការី ហើយព្រះអង្គអាចដាក់វិញ្ញាណរបស់ព្រះអង្គលើពួកគេគ្រប់គ្នា»។</w:t>
      </w:r>
      <w:r>
        <w:rPr>
          <w:vertAlign w:val="superscript"/>
        </w:rPr>
        <w:t>30</w:t>
      </w:r>
      <w:r>
        <w:t>បន្ទាប់មក លោកម៉ូសេ ហើយពួកចាស់ទុំរបស់អ៊ីស្រាអែលបានត្រឡប់ទៅជំរំវិញ។</w:t>
      </w:r>
      <w:r>
        <w:rPr>
          <w:vertAlign w:val="superscript"/>
        </w:rPr>
        <w:t>31</w:t>
      </w:r>
      <w:r>
        <w:t>បន្ទាប់មក ខ្យល់បានបក់ពីព្រះអម្ចាស់មក ហើយបាននាំសត្វក្រួចពីសមុទ្រមក។ សត្វក្រួចទាំងនោះបានហើរមកជិតជំរំ ចម្ងាយប្រហែលធ្វើដំណើរមួយថ្ងៃនៅខាងនេះ និងមួយថ្ងៃនៅខាងនោះ។ សត្វក្រួចនៅជុំវិញជំរំកម្ពស់ប្រហែលពីរហត្ថពីដី។</w:t>
      </w:r>
      <w:r>
        <w:rPr>
          <w:vertAlign w:val="superscript"/>
        </w:rPr>
        <w:t>32</w:t>
      </w:r>
      <w:r>
        <w:t>ប្រជាជនរវល់នឹងចាប់សត្វក្រួចពេញមួយថ្ងៃ និងមួយយប់នោះ ហើយពេញមួយថ្ងៃបន្ទាប់។ គ្មាននរណាម្នាក់ប្រមូលបានតិចជាដប់បាវនៃសត្វក្រួចឡើយ។ ពួក​គេ​ហាល​សាច់​សត្វ​ក្រួច​ទាំង​នោះ ​ទុក​សម្រាប់​ខ្លួន​គេ​នៅ​ជុំ‌វិញ​ជំរំ។</w:t>
      </w:r>
      <w:r>
        <w:rPr>
          <w:vertAlign w:val="superscript"/>
        </w:rPr>
        <w:t>33</w:t>
      </w:r>
      <w:r>
        <w:t>នៅពេលសាច់នៅក្នុងមាត់របស់ពួកគេ កំឡុងពេលដែលពួកគេកំពុងទំពារនៅនឹងមាត់របស់ពួកគេ ព្រះអម្ចាស់មានសេចក្តីក្រោធជាមួយពួកគេ។ ព្រះអង្គបានប្រហារប្រជាជនជាមួយនឹងគ្រោះកាច​មួយ​យ៉ាង​ធំ។</w:t>
      </w:r>
      <w:r>
        <w:rPr>
          <w:vertAlign w:val="superscript"/>
        </w:rPr>
        <w:t>34</w:t>
      </w:r>
      <w:r>
        <w:t>គេហៅឈ្មោះកន្លែងនោះថា គីប្រូត-‌ហាតាវ៉ា ព្រោះនៅទីនោះ ពួកគេបានបញ្ចុះសពប្រជាជនដែល​មាន​ចិត្ត​លោភ​លន់។</w:t>
      </w:r>
      <w:r>
        <w:rPr>
          <w:vertAlign w:val="superscript"/>
        </w:rPr>
        <w:t>35</w:t>
      </w:r>
      <w:r>
        <w:t>ប្រជាជនបានធ្វើដំណើរពី គីប្រូត-‌ហាតាវ៉ាទៅហាសិរ៉ូត ហើយ​ពួកគេក៏ស្នាក់នៅទីនោះ។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បន្ទាប់មក អ្នក​ស្រី​ម៉ារាម និង​លោក​អើរ៉ុនបាននិយាយប្រឆាំងនឹងលោកម៉ូសេ ដោយសារស្រី្តជនជាតិគូស ដែលលោកបានរៀបការជាមួយ។</w:t>
      </w:r>
      <w:r>
        <w:rPr>
          <w:vertAlign w:val="superscript"/>
        </w:rPr>
        <w:t>2</w:t>
      </w:r>
      <w:r>
        <w:t>ពួកគេនិយាយថា៖ «តើព្រះអម្ចាស់មានបន្ទូលជាមួយតែលោកម៉ូសេទេឬអី? តើព្រះអង្គមិនបានមានបន្ទូលជាមួយយើងខ្ញុំទេឬ?»</w:t>
      </w:r>
      <w:r>
        <w:rPr>
          <w:vertAlign w:val="superscript"/>
        </w:rPr>
        <w:t>3</w:t>
      </w:r>
      <w:r>
        <w:t>ពេលនោះ ព្រះអម្ចាស់បានឮអ្វីដែលពួកគេនិយាយគ្នា។ លោកម៉ូសេជាមនុស្សបន្ទាបខ្លួន គឺជាអ្នកដែលបន្ទាបខ្លួនជាងគេបំផុតនៅលើផែនដី។</w:t>
      </w:r>
      <w:r>
        <w:rPr>
          <w:vertAlign w:val="superscript"/>
        </w:rPr>
        <w:t>4</w:t>
      </w:r>
      <w:r>
        <w:t>រំពេញនោះ ព្រះអម្ចាស់បានមានបន្ទូលមកលោកម៉ូសេ លោកអ៊ើរ៉ុន និងអ្នកស្រីម៉ារាមថា៖ «ចូរអ្នកទាំងបីចេញមក​ឯ​ត្រសាលប្រជុំ»។ ដូច្នេះ ពួកគេ​ទាំងបីនាក់ក៏បានចេញមក។</w:t>
      </w:r>
      <w:r>
        <w:rPr>
          <w:vertAlign w:val="superscript"/>
        </w:rPr>
        <w:t>5</w:t>
      </w:r>
      <w:r>
        <w:t>នោះ ព្រះអម្ចាស់បានយាងចុះមកនៅក្នុង​បង្គោល​ពពក។ ព្រះអង្គគង់នៅត្រង់ច្រកចូលត្រសាល ហើយបានមានបន្ទូលមកលោកអ៊ើរ៉ុន និងអ្នកស្រីម៉ារាម។ ពួកគេទាំងពីរនាក់ក៏ចេញមកខាងមុខ។</w:t>
      </w:r>
      <w:r>
        <w:rPr>
          <w:vertAlign w:val="superscript"/>
        </w:rPr>
        <w:t>6</w:t>
      </w:r>
      <w:r>
        <w:t>ព្រះអម្ចាស់មានបន្ទូលថា៖ «ចូរស្តាប់ពាក្យរបស់យើង។ នៅពេលព្យាការីរបស់យើងនៅជាមួយអ្នក យើងនឹងបង្ហាញខ្លួនយើងដល់គាត់នៅក្នុងនិមិត្ត និងមានបន្ទូលទៅគាត់តាមរយៈសុបិន។</w:t>
      </w:r>
      <w:r>
        <w:rPr>
          <w:vertAlign w:val="superscript"/>
        </w:rPr>
        <w:t>7</w:t>
      </w:r>
      <w:r>
        <w:t>លោកម៉ូសេជាអ្នកបម្រើយើងមិនដូច្នោះទេ។ លោកជាមនុស្សស្មោះត្រង់នៅក្នុងដំណាក់របស់យើង។</w:t>
      </w:r>
      <w:r>
        <w:rPr>
          <w:vertAlign w:val="superscript"/>
        </w:rPr>
        <w:t>8</w:t>
      </w:r>
      <w:r>
        <w:t>យើងបាននិយាយជាមួយលោកម៉ូសេដោយផ្ទាល់ មិនមែនដោយនិមិត្ត ឬពាក្យប្រៀបធៀបឡើយ។​ លោកបានឃើញយើងទល់មុខ។ ដូច្នេះ ហេតុអ្វីបានជាអ្នកហ៊ាននិយាយប្រឆាំងជាមួយអ្នកបម្រើរបស់យើង គឺប្រឆាំងនឹងលោកម៉ូសេដូច្នេះ?</w:t>
      </w:r>
      <w:r>
        <w:rPr>
          <w:vertAlign w:val="superscript"/>
        </w:rPr>
        <w:t>9</w:t>
      </w:r>
      <w:r>
        <w:t>ព្រះអម្ចាស់ព្រះពិរោធទាស់នឹងពួកគេ ហើយបន្ទាប់មកព្រះអង្គបានចាកចេញពីពួកគេទៅ។</w:t>
      </w:r>
      <w:r>
        <w:rPr>
          <w:vertAlign w:val="superscript"/>
        </w:rPr>
        <w:t>10</w:t>
      </w:r>
      <w:r>
        <w:t>ពពកបានអណ្ដែតចេញ​ពី​លើត្រសាល ហើយ​អ្នកស្រី​ម៉ារាម​ក៏កើត​ជំងឺឃ្លង់មួយរំពេច​ ខ្លួនរបស់អ្នកស្រី​សរ​ដូច​ជា​ហិមៈ។ នៅពេល​ដែល​លោក​អើរ៉ុន​បែរ​ទៅ​រក​អ្នកស្រី​ម៉ារាម​ គាត់​ក៏​បាន​ឃើញ​ថា​អ្នកស្រី​មាន​ជំងឺ​ឃ្លង់។</w:t>
      </w:r>
      <w:r>
        <w:rPr>
          <w:vertAlign w:val="superscript"/>
        </w:rPr>
        <w:t>11</w:t>
      </w:r>
      <w:r>
        <w:t>លោក​អើរ៉ុន​មានប្រសាសន៍ទៅ​លោក​ម៉ូសេថា៖ «ឱ! លោកម្ចាស់របស់ខ្ញុំអើយ! សូម​កុុំ​ប្រកាន់ទោស​ទាស់​នឹង​យើង​​ខ្ញុំអី។ យើងខ្ញុំបាន​និយាយ​បែបឆោតល្ងង់​ ហើយយើង​ក៏​បាន​ធ្វើបាបដែរ។</w:t>
      </w:r>
      <w:r>
        <w:rPr>
          <w:vertAlign w:val="superscript"/>
        </w:rPr>
        <w:t>12</w:t>
      </w:r>
      <w:r>
        <w:t>សូម​កុំឲ្យនាង​ដូច​ជាទារកទើប​នឹងកើត​ហើយ​ស្លាប់ទៅ​វិញ​ដែល​មាន​រូប​កាយ​រលួយ​ពាក់​កណ្តាល​ចេញ​ពី​ផ្ទៃម្តាយ​របស់​វាឡើយ។​</w:t>
      </w:r>
      <w:r>
        <w:rPr>
          <w:vertAlign w:val="superscript"/>
        </w:rPr>
        <w:t>13</w:t>
      </w:r>
      <w:r>
        <w:t>ដូច្នេះ លោក​ម៉ូសេ​បាន​អំពាវនាវ​រក​ព្រះអម្ចាស់ ដោយ​លោក​បាន​ពោល​ថា៖ ​«​ឱ!​ ព្រះអម្ចាស់អើយ សូមមេត្តា​​ប្រោសនាង​ឲ្យ​បានជា​ផង»​។</w:t>
      </w:r>
      <w:r>
        <w:rPr>
          <w:vertAlign w:val="superscript"/>
        </w:rPr>
        <w:t>14</w:t>
      </w:r>
      <w:r>
        <w:t>ព្រះអម្ចាស់​បាន​មាន​បន្ទូល​មក​លោក​​ម៉ូ​សេ​ថា៖​​ «​ប្រសិន​បើ ​ឪពុក​របស់​នាង​ស្ដោះ​ទឹក​មាត់​ដាក់លើ​មុខ​នាង នោះ​នាង​នឹង​ត្រូវ​អាម៉ាស់​រយៈ​ពេល​ប្រាំពីរ​ថ្ងៃ។ ​ត្រូវ​បង្ខាំង​នាង​ទុក​នៅ​ខាង​ក្រៅ​ជំរំរយៈ​ពេល​ប្រាំពីរ​ថ្ងៃ​ដែរ រួច​ចាំនាំ​នាង​មក​វិញ»។</w:t>
      </w:r>
      <w:r>
        <w:rPr>
          <w:vertAlign w:val="superscript"/>
        </w:rPr>
        <w:t>15</w:t>
      </w:r>
      <w:r>
        <w:t>ដូច្នេះ​ នាង​ម៉ារាម​ត្រូវបានគេបង្ខាំង​នៅ​ខាង​ក្រៅ​ជំរំ​រយៈ​ពេល​ប្រាំពីរ​ថ្ងៃ។​ ​ប្រជាជន​មិន​ធ្វើ​ដំណើរ​ឡើយ​ រហូត​ទាល់តែ​នាង​ម៉ារាម​ត្រឡប់​មក​វិញ។​</w:t>
      </w:r>
      <w:r>
        <w:rPr>
          <w:vertAlign w:val="superscript"/>
        </w:rPr>
        <w:t>16</w:t>
      </w:r>
      <w:r>
        <w:t>បន្ទាប់ពីនោះមក ប្រជាជនបានធ្វើដំណើរពីហាសិរ៉ូត​ ហើយ​ទៅ​បោះ​ជំរំ​នៅ​ទី​រហោស្ថាន​ប៉ារ៉ាន។​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បន្ទាប់មក ​ព្រះអម្ចាស់​បាន​មានបន្ទូល​មក​លោក​ម៉ូ​សេ​ថា​៖​ «ចូរ​ចាត់​មនុស្ស​ខ្លះ​ឲ្យ​ទៅ​សង្កេត​មើល​ស្រុក​កា​ណាន​ ដែលយើង​បាន​ប្រទាន​ដល់​ប្រជាជន​អ៊ីស្រាអែល​។</w:t>
      </w:r>
      <w:r>
        <w:rPr>
          <w:vertAlign w:val="superscript"/>
        </w:rPr>
        <w:t>2</w:t>
      </w:r>
      <w:r>
        <w:t>គឺ​ត្រូវ​ចាត់​មនុស្ស​ប្រុស​ម្នាក់​ពីកុលសម្ព័ន្ធនីមួយៗ​នៃ​ដូនតា​របស់ខ្លួន។ ហើយ​បុរស​ទាំងនោះ​ត្រូវ​ជា​មេដឹកនាំ​ក្នុង​ចំណោម​ពួក​គេ។​</w:t>
      </w:r>
      <w:r>
        <w:rPr>
          <w:vertAlign w:val="superscript"/>
        </w:rPr>
        <w:t>3</w:t>
      </w:r>
      <w:r>
        <w:t>លោក​ម៉ូ​សេ​ក៏​បាន​ចាត់ពួក​គេ​ពី​ទី​រហោស្ថានប៉ារ៉ាន​ ដើម្បីឲ្ុពួកគេអាចធ្វើតាម​បង្គាប់​របស់​ព្រះអម្ចាស់​។ ពួក​គេ​ទាំងអស់​គ្នា​សុទ្ធ​តែ​ជា​មេ​ដឹកនាំ​ក្នុង​ចំណោម​ពួក​កូន​ចៅ​អ៊ីស្រាអែល​។​</w:t>
      </w:r>
      <w:r>
        <w:rPr>
          <w:vertAlign w:val="superscript"/>
        </w:rPr>
        <w:t>4</w:t>
      </w:r>
      <w:r>
        <w:t>ទាំងនេះ​គឺ​ជា​ឈ្មោះ​របស់​ពួក​គេ​ៈ ពីកុលសម្ព័ន្ធ​រូបេន​ គឺលោក​សាំមួរ ជា​កូនប្រុស​របស់លោកសាគើរ។​</w:t>
      </w:r>
      <w:r>
        <w:rPr>
          <w:vertAlign w:val="superscript"/>
        </w:rPr>
        <w:t>5</w:t>
      </w:r>
      <w:r>
        <w:t>ពីកុលសម្ព័ន្ធស៊ីម្មាន គឺលោក​សាផាត ជា​កូន​ប្រុស​របស់​លោក​ហូរី។</w:t>
      </w:r>
      <w:r>
        <w:rPr>
          <w:vertAlign w:val="superscript"/>
        </w:rPr>
        <w:t>6</w:t>
      </w:r>
      <w:r>
        <w:t>ពី​កុលសម្ព័ន្ធយូដា គឺ​លោក​កាលែប ជា​កូន​ប្រុស​របស់​លោក​​យេ​ភូនេ។</w:t>
      </w:r>
      <w:r>
        <w:rPr>
          <w:vertAlign w:val="superscript"/>
        </w:rPr>
        <w:t>7</w:t>
      </w:r>
      <w:r>
        <w:t>ពី​កុលសម្ព័ន្ធ​អ៊ីសាខា​ គឺលោក​យីកាល់ ជា​កូនប្រុស​របស់​លោក​យ៉ូសែប។</w:t>
      </w:r>
      <w:r>
        <w:rPr>
          <w:vertAlign w:val="superscript"/>
        </w:rPr>
        <w:t>8</w:t>
      </w:r>
      <w:r>
        <w:t>ពី​កុលសម្ព័ន្ធ​អេប្រាអ៊ីម គឺលោក​​ហូសេ ជាកូន​​ប្រុស​របស់លោក​នូន។</w:t>
      </w:r>
      <w:r>
        <w:rPr>
          <w:vertAlign w:val="superscript"/>
        </w:rPr>
        <w:t>9</w:t>
      </w:r>
      <w:r>
        <w:t>ពីកុលសម្ព័ន្ធ​បេនយ៉ាមីន គឺ​លោកប៉ាលធី​ ជា​កូនប្រុស​របស់​លោក​រ៉ាភូ។</w:t>
      </w:r>
      <w:r>
        <w:rPr>
          <w:vertAlign w:val="superscript"/>
        </w:rPr>
        <w:t>10</w:t>
      </w:r>
      <w:r>
        <w:t>ពីកុល‌សម្ព័ន្ធ​សាប់យូ‌ឡូន គឺ​លោក​កាឌាល ជា​កូនប្រុស​របស់​លោក​សូឌី។</w:t>
      </w:r>
      <w:r>
        <w:rPr>
          <w:vertAlign w:val="superscript"/>
        </w:rPr>
        <w:t>11</w:t>
      </w:r>
      <w:r>
        <w:t>ពីកុល‌សម្ព័ន្ធ​យ៉ូសែប (ដែលហៅថា ពីកុលសម្ព័ន្ធម៉ាណា‌សេ) គឺ​លោក​កាឌី ជា​កូន​ប្រុស​​របស់​លោក​ស៊ូស៊ី។</w:t>
      </w:r>
      <w:r>
        <w:rPr>
          <w:vertAlign w:val="superscript"/>
        </w:rPr>
        <w:t>12</w:t>
      </w:r>
      <w:r>
        <w:t>ពីកុលសម្ព័ន្ធ​ដាន់ គឺ​លោក​អាំមាល ជា​កូន​ប្រុសរបស់​លោក​កេម៉ា‌លី។</w:t>
      </w:r>
      <w:r>
        <w:rPr>
          <w:vertAlign w:val="superscript"/>
        </w:rPr>
        <w:t>13</w:t>
      </w:r>
      <w:r>
        <w:t>ពីកុល‌សម្ព័ន្ធ​អេស៊ើ គឺ​លោក​សេធើរ ជា​កូនប្រុស​របស់​លោក​មីកែល។</w:t>
      </w:r>
      <w:r>
        <w:rPr>
          <w:vertAlign w:val="superscript"/>
        </w:rPr>
        <w:t>14</w:t>
      </w:r>
      <w:r>
        <w:t>ពីកុល‌សម្ព័ន្ធ​ណែប‌ថាលី គឺ​លោក​ណាប៊ី ជា​កូនប្រុស​របស់​លោក​វ៉ូប‌ស៊ី។</w:t>
      </w:r>
      <w:r>
        <w:rPr>
          <w:vertAlign w:val="superscript"/>
        </w:rPr>
        <w:t>15</w:t>
      </w:r>
      <w:r>
        <w:t>ពីកុល‌សម្ព័ន្ធ​កាដ គឺ​លោក​កេ‌អួល ជា​កូន​ប្រុសរបស់​លោក​ម៉ាគី។</w:t>
      </w:r>
      <w:r>
        <w:rPr>
          <w:vertAlign w:val="superscript"/>
        </w:rPr>
        <w:t>16</w:t>
      </w:r>
      <w:r>
        <w:t>ទាំងនេះ​​គឺជា​ឈ្មោះ​របស់​អស់អ្នក​​ដែល​លោក​ម៉ូ​សេ​បាន​ចាត់​ឲ្យ​ទៅ​ពិនិត្យ​មើល​ស្រុក។ លោក​ម៉ូសេ​បាន​ហៅ​លោក​ហូ​សេ​ ជា​កូន​ប្រុសរបស់លោក​នូនថា យូ៉ស្វេ​។​</w:t>
      </w:r>
      <w:r>
        <w:rPr>
          <w:vertAlign w:val="superscript"/>
        </w:rPr>
        <w:t>17</w:t>
      </w:r>
      <w:r>
        <w:t>លោក​ម៉ូ​សេបានចាត់​ពួក​គេ​ឲ្យ​ទៅសង្កេត​មើល​ស្រុក​កាណាន។ លោក​បាន​ប្រាប់​ពួក​គេ​ថា​​៖​ «​ចូរ​ទៅតំបន់ណេកិប​ ហើយ​ឡើង​ទៅតាម​តំបន់ភ្នំ។</w:t>
      </w:r>
      <w:r>
        <w:rPr>
          <w:vertAlign w:val="superscript"/>
        </w:rPr>
        <w:t>18</w:t>
      </w:r>
      <w:r>
        <w:t>ចូរ​ពិនិត្យ​មើល​ស្រុកនោះ​មាន​លក្ខណ​ដូច​ម្ដេច​។ ចូរសង្កេតមើល​ប្រជាជន​ដែលរស់នៅ​ទី​នោះ​ តើ​ពួក​គេ​ខ្លាំង​ពូកែ ឬក៏​ខ្សោយ​​ ហើយ​តើ​ពួក​គេ​មាន​គ្នា​ច្រើន​ ឬក៏​តិច​។</w:t>
      </w:r>
      <w:r>
        <w:rPr>
          <w:vertAlign w:val="superscript"/>
        </w:rPr>
        <w:t>19</w:t>
      </w:r>
      <w:r>
        <w:t>ចូរពិ​និត្យ​​មើល​ថា តើស្រុក​ដែល​ពួក​គេ​រស់​នៅនោះ​មានលក្ខណ​ដូចម្ដេច ល្អ​ ឬ​អាក្រក់? តើ​ទី​​ក្រុង​​នៅ​ទីនោះយ៉ាងម៉េច?​ ​ជាជំរំ ​ឬទី​ក្រុងដែល​មានកំពែង​រឹងមាំ?</w:t>
      </w:r>
      <w:r>
        <w:rPr>
          <w:vertAlign w:val="superscript"/>
        </w:rPr>
        <w:t>20</w:t>
      </w:r>
      <w:r>
        <w:t>ចូរមើល​ថា​តើ ដី​យ៉ាង​ម៉េច​ដែរ តើ​ល្អ​សម្រាប់​ដាំ​ដំណាំ ឬ​ក៏​មិនល្អ? តើ​មាន​ដើម​ឈើច្រើន ឬក៏​អត់? ចូរ​មាន​ចិត្ត​ក្លា​ហាន ហើយ​ត្រូវ​នាំ​ផល​ពី​ស្រុក​នោះ​ខ្លះ​ត្រឡប់មកវិញផង​»។ ពេលនោះ ជា​រដូវ​ផ្លែ​ទំ​ពាំង​បាយ​ជូរ​ទុំ​ដំបូង​។</w:t>
      </w:r>
      <w:r>
        <w:rPr>
          <w:vertAlign w:val="superscript"/>
        </w:rPr>
        <w:t>21</w:t>
      </w:r>
      <w:r>
        <w:t>ដូច្នេះ​ បុរស​ទាំងនោះ​បាន​ឡើង​ទៅ​សង្កេត​មើល​ស្រុកនោះ​ចាប់​ពី​ទី​រហោស្ថាន​ស៊ី​ន​រហូត​ដល់​រេហូប​ ដែល​នៅ​ជិត​ក្រុង​​ហាម៉ាត់។​</w:t>
      </w:r>
      <w:r>
        <w:rPr>
          <w:vertAlign w:val="superscript"/>
        </w:rPr>
        <w:t>22</w:t>
      </w:r>
      <w:r>
        <w:t>ពួក​គេ​បាន​ធ្វើ​ដំណើរ​ឡើង​ពីតំបន់​ណេ​កិប​ទៅ​ដល់ក្រុង​ហេប្រូន។ នៅទី​នោះ​មាន​លោកអហ៊ី‌ម៉ាន ​លោកសេសាយ និង​​លោកតាល់‌ម៉ាយ ជាពូជពង្ស​​របស់​លោក​អណាក់​រស់​នៅ។​ ពេលនោះ ​ក្រុង​ហេប្រូន​បានសង់​ឡើង​មុន​ក្រុង​សូរ​អាន​នៅ​ស្រុក​អេស៊ីប​ប្រាំពីរឆ្នាំ។</w:t>
      </w:r>
      <w:r>
        <w:rPr>
          <w:vertAlign w:val="superscript"/>
        </w:rPr>
        <w:t>23</w:t>
      </w:r>
      <w:r>
        <w:t>នៅ​ពេល​ដែ​ល​ពួក​គេ​ធ្វើ​ដំណើ​ទៅ​ដល់​ជ្រលង​អែសកុស ពួក​គេ​បាន​កាត់​យក​ផ្លែ​ទំពាំ​បាយជូរ​មួយចង្កោម។​ ពួក​គេយក​ដងរែកសែង​ចង្កោម​ទំពាំង​បាយជូរនោះដោយ​គ្នា​ពីរ​​នាក់។​ ពួកគេ​ក៏​យក​ផ្លែ​ទទឹម និង​ផ្លែ​ឧទុម្ពរ​​មក​ជាមួយ​ដែរ។​</w:t>
      </w:r>
      <w:r>
        <w:rPr>
          <w:vertAlign w:val="superscript"/>
        </w:rPr>
        <w:t>24</w:t>
      </w:r>
      <w:r>
        <w:t>​គេ​បាន​ដាក់ឈ្មោះ​កន្លែង​នោះថា​ ជ្រលង​អែស​កុស ដោយ​ព្រោះ​តែចង្កោម​ទំពាំង​បាយជូរ​ដែលពួ​ក​កូ​ន​ចៅ​អ៊ីស្រាអែល​បានកាត់នៅ​ទី​នោះ។​</w:t>
      </w:r>
      <w:r>
        <w:rPr>
          <w:vertAlign w:val="superscript"/>
        </w:rPr>
        <w:t>25</w:t>
      </w:r>
      <w:r>
        <w:t>សែសិប​ថ្ងៃ​ក្រោយមក​ ពួក​គេ​ក៏​ត្រឡប់មកពី​សង្កេត​ស្រុកនោះ​វិញ។</w:t>
      </w:r>
      <w:r>
        <w:rPr>
          <w:vertAlign w:val="superscript"/>
        </w:rPr>
        <w:t>26</w:t>
      </w:r>
      <w:r>
        <w:t>ពួគ​គេ​បាន​មក​ជួប​លោកម៉ូសេ​ លោក​អ៊ើរ៉ុន និង​សហគមន៍អ៊ីស្រាអែល​ទាំងមូល​នៅ​​ត្រង់​កាឌែស ក្នុង​ទីរហោស្ថាន​​ប៉ារ៉ាន។ ពួក​គេ​បាន​ប្រាប់ដំណឹង​ដល់ពួក​លោក​​ និង​សហគមន៍ទាំងមូល​ ហើយ​ក៏​បាន​បង្ហាញ​ផល​ផ្លែរបស់​ស្រុក​នោះផងដែរ។</w:t>
      </w:r>
      <w:r>
        <w:rPr>
          <w:vertAlign w:val="superscript"/>
        </w:rPr>
        <w:t>27</w:t>
      </w:r>
      <w:r>
        <w:t>ពួក​គេ​បាន​ប្រាប់លោក​ម៉ូ​សេ​ថា៖ «ពួក​​យើង​បាន​ទៅ​ដល់​ស្រុក​ដែល​លោកបានចាត់​ពួក​យើង​ឲ្យ​ទៅ​ហើយ​។ ស្រុកនោះ​ពោររពេញ​ទៅ​ដោយ​ទឹក​ដោះ​ និង​ទឹកឃ្មុំ​ ហើយ​នេះ​ជា​ផលខ្លះ ពី​ស្រុក​នោះ។</w:t>
      </w:r>
      <w:r>
        <w:rPr>
          <w:vertAlign w:val="superscript"/>
        </w:rPr>
        <w:t>28</w:t>
      </w:r>
      <w:r>
        <w:t>ប៉ុន្តែ ​មនុស្ស​ដែល​រស់​នៅ​ក្នុង​ស្រុកនោះ​ខ្លាំង​ពូកែ​ណាស់។ ទីក្រុង​សុទ្ធ​តែ​មាន​កំពែង​រឹងមាំ ហើយ​ក៏ធំ​ៗ​ណាស់។ ពួក​យើង​ក៏​បាន​ឃើញ​កូន​ចៅ​របស់​​លោក​អណាក់នៅទី​នោះ​ដែរ។</w:t>
      </w:r>
      <w:r>
        <w:rPr>
          <w:vertAlign w:val="superscript"/>
        </w:rPr>
        <w:t>29</w:t>
      </w:r>
      <w:r>
        <w:t>ជនជាតិ​​អាម៉ាឡេក​រស់នៅ​តំបន់​ណេកិប ជន‌ជាតិ​ហេត ជន‌ជាតិ​យេប៊ូស និង​ជន‌ជាតិ​អាម៉ូរីសង់លំនៅ​តាម​តំបន់​ភ្នំ។ ចំណែក ​ជន‌ជាតិ​កាណាន​រស់​នៅ​ក្បែរ​សមុទ្រ និង​នៅ​តាមបណ្ដោយ​ទន្លេ​យ័រដាន់»។</w:t>
      </w:r>
      <w:r>
        <w:rPr>
          <w:vertAlign w:val="superscript"/>
        </w:rPr>
        <w:t>30</w:t>
      </w:r>
      <w:r>
        <w:t>ពេលនោះលោកកាលែប​ប្រាប់​បណ្ដាជន​ដែល​​កំពុង​​នៅ​មុខ​លោក​ម៉ូសេឲ្យស្ងាត់​ ហើយ​លោក​​ក៏​និយាយ​ថា​៖ «​ចូរ​ពួ​ក​យើង​ឡើង​ទៅ​ចាប់​យក​ស្រុកនោះ​ទៅ ដ្បិត​ ពួក​យើង​ពិត​ជា​អាច​វាយ​ដណ្ដើម​យក​ស្រុកបាន​»។</w:t>
      </w:r>
      <w:r>
        <w:rPr>
          <w:vertAlign w:val="superscript"/>
        </w:rPr>
        <w:t>31</w:t>
      </w:r>
      <w:r>
        <w:t>ប៉ុន្តែ​ អ្នកផ្សេងទៀត​ដែល​បាន​ទៅ​ជាមួយ​​លោក​បាននិយាយថា៖ «យើង​មិន​អាចច្បាំង​ជា​មួយពួកមនុស្ស​ទាំង​នោះបាន​​ទេ ពីព្រោះ​ពួក​គេ​ខ្លាំង​ពូកែ​ជាង​យើង»។</w:t>
      </w:r>
      <w:r>
        <w:rPr>
          <w:vertAlign w:val="superscript"/>
        </w:rPr>
        <w:t>32</w:t>
      </w:r>
      <w:r>
        <w:t>ដូច្នេះ​ ពួកគេ​បាន​ចែក​ចាយ​ដំណឹង​ដែល​ធ្វើឲ្យ​កូ​ន​ចៅ​អ៊ីស្រាអែល​បាក់​ទឹកចិត្ត​អំពី​ស្រុកដែល​ពួ​គេ​បានទៅ​សង្កេត​មើល​នោះ។ ពួកគេ​បាន​និយាយ​ថា​៖​ «ស្រុក​ដែល​ពួក​យើង​បាន​សង្កេង​មើល​​នោះ​ គឺជា​ស្រុក​ដែល​ស៊ី​បង្ហិន​បង្ហោច​ប្រជាជនដែល​រស់​នៅ​ក្នុង​នោះ​។ មនុស្ស​ទាំង​អស់​ដែល​ពួកយើ​ង​បាន​ឃើញ​នោះ​សុទ្ធ​តែ​មានឌ​ធំៗ ហើយ​ខ្ពស់ៗ។</w:t>
      </w:r>
      <w:r>
        <w:rPr>
          <w:vertAlign w:val="superscript"/>
        </w:rPr>
        <w:t>33</w:t>
      </w:r>
      <w:r>
        <w:t>យើង​បាន​ឃើញ​មនុស្សដែល​មាន​មាឌ​ធំ​សម្បើម ពួ​គេ​ជា​កូន​ចៅ​របស់លោក​អណាក់​ ជា​មនុស្ស​ដែល​កើត​ពី​នុស្ស​ដែល​មាន​មាឌ​ធំ​សម្បើម។ បើ​ប្រៀប​ធៀបនឹង​ពួ​គេ ពួកយើង​គឺ​ដូ​ច​ជា​សត្វ​កណ្ដូប​ ហើយ​ពួក​គេ​ក៏​មើល​ឃើញ​ពួក​​យើង​ដូច្នេះ​ដែរ»។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នៅ​យប់​នោះ​ ពួក​កូន​ចៅ​អ៊ីស្រាអែល​ទាំងអស់បាន​ស្រែកយំ​យ៉ាង​ខ្លាំង។</w:t>
      </w:r>
      <w:r>
        <w:rPr>
          <w:vertAlign w:val="superscript"/>
        </w:rPr>
        <w:t>2</w:t>
      </w:r>
      <w:r>
        <w:t>ហើយ​ពួក​គេ​ក៏រិះគន់​លោក​ម៉ូ​សេ និង​លោក​អ៊ើរ៉ុន​ជា​ខ្លាំង។ សហគមន៍​ទាំងមូល​បាន​និយាយទៅពួកលោកថា​៖ «​ទុក​ឲ្យ​ពួកយើង​​ស្លាប់​នៅ​ស្រុក​អេស៊ីប ​ឬនៅ​​ទី​​រហោស្ថានទៅប្រសើរជាង។</w:t>
      </w:r>
      <w:r>
        <w:rPr>
          <w:vertAlign w:val="superscript"/>
        </w:rPr>
        <w:t>3</w:t>
      </w:r>
      <w:r>
        <w:t>ហេតុអ្វីបាន​ជា​ព្រះអម្ចាស់នាំពួកយើង​​មកស្រុក​នេះ ហើយ​ត្រូវ​ស្លាប់​ដោយ​សារ​ដាវ​ដូច្នេះ? ប្រពន្ធ និង​កូនៗ​របស់​ពួក​យើង​នឹង​ក្លាយ​ជា​ជន​រងគ្រោះ។ តើពួក​យើង​ត្រឡប់​ទៅ​ស្រុក​អេស៊ីប​វិញ​​មិន​ល្អ​ជាង​ទេឬ?</w:t>
      </w:r>
      <w:r>
        <w:rPr>
          <w:vertAlign w:val="superscript"/>
        </w:rPr>
        <w:t>4</w:t>
      </w:r>
      <w:r>
        <w:t>ពួក​គេ​បាននិយាយគ្នាថា៖ «ចូរពួកយើង​ជ្រើស​រើស​អ្នក​ដឹកនាំ​ម្នាក់ផ្សេងទៀត​​ឲ្យ​ដឹកនាំ​ពួក​យើង​ត្រឡប់​ទៅ​ស្រុកអេស៊ីបវិញ»។</w:t>
      </w:r>
      <w:r>
        <w:rPr>
          <w:vertAlign w:val="superscript"/>
        </w:rPr>
        <w:t>5</w:t>
      </w:r>
      <w:r>
        <w:t>នោះ​លោកម៉ូសេ​​ និងលោក​អ៊ើរ៉ុន​បាន​ឱនមុខ​ចុះនៅ​​ចំពោះ​មុខ​សហគមន៍​​កូន​ចៅ​អ៊ីស្រាអែល។</w:t>
      </w:r>
      <w:r>
        <w:rPr>
          <w:vertAlign w:val="superscript"/>
        </w:rPr>
        <w:t>6</w:t>
      </w:r>
      <w:r>
        <w:t>លោក​យ៉ូស្វេ​កូនប្រុស​​របស់លោក​នូន និង​លោក​កាលែប​កូន​ប្រុស​របស់​លោក​​យេភូ‌នេដែល​បាន​ទៅ​សង្កេត​មើល​ស្រុកនោះ​ជា​មួយ​ពួក​គេ​ដែរ​ បាន​ហែកសម្លៀក​បំពាក់​របស់​ខ្លួន។</w:t>
      </w:r>
      <w:r>
        <w:rPr>
          <w:vertAlign w:val="superscript"/>
        </w:rPr>
        <w:t>7</w:t>
      </w:r>
      <w:r>
        <w:t>ពួក​គេ​បាន​និយាយ​ទៅ​កាន់​សហគមន៍កូន​ចៅ​អ៊ីស្រាអែល​​ថា​៖​ «ស្រុកដែល​ពួកយើង​បាន​ដើរ​​ឆ្លង​កាត់ និងសង្កេតមើលនោះ​ជា​ស្រុក​​ល្អ​ខ្លាំង​ណាស់។​</w:t>
      </w:r>
      <w:r>
        <w:rPr>
          <w:vertAlign w:val="superscript"/>
        </w:rPr>
        <w:t>8</w:t>
      </w:r>
      <w:r>
        <w:t>ប្រសិន​បើ ​ព្រះ​អម្ចាស់​សព្វ​ព្រះហឫទ័យ​នឹងយើង​ នោះ​ព្រះអង្គ​នឹង​នាំ​យើងចូល​ទៅក្នុង​​ស្រុកនោះ ហើយ​ព្រះអង្គ​នឹង​ប្រទាន​ស្រុកនោះ​ឲ្យ​យើងជា​មិខាន។ ស្រុកនោះ​ពោរ​ពេញទៅ​ដោយ​ទឹក​ដោះ និង​ទឹក​ឃ្មុំ។</w:t>
      </w:r>
      <w:r>
        <w:rPr>
          <w:vertAlign w:val="superscript"/>
        </w:rPr>
        <w:t>9</w:t>
      </w:r>
      <w:r>
        <w:t>ប៉ុន្តែ​ មិន​ត្រូវ​បះ​បោរ​​ប្រឆាំង​នឹង​ព្រះអម្ចាស់​​ឡើយ ហើយ​ក៏កុំខ្លាចមនុស្ស​នៅ​ក្នុុង​ស្រុក​នោះ​ដែរ។ ពួក​យើង​នឹង​លេបស៊ី​ពួកគេ​យ៉ាង​ងាយ​ដូច​ជា​ស៊ី​ម្ហូបអាហារ។ រនាំង​​ការពារ​របស់​ពួក​គេ​​នឹង​ត្រូវ​រើ​ចេញ​ពី​ពួក​គេ ដ្បិត ​ព្រះអ​ម្ចាស់​គង់​ជា​មួយ​នឹង​យើង ដូច្នេះ ​កុំ​ខ្លាច​ពួក​កេ​ឡើយ»។</w:t>
      </w:r>
      <w:r>
        <w:rPr>
          <w:vertAlign w:val="superscript"/>
        </w:rPr>
        <w:t>10</w:t>
      </w:r>
      <w:r>
        <w:t>ប៉ុន្ដែ ​សហគមន៍​ទាំង​មូល​គម្រាម​ចោល​ដុំថ្ម​សម្លាប់​ពួក​គេ​។ នៅ​ពេល​នោះ​សិ​រី​រុង​របស់​ព្រះអម្ចាស់បាន​លេច​ចេញ​មក​នៅ​ត្រសាលប្រជុំចំពោះ​មុខ​កូន​ចៅ​អ៊ីស្រាអែល​ទាំងអស់គ្នា។</w:t>
      </w:r>
      <w:r>
        <w:rPr>
          <w:vertAlign w:val="superscript"/>
        </w:rPr>
        <w:t>11</w:t>
      </w:r>
      <w:r>
        <w:t>ព្រះអម្ចាស់​បានមាន​បន្ទូល​ទៅ​លោក​ម៉ូ​សេ​ថា​៖ «តើ​ប្រជាជន​នេះ​នឹង​មើល​ងាយ​យើង​ដល់​ពេល​ណាទៀត? តើ​ពួក​គេ​នៅ​តេ​មិន​ជឿ​ទុក​ចិត្ត​ដល់​យើង​​ដល់​ពេល​​ណា​​​ទោះ​បី​ជា​ទី​សម្គាល់​នៃ​អំណាច​របស់​យើង ដែល​យើង​បាន​ធ្វើ​នៅ​កណ្ដាល​ចំណោម​ពួក​គេផង​​នោះ?</w:t>
      </w:r>
      <w:r>
        <w:rPr>
          <w:vertAlign w:val="superscript"/>
        </w:rPr>
        <w:t>12</w:t>
      </w:r>
      <w:r>
        <w:t>យើង​នឹង​វាយ​ប្រហារ​ពួក​គេ​ដោយ​គ្រោះ​កាច​ ហើយ​នឹង​កាត់​​កាល់​ពួក​គេ​ រួច​យើង​នឹងបង្កើត​ប្រជាតិមួយដែល​ធំជាង ហើយ​ខ្លាំងពូកែ​ជាងពួក​គេ​ពី​ពូជ​ពង្សរបស់​អ្នក»។</w:t>
      </w:r>
      <w:r>
        <w:rPr>
          <w:vertAlign w:val="superscript"/>
        </w:rPr>
        <w:t>13</w:t>
      </w:r>
      <w:r>
        <w:t>លោកម៉ូសេ​បាន​ទូលទៅ​ព្រះ​អម្ចាស់​​ថា​៖ «ប្រសិន​បើ​ ព្រះ​អង្គ​ធ្វើដូច្នេះ នោះ​ជនជាតិអេស៊ីបនឹង​ឮអំពីរឿង​នេះ ដ្បិត​​​ ព្រះ​​អង្គបាន​សង្គ្រោះ​ប្រជាជននេះពី​ពួក​គេ ដោយ​អំណាចចេស្តា​​របស់ព្រះអង្គ​។</w:t>
      </w:r>
      <w:r>
        <w:rPr>
          <w:vertAlign w:val="superscript"/>
        </w:rPr>
        <w:t>14</w:t>
      </w:r>
      <w:r>
        <w:t>ពួក​គេ​នឹង​ប្រាប់​រឿង​នេះ​ដល់​មនុស្ស​ដែល​រស់​នៅ​ក្នុង​ស្រុក​នេះ។ ពួក​គេ​បាន​ឮថាព្រះអង្គ​គង់​ជា​មួយ​ប្រជាជននេះ គេ​បាន​ឃើញព្រះអង្គ​​មុខ​ទល់​នឹង​មុខ។ ពពករបស់​ព្រះ​អង្គឈរ​នៅពី​លើ​ប្រជាជននេះ​​។ ព្រះ​អង្គ​យាង​ពី​មុខ​ពួក​គេ​ដោយ​សរសរ​ពពក​នៅ​ពេល​ថ្ងៃ ហើយ​ដោយ​សរសរ​ភ្លើង​នៅ​ពេល​យប់។ ​</w:t>
      </w:r>
      <w:r>
        <w:rPr>
          <w:vertAlign w:val="superscript"/>
        </w:rPr>
        <w:t>15</w:t>
      </w:r>
      <w:r>
        <w:t>ដូច្នេះ ប្រសិន​បើ​ព្រះអង្គ​សម្លាប់​ពួក​គេ​ ដូច​ជា​មនុស្ស​តែ​ម្នាក់​នោះ នោះ​ប្រជាជាតិទាំង​ឡាយ​ដែល​បាន​ឮល្បី​អំពី​ព្រះអង្គ​នឹង​នាំ​គ្នា​និយាយថា​៖</w:t>
      </w:r>
      <w:r>
        <w:rPr>
          <w:vertAlign w:val="superscript"/>
        </w:rPr>
        <w:t>16</w:t>
      </w:r>
      <w:r>
        <w:t>«ព្រោះ​តែ​ព្រះ​អម្ចាស់​មិនអាច​នាំ​ប្រជាជន​នេះ​ចូល​ទៅ​ក្នុង​ទឹក​​ដី​ដែល​ព្រះអង្គ​បាន​ស្បថ​ថាប្រទាន​ឲ្យ​ដល់​ពួកគេបាន​ ទើបព្រះអង្គ​សម្លាប់ពួក​គេ​នៅ​ទី​រហោស្ថាន​អស់​»។</w:t>
      </w:r>
      <w:r>
        <w:rPr>
          <w:vertAlign w:val="superscript"/>
        </w:rPr>
        <w:t>17</w:t>
      </w:r>
      <w:r>
        <w:t>ឥឡូវនេះ​ ទូល​បង្គំ​សូម​អង្វរ​ព្រះ​អង្គ សូម​ព្រះ​អង្គ​​ប្រើអំណាច​ចេស្ដា​ដ៏​ខ្លាំង​របស់​ព្រះអង្គ​។ ដ្បិត ​ព្រះអង្គ​បាន​មានបន្ទូល​ថា​៖</w:t>
      </w:r>
      <w:r>
        <w:rPr>
          <w:vertAlign w:val="superscript"/>
        </w:rPr>
        <w:t>18</w:t>
      </w:r>
      <w:r>
        <w:t>«ព្រះអម្ចាស់​យឺតនឹងខ្ញាល់​ ហើយ​ពោរ​ពេញ​ទៅ​​​ដោយសេចក្តី​ស្មោះ​ត្រង់។ ព្រះអង្គតែង​តែ​​លើក​លែង​ទោស​ដល់​កំហុស និង​សេចក្តី​រំលង​។ ប៉ុន្តែ ព្រះអង្គ​មិនបំភ្លេច​​កំហុសនោះ​ទេ គឺ​ព្រះ​អង្គ​នឹង​ដាក់ទោស​អំពើបាប​របស់​ដូន​តា​ទៅ​លើ​កូនចៅរបស់​ពួក​គេ​បី​ទៅ​បួន​តំណ​។​</w:t>
      </w:r>
      <w:r>
        <w:rPr>
          <w:vertAlign w:val="superscript"/>
        </w:rPr>
        <w:t>19</w:t>
      </w:r>
      <w:r>
        <w:t>ទូល​បង្គំ​សូម​​អង្វរ​ព្រះអង្គ សូម​ព្រះ​អង្គ​អត់​ទោស​ចំពោះ​អំពើ​បាប​របស់​ប្រជាជននេះ ដោយ​ព្រោះ​តែ​សេចក្តីស្មោះ​ត្រង់​ដ៏​អស្ចារ្យ​របស់​ព្រះអង្គ​ ដូចដែល​ព្រះ​អង្គ​តែងតែ​អត់ទោស​ដល់់ប្រជាជននេះ​តាំងពី​​ពេល​ដែលពួក​គេ​នៅក្នុង​ស្រុក​អេស៊ីប​រហូត​មក​​ដល់​ពេល​នេះ»។</w:t>
      </w:r>
      <w:r>
        <w:rPr>
          <w:vertAlign w:val="superscript"/>
        </w:rPr>
        <w:t>20</w:t>
      </w:r>
      <w:r>
        <w:t>ព្រះ​អម្ចាស់​បាន​មាន​បន្ទូល​ថា៖ «យើង​បាន​លើក​លែង​ទោស​ឲ្យ​ពួក​គេតាម​សំណូម​ព​របស់​អ្នក​ហើយ​</w:t>
      </w:r>
      <w:r>
        <w:rPr>
          <w:vertAlign w:val="superscript"/>
        </w:rPr>
        <w:t>21</w:t>
      </w:r>
      <w:r>
        <w:t>ប៉ុន្តែ ​យើ​ង​ជា​ព្រះ​ដែល​មានព្រះជន្ម​គង់នៅ ហើយ​ផែន​ដី​ទាំង​មូល​ពេញ​ដោយ​សិរី​រុង​រឿង​របស់​យើង​</w:t>
      </w:r>
      <w:r>
        <w:rPr>
          <w:vertAlign w:val="superscript"/>
        </w:rPr>
        <w:t>22</w:t>
      </w:r>
      <w:r>
        <w:t>នោះមនុស្ស​ទាំង​អស់នេះ​បាន​ឃើញ​សិរី​​រុុង​រឿង​ និង​ទី​សម្គាល់​នៃ​អំណាច​ដ៏​អស្ចារ្យរបស់​យើង​ ដែលយើង​បាន​ធ្វើ​នៅ​ស្រុក​អេស៊ីប និង​នៅ​ក្នុង​ទី​រហោស្ថាន​ ប៉ុន្តែ ពួ​ក​គេ​នៅ​តែ​​ល្បងលយើងដល់​ទៅ​ដប់​ដង ហើយ​នៅ​តែ​មិនស្តាប់​តាម​សម្លេង​របស់​​យើង​។</w:t>
      </w:r>
      <w:r>
        <w:rPr>
          <w:vertAlign w:val="superscript"/>
        </w:rPr>
        <w:t>23</w:t>
      </w:r>
      <w:r>
        <w:t>ដូច្នេះ​ យើង​សូម​ប្រកាស​ថា៖ ពួក​គេ​ពិត​ជានឹង​មិន​បាន​ឃើញស្រុក​ដែល​យើង​បាន​ស្បថ​ជា​មួយ​ដូន​តា​របស់​ពួក​គេ​ឡើយ។ អ្នកណា​ដែល​មើល​ងាយ​យើង នឹង​មិន​បាន​ឃើញ​ស្រុក​នោះ​ឡើយ។</w:t>
      </w:r>
      <w:r>
        <w:rPr>
          <w:vertAlign w:val="superscript"/>
        </w:rPr>
        <w:t>24</w:t>
      </w:r>
      <w:r>
        <w:t>លើក​លែង​តែលោក​កាលែប​ជា​​អ្នក​បម្រើ​យើង ព្រោះ​លោកមាន​វិញ្ញាណ​ខុស​ពី​អ្នកផ្សេង​ ហើយ​​លោកបាន​ធ្វើ​តាម​យើង​គ្រប់​ជំពូក​ នោះយើង​នឹង​នាំ​លោក​ចូល​ក្នុង​ស្រុក​ដែល​លោក​បាន​ទៅ​​សង្កេត​មើល។ ពូជពង្ស​របស់​លោក​នឹង​បានកាន់​កាប់​​ស្រុកនោះ។</w:t>
      </w:r>
      <w:r>
        <w:rPr>
          <w:vertAlign w:val="superscript"/>
        </w:rPr>
        <w:t>25</w:t>
      </w:r>
      <w:r>
        <w:t>(ជនជាតិ​អាម៉ាឡេក និង​ជនជាតិកាណាន​រស់​នៅ​តាម​ជ្រលង​ភ្នំ)។ ស្អែកនេះ ចូរ​ត្រឡប់​ទៅ​ទី​រហោស្ថានតាម​​ផ្លូវ​សមុទ្រ​កក់វិញ»។</w:t>
      </w:r>
      <w:r>
        <w:rPr>
          <w:vertAlign w:val="superscript"/>
        </w:rPr>
        <w:t>26</w:t>
      </w:r>
      <w:r>
        <w:t>ព្រះអម្ចាស់​បាន​មាន​បន្ទូល​ទៅ​លោក​ម៉ូសេ និង​លោក​​អ៊ើរ៉ុន។ ព្រះអង្គមានបន្ទូល​​ថា៖</w:t>
      </w:r>
      <w:r>
        <w:rPr>
          <w:vertAlign w:val="superscript"/>
        </w:rPr>
        <w:t>27</w:t>
      </w:r>
      <w:r>
        <w:t>«តើយើង​ត្រូវ​ទ្រាំ​នឹង​សហគមន៍ដ៏អាក្រក់ដែល​តែង​តែរិះគន់យើងនេះ​ដល់​ពេល​ណា? យើង​​បាន​ឮ​ការ​​រអ៊ូរទាំរបស់​កូន​ចៅ​អ៊ីស្រាអែល​ទាស់នឹង​យើង​ហើយ។</w:t>
      </w:r>
      <w:r>
        <w:rPr>
          <w:vertAlign w:val="superscript"/>
        </w:rPr>
        <w:t>28</w:t>
      </w:r>
      <w:r>
        <w:t>ចូរ​ប្រាប់​ពួក​គេ​ថា៖ នេះ​ជាព្រះបន្ទូលរបស់​ព្រអម្ចាស់! យើង​ជា​ព្រះ​ដ៏​មាន​ព្រះ​ជន្ម​គង់​នៅ យើង​នឹង​ប្រព្រឹត្តិ​ចំពោះ​អ្នករាល់​គ្នា​ ដូច​ដែល​យើង​​គ្នា​បាន​ឮអ្នក​រាល់គ្នានិយាយ​។</w:t>
      </w:r>
      <w:r>
        <w:rPr>
          <w:vertAlign w:val="superscript"/>
        </w:rPr>
        <w:t>29</w:t>
      </w:r>
      <w:r>
        <w:t>សាកសព​របស់​អ្នក​រាល់​គ្នា​នឹង​ត្រូវដួល​នៅ​ក្នុង​ទី​រហោស្ថាននេះ​ គឺអស់​អ្នក​ដែល​រអ៊ូរទាំទាស់​នឹង​យើង ជា​អ្នក​ដែលបានរាប់​ក្នុង​ពេល​​ធ្វើ​រាប់ចំនួនអ្នក​ដែល​មានអាយុ​ចាប់​ពី​ម្ភៃឆ្នាំ​ឡើង​ទៅ ។​</w:t>
      </w:r>
      <w:r>
        <w:rPr>
          <w:vertAlign w:val="superscript"/>
        </w:rPr>
        <w:t>30</w:t>
      </w:r>
      <w:r>
        <w:t>អ្នក​រាល់​គ្នា​ពិត​ជា​នឹង​មិន​បាន​ចូល​ទៅ​ក្នុង​ស្រុក​ដែល​យើង​បាន​សន្យា​ឲ្យ​អ្នក​រាល់​គ្នា​រស់​នៅ​ឡើយ លើកលែង​តែ​លោកកាលែប​ជា​កូនប្រុស​របស់​លោកយេភូ‌នេ និងលោក​យ៉ូស្វេ ជា​កូន​ប្រុសរបស់​លោកនូន។</w:t>
      </w:r>
      <w:r>
        <w:rPr>
          <w:vertAlign w:val="superscript"/>
        </w:rPr>
        <w:t>31</w:t>
      </w:r>
      <w:r>
        <w:t>ប៉ុន្តែ​ កូនចៅ​របស់​អ្នករាល់​គ្នា​ដែល​អ្នក​រាល់​គ្នា​បាន​និយាយ​ថា​នឹង​ក្លាយជា​ជន​រង​គ្រោះ​នោះ យើង​នឹង​នាំ​ពួក​គេ​ចូល​ទៅ​ក្នុង​ទឹកដី​នោះ។ ពួក​គេ​នឹង​ស្គាល់​ស្រុក​​ដែល​អ្នក​រាល់​គ្នា​បានបដិសេធ​មិនទទួលយក។</w:t>
      </w:r>
      <w:r>
        <w:rPr>
          <w:vertAlign w:val="superscript"/>
        </w:rPr>
        <w:t>32</w:t>
      </w:r>
      <w:r>
        <w:t>ចំណែកអ្នករាល់​គ្នាវិញ សាកសព​របស់​អ្នករាល់​គ្នា​នឹង​ដួល​នៅ​ក្នុងក្នុងទីរហោ​ស្ថាននេះ។</w:t>
      </w:r>
      <w:r>
        <w:rPr>
          <w:vertAlign w:val="superscript"/>
        </w:rPr>
        <w:t>33</w:t>
      </w:r>
      <w:r>
        <w:t>កូន​ចៅ​របស់​អ្នករាល់​គ្នានឹង​ឃ្វាល​ហ្វូងចៀមក្នុង​ទី​ហោស្ថាននេះ​រយៈពេល​សែសិបឆ្នាំ។ ពួក​គេ​នឹង​ទទួលទោស​នៃ​អំពើ​បះ​បោរ​របស់​អ្នក​រាល់​គ្នា​រហូត​ទាល់​តែ​អ្នក​រាល់​គ្នា​ស្លាប់​ចោល​ឆ្អឹង​នៅ​ក្នុង​ទី​រហោស្ថាន​​នេះអស់។</w:t>
      </w:r>
      <w:r>
        <w:rPr>
          <w:vertAlign w:val="superscript"/>
        </w:rPr>
        <w:t>34</w:t>
      </w:r>
      <w:r>
        <w:t>ដូចដែល​​អ្នករាល់​​គ្នាបានទៅ​សង្កេត​មើល​ស្រុកនោះ​រយៈ​ពេល​សែសិប​ថ្ងៃ នោះ​អ្នក​រាល់​គ្នានឹង​ទទួល​ទោស​នៃ​អំពើបាប​របស់​អ្នក​រាល់​គ្នា​រយៈ​ពេល​សែសិប​ឆ្នាំ​ដែរ​​ គឺ​មួយឆ្នាំ​ សម្រាប់មួយ​ថ្ងៃ​ នោះ​អ្នក​រាល់គ្នានឹង​ដឹង​ថា ការ​ដែលធ្វើ​ជា​ខ្មាំង​សត្រូវ​នឹងយើងនោះ​វា​យ៉ាង​ដូចម្ដេចទៅវិញ។</w:t>
      </w:r>
      <w:r>
        <w:rPr>
          <w:vertAlign w:val="superscript"/>
        </w:rPr>
        <w:t>35</w:t>
      </w:r>
      <w:r>
        <w:t>យើង​​គឺជា​ព្រះអម្ចាស់​បាន​មាន​បន្ទូលយ៉ាងណា យើង​ពិត​ជា​នឹង​ធ្វើ​យ៉ាងនោះ​ដល់​សហគមន៍ដ៏អាក្រក់ដែលបាន​ប្រមូល​គ្នា​​បះបោរ​ទាស់​នឹង​យើង​នេះ។ ពួក​គេ​នឹង​ត្រូូវ​កាត់ចោល​ទាំងស្រុង ហើយ​នឹង​ស្លាប់​នៅ​ទី​នេះ​ទាំងអស់​គ្នា»។</w:t>
      </w:r>
      <w:r>
        <w:rPr>
          <w:vertAlign w:val="superscript"/>
        </w:rPr>
        <w:t>36</w:t>
      </w:r>
      <w:r>
        <w:t>ដូច្នេះ ពួកអ្នកដែល​លោក​ម៉ូសេ​បានចាត់​ឲ្យ​ទៅសង្កេតមើល​ស្រុកនោះ​​បានស្លាប់ទាំងអស់​គ្នា​ដោយ​គ្រោះនៅ​ចំពោះ​ព្រះអម្ចាស់។</w:t>
      </w:r>
      <w:r>
        <w:rPr>
          <w:vertAlign w:val="superscript"/>
        </w:rPr>
        <w:t>37</w:t>
      </w:r>
      <w:r>
        <w:t>អ្នកទាំង​នេះ​គឺ​ជាអ្នក​​ដែលត្រឡប់មកវិញ ហើយ​នាំ​ដំណឹង​អាក្រក់អំពី​​​ស្រុកនោះ​មក​​រាយការណ៍ ហើយ​បាន​ធ្វើ​ឲ្យ​សហគមន៍ទាំងមូល​រអ៊ូរទាំ​ទាស់​នឹង​លោក​ម៉ូសេ។</w:t>
      </w:r>
      <w:r>
        <w:rPr>
          <w:vertAlign w:val="superscript"/>
        </w:rPr>
        <w:t>38</w:t>
      </w:r>
      <w:r>
        <w:t>ក្នុង​ចំណោម​មនុស្ស​ទាំងអស់​ដែល​បាន​ទៅមើល​ស្រុកនោះ មាន​តែ​លោក​យ៉ូស្វេជា​កូន​ប្រុស​របស់លោកនូន និង​លោក​កាលែប​ជា​កូន​ប្រុស​របស់លោក​យេភូនេទេដែល​នៅ​រស់។</w:t>
      </w:r>
      <w:r>
        <w:rPr>
          <w:vertAlign w:val="superscript"/>
        </w:rPr>
        <w:t>39</w:t>
      </w:r>
      <w:r>
        <w:t>នៅពេល​ដែលលោកម៉ូសេ​បាន​ប្រាប់​ដំណឹង​នេះ​​ដល់់កូន​ចៅ​អ៊ីស្រាអែល​​ ពួក​គេទូញសោក​យ៉ាង​ខ្លាំង។</w:t>
      </w:r>
      <w:r>
        <w:rPr>
          <w:vertAlign w:val="superscript"/>
        </w:rPr>
        <w:t>40</w:t>
      </w:r>
      <w:r>
        <w:t>ពួក​គេ​ក្រោក​ឡើង​​ពី​ព្រឹក​ព្រលឹម ហើយ​ឡើងទៅ​លើ​កំពូល​ភ្នំ ទាំង​​ពោលថា៖ «​មើល៍! ពួក​យើង​នៅទីនេះ​ យើង​​នឹង​ទៅ​កន្លែង​ដែល​ព្រះ​អម្ចាស់​បាន​សន្យា​ ដ្បិត ​ពួកយើង​បាន​ធ្វើ​បាប​មែន»។</w:t>
      </w:r>
      <w:r>
        <w:rPr>
          <w:vertAlign w:val="superscript"/>
        </w:rPr>
        <w:t>41</w:t>
      </w:r>
      <w:r>
        <w:t>ប៉ុន្តែ ​លោក​ម៉ូសេ​បាន​មានប្រសាន៍ថា​៖ «ហេតុអ្វី​បានជាអ្នក​រាល់​បំពាន​​លើ​បញ្ជារបស់​ព្រះអម្ចាស់ដូច្នេះ? អ្នក​រាល់​គ្នា​នឹង​មិនបាន​សម្រេច​ឡើយ។</w:t>
      </w:r>
      <w:r>
        <w:rPr>
          <w:vertAlign w:val="superscript"/>
        </w:rPr>
        <w:t>42</w:t>
      </w:r>
      <w:r>
        <w:t>សូម​កុំ​ទៅ​ឡើយ ដ្បិត​ ព្រះ​អម្ចាស់មិន​គង់​ជាមួយអ្នក​រាល់គ្នា​ដើម្បី​ការ​ពារ​អ្នក​រាល់​គ្នា​ពីការ​វាយ​ប្រហារ​ពី​សត្រូវ​​របស់​អ្នក​រាល់​គ្នា​ឡើយ។</w:t>
      </w:r>
      <w:r>
        <w:rPr>
          <w:vertAlign w:val="superscript"/>
        </w:rPr>
        <w:t>43</w:t>
      </w:r>
      <w:r>
        <w:t>ជន​ជាតិអាម៉ាឡេក និង​ជនជាតិ​កាណាន​នៅទីនោះ ហើយ​អ្នក​រាល់​គ្នា​នឹង​ស្លាប់​ដោយ​សារ​​ដាវ​ ដ្បិត ​អ្នក​រាល់​គ្នា​បាន​ងា​កចេញ​ពីព្រះ​ជាម្ចាស់ហើយ។ ដូច្នេះ​ ព្រះអង្គ​នឹង​មិន​គង់​ជាមួយ​អ្នក​រាល់​គ្នា​ឡើយ»។</w:t>
      </w:r>
      <w:r>
        <w:rPr>
          <w:vertAlign w:val="superscript"/>
        </w:rPr>
        <w:t>44</w:t>
      </w:r>
      <w:r>
        <w:t>ប៉ុន្តែ​ ពួក​គេ​នៅ​តែ​មានះ​ឡើង​ទៅ​ស្រុកភ្នំ តែ​លោក​ម៉ូសេ​ និង​ហឹប​នៃ​សម្ពន្ធមេត្រី​របស់​ព្រះអម្ចាស់បាន​ចាក​ចេញ​ពី​ជំរំ​ហើយ។</w:t>
      </w:r>
      <w:r>
        <w:rPr>
          <w:vertAlign w:val="superscript"/>
        </w:rPr>
        <w:t>45</w:t>
      </w:r>
      <w:r>
        <w:t>ពេល​នោះ​ជនជាតិ​អាម៉ាឡេក​​​ និង​ជនជាតិ​កាណាន​​​ដែល​រស់​នៅ​តាម​តំបន់ភ្នំនោះបាន​ចុះមក។ ពួក​គេ​បាន​វាយ​ប្រហារ​ជនជាតិអ៊ីស្រាអែលឲ្យ​ចុះចាញ់​រហូត​ដល់ហោម៉ា។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បន្ទាប់មក ​ព្រះ​អម្ចាស់​បាន​មាន​បន្ទូល​ទៅ​លោក​ម៉ូ​សេ​ថា៖​</w:t>
      </w:r>
      <w:r>
        <w:rPr>
          <w:vertAlign w:val="superscript"/>
        </w:rPr>
        <w:t>2</w:t>
      </w:r>
      <w:r>
        <w:t>«ចូរប្រាប់​ដល់​កូន​ចៅ​អ៊ីស្រាអែលថា នៅ​ពេល​អ្នក​រាល់​គ្នាចូូល​ទៅក្នុង​ស្រុក​ដែល​អ្នក​រាល់​គ្នា​នឹង​រស់​​នៅ ​ដែល​​ព្រះអម្ចាស់​នឹង​​ប្រទាន​​ឲ្យ​អ្នក​រាល់​គ្នា​នោះ</w:t>
      </w:r>
      <w:r>
        <w:rPr>
          <w:vertAlign w:val="superscript"/>
        </w:rPr>
        <w:t>3</w:t>
      </w:r>
      <w:r>
        <w:t>ពេល​អ្នក​រាល់​គ្នា​រៀប​ចំ​តង្វាយ​ដោយ​ភ្លើង​ថ្វាយ​ព្រះ​អម្ចាស់នោះ ទោះបី​​ជា​តង្វាយ​ដុត​ ឬយញ្ញបូជា​លាបំណន់ ឬតង្វាយ​ស្ម័គ្រ​ចិត្ត​ ឬ​តង្វាយ​នៅ​ពេល​បុណ្យ​ផ្សេងៗ​ក្ដី នោះ​ត្រវ​ថ្វាយ​កូន​គោ ឬកូន​ចៀម​ ដើម្បី​ធ្វើ​ឲ្យ​មាន​ក្លិន​ឈ្ងុយ​ជាទី​គាប់​ព្រះ​ហឫ​ទ័យ​ដល់​ព្រះអម្ចាស់​។​​</w:t>
      </w:r>
      <w:r>
        <w:rPr>
          <w:vertAlign w:val="superscript"/>
        </w:rPr>
        <w:t>4</w:t>
      </w:r>
      <w:r>
        <w:t>អ្នករាល់​គ្នាដែល​​ត្រូ​វ​ថ្វាយ​​តង្វាយ​ដុុត​​​​ដល់ព្រះអម្ចាស់ ត្រូវ​យក​តង្វាយគ្រាប់​ធញ្ញជាតិ​ដែលមាន​ម៉្សៅ​ម៉ដ្ឋ​បី​គីឡូ​ក្រាមជាមួយប្រេងមួយលីត្រកន្លះមកជា​មួយ​ផង​​។</w:t>
      </w:r>
      <w:r>
        <w:rPr>
          <w:vertAlign w:val="superscript"/>
        </w:rPr>
        <w:t>5</w:t>
      </w:r>
      <w:r>
        <w:t>​និង​​ត្រូវ​យក​ស្រា​ទំពាំង​បាយ​ជូរ​មួយលីត្រកន្លះ​​សម្រាប់​ជា​តង្វាយ​ច្រូច​ សម្រាប់​ចៀម​នីមួយៗ​​​ដែល​អ្នករាល់​គ្នា​ត្រូវ​ថ្វាយ​ជា​តង្វាយ​ដុត​ ឬថ្វាយ​យញ្ញបូជា​។</w:t>
      </w:r>
      <w:r>
        <w:rPr>
          <w:vertAlign w:val="superscript"/>
        </w:rPr>
        <w:t>6</w:t>
      </w:r>
      <w:r>
        <w:t>ប្រសិន​បើ ​អ្នក​រាល់​គ្នា​ថ្វាយ​ចៀម​ឈ្មោល ត្រូ​វរៀប​ចំ​តង្វាយ​គ្រាប់​ធញ្ញជាតិ ដែលមានម៉្សៅ​ម៉ដ្ឋល្អប្រាំមួយគីឡូក្រាម​លាយជា​មួយ​ប្រេង​ពីរ​លីត្រ។</w:t>
      </w:r>
      <w:r>
        <w:rPr>
          <w:vertAlign w:val="superscript"/>
        </w:rPr>
        <w:t>7</w:t>
      </w:r>
      <w:r>
        <w:t>សម្រាប់​តង្វាយ​ច្រូច​អ្នក​រាល់​គ្នា​ត្រូវ​ថ្វាយ​ស្រា​ទំ​ពាំង​បាយ​ជូរពីរលីត្រ​។ វា​នឹង​ធ្វើ​ឲ្យ​មាន​ក្លិន​ឈ្ងុយ​ដល់​ព្រះអម្ចាស់។​</w:t>
      </w:r>
      <w:r>
        <w:rPr>
          <w:vertAlign w:val="superscript"/>
        </w:rPr>
        <w:t>8</w:t>
      </w:r>
      <w:r>
        <w:t>នៅពេលអ្នក​រាល់​​គ្នា​រៀបចំ​គោឈ្មោះ​មួយ​សម្រាប់ជា​តង្វាយ​ដុត​ទាំងមូល​ ឬជា​យញ្ញ​បូជា​ដើម្បីលាបំណន់ ឬ​ជា​តង្វាយ​មេ​ត្រី​ដល់ព្រះ​អម្ចាស់</w:t>
      </w:r>
      <w:r>
        <w:rPr>
          <w:vertAlign w:val="superscript"/>
        </w:rPr>
        <w:t>9</w:t>
      </w:r>
      <w:r>
        <w:t>នោះ​អ្នក​រាល់​គ្នា​ត្រូវ​យក​តង្វាយ​​គ្រាប់​ធញ្ញជាតិ​ដែលមាន​ម៉្សៅមដ្ឋ​ល្អប្រាំ​បួន​គីឡូ​ក្រាមលាយជា​មួយ​នឹង​ប្រេង​បីលីត្រ មកថ្វាយ​ជាមួយ​គោ​ឈ្មោលនោះ។</w:t>
      </w:r>
      <w:r>
        <w:rPr>
          <w:vertAlign w:val="superscript"/>
        </w:rPr>
        <w:t>10</w:t>
      </w:r>
      <w:r>
        <w:t>អ្នក​ក៏​ត្រូវ​ថ្វាយស្រាទំពាំង​បាយជូរបីលីត្រសម្រាប់ជា​​តង្វាយ​ច្រូច​ ដែល​ជាតង្វាយ​ដោយ​ភ្លើង ដើម្បី​ធ្វើ​ឲ្យ​មាន​ក្លិន​ឈ្ងុយ​ដល់​ព្រះអម្ចាស់។</w:t>
      </w:r>
      <w:r>
        <w:rPr>
          <w:vertAlign w:val="superscript"/>
        </w:rPr>
        <w:t>11</w:t>
      </w:r>
      <w:r>
        <w:t>ត្រូវ​ធ្វើ​របៀ​ប​នេះ​សម្រាប់រាល់គោឈ្មោល កូន​ចៀម ឬ​កូន​ពពែ​ សម្រាប់កូន​ចៀម​ឈ្មោល និង​កូន​ពពែ​ឈ្មោលនីមួយៗ។</w:t>
      </w:r>
      <w:r>
        <w:rPr>
          <w:vertAlign w:val="superscript"/>
        </w:rPr>
        <w:t>12</w:t>
      </w:r>
      <w:r>
        <w:t>គ្រប់ទាំង​យញ្ញបូជា​ដែល​​អ្នករាល់​គ្នា​រៀប​ចំ និង​ថ្វាយ​​ត្រូវ​ធ្វើ​តាម​ដូច​ដែល​បាន​រៀប​រាប់​នៅ​​ទី​​នេះ។</w:t>
      </w:r>
      <w:r>
        <w:rPr>
          <w:vertAlign w:val="superscript"/>
        </w:rPr>
        <w:t>13</w:t>
      </w:r>
      <w:r>
        <w:t>ជនជាតិ​អ៊ីស្រាអែល​ទាំងអស់​​ដែល​កើត​នៅ​ក្នុងស្រុក​ត្រូវ​ធ្វើ​ការ​ទាំង​នេះ​តាម​របៀបនេះ នៅ​ពេល​ដែល​នរណា​ម្នាក់នាំ​តង្វាយ​ដេោយភ្លើងដើម្បី​ធ្វើ​ឲ្យ​មាន​​ក្លិន​ឈ្ងុយ​ដែល​គាប់​ព្រះ​ហឫ​ទ័យ​ដល់​ព្រះ​អម្ចាស់។</w:t>
      </w:r>
      <w:r>
        <w:rPr>
          <w:vertAlign w:val="superscript"/>
        </w:rPr>
        <w:t>14</w:t>
      </w:r>
      <w:r>
        <w:t>ប្រសិន​បើ​ មាន​ជន​បរទេស​កំពុង​​ស្នាក់​នៅ​ជា​មួយអ្នករាល់គ្នា ​ឬ​អ្នក​ណា​ដែល​រស់​នៅ​ជាមួយ​អ្នក​រាល់​គ្នា​ច្រើនតំណមកហើយ គេ​ត្រូវ​ថ្វាយ​តង្វាយ​ដែល​ធ្វើ​ដោយ​ភ្លើងដែល​ធ្វើ​ឲ្យ​មាន​ក្លិន​ឈ្ងុយ​ដល់​ព្រះអម្ចាស់ នោះ​ពួក​គេ​ត្រូវ​ធ្វើ​ដូច​ជា​អ្នក​រាល់​គ្នា​បាន​ធ្វើ​ដែរ។</w:t>
      </w:r>
      <w:r>
        <w:rPr>
          <w:vertAlign w:val="superscript"/>
        </w:rPr>
        <w:t>15</w:t>
      </w:r>
      <w:r>
        <w:t>ត្រូវ​មាន​ច្បាប់តែមួយ​សម្រាប់​សហគមន៍ និង​សម្រាប់​ជន​បរទេស​ដែល​ស្នាក់​នៅ​ជា​មួយ​អ្នក​រាល់​គ្នា គឺ​ជាច្បាប់​ដែលមិន​ប្រែប្រួល​សម្រាប់​កូន​​ចៅ​របស់​អ្នក​រាល់​គ្នា​នៅគ្រប់​ជំនាន់​តទៅ។ អ្នករាល់​គ្នា​ធ្វើយ៉ាង​ណា នោះ​អ្នកធ្វើ​ដំណើរ​ដែលស្នាក់​នៅ​ជាមួយ​អ្នក​រាល់​គ្នា​ក៏ត្រូវ​ធ្វើ​​យ៉ា​ងនោះ​ដែរ​។ ពួកគេ​​ត្រូវ​តែ​ប្រព្រឹត្តិដូច​អ្នក​​រាល់​គ្នា​ប្រព្រឹត្តិ​នៅចំពោះ​ព្រះអម្ចាស់ដែរ។</w:t>
      </w:r>
      <w:r>
        <w:rPr>
          <w:vertAlign w:val="superscript"/>
        </w:rPr>
        <w:t>16</w:t>
      </w:r>
      <w:r>
        <w:t>ត្រូវ​មាន​ច្បាប់តែ​មួយ​ និង​បញ្ញត្តិ​តែមួយ​សម្រាប់​អ្នករាល់​គ្នា​ និងសម្រាប់​ជនជបរទេស​ដែល​ស្នាក់​នៅ​ជាមួយ​អ្នករាល់គ្នា»។</w:t>
      </w:r>
      <w:r>
        <w:rPr>
          <w:vertAlign w:val="superscript"/>
        </w:rPr>
        <w:t>17</w:t>
      </w:r>
      <w:r>
        <w:t>ព្រះអម្ចាស់​បាន​មាន​បន្ទូល​មកលោក​ម៉ូសេម្តង​ទៀត។ ព្រះអង្គមានបន្ទូលថា៖​</w:t>
      </w:r>
      <w:r>
        <w:rPr>
          <w:vertAlign w:val="superscript"/>
        </w:rPr>
        <w:t>18</w:t>
      </w:r>
      <w:r>
        <w:t>«ចូរ​ប្រាប់​ទៅ​កូន​ចៅ​អ៊ីស្រាអែល​ថា​ ពេល​អ្នក​រាល់​គ្នា​ចូល​ទៅ​ក្នុង​ស្រុក​ដែល​យើ​ង​នឹង​យកអ្នក​រាល់​គ្នា​ទៅ</w:t>
      </w:r>
      <w:r>
        <w:rPr>
          <w:vertAlign w:val="superscript"/>
        </w:rPr>
        <w:t>19</w:t>
      </w:r>
      <w:r>
        <w:t>ហើយ​កាលណា​អ្នក​រាល់​គ្នា​បរិភោគ​អាហារ​របស់​​ស្រុកនោះ អ្នក​រាល់​ត្រូវ​ទុក​ខ្លះជា​តង្វាយ ថ្វាយ​ដល់យើង​។​</w:t>
      </w:r>
      <w:r>
        <w:rPr>
          <w:vertAlign w:val="superscript"/>
        </w:rPr>
        <w:t>20</w:t>
      </w:r>
      <w:r>
        <w:t>អ្នករាល់​គ្នា​ត្រូវ​ញែក​ម៉្សៅ​ដែល​លាយដំបូង​មក​ធ្វើ​នំប៉័ងមួយ​ដុំសម្រាប់​ជា​តង្វាយ ដូច​ជា​តង្វាយ​ពី​ទីលាន​បោក​​ស្រូវដែរ​។ គឺ​អ្នក​​រាល់​គ្នា​ត្រូវ​​ធ្វើ​តាម​របៀប​នេះ​។</w:t>
      </w:r>
      <w:r>
        <w:rPr>
          <w:vertAlign w:val="superscript"/>
        </w:rPr>
        <w:t>21</w:t>
      </w:r>
      <w:r>
        <w:t>អ្នក​រាល់​គ្នា​ត្រូវ​ថ្វាយ​ម៉្សៅ​ដែល​លាយ​ដំបូង​ដល់​យើង​នៅ​គ្រប់​ជំនាន់​តទៅ។</w:t>
      </w:r>
      <w:r>
        <w:rPr>
          <w:vertAlign w:val="superscript"/>
        </w:rPr>
        <w:t>22</w:t>
      </w:r>
      <w:r>
        <w:t>ពេលខ្លះអ្នករាល់​​នឹង​ប្រព្រឹត្តិបាប​ដោយអចេតនា​​ គឺ​នៅ​​ពេ​ល​អ្នករាល់គ្នា​មិន​ធ្វើ​តាម​បញ្ញត្តិ​​ទាំងនេះ​ដែល​យើង​បាន​បង្គាប់លោកម៉ូសេ​</w:t>
      </w:r>
      <w:r>
        <w:rPr>
          <w:vertAlign w:val="superscript"/>
        </w:rPr>
        <w:t>23</w:t>
      </w:r>
      <w:r>
        <w:t>គឺ​​គ្រប់ទាំង​សេចក្តី​ដែលយើង​បានបង្គាប់តាមរយៈលោកម៉ូសេ​ចាប់តាំង​ពី​ថ្ងៃ​ដែល​​យើង​​ចាប់ផ្តើមប្រទាន​បញ្ញាត្តិ​ដល់​​អ្នក​រាល់​គ្នា​រហូត​ដល់​គ្រប់​ជំនាន់​មនុស្ស​តទៅ។</w:t>
      </w:r>
      <w:r>
        <w:rPr>
          <w:vertAlign w:val="superscript"/>
        </w:rPr>
        <w:t>24</w:t>
      </w:r>
      <w:r>
        <w:t>ក្នុង​​ករណីដែល​ប្រព្រឹត្តិ​អំពើបាប​ដោយ​អ​ចេតនា​ ហើយ​​សហគមន៍ក៏មិន​បាន​ដឹង​ នោះ​សហគមន៍ទាំងមូល​ត្រូវ​ថ្វាយគោស្ទាវមួយ​ជា​តង្វាយ​ដុត​ដើម្បី​ធ្វើ​ឲ្យ​មាន​ក្លិន​ឈ្ងុត​ដល់ព្រះ​អម្ចាស់។ ហើយ​ក៏​ត្រូវ​ថ្វាយ​តង្វាយ​គ្រាប់​ធញ្ញជាតិ​ និង​តង្វាយ​ច្រូច​ តាម​​បញ្ញត្តិ​បាន​បង្គាប់ និង​​ត្រូវ​ថ្វាយ​ពពែឈ្មោលមួយ​ទុកជា​តង្វាយ​លោះ​បាបដែរ។</w:t>
      </w:r>
      <w:r>
        <w:rPr>
          <w:vertAlign w:val="superscript"/>
        </w:rPr>
        <w:t>25</w:t>
      </w:r>
      <w:r>
        <w:t>បូជា​​ចារ្យ​ត្រូវ​ធ្វើ​ពិធី​លោះបាប​សម្រាប់​​សហគមន៍​ប្រជាជនអ៊ីស្រាអែលទាំងមូល​។ ពួក​គេនឹង​ទទួលបានការ​លើកលែងទោសដោយព្រោះ​​តែអំពើបាប​ដោយអចេតនា​។​ ពួក​ត្រូវបាន​នាំ​យញ្ញបូជា​របស់​ពួកគេ ទុកជា​តង្វាយ​ធ្វើ​​ដោយ​ភ្លើង​​​ដល់យើង។​ ពួកត្រូវ​​​នាំ​តង្វាយ​លោះបាប​របស់ខ្លួនចំពោះយើង​សម្រាប់​អំពើ​បាប​ដោយ​អចេតនា​របស់ពួកគេ។</w:t>
      </w:r>
      <w:r>
        <w:rPr>
          <w:vertAlign w:val="superscript"/>
        </w:rPr>
        <w:t>26</w:t>
      </w:r>
      <w:r>
        <w:t>ធ្វើដូច្នោះ សហគមន៍ប្រជាជនអ៊ីស្រាអែល​ទាំងមូល និងអំពើបាបរបស់​ជនបរទេស​​ដែល​ស្នាក់នៅ​​ជាមួយ​ពួក​គេ នឹង​បាន​ទទួល​ការ​លើកលែង​​ទោស ពីព្រោះ​មនុស្សទាំងអស់​បាន​ប្រព្រឹត្ត​ដោយ​អចេតនា។</w:t>
      </w:r>
      <w:r>
        <w:rPr>
          <w:vertAlign w:val="superscript"/>
        </w:rPr>
        <w:t>27</w:t>
      </w:r>
      <w:r>
        <w:t>ប្រសិន​បើ​ មនុស្ស​ម្នាក់ប្រព្រឹត្តអំពើបាប​ដោយ​អចេតនា​​ នោះ​គេ​ត្រូវ​ថ្វាយ​ពពែញី​អាយុ​មួយ​ឆ្នាំជា​តង្វាយ​លោះ​បាប។</w:t>
      </w:r>
      <w:r>
        <w:rPr>
          <w:vertAlign w:val="superscript"/>
        </w:rPr>
        <w:t>28</w:t>
      </w:r>
      <w:r>
        <w:t>បូជាចារ្យ​ត្រូវធ្វើពិធីលោះ​បាប​នៅចំពោះព្រះ​អម្ចាស់សម្រាប់​អ្នក​ដែល​បាន​ប្រព្រឹត្តអំពើបាប​ដោយអចេតនា​នោះ។ អ្្នក​នោះ​​នឹង​ទទួល​បាន​ការ​លើក​លែង​ទោស ​នៅ​ពេល​ដែល​ធ្វើពិធីលោះ​បាន​រួច​​ហើយ។</w:t>
      </w:r>
      <w:r>
        <w:rPr>
          <w:vertAlign w:val="superscript"/>
        </w:rPr>
        <w:t>29</w:t>
      </w:r>
      <w:r>
        <w:t>អ្នកត្រូវ​មាន​ច្បាប់តែ​មួយសម្រាប់​អស់​អ្នក​​ដែល​បាន​ប្រព្រឹត្តអ្វី​មួយ​ដោយ​អចេតនា​ គឺ​ច្បាប់តែ​មួយ​សម្រាប់​អ្នក​ដែល​កើត​ក្នុង​ស្រុក​ក្នុង​ចំណោម​កូន​ចៅ​អ៊ីស្រាអែល និង​សម្រាប់​ជន​បរទេស​ដែល​ស្នាក់​នៅ​ជា​មួយ​ពួក​គេ។</w:t>
      </w:r>
      <w:r>
        <w:rPr>
          <w:vertAlign w:val="superscript"/>
        </w:rPr>
        <w:t>30</w:t>
      </w:r>
      <w:r>
        <w:t>ប៉ុន្ដែ ​បើ​អ្នក​​ណាប្រព្រឹត្ត​អំពើបាបដោយចេតនា ទោះបីគេកើតក្នុងស្រុក ឬជនបរទេសក្ដី គេបានប្រមាថមើលងាយយើង​ហើយ​។</w:t>
      </w:r>
      <w:r>
        <w:rPr>
          <w:vertAlign w:val="superscript"/>
        </w:rPr>
        <w:t>31</w:t>
      </w:r>
      <w:r>
        <w:t>ដ្បិត ពួក​គេ​បាន​មើលងាយពាក្យ​របស់​យើង ក៏បំពានលើបញ្ជារបស់យើងដែរ គឺត្រូវ​កាត់អ្នក​​នោះ​ចោល។ អំពើបាបរបស់​គេ​ នឹងនៅពីលើគេ។</w:t>
      </w:r>
      <w:r>
        <w:rPr>
          <w:vertAlign w:val="superscript"/>
        </w:rPr>
        <w:t>32</w:t>
      </w:r>
      <w:r>
        <w:t>នៅពេលដែលប្រជាជន​​អ៊ីស្រាអែលនៅក្នុងទីរហោស្ថាន​ ពួកគេបានឃើញបុរសម្នាក់​ដើររើសអុស​នៅថ្ងៃ​សប្ប័ទ​។</w:t>
      </w:r>
      <w:r>
        <w:rPr>
          <w:vertAlign w:val="superscript"/>
        </w:rPr>
        <w:t>33</w:t>
      </w:r>
      <w:r>
        <w:t>​​អ្នកដែលបានឃើញ​គាត់ ក៏នាំគាត់​មកជួប​លោក​ម៉ូសេ​ និងលោក​អ៊ើរ៉ុន ព្រមទាំងសហគមន៍​អ៊ីស្រា​អែលទាំងមូល។</w:t>
      </w:r>
      <w:r>
        <w:rPr>
          <w:vertAlign w:val="superscript"/>
        </w:rPr>
        <w:t>34</w:t>
      </w:r>
      <w:r>
        <w:t>ពួកគេបានឃុំគាត់ទុក​ពីព្រោះពួកគេមិន​ដឹង​ច្បាស់ថា​តើ​ត្រូវធ្វើយ៉ាងដូចម្ដេច​ចំពោះគាត់។​</w:t>
      </w:r>
      <w:r>
        <w:rPr>
          <w:vertAlign w:val="superscript"/>
        </w:rPr>
        <w:t>35</w:t>
      </w:r>
      <w:r>
        <w:t>នោះ​ព្រះ​​អម្ចាស់​​​បានមាន​បន្ទូលមក​លោក​ម៉ូសេ​ថា​៖ «បុរសម្នាក់នោះ​ត្រូវ​មាន​ទោស​ដល់ស្លាប់​។ សហគមន៍ទាំងមូលត្រូវ​យកដុំ​ថ្ម​គប់សម្លាប់អ្នក​​នោះ​នៅក្រៅជំរំ»។</w:t>
      </w:r>
      <w:r>
        <w:rPr>
          <w:vertAlign w:val="superscript"/>
        </w:rPr>
        <w:t>36</w:t>
      </w:r>
      <w:r>
        <w:t>ដូច្នេះ​ សហគមន៍ទាំងមូលបាន​នាំ​អ្នក​​នោះ​ចេញទៅ​ខាងក្រៅ​ជំរំ ហើយចោលដុំថ្ម​សម្លាប់គាត់ដូចដែល​ព្រះ​​អម្ចាស់​​​បាន​បង្គាប់លោក​ម៉ូសេ​។</w:t>
      </w:r>
      <w:r>
        <w:rPr>
          <w:vertAlign w:val="superscript"/>
        </w:rPr>
        <w:t>37</w:t>
      </w:r>
      <w:r>
        <w:t>ព្រះ​​អម្ចាស់​​​ក៏​មាន​បន្ទូលមក​លោក​ម៉ូ​សេ​ទៀត​ថា៖</w:t>
      </w:r>
      <w:r>
        <w:rPr>
          <w:vertAlign w:val="superscript"/>
        </w:rPr>
        <w:t>38</w:t>
      </w:r>
      <w:r>
        <w:t>«ចូរ​ប្រាប់ដល់ដល់កូនចៅអ៊ីស្រា​អែលថា ហើយបង្គាប់ពួកគេថា ចូរ​ដេររំយោល​នៅ​ជាយ​អាវ​ ហើយភ្ជួរនឹងខ្សែពណ៌ខៀវដែលដេរនៅជាយ​​អាវនោះ​។ ពួកគេ​ត្រូវធ្វើបែបនេះនៅគ្រប់ជំនាន់មនុស្សតទៅ។</w:t>
      </w:r>
      <w:r>
        <w:rPr>
          <w:vertAlign w:val="superscript"/>
        </w:rPr>
        <w:t>39</w:t>
      </w:r>
      <w:r>
        <w:t>ធ្វើដូច្នេះដើម្បីទុក​ជាការរំឭកពិសេស​សម្រាប់អ្នក​​រាល់គ្នា នៅ​ពេលដែលអ្នក​រាល់គ្នា​ក្រឡេកមើលរំយោលនោះ អ្នក​រាល់គ្នានឹងនឹកឃើញ​អស់ទាំងក្រឹត្យវិន័យរបស់យើងដែលអ្នក​រាល់គ្នា​ត្រូវ​ប្រព្រឹត្តតាម ដើម្បីកុំឲ្យ​អ្នក​​រាល់គ្នា​ប្រព្រឹត្ត​តាម​អំពើចិត្ត​ និងតាមភ្នែករបស់អ្នក​​រាល់គ្នា ហើយបង្ខូចខ្លួនរបស់អ្នក​​ឲ្យទៅវាឡើយ។​</w:t>
      </w:r>
      <w:r>
        <w:rPr>
          <w:vertAlign w:val="superscript"/>
        </w:rPr>
        <w:t>40</w:t>
      </w:r>
      <w:r>
        <w:t>ធ្វើដូច្នេះដើម្បីឲ្យអ្នក​រាល់គ្នានឹកឃើញនៅក្នុងគំនិត ហើយប្រព្រឹត្តតាមគ្រប់ទាំងបញ្ញត្តិ​របស់​​យើង ហើយដើម្បីឲ្យអ្នក​រាល់គ្នាបានបរិសុទ្ធសម្រាប់យើងជាព្រះរបស់​អ្នក​រាល់គ្នា។</w:t>
      </w:r>
      <w:r>
        <w:rPr>
          <w:vertAlign w:val="superscript"/>
        </w:rPr>
        <w:t>41</w:t>
      </w:r>
      <w:r>
        <w:t>យើងជាព្រះ​​អម្ចាស់​​ ជាព្រះ​​របស់​អ្នក​​​រាល់គ្នា​ដែលបាននាំអ្នក​រាល់គ្នាចេញពីស្រុកអេស៊ីប ដើម្បីធ្វើជាព្រះ​របស់​អ្នក​​រាល់គ្នា​។ យើងជាព្រះ​​អម្ចាស់​​ ជាព្រះ​​របស់​អ្នក​​​រាល់គ្នា។​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លោក​កូរេ​ជា​កូន​ប្រុសរបស់លោក​យីតសារ ជា​ចៅ​របស់​លោក​កេហាត់ ក្នុង​កុល‌សម្ព័ន្ធ​លេវី ជាមួយលោក​ដាថាន និង​លោក​អប៊ី‌រ៉ាម ជា​កូនប្រុស​របស់​លោក​អេលាប ព្រម​ទាំង​លោក​អូន ជា​កូនប្រុស​របស់​លោក​ពេ‌ឡេត មក​ពី​កុល‌សម្ព័ន្ធ​រូបេន។​</w:t>
      </w:r>
      <w:r>
        <w:rPr>
          <w:vertAlign w:val="superscript"/>
        </w:rPr>
        <w:t>2</w:t>
      </w:r>
      <w:r>
        <w:t>ពួកគេ​បាននាំគ្នា​ងើប​​បះបោរ​ប្រឆាំង​នឹង​លោក​ម៉ូសេ​ ដោយ​មានមនុស្ស​​ផ្សេងទៀត​ពី​​ប្រជាជន​អ៊ីស្រាអែលដែល​សុទ្ធតែ​ជា​មេដឹកនាំរបស់សហគមន៍​ និង​មនុស្សគ្រប់គ្នា​ស្គាល់ច្បាស់​​ ​ចំនួន​ពីររយ​ហាសិប​នាក់​បានចូល​រួមដែរ។</w:t>
      </w:r>
      <w:r>
        <w:rPr>
          <w:vertAlign w:val="superscript"/>
        </w:rPr>
        <w:t>3</w:t>
      </w:r>
      <w:r>
        <w:t>ពួកគេ​បាន​ប្រមូល​ផ្ដុំគ្នា​តតាំង​ជាមួយ​លោក​ម៉ូសេ និង​លោក​អ៊ើរ៉ុន។ ពួកនោះ​បាន​និយាយ​ទៅលោកទាំងពីរ​ថា​៖ «ពួកលោកធ្វើជ្រុលពេកហើយ! សហគន៍​ទាំងមូល​សុទ្ធតែបានញែកដាច់ដោយឡែក ហើយ​ព្រះអម្ចាស់គង់​ក្នុង​ចំណោម​ពួកគេ​ដែរ។ ហេតុអ្វី​បាន​ជា​ពួកលោក​​ លើកខ្លួនឯង​ខ្ពស់ជាង​មនុស្ស​ផ្សេង​ទៀតក្នុង​សហគមន៍​របស់ព្រះអម្ចាស់ដូច្នេះ?»</w:t>
      </w:r>
      <w:r>
        <w:rPr>
          <w:vertAlign w:val="superscript"/>
        </w:rPr>
        <w:t>4</w:t>
      </w:r>
      <w:r>
        <w:t>នៅ​ពេល​ដែល​លោកម៉ូ​សេ​បាន​ឮដូច្នេះ លោក​បាន​ឱន​មុខ​​ចុះ។​</w:t>
      </w:r>
      <w:r>
        <w:rPr>
          <w:vertAlign w:val="superscript"/>
        </w:rPr>
        <w:t>5</w:t>
      </w:r>
      <w:r>
        <w:t>លោក​បាននិយាយ​ទៅ​លោក​កូរេថា និង​អស់អ្នក​ដែល​នៅ​ជាមួយ​លោក​កូរេ​ថា​៖ «នៅ​ព្រឹក​នេះ​ ព្រះ​អម្ចាស់​នឹង​ធ្វើ​ឲ្យ​គ្រប់​​គ្នា​ដឹង​ថា តើ​អ្នក​ណា​ជា​របស់​ព្រះ​អង្គ ហើយ​អ្នកណា​ដែល​ត្រូវ​បាន​ញែក​ដាច់​ដោយ​ឡែក​​សម្រាប់ព្រះអង្គ​ ព្រះអង្គ​នឹង​នាំ​មនុស្ស​ទាំងនោះ​ចូល​ទៅ​ជិត​ព្រះអង្គ គឺអ្នកណា​ដែល​ព្រះ​អង្គជ្រើស​រើស​ ព្រះ​អង្គ​នឹង​នាំ​ចូល​ជិត​ព្រះ​អង្គ។</w:t>
      </w:r>
      <w:r>
        <w:rPr>
          <w:vertAlign w:val="superscript"/>
        </w:rPr>
        <w:t>6</w:t>
      </w:r>
      <w:r>
        <w:t>សូមធ្វើ​បែបនេះ លោកកូរេ និង​បក្សពួក​របស់​អ្នក</w:t>
      </w:r>
      <w:r>
        <w:rPr>
          <w:vertAlign w:val="superscript"/>
        </w:rPr>
        <w:t>7</w:t>
      </w:r>
      <w:r>
        <w:t>គឺស្អែកនេះ​ ត្រូវ​យក​ពាន​មក​រៀងៗខ្លួនមក​ ហើយ​ដាក់ភ្លើង​ និង​គ្រឿងក្រអូប​ក្នុង​នោះ​នៅ​ចំពោះ​ព្រះអម្ចាស់។ អ្នកណា​ដែល​ព្រះ​អម្ចាស់ជ្រើសរើស​ អ្នកនោះ​នឹង​​ត្រូវ​បាន​ញែក​ដាច់ដោយ​ឡែក​សម្រាប់ព្រះអម្ចាស់។ ពូជពង្សដ៏អាក្រក់អើយ! អ្នករាល់គ្នា​ធ្វើជ្រុលពេកហើយ»។</w:t>
      </w:r>
      <w:r>
        <w:rPr>
          <w:vertAlign w:val="superscript"/>
        </w:rPr>
        <w:t>8</w:t>
      </w:r>
      <w:r>
        <w:t>លោក​ម៉ូសេ​បាន​មានប្រសាសន៍​ទៅ​លោក​កូរេ​ទៀត​ថា៖ «ឥឡូវ​នេះ កូន​ចៅលេវី​អើយ! ​សូម​ស្ដាប់ខ្ញុំ</w:t>
      </w:r>
      <w:r>
        <w:rPr>
          <w:vertAlign w:val="superscript"/>
        </w:rPr>
        <w:t>9</w:t>
      </w:r>
      <w:r>
        <w:t>តើ​ការ​ដែល​ព្រះ​ជាម្ចាស់​បាន​ញែក​អ្នក​ដាច់ដោយ​ឡែក​ពី​សហគមន៍អ៊ីស្រាអែល​ នាំ​អ្នក​ចូលជិត​ព្រះអង្គ បម្រើកិច្ចការ​របស់ព្រះអង្គ​នៅ​ក្នុង​រោង​ឧបោសថ ហើយ​ឲ្យ​ឈរ​នៅ​មុខ​សហគមន៍​ដើម្បី​បម្រើ​ពួក​គេ​ ជា​ការ​តូច​តាច​ឬ?</w:t>
      </w:r>
      <w:r>
        <w:rPr>
          <w:vertAlign w:val="superscript"/>
        </w:rPr>
        <w:t>10</w:t>
      </w:r>
      <w:r>
        <w:t>ព្រះ​អង្គ​បាន​នាំ​អ្នក​​ និង​​ពូជពង្ស​របស់​លេវី​ជា​បងប្អូន​របស់អ្នកចូលជិត​ព្រះអង្គ ប៉ុន្តែ ​អ្នក​នៅ​តែ​ចង់​បាន​តំណែង​ជាបូជាចារ្យថែមទៀត​។</w:t>
      </w:r>
      <w:r>
        <w:rPr>
          <w:vertAlign w:val="superscript"/>
        </w:rPr>
        <w:t>11</w:t>
      </w:r>
      <w:r>
        <w:t>ហេតុនេះហើយ​បាន​ជា​ អ្នក​ និង​បក្សពួក​របស់អ្នក​បាន​ប្រមូូលផ្ដុំគ្នា​ប្រឆាំង​នឹង​ព្រះអម្ចាស់។ ហេតុអ្វី​​បាន​ជាអ្នក​រអ៊ូរទាំប្រឆាំងនឹង​លោក​អ៊ើរ៉ុន ដែល​ជា​អ្នក​ស្ដាប់បង្គាប់ព្រះ​អម្ចាស់ដូច្នេះ?»។</w:t>
      </w:r>
      <w:r>
        <w:rPr>
          <w:vertAlign w:val="superscript"/>
        </w:rPr>
        <w:t>12</w:t>
      </w:r>
      <w:r>
        <w:t>បន្ទាប់មក លោក​ម៉ូសេ​បាន​ឲ្យ​គេ​ទៅហៅលោក​ដាថាន និង​លោក​អប៊ី‌រ៉ាម ជា​កូន​របស់​លោក​អេលាប ប៉ុន្តែ លោក​ទាំង​ពីរ​និយាយ​ថា៖​ «ពួក​យើង​​មិន​ឡើង​ទៅទេ។</w:t>
      </w:r>
      <w:r>
        <w:rPr>
          <w:vertAlign w:val="superscript"/>
        </w:rPr>
        <w:t>13</w:t>
      </w:r>
      <w:r>
        <w:t>តើ​ការ​ដែល​អ្នកបាន​នាំ​ពួកយើង​ចេញមក​ពីស្រុកដែល​សម្បូរ​ទៅ​ដោយ​ទឹក​ដោះ​ និង​ទឹក​ឃ្ញុំ ដើម្បី​សម្លាប់ពួកយើង​នៅ​ក្នុង​ទី​រហោស្ថាន​នេះ តើ​ជារឿង​តូច​តាច​ឬ? ឥឡូវ​នេះ ​អ្នក​​ចង់តាំង​ខ្លួន​អ្នក​ធ្វើជាអ្នក​ដឹកនាំយើងទៀត។</w:t>
      </w:r>
      <w:r>
        <w:rPr>
          <w:vertAlign w:val="superscript"/>
        </w:rPr>
        <w:t>14</w:t>
      </w:r>
      <w:r>
        <w:t>លើស​ពី​នេះ​ទៀត អ្នក​មិន​បាន​នាំ​ពួក​យើង​ចូល​ទៅ​​ក្នុង​ស្រុក​ដែល​សម្បូរទៅដោយ​ទឹក​ដោះ និង​ទឹក​ឃ្មុំទេ ហើយ​ក៏​មិន​បាន​ឲ្យ​ស្រែ​ និង​ចម្ការទំពាំង​បាយជូរ​មក​ពួកយើង​ទុក​ជា​មរតកដែរ»។</w:t>
      </w:r>
      <w:r>
        <w:rPr>
          <w:vertAlign w:val="superscript"/>
        </w:rPr>
        <w:t>15</w:t>
      </w:r>
      <w:r>
        <w:t>លោក​ម៉ូសេ​ខឹង​យ៉ាង​​ខ្លាំង ហើយ​បាន​ទូល​ដល់​​ព្រះអម្ចាស់ថា​៖​ សូមព្រះអង្គ​​កុំ​ទទួល​តង្វាយ​របស់ពួក​គេអី។ ទូលបង្គំ​មិន​បានយកសត្វលា​មួយ​ក្បាលពីពួកគេ​​ឡើយ ហើយ​ទួល​បង្គំក៏​មិន​បាន​ធ្វើ​ឲ្យពួក​គេ​ណា​ម្នាក់ឈឺចាប់ដែរ»។</w:t>
      </w:r>
      <w:r>
        <w:rPr>
          <w:vertAlign w:val="superscript"/>
        </w:rPr>
        <w:t>16</w:t>
      </w:r>
      <w:r>
        <w:t>បន្ទាប់​មក​ លោក​ម៉ូសេ​បាន​មានប្រសាសន៍​ទៅ​លោក​កូរេ​ថា​៖ «ស្អែកនេះ អ្នក​ និង​​បក្ស​ពួក​របស់អ្នក​ទាំងអស់គ្នត្រូវ​ចូល​ទៅ​ចំពោះ​ព្រះអម្ចាស់​ គឺ​ទាំង​អ្នក ទាំងពួកគេ ព្រម​ទាំង​លោក​អ៊ើរ៉ុន​ផង​ដែរ។</w:t>
      </w:r>
      <w:r>
        <w:rPr>
          <w:vertAlign w:val="superscript"/>
        </w:rPr>
        <w:t>17</w:t>
      </w:r>
      <w:r>
        <w:t>ម្នាក់ៗ​​ត្រូវ​យក​ពាន​របស់ខ្លួន​មក​ ហើយ​ដាក់ភ្លើង​នៅ​ក្នុង​នោះផង។ ​មនុស្ស​ម្នាក់​ៗ​ត្រូវ​យក​ពាន​របស់​ខ្លន​ចូល​ទៅ​ចំពោះ​ព្រះអម្ចាស់ គឺពីររយហាសិប​ពាន។ អ្នក​ និង​លោកអ៊ើរ៉ុន​ក៏​ត្រូវ​យក​ពាន​របស់ខ្លួនទៅ​ដែរ។</w:t>
      </w:r>
      <w:r>
        <w:rPr>
          <w:vertAlign w:val="superscript"/>
        </w:rPr>
        <w:t>18</w:t>
      </w:r>
      <w:r>
        <w:t>ដូច្នេះ​ មនុស្ស​គ្រប់គ្នា​បានយកពាន​របស់ខ្លួនទាំង​ដាក់ភ្លើង​ ទាំងដាក់​គ្រឿង​ក្រអូបនៅ​ក្នុង​នោះមក​​ ហើយ​បាន​ឈរ​​នៅ​ច្រកទ្វារ​ចូលត្រសាលប្រជុំជាមួយលោក​ម៉ូ​សេ​ និង​លោក​អើ​រ៉ុន។</w:t>
      </w:r>
      <w:r>
        <w:rPr>
          <w:vertAlign w:val="superscript"/>
        </w:rPr>
        <w:t>19</w:t>
      </w:r>
      <w:r>
        <w:t>លោកកូរេ​បាន​ប្រមូល​សហគមន៍ទាំងមូលប្រឆាំងនឹង​លោក​​ម៉ូសេ​ និង​​លោក​​អើរ៉ុន​នៅ​ច្រក​ទ្វារចូលត្រសាលជួបជុំ ពេល​នោះ​សិរី​រុង​រឿង​របស់​ព្រះអម្ចាស់បាន​លេច​មក​ឲ្យ​សហគមន៍ទាំង​មូល​បាន​ឃើញ។ ​</w:t>
      </w:r>
      <w:r>
        <w:rPr>
          <w:vertAlign w:val="superscript"/>
        </w:rPr>
        <w:t>20</w:t>
      </w:r>
      <w:r>
        <w:t>បន្ទាប់មក ​ព្រះអម្ចាស់​បាន​​មាន​បន្ទូល​មក​លោកម៉ូសេ​ និង​លោ​​ក​អ៊ើរ៉ុនថា៖</w:t>
      </w:r>
      <w:r>
        <w:rPr>
          <w:vertAlign w:val="superscript"/>
        </w:rPr>
        <w:t>21</w:t>
      </w:r>
      <w:r>
        <w:t>«ចូរញែកខ្លួនដោយឡែកចេញ​ពី​ចំណោម​សហគមន៍នេះ ដែល​​យើង​នឹង​បំផ្លាញពួក​គេ​ឲ្យ​វិនាស​​ឥឡូវនេះ»។</w:t>
      </w:r>
      <w:r>
        <w:rPr>
          <w:vertAlign w:val="superscript"/>
        </w:rPr>
        <w:t>22</w:t>
      </w:r>
      <w:r>
        <w:t>លោក​ម៉ូ​សេ​ និង​លោកអ៊ើ​រ៉ូន​ឱនមុខ​ចុះ​ ហើយ​ទូល​​ថា៖ «ឱព្រះជាម្ចាស់អើយ! ព្រះអង្គ​ជា​ព្រះ​នៃ​វិញ្ញណរបស់​មនុស្ស​ទាំងអស់ បើ​មនុស្ស​​តែ​ម្នាក់​​ប្រព្រឹត្តអំពើបាប តើ​ព្រះអង្គ​ត្រូវ​ខឹងនឹង​សហគមន៍ទាំងមូល​ឬ?»​</w:t>
      </w:r>
      <w:r>
        <w:rPr>
          <w:vertAlign w:val="superscript"/>
        </w:rPr>
        <w:t>23</w:t>
      </w:r>
      <w:r>
        <w:t>ព្រះអម្ចាស់​ឆ្លើយ​មក​លោក​ម៉ូសេវិញ។ ព្រះអង្គមានបន្ទូលថា៖</w:t>
      </w:r>
      <w:r>
        <w:rPr>
          <w:vertAlign w:val="superscript"/>
        </w:rPr>
        <w:t>24</w:t>
      </w:r>
      <w:r>
        <w:t>«ចូរប្រាប់ទៅ​សហគមន៍នេះថា ចូរ​​នាំ​គ្នាចេញឲ្យ​ឆ្ងាយ​ពីត្រសាលរបស់លោក​កូរេ ត្រសាលរបស់លោកដាថាន និង​ត្រសាលរបស់លោកអប៊ី‌រ៉ាមទៅ»។</w:t>
      </w:r>
      <w:r>
        <w:rPr>
          <w:vertAlign w:val="superscript"/>
        </w:rPr>
        <w:t>25</w:t>
      </w:r>
      <w:r>
        <w:t>នោះ​លោក​​ម៉ូសេ​បានក្រោកឡើង ហើយ​ដើរទៅរក​លោក​ដាថាន និង​លោក​​អប៊ី‌រ៉ាម ទាំងមាន​មេដឹកនាំ​របស់ជនជាតិអ៊ីស្រាអែលទៅជាមួយគាត់ដែរ។</w:t>
      </w:r>
      <w:r>
        <w:rPr>
          <w:vertAlign w:val="superscript"/>
        </w:rPr>
        <w:t>26</w:t>
      </w:r>
      <w:r>
        <w:t>គាត់បានមានប្រសាសន៍ទៅសហគមន៍ទាំងមូលថា៖ «ឥឡូវនេះ​ ចូរនាំ​គ្នា​ចាកចេញពីត្រសាល​របស់ពួកមនុស្សអាក្រក់នេះ ហើយ​កុំប៉ះពាល់អ្វី​របស់ពួកគេឡើយ បើមិនដូច្នោះទេ អ្នករាល់គ្នា​ក៏នឹង​ត្រូវ​បំផ្លាញដោយ​ព្រោះអំពើបាបរបស់ពួក​គេដែរ។</w:t>
      </w:r>
      <w:r>
        <w:rPr>
          <w:vertAlign w:val="superscript"/>
        </w:rPr>
        <w:t>27</w:t>
      </w:r>
      <w:r>
        <w:t>ដូច្នេះ​ សហគមន៍ដែលនៅជិត​នឹង​ត្រសាលរបស់លោកកូរេ លោក​​​ដាថាន និង​លោក​​អប៊ី‌រ៉ាមបានចាកចេញឆ្ងាយពីពួកគេ។ ​លោក​ដាថាន និង​លោក​​អប៊ី‌រ៉ាមបាន​ចេញមកឈរ​នៅច្រកទ្វារត្រសាលរបស់ខ្លូន ជាមួយ​នឹង​ប្រពន្ធ និង​កូនៗ​របស់ពួកគេ។</w:t>
      </w:r>
      <w:r>
        <w:rPr>
          <w:vertAlign w:val="superscript"/>
        </w:rPr>
        <w:t>28</w:t>
      </w:r>
      <w:r>
        <w:t>នោះ ​លោក​ម៉ូសេ​បានមានប្រសាសន៍ថា៖ «តាមរយៈការនេះ​ អ្នករាល់គ្នា​នឹង​​ដឹងថា ព្រះអម្ចាស់បាន​ចាត់ខ្ញុំ​ឲ្យ​មក​ធ្វើ​ការ​ទាំងអស់នេះមែន ដ្បិត ខ្ញុំមិន​បាន​ធ្វើ​ការ​ទាំងនោះ​ដោយ​ចិត្តខ្លួន​ឯង​ឡើយ។</w:t>
      </w:r>
      <w:r>
        <w:rPr>
          <w:vertAlign w:val="superscript"/>
        </w:rPr>
        <w:t>29</w:t>
      </w:r>
      <w:r>
        <w:t>ប្រសិន​បើ​ បុរស​ទាំងនេះ​ស្លាប់តាមបែបធម្មជាតិ ដូច​ជា​ការ​ស្លាប់ផ្សេងៗ​ដែលធ្លាប់កើតឡើង នោះ​បានន័យថា ព្រះអម្ចាស់មិនបានចាត់ខ្ញុំឲ្យមកទេ។</w:t>
      </w:r>
      <w:r>
        <w:rPr>
          <w:vertAlign w:val="superscript"/>
        </w:rPr>
        <w:t>30</w:t>
      </w:r>
      <w:r>
        <w:t>ប៉ុន្តែប្រសិនបើ​ ព្រះអម្ចាស់ធ្វើ​ឲ្យ​ដី​បើកឡើង​​ហើយលេប​ពួក​គេ​ចូល​ដូច​ជា​ចូលក្នុងមាត់មួយយ៉ាងធំ ជាមួយ​នឹង​ក្រុមគ្រួសារទាំងអស់​របស់ពួកគេ ហើយ​បើ​ពួកគេ​ធ្លាក់ចូូល​ទាំង​រស់ទៅក្នុង​ស្ថានឃុំព្រលឹងមនុស្ស​ស្លាប់ នោះអ្នករាល់គ្នា​​ត្រូវ​យល់ថា បុរសទាំងនេះ​បាន​មើលងាយ​ព្រះអម្ចាស់»</w:t>
      </w:r>
      <w:r>
        <w:rPr>
          <w:vertAlign w:val="superscript"/>
        </w:rPr>
        <w:t>31</w:t>
      </w:r>
      <w:r>
        <w:t>ពេល​លោក​ម៉ូសេ​មានប្រសាសន៍ចប់ភ្លាម ដីនៅ​ពីក្រោម​មនុស្សទាំងនេះ​ក៏បើកឡើង។</w:t>
      </w:r>
      <w:r>
        <w:rPr>
          <w:vertAlign w:val="superscript"/>
        </w:rPr>
        <w:t>32</w:t>
      </w:r>
      <w:r>
        <w:t>ផែនដីបានបើកមាត់របស់វា ហើយ​លេ​បពួកគេ ក្រុមគ្រួសាររបស់គេ និងម​នុស្សរបស់​លោកកូេរ ព្រមទាំងអ្វីទាំងអស់ដែលជាកម្មសិទ្ធិ​របស់ពួកគេ​​ចូលអស់ទៅ។</w:t>
      </w:r>
      <w:r>
        <w:rPr>
          <w:vertAlign w:val="superscript"/>
        </w:rPr>
        <w:t>33</w:t>
      </w:r>
      <w:r>
        <w:t>ពួកគេ​ និង​មនុស្សទាំងអស់នៅក្នុង​គ្រួសារ​របស់ពួកគេបាន​ធ្លាក់ចូលទៅ​ក្នុង​ស្ថាន​ឃុំ​ព្រលឹងមនុស្ស​ស្លាប់ទាំងរស់។ ផែន​ដីបាន​បិទ​គ្របពីលើពួកគេ​ គឺពួកគេ​បាន​ស្លាប់បែបនេះ​ពីចំកណ្ដាលណោម​សហគមន៍។</w:t>
      </w:r>
      <w:r>
        <w:rPr>
          <w:vertAlign w:val="superscript"/>
        </w:rPr>
        <w:t>34</w:t>
      </w:r>
      <w:r>
        <w:t>កូនចៅអ៊ីស្រាអែល​ទាំងអស់ដែលនៅជុំវិញ​ពួកគេ បាន​រត់គេច​ចេញពី​សម្រែក​​របស់ពួកគេ​​ ដោយ​ពោលថា៖ «ដីនឹង​លេប​ពួក​យើង​ចូលដែរ!»។</w:t>
      </w:r>
      <w:r>
        <w:rPr>
          <w:vertAlign w:val="superscript"/>
        </w:rPr>
        <w:t>35</w:t>
      </w:r>
      <w:r>
        <w:t>ពេលនោះ ​អណ្ដាតភ្លើង​បាន​ចេញមកពីព្រះអម្ចាស់​មក​បញ្ឆេះមនុស្ស​ពីររយហាសិបនាក់ដែលកពុង​​តែថ្វាយ​គ្រឿងក្រអូប។</w:t>
      </w:r>
      <w:r>
        <w:rPr>
          <w:vertAlign w:val="superscript"/>
        </w:rPr>
        <w:t>36</w:t>
      </w:r>
      <w:r>
        <w:t>ព្រះអម្ចាស់បាន​មាន​បន្ទូលមកលោកម៉ូសេ​ម្តងទៀត ដោយបន្ទូល​​ថា៖</w:t>
      </w:r>
      <w:r>
        <w:rPr>
          <w:vertAlign w:val="superscript"/>
        </w:rPr>
        <w:t>37</w:t>
      </w:r>
      <w:r>
        <w:t>«ចូរប្រាប់ លោកអេឡាសារ កូនប្រុសរបស់បូជាចារ្យអ៊ើរ៉ុន ឲ្យគេ​យក​ពានចេញពីអណ្ដាតភ្លើង ដ្បិត​ ពាននេះត្រូវញែកដាច់ដោយឡែក​សម្រាប់យើង។ ហើយឲ្យគេយកកម្ទេច​ធ្យូងចោល​ឲ្យឆ្ងាយ</w:t>
      </w:r>
      <w:r>
        <w:rPr>
          <w:vertAlign w:val="superscript"/>
        </w:rPr>
        <w:t>38</w:t>
      </w:r>
      <w:r>
        <w:t>រួចត្រូវយកពាន​របស់អ្នកដែលស្លាប់ដោយព្រោះតែអំពើរបាបរបស់ខ្លួន ទៅ​ដំជា​បន្ទះសម្រាប់ស្រោបកន្លែងថ្វាយតង្វាយ។ ដ្បិត​ ពួកគេ​បាន​ថ្វាយ​របស់ទាំងនោះ​នៅចំពោះយើងហើយ ដូច្នេះ ​របស់ទាំងនេះ​ត្រូវ​បានញែក​ដោយ​ឡែក​សម្រាប់យើង។ វា​នឹង​បានជាទីសម្គាល់នៃវត្តមាន​របស់យើង​ចំពោះប្រជាជនអ៊ីស្រាអែល»។</w:t>
      </w:r>
      <w:r>
        <w:rPr>
          <w:vertAlign w:val="superscript"/>
        </w:rPr>
        <w:t>39</w:t>
      </w:r>
      <w:r>
        <w:t>លោកបូជាចារ្យអេឡាសារបានយក​ពានលង្ហិន ជារបស់ដែលមនុស្ស​បាន​ឆេះភ្លើង​​ស្លាប់នេះធ្លាប់ប្រើ ទៅដំជាបន្ទះ​សម្រាប់គ្រប់ស្រោបអាសនា។</w:t>
      </w:r>
      <w:r>
        <w:rPr>
          <w:vertAlign w:val="superscript"/>
        </w:rPr>
        <w:t>40</w:t>
      </w:r>
      <w:r>
        <w:t>ដើម្បីទុកជា​ការរំឭកដល់ប្រជាជនអ៊ីស្រាអែលថា ក្រៅពីកូន​ចៅ​របស់លោកអ៊ើរ៉ុន គ្មានអ្នកអាច​ចូលទៅដុត​គ្រឿងក្រអូបនៅ​ចំពោះព្រះអម្ចាស់បានឡើយ ដើម្បី​កុំឲ្យពួកគេបានដូចជាលោក​​កូរេ និងបក្សពួក​​របស់គាត់ ដូចដែលព្រះអម្ចាស់បានបង្គាប់តាម​រយៈលោកម៉ូសេ។</w:t>
      </w:r>
      <w:r>
        <w:rPr>
          <w:vertAlign w:val="superscript"/>
        </w:rPr>
        <w:t>41</w:t>
      </w:r>
      <w:r>
        <w:t>ប៉ុន្តែ នៅ​ព្រឹកស្អែក​ឡើងសហគមន៍កូន​ចៅ​អ៊ីស្រា​​អែលទាំងមូល​បានរ​អ៊ូរទាំទាស់នឹងលោកម៉ូសេ និងលោក​អ៊ឺរ៉ុនទៀត។ ពួកគេ​បាន​ពោល​ថា៖ ​«​លោកបានសម្លាប់ប្រជារាស្ត្រ​របស់​​ព្រះ​​អម្ចាស់​​​»។</w:t>
      </w:r>
      <w:r>
        <w:rPr>
          <w:vertAlign w:val="superscript"/>
        </w:rPr>
        <w:t>42</w:t>
      </w:r>
      <w:r>
        <w:t>នៅពេលដែល​ហសគមន៍ប្រមូលគ្នាប្រឆាំងនឹងលោកម៉ូសេ និងលោក​អើរ៉ុន ខណៈពេលដែលពួកគេបែរមុខមើលទៅត្រសាល​ប្រជុំ ហើយមើល៍! មានពពកគ្របពីលើត្រសាល​ជិត។ សិរីរុងរឿងរបស់ព្រះ​​អម្ចាស់​​​បានលេចមក</w:t>
      </w:r>
      <w:r>
        <w:rPr>
          <w:vertAlign w:val="superscript"/>
        </w:rPr>
        <w:t>43</w:t>
      </w:r>
      <w:r>
        <w:t>ហើយលោកម៉ូសេ និងលោកអើរ៉ុនបានមកឈរពីមុខត្រសាលប្រជុំនោះ។</w:t>
      </w:r>
      <w:r>
        <w:rPr>
          <w:vertAlign w:val="superscript"/>
        </w:rPr>
        <w:t>44</w:t>
      </w:r>
      <w:r>
        <w:t>បន្ទាប់មក ព្រះ​​អម្ចាស់​​​បានមាន​បន្ទូល​មក​លោក​ម៉ូ​សេ​។ ព្រះអង្គមានបន្ទូលថា​៖</w:t>
      </w:r>
      <w:r>
        <w:rPr>
          <w:vertAlign w:val="superscript"/>
        </w:rPr>
        <w:t>45</w:t>
      </w:r>
      <w:r>
        <w:t>«ចូរចេញឲ្យឆ្ងាយពីមុខ​សហគមន៍នេះ ដ្បិត យើងនឹងកម្ទេចពួកគេ​ឲ្យវិនាសភ្លាមនេះ»។ ពេលនោះ​ លោក​ម៉ូសេ​ និងលោក​​អើរ៉ុនបានឱនមុខក្រាបចុះ​ដល់ដី។</w:t>
      </w:r>
      <w:r>
        <w:rPr>
          <w:vertAlign w:val="superscript"/>
        </w:rPr>
        <w:t>46</w:t>
      </w:r>
      <w:r>
        <w:t>លោកម៉ូសេបានប្រាប់ទៅលោក​​អើរ៉ុន​ថា៖ «ចូរយកពាន ហើយ​ដាក់​​ភ្លើងលើវា ដែលយកចេញពី​កន្លែងថ្វាយតង្វាយ ហើយ​ដាក់គ្រឿងក្រ​អូបក្នុងនោះ យកទៅសហគមន៍​ជា​ប្រញាប់ រួចធ្វើពិធីដោះបាប​ឲ្យពួកគេទៅ ពីព្រោះ សេចក្តីក្រោធកំពុងមកពីព្រះ​​អម្ចាស់។ គ្រោះកាច​ក៏បានចាប់ផ្ដើមហើយដែរ»។​​​</w:t>
      </w:r>
      <w:r>
        <w:rPr>
          <w:vertAlign w:val="superscript"/>
        </w:rPr>
        <w:t>47</w:t>
      </w:r>
      <w:r>
        <w:t>ដូច្នេះ លោក​​អើរ៉ុនក៏បានធ្វើតាមការណែនាំរបស់លោកម៉ូសេ។ គាត់បានរត់ចូលទៅកណ្ដាលសហគមន៍​។ ​គ្រោះកាចក៏បានចាប់ផ្ដើមកើតឡើងភ្លាមមួយរំពេច រាលដាលពេញក្នុងចំណោមបណ្ដាជន។ ដូច្នេះ គាត់បានដាក់គ្រឿងក្រអូបចូលក្នុងពាន​ ហើយក៏ធ្វើពិធីដោះបាបឲ្យប្រជាជន។</w:t>
      </w:r>
      <w:r>
        <w:rPr>
          <w:vertAlign w:val="superscript"/>
        </w:rPr>
        <w:t>48</w:t>
      </w:r>
      <w:r>
        <w:t>លោក​អើរ៉ុនឈរនៅចន្លោះរវាង​មនុស្សស្លាប់ និងមនុស្សរស់ ដោយធ្វើបែបនេះ គ្រោះកាច​ក៏បាត់ភ្លាម។</w:t>
      </w:r>
      <w:r>
        <w:rPr>
          <w:vertAlign w:val="superscript"/>
        </w:rPr>
        <w:t>49</w:t>
      </w:r>
      <w:r>
        <w:t>​​អ្នកដែលស្លាប់ដោយសារគ្រោះកាចមានចំនួនមួយម៉ឺនបួនពាន់ប្រាំពីររយនាក់ ដោយមិនគិតអ្នក​ស្លាប់ក្នុងពេលលោក​កូរេបះបោះទេ​។</w:t>
      </w:r>
      <w:r>
        <w:rPr>
          <w:vertAlign w:val="superscript"/>
        </w:rPr>
        <w:t>50</w:t>
      </w:r>
      <w:r>
        <w:t>លោក​អើរ៉ុន​បានត្រឡប់ទៅលោកម៉ូសេនៅច្រកទ្វារចូលត្រសាលប្រជុំវិញ ហើយគ្រោះកាចក៏បាត់ដែរ​។​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ព្រះអម្ចាស់បាន​មាន​បន្ទូល​មក​លោក​ម៉ូសេ។ ព្រះអង្គមានបន្ទូល​ថា៖</w:t>
      </w:r>
      <w:r>
        <w:rPr>
          <w:vertAlign w:val="superscript"/>
        </w:rPr>
        <w:t>2</w:t>
      </w:r>
      <w:r>
        <w:t>«ចូរប្រាប់ទៅ​ប្រជាជន​អ៊ីស្រាអែល ឲ្យយកដំបង​មកពីមេដឹកនាំ​កុលសម្ព័ន្ធនីមួួយៗត្រូវយកដំបងមួយ ដំបងទាំង​អស់ចំនួន​ដប់ពីរមក​ឲ្យ​អ្នក។ ត្រូវ​សរសេរ​ឈ្មោះ​របស់ពួកគេម្នាក់នៅ​លើ​ដំបង​របស់ខ្លួន។</w:t>
      </w:r>
      <w:r>
        <w:rPr>
          <w:vertAlign w:val="superscript"/>
        </w:rPr>
        <w:t>3</w:t>
      </w:r>
      <w:r>
        <w:t>អ្នកត្រូវ​សរសេ​រ​ឈ្មោះរបស់លោកអើរ៉ុននៅលើ​ដំបងរបស់កុលសម្ព័ន្ធ​លេវី។ ត្រូវ​មាន​ដំបង​មួយ​សម្រាប់មេ​ដឹកនាំ​ពីកុលសម្ព័ន្ធ​មួយ។</w:t>
      </w:r>
      <w:r>
        <w:rPr>
          <w:vertAlign w:val="superscript"/>
        </w:rPr>
        <w:t>4</w:t>
      </w:r>
      <w:r>
        <w:t>អ្នក​ត្រូវ​ដាក់​ដំបង​ទាំងនោះនៅក្នុងត្រសាលប្រជុំ នៅពីមុខច្បាប់នៃសម្ពន្ធមេត្រី កន្លែង​ដែល​យើង​ជួប​អ្នក។</w:t>
      </w:r>
      <w:r>
        <w:rPr>
          <w:vertAlign w:val="superscript"/>
        </w:rPr>
        <w:t>5</w:t>
      </w:r>
      <w:r>
        <w:t>ដំបងរបស់អ្នកណាដែល​យើង​ជ្រើសរើសនោះនឹង​ដុះពន្លកចេញ។ យើង​នឹង​ធ្វើឲ្យ​កូន​ចៅ​អ៊ីស្រាអែល​ឈប់​រអ៊ូរ​ប្រឆាំង​នឹង​យើង​​ទៀត។</w:t>
      </w:r>
      <w:r>
        <w:rPr>
          <w:vertAlign w:val="superscript"/>
        </w:rPr>
        <w:t>6</w:t>
      </w:r>
      <w:r>
        <w:t>ដូច្នេះ លោក​ម៉ូសេ​បាន​មានប្រសាសន៍ទៅ​ប្រជាជន​អ៊ីស្រាអែល​ថា៖​​ «មេ​ដឹកនាំ​លើ​កុលសម្ព័ន្ធទាំងអស់ត្រូវ​ឲ្យ​ដំបងរបស់​​ខ្លួន​មកខ្ញុំ គឺមេដឹកនាំម្នាក់​​ឲ្យ​ដំបងមួយ ​​ពី​គ្រប់កុលសម្ព័ន្ធ​ ទាំងអស់មានដប់ពីរ​ដំបង​។ រី​ឯ​ដំបង​​របស់លោក​អើរ៉ុន​ក៏​ដាក់​​នៅ​ជាមួយ​ដំបងរបស់​​ពួក​គេ​ដែរ​។</w:t>
      </w:r>
      <w:r>
        <w:rPr>
          <w:vertAlign w:val="superscript"/>
        </w:rPr>
        <w:t>7</w:t>
      </w:r>
      <w:r>
        <w:t>បន្ទាប់មក ​លោក​ម៉ូសេ​ក៏​​យក​ដំបងទាំងអស់ទៅដាក់​​នៅចំពោះព្រះ​អម្ចាស់ក្នុងត្រសាល​នៃច្បាប់សម្ពន្ធមេត្រី។​</w:t>
      </w:r>
      <w:r>
        <w:rPr>
          <w:vertAlign w:val="superscript"/>
        </w:rPr>
        <w:t>8</w:t>
      </w:r>
      <w:r>
        <w:t>នៅថ្ងៃបន្ទាប់ លោក​ម៉ូសេ​បាន​ទៅ​ក្នុងត្រសាលនៃច្បាប់សម្ពន្ធមេត្រី ហើយ​មើល៍! ដំបងរបស់លោកអើរ៉ុន​សម្រាប់កុលសម្ព័ន្ធ​លេវី​បាន​ដុះពន្លក​។ គឺដុះពន្លក រួចចេញផ្កា​ មាន​ជា​ផ្លែ​អាល់ម៉ូនទុំ។</w:t>
      </w:r>
      <w:r>
        <w:rPr>
          <w:vertAlign w:val="superscript"/>
        </w:rPr>
        <w:t>9</w:t>
      </w:r>
      <w:r>
        <w:t>រួច​លោក​​ម៉ូ​សេ​បាន​យក​ដំបងទាំងអស់ចេញពីចំពោះ​ព្រះអម្ចាស់ទៅបង្ហាញ​កូន​ចៅ​អ៊ីស្រាអែល​ ហើយ​ម្នាក់​​ៗ​សម្លឹង​មើល​ដំបង​របស់ខ្លួន។</w:t>
      </w:r>
      <w:r>
        <w:rPr>
          <w:vertAlign w:val="superscript"/>
        </w:rPr>
        <w:t>10</w:t>
      </w:r>
      <w:r>
        <w:t>ព្រះអម្ចាស់បាន​មាន​បន្ទូល​មក​លោក​ម៉ូសេថា៖​ «ចូរដាក់ដំបង​របស់​អើរ៉ុននៅពីមុខច្បាប់នៃសម្ពន្ធមេត្រី។ ទុកដំបងនោះ​​ជា​ទីសម្គាល់នៃកំហុសរបស់មនុស្ស​បះបោរ ដើម្បី​ឲ្យ​អ្នក​​រាល់គ្នា​ឈប់​រអ៊ូ​ប្រឆាំងនឹង​យើង បើ​មិនដូច្នោះ​ទេ ពួក​គេ​នឹង​ស្លាប់»។</w:t>
      </w:r>
      <w:r>
        <w:rPr>
          <w:vertAlign w:val="superscript"/>
        </w:rPr>
        <w:t>11</w:t>
      </w:r>
      <w:r>
        <w:t>លោក​​ម៉ូសេ​​បាន​ធ្វើ​តាម​ដូច​ដែល​ព្រះអម្ចាស់បង្គាប់គាត់។</w:t>
      </w:r>
      <w:r>
        <w:rPr>
          <w:vertAlign w:val="superscript"/>
        </w:rPr>
        <w:t>12</w:t>
      </w:r>
      <w:r>
        <w:t>ប្រជាជន​អ៊ីស្រាអែល​បាន​និយាយទៅលោកម៉ូសេ​ថា៖ «ពួក​យើង​នឹងស្លាប់នៅទីនេះ។ ពួកយើង​​ទាំងអស់គ្នា​​ពិត​ជា​វិនាស​មិនខាន!</w:t>
      </w:r>
      <w:r>
        <w:rPr>
          <w:vertAlign w:val="superscript"/>
        </w:rPr>
        <w:t>13</w:t>
      </w:r>
      <w:r>
        <w:t>អ្នកណា​ដែល​ឡើងមក​ ហើយ​ចូល​ទៅ​ជិតព្រះពន្លារបស់ព្រះអម្ចាស់នឹង​ត្រូវស្លាប់។ តើពួកយើង​​ទាំងអស់គ្នា​​ត្រូវ​​វិនាស​មែនទេ?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ព្រះអម្ចាស់បាន​មាន​បន្ទូល​មកលោក​អើរ៉ុនថា​៖ «អ្នក​​ និង​កូនចៅ​របស់អ្នក ព្រមទាំងវង្សានុវង្ស​នៃ​​ដូន​តា​របស់​អ្នកនឹង​ទទួល​ខុស​ត្រូវ​លើអស់ទាំង​អំពើបាប​ដែល​បាន​ធ្វើ​ទាស់នឹង​ទីបរិសុទ្ធ។ ប៉ុន្ដែ ​មាន​តែអ្នក និង​កូន​​ចៅ​របស់អ្នកប៉ុណ្ណោះ​ ទទួលខុស​ត្រូវ​ចំពោះ​អំពើបាប​របស់អស់អ្នក​ដែល​ទាក់ទង​នឹង​មុខងារ​ជា​បូជា‌ចារ្យ។</w:t>
      </w:r>
      <w:r>
        <w:rPr>
          <w:vertAlign w:val="superscript"/>
        </w:rPr>
        <w:t>2</w:t>
      </w:r>
      <w:r>
        <w:t>ដោយ​សា​សមាជិក​​គ្រួសារនៃ​កុលសម្ព័ន្ធ​របស់លេវី ជា​កុលសម្ព័ន្ធ​នៃ​ដូន​តា​របស់អ្នក អ្នក​ត្រូវ​នាំ​​ពួក​គេ​មក​ជាមួយអ្នកផង ដើម្បី​ឲ្យពួក​គេ​អាច​ចូល​រូម​ជាមួយអ្នក និង​ជួយអ្នកនៅពេល​ដែល​អ្នក​ និង​កូន​ៗ​របស់អ្នក​បម្រើនៅ​ពីមុខត្រសាល​​នៃច្បាប់​សម្ពន្ធមេត្រី។</w:t>
      </w:r>
      <w:r>
        <w:rPr>
          <w:vertAlign w:val="superscript"/>
        </w:rPr>
        <w:t>3</w:t>
      </w:r>
      <w:r>
        <w:t>ពួក​គេត្រូវ​បម្រើអ្នក និងកិច្ច​ការ​ទាំងអស់របស់​ត្រសាល។ ទោះបីជា​យ៉ា​​ង​ណាក៏ដោយ ពួក​គេ​មិន​ត្រូវចូល​ទៅ​ជិតអ្វី​​ៗ​នៅ​ក្នុង​ទី​បរិសុទ្ធ ឬអ្វី​ដែល​ទាក់ទងនឹង​អាសនាឡើយ ក្រែង​​លោក​ទាំងពួក​គេ ទាំងអ្នក​ត្រូវ​ស្លាប់។</w:t>
      </w:r>
      <w:r>
        <w:rPr>
          <w:vertAlign w:val="superscript"/>
        </w:rPr>
        <w:t>4</w:t>
      </w:r>
      <w:r>
        <w:t>ពួកគេ​ត្រូវ​តែ​នៅ​ជាប់នឹងអ្នក ហើយ​មើលថែត្រសាលប្រជុំ គឺការ​ងារ​ទាំង​អស់​ទាក់​ទង​​នឹង​ព្រះពន្លា។ មិនត្រូវឲ្យជនបរទេសចូល​មកជិត​អ្នកឡើយ។</w:t>
      </w:r>
      <w:r>
        <w:rPr>
          <w:vertAlign w:val="superscript"/>
        </w:rPr>
        <w:t>5</w:t>
      </w:r>
      <w:r>
        <w:t>អ្នកត្រូវ​ទទួល​ខុស​ត្រូវ​លើ​ការងារទាំង​អស់​ក្នុងទី​​បរិសុទ្ធ និងអាសនា ដើម្បី​កុំឲ្យ​​កំហឹង​របស់យើងមក​លើប្រជាជន​​អ៊ីស្រាអែលម្ដងទៀតឡើយ។</w:t>
      </w:r>
      <w:r>
        <w:rPr>
          <w:vertAlign w:val="superscript"/>
        </w:rPr>
        <w:t>6</w:t>
      </w:r>
      <w:r>
        <w:t>មើល៍! យើង​គឺជាអ្នក​​បាន​ជ្រើសរើស​សមាជិកបងប្អូន​​របស់អ្នក គឺ​កុលសម្ព័ន្ធលេវីពី​ក្នុងចំណោម​កូនចៅអ៊ីស្រាអែល​​។ ពួក​គេ​​ជា​អំណោយរបស់​អ្នក ជា​តង្វាយ​ដល់យើង ដើម្បី​​ធ្វើ​កិច្ចការ​​ក្នុង​ត្រសាលប្រជុំ។</w:t>
      </w:r>
      <w:r>
        <w:rPr>
          <w:vertAlign w:val="superscript"/>
        </w:rPr>
        <w:t>7</w:t>
      </w:r>
      <w:r>
        <w:t>ប៉ុន្តែ មានតែអ្នក និង​កូន​របស់អ្នកប៉ុណ្ណោះ ដែលត្រូវបំពេញការ​ងារ​​ជាបូជាចារ្យ​​ទាក់ទង​នឹង​អ្វីៗទាំងអស់របស់អាសនា និង​អ្វីៗទាំងអស់ខាងក្នុងវាំនន។ អ្នក​ត្រូវ​បំពេញ​ការ​ទទួល​ខុស​ត្រូវទាំងនោះ​ឲ្យ​បាន​។ យើង​ប្រទាន​ឲ្យ​អ្នក​មាន​មុខងារជាបូជាចារ្យ ទុកជា​អំណោយ។​ ជនបរទេសណាចូលទៅជិត ត្រូវតែ​សម្លាប់ចោល»។</w:t>
      </w:r>
      <w:r>
        <w:rPr>
          <w:vertAlign w:val="superscript"/>
        </w:rPr>
        <w:t>8</w:t>
      </w:r>
      <w:r>
        <w:t>បន្ទាប់មក​ ព្រះអម្ចាស់មានបន្ទូលមកលោកអើរ៉ុនទៀតថា៖ «មើល៍! យើង​បានប្រទាន​ឲ្យ​អ្នក​មានភារកិច្ចមើល​ខុស​ត្រូវ​តង្វាយ​ដែល​ថ្វាយ​ដល់យើង និងតង្វាយ​បរិសុទ្ធ​ទាំង​អស់ដែល​​កូន​ចៅអ៊ីស្រាអែលថ្វាយដល់យើង។ យើង​ប្រគល់តង្វាយ​នេះឲ្យអ្នក​ និង​​កូន​ៗ​របស់អ្នកទុកជា​ចំណែក​​របស់អ្នក​ជា​រៀង​រហូត។</w:t>
      </w:r>
      <w:r>
        <w:rPr>
          <w:vertAlign w:val="superscript"/>
        </w:rPr>
        <w:t>9</w:t>
      </w:r>
      <w:r>
        <w:t>ទាំងនេះជា​​របស់បរិសុទ្ធ​បំផុត​ដែល​មិនបានដុត គឺ​តង្វាយ​ទាំងអស់របស់ពួកគេ មានតង្វាយគ្រាប់ធញ្ញជាតិ តង្វាយ​លោះបាប តង្វាយសុំលើកលែងទោស តង្វាយទាំងនោះ​បរិសុទ្ធបំផុត​សម្រាប់អ្នក និង​កូន​ៗ​របស់អ្នក។</w:t>
      </w:r>
      <w:r>
        <w:rPr>
          <w:vertAlign w:val="superscript"/>
        </w:rPr>
        <w:t>10</w:t>
      </w:r>
      <w:r>
        <w:t>តង្វាយ​​ទាំងនោះ​បរិសុទ្ធបំផុត ហើយ​បុរសទាំងអស់ត្រូវ​​បរិភោគ​តង្វាយនោះ​ ដ្បិត​ តង្វាយ​ទាំងនោះ​បរិសុទ្ធ​ចំពោះ​អ្នក​រាល់គ្នា។</w:t>
      </w:r>
      <w:r>
        <w:rPr>
          <w:vertAlign w:val="superscript"/>
        </w:rPr>
        <w:t>11</w:t>
      </w:r>
      <w:r>
        <w:t>តង្វាយដែល​ជាចំណែក​​របស់អ្នក​​រាល់គ្នា​នោគឺ តង្វាយ​​ទាំងអស់ដែល​ប្រជាជន​អ៊ីីស្រាអែលយកមកថ្វាយ យើង​បានប្រគល់ឲ្យ​ដល់អ្នក ព្រមទាំង​កូន​​ប្រុស​កូូនស្រី​របស់អ្នក​ជា​រៀងរហូតទៅ។ នៅក្នុង​គ្រួសាររបស់អ្នក គ្រប់គ្នា​ដែ​ល​ធ្វើពិធីសម្អាតខ្លូនបរិសុទ្ធ អាច​បរិភោគ​តង្វាយ​​ទាំង​នេះ​បាន។</w:t>
      </w:r>
      <w:r>
        <w:rPr>
          <w:vertAlign w:val="superscript"/>
        </w:rPr>
        <w:t>12</w:t>
      </w:r>
      <w:r>
        <w:t>អស់ទាំង​ប្រេងដ៏ល្អបំផុត ស្រា​ទំពាំង​បាយជូរថ្មីដ៏ល្អបំផុត គ្រាប់ធញ្ញជាតិ​ និង​ផល​ដំបូង​ទាំងអស់ដែល​ប្រជា​ជន​យក​មកថ្វាយយើង​ យើង​ក៏​ប្រគល់ឲ្យអ្នកដែរ​។</w:t>
      </w:r>
      <w:r>
        <w:rPr>
          <w:vertAlign w:val="superscript"/>
        </w:rPr>
        <w:t>13</w:t>
      </w:r>
      <w:r>
        <w:t>ផលផ្លែទុំដំបង​បង្អស់​ពី​ចម្ការ​របស់ពួកគេ ដែល​ពួក​គេ​យក​មក​ថ្វាយយើង នឹងបាន​​ជា​របស់អ្នក​។​ គ្រប់គ្នា​ដែ​លស្អាតហើយអាច​បរិភោគ​តង្វាយ​​ទាំង​នេះ​បាន។</w:t>
      </w:r>
      <w:r>
        <w:rPr>
          <w:vertAlign w:val="superscript"/>
        </w:rPr>
        <w:t>14</w:t>
      </w:r>
      <w:r>
        <w:t>អ្វីៗទាំងអស់ដែល​កូនចៅអ៊ីស្រាអែល​ថ្វាយ​ដាច់ដល់យើង​ នឹង​បាន​ជា​របស់អ្នក។</w:t>
      </w:r>
      <w:r>
        <w:rPr>
          <w:vertAlign w:val="superscript"/>
        </w:rPr>
        <w:t>15</w:t>
      </w:r>
      <w:r>
        <w:t>កូន​​ដំបូង​ទាំងអស់​ដែល​កើត​ពី​ផ្ទៃ ដែល​ប្រជាជន​ថ្វាយ​ដល់​ព្រអម្ចាស់ ទាំង​កូន​របស់មនុស្ស​ ទាំង​​កូន​របស់សត្វ នឹង​បាន​ជា​របស់អ្នក។ ប៉ុន្តែ​ ប្រជាជន​ត្រូ​វទិញ កូនប្រុស​ច្បងរបស់មនុស្ស និង​កូន​ច្បងឈ្មោលរបស់សត្វទាំងអស់ដែល​មិន​ស្អាតទៅវិញ។</w:t>
      </w:r>
      <w:r>
        <w:rPr>
          <w:vertAlign w:val="superscript"/>
        </w:rPr>
        <w:t>16</w:t>
      </w:r>
      <w:r>
        <w:t>កូនច្បង​ទាំងអស់ដែលប្រជាជន​ត្រូវ​ទិញយកទៅវិញ គឺ​ត្រូវ​មាន​អាយុ​ចាប់​ពី​មួយ​ខែឡើងទៅ​​។ ​ពួក​គេ​អាច​ទិញ​ត្រឡប់ទៅ​វិញ​ក្នុង​តម្លៃ​​ប្រាំ​​សេកែល តាម​ខ្នាត​ទម្ងន់​របស់ទី​បរិសុទ្ធ ដែល​ស្មើនឹង​ម្ភៃកេរ៉ា។​</w:t>
      </w:r>
      <w:r>
        <w:rPr>
          <w:vertAlign w:val="superscript"/>
        </w:rPr>
        <w:t>17</w:t>
      </w:r>
      <w:r>
        <w:t>ប៉ុន្ដែ​ អ្នក​​មិន​ត្រូវឲ្យគេ​​ទិញកូន​ដំបូងរបស់​គោ ឬកូនដំបូង​របស់​ចៀម ឬកូនដំបូងរបស់ពពែមកវិញទេ។ សត្វទាំងនោះត្រូវញែកដាច់ដោយឡែក​សម្រាប់យើង។ ​អ្នក​ត្រូវ​ប្រោះឈាមរបស់វានៅលើ​អាសនា ហើយដុតខ្លាញ់របស់វាទុកជាតង្វាយធ្វើឡើង​ដោយភ្លើង ដើម្បីជាក្លិនឈ្ងុយដែលគាប់ព្រះ​ហឫទ័យដល់ព្រះ​​ព្រះ​​អម្ចាស់​​។</w:t>
      </w:r>
      <w:r>
        <w:rPr>
          <w:vertAlign w:val="superscript"/>
        </w:rPr>
        <w:t>18</w:t>
      </w:r>
      <w:r>
        <w:t>រីឯសាច់របស់វាជាចំណែករបស់អ្នក ​​ដូចជាសាច់ដើមទ្រូងដែលគេថ្វាយជាតង្វាយ និងសាច់ភ្លៅស្តាំ គឺសាច់ទាំងនះនឹងបានជារបស់អ្នក​។</w:t>
      </w:r>
      <w:r>
        <w:rPr>
          <w:vertAlign w:val="superscript"/>
        </w:rPr>
        <w:t>19</w:t>
      </w:r>
      <w:r>
        <w:t>គ្រប់ទាំងតង្វាយបរិសុទ្ធទាំងអស់ដែលប្រជាជន​អ៊ីស្រា​អែល​យកមក​ថ្វាយដល់ព្រះ​​អម្ចាស់​​ យើងប្រគល់ឲ្យអ្នក​ កូនប្រុសរបស់អ្នក​ និងកូនស្រីរបស់​អ្នក​​ដែលនៅជាមួយអ្នក​ជាចំណែកជារៀងរហូត។ នេះគឺជាសម្ពន្ធមេត្រីនៃ​អំបិលមួយដ៏នៅ​អស់កល្បជានិច្ច ជាសម្ពន្ធមេត្រីដែលនៅជាប់ជារៀងរហូតនៅចំពោះព្រះ​​អម្ចាស់​​សម្រាប់អ្នក​ និងពូជពង្សរបស់អ្នក​​ដែលនៅជាមួយអ្នក​។</w:t>
      </w:r>
      <w:r>
        <w:rPr>
          <w:vertAlign w:val="superscript"/>
        </w:rPr>
        <w:t>20</w:t>
      </w:r>
      <w:r>
        <w:t>ព្រះ​​អម្ចាស់​​បានមានបន្ទូលមកលោក​អើរ៉ុនថា៖ «អ្នក​​នឹងគ្មានដីនៅក្នុងស្រុក​ទុកជារតកឡើយ ហើយក៏គ្មានចំណែកដីពីក្នុងចំណោមប្រជាជនដែរ។ យើងគឺជាចំណែក និងជាមរតករបស់​​អ្នក​​នៅក្នុងចំណោមប្រជាជន​អ៊ីស្រា​អែល។</w:t>
      </w:r>
      <w:r>
        <w:rPr>
          <w:vertAlign w:val="superscript"/>
        </w:rPr>
        <w:t>21</w:t>
      </w:r>
      <w:r>
        <w:t>ចំពោះកូនចៅ​របស់ពួក​លេវីវិញ យើងប្រគល់​​មួយភាគដប់ពីភោគផល​ទាំងអស់របស់ជនជាតិ​អ៊ីស្រា​អែល ជាមរតករបស់​ពួកគេ​ ទុកជាថ្នូរនៃកិច្ច​ការដែលគេបម្រើនៅក្នុងត្រសាលប្រជុំ។</w:t>
      </w:r>
      <w:r>
        <w:rPr>
          <w:vertAlign w:val="superscript"/>
        </w:rPr>
        <w:t>22</w:t>
      </w:r>
      <w:r>
        <w:t>ចាប់តាំងពីពេលនេះតទៅ ប្រជាជន​អ៊ីស្រា​អែលមិនត្រូវចូលមកជិតត្រសាលប្រជុំជាដាច់ខាត បើមិន​ដូច្នោះទេ គេត្រូវទ​ទួលខុសត្រូវចំពោះ​អំពើបាបរបស់ខ្លួន ហើយត្រូវស្លាប់។</w:t>
      </w:r>
      <w:r>
        <w:rPr>
          <w:vertAlign w:val="superscript"/>
        </w:rPr>
        <w:t>23</w:t>
      </w:r>
      <w:r>
        <w:t>កុលសម្ព័ន្ធលេវីត្រូវធ្វើកិច្ចការរបស់​ត្រសាលប្រជុំ។ ពួកគេត្រូវទទួលខុសត្រូវលើ​​អស់ទាំងអំពើបាបទាក់នឹងត្រសាល។ នេះគឺជាច្បាប់ដែលមិនប្រែប្រូល​​នៅគ្រប់ជំនាន់មនុស្សរៀងរហូតទៅ។ ពួកគេ​មិនត្រូវមាន​ចំណែកមរតក​នៅក្នុងប្រជាជន​អ៊ីស្រា​អែលឡើយ​។</w:t>
      </w:r>
      <w:r>
        <w:rPr>
          <w:vertAlign w:val="superscript"/>
        </w:rPr>
        <w:t>24</w:t>
      </w:r>
      <w:r>
        <w:t>សម្រាប់តង្វាយមួយភាគដប់របស់ជនជាតិអ៊ីស្រា​អែល ដែលពួកគេ​ថ្វាយដល់យើង គឺយើងប្រគល់ដល់ពួកលេវីទុកជាមរតកសម្រាប់ពួកគេ។ ពួកគេ​មិនត្រូវមានចំណែកមរតក​នៅក្នុងប្រជាជន​អ៊ីស្រា​អែលឡើយ​»។</w:t>
      </w:r>
      <w:r>
        <w:rPr>
          <w:vertAlign w:val="superscript"/>
        </w:rPr>
        <w:t>25</w:t>
      </w:r>
      <w:r>
        <w:t>ព្រះ​​អម្ចាស់​​បានមានបន្ទូលមកលោកម៉ូសេថា៖</w:t>
      </w:r>
      <w:r>
        <w:rPr>
          <w:vertAlign w:val="superscript"/>
        </w:rPr>
        <w:t>26</w:t>
      </w:r>
      <w:r>
        <w:t>«​អ្នក​ត្រូវប្រាប់ពួកលេវីថា នៅពេលដែលអ្នក​រាល់គ្នា​ទ​ទួល​តង្វាយ​មួយភាគដប់ពីប្រជាជន​អ៊ីស្រាអែល ដែល​យើងប្រគល់ឲ្យដល់អ្នក​រាល់គ្នាទុកជាមរតកនោះ អ្នក​រាល់គ្នាត្រូវថ្វាយមួយចំណែកដល់ព្រះ​​អម្ចាស់​​ គឺមួយភាគដប់នៃតង្វាយនោះ។</w:t>
      </w:r>
      <w:r>
        <w:rPr>
          <w:vertAlign w:val="superscript"/>
        </w:rPr>
        <w:t>27</w:t>
      </w:r>
      <w:r>
        <w:t>តង្វាយរបស់​អ្នក​រាល់គ្នានោះគឺប្រៀបដូចជាតង្វាយមួយភាគដប់ពីស្រូវដែលបញ្ជាន់នៅ​ទីលាន និងស្រាទំពាំងបាយជូរពីកន្លែងគាបដែរ។</w:t>
      </w:r>
      <w:r>
        <w:rPr>
          <w:vertAlign w:val="superscript"/>
        </w:rPr>
        <w:t>28</w:t>
      </w:r>
      <w:r>
        <w:t>ដូច្នេះ អ្នក​រាល់គ្នាក៏ត្រូវថ្វាយដល់ព្រះ​​អម្ចាស់ ​​ពីតង្វាយមួយភាគដប់ដែល​អ្នក​រាល់គ្នាទទួលពីប្រជាជនអ៊ីស្រា​អែល ហើយត្រូវប្រគល់តង្វាយនោះឲ្យទៅបូជាចារ្យអើរ៉ុន។</w:t>
      </w:r>
      <w:r>
        <w:rPr>
          <w:vertAlign w:val="superscript"/>
        </w:rPr>
        <w:t>29</w:t>
      </w:r>
      <w:r>
        <w:t>​អស់ទាំងតង្វាយដែលអ្នក​រាល់គ្នាបានទ​ទួល អ្នក​រាល់គ្នាត្រូវញែកថ្វាយដល់ព្រះ​​អម្ចាស់​​ គឺអ្នក​ត្រូវញែកតង្វាយល្អបំផុត និងបរិសុទ្ធបំផុតដែលបានប្រគល់ឲ្យមកអ្នក​។</w:t>
      </w:r>
      <w:r>
        <w:rPr>
          <w:vertAlign w:val="superscript"/>
        </w:rPr>
        <w:t>30</w:t>
      </w:r>
      <w:r>
        <w:t>ដូច្នេះ អ្នកត្រូវប្រាប់ពួកគេថា៖ នៅពេល​អ្នកថ្វាយតង្វាយល្អបំផុត​ នោះត្រូវចាត់ទុក​ជា​ចំណែក​​របស់ពួកលេវី ដូចជា​ផល​បានពី​ទីលានបញ្ជាន់ និងផល​បានពីកន្លែងគាបដែរ។</w:t>
      </w:r>
      <w:r>
        <w:rPr>
          <w:vertAlign w:val="superscript"/>
        </w:rPr>
        <w:t>31</w:t>
      </w:r>
      <w:r>
        <w:t>អ្នករាល់គ្នា និង​គ្រួសារ​របស់អ្នកអាច​បរិភោគតង្វាយទាំងនេះនៅកន្លែងណាក៏បាន ដ្បិត នោះជាកម្រៃដែលអ្នកទទួល​បាន​ពី​ការ​ងារ​របស់ខ្លួននៅក្នុងត្រសាលប្រជុំ។</w:t>
      </w:r>
      <w:r>
        <w:rPr>
          <w:vertAlign w:val="superscript"/>
        </w:rPr>
        <w:t>32</w:t>
      </w:r>
      <w:r>
        <w:t>ប្រសិនបើ អ្នករាល់គ្នា​បាន​ថ្វាយចំណែកដ៏ល្អបំផុត​ដល់ព្រះអម្ចាស់ហើយ នោះ​អ្នក​នឹង​មិន​មានទោសដោយ​ព្រោះ​បរិភោគ​ និងផឹក​វាឡើយ។ ប៉ុន្ដែ ​អ្នក​មិន​ត្រូវ​បង្អាប់តង្វាយ​បរិសុុទ្ធរបស់កូន​ចៅ​អ៊ីស្រាអែល​​ឡើយ ក្រែងអ្នក​រាល់គ្នា​ត្រូវ​ស្លាប់»។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ព្រះអម្ចាស់បាន​មាន​បន្ទូល​មក​លោក​ម៉ូសេ និង​លោក​អើរ៉ុន។ ព្រះអង្គមានបន្ទូល​ថា​៖</w:t>
      </w:r>
      <w:r>
        <w:rPr>
          <w:vertAlign w:val="superscript"/>
        </w:rPr>
        <w:t>2</w:t>
      </w:r>
      <w:r>
        <w:t>«នេះ​គឺ​ជា​បញ្ញត្តិ ជាច្បាប់ដែល​យើង​បង្គាប់អ្នក​រាល់គ្នា៖ ចូរ​ប្រាប់ទៅ​ប្រជាជនអ៊ីស្រាអែលថា ពួកគេ​ត្រូវយក​​​គោញីពណ៌ក្រហមមួយ​ក្បាល​ដែលគ្មាន​ស្លាកស្នាម និងឥតមានខ្ចោះ ហើយ​មិនធ្លាប់ទឹមសោះមក។</w:t>
      </w:r>
      <w:r>
        <w:rPr>
          <w:vertAlign w:val="superscript"/>
        </w:rPr>
        <w:t>3</w:t>
      </w:r>
      <w:r>
        <w:t>រួចត្រូវ​ប្រគល់គោញី​នោះ​ឲ្យទៅបូជាចារ្យ​អេឡាសារ។ គាត់ត្រូវ​យកវា​ទៅក្រៅជំរំ ហើយ​ឲ្យ​នរណាម្នាក់​សម្លាប់គោនោះ​នៅ​ចំពោះមុខគាត់។</w:t>
      </w:r>
      <w:r>
        <w:rPr>
          <w:vertAlign w:val="superscript"/>
        </w:rPr>
        <w:t>4</w:t>
      </w:r>
      <w:r>
        <w:t>បូជាចារ្យអេឡាសារត្រូវ​យក​ម្រាមដៃ​គាត់ជ្រលក់ឈាមក្នុងគោនោះ​ ហើយ​ប្រោះ​ឈាមវា​ប្រាំពីរ​ដង​ទៅមុខ​ត្រសាលប្រជុំ។</w:t>
      </w:r>
      <w:r>
        <w:rPr>
          <w:vertAlign w:val="superscript"/>
        </w:rPr>
        <w:t>5</w:t>
      </w:r>
      <w:r>
        <w:t>បន្ទាប់មក បូជាចារ្យម្នាក់ទៀត ត្រូវដុត​គោញីនោះ​នៅចំពោះមុខ​គាត់ គឺត្រូវ​ដុត​ទាំង​ស្បែក ទាំង​សាច់ ទាំង​ឈាម​ និង​លាមក​របសស់វា។</w:t>
      </w:r>
      <w:r>
        <w:rPr>
          <w:vertAlign w:val="superscript"/>
        </w:rPr>
        <w:t>6</w:t>
      </w:r>
      <w:r>
        <w:t>បូជាចារ្យនោះ​​ត្រូវយកឈើ​តាត្រៅ មែកហ៊ីសុប និង​រោម​ចៀម​ជ្រលក់ពណ៌ក្រហម​មក ហើយបោះទៅកណ្ដាល​ភ្លើង​ដែល​កំពុង​ដុត​គោញីនោះ។</w:t>
      </w:r>
      <w:r>
        <w:rPr>
          <w:vertAlign w:val="superscript"/>
        </w:rPr>
        <w:t>7</w:t>
      </w:r>
      <w:r>
        <w:t>បន្ទាប់មក​ គាត់ត្រូវ​បោក​សម្អាត​សម្លៀកបំពាក់របស់ខ្លួន ហើយងូតទឹកចេញ ទើបគាត់អាចចូលមកក្នុង​ជំរំវិញបាន តែបូជាចារ្យ​នោះ​នៅតែ​​សៅហ្មង​រហូត​ដល់ល្ងាច។</w:t>
      </w:r>
      <w:r>
        <w:rPr>
          <w:vertAlign w:val="superscript"/>
        </w:rPr>
        <w:t>8</w:t>
      </w:r>
      <w:r>
        <w:t>បូជាចារ្យ​ដែលជាអ្នកដុត​គោញីនោះ ត្រូវ​បោកសម្អាតសម្លៀកបំពាក់របស់គាត់ក្នុងទឹក ហើយ​ត្រូវ​ងូត​ទឹកដែរ។ បូជាចារ្យ​នោះ​ក៏នៅតែ​​សៅហ្មង​រហូត​ដល់ល្ងាចដែរ។</w:t>
      </w:r>
      <w:r>
        <w:rPr>
          <w:vertAlign w:val="superscript"/>
        </w:rPr>
        <w:t>9</w:t>
      </w:r>
      <w:r>
        <w:t>បន្ទាប់មក ​​ត្រូវ​ឲ្យមនុុស្ស​ម្នាក់ដែល​ឥតសៅហ្មង ប្រមូលផេះដែល​ដុតគោញីនោះ យកទៅដាក់នៅខាង​ក្រៅជំរំ​ត្រង់កន្លែង​ដែលស្អាត។ ត្រូវ​ទុកផេះ​នោះ​សម្រាប់​សហគមន៍ប្រជាជនអ៊ីស្រាអែល។ ពួកគេត្រូវ​លាយ​ផេះនោះជាមួយទឹកសម្រាប់ធ្វើពិធី​​សម្អាតពីអំពើបាប។</w:t>
      </w:r>
      <w:r>
        <w:rPr>
          <w:vertAlign w:val="superscript"/>
        </w:rPr>
        <w:t>10</w:t>
      </w:r>
      <w:r>
        <w:t>អ្នកដែលប្រមូល​ផេះ​ដុតគោញីនោះ ត្រូវ​បោកសម្អាត​សម្លៀក​បំពាក់របស់ខ្លួនដែរ ហើយគេក៏​នៅតែ​​មិន​ស្អាត​រហូត​ដល់ល្ងាច។ នេះគឺច្បាប់​ដែលមិន​ប្រែប្រួល​សម្រាប់​ប្រជាជន​អ៊ីស្រាអែល និង​ជនបរទេស​ដែល​ស្នាក់នៅ​ជា​មួយ​ពួក​គេ​​​។</w:t>
      </w:r>
      <w:r>
        <w:rPr>
          <w:vertAlign w:val="superscript"/>
        </w:rPr>
        <w:t>11</w:t>
      </w:r>
      <w:r>
        <w:t>អ្្នកណា​ដែលប៉ះពាល់សាកសពរបស់មនុស្សស្លាប់ណា​ម្នាក់ អ្នកនោះនឹង​​សៅហ្មង​រយៈពេល​ប្រាំពីរ​ថ្ងៃ។</w:t>
      </w:r>
      <w:r>
        <w:rPr>
          <w:vertAlign w:val="superscript"/>
        </w:rPr>
        <w:t>12</w:t>
      </w:r>
      <w:r>
        <w:t>មនុស្សនោះ​ត្រូវ​ធ្វើពិធី​សម្អាតខ្លួន​នៅថ្ងៃទីបី និង​ថ្ងៃទីប្រាំពីរ​ នោះគាត់ទើប​លែងសៅហ្មង។ ប៉ុន្ដែ បើគាត់មិនធ្វើពិធីសម្អាតខ្លួននៅថ្ងៃទីបីទេ នោះនៅ​ថ្ងៃទីប្រាំពីរគាត់ក៏មិនបាត់សៅហ្មងដែរ។</w:t>
      </w:r>
      <w:r>
        <w:rPr>
          <w:vertAlign w:val="superscript"/>
        </w:rPr>
        <w:t>13</w:t>
      </w:r>
      <w:r>
        <w:t>អ្នកណាដែលប៉ះពាល់សាកសព​មនុស្សស្លាប់ ហើយ​មិន​ធ្វើពិធីសម្អាតខ្លួនទេ អ្នកនោះ​បាន​ធ្វើឲ្យ​ព្រះពន្លារបស់ព្រះអម្ចាស់ទៅជាសៅហ្មងហើយ។ ត្រូវកាត់មនុស្សនេះចេញពីកូនចៅអ៊ីស្រាអែល ពីព្រោះទឹកសម្រាប់ធ្វើពិធី​សម្អាតខ្លួន​មិន​បាន​ប្រោះនៅ​លើគាត់ទេ។ គាត់​នៅតែសៅហ្មង​ ភាព​សៅ​​ហ្មងនៅ​​តែ​ស្ថិត​​នៅ​លើគាត់។</w:t>
      </w:r>
      <w:r>
        <w:rPr>
          <w:vertAlign w:val="superscript"/>
        </w:rPr>
        <w:t>14</w:t>
      </w:r>
      <w:r>
        <w:t>នេះ​គឺជាច្បាប់សម្រាប់នៅពេល​មាននរណា​ម្នាក់ស្លាប់នៅ​ក្នុងផ្ទះ។ អ្នកណា​ដែលចូល​​ទៅ​ក្នុងផ្ទះ និង​​អ្នក​ណា​ដែល​នៅ​ក្នុង​ផ្ទះស្រាប់​ នោះ​នឹង​ត្រូវ​សៅហ្មង​ចំនួន​ប្រាពីរ​ថ្ងៃ។</w:t>
      </w:r>
      <w:r>
        <w:rPr>
          <w:vertAlign w:val="superscript"/>
        </w:rPr>
        <w:t>15</w:t>
      </w:r>
      <w:r>
        <w:t>អស់ទាំង​ភាជនៈដែល​មិនបិទគម្របនឹង​ត្រូវសៅហ្មងដែរ។</w:t>
      </w:r>
      <w:r>
        <w:rPr>
          <w:vertAlign w:val="superscript"/>
        </w:rPr>
        <w:t>16</w:t>
      </w:r>
      <w:r>
        <w:t>ដូចគ្នា​នឹង​អស់អ្នកណា​ដែល​នៅ​ក្រៅផ្ទះ ប៉ះពាល់សាសពដែល​ត្រូវ​គេសម្លាប់ដោយដាវ​ ប៉ះពាល់សាកសព​ផ្សេងៗ ឆ្អឹងរបស់មនុស្ស ឬប៉ះពាល់ផ្្នរខ្មោច អ្នកនោះ​នឹង​ត្រូវ​សៅហ្មង​ចំនួន​ប្រាពីរ​ថ្ងៃ។</w:t>
      </w:r>
      <w:r>
        <w:rPr>
          <w:vertAlign w:val="superscript"/>
        </w:rPr>
        <w:t>17</w:t>
      </w:r>
      <w:r>
        <w:t>ចូរធ្វើ​បែបនេះសម្រាប់មនុស្សដែលសៅហ្មង៖​ ត្រូវ​យក​ផេះខ្លះពី​តង្វាយ​​ដុត​សម្រាប់លោះបាបមក​លាយជាមួយទឹក​ស្អាត​នៅក្នុង​ផើងមួយ។</w:t>
      </w:r>
      <w:r>
        <w:rPr>
          <w:vertAlign w:val="superscript"/>
        </w:rPr>
        <w:t>18</w:t>
      </w:r>
      <w:r>
        <w:t>អ្នកណាម្នាក់ដែលឥតសៅហ្មង​ត្រូវយក​មែកហ៊ីស៊ុបជ្រលក់ក្នុង​ទឹកនោះយកទៅប្រោះលើផ្ទះ និង​​លើ​ភាជនៈទាំងអស់នៅក្នុង​ផ្ទះនោះ និងប្រោះលើមនុស្ស​ដែល​នៅ​ក្នុងផ្ទះនោះ ប្រោះលើអស់អ្នក​ដែល​ប៉ះពាល់ឆ្អឹងរបស់មនុស្ស​ដែល​ត្រូវ​​គេ​សម្លាប់ ប៉ះពាល់សាកសព ឬប៉ះពាល់ផ្នូរខ្មោច។</w:t>
      </w:r>
      <w:r>
        <w:rPr>
          <w:vertAlign w:val="superscript"/>
        </w:rPr>
        <w:t>19</w:t>
      </w:r>
      <w:r>
        <w:t>មនុស្សដែល​ឥតសៅហ្មងត្រូវ​ប្រោះទឹកនោះលើមនុស្សសៅហ្មង​​នៅថ្ងៃទីបី និង​នៅថ្ងៃទីប្រាំពីរ។ នៅថ្ងៃទីប្រាំពីរ​ មនុស្ស​សៅហ្មងនោះត្រូវ​ធ្វើពិធី​សម្អាតខ្លួនឯង។ គាត់ត្រូវ​បោក​សម្អាត​សម្លៀកបំពាក់របស់គាត់ ហើយ​ត្រូវ​ងូតទឹក។ នៅ​ពេល​ល្ងាចនោះគាត់នឹង​លែងសៅហ្មង។</w:t>
      </w:r>
      <w:r>
        <w:rPr>
          <w:vertAlign w:val="superscript"/>
        </w:rPr>
        <w:t>20</w:t>
      </w:r>
      <w:r>
        <w:t>ប៉ុន្តែ អ្នកណាដែលនៅតែ​សៅហ្មង ដែលបដិសេធមិន​ព្រមធ្វើ​ពិធី​សម្អាតខ្លួន ត្រូវកាត់អ្នកនោះចេញពីសហគមន៍ ពីព្រោះ​គេ​បាន​ធ្វើឲ្យទីបរិសុុទ្ធរបស់​ព្រះអម្ចាស់ទៅជាសៅហ្មង។ ទឹកសម្រាប់ធ្វើពិធី​សម្អាតខ្លួន​មិន​បាន​ប្រោះនៅ​លើគាត់ទេ គឺគាត់នៅតែសៅហ្មង។</w:t>
      </w:r>
      <w:r>
        <w:rPr>
          <w:vertAlign w:val="superscript"/>
        </w:rPr>
        <w:t>21</w:t>
      </w:r>
      <w:r>
        <w:t>នេះ​គឺ​ជាច្បាប់សម្រាប់ការ​នេះ​ជា​រៀងរហូត​ទៅ។ អ្នកដែល​ប្រោះ​ទឹក​សម្រាប់ធ្វើ​ពិធី​សម្អាតខ្លួន ត្រូវ​បោកសម្អាត​សម្លៀក​បំពាក់របស់ខ្លួន។ អ្នកដែលប៉ះទឹកសម្រាប់ធ្វើពិធី​សម្អាតខ្លួន អ្នកនោះ​ត្រូវសៅហ្មង​រហូត​ដល់ល្ងាច។</w:t>
      </w:r>
      <w:r>
        <w:rPr>
          <w:vertAlign w:val="superscript"/>
        </w:rPr>
        <w:t>22</w:t>
      </w:r>
      <w:r>
        <w:t>អ្វី​ក៏ដោយ​ដែល​មនុស្សសៅហ្មងប៉ះ នឹង​ត្រឡប់ជា​សៅហ្មងទាំងអស់។ ហើយ​អ្នកណា​ដែលប៉ះពាល់របស់នោះ អ្នកនោះនឹង​ត្រូវសៅហ្មង​រហូត​ដល់ល្ងាច។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ដូច្នេះ សហគមន៍ប្រជាជន​អ៊ីស្រា​​អែលទាំងមូលបានធ្វើដំណើរទៅទីរហោស្ថានស៊ីននៅ​ខែទីមួយ ហើយពួកគេបានស្នាក់នៅត្រង់កាដែស កន្លែងដែល​លោកស្រីម៉ារាមស្លាប់ ហើយគេ​បាន​បញ្ចុះសពនៅទីនោះ។</w:t>
      </w:r>
      <w:r>
        <w:rPr>
          <w:vertAlign w:val="superscript"/>
        </w:rPr>
        <w:t>2</w:t>
      </w:r>
      <w:r>
        <w:t>ពេលនោះ មិន​មានទឹកសម្រាប់ សហគមន៍ប្រើប្រាស់ទេ ដូច្នេះ​ ពួក​គេ​ក៏បាន​ប្រមូល​គ្នា​ប្រឆាំង​នឹង​លោក​ម៉ូសេ​ និង​លោក​អើរ៉ុន។</w:t>
      </w:r>
      <w:r>
        <w:rPr>
          <w:vertAlign w:val="superscript"/>
        </w:rPr>
        <w:t>3</w:t>
      </w:r>
      <w:r>
        <w:t>ប្រជាជននាំ​គ្នា​រអ៊ូរ​​ប្រឆាំងនឹង​លោក​ម៉ូ​សេ​​ ដោយ​ពោល​ថា៖ «ប្រសិន​បើ​ យើង​ខ្ញុំ​ស្លាប់​ជា​មួយ​បងប្អូន​របស់​យើង​ខ្ញុំ ដែល​បាន​ស្លាប់​នៅ​ចំពោះ​ព្រះ‌អម្ចាស់ នោះ​ប្រសើរ​ជាង!</w:t>
      </w:r>
      <w:r>
        <w:rPr>
          <w:vertAlign w:val="superscript"/>
        </w:rPr>
        <w:t>4</w:t>
      </w:r>
      <w:r>
        <w:t>ហេតុអ្វី​បានជាពួកលោក​​នាំ​សហគមន៍ រ​បស់​ព្រះអម្ចាស់មក​ក្នុង​ទី​រហោស្ថាន ដើម្បី​ឲ្យ​​ស្លាប់នៅទី​នេះ​ ជា​មួយ​នឹង​ហ្វូង​សត្វរបស់​ពួកយើង​ដូច្នេះ?</w:t>
      </w:r>
      <w:r>
        <w:rPr>
          <w:vertAlign w:val="superscript"/>
        </w:rPr>
        <w:t>5</w:t>
      </w:r>
      <w:r>
        <w:t>ហេុតអ្វី​បាន​ជា​ពួកលោក​ធ្វើ​ឲ្យ​ពួក​យើង​ចាក​ចេញពី​ស្រុកអេស៊ីប ដើម្បីនាំពួកយើង​មកកាន់ទឹក​ដី​ដ៏អាក្រក់បែបនេះ? ដ្បិត នៅទីនេះ​គ្មាន​គ្រាប់ពូជ គ្មានដើមល្វា គ្មាន​ដើមទំពាំង​បាយជូរ​ និង​ដើមទទឹម ហើយ​ក៏​គ្មាន​ទឹក​ផឹក​ដែរ»។</w:t>
      </w:r>
      <w:r>
        <w:rPr>
          <w:vertAlign w:val="superscript"/>
        </w:rPr>
        <w:t>6</w:t>
      </w:r>
      <w:r>
        <w:t>ដូច្នេះ លោកម៉ូសេ​ និង​លោក​អើរ៉ុនបាន​ចេញទៅ​ឆ្ងាយពី​មុខ​ក្រុមជំនុំ។ ពួកលោក​​បាន​ទៅ​ឯ​មាត់ទ្វារ​ចូលត្រសាល​ប្រជុំ ហើយ​ក៏​ឱនមុ​ខចុះ។ នៅ​ពេល​នោះ​ សិរីរុង​រឿង​​របស់ព្រះ​អម្ចាស់​បាន​លេច​មកមក​ឲ្យ​ពួកលោក​ឃើញ។</w:t>
      </w:r>
      <w:r>
        <w:rPr>
          <w:vertAlign w:val="superscript"/>
        </w:rPr>
        <w:t>7</w:t>
      </w:r>
      <w:r>
        <w:t>ព្រះអម្ចាស់​បាន​មាន​បន្ទូល​ទៅ​លោក​ម៉ូសេ​​​ ដោយបន្ទូលថា៖</w:t>
      </w:r>
      <w:r>
        <w:rPr>
          <w:vertAlign w:val="superscript"/>
        </w:rPr>
        <w:t>8</w:t>
      </w:r>
      <w:r>
        <w:t>«ចូរយកដំបង​មក ហើយ​ប្រមូល​សហគមន៍ឲ្យ​ជួបជុំគ្នា ទាំងអ្នក​ និងអើរ៉ុន​បងប្រុស​របស់អ្នកដែរ។ ហើយ​ចូរ​និយាយទៅថ្មនៅ​ចំពោះ​ភ្នែក​គេ ហើយ​បង្គាប់​ថ្មឲ្យ​មាន​ទឹកហូរ​ចេញមក។ អ្នកនឹង​ធ្វើឲ្យ​មាន​ទឹក​ចេញពីថ្មនោះ​សម្រាប់ពួក​គេ ហើយ​អ្នក​ត្រូវ​ឲ្យទឹក​នោះ​ទៅ​សហគមន៍ និង​ហ្វូង​សត្វ​របស់គេ​ផឹក»។</w:t>
      </w:r>
      <w:r>
        <w:rPr>
          <w:vertAlign w:val="superscript"/>
        </w:rPr>
        <w:t>9</w:t>
      </w:r>
      <w:r>
        <w:t>ពេល​នោះ​ លោក​ម៉ូសេ​បាន​យក​ដំបង​ពី​ចំពោះ​ព្រះអម្ចាស់ ដូចដែលព្រះអម្ចាស់​បង្គាប់គាត់ឲ្យ​ធ្វើ។</w:t>
      </w:r>
      <w:r>
        <w:rPr>
          <w:vertAlign w:val="superscript"/>
        </w:rPr>
        <w:t>10</w:t>
      </w:r>
      <w:r>
        <w:t>បន្ទាប់មក​ លោក​ម៉ូសេ និង​លោក​អើរ៉ុន បានប្រមូល​សហគមន៍ទាំងអស់មក​ជួបជុំគ្នានៅពីមុខ​ថ្មនោះ។ លោក​ម៉ូសេ​បានមានប្រសាសន៍​ទៅ​ពួក​គេ​ថា៖ «ឥឡូវនេះសូមស្ដាប់ខ្ញុំ ពួក​បះបោរអើយ! តើ​យើង​ត្រូវ​យក​ទឹកចេញពី​ថ្មី​នេះ​សម្រាប់​អ្នក​រាល់គ្នាឬ?»</w:t>
      </w:r>
      <w:r>
        <w:rPr>
          <w:vertAlign w:val="superscript"/>
        </w:rPr>
        <w:t>11</w:t>
      </w:r>
      <w:r>
        <w:t>រួច​លោក​ម៉ូសេ​បា​នលើកដំបង​វាយ​ថ្មនោះ​ពី​រ​ដង នោះ​ក៏​មាន​ទឹក​ជា​ច្រើន​ហូរ​ចេញ​ពី​ថ្មមក។ សហគមន៍បានផឹក​ទឹក​នោះ ហើយ​ហ្វូង​សត្វរបស់ពួក​គេ​ក៏ផឹកដែរ។</w:t>
      </w:r>
      <w:r>
        <w:rPr>
          <w:vertAlign w:val="superscript"/>
        </w:rPr>
        <w:t>12</w:t>
      </w:r>
      <w:r>
        <w:t>បន្ទាប់មក ​ព្រះអម្ចាស់​បាន​មាន​បន្ទូល​មក​លោក​ម៉ូសេ​ និង​លោក​អើរ៉ុនថា៖ «ពីព្រោះអ្នក​មិនបានទុក​ចិត្ត​យើង និង​មិន​បាន​លើកយើង​ជាបរិសុុទ្ធនៅ​ចំពោះ​ភ្នែក​កូន​ចៅ​អ៊ីស្រាអែល ពួកអ្នក​នឹង​មិន​បាននាំក្រុមជំនុំនេះ​ចូល​ទៅក្នុង​ទឹក​ដី​ដែល​យើង​បាន​ប្រគល់​ឲ្យអ្នកឡើយ។</w:t>
      </w:r>
      <w:r>
        <w:rPr>
          <w:vertAlign w:val="superscript"/>
        </w:rPr>
        <w:t>13</w:t>
      </w:r>
      <w:r>
        <w:t>កន្លែង​នេះ​ត្រូវ​បាន​គេ​ហៅថា ទឹកមេរីបា ដ្បិត ​កូនចៅអ៊ីស្រា​អែល​បាន​តវ៉ា​​ជាមួយ​ព្រះអម្ចាស់ ហើយ​ព្រះអង្គ​បាន​សម្ដែង​អង្គទ្រង់ជាបរិសុទ្ធនៅ​ចំពោះ​ពួកគេ​។</w:t>
      </w:r>
      <w:r>
        <w:rPr>
          <w:vertAlign w:val="superscript"/>
        </w:rPr>
        <w:t>14</w:t>
      </w:r>
      <w:r>
        <w:t>លោក​ម៉ូសេ​បាន​បញ្ជូន​អ្នក​នាំសារ​ពី​កាដែស​ឲ្យ​ទៅជួប​ស្ដេច​ស្រុក​អេដុម ហើយ​ទូល​​ស្ដេច​ថា៖ «កូនចៅអ៊ីស្រាអែល​ ជាបងប្អូន​របស់​ព្រះអង្គបាននិយាយបែប​នេះថា</w:t>
      </w:r>
      <w:r>
        <w:rPr>
          <w:vertAlign w:val="superscript"/>
        </w:rPr>
        <w:t>15</w:t>
      </w:r>
      <w:r>
        <w:t>ព្រះអង្គ​ជ្រាប​គ្រប់ទាំង​ការ​លំបាក​បាន​កើត​ឡើង​ចំពោះ​ពួកយើង ហើយ​ព្រះអង្គ​ក៏​ដឹងដែរថា ដូន​តា​​របស់​យើង​បាន​ចុះ​​ទៅ​ស្រុកអេស៊ីប និង​បាន​រស់​នៅ​ទី​នោះ​យ៉ាង​យូរ​។ នៅទីនោះ​ជន​ជាតិ​អេស៊ីបបាន​ប្រព្រឹត្តយ៉ាងសាហាវចំពោះ​ពួកយើង និង​ដូន​តារបស់​យើង​។</w:t>
      </w:r>
      <w:r>
        <w:rPr>
          <w:vertAlign w:val="superscript"/>
        </w:rPr>
        <w:t>16</w:t>
      </w:r>
      <w:r>
        <w:t>នៅ​ពេល​ដែល​ពួក​យើង​បាន​អំពាវ​នាវ​រក​ព្រះអម្ចាស់ ព្រះអង្គបាន​ឮសម្លេង​របស់​យើង​ ហើយ​ព្រះអង្គបាន​ចាត់ទេវតានាំ​ពួក​យើង​ចេញ​ពី​ស្រុក​អេស៊ីបមក។ មើល៍! ឥឡូវនេះ ពួក​យើង​នៅ​កាដែស ជា​ក្រុង​នៅជាប់​នឹង​ព្រំប្រទល់ស្រុករបស់ព្រះអង្គ។</w:t>
      </w:r>
      <w:r>
        <w:rPr>
          <w:vertAlign w:val="superscript"/>
        </w:rPr>
        <w:t>17</w:t>
      </w:r>
      <w:r>
        <w:t>យើង​ខ្ញុំសូមព្រះអង្គអនុញ្ញាតឲ្យយើង​ខ្ញុំ​ដើរ​ឆ្លង​កាត់ស្រុក​របស់​ព្រះអង្គផង។ ពួក​​យើង​នឹង​មិន​ដើរ​ឆ្លង​កាត់ស្រែ​ ឬចម្ការ​ទំពាំង​បាយជូរទេ ហើយ​​ក៏មិន​ផឹកទឹកពីអណ្ដូងរបស់ព្រះអង្គ​ដែរ។ ពួក​យើង​នឹង​ធ្វើ​ដំណើរ​តាម​ផ្លូវ​​ធំរបស់​ស្ដេច​ ហើយ​ក៏នឹង​មិន​ងាក​ទៅឆ្វេង ឬ​ទៅស្ដាំឡើយ រហូតទាល់តែ​ពួក​យើង​ឆ្លងផុតព្រំប្រទល់ស្រុករបស់ព្រះអង្គ»។</w:t>
      </w:r>
      <w:r>
        <w:rPr>
          <w:vertAlign w:val="superscript"/>
        </w:rPr>
        <w:t>18</w:t>
      </w:r>
      <w:r>
        <w:t>ប៉ុន្ដែ ស្ដេច​ស្រុកអេដុមបាន​តបទៅគាត់ថា៖ «ពួក​លោក​មិនអាច​ដើរ​ឆ្លងកាត់ស្រុកនេះបានទេ បើ​អស់លោក​នៅតែដើរឆ្លងកាត់ យើងនឹង​មក​វាយ​ប្រហារ​អស់លោកដោយ​ដាវ​ជាមិនខាន»។​</w:t>
      </w:r>
      <w:r>
        <w:rPr>
          <w:vertAlign w:val="superscript"/>
        </w:rPr>
        <w:t>19</w:t>
      </w:r>
      <w:r>
        <w:t>នោះ ​កូនចៅអ៊ីស្រាអែល​បានទូល​ស្ដេចទៀតថា៖ «ពួកយើង​គ្រាន់តែ​ដើរតាមផ្លូវធំទេ ប្រសិន​បើ ពួកយើង ឬ​ហ្វូងសត្វរបស់ពួកយើងផឹកទឹករបស់ព្រះអង្គ នោះពួកយើង​នឹង​ចេញថ្លៃសង។ សូម​គ្រាន់តែ​អនុញ្ញាតឲ្យ​​ពួកយើង​ដើរ​ឆ្លង​កាត់​ដោយ​ថ្មើរជើង​តែប៉ុណ្ណោះ គឺពួកយើង​មិ​​ន​ធ្វើអ្វី​ផ្សេងឡើយ»។​</w:t>
      </w:r>
      <w:r>
        <w:rPr>
          <w:vertAlign w:val="superscript"/>
        </w:rPr>
        <w:t>20</w:t>
      </w:r>
      <w:r>
        <w:t>ប៉ុន្ដែ​ ស្ដេច​ស្រុកអេដុម​បាន​តប​ទៀតថា៖ «អស់លោក​មិនអាច​ដើរ​ឆ្លងកាត់ស្រុកនេះបានទេ»។ ដូច្នេះហើយ ​ស្ដេច​ស្រុកអេ​ដុម​បាន​លើកទ័ព​ជាច្រើន និង​អាវុធគ្រប់ដៃចេញទៅទាស់នឹង​​​ជនជាតិ​អ៊ីស្រាអែល​។</w:t>
      </w:r>
      <w:r>
        <w:rPr>
          <w:vertAlign w:val="superscript"/>
        </w:rPr>
        <w:t>21</w:t>
      </w:r>
      <w:r>
        <w:t>ស្ដេច​ស្រុកអេដុមបាន​បដិសេធមិន​ឲ្យជនជាតិអ៊ីស្រាអែល​ឆ្លងកាត់​ស្រុក​របស់​ខ្លួនទេ​។ ហេតុនេះហើយបានជា ជនជាតិ​អ៊ីស្រាអែល​ចាកចេញពី​ស្រុកអេ​ដុម។</w:t>
      </w:r>
      <w:r>
        <w:rPr>
          <w:vertAlign w:val="superscript"/>
        </w:rPr>
        <w:t>22</w:t>
      </w:r>
      <w:r>
        <w:t>ដូច្នេះ ​ប្រជាជន​​បាន​ធ្វើ​ដំណើរ​ចាក​ចាញ​ពី​កាដែស។ ប្រជាជន​អ៊ីស្រាអែល គឺសហគមន៍ទាំងមូល បាន​ទៅដល់ភ្នំ​​ហោរ។</w:t>
      </w:r>
      <w:r>
        <w:rPr>
          <w:vertAlign w:val="superscript"/>
        </w:rPr>
        <w:t>23</w:t>
      </w:r>
      <w:r>
        <w:t>ព្រះអម្ចាស់​បាន​មាន​បន្ទូល​មកលោកម៉ូសេ និង​លោក​អើរ៉ុននៅ​ភ្នំ​ហោរជាប់ព្រំប្រទល់ស្រុកអេដុមថា៖</w:t>
      </w:r>
      <w:r>
        <w:rPr>
          <w:vertAlign w:val="superscript"/>
        </w:rPr>
        <w:t>24</w:t>
      </w:r>
      <w:r>
        <w:t>«លោកអើរ៉ុនត្រូវ​ទៅជួបជុំ​នឹង​ដូន​តា​របស់​គាត់ហើយ ដ្បិត​ គាត់មិន​អាច​ចូលទៅក្នុង​ស្រុក​ដែលយើង​បានប្រគល់​ឲ្យ​កូនចៅ​អ៊ីស្រាអែល​ទេ។ នេះ​ព្រោះតែ​អ្នកទាំងពីរ​បាន​បះបោរ​ប្រឆាំង​នឹង​សំដីរបស់យើងនៅ​ត្រង់ទឹកមេរីបា។</w:t>
      </w:r>
      <w:r>
        <w:rPr>
          <w:vertAlign w:val="superscript"/>
        </w:rPr>
        <w:t>25</w:t>
      </w:r>
      <w:r>
        <w:t>ចូរនាំលោក​អើរ៉ុន​ និង​លោកអេលាសារ កូនប្រុសរបស់គាត់ហើយនាំពួកគេឡើងមក​ភ្នំហោរ។</w:t>
      </w:r>
      <w:r>
        <w:rPr>
          <w:vertAlign w:val="superscript"/>
        </w:rPr>
        <w:t>26</w:t>
      </w:r>
      <w:r>
        <w:t>ចូរដោះសម្លៀក​បំពាក់បូជាចារ្យពីខ្លួន​លោកអើរ៉ុន​ ហើយពាក់ឲ្យ​លោកអេលាសារកូន​ប្រុស​របស់គាត់។ ដ្បិត​ លោកអើរ៉ុន​ត្រូវ​ស្លាប់​ទៅ​ជួបជុំ​ជាមួយ​បងប្អូន​របស់គាត់នៅទីនោះ»។</w:t>
      </w:r>
      <w:r>
        <w:rPr>
          <w:vertAlign w:val="superscript"/>
        </w:rPr>
        <w:t>27</w:t>
      </w:r>
      <w:r>
        <w:t>លោក​ម៉ូសេបាន​ធ្វើ​ដូច​​ដែល​ព្រះអម្ចាស់បង្គាប់គាត់។ ពួក​​គេ​បាន​ឡើង​ទៅភ្នំហោរនៅ​ចំពោះមុខ​សហគមន៍​ទាំងមូល។</w:t>
      </w:r>
      <w:r>
        <w:rPr>
          <w:vertAlign w:val="superscript"/>
        </w:rPr>
        <w:t>28</w:t>
      </w:r>
      <w:r>
        <w:t>លោក​ម៉ូសេបាន​ដោះ​សម្លៀក​បំពាក់បូជាចារ្យពី​លោកអើរ៉ុន ហើយ​ពាក់ឲ្យ​លោកអេលាសារ​​កូន​ប្រុសរបស់លោកអើរ៉ុន។ លោក​អើរ៉ុន​បានស្លាប់នៅ​លើ​កំពូល​ភ្នំហោរនោះ។ បន្ទាប់មក​ លោក​​ម៉ូសេ និង​លោក​​អេលាសា​​បាន​ចុះពីលើភ្នំមក​វិញ។</w:t>
      </w:r>
      <w:r>
        <w:rPr>
          <w:vertAlign w:val="superscript"/>
        </w:rPr>
        <w:t>29</w:t>
      </w:r>
      <w:r>
        <w:t>នៅពេល​សហគមន៍ទាំងមូល​បាន​ឃើញថា លោក​អើរ៉ុន​ស្លាប់ ប្រជាជនទាំងអស់​បាន​នាំ​គ្នា​​យំកាន់ទុក្ខ​សម្រាប់គាត់រយៈពេល​សាមសិបថ្ងៃ។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នៅ​ពេល​ដែលព្រះបាទ​អើរ៉ាត ជាស្ដេចជនជាតិ​កាណានដែល​រស់​នៅ​តំបន់ណេកិប បាន​​ឮ​ថាជនជតិ​​អ៊ីស្រាអែល​កំពុង​តែ​ធ្វើដំណើរ​តាមផ្លូវ​ស្រុកអថា‌រីម ស្ដេចក៏ចេញមក​ច្បាំង​​នឹងជនជតិអ៊ីស្រាអែល ហើយ​បាន​ចាប់ពួក​គេ​ខ្លះជា​ឈ្លើយ។</w:t>
      </w:r>
      <w:r>
        <w:rPr>
          <w:vertAlign w:val="superscript"/>
        </w:rPr>
        <w:t>2</w:t>
      </w:r>
      <w:r>
        <w:t>ជនជតិអ៊ីស្រាអែល​បាន​ស្បថនឹងព្រះអម្ចាស់ថា៖ «ប្រសិន​បើ​ ព្រះអង្គ​ប្រទានឲ្យពួក​យើង​មាន​ជ័យ​ជម្នះលើជនជាតិនេះ នោះ​ពួកយើង​នឹង​បំផ្លាញ​ក្រុងទាំង​ប៉ុន្មានរបស់ពួកគេ​ឲ្យខ្ទេច»។</w:t>
      </w:r>
      <w:r>
        <w:rPr>
          <w:vertAlign w:val="superscript"/>
        </w:rPr>
        <w:t>3</w:t>
      </w:r>
      <w:r>
        <w:t>ព្រះអម្ចាស់បាន​ស្តាប់តាមពាក្យ​របស់ជនជតិអ៊ីស្រាអែល ហើយ​ព្រះអង្គ​បាន​ប្រទាន​ឲ្យ​ពួក​គេ​មាន​ជ័យ​ជម្នះលើ​ជនជាតិ​កាណាន។ ជនជតិអ៊ីស្រាអែល​បាន​បំផ្លាញពួក​គេ និង​ទីក្រុងទាំង​ឡាយ​របស់ពួកគេអស់។</w:t>
      </w:r>
      <w:r>
        <w:rPr>
          <w:vertAlign w:val="superscript"/>
        </w:rPr>
        <w:t>4</w:t>
      </w:r>
      <w:r>
        <w:t>ជនជតិ​អ៊ីស្រាអែល​បាន​ធ្វើដំណើរពីភ្នំហោរតាមផ្លូវ​​ទៅសមុទ្រ​កក់ដើម្បី​វាង​ស្រុកអេដុម ប៉ុន្ដែ នៅ​តាម​ផ្លូវប្រជាជន​បាក់ទឹកចិត្តជា​ខ្លាំង។</w:t>
      </w:r>
      <w:r>
        <w:rPr>
          <w:vertAlign w:val="superscript"/>
        </w:rPr>
        <w:t>5</w:t>
      </w:r>
      <w:r>
        <w:t>ពេល​នោះប្រជាជន​ក៏​និយាយ​ប្រឆាំង​នឹង​ព្រះអម្ចាស់ និង​លោក​ម៉ូសេដោយ​ពោលថា៖ «ហេតុអ្វីបាន​ជាអ្នកនាំ​ពួកយើង​ចេញមកពី​​ស្រុកអេស៊ីបឲ្យ​ស្លាប់​នៅ​ទី​រហោស្ថានដូច្នេះ? នៅទី​នេះគ្មាន​នំប៉័ង គ្មានទឹក ហើយ​ពួក​យើង​ធុញ​នឹង​អាហារដ៏គម្រក់នេះ​​ណាស់»។</w:t>
      </w:r>
      <w:r>
        <w:rPr>
          <w:vertAlign w:val="superscript"/>
        </w:rPr>
        <w:t>6</w:t>
      </w:r>
      <w:r>
        <w:t>នោះ ព្រះអម្ចាស់បាន​បញ្ជូន​ពស់ពិស​មក​ក្នុង​ចំណោម​ប្រជាជន។ ពស់បានចឹកប្រជាជន​ ហើយ​ប្រជាជន​ជា​ច្រើននាក់បានស្លាប់។</w:t>
      </w:r>
      <w:r>
        <w:rPr>
          <w:vertAlign w:val="superscript"/>
        </w:rPr>
        <w:t>7</w:t>
      </w:r>
      <w:r>
        <w:t>ប្រជាជនបានមកជួប​លោកម៉ូសេ​ហើយ​និយាយថា៖​ «ពួក​យើង​បានធ្វើបាប ពីព្រោះពួកយើង​បាន​និយាយ​ប្រឆាំង​នឹង​ព្រះអម្ចាស់ និង​​លោក។ សូម​លោក​អធិស្ឋាន​ដល់ព្រះអម្ចាស់ សូមព្រះអង្គ​យក​ពស់​ទាំង​នេះ​ចេញ​ឲ្យ​ឆ្ងាយ​ពី​​ពួកយើង​ទៅ»។ ដូូច្នេះ​ លោក​ម៉ូសេក៏​បាន​អធិស្ឋាន​សម្រាប់ប្រជាជន។</w:t>
      </w:r>
      <w:r>
        <w:rPr>
          <w:vertAlign w:val="superscript"/>
        </w:rPr>
        <w:t>8</w:t>
      </w:r>
      <w:r>
        <w:t>ព្រះអម្ចាស់បាន​មានបន្ទូលមក​លោកម៉ូសេថា៖ «ចូរធ្វើពស់មួយ ហើយ​ដាក់នៅ​លើ​បង្គោល។ អស់អ្នកណា​ដែល​ត្រូវពស់ចឹក បានមកមើល​ពស់នោះ គេ​នឹង​មិន​ស្លាប់ទេ»។</w:t>
      </w:r>
      <w:r>
        <w:rPr>
          <w:vertAlign w:val="superscript"/>
        </w:rPr>
        <w:t>9</w:t>
      </w:r>
      <w:r>
        <w:t>ដូច្នេះ​ លោក​​ម៉ូសេ​បាន​ធ្វើ​ពស់ពី​​លង្ហិន ហើយ​​យក​វា​ទៅ​ដាក់នៅ​លើ​បង្គោលមួយ។ នៅពេល​ពស់ចឹក​​នរណាម្នាក់ ប្រសិនបើ គេ​បាន​សម្លឹងមើលពស់លង្ហិននោះ គេ​មិនស្លាប់ឡើយ។</w:t>
      </w:r>
      <w:r>
        <w:rPr>
          <w:vertAlign w:val="superscript"/>
        </w:rPr>
        <w:t>10</w:t>
      </w:r>
      <w:r>
        <w:t>បន្ទាប់មក ប្រជាជនអ៊ីស្រាអែលក៏​បាន​បន្តធ្វើដំណើរទៀត ហើយ​បាន​ទៅ​បោះ​ជំរំនៅអូបូត។</w:t>
      </w:r>
      <w:r>
        <w:rPr>
          <w:vertAlign w:val="superscript"/>
        </w:rPr>
        <w:t>11</w:t>
      </w:r>
      <w:r>
        <w:t>ពួក​គេ​បាន​ធ្វើ​ដំណើរ​ពី​ទីនោះ​ទៅ​បោះ​ជំរំ​នៅអី​យេអាបារីមក្នុងទីរហោរស្ថាន ដែល​ជាប់ព្រំប្រទល់ខាងកើត​ស្រុក​ម៉ូអាប់។</w:t>
      </w:r>
      <w:r>
        <w:rPr>
          <w:vertAlign w:val="superscript"/>
        </w:rPr>
        <w:t>12</w:t>
      </w:r>
      <w:r>
        <w:t>ហើយ​ពួក​គេបានធ្វើ​ដំណើរ​ចេញពីទីនោះ ទៅបោះជំរំ​នៅ​ជ្រលង​ភ្នំ​សេរេឌ។</w:t>
      </w:r>
      <w:r>
        <w:rPr>
          <w:vertAlign w:val="superscript"/>
        </w:rPr>
        <w:t>13</w:t>
      </w:r>
      <w:r>
        <w:t>បន្ទាប់មក ពួក​គេបាន​ធ្វើ​ដំណើ​រចេញពី​​ទីនោះទៀត ទៅ​បោះជំរំ​​នៅ​ត្រើយ​ម្ខាង​ស្ទឹង​​អើ‌ណូន ជាស្ទឹងដែល​ហូរ​ចេញ​ពី​ស្រុក​អាម៉ូរី កាត់​តាមទី​រហោ‌ស្ថាន។ ស្ទឹង​អើ​​ណូន​បង្កើ​ត​​បានជា​ព្រំប្រទល់​របស់ស្រុក​ម៉ូអាប់ គឺ​ជា​ព្រំប្រទល់រវាងស្រុកម៉ូអាប់ និង​ស្រុក​អាម៉ូរី។</w:t>
      </w:r>
      <w:r>
        <w:rPr>
          <w:vertAlign w:val="superscript"/>
        </w:rPr>
        <w:t>14</w:t>
      </w:r>
      <w:r>
        <w:t>ហេតុ​នេះ​ហើយបានជា​មាន​គេនិយាយ​នៅក្នុង​សៀវភៅ​សង្គ្រាម​​របស់ព្រះអម្ចាស់ពី៖ «ស្ទឹង​វ៉ាហេប ក្នុង​ស្រុក​ស៊ូផា និង​ជ្រលងភ្នំ​​អើ‌ណូន</w:t>
      </w:r>
      <w:r>
        <w:rPr>
          <w:vertAlign w:val="superscript"/>
        </w:rPr>
        <w:t>15</w:t>
      </w:r>
      <w:r>
        <w:t>ព្រមទាំង​ជម្រាលភ្នំ​​ដែល​លជ្រាល​ទៅក្រុង​អើរ ហើយ​ចុះទៅ​រហូត​ដល់​ព្រំប្រទល់ស្រុក​ម៉ូូអាប់»។</w:t>
      </w:r>
      <w:r>
        <w:rPr>
          <w:vertAlign w:val="superscript"/>
        </w:rPr>
        <w:t>16</w:t>
      </w:r>
      <w:r>
        <w:t>ពួក​គេ​បា​នធ្វើ​ដំណើរ​ចេញពី​ទី​នោះ ទៅបោះ​ជំរំ​នៅប្អៀរ គឺ​ត្រង់អណ្ដូង​​ទឹក​ដែល​ព្រះអម្ចាស់បាន​មាន​បន្ទូល​ទៅ​លោក​​ម៉ូសេថា៖ «ចូរ​ប្រមូល​ប្រជាជន​មកជួបជំុគ្នា យើង​នឹង​ឲ្យ​ទឹក​ពួក​គេ​»។</w:t>
      </w:r>
      <w:r>
        <w:rPr>
          <w:vertAlign w:val="superscript"/>
        </w:rPr>
        <w:t>17</w:t>
      </w:r>
      <w:r>
        <w:t>បន្ទាប់មក​ ជនជាតិ​អ៊ីីស្រាអែល​បាន​ច្រៀង​ចម្រៀងថា៖</w:t>
      </w:r>
      <w:r>
        <w:rPr>
          <w:vertAlign w:val="superscript"/>
        </w:rPr>
        <w:t>18</w:t>
      </w:r>
      <w:r>
        <w:t>«អណ្ដូង​អើយ! ចូរ​ផុស​ទឹក​ចេញមក! ចូរ​យើង​ច្រៀង​អំពីអណ្ដូងនោះ។ ជា​អណ្ដូង​ដែល​អ្នក​ដឹកនាំ​របស់​យើង​បាន​ជីក ជា​អណ្ដូង​​ដែលពួក​អ្នក​ត្រកូលខ្ពស់បាន​ជីក ដោយដំបងរាជ និង​ដំបងរបស់ពួក​គេ»។ បន្ទាប់មក​ ពួកគេ​បាន​ធ្វើ​ដំណើរពីទី​រហោស្ថាន​ទៅ​ដល់ម៉ាថាណា។</w:t>
      </w:r>
      <w:r>
        <w:rPr>
          <w:vertAlign w:val="superscript"/>
        </w:rPr>
        <w:t>19</w:t>
      </w:r>
      <w:r>
        <w:t>ពី​​ម៉ាណាថា ពួក​គេ​បាន​ធ្វើ​ដំណើរទៅដល់ណា​ហា‌​លាល ពី​ណាហា‌លាល​ទៅ​បាម៉ុត</w:t>
      </w:r>
      <w:r>
        <w:rPr>
          <w:vertAlign w:val="superscript"/>
        </w:rPr>
        <w:t>20</w:t>
      </w:r>
      <w:r>
        <w:t>ពី​បាម៉ុត​ទៅ​ជ្រលង​ភ្នំ​ដែល​ស្ថិត​នៅ​វាល​ស្រុក​ម៉ូអាប់។ ទីនោះ​គឺជា​​កំពូល​​ភ្នំ​​ពី​ស្កា ដែល​មើលទៅ​ឃើញ​ទីរហោ‌ស្ថាន។</w:t>
      </w:r>
      <w:r>
        <w:rPr>
          <w:vertAlign w:val="superscript"/>
        </w:rPr>
        <w:t>21</w:t>
      </w:r>
      <w:r>
        <w:t>បន្ទាប់មក​ ជនជាតិ​អ៊ីស្រា​អែលបានបានចាត់អ្នក​​នាំសារ​ទៅ​ព្រះបាទស៊ីហុនស្ដេចជនជាតិ​អាម៉ូរី ឲ្យទូលស្ដេចថា៖</w:t>
      </w:r>
      <w:r>
        <w:rPr>
          <w:vertAlign w:val="superscript"/>
        </w:rPr>
        <w:t>22</w:t>
      </w:r>
      <w:r>
        <w:t>«សូម​​អនុញ្ញាត​ឲ្យយើងខ្ញុំដើរ​ឆ្លងកាត់ស្រុក​របស់​​ព្រះ​អង្គផង។ ពួក​យើងនឹងមិន​ងាក​មើល​ស្រែ​ ឬចម្ការទំពាំងបាយជូរទេ។ ពួកយើងក៏មិនផឹកទឹកពី​អណ្ដូងរបស់ព្រះ​​អង្គដែរ គឺពួកយើងនឹងដើរតាម​ផ្លូវធំរបស់​ស្ដេច​ រហូតទាល់តែពួកយើងបានដើរផុតព្រំប្រទល់ស្រុក​របស់​​ព្រះ​​អង្គ។ ​</w:t>
      </w:r>
      <w:r>
        <w:rPr>
          <w:vertAlign w:val="superscript"/>
        </w:rPr>
        <w:t>23</w:t>
      </w:r>
      <w:r>
        <w:t>ប៉ុន្តែ ព្រះបាទស៊ីហុនមិន​​អនុញ្ញាតឲ្យជនជាតិ​អ៊ីស្រា​អែលដើរឆ្លងកាត់ព្រំស្រុករបស់​​ខ្លួនទេ។ លើសពីនោះទៀត ព្រះបាទស៊ីហុនបានប្រមូលកងទ័ពទាំងអស់របស់​ព្រះ​អង្គ​ទៅ​វាយប្រហារជនជាតិ​អ៊ីស្រា​អែលនៅទីរហោស្ថាន។ ស្ដេចបានមកច្បាំង​នឹង​ជនជាតិ​​អ៊ីស្រាអែលនៅត្រង់យ៉ាហាស់។</w:t>
      </w:r>
      <w:r>
        <w:rPr>
          <w:vertAlign w:val="superscript"/>
        </w:rPr>
        <w:t>24</w:t>
      </w:r>
      <w:r>
        <w:t>ជនជាតិអ៊ីស្រា​អែលបានវាយប្រហារកងទ័ពរបស់​​ព្រះបាទ​ស៊ីហុនដោយមុខដាវ ហើយដណ្ដើមយកស្រុករបស់ពួកគេ​ចាប់ពីស្ទឹងអើណូន រហូតដល់ស្ទឹងយ៉ាបុក គឺមក​ដល់ស្រុករបស់ជនជាតិ​អាំម៉ូន រីឯព្រំប្រទល់របស់​ជនជាតិអាំម៉ូន មានកំពែងរឹងមាំណាស់។</w:t>
      </w:r>
      <w:r>
        <w:rPr>
          <w:vertAlign w:val="superscript"/>
        </w:rPr>
        <w:t>25</w:t>
      </w:r>
      <w:r>
        <w:t>ដូច្នេះ ជនជតិអ៊ីស្រា​អែលវាយយក​បានទីក្រុងទាំងអស់របស់​ជនជាតិ​អាម៉ូរី ហើយបានរស់នៅក្នុងក្រុងទាំងនោះ រួមទាំងក្រុងហែសបូន និងភូមិ​ទាំងអស់របស់​ក្រុងនោះផង។</w:t>
      </w:r>
      <w:r>
        <w:rPr>
          <w:vertAlign w:val="superscript"/>
        </w:rPr>
        <w:t>26</w:t>
      </w:r>
      <w:r>
        <w:t>ក្រុងហែសបូន គឺជាទីក្រុងរបស់ព្រះបាទ​​ស៊ីហុន ជាស្ដេចរបស់​ជនជាតិ​អាម៉ូរី ដែលបានច្បាំងនឹង​​ស្ដេចមុន​របស់​ជនជាតិម៉ូ​អាប់។ ព្រះបាទស៊ីហុន បានវាយដណ្ដើមយកទឹកដីរបស់​ស្ដេចនោះរហូតដល់ស្ទឹង​អើណូន។</w:t>
      </w:r>
      <w:r>
        <w:rPr>
          <w:vertAlign w:val="superscript"/>
        </w:rPr>
        <w:t>27</w:t>
      </w:r>
      <w:r>
        <w:t>ហេតុនេះហើយបានជាអស់អ្នកដែល​​សរសេរកកំណាព្យបានសរសេរថា៖ «ចូរមក​ក្រុងហែសបូន! ចូរសង់ទីក្រុង​របស់​​ព្រះបាទស៊ីហុនឡើងវិញ ចូរ​សង់ទីក្រុង​នេះម្ដងទៀត!</w:t>
      </w:r>
      <w:r>
        <w:rPr>
          <w:vertAlign w:val="superscript"/>
        </w:rPr>
        <w:t>28</w:t>
      </w:r>
      <w:r>
        <w:t>បន្ទាប់ពីមានភ្លើងឆេះពីក្រុង​ហែសបូន ​អណ្ដាតភ្លើងពីទីក្រុងរបស់ព្រះបាទ​ស៊ីហុនដែលឆេះបំផ្លាញ​ក្រុង​អើរ​របស់​​ស្រុកម៉ូ​អាប់ និងម្ចាស់នៃទីខ្ពស់​ៗរបស់ស្ទឹងអើណូន។</w:t>
      </w:r>
      <w:r>
        <w:rPr>
          <w:vertAlign w:val="superscript"/>
        </w:rPr>
        <w:t>29</w:t>
      </w:r>
      <w:r>
        <w:t>ជនជាតិ​ម៉ូអាប់អើយ! អ្នកវេទនាហើយ! ប្រជាជន​របស់ព្រះ​កេម៉ូស​អើយ! អ្នក​វិនាស​ហើយ។ ព្រះ​នេះ​បាន​ធ្វើ​ឲ្យ​កូនប្រុសរបស់ខ្លួន​រត់ភៀស​ខ្លួន ហើយ​កូនស្រី​របស់​ខ្លួនត្រូ​វ​ក្លាយជាអ្នកទោសរបស់ព្រះបាទ​ស៊ីហុន ជា​ស្ដេច​របស់​ជនជាតិអាម៉ូរី។</w:t>
      </w:r>
      <w:r>
        <w:rPr>
          <w:vertAlign w:val="superscript"/>
        </w:rPr>
        <w:t>30</w:t>
      </w:r>
      <w:r>
        <w:t>ប៉ុន្តែ​ ពួក​យើង​មាន​ជ័យ​ជម្នះ​លើ​ព្រះបាទស៊ីហុន។ ក្រុង​ហែសបូន​ត្រូវ​វិនាស​រហូត​ដល់ឌីបូន​។ យើង​បាន​កម្ទេច​ពួក​គេ​រហូត​ដល់ណូផា គឺ​​រហូត​ដល់មេឌី​បា»។</w:t>
      </w:r>
      <w:r>
        <w:rPr>
          <w:vertAlign w:val="superscript"/>
        </w:rPr>
        <w:t>31</w:t>
      </w:r>
      <w:r>
        <w:t>ដូច្នេះ​ ជនជាតិ​អ៊ីស្រាអែល​បាន​រស់​នៅក្នុង​ស្រុក​របស់​ជនជាតិ​អាម៉ូរី។</w:t>
      </w:r>
      <w:r>
        <w:rPr>
          <w:vertAlign w:val="superscript"/>
        </w:rPr>
        <w:t>32</w:t>
      </w:r>
      <w:r>
        <w:t>បន្ទាប់មក លោក​ម៉ូសេ​បាន​ចាត់មនុស្ស​ឲ្យទៅ​អង្កេតមើល​ក្រុងយ៉ាស៊ើរ។ ពួកគេបាន​ចាប់​យក​ភូមិទាំងឡាយ​របស់ក្រុង​នោះ​ ហើយ​ក៏​បាន​បណ្ដេញ​​ជនជាតិ​អាម៉ូរី​ចេញ​ពីទីនោះដែរ។</w:t>
      </w:r>
      <w:r>
        <w:rPr>
          <w:vertAlign w:val="superscript"/>
        </w:rPr>
        <w:t>33</w:t>
      </w:r>
      <w:r>
        <w:t>បន្ទាប់មក​ ពួគ​គេ​បាន​ត្រឡប់មក​​វិញ​ ហើយ​បាន​ធ្វើ​ដំណើរ​ឡើងទៅ​ស្រុកបាសាន។ ព្រះបាទអុក ជា​ស្ដេច​នស្រុកបាសាន បានលើក​ទ័​ព​​ចេញ​មក​ច្បាំង​នឹងពូកគេនៅអេទ្រី។</w:t>
      </w:r>
      <w:r>
        <w:rPr>
          <w:vertAlign w:val="superscript"/>
        </w:rPr>
        <w:t>34</w:t>
      </w:r>
      <w:r>
        <w:t>ពេលនោះ​ព្រះអម្ចាស់បាន​មាន​បន្ទូល​មកលោក​ម៉ូសេ​ថា៖ «កុំខ្លាច​គេឡើយ! ដ្បិត យើង​បាន​ឲ្យ​អ្នក​មាន​ជ័យ​ជម្នះ​លើ​ស្ដេចនេះ​ហើយ ហើយ​ក៏ប្រគល់​កងទ័ពទាំងអស់របស់​គេ និងស្រុក​របស់​គេឲ្យអ្នក​ដែរ។ ចូរប្រព្រឹត្តចំពោះ​គេ​ ដូច​ដែល​បាន​ប្រព្រឹត្ត​ចំពោះ​ព្រះបាទស៊ីហុន ស្ដេច​របស់ជនជាតិអាម៉ូរី​នៅ​ក្រុង​ហែសបូន​ដែរ។</w:t>
      </w:r>
      <w:r>
        <w:rPr>
          <w:vertAlign w:val="superscript"/>
        </w:rPr>
        <w:t>35</w:t>
      </w:r>
      <w:r>
        <w:t>ដូចេ្នះ ​ពួក​គេ​បាន​សម្លាប់ស្ដេចនោះ និងកូន​ៗរបស់ស្ដេច ព្រមទាំង​កងទ័ព​របស់​ស្ដេច​ទាំង​អស់ចោល គឺ​​គ្មាន​នរ​ម្នាក់នៅ​រស់ឡើយ។ ហើយ​​ជនជាតិ​​អ៊ីស្រាអែល​បាន​ចាប់យក​ស្រុកនោះ។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ជនជាតិអ៊ីស្រាអែល​បានធ្វើ​ដំណើរ​ពីទីនោះ ទៅ​ដល់វាល​ទំនាប​​ស្រុកម៉ូអាប់ដែល​នៅជិត​ទីក្រុង​យេរ៉េខូ ស្ថិត​នៅត្រើយ​ម្វាង​នៃទន្លេ​យ័រដាន់ គឺទល់មុខ​នឹង​ទី​ក្រុង​យេរីខូ។</w:t>
      </w:r>
      <w:r>
        <w:rPr>
          <w:vertAlign w:val="superscript"/>
        </w:rPr>
        <w:t>2</w:t>
      </w:r>
      <w:r>
        <w:t>ព្រះបាទបាឡាក់ជាបុត្រារបស់​ព្រះបាទ​ស៊ីបព័របាន​ឃើញអស់​ទាំង​ការ​ដែល​ជនជាតិ​អ៊ីស្រាអែល​​បាន​ធ្វើ​ចំពោះ​ជនជាតិអំម៉ូរី។</w:t>
      </w:r>
      <w:r>
        <w:rPr>
          <w:vertAlign w:val="superscript"/>
        </w:rPr>
        <w:t>3</w:t>
      </w:r>
      <w:r>
        <w:t>ជន​ជាតិម៉ូអាប់ភ័យ​ខ្លាច​ប្រជាជននោះ​យ៉ាង​ខ្លាំង ហើយ​ក៏​ភ័យ​រន្ធត់ចំពោះជនជាតិ​អ៊ីស្រាអែល​ដែរ ព្រោះ​មាន​ចំនួ​ន​ច្រើន។</w:t>
      </w:r>
      <w:r>
        <w:rPr>
          <w:vertAlign w:val="superscript"/>
        </w:rPr>
        <w:t>4</w:t>
      </w:r>
      <w:r>
        <w:t>ស្ដេច​របស់ជនជាតិម៉ូអាប់បាន​និយាយជា​មួយ​ពួក​ចាស់ទុំ​របស់​ជនជាតិ​ម៉ាឌាន​ថា៖ «ហ្វូង​មនុស្ស​ដ៏​ច្រើន​សន្ធឹកនេះ មុខ​ជា​បង្ហិន​អ្វីៗ​ដែល​មាន​នៅ​ជុំ‌វិញ​ពួក​យើង ដូច​គោ​ស៊ី​រំលីង​ស្មៅនៅ​ទីវាល​​មិន​ខាន»។ ​ នៅ​ពេល​នោះ ព្រះបាទ​​បាឡាក់ ជា​បុត្រា​របស់ព្រះបាទ​ស៊ីប‌ព័រ សោយ​រាជ្យ​នៅ​ស្រុក​ម៉ូអាប់។</w:t>
      </w:r>
      <w:r>
        <w:rPr>
          <w:vertAlign w:val="superscript"/>
        </w:rPr>
        <w:t>5</w:t>
      </w:r>
      <w:r>
        <w:t>ស្ដេច​បានចាត់អ្នក​​នាំ​សារ​ទៅ​ជួប​លោក​បាឡាម ជា​កូនប្រុស​របស់​​លោកបេអ៊រ នៅ​ក្រុង​ពេថោ​ជាប់​មាត់​ទន្លេ​អើប្រាត​ ជា​ស្រុក​កំណើត​របស់​ជនជាតិ​លោក និងរបស់​ញាតិ​សន្តាន​របស់​លោក។ លោកបាន​ហៅ​ពួក​​គេ​មក​ ដោយ​ប្រាប់​ថា៖ «មើល៍! មាន​ជន‌ជាតិ​មួយ​ចេញ​មក​ពី​ស្រុក​អេស៊ីប នាំ​គ្នា​មក​នៅ​ពាស‌ពេញ​ផែនដី ហើយឥឡូវនេះ​​ ពួក​គេ​បោះ​ជំរំ​នៅ​ក្បែរ​ទឹក​ដី​របស់​យើង។</w:t>
      </w:r>
      <w:r>
        <w:rPr>
          <w:vertAlign w:val="superscript"/>
        </w:rPr>
        <w:t>6</w:t>
      </w:r>
      <w:r>
        <w:t>ដូច្នេះ សូម​លោក​អញ្ជើញ​មក​ដាក់​បណ្ដាសា​ជន‌ជាតិ​នេះ​ឲ្យ​យើង​ផង ព្រោះ​ពួក​គេ​ខ្លាំង​ពូកែ​ជាង​យើង។ ប្រហែល​ជា​យើងអាច​រៀបចំ​វាយ​ប្រហារ​​ពួក​គេ ហើយ​បណ្ដេញ​ពួក​គេ​ចេញ​ពី​ស្រុក​នេះ​បាន ដ្បិត ​យើង​ដឹង​ថា ពេល​លោក​ឲ្យ​ពរ​អ្នក​ណា អ្នក​នោះ​នឹង​ទទួល​ពរ តែ​បើ​លោក​ដាក់​បណ្ដាសា​អ្នក​ណា អ្នក​នោះ​ពិត​ជា​ត្រូវ​បណ្ដាសា​មិន​ខាន»។</w:t>
      </w:r>
      <w:r>
        <w:rPr>
          <w:vertAlign w:val="superscript"/>
        </w:rPr>
        <w:t>7</w:t>
      </w:r>
      <w:r>
        <w:t>ដូច្នេះ ​ពួកមេ​ដឹកនាំ​របស់​ជន‌ជាតិ​ម៉ូអាប់ និង​ចាស់​ទុំ​របស់​ជន‌ជាតិ​ម៉ាឌានទាំងអស់ក៏នាំ​គ្នា​ចេញ​ដំណើរ​ទៅ ទាំង​នាំ​យក​ជំនូន​សម្រាប់​ជូន​គ្រូ​ទាយ​ទៅ​ជា​មួយ​ផង។ ពួក​គេ​បាន​ទៅ​ដល់​ផ្ទះ​របស់​លោក​បាឡាម ហើយ​រៀប​រាប់​ប្រាប់​លោក​នូវ​ពាក្យ​​របស់​ព្រះ‌បាទ​បាឡាក់។</w:t>
      </w:r>
      <w:r>
        <w:rPr>
          <w:vertAlign w:val="superscript"/>
        </w:rPr>
        <w:t>8</w:t>
      </w:r>
      <w:r>
        <w:t>លោក​បាឡាម​បានមានប្រសាសន៍ទៅ​ពួក​គេ​​ថា៖ «សូម​អស់លោក​ស្នាក់​នៅ​ទី​នេះ​មួយ​យប់​សិន ខ្ញុំ​នឹង​ជូន​ចម្លើយ​ដល់អស់​លោក​វិញ តាម​សេចក្ដី​ដែល​ព្រះ‌អម្ចាស់​មាន​ព្រះ‌បន្ទូល​មក​ខ្ញុំ»។ ដូច្នេះ ពួក​មេ​ដឹក​នាំ​របស់ជន‌ជាតិ​ម៉ូអាប់​ក៏​​ស្នាក់​នៅ​ក្នុង​ផ្ទះ​របស់​លោក​បាឡាមនៅយប់នោះ។</w:t>
      </w:r>
      <w:r>
        <w:rPr>
          <w:vertAlign w:val="superscript"/>
        </w:rPr>
        <w:t>9</w:t>
      </w:r>
      <w:r>
        <w:t>ព្រះ‌ជាម្ចាស់​យាង​មក​ជួប​លោក​បាឡាម ហើយមាន​ព្រះ‌បន្ទូល​ថា៖ «តើ​មនុស្ស‌​ដែលមក​ឯ​អ្នកទាំងនេះ​ជា​នរណា?»។ លោក​បាឡាម​ទូល​ព្រះ‌ជាម្ចាស់​ថា៖</w:t>
      </w:r>
      <w:r>
        <w:rPr>
          <w:vertAlign w:val="superscript"/>
        </w:rPr>
        <w:t>10</w:t>
      </w:r>
      <w:r>
        <w:t>«​ព្រះបាទឡាក់ ជា​បុត្រា​របស់​ព្រះបាទ​ស៊ីប‌ព័រ​ ដែល​ជាស្ដេចរបស់ជនជាតិ​ម៉ូអាប់ បាន​ចាត់​ពួក​គេ​ឲ្យ​មក​ប្រាប់​ទូលបង្គំ​ថា៖</w:t>
      </w:r>
      <w:r>
        <w:rPr>
          <w:vertAlign w:val="superscript"/>
        </w:rPr>
        <w:t>11</w:t>
      </w:r>
      <w:r>
        <w:t>មើល៍! មាន​ជន‌ជាតិ​មួយ​ចេញ​មក​ពី​ស្រុក​អេស៊ីប នាំ​គ្នា​មក​នៅ​ពាស‌ពេញ​ស្រុករបស់យើង។ ដូច្នេះ សូម​លោក​មក​ជួយ​ដាក់​បណ្ដាសា​ជន‌ជាតិ​នេះ​ឲ្យ​យើង​ផង។ បើ​លោក​ដាក់​បណ្ដាសា​ពួក​គេ​នោះ ប្រហែល​ជា​យើង​អាច​រៀប​​ចំ​វាយប្រហារ​​ពួក​គេ និង​បណ្តេញ​ពួក​គេចេញ​បាន»។</w:t>
      </w:r>
      <w:r>
        <w:rPr>
          <w:vertAlign w:val="superscript"/>
        </w:rPr>
        <w:t>12</w:t>
      </w:r>
      <w:r>
        <w:t>ព្រះ‌ជាម្ចាស់​មាន​ព្រះ‌បន្ទូល​មក​លោក​បាឡាម​ថា៖ «អ្នក​មិន​ត្រូវ​ទៅ​ជា​មួយ​ពួក​គេជា​ដាច់ខាត ហើយ​ក៏​មិន​ត្រូវ​ដាក់​បណ្ដាសា​ជនជាតិ​អ៊ីស្រាអែល​ដែរ ដ្បិត ​​ពួក​គេមាន​ពរ​ហើយ!»។</w:t>
      </w:r>
      <w:r>
        <w:rPr>
          <w:vertAlign w:val="superscript"/>
        </w:rPr>
        <w:t>13</w:t>
      </w:r>
      <w:r>
        <w:t>លោក​បាឡាម​ក្រោក​ពី​ព្រលឹម ហើយ​បាន​ប្រាប់​ទៅ​ពួក​មេ​ដឹក​នាំរបស់​ព្រះបាទបាឡាក់​ថា៖ «សូមអស់​​លោក​វិល​ត្រឡប់ទៅ​ស្រុក​របស់​អស់​លោក​វិញ​ចុះ ព្រះ‌អម្ចាស់​មិន​អនុញ្ញាត​ឲ្យ​ខ្ញុំ​ទៅ​ជា​មួយ​អស់​លោក​ទេ»។</w:t>
      </w:r>
      <w:r>
        <w:rPr>
          <w:vertAlign w:val="superscript"/>
        </w:rPr>
        <w:t>14</w:t>
      </w:r>
      <w:r>
        <w:t>មេ​ដឹក​នាំ​របស់​ជន‌ជាតិ​ម៉ូអាប់​នាំ​គ្នា​វិល​ត្រឡប់ទៅគាល់ព្រះ​បាឡាក់​វិញ ទូលថា៖ «លោក​បាឡាម​មិន​ព្រម​មក​ជា​មួយ​ពួក​យើង​ទេ»។</w:t>
      </w:r>
      <w:r>
        <w:rPr>
          <w:vertAlign w:val="superscript"/>
        </w:rPr>
        <w:t>15</w:t>
      </w:r>
      <w:r>
        <w:t>ព្រះបាទបាឡាក់​បាន​ចាត់​មេ​ដឹក​នាំ​ជាច្រើននាក់ឲ្យ​ទៅម្ដងទៀត សុទ្ធតែអ្នក​មាន​យស‌ស័ក្ដិ​ខ្ពស់​ជាង​មុន។</w:t>
      </w:r>
      <w:r>
        <w:rPr>
          <w:vertAlign w:val="superscript"/>
        </w:rPr>
        <w:t>16</w:t>
      </w:r>
      <w:r>
        <w:t>ពួក​គេ​ទៅ​ជួប​​លោក​បាឡាម ហើយ​ប្រាប់ថា​៖ «ព្រះ‌បាទ​បាឡាក់ ជា​បុត្រ​របស់​ព្រះ‌បាទ​ស៊ីប‌ព័រ មាន​រាជ‌ឱង្ការ​ថា៖ «សូមកុំ​ឲ្យ​មាន​អ្វី​បង្អាក់​លោក​មិន​ឲ្យមកជួប​យើង​ឡើយ</w:t>
      </w:r>
      <w:r>
        <w:rPr>
          <w:vertAlign w:val="superscript"/>
        </w:rPr>
        <w:t>17</w:t>
      </w:r>
      <w:r>
        <w:t>ដ្បិត​ យើងនឹង​បង់ថ្លៃជូនលោក​ដ៏ច្រើនលើសលប់ ​ហើយ​យើង​នឹង​លើក​កិត្តិយស​លោកយ៉ាងខ្ពស់ អ្វីដែល​​លោក​បង្គាប់យើង​ឲ្យ​ធ្វើ​ យើង​សុខ​ចិត្ត​ធ្វើ​តាម​ទាំង​អស់ ដូច្នេះ សូម​លោក​អញ្ជើញ​មក​ដាក់​បណ្ដាសា​ជន‌ជាតិ​នេះ​ឲ្យ​យើង​ផង»។</w:t>
      </w:r>
      <w:r>
        <w:rPr>
          <w:vertAlign w:val="superscript"/>
        </w:rPr>
        <w:t>18</w:t>
      </w:r>
      <w:r>
        <w:t>លោក​បាឡាម​ឆ្លើយ​ទៅ​ពួកគេវិញ​ថា៖ «ទោះ​បី​ព្រះ‌បាទ​បាឡាក់​ប្រទាន​វាំង​របស់​ព្រះអង្គដែល​ពេញ​ទៅ​ដោយ​ប្រាក់ និងមាសមក​ខ្ញុំ​ក្ដី ក៏​ខ្ញុំ​ពុំ​អាច​ល្មើស​​នឹង​បញ្ជា​របស់​ព្រះ‌អម្ចាស់ ជា​ព្រះ​របស់​ខ្ញុំ​ជា​ដាច់​ខាត ហើយ​ក៏​មិន​អាច​ធ្វើការតិច ឬច្រើនជាង​អ្វី​ដែ​ល​ព្រះអង្គបង្គាប់​ដល់ខ្ញុំដែរ។</w:t>
      </w:r>
      <w:r>
        <w:rPr>
          <w:vertAlign w:val="superscript"/>
        </w:rPr>
        <w:t>19</w:t>
      </w:r>
      <w:r>
        <w:t>ឥឡូវ​នេះ យប់នេះសូម​អស់លោក​ចាំនៅ​ទីនេះ​​សិន ដើម្បី​​ឲ្យ​ខ្ញុំ​​ដឹង​បន្ថែមទៀត​នូវ​អ្វី​ដែល​ព្រះ‌អម្ចាស់​នឹង​មានបន្ទូលប្រាប់​ខ្ញុំ»។</w:t>
      </w:r>
      <w:r>
        <w:rPr>
          <w:vertAlign w:val="superscript"/>
        </w:rPr>
        <w:t>20</w:t>
      </w:r>
      <w:r>
        <w:t>នៅ​​យប់ ព្រះ‌ជាម្ចាស់​យាង​មក​ជួប​លោក​បាឡាម មាន​ព្រះ‌បន្ទូល​ថា៖ «ដោយ​អ្នក​ទាំង​នោះ​នាំ​គ្នា​មក​ហៅ​អ្នក​ដូច្នេះ ចូរ​ក្រោក​ឡើង ចេញ​ដំណើរ​ទៅ​ជា​មួយ​ពួក​គេ​ចុះ។ ប៉ុន្តែ ត្រូវ​ធ្វើ​តាម​សេចក្ដី​ណា​ដែល​យើង​នឹង​បង្គាប់​ឲ្យ​អ្នក​ធ្វើតែ​ប៉ុណ្ណោះ»។</w:t>
      </w:r>
      <w:r>
        <w:rPr>
          <w:vertAlign w:val="superscript"/>
        </w:rPr>
        <w:t>21</w:t>
      </w:r>
      <w:r>
        <w:t>លោក​បាឡាម​ក្រោក​ឡើង​ពី​ព្រលឹម លោក​រៀបចំ​កែប​លា របស់គាត់ ហើយ​បាន​ចេញ​ដំណើរ​ទៅ​ជា​មួយ​ពួក​មេ​ដឹក​នាំ​របស់​ជន‌ជាតិ​ម៉ូអាប់។</w:t>
      </w:r>
      <w:r>
        <w:rPr>
          <w:vertAlign w:val="superscript"/>
        </w:rPr>
        <w:t>22</w:t>
      </w:r>
      <w:r>
        <w:t>​ប៉ុន្តែ ​ព្រះ‌ជាម្ចាស់​ ពិរោធ​យ៉ាង​ខ្លាំង ព្រោះ​គាត់​ចេញ​ទៅ​ដូច្នេះ។ ទេវតា​របស់​ព្រះ‌អម្ចាស់​ឈរ​រាំង​ផ្លូវ​របស់​គាត់ ដូច​ជា​សត្រូវ​របស់​​គាត់ ពេល​ដែល​គាត់កំពុងជិះលើសត្វលា។ មាន​អ្នក​បម្រើ​របស់លោកបាឡាម​ពីរ​នាក់​រួម​ដំណើរ​ជា​មួយគាត់​ដែរ។</w:t>
      </w:r>
      <w:r>
        <w:rPr>
          <w:vertAlign w:val="superscript"/>
        </w:rPr>
        <w:t>23</w:t>
      </w:r>
      <w:r>
        <w:t>លា​​បាន​ឃើញ​ទេវតា​របស់​ព្រះ‌អម្ចាស់​ឈរ​នៅ​កណ្ដាល​ផ្លូវ ទាំង​មានដាវហូតជាស្រេច​​កាន់​នៅ​ដៃ​ផង។ លា​ក៏​ងាក​ចេញ​ពី​ផ្លូវ ទៅ​ដើរ​នៅ​ក្នុង​ចម្ការ។ លោក​បាឡាម​វាយ​លា​ឲ្យ​មក​ដើរ​តាម​ផ្លូវ​វិញ។</w:t>
      </w:r>
      <w:r>
        <w:rPr>
          <w:vertAlign w:val="superscript"/>
        </w:rPr>
        <w:t>24</w:t>
      </w:r>
      <w:r>
        <w:t>នោះទេវតា​របស់​ព្រះ‌អម្ចាស់​ឈរ​នៅ​កណ្ដាល​ផ្លូវតូចចង្អៀត​ ដែល​មាន​ចម្ការ​ទំពាំង‌បាយជូរ​នៅ​សង​ខាង ហើយ​សង​ខាង​ផ្លូវ​មាន​របង។</w:t>
      </w:r>
      <w:r>
        <w:rPr>
          <w:vertAlign w:val="superscript"/>
        </w:rPr>
        <w:t>25</w:t>
      </w:r>
      <w:r>
        <w:t>ធ្វើ​ឲ្យ​ជើង​របស់​លោក​បាឡាម​គាប​ទៅ​នឹង​របង លោក​បាឡាម​ក៏​វាយ​វាទៀត។</w:t>
      </w:r>
      <w:r>
        <w:rPr>
          <w:vertAlign w:val="superscript"/>
        </w:rPr>
        <w:t>26</w:t>
      </w:r>
      <w:r>
        <w:t>ទេវតា​របស់​ព្រះ‌អម្ចាស់​ទៅ​ឆ្ងាយ​បន្តិច ហើយឈរនៅត្រង់​កន្លែង​មាន​ច្រក​ចង្អៀត ដែល​ពុំ​អាច​វាង​ទៅ​ស្ដាំ ឬ​ទៅ​ឆ្វេង​ឡើយ។</w:t>
      </w:r>
      <w:r>
        <w:rPr>
          <w:vertAlign w:val="superscript"/>
        </w:rPr>
        <w:t>27</w:t>
      </w:r>
      <w:r>
        <w:t>លា​ឃើញ​ទេវតា​របស់​ព្រះ‌អម្ចាស់ វា​ក៏​ក្រាប​ចុះ ធ្វើ​ឲ្យ​លោក​បាឡាម​ខឹង​ជា​ខ្លាំង ហើយ​យក​ដំបង​វាយ​លាទៀត។</w:t>
      </w:r>
      <w:r>
        <w:rPr>
          <w:vertAlign w:val="superscript"/>
        </w:rPr>
        <w:t>28</w:t>
      </w:r>
      <w:r>
        <w:t>ពេលនោះ ​​ព្រះ‌អម្ចាស់​បានបើក​មាត់​របស់​សត្វ​លា ធ្វើ​ឲ្យ​លា​នោះ​​ចេះ​និយាយ។ វា​និយាយ​ទៅ​លោក​បាឡាម​ថា៖ «តើ​ខ្ញុំ​ធ្វើ​អ្វី​លោក បាន​ជា​លោក​វាយ​ខ្ញុំ​ដល់​ទៅ​បី​ដង​ដូច្នេះ?»។</w:t>
      </w:r>
      <w:r>
        <w:rPr>
          <w:vertAlign w:val="superscript"/>
        </w:rPr>
        <w:t>29</w:t>
      </w:r>
      <w:r>
        <w:t>លោក​បាឡាម​តប​ទៅ​លា​ថា៖ «មក​ពី​ឯង​​ធ្វើឆ្កួតៗ​ចំពោះ​អញ! ប្រសិន​បើ ​អញ​មាន​ដាវ​នៅ​ដៃ នោះ​អញ​មុខ​ជា​សម្លាប់​ឯង​បាត់ហើយ!»។</w:t>
      </w:r>
      <w:r>
        <w:rPr>
          <w:vertAlign w:val="superscript"/>
        </w:rPr>
        <w:t>30</w:t>
      </w:r>
      <w:r>
        <w:t>លា​ឆ្លើយទៅ​លោកបាឡាមវិញ​ថា៖ «តើខ្ញុំមិនមែន​​ជា​លា​របស់​លោក ដែល​លោក​ធ្លាប់​ជិះពេញមួយជី​វិត​របស់​លោក​រហូត​មក​ទល់​ថ្ងៃ​នេះទេ​ឬ?​ តើ​ពី​មុនៗ​មក ខ្ញុំ​ធ្លាប់​ធ្វើ​បែប​នេះ​ចំពោះ​លោក​​ទេ?»។ លោក​បាឡាម​តប​ថា៖ «ទេ!»។</w:t>
      </w:r>
      <w:r>
        <w:rPr>
          <w:vertAlign w:val="superscript"/>
        </w:rPr>
        <w:t>31</w:t>
      </w:r>
      <w:r>
        <w:t>ពេល​នោះ ព្រះ‌អម្ចាស់​បានបើកភ្នែក​​របស់យ​លោក​បាឡាម​មើល​ឃើញ​ទេវតា​របស់​ព្រះ‌អម្ចាស់​ដែល​ឈរ​រាំង​ផ្លូវ ទាំង​ដក​ដាវ​ជា​ស្រេចកាន់​​​​នៅ​ដៃ។ លោកបាឡាម​​ក៏ឱន​ក្បាល និង​​មុខ​របស់ខ្លួនចុះ។</w:t>
      </w:r>
      <w:r>
        <w:rPr>
          <w:vertAlign w:val="superscript"/>
        </w:rPr>
        <w:t>32</w:t>
      </w:r>
      <w:r>
        <w:t>ទេវតា​របស់​ព្រះ‌អម្ចាស់​មានប្រសាសន៍​មក​លោក​ថា៖ «ហេតុ​អ្វី​បាន​ជា​អ្នក​វាយ​លា​របស់អ្នក​ដល់​ទៅ​បី​ដង​ដូច្នេះ? មើល៍! យើង​បាន​ចេញ​មក​ដូច​ជា​សត្រូវ​របស់​អ្នក ដ្បិត ទង្វើ​របស់អ្នកចំពោះ​យើង​នោះ​​អាក្រក់ខ្លាំងណាស់។</w:t>
      </w:r>
      <w:r>
        <w:rPr>
          <w:vertAlign w:val="superscript"/>
        </w:rPr>
        <w:t>33</w:t>
      </w:r>
      <w:r>
        <w:t>សត្វលាវា​​​បាន​ឃើញ​យើង ហើយ​វា​ងាក​ចេញ​ពី​យើង​ដល់​ទៅ​បី​ដង ប្រសិន​បើ​ វា​មិន​ងាក​ចេញ​ពី​យើងទេ​នោះ ម្លេ៉ះ​យើងសម្លាប់​អ្នកបាត់ហើយ និង​ទុក​ជីវិត​ឲ្យ​វាវិញ»។</w:t>
      </w:r>
      <w:r>
        <w:rPr>
          <w:vertAlign w:val="superscript"/>
        </w:rPr>
        <w:t>34</w:t>
      </w:r>
      <w:r>
        <w:t>លោក​បាឡាមមានប្រសាសន៍​​ទៅ​ទេវតា​របស់​ព្រះ‌អម្ចាស់​ថា៖ «ខ្ញុំ​បាន​ប្រព្រឹត្ត​អំពើ​បាប ដ្បិត​ ខ្ញុំ​មិន​បាន​ដឹង​ថា លោក​ម្ចាស់ឈរបាំង​​ផ្លូវ​ពី​មុខ​ខ្ញុំ​​ទេ។ ឥឡូវ​នេះ ប្រសិន​បើ ​លោក​មិន​ពេញ​ចិត្ត​ឲ្យ​ខ្ញុំ​ទៅ​ទេ នោះ​ខ្ញុំ​នឹង​​បក​ក្រោយ​វិញ»។</w:t>
      </w:r>
      <w:r>
        <w:rPr>
          <w:vertAlign w:val="superscript"/>
        </w:rPr>
        <w:t>35</w:t>
      </w:r>
      <w:r>
        <w:t>ទេវតា​របស់​ព្រះ‌អម្ចាស់​មានប្រសាសន៍ទៅ​​លោក​បាឡាម​ថា៖ «ចូរ​ទៅ​ជា​មួយ​អ្នក​ទាំង​នោះ​ចុះ តែអ្នក​ត្រូវ​និយាយ​តាម​សេចក្ដី​ដែល​យើង​ប្រាប់​អ្នក​ប៉ុណ្ណោះ»។ ដូច្នេះ លោក​បាឡាម​ក៏​ទៅ​ជា​មួយ​ពួក​មេ​ដឹក​នាំ​របស់​ព្រះ‌បាទ​បាឡាក់។</w:t>
      </w:r>
      <w:r>
        <w:rPr>
          <w:vertAlign w:val="superscript"/>
        </w:rPr>
        <w:t>36</w:t>
      </w:r>
      <w:r>
        <w:t>នៅ​ពេល​ដែលល​ព្រះ‌បាទ​បាឡាក់​បានឮថា​លោក​បាឡាម​មក​ដល់ហើយ ស្ដេច​ក៏​ចេញ​ទៅ​ទទួល​លោក​នៅ​ក្រុង​របស់​ស្រុក​ម៉ូអាប់ ដែល​នៅ​មាត់​ស្ទឹង​អើ‌ណូន ក្បែរ​ព្រំដែន។</w:t>
      </w:r>
      <w:r>
        <w:rPr>
          <w:vertAlign w:val="superscript"/>
        </w:rPr>
        <w:t>37</w:t>
      </w:r>
      <w:r>
        <w:t>ព្រះ‌បាទ​បាឡាក់​មាន​រាជ‌ឱង្ការ​ទៅ​​លោក​បាឡាម​ថា៖ «តើ​យើងមិន​បាន​ចាត់​គេ​ឲ្យ​ជួប​លោក ដើម្បី​អញ្ជើញ​លោកមកទេ​ឬ? ហេតុ​អ្វី​បាន​ជា​លោក​មិន​ព្រម​មក​ជួប​យើង? តើ​យើង​មិន​អាច​លើក​កិត្តិយស​លោកបាន​​ឬ?»។</w:t>
      </w:r>
      <w:r>
        <w:rPr>
          <w:vertAlign w:val="superscript"/>
        </w:rPr>
        <w:t>38</w:t>
      </w:r>
      <w:r>
        <w:t>​លោក​បាឡាម​ឆ្លើយ​ទៅ​ស្ដេច​ថា៖ «មើល៍! ទូលបង្គំ​បានមកជួប​ព្រះ‌ករុណា​ហើយ។ ឥឡូវ​នេះ តើទូលបង្គំគ្មានសិទ្ធិនឹង​និយាយពាក្យ​អ្វីទេ​ឬ? ទូលបង្គំ​និយាយ​តែ​ពាក្យ​​ដែល​ព្រះ‌ជាម្ចាស់​ដាក់នៅ​ក្នុង​មាត់​របស់​ទូល​បង្គំ​តែ​ប៉ុណ្ណោះ»។</w:t>
      </w:r>
      <w:r>
        <w:rPr>
          <w:vertAlign w:val="superscript"/>
        </w:rPr>
        <w:t>39</w:t>
      </w:r>
      <w:r>
        <w:t>លោក​បាឡាម​ក៏​ទៅ​ជា​មួយ​ព្រះ‌បាទ​បាឡាក់ រហូត​ដល់​ក្រុង​គារយ៉ាត់ហាសូត។</w:t>
      </w:r>
      <w:r>
        <w:rPr>
          <w:vertAlign w:val="superscript"/>
        </w:rPr>
        <w:t>40</w:t>
      </w:r>
      <w:r>
        <w:t>ព្រះ‌បាទ​បាឡាក់​បាន​យក​គោ និង​ចៀម ធ្វើ​យញ្ញ‌បូជា ហើយ​ឲ្យ​សាច់​ខ្លះ​ទៅ​លោក​បាឡាម ព្រម​ទាំង​មេ​ដឹក​នាំ​ដែល​មក​ជា​មួយ​លោក។</w:t>
      </w:r>
      <w:r>
        <w:rPr>
          <w:vertAlign w:val="superscript"/>
        </w:rPr>
        <w:t>41</w:t>
      </w:r>
      <w:r>
        <w:t>លុះ​ព្រឹក​ឡើង ព្រះ‌បាទ​បាឡាក់​បាន​នាំ​លោក​បាឡាម​ឡើង​ទៅ​ទី​ខ្ពស់របស់ព្រះបាល។ នៅ​កន្លែង​នោះ លោកបាឡាម​អាច​មើល​ឃើញ​តែជំរំខ្លះរបស់ប្រជា‌ជន​អ៊ីស្រា‌អែល​ប៉ុណ្ណោះ។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លោក​បាឡាម​បានទូលទៅ​ព្រះ‌បាទ​បាឡាក់​ថា៖ «សូម​ព្រះ‌ករុណា​ឲ្យ​គេ​សង់​កន្លែង​ថ្វាយ​តង្វាយ​ប្រាំ‌ពីរ​នៅ​ទី​នេះឲ្យទូលបង្គំ ហើយ​រៀបចំ​គោ​បា​ប្រាំ‌ពីរ និង​ចៀម​ឈ្មោល​ប្រាំ‌ពីរ ឲ្យ​ទូលបង្គំ​ផង»។</w:t>
      </w:r>
      <w:r>
        <w:rPr>
          <w:vertAlign w:val="superscript"/>
        </w:rPr>
        <w:t>2</w:t>
      </w:r>
      <w:r>
        <w:t>ដូច្នេះ ព្រះ‌បាទ​បាឡាក់​ក៏​ធ្វើ​តាមសំណូមពរ​​របស់​លោក​បាឡាម។ ព្រះ‌បាទ​បាឡាក់ និង​លោក​បាឡាម​បាន​ថ្វាយ​គោ​បា​មួយ និង​ចៀម​ឈ្មោល​មួយ នៅ​លើ​កន្លែងថ្វាយ​តង្វាយ​​នីមួយៗ។</w:t>
      </w:r>
      <w:r>
        <w:rPr>
          <w:vertAlign w:val="superscript"/>
        </w:rPr>
        <w:t>3</w:t>
      </w:r>
      <w:r>
        <w:t>បន្ទាប់មក លោក​បាឡាម​ទូលទៅ​ព្រះ​បាទ​បាឡាក់ទៀត​ថា៖ «សូម​ព្រះ‌ករុណា​គង់​នៅ​ក្បែរ​តង្វាយ​ដុត​របស់​ព្រះ‌ករុណា​នេះ​ហើយ ទូលបង្គំ​នឹង​ចេញ​ទៅ​ឆ្ងាយ​បន្តិច ប្រហែល​ព្រះ‌អម្ចាស់​យាង​មក​ជួប​ទូលបង្គំ។ ពេល​ព្រះអង្គ​មាន​ព្រះ‌បន្ទូល​មក​ទូលបង្គំ​ នោះទូលបង្គំ​នឹងទូលដល់​ព្រះ‌ករុណា»។ ដូច្នេះ លោក​ក៏​ឡើង​ទៅ​លើ​កំពូល​ភ្នំត្រង់កន្លែង​ដែល​គ្មាន​ដើម​ឈើ។</w:t>
      </w:r>
      <w:r>
        <w:rPr>
          <w:vertAlign w:val="superscript"/>
        </w:rPr>
        <w:t>4</w:t>
      </w:r>
      <w:r>
        <w:t>នៅ​ពេល​ដែ​ល​លោកបាឡាម​​នៅ​លី​កំពូលភ្នំ ព្រះជាម្ចាស់បាន​យាង​មក​ជួបលោក ហើយ​លោក​បាឡាមបាន​ទូល​​​ព្រះអង្គថា៖ «ទូលបង្គំ​បាន​សង់​កន្លែង​ថ្វាយ​តង្វាយ​​ប្រាំ‌ពីរ ហើយនៅ​លើកន្លែង​ថ្វាយ​តង្វាយនោះ​ទូលបង្គំ​បាន​ថ្វាយ​គោ​បា​មួយ និង​ចៀម​ឈ្មោល​មួយ»។</w:t>
      </w:r>
      <w:r>
        <w:rPr>
          <w:vertAlign w:val="superscript"/>
        </w:rPr>
        <w:t>5</w:t>
      </w:r>
      <w:r>
        <w:t>ព្រះ‌អម្ចាស់បានដាក់ព្រះបន្ទូល​នៅ​ក្នុង​មាត់របស់​លោកបាឡាម ហើយ​ប្រាប់គាត់ថា៖ ចូរ​ត្រឡប់​ទៅ​ជួប​ព្រះបាទបាឡាក់​វិញ ហើយ​និយាយ​ប្រាប់គេ​ទៅ។</w:t>
      </w:r>
      <w:r>
        <w:rPr>
          <w:vertAlign w:val="superscript"/>
        </w:rPr>
        <w:t>6</w:t>
      </w:r>
      <w:r>
        <w:t>ដូច្នេះ លោក​បាឡាម​ក៏ត្រឡប់​ទៅ​គាល់ព្រះ‌បាទ​បាឡាក់ ដែលកំពុង​គង់​នៅ​ក្បែរ​តង្វាយ​ដុតរបស់ទ្រង់ ដោយ​មានមេដឹកនាំ​ទាំង​អស់​របស់​ជន‌ជាតិ​ម៉ូអាប់​នៅ​ជា​មួយ​ដែរ។</w:t>
      </w:r>
      <w:r>
        <w:rPr>
          <w:vertAlign w:val="superscript"/>
        </w:rPr>
        <w:t>7</w:t>
      </w:r>
      <w:r>
        <w:t>​នោះ លោក​បាឡាម​ក៏ចាប់ផ្តើម​ថ្លែង​ដូច​ត​ទៅ៖ «ព្រះ‌បាទ​បាឡាក់​ហៅ​ទូលបង្គំមក​ពី​ស្រុក​អើរ៉ាម ស្ដេច​ស្រុក​ម៉ូអាប់​បាន​ហៅ​ទូលបង្គំ​​ពី​ភ្នំ​ទិស​បូព៌ា​ ហើប្រាប់ថា៖ «ចូរ​មក​ដាក់​បណ្ដាសា​​យ៉ាកុបឲ្យ​​យើង!» ពួក​គេបានប្រាប់ទៀតថា៖ «ចូរ​មក​ប្រទេច‌ផ្តាសា​កូន​ចៅ​អ៊ីស្រា‌អែល!»</w:t>
      </w:r>
      <w:r>
        <w:rPr>
          <w:vertAlign w:val="superscript"/>
        </w:rPr>
        <w:t>8</w:t>
      </w:r>
      <w:r>
        <w:t>តើ​ឲ្យ​ទូលបង្គំដាក់​បណ្ដាសា​អ្នក​ដែលព្រះ‌ជាម្ចាស់​មិន​ដាក់​បណ្ដាសា​ដូច​ម្ដេច​កើត? តើ​ឲ្យ​ទូលបង្គំ​​រារាំង​​​អ្នក​ដែលព្រះ‌អម្ចាស់​មិនរារាំង​ដូច​ម្ដេច​បាន?</w:t>
      </w:r>
      <w:r>
        <w:rPr>
          <w:vertAlign w:val="superscript"/>
        </w:rPr>
        <w:t>9</w:t>
      </w:r>
      <w:r>
        <w:t>ពី​លើ​កំពូល​ថ្ម​នេះ ទូលបង្គំ​ឃើញ​ពួក​គេ។​ ពី​លើ​កំពូល​ភ្នំ​នេះ ទូលបង្គំសម្លឹង​មើល​ពួក​គេ។ មើល៍! មានជន​ជាតិមួយដែល​រស់នៅតែម្នាក់ឯង ដោយ​មិន​ចាត់ទុកពួក​គេ​ដូចជនជាតិធម្មតាមួយទេ។</w:t>
      </w:r>
      <w:r>
        <w:rPr>
          <w:vertAlign w:val="superscript"/>
        </w:rPr>
        <w:t>10</w:t>
      </w:r>
      <w:r>
        <w:t>តើ​នរណា​អាច​រាប់​ខ្សាច់របស់លោកយ៉ាកុប ឬរាប់​ចំនួនមួយ​ភាគ​បួន​របស់ជនជាតិអ៊ីស្រាអែល​បាន?​ សូម​ឲ្យ​ទូលបង្គំ​ស្លាប់​ដូច​មនុស្ស​សុចរិត​ម្នាក់ ហើយ​សូម​ឲ្យ​ជីវិត​របស់ទូលបង្គំ​ត្រូវ​បញ្ចប់​ដូច​ពួក​គេ​ដែរចុះ!»។</w:t>
      </w:r>
      <w:r>
        <w:rPr>
          <w:vertAlign w:val="superscript"/>
        </w:rPr>
        <w:t>11</w:t>
      </w:r>
      <w:r>
        <w:t>ព្រះ‌បាទ​បាឡាក់​មាន​រាជឱង្កាទៅ​លោក​បាឡាម​ថា៖ «ហេតុ​អ្វី​បាន​ជា​លោក​ធ្វើ​ដូច្នេះ​ចំពោះ​យើង? យើង​បាននាំ​​លោក​មក ដើម្បី​ឲ្យ​ដាក់​បណ្ដាសា​ខ្មាំង​សត្រូវ​របស់​យើង ប៉ុន្តែ មើល៍! លោក​បែរ​ជា​ឲ្យ​ពរ​ពួក​គេ​ទៅ​វិញ!»។</w:t>
      </w:r>
      <w:r>
        <w:rPr>
          <w:vertAlign w:val="superscript"/>
        </w:rPr>
        <w:t>12</w:t>
      </w:r>
      <w:r>
        <w:t>លោកបាឡាមបាន​ឆ្លើយ​ថា៖ «តើមិន​គួរ​ឲ្យទូលបង្គំប្រុង​ប្រយ័ត្ន​និយាយ​​តែ​អ្វី​ដែល​ព្រះ​អម្ចាស់ដាក់​ក្នុង​មាត់​របស់ទូលបង្គំទេឬ?</w:t>
      </w:r>
      <w:r>
        <w:rPr>
          <w:vertAlign w:val="superscript"/>
        </w:rPr>
        <w:t>13</w:t>
      </w:r>
      <w:r>
        <w:t>នោះ ​ព្រះ‌បាទ​បាឡាក់​មានរាជឱង្កា​ថា៖ «ដូច្នេះ​ សូម​លោក​មក​ជា​មួយ​យើង មាន​កន្លែង​មួយ​ទៀត ដែល​លោក​អាច​មើល​ឃើញ​ពួក​គេ​ច្បាស់។ លោកនឹង​​ឃើញ​ពួក​គេ​តែជិតៗ​ប៉ុណ្ណោះ គឺ​មិន​ឃើញ​ទាំង​អស់​ទេ។ នៅ​ទី​នោះ លោក​ត្រូវ​តែ​ដាក់​បណ្ដាសា​ពួក​គេ​ឲ្យ​យើង»។</w:t>
      </w:r>
      <w:r>
        <w:rPr>
          <w:vertAlign w:val="superscript"/>
        </w:rPr>
        <w:t>14</w:t>
      </w:r>
      <w:r>
        <w:t>ស្ដេចក៏​នាំ​លោក​បាឡាម​ទៅ​វាល​សូភីម ដែល​ស្ថិត​នៅ​លើ​កំពូល​ភ្នំ​ពីសកា ហើយស្ដេចបាន​​សង់កន្លែង​ថ្វាយ​តង្វាយ​ប្រាំ‌ពីរនៅទីនោះ។ នៅ​លើ​លើ​កន្លែង​ថ្វាយ​តង្វាយ​នីមួយៗ ស្ដេច​ថ្វាយ​គោ​បា​មួយ និង​ចៀម​ឈ្មោល​មួយ។</w:t>
      </w:r>
      <w:r>
        <w:rPr>
          <w:vertAlign w:val="superscript"/>
        </w:rPr>
        <w:t>15</w:t>
      </w:r>
      <w:r>
        <w:t>បន្ទាប់មក ​លោក​បាឡាមបាន​ទូល​​ស្ដេច​ថា៖ «សូម​ព្រះ‌ករុណា​គង់​នៅ​ទី​នេះ ក្បែរ​តង្វាយ​ដុត​របស់​ព្រះ‌ករុណា ពេលដែលទូលបង្គំ​ចេញ​ទៅ​ជួប​ព្រះ‌ជាម្ចាស់នៅទីនោះ»។</w:t>
      </w:r>
      <w:r>
        <w:rPr>
          <w:vertAlign w:val="superscript"/>
        </w:rPr>
        <w:t>16</w:t>
      </w:r>
      <w:r>
        <w:t>ដូច្នេះ ព្រះ‌អម្ចាស់​យាង​មក​ជួប​លោក​បាឡាម ហើយ​បាន​ដាក់​ពាក្យ​នៅក្នុង​មាត់​របស់គាត់។ ព្រះអង្គ​បា​ន​មាន​បន្ទូលថា៖ «ចូរ​ត្រឡប់ទៅ​ជួប​​បាឡាក់​វិញ ដើម្បី​ប្រាប់ពាក្យ​របស់​យើង​ដល់​គេ»។</w:t>
      </w:r>
      <w:r>
        <w:rPr>
          <w:vertAlign w:val="superscript"/>
        </w:rPr>
        <w:t>17</w:t>
      </w:r>
      <w:r>
        <w:t>លោក​បាឡាម​ក៏ត្រឡប់​ទៅ​ជួប​ព្រះ‌បាទ​បាឡាក់ ដែល​ឈរ​នៅ​ក្បែរ​តង្វាយ​ដុត ដោយ​មាន​ពួកមេដឹកនាំ​របស់​ជន‌ជាតិ​ម៉ូអាប់​​នៅ​ជា​មួយ​ផង។ ព្រះ‌បាទ​បាឡាក់​សួរ​គាត់​ថា៖ «តើព្រះ‌អម្ចាស់​មាន​ព្រះ‌បន្ទូល​ដូច​ម្ដេច?»។</w:t>
      </w:r>
      <w:r>
        <w:rPr>
          <w:vertAlign w:val="superscript"/>
        </w:rPr>
        <w:t>18</w:t>
      </w:r>
      <w:r>
        <w:t>លោក​បាឡាម​ចាប់ផ្តើម​ថ្លែង​ដូច​ត​ទៅ៖ «ឱព្រះ‌រាជា​បាឡាក់អើយ! សូម​ក្រោកឡើង! ហើយ​ស្ដាប់ទូលបង្គំ​ឲ្យ​ច្បាស់ ទាំង​ព្រះអង្គ និង​​​ព្រះ‌បាទ​ស៊ីប‌ព័របុត្រា​របស់ព្រះអង្គ។</w:t>
      </w:r>
      <w:r>
        <w:rPr>
          <w:vertAlign w:val="superscript"/>
        </w:rPr>
        <w:t>19</w:t>
      </w:r>
      <w:r>
        <w:t>ព្រះ‌ជាម្ចាស់​មិន​មែន​មនុស្ស​​ទេ ព្រះ​អង្​គ​មិន​ចេះ​កុហក​ឡើយ ព្រះអង្គ​​ក៏​​មិន​​ចេះ​​ប្តូរ​គំនិត​របស់​ព្រះអង្គ​​ដូច​មនុស្សដែរ។ តើ​ព្រះអង្គ​បាន​សន្យាអ្វីមួយ​ ហើយ​ព្រះអង្គ​មិន​​ធ្វើតាម​ដែរឬទេ? តើ​ព្រះអង្គ​ធ្លាប់មានបន្ទូល​ថា​នឹង​ធ្វើអ្វីមួយ​ ហើយមិនបានធ្វើឬទេ?</w:t>
      </w:r>
      <w:r>
        <w:rPr>
          <w:vertAlign w:val="superscript"/>
        </w:rPr>
        <w:t>20</w:t>
      </w:r>
      <w:r>
        <w:t>មើល៍! ទូលបង្គំ​បាន​ទទួល​បញ្ជាឲ្យ​ពរ។ ព្រះជា​ម្ចាស់បាន​ប្រទាន​ព្រះពរហើយ​ ខ្ញុំមិនអាច​ឲ្យផ្លាស់ប្ដូរបានទេ។</w:t>
      </w:r>
      <w:r>
        <w:rPr>
          <w:vertAlign w:val="superscript"/>
        </w:rPr>
        <w:t>21</w:t>
      </w:r>
      <w:r>
        <w:t>គ្មាន​ការលំបាកនៅ​ក្នុង​ពួក​យ៉ាកុបឡើយ ឬទុក្ខ​វេទនា​ណា​នៅក្នុងកូន​ចៅ​អ៊ីស្រា‌អែល​ដែរ។ ព្រះ‌អម្ចាស់ ជា​ព្រះ​របស់​ពួក​គេ គង់​នៅ​ជា​មួយ​ពួក​គេ ហើយពួក​គេ​ប្រកាស​ថា មហា‌ក្សត្រ​របស់​ពួក​គេគង់ក្នុងចំណោមពួកគេ។</w:t>
      </w:r>
      <w:r>
        <w:rPr>
          <w:vertAlign w:val="superscript"/>
        </w:rPr>
        <w:t>22</w:t>
      </w:r>
      <w:r>
        <w:t>ព្រះ‌ជាម្ចាស់​បាន​នាំ​ពួក​គេ​ចាក​ចេញពី​ស្រុក​អេស៊ីបដោយ​ប្រើ​កម្លាំង​ដ៏​ខ្លាំង ដូច​សត្វ​រមាស។</w:t>
      </w:r>
      <w:r>
        <w:rPr>
          <w:vertAlign w:val="superscript"/>
        </w:rPr>
        <w:t>23</w:t>
      </w:r>
      <w:r>
        <w:t>គ្មានមន្ត‌អាគម​​អាច​ធ្វើ​ប្រឆាំង​នឹងលោក​​យ៉ាកុប​បាន​ទេ ហើយ​ក៏គ្មាន​គ្រូ​ទាយណា​អាច​ធ្វើ​ឲ្យ​ជនជាតិ​អ៊ីស្រាអែល​ឈឺចាប់បានដែរ។​ នឹង​មាន​គេ​​ថ្លែងអំពី​លោកយ៉ាកុប និងជនជាតិអ៊ីស្រាអែលថា ចូរ​សម្លឹងមើលអ្វី​ដែល​ព្រះ‌ជាម្ចាស់​ធ្វើ​ចុះ!</w:t>
      </w:r>
      <w:r>
        <w:rPr>
          <w:vertAlign w:val="superscript"/>
        </w:rPr>
        <w:t>24</w:t>
      </w:r>
      <w:r>
        <w:t>មើល​ចុះ ប្រជា‌ជន​នេះ​ងើប​ឡើង​ដូច​សិង្ហ​ញី ពួក​គេ​ដូច​សិង្ហ​ឈ្មោលស្ទុះឡើង ហើយ​ចាប់រំពារ។ ​វា​មិន​ដេក​វិញ​ទេ​ ទាល់តែ​បាន​ស៊ីរំពារ ហើយ​ហុត​ឈាម​សត្វ​ដែល​វា​បាន​សម្លាប់។</w:t>
      </w:r>
      <w:r>
        <w:rPr>
          <w:vertAlign w:val="superscript"/>
        </w:rPr>
        <w:t>25</w:t>
      </w:r>
      <w:r>
        <w:t>ពេលនោះ ព្រះ‌បាទ​បាឡាក់បាន​មាន​រាជ‌ឱង្ការ​មក​លោក​បាឡាម​ថា៖ «កុំ​ដាក់​បណ្ដាសា​ពួក​គេ ហើយក៏​​កុំ​ឲ្យ​ពរ​ពួកគេ​​ឡើយ!»។</w:t>
      </w:r>
      <w:r>
        <w:rPr>
          <w:vertAlign w:val="superscript"/>
        </w:rPr>
        <w:t>26</w:t>
      </w:r>
      <w:r>
        <w:t>ប៉ុន្ដែ លោក​បាឡាម​តបទៅ​​ព្រះបាទបាឡាក់​ថា៖ «តើ​ទូលបង្គំមិន​​បាន​ទូល​ព្រះ‌ករុណា​រួច​ហើយទេឬ​ថា ទូលបង្គំ​ត្រូវ​​និយាយអ្វីដែល​ព្រះ‌អម្ចាស់​ប្រាប់ទូល​បង្គំ​ឲ្យ​និយាយ​»។</w:t>
      </w:r>
      <w:r>
        <w:rPr>
          <w:vertAlign w:val="superscript"/>
        </w:rPr>
        <w:t>27</w:t>
      </w:r>
      <w:r>
        <w:t>ដូច្នេះ ​ព្រះ‌បាទ​បាឡាក់បាន​មាន​រាជ‌ឱង្ការ​មក​លោក​បាឡាម​ថា៖ «ឥឡូវនេះ សូម​អញ្ជើញ​មក យើង​នាំ​លោក​ទៅ​កន្លែង​មួយ​ទៀត។ នៅ​កន្លែង​នោះ ព្រះ‌ជាម្ចាស់​ប្រហែល​ជា​សព្វ​ព្រះ‌ហឫទ័យ​ឲ្យ​លោក​ដាក់​បណ្ដាសា​ពួក​គេឲ្យ​យើង»។</w:t>
      </w:r>
      <w:r>
        <w:rPr>
          <w:vertAlign w:val="superscript"/>
        </w:rPr>
        <w:t>28</w:t>
      </w:r>
      <w:r>
        <w:t>ព្រះ‌បាទ​បាឡាក់​នាំ​លោក​បាឡាម​ទៅ​ដល់​កំពូល​ភ្នំ​ពេអ៊រ ដែលមើល​ទៅ​ឃើញទី​រហោ‌ស្ថាន។</w:t>
      </w:r>
      <w:r>
        <w:rPr>
          <w:vertAlign w:val="superscript"/>
        </w:rPr>
        <w:t>29</w:t>
      </w:r>
      <w:r>
        <w:t>លោក​បាឡាម​ទូល​ព្រះ‌បាទ​បាឡាក់​ថា៖ «សូម​ព្រះ‌ករុណា​ឲ្យ​គេ​សង់កន្លែងថ្វាយប្រាំ‌ពីរ​នៅ​ទី​នេះ ហើយ​រៀបចំ​គោ​បា​ប្រាំ‌ពីរ និង​ចៀម​ឈ្មោល​ប្រាំ‌ពីរ»។</w:t>
      </w:r>
      <w:r>
        <w:rPr>
          <w:vertAlign w:val="superscript"/>
        </w:rPr>
        <w:t>30</w:t>
      </w:r>
      <w:r>
        <w:t>ព្រះ‌បាទ​បាឡាក់​ក៏​ធ្វើ​តាម​អ្វី​​ដែលលោក​បាឡាមបាន​ប្រាប់។ ស្ដេចបាន​​ថ្វាយ​គោ​បា​មួយ និង​ចៀម​ឈ្មោល​មួយ​នៅ​លើ​កន្លែង​ថ្វាយ​តង្វាយ​នីមួយៗ។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នៅ​ពេល​ដែល​លោក​បាឡាម​ឃើញ​ថា ព្រះ‌អម្ចាស់​សព្វ​ព្រះ‌ហឫទ័យ​ប្រទាន​ពរ​ដល់​ជន‌ជាតិ​អ៊ីស្រា‌អែល លោក​មិន​បាន​ចេញ​ទៅធ្វើ​ពិធី​មន្ដអាគមន​ដូច​មុនៗ​ទេ។ ផ្ទុយទៅវិញ ​លោក​សម្លឹង​មើល​ទៅ​រកទី​រហោ‌ស្ថាន។</w:t>
      </w:r>
      <w:r>
        <w:rPr>
          <w:vertAlign w:val="superscript"/>
        </w:rPr>
        <w:t>2</w:t>
      </w:r>
      <w:r>
        <w:t>លោក​ងើបមុខ​ឡើង​ ឃើញ​ជន‌ជាតិ​អ៊ីស្រា‌អែល​បោះ​ជំរំ​តាម​កុល‌សម្ព័ន្ធ​របស់​គេ​រៀងៗ​ខ្លួន។ ព្រះ‌វិញ្ញាណ​របស់​ព្រះ‌ជាម្ចាស់​ក៏​យាង​មក​សណ្ឋិត​លើ​លោក​បាឡាម</w:t>
      </w:r>
      <w:r>
        <w:rPr>
          <w:vertAlign w:val="superscript"/>
        </w:rPr>
        <w:t>3</w:t>
      </w:r>
      <w:r>
        <w:t>លោក​បានទទួលព្រះ​បន្ទូល ​ហើយ​​ថ្លែង​ថា៖ «នេះ​ជា​ពាក្យ​របស់លោក​បាឡាម កូន​របស់​បេអ៊រ នេះ​ជាមនុស្ស​ម្នាក់​ដែល​បើក​ភ្នែក​យ៉ាង​ធំ។</w:t>
      </w:r>
      <w:r>
        <w:rPr>
          <w:vertAlign w:val="superscript"/>
        </w:rPr>
        <w:t>4</w:t>
      </w:r>
      <w:r>
        <w:t>ជាអ្នកដែល​បាន​​​និយាយ ហើយ​ឮ​ព្រះ‌បន្ទូលរបស់​ព្រះ‌ជាម្ចាស់។ ជាអ្នកដែល​ឃើញ​និមិត្ត​ពី​ព្រះ​ដ៏​មាន​ឫទ្ធា‌នុភាព​ខ្ពង់‌ខ្ពស់​បំផុត ទាំង​បាន​ក្រាបចុះនៅ​ចំពោះ​ព្រះអង្គ​ដោយ​ភ្នែករបស់ខ្លួន​នៅបើក។</w:t>
      </w:r>
      <w:r>
        <w:rPr>
          <w:vertAlign w:val="superscript"/>
        </w:rPr>
        <w:t>5</w:t>
      </w:r>
      <w:r>
        <w:t>​យ៉ាកុប​អើយ ពន្លា​របស់​លោក​ស្អាត​ណាស់! ​អ៊ីស្រា‌អែល​អើយ! ទី​លំ‌នៅ​របស់​អ្នក​ក៏​ស្អាត​ដែរ!</w:t>
      </w:r>
      <w:r>
        <w:rPr>
          <w:vertAlign w:val="superscript"/>
        </w:rPr>
        <w:t>6</w:t>
      </w:r>
      <w:r>
        <w:t>គឺ​ប្រៀប​ដូច​ជា​ជ្រលងភ្នំ វាលាតសន្ធឹង ដូច​សួន​ច្បារនៅជាប់​ទន្លេ ដូច​ដើម​ប្រទាលកន្ទុយក្រពើ ដែល​ព្រះ‌អម្ចាស់​បាន​ដាំ ដូច​ដើម​តាត្រៅនៅ​ជិត​ទឹក។</w:t>
      </w:r>
      <w:r>
        <w:rPr>
          <w:vertAlign w:val="superscript"/>
        </w:rPr>
        <w:t>7</w:t>
      </w:r>
      <w:r>
        <w:t>ទឹក​នឹង​ហូរ​ចេញ​ពី​ធុង​របស់​គេ​ ហើយគ្រាប់​ពូជ​របស់​គេ​នឹងមានទឹកគ្រប់គ្រាន់។ ស្ដេច​របស់ពួក​គេ​នឹង​ខ្ពស់ជាង​ព្រះបាទ​អកាក់ ហើយនគរ​របស់​គេ​នឹង​បាន​ថ្កើនថ្កាន។</w:t>
      </w:r>
      <w:r>
        <w:rPr>
          <w:vertAlign w:val="superscript"/>
        </w:rPr>
        <w:t>8</w:t>
      </w:r>
      <w:r>
        <w:t>ព្រះ‌ជាម្ចាស់​បាន​នាំ​ពួក​គេ​ចេញ​ពី​ស្រុក​អេស៊ីប ដោយកម្លាំង​ដ៏​ខ្លាំង ដូច​សត្វ​រមាស។ ពួក​គេ​ស៊ីកម្ទេច​ប្រជា‌ជាតិ​នានា​ដែលច្បាំង​តតាំង​នឹង​ពួកគេ​។ គឺ​នឹង​បំបាក់​ឆ្អឹងសត្រូវជាបំណែក និង​បាញ់​ព្រួញ​ប្រហារអ្នក​ទាំង​នោះ​ដោយព្រួញទៀត​ផង។</w:t>
      </w:r>
      <w:r>
        <w:rPr>
          <w:vertAlign w:val="superscript"/>
        </w:rPr>
        <w:t>9</w:t>
      </w:r>
      <w:r>
        <w:t>ពួក​គេ​ក្រាបដូច​សត្វ​សិង្ហឈ្មោលញី តើ​នរណា​ហ៊ានរំខាន​​ពួក​គេ? សូម​ឲ្យអស់អ្នក​ដែល​ឲ្យ​​ពរ​គេ​ បានទទួល​ពរ ហើយ​សូ​មឲ្យ​អស់អ្នក​ដែល​ដាក់​បណ្ដាគេ​ ​​ត្រូវ​បណ្ដាសា​ចុះ!»។</w:t>
      </w:r>
      <w:r>
        <w:rPr>
          <w:vertAlign w:val="superscript"/>
        </w:rPr>
        <w:t>10</w:t>
      </w:r>
      <w:r>
        <w:t>ព្រះ‌បាទ​បាឡាក់​ខឹង​លោក​បាឡាមយ៉ាងខ្លាំង ស្ដេចបាន​ទះ​ព្រះ‌ហស្ដ​ខ្លាំងៗដោយ​កំហឹង រួចព្រះបាទឡាក់បាន​មាន​រាជឱង្ការទៅ​លោក​បាឡាម​ថា៖ «យើង​បាន​ហៅ​លោក​មក ដើម្បី​ឲ្យ​លោក​ដាក់​បណ្ដាសា​ខ្មាំង​សត្រូវ​របស់​យើង ប៉ុន្តែមើល៍! ​លោក​បែរ​ជា​ឲ្យ​ពរ​ពួក​គេ​រហូត​ដល់​បី​ដង​ទៅ​វិញ!។​</w:t>
      </w:r>
      <w:r>
        <w:rPr>
          <w:vertAlign w:val="superscript"/>
        </w:rPr>
        <w:t>11</w:t>
      </w:r>
      <w:r>
        <w:t>ឥឡូវ​នេះ ចូរ​លោក​ចេញពី​យើង ហើយត្រលប់​ទៅ​ផ្ទះ​របស់​លោក​វិញ​ទៅ! យើង​បាន​និយាយ​ហើយថា យើងនឹង​ផ្ដល់​រង្វាន់ដ៏ធំដល់លោក​ ប៉ុន្តែ​ ព្រះ‌អម្ចាស់​រារាំង​លោក​មិន​ឲ្យ​ទទួលរង្វាន់​នេះ​ទេ!»។</w:t>
      </w:r>
      <w:r>
        <w:rPr>
          <w:vertAlign w:val="superscript"/>
        </w:rPr>
        <w:t>12</w:t>
      </w:r>
      <w:r>
        <w:t>លោក​បាឡាមទូលឆ្លើយ​ទៅ​ព្រះបាទ​បាឡាក់​វិញ​ថា៖ «ទូលបង្គំ​បាន​ប្រាប់​អស់​អ្នក​នាំ​សារ​ដែល​ព្រះ‌ករុណា​ចាត់​ឲ្យ​ទៅ​ជួប​ទូលបង្គំ​រួច​ហើយ​ថា</w:t>
      </w:r>
      <w:r>
        <w:rPr>
          <w:vertAlign w:val="superscript"/>
        </w:rPr>
        <w:t>13</w:t>
      </w:r>
      <w:r>
        <w:t>ទោះ​បី​ ព្រះ‌បាទ​បាឡាក់​ប្រទាន​វាំង​របស់​ព្រះករុណា​ដែល​ពេញ​ទៅ​ដោយ​ប្រាក់ និងមាសមកទូលបង្គំ​ក្ដី ក៏ទូលបង្គំ​ពុំ​អាចនិយាយ​លើស​ពី​ព្រះបន្ទូល​​របស់​ព្រះ‌អម្ចាស់​បានទេ​ ហើយក៏​មិន​អាច​នាំ​ការល្អ ឬការអាក្រក់បានដែរ ឬក៏​អ្វីតាម​អំពើចិត្ត​របស់ទូលបង្គំទេ។ តើ​ទូលបង្គំមិនបាននិយាយ​ពាក្យ​ទាំងនេះទៅពួកគេទេឬ?</w:t>
      </w:r>
      <w:r>
        <w:rPr>
          <w:vertAlign w:val="superscript"/>
        </w:rPr>
        <w:t>14</w:t>
      </w:r>
      <w:r>
        <w:t>ឥឡូវ​នេះ ​ទូលបង្គំនឹង​ត្រឡប់​ទៅ​ជួប‌ជុំ​នឹង​ប្រជា‌ជន​របស់​ទូលបង្គំ​វិញ ប៉ុន្ដែ​ទូលបង្គំ សូមដាស់តឿនព្រះអង្គ​នូវអ្វី​ដែល​ជន‌ជាតិនេះ​​នឹង​ប្រព្រឹត្ត​ចំពោះ​ប្រជា‌ជន​របស់​ព្រះ‌ករុណា នៅ​ពេល​ខាង​មុខ»។</w:t>
      </w:r>
      <w:r>
        <w:rPr>
          <w:vertAlign w:val="superscript"/>
        </w:rPr>
        <w:t>15</w:t>
      </w:r>
      <w:r>
        <w:t>លោក​បាឡាម​ថ្លែង​ដូច​ត​ទៅ៖ «នេះ​ជា​ពាក្យ​របស់​បាឡាម កូន​របស់​បេអ៊រ ​ជាមនុស្ស​ម្នាក់​ដែល​បើក​ភ្នែក​យ៉ាង​ធំ</w:t>
      </w:r>
      <w:r>
        <w:rPr>
          <w:vertAlign w:val="superscript"/>
        </w:rPr>
        <w:t>16</w:t>
      </w:r>
      <w:r>
        <w:t>នេះ​ជា​ពាក្យ​របស់​អ្នក​ដែល​បាន​ឮ​ព្រះ‌បន្ទូលពី​ព្រះ‌ជាម្ចាស់​ ជា​អ្នក​ដែលទទួលប្រាជ្ញាពី​ព្រះ​ដ៏​ខ្ពស់​បំផុត ជាអ្នក​ដែល​បាន​ឃើញ​និមិត្តពី​ព្រះ​ដ៏​មាន​ឫទ្ធា‌នុភាព​ខ្ពស់​បំផុត ទាំង​បាន​ក្រាបចុះនៅ​ចំពោះ​ព្រះអង្គ​ដោយ​ភ្នែករបស់ខ្លួន​នៅបើក។</w:t>
      </w:r>
      <w:r>
        <w:rPr>
          <w:vertAlign w:val="superscript"/>
        </w:rPr>
        <w:t>17</w:t>
      </w:r>
      <w:r>
        <w:t>ខ្ញុំ​ឃើញ​ព្រះ​អង្គ ប៉ុន្តែ​​ឥឡូវនេះ​ព្រះអង្គ​មិននៅ​ទី​នេះ​ទេ។ ខ្ញុំ​សម្លឹង​មើលព្រះអង្គ ប៉ុន្តែ ព្រះអង្គមិននៅ​ជិត​នេះ​ទេ។ មាន​ផ្កាយ​មួយ​រះ​ចេញ​ពី​លោកយ៉ាកុប​ ហើយ​មាន​ដំបង​រាជ្យ​មួយ​ចេញ​ពី​អ៊ីស្រា‌អែល។ ព្រះអង្គ​នឹង​​វាយ​បំបែក​ក្បាល​របស់​ពួក​មេ​ដឹកនាំ​ជនជាតិម៉ូអាប់ ហើយ​ប្រល័យ​កូន​ចៅ​ទាំង​អស់​របស់​សេត។</w:t>
      </w:r>
      <w:r>
        <w:rPr>
          <w:vertAlign w:val="superscript"/>
        </w:rPr>
        <w:t>18</w:t>
      </w:r>
      <w:r>
        <w:t>​ស្រុក​អេដុមនឹងត្រឡប់កេរអាកររបស់ជនជាតិអ៊ីស្រាអែល ហើយ​ស្រុក​សៀរ ដែល​ជា​សត្រូវរបស់ជនជាតិអ៊ីស្រា‌អែលនឹង​​ត្រឡប់ជា​កេរអាករ​របស់​ពួកគេ ដែលជនជាតិ​អ៊ីស្រាអែល​នឹង​វាយ​ដណ្ដើម​បាន​ដោយ​កម្លាំង។</w:t>
      </w:r>
      <w:r>
        <w:rPr>
          <w:vertAlign w:val="superscript"/>
        </w:rPr>
        <w:t>19</w:t>
      </w:r>
      <w:r>
        <w:t>នឹង​មាន​ស្ដេចមួយ​អង្គ​ចេញ​ពី​យ៉ាកុបមក ជា​ស្ដេច​ដែល​​នឹងគ្រប់គ្រងលើទាំងអស់ ហើយ​ព្រះអង្គ​នឹង​ប្រល័យ​​អស់​អ្នកដែល​នៅ​សេស‌សល់​ក្នុង​ទី​ក្រុងរបស់ពួក​គេ»។</w:t>
      </w:r>
      <w:r>
        <w:rPr>
          <w:vertAlign w:val="superscript"/>
        </w:rPr>
        <w:t>20</w:t>
      </w:r>
      <w:r>
        <w:t>បន្ទាប់មក លោកបាឡាម​បាន​សម្លឹង​មើល​ទៅព្រះបាទ​បាឡាក់​ថ្លែង​ថា៖ «ជនជាតិ​អាម៉ា‌ឡេក​ជា​ប្រជា‌ជាតិ​មួយ​ធំ​ជាង​គេ​មែន ប៉ុន្តែ នៅ​ទី​បំផុត ពួក​គេ​នឹង​ត្រូវ​វិនាស»។</w:t>
      </w:r>
      <w:r>
        <w:rPr>
          <w:vertAlign w:val="superscript"/>
        </w:rPr>
        <w:t>21</w:t>
      </w:r>
      <w:r>
        <w:t>បន្ទាប់​មក លោកបា​ឡាម​បាន​សម្លឹង​មើលជន‌ជាតិ​កែន ហើយ​​ថ្លែង​ថា៖ «កន្លែង​ដែល​អ្នករស់នៅ​គឺ​​រឹង‌មាំណាស់ ហើយ​សំបុករបស់អ្នក​ក៏នៅ​ក្នុង​ថ្ម‌ដា។</w:t>
      </w:r>
      <w:r>
        <w:rPr>
          <w:vertAlign w:val="superscript"/>
        </w:rPr>
        <w:t>22</w:t>
      </w:r>
      <w:r>
        <w:t>ក៏​ប៉ុន្តែ ជនជាតិកែន​នឹង​ត្រូវ​ភ្លើង​ឆាប‌ឆេះ ហើយ​ជនជាតិ​អាស‌ស៊ើរ​នឹង​នាំ​អ្នក​ទៅ​ជា​ឈ្លើយ!»។</w:t>
      </w:r>
      <w:r>
        <w:rPr>
          <w:vertAlign w:val="superscript"/>
        </w:rPr>
        <w:t>23</w:t>
      </w:r>
      <w:r>
        <w:t>បន្ទាប់មក លោកបាឡាម​ថ្លែងទំនាយ​ទៀត​ចុងក្រោយថា៖ «ទេវនាហើយ តើអ្នកនឹង​​នៅ​រស់បានពេល​ដែល​ព្រះ​ជាម្ចាស់ធ្វើ​ការ​នេះ?</w:t>
      </w:r>
      <w:r>
        <w:rPr>
          <w:vertAlign w:val="superscript"/>
        </w:rPr>
        <w:t>24</w:t>
      </w:r>
      <w:r>
        <w:t>នឹង​មាន​សំពៅមក​​ពី​​ស្រុក​គីទីម ពួក​គេ​នឹង​វាយ​​ប្រ​ហារ​ជនជាតិ​អាស‌ស៊ើរ និងជនជាតិ​ហេប៊ើរ ក៏​ប៉ុន្តែ អ្នក​ទាំង​នោះ​ក៏​នឹងបញ្ចប់ដោយ​​សេចក្តី​​អន្តរាយ​ដែរ»។</w:t>
      </w:r>
      <w:r>
        <w:rPr>
          <w:vertAlign w:val="superscript"/>
        </w:rPr>
        <w:t>25</w:t>
      </w:r>
      <w:r>
        <w:t>បន្ទាប់មក លោក​បាឡាម​ក្រោក​ឡើងចេញពីទីនោះ​ ត្រឡប់​ទៅ​ស្រុក​របស់​លោក​វិញ រីឯ​ព្រះ‌បាទ​បាឡាក់​ក៏​ចាក​ចេញ​ទៅ​ដែរ។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ជន‌ជាតិ​អ៊ីស្រា‌អែល​ស្នាក់​នៅ​ស្រុកស៊ីទីម ហើយ​ពួកប្រុសៗ​​ចាប់ផ្ដើម​សាហាយ​​ស្មន់​ជា​មួយ​ស្ត្រី​ជនជាតិ​ម៉ូអាប់។</w:t>
      </w:r>
      <w:r>
        <w:rPr>
          <w:vertAlign w:val="superscript"/>
        </w:rPr>
        <w:t>2</w:t>
      </w:r>
      <w:r>
        <w:t>ដ្បិត​ ជនជាតិ​ម៉ូអាប់បានអញ្ជើញ​ប្រជា‌ជន​អ៊ីស្រាអែល​​ថ្វាយ​យញ្ញ‌បូជាដល់​ព្រះ​របស់ពួក​​គេ។ បន្ទាប់​មក ពួក​គេ​នាំ​គ្នា​បរិភោគ ហើយ​ថ្វាយ‌បង្គំ​ព្រះ​ទាំង​នោះ។</w:t>
      </w:r>
      <w:r>
        <w:rPr>
          <w:vertAlign w:val="superscript"/>
        </w:rPr>
        <w:t>3</w:t>
      </w:r>
      <w:r>
        <w:t>ពួកប្រុសៗរបស់​អ៊ីស្រា‌អែល​នាំ​គ្នាចូល​រួម​​ថ្វាយ​បង្គំព្រះ​បាល‌នៃស្រុកពេអ៊រ ​ព្រះ‌អម្ចាស់​ព្រះ‌ពិរោធ​ទាស់​នឹង​ពួក​គេយ៉ាងខ្លាំង។</w:t>
      </w:r>
      <w:r>
        <w:rPr>
          <w:vertAlign w:val="superscript"/>
        </w:rPr>
        <w:t>4</w:t>
      </w:r>
      <w:r>
        <w:t>ព្រះ‌អម្ចាស់​បានមាន​ព្រះ‌បន្ទូល​មក​​លោក​ម៉ូសេ​ថា៖ «ចូរ​សម្លាប់​ពួក​មេ​ដឹក​នាំ​ទាំង​ប៉ុន្មាន​របស់​ប្រជា‌ជន​ ហើយ​ព្យួរពួក​គេ​ហាល​ថ្ងៃ​នៅ​ចំពោះមុខយើង ដើម្បី​ឲ្យ​ពិរោធ​របស់យើងអាច​បែរចេញ​ពី​ជន‌ជាតិ​អ៊ីស្រា‌អែល»។</w:t>
      </w:r>
      <w:r>
        <w:rPr>
          <w:vertAlign w:val="superscript"/>
        </w:rPr>
        <w:t>5</w:t>
      </w:r>
      <w:r>
        <w:t>ដូចេ្នះ លោក​ម៉ូសេ​បានមាន​ប្រសាសន៍ទៅ​​ពួក​មេ​ដឹកនាំ​របស់​​ជន​អ៊ីស្រា‌អែល​ថា៖ «អ្នករាល់គ្នាត្រូវ​សម្លាប់ប្រជាជនរបស់ខ្លួន​ដែលចូលរូម​ថ្វាយ​បង្គំ​​ព្រះ​​ព្រះ​បាល‌ពេអ៊រ​ចោល​!»។</w:t>
      </w:r>
      <w:r>
        <w:rPr>
          <w:vertAlign w:val="superscript"/>
        </w:rPr>
        <w:t>6</w:t>
      </w:r>
      <w:r>
        <w:t>ពេល​នោះ មាន​បុរសជាតិ​អ៊ីស្រា‌អែល​ម្នាក់​បាន​នាំ​ស្ត្រី​សាសន៍​ម៉ាឌាន​ម្នាក់ ចូល​មក​ក្នុង​ចំណោម​គ្រួ​សារ​របស់​ខ្លួន។ ការនេះ​​កើត​ឡើង​នៅ​មុខ​លោក​ម៉ូសេ និង​នៅ​មុខ​សហគមន៍ប្រជាជនអ៊ីស្រា‌អែល​ទាំង​មូល ក្នុង​ពេល​ពួក​គេ​កំពុង​តែ​យំ​សោក​នៅ​មាត់​ទ្វារ​ត្រសាល​​ប្រជុំ។</w:t>
      </w:r>
      <w:r>
        <w:rPr>
          <w:vertAlign w:val="superscript"/>
        </w:rPr>
        <w:t>7</w:t>
      </w:r>
      <w:r>
        <w:t>នៅ​ពេល​ដែលលោក​ភីនេ‌ហាស ជា​កូន​របស់​លោក​អេឡាសារ ដែល​ត្រូវ​ជា​កូន​របស់​បូជា‌ចារ្យ​អើរ៉ុនឃើញដូច្នេះ គាត់ក៏​ក្រោក​ឡើង​ក្នុង​ចំណោម​​សហគមន៍ ទាំង​កាន់​លំពែង​នៅ​ដៃរបស់​​គាត់។</w:t>
      </w:r>
      <w:r>
        <w:rPr>
          <w:vertAlign w:val="superscript"/>
        </w:rPr>
        <w:t>8</w:t>
      </w:r>
      <w:r>
        <w:t>គាត់​តាម​បុរស​ជនជាតិអ៊ីស្រាអែលនោះ​រហូត​ដល់​ក្នុង​ត្រសាល​​របស់​គេ ហើយ​យក​លំពែង​ចាក់​ទម្លុះ​អ្នក​ទាំង​ពីរ គឺ​បុរស​អ៊ីស្រា‌អែល និង​ស្ត្រី​នោះ។ ដូច្នេះ គ្រោះ​កាច​ដែល​កើត​មាន​ក្នុង​ចំណោម​ជន‌ជាតិ​អ៊ីស្រា‌អែល​ក៏​ឈប់​ទៅ​វិញ។</w:t>
      </w:r>
      <w:r>
        <w:rPr>
          <w:vertAlign w:val="superscript"/>
        </w:rPr>
        <w:t>9</w:t>
      </w:r>
      <w:r>
        <w:t>អ្នក​ដែលស្លាប់ក្នុង​គ្រោះ​កាច​នេះ​មាន​ចំនួន​ពីរ​ម៉ឺន​បួន​ពាន់​នាក់។</w:t>
      </w:r>
      <w:r>
        <w:rPr>
          <w:vertAlign w:val="superscript"/>
        </w:rPr>
        <w:t>10</w:t>
      </w:r>
      <w:r>
        <w:t>ព្រះអម្ចាស់បាន​មាន​បន្ទូល​មក​លោក​ម៉ូសេ ហើយមានបន្ទូលថា៖</w:t>
      </w:r>
      <w:r>
        <w:rPr>
          <w:vertAlign w:val="superscript"/>
        </w:rPr>
        <w:t>11</w:t>
      </w:r>
      <w:r>
        <w:t>«ភីនេ‌ហាស ជា​កូន​របស់បូជា​ចារ្យ​អេឡាសារ បាន​បង្វែរ​កំហឹង​​របស់​យើង​ចេញ​ពី​ប្រជាជន​អ៊ីស្រាអែល​ ពីព្រោះគាត់​បាន​ឈឺ​ឆ្អាលចំពោះ​ក្តី​ប្រចណ្ឌរបស់​យើងក្នុង​ចំណោម​ជនជាតិ​​អ៊ីស្រាអែល។ ដូច្នេះ យើង​មិន​បំផ្លាញកូន​ចៅ​អ៊ីស្រាអែល​ដោយព្រោះ​កំហឹង​របស់យើង​ទេ។</w:t>
      </w:r>
      <w:r>
        <w:rPr>
          <w:vertAlign w:val="superscript"/>
        </w:rPr>
        <w:t>12</w:t>
      </w:r>
      <w:r>
        <w:t>ដូច្នេះ ព្រះ‌អម្ចាស់​មាន​ព្រះ‌បន្ទូល​មក​លោក​ម៉ូសេ​ថា៖ «មើល៍! យើងប្រទាន​សម្ពន្ធ‌មេត្រី​ដែល​ផ្ដល់​សន្តិ‌ភាពដល់ភីនេ‌ហាស ជា​កូន​របស់​អេឡាសារ ដែល​ជា​កូន​របស់​បូជា‌ចារ្យ​អើរ៉ុន</w:t>
      </w:r>
      <w:r>
        <w:rPr>
          <w:vertAlign w:val="superscript"/>
        </w:rPr>
        <w:t>13</w:t>
      </w:r>
      <w:r>
        <w:t>សម្រាប់​គេ​ និង​ពូជពង្សរបស់គេ​ដែល​មក​តាមក្រោយ។ នោះ​គឺ​ជា​សម្ពន្ធមេត្រីរបស់បូជាចារ្យ​ដ៏​នៅ​អស់កល្ប​ជានិច្ច ពី​ព្រោះ​គេ​បាន​ប្រចណ្ឌ​ជំនួស​​យើងជា​ព្រះរបស់គេ​។ គេ​បានធ្វើ​ពិធី​លោះបាបសម្រាប់ជនជាតិ​អ៊ីស្រាអែលហើយ​។​</w:t>
      </w:r>
      <w:r>
        <w:rPr>
          <w:vertAlign w:val="superscript"/>
        </w:rPr>
        <w:t>14</w:t>
      </w:r>
      <w:r>
        <w:t>បុរស​ជនជាតិអ៊ីស្រា‌អែល ដែល​ត្រូវ​បាន​សម្លាប់​រួម​ជា​មួយ​ស្ត្រីជនជាតិ​​ម៉ាឌាន​នោះ ឈ្មោះ​ស៊ីមរី ជា​កូនប្រុស​របស់​លោក​សាលូវ និង​ជា​មេ​ដឹក​នាំ​របស់​អំបូរ​មួយ​នៃ​កុល‌សម្ព័ន្ធ​ស៊ីម្មាន។</w:t>
      </w:r>
      <w:r>
        <w:rPr>
          <w:vertAlign w:val="superscript"/>
        </w:rPr>
        <w:t>15</w:t>
      </w:r>
      <w:r>
        <w:t>រីឯ​ស្ត្រី​ជនជាតិ​ម៉ាឌាន ដែល​ត្រូវ​បាន​សម្លាប់​នោះ ឈ្មោះ​នាង​កូសប៊ីជា​កូនស្រី​របស់​លោក​ស៊ើរ ដែល​ជា​មេ‌​លើ​កុលសម្ព័ន្ធ​មួយ និង​ជា​មេ​លើ​គ្រួសារ​មួយនៅ​ក្នុង​​ជន‌ជាតិ​ម៉ាឌាន។</w:t>
      </w:r>
      <w:r>
        <w:rPr>
          <w:vertAlign w:val="superscript"/>
        </w:rPr>
        <w:t>16</w:t>
      </w:r>
      <w:r>
        <w:t>ព្រះ‌អម្ចាស់​មាន​ព្រះ‌បន្ទូល​មក​​លោក​ម៉ូសេ ដោយបន្ទូល​ថា៖</w:t>
      </w:r>
      <w:r>
        <w:rPr>
          <w:vertAlign w:val="superscript"/>
        </w:rPr>
        <w:t>17</w:t>
      </w:r>
      <w:r>
        <w:t>«ចូរ​ចាត់​ទុក​ជន‌ជាតិ​ម៉ាឌាន​ជាសត្រូវ​ ហើយ​វាយ​ប្រហារ​ពួក​គេ​ទៅ</w:t>
      </w:r>
      <w:r>
        <w:rPr>
          <w:vertAlign w:val="superscript"/>
        </w:rPr>
        <w:t>18</w:t>
      </w:r>
      <w:r>
        <w:t>ដ្បិត​ ពួក​បាន​ចាត់ទុកអ្នក​​ជា​ខ្មាំង​សត្រូវ ទាំង​បោក​បញ្ឆោត​ផង។ ពួក​​គេ​បាននាំ​អ្នកចូល​ក្នុង​សេចក្តី​​អាក្រក​់ក្នុង​ព្រឹត្តិ‌ការណ៍​នៅ​ពេអ៊រ និង​រឿង​នាង​កូសប៊ី ជា​កូនស្រី​របស់​មេ​ដឹកនាំ​ជនជាតិ​ម៉ាឌាន ដែល​ត្រូវ​បាន​សម្លាប់​ក្នុង​ថ្ងៃនៃគ្រោះ​កាច​ក្នុង​ព្រឹត្តិ‌ការណ៍​នៅ​ពេអ៊រ​នោះ»។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បន្ទាប់​ពី​គ្រោះ​កាច​នោះ​មក ព្រះ‌អម្ចាស់​មាន​ព្រះ‌បន្ទូល​មក​​លោក​ម៉ូសេ និង​លោក​អេឡាសារ ជា​កូន​របស់​​បូជា‌ចារ្យ​អើរ៉ុន​ថា៖</w:t>
      </w:r>
      <w:r>
        <w:rPr>
          <w:vertAlign w:val="superscript"/>
        </w:rPr>
        <w:t>2</w:t>
      </w:r>
      <w:r>
        <w:t>«ចូររាប់​ប្រជា‌ជន​ក្នុង​សហគមន៍ប្រជាជនអ៊ីស្រា‌អែល​ទាំង​មូល ដោយ​គិត​ចាប់​ពី​អាយុ​ម្ភៃ​ឆ្នាំ​ឡើង​ទៅ តាម​អំបូរ​របស់​ពួក​គេ គឺ​អស់អ្នក​ដែល​អាចចេញ​ទៅ​ធ្វើ​សង្គ្រាម​​បាន»។</w:t>
      </w:r>
      <w:r>
        <w:rPr>
          <w:vertAlign w:val="superscript"/>
        </w:rPr>
        <w:t>3</w:t>
      </w:r>
      <w:r>
        <w:t>ដូច្នេះ លោក​ម៉ូសេ និង​លោក​អេឡាសារ ក៏​ប្រាប់​ពួក​គេ​ នៅ​វាល​ទំនាប​ស្រុក​ម៉ូអាប់ ដែល​នៅ​ក្បែរ​ទន្លេ​យ័រដាន់ ទល់​មុខ​នឹង​ក្រុង​យេរីខូថា៖</w:t>
      </w:r>
      <w:r>
        <w:rPr>
          <w:vertAlign w:val="superscript"/>
        </w:rPr>
        <w:t>4</w:t>
      </w:r>
      <w:r>
        <w:t>«ចូរ​រាប់ចំនួន​ប្រជា‌ជន​ដែល​មាន​អាយុ​ម្ភៃ​ឆ្នាំ​ឡើង​ទៅ ដូចដែល​​​ព្រះ‌អម្ចាស់​បង្គាប់​មក​លោក​ម៉ូសេ និងប្រជាជន​អ៊ីស្រា‌អែល ដែល​បាន​ចាក​ចេញ​​ពី​ស្រុក​អេស៊ីបមក​»។​</w:t>
      </w:r>
      <w:r>
        <w:rPr>
          <w:vertAlign w:val="superscript"/>
        </w:rPr>
        <w:t>5</w:t>
      </w:r>
      <w:r>
        <w:t>ពីកុល‌សម្ព័ន្ធ​រូបេន​ ជាកូនច្បង​របស់​លោក​អ៊ីស្រាអែលគឺ តាមរយៈលោកហេណុកដែល​ជាកូន​ប្រុស​​របស់លោក កើត​បាន​ជា​អំបូរ​​ហេណុក តាមរយៈលោក​លោក​ប៉ាលូវ កើត​បាន​ជាអំ​បូរ​ហេលូវ។​</w:t>
      </w:r>
      <w:r>
        <w:rPr>
          <w:vertAlign w:val="superscript"/>
        </w:rPr>
        <w:t>6</w:t>
      </w:r>
      <w:r>
        <w:t>តាមរយៈលោក​ហេស្រុន កើត​បាន​ជាអំបូរេស្រុន។​ តាមរយៈលោក​កើមី កើត​បាន​ជាអំបូរ​កើមី។</w:t>
      </w:r>
      <w:r>
        <w:rPr>
          <w:vertAlign w:val="superscript"/>
        </w:rPr>
        <w:t>7</w:t>
      </w:r>
      <w:r>
        <w:t>​ទាំង​នោះ​ជា​អំបូរ​នៃ​កូនចៅ​របស់​លោក​​រូបេន មាន​ចំនួន​ទាំង​អស់ ៤៣, ៧៣០ នាក់។</w:t>
      </w:r>
      <w:r>
        <w:rPr>
          <w:vertAlign w:val="superscript"/>
        </w:rPr>
        <w:t>8</w:t>
      </w:r>
      <w:r>
        <w:t>លោក​​អេលាប ជា​​កូនប្រុស​របស់លោក​ប៉ាលូវ។</w:t>
      </w:r>
      <w:r>
        <w:rPr>
          <w:vertAlign w:val="superscript"/>
        </w:rPr>
        <w:t>9</w:t>
      </w:r>
      <w:r>
        <w:t>កូន​ប្រុសរបស់​លោក​អេលាប គឺ​លោក​នេមូល លោកដាថាន និងលោក​អប៊ី‌រ៉ាម។ លោក​ដាថាន និង​លោក​អប៊ី‌រ៉ាម នេះ​ហើយ​ចូល​ដៃ​ជា​មួយ​លោក​កូរេ ប្រឆាំង​លោក​ម៉ូសេ និង​លោក​អើរ៉ុន ហើយ​​បះ‌បោរ​ប្រឆាំង​នឹង​ព្រះ‌អម្ចាស់នោះ។</w:t>
      </w:r>
      <w:r>
        <w:rPr>
          <w:vertAlign w:val="superscript"/>
        </w:rPr>
        <w:t>10</w:t>
      </w:r>
      <w:r>
        <w:t>ផែនដីបានបើកមាត់របស់វា ​លេ​បពួកគេជាមួយ​​លោកកូរេ​ នៅ​ពេល​ដែល​​អ្នក​ដើរ​តាម​គាត់​ទាំងអស់​បាន​ស្លាប់។ នៅ​ពេល​នោះ​ភ្លើង​បាន​ឆេះបំផ្លាញ​ពួក​គេ អស់​ពីរ​រយ​ហា‌សិប​នាក់ ទុក​ជា​ការ​ព្រមាន​ដល់​ប្រជា‌ជន។</w:t>
      </w:r>
      <w:r>
        <w:rPr>
          <w:vertAlign w:val="superscript"/>
        </w:rPr>
        <w:t>11</w:t>
      </w:r>
      <w:r>
        <w:t>ប៉ុន្តែ ​​ពូជពង្ស​របស់​លោក​កូរេ​ស្លាប់មិន​អស់​ទេ។</w:t>
      </w:r>
      <w:r>
        <w:rPr>
          <w:vertAlign w:val="superscript"/>
        </w:rPr>
        <w:t>12</w:t>
      </w:r>
      <w:r>
        <w:t>កូន​ចៅ​របស់​លោក​ស៊ីម្មាន តាម​អំបូរ​របស់​ពួក​គេ​មាន៖ តាមរយៈលោក​យេមូ‌អែល បាន​ជា​អំបូរ​យេមូ‌អែល តាមរយៈ​លោក​យ៉ាមីន​ កើតបានជា​អំបូរ​យ៉ាមីន​ តាមរយៈ​លោកយ៉ា​គីន​ ​កើតបានជា​អំបូរ​យ៉ាគីន</w:t>
      </w:r>
      <w:r>
        <w:rPr>
          <w:vertAlign w:val="superscript"/>
        </w:rPr>
        <w:t>13</w:t>
      </w:r>
      <w:r>
        <w:t>តាមរយៈ​លោក​សេ‌រ៉ាស កើតបានជាអំបូរ​សេ‌រ៉ាស តាមរយៈលោក​សូល កើតបាន​​ជា​អំបូរ​​សូល។</w:t>
      </w:r>
      <w:r>
        <w:rPr>
          <w:vertAlign w:val="superscript"/>
        </w:rPr>
        <w:t>14</w:t>
      </w:r>
      <w:r>
        <w:t>ទាំង​នេះជា​អំបូរ​របស់​កុល‌សម្ព័ន្ធ​ស៊ីម្មាន ដែល​​រាប់បាន​មាន ២២, ២០០ នាក់។</w:t>
      </w:r>
      <w:r>
        <w:rPr>
          <w:vertAlign w:val="superscript"/>
        </w:rPr>
        <w:t>15</w:t>
      </w:r>
      <w:r>
        <w:t>កូន​ចៅ​របស់​លោក​កាដ តាម​អំបូរ​របស់​ពួក​គេ​មាន៖ តាមរយៈ​លោក​សេផូន​ កើតបានជា​អំបូរ​សេផូន។ តាមរយៈ​លោក​ហាគី កើតបានជា​អំបូរហាគី។</w:t>
      </w:r>
      <w:r>
        <w:rPr>
          <w:vertAlign w:val="superscript"/>
        </w:rPr>
        <w:t>16</w:t>
      </w:r>
      <w:r>
        <w:t>តាមរយៈ​លោក​អូសនី​​ កើតបានជា​អំបូរអូសនី​។ តាមរយៈ​លោក​អេរី​​ កើតបានជា​អំបូរអេរី។</w:t>
      </w:r>
      <w:r>
        <w:rPr>
          <w:vertAlign w:val="superscript"/>
        </w:rPr>
        <w:t>17</w:t>
      </w:r>
      <w:r>
        <w:t>តាមរយៈលោក​អើរ៉ូដ កើតបានជាអំបូរអើរ៉ូដ។ តាមរយៈលោក​អើរេ‌លី​ ​កើតបានជាអំបូរអើរេ‌លី។</w:t>
      </w:r>
      <w:r>
        <w:rPr>
          <w:vertAlign w:val="superscript"/>
        </w:rPr>
        <w:t>18</w:t>
      </w:r>
      <w:r>
        <w:t>​ទាំងនេះ​ជា​អំបូរ​របស់​កុល‌សម្ព័ន្ធ​កាដ ដែល​រាប់បាន​មាន ៤០, ៥០០ នាក់។</w:t>
      </w:r>
      <w:r>
        <w:rPr>
          <w:vertAlign w:val="superscript"/>
        </w:rPr>
        <w:t>19</w:t>
      </w:r>
      <w:r>
        <w:t>កូន​របស់​លោក​យូដា​មាន​អ៊ើរ និងលោកអូណាន ក៏​ប៉ុន្តែ អ្នក​ទាំង​ពីរ​បាន​ស្លាប់​នៅ​ស្រុក​កាណាន។</w:t>
      </w:r>
      <w:r>
        <w:rPr>
          <w:vertAlign w:val="superscript"/>
        </w:rPr>
        <w:t>20</w:t>
      </w:r>
      <w:r>
        <w:t>កូន​ចៅ​ឯ​ទៀតៗ​របស់​លោក​យូដា តាម​អំបូរ​របស់​ពួក​គេ​មាន៖ តាមរយៈលោក​សេឡា កើតបាន​ជាអំបូរ​សេឡា​។ តាមរយៈលោក​ពេរេស កើតបានជា​អំបូរ​ពេរេស។ តាមរយៈលោក​សេ‌រ៉ាស កើតបាន​ជាអំបូរ​សេរ៉ាស។</w:t>
      </w:r>
      <w:r>
        <w:rPr>
          <w:vertAlign w:val="superscript"/>
        </w:rPr>
        <w:t>21</w:t>
      </w:r>
      <w:r>
        <w:t>កូន​ចៅ​របស់​ពេរេស តាមអំបូរ​របស់​ពួក​​គេ​មាន៖ តាមរយៈលោក​ហេស្រុន កើតបាន​ជាអំបូរ​ហេស្រុន។ តាមរយៈលោក​​ហាមូល បានជា​អំបូរ​​ហាមូល។</w:t>
      </w:r>
      <w:r>
        <w:rPr>
          <w:vertAlign w:val="superscript"/>
        </w:rPr>
        <w:t>22</w:t>
      </w:r>
      <w:r>
        <w:t>​ទាំងនេះជា​អំបូរ​របស់​កុល‌សម្ព័ន្ធ​យូដា ដែលរាប់បានមាន ៧៦, ៥០០ នាក់។</w:t>
      </w:r>
      <w:r>
        <w:rPr>
          <w:vertAlign w:val="superscript"/>
        </w:rPr>
        <w:t>23</w:t>
      </w:r>
      <w:r>
        <w:t>កូន​ចៅ​របស់​លោក​អ៊ីសា‌ខារ តាម​អំបូរ​របស់​ពួក​គេ​មាន៖ តាមរយៈលោកថូឡា ​កើតបាន​ជាអំបូរ​​ថូឡា។ តាមរយៈលោកពូវ៉ា​ កើតបាន​ជាអំបូរ​ពូវ៉ា។</w:t>
      </w:r>
      <w:r>
        <w:rPr>
          <w:vertAlign w:val="superscript"/>
        </w:rPr>
        <w:t>24</w:t>
      </w:r>
      <w:r>
        <w:t>តាមរយៈលោក​យ៉ាស៊ូប កើតបានជា​អំបូរយ៉ាស៊ូប។ តាមរយៈលោក​ស៊ីម‌រ៉ូន កើតបាន​ជាអំបូរ​ស៊ីម‌រ៉ូន។</w:t>
      </w:r>
      <w:r>
        <w:rPr>
          <w:vertAlign w:val="superscript"/>
        </w:rPr>
        <w:t>25</w:t>
      </w:r>
      <w:r>
        <w:t>​ទាំង​នេះ​ជា​អំបូរ​របស់​កុល‌សម្ព័ន្ធ​អ៊ីសា‌ខារ ដែលរាប់បាន​មាន ៦៤, ៣០០ នាក់។</w:t>
      </w:r>
      <w:r>
        <w:rPr>
          <w:vertAlign w:val="superscript"/>
        </w:rPr>
        <w:t>26</w:t>
      </w:r>
      <w:r>
        <w:t>កូន​ចៅ​របស់​លោក​សាប់​យូឡូន តាម​អំបូរ​របស់​ពួក​គេ​មាន៖ តាមរយៈលោកសេរ៉ែដ​ កើតបានជា​អំបូរសេរ៉ែដ។​ តាម​រយៈលោកអេឡូន​ កើតបានជា​អំបូរអេឡូន។ តាមរយៈលោកយ៉ាលាល​ កើតបានជាអំបូរយ៉ាលាល។</w:t>
      </w:r>
      <w:r>
        <w:rPr>
          <w:vertAlign w:val="superscript"/>
        </w:rPr>
        <w:t>27</w:t>
      </w:r>
      <w:r>
        <w:t>​ទាំង​នេះ​ជា​អំបូរ​របស់​កុល‌សម្ព័ន្ធ​សាប់យូ‌ឡូន ដែល​រាប់​បានមាន ៦០, ៥០០ នាក់។</w:t>
      </w:r>
      <w:r>
        <w:rPr>
          <w:vertAlign w:val="superscript"/>
        </w:rPr>
        <w:t>28</w:t>
      </w:r>
      <w:r>
        <w:t>កូន​ចៅ​របស់​លោក​យ៉ូសែប តាម​អំបូរ​របស់​ពួក​គេ គឺ​លោកម៉ាណា‌សេ និងលោក​អេប្រាអ៊ីម។</w:t>
      </w:r>
      <w:r>
        <w:rPr>
          <w:vertAlign w:val="superscript"/>
        </w:rPr>
        <w:t>29</w:t>
      </w:r>
      <w:r>
        <w:t>កូន​ចៅ​របស់​លោក​ម៉ាណា‌សេ តាម​អំបូរ​របស់​ពួក​គេ​មាន៖ តាមរយៈលោកម៉ាកៀរ​ កើតបានជាអំបូរម៉ាកៀរ (លោក​ម៉ាកៀរ គឺ​លោក​កាឡាដ) តាមរយៈលោកកាឡាដ កើតបានជា​អំបូរ​កាឡាដ។</w:t>
      </w:r>
      <w:r>
        <w:rPr>
          <w:vertAlign w:val="superscript"/>
        </w:rPr>
        <w:t>30</w:t>
      </w:r>
      <w:r>
        <w:t>កូន​ចៅ​របស់​លោក​កាឡាដ​មាន៖ តាមរយៈលោកស៊ើរ កើតបានជាអំបូរស៊ើរ។ តាមរយៈលោក​ហេឡេក កើតបានជាអំបូរ​ហេឡេក។</w:t>
      </w:r>
      <w:r>
        <w:rPr>
          <w:vertAlign w:val="superscript"/>
        </w:rPr>
        <w:t>31</w:t>
      </w:r>
      <w:r>
        <w:t>តាមរយៈលោកអាស‌រាល កើតបាន​ជាអំបូរ​អាស‌រាល។ តាមរយៈលោក​ស៊ីគែម កើតបានជា​អំបូរ​ស៊ីគែម។</w:t>
      </w:r>
      <w:r>
        <w:rPr>
          <w:vertAlign w:val="superscript"/>
        </w:rPr>
        <w:t>32</w:t>
      </w:r>
      <w:r>
        <w:t>តាមរយៈលោកសេមី‌ដា កើតបានជាអំបូរ​សេមី‌ដា។ តាមរយៈលោកហេភើរ កើតបានជាអំបូរ​ហេភើរ។</w:t>
      </w:r>
      <w:r>
        <w:rPr>
          <w:vertAlign w:val="superscript"/>
        </w:rPr>
        <w:t>33</w:t>
      </w:r>
      <w:r>
        <w:t>លោក​ស្លូផិ‌ហាត​ដែល​ត្រូវ​ជា​កូន​របស់​លោក​ហេភើរ គ្មាន​កូន​ប្រុស​ទេ គឺ​មាន​តែ​កូន​ស្រី។ កូន​ស្រី​របស់​លោក​ស្លូផិ‌ហាត​មាន៖ នាងម័សឡា នាងណូហា នាងហុកឡា នាងមីលកា និងនាង​ធើសា។</w:t>
      </w:r>
      <w:r>
        <w:rPr>
          <w:vertAlign w:val="superscript"/>
        </w:rPr>
        <w:t>34</w:t>
      </w:r>
      <w:r>
        <w:t>​ទាំងនេះ​ជា​អំបូរ​របស់​កុល‌សម្ព័ន្ធ​ម៉ាណា‌សេ ដែលរាប់បានមាន ៥២, ៧០០ នាក់។</w:t>
      </w:r>
      <w:r>
        <w:rPr>
          <w:vertAlign w:val="superscript"/>
        </w:rPr>
        <w:t>35</w:t>
      </w:r>
      <w:r>
        <w:t>កូន​ចៅ​របស់​លោក​អេប្រាអ៊ីម តាម​អំបូរ​របស់​ពួក​គេ​មាន៖ តាមរយៈលោកស៊ូថេ‌ឡា​ កើតបានជាអំបូរ​​​ស៊ូថេ‌ឡា។​ តាមរយៈលោក​បេគើរ​ កើតបានជាអំបូរ​បេគើរ។ តាមរយៈលោក​ថាហាន កើតបានជាអំបូរ​ថាហាន។</w:t>
      </w:r>
      <w:r>
        <w:rPr>
          <w:vertAlign w:val="superscript"/>
        </w:rPr>
        <w:t>36</w:t>
      </w:r>
      <w:r>
        <w:t>កូន​ចៅ​របស់​លោក​ស៊ូថេ‌ឡា​មាន៖ តាម​រយៈលោកអេរ៉ាន កើតបាន​ជា​អំបូរ​អេរ៉ាន។</w:t>
      </w:r>
      <w:r>
        <w:rPr>
          <w:vertAlign w:val="superscript"/>
        </w:rPr>
        <w:t>37</w:t>
      </w:r>
      <w:r>
        <w:t>​ទាំងនេះ​​ជា​អំបូរ​របស់​កុល‌សម្ព័ន្ធ​អេប្រាអ៊ីម ដែលរាប់​បានមាន ៣២, ៥០០ នាក់។</w:t>
      </w:r>
      <w:r>
        <w:rPr>
          <w:vertAlign w:val="superscript"/>
        </w:rPr>
        <w:t>38</w:t>
      </w:r>
      <w:r>
        <w:t>កូន​ចៅ​របស់​លោក​បេន‌យ៉ាមីន តាម​អំបូរ​របស់​ពួក​គេ​មាន៖ តាមរយៈលោក​​បេឡា​ កើតជា​បានជាអំបូរ​បេឡា។ តាមរយៈលោក​​អាស‌បែល កើតបានជាអំបូរ​អាស‌បែល។ តាមរយៈលោក​​អេហ៊ី‌រ៉ាម​ កើតបានជាអំបូរ​អេហ៊ី‌រ៉ាម។</w:t>
      </w:r>
      <w:r>
        <w:rPr>
          <w:vertAlign w:val="superscript"/>
        </w:rPr>
        <w:t>39</w:t>
      </w:r>
      <w:r>
        <w:t>តាមរយៈលោក​​ស៊ូផាម​ កើតបានជាអំបូរ​ស៊ូផាម។ តាមរយៈលោក​​ហ៊ូផាម កើតបានជាអំបូរ​ហ៊ូផាម។</w:t>
      </w:r>
      <w:r>
        <w:rPr>
          <w:vertAlign w:val="superscript"/>
        </w:rPr>
        <w:t>40</w:t>
      </w:r>
      <w:r>
        <w:t>កូន​​របស់​លោក​បេឡា​មាន​លោក​អើឌ និងលោក​ណាម៉ាន។ តាមរយៈលោក​អើឌ​ កើតបាន​ជា​អំបូរ​អើឌ។ តាមរយៈលោក​ណាម៉ាន កើតបាន​ជាអំបូរណាម៉ាន។</w:t>
      </w:r>
      <w:r>
        <w:rPr>
          <w:vertAlign w:val="superscript"/>
        </w:rPr>
        <w:t>41</w:t>
      </w:r>
      <w:r>
        <w:t>​ទាំងនេះជា​កូន​ចៅ​របស់​កុល‌សម្ព័ន្ធ​បេន‌យ៉ាមីន តាម​អំបូរ​របស់​ពួក​គេ ​ដែលរាប់​បានមាន ៤៥, ៦០០ នាក់។</w:t>
      </w:r>
      <w:r>
        <w:rPr>
          <w:vertAlign w:val="superscript"/>
        </w:rPr>
        <w:t>42</w:t>
      </w:r>
      <w:r>
        <w:t>កូន​ចៅ​របស់​លោក​ដាន់ តាម​អំបូរ​របស់​ពួក​គេ​មាន៖ តាមរយៈលោកហ៊ូស៊ីម កើតបានជា​អំបូរ​ហ៊ូស៊ីម។ អ្នក​ទាំង​នោះ​ជា​កូន​ចៅ​របស់​លោក​ដាន់​តាម​អំបូរ​របស់​ពួក​គេ។</w:t>
      </w:r>
      <w:r>
        <w:rPr>
          <w:vertAlign w:val="superscript"/>
        </w:rPr>
        <w:t>43</w:t>
      </w:r>
      <w:r>
        <w:t>សរុប​អំបូរ​កូន​ចៅ​របស់​លោក​ហ៊ូស៊ីម ដែលរាប់​បាន​មាន​ ៦៤, ៤០០ នាក់។</w:t>
      </w:r>
      <w:r>
        <w:rPr>
          <w:vertAlign w:val="superscript"/>
        </w:rPr>
        <w:t>44</w:t>
      </w:r>
      <w:r>
        <w:t>កូន​ចៅ​របស់​លោក​អេ‌ស៊ើរ តាម​អំបូរ​របស់​ពួក​គេ​មាន៖ តាមរយៈលោកយីមណា កើតបាន​ជាអំបូរ​យីមណា។ តាមរយៈលោក​យីសវី កើតបាន​ជាអំបូរ​យីសវី។ តាមរយៈលោក​បេរា កើតបាន​ជា​អំបូរ​បេរា។</w:t>
      </w:r>
      <w:r>
        <w:rPr>
          <w:vertAlign w:val="superscript"/>
        </w:rPr>
        <w:t>45</w:t>
      </w:r>
      <w:r>
        <w:t>កូន​ចៅ​របស់​លោក​បេរ៉ា​មាន៖ តាមរយៈលោក​ហេប៊ើរ ​កើតបានជាអំបូរ​ហេប៊ើរ។ តាមរយៈលោក​ម៉ាល់‌គាល​ កើតបានជា​អំបូរ​ម៉ាល់‌គាល។</w:t>
      </w:r>
      <w:r>
        <w:rPr>
          <w:vertAlign w:val="superscript"/>
        </w:rPr>
        <w:t>46</w:t>
      </w:r>
      <w:r>
        <w:t>កូន​ស្រី​របស់​លោក​អេ‌ស៊ើរ គឺ​នាង​សេរ៉ា។</w:t>
      </w:r>
      <w:r>
        <w:rPr>
          <w:vertAlign w:val="superscript"/>
        </w:rPr>
        <w:t>47</w:t>
      </w:r>
      <w:r>
        <w:t>​ទាំងនេះ​ជា​កូន​ចៅ​របស់​លោក​អេ‌ស៊ើរ តាម​អំបូរ​របស់​ពួក​គេ ដែលរាប់​បានមាន ៥៣, ៤០០ នាក់។</w:t>
      </w:r>
      <w:r>
        <w:rPr>
          <w:vertAlign w:val="superscript"/>
        </w:rPr>
        <w:t>48</w:t>
      </w:r>
      <w:r>
        <w:t>កូន​ចៅ​របស់​លោក​ណែប‌ថាលី តាម​អំបូរ​របស់​ពួក​គេ​មាន៖ តាមរយៈលោកយ៉ាស៊ាល ​កើតបានជា​អំបូរ​យ៉ាស៊ាល។ តាមរយៈលោក​គូនី​ កើតបានជាអំបូរគូនី។</w:t>
      </w:r>
      <w:r>
        <w:rPr>
          <w:vertAlign w:val="superscript"/>
        </w:rPr>
        <w:t>49</w:t>
      </w:r>
      <w:r>
        <w:t>តាមរយៈលោក​យេស៊ើរ​ កើតបាន​ជា​អំបូរ​យ៉ា‌ស៊ើរ។ តាមរយៈលោក​ស៊ីឡិម កើតបាន​ជាអំបូរ​ស៊ីឡិម។</w:t>
      </w:r>
      <w:r>
        <w:rPr>
          <w:vertAlign w:val="superscript"/>
        </w:rPr>
        <w:t>50</w:t>
      </w:r>
      <w:r>
        <w:t>​ទាំង​នេះ​ជា​កូន​ចៅ​របស់​លោក​ណែប‌ថាលី តាម​អំបូរ​របស់​ពួក​គេ ​ដែល​រាប់បានមាន ៤៥, ៤០០ នាក់។</w:t>
      </w:r>
      <w:r>
        <w:rPr>
          <w:vertAlign w:val="superscript"/>
        </w:rPr>
        <w:t>51</w:t>
      </w:r>
      <w:r>
        <w:t>ចំនួន​សរុប​របស់​ជន‌ជាតិ​អ៊ីស្រា‌អែល ដែល​បាន​រាប់បាន មាន​ទាំង​អស់ ៦០១, ៧៣០ នាក់។</w:t>
      </w:r>
      <w:r>
        <w:rPr>
          <w:vertAlign w:val="superscript"/>
        </w:rPr>
        <w:t>52</w:t>
      </w:r>
      <w:r>
        <w:t>ព្រះ‌អម្ចាស់​មាន​ព្រះ‌បន្ទូល​មក​លោក​ម៉ូសេ​ថា៖</w:t>
      </w:r>
      <w:r>
        <w:rPr>
          <w:vertAlign w:val="superscript"/>
        </w:rPr>
        <w:t>53</w:t>
      </w:r>
      <w:r>
        <w:t>«ត្រូវ​ចែក​ទឹក​ដី​ឲ្យ​មនុស្ស​ទាំងនេះ​ទុក​ជា​កេរ‌មតក តាម​ចំនួនឈ្មោះ​របស់​ពួក​គេ។​</w:t>
      </w:r>
      <w:r>
        <w:rPr>
          <w:vertAlign w:val="superscript"/>
        </w:rPr>
        <w:t>54</w:t>
      </w:r>
      <w:r>
        <w:t>កុល‌សម្ព័ន្ធ​ណាដែលធំជាងគេ​ត្រូវ​ចែក​មរតកឲ្យ​ច្រើន ហើយ​កុល‌សម្ព័ន្ធ​ដែលតូចជាងគេ​ ត្រូវ​ចែក​ឲ្យ​តិចដែរ។ អ្នកត្រូវ​ចែក​មរតក​ឲ្យ​គ្រប់គ្រួសារ តាម​ចំនួនប្រុសៗដែល​បាន​រាប់។</w:t>
      </w:r>
      <w:r>
        <w:rPr>
          <w:vertAlign w:val="superscript"/>
        </w:rPr>
        <w:t>55</w:t>
      </w:r>
      <w:r>
        <w:t>ប៉ុន្តែ ការ​បែង​ចែក​ទឹក​ដី​នេះ​ត្រូវ​ធ្វើ​ឡើង​ដោយ​ចាប់​ឆ្នោត។ គឺ​ពួកគេត្រូវ​បាន​ទទួល​ទឹក​ដី ដែល​បាន​បែង​ចែកតាម​កុល‌សម្ព័ន្ធ​នៃ​បុព្វ​បុរស​របស់​ខ្លួន។</w:t>
      </w:r>
      <w:r>
        <w:rPr>
          <w:vertAlign w:val="superscript"/>
        </w:rPr>
        <w:t>56</w:t>
      </w:r>
      <w:r>
        <w:t>មរតករបស់ពួកគេនោះត្រូវ​បែងចែក​តាម​អំបូរធំ និងអំបូរតូច គឺត្រូវ​ចែក​ឲ្យ​ពួកគេដោយ​ការ​ចាប់​ឆ្នោត»។</w:t>
      </w:r>
      <w:r>
        <w:rPr>
          <w:vertAlign w:val="superscript"/>
        </w:rPr>
        <w:t>57</w:t>
      </w:r>
      <w:r>
        <w:t>ចំណែក​ អំបូររបស់ពួក​លេវី​ដែល​បានរាប់តាម​អំបូរ​របស់​ពួក​គេ​មាន​ដូច​ត​ទៅ៖ តាមរយៈលោកគើរ‌សុន កើតបាន​ជា​អំបូរ​គើសុន។ តាមរយៈលោក​កេហាត់​ កើតបានជាអំបូរ​កេហាត់។ តាមរយៈលោក​ម៉្រារី កើតបាន​ជា​ពូជ‌អំបូរ​ម៉្រារី។</w:t>
      </w:r>
      <w:r>
        <w:rPr>
          <w:vertAlign w:val="superscript"/>
        </w:rPr>
        <w:t>58</w:t>
      </w:r>
      <w:r>
        <w:t>អំបូរ​របស់ពួក​​លេវី​មាន​ អំបូរ​លីបនី អំបូរ​ហេប្រូន អំបូរ​ម៉ាស់‌លី អំបូរ​មូស៊ី និង​អំបូរ​កូរេ។ លោក​កេហាត់​ត្រូវ​ជាដូនតារបស់​លោក​អាំរ៉ាម។</w:t>
      </w:r>
      <w:r>
        <w:rPr>
          <w:vertAlign w:val="superscript"/>
        </w:rPr>
        <w:t>59</w:t>
      </w:r>
      <w:r>
        <w:t>ភរិយា​របស់​លោក​អាំរ៉ាម​ឈ្មោះ​នាង​យ៉ូកិ‌បិត ជា​កូន​របស់លោក​លេវី​ដែល​កើត​នៅ​ស្រុក​អេស៊ីប។ នាង​បង្កើត​កូន​ជូន​លោក​អាំរ៉ាម​បី​នាក់ គឺ​លោក​អើរ៉ុន លោក​ម៉ូសេ និង​នាង​ម៉ារាម ជា​បង​ស្រី​របស់​ពួកគេ។</w:t>
      </w:r>
      <w:r>
        <w:rPr>
          <w:vertAlign w:val="superscript"/>
        </w:rPr>
        <w:t>60</w:t>
      </w:r>
      <w:r>
        <w:t>លោក​អើរ៉ុន​បង្កើត​បាន​លោក​ណាដាប់ លោក​អប៊ី‌ហ៊ូវ លោក​អេឡាសារ និង​លោក​អ៊ីថា‌ម៉ារ។</w:t>
      </w:r>
      <w:r>
        <w:rPr>
          <w:vertAlign w:val="superscript"/>
        </w:rPr>
        <w:t>61</w:t>
      </w:r>
      <w:r>
        <w:t>លោក​ណាដាប់ និង​លោក​អប៊ី‌ហ៊ូវ បាន​ស្លាប់ នៅ​ពេល​ពួកគេ​យក​ភ្លើង​មិន​សក្ការៈ​ទៅ​ថ្វាយ​ព្រះ‌អម្ចាស់។</w:t>
      </w:r>
      <w:r>
        <w:rPr>
          <w:vertAlign w:val="superscript"/>
        </w:rPr>
        <w:t>62</w:t>
      </w:r>
      <w:r>
        <w:t>ចំនួនប្រុសៗដែល​គេ​រាប់បានមាន​ចំនួន ២៣, ០០០ នាក់ គឺប្រុសៗទាំងអស់ដែលមាន​អាយុ​មួយ​ខែ​ឡើង​ទៅ ។ ប៉ុន្តែ​ ពួកគេ​មិនត្រូវបាន​រាប់​បញ្ចូល​ជា​មួយ​កូនចៅ​អ៊ីស្រា‌អែល​ទេ ព្រោះ​ពួក​គេមិនបាន​ទទួល​​កេរ‌មតក ក្នុង​ចំណោម​ប្រជាជនអ៊ីស្រា‌អែលឡើយ។</w:t>
      </w:r>
      <w:r>
        <w:rPr>
          <w:vertAlign w:val="superscript"/>
        </w:rPr>
        <w:t>63</w:t>
      </w:r>
      <w:r>
        <w:t>ទាំងនេះ​ជា​អស់អ្នក​ដែល​លោក​ម៉ូសេ និង​បូជា‌ចារ្យ​អេឡាសារ​បាន​រាប់។ ពួកគេបានរាប់ចំនួន​ប្រជាជនអ៊ីស្រាអែលនៅវាល​ទំនាប​ស្រុក​ម៉ូអាប់ ក្បែរ​ទន្លេ​យ័រដាន់ ទល់​មុខ​នឹង​ក្រុង​យេរីខូ។</w:t>
      </w:r>
      <w:r>
        <w:rPr>
          <w:vertAlign w:val="superscript"/>
        </w:rPr>
        <w:t>64</w:t>
      </w:r>
      <w:r>
        <w:t>ប៉ុន្តែ ក្នុង​ចំណោម ពួកកូនចៅ​អ៊ីស្រាអែល​ទាំង​នេះ គ្មាន​នរណាម្នាក់ដែល​​លោក​ម៉ូសេ និង​បូជា‌ចារ្យ​អើរ៉ុន បាន​រាប់​លើក​មុន នៅ​ទី​រហោ‌ស្ថាន​ស៊ីណៃ​ឡើយ។</w:t>
      </w:r>
      <w:r>
        <w:rPr>
          <w:vertAlign w:val="superscript"/>
        </w:rPr>
        <w:t>65</w:t>
      </w:r>
      <w:r>
        <w:t>ដ្បិត ​ព្រះ‌អម្ចាស់​បាន​មានព្រះបន្ទូល​ថា ពួក​គេ​នឹង​ត្រូវ​ស្លាប់​ក្នុង​ទី​រហោ‌ស្ថាន​ទាំង​អស់​គ្នា។ អស់អ្នកដែលបានរាប់នេះ មិន​មែន​ជា​អ្នក​ដែលនៅសល់ពី​ចំណោមពួកគេ​ទេ លើក‌​លែង​​តែ​លោក​កាលែប ជា​កូន​របស់​លោក​យេភូ‌នេ និង​លោក​យ៉ូស្វេ ជា​កូន​របស់​លោក​នូន​ប៉ុណ្ណោះ។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ពេល​នោះ ពួកកូន​ស្រី​របស់​លោក​ស្លូផិ‌ហាតនាំគ្នា​ចូល​មកជួបលោកម៉ូសេ។ លោក​ស្លូផិ‌ហាតជាកូនប្រុសរបស់​លោក​ហេភើរ លោក​ហេភើរជាកូនប្រុសរបស់​លោក​កាឡាដ លោក​កាឡាដជាកូនប្រុសរបស់លោក​ម៉ាកៀរ លោក​ម៉ាកៀរជា​កូនប្រុស​របស់លោក​ម៉ាណា‌សេ ក្នុង​អំបូរម៉ាណាសេ​ដែល​ត្រូវ​ជា​កូនប្រុស​របស់​លោក​យ៉ូសែប។ ទាំង​នេះជា​ឈ្មោះរបស់កូនស្រី​គាត់ គឺនាងម័សឡា នាងណូហា នាងហុកឡា នាមីលកា និង​នាងធើសា។</w:t>
      </w:r>
      <w:r>
        <w:rPr>
          <w:vertAlign w:val="superscript"/>
        </w:rPr>
        <w:t>2</w:t>
      </w:r>
      <w:r>
        <w:t>ពួក​នាង​ចូល​មកឈរនៅចំពោះ​លោក​ម៉ូសេ បូជា‌ចារ្យ​អេឡាសារ ព្រម​ទាំង​ពួក​មេ​ដឹក​នាំ និង​នៅចំពោះសហគមន៍​អ៊ីស្រា‌អែល​ទាំង​មូល នៅ​មាត់​ទ្វារ​ត្រសាល​​ប្រជុំ។ ពួក​នាង​ពោល​ថា៖</w:t>
      </w:r>
      <w:r>
        <w:rPr>
          <w:vertAlign w:val="superscript"/>
        </w:rPr>
        <w:t>3</w:t>
      </w:r>
      <w:r>
        <w:t>«ឪពុករបស់​យើង​ខ្ញុំ​បានស្លាប់ នៅ​ទី​​រហោ‌ស្ថាន តែ​គាត់​ពុំ​បាន​ចូល​ដៃ​ជា​មួយ​បក្ស​ពួក​របស់​លោក​កូរេដែល​ងើប​​បះ‌បោរ​ប្រឆាំង​នឹង​ព្រះ‌អម្ចាស់​ឡើយ គឺ​គាត់​ស្លាប់ ព្រោះ​តែ​បាប​របស់​គាត់​ផ្ទាល់ ហើយ​គាត់​មិនមាន​កូន​ប្រុស​ទេ។</w:t>
      </w:r>
      <w:r>
        <w:rPr>
          <w:vertAlign w:val="superscript"/>
        </w:rPr>
        <w:t>4</w:t>
      </w:r>
      <w:r>
        <w:t>ហេតុអ្វី​បានជាឈ្មោះរបស់ឳពុកយើងខ្ញុំត្រូវដកចេញពីចំណោមសមាជិកនៃអំបូររបស់គាត់ ព្រោះ​តែ​គាត់​គ្មាន​កូន​ប្រុស​នោះ​មែនទេ? ហេតុ​នេះ សូម​ប្រគល់​​ដី​មួយ​ចំណែក​ឲ្យ​យើង​ខ្ញុំ នៅ​ក្នុង​ចំណោម​បងប្អូន​របស់​ឪពុក​យើង​ខ្ញុំ​ផង»។</w:t>
      </w:r>
      <w:r>
        <w:rPr>
          <w:vertAlign w:val="superscript"/>
        </w:rPr>
        <w:t>5</w:t>
      </w:r>
      <w:r>
        <w:t>ដូច្នេះ លោក​ម៉ូសេបាន​នាំ​ករណី​​របស់​ពួក​នាង​ទៅ​ទូល​ព្រះ‌អម្ចាស់។</w:t>
      </w:r>
      <w:r>
        <w:rPr>
          <w:vertAlign w:val="superscript"/>
        </w:rPr>
        <w:t>6</w:t>
      </w:r>
      <w:r>
        <w:t>ព្រះ‌អម្ចាស់​បានមាន​ព្រះ‌បន្ទូល​មក​លោក​ម៉ូសេ​ថា៖</w:t>
      </w:r>
      <w:r>
        <w:rPr>
          <w:vertAlign w:val="superscript"/>
        </w:rPr>
        <w:t>7</w:t>
      </w:r>
      <w:r>
        <w:t>«កូន​ស្រី​របស់​ស្លូផិ‌ហាត​និយាយ​ត្រូវ​មែន។ អ្នកត្រូវ​ប្រគល់​ដី​ក្នុង​ចំណោម​បងប្អូន​របស់​ឪពុក​ពួក​នាង ឲ្យ​ពួក​នាងទុក​ជា​មរតកផង ហើយ​អ្នក​ត្រូ​វ​ប្រាកដថា​ មរតក​របស់​ឪពុក​ពួក​នាង នឹង​ត្រូវ​ប្រគល់ឲ្យពួក​នាង។</w:t>
      </w:r>
      <w:r>
        <w:rPr>
          <w:vertAlign w:val="superscript"/>
        </w:rPr>
        <w:t>8</w:t>
      </w:r>
      <w:r>
        <w:t>អ្នក​ត្រូវ​ប្រាប់​កូន​ចៅ​អ៊ីស្រា‌អែល​ដូច​ត​ទៅ៖ «ប្រសិន​បើ​ បុរស​ណា​ម្នាក់​ស្លាប់​ទៅ តែ​គ្មាន​កូន​ប្រុស​ទេ ត្រូវ​ប្រគល់​មរតក​របស់​អ្នក​នោះ​ទៅ​ឲ្យ​កូន​ស្រី​របស់​គាត់។</w:t>
      </w:r>
      <w:r>
        <w:rPr>
          <w:vertAlign w:val="superscript"/>
        </w:rPr>
        <w:t>9</w:t>
      </w:r>
      <w:r>
        <w:t>ប្រសិន​បើ​ គាត់​គ្មាន​កូន​ស្រី​ទេ ត្រូវ​ប្រគល់​មរតក​ទៅ​ឲ្យ​បងប្អូន​របស់​គាត់។</w:t>
      </w:r>
      <w:r>
        <w:rPr>
          <w:vertAlign w:val="superscript"/>
        </w:rPr>
        <w:t>10</w:t>
      </w:r>
      <w:r>
        <w:t>ប្រសិន​បើ​ គាត់​គ្មាន​បងប្អូន​ទេ ត្រូវ​ប្រគល់​មរតក​ឲ្យ​ទៅ​បងប្អូន​ឪពុក​គាត់។</w:t>
      </w:r>
      <w:r>
        <w:rPr>
          <w:vertAlign w:val="superscript"/>
        </w:rPr>
        <w:t>11</w:t>
      </w:r>
      <w:r>
        <w:t>ប្រសិន​បើ​ ឪពុក​របស់​គាត់​គ្មាន​បងប្អូន​ទេ ត្រូវ​ប្រគល់​មរតក​នោះ​ទៅ​ឲ្យ​សាច់‌ញាតិ​ណា​ម្នាក់ ដែល​ជិត​ជាង​គេក្នុង​អំបូរ​របស់​គាត់ គឺ​អ្នក​នោះ​ហើយ​ដែល​ត្រូវ​ទទួល‌មរតកនេះ។ សេចក្តីនេះ​ ត្រូវ​ទុកជា​ច្បាប់បញ្ញត្តិសម្រាប់ប្រជាជនអ៊ីស្រាអែល ដូច​​ដែល​ព្រះ‌អម្ចាស់​បានបង្គាប់​មក​​ខ្ញុំ»។</w:t>
      </w:r>
      <w:r>
        <w:rPr>
          <w:vertAlign w:val="superscript"/>
        </w:rPr>
        <w:t>12</w:t>
      </w:r>
      <w:r>
        <w:t>ព្រះ‌អម្ចាស់​បានមាន​ព្រះ‌បន្ទូល​មក​​លោក​ម៉ូសេ​ថា៖ «ចូរ​ឡើង​ទៅ​លើ​ភ្នំ​អាបា‌រីម ហើយ​សម្លឹង​មើល​ស្រុក​ដែល​យើង​ប្រគល់​ឲ្យ​ប្រជាជនអ៊ីស្រា‌អែល។</w:t>
      </w:r>
      <w:r>
        <w:rPr>
          <w:vertAlign w:val="superscript"/>
        </w:rPr>
        <w:t>13</w:t>
      </w:r>
      <w:r>
        <w:t>បន្ទាប់ពី អ្នក​មើល​ឃើញ​ស្រុក​នេះហើយ អ្នកនឹង​ត្រូវ​ទៅ​ជួប‌ជុំ​នឹង​សាច់‌ញាតិ​របស់​អ្នក​វិញ ដូច​អើរ៉ុន​ជា​បង​របស់​អ្នក​ដែរ។</w:t>
      </w:r>
      <w:r>
        <w:rPr>
          <w:vertAlign w:val="superscript"/>
        </w:rPr>
        <w:t>14</w:t>
      </w:r>
      <w:r>
        <w:t>ការនេះ​ព្រោះ​តែ​អ្នក​ទាំង​ពីរ​បាន​បះបោរ​ប្រឆាំង​នឹង​បញ្ជា​របស់​យើងនៅទី​រហោស្ថានស៊ីន។​ នៅទីនោះ ពេល​ដែល​មាន​ទឹកចេញ​ពីថ្មមមក ដោយសារ​តែ​អ្នក​ខឹង អ្នកមិន​បាន​លើកយើង​ជាបរិសុុទ្ធនៅ​ចំពោះ​ភ្នែក​អ្នកនៅក្នុងសហគមន៍ទាំងមូលឡើយ»។ គឺជា​ទឹកមេរីបា ​នៅ​ស្រុកកាដេស ក្នុងទី​រហោ‌ស្ថាន​ស៊ីន។</w:t>
      </w:r>
      <w:r>
        <w:rPr>
          <w:vertAlign w:val="superscript"/>
        </w:rPr>
        <w:t>15</w:t>
      </w:r>
      <w:r>
        <w:t>បន្ទាប់មក លោក​ម៉ូសេ​ទូល​ព្រះ‌អម្ចាស់​ ហើយទូលថា៖</w:t>
      </w:r>
      <w:r>
        <w:rPr>
          <w:vertAlign w:val="superscript"/>
        </w:rPr>
        <w:t>16</w:t>
      </w:r>
      <w:r>
        <w:t>«សូម​ព្រះ‌អម្ចាស់ ជា​ព្រះ​នៃ​វិញ្ញណ​របស់​មនុស្ស​ទាំង​អស់ មេត្តា​តែង‌តាំង​មនុស្ស​ម្នាក់​ឲ្យ​ដឹក​នាំ​សហគមន៍​​ផង។</w:t>
      </w:r>
      <w:r>
        <w:rPr>
          <w:vertAlign w:val="superscript"/>
        </w:rPr>
        <w:t>17</w:t>
      </w:r>
      <w:r>
        <w:t>គឺ​ជាអ្នកដែលនឹង​​ចេញ​ទៅ ហើយ​មកវិញ​នៅ​មុខ​ពួកគេ ជា​អ្នក​ដែល​នាំ​ពួក​គេ​ចេញទៅ ហើយ​​នាំ​ពួក​គេត្រឡប់មក​​វិញ ដើម្បី​កុំ​ឲ្យ​សហគមន៍​របស់​ព្រះ‌អង្គប្រៀប​បាន​នឹង​ហ្វូង​ចៀម ដែល​គ្មាន​គង្វាល​នោះ​ឡើយ»។</w:t>
      </w:r>
      <w:r>
        <w:rPr>
          <w:vertAlign w:val="superscript"/>
        </w:rPr>
        <w:t>18</w:t>
      </w:r>
      <w:r>
        <w:t>ព្រះ‌អម្ចាស់​មាន​ព្រះ‌បន្ទូល​មក​លោក​ម៉ូសេ​ថា៖ «ចូរ​នាំ​យ៉ូស្វេ ជា​កូន​របស់​នូន ជា​មនុស្ស​ដែល​មាន​វិញ្ញាណរបស់យើង​នៅ​​ជា​មួយ​មក ហើយ​ដាក់​ដៃ​របស់អ្នកលើ​គាត់។</w:t>
      </w:r>
      <w:r>
        <w:rPr>
          <w:vertAlign w:val="superscript"/>
        </w:rPr>
        <w:t>19</w:t>
      </w:r>
      <w:r>
        <w:t>ចូរ​នាំ​គាត់​ទៅ​ឈរ​នៅ​មុខ​បូជា‌ចារ្យ​អេឡាសារ និង​នៅ​ចំពោះមុខ​សហគមន៍​ទាំង​មូល ហើយបង្គាប់​គាត់ នៅ​ចំពោះ​ភ្នែករបស់​ពួក​គេ។</w:t>
      </w:r>
      <w:r>
        <w:rPr>
          <w:vertAlign w:val="superscript"/>
        </w:rPr>
        <w:t>20</w:t>
      </w:r>
      <w:r>
        <w:t>ចូរ​ផ្ទេរ​អំណាច​របស់​អ្នក​មួយ​ចំណែក​ដល់​គាត់ ដើម្បីឲ្យ​សហគមន៍​អ៊ីស្រា‌អែល​ទាំង​មូលស្ដាប់បង្គាប់គាត់។</w:t>
      </w:r>
      <w:r>
        <w:rPr>
          <w:vertAlign w:val="superscript"/>
        </w:rPr>
        <w:t>21</w:t>
      </w:r>
      <w:r>
        <w:t>គាត់​នឹង​ទៅ​​នៅ​មុខ​បូជា‌ចារ្យ​អេឡាសារ ដើម្បីឲ្យលោក​​អេឡាសារបាន​ស្វែង​រក​បំណង​ព្រះឫទ័យ​របស់យើងសម្រាប់គាត់ តាមរយៈ​ការ​សម្រេច​ចិត្ត​របស់​យូរីម។ គឺ​តាម​បង្គាប់របស់គាត់ប្រជាជន​នឹង​ចេញទៅ​ ហើយ​ត្រឡប់មកវិញ ទាំង​យ៉ូស្វេ និង​​ប្រជាជន​អ៊ីស្រា‌អែល​ទាំង​អស់ដែល​​នៅជា​មួយ​គាត់ គឺ​សហគមន៍​ទាំង​មូល»។</w:t>
      </w:r>
      <w:r>
        <w:rPr>
          <w:vertAlign w:val="superscript"/>
        </w:rPr>
        <w:t>22</w:t>
      </w:r>
      <w:r>
        <w:t>ដូច្នេះ លោក​ម៉ូសេ​ក៏ធ្វើ​តាមដែល​ព្រះ‌អម្ចាស់​បង្គាប់​មក​គាត់។ គាត់បាន​នាំ​លោក​យ៉ូស្វេ​មក​ឈរ​នៅ​ចំពោះ​មុខ​បូជា‌ចារ្យ​អេឡាសារ និង​សហគមន៍​ទាំង​មូល។</w:t>
      </w:r>
      <w:r>
        <w:rPr>
          <w:vertAlign w:val="superscript"/>
        </w:rPr>
        <w:t>23</w:t>
      </w:r>
      <w:r>
        <w:t>គាត់បានដាក់ដៃ​លើ​លោក​យ៉ូស្វេ ហើយបង្គាប់ទៅលោកយ៉ូស្វេ ដូចដែល​​​ព្រះ‌អម្ចាស់​បានបង្គាប់គាត់ឲ្យ​ធ្វើ។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ព្រះ‌អម្ចាស់​មាន​ព្រះ‌បន្ទូល​មកលោក​ម៉ូសេ​ថា៖</w:t>
      </w:r>
      <w:r>
        <w:rPr>
          <w:vertAlign w:val="superscript"/>
        </w:rPr>
        <w:t>2</w:t>
      </w:r>
      <w:r>
        <w:t>«ចូរ​បង្គាប់ប្រជាជន​អ៊ីស្រា‌អែលថា៖ «អ្នក​រាល់​គ្នា​ត្រូវ​ថ្វាយ​យញ្ញ​បូជា​ដល់យើង​តាម​ពេល​ដែល​​បានកំណត់ គឺតង្វាយម្ហូបអាហារ​​ដែល​ធ្វើ​ដោយ​ភ្លើង​ ដើម្បី​ធ្វើ​ឲ្យ​​មាន​ក្លិន​ឈ្ងុយដល់យើង។</w:t>
      </w:r>
      <w:r>
        <w:rPr>
          <w:vertAlign w:val="superscript"/>
        </w:rPr>
        <w:t>3</w:t>
      </w:r>
      <w:r>
        <w:t>ហើយអ្នក​ក៏ត្រូវ​ប្រាប់ពួក​គេ​ដែរ​ថា៖​ នេះជា​តង្វាយ​​ធ្វើ​ដោយ​ភ្លើង​ដែល​អ្នករាល់គ្នាត្រូវយក​មក​ថ្វាយ​ដល់ព្រះអម្ចាស់ គឺ​កូន​ចៀម​ឈ្មោលពីរ​ដែល​មាន​អាយុ​មួយ​ខួប ឥតមាន​ខ្ចោះ មក​ថ្វាយ​ជាតង្វាយ​ដុត​ជា​ប្រចាំ។</w:t>
      </w:r>
      <w:r>
        <w:rPr>
          <w:vertAlign w:val="superscript"/>
        </w:rPr>
        <w:t>4</w:t>
      </w:r>
      <w:r>
        <w:t>ត្រូវ​ថ្វាយ​ចៀមមួយ​នៅពេលព្រឹក ហើយ​ចៀមមួយ​ទៀតត្រូវ​ថ្វាយ​នៅ​ពេល​ល្ងាច។</w:t>
      </w:r>
      <w:r>
        <w:rPr>
          <w:vertAlign w:val="superscript"/>
        </w:rPr>
        <w:t>5</w:t>
      </w:r>
      <w:r>
        <w:t>ហើយ​អ្នករាល់គ្នាក៏​ត្រូវ​យក​ម្សៅ​ម៉ដ្ដល្អ​​បី​គីឡូ​ក្រាមជា​តង្វាយ​គ្រប់ធញ្ញជាតិ លាយ​ជា​មួយ​ប្រេង​មួយលីត្រកន្លះមក​ថ្វាយ​ផងដែរ។</w:t>
      </w:r>
      <w:r>
        <w:rPr>
          <w:vertAlign w:val="superscript"/>
        </w:rPr>
        <w:t>6</w:t>
      </w:r>
      <w:r>
        <w:t>នេះ​ជា​តង្វាយ​ដុត​​ដែល​ត្រូវ​ថ្វាយ​ជា​ប្រចាំ ដែល​បាន​បង្គាប់មកលោក​ម៉ូសេនៅ​លើ​ភ្នំ​ស៊ីណៃ គឺ​ជា​តង្វាយ​ធ្វើ​ដោយភ្លើងថ្វាយ​ដល់ព្រះអម្ចាស់ ដើម្បី​ធ្វើឲ្យ​មាន​ក្លិន​ឈ្ងុយ​។</w:t>
      </w:r>
      <w:r>
        <w:rPr>
          <w:vertAlign w:val="superscript"/>
        </w:rPr>
        <w:t>7</w:t>
      </w:r>
      <w:r>
        <w:t>ចំណែក តង្វាយច្រូច​ដែល​ត្រូវ​ធ្វើជា​មួយ​នោះ គឺត្រូវ​យក​ស្រា​មួយ​លីត្រកន្លះមក​ថ្វាយ​ជា​មួយ​កូន​ចៀម​នីមួយៗ​ផង​ដែរ។ អ្នក​ត្រូវ​តង្វាយ​ច្រូច‌ ពី​​ស្រា​ខ្លាំង​នៅ​ក្នុង​ទីសក្ការថ្វាយ​ដល់ព្រះអម្ចាស់។</w:t>
      </w:r>
      <w:r>
        <w:rPr>
          <w:vertAlign w:val="superscript"/>
        </w:rPr>
        <w:t>8</w:t>
      </w:r>
      <w:r>
        <w:t>​ត្រូវ​ថ្វាយ​ចៀម​មួយ​ទៀត​​នៅ​ពេល​ល្ងាច ជា​មួយ​តង្វាយគ្រាប់ធញ្ញជាតិ ដូចជាថ្វាយ​នៅ​ពេល​ព្រឹក​ដែរ។ ហើយអ្នកក៏​ត្រូវថ្វាយ​តង្វាយ​ច្រូចជាមួយដែរ គឺជាតង្វាយ​ដោយ​ភ្លើង ដើម្បី​ធ្វើឲ្យ​មាន​ក្លិនឈ្ងុយ​សម្រាប់ព្រះ‌អម្ចាស់»។</w:t>
      </w:r>
      <w:r>
        <w:rPr>
          <w:vertAlign w:val="superscript"/>
        </w:rPr>
        <w:t>9</w:t>
      </w:r>
      <w:r>
        <w:t>នៅ​ថ្ងៃ​សប្ប័ទអ្នក​រាល់​គ្នា​ត្រូវ​ថ្វាយ​កូន​ចៀម​ឈ្មោលអាយុ​មួយ​ឆ្នាំ​ចំនួន​ពីរ​ ​ឥត​មាន​ខ្ចោះ ​ជា​មួយ​ម្សៅ​ម៉ដ្ដល្អប្រាំមួយគីឡូក្រាម ជា​តង្វាយ​គ្រាប់ធញ្ញជាតិ លាយ​ជា​មួយ​ប្រេង និង​តង្វាយ​ច្រួច។</w:t>
      </w:r>
      <w:r>
        <w:rPr>
          <w:vertAlign w:val="superscript"/>
        </w:rPr>
        <w:t>10</w:t>
      </w:r>
      <w:r>
        <w:t>នេះ​ជា​តង្វាយ​ដុត​ដែល​ត្រូវ​ថ្វាយរៀង​រាល់​ថ្ងៃ​សប្ប័ទ បន្ថែមពីលើតង្វាយ​ដុត និងតង្វាយ​ច្រូចដែល​ថ្វាយ​ប្រចាំ​ថ្ងៃ»។</w:t>
      </w:r>
      <w:r>
        <w:rPr>
          <w:vertAlign w:val="superscript"/>
        </w:rPr>
        <w:t>11</w:t>
      </w:r>
      <w:r>
        <w:t>«នៅ​រៀងរាល់​​ដើម​ខែ អ្នកត្រូវ​​ថ្វាយ​តង្វាយ​ដុត​ដល់​ព្រះអម្ចាស់។ គឺអ្នក​ត្រូវ​ថ្វាយកូន​គោ​ឈ្មោល​ពីរ ចៀម​ឈ្មោល​មួយ កូន​ចៀម​ឈ្មោល​​ប្រាំពីរ ឥត​មានខ្ចោះ​ អាយុ​មួយ​ឆ្នាំ</w:t>
      </w:r>
      <w:r>
        <w:rPr>
          <w:vertAlign w:val="superscript"/>
        </w:rPr>
        <w:t>12</w:t>
      </w:r>
      <w:r>
        <w:t>ហើយ​អ្នក​ក៏​ត្រូវ​ថ្វាយ​ម្សៅ​​ម៉ដ្ដ​ល្អប្រាំបួនគីឡូក្រាម ទុក​ជា​តង្វាយ​គ្រាប់ធញ្ញជាតិ លាយ​ជា​មួយ​​ប្រេង សម្រាប់​គោ​ឈ្មោលមួយ ហើយ​ម្សៅ​​ម៉ដ្តល្អ​ប្រាំមួយគីឡូក្រាម ទុកជា​តង្វាយ​គ្រាប់ធញ្ញជាតិ លាយ​ជា​មួយ​​ប្រេង សម្រាប់កូន​ចៀម​ឈ្មោល​មួយ។</w:t>
      </w:r>
      <w:r>
        <w:rPr>
          <w:vertAlign w:val="superscript"/>
        </w:rPr>
        <w:t>13</w:t>
      </w:r>
      <w:r>
        <w:t>ហើយ​អ្នក​ក៏​ត្រូវ​ថ្វាយម្សៅ​ម៉ដ្ដល្អបីគីឡូក្រាម លាយ​ដោយ​ប្រេង ទុក​ជា​តង្វាយ​ម្សៅ​សម្រាប់​កូន​ចៀម​ឈ្មោលមួយ។ នេះ​ជា​តង្វាយ​ដុត ដើម្បី​ធ្វើឲ្យ​មាន​​ក្លិន​ឈ្ងុយ​ដល់​ព្រះ‌អម្ចាស់។</w:t>
      </w:r>
      <w:r>
        <w:rPr>
          <w:vertAlign w:val="superscript"/>
        </w:rPr>
        <w:t>14</w:t>
      </w:r>
      <w:r>
        <w:t>តង្វាយ​ច្រូច​របស់ប្រជាជន ត្រូវ​ជាស្រា​បីលីត្រកន្លះសម្រាប់គោឈ្មោលមួយ និង​​ស្រាបី​​លីត្រ​សម្រាប់ចៀម​ឈ្មោលមួយ ហើយ​ស្រា​ពីរ​លីត្រ​សម្រាប់កូន​ចៀម​មួយ។ នេះ​ជា​តង្វាយ​ដុត​ដែល​ត្រូវ​ថ្វាយ​រាល់​ខែ គឺ​ក្នុង​មួយ​ឆ្នាំៗ​ត្រូវ​ថ្វាយ​រៀង​រាល់​ខែ។​</w:t>
      </w:r>
      <w:r>
        <w:rPr>
          <w:vertAlign w:val="superscript"/>
        </w:rPr>
        <w:t>15</w:t>
      </w:r>
      <w:r>
        <w:t>ហើយត្រូវ​ថ្វាយ​ពពែ​ឈ្មោល​មួយ​ទៀតដល់ព្រះអម្ចាស់ ទុកជាតង្វាយ​រំដោះ​បាប ​​ សម្រាប់ថែម​ពី​លើ​តង្វាយ​ដុត​ជាប្រចាំ និង​តង្វាយ​ច្រូចផង។</w:t>
      </w:r>
      <w:r>
        <w:rPr>
          <w:vertAlign w:val="superscript"/>
        </w:rPr>
        <w:t>16</w:t>
      </w:r>
      <w:r>
        <w:t>នៅ​ក្នុងឡុងថ្ងៃ​ទី​ដប់‌បួន​នៅ​ខែ​ទី​មួយ ជា​ថ្ងៃ​បុណ្យ​ចម្លងរបស់​ព្រះ‌អម្ចាស់។ ថ្ងៃ​ទី​ដប់​ប្រាំ​ក្នុង​ខែ​នោះ ជា​ថ្ងៃ​​បុណ្យ។</w:t>
      </w:r>
      <w:r>
        <w:rPr>
          <w:vertAlign w:val="superscript"/>
        </w:rPr>
        <w:t>17</w:t>
      </w:r>
      <w:r>
        <w:t>អ្នក​រាល់​គ្នា​ត្រូវ​បរិភោគ​នំប៉័ង​ឥត​មេ ក្នុង​រយៈពេល​ប្រាំ‌ពីរ​ថ្ងៃ គឺចាប់ពីថ្ងៃទីដប់ប្រាំនៅក្នុងខែនេះ។</w:t>
      </w:r>
      <w:r>
        <w:rPr>
          <w:vertAlign w:val="superscript"/>
        </w:rPr>
        <w:t>18</w:t>
      </w:r>
      <w:r>
        <w:t>នៅ​ថ្ងៃ​ទី​មួយ ត្រូវ​ជួប‌ជុំបរិសុទ្ធដើម្បី​ថ្វាយ‌​កិត្តិយសដល់​ព្រះ‌អម្ចាស់។ អ្នក​រាល់​គ្នា​មិន​ត្រូវ​ធ្វើ​ការ​អ្វី​ឡើយ នៅ​ថ្ងៃ​នោះ។</w:t>
      </w:r>
      <w:r>
        <w:rPr>
          <w:vertAlign w:val="superscript"/>
        </w:rPr>
        <w:t>19</w:t>
      </w:r>
      <w:r>
        <w:t>អ្នករាល់គ្នាត្រូវ​ថ្វាយ​យញ្ញ​បូជាធ្វើ​ដោយភ្លើងដល់​ព្រះ‌អម្ចាស់។ អ្នក​ត្រូវ​ថ្វាយ​កូន​គោ​ឈ្មោល​ពីរ ចៀម​ឈ្មោល​មួយ កូន​ចៀម​ឈ្មោល​ប្រាំពីរ ​អាយុ​មួយឆ្នាំ​ ​ឥត​មាន​ខ្ចោះ។​</w:t>
      </w:r>
      <w:r>
        <w:rPr>
          <w:vertAlign w:val="superscript"/>
        </w:rPr>
        <w:t>20</w:t>
      </w:r>
      <w:r>
        <w:t>អ្នកក៏ត្រូវ​ថ្វាយ​តង្វាយ​គ្រាប់ធញ្ញជាតិ គឺ​ជា​ម្សៅ​ង​ម៉ដ្ត​ល្អប្រាំបួន​គីឡូវក្រាម លាយ​ដោយ​ប្រេង សម្រាប់​គោ​ឈ្មោលមួយ ហើយ​ប្រាំមួយគីឡូក្រាម សម្រាប់​ចៀម​ឈ្មោល​មួយ</w:t>
      </w:r>
      <w:r>
        <w:rPr>
          <w:vertAlign w:val="superscript"/>
        </w:rPr>
        <w:t>21</w:t>
      </w:r>
      <w:r>
        <w:t>និងបីគីឡូក្រាម ​សម្រាប់​កូន​ចៀម​មួយៗ​ក្នុង​កូន​ចៀម​ទាំង​ប្រាំពីរ​នោះ</w:t>
      </w:r>
      <w:r>
        <w:rPr>
          <w:vertAlign w:val="superscript"/>
        </w:rPr>
        <w:t>22</w:t>
      </w:r>
      <w:r>
        <w:t>ហើយ​ពពែ​ឈ្មោល​មួយ​សម្រាប់​ជា​តង្វាយ​លោះ​បាប ដើម្បី​ធ្វើ​ពិធី​លោះ​បាប​ឲ្យ​អ្នក​រាល់​គ្នា។</w:t>
      </w:r>
      <w:r>
        <w:rPr>
          <w:vertAlign w:val="superscript"/>
        </w:rPr>
        <w:t>23</w:t>
      </w:r>
      <w:r>
        <w:t>អ្នករាល់គ្នា​ត្រូវ​ថ្វាយ​សត្វ​ទាំង​នេះថែម​ពី​លើ​តង្វាយ​ដុត​ជាប្រចាំ ដែល​អ្នក​រាល់​គ្នា​ថ្វាយ​នៅ​ពេល​ព្រឹក។</w:t>
      </w:r>
      <w:r>
        <w:rPr>
          <w:vertAlign w:val="superscript"/>
        </w:rPr>
        <w:t>24</w:t>
      </w:r>
      <w:r>
        <w:t>អ្នក​ត្រូវ​ថ្វាយយញ្ញបូជាទាំងនេះ​រៀង​រាល់​ថ្ងៃ រយៈ​ពេល​ប្រាំ‌ពីរ​ថ្ងៃ នៃបុណ្យ​ចម្លង គឺ​តង្វាយម្ហូបអាហារ​ដែលធ្វើ​ដោយ​ភ្លើង ដើម្បីបាន​ជា​ក្លិនឈ្ងុយដល់ព្រះអម្ចាស់។ ត្រូវ​ថ្វាយ​តង្វាយ​នេះ​ថែម​ពី​លើ​តង្វាយ​ដុត​ជាប្រចាំ និង​តង្វាយ​​ច្រូច​ជា​មួយផង។</w:t>
      </w:r>
      <w:r>
        <w:rPr>
          <w:vertAlign w:val="superscript"/>
        </w:rPr>
        <w:t>25</w:t>
      </w:r>
      <w:r>
        <w:t>នៅ​ថ្ងៃ​ទី​ប្រាំ‌ពីរ​នៃ​ពិធី​បុណ្យ ត្រូវ​ជួប‌ជុំ​ជាបរិសុទ្ធដើម្បី​ថ្វាយ​កិត្តិ​យស​ដល់​ព្រះ‌អម្ចាស់។ នៅ​ថ្ងៃ​នោះ អ្នក​រាល់​គ្នា​មិន​ត្រូវ​ធ្វើ​ការ​អ្វី​ឡើយ»។</w:t>
      </w:r>
      <w:r>
        <w:rPr>
          <w:vertAlign w:val="superscript"/>
        </w:rPr>
        <w:t>26</w:t>
      </w:r>
      <w:r>
        <w:t>​ហើយថ្ងៃប្រមូល​ផល​ដំបូង នៅ​ពេល​​អ្នក​រាល់​គ្នាថ្វាយ​តង្វាយ​គ្រាប់ធញ្ញជាតិដល់​ព្រះ‌អម្ចាស់ ក្នុង​ឱកាស​បុណ្យប្រចាំសប្ដាហ៍របស់អ្នករាល់គ្នា គឺអ្នក​រាល់គ្នា​ត្រូវ​មាន​ការ​ជួប‌ជុំ​បរិសុទ្ធដើម្បី​ថ្វាយ​កិត្តិយស​ដល់ព្រះអម្ចាស់ ហើយ​អ្នក​រាល់​គ្នា​មិន​ត្រូវ​ធ្វើ​ការ​អ្វីឡើយ។</w:t>
      </w:r>
      <w:r>
        <w:rPr>
          <w:vertAlign w:val="superscript"/>
        </w:rPr>
        <w:t>27</w:t>
      </w:r>
      <w:r>
        <w:t>អ្នករាល់គ្នា​ត្រូវថ្វាយតង្វាយ​ដុត​ ដើម្បីធ្វើឲ្យ​មាន​ក្លិន​ឈ្ងុយសម្រាប់ព្រះអម្ចាស់។ អ្នករាល់គ្នា​ត្រូវ​ថ្វាយ​គោ​ស្ទាវ​ឈ្មោល​ពីរ ចៀម​ឈ្មោល​មួយ និង​កូន​ចៀម​អាយុ​មួយឆ្នាំ​ចំនួន​ប្រាំ‌ពីរ</w:t>
      </w:r>
      <w:r>
        <w:rPr>
          <w:vertAlign w:val="superscript"/>
        </w:rPr>
        <w:t>28</w:t>
      </w:r>
      <w:r>
        <w:t>ហើយ​​ត្រូវ​ថ្វាយតង្វាយ​គ្រាប់ធញ្ញជាតិជា​មួយដែរ គឺ​ម៉្សៅម៉ដ្ដល្អ លាយជាមួយប្រេង។ ម៉្សៅម៉ដ្ដល្អប្រាំបួនគីឡូក្រាម លាយជាមួយប្រេងសម្រាប់គោឈ្មោលមួយ និង​ប្រាំមួយគីឡូក្រាមសម្រាប់ចៀមឈ្មោលមួយ។</w:t>
      </w:r>
      <w:r>
        <w:rPr>
          <w:vertAlign w:val="superscript"/>
        </w:rPr>
        <w:t>29</w:t>
      </w:r>
      <w:r>
        <w:t>ត្រូវថ្វាយ​ម៉្សៅម៉ដ្ដល្អ​បីគីឡូក្រាម លាយ​ជាមួយប្រេងសម្រាប់កូន​​ចៀម​នីមួយៗ​ក្នុង​ចំណោម​កូន​ចៀម​ទាំង​ប្រាំ‌ពីរ។</w:t>
      </w:r>
      <w:r>
        <w:rPr>
          <w:vertAlign w:val="superscript"/>
        </w:rPr>
        <w:t>30</w:t>
      </w:r>
      <w:r>
        <w:t>ត្រូវ​ថ្វាយ​ពពែ​ឈ្មោល​មួយ​ជា​តង្វាយ ដើម្បី​ធ្វើ​ពិធី​លោះ​បាប​ឲ្យ​អ្នក​រាល់​គ្នា។</w:t>
      </w:r>
      <w:r>
        <w:rPr>
          <w:vertAlign w:val="superscript"/>
        </w:rPr>
        <w:t>31</w:t>
      </w:r>
      <w:r>
        <w:t>នៅពេល​អ្នក​រាល់គ្នា​ថ្វាយ​សត្វ​ដែល​ឥតមានខ្ចោះ​ទាំងនេះ ជាមួយ​នឹង​​តង្វាយច្រូចរបស់ពួកគេ នោះគឺជា​តង្វាយ​​ថែមពីលើ ​តង្វាយ​ដុត​ជាប្រចាំ និង​តង្វាយ​គ្រាប់ធញ្ញជាតិ​»។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នៅខែទីប្រាំពីរ ​ថ្ងៃ​ទី​មួយ​នៃ​ខែនោះ ត្រូវ​ជួប‌ជុំបរិសុទ្ធ​ ដើម្បី​ថ្វាយ​កិត្តិយស​ដល់​ព្រះ‌អម្ចាស់។ នៅ​ថ្ងៃ​នោះ អ្នក​រាល់​គ្នា​មិន​ត្រូវ​ធ្វើ​ការ​អ្វី​ឡើយ ព្រោះ​ជាថ្ងៃ​ដែល​អ្នក​រាល់​គ្នា​ត្រូវផ្លុំត្រែ។</w:t>
      </w:r>
      <w:r>
        <w:rPr>
          <w:vertAlign w:val="superscript"/>
        </w:rPr>
        <w:t>2</w:t>
      </w:r>
      <w:r>
        <w:t>អ្នករាល់គ្នាថ្វាយ​ជា​តង្វាយ​ដុត​ ដើម្បី​ធ្វើឲ្យ​មាន​ក្លិន​ឈ្ងុយ​សម្រាប់​ព្រះ‌អម្ចាស់ គឺត្រូវ​ថ្វាយគោ​ស្ទាវ​ឈ្មោល​មួយ ចៀម​ឈ្មោល​មួយ និង​កូន​ចៀម​អាយុ​មួយឆ្នាំចំនួន​ប្រាំ‌ពីរ សត្វទាំងនោះត្រូវ​ឥតមាន​ខ្ចោះ​។</w:t>
      </w:r>
      <w:r>
        <w:rPr>
          <w:vertAlign w:val="superscript"/>
        </w:rPr>
        <w:t>3</w:t>
      </w:r>
      <w:r>
        <w:t>ត្រូវ​ថ្វាយ​តង្វាយ​ទាំងនោះ​​ជា​មួយ​តង្វាយ​គ្រាប់ធញ្ញជាតិ គឺម្សៅ​ម៉ដ្តល្អប្រាំបួនគីឡូក្រាម លាយ​ជាមួយ​​ប្រេង​សម្រាប់​គោមួយ ប្រាំមួយគីឡូក្រាម សម្រាប់​ចៀម​ឈ្មោល</w:t>
      </w:r>
      <w:r>
        <w:rPr>
          <w:vertAlign w:val="superscript"/>
        </w:rPr>
        <w:t>4</w:t>
      </w:r>
      <w:r>
        <w:t>និង​បីគីឡូក្រាម សម្រាប់​កូន​ចៀម​នីមួយៗ ក្នុង​ចំណោម​កូន​ចៀម​ទាំង​ប្រាំ‌ពីរ។</w:t>
      </w:r>
      <w:r>
        <w:rPr>
          <w:vertAlign w:val="superscript"/>
        </w:rPr>
        <w:t>5</w:t>
      </w:r>
      <w:r>
        <w:t>ត្រូវ​ថ្វាយ​ពពែ​ឈ្មោល​មួយ ជា​តង្វាយ​លោះ​ដោះ​បាប ដើម្បី​ធ្វើ​ពិធី​លោះ​បាប​ឲ្យ​អ្នក​រាល់​គ្នា។</w:t>
      </w:r>
      <w:r>
        <w:rPr>
          <w:vertAlign w:val="superscript"/>
        </w:rPr>
        <w:t>6</w:t>
      </w:r>
      <w:r>
        <w:t>ចូរថ្វាយ​តង្វាយទាំងនេះ​នៅក្នុង​ខែទីប្រាំពីរ​​ ថែម​ពី​លើ​តង្វាយ​ដុតទាំងអស់ដែល​អ្នករាល់គ្នា​ធ្វើ​នៅ​ររៀងរាល់ដើមខែ​ដែលមានតង្វាយពិសេស និង​តង្វាយគ្រាប់ធញ្ញជាតិជាមួយផង។ តង្វាយ​ទាំងនេះ​ ថែមពីលើតង្វាយដុតជាប្រចាំ ​​​តង្វាយគ្រាប់ធញ្ញជាតិ ព្រមតង្វាយច្រូច។ នៅពេល​អ្នករាល់គ្នា​ថ្វាយ​តង្វាយទាំងនេះ​ អ្នករាល់គ្នា​​បាន​ធ្វើ​តាម​ច្បាប់ដែលបាន​ចែង ដើម្បី​​ធ្វើ​​ឲ្យ​​មានក្លិនឈ្ងុយ ដែល​ជា​តង្វាយធ្វើ​​ដោយភ្លើង​ថ្វាយ​ដល់ព្រះអម្ចាស់។</w:t>
      </w:r>
      <w:r>
        <w:rPr>
          <w:vertAlign w:val="superscript"/>
        </w:rPr>
        <w:t>7</w:t>
      </w:r>
      <w:r>
        <w:t>នៅ​ថ្ងៃ​ទី​ដប់​ក្នុង​ខែ​ទី​ប្រាំ‌ពីរ​ អ្នក​រាល់គ្នា​ត្រូវ​មាន​ការ​ជួប‌ជុំ​បរិសុទ្ធមួយ ដើម្បី​ថ្វាយ​កិត្តយសដល់ព្រះអម្ចាស់។ អ្នករាល់គ្នាត្រូវ​បន្ទាបខ្លួនឯង ហើយមិន​ត្រូវ​ធ្វើ​ការ​អ្វី​ឡើយ។</w:t>
      </w:r>
      <w:r>
        <w:rPr>
          <w:vertAlign w:val="superscript"/>
        </w:rPr>
        <w:t>8</w:t>
      </w:r>
      <w:r>
        <w:t>អ្នករាល់គ្នាត្រូវ​​ថ្វាយតង្វាយដុត ដើម្បី​​បង្កើត​ឲ្យ​មាន​​ក្លិនឈ្ងុយសម្រាប់ព្រះអម្ចាស់ គឺគោ​ស្ទាវ​ឈ្មោល​មួយ ចៀម​ឈ្មោល​មួយ និង​កូន​ចៀម​អាយុ​មួយ​ឆ្នាំ​​​ចំនួន​ប្រាំ‌ពីរ សត្វទាំងនោះ​ត្រូវឥតមាន​ខ្ចោះ។</w:t>
      </w:r>
      <w:r>
        <w:rPr>
          <w:vertAlign w:val="superscript"/>
        </w:rPr>
        <w:t>9</w:t>
      </w:r>
      <w:r>
        <w:t>អ្នករាល់គ្នាត្រូវ​ថ្វាយ​តង្វាយទាំងនោះជា​​មួយ​​នឹងតង្វាយ​គ្រាប់ធញ្ញជាតិ គឺម៉្សៅម៉ដ្ឋល្អលាយ​ជា​មួយ​ប្រេង ម៉្សៅម៉ដ្ដល្អប្រាំបួនគីឡូក្រាមសម្រាប់​គោឈ្មោល ម៉្សៅម៉ដ្ដល្អប្រាំមួយគីឡូក្រាម សម្រាប់​ចៀម​ឈ្មោល</w:t>
      </w:r>
      <w:r>
        <w:rPr>
          <w:vertAlign w:val="superscript"/>
        </w:rPr>
        <w:t>10</w:t>
      </w:r>
      <w:r>
        <w:t>និងម៉្សៅម៉ដ្ដល្អបីគីឡូក្រាម សម្រាប់​កូន​ចៀម​នីមួយៗ ក្នុង​ចំណោម​កូន​ចៀម​ទាំង​ប្រាំ‌ពីរ។</w:t>
      </w:r>
      <w:r>
        <w:rPr>
          <w:vertAlign w:val="superscript"/>
        </w:rPr>
        <w:t>11</w:t>
      </w:r>
      <w:r>
        <w:t>អ្នក​រាល់គ្នា​ក៏​ត្រូវ​ថ្វាយ​ពពែ​ឈ្មោល​មួយ​ជា​តង្វាយលោះ​បាប ថែម​ពី​លើ​តង្វាយ​លោះ​បាបដែល​ធ្វើក្នុង​ពិធីលោះ​បាប តង្វាយ​ដុត​ជាប្រចាំ និង​តង្វាយ​គ្រាប់ធញ្ញជាតិ ព្រម​ទាំងតង្វាយ​ច្រូ​ច»។</w:t>
      </w:r>
      <w:r>
        <w:rPr>
          <w:vertAlign w:val="superscript"/>
        </w:rPr>
        <w:t>12</w:t>
      </w:r>
      <w:r>
        <w:t>នៅ​ថ្ងៃ​ទី​ដប់​ប្រាំ​ក្នុង​ខែ​ទី​ប្រាំ‌ពីរ អ្នករាល់គ្នា​ត្រូវ​មាន​ការ​ជួប‌ជុំ​បរិសុទ្ធ ដើម្បី​​ថ្វាយ‌កិត្តិយសដល់​ព្រះ‌អម្ចាស់ អ្នក​រាល់​គ្នា​មិន​ត្រូវ​ធ្វើ​ការ​អ្វី​​ឡើយ គឺ​ត្រូវ​ធ្វើ​ពិធីបុណ្យ​ថ្វាយ​ព្រះអម្ចាស់រយៈពេល​ប្រាំ‌ពីរ​ថ្ងៃ។</w:t>
      </w:r>
      <w:r>
        <w:rPr>
          <w:vertAlign w:val="superscript"/>
        </w:rPr>
        <w:t>13</w:t>
      </w:r>
      <w:r>
        <w:t>អ្នករាល់គ្នា​ត្រូវថ្វាយ​​តង្វាយ​ដុតជា​យញ្ញ​បូជាដែលធ្វើដោយភ្លើង ដើម្បីបង្កើតឲ្យ​មាន​ក្លិនឈ្ងុយសម្រាប់ព្រះអម្ចាស់ គឺត្រូវថ្វាយ​គោ​ស្ទាវ​ឈ្មោល​ដប់​បី ចៀម​ឈ្មោល​ពីរ និង​កូន​ចៀម​អាយុ​មួយឆ្នាំ​ចំនួន​ដប់‌បួន។ សត្វ​ទាំងនេះ​ត្រូវឥតមានខ្ចោះ។</w:t>
      </w:r>
      <w:r>
        <w:rPr>
          <w:vertAlign w:val="superscript"/>
        </w:rPr>
        <w:t>14</w:t>
      </w:r>
      <w:r>
        <w:t>អ្នកត្រូវ​ថ្វាយ​តង្វាយទាំងនោះជា​មួួយ​នឹង​តង្វាយ​គ្រាប់ធញ្ញជាតិ គឺម៉្សៅម៉ដ្ដ​ល្អប្រាំបួនគីឡូក្រាម​​សម្រាប់​គោ​នីមួយៗ ក្នុង​ចំណោម​គោ​ទាំង​ដប់​បី ប្រាំមួយគីឡូក្រាម សម្រាប់​ចៀម​ឈ្មោល​នីមួយៗ ក្នុង​ចំណោម​ចៀម​ឈ្មោល​ទាំង​ពីរ</w:t>
      </w:r>
      <w:r>
        <w:rPr>
          <w:vertAlign w:val="superscript"/>
        </w:rPr>
        <w:t>15</w:t>
      </w:r>
      <w:r>
        <w:t>និង​បីគីឡូក្រាម សម្រាប់​កូន​ចៀម​នីមួយៗ ក្នុង​ចំណោម​កូន​ចៀម​ទាំង​ដប់‌បួន។</w:t>
      </w:r>
      <w:r>
        <w:rPr>
          <w:vertAlign w:val="superscript"/>
        </w:rPr>
        <w:t>16</w:t>
      </w:r>
      <w:r>
        <w:t>អ្នក​រាល់គ្នា​ក៏​ត្រូវ​ថ្វាយ​ពពែ​ឈ្មោល​មួយ​ជា​តង្វាយលោះ​បាប ថែម​ពី​លើ​តង្វាយដុត​ជាប្រចាំ និង​តង្វាយ​គ្រាប់ធញ្ញជាតិ ព្រម​ទាំងតង្វាយ​ច្រូ​ច»។</w:t>
      </w:r>
      <w:r>
        <w:rPr>
          <w:vertAlign w:val="superscript"/>
        </w:rPr>
        <w:t>17</w:t>
      </w:r>
      <w:r>
        <w:t>នៅ​ថ្ងៃ​ទី​ពីរ នៃថ្ងៃជួបជុំ ត្រូវ​ថ្វាយគោ​ស្ទាវ​ឈ្មោល​​ដប់ពីរ ចៀម​ឈ្មោល​ពីរ កូន​ចៀម​ឈ្មោល​ដប់បួន អាយុ​មួយឆ្នាំ​ សត្វ​ទាំងនោះត្រូវ​ឥតមានខ្ចោះ។</w:t>
      </w:r>
      <w:r>
        <w:rPr>
          <w:vertAlign w:val="superscript"/>
        </w:rPr>
        <w:t>18</w:t>
      </w:r>
      <w:r>
        <w:t>អ្នកត្រូវ​ថ្វាយ​តង្វាយទាំងនោះជា​មួួយ​នឹង​តង្វាយ​គ្រាប់ធញ្ញជាតិ និង​តង្វាយ​ច្រូចសម្រាប់គោឈ្មោលទាំងអស់ សម្រាប់ចៀមឈ្មោលទាំងអស់ និងកូនចៀមឈ្មោលទាំងអស់ផងដែរ​ តាមចំនួនតង្វាយ​ដូច​ដែល​បាន​បង្គាប់។</w:t>
      </w:r>
      <w:r>
        <w:rPr>
          <w:vertAlign w:val="superscript"/>
        </w:rPr>
        <w:t>19</w:t>
      </w:r>
      <w:r>
        <w:t>អ្នក​រាល់គ្នា​ក៏​ត្រូវ​ថ្វាយ​ពពែ​ឈ្មោល​មួយ​ជា​តង្វាយលោះ​​បាប ថែម​ពី​លើ​តង្វាយដុត​ជាប្រចាំ និង​តង្វាយ​គ្រាប់ធញ្ញជាតិ ព្រម​ទាំងតង្វាយ​ច្រូ​ច»។</w:t>
      </w:r>
      <w:r>
        <w:rPr>
          <w:vertAlign w:val="superscript"/>
        </w:rPr>
        <w:t>20</w:t>
      </w:r>
      <w:r>
        <w:t>នៅ​ថ្ងៃ​ទី​បី នៃថ្ងៃជួបជុំ ត្រូវ​ថ្វាយ​គោ​ស្ទាវ​ឈ្មោល​​ដប់មួយ ចៀម​ឈ្មោល​ពីរ កូន​ចៀម​ឈ្មោល​ដប់បួន អាយុ​មួយ​ឆ្នាំ​ សត្វ​ទាំងនោះត្រូវ​ឥតមានខ្ចោះ។​</w:t>
      </w:r>
      <w:r>
        <w:rPr>
          <w:vertAlign w:val="superscript"/>
        </w:rPr>
        <w:t>21</w:t>
      </w:r>
      <w:r>
        <w:t>អ្នកត្រូវ​ថ្វាយ​តង្វាយទាំងនោះជា​មួួយ​នឹង​តង្វាយ​គ្រាប់ធញ្ញជាតិ និង​តង្វាយ​ច្រូចសម្រាប់គោឈ្មោលទាំងអស់ សម្រាប់ចៀមឈ្មោលទាំងអស់ និងកូនចៀមឈ្មោលទាំងអស់ផងដែរ​ តាមចំនួនតង្វាយ​ដូច​ដែល​បាន​បង្គាប់។</w:t>
      </w:r>
      <w:r>
        <w:rPr>
          <w:vertAlign w:val="superscript"/>
        </w:rPr>
        <w:t>22</w:t>
      </w:r>
      <w:r>
        <w:t>អ្នក​រាល់គ្នា​ក៏​ត្រូវ​ថ្វាយ​ពពែ​ឈ្មោល​មួយ​ជា​តង្វាយលោះ​​បាប ថែម​ពី​លើ​តង្វាយ​ដុត​ជាប្រចាំ និង​តង្វាយ​គ្រាប់ធញ្ញជាតិ ព្រម​ទាំងតង្វាយ​ច្រូ​ច»។</w:t>
      </w:r>
      <w:r>
        <w:rPr>
          <w:vertAlign w:val="superscript"/>
        </w:rPr>
        <w:t>23</w:t>
      </w:r>
      <w:r>
        <w:t>នៅ​ថ្ងៃ​ទី​បួន នៃថ្ងៃជួបជុំ ត្រូវ​ថ្វាយ​គោ​ស្ទាវ​ឈ្មោល​​ដប់ ចៀម​ឈ្មោល​ពីរ កូន​ចៀម​ឈ្មោល​ដប់បួន អាយុ​មួយ​ឆ្នាំ សត្វ​ទាំងនោះត្រូវ​ឥតមានខ្ចោះ។​</w:t>
      </w:r>
      <w:r>
        <w:rPr>
          <w:vertAlign w:val="superscript"/>
        </w:rPr>
        <w:t>24</w:t>
      </w:r>
      <w:r>
        <w:t>អ្នកត្រូវ​ថ្វាយ​តង្វាយទាំងនោះជា​មួួយ​នឹង​តង្វាយ​គ្រាប់ធញ្ញជាតិ និង​តង្វាយ​ច្រូចសម្រាប់គោឈ្មោលទាំងអស់ សម្រាប់ចៀមឈ្មោលទាំងអស់ និងកូនចៀមឈ្មោលទាំងអស់ផងដែរ​ តាមចំនួនតង្វាយ​ដូច​ដែល​បាន​បង្គាប់។</w:t>
      </w:r>
      <w:r>
        <w:rPr>
          <w:vertAlign w:val="superscript"/>
        </w:rPr>
        <w:t>25</w:t>
      </w:r>
      <w:r>
        <w:t>អ្នក​រាល់គ្នា​ក៏​ត្រូវ​ថ្វាយ​ពពែ​ឈ្មោល​មួយ​ជា​តង្វាយលោះ​បាប ថែម​ពី​លើ​តង្វាយ​ដុត​ជាប្រចាំ និង​តង្វាយ​គ្រាប់ធញ្ញជាតិ ព្រម​ទាំងតង្វាយ​ច្រូ​ច»។</w:t>
      </w:r>
      <w:r>
        <w:rPr>
          <w:vertAlign w:val="superscript"/>
        </w:rPr>
        <w:t>26</w:t>
      </w:r>
      <w:r>
        <w:t>នៅ​ថ្ងៃ​ទី​ប្រាំ នៃថ្ងៃជួបជុំ ត្រូវ​ថ្វាយ​គោ​ស្ទាវ​ឈ្មោល​​ប្រាំបួន ចៀម​ឈ្មោល​ពីរ កូន​ចៀម​ឈ្មោល​ដប់បួន អាយុ​មួយ​ឆ្នាំ សត្វ​ទាំងនោះត្រូវ​ឥតមានខ្ចោះ។​</w:t>
      </w:r>
      <w:r>
        <w:rPr>
          <w:vertAlign w:val="superscript"/>
        </w:rPr>
        <w:t>27</w:t>
      </w:r>
      <w:r>
        <w:t>អ្នកត្រូវ​ថ្វាយ​តង្វាយទាំងនោះជា​មួួយ​នឹង​តង្វាយ​គ្រាប់ធញ្ញជាតិ និង​តង្វាយ​ច្រូចសម្រាប់គោឈ្មោលទាំងអស់ សម្រាប់ចៀមឈ្មោលទាំងអស់ និងកូនចៀមឈ្មោលទាំងអស់ផងដែរ​ តាមចំនួនតង្វាយ​ដូច​ដែល​បាន​បង្គាប់។</w:t>
      </w:r>
      <w:r>
        <w:rPr>
          <w:vertAlign w:val="superscript"/>
        </w:rPr>
        <w:t>28</w:t>
      </w:r>
      <w:r>
        <w:t>អ្នក​រាល់គ្នា​ក៏​ត្រូវ​ថ្វាយ​ពពែ​ឈ្មោល​មួយ​ជា​តង្វាយ​រំដោះ​បាប ថែម​ពី​លើ​តង្វាយ​ដុត​ជាប្រចាំ និង​តង្វាយ​គ្រាប់ធញ្ញជាតិ ព្រម​ទាំងតង្វាយ​ច្រូ​ច»។</w:t>
      </w:r>
      <w:r>
        <w:rPr>
          <w:vertAlign w:val="superscript"/>
        </w:rPr>
        <w:t>29</w:t>
      </w:r>
      <w:r>
        <w:t>នៅ​ថ្ងៃ​ទី​ប្រាំមួយ នៃថ្ងៃជួបជុំ ត្រូវ​ថ្វាយ​គោ​ស្ទាវ​ឈ្មោល​​ប្រាំបី ចៀម​ឈ្មោល​ពីរ កូន​ចៀម​ឈ្មោល​ដប់បួន អាយុ​មួយ​ឆ្នាំ​ សត្វ​ទាំងនោះត្រូវ​ឥតមានខ្ចោះ។​</w:t>
      </w:r>
      <w:r>
        <w:rPr>
          <w:vertAlign w:val="superscript"/>
        </w:rPr>
        <w:t>30</w:t>
      </w:r>
      <w:r>
        <w:t>អ្នកត្រូវ​ថ្វាយ​តង្វាយទាំងនោះជា​មួួយ​នឹង​តង្វាយ​គ្រាប់ធញ្ញជាតិ និង​តង្វាយ​ច្រូចសម្រាប់គោឈ្មោលទាំងអស់ សម្រាប់ចៀមឈ្មោលទាំងអស់ និងកូនចៀមឈ្មោលទាំងអស់ផងដែរ​ តាមចំនួនតង្វាយ​ដូច​ដែល​បាន​បង្គាប់។</w:t>
      </w:r>
      <w:r>
        <w:rPr>
          <w:vertAlign w:val="superscript"/>
        </w:rPr>
        <w:t>31</w:t>
      </w:r>
      <w:r>
        <w:t>អ្នក​រាល់គ្នា​ក៏​ត្រូវ​ថ្វាយ​ពពែ​ឈ្មោល​មួយ​ជា​តង្វាយ​រំដោះ​បាប ថែម​ពី​លើ​តង្វាយ​ដុត​ជាប្រចាំ និង​តង្វាយ​គ្រាប់ធញ្ញជាតិ ព្រម​ទាំងតង្វាយ​ច្រូ​ច»។</w:t>
      </w:r>
      <w:r>
        <w:rPr>
          <w:vertAlign w:val="superscript"/>
        </w:rPr>
        <w:t>32</w:t>
      </w:r>
      <w:r>
        <w:t>នៅ​ថ្ងៃ​ទី​ប្រាំពីរ នៃថ្ងៃជួបជុំ ត្រូវ​ថ្វាយ​គោ​ស្ទាវ​ឈ្មោល​​ប្រាំពីរ ចៀម​ឈ្មោល​ពីរ កូន​ចៀម​ឈ្មោល​ដប់បួន អាយុ​មួយ​ឆ្នាំ សត្វ​ទាំងនោះត្រូវ​ឥតមានខ្ចោះ។​</w:t>
      </w:r>
      <w:r>
        <w:rPr>
          <w:vertAlign w:val="superscript"/>
        </w:rPr>
        <w:t>33</w:t>
      </w:r>
      <w:r>
        <w:t>អ្នកត្រូវ​ថ្វាយ​តង្វាយទាំងនោះជា​មួួយ​នឹង​តង្វាយ​គ្រាប់ធញ្ញជាតិ និង​តង្វាយ​ច្រូចសម្រាប់គោឈ្មោលទាំងអស់ សម្រាប់ចៀមឈ្មោលទាំងអស់ និងកូនចៀមឈ្មោលទាំងអស់ផងដែរ​ តាមចំនួនតង្វាយ​ដូច​ដែល​បាន​បង្គាប់។</w:t>
      </w:r>
      <w:r>
        <w:rPr>
          <w:vertAlign w:val="superscript"/>
        </w:rPr>
        <w:t>34</w:t>
      </w:r>
      <w:r>
        <w:t>អ្នក​រាល់គ្នា​ក៏​ត្រូវ​ថ្វាយ​ពពែ​ឈ្មោល​មួយ​ជា​តង្វាយ​រំដោះ​បាប ថែម​ពី​លើ​តង្វាយ​ដុត​ជាប្រចាំ និង​តង្វាយ​គ្រាប់ធញ្ញជាតិ ព្រម​ទាំងតង្វាយ​ច្រូ​ច»។</w:t>
      </w:r>
      <w:r>
        <w:rPr>
          <w:vertAlign w:val="superscript"/>
        </w:rPr>
        <w:t>35</w:t>
      </w:r>
      <w:r>
        <w:t>នៅ​ថ្ងៃ​ទី​ប្រាំបី​អ្នក​រាល់គ្នា​ត្រូវ​មាន​ការ​ជួបជុំ​មុត‌មាំ។ អ្នក​រាល់​គ្នា​មិន​ត្រូវ​ធ្វើ​ការ​អ្វី​​ឡើយ។​</w:t>
      </w:r>
      <w:r>
        <w:rPr>
          <w:vertAlign w:val="superscript"/>
        </w:rPr>
        <w:t>36</w:t>
      </w:r>
      <w:r>
        <w:t>អ្នក​រាល់គ្នា​ត្រូវ​ឲ្យ​ថ្វាយ​តង្វាយ​ដុត​ ទុកជា​តង្វាយ​ដែល​ធ្វើ​ដោយភ្លើង ដើម្បី​ធ្វើ​ឲ្យ​មាន​ក្លិនឈ្ងុយសម្រាប់​ព្រះ‌អម្ចាស់។ អ្នក​រាល់គ្នាត្រូវថ្វាយ​គោ​ឈ្មោល​មួយ ចៀម​ឈ្មោល​មួយ កូន​ចៀម​ឈ្មោលប្រាំពីរ អាយុ​មួយឆ្នាំ សត្វ​ទាំងនោះត្រូវ​ឥតមានខ្ចោះ។</w:t>
      </w:r>
      <w:r>
        <w:rPr>
          <w:vertAlign w:val="superscript"/>
        </w:rPr>
        <w:t>37</w:t>
      </w:r>
      <w:r>
        <w:t>អ្នករាល់គ្នា​ត្រូវ​ថ្វាយ​តង្វាយ​គ្រាប់ធញ្ញជាតិ និង​តង្វាយ​ច្រូច​របស់ពួកគេ​ សម្រាប់គោឈ្មោល សម្រាប់ចៀមឈ្មោល​​ និង​សម្រាប់កូន​ចៀមឈ្មោល តាមចំនួនតង្វាយ​ដូច​ដែល​បាន​បង្គាប់។</w:t>
      </w:r>
      <w:r>
        <w:rPr>
          <w:vertAlign w:val="superscript"/>
        </w:rPr>
        <w:t>38</w:t>
      </w:r>
      <w:r>
        <w:t>អ្នក​រាល់គ្នា​ក៏​ត្រូវ​ថ្វាយ​ពពែ​ឈ្មោល​មួយ​ជា​តង្វាយ​លោះ​បាប ថែម​ពី​លើ​តង្វាយ​ដុត​ជាប្រចាំ និង​តង្វាយ​គ្រាប់ធញ្ញជាតិ ព្រម​ទាំងតង្វាយ​ច្រូ​ច»។</w:t>
      </w:r>
      <w:r>
        <w:rPr>
          <w:vertAlign w:val="superscript"/>
        </w:rPr>
        <w:t>39</w:t>
      </w:r>
      <w:r>
        <w:t>ទាំងនេះ​ជា​អ្វី​ដែល​អ្នក​រាល់​គ្នា​ត្រូវ​ថ្វាយ​ព្រះ‌អម្ចាស់ ក្នុង​ឱកាស​ពិធី​បុណ្យ​ដែល​បានកំណត់របស់​អ្នក​រាល់​គ្នា។ ត្រូវ​ថ្វាយ​ទាំងនេះ​ថែម​ពី​លើ​តង្វាយ​លា​បំណន់ និងតង្វាយ​ស្ម័គ្រ​ចិត្ត។ អ្នក​រាល់គ្នា​ត្រូវ​ថ្វាយ​តង្វាយ​ទាំងនេះ​ ទុក​តង្វាយ​ដុត តង្វាយ​គ្រាប់ធញ្ញជាតិ តង្វាយ​ច្រូច និង​តង្វាយ​មេត្រី»។</w:t>
      </w:r>
      <w:r>
        <w:rPr>
          <w:vertAlign w:val="superscript"/>
        </w:rPr>
        <w:t>40</w:t>
      </w:r>
      <w:r>
        <w:t>លោក​ម៉ូសេ​ថ្លែង​ប្រាប់​ជន‌ជាតិ​អ៊ីស្រា‌អែល​នូវ​ព្រះ‌បន្ទូល​ទាំង​ប៉ុន្មាន ដែល​ព្រះ‌អម្ចាស់​បាន​បង្គាប់​មក​លោកឲ្យ​ប្រាប់។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លោក​ម៉ូសេ​បានមានប្រសាសន៍​ទៅ​​មេ​ដឹក​នាំ​នៃ​កុល‌សម្ព័ន្ធ​នានា​របស់ប្រជាជន​អ៊ីស្រា‌អែល​។ លោកមានប្រសាន៍ថា៖ «នេះ​ជា​អ្វី​ដែល​ព្រះ‌អម្ចាស់​បាន​បង្គាប់​មក។</w:t>
      </w:r>
      <w:r>
        <w:rPr>
          <w:vertAlign w:val="superscript"/>
        </w:rPr>
        <w:t>2</w:t>
      </w:r>
      <w:r>
        <w:t>នៅពេល​ដែ​ល​នរណា​ម្នាក់បន់​ដល់​ព្រះ‌អម្ចាស់ ឬ​​ស្បថ​ភ្ជាប់​ខ្លួន​ដោយ​សម្បថ​ជា​មួយនឹង​សេចក្តី​សន្យា​ណា​មួយ អ្នក​នោះ​មិន​ត្រូវ​ក្បត់​ពាក្យ​ខ្លួន​ឡើយ។ អ្នក​នោះ​ត្រូវ​រក្សា​ពាក្យ​សន្យា គឺ​ត្រូវ​តែ​ធ្វើ​តាម​អ្វីៗ​ទាំ​ង​​អស់ដែល​ចេញ​ពី​មាត់​ខ្លួន។</w:t>
      </w:r>
      <w:r>
        <w:rPr>
          <w:vertAlign w:val="superscript"/>
        </w:rPr>
        <w:t>3</w:t>
      </w:r>
      <w:r>
        <w:t>នៅ​ពេល​ស្ដ្រីក្មេង​ម្នាក់​ដែល​​កំពុង​រស់​នៅ​ក្នុង​ផ្ទះ​របស់​ឪពុក​ខ្លួន ​បន់​ដល់ព្រះ‌អម្ចាស់ ហើយ​ចង​ខ្លួន​របស់នាង​ជាមួយ​នឹង​ការ​​សន្យា​មួយ</w:t>
      </w:r>
      <w:r>
        <w:rPr>
          <w:vertAlign w:val="superscript"/>
        </w:rPr>
        <w:t>4</w:t>
      </w:r>
      <w:r>
        <w:t>ប្រសិន​បើ​ ឪពុក​របស់​នាង​បាន​ដឹង​ពី​បំណន់​ និង​ការ​សន្យា​ដែល​នាង​បាន​ចងខ្លួន​នាង​​ជាមួយ តែ​គាត់មិននិយាយ​អ្វីសោះ នោះ​បំណន់​ទាំង​ប៉ុន្មានរបស់នាង​​នៅ​ជាប់ដដែល។ គ្រប់ទាំង​ការ​​សន្យា​ដែល​នាង​បាន​ចង​ខ្លួន​នាង​ជាមួយគឺ​នៅ​តែ​ដដែល។</w:t>
      </w:r>
      <w:r>
        <w:rPr>
          <w:vertAlign w:val="superscript"/>
        </w:rPr>
        <w:t>5</w:t>
      </w:r>
      <w:r>
        <w:t>ប៉ុន្ដែ ប្រសិនបើ​ឪពុក​របស់នាងបាន​ឮ​អំពីពាក្យសម្បថ និង​ការ​សន្យានោះ​ ហើយ​គាត់មិននិយាយអ្វីសោះដល់នាងសោះ ​នោះ​បំណន់​ និង​ការ​សន្យា​របស់នាង​ទាំង​ប៉ុន្មានរបស់នាង​​ដែល​នាង​បាន​យក​មកដាក់លើ​ខ្លួន នៅ​ជាប់ដដែល។</w:t>
      </w:r>
      <w:r>
        <w:rPr>
          <w:vertAlign w:val="superscript"/>
        </w:rPr>
        <w:t>6</w:t>
      </w:r>
      <w:r>
        <w:t>ប៉ុន្តែ​ ប្រសិនបើ​ឪពុករបស់នាង​បាន​ឮអស់ទាំងពាក្យសម្បថដែល​នាង​បាន​ធ្វើ និងការសន្យា​ដែល​នាង​បាន​ចង​ខ្លួន​របស់នាង​ជាមួយ ហើយ​គាត់មិន​យល់ស្របជាមួយ​នាងនៅ​ថ្ងៃដដែល​នោះទេ នោះពាក្យ​ទាំងនោះ​មិន​បាន​នៅជាប់ទេ។ ព្រះអម្ចាស់​អភ័យទោស​ឲ្យ​នាង​ ដ្បិត ​​ឪពុករបស់នាង​មិន​យល់ស្របទេ។</w:t>
      </w:r>
      <w:r>
        <w:rPr>
          <w:vertAlign w:val="superscript"/>
        </w:rPr>
        <w:t>7</w:t>
      </w:r>
      <w:r>
        <w:t>ប្រសិន​បើ ​នាង​រៀបការ ជាមួយ​បុរស​ណា​ម្នាក់ ក្នុង​​ពេល​ដែល​នាង​នៅ​ជាប់​បំណន់​នោះ ឬ​បើ​នាង​ប្រញាប់ប្រញាល់ធ្វើ​ការ​សន្យា ដែលនាង​ត្រូវតែបំពេញ​ កាតព្វកិច្ចនោះ​នៅ​ជាប់នឹង​នាង។</w:t>
      </w:r>
      <w:r>
        <w:rPr>
          <w:vertAlign w:val="superscript"/>
        </w:rPr>
        <w:t>8</w:t>
      </w:r>
      <w:r>
        <w:t>ប្រសិនបើ ប្តី​របស់នាង​ឃាត់នាង​​នៅ​ថ្ងៃ​ដែលគាត់ឮអំពី​រឿងនោះ នោះ​គាត់បាន​លុប​សម្បថដែល​នាង​​បាន​ធ្វើ​ដោយ​សំដី​ដ៏រហ័ស​ចេញ​​ពីមាត់នាង ដែល​នាង​បាន​ចងខ្លួន​នាងជាមួយនោះ​ហើយ។ ​ព្រះ‌អម្ចាស់នឹង​ដោះលែង​នាង។</w:t>
      </w:r>
      <w:r>
        <w:rPr>
          <w:vertAlign w:val="superscript"/>
        </w:rPr>
        <w:t>9</w:t>
      </w:r>
      <w:r>
        <w:t>ប៉ុន្តែ ​ស្ត្រី​មេ​ម៉ាយ​ប្ដី​ស្លាប់ ឬ​ស្ត្រី​មេ​ម៉ាយ​ប្ដី​លែង​វិញ អ្វី​ៗ​ទាំង​អស់ដែល​នាង​បាន​ចង់​ខ្លួន​របស់នាង​ជាមួយ នោះ​នឹង​នៅ​ជាប់ទាស់នឹង​នាង​ដដែល។</w:t>
      </w:r>
      <w:r>
        <w:rPr>
          <w:vertAlign w:val="superscript"/>
        </w:rPr>
        <w:t>10</w:t>
      </w:r>
      <w:r>
        <w:t>ប្រសិន​បើ ​​ស្ត្រី​ម្នាក់បន់​នៅ​ក្នុង​ផ្ទះ​ប្តី​របស់នាង ឬ​ភ្ជាប់​ខ្លួន​នាង​ទៅ​នឹង​សម្បថ​ណាមួយ</w:t>
      </w:r>
      <w:r>
        <w:rPr>
          <w:vertAlign w:val="superscript"/>
        </w:rPr>
        <w:t>11</w:t>
      </w:r>
      <w:r>
        <w:t>ហើយ​ប្ដី​របស់​នាង​ឮអំពី​សម្បថ​នេះ តែ​គាត់មិន​បាន​និយាយអ្វី​ដល់នាង​​ទេ ក៏មិនឃាត់នាង​ផង នោះបំណន់ទាំងអស់របស់​នាង និងកាតព្វកិច្ច​ដែល​នាង​ត្រូវ​តែបំពេញនោះ​ គឺនៅជាប់ដដែល។​</w:t>
      </w:r>
      <w:r>
        <w:rPr>
          <w:vertAlign w:val="superscript"/>
        </w:rPr>
        <w:t>12</w:t>
      </w:r>
      <w:r>
        <w:t>ក៏​ប៉ុន្តែប្រសិន​បើ ​​ប្ដី​របស់​នាង​លុប​ការ​​ទាំងនោះ​នៅ​ថ្ងៃ​ដែល​គាត់​ឮអំពី​វាចោល នោះ​អ្វីក៏​ដោយ​ដែល​ចេញ​ពី​បបូរ​មាត់​របស់នាង​ អំពី​បំណន់ និង​​ការ​សន្យា​ នោះ​​នឹង​មិន​ជាប់ទៀត​ទេ។ ដោយ​ប្ដី​របស់នាង​បាន​លុប​វាចោលអស់ហើយ។ ព្រះអម្ចាស់​នឹង​ដោះ​លែង​នាង។</w:t>
      </w:r>
      <w:r>
        <w:rPr>
          <w:vertAlign w:val="superscript"/>
        </w:rPr>
        <w:t>13</w:t>
      </w:r>
      <w:r>
        <w:t>គ្រប់ទាំង​បំណន់ និង​សម្បថដែល​ស្ដ្រីម្នាក់បាន​ចងខ្លួន​របស់នាង​ជាមួយដើម្បីបដិសេធខ្លួន​នាងអំពីរឿងអ្វីមួយ អាចទទួលយល់ព្រម ឬលុបចោល​ដោយ​​ប្ដី​របស់នាង។</w:t>
      </w:r>
      <w:r>
        <w:rPr>
          <w:vertAlign w:val="superscript"/>
        </w:rPr>
        <w:t>14</w:t>
      </w:r>
      <w:r>
        <w:t>ប៉ុន្ដែ​ ប្រសិនបើ ​ប្តី​មិន​បាននិយាយអ្វីសោះដល់នាង​មួយ​ថ្ងៃហើយមួយ​ថ្ងៃទៀត នោះបានន័យថា​គាត់ទទួល​យល់ព្រមតាមអស់ទាំងបំណន់របស់នាង​ ហើយ​ក៏​ចង​ការ​សន្យា​ដែល​នាង​បានធ្វើដែរ។ គាត់ទទួល​​យល់ព្រម​ ព្រោះ​គាត់មិន​បាន​​និយាយអ្វីទាល់តែសោះដល់នាងនៅក្នុងពេល​ដែល​គាត់ឮពាក្យ​ទាំងនោះ។</w:t>
      </w:r>
      <w:r>
        <w:rPr>
          <w:vertAlign w:val="superscript"/>
        </w:rPr>
        <w:t>15</w:t>
      </w:r>
      <w:r>
        <w:t>ច្រើនថ្ងៃក្រោយមក ប្រសិន​បើ​ប្ដី​ព្យាយាម​លុបបំណន់របស់ប្រពន្ធខ្លួន​ ដែល​ខ្លូនបាន​ឮ នោះគាត់​ត្រូវ​ទទួល​ខុស​ត្រូ​វចំពោះ​អំពើបាបរស់នាង»។</w:t>
      </w:r>
      <w:r>
        <w:rPr>
          <w:vertAlign w:val="superscript"/>
        </w:rPr>
        <w:t>16</w:t>
      </w:r>
      <w:r>
        <w:t>ទាំងនេះ​ជា​ច្បាប់​ដែល​ព្រះ‌អម្ចាស់​បង្គាប់​លោក​ម៉ូសេឲ្យ​ប្រកាស​ស្ដី​អំពី​ទំនាក់‌ទំនង​រវាង​ប្ដី និង​ប្រពន្ធ រវាង​ឪពុក និង​កូន​ស្ដ្រីក្នុងពេលដែល​នាង​នៅ​ជាយុវជននៅ​ក្នុង​ផ្ទះ​ឪពុករបស់នាងនៅឡើយ។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ព្រះអម្ចាស់បានមានបន្ទូលមកលោកម៉ូសេថា៖</w:t>
      </w:r>
      <w:r>
        <w:rPr>
          <w:vertAlign w:val="superscript"/>
        </w:rPr>
        <w:t>2</w:t>
      </w:r>
      <w:r>
        <w:t>«ចូរ​សងសឹក​ចំពោះ​ជនជាតិ​ម៉ាឌាន សម្រាប់អ្វី​ដែល​​ពួកគេ​បាន​ធ្វើ​ចំពោះ​ជនជាតិអ៊ីស្រាអែលដែរ។ បន្ទាប់ពីធ្វើការនេះរួចហើយ អ្នក​នឹង​ស្លាប់ ហើយ​នឹង​បាន​ទៅជួបជុំ​បងប្អូន​របស់អ្នក។</w:t>
      </w:r>
      <w:r>
        <w:rPr>
          <w:vertAlign w:val="superscript"/>
        </w:rPr>
        <w:t>3</w:t>
      </w:r>
      <w:r>
        <w:t>ដូច្នេះ លោក​ម៉ូសេ​មាន​ប្រសាសន៍​ទៅ​​ប្រជា‌ជន​។ លោកមានប្រសាន៍ថា៖ «ចូរ​ឲ្យ​ប្រុសៗ​ខ្លះ​ក្នុង​ចំណោម​អ្នក​រាល់​គ្នា​រៀបចំ​ខ្លួន​ប្រដាប់​អាវុធសម្រាប់ធ្វើសង្គ្រាម ចេញ​ទៅ​វាយ​ប្រហារ​ជន‌ជាតិ​ម៉ាឌាន ដើម្បី​សម្រេចការសង‌សឹក​របស់​ព្រះ‌អម្ចាស់លើពួកគេ។</w:t>
      </w:r>
      <w:r>
        <w:rPr>
          <w:vertAlign w:val="superscript"/>
        </w:rPr>
        <w:t>4</w:t>
      </w:r>
      <w:r>
        <w:t>ក្នុង​កុល‌សម្ព័ន្ធ​នីមួយៗ​នៃ​ជន‌ជាតិ​អ៊ីស្រា‌អែល ត្រូវ​ចាត់​ពល​ទាហាន​មួយ​ពាន់​នាក់ទៅ​ធ្វើ​សង្គ្រាម»។</w:t>
      </w:r>
      <w:r>
        <w:rPr>
          <w:vertAlign w:val="superscript"/>
        </w:rPr>
        <w:t>5</w:t>
      </w:r>
      <w:r>
        <w:t>ដូច្នេះ ពួកប្រុសៗជនជាតិ​អ៊ីស្រាអែល​ដែល​​ជ្រើស​រើស​ពី​កុល‌សម្ព័ន្ធ​នីមួយៗ ក្នុងមួយកុលសម្ព័ន្ធមួយពាន់នាក់ សម្រាប់ធ្វើសង្គ្រាមនោះ គឺមាន​ទាហាន​មួយ​ម៉ឺន​ពីរ​ពាន់​នាក់»។</w:t>
      </w:r>
      <w:r>
        <w:rPr>
          <w:vertAlign w:val="superscript"/>
        </w:rPr>
        <w:t>6</w:t>
      </w:r>
      <w:r>
        <w:t>បន្ទាប់មក លោក​ម៉ូសេ​ចាត់​ទាហាន​ទាំង​នោះ​ទៅ​ច្បាំង គឺមួយ​ពាន់នាក់ពី​កុលសម្ព័ន្ធនីមួយៗ ហើយ​ចាត់​បូជា‌ចារ្យ​ភីនេ‌ហាស ជា​កូន​របស់​​បូជា‌ចារ្យអេឡាសារ និង​របស់ខ្លះពី​កន្លែងបរិសុទ្ធ ព្រម​ទាំង​​ត្រែរបស់គាត់​សម្រាប់​ផ្លុំ​ជាសញ្ញាទៅ​ជា​មួយ​ដែរ។</w:t>
      </w:r>
      <w:r>
        <w:rPr>
          <w:vertAlign w:val="superscript"/>
        </w:rPr>
        <w:t>7</w:t>
      </w:r>
      <w:r>
        <w:t>ពួក​គេ​លើក​ទ័ព​ទៅ​វាយ​ប្រហារ​ជន‌ជាតិ​ម៉ាឌាន ដូចដែល​ព្រះ‌អម្ចាស់​បង្គាប់​មក​លោក​ម៉ូសេ។ ពួក​គេសម្លាប់​ប្រុសៗ​ទាំង​អស់របស់ជនជាតិម៉ាឌាន</w:t>
      </w:r>
      <w:r>
        <w:rPr>
          <w:vertAlign w:val="superscript"/>
        </w:rPr>
        <w:t>8</w:t>
      </w:r>
      <w:r>
        <w:t>ហើយ​ក៏​បាន​សម្លាប់ស្ដេច​ម៉ាឌាន​ទាំង​អស់ គឺ​ព្រះបាទ​អេវី ព្រះបាទ​រេគេម ព្រះបាទ​ស៊ើរ ព្រះបាទ​ហើរ និង​ព្រះបាទ​រេបា ហើយ​គេ​ក៏​បាន​សម្លាប់​លោក​បាឡាម ជា​កូន​របស់​លោក​បេអ៊រ ដោយ​​ដាវ​ដែរ។</w:t>
      </w:r>
      <w:r>
        <w:rPr>
          <w:vertAlign w:val="superscript"/>
        </w:rPr>
        <w:t>9</w:t>
      </w:r>
      <w:r>
        <w:t>កងទ័ពអ៊ីស្រាអែល​បាន​ចាប់ស្ដ្រីជនជាតិ​ម៉ាឌា​ន​ និងងកូនៗ​របស់​គេ​មក​ជា​ឈ្លើយ ព្រមទាំង​ហ្វូង​គោ ហ្វូង​ចៀម និង​ទ្រព្យ​សម្បត្តិ​ទាំង​អស់​របស់ពួកគេ​ដែរ។ ពួក​គេ​បាន​យក​របស់ទាំងនោះ​ទុកជយភណ្ឌ។</w:t>
      </w:r>
      <w:r>
        <w:rPr>
          <w:vertAlign w:val="superscript"/>
        </w:rPr>
        <w:t>10</w:t>
      </w:r>
      <w:r>
        <w:t>ពួក​អ៊ីស្រាអែល​ក៏​បាន​ដុត​ទីក្រុង និងជំរំទាំងអស់របស់ពួក​គេ ដែល​ពួក​គេ​កំពុងរស់នៅចោល​ផងដែរ។</w:t>
      </w:r>
      <w:r>
        <w:rPr>
          <w:vertAlign w:val="superscript"/>
        </w:rPr>
        <w:t>11</w:t>
      </w:r>
      <w:r>
        <w:t>ពួកគេបានប្រមូលយកជយភណ្ឌទាំងអស់ និងអ្នកទោស ទាំងមនុស្សទាំងសត្វមក។</w:t>
      </w:r>
      <w:r>
        <w:rPr>
          <w:vertAlign w:val="superscript"/>
        </w:rPr>
        <w:t>12</w:t>
      </w:r>
      <w:r>
        <w:t>បន្ទាប់មក ពួកគេបានយកអ្នកទោស ជយភណ្ឌ និងអ្វីៗទាំអស់ដែលពួកគេចាប់យកបានទៅឲ្យលោកម៉ូសេ និងបូជា‌ចារ្យអេឡាសារ ព្រម​ទាំងសហគមន៍ប្រជាជនអ៊ីស្រា‌អែលទាំងមូល។ ពួកគេបាននាំជយភណ្ឌទាំងនេះទៅកាន់ជំរំនៅវាលទំនាបស្រុកម៉ូអាប់ ក្បែរទន្លេយ័រដាន់ ទល់មុខនឹងក្រុងយេរីខូ។</w:t>
      </w:r>
      <w:r>
        <w:rPr>
          <w:vertAlign w:val="superscript"/>
        </w:rPr>
        <w:t>13</w:t>
      </w:r>
      <w:r>
        <w:t>លោកម៉ូសេ បូជា‌ចារ្យអេឡាសារ និងមេដឹកនាំទាំងអស់របស់សហគមន៍ បានចេញមកជួបពួកគេនៅក្រៅជំរំ។</w:t>
      </w:r>
      <w:r>
        <w:rPr>
          <w:vertAlign w:val="superscript"/>
        </w:rPr>
        <w:t>14</w:t>
      </w:r>
      <w:r>
        <w:t>ប៉ុន្ដែ លោកម៉ូសេខឹងនឹងពួកមេ‌ទ័ព ពួកមេបញ្ជាការកង‌ពាន់ និងពួកមេបញ្ជាការកង‌រយ ដែលត្រឡប់មកពីច្បាំងនោះ។</w:t>
      </w:r>
      <w:r>
        <w:rPr>
          <w:vertAlign w:val="superscript"/>
        </w:rPr>
        <w:t>15</w:t>
      </w:r>
      <w:r>
        <w:t>លោកបានសួរទៅពួកគេថា៖ «ហេតុអ្វីបានជាអ្នករាល់គ្នាទុកជីវិតឲ្យស្ត្រីទាំងនេះ?</w:t>
      </w:r>
      <w:r>
        <w:rPr>
          <w:vertAlign w:val="superscript"/>
        </w:rPr>
        <w:t>16</w:t>
      </w:r>
      <w:r>
        <w:t>មើល៍! ស្ត្រីទាំងនេះហើយដែលធ្វើតាមដំបូន្មានរបស់លោកបាឡាម នាំឲ្យប្រជាជនអ៊ីស្រា‌អែលធ្វើបាបទាស់នឹងព្រះ‌អម្ចាស់ អំពីហេតុការណ៍នៅក្រុងពេអរ ក្នុងពេលដែលគ្រោះកាចកើតឡើងនៅក្នុងសហគមន៍របស់ព្រះ‌អម្ចាស់នោះ។</w:t>
      </w:r>
      <w:r>
        <w:rPr>
          <w:vertAlign w:val="superscript"/>
        </w:rPr>
        <w:t>17</w:t>
      </w:r>
      <w:r>
        <w:t>ឥឡូវនេះ ចូរសម្លាប់ក្មេងប្រុសទាំងអស់ ក្នុងចំណោមក្មេងតូចៗ ហើយសម្លាប់ស្ត្រីទាំងប៉ុន្មានដែលធ្លាប់បានរួមរស់ជាមួយប្រុសៗចោលភ្លាម។</w:t>
      </w:r>
      <w:r>
        <w:rPr>
          <w:vertAlign w:val="superscript"/>
        </w:rPr>
        <w:t>18</w:t>
      </w:r>
      <w:r>
        <w:t>ប៉ុន្តែ ត្រូវទុកជីវិតឲ្យស្ត្រីក្មេងៗដែលមិនធ្លាប់រួមដំណេកជាមួយបុរសណាសោះ សម្រាប់អ្នករាល់គ្នា។</w:t>
      </w:r>
      <w:r>
        <w:rPr>
          <w:vertAlign w:val="superscript"/>
        </w:rPr>
        <w:t>19</w:t>
      </w:r>
      <w:r>
        <w:t>អ្នករាល់គ្នាត្រូវបោះជំរំនៅខាងក្រៅជំរំកូនចៅអ៊ីស្រាអែលរយៈពេលប្រាំ‌ពីរថ្ងៃ។ ក្នុងចំណោមអ្នករាល់គ្នា អស់អ្នកដែលបានសម្លាប់នរណាម្នាក់ ឬអស់អ្នកដែលបានប៉ះ‌ពាល់​សាក‌សព ត្រូវធ្វើពិធីជម្រះខ្លួនរបស់អ្នកនៅថ្ងៃទីបី និងថ្ងៃទីប្រាំ‌ពីរ គឺទាំងអ្នករាល់គ្នា ទាំងអ្នកទោស។</w:t>
      </w:r>
      <w:r>
        <w:rPr>
          <w:vertAlign w:val="superscript"/>
        </w:rPr>
        <w:t>20</w:t>
      </w:r>
      <w:r>
        <w:t>ត្រូវធ្វើពិធីជម្រះសម្លៀក‌បំពាក់ទាំងអស់ វត្ថុទាំងប៉ុន្មានធ្វើពីស្បែកសត្វ និងពីរោមពពែ ព្រមទាំងអ្វីៗទាំងអស់ដែលធ្វើពីឈើដែរ»។</w:t>
      </w:r>
      <w:r>
        <w:rPr>
          <w:vertAlign w:val="superscript"/>
        </w:rPr>
        <w:t>21</w:t>
      </w:r>
      <w:r>
        <w:t>បូជា‌ចារ្យ​អេឡាសារបាន​មានប្រសាសន៍ទៅពួក​ទាហាន​ដែល​បាន​ចេញ​ទៅ​ធ្វើ​សង្គ្រាម​ថា៖ «នេះ​ជា​​ក្រឹត្យ‌វិន័យ​ដែល​ព្រះ‌អម្ចាស់​ប្រទាន​មក​លោក​ម៉ូសេ។</w:t>
      </w:r>
      <w:r>
        <w:rPr>
          <w:vertAlign w:val="superscript"/>
        </w:rPr>
        <w:t>22</w:t>
      </w:r>
      <w:r>
        <w:t>មាស ប្រាក់ លង្ហិន ដែក ស្ពាន់ និង​សំណ</w:t>
      </w:r>
      <w:r>
        <w:rPr>
          <w:vertAlign w:val="superscript"/>
        </w:rPr>
        <w:t>23</w:t>
      </w:r>
      <w:r>
        <w:t>និងវត្ថុ​ទាំង​ប៉ុន្មាន​ដែល​ដុត​មិន​ឆេះ ចូរ​​ដាក់វា​ដុត​នៅ​ក្នុង​ភ្លើង នោះ វា​នឹង​បាន​ស្អាត។ អ្នក​​រាល់គ្នាត្រូវ​​សម្អាតវត្ថុទាំងនោះជាមួយ​ទឹក​​សម្រាប់ធ្វើ​ពិធីសម្អាត។ រីឯ​វត្ថុ​ទាំង‌ឡាយ​ណា​ដែល​ពុំ​អាច​ដុត អ្នករាល់គ្នា​ត្រូវ​លាង​នៅ​ក្នុង​ទឹក។</w:t>
      </w:r>
      <w:r>
        <w:rPr>
          <w:vertAlign w:val="superscript"/>
        </w:rPr>
        <w:t>24</w:t>
      </w:r>
      <w:r>
        <w:t>ត្រូវបោក​សម្អាត​​សម្លៀក‌បំពាក់​របស់​អ្នក​រាល់​គ្នា នៅ​ថ្ងៃ​ទី​ប្រាំ‌ពីរ នោះ​អ្នក​រាល់​គ្នា​នឹង​បាន​ស្អាត។ បន្ទាប់​មក អ្នក​រាល់​គ្នា​អាច​ចូល​មក​ក្នុង​ជំរំរបស់កូនចៅ​អ៊ីស្រាអែល​វិញបាន»។</w:t>
      </w:r>
      <w:r>
        <w:rPr>
          <w:vertAlign w:val="superscript"/>
        </w:rPr>
        <w:t>25</w:t>
      </w:r>
      <w:r>
        <w:t>បន្ទាប់មក​ ព្រះ‌អម្ចាស់​បានមាន​ព្រះ‌បន្ទូល​មក​លោក​ម៉ូសេ ដោយមានបន្ទូល​ថា៖</w:t>
      </w:r>
      <w:r>
        <w:rPr>
          <w:vertAlign w:val="superscript"/>
        </w:rPr>
        <w:t>26</w:t>
      </w:r>
      <w:r>
        <w:t>«ចូរ​អ្នករាប់​​ជយ‌ភណ្ឌ​ដែល​រឹប​អូស​បាន​ ​ទាំង​​មនុស្ស និង​សត្វ។ ទាំង​អ្នក និង​បូជា‌ចារ្យ​អេឡាសារ ព្រម​ទាំង​មេ​ដឹក​នាំ​របស់​សហគមន៍ ត្រូវ​បែង​ចែក​ជយ‌ភណ្ឌ​នេះជាពីរ​ចំណែក</w:t>
      </w:r>
      <w:r>
        <w:rPr>
          <w:vertAlign w:val="superscript"/>
        </w:rPr>
        <w:t>27</w:t>
      </w:r>
      <w:r>
        <w:t>គឺ​ត្រូវ​បែងចែក​រវាងទាហាន​ដែល​ចេញ​ទៅ​ច្បាំង និង​សហគមន៍​ទាំង​មូលដែលមិន​បាន​ចេញទៅច្បាំង។</w:t>
      </w:r>
      <w:r>
        <w:rPr>
          <w:vertAlign w:val="superscript"/>
        </w:rPr>
        <w:t>28</w:t>
      </w:r>
      <w:r>
        <w:t>ត្រូ​​វ​ដក​ពន្ធពីចំណែក​របស់​អ្នក​ទៅ​ច្បាំង​មួយ​ផ្នែកសម្រាប់យើង។ ពន្ធ​នេះ​គឺ​ក្នុង​ចំណោម​ប្រាំ​រយ​ ត្រូវ​ញែក​ទុកមួយ ទាំងមនុស្ស ​ហ្វូង​គោ ហ្វូង​លា ​ហ្វូង​ចៀម ឬហ្វូង​ពពែ។</w:t>
      </w:r>
      <w:r>
        <w:rPr>
          <w:vertAlign w:val="superscript"/>
        </w:rPr>
        <w:t>29</w:t>
      </w:r>
      <w:r>
        <w:t>ត្រូវ​យក​ចំណែក​ពន្ធ​ពី​​ពួកអ្នក​ដែល​ចេញ​ទៅ​ច្បាំងនេះ ប្រគល់​ឲ្យ​បូជា‌ចារ្យ​អេឡាសារ ទុក​ជា​តង្វាយសម្រាប់ថ្វាយដល់យើង។</w:t>
      </w:r>
      <w:r>
        <w:rPr>
          <w:vertAlign w:val="superscript"/>
        </w:rPr>
        <w:t>30</w:t>
      </w:r>
      <w:r>
        <w:t>ហើយ​ជយ‌ភណ្ឌពាក់កណ្ដាល​ដែល​ត្រូវ​បាន​ជា​ចំណែក​របស់​ជនជាតិ​អ៊ីស្រា‌អែល ត្រូវ​យក​មួយ​ភាគ​ហា‌សិប គឺ​ពី​ចំនួន​មនុស្ស ​ពី​ហ្វូង​គោ ហ្វូង​លា ហ្វូង​ចៀម និង​ពីហ្វូង​ពពែ។ ចូរ​ប្រគល់​ចំណែក​ទាំងនេះ​ទៅ​ឲ្យ​ពួក​លេវី ដែល​ទទួល​ភារ‌កិច្ច​បម្រើ​ការ‌ងារ​នៅ​ក្នុង​ព្រះពន្លា​របស់​ព្រះ‌អម្ចាស់»។</w:t>
      </w:r>
      <w:r>
        <w:rPr>
          <w:vertAlign w:val="superscript"/>
        </w:rPr>
        <w:t>31</w:t>
      </w:r>
      <w:r>
        <w:t>ដូច្នេះ លោក​ម៉ូសេ និង​បូជា‌ចារ្យ​អេឡាសារ បាន​ធ្វើដូច​​ដែល​ព្រះ‌អម្ចាស់​បានបង្គាប់​មក​លោក​ម៉ូសេ។</w:t>
      </w:r>
      <w:r>
        <w:rPr>
          <w:vertAlign w:val="superscript"/>
        </w:rPr>
        <w:t>32</w:t>
      </w:r>
      <w:r>
        <w:t>ជយ‌ភណ្ឌ​ដែល​សល់ពី​កង‌ទ័ព​រឹប​អូស​យក​បានមាន ​ចៀម​ចំនួន ៦៧៥, ០០០ ក្បាល</w:t>
      </w:r>
      <w:r>
        <w:rPr>
          <w:vertAlign w:val="superscript"/>
        </w:rPr>
        <w:t>33</w:t>
      </w:r>
      <w:r>
        <w:t>គោចំនួន ៧២. ០០០​ក្បាល</w:t>
      </w:r>
      <w:r>
        <w:rPr>
          <w:vertAlign w:val="superscript"/>
        </w:rPr>
        <w:t>34</w:t>
      </w:r>
      <w:r>
        <w:t>លា​ចំនួន ៦១, ០០០ ក្បាល</w:t>
      </w:r>
      <w:r>
        <w:rPr>
          <w:vertAlign w:val="superscript"/>
        </w:rPr>
        <w:t>35</w:t>
      </w:r>
      <w:r>
        <w:t>និង​ស្ត្រី​ដែលមិន​ធ្លាប់រួម​ដំណេក​ជាមួយ​បុរសសោះចំនួន ៣២, ០០០​នាក់។</w:t>
      </w:r>
      <w:r>
        <w:rPr>
          <w:vertAlign w:val="superscript"/>
        </w:rPr>
        <w:t>36</w:t>
      </w:r>
      <w:r>
        <w:t>ជយភណ្ឌពាក់កណ្ដាលដែលទុកសម្រាប់ពួក​​ទាហានមាន ចៀមចំនួន ៣៣៧, ៥០០ ក្បាល។</w:t>
      </w:r>
      <w:r>
        <w:rPr>
          <w:vertAlign w:val="superscript"/>
        </w:rPr>
        <w:t>37</w:t>
      </w:r>
      <w:r>
        <w:t>ក្នុង​ចំនួន​នេះ ចំណែក​របសស់ព្រះអម្ចាស់មានចៀមចំនួន ៦៧៥ ​ក្បាល។</w:t>
      </w:r>
      <w:r>
        <w:rPr>
          <w:vertAlign w:val="superscript"/>
        </w:rPr>
        <w:t>38</w:t>
      </w:r>
      <w:r>
        <w:t>គោចំនួន ៣៦, ០០០ ក្បាល ក្នុង​គោចំនួន​នេះ ៧២​ក្បាលជាពន្ធ​របស់​ព្រះ‌អម្ចាស់។</w:t>
      </w:r>
      <w:r>
        <w:rPr>
          <w:vertAlign w:val="superscript"/>
        </w:rPr>
        <w:t>39</w:t>
      </w:r>
      <w:r>
        <w:t>សត្វលាចំនួន ៣០, ៥០០ ក្បាល ក្នុង​ចំនួន​នេះ សត្វលា៦១​ក្បាល​ជារបស់​ព្រះ‌អម្ចាស់។</w:t>
      </w:r>
      <w:r>
        <w:rPr>
          <w:vertAlign w:val="superscript"/>
        </w:rPr>
        <w:t>40</w:t>
      </w:r>
      <w:r>
        <w:t>​មនុស្សស្រីចំនួន ១៦, ០០០ នាក់ ក្នុង​ចំនួន​នេះ ៣២ នាក់ពន្ធរបស់​ព្រះ‌អម្ចាស់។</w:t>
      </w:r>
      <w:r>
        <w:rPr>
          <w:vertAlign w:val="superscript"/>
        </w:rPr>
        <w:t>41</w:t>
      </w:r>
      <w:r>
        <w:t>លោក​ម៉ូសេបាន​យកពន្ធដែល​សម្រាប់ថ្វាយ​ដល់ព្រះអម្ចាស់ ​ប្រគល់​ទៅ​បូជា‌ចារ្យ​អេឡាសារ ដូចដែល​ព្រះអម្ចាស់បង្គាប់មកលោកម៉ូសេ។</w:t>
      </w:r>
      <w:r>
        <w:rPr>
          <w:vertAlign w:val="superscript"/>
        </w:rPr>
        <w:t>42</w:t>
      </w:r>
      <w:r>
        <w:t>ហើយ​ជយ‌ភណ្ឌ​ចំនួន​ពាក់​កណ្ដាល​របស់ប្រជា‌ជន​អ៊ីស្រា‌អែល ដែលលោក​ម៉ូសេ​បានយក​ពីពួក​ទាហានដែលចេញទៅច្បាំង</w:t>
      </w:r>
      <w:r>
        <w:rPr>
          <w:vertAlign w:val="superscript"/>
        </w:rPr>
        <w:t>43</w:t>
      </w:r>
      <w:r>
        <w:t>​​ចំណែក ពាក់កណ្ដាល​​របស់​សហគមន៍ គឺ​មានចៀមចំនួន ៣៣៧, ៥០០ ក្បាល</w:t>
      </w:r>
      <w:r>
        <w:rPr>
          <w:vertAlign w:val="superscript"/>
        </w:rPr>
        <w:t>44</w:t>
      </w:r>
      <w:r>
        <w:t>សត្វគោចំនួន៣៦, ០០០ ក្បាល</w:t>
      </w:r>
      <w:r>
        <w:rPr>
          <w:vertAlign w:val="superscript"/>
        </w:rPr>
        <w:t>45</w:t>
      </w:r>
      <w:r>
        <w:t>សត្វលាចំនួន ៣០, ៥០០ ក្បាល</w:t>
      </w:r>
      <w:r>
        <w:rPr>
          <w:vertAlign w:val="superscript"/>
        </w:rPr>
        <w:t>46</w:t>
      </w:r>
      <w:r>
        <w:t>និង​មនុស្ស្រ​​ស្រី​​ ១៦, ០០០ នាក់។</w:t>
      </w:r>
      <w:r>
        <w:rPr>
          <w:vertAlign w:val="superscript"/>
        </w:rPr>
        <w:t>47</w:t>
      </w:r>
      <w:r>
        <w:t>ពី​ចំនួន​ពាក់​កណ្ដាល​នៃចំណែក​របស់ប្រជា‌ជន​អ៊ីស្រា‌អែល​នេះ លោក​ម៉ូសេ​យក​មនុស្ស​ម្នាក់ ឬ​សត្វ​មួយ​ក្បាល ពី​ចំណោម​មនុស្ស ឬ​សត្វ​ហា‌សិប។ គាត់បាន​ប្រគល់ពួក​គេ​ឲ្​ទៅ​ពួក​លេវី ដែល​ទទួល​ភារ‌កិច្ច​បម្រើ​ការ‌ងារ​នៅក្នុងព្រះពន្លារបស់​ព្រះ‌អម្ចាស់ ដូច​​ដែល​ព្រះអម្ចាស់បង្គាប់​គាត់ឲ្យធ្វើ។</w:t>
      </w:r>
      <w:r>
        <w:rPr>
          <w:vertAlign w:val="superscript"/>
        </w:rPr>
        <w:t>48</w:t>
      </w:r>
      <w:r>
        <w:t>ពួក​មេ‌ទ័ព មេ​បញ្ជា​ការ​កង‌​ពាន់ និង​មេ​បញ្ជា​ការ​កង‌រយ នាំ​គ្នា​ចូល​មក​ជិត​លោក​ម៉ូសេ។</w:t>
      </w:r>
      <w:r>
        <w:rPr>
          <w:vertAlign w:val="superscript"/>
        </w:rPr>
        <w:t>49</w:t>
      </w:r>
      <w:r>
        <w:t>ពួកគេបាន​និយាយ​ទៅ​លោក​ថា៖ «អ្នក​បម្រើ​របស់លោក​បាន​រាប់​ចំនួន​ទាហាន ដែល​ស្ថិត​នៅ​ក្រោម​បញ្ជា​របស់​យើង​ខ្ញុំ ពុំ​ឃើញ​មាន​បាត់​នរណា​ម្នាក់​សោះ​ឡើយ។</w:t>
      </w:r>
      <w:r>
        <w:rPr>
          <w:vertAlign w:val="superscript"/>
        </w:rPr>
        <w:t>50</w:t>
      </w:r>
      <w:r>
        <w:t>យើង​ខ្ញុំ​បាន​យកតង្វាយរបស់​ព្រះអម្ចាស់មក ជាអ្វីដែល​ពួកទាហាន​ម្នាក់ៗ​យកមកបាន គឺ​គ្រឿង​អលង្ការ​ធ្វើ​ពី​មាស គឺ​មាន​ខ្សែ‌ក ខ្សែ​ដៃ ចិញ្ចៀនត្រា ក្រវិល និង​បន្តោង​ខ្សែ‌ក មក​ថ្វាយ​ព្រះ‌អម្ចាស់ ទុក​ជា​តង្វាយ​លោះ​​បាប សម្រាប់​យើង​ខ្ញុំ​ទាំង​អស់​គ្នា នៅ​ចំពោះ​ព្រះអម្ចាស់»។</w:t>
      </w:r>
      <w:r>
        <w:rPr>
          <w:vertAlign w:val="superscript"/>
        </w:rPr>
        <w:t>51</w:t>
      </w:r>
      <w:r>
        <w:t>លោក​ម៉ូសេ និង​បូជា‌ចារ្យ​អេឡាសារ ក៏​ទទួល​យកមាស និង​​​គ្រឿង​អលង្ការ​ដែល​ធ្វើដោយដៃ​ទាំងអស់​ពី​ពួក​គេ។</w:t>
      </w:r>
      <w:r>
        <w:rPr>
          <w:vertAlign w:val="superscript"/>
        </w:rPr>
        <w:t>52</w:t>
      </w:r>
      <w:r>
        <w:t>មាស​ដែល​ពួក​មេ​បញ្ជា​ការ​កង‌ពាន់ និង​មេ​បញ្ជា​ការ​កង‌រយ យក​មក​ថ្វាយ​ព្រះ‌អម្ចាស់ មាន​ទម្ងន់​ទាំង​អស់​ ១៦, ៧៥០ សេកែល។</w:t>
      </w:r>
      <w:r>
        <w:rPr>
          <w:vertAlign w:val="superscript"/>
        </w:rPr>
        <w:t>53</w:t>
      </w:r>
      <w:r>
        <w:t>រីឯ​ពល​ទាហាន​វិញ ម្នាក់ៗ​បាន​យក​ជយ‌ភណ្ឌ​ទុក​សម្រាប់​ខ្លួន​ឯង​ផ្ទាល់។</w:t>
      </w:r>
      <w:r>
        <w:rPr>
          <w:vertAlign w:val="superscript"/>
        </w:rPr>
        <w:t>54</w:t>
      </w:r>
      <w:r>
        <w:t>លោក​ម៉ូសេ និង​បូជា‌ចារ្យ​អេឡាសារ បាន​ទទួល​មាស​របស់​ពួក​មេ​បញ្ជា​ការ​កង‌ពាន់ និង​មេ​បញ្ជា​ការ​កង‌រយ។ ពួកលោក​បាន​យក​ទៅ​ដាក់​នៅ​ក្នុង​ត្រសាល​ប្រជុំទុក​ជា​ទី​រំឭក​របស់​ជន‌ជាតិ​អ៊ីស្រា‌អែល នៅ​ចំពោះ​ព្រះអង្គ។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នៅពេលនេះ កូន​ចៅ​រូបេន និងកូន​ចៅ​កាដ មាន​ហ្វូង​សត្វ​យ៉ាង​ច្រើន​។ នៅពេល​ពួក​គេ​​ឃើញ​ថា​ស្រុក​យ៉ា‌ស៊ើរ និង​ស្រុក​កាឡាដ ជា​កន្លែង​ល្អ​សម្រាប់​ហ្វូង​សត្វ​</w:t>
      </w:r>
      <w:r>
        <w:rPr>
          <w:vertAlign w:val="superscript"/>
        </w:rPr>
        <w:t>2</w:t>
      </w:r>
      <w:r>
        <w:t>ដូច្នេះ កូន​ចៅ​កាដ និង​កូន​ចៅ​រូបេន បានមក​មក​ប្រាប់​លោក​ម៉ូសេ និងបូជា‌ចារ្យ​អេឡាសារ ព្រម​ទាំង​ពួក​មេ​ដឹក​នាំ​របស់​សហគមន៍​ថា៖</w:t>
      </w:r>
      <w:r>
        <w:rPr>
          <w:vertAlign w:val="superscript"/>
        </w:rPr>
        <w:t>3</w:t>
      </w:r>
      <w:r>
        <w:t>«នេះ​គឺជា​បញ្ជីរ​នៃ​ទី​កន្លែង​ដែល​ពួក​​យើង​បាន​ធ្វើ​ការ​សង្កេតមើល គឺក្រុង​អាថា‌រ៉ូត ក្រុងឌីបូន ក្រុងយ៉ា‌ស៊ើរ ក្រុងនីមរ៉ា ក្រុងហែស‌បូន ក្រុងអេឡា‌លេ ក្រុង​​សេបាំ ក្រុង​នេបូ និងក្រុង​បេអូន។</w:t>
      </w:r>
      <w:r>
        <w:rPr>
          <w:vertAlign w:val="superscript"/>
        </w:rPr>
        <w:t>4</w:t>
      </w:r>
      <w:r>
        <w:t>ទាំងនេះ​ជា​​ស្រុកដែល​ព្រះ‌អម្ចាស់​វាយ​យក​បាននៅ​ចំពោះ​មុខ​សហគមន៍​អ៊ីស្រា‌អែល ហើយ​ស្រុកទាំងនោះជា​កន្លែង​​ដ៏​ល្អ​សម្រាប់​ហ្វូង​សត្វ។ ​យើង​ខ្ញុំ​ជាអ្នក​បម្រើ​លោក មាន​ហ្វូង​សត្វ​ច្រើន​ណាស់»។</w:t>
      </w:r>
      <w:r>
        <w:rPr>
          <w:vertAlign w:val="superscript"/>
        </w:rPr>
        <w:t>5</w:t>
      </w:r>
      <w:r>
        <w:t>ពួក​គេនិយាយ​ទៀត​ថា៖ «ប្រសិនបើ ​លោកមេត្តាយើងខ្ញុំ សូមលោក​ប្រគល់​ស្រុក​នេះ​ឲ្យ​យើង​ខ្ញុំ​ជាអ្នក​បម្រើលោកមក។ ​មិន​បាច់​ឲ្យ​យើង​ខ្ញុំ​ឆ្លង​ទន្លេ​យ័រដាន់​ទេ»។</w:t>
      </w:r>
      <w:r>
        <w:rPr>
          <w:vertAlign w:val="superscript"/>
        </w:rPr>
        <w:t>6</w:t>
      </w:r>
      <w:r>
        <w:t>លោក​ម៉ូសេ​បានឆ្លើយ​ទៅ​កូន​ចៅ​កាដ និង​កូន​ចៅ​រូបេន​វិញ​ថា៖ «តើគួរ​ឲ្យ​បងប្អូនរបស់អ្នករាល់គ្នា​ចេញ​​ទៅ​ធ្វើ​សង្គ្រាម ហើយអ្នក​រាល់​រស់ទី​នៅ​ទី​នេះ​ឬ?</w:t>
      </w:r>
      <w:r>
        <w:rPr>
          <w:vertAlign w:val="superscript"/>
        </w:rPr>
        <w:t>7</w:t>
      </w:r>
      <w:r>
        <w:t>ហេតុអ្វី​បាន​ជា​អ្នក​បំបាក់ទឹកចិត្ត​ប្រជាជន​អ៊ីស្រាអែល​លែង​ចង់​ចូល​ទៅ​ក្នុង​ទឹក​ដី​ដែល​ព្រះ‌អម្ចាស់​ប្រទាន​មក​ពួក​គេដូច្នេះ?</w:t>
      </w:r>
      <w:r>
        <w:rPr>
          <w:vertAlign w:val="superscript"/>
        </w:rPr>
        <w:t>8</w:t>
      </w:r>
      <w:r>
        <w:t>ឪពុក​របស់​អ្នក​រាល់​គ្នា​ក៏​ធ្លាប់​ធ្វើ​ដូច្នេះដែរ​ នៅ​ពេល​ខ្ញុំ​ចាត់​ពួក​គេ ពីស្រុក​កាដេសបារនា​ឲ្យ​ទៅ​ពិនិត្យ​មើល​ស្រុក​។ ពួក​គេ​បាន​ឡើង​ទៅ​ដល់​ជ្រលង​ភ្នំ​អេស‌កុល</w:t>
      </w:r>
      <w:r>
        <w:rPr>
          <w:vertAlign w:val="superscript"/>
        </w:rPr>
        <w:t>9</w:t>
      </w:r>
      <w:r>
        <w:t>បាន​ឃើញ​ស្រុកនោះ ពួក​គេ​បានធ្វើ​ឲ្យ​ជន‌ជាតិ​អ៊ីស្រា‌អែល​បាក់​ទឹក​ចិត្ត ហើយ​ពួក​គេ​ក៏បដិសេធមិនព្រម​ចូល​ទៅ​ក្នុង​ទឹក​ដី​ដែល​ព្រះ‌អម្ចាស់​ប្រទាន​មក​ពួក​គេនោះឡើយ។</w:t>
      </w:r>
      <w:r>
        <w:rPr>
          <w:vertAlign w:val="superscript"/>
        </w:rPr>
        <w:t>10</w:t>
      </w:r>
      <w:r>
        <w:t>នៅ​ថ្ងៃ​នោះ ព្រះ‌អម្ចាស់​​ព្រះ‌ពិរោធជាខ្លាំង។ ព្រះអង្គ​បាន​ស្បថ​ថា៖</w:t>
      </w:r>
      <w:r>
        <w:rPr>
          <w:vertAlign w:val="superscript"/>
        </w:rPr>
        <w:t>11</w:t>
      </w:r>
      <w:r>
        <w:t>«អស់​អ្នក​ដែល​បាន​ចេញ​ពី​ស្រុក​អេស៊ីបមក ដែល​មាន​អាយុ​ពី​ម្ភៃ​ឆ្នាំ​ឡើង​ទៅ នឹង​មិន​ឃើញ​ទឹក​ដី ដែល​យើង​បានស្បថ​ប្រគល់​ឲ្យ​អប្រាហាំ អ៊ីសាក និង​យ៉ាកុប​ឡើយ ពីព្រោះ​ពួក​គេ​ពុំ​បាន​ដើរ​តាម​យើងដោយ​អស់ពី​ចិត្តទេ លើកលែង​តែ​</w:t>
      </w:r>
      <w:r>
        <w:rPr>
          <w:vertAlign w:val="superscript"/>
        </w:rPr>
        <w:t>12</w:t>
      </w:r>
      <w:r>
        <w:t>កាលែប ជា​កូន​របស់​យេភូ‌នេ ជា​ជន‌ជាតិ​គេណាស និង​យ៉ូស្វេ ជា​កូន​របស់​នូន។ គឺ​មាន​តែកាលែប និង​យ៉ូស្វេទេ ដែល​បាន​​បាន​ដើរ​តាម​ដោយ​ចិត្ត​ស្មោះ​»។</w:t>
      </w:r>
      <w:r>
        <w:rPr>
          <w:vertAlign w:val="superscript"/>
        </w:rPr>
        <w:t>13</w:t>
      </w:r>
      <w:r>
        <w:t>ដូច្នេះ ​ព្រះ‌ពិរោធ​របស់ព្រះអម្ចាស់ បាន​ឆេះឡើងទាស់នឹង​ជន‌ជាតិ​អ៊ីស្រា‌អែល​។ ​ព្រះអង្គ​បាន​ធ្វើ​ឲ្យ​ពួក​គេ​ដើរ​វិល‌វល់ នៅ​ក្នុង​ទី​រហោ‌ស្ថាន អស់​រយៈ​ពេល​សែ‌សិប​ឆ្នាំ រហូត​ទាល់​តែ​មនុស្ស​មួយ​ជំនាន់ដែល​បាន​ប្រព្រឹត្ត​អំពើ​អាក្រក់នៅ​​ចំពោះ​ព្រះនេត្ររបស់ព្រះអង្គត្រូវវិនាសអស់។</w:t>
      </w:r>
      <w:r>
        <w:rPr>
          <w:vertAlign w:val="superscript"/>
        </w:rPr>
        <w:t>14</w:t>
      </w:r>
      <w:r>
        <w:t>មើល៍! អ្នក​រាល់​គ្នា​បាន​ងើបឡើង​នៅកន្លែង​​ឪពុក​របស់​អ្នក​រាល់​គ្នាហើយ គឺ​​មនុស្ស​បាបមាន​កាន់តែច្រើន ដើម្បី​បន្ថែមលើ​កំហឹង​ដ៏​​ខ្លាំង​របស់​ព្រះ‌អម្ចាស់​ចំពោះជន‌ជាតិ​អ៊ីស្រា‌អែល​កាន់​តែ​ខ្លាំង​។</w:t>
      </w:r>
      <w:r>
        <w:rPr>
          <w:vertAlign w:val="superscript"/>
        </w:rPr>
        <w:t>15</w:t>
      </w:r>
      <w:r>
        <w:t>ប្រសិន​បើ ​អ្នក​រាល់​គ្នា​បែរចេញលែង​ដើរ​តាម​ព្រះអង្គ នោះ​ព្រះអង្គ​នឹង​បណ្ដោយ​ឲ្យ​ជន‌ជាតិ​អ៊ីស្រា‌អែល​រស់​នៅ​ក្នុង​ទី​រហោ‌ស្ថានម្ដង​ទៀត ហើយ​អ្នក​រាល់​គ្នា​នឹង​ធ្វើ​ឲ្យ​ជា‌ជន​នេះ​ត្រូវ​វិនាស​ទាំង​អស់!»។</w:t>
      </w:r>
      <w:r>
        <w:rPr>
          <w:vertAlign w:val="superscript"/>
        </w:rPr>
        <w:t>16</w:t>
      </w:r>
      <w:r>
        <w:t>ដូច្នេះ ពួក​គេ​បាន​ចូល​មក​ជិត​លោក​ម៉ូសេ ហើយ​ប្រាប់ថា៖ «សូមអនុញ្ញាតិ​ឲ្យ​យើង​​ខ្ញុំ​សង់​របង​នៅ​ទី​នេះ សម្រាប់​ហ្វូង​សត្វ​របស់​យើង​ខ្ញុំ ហើយ​សង់​ក្រុង​សម្រាប់​គ្រួសារ​របស់​យើង​ខ្ញុំ។</w:t>
      </w:r>
      <w:r>
        <w:rPr>
          <w:vertAlign w:val="superscript"/>
        </w:rPr>
        <w:t>17</w:t>
      </w:r>
      <w:r>
        <w:t>ទោះបី​ជា​យ៉ាងណា​ក៏​ដោយ យើង​ខ្ញុំនឹង​រៀបចំ​ខ្លួន​ជាស្រេច​និងប្រដាប់ដោយ​អាវុធទៅ​ជាមួយ​កូនចៅ​អ៊ីស្រា‌អែល រហូត​ទាល់​តែ​យើង​ខ្ញុំ​នាំ​ពួក​គេ​ចូល​ទៅ​ដល់​ទឹក​ដី​របស់​ពួក​គេ។ ប៉ុន្ដែ ​កូន​ចៅ​របស់​យើង​ខ្ញុំ​នឹង​រស់​នៅ​ក្នុង​ក្រុង​ដែល​មាន​កំពែង​រឹង‌មាំ ការពារ ពី​ព្រោះ​នៅ​មាន​ជនជាតិផ្សេងទៀត​ដែល​​រស់​នៅ​ក្នុង​​ស្រុក​។</w:t>
      </w:r>
      <w:r>
        <w:rPr>
          <w:vertAlign w:val="superscript"/>
        </w:rPr>
        <w:t>18</w:t>
      </w:r>
      <w:r>
        <w:t>​យើង​ខ្ញុំ​មិន​វិល​ត្រឡប់​មកផ្ទះវិញឡើយ ទាល់តែ​កូន​ចៅ​អ៊ីស្រាអែល​គ្រប់គ្នា​​បានទទួល​​មរតក​របស់​គេ​រៀងៗ​ខ្លួន​។</w:t>
      </w:r>
      <w:r>
        <w:rPr>
          <w:vertAlign w:val="superscript"/>
        </w:rPr>
        <w:t>19</w:t>
      </w:r>
      <w:r>
        <w:t>យើង​ខ្ញុំ​នឹង​មិន​ទទួល​ទឹក​ដី​នៅ​ខាងត្រើយ​ម្ខាង​នៃ​ទន្លេ​យ័រដាន់ ទុក​ជា​មរតក ពីព្រោះ​មរតករបស់យើង​ខ្ញុំនៅខាង​កើត​ទន្លេ​យ័រ​ដាន់នេះហើយ»។</w:t>
      </w:r>
      <w:r>
        <w:rPr>
          <w:vertAlign w:val="superscript"/>
        </w:rPr>
        <w:t>20</w:t>
      </w:r>
      <w:r>
        <w:t>លោក​ម៉ូសេបានឆ្លើយ​ទៅ​ពួកគេ​​ថា៖ «ប្រសិន​បើ​ អ្នក​រាល់​គ្នា​ធ្វើ​តាមអ្វី​ដែល​អ្នករាល់​គ្នា​និយាយ​​មែន គឺ​បើ​អ្នក​រាល់​គ្នា​ត្រៀម​ខ្លួន​ធ្វើសង្គ្រាម នៅ​ចំពោះ​ព្រះ‌អម្ចាស់</w:t>
      </w:r>
      <w:r>
        <w:rPr>
          <w:vertAlign w:val="superscript"/>
        </w:rPr>
        <w:t>21</w:t>
      </w:r>
      <w:r>
        <w:t>ហើយ​ពួក​​អ្នក​ទាំង​អស់​គ្នា​ដែល​ប្រដាប់​អាវុធ បាន​ឆ្លង​ទន្លេ​យ័រដាន់ នៅ​ចំពោះ​​ព្រះ‌អម្ចាស់ រហូត​ទាល់​តែ​ព្រះអង្គ​បណ្ដេញ​ខ្មាំង​សត្រូវ​ចេញ​ពីមុខ​ព្រះអង្គ​អស់</w:t>
      </w:r>
      <w:r>
        <w:rPr>
          <w:vertAlign w:val="superscript"/>
        </w:rPr>
        <w:t>22</w:t>
      </w:r>
      <w:r>
        <w:t>ហើយ​ស្រុក​នោះ​បាន​ទទួល​ចុះ​ចាញ់​នៅ​ចំពោះ​ព្រះ‌អម្ចាស់ នោះ​​អ្នក​រាល់​គ្នា​អាច​ត្រឡប់ទៅ​​​វិញបាន។ ​អ្នក​រាល់គ្នា​នឹង​គ្មានទោស​នៅ​ចំពោះ​ព្រះ‌អម្ចាស់ និង​ចំពោះ​ជន‌ជាតិ​អ៊ីស្រា‌អែលឡើយ។ ហើយស្រុកនេះ​នឹង​បាន​ជា​កម្មសិទ្ធិ​របស់​អ្នក​រាល់​គ្នា នៅ​ចំពោះព្រះ‌អម្ចាស់។</w:t>
      </w:r>
      <w:r>
        <w:rPr>
          <w:vertAlign w:val="superscript"/>
        </w:rPr>
        <w:t>23</w:t>
      </w:r>
      <w:r>
        <w:t>ប៉ុន្ដែ ប្រសិន​បើ​អ្នក​រាល់​គ្នា​មិន​ធ្វើ​ដូច្នេះ​ទេ មើល៍! អ្នក​រាល់​គ្នាមានបាប​ទាស់​នឹង​ព្រះ‌អម្ចាស់ហើយ។ ត្រូវដឹង​ថា អំពើបាបរបស់អ្នករាល់គ្នា​នឹង​តាម​ទាន់អ្នក​រាល់គ្នា។</w:t>
      </w:r>
      <w:r>
        <w:rPr>
          <w:vertAlign w:val="superscript"/>
        </w:rPr>
        <w:t>24</w:t>
      </w:r>
      <w:r>
        <w:t>ចូរ​សង់​ក្រុង​សម្រាប់គ្រួសារ​របស់​អ្នក​រាល់​គ្នា និង​សង់ក្រោល​សម្រាប់​ហ្វូង​ចៀម​របស់​អ្នក​រាល់​គ្នា រួច​ធ្វើ​តាម​ពាក្យ​ដែល​អ្នក​រាល់​គ្នា​បាននិយាយ​​នោះ​ចុះ!»។</w:t>
      </w:r>
      <w:r>
        <w:rPr>
          <w:vertAlign w:val="superscript"/>
        </w:rPr>
        <w:t>25</w:t>
      </w:r>
      <w:r>
        <w:t>កូន​ចៅ​កាដ និង​កូន​ចៅ​រូបេន បានប្រាប់​លោក​ម៉ូសេ​ថា៖ «អ្នក​បម្រើ​លោកនឹង​ធ្វើ​តាម​ពាក្យ​ដែល​លោក​ម្ចាស់​បង្គាប់។</w:t>
      </w:r>
      <w:r>
        <w:rPr>
          <w:vertAlign w:val="superscript"/>
        </w:rPr>
        <w:t>26</w:t>
      </w:r>
      <w:r>
        <w:t>ចំណែក ​កូន​ចៅ ប្រពន្ធ ព្រម​ទាំង​ហ្វូង​ចៀម និង​ហ្វូង​គោ​របស់​យើង​ខ្ញុំ​នឹង​នៅ​តាម​ក្រុង​នានា ក្នុង​ស្រុក​កាឡាដ​នេះ</w:t>
      </w:r>
      <w:r>
        <w:rPr>
          <w:vertAlign w:val="superscript"/>
        </w:rPr>
        <w:t>27</w:t>
      </w:r>
      <w:r>
        <w:t>ហើយ​អ្នកបម្រើរបស់លោក នឹ​​​ង​ឆ្លង​ទៅ​​នៅ​ចំពោះ​ព្រះ‌អម្ចាស់ដើម្បី​ធ្វើ​​សង្គ្រាម គឺ​ប្រុសៗទាំងអស់នឹង​ប្រដាប់អាវុធជាស្រេច​​សម្រាប់ធ្វើសង្គ្រាមតាម​បង្គាប់របស់​លោក​ម្ចាស់»។</w:t>
      </w:r>
      <w:r>
        <w:rPr>
          <w:vertAlign w:val="superscript"/>
        </w:rPr>
        <w:t>28</w:t>
      </w:r>
      <w:r>
        <w:t>លោក​ម៉ូសេ​បាន​ចេញ​បញ្ជា​ទៅ​បូជា‌ចារ្យ​អេឡាសារ លោក​យ៉ូស្វេ ជា​កូន​របស់​លោក​នូន និង​មេ​ដឹក​នាំ​អំបូរ​​ក្នុង​កុល‌សម្ព័ន្ធ​របស់​ប្រជាជន​អ៊ីស្រា‌អែល។</w:t>
      </w:r>
      <w:r>
        <w:rPr>
          <w:vertAlign w:val="superscript"/>
        </w:rPr>
        <w:t>29</w:t>
      </w:r>
      <w:r>
        <w:t>លោក​ម៉ូ​សេ​បាន​មានប្រសាសន៍ទៅ​​ពួក​គេ​ថា៖ «ប្រសិន​បើ ​កូន​ចៅ​កាដ និង​កូន​ចៅ​រូបេន ឆ្លង​ទន្លេ​យ័រដាន់​ជា​មួយ​អ្នក​រាល់​គ្នា ហើយប្រុសៗទាំង​អស់ដែល​ប្រដាប់​អាវុធ​ដើម្បីធ្វើសង្គ្រាម​​នៅ​ចំពោះ​ព្រះ‌អម្ចាស់ ហើយប្រសិនបើ អ្នក​រាល់​គ្នា​ដណ្ដើម​យក​បាន​ស្រុក​នោះ​ហើយ ចូរ​ប្រគល់​ទឹក​ដី​នៅ​ស្រុក​កាឡាដ​ឲ្យ​ពួក​គេ ទុក​ជា​កម្មសិទ្ធិ​ចុះ។</w:t>
      </w:r>
      <w:r>
        <w:rPr>
          <w:vertAlign w:val="superscript"/>
        </w:rPr>
        <w:t>30</w:t>
      </w:r>
      <w:r>
        <w:t>ក៏​ប៉ុន្តែ ប្រសិន​បើ​​ ពួក​គេ​មិន​ប្រដាប់​អាវុធឆ្លង​​ទៅ​ជា​មួយ​អ្នក​រាល់​គ្នា​ទេ នោះពួក​គេនឹង​​ទទួល​បាន​កម្មសិទ្ធិ​ក្នុង​ស្រុក​កាណាន​ជា​មួយ​អ្នក​រាល់​គ្នាវិញ»។</w:t>
      </w:r>
      <w:r>
        <w:rPr>
          <w:vertAlign w:val="superscript"/>
        </w:rPr>
        <w:t>31</w:t>
      </w:r>
      <w:r>
        <w:t>ដូចេ្នះ កូន​ចៅ​កាដ និង​កូន​ចៅ​រូបេន ឆ្លើយ​ឡើង​ថា៖ «យើង​ខ្ញុំ​នឹង​ធ្វើ​តាម​អ្វីដែល​ព្រះ‌អម្ចាស់​មាន​ព្រះ‌បន្ទូល​មក​យើង​ខ្ញុំជាអ្នកបម្រើ​របស់លោក។</w:t>
      </w:r>
      <w:r>
        <w:rPr>
          <w:vertAlign w:val="superscript"/>
        </w:rPr>
        <w:t>32</w:t>
      </w:r>
      <w:r>
        <w:t>យើង​ខ្ញុំ​នឹង​ប្រដាប់​អាវុធ ឆ្លង​ទៅ​ស្រុក​កាណាន​នៅ​ចំពោះ​​ព្រះ‌អម្ចាស់ តែ​ទឹក​ដី​ដែល​ជា​ចំណែក​មរតករបស់យើងខ្ញុំ នឹង​នៅ​ឯ​ត្រើយ​ទន្លេ​យ័រដាន់​នេះ»។</w:t>
      </w:r>
      <w:r>
        <w:rPr>
          <w:vertAlign w:val="superscript"/>
        </w:rPr>
        <w:t>33</w:t>
      </w:r>
      <w:r>
        <w:t>ដូច្នេះ​ លោក​ម៉ូសេ​ក៏ប្រគល់​នគរ​របស់​ព្រះបាទស៊ីហុន ជា​ស្តេច​សាសន៍​អាម៉ូរី និង​នគរ​របស់​ព្រះបាទអុក ជា​ស្តេច​បាសាន ដល់​កូន​ចៅ​កាដ និង​​កូន​ចៅ​រូបេន ហើយ​ដល់ពាក់កណ្ដល​នៃចំនួនមនុស្ស​ក្នុង​កុលសម្ព័ន្ធរ​ម៉ាណាសេ ​កូនលោក​យ៉ូសែប។ គាត់បាន​ឲ្យស្រុកនោះ​ដល់ពួកគេ​ ហើយគាត់បាន​​ចែក​តាម​ចំនួន​ទី​ក្រុង​ដែលមាន​​ព្រំ​ប្រទល់ ព្រម​ទាំង​ទី​ក្រុងទាំង​ប៉ុន្មានដែល​នៅក្នុង​ស្រុក​​ជុំវិញ​ពួកគេ​។</w:t>
      </w:r>
      <w:r>
        <w:rPr>
          <w:vertAlign w:val="superscript"/>
        </w:rPr>
        <w:t>34</w:t>
      </w:r>
      <w:r>
        <w:t>កូន​ចៅ​កាដ​បាន​សង់​ក្រុង​ឌីបូន ក្រុងអាថា‌រ៉ូត ក្រុងអារ៉ូ‌អ៊ើរ</w:t>
      </w:r>
      <w:r>
        <w:rPr>
          <w:vertAlign w:val="superscript"/>
        </w:rPr>
        <w:t>35</w:t>
      </w:r>
      <w:r>
        <w:t>ក្រុងអាត្រូតសូផាន ក្រុងយ៉ា‌ស៊ើរ ក្រុងយ៉ុក‌បិហា ក្រុងបេត‌នីមរ៉ា</w:t>
      </w:r>
      <w:r>
        <w:rPr>
          <w:vertAlign w:val="superscript"/>
        </w:rPr>
        <w:t>36</w:t>
      </w:r>
      <w:r>
        <w:t>និង​ក្រុងបេតហារ៉នឡើង​វិញ ដែល​សុទ្ធ‌សឹង​ជា​ក្រុង​មាន​កំពែង​រឹង‌មាំ និងធ្វើក្រោល​សម្រាប់​​ហ្វូង​សត្វ​ពួកគេ​ផងដែរ។</w:t>
      </w:r>
      <w:r>
        <w:rPr>
          <w:vertAlign w:val="superscript"/>
        </w:rPr>
        <w:t>37</w:t>
      </w:r>
      <w:r>
        <w:t>កូន​ចៅ​រូបេន​បាន​សង់​ក្រុង​ហែស‌បូន ក្រុងអេឡា‌លេ ក្រុងគារយ៉ា‌ថែម</w:t>
      </w:r>
      <w:r>
        <w:rPr>
          <w:vertAlign w:val="superscript"/>
        </w:rPr>
        <w:t>38</w:t>
      </w:r>
      <w:r>
        <w:t>ក្រុងនេបូ និងក្រុង​បាលមេយ៉ូន ដែល​គេ​បាន​ដូរ​ឈ្មោះ ព្រម​ទាំង​ក្រុង​ស៊ីបម៉ាឡើងវិញ។ ពួក​គេ​ដាក់​ឈ្មោះ​ថ្មី​ឲ្យ​ក្រុង​ទាំងឡាយ ដែល​ពួក​គេ​បាន​សង់។</w:t>
      </w:r>
      <w:r>
        <w:rPr>
          <w:vertAlign w:val="superscript"/>
        </w:rPr>
        <w:t>39</w:t>
      </w:r>
      <w:r>
        <w:t>ពូជ‌ពង្ស​របស់​លោក​ម៉ាកៀរ ជា​កូន​របស់​លោក​ម៉ាណា‌សេ បាន​ឡើង​ទៅ​ស្រុក​កាឡាដ ហើយ​ដណ្ដើម​យក​បាន​ទឹក​ដីនោះពី​ជន‌ជាតិ​អាម៉ូរី​ដែល​រស់​នៅ​ក្នុង​ស្រុក​នោះ។</w:t>
      </w:r>
      <w:r>
        <w:rPr>
          <w:vertAlign w:val="superscript"/>
        </w:rPr>
        <w:t>40</w:t>
      </w:r>
      <w:r>
        <w:t>បន្ទាប់មក លោក​ម៉ូសេ​បាន​ប្រគល់​ស្រុក​កាឡាដ​ឲ្យ​​លោក​ម៉ាកៀរ ជា​កូន​របស់​លោក​ម៉ាណា‌សេ ហើយកូនចៅ​របស់​ពួក​គេ​ក៏​តាំង​ទី​លំ‌នៅ​ក្នុង​ស្រុក​នោះ។</w:t>
      </w:r>
      <w:r>
        <w:rPr>
          <w:vertAlign w:val="superscript"/>
        </w:rPr>
        <w:t>41</w:t>
      </w:r>
      <w:r>
        <w:t>លោក​យ៉ាអៀរ ជា​កូន​របស់​លោក​ម៉ាណា‌សេ បានចេញ​ទៅ​​វាយ​ដណ្ដើម​យក​​ក្រុង​នានា ហើយ​ដាក់​ឈ្មោះ​​ក្រុងទាំង​នោះ​ថា​ហាវ៉ុតយ៉ាអៀរ។</w:t>
      </w:r>
      <w:r>
        <w:rPr>
          <w:vertAlign w:val="superscript"/>
        </w:rPr>
        <w:t>42</w:t>
      </w:r>
      <w:r>
        <w:t>លោក​ណូបាស​បានចេញទៅ​វាយ​ដណ្ដើម​យកក្រុង​កេណាត និង​ភូមិ​នៅ​ជុំ‌វិញ ហើយ​ដាក់​ឈ្មោះ​ក្រុង​នោះ​ថា ក្រុង​ណូបាស តាម​ឈ្មោះ​របស់​គាត់។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នេះជា​ការ​ធ្វើ​ដំណើររបស់កូនចៅ​អ៊ីស្រា‌អែល ​បន្ទាប់ពី​ពួក​គេ​ចាក​ចេញ​ពី​ស្រុក​អេស៊ីប តាមក្រុមទ័ព​របស់ពួក​គេ​ ក្រោម​ការ​ដឹក​នាំ​របស់​លោក​ម៉ូសេ និង​លោក​អើរ៉ុន។</w:t>
      </w:r>
      <w:r>
        <w:rPr>
          <w:vertAlign w:val="superscript"/>
        </w:rPr>
        <w:t>2</w:t>
      </w:r>
      <w:r>
        <w:t>លោក​ម៉ូសេ​បាន​កត់‌ត្រា​ទុក​ពីកន្លែង​មួយ​ទៅកន្លែង​​មួយ ដែល​ពួក​គេ​ធ្វើ​ដំណើរ​តាម​បង្គាប់​របស់​ព្រះ‌អម្ចាស់។ នេះជា​ការធ្វើ​ដំណើរបស់ពួក​គេ​ពីកន្លែង​មួយ​ទៅកន្លែង​​មួយ៖</w:t>
      </w:r>
      <w:r>
        <w:rPr>
          <w:vertAlign w:val="superscript"/>
        </w:rPr>
        <w:t>3</w:t>
      </w:r>
      <w:r>
        <w:t>ពួក​គេ​បានធ្វើ​ដំណើរ​​ចេញ​​ពី​ក្រុង​រ៉ាម‌សេស នៅ​កំឡុង​ខែ​ទី​មួយ គឺនៅថ្ងៃទីដប់ប្រាំ ខែទីមួយ។ នៅ​ព្រឹកព្រលឹមបន្ទាប់​ពីពិធី​បុណ្យ​ចម្លង​មួយ​ថ្ងៃ ជន‌ជាតិ​អ៊ីស្រា‌អែល​បាន​ចេញ​ដោយ​មាន​សេរី‌ភាព នៅ​ចំពោះ​មុខ​ជន‌ជាតិ​អេស៊ីបទាំង​អស់។</w:t>
      </w:r>
      <w:r>
        <w:rPr>
          <w:vertAlign w:val="superscript"/>
        </w:rPr>
        <w:t>4</w:t>
      </w:r>
      <w:r>
        <w:t>ការ​នេះកើត​​ឡើងក្នុង​ពេលដែល​ជន‌ជាតិ​អេស៊ីបកំពុង​​បញ្ចុះ​សព​កូន​ច្បង​ទាំង​អស់​របស់​ពួក​គេ ដែល​ព្រះ‌អម្ចាស់​សម្លាប់នៅ​ក្នុង​ចំណោម​ពួក​គេ​ ហើយ​ព្រះ‌អម្ចាស់ក៏​បាន​ដាក់ទោស​ដល់​អស់​ទាំង​ព្រះ​របស់​ពួកគេ​ដែរ។</w:t>
      </w:r>
      <w:r>
        <w:rPr>
          <w:vertAlign w:val="superscript"/>
        </w:rPr>
        <w:t>5</w:t>
      </w:r>
      <w:r>
        <w:t>ប្រជាជន​អ៊ីស្រា‌អែលបាន​ធ្វើ​ដំណើរ​ចេញ​ពី​ក្រុង​រ៉ាម‌សេស​ មក​បោះ​ជំរំ​នៅ​ស៊ូកូត។</w:t>
      </w:r>
      <w:r>
        <w:rPr>
          <w:vertAlign w:val="superscript"/>
        </w:rPr>
        <w:t>6</w:t>
      </w:r>
      <w:r>
        <w:t>ពួក​គេ​ចាក​ចេញ​ពី​ស៊ូកូត មក​បោះ​ជំរំ​នៅ​អេថាម ដែល​ស្ថិត​នៅ​ជាយ​ទី​រហោ‌ស្ថាន។</w:t>
      </w:r>
      <w:r>
        <w:rPr>
          <w:vertAlign w:val="superscript"/>
        </w:rPr>
        <w:t>7</w:t>
      </w:r>
      <w:r>
        <w:t>ពួក​គេ​ចាក​ចេញ​ពី​អេថាម វាង​ទៅ​ពីហា‌ហ៊ីរ៉ុត ដែល​ស្ថិត​នៅ​ទល់​មុខ​នឹង​បាលសេ‌ផុន ហើយ​កន្លែង​ដែល​ពួកគេ​​បោះ​ជំរំ​នោះ​ទល់​មុខ​នឹង​មីគ‌ដូល។</w:t>
      </w:r>
      <w:r>
        <w:rPr>
          <w:vertAlign w:val="superscript"/>
        </w:rPr>
        <w:t>8</w:t>
      </w:r>
      <w:r>
        <w:t>បន្ទាប់មក ពួក​គេ​ចាក​ចេញ​ពីមុខពីហា‌ហ៊ីរ៉ុត ឆ្លង​កាត់​កណ្ដាល​សមុទ្រ ឆ្ពោះ​ទៅ​​ទី​រហោ‌ស្ថាន។ ពួក​គេ​ធ្វើ​ដំណើរ​អស់​រយៈ​ពេល​បី​ថ្ងៃ ក្នុង​ទីរហោ‌ស្ថាន​អេថាម មក​បោះ​ជំរំ​នៅ​ម៉ារ៉ា។</w:t>
      </w:r>
      <w:r>
        <w:rPr>
          <w:vertAlign w:val="superscript"/>
        </w:rPr>
        <w:t>9</w:t>
      </w:r>
      <w:r>
        <w:t>ពួក​គេ​ចាក​ចេញ​ពី​ម៉ារ៉ា​ មក​ដល់​អេលីម។ នៅ​អេលីម​នេះ​មាន​ប្រភព​ទឹក​ចំនួន​ដប់‌ពីរ និង​ដើមលម៉ើ​ចិត‌សិប​ដើម ពួក​គេ​ក៏​បោះ​ជំរំ​នៅ​ទី​នោះ។</w:t>
      </w:r>
      <w:r>
        <w:rPr>
          <w:vertAlign w:val="superscript"/>
        </w:rPr>
        <w:t>10</w:t>
      </w:r>
      <w:r>
        <w:t>ពួក​គេ​ចាក​ចេញ​ពី​អេលីម ទៅ​បោះ​ជំរំ​នៅ​ក្បែរ​សមុទ្រ​កក់។</w:t>
      </w:r>
      <w:r>
        <w:rPr>
          <w:vertAlign w:val="superscript"/>
        </w:rPr>
        <w:t>11</w:t>
      </w:r>
      <w:r>
        <w:t>ពួក​គេ​ចាក​ចេញ​ពី​សមុទ្រ​កក់ មក​បោះ​ជំរំ​នៅ​ទី​រហោ‌ស្ថាន​ស៊ីន។</w:t>
      </w:r>
      <w:r>
        <w:rPr>
          <w:vertAlign w:val="superscript"/>
        </w:rPr>
        <w:t>12</w:t>
      </w:r>
      <w:r>
        <w:t>ពួក​គេ​ចាក​ចេញ​ពីទី​រហោ‌ស្ថាន​ស៊ីន មក​បោះ​ជំរំ​នៅ​ដូបកា។</w:t>
      </w:r>
      <w:r>
        <w:rPr>
          <w:vertAlign w:val="superscript"/>
        </w:rPr>
        <w:t>13</w:t>
      </w:r>
      <w:r>
        <w:t>ពួក​គេ​ចាក​ចេញ​ពី​ដូបកា មក​បោះ​ជំរំ​នៅ​អាលូស។</w:t>
      </w:r>
      <w:r>
        <w:rPr>
          <w:vertAlign w:val="superscript"/>
        </w:rPr>
        <w:t>14</w:t>
      </w:r>
      <w:r>
        <w:t>ពួក​គេ​ចាក​ចេញ​ពី​អាលូស មក​បោះ​ជំរំ​នៅ​រេផិ‌ឌីម។ នៅ​កន្លែង​នោះគេ​រក​ទឹក​ឲ្យប្រជា‌ជន​រក​ទឹក​ផឹក​មិន​បាន​ទេ។</w:t>
      </w:r>
      <w:r>
        <w:rPr>
          <w:vertAlign w:val="superscript"/>
        </w:rPr>
        <w:t>15</w:t>
      </w:r>
      <w:r>
        <w:t>ពួក​គេ​ចាក​ចេញ​ពី​រេផិ‌ឌីម មក​បោះ​ជំរំ​នៅ​ទី​រហោ‌ស្ថាន​ស៊ីណៃ។</w:t>
      </w:r>
      <w:r>
        <w:rPr>
          <w:vertAlign w:val="superscript"/>
        </w:rPr>
        <w:t>16</w:t>
      </w:r>
      <w:r>
        <w:t>ពួក​គេ​ចាក​ចេញ​ពី​ទី​រហោ‌ស្ថាន​ស៊ីណៃ មក​បោះ​ជំរំ​នៅ​គីប្រូតហាត់‌តាវ៉ា។</w:t>
      </w:r>
      <w:r>
        <w:rPr>
          <w:vertAlign w:val="superscript"/>
        </w:rPr>
        <w:t>17</w:t>
      </w:r>
      <w:r>
        <w:t>ពួក​គេ​ចាក​ចេញ​ពី​គីប្រូតហាត់‌តាវ៉ា មក​បោះ​ជំរំ​នៅ​ហាសិ‌រ៉ូត។</w:t>
      </w:r>
      <w:r>
        <w:rPr>
          <w:vertAlign w:val="superscript"/>
        </w:rPr>
        <w:t>18</w:t>
      </w:r>
      <w:r>
        <w:t>ពួក​គេ​ចាក​ចេញ​ពី​ហាសិ‌រ៉ូត មក​បោះ​ជំរំ​នៅ​រីតម៉ា។</w:t>
      </w:r>
      <w:r>
        <w:rPr>
          <w:vertAlign w:val="superscript"/>
        </w:rPr>
        <w:t>19</w:t>
      </w:r>
      <w:r>
        <w:t>ពួក​គេ​ចាក​ចេញ​ពី​រីតម៉ា មក​បោះ​ជំរំ​នៅ​រីម៉ូពេរេស។</w:t>
      </w:r>
      <w:r>
        <w:rPr>
          <w:vertAlign w:val="superscript"/>
        </w:rPr>
        <w:t>20</w:t>
      </w:r>
      <w:r>
        <w:t>ពួក​គេ​ចាក​ចេញ​ពី​រីម៉ូន-ពេរេស មក​បោះ​ជំរំ​នៅ​លីបណា។</w:t>
      </w:r>
      <w:r>
        <w:rPr>
          <w:vertAlign w:val="superscript"/>
        </w:rPr>
        <w:t>21</w:t>
      </w:r>
      <w:r>
        <w:t>ពួក​គេ​ចាក​ចេញ​ពី​លីបណា មក​បោះ​ជំរំ​នៅ​រីសា។</w:t>
      </w:r>
      <w:r>
        <w:rPr>
          <w:vertAlign w:val="superscript"/>
        </w:rPr>
        <w:t>22</w:t>
      </w:r>
      <w:r>
        <w:t>ពួក​គេ​ចាក​ចេញ​ពី​រីសា មក​បោះ​ជំរំ​នៅ​កេហេ‌ឡាថា។</w:t>
      </w:r>
      <w:r>
        <w:rPr>
          <w:vertAlign w:val="superscript"/>
        </w:rPr>
        <w:t>23</w:t>
      </w:r>
      <w:r>
        <w:t>ពួក​គេ​ចាក​ចេញ​ពី​កេហេ‌ឡាថា មក​បោះ​ជំរំ​នៅ​ភ្នំ​សេភើរ។</w:t>
      </w:r>
      <w:r>
        <w:rPr>
          <w:vertAlign w:val="superscript"/>
        </w:rPr>
        <w:t>24</w:t>
      </w:r>
      <w:r>
        <w:t>ពួក​គេ​ចាក​ចេញ​ពី​ភ្នំ​សា‌ភើរ មក​បោះ​ជំរំ​នៅ​ហារ៉ា‌ដា។</w:t>
      </w:r>
      <w:r>
        <w:rPr>
          <w:vertAlign w:val="superscript"/>
        </w:rPr>
        <w:t>25</w:t>
      </w:r>
      <w:r>
        <w:t>ពួក​គេ​ចាក​ចេញ​ពី​ហារ៉ា‌ដា មក​បោះ​ជំរំ​នៅ​ម៉ាកហេ‌ឡូត។</w:t>
      </w:r>
      <w:r>
        <w:rPr>
          <w:vertAlign w:val="superscript"/>
        </w:rPr>
        <w:t>26</w:t>
      </w:r>
      <w:r>
        <w:t>ពួក​គេ​ចាក​ចេញ​ពី​ម៉ាកហេ‌ឡូត មក​បោះ​ជំរំ​នៅ​តាហាត់។</w:t>
      </w:r>
      <w:r>
        <w:rPr>
          <w:vertAlign w:val="superscript"/>
        </w:rPr>
        <w:t>27</w:t>
      </w:r>
      <w:r>
        <w:t>ពួក​គេ​ចាក​ចេញ​ពី​តាហាត់ មក​បោះ​ជំរំ​នៅ​តារ៉ាស។</w:t>
      </w:r>
      <w:r>
        <w:rPr>
          <w:vertAlign w:val="superscript"/>
        </w:rPr>
        <w:t>28</w:t>
      </w:r>
      <w:r>
        <w:t>ពួក​គេ​ចាក​ចេញ​ពី​តារ៉ាស មក​បោះ​ជំរំ​នៅ​មីតកា។</w:t>
      </w:r>
      <w:r>
        <w:rPr>
          <w:vertAlign w:val="superscript"/>
        </w:rPr>
        <w:t>29</w:t>
      </w:r>
      <w:r>
        <w:t>ពួក​គេ​ចាក​ចេញ​ពី​មីតកា មក​បោះ​ជំរំ​នៅ​ហាស្មូ‌ណា។</w:t>
      </w:r>
      <w:r>
        <w:rPr>
          <w:vertAlign w:val="superscript"/>
        </w:rPr>
        <w:t>30</w:t>
      </w:r>
      <w:r>
        <w:t>ពួក​គេ​ចាក​ចេញ​ពី​ហាស្មូ‌ណា មក​បោះ​ជំរំ​នៅ​ម៉ូសេ‌រ៉ូត។</w:t>
      </w:r>
      <w:r>
        <w:rPr>
          <w:vertAlign w:val="superscript"/>
        </w:rPr>
        <w:t>31</w:t>
      </w:r>
      <w:r>
        <w:t>ពួក​គេ​ចាក​ចេញ​ពី​ម៉ូសេ‌រ៉ូត មក​បោះ​ជំរំ​នៅ​បេនេយ៉ាកាន។</w:t>
      </w:r>
      <w:r>
        <w:rPr>
          <w:vertAlign w:val="superscript"/>
        </w:rPr>
        <w:t>32</w:t>
      </w:r>
      <w:r>
        <w:t>ពួក​គេ​ចាក​ចេញ​ពី​បេនេយ៉ាកាន មក​បោះ​ជំរំ​នៅ​ហោគីត‌កាត់។</w:t>
      </w:r>
      <w:r>
        <w:rPr>
          <w:vertAlign w:val="superscript"/>
        </w:rPr>
        <w:t>33</w:t>
      </w:r>
      <w:r>
        <w:t>ពួក​គេ​ចាក​ចេញ​ពី​ហា‌គីត‌កាត់ មក​បោះ​ជំរំ​នៅ​យ៉ុត‌បាថា។</w:t>
      </w:r>
      <w:r>
        <w:rPr>
          <w:vertAlign w:val="superscript"/>
        </w:rPr>
        <w:t>34</w:t>
      </w:r>
      <w:r>
        <w:t>ពួក​គេ​ចាក​ចេញ​ពី​យ៉ុត‌បាថា មក​បោះ​ជំរំ​នៅ​អាប្រូ‌ណា។</w:t>
      </w:r>
      <w:r>
        <w:rPr>
          <w:vertAlign w:val="superscript"/>
        </w:rPr>
        <w:t>35</w:t>
      </w:r>
      <w:r>
        <w:t>ពួក​គេ​ចាក​ចេញ​ពី​អាប្រូ‌ណា មក​បោះ​ជំរំ​នៅ​អេស៊ានគេប៊ើរ។</w:t>
      </w:r>
      <w:r>
        <w:rPr>
          <w:vertAlign w:val="superscript"/>
        </w:rPr>
        <w:t>36</w:t>
      </w:r>
      <w:r>
        <w:t>ពួក​គេ​ចាក​ចេញ​ពី​អេស៊ានគេប៊ើរ មក​បោះ​ជំរំ​នៅ​ទី​រហោ‌ស្ថាន​ស៊ីន នៅ​ត្រង់កាដេស។</w:t>
      </w:r>
      <w:r>
        <w:rPr>
          <w:vertAlign w:val="superscript"/>
        </w:rPr>
        <w:t>37</w:t>
      </w:r>
      <w:r>
        <w:t>ពួក​គេ​ចាក​ចេញ​ពី​កាដេស មក​បោះ​ជំរំ​នៅ​ភ្នំ​ហោរ ដែល​នៅ​ជាយ​​ស្រុក​អេដុម។</w:t>
      </w:r>
      <w:r>
        <w:rPr>
          <w:vertAlign w:val="superscript"/>
        </w:rPr>
        <w:t>38</w:t>
      </w:r>
      <w:r>
        <w:t>​បូជា‌ចារ្យ​អើរ៉ុន​បាន​ឡើង​ទៅ​លើ​ភ្នំ​ហោរ តាម​បង្គាប់​របស់​ព្រះ‌អម្ចាស់ ហើយ​គាត់​បាន​ស្លាប់​នៅ​ទី​នោះ ក្នុង​ឆ្នាំ​ទី​សែ‌សិប បន្ទាប់មក ជន‌ជាតិ​អ៊ីស្រា‌អែល​ចាក​ចេញ​ពី​ស្រុក​អេស៊ីប នៅ​ថ្ងៃ​ទី​មួយ ខែ​ទី​ប្រាំ។</w:t>
      </w:r>
      <w:r>
        <w:rPr>
          <w:vertAlign w:val="superscript"/>
        </w:rPr>
        <w:t>39</w:t>
      </w:r>
      <w:r>
        <w:t>ពេល​លោក​អើរ៉ុន​ស្លាប់នៅ​លើ​ភ្នំ​ហោរ គាត់​មាន​អាយុ​មួយ​រយ​ម្ភៃ​បី​ឆ្នាំ។</w:t>
      </w:r>
      <w:r>
        <w:rPr>
          <w:vertAlign w:val="superscript"/>
        </w:rPr>
        <w:t>40</w:t>
      </w:r>
      <w:r>
        <w:t>ស្ដេច​ក្រុង​អើរ៉ាត គឺ​ស្ដេច​ជន‌ជាតិ​កាណាន​ដែល​រស់​នៅ​ទី​រហោស្ថានខាង​​ត្បូង ក្នុង​ស្រុក​កាណាន បាន​ឮ​​ថា​កូន​ចៅ​អ៊ីស្រា‌អែល​មកដល់ទីនោះ។</w:t>
      </w:r>
      <w:r>
        <w:rPr>
          <w:vertAlign w:val="superscript"/>
        </w:rPr>
        <w:t>41</w:t>
      </w:r>
      <w:r>
        <w:t>ពួកគេ​​ក៏​ចេញ​ពី​ភ្នំ​ហោរ​ មកបោះជំរំ​នៅ​ត្រង់​សាល‌ម៉ូណា​។</w:t>
      </w:r>
      <w:r>
        <w:rPr>
          <w:vertAlign w:val="superscript"/>
        </w:rPr>
        <w:t>42</w:t>
      </w:r>
      <w:r>
        <w:t>ពួកគេ​ចាកចេញ​ពី​សាល‌ម៉ូណា ​មក​បោះជំរំ​​នៅ​​ពូណូន។</w:t>
      </w:r>
      <w:r>
        <w:rPr>
          <w:vertAlign w:val="superscript"/>
        </w:rPr>
        <w:t>43</w:t>
      </w:r>
      <w:r>
        <w:t>ពួកគេចាក​ចេញ​ពី​ពូណូន ​មក​បោះជំរំ​នៅ​អូបូត។</w:t>
      </w:r>
      <w:r>
        <w:rPr>
          <w:vertAlign w:val="superscript"/>
        </w:rPr>
        <w:t>44</w:t>
      </w:r>
      <w:r>
        <w:t>ពួក​គេ​ចាក​ចេញ​ពី​អូបូត មក​បោះ​ជំរំ​នៅ​អ៊ីយេអាបា‌រីម ដែល​នៅ​ជាយ​ស្រុក​ម៉ូអាប់។</w:t>
      </w:r>
      <w:r>
        <w:rPr>
          <w:vertAlign w:val="superscript"/>
        </w:rPr>
        <w:t>45</w:t>
      </w:r>
      <w:r>
        <w:t>ពួក​គេ​ចាក​ចេញ​ពី​អ៊ីយេអាបា‌រីម មក​បោះ​ជំរំ​នៅ​ឌីបូនកាដ។</w:t>
      </w:r>
      <w:r>
        <w:rPr>
          <w:vertAlign w:val="superscript"/>
        </w:rPr>
        <w:t>46</w:t>
      </w:r>
      <w:r>
        <w:t>ពួក​គេ​ចាក​ចេញ​ពី​ឌីបូនកាដ មក​បោះ​ជំរំ​នៅ​អាល់ម៉ូនឌីប្លា‌ថែម។</w:t>
      </w:r>
      <w:r>
        <w:rPr>
          <w:vertAlign w:val="superscript"/>
        </w:rPr>
        <w:t>47</w:t>
      </w:r>
      <w:r>
        <w:t>ពួក​គេ​ចាក​ចេញ​ពី​អាល់ម៉ូនឌីប្លា‌ថែម មក​បោះ​ជំរំ​នៅ​តំបន់​ភ្នំ​អាបា‌រីម ទល់​មុខ​នឹង​ក្រុង​នេបូរ។</w:t>
      </w:r>
      <w:r>
        <w:rPr>
          <w:vertAlign w:val="superscript"/>
        </w:rPr>
        <w:t>48</w:t>
      </w:r>
      <w:r>
        <w:t>ពួក​គេ​ចាក​ចេញ​ពី​តំបន់​ភ្នំ​អាបា‌រីម មក​បោះ​ជំរំ​នៅ​វាល​ទំនាប​ស្រុក​ម៉ូអាប់ ជិត​ទន្លេ​យ័រដាន់ នៅ​ក្រុង​យេរីខូ។</w:t>
      </w:r>
      <w:r>
        <w:rPr>
          <w:vertAlign w:val="superscript"/>
        </w:rPr>
        <w:t>49</w:t>
      </w:r>
      <w:r>
        <w:t>ពួក​គេ​បោះ​ជំរំ​ជិត​ទន្លេ​យ័រដាន់ ចាប់​ពី​បេតយេស៊ី‌ម៉ូត រហូត​ដល់​អេ‌បិលស៊ី‌ទីម ក្នុង​វាល​ទំនាប​ស្រុក​ម៉ូអាប់។</w:t>
      </w:r>
      <w:r>
        <w:rPr>
          <w:vertAlign w:val="superscript"/>
        </w:rPr>
        <w:t>50</w:t>
      </w:r>
      <w:r>
        <w:t>ព្រះ‌អម្ចាស់​មាន​ព្រះ‌បន្ទូល​មក​​លោក​ម៉ូសេ នៅ​វាល​ទំនាប​ស្រុក​ម៉ូអាប់ ក្បែរ​ទន្លេ​យ័រដាន់ នៅ​ក្រុង​យេរីខូ ដោយមានបន្ទូលថា៖</w:t>
      </w:r>
      <w:r>
        <w:rPr>
          <w:vertAlign w:val="superscript"/>
        </w:rPr>
        <w:t>51</w:t>
      </w:r>
      <w:r>
        <w:t>«ចូរ​ប្រាប់​ប្រជា‌ជន​អ៊ីស្រា‌អែល​ថា៖ «នៅ​ពេល​អ្នក​រាល់​គ្នា​ឆ្លង​ទន្លេ​យ័រដាន់ ចូល​ទៅ​ក្នុង​ស្រុក​កាណាន</w:t>
      </w:r>
      <w:r>
        <w:rPr>
          <w:vertAlign w:val="superscript"/>
        </w:rPr>
        <w:t>52</w:t>
      </w:r>
      <w:r>
        <w:t>នោះ​ អ្នក​រាល់​គ្នា​ត្រូវ​បណ្ដេញ​ប្រជា‌ជន​ដែល​រស់​នៅ​ក្នុង​ស្រុក​នោះ​ឲ្យ​អស់​ពី​មុខ​អ្នក​រាល់គ្នា។ អ្នក​រាល់គ្នាត្រូវ​​បំផ្លាញ​រូប​ឆ្លាក់​ទាំងអស់របស់​ពួក​គេ។ អ្នក​រាល់គ្នាត្រូវ​​បំផ្លាញ​រូប​សិតទាំងអស់របស់​ពួក​គេ ព្រម​ទាំងកម្ទេច​​​​​​ទីខ្ពស់ៗ​ទាំងអស់​របស់ពួក​គេ​​ផងដែរ។</w:t>
      </w:r>
      <w:r>
        <w:rPr>
          <w:vertAlign w:val="superscript"/>
        </w:rPr>
        <w:t>53</w:t>
      </w:r>
      <w:r>
        <w:t>អ្នក​រាល់​គ្នា​ត្រូវ​ចាប់​យក​ស្រុក​នោះ​ទុក​ជាកម្មសិទ្ធិ ហើយ​រស់នៅទីនោះ ពីព្រោះយើង​បាន​ឲ្យអ្នករាល់គ្នា ទុក​ជា​កម្មសិទ្ធិហើយ។</w:t>
      </w:r>
      <w:r>
        <w:rPr>
          <w:vertAlign w:val="superscript"/>
        </w:rPr>
        <w:t>54</w:t>
      </w:r>
      <w:r>
        <w:t>អ្នក​រាល់​គ្នា​ត្រូវ​ទទួល​ស្រុក​នោះ ទុក​ជា​មរតក ដោយ​ចាប់​ឆ្នោត តាមអំបូរ​​នីមួយៗ។ អំបូរ​ណា​ដែល​ធំជាង​គេ ត្រូវ​ឲ្យ​ចំណែក​ដី​ធំជាង​គេដែរ ហើយអំបូរ​ណា​តូច​ជាងគេ ត្រូវ​ចំណែក​ដី​តូចជាង​គេដែរ។ បើចាប់ឆ្នោត​ប៉ះ​ចំ​អំបូរ​ណា ដីនោះនឹងបាន​ជា​កម្មសិទ្ធិរបស់អំបូរនោះ។ ​អ្នក​រាល់​គ្នា​ទទួលមរតកតាម​ឈ្មោះ​កុល‌សម្ព័ន្ធដូនតា​​របស់​អ្នក​រាល់​គ្នា។</w:t>
      </w:r>
      <w:r>
        <w:rPr>
          <w:vertAlign w:val="superscript"/>
        </w:rPr>
        <w:t>55</w:t>
      </w:r>
      <w:r>
        <w:t>ប៉ុន្ដែ ប្រសិន​បើ​អ្នក​រាល់​គ្នា​មិន​បណ្ដេញ​ប្រជា‌ជន​នៅ​ក្នុង​ស្រុក​ចេញ​ពី​មុខ​អ្នក​រាល់​គ្នា​ទេ នោះ​ប្រជាជនដែល​អ្នករាល់គ្នា​អនុញ្ញាតិ​ឲ្យ​រស់នៅ​នោះ ពួក​គេ​នឹង​ប្រៀប​ដូច​ជា​កម្ទេច​ឈើ​នៅ​ក្នុង​ភ្នែក​របស់​អ្នក​រាល់​គ្នា និង​ជាបន្លា​ជាប់​នៅ​ចំហៀង​របស់​អ្នក​រាល់​គ្នា គឺ​ពួក​គេ​នឹង​ធ្វើ​ឲ្យ​ជីវិត​របស់​អ្នក​រាល់​គ្នាលំបាក នៅ​ក្នុង​ស្រុក​ដែល​អ្នក​រាល់​គ្នា​​រស់​នៅនោះ។</w:t>
      </w:r>
      <w:r>
        <w:rPr>
          <w:vertAlign w:val="superscript"/>
        </w:rPr>
        <w:t>56</w:t>
      </w:r>
      <w:r>
        <w:t>ត្រូវ​​ដឹងថា យើង​ប្រព្រឹត្តចំពោះ​ជនជាតិនោះយ៉ាងណា នោះ​យើង​នឹង​ប្រព្រឹត្តចំពោះអ្នករាល់គ្នា​យ៉ាងនោះះដែរ»។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ព្រះ‌អម្ចាស់​បានមាន​ព្រះ‌បន្ទូល​មក​​លោក​ម៉ូសេ ដោយបន្ទូល​ថា៖</w:t>
      </w:r>
      <w:r>
        <w:rPr>
          <w:vertAlign w:val="superscript"/>
        </w:rPr>
        <w:t>2</w:t>
      </w:r>
      <w:r>
        <w:t>«ចូរ​បង្គាប់​កូន​ចៅ​អ៊ីស្រា‌អែលថា៖ «ពេល​អ្នក​រាល់​គ្នា​ចូល​ទៅ​ក្នុង​ស្រុក​កាណាន ជាស្រុកដែល​ត្រូវ​បាន​ជាកម្មសិទ្ធិ​របស់​អ្នក​រាល់​គ្នា គឺ​ស្រុក​កាណាន និងព្រំ‌ប្រទល់របស់វា</w:t>
      </w:r>
      <w:r>
        <w:rPr>
          <w:vertAlign w:val="superscript"/>
        </w:rPr>
        <w:t>3</w:t>
      </w:r>
      <w:r>
        <w:t>គឺព្រំប្រទល់ខាង​ត្បូង​គិត​ចាប់​ពី​ទី​រហោ‌ស្ថាន​ស៊ីន ជាប់​នឹង​ស្រុក​អេដុម​។ ព្រំប្រទល់​ខាងកើតឈៀងខាងត្បូងនឹងបញ្ចប់នៅចុងខាងត្បូងនៃសមុទ្រអំបិល។</w:t>
      </w:r>
      <w:r>
        <w:rPr>
          <w:vertAlign w:val="superscript"/>
        </w:rPr>
        <w:t>4</w:t>
      </w:r>
      <w:r>
        <w:t>រួច​បត់​ទៅ​ខាង​ត្បូង​ចាប់ពី​ទួល​ក្រា‌ប៊ីម ឆ្លង​កាត់​ទី​រហោ‌ស្ថាន​ស៊ីន ហើយ​ពី​ទី​នោះ​បន្តទៅ​ដល់​ខាង​ត្បូង​កាដេសបារនា និងបន្តរហូតដល់​ទៅ​ហាសាអាដា ហួសទៅដល់​អាសម៉ូន</w:t>
      </w:r>
      <w:r>
        <w:rPr>
          <w:vertAlign w:val="superscript"/>
        </w:rPr>
        <w:t>5</w:t>
      </w:r>
      <w:r>
        <w:t>ពីទីនោះ ព្រំប្រទល់​​ត្រូវ​បត់ពីអាសម៉ូន ឆ្ពោះ​​​ទៅ​​ស្ទឹង​ស្រុក​អេស៊ីបរហូត​​ទៅ​ទល់​នឹង​សមុទ្រ។</w:t>
      </w:r>
      <w:r>
        <w:rPr>
          <w:vertAlign w:val="superscript"/>
        </w:rPr>
        <w:t>6</w:t>
      </w:r>
      <w:r>
        <w:t>ព្រំ‌ប្រទល់​ខាង​លិច នោះគឺ​តាម​បណ្ដោយ​សមុទ្រ​ធំ។ នេះ​ត្រូវ​បាន​ជា​ព្រំ​ដែន​ខាង​លិច​របស់អ្នក​រាល់​គ្នា។</w:t>
      </w:r>
      <w:r>
        <w:rPr>
          <w:vertAlign w:val="superscript"/>
        </w:rPr>
        <w:t>7</w:t>
      </w:r>
      <w:r>
        <w:t>ព្រំ‌ប្រទល់​ខាង​ជើង​របស់​អ្នក​រាល់​គ្នា ដែល​អ្នក​រាល់គ្នា​ត្រូវ​កំណត់​នោះគឺ​ចាប់ពី​សមុទ្រ​ធំ រហូត​ដល់​ភ្នំ​ហោរ។</w:t>
      </w:r>
      <w:r>
        <w:rPr>
          <w:vertAlign w:val="superscript"/>
        </w:rPr>
        <w:t>8</w:t>
      </w:r>
      <w:r>
        <w:t>ហើយពី​ភ្នំ​ហោរ រហូតដល់​ក្រុង​ហា‌ម៉ាត់ ហើយ​បន្ត​​ទៅ​ដល់​សេដាដ។</w:t>
      </w:r>
      <w:r>
        <w:rPr>
          <w:vertAlign w:val="superscript"/>
        </w:rPr>
        <w:t>9</w:t>
      </w:r>
      <w:r>
        <w:t>ហើយ​ព្រំ‌ប្រទល់​នេះ​ត្រូវ​បន្ត​ទៅ​ដល់​ស៊ីប្រុន រួច​បញ្ចប់នៅហាសារអេណាន។ នេះ​ត្រូវជា​ព្រំ‌ប្រទល់​ខាង​ជើង​របស់​អ្នក​រាល់​គ្នា។</w:t>
      </w:r>
      <w:r>
        <w:rPr>
          <w:vertAlign w:val="superscript"/>
        </w:rPr>
        <w:t>10</w:t>
      </w:r>
      <w:r>
        <w:t>បន្ទាប់មក អ្នករាល់គ្នា​ក៏​ត្រូវ​កំណត់​ព្រំ‌ប្រទល់​ខាង​កើត​របស់​អ្នក​រាល់​គ្នាចាប់​ពី​ហាសារអេណាន​ទៅ​សេផាម។</w:t>
      </w:r>
      <w:r>
        <w:rPr>
          <w:vertAlign w:val="superscript"/>
        </w:rPr>
        <w:t>11</w:t>
      </w:r>
      <w:r>
        <w:t>ហើយពីព្រំ‌ប្រទល់ខាងកើត​នេះ​ត្រូវ​ចុះ​ពី​សេផាម​ទៅ​រីម‌ឡា ដែល​នៅ​ខាង​កើត​អា‌យ៉ីន រួច​បន្ដ​ចុះ​ទៅ​តាមបណ្ដោយ​ត្រើយ​ខាង​កើត​សមុទ្រ​គេនេ‌សារ៉ែត</w:t>
      </w:r>
      <w:r>
        <w:rPr>
          <w:vertAlign w:val="superscript"/>
        </w:rPr>
        <w:t>12</w:t>
      </w:r>
      <w:r>
        <w:t>រួច​បន្ដចុះទៅក្រោមរហូតដល់ព្រំដែន​ខាង​កើតនៃ​សមុទ្រ​អំបិល។ នេះ​គឺ​ជា​ស្រុក​របស់​អ្នក​រាល់គ្នា​ដែល​​​ព្រំ‌ប្រទល់ជុំវិញ​»។</w:t>
      </w:r>
      <w:r>
        <w:rPr>
          <w:vertAlign w:val="superscript"/>
        </w:rPr>
        <w:t>13</w:t>
      </w:r>
      <w:r>
        <w:t>បន្ទាប់មក លោក​ម៉ូសេ​បានបង្គាប់ដល់​ជន‌ជាតិ​អ៊ីស្រា‌អែល ហើយប្រាប់ថា៖ «នេះ​ហើយ​ជា​ស្រុកដែលអ្នក​រាល់គ្នា​នឹង​បាន​​ទទួល​ដោយ​ការ​ចាប់ឆ្នោត ដែល​ព្រះ‌អម្ចាស់​បង្គាប់​ឲ្យ​ប្រគល់​ដល់​​កុល‌សម្ព័ន្ធ​ប្រាំ​បួន និង​កុល‌សម្ព័ន្ធ​​ពាក់​កណ្ដាលទៀត។</w:t>
      </w:r>
      <w:r>
        <w:rPr>
          <w:vertAlign w:val="superscript"/>
        </w:rPr>
        <w:t>14</w:t>
      </w:r>
      <w:r>
        <w:t>ចំណែក កុលសម្ព័ន្ធ​នៃ​កូន​ចៅ​រូបេន តាមរយៈការ​បែង​ចែក​មរតក​​ក្នុ​ងកុលសម្ព័ន្ធនៃ​ដូនតារបស់ពួកគេ និង​កុល‌សម្ព័ន្ធ​កូន​ចៅ​កាដ តាមរយៈការ​បែង​ចែក​មរតក​​ក្នុ​ង​កុលសម្ព័ន្ធនៃ​ដូនតារបស់ពួកគេ ព្រមទាំង​កុល‌សម្ព័ន្ធ​ម៉ាណា‌សេ​ចំនួន​ពាក់​កណ្ដាល​ទៀត បាន​ទទួល​ទឹក​ដី​​របស់​ពួក​គេ​អស់ហើយ។</w:t>
      </w:r>
      <w:r>
        <w:rPr>
          <w:vertAlign w:val="superscript"/>
        </w:rPr>
        <w:t>15</w:t>
      </w:r>
      <w:r>
        <w:t>កុល‌សម្ព័ន្ធ​ទាំង​ពីរ និង​កុល‌សម្ព័ន្ធ​​ពាក់​កណ្ដាល បាន​ទទួល​ទឹក​ដី​ជា​ចំណែរបស់​ខ្លួន នៅ​ផ្នែក​ខាងលើ​​ទន្លេ​យ័រដាន់ ខាងលិច​​ក្រុង​យេរីខូ ​គឺបែរមុខ​ទៅ​ទិស​ខាងកើត»។</w:t>
      </w:r>
      <w:r>
        <w:rPr>
          <w:vertAlign w:val="superscript"/>
        </w:rPr>
        <w:t>16</w:t>
      </w:r>
      <w:r>
        <w:t>ព្រះ‌អម្ចាស់​មាន​ព្រះ‌បន្ទូល​មក​​ម៉ូសេ ដោយមានបន្ទូល​ថា៖</w:t>
      </w:r>
      <w:r>
        <w:rPr>
          <w:vertAlign w:val="superscript"/>
        </w:rPr>
        <w:t>17</w:t>
      </w:r>
      <w:r>
        <w:t>«​ឈ្មោះ​ពួក​អ្នក​ដែល​ត្រូវ​ចែក​ស្រុក​នោះ ទុក​ជា​មរតក​សម្រាប់អ្នក​រាល់​គ្នា នោះ​គឺ​បូជា‌ចារ្យ​អេឡាសារ ​និង​យ៉ូស្វេ​ជា​កូន​នូន</w:t>
      </w:r>
      <w:r>
        <w:rPr>
          <w:vertAlign w:val="superscript"/>
        </w:rPr>
        <w:t>18</w:t>
      </w:r>
      <w:r>
        <w:t>ហើយអ្នក​​ត្រូវ​ជ្រើសរើសមេដឹកនាំម្នាក់​ពី​គ្រប់​កលុសម្ព័ន្ធ ដើម្បី​​បែងចែកទឹកដីឲ្យ​អំបូររបស់ពួក​គេ។</w:t>
      </w:r>
      <w:r>
        <w:rPr>
          <w:vertAlign w:val="superscript"/>
        </w:rPr>
        <w:t>19</w:t>
      </w:r>
      <w:r>
        <w:t>ទាំងនេះ​ជា​​ឈ្មោះរបស់ពួក​គេ​៖ ពីកុល‌សម្ព័ន្ធ​យូដា លោកកាលែប គឺ​កូន​របស់​លោកយេភូ‌នេ។</w:t>
      </w:r>
      <w:r>
        <w:rPr>
          <w:vertAlign w:val="superscript"/>
        </w:rPr>
        <w:t>20</w:t>
      </w:r>
      <w:r>
        <w:t>ពី​កុល‌សម្ព័ន្ធកូនចៅ​របស់​ស៊ីម្មាន គឺលោកសាំយូ‌អែល ជា​កូន​របស់​លោកអាំមី‌ហ៊ូដ ។</w:t>
      </w:r>
      <w:r>
        <w:rPr>
          <w:vertAlign w:val="superscript"/>
        </w:rPr>
        <w:t>21</w:t>
      </w:r>
      <w:r>
        <w:t>ពីកុល‌សម្ព័ន្ធ​បេន‌យ៉ាមីន គឺលោកអេលី‌ដាដ ជា​កូន​របស់​លោក​គីស‌ឡូន ។</w:t>
      </w:r>
      <w:r>
        <w:rPr>
          <w:vertAlign w:val="superscript"/>
        </w:rPr>
        <w:t>22</w:t>
      </w:r>
      <w:r>
        <w:t>មេ​ដឹក​នាំ​ពីកុល‌សម្ព័ន្ធកូន​ចៅ​​ដាន់ គឺលោកប៊ូ ជា​កូន​របស់លោក​យុក‌លី​។</w:t>
      </w:r>
      <w:r>
        <w:rPr>
          <w:vertAlign w:val="superscript"/>
        </w:rPr>
        <w:t>23</w:t>
      </w:r>
      <w:r>
        <w:t>ពីកូនចៅ​របស់យ៉ូសែប មេដឹកនាំកូនចៅនៃកុល‌សម្ព័ន្ធ​ម៉ាណា‌សេ គឺលោកហានាល ជា​កូន​របស់​លោកអេផូដ។</w:t>
      </w:r>
      <w:r>
        <w:rPr>
          <w:vertAlign w:val="superscript"/>
        </w:rPr>
        <w:t>24</w:t>
      </w:r>
      <w:r>
        <w:t>មេដឹកនាំពីកុល‌សម្ព័ន្ធនៃកូន​ចៅ​របស់​អេប្រាអ៊ីម គឺលោកកេម‌យួល ជា​កូន​របស់លោក​ស៊ីបតាន ។</w:t>
      </w:r>
      <w:r>
        <w:rPr>
          <w:vertAlign w:val="superscript"/>
        </w:rPr>
        <w:t>25</w:t>
      </w:r>
      <w:r>
        <w:t>មេដឹកនាំពីកុល‌សម្ព័ន្ធនៃកូន​ចៅ​របស់​សាប់យូ‌ឡូន គឺលោកអេលី‌សាផាន ជា​កូន​របស់លោក​ប៉ាណាក់។</w:t>
      </w:r>
      <w:r>
        <w:rPr>
          <w:vertAlign w:val="superscript"/>
        </w:rPr>
        <w:t>26</w:t>
      </w:r>
      <w:r>
        <w:t>មេដឹកនាំពីកុល‌សម្ព័ន្ធនៃកូន​ចៅ​របស់​អ៊ីសា‌ខារ គឺលោកប៉ាល‌ទាល ជា​កូន​របស់​លោកអាស្សាន។</w:t>
      </w:r>
      <w:r>
        <w:rPr>
          <w:vertAlign w:val="superscript"/>
        </w:rPr>
        <w:t>27</w:t>
      </w:r>
      <w:r>
        <w:t>មេដឹកនាំពីកុល‌សម្ព័ន្ធនៃកូន​ចៅ​របស់​អេ‌ស៊ើរ គឺលោកអហ៊ី‌ហ៊ូដ ជា​កូន​របស់លោក​សេឡូ‌មី ។</w:t>
      </w:r>
      <w:r>
        <w:rPr>
          <w:vertAlign w:val="superscript"/>
        </w:rPr>
        <w:t>28</w:t>
      </w:r>
      <w:r>
        <w:t>មេដឹកនាំពី​កុល‌សម្ព័ន្ធ​នៃកូន​ចៅ​របស់​ណែប‌ថាលី គឺលោកពេដា‌ហិល ជា​កូន​របស់លោក​អាំមី‌ហ៊ូដ»។</w:t>
      </w:r>
      <w:r>
        <w:rPr>
          <w:vertAlign w:val="superscript"/>
        </w:rPr>
        <w:t>29</w:t>
      </w:r>
      <w:r>
        <w:t>ព្រះអម្ចាស់​បង្គាប់អ្នក​ទាំងនេះ​ឲ្យ​បែង​ចែកទឹកដីនៃ​ស្រុក​កាណាន ចែកឲ្យកុលសម្ព័ន្ធ​នីមួយៗ​របស់ជនជាតិ​​​អ៊ីស្រា‌អែលទុកជា​មរតក។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ព្រះ‌អម្ចាស់​មាន​ព្រះ‌បន្ទូល​មក​​លោក​ម៉ូសេ នៅ​វាល​ទំនាប​ស្រុក​ម៉ូអាប់ ជិតទន្លេ​យ័រដាន់ ទល់​មុខ​នឹង​ក្រុង​យេរីខូ ដោយបន្ទូលថា៖</w:t>
      </w:r>
      <w:r>
        <w:rPr>
          <w:vertAlign w:val="superscript"/>
        </w:rPr>
        <w:t>2</w:t>
      </w:r>
      <w:r>
        <w:t>«ចូរ​បង្គាប់ប្រជាជន​អ៊ីស្រា‌អែល​ឲ្យ​ប្រគល់​ទឹកដីខ្លះដែល​ជា​ចំណែករបស់ពួកគេឲ្យ​ពួក​លេវី​ផង។ ពួក​គេ​ត្រូវឲ្យ​ក្រុងដើម្បី​ពួកលេវីបាន​រស់នៅ ហើយ​​វាលស្មៅ​នៅ​ជុំ‌វិញ​ក្រុង​ទាំង​នោះ​​ផង​ដែរ។</w:t>
      </w:r>
      <w:r>
        <w:rPr>
          <w:vertAlign w:val="superscript"/>
        </w:rPr>
        <w:t>3</w:t>
      </w:r>
      <w:r>
        <w:t>ដូច្នេះ ពួកលេវី​នឹង​មាន​ក្រុងទាំងនេះ​សម្រាប់​រស់​នៅ។ ចំណែក វាលស្មៅនឹង​បាន​សម្រាប់​ហ្វូង​សត្វ និង​សម្រាប់​សត្វ​ពាហនៈ​ឯ​ទៀតៗរបស់ពួកគេ ដែល​ជា​កម្មសិទ្ធិ​របស់​ពួក​គេ។</w:t>
      </w:r>
      <w:r>
        <w:rPr>
          <w:vertAlign w:val="superscript"/>
        </w:rPr>
        <w:t>4</w:t>
      </w:r>
      <w:r>
        <w:t>វាលស្មៅនៅ​ជុំ‌វិញ​ទីក្រុងដែល​​ប្រគល់​ឲ្យ​ពួក​លេវីនោះ ត្រូវ​​គិត​ចាប់​ពី​កំពែង​ក្រុង​ចេញ​ទៅ​ក្រៅ ចម្ងាយ​មួយ​ពាន់​ហត្ថគ្រប់ទិសទាំងអស់។</w:t>
      </w:r>
      <w:r>
        <w:rPr>
          <w:vertAlign w:val="superscript"/>
        </w:rPr>
        <w:t>5</w:t>
      </w:r>
      <w:r>
        <w:t>អ្នករាល់គ្នា​ត្រូវវាស់ខាងក្រៅទីក្រុង​នៅទិស​ខាងកើតពីរ​ពាន់ហត្ថ​ នៅទិស​ខាង​ត្បូងពីរពាន់​ហត្ថ​នៅ​ នៅ​ទិស​ខាង​លិចពីរពាន់​ហត្ថ​ និងនៅទិស​ខាង​ជើង​​ពីរពាន់​ហត្ថ​។ នេះ​ជា​វាលស្មៅសម្រាប់ក្រុង​របស់​ពួក​គេ។ ​ទីក្រុង​ត្រូវ​ស្ថិត​នៅ​ចំ​កណ្ដាល​ដី​នោះ។</w:t>
      </w:r>
      <w:r>
        <w:rPr>
          <w:vertAlign w:val="superscript"/>
        </w:rPr>
        <w:t>6</w:t>
      </w:r>
      <w:r>
        <w:t>​ទី​ក្រុង​ទាំង​ប្រាំមួយ ដែល​អ្នក​រាល់​គ្នា​ឲ្យ​ដល់​ពួក​លេវី នោះ​ត្រូវ​ឲ្យ​មាន​ទី​ក្រុង​សម្រាប់ជាជម្រក។ អ្នក​រាល់គ្នា​ត្រូវ​ទុក​កន្លែងទាំងនេះ​សម្រាប់​ឲ្យ​អ្នក​ណា​ដែល​សម្លាប់​មនុស្ស​បាន​រត់​ភៀសខ្លួនទៅ។</w:t>
      </w:r>
      <w:r>
        <w:rPr>
          <w:vertAlign w:val="superscript"/>
        </w:rPr>
        <w:t>7</w:t>
      </w:r>
      <w:r>
        <w:t>អ្នករាល់គ្នា​ត្រូវ​ឲ្យ​ទី​ក្រុង​សែសិបពីរ​​​​ទៀតដល់ពួក​គេ​។ ដូច្នេះ ​ទី​ក្រុងទាំងអស់​ដែល​ត្រូវ​ឲ្យ​ដល់​ពួក​លេវី នោះ​មានចំនួនសែសិបប្រាំបី។ អ្នក​រាល់គ្នា​​ក៏ត្រូវ​ប្រគល់វាលស្មៅសម្រាប់ក្រុងនីមួួៗផងដែរ។</w:t>
      </w:r>
      <w:r>
        <w:rPr>
          <w:vertAlign w:val="superscript"/>
        </w:rPr>
        <w:t>8</w:t>
      </w:r>
      <w:r>
        <w:t>កុល‌សម្ព័ន្ធធំជាង​គេ​របស់កូន​ចៅ​​អ៊ីស្រា‌អែល​ គឺ​កុល‌សម្ព័ន្ធដែល​​មាន​ដី​ច្រើន ត្រូវ​ប្រគល់​ក្រុង​ឲ្យ​​ច្រើន ហើយ​កុល‌សម្ព័ន្ធតូច ត្រូវ​ឲ្យ​ក្រុង​តិច​»។ ​កុល‌សម្ព័ន្ធនីមួយៗត្រូវប្រគល់ឲ្យ​ពួក​លេវី តាម​ចំណែក​ដែល​ពួក​គេ​ទទួល​បាន។</w:t>
      </w:r>
      <w:r>
        <w:rPr>
          <w:vertAlign w:val="superscript"/>
        </w:rPr>
        <w:t>9</w:t>
      </w:r>
      <w:r>
        <w:t>ព្រះ‌អម្ចាស់​មាន​ព្រះ‌បន្ទូល​មក​​លោក​ម៉ូសេ ដោយបន្ទូល​ថា៖</w:t>
      </w:r>
      <w:r>
        <w:rPr>
          <w:vertAlign w:val="superscript"/>
        </w:rPr>
        <w:t>10</w:t>
      </w:r>
      <w:r>
        <w:t>«ចូរ​ប្រាប់ប្រជាជន​អ៊ីស្រា‌អែលថា៖ «នៅពេល​អ្នក​រាល់​គ្នា​ឆ្លង​ទន្លេ​យ័រដាន់ ចូល​ទៅ​ក្នុង​ស្រុក​កាណាន​រួច​ហើយ</w:t>
      </w:r>
      <w:r>
        <w:rPr>
          <w:vertAlign w:val="superscript"/>
        </w:rPr>
        <w:t>11</w:t>
      </w:r>
      <w:r>
        <w:t>នោះអ្នក​រាល់គ្នា​ត្រូវ​​ជ្រើស​រើស​យក​ក្រុង​ខ្លះ​សម្រាប់ទុកជាកន្លែង​ឲ្យអ្នកណា​ដែលបាន​សម្លាប់មនុស្ស​ដោយ​អចេតនា​ភៀសខ្លួន​មក​ជ្រក។</w:t>
      </w:r>
      <w:r>
        <w:rPr>
          <w:vertAlign w:val="superscript"/>
        </w:rPr>
        <w:t>12</w:t>
      </w:r>
      <w:r>
        <w:t>ក្រុង​ទាំង​នោះ​ជា​ជម្រក​របស់​អ្នក​រាល់​គ្នា ឲ្យ​រួច​ពី​អ្នក​សង‌សឹក។ ធ្វើ​ដូច្នេះ អ្នក​ដែលត្រូេវ​ជាប់ចោទនោះនឹង​មិន​ត្រូវ​សម្លាប់មុន​ពេល​ឈរ​​កាត់​ក្ដីនៅ​ចំពោះ​មុខសហគមន៍ឡើយ។</w:t>
      </w:r>
      <w:r>
        <w:rPr>
          <w:vertAlign w:val="superscript"/>
        </w:rPr>
        <w:t>13</w:t>
      </w:r>
      <w:r>
        <w:t>អ្នក​​រាល់គ្នា​ត្រូ​វ​ជ្រើសរើស​ក្រុង​ប្រាំ​មួយ​សម្រាប់ធ្វើ​ជា​ក្រុង​ជម្រក។</w:t>
      </w:r>
      <w:r>
        <w:rPr>
          <w:vertAlign w:val="superscript"/>
        </w:rPr>
        <w:t>14</w:t>
      </w:r>
      <w:r>
        <w:t>​អ្នក​ត្រូវ​ផ្តល់ឲ្យក្រុង​ជម្រក​បី​​ស្ថិត​នៅ​ឯនាយ​ទន្លេ​យ័រដាន់ និងក្រុង​បី​ទៀត​នៅ​ក្នុង​ស្រុក​កាណាន។ ក្រុង​ទាំង​នេះ​គឺ​សម្រាប់ជា​ក្រុង​ជម្រក។ សម្រាប់ប្រជាជនអ៊ីស្រា‌អែល សម្រាប់​ជន​បរ‌ទេស និង​សម្រាប់អស់អ្នក​​កំពុង​រស់​នៅ​ជា​មួយអ្នក​រាល់​គ្នា។</w:t>
      </w:r>
      <w:r>
        <w:rPr>
          <w:vertAlign w:val="superscript"/>
        </w:rPr>
        <w:t>15</w:t>
      </w:r>
      <w:r>
        <w:t>ក្រុង​ទាំង​ប្រាំមួយ​នេះ​គឺសម្រាប់ទុកជាកន្លែង​ឲ្យអ្នកណា​ដែលបាន​សម្លាប់មនុស្ស​ដោយ​អចេតនា​ភៀសខ្លួន​មក​ជ្រក។</w:t>
      </w:r>
      <w:r>
        <w:rPr>
          <w:vertAlign w:val="superscript"/>
        </w:rPr>
        <w:t>16</w:t>
      </w:r>
      <w:r>
        <w:t>ប៉ុន្ដែ ​ប្រសិន​បើ​ជនជាប់ចោទ​នោះ ​យក​របស់​អ្វី​មួយ​ធ្វើ​ពី​ដែក វាយ​ជនរងគ្រោះ​​ ហើយប្រសិនបើ​ជនរងគ្រោះនោះស្លាប់ ជនជាប់ចោទ​នោះ​គឺជា​ឃាតក។ គេ​ត្រូវ​តែ​ទទួល​ទោស​ដល់ស្លាប់។</w:t>
      </w:r>
      <w:r>
        <w:rPr>
          <w:vertAlign w:val="superscript"/>
        </w:rPr>
        <w:t>17</w:t>
      </w:r>
      <w:r>
        <w:t>ប្រសិន​បើ ​ជនជាប់ចោទនោះ​កាន់​ដុំ​ថ្ម​វាយជនរងគ្រោះ ដែល​អាច​ធ្វើ​ឲ្យ​ជនរងគ្រោះ​ស្លាប់បាន ហើយប្រសិនបើ​ជនរងគ្រោះនោះ​ស្លាប់ ជនជាប់ចោទ​នោះ​គឺជា​ឃាតក។ គេ​ត្រូវ​តែ​ទទួល​ទោសដល់ស្លាប់។</w:t>
      </w:r>
      <w:r>
        <w:rPr>
          <w:vertAlign w:val="superscript"/>
        </w:rPr>
        <w:t>18</w:t>
      </w:r>
      <w:r>
        <w:t>ប្រសិន​បើ​ជនជាប់ចោទយក​របស់​អ្វី​មួយ​ធ្វើ​ពី​ឈើ វាយ​អ្នក​​វាយគ្រោះ​ ដែល​អាច​ធ្វើ​ឲ្យ​ជនរងគ្រោះ​ស្លាប់បាន ហើយប្រសិនបើ​ ជនរងគ្រោះនោះស្លាប់ ជនជាប់ចោទនោះ គឺជា​ឃាតក។ គេ​ត្រូវ​តែ​ទទួល​ទោសដល់ស្លាប់។</w:t>
      </w:r>
      <w:r>
        <w:rPr>
          <w:vertAlign w:val="superscript"/>
        </w:rPr>
        <w:t>19</w:t>
      </w:r>
      <w:r>
        <w:t>​អ្នក​ដែល​ត្រូវ​សង‌សឹក​នឹង​​ឈាម នោះ​ត្រូវ​តែ​សម្លាប់ឃាតកនោះ​វិញ។ នៅ​ពេល​អ្នក​សងសឹក​ជួប​ប្រទះ​ឃើញ​អ្នក​នោះ​វេលាណា​​ អ្នក​​ត្រូវ​សង‌សឹក​នឹង​​ឈាមនោះ​ត្រូវ​តែ​សម្លាប់ឃាតកនោះ</w:t>
      </w:r>
      <w:r>
        <w:rPr>
          <w:vertAlign w:val="superscript"/>
        </w:rPr>
        <w:t>20</w:t>
      </w:r>
      <w:r>
        <w:t>ប្រសិនបើ​អ្នក​នោះ​បានវាយ​គេ​ដោយ​ចិត្ត​ស្អប់ ឬ​បានលប​ចោល​គេ​នឹង​អ្វីមួយ ដែល​ធ្វើ​ឲ្យ​ជន​រង​គ្រោះ​ស្លាប់</w:t>
      </w:r>
      <w:r>
        <w:rPr>
          <w:vertAlign w:val="superscript"/>
        </w:rPr>
        <w:t>21</w:t>
      </w:r>
      <w:r>
        <w:t>ឬ​បាន​វ៉ៃ​គេនឹង​ដៃ​​ដោយ​ចិត្តស្អប់ ដែល​ធ្វើ​ឲ្យ​ជន​រង​គ្រោះ​ស្លាប់ នោះ​ជន​ជាប់ចោទ​ដែល​វ៉ៃ​គេ​នោះ ត្រូវ​តែ​ទទួល​ទោស​ដល់ស្លាប់។​ គេ​គឺ​ជា​ឃាតក ​អ្នក​ដែល​ត្រូវ​សង‌សឹក​នឹង​ឈាមនោះ​ត្រូវ​សម្លាប់ឃាតក​នោះ​វិញ ក្នុង​វេលា​ដែល​ជួប​ឃាតកនោះ។</w:t>
      </w:r>
      <w:r>
        <w:rPr>
          <w:vertAlign w:val="superscript"/>
        </w:rPr>
        <w:t>22</w:t>
      </w:r>
      <w:r>
        <w:t>ប៉ុន្តែ ប្រសិន​បើ​ជនជាប់ចោទស្រាប់តែវាយ​ជនរងគ្រោះដោយ​អចេតនា ទាំងគ្មានចិត្តសម្អប់សោះ ឬ​មិន​​បាន​លបចោល​របស់​អ្វី​មួយ​ទៅ​លើ​ជនរងគ្រោះ</w:t>
      </w:r>
      <w:r>
        <w:rPr>
          <w:vertAlign w:val="superscript"/>
        </w:rPr>
        <w:t>23</w:t>
      </w:r>
      <w:r>
        <w:t>ដែល​អាច​ធ្វើ​ឲ្យ​ជនរង​គ្រោះ​​ស្លាប់ ជនជាប់ចោទ​នោះ​មិន​មែន​ជា​​សត្រូវ​របស់ជនរងគ្រោះទេ គាត់គ្មានបំណង​ធ្វើ​ឲ្យ​ជន​រង​គ្រោះ​ឈឺចាប់ទេ។ ប៉ុន្តែ​ នេះ​ជាអ្វី​ដែល​អ្នក​រាល់គ្នាត្រូវ​ធ្វើ បើជនរងគ្រោះនោះ​ស្លាប់។</w:t>
      </w:r>
      <w:r>
        <w:rPr>
          <w:vertAlign w:val="superscript"/>
        </w:rPr>
        <w:t>24</w:t>
      </w:r>
      <w:r>
        <w:t>ក្នុងករណីសហគមន៍​ត្រូវ​សម្រុះ‌សម្រួល​រវាង​ជន​ជាប់ចោទ និង​អ្នកសង‌សឹកនឹង​ឈាម តាម​មូលដ្ឋានច្បាប់</w:t>
      </w:r>
      <w:r>
        <w:rPr>
          <w:vertAlign w:val="superscript"/>
        </w:rPr>
        <w:t>25</w:t>
      </w:r>
      <w:r>
        <w:t>សហគមន៍​ត្រូវ​រំដោះ​ជនជាប់ចោទនោះ ពី​កណ្ដាប់​ដៃ​របស់​អ្នក​សង‌សឹកនឹង​ឈាម។ សហគមន៍​ត្រូវ​នាំ​អ្នក​នោះ​វិល​ត្រឡប់​ទៅ​ក្រុង​ជម្រក ដែល​ខ្លួន​បាន​រត់​ភៀស​ខ្លួន​ទៅ ហើយគាត់ត្រូវ​រស់​នៅ​ក្នុង​ក្រុង​នោះ រហូត​ដល់​ពេល​មហា​បូជា‌ចារ្យ ដែល​បាន​តែង‌តាំង​ដោយ​ប្រេងបរិសុទ្ធក្នុងជំនាន់នោះស្លាប់។</w:t>
      </w:r>
      <w:r>
        <w:rPr>
          <w:vertAlign w:val="superscript"/>
        </w:rPr>
        <w:t>26</w:t>
      </w:r>
      <w:r>
        <w:t>ប៉ុន្ដែ ប្រសិន​បើ​ជនជាប់ចោទ​ចេញ​ហួសព្រំប្រទល់ក្រុង​​ជម្រកដែលខ្លួនរត់ភៀសខ្លួន​ទៅនោះ</w:t>
      </w:r>
      <w:r>
        <w:rPr>
          <w:vertAlign w:val="superscript"/>
        </w:rPr>
        <w:t>27</w:t>
      </w:r>
      <w:r>
        <w:t>ហើយ​អ្នក​សង​សឹក​នឹង​ឈាម​ ជួប​គាត់​នៅ​ខាង​ក្រៅ​ព្រំប្រទល់ក្រុង​ជម្រក រួច​សម្លាប់​គាត់ជនជាប់ចោទ អ្នក​សង‌សឹកនឹងឈាម​នោះ​គ្មាន​ទោសជាឃាតកទេ។</w:t>
      </w:r>
      <w:r>
        <w:rPr>
          <w:vertAlign w:val="superscript"/>
        </w:rPr>
        <w:t>28</w:t>
      </w:r>
      <w:r>
        <w:t>នេះ​ព្រោះ​តែ​ជនជាប់ចោទត្រូវ​រស់​នៅ​ក្នុង​ក្រុង​ជម្រក រហូត​ដល់​មហា​បូជា‌ចារ្យ​ស្លាប់។ បន្ទាប់ពី​មហា​បូជា‌ចារ្យ​ស្លាប់ ទើប​ជនជាប់ចោទអាច​វិល​ត្រឡប់ទៅស្រុក​ដែល​គាត់មាន​លំ‌នៅ‌ដ្ឋាន​របស់​ខ្លួន​វិញបាន។</w:t>
      </w:r>
      <w:r>
        <w:rPr>
          <w:vertAlign w:val="superscript"/>
        </w:rPr>
        <w:t>29</w:t>
      </w:r>
      <w:r>
        <w:t>ទាំងនេះជា​ច្បាប់បញ្ញត្តសម្រាប់អ្នក​រាល់​នៅ​គ្រប់​ជំនាន់ និង​គ្រប់​ទី​កន្លែង​ដែល​អ្នក​រាល់​គ្នា​រស់​នៅ។</w:t>
      </w:r>
      <w:r>
        <w:rPr>
          <w:vertAlign w:val="superscript"/>
        </w:rPr>
        <w:t>30</w:t>
      </w:r>
      <w:r>
        <w:t>អ្នក​ណា​ក៏​​ដោយ​ដែល​សម្លាប់មនុស្ស​ម្នាក់ គេត្រូវ​សម្លាប់​ឃាតក​នោះវិញ នៅ​ពេល​ដែលមាន​សាក្សី​ជា​ច្រើន​ធ្វើ​បន្ទាល់។ ប៉ុន្តែ បើ​មាន​សាក្សី​តែ​ម្នាក់ គេ​មិន​អាចសម្លាប់ជននោះ​បាន​ឡើយ។</w:t>
      </w:r>
      <w:r>
        <w:rPr>
          <w:vertAlign w:val="superscript"/>
        </w:rPr>
        <w:t>31</w:t>
      </w:r>
      <w:r>
        <w:t>អ្នក​រាល់គ្នាក៏មិន​ត្រូ​វទទួល​សំណូក​អ្វី​នឹង​លោះ​ជីវិតឃាតករដែល​ជាប់ចោទ​ពី​បទ​មនុស្ស​ឃាតឡើយ។ ត្រូវ​​តែ​សម្លាប់​អ្នក​នោះ​កុំ​ខាន</w:t>
      </w:r>
      <w:r>
        <w:rPr>
          <w:vertAlign w:val="superscript"/>
        </w:rPr>
        <w:t>32</w:t>
      </w:r>
      <w:r>
        <w:t>ក៏​មិន​ត្រូវ​ទទួល​សំណូក​អ្វី​នឹង​លោះ​អ្នក​ដែល​បាន​រត់​ទៅ​ជ្រក​ក្នុង​​ក្រុងជម្រកនោះដែរ។ អ្នក​រាល់គ្នា​មិនត្រូវឲ្យគេ​​​ត្រឡប់​មក​នៅ​ក្នុង​ស្រុក​របស់គាត់វិញ រហូត​ដល់​មមហា​បូជា‌ចារ្យ​ស្លាប់។</w:t>
      </w:r>
      <w:r>
        <w:rPr>
          <w:vertAlign w:val="superscript"/>
        </w:rPr>
        <w:t>33</w:t>
      </w:r>
      <w:r>
        <w:t>មិន​ត្រូវ​បំពុល​ស្រុក​ដែល​អ្នក​រាល់​គ្នា​ទៅ​រស់​នៅ​តាមរបៀប​នេះ​ឡើយ ដ្បិត​​ ឈាម​របស់ឃាតកនឹង​បំពុល​ស្រុកនោះ​។ គ្មាន​តង្វាយធួន​ណាអាចលោះ​ស្រុកនោះបានឡើយ នៅពេល​ឈាម​បាន​ស្រក់លើ​ស្រុកនោះហើយ គឺមាន​តែ​ឈាម​នៃ​អ្នក​ដែល​បាន​កម្ចាយ​ឈាម​នោះ​ប៉ុណ្ណោះ​។</w:t>
      </w:r>
      <w:r>
        <w:rPr>
          <w:vertAlign w:val="superscript"/>
        </w:rPr>
        <w:t>34</w:t>
      </w:r>
      <w:r>
        <w:t>ដូច្នេះ ​អ្នក​រាល់គ្នានមិន​ត្រូវ​ធ្វើ​ឲ្យ​ស្រុក​ដែល​អ្នក​រាល់​គ្នា​ចូល​ទៅ​រស់​នៅទៅ​ជា​សៅ‌ហ្មង​ឡើយ ពី​​ព្រោះ​យើង​ក៏​នៅ​ក្នុងស្រុកនោះ​ដែរ។ ដ្បិត​ យើង​ជា​ព្រះ‌អម្ចាស់ ដែលរស់នៅក្នុង​ចំណោមកូន​ចៅអ៊ីស្រា‌អែល»។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បន្ទាប់មក ពួកមេ​ដឹក​នាំ​របស់​ក្រុម​គ្រួសារ​ផ្សេងៗ​នៃ​អំបូរ​កាឡាដ ជា​កូន​របស់​លោក​ម៉ាកៀរ (ជាកូន​របស់លោក​ម៉ាណា‌សេ​) ដែល​មក​ពី​អំបូរ​​​កូន​ចៅ​របស់​លោក​យ៉ូសែប បាន​ចូល​មក ហើយ​បាន​និយាយនៅចំពោះ​​លោក​ម៉ូសេ និងនៅ​ចំពោះ​មុខ​ពួក​មេ​ដឹកនាំ​ ដែលជា​មេ​លើកុលសម្ព័ន្ធ​របស់ប្រជាជន​អ៊ីស្រា‌អែលថា៖</w:t>
      </w:r>
      <w:r>
        <w:rPr>
          <w:vertAlign w:val="superscript"/>
        </w:rPr>
        <w:t>2</w:t>
      </w:r>
      <w:r>
        <w:t>«ព្រះ‌អម្ចាស់​បាន​បង្គាប់​លោក ដែល​ជា​ម្ចាស់របស់យើង​ខ្ញុំ ឲ្យ​ប្រគល់​ចំណែក​​ដី​​​ដល់ប្រជាជន​អ៊ីស្រា‌អែល ដោយ​ការចាប់​ឆ្នោត។ ហើយព្រះ‌អម្ចាស់ក៏បាន​បង្គាប់លោក ឲ្យប្រគល់​​ទឹក​ដី​ជា​ចំណែក​របស់​លោក​ស្លូផិ‌ហាត ជា​បងប្អូន​របស់​យើង​ខ្ញុំ ទៅ​ឲ្យ​កូន​ស្រី​របស់​គាត់​ដែរ។</w:t>
      </w:r>
      <w:r>
        <w:rPr>
          <w:vertAlign w:val="superscript"/>
        </w:rPr>
        <w:t>3</w:t>
      </w:r>
      <w:r>
        <w:t>ប៉ុន្ដែ ប្រសិន​បើ​កូនស្រី​របស់គាត់​រៀបការ​ជា​មួយ​កូន​ប្រុស​របស់​កុល‌សម្ព័ន្ធ​ណា​មួយ​ទៀត​នៃ​ជន‌ជាតិ​អ៊ីស្រា‌អែល នោះចំណែក​ទឹក​ដី​របស់​ពួក​នាង​នឹង​​ត្រូវ​កាត់​ចេញ​ពី​​ចំណែក​មរតក​នៃ​ដូនតា​របស់​យើង​ខ្ញុំ។ ដីនោះនឹង​ត្រូវបន្ថែម​នៅ​ក្នុង​ចំណែក​កុល‌សម្ព័ន្ធដែល​នាង​បាន​ទៅ​ចូល​រួម​ជា​មួយ។ ក្នុង​ករណីនោះ ដីនោះ​នឹង​ត្រូវ​ដកចេញ​​ពីចំណែកមរតក​របស់យើងខ្ញុំ។</w:t>
      </w:r>
      <w:r>
        <w:rPr>
          <w:vertAlign w:val="superscript"/>
        </w:rPr>
        <w:t>4</w:t>
      </w:r>
      <w:r>
        <w:t>ហើយ​ក្នុង​ករណីនោះ​ នៅ​ពេល​​ឆ្នាំ​នៃមេត្តា​ករុណារបស់​ប្រជាជនអ៊ីស្រា‌អែលមក​ដល់ នោះ​ចំណែកមរតករបស់​ពួក​នាង​នឹង​ត្រូវដាក់ចូលក្នុង​ចំណែកម​​រតកនៃ​​កុល‌សម្ព័ន្ធ​ដែល​ពួក​នាង​បានចូលរួម។ ដូច្នេះ ចំណែកមរតករបស់ពួកនាង​នឹង​ត្រូវដកចេញពីចំណែក​រមតកនៃ​​ដូនតា​របស់​យើង​ខ្ញុំ»។</w:t>
      </w:r>
      <w:r>
        <w:rPr>
          <w:vertAlign w:val="superscript"/>
        </w:rPr>
        <w:t>5</w:t>
      </w:r>
      <w:r>
        <w:t>ដូច្នេះ លោកម៉ូសេ​បាន​បង្គាប់​ដល់​ប្រជាជន​អ៊ីស្រា‌អែល តាម​ព្រះបន្ទូលរបស់​ព្រះ‌អម្ចាស់ថា៖ «អ្វី​ដែល​កុលសម្ព័ន្្ធ​របស់កូន​ចៅ​លោកយ៉ូសែប​គេ​បាន​និយាយ​នៅពេល​នេះ គឺ​​ត្រឹមត្រូវ។</w:t>
      </w:r>
      <w:r>
        <w:rPr>
          <w:vertAlign w:val="superscript"/>
        </w:rPr>
        <w:t>6</w:t>
      </w:r>
      <w:r>
        <w:t>នេះ​ជា​អ្វី​​ដែល​ព្រះ‌អម្ចាស់បាន​បង្គាប់ ពី​ដំណើរ​នៃ​ពួក​កូន​ស្រី​ស្លូផិហាត។ ព្រះអង្គ​បាន​មាន​បន្ទូល​ថា៖ «ចូរ​​ឲ្យ​ពួក​​គេ​រៀបការជាមួយ​អ្នក​ណា​ដែល​គេ​គិត​ថា​ល្អបំផុត ប៉ុន្តែ គេ​ត្រូវរៀប​ការ​ជាមួយអ្នក​នៅ​​ក្នុង​កុលសម្ព័ន្ធ​នៃ​ឪពុករបស់ពួក​គេ​តែប៉ុណ្ណោះ»។</w:t>
      </w:r>
      <w:r>
        <w:rPr>
          <w:vertAlign w:val="superscript"/>
        </w:rPr>
        <w:t>7</w:t>
      </w:r>
      <w:r>
        <w:t>មិន​ត្រូវ​ឲ្យ​​មានមរតក​របស់​កូន​ចៅ​អ៊ីស្រា‌អែល ប្ដូរពី​កលសម្ព័ន្ធមួយ ទៅកុលសម្ព័ន្ធមួយទៀតឡើយ។​ ​​ប្រជាជនអ៊ីស្រា‌អែលម្នាក់ៗ ត្រូវ​នៅ​ជាប់​នឹង​ចំណែក​មរតកនៃ​កុលសម្ព័ន្ធដូនតា​របស់ខ្លួន។</w:t>
      </w:r>
      <w:r>
        <w:rPr>
          <w:vertAlign w:val="superscript"/>
        </w:rPr>
        <w:t>8</w:t>
      </w:r>
      <w:r>
        <w:t>​កូន​ស្រី​ទាំងអស់របស់​ប្រជាជន​អ៊ីស្រាអែល​​ដែល​មាន​ចំណែក​មរតក​ក្នុងកុលសម្ព័ន្ធរបស់នាង នោះ​នាងត្រូវ​តែ​រៀបការ​​ជាមួយ​នរណា​ម្នាក់ដែល​ស្ថិតនៅ​ក្នុង​​កុលសម្ព័ន្ធឪពុក​​របស់​នាង​។ ធ្វើ​បែប​នេះ​ គឺ​ដើម្បី​ឲ្យ​ប្រជាជន​អ៊ីស្រា‌អែល​បាន​គ្រប់គ្រង​មរតករពី​ដូនតា​របស់​ពួក​គេ</w:t>
      </w:r>
      <w:r>
        <w:rPr>
          <w:vertAlign w:val="superscript"/>
        </w:rPr>
        <w:t>9</w:t>
      </w:r>
      <w:r>
        <w:t>មិនត្រូវមាន​ចំណែក​មរតក​ណា​មួយ ប្ដូរពី​កុលសម្ព័ន្ធមួយ ទៅកុលសម្ព័ន្ធមួយទៀតឡើយ។ កុលសម្ព័ន្ធ​នៃ​ប្រជាជន​អ៊ីស្រាអែល​ទាំងអស់ត្រូវថែរក្សា​ចំណែកមរតករបស់ខ្លួន។</w:t>
      </w:r>
      <w:r>
        <w:rPr>
          <w:vertAlign w:val="superscript"/>
        </w:rPr>
        <w:t>10</w:t>
      </w:r>
      <w:r>
        <w:t>ដូច្នេះ ពួក​កូន​ស្រីរបស់លោក​ស្លូផិហាត​ក៏​ធ្វើ​ដូច​ដែលព្រះ‌អម្ចាស់បាន​បង្គាប់​មក​លោកម៉ូសេ</w:t>
      </w:r>
      <w:r>
        <w:rPr>
          <w:vertAlign w:val="superscript"/>
        </w:rPr>
        <w:t>11</w:t>
      </w:r>
      <w:r>
        <w:t>នាង​​ម័សឡា នាង​ធើសា នាង​ហុកឡា នាង​មីលកា និងនាង​​ណូហា ជា​កូន​ស្រី​របស់​លោកស្លូផិហាត បានរៀបការ​ជាមួយកូនចៅ​របស់ម៉ាណាសេ។</w:t>
      </w:r>
      <w:r>
        <w:rPr>
          <w:vertAlign w:val="superscript"/>
        </w:rPr>
        <w:t>12</w:t>
      </w:r>
      <w:r>
        <w:t>ពួក​គេ​បានរៀប​ការ​​ចូល​ទៅ​ក្នុងអំបូរ​នៃ​​កូន​ចៅ​របស់លោកម៉ាណាសេ ជា​កូន​លោកយ៉ូសែប។ ដូច្នេះ មរតក​របស់ពួក​គេ​ក៏​​នៅ​តែស្ថិត​​ក្នុង​កុលសម្ព័ន្ធនៃ​អំបូររបស់​ឪពុក​ពួកគេ។</w:t>
      </w:r>
      <w:r>
        <w:rPr>
          <w:vertAlign w:val="superscript"/>
        </w:rPr>
        <w:t>13</w:t>
      </w:r>
      <w:r>
        <w:t>ទាំងនេះ​គឺ​ជា​​បញ្ញត្ត និង​ច្បាប់​​ដែល​ព្រះ‌អម្ចាស់​បានប្រទាន​ដល់​ពួក​កូន​ចៅ​អ៊ីស្រា‌អែល តាយរយៈ​លោកម៉ូសេ នៅ​វាលទំនាប​ស្រុក​ម៉ូអាប់ ជិត​ទន្លេ​យ័រដាន់ នៅ​ក្រុង​យេរីខូ។</w:t>
      </w:r>
      <w:r>
        <w:rPr>
          <w:lang w:val="en-US" w:eastAsia="en-US" w:bidi="en-US"/>
        </w:rPr>
      </w:r>
    </w:p>
    <w:p>
      <w:r>
        <w:br w:type="page"/>
      </w:r>
    </w:p>
    <w:p>
      <w:pPr>
        <w:pStyle w:val="Heading2"/>
        <w:pBdr>
          <w:bottom w:val="single" w:sz="6" w:space="1" w:color="auto"/>
        </w:pBdr>
        <w:jc w:val="center"/>
      </w:pPr>
      <w:r>
        <w:t>ចោទិយកថា</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នេះជាពាក្យរដែលលោកម៉ូសេបានមានប្រសាសន៍ទៅកាន់ជនជាតិអ៊ីស្រាអែលទាំងអស់ នៅឯខាងនាយទន្លេយ័រដាន់ ក្នុងទីរហោស្ថានតំបន់អារ៉ាបា នៅទល់មុខនឹងស៊ូភ ត្រង់ចន្លោះប៉ារ៉ាន តូផែល ឡាបាន់ ព្រមទាំងហាសិរ៉ូត និងឌីសាហាប។</w:t>
      </w:r>
      <w:r>
        <w:rPr>
          <w:vertAlign w:val="superscript"/>
        </w:rPr>
        <w:t>2</w:t>
      </w:r>
      <w:r>
        <w:t>​បន្ទាប់ពីបានធ្វើដំណើរអស់រយៈពេលដប់មួយថ្ងៃចេញពីហោរែប នៅតាមតំបន់ភ្នំសៀរ ទៅកាន់កាដេស បារនា។</w:t>
      </w:r>
      <w:r>
        <w:rPr>
          <w:vertAlign w:val="superscript"/>
        </w:rPr>
        <w:t>3</w:t>
      </w:r>
      <w:r>
        <w:t>ការនេះកើតឡើងនៅក្នុងឆ្នាំសែសិប នៅខែទីដប់មួយ នៅថ្ងៃទីមួយនៃខែនោះ លោកម៉ូសេបានមានប្រសាសន៍ទៅកាន់ជនជាតិអ៊ីស្រាអែល អំពីព្រះបន្ទូលដែលព្រះជាម្ចាស់បង្គាប់ដល់លោកឲ្យប្រាប់គេពួកគេ។</w:t>
      </w:r>
      <w:r>
        <w:rPr>
          <w:vertAlign w:val="superscript"/>
        </w:rPr>
        <w:t>4</w:t>
      </w:r>
      <w:r>
        <w:t>ការនេះកើតឡើងបន្ទាប់ពីព្រះជាម្ចាស់បានប្រហារលើព្រះបាទស៊ីហុន ជាស្តេចជនជាតិអាម៉ូរី ដែលគង់នៅក្រុងហេសបូន និងព្រះបាទអុក ជាស្ដេចស្រុកបាសាន ដែលគង់នៅក្រុងអាសថារ៉ូត និងអេទ្រី។</w:t>
      </w:r>
      <w:r>
        <w:rPr>
          <w:vertAlign w:val="superscript"/>
        </w:rPr>
        <w:t>5</w:t>
      </w:r>
      <w:r>
        <w:t>កាលលោកម៉ូសេចាប់ផ្ដើមបង្រៀនក្រឹត្យវិន័យ នៅខាងនាយទន្លេយ័រដាន់ ក្នុងស្រុកម៉ូអាប់ថា៖</w:t>
      </w:r>
      <w:r>
        <w:rPr>
          <w:vertAlign w:val="superscript"/>
        </w:rPr>
        <w:t>6</w:t>
      </w:r>
      <w:r>
        <w:t>«ព្រះអម្ចាស់ជាព្រះនៃយើងបានមានព្រះបន្ទូលមកកាន់ពួកយើង​នៅលើហោរែបថា អ្នករាល់គ្នាបានរស់នៅនៅលើភ្នំនេះជាយូរណាស់មកហើយ។</w:t>
      </w:r>
      <w:r>
        <w:rPr>
          <w:vertAlign w:val="superscript"/>
        </w:rPr>
        <w:t>7</w:t>
      </w:r>
      <w:r>
        <w:t>ចូរចេញទៅ​ហើយបន្តដំណើររបស់អ្នក ហើយឆ្ពោះទៅកាន់តំបន់ភ្នំជនជាតិអាម៉ូរី ហើយទៅកាន់គ្រប់ទីកន្លែងដែលនៅជិតទីនោះនៅ ព្រមទាំងវាលទំនាបជ្រលងទន្លេយ័រដាន់នៅតំបន់ភ្នំ តំបន់វាលទំនាប ក្នុងតំបន់ណេកិប និងឆ្នេរសមុទ្រ ស្រុកកាណាន និងនៅក្នុងប្រទេសលីបង់ រហូតដល់ទន្លេធំអឺប្រាត។</w:t>
      </w:r>
      <w:r>
        <w:rPr>
          <w:vertAlign w:val="superscript"/>
        </w:rPr>
        <w:t>8</w:t>
      </w:r>
      <w:r>
        <w:t>មើល៍ យើងប្រគល់ស្រុកឲ្យអ្នករាល់គ្នាហើយ ចូរកាន់កាប់ទឹកដីនោះទៅ ជាទឹកដីដែលព្រះជាម្ចាស់បានសន្យាប្រគល់ឲ្យលោកអប្រាហាំ លោកអ៊ីសាក និងលោកយ៉ាកុប ជាបុព្វបុរសរបស់អ្នករាល់គ្នា ព្រមទាំងពូជពង្សដែលកើតមកតាមក្រោយផ្សេងទៀត។</w:t>
      </w:r>
      <w:r>
        <w:rPr>
          <w:vertAlign w:val="superscript"/>
        </w:rPr>
        <w:t>9</w:t>
      </w:r>
      <w:r>
        <w:t>នៅពេលនោះយើងបានប្រាប់អ្នករាល់គ្នាថា ខ្ញុំមិនអាចទទួលខុសត្រូវអ្នករាល់គ្នាតែម្នាក់ឯងបានទេ។</w:t>
      </w:r>
      <w:r>
        <w:rPr>
          <w:vertAlign w:val="superscript"/>
        </w:rPr>
        <w:t>10</w:t>
      </w:r>
      <w:r>
        <w:t>ព្រះជាម្ចាស់ជាព្រះនៃអ្នកបានធ្វើឲ្យអ្នករាលគ្នាកើនគ្នាច្រើន ហើយមើល៍ សព្វថ្ងៃនេះ អ្នករាល់គ្នាមានចំនួនច្រើនដូចជាផ្កាយនៅលើមេឃ។</w:t>
      </w:r>
      <w:r>
        <w:rPr>
          <w:vertAlign w:val="superscript"/>
        </w:rPr>
        <w:t>11</w:t>
      </w:r>
      <w:r>
        <w:t>សូមព្រះជាម្ចាស់ ជាព្រះនៃបុព្វបុរសអ្នករាល់គ្នា ប្រទានឲ្យអ្នករាល់គ្នាមានចំនួនច្រើន មួយពាន់ដងលើសជាងនេះ ហើយប្រទានពរអ្នករាល់គ្នា ដូចព្រះបានសន្យានឹងអ្នករាល់គ្នារួចហើយ!</w:t>
      </w:r>
      <w:r>
        <w:rPr>
          <w:vertAlign w:val="superscript"/>
        </w:rPr>
        <w:t>12</w:t>
      </w:r>
      <w:r>
        <w:t>ប៉ុន្តែ តើធ្វើដូចម្ដេចឲ្យខ្ញុំតែម្នាក់ អាចទទួលបន្ទុកដ៏ច្រើន និងដោះស្រាយជម្លោះឲ្យអ្នករាល់គ្នាបានទៅ?</w:t>
      </w:r>
      <w:r>
        <w:rPr>
          <w:vertAlign w:val="superscript"/>
        </w:rPr>
        <w:t>13</w:t>
      </w:r>
      <w:r>
        <w:t>ចូរយកមនុស្សដែលមានប្រាជ្ញា មនុស្សដែលមានការយល់ដឹង និងមនុស្សដែលមានកេរិ៍្តឈ្មោះល្អ ក្នុងកុលសម្ព័ន្ធនីមួយៗ ហើយយើងនឹងឲ្យពួកគេធ្វើជាមេដឹកនាំលើអ្នករាល់គ្នា។</w:t>
      </w:r>
      <w:r>
        <w:rPr>
          <w:vertAlign w:val="superscript"/>
        </w:rPr>
        <w:t>14</w:t>
      </w:r>
      <w:r>
        <w:t>អ្នករាល់គ្នាឆ្លើយតមមកខ្ញុំថា៖ «កិច្ចការដែលលោកបានប្រាប់នោះប្រសើរណាស់សម្រាប់ពួកយើង»។</w:t>
      </w:r>
      <w:r>
        <w:rPr>
          <w:vertAlign w:val="superscript"/>
        </w:rPr>
        <w:t>15</w:t>
      </w:r>
      <w:r>
        <w:t>ដូច្នេះ ខ្ញុំបានជ្រើសរើសមេដឹកនាំនៃកុលសម្ពន័្ធរបស់អ្នក គឺមនុស្សមានប្រាជ្ញា និងមនុស្សដែល​មានកេរិ៍្តឈ្មោះល្អ ហើយតែងតាំងឲ្យពួកគេធ្វើជាមេដឹកនាំលើអ្នករាល់គ្នា ជាមេដឹកនាំលើមួយពាន់នាក់ ជាមេដឹកនាំលើមួយរយនាក់ ជាមេដឹកនាំលើហាសិបនាក់ ជាមេដឹកនាំលើដប់នាក់ និងជាពួកមេដឹកនាំ តាមកុលសម្ព័ន្ធ។</w:t>
      </w:r>
      <w:r>
        <w:rPr>
          <w:vertAlign w:val="superscript"/>
        </w:rPr>
        <w:t>16</w:t>
      </w:r>
      <w:r>
        <w:t>ខ្ញុំបានបង្គាប់ទៅពួកចៅក្រុមរបស់អ្នករាល់គ្នានៅគ្រានោះថា ចូរស្ដាប់ជម្លោះរបស់បងប្អូនរបស់អ្នករាល់គ្នា ហើយកាត់ក្ដីដោយយុត្តិធម៌រវាងមនុស្សម្នាក់ និងបងប្អូនរបស់គាត់ ហើយនិងជនបរទេសដែលរស់នៅគាត់ផង។</w:t>
      </w:r>
      <w:r>
        <w:rPr>
          <w:vertAlign w:val="superscript"/>
        </w:rPr>
        <w:t>17</w:t>
      </w:r>
      <w:r>
        <w:t>អ្នករាល់គ្នានឹងមិនត្រូវបង្ហាញភាពលំអៀងទៅលើនរណាម្នាក់នៅេពេលមានជម្លោះកើតឡើងនោះទេ អ្នករាល់គ្នានឹងត្រូវស្ដាប់ទាំងអ្នកតូច និងអ្នកធំដូចគ្នា។ អ្នករាល់គ្នានឹងមិនត្រូវភ័យខ្លាចមុខនៃមនុស្សណាឡើយ ដ្បិត ការកាត់ក្ដីគឺស្ថិតលើព្រះជាម្ចាស់ បើរឿងនោះអ្នករាល់គ្នាពិបាកកាត់ក្ដីពេក នោះអ្នករាល់គ្នានឹងនាំមកឯខ្ញុំ ហើយខ្ញុំនឹងស្ដាប់រឿងនោះ។</w:t>
      </w:r>
      <w:r>
        <w:rPr>
          <w:vertAlign w:val="superscript"/>
        </w:rPr>
        <w:t>18</w:t>
      </w:r>
      <w:r>
        <w:t>ខ្ញុំបង្គាប់អ្នករាល់គ្នានៅគ្រានោះថា គ្រប់កិច្ចការទាំងអស់ដែលអ្នករាល់គ្នាគួរធ្វើ។</w:t>
      </w:r>
      <w:r>
        <w:rPr>
          <w:vertAlign w:val="superscript"/>
        </w:rPr>
        <w:t>19</w:t>
      </w:r>
      <w:r>
        <w:t>យើងធ្វើដំណើរចេញពីភ្នំហោរែប ហើយបានឆ្លងកាត់វាលរហោស្ថានដ៏ធំ គួរស្ញែងខ្លាចទាំងនោះ ដែលអ្នករាល់គ្នាបានឃើញ នៅតាមផ្លូវរបស់ពួកយើងទៅកាន់ភ្នំរបស់ជនជាតិអាម៉ូរី ដូចព្រះអម្ចាស់ជាព្រះជាម្ចាស់របស់យើងបានបង្គាប់ដល់យើង ហើយយើងបានទៅដល់កាដេស បារនា។</w:t>
      </w:r>
      <w:r>
        <w:rPr>
          <w:vertAlign w:val="superscript"/>
        </w:rPr>
        <w:t>20</w:t>
      </w:r>
      <w:r>
        <w:t>ខ្ញុំបានប្រាប់អ្នករាល់គ្នាថា៖ «អ្នករាល់គ្នាបានមកដល់ភ្នំរបស់ជនជាតិអាម៉ូរី ដែលព្រះអម្ចាស់ជាព្រះជាម្ចាស់នៃយើង ប្រទានដល់យើង។</w:t>
      </w:r>
      <w:r>
        <w:rPr>
          <w:vertAlign w:val="superscript"/>
        </w:rPr>
        <w:t>21</w:t>
      </w:r>
      <w:r>
        <w:t>មើល៍ ព្រះអម្ចាស់ជាព្រះជាម្ចាស់របស់អ្នករាល់គ្នា បានរៀបចំទឹកដីនៅមុខអ្នករាល់គ្នាហើយ ចូរឡើងទៅកាន់កាប់ ដូចព្រះអម្ចាស់ជាព្រះនៃបុព្វបុរសរបស់អ្នករាល់គ្នាបានមានបន្ទូលមកអ្នករាល់គ្នាថារួចហើយថា កុំភ័យខ្លាច ឬតក់ស្លុតអ្វីឡើយ»។</w:t>
      </w:r>
      <w:r>
        <w:rPr>
          <w:vertAlign w:val="superscript"/>
        </w:rPr>
        <w:t>22</w:t>
      </w:r>
      <w:r>
        <w:t>អ្នកទាំងអស់គ្នាបានចូលមកជួបខ្ញុំ ហើយនិយាយថា៖ «ចូរឲ្យពួកយើងចាត់មនុស្សឲ្យទៅមុខពួកយើង ដូច្នេះ ពួកគេអាចនឹងស្វែងរកទឹកដីសម្រាប់ពួកយើង ហើយនាំពាក្យមកប្រាប់ពួកយើងអំពីផ្លូវដែលពួកយើងគួរតែវាយប្រហារ ព្រមទាំងទីក្រុងណាដែលយើងនឹងទៅដល់។</w:t>
      </w:r>
      <w:r>
        <w:rPr>
          <w:vertAlign w:val="superscript"/>
        </w:rPr>
        <w:t>23</w:t>
      </w:r>
      <w:r>
        <w:t>ខ្ញុំយល់ឃើញថាគំនិតនេះល្អ ខ្ញុំបានចាត់មនុស្សដប់ពីរពីអ្នករាល់គ្នា គឺក្នុងកុលសម្ព័ន្ធមួយត្រូវយកមនុស្សម្នាក់។</w:t>
      </w:r>
      <w:r>
        <w:rPr>
          <w:vertAlign w:val="superscript"/>
        </w:rPr>
        <w:t>24</w:t>
      </w:r>
      <w:r>
        <w:t>ពួកគេបានចេញទៅ ហើយឡើងទៅកាន់តំបន់ភ្នំ រហូតដល់ភូមិអែលកុល ហើយក៏ស៊ើបការណ៍នៅស្រុកនោះ។</w:t>
      </w:r>
      <w:r>
        <w:rPr>
          <w:vertAlign w:val="superscript"/>
        </w:rPr>
        <w:t>25</w:t>
      </w:r>
      <w:r>
        <w:t>ពួកគេបានយកផលរបស់ដីនៅក្នុងដៃរបស់ពួកគេ និងបាននាំយកវាចុះដល់ពួកយើង។ ពួកគេព្រមទាំងនាំពាក្យមកប្រាប់ពួកយើងថា៖ «ស្រុកនោះគឺជាទឹកដីដែលព្រះអម្ចាស់ជាព្រះជាម្ចាស់នៃយើងប្រទានដល់ពួកយើង»។</w:t>
      </w:r>
      <w:r>
        <w:rPr>
          <w:vertAlign w:val="superscript"/>
        </w:rPr>
        <w:t>26</w:t>
      </w:r>
      <w:r>
        <w:t>អ្នករាល់គ្នាមិនព្រមវាយប្រហារ តែបែរជាប្រឆាំងបះបោរនឹងសេចក្តីបង្គាប់របស់ព្រះអម្ចាស់ជាព្រះជាម្ចាស់របស់អ្នករាល់គ្នាវិញ។</w:t>
      </w:r>
      <w:r>
        <w:rPr>
          <w:vertAlign w:val="superscript"/>
        </w:rPr>
        <w:t>27</w:t>
      </w:r>
      <w:r>
        <w:t>អ្នករាល់គ្នាត្អូញត្អែក្នុងត្រសាលរបស់អ្នករាល់គ្នា ហើយនិយាយថា៖ «ដោយព្រោះ ព្រះអម្ចាស់ស្អប់ពួកយើង បានជាព្រះអង្គនាំពួកយើងចាកចេញពីទឹកដីអេស៊ីប ដើម្បីឲ្យពួកយើងធ្លាក់ចូលក្នុងដៃរបស់ជនជាតិអាម៉ូរី ហើយបំផ្លាញពួកយើង។</w:t>
      </w:r>
      <w:r>
        <w:rPr>
          <w:vertAlign w:val="superscript"/>
        </w:rPr>
        <w:t>28</w:t>
      </w:r>
      <w:r>
        <w:t>តើពួកយើងអាចទៅកន្លែងណាបាន? បងប្អូនរបស់យើងបានបំភ័យយើង ដោយនិយាយថា៖ «ប្រជាជនទាំងនោះធំជាង និងខ្ពស់ជាងពួកយើង ក្រុងរបស់ពួកគេធំជាងយើង ហើយមានកំពែងការពារខ្ពស់ដល់មេឃ មួយទៀត យើងបានឃើញកូនចៅអណាក់ នៅទឹកដីនោះដែរ»។</w:t>
      </w:r>
      <w:r>
        <w:rPr>
          <w:vertAlign w:val="superscript"/>
        </w:rPr>
        <w:t>29</w:t>
      </w:r>
      <w:r>
        <w:t>បន្ទាប់មក ខ្ញុំនិយាយទៅកាន់អ្នករាល់គ្នាថា៖ «កុំភ័យខ្លាចឲ្យសោះ ហើយក៏មិនត្រូវខ្លាចពួកគេដែរ។</w:t>
      </w:r>
      <w:r>
        <w:rPr>
          <w:vertAlign w:val="superscript"/>
        </w:rPr>
        <w:t>30</w:t>
      </w:r>
      <w:r>
        <w:t>ព្រះអម្ចាស់ជាព្រះនៃអ្នករាល់គ្នា ជាព្រះដែលយាងនៅមុខអ្នករាល់គ្នា ព្រះអង្គនឹងប្រយុទ្ធជំនួសអ្នករាល់គ្នា ដូចជាអ្វីៗដែលព្រះអង្គបានធ្វើលើទឹកដីអេស៊ីបនៅចំពោះមុខអ្នករាល់គ្នា</w:t>
      </w:r>
      <w:r>
        <w:rPr>
          <w:vertAlign w:val="superscript"/>
        </w:rPr>
        <w:t>31</w:t>
      </w:r>
      <w:r>
        <w:t>ព្រមទាំងនៅក្នុងទីរហោស្ថាន ជាកន្លែងដែលអ្នករាល់គ្នាបានឃើញថា ព្រះអម្ចាស់ជាព្រះជាម្ចាស់របស់អ្នករាល់គ្នា បាននាំអ្នករាល់គ្នា ដូចជានាំបុត្ររបស់ព្រះអង្គ ទៅគ្រប់កន្លែងដែលអ្នករាល់គ្នាទៅរហូតមកដល់កន្លែងនេះ។</w:t>
      </w:r>
      <w:r>
        <w:rPr>
          <w:vertAlign w:val="superscript"/>
        </w:rPr>
        <w:t>32</w:t>
      </w:r>
      <w:r>
        <w:t>ប៉ុន្តែ ទោះបីយ៉ាងនោះក្តី អ្នករាល់គ្នានៅតែមិនជឿលើព្រះអម្ចាស់ជាព្រះនៃអ្នករាល់គ្នា</w:t>
      </w:r>
      <w:r>
        <w:rPr>
          <w:vertAlign w:val="superscript"/>
        </w:rPr>
        <w:t>33</w:t>
      </w:r>
      <w:r>
        <w:t>ជាព្រះដែលបានយាងនៅមុខអ្នក​នៅតាមផ្លូវ ដើម្បីស្វែងរកទីកន្លែងសម្រាប់អ្នករាល់គ្នាតម្លើងត្រសាល ដោយភ្លើងនៅពេលយប់ និងដោយពពកនៅពេលថ្ងៃ។</w:t>
      </w:r>
      <w:r>
        <w:rPr>
          <w:vertAlign w:val="superscript"/>
        </w:rPr>
        <w:t>34</w:t>
      </w:r>
      <w:r>
        <w:t>ព្រះអម្ចាស់ឮសម្លេងរបស់អ្នករាល់គ្នាហើយ ព្រះអង្គព្រះពិរោធ ហើយមានព្រះបន្ទូលថា៖</w:t>
      </w:r>
      <w:r>
        <w:rPr>
          <w:vertAlign w:val="superscript"/>
        </w:rPr>
        <w:t>35</w:t>
      </w:r>
      <w:r>
        <w:t>«ក្នុងចំណោមមនុស្សអាក្រក់នៅជំនាន់នេះ គ្មានអ្នកណាម្នាក់អាចឃើញទឹកដីល្អ ដែលយើងបានស្បថថា នឹងឲ្យបុព្វបុរសរបស់អ្នករាល់គ្នាឡើយ</w:t>
      </w:r>
      <w:r>
        <w:rPr>
          <w:vertAlign w:val="superscript"/>
        </w:rPr>
        <w:t>36</w:t>
      </w:r>
      <w:r>
        <w:t>លើកលែងតែកាលែប ជាកូនរបស់យេភូនេ លោកនឹងឃើញទឹកដីនោះ។ យើងនឹងប្រទានទឹកដីណាដែលលោកបានដើរកាត់ ហើយកូនចៅរបស់លោក​​​​​​​ព្រោះលោកបានដើរតាមព្រះអម្ចាស់ទាំងស្រុង»។</w:t>
      </w:r>
      <w:r>
        <w:rPr>
          <w:vertAlign w:val="superscript"/>
        </w:rPr>
        <w:t>37</w:t>
      </w:r>
      <w:r>
        <w:t>ហើយព្រះអម្ចាស់ក៏ព្រះពិរោធនឹងខ្ញុំដោយព្រោះតែអ្នករាល់គ្នា ព្រះអង្គមានបន្ទូលថា៖ «អ្នកក៏មិនបានចូលទៅក្នុងទឹកដីនោះដែរ</w:t>
      </w:r>
      <w:r>
        <w:rPr>
          <w:vertAlign w:val="superscript"/>
        </w:rPr>
        <w:t>38</w:t>
      </w:r>
      <w:r>
        <w:t>លោកយ៉ូស្វេ ជាកូនរបស់លោកនួន ជាអ្នកដែលឈរនៅពីមុខអ្នករាល់គ្នា លោកនឹងទៅដល់ទីនោះ ចូរលើកទឹកចិត្តលោក ដ្បិត លោកនឹងដឹកនាំអ៊ីស្រាអែល ដើម្បីទៅយកវាជាមរតក។</w:t>
      </w:r>
      <w:r>
        <w:rPr>
          <w:vertAlign w:val="superscript"/>
        </w:rPr>
        <w:t>39</w:t>
      </w:r>
      <w:r>
        <w:t>មួយវិញទៀត កូនតូចៗរបស់អ្នករាល់គ្នា ដែលអ្នករាល់គ្នានិយាយថា ពួកគេអាចទៅជាជនរងគ្រោះ ដែលសព្វថ្ងៃគេមិនទាន់យល់ដឹងអំពីការល្អ ឬអាក្រក់នៅឡើយ ពួកគេនឹងទៅកាន់ទឹកដីនោះដែរ។ យើងនឹងប្រគល់ទឹកដីនោះឲ្យទៅពួកគេ ហើយពួកគេនឹងកាន់កាប់ទឹកដីនោះ។</w:t>
      </w:r>
      <w:r>
        <w:rPr>
          <w:vertAlign w:val="superscript"/>
        </w:rPr>
        <w:t>40</w:t>
      </w:r>
      <w:r>
        <w:t>ប៉ុន្តែ អ្នករាល់គ្នាវិញ ចូរត្រឡប់ និងធ្វើដំណើរទៅក្នុងទីរហោស្ថាន ឆ្ពោះទៅកាន់សមុទ្រកក់វិញ។</w:t>
      </w:r>
      <w:r>
        <w:rPr>
          <w:vertAlign w:val="superscript"/>
        </w:rPr>
        <w:t>41</w:t>
      </w:r>
      <w:r>
        <w:t>បន្ទាប់មក អ្នករាល់គ្នាឆ្លើយមកខ្ញុំថា៖ «យើងបានធ្វើបាបទាស់នឹងព្រះអម្ចាស់ យើងនឹងឡើងទៅប្រយុទ្ធ ហើយយើងនឹងដើរតាមអ្វីៗទាំងអស់ ដែលព្រះអម្ចាស់ជាព្រះនៃយើងបានបង្គាប់យើងឲ្យធ្វើ។ បុរសគ្រប់រូប នៅក្នុងចំណោមអ្នករាល់គ្នាត្រូវកាន់អាវុធរៀងៗខ្លួន ហើយអ្នករាល់គ្នាបានត្រៀមខ្លួនរួចជាស្រេច ដើម្បីប្រយុទ្ធនៅតំបន់ភ្នំនោះ។</w:t>
      </w:r>
      <w:r>
        <w:rPr>
          <w:vertAlign w:val="superscript"/>
        </w:rPr>
        <w:t>42</w:t>
      </w:r>
      <w:r>
        <w:t>ព្រះអម្ចាស់មានព្រះបន្ទូលមកកាន់ខ្ញុំថា៖​ «ចូរប្រាប់ពួកគេកុំវាយប្រហារ និងប្រយុទ្ធឡើយ ដ្បិត យើងនឹងមិនគង់នៅជាមួយអ្នករាល់គ្នាឡើយ ហើយខ្មាំងសត្រូវរបស់អ្នករាល់គ្នានឹងយកឈ្នះលើអ្នករាល់គ្នាជាមិនខាន»។</w:t>
      </w:r>
      <w:r>
        <w:rPr>
          <w:vertAlign w:val="superscript"/>
        </w:rPr>
        <w:t>43</w:t>
      </w:r>
      <w:r>
        <w:t>ខ្ញុំបានប្រាប់អ្នករាល់គ្នាហើយ តែអ្នករាល់គ្នាមិនបានស្ដាប់ខ្ញុំទេ។ អ្នករាល់គ្នាបះបោរប្រឆាំងនឹងសេចក្តីបង្គាប់របស់ព្រះអម្ចាស់ អ្នករាល់គ្នាបានក្រអឺតក្រទម ហើយបានទៅវាយលុកនៅតំបន់ភ្នំ។</w:t>
      </w:r>
      <w:r>
        <w:rPr>
          <w:vertAlign w:val="superscript"/>
        </w:rPr>
        <w:t>44</w:t>
      </w:r>
      <w:r>
        <w:t>ប៉ុន្តែ ជនជាតិអាម៉ូរីដែលរស់នៅក្នុងតំបន់ភ្នំនោះ ចេញមកប្រយុទ្ធនឹងអ្នករាល់គ្នា ហើយដេញប្រហារអ្នករាល់គ្នាដូចជាសត្វឃ្មុំ ហើយបានវាយអ្នករាល់គ្នារហូតដល់តំបន់ភ្នំសៀរ និងរហូរដល់ហោម៉ាផងដែឬ។</w:t>
      </w:r>
      <w:r>
        <w:rPr>
          <w:vertAlign w:val="superscript"/>
        </w:rPr>
        <w:t>45</w:t>
      </w:r>
      <w:r>
        <w:t>អ្នករាល់គ្នាបានត្រឡប់មកវិញ ហើយបានយំសោកនៅចំពោះព្រះភក្រ្តព្រះអម្ចាស់ ប៉ុន្តែ ព្រះអម្ចាស់មិនបានស្ដាប់សម្លេងរបស់អ្នករាល់គ្នាទេ ហើយព្រះអង្គក៏មិនបានផ្ទៀងព្រះកាណ៌ស្ដាប់អ្នករាល់គ្នាដែរ។</w:t>
      </w:r>
      <w:r>
        <w:rPr>
          <w:vertAlign w:val="superscript"/>
        </w:rPr>
        <w:t>46</w:t>
      </w:r>
      <w:r>
        <w:t>ដូច្នេះ អ្នករាល់គ្នារស់នៅក្នុងកាដេសនោះអស់រយៈជាយូរថ្ងៃ។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បន្ទាប់មក យើងចេញដំណើរទៅទីរហោស្ថាន តាមផ្លូវសមុទ្រកក់ ដូចជាព្រះអម្ចាស់បានមានបន្ទូលមកខ្ញុំ នៅពេលយើងបានដើរជុំវិញតំបន់ភ្នំសៀរ ជាច្រើនថ្ងៃ។</w:t>
      </w:r>
      <w:r>
        <w:rPr>
          <w:vertAlign w:val="superscript"/>
        </w:rPr>
        <w:t>2</w:t>
      </w:r>
      <w:r>
        <w:t>ព្រះអម្ចាស់បានមានព្រះបន្ទូលមកកាន់ខ្ញុំថា៖</w:t>
      </w:r>
      <w:r>
        <w:rPr>
          <w:vertAlign w:val="superscript"/>
        </w:rPr>
        <w:t>3</w:t>
      </w:r>
      <w:r>
        <w:t>អ្នករាល់គ្នាបានធ្វើដំណើរជុំវិញភ្នំនេះយូរណាស់ហើយ ចូរចេញដំណើរទៅទិសខាងជើងចុះ។</w:t>
      </w:r>
      <w:r>
        <w:rPr>
          <w:vertAlign w:val="superscript"/>
        </w:rPr>
        <w:t>4</w:t>
      </w:r>
      <w:r>
        <w:t>ចូរបង្គាប់ដល់ប្រជាជន ដោយនិយាយថា៖ «អ្នករាល់គ្នាត្រូវដើរឆ្លងកាត់តាមទឹកដីបងប្អូនរបស់អ្នករាល់គ្នា គឺកូនរបស់អេសាវ ជាអ្នកដែលរស់នៅក្នុងតំបន់ភ្នំសៀរ ពួកគេនឹងខ្លាចអ្នករាល់គ្នា។ ហេតុនេះហើយ ចូរប្រយ័ត្ន</w:t>
      </w:r>
      <w:r>
        <w:rPr>
          <w:vertAlign w:val="superscript"/>
        </w:rPr>
        <w:t>5</w:t>
      </w:r>
      <w:r>
        <w:t>កុំប្រយុទ្ធជាមួយពួកគេឡើយ ដ្បិត យើងនឹងមិនប្រគល់ទឹកដីគេឲ្យមកអ្នករាល់គ្នាទេ សូម្បីតែ ស្នាមបាត់ជើងក៏មិនបានផង ដ្បិត យើងបានប្រគល់ភ្នំសៀរនេះ ទៅឲ្យអេសាវ ទុកដូចជាទ្រព្យសម្បត្តិហើយ។</w:t>
      </w:r>
      <w:r>
        <w:rPr>
          <w:vertAlign w:val="superscript"/>
        </w:rPr>
        <w:t>6</w:t>
      </w:r>
      <w:r>
        <w:t>អ្នករាល់គ្នាត្រូវយកប្រាក់ទៅទិញអាហារពីពួកគេ ដើម្បីឲ្យអ្នករាល់គ្នាអាចបរិភោគបាន អ្នករាល់គ្នាត្រូវយកប្រាក់ទៅទិញទឹកពីពួកដែរ ទើប​ អ្នករាល់គ្នាអាចនឹងផឹកបាន។</w:t>
      </w:r>
      <w:r>
        <w:rPr>
          <w:vertAlign w:val="superscript"/>
        </w:rPr>
        <w:t>7</w:t>
      </w:r>
      <w:r>
        <w:t>ដ្បិត ព្រះអម្ចាស់ជាព្រះរបស់អ្នករាល់គ្នាបានប្រទានព្រះពរដល់អ្នករាល់គ្នា ក្នុងគ្រប់កិច្ចការទាំងអស់ដែលអ្នករាល់គ្នាធ្វើ ព្រះអង្គជ្រាបពីការដែលអ្នករាល់គ្នាដើរឆ្លងកាត់នៅទីរហោស្ថានដ៏ធំនេះ។ ដ្បិត ព្រះអម្ចាស់ជាព្រះរបស់អ្នករាល់គ្នាបានគង់នៅជាអ្នករាល់គ្នា អស់រយៈពេលសែសិបឆ្នាំមកហើយ ហើយអ្នករាល់គ្នាមិនខ្វះខាតអ្វីសោះឡើយ»។</w:t>
      </w:r>
      <w:r>
        <w:rPr>
          <w:vertAlign w:val="superscript"/>
        </w:rPr>
        <w:t>8</w:t>
      </w:r>
      <w:r>
        <w:t>ដូច្នេះ យើងបានដើរឆ្លងកាត់ទឹកដីបងប្អួនរបស់យើង ជាកូនចៅរបស់លោកអេសាវដែលរស់នៅលើតំបន់ភ្នំសៀរ ហើយយើងក៏បានចេញពីទឹកដីតំបន់ភ្នំអារ៉ាបា អេឡាត និងអេស៊ាន គេប៊ើរដែរ។ បន្ទាប់មក យើងធ្វើដំណើរ ហើយបានឆ្លងកាត់តាមផ្លូវទៅទីរហោស្ថានទឹកដីម៉ូអាប់។</w:t>
      </w:r>
      <w:r>
        <w:rPr>
          <w:vertAlign w:val="superscript"/>
        </w:rPr>
        <w:t>9</w:t>
      </w:r>
      <w:r>
        <w:t>ព្រះអម្ចាស់មានព្រះបន្ទូលមកខ្ញុំថា៖ «កុំបង្កបញ្ហាដល់ជនជាតិម៉ូអាប់ ហើយកុំប្រយុទ្ធជាមួយពួកគេនៅក្នុងសង្គ្រាមឡើយ។ ដ្បិត យើងនឹងមិនឲ្យទឹកដីរបស់ពួកគេទៅជាកម្មសិទ្ធិរបស់អ្នករាល់គ្នាឡើយ ព្រោះយើងបានប្រគល់ក្រុងអើរ ឲ្យកូនចៅរបស់លោកឡុតទុកជាកម្មសិទ្ធិរួចទៅហើយ។</w:t>
      </w:r>
      <w:r>
        <w:rPr>
          <w:vertAlign w:val="superscript"/>
        </w:rPr>
        <w:t>10</w:t>
      </w:r>
      <w:r>
        <w:t>(ពីមុន ជនជាតិអេមីមរស់ទឹកដីនោះ ជាជនជាតិដែលមានគ្នាច្រើន ហើយមានមាឌធំខ្ពស់ ដូចជាជនជាតិអណាក់ដែរ</w:t>
      </w:r>
      <w:r>
        <w:rPr>
          <w:vertAlign w:val="superscript"/>
        </w:rPr>
        <w:t>11</w:t>
      </w:r>
      <w:r>
        <w:t>អ្នក​ផ្សេងទៀត​ចាត់​ទុក​ពួក​នោះ​ជា​ជន‌ជាតិ​រេផែម ដូច​ជន‌ជាតិ​អណាក់​ដែរ ​ប៉ុន្តែ ជន‌ជាតិ​ម៉ូអាប់​ហៅ​ពួក​គេ​ថា ជន‌ជាតិ​អេមីម។</w:t>
      </w:r>
      <w:r>
        <w:rPr>
          <w:vertAlign w:val="superscript"/>
        </w:rPr>
        <w:t>12</w:t>
      </w:r>
      <w:r>
        <w:t>ពីមុន ជនជាតិហូរីក៏រស់នៅក្នុងតំបន់ភ្នំសៀរដែរ ប៉ុន្តែ កូនចៅរបស់លោកអេសាវបានទទួលេជ័យជម្នះលើពួកគេ។ ពួកគេបំផ្លាញជនជាតិហូរីចេញពីមុខពួកគេ ហើយបានរស់នៅទីកន្លែងរបស់ពួកគេ ដូចជាអ៊ីស្រាអែលបានធ្វើ ក្នុងទឹកដី ដែលព្រះអម្ចាស់បានប្រគល់ដល់ពួកគេដែរ)។</w:t>
      </w:r>
      <w:r>
        <w:rPr>
          <w:vertAlign w:val="superscript"/>
        </w:rPr>
        <w:t>13</w:t>
      </w:r>
      <w:r>
        <w:t>«ឥឡូវនេះ ចូរក្រោកឡើង ហើយទៅឆ្លងកាត់ជ្រោះសេរេដចុះ»។ ដូច្នេះ យើងក៏បានទៅឆ្លងកាត់ជ្រោះសេរេដទៅ។</w:t>
      </w:r>
      <w:r>
        <w:rPr>
          <w:vertAlign w:val="superscript"/>
        </w:rPr>
        <w:t>14</w:t>
      </w:r>
      <w:r>
        <w:t>ឥឡូវ ចាប់ពីថ្ងៃដែលពួកយើងបានធ្វើដំណើរពីកាដេស បារនារហូតដល់យើងឆ្លងកាត់ជ្រោះសេរេដ គឺមានរយៈពេលសាមសិបប្រាំបីឆ្នាំហើយ។ គឺ​រហូត​ដល់​អស់​អ្នក​ដែល​មាន​អាយុ​ពេញ​វ័យ​ធ្វើ​​សង្គ្រាម​នៅ​ជំនាន់​នោះ បាន​បាត់​បង់​ជីវិត​អស់ ដូចព្រះអម្ចាស់បានស្បថនឹងពួកគេ។</w:t>
      </w:r>
      <w:r>
        <w:rPr>
          <w:vertAlign w:val="superscript"/>
        </w:rPr>
        <w:t>15</w:t>
      </w:r>
      <w:r>
        <w:t>ម៉្យាងវិញទៀត ព្រះហស្តរបស់ ព្រះអម្ចាស់ទាល់​ប្រឆាំងនឹងមនុស្សជំនាន់នោះ ដើម្បីបំផ្លាញពួកគេចេញជំរំ រហូតដល់គេវិនាសអស់។</w:t>
      </w:r>
      <w:r>
        <w:rPr>
          <w:vertAlign w:val="superscript"/>
        </w:rPr>
        <w:t>16</w:t>
      </w:r>
      <w:r>
        <w:t>ការនេះបានកើតឡើងនៅពេលដែល​មាន​អាយុ​ពេញ​វ័យ​ធ្វើ​​សង្គ្រាម ហើយបានស្លាប់បាត់អស់ចេញពីក្នុងចំណោមប្រជាជន</w:t>
      </w:r>
      <w:r>
        <w:rPr>
          <w:vertAlign w:val="superscript"/>
        </w:rPr>
        <w:t>17</w:t>
      </w:r>
      <w:r>
        <w:t>នោះ ព្រះអម្ចាស់បានមានព្រះបន្ទូលមកកាន់ខ្ញុំថា៖</w:t>
      </w:r>
      <w:r>
        <w:rPr>
          <w:vertAlign w:val="superscript"/>
        </w:rPr>
        <w:t>18</w:t>
      </w:r>
      <w:r>
        <w:t>«ថ្ងៃនេះ អ្នកបានត្រូវឆ្លងកាត់ក្រុងអើរ ជាព្រំប្រទល់ទឹកដីម៉ូអាប់ហើយ។</w:t>
      </w:r>
      <w:r>
        <w:rPr>
          <w:vertAlign w:val="superscript"/>
        </w:rPr>
        <w:t>19</w:t>
      </w:r>
      <w:r>
        <w:t>នៅពេលអ្នករាល់គ្នាធ្វើដំណើរជិតដល់ទឹកដីរបស់ប្រជាជនអាំម៉ូន នោះកុំបង្កបញ្ហា ឬប្រយុទ្ធនឹងពួកគេឡើយ ដ្បិត យើងនឹងមិនឲ្យទឹកដីរបស់ពួកគេធ្វើជាកម្មសិទ្ធិរបស់អ្នករាល់គ្នាទេ ព្រោះយើងបានប្រគល់ទឹកដីនេះ ឲ្យទៅកូនចៅរបស់លោកឡុត ធ្វើជាកម្មសិទ្ធិរួចហើយ»។</w:t>
      </w:r>
      <w:r>
        <w:rPr>
          <w:vertAlign w:val="superscript"/>
        </w:rPr>
        <w:t>20</w:t>
      </w:r>
      <w:r>
        <w:t>(ទឹកដីនោះ ក៏ចាត់ទុកជាទឹកដីរបស់ពួកជនជាតិរេផែមដែរ។ ជនជាតិរេផែមធ្លាប់បានរស់នៅលើទឹកដី ប៉ុន្តែ ជនជាតិអាំម៉ូនហៅគេថាជាជនជាតិសាំស៊ូមីម</w:t>
      </w:r>
      <w:r>
        <w:rPr>
          <w:vertAlign w:val="superscript"/>
        </w:rPr>
        <w:t>21</w:t>
      </w:r>
      <w:r>
        <w:t>ជាប្រជាជនមួយដែលខ្លាំងពូកែ មានគ្នាច្រើន ហើយមានមាឌខ្ពស់ៗដូចជា ជនជាតិអណាក់។ ប៉ុន្តែ ព្រះអម្ចាស់បានបំផ្លាញពួកគេនៅពីមុខប្រជាជនអាំម៉ូន ពួកគេ ទទួលបានជ័យជម្នះ ហើយបានរស់នៅទីនោះទៅ។</w:t>
      </w:r>
      <w:r>
        <w:rPr>
          <w:vertAlign w:val="superscript"/>
        </w:rPr>
        <w:t>22</w:t>
      </w:r>
      <w:r>
        <w:t>ព្រះអម្ចាស់ក៏បានធ្វើការដល់ប្រជាជនរបស់លោកអេសាវដែរ ជាអ្នកដែលរស់នៅតំបន់ភ្នំសៀរ នៅពេលដែលព្រះអង្គបានបំផ្លាញប្រជាជនហូរី ចេញពីមុខរបស់ពួកគេ ហើយកូនចៅរបស់លោកអេសាវក៏ទទួលបានជ័យជម្នះ ក្រោយមកពួកគេបានរស់នៅលើទឹកដីនោះ រហូតមកដល់ថ្ងៃនេះ។</w:t>
      </w:r>
      <w:r>
        <w:rPr>
          <w:vertAlign w:val="superscript"/>
        </w:rPr>
        <w:t>23</w:t>
      </w:r>
      <w:r>
        <w:t>ឯជនជាតិអារីមដែលរស់នៅក្នុងភូមិនានា រហូតដល់កាសា ជនជាតិកាប់ថោរ ដែលចេញមកពីទឹកដីកាប់ថោរ បានបំផ្លាញពួកគេ និងតាំងទីលំនៅក្នុងទឹកដីនោះទៅ)។</w:t>
      </w:r>
      <w:r>
        <w:rPr>
          <w:vertAlign w:val="superscript"/>
        </w:rPr>
        <w:t>24</w:t>
      </w:r>
      <w:r>
        <w:t>ឥឡូវនេះ ចូរក្រោកឡើង ហើយបន្តដំណើររបស់អ្នករាល់គ្នាទៅមុខទៀត ត្រូវដើរកាត់ស្ទឹងអើណូន មើល៍ យើងបានប្រគល់ទឹកដីនោះទៅក្នុងដៃរបស់អ្នករាល់គ្នាហើយ ព្រះបាទស៊ីហុន ជាស្តេចរបស់ជនជាតិអាម៉ូរី និងជាស្ដេចក្រុងហែលពូន ព្រមទាំងទឹកដីរបស់គេផង។ ចូរចាប់ផ្តើមកាន់កាប់ទឹកដីនោះទៅ ហើយប្រយុទ្ធជាមួយពួកគេក្នុងសង្គ្រាម។</w:t>
      </w:r>
      <w:r>
        <w:rPr>
          <w:vertAlign w:val="superscript"/>
        </w:rPr>
        <w:t>25</w:t>
      </w:r>
      <w:r>
        <w:t>នៅថ្ងៃនេះយើងនឹងចាប់ផ្ដើមឲ្យជនជាតិនៅក្រោមមេឃទាំងមូលភ័យខ្លាច និងកោតខ្លាចចំពោះអ្នករាល់គ្នា ហើយពួកគេនឹងឮអំពីអ្នករាល់គ្នា ហើយគេនឹងភ័យខ្លាច ព្រមទាំងមានចិត្តព្រួយបារម្ភចំពោះអ្នករាល់គ្នាផង។</w:t>
      </w:r>
      <w:r>
        <w:rPr>
          <w:vertAlign w:val="superscript"/>
        </w:rPr>
        <w:t>26</w:t>
      </w:r>
      <w:r>
        <w:t>ខ្ញុំបានចាត់អ្នកនាំសារមកពីទីរហោស្ថានកេ្ដម៉ូតឲ្យទៅជួបព្រះបាទស៊ីហុន ជាសេ្ដចក្រុងហែលបូន ជាមួយនឹងពាក្យសនិ្តភាព ដោយនិយាយថា៖</w:t>
      </w:r>
      <w:r>
        <w:rPr>
          <w:vertAlign w:val="superscript"/>
        </w:rPr>
        <w:t>27</w:t>
      </w:r>
      <w:r>
        <w:t>«សូមអនុញ្ញាតឲ្យយើងខ្ញុំដើរឆ្លងកាត់ទឹកដីរបស់អ្នកផង យើងខ្ញុំនឹងធ្វើដំណើរតាមផ្លូវប៉ុណ្ណោះ យើងខ្ញុំនឹងមិនងាកខាងស្ដាំ ឬទៅខាងឆ្វេងនោះទេ។</w:t>
      </w:r>
      <w:r>
        <w:rPr>
          <w:vertAlign w:val="superscript"/>
        </w:rPr>
        <w:t>28</w:t>
      </w:r>
      <w:r>
        <w:t>ប្រសិនបើ ព្រះករុណាផ្ដល់អាហារ និងទឹកដោយគិតប្រាក់នោះយើងខ្ញុំនឹងបង់ប្រាក់ថា្វយ គ្រាន់តែអនុញ្ញាតឲ្យយើងខ្ញុំដើរឆ្លងកាត់ទឹកដីរបស់ព្រះករុណាប៉ុណ្ណោះ</w:t>
      </w:r>
      <w:r>
        <w:rPr>
          <w:vertAlign w:val="superscript"/>
        </w:rPr>
        <w:t>29</w:t>
      </w:r>
      <w:r>
        <w:t>ដូចជាកូនចៅរបស់លោកអេសាវ ជាអ្នកដែលរស់នៅក្នុងតំបន់ភ្នំសៀរ ​និងដូចជាជនជាតិម៉ូអាប់ ជាអ្នកដែលរស់នៅក្រុងអើរ បានអនុញ្ញាតឲ្យយើងដែរ រហូតដល់យើងខ្ញុំឆ្លងទន្លេយ័រដាន់ទៅដល់ទឹកដីដែលព្រះអម្ចាស់ជាព្រះរបស់យើងខ្ញុំប្រគល់ឲ្យយើងខ្ញុំផង។</w:t>
      </w:r>
      <w:r>
        <w:rPr>
          <w:vertAlign w:val="superscript"/>
        </w:rPr>
        <w:t>30</w:t>
      </w:r>
      <w:r>
        <w:t>ប៉ុន្តែ ព្រះបាទស៊ីហុន ជាស្ដេចក្រុងហែលបូនមិនអនុញ្ញាតឲ្យយើងឆ្លងកាត់ទឹកដីរបស់ព្រះអង្គទេ ដ្បិត ព្រះអម្ចាស់ជាព្រះរបស់អ្នករាល់គ្នាបានធ្វើឲ្យគំនិតរបស់ស្ដេចមានះ និងចិត្តរឹងចចេស ដើម្បីប្រគល់គេមកឲ្យអ្នករាល់គ្នា ដូចដែលអ្នករាល់គ្នាបានឃើញថ្ងៃនេះ។</w:t>
      </w:r>
      <w:r>
        <w:rPr>
          <w:vertAlign w:val="superscript"/>
        </w:rPr>
        <w:t>31</w:t>
      </w:r>
      <w:r>
        <w:t>ព្រះអម្ចាស់មានព្រះបន្ទូលមកខ្ញុំថា៖ «មើល៍ យើងបានចាប់ផ្ដើមប្រគល់ស្ដេចស៊ីហុន និងទឹកដីរបស់គេដាក់នៅមុខអ្នកហើយ ចុូរចាប់ផ្ដើមកាន់កាប់ទឹកដីនេះ ទុកជាមរតកចុះ»។</w:t>
      </w:r>
      <w:r>
        <w:rPr>
          <w:vertAlign w:val="superscript"/>
        </w:rPr>
        <w:t>32</w:t>
      </w:r>
      <w:r>
        <w:t>បន្ទាប់មក ស្ដេចស៊ីហុនចេញមកប្រឆាំងនឹងពួកយើង ហើយស្ដេច និងប្រជាជនរបស់ស្តេចទាំងអស់មកប្រយុទ្ធនៅត្រង់យ៉ាហាស់។</w:t>
      </w:r>
      <w:r>
        <w:rPr>
          <w:vertAlign w:val="superscript"/>
        </w:rPr>
        <w:t>33</w:t>
      </w:r>
      <w:r>
        <w:t>ព្រះអម្ចាស់ជាព្រះរបស់យើងបានប្រគល់សេ្ដចមកក្នុងកណ្តាប់ដៃរបស់យើង ហើយយើងបានយកឈ្នះលើស្តេច យើងបានដេញប្រហារសម្លប់ស្តេចរហូតដល់ទ្រង់សុគត ទាំងបុត្រធីតា និងប្រជាជនរបស់ស្តេចទាំងអស់ផង។</w:t>
      </w:r>
      <w:r>
        <w:rPr>
          <w:vertAlign w:val="superscript"/>
        </w:rPr>
        <w:t>34</w:t>
      </w:r>
      <w:r>
        <w:t>យើងបានចាប់យកក្រុងរបស់ស្ដេចទាំងអស់នៅពេលនោះ ហើយបានបំផ្លាញគ្រប់ក្រុងទាំងអស់ ព្រមទាំងមនុស្សប្រុសស្រី និងក្មេងតូចៗ យើងមិនបានទុកអ្នកណាម្នាក់ឲ្យរួចជីវិតឡើយ។</w:t>
      </w:r>
      <w:r>
        <w:rPr>
          <w:vertAlign w:val="superscript"/>
        </w:rPr>
        <w:t>35</w:t>
      </w:r>
      <w:r>
        <w:t>យើងយកតែហ្វូងសត្វទុកសម្រាប់ខ្លួន ជារបស់ដែលយើងដណ្ដើមយកបាន ពីក្រុងនានាដែលយើងចាប់បាន។</w:t>
      </w:r>
      <w:r>
        <w:rPr>
          <w:vertAlign w:val="superscript"/>
        </w:rPr>
        <w:t>36</w:t>
      </w:r>
      <w:r>
        <w:t>ចាប់ពីក្រុងអារ៉ូអ៊ើរ ដែលនៅតាមមាត់ស្ទឹងអើណូន និងក្រុងផ្សេងៗនៅក្នុងជ្រងលងភ្នំរហូតដល់កាឡូដ គ្មានក្រុងមួយណាខ្ពស់ជាងយើងទេ។ ព្រះអម្ចាស់ជាព្រះរបស់យើងបានប្រទានជ័យជម្នះដល់យើង លើគ្រប់សត្រូវទាំងអស់ដែលនៅមុខយើង។</w:t>
      </w:r>
      <w:r>
        <w:rPr>
          <w:vertAlign w:val="superscript"/>
        </w:rPr>
        <w:t>37</w:t>
      </w:r>
      <w:r>
        <w:t>លើកលែងតែទឹកដីរបស់កូនចៅរបស់ជនជាតិអាំម៉ូនទេ ដែលយើងមិនទៅដល់ ព្រមទាំងក្រុងប៉ុន្មានដែលនៅតាមមាត់ស្ទឹងយ៉ាកុប និងក្រុងនៅតាមតំបន់ភ្នំ ហើយគ្រប់កន្លែងណាដែលព្រះអម្ចាស់ជាព្រះរបស់យើងបានហាមឃាត់ពួកយើងមិនឲ្យទៅ។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បន្ទាប់មក យើងបានចេញដំណើរតាមផ្លូវឡើងទៅទឹកដីបាសាន។ ព្រះបាទអុក ជាសេ្ដចនៃទឹកដីបាសាន បានចេញមកប្រយុទ្ធជាមួយពួកយើង ស្ដេច និងប្រជាជនទាំងមូលរបស់ស្ដេច បានចេញមកប្រយុទ្ធនៅត្រង់អេទ្រី។</w:t>
      </w:r>
      <w:r>
        <w:rPr>
          <w:vertAlign w:val="superscript"/>
        </w:rPr>
        <w:t>2</w:t>
      </w:r>
      <w:r>
        <w:t>ព្រះអម្ចាស់មានព្រះបន្ទូលមកកាន់ខ្ញុំថា៖ «កុំភ័យខ្លាចឲ្យសោះ ដ្បិត យើងបានប្រគល់ជ័យជម្នះដល់អ្នករាល់គ្នា ហើយប្រគល់ប្រជាជន និងទឹកដីរបស់ស្ដេចទាំងអស់មកអ្នករាល់គ្នាឲ្យស្ថិតក្នុងក្រោមការគ្រប់គ្រង់របស់អ្នកហើយ។ អ្នករាល់គ្នានឹងប្រព្រឹត្តចំពោះស្ដេចនោះ ដូចជាអ្នករាល់គ្នាបានប្រព្រឹត្្តចំពោះស្ដេចស៊ីហុក ជាស្ដេចនៃជនជាតិអាម៉ូរី ជាអ្នកដែលរស់នៅក្រុងហែលបូនដែរ។</w:t>
      </w:r>
      <w:r>
        <w:rPr>
          <w:vertAlign w:val="superscript"/>
        </w:rPr>
        <w:t>3</w:t>
      </w:r>
      <w:r>
        <w:t>ដូច្នេះ ព្រះអម្ចាស់ជាព្រះនៃយើងក៏បានប្រទានជ័យជម្នះដល់យើងលើស្ដេចអុក ជាសេ្ដចនៃទឹកដីបាសាន ព្រមទាំងប្រជាជនទាំងអស់របស់ស្ដេចក៏ត្រូវស្ថិតនៅក្រោមការគ្រប់គ្រងរបស់យើងដែរ។ យើងដេញប្រហារពួកគេរហូតគ្មានសល់អ្នកណាម្នាក់ឡើយ។</w:t>
      </w:r>
      <w:r>
        <w:rPr>
          <w:vertAlign w:val="superscript"/>
        </w:rPr>
        <w:t>4</w:t>
      </w:r>
      <w:r>
        <w:t>យើងបានចាប់យកក្រុងរបស់គេនៅពេលនោះ គ្មានក្រុងណាមួយដែលរួចផុតពីការចាប់យករបស់យើងទេ គឺហុកសិបក្រុង គ្រប់ទាំងតំបន់អើកុប ដែលជានរគនៃស្ដេចអុកនៅក្នុងទឹកដីបាសាន។</w:t>
      </w:r>
      <w:r>
        <w:rPr>
          <w:vertAlign w:val="superscript"/>
        </w:rPr>
        <w:t>5</w:t>
      </w:r>
      <w:r>
        <w:t>ក្រុងទាំងអស់នោះ មានកំពែងការពារយ៉ាងខ្ពស់ មានទ្វារ និងរនុក ក្រៅពីនោះ មានភូមិជាច្រើនគ្មានកំពែងទេ។</w:t>
      </w:r>
      <w:r>
        <w:rPr>
          <w:vertAlign w:val="superscript"/>
        </w:rPr>
        <w:t>6</w:t>
      </w:r>
      <w:r>
        <w:t>យើងបានបំផ្លាញពួកគេទាំងស្រុង ដូចជាយើងបានធ្វើចំពោះព្រះបាទស៊ីហុក ជាស្ដេចនៃទឹកដីហែលបូន គឺបានបញ្ចប់ការបំផ្លាញក្រុងទាំងអស់ ទាំងមនុស្សប្រុសស្រី និងក្មេងតូចៗ។</w:t>
      </w:r>
      <w:r>
        <w:rPr>
          <w:vertAlign w:val="superscript"/>
        </w:rPr>
        <w:t>7</w:t>
      </w:r>
      <w:r>
        <w:t>ប៉ុន្តែ ហ្វូងសត្វ និងរបស់ដែលបានមកពីក្រុងនានា យើងយកទុកជារបស់ជ័យភ័ណ្ឌសម្រាប់យើងផ្ទាល់។</w:t>
      </w:r>
      <w:r>
        <w:rPr>
          <w:vertAlign w:val="superscript"/>
        </w:rPr>
        <w:t>8</w:t>
      </w:r>
      <w:r>
        <w:t>នៅពេលនោះ យើងបានយកទឹកដីនោះ ពីស្ដេចពីរអង្គរបស់ជាជនអាម៉ូរី ជាស្ដេចដែលនៅខាងនាយទន្លេយ័រដាន់ ចាប់តាំងពីស្ទឹងអើណូនរហូតដល់ភ្នំហ៊ើរម៉ូន</w:t>
      </w:r>
      <w:r>
        <w:rPr>
          <w:vertAlign w:val="superscript"/>
        </w:rPr>
        <w:t>9</w:t>
      </w:r>
      <w:r>
        <w:t>(ជនជាតិស៊ីដូនហៅភ្នំហ៊ើរម៉ូនថា ភ្នំស៊ីរាន ហើយប្រជាជនៅទឹកដីអាម៉ូរីហៅភ្នំនេះថា ភ្នំសេនារ)</w:t>
      </w:r>
      <w:r>
        <w:rPr>
          <w:vertAlign w:val="superscript"/>
        </w:rPr>
        <w:t>10</w:t>
      </w:r>
      <w:r>
        <w:t>ព្រមទាំងក្រុងនៅតំបន់វាល និងទឹកដីកាឡាដ ទឹកដីបាសានទាំងមូល រហូតដល់សាល់កា និងអេទ្រី ជាក្រុងរបស់នរគនៃស្ដេចអុកនៅក្នុងទឹកដីបាសាន»។</w:t>
      </w:r>
      <w:r>
        <w:rPr>
          <w:vertAlign w:val="superscript"/>
        </w:rPr>
        <w:t>11</w:t>
      </w:r>
      <w:r>
        <w:t>(ជនជាតិរេមផែម​ដែលនៅសល់ចុងក្រោយគឺមានតែព្រះបាទអុក ជាស្ដេចទឹកដីបាសាន។ មើល៍! គ្រែផ្ទុំរបស់ព្រះអង្គ គឺជាគ្រែដែក។ តើគ្រែនោះមិននៅក្រុងរ៉ាបាត ជាកន្លែងដែលកូនចៅរបស់ពួកអាំម៉ូនទេឬ? គ្រែនោះមានបណ្ដាោយប្រាំបួនហត្ថ និងទទឹងបួនហត្ថ តាមហត្ថរបស់មនុស្ស)។</w:t>
      </w:r>
      <w:r>
        <w:rPr>
          <w:vertAlign w:val="superscript"/>
        </w:rPr>
        <w:t>12</w:t>
      </w:r>
      <w:r>
        <w:t>«នេះគឺជាទឹកដីដែលយើងបានចាប់យកធ្វើជាកម្មសិទ្ធិនៅពេលនោះ ចេញពីទឹកដីអារ៉ូអ៊ើរ ដែលនៅមាត់ស្ទឹងអើណូន និងពាក់កណ្ដាលតំបន់ភ្នំនៃកាឡាត ព្រមទាំងក្រុងនៅទឹកដីនោះ ខ្ញុំប្រគល់ឲ្យកុលសម្ព័ន្ធរូបេន និងកុលសម្ព័ន្ធកាដ។</w:t>
      </w:r>
      <w:r>
        <w:rPr>
          <w:vertAlign w:val="superscript"/>
        </w:rPr>
        <w:t>13</w:t>
      </w:r>
      <w:r>
        <w:t>ហើយទឹកដីដែលនៅពីកាឡាត និងទឹកដីទាំងអស់នៅបាសាន ជានរគនៃស្ដេចអុក ខ្ញុំបានប្រគល់កណ្ដាលទៅឲ្យកុលសម្ព័ន្ធម៉ាណាសេ តំបន់ទាំងអស់អើកុប និងបាសានទាំងមូល។ (គេក៏ហៅតំបន់នេះថា ទឹកដីរេផែមដែរ។</w:t>
      </w:r>
      <w:r>
        <w:rPr>
          <w:vertAlign w:val="superscript"/>
        </w:rPr>
        <w:t>14</w:t>
      </w:r>
      <w:r>
        <w:t>អំបូរយ៉ាអ៊ារ ដែលត្រូវកូនចៅរបស់ម៉ាណាសេ បានយកតំបន់ទាំងមូលនៃអើកុប ទៅដល់ព្រំប្រទល់នៃទឹកដីជនជាតិកេស៊ូរី និងជនជាតិម៉ាកាធី។ គេបានហៅតំបន់​ ទឹកដីបាសា​ដែរ គឺហៅតាមឈ្មោះលោកហាវ៉ុត យ៉ាអ៊ារ រហូតមកទល់សត្វថ្ងៃនេះ)។</w:t>
      </w:r>
      <w:r>
        <w:rPr>
          <w:vertAlign w:val="superscript"/>
        </w:rPr>
        <w:t>15</w:t>
      </w:r>
      <w:r>
        <w:t>ខ្ញុំបានប្រគល់ទឹកដីកាឡាដទៅឲ្យអំបូរម៉ាគារ។</w:t>
      </w:r>
      <w:r>
        <w:rPr>
          <w:vertAlign w:val="superscript"/>
        </w:rPr>
        <w:t>16</w:t>
      </w:r>
      <w:r>
        <w:t>ចំពោះកូនចៅរូបេន និងកូនចៅកាដវិញ ខ្ញុំបានប្រគល់ទឹកដីចាប់ពីកាឡាដ រហូតដល់ស្ទឹងអើណូន ពាក់កណ្ដាលនៃស្ទឹងគឺតំបន់នៃព្រំប្រទល់ ហើយពីស្ទឹងយ៉ាបុក ដែលជាព្រំប្រទល់ដែនដីរបស់កូនចៅអាំម៉ូន។</w:t>
      </w:r>
      <w:r>
        <w:rPr>
          <w:vertAlign w:val="superscript"/>
        </w:rPr>
        <w:t>17</w:t>
      </w:r>
      <w:r>
        <w:t>ហើយព្រំប្រទល់មួយទៀតក៏ជាវាលទំនាបនៃទន្លេយ័រដាន់ ចាប់ពីគេនេសារ៉ែន ទៅសមុទ្រអារ៉ាបា (ជាសមុទ្រអំបិល) រហូតដល់ជម្រាលភ្នំពីសកាភាគខាងកើត។</w:t>
      </w:r>
      <w:r>
        <w:rPr>
          <w:vertAlign w:val="superscript"/>
        </w:rPr>
        <w:t>18</w:t>
      </w:r>
      <w:r>
        <w:t>ខ្ញុំបានបង្គាប់អ្នករាល់គ្នានៅពេលនោះថា៖ «ព្រះអម្ចាស់ជាព្រះរបស់អ្នករាល់គ្នាបានប្រទានទឹកដីនេះដល់ ដើម្បីឲ្យកាន់កាប់ អ្នករាល់គ្នាដែលអ្នកចម្បាំងនឹងត្រូវដើរកាន់ទីនោះ ដោយមានអាវុធជាប់ខ្លួន នៅពីមុខបងប្អូនរបស់អ្នករាល់គ្នា ជាប្រជាជនអ៊ីស្រាអែល។</w:t>
      </w:r>
      <w:r>
        <w:rPr>
          <w:vertAlign w:val="superscript"/>
        </w:rPr>
        <w:t>19</w:t>
      </w:r>
      <w:r>
        <w:t>ប៉ុន្តែ ប្រពន្ធកូន និងហ្វូងសត្វរបស់អ្នករាល់គ្នា (ខ្ញុំដឹងថា អ្នករាល់គ្នាមានហ្វូងសត្វច្រើនណាស់) នឹងត្រូវស្នាក់នៅក្នុងក្រុងរបស់អ្នករាល់គ្នា ដែលខ្ញុំបានប្រគល់ឲ្យ</w:t>
      </w:r>
      <w:r>
        <w:rPr>
          <w:vertAlign w:val="superscript"/>
        </w:rPr>
        <w:t>20</w:t>
      </w:r>
      <w:r>
        <w:t>រហូតដល់ព្រះអម្ចាស់ប្រទានឲ្យបងប្អូនរបស់អ្នករាល់គ្នាទាំងអស់សម្រាក ដូចជាព្រះអង្គប្រទានដល់អ្នករាល់គ្នាដែរ ហើយរហូតដល់ពួកគេកាន់កាប់ទឹកដីដែលព្រះអម្ចាស់ជាព្រះរបស់អ្នករាល់គ្នាប្រទានឲ្យពួកគេនៅត្រើយខាងនាយទន្លេយ័រដាន់ បន្ទាប់មក អ្នករាល់គ្នានឹងត្រឡប់ទៅទឹកដីដែលខ្ញុំបានប្រគល់ឲ្យអ្នករាល់គ្នាវិញ។</w:t>
      </w:r>
      <w:r>
        <w:rPr>
          <w:vertAlign w:val="superscript"/>
        </w:rPr>
        <w:t>21</w:t>
      </w:r>
      <w:r>
        <w:t>ខ្ញុំបានបង្គាប់ទៅលោកយ៉ូស្វេនៅពេលនោះ ដោយប្រាប់ថា៖ «ភ្នែករបស់អ្នកបានឃើញការទាំងអស់ដែលព្រះអម្ចាស់ជាព្រះរបស់អ្នកបានធ្វើ ចំពោះស្ដេចទាំងពីរអង្គនេះស្រាប់ហើយ ព្រះអម្ចាស់នឹងធ្វើដល់នគរទាំងអស់ដូចគ្នាដែរ នៅពេល​អ្នក​ឆ្លងចូលទៅក្នុងទឹកដីនោះ។ ។</w:t>
      </w:r>
      <w:r>
        <w:rPr>
          <w:vertAlign w:val="superscript"/>
        </w:rPr>
        <w:t>22</w:t>
      </w:r>
      <w:r>
        <w:t>អ្នកមិនភ័យខ្លាចពួកគេទេ ដ្បិត ព្រះអម្ចាស់ព្រះរបស់អ្នក ហើយព្រះអង្គនឹងប្រយុទ្ធជំនួសអ្នកដែរ»។</w:t>
      </w:r>
      <w:r>
        <w:rPr>
          <w:vertAlign w:val="superscript"/>
        </w:rPr>
        <w:t>23</w:t>
      </w:r>
      <w:r>
        <w:t>ខ្ញុំបានអង្វរករព្រះអម្ចាស់នៅពេលនោះថា៖</w:t>
      </w:r>
      <w:r>
        <w:rPr>
          <w:vertAlign w:val="superscript"/>
        </w:rPr>
        <w:t>24</w:t>
      </w:r>
      <w:r>
        <w:t>«ឱព្រះអម្ចាស់ ព្រះអង្គបានចាប់ផ្ដើមបង្ហាញឲ្យអ្នកបម្រើរបស់ព្រះអង្គ ឃើញពីភាពអស្ចារ្យ និងឫទិ្ធបារមីរបស់ព្រះអង្គ ដ្បិត តើមានព្រះឯណានៅស្ថានសួគ៌ ឬនៅលើផែនដី ដែលអាចធ្វើការអស្ចារ្យ ហើយកិច្ចការដ៏អស្ចារ្យដូចព្រះអង្គបាន?</w:t>
      </w:r>
      <w:r>
        <w:rPr>
          <w:vertAlign w:val="superscript"/>
        </w:rPr>
        <w:t>25</w:t>
      </w:r>
      <w:r>
        <w:t>សូមប្រទានឲ្យទូលបង្គំចេញទៅ សុំឲ្យឃើញទឹកដីល្អដែលនៅត្រើយខាងទន្លេយ័រដាន់ ព្រមទាំងតំបន់ភ្នំល្អៗ និងទឹកដីលីបង់ផង។</w:t>
      </w:r>
      <w:r>
        <w:rPr>
          <w:vertAlign w:val="superscript"/>
        </w:rPr>
        <w:t>26</w:t>
      </w:r>
      <w:r>
        <w:t>ប៉ុន្តែ ព្រះអម្ចាស់បានព្រះពិរោធនឹងខ្ញុំ ពីព្រោះតែអ្នករាល់គ្នា ព្រះអង្គមិនបានស្ដាប់ខ្ញុំឡើយ។ ព្រះអម្ចាស់មានព្រះបន្ទូលមកកាន់ខ្ញុំថា៖ «ប៉ុណ្ណឹងបានហើយ កុំនិយាយជាមួយយើងពីការទាំងនេះទៀត។</w:t>
      </w:r>
      <w:r>
        <w:rPr>
          <w:vertAlign w:val="superscript"/>
        </w:rPr>
        <w:t>27</w:t>
      </w:r>
      <w:r>
        <w:t>ចូរចេញទៅលើកំពូលភ្នំពីសកា ហើយក្រឡេកភ្នែករបស់អ្នកមើលភាគខាងលិច ភាគខាងជើង និងភាគខាងកើត ចូរដោយភ្នែករបស់អ្នក ដ្បិត អ្នកនឹងមិនឆ្លងកាត់ទន្លេយ័រដាន់ទេ។</w:t>
      </w:r>
      <w:r>
        <w:rPr>
          <w:vertAlign w:val="superscript"/>
        </w:rPr>
        <w:t>28</w:t>
      </w:r>
      <w:r>
        <w:t>ផ្ទុយទៅវិញ ចូរបង្រៀនលោកយ៉ូស្វេ ហើយលើកទឹកចិត្ត និងចម្រើនកម្លាំងឲ្យគាត់វិញ ដ្បិត លោកនឹងនាំមុខប្រជាជនឆ្លង ហើយលោកនឹងចែកទឹកដីដែលអ្នករាល់គ្នានឹងមើលឃើញនេះ ទុកជាកេរមតក។</w:t>
      </w:r>
      <w:r>
        <w:rPr>
          <w:vertAlign w:val="superscript"/>
        </w:rPr>
        <w:t>29</w:t>
      </w:r>
      <w:r>
        <w:t>ដូច្នេះ យើងបាននៅក្នុងជ្រលងភ្នំដែលទល់មុខនឹងបេតពេអរ។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ឥឡូវនេះ អ៊ីស្រាអែលអើយ ចូរស្ដាប់តាមក្រឹត្យវិន័យ និងច្បាប់ដែលខ្ញុំបានបង្រៀនដល់អ្នករាល់គ្នា ចូរប្រតិបតិ្តតាម ដូច្នេះហើយ អ្នករាល់គ្នាអាចនឹងរស់ ហើយចូលទៅកាន់កាប់ទឹកដីដែលព្រះអម្ចាស់ ជាព្រះដូនតារបស់អ្នករាល់គ្នា បានប្រទានឲ្យអ្នករាល់គ្នា។</w:t>
      </w:r>
      <w:r>
        <w:rPr>
          <w:vertAlign w:val="superscript"/>
        </w:rPr>
        <w:t>2</w:t>
      </w:r>
      <w:r>
        <w:t>អ្នករាល់គ្នានឹងមិនត្រូវបន្ថែម ទៅលើពាក្យដែលខ្ញុំបានបង្គាប់អ្នក ឬបន្ថយពាក្យទាំងនោះឡើយ ដូច្នេះហើយ អ្នករាល់គ្នាអាចនឹងកាន់តាមសេចក្ដីបង្គាប់ នៃព្រះអម្ចាស់ជាព្រះរបស់អ្នករាល់គ្នា ដែលខ្ញុំបានបង្គាប់ដល់អ្នករាល់គ្នា។</w:t>
      </w:r>
      <w:r>
        <w:rPr>
          <w:vertAlign w:val="superscript"/>
        </w:rPr>
        <w:t>3</w:t>
      </w:r>
      <w:r>
        <w:t>ភ្នែករបស់អ្នករាល់គ្នាបានឃើញនូវអ្វីដែលព្រះអម្ចាស់បានធ្វើ ដោយព្រោះព្រះបាល ពេអរ សម្រាប់អស់អ្នកណាដែលដើរតាមព្រះបាល ពេអរនោះ ព្រះអម្ចាស់ជាព្រះរបស់អ្នករាល់គ្នាបានបំផ្លាញពួកគេចេញពីក្នុងចំណោមអ្នករាល់គ្នា។</w:t>
      </w:r>
      <w:r>
        <w:rPr>
          <w:vertAlign w:val="superscript"/>
        </w:rPr>
        <w:t>4</w:t>
      </w:r>
      <w:r>
        <w:t>ប៉ុន្តែ អ្នករាល់គ្នាដែលកាន់តាមព្រះអម្ចាស់ជាព្រះរបស់អ្នករាល់គ្នាគឺមានជីវិតរស់នៅសព្វថ្ងៃនេះ។</w:t>
      </w:r>
      <w:r>
        <w:rPr>
          <w:vertAlign w:val="superscript"/>
        </w:rPr>
        <w:t>5</w:t>
      </w:r>
      <w:r>
        <w:t>មើល៍ ខ្ញុំបានបង្រៀនអ្នករាល់គ្នាអំពីក្រឹត្យវិន័យ និងច្បាប់ ដូចជាព្រះអម្ចាស់ជារបស់ខ្ញុំបានបង្គាប់មកខ្ញុំ ដែលអ្នករាល់គ្នាគួរតែប្រតិបតិ្តតាមដូចគ្នា នៅក្នុងទឹកដីដែលអ្នករាល់គ្នាត្រូវទៅក្នុងគោលបំណងដើម្បីកាន់កាប់។</w:t>
      </w:r>
      <w:r>
        <w:rPr>
          <w:vertAlign w:val="superscript"/>
        </w:rPr>
        <w:t>6</w:t>
      </w:r>
      <w:r>
        <w:t>ហេតុនេះ ចូររក្សា ហើយប្រតិបតិ្តតាមក្រឹត្យវិន័យ និងច្បាប់នោះចុះ ដ្បិត នេះគឺជាប្រាជ្ញាដល់អ្នករាល់គ្នា ហើយជាការយល់ដឹងដល់អ្នករាល់គ្នា នៅចំពោះមុខមនុស្ស ដែលនឹងឮអំពីក្រឹត្យក្រមទាំង ឡាយនេះ គេនឹងនិយាយថា ប្រជាជាតិដែលអស្ចារ្យ ពិតជាមនុស្សដែលមានប្រាជ្ញា និងមានការចេះដឹងមែន។</w:t>
      </w:r>
      <w:r>
        <w:rPr>
          <w:vertAlign w:val="superscript"/>
        </w:rPr>
        <w:t>7</w:t>
      </w:r>
      <w:r>
        <w:t>ដ្បិត តើមានប្រជាជាតិធំណាមួយ ដែលមានព្រះគង់នៅជិត ដូចជាព្រះអម្ចាស់ជាព្រះនៃយើងគង់នៅជិត គ្រប់ពេលដែលយើងអំពាវនាវរកព្រះអង្គ?</w:t>
      </w:r>
      <w:r>
        <w:rPr>
          <w:vertAlign w:val="superscript"/>
        </w:rPr>
        <w:t>8</w:t>
      </w:r>
      <w:r>
        <w:t>តើមានប្រជាជាតិធំណាមួយ​ ដែលមានក្រឹត្យវិន័យ និងច្បាប់សុចរិត ដូចជាក្រឹត្យវិន័យ និងច្បាប់ដែលខ្ញុំបានដាក់នៅចំពោះមុខអ្នករាល់គ្នានៅថ្ងៃនេះទេ?</w:t>
      </w:r>
      <w:r>
        <w:rPr>
          <w:vertAlign w:val="superscript"/>
        </w:rPr>
        <w:t>9</w:t>
      </w:r>
      <w:r>
        <w:t>ត្រូវប្រុងស្មារតី និងប្រយ័ត្នខ្លួនរបស់អ្នករាល់គ្នា ដូច្នេះ អ្នករាល់គ្នានឹងមិនភ្លេចកិច្ចការដែលភ្នែករបស់អ្នករាល់គ្នាបានឃើញនោះទេ ដូច្នេះហើយ ការនោះនឹងមិនឃ្លាតឆ្ងាយពីចិត្តរបស់អ្នករាល់គ្នាបានឡើយ រហូតពេញមួយជីវិតរបស់អ្នករាល់គ្នា។ ផ្ទុយទៅវិញ ចូរប្រាប់ដល់កូន និងចៅរបស់អ្នករាល់គ្នា។</w:t>
      </w:r>
      <w:r>
        <w:rPr>
          <w:vertAlign w:val="superscript"/>
        </w:rPr>
        <w:t>10</w:t>
      </w:r>
      <w:r>
        <w:t>នៅថ្ងៃនោះអ្នករាល់គ្នាឈរនៅមុខព្រះអម្ចាស់ជាព្រះរបស់អ្នករាល់គ្នា នៅភ្នំហោរែប នៅពេលដែលព្រះអម្ចាស់មានព្រះបន្ទូលមកកាន់ខ្ញុំថា៖ ​«ចូរប្រមូលប្រជាជនមកឯយើង ហើយយើងនឹងធ្វើឲ្យពួកគេឮពាក្យរបស់យើង ហើយពួកគេអាចនឹងរៀនកោតខ្លាចយើង ក្នុងជីវិតរស់នៅរបស់ពួកគេលើផែនដី ហើយពួកគេអាចបង្រៀនដល់កូនចៅរបស់ពួកគេផងដែរ។</w:t>
      </w:r>
      <w:r>
        <w:rPr>
          <w:vertAlign w:val="superscript"/>
        </w:rPr>
        <w:t>11</w:t>
      </w:r>
      <w:r>
        <w:t>អ្នករាល់គ្នាបានចូលមកជិត ហើយឈរនៅក្បែរជើងភ្នំ។ ភ្នំមានភ្លើងឆេះឡើងដល់ផ្ទៃមេឃ មានភាពខ្មៅងងឹត ហើយពពក និងអ័ព្ទងងឹតសូន្យ‌សុង។</w:t>
      </w:r>
      <w:r>
        <w:rPr>
          <w:vertAlign w:val="superscript"/>
        </w:rPr>
        <w:t>12</w:t>
      </w:r>
      <w:r>
        <w:t>ព្រះអម្ចាស់មានព្រះបន្ទូលមកអ្នករាល់គ្នាចេញពីក្នុងភ្លើង អ្នករាល់គ្នាបានឮព្រះបន្ទូលរបស់ព្រះអង្គ ប៉ុន្តែ អ្នករាល់គ្នាមិនបានឃើញព្រះអង្គឡើយ ​អ្នករាល់គ្នាឮតែសម្លេងប៉ុណ្ណោះ។</w:t>
      </w:r>
      <w:r>
        <w:rPr>
          <w:vertAlign w:val="superscript"/>
        </w:rPr>
        <w:t>13</w:t>
      </w:r>
      <w:r>
        <w:t>ព្រះអង្គបានបង្ហាញអ្នករាល់គ្នាពីសម្ពន្ធមេត្រីរបស់ព្រះអង្គ ដែលព្រះអង្គបានបង្គាប់អ្នករាល់គ្នា ដើម្បីប្រតិបតិ្តតាមក្រឹត្យវិន័យទាំងដប់ប្រការនោះ។ ព្រះអង្គបានសរសេរច្បាប់ និងវិន័យនេះឡើង នៅលើបន្ទះថ្មពីរដុំ។</w:t>
      </w:r>
      <w:r>
        <w:rPr>
          <w:vertAlign w:val="superscript"/>
        </w:rPr>
        <w:t>14</w:t>
      </w:r>
      <w:r>
        <w:t>ព្រះអម្ចាស់បានបង្គាប់ខ្ញុំនៅពេលនោះ ឲ្យបង្រៀនដល់អ្នករាល់គ្នាអំពីច្បាប់ និងបញ្ញាតិ ដើម្បីឲ្យអ្នករាល់គ្នានឹងអាចប្រតិបតិ្តច្បាប់ និងបញ្ញាតិនោះនៅក្នុងទឹកដីដែលអ្នករាល់គ្នាបានដើរឆ្លង ដើម្បីកាន់កាប់។</w:t>
      </w:r>
      <w:r>
        <w:rPr>
          <w:vertAlign w:val="superscript"/>
        </w:rPr>
        <w:t>15</w:t>
      </w:r>
      <w:r>
        <w:t>ដូច្នេះ ចូរយកចិត្តទុកដាក់ឲ្យខ្លាំងចំពោះខ្លួនឯង ដ្បិត អ្នករាល់គ្នាមិនបានឃើញព្រះអង្គមានរូបរាងបែបណាឡើយ ពេលដែលព្រះអម្ចាស់បានមានព្រះបន្ទូលចេញពីក្នុងភ្លើងមកកាន់អ្នករាល់គ្នា ពេលនៅភ្នំហោរែប</w:t>
      </w:r>
      <w:r>
        <w:rPr>
          <w:vertAlign w:val="superscript"/>
        </w:rPr>
        <w:t>16</w:t>
      </w:r>
      <w:r>
        <w:t>ហើយអ្នករាល់គ្នាមិនត្រូវបង្ខូចខ្លួន និងធ្វើរូបចម្លាក់តំណាងឲ្យដូចបុគ្គលណាម្នាក់ ដូចជាមនុស្សស្រី ឬមនុស្សប្រុសឡើយ</w:t>
      </w:r>
      <w:r>
        <w:rPr>
          <w:vertAlign w:val="superscript"/>
        </w:rPr>
        <w:t>17</w:t>
      </w:r>
      <w:r>
        <w:t>ឬដូចសត្វដែលនៅលើផែនដី ឬដូចជាសត្វស្លាបដែលហើរលើអាកាស</w:t>
      </w:r>
      <w:r>
        <w:rPr>
          <w:vertAlign w:val="superscript"/>
        </w:rPr>
        <w:t>18</w:t>
      </w:r>
      <w:r>
        <w:t>ឬដូចជាអ្វីៗដែលលូនវារនៅក្នុងដី ឬដូចជាត្រីផ្សេងៗដែលនៅក្នុងទឹកក្រោមផែនដីឡើយ។</w:t>
      </w:r>
      <w:r>
        <w:rPr>
          <w:vertAlign w:val="superscript"/>
        </w:rPr>
        <w:t>19</w:t>
      </w:r>
      <w:r>
        <w:t>អ្នករាល់គ្នាមិនត្រូវក្រឡេកភ្នែករបស់អ្នកមើលទៅលើមេឃ ហើយមើលទៅព្រះអាទិត្យ និងព្រះច័ន្ទ ឬផ្កាយ ព្រមទាំងផ្ទៃមេឃទាំងមូល នឹងត្រូវបណ្ដាយខ្លួនទៅថ្វាយបង្គំ និងគោរពរបស់ទាំងនោះឡើយ វាជារបស់ព្រះអម្ចាស់ជាព្រះរបស់អ្នករាល់គ្នា ព្រះអង្គបានប្រទានដល់មនុស្សគ្រប់គ្នាដែលក្រោមមេឃទាំងមូល។</w:t>
      </w:r>
      <w:r>
        <w:rPr>
          <w:vertAlign w:val="superscript"/>
        </w:rPr>
        <w:t>20</w:t>
      </w:r>
      <w:r>
        <w:t>ប៉ុន្តែ ព្រះអម្ចាស់បានដក និងបាននាំអ្នករាល់គ្នាចេញពីឡដែករបស់អេស៊ីប ដើម្បីក្លាយជាប្រជារាស្រ្តដ៏ជាកេរអារករបស់ព្រះអង្គផ្ទាល់ ដូចជាអ្នករាល់គ្នាសព្វថ្ងៃនេះ។</w:t>
      </w:r>
      <w:r>
        <w:rPr>
          <w:vertAlign w:val="superscript"/>
        </w:rPr>
        <w:t>21</w:t>
      </w:r>
      <w:r>
        <w:t>ព្រះអម្ចាស់បានព្រះពិរោធនឹងខ្ញុំ ដោយសារតែអ្នករាល់គ្នា ព្រះអង្គបានស្បថថា ខ្ញុំមិនបានទៅដល់ទន្លេយ័រដាន់ទេ ហើយខ្ញុំមិនគួរបានចូលទៅក្នុងទឹកដីល្អ ជាទឹកដីដែលព្រះអម្ចាស់ជាព្រះរបស់អ្នករាល់គ្នាប្រទានដល់អ្នករាល់គ្នាទុកជាមរតកឡើយ។</w:t>
      </w:r>
      <w:r>
        <w:rPr>
          <w:vertAlign w:val="superscript"/>
        </w:rPr>
        <w:t>22</w:t>
      </w:r>
      <w:r>
        <w:t>ផ្ទុយទៅវិញ ខ្ញុំនឹងត្រូវតែស្លាប់នៅក្នុងទឹកដីនេះ ខ្ញុំមិនអាចទៅដល់ទន្លេយ័រដាន់ទេ ប៉ុន្តែ អ្នករាល់គ្នាអាចនឹងទៅដល់ ហើយកាន់កាប់ទឹកដីដែលល្អនោះវិញ។</w:t>
      </w:r>
      <w:r>
        <w:rPr>
          <w:vertAlign w:val="superscript"/>
        </w:rPr>
        <w:t>23</w:t>
      </w:r>
      <w:r>
        <w:t>ចូរប្រុងស្មារតីរបស់អ្នករាល់គ្នា ដូច្នេះហើយ អ្នករាល់គ្នាកុំភ្លេចនូវសម្ពន្ធមេត្រីរបស់ព្រះអម្ចាស់ជាព្រះរបស់អ្នករាល់គ្នា ដែលព្រះអង្គបានធ្វើជាមួយអ្នករាល់គ្នា ហើយកុំឆ្លាក់រូបអ្វីសម្រេាប់អ្នករាល់គ្នា ចេញពីអ្វីៗផ្សេង ដែលព្រះអម្ចាស់ជាព្រះរបស់អ្នករាល់គ្នាបានហាមឃាត់ឡើយ។</w:t>
      </w:r>
      <w:r>
        <w:rPr>
          <w:vertAlign w:val="superscript"/>
        </w:rPr>
        <w:t>24</w:t>
      </w:r>
      <w:r>
        <w:t>ដ្បិត ព្រះអម្ចាស់ជាព្រះរបស់អ្នករាល់គ្នាជាភ្លើងដែលឆេះសន្ធោសន្ធៅ ព្រះអង្គជាព្រះជាម្ចាស់ដែលប្រច័ណ្ឌ។</w:t>
      </w:r>
      <w:r>
        <w:rPr>
          <w:vertAlign w:val="superscript"/>
        </w:rPr>
        <w:t>25</w:t>
      </w:r>
      <w:r>
        <w:t>នៅពេលអ្នករាល់គ្នាបង្កើតកូន និងចៅ ហើយនៅពេលអ្នករាល់គ្នានឹងបានទៅក្នុងទឹកដីនោះជាយូរអង្វែង ហើយប្រសិនបើ អ្នករាល់គ្នាបង្ខូចខ្លួនរបស់អ្នករាល់គ្នា ព្រមទាំងឆ្លាក់រូបតំណាងចេញពីអ្វីៗផ្សេង ហើយធ្វើអ្វីដែលអាក្រក់នៅចំពោះព្រះអម្ចាស់ជាព្រះជាម្ចាស់របស់អ្នករាល់គ្នា ដើម្បីធ្វើឲ្យព្រះអង្គមានសេចក្ដីក្រោធឡើុុយ</w:t>
      </w:r>
      <w:r>
        <w:rPr>
          <w:vertAlign w:val="superscript"/>
        </w:rPr>
        <w:t>26</w:t>
      </w:r>
      <w:r>
        <w:t>នោះខ្ញុំហៅមេឃ និងផែនដីមកធ្វើជាសាក្សីទាស់ប្រឆាំងនឹងអ្នករាល់អ្នកនៅថ្ងៃនេះ ហើយអ្នករាល់គ្នានឹងត្រូវវិនាស​អស់​ពី​ស្រុក​ដែល​អ្នក​រាល់​គ្នា​ឆ្លង​ទន្លេ​យ័រ‌ដាន់​ទៅ​កាន់​កាប់​នោះ អ្នក​រាល់​គ្នា​មិនអាច​រស់​នៅ​ក្នុង​ស្រុក​នោះ​យូរ‌អង្វែង​ឡើយ ប៉ុន្តែ អ្នករាល់គ្នានឹងត្រូវបំផ្លាញចោលទាំងស្រុង។</w:t>
      </w:r>
      <w:r>
        <w:rPr>
          <w:vertAlign w:val="superscript"/>
        </w:rPr>
        <w:t>27</w:t>
      </w:r>
      <w:r>
        <w:t>ព្រះអម្ចាស់នឹងកម្ចាត់កម្ចាយអ្នករាល់គ្នាក្នុងចំណោមមនុស្សនានា ហើយអ្នករាល់គ្នានឹងត្រូវនៅចំនួនតិចតួចក្នុងចំណោមប្រជាជាតិទាំងឡាយ ជាកន្លែងដែលព្រះអម្ចាស់នឹងដឹកនាំអ្នករាល់គ្នាទៅរស់នៅ។</w:t>
      </w:r>
      <w:r>
        <w:rPr>
          <w:vertAlign w:val="superscript"/>
        </w:rPr>
        <w:t>28</w:t>
      </w:r>
      <w:r>
        <w:t>នៅទីនោះ អ្នករាល់គ្នានឹងបម្រើព្រះផ្សេងៗ ជាព្រះដែលធ្វើឡើងដោយដៃរបស់មនុស្សពីឈើ និងថ្ម ជារូបដែលមិនចេះមើល មិនចេះស្ដាប់ មិនចេះបរិភោគ ឬមិនចេះហិតក្លិនដែរ។</w:t>
      </w:r>
      <w:r>
        <w:rPr>
          <w:vertAlign w:val="superscript"/>
        </w:rPr>
        <w:t>29</w:t>
      </w:r>
      <w:r>
        <w:t>ប៉ុន្តែ នៅទីនោះអ្នករាល់គ្នានឹងស្វែងរកព្រះរបស់អ្នករាល់គ្នា ហើយអ្នករាល់គ្នានឹងរកឃើញព្រះអង្គ នៅពេលដែលអ្នករាល់គ្នាស្វែងរកព្រះអង្គដោយអស់អំពីចិត្ត និងអស់អំពីប្រលឹងរបស់អ្នករាល់គ្នា។</w:t>
      </w:r>
      <w:r>
        <w:rPr>
          <w:vertAlign w:val="superscript"/>
        </w:rPr>
        <w:t>30</w:t>
      </w:r>
      <w:r>
        <w:t>នៅពេលអ្នករាល់គ្នានៅក្នុងសេចក្ដីទុក្ខព្រួយ ហើយនៅពេលគ្រប់កិច្ចការទាំងអស់នេះនឹងកើតលើអ្នករាល់គ្នា នៅគ្រាចុងក្រោយអ្នករាល់គ្នានឹងវិលត្រលប់ទៅរកព្រះអម្ចាស់ជាព្រះនៃអ្នករាល់គ្នា ហើយស្ដាប់តាមព្រះបន្ទូលរបស់ព្រះអង្គ។</w:t>
      </w:r>
      <w:r>
        <w:rPr>
          <w:vertAlign w:val="superscript"/>
        </w:rPr>
        <w:t>31</w:t>
      </w:r>
      <w:r>
        <w:t>ដ្បិត ព្រះអម្ចាស់ជាព្រះនៃអ្នករាល់គ្នា ជាព្រះដែលប្រកបដោយព្រះហឫទ័យមេត្តាករុណា ព្រះអង្គនឹងមិនបោះបង់ ឬបំផ្លាញ ឬបំភ្លេចសម្ពន្ធមេត្រីនៃដូនតារបស់អ្នករាល់គ្នា ដែលព្រះអង្គបានស្បថជាមួយពួកគេឡើយ។</w:t>
      </w:r>
      <w:r>
        <w:rPr>
          <w:vertAlign w:val="superscript"/>
        </w:rPr>
        <w:t>32</w:t>
      </w:r>
      <w:r>
        <w:t>ដ្បិត ចូរសួរឥឡូវនេះ អំពីថ្ងៃដែលមានកន្លងមក ជាថ្ងៃដែលកើតមុនអ្នករាល់គ្នា តាំងពីថ្ងៃដែលព្រះបានបង្កើតមនុស្សនៅលើផែនដី ហើយចេញពីជើងម្ខាងទៅជើងម្ខាង សួរថាតើមានអ្វីអស្ចារ្យបែបនេះកើតឡើង ឬដូចអ្វីដែលធ្លាប់បានឮបែបនេះដែរឬទេ?</w:t>
      </w:r>
      <w:r>
        <w:rPr>
          <w:vertAlign w:val="superscript"/>
        </w:rPr>
        <w:t>33</w:t>
      </w:r>
      <w:r>
        <w:t>តើមាននរណាដែលធ្លាប់បានឮព្រះសូរសៀងរបស់ព្រះ ដែលមានបន្ទូលចេញពីកណ្ដាលភ្លើង ដូចជាអ្នករាល់គ្នាបានឮ ហើយរស់បានដែរឬទេ?</w:t>
      </w:r>
      <w:r>
        <w:rPr>
          <w:vertAlign w:val="superscript"/>
        </w:rPr>
        <w:t>34</w:t>
      </w:r>
      <w:r>
        <w:t>ឬ តើមានព្រះឯណាធ្លាប់ព្យាយាមដើម្បីចេញទៅរំដោះប្រជាជាតិរបស់ព្រះអង្គ ចេញពីកណ្ដាល់ចំណោមប្រជាជាតិផ្សេងៗ ដោយការសាកល្បង ដោយទីសម្គាល់ និងដោយការអស្ចារ្យ ហើយដោយការធ្វើសង្គ្រាម ដោយព្រះហស្តខ្លាំងពូកែ និងដោយពាហុលើកសម្រេច ហើយដោយការគួរស្ងែងខ្លាចយ៉ាងខ្លាំង ដូចជាអ្វីៗដែលព្រះអម្ចាស់ជាព្រះរបស់អ្នករាល់គ្នាបានធ្វើសម្រាប់អ្នករាល់គ្នានៅអេស៊ីប ចំពោះមុខអ្នករាល់គ្នាដែរឬទេ?</w:t>
      </w:r>
      <w:r>
        <w:rPr>
          <w:vertAlign w:val="superscript"/>
        </w:rPr>
        <w:t>35</w:t>
      </w:r>
      <w:r>
        <w:t>ការទាំងនេះបានបើកសម្ដែងមកឲ្យអ្នករាល់គ្នាបានឃើញ ដូច្នេះហើយ អ្នករាល់គ្នាអាចនឹងដឹងថាព្រះអម្ចាស់គឺជាព្រះ ហើយគ្មាននរណាម្នាក់ក្រៅពីព្រះអង្គឡើយ។</w:t>
      </w:r>
      <w:r>
        <w:rPr>
          <w:vertAlign w:val="superscript"/>
        </w:rPr>
        <w:t>36</w:t>
      </w:r>
      <w:r>
        <w:t>ព្រះអង្គធ្វើឲ្យអ្នករាល់គ្នាឮព្រះសូរសៀងរបស់ព្រះអង្គចេញពីលើមេឃមក ដើម្បីឲ្យព្រះអង្គអាចណែនាំអ្នករាល់គ្នា ហើយព្រះជាម្ចាស់បានធ្វើឲ្យអ្នករាល់គ្នាឃើញភ្លើងដ៏អស្ចារ្យរបស់ព្រះអង្គ នៅលើផែនដី ហើយអ្នករាល់គ្នាបានឮព្រះបន្ទូលរបស់ព្រះអង្គចេញពីកណ្ដាលភ្លើងនោះមក។</w:t>
      </w:r>
      <w:r>
        <w:rPr>
          <w:vertAlign w:val="superscript"/>
        </w:rPr>
        <w:t>37</w:t>
      </w:r>
      <w:r>
        <w:t>ពីព្រោះព្រះអង្គបានស្រឡាញ់ដូនតារបស់អ្នករាល់គ្នា ព្រះអង្គបានជ្រើសរើសកូនចៅរបស់ពួកគេនៅជំនាន់ក្រោយ ហើយបាននាំអ្នករាល់គ្នាចេញទឹកដីអេស៊ីប ដោយព្រះវត្តមានរបស់ព្រះអង្គ ជាមួយនឹងព្រះចេស្ដាដ៏អស្ចារ្យរបស់ព្រះអង្គ</w:t>
      </w:r>
      <w:r>
        <w:rPr>
          <w:vertAlign w:val="superscript"/>
        </w:rPr>
        <w:t>38</w:t>
      </w:r>
      <w:r>
        <w:t>ក្នុងគោលបំណង ដើម្បីបណ្ដេញប្រជាជាតិនានា ដែលមានគ្នាច្រើន និងមានកម្លាំងខ្លាំងជាងអ្នករាល់គ្នា ដើម្បីនាំអ្នករាល់គ្នាចូលទៅ និងប្រទានទឹកដីរបស់ពួកគេឲ្យអ្នករាល់គ្នាទុកដូចមរតក ដូចនៅថ្ងៃនេះ។</w:t>
      </w:r>
      <w:r>
        <w:rPr>
          <w:vertAlign w:val="superscript"/>
        </w:rPr>
        <w:t>39</w:t>
      </w:r>
      <w:r>
        <w:t>ដូច្នេះ ចូរដឹងនៅថ្ងៃ ហើយដាក់ការនេះក្នុងចិត្តរបស់អ្នករាល់គ្នាថា ព្រះអម្ចាស់ពិតជាព្រះដែលគង់នៅស្ថានសួគ៌ និងនៅលើផែនដី​ ហើយគ្មានអង្គណាក្រៅពីព្រះអង្គឡើយ។</w:t>
      </w:r>
      <w:r>
        <w:rPr>
          <w:vertAlign w:val="superscript"/>
        </w:rPr>
        <w:t>40</w:t>
      </w:r>
      <w:r>
        <w:t>អ្នករាល់គ្នានឹងកាន់តាមច្បាប់ និងសេចក្ដីបង្គាប់របស់ព្រះអង្គ ដែលខ្ញុំបានបង្គាប់អ្នករាល់គ្នានៅថ្ងៃនេះ ដែលការនេះនឹងល្អប្រសើរសម្រាប់អ្នក និងកូនចៅរបស់អ្នករាល់គ្នាដែលនៅជំនាន់ក្រោយ ហើយឲ្យអ្នករាល់អាចនឹងមានអាយុវែងនៅលើទឹកដីដែលព្រះអម្ចាស់ជាព្រះនៃអ្នករាល់គ្នានឹងប្រទានឲ្យអ្នករាល់គ្នាជារៀងរហូត»។</w:t>
      </w:r>
      <w:r>
        <w:rPr>
          <w:vertAlign w:val="superscript"/>
        </w:rPr>
        <w:t>41</w:t>
      </w:r>
      <w:r>
        <w:t>បន្ទាប់មក លោកម៉ូសេបានជ្រើសរើសយកក្រុងចំនួនបីនៅខាងកើតនៃត្រើយទន្លេ</w:t>
      </w:r>
      <w:r>
        <w:rPr>
          <w:vertAlign w:val="superscript"/>
        </w:rPr>
        <w:t>42</w:t>
      </w:r>
      <w:r>
        <w:t>ដើម្បីឲ្យអ្នកម្នាក់ដែលរត់គេចខ្លួន ប្រសិនបើអ្នកនោះបានសម្លាប់នរណាម្នាក់ ដោយអចេតនា ដែលមិនជាសត្រូវនឹងគ្នាមុននោះទេ។ ដោយរត់គេចខ្លួនចូរទៅក្នុងក្រុងណាមួយនៃក្រុងទាំងបីនេះ ដើម្បីឲ្យអ្នកនោះបានរួចជីវិត។</w:t>
      </w:r>
      <w:r>
        <w:rPr>
          <w:vertAlign w:val="superscript"/>
        </w:rPr>
        <w:t>43</w:t>
      </w:r>
      <w:r>
        <w:t>ក្រុងទាំងបីនោះ នៅទីរហោស្ថាននៃតំបន់ខ្ពង់រាបក្នុងទឹកដីរូបេន ក្រុងរ៉ាម៉ូត នៅទឹកដីកាឡាដ ក្នុងទឹកដីកាដ និងក្រុងកូឡាន នៅទឹកដីបាសាន ក្នុងទឹកដីម៉ាណាសេ។</w:t>
      </w:r>
      <w:r>
        <w:rPr>
          <w:vertAlign w:val="superscript"/>
        </w:rPr>
        <w:t>44</w:t>
      </w:r>
      <w:r>
        <w:t>នេះគឺជាក្រឹត្យវិន័យដែលលោកម៉ូសេបានប្រគល់ឲ្យជនជាតិអ៊ីស្រាអែល</w:t>
      </w:r>
      <w:r>
        <w:rPr>
          <w:vertAlign w:val="superscript"/>
        </w:rPr>
        <w:t>45</w:t>
      </w:r>
      <w:r>
        <w:t>ទាំងនេះគឺជាដំបូន្មាន ច្បាប់ និងវិន័យ ដែលលោកម៉ូសេបាននិយាយប្រាប់ ប្រជាជនអ៊ីស្រាអែល នៅពេលពួកគេចាកចេញពីទឹកដីអេស៊ីប</w:t>
      </w:r>
      <w:r>
        <w:rPr>
          <w:vertAlign w:val="superscript"/>
        </w:rPr>
        <w:t>46</w:t>
      </w:r>
      <w:r>
        <w:t>នៅពេលដែលពួកគេនៅត្រើយខាងកើតនៃទន្លេយ័រដាន់ ក្នុងជ្រលងភ្នំទល់មុខនឹងបេតពេអរ ក្នុងទឹកដីរបស់ព្រះបាទស៊ីហុន ជាស្ដេចនៃជនជាតិអាម៉ូរី នៅទឹកដីដែលបូន លោកម៉ូសេ និងប្រជាជនអ៊ីស្រាអែល បានយកឈ្នះនៅពេលដែលពួកគេបានចាក់ចេញពីទឹកដីអេស៊ីប។</w:t>
      </w:r>
      <w:r>
        <w:rPr>
          <w:vertAlign w:val="superscript"/>
        </w:rPr>
        <w:t>47</w:t>
      </w:r>
      <w:r>
        <w:t>ពួកគេបានដកយកទឹកដីរបស់ស្ដេចនោះ ធ្វើជាកម្មសិទ្ធិ និងទឹកដីរបស់ព្រះបាទអុក ជាស្ដេចទឹកដីបាសាន ទាំងពីរជាស្ដេចនៃជនជាតិអាម៉ូរី ជាម្ចាស់ដែលកាន់កាប់ត្រើយទន្លេយ័រដាន់តាមទិសខាងកើតពីមុន។</w:t>
      </w:r>
      <w:r>
        <w:rPr>
          <w:vertAlign w:val="superscript"/>
        </w:rPr>
        <w:t>48</w:t>
      </w:r>
      <w:r>
        <w:t>គឺចាប់តាំងពីក្រុងអារ៉ូអ៊ើរ ដែលនៅតាមមាត់ស្ទឹងអើណូន រហូតដល់ភ្នំស៊ីអូន​ (ឬភ្នំហ៊ើរម៉ូន)</w:t>
      </w:r>
      <w:r>
        <w:rPr>
          <w:vertAlign w:val="superscript"/>
        </w:rPr>
        <w:t>49</w:t>
      </w:r>
      <w:r>
        <w:t>និងរួមទាំងវាលទំនាបនៅត្រើយខាងកើតទន្លេយ័រដាន់ រហូតដល់សមុទ្រអារ៉ាបា ដែលនៅជើងភ្នំពីសកា។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លោកម៉ូសេបានហៅប្រជាជនអ៊ីស្រាអែល ហើយមានប្រសាសន៍ទៅកាន់ពួកគេថា៖ «ចូរស្ដាប់ អ៊ីស្រាអែលអើយ នេះជាច្បាប់ និងវិន័យដែលខ្ញុំនឹងប្រាប់ដល់អ្នករាល់គ្នានៅថ្ងៃនេះ គឺថាអ្នករាល់គ្នានឹងអាចរៀន ហើយកាន់តាមពីច្បាប់ និងវិន័យទាំងនេះបាន។</w:t>
      </w:r>
      <w:r>
        <w:rPr>
          <w:vertAlign w:val="superscript"/>
        </w:rPr>
        <w:t>2</w:t>
      </w:r>
      <w:r>
        <w:t>ព្រះអម្ចាស់ជាព្រះនៃយើងបានចងសម្ពន្ធមេត្រីជាមួយពួកយើង នៅភ្នំហោរែប។</w:t>
      </w:r>
      <w:r>
        <w:rPr>
          <w:vertAlign w:val="superscript"/>
        </w:rPr>
        <w:t>3</w:t>
      </w:r>
      <w:r>
        <w:t>ព្រះអម្ចាស់មិនបានចងសម្ពន្ធមេត្រីរបស់ព្រះអង្គជាមួយបុព្វបុរសទេ តែជាព្រះអង្គចងជាសម្ពន្ធមេត្រីជាមួយពួកយើង ជាអ្នកដែលមានជីវិតរស់នៅថ្ងៃនេះ។</w:t>
      </w:r>
      <w:r>
        <w:rPr>
          <w:vertAlign w:val="superscript"/>
        </w:rPr>
        <w:t>4</w:t>
      </w:r>
      <w:r>
        <w:t>ព្រះអម្ចាស់មានព្រះបន្ទូលជាមួយអ្នករាល់គ្នាដោយមុខទល់នឹងមុខ នៅលើភ្នំចេញពីកណ្ដាលភ្លើង</w:t>
      </w:r>
      <w:r>
        <w:rPr>
          <w:vertAlign w:val="superscript"/>
        </w:rPr>
        <w:t>5</w:t>
      </w:r>
      <w:r>
        <w:t>(នៅពេលនោះ ខ្ញុំបានឈរនៅចន្លោះព្រះអម្ចាស់ និងអ្នករាល់គ្នា ដើម្បីប្រកាសព្រះបន្ទូលរបស់ព្រះអង្គប្រាប់អ្នករាល់គ្នា ដ្បិត អ្នករាល់គ្នាបានភ័យខ្លាច ដោយព្រោះភ្លើង ហើយអ្នករាល់គ្នាមិនបានឡើងទៅលើភ្នំទេ)។ ព្រះអម្ចាស់មានព្រះបន្ទូលថា៖</w:t>
      </w:r>
      <w:r>
        <w:rPr>
          <w:vertAlign w:val="superscript"/>
        </w:rPr>
        <w:t>6</w:t>
      </w:r>
      <w:r>
        <w:t>«យើងគឺជាព្រះអម្ចាស់ជាព្រះរបស់អ្នករាល់គ្នា ជាព្រះដែលបាននាំអ្នករាល់គ្នាចេញពីទឹកដីអេស៊ីប និងចេញពីផ្ទះនៃភាពជាទាសករ។</w:t>
      </w:r>
      <w:r>
        <w:rPr>
          <w:vertAlign w:val="superscript"/>
        </w:rPr>
        <w:t>7</w:t>
      </w:r>
      <w:r>
        <w:t>អ្នករាល់គ្នាមិនត្រូវមានព្រះឯណាក្រៅពីយើងឡើយ។</w:t>
      </w:r>
      <w:r>
        <w:rPr>
          <w:vertAlign w:val="superscript"/>
        </w:rPr>
        <w:t>8</w:t>
      </w:r>
      <w:r>
        <w:t>អ្នករាល់គ្នាមិនត្រូវឆ្លាក់រូបណាសម្រាប់អ្នករាល់គ្នា ឬដូចជាអ្វីៗដែលនៅលើមេឃ ឬអ្វីដែលលើផែនដី​ ក្រោមដី ឬអ្វីដែលនៅក្នុងទឹកឡើយ។</w:t>
      </w:r>
      <w:r>
        <w:rPr>
          <w:vertAlign w:val="superscript"/>
        </w:rPr>
        <w:t>9</w:t>
      </w:r>
      <w:r>
        <w:t>អ្នកមិនត្រូវក្រាបថ្វាយបង្គំ ឬបម្រើរូបទាំងនោះឡើយ ដ្បិត យើងគឺជាព្រះអម្ចាស់ជាព្រះរបស់អ្នករាល់គ្នា យើងជាព្រះដែលប្រចណ្ឌ។ យើងដាក់ទោសអំពើទុច្ចរិតរបស់បុព្វបុរស ដោយនាំការដាក់ទោសដល់កូនចៅ រហូតដល់បី និងបួនជំនាន់ដល់អ្នកណាដែលស្អប់យើង</w:t>
      </w:r>
      <w:r>
        <w:rPr>
          <w:vertAlign w:val="superscript"/>
        </w:rPr>
        <w:t>10</w:t>
      </w:r>
      <w:r>
        <w:t>តែសម្ដែងសេចក្ដីសប្បុរសដល់មួយរយដល់អ្នកណាដែលស្រឡាញ់យើង និងកាន់តាមសេចក្ដីបង្គាប់របស់យើង។</w:t>
      </w:r>
      <w:r>
        <w:rPr>
          <w:vertAlign w:val="superscript"/>
        </w:rPr>
        <w:t>11</w:t>
      </w:r>
      <w:r>
        <w:t>អ្នករាល់គ្នាមិនត្រូវបញ្ចេញព្រះនាមរបស់ព្រះអម្ចាស់ជាព្រះរបស់អ្នករាល់គ្នាជាការអសារឥតការឡើយ ដ្បិត ព្រះអម្ចាស់នឹងមិនអត់ឱនឲ្យអ្នកណាដែលបញ្ចេញព្រះនាមព្រះអង្គជាការអសារឥតការឡើយ។</w:t>
      </w:r>
      <w:r>
        <w:rPr>
          <w:vertAlign w:val="superscript"/>
        </w:rPr>
        <w:t>12</w:t>
      </w:r>
      <w:r>
        <w:t>ចូរគោរពថ្ងៃសប្ប័ទ ហើយរក្សាថ្ងៃនោះជាបរិសុទ្ធ ដូចដែលព្រះអម្ចាស់ជាព្រះរបស់អ្នករាល់គ្នា ​បានបង្គាប់ដល់អ្នករាល់គ្នា។</w:t>
      </w:r>
      <w:r>
        <w:rPr>
          <w:vertAlign w:val="superscript"/>
        </w:rPr>
        <w:t>13</w:t>
      </w:r>
      <w:r>
        <w:t>ក្នុងរយៈពេលប្រាំមួយថ្ងៃ ត្រូវឲ្យអ្នករាល់គ្នាបំពេញកិច្ចការ និងធ្វើគ្រប់ការងាររបស់អ្នករាល់គ្នាចុះ</w:t>
      </w:r>
      <w:r>
        <w:rPr>
          <w:vertAlign w:val="superscript"/>
        </w:rPr>
        <w:t>14</w:t>
      </w:r>
      <w:r>
        <w:t>ប៉ុន្តែ ថ្ងៃទីប្រាំពីរគឺជាថ្ងៃសប្ប័ទ ថ្វាយព្រះអម្ចាស់ជាព្រះរបស់អ្នករាល់គ្នា។ នៅថ្ងៃនោះ អ្នករាល់គ្នាមិនត្រូវធ្វើកិច្ចការទាំអស់ ទាំងអ្នករាល់គ្នា ទាំងកូនប្រុស ឬកូនស្រីរបស់អ្នករាល់គ្នា ឬបាវបម្រើស្រី ឬបាវបម្រើប្រុសរបសអ្នករាល់គ្នា ឬគោ ឬសត្វលា ឬអស់ទាំងហ្វូងសត្វរបស់អ្នករាល់គ្នា ឬជនបរទេសដែលរស់នៅជាមួយអ្នករាល់គ្នាឡើយ។ ដូច្នេះហើយ បាវបម្រើស្រី និងប្រុសរបស់អ្នករាល់គ្នាអាចសម្រាក់ដូចអ្នករាល់គ្នាដែរ។</w:t>
      </w:r>
      <w:r>
        <w:rPr>
          <w:vertAlign w:val="superscript"/>
        </w:rPr>
        <w:t>15</w:t>
      </w:r>
      <w:r>
        <w:t>អ្នករាល់គ្នាត្រូវនឹកចាំថា អ្នករាល់គ្នាក៏ធ្លាប់ជាបាវបម្រើកាលនៅក្នុងទឹកដីរបស់អេស៊ីប ហើយព្រះអម្ចាស់ជាព្រះរបស់អ្នករាល់គ្នាបាននាំអ្នករាល់គ្នាចាក់ចេញពីទឹកដីនោះ ដោយឬទិ្ធបារមី និងតេជានុភាពរបស់ព្រះអង្គ។ ដូច្នេះហើយ ព្រះអម្ចាស់ជាព្រះរបស់អ្នករាល់គ្នា បានបង្គាប់ដល់អ្នករាល់គ្នាឲ្យរក្សាថ្ងៃសប្ប័ទនេះ។</w:t>
      </w:r>
      <w:r>
        <w:rPr>
          <w:vertAlign w:val="superscript"/>
        </w:rPr>
        <w:t>16</w:t>
      </w:r>
      <w:r>
        <w:t>ចូរគោរពដល់មាតា​ និងបិតារបស់អ្នករាល់គ្នា ដូចជាព្រះអម្ចាស់ជាព្រះរបស់អ្នករាល់គ្នា បានបង្គាប់អ្នករាល់ឲ្យប្រតិបិត្តតាម នោះអ្នករាល់គ្នាអាចនឹងរស់នៅបានអាយុវែង នៅក្នុងទឹកដីដែលព្រះអម្ចាស់ជាព្រះរបស់អ្នករាល់គ្នាបានប្រទាន ហើយអាចជួយអ្នករាល់គ្នាមានសុភមង្គលផងដែរ។</w:t>
      </w:r>
      <w:r>
        <w:rPr>
          <w:vertAlign w:val="superscript"/>
        </w:rPr>
        <w:t>17</w:t>
      </w:r>
      <w:r>
        <w:t>អ្នករាល់គ្នាមិនត្រូវសម្លាប់មនុស្ស។</w:t>
      </w:r>
      <w:r>
        <w:rPr>
          <w:vertAlign w:val="superscript"/>
        </w:rPr>
        <w:t>18</w:t>
      </w:r>
      <w:r>
        <w:t>អ្នករាល់គ្នាមិនត្រូវប្រព្រឹត្តអំពើផិតក្បត់។</w:t>
      </w:r>
      <w:r>
        <w:rPr>
          <w:vertAlign w:val="superscript"/>
        </w:rPr>
        <w:t>19</w:t>
      </w:r>
      <w:r>
        <w:t>អ្នករាល់គ្នាមិនត្រូវលួចប្លន់។</w:t>
      </w:r>
      <w:r>
        <w:rPr>
          <w:vertAlign w:val="superscript"/>
        </w:rPr>
        <w:t>20</w:t>
      </w:r>
      <w:r>
        <w:t>អ្នករាល់គ្នាមិនត្រូវធ្វើសាក្សីក្លែងក្លាយ ប្រឆាំងទាស់នឹងអ្នកជិតខាងរបស់អ្នករាល់គ្នាឡើយ។</w:t>
      </w:r>
      <w:r>
        <w:rPr>
          <w:vertAlign w:val="superscript"/>
        </w:rPr>
        <w:t>21</w:t>
      </w:r>
      <w:r>
        <w:t>អ្នករាល់គ្នាមិនត្រូវលោភលន់ចង់បានប្រពន្ធអ្នកជិតខាងរបស់អ្នករាល់គ្នាឡើយ អ្នករាល់គ្នាក៏មិនត្រូវចង់បានផ្ទះរបស់អ្នកជិតខាងរបស់អ្នករាល់គ្នាដែរ ទាំងដីស្រែ ឬបាវបម្រើស្រីប្រុស ឬគោ ឬសត្វលា ឬរបស់អ្វីៗដែលជាកម្មសិទ្ធិរបស់អ្នកជិតខាងអ្នករាល់គ្នាឡើយ។</w:t>
      </w:r>
      <w:r>
        <w:rPr>
          <w:vertAlign w:val="superscript"/>
        </w:rPr>
        <w:t>22</w:t>
      </w:r>
      <w:r>
        <w:t>ទាំងនេះគឺជាព្រះបន្ទូលរបស់ព្រះអម្ចាស់ដែលមានព្រះបន្ទូលដោយព្រះសូរសៀងយ៉ាងខ្លាំងៗ មកក្នុងការប្រជុំរបស់អ្នករាល់គ្នាដែលនៅលើភ្នំ ចេញពីកណ្ដាលភ្លើង និងភាពងងឹកយ៉ាងក្រាសដែលចេញពីពពកមក ព្រះអង្គមិនបានបន្ថែមពាក្យអ្វីទៀតឡើយ។ ព្រះអង្គបានចារសេចក្ដីទាំងនេះនៅលើបន្ទះថ្មពីរដុំ ហើយបានប្រទានមកឲ្យខ្ញុំ។</w:t>
      </w:r>
      <w:r>
        <w:rPr>
          <w:vertAlign w:val="superscript"/>
        </w:rPr>
        <w:t>23</w:t>
      </w:r>
      <w:r>
        <w:t>នៅពេលអ្នករាល់គ្នាបានឮសម្លេងចេញពីកណ្ដាលភាពងងឹត នៅពេលដែលភ្នំកំពុងឆេះ នោះ ពួកចាស់ទុំ និងពួកមេនៃកុសម្ព័ន្ធរបស់អ្នករាល់គ្នាទាំងអស់បានមកជិតខ្ញុំ ។</w:t>
      </w:r>
      <w:r>
        <w:rPr>
          <w:vertAlign w:val="superscript"/>
        </w:rPr>
        <w:t>24</w:t>
      </w:r>
      <w:r>
        <w:t>អ្នករាល់គ្នានិយាយថា៖ «មើល៍ ព្រះអម្ចាស់ជាព្រះរបស់យើងបានសម្ដែងសិរីល្អ និងភាពធំអស្ចារ្យរបស់ព្រះអង្គឲ្យយើងឃើញ ហើយយើងបានឮព្រះសូរសៀងរបស់ព្រះអង្គចេញពីកណ្ដាលភ្លើង យើងបានឃើញនៅថ្ងៃនេះ នៅពេលដែលព្រះជាម្ចាស់បានមានព្រះបន្ទូលជាមួយប្រជាជនដែលនៅរស់។</w:t>
      </w:r>
      <w:r>
        <w:rPr>
          <w:vertAlign w:val="superscript"/>
        </w:rPr>
        <w:t>25</w:t>
      </w:r>
      <w:r>
        <w:t>ប៉ុន្តែ ហេតុអ្វីបានជាយើងត្រូវស្លាប់? ដ្បិត ភ្លើងដ៏អស្ចារ្យនេះនឹងឆាបឆេះយើង ប្រសិនបើ យើងឮព្រះសូរសៀងរបស់ព្រះអម្ចាស់ជាព្រះរបស់យើងទៀត នោះយើងនឹងស្លាប់មិនខាន។</w:t>
      </w:r>
      <w:r>
        <w:rPr>
          <w:vertAlign w:val="superscript"/>
        </w:rPr>
        <w:t>26</w:t>
      </w:r>
      <w:r>
        <w:t>ដ្បិត តើមាននរណាក្រៅពីយើងដែលនៅក្នុងចំណោមមនុស្សទាំងអស់បានឮព្រះសូរសៀងរបស់ព្រះដែលមានព្រះជន្មរស់ ចេញពីកណ្ដាលភ្លើង ហើយនៅរស់បាន ដូចជាយើងបានឮដូច្នេះ?</w:t>
      </w:r>
      <w:r>
        <w:rPr>
          <w:vertAlign w:val="superscript"/>
        </w:rPr>
        <w:t>27</w:t>
      </w:r>
      <w:r>
        <w:t>ដូច្នេះ សូមលោកចូលទៅជិត ហើយស្ដាប់អ្វីៗដែលព្រះអម្ចាស់ជារបស់យើងបានមានព្រះបន្ទូល ហើយនិយាយប្រាប់ពួកយើងអំពីអ្វីៗដែលព្រះអម្ចាស់ជាព្រះរបស់យើងបានមានព្រះបន្ទូលមកកាន់លោក យើងនឹងស្ដាប់ ហើយប្រតិបិត្តតាមផង។</w:t>
      </w:r>
      <w:r>
        <w:rPr>
          <w:vertAlign w:val="superscript"/>
        </w:rPr>
        <w:t>28</w:t>
      </w:r>
      <w:r>
        <w:t>ព្រះអម្ចាស់បានឮពាក្យរបស់អ្នករាល់គ្នា នៅពេលដែលអ្នកនិយាយជាមួយខ្ញុំ។ ព្រះអង្គមានព្រះបន្ទូលមកខ្ញុំថា៖​ «យើងបានឮពាក្យរបស់ប្រជាជនទាំងនេះ ឮអ្វីដែលពួកគេនិយាយជាមួយអ្នក។ អ្វីដែលពួកគេនិយាយសុទ្ធតែត្រឹមត្រូវ។</w:t>
      </w:r>
      <w:r>
        <w:rPr>
          <w:vertAlign w:val="superscript"/>
        </w:rPr>
        <w:t>29</w:t>
      </w:r>
      <w:r>
        <w:t>អូ​ ប្រសិនបើ ពួកគេមានចិត្តយ៉ាងដូច្នេះ ពួកគេអាចនឹងគោរពកោតខ្លាចយើង ហើយកាន់តាមគ្រប់ទាំងសេចក្ដីបង្គាប់របស់យើង ដើម្បីឲ្យគេ និងកូនចៅរបស់គេមានសុភមង្គលជារៀងរហូត!</w:t>
      </w:r>
      <w:r>
        <w:rPr>
          <w:vertAlign w:val="superscript"/>
        </w:rPr>
        <w:t>30</w:t>
      </w:r>
      <w:r>
        <w:t>ចូរចេញទៅប្រាប់ពួកគេថា៖ «ចូរត្រឡប់ទៅត្រសាលរបស់អ្នករាល់គ្នាវិញចុះ»។</w:t>
      </w:r>
      <w:r>
        <w:rPr>
          <w:vertAlign w:val="superscript"/>
        </w:rPr>
        <w:t>31</w:t>
      </w:r>
      <w:r>
        <w:t>ប៉ុន្តែសម្រាប់អ្នកវិញ ចូរឈរនៅទីនោះជិតយើង ហើយយើងនឹងប្រាប់អ្នកអស់ទាំងសេចក្ដីបង្គាប់ អស់ទាំងច្បាប់ និងវិន័យដែលអ្នកនឹងត្រូវបង្រៀនដល់ពួកគេ ដូច្នេះ ពួកគេអាចនឹងកាន់តាមសេចក្ដីទាំងនេះ នៅក្នុងទឹកដីដែលយើងនឹងប្រទានឲ្យពួកគេឲ្យកាន់កាប់។</w:t>
      </w:r>
      <w:r>
        <w:rPr>
          <w:vertAlign w:val="superscript"/>
        </w:rPr>
        <w:t>32</w:t>
      </w:r>
      <w:r>
        <w:t>ដូច្នេះហើយ អ្នករាល់គ្នាត្រូវកាន់តាមអ្វីដែលព្រះអម្ចាស់ជាព្រះរបស់អ្នករាល់គ្នាបានបង្គាប់ដល់អ្នករាល់គ្នា នោះអ្នករាល់គ្នានឹងមិនត្រូវងាកចេញទៅខាងស្ដាំដៃ ខាងឆ្វេងដៃឡើយ។</w:t>
      </w:r>
      <w:r>
        <w:rPr>
          <w:vertAlign w:val="superscript"/>
        </w:rPr>
        <w:t>33</w:t>
      </w:r>
      <w:r>
        <w:t>អ្នករាល់គ្នាត្រូវដើរនៅក្នុងផ្លូវដែលព្រះអម្ចាស់ជាព្រះរបស់អ្នករាល់គ្នាបានបង្គាប់មកអ្នករាល់គ្នាឡើយ ដូច្នេះ អ្នករាល់គ្នាអាចនឹងរស់នៅ និងមានសុភមង្គល ហើយអ្នករាល់គ្នាអាចនឹងមានអាយុវែងនៅលើទឹកដីដែលអ្នករាល់គ្នានឹងកាន់កាប់។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ទាំងនេះគឺជាសេចក្ដីបង្គាប់ ជាច្បាប់ និងជាបទបញ្ជាដែលព្រះអម្ចាស់ជាព្រះរបស់អ្នករាល់គ្នាបានបង្គាប់ដល់ខ្ញុំ ឲ្យបង្រៀនអ្នករាល់គ្នា ដើម្បីឲ្យអ្នករាល់គ្នាត្រូវកាន់តាមសេចក្ដីទាំងនេះនៅលើទឹកដីដែលអ្នករាល់គ្នានឹងឆ្លងកាត់ទៅទន្លេយ័រដាន់ ដើម្បីកាន់កាប់</w:t>
      </w:r>
      <w:r>
        <w:rPr>
          <w:vertAlign w:val="superscript"/>
        </w:rPr>
        <w:t>2</w:t>
      </w:r>
      <w:r>
        <w:t>ធ្វើដូច្នេះ អ្នករាល់គ្នានឹងគោរពព្រះអម្ចាស់ជាព្រះរបស់អ្នករាល់គ្នា ហើយកាន់តាមគ្រប់ទាំងច្បាប់ និងសេចក្ដីបង្គាប់របស់ព្រះអង្គ ដូចដែលខ្ញុំបានបង្គាប់អ្នករាល់គ្នា ទាំងអ្នករាល់គ្នា ទាំងកូនប្រុស ទាំងចៅប្រុសរបស់អ្នករាល់គ្នា រហូតអស់មួយជីវិតរបស់អ្នករាល់គ្នា ដូច្នេះ អ្នករាល់គ្នានឹងមានអាយុវែង។</w:t>
      </w:r>
      <w:r>
        <w:rPr>
          <w:vertAlign w:val="superscript"/>
        </w:rPr>
        <w:t>3</w:t>
      </w:r>
      <w:r>
        <w:t>ដូច្នេះ អ៊ីស្រាអែលអើយ ចូរស្ដាប់ ហើយកាន់តាមសេចក្ដីទាំងនេះចុះ ធ្វើដូច្នេះ អ្នករាល់គ្នានឹងមានសុភមង្គល ធ្វើដូច្នេះ អ្នករាល់គ្នានឹងកើនចំនួនជាច្រើន នៅក្នុងទឹកដីដែលមានទឹកដោះគោ និងទឹកឃ្មុំយ៉ាងហូរហៀរ ដូចជាព្រះអម្ចាស់ ជាព្រះនៃដូនតារបស់អ្នករាល់គ្នា បានសន្យានឹងអ្នករាល់គ្នា ។</w:t>
      </w:r>
      <w:r>
        <w:rPr>
          <w:vertAlign w:val="superscript"/>
        </w:rPr>
        <w:t>4</w:t>
      </w:r>
      <w:r>
        <w:t>ឱអ៊ីស្រាអែល ចូរស្ដាប់ ព្រះអម្ចាស់ជាព្រះតែមួយរបស់យើង។</w:t>
      </w:r>
      <w:r>
        <w:rPr>
          <w:vertAlign w:val="superscript"/>
        </w:rPr>
        <w:t>5</w:t>
      </w:r>
      <w:r>
        <w:t>អ្នករាល់គ្នាត្រូវស្រឡាញ់ព្រះអម្ចាស់ជាព្រះរបស់អ្នករាល់គ្នា ឲ្យអស់អំពីចិត្តរបស់អ្នករាល់គ្នា ឲ្យអស់អំពីប្រលឹងរបស់អ្នករាល់គ្នា និងឲ្យអស់អំពីកម្លាំងរបស់អ្នករាល់គ្នា។</w:t>
      </w:r>
      <w:r>
        <w:rPr>
          <w:vertAlign w:val="superscript"/>
        </w:rPr>
        <w:t>6</w:t>
      </w:r>
      <w:r>
        <w:t>គ្រប់ពាក្យដែលខ្ញុំបង្គាប់អ្នករាល់គ្នានៅថ្ងៃនេះ ត្រូវនៅជាប់ក្នុងចិត្តរបស់អ្នករាល់គ្នា</w:t>
      </w:r>
      <w:r>
        <w:rPr>
          <w:vertAlign w:val="superscript"/>
        </w:rPr>
        <w:t>7</w:t>
      </w:r>
      <w:r>
        <w:t>ហើយអ្នករាល់គ្នាត្រូវឧស្សាហ៍បង្រៀនសេចក្ដីទាំងនេះ ដល់កូនៗរបស់អ្នករាល់គ្នា។ អ្នករាល់គ្នាត្រូវនិយាយអំពីសេចក្ដីទាំងនេះ នៅពេលអ្នករាល់គ្នាអង្គុយនៅក្នុងផ្ទះរបស់អ្នករាល់គ្នា នៅពេលអ្នករាល់គ្នាដើរនៅតាមផ្លូវ នៅពេលអ្នករាល់គ្នាដេក និងនៅពេលអ្អ្នករាល់គ្នាក្រោកឡើង។</w:t>
      </w:r>
      <w:r>
        <w:rPr>
          <w:vertAlign w:val="superscript"/>
        </w:rPr>
        <w:t>8</w:t>
      </w:r>
      <w:r>
        <w:t>អ្នករាល់គ្នាត្រូវចងសេចក្ដីទាំងនេះ ទុកជាទីសម្គាល់នៅលើដៃរបស់អ្នករាល់គ្នា ហើយត្រូវចងសេចក្ដីទាំងនោះនៅលើថ្ងាសរបស់អ្នករាល់គ្នា។</w:t>
      </w:r>
      <w:r>
        <w:rPr>
          <w:vertAlign w:val="superscript"/>
        </w:rPr>
        <w:t>9</w:t>
      </w:r>
      <w:r>
        <w:t>អ្នករាល់គ្នាត្រូវសរសេរសេចក្ដីទាំងនេះ នៅលើក្របទ្វារផ្ទះ និងនៅលើទ្វារក្រុងរបស់អ្នករាល់គ្នា។</w:t>
      </w:r>
      <w:r>
        <w:rPr>
          <w:vertAlign w:val="superscript"/>
        </w:rPr>
        <w:t>10</w:t>
      </w:r>
      <w:r>
        <w:t>នៅពេលព្រះអម្ចាស់ជាព្រះរបស់អ្នករាល់គ្នា នាំអ្នករាល់គ្នាចូលទៅទឹកដីដែលព្រះអង្គបានស្បថជាមួយនឹងដូនតារបស់អ្នករាល់គ្នា គឺចំពោះលោកអប្រាហាំ លោកអ៊ីសាក និងលោកយ៉ាកុបថា ព្រះអង្គបានស្បថថានឹងប្រទានឲ្យអ្នករាល់គ្នាមានទីក្រុងយ៉ាងធំ ហើយល្អ ជាទីក្រុងដែលអ្នករាល់គ្នាមិនបានសាងសង់</w:t>
      </w:r>
      <w:r>
        <w:rPr>
          <w:vertAlign w:val="superscript"/>
        </w:rPr>
        <w:t>11</w:t>
      </w:r>
      <w:r>
        <w:t>ហើយផ្ទះជាច្រើន ពេញដោយរបស់ល្អៗគ្រប់មុខ ដែលអ្នករាល់គ្នាមិនបានបង្កើត ព្រមទាំងស្រះដែលអ្នករាល់គ្នាមិនបានជីក ហើយទាំងចម្ការទំពាំងបាយជូរ និងដើមអូលីវ ដែលអ្នករាល់គ្នាមិនបានដាំ អ្នករាល់គ្នានឹងបរិភោគ ហើយនឹងពេញចិត្ត</w:t>
      </w:r>
      <w:r>
        <w:rPr>
          <w:vertAlign w:val="superscript"/>
        </w:rPr>
        <w:t>12</w:t>
      </w:r>
      <w:r>
        <w:t>បន្ទាប់មក ត្រូវប្រយ័ត្ន ក្រែងអ្នករាល់គ្នាភ្លេចព្រះអម្ចាស់ ជាព្រះដែលបាននាំអ្នករាល់គ្នាចេញពីទឹកដីអេស៊ីប ចាកចេញពីផ្ទះនៃទេសករ។</w:t>
      </w:r>
      <w:r>
        <w:rPr>
          <w:vertAlign w:val="superscript"/>
        </w:rPr>
        <w:t>13</w:t>
      </w:r>
      <w:r>
        <w:t>អ្នករាល់គ្នាត្រូវកោតខ្លាចព្រះអម្ចាស់ជាព្រះរបស់អ្នករាល់គ្នា អ្នករាល់គ្នាត្រូវគោរពបម្រើព្រះអង្គ ហើយអ្នករាល់គ្នាត្រូវស្បថក្នុងព្រះនាមរបស់ព្រះអង្គដែរ។</w:t>
      </w:r>
      <w:r>
        <w:rPr>
          <w:vertAlign w:val="superscript"/>
        </w:rPr>
        <w:t>14</w:t>
      </w:r>
      <w:r>
        <w:t>អ្នករាល់គ្នាមិនត្រូវទៅរកព្រះណាទៀតឡើយ ជាព្រះរបស់ប្រជាជនដែលនៅជុំវិញអ្នករាល់គ្នាឡើយ</w:t>
      </w:r>
      <w:r>
        <w:rPr>
          <w:vertAlign w:val="superscript"/>
        </w:rPr>
        <w:t>15</w:t>
      </w:r>
      <w:r>
        <w:t>ដ្បិត ព្រះអម្ចាស់ជាព្រះរបស់អ្នករាល់គ្នាដែលគង់នៅកណ្ដាលអ្នករាល់គ្នា​ ព្រះអង្គជាព្រះដែលប្រចណ្ឌ ប្រសិនបើ អ្នករាល់គ្នាធ្វើដូច្នោះ នោះសេចក្ដីកោធរបស់ព្រះអម្ចាស់ជាព្រះរបស់អ្នករាល់គ្នានឹងឆួលឡើងប្រឆាំងនឹងអ្នករាល់គ្នា ហើយព្រះអង្គនឹងបំផ្លាញអ្នករាល់គ្នាចេញពីលើផែនដីនេះទៅ។</w:t>
      </w:r>
      <w:r>
        <w:rPr>
          <w:vertAlign w:val="superscript"/>
        </w:rPr>
        <w:t>16</w:t>
      </w:r>
      <w:r>
        <w:t>អ្នករាល់គ្នាមិនត្រូវល្បងលព្រះអម្ចាស់ជាព្រះរបស់អ្នករាល់គ្នា ដូចដែលអ្នករាល់គ្នាបានល្បងលព្រះអង្គនៅម៉ាសានោះឡើយ។</w:t>
      </w:r>
      <w:r>
        <w:rPr>
          <w:vertAlign w:val="superscript"/>
        </w:rPr>
        <w:t>17</w:t>
      </w:r>
      <w:r>
        <w:t>អ្នករាល់គ្នាព្យាយាមកាន់តាមសេចក្ដីបង្គាប់របស់ព្រះអម្ចាស់ជាព្រះរបស់អ្នករាល់គ្នា ព្រមទាំងបន្ទាល់ និងច្បាប់ទាំងឡាយរបស់ព្រះអង្គ ដែលព្រះអង្គបានបង្គាប់អ្នករាល់គ្នា។</w:t>
      </w:r>
      <w:r>
        <w:rPr>
          <w:vertAlign w:val="superscript"/>
        </w:rPr>
        <w:t>18</w:t>
      </w:r>
      <w:r>
        <w:t>អ្នករាល់គ្នាប្រព្រឹត្តតាមអ្វីដែលសុចរិត ហើយត្រឹមត្រូវ នៅចំពោះព្រះនេត្ររបស់ព្រះអម្ចាស់ ដើម្បីឲ្យអ្នករាល់គ្នាមានសុភមង្គល ហើយអ្នករាល់គ្នាអាចនឹងចូរទៅ និងកាន់កាប់ទឹកដីល្អ ដែលព្រះអម្ចាស់បានស្បថចំពោះដូនតារបស់អ្នករាល់គ្នា</w:t>
      </w:r>
      <w:r>
        <w:rPr>
          <w:vertAlign w:val="superscript"/>
        </w:rPr>
        <w:t>19</w:t>
      </w:r>
      <w:r>
        <w:t>ដើម្បីបណ្ដេញខ្មាំងសត្រូវទាំងអស់របស់អ្នករាល់គ្នា ចេញពីមុខអ្នករាល់គ្នា ដូចជាព្រះអម្ចាស់បានមានព្រះបន្ទូល។</w:t>
      </w:r>
      <w:r>
        <w:rPr>
          <w:vertAlign w:val="superscript"/>
        </w:rPr>
        <w:t>20</w:t>
      </w:r>
      <w:r>
        <w:t>កាលណាថ្ងៃក្រោយ កូនប្រុសអ្នករាល់គ្នាសួរថា តើអ្វីជាបទបញ្ជា ច្បាប់ និងបញ្ញាតិទាំងឡាយ ដែលព្រះអម្ចាស់ជាព្រះរបស់យើងបានបង្គាប់ដល់អ្នករាល់គ្នា?</w:t>
      </w:r>
      <w:r>
        <w:rPr>
          <w:vertAlign w:val="superscript"/>
        </w:rPr>
        <w:t>21</w:t>
      </w:r>
      <w:r>
        <w:t>បន្ទាប់មក អ្នករាល់គ្នានឹងឆ្លើយទៅកាន់កូនប្រុសរបស់អ្នករាល់គ្នាថា ពីដើមយើងជាទាសកររបស់ផារ៉ោននៅទឹកដីអេស៊ីប ព្រះអម្ចាស់បាននាំពួកយើងចេញពីអេស៊ីប ដោយព្រះហស្ដដ៏ខ្លាំងអស្ចារ្យ</w:t>
      </w:r>
      <w:r>
        <w:rPr>
          <w:vertAlign w:val="superscript"/>
        </w:rPr>
        <w:t>22</w:t>
      </w:r>
      <w:r>
        <w:t>ហើយព្រះអង្គបានធ្វើទីសម្គាល់ ព្រមទាំងការអស្ចារ្យយ៉ាងធំ និងយ៉ាងខ្លាំង នៅលើទឹកដីអេស៊ីប ចំពោះស្តេចផារ៉ោន ព្រមទាំងដំណាក់របស់ព្រះអង្គ នៅចំពោះមុខរបស់ពួកយើង</w:t>
      </w:r>
      <w:r>
        <w:rPr>
          <w:vertAlign w:val="superscript"/>
        </w:rPr>
        <w:t>23</w:t>
      </w:r>
      <w:r>
        <w:t>ហើយព្រះអង្គបាននាំពួកយើងចេញពីទីនោះ ដើម្បីឲ្យព្រះអង្គនាំពួកយើងចូលមក ហើយប្រទានទឹកដីដែលព្រះអង្គបានស្បថចំពោះដូនតារបស់យើង។</w:t>
      </w:r>
      <w:r>
        <w:rPr>
          <w:vertAlign w:val="superscript"/>
        </w:rPr>
        <w:t>24</w:t>
      </w:r>
      <w:r>
        <w:t>ព្រះអម្ចាស់បានបង្គាប់ពួកយើង ដើម្បីកាន់តាមច្បាប់ទាំងអស់ ដើម្បីឲ្យកោតខ្លាចព្រះអង្គជាព្រះរបស់ពួកយើងសម្រាប់ឲ្យយើងមានសុភមង្គល ធ្វើដូច្នេះ ព្រះអង្គនឹងទុកជីវិតរបស់ពួកយើង ដូចជាយើងរស់នៅថ្ងៃនេះ។</w:t>
      </w:r>
      <w:r>
        <w:rPr>
          <w:vertAlign w:val="superscript"/>
        </w:rPr>
        <w:t>25</w:t>
      </w:r>
      <w:r>
        <w:t>ប្រសិនបើ យើងកាន់តាមគ្រប់ទាំងសេចក្ដីបង្គាប់ទាំងនេះ នៅចំពោះព្រះនេត្រព្រះអម្ចាស់ជាព្រះនៃយើង ដូចជាព្រះអង្គបានបង្គាប់នោះ ពួកយើងនឹងបានរាប់ជាសុចរិត។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នៅពេលព្រះអម្ចាស់ជាព្រះរបស់អ្នករាល់គ្នានាំអ្នករាល់គ្នាចូលទៅទឹកដីដែលអ្នករាល់គ្នាទៅកាន់កាប់ ព្រះអង្គបានបណ្ដេញប្រជាជាតិជាច្រើនដែលនៅពីមុខអ្នករាល់គ្នា ដូចជាជនជាតិហេត ជនជាតិគើកាស៊ី ជនជាតិអាម៉ូរី ជនជាតិកាណាន ជនជាតិពេរិស៊ីត ជនជាតិហេវី និងជនជាតិយេប៊ូស ប្រជាជាតិទាំងប្រាំពីរនេះ ធំជាង និងមានកម្លាំងខ្លាំងជាងអ្នករាល់គ្នា។</w:t>
      </w:r>
      <w:r>
        <w:rPr>
          <w:vertAlign w:val="superscript"/>
        </w:rPr>
        <w:t>2</w:t>
      </w:r>
      <w:r>
        <w:t>គឺព្រះអម្ចាស់ជាព្រះរបស់អ្នករាល់គ្នា ជាព្រះដែលប្រទានពួកគេមកដល់អ្នករាល់គ្នា ពេលដែលអ្នករាល់គ្នាយកជ័យជម្នះលើពួកគេហើយ នោះ អ្នករាល់គ្នាត្រូវតែបំផ្លាញពួកគេឲ្យខ្ទេច។ អ្នករាល់គ្នាមិនត្រូវចងសម្ពន្ធមេត្រីជាមួយពួកគេ ហើយអ្នករាល់គ្នាមិនត្រូវផ្តល់សេចក្ដីមេត្ដាករុណាដល់ពួកគេឡើយ។</w:t>
      </w:r>
      <w:r>
        <w:rPr>
          <w:vertAlign w:val="superscript"/>
        </w:rPr>
        <w:t>3</w:t>
      </w:r>
      <w:r>
        <w:t>អ្នករាល់គ្នាក៏មិនត្រូវរៀបការជាមួយនឹងពួកគេដែរ។ អ្នករាល់គ្នាមិនត្រូវលើកកូនស្រីៗរបស់អ្នករាល់គ្នាទៅឲ្យកូនប្រុសៗរបស់ពួកគេ ហើយអ្នករាល់គ្នាក៏មិនត្រូវយកកូនស្រីៗរបស់ពួកគេឲ្យកូនប្រុសៗរបស់អ្នករាល់គ្នាដែរ។</w:t>
      </w:r>
      <w:r>
        <w:rPr>
          <w:vertAlign w:val="superscript"/>
        </w:rPr>
        <w:t>4</w:t>
      </w:r>
      <w:r>
        <w:t>ដ្បិត ពួកគេនឹងបង្វែរកូនប្រុសៗរបស់អ្នករាល់គ្នាចេញពីយើងដើម្បីឲ្យពួកគេបែរទៅថ្វាយបង្គំព្រះដទៃវិញ។ នោះសេចក្ដីកោធរបស់ព្រះអម្ចាស់នឹងឆួលឡើង ទាល់ប្រឆាំងនឹងអ្នករាល់គ្នា ហើយព្រះអង្គនឹងបំផ្លាញអ្នករាល់គ្នាយ៉ាងរហ័ស។</w:t>
      </w:r>
      <w:r>
        <w:rPr>
          <w:vertAlign w:val="superscript"/>
        </w:rPr>
        <w:t>5</w:t>
      </w:r>
      <w:r>
        <w:t>នេះគឺជារបៀបដែលអ្នករាល់គ្នាត្រូវប្រព្រឹត្តជាមួយពួកគេ គឺអ្នករាល់គ្នានឹងត្រូវផ្ដួលរំលំកន្លែងថ្វាយយញ្ញបូជារបស់ពួកគេ បំបាក់សសរថ្មគ្រឹះជាចំណែកៗ ត្រូវកាត់ផ្ដាច់បង្គោលរបស់ព្រះអាសេរ៉ា ហើយត្រូវដុតកម្ទេចរូបព្រះរបស់ពួកគេដែរ។</w:t>
      </w:r>
      <w:r>
        <w:rPr>
          <w:vertAlign w:val="superscript"/>
        </w:rPr>
        <w:t>6</w:t>
      </w:r>
      <w:r>
        <w:t>ដ្បិត អ្នករាល់គ្នាគឺជាប្រជាជាតិ ដែលត្រូវបានជ្រើសរើសជាប្រជាជាតិរបស់ព្រះអម្ចាស់ជាព្រះរបស់អ្នករាល់គ្នា។ ព្រះអង្គបានជ្រើសរើសអ្នករាល់គ្នាឲ្យធ្វើជាប្រជារាស្រ្តថ្វាយព្រះអង្គផ្ទាល់ ច្រើនជាងប្រជាជនផ្សេងៗទៀត ដែលនៅលើផែនដីនេះ។</w:t>
      </w:r>
      <w:r>
        <w:rPr>
          <w:vertAlign w:val="superscript"/>
        </w:rPr>
        <w:t>7</w:t>
      </w:r>
      <w:r>
        <w:t>ព្រះអម្ចាស់មិនបានកំណត់សេចក្ដីស្រឡាញ់របស់ព្រះអង្គមកលើអ្នករាល់គ្នា ឬជ្រើសរើសដោយព្រោះអ្នកមានគ្នាច្រើនជាងប្រជាជាតិដទៃទេ ដ្បិត អ្នករាល់គ្នាជាប្រជាជាតិដែលមានគ្នាតិចជាងគេបង្អស់នៃប្រជាជាតិទាំងអស់</w:t>
      </w:r>
      <w:r>
        <w:rPr>
          <w:vertAlign w:val="superscript"/>
        </w:rPr>
        <w:t>8</w:t>
      </w:r>
      <w:r>
        <w:t>ប៉ុន្តែ ដោយសារព្រះអង្គស្រឡាញ់អ្នករាល់គ្នា ហើយព្រះអង្គចង់គោរពតាមសេចក្ដីសម្បថ ដែលព្រះអង្គបានស្បថចំពោះដូនតារបស់អ្នករាល់គ្នា។ នេះគឺជាហេតុផល ដែលព្រះអម្ចាស់បាននាំអ្នករាល់គ្នាចេញ ដោយព្រះហស្តដ៏ខ្លាំងអស្ចារ្យ និងបានរំដោះអ្នករាល់គ្នាចេញពីផ្ទះនៃភាពជាទាសករ ចេញពីកណ្ដាប់ដៃរបស់ព្រះចៅផារ៉ោន ជាស្ដេចនៃអេស៊ីប។</w:t>
      </w:r>
      <w:r>
        <w:rPr>
          <w:vertAlign w:val="superscript"/>
        </w:rPr>
        <w:t>9</w:t>
      </w:r>
      <w:r>
        <w:t>ដូច្នេះហើយ ចូរដឹងថា ព្រះអម្ចាស់ជាព្រះរបស់អ្នករាល់គ្នា ព្រះអង្គគឺជាព្រះ ជាព្រះស្មោះត្រង់ ជាព្រះដែលគោរពតាមសម្ពន្ធមេត្រី និងមានសេចក្ដីសប្បុរសដល់មួយពាន់តំណរជាមួយអ្នកណាដែលស្រឡាញ់ព្រះអង្គ ហើយកាន់តាមសេចក្ដីបង្គាប់របស់ព្រះអង្គ</w:t>
      </w:r>
      <w:r>
        <w:rPr>
          <w:vertAlign w:val="superscript"/>
        </w:rPr>
        <w:t>10</w:t>
      </w:r>
      <w:r>
        <w:t>ប៉ុន្តែ ព្រះអង្គសងដល់អស់អ្នកណា ដែលស្អប់ព្រះអង្គនៅចំពោះមុខរបស់ពួកគេ ដើម្បីបំផ្លាញពួកគេ ព្រះអង្គនឹងមិនបង្អង់ឡើយ ចំពោះអ្នកណាដែលស្អប់ព្រះអង្គ ព្រះអង្គនឹងសងដល់គេនៅចំពោះមុខ។</w:t>
      </w:r>
      <w:r>
        <w:rPr>
          <w:vertAlign w:val="superscript"/>
        </w:rPr>
        <w:t>11</w:t>
      </w:r>
      <w:r>
        <w:t>ដូច្នេះ អ្នករាល់គ្នាត្រូវកាន់តាមសេចក្ដីបង្គាប់ ច្បាប់ និងបទបញ្ជាទាំងប៉ុន្មាន ដែលខ្ញុំបានបង្គាប់អ្នករាល់គ្នានៅថ្ងៃនេះ ដើម្បីឲ្យអ្នករាល់គ្នាបានប្រតិបត្តិតាម។</w:t>
      </w:r>
      <w:r>
        <w:rPr>
          <w:vertAlign w:val="superscript"/>
        </w:rPr>
        <w:t>12</w:t>
      </w:r>
      <w:r>
        <w:t>ប្រសិនបើ អ្នករាល់គ្នាស្ដាប់តាមច្បាប់ទាំងនេះ ហើយកាន់តាម និងប្រតិបិត្តតាម នោះព្រះអម្ចាស់ជាព្រះរបស់អ្នករាល់គ្នានឹងរក្សាសម្ពន្ធមេត្រី និងសេចក្ដីសប្បុរសចំពោះអ្នករាល់គ្នា ដែលព្រះអង្គបានស្បថ ចំពោះដូនតារបស់អ្នករាល់គ្នា។</w:t>
      </w:r>
      <w:r>
        <w:rPr>
          <w:vertAlign w:val="superscript"/>
        </w:rPr>
        <w:t>13</w:t>
      </w:r>
      <w:r>
        <w:t>ព្រះអង្គនឹងស្រឡាញ់អ្នករាល់គ្នា ហើយនឹងប្រទានពរ និងធ្វើឲ្យអ្នករាល់គ្នាចម្រុងចម្រើន ព្រះអង្គនឹងប្រទានពរផលផ្លែនៃអ្នករាល់គ្នា និងផលផ្លែពីដីរបស់អ្នករាល់គ្នា គឺជាស្រូវ ទឹកទំពាំងបាយជូរថ្មី និងប្រេង ព្រមទាំងផលចម្រើននៃហ្វូងសត្វ ព្រមទាំងកូនហ្វូងចៀមរបស់អ្នករាល់គ្នា នៅក្នុងទឹកដីដែលព្រះអង្គបានស្បថ ចំពោះដូនតារបស់អ្នករាល់គ្នាថានឹងប្រទានដល់អ្នករាល់គ្នា។</w:t>
      </w:r>
      <w:r>
        <w:rPr>
          <w:vertAlign w:val="superscript"/>
        </w:rPr>
        <w:t>14</w:t>
      </w:r>
      <w:r>
        <w:t>អ្នករាល់គ្នានឹងបានទទួលព្រះពរថែមទៀតច្រើនជាងប្រជាជាតិផ្សេងៗ នឹងមិនមានបុរស ឬស្ត្រីអារណាក្នុងចំណោមអ្នករាល់គ្នា ឬក្នុងចំណោមហ្វូងសត្វរបស់អ្នករាល់គ្នាគ្មានកូនឡើយ។</w:t>
      </w:r>
      <w:r>
        <w:rPr>
          <w:vertAlign w:val="superscript"/>
        </w:rPr>
        <w:t>15</w:t>
      </w:r>
      <w:r>
        <w:t>ព្រះអម្ចាស់នឹងដកយកចេញអស់ទាំងជំងឺពីអ្នករាល់គ្នា គ្មានគ្រោះកាចណាដែលកើតនៅក្នុងទឹកដីអេស៊ីប ដែលអ្នកធ្លាប់បានដឹង នឹងកើតឡើងលើអ្នករាល់គ្នាឡើយ ប៉ុន្តែ ព្រះអង្គនឹងដាក់គ្រោះកាចនោះទាំងនេោះ នៅលើអស់អ្នកដែលស្អប់អ្នករាល់គ្នាវិញ។</w:t>
      </w:r>
      <w:r>
        <w:rPr>
          <w:vertAlign w:val="superscript"/>
        </w:rPr>
        <w:t>16</w:t>
      </w:r>
      <w:r>
        <w:t>អ្នករាល់គ្នានឹងបំផ្លាញអស់ទាំងប្រជាជាតិណាដែលព្រះអម្ចាស់ជាព្រះរបស់ឲ្យអ្នករាល់គ្នា បានប្រគល់ជ័យជម្នះដល់អ្នករាល់គ្នា ហើយភ្នែករបស់ឲ្យអ្នករាល់គ្នា នឹងមិនត្រូវអាណិតពួកគេឡើយ។ អ្នករាល់គ្នាមិនត្រូវថ្វាយបង្គំព្រះរបស់ពួកគេទេ បើមិនដូច្នេះទេ អ្នករាល់គ្នានឹងត្រូវជាប់អន្ទាក់ជាមិនខានឡើយ។</w:t>
      </w:r>
      <w:r>
        <w:rPr>
          <w:vertAlign w:val="superscript"/>
        </w:rPr>
        <w:t>17</w:t>
      </w:r>
      <w:r>
        <w:t>ប្រសិនបើ អ្នករាល់គ្នានិយាយទៅកាន់ដួងចិត្តរបស់អ្នករាល់គ្នាថា៖​ «ប្រជាជាតិទាំងនេះមានគ្នាច្រើនជាងខ្ញុំ តើធ្វើដូចម្ដេចឲ្យខ្ញុំអាចបំបែកពួកគេបាន?</w:t>
      </w:r>
      <w:r>
        <w:rPr>
          <w:vertAlign w:val="superscript"/>
        </w:rPr>
        <w:t>18</w:t>
      </w:r>
      <w:r>
        <w:t>ចូរកុំភ័យខ្លាចពួកគេឡើយ អ្នករាល់គ្នាត្រូវនឹកចាំពីអ្វីដែលព្រះអម្ចាស់ជាព្រះរបស់ឲ្យអ្នករាល់គ្នា បានធ្វើចំពោះស្តេចផារ៉ោន និងចំពោះជនជាតិអេស៊ីបទាំងអស់</w:t>
      </w:r>
      <w:r>
        <w:rPr>
          <w:vertAlign w:val="superscript"/>
        </w:rPr>
        <w:t>19</w:t>
      </w:r>
      <w:r>
        <w:t>ការងទុក្ខលំបាកយ៉ាងខ្លាំង ដែលអ្នករាល់គ្នាបានឃើញ ពីទីសម្គាល់ ពីការអស្ចារ្យ ពីព្រះហស្តដែលខ្លាំងពូកែ និងឫទិ្ធបារមី ដោយព្រះអម្ចាស់ជាព្រះនៃអ្នករាល់គ្នាបាននាំអ្នកចេញមក។ ព្រះអម្ចាស់ជាព្រះនៃឲ្យអ្នករាល់គ្នា នឹងប្រព្រឹត្តបែបនេះចំពោះប្រជាជាតិទាំងអស់ណាដែលអ្នករាល់គ្នាខ្លាចដែរ។</w:t>
      </w:r>
      <w:r>
        <w:rPr>
          <w:vertAlign w:val="superscript"/>
        </w:rPr>
        <w:t>20</w:t>
      </w:r>
      <w:r>
        <w:t>លើសពីទៀត ព្រះអម្ចាស់ជាព្រះរបស់អ្នករាល់គ្នានឹងបញ្ជូនសត្វឪម៉ាល់មកក្នុងចំណោមពួកគេ រហូតដល់អស់អ្នកណាដែលនៅសល់ ហើយដល់អ្នកដែលលាក់ខ្លួនត្រូវវិនាសចេញពីចំពោះមុខអ្នករាល់គ្នា។</w:t>
      </w:r>
      <w:r>
        <w:rPr>
          <w:vertAlign w:val="superscript"/>
        </w:rPr>
        <w:t>21</w:t>
      </w:r>
      <w:r>
        <w:t>អ្នករាល់គ្នាមិនត្រូវភ័យខ្លាចពួកគេទេ ដ្បិត ព្រះអម្ចាស់ជាព្រះរបស់អ្នករាល់គ្នា ព្រះអង្គគង់នៅក្នុងចំណោមអ្នករាល់គ្នា ព្រះអង្គជាព្រះដ៏ធំ ហើយជាព្រះដែលគួរស្ញែងខ្លាច។</w:t>
      </w:r>
      <w:r>
        <w:rPr>
          <w:vertAlign w:val="superscript"/>
        </w:rPr>
        <w:t>22</w:t>
      </w:r>
      <w:r>
        <w:t>ព្រះអម្ចាស់ជាព្រះនៃឲ្យអ្នករាល់គ្នា នឹងបណ្ដេញអស់ទាំងប្រជាជាតិណាដែលនៅមុខអ្នករាល់គ្នាចេញបន្តិចម្ដងៗ។ អ្នករាល់គ្នានឹងមិនត្រូវបំផ្លាញពួកគេទាំងអស់នៅក្នុងពេលតែមួយបានទេ ឬសត្វព្រៃជាច្រើនអាចនឹងចម្រើនឡើង នៅជំវិញអ្នករាល់គ្នា។</w:t>
      </w:r>
      <w:r>
        <w:rPr>
          <w:vertAlign w:val="superscript"/>
        </w:rPr>
        <w:t>23</w:t>
      </w:r>
      <w:r>
        <w:t>ប៉ុន្តែ ព្រះអម្ចាស់ជាព្រះរបស់អ្នករាល់គ្នានឹងប្រទានជ័យជម្នះដល់អ្នករាល់គ្នា នៅពេលដែលអ្នករាល់គ្នាប្រឈមមុខនឹងពួកគេក្នុងចម្បាំង ព្រះអង្គនឹងធ្វើឲ្យពួកគេភានច្រឡំយ៉ាងខ្លាំង រហូតដល់ពួកគេត្រូវបំផ្លាញ។</w:t>
      </w:r>
      <w:r>
        <w:rPr>
          <w:vertAlign w:val="superscript"/>
        </w:rPr>
        <w:t>24</w:t>
      </w:r>
      <w:r>
        <w:t>ព្រះអង្គនឹងដាក់ស្ដេចរបស់ពួកគេឲ្យនៅក្រោមការគ្រប់គ្រង់របស់ឲ្យអ្នករាល់គ្នា ហើយអ្នករាល់គ្នានឹងត្រូវធ្វើឲ្យឈ្មោះរបស់គេវិនាសចេញពីផែនដី។ គ្មានអ្នកណាអាចឈរនៅចំពោះមុខអ្នករាល់គ្នាពបានទេ រហូតដល់អ្នករាល់គ្នាបំផ្លាញពួកគេអស់។</w:t>
      </w:r>
      <w:r>
        <w:rPr>
          <w:vertAlign w:val="superscript"/>
        </w:rPr>
        <w:t>25</w:t>
      </w:r>
      <w:r>
        <w:t>អ្នករាល់គ្នាត្រូវដុតបំផ្លាញរួបចំលាក់ដែលតំណាងព្រះរបស់ពួកគេ មិនត្រូវចង់បានប្រាក់ និងមាសដែលស្រោមរូបព្រះទាំងនោះឡើយ និងកុំយករូបព្រះទាំងនេះជារបស់អ្នករាល់គ្នាឡើយ ពីព្រោះ ប្រសិនបើ អ្នករាល់គ្នាធ្វើដូច្នេះ អ្នករាល់គ្នានឹងអាចជាប់អន្ទាក់ដោយសារពួកគេ ដ្បិតរបស់ទាំងនេះគឺជាទីស្អប់ខ្ពើមចំពោះព្រះអម្ចាស់ជាព្រះរបស់អ្នករាល់គ្នា។</w:t>
      </w:r>
      <w:r>
        <w:rPr>
          <w:vertAlign w:val="superscript"/>
        </w:rPr>
        <w:t>26</w:t>
      </w:r>
      <w:r>
        <w:t>អ្នករាល់គ្នានឹងមិនត្រូវនាំទីស្អប់ខ្ពើមទាំងឡាយណាចូលទៅក្នុងផ្ទះ ហើយថ្វាយបង្គំរបស់ទាំងនោះឡើយ។ អ្នករាល់គ្នានឹងត្រូវស្អប់ខ្ពើមរបស់ទាំងនេះទាំងស្រុង ដ្បិត របស់ទាំងនេះគឺត្រូវបំផ្លាញ។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អ្នករាល់គ្នាត្រូវតែកាន់តាមគ្រប់ទាំងសេចក្ដីបង្គាប់ ដែលខ្ញុំប្រគល់ឲ្យអ្នករាល់គ្នានៅថ្ងៃនេះ ធ្វើដូច្នេះអ្នករាល់គ្នានឹងមានជីវិត និងមានភាពចម្រុងចម្រើន ហើយអាចចូល ហើយកាន់កាប់ទឹកដីដែលព្រះអម្ចាស់បានស្បថចំពោះដូនតារបស់អ្នករាល់គ្នា។</w:t>
      </w:r>
      <w:r>
        <w:rPr>
          <w:vertAlign w:val="superscript"/>
        </w:rPr>
        <w:t>2</w:t>
      </w:r>
      <w:r>
        <w:t>អ្នករាល់គ្នាត្រូវរំលឹកខ្លួនឯង ពីគ្រប់ទាំងផ្លូវដែលព្រះអម្ចាស់ជាព្រះរបស់អ្នករាល់គ្នា បានណែនាំអស់រយៈពេលសែសិបឆ្នាំ នៅក្នុងទីរហោស្ថាន ដើម្បីបន្ទាបចិត្តរបស់អ្នករាល់គ្នា ហើយព្រះអង្គចង់ល្បងលអ្នករាល់គ្នា ដើម្បីឲ្យដឹងថាអ្វីដែលមាននៅក្នុងចិត្ត ហើយឲ្យដឹងថាតើអ្នករាល់គ្នាកាន់តាមសេចក្ដីបង្គាប់របស់ព្រះអង្គបាន ឬមិនបាន។</w:t>
      </w:r>
      <w:r>
        <w:rPr>
          <w:vertAlign w:val="superscript"/>
        </w:rPr>
        <w:t>3</w:t>
      </w:r>
      <w:r>
        <w:t>ព្រះអង្គបានបន្ទាបចិត្តរបស់អ្នករាល់គ្នា ហើយធ្វើឲ្យអ្នករាល់គ្នាស្រែកឃ្លាន ព្រមទាំងបានចិញ្ចឹមអ្នករាល់គ្នាដោយនំម៉ាណា ជានំដែលអ្នករាល់គ្នាមិនបានស្គាល់ និងជានំដែលដូនតារបស់អ្នករាល់គ្នាមិនបានស្គាល់ដែរ។ ព្រះអង្គបានប្រទាននំនេះ ដើម្បីឲ្យអ្នករាល់គ្នាដឹងថាមនុស្សមិនមែនរស់ដោយសារតែនំប៉័ងប៉ុណ្ណោះទេ គឺរស់ដោយសារព្រះបន្ទូលដែលចេញពីព្រះឱស្ឋរបស់ព្រះអម្ចាស់មកដែរ។</w:t>
      </w:r>
      <w:r>
        <w:rPr>
          <w:vertAlign w:val="superscript"/>
        </w:rPr>
        <w:t>4</w:t>
      </w:r>
      <w:r>
        <w:t>សម្លៀកបំពាក់របស់អ្នករាល់គ្នាមិនបានសឹក និងបាត់ចេញពីអ្នករាល់គ្នាទេ ហើយជើងរបស់អ្នករាល់គ្នាមិនបានហើមដែរ ក្នុងរយៈពេសែសិបឆ្នាំនោះ។</w:t>
      </w:r>
      <w:r>
        <w:rPr>
          <w:vertAlign w:val="superscript"/>
        </w:rPr>
        <w:t>5</w:t>
      </w:r>
      <w:r>
        <w:t>អ្នករាល់គ្នានឹងនឹកគិតក្នុងចិត្តរបស់អ្នករាល់គ្នាថាព្រះអម្ចាស់ជាព្រះរបស់អ្នករាល់គ្នាបានអប់រំអ្នករាល់គ្នាដូចជាឳពុកអប់រំកូន។</w:t>
      </w:r>
      <w:r>
        <w:rPr>
          <w:vertAlign w:val="superscript"/>
        </w:rPr>
        <w:t>6</w:t>
      </w:r>
      <w:r>
        <w:t>អ្នករាល់គ្នាត្រូវកាន់តាមសេចក្ដីបង្គាប់របស់ព្រះអម្ចាស់ជាព្រះរបស់អ្នករាល់គ្នា ធ្វើដូច្នេះ​ អ្នករាល់គ្នាអាចនឹងដើរនៅក្នុងផ្លូវរបស់ព្រះអង្គ ហើយកោតខ្លាចព្រះអង្គ។</w:t>
      </w:r>
      <w:r>
        <w:rPr>
          <w:vertAlign w:val="superscript"/>
        </w:rPr>
        <w:t>7</w:t>
      </w:r>
      <w:r>
        <w:t>ដ្បិត ព្រះអម្ចាស់ជាព្រះរបស់អ្នករាល់គ្នា គឺនាំអ្នកចូលទៅក្នុងទឹកដីល្អ ជាទឹកដីសម្បូរស្ទឹង អណ្ដូង និងប្រភពទឹក ហូរចេញមកចាក់ទៅជ្រងភ្នំ និងចំណោមភ្នំ</w:t>
      </w:r>
      <w:r>
        <w:rPr>
          <w:vertAlign w:val="superscript"/>
        </w:rPr>
        <w:t>8</w:t>
      </w:r>
      <w:r>
        <w:t>ជាទឹកដីនៃស្រូវសាលី និងស្រូវ ហើយស្រាទំពាំងបាយជូរ ព្រមទាំងផ្លែឧទុម្ពរ និងផ្លែទទឹម ជាទឹកដីនៃដើមអូលីវ និងទឹកឃ្មុំ។</w:t>
      </w:r>
      <w:r>
        <w:rPr>
          <w:vertAlign w:val="superscript"/>
        </w:rPr>
        <w:t>9</w:t>
      </w:r>
      <w:r>
        <w:t>ជាទឹកដីដែលអ្នករាល់គ្នានឹងបរិភោគនំប៉័ង ដោយគ្មានការខ្វះខាត់ឡើយ ហើយជាកន្លែងដែលអ្នករាល់គ្នានឹងមិនខ្វះខាត់អ្វីឡើយ ជាទឹកដីដែលសម្បូរដោយថ្មដែលធ្វើចេញពីដែក និងចេញពីភ្នំដែលអ្នករាល់គ្នាអាចជីករកបាន។</w:t>
      </w:r>
      <w:r>
        <w:rPr>
          <w:vertAlign w:val="superscript"/>
        </w:rPr>
        <w:t>10</w:t>
      </w:r>
      <w:r>
        <w:t>អ្នករាល់គ្នានឹងបរិភោគ ហើយនឹងបានឆ្អែត ហើយអ្នករាល់គ្នានឹងថ្វាយព្រះពរព្រះអម្ចាស់ជាព្រះរបស់សម្រាប់ទឹកដីល្អដែលព្រះអង្គបានប្រទានឲ្យអ្នករាល់គ្នា។</w:t>
      </w:r>
      <w:r>
        <w:rPr>
          <w:vertAlign w:val="superscript"/>
        </w:rPr>
        <w:t>11</w:t>
      </w:r>
      <w:r>
        <w:t>ត្រូវប្រុងប្រយ័ត្នក្រែងអ្នករាល់គ្នាភ្លេចព្រះអម្ចាស់ជាព្រះរបស់អ្នករាល់គ្នា និងមិនបានកាន់តាមសេចក្ដីបង្គាប់របស់ព្រះអង្គ ដូចជាវិន័យ និងច្បាប់របស់ព្រះអង្គ ដែលខ្ញុំបង្គាប់អ្នករាល់គ្នានៅថ្ងៃនេះ</w:t>
      </w:r>
      <w:r>
        <w:rPr>
          <w:vertAlign w:val="superscript"/>
        </w:rPr>
        <w:t>12</w:t>
      </w:r>
      <w:r>
        <w:t>ធ្វើដូច្នេះ នៅពេលអ្នករាល់គ្នាបរិភោគឆ្អែតហើយ និងនៅនៅពេលអ្នករាល់គ្នាសង់ផ្ទះល្អ សម្រាប់រស់នៅ នោះចិត្តរបស់អ្នករាល់គ្នានឹងត្រូវលើកឡើង។</w:t>
      </w:r>
      <w:r>
        <w:rPr>
          <w:vertAlign w:val="superscript"/>
        </w:rPr>
        <w:t>13</w:t>
      </w:r>
      <w:r>
        <w:t>ត្រូវប្រុងប្រយ័ត្ន នៅពេលហ្វូងគោ និងហ្វូងសត្វរបស់អ្នករាល់គ្នារីកចម្រើនឡើង ហើយនៅពេលប្រាក់ និងមាសរបស់អ្នករាល់គ្នាកើនឡើង ព្រមទាំងអ្វីៗដែលអ្នករាល់គ្នាមានបានចម្រើនឡើង</w:t>
      </w:r>
      <w:r>
        <w:rPr>
          <w:vertAlign w:val="superscript"/>
        </w:rPr>
        <w:t>14</w:t>
      </w:r>
      <w:r>
        <w:t>បន្ទាបចិត្តរបស់អ្នកនឹងអាចលើកឡើង ហើយអ្នករាល់គ្នានឹងភ្លេចព្រះអម្ចាស់ជាព្រះនៃអ្នករាល់គ្នា ដែលបាននាំអ្នករាល់គ្នាចេញពីទឹកដីអេស៊ីប ចេញពីផ្ទះនៃភាពជាទាសករ។</w:t>
      </w:r>
      <w:r>
        <w:rPr>
          <w:vertAlign w:val="superscript"/>
        </w:rPr>
        <w:t>15</w:t>
      </w:r>
      <w:r>
        <w:t>មិនត្រូវភ្លេចព្រះអង្គ ជាព្រះដែលបាននាំអ្នករាល់គ្នាដើរឆ្លងកាត់ទីរហោស្ថានដ៏ធំ និងគួរឲ្យស្ញែងខ្លាច ជាកន្លែងដែលមានពស់ភ្លើង និងខ្យាដំរី ព្រមទាំងដីហួតហែង ជាកន្លែងគ្មានទឹក ជាព្រះដែលបាននាំឲ្យអ្នករាល់គ្នាទឹកចេញពីផ្ទាំងថ្មដ៏រឹងបំផុត។</w:t>
      </w:r>
      <w:r>
        <w:rPr>
          <w:vertAlign w:val="superscript"/>
        </w:rPr>
        <w:t>16</w:t>
      </w:r>
      <w:r>
        <w:t>ព្រះអង្គបានចម្អែតអ្នករាល់គ្នានៅក្នុងទីរហោស្ថាន ដោយនំម៉ាណា ដែលដូនតារបស់អ្នករាល់គ្នាមិនធ្លាប់បានស្គាល់ ធ្វើដូច្នេះ ព្រះអង្គអាចនឹងបន្ទាបចិត្តរបស់អ្នករាល់គ្នា ហើយល្បងលអ្នករាល់គ្នា ដើម្បីឲ្យអ្នករាល់គ្នាបានសេចក្ដីល្អនៅចុងក្រោយ</w:t>
      </w:r>
      <w:r>
        <w:rPr>
          <w:vertAlign w:val="superscript"/>
        </w:rPr>
        <w:t>17</w:t>
      </w:r>
      <w:r>
        <w:t>ប៉ុន្តែ អ្នករាល់គ្នាអាចនឹងនិយាយក្នុងចិត្តថា ខ្ញុំមានទ្រព្យសម្បតិ្តទាំងនេះ ដោយសារកម្លាំង និងឥទ្ធិឫទ្ធិដៃរបស់ខ្ញុំ។</w:t>
      </w:r>
      <w:r>
        <w:rPr>
          <w:vertAlign w:val="superscript"/>
        </w:rPr>
        <w:t>18</w:t>
      </w:r>
      <w:r>
        <w:t>ប៉ុន្តែ អ្នករាល់គ្នាត្រូវរំលឹកខ្លួនឯងថាព្រះអម្ចាស់ជាព្រះរបស់អ្នករាល់គ្នា ដ្បិត គឺព្រះអង្គហើយដែលប្រទានកម្លាំងឲ្យអ្នករាល់គ្នា បានទទួលទ្រព្យសម្បត្តិ ដើម្បីឲ្យដឹងថាព្រះអង្គបានបង្កើតសម្ពន្ធមេត្រីរបស់ព្រះអង្គដែលបានស្បថចំពោះដូនតារបស់អ្នករាល់គ្នា ដូចនៅថ្ងៃនេះ។</w:t>
      </w:r>
      <w:r>
        <w:rPr>
          <w:vertAlign w:val="superscript"/>
        </w:rPr>
        <w:t>19</w:t>
      </w:r>
      <w:r>
        <w:t>ការនេះនឹងកើតឡើងយ៉ាងដូច្នេះ បើសិនអ្នករាល់គ្នាបំភ្លេចព្រះអម្ចាស់ជាព្រះរបស់អ្នករាល់គ្នា ហើយដើរតាមព្រះដទៃ ព្រមទាំងថ្វាយបង្គំ ព្រមទាំងគោរពដល់ព្រះទាំងនោះ ខ្ញុំធ្វើជាសាក្សីប្រឆាំងទាស់នឹងអ្នករាល់គ្នានៅថ្ងៃនេះថា អ្នករាល់គ្នានឹងត្រូវវិនាសជាមិនខាន។</w:t>
      </w:r>
      <w:r>
        <w:rPr>
          <w:vertAlign w:val="superscript"/>
        </w:rPr>
        <w:t>20</w:t>
      </w:r>
      <w:r>
        <w:t>គឺដូចជាប្រជាជាតិដែលព្រះអម្ចាស់បានកំពុងធ្វើឲ្យពួកគេវិនាសនៅចំពោះមុខអ្នករាល់គ្នា ដូច្នេះ អ្នករាល់គ្នានឹងវិនាស ពីព្រោះអ្នករាល់គ្នាមិនបានស្ដាប់ព្រះសូរសៀងរបស់ព្រះអម្ចាស់ជាព្រះរបស់អ្នករាល់គ្នា។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ឱអ៊ីស្រាអែល ចូរស្ដាប់ អ្នករាល់គ្នាត្រូវឆ្លងកាត់ទន្លេយ័រដាន់នៅថ្ងៃនេះ ចូលទៅទីនោះ ដើម្បីបណ្ដេញប្រជាជាតិដែលធំជាង និងមានកម្លាំងខ្លាំងជាងអ្នករាល់គ្នា និងក្រុងជាច្រើនដែលធំ ហើយមានកំពែងខ្ពស់កប់មេឃ</w:t>
      </w:r>
      <w:r>
        <w:rPr>
          <w:vertAlign w:val="superscript"/>
        </w:rPr>
        <w:t>2</w:t>
      </w:r>
      <w:r>
        <w:t>ជាប្រជាជនដែលមានមាឌធំ និងខ្ពស់ គឺកូនចៅអណាក់ ដែលអ្នករាល់គ្នាបានស្គាល់ ហើយជាមនុស្សដែលអ្នករាល់គ្នាបានឮពីមនុស្សដទៃនិយាយប្រាប់ តើនរណាអាចឈរនៅចំពោះមុខពួកកូនចៅរបស់អណាក់បាន?</w:t>
      </w:r>
      <w:r>
        <w:rPr>
          <w:vertAlign w:val="superscript"/>
        </w:rPr>
        <w:t>3</w:t>
      </w:r>
      <w:r>
        <w:t>ដូច្នេះ នៅថ្ងៃនេះ ចូរដឹងថា ព្រះអម្ចាស់ជាព្រះរបស់អ្នករាល់គ្នា គឺព្រះអង្គហើយដែលយាងនាំមុខអ្នករាល់គ្នា ដូចជាភ្លើងដែលឆេះបន្សុស ព្រះអង្គនឹងបំផ្លាញពួកគេ ហើយព្រះអង្គនឹងបង្រ្កាបពួកគេនៅចំពោះមុខអ្នករាល់គ្នា ដូច្នេះ អ្នករាល់គ្នានឹងបណ្ដេញពួកគេចេញ និងធ្វើឲ្យពួកគេវិនាសយ៉ាងលឿនបំផុត ដូចជាព្រះអម្ចាស់បានមានព្រះបន្ទូលនឹងអ្នករាល់គ្នា។</w:t>
      </w:r>
      <w:r>
        <w:rPr>
          <w:vertAlign w:val="superscript"/>
        </w:rPr>
        <w:t>4</w:t>
      </w:r>
      <w:r>
        <w:t>មិនត្រូវនិយាយក្នុងចិត្តរបស់អ្នករាល់គ្នា បន្ទាប់ពី ព្រះអម្ចាស់ជាព្រះរបស់អ្នករាល់គ្នាបានបណ្ដេញពួកគេចេញនៅចំពោះមុខអ្នករាល់គ្នាថា៖ «ព្រះអម្ចាស់ប្រទានទឹកដីនេះឲ្យអ្នករាល់គ្នាកាន់កាប់ ដោយសារតែអ្នករាល់គ្នាសុចរិតឡើយ ដ្បិត ព្រះអម្ចាស់ដេញប្រជាជាតិទាំងនេះនៅចំពោះមុខអ្នករាល់គ្នា ដោយសារតែអំពើអាក្រក់របស់ពួកគេទេ។</w:t>
      </w:r>
      <w:r>
        <w:rPr>
          <w:vertAlign w:val="superscript"/>
        </w:rPr>
        <w:t>5</w:t>
      </w:r>
      <w:r>
        <w:t>មិនមែនដោយសារតែសេចក្ដីសុចរិត ឬចិត្តទៀងត្រង់របស់អ្នករាល់គ្នា ដែលអ្នករាល់គ្នាអាចកាន់កាប់ទឹកដីរបស់ពួកគេនោះទេ ប៉ុន្តែ ដោយសារតែអំពើអាក្រក់នៃប្រជាជាតិទាំងនេះ ទើបព្រះអម្ចាស់ជាព្រះរបស់អ្នករាល់គ្នាបណ្ដេញពួកគេចេញនៅចំពោះមុខអ្នករាល់គ្នា ដើម្បីនឹងបញ្ជាក់ពីព្រះបន្ទូលរបស់ព្រះអង្គដែលបានស្បថនឹងបុព្វបុរសរបស់អ្នករាល់គ្នា គឺចំពោះលោកអប្រាហាំ លោកអ៊ីសាក លោកនិងយ៉ាកុប។</w:t>
      </w:r>
      <w:r>
        <w:rPr>
          <w:vertAlign w:val="superscript"/>
        </w:rPr>
        <w:t>6</w:t>
      </w:r>
      <w:r>
        <w:t>ដូច្នេះ ត្រូវដឹងថា ព្រះអម្ចាស់ជាព្រះរបស់អ្នករាល់គ្នាមិនបានប្រទានទឹកដីល្អ ដើម្បីឲ្យអ្នករាល់គ្នាកាន់កាប់នេះ ដោយសារតែសេចក្ដីសុចរិតរបស់អ្នករាល់គ្នាទេ ដ្បិត អ្នករាល់គ្នាគឺជាមនុស្សដែលមានចិត្តរឹងរូស។</w:t>
      </w:r>
      <w:r>
        <w:rPr>
          <w:vertAlign w:val="superscript"/>
        </w:rPr>
        <w:t>7</w:t>
      </w:r>
      <w:r>
        <w:t>ចូរចង់ចាំ ហើយមិនត្រូវភ្លេចថា អ្នករាល់គ្នាបានធ្វើឲ្យព្រះអម្ចាស់ជាព្រះរបស់អ្នករាល់គ្នាមានសេចក្ដីក្រោធ នៅទីរហោស្ថាន ចាប់ពីថ្ងៃដែលអ្នករាល់គ្នាបានចាក់ចេញពីទឹកដីអេស៊ីប រហូតដល់អ្នករាល់គ្នាមកដល់ទីនេះ អ្នករាល់គ្នាបានចេះតែបះបោរនឹងប្រឆាំងនឹងព្រះអម្ចាស់។</w:t>
      </w:r>
      <w:r>
        <w:rPr>
          <w:vertAlign w:val="superscript"/>
        </w:rPr>
        <w:t>8</w:t>
      </w:r>
      <w:r>
        <w:t>នៅភ្នំហោរែប អ្នករាល់គ្នាក៏បានធ្វើឲ្យព្រះអម្ចាស់មានសេចក្ដីក្រោធដែរ ហើយព្រះអម្ចាស់បានក្រោធរហូតដល់បំផ្លាញអ្នករាល់គ្នា។</w:t>
      </w:r>
      <w:r>
        <w:rPr>
          <w:vertAlign w:val="superscript"/>
        </w:rPr>
        <w:t>9</w:t>
      </w:r>
      <w:r>
        <w:t>នៅពេលដែលខ្ញុំ បានឡើងទៅលើភ្នំ ដើម្បីទទួលបន្ទះថ្ម គឺបន្ទះថ្មនៃសម្ពន្ធមេត្រី ដែលព្រះអម្ចាស់បានចងជាមួយនឹងអ្នករាល់គ្នា ខ្ញុំបាននៅលើភ្នំនោះ អស់រយៈពេលសែសិបថ្ងៃ និងសែបសិបយប់ ដោយមិនបានបរិភោគនំប៉័ង ឬផឹកទឹកទេ។</w:t>
      </w:r>
      <w:r>
        <w:rPr>
          <w:vertAlign w:val="superscript"/>
        </w:rPr>
        <w:t>10</w:t>
      </w:r>
      <w:r>
        <w:t>ព្រះអម្ចាស់បានប្រទានបន្ទះថ្មពីរដុំមកឲ្យខ្ញុំ ដែលចារដោយព្រះអង្គុលីរបស់ព្រះអង្គ លើថ្មនោះបានចារអំពីសេចក្ដីទាំងប៉ុន្មាន ដែលព្រះអម្ចាស់មានព្រះបន្ទូលនឹងអ្នករាល់គ្នានៅលើភ្នំ ចេញពីកណ្ដាលភ្លើងនៅថ្ងៃដែលអ្នករាល់គ្នាជួបប្រជុំគ្នា។</w:t>
      </w:r>
      <w:r>
        <w:rPr>
          <w:vertAlign w:val="superscript"/>
        </w:rPr>
        <w:t>11</w:t>
      </w:r>
      <w:r>
        <w:t>ការនេះបានកើតឡើងនៅថ្ងៃចុងក្រោយនៃសែបសិបយប់សែបសិនថ្ងៃ ពេលដែលព្រះអម្ចាស់បានប្រទានបន្ទះថ្មពីរដុំមកឲ្យខ្ញុំ គឺជាបន្ទះថ្មនៃសម្ពន្ធមេត្រី។</w:t>
      </w:r>
      <w:r>
        <w:rPr>
          <w:vertAlign w:val="superscript"/>
        </w:rPr>
        <w:t>12</w:t>
      </w:r>
      <w:r>
        <w:t>ព្រះអម្ចាស់មានព្រះបន្ទូលមកកាន់ខ្ញុំថា៖ «ចូរក្រោកឡើង ហើយចុះទៅយ៉ាងឆាប់ចេញពីទីនេះ ដ្បិត ប្រជាជនរបស់អ្នក ជាប្រជាជនដែលអ្នកបាននាំចេញពីអេស៊ីប បានប្រព្រឹត្តអំពើអាក្រក់។ ពួកគេបង្វែរចេញពីផ្លូវដែលយើងបានបង្គាប់ពួកគេយ៉ាងលឿន។ ពួកគេបានបង្កើតធ្វើរូបព្រះសម្រាប់គេ។</w:t>
      </w:r>
      <w:r>
        <w:rPr>
          <w:vertAlign w:val="superscript"/>
        </w:rPr>
        <w:t>13</w:t>
      </w:r>
      <w:r>
        <w:t>ម៉្យាងទៀត ព្រះអម្ចាស់បានមានព្រះបន្ទូលមកកាន់ខ្ញុំថា យើងបានឃើញប្រជាជនទាំងនេះ ពួកគេជាមនុស្សចចេសរឹងរូស។</w:t>
      </w:r>
      <w:r>
        <w:rPr>
          <w:vertAlign w:val="superscript"/>
        </w:rPr>
        <w:t>14</w:t>
      </w:r>
      <w:r>
        <w:t>ចូរទុកឲ្យយើង ដើម្បីឲ្យយើងបំផ្លាញពួកគេ និងលុបឈ្មោះរបស់ពួកគេចេញពីលើផែន ហើយយើងនឹងបង្កើតប្រជាជាតិមួយចេញមួយដែលខ្លាំងពូកែ និងច្រើនជាងពួកគេចេញពីអ្នក។</w:t>
      </w:r>
      <w:r>
        <w:rPr>
          <w:vertAlign w:val="superscript"/>
        </w:rPr>
        <w:t>15</w:t>
      </w:r>
      <w:r>
        <w:t>ដូច្នេះ ខ្ញុំបានវិលត្រលប់មកវិញ និងចុះពីលើភ្នំ ហើយភ្នំបានឆាបឆេះឡើង។ បន្ទះថ្មនៃសម្ពន្ធមេត្រីទាំងពីរដុំបាននៅលើដៃរបស់ខ្ញុំ។</w:t>
      </w:r>
      <w:r>
        <w:rPr>
          <w:vertAlign w:val="superscript"/>
        </w:rPr>
        <w:t>16</w:t>
      </w:r>
      <w:r>
        <w:t>ខ្ញុំបានមើលហើយឃើញថា អ្នករាល់គ្នាបានប្រព្រឹត្តអំពើបាបទាស់នឹងព្រះអម្ចាស់ជាព្រះរបស់អ្នករាល់គ្នា។ អ្នករាល់គ្នាបានសូនធ្វើរូបកូនគោសម្រាប់ខ្លួនឯង។ អ្នករាល់គ្នាបានឆាប់ងាកចេញពីផ្លូវដែលព្រះអម្ចាស់បានបង្គាប់អ្នករាល់គ្នា។</w:t>
      </w:r>
      <w:r>
        <w:rPr>
          <w:vertAlign w:val="superscript"/>
        </w:rPr>
        <w:t>17</w:t>
      </w:r>
      <w:r>
        <w:t>ខ្ញុំបានយកបន្ទះថ្មទាំងពីរដុំនេះ</w:t>
      </w:r>
      <w:r>
        <w:rPr>
          <w:vertAlign w:val="superscript"/>
        </w:rPr>
        <w:t>18</w:t>
      </w:r>
      <w:r>
        <w:t>ហើយក្រវែងបន្ទះថ្មទាំងពីរដុំនេះចោលចេញពីដៃរបស់ខ្ញុំ។​ ខ្ញុំបានធ្វើឲ្យបន្ទះថ្មទាំងនោះបាក់នៅចំពោះភ្នែកអ្នករាល់គ្នា។ ហើយខ្ញុំបានឱនមុខចុះនៅចំពោះព្រះអម្ចាស់រយៈពេលសែបសិបថ្ងៃសែបសិបយប់ ដោយមិនបានបរិភោគនំប៉័ង ឬផឹកទឹកទេ ដោយព្រោះតែអំពើបាបដែលអ្នករាល់គ្នាបានប្រព្រឹត្ត ជាអំពើអាក្រក់នៅចំពោះព្រះអម្ចាស់ ធ្វើឲ្យព្រះអង្គមានសេចក្ដីក្រោធ។</w:t>
      </w:r>
      <w:r>
        <w:rPr>
          <w:vertAlign w:val="superscript"/>
        </w:rPr>
        <w:t>19</w:t>
      </w:r>
      <w:r>
        <w:t>ដ្បិត ខ្ញុំបានភ័យខ្លាចសេចក្ដីក្រោធនោះ ហើយសេចក្ដីក្រេវក្រោធដែលព្រះអម្ចាស់បានអស់ទ្រាំនឹងអ្នករាល់គ្នា រហូតដល់ព្រះអង្គបំផ្លាញអ្នករាល់គ្នា។ ប៉ុន្តែ ព្រះអម្ចាស់បានស្តាប់ឮខ្ញុំនៅពេលនោះដែរ។</w:t>
      </w:r>
      <w:r>
        <w:rPr>
          <w:vertAlign w:val="superscript"/>
        </w:rPr>
        <w:t>20</w:t>
      </w:r>
      <w:r>
        <w:t>ព្រះអម្ចាស់បានមានសេចក្ដីក្រោធនឹងលោកអើរ៉ុនជាងខ្លាំង រហូតដល់ចង់បំផ្លាញលោក នៅពេលនោះ ខ្ញុំក៏បានអធិស្ឋានសម្រាប់លោកអើរ៉ុនផងដែរ។</w:t>
      </w:r>
      <w:r>
        <w:rPr>
          <w:vertAlign w:val="superscript"/>
        </w:rPr>
        <w:t>21</w:t>
      </w:r>
      <w:r>
        <w:t>ខ្ញុំបានទទួលយកអំពើបាបរបស់អ្នករាល់គ្នា​ រូបកូនគោដែលអ្នករាល់គ្នាបានសូន ហើយបានដុតវាចោល ព្រមទាំងវាយបំបែក ហើយកិនឲ្យម៉ដ្តរហូតម៉ដ្តដល់ដូចជាធូលីដី។ ខ្ញុំបានបោះធូលីនោះទៅក្នុងស្ទឹងដែលហូរចេញពីមកពីភ្នំមក។</w:t>
      </w:r>
      <w:r>
        <w:rPr>
          <w:vertAlign w:val="superscript"/>
        </w:rPr>
        <w:t>22</w:t>
      </w:r>
      <w:r>
        <w:t>នៅតាបេរ៉ា នៅម៉ាសា និងនៅគីប្រូត ហាតាវ៉ា អ្នករាល់គ្នាក៏បានធ្វើឲ្យព្រះអម្ចាស់ព្រះពិរោធដែរ។</w:t>
      </w:r>
      <w:r>
        <w:rPr>
          <w:vertAlign w:val="superscript"/>
        </w:rPr>
        <w:t>23</w:t>
      </w:r>
      <w:r>
        <w:t>នៅពេលព្រះអម្ចាស់បានបញ្ជូនអ្នករាល់គ្នាចេញពីកាដេស បារនាដោយមានព្រះបន្ទូលថា ចូរចេញទៅ ហើយកាន់កាប់ទឹកដីដែលយើងបានប្រទានដល់អ្នករាល់គ្នា ក្រោយមក អ្នករាល់គ្នាបានប៉ះបោរប្រឆាំងនឹងសេចក្ដីបង្គាប់របស់ព្រះអម្ចាស់ជាព្រះរបស់អ្នករាល់គ្នា ហើយអ្នករាល់គ្នាមិនបានជឿជាក់ ឬស្ដាប់ព្រះសូរសៀងរបស់ព្រះអង្គឡើយ។</w:t>
      </w:r>
      <w:r>
        <w:rPr>
          <w:vertAlign w:val="superscript"/>
        </w:rPr>
        <w:t>24</w:t>
      </w:r>
      <w:r>
        <w:t>អ្នករាល់គ្នាបានបះបោរប្រឆាំងនឹងព្រះអម្ចាស់តាំងពីថ្ងៃដែលខ្ញុំបានស្គាល់អ្អ្នករាល់គ្នា។</w:t>
      </w:r>
      <w:r>
        <w:rPr>
          <w:vertAlign w:val="superscript"/>
        </w:rPr>
        <w:t>25</w:t>
      </w:r>
      <w:r>
        <w:t>ដូច្នេះ ខ្ញុំបានឱនមុខចុះនៅចំពោះព្រះអម្ចាស់អស់រយៈពេលសែបសិបថ្ងៃសែបសិបយប់ ដោយព្រោះតែព្រះអង្គបានមានព្រះបន្ទូលថា ព្រះអង្គនឹងបំផ្លាញអ្នក។</w:t>
      </w:r>
      <w:r>
        <w:rPr>
          <w:vertAlign w:val="superscript"/>
        </w:rPr>
        <w:t>26</w:t>
      </w:r>
      <w:r>
        <w:t>ខ្ញុំបានអធិស្ឋានទៅកាន់ព្រះអម្ចាស់ដោយទូលថា ឱ ព្រះអម្ចាស់ សូមកុំបំផ្លាញប្រជាជន ឬប្រជាជាតិជាមរតករបស់ព្រះអង្គឡើយ ជាប្រជាជាតិដែលមានសេរីភាពដោយសារតែព្រះចេស្ដារបស់ព្រះអង្គ ជាប្រជាជាតិដែលចាក់ចេញពីអេស៊ីប ដោយសារតែព្រះហស្ដដ៏ខ្លាំងពូកែរ។</w:t>
      </w:r>
      <w:r>
        <w:rPr>
          <w:vertAlign w:val="superscript"/>
        </w:rPr>
        <w:t>27</w:t>
      </w:r>
      <w:r>
        <w:t>ចូរនឹកចាំពីលោកអប្រាហាំ លោកអ៊ីសាក និងលោកយ៉ាកុប ជាអ្នកបម្រើរបស់ព្រះអង្គ សូមកុំទតមើលចំពោះសេចក្ដីរឹងរូសរបស់ប្រជាជន ឬអំពើអាក្រក់ ឬអំពើបាបរបស់ពួកគេទាំងនេះឡើយ</w:t>
      </w:r>
      <w:r>
        <w:rPr>
          <w:vertAlign w:val="superscript"/>
        </w:rPr>
        <w:t>28</w:t>
      </w:r>
      <w:r>
        <w:t>ធ្វើដូច្នេះទឹកដីដែលព្រះអង្គបាននាំពួកយើងចេញមកនោះអាចនិយាយថា៖ «ដោយសារតែព្រះអម្ចាស់មិនអាចនាំពួកគេ ចូរទៅទឹកដីដែលព្រះអង្គបានសន្យាចំពោះពួកគេ និងដោយសារតែ ព្រះអង្គស្អប់ពួកគេ ព្រះអង្គបាននាំពួកគេចេញមក ដើម្បីសម្លាប់ពួកគេនៅក្នុងទីរហោស្ថាន»។</w:t>
      </w:r>
      <w:r>
        <w:rPr>
          <w:vertAlign w:val="superscript"/>
        </w:rPr>
        <w:t>29</w:t>
      </w:r>
      <w:r>
        <w:t>ដ្បិត ពួកគេជាប្រជាជន និងជាប្រជាជាតិមរតករបស់ព្រះអង្គ ដែលព្រះអង្គបាននាំចេញពីដោយព្រះចេស្ដាដ៏អស្ចារ្យ និងដោយព្រះពាហុលើសម្រេច។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នៅពេលនោះ ព្រះអម្ចាស់មានព្រះបន្ទូលមកខ្ញុំថា៖ «ចូរឆ្លាក់ថ្មពីរបន្ទះ ដូចបន្ទះថ្មពីមុន រួចឡើងយកមកជួបយើងនៅលើភ្នំ ហើយត្រូវធ្វើហឹបមួយពីឈើ។</w:t>
      </w:r>
      <w:r>
        <w:rPr>
          <w:vertAlign w:val="superscript"/>
        </w:rPr>
        <w:t>2</w:t>
      </w:r>
      <w:r>
        <w:t>យើងនឹងសរសេរពាក្យនៅលើបន្ទះថ្មនេះ​​ តាមសេចក្តីដែលបានសរសេរលើបន្ទះថ្មពីមុន ដែលអ្នកបានបំបែក ហើយត្រូវទុកបន្ទះថ្មនេះនៅក្នុងហឹប។</w:t>
      </w:r>
      <w:r>
        <w:rPr>
          <w:vertAlign w:val="superscript"/>
        </w:rPr>
        <w:t>3</w:t>
      </w:r>
      <w:r>
        <w:t>ដូច្នេះ ខ្ញុំបានធ្វើហឹបមួយពីឈើនាងនួន​ ហើយខ្ញុំបានធ្លាក់ថ្មពីបន្ទះ ដូចបន្ទះថ្មពីមុន ហើយខ្ញុំក៏បានឡើងទៅលើភ្នំ ដោយកាន់ថ្មពីរបន្ទះនោះនៅនឹងដៃ។</w:t>
      </w:r>
      <w:r>
        <w:rPr>
          <w:vertAlign w:val="superscript"/>
        </w:rPr>
        <w:t>4</w:t>
      </w:r>
      <w:r>
        <w:t>ព្រះអង្គបានសរសេរនៅលើបន្ទះថ្មនោះ តាមសេចក្តីដែលបានសរសេរពីមុន គឺក្រឹត្យវិន័យទាំងដប់ប្រការ ដែលព្រះអម្ចាស់បានមានព្រះបន្ទូលនៅកណ្តាលភ្លើងមកកាន់អ្នក នៅលើភ្នំ ក្នុងថ្ងៃប្រជុំ បន្ទាប់មក ព្រះអម្ចាស់ក៏បានប្រគល់បន្ទះថ្មនោះមកខ្ញុំ។​</w:t>
      </w:r>
      <w:r>
        <w:rPr>
          <w:vertAlign w:val="superscript"/>
        </w:rPr>
        <w:t>5</w:t>
      </w:r>
      <w:r>
        <w:t>ខ្ញុំក៏ចុះពីភ្នំមកវិញ ហើយទុកបន្ទះថ្មនោះនៅក្នុងហឹបដែលខ្ញុំបានធ្វើ​ ហើយបន្ទះថ្មនោះនៅក្នុងហឹបរហូត ដូចដែលព្រះអម្ចាស់បានបង្គាប់មកខ្ញុំ»។</w:t>
      </w:r>
      <w:r>
        <w:rPr>
          <w:vertAlign w:val="superscript"/>
        </w:rPr>
        <w:t>6</w:t>
      </w:r>
      <w:r>
        <w:t>(ប្រជាជនអ៊ីស្រាអែលបានចេញដំណើរពីប្អៀរ៉ូត​ បេនេយ៉ាកាន ឆ្ពោះទៅម៉ូសេរ៉ា។ លោកអើរ៉ុនក៏ស្លាប់នៅទីនោះហើយគេក៏បញ្ចុះសពលោកនៅទីនោះ ហើយលោកអេឡាសារ ជាកូនរបស់លោក បានទទួលមុខងារជាបូជាចារ្យជំនួសលោក។</w:t>
      </w:r>
      <w:r>
        <w:rPr>
          <w:vertAlign w:val="superscript"/>
        </w:rPr>
        <w:t>7</w:t>
      </w:r>
      <w:r>
        <w:t>ពួកគេបានចេញដំណើរពីទៅនោះ ឆ្ពោះទៅកាន់គុតកូថា ហើយចេញពីគុតកូថា ឆ្ពោះទៅកាន់យ៉ុតបាថា​ ជាទឹកដីដែលមានស្ទឹងច្រើន។​​​</w:t>
      </w:r>
      <w:r>
        <w:rPr>
          <w:vertAlign w:val="superscript"/>
        </w:rPr>
        <w:t>8</w:t>
      </w:r>
      <w:r>
        <w:t>នៅគ្រានោះ ព្រះអម្ចាស់បានញែកកុលសម្ព័ន្ធលេវីចេញ ដើម្បីឲ្យពួកគេសែងហឹបនៃសម្ពន្ធមេត្រីរបស់ព្រះអម្ចាស់ ហើយឲ្យឈរធ្វើការងារនៅចំពោះព្រះអម្ចាស់ ព្រមទាំងជូនពរដល់ប្រជាជនក្នុងមានព្រះអង្គ រហូតមកដល់សព្វថ្ងៃនេះ។</w:t>
      </w:r>
      <w:r>
        <w:rPr>
          <w:vertAlign w:val="superscript"/>
        </w:rPr>
        <w:t>9</w:t>
      </w:r>
      <w:r>
        <w:t>ហេតុនេះហើយ បានជាពួកលេវីគ្មានចំណែកមរតកជាមួយបងប្អូនរបស់ខ្លួនទេ ដ្បិត ព្រះអម្ចាស់ជាមរតករបស់ពួកគេ ដូចដែលព្រះអម្ចាស់ ជាព្រះរបស់អ្នកបានមានព្រះបន្ទូលទៅពួកគេហើយ)។</w:t>
      </w:r>
      <w:r>
        <w:rPr>
          <w:vertAlign w:val="superscript"/>
        </w:rPr>
        <w:t>10</w:t>
      </w:r>
      <w:r>
        <w:t>ខ្ញុំនៅលើភ្នំអស់ចំនួនសែសិបថ្ងៃសែសិបយប់ ដូចពីមុន។ នៅពេលនោះ ព្រះអម្ចាស់ព្រមស្តាប់តាមពាក្យទូលអង្វររបស់ខ្ញុំ គឺព្រះអម្ចាស់មិនចង់បំផ្លាញអ្នករាល់គ្នាទេ។</w:t>
      </w:r>
      <w:r>
        <w:rPr>
          <w:vertAlign w:val="superscript"/>
        </w:rPr>
        <w:t>11</w:t>
      </w:r>
      <w:r>
        <w:t>ព្រះអម្ចាស់មានព្រះបន្ទូលមកខ្ញុំថា៖ «ចូរក្រោកឡើង ហើយដើរនាំមុខប្រជាជននេះ ដើម្បីឲ្យពួកគេចាប់យកទឹកដី ដែលយើងបានស្បថជាមួយបុព្វបុរសរបស់ពួកគេ ថានឹងប្រគល់ឲ្យទៅពួកគេ»។</w:t>
      </w:r>
      <w:r>
        <w:rPr>
          <w:vertAlign w:val="superscript"/>
        </w:rPr>
        <w:t>12</w:t>
      </w:r>
      <w:r>
        <w:t>ឥឡូវនេះ អ៊ីស្រាអែលអើយ តើព្រះអម្ចាស់ជាព្រះរបស់អ្នករាល់គ្នា ទាមទារចង់បានអ្វីពីអ្នករាល់គ្នា គឺចង់ឲ្យអ្នករាល់គ្នាគោរពកោតខ្លាចព្រះអម្ចាស់ជាព្រះរបស់អ្នករាល់គ្នា ចូរដើតាមផ្លូវរបស់ព្រះអង្គ ហើយត្រូវស្រឡាញ់ព្រះអង្គ ព្រមទាំងថ្វាយបង្គំព្រះអម្ចាស់ជាព្រះរបស់អ្នករាល់គ្នា ឲ្យអស់ពីចិត្ត និងអស់ពីព្រលឹងរបស់អ្នករាល់គ្នា</w:t>
      </w:r>
      <w:r>
        <w:rPr>
          <w:vertAlign w:val="superscript"/>
        </w:rPr>
        <w:t>13</w:t>
      </w:r>
      <w:r>
        <w:t>ហើយត្រូវកាន់តាមបទបញ្ជា និងច្បាប់ទាំងប៉ុន្មានរបស់ព្រះអម្ចាស់ ដែលខ្ញុំបង្គាប់អ្នករាល់គ្នានៅថ្ងៃនេះ​ សម្រាប់ជាសេចក្តីល្អដល់អ្នករាល់គ្នា?</w:t>
      </w:r>
      <w:r>
        <w:rPr>
          <w:vertAlign w:val="superscript"/>
        </w:rPr>
        <w:t>14</w:t>
      </w:r>
      <w:r>
        <w:t>មើល៍​ ផ្ទៃមេឃ ហើយអស់ទាំងអាកាសវេហាស៍ដ៏ខ្ពស់បំផុត និងផែនដី ព្រមទាំងរបស់សព្វសារពើដែលនៅទីនោះ សុទ្ធតែជាកម្មសិទ្ធិរបស់ព្រះអម្ចាស់ ជាព្រះរបស់អ្នករាល់គ្នា។</w:t>
      </w:r>
      <w:r>
        <w:rPr>
          <w:vertAlign w:val="superscript"/>
        </w:rPr>
        <w:t>15</w:t>
      </w:r>
      <w:r>
        <w:t>ព្រះអម្ចាស់ជាប់ព្រះហប្ញទ័យ​ស្រឡាញ់​តែបុព្វបុរសរបស់អ្នករាល់គ្នា ហើយបានជ្រើសរើសអ្នករាល់គ្នា​ ដែលជាពូជពង្សរបស់ពួកគេ និងអ្នកដែលនៅបន្ទាប់ពីពួកគេ លើសជាងជាតិសាសន៍ទាំងប៉ុន្មាន ដូចព្រះអង្គបានធ្វើសព្វថ្ងៃនេះ។</w:t>
      </w:r>
      <w:r>
        <w:rPr>
          <w:vertAlign w:val="superscript"/>
        </w:rPr>
        <w:t>16</w:t>
      </w:r>
      <w:r>
        <w:t>ដូច្នេះ ចូរអ្នករាល់គ្នាកាត់ស្បែកចិត្តរបស់អ្នករាល់គ្នាចេញ ហើយកុំមានចិត្តរឹងរូសឲ្យសោះ។​</w:t>
      </w:r>
      <w:r>
        <w:rPr>
          <w:vertAlign w:val="superscript"/>
        </w:rPr>
        <w:t>17</w:t>
      </w:r>
      <w:r>
        <w:t>ដ្បិត ព្រះអម្ចាស់ជាព្រះរបស់អ្នករាល់គ្នា គឺជាព្រះអម្ចាស់លើអស់ទាំងព្រះអម្ចាស់ ជាព្រះដ៏ធំឧត្តម ព្រះអង្គជាព្រះដ៏មានព្រះចេស្តា ហើយគួឲ្យស្ញែងខ្លាច ហើយព្រះអង្គមិនយោគយល់នរណាឡើយ ក៏មិនទទួលសំណូកពីនរណាដែរ។</w:t>
      </w:r>
      <w:r>
        <w:rPr>
          <w:vertAlign w:val="superscript"/>
        </w:rPr>
        <w:t>18</w:t>
      </w:r>
      <w:r>
        <w:t>ព្រះអង្គរកសេចក្តីយុត្តិធម៌ឲ្យក្មេងកំព្រា និងស្រ្តីមេម៉ាយ​ ហើយព្រះអង្គបានបង្ហាញក្តីស្រឡាញ់ដល់ជនបរទេស ព្រមទាំងប្រទានអាហារ និងសម្លៀកបំពាក់ដល់ពួកគេ។</w:t>
      </w:r>
      <w:r>
        <w:rPr>
          <w:vertAlign w:val="superscript"/>
        </w:rPr>
        <w:t>19</w:t>
      </w:r>
      <w:r>
        <w:t>ដូច្នេះ ចូរស្រឡាញ់ជនបរទេស ដ្បិត អ្នករាល់គ្នាក៏ធ្លាប់ជាជនបរទេសនៅទឹកដីអេស៊ីបដែរ។</w:t>
      </w:r>
      <w:r>
        <w:rPr>
          <w:vertAlign w:val="superscript"/>
        </w:rPr>
        <w:t>20</w:t>
      </w:r>
      <w:r>
        <w:t>ត្រូវគោរពកោតខ្លាចដល់ព្រះអម្ចាស់ជាព្រះរបស់អ្នករាល់គ្នា ហើយត្រូវគោរពប្រតិបត្តិដល់ព្រះអម្ចាស់ ហើយនៅជាប់ជាមួយនឹងព្រះអង្គ ហើយអ្នករាល់គ្នាត្រូវស្បថក្នុងនាមព្រះអង្គតែមួយប៉ុណ្ណោះ។</w:t>
      </w:r>
      <w:r>
        <w:rPr>
          <w:vertAlign w:val="superscript"/>
        </w:rPr>
        <w:t>21</w:t>
      </w:r>
      <w:r>
        <w:t>ចូរលើកតម្កើងដល់ព្រះអង្គ ហើយព្រះអង្គជាព្រះរបស់អ្នករាល់គ្នា ព្រះអង្គបានធ្វើការអស្ចារ្យដ៏ធំ គួរឲ្យស្ញែងខ្លាច នៅក្នុងចំណោមអ្នករាល់គ្នា ដូចដែលភ្នែករបស់អ្នករាល់គ្នាបានឃើញស្រាប់ហើយ។</w:t>
      </w:r>
      <w:r>
        <w:rPr>
          <w:vertAlign w:val="superscript"/>
        </w:rPr>
        <w:t>22</w:t>
      </w:r>
      <w:r>
        <w:t>កាលបុព្វបុរសរបស់អ្នករាល់គ្នាបានចុះទៅនៅទឹកដីអេស៊ីប ពួកគេមានគ្នាចិតសិបនាក់តែប៉ុណ្ណោះ តែឥឡូវ ព្រះអម្ចាស់ជាព្រះរបស់អ្នករាល់គ្នា បានចម្រើនឲ្យអ្នករាល់គ្នាមានគ្នាច្រើនដូចជាផ្កាយនៅលើមេឃ។</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ហេតុដូច្នេះ ត្រូវស្រលាញ់ព្រះអម្ចាស់ជាព្រះរបស់អ្នករាល់គ្នា ហើយត្រូវស្តាប់បង្គាប់ កាន់តាមច្បាប់ បញ្ញត្តិ និងបទបញ្ជារបស់ព្រះអង្គជានិច្ច។</w:t>
      </w:r>
      <w:r>
        <w:rPr>
          <w:vertAlign w:val="superscript"/>
        </w:rPr>
        <w:t>2</w:t>
      </w:r>
      <w:r>
        <w:t>ចូរចាំថា ខ្ញុំមិនបាននិយាយទៅកូនចៅរបស់អ្នករាល់គ្នាដែលមិនបានដឹង​ ហើយគេក៏មិនបានឃើញការដាក់ទោសរបស់ព្រះអម្ចាស់ជាព្រះរបស់អ្នករាល់គ្នា ឃើញពីភាពដ៏ឧត្តុង្គឧត្តម ប្ញទ្ធិបារមី និងតេជានុភាព​ ព្រះហស្តដ៏មានគ្រប់ទាំងព្រះចេស្តា ឬ​ព្រះ‌ពាហុ​ដែល​លើក​សម្រេច​របស់​ព្រះ‌អង្គ</w:t>
      </w:r>
      <w:r>
        <w:rPr>
          <w:vertAlign w:val="superscript"/>
        </w:rPr>
        <w:t>3</w:t>
      </w:r>
      <w:r>
        <w:t>ទីសម្គាល់ និងការអស្ចារ្យទាំងប៉ុន្មាន ដែលព្រះអង្គបានធ្វើនៅទឹកដីអេស៊ីប ទាស់ប្រឆាំងនឹងព្រះចៅផារ៉ោន ជាស្តេចនៃទឹកដីអេស៊ីប និងប្រជាជនក្នុងទឹកដីនោះទាំងមូលផង។</w:t>
      </w:r>
      <w:r>
        <w:rPr>
          <w:vertAlign w:val="superscript"/>
        </w:rPr>
        <w:t>4</w:t>
      </w:r>
      <w:r>
        <w:t>ទាំងពីការដែលព្រះអង្គបានប្រហារដល់កងទ័ពអេស៊ីប ទាំងកងពលសេះ និងរទេះចម្បាំងរបស់ពួកគេ ព្រះអង្គបានធ្វើឲ្យទឹកសមុទ្រដើមត្រែងហូរគ្របពីលើពួកគេ នៅពេលដែលពួកគេដេញតាមអ្នករាល់គ្នា ហើយព្រះអម្ចាស់បានបំផ្លាញពួកគេរហូតមកដល់សព្វថ្ងៃនេះ​</w:t>
      </w:r>
      <w:r>
        <w:rPr>
          <w:vertAlign w:val="superscript"/>
        </w:rPr>
        <w:t>5</w:t>
      </w:r>
      <w:r>
        <w:t>ព្រះអង្គបានជួួយអ្នករាល់គ្នានៅទីរហោស្ថាន រហូតមកដល់ទីនេះ។</w:t>
      </w:r>
      <w:r>
        <w:rPr>
          <w:vertAlign w:val="superscript"/>
        </w:rPr>
        <w:t>6</w:t>
      </w:r>
      <w:r>
        <w:t>ពួកគេមិនបានឃើញការដែលព្រះអម្ចាស់បានធ្វើចំពោះ លោកដាថាន និងលោកអប៊ីរ៉ាម ជាកូនរបស់លោកអេលាប ជាពូជពង្សរូបេន ដែលឲ្យដីស្រូបពួកគេ ព្រមទាំងក្រុមគ្រួសារ និងជំរំរបស់គេ និងអស់អ្នកដែលរួមគំនិតជាមួយពួកគេ នៅកណ្តាលចំណោមជនជាតិអ៊ុីស្រាអែលទាំងមូល។</w:t>
      </w:r>
      <w:r>
        <w:rPr>
          <w:vertAlign w:val="superscript"/>
        </w:rPr>
        <w:t>7</w:t>
      </w:r>
      <w:r>
        <w:t>ដ្បិត អ្នករាល់គ្នាបានឃើញផ្ទាល់នឹងភ្នែកពីការអស្ចារ្យដ៏ធំៗដែលព្រះអម្ចាស់បានធ្វើ។</w:t>
      </w:r>
      <w:r>
        <w:rPr>
          <w:vertAlign w:val="superscript"/>
        </w:rPr>
        <w:t>8</w:t>
      </w:r>
      <w:r>
        <w:t>ដូច្នេះ ត្រូវកាន់តាមបទបញ្ជាទាំងប៉ុន្មាន ដែលយើងបានបង្គាប់មកអ្នករាល់គ្នានៅថ្ងៃនេះ នោះ អ្នករាល់គ្នានឹងមានកម្លាំង ហើយទៅចាប់យកទឹកដី ដែលអ្នករាល់គ្នាត្រូវឆ្លងកាត់ ហើយកាន់កាប់ជាកម្មសិទ្ធិ</w:t>
      </w:r>
      <w:r>
        <w:rPr>
          <w:vertAlign w:val="superscript"/>
        </w:rPr>
        <w:t>9</w:t>
      </w:r>
      <w:r>
        <w:t>និងដើម្បីឲ្យអ្នករាល់គ្នាមានអាយុយឺនយូរក្នុងទឹកដីដែលព្រះអម្ចាស់បានស្បថថានឹងប្រទានឲ្យបុព្វបុរសរបស់អ្នករាល់គ្នា និងដល់ពូជពង្សរបស់ពួកគេ ជាទឹកដីដែលសម្បូរទឹកដោះ និងទឹកឃ្មុំហូរហៀរ។</w:t>
      </w:r>
      <w:r>
        <w:rPr>
          <w:vertAlign w:val="superscript"/>
        </w:rPr>
        <w:t>10</w:t>
      </w:r>
      <w:r>
        <w:t>ដ្បិត ទឹកដីដែលអ្នករាល់គ្នាចាប់ទៅយកនោះ​ វាមិនដូចជាទឹកដីអេស៊ីប ដែលអ្នករាល់គ្នាចេញមកនោះទេ ហើយជាទឹកដីដែលអ្នកករាល់គ្នាសាបព្រោះ​ ត្រូវបាចទឹកបញ្ចូលស្រែ ដូចជានៅសួនបន្លែនោះដែរ</w:t>
      </w:r>
      <w:r>
        <w:rPr>
          <w:vertAlign w:val="superscript"/>
        </w:rPr>
        <w:t>11</w:t>
      </w:r>
      <w:r>
        <w:t>ប៉ុន្តែ ទឹកដី ដែលអ្នករាល់គ្នាទៅកាន់កាប់នោះ ជាទឹកដីដែលមានភ្នំ និងជ្រលងភ្នំ​ ហើយក៏មានភ្លៀងធ្លាក់ស្រោចស្រពដីស្រែចម្ការ</w:t>
      </w:r>
      <w:r>
        <w:rPr>
          <w:vertAlign w:val="superscript"/>
        </w:rPr>
        <w:t>12</w:t>
      </w:r>
      <w:r>
        <w:t>ជាទឹកដីដែលព្រះអម្ចាស់ ជាព្រះរបស់អ្នករាល់គ្នាយកព្រះហប្ញទ័យទុកដាក់ ព្រះអម្ចាស់ជាព្រះរបស់អ្នករាល់គ្នាតែងតែទតមើលទឹកដីនោះជានិច្ច គឺចាប់ពីដើមឆ្នាំរហូតដល់ចុងឆ្នាំ។</w:t>
      </w:r>
      <w:r>
        <w:rPr>
          <w:vertAlign w:val="superscript"/>
        </w:rPr>
        <w:t>13</w:t>
      </w:r>
      <w:r>
        <w:t>ប្រសិនបើ អ្នករាល់គ្នាយក​ចិត្តទុកដាក់ធ្វើតាមបទបញ្ជារបស់ព្រះ ដែលខ្ញុំបង្គាប់អ្នករាល់គ្នានៅថ្ងៃនេះ គឺត្រូវឲ្យស្រឡាញ់ព្រះអម្ចាស់ជាព្រះរបស់អ្នករាល់គ្នា ហើយត្រូវគោរពបម្រើព្រះអង្គឲ្យអស់ពីចិត្ត អស់ពីព្រលឹងរបស់អ្នករាល់គ្នា</w:t>
      </w:r>
      <w:r>
        <w:rPr>
          <w:vertAlign w:val="superscript"/>
        </w:rPr>
        <w:t>14</w:t>
      </w:r>
      <w:r>
        <w:t>នោះ ព្រះអង្គនឹងប្រទានឲ្យមានភ្លៀងធ្លាក់មកលើទឹកដីរបស់អ្នកតាមរដូវកាល គឺជាភ្លៀងនៅដើមរដូវ និងភ្លៀងនៅចុងរដូវ ដើម្បីឲ្យអ្នករាល់គ្នាអាចប្រមូលផលស្រូវ ស្រាទំពាំងបាយជូរថ្មី និងប្រេង។</w:t>
      </w:r>
      <w:r>
        <w:rPr>
          <w:vertAlign w:val="superscript"/>
        </w:rPr>
        <w:t>15</w:t>
      </w:r>
      <w:r>
        <w:t>យើងនឹងធ្វើឲ្យមានស្មៅដុះនៅតាមទីវាលស្រែ សម្រាប់ហ្វូងសត្វរបស់អ្នករាល់គ្នា ហើយអ្នកនឹងមានអាហារបរិភោគយ៉ាងហូរហៀរ។</w:t>
      </w:r>
      <w:r>
        <w:rPr>
          <w:vertAlign w:val="superscript"/>
        </w:rPr>
        <w:t>16</w:t>
      </w:r>
      <w:r>
        <w:t>ចូរប្រយ័ត្ន ចំពោះខ្លួនឯង ដើម្បីកុំឲ្យចិត្តអ្នករាល់គ្នាត្រូវសេចក្តីល្បួង ហើយបែរទៅគោរពបម្រើ​ ហើយក្រាបថ្វាយបង្គំព្រះដទៃ និងលុតជង្គង់ចំពោះព្រះទាំងនោះឡើយ​</w:t>
      </w:r>
      <w:r>
        <w:rPr>
          <w:vertAlign w:val="superscript"/>
        </w:rPr>
        <w:t>17</w:t>
      </w:r>
      <w:r>
        <w:t>បើមិនដូច្នេះទេ សេចក្តីក្រោធនៃព្រះអម្ចាស់ទាស់នឹងអ្នករាល់គ្នា ហើយព្រះអង្គនឹងបង្ខាំងមេឃមិនឲ្យមានភ្លៀង ហើយដីក៏មិនបង្កើតផលផ្លែដែរ នោះអ្នករាល់គ្នានឹងត្រូវវិនាសយ៉ាងឆាប់ពីទឹកដីដ៏ល្អ ដែលព្រះអម្ចាស់ប្រទានឲ្យអ្នករាល់គ្នា។</w:t>
      </w:r>
      <w:r>
        <w:rPr>
          <w:vertAlign w:val="superscript"/>
        </w:rPr>
        <w:t>18</w:t>
      </w:r>
      <w:r>
        <w:t>ដូច្នេះ ត្រូវរក្សាទុកព្រះបន្ទូលដែលខ្ញុំថ្លែងប្រាប់ ឲ្យដក់ជាប់នៅក្នុងចិត្ត ក្នុងព្រលឹងរបស់អ្នករាល់គ្នា ហើយត្រូវចងព្រះបន្ទូលទាំងនេះ ទុកជាទីសម្គាល់ ជាប់នៅនឹងដៃ ហើយជាស្លាកនៅលើថ្ងាសអ្នករាល់គ្នា។</w:t>
      </w:r>
      <w:r>
        <w:rPr>
          <w:vertAlign w:val="superscript"/>
        </w:rPr>
        <w:t>19</w:t>
      </w:r>
      <w:r>
        <w:t>ចូរបង្រៀនសេចក្តីទាំងនេះដល់កូនចៅអ្នករាល់គ្នា​ ដោយនិយាយប្រាប់ពួកគេ នៅពេលអ្នករាល់គ្នានៅផ្ទះ ពេលអ្នករាល់គ្នាធ្វើដំណើរតាមផ្លូវ ពេលអ្នករាល់គ្នាចូលដំណេក និងពេលអ្នករាល់គ្នាក្រោកពីដំណេកផង។</w:t>
      </w:r>
      <w:r>
        <w:rPr>
          <w:vertAlign w:val="superscript"/>
        </w:rPr>
        <w:t>20</w:t>
      </w:r>
      <w:r>
        <w:t>ចូរសរសេរសេចក្តីទាំងនេះ នៅលើក្របទ្វារផ្ទះរបស់អ្នករាល់គ្នា និងនៅលើខ្លោងទ្វារក្រុងរបស់អ្នករាល់គ្នាដែរ។</w:t>
      </w:r>
      <w:r>
        <w:rPr>
          <w:vertAlign w:val="superscript"/>
        </w:rPr>
        <w:t>21</w:t>
      </w:r>
      <w:r>
        <w:t>ដើម្បីឲ្យអ្នករាល់គ្នា ព្រមទាំងកូនចៅរបស់អ្នករាល់គ្នាមានអាយុវែង នៅក្នុងទឹកដីដែលព្រះអម្ចាស់ស្បថ និងប្រគល់ឲ្យបុព្វបុរសរបស់អ្នករាល់គ្នា គឺវែងដូចជាផ្ទៃមេឃដែលនៅលើផែនដីដែរ។</w:t>
      </w:r>
      <w:r>
        <w:rPr>
          <w:vertAlign w:val="superscript"/>
        </w:rPr>
        <w:t>22</w:t>
      </w:r>
      <w:r>
        <w:t>ប្រសិនបើ អ្នករាល់គ្នាយកចិត្តទុកដាក់កាន់តាម និងប្រតិបត្តិតាមបទបញ្ជាទាំងអស់ដែលខ្ញុំបានបង្គាប់អ្នករាល់គ្នា ឲ្យស្រឡាញ់ព្រះអម្ចាស់ជាព្រះរបស់អ្នករាល់គ្នា ព្រមទាំងដើរតាមផ្លូវរបស់ព្រះអង្គ ហើយនៅជាប់ជាមួយនឹងព្រះអង្គ</w:t>
      </w:r>
      <w:r>
        <w:rPr>
          <w:vertAlign w:val="superscript"/>
        </w:rPr>
        <w:t>23</w:t>
      </w:r>
      <w:r>
        <w:t>នោះ ព្រះអម្ចាស់នឹងបណ្តេញប្រជាជាតិទាំងនេះចេញពីមុខអ្នករាល់គ្នា ហើយអ្នករាល់គ្នានឹងចាប់យកទឹកដីរបស់ប្រជាជាតិនានាដែលធំ ហើយខ្លាំងពូកែជាងអ្នករាល់គ្នា។</w:t>
      </w:r>
      <w:r>
        <w:rPr>
          <w:vertAlign w:val="superscript"/>
        </w:rPr>
        <w:t>24</w:t>
      </w:r>
      <w:r>
        <w:t>ទីកន្លែងណាដែលអ្នករាល់គ្នាដាក់ជើងជាន់ នោះនឹងបានជាកម្មសិទ្ធិរបស់អ្នករាល់គ្នា ព្រំប្រទល់របស់អ្នករាល់គ្នានឹងបានចាប់តាំងពីទីវាលហោស្ថាន រហូតដល់ទឹកដីលីបង់ និងពីទន្លេ គឺទន្លេអឺប្រាតរហូតដល់​សមុទ្រមេឌីទែរ៉ាណេ។</w:t>
      </w:r>
      <w:r>
        <w:rPr>
          <w:vertAlign w:val="superscript"/>
        </w:rPr>
        <w:t>25</w:t>
      </w:r>
      <w:r>
        <w:t>គ្មាននរណាម្នាក់នឹងអាចឈរតទល់នឹងអ្នករាល់គ្នាបានឡើយ។ ព្រះអម្ចាស់ ជាព្រះរបស់អ្នករាល់គ្នានឹងធ្វើឲ្យប្រជាជននៅក្នុងទឹកដីទាំងប៉ុន្មាន ដែលអ្នករាល់គ្នាឆ្លងកាត់ ភិតភ័យ ហើយខ្លាចអ្នករាល់គ្នា ដូចព្រះអង្គបានសន្យានឹងអ្នករាល់គ្នា។</w:t>
      </w:r>
      <w:r>
        <w:rPr>
          <w:vertAlign w:val="superscript"/>
        </w:rPr>
        <w:t>26</w:t>
      </w:r>
      <w:r>
        <w:t>មើល៍ នៅថ្ងៃនេះ ខ្ញុំដាក់ព្រះពរ និងបណ្តាសានៅមុខអ្នករាល់គ្នា​</w:t>
      </w:r>
      <w:r>
        <w:rPr>
          <w:vertAlign w:val="superscript"/>
        </w:rPr>
        <w:t>27</w:t>
      </w:r>
      <w:r>
        <w:t>ប្រសិនបើ អ្នករាល់គ្នាគោរពតាមបទបញ្ជារបស់ព្រះអម្ចាស់ជាព្រះរបស់អ្នករាល់គ្នា ដែលខ្ញុំបានបង្គាប់អ្នករាល់គ្នានៅថ្ងៃនេះ នោះអ្នករាល់គ្នានឹងទទួលបានព្រះពរ​​</w:t>
      </w:r>
      <w:r>
        <w:rPr>
          <w:vertAlign w:val="superscript"/>
        </w:rPr>
        <w:t>28</w:t>
      </w:r>
      <w:r>
        <w:t>តែប្រសិនបើ អ្នករាល់គ្នាមិនគោរពតាមបទបញ្ជារបស់ព្រះអម្ចាស់​ ជាព្រះរបស់អ្នករាល់គ្នាទេ ហើយងាកចេញពីផ្លូវដែលខ្ញុំបង្គាប់អ្នករាល់គ្នានៅថ្ងៃនេះ ហើយទៅតាមព្រះដទៃដែលអ្នករាល់គ្នាមិនស្គាល់ នោះនឹងត្រូវបណ្តាសាជាមិនខាន។</w:t>
      </w:r>
      <w:r>
        <w:rPr>
          <w:vertAlign w:val="superscript"/>
        </w:rPr>
        <w:t>29</w:t>
      </w:r>
      <w:r>
        <w:t>ពេលណាព្រះអម្ចាស់ ជាព្រះរបស់អ្នករាល់គ្នា បាននាំអ្នករាល់គ្នាទៅក្នុងទឹកដីដែលអ្នករាល់គ្នាត្រូវទៅចាប់យក នោះអ្នករាល់គ្នាត្រូវប្រកាសអំពីព្រះពរនៅលើភ្នំកេរិស៊ីម និងបណ្តាសានៅលើភ្នំអេបាល។</w:t>
      </w:r>
      <w:r>
        <w:rPr>
          <w:vertAlign w:val="superscript"/>
        </w:rPr>
        <w:t>30</w:t>
      </w:r>
      <w:r>
        <w:t>តើអ្នករាល់គ្នាបានស្គាល់ហើយថា ភ្នំទាំងពីរនេះ សិ្ថតនៅត្រើយខាងនាយទន្លេយ័រដាន់ គឺនៅតាមផ្លូវទៅទិសខាងលិច ក្នុងទឹកដីរបស់ជនជាតិកាណាន ដែលរស់នៅតាមវាលទំនាបអារ៉ាបា ទល់មុខទៅគីកាល់​ ជិតដើមម៉ៃសាក់នៅម៉ូរេ?</w:t>
      </w:r>
      <w:r>
        <w:rPr>
          <w:vertAlign w:val="superscript"/>
        </w:rPr>
        <w:t>31</w:t>
      </w:r>
      <w:r>
        <w:t>ដ្បិត អ្នករាល់គ្នាត្រូវឆ្លងទន្លេយ័រដាន់ ដើម្បីឆ្ពោះទៅចាប់យកទឹកដីដែលព្រះអម្ចាស់ ជាព្រះរបស់អ្នករាល់គ្នា ប្រទានឲ្យអ្នករាល់គ្នា ហើយត្រូវរស់នៅក្នុងទឹកដីនោះ ដែលអ្នករាល់គ្នាបានចាប់យក។</w:t>
      </w:r>
      <w:r>
        <w:rPr>
          <w:vertAlign w:val="superscript"/>
        </w:rPr>
        <w:t>32</w:t>
      </w:r>
      <w:r>
        <w:t>អ្នករាល់គ្នាត្រូវតាមអស់ទាំងច្បាប់ និងបញ្ញតិ្តទាំងប៉ុន្មាន ដែលខ្ញុំប្រគល់ឲ្យទៅអ្នករាល់គ្នានៅថ្ងៃនេះ។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នេះជាច្បាប់ និងបញ្ញត្តិទាំងប៉ុន្មានដែលអ្នករាល់គ្នាត្រូវកាន់ ហើយប្រព្រឹត្តតាម នៅក្នុងទឹកដីដែលជាព្រះអម្ចាស់ ជាព្រះនៃបុព្វបុរសរបស់អ្នករាល់គ្នា បានប្រទានឲ្យអ្នករាល់ទុកជាកម្មសិទ្ធិ ជារៀងរាល់ថ្ងៃអស់មួយជីវិតដែលអ្នករាល់គ្នាដែលរស់នៅលើផែនដី។</w:t>
      </w:r>
      <w:r>
        <w:rPr>
          <w:vertAlign w:val="superscript"/>
        </w:rPr>
        <w:t>2</w:t>
      </w:r>
      <w:r>
        <w:t>ត្រូវបំផ្លាញ់ទីកន្លែងដែលប្រជាជាតិទាំងប៉ុន្មាន ថ្វាយសក្ការបូជាដល់ព្រះរបស់ពួកគេ នៅលើភ្នំធំភ្នំតូច និងនៅក្រោមដើមឈើមានស្លឹកខៀវខ្ចី កុំឲ្យនៅសល់ឡើយ។</w:t>
      </w:r>
      <w:r>
        <w:rPr>
          <w:vertAlign w:val="superscript"/>
        </w:rPr>
        <w:t>3</w:t>
      </w:r>
      <w:r>
        <w:t>ចូរផ្តួលរលំអាសនៈរបស់ពួកគេ កម្ទេចស្តូបរបស់ពួកគេ ហើយត្រូវដុតបំផ្លាញបង្គោលរបស់ព្រះអាសេរ៉ា។ ត្រូវកាប់រំលំរូបព្រះបដិមារបស់ពួកគេ ហើយត្រូវបំផ្លាញឈ្មោះព្រះទាំងនោះ ឲ្យអស់ពីកន្លែងនោះផង។</w:t>
      </w:r>
      <w:r>
        <w:rPr>
          <w:vertAlign w:val="superscript"/>
        </w:rPr>
        <w:t>4</w:t>
      </w:r>
      <w:r>
        <w:t>ហើយអ្នកមិនថ្វាយបង្គំព្រះអម្ចាស់ ជាព្រះរបស់អ្នករាល់គ្នា តាមបែបដូច្នេះឡើយ។</w:t>
      </w:r>
      <w:r>
        <w:rPr>
          <w:vertAlign w:val="superscript"/>
        </w:rPr>
        <w:t>5</w:t>
      </w:r>
      <w:r>
        <w:t>ប៉ុន្តែ អ្នករាល់គ្នាត្រូវតែថ្វាយបង្គំព្រះអម្ចាស់ ជាព្រះរបស់អ្នករាល់គ្នា នៅកន្លែងដែលព្រះអង្គបានជ្រើសរើស នៅក្នុងចំណោមទឹកដីនៃកុលសម្ព័ន្ធទាំងប៉ុន្មានរបស់អ្នករាល់គ្នា ដើម្បីតាំងព្រះនាមព្រះអង្គ និងទុកជាដំណាក់របស់ព្រះអង្គនៅទីនោះ ហើយអ្នករាល់គ្នានឹងត្រូវទៅទីនោះ។</w:t>
      </w:r>
      <w:r>
        <w:rPr>
          <w:vertAlign w:val="superscript"/>
        </w:rPr>
        <w:t>6</w:t>
      </w:r>
      <w:r>
        <w:t>ហើយត្រូវនាំយកអស់ទាំងតង្វាយដុត តង្វាយយញ្ញបូជា តង្វាយមួយភាគដប់ តង្វាយពិសេស តង្វាយលាបំណន់ តង្វាយស្ម័គ្រពីចិត្ត និងកូនដំបូងនៃកូនគោ និងហ្វូងចៀមរបស់អ្នករាល់គ្នានៅទីនោះដែរ។</w:t>
      </w:r>
      <w:r>
        <w:rPr>
          <w:vertAlign w:val="superscript"/>
        </w:rPr>
        <w:t>7</w:t>
      </w:r>
      <w:r>
        <w:t>នៅទីនេោះ អ្នករាល់គ្នាត្រូវបរិភោគនៅចំពោះព្រះភក្រ្តព្រះអម្ចាស់ ជាព្រះរបស់អ្នករាល់គ្នា ហើយត្រូវអរសប្បាយ ជាមួយក្រុមគ្រួសាររបស់អ្នករាល់គ្នា ក្នុងគ្រប់ទាំងការដែលអ្នករាល់គ្នា សម្រេចបាន ដោយសារព្រះអម្ចាស់ ជាព្រះរបស់អ្នករាល់គ្នា បានប្រទានពរឲ្យអ្នករាល់គ្នា។</w:t>
      </w:r>
      <w:r>
        <w:rPr>
          <w:vertAlign w:val="superscript"/>
        </w:rPr>
        <w:t>8</w:t>
      </w:r>
      <w:r>
        <w:t>អ្នករាល់គ្នាមិនត្រូវប្រព្រឹត្តការទាំងអស់នោះទេ ដូចយើងប្រព្រឹត្តពេលនេះឡើយ គឺនៅថ្ងៃនេះ អ្នករាល់គ្នាប្រព្រឹត្តតាមដែលខ្លួនយល់ថាត្រឹមត្រូវនៅចំពោះភ្នែករបស់ខ្លួន</w:t>
      </w:r>
      <w:r>
        <w:rPr>
          <w:vertAlign w:val="superscript"/>
        </w:rPr>
        <w:t>9</w:t>
      </w:r>
      <w:r>
        <w:t>ដ្បិត អ្នករាល់គ្នាមិនទាន់បានចូលទៅកន្លែងសម្រាក ជាទឹកដីដែលព្រះអង្គម្ចាស់ ជាព្រះរបស់អ្នករាល់គ្នាប្រទានឲ្យជាកេរមរតកនៅឡើយទេ។</w:t>
      </w:r>
      <w:r>
        <w:rPr>
          <w:vertAlign w:val="superscript"/>
        </w:rPr>
        <w:t>10</w:t>
      </w:r>
      <w:r>
        <w:t>ប៉ុន្តែ នៅពេលដែលអ្នករាល់គ្នាឆ្លងកាត់ទៅទន្លេយ័រដាន់ ហើយទៅរស់នៅក្នុងទឹកដីដែលព្រះអម្ចាស់ ជាព្រះរបស់អ្នករាល់គ្នា បានប្រទានឲ្យអ្នករាល់គ្នាទុកជាកេមរតក ហើយពេលព្រះអង្គប្រទានឲ្យអ្នករាល់គ្នាសម្រាកពីខ្មាំងសត្រូវទាំងប៉ុន្មានដែលនៅជុំវិញអ្នករាល់គ្នា ហើយអ្នករាល់គ្នានឹងរស់នៅដោយសុខសាន្ត</w:t>
      </w:r>
      <w:r>
        <w:rPr>
          <w:vertAlign w:val="superscript"/>
        </w:rPr>
        <w:t>11</w:t>
      </w:r>
      <w:r>
        <w:t>ហើយនៅកន្លែងណាដែលព្រះអម្ចាស់ ជាព្រះរបស់អ្នករាល់គ្នា បានជ្រើសរើសជាព្រះដំណាក់ សម្រាប់តាំងព្រះនាមព្រះអង្គ​​ ពេលនោះអ្នករាល់គ្នាត្រូវនាំយកតង្វាយទាំងប៉ុន្មានដែលខ្ញុំបង្គាប់ទៅអ្នករាល់គ្នា​ គឺមានទាំងតង្វាយដុត តង្វាយយញ្ញបូជា​ តង្វាយមួយភាគដប់ តង្វាយពិសេស និងតង្វាយផ្សេងៗដែលអ្នករាល់គ្នាសន្យាថ្វាយព្រះអម្ចាស់។</w:t>
      </w:r>
      <w:r>
        <w:rPr>
          <w:vertAlign w:val="superscript"/>
        </w:rPr>
        <w:t>12</w:t>
      </w:r>
      <w:r>
        <w:t>អ្នករាល់គ្នានឹងត្រូវអរសប្បាយចំពោះព្រះភក្ត្រព្រះអម្ចាស់ ជាព្រះរបស់អ្នករាល់គ្នា ព្រមទាំងកូនប្រុស និងកូនស្រីរបស់អ្នករាល់គ្នា និងអ្នកបម្រើប្រុសស្រី ព្រមទាំងពួកលេវីដែលរស់នៅក្នុងក្រុងជាមួយអ្នករាល់គ្នាដែរ ដ្បិត ពួកលេវីមិនមានទឹកដីជាចំណែកកេមរតក​ក្នុងចំណោមអ្នករាល់គ្នាទេ។</w:t>
      </w:r>
      <w:r>
        <w:rPr>
          <w:vertAlign w:val="superscript"/>
        </w:rPr>
        <w:t>13</w:t>
      </w:r>
      <w:r>
        <w:t>ចូរប្រយ័ត្ន កុំថ្វាយតង្វាយដុតរបស់អ្នករាល់គ្នានៅតាមទីកន្លែងណាដែលអ្នករាល់គ្នាឃើញនោះឡើយ</w:t>
      </w:r>
      <w:r>
        <w:rPr>
          <w:vertAlign w:val="superscript"/>
        </w:rPr>
        <w:t>14</w:t>
      </w:r>
      <w:r>
        <w:t>ប៉ុន្តែ ត្រូវថ្វាយតង្វាយដុតនៅកន្លែងដែលព្រះអម្ចាស់បានជ្រើសរើស ក្នុងទឹកដីនៃកុលសម្ព័ន្ធមួយរបស់អ្នករាល់គ្នា ហើយនៅទីនោះអ្នករាល់គ្នាត្រូវធ្វើអ្វីៗដែលខ្ញុំបានបង្គាប់អ្នករាល់គ្នា។</w:t>
      </w:r>
      <w:r>
        <w:rPr>
          <w:vertAlign w:val="superscript"/>
        </w:rPr>
        <w:t>15</w:t>
      </w:r>
      <w:r>
        <w:t>ក៏ប៉ុន្តែ អ្នករាល់គ្នាអាចសម្លាប់សត្វបរិភោគ នៅក្នុងក្រុងណាមួយរបស់អ្នករាល់គ្នា តាមតែចិត្តប៉ងប្រាថ្នា តាមដែលព្រះអម្ចាស់ ជាព្រះរបស់អ្នករាល់គ្នាបានប្រទានពរអ្នករាល់គ្នា មនុស្សមិនបរិសុទ្ធ និងមនុស្សបរិសុទ្ធ អាចបរិភោគសាច់នេះបានទាំងអស់គ្នា ដូចជាបរិភោគសាច់ឈ្លូស និងសាច់កា្តន់។</w:t>
      </w:r>
      <w:r>
        <w:rPr>
          <w:vertAlign w:val="superscript"/>
        </w:rPr>
        <w:t>16</w:t>
      </w:r>
      <w:r>
        <w:t>ប៉ុន្តែ មិនត្រូវបរិភោគឈាមឡើយ ត្រូវចាក់ឈាមនោះចោលទៅលើដី ដូចជាចាក់ទឹកវិញ។</w:t>
      </w:r>
      <w:r>
        <w:rPr>
          <w:vertAlign w:val="superscript"/>
        </w:rPr>
        <w:t>17</w:t>
      </w:r>
      <w:r>
        <w:t>នៅក្នុងក្រុងរបស់អ្នករាល់គ្នាមិនត្រូវបរិភោគតង្វាយមួយភាគដប់ចេញគ្រាប់ធញ្ញជាតិ ស្រូវ ស្រាទំពាំងថ្មី ប្រេង ឬកូនដំបូងពីហ្វូងចៀម​របស់អ្នករាល់គ្នាឡើយ និងតង្វាយលាបំណន់ ឬតង្វាយស្ម័គ្រពីចិត្ត ព្រមទាំងតង្វាយពិសេសដែលថ្វាយដោយដៃរបស់អ្នករាល់គ្នានោះឡើយ។</w:t>
      </w:r>
      <w:r>
        <w:rPr>
          <w:vertAlign w:val="superscript"/>
        </w:rPr>
        <w:t>18</w:t>
      </w:r>
      <w:r>
        <w:t>ឯតង្វាយទាំងនោះ អ្នករាល់គ្នាត្រូវបរិភោគនៅចំពោះមុខព្រះភក្ត្រព្រះអម្ចាស់ ជាព្រះរបស់អ្នករាល់គ្នា​ នៅត្រង់កន្លែងដែលព្រះអង្គជ្រើសរើស គឺបរិភោគជាមួយកូនប្រុស កូនស្រី អ្នកបម្រើប្រុសស្រីរបស់អ្នករាល់គ្នា និងពួកលេវីដែលនៅក្នុងទីក្រុងរបស់អ្នករាល់គ្នា ហើយអ្នករាល់គ្នាត្រូវអរសប្បាយនៅចំពោះព្រះភក្ត្រព្រះអម្ចាស់ជាព្រះរបស់អ្នករាល់គ្នា ក្នុងគ្រប់ទាំងការដែលអ្នករាល់គ្នាសម្រេចបាន។</w:t>
      </w:r>
      <w:r>
        <w:rPr>
          <w:vertAlign w:val="superscript"/>
        </w:rPr>
        <w:t>19</w:t>
      </w:r>
      <w:r>
        <w:t>ចូរប្រយ័ត្នកុំបំភ្លេចពួកលេវីឡើយ ដរាបណាអ្នករាល់គ្នារស់នៅលើទឹកដីរបស់អ្នករាល់គ្នា។</w:t>
      </w:r>
      <w:r>
        <w:rPr>
          <w:vertAlign w:val="superscript"/>
        </w:rPr>
        <w:t>20</w:t>
      </w:r>
      <w:r>
        <w:t>ពេលណាដែលព្រះអម្ចាស់ ជាព្រះនៃអ្នករាល់គ្នា ពង្រីកទឹកដីអ្នករាល់គ្នាឲ្យធំឡើង ដូចព្រះអង្គបានសន្យាជាមួយអ្នករាល់គ្នា ហើយអ្នករាល់គ្នានឹកក្នុងចិត្តថា ខ្ញុំចង់បរិភោគសាច់​ ព្រោះខ្ញុំចង់បរិភោគសាច់នោះ នោះអ្នកអ្នករាល់គ្នាអាចបរិភោគសាច់តាមចិត្តប៉ងប្រថ្នារបស់អ្នករាល់គ្នា។</w:t>
      </w:r>
      <w:r>
        <w:rPr>
          <w:vertAlign w:val="superscript"/>
        </w:rPr>
        <w:t>21</w:t>
      </w:r>
      <w:r>
        <w:t>ប្រសិនបើ នៅកន្លែងដែលព្រះអម្ចាស់ ជាព្រះនៃអ្នករាល់គ្នា បានជ្រើសរើសសម្រាប់តាំងព្រះនាមព្រះអង្គ សិ្ថតនៅឆ្ងាយពីផ្ទះរបស់អ្នករាល់គ្នា នោះអ្នករាល់គ្នាអាចសម្លាប់គោ ឬចៀមដែលព្រះអម្ចាស់ប្រទានមកអ្នករាល់គ្នា គឺដូចដែលខ្ញុំបានបង្គាប់អ្នករាល់គ្នា នោះអ្នករាល់គ្នាអាចបរិភោគនៅក្នុងទីក្រុងរបស់អ្នករាល់គ្នាតាមចិត្តប្រាថ្នារបស់អ្នករាល់គ្នា។​</w:t>
      </w:r>
      <w:r>
        <w:rPr>
          <w:vertAlign w:val="superscript"/>
        </w:rPr>
        <w:t>22</w:t>
      </w:r>
      <w:r>
        <w:t>អ្នករាល់គ្នាអាចបរិភោគសាច់សត្វទាំងអស់នោះបាន ដូចជាបរិភោគសាច់ឈ្លូស និងសាច់ក្តាន់ គឺទាំងអ្នកបរិសុទ្ធ និងទាំងអ្នកមិនបរិសុទ្ធ អាចបរិភោគបានដូចគ្នា។</w:t>
      </w:r>
      <w:r>
        <w:rPr>
          <w:vertAlign w:val="superscript"/>
        </w:rPr>
        <w:t>23</w:t>
      </w:r>
      <w:r>
        <w:t>ប៉ុន្តែ ចូរឲ្យប្រយ័ត្នថា អ្នករាល់គ្នាមិនត្រូវបរិភោគឈាមជាដាច់ខាត ដ្បិត ឈាមជាជីវិត ដូច្នេះ អ្នករាល់គ្នាមិនត្រូវបរិភោគជីវិតជាមួយសាច់ឡើយ។</w:t>
      </w:r>
      <w:r>
        <w:rPr>
          <w:vertAlign w:val="superscript"/>
        </w:rPr>
        <w:t>24</w:t>
      </w:r>
      <w:r>
        <w:t>មិនត្រូវបរិភោគឈាមឡើយ អ្នករាល់គ្នាត្រូវចាក់ឈាម ចោលនៅលើដី ដូចជាចាក់ទឹក។</w:t>
      </w:r>
      <w:r>
        <w:rPr>
          <w:vertAlign w:val="superscript"/>
        </w:rPr>
        <w:t>25</w:t>
      </w:r>
      <w:r>
        <w:t>មិនត្រូវបរិភោគឈាមឡើយ ធ្វើដូច្នេះ អ្នករាល់គ្នា និងកូនចៅរបស់អ្នករាល់គ្នានៅជំនាន់ក្រោយនឹងបានសុខសប្បាយ ព្រោះអ្នករាល់គ្នាបានប្រព្រឹត្តសេចក្តីត្រឹមត្រូវនៅចំពោះព្រះនេត្រព្រះអង្គម្ចាស់។</w:t>
      </w:r>
      <w:r>
        <w:rPr>
          <w:vertAlign w:val="superscript"/>
        </w:rPr>
        <w:t>26</w:t>
      </w:r>
      <w:r>
        <w:t>ប៉ុន្តែ អស់ទាំងតង្វាយបរិសុទ្ធដែលអ្នកញែកទុកដោយឡែកថ្វាយព្រះអម្ចាស់ និងតង្វាយលាបំណន់របស់អ្នករាល់គ្នា ត្រូវនាំយកទៅថ្វាយនៅកន្លែងដែលព្រះអម្ចាស់ជ្រើសរើស។</w:t>
      </w:r>
      <w:r>
        <w:rPr>
          <w:vertAlign w:val="superscript"/>
        </w:rPr>
        <w:t>27</w:t>
      </w:r>
      <w:r>
        <w:t>ចំពោះតង្វាយដុតទាំងអស់នោះ ត្រូវយកទាំងសាច់ទាំងឈាមដើម្បីយកទៅថ្វាយនៅលើអាសនៈរបស់ព្រះអម្ចាស់ ជាព្រះនៃអ្នករាល់គ្នា រីឯឈាមនៃតង្វាយយញ្ញបូជារបស់អ្នករាល់គ្នា នឹងត្រូវប្រោះនៅលើអាសនៈរបស់ព្រះអម្ចាស់ ជាព្រះនៃអ្នករាល់គ្នា ហើយអ្នករាល់គ្នាអាចបរិភោគសាច់បាន។</w:t>
      </w:r>
      <w:r>
        <w:rPr>
          <w:vertAlign w:val="superscript"/>
        </w:rPr>
        <w:t>28</w:t>
      </w:r>
      <w:r>
        <w:t>ចូរប្រតិបត្តិ និងស្តាប់តាមអស់ទាំងព្រះបន្ទូលដែលខ្ញុំបង្គាប់មកអ្នករាល់គ្នា ដើម្បីឲ្យអ្នករាល់គ្នា និងកូនចៅរបស់អ្នករាល់គ្នានៅជំនាន់ក្រោយបានសុខសប្បាយរហូតតទៅ ដោយប្រព្រឹត្តអំពើល្អ និងសេចក្តីត្រឹមត្រូវនៅចំពោះព្រះនេត្រព្រះអម្ចាស់ ជាព្រះរបស់អ្នករាល់គ្នា។</w:t>
      </w:r>
      <w:r>
        <w:rPr>
          <w:vertAlign w:val="superscript"/>
        </w:rPr>
        <w:t>29</w:t>
      </w:r>
      <w:r>
        <w:t>កាលណាព្រះអម្ចាស់ ជាព្រះរបស់អ្នករាល់គ្នា កាត់ប្រជាជាតិនៅចំពោះមុខអ្នករាល់គ្នាចេញ​ នៅក្នុងទឹកដីដែលអ្នករាល់គ្នាទៅចាប់យកពីគេ ហើយអ្នករាល់គ្នាអាចបណ្តេញគេចេញពីទឹកដីនោះ រួចចូលទៅរស់នៅក្នុងទឹកដីរបស់គេ</w:t>
      </w:r>
      <w:r>
        <w:rPr>
          <w:vertAlign w:val="superscript"/>
        </w:rPr>
        <w:t>30</w:t>
      </w:r>
      <w:r>
        <w:t>ចូរប្រយ័ត្ន ក្រែងលោអ្នករាល់គ្នាធ្លាក់ទៅក្នុងអន្ទាក់ដោយយកតម្រាប់តាមគេ ក្រោយពេលដែលគេបំផ្លាញឲ្យសូន្យបាត់ពីមុខអ្នករាល់គ្នា មិនត្រូវសាកសួរចង់ដឹងពីព្រះរបស់ពួកគេ ដោយពាក្យថា តើប្រជាជាតិទាំងនោះគោរពប្រតិបត្តិដល់ព្រះរបស់ពួកគេយ៉ាងដូចម្តេច? ដើម្បីឲ្យខ្ញុំបានធ្វើដូចគេដែរ។</w:t>
      </w:r>
      <w:r>
        <w:rPr>
          <w:vertAlign w:val="superscript"/>
        </w:rPr>
        <w:t>31</w:t>
      </w:r>
      <w:r>
        <w:t>អ្នករាល់គ្នាមិនត្រូវថ្វាយបង្គំព្រះអម្ចាស់​ ជាព្រះរបស់អ្នករាល់គ្នា តាមបែបដូច្នេះឡើយ ដ្បិត គេប្រព្រឹត្តដល់ព្រះរបស់ពួកគេ តាមសេចក្តីដែលព្រះម្ចាស់ប្រព្រឹត្តគួរស្អប់ខ្ពើម សូម្បីតែ កូនប្រុសកូនស្រីរបស់ពួកគេ គេក៏យកទៅដុតជាសក្ការបូជាដល់ព្រះទាំងនោះដែរ។ អស់ទាំងសេចក្តីដែលខ្ញុំបង្គា​ប់មកអ្នករាល់គ្នា។</w:t>
      </w:r>
      <w:r>
        <w:rPr>
          <w:vertAlign w:val="superscript"/>
        </w:rPr>
        <w:t>32</w:t>
      </w:r>
      <w:r>
        <w:t>នោះត្រូវប្រយ័ត្ន និងប្រព្រឹត្តតាមចុះ មិនត្រូវបន្ថែម ឬបន្ថយអ្វីឡើយ។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ប្រសិនបើ មានព្យាការី ឬគ្រូទាយណាម្នាក់ កើតឡើងក្នុងចំណោមអ្នករាល់គ្នា ហើយបើអ្នកនោះប្រាប់ពីទីសម្គាល់ ឬការអសា្ចរ្យអ្វីមួយ</w:t>
      </w:r>
      <w:r>
        <w:rPr>
          <w:vertAlign w:val="superscript"/>
        </w:rPr>
        <w:t>2</w:t>
      </w:r>
      <w:r>
        <w:t>បើទីសម្គាល់ ឬការអស្ចារ្យកើតមានឡើងមែន ហើយគេ​និយាយថា ចូរយើងទៅតាមព្រះដទៃ ហើយគោរពប្រតិបត្តិដល់ព្រះទាំងនោះវិញ ជាព្រះដែលអ្នករាល់គ្នាមិនបានស្គាល់</w:t>
      </w:r>
      <w:r>
        <w:rPr>
          <w:vertAlign w:val="superscript"/>
        </w:rPr>
        <w:t>3</w:t>
      </w:r>
      <w:r>
        <w:t>នោះមិនត្រូវស្តាប់តាមពាក្យព្យាការី ឬគ្រូទាយនោះឡើយ ដ្បិត ព្រះអម្ចាស់ ជាព្រះរបស់អ្នករាល់គ្នា ព្រះអង្គគ្រាន់តែចង់ល្បងលអ្នករាល់គ្នា ដើម្បីឲ្យដឹងថា តើអ្នករាល់គ្នាស្រឡាញ់ព្រះអម្ចាស់ ជាព្រះរបស់អ្នករាល់គ្នាអស់ពីចិត្ត ហើយអស់ពីព្រលឹង ឬយ៉ាងណា។</w:t>
      </w:r>
      <w:r>
        <w:rPr>
          <w:vertAlign w:val="superscript"/>
        </w:rPr>
        <w:t>4</w:t>
      </w:r>
      <w:r>
        <w:t>អ្នករាល់គ្នាត្រូវដើរតាមព្រះអម្ចាស់ ជាព្រះរបស់អ្នករាល់គ្នា ត្រូវកោតខ្លាចព្រះអង្គ ហើយកាន់តាមបញ្ញត្តិទាំងប៉ុន្មានរបស់ព្រះអង្គ ស្តាប់បង្គាប់ព្រះអង្គ ហើយគោរពបម្រើព្រះអង្គ និងនៅជាប់នឹងព្រះអង្គ។</w:t>
      </w:r>
      <w:r>
        <w:rPr>
          <w:vertAlign w:val="superscript"/>
        </w:rPr>
        <w:t>5</w:t>
      </w:r>
      <w:r>
        <w:t>រីឯព្យាការី ឬគ្រូទាយនោះវិញ នឹងត្រូវស្លាប់ ដោយព្រោះបានល្បួងបះបោរទាស់ប្រឆាំងនឹងព្រះអម្ចាស់ ជាព្រះរបស់អ្នករាល់គ្នា ដែលបាននាំអ្នករាល់គ្នាចេញពីទឹកដីអេស៊ីប និងរំដោះអ្នករាល់គ្នាឲ្យរួចពីទាសករ។ រីឯព្យាការីនោះចង់ទាញអ្នករាល់គ្នាឲ្យចេញពីផ្លូវដែលព្រះអម្ចាស់ ជាព្រះរបស់អ្នករាល់គ្នាបង្គាប់ឲ្យអ្នករាល់គ្នាដើរតាម។ ដូច្នេះ ចូរដកអំពើអាក្រក់ចេញពីចំណោមអ្នករាល់គ្នា។</w:t>
      </w:r>
      <w:r>
        <w:rPr>
          <w:vertAlign w:val="superscript"/>
        </w:rPr>
        <w:t>6</w:t>
      </w:r>
      <w:r>
        <w:t>ប្រសិនបើ បងប្អូនប្រុសរបស់អ្នករាល់គ្នា ដែលត្រូវជាកូនប្រុសរបស់ម្តាយអ្នករាល់គ្នា ឬកូនប្រុសរបស់ឪពុកអ្នករាល់គ្នា ឬកូនប្រុសស្រីរបស់អ្នករាល់គ្នា និងប្រពន្ធជាទីស្រឡាញ់របស់អ្នករាល់គ្នា និងមិត្តសម្លាញ់ដ៏ជិតស្និទ្ធរបស់អ្នករាល់គ្នាមកបបួលអ្នករាល់គ្នាដោយស្ងាត់ៗថា តោះយើងទៅថ្វាយបង្គំព្រះដទៃទៀត ជាព្រះដែលអ្នករាល់គ្នា និងដូនតារបស់អ្នករាល់គ្នាដែលមិនស្គាល់</w:t>
      </w:r>
      <w:r>
        <w:rPr>
          <w:vertAlign w:val="superscript"/>
        </w:rPr>
        <w:t>7</w:t>
      </w:r>
      <w:r>
        <w:t>គឺព្រះរបស់ជនជាតិនានាដែលនៅជុំវិញអ្នករាល់គ្នា ទោះនៅជិត ឬនៅឆ្ងាយពីអ្នករាល់គ្នាក្តី ចាប់តាំងពីចុងផែនដីម្ខាង ដល់ចុងផែនដីម្ខាង។</w:t>
      </w:r>
      <w:r>
        <w:rPr>
          <w:vertAlign w:val="superscript"/>
        </w:rPr>
        <w:t>8</w:t>
      </w:r>
      <w:r>
        <w:t>នោះកុំយល់ព្រមជាមួយគេ ឬ​ស្តាប់តាមគេឡើយ។ កុំអាណិតអាសូរ ឬត្រាប្រណីដល់គេឲ្យសោះ ហើយក៏មិនត្រូវការពារគេឡើយ។</w:t>
      </w:r>
      <w:r>
        <w:rPr>
          <w:vertAlign w:val="superscript"/>
        </w:rPr>
        <w:t>9</w:t>
      </w:r>
      <w:r>
        <w:t>ផ្ទុយទៅវិញ ត្រូវសម្លាប់អ្នកនោះចោល គឺរាល់គ្នាលើកដៃប្រហារអ្នកនោះមុនគេ បន្ទាប់មក ប្រជាជនប្រហារគេតាមក្រោយ។</w:t>
      </w:r>
      <w:r>
        <w:rPr>
          <w:vertAlign w:val="superscript"/>
        </w:rPr>
        <w:t>10</w:t>
      </w:r>
      <w:r>
        <w:t>ត្រូវយកដុំថ្មគប់សម្លាប់អ្នកនោះ ព្រោះគេចង់ទាញអ្នករាល់គ្នាឲ្យបែរចេញពីព្រះអម្ចាស់ ជាព្រះរបស់អ្នករាល់គ្នា ដែលបាននាំអ្នករាល់គ្នាចេញពីទឹកដីអេស៊ីប គឺជាទឹកដីដែលអ្នករាល់គ្នាធ្វើជាទាសករ។</w:t>
      </w:r>
      <w:r>
        <w:rPr>
          <w:vertAlign w:val="superscript"/>
        </w:rPr>
        <w:t>11</w:t>
      </w:r>
      <w:r>
        <w:t>ប្រជាជនអ៊ុីស្រាអែលទាំងមូលនឹងឮ រួចភ័យខ្លាច ហើយនឹងលែងប្រព្រឹត្តអំពើអាក្រក់បែបនេះ​ នៅក្នុងចំណោមអ្នករាល់គ្នាទៀត។</w:t>
      </w:r>
      <w:r>
        <w:rPr>
          <w:vertAlign w:val="superscript"/>
        </w:rPr>
        <w:t>12</w:t>
      </w:r>
      <w:r>
        <w:t>ប្រសិនបើ អ្នករាល់គ្នាឮនរណាម្នាក់និយាយអំពីទីក្រុងរបស់អ្នករាល់គ្នា ថាព្រះអម្ចាស់ ជាព្រះរបស់អ្នករាល់គ្នា ព្រះអង្គប្រទានឲ្យអ្នករាល់គ្នារស់នៅ។</w:t>
      </w:r>
      <w:r>
        <w:rPr>
          <w:vertAlign w:val="superscript"/>
        </w:rPr>
        <w:t>13</w:t>
      </w:r>
      <w:r>
        <w:t>មានមនុស្សអាក្រក់ខ្លះ បានចេញពីក្នុងចំណោមអ្នករាល់គ្នា ហើយនាំគ្នាបបួលអ្នកក្រុងនោះចេញឲ្យទៅថ្វាយបង្គំព្រះដទៃទៀត ដែលអ្នករាល់គ្នាមិនស្គាល់។</w:t>
      </w:r>
      <w:r>
        <w:rPr>
          <w:vertAlign w:val="superscript"/>
        </w:rPr>
        <w:t>14</w:t>
      </w:r>
      <w:r>
        <w:t>នោះត្រូវស៊ើបសួរ និងតាមដានមើល ឲ្យឃើញប្រាកដ។ ព្រមទាំងសាកសួរដំណឹងឲ្យច្បាស់ថា តើការនោះពិត ឬមិនពិត ប្រសិនបើ មានភស្តុតាងថា អំពើដ៏គួរស្អប់ខ្ពើមនោះកើតឡើងនៅក្នុងចំណោមអ្នករាល់គ្នាមែន នោះត្រូវចាត់វិធានការ។</w:t>
      </w:r>
      <w:r>
        <w:rPr>
          <w:vertAlign w:val="superscript"/>
        </w:rPr>
        <w:t>15</w:t>
      </w:r>
      <w:r>
        <w:t>នោះត្រូវប្រហារពួកអ្នកក្រុងនោះដោយមុខដាវ ហើយត្រូវបំផ្លាញចោលឲ្យអស់កុំឲ្យនៅសល់ គឺមនុស្សទាំងអស់នៅក្នុងទីក្រុង ព្រមទាំងកម្ទេចរបស់របរនៅក្នុងទីក្រុុង និងសម្លាប់ហ្វូងសត្វដោយមុខដាវផង។</w:t>
      </w:r>
      <w:r>
        <w:rPr>
          <w:vertAlign w:val="superscript"/>
        </w:rPr>
        <w:t>16</w:t>
      </w:r>
      <w:r>
        <w:t>ត្រូវប្រមូលទ្រព្យសម្បត្តិទាំងអស់ដែលនៅក្នុងទីក្រុងនោះ មកដាក់ចំកណ្តាលទីលានក្រុង រួចដុតកម្ទេចទីក្រុង និងទ្រព្យសម្បត្តិ ដើម្បីថ្វាយព្រះអម្ចាស់។ ទីក្រុងនោះនឹងក្លាយជាគំនររហូតទៅ ឥតមាននរណាសង់ឡើងវិញឡើយ។</w:t>
      </w:r>
      <w:r>
        <w:rPr>
          <w:vertAlign w:val="superscript"/>
        </w:rPr>
        <w:t>17</w:t>
      </w:r>
      <w:r>
        <w:t>មិនត្រូវយករបស់អ្វីៗដែលត្រូវបំផ្លាញនោះ នៅក្នុងដៃរបស់អ្នករាល់គ្នាឡើយ។ ដើម្បីឲ្យព្រះអម្ចាស់ងាកចេញពីសេចក្តីក្រោធ ហើយព្រះអង្គនឹងសម្តែងព្រះហប្ញទ័យសេចក្តីមេត្តាករុណា និងសេចក្តីអាណិតអាសូរដល់អ្នករាល់គ្នាវិញ ព្រមទាំងប្រទានឲ្យអ្នករាល់គ្នាចម្រើនឡើង ដូចព្រះអង្គបានស្បថចំពោះបុព្វបុរសរបស់អ្នករាល់គ្នា។</w:t>
      </w:r>
      <w:r>
        <w:rPr>
          <w:vertAlign w:val="superscript"/>
        </w:rPr>
        <w:t>18</w:t>
      </w:r>
      <w:r>
        <w:t>ព្រះអង្គនឹងធ្វើបែបនេះ ដោយសារ អ្នករាល់គ្នាស្តាប់តាមព្រះបន្ទូលរបស់ព្រះអម្ចាស់ ជាព្រះរបស់អ្នករាល់គ្នា ហើយកាន់តាមបញ្ញត្តិរបស់ព្រះអង្គទាំងប៉ុន្មាន ដែលខ្ញុំបង្គាប់អ្នករាល់គ្នានៅថ្ងៃនេះ ហើយប្រព្រឹត្តអំពើត្រឹមត្រូវនៅចំពោះព្រះភក្ត្ររបស់ព្រះអម្ចាស់ ជាព្រះរបស់អ្នករាល់គ្នា។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អ្នករាល់គ្នាជាប្រជារាស្រ្តរបស់ព្រះអម្ចាស់ ជាព្រះនៃអ្នករាល់គ្នា។ ដូច្នេះ នៅពេលអ្នករាល់គ្នាកាន់ទុក្ខ មិនត្រូវធ្វើពិធីអារសាច់ ហើយក៏មិនត្រូវកោរសក់នៅផ្នែកខាងមុខដែរ។</w:t>
      </w:r>
      <w:r>
        <w:rPr>
          <w:vertAlign w:val="superscript"/>
        </w:rPr>
        <w:t>2</w:t>
      </w:r>
      <w:r>
        <w:t>ដ្បិត អ្នករាល់គ្នាជាប្រជារាស្រ្តដ៏វិសុទ្ធរបស់ព្រះអម្ចាស់ ជាព្រះរបស់អ្នករាល់គ្នា ហើយព្រះអម្ចាស់ បានជ្រើសរើសអ្នករាល់គ្នាពីក្នុងចំណោមជនជាតិនានានៅលើផែនដី មកធ្វើជាប្រជារាស្រ្តមួយដែលជាកម្មសិទ្ធិរបស់ព្រះអង្គផ្ទាល់។</w:t>
      </w:r>
      <w:r>
        <w:rPr>
          <w:vertAlign w:val="superscript"/>
        </w:rPr>
        <w:t>3</w:t>
      </w:r>
      <w:r>
        <w:t>អ្នករាល់គ្នាមិនត្រូវបរិភោគអាហារណាដែលមិនបរិសុទ្ធឡើយ។</w:t>
      </w:r>
      <w:r>
        <w:rPr>
          <w:vertAlign w:val="superscript"/>
        </w:rPr>
        <w:t>4</w:t>
      </w:r>
      <w:r>
        <w:t>ទាំងនេះជាសត្វដែលអ្នករាល់គ្នាអាចបរិភោគបានគឺ​ សត្វគោ សត្វចៀម សត្វពពែ</w:t>
      </w:r>
      <w:r>
        <w:rPr>
          <w:vertAlign w:val="superscript"/>
        </w:rPr>
        <w:t>5</w:t>
      </w:r>
      <w:r>
        <w:t>សត្វឈ្លូស សត្វប្រើស សត្វក្តាន់ សត្វរមំាង សត្វទ្រាយ សត្វទន្សោង និងសត្វពពែភ្នំឡើយ។</w:t>
      </w:r>
      <w:r>
        <w:rPr>
          <w:vertAlign w:val="superscript"/>
        </w:rPr>
        <w:t>6</w:t>
      </w:r>
      <w:r>
        <w:t>អ្នករាល់គ្នាអាចបរិភោគសត្វទាំងអស់ដែលមានជើងឆែកជាពីរ ហើយជាសត្វដែលទំពាអៀង។</w:t>
      </w:r>
      <w:r>
        <w:rPr>
          <w:vertAlign w:val="superscript"/>
        </w:rPr>
        <w:t>7</w:t>
      </w:r>
      <w:r>
        <w:t>ប៉ុន្តែ ក្នុងចំណោមសត្វដែលទំពាអៀង ឬមានក្រចកឆែកនោះ មិនត្រូវបរិភោគឡើយ គឺមានសត្វអូដ្ឋ​ ទន្សាយគល់ និងទន្សាយថ្មឡើយ ព្រោះសត្វទាំងនោះទំពាអៀង តែគ្មានក្រចកជើងឆែកទេ​ ហើយសត្វទាំងនោះមិនបរិសុទ្ធដល់អ្នករាល់គ្នាឡើយ។</w:t>
      </w:r>
      <w:r>
        <w:rPr>
          <w:vertAlign w:val="superscript"/>
        </w:rPr>
        <w:t>8</w:t>
      </w:r>
      <w:r>
        <w:t>រីឯជ្រូកក៏មិនបរិភោគដែរ ព្រោះវាមានក្រចកឆែក តែមិនទំពាអៀងទេ វាជាសត្វមិនបរិសុទ្ធដល់អ្នករាល់គ្នា។ មិនត្រូវបរិភោគសាច់វាឡើយ ហើយក៏មិនត្រូវប៉ះពាល់ខ្មោចវាដែរ។</w:t>
      </w:r>
      <w:r>
        <w:rPr>
          <w:vertAlign w:val="superscript"/>
        </w:rPr>
        <w:t>9</w:t>
      </w:r>
      <w:r>
        <w:t>ក្នុងចំណោមសត្វដែលរស់នៅក្នុងទឹក អ្នករាល់គ្នាអាចបរិភោគបាន គឺអ្នករាល់គ្នាអាចបរិភោគត្រីណាដែលមានព្រុយ និងស្រកា</w:t>
      </w:r>
      <w:r>
        <w:rPr>
          <w:vertAlign w:val="superscript"/>
        </w:rPr>
        <w:t>10</w:t>
      </w:r>
      <w:r>
        <w:t>តែមិនត្រូវបរិភោគត្រីណាដែលគ្មានមានព្រុយ និងមានស្រកាឡើយ​ ដ្បិត វាជាសត្វមិនបរិសុទ្ធដល់អ្នករាល់គ្នា។</w:t>
      </w:r>
      <w:r>
        <w:rPr>
          <w:vertAlign w:val="superscript"/>
        </w:rPr>
        <w:t>11</w:t>
      </w:r>
      <w:r>
        <w:t>សត្វស្លាបដែលបរិសុទ្ធអ្នករាល់គ្នាអាចបរិភោគបានទាំងអស់។</w:t>
      </w:r>
      <w:r>
        <w:rPr>
          <w:vertAlign w:val="superscript"/>
        </w:rPr>
        <w:t>12</w:t>
      </w:r>
      <w:r>
        <w:t>ប៉ុន្តែ សត្វស្លាបដែលអ្នករាល់គ្នាមិនអាចបរិភោគបាននោះគឺសត្វខ្លែងស្រាក សត្វត្មាត សត្វប្រមង់</w:t>
      </w:r>
      <w:r>
        <w:rPr>
          <w:vertAlign w:val="superscript"/>
        </w:rPr>
        <w:t>13</w:t>
      </w:r>
      <w:r>
        <w:t>សត្វល្អូត សត្វរអាត និងពពួកប្រភេទសត្វស្ទាំង។</w:t>
      </w:r>
      <w:r>
        <w:rPr>
          <w:vertAlign w:val="superscript"/>
        </w:rPr>
        <w:t>14</w:t>
      </w:r>
      <w:r>
        <w:t>អ្នករាល់គ្នាមិនត្រូវបរិភោគប្រភេទសត្វក្អែក</w:t>
      </w:r>
      <w:r>
        <w:rPr>
          <w:vertAlign w:val="superscript"/>
        </w:rPr>
        <w:t>15</w:t>
      </w:r>
      <w:r>
        <w:t>និងសត្វអូទ្រុស សត្វខ្លែងស្រាក សត្វរំពេ និងសត្វស្ទាំងគ្រប់ប្រភេទ</w:t>
      </w:r>
      <w:r>
        <w:rPr>
          <w:vertAlign w:val="superscript"/>
        </w:rPr>
        <w:t>16</w:t>
      </w:r>
      <w:r>
        <w:t>សត្វមៀម សត្វគូក សត្វទីទុយ</w:t>
      </w:r>
      <w:r>
        <w:rPr>
          <w:vertAlign w:val="superscript"/>
        </w:rPr>
        <w:t>17</w:t>
      </w:r>
      <w:r>
        <w:t>សត្វទុង សត្វក្អែកទឹក សត្វស្មោញឡើយ ។​</w:t>
      </w:r>
      <w:r>
        <w:rPr>
          <w:vertAlign w:val="superscript"/>
        </w:rPr>
        <w:t>18</w:t>
      </w:r>
      <w:r>
        <w:t>អ្នករាល់គ្នាមិនត្រូវបរិភោគ សត្វកុក សត្វក្រសា គ្រប់ប្រភេទ ព្រមទាំងសត្វត្រសេះ និងសត្វប្រចៀវ។</w:t>
      </w:r>
      <w:r>
        <w:rPr>
          <w:vertAlign w:val="superscript"/>
        </w:rPr>
        <w:t>19</w:t>
      </w:r>
      <w:r>
        <w:t>អស់ទាំងសត្វល្អិត ដែលមានស្លាប សុទ្ធតែជាសត្វមិនបរិសុទ្ធសម្រាប់អ្នកគ្រប់គ្នា គឺមិនត្រូវបរិភោគឡើយ។</w:t>
      </w:r>
      <w:r>
        <w:rPr>
          <w:vertAlign w:val="superscript"/>
        </w:rPr>
        <w:t>20</w:t>
      </w:r>
      <w:r>
        <w:t>អ្នករាល់គ្នាអាចបរិភោគសត្វស្លាបណាដែលបរិសុទ្ធ។</w:t>
      </w:r>
      <w:r>
        <w:rPr>
          <w:vertAlign w:val="superscript"/>
        </w:rPr>
        <w:t>21</w:t>
      </w:r>
      <w:r>
        <w:t>អ្នករាល់គ្នាមិនត្រូវបរិភោគសាច់សត្វណាដែលងាប់ដោយឯកឯងឡើយ គឺអ្នករាល់គ្នាអាចឲ្យសត្វនោះទៅជនបរទេសដែលរស់នៅក្នុងទីក្រុងរបស់រាល់គ្នាបរិភោគបាន ឬលក់ឲ្យទៅសាសន៍ដទៃបាន។ ព្រោះអ្នករា​ល់គ្នាជាប្រជាជនដ៏បរិសុទ្ធរបស់ព្រះអម្ចាស់ ជាព្រះរបស់អ្នករាល់គ្នា។ អ្នករាល់គ្នាមិនត្រូវស្ងោរកូនពពែក្នុងទឹកដោះរបស់មេវាឡើយ។</w:t>
      </w:r>
      <w:r>
        <w:rPr>
          <w:vertAlign w:val="superscript"/>
        </w:rPr>
        <w:t>22</w:t>
      </w:r>
      <w:r>
        <w:t>អ្នករាល់គ្នាត្រូវញែកតង្វាយមួយភាគដប់ គ្រប់ទាំងភោគផលពីស្រែចម្ការរបស់អ្នករាល់គ្នាជារៀងរាល់ឆ្នាំ។</w:t>
      </w:r>
      <w:r>
        <w:rPr>
          <w:vertAlign w:val="superscript"/>
        </w:rPr>
        <w:t>23</w:t>
      </w:r>
      <w:r>
        <w:t>អ្នករាល់គ្នាត្រូវបរិភោគតង្វាយមួយភាគដប់ ដែលអ្នករាល់គ្នាញែកចេញពីស្រូវ ស្រាទំពាំងបាយជូរថ្មី ប្រេង ព្រមទាំងកូនដំបូងនៃកូនគោ និងហ្វូងចៀមរបស់អ្នករាល់គ្នានៅចំពោះព្រះភក្ត្រព្រះអម្ចាស់ជាព្រះរបស់អ្នករាល់គ្នា កន្លែងដែលព្រះអង្គនឹងជ្រើសរើស សម្រាប់នឹងតាំងព្រះនាមព្រះអង្គ ដើម្បីឲ្យអ្នករាល់គ្នារៀនគោរពកោតខ្លាចព្រះអម្ចាស់ ជាព្រះរបស់អ្នករាល់គ្នា។</w:t>
      </w:r>
      <w:r>
        <w:rPr>
          <w:vertAlign w:val="superscript"/>
        </w:rPr>
        <w:t>24</w:t>
      </w:r>
      <w:r>
        <w:t>ប្រសិនបើ ជាផ្លូវនោះឆ្ងាយពេក អ្នករាល់គ្នាមិនអាចដឹកតង្វាយមួយភាគដប់នោះទៅបាន ដោយសារព្រះអម្ចាស់ ជាព្រះរបស់អ្នករាល់គ្នាជ្រើសរើសកន្លែង សម្រាប់នឹងតាំងព្រះនាមព្រះអង្គ នៅឆ្ងាយពីអ្នករាល់គ្នា ដូច្នេះ ព្រះអម្ចាស់ជាព្រះរបស់អ្នករាល់គ្នាបានប្រទានពរដល់អ្នករាល់គ្នា។</w:t>
      </w:r>
      <w:r>
        <w:rPr>
          <w:vertAlign w:val="superscript"/>
        </w:rPr>
        <w:t>25</w:t>
      </w:r>
      <w:r>
        <w:t>អ្នករាល់គ្នាត្រូវលក់តង្វាយមួយភាគដប់របស់អ្នករាល់គ្នា រួចយកប្រាក់វេចកាន់ជាប់នៅដៃ ហើយត្រូវទៅកន្លែងដែលព្រះអម្ចាស់ ជាព្រះរបស់អ្នករាល់គ្នាបានជ្រើសរើស។</w:t>
      </w:r>
      <w:r>
        <w:rPr>
          <w:vertAlign w:val="superscript"/>
        </w:rPr>
        <w:t>26</w:t>
      </w:r>
      <w:r>
        <w:t>អ្នករាល់គ្នាអាចចំណាយលុយ ដើម្បីទិញអ្វីៗដែលអ្នករាល់គ្នាប្រាថ្នាចង់បាន ដូចជាគោ ឬចៀម ស្រាទំពាំងបាយជូរ ឬស្រាផ្សេងៗទៀត ឬអ្វីៗដែលអ្នករាល់គ្នាចូលចិត្តចង់បាន អ្នករាល់គ្នាត្រូវបរិភោគនៅទីនោះ ចំពោះព្រះភក្ត្រព្រះអម្ចាស់ ជាព្រះរបស់អ្នករាល់គ្នា ហើយត្រូវអរសប្បាយជាមួយក្រុមគ្រួសាររបស់អ្នករាល់គ្នា។</w:t>
      </w:r>
      <w:r>
        <w:rPr>
          <w:vertAlign w:val="superscript"/>
        </w:rPr>
        <w:t>27</w:t>
      </w:r>
      <w:r>
        <w:t>រីឯពួកលេវីដែលនៅក្នុងទីក្រុងរបស់អ្នករាល់គ្នា នោះមិនត្រូវបំភ្លេចគេឡើយ ដ្បិត ពួកគេគ្មានចំណែកដីជាកេមរតកដូចអ្នករាល់គ្នាទេ។</w:t>
      </w:r>
      <w:r>
        <w:rPr>
          <w:vertAlign w:val="superscript"/>
        </w:rPr>
        <w:t>28</w:t>
      </w:r>
      <w:r>
        <w:t>នៅចុងឆ្នាំ រៀងរាល់បីឆ្នាំម្តង អ្នករាល់គ្នាត្រូវយកតង្វាយមួយភាគដប់ទាំងអស់ដែលញែកចេញពីភោគផលដែលអ្នករាល់គ្នាទទួលបានក្នុងឆ្នាំនោះ ហើយអ្នករាល់គ្នាត្រូវយកមកដាក់នៅក្នុងក្រុងរបស់អ្នករាល់គ្នា</w:t>
      </w:r>
      <w:r>
        <w:rPr>
          <w:vertAlign w:val="superscript"/>
        </w:rPr>
        <w:t>29</w:t>
      </w:r>
      <w:r>
        <w:t>ហើយពួកលេវី ដែលគ្មានដីជាចំណែកកេមរតកជាមួយអ្នករាល់គ្នា ព្រមទាំងជនបរទេស ក្មេងកំព្រារ និងស្រ្តីមេម៉ាយ ដែលនៅក្នុងក្រុងជាមួយអ្នករាល់គ្នា នឹងនាំគ្នាមកបរិភោគយ៉ាងឆ្អែតបរិបូរ។ កាលណាអ្នករាល់គ្នាប្រព្រឹត្តដូច្នេះ នោះព្រះអម្ចាស់ជាព្រះរបស់អ្នករាល់គ្នា នឹងប្រទានពរឲ្យអ្នករាល់គ្នាបានចម្រុងចម្រើន គ្រប់ទាំងកិច្ចការដែលអ្នករាល់គ្នាធ្វើ។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នៅចុងឆ្នាំ គឺប្រាំពីរឆ្នាំម្តង អ្នករាល់គ្នាត្រូវតែលុបបំណុលចោល។</w:t>
      </w:r>
      <w:r>
        <w:rPr>
          <w:vertAlign w:val="superscript"/>
        </w:rPr>
        <w:t>2</w:t>
      </w:r>
      <w:r>
        <w:t>នេះគឺជារបៀបដែលលុបបំណុល គ្រប់ទាំងម្ចាស់បំណុលដែលបានឲ្យប្រាក់ទៅអ្នកជិតខាងខ្ចី នោះមិនត្រូវទារពីអ្នកជិតខាង​ ឬបងប្អូនរបស់ខ្លួនវិញឡើយ ព្រោះកាលុបបំណុលរបស់ព្រះអម្ចាស់​ បានប្រកាសចេញហើយ។</w:t>
      </w:r>
      <w:r>
        <w:rPr>
          <w:vertAlign w:val="superscript"/>
        </w:rPr>
        <w:t>3</w:t>
      </w:r>
      <w:r>
        <w:t>អ្នករាល់គ្នាអាចទារបំណុលពីជនបរទេសបាន ប៉ុន្តែ បំណុលបងប្អូនជនរួមជាតិរបស់អ្នករាល់គ្នា ជំពាក់អ្នករាល់គ្នា នោះត្រូវលុបបំណុលនោះចោល។</w:t>
      </w:r>
      <w:r>
        <w:rPr>
          <w:vertAlign w:val="superscript"/>
        </w:rPr>
        <w:t>4</w:t>
      </w:r>
      <w:r>
        <w:t>ទោះជាយ៉ាងណា ក៏មិនមានអ្នកក្រីក្រនៅក្នុងចំណោមអ្នករាល់គ្នាឡើយ​ (ដ្បិត ព្រះអម្ចាស់នឹងប្រទានពរអ្នករាល់គ្នា នៅក្នុងទឹកដីដលព្រះអម្ចាស់ ជាព្រះរបស់អ្នករាល់គ្នា បានប្រទានពរឲ្យអ្នករាល់គ្នាកាន់កាប់ទុកជាមរតក)</w:t>
      </w:r>
      <w:r>
        <w:rPr>
          <w:vertAlign w:val="superscript"/>
        </w:rPr>
        <w:t>5</w:t>
      </w:r>
      <w:r>
        <w:t>ប្រសិនបើ អ្នករាល់គ្នាស្តាប់បង្គាប់ព្រះអម្ចាស់ ជាព្រះរបស់អ្នករាល់គ្នា ហើយប្រព្រឹត្តតាមបញ្ញត្តិទាំងប៉ុន្មាន ដែលខ្ញុំបានបង្គាប់អ្នករាល់គ្នា នៅថ្ងៃនេះ។</w:t>
      </w:r>
      <w:r>
        <w:rPr>
          <w:vertAlign w:val="superscript"/>
        </w:rPr>
        <w:t>6</w:t>
      </w:r>
      <w:r>
        <w:t>នោះព្រះអម្ចាស់់ ជាព្រះរបស់អ្នករាល់គ្នានឹងប្រទានពរដល់អ្នករាល់គ្នាដូចដែរព្រះអង្គបានសន្យាជាមួយអ្នករាល់គ្នា អ្នករាល់គ្នាអាចចងការប្រាក់ឲ្យប្រជាជាតិជាច្រើន ប៉ុន្តែ អ្នករាល់គ្នាមិនត្រូវខ្ចីប្រាក់ពីគេវិញទេ ហើយអ្នករាល់គ្នានឹងត្រួតត្រាលើប្រជាជាតិជាច្រើន ប៉ុន្តែ ពួកគេនឹងមិនត្រួតត្រាលើអ្នករាល់គ្នាឡើយ។</w:t>
      </w:r>
      <w:r>
        <w:rPr>
          <w:vertAlign w:val="superscript"/>
        </w:rPr>
        <w:t>7</w:t>
      </w:r>
      <w:r>
        <w:t>ប្រសិនបើ មានបងប្អូនរបស់អ្នករាល់គ្នាខ្លះ ធ្លាក់ខ្លួនក្រ នៅក្នុងក្រុងណាមួយនៃទឹកដីដែលព្រះអម្ចាស់ ជាព្រះរបស់អ្នករាល់គ្នា បានប្រទានឲ្យអ្នករាល់គ្នា នោះអ្នករាល់គ្នាមិនត្រូវចិត្តកំណាញ់ ឬមិនរវីរវល់ជួយបងប្អូនដែលក្រនោះឡើយ។</w:t>
      </w:r>
      <w:r>
        <w:rPr>
          <w:vertAlign w:val="superscript"/>
        </w:rPr>
        <w:t>8</w:t>
      </w:r>
      <w:r>
        <w:t>អ្នករាល់គ្នាត្រូវបើកចិត្តឲ្យទូលាយហើយជួយគាត់ ដោយឲ្យគាត់ខ្ចីប្រាក់តាមចំនួនដែលគាត់ត្រូវការ។​</w:t>
      </w:r>
      <w:r>
        <w:rPr>
          <w:vertAlign w:val="superscript"/>
        </w:rPr>
        <w:t>9</w:t>
      </w:r>
      <w:r>
        <w:t>ចូរប្រយ័ត្ន មិនត្រូវមានគំនិតអាក្រក់ ហើយគិតថា នៅឆ្នាំទីប្រាំពីរ ជាឆ្នាំដែលលុបបំណុលជិតមកដល់ហើយ ហើយអ្នករាល់គ្នាគ្មានចិត្តមេត្តាអាណិតដល់បងប្អូនដែលក្រនោះ ឥតមានឲ្យអ្វីដល់គេសោះ ពេលគេយំទូលអង្វរទៅព្រះអម្ចាស់ ចោទប្រកាន់ពីអ្នករាល់គ្នា នោះអ្នករាល់គ្នានឹងមានបាបមិនខាន។</w:t>
      </w:r>
      <w:r>
        <w:rPr>
          <w:vertAlign w:val="superscript"/>
        </w:rPr>
        <w:t>10</w:t>
      </w:r>
      <w:r>
        <w:t>អ្នករាល់គ្នាត្រូវឲ្យប្រាក់ទៅគាត់ដោយឥតទើសទាល់ ហើយមិនត្រូវមានចិត្តសោកស្តាយឡើយ ដ្បិត ធ្វើដូច្នេះ ព្រះអម្ចាស់ ជាព្រះរបស់អ្នករាល់គ្នា នឹងប្រទានពរដល់អ្នករាល់គ្នាគ្រប់ទាំងកិច្ចការដែលអ្នកធ្វើ។</w:t>
      </w:r>
      <w:r>
        <w:rPr>
          <w:vertAlign w:val="superscript"/>
        </w:rPr>
        <w:t>11</w:t>
      </w:r>
      <w:r>
        <w:t>ដ្បិត តែងតែនឹងមានអ្នកក្រនៅក្នុងទឹកដី ហេតុនេះហើយ បានជាខ្ញុំបង្គាប់អ្នករាល់គ្នាឲ្យមានចិត្តទូលាយ ដល់បងប្អូនរបស់អ្នករាល់គ្នា ដល់អ្នកខ្វះខាត និងជនក្រីក្រនៅក្នុងទឹកដីរបស់អ្នករាល់គ្នា។</w:t>
      </w:r>
      <w:r>
        <w:rPr>
          <w:vertAlign w:val="superscript"/>
        </w:rPr>
        <w:t>12</w:t>
      </w:r>
      <w:r>
        <w:t>ប្រសិនបើ ជាបងប្អូនប្រុសរបស់អ្នករាល់គ្នា ជាជនជាតិហេព្រើរ ឬជាស្ត្រីជនជាតិហេព្រើរ មកលក់ខ្លួនឲ្យអ្នករាល់គ្នា នោះគេត្រូវបម្រើដល់អ្នករាល់គ្នារយៈពេលប្រាំមួយឆ្នាំ បន្ទាប់មក នៅឆ្នាំទីប្រាំពីរ ត្រូវដោះលែងគេឲ្យទៅវិញចុះ។</w:t>
      </w:r>
      <w:r>
        <w:rPr>
          <w:vertAlign w:val="superscript"/>
        </w:rPr>
        <w:t>13</w:t>
      </w:r>
      <w:r>
        <w:t>នៅពេលអ្នកដោះលែងគេឲ្យទៅវិញ មិនត្រូវឲ្យគេទៅវិញដោយដៃទទេឡើយ។</w:t>
      </w:r>
      <w:r>
        <w:rPr>
          <w:vertAlign w:val="superscript"/>
        </w:rPr>
        <w:t>14</w:t>
      </w:r>
      <w:r>
        <w:t>អ្នករាល់គ្នាត្រូវផ្តល់ឲ្យគេដោយចិត្តសទ្ធា គឺជាសត្វពីហ្វូងចៀម ស្រូវពីទីលាន និងស្រាទំពំាងបាយជូរពីធុងឃ្នាង។ ដូចជា ព្រះអម្ចាស់ជាព្រះរបស់អ្នករាល់គ្នា បានប្រទានពរដល់អ្នករាល់គ្នាដែរ ដូច្នេះ អ្នករាល់គ្នាត្រូវផ្តល់អំណោយដល់គេផង។</w:t>
      </w:r>
      <w:r>
        <w:rPr>
          <w:vertAlign w:val="superscript"/>
        </w:rPr>
        <w:t>15</w:t>
      </w:r>
      <w:r>
        <w:t>ចូរចាំថា អ្នករាល់គ្នាក៏ធ្លាប់ជាទាសករនៅក្នុងទឹកដីអេស៊ីបដែរ តែព្រះអម្ចាស់ជាព្រះរបស់អ្នករាល់គ្នា បានរំដោះអ្នករាល់គ្នា ហេតុនេះហើយ បានជាខ្ញុំបង្គាប់ដល់អ្នករាល់គ្នានៅថ្ងៃនេះ ឲ្យធ្វើដូច្នេះដែរ។</w:t>
      </w:r>
      <w:r>
        <w:rPr>
          <w:vertAlign w:val="superscript"/>
        </w:rPr>
        <w:t>16</w:t>
      </w:r>
      <w:r>
        <w:t>ប្រសិនបើ អ្នកបម្រើនិយាយមកកាន់អ្នករាល់គ្នាថា​ ខ្ញុំមិនចង់ចេញទៅណាឆ្ងាយពីអ្នករាល់គ្នាទេ ព្រោះគេស្រឡាញ់អ្នករាល់គ្នា និងគ្រួសាររបស់អ្នករាល់គ្នា ដោយសារគេពេញចិត្តនឹងរស់នៅជាមួយអ្នករាល់គ្នា</w:t>
      </w:r>
      <w:r>
        <w:rPr>
          <w:vertAlign w:val="superscript"/>
        </w:rPr>
        <w:t>17</w:t>
      </w:r>
      <w:r>
        <w:t>នោះ ត្រូវយកដែកចោះត្រចៀកអ្នកបម្រើនោះ ផ្ទាប់នឹងទ្វារផ្ទះរបស់អ្នករាល់គ្នា នោះគេនឹងក្លាយជាអ្នកបម្រើស្រីរបស់អ្នករាល់គ្នារហូតទៅ។</w:t>
      </w:r>
      <w:r>
        <w:rPr>
          <w:vertAlign w:val="superscript"/>
        </w:rPr>
        <w:t>18</w:t>
      </w:r>
      <w:r>
        <w:t>នៅពេលដោះលែងអ្នកបម្រើឲ្យទៅ នោះអ្នករាល់គ្នាមិនត្រូវមានចិត្តពិបាកឡើយ ព្រោះគេបាននៅបម្រើអ្នកអស់រយៈពេលប្រាំមួយឆ្នាំ ហើយធ្វើការឲ្យអ្នករាល់គ្នាបានផលពីរដងលើសកម្មករ ដែលអ្នករាល់គ្នាជួលមកធ្វើការទៅទៀត។ នោះព្រះអម្ចាស់ ជាព្រះរបស់អ្នករាល់គ្នានឹងប្រទានពរដល់អ្នករាល់គ្នា​ ក្នុងគ្រប់កិច្ចការដែលអ្នករាល់គ្នាធ្វើ។</w:t>
      </w:r>
      <w:r>
        <w:rPr>
          <w:vertAlign w:val="superscript"/>
        </w:rPr>
        <w:t>19</w:t>
      </w:r>
      <w:r>
        <w:t>ក្នុងហ្វូងគោឈ្មោល និងហ្វូងចៀមឈ្មោលរបស់អ្នករាល់គ្នា ដែលជាកូនដំបូង ត្រូវញែកជាបរិសុទ្ធថ្វាយព្រះអម្ចាស់ ជាព្រះរបស់អ្នករាល់គ្នា។ មិនត្រូវយកកូនដំបូងពីហ្វូងគោរបស់ សម្រាប់ភ្ជួររាស់ ហើយមិនត្រូវកាត់រោមកូនដំបូងពីកូនចៀមរបស់អ្នករាល់គ្នាឡើយ។</w:t>
      </w:r>
      <w:r>
        <w:rPr>
          <w:vertAlign w:val="superscript"/>
        </w:rPr>
        <w:t>20</w:t>
      </w:r>
      <w:r>
        <w:t>រៀងរាល់ឆ្នាំ ត្រូវបរិភោគកូនដំបូងនៃហ្វូងសត្វជាមួយក្រុមគ្រួសាររបស់អ្នករាល់គ្នា​ នៅចំពោះព្រះភ័ក្រ្តព្រះអម្ចាស់ ជាព្រះរបស់អ្នករាល់គ្នា នៅត្រង់កន្លែងព្រអង្គនឹងជ្រើសរើស។</w:t>
      </w:r>
      <w:r>
        <w:rPr>
          <w:vertAlign w:val="superscript"/>
        </w:rPr>
        <w:t>21</w:t>
      </w:r>
      <w:r>
        <w:t>ប្រសិនបើ សត្វនោះមានស្លាកស្នាម ឧទាហរណ៍ បើសិនជាសត្វនោះខ្វិន ឬខ្វាក់ ឬមានស្លាកស្នាមនៅកន្លែងណាមួយ អ្នករាល់គ្នាមិនត្រូវយកទៅថ្វាយជាយញ្ញបូជាដល់ព្រះអម្ចាស់ ជាព្រះរបស់អ្នករាល់គ្នាឡើយ។</w:t>
      </w:r>
      <w:r>
        <w:rPr>
          <w:vertAlign w:val="superscript"/>
        </w:rPr>
        <w:t>22</w:t>
      </w:r>
      <w:r>
        <w:t>ត្រូវបរិភោគសត្វនោះនៅក្នុងក្រុងរបស់អ្នករាល់គ្នា ទាំងអ្នកបរិសុទ្ធ និងអ្នកមិនបរិសុទ្ធអាចបរិភោគបានដូចគ្នា គឺដូចជាបរិភោគ សាច់ឈ្លូស និងសាច់ក្តាន់ដែរ។</w:t>
      </w:r>
      <w:r>
        <w:rPr>
          <w:vertAlign w:val="superscript"/>
        </w:rPr>
        <w:t>23</w:t>
      </w:r>
      <w:r>
        <w:t>ប៉ុន្តែ​ អ្នករាល់គ្នាមិនត្រូវបរិភោគឈាមវាឡើយ អ្នករាល់គ្នាត្រូវចាក់ឈាមចោលនៅលើដី ដូចជាចាក់ទឹកវិញ។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នៅខែចេត្រ ចូរប្រារព្ធពិធីបុណ្យចម្លង ថ្វាយព្រះអម្ចាស់ ជាព្រះរបស់អ្នករាល់គ្នា ដ្បិត នៅខែចេត្រនេះហើយ ព្រះអម្ចាស់ជាព្រះរបស់អ្នករាល់គ្នា បាននាំអ្នករាល់គ្នាចេញពីទឹកដីអេស៊ីបទាំងយប់។</w:t>
      </w:r>
      <w:r>
        <w:rPr>
          <w:vertAlign w:val="superscript"/>
        </w:rPr>
        <w:t>2</w:t>
      </w:r>
      <w:r>
        <w:t>ចូរយកសត្វពីហ្វូងគោរបស់អ្នករាល់គ្នា​ ធ្វើជាយញ្ញបូជាបុណ្យចម្លងថ្វាយព្រះអម្ចាស់ ជាព្រះរបស់អ្នករាល់គ្នានៅត្រង់កន្លែងដែលព្រះអម្ចាស់នឹងជ្រើសរើស សម្រាប់តាំងព្រះនាមរបស់ព្រះអង្គ។</w:t>
      </w:r>
      <w:r>
        <w:rPr>
          <w:vertAlign w:val="superscript"/>
        </w:rPr>
        <w:t>3</w:t>
      </w:r>
      <w:r>
        <w:t>មិនត្រូវបរិភោគនំបុ័ងដែលមានដាក់មេឡើយ​ គឺត្រូវបរិភោគនំបុ័ងឥតមេចំនួនប្រាំពីរថ្ងៃ ជានំបុ័ងនៃទុក្ខលំបាក ព្រោះអ្នករាល់គ្នាបានចេញពីទឹកដីអេស៊ីប យ៉ាងប្រញាប់ប្រញាល់។ ធ្វើដូច្នេះ អ្នករាល់គ្នានឹងនឹកចាំអស់មួយជីវិត នៅថ្ងៃដែលអ្នករាល់គ្នាបានចាកចេញពីទឹកដីអេស៊ីប។</w:t>
      </w:r>
      <w:r>
        <w:rPr>
          <w:vertAlign w:val="superscript"/>
        </w:rPr>
        <w:t>4</w:t>
      </w:r>
      <w:r>
        <w:t>ក្នុងរយៈពេលប្រាំពីរថ្ងៃនោះ មិនត្រូវឲ្យមានមេ នៅក្នុងទឹកដីទាំងមូលរបស់អ្នករាល់គ្នាឡើយ​ រីឯសាច់របស់សត្វដែលអ្នករាល់គ្នាសម្លាប់ធ្វើជាយញ្ញបូជានៅល្ងាចថ្ងៃទីមួយ ​មិនត្រូវទុកឲ្យនៅសល់រហូតដល់ព្រឹកដែរ។​</w:t>
      </w:r>
      <w:r>
        <w:rPr>
          <w:vertAlign w:val="superscript"/>
        </w:rPr>
        <w:t>5</w:t>
      </w:r>
      <w:r>
        <w:t>អ្នករាល់គ្នាមិនអាចថ្វាយយញ្ញបូជាបុណ្យចម្លងនេះ នៅក្នុងក្រុងណាមួយ ក្នុងទឹកដីដែលព្រះអម្ចាស់ ជាព្រះរបស់អ្នករាល់គ្នា ប្រទានឲ្យអ្នករាល់គ្នានោះឡើយ។</w:t>
      </w:r>
      <w:r>
        <w:rPr>
          <w:vertAlign w:val="superscript"/>
        </w:rPr>
        <w:t>6</w:t>
      </w:r>
      <w:r>
        <w:t>ផ្ទុយទៅវិញ ត្រូវថ្វាយយញ្ញបូជាបុណ្យចម្លងនោះ នៅកន្លែងដែលព្រះអម្ចាស់ ជាព្រះរបស់អ្នករាល់គ្នានឹងជ្រើសរើស សម្រាប់តាំងព្រះនាមព្រះអង្គវិញ។ ចូរថ្វាយយញ្ញបូជានៅពេលល្ងាច ជាពេលថ្ងៃលិច គឺចំពេលដែលអ្នករាល់គ្នាចាកចេញពីទឹកដីអេស៊ីប។</w:t>
      </w:r>
      <w:r>
        <w:rPr>
          <w:vertAlign w:val="superscript"/>
        </w:rPr>
        <w:t>7</w:t>
      </w:r>
      <w:r>
        <w:t>អ្នករាល់គ្នាត្រូវចម្អិនសាច់នោះ ហើយបរិភោគនៅកន្លែងដែលព្រះអម្ចាស់នឹងជ្រើសរើស លុះព្រឹកឡើង អ្នករាល់គ្នាត្រូវត្រឡប់ទៅជំរំរបស់អ្នករាល់គ្នាវិញ។</w:t>
      </w:r>
      <w:r>
        <w:rPr>
          <w:vertAlign w:val="superscript"/>
        </w:rPr>
        <w:t>8</w:t>
      </w:r>
      <w:r>
        <w:t>អ្នករាល់គ្នាត្រូវបរិភោគនំបុ័ងឥត ចំនួនប្រាំមួយថ្ងៃ លុះដល់ថ្ងៃទីប្រាំពីរ​ ត្រូវធ្វើបុណ្យយ៉ាងធំ ដើម្បីថ្វាយដល់ព្រះអម្ចាស់ ជាព្រះរបស់អ្នករាល់គ្នាគឺមិនត្រូវធ្វើកិច្ចការអ្វីនៅថ្ងៃនោះឡើយ។</w:t>
      </w:r>
      <w:r>
        <w:rPr>
          <w:vertAlign w:val="superscript"/>
        </w:rPr>
        <w:t>9</w:t>
      </w:r>
      <w:r>
        <w:t>អ្នករាល់គ្នាត្រូវរាប់ប្រាំពីរសប្តាហ៍ ត្រូវគិតពីថ្ងៃដែលអ្នករាល់គ្នាចាប់ផ្តើមច្រូតស្រូវមុនដំបូង។</w:t>
      </w:r>
      <w:r>
        <w:rPr>
          <w:vertAlign w:val="superscript"/>
        </w:rPr>
        <w:t>10</w:t>
      </w:r>
      <w:r>
        <w:t>បន្ទាប់មក ត្រូវប្រារព្ធពិធីបុណ្យសប្តាហ៍ទីប្រាំពីរ ដើម្បីថ្វាយព្រះអម្ចាស់ ជាព្រះរបស់អ្នករាល់គ្នា ចូរថ្វាយតង្វាយស្ម័គ្រពីចិត្ត តាមភោគផលដែលព្រះអម្ចាស់​ ជាព្រះរបស់អ្នករាល់គ្នាបានប្រទានពរឲ្យ។</w:t>
      </w:r>
      <w:r>
        <w:rPr>
          <w:vertAlign w:val="superscript"/>
        </w:rPr>
        <w:t>11</w:t>
      </w:r>
      <w:r>
        <w:t>ត្រូវអរសប្បាយនៅចំពោះព្រះភក្រ្តព្រះអម្ចាស់ ជាព្រះរបស់អ្នករាល់គ្នា ជាមួយកូនប្រុសកូនស្រី ព្រមទាំងអ្នកបម្រើប្រុសស្រីរបស់អ្នករាល់គ្នា និងពួកលេវីដែលរស់នៅក្នុងក្រុងជាមួយអ្នករាល់គ្នា ព្រមទាំងជនបរទេស ក្មេងកំព្រារ និងស្ត្រីមេម៉ាយ ដែលនៅក្នុងចំណោមអ្នករាល់គ្នា នៅកន្លែងដែលព្រះអម្ចាស់ ជាព្រះរបស់អ្នករាល់គ្នា និងជ្រើសរើស សម្រាប់តាំងព្រះនាមព្រះអង្គ។</w:t>
      </w:r>
      <w:r>
        <w:rPr>
          <w:vertAlign w:val="superscript"/>
        </w:rPr>
        <w:t>12</w:t>
      </w:r>
      <w:r>
        <w:t>ត្រូវនឹកចាំថា អ្នករាល់គ្នាក៏ធ្លាប់ជាទាសករនៅទឹកដីអេស៊ីបដែរ ដូច្នេះ ត្រូវប្រយ័ត្ន និងប្រតិបត្តិតាមច្បាប់ទាំងនេះចុះ។</w:t>
      </w:r>
      <w:r>
        <w:rPr>
          <w:vertAlign w:val="superscript"/>
        </w:rPr>
        <w:t>13</w:t>
      </w:r>
      <w:r>
        <w:t>ត្រូវប្រារព្ធពិធីបុណ្យបារាំ ចំនួនប្រាំពីរថ្ងៃ ក្រោយពេលអ្នករាល់គ្នាប្រមូលភោគផលពីទីលានស្រូវ និងជាន់ផ្លែទំពំាងបាយជូររួចរាល់ហើយ។</w:t>
      </w:r>
      <w:r>
        <w:rPr>
          <w:vertAlign w:val="superscript"/>
        </w:rPr>
        <w:t>14</w:t>
      </w:r>
      <w:r>
        <w:t>អ្នករាល់គ្នាត្រូវអរសប្បាយក្នុងឱកាសពិធីបុណ្យនេះ ជាមួយកូនប្រុសកូនស្រីរបស់អ្នករាល់គ្នាអ្នកបម្រើប្រុសស្រី និងពួកលេវី ព្រមទាំងជនបរទេស ក្មេងកំព្រារ និងស្រ្តីមេម៉ាយ ដែលនៅក្នុងទីក្រុងរបស់អ្នករាល់គ្នា។</w:t>
      </w:r>
      <w:r>
        <w:rPr>
          <w:vertAlign w:val="superscript"/>
        </w:rPr>
        <w:t>15</w:t>
      </w:r>
      <w:r>
        <w:t>ត្រូវប្រារព្ធពិធីបុណ្យនេះចំនួនប្រាំពីរថ្ងៃ ដើម្បីថ្វាយដល់ព្រះអម្ចាស់ ជាព្រះរបស់អ្នករាល់គ្នា នៅត្រង់កន្លែងដែលព្រះអម្ចាស់នឹងជ្រើសរើស ដ្បិត ព្រះអម្ចាស់ ជាព្រះរបស់អ្នករាល់គ្នា និងប្រទានពរឲ្យអ្នករាល់គ្នាទទួលភោគផលច្រើន ហើយប្រទានពរដល់អ្នករាល់គ្នាក្នុងគ្រប់កិច្ចការដែលអ្នករាល់គ្នាធ្វើ ដើម្បីឲ្យអ្នកទាំងអស់គ្នាមានអំណរ។</w:t>
      </w:r>
      <w:r>
        <w:rPr>
          <w:vertAlign w:val="superscript"/>
        </w:rPr>
        <w:t>16</w:t>
      </w:r>
      <w:r>
        <w:t>បីដងក្នុងមួយឆ្នាំ ត្រូវឲ្យប្រុសៗទាំងអស់ក្នុងចំណោមអ្នករាល់គ្នា ទៅថ្វាយបង្គំព្រះអម្ចាស់ នៅត្រង់កន្លែងដែលព្រះអង្គនឹងជ្រើសរើស គឺនៅពេលបុណ្យនំបុ័ងឥតមេ បុណ្យសប្តាហ៍ទីប្រាំពីរ និងបុណ្យបារាំ ប៉ុន្តែ មិនត្រូវថ្វាយបង្គំព្រះអម្ចាស់ ជាព្រះរបស់អ្នករាល់គ្នា ដោយដៃទទេឡើយ។</w:t>
      </w:r>
      <w:r>
        <w:rPr>
          <w:vertAlign w:val="superscript"/>
        </w:rPr>
        <w:t>17</w:t>
      </w:r>
      <w:r>
        <w:t>ផ្ទុយទៅវិញ គ្រប់គ្នាត្រូវយកតង្វាយទៅជាមួយ តាមតែខ្លួនអាចធ្វើទៅបាន គឺតាមព្រះពរដែលព្រះអម្ចាស់ ជាព្រះរបស់អ្នករាល់គ្នាបានប្រទានឲ្យ។</w:t>
      </w:r>
      <w:r>
        <w:rPr>
          <w:vertAlign w:val="superscript"/>
        </w:rPr>
        <w:t>18</w:t>
      </w:r>
      <w:r>
        <w:t>ត្រូវតែងតាំងឲ្យមានចៅក្រម និងពួកមេដឹកនាំ នៅតាមក្រុងទាំងប៉ុន្មាន ដែលព្រះអម្ចាស់ ជាព្រះរបស់អ្នករាល់គ្នាប្រទានពរឲ្យអ្នករាល់គ្នា អ្នកទាំងនោះនឹងជំនុំជម្នះប្រជាជននៅតាមកុលសម្ព័ន្ធនានាដោយយុត្តិធម៌។</w:t>
      </w:r>
      <w:r>
        <w:rPr>
          <w:vertAlign w:val="superscript"/>
        </w:rPr>
        <w:t>19</w:t>
      </w:r>
      <w:r>
        <w:t>មិនត្រូវបំពានលើយុត្តិធម៌ឡើយ ឬវិនិច្ឆ័យនរណាម្នាក់ដោយចិត្តលម្អៀងឡើយ ឬស៊ីសំណូកឲ្យសោះ ដ្បិត សំណូករមែងធ្វើឲ្យអ្នកប្រាជ្ញទៅជាខ្វក់ ហើយបង្ខូចពាក្យសម្តីមនុស្សសុចរិត។</w:t>
      </w:r>
      <w:r>
        <w:rPr>
          <w:vertAlign w:val="superscript"/>
        </w:rPr>
        <w:t>20</w:t>
      </w:r>
      <w:r>
        <w:t>ត្រូវប្រកាន់យុត្តិធម៌ជានិច្ច ដើម្បីឲ្យអ្នករាល់គ្នាមានជីវិត ហើយកាន់កាប់ទឹកដី ដែលព្រះអម្ចាស់ជាព្រះរបស់អ្នករាល់គ្នា ប្រទានឲ្យអ្នករាល់គ្នាទុកជាមរតក។</w:t>
      </w:r>
      <w:r>
        <w:rPr>
          <w:vertAlign w:val="superscript"/>
        </w:rPr>
        <w:t>21</w:t>
      </w:r>
      <w:r>
        <w:t>មិនត្រូវដំឡើងបង្គោល​ណាមួយព្រះអាសេរ៉ាសម្រាប់ខ្លួនអ្នក នៅក្បែរអាសនៈរបស់ព្រះអម្ចាស់ជាព្រះរបស់អ្នករាល់គ្នាឡើយ។</w:t>
      </w:r>
      <w:r>
        <w:rPr>
          <w:vertAlign w:val="superscript"/>
        </w:rPr>
        <w:t>22</w:t>
      </w:r>
      <w:r>
        <w:t>ហើយក៏មិនត្រូវដំឡើងថ្មបង្គោល ដែលព្រះអម្ចាស់ជាព្រះរបស់អ្នករាល់គ្នា មិនគាប់ព្រះហប្ញទ័យនោះដែរ។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មិនត្រូវយកគោ ឬចៀមណាដែលមានស្លាកស្នាម ឬពិការ ថ្វាយជាយញ្ញបូជាដល់ព្រះអម្ចាស់ជាព្រះរបស់អ្នករាល់គ្នាឡើយ ដ្បិត នោះជាទីស្អប់ខ្ពើមដល់ព្រះអម្ចាស់ជាព្រះរបស់អ្នករាល់គ្នា។</w:t>
      </w:r>
      <w:r>
        <w:rPr>
          <w:vertAlign w:val="superscript"/>
        </w:rPr>
        <w:t>2</w:t>
      </w:r>
      <w:r>
        <w:t>ប្រសិនបើ ឃើញមានបុរសម្នាក់ ឬស្រ្តីម្នាក់ ក្នុងចំណោមអ្នករាល់គ្នាដែលប្រព្រឹត្តអំពើបាបនៅព្រះនេត្រព្រះអម្ចាស់ ជាព្រះរបស់អ្នករាល់គ្នានៅក្នុងក្រុងដែលព្រះអម្ចាស់ប្រទានឲ្យ គឺអ្នកនោះបំពានលើសេចក្តីសញ្ញារបស់ព្រះអង្គ</w:t>
      </w:r>
      <w:r>
        <w:rPr>
          <w:vertAlign w:val="superscript"/>
        </w:rPr>
        <w:t>3</w:t>
      </w:r>
      <w:r>
        <w:t>នរណាម្នាក់ដែលបានចាកចេញទៅ ហើយទៅគោរពបម្រើ ហើយក្រាបថ្វាយបង្គំព្រះដទៃ ឬព្រះអាទិត្យ ព្រះច័ន្ទ ឬហ្វូងផ្កាយទាំងប៉ុន្មាននៅលើមេឃ ទាំងនេះហើយដែលខ្ញុំហាម</w:t>
      </w:r>
      <w:r>
        <w:rPr>
          <w:vertAlign w:val="superscript"/>
        </w:rPr>
        <w:t>4</w:t>
      </w:r>
      <w:r>
        <w:t>ហើយប្រសិនបើមានគេប្រាប់អ្នករាល់គ្នា ឬឮដំណឹងនេះ ត្រូវស៊ើបសួរឲ្យបានច្បាស់លាស់។ ហើយបើរឿងនោះពិតប្រាកដមែន គឺមានហេតុការណ៍ដ៏គួរស្អប់ខ្ពើមនេះ នៅក្នុងទឹកដីអ៊ីស្រាអែលមែន នេះគឺជាអ្វីអ្នករាល់គ្នាត្រូវធ្វើ។</w:t>
      </w:r>
      <w:r>
        <w:rPr>
          <w:vertAlign w:val="superscript"/>
        </w:rPr>
        <w:t>5</w:t>
      </w:r>
      <w:r>
        <w:t>ត្រូវនាំយកបុរស ឬស្រ្តីណាដែលប្រព្រឹត្តអំពើអាក្រក់ ទៅឯមាត់ទ្វាក្រុង ហើយយកដំុថ្មគប់ បុរស ឬស្រ្តីនោះរហូតទាល់តែស្លាប់។</w:t>
      </w:r>
      <w:r>
        <w:rPr>
          <w:vertAlign w:val="superscript"/>
        </w:rPr>
        <w:t>6</w:t>
      </w:r>
      <w:r>
        <w:t>អ្នកដែលមានទោសដល់ស្លាប់នោះ គឺត្រូវមានភស្តុតាងជាសាក្សី ពីរនាក់ ឬបីនាក់ តែបើមានសាក្សីតែម្នាក់ នោះមិនអាចប្រហារជីវិតអ្នកនោះបានឡើយ។</w:t>
      </w:r>
      <w:r>
        <w:rPr>
          <w:vertAlign w:val="superscript"/>
        </w:rPr>
        <w:t>7</w:t>
      </w:r>
      <w:r>
        <w:t>សាក្សីទាំងនោះត្រូវតែយកដុំថ្មគប់សម្លាប់អ្នកនោះមុនគេ បន្ទាប់មក ទើបប្រជាជនគប់តាមក្រោយ ធ្វើដូច្នេះ អ្នករាល់គ្នាត្រូវដកអំពើអាក្រក់ចេញពីចំណោមអ្នករាល់គ្នា។</w:t>
      </w:r>
      <w:r>
        <w:rPr>
          <w:vertAlign w:val="superscript"/>
        </w:rPr>
        <w:t>8</w:t>
      </w:r>
      <w:r>
        <w:t>ប្រសិនបើ មានរឿងណាពិបាកនឹងកាត់ក្តី​ ដូចជា ឃាតកម្ម ការប្តឹងផ្តល់គ្នា និងការវាយតប់គ្នាឲ្យមានរបួស ដែលនាំឲ្យមានរឿងក្តីកើតឡើងនៅក្នុងក្រុងរបស់អ្នករាល់គ្នា​ នោះត្រូវនាំងយករឿងនេះទៅកន្លែងដែលព្រះអម្ចាស់ ជាព្រះរបស់អ្នករាល់គ្នា និងជ្រើសរើស សម្រាប់តាំងព្រះនាមអង្គ។</w:t>
      </w:r>
      <w:r>
        <w:rPr>
          <w:vertAlign w:val="superscript"/>
        </w:rPr>
        <w:t>9</w:t>
      </w:r>
      <w:r>
        <w:t>អ្នករាល់គ្នាត្រូវចូលទៅជួបពួកបូជាចារ្យលេវី និងចៅក្រមនៅជំនាន់នោះ ដើម្បីសុំសួរយោបល់​ ហើយពួកគេនឹងប្រាប់អ្នកពីការសម្រេចក្តីនេះបែបណា។</w:t>
      </w:r>
      <w:r>
        <w:rPr>
          <w:vertAlign w:val="superscript"/>
        </w:rPr>
        <w:t>10</w:t>
      </w:r>
      <w:r>
        <w:t>អ្នករាល់គ្នាត្រូវធ្វើតាមការវិនិច្ឆ័យដែលលោកទាំងនោះប្រាប់អ្នករាល់គ្នានៅកន្លែងដែលព្រះអម្ចាស់ ជាព្រះរបស់អ្នករាល់គ្នានឹងជ្រើសរើស សម្រាប់តាំងព្រះនាមព្រះអង្គ។ អ្នករាល់គ្នាត្រូវប្រុងប្រយ័ត្ននឹងធ្វើតាមក្រឹត្យវិន័យដែលលោកទាំងនោះណែនាំអ្នករាល់គ្នា។</w:t>
      </w:r>
      <w:r>
        <w:rPr>
          <w:vertAlign w:val="superscript"/>
        </w:rPr>
        <w:t>11</w:t>
      </w:r>
      <w:r>
        <w:t>ត្រូវធ្វើតាមក្រឹត្យវិន័យឲ្យបានត្រឹមត្រូវ តាមការណែនាំដែលលោកទាំងនោះប្រាប់អ្នករាល់គ្នា និងតាមការវិនិច្ឆ័យដែលពួកលោកបានសម្រេចឲ្យអ្នករាល់គ្នា។ គឺត្រូវធ្វើតាមពាក្យដែលពួកលោកបានប្រាប់អ្នករាល់គ្នា​ មិនត្រូវងាកចេញ ឬលម្អៀងទៅខាងណាឡើយ។</w:t>
      </w:r>
      <w:r>
        <w:rPr>
          <w:vertAlign w:val="superscript"/>
        </w:rPr>
        <w:t>12</w:t>
      </w:r>
      <w:r>
        <w:t>អ្នកណាដែលប្រព្រឹត្តតាមតែអំពើចិត្ត​ មិនធ្វើតាមពាក្យរបស់បូជាចារ្យ ដែលឈរបម្រើនៅចំពោះព្រះអម្ចាស់ ជាព្រះរបស់អ្នករាល់គ្នា ឬមិនស្តាប់ពាក្យរបស់ចៅក្រមទេ អ្នកនោះនឹងត្រូវស្លាប់ ធ្វើដូច្នេះ អ្នករាល់គ្នានឹងដកអំពើអាក្រក់ចេញពីជនជាតិអ៊ីស្រាអែល។</w:t>
      </w:r>
      <w:r>
        <w:rPr>
          <w:vertAlign w:val="superscript"/>
        </w:rPr>
        <w:t>13</w:t>
      </w:r>
      <w:r>
        <w:t>ប្រជាជនទាំងអស់ឮដំណឹងនេះ ហើយភ័យខ្លាច និងលែងប្រព្រឹត្តតាមតែអំពើចិត្តទៀតឡើយ។</w:t>
      </w:r>
      <w:r>
        <w:rPr>
          <w:vertAlign w:val="superscript"/>
        </w:rPr>
        <w:t>14</w:t>
      </w:r>
      <w:r>
        <w:t>ពេលណាអ្នកបានចូលទៅដល់ទឹកដីព្រះអម្ចាស់ ជាព្រះរបស់អ្នករាល់គ្នាប្រទានឲ្យ ហើយពេលណាអ្នករាល់គ្នាកាន់កាប់ទឹកដី ព្រមទាំងតាំងទីលំនៅក្នុងទឹកដីនោះទេ រួចអ្នករាល់គ្នាក៏និយាយថា យើងនឹងតាំងឲ្យមានស្តេចមួយ ដូចប្រជាជាតិទាំងប៉ុន្មានដែលនៅជុំវិញយើងដែរ</w:t>
      </w:r>
      <w:r>
        <w:rPr>
          <w:vertAlign w:val="superscript"/>
        </w:rPr>
        <w:t>15</w:t>
      </w:r>
      <w:r>
        <w:t>នោះអ្នករាល់គ្នាអាចតាំងឲ្យមានស្តេចគ្រប់គ្រងលើអ្នកបានតាមដែលព្រះអម្ចាស់ ជាព្រះរបស់អ្នករាល់គ្នានឹងជ្រើសរើស។ អ្នករាល់គ្នាត្រូវតែងតាំងស្តេច ក្នុងចំណោមពួកបងប្អូនរបស់អ្នករាល់គ្នា។​ ហើយមិនត្រូវតែងតាំងជនបរទេស ដែលមិនមែនជាបងប្អូនរបស់អ្នករាល់គ្នាឲ្យគ្រប់គ្រងលើអ្នករាល់គ្នាឡើយ។</w:t>
      </w:r>
      <w:r>
        <w:rPr>
          <w:vertAlign w:val="superscript"/>
        </w:rPr>
        <w:t>16</w:t>
      </w:r>
      <w:r>
        <w:t>ប៉ុន្តែ ស្តេចមិនត្រូវមានសេះច្រើនសម្រាប់ខ្លួនឡើយ ហើយក៏មិនត្រូវឲ្យប្រជាជនវិលត្រឡប់ទៅទឹកដីអេស៊ីប ដើម្បីរកសេះឲ្យបានច្រើនដែរ ដ្បិត​ ព្រះអម្ចាស់មានព្រះបន្ទូលមកអ្នករាល់គ្នាថា អ្នករាល់គ្នាមិនត្រូវវិលត្រឡប់ទៅទឹកដីនោះវិញឡើយ។</w:t>
      </w:r>
      <w:r>
        <w:rPr>
          <w:vertAlign w:val="superscript"/>
        </w:rPr>
        <w:t>17</w:t>
      </w:r>
      <w:r>
        <w:t>ហើយស្តេចមិនត្រូវមានមហេសីច្រើនឡើយ​ ក្រែងលោចិត្តរបស់ស្តេចងាកចេញ។ ស្តេចក៏មិនត្រូវប្រមូលប្រាក់ និងមាសច្រើនលើសលប់សម្រាប់ខ្លួនដែរ។</w:t>
      </w:r>
      <w:r>
        <w:rPr>
          <w:vertAlign w:val="superscript"/>
        </w:rPr>
        <w:t>18</w:t>
      </w:r>
      <w:r>
        <w:t>កាលណាស្តេចបានឡើងគង់លើបល័្លង្ករាជ្យរបស់ព្រះអង្គហើយ ត្រូវឲ្យស្តេចយកក្រឹត្យវិន័យនេះ នៅមុខពួកបូជាចារ្យលេវី ទៅចម្លងទុកក្នុងសៀវភៅមួយ។</w:t>
      </w:r>
      <w:r>
        <w:rPr>
          <w:vertAlign w:val="superscript"/>
        </w:rPr>
        <w:t>19</w:t>
      </w:r>
      <w:r>
        <w:t>ត្រូវឲ្យសៀវភៅនេះនៅជាប់ជាមួយស្តេចជានិច្ច ហើយស្តេចត្រូវអានជារៀងរាល់ថ្ងៃ អស់មួយជីវិត ដើម្បីឲ្យព្រះអង្គរៀនគោរពកោតខ្លាចដល់ព្រះអម្ចាស់​ ជាព្រះរបស់ខ្លួន​ ដូច្នេះ ត្រូវកាន់តាមគ្រប់ទាំងសេចក្តីដែលនៅក្នុងក្រឹត្យវិន័យ និងច្បាប់ទាំងនេះកុំខានឡើយ។</w:t>
      </w:r>
      <w:r>
        <w:rPr>
          <w:vertAlign w:val="superscript"/>
        </w:rPr>
        <w:t>20</w:t>
      </w:r>
      <w:r>
        <w:t>ហើយកុំឲ្យស្តេចកើតមានចិត្តតម្កើងខ្លួនខ្ពស់លើពួកបងប្អូនរបស់ខ្លួន ហើយងាកបែរចិត្តចេញពីបទបញ្ជា​ ដោយងាកទៅឆ្វេង ឬងាកទៅស្តាំ ដើម្បីឲ្យរាជវង្សរបស់ស្តេច និងកូនចៅរបស់ស្តេច បានគ្រងរាជយូរអង្វែងនៅក្នុងនរគររបស់ខ្លួន លើជនជាតិអ៊ីស្រាអែល។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ពួកបូជាចារ្យ ដែលជាពួកលេវី និងកុលសម្ព័ន្ធលេវីទាំងមូលនឹងមិនមានចំណែកមរតកជាមួយជនជាតិអ៊ីស្រាអែលឡើយ ពួកគេអាចបរិភោគអាហារពីយញ្ញបូជា ដែលប្រជាជនយកមកថ្វាយព្រះអម្ចាស់តែប៉ុណ្ណោះ។</w:t>
      </w:r>
      <w:r>
        <w:rPr>
          <w:vertAlign w:val="superscript"/>
        </w:rPr>
        <w:t>2</w:t>
      </w:r>
      <w:r>
        <w:t>ពួកគេគ្មានចំណែកមរតកអ្វីក្នុងចំណោមពួកបងប្អូនរបស់ខ្លួនឡើយ ដ្បិត ព្រះអម្ចាស់ ជាចំណែកមរតករបស់ពួកគេ ដូចដែលព្រះអង្គបានមានព្រះបន្ទូលនឹងគេស្រាប់ហើយ។</w:t>
      </w:r>
      <w:r>
        <w:rPr>
          <w:vertAlign w:val="superscript"/>
        </w:rPr>
        <w:t>3</w:t>
      </w:r>
      <w:r>
        <w:t>នេះជាចំណែកដែលប្រជាជន យកគោ និងចៀមមកថ្វាយជាយញ្ញបូជា នោះពួកគេត្រូវយកសាច់ ស្មា សាច់ថ្គាមទាំងពីរ និងក្រពះផង ដើម្បីជូនដល់ពួកបូជាចារ្យ។</w:t>
      </w:r>
      <w:r>
        <w:rPr>
          <w:vertAlign w:val="superscript"/>
        </w:rPr>
        <w:t>4</w:t>
      </w:r>
      <w:r>
        <w:t>ត្រូវយកផលដំបូងពីស្រូវរបស់អ្នករាល់គ្នា ស្រាទំពាំងបាយជូរថ្មី ប្រេងអូលីវ និងរោមចៀមដែលកាត់មុនដំបូង ជូនដល់ពួកបូជាចារ្យ។</w:t>
      </w:r>
      <w:r>
        <w:rPr>
          <w:vertAlign w:val="superscript"/>
        </w:rPr>
        <w:t>5</w:t>
      </w:r>
      <w:r>
        <w:t>ដ្បិត ព្រះអម្ចាស់​ ជាព្រះរបស់អ្នករាល់គ្នាបានជ្រើសរើសលោក និងកូនចៅរបស់លោក ពីចំណោមកុលសម្ព័ន្ធទាំងប៉ុន្មានរបស់អ្នករាល់គ្នា ឲ្យបម្រើព្រះអម្ចាស់ជារៀងរហូត។</w:t>
      </w:r>
      <w:r>
        <w:rPr>
          <w:vertAlign w:val="superscript"/>
        </w:rPr>
        <w:t>6</w:t>
      </w:r>
      <w:r>
        <w:t>ប្រសិនបើ មានពួកលេវីណាម្នាក់ចាកចេញពីក្រុងណាមួយក្នុងទឹកដីអ៊ីស្រាអែល ជាកន្លែងដែលគាត់កំពុងរស់នៅ ហើយមានបំណងមួយចង់ទៅកន្លែង ដែលព្រះអម្ចាស់ជ្រើសរើស</w:t>
      </w:r>
      <w:r>
        <w:rPr>
          <w:vertAlign w:val="superscript"/>
        </w:rPr>
        <w:t>7</w:t>
      </w:r>
      <w:r>
        <w:t>ហើយបំពេញមុខងារក្នុងព្រះនាមព្រះអម្ចាស់ ជាព្រះរបស់គាត់ ដូចពួកលេវីទាំងប៉ុន្មាន ជាបងប្អូនរបស់គាត់ ដែលធ្វើការនៅទីសក្ការនោះ នៅចំពោះព្រះអម្ចាស់។</w:t>
      </w:r>
      <w:r>
        <w:rPr>
          <w:vertAlign w:val="superscript"/>
        </w:rPr>
        <w:t>8</w:t>
      </w:r>
      <w:r>
        <w:t>គាត់នឹងមានអាហារបរិភោគស្មើៗគ្នា ថែមពីលើអ្វីៗដែលគាត់លក់បាន។</w:t>
      </w:r>
      <w:r>
        <w:rPr>
          <w:vertAlign w:val="superscript"/>
        </w:rPr>
        <w:t>9</w:t>
      </w:r>
      <w:r>
        <w:t>កាលណាអ្នករាល់គ្នាចូលទៅក្នុងទឹកដីដែលព្រះអម្ចាស់ ជាព្រះរបស់អ្នករាល់គ្នាបានឲ្យ នោះមិនត្រូវរៀនធ្វើត្រាប់តាមការគួរស្អប់ខ្ពើមរបស់ប្រជាជាតិទាំងនោះឡើយ។</w:t>
      </w:r>
      <w:r>
        <w:rPr>
          <w:vertAlign w:val="superscript"/>
        </w:rPr>
        <w:t>10</w:t>
      </w:r>
      <w:r>
        <w:t>ក្នុងចំណោមអ្នករាល់គ្នា មិនត្រូវឲ្យនរណាម្នាក់ យកកូនប្រុស កូនស្រីរបស់ខ្លួន ទៅបូជាក្នុងភ្លើង មិនត្រូវឲ្យមាននរណាម្នាក់ ទស្សន៍ទាយ បញ្ជាន់រូប ប្រព្រឹត្តមន្តអាគម ឬអំពើអាបធ្មប់</w:t>
      </w:r>
      <w:r>
        <w:rPr>
          <w:vertAlign w:val="superscript"/>
        </w:rPr>
        <w:t>11</w:t>
      </w:r>
      <w:r>
        <w:t>គ្រូស្នេហ៍ គ្រូខាប គ្រូគាថា ឬគ្រូអន្ទងខ្មោចឡើយ។</w:t>
      </w:r>
      <w:r>
        <w:rPr>
          <w:vertAlign w:val="superscript"/>
        </w:rPr>
        <w:t>12</w:t>
      </w:r>
      <w:r>
        <w:t>ដ្បិត អ្នកណាដែលប្រព្រឹត្តអំពើទាំងនោះ ជាមនុស្សដែលគួរឲ្យស្អប់ខ្ពើមដល់ព្រះអម្ចាស់ គឺដោយព្រោះអំពើស្អប់ខ្ពើមទាំងនេះហើយ បានជាព្រះអម្ចាស់ ជាព្រះរបស់អ្នករាល់គ្នាបានបណ្តេញពួកគេចេញពីមុខអ្នករាល់គ្នា។</w:t>
      </w:r>
      <w:r>
        <w:rPr>
          <w:vertAlign w:val="superscript"/>
        </w:rPr>
        <w:t>13</w:t>
      </w:r>
      <w:r>
        <w:t>អ្នករាល់គ្នាត្រូវស្មោះត្រង់ចំពោះព្រះអម្ចាស់ ជាព្រះរបស់អ្នករាល់គ្នាជានិច្ច។</w:t>
      </w:r>
      <w:r>
        <w:rPr>
          <w:vertAlign w:val="superscript"/>
        </w:rPr>
        <w:t>14</w:t>
      </w:r>
      <w:r>
        <w:t>ដ្បិត ប្រជាជាតិទាំងនោះ ដែលអ្នករាល់គ្នានឹងបណ្តេញគេចេញ នោះសុទ្ធតែជាអ្នកស្តាប់តាមពាក្យរបស់គ្រូទស្សន៍ទាយ និងគ្រូធ្មប់ ចំណែកឯអ្នករាល់គ្នាវិញ ព្រះអម្ចាស់ ជាព្រះរបស់អ្នករាល់គ្នាមិនឲ្យអ្នកប្រព្រឹត្តដូច្នេះឡើយ។</w:t>
      </w:r>
      <w:r>
        <w:rPr>
          <w:vertAlign w:val="superscript"/>
        </w:rPr>
        <w:t>15</w:t>
      </w:r>
      <w:r>
        <w:t>ព្រះអម្ចាស់ជាព្រះរបស់អ្នករាល់គ្នានឹងធ្វើឲ្យមានព្យាការីម្នាក់ដូចជាខ្ញុំ ងើបឡើងពីក្នុងចំណោមបងប្អូនរបស់អ្នករាល់គ្នា។​ ត្រូវឲ្យអ្នករាល់គ្នាស្តាប់តាមព្យាការីនោះចុះ។​</w:t>
      </w:r>
      <w:r>
        <w:rPr>
          <w:vertAlign w:val="superscript"/>
        </w:rPr>
        <w:t>16</w:t>
      </w:r>
      <w:r>
        <w:t>ដូចអ្នករាល់គ្នាបានទូលសូមព្រះអម្ចាស់ ជាព្រះរបស់អ្នករាល់គ្នានៅត្រង់ភ្នំហោរែប នៅថ្ងៃជួបជុំគ្នានោះថា សូមកុំឲ្យយើងខ្ញុំឮព្រះសូរសៀងរបស់ព្រះអម្ចាស់ ជាព្រះនៃយើងខ្ញុំតទៅទៀត ឬក៏ឃើញភ្លើងដ៏សន្ធោសន្ធៅនេះដែរ ក្រែងលោយើងខ្ញុំត្រូវស្លាប់។</w:t>
      </w:r>
      <w:r>
        <w:rPr>
          <w:vertAlign w:val="superscript"/>
        </w:rPr>
        <w:t>17</w:t>
      </w:r>
      <w:r>
        <w:t>ពេលនោះ ព្រះអម្ចាស់មានព្រះបន្ទូលមកកាន់ខ្ញុំថា សេចក្តីដែលពួកគេនិយាយនោះត្រឹមត្រូវហើយ។</w:t>
      </w:r>
      <w:r>
        <w:rPr>
          <w:vertAlign w:val="superscript"/>
        </w:rPr>
        <w:t>18</w:t>
      </w:r>
      <w:r>
        <w:t>យើងនឹងធ្វើឲ្យមានព្យាការីម្នាក់ដូចអ្នករាល់គ្នា​ ងើបឡើងពីក្នុងចំណោមបងប្អូនរបស់ខ្លួន។ យើងនឹងដាក់ព្រះបន្ទូលរបស់យើងក្នុងមាត់ព្យាការីនោះ រួចលោកនឹងថ្លែងប្រាប់គេ គ្រប់ទាំងសេចក្តីដែលយើងបង្គាប់ដល់លោក។</w:t>
      </w:r>
      <w:r>
        <w:rPr>
          <w:vertAlign w:val="superscript"/>
        </w:rPr>
        <w:t>19</w:t>
      </w:r>
      <w:r>
        <w:t>អ្នកណាដែលមិនស្តាប់ពាក្យលោកថ្លែងក្នុងនាមយើងទេ នោះយើងនឹងដាក់ទោសអ្នកនោះ។</w:t>
      </w:r>
      <w:r>
        <w:rPr>
          <w:vertAlign w:val="superscript"/>
        </w:rPr>
        <w:t>20</w:t>
      </w:r>
      <w:r>
        <w:t>ប៉ុន្តែ ប្រសិនបើ មានព្យាការីណាម្នាក់ហ៊ានថ្លែងពាក្យអ្វីមួយក្នុងនាមយើង ជាពាក្យដែលយើងមិនបានបង្គាប់ឲ្យថ្លែង ឬគេថ្លែងពាក្យក្នុងនាមព្រះដទៃទៀត ព្យាការីនោះនឹងត្រូវស្លាប់។</w:t>
      </w:r>
      <w:r>
        <w:rPr>
          <w:vertAlign w:val="superscript"/>
        </w:rPr>
        <w:t>21</w:t>
      </w:r>
      <w:r>
        <w:t>អ្នករាល់គ្នាប្រហែលជាគិតក្នុងចិត្តថា តើធ្វើដូចម្តេចឲ្យយើងដឹងថា ពាក្យណាមួយដែលមិនមែនមកពីព្រះអម្ចាស់?</w:t>
      </w:r>
      <w:r>
        <w:rPr>
          <w:vertAlign w:val="superscript"/>
        </w:rPr>
        <w:t>22</w:t>
      </w:r>
      <w:r>
        <w:t>គឺពេលព្យាការីណាម្នាក់ថ្លែងពាក្យក្នុងព្រះនាមព្រះអម្ចាស់ បើពាក្យនោះមិនឃើញមានហេតុការណ៍អ្វីកើតឡើង ដូចពាក្យគេប្រកាសទេ បានសេចក្តីថាពាក្យនោះហើយមិនមែនជាព្រះបន្ទូលរបស់ព្រះអម្ចាស់ទេ គឺព្យាការីនោះមិនហ៊ាននិយាយតាមតែអំពើចិត្តរបស់ខ្លួន ដូច្នេះ កុំខ្លាចគេឲ្យសោះ។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កាលណាព្រះអម្ចាស់ជាព្រះរបស់អ្នករាល់គ្នា កាត់ប្រជាជាតិចេញពីទឹកដីដែលព្រះអង្គប្រទានឲ្យអ្នករាល់គ្នា ហើយអ្នកបានបណ្តេញគេចេញ ហើយរស់នៅក្នុងក្រុង និងនៅក្នុងផ្ទះរបស់ពួកគេ</w:t>
      </w:r>
      <w:r>
        <w:rPr>
          <w:vertAlign w:val="superscript"/>
        </w:rPr>
        <w:t>2</w:t>
      </w:r>
      <w:r>
        <w:t>នោះ អ្នករាល់គ្នាត្រូវជ្រើសរើសទីក្រុងឲ្យបានបីសម្រាប់ខ្លួនអ្នក នៅក្នុងទឹកដីដែលព្រះអម្ចាស់ ជាព្រះរបស់អ្នករាល់គ្នាបានប្រទានឲ្យអ្នករាល់គ្នាកាន់កាប់។</w:t>
      </w:r>
      <w:r>
        <w:rPr>
          <w:vertAlign w:val="superscript"/>
        </w:rPr>
        <w:t>3</w:t>
      </w:r>
      <w:r>
        <w:t>អ្នករាល់គ្នាត្រូវរៀបចំផ្លូវ និងបែងចែកទឹកដីដែលព្រះអម្ចាស់ ជាព្រះរបស់អ្នករាល់គ្នាប្រទានឲ្យអ្នករាល់គ្នាទុកជាកេមរតក ជាបីតំបន់ ដើម្បីឲ្យអ្នកណាដែលសម្លាប់គេអាចរត់ទៅជ្រកកោននៅទីនោះ។</w:t>
      </w:r>
      <w:r>
        <w:rPr>
          <w:vertAlign w:val="superscript"/>
        </w:rPr>
        <w:t>4</w:t>
      </w:r>
      <w:r>
        <w:t>នេះគឺជាច្បាប់មួយសម្រាប់ជួយអ្នកដែលសម្លាប់គេ ហើយអាចរត់ទៅជ្រកកោននៅក្រុងនោះបាន ដើម្បីឲ្យបានរួចជីវិត គឺអ្នកសម្លាប់អ្នកជិតខាងរបស់ខ្លួនដោយអចេតនា និងគ្មានគំនិតស្អប់គ្នាជាមុន</w:t>
      </w:r>
      <w:r>
        <w:rPr>
          <w:vertAlign w:val="superscript"/>
        </w:rPr>
        <w:t>5</w:t>
      </w:r>
      <w:r>
        <w:t>ឧទាហរណ៍ថា បើមានបុរសម្នាក់ទៅកាប់ឈើក្នុងព្រៃ ជាមួយអ្នកជិតខាង ហើយពេលដែលគាត់លើកពូថៅទៅកាប់រលំដើមឈើ ស្រាប់តែផ្លែពូថៅនោះរបូតចេញពីដង ទៅប៉ះអ្នកជិតខាងបណ្តាលឲ្យស្លាប់ ដូច្នេះ គាត់អាចត់ទៅជ្រកកោននៅក្រុងណាមួយដើម្បីឲ្យរួចជីវិត។</w:t>
      </w:r>
      <w:r>
        <w:rPr>
          <w:vertAlign w:val="superscript"/>
        </w:rPr>
        <w:t>6</w:t>
      </w:r>
      <w:r>
        <w:t>ធ្វើដូច្នេះ បើផ្លូវឆ្ងាយពេក នោះអ្នកដែលមានសិទ្ធិសងសឹក កាលកំពុងមានចិត្តខឹងខ្លាំង ពុំអាចដេញតាមទាន់អ្នកដែលសម្លាប់គេនោះ និងសម្លាប់គាត់ឡើយ ដ្បិត បុរសនោះមិនត្រូវមានទោសដល់ស្លាប់ទេ ព្រោះគាត់មិនបានសម្លាប់គេដោយចិត្តស្អប់ឡើយ។</w:t>
      </w:r>
      <w:r>
        <w:rPr>
          <w:vertAlign w:val="superscript"/>
        </w:rPr>
        <w:t>7</w:t>
      </w:r>
      <w:r>
        <w:t>ហេតុនេះហើយ បានជាខ្ញុុំបង្គាប់អ្នកថា ត្រូវញែកក្រុងបីដោយឡែក។</w:t>
      </w:r>
      <w:r>
        <w:rPr>
          <w:vertAlign w:val="superscript"/>
        </w:rPr>
        <w:t>8</w:t>
      </w:r>
      <w:r>
        <w:t>ប្រសិនបើ ព្រះអម្ចាស់ជាព្រះរបស់អ្នករាល់គ្នា ពង្រីកទឹកដីរបស់អ្នករាល់គ្នា ដូចព្រះអង្គបានសន្យាជាមួយបុព្វបុរសរបស់អ្នករាល់គ្នា ហើយព្រះអង្គប្រទានទឹកដីទាំងមូលមកឲ្យអ្នករាល់គ្នា ជាទឹកដីដែលព្រះអង្គបានសន្យាជាមួយបុព្វបុរសរបស់អ្នករាល់គ្នា</w:t>
      </w:r>
      <w:r>
        <w:rPr>
          <w:vertAlign w:val="superscript"/>
        </w:rPr>
        <w:t>9</w:t>
      </w:r>
      <w:r>
        <w:t>ប្រសិនបើ អ្នករាល់គ្នាប្រព្រឹត្តតាមបទបញ្ជាទាំងប៉ុន្មាន ដែលខ្ញុំបង្គាប់ដល់អ្នករាល់គ្នានៅថ្ងៃនេះ ដើម្បីឲ្យអ្នករាល់គ្នាស្រឡាញ់ព្រះអម្ចាស់ ជាព្រះរបស់អ្នករាល់គ្នា ហើយដើរតាមផ្លូវរបស់ព្រះអង្គជាដរាប បន្ទាប់មក អ្នករាល់គ្នាត្រូវបន្ថែមក្រុងបីទៀតពីលើក្រុងបីនោះ។</w:t>
      </w:r>
      <w:r>
        <w:rPr>
          <w:vertAlign w:val="superscript"/>
        </w:rPr>
        <w:t>10</w:t>
      </w:r>
      <w:r>
        <w:t>ធ្វើដូច្នេះ កុំឲ្យឈាមមនុស្សឥតទោស ខ្ទាយទៅក្នុងទឹកដីដែលព្រះអម្ចាស់ជាព្រះរបស់អ្នករាល់គ្នាប្រទានឲ្យអ្នករាល់គ្នាទុកជាកេមរតក ហើយកុំឲ្យទោសនៃការខ្ចាយឈាមនោះធ្លាក់មកលើអ្នករាល់គ្នាឡើយ។</w:t>
      </w:r>
      <w:r>
        <w:rPr>
          <w:vertAlign w:val="superscript"/>
        </w:rPr>
        <w:t>11</w:t>
      </w:r>
      <w:r>
        <w:t>ប៉ុន្តែ ប្រសិនបើមាននរណាម្នាក់ស្អប់អ្នកជិតខាងរបស់ខ្លួន ហើយប្រើល្បិចកល ហើយលបចាំស្ទាក់វាញប្រហារអ្នកនោះឲ្យស្លាប់ រួចរត់ទៅជ្រកកោននៅក្នុងទីក្រុងណាមួយក៏ដោយ</w:t>
      </w:r>
      <w:r>
        <w:rPr>
          <w:vertAlign w:val="superscript"/>
        </w:rPr>
        <w:t>12</w:t>
      </w:r>
      <w:r>
        <w:t>នោះពួកអ្នកចាស់ទុំនៃទីក្រងនោះ ត្រូវចាត់គេឲ្យទៅចាប់ជនជាតិនោះមកវិញ។</w:t>
      </w:r>
      <w:r>
        <w:rPr>
          <w:vertAlign w:val="superscript"/>
        </w:rPr>
        <w:t>13</w:t>
      </w:r>
      <w:r>
        <w:t>ភ្នែករបស់អ្នករាល់គ្នាមិនត្រូវអាណិតដល់អ្នកនោះឡើយ ផ្ទុយទៅវិញ គឺអ្នកលុបបំបាត់ជនដែលបង្ហូរឈាម ចេញពីទឹកដីអ៊ីស្រាអែល ដើម្បឲ្យអ្នករាល់គ្នាបានសប្បាយតទៅ។</w:t>
      </w:r>
      <w:r>
        <w:rPr>
          <w:vertAlign w:val="superscript"/>
        </w:rPr>
        <w:t>14</w:t>
      </w:r>
      <w:r>
        <w:t>មិនត្រូវបង្ខិតបង្គោលរបងចូលទៅក្នុងដីរបស់អ្នកជិតខាង ជារបងដាំដោយមនុស្សជំនាន់ដើម នៅដីដែលគ្រងជាមរតក ក្នុងទឹកដីដែលព្រះអម្ចាស់ជាព្រះរបស់អ្នករាល់គ្នា ប្រទានឲ្យអ្នករាល់គ្នាកាន់កាប់នោះឡើយ។</w:t>
      </w:r>
      <w:r>
        <w:rPr>
          <w:vertAlign w:val="superscript"/>
        </w:rPr>
        <w:t>15</w:t>
      </w:r>
      <w:r>
        <w:t>មិនត្រូវមានសាក្សីតែម្នាក់ ងើបឡើងធ្វើបន្ទាល់ទាស់នឹងអំពើទុច្ចរិត ប្រព្រឹត្តបទឧក្រិដ្ឋ បទល្មើស ឬអំពើបាន ណាមួយឡើយ បើមានសាក្សីពីរ ឬបីនាក់ ទើបសំណុំរឿងនោះអាចយកជាការបាន។</w:t>
      </w:r>
      <w:r>
        <w:rPr>
          <w:vertAlign w:val="superscript"/>
        </w:rPr>
        <w:t>16</w:t>
      </w:r>
      <w:r>
        <w:t>ប្រសិនបើ មានសាក្សីក្លែងក្លាយម្នាក់ ងើបឡើងចោទប្រកាន់មនុស្សណាម្នាក់ថា បានប្រព្រឹត្តអំពើអាក្រក់អ្វីមួយ។</w:t>
      </w:r>
      <w:r>
        <w:rPr>
          <w:vertAlign w:val="superscript"/>
        </w:rPr>
        <w:t>17</w:t>
      </w:r>
      <w:r>
        <w:t>នោះត្រូវឲ្យភាគីទាំងពីរដែលទាស់ទែងគ្នា ត្រូវឈរនៅចំពោះព្រះអម្ចាស់ ឈរនៅចំពោះមុខពួកបូជាចារ្យ និងចៅក្រមដែលកាន់មុខតំណែងនៅគ្រានោះ។</w:t>
      </w:r>
      <w:r>
        <w:rPr>
          <w:vertAlign w:val="superscript"/>
        </w:rPr>
        <w:t>18</w:t>
      </w:r>
      <w:r>
        <w:t>ចៅក្រមត្រូវសាកសួរឲ្យហ្មត់ចត់ ហើយប្រសិនបើ ឃើញថាសាក្សីនោះក្លែងក្លាយមែន គឺគាត់ចោទមួលបង្គាច់បងប្អូនរបស់ខ្លួន</w:t>
      </w:r>
      <w:r>
        <w:rPr>
          <w:vertAlign w:val="superscript"/>
        </w:rPr>
        <w:t>19</w:t>
      </w:r>
      <w:r>
        <w:t>នោះត្រូវដាក់ទោសគាត់ ដូចដែលគាត់បានគ្រោងនឹងធ្វើដល់បងប្អូនរបស់ខ្លួន ធ្វើដូច្នេះ អ្នករាល់គ្នានឹងលុបបំបាត់អំពើអាក្រក់ចេញពីចំណោមអ្នករាល់គ្នា។</w:t>
      </w:r>
      <w:r>
        <w:rPr>
          <w:vertAlign w:val="superscript"/>
        </w:rPr>
        <w:t>20</w:t>
      </w:r>
      <w:r>
        <w:t>ហើយអ្នកឯទៀតឮដំណឹងនេះហើយភ័យខ្លាច​ និងលែងប្រព្រឹត្តអំពើអាក្រក់បែបនេះ នៅក្នុងចំណោមអ្នកទៀតឡើយ។</w:t>
      </w:r>
      <w:r>
        <w:rPr>
          <w:vertAlign w:val="superscript"/>
        </w:rPr>
        <w:t>21</w:t>
      </w:r>
      <w:r>
        <w:t>កុំអាណិតអាសូរអ្នកមានទោសឲ្យសោះ គឺជីវិតសងដោយជីវិត ភ្នែកសងដោយភ្នែក ធ្មេញសងដោយធ្មេញ ដៃសងដោយដៃ ជើងសងដោយជើង។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ពេលណាអ្នក​រាល់​គ្នា​ចេញទៅច្បាំងនឹងខ្មាំងសត្រូវ ហើយឃើញថាសត្រូវមានទ័ពសេះ រទេះចម្បាំង និងកងទ័ពច្រើនជាងខ្លួន អ្នក​រាល់​គ្នា​មិនត្រូវភ័យខ្លាចឡើយ ដ្បិត ព្រះអម្ចាស់ ជាព្រះរបស់អ្នក​រាល់​គ្នា​ ដែលបាននាំអ្នកចេញពីទឹកដីអេស៊ីប ហើយព្រះអង្គគង់នៅជាមួយអ្នក​រាល់​គ្នា​។</w:t>
      </w:r>
      <w:r>
        <w:rPr>
          <w:vertAlign w:val="superscript"/>
        </w:rPr>
        <w:t>2</w:t>
      </w:r>
      <w:r>
        <w:t>មុនពេលអ្នក​រាល់​គ្នា​ចូលទៅច្បាំង នោះពួកបូជាចារ្យត្រូវចេញមកនិយាយទៅកាន់ពលទាហានថា។</w:t>
      </w:r>
      <w:r>
        <w:rPr>
          <w:vertAlign w:val="superscript"/>
        </w:rPr>
        <w:t>3</w:t>
      </w:r>
      <w:r>
        <w:t>អ៊ីស្រាអែលអើយ ចូរស្តាប់ ថ្ងៃនេះអ្នករាល់គ្នាត្រូវចូលទៅប្រយុទ្ធនឹងខ្មាំងសត្រូវ។ មិនត្រូវមានចិត្តតក់ស្លុត។ កុំភ័យខ្លាច ញ័ររន្ធត់។ និងភ័យខ្លាចនៅចំពោះមុខគេឡើយ។</w:t>
      </w:r>
      <w:r>
        <w:rPr>
          <w:vertAlign w:val="superscript"/>
        </w:rPr>
        <w:t>4</w:t>
      </w:r>
      <w:r>
        <w:t>ដ្បិត ព្រះអម្ចាស់ ជាព្រះរបស់អ្នករាល់គ្នា ព្រះអង្គយាងទៅជាមួយនឹងអ្នករាល់គ្នា ដើម្បីច្បាំងនឹងខ្មាំងសត្រូវជំនួសអ្នករាល់គ្នា ហើយប្រទានឲ្យអ្នករាល់គ្នាមានជ័យជម្នះ។​</w:t>
      </w:r>
      <w:r>
        <w:rPr>
          <w:vertAlign w:val="superscript"/>
        </w:rPr>
        <w:t>5</w:t>
      </w:r>
      <w:r>
        <w:t>បន្ទាប់មក ពួកមេដឹកត្រូវនិយាយទៅពួកបណ្តាជនថា តើមាននរណាទើបនឹងសង់ផ្ទះថ្មី ហើយមិនទាន់បានឡើងទៅលើផ្ទះដែរឬទេ? ចូរឲ្យអ្នកនោះត្រឡប់ទៅផ្ទះវិញចុះ ក្រែងលោគេស្លាប់នៅក្នុងចម្បាំង រួចមានម្នាក់ទៀតឡើងផ្ទះជំនួស។</w:t>
      </w:r>
      <w:r>
        <w:rPr>
          <w:vertAlign w:val="superscript"/>
        </w:rPr>
        <w:t>6</w:t>
      </w:r>
      <w:r>
        <w:t>ប្រសិនបើ មាននរណាម្នាក់បានដាំទំពាំងបាយជូរ ហើយមិនទាន់ទទួលផលឬទេ។ ចូរឲ្យអ្នកនោះត្រឡប់ទៅផ្ទះវិញចុះ ក្រែងលោកគេត្រូវស្លាប់នៅក្នុងចម្បាំង រួចមានម្នាក់ទៀតទទួលផលជំនួស។</w:t>
      </w:r>
      <w:r>
        <w:rPr>
          <w:vertAlign w:val="superscript"/>
        </w:rPr>
        <w:t>7</w:t>
      </w:r>
      <w:r>
        <w:t>តើមាននរណាម្នាក់មានគូរដណ្តឹង ហើយមិនទាន់បានរៀបការជាមួយនាងនៅឡើយឬទេ? ចូរឲ្យអ្នកនោះត្រឡប់ទៅផ្ទះវិញចុះ ក្រែងលោកគេត្រូវស្លាប់នៅក្នុងចម្បាំង រួចមានម្នាក់ទៀតរៀបការនឹងនាង។</w:t>
      </w:r>
      <w:r>
        <w:rPr>
          <w:vertAlign w:val="superscript"/>
        </w:rPr>
        <w:t>8</w:t>
      </w:r>
      <w:r>
        <w:t>ពួកមេដឹកនាំត្រូវនិយាយទៅកាន់ពលទ័ពទៀតថា​ តើមាននរណាភ័យខ្លាច ហើយមានចិត្តតក់ស្លុតឬទេ? ចូរឲ្យអ្នកនោះត្រឡប់ទៅផ្ទះវិញចុះ ក្រែងលោគេនាំឲ្យបងប្អូនតក់ស្លុតដូចខ្លួនដែរ។</w:t>
      </w:r>
      <w:r>
        <w:rPr>
          <w:vertAlign w:val="superscript"/>
        </w:rPr>
        <w:t>9</w:t>
      </w:r>
      <w:r>
        <w:t>ពេលពួកមេដឹកនាំបាននិយាយទៅកាន់ពលទាហានរួចហើយ​ នោះត្រូវចាត់តាំងឲ្យមានមេទ័ព ដើម្បីនាំមុខពលទាហានទាំងនោះ។</w:t>
      </w:r>
      <w:r>
        <w:rPr>
          <w:vertAlign w:val="superscript"/>
        </w:rPr>
        <w:t>10</w:t>
      </w:r>
      <w:r>
        <w:t>ពេលណាអ្នករាល់គ្នាចូលទៅជិតក្រុងមួយ ដើម្បីច្បាំងយកក្រុងនោះ​ ត្រូវស្នើឲ្យពួកគេចុះចូលជាមុនសិន។</w:t>
      </w:r>
      <w:r>
        <w:rPr>
          <w:vertAlign w:val="superscript"/>
        </w:rPr>
        <w:t>11</w:t>
      </w:r>
      <w:r>
        <w:t>ប្រសិនបើ អ្នកក្រុងនោះយល់ព្រមទទួលសំណើ ហើយបើកទ្វាក្រុងឲ្យអ្នកចូល នោះប្រជាជនទាំងប៉ុន្មានដែលមានឃើញនៅក្រុងនោះត្រូវតែចំណុះអ្នក ហើយធ្វើការបម្រើអ្នករាល់គ្នា។</w:t>
      </w:r>
      <w:r>
        <w:rPr>
          <w:vertAlign w:val="superscript"/>
        </w:rPr>
        <w:t>12</w:t>
      </w:r>
      <w:r>
        <w:t>ប្រសិនបើ អ្នកក្រុងនោះមិនព្រមទទួលសំណើ ហើយចង់ច្បាំងជាមួយអ្នករាល់គ្នាវិញ នោះត្រូវឡោមព័ទ្ធក្រុងនោះ</w:t>
      </w:r>
      <w:r>
        <w:rPr>
          <w:vertAlign w:val="superscript"/>
        </w:rPr>
        <w:t>13</w:t>
      </w:r>
      <w:r>
        <w:t>ហើយកាលណាព្រះអម្ចាស់ជាព្រះរបស់អ្នករាល់គ្នាប្រគល់ពួកគេមកក្នុងកណ្តាប់ដៃអ្នករាល់គ្នានោះ អ្នករាល់គ្នាត្រូវប្រហារប្រុសៗទាំងអស់ដោយមុខដាវ។</w:t>
      </w:r>
      <w:r>
        <w:rPr>
          <w:vertAlign w:val="superscript"/>
        </w:rPr>
        <w:t>14</w:t>
      </w:r>
      <w:r>
        <w:t>ចំណែកឯស្រីៗ កូនក្មេង ហ្វូងសត្វ និងរបស់អ្វីទាំងប៉ុន្មាននៅក្នុងទីក្រុង ព្រមទាំងទ្រព្យសម្បត្តិទាំងប៉ុន្មាន ត្រូវរឹបអូសយកមកសម្រាប់ខ្លួនអ្នក​រាល់​គ្នា​។​ ហើយត្រូវបរិភោគសាច់របស់សត្វដែលរឹបអូសយកពីខ្មាំងសត្រូវ ដែលព្រះអម្ចាស់ជាព្រះរបស់អ្នក​រាល់​គ្នា​បានប្រទានមកឲ្យអ្នករាល់គ្នា។</w:t>
      </w:r>
      <w:r>
        <w:rPr>
          <w:vertAlign w:val="superscript"/>
        </w:rPr>
        <w:t>15</w:t>
      </w:r>
      <w:r>
        <w:t>អ្នករាល់គ្នាត្រូវប្រព្រឹត្តបែបនេះ ដល់គ្រប់ទាំងក្រុងដែលនៅឆ្ងាយពីអ្នក​រាល់​គ្នា​មិនមែនជាក្រុងរបស់ប្រជាជាតិទាំងនេះទេ។</w:t>
      </w:r>
      <w:r>
        <w:rPr>
          <w:vertAlign w:val="superscript"/>
        </w:rPr>
        <w:t>16</w:t>
      </w:r>
      <w:r>
        <w:t>រីឯក្រុងរបស់ជាតិសាសន៍ទាំងនេះ ដែលព្រះអម្ចាស់ជាព្រះរបស់អ្នករាល់គ្នាប្រទានឲ្យអ្នករាល់គ្នាទុកជាមរតក ហើយអ្នករាល់គ្នាមិនត្រូវទុកជីវិតនរណាម្នាក់ឲ្យនៅរស់ឡើយ។</w:t>
      </w:r>
      <w:r>
        <w:rPr>
          <w:vertAlign w:val="superscript"/>
        </w:rPr>
        <w:t>17</w:t>
      </w:r>
      <w:r>
        <w:t>ផ្ទុយទៅវិញ អ្នករាល់គ្នាត្រូវបំផ្លាញគេឲ្យអស់ មានជនជាតិហេត ជនជាតិអាម៉ូរី ជនជាតិកាណាន ជនជាតិពេរិស៊ីត ជនជាតិហេវី និងជនជាតិយេប៊ូស ដូចដែលព្រះអម្ចាស់ជាព្រះរបស់អ្នករាល់គ្នាបានបង្គាប់។</w:t>
      </w:r>
      <w:r>
        <w:rPr>
          <w:vertAlign w:val="superscript"/>
        </w:rPr>
        <w:t>18</w:t>
      </w:r>
      <w:r>
        <w:t>ធ្វើដូច្នេះ ដើម្បីកុំឲ្យគេបង្រៀនអ្នករាល់គ្នា ឲ្យប្រព្រឹត្តអំពើគួរស្អប់ខ្ពើម ដែលគេបានប្រព្រឹត្តចំពោះព្រះរបស់ពួកគេ។ បើអ្នកប្រព្រឹត្តដូច្នោះ នោះអ្នករាល់គ្នាធ្វើបាបទាស់នឹងព្រះអម្ចាស់ជាព្រះរបស់អ្នករាល់គ្នាហើយ។</w:t>
      </w:r>
      <w:r>
        <w:rPr>
          <w:vertAlign w:val="superscript"/>
        </w:rPr>
        <w:t>19</w:t>
      </w:r>
      <w:r>
        <w:t>កាលណាអ្នក​រាល់​គ្នា​ឡោមព័ទ្ធទីក្រុងមួយ អស់រយៈពេលយ៉ាងយូរ ដើម្បីវាយដណ្តើមយកក្រុងនោះ អ្នករាល់គ្នាមិនត្រូវយកពូថៅកាប់រំលំដើមឈើនោះឡើយ។ ដ្បិត អ្នករាល់គ្នាអាចបរិភោគពីផ្លែឈើនោះបាន ដូច្នេះ អ្នករាល់គ្នាមិនត្រូវកាប់រំលំដើមឈើនោះឡើយ។ តើដើមឈើនៅក្នុងចម្ការជាមនុស្ស ឬបានជាអ្នកច្បាំងនឹងវាដូច្នេះ?</w:t>
      </w:r>
      <w:r>
        <w:rPr>
          <w:vertAlign w:val="superscript"/>
        </w:rPr>
        <w:t>20</w:t>
      </w:r>
      <w:r>
        <w:t>ក៏ប៉ុន្តែ អ្នករាល់គ្នាអាចកាប់ដើមឈើណា ដែលអ្នករាល់គ្នាឃើញថាមិនមែនជាដើមឈើស៊ីផ្លែ អ្នករាល់គ្នាអាចកាប់ដើមឈើនោះ យកទៅធ្វើជារបាំង ដើម្បីវាយលុកក្រុងដែលអ្នកធ្វើសឹក រហូតដល់អ្នកក្រុងនោះចុះចាញ់។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ប្រសិនបើ ឃើញមានមនុស្សដែលគេសម្លាប់ ហើយដេកស្លាប់នៅទីវាល នៅក្នុងទឹកដីដែលព្រះអម្ចាស់ជាព្រះរបស់អ្នករាល់គ្នាប្រទានឲ្យអ្នករាល់គ្នាកាន់កាប់ ហើយគេមិនដឹងមុខឃាតក</w:t>
      </w:r>
      <w:r>
        <w:rPr>
          <w:vertAlign w:val="superscript"/>
        </w:rPr>
        <w:t>2</w:t>
      </w:r>
      <w:r>
        <w:t>នោះពួកចាស់ទុំ និងពួកចៅក្រម ត្រូវចេញទៅវាស់ចម្ងាយពីកន្លែងសាកសពនោះ ទៅក្រុងនានាដែលនៅជុំវិញ។</w:t>
      </w:r>
      <w:r>
        <w:rPr>
          <w:vertAlign w:val="superscript"/>
        </w:rPr>
        <w:t>3</w:t>
      </w:r>
      <w:r>
        <w:t>កាលដឹងថា ក្រុងណាមួយដែលនៅជិតសាកសពជាងគេ នោះពួកចាស់ទុំរបស់ក្រុងនោះ ត្រូវយកគោស្ទាវមួយ គឺគោដែលគេមិនដែលធ្លាប់ទឹម ឬប្រើឲ្យធ្វើការនៅឡើយ។</w:t>
      </w:r>
      <w:r>
        <w:rPr>
          <w:vertAlign w:val="superscript"/>
        </w:rPr>
        <w:t>4</w:t>
      </w:r>
      <w:r>
        <w:t>បន្ទាប់មក ត្រូវដឹកចុះទៅក្នុងជ្រោះដែលមានទឹកហូរ ជាកន្លែងមិនដែលភ្ជួររាស់ ឬសាបព្រោះ ដំាំដំណាំទេ ហើយត្រូវវាយបំបាក់កគោនោះនៅក្នុងជ្រោះ។</w:t>
      </w:r>
      <w:r>
        <w:rPr>
          <w:vertAlign w:val="superscript"/>
        </w:rPr>
        <w:t>5</w:t>
      </w:r>
      <w:r>
        <w:t>ពួកបូជាចារ្យ ជាកូនចៅពួកលេវី ត្រូវចូលទៅជិត ដ្បិត ព្រះអម្ចាស់ជាព្រះរបស់អ្នករាល់គ្នាបានជ្រើសរើសឲ្យបម្រើព្រះអង្គ និងឲ្យពរក្នុងព្រះនាមព្រះអម្ចាស់ ហើយគ្រប់ទាំងការទាស់ទែងគ្នា ហើយវាយតប់គ្នារហូតដល់របួស នោះស្រេចនឹងអ្នកទាំងនោះសម្រេចចុះ។</w:t>
      </w:r>
      <w:r>
        <w:rPr>
          <w:vertAlign w:val="superscript"/>
        </w:rPr>
        <w:t>6</w:t>
      </w:r>
      <w:r>
        <w:t>ពួកចាស់ទុំទាំងអស់របស់ទីក្រុងណាមួយដែលនៅជិតសាកសព ត្រូវនាំគ្នាលាងដៃពីលើគោស្ទេវ ដែលគេវាយបំបាក់កនៅក្នុងជ្រោះនោះ</w:t>
      </w:r>
      <w:r>
        <w:rPr>
          <w:vertAlign w:val="superscript"/>
        </w:rPr>
        <w:t>7</w:t>
      </w:r>
      <w:r>
        <w:t>ហើយត្រូវប្រកាសថា ដៃរបស់ខ្ញុំមិនបានធ្វើឃាតជននោះទេ ហើយភ្នែករបស់យើងខ្ញុំក៏មិនបានឃើញនរណាធ្វើឃាតគេដែរ។</w:t>
      </w:r>
      <w:r>
        <w:rPr>
          <w:vertAlign w:val="superscript"/>
        </w:rPr>
        <w:t>8</w:t>
      </w:r>
      <w:r>
        <w:t>ឱព្រះអម្ចាស់អើយ សូមលើកលែងទោសអ៊ីស្រាអែល ជាប្រជារាស្រ្តរបស់ព្រះអង្គ ឲ្យរួចពីបាបផង សូមកុំឲ្យអ៊ីស្រាអែល ជាប្រជារាស្រ្តដែលព្រះអង្គបានរំដោះ ត្រូវទទួលទោស ដោយព្រោះឃាកកម្មទៅលើជនស្លូតត្រង់នេះឡើយ។ ធ្វើដូច្នេះ ពួកគេនឹងគ្មានទោសឡើយ។​</w:t>
      </w:r>
      <w:r>
        <w:rPr>
          <w:vertAlign w:val="superscript"/>
        </w:rPr>
        <w:t>9</w:t>
      </w:r>
      <w:r>
        <w:t>នោះ អ្នករាល់គ្នាត្រូវលុបបំបាត់ការសម្លាប់ជនស្លូតត្រង់ចេញពីក្នុងចំណោមអ្នករាល់គ្នា​ ហើយប្រព្រឹត្តតែអំពើត្រឹមត្រូវដែលគាប់ព្រះហប្ញទ័យព្រះអម្ចាស់។</w:t>
      </w:r>
      <w:r>
        <w:rPr>
          <w:vertAlign w:val="superscript"/>
        </w:rPr>
        <w:t>10</w:t>
      </w:r>
      <w:r>
        <w:t>ពេលណាអ្នក​រាល់​គ្នា​ចេញទៅច្បាំងនឹងពួកខ្មាំងសត្រូវ ហើយព្រះអម្ចាស់ជាព្រះរបស់អ្នករាល់គ្នា និងប្រគល់ពួកគេមកក្នុងកណ្តាប់ដៃរបស់អ្នករាល់គ្នា ហើយអ្នករាល់គ្នាបានចាប់ពួកគេមកជាឈ្លើយ</w:t>
      </w:r>
      <w:r>
        <w:rPr>
          <w:vertAlign w:val="superscript"/>
        </w:rPr>
        <w:t>11</w:t>
      </w:r>
      <w:r>
        <w:t>ប្រសិនបើ ក្នុងចំណោមពួកឈ្លើយនោះ មានស្រ្តីម្នាក់ដែលមានរូបឆោមស្អាត​ហើយអ្នករាល់គ្នាមានចិត្តចង់យកនាងមកធ្វើជាភរិយា</w:t>
      </w:r>
      <w:r>
        <w:rPr>
          <w:vertAlign w:val="superscript"/>
        </w:rPr>
        <w:t>12</w:t>
      </w:r>
      <w:r>
        <w:t>នោះត្រូវនាំនាងចូលមកក្នុងផ្ទះរបស់អ្នករាល់គ្នា រួចឲ្យនាងកោសក់ ហើយកាត់ក្រចកដៃ ក្រចកជើងរបស់នាង។</w:t>
      </w:r>
      <w:r>
        <w:rPr>
          <w:vertAlign w:val="superscript"/>
        </w:rPr>
        <w:t>13</w:t>
      </w:r>
      <w:r>
        <w:t>នាងត្រូវប្តូរសម្លៀកបំពាក់ ដែលនាងស្លៀក ​ នៅពេលដែលគេចាប់នាងមកជាឈ្លើយសឹកចេញ ត្រូវឲ្យនាងនៅក្នុងផ្ទះរបស់អ្នករាល់គ្នាហើយយំកាន់ទុក្ខឪពុកម្តាយរបស់ខ្លួន រយៈពេលពេញមួយខែ។ បន្ទាប់មក អ្នករាល់គ្នាអាចចូលទៅជិតនាង ហើយធ្វើជាប្តីរបស់នាង ហើយនាងនឹងក្លាយជាប្រពន្ធរបស់អ្នករាល់គ្នា។</w:t>
      </w:r>
      <w:r>
        <w:rPr>
          <w:vertAlign w:val="superscript"/>
        </w:rPr>
        <w:t>14</w:t>
      </w:r>
      <w:r>
        <w:t>ប្រសិនបើ អ្នករាល់គ្នាមិនពេញចិត្តនឹងនាង ត្រូវដោះលែងនាងឲ្យមានសេរីភាពចុះ។ អ្នករាល់គ្នាមិនត្រូវលក់នាង ឬទុកនាងជាខ្ញុំបម្រើទេ ព្រោះអ្នករាល់គ្នាបានរួមរស់ជាមួយនាងរួចទៅហើយ។</w:t>
      </w:r>
      <w:r>
        <w:rPr>
          <w:vertAlign w:val="superscript"/>
        </w:rPr>
        <w:t>15</w:t>
      </w:r>
      <w:r>
        <w:t>ប្រសិនបើ បុរសម្នាក់មានភរិយាពីរ គាត់ស្រឡាញ់ភរិយាមួយខ្លាំងជាភរិយាមួយទៀត ហើយនាងទាំងពីមានកូនប្រុសដូចគ្នា តែកូនច្បង ជាកូនរបស់នាងដែលគាត់មិនសូវស្រឡាញ់</w:t>
      </w:r>
      <w:r>
        <w:rPr>
          <w:vertAlign w:val="superscript"/>
        </w:rPr>
        <w:t>16</w:t>
      </w:r>
      <w:r>
        <w:t>ដូច្នេះ នៅពេលដែលគាត់ចែកមរតកឲ្យកូនរបស់គាត់ គាត់មិនអាចយកចំណែកមរតកដែលត្រូវបានទៅកូនច្បង ឲ្យទៅកូនប្រុសរបស់ភរិយា ដែលគាត់ស្រឡាញ់ជាងនោះឡើយ មរតកនេះត្រូវបានទៅលើកូនរបស់ភរិយា ដែលគាត់មិនសូវស្រឡាញ់ ព្រោះគាត់ជាកូនច្បង។</w:t>
      </w:r>
      <w:r>
        <w:rPr>
          <w:vertAlign w:val="superscript"/>
        </w:rPr>
        <w:t>17</w:t>
      </w:r>
      <w:r>
        <w:t>ផ្ទុយទៅវិញ គាត់ត្រូវទទួលស្គាល់ថា​​ កូនច្បងជាកូនរបស់ភរិយាដែលគាត់មិនសូវស្រឡាញ់ ដោយចែកទ្រព្យសម្បត្តិដល់កូននោះពីរដងច្រើនជាងកូនឯទៀត ដ្បិត កូននេះជាផលដំបូងនៃកម្លាំង​ ដូច្នេះ សិទ្ធិរបស់កូនច្បងជារបស់កូននោះឯង។</w:t>
      </w:r>
      <w:r>
        <w:rPr>
          <w:vertAlign w:val="superscript"/>
        </w:rPr>
        <w:t>18</w:t>
      </w:r>
      <w:r>
        <w:t>ប្រសិនបើ បុរសម្នាក់មានកូនដែលរឹងរូស​ ​ហើយបះបោរ មិនស្តាប់បង្គាប់របស់ឪពុកម្តាយ ទោះបីឪពុកម្តាយវាយប្រដៅ ក៏នៅតែមិនស្តាប់បង្គាប់</w:t>
      </w:r>
      <w:r>
        <w:rPr>
          <w:vertAlign w:val="superscript"/>
        </w:rPr>
        <w:t>19</w:t>
      </w:r>
      <w:r>
        <w:t>នោះឪពុកម្តាយត្រូវនាំយកទៅជួបពួកចាស់ទុំរបស់ទីក្រុងនោះ នៅត្រង់ទ្វាក្រុងរបស់ខ្លួន។</w:t>
      </w:r>
      <w:r>
        <w:rPr>
          <w:vertAlign w:val="superscript"/>
        </w:rPr>
        <w:t>20</w:t>
      </w:r>
      <w:r>
        <w:t>រួចឪពុកម្តាយត្រូវជម្រាបទៅពួកចាស់ទុំរបស់ទីក្រុងថា​ កូនប្រុសរបស់យើងខ្ញុំជាមនុស្សរឹងរូសណាស់​ ហើយបះបោរ មិនស្តាប់បង្គាប់យើងខ្ញុំទេ វាជាមនុស្សល្មោភស៊ី ហើយជាមនុស្សប្រមឹក។</w:t>
      </w:r>
      <w:r>
        <w:rPr>
          <w:vertAlign w:val="superscript"/>
        </w:rPr>
        <w:t>21</w:t>
      </w:r>
      <w:r>
        <w:t>ប្រជាជនទាំងអស់ដែលនៅទីក្រុងនោះ ត្រូវចោលសម្លាប់កូននោះនឹងថ្មទៅ ធ្វើដូច្នេះ អ្នកនឹងលុបបំបាត់អំពើអាក្រក់ចេញពីចំណោមអ្នករាល់គ្នា។ ជនជាតិអ៊ីស្រាអែលទាំងអស់ដឹងរឿងនេះ ហើយគេភ័យខ្លាច។</w:t>
      </w:r>
      <w:r>
        <w:rPr>
          <w:vertAlign w:val="superscript"/>
        </w:rPr>
        <w:t>22</w:t>
      </w:r>
      <w:r>
        <w:t>ប្រសិនបើ អ្នកណាម្នាក់ប្រព្រឹត្តអំពើឧក្រិដ្ឋត្រូវមានទោសដល់ស្លាប់ ហើយត្រូវគេយកទៅប្រហារជីវិត ដោយព្យួរកនៅលើដើមឈើ</w:t>
      </w:r>
      <w:r>
        <w:rPr>
          <w:vertAlign w:val="superscript"/>
        </w:rPr>
        <w:t>23</w:t>
      </w:r>
      <w:r>
        <w:t>ហើយមិនត្រូវទុកសាកសពរហូតដល់យប់ឡើយ។ ផ្ទុយទៅវិញ អ្នករាល់គ្នាត្រូវយកសពទៅបញ្ចុះក្នុងថ្ងៃដែលគេស្លាប់នោះ ដ្បិត អ្នកណាដែលត្រូវព្យូរកនៅលើដើមឈើ ជាអ្នកដែលព្រះដាក់បណ្តាសា។ ដូច្នេះ ត្រូវធ្វើយ៉ាងនោះ មិនត្រូវធ្វើឲ្យទឹកដីដែលព្រះអម្ចាស់ជាព្រះរបស់អ្នករាល់គ្នាប្រទានឲ្យអ្នករាល់គ្នាទុកជាមរតក ក្លាយទៅជាសៅហ្មងឡើយ។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ប្រសិនបើ អ្នករាល់គ្នាឃើញគោ ឬចៀមរបស់បងប្អូនរបស់អ្នករាល់គ្នាវង្វេង កុំធ្វើពើដូចជាមិនឃើញនោះឡើយ ត្រូវនាំសត្វនោះទៅឲ្យម្ចាស់វាវិញកុំខានឡើយ។</w:t>
      </w:r>
      <w:r>
        <w:rPr>
          <w:vertAlign w:val="superscript"/>
        </w:rPr>
        <w:t>2</w:t>
      </w:r>
      <w:r>
        <w:t>ប្រសិនបើ ម្ចាស់សត្វនោះនៅឆ្ងាយ ហើយអ្នករាល់គ្នាមិនស្គាល់ម្ចាស់ នោះត្រូវនាំសត្វនោះទៅផ្ទះរបស់អ្នករាល់គ្នា ហើយទុកវានៅជាមួយអ្នករាល់គ្នា រហូតដល់ម្ចាស់វាមកសុំយកទៅវិញ រួចត្រូវប្រគល់វាឲ្យទៅគេវិញចុះ។</w:t>
      </w:r>
      <w:r>
        <w:rPr>
          <w:vertAlign w:val="superscript"/>
        </w:rPr>
        <w:t>3</w:t>
      </w:r>
      <w:r>
        <w:t>ត្រូវប្រព្រឹត្តបែបដូច្នោះ ចំពោះសត្វលា ឬសម្លៀកបំពាក់ និងអ្វីៗទាំងអស់ដែលបងប្អូនអ្នកបាត់ ហើយប្រសិនបើ អ្នករាល់គ្នារកឃើញ នោះមិនត្រូវធ្វើពើដូចជាមិនឃើញសោះឡើយ។</w:t>
      </w:r>
      <w:r>
        <w:rPr>
          <w:vertAlign w:val="superscript"/>
        </w:rPr>
        <w:t>4</w:t>
      </w:r>
      <w:r>
        <w:t>ប្រសិនបើ អ្នករាល់គ្នាឃើញលា ឬគោរបស់បងប្អូនអ្នកដួលតាមផ្លួវ នោះមិនត្រូវធ្វើពើដូចជាមិនឃើញសោះឡើយ តែត្រូវជួយគាត់លើកសត្វនោះឡើងមកវិញ។</w:t>
      </w:r>
      <w:r>
        <w:rPr>
          <w:vertAlign w:val="superscript"/>
        </w:rPr>
        <w:t>5</w:t>
      </w:r>
      <w:r>
        <w:t>ស្រ្តីមិនត្រូវស្លៀកពាក់ដូចបុរសឡើយ ហើយបុរសក៏មិនត្រូវស្លៀកពាក់ដូចស្រ្តីដែរ ដ្បិត អ្នកណាដែលប្រព្រឹត្តបែបដូច្នោះ នោះជាទីស្អប់ខ្ពើមដល់ព្រះអម្ចាស់ជាព្រះរបស់អ្នករាល់គ្នាហើយ។</w:t>
      </w:r>
      <w:r>
        <w:rPr>
          <w:vertAlign w:val="superscript"/>
        </w:rPr>
        <w:t>6</w:t>
      </w:r>
      <w:r>
        <w:t>ប្រសិនបើ អ្នករាល់គ្នាឃើញសំបុកសត្វ នៅលើដើមឈើ​ ឬនៅលើដី ហើយឃើញកូនសត្វ ឬពងសត្វ ដែលមានមេវាកំពុងតែក្រាប នោះមិនត្រូវយកទាំងមេ ទាំងកូនឡើយ។</w:t>
      </w:r>
      <w:r>
        <w:rPr>
          <w:vertAlign w:val="superscript"/>
        </w:rPr>
        <w:t>7</w:t>
      </w:r>
      <w:r>
        <w:t>ត្រូវលែងមេឲ្យហើរទៅចុះ គឺយកតែកូនរបស់វាបានហើយ។ ធ្វើដូច្នេះ ដើម្បីឲ្យអ្នករាល់គ្នាបានសប្បាយ ហើយមានអាយុយឺនយូរ។</w:t>
      </w:r>
      <w:r>
        <w:rPr>
          <w:vertAlign w:val="superscript"/>
        </w:rPr>
        <w:t>8</w:t>
      </w:r>
      <w:r>
        <w:t>នៅពេលអ្នករាល់គ្នាសង់ផ្ទះថ្មី ត្រូវធ្វើបង្កាន់ដៃនៅលើដំបូលផ្ទះ ក្រែងលោមាននរណាម្នាក់ធ្លាក់ពីលើដំបូលនោះមក ហើយបណ្តាលឲ្យអ្នករាល់គ្នាមានទោស ព្រោះតែផ្ទះនោះ។</w:t>
      </w:r>
      <w:r>
        <w:rPr>
          <w:vertAlign w:val="superscript"/>
        </w:rPr>
        <w:t>9</w:t>
      </w:r>
      <w:r>
        <w:t>មិនត្រូវព្រោះពូជពីរប្រភេទនៅក្នុងចម្ការរបស់អ្នករាល់គ្នាឡើយ ក្រែងលោផលទាំងអស់នោះត្រូវខូចខាត​ គឺទាំងពូជផ្សេងៗដែលអ្នករាល់គ្នាព្រោះ​ ទាំងផលទំពំាំងបាយជូរ។​</w:t>
      </w:r>
      <w:r>
        <w:rPr>
          <w:vertAlign w:val="superscript"/>
        </w:rPr>
        <w:t>10</w:t>
      </w:r>
      <w:r>
        <w:t>មិនត្រូវទឹមគោ និងលា ឲ្យអូសនង្គ័លជាមួយគ្នាឡើយ។</w:t>
      </w:r>
      <w:r>
        <w:rPr>
          <w:vertAlign w:val="superscript"/>
        </w:rPr>
        <w:t>11</w:t>
      </w:r>
      <w:r>
        <w:t>មិនត្រូវស្លៀកពាក់សំពត់ត្បាញដោយអំបោះរោមចៀម និងអំបោះសូតទេសជាមួយគ្នាឡើយ។</w:t>
      </w:r>
      <w:r>
        <w:rPr>
          <w:vertAlign w:val="superscript"/>
        </w:rPr>
        <w:t>12</w:t>
      </w:r>
      <w:r>
        <w:t>ត្រូវដេរខ្សែរំយោលភ្ជាប់នឹងជាយទាំងបួនរបស់ក្រណាត់ដែលអ្នករាល់គ្នាគ្របដណ្តាប់ខ្លួន។</w:t>
      </w:r>
      <w:r>
        <w:rPr>
          <w:vertAlign w:val="superscript"/>
        </w:rPr>
        <w:t>13</w:t>
      </w:r>
      <w:r>
        <w:t>ប្រសិនបើ បុរសណាយកប្រពន្ធ ហើយរួមរស់ជាមួយនាង តែក្រោយមក បែរជាឈប់ស្រឡាញ់នាង</w:t>
      </w:r>
      <w:r>
        <w:rPr>
          <w:vertAlign w:val="superscript"/>
        </w:rPr>
        <w:t>14</w:t>
      </w:r>
      <w:r>
        <w:t>ហើយចាប់តាំងនិយាយបរិហារកេរ្តិ៍នាងថា ខ្ញុំបានយកនាងនេះមកធ្វើជាភិយា ហើយខ្ញុំឃើញថា នាងមិនមែនជាស្រ្តីព្រហ្មចារីទេ។</w:t>
      </w:r>
      <w:r>
        <w:rPr>
          <w:vertAlign w:val="superscript"/>
        </w:rPr>
        <w:t>15</w:t>
      </w:r>
      <w:r>
        <w:t>ពេលនោះ ឪពុកម្តាយរបស់នាងត្រូវនាំយកភស្តុតាងពីភាពព្រហ្មចារីរបស់នាង ទៅបង្ហាញពួកចាស់ទុំរបស់ទីក្រុង នៅត្រង់ទ្វារក្រុង។</w:t>
      </w:r>
      <w:r>
        <w:rPr>
          <w:vertAlign w:val="superscript"/>
        </w:rPr>
        <w:t>16</w:t>
      </w:r>
      <w:r>
        <w:t>នោះ ឪពុករបស់នាងត្រូវជម្រាបទៅកាន់ពួកចាស់ទុំថា ខ្ញុំបានលើកកូនស្រីរបស់ខ្ញុំឲរៀបការជាមួយបុរសម្នាក់នេះ តែគេបែរជាលែងស្រឡាញ់នាង។​</w:t>
      </w:r>
      <w:r>
        <w:rPr>
          <w:vertAlign w:val="superscript"/>
        </w:rPr>
        <w:t>17</w:t>
      </w:r>
      <w:r>
        <w:t>ហើយមើល៍ គេបាននិយាយបរិហារកេរ្តិ៍នាងថា៖ «ខ្ញុំឃើញថាកូនស្រីរបស់លោកមិនមែនជាស្ត្រីព្រហ្មចារីទេ»។ ប៉ុន្តែ សូមអស់លោកមើល៍ចុះ​ នេះជាភស្តុតាង ដែលបញ្ជាក់ថា កូនស្រីរបស់ខ្ញុំពិតជាព្រហ្មចារីមែន។ ពេលនោះ ឪពុកម្តាយត្រូវលាសំពត់នោះនៅមុខពួកចាស់ទុំរបស់ទីក្រុង។</w:t>
      </w:r>
      <w:r>
        <w:rPr>
          <w:vertAlign w:val="superscript"/>
        </w:rPr>
        <w:t>18</w:t>
      </w:r>
      <w:r>
        <w:t>ពេលនោះ ពួកចាស់ទុំរបស់ទីក្រុងនោះ ត្រូវចាប់បុរសនោះមកផ្តន្ទារទោស</w:t>
      </w:r>
      <w:r>
        <w:rPr>
          <w:vertAlign w:val="superscript"/>
        </w:rPr>
        <w:t>19</w:t>
      </w:r>
      <w:r>
        <w:t>ហើយត្រូវពិន័យអ្នកនោះឲ្យបង់ប្រាក់ មួយរយណែន ឲ្យទៅឪពុករបស់នាង ដោយព្រោះបុរសនោះបានបង្ខូចកេរ្តិ៍ឈ្មោះស្រ្តីព្រហ្មចារីម្នាក់នៃជនជាតិអ៊ីស្រាអែល។ រីឯនាងវិញ នៅតែជាភរិយារបស់អ្នកនោះរហូតទៅ មិនអាចលែងនាងបានឡើយ រហូតអស់មួយជីវិត។</w:t>
      </w:r>
      <w:r>
        <w:rPr>
          <w:vertAlign w:val="superscript"/>
        </w:rPr>
        <w:t>20</w:t>
      </w:r>
      <w:r>
        <w:t>ប៉ុន្តែ ប្រសិនបើរឿងនោះជាការពិតមែន ហើយរកភស្តុតាងបានថា នាងមិននៅព្រហ្មចារីទេ</w:t>
      </w:r>
      <w:r>
        <w:rPr>
          <w:vertAlign w:val="superscript"/>
        </w:rPr>
        <w:t>21</w:t>
      </w:r>
      <w:r>
        <w:t>នោះត្រូវនាំស្រ្តីនោះទៅមាត់ទ្វារផ្ទះរបស់ឪពុកនាង ហើយអ្នកស្រុកត្រូវនាំគ្នាយកដុំថ្មគប់សម្លាប់នាង ដោយព្រោះនាងបានប្រព្រឹត្តអំពើថោកទាបនៅក្នុងទឹកដីអ៊ីស្រាអែល ដោយបានបង្ខូចខ្លួននៅក្នុងផ្ទះរបស់ឪពុក ធ្វើដូច្នេះ អ្នកនឹងលុបបំបាត់អំពើអាក្រក់ចេញពីចំណោមអ្នករាល់គ្នា។</w:t>
      </w:r>
      <w:r>
        <w:rPr>
          <w:vertAlign w:val="superscript"/>
        </w:rPr>
        <w:t>22</w:t>
      </w:r>
      <w:r>
        <w:t>ប្រសិនបើឃើញបុរសណាម្នាក់ដែលកំពុងរួមដំណេកជាមួយប្រពន្ធអ្នកដ៏ទៃ នោះអ្នកទាំងពីរត្រូវទទួលទោសដល់ស្លាប់ គឺទាំងបុរសដែលរួមដំណេកជាមួយស្រ្តីនោះ ទាំងស្ត្រីដែលផិតក្បត់ ធ្វើដូច្នេះ អ្នកនឹងលុបបំបាត់អំពើអាក្រក់ចេញពីអ្នករាល់គ្នា។</w:t>
      </w:r>
      <w:r>
        <w:rPr>
          <w:vertAlign w:val="superscript"/>
        </w:rPr>
        <w:t>23</w:t>
      </w:r>
      <w:r>
        <w:t>ប្រសិនបើ មានស្រ្តីព្រហ្មចារីម្នាក់ដែលមានគូរដណ្តឹងហើយ ហើយបើមានបុរសម្នាក់ទៀតជួបនាងនៅទីក្រុង រួចរួមដំណេកជាមួយនាង</w:t>
      </w:r>
      <w:r>
        <w:rPr>
          <w:vertAlign w:val="superscript"/>
        </w:rPr>
        <w:t>24</w:t>
      </w:r>
      <w:r>
        <w:t>នោះត្រូវនាំអ្នកទាំងពីរនោះចេញទៅទ្វារក្រុង ហើយយកដុំថ្មគប់សម្លាប់ចោលទៅ។ នាងមានទោស ដោយព្រោះមិនបានស្រែកហៅអ្នកនៅក្នុងទីក្រុងឲ្យជួយ។ ឯបុរសនោះមានទោស ដោយព្រោះបានរំលោភប្រពន្ធអ្នកជិតខាងរបស់ខ្លួន ធ្វើដូច្នេះ អ្នកនឹងលុបបំបាត់អំពើអាក្រក់ចេញពីចំណោមអ្នករាល់គ្នា។</w:t>
      </w:r>
      <w:r>
        <w:rPr>
          <w:vertAlign w:val="superscript"/>
        </w:rPr>
        <w:t>25</w:t>
      </w:r>
      <w:r>
        <w:t>ប៉ុន្តែ ប្រសិនបើបុរសនោះបានជួបនាងក្រមុំដែលមានគូរដណ្តឹងហើយនៅឯវាលស្រែ ហើយចាប់នាងរំលោភ នោះបុរសដែលចាប់នាងរំលោភនឹងត្រូវទទួលទោសដល់ស្លាប់។​</w:t>
      </w:r>
      <w:r>
        <w:rPr>
          <w:vertAlign w:val="superscript"/>
        </w:rPr>
        <w:t>26</w:t>
      </w:r>
      <w:r>
        <w:t>តែឯស្រ្តីក្រមុំនោះវិញ មិនត្រូវធ្វើទោសអ្វីដល់នាងឡើយ ដ្បិតនាងគ្មានកំហុសអ្វីដែលត្រូវទទួលទោសដល់ស្លាប់ឡើយ។ ដ្បិតក្នុងករណីនេះ ប្រៀបដូចជាមនុស្សម្នាក់ប្រព្រឹត្តអំពើឃាតកម្មមួយដែរ។</w:t>
      </w:r>
      <w:r>
        <w:rPr>
          <w:vertAlign w:val="superscript"/>
        </w:rPr>
        <w:t>27</w:t>
      </w:r>
      <w:r>
        <w:t>ព្រោះបុរសនោះចាប់រំលោភនាងនៅឯវាលស្រែ ទោះបើស្រ្តីក្រមុំមានគូរដណ្តឹនោះ ខំប្រឹងស្រែកយ៉ាងណាក្តី ក៏គ្មាននរណាជួយនាងដែរ។</w:t>
      </w:r>
      <w:r>
        <w:rPr>
          <w:vertAlign w:val="superscript"/>
        </w:rPr>
        <w:t>28</w:t>
      </w:r>
      <w:r>
        <w:t>ប្រសិនបើ បុរសណាម្នាក់ប្រទះឃើញស្រ្តីក្រមុំព្រហ្មចារី ដែលពុំទាន់មានគូរដណ្តឹងនៅឡើយ ហើយចាប់នាងរំលោភ ហើយមានគេតាមទាន់</w:t>
      </w:r>
      <w:r>
        <w:rPr>
          <w:vertAlign w:val="superscript"/>
        </w:rPr>
        <w:t>29</w:t>
      </w:r>
      <w:r>
        <w:t>នោះបុរសដែលរំលោភនាង ត្រូវបង់ប្រាក់ហាសិបណែនឲ្យទៅឪពុករបស់នាង ហើយនាងនឹងក្លាយទៅជាភរិយារបស់អ្នកនោះ ដោយព្រោះបុរសនោះបានរំលោភនាង​។ ហើយបុរសនោះមិនអាចលែងនាងបានឡើយ រហូតអស់មួយជីវិត។</w:t>
      </w:r>
      <w:r>
        <w:rPr>
          <w:vertAlign w:val="superscript"/>
        </w:rPr>
        <w:t>30</w:t>
      </w:r>
      <w:r>
        <w:t>មិនត្រូវឲ្យនរណាម្នាក់រួមដំណេកជាមួយប្រពន្ធចុងរបស់ឪពុកខ្លួនឡើយ​ ដ្បិត ធ្វើដូច្នេះ គេបានប្រមាថឪពុករបស់ខ្លួន។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អ្នកដែលបែកពងលិង្គ ឬ​ត្រូវគេកាត់លិង្គ នោះមិនអាចចូលរួមអង្គប្រជុំរបស់ព្រះអម្ចាស់បានឡើយ។​</w:t>
      </w:r>
      <w:r>
        <w:rPr>
          <w:vertAlign w:val="superscript"/>
        </w:rPr>
        <w:t>2</w:t>
      </w:r>
      <w:r>
        <w:t>កូនដែលកើតឥតខាន់ស្លាមិនអាចចូលរួមក្នុងអង្គប្រជុំរបស់ព្រះអម្ចាស់បានទេ ទោះបីកូនចៅរបស់គេរហូតដប់តំណ ក៏មិនអាចចូលរួមក្នុងអង្គប្រជុំរបស់ព្រះអម្ចាស់បានដែរ។</w:t>
      </w:r>
      <w:r>
        <w:rPr>
          <w:vertAlign w:val="superscript"/>
        </w:rPr>
        <w:t>3</w:t>
      </w:r>
      <w:r>
        <w:t>ជនជាតិអាំម៉ូន និងជនជាតិម៉ូអាប់ មិនអាចចូលរួមក្នុងអង្គប្រជុំរបស់ព្រះអម្ចាស់បានទេ ទោះបីកូនចៅរបស់ពួកគេរហូតដល់ដប់តំណ ក៏មិនអាចចូលរួមក្នុងអង្គប្រជុំរបស់ព្រះអម្ចាស់ដែរ។</w:t>
      </w:r>
      <w:r>
        <w:rPr>
          <w:vertAlign w:val="superscript"/>
        </w:rPr>
        <w:t>4</w:t>
      </w:r>
      <w:r>
        <w:t>ព្រោះកាលដែលអ្នកចេញពីទឹកដីអេស៊ីបមក ពួកគេមិនបានយកអាហារ និងទឹកមកទទួលអ្នកតាមផ្លួវទេ ហើយពួកគេបានជួលលោកបាឡោម ជាកូនរបស់លោកបេអ៊រ មកពីពេថោរ អ្នកស្រុកមេសូប៉ូតាមា ដើម្បីដាក់បណ្តាសាអ្នករាល់គ្នា។</w:t>
      </w:r>
      <w:r>
        <w:rPr>
          <w:vertAlign w:val="superscript"/>
        </w:rPr>
        <w:t>5</w:t>
      </w:r>
      <w:r>
        <w:t>ប៉ុន្តែ ព្រះអម្ចាស់ជាព្រះរបស់អ្នករាល់គ្នាមិនព្រមស្តាប់តាមពាក្យលោកបាឡោមទេ ផ្ទុយទៅវិញ ព្រះអម្ចាស់ជាព្រះរបស់អ្នករាល់គ្នាបានបង្វែបណ្តាសារបស់អ្នករាល់គ្នាឲ្យទៅជាព្រះពរដល់អ្នករាល់គ្នាវិញ ដ្បិតព្រះអម្ចាស់ជាព្រះរបស់អ្នករាល់គ្នាបានស្រឡាញ់អ្នករាល់គ្នា។</w:t>
      </w:r>
      <w:r>
        <w:rPr>
          <w:vertAlign w:val="superscript"/>
        </w:rPr>
        <w:t>6</w:t>
      </w:r>
      <w:r>
        <w:t>ដូច្នេះ អ្នកមិនត្រូវរកសេចក្តីសុខឲ្យគេ ឬភាចម្រុងចម្រើនឲ្យគេឡើយ រហូតអស់មួយរបស់ជីវិត។</w:t>
      </w:r>
      <w:r>
        <w:rPr>
          <w:vertAlign w:val="superscript"/>
        </w:rPr>
        <w:t>7</w:t>
      </w:r>
      <w:r>
        <w:t>មិនត្រូវស្អប់ខ្ពើមជនជាតិអេដុមឡើយ ដ្បិត ពួកគេជាបងប្អូនរបស់អ្នករាល់គ្នា ហើយមិនត្រូវស្អប់ខ្ពើមជនជាតិអេស៊ីបដែរ ដ្បិត ពីដើមឡើយ អ្នករាល់គ្នាធ្លាប់រស់នៅក្នុងទឹកដីរបស់គេ។</w:t>
      </w:r>
      <w:r>
        <w:rPr>
          <w:vertAlign w:val="superscript"/>
        </w:rPr>
        <w:t>8</w:t>
      </w:r>
      <w:r>
        <w:t>កូនចៅរបស់ពួកគេនៅជំនាន់ទីបី ដែលកើតពីពូជពួកគេ អាចចូលរួមក្នុងអង្គប្រជុំរបស់ព្រះអម្ចាស់បាន។</w:t>
      </w:r>
      <w:r>
        <w:rPr>
          <w:vertAlign w:val="superscript"/>
        </w:rPr>
        <w:t>9</w:t>
      </w:r>
      <w:r>
        <w:t>ពេលណា អ្នក​រាល់​គ្នា​ទៅបោះទ័ព ធ្វើសឹកនឹងខ្មាំងសត្រូវ ចូររក្សាខ្លួនចេញពីសេចក្តីអាក្រក់។</w:t>
      </w:r>
      <w:r>
        <w:rPr>
          <w:vertAlign w:val="superscript"/>
        </w:rPr>
        <w:t>10</w:t>
      </w:r>
      <w:r>
        <w:t>ប្រសិនបើ នរណាម្នាក់ក្នុងចំណោមអ្នករាល់គ្នាមិនបរិសុទ្ធ ព្រោះតែកើតហេតុអ្វីមួយនៅពេលយប់ ត្រូវឲ្យអ្នកនោះចេញទៅក្រៅ មិនត្រូវចូលមកក្នុងជំរំទេ។</w:t>
      </w:r>
      <w:r>
        <w:rPr>
          <w:vertAlign w:val="superscript"/>
        </w:rPr>
        <w:t>11</w:t>
      </w:r>
      <w:r>
        <w:t>លុះដល់ពេលល្ងាច គេត្រូវធ្វើពិធីជម្រះកាយ លុះដល់ថ្ងៃលិច គេអាចចូលទៅក្នុងជំរំវិញបាន។​​</w:t>
      </w:r>
      <w:r>
        <w:rPr>
          <w:vertAlign w:val="superscript"/>
        </w:rPr>
        <w:t>12</w:t>
      </w:r>
      <w:r>
        <w:t>ត្រូវរៀបចំឲ្យមានកន្លែងមួយនៅក្រៅជំរំ ដែលអ្នករាល់គ្នាអាចចេញទៅបត់ជើងបាន​</w:t>
      </w:r>
      <w:r>
        <w:rPr>
          <w:vertAlign w:val="superscript"/>
        </w:rPr>
        <w:t>13</w:t>
      </w:r>
      <w:r>
        <w:t>ត្រូវមានចបជីកមួយជាប់នឹងខ្លួន ហើយពេលណា អ្នកចេញទៅបត់ជើងនៅខាងក្រៅ នោះត្រូវជីករណ្តៅកប់លាមករបស់អ្នករាល់គ្នា។</w:t>
      </w:r>
      <w:r>
        <w:rPr>
          <w:vertAlign w:val="superscript"/>
        </w:rPr>
        <w:t>14</w:t>
      </w:r>
      <w:r>
        <w:t>ដ្បិត ព្រះអម្ចាស់ជាព្រះរបស់អ្នករាល់គ្នាយាងចំកណ្តាលជំរំរបស់អ្នករាល់គ្នា ដើម្បីការពារអ្នករាល់គ្នា ហើយប្រគល់ខ្មាំងសត្រូវមកក្នុងកណ្តាប់ដៃរបស់អ្នករាល់គ្នា។ ហេតុនេះហើយ ជំរំរបស់អ្នករាល់គ្នាត្រូវតែបរិសុទ្ធ ដើម្បីកុំឲ្យព្រះអង្គទតឃើញអ្វីដែលស្មោកគ្រោកក្នុងចំណោមអ្នករាល់គ្នា ហើយចាកចេញពីអ្នករាល់គ្នាឡើយ។</w:t>
      </w:r>
      <w:r>
        <w:rPr>
          <w:vertAlign w:val="superscript"/>
        </w:rPr>
        <w:t>15</w:t>
      </w:r>
      <w:r>
        <w:t>ប្រសិនបើ មានបាវបម្រើណាដែលបានរត់ចេញពីចៅហ្វាយរបស់ខ្លួន មកជ្រកកោនជាមួយអ្នករាល់គ្នា នោះមិនត្រូវប្រគល់ទៅឲ្យចៅហ្វាយគេវិញឡើយ។</w:t>
      </w:r>
      <w:r>
        <w:rPr>
          <w:vertAlign w:val="superscript"/>
        </w:rPr>
        <w:t>16</w:t>
      </w:r>
      <w:r>
        <w:t>ចូរឲ្យគាត់នៅស្នាក់នៅជាមួយអ្នករាល់គ្នា ក្នុងក្រុមគ្រួសាររបស់អ្នករាល់គ្នា ក្នុងក្រុងណាមួយដែលគេជ្រើសរើស ពេញចិត្តស្នាក់នៅ។ កុំជិះជាន់គេឡើយ។</w:t>
      </w:r>
      <w:r>
        <w:rPr>
          <w:vertAlign w:val="superscript"/>
        </w:rPr>
        <w:t>17</w:t>
      </w:r>
      <w:r>
        <w:t>មិនត្រូវឲ្យមានស្រីពេស្យាណាមួយ ក្នុងចំណោមកូនស្រីនៃកូនចៅអ៊ីស្រាអែលឡើយ​ ឬប្រុសពេស្យាណាមួយ ក្នុងចំណោមកូនប្រុសនៃកូនចៅអ៊ីស្រាអែលដែរ។</w:t>
      </w:r>
      <w:r>
        <w:rPr>
          <w:vertAlign w:val="superscript"/>
        </w:rPr>
        <w:t>18</w:t>
      </w:r>
      <w:r>
        <w:t>មិនត្រូវយកថ្លៃឈ្នួលពីការធ្វើស្រីពេស្យា ឬប្រាក់ឈ្នួលពីការធ្វើប្រុសពេស្យា ចូលមកក្នុងដំណាក់របស់ព្រះអម្ចាស់ជាព្រះរបស់អ្នករាល់គ្នាឡើយ ដើម្បីលាបំណន់អ្វីមួយក៏ដោយ ដ្បិត ទាំងពីរមុខនេះ គឺជាទីស្អប់ខ្ពើមដល់ព្រះអម្ចាស់ជាព្រះរបស់អ្នករាល់គ្នា។</w:t>
      </w:r>
      <w:r>
        <w:rPr>
          <w:vertAlign w:val="superscript"/>
        </w:rPr>
        <w:t>19</w:t>
      </w:r>
      <w:r>
        <w:t>បើបងប្អូនរបស់អ្នករាល់គ្នាខ្ចីប្រាក់ ឬស្បៀងអាហារ​ ឬរបស់អ្វីៗផ្សេងទៀត មិនត្រូវយកការប្រាក់ពីគេឡើយ។​</w:t>
      </w:r>
      <w:r>
        <w:rPr>
          <w:vertAlign w:val="superscript"/>
        </w:rPr>
        <w:t>20</w:t>
      </w:r>
      <w:r>
        <w:t>អ្នករាល់គ្នាអាចយកការប្រាក់ពីជនបរទេសបាន តែមិនត្រូវយកការប្រាក់ពីបងប្អូនរបស់អ្នករាល់គ្នាឡើយ ធ្វើដូច្នេះ ដើម្បីឲ្យព្រះអម្ចាស់ជាព្រះរបស់អ្នករាល់គ្នានឹងប្រទានពរដល់អ្នករាល់គ្នាក្នុងគ្រប់ទាំងកិច្ចការដែលអ្នករាល់គ្នាធ្វើនៅក្នុងទឹកដីដែលអ្នករាល់គ្នាចូលទៅកាន់កាប់។</w:t>
      </w:r>
      <w:r>
        <w:rPr>
          <w:vertAlign w:val="superscript"/>
        </w:rPr>
        <w:t>21</w:t>
      </w:r>
      <w:r>
        <w:t>កាលណាអ្នក​រាល់​គ្នា​បន់ព្រះអម្ចាស់ជាព្រះរបស់អ្នករាល់គ្នា អំពីរឿងអ្វីមួយ នោះមិនត្រូវបង្អង់នឹងលាបំណន់ឡើយ ដ្បិត ព្រះអម្ចាស់ជាព្រះរបស់អ្នករាល់គ្នា នឹងទាបំណន់ពីអ្នករាល់គ្នា ហើយនឹងរាប់ជាបាបដល់អ្នករាល់គ្នាទៀតផង។</w:t>
      </w:r>
      <w:r>
        <w:rPr>
          <w:vertAlign w:val="superscript"/>
        </w:rPr>
        <w:t>22</w:t>
      </w:r>
      <w:r>
        <w:t>ប៉ុន្តែ ប្រសិនបើ អ្នករាល់គ្នាមិនបានបន់ទេ នោះអ្នករាល់គ្នានឹងមិនមានបាបឡើយ។</w:t>
      </w:r>
      <w:r>
        <w:rPr>
          <w:vertAlign w:val="superscript"/>
        </w:rPr>
        <w:t>23</w:t>
      </w:r>
      <w:r>
        <w:t>សេចក្តីណាដែលចេញពីបបូរមាត់របស់អ្នករាល់គ្នា នោះត្រូវប្រយ័ត្ននឹងធ្វើតាមបំណន់ដែលអ្នករាល់គ្នាបានបន់ព្រះអម្ចាស់ព្រះរបស់អ្នករាល់គ្នា ជាតង្វាយស្ម័គ្រពីចិត្ត ដែលមាត់របស់អ្នករាល់គ្នាបានសន្យា។</w:t>
      </w:r>
      <w:r>
        <w:rPr>
          <w:vertAlign w:val="superscript"/>
        </w:rPr>
        <w:t>24</w:t>
      </w:r>
      <w:r>
        <w:t>ប្រសិនបើ អ្នករាល់គ្នាដើរកាត់ក្នុងចម្ការទំពំាងបាយជូររបស់អ្នកជិតខាងរបស់អ្នករាល់គ្នា អ្នករាល់គ្នាអាចបេះផ្លែទំពាំងបាយជូរបរិភោគតាមចិត្ត រហូតដល់ឆ្អែត ប៉ុន្តែ មិនត្រូវបេះដាក់ថង់យកទៅជាមួយឡើយ។​</w:t>
      </w:r>
      <w:r>
        <w:rPr>
          <w:vertAlign w:val="superscript"/>
        </w:rPr>
        <w:t>25</w:t>
      </w:r>
      <w:r>
        <w:t>ពេលណា អ្នករាល់គ្នាដើរកាត់ស្រែរបស់អ្នកជិតខាង អ្នករាល់គ្នាអាចយកដៃបូតគួរស្រូវបាន ប៉ុន្តែ មិនត្រូវយកកណ្តៀវទៅច្រូតស្រូវរបស់អ្នកជិតខាងឡើយ។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ពេលណាបុរសម្នាក់រៀបការជាមួយស្រ្តីម្នាក់ ហើយក្រោយមក បែរជាឈប់ស្រឡាញ់នាង ព្រោះគេមិនពេញចិត្តនឹងនាងត្រង់កន្លែងណាមួយ នោះត្រូវសរសេរខិលិតលែងលះ ហើយត្រូវប្រគល់លិខិតនោះឲ្យទៅនាង រួចឲ្យនាងចេញពីផ្ទះទៅចុះ។</w:t>
      </w:r>
      <w:r>
        <w:rPr>
          <w:vertAlign w:val="superscript"/>
        </w:rPr>
        <w:t>2</w:t>
      </w:r>
      <w:r>
        <w:t>ក្រោយពីនាងបានចាកចេញពីផ្ទះរបស់អ្នករាល់គ្នានោះផុតហើយ នោះនាងអាចរៀបការជាមួយបុរសម្នាក់ទៀត។</w:t>
      </w:r>
      <w:r>
        <w:rPr>
          <w:vertAlign w:val="superscript"/>
        </w:rPr>
        <w:t>3</w:t>
      </w:r>
      <w:r>
        <w:t>ប្រសិនបើ ប្តីក្រោយឈប់ស្រឡាញ់នាង នោះត្រូវសរសេរលិខិតលែងលះប្រគល់ឲ្យនាង រួចឲ្យនាងចេញពីផ្ទះទៅចុះ​​ ប្រសិនបើ ប្តីទីពីរដែលបានយកនាងធ្វើជាប្រពន្ធនោះស្លាប់ទៅ</w:t>
      </w:r>
      <w:r>
        <w:rPr>
          <w:vertAlign w:val="superscript"/>
        </w:rPr>
        <w:t>4</w:t>
      </w:r>
      <w:r>
        <w:t>នោះប្តីដើមដែលបានលែងនាង មិនអាចយកនាងធ្វើជាប្រពន្ធវិញឡើយ ហើយត្រូវចាត់ទុកនាងថាជាស្រីសៅហ្មង ដ្បិត នោះជាទីស្អប់ខ្ពើមចំពោះព្រះអម្ចាស់។ មិនត្រូវធ្វើឲ្យមានអំពើបាបបែបនេះ កើតមាននៅក្នុងទឹកដីដែលព្រះអម្ចាស់ជាព្រះរបស់អ្នករាល់គ្នា ប្រទានឲ្យអ្នករាល់គ្នាទុកជាមរតកឡើយ។</w:t>
      </w:r>
      <w:r>
        <w:rPr>
          <w:vertAlign w:val="superscript"/>
        </w:rPr>
        <w:t>5</w:t>
      </w:r>
      <w:r>
        <w:t>ប្រសិនបើ បុរសណាម្នាក់ទើបនឹងរៀបការថ្មីៗ​ នោះមិនត្រូវឲ្យបុរសនោះទៅច្បាំងឡើយ ហើយមិនត្រូវដាក់បន្ទុកអ្វីឲ្យគេធ្វើការដែរ ត្រូវឲ្យគេទំនេរនៅផ្ទះរយៈពេលមួយឆ្នាំ ដើម្បីឲ្យគេបានរីករាយជាមួយភរិយាដែលគេបានរៀបការ។</w:t>
      </w:r>
      <w:r>
        <w:rPr>
          <w:vertAlign w:val="superscript"/>
        </w:rPr>
        <w:t>6</w:t>
      </w:r>
      <w:r>
        <w:t>មិនត្រូវឲ្យនរណាទទួលយកត្បាល់កិនជារបស់បញ្ចាំឡើយ សូម្បីតែថ្មផ្នែកខាងលើរបស់ត្បាល់កិន ក៏មិនត្រូវទទួលយកដែរ ដ្បិត ធ្វើដូច្នេះ ដូចជាបង្អត់អាហារម្ចាស់ត្បាល់។</w:t>
      </w:r>
      <w:r>
        <w:rPr>
          <w:vertAlign w:val="superscript"/>
        </w:rPr>
        <w:t>7</w:t>
      </w:r>
      <w:r>
        <w:t>ប្រសិនបើ ឃើញជនជាតិអ៊ីស្រាអែលណាម្នាក់ចាប់យកបងប្អូនរបស់ខ្លួន​ យកទៅធ្វើជាទាសករ ឬយកទៅលក់ អ្នកនោះនឹងត្រូវស្លាប់ ធ្វើដូច្នេះ អ្នករាល់គ្នានឹងលុបបំបាត់អំពើអាក្រក់ចេញពីចំណោមអ្នករាល់គ្នា។</w:t>
      </w:r>
      <w:r>
        <w:rPr>
          <w:vertAlign w:val="superscript"/>
        </w:rPr>
        <w:t>8</w:t>
      </w:r>
      <w:r>
        <w:t>ចូរប្រយ័ត្ន ក្នុងករណីមានរោគឃ្លង់ ចូរប្រយ័ត្ននឹងធ្វើតាមសេចក្តីទាំងប៉ុន្មានរបស់ពួកបូជាចារ្យ លេវីបង្រៀនអ្នករាល់គ្នា ត្រូវធ្វើតាមពាក្យ ដូចដែលខ្ញុំបានបង្គាប់ដល់ពួកបូជាចារ្យទាំងនោះ។</w:t>
      </w:r>
      <w:r>
        <w:rPr>
          <w:vertAlign w:val="superscript"/>
        </w:rPr>
        <w:t>9</w:t>
      </w:r>
      <w:r>
        <w:t>ចូរនឹកចាំពីសេចក្តីដែលព្រះអម្ចាស់ជាព្រះរបស់អ្នករាល់គ្នា បានធ្វើចំពោះនាងម៉ារាម នៅតាមផ្លូវពេលដែលអ្នករាល់គ្នាចាកចេញពីទឹកដីអេស៊ីប។​</w:t>
      </w:r>
      <w:r>
        <w:rPr>
          <w:vertAlign w:val="superscript"/>
        </w:rPr>
        <w:t>10</w:t>
      </w:r>
      <w:r>
        <w:t>ប្រសិនបើ អ្នករាល់គ្នាឲ្យអ្វីមួយទៅអ្នកជិតខាងខ្ចី នោះមិនត្រូវចូលទៅក្នុងផ្ទះរបស់គេ ដើម្បីយកវត្ថុបញ្ចាំឡើយ។</w:t>
      </w:r>
      <w:r>
        <w:rPr>
          <w:vertAlign w:val="superscript"/>
        </w:rPr>
        <w:t>11</w:t>
      </w:r>
      <w:r>
        <w:t>អ្នករាល់គ្នាត្រូវឈរចាំនៅខាងក្រៅផ្ទះ ហើយទុកឲ្យអ្នកដែលខ្ចីនោះ យកវត្ថុបញ្ចាំមកឲ្យអ្នកនៅខាងក្រៅវិញ។</w:t>
      </w:r>
      <w:r>
        <w:rPr>
          <w:vertAlign w:val="superscript"/>
        </w:rPr>
        <w:t>12</w:t>
      </w:r>
      <w:r>
        <w:t>ប្រសិនបើ អ្នកនោះជាអ្នកក្រីក្រ អ្នករាល់គ្នាមិនត្រូវចូលដំណេក ដោយទុកវត្ថុបញ្ចាំជាប់នឹងខ្លួនឡើយ។</w:t>
      </w:r>
      <w:r>
        <w:rPr>
          <w:vertAlign w:val="superscript"/>
        </w:rPr>
        <w:t>13</w:t>
      </w:r>
      <w:r>
        <w:t>ពេលថ្ងៃលិច ត្រូវប្រគល់អាវធំដែលគេយកមកបញ្ចាំនោះប្រគល់ឲ្យគេវិញ ដើម្បីឲ្យគេមានអាវដណ្តប់ខ្លួន ហើយគេនឹងឲ្យពរអ្នករាល់គ្នា។ ដ្បិត ប្រព្រឹត្តដូច្នេះ នឹងបានរាប់ជាសេចក្តីសុចរិតដល់អ្នករាល់គ្នា ដែលគាប់ព្រះហប្ញទ័យព្រះអម្ចាស់ជាព្រះរបស់អ្នករាល់គ្នា។</w:t>
      </w:r>
      <w:r>
        <w:rPr>
          <w:vertAlign w:val="superscript"/>
        </w:rPr>
        <w:t>14</w:t>
      </w:r>
      <w:r>
        <w:t>អ្នករាល់គ្នាមិនត្រូវជិះជាន់កូនឈ្នួលដែលក្រីក្រ ហើយកម្សត់ទុគ៌តឡើយ ទោះបីអ្នកនោះជាបងប្អូនរបស់អ្នករាល់គ្នា ឬជនបរទេសដែលរស់នៅក្នុងទឹកដីរបស់អ្នករាល់គ្នាក៏ដោយ​</w:t>
      </w:r>
      <w:r>
        <w:rPr>
          <w:vertAlign w:val="superscript"/>
        </w:rPr>
        <w:t>15</w:t>
      </w:r>
      <w:r>
        <w:t>ត្រូវបើកប្រាក់ឈ្នួលឲ្យគេមុនពេលថ្ងៃលិច ដ្បិត គេទាល់ក្រ​​​ ហើយត្រូវការប្រាក់ឈ្នួលរបស់ខ្លួនជាចាំបាច់។ ក្រែងលោគេទូលអង្វរព្រះអម្ចាស់ប្រឆាំងនឹងអ្នករាល់គ្នា នោះអ្នករាល់គ្នានឹងមានបាបមិនខាន។</w:t>
      </w:r>
      <w:r>
        <w:rPr>
          <w:vertAlign w:val="superscript"/>
        </w:rPr>
        <w:t>16</w:t>
      </w:r>
      <w:r>
        <w:t>មិនត្រូវប្រហារជីវិតឪពុក ដោយព្រោះតែទោសរបស់កូន ហើយក៏មិនត្រូវប្រហារជីវិតកូន ដោយព្រោះទាសរបស់ឪពុកដែរ គឺត្រូវប្រហារជីវិតម្នាក់ៗ តាមអំពើបាបដែលខ្លួនគេប្រព្រឹត្ត។</w:t>
      </w:r>
      <w:r>
        <w:rPr>
          <w:vertAlign w:val="superscript"/>
        </w:rPr>
        <w:t>17</w:t>
      </w:r>
      <w:r>
        <w:t>មិនត្រូវរំលោភបំពានលើសិទ្ធិរបស់ជនបរទេស ឬក្មេងកំព្រាឡើយ ក៏មិនត្រូវយកសម្លៀកបំពាក់របស់ស្រ្តីមេម៉ាយទុកជាវត្ថុបញ្ចាំដែរ។</w:t>
      </w:r>
      <w:r>
        <w:rPr>
          <w:vertAlign w:val="superscript"/>
        </w:rPr>
        <w:t>18</w:t>
      </w:r>
      <w:r>
        <w:t>ផ្ទុយទៅវិញ ត្រូវនឹកចាំថា អ្នករាល់គ្នាក៏ធ្លាប់ធ្វើជាទាសករនៅក្នុងទឹកដីអេស៊ីបដែរ ហើយព្រះអម្ចាស់ជាព្រះរបស់អ្នករាល់គ្នាបានរំដោះអ្នករាល់គ្នាចេញពីទីនោះមក។ ហេតុនេះហើយ បានជាខ្ញុំបង្គាប់ឲ្យអ្នករាល់គ្នាប្រព្រឹត្តតាមសេចក្តីបង្គាប់នេះ។</w:t>
      </w:r>
      <w:r>
        <w:rPr>
          <w:vertAlign w:val="superscript"/>
        </w:rPr>
        <w:t>19</w:t>
      </w:r>
      <w:r>
        <w:t>ពេលណា អ្នករាល់គ្នាច្រូតស្រូវនៅក្នុងស្រែរបស់អ្នករាល់គ្នា ហើយអ្នករាល់គ្នាភ្លេចស្រូវមួយកណ្តាប់នៅក្នុងស្រែ នោះមិនត្រូវវិលត្រឡប់ទៅយកវិញឡើយ គឺត្រូវទុកស្រូវនោះឲ្យជនបរទេស ក្មេងកំព្រា ឬស្រ្តីមេម៉ាយរើស ដើម្បីឲ្យព្រះអម្ចាស់ ជាព្រះរបស់អ្នករាល់គ្នាប្រទានពរឲ្យអ្នករាល់គ្នាក្នុងគ្រប់កិច្ចការដែលអ្នករាល់គ្នាធ្វើ។</w:t>
      </w:r>
      <w:r>
        <w:rPr>
          <w:vertAlign w:val="superscript"/>
        </w:rPr>
        <w:t>20</w:t>
      </w:r>
      <w:r>
        <w:t>ពេលណា អ្នករាល់គ្នាបេះផ្លែពីដើមអូលីវរួចរាល់ហើយ នោះមិនត្រូវវិលទៅបេះផ្លែដែលនៅសល់ម្តងទៀតឡើយ ត្រូវទុកផ្លែទាំងនោះឲ្យជនបរទេស ក្មេងកំព្រា ឬស្រ្តីមេម៉ាយវិញ។</w:t>
      </w:r>
      <w:r>
        <w:rPr>
          <w:vertAlign w:val="superscript"/>
        </w:rPr>
        <w:t>21</w:t>
      </w:r>
      <w:r>
        <w:t>ពេលណា អ្នករាល់គ្នាបេះផ្លែទំពាំងបាយជូររួចរាល់ហើយ នោះមិនត្រូវវិលទៅបេះម្តងទៀតឡើយ។ គឺត្រូវទុកផ្លែដែលនៅសល់នោះឲ្យទៅជនបរទេស ក្មេងកំព្រា ឬស្រ្តីមេម៉ាយ។</w:t>
      </w:r>
      <w:r>
        <w:rPr>
          <w:vertAlign w:val="superscript"/>
        </w:rPr>
        <w:t>22</w:t>
      </w:r>
      <w:r>
        <w:t>ត្រូវនឹកចាំថា ពីដើមអ្នករាល់គ្នាក៏ធ្លាប់ធ្វើជាទាសករនៅក្នុងទឹកដីអេស៊ីបដែរ ហេតុនេះហើយ បានជាខ្ញុំបង្គាប់ឲ្យអ្នករាល់គ្នាប្រព្រឹត្តតាមដូច្នេះ។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ប្រសិនបើ មានមនុស្សទាស់ទែងគ្នា ហើយឡើងទៅតុលាការ​ រួចចៅក្រមកាត់ក្តីឲ្យពួកគេ ដោយប្រកាសថា ម្នាក់ជាអ្នកស្លូតត្រង់ឈ្នះក្តី ហើយម្នាក់ទៀតមានទោស។</w:t>
      </w:r>
      <w:r>
        <w:rPr>
          <w:vertAlign w:val="superscript"/>
        </w:rPr>
        <w:t>2</w:t>
      </w:r>
      <w:r>
        <w:t>ប្រសិនបើ អ្នកមានទោសនោះទទួលរំពាត់ នោះចៅក្រមត្រូវឲ្យគាត់ដេកនៅលើដី ហើយឲ្យគេវាយនៅចំពោះមុខលោក ឲ្យសមនឹងកំហុស ដែលខ្លួនបានប្រព្រឹត្ត។</w:t>
      </w:r>
      <w:r>
        <w:rPr>
          <w:vertAlign w:val="superscript"/>
        </w:rPr>
        <w:t>3</w:t>
      </w:r>
      <w:r>
        <w:t>ប៉ុន្តែ មិនត្រូវវាយគាត់ឲ្យលើសពីសែសិបរំពាត់ឡើយ ហើយប្រសិនបើគេវាយគាត់លើសពីនោះ ក្រែងលោបងប្អូនរបស់អ្នករាល់គ្នាបាត់បង់កិត្តិយស​ នៅចំពោះមុខអ្នករាល់គ្នា។</w:t>
      </w:r>
      <w:r>
        <w:rPr>
          <w:vertAlign w:val="superscript"/>
        </w:rPr>
        <w:t>4</w:t>
      </w:r>
      <w:r>
        <w:t>អ្នករាល់គ្នាមិនត្រូវឃ្លុំមាត់គោដែលកំពុងបញ្ជាន់ស្រូវឡើយ។</w:t>
      </w:r>
      <w:r>
        <w:rPr>
          <w:vertAlign w:val="superscript"/>
        </w:rPr>
        <w:t>5</w:t>
      </w:r>
      <w:r>
        <w:t>ប្រសិនបើ បងប្អូនប្រុសៗរស់នៅជាមួយគ្នា ហើយម្នាក់ស្លាប់ទៅដោយគ្មានកូនប្រុសទេ នោះ ប្រពន្ធរបស់អ្នកស្លាប់ មិនអាចរៀបការជាមួយអ្នកដទៃបានឡើយ។ ផ្ទុយទៅវិញ ប្អូនថ្លៃរបស់នាង ត្រូវយកនាងមកធ្វើជាភរិយា ហើយត្រូវបំពេញកាតព្វកិច្ចរបស់ខ្លួនជាប្អូនថ្លៃ។</w:t>
      </w:r>
      <w:r>
        <w:rPr>
          <w:vertAlign w:val="superscript"/>
        </w:rPr>
        <w:t>6</w:t>
      </w:r>
      <w:r>
        <w:t>កូនប្រុសដំបូងដែលនាងបង្កើតមក ត្រូវបន្តឈ្មោះជាកូនរបស់ប្តីដែលស្លាប់ទៅហើយនោះ ដើម្បីកុំឲ្យឈ្មោះរបស់គាត់បាត់ពីចំណោមជនជាតិអ៊ីស្រាអែលឡើយ។</w:t>
      </w:r>
      <w:r>
        <w:rPr>
          <w:vertAlign w:val="superscript"/>
        </w:rPr>
        <w:t>7</w:t>
      </w:r>
      <w:r>
        <w:t>ប្រសិនបើ អ្នកនោះមិនសុខចិត្តរៀបការជាមួយបងថ្លៃរបស់ខ្លួនទេ នាងត្រូវចូលទៅជួបពួកចាស់ទុំនៅត្រង់មាត់ទ្វារក្រុង ហើយជម្រាបថា ប្អូនថ្លៃនាងខ្ញុំមិនព្រមរក្សាឈ្មោះឲ្យបងប្អូនប្រុសរបស់ខ្លួន ឲ្យគង់វង្ស នៅក្នុងចំណោមជនជាតិអ៊ីស្រាអែលទេ គាត់មិនចង់បំពេញកាតព្វកិច្ចរបស់គាត់ជាប្អូនថ្លៃឡើយ។</w:t>
      </w:r>
      <w:r>
        <w:rPr>
          <w:vertAlign w:val="superscript"/>
        </w:rPr>
        <w:t>8</w:t>
      </w:r>
      <w:r>
        <w:t>ពេលនោះពួកចាស់ទុំរបស់ទីក្រុងត្រូវហៅអ្នកនោះមកសួរ។​​ ហើយគាត់នៅតែបដិសេធមិនព្រមរៀបការជាមួយនាងទេ។</w:t>
      </w:r>
      <w:r>
        <w:rPr>
          <w:vertAlign w:val="superscript"/>
        </w:rPr>
        <w:t>9</w:t>
      </w:r>
      <w:r>
        <w:t>ពេលនោះ បងថ្លៃត្រូវចូលទៅជិតគាត់ នៅមុខពួកចាស់ទុំ ហើយនាងត្រូវដោះស្អែកជើងចេញពីជើងរបស់គាត់ ព្រមទាំងស្តោះទឹកមាត់ដាក់មុខគាត់។ ​​​ហើយប្រកាសថា មនុស្សដែលមិនព្រមបន្តពូជឲ្យបងប្រុសរបស់ខ្លួនគឺត្រូវបាក់មុខដូចនេះឯង។</w:t>
      </w:r>
      <w:r>
        <w:rPr>
          <w:vertAlign w:val="superscript"/>
        </w:rPr>
        <w:t>10</w:t>
      </w:r>
      <w:r>
        <w:t>រួចនៅក្នុងទឹកដីអ៊ីស្រាអែលទាំងមូល គេនឹងដាក់ឈ្មោះក្រុមគ្រួសារអ្នកនោះថា ពូជអត់ស្បែកជើង។</w:t>
      </w:r>
      <w:r>
        <w:rPr>
          <w:vertAlign w:val="superscript"/>
        </w:rPr>
        <w:t>11</w:t>
      </w:r>
      <w:r>
        <w:t>នៅពេលបុរសពីរនាក់កំពុងវាយតប់គ្នា ហើយប្រពន្ធរបស់បុរសម្នាក់ចូលទៅជួយប្តីឲ្យរួចពីកណ្តាប់ដៃរបស់អ្នកដែលវាយនោះ ដោយចាប់ទាញកេរ្តិ៍ខ្មាស់របស់បុរសម្នាក់ទៀត​</w:t>
      </w:r>
      <w:r>
        <w:rPr>
          <w:vertAlign w:val="superscript"/>
        </w:rPr>
        <w:t>12</w:t>
      </w:r>
      <w:r>
        <w:t>នោះត្រូវកាត់ដៃរបស់ស្រ្តីនោះចោល គឺមិនត្រូវអាណិតមេត្តានាងឡើយ។</w:t>
      </w:r>
      <w:r>
        <w:rPr>
          <w:vertAlign w:val="superscript"/>
        </w:rPr>
        <w:t>13</w:t>
      </w:r>
      <w:r>
        <w:t>ក្នុងថង់របស់អ្នករាល់គ្នាមិនត្រូវមានកូនជញ្ជីងពីខុសគ្នា គឺមួយធ្ងន់ មួយស្រាលឡើយ។</w:t>
      </w:r>
      <w:r>
        <w:rPr>
          <w:vertAlign w:val="superscript"/>
        </w:rPr>
        <w:t>14</w:t>
      </w:r>
      <w:r>
        <w:t>ក្នុងផ្ទះរបស់អ្នករាល់គ្នាក៏មិនត្រូវមានរង្វាស់ពីរខុសគ្នា គឺមួយធំ មួយតូចដែរ។</w:t>
      </w:r>
      <w:r>
        <w:rPr>
          <w:vertAlign w:val="superscript"/>
        </w:rPr>
        <w:t>15</w:t>
      </w:r>
      <w:r>
        <w:t>អ្នករាល់គ្នាត្រូវមានកូនជញ្ជីងត្រឹមត្រូវពេញទម្ងន់ និងរង្វាស់ត្រឹមត្រូវ ដើម្បីឲ្យអ្នករាល់គ្នាបានអាយុយឺនយូរ នៅក្នុងទឹកដីដែលព្រះអម្ចាស់​ ជាព្រះរបស់អ្នករាល់គ្នាប្រទានឲ្យ។</w:t>
      </w:r>
      <w:r>
        <w:rPr>
          <w:vertAlign w:val="superscript"/>
        </w:rPr>
        <w:t>16</w:t>
      </w:r>
      <w:r>
        <w:t>ដ្បិត អ្នកណាដែលប្រព្រឹត្តដូច្នោះ គឺអស់អ្នកដែលប្រព្រឹត្តមិនទៀងត្រង់ ជាទីស្អប់ខ្ពើមដល់ព្រះអម្ចាស់ជាព្រះរបស់អ្នករាល់គ្នា។</w:t>
      </w:r>
      <w:r>
        <w:rPr>
          <w:vertAlign w:val="superscript"/>
        </w:rPr>
        <w:t>17</w:t>
      </w:r>
      <w:r>
        <w:t>ចូរនឹកចាំពីការដែលជនជាតិអាម៉ាឡេក បានប្រព្រឹត្តចំពោះអ្នករាល់គ្នានៅតាមផ្លូវ ក្រោយពេលអ្នករាល់គ្នាចាកចេញពីទឹកដីអេស៊ីប</w:t>
      </w:r>
      <w:r>
        <w:rPr>
          <w:vertAlign w:val="superscript"/>
        </w:rPr>
        <w:t>18</w:t>
      </w:r>
      <w:r>
        <w:t>ពួកគេបានទាស់នឹងអ្នករាល់គ្នានៅតាមផ្លូវ ហើយពេល អ្នករាល់គ្នាអស់កម្លាំង ហើយល្វើយ ពួកគេបានវាយអស់អ្នកដែលដើរយឺតជាងគេនៅតាមក្រោយ ពួកគេមិនកោតខ្លាចព្រះជាម្ចាស់សោះ។</w:t>
      </w:r>
      <w:r>
        <w:rPr>
          <w:vertAlign w:val="superscript"/>
        </w:rPr>
        <w:t>19</w:t>
      </w:r>
      <w:r>
        <w:t>ហេុតដូច្នេះ កាលណាព្រះអម្ចាស់ ជាព្រះរបស់អ្នករាល់គ្នាបានកម្ចាត់ខ្មាំងសត្រូវទាំងអស់ដែលនៅជុំវិញអ្នករាល់គ្នា ហើយបានប្រទានឲ្យអ្នករាល់គ្នាបានសម្រាក នៅក្នុងទឹកដីដែលព្រះអម្ចាស់ ជាព្រះរបស់អ្នករាល់គ្នាប្រទានឲ្យអ្នករាល់គ្នាបានកាន់កាប់ជាមរតក នោះត្រូវលុបការនឹកចាំរបស់ជនជាតិអាម៉ាឡេកចេញពីក្រោមមេឃ។ ចូរកុំភ្លេចឲ្យសោះ។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កាលណា អ្នករាល់គ្នាបានចូលទៅក្នុងទឹកដីដែលព្រះអម្ចាស់ ជាព្រះរបស់អ្នករាល់គ្នាបានប្រទានឲ្យអ្នករាល់គ្នាជាមរតក ព្រមទាំងកាន់កាប់ទឹកដី ហើយនិងរស់នៅក្នុងទឹកដីនោះ</w:t>
      </w:r>
      <w:r>
        <w:rPr>
          <w:vertAlign w:val="superscript"/>
        </w:rPr>
        <w:t>2</w:t>
      </w:r>
      <w:r>
        <w:t>នោះត្រូវយកផលដំបូងនៃភោគផលទាំងអស់ ដែលកើតពីដីនៅក្នុងទឹកដីដែលព្រះអម្ចាស់ ជាព្រះរបស់អ្នករាល់គ្នាប្រទានឲ្យ។ រួចដាក់នៅក្នុងកញ្ជើមួយ ហើយនាំយកទៅកន្លែងដែលព្រះអម្ចាស់ ជាព្រះរបស់អ្នករាល់គ្នានឹងជ្រើសរើសសម្រាប់តាំងព្រះនាមព្រះអង្គ។</w:t>
      </w:r>
      <w:r>
        <w:rPr>
          <w:vertAlign w:val="superscript"/>
        </w:rPr>
        <w:t>3</w:t>
      </w:r>
      <w:r>
        <w:t>អ្នករាល់គ្នាត្រូវទៅជួបពួកបូជាចារ្យដែលនៅបំពេញមុខងារនៅទីនោះ ហើយជម្រាបលោកថា នៅថ្ងៃនេះ ខ្ញុំបាទសូមប្រកាស នៅចំពោះព្រះភក្ត្រព្រះអម្ចាស់ជាព្រះរបស់លោកថា ខ្ញុំបាទបានមកដល់ទឹកដី ដែលព្រះអង្គសន្យាជាមួយបុព្វបុរសរបស់យើងថា នឹងឲ្យមកយើងខ្ញុំហើយ។</w:t>
      </w:r>
      <w:r>
        <w:rPr>
          <w:vertAlign w:val="superscript"/>
        </w:rPr>
        <w:t>4</w:t>
      </w:r>
      <w:r>
        <w:t>ពេលនោះ ពួកបូជាចារ្យនឹងទទួលកញ្ជើពីដៃរបស់អ្នករាល់គ្នាយកទៅដាក់នៅមុខអាសនៈព្រះអម្ចាស់ ជាព្រះរបស់អ្នករាល់គ្នា។</w:t>
      </w:r>
      <w:r>
        <w:rPr>
          <w:vertAlign w:val="superscript"/>
        </w:rPr>
        <w:t>5</w:t>
      </w:r>
      <w:r>
        <w:t>ពេលនោះ ត្រូវទូលនៅចំពោះព្រអម្ចាស់ ជាព្រះរបស់អ្នករាល់គ្នាថា បុព្វបុរសរបស់ខ្ញុំបាទគឺជនជាតិអើរ៉ាម។ លោកបានទៅស្នាក់នៅក្នុងទឹកដីអេស៊ីប ហើយមានគ្នាមួយចំនួនត្រូវនៅជាមួយលោក។​ នៅទីនោះ លោកបានក្លាយជាប្រជាជាតិមួយក៏ធំខ្លាំងពូកែ ហើយមានគ្នាជាច្រើន។</w:t>
      </w:r>
      <w:r>
        <w:rPr>
          <w:vertAlign w:val="superscript"/>
        </w:rPr>
        <w:t>6</w:t>
      </w:r>
      <w:r>
        <w:t>ជនជាតិអេស៊ីបបានធ្វើបាន និងជិះជាន់យើងខ្ញុំ។ ពួកគេប្រើយើងខ្ញុំឲ្យធ្វើការជាទាសករ។​</w:t>
      </w:r>
      <w:r>
        <w:rPr>
          <w:vertAlign w:val="superscript"/>
        </w:rPr>
        <w:t>7</w:t>
      </w:r>
      <w:r>
        <w:t>ពេលនោះ យើងខ្ញុំបានស្រែកទូលអង្វរទៅព្រះអម្ចាស់ ជាព្រះនៃបុព្វបុរសរបស់យើងខ្ញុំ ហើយព្រះអម្ចាស់ ព្រះសណ្តាប់ឮពាក្យរបស់យើងខ្ញុំ ព្រះអង្គទតឃើញពីការទុក្ខលំបាក និងការនឿយហត់របស់យើងខ្ញុំ ព្រមទាំងការដែលគេជិះជាន់ដល់យើងខ្ញុំ។</w:t>
      </w:r>
      <w:r>
        <w:rPr>
          <w:vertAlign w:val="superscript"/>
        </w:rPr>
        <w:t>8</w:t>
      </w:r>
      <w:r>
        <w:t>ព្រះអម្ចាស់បាននាំយើងខ្ញុំចាកចេញពីទឹកដីអេស៊ីប ដោយព្រះហស្តដ៏ខ្លាំងពូកែ និងតេជានុភាពដ៏ខ្លាំងពូកែរបស់ព្រះអង្គសម្តែងមហិទិ្ធប្ញទ្ធិគួរឲ្យស្ញែងខ្លាច ទីសម្គាល់ និងការអស្ចារ្យផ្សេងៗ</w:t>
      </w:r>
      <w:r>
        <w:rPr>
          <w:vertAlign w:val="superscript"/>
        </w:rPr>
        <w:t>9</w:t>
      </w:r>
      <w:r>
        <w:t>ព្រះអង្គបាននាំយើងខ្ញុំចូលមកដល់ទីនេះ ហើយបានប្រទានទឹកដីដ៏សម្បូរសប្បាយឲ្យយើងខ្ញុំ។</w:t>
      </w:r>
      <w:r>
        <w:rPr>
          <w:vertAlign w:val="superscript"/>
        </w:rPr>
        <w:t>10</w:t>
      </w:r>
      <w:r>
        <w:t>ឥឡូវនេះ ឱព្រះអម្ចាស់អើយ ទូលបង្គំសូមថ្វាយផលដំបូងពីដីដែលព្រះអង្គបានប្រទានមកទូលបង្គំ។ អ្នក​រាល់​គ្នា​ត្រូវដាក់តង្វាយនោះចុះនៅចំពោះព្រះភក្រ្តព្រះអម្ចាស់ ជាព្រះរបស់អ្នករាល់គ្នា ហើយក្រោបថ្វាយបង្គំព្រះអម្ចាស់ ជាព្រះរបស់អ្នករាល់គ្នា</w:t>
      </w:r>
      <w:r>
        <w:rPr>
          <w:vertAlign w:val="superscript"/>
        </w:rPr>
        <w:t>11</w:t>
      </w:r>
      <w:r>
        <w:t>បន្ទាប់មក ត្រូវជប់លៀងយ៉ាងអរសប្បាយជាមួយពួកលេវី និងជនបរទេសដែលរស់នៅជាមួយអ្នករាល់គ្នាព្រោះព្រះអម្ចាស់ ជាព្រះរបស់អ្នករាល់គ្នា ប្រទានភោគផលទាំងប៉ុន្មានមកឲ្យអ្នករាល់គ្នា និងគ្រួសាររបស់អ្នករាល់គ្នា។</w:t>
      </w:r>
      <w:r>
        <w:rPr>
          <w:vertAlign w:val="superscript"/>
        </w:rPr>
        <w:t>12</w:t>
      </w:r>
      <w:r>
        <w:t>កាលណា អ្នករាល់គ្នាថ្វាយតង្វាយមួយភាគដប់ ពីការប្រមូលភោគផលទាំងប៉ុន្មានរបស់អ្នករាល់គ្នា នៅឆ្នាំទីបី គឺជាឆ្នាំដែលថ្វាយមួយភាគដប់ទុកដោយឡែក ហើយត្រូវប្រគល់តង្វាយនោះឲ្យទៅពួកលេវី ជនបរទេស ក្មេងកំព្រា និងស្រ្តីមេម៉ាយ ដើម្បីឲ្យពួកគេបានអាហារបរិភោគឆ្អែតបរិបូរនៅក្នុងក្រុងរបស់អ្នករាល់គ្នា។</w:t>
      </w:r>
      <w:r>
        <w:rPr>
          <w:vertAlign w:val="superscript"/>
        </w:rPr>
        <w:t>13</w:t>
      </w:r>
      <w:r>
        <w:t>ពេលនោះ អ្នក​រាល់​គ្នា​ត្រូវទូលព្រះអម្ចាស់ ជាព្រះរបស់អ្នករាល់គ្នា​ថា​ ទូលបង្គំបាននាំយកតង្វាយទាំងអស់ ចេញពីផ្ទះរបស់ទូលបង្គំមក​ ហើយបានប្រគល់ឲ្យទៅពួកលេវី ជនបរទេស ក្មេងកំព្រា និងស្រ្តីមេម៉ាយ តាមបទបញ្ជាទាំងប៉ុន្មានដែលព្រះអង្គបង្គាប់មកទូលបង្គំ។ ទូលបង្គំមិនបានបំពានបទបញ្ជាណាមួយរបស់ព្រះអង្គ ឬភ្លេចបទបញ្ជារបស់ព្រះអង្គឡើយ។</w:t>
      </w:r>
      <w:r>
        <w:rPr>
          <w:vertAlign w:val="superscript"/>
        </w:rPr>
        <w:t>14</w:t>
      </w:r>
      <w:r>
        <w:t>ទូលបង្គំមិនបានបរិភោគតង្វាយមួយភាគដប់ ក្នុងពេលដែលទូលបង្គំកាន់ទុក្ខឡើយ ទូលបង្គំមិនបានយកទៅប្រើសម្រាប់ការអ្វីដែលមិនបរិសុទ្ធ ឬយកអ្វីមួយឲ្យទៅគេ នៅពេលលមានមនុស្សស្លាប់ដែរ។ ទូលបង្គំបានស្តាប់តាមព្រះបន្ទូលរបស់ព្រះអម្ចាស់ ជាព្រះនៃទូលបង្គំ ហើយទូលបង្គំបានធ្វើតាមបទបញ្ជាទាំងប៉ុន្មាន ដែលព្រះអង្គបានបង្គាប់មកទូលបង្គំ។</w:t>
      </w:r>
      <w:r>
        <w:rPr>
          <w:vertAlign w:val="superscript"/>
        </w:rPr>
        <w:t>15</w:t>
      </w:r>
      <w:r>
        <w:t>សូមព្រះអង្គទតពីស្ថានបរមសុខ ជាព្រះដំណាក់ដ៏បរិសុទ្ធ របស់ព្រះអង្គនៅស្ថានសួគ៌ ហើយប្រទានពរដល់អ៊ីស្រាអែល ដែលជាប្រជារាស្រ្តរបស់ព្រះអង្គ និងទឹកដីដែលព្រះអង្គប្រទានមកយើងខ្ញុំ ដូចដែលព្រះអង្គបានសន្យាជាមួយបុព្វបុរសរបស់យើងខ្ញុំ គឺទឹកដីដ៏សម្បូរសប្បាយនេះ។</w:t>
      </w:r>
      <w:r>
        <w:rPr>
          <w:vertAlign w:val="superscript"/>
        </w:rPr>
        <w:t>16</w:t>
      </w:r>
      <w:r>
        <w:t>នៅថ្ងៃនេះ ព្រះអម្ចាស់ជាព្រះរបស់អ្នករាល់គ្នាបានបង្គាប់ឲ្យអ្នករាល់គ្នាប្រតិបត្តិតាមច្បាប់ និងបញ្ញតិ្តទាំងនេះ។ ចូរកាន់ និងប្រព្រឹត្តតាម ឲ្យអស់ពីចិត្ត អស់ពីព្រលឹងរបស់អ្នករាល់គ្នា។</w:t>
      </w:r>
      <w:r>
        <w:rPr>
          <w:vertAlign w:val="superscript"/>
        </w:rPr>
        <w:t>17</w:t>
      </w:r>
      <w:r>
        <w:t>នៅថ្ងៃនេះ អ្នករាល់គ្នាបានប្រកាសថា ព្រះអម្ចាស់ជាព្រះរបស់អ្នករាល់គ្នា និងដើរតាមផ្លូវរបស់ព្រះអង្គ ព្រមទាំងកាន់តាមបញ្ញត្តិ គោរពច្បាប់ និងបទបញ្ជារបស់ព្រះអង្គ ព្រមទាំងស្តាប់បង្គាប់ព្រះអង្គទៀតផង។</w:t>
      </w:r>
      <w:r>
        <w:rPr>
          <w:vertAlign w:val="superscript"/>
        </w:rPr>
        <w:t>18</w:t>
      </w:r>
      <w:r>
        <w:t>នៅថ្ងៃនេះ ព្រះអម្ចាស់បាប្រកាសថា អ្នករាល់គ្នាជាប្រជារាស្ត្ររបស់ព្រះអង្គផ្ទាល់ ដូចដែលព្រះអង្គបានសន្យានឹងអ្នករាល់គ្នា ហើយត្រូវឲ្យអ្នករាល់គ្នាប្រតិបត្តិតាមបទបញ្ជាទាំងប៉ុន្មានរបស់ព្រះអង្គ</w:t>
      </w:r>
      <w:r>
        <w:rPr>
          <w:vertAlign w:val="superscript"/>
        </w:rPr>
        <w:t>19</w:t>
      </w:r>
      <w:r>
        <w:t>ព្រះអង្គនឹងឲ្យអ្នករាល់គ្នាក្លាយទៅជាប្រជាជាតិមួយ មានកិត្តិយស កេរ្តិ៍ឈ្មោះ ខ្ពស់លើសអស់ទាំងប្រជាជាតិ ដែលព្រះអង្គបានបង្កើតមក ដើម្បីឲ្យអ្នករាល់គ្នាបានធ្វើជាប្រជារាស្រ្តដ៏វិសុទ្ធសម្រាប់ព្រះអម្ចាស់ជាព្រះរបស់អ្នករាល់គ្នា​ ដូចព្រះអង្គមានព្រះបន្ទូលទុក»។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លោកម៉ូសេ និងពួកចាស់ទុំនៃជនជាតិអ៊ីស្រាអែល បានបង្គាប់ប្រជាជនថា៖ «ចូរកាន់តាមបទបញ្ជាទាំងប៉ុន្មានដែលខ្ញុំបានបង្គាប់មកអ្នករាល់គ្នានៅថ្ងៃនេះ។</w:t>
      </w:r>
      <w:r>
        <w:rPr>
          <w:vertAlign w:val="superscript"/>
        </w:rPr>
        <w:t>2</w:t>
      </w:r>
      <w:r>
        <w:t>នៅថ្ងៃដែលអ្នករាល់គ្នាឆ្លងទន្លេយ័ដាន់ ចូលទៅក្នុងទឹកដីដែលព្រះអម្ចាស់ជាព្រះរបស់អ្នករាល់គ្នាប្រទានឲ្យ ចូរបញ្ឈរថ្មធំៗឡើង ហើយលាបកំបោរពណ៌ស។</w:t>
      </w:r>
      <w:r>
        <w:rPr>
          <w:vertAlign w:val="superscript"/>
        </w:rPr>
        <w:t>3</w:t>
      </w:r>
      <w:r>
        <w:t>ចូរចារឹកអស់ទាំងពាក្យក្នុងក្រឹត្យវិន័យនេះនៅលើថ្មនោះ នៅពេលដែលអ្នករាល់គ្នាឆ្លងចូលទៅក្នុងទឹកដីដែលព្រះអម្ចាស់ជាព្រះរបស់អ្នករាល់គ្នាប្រទានឲ្យ គឺជាទឹកដីដែលសម្បូរសប្បាយ ដូចដែលព្រះអម្ចាស់ ជាព្រះនៃបុព្វបុរសរបស់អ្នករាល់គ្នាបានសន្យានឹងអ្នករាល់គ្នា។</w:t>
      </w:r>
      <w:r>
        <w:rPr>
          <w:vertAlign w:val="superscript"/>
        </w:rPr>
        <w:t>4</w:t>
      </w:r>
      <w:r>
        <w:t>ពេលណាដែលអ្នករាល់គ្នាបានឆ្លងទន្លេយ័ដាន់រួចហើយ ចូរបញ្ឍរថ្មដែលខ្ញុំបានបង្គាប់អ្នករាល់គ្នានៅថ្ងៃនេះ នៅលើភ្នំអេបាល ហើយលាបកំបោរពណ៌សផង។​</w:t>
      </w:r>
      <w:r>
        <w:rPr>
          <w:vertAlign w:val="superscript"/>
        </w:rPr>
        <w:t>5</w:t>
      </w:r>
      <w:r>
        <w:t>បន្ទាប់មក អ្នករាល់គ្នាត្រូវសង់អាសនៈមួយដើម្បីថ្វាយព្រះអម្ចាស់ ជាព្រះរបស់អ្នករាល់គ្នាជាអាសនៈដែលធ្វើពីថ្ម ប៉ុន្តែ មិនត្រូវយកដែលពន្លាកទៅដាប់ថ្មនោះឡើយ។</w:t>
      </w:r>
      <w:r>
        <w:rPr>
          <w:vertAlign w:val="superscript"/>
        </w:rPr>
        <w:t>6</w:t>
      </w:r>
      <w:r>
        <w:t>ត្រូវសង់អាសនៈមួយថ្វាយព្រះអម្ចាស់ជាព្រះរបស់អ្នករាល់គ្នាគឺជាថ្មដែលមិនទាន់ដាប់ ហើយថ្វាយតង្វាយដុតដល់ព្រះអម្ចាស់ជាព្រះរបស់អ្នករាល់គ្នា​​</w:t>
      </w:r>
      <w:r>
        <w:rPr>
          <w:vertAlign w:val="superscript"/>
        </w:rPr>
        <w:t>7</w:t>
      </w:r>
      <w:r>
        <w:t>ត្រូវថ្វាយយញ្ញបូជាជាតង្វាយមេត្រី ហើយត្រូវបរិភោគនៅកន្លែងនោះ ហើយត្រូវអរសប្បាយនៅចំពោះព្រះភក្រ្តព្រះអម្ចាស់ ជាព្រះរបស់អ្នករាល់គ្នា។</w:t>
      </w:r>
      <w:r>
        <w:rPr>
          <w:vertAlign w:val="superscript"/>
        </w:rPr>
        <w:t>8</w:t>
      </w:r>
      <w:r>
        <w:t>ត្រូវចារឹកអស់ទាំងពាក្យក្នុងក្រឹត្យវិន័យនេះ នៅលើថ្មឲ្យច្បាស់ៗ»។</w:t>
      </w:r>
      <w:r>
        <w:rPr>
          <w:vertAlign w:val="superscript"/>
        </w:rPr>
        <w:t>9</w:t>
      </w:r>
      <w:r>
        <w:t>បន្ទាប់មក លោកម៉ូសេ ពួកបូជាចារ្យ និងពួកលេវី បានថ្លែងទៅកាន់ប្រជាជនអ៊ីស្រាអែលទាំងអស់ថា៖ «ឱអ៊ីស្រាអែលអើយ ចូរស្ងៀមស្ងាត់ ហើយស្តាប់ចុះ ថ្ងៃនេះអ្នករាល់គ្នាបានក្លាយទៅជាប្រជារាស្រ្តរបស់ព្រះអម្ចាស់ ជាព្រះរបស់អ្នករាល់គ្នា។</w:t>
      </w:r>
      <w:r>
        <w:rPr>
          <w:vertAlign w:val="superscript"/>
        </w:rPr>
        <w:t>10</w:t>
      </w:r>
      <w:r>
        <w:t>ដូច្នេះ ត្រូវតែស្តាប់បង្គាប់ព្រះអម្ចាស់ ជាព្រះរបស់អ្នករាល់គ្នាហើយប្រតិបត្តិតាមបទបញ្ជា និងច្បាប់របស់ព្រះអង្គ ដែលខ្ញុំបង្គាប់ដល់អ្នករាល់គ្នានៅថ្ងៃនេះ»។</w:t>
      </w:r>
      <w:r>
        <w:rPr>
          <w:vertAlign w:val="superscript"/>
        </w:rPr>
        <w:t>11</w:t>
      </w:r>
      <w:r>
        <w:t>លោកម៉ូសេបានបង្គាប់ប្រជាជន នៅថ្ងៃដដែលនោះថា៖</w:t>
      </w:r>
      <w:r>
        <w:rPr>
          <w:vertAlign w:val="superscript"/>
        </w:rPr>
        <w:t>12</w:t>
      </w:r>
      <w:r>
        <w:t>«អំបូរទាំងនោះត្រូវឈរនៅលើភ្នំការិស៊ីម ដើម្បីប្រកាសអំពីព្រះពរដល់ប្រជាជន បន្ទាប់ពីពួកគេបានឆ្លងទន្លេយ័ដាន់រួចហើយ គឺកុលសម្ព័ន្ធស៊ីម្មាន លេវី យូដា អ៊ីុសាខារ យ៉ូសែប និងបេនយ៉ាមីន។​</w:t>
      </w:r>
      <w:r>
        <w:rPr>
          <w:vertAlign w:val="superscript"/>
        </w:rPr>
        <w:t>13</w:t>
      </w:r>
      <w:r>
        <w:t>ក៏មានអំបូរដែលត្រូវឈរនៅលើភ្នំអេបាល ដើម្បីប្រកាសអំពីបណ្តាសា គឺមានកុលសម្ព័ន្ធរូបេន កាដ អេស៊ីរ សាប់យូឡូន ដាន់ និងណែបថាលី។</w:t>
      </w:r>
      <w:r>
        <w:rPr>
          <w:vertAlign w:val="superscript"/>
        </w:rPr>
        <w:t>14</w:t>
      </w:r>
      <w:r>
        <w:t>បន្ទាប់មក ពួកលេវីត្រូវប្រកាសយ៉ាងខ្លាំង ប្រាប់ប្រជាជនអ៊ីស្រាអែលទាំងអស់គ្នាថា</w:t>
      </w:r>
      <w:r>
        <w:rPr>
          <w:vertAlign w:val="superscript"/>
        </w:rPr>
        <w:t>15</w:t>
      </w:r>
      <w:r>
        <w:t>ត្រូវដាក់បណ្តាសាអ្នកណាដែលឆ្លាក់រូបបដិមា ឬសិតធ្វើរូបព្រះក្លែងក្លាយ ដែលជាទីស្អប់ខ្ពើមដល់ព្រះអម្ចាស់ ហើយយករូបដែលជាស្នាដៃរបស់មនុស្ស រួចយកទៅដាក់នៅកន្លែងសម្ងាត់ នោះប្រជាជនទាំងអស់ត្រូវឆ្លើយព្រមគ្នាថា អាមែន។</w:t>
      </w:r>
      <w:r>
        <w:rPr>
          <w:vertAlign w:val="superscript"/>
        </w:rPr>
        <w:t>16</w:t>
      </w:r>
      <w:r>
        <w:t>ត្រូវបណ្តាសាហើយ អ្នកណាដែលប្រមាថមើលងាយឪពុកម្តាយរបស់ខ្លួន។ នោះប្រជាជនទាំងអស់ត្រូវឆ្លើយព្រមគ្នាថា អាមែន។</w:t>
      </w:r>
      <w:r>
        <w:rPr>
          <w:vertAlign w:val="superscript"/>
        </w:rPr>
        <w:t>17</w:t>
      </w:r>
      <w:r>
        <w:t>ត្រូវបណ្តាសាហើយ អ្នកណាដែលបង្ខិតបង្គោលរបងចូលទៅក្នុងដីធ្លីរបស់អ្នកជិតខាងខ្លួន។ នោះប្រជាជនទាំងអស់ត្រូវឆ្លើយព្រមគ្នាថា អាមែន។</w:t>
      </w:r>
      <w:r>
        <w:rPr>
          <w:vertAlign w:val="superscript"/>
        </w:rPr>
        <w:t>18</w:t>
      </w:r>
      <w:r>
        <w:t>ត្រូវបណ្តាសាហើយ អ្នកណាដែលធ្វើឲ្យមនុស្សខ្វាក់ដើរខុសផ្លូវ។ នោះប្រជានជទាំងអស់ត្រូវឆ្លើយព្រមគ្នាថា អាមែន។</w:t>
      </w:r>
      <w:r>
        <w:rPr>
          <w:vertAlign w:val="superscript"/>
        </w:rPr>
        <w:t>19</w:t>
      </w:r>
      <w:r>
        <w:t>ត្រូវបណ្តាសាហើយ អ្នកណាដែលរំលោភបំពានសេចក្តីយុត្តិធម៌ លើជនបរទេស ក្មេងកំព្រា និងស្រ្តីមេម៉ាយ។ នោះប្រជាជនទាំងអស់ត្រូវឆ្លើយព្រមគ្នាថា អាមែន។</w:t>
      </w:r>
      <w:r>
        <w:rPr>
          <w:vertAlign w:val="superscript"/>
        </w:rPr>
        <w:t>20</w:t>
      </w:r>
      <w:r>
        <w:t>ត្រូវបណ្តាសាហើយ អ្នកណាដែលរួមដំណេកជាមួយប្រពន្ធចុងរបស់ឪពុកខ្លួន ព្រោះគេបានប្រមាថកិត្តិយសរបស់ឪពុកខ្លួន។ នោះប្រជាជនទាំងអស់ត្រូវឆ្លើយព្រមគ្នាថា អាមែន។</w:t>
      </w:r>
      <w:r>
        <w:rPr>
          <w:vertAlign w:val="superscript"/>
        </w:rPr>
        <w:t>21</w:t>
      </w:r>
      <w:r>
        <w:t>ត្រូវបណ្តាសាហើយ អ្នកណាដែលរួមដំណេកជាមួយសត្វណាមួយ។ នោះប្រជាជនទាំងអស់ត្រូវឆ្លើយព្រមគ្នាថា អាមែន។</w:t>
      </w:r>
      <w:r>
        <w:rPr>
          <w:vertAlign w:val="superscript"/>
        </w:rPr>
        <w:t>22</w:t>
      </w:r>
      <w:r>
        <w:t>ត្រូវបណ្តាសាហើយ អ្នកណាដែលរួមដំណេកជាមួយបងប្អូនស្រី ជាកូនរបស់ឪពុក ឬម្តាយតែមួយ។ នោះប្រជាជនទាំងអស់ត្រូវឆ្លើយព្រមគ្នាថា អាមែន។</w:t>
      </w:r>
      <w:r>
        <w:rPr>
          <w:vertAlign w:val="superscript"/>
        </w:rPr>
        <w:t>23</w:t>
      </w:r>
      <w:r>
        <w:t>ត្រូវបណ្តាសាហើយ អ្នកណាដែលរួមដំណេកជាមួយម្តាយក្មេករបស់ខ្លួន។ នោះប្រជាជនទាំងអស់ត្រូវឆ្លើយព្រមគ្នាថា អាមែន។</w:t>
      </w:r>
      <w:r>
        <w:rPr>
          <w:vertAlign w:val="superscript"/>
        </w:rPr>
        <w:t>24</w:t>
      </w:r>
      <w:r>
        <w:t>ត្រូវបណ្តាសាហើយ អ្នកណាដែលលួចប្រហារជីវិតអ្នកជិតខាងរបស់ខ្លួន។ នោះប្រជាជនទាំងអស់ត្រូវឆ្លើយព្រមគ្នាថា អាមែន។​</w:t>
      </w:r>
      <w:r>
        <w:rPr>
          <w:vertAlign w:val="superscript"/>
        </w:rPr>
        <w:t>25</w:t>
      </w:r>
      <w:r>
        <w:t>ត្រូវបណ្តាសាហើយ អ្នកណាដែលស៊ីសំណូកដើម្បីសម្លាប់ជនស្លូតត្រង់។ នោះប្រជាជនទាំងអស់ត្រូវឆ្លើយព្រមគ្នាថា អាមែន។</w:t>
      </w:r>
      <w:r>
        <w:rPr>
          <w:vertAlign w:val="superscript"/>
        </w:rPr>
        <w:t>26</w:t>
      </w:r>
      <w:r>
        <w:t>ត្រូវបណ្តាសាហើយ អ្នកណាដែលមិនគោរពសេចក្តីដែលមានចែងទុកក្នុងក្រឹត្យវិន័យនេះ​ ហើយមិនប្រព្រឹត្តតាម។ នោះប្រជាជនទាំងអស់ត្រូវឆ្លើយព្រមគ្នាថា អាមែន។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ប្រសិន​បើ​ អ្នករាល់គ្នា​យក​ចិត្ត​ទុក​ដាក់​ស្ដាប់​តាម​ព្រះ‌បន្ទូល​របស់​ព្រះ‌អម្ចាស់ ជាព្រះរបស់អ្នករាល់គ្នាដោយកាន់ និងប្រព្រឹត្តតាមបទបញ្ជា ដែលខ្ញុំបង្គាប់អ្នករាល់គ្នានៅថ្ងៃនេះ នោះព្រអម្ចាស់ជាព្រះរបស់អ្នករាល់គ្នានឹងលើកអ្នករាល់គ្នាខ្ពស់ឡើងលើសអស់ទាំងប្រជាជាតិនៅលើផែនដី។</w:t>
      </w:r>
      <w:r>
        <w:rPr>
          <w:vertAlign w:val="superscript"/>
        </w:rPr>
        <w:t>2</w:t>
      </w:r>
      <w:r>
        <w:t>ព្រះពរទាំងអស់នេះនឹងធ្លាក់មកលើអ្នករាល់គ្នា ប្រសិនបើ អ្នករាល់គ្នាស្តាប់តាមព្រះបន្ទូលព្រះអម្ចាស់ជាព្រះរបស់អ្នករាល់គ្នា។</w:t>
      </w:r>
      <w:r>
        <w:rPr>
          <w:vertAlign w:val="superscript"/>
        </w:rPr>
        <w:t>3</w:t>
      </w:r>
      <w:r>
        <w:t>ព្រអង្គនឹងប្រទានពរដល់អ្នករាល់គ្នានៅតាមទីក្រុង ហើយនឹងមានពរនៅតាមស្រែចម្ការ។</w:t>
      </w:r>
      <w:r>
        <w:rPr>
          <w:vertAlign w:val="superscript"/>
        </w:rPr>
        <w:t>4</w:t>
      </w:r>
      <w:r>
        <w:t>ព្រះអង្គនឹងប្រទានពរឲ្យអ្នករាល់គ្នាមានកូនចៅច្រើន ហើយឲ្យដីរបស់អ្នករាល់គ្នាកើតភោគផលច្រើនហូរហៀរ ហើយហ្វូងសត្វរបស់អ្នករាល់គ្នាគឺគោ និងចៀមក៏កើនចំនួនឡើងជាច្រើនដែរ។</w:t>
      </w:r>
      <w:r>
        <w:rPr>
          <w:vertAlign w:val="superscript"/>
        </w:rPr>
        <w:t>5</w:t>
      </w:r>
      <w:r>
        <w:t>ព្រះអង្គនឹងប្រទានពរឲ្យអ្នករាល់គ្នាមានផ្លែឈើពេញកន្រ្តក់ និងមានស្រូវពេញជង្រុក។</w:t>
      </w:r>
      <w:r>
        <w:rPr>
          <w:vertAlign w:val="superscript"/>
        </w:rPr>
        <w:t>6</w:t>
      </w:r>
      <w:r>
        <w:t>ព្រះអង្គនឹងប្រទានពរក្នុងកាលដែលអ្នករាល់គ្នាចូលមក ហើយនឹងមានពរក្នុងគ្រប់កិច្ចការដែលអ្នករាល់គ្នាធ្វើ។</w:t>
      </w:r>
      <w:r>
        <w:rPr>
          <w:vertAlign w:val="superscript"/>
        </w:rPr>
        <w:t>7</w:t>
      </w:r>
      <w:r>
        <w:t>ព្រះអម្ចាស់នឹងធ្វើឲ្យខ្មាំងសត្រូវដែលលើកគ្នាមកទាស់នឹងអ្នករាល់គ្នា ហើយត្រូវចុះចាញ់នៅមុខអ្នករាល់គ្នា គេនឹងចេញមកទាស់នឹងអ្នករាល់គ្នានៅតាមផ្លូវតែមួយ ប៉ុន្តែ ពួកគេនឹងរត់នៅមុខអ្នករាល់គ្នា នៅតាមផ្លូវប្រាំពីរ។</w:t>
      </w:r>
      <w:r>
        <w:rPr>
          <w:vertAlign w:val="superscript"/>
        </w:rPr>
        <w:t>8</w:t>
      </w:r>
      <w:r>
        <w:t>ព្រះអម្ចាស់នឹងប្រទានពរអ្នករាល់គ្នាឲ្យមានស្រូវពេញជង្រុក និងប្រទានពរក្នុងគ្រប់កិច្ចការដែលអ្នករាល់គ្នាបានធ្វើ ព្រះអម្ចាស់នឹងប្រទានពរអ្នករាល់គ្នា ក្នុងទឹកដីដែលព្រះអង្គប្រទានឲ្យអ្នករាល់គ្នា។</w:t>
      </w:r>
      <w:r>
        <w:rPr>
          <w:vertAlign w:val="superscript"/>
        </w:rPr>
        <w:t>9</w:t>
      </w:r>
      <w:r>
        <w:t>ព្រះអម្ចាស់នឹងធ្វើឲ្យអ្នករាល់គ្នាទៅជាប្រជារាស្រ្តដ៏វិសុទ្ធ ដូចដែលព្រះអង្គបានសន្យានឹងអ្នករាល់គ្នា ប្រសិនបើ អ្នករាល់គ្នាប្រតិបត្តិតាមអស់ទាំងបទបញ្ជារបស់ព្រះអម្ចាស់ ជាព្រះរបស់អ្នករាល់គ្នា ហើយដើរតាមផ្លូវរបស់ព្រះអង្គ។</w:t>
      </w:r>
      <w:r>
        <w:rPr>
          <w:vertAlign w:val="superscript"/>
        </w:rPr>
        <w:t>10</w:t>
      </w:r>
      <w:r>
        <w:t>ពេលនោះ គ្រប់ទាំងមនុស្សដែលនៅលើផែនដីនឹងឃើញថា ព្រះអង្គបានជ្រើសរើសអ្នករាល់គ្នាជាប្រជារាស្រ្តរបស់ព្រះអង្គផ្ទាល់ ហើយពួកគេនឹងកោតខ្លាចអ្នករាល់គ្នា។</w:t>
      </w:r>
      <w:r>
        <w:rPr>
          <w:vertAlign w:val="superscript"/>
        </w:rPr>
        <w:t>11</w:t>
      </w:r>
      <w:r>
        <w:t>ព្រះអម្ចាស់ជាព្រះរបស់អ្នករាល់គ្នានឹងចម្រើនឲ្យអ្នករាល់គ្នាមានជាបរិបូរឡើង មានកូនចៅជាច្រើន និងហ្វូងសត្វរបស់អ្នករាល់គ្នាក៏កើនចំនួនច្រើនឡើង ហើយកធ្វើឲ្យអ្នករាល់គ្នាទទួលភោគផលជាច្រើន នៅលើទឹកដីដែលព្រះអម្ចាស់ បានសន្យាដល់បុព្វបុរសរបស់អ្នករាល់គ្នាថា នឹងប្រទានឲ្យដល់អ្នករាល់គ្នា។</w:t>
      </w:r>
      <w:r>
        <w:rPr>
          <w:vertAlign w:val="superscript"/>
        </w:rPr>
        <w:t>12</w:t>
      </w:r>
      <w:r>
        <w:t>ព្រះអម្ចាស់នឹងបើកផ្ទៃមេឃ ឲ្យមានភ្លៀងធ្លាក់ចុះមកស្រោចស្រពទឹកដីរបស់អ្នករាល់គ្នា តាមរដូវកាល ហើយប្រទានពរដល់កិច្ចការទាំងប៉ុន្មានដែលអ្នករាល់គ្នាធ្វើ អ្នករាល់គ្នានឹងឲ្យប្រជាជាតិជាច្រើនខ្ចី តែអ្នករាល់គ្នានឹងមិនខ្ចីពីគេឡើយ។</w:t>
      </w:r>
      <w:r>
        <w:rPr>
          <w:vertAlign w:val="superscript"/>
        </w:rPr>
        <w:t>13</w:t>
      </w:r>
      <w:r>
        <w:t>ព្រះអម្ចាស់ នឹងធ្វើឲ្យអ្នករាល់គ្នាបានថ្តុំថ្កើងជាងគេ គឺមិនមែនអន់ជាងគេទេ អ្នករាល់គ្នានឹងទទួលកិត្តិយសខ្ពង់ខ្ពស់ជានិច្ច ប្រសិនបើ អ្នករាល់គ្នាស្តាប់តាមបទបញ្ជារបស់ព្រះអម្ចាស់ ជាព្រះរបស់អ្នករាល់គ្នា ដែលខ្ញុំបង្គាប់ដល់អ្នករាល់គ្នានៅថ្ងៃនេះ ដោយប្រុងប្រយ័ត្ន និងប្រតិបត្តិតាម</w:t>
      </w:r>
      <w:r>
        <w:rPr>
          <w:vertAlign w:val="superscript"/>
        </w:rPr>
        <w:t>14</w:t>
      </w:r>
      <w:r>
        <w:t>មិនត្រូវងាកទៅឆ្វេង ឬទៅស្តាំ ចេញពីព្រះបន្ទូលណាមួយ ដែលខ្ញុំបានបង្គាប់ដល់អ្នករាល់គ្នានៅថ្ងៃនេះ ហើយបែរទៅតាមព្រះដទៃ និងគោរពថ្វាយបង្គំព្រះដ៏ទៃទៀតឡើយ។</w:t>
      </w:r>
      <w:r>
        <w:rPr>
          <w:vertAlign w:val="superscript"/>
        </w:rPr>
        <w:t>15</w:t>
      </w:r>
      <w:r>
        <w:t>ប៉ុន្តែ ប្រសិនបើ អ្នករាល់គ្នាមិនស្តាប់តាមព្រះបន្ទូលរបស់ព្រះអម្ចាស់ ជាព្រះរបស់អ្នករាល់គ្នា ហើយមិនកាន់នឹងប្រព្រឹត្តតាមអស់ទាំងបទបញ្ជាដែលខ្ញុំបង្គាប់អ្នករាល់គ្នានៅថ្ងៃនេះទេ នោះអស់ទាំងបណ្តាសានេះ និងធ្លាក់មកលើអ្នករាល់គ្នាហើយនៅតាមអ្នករាល់គ្នាជាប់។</w:t>
      </w:r>
      <w:r>
        <w:rPr>
          <w:vertAlign w:val="superscript"/>
        </w:rPr>
        <w:t>16</w:t>
      </w:r>
      <w:r>
        <w:t>អ្នករាល់គ្នានឹងត្រូវបណ្តាសានៅតាមទីក្រុង ហើយនឹងត្រូវបណ្តាសានៅតាមស្រែចម្ការ។</w:t>
      </w:r>
      <w:r>
        <w:rPr>
          <w:vertAlign w:val="superscript"/>
        </w:rPr>
        <w:t>17</w:t>
      </w:r>
      <w:r>
        <w:t>អ្នករាល់គ្នានឹងត្រូវបណ្តាសាដោយគ្មានផ្លែឈើនៅក្នុងល្អី និងគ្មានស្រូវនៅក្នុងជង្រុក។</w:t>
      </w:r>
      <w:r>
        <w:rPr>
          <w:vertAlign w:val="superscript"/>
        </w:rPr>
        <w:t>18</w:t>
      </w:r>
      <w:r>
        <w:t>អ្នករាល់គ្នានឹងត្រូវបណ្តាសាដោយគ្មានកូនចៅ ដីរបស់អ្នករាល់គ្នានឹងមិនបង្កើតភោគផល ហ្វូងគោ និងហ្វូងចៀមរបស់អ្នករាល់គ្នាក៏មិនកើនចំនួនដែរ។</w:t>
      </w:r>
      <w:r>
        <w:rPr>
          <w:vertAlign w:val="superscript"/>
        </w:rPr>
        <w:t>19</w:t>
      </w:r>
      <w:r>
        <w:t>អ្នករាល់គ្នានឹងត្រូវបណ្តាសាក្នុងគ្រប់កិច្ចការដែលអ្នករាល់គ្នាធ្វើ។</w:t>
      </w:r>
      <w:r>
        <w:rPr>
          <w:vertAlign w:val="superscript"/>
        </w:rPr>
        <w:t>20</w:t>
      </w:r>
      <w:r>
        <w:t>ព្រះអម្ចាស់នឹងដាក់បណ្តាសាអ្នករាល់គ្នាឲ្យជួបប្រទះទុក្ខវេទនា និងសេចក្តីថប់ព្រួយមកលើអ្នករាល់គ្នា ហើយអ្វីៗដែលអ្នករាល់គ្នាធ្វើនឹងត្រូវខូចបង់ រហូតទាល់តែអ្នករាល់គ្នាត្រូវវិនាសសូន្យ ដោយព្រោះតែអំពើអាក្រក់ដែលអ្នករាល់គ្នាបានប្រព្រឹត្ត ដែលអ្នកបានបោះបង់ចោលព្រះអង្គ។</w:t>
      </w:r>
      <w:r>
        <w:rPr>
          <w:vertAlign w:val="superscript"/>
        </w:rPr>
        <w:t>21</w:t>
      </w:r>
      <w:r>
        <w:t>ព្រះអង្គនឹងធ្វើឲ្យមានគ្រោះកាចកើតឡើងដល់អ្នករាល់គ្នារហូតដល់អ្នករាល់គ្នាវិនាសសាបសូន្យពីទឹកដីដែលអ្នករាល់គ្នាចូលទៅកាន់កាប់។</w:t>
      </w:r>
      <w:r>
        <w:rPr>
          <w:vertAlign w:val="superscript"/>
        </w:rPr>
        <w:t>22</w:t>
      </w:r>
      <w:r>
        <w:t>ព្រះអម្ចាស់នឹងប្រហារអ្នករាល់គ្នាដោយជំងឺរាតត្បាត ជំងឺគ្រុនក្តៅ​ កើតពិស និងកើតមានការរាំងស្ងួតស្រូវស្កក ហើយមានក្រាស៊ី ទុក្ខវេទនានេះនឹងកើតមានដល់អ្នករាល់គ្នា រហូតទាល់តែអ្នករាល់គ្នាវិនាស។</w:t>
      </w:r>
      <w:r>
        <w:rPr>
          <w:vertAlign w:val="superscript"/>
        </w:rPr>
        <w:t>23</w:t>
      </w:r>
      <w:r>
        <w:t>មេឃដែលនៅលើពីអ្នករាល់គ្នានឹងក្តៅដូចជាលង្ហិន ហើយដីដែលនៅពីក្រោមអ្នករាល់គ្នានឹងរឹងដូចដែក។</w:t>
      </w:r>
      <w:r>
        <w:rPr>
          <w:vertAlign w:val="superscript"/>
        </w:rPr>
        <w:t>24</w:t>
      </w:r>
      <w:r>
        <w:t>ព្រះអម្ចាស់នឹងធ្វើឲ្យធូលីដី ព្រមទាំងផេះធ្លាក់ពីលើមេឃ​ មកលើទឹកដីរបស់អ្នករាល់គ្នាជំនួសភ្លៀង រហូតទាល់តែអ្នករាល់គ្នាវិនាស។</w:t>
      </w:r>
      <w:r>
        <w:rPr>
          <w:vertAlign w:val="superscript"/>
        </w:rPr>
        <w:t>25</w:t>
      </w:r>
      <w:r>
        <w:t>ព្រះអម្ចាស់នឹងធ្វើឲ្យអ្នករាល់គ្នាបាន់ទ័ព រត់នៅមុខខ្មាំងសត្រូវ​ អ្នករាល់គ្នានឹងចេញទៅទាស់នឹងគេតាផ្លួវតែមួយ​ តែអ្នករាល់គ្នានឹងរត់នៅមុខពួកគេ តាមផ្លូវប្រាំពីរ។​ ហើយនរគទាំងប៉ុន្មានដែលនៅលើផែនដីឮដំណឹងនេះ គេនឹងនាំគ្នាភ័យខ្លាច។</w:t>
      </w:r>
      <w:r>
        <w:rPr>
          <w:vertAlign w:val="superscript"/>
        </w:rPr>
        <w:t>26</w:t>
      </w:r>
      <w:r>
        <w:t>សាកសពរបស់អ្នករាល់គ្នានឹងក្លាយទៅជាចំណីដល់សត្វស្លាបហើរនៅលើអាកាស និងសត្វព្រៃ ហើយគ្មាននរណាមកដេញពួកវាឡើយ។</w:t>
      </w:r>
      <w:r>
        <w:rPr>
          <w:vertAlign w:val="superscript"/>
        </w:rPr>
        <w:t>27</w:t>
      </w:r>
      <w:r>
        <w:t>ព្រះអម្ចាស់នឹងវាយប្រហារអ្នករាល់គ្នាដោយបូស ដែលកើតនៅក្នុងទឹកដីអេស៊ីប ដោយរោគប្ញដូងបាត កមរមាស់ ដែលមិនអាចមើលជាឡើយ។</w:t>
      </w:r>
      <w:r>
        <w:rPr>
          <w:vertAlign w:val="superscript"/>
        </w:rPr>
        <w:t>28</w:t>
      </w:r>
      <w:r>
        <w:t>ព្រះអម្ចាស់នឹងវាយប្រហារអ្នករាល់គ្នាឲ្យវង្វេងស្មារតី ឲ្យពិការភ្នែក ហើយនឹងវិកលចរិត។</w:t>
      </w:r>
      <w:r>
        <w:rPr>
          <w:vertAlign w:val="superscript"/>
        </w:rPr>
        <w:t>29</w:t>
      </w:r>
      <w:r>
        <w:t>អ្នករាល់គ្នានឹងដើរស្ទាបនៅពេលថ្ងៃត្រង់ ដូចមនុស្សខ្វាក់ដើរស្ទាបរាវរកផ្លូវនៅទីងងឹត ហើយអ្នករាល់គ្នាមិនអាចសម្រេចតាមផែនការដែលអ្នករាល់គ្នារៀបចំឡើយ អ្នករាល់គ្នានឹងត្រូវគេជិះជាន់ ឬរឹបអូសយកទ្រព្យសម្បត្តិរបស់អ្នករាល់គ្នា រៀងរាល់ថ្ងៃ ហើយគ្មាននរណាមកជួយអ្នករាល់គ្នាឡើយ។</w:t>
      </w:r>
      <w:r>
        <w:rPr>
          <w:vertAlign w:val="superscript"/>
        </w:rPr>
        <w:t>30</w:t>
      </w:r>
      <w:r>
        <w:t>ពេលអ្នករាល់គ្នាមានគូរដណ្តឹង តែនឹងមានបុរសម្នាក់ទៀតរួមដំណេកជាមួយនាង។ អ្នករាល់គ្នានឹងសង់ផ្ទះ តែអ្នកដែលមិនបានសង់នឹងបានរស់នៅក្នុងផ្ទះនោះវិញ ពេលអ្នករាល់គ្នាដាំផ្លែទំពាំងបាយជូរ តែអ្នករាល់គ្នាមិនបានបរិភោគផលឡើយ។​</w:t>
      </w:r>
      <w:r>
        <w:rPr>
          <w:vertAlign w:val="superscript"/>
        </w:rPr>
        <w:t>31</w:t>
      </w:r>
      <w:r>
        <w:t>គេនឹងសម្លាប់គោរបស់អ្នករាល់គ្នា នៅចំពោះមុខអ្នករាល់គ្នា តែអ្នកមិនបានបរិភោគសាច់ឡើយ គេនឹងរឹបអូសយកលារបស់អ្នករាល់គ្នា នៅចំពោះមុខអ្នករាល់គ្នា តែគេមិនបានប្រគល់មកអ្នករាល់គ្នាវិញឡើយ។ គេនឹងប្រគល់ហ្វូងចៀមរបស់អ្នករាល់គ្នា ទៅខ្មាំងសត្រូវ តែគ្មាននរណាមកជួយអ្នករាល់គ្នាឡើយ។</w:t>
      </w:r>
      <w:r>
        <w:rPr>
          <w:vertAlign w:val="superscript"/>
        </w:rPr>
        <w:t>32</w:t>
      </w:r>
      <w:r>
        <w:t>គេនឹងលក់កូនប្រុសកូនស្រីរបស់អ្នករាល់គ្នាឲ្យទៅសាសន៍ដទៃ ហើយអ្នករាល់គ្នានឹងទន្ទឹងរង់ចាំគេត្រឡប់មកវិញ រហូតដល់ស្រវាំងភ្នែក តែអ្នករាល់គ្នាមិនអាចសម្រេចដូចប្រាថា្នឡើយ។</w:t>
      </w:r>
      <w:r>
        <w:rPr>
          <w:vertAlign w:val="superscript"/>
        </w:rPr>
        <w:t>33</w:t>
      </w:r>
      <w:r>
        <w:t>ប្រជាជាតិមួយដែលអ្នករាល់គ្នាមិនស្គាល់​ ហើយគេនឹងបរិភោគដំណាំដោយដុះចេញពីដីរបស់អ្នករាល់គ្នា គឺភោគផលទាំងប៉ុន្មានដែលអ្នករាល់គ្នាខំប្រឹងធ្វើដោយនឿយហត់ ហើយអ្នករាល់គ្នានឹងត្រូវគេសង្កត់សង្កិន និងជិះជាន់ជារៀងរាល់ថ្ងៃ</w:t>
      </w:r>
      <w:r>
        <w:rPr>
          <w:vertAlign w:val="superscript"/>
        </w:rPr>
        <w:t>34</w:t>
      </w:r>
      <w:r>
        <w:t>ដើម្បីឲ្យអ្នករាល់គ្នាឃើញនឹងភ្នែក​ ដល់ម្លេះបានជាអ្នករាល់គ្នាវង្វេងស្មារតី។</w:t>
      </w:r>
      <w:r>
        <w:rPr>
          <w:vertAlign w:val="superscript"/>
        </w:rPr>
        <w:t>35</w:t>
      </w:r>
      <w:r>
        <w:t>ព្រះអម្ចាស់នឹងវាយប្រហារអ្នករាល់គ្នាឲ្យកើតដំបៅរីកនៅក្បាលជង្គង់ នៅត្រង់ជើង ហើយអ្នករាល់គ្នាមិនអាចមើលជាបានឡើយ ចាប់ពីបាតជើងរហូតដល់ក្បាល។</w:t>
      </w:r>
      <w:r>
        <w:rPr>
          <w:vertAlign w:val="superscript"/>
        </w:rPr>
        <w:t>36</w:t>
      </w:r>
      <w:r>
        <w:t>ព្រះអម្ចាស់នឹងនាំអ្នករាល់គ្នា ស្តេចដែលអ្នករាល់គ្នាតាំងឡើងឲ្យសោយរាជ្យលើអ្នករាល់គ្នា ទៅកាន់សាសន៍មួយ ដែលអ្នករាល់គ្នា និងដូនតារបស់អ្នករាល់គ្នាមិនដែលបានស្គាល់ នៅទឹកដីនោះ អ្នករាល់គ្នានឹងគោរពបម្រើព្រះដទៃ ដែលគេធ្វើពីឈើ និងពីថ្ម។</w:t>
      </w:r>
      <w:r>
        <w:rPr>
          <w:vertAlign w:val="superscript"/>
        </w:rPr>
        <w:t>37</w:t>
      </w:r>
      <w:r>
        <w:t>អ្នករាល់គ្នានឹងនាំគ្នាភ្ញាក់ផ្អើល ហើយយករឿងរបស់អ្នករាល់គ្នាទៅនិទានប្រាប់គ្នា ព្រមទាំងប្រមាថមាក់ងាយអ្នករាល់គ្នា ក្នុងចំណោមអស់ទាំងមនុស្សដែលព្រះអម្ចាស់នាំអ្នករាល់គ្នាចេញ។</w:t>
      </w:r>
      <w:r>
        <w:rPr>
          <w:vertAlign w:val="superscript"/>
        </w:rPr>
        <w:t>38</w:t>
      </w:r>
      <w:r>
        <w:t>អ្នករាល់គ្នានឹងនាំយកគ្រាប់ពូជជាច្រើននៅព្រោះក្នុងស្រែរបស់អ្នករាល់គ្នា តែអ្នករាល់គ្នានឹងច្រូតបានផលបន្តិចបន្តួច នឹងមានកណ្តូបស៊ីបំផ្លាញអស់។</w:t>
      </w:r>
      <w:r>
        <w:rPr>
          <w:vertAlign w:val="superscript"/>
        </w:rPr>
        <w:t>39</w:t>
      </w:r>
      <w:r>
        <w:t>អ្នករាល់គ្នានឹងដាំទំពាំងបាយជូរនៅក្នុងស្រែចម្ការ ហើយខំមើលថែទាំ ប៉ុន្តែ អ្នករាល់គ្នាមិនអាចបេះផ្លែ ឬផឹកស្រាទំពាំងបាយជូរឡើយ ដ្បិត មានដង្កូវស៊ីផ្លែទំពាំងបាយជូរនោះអស់។</w:t>
      </w:r>
      <w:r>
        <w:rPr>
          <w:vertAlign w:val="superscript"/>
        </w:rPr>
        <w:t>40</w:t>
      </w:r>
      <w:r>
        <w:t>អ្នករាល់គ្នានឹងមានដើមអូលីវ នៅពាសពេញទឹកដីរបស់អ្នករាល់គ្នា ប៉ុន្តែ អ្នករាល់គ្នានឹងមិនប្រេងសម្រាប់លាបខ្លួនឡើយ ដ្បិត ផ្លែអូលីវនឹងជ្រុះអស់។</w:t>
      </w:r>
      <w:r>
        <w:rPr>
          <w:vertAlign w:val="superscript"/>
        </w:rPr>
        <w:t>41</w:t>
      </w:r>
      <w:r>
        <w:t>អ្នករាល់គ្នានឹងបង្កើតបានកូនប្រុសកូនស្រី តែពួកគេមិនបានរស់នៅជាមួយអ្នករាល់គ្នាឡើយ ព្រោះខ្មាំងសត្រូវនឹងនាំពួកគេទៅជាឈ្លើយ។</w:t>
      </w:r>
      <w:r>
        <w:rPr>
          <w:vertAlign w:val="superscript"/>
        </w:rPr>
        <w:t>42</w:t>
      </w:r>
      <w:r>
        <w:t>អស់ទាំងដើមឈើ និងផលផ្លែដែលកើតពីដីរបស់អ្នករាល់គ្នា នោះនឹងត្រូវសត្វកណ្តូបស៊ីបង្ហិនអស់។</w:t>
      </w:r>
      <w:r>
        <w:rPr>
          <w:vertAlign w:val="superscript"/>
        </w:rPr>
        <w:t>43</w:t>
      </w:r>
      <w:r>
        <w:t>ជនបរទេសដែលរស់នៅជាមួយអ្នករាល់គ្នានឹងមានអំណាចកាន់តែខ្លាំងឡើងៗលើអ្នករាល់គ្នា ហើយអ្នករាល់គ្នានឹងចុះឱនថយកាន់តែទាបទៅៗ។</w:t>
      </w:r>
      <w:r>
        <w:rPr>
          <w:vertAlign w:val="superscript"/>
        </w:rPr>
        <w:t>44</w:t>
      </w:r>
      <w:r>
        <w:t>គេនឹងឲ្យអ្នករាល់គ្នាខ្ចី តែអ្នករាល់គ្នាមិនបានឲ្យគេខ្ចីទេ គេនឹងបានខ្ពង់ខ្ពស់បំផុត ហើយអ្នករាល់គ្នាវិញអន់ជាងគេបំផុត។</w:t>
      </w:r>
      <w:r>
        <w:rPr>
          <w:vertAlign w:val="superscript"/>
        </w:rPr>
        <w:t>45</w:t>
      </w:r>
      <w:r>
        <w:t>បណ្តាសាទាំងនេះនឹងធ្លាក់មកលើអ្នករាល់គ្នា ហើយនឹងនៅជាប់ជាមួយអ្នករាល់គ្នាជានិច្ច រហូតទាល់តែអ្នករាល់គ្នាវិនាស។ ព្រោះអ្នករាល់គ្នាមិនបានស្តាប់តាមព្រះបន្ទូលរបស់ព្រះអម្ចាស់ជាព្រះរបស់អ្នករាល់គ្នាឡើយ អ្នករាល់គ្នាមិនបានកាន់តាមបទបញ្ជា និងច្បាប់របស់ព្រះអង្គ ដែលព្រះអង្គបានបង្គាប់អ្នកឡើយ។</w:t>
      </w:r>
      <w:r>
        <w:rPr>
          <w:vertAlign w:val="superscript"/>
        </w:rPr>
        <w:t>46</w:t>
      </w:r>
      <w:r>
        <w:t>បណ្តាសាទាំងនេះនឹងនៅជាប់ជាមួយអ្នករាល់គ្នា និងលើពូជពង្សរបស់អ្នករាល់គ្នាជាទីសម្គាល់ និងការអស្ចារ្យរហូតតទៅ។</w:t>
      </w:r>
      <w:r>
        <w:rPr>
          <w:vertAlign w:val="superscript"/>
        </w:rPr>
        <w:t>47</w:t>
      </w:r>
      <w:r>
        <w:t>នៅពេលអ្វីៗទាំងអស់ដែលសម្បូរសប្បាយ ដោយព្រោះអ្នករាល់គ្នាមិនបានគោរពបម្រើព្រះអម្ចាស់ជាព្រះរបស់អ្នករាល់គ្នាដោយចិត្តអរសប្បាយ និងដោយស្មោះអស់ពីចិត្តឡើយ</w:t>
      </w:r>
      <w:r>
        <w:rPr>
          <w:vertAlign w:val="superscript"/>
        </w:rPr>
        <w:t>48</w:t>
      </w:r>
      <w:r>
        <w:t>ហេតុនេះ អ្នករាល់គ្នានឹងត្រូវបម្រើខ្មាំងសត្រូវ ដែលព្រះអម្ចាស់នឹងចាត់ឲ្យមកទាស់នឹងអ្នករាល់គ្នា គឺអ្នករាល់គ្នានឹងបម្រើគេទាំងស្រេកឃ្លាន​ ទាំងអាក្រាត ហើយខ្វះខាតអ្វីៗទាំងអស់។ ព្រះអង្គនឹងដាក់នឹមដែកនៅលើកអ្នករាល់គ្នា រហូតទាល់តែអ្នករាល់គ្នាវិនាសសូន្យ។</w:t>
      </w:r>
      <w:r>
        <w:rPr>
          <w:vertAlign w:val="superscript"/>
        </w:rPr>
        <w:t>49</w:t>
      </w:r>
      <w:r>
        <w:t>ព្រះអម្ចាស់នឹងនាំប្រជាជាតិមួយពីស្រុកឆ្ងាយ គឺពីចុងផែនដីមក ដូចជាសត្វឥន្ទ្រីហើរ មកប្រហារអ្នករាល់គ្នា ហើយអ្នករាល់គ្នាស្តាប់ភាសារបស់ប្រជាជាតិនោះមិនបានទេ</w:t>
      </w:r>
      <w:r>
        <w:rPr>
          <w:vertAlign w:val="superscript"/>
        </w:rPr>
        <w:t>50</w:t>
      </w:r>
      <w:r>
        <w:t>ពួកគេមានទឹកមុខសាហាវ​ ហើយមិនគោរពចាស់ទុំ​ ហើយក៏គ្មានចិត្តមេត្តាដល់កូនក្មេងដែរ។</w:t>
      </w:r>
      <w:r>
        <w:rPr>
          <w:vertAlign w:val="superscript"/>
        </w:rPr>
        <w:t>51</w:t>
      </w:r>
      <w:r>
        <w:t>ពួកគេនឹងបរិភោគសត្វ និងភោគផលដែលកើតមកពីដីរបស់អ្នករាល់គ្នា រហូតទាល់តែអ្នករាល់គ្នាវិនាសអស់។ ពួកគេមិនទុកឲ្យអ្នករាល់គ្នាមានស្រូវ ឬស្រាទំពាំងបាយជូរថ្មី ប្រេង កូនគោ កូនចៀមឲ្យនៅសល់សម្រាប់អ្នកឡើយ រហូតទាស់តែគេធ្វើឲ្យអ្នករាល់គ្នាវិនាស។</w:t>
      </w:r>
      <w:r>
        <w:rPr>
          <w:vertAlign w:val="superscript"/>
        </w:rPr>
        <w:t>52</w:t>
      </w:r>
      <w:r>
        <w:t>ពួកគេនឹងឡោមព័ទ្ធទីក្រុងរបស់អ្នករាល់គ្នាទាំងអស់ដែលអ្នករាល់គ្នារស់នៅ ពួកគេនឹងរលំកំពែងក្រុងដ៏ខ្ពស់ ហើយមាំនៅក្នុងទឹកដីរបស់អ្នករាល់គ្នា ដែលកំពែងជាទីទុកចិត្តរបស់អ្នករាល់គ្នា។ គេនឹងឡោមព័ទ្ធទាំងអស់នៅក្នុងទីក្រុងរបស់អ្នករាល់គ្នា ពាសពេញក្នុងទឹកដីដែលព្រះអម្ចាស់ជាព្រះរបស់អ្នករាល់គ្នាប្រទានឲ្យអ្នករាល់គ្នា។</w:t>
      </w:r>
      <w:r>
        <w:rPr>
          <w:vertAlign w:val="superscript"/>
        </w:rPr>
        <w:t>53</w:t>
      </w:r>
      <w:r>
        <w:t>ក្នុងពេលសត្រូវឡោមព័ទ្ធ​អ្នកជុំវិញ អ្នករាល់គ្នានឹងរងទុក្ខវេទនាយ៉ាងខ្លាំង រហូតដល់ស៊ីសាច់កូនរបស់ខ្លួន គឺកូនប្រុសកូនស្រីដែលព្រះអម្ចាស់ជាព្រះរបស់អ្នករាល់គ្នាប្រទានឲ្យ។</w:t>
      </w:r>
      <w:r>
        <w:rPr>
          <w:vertAlign w:val="superscript"/>
        </w:rPr>
        <w:t>54</w:t>
      </w:r>
      <w:r>
        <w:t>បុរសណាដែលមានចិត្តទន់ភ្លន់ជាងគេ ហើយមានចិត្តស្លូតបូតក្នុងចំណោមអ្នករាល់គ្នា​ អ្នកនោះបែរជាសម្លក់សម្លឹង បងប្អូន និងប្រពន្ធជាទីស្រឡាញ់របស់អ្នករាល់គ្នា និងកូនរបស់ខ្លួនដែលនៅសេសសល់។</w:t>
      </w:r>
      <w:r>
        <w:rPr>
          <w:vertAlign w:val="superscript"/>
        </w:rPr>
        <w:t>55</w:t>
      </w:r>
      <w:r>
        <w:t>ដូច្នេះ គេមិនព្រមចែកសាច់កូនរបស់ខ្លួន ដែលកំពុងតែបរិភោគ ឲ្យនរណាម្នាក់ឡើយ ដ្បិត គ្មានអ្វីនៅសេសសល់ ពេលខ្មាំងសត្រូវឡោមព័ទ្ធទីក្រុងទាំងប៉ុន្មានរបស់អ្នករាល់គ្នា និងគ្រាដែលអ្អ្នករាល់គ្នាជួបការលំបាក រងទុក្ខវេទនាជាខ្លាំង។</w:t>
      </w:r>
      <w:r>
        <w:rPr>
          <w:vertAlign w:val="superscript"/>
        </w:rPr>
        <w:t>56</w:t>
      </w:r>
      <w:r>
        <w:t>ស្រ្តីណាដែលទន់ភ្លន់ស្លូតបូតហើយមានចិត្តមេត្តាក្នុងចំណោមអ្នករាល់គ្នា ជាស្រ្តីដែលមិនហ៊ានយកជើងជាន់នឹងដីផងនោះ ដោយព្រោះនាងទន់ភ្លន់ និងថ្នមខ្លួន នោះបែជាសម្លក់សម្លឹងប្តីជាទីស្រឡាញ់ និងកូនប្រុសកូនស្រីរបស់ខ្លួន</w:t>
      </w:r>
      <w:r>
        <w:rPr>
          <w:vertAlign w:val="superscript"/>
        </w:rPr>
        <w:t>57</w:t>
      </w:r>
      <w:r>
        <w:t>ហើយទារកដែលទើបនឹងចេញពីផ្ទៃរបស់នាង ទៅធ្វើម្ហូបបរិភោគស្ងាត់ៗតែម្នាក់ឯង ដោយព្រោះខ្វះខាត ក្នុងគ្រាដែលខ្មាំងសត្រូវឡោមព័ទ្ធទីក្រុងទាំងប៉ុន្មានរបស់អ្នក ក្នុងគ្រាដែលរងទុក្ខវេទនាយ៉ាងខ្លាំង។</w:t>
      </w:r>
      <w:r>
        <w:rPr>
          <w:vertAlign w:val="superscript"/>
        </w:rPr>
        <w:t>58</w:t>
      </w:r>
      <w:r>
        <w:t>ប្រសិនបើ អ្នករាល់គ្នាមិនកាន់តាមព្រះបន្ទូលទាំងប៉ុន្មានក្នុងក្រឹត្យវិន័យ ដែលបានកត់ទុកក្នុងគម្ពីរនេះ ដើម្បីឲ្យអ្នករាល់គ្នាកោតខ្លាចព្រះនាមដ៏រុងរឿង និងគួរស្ញែងខ្លាចរបស់ព្រះអម្ចាស់ជាព្រះរបស់អ្នករាល់គ្នាទេ</w:t>
      </w:r>
      <w:r>
        <w:rPr>
          <w:vertAlign w:val="superscript"/>
        </w:rPr>
        <w:t>59</w:t>
      </w:r>
      <w:r>
        <w:t>នោះ ព្រះអម្ចាស់នឹងប្រហារអ្នករាល់គ្នា និងពូជពង្សរបស់អ្នករាល់គ្នា ដោយសម្តែងការអស្ចារ្យ ធ្វើឲ្យកើតដំបៅ និងជំងឺធ្ងន់ៗ ដែលមិនអាចមើលជាបាន។</w:t>
      </w:r>
      <w:r>
        <w:rPr>
          <w:vertAlign w:val="superscript"/>
        </w:rPr>
        <w:t>60</w:t>
      </w:r>
      <w:r>
        <w:t>ព្រះអង្គនឹងធ្វើឲ្យកើតមានជំងឺផ្សេងៗ ដែលធ្លាប់កើតចំពោះជនជាតិអេស៊ីប ដែលអ្នករាល់គ្នាភ័យខ្លាចនោះ​ ហើយជំងឺទាំងនោះនឹងនៅជាប់ជាមួយអ្នករាល់គ្នា។</w:t>
      </w:r>
      <w:r>
        <w:rPr>
          <w:vertAlign w:val="superscript"/>
        </w:rPr>
        <w:t>61</w:t>
      </w:r>
      <w:r>
        <w:t>ព្រះអម្ចាស់នឹងទម្លាក់គ្រប់ទាំងជំងឺ និងគ្រោះកាចគ្រប់យ៉ាង ដែលមិនបានកត់ទុកក្នុងគម្ពីរក្រឹត្យវិន័យនេះ រហូតទាល់តែវិនាស។</w:t>
      </w:r>
      <w:r>
        <w:rPr>
          <w:vertAlign w:val="superscript"/>
        </w:rPr>
        <w:t>62</w:t>
      </w:r>
      <w:r>
        <w:t>ទោះពីដើមអ្នករាល់គ្នាមានគ្នាច្រើន ដូចជាផ្កាយនៅលើមេឃ និងក្លាយទៅជាប្រជាជនមួយដ៏តូច ដោយព្រោះអ្នករាល់គ្នាមិនបានស្តាប់តាមព្រះបន្ទូលរបស់ព្រះអម្ចាស់ ជាព្រះរបស់អ្នករាល់គ្នា។</w:t>
      </w:r>
      <w:r>
        <w:rPr>
          <w:vertAlign w:val="superscript"/>
        </w:rPr>
        <w:t>63</w:t>
      </w:r>
      <w:r>
        <w:t>ព្រះអម្ចាស់សព្វព្រះហប្ញទ័យប្រទានឲ្យអ្នករាល់គ្នាមានសេចក្តីល្អ ហើយឲ្យអ្នករាល់គ្នាកើនចំនួនច្រើនឡើងយ៉ាងណា នោះព្រះអង្គក៏សព្វព្រះហប្ញទ័យធ្វើឲ្យអ្នករាល់គ្នាវិនាស​ ហើយបំផ្លាញអ្នករាល់គ្នាយ៉ាងនោះដែរ​។ ព្រះអង្គនឹងដកអ្នករាល់គ្នាចេញពីទឹកដី ដែលអ្នករាល់គ្នាចូលទៅកាន់កាប់។</w:t>
      </w:r>
      <w:r>
        <w:rPr>
          <w:vertAlign w:val="superscript"/>
        </w:rPr>
        <w:t>64</w:t>
      </w:r>
      <w:r>
        <w:t>ព្រះអម្ចាស់នឹងកម្ចាត់កម្ចាយអ្នករាល់គ្នាទៅក្នុងចំណោមប្រជាជនទាំងអស់ ចាប់ពីជើងមេឃម្ខាង ទៅជើងមេឃម្ខាង នៅទីនោះ អ្នករាល់គ្នានឹងគោរពបម្រើព្រះដទៃ ជាព្រះដែលអ្នករាល់គ្នា និងដូចតារបស់អ្នករាល់គ្នាមិនដែលស្គាល់ គឺព្រះធ្វើពីឈើ និងថ្ម។</w:t>
      </w:r>
      <w:r>
        <w:rPr>
          <w:vertAlign w:val="superscript"/>
        </w:rPr>
        <w:t>65</w:t>
      </w:r>
      <w:r>
        <w:t>ក្នុងចំណោមប្រជាជាតិទាំងនោះ អ្នករាល់គ្នានឹងមិនបានសុខសាន្ត ហើយក៏មិនមែនជាកន្លែងដែលអ្នករាល់គ្នាសម្រាកដែរ ផ្ទុយទៅវិញ ព្រះអម្ចាស់នឹងធ្វើឲ្យចិត្តអ្នករាល់គ្នាញ័ររន្ធត់ ធ្វើឲ្យភ្នែករបស់អ្នករាល់គ្នាស្រវាំង ហើយធ្វើឲ្យព្រលឹងរបស់អ្នករាល់គ្នាទុក្ខព្រួយលំបាក។</w:t>
      </w:r>
      <w:r>
        <w:rPr>
          <w:vertAlign w:val="superscript"/>
        </w:rPr>
        <w:t>66</w:t>
      </w:r>
      <w:r>
        <w:t>ជីវិតរបស់អ្នករាល់គ្នានឹងគ្មានទីកំណត់នៅចំពោះមុខអ្នករាល់គ្នា​ អ្នករាល់គ្នាភ័យខ្លាចទាំងយប់ទាំងថ្ងៃ ហើយគ្មានសង្ឈឹមនឹងរស់នៅទៀតឡើយ។</w:t>
      </w:r>
      <w:r>
        <w:rPr>
          <w:vertAlign w:val="superscript"/>
        </w:rPr>
        <w:t>67</w:t>
      </w:r>
      <w:r>
        <w:t>នៅពេលព្រឹក អ្នករាល់គ្នានឹងពោលថា​ សូមឲ្យល្ងាចឆាប់មកដល់! ហើយដល់ពេលល្ងាច នោះអ្នករាល់គ្នាពោលថា សូមឲ្យព្រឹកឆាប់មកដល់! ព្រោះតែក្នុងចិត្តរបស់អ្នករាល់គ្នាភ័យខ្លាច ដោយព្រោះហេតុការណ៍ដែលអ្នករាល់គ្នាឃើញផ្ទាល់នឹងភ្នែក បណ្តាលឲ្យអ្នករាល់គ្នាភ័យខ្លាច។</w:t>
      </w:r>
      <w:r>
        <w:rPr>
          <w:vertAlign w:val="superscript"/>
        </w:rPr>
        <w:t>68</w:t>
      </w:r>
      <w:r>
        <w:t>ព្រះអម្ចាស់នឹងនាំអ្នករាល់គ្នា ចូលទៅក្នុងទឹកដីអេស៊ីបវិញតាមនាវា នៅតាមផ្លូវដែលខ្ញុំបានប្រាប់អ្នករាល់គ្នាថា អ្នករាល់គ្នានឹងមិនបានឃើញផ្លូវនោះទៀតឡើយ។ នៅទីនោះ អ្នករាល់គ្នានឹងលក់ខ្លួនឲ្យទៅខ្មាំងសត្រូវ ដើម្បីធ្វើជា បាវបម្រើប្រុសស្រីរបស់គេ តែគ្មាននរណាទិញអ្នករាល់គ្នាឡើយ»។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ទាំងនេះគឺជាពាក្យនៃសេចក្តីសញ្ញា ដែលព្រះអម្ចាស់បានបង្គាប់ឲ្យលោកម៉ូសេកោះហៅជនជាតិអ៊ីស្រាអែលនៅក្នុងទឹកដី ម៉ូអាប់ ក្រៅពីសេចក្តីសញ្ញាដែលព្រះអង្គបានតាំងជាមួយពួកគេនៅ ភ្នំហោរែប។</w:t>
      </w:r>
      <w:r>
        <w:rPr>
          <w:vertAlign w:val="superscript"/>
        </w:rPr>
        <w:t>2</w:t>
      </w:r>
      <w:r>
        <w:t>លោកម៉ូសេបានកោះហៅជនជាតិអ៊ីស្រាអែលទាំងអស់មក ហើយមានប្រសាសន៍ថា៖ «អ្នករាល់គ្នាបានឃើញផ្ទាល់នឹងភ្នែក គ្រប់ទាំងហេតុការណ៍ដែលព្រះអម្ចាស់បានធ្វើនៅក្នុងទឹកដីអេស៊ីបនៅចំពោះស្តេចផារ៉ោន និងពួកមហាតលិក ព្រមទាំងប្រជារាស្រ្តទាំងអស់នៅទឹកដីអេស៊ីប</w:t>
      </w:r>
      <w:r>
        <w:rPr>
          <w:vertAlign w:val="superscript"/>
        </w:rPr>
        <w:t>3</w:t>
      </w:r>
      <w:r>
        <w:t>អ្នករាល់គ្នាបានឃើញព្រះអង្គដាក់ទោសពួកគេយ៉ាងធ្ងន់ធ្ងរ ព្រមទាំងទីសម្គាល់ និងការអស្ចារ្យដ៏ធំ។</w:t>
      </w:r>
      <w:r>
        <w:rPr>
          <w:vertAlign w:val="superscript"/>
        </w:rPr>
        <w:t>4</w:t>
      </w:r>
      <w:r>
        <w:t>ប៉ុន្តែ រហូតមកដល់សព្វថ្ងៃនេះ ព្រះអម្ចាស់មិនបានប្រទានឲ្យអ្នករាល់គ្នាមានចិត្តដែលអាចស្វែងយល់ មានភ្នែកដែលអាចមើលឃើញ ឬមានត្រចៀកដែលស្តាប់ឮនៅឡើយ។</w:t>
      </w:r>
      <w:r>
        <w:rPr>
          <w:vertAlign w:val="superscript"/>
        </w:rPr>
        <w:t>5</w:t>
      </w:r>
      <w:r>
        <w:t>យើងបានដឹកនាំអ្នករាល់គ្នាក្នុងទីរហោស្ថានអស់រយៈពេលសែសិបឆ្នាំ សម្លៀកបំពាក់របស់អ្នករាល់គ្នាមិនចេះសឹក រេចរឹល ហើយស្បែកជើងរបស់អ្នកក៏មិនបានសឹកដែរ។​</w:t>
      </w:r>
      <w:r>
        <w:rPr>
          <w:vertAlign w:val="superscript"/>
        </w:rPr>
        <w:t>6</w:t>
      </w:r>
      <w:r>
        <w:t>អ្នករាល់គ្នាមិនបានបរិភោគនំបុ័ង ឬផឹកស្រាទំពាំងបាយជូរ ឬគ្រឿងស្រវឹងណាសោះឡើយ ដើម្បីឲ្យអ្នករាល់គ្នាដឹងថា ខ្ញុំគឺជាព្រះអម្ចាស់ជាព្រះរបស់អ្នក។</w:t>
      </w:r>
      <w:r>
        <w:rPr>
          <w:vertAlign w:val="superscript"/>
        </w:rPr>
        <w:t>7</w:t>
      </w:r>
      <w:r>
        <w:t>ពេលអ្នករាល់គ្នាមកដល់ទីនេះ ព្រះបាទស៊ីហុនជាស្តេចក្រុងហែសបូន និងព្រះបាទអុកជាស្តេចនៃទឹកដីបាសាន បានចេញមកច្បាំងនឹងយើង ហើយយើងក៏បានវាយឈ្នះពួកគេ។</w:t>
      </w:r>
      <w:r>
        <w:rPr>
          <w:vertAlign w:val="superscript"/>
        </w:rPr>
        <w:t>8</w:t>
      </w:r>
      <w:r>
        <w:t>ពួកយើងដណ្តើមបានទឹកដីរបស់ពួកគេ ហើយក៏ចែកមរតកដល់ពួកកុលសម្ព័ន្ធរូបេន កុលសម្ព័ន្ធកាដ និងកុលសម្ព័ន្ធម៉ាណាសេ ចំនួនពាក់កណ្តាល។</w:t>
      </w:r>
      <w:r>
        <w:rPr>
          <w:vertAlign w:val="superscript"/>
        </w:rPr>
        <w:t>9</w:t>
      </w:r>
      <w:r>
        <w:t>ដូច្នេះ ចូរកាន់ ហើយប្រព្រឹត្តតាមសេចក្តីដែលមានចែងទុកក្នុងសម្ពន្ធមេត្រី ដើម្បីឲ្យអ្នករាល់គ្នាបានចម្រើនឡើង ក្នុងគ្រប់កិច្ចការដែលអ្នករាល់គ្នាធ្វើ។</w:t>
      </w:r>
      <w:r>
        <w:rPr>
          <w:vertAlign w:val="superscript"/>
        </w:rPr>
        <w:t>10</w:t>
      </w:r>
      <w:r>
        <w:t>នៅថ្ងៃនេះ អ្នកទាំងអស់គ្នាកំពុងឈរនៅចំពោះព្រះអម្ចាស់ជាព្រះរបស់អ្នករាល់គ្នា គឺមានពួកមេដឹកនាំ មានទាំងកុលសម្ពន្ធ ពួកចាស់ទុំរបស់អ្នករាល់គ្នា ពួកមេទ័ព និងបុរសនៃជនជាតិអ៊ីស្រាអែលទាំងអស់​</w:t>
      </w:r>
      <w:r>
        <w:rPr>
          <w:vertAlign w:val="superscript"/>
        </w:rPr>
        <w:t>11</w:t>
      </w:r>
      <w:r>
        <w:t>ពួកកូនតូចៗរបស់អ្នករាល់គ្នា ប្រពន្ធរបស់អ្នករាល់គ្នា​ និងជនបរទេសដែលរស់នៅក្នុងជំរំជាមួយគ្នា​ គឺចាប់ពីពួកអ្នកពុះអុសរហូតដល់អ្នករាល់គ្នារែកទឹក។</w:t>
      </w:r>
      <w:r>
        <w:rPr>
          <w:vertAlign w:val="superscript"/>
        </w:rPr>
        <w:t>12</w:t>
      </w:r>
      <w:r>
        <w:t>ត្រូវចងសម្ពន្ធមមេត្រីជាមួយព្រះអម្ចាស់ជាព្រះរបស់អ្នករាល់គ្នា ដោយសច្ចាថា​ ព្រះអម្ចាស់ជាព្រះរបស់អ្នករាល់គ្នាព្រះអង្គស្បថនឹងអ្នកនៅថ្ងៃនេះ</w:t>
      </w:r>
      <w:r>
        <w:rPr>
          <w:vertAlign w:val="superscript"/>
        </w:rPr>
        <w:t>13</w:t>
      </w:r>
      <w:r>
        <w:t>ធ្វើដូច្នេះ ដើម្បីឲ្យអ្នករាល់គ្នានឹងទៅជាប្រជារាស្រ្តរបស់ព្រះអង្គនៅថ្ងៃនេះ ហើយព្រះអង្គនឹងធ្វើជាព្រះរបស់អ្នករាល់គ្នា​ ដូចដែលព្រះអង្គមានព្រះបន្ទូលជាមួយនឹងអ្នករាល់គ្នា​​​ ដូចព្រះអង្គបានស្បថនឹងលោកអប្រាហំា លោកអ៊ីុសាក លោកយ៉ាកុបជាបុព្វបុរសរបស់អ្នករាល់គ្នា។</w:t>
      </w:r>
      <w:r>
        <w:rPr>
          <w:vertAlign w:val="superscript"/>
        </w:rPr>
        <w:t>14</w:t>
      </w:r>
      <w:r>
        <w:t>ព្រះអង្គម្ចាស់មិនគ្រាន់តែចងសម្ពន្ធមេត្រីជាមួយអ្នករាល់គ្នា ដែលបានសច្ចាថាអនុវត្តតាមប៉ុណ្ណោះទេ</w:t>
      </w:r>
      <w:r>
        <w:rPr>
          <w:vertAlign w:val="superscript"/>
        </w:rPr>
        <w:t>15</w:t>
      </w:r>
      <w:r>
        <w:t>គឺជាមួយអស់អ្នកដែលឈរនៅទីនេះ នៅចំពោះព្រះភក្រ្តព្រះអម្ចាស់​ជាព្រះរបស់យើង នៅថ្ងៃនេះ​ ព្រមទាំងអ្នកទាំងអស់ដែលមិនទាន់កើតដែរ។</w:t>
      </w:r>
      <w:r>
        <w:rPr>
          <w:vertAlign w:val="superscript"/>
        </w:rPr>
        <w:t>16</w:t>
      </w:r>
      <w:r>
        <w:t>អ្នករាល់គ្នាដឹងស្រាប់ហើយថា យើងធ្លាប់រស់នៅក្នុងទឹកដីអេស៊ីបរបៀបណា ហើយយើងបានឆ្លងកាត់ទឹកដីរបស់ប្រជាជាតិនានាដោយរបៀបណា។</w:t>
      </w:r>
      <w:r>
        <w:rPr>
          <w:vertAlign w:val="superscript"/>
        </w:rPr>
        <w:t>17</w:t>
      </w:r>
      <w:r>
        <w:t>អ្នករាល់គ្នាបានឃើញការគួរស្អប់ខ្ពើមរបស់គេ គឺព្រះដែលធ្វើពីឈើ និងពីថ្ម ពីប្រាក់ និងពីមាស ដែលនៅក្នុងចំណោមពួកគេ។</w:t>
      </w:r>
      <w:r>
        <w:rPr>
          <w:vertAlign w:val="superscript"/>
        </w:rPr>
        <w:t>18</w:t>
      </w:r>
      <w:r>
        <w:t>ដូច្នេះ មិនត្រូវឲ្យនរណាម្នាក់ក្នុងចំណោមអ្នករាល់គ្នា ទោះបីមានបុរស ឬស្រ្តីណា​ ឬពូជអំបូរណា ឬកុលសម្ព័ន្ធណាមួយក្តី​​ ដែលមានចិត្តបែរចេញពីព្រះអម្ចាស់ជាព្រះរបស់យើង ហើយទៅគោរពបម្រើព្រះនានារបស់ប្រជាជាតិទាំងនោះ។ ចូរប្រយ័ត្នក្រែងលោក្នុងចំណោមអ្នករាល់គ្នា មាននរណាម្នាក់ក្លាយទៅជាប្ញសគល់ ដែលបង្កជាតិពុលល្វីងជូរចត់ឡើយ។</w:t>
      </w:r>
      <w:r>
        <w:rPr>
          <w:vertAlign w:val="superscript"/>
        </w:rPr>
        <w:t>19</w:t>
      </w:r>
      <w:r>
        <w:t>ក្រោយពីបានឮពាក្យសម្បថនេះហើយ ត្រូវឲ្យពរដល់ខ្លួននៅក្នុងចិត្តថា ខ្ញុំនឹងមានសេចក្តីសុខ ទោះបីខ្ញុំដើរតាមចិត្តរឹងចចេសរបស់ខ្ញុំក៏ដោយ។ គំនិតដូច្នេះ នឹងធ្វើឲ្យពួកគេអន្តរាយទាំងអស់គ្នា ទាំងមនុស្សល្អ ទាំងមនុស្សអាក្រក់។</w:t>
      </w:r>
      <w:r>
        <w:rPr>
          <w:vertAlign w:val="superscript"/>
        </w:rPr>
        <w:t>20</w:t>
      </w:r>
      <w:r>
        <w:t>ព្រះអម្ចាស់នឹងមិនអត់ទោសឲ្យមនុស្សបែបនេះឡើយ ផ្ទុយទៅវិញ សេចក្តីខ្ញាល់ និងសេចក្តីប្រច័ណ្ឌរបស់ព្រះអម្ចាស់ មុខជាឆាបឆេះគេ ហើយគ្រប់ទាំងបណ្តាសាដែលកត់ទុកក្នុងគម្ពីរនេះក៏នឹងកើតមានដល់គេ រួចព្រះអម្ចាស់នឹងលុបបំបាត់ឈ្មោះរបស់ពួកគេពីផែនដីនេះ។</w:t>
      </w:r>
      <w:r>
        <w:rPr>
          <w:vertAlign w:val="superscript"/>
        </w:rPr>
        <w:t>21</w:t>
      </w:r>
      <w:r>
        <w:t>ព្រះអម្ចាស់នឹងញែកអ្នកនោះ ពីចំណោមកុលសម្ព័ន្ធនានានៃជនជាតិអ៊ីស្រាអែល ដើម្បីឲ្យរងទុកវេទនា ស្របតាមពាក្យអស់ទាំងបណ្តាសានៃសម្ពន្ធមេត្រី ដែលមានចែងទុកក្នុងគម្ពីរក្រឹត្យវិន័យនេះ។</w:t>
      </w:r>
      <w:r>
        <w:rPr>
          <w:vertAlign w:val="superscript"/>
        </w:rPr>
        <w:t>22</w:t>
      </w:r>
      <w:r>
        <w:t>ឯកូនចៅរបស់អ្នករាល់គ្នាដែលកើតនៅជំនាន់ក្រោយ មានពួកជនបរទេសដែលមកពីស្រុកឆ្ងាយ កាលណាគេឃើញសេចក្តីវេទនានៅក្នុងទឹកដីនោះ និងជំងឺផ្សេងៗដែលព្រះអម្ចាស់ធ្វើឲ្យកើតមានចំពោះទឹកដីនេះ</w:t>
      </w:r>
      <w:r>
        <w:rPr>
          <w:vertAlign w:val="superscript"/>
        </w:rPr>
        <w:t>23</w:t>
      </w:r>
      <w:r>
        <w:t>គឺទឹកដីទាំងមូលត្រូវឆេះដោយស្ពាន់ធ័រ​ និងអំបិល គ្មាននរណាអាចសាបព្រោះ គ្មានដំណាំអ្វីដុះ​ សូម្បីតែស្មៅក៏គ្មានផង ហើយត្រូវបំផ្លាញដូចក្រុងសូដុម ក្រុងកូម៉ូរ៉ា ក្រុងអាដម៉ា និងក្រុងសេប៉ោម ដែរជាទីក្រុងដែលព្រះអម្ចាស់បំផ្លាញ ដោយសេចក្តីខ្ញាល់ និងព្រះពិរោធរបស់ព្រះអង្គ​</w:t>
      </w:r>
      <w:r>
        <w:rPr>
          <w:vertAlign w:val="superscript"/>
        </w:rPr>
        <w:t>24</w:t>
      </w:r>
      <w:r>
        <w:t>ប្រជាជាតិទាំងអស់ពោលថា ហេតុអ្វីបានជាព្រះអម្ចាស់ប្រព្រឹត្តបែបដូច្នេះចំពោះទឹកដីនេះ? ហេតុអ្វីបានជាព្រះអង្គខ្ញាល់បែបនេះ?</w:t>
      </w:r>
      <w:r>
        <w:rPr>
          <w:vertAlign w:val="superscript"/>
        </w:rPr>
        <w:t>25</w:t>
      </w:r>
      <w:r>
        <w:t>នោះគេនឹងឆ្លើយតបវិញថា គឺដោយសារពួកគេបានបោះបង់ចោលសម្ពន្ធមេត្រី ដែលព្រះអម្ចាស់ជាព្រះនៃបុព្វបុរសរបស់ពួកគេ ដែលព្រះអង្គបានចងជាមួយពួកគេ នៅពេលដែលព្រះអង្គបាននាំពួកគេចេញពីទឹកដីអេស៊ីប</w:t>
      </w:r>
      <w:r>
        <w:rPr>
          <w:vertAlign w:val="superscript"/>
        </w:rPr>
        <w:t>26</w:t>
      </w:r>
      <w:r>
        <w:t>ហើយពួកគេបាននាំគ្នាទៅគោរពបម្រើព្រះដទៃ ជាព្រះដែលគេមិនបានស្គាល់ ហើយព្រះអង្គក៏មិនអនុញ្ញាតឲ្យពួកគេថ្វាយបង្គំដែរ។</w:t>
      </w:r>
      <w:r>
        <w:rPr>
          <w:vertAlign w:val="superscript"/>
        </w:rPr>
        <w:t>27</w:t>
      </w:r>
      <w:r>
        <w:t>ហេតុនេះហើយ បានជាព្រះអម្ចាស់ព្រះពិរោធយ៉ាងខ្លាំងទាស់នឹងទឹកដីនេះ ហើយទម្លាក់អស់ទាំងបណ្តាសាដែលបានចែងទុកក្នុងគម្ពីរនេះ កើតមានដល់ពួកគេ។</w:t>
      </w:r>
      <w:r>
        <w:rPr>
          <w:vertAlign w:val="superscript"/>
        </w:rPr>
        <w:t>28</w:t>
      </w:r>
      <w:r>
        <w:t>ព្រះអម្ចាស់បានដកពួកគេចេញពីទឹកដីរបស់ខ្លួន ដោយព្រះហប្ញទ័យខ្ញាល់យ៉ាងខ្លាងបំផុត ហើយព្រះអង្គបានបោះពួកគេចោលទៅក្នុងទឹកដីមួយទៀត រហូតមកដល់សព្វថ្ងៃនេះ។</w:t>
      </w:r>
      <w:r>
        <w:rPr>
          <w:vertAlign w:val="superscript"/>
        </w:rPr>
        <w:t>29</w:t>
      </w:r>
      <w:r>
        <w:t>មានតែព្រះអម្ចាស់ជាព្រះរបស់យើងតែប៉ុណ្ណោះ ដែលជ្រាបនូវអ្វីៗដែលលាក់កំបាំងនេះ ព្រះអង្គបើកឲ្យយើង និងកូនចៅរបស់យើងគ្រប់ជំនាន់តទៅ ដើម្បីឲ្យយើងប្រព្រឹត្តតាមអស់ទាំងពាក្យក្នុងក្រឹត្យវិន័យនេះ។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នៅពេលសេចក្ដីទាំងនេះបានកើតលើអ្នករាល់គ្នា គឺការប្រទានព្រះពរ និងបណ្ដាសា ​ដែលខ្ញុំបានដាក់នៅមុខអ្នករាល់គ្នា ហើយនៅពេលអ្នករាល់គ្នានឹកឃើញសេចក្ដីទាំងនេះ នៅក្នុងចំណោមប្រជាជាតិដទៃទាំងអស់ ជាកន្លែងដែលព្រះអម្ចាស់ជាព្រះនៃអ្នករាល់គ្នាបានបណ្ដេញអ្នករាល់គ្នា</w:t>
      </w:r>
      <w:r>
        <w:rPr>
          <w:vertAlign w:val="superscript"/>
        </w:rPr>
        <w:t>2</w:t>
      </w:r>
      <w:r>
        <w:t>ព្រមទាំងនៅពេលអ្នករាល់គ្នាវិលត្រលប់មកកាន់ព្រះអម្ចាស់ជាព្រះនៃអ្នករាល់គ្នាវិញ ហើយស្ដាប់តាមព្រះសូរសៀងរបស់ព្រះអង្គ ក្នុងគ្រប់ការទាំងអស់ដែលខ្ញុំកំពុងបង្គាប់អ្នករាល់គ្នានៅថ្ងៃនេះ ទាំងអ្នករាល់គ្នា និងកូនចៅរបស់អ្នករាល់គ្នាដោយអស់អំពីចិត្ត និងអស់អំពីព្រលឹងរបស់អ្នករាល់គ្នា</w:t>
      </w:r>
      <w:r>
        <w:rPr>
          <w:vertAlign w:val="superscript"/>
        </w:rPr>
        <w:t>3</w:t>
      </w:r>
      <w:r>
        <w:t>នោះព្រះអម្ចាស់ជាព្រះនៃអ្នករាល់គ្នានឹងស្ដារស្ថានភាពរបស់អ្នករាល់គ្នា និងមានព្រះហឫទ័យអាណិតអាសូរដល់អ្នករាល់គ្នាព្រះអង្គនឹងបែរមក ហើយប្រមូលផ្ដុំអ្នករាល់គ្នាវិញ ចេញពីប្រជាជនទាំងអស់ជាកន្លែងដែលព្រះអម្ចាស់ជាព្រះរបស់អ្នករាល់គ្នាបានកម្ចាត់កម្ចាយអ្នករាល់ទៅនោះ។</w:t>
      </w:r>
      <w:r>
        <w:rPr>
          <w:vertAlign w:val="superscript"/>
        </w:rPr>
        <w:t>4</w:t>
      </w:r>
      <w:r>
        <w:t>ប្រសិនបើ ប្រជាជនដែលត្រូវខ្ចាត់ខ្ចាយទៅកន្លែងឆ្ងាយបំផុតនៅលើផែនដី ក៏ព្រះអម្ចាស់ជាព្រះរបស់អ្នករាល់គ្នានឹងប្រមូលអ្នករាល់គ្នា ហើយព្រះអង្គនឹងនាំអ្នករាល់គ្នាចេញពីទីនោះ។</w:t>
      </w:r>
      <w:r>
        <w:rPr>
          <w:vertAlign w:val="superscript"/>
        </w:rPr>
        <w:t>5</w:t>
      </w:r>
      <w:r>
        <w:t>ព្រះអម្ចាស់ជាព្រះរបស់អ្នករាល់គ្នានឹងនាំអ្នករាល់គ្នាចូលទៅកាន់ទឹកដីដែលដូនតារបស់អ្នករាល់គ្នាបានកាន់កាប់ ហើយអ្នករាល់គ្នានឹងកាន់កាប់ទឹកដីនោះម្ដងទៀត ​ព្រះអង្គនឹងធ្វើការល្អ ហើយនឹងចម្រើនអ្នករាល់គ្នាបន្ថែមទៀត គឺច្រើនជាងព្រះអង្គបានប្រទានដល់ដូនតារបស់អ្នករាល់គ្នាទៅទៀត។</w:t>
      </w:r>
      <w:r>
        <w:rPr>
          <w:vertAlign w:val="superscript"/>
        </w:rPr>
        <w:t>6</w:t>
      </w:r>
      <w:r>
        <w:t>ព្រះអម្ចាស់ជាព្រះរបស់អ្នករាល់គ្នានឹងកាត់ស្បែកចិត្តរបស់អ្នករាល់គ្នា ហើយចិត្តរបស់ពូជពង្សអ្នករាល់គ្នា ដូច្នេះ អ្នករាល់គ្នាត្រូវស្រឡាញ់ព្រះអម្ចាស់ជាព្រះរបស់អ្នករាល់គ្នាដោយអស់អំពីចិត្ត និងអស់អំពីព្រលឹងរបស់អ្នករាល់គ្នា ធ្វើដូច្នេះ អ្នករាល់គ្នាអាចរស់នៅបាន។</w:t>
      </w:r>
      <w:r>
        <w:rPr>
          <w:vertAlign w:val="superscript"/>
        </w:rPr>
        <w:t>7</w:t>
      </w:r>
      <w:r>
        <w:t>ព្រះអម្ចាស់ជាព្រះរបស់អ្នករាល់គ្នាទម្លាក់បណ្ដាសាទាំងអស់នេះលើសត្រូវ និងលើអ្នកណាដែលស្អប់អ្នករាល់គ្នា ព្រមទាំងអស់អ្នកណាដែលបៀតបៀនអ្នករាល់គ្នា។</w:t>
      </w:r>
      <w:r>
        <w:rPr>
          <w:vertAlign w:val="superscript"/>
        </w:rPr>
        <w:t>8</w:t>
      </w:r>
      <w:r>
        <w:t>អ្នករាល់គ្នានឹងត្រឡប់មកវិញ ហើយស្ដាប់តាមព្រះសូរសៀងរបស់ព្រះអម្ចាស់ អ្នករាល់គ្នានឹងប្រព្រឹត្តតាមសេចក្ដីបង្គាប់ទាំងអស់ ដែលខ្ញុំកំពុងបង្គាប់អ្នករាល់គ្នានៅថ្ងៃនេះ។</w:t>
      </w:r>
      <w:r>
        <w:rPr>
          <w:vertAlign w:val="superscript"/>
        </w:rPr>
        <w:t>9</w:t>
      </w:r>
      <w:r>
        <w:t>ព្រះអម្ចាស់ជាព្រះរបស់អ្នករាល់គ្នានឹងធ្វើប្រទានឲ្យអ្នករាល់គ្នាបានចម្រុងចម្រើនកិច្ចការដែលដៃអ្នករាល់គ្នាបានធ្វើ ទាំងផលផ្លែនៃអ្នករាល់គ្នា ទាំងផលនៃហ្វូងសត្វរបស់អ្នក ព្រមទាំងផលដែលកើតចេញដីរបស់អ្នករាល់គ្នា ដ្បិត ព្រះអម្ចាស់នឹងរីករាយប្រោសឲ្យអ្នករាល់គ្នាម្តងទៀត ដូចជាព្រះអង្គបានរីករាយនឹងដូនតារបស់អ្នករាល់គ្នាដែរ។</w:t>
      </w:r>
      <w:r>
        <w:rPr>
          <w:vertAlign w:val="superscript"/>
        </w:rPr>
        <w:t>10</w:t>
      </w:r>
      <w:r>
        <w:t>ព្រះអង្គនឹងកាន់តាមសេចក្ដីនេះ ប្រសិនបើ អ្នករាល់គ្នាស្ដាប់តាមព្រះសូរសៀងរបស់ព្រះអម្ចាស់ជាព្រះរបស់អ្នករាល់គ្នា ​គឺកាន់តាមសេចក្ដីបង្គាប់របស់ព្រះអង្គ និងបទបញ្ជាដែលបានចារនៅក្នុងគម្ពីរក្រឹតវិន័យនេះ ប្រសិនបើ អ្នករាល់គ្នាបែរមកព្រះអម្ចាស់ជាព្រះរបស់អ្នករាល់គ្នាវិញ ដោយអស់អំពីចិត្ត និងអស់អំពីព្រលឹងរបស់អ្នករាល់គ្នា។</w:t>
      </w:r>
      <w:r>
        <w:rPr>
          <w:vertAlign w:val="superscript"/>
        </w:rPr>
        <w:t>11</w:t>
      </w:r>
      <w:r>
        <w:t>ដ្បិត សេចក្ដីបង្គាប់ ដែលខ្ញុំកំពុងតែបង្គាប់អ្នករាល់គ្នានៅថ្ងៃនេះ គឺមិនពិបាកខ្លាំងពេកសម្រាប់អ្នករាល់គ្នាទេ ហើយក៏មិនមែននៅឆ្ងាយដែរ។</w:t>
      </w:r>
      <w:r>
        <w:rPr>
          <w:vertAlign w:val="superscript"/>
        </w:rPr>
        <w:t>12</w:t>
      </w:r>
      <w:r>
        <w:t>សេចក្ដីនេះមិនមែននៅលើស្ថានសួគ៌ទេ ​ដូច្នេះហើយ អ្នករាល់គ្នាគួរតែនិយាយថា តើអ្នកណានឹងឡើងទៅដើម្បីពួកយើង និងនាំសេចក្ដីទាំងនេះចុះមកឲ្យយើង ព្រមទាំងធ្វើឲ្យយើងអាចនឹងស្ដាប់ឮផង ដើម្បីឲ្យយើងប្រតិបត្តិតាម?</w:t>
      </w:r>
      <w:r>
        <w:rPr>
          <w:vertAlign w:val="superscript"/>
        </w:rPr>
        <w:t>13</w:t>
      </w:r>
      <w:r>
        <w:t>ក៏មិនមែននៅត្រើយខាងនាយសមុទ្រ ដូច្នេះ អ្នករាល់គ្នាគួរនិយាយថា តើអ្នកណានឹងឆ្លងសមុទ្រសម្រាប់ពួកយើង និងនាំយកព្រះបន្ទូលមកកាន់ពួកយើង ហើយធ្វើឲ្យពួកយើងបានឮ ដើម្បីឲ្យយើងអាចនឹងប្រតិបិត្តតាមផង?</w:t>
      </w:r>
      <w:r>
        <w:rPr>
          <w:vertAlign w:val="superscript"/>
        </w:rPr>
        <w:t>14</w:t>
      </w:r>
      <w:r>
        <w:t>ប៉ុន្តែ ព្រះបន្ទូលគឺនៅក្បែរនឹងអ្នករាល់គ្នា គឺនៅក្នុងមាត់ និងចិត្តរបស់អ្នករាល់គ្នា ដើម្បីឲ្យអ្នករាល់គ្នាអាចប្រតិបតិ្តតាមបាន។</w:t>
      </w:r>
      <w:r>
        <w:rPr>
          <w:vertAlign w:val="superscript"/>
        </w:rPr>
        <w:t>15</w:t>
      </w:r>
      <w:r>
        <w:t>មើល៍ ថ្ងៃនេះខ្ញុំបានដាក់ជីវិត​ និងសេចក្ដីល្អ នៅពីមុខអ្នករាល់គ្នា ព្រមទាំងសេចក្ដី និងអំពើអាក្រក់។</w:t>
      </w:r>
      <w:r>
        <w:rPr>
          <w:vertAlign w:val="superscript"/>
        </w:rPr>
        <w:t>16</w:t>
      </w:r>
      <w:r>
        <w:t>ប្រសិនបើ អ្នករាល់គ្នាស្ដាប់តាមច្បាប់នៃព្រះអម្ចាស់ជាព្រះរបស់អ្នករាល់គ្នាដែលខ្ញុំកំពុងតែបង្គាប់អ្នករាល់គ្នានៅថ្ងៃនេះ ដើម្បីស្រឡាញ់ព្រះអម្ចាស់ជាព្រះរបស់អ្នករាល់គ្នា ដោយដើរតាមផ្លូវរបស់ព្រះអង្គ និងកាន់តាមសេចក្ដីបង្គាប់របស់អង្គ ព្រមទាំងបទបញ្ជា និងបញ្ញាតិទាំងឡាយរបស់ព្រះអង្គ នោះអ្នករាល់គ្នានឹងមានជីវិតរស់នៅ និងចម្រើនឡើង ហើយព្រះអម្ចាស់ជាព្រះរបស់អ្នករាល់គ្នានឹងប្រទានព្រះពរដល់អ្នករាល់គ្នា នៅក្នុងទឹកដីដែលអ្នករាល់គ្នានឹងចូលទៅកាន់កាប់នោះ។</w:t>
      </w:r>
      <w:r>
        <w:rPr>
          <w:vertAlign w:val="superscript"/>
        </w:rPr>
        <w:t>17</w:t>
      </w:r>
      <w:r>
        <w:t>ប៉ុន្តែ ប្រសិនបើ ចិត្តរបស់អ្នករាល់គ្នាងាកចេញ និងមិនព្រមស្ដាប់ តែបណ្ដោយឲ្យគេទាញអ្នករាល់គ្នាទៅថ្វាយបង្គំ និងគោរពប្រតិបតិ្តដល់ព្រះដទៃ</w:t>
      </w:r>
      <w:r>
        <w:rPr>
          <w:vertAlign w:val="superscript"/>
        </w:rPr>
        <w:t>18</w:t>
      </w:r>
      <w:r>
        <w:t>នោះសូមខ្ញុំប្រកាសប្រាប់អ្នករាល់គ្នានៅថ្ងៃនេះថា អ្នករាល់គ្នានឹងត្រូវវិនាសជាប្រាកដ អ្នករាល់គ្នានឹងមិនមានអាយុវែងនៅលើទឹកដី ដែលអ្នករាល់គ្នានឹងឆ្លងកាត់ទន្លេយ័រដាន់ ដើម្បីចូលទៅកាន់កាប់ឡើយ។</w:t>
      </w:r>
      <w:r>
        <w:rPr>
          <w:vertAlign w:val="superscript"/>
        </w:rPr>
        <w:t>19</w:t>
      </w:r>
      <w:r>
        <w:t>ខ្ញុំហៅមេឃ និងផែនដីធ្វើជាសាក្សីប្រឆាំងនឹងអ្នករាល់គ្នានៅថ្ងៃនេះថា​ ខ្ញុំបានដាក់ជីវិត និងសេចក្ដីស្លាប់ ព្រះពរ និងបណ្ដាសា នៅពីមុខអ្នករាល់គ្នា ដូច្នេះ ចូរជ្រើសរើសជីវិត ដើម្បីឲ្យអ្នករាល់គ្នាអាចរស់នៅបាន ទាំងអ្នក និងពូជពង្សរបស់អ្នករាល់គ្នា។</w:t>
      </w:r>
      <w:r>
        <w:rPr>
          <w:vertAlign w:val="superscript"/>
        </w:rPr>
        <w:t>20</w:t>
      </w:r>
      <w:r>
        <w:t>ធ្វើយ៉ាងនេះ ដើម្បីបញ្ជាក់ថា អ្នករាល់គ្នាស្រឡាញ់ព្រះអម្ចាស់ជាព្រះរបស់អ្នករាល់គ្នា ដើម្បីស្តាប់តាមព្រះសូរសៀង និងនៅជាប់នឹងព្រះអង្គ។ ដ្បិតព្រះអង្គគឺជាជីវិតរបស់អ្នករាល់គ្នា និងជាអាយុយឺនយូររបស់អ្នករាល់គ្នាធ្វើដូច្នេះ ដើម្បីឲ្យអ្នករាល់គ្នាអាចរស់នៅក្នុងទឹកដី ដែលព្រះអម្ចាស់បានស្បថចំពោះដូនតារបស់អ្នក គឺចំពោះលោកអប្រាហាំ លោកអ៊ីសាក និងលោកយ៉ាកុប ថានឹងប្រទានដល់ពួកលោក»។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លោកម៉ូសេបានមានប្រសាសន៍ទៅកាន់ប្រជាជនអ៊ីស្រាអែលទាំងមូល។</w:t>
      </w:r>
      <w:r>
        <w:rPr>
          <w:vertAlign w:val="superscript"/>
        </w:rPr>
        <w:t>2</w:t>
      </w:r>
      <w:r>
        <w:t>លោកមានប្រសាន៍ទៅកាន់ពួកគេថា៖ «ខ្ញុំឥឡូវ មានអាយុមួយរយម្ភៃឆ្នាំហើយ ខ្ញុំមិនអាចបន្តដឹកនាំអ្នករាល់គ្នាទៀតទេ</w:t>
      </w:r>
      <w:r>
        <w:rPr>
          <w:vertAlign w:val="superscript"/>
        </w:rPr>
        <w:t>3</w:t>
      </w:r>
      <w:r>
        <w:t>ព្រះអម្ចាស់មានព្រះបន្ទូលមកកាន់ខ្ញុំថា ខ្ញុំនឹងមិនអាចឆ្លងទន្លេយ័រដាន់បានទេ។ ព្រះអម្ចាស់ជាព្រះរបស់អ្នករាល់គ្នា ព្រះអង្គនឹងយាងនៅមុខអ្នករាល់គ្នា ព្រះអង្គនឹងបំផ្លាញប្រជាជាតិទាំងនេះ ចេញពីមុខអ្នករាល់គ្នា ហើយអ្នកនឹងដកហូតយកទឹកដីរបស់ពួកគេ។ លោកយ៉ូស្វេនឹងឆ្លងទន្លេនៅពីមុខអ្នករាល់គ្នា ដូចជាព្រះអម្ចាស់មានព្រះបន្ទូល។</w:t>
      </w:r>
      <w:r>
        <w:rPr>
          <w:vertAlign w:val="superscript"/>
        </w:rPr>
        <w:t>4</w:t>
      </w:r>
      <w:r>
        <w:t>ព្រះអម្ចាស់នឹងប្រព្រឹត្តជាមួយពួកគេ ដូចដែលព្រះអង្គបានប្រព្រឹត្តជាមួយនឹងស៊ីហុន និងអុកជាស្ដេចនៃជនជាតិអាម៉ូរី ព្រមទាំងទឹកដីរបស់ពួកគេ ជាទឹកដីដែលព្រះអង្គបានបំផ្លាញ។</w:t>
      </w:r>
      <w:r>
        <w:rPr>
          <w:vertAlign w:val="superscript"/>
        </w:rPr>
        <w:t>5</w:t>
      </w:r>
      <w:r>
        <w:t>ព្រះអម្ចាស់នឹងប្រទានជ័យជម្នះដល់អ្នករាល់គ្នាឲ្យយកឈ្នះពួកគេ នៅពេលអ្នករាល់គ្នាប្រឈមមុខនឹងពួកគេ នៅក្នុងការប្រយុទ្ធ ហើយអ្នករាល់គ្នានឹងប្រព្រឹត្តចំពោះពួកគេ តាមសេចក្ដីដែលខ្ញុំបានបង្គាប់អ្នករាល់គ្នា។</w:t>
      </w:r>
      <w:r>
        <w:rPr>
          <w:vertAlign w:val="superscript"/>
        </w:rPr>
        <w:t>6</w:t>
      </w:r>
      <w:r>
        <w:t>ចូរមានកម្លាំង និងចិត្តក្លាហានឡើង កុំភ័យខ្លាច ហើយតក់ស្លុតនៅចំពោះពួកគេឲ្យសោះ ដ្បិត ព្រះអម្ចាស់ជាព្រះរបស់អ្នករាល់គ្នា ព្រះអង្គគឺជាព្រះដែលយាងទៅជាមួយអ្នកហើយ ព្រះអង្គនឹងមិនចាកចេញ ឬបោះបង់អ្នករាល់គ្នាចោលឡើយ»។</w:t>
      </w:r>
      <w:r>
        <w:rPr>
          <w:vertAlign w:val="superscript"/>
        </w:rPr>
        <w:t>7</w:t>
      </w:r>
      <w:r>
        <w:t>លោកម៉ូសេបានហៅលោកយ៉ូស្វេហើយមានប្រសាសន៍ទៅលោកនៅចំមុខប្រជាជនអ៊ីស្រាអែលថា៖ «ចូរមានកម្លាំង និងចិត្តក្លាហានឡើយ ​ដ្បិត អ្នកនឹងនាំប្រជាជនទាំងនេះ ចូលទៅកាន់ទឹកដីដែលព្រះអម្ចាស់បានស្បថចំពោះដូនតារបស់ពួកគេ ថានឹងប្រទានឲ្យពួកគេ។ អ្នកនឹងត្រូវឲ្យពួកគេចាប់យកទឹកដីនោះជាមរតករបស់ពួកគេ។</w:t>
      </w:r>
      <w:r>
        <w:rPr>
          <w:vertAlign w:val="superscript"/>
        </w:rPr>
        <w:t>8</w:t>
      </w:r>
      <w:r>
        <w:t>ព្រះអម្ចាស់ ព្រះអង្គគឺជាព្រះដែលនាំមុខអ្នក ព្រះអង្គនឹងគង់នៅជាមួយអ្នក ព្រះអង្គនឹងមិនចាកចេញ ឬបោះបង់អ្នកចោលឡើយ ចូរកុំភ័យខ្លាចឲ្យសោះ ចូរកុំបំបាក់ទឹកចិត្តឲ្យសោះ»។</w:t>
      </w:r>
      <w:r>
        <w:rPr>
          <w:vertAlign w:val="superscript"/>
        </w:rPr>
        <w:t>9</w:t>
      </w:r>
      <w:r>
        <w:t>លោកម៉ូសេបានសរសេរក្រឹត្យវិន័យនេះ ហើយបានប្រគល់ឲ្យទៅកាន់ពួកបូជាចារ្យជាកូនចៅពួកលេវី ជាអ្នកដែលសែងហិបនៃសម្ពន្ធមេត្រីរបស់ព្រះអម្ចាស់ លោកក៏បានប្រគល់ជូនចំពោះពួកចាស់ទុំនៃអ៊ីស្រាអែលផងដែរ។</w:t>
      </w:r>
      <w:r>
        <w:rPr>
          <w:vertAlign w:val="superscript"/>
        </w:rPr>
        <w:t>10</w:t>
      </w:r>
      <w:r>
        <w:t>លោកម៉ូសេបានបង្គាប់ពួកគេ ហើយមានប្រសាសន៍ថា៖ «នៅចុងឆ្នាំ រាល់ប្រាំពីរឆ្នាំម្ដង គឺនៅពេលកំណត់នៃឆ្នាំដែលត្រូវដោះលែង ក្នុងពេលបុណ្យបារាំ</w:t>
      </w:r>
      <w:r>
        <w:rPr>
          <w:vertAlign w:val="superscript"/>
        </w:rPr>
        <w:t>11</w:t>
      </w:r>
      <w:r>
        <w:t>ពេលដែលប្រជាជនអ៊ីស្រាអែលទាំងអស់បានបង្ហាញខ្លួននៅចំពោះព្រះអម្ចាស់ជាព្រះរបស់អ្នករាល់គ្នា នៅកន្លែងដែលព្រះអង្គនឹងជ្រើសរើសសម្រាប់ជាទីសក្ការ ហើយអ្នកនឹងត្រូវអានក្រឹត្យវិន័យនេះនៅមុខប្រជាជនអ៊ីស្រាអែលទាំងអស់ ឲ្យគេពួកគេបានឮ។</w:t>
      </w:r>
      <w:r>
        <w:rPr>
          <w:vertAlign w:val="superscript"/>
        </w:rPr>
        <w:t>12</w:t>
      </w:r>
      <w:r>
        <w:t>ចូរប្រមូលផ្ដុំប្រជាជន ទាំងប្រុស ទាំងស្រី ព្រមទាំងកូនក្មេង និងជនជាតិដ៏ទៃដែលរស់នៅក្នុងក្រុងរបស់អ្នក ដើម្បីឲ្យពួកគេអាចឮ ហើយបានរៀនផង ហើយដើម្បីឲ្យពួកគេអាចនឹងកោតខ្លាចព្រះអម្ចាស់ជាព្រះនៃអ្នក ព្រមទាំងកាន់តាមសេចក្ដីដែលបានចែងក្នុងក្រឹត្យវិន័យនេះផង។</w:t>
      </w:r>
      <w:r>
        <w:rPr>
          <w:vertAlign w:val="superscript"/>
        </w:rPr>
        <w:t>13</w:t>
      </w:r>
      <w:r>
        <w:t>ចូរធ្វើដូច្នេះ ដើម្បីឲ្យកូនៗរបស់ពួកគេ ដែលមិនបានស្គាល់ អាចនឹងឮ ហើយរៀនដើម្បីកោតខ្លាចព្រះអម្ចាស់ជាព្រះរបស់អ្នករាល់គ្នា ដូចជាអ្នករស់នៅក្នុងទឹកដីដែលអ្នកនឹងឆ្លងកាត់ទន្លេដើម្បីកាន់កាប់នោះ»។</w:t>
      </w:r>
      <w:r>
        <w:rPr>
          <w:vertAlign w:val="superscript"/>
        </w:rPr>
        <w:t>14</w:t>
      </w:r>
      <w:r>
        <w:t>ព្រះអម្ចាស់មានព្រះបន្ទូលទៅកាន់លោកម៉ូសេថា៖ «មើល៍ ថ្ងៃដែលអ្នកត្រូវស្លាប់ជិតមកដល់ហើយ ចូរហៅលោកយ៉ូស្វេ ហើយ​ចូលមកក្នុងត្រសាលនៃការប្រជុំ ដើម្បីយើងនឹងប្រទានសេចក្ដីបង្គាប់ដល់លោក»។ លោកម៉ូសេ និងលោកយ៉ូស្វេបានចូលរួមក្នុងត្រសាលប្រជុំ។</w:t>
      </w:r>
      <w:r>
        <w:rPr>
          <w:vertAlign w:val="superscript"/>
        </w:rPr>
        <w:t>15</w:t>
      </w:r>
      <w:r>
        <w:t>ព្រះអម្ចាស់បានលេចមកក្នុងត្រសាល នៅក្នុងបង្គោលពពក បង្គោលពពកនោះឈរនៅពីលើទ្វារត្រសាល។</w:t>
      </w:r>
      <w:r>
        <w:rPr>
          <w:vertAlign w:val="superscript"/>
        </w:rPr>
        <w:t>16</w:t>
      </w:r>
      <w:r>
        <w:t>ព្រះអម្ចាស់មានព្រះបន្ទូលទៅកាន់លោកម៉ូសេថា៖ «មើល៍ អ្នកនឹងត្រូវដេកលក់ទៅជាមួយដូនតារបស់អ្នក ហើយប្រជាជននេះនឹងលើកគ្នា ហើយប្រព្រឹត្តអំពើផិតក្បត់ទៅតាមព្រះដទៃ ក្នុងទឹកដីដែលពួកគេចូលទៅរស់នៅ។ ពួកគេនឹងបោះបង់ចោលយើង ហើយបានកាត់ផ្ដាច់សម្ពន្ធមេត្រីដែលយើងបានចងជាមួយពួកគេ។</w:t>
      </w:r>
      <w:r>
        <w:rPr>
          <w:vertAlign w:val="superscript"/>
        </w:rPr>
        <w:t>17</w:t>
      </w:r>
      <w:r>
        <w:t>បន្ទាប់មក នៅថ្ងៃនោះ សេចក្ដីក្រោធរបស់យើងនឹងត្រូវឆួលឡើងប្រឆាំងនឹងពួកគេ ហើយយើងនឹងបោះបង់ពួកគេ។ យើងនឹងគេចព្រះចេញពីពួកគេ នោះពួកគេនឹងត្រូវលេបត្របាក់អស់ទៅ។ គ្រោះមហន្តរាយ និងបញ្ហាជាច្រើននឹងកើតឡើងចំពោះពួកគេ ដូច្នេះហើយ នៅថ្ងៃនោះពួកគេនិយាយថា គ្រោះមហន្តរាយទាំងនេះ បានកើតឡើងលើពួកយើង តើមិនមែនដោយសារតែព្រះជាម្ចាស់មិនគង់ក្នុងចំណោមយើងទេឬ?​</w:t>
      </w:r>
      <w:r>
        <w:rPr>
          <w:vertAlign w:val="superscript"/>
        </w:rPr>
        <w:t>18</w:t>
      </w:r>
      <w:r>
        <w:t>យើងនឹងពិតជាគេចមុខចេញពីពួកគេនៅថ្ងៃនោះ ដោយសារតែសេចក្ដីអាក្រក់ទាំងអស់ដែលពួកគេបានប្រព្រឹត្ត ព្រោះពួកគេបានងាកបែរទៅរកព្រះដទៃ។</w:t>
      </w:r>
      <w:r>
        <w:rPr>
          <w:vertAlign w:val="superscript"/>
        </w:rPr>
        <w:t>19</w:t>
      </w:r>
      <w:r>
        <w:t>ដូច្នេះ ឥឡូវនេះ ចូរសរសេរចម្រៀងនេះ សម្រាប់ខ្លួនអ្នក ហើយបង្រៀនចម្រៀងនេះទៅដល់ប្រជាជនអ៊ីស្រាអែល។ ចូរដាក់ចម្រៀងនេះនៅក្នុងមាត់ ដើម្បីឲ្យចម្រៀងនេះធ្វើជាសាក្សីដល់យើង ប្រឆាំងនឹងប្រជាជនអ៊ីស្រាអែល។</w:t>
      </w:r>
      <w:r>
        <w:rPr>
          <w:vertAlign w:val="superscript"/>
        </w:rPr>
        <w:t>20</w:t>
      </w:r>
      <w:r>
        <w:t>ដ្បិតនៅពេលដែលយើងបាននាំពួកគេចូលទៅទឹកដីដែលយើងបានស្បថចំពោះបុព្វបុរសពួកគេថានឹងប្រទានដល់គេ ទឹកដីដែលពេញដោយទឹកដោះគោ ទឹកឃ្មុំ និងពេលពួកគេបរិភោគហើយ គេបានធំធាត់ នោះពួកគេនឹងងាកបែរទៅរកព្រះដទៃ ហើយពួកគេនឹងបម្រើព្រះទាំងនោះ ហើយពួកគេនឹងមើលងាយ ពួកគេនឹងកាត់ផ្ដាច់សម្ពន្ធមេត្រីរបស់យើង។</w:t>
      </w:r>
      <w:r>
        <w:rPr>
          <w:vertAlign w:val="superscript"/>
        </w:rPr>
        <w:t>21</w:t>
      </w:r>
      <w:r>
        <w:t>ពេលដែលអំពើអាក្រក់ និងបញ្ហាជាច្រើនកើតឡើងលើប្រជាជននេះ នោះចម្រៀងនេះនឹងធ្វើជាសាក្សីទាស់នឹងពួកគេ (ដ្បិត ចម្រៀងនេះនឹងមិនអាចលុបចេញពីមាត់របស់ពូជពង្សពួកគេឡើយ)។ ដ្បិត យើងដឹងអំពីផែនការដែលពួកគេបង្កើតនៅថ្ងៃនេះ ​ សូម្បីតែមុនពេលដែលយើងបាននាំពួកគេចូលទៅក្នុងទឹកដីដែលយើងបានសន្យានឹងពួកគេ»។</w:t>
      </w:r>
      <w:r>
        <w:rPr>
          <w:vertAlign w:val="superscript"/>
        </w:rPr>
        <w:t>22</w:t>
      </w:r>
      <w:r>
        <w:t>ដូច្នេះ លោកម៉ូសេបានសរសេរចម្រៀងនេះ នៅថ្ងៃនោះ​ ហើយបានបង្រៀនចម្រៀងនេះដល់ប្រជាជនអ៊ីស្រាអែល។</w:t>
      </w:r>
      <w:r>
        <w:rPr>
          <w:vertAlign w:val="superscript"/>
        </w:rPr>
        <w:t>23</w:t>
      </w:r>
      <w:r>
        <w:t>ព្រះអម្ចាស់បានប្រទានសេចក្ដីបង្គាប់មួយឲ្យលោកយ៉ូស្វេជាកូនរបស់លោកនូន ហើយមានព្រះបន្ទូលថា៖ «ចូរមានកម្លាំង និងចិត្តក្លាហានឡើង ដ្បិត អ្នកនឹងត្រូវនាំប្រជាជនអ៊ីស្រាអែលចូលទៅទឹកដីដែលយើងបានស្បថចំពោះអ្នក ហើយយើងនឹងគង់នៅជាមួយអ្នក»។</w:t>
      </w:r>
      <w:r>
        <w:rPr>
          <w:vertAlign w:val="superscript"/>
        </w:rPr>
        <w:t>24</w:t>
      </w:r>
      <w:r>
        <w:t>សេចក្ដីនេះកើតឡើងនៅពេលដែលលោកម៉ូសេបានបញ្ចប់ការសរសេរព្រះបន្ទូលនៃក្រឹត្យវិន័យនេះទុកក្នុងគម្ពីរ</w:t>
      </w:r>
      <w:r>
        <w:rPr>
          <w:vertAlign w:val="superscript"/>
        </w:rPr>
        <w:t>25</w:t>
      </w:r>
      <w:r>
        <w:t>លោកម៉ូសេបង្គាប់ពួកលេវី ដែលសែងហឹបសម្ពន្ធមេត្រីនៃព្រះអម្ចាស់ ហើយលោកមានប្រសាសន៍ថា៖</w:t>
      </w:r>
      <w:r>
        <w:rPr>
          <w:vertAlign w:val="superscript"/>
        </w:rPr>
        <w:t>26</w:t>
      </w:r>
      <w:r>
        <w:t>«ចូរយកគម្ពីរក្រឹត្យវិន័យ ហើយដាក់ដាក់ក្បែរហឹបនៃសម្ពន្ធមេត្រីរបស់ព្រះអម្ចាស់ជាព្រះរបស់អ្នក ដូច្នេះ គម្ពីរក្រឹត្យវិន័យនេះអាចធ្វើជាសាក្សីទាស់នឹងអ្នក។</w:t>
      </w:r>
      <w:r>
        <w:rPr>
          <w:vertAlign w:val="superscript"/>
        </w:rPr>
        <w:t>27</w:t>
      </w:r>
      <w:r>
        <w:t>ដ្បិត ខ្ញុំដឹងអំពីចិត្តបះបោរ និងចិត្តរឹងរុសរបស់អ្នក មើល៍ កាលណាខ្ញុំរស់នៅជាមួយអ្នករាល់គ្នានៅឡើយ អ្នកបានបះបោរ ប្រឆាំងនឹងព្រះអម្ចាស់ ចុះទម្រាំតែខ្ញុំស្លាប់ទៀត តើអ្នករាល់គ្នានឹងបះបោរខ្លាំងយ៉ាងណាទៅ?</w:t>
      </w:r>
      <w:r>
        <w:rPr>
          <w:vertAlign w:val="superscript"/>
        </w:rPr>
        <w:t>28</w:t>
      </w:r>
      <w:r>
        <w:t>ចូរប្រមូលពួកចាស់ទុំនៃកុលសម័្ពន្ធរបស់អ្នករាល់គ្នា និងមេដឹកនាំទាំងអស់របស់អ្នករាល់គ្នា មកឯខ្ញុំ ដើម្បីឲ្យខ្ញុំបាននិយាយប្រាប់ពាក្យទាំងនេះដល់ពួកគេ ព្រមទាំងយកមេឃ និងផែនដីធ្វើជាសាក្សីប្រឆាំងនឹងអ្នករាល់គ្នា។</w:t>
      </w:r>
      <w:r>
        <w:rPr>
          <w:vertAlign w:val="superscript"/>
        </w:rPr>
        <w:t>29</w:t>
      </w:r>
      <w:r>
        <w:t>ដ្បិត ខ្ញុំដឹងថា បន្ទាប់ពីខ្ញុំស្លាប់ទៅ នោះអ្នករាល់គ្នានឹងបង្ខូចខ្លួន ហើយងាកបែរចេញពីផ្លូវដែលខ្ញុំបានបង្គាប់អ្នករាល់គ្នា នោះគ្រោះមហន្តរាយនឹងកើតឡើងលើអ្នករាល់គ្នា ពេញមួយជីវិតរបស់អ្នក។ ការនេះនឹងកើតឡើង ដោយសារតែអ្នករាល់គ្នានឹងទៅប្រព្រឹត្តអ្វីដែលជាអំពើអាក្រក់នៅចំពោះព្រះអម្ចាស់ បណ្ដាលឲ្យព្រះអង្គមានសេចក្ដីក្រោធ ដោយអំពើដែលអ្នកបានប្រព្រឹត្ត។</w:t>
      </w:r>
      <w:r>
        <w:rPr>
          <w:vertAlign w:val="superscript"/>
        </w:rPr>
        <w:t>30</w:t>
      </w:r>
      <w:r>
        <w:t>លោកម៉ូសេបានសូត្រដាក់ក្នុងត្រចៀករបស់ប្រជាជនអ៊ីស្រាអែលទាំងអស់ដែលកំពុងជួបប្រជុំ គឺជាពាក្យដែលនៅក្នុងចម្រៀងនេះរហូតចប់។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ឱផ្ទៃមេឃ​អើយ ចូរស្ដាប់សេចក្ដីដែលខ្ញុំនិយាយ។ ផែនដីអើយ ចូរស្ដាប់ពាក្យដែលខ្ញុំនិយាយ។</w:t>
      </w:r>
      <w:r>
        <w:rPr>
          <w:vertAlign w:val="superscript"/>
        </w:rPr>
        <w:t>2</w:t>
      </w:r>
      <w:r>
        <w:t>សូមឲ្យការបង្រៀនរបស់ខ្ញុំហូរចុះមកដូចជាភ្លៀង សូមឲ្យពាក្យសំដីរបស់ខ្ញុំ ដូចជាទឹកសន្សើម ដូចជាភ្លៀងរលឹម ធ្លាក់លើស្មៅខៀវខ្ចី ហើយដូចជាទឹកស្រោចលើដំណាំ។</w:t>
      </w:r>
      <w:r>
        <w:rPr>
          <w:vertAlign w:val="superscript"/>
        </w:rPr>
        <w:t>3</w:t>
      </w:r>
      <w:r>
        <w:t>ដ្បិត ខ្ញុំនឹងប្រកាសពីព្រះនាមព្រះអម្ចាស់ និងលើតម្កើងភាពថ្កុំថ្កើងនៃព្រះរបស់យើង។</w:t>
      </w:r>
      <w:r>
        <w:rPr>
          <w:vertAlign w:val="superscript"/>
        </w:rPr>
        <w:t>4</w:t>
      </w:r>
      <w:r>
        <w:t>ព្រះអង្គជាថ្មដា កិច្ចការរបស់ព្រះអង្គគឺល្អគ្រប់លក្ខណ៍ ដ្បិត អស់ទាំងផ្លូវរបស់ព្រះអង្គគឺទៀងត្រង់។ ព្រះអង្គគឺជាព្រះដែលស្មោះត្រង់ ព្រះអង្គគ្មានសេចក្ដីទុច្ចរិតទេ។ ព្រះអង្គជាព្រះដែលសុចរិត និងយុតិ្តធម៌។</w:t>
      </w:r>
      <w:r>
        <w:rPr>
          <w:vertAlign w:val="superscript"/>
        </w:rPr>
        <w:t>5</w:t>
      </w:r>
      <w:r>
        <w:t>ពួកគេបានប្រព្រឹត្តយ៉ាងអាក្រក់ប្រឆាំងនឹងព្រះអង្គ។ ពួកគេមិនមែនជាកូនរបស់ព្រះអង្គទេ។ នេះគឺជាសៅហ្មងរបស់ពួកគេ។ ពួកគេគឺជាជំនាន់មនុស្សអាក្រក់ ហើយរៀចវេរ។</w:t>
      </w:r>
      <w:r>
        <w:rPr>
          <w:vertAlign w:val="superscript"/>
        </w:rPr>
        <w:t>6</w:t>
      </w:r>
      <w:r>
        <w:t>មនុស្សល្ងីល្ងើ និងឥតប្រាជ្ញាអើយ តើអ្នករាល់គ្នាសង់គុណព្រះអម្ចាស់ដោយប្រព្រឹត្តបែបនេះមែនទេ? តើព្រះអង្គមិនជាព្រះបិតា ជាព្រះតែមួយអង្គដែលបានបង្កើតអ្នករាល់គ្នាមកទេឬ? ព្រះអង្គបានបង្កើតអ្នករាល់គ្នា និងតាំងអ្នកឡើងផង។</w:t>
      </w:r>
      <w:r>
        <w:rPr>
          <w:vertAlign w:val="superscript"/>
        </w:rPr>
        <w:t>7</w:t>
      </w:r>
      <w:r>
        <w:t>ចូរនឹកចាំពីថ្ងៃពីចាស់បុរាណ ចូរពិចារណាពីអាយុច្រើនឆ្នាំដែលកន្លងទៅ។ ចូរសួរឪពុករបស់អ្នករាល់គ្នា នោះលោកនឹងបង្ហាញអ្នករាល់គ្នាឲ្យដឹង ហើយសួរពួកចាស់ទុំ នោះពួកគេនឹងប្រាប់អ្នករាល់គ្នាហើយ។</w:t>
      </w:r>
      <w:r>
        <w:rPr>
          <w:vertAlign w:val="superscript"/>
        </w:rPr>
        <w:t>8</w:t>
      </w:r>
      <w:r>
        <w:t>នៅពេលព្រះដ៏ខ្ពស់បំផុតបានប្រទានទឹកដីឲ្យប្រជាជាតិទាំងឡាយ ទុកជាមរតក ពេលដែលព្រះអង្គបានបែងចែកមនុស្សលោកទាំងអស់ចេញពីគ្នា ហើយព្រះអង្គបានកំណត់ព្រំដែនឲ្យប្រជាជននានា តាមចំនួននៃព្រះរបស់ពួកគេ។</w:t>
      </w:r>
      <w:r>
        <w:rPr>
          <w:vertAlign w:val="superscript"/>
        </w:rPr>
        <w:t>9</w:t>
      </w:r>
      <w:r>
        <w:t>ដ្បិត ចំណែករបស់ព្រះអម្ចាស់គឺជាប្រជារាស្រ្តរបស់ព្រះអង្គ លោកយ៉ាកុបគឺជាចំណែកមរតករបស់ព្រះអង្គ។</w:t>
      </w:r>
      <w:r>
        <w:rPr>
          <w:vertAlign w:val="superscript"/>
        </w:rPr>
        <w:t>10</w:t>
      </w:r>
      <w:r>
        <w:t>ព្រះអង្គបានរកឃើញលោកនៅទឹកដីដែលស្ងាត់ ហួតហែង ក្នុងទីរហោស្ថាន គ្មានជីជាតិ និងឮតែសម្លេងស្រែកយំ ព្រះអង្គបានការពារលោក ហើយថែទាំលោក ព្រះអង្គបានការពារលោកដូចជាព្រះកែវព្រះនេត្ររបស់ព្រះអង្គ។</w:t>
      </w:r>
      <w:r>
        <w:rPr>
          <w:vertAlign w:val="superscript"/>
        </w:rPr>
        <w:t>11</w:t>
      </w:r>
      <w:r>
        <w:t>ដូចសត្វឥន្ទ្រីដែលការពារសំបុក និងហើរការពារពីលើកូន ព្រះអម្ចាស់ត្រដាងស្លាបរបស់ព្រះអង្គ ហើយទទួលពួកគេ និងទ្រនៅលើចំអេងស្លាបរបស់ព្រះអង្គ។</w:t>
      </w:r>
      <w:r>
        <w:rPr>
          <w:vertAlign w:val="superscript"/>
        </w:rPr>
        <w:t>12</w:t>
      </w:r>
      <w:r>
        <w:t>ព្រះអម្ចាស់តែមួយព្រះអង្គបាននាំលោក គ្មានព្រះដទៃណាដែលបាននៅជាមួយលោកឡើយ។</w:t>
      </w:r>
      <w:r>
        <w:rPr>
          <w:vertAlign w:val="superscript"/>
        </w:rPr>
        <w:t>13</w:t>
      </w:r>
      <w:r>
        <w:t>ព្រះអង្គបានធ្វើឲ្យលោកនៅលើទឹកដីដែលមានទីខ្ពស់ ហើយព្រះអង្គបានចម្អែតលោកដោយផលផ្លែចេញពីស្រែចម្ការ ព្រះអង្គបានចិញ្ចឹមលោកដោយទឹកឃ្មុំចេញពីថ្ម និងប្រេងដែលចេញពីច្រាំងថ្មដ៏រឹង។</w:t>
      </w:r>
      <w:r>
        <w:rPr>
          <w:vertAlign w:val="superscript"/>
        </w:rPr>
        <w:t>14</w:t>
      </w:r>
      <w:r>
        <w:t>លោកបរិភោគខ្លាញ់ចេញពីហ្វូងសត្វ ហើយផឹកទឹកដោះចេញពីហ្វូងចៀម ជាមួយនឹងខ្លាញ់របស់កូនចៀម និងចៀមឈ្មោលនៃទឹកដីបាសាន ព្រមទាំងពពែផង ហើយស្រូវសាលីល្អបំផុត ហើយអ្នករាល់គ្នាក៏បានផឹកស្រាដែលធ្វើពីទំពាំងបាយជូរដែរ។</w:t>
      </w:r>
      <w:r>
        <w:rPr>
          <w:vertAlign w:val="superscript"/>
        </w:rPr>
        <w:t>15</w:t>
      </w:r>
      <w:r>
        <w:t>ប៉ុន្តែ យេស៊ូរូនបានធំធាត់ និងមានកម្លាំងរឹងប៉ឹង អ្នកបានធំធាត់ អ្នកបានធំធាត់ខ្លាំង ហើយអ្នកបានបរិភោគ លោកបានបោះបង់ព្រះជាម្ចាស់ដែលបានបង្កើតលោកមក ហើយលោកបានមិនទទួលយកថ្មដានៃសេចក្ដីសង្គ្រោះរបស់លោក។</w:t>
      </w:r>
      <w:r>
        <w:rPr>
          <w:vertAlign w:val="superscript"/>
        </w:rPr>
        <w:t>16</w:t>
      </w:r>
      <w:r>
        <w:t>ពួកគេធ្វើឲ្យព្រះអម្ចាស់មានសេចក្ដីប្រចណ្ឌ ដោយព្រះដទៃរបស់ពួកគេ ហើយដោយអំពើគួរស្អប់ខ្ពើមរបស់ពួកគេ ពួកគេធ្វើឲ្យព្រះអង្គព្រះពិរោធ។</w:t>
      </w:r>
      <w:r>
        <w:rPr>
          <w:vertAlign w:val="superscript"/>
        </w:rPr>
        <w:t>17</w:t>
      </w:r>
      <w:r>
        <w:t>ពួកគេថ្វាយយញ្ញបូជាដល់ពួកអារក្ស ដែលមិនជាព្រះពិត ព្រះដែលពួកគេមិនបានស្គាល់ ជាព្រះដែលទើបតែនឹងកើតមក ជាព្រះរបស់ដូនតារបស់អ្នកមិនបានភ័យខ្លាច។</w:t>
      </w:r>
      <w:r>
        <w:rPr>
          <w:vertAlign w:val="superscript"/>
        </w:rPr>
        <w:t>18</w:t>
      </w:r>
      <w:r>
        <w:t>អ្នករាល់គ្នាបានមិនបានខ្វល់ពីព្រះអង្គជាថ្មដា ដែលជាព្រះបិតា ហើយបានភ្លេចព្រះអង្គជាព្រះដែលបានបង្កើតអ្នករាល់គ្នាមក។</w:t>
      </w:r>
      <w:r>
        <w:rPr>
          <w:vertAlign w:val="superscript"/>
        </w:rPr>
        <w:t>19</w:t>
      </w:r>
      <w:r>
        <w:t>ព្រះអម្ចាស់បានទតឃើញការនេះ ហើយព្រះបានបដិសេធពួកគេ ដោយព្រោះបុត្រធីរបស់ព្រះអង្គបានធ្វើឲ្យព្រះអង្គព្រះពិរោធ។</w:t>
      </w:r>
      <w:r>
        <w:rPr>
          <w:vertAlign w:val="superscript"/>
        </w:rPr>
        <w:t>20</w:t>
      </w:r>
      <w:r>
        <w:t>ព្រះអង្គមានព្រះបន្ទូលថា៖ «យើងនឹងបែរព្រះភក្រ្តចេញពីពួកគេ» «យើងនឹងចាំទតមើលចុងក្រោយរបស់ពួកគេជាយ៉ាងណា ដ្បិត ពួកគេជាតំណរមនុស្សរឹងចចេស ជាកូនចៅដែលគ្មានចិត្តស្មោះត្រង់។</w:t>
      </w:r>
      <w:r>
        <w:rPr>
          <w:vertAlign w:val="superscript"/>
        </w:rPr>
        <w:t>21</w:t>
      </w:r>
      <w:r>
        <w:t>ពួកគេបានធ្វើឲ្យយើងប្រចណ្ឌ ដោយសាររបស់ដែលមិនមែនជាព្រះ និងបានធ្វើឲ្យយើងខឹងដោយសារការឥតប្រយោជន៍របស់ពួកគេ។ យើងនឹងធ្វើឲ្យពួកគេច្រណែន ដោយសារពួកអ្នកដែលមិនមែនជាប្រជាជនណាមួយ ហើយដោយប្រជាជាតិមួយដែលល្ងីល្ងើ យើងនឹងធ្វើឲ្យពួកគេខឹង។</w:t>
      </w:r>
      <w:r>
        <w:rPr>
          <w:vertAlign w:val="superscript"/>
        </w:rPr>
        <w:t>22</w:t>
      </w:r>
      <w:r>
        <w:t>ដ្បិត ភ្លើងកំហឹងរបស់យើងបានឆាបឆួលឡើង ហើយឆេះទៅដល់ស្ថានឃុំព្រលឹងមនុស្សស្លាប់ គឺលេបត្របាក់ផែនដី និងភោគផលរបស់ផែនដី ហើយឆាបឆេះគ្រឹះភ្នំនានា។</w:t>
      </w:r>
      <w:r>
        <w:rPr>
          <w:vertAlign w:val="superscript"/>
        </w:rPr>
        <w:t>23</w:t>
      </w:r>
      <w:r>
        <w:t>យើងនឹងបង្ករមហន្ដរាយដល់ពួកគេ ​យើងនឹងបាញ់ព្រួញរបស់យើងទាំងអស់ទៅលើគេ</w:t>
      </w:r>
      <w:r>
        <w:rPr>
          <w:vertAlign w:val="superscript"/>
        </w:rPr>
        <w:t>24</w:t>
      </w:r>
      <w:r>
        <w:t>ពួកគេនឹងចុះខ្សោយដោយការស្រែកឃ្លាន ហើយលេបត្របាក់ដោយសារភ្លើងឆេះ និងការបំផ្លាញយ៉ាងជូរចត់ យើងនឹងបញ្ជូនពួកគេទៅក្នុងចង្កូមរបស់សត្វព្រៃ និងសត្វលូនវារនៅលើដីឲ្យចឹកគេផង។</w:t>
      </w:r>
      <w:r>
        <w:rPr>
          <w:vertAlign w:val="superscript"/>
        </w:rPr>
        <w:t>25</w:t>
      </w:r>
      <w:r>
        <w:t>នៅខាងក្រៅផ្ទះ ពួកគេនឹងស្លាប់ដោយសារមុខដា ហើយនៅក្នុងបន្ទប់ដេកពួកគេនឹងស្លាប់ដោយភ័យខ្លាំង។ ការនេះនឹងបំផ្លាញទាំងកំលោះ និងក្រមុំ ទាំងទារកនៅបៅ ទាំងចាស់សក់ស្កូវផង។</w:t>
      </w:r>
      <w:r>
        <w:rPr>
          <w:vertAlign w:val="superscript"/>
        </w:rPr>
        <w:t>26</w:t>
      </w:r>
      <w:r>
        <w:t>យើងបាននិយាយថា យើងនឹងកម្ចាត់កម្ចាយពួកគេឲ្យវិនាសទៅឆ្ងាយ យើងនឹងលុបបំបាត់ការនឹកចាំអំពីពួកគេ ចេញពីមនុស្សលោកទៅ។</w:t>
      </w:r>
      <w:r>
        <w:rPr>
          <w:vertAlign w:val="superscript"/>
        </w:rPr>
        <w:t>27</w:t>
      </w:r>
      <w:r>
        <w:t>ប៉ុន្តែ យើងខ្លាចថាខ្មាំងសត្រូវរបស់ពួកគេអួតអាង ហើយសត្រូវរបស់ពួកគេអាចនឹងកាត់សេចក្ដីខុស ហើយគេអាចនឹងនិយាយថា ដៃរបស់ពួកយើងខ្លាំង យើងអាចនឹងសម្រេចការងារទាំងអស់បាន។</w:t>
      </w:r>
      <w:r>
        <w:rPr>
          <w:vertAlign w:val="superscript"/>
        </w:rPr>
        <w:t>28</w:t>
      </w:r>
      <w:r>
        <w:t>ដ្បិត អ៊ីស្រាអែលគឺជាប្រជាជាតិមួយគ្មានប្រាជ្ញា ហើយគ្មានអ្នកចេះដឹងទេ។</w:t>
      </w:r>
      <w:r>
        <w:rPr>
          <w:vertAlign w:val="superscript"/>
        </w:rPr>
        <w:t>29</w:t>
      </w:r>
      <w:r>
        <w:t>អូ បើសិនពួកគេជាមនុស្សមានប្រាជ្ញា និងជាមនុស្សចេះដឹង នោះពួកគេអាចពិចារណាអំពីវាសនាដែលនឹងកើតមានចំពោះពួកគេហើយ!</w:t>
      </w:r>
      <w:r>
        <w:rPr>
          <w:vertAlign w:val="superscript"/>
        </w:rPr>
        <w:t>30</w:t>
      </w:r>
      <w:r>
        <w:t>តើមនុស្សម្នាក់អាចនឹងដេញមនុស្សមួយពាន់នាក់ ហើយដាក់មនុស្សពីរនាក់ប្រយុទ្ធជាមួយម៉ឺននាក់ដូចម្ដេចទៅ បើព្រះដ៏ជាថ្មដារបស់គេមិនបានលក់គេ ហើយព្រះអម្ចាស់មិនបានប្រគល់ពួកគេទៅខ្មាំងសត្រូវទេនោះ?</w:t>
      </w:r>
      <w:r>
        <w:rPr>
          <w:vertAlign w:val="superscript"/>
        </w:rPr>
        <w:t>31</w:t>
      </w:r>
      <w:r>
        <w:t>ដ្បិត ថ្មដាខ្មាំងសត្រូវរបស់ពួកយើងគឺមិនដូចជាថ្មដារបស់ពួកយើងឡើយ សូម្បីតែខ្មាំងសត្រូវរបស់ពួកយើង ក៏ទទួលស្គាល់ដូច្នេះដែរ។</w:t>
      </w:r>
      <w:r>
        <w:rPr>
          <w:vertAlign w:val="superscript"/>
        </w:rPr>
        <w:t>32</w:t>
      </w:r>
      <w:r>
        <w:t>ដ្បិត ដើមទំពាំងបាយជូររបស់ពួកគេ ចេញមកពីដើមទំពាំងបាយជូរនៃក្រុងសូដុម ហើយចេញចម្ការនៃក្រុងកូម៉ូរ៉ា ផ្លែទំពាំងបាយជូររបស់ពួកគេគឺជាផ្លែទំពាំងបាយជូរពុល ហើយចង្កោមរបស់ពួកគេក៏ល្វីងដែរ។</w:t>
      </w:r>
      <w:r>
        <w:rPr>
          <w:vertAlign w:val="superscript"/>
        </w:rPr>
        <w:t>33</w:t>
      </w:r>
      <w:r>
        <w:t>ស្រាទំពាំងបាយជូររបស់ពួកគេគឺមានជាតិពុលនៃពស់ និងដូចជាពិសដ៏សាហាវរបស់ពួកគេពស់វែក។</w:t>
      </w:r>
      <w:r>
        <w:rPr>
          <w:vertAlign w:val="superscript"/>
        </w:rPr>
        <w:t>34</w:t>
      </w:r>
      <w:r>
        <w:t>តើមិនមានគម្រោងការដែលលាក់កំបាំង ដោយយើងទាំងបិទត្រានៅក្នុងឃ្លាំងរបស់យើងទេឬ?</w:t>
      </w:r>
      <w:r>
        <w:rPr>
          <w:vertAlign w:val="superscript"/>
        </w:rPr>
        <w:t>35</w:t>
      </w:r>
      <w:r>
        <w:t>ការសងសឹក និងការតបទៅវិញគឺស្រេចតែលើយើង នៅពេលនោះ ជើងរបស់ពួកគេរអិល ដ្បិត ថ្ងៃនៃអន្តរាយសម្រាប់ពួកគេគឺជិតមកដល់ ហើយថ្ងៃដែលពួកគេទទួលការអាក្រក់ក៏នឹងកើតឡើងយ៉ាងរហ័សដែរ»។</w:t>
      </w:r>
      <w:r>
        <w:rPr>
          <w:vertAlign w:val="superscript"/>
        </w:rPr>
        <w:t>36</w:t>
      </w:r>
      <w:r>
        <w:t>ដ្បិត ព្រះអម្ចាស់នឹងប្រទានភាពត្រឹមត្រូវដល់ប្រជារាស្រ្តរបស់ព្រះអង្គ ហើយព្រះអង្គនឹងអាណិតមេត្តាដល់អ្នកបម្រើរបស់ព្រះអង្គ។ ព្រះអង្គនឹងទតឃើញថាកម្លាំងរបស់ពួកគេគឺបាត់អស់ហើយ ហើយគ្មានអ្នកណាម្នាក់នៅសល់ឡើយ ទាំងទាសករ ឬអ្នកជាផង។</w:t>
      </w:r>
      <w:r>
        <w:rPr>
          <w:vertAlign w:val="superscript"/>
        </w:rPr>
        <w:t>37</w:t>
      </w:r>
      <w:r>
        <w:t>បន្ទាប់មក ព្រះអង្គនឹងមានព្រះបន្ទូលថា៖ «តើព្រះរបស់ពួក ជាថ្មដាដែលពួកគេបានយកចាទីពឹងនោះ នៅឯណាទៅ?</w:t>
      </w:r>
      <w:r>
        <w:rPr>
          <w:vertAlign w:val="superscript"/>
        </w:rPr>
        <w:t>38</w:t>
      </w:r>
      <w:r>
        <w:t>ព្រះដែលបានទទួលទានខ្លាញ់នៃយញ្ញបូជារបស់ពួកគេ និងផឹកស្រាទំពាំងបាយជូរនៃតង្វាយច្រូចរបស់ពួកគេ? ចូរឲ្យពួកគេក្រោកឡើង និងជួយអ្នកចុះ ចូរឲ្យពួកគេធ្វើជាអ្នកការពារអ្នកចុះ។</w:t>
      </w:r>
      <w:r>
        <w:rPr>
          <w:vertAlign w:val="superscript"/>
        </w:rPr>
        <w:t>39</w:t>
      </w:r>
      <w:r>
        <w:t>ឥឡូវនេះ មើល៍ គឺយើងនេះហើយដែលជាព្រះ គ្មានព្រះឯណាក្រៅពីយើងទេ យើងសម្លាប់ ហើយប្រោសឲ្យរស់ យើងធ្វើឲ្យរបួស ហើយយើងប្រោសឲ្យជា គ្មានអ្នកណាម្នាក់អាចសង្គ្រោះអ្នករាល់គ្នាចេញពីដៃរបស់យើងបានទេ។</w:t>
      </w:r>
      <w:r>
        <w:rPr>
          <w:vertAlign w:val="superscript"/>
        </w:rPr>
        <w:t>40</w:t>
      </w:r>
      <w:r>
        <w:t>ដ្បិតយើងលើកដៃរបស់យើងទៅលើស្ថានសួគ៌ ហើយស្បថក្នុងនាមយើងដែលមានព្រះជន្មអស់កល្បជានិច្ច។</w:t>
      </w:r>
      <w:r>
        <w:rPr>
          <w:vertAlign w:val="superscript"/>
        </w:rPr>
        <w:t>41</w:t>
      </w:r>
      <w:r>
        <w:t>នៅពេលយើងសំរួចមុខដាវដែលភ្លឺចាំងរបស់យើង ហើយដៃរបស់យើងចាប់កាន់សេចក្ដីត្រឹមត្រូវ យើងនឹងសងសឹកខ្មាំងសត្រូវបស់យើង ហើយយើងនឹងសងវិញដល់អស់អ្នកណាដែលស្អប់យើង។</w:t>
      </w:r>
      <w:r>
        <w:rPr>
          <w:vertAlign w:val="superscript"/>
        </w:rPr>
        <w:t>42</w:t>
      </w:r>
      <w:r>
        <w:t>យើងនឹងធ្វើឲ្យគ្រាប់ព្រួញរបស់យើងស្រវឹងជាមួយឈាម ហើយដាវរបស់យើងនឹងលេបត្របាក់សាច់ និងឈាមនៃអ្នកដែលស្លាប់ ព្រមទាំងពួកឈ្លើយ ហើយចាប់ពីក្បាលរបស់អ្នកដឹកនាំរបស់ពួកខ្មាំងសត្រូវ»។</w:t>
      </w:r>
      <w:r>
        <w:rPr>
          <w:vertAlign w:val="superscript"/>
        </w:rPr>
        <w:t>43</w:t>
      </w:r>
      <w:r>
        <w:t>ចូរឲ្យ​ប្រជាជាតិរបស់អ្នក អរសប្បាយឡើង ជាមួយនឹងប្រជាជននៃព្រះ ដ្បិត ព្រះអង្គនឹងសងសឹកជួសអ្នកបម្រើរបស់ព្រះអង្គ ព្រះអង្គនឹងសងសឹកចំពោះពួកខ្មាំងសត្រូវ ហើយព្រះអង្គនឹងធ្វើឲ្យទឹកដី និងប្រជារាស្រ្តរបស់ព្រះអង្គរួចផុតពីភាពសៅហ្មង។</w:t>
      </w:r>
      <w:r>
        <w:rPr>
          <w:vertAlign w:val="superscript"/>
        </w:rPr>
        <w:t>44</w:t>
      </w:r>
      <w:r>
        <w:t>លោកម៉ូសេ និងលោកយ៉ូស្វេ ជាកូនរបស់លោកនូន បាននាំយក ព្រះបន្ទូលទាំងប៉ុន្មាននៅក្នុងចម្រៀងនេះទៅប្រាប់ប្រជាជនទាំងអស់ឲ្យបានឮ។</w:t>
      </w:r>
      <w:r>
        <w:rPr>
          <w:vertAlign w:val="superscript"/>
        </w:rPr>
        <w:t>45</w:t>
      </w:r>
      <w:r>
        <w:t>លោកម៉ូសេបានសូត្រព្រះបន្ទូលទាំងអស់នោះ ទៅកាន់ប្រជាជនអ៊ីស្រាអែល។</w:t>
      </w:r>
      <w:r>
        <w:rPr>
          <w:vertAlign w:val="superscript"/>
        </w:rPr>
        <w:t>46</w:t>
      </w:r>
      <w:r>
        <w:t>លោកម៉ូសេបាននិយាយទៅកាន់ពួកគេថា «ចូរនឹកចាំគ្រប់ទាំងពាក្យដែលខ្ញុំបានទូន្មានអ្នករាល់គ្នានៅថ្ងៃនេះ ដើម្បីឲ្យអ្នករាល់គ្នាអាចបង្គាប់ដល់កូនចៅរបស់អ្នកដើម្បីឲ្យពួកគេកាន់តាមគ្រប់ទាំងព្រះបន្ទូលនៅក្នុងក្រឹត្យវិន័យនេះ។</w:t>
      </w:r>
      <w:r>
        <w:rPr>
          <w:vertAlign w:val="superscript"/>
        </w:rPr>
        <w:t>47</w:t>
      </w:r>
      <w:r>
        <w:t>ដ្បិតនេះមិនមែនជាបញ្ហាតូចតាចសម្រាប់អ្នកទេ ពីព្រោះសេចក្តីនេះគឺជាជីវិតរបស់អ្នករាល់គ្នាវិញ ហើយតាមរយះការនេះអ្នករាល់គ្នានឹងរស់នៅបានយូរអង្វែងនៅក្នុងទឹកដីដែលអ្នករាល់គ្នានឹងឆ្លងកាត់ទន្លេយ័ដាន់ចូរទៅកាន់កាប់»។</w:t>
      </w:r>
      <w:r>
        <w:rPr>
          <w:vertAlign w:val="superscript"/>
        </w:rPr>
        <w:t>48</w:t>
      </w:r>
      <w:r>
        <w:t>ព្រះអម្ចាស់មានព្រះបន្ទូលទៅកាន់លោកម៉ូសេនៅថ្ងៃនោះដែរថា</w:t>
      </w:r>
      <w:r>
        <w:rPr>
          <w:vertAlign w:val="superscript"/>
        </w:rPr>
        <w:t>49</w:t>
      </w:r>
      <w:r>
        <w:t>«ចូរឡើងទៅកំពូលភ្នំនេបូដែលសិ្ថតនៅជួរភ្នំអាបារីនក្នុងទឹកដីម៉ូអាប់ទល់មុខនឹងទន្លេយ័ដាន់ហើយសម្លឹងមើលទឹកដីកាណានដែលយើងប្រគល់ដល់ប្រជាជនអ៊ីស្រាអែលទុកជាកម្មសិទ្ធិ។</w:t>
      </w:r>
      <w:r>
        <w:rPr>
          <w:vertAlign w:val="superscript"/>
        </w:rPr>
        <w:t>50</w:t>
      </w:r>
      <w:r>
        <w:t>អ្នកនឹងស្លាប់នៅភ្នំដែលអ្នកឡើងទៅនោះហើយអ្នកនឹងបានជួបជុំជាមួយនឹងដូនតារបស់អ្នក ដូចលោកអើរ៉ុន ដែលបានស្លាប់នៅលើភ្នំហោរ ហើយបានជួបជុំដូនតារបស់គាត់ដែរ។</w:t>
      </w:r>
      <w:r>
        <w:rPr>
          <w:vertAlign w:val="superscript"/>
        </w:rPr>
        <w:t>51</w:t>
      </w:r>
      <w:r>
        <w:t>ការនេះនឹងកើតឡើងដោយសារអ្នកមិនបានស្មោះត្រង់ចំពោះខ្ញុំក្នុងចំណោមប្រជាជនអ៊ីស្រាអែលកាលនៅក្បែរប្រភពទឹកមេរីបានៅកាដេសក្នុងទីហោរស្ថានស៊ីន ពីព្រោះអ្នកមិនបានលើកតម្កើងយើង និងគោរពយើងនៅចំពោះមុខប្រជាជនអ៊ីស្រាអែលទេ។</w:t>
      </w:r>
      <w:r>
        <w:rPr>
          <w:vertAlign w:val="superscript"/>
        </w:rPr>
        <w:t>52</w:t>
      </w:r>
      <w:r>
        <w:t>ដ្បិត អ្នកនឹងឃើញទឹកដីដែលនៅចំពោះមុខអ្នក ប៉ុន្តែ អ្នកនឹងមិនអាចទៅទីនោះបានទេ ដែលជាទឹកដីដែលយើងបានប្រគល់ឲ្យទៅប្រជាជនអ៊ីស្រាអែលឡើយ»។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នេះគឺជាពរដែលលោកម៉ូសេជាអ្នកសំណប់របស់ព្រះ បានឲ្យពរដល់ប្រជាជនអ៊ីុស្រាអែលមុនពេលសេចក្ដីស្លាប់របស់គាត់មកដល់។</w:t>
      </w:r>
      <w:r>
        <w:rPr>
          <w:vertAlign w:val="superscript"/>
        </w:rPr>
        <w:t>2</w:t>
      </w:r>
      <w:r>
        <w:t>លោកមានប្រសាសន៍ថា៖ «ព្រះអម្ចាស់បានយាងមកពីស៊ីណៃ ហើយបានបំភ្លឺពីភ្នំសៀរមកលើពួកគេ។ ព្រះអង្គបានជះពន្លឺពីភ្នំប៉ារ៉ាន ហើយព្រះអង្គបានយាងមកជាមួយទេវតាទាំងសល់សែន។ ព្រះអង្គកាន់ក្រឹត្យវិន័យចេញពីព្រះហស្តសាំ្តរបស់ព្រះអង្គ ដែលមានពន្លឺដូចជាភ្លើង។</w:t>
      </w:r>
      <w:r>
        <w:rPr>
          <w:vertAlign w:val="superscript"/>
        </w:rPr>
        <w:t>3</w:t>
      </w:r>
      <w:r>
        <w:t>ប្រាកដណាស់ ព្រះអង្គស្រឡាញ់ប្រជារាស្រ្តរបស់ព្រះអង្គ ហើយព្រះអង្គរក្សាប្រជាជនដ៏វិសុទ្ធរបស់ព្រះអង្គ សិ្ថតនៅក្នុងព្រះហស្តរបស់ព្រះអង្គ ហើយពួកគេក្រាបនៅទៀបព្រះបាទាព្រះអង្គ ដើម្បីទទួលព្រះបន្ទូលរបស់ព្រះអង្គ។</w:t>
      </w:r>
      <w:r>
        <w:rPr>
          <w:vertAlign w:val="superscript"/>
        </w:rPr>
        <w:t>4</w:t>
      </w:r>
      <w:r>
        <w:t>លោកម៉ូសេបានប្រគល់ក្រឹត្យវិន័យឲ្យពួកយើង គឺជាមរតករបស់កូនចៅលោកយ៉ាកុប។</w:t>
      </w:r>
      <w:r>
        <w:rPr>
          <w:vertAlign w:val="superscript"/>
        </w:rPr>
        <w:t>5</w:t>
      </w:r>
      <w:r>
        <w:t>នៅពេលមេដឹកនាំដែលជាស្តេចនៅក្នុងពួកយេស៊ូរូន និងកុលសម្ព័ន្ធទាំងអស់នៃជនជាតិអ៊ីស្រាអែល បានជួបជុំគ្នា។</w:t>
      </w:r>
      <w:r>
        <w:rPr>
          <w:vertAlign w:val="superscript"/>
        </w:rPr>
        <w:t>6</w:t>
      </w:r>
      <w:r>
        <w:t>សូមឲ្យលោករូបេនដែលមានជីវិតរស់នៅ កុំឲ្យស្លាប់ឡើយ ហើយឲ្យគេកើនចំនួនច្រើនឡើង។</w:t>
      </w:r>
      <w:r>
        <w:rPr>
          <w:vertAlign w:val="superscript"/>
        </w:rPr>
        <w:t>7</w:t>
      </w:r>
      <w:r>
        <w:t>នេះគឺជាពររបស់កុលសម្ព័ន្ធយូដា។ លោកម៉ូសេថ្លែងថា៖ «ឱព្រះអម្ចាស់អើយ សូមព្រះអង្គព្រះសណ្តាប់ពាក្យរបស់យូដា ហើយសូមនាំគេចូលទៅឯបងប្អូនរបស់ខ្លួនវិញ។ សូមឲ្យគេជួយការពារបងប្អូនរបស់ខ្លួន ក្នុងពេលដែលពួកគេទាស់ប្រឆាំងជាមួយនឹងខ្មាំងសត្រូវ។</w:t>
      </w:r>
      <w:r>
        <w:rPr>
          <w:vertAlign w:val="superscript"/>
        </w:rPr>
        <w:t>8</w:t>
      </w:r>
      <w:r>
        <w:t>ចំពោះកុលសម្ព័ន្ធលេវី លោកម៉ូសេនិយាយថា៖ រីឯធូមីម និងយូរីម ព្រះអង្គបានប្រគល់ឲ្យទៅកូនចៅលេវី ជាពួកអ្នកដែលបរិសុទ្ធរបស់ព្រះអង្គ ដែលព្រះអង្គបានល្បងលពួកគេនៅត្រង់ម៉ាសា ដែលព្រះអង្គវិនិច្ឆ័យទាសពួកគេនៅត្រង់មាត់ទឹកមេរីបា។</w:t>
      </w:r>
      <w:r>
        <w:rPr>
          <w:vertAlign w:val="superscript"/>
        </w:rPr>
        <w:t>9</w:t>
      </w:r>
      <w:r>
        <w:t>បុរសម្នាក់ដែលបាននិយាយអំពីឪពុកម្តាយរបស់គេថា៖ «ខ្ញុំមិនបានឃើញពួកគាត់ទេ»។ ហើយគេក៏មិនបានទទួលស្គាល់បងប្អូនរបស់ខ្លួនដែរ និងមិនរវល់នឹងកូនចៅរបស់ខ្លួនទៅទៀត។ ដ្បិត គេបានកាន់តាមព្រះបន្ទូលរបស់ព្រះអង្គ ហើយកាន់តាមសេចក្តីសញ្ញារបស់ព្រះអង្គ។</w:t>
      </w:r>
      <w:r>
        <w:rPr>
          <w:vertAlign w:val="superscript"/>
        </w:rPr>
        <w:t>10</w:t>
      </w:r>
      <w:r>
        <w:t>ពួកគេបង្រៀនបញ្ញត្តិរបស់ព្រះអង្គដល់កូនចៅលោកយ៉ាកុប ហើយបង្រៀនក្រឹត្យវិន័យដល់កូនចៅអ៊ីស្រាអែល។ ហើយពួកគេដុតគ្រឿងក្រអូបថ្វាយចំពោះព្រះអង្គ ហើយថ្វាយតង្វាយទាំងមូលនៅលើអាសនៈរបស់ព្រះអង្គ។</w:t>
      </w:r>
      <w:r>
        <w:rPr>
          <w:vertAlign w:val="superscript"/>
        </w:rPr>
        <w:t>11</w:t>
      </w:r>
      <w:r>
        <w:t>ឱព្រះអម្ចាស់អើយ សូមប្រទានពរឲ្យពួកគេមានកម្លាំង ហើយប្រទានពរដល់អ្វីៗដែលពួកគេធ្វើ។ សូមបំបាក់ចង្កេះដល់ពួកអ្នកដែលលើកគ្នាទាស់ប្រឆាំងនឹងពួកគេ ដូច្នេះ គេត្រូវបរាជ័យហើយងើបលែងរួច។</w:t>
      </w:r>
      <w:r>
        <w:rPr>
          <w:vertAlign w:val="superscript"/>
        </w:rPr>
        <w:t>12</w:t>
      </w:r>
      <w:r>
        <w:t>រីឯកូនចៅបេនយ៉ាមីន លោកម៉ូសេមានប្រសាសន៍ថា៖ ព្រះអម្ចាស់ស្រឡាញ់បេនយ៉ាមីនណាស់ ហើយគេនឹងរស់នៅក្បែរព្រះអង្គដោយសុខសាន្ត ព្រះអម្ចាស់នឹងការពារពួកគេជានិច្ច ហើយពួកគេនឹងរស់នៅក្នុងព្រះហស្តរបស់ព្រះអង្គ។</w:t>
      </w:r>
      <w:r>
        <w:rPr>
          <w:vertAlign w:val="superscript"/>
        </w:rPr>
        <w:t>13</w:t>
      </w:r>
      <w:r>
        <w:t>រីឯកូនចៅយ៉ូសែប លោកម៉ូសេមានប្រសាសន៍ថា៖ «សូមឲ្យទឹកដីរបស់គាត់បានទទួលពរតាមរយៈព្រះអម្ចាស់ ដោយរបស់ពិសេសដែលមានតម្លៃពីស្ថានសួគ៌ ជាទឹកសន្សើម និងពីទីជម្រៅដែលនៅខាងក្រោម។</w:t>
      </w:r>
      <w:r>
        <w:rPr>
          <w:vertAlign w:val="superscript"/>
        </w:rPr>
        <w:t>14</w:t>
      </w:r>
      <w:r>
        <w:t>សូមឲ្យទឹកដីរបស់គាត់ទទួលពរផលដែលដាំដុះជាច្រើនដែលនៅក្រោមកម្តៅថ្ងៃ និងបង្កើតភោគផលយ៉ាងច្រើនជារៀងរាល់ខែ</w:t>
      </w:r>
      <w:r>
        <w:rPr>
          <w:vertAlign w:val="superscript"/>
        </w:rPr>
        <w:t>15</w:t>
      </w:r>
      <w:r>
        <w:t>ជាភោគផលដែលវិសេសនៅលើភ្នំបុរាណ និងសម្បូរភោគផលនៅភ្នំដ៏អស់កល្ប។</w:t>
      </w:r>
      <w:r>
        <w:rPr>
          <w:vertAlign w:val="superscript"/>
        </w:rPr>
        <w:t>16</w:t>
      </w:r>
      <w:r>
        <w:t>សូមឲ្យទឹកដីរបស់ពួកគេទទួលបានពរ ដោយរបស់ដ៏វិសេស ដែលកើតចេញដី និងភាពសម្បូរបែបនៃផែនដី ហើយព្រះគុណរបស់ព្រះអង្គ ដែលគង់នៅក្នុងគុម្ពបន្លា។ សូមឲ្យពរហូរមកលើក្បាលរបស់លោកយ៉ូសែប និងនៅលើថ្ងាសរបស់លោក ដែលជាមេគ្រប់គ្រងលើបងប្អូនរបស់លោក។</w:t>
      </w:r>
      <w:r>
        <w:rPr>
          <w:vertAlign w:val="superscript"/>
        </w:rPr>
        <w:t>17</w:t>
      </w:r>
      <w:r>
        <w:t>លោកដូចជា គោឈ្មោលដំបូង ដែលមានកម្លាំងខ្លាំង ហើយស្នែងរបស់លោកដូចជា ស្នែងនៃគោព្រៃ។ ហើយលោកនឹងរុញច្រានប្រជាជនទាំងអស់ ដោយសារនោះស្នែង រហូតដល់ចុងនៃផែនដី។ គឺជាពួកអេប្រាអ៊ីម ដែលមានគ្នាច្រើនអនេក និងពួកម៉ាណាសេដែលមានគ្នាទាំងពាន់ទាំងម៉ឺនដែរ។</w:t>
      </w:r>
      <w:r>
        <w:rPr>
          <w:vertAlign w:val="superscript"/>
        </w:rPr>
        <w:t>18</w:t>
      </w:r>
      <w:r>
        <w:t>រីឯកុលសម្ព័ន្ធសាប់យូឡូន លោកម៉ូសេនិយាយថា៖ «សាប់យូឡូនអើយ ចូរអរសប្បាយឡើងក្នុងកាលដែលអ្នករាល់គ្នាចេញទៅ ឯអ៊ីសាខារវិញ ចូរអសប្បាយនៅក្នុងត្រសាលរបស់អ្នករាល់គ្នាចុះ។</w:t>
      </w:r>
      <w:r>
        <w:rPr>
          <w:vertAlign w:val="superscript"/>
        </w:rPr>
        <w:t>19</w:t>
      </w:r>
      <w:r>
        <w:t>ពួកគេនឹងហៅប្រជាជននានាឲ្យទៅឯភ្នំ។ ពួកគេនឹងថ្វាយយញ្ញបូជានៃសេចក្ដីសុចរិត។ ដ្បិត ពួកគេនឹងទទួលផលបរិបូរពីសមទ្រ និងចេញពីខ្សាច់នៅលើឆ្នេរសមទ្រ»។</w:t>
      </w:r>
      <w:r>
        <w:rPr>
          <w:vertAlign w:val="superscript"/>
        </w:rPr>
        <w:t>20</w:t>
      </w:r>
      <w:r>
        <w:t>អំពីកុលសម្ព័ន្ធកាដវិញ លោកម៉ូសេមានប្រសាសន៍ថា៖ «សូមសរសើរដល់ព្រះអម្ចាស់ ដែលប្រទានឲ្យកាដមានទឹកដីធំទូលាយ។ លោកកាដនឹងរស់នៅទីនោះដូចសិង្ហញី ហើយហែកដៃ ឬក្បាល។</w:t>
      </w:r>
      <w:r>
        <w:rPr>
          <w:vertAlign w:val="superscript"/>
        </w:rPr>
        <w:t>21</w:t>
      </w:r>
      <w:r>
        <w:t>លោកកាដបានរើសយកដីមួយចំណែកដ៏ល្អសម្រាប់ខ្លួន ដ្បិត នៅក្នុងទឹកដីនោះ មានចំណែកសម្រាប់មេដឹកនាំ។ លោកកាដបានមកជាមួយពួកបណ្តាជន។ គេបានសម្រេចតាមសេចក្តីយុត្តិធម៌នៃព្រះអម្ចាស់ និងបញ្ញត្តិរបស់ព្រះអង្គដល់អ៊ីស្រាអែល។</w:t>
      </w:r>
      <w:r>
        <w:rPr>
          <w:vertAlign w:val="superscript"/>
        </w:rPr>
        <w:t>22</w:t>
      </w:r>
      <w:r>
        <w:t>ចំពោះកូនចៅដាន់វិញ លោកម៉ូសេនិយាយថា ដាន់ប្រៀបដូចជាកូនតោ ដែលបានលោកសង្រ្គប់ទៅលើស្រុកបាសាន។</w:t>
      </w:r>
      <w:r>
        <w:rPr>
          <w:vertAlign w:val="superscript"/>
        </w:rPr>
        <w:t>23</w:t>
      </w:r>
      <w:r>
        <w:t>ចំពោះកូនចៅណែបថាលី លោកម៉ូសេមានប្រសាសន៍ថា៖ «លោកណែបថាលីទទួលបានការសន្តោសប្រណី ហើយពេញដោយព្រះពរនៃព្រះអម្ចាស់ ចូរឲ្យគេចាប់យកទឹកដីខាងលិច និងខាងត្បូងចុះ»។</w:t>
      </w:r>
      <w:r>
        <w:rPr>
          <w:vertAlign w:val="superscript"/>
        </w:rPr>
        <w:t>24</w:t>
      </w:r>
      <w:r>
        <w:t>ចំពោះកូនចៅអេស៊ីេរ លោកម៉ូសេមានប្រសាសន៍ថា៖ «សូមឲ្យអេស៊ីេរទទួលបានព្រះពរយ៉ាងច្រើនលើសជាងពួកកូនចៅឯទៀត សូមឲ្យគេបានប្រកបដោយក្តីអាណិតស្រឡាញ់ក្នុងពួកបងប្អូនរបស់គេ ហើយសូមឲ្យគេមានប្រេងអូលីវសម្បូរហូរហៀរ។</w:t>
      </w:r>
      <w:r>
        <w:rPr>
          <w:vertAlign w:val="superscript"/>
        </w:rPr>
        <w:t>25</w:t>
      </w:r>
      <w:r>
        <w:t>រនុកទ្វារក្រុងរបស់អ្នកដែលធ្វើអំពីដែក និងលង្ហិន ហើយសូមឲ្យកម្លាំងរបស់គេនៅស្ថិតស្ថេរ និងសេចក្តីសុខសាន្តដល់អេស៊ីេរ ដូចអាយុជីវិតរបស់គេដែរ។</w:t>
      </w:r>
      <w:r>
        <w:rPr>
          <w:vertAlign w:val="superscript"/>
        </w:rPr>
        <w:t>26</w:t>
      </w:r>
      <w:r>
        <w:t>ឱយេស៊ូរូនអើយ គ្មាននរណាដូចព្រះឡើយ ព្រះអង្គយាងកាត់ផ្ទៃមេឃមកជួយអ្នក ដោយយាងកាត់យ៉ាងរុងរឿងនៅលើពពក។</w:t>
      </w:r>
      <w:r>
        <w:rPr>
          <w:vertAlign w:val="superscript"/>
        </w:rPr>
        <w:t>27</w:t>
      </w:r>
      <w:r>
        <w:t>ព្រះអង្គជាជម្រករបស់អ្នកនៅអស់កល្បជានិច្ច ហើយព្រះហស្តរបស់ព្រះអង្គទ្រអ្នកជានិច្ច។ ព្រះអង្គបានដេញច្រានខ្មាំងសត្រូវចេញពីមុខអ្នក ហើយព្រះអង្គមានព្រះបន្ទូលថា៖ «ចូរបំផ្លាញពួកគេទៅ!»។</w:t>
      </w:r>
      <w:r>
        <w:rPr>
          <w:vertAlign w:val="superscript"/>
        </w:rPr>
        <w:t>28</w:t>
      </w:r>
      <w:r>
        <w:t>ជនជាតិអ៊ីស្រាអែលរស់នៅយ៉ាងសុខសាន្ត។ ហើយកូនចៅរបស់លោកយ៉ាកុបនោះនៅតែឯង ក្នុងទឹកដីដែលមានស្រូវ និងស្រាទំពាំងបាយជូរថ្មី ហើយមេឃក៏ទម្លាក់ទឹកសន្សើមមកដែរ។</w:t>
      </w:r>
      <w:r>
        <w:rPr>
          <w:vertAlign w:val="superscript"/>
        </w:rPr>
        <w:t>29</w:t>
      </w:r>
      <w:r>
        <w:t>ឱអ៊ីស្រាអែលអើយ អ្នកមានពរច្រើនណាស់ហើយ! តើមាននរណាដូចឯង ជាជនជាតិដែលព្រះអម្ចាស់បានសង្រ្គោះ ហើយព្រះអង្គជាខែលការពារអ្នក ហើយជាដាវនៃសិរីល្អរបស់អ្នកឬ? ខ្មាំងសត្រូវរបស់អ្នកនឹងចុះចូលនៅចំពោះមុខអ្នក ហើយអ្នកនឹងជាន់កម្ទេចនៅតាមទូលខ្ពស់ៗរបស់គេ។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នោះ លោកម៉ូសេបានឡើងពីវាលទំនាបទឹកដីម៉ូអាប់ ឆ្ពោះទៅភ្នំនេបូ ត្រង់កំពូលភ្នំពីសកា ដែលទល់មុខនឹងក្រុងយេរីខូ។ ហើយព្រះអម្ចាស់បានបង្ហាញឲ្យលោកឃើញទឹកដីទាំងមូល គឺទឹកដីស្រុកកាឡាតរហូតដល់ក្រុងដាន់</w:t>
      </w:r>
      <w:r>
        <w:rPr>
          <w:vertAlign w:val="superscript"/>
        </w:rPr>
        <w:t>2</w:t>
      </w:r>
      <w:r>
        <w:t>ហើយទឹកដីណែបថាលីទាំងមូល និងទឹកដីអេប្រាអ៊ីម និងម៉ាណាសេ ជាទឹកដីយូដាទាំងមូល រហូតដល់សមុទ្រខាងលិច</w:t>
      </w:r>
      <w:r>
        <w:rPr>
          <w:vertAlign w:val="superscript"/>
        </w:rPr>
        <w:t>3</w:t>
      </w:r>
      <w:r>
        <w:t>តំបន់ណេកិប ព្រមទាំងតំបន់វាលទំនាប គឺជ្រលងភ្នំយេរីខូ ជាទីក្រុងដើម​លម៉ើ រហូតដល់ក្រុងសូអារ។</w:t>
      </w:r>
      <w:r>
        <w:rPr>
          <w:vertAlign w:val="superscript"/>
        </w:rPr>
        <w:t>4</w:t>
      </w:r>
      <w:r>
        <w:t>ព្រះអម្ចាស់មានព្រះបន្ទូលមកលោកថា៖ «នេះជាទឹកដីដែលយើងបានស្បថជាមួយលោកអប្រាហាំ លោកអ៊ីសាក និងលោកយ៉ាកុបថា៖ «យើងនឹងប្រគល់ទឹកដីនេះឲ្យដល់ពូជពង្សរបស់អ្នក យើងនឹងបង្ហាញឲ្យអ្នកឃើញទឹកដីនេះផ្ទាល់នឹងភ្នែក តែអ្នកមិនត្រូវឆ្លងចូលទៅឡើយ»។</w:t>
      </w:r>
      <w:r>
        <w:rPr>
          <w:vertAlign w:val="superscript"/>
        </w:rPr>
        <w:t>5</w:t>
      </w:r>
      <w:r>
        <w:t>ដូច្នេះ លោកម៉ូសេ ដែលជាអ្នកបម្រើព្រះអម្ចាស់បានស្លាប់នៅទីនោះ ក្នុងទឹកដីម៉ូអាប់ តាមព្រះបន្ទូលរបស់ព្រះអម្ចាស់។</w:t>
      </w:r>
      <w:r>
        <w:rPr>
          <w:vertAlign w:val="superscript"/>
        </w:rPr>
        <w:t>6</w:t>
      </w:r>
      <w:r>
        <w:t>ព្រះអម្ចាស់បានបញ្ចុះសពលោកនៅជ្រលងភ្នំក្នុងទឹកដីម៉ូអាប់ ទល់មុខនឹងបេតពេអ៊រ រហូតមកដល់សព្វថ្ងៃនេះ គ្មាននរណារដឹងដឹងកន្លែងបញ្ចុះសពរបស់ឡើយ។</w:t>
      </w:r>
      <w:r>
        <w:rPr>
          <w:vertAlign w:val="superscript"/>
        </w:rPr>
        <w:t>7</w:t>
      </w:r>
      <w:r>
        <w:t>កាលដែលលោកម៉ូសេស្លាប់ លោកមានអាយុមួយរយម្ភៃឆ្នាំ តែភ្នែករបស់លោកមិនអន់ថយឡើយ រីឯកម្លាំងរបស់លោកក៏មិនបានថយចុះដែរ។</w:t>
      </w:r>
      <w:r>
        <w:rPr>
          <w:vertAlign w:val="superscript"/>
        </w:rPr>
        <w:t>8</w:t>
      </w:r>
      <w:r>
        <w:t>ជនជាតិអ៊ីស្រាអែលនាំគ្នាកាន់ទុក្ខលោកម៉ូសេ អស់រយៈពេលសាមសិបថ្ងៃ នៅត្រង់វាលទំនាបទឹកដីម៉ូអាប់ ហើយពួកគេយំកាន់ទុក្ខលោកម៉ូសេរហូតទាល់តែផុតពេលសាមសិបថ្ងៃនោះ។</w:t>
      </w:r>
      <w:r>
        <w:rPr>
          <w:vertAlign w:val="superscript"/>
        </w:rPr>
        <w:t>9</w:t>
      </w:r>
      <w:r>
        <w:t>លោកយ៉ូស្វេ ជាកូនរបស់លោកនូន មានចិត្តពេញដោយប្រាជ្ញាញាណ ដ្បិត លោកម៉ូសេបានដាក់ដៃលើលោក។ ជនជាតិអ៊ីស្រាអែលក៏នាំគ្នាស្តាប់បង្គាប់លោកយ៉ូស្វេ ដោយធ្វើតាមដូចព្រះអម្ចាស់បានបង្គាប់មកលោកម៉ូសេ។</w:t>
      </w:r>
      <w:r>
        <w:rPr>
          <w:vertAlign w:val="superscript"/>
        </w:rPr>
        <w:t>10</w:t>
      </w:r>
      <w:r>
        <w:t>មិនមានព្យាការីណាម្នាក់ដូចលោកម៉ូសេនៅក្នុងទឹកដីអ៊ីស្រាអែលនោះទេ គឺព្រះអម្ចាស់ស្គាល់លោក មុខទល់នឹងមុខ។</w:t>
      </w:r>
      <w:r>
        <w:rPr>
          <w:vertAlign w:val="superscript"/>
        </w:rPr>
        <w:t>11</w:t>
      </w:r>
      <w:r>
        <w:t>ហើយគ្មាននរណាម្នាក់សម្តែងទីសម្គាល់ និងការអស្ចារ្យទាំងប៉ុន្មាន ដែលព្រះអម្ចាស់បានចាត់លោកឲ្យធ្វើនៅទឹកដីអេស៊ីប ដើម្បីទាស់ប្រឆាំងនឹងព្រះចៅផារ៉ោន ព្រមទាំងពួករាជបម្រើរបស់ព្រះអង្គ និងដល់ទឹកដីរបស់ព្រះអង្គទាំងមូល។</w:t>
      </w:r>
      <w:r>
        <w:rPr>
          <w:vertAlign w:val="superscript"/>
        </w:rPr>
        <w:t>12</w:t>
      </w:r>
      <w:r>
        <w:t>ហើយក៏គ្មាននរណាម្នាក់អាចសម្តែងប្ញទ្ធិបារមីគួរឲ្យស្ញែងខ្លាច នៅចំពោះមុខជនជាតិអ៊ីស្រាអែលទាំងអស់ ដូចលោកម៉ូសេដែរ។</w:t>
      </w:r>
      <w:r>
        <w:rPr>
          <w:lang w:val="en-US" w:eastAsia="en-US" w:bidi="en-US"/>
        </w:rPr>
      </w:r>
    </w:p>
    <w:p>
      <w:r>
        <w:br w:type="page"/>
      </w:r>
    </w:p>
    <w:p>
      <w:pPr>
        <w:pStyle w:val="Heading2"/>
        <w:pBdr>
          <w:bottom w:val="single" w:sz="6" w:space="1" w:color="auto"/>
        </w:pBdr>
        <w:jc w:val="center"/>
      </w:pPr>
      <w:r>
        <w:t>យ៉ូស្វេ</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ឥឡូវនេះ ដល់ពេលដែលលោកម៉ូសេ ជាអ្នកបម្រើរបស់ព្រះអម្ចាស់បានស្លាប់ហើយ ដូច្នេះ ព្រះអម្ចាស់បានមានព្រះបន្ទូល​ទៅកាន់លោកយ៉ូស្វេជាកូនរបស់លោកនូន ជាអ្នកជំនួយរបស់លោកម៉ូសេថា៖</w:t>
      </w:r>
      <w:r>
        <w:rPr>
          <w:vertAlign w:val="superscript"/>
        </w:rPr>
        <w:t>2</w:t>
      </w:r>
      <w:r>
        <w:t>«ម៉ូសេជាអ្នកបម្រើរបស់យើងបានស្លាប់ហើយ។ ដូច្នេះ ចូរក្រោកឡើងឆ្លងទន្លេយ័រដាន់នេះទៅ អ្នក និងប្រជាជនទាំងអស់នឹងចូលទៅកាន់ទឹកដីដែលយើងប្រគល់ដល់ពួកគេ គឺប្រគល់ឲ្យប្រជាជនអ៊ីស្រាអែល។ គ្រប់កន្លែងដែលអ្នកបោះជំហានទៅ</w:t>
      </w:r>
      <w:r>
        <w:rPr>
          <w:vertAlign w:val="superscript"/>
        </w:rPr>
        <w:t>3</w:t>
      </w:r>
      <w:r>
        <w:t>យើងនឹងប្រគល់ឲ្យអ្នក។ យើងបានប្រគល់ដល់អ្នក ដូចយើងបានសន្យានឹងម៉ូសេ។</w:t>
      </w:r>
      <w:r>
        <w:rPr>
          <w:vertAlign w:val="superscript"/>
        </w:rPr>
        <w:t>4</w:t>
      </w:r>
      <w:r>
        <w:t>ទឹកដីរបស់អ្នក ចាប់តាំងពីទីរហោស្ថាន និងស្រុកលីបង់ រហូតដល់ទន្លេធំ គឺទន្លេអ៊ឺប្រាត ដល់ទឹកដីរបស់ជនជាតិហេតទាំងអស់ និងរហូតដល់សមុទ្រធំ នៅទិសខាងលិច។</w:t>
      </w:r>
      <w:r>
        <w:rPr>
          <w:vertAlign w:val="superscript"/>
        </w:rPr>
        <w:t>5</w:t>
      </w:r>
      <w:r>
        <w:t>នៅក្នុងជីវិតរបស់អ្នកគ្មាននរណាម្នាក់អាចប្រឆាំងជាមួយអ្នកបានឡើយ។ យើងនឹងនៅជាមួយអ្នក ដូចដែលយើងបាននៅជាមួយម៉ូសេដែរ។ យើងនឹងមិនបោះបង់ចោលអ្នក ឬចាកចេញពីអ្នកឡើយ។</w:t>
      </w:r>
      <w:r>
        <w:rPr>
          <w:vertAlign w:val="superscript"/>
        </w:rPr>
        <w:t>6</w:t>
      </w:r>
      <w:r>
        <w:t>ចូរមានកម្លាំង​ និងចិត្តក្លាហានឡើង។ អ្នកនឹងធ្វើឲ្យប្រជាជននេះបានកាន់កាប់ទឹកដីដែលយើងបានសន្យា ជាមួយបុព្វបុរសរបស់ពួកគេថា យើងនឹងប្រគល់ដល់ពួកគេ។</w:t>
      </w:r>
      <w:r>
        <w:rPr>
          <w:vertAlign w:val="superscript"/>
        </w:rPr>
        <w:t>7</w:t>
      </w:r>
      <w:r>
        <w:t>ចូរមានកម្លាំង និងចិត្តក្លាហានឡើង។ ត្រូវប្រយ័ត្នក្នុងការប្រតិបត្តិតាមច្បាប់ទាំងប៉ុន្មាន ដែលម៉ូសេជាអ្នកបម្រើរបស់យើងបានប្រគល់ដល់អ្នក។ មិនត្រូវងាកឆ្វេង ឬងាកស្តាំឡើយ ដើម្បីឲ្យអ្នកបានទទួលជោគជ័យនូវគ្រប់កន្លែងដែលអ្នកទៅ។</w:t>
      </w:r>
      <w:r>
        <w:rPr>
          <w:vertAlign w:val="superscript"/>
        </w:rPr>
        <w:t>8</w:t>
      </w:r>
      <w:r>
        <w:t>អ្នកនឹងនិយាយពីគម្ពីរវិន័យនេះជានិច្ច។ អ្្នកត្រូវជញ្ជឹងគិតទាំងយប់ទាំងថ្ងៃ ដូច្នេះ អ្នកអាចស្តាប់បង្គាប់នូវអ្វីដែលមានកត់ត្រាទុកនៅក្នុងគម្ពីរនេះ។ នោះអ្នកនឹងចម្រុងចម្រើន ហើយទទួលបានជោគជ័យ។</w:t>
      </w:r>
      <w:r>
        <w:rPr>
          <w:vertAlign w:val="superscript"/>
        </w:rPr>
        <w:t>9</w:t>
      </w:r>
      <w:r>
        <w:t>តើយើងមិនបានប្រាប់អ្នកឬ? ថា ចូរមានកម្លាំង និងចិត្តក្លាហានឡើង! កុំភ័យខ្លាច កុំបាក់ទឹកចិត្តឲ្យសោះ។ ដ្បិត ព្រះអម្ចាស់ជាព្រះរបស់អ្នក គង់នៅជាមួយអ្នកគ្រប់ទីកន្លែងដែលអ្នកទៅ។</w:t>
      </w:r>
      <w:r>
        <w:rPr>
          <w:vertAlign w:val="superscript"/>
        </w:rPr>
        <w:t>10</w:t>
      </w:r>
      <w:r>
        <w:t>បន្ទាប់មកលោកយ៉ូស្វេបានបង្គាប់អ្នកដឹកនាំរបស់ប្រជាជនថា៖</w:t>
      </w:r>
      <w:r>
        <w:rPr>
          <w:vertAlign w:val="superscript"/>
        </w:rPr>
        <w:t>11</w:t>
      </w:r>
      <w:r>
        <w:t>«ចូរទៅឯកាន់ជំរំ ហើយបង្គាប់បណ្តាជនថា ចូរត្រៀមស្បៀងរៀងៗខ្លួន។ ក្នុងរវាងបីថ្ងៃអ្នកនឹងឆ្លងកាត់ទន្លេយ័រដាន់នេះ ហើយចូលទៅកាន់កាប់ទឹកដីដែលព្រះអម្ចាស់ជាព្រះរបស់អ្នកប្រទានដល់អ្នក»។</w:t>
      </w:r>
      <w:r>
        <w:rPr>
          <w:vertAlign w:val="superscript"/>
        </w:rPr>
        <w:t>12</w:t>
      </w:r>
      <w:r>
        <w:t>លោកយ៉ូស្វេបានមានប្រសាសន៍ទៅកាន់កុលសម្ព័ន្ធរូបេន កាដ និងម៉ាណាសេចំនួនពាក់កណ្តាលថា៖</w:t>
      </w:r>
      <w:r>
        <w:rPr>
          <w:vertAlign w:val="superscript"/>
        </w:rPr>
        <w:t>13</w:t>
      </w:r>
      <w:r>
        <w:t>«ចូរចងចាំព្រះបន្ទូលដែលព្រះអម្ចាស់មានបន្ទូលមកកាន់លោកម៉ូសេជាអ្នកបម្រើរបស់ព្រះអង្គថា៖ «ព្រះអម្ចាស់ជាព្រះរបស់អ្នកបានឲ្យអ្នកសម្រាក ហើយព្រះអង្គប្រគល់ទឹកដីនេះឲ្យអ្នក។</w:t>
      </w:r>
      <w:r>
        <w:rPr>
          <w:vertAlign w:val="superscript"/>
        </w:rPr>
        <w:t>14</w:t>
      </w:r>
      <w:r>
        <w:t>ប្រពន្ធរបស់អ្នក កូនតូចៗរបស់អ្នក និងហ្វូងសត្វរបស់អ្នកនឹងស្នាក់នៅក្នុងទឹកដីដែលលោកម៉ូសេបានប្រគល់ដល់អ្នកនៅត្រើយម្ខាងនៃទន្លេយ័រដាន់។ ប៉ុន្តែ ពួកទាហាននាំមុខជាមួយបងប្អូនរបស់អ្នក ដើម្បីជួយពួកគេ</w:t>
      </w:r>
      <w:r>
        <w:rPr>
          <w:vertAlign w:val="superscript"/>
        </w:rPr>
        <w:t>15</w:t>
      </w:r>
      <w:r>
        <w:t>រហូតទាល់តែព្រះអម្ចាស់ប្រទានឲ្យបងប្អូនរបស់អ្នកបានសម្រាក ដូចព្រះអង្គបានឲ្យអ្នកសម្រាកដែរ។ នោះ ពួកគេចាប់យកទឹកដីដែលព្រះអម្ចាស់ជាព្រះជាម្ចាស់របស់អ្នកបានប្រទានដល់ពួកគេ។ បន្ទាប់មក អ្នកអាចត្រឡប់មកទឹកដីរបស់អ្នកវិញ ហើយកាន់កាប់ទឹកដីនោះ​គឺទឹកដីដែលលោកម៉ូសេជាអ្នកបម្រើរបស់ព្រះអម្ចាស់បានឲ្យអ្្នកនៅត្រើយម្ខាងនៃទន្លេយ័រដាន់នៃទិសខាងកើត»។</w:t>
      </w:r>
      <w:r>
        <w:rPr>
          <w:vertAlign w:val="superscript"/>
        </w:rPr>
        <w:t>16</w:t>
      </w:r>
      <w:r>
        <w:t>បន្ទាប់មក ពួកគេបានឆ្លើយតបមកលោកយ៉ូស្វេថា៖ «អ្វីទាំងអស់ដែលលោកបានបញ្ជាយើងនឹងធ្វើតាម ហើយកន្លែងណាដែលលោកចង់ឲ្យយើងទៅ យើងនឹងទៅ។</w:t>
      </w:r>
      <w:r>
        <w:rPr>
          <w:vertAlign w:val="superscript"/>
        </w:rPr>
        <w:t>17</w:t>
      </w:r>
      <w:r>
        <w:t>យើងនឹងស្តាប់បង្គាប់លោក ដូចជាយើងបានស្តាប់បង្គាប់លោកម៉ូសេដែរ។ សូមព្រះអម្ចាស់ជាព្រះរបស់លោកគង់នៅជាមួយលោក ដូចព្រះអង្គគង់នៅជាមួយលោកម៉ូសេដែរ។</w:t>
      </w:r>
      <w:r>
        <w:rPr>
          <w:vertAlign w:val="superscript"/>
        </w:rPr>
        <w:t>18</w:t>
      </w:r>
      <w:r>
        <w:t>អ្នកណាដែលប្រឆាំងនឹងបញ្ចារបស់លោក និងមិនស្តាប់បង្គាប់លោកនឹងត្រូវស្លាប់។ ចូរមានកម្លាំង និងចិត្តក្លាហានឡើង។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បន្ទាប់មក លោកយ៉ូស្វេជាកូនរបស់លោកនូនបានបញ្ជូនបុរសពីរនាក់យ៉ាងសម្ងាត់ចេញពីស៊ីទីមឲ្យទៅស៊ើបការ។ លោកមានប្រសាសន៍ថា៖ «ចូរទៅមើលទឹកដីទាំងមូល ជាពិសេសគឺក្រុងយេរីខូ។ «ពួកគេបានចាកចេញទៅ ហើយមកដល់ផ្ទះរបស់ស្រ្តីពេស្យាម្នាក់ ដែលមានឈ្មោះថានាងរ៉ាហាប រួចពួកគេក៏ស្នាក់នៅទីនោះ។</w:t>
      </w:r>
      <w:r>
        <w:rPr>
          <w:vertAlign w:val="superscript"/>
        </w:rPr>
        <w:t>2</w:t>
      </w:r>
      <w:r>
        <w:t>មានមនុស្សបានប្រាប់ស្តេចក្រុងយេរីខូថា៖ «មើល! មានបុរសសាសន៍អ៊ីស្រាអែលបានមកស៊ើបការណ៍នៅក្នុងទឹកដីនេះ»។</w:t>
      </w:r>
      <w:r>
        <w:rPr>
          <w:vertAlign w:val="superscript"/>
        </w:rPr>
        <w:t>3</w:t>
      </w:r>
      <w:r>
        <w:t>ស្តេចក្រុងយេរីខូបានឲ្យគេនាំសារទៅប្រាប់នាងរ៉ាហាបថា៖ «សូមនាំបុរសទាំងអស់ដែលមកស្នាក់នៅក្នុងផ្ទះរបស់នាងចេញមក ដោយសារពួកគេបានមកស៊ើបការណ៍នៅទឹកដីនេះទាំងមូល»។</w:t>
      </w:r>
      <w:r>
        <w:rPr>
          <w:vertAlign w:val="superscript"/>
        </w:rPr>
        <w:t>4</w:t>
      </w:r>
      <w:r>
        <w:t>ប៉ុន្តែ ស្រ្តីនោះបាននាំបុរសទាំងពីរនាក់នោះទៅ ហើយលាក់ពួកគេទុក។ នាងបានឆ្លើយថា៖ «ចា៎ ពិតជាមានមនុស្សប្រុសបានមកស្នាក់នៅផ្ទះនាងខ្ញុំមែន ប៉ុន្តែ នាងខ្ញុំមិនដឹងថាគេមកពីណាឡើយ។</w:t>
      </w:r>
      <w:r>
        <w:rPr>
          <w:vertAlign w:val="superscript"/>
        </w:rPr>
        <w:t>5</w:t>
      </w:r>
      <w:r>
        <w:t>ពួកគេចាកចេញតាំងពីនៅងងឹតនៅឡើយ គឺនៅពេលដែលទ្វារក្រុងត្រូវបានបិទ។ នាងខ្ញុំមិនដឹងថាពួកគេទៅទីណាឡើយ។ លោកប្រហែលជាអាចចាប់ពួកគេបាន បើលោកប្រញាប់ដេញតាមពួកគេ»។</w:t>
      </w:r>
      <w:r>
        <w:rPr>
          <w:vertAlign w:val="superscript"/>
        </w:rPr>
        <w:t>6</w:t>
      </w:r>
      <w:r>
        <w:t>ប៉ុន្តែ នាង​បាននាំពួកគេឡើងទៅលើដំបូលផ្ទះ ហើយលាក់ពួកគេទុកនៅក្នុងគំនរចំបើង ដែលនាងដាក់នៅលើដំបូល</w:t>
      </w:r>
      <w:r>
        <w:rPr>
          <w:vertAlign w:val="superscript"/>
        </w:rPr>
        <w:t>7</w:t>
      </w:r>
      <w:r>
        <w:t>ដូច្នេះ អ្នកទាំងនោះក៏ដេញតាមពួកគេដល់ផ្លូវទៅទន្លេយ័រដាន់។ ទ្វារក្រុងបានបិទនៅពេលដែលអ្នកដេញតាមចេញទៅខាងក្រៅផុតទៅ។</w:t>
      </w:r>
      <w:r>
        <w:rPr>
          <w:vertAlign w:val="superscript"/>
        </w:rPr>
        <w:t>8</w:t>
      </w:r>
      <w:r>
        <w:t>យប់នោះកាលពួកគេមិនទាន់ចូលដំណេកនៅឡើយ នាងក៏បានឡើងទៅលើដំបូលដើម្បីជួបពួកគេ។</w:t>
      </w:r>
      <w:r>
        <w:rPr>
          <w:vertAlign w:val="superscript"/>
        </w:rPr>
        <w:t>9</w:t>
      </w:r>
      <w:r>
        <w:t>នាងនិយាយថា៖ «ខ្ញុំដឹងថាព្រះជាម្ចាស់បានប្រគល់ទឹកដីនេះដល់ពួកលោក ហើយសេចក្តីភ័យខ្លាចបានកើតមានដល់ពួកយើង។ មនុស្សទាំងអស់ដែលរស់នៅក្នុងទឹកដីនេះមានការ​ភ័យ‌ខ្លាចនៅចំពោះពួកលោកជាខ្លាំង។</w:t>
      </w:r>
      <w:r>
        <w:rPr>
          <w:vertAlign w:val="superscript"/>
        </w:rPr>
        <w:t>10</w:t>
      </w:r>
      <w:r>
        <w:t>យើងបានឮពីរបៀបដែលព្រះអម្ចាស់បានធ្វើឲ្យសមុទ្ររីងស្ងួតនៅចំពោះពួកលោកនៅពេលដែលពួកលោកចេញពីស្រុកអេស៊ីបមក។ យើងក៏បានឮពីអ្វីដែលអ្ពួកលោកបានប្រព្រឹត្តចំពោះស្តេចទាំងពីរអង្គរបស់ជនជាតិអាម៉ូរីនៅនាយទន្លេយ័រដាន់ដែរ គឺអ្នកបានបំផ្លាញស្តេចស៊ីហុន និងស្តេចអុកទាំងស្រុង។</w:t>
      </w:r>
      <w:r>
        <w:rPr>
          <w:vertAlign w:val="superscript"/>
        </w:rPr>
        <w:t>11</w:t>
      </w:r>
      <w:r>
        <w:t>នៅពេលដែលយើងឮរឿងទាំងនេះភ្លាម ដួងចិត្តរបស់យើងក៏តក់ស្លុត ហើយម្នាក់ៗក៏មានការភ័យខ្លាចជាខ្លាំង ដ្បិត ព្រះអម្ចាស់​ជាព្រះជាម្ចាស់របស់ពួកលោកព្រះអង្គគឺជាព្រះជាម្ចាស់ដែលគង់នៅស្ថានសួគ៌ដ៏ខ្ពស់ និងផែនដីខាងក្រោមដែរ។</w:t>
      </w:r>
      <w:r>
        <w:rPr>
          <w:vertAlign w:val="superscript"/>
        </w:rPr>
        <w:t>12</w:t>
      </w:r>
      <w:r>
        <w:t>ឥឡូវនេះ សូមស្បថចំពោះនាងខ្ញុំដោយនូវព្រះនាមព្រះអម្ចាស់ថា ដោយសារនាងខ្ញុំមានចិត្តសប្បុរសចំពោះពួកលោក ដូច្នេះ សូមពួកលោកប្រព្រឹត្តជាមួយគ្រួសារឪពុកនាងខ្ញុំដោយសប្បុរសវិញផង។ សូមផ្តល់ទីសម្គាល់មួយដល់នាងខ្ញុំថា</w:t>
      </w:r>
      <w:r>
        <w:rPr>
          <w:vertAlign w:val="superscript"/>
        </w:rPr>
        <w:t>13</w:t>
      </w:r>
      <w:r>
        <w:t>ពួកលោកនឹងទុកជីវិតឲ្យឪពុក ម្តាយ បងប្អូនប្រុសស្រីរបស់នាងខ្ញុំ និងគ្រួសាររបស់ពួកគេ ហើយពួកលោកពិតជាសង្គ្រោះជីវិតឲ្យពួកយើងពីសេចក្តីស្លាប់មែន»។</w:t>
      </w:r>
      <w:r>
        <w:rPr>
          <w:vertAlign w:val="superscript"/>
        </w:rPr>
        <w:t>14</w:t>
      </w:r>
      <w:r>
        <w:t>ពួកគេបាននិយាយទៅនាងថា៖ «យើងយកជីវិតរបស់យើងមកធានា ប្រសិនបើ នាងមិននិយាយប្រាប់នរណាពីពួកយើងទេ ដូច្នេះ នៅពេលដែលព្រះអម្ចាស់ប្រទានទឹកដីនេះមកយើង នោះយើងនឹងផ្តល់សេចក្តីមេត្តា និងសេចក្តីស្មោះត្រង់ដល់នាងមិនខាន»។</w:t>
      </w:r>
      <w:r>
        <w:rPr>
          <w:vertAlign w:val="superscript"/>
        </w:rPr>
        <w:t>15</w:t>
      </w:r>
      <w:r>
        <w:t>ដូច្នេះ នាងបានប្រើខ្សែដើម្បីសម្រូតពួកគេចុះតាមបង្អួច។ ផ្ទះដែលនាងស្នាក់នៅបានសង់នៅលើរបងក្រុង។</w:t>
      </w:r>
      <w:r>
        <w:rPr>
          <w:vertAlign w:val="superscript"/>
        </w:rPr>
        <w:t>16</w:t>
      </w:r>
      <w:r>
        <w:t>នាងបាននិយាយទៅកាន់ពួកគេថា៖ «ចូរឡើងទៅលើភ្នំ ហើយលាក់ខ្លួននៅទីនោះទៅ ដើម្បីកុំឲ្យអ្នកដែលដេញតាមរកអ្នកឃើញ។ សូមលាក់ខ្លួននៅទីនោះបីថ្ងៃ រហូតដល់អ្នកដែលដេញតាមត្រឡប់មកវិញ។ រួចសឹមទៅតាមផ្លូវរបស់អ្នកចុះ»។</w:t>
      </w:r>
      <w:r>
        <w:rPr>
          <w:vertAlign w:val="superscript"/>
        </w:rPr>
        <w:t>17</w:t>
      </w:r>
      <w:r>
        <w:t>ពួកគេក៏បាននិយាយនឹងនាងថា៖ «យើងនឹងមិនរក្សាសេចក្តីសន្យា ដែលយើងបានស្បថជាមួយនាងទេ បើនាងមិនធ្វើការនេះ»។</w:t>
      </w:r>
      <w:r>
        <w:rPr>
          <w:vertAlign w:val="superscript"/>
        </w:rPr>
        <w:t>18</w:t>
      </w:r>
      <w:r>
        <w:t>នៅពេលដែលយើងចូរមកកាន់ទឹកដីនេះ អ្នកត្រូវតែចងខ្សែក្រហមនេះនៅមាត់បង្អួចដែលនាងបានសម្រូតពួកយើងចុះ ហើយអ្នកត្រូវប្រមូលឪពុកម្តាយបងប្អូន និងគ្រួរបស់ឪពុករបស់នាងមកក្នុងផ្ទះនេះ។​</w:t>
      </w:r>
      <w:r>
        <w:rPr>
          <w:vertAlign w:val="superscript"/>
        </w:rPr>
        <w:t>19</w:t>
      </w:r>
      <w:r>
        <w:t>អ្នកណាក៏ដោយដែលចេញក្រៅទ្វារផ្ទះទៅផ្លូវខាងក្រៅ​ នោះឈាមរបស់ពួកគេនឹងស្ថិតនៅលើក្បាលរបស់ពួកគេផ្ទាល់ ហើយយើងនឹងមិនទទួលខុសត្រូវឡើយ។ ប៉ុន្តែ បើមានដៃនរណាម្នាក់បានប៉ះពាល់ដល់អស់អ្នកដែលនៅក្នុងផ្ទះ យើងនឹងទទួលខុសត្រូវ។</w:t>
      </w:r>
      <w:r>
        <w:rPr>
          <w:vertAlign w:val="superscript"/>
        </w:rPr>
        <w:t>20</w:t>
      </w:r>
      <w:r>
        <w:t>ប៉ុន្តែ បើអ្នកនិយាយពីយើង នោះយើងនឹងបានរួចពីសម្បថដែលយើងបានស្បថជាមួយនាងហើយ»។</w:t>
      </w:r>
      <w:r>
        <w:rPr>
          <w:vertAlign w:val="superscript"/>
        </w:rPr>
        <w:t>21</w:t>
      </w:r>
      <w:r>
        <w:t>នាងរ៉ាហាបបានឆ្លើយថា៖ «សូមឲ្យបានដូចពាក្យលោកមានប្រសាសន៍ចុះ»។ នាងក៏ឲ្យពួកគេចេញទៅ ហើយពួកគេក៏ចេញបាត់ទៅ។ បន្ទាប់មក នាងក៏បានចងខ្សែក្រហមនោះនៅមាត់បង្អួច។</w:t>
      </w:r>
      <w:r>
        <w:rPr>
          <w:vertAlign w:val="superscript"/>
        </w:rPr>
        <w:t>22</w:t>
      </w:r>
      <w:r>
        <w:t>ពួកគេចាកចេញទៅ ហើយឡើងទៅលើភ្នំ គឺពួកគេបានស្នាក់នៅទីនោះបីថ្ងៃរហូតដល់ពួកអ្នកដែលដេញតាមត្រឡប់មកវិញ។ អ្នកដែលដេញតាមរកតាមផ្លូវ តែរកមិនឃើញសោះ។</w:t>
      </w:r>
      <w:r>
        <w:rPr>
          <w:vertAlign w:val="superscript"/>
        </w:rPr>
        <w:t>23</w:t>
      </w:r>
      <w:r>
        <w:t>បុរសទាំងពីរនាក់បានត្រឡប់មកវិញ ហើយឆ្លងទន្លេយ័រដាន់ និងត្រឡប់ទៅឯលោកយ៉ូស្វេជាកូនរបស់នូនវិញ រួចពួកគេបានរៀបរាប់រឿងគ្រប់យ៉ាងដែលបានកើតឡើងចំពោះពួកគេ។</w:t>
      </w:r>
      <w:r>
        <w:rPr>
          <w:vertAlign w:val="superscript"/>
        </w:rPr>
        <w:t>24</w:t>
      </w:r>
      <w:r>
        <w:t>ពួកគេបាននិយាយទៅកាន់លោកយ៉ូស្វេថា៖ «ព្រះអម្ចាស់ពិតជាប្រគល់ទឹកដីនេះដល់ពួកយើងមែន។ ប្រជាជនទាំងអស់នៅក្នុងទឹកដីនោះមានការភ័យខ្លាចជាខ្លាំងដោយសារពួកយើង»។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លោកយ៉ូស្វេបានក្រោកឡើងពីព្រលឹម ហើយពួកគេបានចេញដំណើរចេញពីស៊ីទីម។ ពួកគេបានមកដល់ទន្លេយ័រដាន់ លោក និងប្រជាជនអ៊ីស្រាអែលទាំងអស់បានបោះជំរំនៅទីនោះមុនពេលដែលពួកគេឆ្លងកាត់ទន្លេយ័រដាន់។</w:t>
      </w:r>
      <w:r>
        <w:rPr>
          <w:vertAlign w:val="superscript"/>
        </w:rPr>
        <w:t>2</w:t>
      </w:r>
      <w:r>
        <w:t>បីថ្ងៃក្រោយមក អ្នកដឹកនាំបានដើរកាត់កណ្តាលជំរំ</w:t>
      </w:r>
      <w:r>
        <w:rPr>
          <w:vertAlign w:val="superscript"/>
        </w:rPr>
        <w:t>3</w:t>
      </w:r>
      <w:r>
        <w:t>ពួកគេបានបញ្ជាដល់ប្រជាជនទាំងអស់ថា៖ «នៅពេលដែលអ្នកបានឃើញហិបនៃសម្ព័ន្ធមេត្រីរបស់ព្រះអម្ចាស់ជាព្រះជាម្ចាស់របស់អ្នករាល់គ្នា ហើយមានពួកបូជាចារ្យមកពីកុលសម្ព័ន្ធលេវីសែងហិបនោះ អ្នករាល់គ្នាត្រូវតែចេញពីទីនេះ ហើយដើរតាមហិបនោះ។</w:t>
      </w:r>
      <w:r>
        <w:rPr>
          <w:vertAlign w:val="superscript"/>
        </w:rPr>
        <w:t>4</w:t>
      </w:r>
      <w:r>
        <w:t>អ្នកត្រូវតែនៅឆ្ងាយពីហិបប្រមាណពីរពាន់ហត្ថ។ កុំឲ្យមកជិតហិបឲ្យសោះ នោះអ្នកនឹងដឹងថា ត្រូវទៅផ្លូវណា ព្រោះអ្នករាល់គ្នាមិនធ្លាប់ស្គាល់ផ្ទូវនោះពីមុនមកឡើយ»។</w:t>
      </w:r>
      <w:r>
        <w:rPr>
          <w:vertAlign w:val="superscript"/>
        </w:rPr>
        <w:t>5</w:t>
      </w:r>
      <w:r>
        <w:t>លោកយ៉ូស្វេបានមានប្រសាសន៍ទៅកាន់ប្រជាជនថា៖ «ថ្ងៃស្អែកចូរជម្រះខ្លួនឲ្យបានបរិសុទ្ធ ព្រោះព្រះអម្ចាស់នឹងធ្វើការយ៉ាងអស្ចារ្យនៅក្នុងចំណោមអ្នករាល់គ្នា»។</w:t>
      </w:r>
      <w:r>
        <w:rPr>
          <w:vertAlign w:val="superscript"/>
        </w:rPr>
        <w:t>6</w:t>
      </w:r>
      <w:r>
        <w:t>បន្ទាប់មក លោកយ៉ូស្វេបានមានប្រសាសន៍ទៅកាន់ពួកបូជាចារ្យថា៖ «ចូរសែងហិបនៃសម្ពន្ធមេត្រី ហើយដើរនៅខាងមុខបណ្តាជនទៅ»។ ដូច្នេះ ពួកគេក៏បានសែងហិបនៃសម្ពន្ធមេត្រី ហើយដីេរនៅខាងមុខប្រជាជន។</w:t>
      </w:r>
      <w:r>
        <w:rPr>
          <w:vertAlign w:val="superscript"/>
        </w:rPr>
        <w:t>7</w:t>
      </w:r>
      <w:r>
        <w:t>ព្រះអម្ចាស់បានមានបន្ទូលមកកាន់លោកយ៉ូស្វេថា៖ «ថ្ងៃនេះយើងនឹងធ្វើឲ្យអ្នកក្លាយជាមនុស្សអស្ចារ្យនៅចំពោះមុខជនជាតិអ៊ីស្រាអែល។ ពួកគេនឹងដឹងថាយើងគង់នៅជាមួយអ្នកដូចជាយើងគង់នៅជាមួយម៉ូសេដែរ។</w:t>
      </w:r>
      <w:r>
        <w:rPr>
          <w:vertAlign w:val="superscript"/>
        </w:rPr>
        <w:t>8</w:t>
      </w:r>
      <w:r>
        <w:t>អ្នកនឹងបញ្ជាពួកបូជាចារ្យដែលសែងហិបនៃសម្ពន្ធមេត្រី «នៅពេលដែលអ្នកមកដល់ច្រាំងនៃទន្លេយ័រដាន់ អ្នកត្រូវតែឈរឲ្យស្ងៀមនៅក្នុងទន្លេយ័រដាន់នេះ»។</w:t>
      </w:r>
      <w:r>
        <w:rPr>
          <w:vertAlign w:val="superscript"/>
        </w:rPr>
        <w:t>9</w:t>
      </w:r>
      <w:r>
        <w:t>បន្ទាប់មក លោកយ៉ូស្វេបានមានប្រសាសន៍ទៅកាន់ជនជាតិអ៊ីស្រាអែលថា៖ «សូមមកទីនេះ ដើម្បីស្តាប់ព្រះបន្ទូលរបស់ព្រះអម្ចាស់ជាព្រះជាម្ចាស់របស់អ្នក។</w:t>
      </w:r>
      <w:r>
        <w:rPr>
          <w:vertAlign w:val="superscript"/>
        </w:rPr>
        <w:t>10</w:t>
      </w:r>
      <w:r>
        <w:t>តាមរយៈការនេះ អ្នកនឹងដឹងថាព្រះជាម្ចាស់ដែលមានព្រះជន្មគង់នៅ សណ្ឋិតជាមួយអ្នករាល់គ្នា ហើយព្រះអង្គនឹងបណ្តេញជនជាតិកាណាន ជនជាតិហេត ជនជាតិហេវី ជនជាតិពេរីស៊ីត ជនជាតិគើរកាស៊ី ជនជាតិអាម៉ូរី និងជនជាតិយ៉េប៉ូសចេញពីមុខអ្នករាល់គ្នា។</w:t>
      </w:r>
      <w:r>
        <w:rPr>
          <w:vertAlign w:val="superscript"/>
        </w:rPr>
        <w:t>11</w:t>
      </w:r>
      <w:r>
        <w:t>មើល! ហិបនៃសម្ពន្ធមេត្រីរបស់ព្រះអម្ចាស់នៃផែនដីទាំងមូលនឹងឆ្លងកាត់ទន្លេយ័រដាន់នៅមុខអ្នករាល់គ្នា។</w:t>
      </w:r>
      <w:r>
        <w:rPr>
          <w:vertAlign w:val="superscript"/>
        </w:rPr>
        <w:t>12</w:t>
      </w:r>
      <w:r>
        <w:t>ឥឡូវនេះ ចូរជ្រើសរើសមនុស្សប្រុសដប់ពីរនាក់ចេញពីកុលសម្ព័ន្ធទាំងដប់ពីរ គឺម្នាក់ក្នុងមួយកុលសម្ព័ន្ធ។​</w:t>
      </w:r>
      <w:r>
        <w:rPr>
          <w:vertAlign w:val="superscript"/>
        </w:rPr>
        <w:t>13</w:t>
      </w:r>
      <w:r>
        <w:t>នៅពេលដែលជើងរបស់ពួកបូជាចារ្យដែលសែងហិបនៃសម្ពន្ធមេត្រីរបស់ព្រះអម្ចាស់នៃផែនដីទាំងមូលបានប៉ះទឹកទន្លេយ័រដាន់ នោះទឹកទន្លេយ័រដាន់នឹងត្រូវញែកចេញពីគ្នា ហើយសូម្បីតែទឹកដែលហូរមកពីខាងលើក៏ត្រូរឈប់នឹងមួយកន្លែងដែរ»។</w:t>
      </w:r>
      <w:r>
        <w:rPr>
          <w:vertAlign w:val="superscript"/>
        </w:rPr>
        <w:t>14</w:t>
      </w:r>
      <w:r>
        <w:t>ដូច្នេះ នៅពេលដែលប្រជាជនត្រៀមក្នុងការឆ្លងទន្លេយ័រដាន់ ពួកបូជាចារ្យដែលត្រូវសែងហិបនៃសម្ពន្ធមេត្រីដើរខាងមុខប្រជាជន។</w:t>
      </w:r>
      <w:r>
        <w:rPr>
          <w:vertAlign w:val="superscript"/>
        </w:rPr>
        <w:t>15</w:t>
      </w:r>
      <w:r>
        <w:t>នៅពេលអ្នកដែលបានសែងហិបមកដល់ទន្លេយ័រដាន់ ហើយនៅពេលដែលជើងរបស់ពួកគេបានជាន់ប៉ះទឹក (ឥឡូវនេះទឹកទន្លេយ័រដាន់បានជនលិចមាត់ច្រាំងនារដូវចម្រូវ)</w:t>
      </w:r>
      <w:r>
        <w:rPr>
          <w:vertAlign w:val="superscript"/>
        </w:rPr>
        <w:t>16</w:t>
      </w:r>
      <w:r>
        <w:t>ទឹកដែលហូរពីខាងលើនៅនឹងមួយកន្លែង។ ទឹកបានឈប់ហូរពីចម្ងាយ។ ទឹកឈប់ហូរតាំងពីក្រុងអាដាំជាក្រុងនៅក្បែរសាថាន រហូតដល់សមុទ្រនេកេវ ជាសមុទ្រទឹកប្រៃ។ ប្រជាជនបានឆ្លងនៅជិតក្រុងយេរីខូ។</w:t>
      </w:r>
      <w:r>
        <w:rPr>
          <w:vertAlign w:val="superscript"/>
        </w:rPr>
        <w:t>17</w:t>
      </w:r>
      <w:r>
        <w:t>ពួកបូជាចារ្យដែលសែងហិបនៃសម្ពន្ធមេត្រីរបស់ព្រះអម្ចាស់ឈរនៅលើដីស្ងួតកណ្តាលទន្លេយ័រដាន់រហូតដល់ប្រជាជនអ៊ីស្រាអែលទាំងអស់ឆ្លងកាត់ទន្លេនៅលើដីស្ងួ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នៅពេលដែលប្រជាជនទាំងអស់បានឆ្លងកាត់ទន្លេយ័រដាន់រួចហើយ ព្រះអម្ចាស់បានមានបន្ទូលមកកាន់លោកយ៉ូស្វេថា៖</w:t>
      </w:r>
      <w:r>
        <w:rPr>
          <w:vertAlign w:val="superscript"/>
        </w:rPr>
        <w:t>2</w:t>
      </w:r>
      <w:r>
        <w:t>«ចូរជ្រើសរើសមនុស្សប្រុសដប់ពីរនាក់ពីក្នុងចំណោមកុលសម្ព័ន្ធទាំងដប់ពីរ គឺក្នុងមួយកុលសម្ព័ន្ធម្នាក់។</w:t>
      </w:r>
      <w:r>
        <w:rPr>
          <w:vertAlign w:val="superscript"/>
        </w:rPr>
        <w:t>3</w:t>
      </w:r>
      <w:r>
        <w:t>ចូរបញ្ជាគេថា៖ «ចូរយកថ្មដប់ពីរដុំពីកណ្តាលទន្លេយ័រដាន់ គឺពីកន្លែងដែលពួកបូជាចារ្យកំពុងឈរនៅលើដីស្ងួត ហើយយកវាទៅជាមួយអ្នក ដើម្បីដាក់នៅកន្លែងដែលអ្នកនឹងសម្រាកនៅយប់នេះ»។</w:t>
      </w:r>
      <w:r>
        <w:rPr>
          <w:vertAlign w:val="superscript"/>
        </w:rPr>
        <w:t>4</w:t>
      </w:r>
      <w:r>
        <w:t>បន្ទាប់មក លោកយ៉ូស្វេហៅមនុស្សប្រុសដប់ពីរនាក់ដែលលោកបានជ្រើសរើសចេញពីកុលសម្ព័ន្ធទាំងដប់ពីរ គឺក្នុងមួយកុលសម្ព័ន្ធម្នាក់។</w:t>
      </w:r>
      <w:r>
        <w:rPr>
          <w:vertAlign w:val="superscript"/>
        </w:rPr>
        <w:t>5</w:t>
      </w:r>
      <w:r>
        <w:t>លោកយ៉ូស្វេមានប្រសាសន៍ទៅពួកគេថា៖ «ចូរដើរនៅខាងមុខហិបរបស់ព្រះអម្ចាស់ជាព្រះជាម្ចាស់របស់អ្នកទៅក្នុងកណ្តាលទន្លេយ័រដាន់ទៅ។ អ្នកទាំងអស់គ្នាម្នាក់ៗត្រូវរើសថ្មម្នាក់មួយដុំដាក់លើស្មា តាមចំនួនកុលសម្ព័ន្ធរបស់ប្រជាជនអ៊ីស្រាអែល។</w:t>
      </w:r>
      <w:r>
        <w:rPr>
          <w:vertAlign w:val="superscript"/>
        </w:rPr>
        <w:t>6</w:t>
      </w:r>
      <w:r>
        <w:t>ការនេះនឹងជាសញ្ញាក្នុងចំណោមអ្នករាល់គ្នានៅពេលដែលកូនចៅរបស់អ្នកសួរនៅពេលក្រោយថា៖ «តើថ្មនេះមានអត្ថន័យដូចម្តេច»?</w:t>
      </w:r>
      <w:r>
        <w:rPr>
          <w:vertAlign w:val="superscript"/>
        </w:rPr>
        <w:t>7</w:t>
      </w:r>
      <w:r>
        <w:t>នោះ អ្នករាល់គ្នាអាចឆ្លើយទៅគេវិញថា៖ «ទឹកនៅក្នុងទន្លេយ័រដាន់បានកាត់ផ្តាច់នៅពីមុខហិបនៃសម្ពន្ធមេត្រីរបស់ព្រះអម្ចាស់។ នៅពេលដែលហិបបានឆ្លងកាត់ទន្លេយ័រដាន់ ហើយទឹកទន្លេយ័រដាន់ក៏រីងដែរ។ ដូច្នេះ ថ្មទាំងនេះនឹងក្លាយជាការរំឭកដល់ប្រជាជនអ៊ីស្រាអែលជារៀងរហូត»។</w:t>
      </w:r>
      <w:r>
        <w:rPr>
          <w:vertAlign w:val="superscript"/>
        </w:rPr>
        <w:t>8</w:t>
      </w:r>
      <w:r>
        <w:t>ប្រជាជនអ៊ីស្រាអែលបានធ្វើអ្វីដែលលោកយ៉ូស្វេបានបង្គាប់ ហើយពួកគេបានរើសថ្មដប់ពីរដុំពីកណ្តាលទន្លេយ័រដាន់ ដូចដែលព្រះអម្ចាស់បានប្រាប់ដល់លោកយ៉ូស្វេដែរ។ ពួកគេបានរៀបចំថ្មទាំងនោះ ទៅតាមចំនួនកុលសម្ព័ន្ធរបស់ប្រជាជនអ៊ីស្រាអែល។ ពួកគេបានយកថ្មរៀងៗខ្លួន ទៅកាន់កន្លែងដែលពួកគេបោះជំរំហើយដាក់នៅទីនោះ។</w:t>
      </w:r>
      <w:r>
        <w:rPr>
          <w:vertAlign w:val="superscript"/>
        </w:rPr>
        <w:t>9</w:t>
      </w:r>
      <w:r>
        <w:t>បន្ទាប់មកលោកយ៉ូស្វេបានបញ្ឈរថ្មទាំងដប់ពីរដុំដែលបានយកពីកណ្តាលទន្លេយ័រដាន់នៅកន្លែងដែលពួកបូជាចារ្យបាន​ឈរ​សែង​ហិបនៃសម្ពន្ធមេត្រី។ សេចក្តីរំឭកនេះមានរហូតមកដល់សព្វថ្ងៃ។</w:t>
      </w:r>
      <w:r>
        <w:rPr>
          <w:vertAlign w:val="superscript"/>
        </w:rPr>
        <w:t>10</w:t>
      </w:r>
      <w:r>
        <w:t>ពួកបូជាចារ្យដែលបានសែងហិបបានឈរនៅកណ្តាលទន្លេយ័រដាន់រហូតដល់អ្វីៗដែលព្រះអម្ចាស់បានបង្គាប់ដល់លោកយ៉ូស្វេឲ្យប្រាប់ដល់ជនជាតិអ៊ីស្រាអែលបានសម្រេច ដូចអ្វីដែលលោកម៉ូសេបានបង្គាប់ដល់លោកយ៉ូស្វេដែរ។ ប្រជាជនបានឆ្លងកាត់ទន្លេយ៉ាងប្រញាប់។</w:t>
      </w:r>
      <w:r>
        <w:rPr>
          <w:vertAlign w:val="superscript"/>
        </w:rPr>
        <w:t>11</w:t>
      </w:r>
      <w:r>
        <w:t>ក្រោយពេលដែលប្រជាជនបានឆ្លងកាត់រួចហើយ នោះហិបរបស់ព្រះអម្ចាស់ និងពួកបូជាចារ្យបានដើរនាំមុខប្រជាជន។</w:t>
      </w:r>
      <w:r>
        <w:rPr>
          <w:vertAlign w:val="superscript"/>
        </w:rPr>
        <w:t>12</w:t>
      </w:r>
      <w:r>
        <w:t>កុលសម្ព័ន្ធរូបេន កុលសម្ព័ន្ធកាដ និងកុលសម្ព័ន្ធម៉ាណាសេចំនួនពាក់កណ្តាលបានដើរខាងមុខប្រជាជនអ៊ីស្រាអែល ដែលមានរបៀបដូចជាទាហាន ដូចដែលលោកម៉ូសេបានបង្គាប់ដល់ពួកគេ។</w:t>
      </w:r>
      <w:r>
        <w:rPr>
          <w:vertAlign w:val="superscript"/>
        </w:rPr>
        <w:t>13</w:t>
      </w:r>
      <w:r>
        <w:t>មានបុរសប្រហែលបួនម៉ឺននាក់បំពាក់គ្រឿងសឹកសង្គ្រាមដើរខាងមុខព្រះអម្ចាស់ដើម្បីធ្វើសង្គ្រាមនៅទីវាលក្រុងយេរីខូ។</w:t>
      </w:r>
      <w:r>
        <w:rPr>
          <w:vertAlign w:val="superscript"/>
        </w:rPr>
        <w:t>14</w:t>
      </w:r>
      <w:r>
        <w:t>នៅថ្ងៃនោះព្រះអម្ចាស់បានធ្វើឲ្យលោកយ៉ូស្វេក្លាយជាមនុស្សខ្លាំងពូកែនៅមុខប្រជាជនអ៊ីស្រាអែល។ ពួកគេបានគោរពលោកអស់មួយជីវិតដូចជាគេគោរពដល់លោកម៉ូសេដែរ។</w:t>
      </w:r>
      <w:r>
        <w:rPr>
          <w:vertAlign w:val="superscript"/>
        </w:rPr>
        <w:t>15</w:t>
      </w:r>
      <w:r>
        <w:t>បន្ទាប់មក ព្រះអម្ចាស់មានបន្ទូលមកកាន់លោកយ៉ូស្វេថា៖</w:t>
      </w:r>
      <w:r>
        <w:rPr>
          <w:vertAlign w:val="superscript"/>
        </w:rPr>
        <w:t>16</w:t>
      </w:r>
      <w:r>
        <w:t>«ចូរបង្គាប់ពួកបូជាចារ្យដែលសែងហិបនៃទីបន្ទាល់ឡើងមកពីទន្លេយ័រដាន់»។</w:t>
      </w:r>
      <w:r>
        <w:rPr>
          <w:vertAlign w:val="superscript"/>
        </w:rPr>
        <w:t>17</w:t>
      </w:r>
      <w:r>
        <w:t>ដូច្នេះ លោកយ៉ូស្វេបានបង្គាប់ដល់ពួកបូជាចារ្យថា៖ «ចូរឡើងពីទន្លេយ័រដាន់មក»។</w:t>
      </w:r>
      <w:r>
        <w:rPr>
          <w:vertAlign w:val="superscript"/>
        </w:rPr>
        <w:t>18</w:t>
      </w:r>
      <w:r>
        <w:t>នៅពេលដែលពួកបូជាចារ្យដែលសែងហឹបរបស់ព្រះអម្ចាស់បានឡើងពីកណ្តាលទន្លេយ័រដាន់មក ហើយនៅពេលដែលជើងរបស់ពួកគេបានដាក់នៅលើដីស្ងួត ពេលនោះទឹកទន្លេយ័រដាន់បានហូរមកកន្លែងរបស់វាវិញ ហើយបានពេញច្រាំង ដូចដែលធ្លាប់មានកាលពីបួនថ្ងៃមុនដែរ។</w:t>
      </w:r>
      <w:r>
        <w:rPr>
          <w:vertAlign w:val="superscript"/>
        </w:rPr>
        <w:t>19</w:t>
      </w:r>
      <w:r>
        <w:t>ប្រជាជនបានឡើងពីទន្លេយ័រដាន់នៅថ្ងៃទីដប់ ខែទីមួយ។ ពួកគេបានស្នាក់នៅគីលកាល នៅខាងកើតក្រុងយេរីខូ។</w:t>
      </w:r>
      <w:r>
        <w:rPr>
          <w:vertAlign w:val="superscript"/>
        </w:rPr>
        <w:t>20</w:t>
      </w:r>
      <w:r>
        <w:t>ថ្មទាំងដប់ពីរដុំដែលពួកគេបានយកចេញពីទន្លេយ័រដាន់មក លោកយ៉ូស្វេបានដាក់នៅត្រង់គីលកាល។</w:t>
      </w:r>
      <w:r>
        <w:rPr>
          <w:vertAlign w:val="superscript"/>
        </w:rPr>
        <w:t>21</w:t>
      </w:r>
      <w:r>
        <w:t>លោកបានមានប្រសាសន៍ទៅកាន់ប្រជាជនអ៊ីស្រាអែលថា៖ «នៅពេលដែលកូនចៅរបស់អ្នករាល់គ្នាសួរថា តើថ្មទាំងនេះជាអ្វី?</w:t>
      </w:r>
      <w:r>
        <w:rPr>
          <w:vertAlign w:val="superscript"/>
        </w:rPr>
        <w:t>22</w:t>
      </w:r>
      <w:r>
        <w:t>ចូរប្រាប់ដល់កូនចៅរបស់អ្នករាល់គ្នាថា៖ «នេះគឺជាកន្លែងដែលជនជាតិអ៊ីស្រាអែលបានឆ្លងកាត់ទន្លេយ័រដាន់តាមដីស្ងួត»។​</w:t>
      </w:r>
      <w:r>
        <w:rPr>
          <w:vertAlign w:val="superscript"/>
        </w:rPr>
        <w:t>23</w:t>
      </w:r>
      <w:r>
        <w:t>ព្រះអម្ចាស់ជាព្រះរបស់អ្នករាល់គ្នាបានធ្វើឲ្យទឹកទន្លេយ័រដាន់រីងសម្រាប់អ្នករាល់គ្នា រហូតដល់អ្នករាល់គ្នាបានឆ្លងកាត់ទន្លេទាំងអស់គ្នា​ដូចដែលព្រះជាម្ចាស់បានធ្វើនៅសមុទ្រដេីមត្រែងរីង ដែលទ្រង់បានធ្វើឲ្យទឹករីងរហូតយើងឆ្លងកាត់រួច។</w:t>
      </w:r>
      <w:r>
        <w:rPr>
          <w:vertAlign w:val="superscript"/>
        </w:rPr>
        <w:t>24</w:t>
      </w:r>
      <w:r>
        <w:t>ដូច្នេះ មនុស្សទាំងអស់នៅលើផែនដីទាំងមូលនឹងដឹងថាព្រះហស្តរបស់ព្រះអម្ចាស់មានពេញដោយចេស្តា នោះអ្នកនឹងគោរពព្រះអម្ចាស់ជាព្រះរបស់អ្នករៀងរហូតទៅ។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នៅពេលដែលស្តេចអាម៉ូរីដែលនៅខាងលិចទន្លេយ័រដាន់ និងស្តេចទាំងអស់របស់ជនជាតិកាណានដែលនៅតាមមាត់សមុទ្របានឮថាព្រះអម្ចាស់បានធ្វើឲ្យទឹកទន្លេយ័រដាន់បានរីងរហូតដល់ជនជាតិអ៊ីស្រាអែលបានឆ្លងផុតនោះ ពួកគេបានស្លុតស្មារតី ហើយហាក់បីដូចជាគ្មានវិញ្ញាណនៅក្នុងខ្លួនរបស់ពួកគេទៀតទេ ដោយសារតែជនជាតិអ៊ីស្រាអែល។</w:t>
      </w:r>
      <w:r>
        <w:rPr>
          <w:vertAlign w:val="superscript"/>
        </w:rPr>
        <w:t>2</w:t>
      </w:r>
      <w:r>
        <w:t>នៅពេលនោះព្រះអម្ចាស់បានមានបន្ទូលមកកាន់លោកយ៉ូស្វេថា៖ «ចូរយកថ្មមកធ្វើជាកាំបិត ហើយត្រូវធ្វើពិធីកាត់ស្បែកឲ្យប្រុសៗជនជាតិអ៊ីស្រាអែលទាំងអស់»។</w:t>
      </w:r>
      <w:r>
        <w:rPr>
          <w:vertAlign w:val="superscript"/>
        </w:rPr>
        <w:t>3</w:t>
      </w:r>
      <w:r>
        <w:t>បន្ទាប់មក លោកយ៉ូស្វេក៏បានធ្វើកាំបិតពីថ្ម ហើយធ្វើពិធីកាត់ស្បែកឲ្យប្រុសៗជនជាតិអ៊ីស្រាអែលទាំងអស់នៅគីបេត ហារ៉ាឡុត។​</w:t>
      </w:r>
      <w:r>
        <w:rPr>
          <w:vertAlign w:val="superscript"/>
        </w:rPr>
        <w:t>4</w:t>
      </w:r>
      <w:r>
        <w:t>នេះជាមូលហេតុដែលព្រះអម្ចាស់បានធ្វើពិធីកាត់ស្បែកឲ្យពួកគេ៖​ ប្រុសៗទាំងអស់ដែលចេញពីស្រុកអេស៊ីបមក ទាំងអ្នកចម្បាំង បានស្លាប់នៅកណ្តាល់ផ្លូវក្រោយពីពួកគេបានចេញពីអេស៊ីបមក។</w:t>
      </w:r>
      <w:r>
        <w:rPr>
          <w:vertAlign w:val="superscript"/>
        </w:rPr>
        <w:t>5</w:t>
      </w:r>
      <w:r>
        <w:t>ដូច្នេះប្រុសៗទាំងអស់ដែលចេញពីអេស៊ីបបានធ្វើពិធីកាត់ស្បែករួចហើយ នៅតែអ្នកដែលកើតក្នុងទីរហោស្ថានតាមផ្លូវពីអេស៊ីបមកត្រូវធ្វើពិធីកាត់ស្បែកនៅពេលនេះ។</w:t>
      </w:r>
      <w:r>
        <w:rPr>
          <w:vertAlign w:val="superscript"/>
        </w:rPr>
        <w:t>6</w:t>
      </w:r>
      <w:r>
        <w:t>ចាប់ពីជនជាតិអ៊ីស្រាអែលដែលបានដើរអស់សែសិបឆ្នាំនៅក្នុងទីរហោស្ថានរហូតដល់ប្រុសៗដែលជាទាហានដែលចេញពីអេស៊ីបបានស្លាប់ទាំងអស់ដោយសារពួកគេមិនស្តាប់តាមព្រះបន្ទូលរបស់ព្រះអម្ចាស់។ ព្រះអម្ចាស់បានស្បថជាមួយពួកគេថា ព្រះអង្គនឹងមិនអនុញ្ញាតឲ្យពួកគេឃើញទឹកដីដែលបានស្បថនឹងពួកដូនតារបស់ពួកគេថា ព្រះអង្គនឹងប្រទានដល់យើង ជាទឹកដីដែលពេញដោយទឹកដោះ និងទឹកឃ្មុំឡើយ។</w:t>
      </w:r>
      <w:r>
        <w:rPr>
          <w:vertAlign w:val="superscript"/>
        </w:rPr>
        <w:t>7</w:t>
      </w:r>
      <w:r>
        <w:t>គឺកូនចៅរបស់ពួកគេទៅវិញទេ ដែលព្រះអម្ចាស់បានចម្រើនពួកគេឡើង គឺលោកយ៉ូស្វេត្រូវធ្វើពិធីកាត់ស្បែកឲ្យពួកគេ ព្រោះពួកគេមិនបានធ្វើពិធីកាត់ស្បែកនៅតាមផ្លូវនៅឡើយ។</w:t>
      </w:r>
      <w:r>
        <w:rPr>
          <w:vertAlign w:val="superscript"/>
        </w:rPr>
        <w:t>8</w:t>
      </w:r>
      <w:r>
        <w:t>នៅពេលដែលពួកគេទាំងអស់បានទទួលពិធីកាត់ស្បែករួចហើយ ពួកគេនៅក្នុងជំរំដែលពួកគេស្នាក់នៅរហូតដល់បានជា។</w:t>
      </w:r>
      <w:r>
        <w:rPr>
          <w:vertAlign w:val="superscript"/>
        </w:rPr>
        <w:t>9</w:t>
      </w:r>
      <w:r>
        <w:t>បន្ទាប់មក ព្រះអម្ចាស់មានបន្ទូលមកលោកយ៉ូស្វេថា៖ «នៅថ្ងៃនេះយើងបានដកសេចក្តីអាម៉ាស់ដែលអ្នកមាននៅស្រុកអេស៊ីបចេញពីអ្នករាល់គ្នាហើយ»។ ដូច្នេះ គេក៏ហៅកន្លែងនោះថាគីលកាលរហូតមកដល់សព្វថ្ងៃនេះ។</w:t>
      </w:r>
      <w:r>
        <w:rPr>
          <w:vertAlign w:val="superscript"/>
        </w:rPr>
        <w:t>10</w:t>
      </w:r>
      <w:r>
        <w:t>ប្រជាជនអ៊ីស្រាអែលបានបោះជំរំនៅគីកាល។ ពួកគេបានធ្វើពិធីបុណ្យ​ចម្លងនៅល្ងាចថ្ងៃទីដប់បួនក្នុងខែនោះនៅក្នុងតំបន់ក្រុងយេរីខូ។</w:t>
      </w:r>
      <w:r>
        <w:rPr>
          <w:vertAlign w:val="superscript"/>
        </w:rPr>
        <w:t>11</w:t>
      </w:r>
      <w:r>
        <w:t>ពួកគេបានបរិភោគផលពីដីនៅក្រោយថ្ងៃបុណ្យ​ចម្លង​ គឺនំប័ុងឥតមេ និងគ្រាប់រុក្ខជាតិលីង។</w:t>
      </w:r>
      <w:r>
        <w:rPr>
          <w:vertAlign w:val="superscript"/>
        </w:rPr>
        <w:t>12</w:t>
      </w:r>
      <w:r>
        <w:t>នំម៉ាណាក៏លែងមានទៀតដែរក្រោយពេលដែលពួកគេបានបរិភោគផលពីដី។ លែងមាននំម៉ាណាសម្រាប់ប្រជាជនអ៊ីស្រាអែលទៀតទេ ប៉ុន្តែពួកគេបរិភោគផលពីដីក្នុងស្រុកកាណាននៅឆ្នាំនោះវិញ។​</w:t>
      </w:r>
      <w:r>
        <w:rPr>
          <w:vertAlign w:val="superscript"/>
        </w:rPr>
        <w:t>13</w:t>
      </w:r>
      <w:r>
        <w:t>នៅពេលដែលលោកយ៉ូស្វេទៅដល់ជិតក្រុងយេរីខូ គាត់ងើបមុខឡើង ហើយសម្លឹងមើល បានឃើញបុរសម្នាក់ឈនៅពីមុខគាត់ លោកមានកាន់ដាវនៅនឹងដៃ។ លោកយ៉ូស្វេបានទៅជួបបុរសនោះហើយនិយាយថា៖ «តើអ្នកនៅខាងខ្ញុំ ឬនៅខាងសត្រូវរបស់ខ្ញុំ»?</w:t>
      </w:r>
      <w:r>
        <w:rPr>
          <w:vertAlign w:val="superscript"/>
        </w:rPr>
        <w:t>14</w:t>
      </w:r>
      <w:r>
        <w:t>លោកនិយាយថា៖​ «មិនមែនទេ ខ្ញុំជាមេទ័ពរបស់ព្រះអម្ចាស់។ ឥឡូវនេះខ្ញុំបានមកដល់ហើយ»។ បន្ទាប់មក លោកយ៉ូស្វេក៏ក្រាបមុខចុះដើម្បីថ្វាយបង្គំ និងនិយាយទៅលោកថា៖ «តើលោកម្ចាស់មានអ្វីនិយាយមកកាន់អ្នកបម្រើលោក»?</w:t>
      </w:r>
      <w:r>
        <w:rPr>
          <w:vertAlign w:val="superscript"/>
        </w:rPr>
        <w:t>15</w:t>
      </w:r>
      <w:r>
        <w:t>មេទ័ពរបស់ព្រះជាម្ចាស់និយាយមកលោកយ៉ូស្វេថា៖ «ចូរដោះស្បែកជើងរបស់អ្នកចេញ ព្រោះកន្លែងដែលអ្នកជាន់នេះគឺជាកន្លែងបរិសុទ្ធ»។ នេះជាអ្វីដែលលោកយ៉ូស្វេបានធ្វើ។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ឥឡូវនេះគ្រប់ច្រកទាំងអស់ទៅកាន់ក្រុងយេរីខូបានបិទដោយសារតែពួកទាហានអ៊ីស្រាអែល។ គ្មាននរណាម្នាក់ចេញក្រៅ ហើយក៏គ្មាននរណាម្នាក់ចូលទៅក្នុងដែរ។</w:t>
      </w:r>
      <w:r>
        <w:rPr>
          <w:vertAlign w:val="superscript"/>
        </w:rPr>
        <w:t>2</w:t>
      </w:r>
      <w:r>
        <w:t>ព្រះអម្ចាស់មានបន្ទូលមកកាន់លោកយ៉ូស្វេថា៖ «ឃើញទេ យើងប្រគល់ក្រុងយេរីខូមកក្នុងកណ្តាប់ដៃអ្នកហើយ ទាំងស្តេចរបស់ក្រុងនេះ និងទាហានអង់អាចទាំងអស់ផង»។</w:t>
      </w:r>
      <w:r>
        <w:rPr>
          <w:vertAlign w:val="superscript"/>
        </w:rPr>
        <w:t>3</w:t>
      </w:r>
      <w:r>
        <w:t>អ្នកត្រូវដើរជុំវិញទីក្រុង ប្រុសៗដែលធ្វើសឹកទាំងអស់ត្រូវដើរជុំវិញទីក្រុងមួយជុំ។ អ្នកត្រូវធ្វើបែបនេះក្នុងរវាងប្រាំមួយថ្ងៃ។</w:t>
      </w:r>
      <w:r>
        <w:rPr>
          <w:vertAlign w:val="superscript"/>
        </w:rPr>
        <w:t>4</w:t>
      </w:r>
      <w:r>
        <w:t>ពួកបូជាចារ្យប្រាំពីរនាក់ត្រូវប្រដាប់ដោយត្រែប្រាំពីរដែលធ្វើពីស្នែងនៅខាងមុខហិប។ នៅថ្ងៃទីប្រាំពីរអ្នកត្រូវតែដើរជុំវិញទីក្រុងប្រាំពីរជុំ ហើយពួកបូជាចារ្យត្រូវបន្លឺសម្លេងត្រែឡើង។</w:t>
      </w:r>
      <w:r>
        <w:rPr>
          <w:vertAlign w:val="superscript"/>
        </w:rPr>
        <w:t>5</w:t>
      </w:r>
      <w:r>
        <w:t>បន្ទាប់មក ពួកគេត្រូវតែផ្លុំត្រែពីស្នែងនោះឲ្យវែង ហើយនៅពេលដែលអ្នកបានឮសម្លេងត្រែ ប្រជាជនទាំងអស់ត្រូវតែស្រែកឲ្យខ្លាំងៗ នោះជញ្ជាំងក្រុងនឹងរលំ។ ពួកទាហានត្រូវតែសម្រុកចូល ចូរឲ្យគ្រប់គ្នាដើរទៅមុខត្រង់»។</w:t>
      </w:r>
      <w:r>
        <w:rPr>
          <w:vertAlign w:val="superscript"/>
        </w:rPr>
        <w:t>6</w:t>
      </w:r>
      <w:r>
        <w:t>លោកយ៉ូស្វេកូនរបស់លោកនូនបានហៅពួកបូជាចារ្យមក ហើយនិយាយទៅពួកគេថា៖ «ចូរសែងហិបនៃសម្ពន្ធមេត្រី ហើយចូរឲ្យពួកបូជាចារ្យប្រាំពីររូបប្រដាប់ដោយត្រែប្រាំពីរធ្វើពីស្នែង ដើរខាងមុខហិបរបស់ព្រះអម្ចាស់។</w:t>
      </w:r>
      <w:r>
        <w:rPr>
          <w:vertAlign w:val="superscript"/>
        </w:rPr>
        <w:t>7</w:t>
      </w:r>
      <w:r>
        <w:t>លោកមានប្រសាសន៍ទៅកាន់ប្រជាជនថា៖ «ចូរចេញទៅ ហើយដើរជុំវិញទីក្រុង ហើយពួកទាហាននឹងដើរនៅខាងមុខហិបរបស់ព្រះអម្ចាស់»។</w:t>
      </w:r>
      <w:r>
        <w:rPr>
          <w:vertAlign w:val="superscript"/>
        </w:rPr>
        <w:t>8</w:t>
      </w:r>
      <w:r>
        <w:t>ដូចអ្វីដែលលោកយ៉ូស្វេបានប្រាប់ដល់ប្រជាជន ពួកបូជាចារ្យប្រាំពីរនាក់បានប្រដាប់ដោយត្រែប្រាំពីរធ្វើពីស្នែងដើរខាងមុខព្រះអម្ចាស់។ នៅពេលដែលគេដើរ គេក៏បន្លឺសម្លេងត្រែឡើង។ ហិបនៃសម្ពន្ធមេត្រីរបស់ព្រះអម្ចាស់ក៏មកតាមក្រោយពួកគេ។</w:t>
      </w:r>
      <w:r>
        <w:rPr>
          <w:vertAlign w:val="superscript"/>
        </w:rPr>
        <w:t>9</w:t>
      </w:r>
      <w:r>
        <w:t>ពួកទាហានដើរនៅខាងមុខពួកបូជាចារ្យ ហើយពួកគេបានបន្លឺសម្លេងត្រែឡើង ប៉ុន្តែ បន្ទាប់មកក៏មានអ្នកដើរពីក្រោយហិបដែរ ពួកបូជាចារ្យនៅតែបន្តបន្លឺសម្លេងត្រែឡើងដដែល។</w:t>
      </w:r>
      <w:r>
        <w:rPr>
          <w:vertAlign w:val="superscript"/>
        </w:rPr>
        <w:t>10</w:t>
      </w:r>
      <w:r>
        <w:t>ប៉ុន្តែ លោកយ៉ូស្វេបានបង្គាប់ដល់ប្រជាជនថា៖​ «កុំឲ្យស្រែកឲ្យសោះ កុំឲ្យអ្នកណាម្នាក់និយាយពាក្យអ្វីមួយឡើយ រហូតដល់ថ្ងៃដែលខ្ញុំឲ្យអ្នកស្រែក នៅពេលនោះអ្នកត្រូវតែស្រែកឡើង»។</w:t>
      </w:r>
      <w:r>
        <w:rPr>
          <w:vertAlign w:val="superscript"/>
        </w:rPr>
        <w:t>11</w:t>
      </w:r>
      <w:r>
        <w:t>ដូច្នេះលោកក៏ឲ្យគេសែងហិបនៃព្រះអម្ចាស់ក្រឡឹងជុំវិញទីក្រុងនោះ មួយថ្ងៃ មួយជុំ។ បន្ទាប់មក ពួកគេក៏ចូលទៅក្នុងជំរំរបស់ពួកគេវិញ ហើយពួកគេស្នាក់នៅក្នុងជំរំនៅយប់នោះ។</w:t>
      </w:r>
      <w:r>
        <w:rPr>
          <w:vertAlign w:val="superscript"/>
        </w:rPr>
        <w:t>12</w:t>
      </w:r>
      <w:r>
        <w:t>បន្ទាប់មក លោកយ៉ូស្វេក៏ក្រោកឡើងពីព្រលឹម ហើយពួកបូជាចារ្យក៏សែងហិបរបស់ព្រះអម្ចាស់។</w:t>
      </w:r>
      <w:r>
        <w:rPr>
          <w:vertAlign w:val="superscript"/>
        </w:rPr>
        <w:t>13</w:t>
      </w:r>
      <w:r>
        <w:t>ពួកបូជាចារ្យទាំងប្រាំពីរបានប្រដាប់ដោយត្រែធ្វើពីស្នែងចៀមប្រាំពីរដើរនៅខាងមុខហិបរបស់ព្រះអម្ចាស់ ដើរយ៉ាងមានរបៀប ហើយពួកគេក៏ផ្លុំត្រែឡើង។ ពួកទាហានបានដើរនៅខាងមុខពួកគេ។ ប៉ុន្តែ នៅពេលដែលពួកអ្នកដើរខាងក្រោយហិបមកដល់នោះសម្លេងត្រែក៏នៅតែបន្លឺឡើងដែរ។</w:t>
      </w:r>
      <w:r>
        <w:rPr>
          <w:vertAlign w:val="superscript"/>
        </w:rPr>
        <w:t>14</w:t>
      </w:r>
      <w:r>
        <w:t>ពួកគេបានដើរជុំវិញក្រុងមួយជុំនៅក្នុងថ្ងៃទីពីរ ហើយបានត្រឡប់មកជំរំវិញ។ ពួកគេធ្វើរបៀបនេះអស់ប្រាំមួយថ្ងៃ។</w:t>
      </w:r>
      <w:r>
        <w:rPr>
          <w:vertAlign w:val="superscript"/>
        </w:rPr>
        <w:t>15</w:t>
      </w:r>
      <w:r>
        <w:t>នៅថ្ងៃទីប្រាំពីរពួកគេបានក្រោកតាំងពីព្រលឹម ហើយពួកគេបានដើរជុំវិញទីក្រុងដូចដែលពួកគេបានធ្វើ នៅពេលនោះពួកគេដើរប្រាំពីរជុំ។ មានតែថ្ងៃនេះទេដែលពួកគេត្រូវដើរប្រាំពីរជុំ។</w:t>
      </w:r>
      <w:r>
        <w:rPr>
          <w:vertAlign w:val="superscript"/>
        </w:rPr>
        <w:t>16</w:t>
      </w:r>
      <w:r>
        <w:t>គឺនៅថ្ងៃទីប្រាំពីរ នៅពេលដែលពួកបូជាចារ្យបានបន្លឺសម្លេងត្រែឡើង នោះលោកយ៉ូស្វេក៏បានបង្គាប់ដល់បណ្តាជនថា៖ «ចូរស្រែកឡើង! ព្រោះព្រះអម្ចាស់បានប្រគល់ក្រុងនេះដល់អ្នកហើយ»។</w:t>
      </w:r>
      <w:r>
        <w:rPr>
          <w:vertAlign w:val="superscript"/>
        </w:rPr>
        <w:t>17</w:t>
      </w:r>
      <w:r>
        <w:t>ទាំងក្រុង និងអ្វីៗដែលមាននៅក្នុងក្រុងត្រូវតែបំផ្លាញទាំងអស់ថ្វាយដល់ព្រះអម្ចាស់។ មានតែនាងរ៉ាហាបជាស្រ្តីពេស្យាទេដែលត្រូវនៅរស់ គឺនាងនិងគ្រប់គ្នានៅក្នុងផ្ទះរបស់នាង ដោយសារនាងបានលាក់មនុស្សដែលយើងបានបញ្ជូនមក។</w:t>
      </w:r>
      <w:r>
        <w:rPr>
          <w:vertAlign w:val="superscript"/>
        </w:rPr>
        <w:t>18</w:t>
      </w:r>
      <w:r>
        <w:t>ប៉ុន្តែអ្នកទាំងអស់គ្នាត្រូវតែប្រយ័ត្នជាមួយនឹងរបស់ដែលត្រូវបំផ្លាញចោល ដូច្នេះ នៅពេលដែលអ្នកត្រូវបំផ្លាញរបស់ទាំងអស់នេះ កុំឲ្យយករបស់ណាមួយឡើយ។ បើយក នោះអ្នកនឹងធ្វើឲ្យជំរំរបស់ជនជាតិអ៊ីស្រាអែលត្រូវវិនាស និងនាំឲ្យមានបញ្ហា។</w:t>
      </w:r>
      <w:r>
        <w:rPr>
          <w:vertAlign w:val="superscript"/>
        </w:rPr>
        <w:t>19</w:t>
      </w:r>
      <w:r>
        <w:t>គ្រប់ទាំងរបស់ដែលធ្វើពីប្រាក់ ពីមាស និងរបស់ធ្វើពីលង្ហិន និងដែកត្រូវញែកថ្វាយព្រះអម្ចាស់។ របស់ទាំងនោះត្រូវទុកនៅក្នុងឃ្លាំងរបស់ព្រះអម្ចាស់។</w:t>
      </w:r>
      <w:r>
        <w:rPr>
          <w:vertAlign w:val="superscript"/>
        </w:rPr>
        <w:t>20</w:t>
      </w:r>
      <w:r>
        <w:t>នៅពេលដែលពួកគេបន្លឺសម្លេងត្រែឡើង ប្រជាជនក៏បានស្រែកឡើងដែរ ហើយជញ្ជាំងក្រុងក៏រលំ ដូច្នេះ អ្នកដែលនៅទីនោះក៏សម្រុកចូលទៅកាន់កាប់ទីក្រុង។</w:t>
      </w:r>
      <w:r>
        <w:rPr>
          <w:vertAlign w:val="superscript"/>
        </w:rPr>
        <w:t>21</w:t>
      </w:r>
      <w:r>
        <w:t>ពួកគេបំផ្លាញអ្វីៗគ្រប់យ៉ាងដែលនៅក្នុងទីក្រុងដោយមុខដាវ ទាំងមនុស្សប្រុស មនុស្សស្រី កូនក្មេង និងមនុស្សចាស់ គោ ចៀម និងលាផង។</w:t>
      </w:r>
      <w:r>
        <w:rPr>
          <w:vertAlign w:val="superscript"/>
        </w:rPr>
        <w:t>22</w:t>
      </w:r>
      <w:r>
        <w:t>បន្ទាប់មក លោកយ៉ូស្វេបានមានប្រសាសន៍ទៅកាន់បុរសពីរនាក់ដែលបានទៅស៊ើបការណ៍នៅក្នុងទឹកដីនេះថា៖ «ចូរចូលទៅក្នុងផ្ទះរបស់ស្រ្តីពេស្យា។ ចូរនាំស្រ្តីនោះមក និងអ្នកដែលនៅជាមួយនាងដែរ ដូចអ្វីដែលអ្នកបានស្បថនឹងនាង»។</w:t>
      </w:r>
      <w:r>
        <w:rPr>
          <w:vertAlign w:val="superscript"/>
        </w:rPr>
        <w:t>23</w:t>
      </w:r>
      <w:r>
        <w:t>ដូច្នេះ បុរសវ័យក្មេងដែលបានស៊ើបការណ៍នេះបានចូលទៅក្នុងហើយនាំនាងរ៉ាហាបចេញមក។ ពួកគេបាននាំឪពុករបស់នាង ទាំងម្តាយ បងប្អូនប្រុស និងសាច់ញាតិរបស់នាងមកជាមួយនាងដែរ។ ពួកគេបាននាំពួកនាងទៅកន្លែងមួយក្រៅជំរំជនជាតិអ៊ីស្រាអែល។</w:t>
      </w:r>
      <w:r>
        <w:rPr>
          <w:vertAlign w:val="superscript"/>
        </w:rPr>
        <w:t>24</w:t>
      </w:r>
      <w:r>
        <w:t>ពួកគេបានដុតក្រុង និងអ្វីៗដែលមាននៅក្នុងក្រុងនោះ។ មានតែប្រាក់ មាស និងរបស់ធ្វើពីលង្ហឹន និងដែកទេដែលត្រូវបញ្ចូលទៅក្នុងឃ្លាំងរបស់ព្រះអម្ចាស់។</w:t>
      </w:r>
      <w:r>
        <w:rPr>
          <w:vertAlign w:val="superscript"/>
        </w:rPr>
        <w:t>25</w:t>
      </w:r>
      <w:r>
        <w:t>ប៉ុន្តែ លោកយ៉ូស្វេបានទុកឲ្យនាងរ៉ាហាបជាស្រ្តីពេស្យា គ្រួឪពុកនាង និងអ្នកដែលនៅជាមួយនាងមានជីវិត។ នាងរស់នៅក្នុងទឹកដីអ៊ីស្រាអែលរហូតមកដល់ពេលនេះ ដោយសារតែនាងលាក់បុរសដែលលោកយ៉ូស្វេបានបញ្ជូនឲ្យទៅស៊ើបការណ៍នៅក្រុងយេរីខូ។</w:t>
      </w:r>
      <w:r>
        <w:rPr>
          <w:vertAlign w:val="superscript"/>
        </w:rPr>
        <w:t>26</w:t>
      </w:r>
      <w:r>
        <w:t>បន្ទាប់មក លោកយ៉ូស្វេបានបង្គាប់ពួកគេនៅពេលនោះដោយស្បថថា៖ «មានបណ្តាសារហើយអស់អ្នកដែលសង់ក្រុងយេរីខូនេះឡើងវិញ។ អ្នកដែលចាក់គ្រឹះឡើង កូនប្រុសច្បងអ្នកនោះនឹងត្រូវបង់ថ្លៃ ហើយអ្នកណាដែលដំឡើងទ្វារវានឹងត្រូវបង់ថ្លៃជីវិតកូនពៅរបស់ខ្លួន។</w:t>
      </w:r>
      <w:r>
        <w:rPr>
          <w:vertAlign w:val="superscript"/>
        </w:rPr>
        <w:t>27</w:t>
      </w:r>
      <w:r>
        <w:t>ដូច្នេះ ព្រះអម្ចាស់បានគង់នៅជាមួយលោកយ៉ូស្វេ ហើយកេរ្តិ៍ឈ្មោះរបស់លោកល្បីក្នុងទឹកដីនោះទាំងមូល។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ប៉ុន្តែ ប្រជាជនអ៊ីស្រាអែលប្រព្រឹត្តមិនស្មោះត្រង់ចំពោះរបស់ដែលត្រូវបំផ្លាញចោល។ លោកអេកាន ជាកូនរបស់លោកកើមើជាចៅរបស់លោកសាបឌី និងជាចៅទួតរបស់លោកសេរ៉ាពីកុលសម្ព័ន្ធយូដាបានយករបស់មួយចំនួនដែលត្រូវបំផ្លាញចោល ក្រោយមកព្រះ‌ពិរោធរបស់ព្រះអម្ចាស់បានកើតដល់ប្រជារាស្រ្តអ៊ីស្រាអែល។</w:t>
      </w:r>
      <w:r>
        <w:rPr>
          <w:vertAlign w:val="superscript"/>
        </w:rPr>
        <w:t>2</w:t>
      </w:r>
      <w:r>
        <w:t>លោកយ៉ូស្វេបានបញ្ជូនមនុស្សប្រុសពីយេរីខូទៅស្រុកអៃ ដែលនៅជិតបេតអាវែន ខាងកើតបេតអែល។ លោកបានមានប្រសាសន៍ទៅពួកគេថា៖ «ចូរឡើងទៅ ហើយស៊ើបមើលទឹកដីនោះចុះ»។ ដូច្នេះ ពួកប្រុសៗបានចេញទៅស៊ើបមើលក្រុងអៃ។</w:t>
      </w:r>
      <w:r>
        <w:rPr>
          <w:vertAlign w:val="superscript"/>
        </w:rPr>
        <w:t>3</w:t>
      </w:r>
      <w:r>
        <w:t>នៅពេលពួកគេបានត្រឡប់មកជួបលោកយ៉ូស្វេវិញ ពួកគេបាននិយាយទៅកាន់លោកថា៖ «មិនបាច់បញ្ជូនមនុស្សទាំងអស់ទៅក្រុងអៃធ្វើអ្វី។ សូមបញ្ជូនតែមនុស្សប្រុស ពីរ ឬបីពាន់នាក់ដើម្បីវាយក្រុងអៃបានហើយ។ កុំចំណាយកម្លាំងមនុស្សទាំងអស់នៅក្នុងសមរភូមិធ្វើអ្វី ដោយសារពួកគេមានគ្នាតិចទេ»។</w:t>
      </w:r>
      <w:r>
        <w:rPr>
          <w:vertAlign w:val="superscript"/>
        </w:rPr>
        <w:t>4</w:t>
      </w:r>
      <w:r>
        <w:t>ដូច្នេះ មានមនុស្សប្រុសប្រហែលបីពាន់នាក់ចេញទៅ ប៉ុន្តែ ពួកគេបានរត់នៅចំពោះអ្នកក្រុងអៃ។</w:t>
      </w:r>
      <w:r>
        <w:rPr>
          <w:vertAlign w:val="superscript"/>
        </w:rPr>
        <w:t>5</w:t>
      </w:r>
      <w:r>
        <w:t>ពួកក្រុងអៃបានសម្លាប់ជនជាតិអ៊ីស្រាអែលអស់សាមសិបប្រាំមួយនាក់ ហើយពួកគេដេញតាមតាំងពីច្រកទ្វារហូតដល់តំបន់ថ្ម ហើយពួកគេបានសម្លាប់ពួកប្រុសៗនៅត្រង់ជម្រាលភ្នំ។ ប្រជាជនមានចិត្តភ័យក្លាច ហើយបាក់ទឹកចិត្តយ៉ាងខ្លាំង។</w:t>
      </w:r>
      <w:r>
        <w:rPr>
          <w:vertAlign w:val="superscript"/>
        </w:rPr>
        <w:t>6</w:t>
      </w:r>
      <w:r>
        <w:t>ពេលនោះ លោកយ៉ូស្វេបានហែកសំលៀកបំពាក់របស់លោក។ ទាំងលោក និងចាស់ទុំនៃសាសន៍អ៊ីស្រាអែលបានបាចដីលើក្បាលរបស់ពួកគេ ហើយក្រាបមុខដល់ដីនៅខាងមុខហិបរបស់ព្រះអម្ចាស់ ពួកគេនៅទីនោះរហូតដល់ពេលល្ងាច។</w:t>
      </w:r>
      <w:r>
        <w:rPr>
          <w:vertAlign w:val="superscript"/>
        </w:rPr>
        <w:t>7</w:t>
      </w:r>
      <w:r>
        <w:t>បន្ទាប់មក លោកយ៉ូស្វេបាននិយាយថា៖ «ឱព្រះអម្ចាស់ជាព្រះ តើហេតុអ្វីបានជាព្រះអង្គនាំប្រជាជនទាំងអស់នេះឆ្លងកាត់ទន្លេយ័រដាន់មក? ដើម្បីចូលមកកាន់ទឹកដីរបស់សាសន៍អាម៉ូរីឲ្យពួកគេបំផ្លាញយើងទៅវិញ?​ បើយើងធ្វើការសម្រេចចិត្តស្នាក់ទៅត្រើយម្ខាងនៃទន្លេយ័រដាន់ប្រសើរជាង!</w:t>
      </w:r>
      <w:r>
        <w:rPr>
          <w:vertAlign w:val="superscript"/>
        </w:rPr>
        <w:t>8</w:t>
      </w:r>
      <w:r>
        <w:t>ព្រះអម្ចាស់ តើទូលបង្គំអាចនិយាយអ្វីបាន ក្រោយពេលដែលជនជាតិអ៊ីស្រាអែលរត់នៅចំពោះខ្មាំងសត្រូវរបស់ពួកគេដូច្នេះ?</w:t>
      </w:r>
      <w:r>
        <w:rPr>
          <w:vertAlign w:val="superscript"/>
        </w:rPr>
        <w:t>9</w:t>
      </w:r>
      <w:r>
        <w:t>ពួកស្រុកកាណាន និងជនជាតិទាំងឡាយនឹងឮពីរឿងនេះ។ ពួកគេនឹងឡោមព័ទ្ធយើង ហើយនឹងធ្វើឲ្យមនុស្សនៅលើផែនដីភ្លេចឈ្មោះយើងមិនខាន។ តើព្រះអង្គនឹងធ្វើយ៉ាងណាសម្រាប់ព្រះនាមដ៏ប្រសើររបស់ព្រះអង្គ»?</w:t>
      </w:r>
      <w:r>
        <w:rPr>
          <w:vertAlign w:val="superscript"/>
        </w:rPr>
        <w:t>10</w:t>
      </w:r>
      <w:r>
        <w:t>ព្រះអម្ចាស់បានមានបន្ទូលមកកាន់លោកយ៉ូស្វេថា៖ «ចូរក្រោកឡើង! ហេតុអ្វីបានជាអ្នកក្រាបមុខដល់ដីបែបនេះ?​</w:t>
      </w:r>
      <w:r>
        <w:rPr>
          <w:vertAlign w:val="superscript"/>
        </w:rPr>
        <w:t>11</w:t>
      </w:r>
      <w:r>
        <w:t>ជនជាតិអ៊ីស្រាអែលបានប្រព្រឹត្តអំពើបាប។ ពួកគេបានរំលោភលើសម្ពន្ធមេត្រី ដែលយើងបានបង្គាប់ដល់ពួកគេ។ ពួកគេបានលួចរបស់មួយចំនួនដែលត្រូវបំផ្លាញចោល។ ពួកគេបានលួច ហើយក៏លាក់អំពើបាបរបស់ពួកគេ ដោយដាក់របស់ដែលពួកគេបានយកក្នុងចំណោមរបស់របររបស់ពួកគេថែមទៀតផង។</w:t>
      </w:r>
      <w:r>
        <w:rPr>
          <w:vertAlign w:val="superscript"/>
        </w:rPr>
        <w:t>12</w:t>
      </w:r>
      <w:r>
        <w:t>ជាលទ្ធផល ធ្វើឲ្យជនជាតិអ៊ីស្រាអែលមិនអាចឈរនៅមុខខ្មាំងសត្រូវរបស់ខ្លួនបាន។ ពួកគេត្រូវរត់ពីខ្មាំង ព្រោះពួកគេផ្ទាល់ដែលត្រូវបំផ្លាញចោល។ យើងនឹងមិនគង់ជាមួយអ្នកទៀតឡើយ បើអ្នកមិនបំផ្លាញរបស់ដែលគួរបំផ្លាញដែលស្ថិតនៅក្នុងចំណោមអ្នករាល់គ្នាទេនោះ។</w:t>
      </w:r>
      <w:r>
        <w:rPr>
          <w:vertAlign w:val="superscript"/>
        </w:rPr>
        <w:t>13</w:t>
      </w:r>
      <w:r>
        <w:t>ចូរក្រោកឡើង! ចូរជម្រះប្រជាជននេះឲ្យបានបរិសុទ្ធសម្រាប់យើង ហើយប្រាប់ពួកគេថា៖ «ចូរជម្រះខ្លួនឲ្យបានបរិសុទ្ធសម្រាប់ថ្ងៃស្អែក។ ព្រះអម្ចាស់ជាព្រះរបស់ជនជាតិអ៊ីស្រាអែលមានបន្ទូលថា៖ «អ៊ីស្រាអែលអើយ មានរបស់ដែលត្រូវបំផ្លាញចោល នៅក្នុងចំណោមអ្នករាល់គ្នា។ អ្នកមិនអាចឈរនៅចំពោះខ្មាំងសត្រូវរបស់អ្នករាល់គ្នានបានឡើយរហូតដល់អ្នកយករបស់ដែលត្រូវបំផ្លាញចោលចេញពីអ្នករាល់គ្នា»។</w:t>
      </w:r>
      <w:r>
        <w:rPr>
          <w:vertAlign w:val="superscript"/>
        </w:rPr>
        <w:t>14</w:t>
      </w:r>
      <w:r>
        <w:t>នៅពេលព្រឹក អ្នកត្រូវបង្ហាញខ្លួនតាមកុលសម្ព័ន្ធរៀងៗខ្លួន។ កុលសម្ព័ន្ធដែលព្រះអម្ចាស់ជ្រើសរើសត្រូវចូលមកជិតតាមអំបូរបស់ខ្លួន។ អំបូរដែលព្រះអម្ចាស់បានជ្រើសរើសត្រូវចូលមកជិតតាមគ្រួសាររៀងខ្លួន។ គ្រួសារដែលព្រះអម្ចាស់បានជ្រើសរើសត្រូវចូលមកជិតម្តងម្នាក់ៗ។</w:t>
      </w:r>
      <w:r>
        <w:rPr>
          <w:vertAlign w:val="superscript"/>
        </w:rPr>
        <w:t>15</w:t>
      </w:r>
      <w:r>
        <w:t>វានឹងត្រូវកើតឡើងដូច្នេះថា អ្នកដែលត្រូវបានជ្រើសរើស ហើយមានរបស់ទាំងអស់ដែលត្រូវបំផ្លាញចោល ត្រូវដុតអ្នកនោះ គឺទាំងគាត់ និងអ្វីៗដែលគាត់មាន ព្រោះគាត់បានរំលោភសម្ពន្ធមេត្រីរបស់ព្រះអម្ចាស់ និងដោយសារគាត់បានប្រព្រឹត្តរឿងថោកទាបនៅក្នុងស្រុកអ៊ីស្រាអែល»។</w:t>
      </w:r>
      <w:r>
        <w:rPr>
          <w:vertAlign w:val="superscript"/>
        </w:rPr>
        <w:t>16</w:t>
      </w:r>
      <w:r>
        <w:t>ដូច្នេះ លោកយ៉ូស្វេបានក្រោកពីព្រលឹម ហើយនាំប្រជាជនអ៊ីស្រាអែលមកជិត តាមកុលសម្ព័ន្ធ ហើយកុលសម្ព័ន្ធយូដាត្រូវបានជ្រើសរើស។</w:t>
      </w:r>
      <w:r>
        <w:rPr>
          <w:vertAlign w:val="superscript"/>
        </w:rPr>
        <w:t>17</w:t>
      </w:r>
      <w:r>
        <w:t>លោកយ៉ូស្វេក៏បាននាំអំបូរយូដាមកជិត ហើយអំបូររបស់សេរ៉ាសត្រូវបានជ្រើសរើស។ លោកបាននាំអំបូរសេរ៉ាសមកជិតម្នាក់ម្តងៗ ហើយចំលើគ្រួសារលោកសាបឌី។</w:t>
      </w:r>
      <w:r>
        <w:rPr>
          <w:vertAlign w:val="superscript"/>
        </w:rPr>
        <w:t>18</w:t>
      </w:r>
      <w:r>
        <w:t>លោកបាននាំគ្រួសាររបស់សាបឌីមកជិតម្នាក់ម្តងៗ ហើយអេកានជាកូនរបស់កើមី ជាចៅរបស់សាបឌី ជាចៅទួតរបស់សេរ៉ា ពីកុលសម្ព័ន្ធយូដាត្រូវបានជ្រើសរើស។</w:t>
      </w:r>
      <w:r>
        <w:rPr>
          <w:vertAlign w:val="superscript"/>
        </w:rPr>
        <w:t>19</w:t>
      </w:r>
      <w:r>
        <w:t>បន្ទាប់មក លោកយ៉ូស្វេបាននិយាយទៅលោកអេកានថា៖ «កូនអើយ ចូរនិយាយការពិតនៅចំពោះព្រះអម្ចាស់ គឺព្រះរបស់អ៊ីស្រាអែល ហើយចូរសារភាពចំពោះព្រះអង្គចុះ។ ចូរនិយាយប្រាប់ខ្ញុំពីអ្វីដែលអ្នកបានធ្វើ។ កុំឲ្យលាក់បាំងខ្ញុំឡើយ»។</w:t>
      </w:r>
      <w:r>
        <w:rPr>
          <w:vertAlign w:val="superscript"/>
        </w:rPr>
        <w:t>20</w:t>
      </w:r>
      <w:r>
        <w:t>លោកអេកានបានឆ្លើយទៅលោកយ៉ូស្វេថា៖ «តាមពិតខ្ញុំបានប្រព្រឹត្តអំពើបាបទាស់នឹងព្រះអម្ចាស់ ជាព្រះជាម្ចាស់របស់អ៊ីស្រាអែលមែន។ នេះជាអ្វីដែលខ្ញុំបានប្រព្រឹត្ត។</w:t>
      </w:r>
      <w:r>
        <w:rPr>
          <w:vertAlign w:val="superscript"/>
        </w:rPr>
        <w:t>21</w:t>
      </w:r>
      <w:r>
        <w:t>នៅពេលខ្ញុំបានឃើញអាវធំមកពីបាប៊ីឡូន និងប្រាក់ពីររយដួង ព្រមទាំងមាសមួយដុំទម្ងន់ហាសិបដួងក្នុងចំណោមជ័យភណ្ឌ នោះខ្ញុំក៏ចង់បាន ហើយក៏យករបស់ទាំងនោះទុក។ ខ្ញុំលាក់របស់ទាំងនោះទុកនៅក្រោមដីក្នុងជំរំរបស់ខ្ញុំ ហើយប្រាក់នៅខាងក្រោមគេ»។</w:t>
      </w:r>
      <w:r>
        <w:rPr>
          <w:vertAlign w:val="superscript"/>
        </w:rPr>
        <w:t>22</w:t>
      </w:r>
      <w:r>
        <w:t>លោកយ៉ូស្វេបានបញ្ជូនអ្នកនាំសារ ឲ្យរត់ទៅជំរំ ហើយបានរកឃើញរបស់ទាំងនោះ។ ពួកគេឃើញថាលោកអេកានបានលាក់វានៅក្នុងតង់ទាំងពីររបស់លោក ហើយប្រាក់នៅក្រោមគេ។</w:t>
      </w:r>
      <w:r>
        <w:rPr>
          <w:vertAlign w:val="superscript"/>
        </w:rPr>
        <w:t>23</w:t>
      </w:r>
      <w:r>
        <w:t>ពួកគេបានយករបស់ទាំងនោះពីកណ្តាលត្រសាលមក ហើយយកទៅជូនលោកយ៉ូស្វេ និងប្រជាជនអ៊ីស្រាអែល។ ពួកគេដាក់របស់ទាំងអស់នោះនៅចំពោះព្រះអម្ចាស់។</w:t>
      </w:r>
      <w:r>
        <w:rPr>
          <w:vertAlign w:val="superscript"/>
        </w:rPr>
        <w:t>24</w:t>
      </w:r>
      <w:r>
        <w:t>បន្ទាប់មក លោកយ៉ូស្វេ និងប្រជាជនអ៊ីស្រាអែលដែលនៅជាមួយលោក បានយកលោកអេកានជាកូនរបស់លោកសេរ៉ា ព្រមទាំងប្រាក់ អាវធំ ដុំមាស កូនប្រុសស្រី គោ លា ចៀម ពីត្រសាលរបស់គាត់ និងរបស់អ្វីដែលគាត់មាន ហើយនាំពួកគេឡើងទៅជ្រោះអាគ័រ។</w:t>
      </w:r>
      <w:r>
        <w:rPr>
          <w:vertAlign w:val="superscript"/>
        </w:rPr>
        <w:t>25</w:t>
      </w:r>
      <w:r>
        <w:t>បន្ទាប់មក លោកយ៉ូស្វេបានមានប្រសាសន៍ថា៖​ «ហេតុអ្វីបានជាអ្នកនាំបញ្ហាមកឲ្យយើងដូច្នេះ? ព្រះអម្ចាស់នឹងដាក់ទោសអ្នកនៅថ្ងៃនេះ»។ ជនជាតិអ៊ីស្រាអែលទាំងអស់បានយកដុំថ្មគប់គាត់។ អ្នកផ្សេងទៀតក៏គប់នឹងដុំថ្មដែរ ហើយបានដុតពួកគេនឹងភ្លើង។</w:t>
      </w:r>
      <w:r>
        <w:rPr>
          <w:vertAlign w:val="superscript"/>
        </w:rPr>
        <w:t>26</w:t>
      </w:r>
      <w:r>
        <w:t>ពួកគេបានយកដុំថ្មដ៏ច្រើនមកសង្គត់គាត់ ដែលស្ថិតនៅកន្លែងនោះរហូតមកដល់សព្វថ្ងៃនេះ។ ព្រះអម្ចាស់ក៏ឈប់ព្រះពិរោធ។ ហេតុដូច្នេះហើយ បានជាគេក៏ហៅកន្លែងនោះថា ជ្រោះអាគ័ររហូតដល់សព្វថ្ងៃនេះ។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ព្រះអម្ចាស់បានមានបន្ទូលមកលោកយ៉ូស្វេថា៖​ «កុំឲ្យភ័យខ្លាចឡើយ កុំឲ្យបាក់ទឹកចិត្តឲ្យសោះ។ ចូរនាំអ្នកចំបាំងទាំងអស់ទៅជាមួយអ្នក។ ឡើងទៅក្រុងអៃទៅ។ មើល យើងនឹងប្រគល់ស្តេចក្រុងអៃដល់អ្នក ទាំងប្រជាជន ទាំងក្រុង និងទឹកដីរបស់ស្តេចផង។</w:t>
      </w:r>
      <w:r>
        <w:rPr>
          <w:vertAlign w:val="superscript"/>
        </w:rPr>
        <w:t>2</w:t>
      </w:r>
      <w:r>
        <w:t>អ្នកនឹងប្រព្រឹត្តជាមួយក្រុងអៃដូចដែលអ្នកបានប្រព្រឹត្តចំពោះក្រុងយេរីខូ និងស្តេចរបស់ក្រុងនោះដែរ តែអ្នកអាចយកជ័យភណ្ឌ និងហ្វូងសត្វរបស់ពួកគេទុកជារបស់អ្នកបាន។ ចូររៀបទ័ពវាយឆ្មក់ពីក្រោយក្រុង»។</w:t>
      </w:r>
      <w:r>
        <w:rPr>
          <w:vertAlign w:val="superscript"/>
        </w:rPr>
        <w:t>3</w:t>
      </w:r>
      <w:r>
        <w:t>ដូច្នេះ លោកយ៉ូស្វេភ្ញាក់ពីដំណេក ហើយនាំអ្នកចម្បាំងទាំងអស់ទៅក្រុងអៃ។ បន្ទាប់មក លោកយ៉ូស្វេបានជ្រើសរើសមនុស្សប្រុសបីមុឺននាក់ ជាអ្នកខ្លាំងពូកែ និងអង់អាចក្លាហាន​ រួចពួកគេចេញទៅនៅពេលយប់។</w:t>
      </w:r>
      <w:r>
        <w:rPr>
          <w:vertAlign w:val="superscript"/>
        </w:rPr>
        <w:t>4</w:t>
      </w:r>
      <w:r>
        <w:t>លោកបានបង្គាប់ពួកគេថា៖ ​«មើល អ្នកត្រូវបង្កប់ខ្លួននៅខាងក្រោយក្រុង។ កុំឲ្យទៅឆ្ងាយពីទីក្រុងពេក តែចូរឲ្យគ្រប់គ្នារួចរាល់។</w:t>
      </w:r>
      <w:r>
        <w:rPr>
          <w:vertAlign w:val="superscript"/>
        </w:rPr>
        <w:t>5</w:t>
      </w:r>
      <w:r>
        <w:t>ខ្ញុំ និងអ្នកដែលនៅជាមួយខ្ញុំនឹងសំដៅទៅទីក្រុង ហើយនៅពេលដែលពួកគេចេញមកវាយពួកយើង យើងនឹងរត់ដូចកាលមុន។</w:t>
      </w:r>
      <w:r>
        <w:rPr>
          <w:vertAlign w:val="superscript"/>
        </w:rPr>
        <w:t>6</w:t>
      </w:r>
      <w:r>
        <w:t>ពួកគេនឹងដេញតាមយើងរហូតដល់យើងនាំគេចេញឆ្ងាយពីទីក្រុង។ ពួកគេនឹងនិយាយថា៖​ អ្នកទាំងនេះបានរត់នៅមុខយើងដូចកាលពីមុន។ ដូច្នេះ យើងនឹងរត់នៅមុខពួកគេ។</w:t>
      </w:r>
      <w:r>
        <w:rPr>
          <w:vertAlign w:val="superscript"/>
        </w:rPr>
        <w:t>7</w:t>
      </w:r>
      <w:r>
        <w:t>បន្ទាប់មក អ្នកត្រូវតែចេញពីកន្លែងលាក់ខ្លួនរបស់អ្នកមក ហើយអ្នកត្រូវដណ្តើមយកទីក្រុង។ ព្រះអម្ចាស់នឹងប្រគល់ក្រុងនេះមកក្នុងដៃរបស់អ្នក។​</w:t>
      </w:r>
      <w:r>
        <w:rPr>
          <w:vertAlign w:val="superscript"/>
        </w:rPr>
        <w:t>8</w:t>
      </w:r>
      <w:r>
        <w:t>នៅពេលដែលអ្នកកាន់កាប់ទីក្រុងបានហើយ អ្នកត្រូវតែដុតក្រុងនោះចោល។ អ្នកអាចសម្រេចការនេះបានលុះត្រាតែអ្នកស្តាប់តាមព្រះបន្ទូលរបស់ព្រះអម្ចាស់។ មើល យើងបានបង្គាប់អ្នក។</w:t>
      </w:r>
      <w:r>
        <w:rPr>
          <w:vertAlign w:val="superscript"/>
        </w:rPr>
        <w:t>9</w:t>
      </w:r>
      <w:r>
        <w:t>«លោកយ៉ូស្វេបានបញ្ជូនពួកគេទៅ ហើយពួកគេទៅកន្លែងលាក់ខ្លួន ហើយពួកគេបានលាក់ខ្លួននៅចន្លោះបេតអែល និងអៃ។​ ប៉ុន្តែ យប់នោះលោកយ៉ូស្វេបានស្នាក់នៅក្នុងចំណោមប្រជាជន។</w:t>
      </w:r>
      <w:r>
        <w:rPr>
          <w:vertAlign w:val="superscript"/>
        </w:rPr>
        <w:t>10</w:t>
      </w:r>
      <w:r>
        <w:t>លោកយ៉ូស្វេបានក្រោកពីព្រលឹម ហើយរៀបចំពួកទាហានរួចរាល់ លោកយ៉ូស្វេ និងពួកចាស់ទុំអ៊ីស្រាអែលបានវាយលុកមនុស្សក្រុងអៃ។​</w:t>
      </w:r>
      <w:r>
        <w:rPr>
          <w:vertAlign w:val="superscript"/>
        </w:rPr>
        <w:t>11</w:t>
      </w:r>
      <w:r>
        <w:t>ទាហានទាំងអស់ដែលនៅជាមួយលោកបានឡើងទៅ ហើយសំដៅទៅទីក្រុង។ ពួកគេបានមកជិតទីក្រុង ហើយពួកគេក៏បោះជំរំនៅខាងជើងក្រុងអៃ។ ពួកគេនៅចន្លោះរវាងជ្រោះ និងក្រុងអៃ។</w:t>
      </w:r>
      <w:r>
        <w:rPr>
          <w:vertAlign w:val="superscript"/>
        </w:rPr>
        <w:t>12</w:t>
      </w:r>
      <w:r>
        <w:t>លោកបាននាំមនុស្សប្រុសប្រាំពាន់នាក់ ហើយឲ្យគេលាក់ខ្លួននៅខាងលិចទីក្រុងរវាងបេតអែល និងអៃ។</w:t>
      </w:r>
      <w:r>
        <w:rPr>
          <w:vertAlign w:val="superscript"/>
        </w:rPr>
        <w:t>13</w:t>
      </w:r>
      <w:r>
        <w:t>ពួកគេបានរៀបកងទ័ព ទាហានជួរមុខនៅខាងជើងក្រុង ហើយទាហានផ្សេងទៀតនៅខាងលិចក្រុង។ លោកយ៉ូស្វេបានស្នាក់នៅក្នុងជ្រលងភ្នំនៅយប់នោះ។</w:t>
      </w:r>
      <w:r>
        <w:rPr>
          <w:vertAlign w:val="superscript"/>
        </w:rPr>
        <w:t>14</w:t>
      </w:r>
      <w:r>
        <w:t>នៅពេលដែលស្តេចក្រុងអៃបានឃើញកងទ័ព ស្តេច និងពួកគេទាហានរបស់ស្តេចក្រោកពីព្រលឹម ហើយរួសរាន់ចេញទៅវាយប្រហារជនជាតិអ៊ីស្រាអែល។ ស្តេចមិនបានដឹងថាទ័ពដែលលាក់ខ្លួនបានរង់ចាំវាយប្រហារពួកគេពីខាងក្រោយក្រុងនោះទេ។</w:t>
      </w:r>
      <w:r>
        <w:rPr>
          <w:vertAlign w:val="superscript"/>
        </w:rPr>
        <w:t>15</w:t>
      </w:r>
      <w:r>
        <w:t>លោកយ៉ូស្វេ និងប្រជាជនអ៊ីស្រាអែលទាំងអស់បានអនុញ្ញាត្តឲ្យគេមានប្រៀបលើខ្លួន ហើយរត់តម្រង់ទៅទីរហោស្ថាន។</w:t>
      </w:r>
      <w:r>
        <w:rPr>
          <w:vertAlign w:val="superscript"/>
        </w:rPr>
        <w:t>16</w:t>
      </w:r>
      <w:r>
        <w:t>មនុស្សទាំងអស់នៅក្នុងក្រុងបានប្រមូលគ្នាដេញតាមពួកគេ រួចពួកគេដេញពីក្រោយលោកយ៉ូស្វេ ហើយពួកគេចេញឆ្ងាយពីក្រុង។</w:t>
      </w:r>
      <w:r>
        <w:rPr>
          <w:vertAlign w:val="superscript"/>
        </w:rPr>
        <w:t>17</w:t>
      </w:r>
      <w:r>
        <w:t>គ្មានមនុស្សប្រុសនៅសល់ក្នុងក្រុងអៃ និងបេតអែលឡើយ ពួកគេបានដេញតាមទ័ពអ៊ីស្រាអែល។ ពួកគេបានទុកទីក្រុងចោល ហើយចំហទ្វារក្រុងចោល ដោយសារពួកគេដេញតាមអ៊ីស្រាអែល។</w:t>
      </w:r>
      <w:r>
        <w:rPr>
          <w:vertAlign w:val="superscript"/>
        </w:rPr>
        <w:t>18</w:t>
      </w:r>
      <w:r>
        <w:t>ព្រះអម្ចាស់មានបន្ទូលមកលោកយ៉ូស្វេថា៖ «ចូរតម្រង់លំពែងនៅក្នុងដៃអ្នកឆ្ពោះទៅក្រុងអៃទៅ យើងនឹងប្រគល់ក្រុងអៃមកក្នុងដៃអ្នក»។ លោកយ៉ូស្វេបានតម្រង់លំពែងដែលនៅក្នុងដៃលោកទៅកាន់ក្រុង។</w:t>
      </w:r>
      <w:r>
        <w:rPr>
          <w:vertAlign w:val="superscript"/>
        </w:rPr>
        <w:t>19</w:t>
      </w:r>
      <w:r>
        <w:t>ពួកទាហានដែលលាក់ខ្លួនក៏ចេញមកយ៉ាងប្រញាប់ពីកន្លែងរបស់ពួកគេចំពេលដែលលោកបានលើដៃឡើង។ ពួកគេរត់ចូលក្នុងក្រុងយ៉ាងប្រញាប់ ហើយក៏ចាប់យកក្រុង។ ពួកគេប្រញាប់ដុតកម្ទេចក្រុងចោល។</w:t>
      </w:r>
      <w:r>
        <w:rPr>
          <w:vertAlign w:val="superscript"/>
        </w:rPr>
        <w:t>20</w:t>
      </w:r>
      <w:r>
        <w:t>ពួកប្រុសៗក្រុងអៃមើលត្រឡប់ក្រោយ។ ពួកគេឃើញផ្សែងហុយឡើងពីទីក្រុងដល់មេឃ ហើយពួកគេមិនអាចរត់ទៅណាបានឡើយ។ ទាហានអ៊ីស្រាអែលដែលរត់ទៅទីរហោស្ថានបានត្រឡប់ក្រោយរកអ្នកដែលបានដេញពួូកគេ។</w:t>
      </w:r>
      <w:r>
        <w:rPr>
          <w:vertAlign w:val="superscript"/>
        </w:rPr>
        <w:t>21</w:t>
      </w:r>
      <w:r>
        <w:t>នៅពេលដែលលោកយ៉ូស្វេ និងជនជាតិអ៊ីស្រាអែលបានឃើញថាទាហានដែលលាក់់ខ្លួនបានកាន់កាប់ទីក្រុងដោយមានផ្សែងហុយឡើងផង ពួកគេក៏ត្រឡប់ក្រោយ ហើយសម្លាប់ពួកក្រុងអៃ។</w:t>
      </w:r>
      <w:r>
        <w:rPr>
          <w:vertAlign w:val="superscript"/>
        </w:rPr>
        <w:t>22</w:t>
      </w:r>
      <w:r>
        <w:t>ទាហានអ៊ីស្រាអែលផ្សេងទៀត គឺអស់អ្នកដែលបានចូលទៅក្នុងក្រុង ក៏ចេញមកប្រយុទ្ធដែរ។​ ដូច្នេះ ប្រុសៗក្រុងអៃក៏ជាប់នៅកណ្តាលរវាងទាហានអ៊ីស្រាអែល ខ្លះនៅខាងនេះ ខ្លះនៅខាងនោះ។ អ៊ីស្រាអែលបានវាយប្រហារប្រុសៗក្រុងអៃ គ្មាននរណាម្នាក់នៅរស់ ឬរត់រួចឡើយ។</w:t>
      </w:r>
      <w:r>
        <w:rPr>
          <w:vertAlign w:val="superscript"/>
        </w:rPr>
        <w:t>23</w:t>
      </w:r>
      <w:r>
        <w:t>ពួកគេបានទុកស្តេចក្រុងអៃ គឺពួកគេចាប់បានទាំងរស់ ហើយបាននាំស្តេចទៅជួបលោកយ៉ូស្វេ។</w:t>
      </w:r>
      <w:r>
        <w:rPr>
          <w:vertAlign w:val="superscript"/>
        </w:rPr>
        <w:t>24</w:t>
      </w:r>
      <w:r>
        <w:t>នៅពេលដែលអ៊ីស្រាអែលបានសម្លាប់ពួកក្រុងអៃនៅវាលស្រែនៅជិតវាលទីរហោស្ថាននៅកន្លែងដែលពួកគេបានដេញតាមអ្នកទាំងនោះរួចហើយ គឺនៅពេលដែលពួកគេទាំងអស់បានស្លាប់ដោយមុខដាវ នោះជនជាតិអ៊ីស្រាអែលទាំងអស់ក៏ត្រឡប់ទៅក្រុងអៃវិញ។ ពួកគេបានវាយប្រហារក្រុងអៃដោយមុខដាវ។</w:t>
      </w:r>
      <w:r>
        <w:rPr>
          <w:vertAlign w:val="superscript"/>
        </w:rPr>
        <w:t>25</w:t>
      </w:r>
      <w:r>
        <w:t>មនុស្សទាំងអស់បានស្លាប់នៅថ្ងៃនោះ ទាំងប្រុស ទាំងស្រី គឺមានចំនួនដប់ពីរម៉ឺននាក់ សុទ្ធតែជាអ្នកក្រុងអៃ។</w:t>
      </w:r>
      <w:r>
        <w:rPr>
          <w:vertAlign w:val="superscript"/>
        </w:rPr>
        <w:t>26</w:t>
      </w:r>
      <w:r>
        <w:t>លោកយ៉ូស្វេមិនបានដកដៃរបស់លោកដែលលើកលំពែងនោះឡើយ រហូតដល់គាត់បានបំផ្លាញអ្នកក្រុងអៃបានទាំងស្រុង។</w:t>
      </w:r>
      <w:r>
        <w:rPr>
          <w:vertAlign w:val="superscript"/>
        </w:rPr>
        <w:t>27</w:t>
      </w:r>
      <w:r>
        <w:t>ជនជាតិអ៊ីស្រាអែលបានយកតែហ្វូងសត្វ និងគ្រឿងជ័យភណ្ឌប៉ុណ្ណោះសម្រាប់ខ្លួនពួកគេ ដូចអ្វីដែលព្រះអម្ចាស់បានបង្គាប់មកលោកយ៉ូស្វេ។</w:t>
      </w:r>
      <w:r>
        <w:rPr>
          <w:vertAlign w:val="superscript"/>
        </w:rPr>
        <w:t>28</w:t>
      </w:r>
      <w:r>
        <w:t>លោកយ៉ូស្វេបានដុតកម្ទេចក្រុងអៃ ហើយក្រុងនោះក្លាយជាគំនរបាក់បែករហូតមក។ វាក្លាយជាកន្លែងដែលគេបោះបង់ចោលរហូតដល់សព្វថ្ងៃ។</w:t>
      </w:r>
      <w:r>
        <w:rPr>
          <w:vertAlign w:val="superscript"/>
        </w:rPr>
        <w:t>29</w:t>
      </w:r>
      <w:r>
        <w:t>លោកបានចងស្តេចក្រុងអៃនៅលើដើមឈើរហូតដល់ពេលល្ងាច។ នៅពេលថ្ងៃលិច លោកយ៉ូស្វេបានបញ្ជាឲ្យគេដាក់សាកសពរបស់ស្តេចចុះពីដើមឈើ ហើយបោះចោលនៅច្រកទ្វារក្រុង។ នៅទៅនោះពួកគេបានដាក់គំនរថ្មលើសាកសពស្តេច។ គំនរនោះបន្សល់មកដល់សព្វថ្ងៃ។</w:t>
      </w:r>
      <w:r>
        <w:rPr>
          <w:vertAlign w:val="superscript"/>
        </w:rPr>
        <w:t>30</w:t>
      </w:r>
      <w:r>
        <w:t>បន្ទាប់មក លោកយ៉ូស្វេបានសង់អាសនាមួយថ្វាយព្រះអម្ចាស់ ដល់ព្រះរបស់អ៊ីស្រាអែលនៅលើភ្នំអេបាល។</w:t>
      </w:r>
      <w:r>
        <w:rPr>
          <w:vertAlign w:val="superscript"/>
        </w:rPr>
        <w:t>31</w:t>
      </w:r>
      <w:r>
        <w:t>ដូចដែលលោកម៉ូសេជាអ្នកបម្រើរបស់ព្រះអម្ចាស់បានបង្គាប់ដល់ជនជាតិអ៊ីស្រាអែល ហើយវាមានសរសេរទុកនៅក្នុងគម្ពីរវិន័យរបស់លោកម៉ូសេថា៖​ «អាសនាពីថ្មទាំងមូល ដែលគ្មាននរណាដាប់ដោយដែកឡើយ»។ លោកបានថ្វាយតង្វាយដុតនៅលើអាសនានោះដល់ព្រះអម្ចាស់ ហើយបន្ទាប់មកគេក៏ថ្វាយដង្វាយមេត្រីដែរ។</w:t>
      </w:r>
      <w:r>
        <w:rPr>
          <w:vertAlign w:val="superscript"/>
        </w:rPr>
        <w:t>32</w:t>
      </w:r>
      <w:r>
        <w:t>នៅក្នុងវត្តមានរបស់ប្រជាជនអ៊ីស្រាអែល លោកបានចំលងក្រឹត្យវិន័យរបស់លោកម៉ូសេដាក់លើថ្ម។</w:t>
      </w:r>
      <w:r>
        <w:rPr>
          <w:vertAlign w:val="superscript"/>
        </w:rPr>
        <w:t>33</w:t>
      </w:r>
      <w:r>
        <w:t>គ្រប់ទាំងជនជាតិអ៊ីស្រាអែល ពួកចាស់ទុំរបស់ពួកគេ នាយក្រុម និងពួកចៅហ្វាយរបស់ពួកគេបានឈរនៅទាំងសងខាងនៅហិប នៅមុខពួកបូជាចារ្យ និងពួកលេវី ដែលបានសែងហិបសម្ពន្ធមេត្រីរបស់ព្រះអម្ចាស់។ ជនបរទេស ក៏ដូចជាអ្នកដែលកើតក្នុងស្រុក និងកើតក្រៅស្រុក ពួកគេពាក់កណ្តាលបានឈរនៅមុខភ្នំកេរីស៊ីម ហើយពាក់កណ្តាលទៀតឈរនៅមុខភ្នំអេបាល។ ពួកគេបានឲ្យពរដល់ប្រជាជនអ៊ីស្រាអែល ដូចអ្វីដែលលោកម៉ូសេជាអ្នកបម្រើរបស់ព្រះអម្ចាស់បានបង្គាប់ដល់ពួកគេតាំងពីដំបូង។</w:t>
      </w:r>
      <w:r>
        <w:rPr>
          <w:vertAlign w:val="superscript"/>
        </w:rPr>
        <w:t>34</w:t>
      </w:r>
      <w:r>
        <w:t>ក្រោយមក លោកយូស្វេបានអានក្រឹត្យវិន័យ គឺព្រះពរ និងបណ្តាសារ ដូចមានចែងទុកនៅក្នុងគម្ពីរក្រឹត្យវិន័យ។</w:t>
      </w:r>
      <w:r>
        <w:rPr>
          <w:vertAlign w:val="superscript"/>
        </w:rPr>
        <w:t>35</w:t>
      </w:r>
      <w:r>
        <w:t>គ្មានពាក្យមួយមាត់ណាដែលចេញពីលោកម៉ូសេដែលលោកយ៉ូស្វេមិនបានអាននៅខាងមុខប្រជាជនអ៊ីស្រាអែល ទាំងស្រីៗ ក្មេងតូចៗ ជនបរទេសដែលរស់នៅក្នុងចំណោមពួកគេឡើយ។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ស្តេចទាំងអស់ដែលរស់នៅលើភ្នំខាងនាយទន្លេយ័រដាន់ និងស្តេចដែលរស់នៅវាលទំនាបតាមមាត់សមុទ្ររហូតដល់ភ្នំល្បាណូន គឺជនជាតិហេត ជនជាតិអាម៉ូរី ជនជាតិកាណាន ជនជាតិពេរីស៊ីត ជនជាតិហេវី និងជនជាតិយេប៊ូស</w:t>
      </w:r>
      <w:r>
        <w:rPr>
          <w:vertAlign w:val="superscript"/>
        </w:rPr>
        <w:t>2</w:t>
      </w:r>
      <w:r>
        <w:t>ស្តេចទាំងអស់នេះបានប្រមូលគ្នាដើម្បីប្រកាសសង្គ្រោមប្រឆាំងនឹងលោកយ៉ូស្វេ ហើយនិងអ៊ីស្រាអែល។</w:t>
      </w:r>
      <w:r>
        <w:rPr>
          <w:vertAlign w:val="superscript"/>
        </w:rPr>
        <w:t>3</w:t>
      </w:r>
      <w:r>
        <w:t>នៅពេលដែលអ្នក​ស្រុក​គីបៀនបានឮពីអ្វីដែលលោកយ៉ូស្វេបានប្រព្រឹត្តចំពោះក្រុងយេរីខូ និងក្រុងអៃ</w:t>
      </w:r>
      <w:r>
        <w:rPr>
          <w:vertAlign w:val="superscript"/>
        </w:rPr>
        <w:t>4</w:t>
      </w:r>
      <w:r>
        <w:t>ពួកគេបានរៀបផែនការបោកប្រាស់។ ពួកគេបានទៅដូចជាអ្នកស្រុកឆ្ងាយ។ ពួកគេបានយកបាវចាស់ៗ ហើយដាក់លើខ្នងលារបស់ពួកគេ។ ពួកគេក៏បានយកថង់ស្រាចាស់ៗ រហែក ដែលបានដេរឡើងវិញ។​</w:t>
      </w:r>
      <w:r>
        <w:rPr>
          <w:vertAlign w:val="superscript"/>
        </w:rPr>
        <w:t>5</w:t>
      </w:r>
      <w:r>
        <w:t>ពួកគេបានពាក់ស្បែកជើងចាស់ៗ ហើយក៏ស្លៀកសំលៀកបំពាក់ចាស់ៗ សំលៀកបំពាក់រហែក។ នំប័ុងសម្រាប់ជាអាហាររបស់ពួកគេស្ងួតហើយដុះផ្សិតដែរ។</w:t>
      </w:r>
      <w:r>
        <w:rPr>
          <w:vertAlign w:val="superscript"/>
        </w:rPr>
        <w:t>6</w:t>
      </w:r>
      <w:r>
        <w:t>បន្ទាប់មក ពួកគេទៅជួបលោកយ៉ូស្វេនៅក្នុងជំរំត្រង់គីលកាល ហើយនិយាយនឹងលោក និងជនជាតិអ៊ីស្រាអែលដែលនៅជាមួយលោកទាំងអស់ថា៖ «យើងបានធ្វើដំណើរពីប្រទេសឆ្ងាយ ដូច្នេះ ចូរចងសម្ពន្ធមេត្រីជាមួយនឹងយើង»។</w:t>
      </w:r>
      <w:r>
        <w:rPr>
          <w:vertAlign w:val="superscript"/>
        </w:rPr>
        <w:t>7</w:t>
      </w:r>
      <w:r>
        <w:t>ជនជាតិអ៊ីស្រាអែលបាននិយាយទៅកាន់ជនជាតិហេវីថា៖ «ប្រហែលជាអ្នករស់នៅជិតយើង។​ តើមានហេតុផលអ្វីដែលយើងត្រូវចងសម្ពន្ធមេត្រីជាមួយអ្នក»?</w:t>
      </w:r>
      <w:r>
        <w:rPr>
          <w:vertAlign w:val="superscript"/>
        </w:rPr>
        <w:t>8</w:t>
      </w:r>
      <w:r>
        <w:t>ពួកគេបាននិយាយជាមួយលោកយ៉ូស្វេថា៖ «យើងជាអ្នកបម្រើរបស់លោក»។ លោកយ៉ូស្វេបានមានប្រសាសន៍ទៅពួកគេថា៖​ «អ្នកជាអ្នកណា? តើអ្នកមកពីណា»?</w:t>
      </w:r>
      <w:r>
        <w:rPr>
          <w:vertAlign w:val="superscript"/>
        </w:rPr>
        <w:t>9</w:t>
      </w:r>
      <w:r>
        <w:t>ពួកគេបាននិយាយទៅលោកថា៖​ «អ្នកបម្រើរបស់លោកបានមកទីនេះពីទឹកដីដ៏ឆ្ងាយ ដោយសារព្រះនាមរបស់ព្រះអម្ចាស់ជាព្រះជាម្ចាស់របស់លោក។ យើងបានឮពីព្រះអង្គ</w:t>
      </w:r>
      <w:r>
        <w:rPr>
          <w:vertAlign w:val="superscript"/>
        </w:rPr>
        <w:t>10</w:t>
      </w:r>
      <w:r>
        <w:t>និងពីអ្វីៗដែលព្រះអង្គបានធ្វើនៅស្រុកអេស៊ីប ហើយបានឮពីអ្វីៗដែលព្រះអង្គបានធ្វើចំពោះស្តេចទាំងពីរបស់សាសន៍អាម៉ូរីនៅខាងនាយទន្លេយ័រដាន់ គឺចំពោះព្រះបាទស៊ីហុនជាស្តេចក្រុងហែសបូន និងចំពោះព្រះបាទអុក ជាស្តេចស្រុកបាសាន ដែល​គង់​នៅ​ក្រុង​អាស‌ថារ៉ូត។</w:t>
      </w:r>
      <w:r>
        <w:rPr>
          <w:vertAlign w:val="superscript"/>
        </w:rPr>
        <w:t>11</w:t>
      </w:r>
      <w:r>
        <w:t>ពួកចាស់ទុំរបស់យើង និងប្រជាជនទាំងអស់នៅក្នុងប្រទេសរបស់យើងបាននិយាយនឹងយើងថា៖​ «ចូរយកស្បៀងសម្រាប់ការធ្វើដំណើររបស់អ្នក។ ទៅជួយពួកគេ និងនិយាយនឹងគេថា៖ «យើងជាអ្នកបម្រើរបស់លោក។ ចូរចងសម្ពន្ធមេត្រីនឹងយើង»។</w:t>
      </w:r>
      <w:r>
        <w:rPr>
          <w:vertAlign w:val="superscript"/>
        </w:rPr>
        <w:t>12</w:t>
      </w:r>
      <w:r>
        <w:t>នេះជានំប័ុងរបស់យើង វានៅក្តៅនៅឡើយ ដ្បិត យើងយកវាចេញពីផ្ទះរបស់យើងមកនៅថ្ងៃដែលយើងចេញដំណើរមកជួបលោក។ ប៉ុន្តែ ឥឡូវនេះមើលវាស្ងួត ហើយដុះផ្សិតផង។</w:t>
      </w:r>
      <w:r>
        <w:rPr>
          <w:vertAlign w:val="superscript"/>
        </w:rPr>
        <w:t>13</w:t>
      </w:r>
      <w:r>
        <w:t>ថងស្បែកទាំងនេះនៅថ្មីនៅឡើយនៅពេលដែលយើងច្រកស្រា ចូរមើល ឥឡូវនេះវាបានលេចធ្លាយបាត់ទៅហើយ។ សំលៀកបំពាក់របស់យើង និងស្បែកជើងរបស់យើងត្រូវបានរហែកដោយសារដំណើរដ៏វែងឆ្ងាយរបស់យើងដែរ»។</w:t>
      </w:r>
      <w:r>
        <w:rPr>
          <w:vertAlign w:val="superscript"/>
        </w:rPr>
        <w:t>14</w:t>
      </w:r>
      <w:r>
        <w:t>ដូច្នេះ ប្រជាជនអ៊ីស្រាអែលបានយកស្បៀងរបស់ពួកគេខ្លះ ប៉ុន្តែ ពួកគេមិនបានទូលសុំការណែនាំពីព្រះអម្ចាស់ទេ។​</w:t>
      </w:r>
      <w:r>
        <w:rPr>
          <w:vertAlign w:val="superscript"/>
        </w:rPr>
        <w:t>15</w:t>
      </w:r>
      <w:r>
        <w:t>លោកយ៉ូស្វេបានប្រកាសសន្តិភាព និងចងសម្ពន្ធមេត្រីជាមួយពួកគេ ហើយទុកឲ្យពួកគេមានជីវិត។ ពួកអ្នកដឹកនាំក៏បានស្បថនឹងពួកគេដែរ។</w:t>
      </w:r>
      <w:r>
        <w:rPr>
          <w:vertAlign w:val="superscript"/>
        </w:rPr>
        <w:t>16</w:t>
      </w:r>
      <w:r>
        <w:t>បីថ្ងៃក្រោយប្រជាជនអ៊ីស្រាអែលបានចងសម្ពន្ធមេត្រីនេះជាមួយអ្នកទាំងនោះ ទើបពួកគេបានដឹងថាអ្នកទាំងនោះជាអ្នកស្រុកដែលរស់នៅជិតពួកគេ។</w:t>
      </w:r>
      <w:r>
        <w:rPr>
          <w:vertAlign w:val="superscript"/>
        </w:rPr>
        <w:t>17</w:t>
      </w:r>
      <w:r>
        <w:t>បន្ទាប់មក ប្រជាជនអ៊ីស្រាអែលក៏បញ្ជូនមនុស្សទៅទីក្រុងរបស់ពួកគេនៅថ្ងៃទីបី។ ទីក្រុងរបស់ពួកគេគឺគីបៀន កេភីរ៉ា បៀរ៉ូតនិងគារយ៉ាត យ៉ារីម។</w:t>
      </w:r>
      <w:r>
        <w:rPr>
          <w:vertAlign w:val="superscript"/>
        </w:rPr>
        <w:t>18</w:t>
      </w:r>
      <w:r>
        <w:t>ប្រជានជនអ៊ីស្រាអែលមិនបានវាយប្រហារពួកគេទេដោយសារតែអ្នកដឹកនាំរបស់ពួកគេបានស្បថជាមួយអ្នកទាំងនោះនៅមុខព្រះអម្ចាស់ជាព្រះជាម្ចាស់របស់អ៊ីស្រាអែល។ ប្រជាជនអ៊ីស្រាអែលទាំងអស់បានរអ៊ូរទាំទាស់នឹងអ្នកដឹកនាំរបស់ពួកគេ។</w:t>
      </w:r>
      <w:r>
        <w:rPr>
          <w:vertAlign w:val="superscript"/>
        </w:rPr>
        <w:t>19</w:t>
      </w:r>
      <w:r>
        <w:t>ប៉ុន្តែ អ្នកដឹកនាំបាននិយាយទៅកាន់ប្រជាជនថា៖​ «យើងបានស្បថជាមួយពួកគេដោយព្រះនាមរបស់ព្រះអម្ចាស់ ជាព្រះជាម្ចាស់របស់អ៊ីស្រាអែល ហើយឥឡូវនេះ យើងមិនអាចប៉ះពាល់ពួកគេបានឡើយ។</w:t>
      </w:r>
      <w:r>
        <w:rPr>
          <w:vertAlign w:val="superscript"/>
        </w:rPr>
        <w:t>20</w:t>
      </w:r>
      <w:r>
        <w:t>នេះជាអ្វីដែលយើងអាចប្រព្រឹត្តនឹងពួកគេ៖ ដើម្បីជៀសវាងកុំឲ្យមានកំហឹងធ្លាក់មកលើយើងដោយសារពាក្យដែលយើងបានស្បថនឹងពួកគេ ដូច្នេះ យើងត្រូវតែទុកជីវិតឲ្យពួកគេ»។</w:t>
      </w:r>
      <w:r>
        <w:rPr>
          <w:vertAlign w:val="superscript"/>
        </w:rPr>
        <w:t>21</w:t>
      </w:r>
      <w:r>
        <w:t>ពួកអ្នកដឹកនាំបាននិយាយទៅកាន់ប្រជាជនថា៖​ «ដូច្នេះ ពួកគីបៀនត្រូវធ្វើជាអ្នកកាប់អុស និងរែកទឹកសម្រាប់ប្រជាជនអ៊ីស្រាអែលទាំងអស់ ដូចដែលអ្នកដឹកនាំបាននិយាយជាមួយពួកគេ។</w:t>
      </w:r>
      <w:r>
        <w:rPr>
          <w:vertAlign w:val="superscript"/>
        </w:rPr>
        <w:t>22</w:t>
      </w:r>
      <w:r>
        <w:t>លោកយ៉ូស្វេបានហៅពួកគេមកនិយាយថា៖ «ហេតុអ្វីបានជាអ្នករាល់គ្នាបញ្ឆោតយើងនៅពេលដែលអ្នកនិយាយថា៖ «យើងរស់នៅឆ្ងាយពីអ្នករាល់គ្នាណាស់?</w:t>
      </w:r>
      <w:r>
        <w:rPr>
          <w:vertAlign w:val="superscript"/>
        </w:rPr>
        <w:t>23</w:t>
      </w:r>
      <w:r>
        <w:t>ដូច្នេះ ដោយសាររឿងនេះ អ្នកត្រូវបណ្តាសារហើយ ហើយអ្នកខ្លះក្នុងចំណោមអ្នករាល់គ្នានឹងធ្វើជាទាសករ គឺអ្នកត្រូវកាប់អុស និងរែកទឹកសម្រាប់ដំណាក់របស់ព្រះជាម្ចាស់របស់យើង។</w:t>
      </w:r>
      <w:r>
        <w:rPr>
          <w:vertAlign w:val="superscript"/>
        </w:rPr>
        <w:t>24</w:t>
      </w:r>
      <w:r>
        <w:t>ពួកគេបានឆ្លើយនឹងលោកយ៉ូស្វេថា៖​ «ដោយសារមានគេប្រាប់អ្នកបម្រើរបស់លោកថា ព្រះអម្ចាស់ជាព្រះជាម្ចាស់របស់លោកបានបង្គាប់អ្នកបម្រើរបស់ព្រះអង្គគឺលោកម៉ូសេដើម្បីឲ្យទឹកដីទាំងមូលនេះដល់លោក និងបំផ្លាញជាតិសាសន៍ទាំងអស់នៅលើទឹកដីនេះនៅមុខលោក ដូច្នេះ យើងខ្លាចជាខ្លាំងដោយសារតែលោក។ ដូច្នេះហើយបានជាយើងធ្វើបែបនេះ។</w:t>
      </w:r>
      <w:r>
        <w:rPr>
          <w:vertAlign w:val="superscript"/>
        </w:rPr>
        <w:t>25</w:t>
      </w:r>
      <w:r>
        <w:t>ឥឡូវនេះ យើងនៅក្រោមអំណាចរបស់លោកស្រាប់។ អ្វីដែលលោកគិតថាល្អ ហើយត្រឹមត្រូវ ចូរធ្វើចំពោះពួកយើងចុះ»។</w:t>
      </w:r>
      <w:r>
        <w:rPr>
          <w:vertAlign w:val="superscript"/>
        </w:rPr>
        <w:t>26</w:t>
      </w:r>
      <w:r>
        <w:t>ដូច្នេះ លោកយ៉ូស្វេក៏បានប្រព្រឹត្តបែបនេះចំពោះពួកគេ៖​ លោកដោះលែងគេចេញពីការគ្រប់គ្រងរបស់ប្រជាជនអ៊ីស្រាអែល ហើយប្រជាជនអ៊ីស្រាអែលមិនសម្លាប់ពួកគេទេ។</w:t>
      </w:r>
      <w:r>
        <w:rPr>
          <w:vertAlign w:val="superscript"/>
        </w:rPr>
        <w:t>27</w:t>
      </w:r>
      <w:r>
        <w:t>នៅថ្ងៃនោះលោកយ៉ូស្វេបានឲ្យពួកគីបៀនធ្វើជាអ្នកកាប់អុស និងជាអ្នកដងទឹកសម្រាប់សហគមន៍ និងសម្រាប់អាសនារបស់ព្រះអម្ចាស់រហូតដល់សព្វថ្ងៃនេះ នៅកន្លែងដែលព្រះអម្ចាស់បានជ្រើសរើស។​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នៅពេលដែលព្រះបាទអាដូនីសេដេក ស្តេចក្រុងយេរូសាឡិម បានឮថាលោកយ៉ូស្វេបានវាយយកក្រុងអៃ ហើយបានកម្ទេចទីក្រុងទាំងស្រុង (ដូចដែលអ្វីដែលលោកបានប្រព្រឹត្តចំពោះក្រុងយេរីខូ និងស្តេចក្រុងនោះ) ស្តេចក៏បានឮពីរបៀបដែលប្រជាជនគីបៀនបានចងសន្តិភាពជាមួយអ៊ីស្រាអែល ហើយរស់នៅក្នុងចំណោមពួកគេ។​</w:t>
      </w:r>
      <w:r>
        <w:rPr>
          <w:vertAlign w:val="superscript"/>
        </w:rPr>
        <w:t>2</w:t>
      </w:r>
      <w:r>
        <w:t>ប្រជាជនក្រុងយេរូសាឡិមភ័យខ្លាចជាខ្លាំងដោយសារតែគីបៀនជាក្រុងមួយដ៏ធំ ដូចជារាជធានីមួយ។​ ក្រុងនោះធំជាងក្រុងអៃ ហើយប្រុសៗនៅក្រុងនោះក៏ជាមនុស្សអង់អាចក្លាហានដែរ។</w:t>
      </w:r>
      <w:r>
        <w:rPr>
          <w:vertAlign w:val="superscript"/>
        </w:rPr>
        <w:t>3</w:t>
      </w:r>
      <w:r>
        <w:t>ដូច្នេះ ព្រះបាទអដូនីសេដេកជាស្តេចក្រុងយេរូសាឡិម បានផ្ញើសាទៅព្រះបាទហូហាំជាស្តេចក្រុងហេប្រុន ទៅព្រះបាទពារ៉ាមស្តេចក្រុងយ៉ាមុត ទៅព្រះបាទយ៉ាភាស្តេចក្រុងឡាគីស ព្រះបាទដេបៀរស្តេចក្រុងអេក្លុនថា៖​</w:t>
      </w:r>
      <w:r>
        <w:rPr>
          <w:vertAlign w:val="superscript"/>
        </w:rPr>
        <w:t>4</w:t>
      </w:r>
      <w:r>
        <w:t>«ចូរឡើងមកជួបខ្ញុំ និងជួយខ្ញុំផង។ ចូរយើងវាយក្រុងគីបៀន ព្រោះពួកគេបានចងសន្តិភាពជាមួយលោកយ៉ូស្វេ និងជាមួយជនជាតិអ៊ីស្រាអែលហើយ»។</w:t>
      </w:r>
      <w:r>
        <w:rPr>
          <w:vertAlign w:val="superscript"/>
        </w:rPr>
        <w:t>5</w:t>
      </w:r>
      <w:r>
        <w:t>ស្តេចទាំងប្រាំរបស់សាសន៍អាម៉ូរី គឺស្តេចក្រុងយេរូសាឡិម ស្តេចក្រុងហេប្រូន ស្តេចក្រុងយ៉ាមុត ស្តេចក្រុងឡាគីស និងស្តេចក្រុងអេក្លូន ទាំងស្តេចទាំង និងទាំងពលទាហានរបស់ពួកគេ។ ពួកគេរៀបគ្នាប្រឆាំងជាមួយក្រុងគីបៀន ហើយពួកគេវាយក្រុងនោះ។ ​</w:t>
      </w:r>
      <w:r>
        <w:rPr>
          <w:vertAlign w:val="superscript"/>
        </w:rPr>
        <w:t>6</w:t>
      </w:r>
      <w:r>
        <w:t>អ្នកក្រុងគីបៀនបានផ្ញើសារទៅលោកយ៉ូស្វេ និងទៅពួកទាហាននៅគីលកាល។ ពួកគេនិយាយថា៖​ «សូមប្រញាប់ឡើងមក! កុំឲ្យដកដៃរបស់អ្នកពីអ្នកបម្រើរបស់អ្នកឡើយ។ សូមមកជួយយើងជាប្រញាប់។ សូមជួយយើងផង ដោយសារស្តេចទាំងឡាយនៃសាសន៍អាម៉ូរីដែលរស់នៅលើភ្នំបានប្រមូលគ្នាវាយប្រហារយើងហើយ»។</w:t>
      </w:r>
      <w:r>
        <w:rPr>
          <w:vertAlign w:val="superscript"/>
        </w:rPr>
        <w:t>7</w:t>
      </w:r>
      <w:r>
        <w:t>លោកយ៉ូស្វេបានឡើងពីគីលកាល លោក និងពួកទាហានរបស់លោកមកជាមួយលោក និងអ្នកដែលប្រយុទ្ធផងដែរ។</w:t>
      </w:r>
      <w:r>
        <w:rPr>
          <w:vertAlign w:val="superscript"/>
        </w:rPr>
        <w:t>8</w:t>
      </w:r>
      <w:r>
        <w:t>ព្រះអម្ចាស់មានបន្ទូលមកកាន់លោកយ៉ូស្វេថា៖​ «កុំខ្លាចពួកគេឡើយ។ យើងបានប្រគល់ពួកគេមកក្នុងកណ្តាប់ដៃអ្នកហើយ។ ក្នុងចំណោមពួកគេគ្មាននរណាម្នាក់អាចបញ្ឈប់ការវាយប្រហាររបស់អ្នកបានឡើយ។</w:t>
      </w:r>
      <w:r>
        <w:rPr>
          <w:vertAlign w:val="superscript"/>
        </w:rPr>
        <w:t>9</w:t>
      </w:r>
      <w:r>
        <w:t>លោកយ៉ូស្វេបានឡើងមកជួយពួកគេយ៉ាងប្រញាប់ អស់រយៈពេលពេញមួយយប់ពីគីលកាល។</w:t>
      </w:r>
      <w:r>
        <w:rPr>
          <w:vertAlign w:val="superscript"/>
        </w:rPr>
        <w:t>10</w:t>
      </w:r>
      <w:r>
        <w:t>ព្រះអម្ចាស់បានធ្វើឲ្យសត្រូវភ័ណ្ឌច្រឡំចំពោះជនជាតិអ៊ីស្រាអែល ហើយជនជាតិអ៊ីស្រាអែលបានសម្លាប់ពួកគេយ៉ាងរង្គាលនៅក្រុងគីបៀន ហើយដេញតាមពួកគេរហូតដល់ផ្លូវទៅបេត ហូរ៉ុន ហើយពួកគេបានសម្លាប់អ្នកទាំងនោះនៅលើផ្លូវទៅអាសេកា និងម៉ាកេដា។​</w:t>
      </w:r>
      <w:r>
        <w:rPr>
          <w:vertAlign w:val="superscript"/>
        </w:rPr>
        <w:t>11</w:t>
      </w:r>
      <w:r>
        <w:t>នៅពេលដែលគេរត់់គេចពីជនជាតិអ៊ីស្រាអែល ចុះភ្នំពីបេតហេរ៉ុន ព្រះអម្ចាស់បានទម្លាក់ថ្មមួយយ៉ាងធំពីលើមេឃមកលើពួកគេតាមផ្លូវទៅអាសេកា ហើយពួកគេស្លាប់នៅទីនោះ។ មានមនុស្សស្លាប់ដោយសារថ្មច្រើនជាងអ្នកដែលត្រូវបានស្លាប់ដោយសារដាវរបស់ជនជាតិអ៊ីស្រាអែលទៅទៀត។​</w:t>
      </w:r>
      <w:r>
        <w:rPr>
          <w:vertAlign w:val="superscript"/>
        </w:rPr>
        <w:t>12</w:t>
      </w:r>
      <w:r>
        <w:t>បន្ទាប់មក លោកយ៉ូស្វេបានទូលទៅព្រះអម្ចាស់នៅថ្ងៃដែលព្រះអម្ចាស់បានផ្តល់ជ័យជម្នះដល់ជនជាតិអ៊ីស្រាអែលលើសាសន៍អាម៉ូរី។ នេះជាអ្វីដែលលោកយ៉ូស្វេបានទូលទៅព្រះអម្ចាស់នៅមុខជនជាតិអ៊ីស្រាអែល៖ «ព្រះអាទិត្យ ចូរនៅស្ងៀមនៅត្រង់គីបៀន ហើយព្រះច័ន្ទចូរនៅច្រលងអាយាឡូនចុះ។</w:t>
      </w:r>
      <w:r>
        <w:rPr>
          <w:vertAlign w:val="superscript"/>
        </w:rPr>
        <w:t>13</w:t>
      </w:r>
      <w:r>
        <w:t>ព្រះអាទិត្យក៏នៅស្ងៀម ហើយព្រះច័ន្ទក៏ឈប់ដើររហូតដល់ពួកគេបានសងសឹកនឹងខ្មាំងសត្រូវរបស់ពួកគេចប់។​ តើការនេះមិនបានកត់ទុកនៅក្នុងសៀវភៅរបស់យ៉ាស៊ើទេឬអី? ព្រះអាទិត្យឈរទ្រឹងនៅចំកណ្តាលមេឃ វាមិនបានដើរអស់រយៈពេលប្រហែលមួយថ្ងៃ។</w:t>
      </w:r>
      <w:r>
        <w:rPr>
          <w:vertAlign w:val="superscript"/>
        </w:rPr>
        <w:t>14</w:t>
      </w:r>
      <w:r>
        <w:t>មិនដែលមានថ្ងៃណាដូចថ្ងៃនេះពីមុន ឬទៅក្រោយទៀតឡើយ គឺនៅពេលដែលព្រះអម្ចាស់ស្តាប់ពាក្យរបស់មនុស្ស។ ដ្បិតព្រះអម្ចាស់បានច្បាំងជំនួសសាសន៍អ៊ីស្រាអែល។</w:t>
      </w:r>
      <w:r>
        <w:rPr>
          <w:vertAlign w:val="superscript"/>
        </w:rPr>
        <w:t>15</w:t>
      </w:r>
      <w:r>
        <w:t>លោកយ៉ូស្វេ និងប្រជាជនអ៊ីស្រាអែលទាំងអស់ដែលនៅជាមួយលោកត្រឡប់ទៅជំរំនៅគីលកាលវិញ។</w:t>
      </w:r>
      <w:r>
        <w:rPr>
          <w:vertAlign w:val="superscript"/>
        </w:rPr>
        <w:t>16</w:t>
      </w:r>
      <w:r>
        <w:t>ហើយស្តេចទាំងប្រាំអង្គបានរត់គេច និងលាក់ខ្លួននៅក្នុងរូងភ្នំមួយនៅឯម៉ាកេដា។</w:t>
      </w:r>
      <w:r>
        <w:rPr>
          <w:vertAlign w:val="superscript"/>
        </w:rPr>
        <w:t>17</w:t>
      </w:r>
      <w:r>
        <w:t>គេបានប្រាប់លោកយ៉ូស្វេថា៖ «ពួកគេរកស្តេចទាំងនោះឃើញហើយ! ស្តេចទាំងប្រាំអង្គបានលាក់ខ្លួននៅក្នុងរូងភ្នំមួយនៅឯម៉ាកេដា!»។</w:t>
      </w:r>
      <w:r>
        <w:rPr>
          <w:vertAlign w:val="superscript"/>
        </w:rPr>
        <w:t>18</w:t>
      </w:r>
      <w:r>
        <w:t>លោកយ៉ូស្វេនិយាយថា៖ «ចូរប្រមៀលថ្មធំមួយដើម្បីបិតមាត់រូងភ្នំ ហើយដាក់ទាហាននៅទីនោះដើម្បីយាមពួកគេ។</w:t>
      </w:r>
      <w:r>
        <w:rPr>
          <w:vertAlign w:val="superscript"/>
        </w:rPr>
        <w:t>19</w:t>
      </w:r>
      <w:r>
        <w:t>កុំឲ្យឈប់ឡើយ។ ត្រូវដេញតាមខ្មាំងសត្រូវរបស់អ្នក និងវាយប្រហារពួកគេ។ កុំអនុញ្ញាត្តឲ្យពួកគេចូលទៅក្នុងទីក្រុងរបស់ពួកគេឡើយ ដោយសារព្រះអម្ចាស់បានប្រគល់ពួកគេមកក្នុងកណ្តាប់ដៃរបស់អ្នករាល់គ្នាហើយ»។</w:t>
      </w:r>
      <w:r>
        <w:rPr>
          <w:vertAlign w:val="superscript"/>
        </w:rPr>
        <w:t>20</w:t>
      </w:r>
      <w:r>
        <w:t>លោកយ៉ូស្វេ និងកូនចៅអ៊ីស្រាអែលបានបញ្ចប់ជីវិតអ្នកទាំងនេះដោយការសម្លាប់រង្គាល រហូតដល់ពួកគេស្ទើរតែទាំងអស់បានស្លាប់ មានតែមនុស្សពីរបីនាក់ប៉ុណ្ណោះដែលរួចជីវិតគេចខ្លួនទៅក្រុងទាំងឡាយដែលមានកំពែង។</w:t>
      </w:r>
      <w:r>
        <w:rPr>
          <w:vertAlign w:val="superscript"/>
        </w:rPr>
        <w:t>21</w:t>
      </w:r>
      <w:r>
        <w:t>បន្ទាប់មក ពួកទាហានទាំងអស់បានត្រឡប់ទៅវិញដោយសុខសាន្តទៅជួបលោកយ៉ូស្វេនៅម៉ាកេដា។ គ្មាននរណាម្នាក់ហ៊ាននិយាយពាក្យអ្វីមួយម៉ាត់ប្រឆាំងនឹងប្រជាជនអ៊ីស្រាអែលឡើយ។</w:t>
      </w:r>
      <w:r>
        <w:rPr>
          <w:vertAlign w:val="superscript"/>
        </w:rPr>
        <w:t>22</w:t>
      </w:r>
      <w:r>
        <w:t>បន្ទាប់មក លោកយ៉ូស្វេបាននិយាយថា៖ «ចូរបើកម៉ាត់រូងភ្នំ ហើយចូរនាំស្តេចទាំងប្រាំមកជួបខ្ញុំ»។ ពួកគេបានធ្វើតាមអ្វីដែលលោកបាននិយាយ។</w:t>
      </w:r>
      <w:r>
        <w:rPr>
          <w:vertAlign w:val="superscript"/>
        </w:rPr>
        <w:t>23</w:t>
      </w:r>
      <w:r>
        <w:t>ពួកគេបាននាំស្តេចទាំងប្រាំអង្គមកពីក្នុងរូងភ្នំមកជួបលោក មានស្តេចក្រុងយេរូសាឡិម ស្តេចក្រុងហេប្រូន ស្តេចក្រុងយ៉ាមុត ស្តេចក្រុងឡាគីស និងស្តេចក្រុងអេក្លូន។</w:t>
      </w:r>
      <w:r>
        <w:rPr>
          <w:vertAlign w:val="superscript"/>
        </w:rPr>
        <w:t>24</w:t>
      </w:r>
      <w:r>
        <w:t>នៅពេលដែលពួកគេបាននាំពួកស្តេចទាំងអស់មកជួបលោកយ៉ូស្វេ គាត់ក៏បានប្រជុំប្រជាជនអ៊ីស្រាអែលទាំងអស់។ លោកនិយាយទៅកាន់មេដឹកនាំរបស់ពួកទាហានដែលបានប្រយុទ្ធក្នុងសមរភូមិជាមួយលោកថា៖ «ចូរដាក់ជើងរបស់អ្នករាល់គ្នានៅលើករបស់ពួកគេទៅ»។ «ដូច្នេះពួកគេបានឡើងមក ហើយដាក់ជើងរបស់ពួកគេលើករបស់ស្តេចទាំងនោះ»។</w:t>
      </w:r>
      <w:r>
        <w:rPr>
          <w:vertAlign w:val="superscript"/>
        </w:rPr>
        <w:t>25</w:t>
      </w:r>
      <w:r>
        <w:t>បន្ទាប់មក លោកបាននិយាយជាមួយពួកគេថា៖ «កុំភ័យខ្លាច និងកុំឲ្យស្រយុតចិត្តឡើយ។ ចូរមានកម្លាំង និងចិត្តក្លាហានចុះ។ នេះជាអ្វីដែលព្រះអម្ចាស់នឹងធ្វើជាមួយសត្រូវទាំងអស់របស់អ្នករាល់គ្នាដែលអ្នករាល់គ្នាត្រូវប្រយុទ្ធជាមួយពួកគេ។</w:t>
      </w:r>
      <w:r>
        <w:rPr>
          <w:vertAlign w:val="superscript"/>
        </w:rPr>
        <w:t>26</w:t>
      </w:r>
      <w:r>
        <w:t>បន្ទាប់មក លោកយ៉ូស្វេបានវាយប្រហារ​ និងសម្លាប់ស្តេចទាំងនោះទៅ។ លោកបានព្យួរពួកគេនៅលើដើមឈើរហូតដល់ពេលល្ងាច។</w:t>
      </w:r>
      <w:r>
        <w:rPr>
          <w:vertAlign w:val="superscript"/>
        </w:rPr>
        <w:t>27</w:t>
      </w:r>
      <w:r>
        <w:t>នៅពេលថ្ងៃលិច លោកយ៉ូស្វេបានបញ្ជាឲ្យគេដាក់ស្តេចទាំងនោះចុះពីដើមឈើ ហើយបោះពួកគេទៅក្នុងផ្នូរដែលពួកគេបានលាក់ខ្លួន។ ពួកគេបានដាក់ដុំថ្មមួយយ៉ាងធំនៅមាត់ផ្នូរ។ ថ្មទាំងនោះមានរហូតដល់សព្វថ្ងៃ។</w:t>
      </w:r>
      <w:r>
        <w:rPr>
          <w:vertAlign w:val="superscript"/>
        </w:rPr>
        <w:t>28</w:t>
      </w:r>
      <w:r>
        <w:t>នៅថ្ងៃនោះលោកយ៉ូស្វេបានវាយយកម៉ាកាដាដោយរបៀបនេះឯង ហើយបានសម្លាប់អ្នកទាំងអស់នោះដោយដាវ ទាំងស្តេចរបស់អ្នកទាំងនោះផង។ លោកបានកម្ទេចពួកគេទាំងស្រុង និងកម្ទេចអ្វីៗដែលមានជីវិតនៅទីនោះដែរ។ លោកបានប្រព្រឹត្តចំពោះស្តេចស្រុកម៉ាកាដាដូចដែលលោកបានប្រព្រឹត្តចំពោះស្តេចក្រុងយេរីខូដែរ។</w:t>
      </w:r>
      <w:r>
        <w:rPr>
          <w:vertAlign w:val="superscript"/>
        </w:rPr>
        <w:t>29</w:t>
      </w:r>
      <w:r>
        <w:t>លោកយ៉ូស្វេ និងប្រជាជនអ៊ីស្រាអែលទាំងអស់បានឆ្លងកាត់ពីម៉ាកាដាទៅលិបណា។</w:t>
      </w:r>
      <w:r>
        <w:rPr>
          <w:vertAlign w:val="superscript"/>
        </w:rPr>
        <w:t>30</w:t>
      </w:r>
      <w:r>
        <w:t>ព្រះអម្ចាស់ក៏បានប្រទានក្រុងនោះ និងស្តេចរបស់ក្រុងនោះដល់ដៃជនជាតិអ៊ីស្រាអែលដែរ។ លោកយ៉ូស្វេបានវាយប្រហារគ្រប់ទាំងជីវិតទាំងអស់ដែលរស់នៅក្នុងក្រុងនោះជាមួយនឹងដាវរបស់លោក។ លោកមិនបានអនុញ្ញាត្តឲ្យនរណាម្នាក់មានជីវិតឡើយ។ លោកបានប្រព្រឹត្តចំពោះស្តេចក្រុងនោះ ដូចជាស្តេចក្រុងយេរីខូដែរ។</w:t>
      </w:r>
      <w:r>
        <w:rPr>
          <w:vertAlign w:val="superscript"/>
        </w:rPr>
        <w:t>31</w:t>
      </w:r>
      <w:r>
        <w:t>បន្ទាប់មក លោកយ៉ូស្វេ និងប្រជាជនអ៊ីស្រាអែលទាំងអស់បានឆ្លងកាត់ពីលីបណាទៅឡាគីស។ លោកបានបោះជំរំនៅទីនោះហើយប្រកាសសង្គ្រាមជាមួយក្រុងនោះ។</w:t>
      </w:r>
      <w:r>
        <w:rPr>
          <w:vertAlign w:val="superscript"/>
        </w:rPr>
        <w:t>32</w:t>
      </w:r>
      <w:r>
        <w:t>ព្រះអម្ចាស់បានប្រគល់ក្រុងឡាគីសមកក្នុងដៃរបស់ជនជាតិអ៊ីស្រាអែល។ លោកយ៉ូស្វេបានវាយក្រុងនោះបាននៅថ្ងៃទីពីរ។ លោកបានវាយប្រហារដោយដាវលើគ្រប់ទាំងជីវិតទាំងអស់ដែលនៅក្នុងក្រុង ដូចដែលលោកបានធ្វើចំពោះក្រុងលីបណាដែរ។</w:t>
      </w:r>
      <w:r>
        <w:rPr>
          <w:vertAlign w:val="superscript"/>
        </w:rPr>
        <w:t>33</w:t>
      </w:r>
      <w:r>
        <w:t>បន្ទាប់មក ព្រះបាទហោរ៉ាម ស្តេចស្រុកកេស៊ើរឡើងមកជួយក្រុងឡាគីស។ លោកយ៉ូស្វេវាយប្រហារស្តេច និងពួកទាហានដែលនៅជាមួយរហូតដល់គ្មាននរណាម្នាក់នៅរស់ឡើយ។</w:t>
      </w:r>
      <w:r>
        <w:rPr>
          <w:vertAlign w:val="superscript"/>
        </w:rPr>
        <w:t>34</w:t>
      </w:r>
      <w:r>
        <w:t>បន្ទាប់មក លោកយ៉ូស្វេ និងជនជាតិអ៊ីស្រាអែលទាំងអស់ដែលនៅជាមួយលោកឆ្លងកាត់ពីឡាគីសទៅអេក្លូន។ ពួកគេបោះជំរំនៅក្បែរនោះ និងប្រកាសសង្គ្រាមជាមួយក្រុងនោះ</w:t>
      </w:r>
      <w:r>
        <w:rPr>
          <w:vertAlign w:val="superscript"/>
        </w:rPr>
        <w:t>35</w:t>
      </w:r>
      <w:r>
        <w:t>ហើយវាយយកក្រុងនោះបាននៅថ្ងៃនោះឯង។ ពួកគេបានកម្ទេចអ្នកក្រុងនោះដោយដាវ ហើយពួកគេបានកម្ទេចអ្វីៗទាំងអស់នៅក្នុងក្រុងនោះ ដូចដែលលោកបានធ្វើចំពោះក្រុងឡាគីសដែរ។​</w:t>
      </w:r>
      <w:r>
        <w:rPr>
          <w:vertAlign w:val="superscript"/>
        </w:rPr>
        <w:t>36</w:t>
      </w:r>
      <w:r>
        <w:t>បន្ទាប់មក លោកយ៉ូស្វេ និងជនជាតិអ៊ីស្រាអែលទាំងអស់ចេញពីអេក្លូនទៅហេប្រុន។</w:t>
      </w:r>
      <w:r>
        <w:rPr>
          <w:vertAlign w:val="superscript"/>
        </w:rPr>
        <w:t>37</w:t>
      </w:r>
      <w:r>
        <w:t>ពួកគេបានប្រកាសសង្គ្រាមប្រឆាំងក្រុងនោះ។ ពួកគេវាយក្រុងនោះបាន ហើយកម្ទេចក្រុងនោះ និងអ្នកនៅក្រុងនោះដោយដាវ រួមទាំងស្តេច និងភូមិដែលនៅជុំវិញ គ្មាននរណាម្នាក់នៅរស់ឡើយ ដូចដែលលោកយ៉ូស្វេបានប្រព្រឹត្តចំពោះអេក្លូនដែរ។ លោកបានកម្ទេចក្រុងនោះ និងជីវិតដែលមាននៅក្នុងក្រុងនោះទាំងស្រុង។</w:t>
      </w:r>
      <w:r>
        <w:rPr>
          <w:vertAlign w:val="superscript"/>
        </w:rPr>
        <w:t>38</w:t>
      </w:r>
      <w:r>
        <w:t>បន្ទាប់មក លោកយ៉ូស្វេត្រឡប់ក្រោយ ជាមួយពួកទាហានទាំងអស់ដែលទៅជាមួយលោក ហើយពួកគេឆ្លងទៅដេបៀរ ​ហើយប្រកាសសង្គ្រាមជាមួយក្រុងនោះ។</w:t>
      </w:r>
      <w:r>
        <w:rPr>
          <w:vertAlign w:val="superscript"/>
        </w:rPr>
        <w:t>39</w:t>
      </w:r>
      <w:r>
        <w:t>លោកវាយបានក្រុងនោះ ហើយសម្លាប់ស្តេច ព្រមទាំងកម្ទេចភូមិដែលនៅជិតៗនោះ។ ពួកគេបានកម្ទេចអ្នកក្រុងនោះដោយដាវ និងបំផ្លាញអ្នកទាំងនោះទាំងស្រុងគ្រប់ទាំងជីវិតដែលនៅក្នុងក្រុងនោះដែរ។ លោកយ៉ូស្វេមិនទុកឲ្យនរណាាមានជីវិតឡើយ ដូចដែលលោកបានធ្វើចំពោះហេប្រូន និងដូចដែលលោកបានធ្វើចំពោះក្រុងលីបណា និងស្តេចក្រុងនោះដែរ។</w:t>
      </w:r>
      <w:r>
        <w:rPr>
          <w:vertAlign w:val="superscript"/>
        </w:rPr>
        <w:t>40</w:t>
      </w:r>
      <w:r>
        <w:t>លោកយ៉ូស្វេកាន់កាប់ទឹកដីទាំងអស់ ទាំងតំបន់ភ្នំនេកេវ តំបន់ទំនាប និងជើងភ្នំ។ លោកមិនទុកឲ្យស្តេចណាមួយរបស់ពួកគេនៅមានជីវិតឡើយ។ លោកបានកម្ទេចគ្រប់ទាំងជីវិត ដូចដែលព្រះអម្ចាស់ជាព្រះជាម្ចាស់របស់ជនជាតិអ៊ីស្រាអែលបានបង្គាប់។</w:t>
      </w:r>
      <w:r>
        <w:rPr>
          <w:vertAlign w:val="superscript"/>
        </w:rPr>
        <w:t>41</w:t>
      </w:r>
      <w:r>
        <w:t>លោកយ៉ូស្វេបានកម្ទេចពួកគេដោយដាវចាប់ពីកាដេសបានា ដល់កាសា និងចាប់ពីតំបន់កូសែន ដល់គីបៀន។</w:t>
      </w:r>
      <w:r>
        <w:rPr>
          <w:vertAlign w:val="superscript"/>
        </w:rPr>
        <w:t>42</w:t>
      </w:r>
      <w:r>
        <w:t>លោកយ៉ូស្វេបានវាយប្រហារស្តេចទាំងអស់ និងដណ្តើមយកទឹកដីរបស់ពួកគេក្នុងពេលតែមួយដោយសារព្រះអម្ចាស់ជាព្រះរបស់អ៊ីស្រាអែលប្រយុទ្ធជំនួសពួកគេ។</w:t>
      </w:r>
      <w:r>
        <w:rPr>
          <w:vertAlign w:val="superscript"/>
        </w:rPr>
        <w:t>43</w:t>
      </w:r>
      <w:r>
        <w:t>បន្ទាប់មក លោកយ៉ូស្វេ និងប្រជាជនអ៊ីស្រាអែលទាំងអស់ដែលនៅជាមួយលោកត្រឡប់ទៅជំរំនៅគីលកាលវិញ។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នៅពេលដែលព្រះបាទយ៉ាប៊ីនជាស្តេចក្រុងហាសោរបានឮដំណឹងនេះ ស្តេចបានផ្ញើសារទៅព្រះបាទយ៉ាូបាប់ជាស្តេចក្រុងម៉ាដូន ទៅស្តេចក្រុងស៊ីមរ៉ូន និងទៅស្តេចក្រុងអាសាប។</w:t>
      </w:r>
      <w:r>
        <w:rPr>
          <w:vertAlign w:val="superscript"/>
        </w:rPr>
        <w:t>2</w:t>
      </w:r>
      <w:r>
        <w:t>ស្តេចក៏បានផ្ញើសារទៅស្តេចទាំងអស់ដែលនៅតំបន់ភ្នំភាគខាងជើង នៅជ្រលងទន្លេយ័រដាន់ខាងត្បូងគីណារ៉ូតនៅតំបន់វាលទំនាប និងនៅតំបន់ភ្នំនៃក្រុងឌ័រទៅភាគខាងលិច។</w:t>
      </w:r>
      <w:r>
        <w:rPr>
          <w:vertAlign w:val="superscript"/>
        </w:rPr>
        <w:t>3</w:t>
      </w:r>
      <w:r>
        <w:t>ស្តេចក៏បានផ្ញើសារទៅស្រុកកាណានពីខាងកើតដល់ខាងលិច ទៅជនជាតិអាម៉ូរី ជនជាតិហេត ជនជាតិពេរីស៊ីត ជនជាតិយេប៊ូសនៅតំបន់ភ្នំ និងជនជាតិហេវីក្បែរភ្នំហ៊ើរម៉ូន នៅក្នុងទឹកដីមីសបាដែរ។</w:t>
      </w:r>
      <w:r>
        <w:rPr>
          <w:vertAlign w:val="superscript"/>
        </w:rPr>
        <w:t>4</w:t>
      </w:r>
      <w:r>
        <w:t>ទាហានរបស់ពួកគេទាំងអស់ចេញមកជាមួយពួកគេ ទាហានមានចំនួនច្រើនឥតគណនា គឺមានចំនួនដូចខ្សាច់នៅមាត់សមុទ្រ។ ពួកគេមានសេះ និងរទេះចម្បាំងយ៉ាងច្រើន។</w:t>
      </w:r>
      <w:r>
        <w:rPr>
          <w:vertAlign w:val="superscript"/>
        </w:rPr>
        <w:t>5</w:t>
      </w:r>
      <w:r>
        <w:t>ស្តេចទាំងនេះបានណាត់ជួបគ្នាក្នុងពេលតែមួយ ហើយពួកគេបោះជំរំនៅមេរ៉ូម ដើម្បីវាយប្រហារអ៊ីស្រាអែល។</w:t>
      </w:r>
      <w:r>
        <w:rPr>
          <w:vertAlign w:val="superscript"/>
        </w:rPr>
        <w:t>6</w:t>
      </w:r>
      <w:r>
        <w:t>ព្រះអម្ចាស់មានបន្ទូលមកកាន់លោកយ៉ូស្វេថា៖​ «កុំឲ្យខ្លាចវត្តមានរបស់ពួកគេឡើយ ព្រោះថ្ងៃស្អែកថ្មើរនេះយើងនឹងប្រគល់ពួកគេមកអ៊ីស្រាអែលជាសាកសព។ ចូរកាត់សរសៃជើងសេះ និងដុតរទេះសេះរបស់ពួកគេចោលទៅ»។</w:t>
      </w:r>
      <w:r>
        <w:rPr>
          <w:vertAlign w:val="superscript"/>
        </w:rPr>
        <w:t>7</w:t>
      </w:r>
      <w:r>
        <w:t>លោកយ៉ូស្វេ និងប្រុសៗអ្នកចម្បាំងទាំងអស់បានមក។ រំពេចនោះពួកគេបានមកដល់ត្រង់ជ្រោះមេរ៉ូម និងវាយប្រហារសត្រូវ។</w:t>
      </w:r>
      <w:r>
        <w:rPr>
          <w:vertAlign w:val="superscript"/>
        </w:rPr>
        <w:t>8</w:t>
      </w:r>
      <w:r>
        <w:t>ព្រះអម្ចាស់បានប្រគល់សត្រូវមកក្នុងកណ្តាប់ដៃរបស់អ៊ីស្រាអែល ហើយពួកគេបានវាយប្រហារអ្នកទាំងនោះដោយដាវ និងដេញតាមពួកគេរហូតដល់ស៊ីដូនក្នុងតំបន់ក្រុង​មីស‌រិផូតម៉ែមនិងជ្រលងមីសបានៅទិសខាងកើត។​ ពួកគេវាយប្រហាររហូតដល់គ្មាននរណាម្នាក់នៅរស់ឡើយ។</w:t>
      </w:r>
      <w:r>
        <w:rPr>
          <w:vertAlign w:val="superscript"/>
        </w:rPr>
        <w:t>9</w:t>
      </w:r>
      <w:r>
        <w:t>លោកយ៉ូស្វេបានប្រព្រឹត្តជាមួយពួកគេដូចដែលព្រះអម្ចាស់បានមានបន្ទូលមកកាន់លោក។ លោកបានកាត់សរសៃកែងជើងសេះ និងបានដុតរទេះចំបាំងចោល។​</w:t>
      </w:r>
      <w:r>
        <w:rPr>
          <w:vertAlign w:val="superscript"/>
        </w:rPr>
        <w:t>10</w:t>
      </w:r>
      <w:r>
        <w:t>លោកយ៉ូស្វេបានត្រឡប់ក្រោយនៅពេលនោះ យើងកាន់កាប់ក្រុងហាសោរ។ លោកបានប្រហារស្តេចក្រុងនោះដោយដាវ។ (ហាសោរមេដឹកនាំលើអាណាចក្រទាំងអស់នេះ)។</w:t>
      </w:r>
      <w:r>
        <w:rPr>
          <w:vertAlign w:val="superscript"/>
        </w:rPr>
        <w:t>11</w:t>
      </w:r>
      <w:r>
        <w:t>ពួកគេបានកំទេចដោយដាវគ្រប់ទាំងជីវិតដែលមាននៅពេលនោះ ហើយលោកបានកម្ទេចពួកគេ ដូច្នេះ គ្នានជីវិតណាមួយនៅរស់ឡើយ។ បន្ទាប់មក លោកបានដុតក្រុងហាសោរចោល។</w:t>
      </w:r>
      <w:r>
        <w:rPr>
          <w:vertAlign w:val="superscript"/>
        </w:rPr>
        <w:t>12</w:t>
      </w:r>
      <w:r>
        <w:t>លោកយ៉ូស្វេបានកាន់កាប់ទីក្រុងរបស់ស្តេចទាំងឡាយ។​ លោកក៏បានចាប់ស្តេចទាំងអស់ និងសម្លាប់ពួកគេចោលដោយដាវ។​ លោកបានកម្ទេចពួកគេចោលដោយសារដាវ ដូចដែលលោកម៉ូសេជាអ្នកបម្រើរបស់ព្រះអម្ចាស់បានបង្គាប់។</w:t>
      </w:r>
      <w:r>
        <w:rPr>
          <w:vertAlign w:val="superscript"/>
        </w:rPr>
        <w:t>13</w:t>
      </w:r>
      <w:r>
        <w:t>អ៊ីស្រាអែលមិនបានដុតក្រុងណាដែលនៅលើភ្នំទេ​ លើកលែងក្រុងហាសោរប៉ុណ្ណោះ។ មានតែក្រុងមួយនេះគត់ដែលលោកបានដុត។</w:t>
      </w:r>
      <w:r>
        <w:rPr>
          <w:vertAlign w:val="superscript"/>
        </w:rPr>
        <w:t>14</w:t>
      </w:r>
      <w:r>
        <w:t>ទាហានអ៊ីស្រាអែលបានយកជ័យភណ្ឌពីក្រុងទាំងនេះជាមួយនឹងហ្វូងសត្វសម្រាប់ខ្លួនពួកគេផ្ទាល់។ ពួកគេសម្លាប់មនុស្សទាំងអស់ដោយដាវ រហូតគ្មាននរណារួចជីវិតឡើយ។ ពួកគេមិនឲ្យជីវិតណាមួយនៅរស់ឡើយ។</w:t>
      </w:r>
      <w:r>
        <w:rPr>
          <w:vertAlign w:val="superscript"/>
        </w:rPr>
        <w:t>15</w:t>
      </w:r>
      <w:r>
        <w:t>ដូចដែលព្រះអម្ចាស់បានបង្គាប់លោកម៉ូសេជាអ្នកបម្រើរបស់ព្រះអង្គ ដូចគ្នាដែរលោកម៉ូសេក៏បង្គាប់ដល់លោកយ៉ូស្វេ ដូច្នេះហើយលោកយ៉ូស្វេបានធ្វើតាមទាំងអស់។ លោកបានធ្វើសម្រេចទាំងអស់គ្រប់អ្វីដែលព្រះអម្ចាស់បានបង្គាប់ដល់លោកម៉ូសេឲ្យធ្វើ។</w:t>
      </w:r>
      <w:r>
        <w:rPr>
          <w:vertAlign w:val="superscript"/>
        </w:rPr>
        <w:t>16</w:t>
      </w:r>
      <w:r>
        <w:t>លោកយ៉ូស្វេបានកាន់កាប់ទឹកដីទាំងអស់ ទាំងតំបន់ភ្នំ តំបន់ណេកិប ទឹកដីកូសែន តំបន់ជើងភ្នំ ជ្រលងទន្លេយ័រដាន់ តំបន់ភ្នំរបស់អ៊ីស្រាអែល និងតំបន់វាលទំនាប។</w:t>
      </w:r>
      <w:r>
        <w:rPr>
          <w:vertAlign w:val="superscript"/>
        </w:rPr>
        <w:t>17</w:t>
      </w:r>
      <w:r>
        <w:t>ពីភ្នំហាឡាក់នៅជិតស្រុកអេដុំ និងទៅខាងជើងដល់បាល‌កាដ នៅក្នុងជ្រោះជិតភ្នំលីបង់ក្រោមភ្នំ​ហ៊ើរ‌ម៉ូន លោកចាប់បានស្តេចទាំងអស់ ហើយសម្លាប់ពួកគេចោល។</w:t>
      </w:r>
      <w:r>
        <w:rPr>
          <w:vertAlign w:val="superscript"/>
        </w:rPr>
        <w:t>18</w:t>
      </w:r>
      <w:r>
        <w:t>លោកយ៉ូស្វេបានធ្វើសង្គ្រាមអស់រយៈពេលយ៉ាងយូរជាមួយស្តេចទាំងអស់នេះ។​</w:t>
      </w:r>
      <w:r>
        <w:rPr>
          <w:vertAlign w:val="superscript"/>
        </w:rPr>
        <w:t>19</w:t>
      </w:r>
      <w:r>
        <w:t>គ្មានក្រុងណាមួយបានប្រកាសសន្តិភាពជាមួយទាហានអ៊ីស្រាអែលឡើយ លើកលែងតែពួកហេវីដែលរស់នៅក្រុងគីបៀនចេញ។ អ៊ីស្រាអែលកាន់កាប់ទីក្រុងទាំងអស់ដោយធ្វើសង្គ្រាម។</w:t>
      </w:r>
      <w:r>
        <w:rPr>
          <w:vertAlign w:val="superscript"/>
        </w:rPr>
        <w:t>20</w:t>
      </w:r>
      <w:r>
        <w:t>ដ្បិត ព្រះអម្ចាស់បានធ្វើឲ្យចិត្តរបស់ពួគគេរឹង ដើម្បីឲ្យពួកគេធ្វើសង្គ្រាមជាមួយអ៊ីស្រាអែល ដូច្នេះហើយបានជាលោកយ៉ូស្វេកម្ទេចពួកគេដោយគ្មានមេត្តា ដូចអ្វីដែលព្រះអម្ចាស់បានណែនាំដល់លោកម៉ូសេស្រាប់។</w:t>
      </w:r>
      <w:r>
        <w:rPr>
          <w:vertAlign w:val="superscript"/>
        </w:rPr>
        <w:t>21</w:t>
      </w:r>
      <w:r>
        <w:t>នៅគ្រានោះ លោកយ៉ូស្វេបានចេញមក ហើយលោកបានកម្ទេចជន‌ជាតិ​អា‌ណាក់។ លោកបានធ្វើការនេះនៅតំបន់ភ្នំ នៅហេប្រុន នៅដេបៀរ នៅអាណាក់ និងតំបន់ភ្នំនៅយូដា និងនៅតំបន់ភ្នំស្រុកអ៊ីស្រាអែលទាំងមូល។ លោកយ៉ូស្វេបានសម្លាប់ពួកគេ ហើយកម្ទេចក្រុងរបស់ពួកគេ។</w:t>
      </w:r>
      <w:r>
        <w:rPr>
          <w:vertAlign w:val="superscript"/>
        </w:rPr>
        <w:t>22</w:t>
      </w:r>
      <w:r>
        <w:t>គ្មានពួកអាណាក់ណាម្នាក់បន្តមានជីវិតនៅក្នុងទឹកដីអ៊ីស្រាអែលឡើយ លើកលែងតែនៅក្រុងកាសា ក្រុងកាដ និងក្រុងអាសដូឌប៉ុណ្ណោះ។</w:t>
      </w:r>
      <w:r>
        <w:rPr>
          <w:vertAlign w:val="superscript"/>
        </w:rPr>
        <w:t>23</w:t>
      </w:r>
      <w:r>
        <w:t>ដូច្នេះ លោកយ៉ូស្វេកាន់កាប់ទឹកដីទាំងមូលដូចដែលព្រះអម្ចាស់មានបន្ទូលមកកាន់លោកម៉ូសេ។ លោកយ៉ូស្វេបានចែកទឹកដីនេះទុកជាមរតកសម្រាប់ជនជាតិអ៊ីស្រាអែល ចែកទៅតាមកុលសម្ព័ន្ធនីមួយៗ។​ បន្ទាប់មក ទឹកដីនោះក៏លែងមានសង្គ្រាមទៀតដែរ។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ជំពូកវ ១២</w:t>
        <w:br/>
      </w:r>
    </w:p>
    <w:p>
      <w:pPr>
        <w:pBdr>
          <w:bottom w:val="single" w:sz="6" w:space="1" w:color="auto"/>
        </w:pBdr>
      </w:pPr>
      <w:r/>
      <w:r>
        <w:rPr>
          <w:vertAlign w:val="superscript"/>
        </w:rPr>
        <w:t>1</w:t>
      </w:r>
      <w:r>
        <w:t>ទាំងអស់នេះគឺជាស្តេចដែលនៅក្នុងទឹកដីដែលជនជាតិអ៊ីស្រាអែលដណ្តើមបាន។​ ជន‌ជាតិ​អ៊ីស្រា‌អែលកាន់​កាប់ទឹកដីនៅ​ខាង​កើត​ទន្លេ​យ័រដាន់ជាកន្លែងដែលថ្ងៃរះ ចាប់ពីជ្រលងភ្នំអើ‌ណូន ​រហូត​ដល់​ភ្នំ​ហ៊ើរ‌ម៉ូន និង​តំបន់​អារ៉ាបាទៅទិសខាងកើង។</w:t>
      </w:r>
      <w:r>
        <w:rPr>
          <w:vertAlign w:val="superscript"/>
        </w:rPr>
        <w:t>2</w:t>
      </w:r>
      <w:r>
        <w:t>ព្រះបាទស៊ីហុន ជា​ស្ដេច​របស់​ជន‌ជាតិ​អាម៉ូរី នៅ​ក្រុង​ហេស‌បូន។ ស្តេច​គ្រប់‌គ្រង​ចាប់​តាំង​ពី​អារ៉ូ‌អ៊ើរ ដែល​នៅ​ក្បែរ​ទឹក​ធ្លាក់​អើ‌ណូន ​ចាប់​​ពី​ស្រុក​ដែល​នៅ​ពាក់​កណ្ដាល​ជ្រោះ​នោះ និង​មួយ​ចំហៀង​ស្រុក​កាឡាដ ​រហូត​ដល់ទន្លេ​យ៉ាបុក នៅ​ព្រំ‌ប្រទល់​ស្រុក​អាំម៉ូន។</w:t>
      </w:r>
      <w:r>
        <w:rPr>
          <w:vertAlign w:val="superscript"/>
        </w:rPr>
        <w:t>3</w:t>
      </w:r>
      <w:r>
        <w:t>ព្រះបាទស៊ីហុនក៏គ្រប់គ្រងនៅតំបន់អារ៉ាបារហូតដល់សមុទ្រគេនេសារ៉ែតទៅដល់ភាគខាងកើតរហូតដល់សមុទ្រអារ៉ាបា (សមុទ្រទឹកប្រៃ) នៅភាគខាងកើត តាមផ្លូវទៅប៉េតយេស៊ីមុត ហើយនៅភាគខាងត្បូងរហូតដល់ជើងភ្នំពីសកា។</w:t>
      </w:r>
      <w:r>
        <w:rPr>
          <w:vertAlign w:val="superscript"/>
        </w:rPr>
        <w:t>4</w:t>
      </w:r>
      <w:r>
        <w:t>ព្រះបាទអុកជាស្តេចស្រុកបាសានជាជនជាតិរ៉េផែម រស់នៅក្រុងអាសថារ៉ូត និងក្រុងអេទ្រី។</w:t>
      </w:r>
      <w:r>
        <w:rPr>
          <w:vertAlign w:val="superscript"/>
        </w:rPr>
        <w:t>5</w:t>
      </w:r>
      <w:r>
        <w:t>ស្តេចគ្រប់គ្រងភ្នំហ៊ើមូន ក្រុងហាល់កា និងស្រុកបាសានទាំងមូល រហូតដល់ព្រំប្រទល់ស្រុកកេស៊ួរី និងស្រុកម៉ាកាធី និងស្រុកកាឡាដមួយចំហៀង ទៅដល់ព្រំប្រទល់ស្រុកស្តេចស៊ីហុន និងស្តេចក្រុងហេសបូន។</w:t>
      </w:r>
      <w:r>
        <w:rPr>
          <w:vertAlign w:val="superscript"/>
        </w:rPr>
        <w:t>6</w:t>
      </w:r>
      <w:r>
        <w:t>លោកម៉ូសេជាអ្នកបម្រើរបស់ព្រះអម្ចាស់ និងប្រជាជនអ៊ីស្រាអែលបានវាយប្រហារពួកគេ ហើយលោកម៉ូសេជាអ្នកបម្រើរបស់ព្រះអម្ចាស់បានឲ្យទឹកដីនោះដល់កុលសម្ព័ន្ធរ៉ូបេន កុលសម្ព័ន្ធកាដ និងកុលសម្ព័ន្ធម៉ាណាសេចំនួនពាក់កណ្តាលជាកម្មសិទ្ធិ។</w:t>
      </w:r>
      <w:r>
        <w:rPr>
          <w:vertAlign w:val="superscript"/>
        </w:rPr>
        <w:t>7</w:t>
      </w:r>
      <w:r>
        <w:t>ទាំងនេះជាស្តេចនៅលើទឹកដីដែលលោកយ៉ូស្វេ និងប្រជាជនអ៊ីស្រាអែលវាយដណ្តើមបាននៅលើភាគខាងលិចទន្លេយ័រដាន់ ចាប់តាំងពីបាល់កាដនៅក្នុងជ្រលងភ្នំលីបង់ទៅដល់ភ្នំហាឡាក់ជិតស្រុកអេដុំ។ លោកយ៉ូស្វេបានប្រគល់ទឹកដីទាំងនេះដល់កុលសម្ពន្ធអ៊ីស្រាអែលជាកម្មសិទ្ធិ។</w:t>
      </w:r>
      <w:r>
        <w:rPr>
          <w:vertAlign w:val="superscript"/>
        </w:rPr>
        <w:t>8</w:t>
      </w:r>
      <w:r>
        <w:t>លោកបានប្រគល់តំបន់ភ្នំ តំបន់ទំនាប តំបន់អារ៉ាបា ជំរាលភ្នំ វាលរហោស្ថាន និងតំបន់ណេកិបជាទឹកដីរបស់ជនជាតិហេត ជនជាតិអាម៉ូរី ជនជាតិកាណាន ជនជាតិពេរីស៊ិត ជនជាតិហេវី និងជនជាតិយេប៉ូសដល់ពួកគេ។</w:t>
      </w:r>
      <w:r>
        <w:rPr>
          <w:vertAlign w:val="superscript"/>
        </w:rPr>
        <w:t>9</w:t>
      </w:r>
      <w:r>
        <w:t>ស្តេចទាំងអស់រួមទាំងស្តេចក្រុងយេរីខូ ស្តេចក្រុងអៃដែលនៅជិតបេតអែល</w:t>
      </w:r>
      <w:r>
        <w:rPr>
          <w:vertAlign w:val="superscript"/>
        </w:rPr>
        <w:t>10</w:t>
      </w:r>
      <w:r>
        <w:t>ស្តេចក្រុងយេរូសាឡិម</w:t>
      </w:r>
      <w:r>
        <w:rPr>
          <w:vertAlign w:val="superscript"/>
        </w:rPr>
        <w:t>11</w:t>
      </w:r>
      <w:r>
        <w:t>ស្តេចក្រុងអេណាអ៊ីម ស្តេចក្រុងយ៉ាមូត ស្តេចក្រុងឡាគីស</w:t>
      </w:r>
      <w:r>
        <w:rPr>
          <w:vertAlign w:val="superscript"/>
        </w:rPr>
        <w:t>12</w:t>
      </w:r>
      <w:r>
        <w:t>ស្តេចក្រុងអេក្លូន ស្តេចក្រុងកេស៊ើរ</w:t>
      </w:r>
      <w:r>
        <w:rPr>
          <w:vertAlign w:val="superscript"/>
        </w:rPr>
        <w:t>13</w:t>
      </w:r>
      <w:r>
        <w:t>ស្ដេច​ក្រុង​ដេបៀរ ស្ដេច​ក្រុង​កេឌើរ</w:t>
      </w:r>
      <w:r>
        <w:rPr>
          <w:vertAlign w:val="superscript"/>
        </w:rPr>
        <w:t>14</w:t>
      </w:r>
      <w:r>
        <w:t>ស្ដេច​ក្រុង​ហោ‌ម៉ា ស្ដេច​ក្រុង​អើរ៉ាត</w:t>
      </w:r>
      <w:r>
        <w:rPr>
          <w:vertAlign w:val="superscript"/>
        </w:rPr>
        <w:t>15</w:t>
      </w:r>
      <w:r>
        <w:t>ស្ដេច​ក្រុង​លីប‌ណា ស្ដេច​ក្រុង​អាឌូ‌ឡាំ</w:t>
      </w:r>
      <w:r>
        <w:rPr>
          <w:vertAlign w:val="superscript"/>
        </w:rPr>
        <w:t>16</w:t>
      </w:r>
      <w:r>
        <w:t>ស្ដេច​ក្រុង​ម៉ា‌កេដា ស្ដេច​ក្រុង​បេត‌អែល</w:t>
      </w:r>
      <w:r>
        <w:rPr>
          <w:vertAlign w:val="superscript"/>
        </w:rPr>
        <w:t>17</w:t>
      </w:r>
      <w:r>
        <w:t>ស្ដេច​ក្រុង​តាពូរ ស្ដេច​ក្រុង​ហេភើរ</w:t>
      </w:r>
      <w:r>
        <w:rPr>
          <w:vertAlign w:val="superscript"/>
        </w:rPr>
        <w:t>18</w:t>
      </w:r>
      <w:r>
        <w:t>ស្ដេច​ក្រុង​អាផេក ស្ដេច​ក្រុង​ឡា‌សា‌រ៉ូន</w:t>
      </w:r>
      <w:r>
        <w:rPr>
          <w:vertAlign w:val="superscript"/>
        </w:rPr>
        <w:t>19</w:t>
      </w:r>
      <w:r>
        <w:t>ស្ដេច​ក្រុង​ម៉ាដូន ស្ដេច​ក្រុង​ហា‌សោរ</w:t>
      </w:r>
      <w:r>
        <w:rPr>
          <w:vertAlign w:val="superscript"/>
        </w:rPr>
        <w:t>20</w:t>
      </w:r>
      <w:r>
        <w:t>ស្ដេច​ក្រុង​ស៊ីម‌រ៉ូន មេរ៉ូន ស្ដេច​ក្រុង​អាក‌សាប</w:t>
      </w:r>
      <w:r>
        <w:rPr>
          <w:vertAlign w:val="superscript"/>
        </w:rPr>
        <w:t>21</w:t>
      </w:r>
      <w:r>
        <w:t>ស្ដេច​ក្រុង​តា‌អា‌ណាក់ ស្ដេច​ក្រុង​មេគី‌ដោ</w:t>
      </w:r>
      <w:r>
        <w:rPr>
          <w:vertAlign w:val="superscript"/>
        </w:rPr>
        <w:t>22</w:t>
      </w:r>
      <w:r>
        <w:t>ស្ដេច​ក្រុង​កេដែស ស្ដេច​ក្រុង​យ៉ុក‌នាម នៅ​ភ្នំ​កើមែល</w:t>
      </w:r>
      <w:r>
        <w:rPr>
          <w:vertAlign w:val="superscript"/>
        </w:rPr>
        <w:t>23</w:t>
      </w:r>
      <w:r>
        <w:t>ស្ដេច​ក្រុង​ដោរ​នៅ​វាល​រាប‌ដោរ ស្ដេច​ក្រុង​កូយីម នៅ​ជិត​គីល‌កាល់</w:t>
      </w:r>
      <w:r>
        <w:rPr>
          <w:vertAlign w:val="superscript"/>
        </w:rPr>
        <w:t>24</w:t>
      </w:r>
      <w:r>
        <w:t>ស្ដេច​ក្រុង​ធើសា។ ចំនួនស្តេចទាំងអស់មានសាមសិបមួយអង្គ។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លោកយ៉ូស្វេមានវ័យចាស់ណាស់ហើយនៅពេលដែលព្រះអម្ចាស់មានបន្ទូលមកកាន់លោកថា៖ «អ្នកកាន់តែចាស់ណាស់ហើយ ប៉ុន្តែ នៅមានទឹកដីជាច្រើនទៀតដែលត្រូវវាយយក។</w:t>
      </w:r>
      <w:r>
        <w:rPr>
          <w:vertAlign w:val="superscript"/>
        </w:rPr>
        <w:t>2</w:t>
      </w:r>
      <w:r>
        <w:t>នេះជាទឹកដីដែលនៅសេសសល់៖ គឺ​ស្រុក​ភីលីស្ទីន​ទាំង​មូល និងអស់ទាំង​ស្រុក​កេស៊ូ‌រី​</w:t>
      </w:r>
      <w:r>
        <w:rPr>
          <w:vertAlign w:val="superscript"/>
        </w:rPr>
        <w:t>3</w:t>
      </w:r>
      <w:r>
        <w:t>(ពី​ស៊ីហោ ដែលនៅខាងកើតអេស៊ីប ភាគខាង​ជើងជាប់ព្រំប្រទល់អេក្រុន ដែលជាទឹកដីស្រុកកាណាន អ្នកគ្រប់គ្រងរបស់ស្រុក​ភីលីស្ទីនទាំងប្រាំ គឺ​ក្រុង​កាសា ក្រុង​អាស‌ដូឌ ក្រុង​អាស‌កាឡូន ក្រុង​កាថ និង​ក្រុង​អេក្រូន ជាទឹកដីរបស់ជន‌ជាតិ​អាវីម​)។</w:t>
      </w:r>
      <w:r>
        <w:rPr>
          <w:vertAlign w:val="superscript"/>
        </w:rPr>
        <w:t>4</w:t>
      </w:r>
      <w:r>
        <w:t>នៅភាគខាងត្បូង នៅមានទឹកដីទាំងមូលរបស់ជនជាតិកាណាន និង​ក្រុង​មារ៉ា ដែល​ជា​កម្មសិទ្ធិ​របស់​ជន‌ជាតិ​ស៊ីដូន ​ដល់​ក្រុង​អាផែក និង​ព្រំ‌ប្រទល់​ស្រុក​អាម៉ូរី</w:t>
      </w:r>
      <w:r>
        <w:rPr>
          <w:vertAlign w:val="superscript"/>
        </w:rPr>
        <w:t>5</w:t>
      </w:r>
      <w:r>
        <w:t>ដល់ទឹកដីស្រុក​កេបាល និង​ស្រុក​លីបង់​ទាំង​មូល ដែល​នៅ​ទិស​ខាង​កើត ​ពី​បាល‌កាដ ក្រោម​ជើង​ភ្នំ​ហ៊ើរ‌ម៉ូន រហូត​ដល់​ឡាបូ​ហា‌ម៉ាត់។</w:t>
      </w:r>
      <w:r>
        <w:rPr>
          <w:vertAlign w:val="superscript"/>
        </w:rPr>
        <w:t>6</w:t>
      </w:r>
      <w:r>
        <w:t>ក៏មានទឹកដីរបស់ជនជាតិស៊ីដូននៅតំបន់ភ្នំពីលីបង់រហូតដល់ក្រុង​មីស‌រិផូត ម៉ែម​ ព្រមទាំងប្រជាជនស៊ីដូនដែរ។ យើងនឹងដេញពួកគេចេញនៅមុខទាហានអ៊ីស្រាអែល។ ត្រូវបែងចែកទឹកដីនេះជាកម្មសិទ្ធិដល់ជនជាតិអ៊ីស្រាអែលដូចដែលយើងបានបង្គាប់អ្នក។</w:t>
      </w:r>
      <w:r>
        <w:rPr>
          <w:vertAlign w:val="superscript"/>
        </w:rPr>
        <w:t>7</w:t>
      </w:r>
      <w:r>
        <w:t>ត្រូវបែងចែកទឹកដីនេះទៅកាន់កុលសម្ព័ន្ធទាំងប្រាំបួន និងកុលសម្ព័ន្ធម៉ាណាសេពាក់កណ្តាលទៀត។</w:t>
      </w:r>
      <w:r>
        <w:rPr>
          <w:vertAlign w:val="superscript"/>
        </w:rPr>
        <w:t>8</w:t>
      </w:r>
      <w:r>
        <w:t>សម្រាប់កុលសម្ព័ន្ធម៉ាណាសេពាក់កណ្តាលទៀត កុលសម្ព័ន្ធរូបេន កុលសម្ព័ន្ធកាដ បានទទួលមរតករបស់ពួកគេដែលលោកម៉ូសេបានប្រគល់ដល់ពួកគេរួចហើយនៅភាគខាងកើតទន្លេយ័រដាន់</w:t>
      </w:r>
      <w:r>
        <w:rPr>
          <w:vertAlign w:val="superscript"/>
        </w:rPr>
        <w:t>9</w:t>
      </w:r>
      <w:r>
        <w:t>​ចាប់​តាំង​ពី​ក្រុង​អារ៉ូ‌អ៊ើរ ដែល​ស្ថិត​នៅ​ក្បែរ​ទន្លេ​អើ‌ណូន (រួមទាំងក្រុង​ដែល​ស្ថិត​នៅ​កណ្ដាល​ជ្រលង​ភ្នំ) ដល់​ខ្ពង់​រាប​មេដេ‌បា​ទាំង​មូល រហូត​ដល់​ក្រុង​ឌីបូន</w:t>
      </w:r>
      <w:r>
        <w:rPr>
          <w:vertAlign w:val="superscript"/>
        </w:rPr>
        <w:t>10</w:t>
      </w:r>
      <w:r>
        <w:t>​ក្រុង​ទាំង​ប៉ុន្មាន​របស់ស្តេច​ស៊ីហុន ជា​ស្ដេច​អាម៉ូរី ដែល​គ្រប់គ្រងនៅ​ក្រុង​ហេស‌បូន រហូតដល់ព្រំប្រទល់ស្រុកអាំមូន</w:t>
      </w:r>
      <w:r>
        <w:rPr>
          <w:vertAlign w:val="superscript"/>
        </w:rPr>
        <w:t>11</w:t>
      </w:r>
      <w:r>
        <w:t>​ស្រុក​កាឡាដ​ទឹក​ដី​ស្រុក​កេ‌ស៊ួ‌រី និង​ម៉ាកា‌ធី ទាំង​តំបន់​ភ្នំ​ហ៊ើរ‌ម៉ូន​ទាំង​អស់ និង​ពី​បាសាន​ទាំង​មូល ដល់​សាល‌កា</w:t>
      </w:r>
      <w:r>
        <w:rPr>
          <w:vertAlign w:val="superscript"/>
        </w:rPr>
        <w:t>12</w:t>
      </w:r>
      <w:r>
        <w:t>​ទាំងតំបន់ទាំអស់​របស់​ព្រះ‌បាទ​អុក នៅ​ស្រុក​បាសាន ដែល​សោយ​រាជ្យ​នៅ​ក្រុង​អាសថា‌រ៉ូត និង​ក្រុង​អេទ្រី ទាំងនេះជាជនជាតិរ៉េផែមដែលនៅសេសសល់ លោកម៉ូសេបានវាយប្រហារពួកគេ និងដេញពួកគេចេញ។</w:t>
      </w:r>
      <w:r>
        <w:rPr>
          <w:vertAlign w:val="superscript"/>
        </w:rPr>
        <w:t>13</w:t>
      </w:r>
      <w:r>
        <w:t>ប៉ុន្តែ ប្រជាជនអ៊ីស្រាអែលមិនបានបណ្តេញជន‌ជាតិ​កេស៊ូ‌រី និង​ជន‌ជាតិ​ម៉ាកា‌ធី​ចេញឡើយ។ ផ្ទុយទៅវិញ ជន‌ជាតិ​កេស៊ូ‌រី និង​ជន‌ជាតិ​ម៉ាកា‌ធី​រស់នៅក្នុងចំណោមជនជាតិអ៊ីស្រាអែលមកទល់សព្វថ្ងៃនេះ។</w:t>
      </w:r>
      <w:r>
        <w:rPr>
          <w:vertAlign w:val="superscript"/>
        </w:rPr>
        <w:t>14</w:t>
      </w:r>
      <w:r>
        <w:t>ចំពោះកុលសម្ព័ន្ធលេវីវិញលោកម៉ូសេមិនបានប្រគល់ទឹកដីជាមរតកទេ។ តង្វាយដុតដែលគេថ្វាយព្រះអម្ចាស់ជាព្រះរបស់ជនជាតិអ៊ីស្រាអែលជាមរតករបស់ពួកគេ ដូចដែលព្រះអម្ចាស់មានបន្ទូលមកលោកម៉ូសេ។</w:t>
      </w:r>
      <w:r>
        <w:rPr>
          <w:vertAlign w:val="superscript"/>
        </w:rPr>
        <w:t>15</w:t>
      </w:r>
      <w:r>
        <w:t>លោកម៉ូសេបានចែកទឹកដីមរតកដល់កុលសម្ព័ន្ធ​រូបេន តាម​អំបូរ​រៀងៗ​ខ្លួន។</w:t>
      </w:r>
      <w:r>
        <w:rPr>
          <w:vertAlign w:val="superscript"/>
        </w:rPr>
        <w:t>16</w:t>
      </w:r>
      <w:r>
        <w:t>ទឹក​ដី​របស់​គេ​​ចាប់​ពី​ក្រុង​អារ៉ូ‌អ៊ើរ ដែល​ស្ថិត​នៅ​ក្បែរ​ទន្លេ​អើ‌ណូន និង​ក្រុង​ដែល​ស្ថិត​នៅ​កណ្ដាល​ជ្រលង​ភ្នំ​ ព្រម​ទាំង​ខ្ពង់​រាប​ទាំង​មូល​ក្បែរ​មេ‌ដេបា។</w:t>
      </w:r>
      <w:r>
        <w:rPr>
          <w:vertAlign w:val="superscript"/>
        </w:rPr>
        <w:t>17</w:t>
      </w:r>
      <w:r>
        <w:t>កុលសម្ព័ន្ធរូបេនក៏ទទួលបានក្រុង​ហេស‌បូន និង​ក្រុង​ទាំង​ប៉ុន្មាន​នៅ​លើ​ខ្ពង់​រាប គឺ​ក្រុង​ឌីបូន ក្រុង​បាមូត បាល ក្រុង​បេត បាល‌មេយ៉ូន</w:t>
      </w:r>
      <w:r>
        <w:rPr>
          <w:vertAlign w:val="superscript"/>
        </w:rPr>
        <w:t>18</w:t>
      </w:r>
      <w:r>
        <w:t>ក្រុង​យ៉ាហាស ក្រុង​កេដេ‌មូត ក្រុង​មេផាត</w:t>
      </w:r>
      <w:r>
        <w:rPr>
          <w:vertAlign w:val="superscript"/>
        </w:rPr>
        <w:t>19</w:t>
      </w:r>
      <w:r>
        <w:t>ក្រុង​គារយ៉ា‌ថែម ក្រុង​ស៊ីប‌ម៉ា ក្រុង​សេរេត-‌ហា‌សាកា ដែល​ស្ថិត​នៅជ្រលងភ្នំុ។</w:t>
      </w:r>
      <w:r>
        <w:rPr>
          <w:vertAlign w:val="superscript"/>
        </w:rPr>
        <w:t>20</w:t>
      </w:r>
      <w:r>
        <w:t>កុលសម្ព័ន្ធរូបេនក៏ទទួលបានក្រុង​បេត‌ពេ‌អ៊រ ជម្រាល​ភ្នំ​ពីសកា ក្រុង​បេត‌យេ‌ស៊ីម៉ុត</w:t>
      </w:r>
      <w:r>
        <w:rPr>
          <w:vertAlign w:val="superscript"/>
        </w:rPr>
        <w:t>21</w:t>
      </w:r>
      <w:r>
        <w:t>ក្រុង​ទាំង​អស់​នៅ​តំបន់​ខ្ពង់​រាប អាណា‌ចក្រ​ទាំង​មូល​របស់​ព្រះបាទស៊ីហុន ជា​ស្ដេច​របស់​ជន‌ជាតិ​អាម៉ូរី គ្រង​រាជ្យ​នៅ​ក្រុង​ហេស‌បូន ដែលលោក​ម៉ូសេ​បាន​វាយ​ប្រហាររួមជាមួយ​អ្នកដឹកនាំដទៃទៀតរបស់​ជន‌ជាតិ​ម៉ាឌាន ជន‌ជាតិ​អេវី ជន‌ជាតិ​រេគែម ជន‌ជាតិ​ស៊ើរ ជន‌ជាតិ​ហ៊ើរ និង​ជន‌ជាតិ​រេបា ជាបុត្ររបស់ព្រះបាទស៊ីហុន ដែល​រស់​នៅ​ក្នុង​ទឹកដីនោះ។</w:t>
      </w:r>
      <w:r>
        <w:rPr>
          <w:vertAlign w:val="superscript"/>
        </w:rPr>
        <w:t>22</w:t>
      </w:r>
      <w:r>
        <w:t>ប្រជាជនអ៊ីស្រាអែលក៏បានសម្លាប់បាឡាមជាកូនរបស់បេអ៊រ ដែលជាគ្រូទាយដែរ ក្នុងចំណោមអ្នកផ្សេងទៀតដែលពួកគេបានសម្លាប់។</w:t>
      </w:r>
      <w:r>
        <w:rPr>
          <w:vertAlign w:val="superscript"/>
        </w:rPr>
        <w:t>23</w:t>
      </w:r>
      <w:r>
        <w:t>ព្រំប្រទល់របស់កុលសម្ព័ន្ធរូបេនគឺទន្លេយ័រដាន់គឺជាខ្សែខាន់។ នេះគឺជាមរតករបស់កុលសម្ព័ន្ធរូបេន ដែលចែកដល់គ្រប់អំបូរទាំងអស់របស់ពួកគេ ជាមួយនឹងក្រុង និងភូមិរបស់ពួកគេ។​</w:t>
      </w:r>
      <w:r>
        <w:rPr>
          <w:vertAlign w:val="superscript"/>
        </w:rPr>
        <w:t>24</w:t>
      </w:r>
      <w:r>
        <w:t>នេះគឺជាអ្វីដែលលោកម៉ូសេបានប្រគល់ដល់កុលសម្ព័ន្ធកាដតាមអំបូរនីមួយៗ៖</w:t>
      </w:r>
      <w:r>
        <w:rPr>
          <w:vertAlign w:val="superscript"/>
        </w:rPr>
        <w:t>25</w:t>
      </w:r>
      <w:r>
        <w:t>​ទឹក​ដី​របស់ពួកគេ គឺស្រុក​យ៉ា‌ស៊ើរ ក្រុង​ទាំង​ប៉ុន្មាន​នៅ​ស្រុក​កាឡាដ និង​​ស្រុក​អាំម៉ូនពាក់​កណ្ដាល រហូត​ដល់​អារ៉ូ‌អើរ ដែល​នៅ​ខាង​កើត​ក្រុង​រ៉ាបាត</w:t>
      </w:r>
      <w:r>
        <w:rPr>
          <w:vertAlign w:val="superscript"/>
        </w:rPr>
        <w:t>26</w:t>
      </w:r>
      <w:r>
        <w:t>​ពី​ក្រុង​ហេស‌បូន រហូត​ដល់​ក្រុង​រ៉ាម៉ាត មីសប៉េ និង​ក្រុង​បេ‌ថូ‌នីម ​​ពី​ក្រុង​ម៉ាហា‌ណែម​រហូត​ដល់​ព្រំ‌ប្រទល់​ស្រុក​ដេបៀរ។</w:t>
      </w:r>
      <w:r>
        <w:rPr>
          <w:vertAlign w:val="superscript"/>
        </w:rPr>
        <w:t>27</w:t>
      </w:r>
      <w:r>
        <w:t>នៅ​ក្នុង​ជ្រលង​ភ្នំ លោកម៉ូសេបានឲ្យ​​ក្រុង​បេត‌ហា‌រ៉ាម ក្រុង​បេត‌នីម‌រ៉ា ក្រុង​ស៊ូកុត និង​ក្រុង​សាផូន​ដែល​ជា​ចំណែក​ទឹក​ដី​ចុង​ក្រោយ​នៃ​អាណា‌ចក្រ​របស់​ព្រះ‌បាទ​ស៊ីហុន ជា​ស្ដេច​​ហេស‌បូន​​ ដែលមានទន្លេ​យ័រដាន់ជា​ព្រំ‌ប្រទល់ រហូត​ដល់​ចុង​សមុទ្រ​គេ‌នេ‌សារ៉ែតភាគខាងលិចក្រោយទន្លេយ័រដាន់ដល់ពួកគេ។</w:t>
      </w:r>
      <w:r>
        <w:rPr>
          <w:vertAlign w:val="superscript"/>
        </w:rPr>
        <w:t>28</w:t>
      </w:r>
      <w:r>
        <w:t>នេះ​ជា​មរតក​របស់​កុល‌សម្ព័ន្ធ​កាដ តាម​អំបូរ ជាមួយនឹងទីក្រុង និងភូមិទាំងឡាយ។</w:t>
      </w:r>
      <w:r>
        <w:rPr>
          <w:vertAlign w:val="superscript"/>
        </w:rPr>
        <w:t>29</w:t>
      </w:r>
      <w:r>
        <w:t>លោកម៉ូសេបានឲ្យទឹកដីជាមរតកដល់កុលសម្ព័ន្ធម៉ាណាសេចំនួនពាក់កណ្តាល។ លោកបានផ្តល់ឲ្យប្រជាជនក្នុងកុលសម្ព័ន្ធម៉ាណាសេចំនួនពាក់កណ្តាលតាមអំបូររបស់គេ។</w:t>
      </w:r>
      <w:r>
        <w:rPr>
          <w:vertAlign w:val="superscript"/>
        </w:rPr>
        <w:t>30</w:t>
      </w:r>
      <w:r>
        <w:t>ទឹក​ដី​របស់ពួកគេ​ចាប់​តាំង​ពី​ស្រុក​ម៉ាហា‌ណែម ស្រុក​បាសាន ​អាណា‌ចក្រ​ទាំង​មូល​របស់​ព្រះ‌បាទ​អុក ស្ដេច​ស្រុក​បាសាន រូមទាំងក្រុងទាំងឡាយ​​នៅ​យ៉ាអៀរ ក្នុង​ស្រុក​បាសាន</w:t>
      </w:r>
      <w:r>
        <w:rPr>
          <w:vertAlign w:val="superscript"/>
        </w:rPr>
        <w:t>31</w:t>
      </w:r>
      <w:r>
        <w:t>ដែលមានចំនួនហុកសិប​ស្រុក​កាឡាដពាក់​កណ្ដាល ក្រុង​អាសថា‌រ៉ូត និង​ក្រុង​អេទ្រី (ជា​រាជ​ធានី​របស់​ព្រះ‌បាទ​អុក​បាសាន)។ ទឹកដីទាំងនេះបាន​ប្រគល់​ឲ្យ​ពូជ​អំបូរ​ពាក់​កណ្ដាល​របស់​លោក​ម៉ាកៀរ​នៃ​កុល‌សម្ព័ន្ធ​ម៉ាណា‌សេ ឲ្យដល់គ្រួសារនីមួយៗរបស់ពួកគេ។</w:t>
      </w:r>
      <w:r>
        <w:rPr>
          <w:vertAlign w:val="superscript"/>
        </w:rPr>
        <w:t>32</w:t>
      </w:r>
      <w:r>
        <w:t>នេះគឺជាទឹកដីដែលលោកម៉ូសេបានប្រគល់ដល់ពួកគេនៅលើវាលទំនាបស្រុកម៉ូអាប់ ក្រោយទន្លេយ័រដាន់ខាងកើតក្រុងយេរីខូ។</w:t>
      </w:r>
      <w:r>
        <w:rPr>
          <w:vertAlign w:val="superscript"/>
        </w:rPr>
        <w:t>33</w:t>
      </w:r>
      <w:r>
        <w:t>លោកម៉ូសេមិនបានប្រគល់ទឹកដីជាមរតកដល់កុលសម្ព័ន្ធលេវីទេ។ ព្រះអម្ចាស់ជាព្រះជាម្ចាស់របស់ប្រជាជនអ៊ីស្រាអែលជាមរតករបស់ពួកគេ ដូចដែលលោកបាននិយាយជាមួយពួកគេ។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ទាំងអស់នេះជាតំបន់ដែលប្រជាជនអ៊ីស្រាអែលបានទទួលជាមរតករបស់ពួកគេនៅក្នុងស្រុកកាណាន ដែលមានលោកបូជាចារ្យអេលាសា លោកយ៉ូស្វេជាកូនរបស់នូន និងដោយមេដឹកនាំកុលសម្ព័ន្ធដូនតារបស់ពួកគេ ជាមួយនឹងប្រជាជនអ៊ីស្រាអែលបានបែងចែកឲ្យពួកគេ។</w:t>
      </w:r>
      <w:r>
        <w:rPr>
          <w:vertAlign w:val="superscript"/>
        </w:rPr>
        <w:t>2</w:t>
      </w:r>
      <w:r>
        <w:t>មរតករបស់ពួកគេត្រូវបានជ្រើសរើសដោយការចាប់ឆ្នោតគឺសម្រាប់កុលសម្ព័ន្ធទាំងប្រាំបួន និងកុលសម្ព័ន្ធម៉ាណាសេចំនួនពាក់កណ្តាល ដូចដែលព្រះអម្ចាស់បានបង្គាប់ដល់លោកម៉ូសេ។</w:t>
      </w:r>
      <w:r>
        <w:rPr>
          <w:vertAlign w:val="superscript"/>
        </w:rPr>
        <w:t>3</w:t>
      </w:r>
      <w:r>
        <w:t>លោកម៉ូសេក៏បានផ្តល់ទឹកដីជាមរតកដល់កុលសម្ព័ន្ធទាំងពី និងកុលសម្ព័ន្ធពាក់កណ្តាលទៀតនៅឯត្រោយម្ខាងទន្លេយ័រដាន់ ប៉ុន្តែ ពួកលេវីមិនទទួលបានទឹកដីជាមរតកឡើយ។</w:t>
      </w:r>
      <w:r>
        <w:rPr>
          <w:vertAlign w:val="superscript"/>
        </w:rPr>
        <w:t>4</w:t>
      </w:r>
      <w:r>
        <w:t>កុលសម្ព័ន្ធរបស់លោកយ៉ូសែប តាមពិតទៅគឺពីរកុលសម្ព័ន្ធ គឺម៉ាណាសេ និងអេប្រាអ៊ីម។ កុលសម្ព័ន្ធលេវីមិនទទួលបានទឹកដីជាមរតកទេ ប៉ុន្តែ មានក្រុងសម្រាប់រស់នៅ ដែលមានកន្លែងសម្រាប់សត្វពាហនៈរបស់ពួគេ និងដាក់ទ្រព្យរបស់ពួកគេ។</w:t>
      </w:r>
      <w:r>
        <w:rPr>
          <w:vertAlign w:val="superscript"/>
        </w:rPr>
        <w:t>5</w:t>
      </w:r>
      <w:r>
        <w:t>ប្រជាជនអ៊ីស្រាអែលបានធ្វើទៅតាមអ្វីដែលព្រះអម្ចាស់បានបង្គាប់ដល់លោកម៉ូសេ ដូច្នេះ គេបានបែងចែកទឹកដីគ្នា។</w:t>
      </w:r>
      <w:r>
        <w:rPr>
          <w:vertAlign w:val="superscript"/>
        </w:rPr>
        <w:t>6</w:t>
      </w:r>
      <w:r>
        <w:t>បន្ទាប់មក កុលសម្ព័ន្ធយូដាមកជួបលោកយ៉ូស្វេនៅគីលកាល។ លោកកាលែបកូនរបស់លោកយេភូនេក្នុងអំបូរកេណាសនិយាយទៅកាន់លោកថា៖ «អ្នកដឹងពីអ្វីដែលព្រះអម្ចាស់មានបន្ទូលមកលោកម៉ូសេជាអ្នកបម្រើរបស់ព្រះអង្គដែលទាក់ទងលោក ហើយនឹងខ្ញុំនៅការដេស បានៀរ។</w:t>
      </w:r>
      <w:r>
        <w:rPr>
          <w:vertAlign w:val="superscript"/>
        </w:rPr>
        <w:t>7</w:t>
      </w:r>
      <w:r>
        <w:t>កាលនោះខ្ញុំអាយុសែសិបឆ្នាំនៅពេលលោកម៉ូសេជាអ្នកបម្រើរបស់ព្រះអម្ចាស់ចាត់ខ្ញុំឲ្យទៅកាដេស​ បារនាដើម្បីស៊ើបការណ៍ក្នុងទឹកដីនេះ។ ខ្ញុំបានរាយការណ៍ដល់លោកនូវអ្វីដែលមាននៅក្នុងចិត្តរបស់ខ្ញុំ។</w:t>
      </w:r>
      <w:r>
        <w:rPr>
          <w:vertAlign w:val="superscript"/>
        </w:rPr>
        <w:t>8</w:t>
      </w:r>
      <w:r>
        <w:t>ប៉ុន្តែ បងប្អូនដែលទៅជាមួយខ្ញុំបានធ្វើឲ្យប្រជាជនបាក់ទឹកចិត្តជាមួយនឹងសេចក្តីភ័យខ្លាច។ ប៉ុន្តែ ខ្ញុំបានដើរតាមព្រះអម្ចាស់ជាព្រះរបស់ខ្ញុំយ៉ាងអស់ពីចិត្ត។</w:t>
      </w:r>
      <w:r>
        <w:rPr>
          <w:vertAlign w:val="superscript"/>
        </w:rPr>
        <w:t>9</w:t>
      </w:r>
      <w:r>
        <w:t>លោកម៉ូសេបានស្បថនៅថ្ងៃនោះថា៖ «ទឹកដីដែលជើងរបស់អ្នកឆ្លងកាត់នឹងក្លាយទៅជាមរតករបស់អ្នក និងរបស់កូនចៅរបស់ជារៀងរហូត ដោយសារតែអ្នកបានដើរតាមព្រះអម្ចាស់ជាព្រះរបស់ខ្ញុំយ៉ាងអស់ពីចិត្ត»។</w:t>
      </w:r>
      <w:r>
        <w:rPr>
          <w:vertAlign w:val="superscript"/>
        </w:rPr>
        <w:t>10</w:t>
      </w:r>
      <w:r>
        <w:t>ឥឡូវមើលចុះ! ព្រះអម្ចាស់បានទុកជីវិតឲ្យខ្ញុំនៅសែសិបប្រាំឆ្នាំក្រោយមកនេះ ដូចដែលព្រះអង្គមានបន្ទូល គឺចាប់ពីពេលដែលព្រះអម្ចាស់មានបន្ទូលមកលោកម៉ូសេពេលដែលអ៊ីស្រាអែលដើរនៅក្នុងទីរហោស្ថាន។ ឥឡូវមើលចុះ! នៅថ្ងៃនេះខ្ញុំអាយុបានប៉ែតសិបប្រាំឆ្នាំហើយ។</w:t>
      </w:r>
      <w:r>
        <w:rPr>
          <w:vertAlign w:val="superscript"/>
        </w:rPr>
        <w:t>11</w:t>
      </w:r>
      <w:r>
        <w:t>នៅថ្ងៃនេះ ខ្ញុំនៅតែមានកម្លាំងដូចនៅថ្ងៃដែលលោកម៉ូសេបញ្ជូនខ្ញុំទៅដែរ។ កម្លាំងរបស់ខ្ញុំនៅពេលនេះ គឺខ្លាំងដូចពីមុន សម្រាប់ធ្វើសង្គ្រាម សម្រាប់ទៅ​ និងមក។</w:t>
      </w:r>
      <w:r>
        <w:rPr>
          <w:vertAlign w:val="superscript"/>
        </w:rPr>
        <w:t>12</w:t>
      </w:r>
      <w:r>
        <w:t>ដូច្នេះ សូមប្រគល់តំបន់ភ្នំនេះមកឲ្យខ្ញុំឥឡូវនេះ ជាកន្លែងដែលព្រះអម្ចាស់បានសន្យាដល់ខ្ញុំនៅថ្ងៃនោះ។ ដូចដែលអ្នកបានឮនៅថ្ងៃនោះថា ជនជាតិអាណាក់ ដែលនៅទីនោះក្រុងរបស់គេជាក្រុងដែលមានកំពែងរឹងមាំ។ ព្រះអម្ចាស់នឹងគង់នៅជាមួយខ្ញុំ ហើយខ្ញុំនឹងដេញអ្នកទាំងនោះចេញដូចដែលព្រះអម្ចាស់បានមានបន្ទូល»។</w:t>
      </w:r>
      <w:r>
        <w:rPr>
          <w:vertAlign w:val="superscript"/>
        </w:rPr>
        <w:t>13</w:t>
      </w:r>
      <w:r>
        <w:t>បន្ទាប់មក លោកយ៉ូស្វេក៏ឲ្យពរលោក ហើយប្រគល់ក្រុងហេប្រូនជាមរតកដល់កាលែបជាកូនរបស់លោកយេភូនេ។</w:t>
      </w:r>
      <w:r>
        <w:rPr>
          <w:vertAlign w:val="superscript"/>
        </w:rPr>
        <w:t>14</w:t>
      </w:r>
      <w:r>
        <w:t>ដូច្នេះ ហេប្រូនក្លាយជាមរតករបស់លោកកាលែបជាកូនរបស់លោកយេភូនេក្នុងអំបូកេណាសរហូតដល់សព្វថ្ងៃនេះ ដោយសារលោកបានដើរតាមព្រះអម្ចាស់ជាព្រះរបស់អ៊ីស្រាអែលដោយអស់ពីចិត្ត។</w:t>
      </w:r>
      <w:r>
        <w:rPr>
          <w:vertAlign w:val="superscript"/>
        </w:rPr>
        <w:t>15</w:t>
      </w:r>
      <w:r>
        <w:t>ឥឡូវនេះក្រុងពីមុនដែលមានឈ្មោះថា គៀយ៉ាតអេបាបានប្តូរឈ្មោះមកហេប្រូនវិញ។ (អេបាជាក្រុងដែលមានមនុស្សមាឌធំៗក្នុងចំណោមអាណាក់)។ បន្ទាប់មក ទឹកដីនោះលែងមានសង្គ្រាមទៀតហើយ។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ទឹកដីរបស់កុលសម្ព័ន្ធយូដា​ដែលប្រគល់តាមអំបូររបស់គេរៀងៗខ្លួនគឺចាប់ពីព្រំប្រទល់ភាគខាងត្បូងស្រុកអេដុំ ជាមួយនឹងវាលរហោស្ថានស៊ីននៅខាងត្បូងបំផុត។</w:t>
      </w:r>
      <w:r>
        <w:rPr>
          <w:vertAlign w:val="superscript"/>
        </w:rPr>
        <w:t>2</w:t>
      </w:r>
      <w:r>
        <w:t>ព្រំប្រទល់របស់ពួកគេនៅខាងត្បូងចាប់ពីចុងសមុទ្រអំបិល ចាប់ពីជ្រោយដែលបែរទៅទិសខាងត្បូង។</w:t>
      </w:r>
      <w:r>
        <w:rPr>
          <w:vertAlign w:val="superscript"/>
        </w:rPr>
        <w:t>3</w:t>
      </w:r>
      <w:r>
        <w:t>ព្រំប្រទល់បន្ទាប់របស់ពួកគេចាប់ពីភាគខាងត្បូងនៃភ្នំអាក្រាប៊ីមរហូតដល់ស៊ីន ហើយបន្តរហូតដល់ភាគខាងត្បូងកាដេស បានៀរ តាមហេតស្រូន ហើយឡើងទៅអាដា និងការកា។</w:t>
      </w:r>
      <w:r>
        <w:rPr>
          <w:vertAlign w:val="superscript"/>
        </w:rPr>
        <w:t>4</w:t>
      </w:r>
      <w:r>
        <w:t>វាត្រូវឆ្លងកាត់អាសមូន រហូតដល់ស្រុកអស៊ីប ហើយមកទល់នឹងសមុទ្រ។ នេះជាព្រំប្រទល់ខាងត្បូងរបស់ពួកគេ។</w:t>
      </w:r>
      <w:r>
        <w:rPr>
          <w:vertAlign w:val="superscript"/>
        </w:rPr>
        <w:t>5</w:t>
      </w:r>
      <w:r>
        <w:t>ព្រំប្រទល់ភាគខាងកើតគឺសមុទ្រអំបិល នៅមាត់ទន្លេយ័រដាន់។ ព្រំប្រទល់ភាគខាងជើងចាប់ពីជ្រោយសមុទ្រ នៅឯម៉ាត់ទន្លេយ័រដាន់។</w:t>
      </w:r>
      <w:r>
        <w:rPr>
          <w:vertAlign w:val="superscript"/>
        </w:rPr>
        <w:t>6</w:t>
      </w:r>
      <w:r>
        <w:t>ចាប់ពីបេត ហុកឡា កាត់​តាម​ខាង​ជើង​បេតអា‌រ៉ាបា។ បន្ទាប់មកវាទៅជាប់នឹង​ផ្ទាំង​ថ្ម​បូហានដែលជាឈ្មោះកូនរបស់លោករូបេន។</w:t>
      </w:r>
      <w:r>
        <w:rPr>
          <w:vertAlign w:val="superscript"/>
        </w:rPr>
        <w:t>7</w:t>
      </w:r>
      <w:r>
        <w:t>បន្ទាប់មក ព្រំ‌ប្រទល់​នេះ​ទៅ​ដល់​ក្រុង​ដេបៀរ តាម​ជ្រលង​ភ្នំ​អាគ័រ និងទៅ​ខាង​ជើង​ទៅកាន់​គីល‌កាល់ ដែល​នៅ​ទល់​មុខភ្នំ​អាឌូ‌មីម ដែលនៅខាងត្បូងជ្រលងភ្នំ។ បន្ទាប់​មក ព្រំ‌ប្រទល់ឆ្ឆងកាត់ប្រភព​ទឹក​អេន សេ‌ម៉េស ហើយ​ទៅ​អេន រ៉ូកែល។</w:t>
      </w:r>
      <w:r>
        <w:rPr>
          <w:vertAlign w:val="superscript"/>
        </w:rPr>
        <w:t>8</w:t>
      </w:r>
      <w:r>
        <w:t>បន្ទាប់មក ​ព្រំប្រទល់​ទៅ​ដល់​ជ្រលង​ភ្នំ​ហ៊ិនុម ទៅដល់​ខាង​ត្បូង​​ក្រុង​យេប៊ូស (ដែលជា​ក្រុង​យេរូ‌សាឡិម)។ បន្ទាប់មក​ បន្តរហូត​ដល់​កំពូល​ភ្នំដែលនៅលើ​ជ្រលង​ភ្នំ​ហ៊ីនុមភាគខាងលិច ដែល​នៅ​ចុង​ខាង​ជើង​ជ្រលង​ភ្នំ​រេផែម។</w:t>
      </w:r>
      <w:r>
        <w:rPr>
          <w:vertAlign w:val="superscript"/>
        </w:rPr>
        <w:t>9</w:t>
      </w:r>
      <w:r>
        <w:t>បន្ទាប់មក ព្រំប្រទល់លាតសន្ធឹងពីកំពូលភ្នំទៅដល់ប្រភពទឹក​ណិប‌តា ហើយ​បន្ត​ពីនោះទៅ​ដល់​ក្រុង​នានា​នៃ​​ភ្នំ​អេប្រូន។ បន្ទាប់មក ព្រំប្រទល់បត់ជុំវិញ​ក្រុង​បាឡា (គឺដូច​ក្រុង​គារ‌យ៉ាត យា‌រីម)។</w:t>
      </w:r>
      <w:r>
        <w:rPr>
          <w:vertAlign w:val="superscript"/>
        </w:rPr>
        <w:t>10</w:t>
      </w:r>
      <w:r>
        <w:t>បន្ទាប់មក ព្រំប្រទល់នេះវង់ជុំវិញភាគខាងលិច​បាឡាទៅដល់​ភ្នំ​សៀរ ​កាត់​តាម​ម្ខាងនៃ​ភ្នំ​យារីមភាគខាងជើង (ដូចគ្នានឹងភ្នំ​កេសា‌ឡូន) ចុះ​ទៅ​ដល់​បេត‌សេ‌ម៉េស និង​កាត់ទៅដល់​ធីមណា។</w:t>
      </w:r>
      <w:r>
        <w:rPr>
          <w:vertAlign w:val="superscript"/>
        </w:rPr>
        <w:t>11</w:t>
      </w:r>
      <w:r>
        <w:t>ព្រំប្រទល់ចេញទៅភាគខាងជើង​ភ្នំ​អេក្រូន ហើយបន្ទាប់មកបត់ជុំវិញ​ស៊ីក្រូន និងឆ្លងកាត់​ភ្នំ​បាឡា ពីទីនោះបន្តទៅ​ដល់​យ៉ាប់‌នាល។</w:t>
      </w:r>
      <w:r>
        <w:rPr>
          <w:vertAlign w:val="superscript"/>
        </w:rPr>
        <w:t>12</w:t>
      </w:r>
      <w:r>
        <w:t>ព្រំប្រទល់ចប់ត្រង់សមុទ្រ​។ ​ព្រំ‌ប្រទល់​ខាង​លិច​គឺ​សមុទ្រ​ធំ និង​តំបន់​ឆ្នេរ​។ នេះ​​ជា​ព្រំ‌ប្រទល់​ជុំ‌វិញ​កុលសម្ព័ន្ធ​យូដា តាម​អំបូរ​របស់​គេរៀងៗខ្លួន។</w:t>
      </w:r>
      <w:r>
        <w:rPr>
          <w:vertAlign w:val="superscript"/>
        </w:rPr>
        <w:t>13</w:t>
      </w:r>
      <w:r>
        <w:t>ក្នុងការរក្សាបញ្ញត្តរបស់ព្រះអម្ចាស់លោកយ៉ូស្វេបានឲ្យកិច្ចការមួយដល់លោកកាលែបជាកូនរបស់លោកយេភូនេក្នុងការកាន់កាប់ទឹកដីក្នុងចំណោមកុលសម្ព័ន្ធយូដា គារ‌យ៉ាត អើបា គឺ​ក្រុង​ហេប្រូន អើបា​ត្រូវ​ជា​ឪពុក​របស់​​លោកអណាក់)។​</w:t>
      </w:r>
      <w:r>
        <w:rPr>
          <w:vertAlign w:val="superscript"/>
        </w:rPr>
        <w:t>14</w:t>
      </w:r>
      <w:r>
        <w:t>លោកកាលែបបានបណ្ដេញកូនប្រុសៗរបស់លោកអណាក់បីនាក់ គឺ​លោកសេសាយ លោក​អហ៊ី‌ម៉ាន និង​​លោកតាល‌ម៉ាយ ដែលជាអ្នកជំនាន់ក្រោយរបស់លោកអណាក់។</w:t>
      </w:r>
      <w:r>
        <w:rPr>
          <w:vertAlign w:val="superscript"/>
        </w:rPr>
        <w:t>15</w:t>
      </w:r>
      <w:r>
        <w:t>លោកបានចេញពីទីនោះទៅវាយយកក្រុងដេបៀរ (ក្រុងដេបៀរគេធ្លាប់ហៅថាគារ‌យ៉ាត សេភើរ)។</w:t>
      </w:r>
      <w:r>
        <w:rPr>
          <w:vertAlign w:val="superscript"/>
        </w:rPr>
        <w:t>16</w:t>
      </w:r>
      <w:r>
        <w:t>លោកកាលែបនិយាយថា៖ «មនុស្សដែលវាយគារ‌យ៉ាត សេភើរ ហើយដណ្តើមបាន នោះខ្ញុំនឹងប្រគល់កូនស្រីរបស់ខ្ញុំគឺនាងអាក់‌សាធ្វើជាប្រពន្ធ»។</w:t>
      </w:r>
      <w:r>
        <w:rPr>
          <w:vertAlign w:val="superscript"/>
        </w:rPr>
        <w:t>17</w:t>
      </w:r>
      <w:r>
        <w:t>លោក​អូធ្នាល ជា​កូន​របស់​លោក​កេណាស​ជា​ប្អូនប្រុស​របស់​លោក​កាលែប វាយ​យក​ក្រុង​នោះ​បាន។ លោក​កាលែប​ក៏​លើក​នាង​អាក់‌សា ជា​កូន​ស្រី​របស់​លោក ឲ្យ​ធ្វើ​ជា​ប្រពន្ធគាត់។</w:t>
      </w:r>
      <w:r>
        <w:rPr>
          <w:vertAlign w:val="superscript"/>
        </w:rPr>
        <w:t>18</w:t>
      </w:r>
      <w:r>
        <w:t>ក្រោយមក លោកអាក់សាបានមកនៅជាមួយលោកអូធ្នាល ហើយនាងទទូចឲ្យគាត់សុំដីពីឪពុករបស់នាង។ នៅពេលដែលនាងចេញលាទៅ លោកកាលែបបាននិយាយនឹងនាងថា៖ «តើកូនចង់បានអ្វី»?</w:t>
      </w:r>
      <w:r>
        <w:rPr>
          <w:vertAlign w:val="superscript"/>
        </w:rPr>
        <w:t>19</w:t>
      </w:r>
      <w:r>
        <w:t>នាងអាក់សាឆ្លើយថា៖ «សូម​ធ្វើតាមសំណូមពរកូនផង តាំងពីពុក​បាន​ចែកទឹកដីនេកេវ​ឲ្យ​កូន សូម​ចែក​ប្រភពទឹក​ឲ្យ​កូនខ្លះ​ផង»។ បន្ទាប់មក លោកកាលែបក៏ចែកប្រភពទឹកខាងលើ និងប្រភពទឹកខាងក្រោមឲ្យនាង។</w:t>
      </w:r>
      <w:r>
        <w:rPr>
          <w:vertAlign w:val="superscript"/>
        </w:rPr>
        <w:t>20</w:t>
      </w:r>
      <w:r>
        <w:t>នេះជាមរតករបស់កុលសម្ព័ន្ធយូដាដែលបានឲ្យតាមអំបូររបស់គេ។</w:t>
      </w:r>
      <w:r>
        <w:rPr>
          <w:vertAlign w:val="superscript"/>
        </w:rPr>
        <w:t>21</w:t>
      </w:r>
      <w:r>
        <w:t>ក្រុង​ទាំងឡាយដែលជាកម្មសិទ្ធិរបស់កុលសម្ព័ន្ធយូដានៅខាងត្បូងបំផុត ដល់ព្រំប្រទល់ស្រុក​អេដុម មានកាបសៀល អេឌើរ យ៉ាគើរ</w:t>
      </w:r>
      <w:r>
        <w:rPr>
          <w:vertAlign w:val="superscript"/>
        </w:rPr>
        <w:t>22</w:t>
      </w:r>
      <w:r>
        <w:t>គីណា ឌីម៉ូ‌ណា អាដា‌ដា</w:t>
      </w:r>
      <w:r>
        <w:rPr>
          <w:vertAlign w:val="superscript"/>
        </w:rPr>
        <w:t>23</w:t>
      </w:r>
      <w:r>
        <w:t>កេដែស ហា‌សោរ អ៊ីថ្នាន</w:t>
      </w:r>
      <w:r>
        <w:rPr>
          <w:vertAlign w:val="superscript"/>
        </w:rPr>
        <w:t>24</w:t>
      </w:r>
      <w:r>
        <w:t>ស៊ីភ តេលែម បេអា‌ឡូត។</w:t>
      </w:r>
      <w:r>
        <w:rPr>
          <w:vertAlign w:val="superscript"/>
        </w:rPr>
        <w:t>25</w:t>
      </w:r>
      <w:r>
        <w:t>ហា‌សោរ ហាដា‌ថា កេរី‌យ៉ូត ហេត‌ស្រូន (គេក៏ហៅថា​ហា‌សោរ)</w:t>
      </w:r>
      <w:r>
        <w:rPr>
          <w:vertAlign w:val="superscript"/>
        </w:rPr>
        <w:t>26</w:t>
      </w:r>
      <w:r>
        <w:t>អាម៉ាម សេម៉ា ម៉ូឡា‌ដា</w:t>
      </w:r>
      <w:r>
        <w:rPr>
          <w:vertAlign w:val="superscript"/>
        </w:rPr>
        <w:t>27</w:t>
      </w:r>
      <w:r>
        <w:t>ហាត់សារ-‌កាដដា ហេស‌ម៉ូន បេតផា‌លែត</w:t>
      </w:r>
      <w:r>
        <w:rPr>
          <w:vertAlign w:val="superscript"/>
        </w:rPr>
        <w:t>28</w:t>
      </w:r>
      <w:r>
        <w:t>ហាត់‌សារ សូអាល បៀរ‌សេបា ប៊ីស‌យ៉ុត‌យ៉ា។</w:t>
      </w:r>
      <w:r>
        <w:rPr>
          <w:vertAlign w:val="superscript"/>
        </w:rPr>
        <w:t>29</w:t>
      </w:r>
      <w:r>
        <w:t>បាឡា អ៊ីយ៉ីម អាត់‌សែម</w:t>
      </w:r>
      <w:r>
        <w:rPr>
          <w:vertAlign w:val="superscript"/>
        </w:rPr>
        <w:t>30</w:t>
      </w:r>
      <w:r>
        <w:t>អែល‌ថូឡាត កេ‌សៀល ហោ‌ម៉ា</w:t>
      </w:r>
      <w:r>
        <w:rPr>
          <w:vertAlign w:val="superscript"/>
        </w:rPr>
        <w:t>31</w:t>
      </w:r>
      <w:r>
        <w:t>ស៊ីគ‌ឡាក់ មាដ‌ម៉ា‌ណា សាន សាណា</w:t>
      </w:r>
      <w:r>
        <w:rPr>
          <w:vertAlign w:val="superscript"/>
        </w:rPr>
        <w:t>32</w:t>
      </w:r>
      <w:r>
        <w:t>ល្បា‌អូត ស៊ីល‌ហ៊ីម អាយីន និង​រ៉ីមម៉ូន។ មាន​ម្ភៃ​ប្រាំ​បួន​ក្រុងរួមទាំងភូមិរបស់ពួកគេផងដែរ។</w:t>
      </w:r>
      <w:r>
        <w:rPr>
          <w:vertAlign w:val="superscript"/>
        </w:rPr>
        <w:t>33</w:t>
      </w:r>
      <w:r>
        <w:t>នៅតាមភ្នំទាបៗ មាន៖ ក្រុងអែស‌ថោល ក្រុងសូរ៉ាស់</w:t>
      </w:r>
      <w:r>
        <w:rPr>
          <w:vertAlign w:val="superscript"/>
        </w:rPr>
        <w:t>34</w:t>
      </w:r>
      <w:r>
        <w:t>ក្រុងអាសណា ក្រុងសា‌ណូអា ក្រុងអេន កានីម ក្រុងតាពួរ ក្រុងអេណាម</w:t>
      </w:r>
      <w:r>
        <w:rPr>
          <w:vertAlign w:val="superscript"/>
        </w:rPr>
        <w:t>35</w:t>
      </w:r>
      <w:r>
        <w:t>ក្រុងយ៉ារ‌មូត ក្រុងអាឌូ‌ឡាំ ក្រុងសូគរ ក្រុងអា‌សេ‌កា</w:t>
      </w:r>
      <w:r>
        <w:rPr>
          <w:vertAlign w:val="superscript"/>
        </w:rPr>
        <w:t>36</w:t>
      </w:r>
      <w:r>
        <w:t>ក្រុងស្អារ៉ែម ក្រុងអាឌី‌ថែម និងក្រុងកេដេ‌រ៉ា (គឺ​ក្ដេរ៉ូ‌ថែម)។ មាន​ដប់‌បួន​ក្រុងរួមទាំងភូមិរបស់ពួកគេ។</w:t>
      </w:r>
      <w:r>
        <w:rPr>
          <w:vertAlign w:val="superscript"/>
        </w:rPr>
        <w:t>37</w:t>
      </w:r>
      <w:r>
        <w:t>ក្រុងសេណាន ក្រុងហា‌ដា‌សា មីគ‌ដាល កាដ</w:t>
      </w:r>
      <w:r>
        <w:rPr>
          <w:vertAlign w:val="superscript"/>
        </w:rPr>
        <w:t>38</w:t>
      </w:r>
      <w:r>
        <w:t>ក្រុងឌី‌លាន ក្រុងមីសប៉ា ក្រុងយ៉ុគ‌ធាល</w:t>
      </w:r>
      <w:r>
        <w:rPr>
          <w:vertAlign w:val="superscript"/>
        </w:rPr>
        <w:t>39</w:t>
      </w:r>
      <w:r>
        <w:t>ក្រុងឡាគីស ក្រុងបូស‌កាត់ ក្រុងអេក្លូន។</w:t>
      </w:r>
      <w:r>
        <w:rPr>
          <w:vertAlign w:val="superscript"/>
        </w:rPr>
        <w:t>40</w:t>
      </w:r>
      <w:r>
        <w:t>ក្រុងកាបូន ក្រុងឡា‌ម៉ាស ក្រុងគីត‌លីស</w:t>
      </w:r>
      <w:r>
        <w:rPr>
          <w:vertAlign w:val="superscript"/>
        </w:rPr>
        <w:t>41</w:t>
      </w:r>
      <w:r>
        <w:t>ក្រុងកេដេ‌រ៉ូត ក្រុងបេត‌ដាកូន ក្រុងណា‌អាម៉ា និង​ក្រុងម៉ាកេ‌ដា។ មានចំនួនដប់ប្រាំមួយទីក្រុងរួមទាំងភូមិរបស់ពួកគេផង។</w:t>
      </w:r>
      <w:r>
        <w:rPr>
          <w:vertAlign w:val="superscript"/>
        </w:rPr>
        <w:t>42</w:t>
      </w:r>
      <w:r>
        <w:t>ក្រុងលីប‌ណា ក្រុងអេធើរ ក្រុងអាសាន</w:t>
      </w:r>
      <w:r>
        <w:rPr>
          <w:vertAlign w:val="superscript"/>
        </w:rPr>
        <w:t>43</w:t>
      </w:r>
      <w:r>
        <w:t>ក្រុងយីប‌ថា ក្រុងអាស‌ណា ក្រុងនេស៊ីប</w:t>
      </w:r>
      <w:r>
        <w:rPr>
          <w:vertAlign w:val="superscript"/>
        </w:rPr>
        <w:t>44</w:t>
      </w:r>
      <w:r>
        <w:t>ក្រុងកៃឡា ក្រុងអាក‌ស៊ីប និង​ក្រុងម៉ារី‌សា។ មានចំនួនប្រាំបួនទីក្រុងរួមទាំងភូមិរបស់ពួកគេផង។</w:t>
      </w:r>
      <w:r>
        <w:rPr>
          <w:vertAlign w:val="superscript"/>
        </w:rPr>
        <w:t>45</w:t>
      </w:r>
      <w:r>
        <w:t>ក្រុង​អេក្រូន ជួយក្រុងជុំ‌វិញ និងភូមិនានា</w:t>
      </w:r>
      <w:r>
        <w:rPr>
          <w:vertAlign w:val="superscript"/>
        </w:rPr>
        <w:t>46</w:t>
      </w:r>
      <w:r>
        <w:t>​ពី​ក្រុង​អេក្រូន រហូត​ដល់​សមុទ្រ ព្រម​ទាំង​​ភូមិ​ទាំង​នានានៅជិតក្រុង​អាស‌ដូឌរួមទាំងភូមិរបស់ពួកគេ។</w:t>
      </w:r>
      <w:r>
        <w:rPr>
          <w:vertAlign w:val="superscript"/>
        </w:rPr>
        <w:t>47</w:t>
      </w:r>
      <w:r>
        <w:t>ក្រុង​អាស‌ដូឌ និង​ស្រុក​ភូមិ​នៅ​ជុំ‌វិញ ក្រុង​កាសា និង​ក្រុង​នៅ​ជុំ‌វិញទៅដល់​ទឹក​ធ្លាក់​នៅ​​អេស៊ីប និង​ឆ្នេរ​សមុទ្រ។</w:t>
      </w:r>
      <w:r>
        <w:rPr>
          <w:vertAlign w:val="superscript"/>
        </w:rPr>
        <w:t>48</w:t>
      </w:r>
      <w:r>
        <w:t>នៅក្នុងតំបន់ភ្នំ មានក្រុងសា‌មៀរ ក្រុងយ៉ាត‌ទៀរ ក្រុងសូគរ</w:t>
      </w:r>
      <w:r>
        <w:rPr>
          <w:vertAlign w:val="superscript"/>
        </w:rPr>
        <w:t>49</w:t>
      </w:r>
      <w:r>
        <w:t>ក្រុងដាណា ក្រុងគារយ៉ាត ក្រុងសាន‌ណា (គឺ​ក្រុងដេបៀរ)</w:t>
      </w:r>
      <w:r>
        <w:rPr>
          <w:vertAlign w:val="superscript"/>
        </w:rPr>
        <w:t>50</w:t>
      </w:r>
      <w:r>
        <w:t>ក្រុងអាណាប ក្រុងអែស‌ធេម៉ូរ ក្រុងអានីម</w:t>
      </w:r>
      <w:r>
        <w:rPr>
          <w:vertAlign w:val="superscript"/>
        </w:rPr>
        <w:t>51</w:t>
      </w:r>
      <w:r>
        <w:t>ក្រុងកូសែន ក្រុងហូឡូន និងក្រុង​គីឡោ។ ​មាន​ទាំង​អស់​ដប់​មួយ​ក្រុងរួមទាំងភូមិរបស់ពួកគេ។</w:t>
      </w:r>
      <w:r>
        <w:rPr>
          <w:vertAlign w:val="superscript"/>
        </w:rPr>
        <w:t>52</w:t>
      </w:r>
      <w:r>
        <w:t>ក្រុងអារ៉ាប ក្រុងឌូម៉ា ក្រុងអែស‌អៀន</w:t>
      </w:r>
      <w:r>
        <w:rPr>
          <w:vertAlign w:val="superscript"/>
        </w:rPr>
        <w:t>53</w:t>
      </w:r>
      <w:r>
        <w:t>ក្រុងយ៉ានិម ក្រុងបេត តាពូ‌អា ក្រុងអាផេ‌កា</w:t>
      </w:r>
      <w:r>
        <w:rPr>
          <w:vertAlign w:val="superscript"/>
        </w:rPr>
        <w:t>54</w:t>
      </w:r>
      <w:r>
        <w:t>ក្រុងហិម‌កា ក្រុងគារ‌យ៉ាត អើបា (គឺ​ហេប្រូន) និង​ស៊ី‌អោរ។ ​មាន​ទាំង​អស់​ប្រាំ​បួន​ក្រុងរួមទាំងភូមិរបស់ពួកគេ។</w:t>
      </w:r>
      <w:r>
        <w:rPr>
          <w:vertAlign w:val="superscript"/>
        </w:rPr>
        <w:t>55</w:t>
      </w:r>
      <w:r>
        <w:t>ក្រុងម៉ាអូន ក្រុងកើមែល ក្រុងស៊ីភ ក្រុងយូថា</w:t>
      </w:r>
      <w:r>
        <w:rPr>
          <w:vertAlign w:val="superscript"/>
        </w:rPr>
        <w:t>56</w:t>
      </w:r>
      <w:r>
        <w:t>ក្រុងយេសរាល ក្រុងយ៉ុក‌ឌាម ក្រុងសា‌ណូអា</w:t>
      </w:r>
      <w:r>
        <w:rPr>
          <w:vertAlign w:val="superscript"/>
        </w:rPr>
        <w:t>57</w:t>
      </w:r>
      <w:r>
        <w:t>ក្រុងកាអ៊ីន ក្រុងគីបៀរ និងក្រុង​ធីមណា។ ​មាន​ទាំង​អស់​ដប់​ក្រុងរួមទាំងភូមិរបស់ពួកគេ។</w:t>
      </w:r>
      <w:r>
        <w:rPr>
          <w:vertAlign w:val="superscript"/>
        </w:rPr>
        <w:t>58</w:t>
      </w:r>
      <w:r>
        <w:t>ក្រុងហាល់‌ហ៊ូល ក្រុងបេត‌សើរ ក្រុងកេដោរ</w:t>
      </w:r>
      <w:r>
        <w:rPr>
          <w:vertAlign w:val="superscript"/>
        </w:rPr>
        <w:t>59</w:t>
      </w:r>
      <w:r>
        <w:t>ក្រុងម៉ារ៉ាត ក្រុងបេតអា‌ណូត និង​ក្រុងអែល‌ទិកុន។ ​មាន​ទាំង​អស់​ប្រាំ​មួយ​ក្រុងរួមទាំងភូមិរបស់ពួកគេ។</w:t>
      </w:r>
      <w:r>
        <w:rPr>
          <w:vertAlign w:val="superscript"/>
        </w:rPr>
        <w:t>60</w:t>
      </w:r>
      <w:r>
        <w:t>ក្រុងគារយ៉ាត បាល (គឺ​ក្រុងគៀរី‌យ៉ាត យារីម) និងក្រុង​រ៉ាបាត គឺ​មាន​ទាំង​អស់​ក្រុង​ពីររួមទាំងភូមិរបស់ពួកគេ។</w:t>
      </w:r>
      <w:r>
        <w:rPr>
          <w:vertAlign w:val="superscript"/>
        </w:rPr>
        <w:t>61</w:t>
      </w:r>
      <w:r>
        <w:t>នៅក្នុង​វាល​រហោ‌ស្ថាន​មានក្រុងបេតអា‌រ៉ាបា ក្រុងមីត‌ឌីន ក្រុងសេ‌កាកា</w:t>
      </w:r>
      <w:r>
        <w:rPr>
          <w:vertAlign w:val="superscript"/>
        </w:rPr>
        <w:t>62</w:t>
      </w:r>
      <w:r>
        <w:t>ក្រុងនីបសាន ក្រុងអៀហា ក្រុងមេឡាក់ និងក្រុង​អេន-‌គេឌី។ មាន​ទាំង​អស់​ដប់‌ប្រាំ​មួយ​ក្រុងរួមទាំងភូមិរបស់ពួកគេ។</w:t>
      </w:r>
      <w:r>
        <w:rPr>
          <w:vertAlign w:val="superscript"/>
        </w:rPr>
        <w:t>63</w:t>
      </w:r>
      <w:r>
        <w:t>ប៉ុន្តែ សម្រាប់ជនជាតិយេប៊ូស ការកាន់កាប់ក្រុងយេរូសាឡិមកុលសម្ព័ន្ធយូដាមិនអាចចេញពួកគេចេញបានឡើយ ដូច្នេះជនជាតិយេប៊ូសរស់នៅទីនោះជាមួយកុលសម្ព័ន្ធយូដារហូតដល់សព្វថ្ងៃនេះ។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ការបែងចែកទឹកដីដល់កុលសម្ព័ន្ធយូ៉សែបលាតសន្ធឹងចាប់ពីទន្លេយ័រដាននៅក្រុងយេរីខូ តំបន់ទឹកធ្លាក់ខាងកើតក្រុងយេរីខូ ទៅដល់វាលរហៅស្ថាន ឡើងពីយេរីខូឆ្លងកាត់តំបន់ភ្នំបេតអែល។</w:t>
      </w:r>
      <w:r>
        <w:rPr>
          <w:vertAlign w:val="superscript"/>
        </w:rPr>
        <w:t>2</w:t>
      </w:r>
      <w:r>
        <w:t>បន្ទាប់មក ចេញពីបេតអែលទៅដល់ក្រុងលូស និងឆ្លងកាត់តាម​ក្រុង​អាថា‌រ៉ូត ជាទឹកដីស្រុក​អើគី។</w:t>
      </w:r>
      <w:r>
        <w:rPr>
          <w:vertAlign w:val="superscript"/>
        </w:rPr>
        <w:t>3</w:t>
      </w:r>
      <w:r>
        <w:t>បន្ទាប់មក ចុះទៅភាគខាងលិចនៃតំបន់របស់​ជន‌ជាតិ​យ៉ាផ្លេ‌ទីត រហូត​ដល់​តំបន់​បេត‌ហូរ៉ូនភាគខាង​ក្រោម និង​បន្ទាប់មក ទៅកេស៊ើរ ហើយបញ្ចប់នៅត្រង់សមុទ្រ។</w:t>
      </w:r>
      <w:r>
        <w:rPr>
          <w:vertAlign w:val="superscript"/>
        </w:rPr>
        <w:t>4</w:t>
      </w:r>
      <w:r>
        <w:t>​កុលសម្ព័ន្ធយ៉ូសែប គឺលោកម៉ាណា‌សេ និងលោក​អេប្រាអ៊ីមបានទទួលទឹកដីជាមរតកបែបនេះឯង។</w:t>
      </w:r>
      <w:r>
        <w:rPr>
          <w:vertAlign w:val="superscript"/>
        </w:rPr>
        <w:t>5</w:t>
      </w:r>
      <w:r>
        <w:t>ទឹកដីរបស់កុលសម្ព័ន្ធអេប្រាអ៊ីមត្រូវបានបែងចែកតាមអំបូរនីមួយៗដូចខាងក្រោម៖ ព្រំប្រទល់ជាមរតករបស់ពួកគេភាគខាងលិចគឺចាប់ពី​ក្រុង​អាថា‌រ៉ូត-‌អាដើរ​រហូត​ដល់​បេត‌ហូរ៉ូន​ផ្នែកខាងលើ</w:t>
      </w:r>
      <w:r>
        <w:rPr>
          <w:vertAlign w:val="superscript"/>
        </w:rPr>
        <w:t>6</w:t>
      </w:r>
      <w:r>
        <w:t>ហើយ​ចេញពីនោះ​បន្តទៅសមុទ្រ​។ ចេញពីក្រុង​មីគ‌មេថានៅផ្នែកខាងជើង ហើយ​ត្រឡប់ទៅ​ខាង​កើត​​ក្រុង​តាណាត ស៊ីឡូ ហើយ​ឆ្លង​កាត់​ខាងក្រោយក្រុងនោះ​ទៅ​ខាង​កើត​យ៉ា‌ណូ‌ហា។</w:t>
      </w:r>
      <w:r>
        <w:rPr>
          <w:vertAlign w:val="superscript"/>
        </w:rPr>
        <w:t>7</w:t>
      </w:r>
      <w:r>
        <w:t>បន្ទាប់​មក ព្រំ‌ប្រទល់​នោះ​ចុះ​ពី​យ៉ា‌ណូ‌ហា​ទៅ​អាថា‌រ៉ូត ទៅ​ណា‌រ៉ា‌តា ហើយ​មកដល់​ក្រុង​យេរីខូ បញ្ចប់ត្រង់​ទន្លេ​យ័រដាន់។</w:t>
      </w:r>
      <w:r>
        <w:rPr>
          <w:vertAlign w:val="superscript"/>
        </w:rPr>
        <w:t>8</w:t>
      </w:r>
      <w:r>
        <w:t>ចេញ​ពីព្រំប្រទល់​តាពួរទៅ​ភាគ​ខាង​លិច រហូត​ដល់​ទឹក​ធ្លាក់​ខាណា និងបញ្ចប់ត្រឹមសមុទ្រ។ នេះ​ជា​ទឹក​ដី​មរតក​របស់​កុល‌សម្ព័ន្ធ​អេប្រាអ៊ីម តាម​អំបូរ​របស់​គេ</w:t>
      </w:r>
      <w:r>
        <w:rPr>
          <w:vertAlign w:val="superscript"/>
        </w:rPr>
        <w:t>9</w:t>
      </w:r>
      <w:r>
        <w:t>ដោយ​មានទាំង​ក្រុងនានាដែលជ្រើសរើសសម្រាប់កុលសម្ព័ន្ធអេប្រាអ៊ីម ជាមួយនឹងមរតករបស់កុលសម្ព័ន្ធម៉ាណាសេ រួមទាំងក្រុងទាំងប៉ុន្មាន ក៏ដូចជាភូមិរបស់ពួកគេ។</w:t>
      </w:r>
      <w:r>
        <w:rPr>
          <w:vertAlign w:val="superscript"/>
        </w:rPr>
        <w:t>10</w:t>
      </w:r>
      <w:r>
        <w:t>ពួកគេពុំបានបណ្តេញជនជាតិកាណានដែលរស់នៅក្នុងកេស៊ើរឡើយ ដូច្នេះជនជាតិកាណានបានរស់នៅជាមួយអេប្រាអ៊ីមរហូតដល់សព្វថ្ងៃនេះ ប៉ុន្តែ អ្នកទាំងនេះត្រូវបានបង្ខំឲ្យធ្វើការយ៉ាងធ្ងន់។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នេះជាការបែងចែកទឹកដីសម្រាប់កុលសម្ព័ន្ធម៉ាណាសេ (ដែលជាកូនច្បងរបស់លោកយ៉ូសែប) ដែលសម្រាប់លោកម៉ាកៀរ ដែលជាកូនច្បងរបស់លោកម៉ាណាសេ ដែលលោកជាឪពុករបស់លោកកាឡាដ។ កូនចៅរបស់លោកម៉ាកៀរបានទទួលទឹកដីស្រុក​កាឡាដ និង​ស្រុក​បាសាន ដោយសារលោកម៉ាកៀរជាមនុស្សអង់អាចក្លាហាន។</w:t>
      </w:r>
      <w:r>
        <w:rPr>
          <w:vertAlign w:val="superscript"/>
        </w:rPr>
        <w:t>2</w:t>
      </w:r>
      <w:r>
        <w:t>ទឹកដីដែលបែងចែកដល់អ្នកផ្សេងទៀតក្នុងកុលសម្ព័ន្ធម៉ាណាសេតាមអំបូរនីមួយៗ​អបៀ‌ស៊ើរ ​ហេឡេក អាស‌រាល ​ស៊ីគែមហេភើរ និង​សេមី‌ដា។ នេះគឺជាកូនចៅប្រុសៗរស់លោកម៉ាណាសេជាកូនរបស់លោកយ៉ូសែប តំណាងដោយអំបូររបស់ពួកគេរៀងៗខ្លួន។</w:t>
      </w:r>
      <w:r>
        <w:rPr>
          <w:vertAlign w:val="superscript"/>
        </w:rPr>
        <w:t>3</w:t>
      </w:r>
      <w:r>
        <w:t>លោក​ស្លូផិ‌ហាត ជា​កូន​របស់​លោក​ហេភើរ ជាកូនរបស់​លោក​កាឡាដ ជាកូនរបស់​លោក​ម៉ាកៀរ ដែល​ជា​កូន​របស់​លោក​ម៉ាណា‌សេ លោកគ្មាន​កូន​ប្រុស​ទេ មាន​តែ​កូន​ស្រី​។​ ឈ្មោះកូនស្រីៗរស់លោក គឺ​នាង​ម៉ាឡា នាង​ណូហា នាង​ហុកឡា នាង​មីលកា និង​ធើសា។</w:t>
      </w:r>
      <w:r>
        <w:rPr>
          <w:vertAlign w:val="superscript"/>
        </w:rPr>
        <w:t>4</w:t>
      </w:r>
      <w:r>
        <w:t>ពួកនាងបាន​ទៅ​ជួប​លោក​បូជា‌ចារ្យ​អេ‌ឡា‌សារ និង​លោក​យ៉ូស្វេ ជា​កូន​របស់​លោក​នូន ព្រម​ទាំងជា​មេ​ដឹក​នាំ​ប្រជា‌ជន ដោយនិយាយថា៖ «ព្រះ‌អម្ចាស់​បាន​បង្គាប់​លោក​ម៉ូសេ​ឲ្យ​ប្រគល់​ទឹក​ដី​ជាមរតកដល់ពួកយើង ដូចបងប្អូនប្រុសៗ​របស់​ពួក​នាង​ខ្ញុំ​ដែរ»។ ដូច្នេះ ស្រប​តាម​បទ‌បញ្ជា​របស់​ព្រះ‌អម្ចាស់ លោកក៏ប្រគល់ទឹកដីជាមរតកដល់ពួកនាងក្នុងចំណោមបងប្អូនប្រុសៗរស់ឪពុកពួកនាង។</w:t>
      </w:r>
      <w:r>
        <w:rPr>
          <w:vertAlign w:val="superscript"/>
        </w:rPr>
        <w:t>5</w:t>
      </w:r>
      <w:r>
        <w:t>ទឹកដីដប់ចំណែកបានចែកឲ្យកុលសម្ព័ន្ធម៉ាណាសេនៅក្នុងស្រុកកាឡាដ និង​ស្រុក​បាសាន ដែលនៅត្រើយម្ខាងនៃទន្លេយ័រដាន់</w:t>
      </w:r>
      <w:r>
        <w:rPr>
          <w:vertAlign w:val="superscript"/>
        </w:rPr>
        <w:t>6</w:t>
      </w:r>
      <w:r>
        <w:t>ដោយសារតែកូនស្រីៗរបស់លោកម៉ាណាសេបានទទួលទឹកដីជាមរតករួចជាមួយកូនប្រុសៗរបស់លោកដែរ។ ទឹកដីកាឡាដត្រូវបានប្រគល់ឲ្យអ្នកផ្សេងទៀតនៅកុលសម្ព័ន្ធម៉ាណាេស។</w:t>
      </w:r>
      <w:r>
        <w:rPr>
          <w:vertAlign w:val="superscript"/>
        </w:rPr>
        <w:t>7</w:t>
      </w:r>
      <w:r>
        <w:t>ទឹក​ដី​នៃ​កុល‌សម្ព័ន្ធ​ម៉ាណា‌សេចាប់​ពី​ស្រុក​អេ‌ស៊ើរ​ទៅ​​មីគ‌មេថា ដែល​នៅខាងកើត​ស៊ីគែម។ បន្ទាប់មក ព្រំប្រទល់ទៅខាង​ត្បូងទៅដល់ទឹកធ្លាក់​ស្រុក​អេន តាពួរ។</w:t>
      </w:r>
      <w:r>
        <w:rPr>
          <w:vertAlign w:val="superscript"/>
        </w:rPr>
        <w:t>8</w:t>
      </w:r>
      <w:r>
        <w:t>(ទឹក​ដី​ស្រុក​តាពួ​ជា​កម្មសិទ្ធិ​របស់ម៉ាណា‌សេ ប៉ុន្តែ ក្រុង​តាពួ​ដែល​ជាប់​នឹង​ព្រំ‌ប្រទល់​ម៉ាណា‌សេ ជា​កម្មសិទ្ធិ​របស់​កុលសម្ព័ន្ធ​អេប្រាអ៊ីម)។</w:t>
      </w:r>
      <w:r>
        <w:rPr>
          <w:vertAlign w:val="superscript"/>
        </w:rPr>
        <w:t>9</w:t>
      </w:r>
      <w:r>
        <w:t>ព្រំប្រទល់ចុះទៅដល់ទឹកធ្លាក់ខាណា។​ ទីក្រុងដែលនៅភាគខាងត្បូងទឹកធ្លាក់ក្នុងចំណោមទីក្រុងរបស់ម៉ាណាសេជាកម្មសិទ្ធិរបស់អេប្រាអ៊ីម។ ព្រំប្រទល់របស់ម៉ាណាសេគឺនៅភាគខាងជើងទឹកធ្លាក់ ហើយចប់ត្រឹមសមុទ្រ។</w:t>
      </w:r>
      <w:r>
        <w:rPr>
          <w:vertAlign w:val="superscript"/>
        </w:rPr>
        <w:t>10</w:t>
      </w:r>
      <w:r>
        <w:t>ទឹកដីភាគខាងត្បូងជាកម្មសិទ្ធិរបស់អេប្រាអ៊ីម ហើយទឹកដីភាគខាងជើងជាកម្មសិទ្ធិរបស់ម៉ាណាសេ ដែលមានសមុទ្រជាព្រំប្រទល់។ នៅផ្នែកខាងជើងទៅដល់អេ‌ស៊ើរ​​ ហើយខាងកើតមានព្រំប្រទល់ដល់​អ៊ីសា‌ខារ។</w:t>
      </w:r>
      <w:r>
        <w:rPr>
          <w:vertAlign w:val="superscript"/>
        </w:rPr>
        <w:t>11</w:t>
      </w:r>
      <w:r>
        <w:t>ទាំង​​នៅក្នុងទឹកដីរបស់អ៊ីសា‌ខារ និង​​អេ‌ស៊ើរ កុលសម្ព័ន្ធម៉ាណាសេកាន់កាប់ក្រុង​បេត‌សាន និង​ភូមិ​របស់ក្រុងនោះ ក្រុង​យីប‌លាម និង​ភូមិ​ដែល​របស់ក្រុងនោះ ក្រុង​ដោរ ក្រុង​អេន ដោរ និង​ភូមិ​ដែល​របស់ក្រុងនោះ ក្រុង​តាណាក់ និង​ភូមិ​ដែល​របស់ក្រុងនោះ ក្រុង​មេគី‌ដោ និង​ភូមិរបស់ក្រុងនោះ (និងទីក្រុងទីបីគឺនេបហេត)។</w:t>
      </w:r>
      <w:r>
        <w:rPr>
          <w:vertAlign w:val="superscript"/>
        </w:rPr>
        <w:t>12</w:t>
      </w:r>
      <w:r>
        <w:t>តែកុលសម្ព័ន្ធម៉ាណាសេមិនអាចកាន់កាប់ក្រុងទាំងនោះបានទេដោយសារតែជនជាតិកាណានបន្តរស់នៅក្នុងទឹកដីទាំងនោះ។</w:t>
      </w:r>
      <w:r>
        <w:rPr>
          <w:vertAlign w:val="superscript"/>
        </w:rPr>
        <w:t>13</w:t>
      </w:r>
      <w:r>
        <w:t>នៅពេលដែលជនជាតិអ៊ីស្រាអែលមានកម្លាំងខ្លាំងឡើង ពួកគេបានយកជនជាតិកាណានធ្វើការជាទម្ងន់ ប៉ុន្តែ ពួកគេមិនបានបណ្តេញអ្នកទាំងនោះចេញទាំងស្រុងនោះទេ។</w:t>
      </w:r>
      <w:r>
        <w:rPr>
          <w:vertAlign w:val="superscript"/>
        </w:rPr>
        <w:t>14</w:t>
      </w:r>
      <w:r>
        <w:t>បន្ទាប់មក កូនចៅរបស់លោកយ៉ូសែបនិយាយទៅកាន់លោកយ៉ូស្វេថា៖ «ហេតុអ្វីបានជាលោកចែកទឹកដីតែមួយចំណែកដល់ពួកយើងដូច្នេះ យើងមានគ្នាច្រើនណាស់ដោយសារព្រះអម្ចាស់បានប្រទានពរដល់យើង»?</w:t>
      </w:r>
      <w:r>
        <w:rPr>
          <w:vertAlign w:val="superscript"/>
        </w:rPr>
        <w:t>15</w:t>
      </w:r>
      <w:r>
        <w:t>លោកយ៉ូស្វេបាននិយាយនឹងពួកគេថា៖ «បើអ្នកមានគ្នាច្រើន សូមឡើងទៅលើភ្នំ ហើយកាប់ឆ្ការដីសម្រាប់ពួកអ្នករាល់គ្នាចុះនៅក្នុងស្រុក​ពេរី‌ស៊ីត និង​ស្រុក​រេផែម​ទៅ។ ចូរធ្វើដូច្នេះដោយសារតែទឹកដីអេប្រាអ៊ីមតូចពេកសម្រាប់អ្នករាល់គ្នា»។</w:t>
      </w:r>
      <w:r>
        <w:rPr>
          <w:vertAlign w:val="superscript"/>
        </w:rPr>
        <w:t>16</w:t>
      </w:r>
      <w:r>
        <w:t>កូនចៅរបស់លោកយ៉ូសែបនិយាយថា៖ «ភ្នំនោះមិនគ្រប់គ្រាន់សម្រាប់ពួកយើងទេ។ ប៉ុន្តែ ជនជាតិកាណានដែលរស់នៅក្នុងជ្រលងភ្នំនោះមានរទេះចម្បាំងធ្វើពីដែកទាំង​អ្នក​នៅ​ក្រុង​បេត‌សាន និង​ភូមិ​របស់ក្រុងនោះ ព្រម​ទាំង​អស់​អ្នក​ដែល​រស់​នៅ​តាម​ជ្រលង​ភ្នំ​យេសរាលដែរ»។</w:t>
      </w:r>
      <w:r>
        <w:rPr>
          <w:vertAlign w:val="superscript"/>
        </w:rPr>
        <w:t>17</w:t>
      </w:r>
      <w:r>
        <w:t>បន្ទាប់មក លោកយ៉ូស្វេនិយាយទៅកុលសម្ព័ន្ធយ៉ូសែប គឺទៅកុលសម្ព័ន្ធអេប្រាអ៊ីម និងកុលសម្ព័ន្ធម៉ាណាសេថា៖ «អ្នកមានគ្នាច្រើន ហើយអ្នកក៏មានកម្លាំងខ្លាំងដែរ។ អ្នកមិនត្រូវមានដីតែមួយចំណែកឡើយ។</w:t>
      </w:r>
      <w:r>
        <w:rPr>
          <w:vertAlign w:val="superscript"/>
        </w:rPr>
        <w:t>18</w:t>
      </w:r>
      <w:r>
        <w:t>ភ្នំនេះនឹងក្លាយជារបស់អ្នក។ ដូច្នេះអ្នកត្រូវឆ្ការព្រៃទាំងនេះដើម្បីធ្វើជាកម្មសិទ្ធ។ អ្នកត្រូវបណ្តេញជនជាតិកាណានចេញ ទោះបីជាពួកគេមានរទេះចំបាំងដែក ហើយទោះបីជាពួកគេខ្លាំងយ៉ាងណាក៏ដោយ»។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បន្ទាប់មក ប្រជាជនអ៊ីស្រាអែលទាំងអស់ជួបជុំគ្នានៅស៊ីឡូ។ ពួកគេដំឡើងតង់ជួបជុំគ្នានៅទីនោះ ហើយពួកគេកាន់កាប់ទឹកដីដែលនៅខាងមុខពួកគេ។</w:t>
      </w:r>
      <w:r>
        <w:rPr>
          <w:vertAlign w:val="superscript"/>
        </w:rPr>
        <w:t>2</w:t>
      </w:r>
      <w:r>
        <w:t>នៅមានកុលសម្ព័ន្ធប្រាំពីរទៀតក្នុងចំណោមកុលសម្ព័ន្ធអ៊ីស្រាអែលដែលមិនទាន់បានទទួលទឹកដីជាមរតកនៅឡើយទេ។</w:t>
      </w:r>
      <w:r>
        <w:rPr>
          <w:vertAlign w:val="superscript"/>
        </w:rPr>
        <w:t>3</w:t>
      </w:r>
      <w:r>
        <w:t>លោកយ៉ូស្វេនិយាយទៅកាន់ប្រជាជនអ៊ីស្រាអែលថា៖ «តើដល់ពេលណាទើបអ្នករាល់គ្នាទៅកាន់កាប់ទឹកដីដែលព្រះអម្ចាស់ជាព្រះជាម្ចាស់របស់ដូនតាអ្នករាល់គ្នាប្រទានឲ្យ?</w:t>
      </w:r>
      <w:r>
        <w:rPr>
          <w:vertAlign w:val="superscript"/>
        </w:rPr>
        <w:t>4</w:t>
      </w:r>
      <w:r>
        <w:t>ចូរតែងតាំងមនុស្សប្រុសបីនាក់ពីក្នុងកុលសម្ព័នរបស់អ្នករាល់គ្នា ហើយខ្ញុំនឹងបញ្ជូនពួកគេទៅ។ ពួកគេនឹងចេញទៅ ហើយធ្វើការវាស់វែងទឹកដីទាំងនោះ។ ពួកគេនឹងសរសេរបាយការណ៍អំពីទឹកដីទាំងនោះជាមរតករបស់ពួកគេ ហើយពួកគេនឹងត្រឡប់មកជួបខ្ញុំវិញ។</w:t>
      </w:r>
      <w:r>
        <w:rPr>
          <w:vertAlign w:val="superscript"/>
        </w:rPr>
        <w:t>5</w:t>
      </w:r>
      <w:r>
        <w:t>ពួកគេនឹងបែងចែកជាប្រាំពីរចំណែក។ យូដាត្រូវបន្តនៅក្នុងទឹកដីរបស់ពួកគេនៅខាងត្បូង ហើយកូនចៅលោកយ៉ូសែបត្រូវមានទឹកដីរបស់ពួកគេទៅខាងជីេង។</w:t>
      </w:r>
      <w:r>
        <w:rPr>
          <w:vertAlign w:val="superscript"/>
        </w:rPr>
        <w:t>6</w:t>
      </w:r>
      <w:r>
        <w:t>អ្នកត្រូវរៀបរាប់ពីដីនោះជាប្រាំពីរចំណែក ហើយត្រូវយក​របាយ​ការណ៍នោះមកឲ្យខ្ញុំនៅទីនេះ។ ខ្ញុំនឹងចាប់ឆ្នោតឲ្យអ្នករាល់គ្នានៅមុខព្រះអម្ចាស់ជាព្រះជាម្ចាស់របស់យើង។</w:t>
      </w:r>
      <w:r>
        <w:rPr>
          <w:vertAlign w:val="superscript"/>
        </w:rPr>
        <w:t>7</w:t>
      </w:r>
      <w:r>
        <w:t>កុលសម្ព័ន្ធលេវីគ្មានចំណែកអ្វីនៅក្នុងចំណោមអ្នករាល់គ្នាទេ ភាពជាបូជាចារ្យនៅមុខព្រះអម្ចាស់ជាមរតករបស់ពួកគេ។ កុលសម្ព័នកាដ រូបេន និងម៉ាណាសេចំនួនពាក់កណ្តាលទៀតបានទទួលចំណែករបស់ពួកគេនៅត្រើយម្ខាងទន្លេយ័រដាន់។ នេះជាទឹកដីមរតកដែលលោកម៉ូសេជាអ្នកបម្រើរបស់ព្រះអម្ចាស់បានប្រគល់ដល់ពួកគេ»។​</w:t>
      </w:r>
      <w:r>
        <w:rPr>
          <w:vertAlign w:val="superscript"/>
        </w:rPr>
        <w:t>8</w:t>
      </w:r>
      <w:r>
        <w:t>ដូច្នេះ ប្រុសៗទាំងនោះក៏ក្រោកឡើង ហើយចេញទៅ។ លោកយូ៉ស្វេបានបង្គាប់ឲ្យពួកគេសរសេររបាយការណ៍ពីទឹកដីទាំងនោះដោយនិយាយថា៖ «ចូរទៅមើលទឹកដីទាំងនោះ រួចសរសេររបាយការណ៍ ហើយត្រឡប់មករកខ្ញុំវិញ។ ខ្ញុំនឹងចាប់ឆ្នោតនៅមុខព្រះអម្ចាស់នៅឯស៊ីឡូនេះសម្រាប់អ្នករាល់គ្នា»។</w:t>
      </w:r>
      <w:r>
        <w:rPr>
          <w:vertAlign w:val="superscript"/>
        </w:rPr>
        <w:t>9</w:t>
      </w:r>
      <w:r>
        <w:t>ដូច្នេះ ប្រុសៗទាំងនោះក៏ចេញទៅ ហើយចូរទៅមើលទឹកដីទាំងនោះ រួចសរសេររបាយការណ៍នៅក្នុងក្រាំងមួយតាមចំនួនក្រុងរបស់ទឹកដីនោះជាប្រាំពីរចំណែក ដោយបានកត់ពីក្រុងទាំងនោះជាចំណែកៗ។ ពួកគេក៏ត្រឡប់មករកលោកយ៉ូស្វេវិញនៅក្នុងជំរំនៅស៊ីឡូ។</w:t>
      </w:r>
      <w:r>
        <w:rPr>
          <w:vertAlign w:val="superscript"/>
        </w:rPr>
        <w:t>10</w:t>
      </w:r>
      <w:r>
        <w:t>បន្ទាប់មក លោកយ៉ូស្វេក៏បានចាប់ឆ្នោតសម្រាប់ពួកគេនៅស៊ីឡូនៅមុខព្រះអម្ចាស់។ គឺនៅទីនោះហើយដែលលោកយ៉ូស្វេបានបែងចែកទឹកដីទៅដល់ជនជាតិអ៊ីស្រាអែល គឺកុលសម្ព័ន្ធនីមួយៗបានទទួលចំណែកទឹកដីរបស់ពួកគេ។</w:t>
      </w:r>
      <w:r>
        <w:rPr>
          <w:vertAlign w:val="superscript"/>
        </w:rPr>
        <w:t>11</w:t>
      </w:r>
      <w:r>
        <w:t>ការបែងចែកទឹកដីដល់កុលសម្ព័ន្ធបេនយ៉ាមីន គឺបានបែងចែកតាមអំបូររបស់ពួកគេរៀងៗខ្លួន។ ទឹកដីដែលពួកគេទទួលបាន​ គឺមានទីតាំងចន្លោះកូនចៅយូដា និងកូនចៅរបស់យ៉ូសែប។</w:t>
      </w:r>
      <w:r>
        <w:rPr>
          <w:vertAlign w:val="superscript"/>
        </w:rPr>
        <w:t>12</w:t>
      </w:r>
      <w:r>
        <w:t>នៅភាគខាងជើង ព្រំប្រទល់របស់គេចាប់ផ្តើមពីទន្លេយ័រដាន់។ ព្រំប្រទល់ចាប់ពីភាគខាងជើងក្រុងយេរីខូ ហើយទៅតំបន់ភ្នំភាគខាងលិច ទៅរហូតដល់វាលរហោស្ថានបេត‌អា‌វេន។</w:t>
      </w:r>
      <w:r>
        <w:rPr>
          <w:vertAlign w:val="superscript"/>
        </w:rPr>
        <w:t>13</w:t>
      </w:r>
      <w:r>
        <w:t>ចេញពីទីនោះព្រំប្រទល់ភាគខាងត្បូងក្រុងលូស​ (គឺនៅកន្លែងដូងបេតអែលដែរ)។ បន្ទាប់មក ព្រំប្រទល់ចុះ​ទៅ​អាថា‌រ៉ូត អាដើរ ក្បែរ​ភ្នំ​ដែល​នៅ​ខាង​ត្បូង​បេត‌ហូរ៉ូនក្រោម​។</w:t>
      </w:r>
      <w:r>
        <w:rPr>
          <w:vertAlign w:val="superscript"/>
        </w:rPr>
        <w:t>14</w:t>
      </w:r>
      <w:r>
        <w:t>បន្ទាប់មក ព្រំប្រទល់ចេញទៅទិសមួយទៀត៖ នៅ​ខាង​លិច​ភ្នំ​នេះ ព្រំ‌ប្រទល់​បត់​ទៅ​ទិស​ខាង​ត្បូងទៅដល់ភ្នំដោយឆ្លងកាត់ពី បេត‌ហូរ៉ូន។ ព្រំប្រទល់នេះបញ្ចប់ត្រឹម​គារ‌យ៉ាត បាល (គឺ​គារ‌យ៉ាតយ៉ារីម) ជា​ក្រុងដែលជាកម្មសិទ្ធិ​របស់កុលសម្ព័ន្ធ​យូដា។ នេះ​ហើយ​ព្រំ‌ប្រទល់​ភាគខាង​លិច​របស់​គេ។</w:t>
      </w:r>
      <w:r>
        <w:rPr>
          <w:vertAlign w:val="superscript"/>
        </w:rPr>
        <w:t>15</w:t>
      </w:r>
      <w:r>
        <w:t>តំបន់ខាងត្បូងចាប់ពីគារ‌យ៉ាត យ៉ារីម។ ព្រំប្រទល់ចេញពីទៅនោះទៅដល់អេប្រុន ទៅ​ដល់​ប្រភព​ទឹក​ណិប‌តា។</w:t>
      </w:r>
      <w:r>
        <w:rPr>
          <w:vertAlign w:val="superscript"/>
        </w:rPr>
        <w:t>16</w:t>
      </w:r>
      <w:r>
        <w:t>បន្ទាប់មក ព្រំ‌ប្រទល់​នេះ​ចុះ​ទៅ​ព្រំប្រទល់​​ភ្នំ​ដែល​ស្ថិត​នៅ​ទល់​មុខ​នឹង​ជ្រលង​ភ្នំ​ហ៊ិន‌ណម ដែលនៅខាង​ជើង​ជ្រលង​រេផែម។ បន្ទាប់មកចុះ​តាម​ជ្រលង​ហ៊ី‌ណម ​ខាង​ត្បូងជម្រាល​​ភ្នំ​យេប៊ូស និងបន្តទៅ​អេន រ៉ូកែល។</w:t>
      </w:r>
      <w:r>
        <w:rPr>
          <w:vertAlign w:val="superscript"/>
        </w:rPr>
        <w:t>17</w:t>
      </w:r>
      <w:r>
        <w:t>ព្រំប្រទល់ផ្នែកខាងជើងចេញទៅ​អេន សេ‌ម៉េស និងចេញពីទីនោះវាចេញទៅកេលី‌ឡូតដែលនៅ​ទល់​មុខ​នឹង​ច្រក​ភ្នំ​អាឌូ‌មីម។ បន្ទាប់មក ចុះមកផ្ទាំង​ថ្ម​របស់​លោក​បូហានជា​កូន​របស់​លោក​រូបេន។</w:t>
      </w:r>
      <w:r>
        <w:rPr>
          <w:vertAlign w:val="superscript"/>
        </w:rPr>
        <w:t>18</w:t>
      </w:r>
      <w:r>
        <w:t>ព្រំប្រទល់នេះឆ្លងកាត់ភាគខាងជើងតំបន់​អារ៉ា‌បា និងចុះទៅតំបន់​អារ៉ា‌បា​នោះ។</w:t>
      </w:r>
      <w:r>
        <w:rPr>
          <w:vertAlign w:val="superscript"/>
        </w:rPr>
        <w:t>19</w:t>
      </w:r>
      <w:r>
        <w:t>ព្រំប្រទល់ឆ្លងកាត់ភាគខាងជើង​បេត ហុក‌ឡា។ ព្រំប្រទល់ចប់ត្រឹមឈូង​សមុទ្រអំបិល​ នៅភាគ​ខាង​ត្បូង​​ទន្លេ​យ័រដាន់។ នេះ​ជា​ព្រំ‌ប្រទល់​ខាង​ត្បូង។</w:t>
      </w:r>
      <w:r>
        <w:rPr>
          <w:vertAlign w:val="superscript"/>
        </w:rPr>
        <w:t>20</w:t>
      </w:r>
      <w:r>
        <w:t>​ទន្លេ​យ័រដាន់ជាព្រំប្រទល់ភាគខាងកើត។ នេះគឺជាទឹកដីមរតករបស់កុលសម្ព័ន្ធបេន‌យ៉ាមីន ដែលបានប្រគល់ជូនតាមអំបូររបស់គេរៀងៗខ្លួន ចេញពីព្រំប្រទល់មួយទៅព្រំប្រទល់មួយទៀត។</w:t>
      </w:r>
      <w:r>
        <w:rPr>
          <w:vertAlign w:val="superscript"/>
        </w:rPr>
        <w:t>21</w:t>
      </w:r>
      <w:r>
        <w:t>នេះជាក្រុងរបស់កុលសម្ព័ន្ធបេនយ៉ាមិនតាមអំបូររបស់ពួកគេគឺមាន យេរីខូ បេត ហុក‌ឡា អេមាក់ កេស៊ីស</w:t>
      </w:r>
      <w:r>
        <w:rPr>
          <w:vertAlign w:val="superscript"/>
        </w:rPr>
        <w:t>22</w:t>
      </w:r>
      <w:r>
        <w:t>បេត អារ៉ា‌បា សេម៉ា‌រ៉ែម បេត‌អែល</w:t>
      </w:r>
      <w:r>
        <w:rPr>
          <w:vertAlign w:val="superscript"/>
        </w:rPr>
        <w:t>23</w:t>
      </w:r>
      <w:r>
        <w:t>អាវីម ប៉ារ៉ា អូប្រា</w:t>
      </w:r>
      <w:r>
        <w:rPr>
          <w:vertAlign w:val="superscript"/>
        </w:rPr>
        <w:t>24</w:t>
      </w:r>
      <w:r>
        <w:t>កេផា អាំ‌ម៉ូនី អូបនី កេបា។ ​មាន​ក្រុងដប់ពីរ រួមទាំងភូមិផ្សេងៗរបស់ពួកគេផង។</w:t>
      </w:r>
      <w:r>
        <w:rPr>
          <w:vertAlign w:val="superscript"/>
        </w:rPr>
        <w:t>25</w:t>
      </w:r>
      <w:r>
        <w:t>មានទាំង​ក្រុង​គីបៀន រ៉ាម៉ា បៀរ៉ុត</w:t>
      </w:r>
      <w:r>
        <w:rPr>
          <w:vertAlign w:val="superscript"/>
        </w:rPr>
        <w:t>26</w:t>
      </w:r>
      <w:r>
        <w:t>មីសប៉ា កេភី‌រ៉ា ម៉ូសា</w:t>
      </w:r>
      <w:r>
        <w:rPr>
          <w:vertAlign w:val="superscript"/>
        </w:rPr>
        <w:t>27</w:t>
      </w:r>
      <w:r>
        <w:t>រេគែម យារ‌ពាល តារ៉ា‌ឡា</w:t>
      </w:r>
      <w:r>
        <w:rPr>
          <w:vertAlign w:val="superscript"/>
        </w:rPr>
        <w:t>28</w:t>
      </w:r>
      <w:r>
        <w:t>សេឡា អេឡេប យេប៊ូស (គឺ​ក្រុង​យេរូ‌សាឡិម) គីបៀរ គារ‌យ៉ាត។ មានដប់បួនក្រុងរួមទាំងភូមិផ្សេងៗរបស់គេផង។​​ នេះជាចំណែកមរតកដែលចែកតាមអំបូរនៃកុលសម្ព័ន្ធបេនយ៉ាមីន។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សន្លឹកឆ្នោតទៅពីចំលើកុលសម្ព័ន្ធស៊ីម្មាន ហើយបានបែងចែកតាមអំបូររបស់ពួកគេរៀងៗខ្លួន។ ទឹកដីដែលពួកគេទទួលបានគឺនៅចំកណ្តាលទឹកដីរបស់កុលសម្ព័ន្ធយូដា។</w:t>
      </w:r>
      <w:r>
        <w:rPr>
          <w:vertAlign w:val="superscript"/>
        </w:rPr>
        <w:t>2</w:t>
      </w:r>
      <w:r>
        <w:t>ទឹកដី​ជា​មរតករបស់ពួក​គេ គឺ​បៀរ‌សេបា សេបា ម៉ូឡា‌ដា</w:t>
      </w:r>
      <w:r>
        <w:rPr>
          <w:vertAlign w:val="superscript"/>
        </w:rPr>
        <w:t>3</w:t>
      </w:r>
      <w:r>
        <w:t>ហាត‌សា ស៊ូអាល បាឡា អាសែម</w:t>
      </w:r>
      <w:r>
        <w:rPr>
          <w:vertAlign w:val="superscript"/>
        </w:rPr>
        <w:t>4</w:t>
      </w:r>
      <w:r>
        <w:t>អែល‌ថូឡាត បេធូល‌ហោ‌ម៉ា។</w:t>
      </w:r>
      <w:r>
        <w:rPr>
          <w:vertAlign w:val="superscript"/>
        </w:rPr>
        <w:t>5</w:t>
      </w:r>
      <w:r>
        <w:t>កុលសម្ព័ន្ធស៊ីម្មានក៏ទទួលបាន៖ ស៊ីគ‌ឡាក់ បេត ម៉ាកា‌បុត ហាត‌សា សូសា</w:t>
      </w:r>
      <w:r>
        <w:rPr>
          <w:vertAlign w:val="superscript"/>
        </w:rPr>
        <w:t>6</w:t>
      </w:r>
      <w:r>
        <w:t>បេត ល្បា‌អូត សារូ‌ហេន។ មាន​​ដប់​បី​ក្រុងរួមទាំងភូមិរបស់ពួកគេ។</w:t>
      </w:r>
      <w:r>
        <w:rPr>
          <w:vertAlign w:val="superscript"/>
        </w:rPr>
        <w:t>7</w:t>
      </w:r>
      <w:r>
        <w:t>កុលសម្ព័ន្ធស៊ីម្មានក៏ទទួលបាន៖ អាយីន រីម៉ូន អេធើរ និង​អាសាន។ មាន​​បួន​ក្រុងរួមទាំងភូមិផ្សេងៗរបស់ពួកគេ។</w:t>
      </w:r>
      <w:r>
        <w:rPr>
          <w:vertAlign w:val="superscript"/>
        </w:rPr>
        <w:t>8</w:t>
      </w:r>
      <w:r>
        <w:t>មានទាំងភូមិដែលនៅជុំវិញនៅឆ្ងាយទៅដល់ក្រុងបាឡាត បៀរ (គឺ​រ៉ាម៉ាត់​នៅក្នុងក្រុងនេកេវ)។ នេះជាទឹកដីដែលជាមរតករបស់កុលសម្ព័ន្ធស៊ីម្មាន ដែលបានប្រគល់ឲ្យដល់អំបូរនីមួយៗ។</w:t>
      </w:r>
      <w:r>
        <w:rPr>
          <w:vertAlign w:val="superscript"/>
        </w:rPr>
        <w:t>9</w:t>
      </w:r>
      <w:r>
        <w:t>ទឹកដីដែលជាមរតករបស់កុលសម្ព័ន្ធស៊ីម្មានចាប់ចេញពីផ្នែកមួយនៃកុលសម្ព័ន្ធយូដា។ ដោយសារតែទឹកដីដែលបែងចែកដល់កុលសម្ព័ន្ធយូដាធំពេកសម្រាប់ពួកគេ ដូច្នេះ កុលសម្ព័ន្ធស៊ីម្មានក៏ទទួលបានទឹកដីជាមរតកនៅកណ្តាលទឹកដីរបស់ពួកគេទៅ។</w:t>
      </w:r>
      <w:r>
        <w:rPr>
          <w:vertAlign w:val="superscript"/>
        </w:rPr>
        <w:t>10</w:t>
      </w:r>
      <w:r>
        <w:t>ឆ្នោតទីបីចំលើកុលសម្ព័ន្ធសាប់យូ‌ឡូន ហើយត្រូវបានប្រគល់ឲ្យតាមអំបូររបស់គេរៀងៗខ្លួន។ ព្រំប្រទល់នៃទឹកដីរបស់ពួកគេចាប់ពីសា‌រីដ។</w:t>
      </w:r>
      <w:r>
        <w:rPr>
          <w:vertAlign w:val="superscript"/>
        </w:rPr>
        <w:t>11</w:t>
      </w:r>
      <w:r>
        <w:t>ព្រំប្រទល់របស់ពួកគេចេញពីភាគខាងលិចទៅដល់​ម៉ារ៉ា‌ឡា ហើយ​ប៉ះដាបា‌សែត បន្ទាប់មក លាតសន្ធឹង​រហូត​​ដល់​ទឹក​ធ្លាក់ ដែល​នៅ​ទល់​មុខ​នឹង​យុក‌នាម។</w:t>
      </w:r>
      <w:r>
        <w:rPr>
          <w:vertAlign w:val="superscript"/>
        </w:rPr>
        <w:t>12</w:t>
      </w:r>
      <w:r>
        <w:t>ចេញពីសារីដព្រំប្រទល់បែរទៅទិសខាងកើតហើយទៅដល់ព្រំប្រទល់ស្រុក​គីស្លូត តា‌បោរ។ ចេញបីទីនោះបន្ត​ទៅ​ដល់​ដាប្រាត ហើយ​ឡើង​ទៅ​យ៉ាភា។</w:t>
      </w:r>
      <w:r>
        <w:rPr>
          <w:vertAlign w:val="superscript"/>
        </w:rPr>
        <w:t>13</w:t>
      </w:r>
      <w:r>
        <w:t>ចេញពីទីនោះឆ្លងកាត់ភាគខាងកើតទៅ​ដល់​គីតា ហេ‌ភើរ អ៊ីតា កាស៊ីន ហើយ​ទៅ​ដល់​រីម៉ូន និង​បត់​ទៅ​ណេយ៉ា។</w:t>
      </w:r>
      <w:r>
        <w:rPr>
          <w:vertAlign w:val="superscript"/>
        </w:rPr>
        <w:t>14</w:t>
      </w:r>
      <w:r>
        <w:t>ព្រំប្រទល់បត់ទៅខាងជើងដល់​ហាណា‌ថូន និងបញ្ចប់ត្រឹមជ្រលង​យីប‌ថា អែល។</w:t>
      </w:r>
      <w:r>
        <w:rPr>
          <w:vertAlign w:val="superscript"/>
        </w:rPr>
        <w:t>15</w:t>
      </w:r>
      <w:r>
        <w:t>តំបន់នេះរួមទាំងក្រុងកាថាត ណា ហា‌ឡាល់ ស៊ីម‌រ៉ូន យីដា‌ឡា និង​បេថ្លេ‌ហិម។ មានដប់ពីរក្រុង និងរួមទាំងភូមិផ្សេងៗទៀតរបស់ពួកគេ។</w:t>
      </w:r>
      <w:r>
        <w:rPr>
          <w:vertAlign w:val="superscript"/>
        </w:rPr>
        <w:t>16</w:t>
      </w:r>
      <w:r>
        <w:t>នេះជាចំណែកទឹកដីមរតករបស់កុលសម្ព័ន្ធ​សាប់យូ‌ឡូន តាម​អំបូរ​របស់​ពួក​គេ មានទាំងក្រុង និងភូមិផ្សេងៗទៀតរបស់ពួកគេ។</w:t>
      </w:r>
      <w:r>
        <w:rPr>
          <w:vertAlign w:val="superscript"/>
        </w:rPr>
        <w:t>17</w:t>
      </w:r>
      <w:r>
        <w:t>ឆ្នោតទីបួនចំលើកុលសម្ព័ន្ធអ៊ីសាខា ហើយបានប្រគល់ដល់អំបូររបស់ពួកគេ។​</w:t>
      </w:r>
      <w:r>
        <w:rPr>
          <w:vertAlign w:val="superscript"/>
        </w:rPr>
        <w:t>18</w:t>
      </w:r>
      <w:r>
        <w:t>ទឹកដីរបស់ពួកគេមានក្រុង​យេស‌រាល គីសា‌ឡូត ស៊ូ‌ណែម</w:t>
      </w:r>
      <w:r>
        <w:rPr>
          <w:vertAlign w:val="superscript"/>
        </w:rPr>
        <w:t>19</w:t>
      </w:r>
      <w:r>
        <w:t>ហាផា‌រ៉ែម ស៊ីអូន អាណា‌ក្រាត។</w:t>
      </w:r>
      <w:r>
        <w:rPr>
          <w:vertAlign w:val="superscript"/>
        </w:rPr>
        <w:t>20</w:t>
      </w:r>
      <w:r>
        <w:t>រួមទាំងរ៉ាប៊ីត គីស‌យ៉ូន អាបេស</w:t>
      </w:r>
      <w:r>
        <w:rPr>
          <w:vertAlign w:val="superscript"/>
        </w:rPr>
        <w:t>21</w:t>
      </w:r>
      <w:r>
        <w:t>រេមេត អេន កានីម អេន ហាដា បេត‌ផាសេ។</w:t>
      </w:r>
      <w:r>
        <w:rPr>
          <w:vertAlign w:val="superscript"/>
        </w:rPr>
        <w:t>22</w:t>
      </w:r>
      <w:r>
        <w:t>ព្រំ‌ប្រទល់របស់ពួកគេក៏ប៉ះ​នឹង​ក្រុង​តាបោរ សា‌ហាត់ ស៊ីម៉ា បេត​សេមែស ហើយ​បញ្ចប់ត្រឹម​ទន្លេ​យ័រដាន់។ មានដប់ប្រាំមួយទីក្រុង រួមទាំងភូមិផ្សេងៗទៀតរបស់ពួកគេផងដែរ។</w:t>
      </w:r>
      <w:r>
        <w:rPr>
          <w:vertAlign w:val="superscript"/>
        </w:rPr>
        <w:t>23</w:t>
      </w:r>
      <w:r>
        <w:t>នេះជាទឹកដីមរតករបស់កុលសម្ព័ន្ធអ៊ីសាខា ហើយត្រូវបានប្រគល់ឲ្យតាមអំបូររបស់ពួកគេ មានទាំងក្រុង រួមទាំងភូមិផ្សេងៗទៀតរបស់ពួកគេ។</w:t>
      </w:r>
      <w:r>
        <w:rPr>
          <w:vertAlign w:val="superscript"/>
        </w:rPr>
        <w:t>24</w:t>
      </w:r>
      <w:r>
        <w:t>ឆ្នោតទីប្រាំចំលើកុលសម្ព័ន្ធអេស៊ើរ ហើយបានប្រគល់ឲ្យអំបូររបស់ពួកគេ។</w:t>
      </w:r>
      <w:r>
        <w:rPr>
          <w:vertAlign w:val="superscript"/>
        </w:rPr>
        <w:t>25</w:t>
      </w:r>
      <w:r>
        <w:t>ទឹកដីរបស់ពួកគេរូមទាំងក្រុង​ហែល‌កាថ ហាលី បេថែន អាក‌សាប</w:t>
      </w:r>
      <w:r>
        <w:rPr>
          <w:vertAlign w:val="superscript"/>
        </w:rPr>
        <w:t>26</w:t>
      </w:r>
      <w:r>
        <w:t>អាឡា‌មេឡេក អាម៉ាដ មីសាល។ នៅភាគខាងលិចព្រប្រទល់លាតសន្ធឹងទៅដល់​ភ្នំ​កើមែល ទៅស៊ី‌ហោរ លីប‌ណាថ។</w:t>
      </w:r>
      <w:r>
        <w:rPr>
          <w:vertAlign w:val="superscript"/>
        </w:rPr>
        <w:t>27</w:t>
      </w:r>
      <w:r>
        <w:t>បន្ទាប់មក បត់ទៅទិសខាងកើត​ដល់​បេតដា‌កូន រហូតដល់​សាប់យូ‌ឡូន និង​ជ្រលង​ភ្នំ​យីបថា‌អែល បន្តទៅ​ទិស​ខាង​ជើង ដល់​បេតអេ‌មេក និង​ណេ‌យែល។ បន្ទាប់មក បន្តទៅ​ក្រុង​កាប៊ូល ទៅភាគខាងជើង។</w:t>
      </w:r>
      <w:r>
        <w:rPr>
          <w:vertAlign w:val="superscript"/>
        </w:rPr>
        <w:t>28</w:t>
      </w:r>
      <w:r>
        <w:t>បន្តដល់​អេប្រូន រេហូប ហាំម៉ូន និង​ខាណា រហូត​ដល់​ក្រុង​ស៊ីដូន។</w:t>
      </w:r>
      <w:r>
        <w:rPr>
          <w:vertAlign w:val="superscript"/>
        </w:rPr>
        <w:t>29</w:t>
      </w:r>
      <w:r>
        <w:t>ព្រំប្រទល់ត្រឡប់ទៅ​រ៉ាម៉ា ហើយទៅដល់ក្រុងទីរ៉ុស។ បន្ទាប់មក ព្រំប្រទល់ត្រឡប់ទៅក្រុង​ហូសា និងបញ្ចប់ត្រឹមសមុទ្រក្នុងតំបន់​អាក‌ស៊ីប</w:t>
      </w:r>
      <w:r>
        <w:rPr>
          <w:vertAlign w:val="superscript"/>
        </w:rPr>
        <w:t>30</w:t>
      </w:r>
      <w:r>
        <w:t>​ក្រុង​អ៊ូម៉ា អាផេក និង​រេហូប។ មាន​​ម្ភៃ​ពីរ​ក្រុង រួមទាំងភូមិផ្សេងៗទៀតរបស់ពួកគេ។</w:t>
      </w:r>
      <w:r>
        <w:rPr>
          <w:vertAlign w:val="superscript"/>
        </w:rPr>
        <w:t>31</w:t>
      </w:r>
      <w:r>
        <w:t>នេះជាទឹកដីមរតករបស់កុលសម្ព័ន្ធអាស៊ើរ ដែលបានប្រគល់ដល់អំបូររបស់ពួកគេ ទាំងក្រុង រួមទាំងភូមិផ្សេងៗទៀតរបស់ពួកគេផង។</w:t>
      </w:r>
      <w:r>
        <w:rPr>
          <w:vertAlign w:val="superscript"/>
        </w:rPr>
        <w:t>32</w:t>
      </w:r>
      <w:r>
        <w:t>ឆ្នោតទីប្រាំមួយចំលើកុលសម្ព័ន្ធណែប‌ថាលី និងបានប្រគល់ដល់តាមអំបូររបស់គេ។</w:t>
      </w:r>
      <w:r>
        <w:rPr>
          <w:vertAlign w:val="superscript"/>
        </w:rPr>
        <w:t>33</w:t>
      </w:r>
      <w:r>
        <w:t>ព្រំប្រទល់របស់ពួកចាប់ពីហេលេប ពី​ដើម​ជ្រៃ​នៅឯសាន‌ណានីម បន្តដល់​អាដា‌មី ណេ‌កិប និង​យ៉ាប់‌នាល រហូត​​ដល់​ឡាក់​គូម បញ្ចប់ត្រឹមទន្លេ​យ័រដាន់។</w:t>
      </w:r>
      <w:r>
        <w:rPr>
          <w:vertAlign w:val="superscript"/>
        </w:rPr>
        <w:t>34</w:t>
      </w:r>
      <w:r>
        <w:t>ព្រំប្រទល់ភាគខាងលិចទៅដល់​អាស‌ណូត តា‌បោរ ហើយ​ទៅ​​ហ៊ូកុក ប៉ះទឹក​ដី​សាប់​យូឡូន​ផ្នែក​ខាង​ត្បូង និង​ទៅដល់ទឹក​ដី​អេ‌ស៊ើរនៅភាគខាងលិច និង​យូដា​ផ្នែក​នៅភាគខាងកើតឯ​ទន្លេ​យ័រដាន់។</w:t>
      </w:r>
      <w:r>
        <w:rPr>
          <w:vertAlign w:val="superscript"/>
        </w:rPr>
        <w:t>35</w:t>
      </w:r>
      <w:r>
        <w:t>ក្រុងដែលមានកំពែងរួមមានស៊ី‌ឌីម‌សេរ ហាំម៉ាត់ រ៉ាកាត់ គីនេ‌រ៉េត</w:t>
      </w:r>
      <w:r>
        <w:rPr>
          <w:vertAlign w:val="superscript"/>
        </w:rPr>
        <w:t>36</w:t>
      </w:r>
      <w:r>
        <w:t>អាដា‌ម៉ា រ៉ាម៉ា ហា‌សោរ</w:t>
      </w:r>
      <w:r>
        <w:rPr>
          <w:vertAlign w:val="superscript"/>
        </w:rPr>
        <w:t>37</w:t>
      </w:r>
      <w:r>
        <w:t>កេដែស អេទ្រី អេន ហាសោរ។</w:t>
      </w:r>
      <w:r>
        <w:rPr>
          <w:vertAlign w:val="superscript"/>
        </w:rPr>
        <w:t>38</w:t>
      </w:r>
      <w:r>
        <w:t>ក៏មានក្រុងយីរ៉ូន មីក‌ដាល អែល ហូរេម បេត‌អា‌ណាត និង​បេត សេមែស។ មាន​​ដប់​ប្រាំ​បួន​ក្រុង រួមទាំងភូមិរបស់ពួកគេ។</w:t>
      </w:r>
      <w:r>
        <w:rPr>
          <w:vertAlign w:val="superscript"/>
        </w:rPr>
        <w:t>39</w:t>
      </w:r>
      <w:r>
        <w:t>នេះជាទឹកដីមរតករបស់កុលសម្ព័ន្ធ​ណែប‌ថាលី ដែលផ្តល់តាម​អំបូរ​របស់​ពួក​គេ ទាំងទីក្រុង រួមទាំងភូមិផ្សេងៗទៀតរបស់ពួកគេផងដែរ។</w:t>
      </w:r>
      <w:r>
        <w:rPr>
          <w:vertAlign w:val="superscript"/>
        </w:rPr>
        <w:t>40</w:t>
      </w:r>
      <w:r>
        <w:t>ឆ្នោតទីប្រាំពីរចំលើកុលសម្ព័ន្ធដាន ដែលត្រូវប្រគល់តាមអំបូររបស់ពួកគេ។</w:t>
      </w:r>
      <w:r>
        <w:rPr>
          <w:vertAlign w:val="superscript"/>
        </w:rPr>
        <w:t>41</w:t>
      </w:r>
      <w:r>
        <w:t>ទឹកដីដែលគេទទួលបានមានក្រុង​សូរ៉ាស់ អែស‌ថោល សេ‌មែស</w:t>
      </w:r>
      <w:r>
        <w:rPr>
          <w:vertAlign w:val="superscript"/>
        </w:rPr>
        <w:t>42</w:t>
      </w:r>
      <w:r>
        <w:t>សាឡា‌ប៊ីន អាយ៉ា‌ឡូន យីត ឡា។</w:t>
      </w:r>
      <w:r>
        <w:rPr>
          <w:vertAlign w:val="superscript"/>
        </w:rPr>
        <w:t>43</w:t>
      </w:r>
      <w:r>
        <w:t>ក៏រួមទាំងអេឡូន ធីមណា អេក្រូន</w:t>
      </w:r>
      <w:r>
        <w:rPr>
          <w:vertAlign w:val="superscript"/>
        </w:rPr>
        <w:t>44</w:t>
      </w:r>
      <w:r>
        <w:t>អែល‌ថ្កេរ គី‌ថោន បាឡាត</w:t>
      </w:r>
      <w:r>
        <w:rPr>
          <w:vertAlign w:val="superscript"/>
        </w:rPr>
        <w:t>45</w:t>
      </w:r>
      <w:r>
        <w:t>យេហ៊ូដ បេន បេរ៉ាក់ កាថ រីម៉ូន</w:t>
      </w:r>
      <w:r>
        <w:rPr>
          <w:vertAlign w:val="superscript"/>
        </w:rPr>
        <w:t>46</w:t>
      </w:r>
      <w:r>
        <w:t>​មេយ៉ារ‌កូន និង​រ៉ាកូនជាមួយនឹងទឹកដីចេញពី​យ៉ុប‌ប៉េ។</w:t>
      </w:r>
      <w:r>
        <w:rPr>
          <w:vertAlign w:val="superscript"/>
        </w:rPr>
        <w:t>47</w:t>
      </w:r>
      <w:r>
        <w:t>នៅពេលដែលកុលសម្ព័ន្ធដាន់បាត់ទឹកដីរបស់ពួកគេ ពួកគេបានវាយយកក្រុងលេសែម វាយប្រឆាំងនឹងក្រុងនោះ និងកាន់កាប់ក្រុងនោះបាន។ ពួកគេបានសម្លាប់អ្នកទាំងនោះដោយដាវ ប្រមូលយកជ័យភណ្ឌ ហើយស្នាក់នៅទីនោះទៅ។ ពួកគេបានប្តូរឈ្មោះលេសែម ដោយហៅថាដាន់តាមឈ្មោះបុព្វបុរសរបស់ពួកគេ។</w:t>
      </w:r>
      <w:r>
        <w:rPr>
          <w:vertAlign w:val="superscript"/>
        </w:rPr>
        <w:t>48</w:t>
      </w:r>
      <w:r>
        <w:t>នេះជាទឹកដីមរតករបស់កុលសម្ព័ន្ធដាន់​ ហើយបានប្រគល់ឲ្យអំបូរបស់ពួកគេ ទាំងក្រុង រួមទាំងភូមិផ្សេងៗទៀតរបស់គេ។</w:t>
      </w:r>
      <w:r>
        <w:rPr>
          <w:vertAlign w:val="superscript"/>
        </w:rPr>
        <w:t>49</w:t>
      </w:r>
      <w:r>
        <w:t>ក្រោយពួកគេបានបញ្ចប់ក្នុងការបែងចែកទឹកដីជាមរតករួចហើយ ប្រជាជនអ៊ីស្រាអែលបានប្រគល់មរតករបស់ពួកគេជូនលោកយ៉ូស្វេជាកូនរបស់លោកនូន។</w:t>
      </w:r>
      <w:r>
        <w:rPr>
          <w:vertAlign w:val="superscript"/>
        </w:rPr>
        <w:t>50</w:t>
      </w:r>
      <w:r>
        <w:t>ស្របតាមបង្គាប់របស់ព្រះអម្ចាស់ពួកគេបានប្រគល់ជូនលោកនូវក្រុងណាដែលលោកសំណូមពរគឺក្រុង​ធីម៉្នាត សេរ៉ា នៅ​តំបន់​ភ្នំ​អេប្រាអ៊ីម។ លោកបានសង់ក្រុងនោះឡើងវិញហើយស្នាក់នៅទីនោះ។</w:t>
      </w:r>
      <w:r>
        <w:rPr>
          <w:vertAlign w:val="superscript"/>
        </w:rPr>
        <w:t>51</w:t>
      </w:r>
      <w:r>
        <w:t>នេះជាទឹកដីមរតកដែលលោក​បូជា‌ចារ្យអេឡា​សារ លោក​យ៉ូស្វេ ជា​កូន​របស់​លោក​នូន និងអ្នកដឹកនាំកុល‌សម្ព័ន្ធ​នៃបុព្វបុរសរបស់ពួកគេ ជាមួយនឹងប្រជាជនអ៊ីស្រាអែលចែកគ្នាដោយការចាប់ឆ្នោតនៅស៊ីឡូមុខព្រះអម្ចាស់ នៅឯច្រកចូលជំរំដែលគេប្រជុំគ្នា។ ដូច្នេះ គេក៏បានបញ្ចប់ការបែងចែកទឹកដីគ្នា។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បន្ទាប់មក ព្រះអម្ចាស់មានបន្ទូលមកលោកយ៉ូស្វេថា៖</w:t>
      </w:r>
      <w:r>
        <w:rPr>
          <w:vertAlign w:val="superscript"/>
        </w:rPr>
        <w:t>2</w:t>
      </w:r>
      <w:r>
        <w:t>«ចូរប្រាប់ទៅប្រជាជនអ៊ីស្រាអែលថា៖​ «ចូរជ្រើសរើសក្រុងជម្រកដែលយើងធ្លាប់បានបង្គាប់មកអ្នករាល់គ្នាតាមលោកម៉ូសេ។</w:t>
      </w:r>
      <w:r>
        <w:rPr>
          <w:vertAlign w:val="superscript"/>
        </w:rPr>
        <w:t>3</w:t>
      </w:r>
      <w:r>
        <w:t>ចូរធ្វើបែបនេះដើម្បីឲ្យអ្នកណាដែលបានសម្លាប់គេដោយអចេតនាអាចទៅស្នាក់នៅទីនោះបាន។ ក្រុងទាំងនេះជាកន្លែងសម្រាប់ជាជម្រកដល់អ្នកដែលរត់គេចពីការសងសឹក។</w:t>
      </w:r>
      <w:r>
        <w:rPr>
          <w:vertAlign w:val="superscript"/>
        </w:rPr>
        <w:t>4</w:t>
      </w:r>
      <w:r>
        <w:t>គេអាចរត់ទៅក្រុងណាមួយ ហើយត្រូវឈរនៅមុខទ្វារក្រុង និងត្រូវពន្យល់រៀបរាប់ដំណើររឿងរបស់គាត់ទៅដល់ចាស់ទុំក្នុងក្រុងនោះ។ បន្ទាប់មក ពួកគេនឹងយកគាត់ទៅក្នុងទីក្រុង និងផ្តល់កន្លែងសម្រាប់គាត់រស់នៅក្នុងចំណោមពួកគេ។</w:t>
      </w:r>
      <w:r>
        <w:rPr>
          <w:vertAlign w:val="superscript"/>
        </w:rPr>
        <w:t>5</w:t>
      </w:r>
      <w:r>
        <w:t>បើមាននរណាម្នាក់ព្យាយាមមកសងបំណុលឈាមដល់អ្នកដែលបានសម្លាប់គេនេះ នោះប្រជាជនក្រុងនោះមិនត្រូវប្រគល់អ្នកដែលបានសម្លាប់គេដល់អ្នកនោះឡើយ។ គេមិនត្រូវប្រគល់ឡើយ ដោយសារអ្នកនោះបានសម្លាប់អ្នកជិតខាងខ្លួនដោយអចេតនា ហើយគាត់មិនមានចិត្តស្អប់គេពីមុនមកទេ។</w:t>
      </w:r>
      <w:r>
        <w:rPr>
          <w:vertAlign w:val="superscript"/>
        </w:rPr>
        <w:t>6</w:t>
      </w:r>
      <w:r>
        <w:t>គាត់ត្រូវស្នាក់នៅក្នុងក្រុងនោះរហូតដល់គាត់បានឈរនៅមុខការជំនុំជម្រះ រហូតដល់បូជាចារ្យនៅជំនាន់នោះបានស្លាប់។ បន្ទាប់មក អ្នកដែលបានសម្លាប់គេដោយអចេតនានោះអាចត្រឡប់ទៅក្រុង និងផ្ទះរបស់ខ្លួនវិញ គឺទៅក្រុងដែលគាត់បានរត់ចេញមក»។</w:t>
      </w:r>
      <w:r>
        <w:rPr>
          <w:vertAlign w:val="superscript"/>
        </w:rPr>
        <w:t>7</w:t>
      </w:r>
      <w:r>
        <w:t>ដូច្នេះ ប្រជាជនអ៊ីស្រាអែលបានជ្រើសរើស ​កេដែស នៅ​ស្រុក​កាលី‌ឡេ ក្នុង​តំបន់​ភ្នំ​ណែប‌ថាលី ស៊ីគែម​នៅ​ក្នុង​តំបន់​ភ្នំ​អេប្រាអ៊ីម និង​គារយ៉ាត អើបា (គឺ​ក្រុង​ហេប្រូន​) ក្នុង​តំបន់​ភ្នំ​យូដា។</w:t>
      </w:r>
      <w:r>
        <w:rPr>
          <w:vertAlign w:val="superscript"/>
        </w:rPr>
        <w:t>8</w:t>
      </w:r>
      <w:r>
        <w:t>នៅ​ត្រើយ​ទន្លេ​យ័រដាន់​ខាង​កើត​ក្រុង​យេរីខូ ពួកគេ​បាន​ជ្រើស​រើស​យក​​បេស៊ើរ នៅ​វាល​រហោ‌ស្ថាន ក្នុង​តំបន់​ខ្ពង់​រាបពីកុល‌សម្ព័ន្ធ​រូបេន ក្រុង​រ៉ាម៉ូត​កាឡាដ​ពីកុល‌សម្ព័ន្ធ​កាដ និង​ក្រុង​កូឡាន នៅ​ស្រុក​បាសាន​ពី​កុល‌សម្ព័ន្ធ​ម៉ាណា‌សេ។</w:t>
      </w:r>
      <w:r>
        <w:rPr>
          <w:vertAlign w:val="superscript"/>
        </w:rPr>
        <w:t>9</w:t>
      </w:r>
      <w:r>
        <w:t>ក្រុងទាំងនេះសុទ្ធតែជាក្រុងដែលបានជ្រើសរើសសម្រាប់ប្រជាជនអ៊ីស្រាអែល ​និងសម្រាប់ជនបរទេសដែលរស់នៅក្នុងចំណោមពួកគេ ដូច្នេះ បើនរណាម្នាក់សម្លាប់មនុស្សដោយអចេតនាអាចរត់ទៅក្រុងទាំងនោះដើម្បីរួចជីវិត។ អ្នកនោះនឹងមិនត្រូវស្លាប់ដោយដៃរបស់អ្នកដែលចង់សងសឹកឈាមដែលអ្នកនោះបានបង្ហូរឡើយ រហូតដល់អ្នកដែលត្រូវគេចោទប្រកាន់នោះបានជួបចៅក្រមកាត់ក្តីជាមុន។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បន្ទាប់មក មេដឹកនាំតាមអំបូររបស់កុលសម្ព័ន្ធលេវីបានមកជួបលោកបូជា‌ចារ្យ​អេ‌ឡា‌សារ និង​លោក​យ៉ូស្វេ ជា​កូន​របស់​លោក​នូន ព្រម​ទាំង​អ្នកដឹកនាំរបស់​កុល‌សម្ព័ន្ធ​នានា​នៃ​ជន‌ជាតិ​អ៊ីស្រា‌អែល។</w:t>
      </w:r>
      <w:r>
        <w:rPr>
          <w:vertAlign w:val="superscript"/>
        </w:rPr>
        <w:t>2</w:t>
      </w:r>
      <w:r>
        <w:t>ពួកគេបាននិយាយទៅពួកលោកនៅស៊ីឡូនៅក្នុងទឹកដីកាណានថា៖​ «ព្រះអម្ចាស់បានបង្គាប់ដល់អ្នកតាមរយៈលោកម៉ូសេថាឲ្យទីក្រុងឲ្យពួកយើងស្នាក់នៅ និងកន្លែងសម្រាប់ហ្វូងសត្វរបស់ពួកយើង»។</w:t>
      </w:r>
      <w:r>
        <w:rPr>
          <w:vertAlign w:val="superscript"/>
        </w:rPr>
        <w:t>3</w:t>
      </w:r>
      <w:r>
        <w:t>ដូច្នេះ ស្របតាមបង្គាប់របស់ព្រះអម្ចាស់ ប្រជាជនអ៊ីស្រាអែលបានចែកទឹកដីជាមរតករបស់ពួកគេមានទីក្រុង និងរួមទាំងដីសម្រាប់ហ្វូងសត្វដូចតទៅដល់កុលសម្ព័ន្ធលេវី។</w:t>
      </w:r>
      <w:r>
        <w:rPr>
          <w:vertAlign w:val="superscript"/>
        </w:rPr>
        <w:t>4</w:t>
      </w:r>
      <w:r>
        <w:t>ការចាប់ឆ្នោតសម្រាប់អំបូរកេហាត់មានដូចតទៅៈ បូជាចារ្យដែលជាកូនចៅរបស់លោកអើរ៉ុន​ ដែលកើតចេញពីកុលសម្ព័ន្ធលេវី បានទទួលក្រុងសាមសិបដែលបានទទួលពីកុលសម្ព័ន្ធយូដា ពីកុលសម្ព័ន្ធស៊ីម្មាន និងពីកុលសម្ព័ន្ធបេនយ៉ាមីន។​</w:t>
      </w:r>
      <w:r>
        <w:rPr>
          <w:vertAlign w:val="superscript"/>
        </w:rPr>
        <w:t>5</w:t>
      </w:r>
      <w:r>
        <w:t>អ្នកផ្សេងទៀតនៅក្នុងអំបូរកេហាត់ទទួលបានទឹកដីពីកុលសម្ព័ន្ធអេប្រាអ៊ីមក្រោយការចាប់ឆ្នោត គឺបានក្រុងដប់ចេញពីអំបូរនៃកុលសម្ព័ន្ធអេប្រាអ៊ីម ដាន់ និងចេញពីកុលស្ព័ន្ធពាក់កណ្តាលរបស់ម៉ាណាសេ។</w:t>
      </w:r>
      <w:r>
        <w:rPr>
          <w:vertAlign w:val="superscript"/>
        </w:rPr>
        <w:t>6</w:t>
      </w:r>
      <w:r>
        <w:t>បន្ទាប់មក ប្រជាជនដែលជាកូនចៅរបស់លោកគើសុន​ត្រូវបានប្រគល់ទឹកដីឲ្យដោយការចាប់ឆ្នោត គឺបានក្រុងសាមសិបចេញពីអំបូរនៃកុលសម្ព័ន្ធ​អ៊ីសា‌ខារ កុល‌សម្ព័ន្ធ​អេ‌ស៊ើរ កុល‌សម្ព័ន្ធ​ណែប‌ថាលី និង​កុល‌សម្ព័ន្ធ​ម៉ាណា‌សេ​ចំនួន​ពាក់​កណ្ដាល ដែល​ស្ថិត​នៅ​ក្នុង​ស្រុក​បាសាន។</w:t>
      </w:r>
      <w:r>
        <w:rPr>
          <w:vertAlign w:val="superscript"/>
        </w:rPr>
        <w:t>7</w:t>
      </w:r>
      <w:r>
        <w:t>ប្រជាជនដែលជាកូនចៅរបស់លោក​ម៉្រារី​ទទួល​បាន​ក្រុង​ចំនួន​ដប់‌ពីរចេញពីកុល‌សម្ព័ន្ធ​រូបេន កុល‌សម្ព័ន្ធ​កាដ និង​កុល‌សម្ព័ន្ធ​សាប់យូ‌ឡូន។</w:t>
      </w:r>
      <w:r>
        <w:rPr>
          <w:vertAlign w:val="superscript"/>
        </w:rPr>
        <w:t>8</w:t>
      </w:r>
      <w:r>
        <w:t>ដូច្នេះ ប្រជាជនអ៊ីស្រាអែលចែកទឹកដីគ្នាដោយការចាប់ឆ្នោត ក្រុងទាំងនេះ (រួមទាំងទឹកដីសម្រាប់ហ្វូងសត្វ) ទៅដល់កុលសម្ព័ន្ធលេវី ដូចដែលព្រះអម្ចាស់បានបង្គាប់តាមរយៈលោកម៉ូសេ។</w:t>
      </w:r>
      <w:r>
        <w:rPr>
          <w:vertAlign w:val="superscript"/>
        </w:rPr>
        <w:t>9</w:t>
      </w:r>
      <w:r>
        <w:t>ចាប់ពីកុល‌សម្ព័ន្ធ​យូដា និង​កុល‌សម្ព័ន្ធ​ស៊ីម្មាន បាន​ចែកទឹកដីដែលមានក្រុងដែលមានកត់តាមឈ្មោះ។</w:t>
      </w:r>
      <w:r>
        <w:rPr>
          <w:vertAlign w:val="superscript"/>
        </w:rPr>
        <w:t>10</w:t>
      </w:r>
      <w:r>
        <w:t>ទីក្រុងទាំងនេះបានប្រគល់ឲ្យ​កូន​ចៅ​លោក​អើរ៉ុន​ដែលនៅក្នុងចំណោម​អំបូរ​លោក​កេហាត់ ដែលចេញពីកុលសម្ព័ន្ធ​លេវី ។ ដោយសារ​ការ​ចាប់​ឆ្នោត​លើក​ដំបូង​ចំ​លើ​ពួក​គេ។</w:t>
      </w:r>
      <w:r>
        <w:rPr>
          <w:vertAlign w:val="superscript"/>
        </w:rPr>
        <w:t>11</w:t>
      </w:r>
      <w:r>
        <w:t>ជនជាតិអ៊ីស្រាអែលបានឲ្យក្រុង​គារ‌យ៉ាត អើបា​ពោល​ (អើបាជាឪពុករបស់អណាក់) គឺ​ក្រុង​ហេប្រូន​ដែល​ស្ថិត​នៅ​ក្នុង​តំបន់​ភ្នំ​​យូដា ព្រម​ទាំង​វាល​ស្មៅ​ដែល​នៅ​ជុំ‌វិញនោះ។</w:t>
      </w:r>
      <w:r>
        <w:rPr>
          <w:vertAlign w:val="superscript"/>
        </w:rPr>
        <w:t>12</w:t>
      </w:r>
      <w:r>
        <w:t>ប៉ុន្តែ វាលស្រែ និង​ភូមិ​របស់​ក្រុង​នោះ​ គេ​បាន​ប្រគល់​ជូន​លោក​កាលែប ជា​កូន​របស់​លោក​យេភូ‌នេ ទុក​ជា​កម្មសិទ្ធិរបស់លោក។</w:t>
      </w:r>
      <w:r>
        <w:rPr>
          <w:vertAlign w:val="superscript"/>
        </w:rPr>
        <w:t>13</w:t>
      </w:r>
      <w:r>
        <w:t>កូនចៅរបស់លោកអើរុនជាបូជាចារ្យបានទទួលហេប្រូន និងវាលស្មៅរបស់ក្រុងនោះ ដែលជាក្រុងជម្រកសម្រាប់អស់អ្នកដែលសម្លាប់មនុស្សដោយអចេតនា ព្រមទាំងក្រុង​លីប‌ណា និង​វាល​ស្មៅ​របស់ក្រុងនោះ</w:t>
      </w:r>
      <w:r>
        <w:rPr>
          <w:vertAlign w:val="superscript"/>
        </w:rPr>
        <w:t>14</w:t>
      </w:r>
      <w:r>
        <w:t>ក្រុង​យ៉ាទៀរ និង​វាល​ស្មៅ​របស់ក្រុងនោះ ក្រុង​អែសធេ‌ម៉ូរ និង​វាល​ស្មៅ​របស់ក្រុងនោះ។</w:t>
      </w:r>
      <w:r>
        <w:rPr>
          <w:vertAlign w:val="superscript"/>
        </w:rPr>
        <w:t>15</w:t>
      </w:r>
      <w:r>
        <w:t>ពួកគេក៏ឲ្យក្រុង​ហូឡូន និង​វាល​ស្មៅ​របស់ក្រុងនោះ ក្រុង​ដេបៀរ និង​វាល​ស្មៅ​របស់ក្រុងនោះ</w:t>
      </w:r>
      <w:r>
        <w:rPr>
          <w:vertAlign w:val="superscript"/>
        </w:rPr>
        <w:t>16</w:t>
      </w:r>
      <w:r>
        <w:t>ក្រុង​អាយីន និង​វាល​ស្មៅ​របស់ក្រុងនោះ ក្រុង​យូថា និង​វាល​ស្មៅ​របស់ក្រុងនោះ ព្រម​ទាំង​ក្រុង​បេត‌សេមែស និង​វាល​ស្មៅ​របស់ក្រុងនោះ។ ​មាន​​ប្រាំ​បួន​ក្រុងដែលបានទទួលពីកុលសម្ព័ន្ធទាំងពីរនេះ។</w:t>
      </w:r>
      <w:r>
        <w:rPr>
          <w:vertAlign w:val="superscript"/>
        </w:rPr>
        <w:t>17</w:t>
      </w:r>
      <w:r>
        <w:t>ចេញពី​កុល‌សម្ព័ន្ធ​បេន‌យ៉ាមីន ពួកគេ​ទទួល​បាន​ក្រុង​គីបៀន និង​វាល​ស្មៅ​របស់ក្រុងនោះ ក្រុង​កេបា និង​វាល​ស្មៅ​របស់ក្រុងនោះ</w:t>
      </w:r>
      <w:r>
        <w:rPr>
          <w:vertAlign w:val="superscript"/>
        </w:rPr>
        <w:t>18</w:t>
      </w:r>
      <w:r>
        <w:t>ក្រុង​អាណា‌ថោត និង​វាល​ស្មៅ​របស់ក្រុងនោះ ក្រុង​អាល់‌ម៉ូន និង​វាល​ស្មៅ​របស់ក្រុងនោះ ​មាន​បួន​ក្រុង។</w:t>
      </w:r>
      <w:r>
        <w:rPr>
          <w:vertAlign w:val="superscript"/>
        </w:rPr>
        <w:t>19</w:t>
      </w:r>
      <w:r>
        <w:t>ក្រុងដែលប្រគល់ជូនពួក​បូជា‌ចារ្យ​ដែល​ជា​កូន​ចៅ​លោក​អើរ៉ុន​ទទួល​ គឺដប់​បី​ក្រុង ព្រម​ទាំង​វាល​ស្មៅរបស់ក្រុងនោះផង។</w:t>
      </w:r>
      <w:r>
        <w:rPr>
          <w:vertAlign w:val="superscript"/>
        </w:rPr>
        <w:t>20</w:t>
      </w:r>
      <w:r>
        <w:t>ដូច្នេះ អ្នកផ្សេងទៀតក្នុងគ្រួសាររបស់លោក​កេហាត់ គឺពួកលេវីដែលនៅក្នុងគ្រួសាររបស់កេហាត់ ពួកគេទទួល​បាន​ក្រុង​ក្នុង​ទឹក​ដី​របស់​កុល‌សម្ព័ន្ធ​អេប្រាអ៊ីម ដោយ​ការ​ចាប់​ឆ្នោត។</w:t>
      </w:r>
      <w:r>
        <w:rPr>
          <w:vertAlign w:val="superscript"/>
        </w:rPr>
        <w:t>21</w:t>
      </w:r>
      <w:r>
        <w:t>ពួក​គេ​ទទួល​បានក្រុង​ស៊ីគែម និង​វាល​ស្មៅ​របស់ក្រុងនោ ដែលនៅ​ក្នុង​តំបន់​ភ្នំ​អេប្រាអ៊ីម ជាក្រុងជម្រកសម្រាប់អ្នកណាដែលសម្លាប់មនុស្សដោយអចេតនា ក្រុង​កេស៊ើរ និង​វាល​ស្មៅ​របស់ក្រុងនោះ</w:t>
      </w:r>
      <w:r>
        <w:rPr>
          <w:vertAlign w:val="superscript"/>
        </w:rPr>
        <w:t>22</w:t>
      </w:r>
      <w:r>
        <w:t>ក្រុង​គីប‌សែម និង​វាល​ស្មៅ​របស់ក្រុងនោះក្រុង​បេត‌ហូរ៉ូន និង​វាល​ស្មៅ​របស់ក្រុងនោះ ​ទាំង​អស់មាន​បួន​ក្រុង។</w:t>
      </w:r>
      <w:r>
        <w:rPr>
          <w:vertAlign w:val="superscript"/>
        </w:rPr>
        <w:t>23</w:t>
      </w:r>
      <w:r>
        <w:t>ពីកុលសម្ព័ន្ធដាន់អំបូរកេហាត់បានទទួលក្រុង និង​វាល​ស្មៅ​​របស់​ក្រុងនោះ ក្រុង​គីប‌ថោន និង​វាល​របស់ក្រុងនោះ</w:t>
      </w:r>
      <w:r>
        <w:rPr>
          <w:vertAlign w:val="superscript"/>
        </w:rPr>
        <w:t>24</w:t>
      </w:r>
      <w:r>
        <w:t>ក្រុង​អាយ៉ា‌ឡូន និង​វាល​ស្មៅ​របស់ក្រុងនោះ ព្រម​ទាំង​ក្រុង​កាថ រីម៉ូន និង​វាល​ស្មៅរបស់ក្រុងនោះ ​មាន​ទាំង​អស់​​បួនក្រុង។</w:t>
      </w:r>
      <w:r>
        <w:rPr>
          <w:vertAlign w:val="superscript"/>
        </w:rPr>
        <w:t>25</w:t>
      </w:r>
      <w:r>
        <w:t>អំបូរកេហាត់បានទទួលក្រុងពីរពីកុលសម្ព័ន្ធម៉ាណាសេចំនួនពាក់កណ្តាលគឺក្រុង​តាណាក់ និង​វាល​ស្មៅ​របស់ក្រុងនោះ ក្រុង​អ៊ីត‌ឡាម និង​វាល​ស្មៅ​របស់ក្រុងនោះ។</w:t>
      </w:r>
      <w:r>
        <w:rPr>
          <w:vertAlign w:val="superscript"/>
        </w:rPr>
        <w:t>26</w:t>
      </w:r>
      <w:r>
        <w:t>អំបូរកូនចៅរបស់កេហាត់ទាំងអស់មានក្រុងដប់ រួមទាំងវាលស្មៅរបស់ពួកគេ។</w:t>
      </w:r>
      <w:r>
        <w:rPr>
          <w:vertAlign w:val="superscript"/>
        </w:rPr>
        <w:t>27</w:t>
      </w:r>
      <w:r>
        <w:t>អំបូរ​​គើសុន ដែលជាអំបូរផ្សេងទៀតរបស់កុលសម្ព័ន្ធលេវី​ទទួល​បាន​ក្រុង​ និងវាលស្មៅរបស់ក្រុងនោះ ក្នុង​ទឹក​ដីពី​កុល‌សម្ព័ន្ធ​ម៉ាណា‌សេ​ចំនួន​ពាក់​កណ្ដាល ដែល​នៅ​ខាង​កើត សម្រាប់​ជាក្រុង​ជម្រក​ដល់​អ្នក​សម្លាប់​គេដោយអចេតនា ក្រុង​កូឡាន និង​វាល​ស្មៅ​នៅ​ជុំ‌វិញ ក្នុង​ស្រុក​បាសាន ព្រម​ទាំង​ក្រុង​បេស‌ត្រា និង​វាល​ស្មៅ​នៅ​ជុំ‌វិញ គឺ​មាន​ទាំង​អស់​ក្រុង​ពីរ។</w:t>
      </w:r>
      <w:r>
        <w:rPr>
          <w:vertAlign w:val="superscript"/>
        </w:rPr>
        <w:t>28</w:t>
      </w:r>
      <w:r>
        <w:t>ពួកគេក៏ឲ្យក្រុងគើសុនពីកុលសម្ព័ន្ធអ៊ីសា‌ខារដល់អំបូរគើសុន ជាមួយនឹងវាលរបស់ក្រុងនោះ ក្រុងដាប្រាត និង​វាល​ស្មៅរបស់ក្រុងនោះដែរ</w:t>
      </w:r>
      <w:r>
        <w:rPr>
          <w:vertAlign w:val="superscript"/>
        </w:rPr>
        <w:t>29</w:t>
      </w:r>
      <w:r>
        <w:t>ក្រុង​យ៉ាមូត និង​វាល​ស្មៅ​របស់ក្រុងនោះ ​ក្រុង​អេន‌កានីន និង​វាល​ស្មៅ​របស់ក្រុងនោះ គឺមាន​​ក្រុង​បួន។</w:t>
      </w:r>
      <w:r>
        <w:rPr>
          <w:vertAlign w:val="superscript"/>
        </w:rPr>
        <w:t>30</w:t>
      </w:r>
      <w:r>
        <w:t>ចេញពីកុលសម្ព័ន្ធស៊ើរ គេបានឲ្យ​​ក្រុង​មីសាល់ និង​វាល​ស្មៅ​​របស់ក្រុងនោះ ក្រុង​អាប់‌ដូន និង​វាល​ស្មៅ​​របស់ក្រុងនោះ</w:t>
      </w:r>
      <w:r>
        <w:rPr>
          <w:vertAlign w:val="superscript"/>
        </w:rPr>
        <w:t>31</w:t>
      </w:r>
      <w:r>
        <w:t>ក្រុង​ហែល‌កាថ និង​វាល​ស្មៅ​​របស់ក្រុងនោះ ក្រុង​រេហូប និង​វាល​ស្មៅ​​របស់ក្រុងនោះ គឺ​មាន​​ក្រុង​បួន។</w:t>
      </w:r>
      <w:r>
        <w:rPr>
          <w:vertAlign w:val="superscript"/>
        </w:rPr>
        <w:t>32</w:t>
      </w:r>
      <w:r>
        <w:t>ចេញពី​កុល‌សម្ព័ន្ធ​ណែប‌ថាលី អំបូរគើសុន បាន​ទទួល​​ក្រុង​កាដេស និងវាលស្មៅរបស់ក្រុងនោះ នៅក្នុងស្រុកកាលីឡេជាក្រុង​ជម្រក​ដល់​អ្នក​សម្លាប់​គេដោយអចេតនា ​​ ក្រុង​ហាម៉ាត ដោរ និង​វាល​ស្មៅ​របស់ក្រុងនោះ ក្រុង​ការ‌ថាន និង​វាល​ស្មៅ​របស់ក្រុងនោះ គឺ​មាន​ក្រុង​បី។</w:t>
      </w:r>
      <w:r>
        <w:rPr>
          <w:vertAlign w:val="superscript"/>
        </w:rPr>
        <w:t>33</w:t>
      </w:r>
      <w:r>
        <w:t>ពួក​លេវី​ជា​កូន​ចៅ​របស់​លោក​គើសុនមានក្រុងទាំងអស់ដប់បី តាម​អំបូររបស់ពួកគេ ព្រម​ទាំង​វាល​ស្មៅរបស់ក្រុងនោះផង។​</w:t>
      </w:r>
      <w:r>
        <w:rPr>
          <w:vertAlign w:val="superscript"/>
        </w:rPr>
        <w:t>34</w:t>
      </w:r>
      <w:r>
        <w:t>ពួកលេវីផ្សេងទៀតអំបូរលោកម៉្រារី ​ទទួល​បាន​ពីកុល‌សម្ព័ន្ធ​សាប់យូ‌ឡូន មានក្រុង​យ៉ុក‌នាម និង​វាល​ស្មៅ​របស់ក្រុងនោះ ក្រុង​ការថា និង​វាល​ស្មៅរបស់ក្រុងនោះ</w:t>
      </w:r>
      <w:r>
        <w:rPr>
          <w:vertAlign w:val="superscript"/>
        </w:rPr>
        <w:t>35</w:t>
      </w:r>
      <w:r>
        <w:t>ក្រុង​ឌីម ណា និង​វាល​ស្មៅ​របស់ក្រុងនោះ ព្រម​ទាំង​ក្រុង​ណា ហា‌ឡាល់ និង​វាល​ស្មៅ​របស់ក្រុងនោះ ​មាន​ទាំង​អស់​​បួនក្រុង។</w:t>
      </w:r>
      <w:r>
        <w:rPr>
          <w:vertAlign w:val="superscript"/>
        </w:rPr>
        <w:t>36</w:t>
      </w:r>
      <w:r>
        <w:t>អំបូរ​ម៉្រារី បានទទួលពីកុល‌សម្ព័ន្ធ​រូបេន​មាន​ក្រុង​បេស‌ស៊ើរ និង​វាល​ស្មៅ​របស់ក្រុងនោះ ក្រុង​យ៉ាហាស និង​វាល​ស្មៅ​របស់ក្រុងនោះ</w:t>
      </w:r>
      <w:r>
        <w:rPr>
          <w:vertAlign w:val="superscript"/>
        </w:rPr>
        <w:t>37</w:t>
      </w:r>
      <w:r>
        <w:t>ក្រុង​ក្ដេម៉ូត និង​វាល​ស្មៅរបស់ក្រុងនោះ ព្រម​ទាំង​ក្រុង​មេ‌ផ្អាត និង​វាល​ស្មៅរបស់ក្រុងនោះ គឺ​មាន​ទាំង​អស់បួន​ក្រុង។</w:t>
      </w:r>
      <w:r>
        <w:rPr>
          <w:vertAlign w:val="superscript"/>
        </w:rPr>
        <w:t>38</w:t>
      </w:r>
      <w:r>
        <w:t>ពី​កុល‌សម្ព័ន្ធ​កាដ គេ​ទទួល​បាន​ក្រុង​រ៉ាម៉ូត ក្នុង​ស្រុក​កាឡាដ និង​វាល​ស្មៅ​របស់ក្រុងនោះ ជាជម្រក​សម្រាប់អ្នកដែល​សម្លាប់​គេដោយអចេតនា និងក្រុង​ម៉ាហា‌ណែម និង​វាល​ស្មៅ​របស់ក្រុងនោះ។</w:t>
      </w:r>
      <w:r>
        <w:rPr>
          <w:vertAlign w:val="superscript"/>
        </w:rPr>
        <w:t>39</w:t>
      </w:r>
      <w:r>
        <w:t>អំបូរម៉្រារីក៏ទទួលបានក្រុងហេស‌បូន និង​វាល​ស្មៅ​របស់ក្រុងនោះ និងក្រុង​យ៉ា‌ស៊ើរ និង​វាល​ស្មៅ​របស់ក្រុងនោះ។ មានទាំងអស់ក្រុងបួន។</w:t>
      </w:r>
      <w:r>
        <w:rPr>
          <w:vertAlign w:val="superscript"/>
        </w:rPr>
        <w:t>40</w:t>
      </w:r>
      <w:r>
        <w:t>ក្រុងទាំងអស់នេះជាក្រុងរបស់អំបូរបីបួនរបស់លោកម៉្រារី មកពីកុលសម្ព័ន្ធលេវី ដែលមានទាំងអស់ដប់ពីរក្រុង ដែលបានចាប់ឆ្នោតសម្រាប់ពួកគេ។</w:t>
      </w:r>
      <w:r>
        <w:rPr>
          <w:vertAlign w:val="superscript"/>
        </w:rPr>
        <w:t>41</w:t>
      </w:r>
      <w:r>
        <w:t>ក្រុងដែលពួកលេវីបានទទួលពីកណ្តាលទឹកដីអ៊ីស្រាអែលមានចំនួនសែសិបប្រាំបីក្រុង រួមទាំងវាលស្មៅរបស់ក្រុងនោះផង។</w:t>
      </w:r>
      <w:r>
        <w:rPr>
          <w:vertAlign w:val="superscript"/>
        </w:rPr>
        <w:t>42</w:t>
      </w:r>
      <w:r>
        <w:t>ក្រុងនីមួយៗមានវាលស្មៅព័ទ្ធជុំវិញ។ គ្រប់ក្រុងទាំងអស់មានដូចគ្នា។</w:t>
      </w:r>
      <w:r>
        <w:rPr>
          <w:vertAlign w:val="superscript"/>
        </w:rPr>
        <w:t>43</w:t>
      </w:r>
      <w:r>
        <w:t>ដូច្នេះ ព្រះអម្ចាស់បានប្រទានទឹកដីដល់កូនចៅអ៊ីស្រាអែលជាទឹកដីដែលព្រះអង្គបានស្បថថានឹងប្រទានដល់បុព្វបុរសរបស់ពួកគេ។</w:t>
      </w:r>
      <w:r>
        <w:rPr>
          <w:vertAlign w:val="superscript"/>
        </w:rPr>
        <w:t>44</w:t>
      </w:r>
      <w:r>
        <w:t>បន្ទាប់មក ព្រះអម្ចាស់ឲ្យពួកគេសម្រាកតាមកន្លែងរបស់ពួកគេរៀងៗខ្លួន ដូចដែលបានស្បថជាមួយដូនតារបស់ពួកគេ។ គ្មានសត្រូវណាមួយរបស់ពួកគេអាចយកឈ្នះពួកគេបានឡើយ។ ព្រះអម្ចាស់បានប្រទានសត្រូវរបស់ពួកគេមកក្នុងកណ្តាប់ដៃរបស់ពួកគេ។</w:t>
      </w:r>
      <w:r>
        <w:rPr>
          <w:vertAlign w:val="superscript"/>
        </w:rPr>
        <w:t>45</w:t>
      </w:r>
      <w:r>
        <w:t>គ្មានសេចក្តីសន្យាណាមួយដែលព្រះអម្ចាស់បានសន្យាជាមួយនឹងអ៊ីស្រាអែលមិនបានសម្រេចនោះឡើយ។ អ្វីៗគ្រប់យ៉ាងបានសម្រេចទាំងអស់។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ក្រោយមក លោក​យ៉ូស្វេ​ហៅ​កុល‌សម្ព័ន្ធ​រូបេន កុល‌សម្ព័ន្ធ​កាដ និង​កុល‌សម្ព័ន្ធ​ម៉ាណា‌សេ​ចំនួន​ពាក់​កណ្ដាលមក។</w:t>
      </w:r>
      <w:r>
        <w:rPr>
          <w:vertAlign w:val="superscript"/>
        </w:rPr>
        <w:t>2</w:t>
      </w:r>
      <w:r>
        <w:t>លោកបានមានប្រសាសន៍ទៅពួកគេថា៖​ «អ្នកបានធ្វើអ្វីគ្រប់យ៉ាងដែលលោកម៉ូសេជាអ្នកបម្រើរបស់ព្រះអម្ចាស់បានបង្គាប់ដល់អ្នក។ អ្នកបានស្តាប់បង្គាប់រាល់ពាក្យរបស់ខ្ញុំដែលបានប្រាប់អ្នករាល់គ្នា។</w:t>
      </w:r>
      <w:r>
        <w:rPr>
          <w:vertAlign w:val="superscript"/>
        </w:rPr>
        <w:t>3</w:t>
      </w:r>
      <w:r>
        <w:t>អ្នកមិនបានបោះបង់ចោលបងប្អូនរបស់អ្នកឡើយតាំងពីមុនរហូតមកដល់ថ្ងៃនេះ អ្នកបានបំពេញកាតព្វកិច្ចដែលព្រះអម្ចាស់បានបង្គាប់ដល់អ្នករាល់គ្នា។</w:t>
      </w:r>
      <w:r>
        <w:rPr>
          <w:vertAlign w:val="superscript"/>
        </w:rPr>
        <w:t>4</w:t>
      </w:r>
      <w:r>
        <w:t>ឥឡូវនេះ ព្រះអម្ចាស់ជាព្រះរបស់អ្នករាល់គ្នាឲ្យបងប្អូនរបស់អ្នករាល់គ្នាសម្រាក ដូចដែលព្រះអង្គបានសន្យាជាមួយពួកគេ។ ដូច្នេះ ចូរត្រឡប់ទៅជំរំរបស់អ្នករាល់គ្នាវិញ ជាកន្លែងដែលលោកម៉ូសេជាអ្នកបម្រើរបស់ព្រះអម្ចាស់បានផ្តល់ឲ្យអ្នករាល់គ្នានៅត្រើយម្ខាងទន្លេយ័រដាន់។</w:t>
      </w:r>
      <w:r>
        <w:rPr>
          <w:vertAlign w:val="superscript"/>
        </w:rPr>
        <w:t>5</w:t>
      </w:r>
      <w:r>
        <w:t>ប៉ុន្តែ ត្រូវប្រយ័ត្នក្នុងការប្រព្រឹត្តតាមរាល់បទបញ្ជា និងក្រឹត្យវិន័យដែលលោកម៉ូសេជាអ្នកបម្រើរបស់ព្រះអម្ចាស់បានបង្គាប់ដល់អ្នករាល់គ្នា ត្រូវស្រឡាញ់ព្រះអម្ចាស់ជាព្រះរបស់អ្នក ត្រូវដើរតាមផ្លូវរបស់ព្រះអង្គ ត្រូវរក្សាបញ្ញត្តរបស់ព្រះអង្គ ត្រូវជាប់ចិត្តជាមួយព្រះអង្គ ហើយត្រូវថ្វាយបង្គំព្រះអង្គឲ្យអស់ពីចិត្ត និងអស់ពីព្រលឹងរបស់អ្នករាល់គ្នា»។</w:t>
      </w:r>
      <w:r>
        <w:rPr>
          <w:vertAlign w:val="superscript"/>
        </w:rPr>
        <w:t>6</w:t>
      </w:r>
      <w:r>
        <w:t>ដូច្នេះ លោកយ៉ូស្វេក៏ឲ្យពរដល់ពួកគេ ហើយឲ្យពួកគេចេញទៅ ពួកគេក៏ត្រឡប់ទៅជំរំរបស់ពួកគេវិញ។</w:t>
      </w:r>
      <w:r>
        <w:rPr>
          <w:vertAlign w:val="superscript"/>
        </w:rPr>
        <w:t>7</w:t>
      </w:r>
      <w:r>
        <w:t>ឥឡូវនេះ កុលសម្ព័ន្ធម៉ាណាសេពាក់កណ្តាលទៀតបានទទួលទឹកដីជាមរតកនៅក្រុងបាសាន ប៉ុន្តែ កុលសម្ព័ន្ធពាក់កណ្តាលទៀតបានទទួលទឹកដីជាមរតកនៅទល់មុខបងប្អូនរបស់ពួកគេនៅតំបន់ខាងលិចទន្លេយ័រដាន់។ លោកយ៉ូស្វេបានបញ្ជូនពួកគេទៅជំរំរបស់ពួកគេវិញ លោកក៏បានឲ្យពរពួកគេ</w:t>
      </w:r>
      <w:r>
        <w:rPr>
          <w:vertAlign w:val="superscript"/>
        </w:rPr>
        <w:t>8</w:t>
      </w:r>
      <w:r>
        <w:t>ហើយនិយាយទៅពួកគេថា៖ «ចូរត្រឡប់ទៅជំរំរបស់អ្នករាល់គ្នាវិញជាមួយនឹងទ្រព្យដ៏ច្រើន និងហ្វូងសត្វយ៉ាងច្រើន ជាមួយមាស និងប្រាក់ ជាមួយលង្ហិន និងដែក និងមានសំលៀកបំពាក់ដ៏ច្រើនទាំងនេះចុះ។ ចូរចែកជ័យភណ្ឌដែលបានពីពួកខ្មាំងសត្រូវជាមួយនឹងបងប្អូនរបស់អ្នករាល់គ្នាចុះ។</w:t>
      </w:r>
      <w:r>
        <w:rPr>
          <w:vertAlign w:val="superscript"/>
        </w:rPr>
        <w:t>9</w:t>
      </w:r>
      <w:r>
        <w:t>ដូច្នេះ កូនចៅកុល‌សម្ព័ន្ធ​រូបេន កុល‌សម្ព័ន្ធ​កាដ និង​កុល‌សម្ព័ន្ធ​ម៉ាណា‌សេ​ចំនួន​ពាក់​កណ្ដាល បាន​វិល​ត្រឡប់​ទៅ​ផ្ទះរបស់ពួកគេវិញ គឺ​ចាក​ចេញ​ពី​ជន‌ជាតិ​អ៊ីស្រា‌អែល​នៅ​ស៊ីឡូ ដែលនៅទឹកដី​​កាណាន។ ពួកគេចាកចេញឆ្ពោះ​ទៅ​ស្រុក​កាឡាដ ជា​ទឹក​ដី​របស់ពួកគេ ដែលធ្វើតាម​បញ្ជា​ដែល​ព្រះ‌អម្ចាស់​បានបង្គាប់​មក​លោក​ម៉ូសេ។</w:t>
      </w:r>
      <w:r>
        <w:rPr>
          <w:vertAlign w:val="superscript"/>
        </w:rPr>
        <w:t>10</w:t>
      </w:r>
      <w:r>
        <w:t>នៅពេលដែលពួកគេបានមកដល់ទន្លេយ័រដាន់នៅក្នុងទឹកដីកាណាន កុល‌សម្ព័ន្ធ​រូបេន កុល‌សម្ព័ន្ធ​កាដ និង​កុល‌សម្ព័ន្ធ​ម៉ាណា‌សេ​ចំនួន​ពាក់​កណ្ដាល បានសង់អាសនាមួយនៅត្រើយទន្លេយ័រដាន់ជាអាសនាមួយយ៉ាងធំ និងអស្ចារ្យ។</w:t>
      </w:r>
      <w:r>
        <w:rPr>
          <w:vertAlign w:val="superscript"/>
        </w:rPr>
        <w:t>11</w:t>
      </w:r>
      <w:r>
        <w:t>ប្រជាជនអ៊ីស្រាអែលបានឮពីរឿងនេះ ហើយបាននិយាយថា៖ «មើល! កុល‌សម្ព័ន្ធ​រូបេន កុល‌សម្ព័ន្ធ​កាដ និង​កុល‌សម្ព័ន្ធ​ម៉ាណា‌សេ​ចំនួន​ពាក់​កណ្ដាល បានសង់អាសនានៅខាងមុខទឹកដីកាណានគីលីយ៉ូត នៅតំបន់ក្បែរទន្លេយ័រដាន់ នៅត្រើយម្ខាងដែលជាកម្មសិទ្ធិរបស់ប្រជាជនអ៊ីស្រាអែល។</w:t>
      </w:r>
      <w:r>
        <w:rPr>
          <w:vertAlign w:val="superscript"/>
        </w:rPr>
        <w:t>12</w:t>
      </w:r>
      <w:r>
        <w:t>នៅពេលដែលប្រជាជនអ៊ីស្រាអែលឮអំពីរឿងនេះ ប្រជាជនទាំងអស់បានប្រជុំគ្នានៅក្រុងស៊ីឡូ ដើម្បីឡើងទៅធ្វើសង្គ្រាមជាមួយពួកគេ។</w:t>
      </w:r>
      <w:r>
        <w:rPr>
          <w:vertAlign w:val="superscript"/>
        </w:rPr>
        <w:t>13</w:t>
      </w:r>
      <w:r>
        <w:t>បន្ទាប់មក ប្រជាជនអ៊ីស្រាអែលបានបញ្ជូនអ្នកនាំសារ ទៅកុល‌សម្ព័ន្ធ​រូបេន កុល‌សម្ព័ន្ធ​កាដ និង​កុល‌សម្ព័ន្ធ​ម៉ាណា‌សេ​ចំនួន​ពាក់​កណ្ដាល នៅឯទឹកដីគីឡាត។ ពួកគេក៏បានបញ្ជូនលោក​ភីនេ‌ហាស ជា​កូន​លោក​បូជា‌ចារ្យ​អេ‌ឡា‌សារទៅដែរ</w:t>
      </w:r>
      <w:r>
        <w:rPr>
          <w:vertAlign w:val="superscript"/>
        </w:rPr>
        <w:t>14</w:t>
      </w:r>
      <w:r>
        <w:t>និងអ្នកដឹកនាំដប់អ្នកទៀតទៅជាមួយពួកគេដែរ គឺក្នុងមួយកុលសម្ព័ន្ធម្នាក់ ហើយពួកគេម្នាក់ៗសុទ្ធតែជាអ្នកដឹកនាំនៃអំបូររបស់ប្រជាជនអ៊ីស្រាអែល។</w:t>
      </w:r>
      <w:r>
        <w:rPr>
          <w:vertAlign w:val="superscript"/>
        </w:rPr>
        <w:t>15</w:t>
      </w:r>
      <w:r>
        <w:t>ពួកគេបានមកជួបប្រជាជនកុល‌សម្ព័ន្ធ​រូបេន កុល‌សម្ព័ន្ធ​កាដ និង​កុល‌សម្ព័ន្ធ​ម៉ាណា‌សេ​ចំនួន​ពាក់​កណ្ដាល នៅ​ស្រុក​កាឡាដ ហើយពួកគេនិយាយថា៖</w:t>
      </w:r>
      <w:r>
        <w:rPr>
          <w:vertAlign w:val="superscript"/>
        </w:rPr>
        <w:t>16</w:t>
      </w:r>
      <w:r>
        <w:t>«សហគមន៍ទាំងមូលរបស់ព្រះអម្ចាស់បាននិយាយថា៖ «តើហេតុអ្វីបានជាអ្នករាល់គ្នាបានប្រព្រឹត្តរឿងមិនស្មោះត្រង់ប្រឆាំងនឹងព្រះជាម្ចាស់របស់ជនជាតិអ៊ីស្រាអែល ដោយនៅថ្ងៃនេះអ្នកបានឈប់ដើរតាមព្រះអម្ចាស់ដោយបានសង់អាសនាមួយសម្រាប់ខ្លួនអ្នករាល់គ្នាដើម្បីប្រឆាំងនឹងព្រះអម្ចាស់ដូច្នេះ?</w:t>
      </w:r>
      <w:r>
        <w:rPr>
          <w:vertAlign w:val="superscript"/>
        </w:rPr>
        <w:t>17</w:t>
      </w:r>
      <w:r>
        <w:t>តើអំពើបាបរបស់យើងនៅពេអ៊មិនគ្រប់គ្រាន់សម្រាប់យើងទេឬអី? នៅពេលនេះយើងមិនទាន់បានសម្អាតខ្លួនរបស់យើងពីអំពើទាំងនោះនៅឡើយ។ អំពើបាបនៅទីនោះបានធ្វើឲ្យសហគមន៍អ៊ីស្រាអែលវេទនាយ៉ាងខ្លាំង។</w:t>
      </w:r>
      <w:r>
        <w:rPr>
          <w:vertAlign w:val="superscript"/>
        </w:rPr>
        <w:t>18</w:t>
      </w:r>
      <w:r>
        <w:t>តើអ្្នកត្រូវឈប់ដើរតាមការដឹកនាំរបស់ព្រះអម្ចាស់នៅថ្ងៃនេះឬ? បើអ្នករាល់គ្នាបះបោរប្រឆាំងនឹងព្រះ​អម្ចាស់នៅថ្ងៃនេះ នៅថ្ងៃស្អែកព្រះអង្គនឹងព្រះពិរោធជាមួយនឹងសហគមន៍អ៊ីស្រាអែលទាំងមូលមិនខាន។</w:t>
      </w:r>
      <w:r>
        <w:rPr>
          <w:vertAlign w:val="superscript"/>
        </w:rPr>
        <w:t>19</w:t>
      </w:r>
      <w:r>
        <w:t>បើទឹកដីដែលជាកម្មសិទ្ធិរបស់អ្នករាល់គ្នាមិនបរិសុទ្ធទេ ដូច្នេះ អ្នកគួរតែឆ្លងទៅកាន់ទឹកដីដែលមានដំណាក់របស់ព្រះអម្ចាស់ ហើយទទួលចំណែកទឹកដីក្នុងចំណោមយើងរាល់គ្នាទៅ។ កុំឲ្យបះបោរប្រឆាំងនឹងព្រះអម្ចាស់ ក៏កុំឲ្យបះបោរប្រឆាំងនឹងយើងដោយសង់អាសនាសម្រាប់អ្នករាល់គ្នាជំនួសអាសនារបស់ព្រះអម្ចាស់ជាព្រះរបស់អ្នករាល់គ្នាឡើយ។</w:t>
      </w:r>
      <w:r>
        <w:rPr>
          <w:vertAlign w:val="superscript"/>
        </w:rPr>
        <w:t>20</w:t>
      </w:r>
      <w:r>
        <w:t>តើលោកអាកានជាកូនរបស់លោកសេរ៉ាមិនបានប្រព្រឹត្តបាបលើរបស់ដែលត្រូវថ្វាយព្រះជាម្ចាស់ទេឬអី? តើព្រះពិរោធរបស់ព្រះអម្ចាស់មិនបានធ្លាក់មកលើប្រជាជនអ៊ីស្រាអែលទេឬអី? តើគាត់វិនាសតែម្នាក់ឯងទេឬ»។</w:t>
      </w:r>
      <w:r>
        <w:rPr>
          <w:vertAlign w:val="superscript"/>
        </w:rPr>
        <w:t>21</w:t>
      </w:r>
      <w:r>
        <w:t>បន្ទាប់មក កុល‌សម្ព័ន្ធ​រូបេន កុល‌សម្ព័ន្ធ​កាដ និង​កុល‌សម្ព័ន្ធ​ម៉ាណា‌សេ​ចំនួន​ពាក់​កណ្ដាល ឆ្លើយ​ទៅ​មេ​ដឹក​នាំ​អំបូរ​នៃ​ជន‌ជាតិ​អ៊ីស្រា‌អែល​ថា៖</w:t>
      </w:r>
      <w:r>
        <w:rPr>
          <w:vertAlign w:val="superscript"/>
        </w:rPr>
        <w:t>22</w:t>
      </w:r>
      <w:r>
        <w:t>«ព្រះជាម្ចាស់​ដ៏មានគ្រប់ព្រះចេស្តាគឺព្រះអម្ចាស់! ព្រះជាម្ចាស់ដ៏មានគ្រប់ព្រះចេស្តាគឺព្រះអម្ចាស់! ព្រះអង្គជ្រាប ហើយក៏សូមឲ្យប្រជាជនអ៊ីស្រាអែលទាំងអស់ដឹងដែរថា! បើយើងបះបោរប្រឆាំងនឹងព្រះអម្ចាស់ សូមកុំឲ្យយើងនៅមានជីវិតដល់ថ្ងៃនេះឡើយ។</w:t>
      </w:r>
      <w:r>
        <w:rPr>
          <w:vertAlign w:val="superscript"/>
        </w:rPr>
        <w:t>23</w:t>
      </w:r>
      <w:r>
        <w:t>បើយើងសង់អាសនៈធ្វើឲ្យយើងដាច់ឆ្ងាយពីការដើរតាមព្រះអម្ចាស់។ បើយើងសង់អាសនាដើម្បីថ្វាយតង្វាយដុត តង្វាយម្សៅ ឬក៏តង្វាយមេត្រីភាព នោះសូមឲ្យព្រះអម្ចាស់ដាក់ទោសពួកយើងចុះ។</w:t>
      </w:r>
      <w:r>
        <w:rPr>
          <w:vertAlign w:val="superscript"/>
        </w:rPr>
        <w:t>24</w:t>
      </w:r>
      <w:r>
        <w:t>ទេ! យើងធ្វើបែបនេះដោយយើងភ័យខ្លាចថាថ្ងៃក្រោយកូនចៅរបស់អ្នកទាំងអស់គ្នា​នឹងនិយាយមកកាន់កូនចៅរបស់យើងថា៖​ «តើអ្នកបានធ្វើអ្វីខ្លះចំពោះព្រះអម្ចាស់ ជាព្រះជាម្ចាស់របស់ជនជាតិអ៊ីស្រាអែល»?</w:t>
      </w:r>
      <w:r>
        <w:rPr>
          <w:vertAlign w:val="superscript"/>
        </w:rPr>
        <w:t>25</w:t>
      </w:r>
      <w:r>
        <w:t>ដោយសារព្រះអម្ចាស់បានដាក់ទន្លេយ័រដាន់ជាព្រំប្រទល់រវាងយើង និងអ្នករាល់គ្នា។ អ្នកទាំងអស់គ្នាដែលជាពួក​រូបេន និង​ពួក​កាដ​អើយ អ្នករាល់គ្នាគ្មាន​សិទ្ធិ​ទាក់ទង​ជា​មួយ​ព្រះ‌អម្ចាស់​ទេ»។ ដូច្នេះ កូនចៅរបស់អ្នករាល់គ្នាអាចមិនឲ្យកូនចៅរបស់យើងថ្វាយបង្គំព្រះអម្ចាស់។</w:t>
      </w:r>
      <w:r>
        <w:rPr>
          <w:vertAlign w:val="superscript"/>
        </w:rPr>
        <w:t>26</w:t>
      </w:r>
      <w:r>
        <w:t>ដូច្នេះ យើងនិយាយថា៖ «ចូរយើងសង់អាសនៈមួយ មិនមែនសម្រាប់ថ្វាយដង្វាយដុត ឬសម្រាប់តង្វាយអ្វីផ្សេងៗឡើយ</w:t>
      </w:r>
      <w:r>
        <w:rPr>
          <w:vertAlign w:val="superscript"/>
        </w:rPr>
        <w:t>27</w:t>
      </w:r>
      <w:r>
        <w:t>ប៉ុន្តែ ជាបន្ទាល់រវាងយើង និងអ្នករាល់គ្នា និងរវាងកូនចៅរបស់យើង និងយើងដែរ ដែលយើងមានសិទ្ធិក្នុងការថ្វាយបង្គំព្រះអម្ចាស់នៅមុខព្រះអង្គ ជាមួយនឹងការថ្វាយតង្វាយដុត និងតង្វាយមេត្រី ដូច្នេះ កូនចៅរបស់អ្នករាល់គ្នានៅពេលក្រោយនឹងមិននិយាយថា៖ «អ្នកគ្មានសិទ្ធិអ្វីជាមួយព្រះអម្ចាស់ឡើយ»។</w:t>
      </w:r>
      <w:r>
        <w:rPr>
          <w:vertAlign w:val="superscript"/>
        </w:rPr>
        <w:t>28</w:t>
      </w:r>
      <w:r>
        <w:t>ដូច្នេះ យើងនិយាយថា៖ «បើការនេះត្រូវនិយាយជាមួយយើង ឬជាមួយកូនចៅរបស់យើងនៅពេលក្រោយ យើងគួរនិយាយថា៖ «មើល! នេះជាអាសនារបស់ព្រះអម្ចាស់ដែលបានចម្លងមក ដែលដូនតារបស់យើងបានសង់ មិនមែនសម្រាប់តង្វាយដុត ក៏មិនមែនសម្រាប់ថ្វាយតង្វាយដែរ ប៉ុន្តែ ជាបន្ទាល់រវាងយើង និងអ្នករាល់គ្នា»។</w:t>
      </w:r>
      <w:r>
        <w:rPr>
          <w:vertAlign w:val="superscript"/>
        </w:rPr>
        <w:t>29</w:t>
      </w:r>
      <w:r>
        <w:t>យើងមិនចង់បះបោរប្រឆាំងនឹងព្រះអម្ចាស់ទេ ក៏មិន​ចង់​បែក​ចិត្ត​ចេញ​ពី​ព្រះអង្គនៅ​ថ្ងៃ​នេះដោយ​សង់​អាសនៈ​សម្រាប់​ថ្វាយ​តង្វាយ​ដុត​ទាំង​មូល និង​ថ្វាយ​មេត្រីភាព ក្រៅពី​អាសនា​របស់​ព្រះ‌អម្ចាស់ ជា​ព្រះ​របស់​យើង ដែល​ស្ថិត​នៅ​មុខ​​ដំណាក់​របស់​ព្រះអង្គ​​ឡើយ។</w:t>
      </w:r>
      <w:r>
        <w:rPr>
          <w:vertAlign w:val="superscript"/>
        </w:rPr>
        <w:t>30</w:t>
      </w:r>
      <w:r>
        <w:t>នៅពេល​លោក​បូជា‌ចារ្យ​ភីនេ‌ហាស មេ​ដឹក​នាំ​ប្រជាជន ដែលជាមេដឹកនាំអំបូរជនជាតិអ៊ីស្រាអែលដែលនៅជាមួយលោកបាន​ឮ​ពាក្យ​​ពី​កុល‌សម្ព័ន្ធ​រូបេន កុល‌សម្ព័ន្ធ​កាដ និង​កុល‌សម្ព័ន្ធ​ម៉ាណា‌សេ រៀប​រាប់រួចមក ពួក​គេ​គិតថាល្អ។</w:t>
      </w:r>
      <w:r>
        <w:rPr>
          <w:vertAlign w:val="superscript"/>
        </w:rPr>
        <w:t>31</w:t>
      </w:r>
      <w:r>
        <w:t>លោក​ភីនេ‌ហាស ជា​កូន​របស់​លោក​បូជា‌ចារ្យ​អេ‌ឡា‌សារ បាននិយាយទៅកាន់ប្រជាជនក្នុងកុលសម្ព័ន្ធ​រូបេន កុល‌សម្ព័ន្ធ​កាដ និង​កុល‌សម្ព័ន្ធ​ម៉ាណា‌សេថា៖ «នៅថ្ងៃនេះយើងដឹងថាព្រះអម្ចាស់គង់នៅក្នុងចំណោមយើងរាល់គ្នា ដោយសារអ្នកមិនបានប្រព្រឹត្តដោយឥតជំនឿប្រឆាំងនឹងព្រះអង្គឡើយ។ ឥឡូវនេះ អ្នកបានសង្គ្រោះប្រជាជនអ៊ីស្រាអែលចេញពីព្រះហស្តរបស់ព្រះអម្ចាស់ហើយ»។</w:t>
      </w:r>
      <w:r>
        <w:rPr>
          <w:vertAlign w:val="superscript"/>
        </w:rPr>
        <w:t>32</w:t>
      </w:r>
      <w:r>
        <w:t>បន្ទាប់មក លោក​ភីនេ‌ហាស ជា​កូន​របស់​លោក​បូជា‌ចារ្យ​អេ‌ឡា‌សារ​ និងអ្នកដឹកនាំផ្សេងទៀតបានចាកចេញពីកុលសម្ព័ន្ធ​រូបេន និង​កុល‌សម្ព័ន្ធ​កាដ ចេញពីទឹកដី​ស្រុក​កាឡាដ វិល​មក​ស្រុក​កាណាន ទៅជួប‌នឹង​ប្រជា‌ជន​អ៊ីស្រា‌អែល និងនាំពាក្យទាំងអស់ត្រឡប់ទៅប្រាប់ពួកគេវិញ។</w:t>
      </w:r>
      <w:r>
        <w:rPr>
          <w:vertAlign w:val="superscript"/>
        </w:rPr>
        <w:t>33</w:t>
      </w:r>
      <w:r>
        <w:t>របាយការណ៍របស់ពួកគេក៏ធ្វើឲ្យប្រជាជនអ៊ីស្រាអែលពេញចិត្តដែរ។ ប្រជាជនអ៊ីស្រាអែលថ្វាយព្រះពរដល់ព្រះជាម្ចាស់ ហើយក៏មិននិយាយរឿងធ្វើសង្គ្រាមប្រឆាំងនឹងកុលសម្ព័ន​រូបេន និង​កុល‌សម្ព័ន្ធ​កាដ ដើម្បីបំផ្លាញទឹកដីដែលពួកគេរស់នៅទៀតឡើយ។</w:t>
      </w:r>
      <w:r>
        <w:rPr>
          <w:vertAlign w:val="superscript"/>
        </w:rPr>
        <w:t>34</w:t>
      </w:r>
      <w:r>
        <w:t>កុល‌សម្ព័ន្ធ​រូបេន និង​កុល‌សម្ព័ន្ធ​កាដ បានហៅអាសនានោះថា៖ «សក្ខីភាព» ដោយនិយាយថា៖ «វាជាសក្ខីភាពរវាងយើងទាំងអស់គ្នាថា ព្រះអម្ចាស់គឺជាព្រះជាម្ចាស់»។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ជាច្រើនថ្ងៃក្រោយមក ព្រះអម្ចាស់បានឲ្យប្រជាជនអ៊ីស្រាអែលបានសម្រាកពីពួកខ្មាំងសត្រូវរបស់ពួកគេ ហើយលោកយ៉ូស្វេមានអាយុកាន់តែចាស់ និងមានអាយុវែង។</w:t>
      </w:r>
      <w:r>
        <w:rPr>
          <w:vertAlign w:val="superscript"/>
        </w:rPr>
        <w:t>2</w:t>
      </w:r>
      <w:r>
        <w:t>លោកយ៉ូស្វេបានហៅប្រជាជនអ៊ីស្រាអែលទាំងអស់មក មានពួកចាស់ទុំ អ្នកដឹកនាំ ពួកចៅក្រម និងពួកនាយកក្រុមមក ហើយនិយាយទៅពួកគេថា៖ «ខ្ញុំកាន់តែចាស់ហើយ។</w:t>
      </w:r>
      <w:r>
        <w:rPr>
          <w:vertAlign w:val="superscript"/>
        </w:rPr>
        <w:t>3</w:t>
      </w:r>
      <w:r>
        <w:t>អ្នករាល់គ្នាបានឃើញអ្វីៗដែលព្រះអម្ចាស់ជាព្រះជាម្ចាស់របស់អ្នកបានប្រព្រឹត្តចំពោះជាតិសាសន៍ទាំងអស់សម្រាប់អ្នករាល់គ្នា គឺព្រះអម្ចាស់ជាព្រះរបស់អ្នករាល់គ្នាបានប្រយុទ្ធដើម្បីអ្នករាល់គ្នា។</w:t>
      </w:r>
      <w:r>
        <w:rPr>
          <w:vertAlign w:val="superscript"/>
        </w:rPr>
        <w:t>4</w:t>
      </w:r>
      <w:r>
        <w:t>មើល! ខ្ញុំបានបែងចែកទឹកដីរបស់ជាតិសាសន៍នានាដែលអ្នករាល់គ្នាបានដណ្តើមបានដល់អ្នករាល់គ្នា សម្រាប់កុលសម្ព័ន្ធរបស់អ្នករាល់គ្នា ក្នុងនោះមានជាតិសាសន៍ដែលខ្ញុំបានបំផ្លាញរួចហើយ ចាប់ពីទន្លេយ័រដាន់ដល់សមុទ្រធំនៅខាងលិច។</w:t>
      </w:r>
      <w:r>
        <w:rPr>
          <w:vertAlign w:val="superscript"/>
        </w:rPr>
        <w:t>5</w:t>
      </w:r>
      <w:r>
        <w:t>ព្រះអម្ចាស់ជាព្រះរបស់អ្នករាល់គ្នានឹងដេញពួកគេចេញ។ ព្រះអង្គនឹងបង្ខំឲ្យគេចេញពីទឹកដីនោះសម្រាប់អ្នករាល់គ្នា។ ព្រះអង្គនឹងរឹបអូសយកទឹកដីរបស់ពួកគេ ហើយអ្នកនឹងទទួលទឹកដីនោះជាកម្មសិទ្ធិ ដូចដែលព្រះអម្ចាស់ជាព្រះរបស់អ្នករាល់គ្នាបានសន្យាដល់អ្នក។</w:t>
      </w:r>
      <w:r>
        <w:rPr>
          <w:vertAlign w:val="superscript"/>
        </w:rPr>
        <w:t>6</w:t>
      </w:r>
      <w:r>
        <w:t>ចូរមានកម្លាំង ដើម្បីឲ្យអ្នកអាចរក្សា និងធ្វើតាមអ្វីដែលបានសរសេរទុកនៅក្នុងសៀវភៅក្រឹត្យវិន័យរបស់លោកម៉ូសេ កុំឲ្យងាកឆ្វេង ឬងាកស្តាំពីក្រឹត្យវិន័យនេះឡើយ</w:t>
      </w:r>
      <w:r>
        <w:rPr>
          <w:vertAlign w:val="superscript"/>
        </w:rPr>
        <w:t>7</w:t>
      </w:r>
      <w:r>
        <w:t>ដូច្នេះ អ្នកនឹងមិនពាក់ព័ន្ធជាមួយជាតិសាសន៍ទាំងនេះដែលនៅសេសសល់ក្នុងចំណោមអ្នករាល់គ្នា ឬក៏រំឭកពីឈ្មោះព្រះរបស់ពួកគេ មិនត្រូវស្បថក្នុងនាមព្រះទាំងនោះ មិនត្រូវថ្វាយបង្គំ ឬក៏គោរពពួកគេឡើយ។</w:t>
      </w:r>
      <w:r>
        <w:rPr>
          <w:vertAlign w:val="superscript"/>
        </w:rPr>
        <w:t>8</w:t>
      </w:r>
      <w:r>
        <w:t>ផ្ទុយទៅវិញ អ្នកត្រូវតែស្មោះត្រង់ជាមួយព្រះអម្ចាស់ជាព្រះរបស់អ្នកដូចដែលអ្នកបានធ្វើនៅថ្ងៃនេះស្រាប់។</w:t>
      </w:r>
      <w:r>
        <w:rPr>
          <w:vertAlign w:val="superscript"/>
        </w:rPr>
        <w:t>9</w:t>
      </w:r>
      <w:r>
        <w:t>ព្រះអម្ចាស់បានបណ្តេញជាតិសាសន៍ដ៏ធំ និងខ្លាំងពូកែពីមុខអ្នករាល់គ្នា។ សម្រាប់អ្នករាល់គ្នា គ្មាននរណាអ្នកអាចឈរនៅមុខអ្នករាល់គ្នាបានទេរហូតមកដល់ថ្ងៃនេះ។</w:t>
      </w:r>
      <w:r>
        <w:rPr>
          <w:vertAlign w:val="superscript"/>
        </w:rPr>
        <w:t>10</w:t>
      </w:r>
      <w:r>
        <w:t>បុរសតែម្នាក់ក្នុងចំណោមអ្នករាល់គ្នា នឹងធ្វើឲ្យមនុស្សរាប់ពាន់អ្នករត់ខ្ចាត់ខ្ចាយ ដោយសារព្រះអម្ចាស់ជាព្រះរបស់អ្នករាល់គ្នាជាអ្នកប្រយុទ្ធសម្រាប់អ្នករាល់គ្នា ដូចដែលព្រះអង្គបានសន្យា។</w:t>
      </w:r>
      <w:r>
        <w:rPr>
          <w:vertAlign w:val="superscript"/>
        </w:rPr>
        <w:t>11</w:t>
      </w:r>
      <w:r>
        <w:t>ចូរយកចិត្តទុកដាក់ ដូច្នេះ អ្នកនឹងស្រឡាញ់ព្រះអម្ចាស់ជាព្រះរបស់អ្នករាល់គ្នា។</w:t>
      </w:r>
      <w:r>
        <w:rPr>
          <w:vertAlign w:val="superscript"/>
        </w:rPr>
        <w:t>12</w:t>
      </w:r>
      <w:r>
        <w:t>ប៉ុន្តែ បើអ្នកត្រឡប់ក្រោយ និងជំពាក់ចិត្តនឹងអ្នកដែលនៅសេសសល់នៃជាតិសាសន៍នៅក្នុងចំណោមអ្នករាល់គ្នានេះឬក៏អ្នករៀបការជាមួយពួកគេ ឬក៏អ្នកចូលរួមជាមួយពួកគេ ហើយពួកគេនៅជាមួយអ្នក</w:t>
      </w:r>
      <w:r>
        <w:rPr>
          <w:vertAlign w:val="superscript"/>
        </w:rPr>
        <w:t>13</w:t>
      </w:r>
      <w:r>
        <w:t>ដូច្នេះ ចូរចាំឲ្យបានច្បាស់ថា ព្រះអម្ចាស់ជាព្រះរបស់អ្នកនឹងមិនបណ្ដេញជាតិសាសន៍ទាំងនេះពីក្នុងចំណោមអ្នករាល់គ្នាឡើយ។ ផ្ទុយទៅវិញ ពួកគេនឹងក្លាយជាឧបសគ្គ និងជាអន្ទាក់សម្រាប់អ្នករាល់គ្នា ជារំពាត់នៅលើខ្នងអ្នក និងជាបន្លានៅក្នុងភ្នែករបស់អ្នករហូតដល់អ្នកវិនាសពីទឹកដីដែលព្រះអម្ចាស់ជាព្រះរបស់អ្នកបានប្រគល់ដល់អ្នក។</w:t>
      </w:r>
      <w:r>
        <w:rPr>
          <w:vertAlign w:val="superscript"/>
        </w:rPr>
        <w:t>14</w:t>
      </w:r>
      <w:r>
        <w:t>ឥឡូវនេះ ខ្ញុំជិតអស់ជីវិតនៅលើផែនដីនេះហើយ ហើយអ្នកត្រូវដឹងឲ្យច្បាស់នៅក្នុងចិត្ត និងព្រលឹងរបស់អ្នកថាគ្មានពាក្យណាមួយនឹងមិនបានសម្រេចក្នុងចំណោមរឿងល្អដែលព្រះអម្ចាស់ជាព្រះរបស់អ្នករាល់គ្នាបានសន្យាជាមួយអ្នកឡើយ។​ របស់ទាំងអស់នេះគឺសម្រាប់អ្នករាល់គ្នា។​ គ្មានអ្វីមួយដែលនឹងមិនបានសម្រេចនោះទេ។</w:t>
      </w:r>
      <w:r>
        <w:rPr>
          <w:vertAlign w:val="superscript"/>
        </w:rPr>
        <w:t>15</w:t>
      </w:r>
      <w:r>
        <w:t>ប៉ុន្តែ គឺដូចគ្រប់ព្រះបន្ទូលដែលព្រះអម្ចាស់ជាព្រះរបស់អ្នកបានសន្យាដល់អ្នកបានសម្រេចដូច្នេះដែរ ដូច្នេះ ព្រះអម្ចាស់នឹងនាំការអាក្រក់មកលើអ្នករហូតដល់ព្រះអង្គបានបំផ្លាញអ្នកពីទឹកដីដ៏ល្អរបស់ព្រះអង្គ ដែលព្រះអម្ចាស់ជាព្រះរបស់អ្នកបានប្រគល់ដល់អ្នក។</w:t>
      </w:r>
      <w:r>
        <w:rPr>
          <w:vertAlign w:val="superscript"/>
        </w:rPr>
        <w:t>16</w:t>
      </w:r>
      <w:r>
        <w:t>ព្រះអង្គនឹងធ្វើការនេះបើអ្នកផ្តាច់សម្ពន្ធមេត្រីជាមួយព្រះអម្ចាស់ជាព្រះរបស់អ្នក ជាសម្ពន្ធមេត្រីដែលព្រះអង្គបានបង្គាប់ឲ្យអ្នករក្សា។ បើអ្នកវាល់គ្នាទៅថ្វាយបង្គំព្រះផ្សេងទៀត និងគោរពព្រះទាំងនោះ នោះព្រះពិរោធរបស់ព្រះអម្ចាស់នឹងបញ្ឆេះប្រឆាំងនឹងអ្នក ហើយអ្នកនឹងវិនាសយ៉ាងទាន់ហន់ពីទឹកដីដ៏ល្អដែលព្រះអង្គបានប្រទានដល់អ្នក»។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បន្ទាប់មក លោកយូ៉ស្វេបានប្រមូលកុលសម្ព័ន្ធទាំងអស់របស់អ៊ីស្រាអែលទៅស៊ីគែម និងបានហៅពួកចាស់ទុំ ពួកអ្នកដឹកនាំ ពួកចៅក្រម និងពួកនាយកក្រុមរបស់ពួកគេមក ហើយពួកគេបានឈរនៅចំពោះព្រះជាម្ចាស់។</w:t>
      </w:r>
      <w:r>
        <w:rPr>
          <w:vertAlign w:val="superscript"/>
        </w:rPr>
        <w:t>2</w:t>
      </w:r>
      <w:r>
        <w:t>លោកយ៉ូស្វេបាននិយាយទៅប្រជាជនទាំងអស់ថា៖ «នេះជាអ្វីដែលព្រះអម្ចាស់ជាព្រះរបស់អ៊ីស្រាអែលមានបន្ទូលថា៖ «អស់រយៈពេលយ៉ាងយូរកន្លងមកបុព្វបុរសរបស់អ្នកបានរស់នៅក្រោយទន្លេអឺប្រាតគឺ​ថេរ៉ា ជា​ឪពុក​របស់​អប្រាហាំ និង​ណា‌ហ៊រពួកគេ​គោរព​បម្រើ​ព្រះ​ដទៃ។</w:t>
      </w:r>
      <w:r>
        <w:rPr>
          <w:vertAlign w:val="superscript"/>
        </w:rPr>
        <w:t>3</w:t>
      </w:r>
      <w:r>
        <w:t>ប៉ុន្តែ យើងបាននាំឪពុករបស់អ្នករាល់គ្នាពីខាងនាយទន្លេអឺប្រាតមក និងនាំគាត់មកកាន់ទឹកដីកាណាន ហើយបានប្រទានកូនចៅជាច្រើនដល់គាត់តាមរយៈកូនរបស់គាត់គឺអ៊ីសាក។</w:t>
      </w:r>
      <w:r>
        <w:rPr>
          <w:vertAlign w:val="superscript"/>
        </w:rPr>
        <w:t>4</w:t>
      </w:r>
      <w:r>
        <w:t>បន្ទាប់មក យើងប្រទានយ៉ាកុប និងអេសាវដល់អ៊ីសាក។ យើងបាន​ប្រគល់តំបន់​ភ្នំ​សៀរឲ្យអេសាវគ្រប់គ្រង ប៉ុន្តែ យ៉ាកុប និងកូនៗរបស់គាត់បានទៅអេស៊ីប។</w:t>
      </w:r>
      <w:r>
        <w:rPr>
          <w:vertAlign w:val="superscript"/>
        </w:rPr>
        <w:t>5</w:t>
      </w:r>
      <w:r>
        <w:t>យើងបានបញ្ជូនម៉ូសេ និងអើរុ៉នហើយ​យើង​បាន​ប្រហារ​អ្នក​ស្រុក​អេស៊ីប ដោយ‌សារ​គ្រោះ​កាច។ ក្រោយមកទៀតយើងបាននាំអ្នករាល់គ្នាចេញមក។</w:t>
      </w:r>
      <w:r>
        <w:rPr>
          <w:vertAlign w:val="superscript"/>
        </w:rPr>
        <w:t>6</w:t>
      </w:r>
      <w:r>
        <w:t>យើងបាននាំបុព្វបុរសរបស់អ្នករាល់គ្នាចេញពីអេស៊ីប ហើយអ្នកមកដល់សមុទ្រ។ ពួកជនជាតិអេស៊ីបបានដេញតាមពួកគេដោយមានទាំងរទេះចម្បាំង និងទ័ពសេះវែងដូចសមុទ្រត្រែង។</w:t>
      </w:r>
      <w:r>
        <w:rPr>
          <w:vertAlign w:val="superscript"/>
        </w:rPr>
        <w:t>7</w:t>
      </w:r>
      <w:r>
        <w:t>នៅពេលដែលបុព្វបុរសរបស់អ្នករាល់គ្នាបានស្រែករកព្រះអម្ចាស់ ព្រះអង្គបានដាក់ភាពងងឹតនៅចន្លោះអ្នក និងជនជាតិអេស៊ីប។​ ព្រះអង្គបាននាំទឹកសមុទ្រមកគ្របលើពួកគេ។ អ្នកបានឃើញអ្វីដែលយើងបានធ្វើនៅស្រុកអេស៊ីបហើយ។ បន្ទាប់មក អ្នកបានរស់នៅក្នុងវាលរហោស្ថានអស់រយៈពេលយ៉ាងយូរ។</w:t>
      </w:r>
      <w:r>
        <w:rPr>
          <w:vertAlign w:val="superscript"/>
        </w:rPr>
        <w:t>8</w:t>
      </w:r>
      <w:r>
        <w:t>យើងបាននាំអ្នកទៅកាន់ទឹកដីអាម៉ូរី ដែលរស់នៅត្រើយម្ខាងនៃទន្លេយ័រដាន់។ ពួកគេបានប្រយុទ្ធជាមួយអ្នករាល់គ្នា ហើយយើងបានប្រគល់ពួកគេទៅក្នុងកន្តាប់ដៃអ្នករាល់គ្នា។ អ្នកបានកាន់កាប់ទឹកដីរបស់ពួកគេ ហើយយើងបានបំផ្លាញពួកគេនៅមុខអ្នករាល់គ្នា។​</w:t>
      </w:r>
      <w:r>
        <w:rPr>
          <w:vertAlign w:val="superscript"/>
        </w:rPr>
        <w:t>9</w:t>
      </w:r>
      <w:r>
        <w:t>​បាឡាក់​ជា​កូន​របស់​​ស៊ីប‌ព័រ ជាស្តេច​ស្រុក​ម៉ូអាប់ បាន​លើក​ទ័ព​មក​វាយ​ជន‌ជាតិ​អ៊ីស្រា‌អែល។ លោក​បាន​ឲ្យ​គេទៅ​ហៅ​បាឡាម ជា​កូន​របស់​បេអ៊រ មក​ដាក់​បណ្ដាសា​អ្នក​រាល់​គ្នា។</w:t>
      </w:r>
      <w:r>
        <w:rPr>
          <w:vertAlign w:val="superscript"/>
        </w:rPr>
        <w:t>10</w:t>
      </w:r>
      <w:r>
        <w:t>ប៉ុន្តែ យើង​មិន​ព្រម​ស្ដាប់​បាឡាម​ទេ ផ្ទុយទៅវិញគាត់​បែរ​ជា​ឲ្យ​ពរ​អ្នក​រាល់​គ្នាទៅវិញ។ ដូច្នេះ យើងបានរំដោះអ្នករាល់គ្នាចេញពីកណ្តាប់ដៃស្តេច។</w:t>
      </w:r>
      <w:r>
        <w:rPr>
          <w:vertAlign w:val="superscript"/>
        </w:rPr>
        <w:t>11</w:t>
      </w:r>
      <w:r>
        <w:t>អ្នករាល់គ្នាបានឆ្លងទន្លេយ័រដាន់ ហើយមកដល់ក្រុងយេរីខូ។ អ្នកដឹកនាំក្រុងយេរីខូបានវាយប្រឆាំងនឹងអ្នករាល់គ្នា ដោយរួមជាមួយជន‌ជាតិ​អាម៉ូរី ជន‌ជាតិ​ពេរិ‌ស៊ីត ជន‌ជាតិ​កាណាន ជន‌ជាតិ​ហេត ជន‌ជាតិ​គើកា‌ស៊ី ជន‌ជាតិ​ហេវី និង​ជន‌ជាតិ​យេប៊ូស។ យើងបានឲ្យអ្នកមានជ័យជម្នះលើពួកគេ ហើយឲ្យពួកគេស្ថិតនៅក្រោមការគ្រប់គ្រងរបស់អ្នករាល់គ្នា។</w:t>
      </w:r>
      <w:r>
        <w:rPr>
          <w:vertAlign w:val="superscript"/>
        </w:rPr>
        <w:t>12</w:t>
      </w:r>
      <w:r>
        <w:t>យើងបានបញ្ជូន​សត្វ​ឪម៉ាល់ទៅមុនអ្នករាល់គ្នា ដើម្បីដេញពួកគេ និងស្តេចទាំងពីររបស់សាសន៍អាម៉ូរីចេញពីមុខអ្នករាល់គ្នា។ វាមិនបានកើតឡើងដោយសារដាវ ឬដោយសារធ្នូរបស់អ្នករាល់គ្នាឡើយ។</w:t>
      </w:r>
      <w:r>
        <w:rPr>
          <w:vertAlign w:val="superscript"/>
        </w:rPr>
        <w:t>13</w:t>
      </w:r>
      <w:r>
        <w:t>យើងបានប្រគល់ទឹកដីដែលអ្នកមិនបានកាប់គាស់ និងទីក្រុងដែលអ្នករាល់គ្នាមិនបានសង់ដល់អ្នករាល់គ្នា ហើយឥឡូវនេះអ្នករស់នៅក្នុងក្រុងទាំងនោះ។ ​អ្នក​រាល់​គ្នា​បរិភោគ​ផ្លែ​ទំពាំង‌បាយជូរ និង​ផ្លែ​អូលីវ ពី​ចម្ការ​ដែល​អ្នក​រាល់​គ្នា​មិន​បាន​ដាំ»។</w:t>
      </w:r>
      <w:r>
        <w:rPr>
          <w:vertAlign w:val="superscript"/>
        </w:rPr>
        <w:t>14</w:t>
      </w:r>
      <w:r>
        <w:t>ឥឡូវនេះ ចូរកោតខ្លាចព្រះអម្ចាស់ និងថ្វាយបង្គំព្រះអង្គដោយស្មោះត្រង់ និងដោយជំនឿ ចូរបោះបង់ចោលព្រះដែលបុព្វបុរសរបស់អ្នករាល់គ្នាបានថ្វាយបង្គំនៅនាយទន្លេអឺប្រាត និងនៅអេស៊ីបទៅ និងថ្វាយបង្គំព្រះអម្ចាស់វិញ។</w:t>
      </w:r>
      <w:r>
        <w:rPr>
          <w:vertAlign w:val="superscript"/>
        </w:rPr>
        <w:t>15</w:t>
      </w:r>
      <w:r>
        <w:t>បើអ្នកគិតថាការថ្វាយបង្គំព្រះអម្ចាស់ខុស នោះចូរជ្រើសរើសព្រះដែលអ្នករាល់គ្នាចង់បម្រើនៅថ្ងៃនេះ ទោះបីពីព្រះរបស់បុព្វបុរសរបស់អ្នករាល់គ្នាដែលបានថ្វាយបង្គំនៅនាយទន្លេអឺប្រាត ឬព្រះពីសាសន៍អាម៉ូរីនៅក្នុងទឹកដីដែលអ្នករស់នៅ។ ប៉ុន្តែ សម្រាប់ខ្ញុំ និងគ្រួសាររបស់ខ្ញុំ យើងនឹងថ្វាយបង្គំព្រះអម្ចាស់»។</w:t>
      </w:r>
      <w:r>
        <w:rPr>
          <w:vertAlign w:val="superscript"/>
        </w:rPr>
        <w:t>16</w:t>
      </w:r>
      <w:r>
        <w:t>ប្រជាជនទាំងអស់បានឆ្លើយថា៖ «យើងនឹងមិនបោះបង់ចោលព្រះអម្ចាស់ទៅបម្រើព្រះណាផ្សេងឡើយ</w:t>
      </w:r>
      <w:r>
        <w:rPr>
          <w:vertAlign w:val="superscript"/>
        </w:rPr>
        <w:t>17</w:t>
      </w:r>
      <w:r>
        <w:t>ព្រោះព្រះអម្ចាស់ជាព្រះរបស់យើង ដែលបាននាំយើង និងបុព្វបុរសរបស់យើងចេញពីទឹកដីអេស៊ីប ចេញពីផ្ទះនៃទាសករ ហើយព្រះអង្គបានធ្វើការយ៉ាងអស្ចារ្យនៅចំពោះយើងរាល់គ្នា ហើយព្រះអង្គបាន​​ការពារ​យើង​ខ្ញុំ​តាម​ផ្លូវដែល​យើង​បាន​ធ្វើ​ដំណើរ​ឆ្លង​កាត់​ទឹក​ដី​របស់​ជាតិ​សាសន៍​នានា។</w:t>
      </w:r>
      <w:r>
        <w:rPr>
          <w:vertAlign w:val="superscript"/>
        </w:rPr>
        <w:t>18</w:t>
      </w:r>
      <w:r>
        <w:t>បន្ទាប់មក ព្រះអម្ចាស់បានបណ្តេញមនុស្សទាំងអស់ចេញពីមុខយើង រួមទាំងសាសន៍អាម៉ូរី ដែលរស់នៅក្នុងទឹកដីនោះ។ ដូច្នេះ យើងក៏ថ្វាយបង្គំព្រះអម្ចាស់ ព្រោះព្រះអង្គជាព្រះរបស់យើង»។</w:t>
      </w:r>
      <w:r>
        <w:rPr>
          <w:vertAlign w:val="superscript"/>
        </w:rPr>
        <w:t>19</w:t>
      </w:r>
      <w:r>
        <w:t>ប៉ុន្តែ លោកយ៉ូស្វេបាននិយាយទៅកាន់ប្រជាជនថា៖ «អ្នករាល់គ្នាមិនអាចបម្រើព្រះអម្ចាស់បានទេ ព្រោះព្រះអង្គជាព្រះដ៏បរិសុទ្ធ ព្រះអង្គជាព្រះដែលប្រចណ្ឌ ព្រះអង្គមិនអាចអត់ទោសចំពោះការ​បះ‌បោរ និងអំពើបាបរបស់អ្នករាល់គ្នាបានទេ។​</w:t>
      </w:r>
      <w:r>
        <w:rPr>
          <w:vertAlign w:val="superscript"/>
        </w:rPr>
        <w:t>20</w:t>
      </w:r>
      <w:r>
        <w:t>បើអ្នករាល់គ្នាបោះបង់ចោលព្រះអម្ចាស់ និងទៅបម្រើព្រះបរទេស នោះព្រះអង្គនឹងងាកមកបំផ្លាញអ្នករាល់គ្នាវិញ។ ព្រះអង្គនឹងបំផ្លាញអ្នករាល់គ្នា ទោះបីព្រះអង្គធ្លាប់ធ្វើល្អជាមួយអ្នករាល់គ្នាក៏ដោយ»។</w:t>
      </w:r>
      <w:r>
        <w:rPr>
          <w:vertAlign w:val="superscript"/>
        </w:rPr>
        <w:t>21</w:t>
      </w:r>
      <w:r>
        <w:t>ប៉ុន្តែ ប្រជាជនឆ្លើយទៅលោកយ៉ូស្វេថា៖ ទេ យើងនឹងថ្វាយបង្គំព្រះអម្ចាស់»។</w:t>
      </w:r>
      <w:r>
        <w:rPr>
          <w:vertAlign w:val="superscript"/>
        </w:rPr>
        <w:t>22</w:t>
      </w:r>
      <w:r>
        <w:t>បន្ទាប់មក លោកយ៉ូស្វេនិយាយទៅកាន់ប្រជាជនថា៖​ «អ្នករាល់គ្នាជាបន្ទាល់សម្រាប់ខ្លួនអ្នករាល់គ្នាស្រាប់ហើយ គឺអ្នកបានជ្រើសរើសព្រះអម្ចាស់ដើម្បីថ្វាយបង្គំព្រះអង្គ»។ ពួកគេនិយាយថា៖​ «យើងជាបន្ទាល់ហើយ»។</w:t>
      </w:r>
      <w:r>
        <w:rPr>
          <w:vertAlign w:val="superscript"/>
        </w:rPr>
        <w:t>23</w:t>
      </w:r>
      <w:r>
        <w:t>ឥឡូវនេះ ចូរបោះចោលព្រះដទៃដែលនៅជាប់ជាមួយអ្នករាល់គ្នា ហើយចូរបែរចិត្តរបស់អ្នករាល់គ្នាមកព្រះអម្ចាស់ ជាព្រះរបស់ជនជាតិអ៊ីស្រាអែល»។</w:t>
      </w:r>
      <w:r>
        <w:rPr>
          <w:vertAlign w:val="superscript"/>
        </w:rPr>
        <w:t>24</w:t>
      </w:r>
      <w:r>
        <w:t>ប្រជាជននិយាយទៅលោកយ៉ូស្វេថា៖ «យើងនឹងថ្វាយបង្គំព្រះអម្ចាស់ជាព្រះរបស់យើង។ យើងនឹងស្តាប់ព្រះសូរសៀងរបស់ព្រះអង្គ»។</w:t>
      </w:r>
      <w:r>
        <w:rPr>
          <w:vertAlign w:val="superscript"/>
        </w:rPr>
        <w:t>25</w:t>
      </w:r>
      <w:r>
        <w:t>លោកយ៉ូស្វេបាន​ចង​សម្ពន្ធ‌មេត្រី​ជា​មួយ​ប្រជា‌ជន​នៅថ្វៃនោះ។ លោកបានដាក់ច្បាប់ចេញ​ និង​វិន័យ​នៅត្រង់​ស៊ីគែម។</w:t>
      </w:r>
      <w:r>
        <w:rPr>
          <w:vertAlign w:val="superscript"/>
        </w:rPr>
        <w:t>26</w:t>
      </w:r>
      <w:r>
        <w:t>លោកយ៉ូស្វេបានសរសេរព្រះបន្ទូលទាំងអស់នេះនៅក្នុងសេៀវភៅនៃច្បាប់របស់ព្រះអម្ចាស់។ លោកបានយកថ្មមួយយ៉ាងធំ ហើយដាក់បញ្ឈរនៅទីនោះក្រោម​ដើម​ជ្រៃ ដែល​ស្ថិត​ក្បែរទី​សក្ការ​របស់​ព្រះ‌អម្ចាស់។</w:t>
      </w:r>
      <w:r>
        <w:rPr>
          <w:vertAlign w:val="superscript"/>
        </w:rPr>
        <w:t>27</w:t>
      </w:r>
      <w:r>
        <w:t>លោកយ៉ូស្វេបាននិយាយទៅកាន់ប្រជាជនថា៖​ «មើល! ថ្មនេះជាទីបន្ទាល់ប្រឆាំងនឹងយើងរាល់គ្នា។ ថ្មនេះបានឮគ្រប់ទាំងព្រះបន្ទូលដែលព្រះអម្ចាស់ ដែលបានមានបន្ទូលមកកាន់យើងរាល់គ្នា។ ដូច្នេះ វានឹងជាបន្ទាល់ប្រឆាំងនឹងអ្នករាល់គ្នា ដើម្បីកុំឲ្យអ្នករាល់គ្នាបដិសេធព្រះរបស់អ្នករាល់គ្នា»។</w:t>
      </w:r>
      <w:r>
        <w:rPr>
          <w:vertAlign w:val="superscript"/>
        </w:rPr>
        <w:t>28</w:t>
      </w:r>
      <w:r>
        <w:t>ដូច្នេះ លោកយូ៉ស្វេបានឲ្យពួកគេចេញទៅ គឺទៅតាមទឹកដីមរតករបស់ពួកគេវិញ។</w:t>
      </w:r>
      <w:r>
        <w:rPr>
          <w:vertAlign w:val="superscript"/>
        </w:rPr>
        <w:t>29</w:t>
      </w:r>
      <w:r>
        <w:t>ក្រោយពីនោះមក លោកយ៉ូស្វេ កូនរបស់លោកនូន ជាអ្នកបម្រើរបស់ព្រះអម្ចាស់បានស្លាប់ទៅ ដែលមានអាយុមួយរយដប់ឆ្នាំ។</w:t>
      </w:r>
      <w:r>
        <w:rPr>
          <w:vertAlign w:val="superscript"/>
        </w:rPr>
        <w:t>30</w:t>
      </w:r>
      <w:r>
        <w:t>ពួកគេបានកប់លោកនៅព្រំប្រទល់ទឹកដីជាមរតករបស់លោក នៅ​ធីម៉្នាត សេរ៉ា ក្នុង​តំបន់​ភ្នំ​អេប្រាអ៊ីម ខាង​ជើង​ភ្នំ​កាអាស។</w:t>
      </w:r>
      <w:r>
        <w:rPr>
          <w:vertAlign w:val="superscript"/>
        </w:rPr>
        <w:t>31</w:t>
      </w:r>
      <w:r>
        <w:t>ជនជាតិអ៊ីស្រាអែលបានថ្វាយបង្គំព្រះអម្ចាស់គ្រប់ពេលក្នុងថ្ងៃអាយុរបស់លោកយ៉ូស្វេ និងនៅក្នុង​អំឡុង​ពេល​ពួក​ចាស់​ទុំ​នៅ​រស់​នៅ​ឡើយ​ដែរ អ្នកដែលមានអាយុវែងជាងលោកយូ៉ស្វេ គឺ​អ្នក​ដែល​មានបទពិសោធន៍ជាមួយអ្វីៗដែល​ព្រះ‌អម្ចាស់បានធ្វើសម្រាប់​អ៊ីស្រា‌អែល។</w:t>
      </w:r>
      <w:r>
        <w:rPr>
          <w:vertAlign w:val="superscript"/>
        </w:rPr>
        <w:t>32</w:t>
      </w:r>
      <w:r>
        <w:t>ឆ្អឹងរបស់លោកយ៉ូសែបដែលប្រជាជនអ៊ីស្រាអែលបានយកពីស្រុកអេស៊ីបមក ពួកគេបានកប់នៅស៊ីគែមក្នុងដីមួយចំណែកដែលលោកយ៉ាកុបបានទិញពីកូនរបស់លោកហា‌ម៉ោរជាឪពុករបស់ស៊ីគែម។ លោកទិញវាក្នុងតំលៃមួយរយដួងជាប្រាក់ ហើយទីនោះក្លាយជាទឹកដីមរតករបស់កូនចៅលោកយ៉ូសែប។</w:t>
      </w:r>
      <w:r>
        <w:rPr>
          <w:vertAlign w:val="superscript"/>
        </w:rPr>
        <w:t>33</w:t>
      </w:r>
      <w:r>
        <w:t>លោក​អេ‌ឡា‌សារ ជា​កូន​លោក​អើរ៉ុន ក៏​បាន​ទទួល​មរណ‌ភាព​ដែរ។ ពួកគេ​បាន​បញ្ចុះ​សពលោក​នៅ​លើ​ភ្នំ​ ជាក្រុងរបស់​លោក​ភីនេ‌ហាសជា​កូនរបស់លោក ដែលលោកបានឲ្យដល់កូនប្រុសលោក។ ទីនោះគឺ​តំបន់​ភ្នំនៃកុលសម្ព័ន្ធ​អេប្រាអ៊ីម។</w:t>
      </w:r>
      <w:r>
        <w:rPr>
          <w:lang w:val="en-US" w:eastAsia="en-US" w:bidi="en-US"/>
        </w:rPr>
      </w:r>
    </w:p>
    <w:p>
      <w:r>
        <w:br w:type="page"/>
      </w:r>
    </w:p>
    <w:p>
      <w:pPr>
        <w:pStyle w:val="Heading2"/>
        <w:pBdr>
          <w:bottom w:val="single" w:sz="6" w:space="1" w:color="auto"/>
        </w:pBdr>
        <w:jc w:val="center"/>
      </w:pPr>
      <w:r>
        <w:t>ចៅហ្វាយ</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បន្ទាប់ពី លោកយ៉ូស្វេទទួលមរណភាព ជនជាតិអ៊ីស្រាអែលបានទូលសួរព្រះអម្ចាស់ថា៖ «ក្នុងចំណោមយើង តើកុលសម្ព័ន្ធណាមួយ ដែលត្រូវទៅច្បាំងនឹងជនជាតិកាណានមុនគេ?»</w:t>
      </w:r>
      <w:r>
        <w:rPr>
          <w:vertAlign w:val="superscript"/>
        </w:rPr>
        <w:t>2</w:t>
      </w:r>
      <w:r>
        <w:t>ព្រះអម្ចាស់មានព្រះបន្ទូលថា៖ «កុលសម្ព័ន្ធយូដាត្រូវទៅមុន។ មើលយើងបានប្រគល់ឲ្យពួកគេគ្រប់គ្រងលើទឹកដីនេះ»។</w:t>
      </w:r>
      <w:r>
        <w:rPr>
          <w:vertAlign w:val="superscript"/>
        </w:rPr>
        <w:t>3</w:t>
      </w:r>
      <w:r>
        <w:t>កុលសម្ព័ន្ធយូដាបាននិយាយទៅកាន់កុលសម្ព័ន្ធស៊ីម្មាន ជាបងប្អូនរបស់ពួកគេថា «ចូរឡើងមកជាមួយយើង ឆ្ពោះទៅកាន់ទឹកដីជាចំណែកមរតករបស់យើងខ្ញុំ យើងច្បាំង​នឹងជនជាតិកាណានជាមួយគ្នា។ យើងខ្ញុំនឹងចេញទៅច្បាំងយកចំណែកទឹកដីជាមរតករបស់បងប្អូនជាមួយបងប្អូនដែរ។ ដូច្នេះ កុលសម្ព័ន្ធស៊ីម្មានក៏ឡើងទៅជាមួយពួកគេ។</w:t>
      </w:r>
      <w:r>
        <w:rPr>
          <w:vertAlign w:val="superscript"/>
        </w:rPr>
        <w:t>4</w:t>
      </w:r>
      <w:r>
        <w:t>ជនជាតិយូដាបានវាយប្រហារ ហើយព្រះអម្ចាស់បានប្រទានឲ្យពួកគេមានជ័យជម្នះលើជនជាតិកាណាន និងជនជាតិពេរីស៊ិត។ ពួកគេបានសម្លាប់ខ្មាំងសត្រូវអស់ មួយម៉ឺននាក់នៅបេសេក។</w:t>
      </w:r>
      <w:r>
        <w:rPr>
          <w:vertAlign w:val="superscript"/>
        </w:rPr>
        <w:t>5</w:t>
      </w:r>
      <w:r>
        <w:t>ហើយនៅបេសេក ពួកគេបានរកឃើញស្តេចអាដូនី បេសេក ពួកគេបានច្បាំងតតាំងនឹងទ្រង់ ហើយពួកគេច្បាំងឈ្នះជនជាតិកាណាន និងជនជាតិពេរីស៊ិត។</w:t>
      </w:r>
      <w:r>
        <w:rPr>
          <w:vertAlign w:val="superscript"/>
        </w:rPr>
        <w:t>6</w:t>
      </w:r>
      <w:r>
        <w:t>ប៉ុន្តែ ស្តេចអាដូនី - បេសេកបានរត់ភៀសខ្លួន ហើយពួកគេបានដេញតាមទ្រង់និងចាប់ទ្រង់បាន ហើយពួកគេបានកាត់មេដៃ និងមេជើងរបស់ទ្រង់។</w:t>
      </w:r>
      <w:r>
        <w:rPr>
          <w:vertAlign w:val="superscript"/>
        </w:rPr>
        <w:t>7</w:t>
      </w:r>
      <w:r>
        <w:t>ស្តេចអាដូនី - បេសេកបានមានបន្ទូលថា៖ «ខ្ញុំបានកាត់មេដៃនិងមេជើងស្តេចចិតសិបអង្គ ហើយពួកគេបានរើសសំណល់ពីក្រោមតុរបស់ខ្ញុំធ្វើជាអាហារ។ ឥឡូវនេះ ព្រះអម្ចាស់បានសងមកខ្ញុំវិញតាមអំពើដែលខ្ញុំបានប្រព្រឹត្ត»។ ពួកគេបាននាំស្តេចទៅក្រុង យេរូសាឡឹម ហើយស្តេចបានចូលទិវង្គតនៅទីនោះ។</w:t>
      </w:r>
      <w:r>
        <w:rPr>
          <w:vertAlign w:val="superscript"/>
        </w:rPr>
        <w:t>8</w:t>
      </w:r>
      <w:r>
        <w:t>កុលសម្ព័ន្ធយូដាបានច្បាំងនឹងក្រុងយេរូសាឡឹម​ហើយបានវាយយកបានវា។ ពួកគេបានបំផ្លាញក្រុងនេះ ដោយមុខដាវនិងដុតកម្ទេចដោយភ្លើង។</w:t>
      </w:r>
      <w:r>
        <w:rPr>
          <w:vertAlign w:val="superscript"/>
        </w:rPr>
        <w:t>9</w:t>
      </w:r>
      <w:r>
        <w:t>បន្ទាប់មកកុលសម្ព័ន្ធយូដា បានចុះទៅប្រយុទ្ធនឹងជនជាតិកាណានដែលរស់នៅតាមតំបន់ភ្នំ តំបន់ណេកិប និងតំបន់វាលទំនាបទៀតផង។</w:t>
      </w:r>
      <w:r>
        <w:rPr>
          <w:vertAlign w:val="superscript"/>
        </w:rPr>
        <w:t>10</w:t>
      </w:r>
      <w:r>
        <w:t>ពួកគេបានវាយប្រហារជនជាតិកាណានដែលរស់នៅក្នុងទីក្រុងហេប្រុន (ពីដើមក្រុងហេប្រុនមានឈ្មោះថា គារយ៉ាត អើបា) ហើយពួកគេបានប្រហារអំបូរ សេសាយ អំបូរអហីម៉ាន និងអំបូរតាល់ម៉ាយផងដែរ។</w:t>
      </w:r>
      <w:r>
        <w:rPr>
          <w:vertAlign w:val="superscript"/>
        </w:rPr>
        <w:t>11</w:t>
      </w:r>
      <w:r>
        <w:t>ចាប់ពីនោះ ពួកគេវាយប្រហារប្រជាជនដែលរស់នៅក្នុងក្រុង ដេបៀរ (ពីដើមក្រុងដេបៀរមានឈ្មោះថា គារយ៉ាត សេភើរ)។</w:t>
      </w:r>
      <w:r>
        <w:rPr>
          <w:vertAlign w:val="superscript"/>
        </w:rPr>
        <w:t>12</w:t>
      </w:r>
      <w:r>
        <w:t>កាលនោះ លោកកាលែប បានមានប្រសាសន៍ថា៖ «ប្រសិនបើ នរណាម្នាក់ វាយយកបានក្រុងគារយ៉ាត ក្រុងសេភើរ ខ្ញុំនឹងលើកកូនស្រីរបស់ខ្ញុំនាង អាក់សា ឲ្យធ្វើជាប្រពន្ធរបស់គេ»។</w:t>
      </w:r>
      <w:r>
        <w:rPr>
          <w:vertAlign w:val="superscript"/>
        </w:rPr>
        <w:t>13</w:t>
      </w:r>
      <w:r>
        <w:t>ពេលនោះ លោកអូធ្នាល ជាកូនប្រុសរបស់លោកកេណាស ដែលជាប្អូនប្រុសរបស់លោកកាលែប វាយយកបានក្រុងដេបៀរ ដូច្នេះ លោកកាលែបបានលើកនាង អាក់សា ជាកូនស្រីរបស់លោក ឲ្យធ្វើជាភរិយារបស់គាត់។</w:t>
      </w:r>
      <w:r>
        <w:rPr>
          <w:vertAlign w:val="superscript"/>
        </w:rPr>
        <w:t>14</w:t>
      </w:r>
      <w:r>
        <w:t>ពេលដែលនាងអាក់សា បានទៅរស់នៅជាមួយលោកអាធ្នាល នាងបានបបួលលោកឲ្យសុំចំណែកដីស្រែពីឪពុករបស់នាង។ នៅពេលដែលនាងចុះពីលើខ្នងលា លោកកាលែបបានសួរនាងថា៖ «តើ​កូន​មាន​ការ​អ្វី?»</w:t>
      </w:r>
      <w:r>
        <w:rPr>
          <w:vertAlign w:val="superscript"/>
        </w:rPr>
        <w:t>15</w:t>
      </w:r>
      <w:r>
        <w:t>នាងបានតបវិញថា៖ «សូមលោកពុកមេត្តាឲ្យពរមួយដល់ខ្ញុំ។ ព្រោះ លោកឪពុកបានប្រគល់ដីនៅតំបន់ណេកិបដល់ខ្ញុំ ដូច្នេះ សូមមេត្តាឲ្យអណ្តូងទឹកមកខ្ញុំផង»។ ដូច្នេះ លោកកាលែប បានឲ្យអណ្តូងទឹកដែលនៅខាងលើ និងអណ្តូងទឹកនៅខាងក្រោមដល់នាង។</w:t>
      </w:r>
      <w:r>
        <w:rPr>
          <w:vertAlign w:val="superscript"/>
        </w:rPr>
        <w:t>16</w:t>
      </w:r>
      <w:r>
        <w:t>ជនជាតិកែន ជាពូជពង្សរបស់ឪពុកក្មេករបស់លោកម៉ូសេ បានចាកចេញពីក្រុងដើមលម៉ើ ជាមួយកូនចៅយូដា ឆ្ពោះទៅកាន់វាលរហោស្ថាននៃទឹកដីកុលសម្ព័ន្ធយូដា ដែលនៅក្នុងតំបន់ណេកិប ជិត អ៊ើរ៉ាត ដើម្បីតាំងលំនៅក្នុងចំណោមប្រជាជននៅទីនោះ។</w:t>
      </w:r>
      <w:r>
        <w:rPr>
          <w:vertAlign w:val="superscript"/>
        </w:rPr>
        <w:t>17</w:t>
      </w:r>
      <w:r>
        <w:t>បន្ទាប់មកកុលសម្ព័ន្ធយូដា រួមគ្នាជាមួយកុលសម្ព័ន្ធស៊ីម្មាន ជាបងប្អូនរបស់ពួកគេ ចេញទៅវាយប្រហារជនជាតិកាណានដែលរស់នៅតំបន់ សេផាត ហើយពួកគេបានបំផ្លាញទីក្រុងនោះទាំងស្រុង ថ្វាយដល់ព្រះអម្ចាស់។ រួចបានដាក់ឈ្មោះក្រុងនោះដា ហោម៉ា។</w:t>
      </w:r>
      <w:r>
        <w:rPr>
          <w:vertAlign w:val="superscript"/>
        </w:rPr>
        <w:t>18</w:t>
      </w:r>
      <w:r>
        <w:t>កុលសម្ព័ន្ធយូដា ក៏វាយដណ្តើមបានតំបន់កាសា ទីក្រុងអាសកេឡូន និងអេក្រុនរួមទាំងតំបន់ជុំវិញទីក្រុងទាំងនោះផងដែរ។</w:t>
      </w:r>
      <w:r>
        <w:rPr>
          <w:vertAlign w:val="superscript"/>
        </w:rPr>
        <w:t>19</w:t>
      </w:r>
      <w:r>
        <w:t>ព្រះអម្ចាស់បានគង់ជាមួយកុលសម្ព័ន្ធយូដា ហើយពួកគេបានត្រួតត្រាលើតំបន់ភ្នំ ប៉ុន្តែ កុលសម្ព័ន្ធយូដាមិនអាចបណ្តេញប្រជាជនដែលរស់នៅតាមតំបន់ជ្រលងភ្នំបានទេ ព្រោះពួកគេមានរទេះចម្បាំងដែលធ្វើពីដែក។</w:t>
      </w:r>
      <w:r>
        <w:rPr>
          <w:vertAlign w:val="superscript"/>
        </w:rPr>
        <w:t>20</w:t>
      </w:r>
      <w:r>
        <w:t>ទីក្រុងហេប្រុនត្រូវបានប្រគល់ឲ្យលោកកាលែប ដូចដែលលោកម៉ូសេ បានបង្គាប់ទុក ហើយលោកបានបណ្តេញអំបូរអណាក់ទាំងបី។</w:t>
      </w:r>
      <w:r>
        <w:rPr>
          <w:vertAlign w:val="superscript"/>
        </w:rPr>
        <w:t>21</w:t>
      </w:r>
      <w:r>
        <w:t>ប៉ុន្តែកុលសម្ព័ន្ធបេនយ៉ាមីន មិនបានបណ្តេញជនជាតិយេប៊ូសដែលរស់នៅទីក្រុងយេរូសាឡឹមទេ។ ដូច្នេះ ជនជាតិយេប៊ូសក៏រស់នៅជាមួយកុលសម្ព័ន្ធបេនយ៉ាមីនរហូតដល់សព្វថ្ងៃ។</w:t>
      </w:r>
      <w:r>
        <w:rPr>
          <w:vertAlign w:val="superscript"/>
        </w:rPr>
        <w:t>22</w:t>
      </w:r>
      <w:r>
        <w:t>ចំណែកឯ ពូជពង្សរបស់លោកយូ៉សែប ក៏បានចេញទៅច្បាំងនឹងក្រុងបេតអែលដែរ ហើយព្រះជាម្ចាស់គង់នៅជាមួយពួកគេ។</w:t>
      </w:r>
      <w:r>
        <w:rPr>
          <w:vertAlign w:val="superscript"/>
        </w:rPr>
        <w:t>23</w:t>
      </w:r>
      <w:r>
        <w:t>ដំបូង ពួកគេបានបញ្ជូនមនុស្សទៅស៊ើបមើលទីក្រុងបេតអ៊ែល ដែលពីដើមឡើយក្រុងនោះមានឈ្មោះថា លូស។</w:t>
      </w:r>
      <w:r>
        <w:rPr>
          <w:vertAlign w:val="superscript"/>
        </w:rPr>
        <w:t>24</w:t>
      </w:r>
      <w:r>
        <w:t>ពេលដែលអ្នកស៊ើបការណ៍បានឃើញមនុស្សចេញពីទីក្រុងនោះមក ពួកគេនិយាយទៅកាន់បុរសនោះថា៖ «ចូរបង្ហាញយើង តើគេអាចចូលទៅក្នុងទីក្រុងតាមផ្លូវណា យើងនឹងប្រណីដល់អ្នក»។</w:t>
      </w:r>
      <w:r>
        <w:rPr>
          <w:vertAlign w:val="superscript"/>
        </w:rPr>
        <w:t>25</w:t>
      </w:r>
      <w:r>
        <w:t>បុរសនោះក៏បានបង្ហាញផ្លូវចូលទីក្រុងដល់ពួកគេ ដូច្នេះ ពួកគេបានប្រហារប្រជាជននៅក្រុងនោះដោយមុខដាវ តែទុកឲ្យបុរសនោះ និងគ្រួសាររបស់គាត់ទាំងមូលចាក់ចេញទៅ។</w:t>
      </w:r>
      <w:r>
        <w:rPr>
          <w:vertAlign w:val="superscript"/>
        </w:rPr>
        <w:t>26</w:t>
      </w:r>
      <w:r>
        <w:t>បន្ទាប់មក បុរសនោះក៏ចាកចេញទៅស្រុកហេត ហើយសង់ក្រុងមួយដែលគាត់បានដាក់ឈ្មោះថា លូស ដែលគេហៅរហូតមកដល់សព្វថ្ងៃ។</w:t>
      </w:r>
      <w:r>
        <w:rPr>
          <w:vertAlign w:val="superscript"/>
        </w:rPr>
        <w:t>27</w:t>
      </w:r>
      <w:r>
        <w:t>រីឯកុលសម្ព័ន្ធម៉ាណាសេ ក៏មិនបានបណ្តេញពួកអ្នកស្រុកដែលរស់នៅក្រុងបេតសៀន ក្រុងតាណាក់ ក្រុងដោរ ក្រុងយីបឡាម ក្រុងមេគីដោរ ព្រមទាំងតំបន់នានាដែលនៅជុំវិញក្រុងទាំងនោះ ដូច្នេះ ជនជាតិកាណានក៏រស់នៅក្នុងតំបន់ទាំងនោះតទៅទៀត។</w:t>
      </w:r>
      <w:r>
        <w:rPr>
          <w:vertAlign w:val="superscript"/>
        </w:rPr>
        <w:t>28</w:t>
      </w:r>
      <w:r>
        <w:t>នៅពេលដែលជនជាតិអ៊ីស្រាអែលមានកម្លាំង គេបានបង្ខំឲ្យជនជាតិកាណានធ្វើការជាទម្ងន់ ប៉ុន្តែ ពួកគេមិនបានបណ្តេញជនជាតិនេះចេញនោះទេ។</w:t>
      </w:r>
      <w:r>
        <w:rPr>
          <w:vertAlign w:val="superscript"/>
        </w:rPr>
        <w:t>29</w:t>
      </w:r>
      <w:r>
        <w:t>សូម្បីតែ កុលសម្ព័ន្ធអេប្រាអ៊ីម ក៏មិនបានបណ្តេញជនជាតិកាណានដែលរស់នៅក្រុងកេស៊ើរដែរ ដូច្នេះ ជនជាតិកាណានបន្តរស់នៅក្នុងក្រុងកេស៊ើរក្នុងចំណោមកុលសម្ព័ន្ធអេប្រាអ៊ីមតទៅទៀត។</w:t>
      </w:r>
      <w:r>
        <w:rPr>
          <w:vertAlign w:val="superscript"/>
        </w:rPr>
        <w:t>30</w:t>
      </w:r>
      <w:r>
        <w:t>កុលសម្ព័ន្ធសាប់យ៉ូឡូមក៏មិនបានបណ្តេញប្រជាជនដែលរស់នៅក្រុងគីត្រុន ឬមនុស្សដែលរស់នៅក្នុងក្រុង ណាហាឡូល ចេញពីស្រុកនោះដែរ ដូច្នេះហើយជនជាតិកាណានបន្តរស់នៅក្នុងចំណោមពួកគេ ប៉ុន្តែ កុលសម្ព័ន្ធសាប់យ៉ូឡូមបានបង្ខំពួកគេឲ្យធ្វើការជាទម្ងន់។</w:t>
      </w:r>
      <w:r>
        <w:rPr>
          <w:vertAlign w:val="superscript"/>
        </w:rPr>
        <w:t>31</w:t>
      </w:r>
      <w:r>
        <w:t>ហើយកុលសម្ព័ន្ធអាស៊ើរ ពួកគេក៏មិនបានបណ្តេញជនជាតិអាក់កូ ស៊ីដូន អាស់ឡាប់ អាក់ស៊ីប ហែលបា អាផែក និងរេហូបចេញដែរ។</w:t>
      </w:r>
      <w:r>
        <w:rPr>
          <w:vertAlign w:val="superscript"/>
        </w:rPr>
        <w:t>32</w:t>
      </w:r>
      <w:r>
        <w:t>ដូច្នេះ កុលសម្ព័ន្ធអាស៊ើរក៏រស់នៅជាមួយជនជាតិទាំងនោះលើទឹកដីកាណាន ព្រោះពួកគេមិនបានបណ្តេញជនជាតិទាំងនោះចេញទេ។</w:t>
      </w:r>
      <w:r>
        <w:rPr>
          <w:vertAlign w:val="superscript"/>
        </w:rPr>
        <w:t>33</w:t>
      </w:r>
      <w:r>
        <w:t>កុលសម្ព័ន្ធណែបថាលី ក៏មិនបានបណ្តេញជនជាតិកាណានដែលរស់នៅក្នុងក្រុងបេតសេម៉េស និងក្រុងបេតអាណាតចេញដែរ ដូច្នេះ កុលសម្ព័ន្ធណែបថាលីរស់នៅក្នុងចំណោមជនជាតិកាណានដែលរស់នៅក្នុងស្រុកវិញ។ ប៉ុន្តែ ពួកគេបានបង្ខំអ្នកដែលរស់នៅក្នុងក្រុងបេតសេម៉េស និងក្រុងបេតអាណាតធ្វើការជាទម្ងន់។</w:t>
      </w:r>
      <w:r>
        <w:rPr>
          <w:vertAlign w:val="superscript"/>
        </w:rPr>
        <w:t>34</w:t>
      </w:r>
      <w:r>
        <w:t>ជនជាតិអាម៉ូរីបានរុញច្រាន កុលសម្ព័ន្ធដាន់ ឲ្យរស់នៅតំបន់ភ្នំ ដោយមិនអនុញ្ញាតឲ្យពួកគេចុះមករស់នៅតាមជ្រលងភ្នំឡើយ។</w:t>
      </w:r>
      <w:r>
        <w:rPr>
          <w:vertAlign w:val="superscript"/>
        </w:rPr>
        <w:t>35</w:t>
      </w:r>
      <w:r>
        <w:t>ជនជាតិអាម៉ូរីរស់នៅក្រុងហេរេស អាយ៉ាឡូន និងក្នុងក្រុងសាលប៊ីម ប៉ុន្តែ ក្រោយមកពេលដែលពូជពង្សលោកយូ៉សែបមានកម្លាំងគ្រប់គ្រងលើពួកគេ និងបង្ខំឲ្យពួកគេធ្វើការជាទម្ងន់។</w:t>
      </w:r>
      <w:r>
        <w:rPr>
          <w:vertAlign w:val="superscript"/>
        </w:rPr>
        <w:t>36</w:t>
      </w:r>
      <w:r>
        <w:t>ដែនដីរបស់ជនជាតិអាម៉ារីគឺលាតសន្ធឹងចាប់ពីច្រកភ្នំអាក្រាប៊ីម គឺចាប់ពីសេឡាឡើងទៅ។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នៅពេលទេវតានៃព្រះអម្ចាស់បានឡើងពីគីលកាល់ទៅបូគីម ហើយពោលទៅកាន់ជនជាតិអ៊ីស្រាអែលថា ៖ «យើងបាននាំអ្នករាល់គ្នាចេញពីស្រុកអេស៊ីបមក ហើយក៏បាននាំអ្នកទៅកាន់ទឹកដីដែលយើងបានសន្យានឹង បុព្វបុរសរបស់អ្នកថានឹងឲ្យទៅអ្នករាល់គ្នា។ យើងបាននិយាយថា យើងនឹងមិនផ្តាច់សម្ព័ន្ធមេត្រី ដែលយើងបានចងជាមួយអ្នកឡើយ។</w:t>
      </w:r>
      <w:r>
        <w:rPr>
          <w:vertAlign w:val="superscript"/>
        </w:rPr>
        <w:t>2</w:t>
      </w:r>
      <w:r>
        <w:t>រីឯអ្នករាល់គ្នាវិញ គឺមិនត្រូវចងសម្ព័ន្ធមេត្រីជាមួយប្រជាជនដែលរស់នៅក្នុងស្រុកនេះដែរ។ អ្នកត្រូវតែរំលំអាសនៈទាំងឡាយរបស់គេចោល។ ប៉ុន្តែ អ្នករាល់គ្នាមិនបានស្តាប់ពាក្យរបស់យើងទេ! ហេតុអ្វីបានជាអ្នករាល់គ្នាប្រព្រឹត្តបែបនេះ?</w:t>
      </w:r>
      <w:r>
        <w:rPr>
          <w:vertAlign w:val="superscript"/>
        </w:rPr>
        <w:t>3</w:t>
      </w:r>
      <w:r>
        <w:t>ដូច្នេះ យើងសុំប្រាប់អ្នករាល់គ្នាថា «យើងនឹងមិនបណ្តេញជនជាតិកាណានទាំងនេះចេញពីមុខរបស់អ្នកទេ ពួកគេនឹងក្លាយទៅជាសត្រូវរបស់អ្នករាល់ ហើយអ្នករាល់គ្នានឹងធ្លាក់ទៅក្នុងអន្ទាក់នៃព្រះនានារបស់ពួកគេ»។</w:t>
      </w:r>
      <w:r>
        <w:rPr>
          <w:vertAlign w:val="superscript"/>
        </w:rPr>
        <w:t>4</w:t>
      </w:r>
      <w:r>
        <w:t>នៅពេលដែលប្រជាជនអ៊ីស្រាអែល បានឮទេវតារបស់ព្រះអម្ចាស់ពោលដូច្នេះ ពួកគេបានស្រែកទ្រហ៊ោរយំ។</w:t>
      </w:r>
      <w:r>
        <w:rPr>
          <w:vertAlign w:val="superscript"/>
        </w:rPr>
        <w:t>5</w:t>
      </w:r>
      <w:r>
        <w:t>ពួកគេបានដាក់ឈ្មោះទីកន្លែងនោះថា បូគីម។ នៅទីនោះ ពួកគេបានថ្វាយយញ្ញបូជាដល់ព្រះអម្ចាស់។</w:t>
      </w:r>
      <w:r>
        <w:rPr>
          <w:vertAlign w:val="superscript"/>
        </w:rPr>
        <w:t>6</w:t>
      </w:r>
      <w:r>
        <w:t>លោកយ៉ូស្វេបានឲ្យជនជាតិអ៊ីស្រាអែលត្រឡប់ទៅវិញ ពួកគេបានចាប់យកចំណែកទឹកដីដែលជាមរតករបស់គេរៀងៗខ្លួន។</w:t>
      </w:r>
      <w:r>
        <w:rPr>
          <w:vertAlign w:val="superscript"/>
        </w:rPr>
        <w:t>7</w:t>
      </w:r>
      <w:r>
        <w:t>អំឡុងពេលដែលលោកយ៉ូស្វេនៅមានជីវិតនៅឡើយ ពួកគេគោរពបម្រើព្រះអម្ចាស់។ ក្រោយលោក ទទួលមរណភាពទៅ ពួកគេក៏នៅតែគោរពបម្រើព្រះអង្គបន្តទៅទៀត គឺអំឡុងពេលដែលពួកចាស់ទុំនៅមានជីវិតនៅឡើយ គឺចាស់ទុំដែលបានឃើញពីការអស្ចារ្យ ដ៏ឧដុង្គឧត្តមដែលព្រះអម្ចាស់បានធ្វើចំពោះជនជាតិអ៊ីស្រាអែល។</w:t>
      </w:r>
      <w:r>
        <w:rPr>
          <w:vertAlign w:val="superscript"/>
        </w:rPr>
        <w:t>8</w:t>
      </w:r>
      <w:r>
        <w:t>លោកយ៉ូស្វេ ជាកូនរបស់នូន ជាអ្នកបម្រើរបស់ព្រះជាម្ចាស់ បានទទួលមរណភាពក្នុងជន្មាយុមួយរយដប់ឆ្នាំ។</w:t>
      </w:r>
      <w:r>
        <w:rPr>
          <w:vertAlign w:val="superscript"/>
        </w:rPr>
        <w:t>9</w:t>
      </w:r>
      <w:r>
        <w:t>ពួកគេបានបញ្ចុះសពរបស់លោកនៅក្នុងទឹកដីដែលជាចំណែកមរតរបស់លោក នៅធីមណាត ហេរេស នៅក្នុងតំបន់ភ្នំអេប្រាអ៊ីម នៅខាងជើងភ្នំកាអាស។</w:t>
      </w:r>
      <w:r>
        <w:rPr>
          <w:vertAlign w:val="superscript"/>
        </w:rPr>
        <w:t>10</w:t>
      </w:r>
      <w:r>
        <w:t>មនុស្សជំនាន់នោះក៏បានទៅជួបនឹងដូនតារបស់គេដែលបានចែកឋានទៅ។ ហើយមនុស្សជំនាន់មួយជំនាក់ទៀតក៏កើតមកតាមក្រោយ ពួកគេមិនបានស្គាល់ព្រះជាម្ចាស់និងកិច្ចការដ៏អស្ចារ្យដែលព្រះអង្គបានធ្វើចំពោះជនជាតិអ៊ីស្រាអែលនោះទេ។</w:t>
      </w:r>
      <w:r>
        <w:rPr>
          <w:vertAlign w:val="superscript"/>
        </w:rPr>
        <w:t>11</w:t>
      </w:r>
      <w:r>
        <w:t>ប្រជាជនអ៊ីស្រាអែលបានប្រព្រឹត្តអំពើអាក្រក់ដែលមិនគាប់ព្រះហឫទ័យព្រះអម្ចាស់ ហើយពួកគេបានគោរពបម្រើព្រះបាល។</w:t>
      </w:r>
      <w:r>
        <w:rPr>
          <w:vertAlign w:val="superscript"/>
        </w:rPr>
        <w:t>12</w:t>
      </w:r>
      <w:r>
        <w:t>ពួកគេបានបែកចេញពីមាគា៌របស់ព្រះអម្ចាស់ គឺព្រះនៃបុព្វបុរសរបស់គេ ព្រះដែលបាននាំគេចេញពីស្រុកអេស៊ីបមក។ គេបែរទៅគោរពព្រះផ្សេងៗទៀតក្នុងចំណោមព្រះនានារបស់ប្រជាជនដែលរស់នៅជុំវិញពួកគេ ពួកគេក្រាបថ្វាយបង្គំព្រះទាំងនោះ ដែលជាហេតុនាំឲ្យព្រះអម្ចាស់ព្រះពិរោធ</w:t>
      </w:r>
      <w:r>
        <w:rPr>
          <w:vertAlign w:val="superscript"/>
        </w:rPr>
        <w:t>13</w:t>
      </w:r>
      <w:r>
        <w:t>ដោយសារតែពួកគេបានបែរចេញពីផ្លូវរបស់ទ្រង់ ហើយគោរពបម្រើព្រះបាល និងអាសថារ៉ូត។</w:t>
      </w:r>
      <w:r>
        <w:rPr>
          <w:vertAlign w:val="superscript"/>
        </w:rPr>
        <w:t>14</w:t>
      </w:r>
      <w:r>
        <w:t>ព្រះអម្ចាស់ទ្រង់ព្រះពិរោធនឹងជនជាតិអ៊ីស្រាអែលយ៉ាងខ្លាំង ព្រះអង្គបានប្រគល់ពួកគេទៅក្នុងកណ្តាប់ដៃពួកចោរព្រៃ ដែលប្លន់យកទ្រព្យសម្បត្តិរបស់ពួកគេ។ ព្រះអង្គបានលក់ពួកគេឲ្យទៅខ្មាំងសត្រូវដែលនៅជុំវិញធ្វើជាទាសករ ដូច្នេះហើយពួកគេមិនអាចទប់ទល់នឹងខ្មាំងសត្រូវរបស់ពួកគេបានទៀតទេ។</w:t>
      </w:r>
      <w:r>
        <w:rPr>
          <w:vertAlign w:val="superscript"/>
        </w:rPr>
        <w:t>15</w:t>
      </w:r>
      <w:r>
        <w:t>នៅគ្រប់ទីកន្លែងដែលជនជាតិអ៊ីស្រាអែលចេញទៅច្បាំង ព្រះអម្ចាស់ធ្វើឲ្យពួកគេបរាជ័យជានិច្ច ដូចដែលព្រះអង្គមានព្រះបន្ទូលព្រមានពួកគេរួចស្រេចហើយ។</w:t>
      </w:r>
      <w:r>
        <w:rPr>
          <w:vertAlign w:val="superscript"/>
        </w:rPr>
        <w:t>16</w:t>
      </w:r>
      <w:r>
        <w:t>ក្រោយមក ព្រះអម្ចាស់បានធ្វើឲ្យមានពួកចៅហ្វាយ ក្រោកឡើង ដែលរំដោះពួកគេឲ្យរួចពីកណ្តាប់ដៃពួកចោរព្រៃ។</w:t>
      </w:r>
      <w:r>
        <w:rPr>
          <w:vertAlign w:val="superscript"/>
        </w:rPr>
        <w:t>17</w:t>
      </w:r>
      <w:r>
        <w:t>ប៉ុន្តែ ពួកគេនៅតែមិនស្តាប់បង្គាប់ពួកចៅហ្វាយរបស់ពួកគេ។ ជនជាតិអ៊ីស្រាអែលបានក្បត់ព្រះអម្ចាស់ ហើយបែរទៅគោរពថ្វាយបង្គំព្រះដទៃ។ ពួកគេឆាប់បែរចេញពីមាគ៌ារបស់បុព្វបុរស គឺពួកគេមិនប្រតិបត្តិតាមបទបញ្ជារបស់ព្រះអម្ចាស់ ដូចបុព្វបុរសរបស់ពួកគេទេ។</w:t>
      </w:r>
      <w:r>
        <w:rPr>
          <w:vertAlign w:val="superscript"/>
        </w:rPr>
        <w:t>18</w:t>
      </w:r>
      <w:r>
        <w:t>កាលព្រះអម្ចាស់បានធ្វើឲ្យពួកចៅហ្វាយក្រោកឡើងសម្រាប់ពួកគេ ព្រះអម្ចាស់បានគង់ជាមួយចៅហ្វាយនោះ និងសង្គ្រោះពួកគេពីកណ្តាប់ដៃខ្មាំងសត្រូវរបស់ពួកគេ ពេញមួយជីវិតរបស់ចៅហ្វាយនោះ។ ព្រះអម្ចាស់មានសេចក្តីអាណិតអាសូរដល់ពួកគេ នៅពេលដែលពួកគេស្រែកថ្ងូរដោយសារតែពួកខ្មាំងសត្រូវសង្កត់សង្កិន និងធ្វើបាបពួកគេ។</w:t>
      </w:r>
      <w:r>
        <w:rPr>
          <w:vertAlign w:val="superscript"/>
        </w:rPr>
        <w:t>19</w:t>
      </w:r>
      <w:r>
        <w:t>ប៉ុន្តែ ពេលដែលចៅហ្វាយនោះទទួលមរណភាពផុតទៅ ពួកគេបានបែរទៅប្រព្រឹត្តការអាក្រក់សារជាថ្មី លើសជាងពួកដូនតារបស់ពួកគេដែលធ្លាប់ប្រព្រឹត្តទៅទៀត។ ពួកគេបានដើរតាមព្រះដទៃដោយគោរពបម្រើ និងថ្វាយបង្គំព្រះទាំងនោះ ពួកគេមិនបានបោះបង់ចោលការប្រព្រឹត្តអាក្រក់ ឬចរិតដែលរឹងចចេសរបស់ពួកគេចោលទេ។</w:t>
      </w:r>
      <w:r>
        <w:rPr>
          <w:vertAlign w:val="superscript"/>
        </w:rPr>
        <w:t>20</w:t>
      </w:r>
      <w:r>
        <w:t>ពេលនោះ ព្រះអម្ចាស់ព្រះពិរោធនឹងជនជាតិអ៊ីស្រាអែលយ៉ាងខ្លាំង ព្រះអង្គមានព្រះបន្ទូលថា៖ «ដោយសារតែប្រជាជាតិនេះបានផ្តាច់ សម្ព័ន្ធមេត្រីដែលយើងបានចងជាមួយដែលយើងបានចងជាមួយបុព្វបុរសរបស់ពួកគេ ដោយសារតែពួកគេមិនស្តាប់ពាក្យរបស់យើង</w:t>
      </w:r>
      <w:r>
        <w:rPr>
          <w:vertAlign w:val="superscript"/>
        </w:rPr>
        <w:t>21</w:t>
      </w:r>
      <w:r>
        <w:t>នោះយើងនឹងមិនបណ្តេញប្រជាជាតិណាមួយ ដែលលោកយ៉ូស្វេបានបន្សល់ទុក ក្រោយពេលគាត់ស្លាប់នៅទៅដែរ។</w:t>
      </w:r>
      <w:r>
        <w:rPr>
          <w:vertAlign w:val="superscript"/>
        </w:rPr>
        <w:t>22</w:t>
      </w:r>
      <w:r>
        <w:t>យើងនឹងល្បងលមើលជនជាតិអ៊ីស្រាអែលឲ្យដឹងថា តើអ៊ីស្រាអែលនឹងដើរតាមផ្លូវដែលបុព្វបុរសររបស់គេដើរដែរឬទេ»។</w:t>
      </w:r>
      <w:r>
        <w:rPr>
          <w:vertAlign w:val="superscript"/>
        </w:rPr>
        <w:t>23</w:t>
      </w:r>
      <w:r>
        <w:t>ដូច្នេះហើយ ព្រះអម្ចាស់បានទុកជាតិសាសន៍នានា គឺព្រះអង្គមិនប្រញាប់បណ្តេញពួកគេចេញពីទឹកដីរបស់ពួកគេ ហើយក៏មិនប្រគល់ពួកគេទៅក្នុងកណ្តាប់ដៃរបស់លោកយ៉ូស្វេដែរ។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អម្ចាស់បានទុកជាតិសាសន៍នានាដើម្បីល្បងលអ៊ីស្រាអែលទាំងប៉ុន្មានដែលមិនបានចូលរួមធ្វើសង្រ្គាមវាយដណ្តើមទឹកដីពីជនជាតិកាណាន។</w:t>
      </w:r>
      <w:r>
        <w:rPr>
          <w:vertAlign w:val="superscript"/>
        </w:rPr>
        <w:t>2</w:t>
      </w:r>
      <w:r>
        <w:t>ព្រះអង្គបានបង្រៀនការធ្វើសង្រ្គាមនេះដល់ជនជាតិអ៊ីស្រាអែលជំនាន់ក្រោយដែលមិនបានស្គាល់វាពីមុន។</w:t>
      </w:r>
      <w:r>
        <w:rPr>
          <w:vertAlign w:val="superscript"/>
        </w:rPr>
        <w:t>3</w:t>
      </w:r>
      <w:r>
        <w:t>ប្រជាជាតិទាំងនោះមានដូចជា៖ ជនជាតិភីលីស្ទីនទាំងប្រាំនគរ ជនជាតិកាណានទាំងអស់ ជនជាតិស៊ីដូន និងជនជាតិហេវី ដែលរស់នៅតាមតំបន់ភ្នំលីបង់ ចាប់តាំងពីភ្នំបាល ហ៊ើរម៉ូន រហូតដល់ហាម៉ាត់។</w:t>
      </w:r>
      <w:r>
        <w:rPr>
          <w:vertAlign w:val="superscript"/>
        </w:rPr>
        <w:t>4</w:t>
      </w:r>
      <w:r>
        <w:t>ព្រះអម្ចាស់ទុកជាតិសាសន៍ទាំងនោះដើម្បីល្បងលមើលឲ្យដឹងថា តើជនជាតិអ៊ីស្រាអែលគោរពតាមបទបញ្ជាដែលព្រះអង្គបានប្រទានមកបុព្វបុរសរបស់ពួកគេតាមរយៈលោកម៉ូសេដែរឬទេ។</w:t>
      </w:r>
      <w:r>
        <w:rPr>
          <w:vertAlign w:val="superscript"/>
        </w:rPr>
        <w:t>5</w:t>
      </w:r>
      <w:r>
        <w:t>ដូច្នេះ ជនជាតិអ៊ីស្រាអែលរស់នៅក្នុងចំណោមជនជាតិកាណាន ជនជាតិហេត ជនជាតិអាម៉ូរី ជនជាតិពេរីស៊ីត និងជនជាតិយេប៊ូស។</w:t>
      </w:r>
      <w:r>
        <w:rPr>
          <w:vertAlign w:val="superscript"/>
        </w:rPr>
        <w:t>6</w:t>
      </w:r>
      <w:r>
        <w:t>ពួកគេយកកូនស្រីជាតិសាសន៍ទាំងនោះធ្វើជាប្រពន្ធ និងលើកកូនស្រីរបស់ខ្លួនអោយរៀបការជាមួយកូនប្រុសជនជាតិទាំងនោះ ហើយពួកគេនាំគ្នាគោរពថ្វាយបង្គំព្រះរបស់ជនជាតិទាំងនោះទៀតផង។</w:t>
      </w:r>
      <w:r>
        <w:rPr>
          <w:vertAlign w:val="superscript"/>
        </w:rPr>
        <w:t>7</w:t>
      </w:r>
      <w:r>
        <w:t>ជនជាតិអ៊ីស្រាអែលបានប្រព្រឹត្តអំពើអាក្រក់ដែលមិនគាប់ព្រះហឬទ័យព្រះអម្ចាស់ ពួកគេបានបំភ្លេចព្រះអង្គ ហើយបែរទៅថ្វាយបង្គំព្រះ បាល និង អាសថារ៉ូតវិញ។</w:t>
      </w:r>
      <w:r>
        <w:rPr>
          <w:vertAlign w:val="superscript"/>
        </w:rPr>
        <w:t>8</w:t>
      </w:r>
      <w:r>
        <w:t>ព្រះអម្ចាស់ទ្រង់ព្រះពិរោធនឹងជនជាតិអ៊ីស្រាអែលយ៉ាងខ្លាំង ព្រះអង្គបានប្រគល់ពួកគេទៅក្នុងកណ្តាប់ដៃ របស់ព្រះបាទ គូសាន-រីសាថែម ជាស្តេចស្រុកអើរ៉ាម-ណាហារេម។ ជនជាតិអ៊ីស្រាអែលបានបម្រើស្តេចគូសាន-រីសាថែម អស់រយះពេលប្រាំបីឆ្នាំ។</w:t>
      </w:r>
      <w:r>
        <w:rPr>
          <w:vertAlign w:val="superscript"/>
        </w:rPr>
        <w:t>9</w:t>
      </w:r>
      <w:r>
        <w:t>ពេលដែលជនជាតិអ៊ីស្រាអែលស្រែកអង្វររកព្រះអម្ចាស់ ព្រះអង្គបានធ្វើឲ្យមានអ្នកសង្រ្គោះម្នាក់ក្រោកឡើងសង្គ្រោះជនជាតិអ៊ីស្រាអែល គឺលោកអូធ្នាល ជាកូនរបស់លោកកេណាស ដែលត្រូវជាប្អូនរបស់លោកកាលែប។</w:t>
      </w:r>
      <w:r>
        <w:rPr>
          <w:vertAlign w:val="superscript"/>
        </w:rPr>
        <w:t>10</w:t>
      </w:r>
      <w:r>
        <w:t>ព្រះវិញ្ញាណរបស់ព្រះអម្ចាស់បានសណ្ឋិតលើលោកអូធ្នាល លោកក៏បានធ្វើជាមេដឹកនាំរបស់អ៊ីស្រាអែល លោកអូធ្នាលបានចេញទៅច្បាំង ហើយព្រះអម្ចាស់បានប្រទានឲ្យលោកមានជ័យជម្នះលើព្រះបាទគូសាន-រីសាថែម។</w:t>
      </w:r>
      <w:r>
        <w:rPr>
          <w:vertAlign w:val="superscript"/>
        </w:rPr>
        <w:t>11</w:t>
      </w:r>
      <w:r>
        <w:t>ទឹកដីរបស់គេមានសេចក្តីសុខសាន្តអស់រយៈពេលសែសិបឆ្នាំ។ ក្រោយមក លោ​កអូធ្នាល ជាកូនរបស់លោកកេណាស បានទទួលមរណភាពទៅ។</w:t>
      </w:r>
      <w:r>
        <w:rPr>
          <w:vertAlign w:val="superscript"/>
        </w:rPr>
        <w:t>12</w:t>
      </w:r>
      <w:r>
        <w:t>ក្រោយមក ជនជាតិអ៊ីស្រាអែលបានត្រឡប់មកប្រព្រឹត្តការណ៍អាក្រក់ដែលមិនសព្វព្រះទ័យព្រះអម្ចាស់ ហេតុនេះ ព្រះអង្គបានពង្រឹងអំណាចព្រះបាទអេក្លូន ស្តេចរបស់ជនជាតិម៉ូអាប់ ឲ្យប្រឆាំងនឹងជនជាតិអ៊ីស្រាអែល។</w:t>
      </w:r>
      <w:r>
        <w:rPr>
          <w:vertAlign w:val="superscript"/>
        </w:rPr>
        <w:t>13</w:t>
      </w:r>
      <w:r>
        <w:t>ព្រះបាទអេក្លូនបាន រួមដៃគ្នាជាមួយជនជាតិអាំម៉ូន និងជនជាតិអាម៉ាឡេក ទៅច្បាំងនឹងជនជាតិអ៊ីស្រាអែល ហើយពួកគេដណ្តើមបានទីក្រុងដើមលម៉ើរ។</w:t>
      </w:r>
      <w:r>
        <w:rPr>
          <w:vertAlign w:val="superscript"/>
        </w:rPr>
        <w:t>14</w:t>
      </w:r>
      <w:r>
        <w:t>ជនជាតិអ៊ីស្រាអែលបម្រើព្រះបាទអេក្លូន ជាស្តេចស្រុកម៉ូអាប់អស់រយៈពេលដប់ប្រាំបីឆ្នាំ។</w:t>
      </w:r>
      <w:r>
        <w:rPr>
          <w:vertAlign w:val="superscript"/>
        </w:rPr>
        <w:t>15</w:t>
      </w:r>
      <w:r>
        <w:t>ជនជាតិអ៊ីស្រាអែល បានស្រែកអង្វររកព្រះអម្ចាស់ ព្រះអង្គបានធ្វើឲ្យមានអ្នកសង្រ្គោះម្នាក់ក្រោកឡើងសង្រ្គោះពួកគេ។ លោកអេហ៊ូដ ជាកូនរបស់លោកកេរ៉ា ក្នុងកុលសម្ព័ន្ធប៊េនយ៉ាមីន លោកអេហ៊ូដ ប្រើតែដៃឆ្វេងប៉ុណ្ណោះ។ ពេលនោះជនជាតិអ៊ីស្រាអែលបានចាត់លោក ឲ្យនាំយកសួយសារអាករទៅថ្វាយព្រះបាទអេក្លូន ជាស្តេចស្រុកម៉ូអាប់។</w:t>
      </w:r>
      <w:r>
        <w:rPr>
          <w:vertAlign w:val="superscript"/>
        </w:rPr>
        <w:t>16</w:t>
      </w:r>
      <w:r>
        <w:t>លោកអេហ៊ូដបានធ្វើអាវុធដែលមានមុខពីរ និងប្រវែងប្រហែលមួយហត្ថសម្រាប់ខ្លួនរបស់លោក ហើយចងឱបនឹងភ្លៅស្តាំ លាក់ក្រោមសម្លៀកបំពាក់របស់លោក។</w:t>
      </w:r>
      <w:r>
        <w:rPr>
          <w:vertAlign w:val="superscript"/>
        </w:rPr>
        <w:t>17</w:t>
      </w:r>
      <w:r>
        <w:t>លោកបាន ថ្វាយសួយសារអាករ ទៅព្រះបាទអេក្លូន ជាស្តេចស្រុកម៉ូអាប់។</w:t>
      </w:r>
      <w:r>
        <w:rPr>
          <w:vertAlign w:val="superscript"/>
        </w:rPr>
        <w:t>18</w:t>
      </w:r>
      <w:r>
        <w:t>ព្រះបាទអេក្លូនគឺធាត់ខ្លាំងណាស់។ បន្ទាប់ពីលោកអេហ៊ូដបានថ្វាយសួយសារអាករហើយ លោកក៏ត្រឡប់ទៅវិញជាមួយអ្នកដែលបានកាន់សួយសារអាករមក។</w:t>
      </w:r>
      <w:r>
        <w:rPr>
          <w:vertAlign w:val="superscript"/>
        </w:rPr>
        <w:t>19</w:t>
      </w:r>
      <w:r>
        <w:t>ពេលដែលលោកអេហ៊ូដបានមកដល់ត្រង់រូបបដិមាករ ដែលនៅជិត គីលកាល លោកបានត្រឡប់ក្រោយ ហើយទូលស្តេចថា៖ «បពិត ព្រះករុណា ទូលបង្គំមានកិច្ចការសម្ងាត់មួយទូលថ្វាយព្រះអង្គ» ព្រះបាទអេក្លូនមានព្រះបន្ទូលថា៖ «ចូលស្ងាត់!» ដូច្នេះ ព្រះអង្គបានបញ្ជាឲ្យអ្នកបម្រើរបស់ព្រះអង្គទាំងអស់ចាកចេញពីព្រះដំណាក់។</w:t>
      </w:r>
      <w:r>
        <w:rPr>
          <w:vertAlign w:val="superscript"/>
        </w:rPr>
        <w:t>20</w:t>
      </w:r>
      <w:r>
        <w:t>លោក អេហ៊ូដបានចូលទៅរកស្តេច។ ពេលនោះព្រះបាទអេក្លូនគង់នៅក្នុងបន្ទប់ត្រជាក់ខាងលើ ជាកន្លែងលំហែកាយរបស់ស្តេចផ្ទាល់។ លោកអេហ៊ូដទូលស្តេចថា៖ «ទូលបង្គំមានព្រះបន្ទូលមកពីព្រះអម្ចាស់ សម្រាប់ទូលថ្វាយព្រះករុណា»។ ស្តេចក៏ក្រោកចេញពីកៅអី។</w:t>
      </w:r>
      <w:r>
        <w:rPr>
          <w:vertAlign w:val="superscript"/>
        </w:rPr>
        <w:t>21</w:t>
      </w:r>
      <w:r>
        <w:t>លោកអេហ៊ូដបានលូកដៃឆ្វេងទៅដកកាំបិទដែលចងផ្អោបនៅភ្លៅស្តាំ រួចចាក់ទៅក្នុងខ្លួនរបស់ស្តេច។</w:t>
      </w:r>
      <w:r>
        <w:rPr>
          <w:vertAlign w:val="superscript"/>
        </w:rPr>
        <w:t>22</w:t>
      </w:r>
      <w:r>
        <w:t>ដងកាំបិតបានកប់បាត់ទៅក្នុង ហើយខ្លាញ់ពោះក៏បិតជិតកាំបិតនោះ លោកអេហ៊ូដ មិនបានដកយកកាំបិតចេញមកវិញទេ។</w:t>
      </w:r>
      <w:r>
        <w:rPr>
          <w:vertAlign w:val="superscript"/>
        </w:rPr>
        <w:t>23</w:t>
      </w:r>
      <w:r>
        <w:t>បន្ទាប់មក លោកអេហ៊ូដបានចេញទៅរានហាលហើយបិទទ្វារទាំងអស់នៃបន្ទប់ខាងលើពីក្រោយលោក និងចាក់សោរទ្វារផង។</w:t>
      </w:r>
      <w:r>
        <w:rPr>
          <w:vertAlign w:val="superscript"/>
        </w:rPr>
        <w:t>24</w:t>
      </w:r>
      <w:r>
        <w:t>បន្ទាប់ពីលោកអេហ៊ូដចាកចេញទៅ អ្នកបម្រើរបស់ស្តេចបានចូលមក ពួកគេឃើញទ្វារបន្ទប់ខាងលើត្រូវបានចាក់សោរ ដូច្នេះ ពួកគេគិតថា៖ «ព្រះអង្គប្រាកដជាកំពុងដោះទុក្ខរបស់ទ្រង់ នៅក្នុងបន្ទប់ត្រជាក់ខាងលើ»។</w:t>
      </w:r>
      <w:r>
        <w:rPr>
          <w:vertAlign w:val="superscript"/>
        </w:rPr>
        <w:t>25</w:t>
      </w:r>
      <w:r>
        <w:t>ពួកគេនាំគ្នារង់ចាំ រហូតទាល់តែមានអារម្មណ៍បារម្ភ ព្រោះតែស្តេចនៅតែមិនព្រមបើកទ្វារទៅកាន់បន្ទប់ខាងលើ។ ដូច្នេះ ពួកគេបានយកកូនសោរទៅបើកទ្វារបន្ទប់ ហើយឃើញម្ចាស់របស់គេសុគតនៅលើកម្រាលឥដ្ឋ។</w:t>
      </w:r>
      <w:r>
        <w:rPr>
          <w:vertAlign w:val="superscript"/>
        </w:rPr>
        <w:t>26</w:t>
      </w:r>
      <w:r>
        <w:t>អំឡុងពេលដែលពួកអ្នកបម្រើកំពុងរង់ចាំ តើពួកគេធ្វើអ្វី! លោកអេហ៊ូដបានភៀសខ្លួន ហើយរត់ហួសរូបបដិមាករ ហើយទៅដល់តំបន់សៃរ៉ា។</w:t>
      </w:r>
      <w:r>
        <w:rPr>
          <w:vertAlign w:val="superscript"/>
        </w:rPr>
        <w:t>27</w:t>
      </w:r>
      <w:r>
        <w:t>ពេលដែលលោកទៅដល់តំបន់ភ្នំអេប្រាអ៊ីម លោកបានផ្លុំត្រែ។ បន្ទាប់មក លោកបានដឹកនាំប្រជាជនអ៊ីស្រាអែល ហើយនាំពួកគេចុះពីភ្នំទៅជាមួយគាត់។</w:t>
      </w:r>
      <w:r>
        <w:rPr>
          <w:vertAlign w:val="superscript"/>
        </w:rPr>
        <w:t>28</w:t>
      </w:r>
      <w:r>
        <w:t>លោកបានមានប្រសាសន៍ទៅកាន់ពួកគេថា ៖ «ចូរមកតាមខ្ញុំ ដ្បិត ព្រះអម្ចាស់បានប្រគល់ជនជាតិម៉ូអាប់ ជាសត្រូវរបស់អ្នករាល់គ្នា មកក្នុងកណ្តាប់ដៃរបស់អ្នករាល់គ្នាហើយ»។ ពួកគេបានតាមលោក ហើយវាយយកកន្លែងទឹករាក់សម្រាប់ឆ្លងនៃទន្លេយ័រដានពីជនជាតិម៉ូអាប់ ពួកគេមិនអនុញ្ញាតឲ្យជនជាតិម៉ូអាប់ឆ្លងទន្លេទេ។</w:t>
      </w:r>
      <w:r>
        <w:rPr>
          <w:vertAlign w:val="superscript"/>
        </w:rPr>
        <w:t>29</w:t>
      </w:r>
      <w:r>
        <w:t>នៅគ្រានោះពួកគេបានសម្លាប់ជនជាតិម៉ូអាប់អស់ប្រហែលមួយម៉ឺននាក់ ដែលសុទ្ធតែជាមនុស្សខ្លាំងពូកែ និងក្លាហាន ដោយមិនលើកលែងឲ្យអ្នកណាម្នាក់ឡើយ។</w:t>
      </w:r>
      <w:r>
        <w:rPr>
          <w:vertAlign w:val="superscript"/>
        </w:rPr>
        <w:t>30</w:t>
      </w:r>
      <w:r>
        <w:t>ហើយស្រុកទេសបានសុខសាន្តអស់រយៈពេលប៉ែតសិបឆ្នាំ។</w:t>
      </w:r>
      <w:r>
        <w:rPr>
          <w:vertAlign w:val="superscript"/>
        </w:rPr>
        <w:t>31</w:t>
      </w:r>
      <w:r>
        <w:t>ចៅហ្វាយបន្ទាប់ពីលោកអេហ៊ូដ គឺលោកស៊ាំកើរ ជាកូនលោកអណាត ដែលបានសម្លាប់ជនជាតិភីលីស្ទីនអស់ប្រាំមួយរយនាក់ ដោយប្រើជន្លួញគោ។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បន្ទាប់ពី លោកអេហ៊ូដទទួលមរណភាពទៅ ប្រជាជនអ៊ីស្រាអែលបានត្រឡប់ទៅប្រព្រឹត្តការអាក្រក់ទាស់នឹងព្រះហឫទ័យព្រះអម្ចាស់ជាថ្មី។</w:t>
      </w:r>
      <w:r>
        <w:rPr>
          <w:vertAlign w:val="superscript"/>
        </w:rPr>
        <w:t>2</w:t>
      </w:r>
      <w:r>
        <w:t>ព្រះអម្ចាស់បានប្រគល់ពួកគេទៅក្នុងកណ្តាប់ដៃរបស់ព្រះបាទយ៉ាប៊ីន ជាស្តេចស្រុកកាណាន ដែលសោយរាជ្យនៅក្រុង ហាសោរ។ មេទ័ពរបស់ទ្រង់គឺលោកស៊ីសេរ៉ា ដែលរស់នៅហារ៉ូសេត-កូយឹម។</w:t>
      </w:r>
      <w:r>
        <w:rPr>
          <w:vertAlign w:val="superscript"/>
        </w:rPr>
        <w:t>3</w:t>
      </w:r>
      <w:r>
        <w:t>ជនជាតិអ៊ីស្រាអែលបានស្រែកអង្វររកព្រះអម្ចាស់ឲ្យសង្រ្កោះពួកគេ ព្រោះស៊ីសេរ៉ា មានរទេះចម្បាំងប្រាំបួនរយ ហើយសង្កត់សង្កិនជនជាតិអ៊ីស្រាអែលយ៉ាងខ្លាំងអស់រយៈពេលម្ភៃឆ្នាំ។</w:t>
      </w:r>
      <w:r>
        <w:rPr>
          <w:vertAlign w:val="superscript"/>
        </w:rPr>
        <w:t>4</w:t>
      </w:r>
      <w:r>
        <w:t>នៅជំនាន់នោះ លោកស្រីដេបូរ៉ា ជា​ព្យាកា‌រិនី ជាភរិយារបស់លោកឡាពីដូត បានដឹកនាំជនជាតិអ៊ីស្រាអ៊ែល។</w:t>
      </w:r>
      <w:r>
        <w:rPr>
          <w:vertAlign w:val="superscript"/>
        </w:rPr>
        <w:t>5</w:t>
      </w:r>
      <w:r>
        <w:t>លោកស្រីដេបូរ៉ាតែងតែអង្គុយក្រោមដើមលម៉ើ ដែលគេហៅថាដើមលម៉ើលោកស្រីដេបូរ៉ា ដែលស្ថិតនៅចន្លោះភូមិរ៉ាម៉ា និងបេតអ៊ែល នៅតំបន់ភ្នំអេប្រាអ៊ីម ហើយជនជាតិអ៊ីស្រាអែលតែងតែឡើងមករកលោកស្រី ដើម្បីជំនុំជម្រះក្តីរបស់ពួកគេ។</w:t>
      </w:r>
      <w:r>
        <w:rPr>
          <w:vertAlign w:val="superscript"/>
        </w:rPr>
        <w:t>6</w:t>
      </w:r>
      <w:r>
        <w:t>លោកស្រីបានកោះហៅ លោកបារ៉ាក់ ជាកូនរបស់លោកអប៊ីណោម ដែលរស់នៅភូមិកេដេស ក្នុងតំបន់ណែបថាលី លោកស្រីមានប្រសាសន៍ថា៖ «ព្រះអម្ចាស់ ជាព្រះនៃជនជាតិអ៊ីស្រាអែលមានព្រះបន្ទូលមកលោកដូចតទៅ៖ «ចូរចេញទៅភ្នំតាបោរ ហើយនាំយកមនុស្សប្រុសចំនួនមួយម៉ឺននាក់ពីកុលសម្ព័ន្ធណែបថាលី និងកុលសម្ព័ន្ធសាប់យូឡូបទៅជាមួយ។</w:t>
      </w:r>
      <w:r>
        <w:rPr>
          <w:vertAlign w:val="superscript"/>
        </w:rPr>
        <w:t>7</w:t>
      </w:r>
      <w:r>
        <w:t>យើងនឹងទាក់ទាញស៊ីសេរ៉ា មេទ័ពរបស់ស្តេចយ៉ាប៊ីន ជាមួយនឹងរទេះចម្បាំងព្រមទាំងកងទ័ពរបស់គេ អោយមកច្បាំងជាមួយនឹងអ្នកនៅត្រង់ជ្រោះគីសូន យើងនឹងប្រគល់គេមកក្នុងកណ្តាប់ដៃរបស់អ្នក»។</w:t>
      </w:r>
      <w:r>
        <w:rPr>
          <w:vertAlign w:val="superscript"/>
        </w:rPr>
        <w:t>8</w:t>
      </w:r>
      <w:r>
        <w:t>លោកបារ៉ាក់តបទៅកាន់លោកស្រីថា៖ «ប្រសិនបើ លោកស្រីធ្វើដំណើរទៅជាមួយខ្ញុំ ខ្ញុំនឹងទៅ តែបើលោកស្រីមិនទៅជាមួយទេ ខ្ញុំក៏មិនទៅដែរ»។</w:t>
      </w:r>
      <w:r>
        <w:rPr>
          <w:vertAlign w:val="superscript"/>
        </w:rPr>
        <w:t>9</w:t>
      </w:r>
      <w:r>
        <w:t>លោកស្រីក៏មានប្រសាសន៍ថា៖ «ខ្ញុំប្រាកដជាទៅជាមួយលោក តែអ្វីដែលលោកធ្វើនឹងមិនបានកិត្តិយសមកលោកទេ ព្រោះព្រះអម្ចាស់នឹងប្រគល់សេសារ៉ាទៅក្នុងកណ្តាប់ដៃរបស់មនុស្សស្រី»។ បន្ទាប់មកលោកស្រីដេបូរ៉ាបានក្រោកឡើង ហើយធ្វើដំណើរទៅភូមិកេដេសជាមួយលោកបារ៉ាក់។</w:t>
      </w:r>
      <w:r>
        <w:rPr>
          <w:vertAlign w:val="superscript"/>
        </w:rPr>
        <w:t>10</w:t>
      </w:r>
      <w:r>
        <w:t>លោកបារ៉ាក់បានកោះហៅកុលសម្ព័ន្ធសាយូឡូន និងណែបថាលីឲ្យមកជួបជុំគ្នានៅកេដេស។ មនុស្សមួយម៉ឺននាក់បានតាមលោក ហើយលោកស្រី ដេបូរ៉ា ក៏ធ្វើដំណើរជាមួយលោកដែរ។</w:t>
      </w:r>
      <w:r>
        <w:rPr>
          <w:vertAlign w:val="superscript"/>
        </w:rPr>
        <w:t>11</w:t>
      </w:r>
      <w:r>
        <w:t>ឥឡូវនេះ លោកហេប័រ ជាជនជាតិកែន បានបែកចេញពីជនជាតិកែនដទៃទៀត ដែលពួកគេជាពូជពង្សរបស់លោកហូបាប ជាបងថ្លៃរបស់លោកម៉ូសេ ហើយគាត់បានបោះជំរំរបស់គាត់នៅក្បែរដើមជ្រៃស្អាណានីម ជិតភូមិកេដេស។</w:t>
      </w:r>
      <w:r>
        <w:rPr>
          <w:vertAlign w:val="superscript"/>
        </w:rPr>
        <w:t>12</w:t>
      </w:r>
      <w:r>
        <w:t>ពេលដែលពួកគេប្រាប់លោកស៊ីសេរ៉ាថា លោកបារ៉ាក់ កូនរបស់អប៊ីណោម បានឡើងពីភ្នំតាបោរ</w:t>
      </w:r>
      <w:r>
        <w:rPr>
          <w:vertAlign w:val="superscript"/>
        </w:rPr>
        <w:t>13</w:t>
      </w:r>
      <w:r>
        <w:t>លោកស៊ីសេរ៉ា បានប្រមូលរទេះដែកទាំងប្រាំបួនរយគ្រឿងហើយនិងទាហានទាំងអស់ដែលនៅជាមួយលោកពី ហារ៉ូសែតកូយីម ហើយឆ្ពោះទៅកាន់ទន្លេគីសូន។</w:t>
      </w:r>
      <w:r>
        <w:rPr>
          <w:vertAlign w:val="superscript"/>
        </w:rPr>
        <w:t>14</w:t>
      </w:r>
      <w:r>
        <w:t>លោកស្រីដេបូរ៉ាមានប្រសាសន៍ទៅកាន់លោកបារ៉ាក់ថា៖ «ចូរចេញទៅ! នេះគឺជាថ្ងៃដែលព្រះអម្ចាស់ប្រទានឲ្យអ្នកមានជ័យជម្នះលើស៊ីសេរ៉ា។ តើព្រះអម្ចាស់មិននាំមុខលោកទេឬ?» ដូច្នេះ លោកបារ៉ាក់បានចុះពីភ្នំតាបោរជាមួយនឹងមនុស្សដែលតាមលោកមួយម៉ឺននាក់។</w:t>
      </w:r>
      <w:r>
        <w:rPr>
          <w:vertAlign w:val="superscript"/>
        </w:rPr>
        <w:t>15</w:t>
      </w:r>
      <w:r>
        <w:t>ព្រះអម្ចាស់បានធ្វើឲ្យលោកស៊ីសេរ៉ា ទាំងរទេះចម្បាំង និងទាហានទាំងអស់បាក់ទ័ព មនុស្សរបស់លោកបារ៉ាក់បានចាប់ពួកគេ ហើយស៊ីសេរ៉ាបានលោតចុះពីរទេះចម្បាំងរបស់គាត់ ហើយរត់ដោយជើងទទេ</w:t>
      </w:r>
      <w:r>
        <w:rPr>
          <w:vertAlign w:val="superscript"/>
        </w:rPr>
        <w:t>16</w:t>
      </w:r>
      <w:r>
        <w:t>លោកបារ៉ាក់បានដេញតាមរទេះចម្បាំង និងទាហានរហូតដល់ហារ៉ូសេតកូយឹម ហើយទាហានទាំងអស់របស់លោកស៊ីសេរ៉ា ត្រូវបានសម្លាប់ដោយមុខដាវ គ្មានសល់អ្នកណាម្នាក់ឡើយ។</w:t>
      </w:r>
      <w:r>
        <w:rPr>
          <w:vertAlign w:val="superscript"/>
        </w:rPr>
        <w:t>17</w:t>
      </w:r>
      <w:r>
        <w:t>លោកស៊ីសេរ៉ា បានរត់ទៅត្រសាលរបស់នាងយូអ៊ែល ហើយភរិយារបស់លោកហេប័រ ជាសាសន៍កែន ដោយព្រះបាទយ៉ាប៊ីន ជាស្តេចក្រុងហាសោរ និងក្រុមគ្រួសារលោកហេបើរជនជាតិកែនមានទំនាក់ទំនងមេត្រីភាពជាមួយគ្នា។</w:t>
      </w:r>
      <w:r>
        <w:rPr>
          <w:vertAlign w:val="superscript"/>
        </w:rPr>
        <w:t>18</w:t>
      </w:r>
      <w:r>
        <w:t>នាងយ៉ូអ៊ែលបានចេញមកជួបជាមួយលោកស៊ីសេរ៉ា ហើយមានប្រសាសន៍ទៅកាន់គាត់ថា៖ «សូមលោកម្ចាស់អញ្ជើញចូលមកចុះ សូមកុំមានការភ័យខ្លាចអ្វីឡើយ!» ដូច្នេះ លោកបានចូលទៅក្នុងត្រសាលរបស់នាង ហើយនាងបានលាក់លោកនៅក្នុងភួយ។</w:t>
      </w:r>
      <w:r>
        <w:rPr>
          <w:vertAlign w:val="superscript"/>
        </w:rPr>
        <w:t>19</w:t>
      </w:r>
      <w:r>
        <w:t>លោកនិយាយទៅនាងថា៖ «ខ្ញុំស្រែកទឹកណាស់ សូមឲ្យទឹកបន្តិចមកខ្ញុំផឹក! «នាងក៏បើកឆ្នុកថង់ស្បែកហើយឲ្យទឹកទៅលោកផឹក បន្ទាប់មក នាងយកភួយគ្របលោកវិញ។</w:t>
      </w:r>
      <w:r>
        <w:rPr>
          <w:vertAlign w:val="superscript"/>
        </w:rPr>
        <w:t>20</w:t>
      </w:r>
      <w:r>
        <w:t>លោកបាននិយាយទៅនាងថា៖ «សូមរង់ចាំនៅមាត់ទ្វារត្រសាល! ហើយប្រសិនបើមានអ្នកណាមកសួរថា «តើមានអ្នកណាមកទីនេះដែរឬទេ? ចូរឆ្លើយថា៖ «គ្មានទេ!»។</w:t>
      </w:r>
      <w:r>
        <w:rPr>
          <w:vertAlign w:val="superscript"/>
        </w:rPr>
        <w:t>21</w:t>
      </w:r>
      <w:r>
        <w:t>បន្ទាប់មក នាងយ៉ូអ៊ែល ភរិយាលោក ហេបើរបានកាន់ចម្រឹងដែក និងញញួរយ៉ាងសម្ងាត់ទៅរកលោកស៊ីសេរ៉ា នៅពេលដែលលោកដេកលង់លក់ នាងបានបោះចម្រឹងដែលត្រង់សៀតផ្ការបស់លោកធ្លុះទៅជាប់នឹងដី ហើយលោកក៏ស្លាប់ទៅ។</w:t>
      </w:r>
      <w:r>
        <w:rPr>
          <w:vertAlign w:val="superscript"/>
        </w:rPr>
        <w:t>22</w:t>
      </w:r>
      <w:r>
        <w:t>ពេលនោះ លោកបារ៉ាក់បានតាមរកលោកស៊ីសេរ៉ាទាន់នៅទីនោះ នាងយ៉ូអ៊ែលបានចេញទៅជួបលោក ហើយពោល៖ «សូមចូលមក ខ្ញុំនឹងបង្ហាញលោកនូវមនុស្ស ដែលលោកតាមរក»។ ដូច្នេះ លោកបានចូលទៅក្នុងត្រសាលជាមួយនាង ហើយលោកក៏បានឃើញលោកស៊ីសេរ៉ា ស្លាប់នៅទីនោះ ដោយមានចម្រឹងដែកជាប់នឹងសៀតផ្ការបស់លោក។</w:t>
      </w:r>
      <w:r>
        <w:rPr>
          <w:vertAlign w:val="superscript"/>
        </w:rPr>
        <w:t>23</w:t>
      </w:r>
      <w:r>
        <w:t>នៅថ្ងៃនោះព្រះអម្ចាស់បានបំបាក់មុខព្រះបាតយ៉ាប៊ីន ជាស្តេចស្រុកកាណា ចំពោះមុខជនជាតិអ៊ីស្រាអែល។</w:t>
      </w:r>
      <w:r>
        <w:rPr>
          <w:vertAlign w:val="superscript"/>
        </w:rPr>
        <w:t>24</w:t>
      </w:r>
      <w:r>
        <w:t>អំណាចរបស់ជនជាតិអ៊ីស្រាអែលកាន់តែខ្លាំងឡើងៗលើព្រះបាទយ៉ាប៊ីន ស្តេចស្រុកកាណាន រហូតពួកគេអាចសម្លាប់ស្តេចបាន។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នៅថ្ងៃនោះលោកស្រីដេប៉ូរ៉ា និងលោកបារ៉ាក់ជាកូនលោកអប៊ីណោម បានសសើរតម្កើងព្រះជាម្ចាស់ថា៖</w:t>
      </w:r>
      <w:r>
        <w:rPr>
          <w:vertAlign w:val="superscript"/>
        </w:rPr>
        <w:t>2</w:t>
      </w:r>
      <w:r>
        <w:t>«ពេលដែលអ្នកដឹកនាំ ដឹកនាំក្នុងស្រុកអ៊ីស្រាអែល ពេលដែលប្រជាជនស្ម័គ្រចិត្តធ្វើសង្រ្គាម យើងសសើរតម្កើងព្រះអម្ចាស់!</w:t>
      </w:r>
      <w:r>
        <w:rPr>
          <w:vertAlign w:val="superscript"/>
        </w:rPr>
        <w:t>3</w:t>
      </w:r>
      <w:r>
        <w:t>ស្តេចទាំងឡាយចូរស្តាប់! អ្នកដឹកនាំទាំងឡាយចូរយកចិត្តទុកដាក់! យើងនឹងច្រៀងសសើរតម្កើងព្រះអម្ចាស់! យើងនឹងច្រៀងសសើរតម្កើងព្រះអម្ចាស់! ជាព្រះនៃប្រជាជនអ៊ីស្រាអែល។</w:t>
      </w:r>
      <w:r>
        <w:rPr>
          <w:vertAlign w:val="superscript"/>
        </w:rPr>
        <w:t>4</w:t>
      </w:r>
      <w:r>
        <w:t>ព្រះអម្ចាស់អើយ! ពេលដែលព្រះអង្គយាងចាកចេញពីស្រុកសៀរ! ពេលដែលព្រះអង្គយាងមកពីស្រុកអេដុម នោះផែនដីបានញាប់ញ័រ ផ្ទៃមេឃប្រែទៅជាខ្មៅងងឹត ហើយពពកក៏បង្អុលភ្លៀងធ្លាក់មក។</w:t>
      </w:r>
      <w:r>
        <w:rPr>
          <w:vertAlign w:val="superscript"/>
        </w:rPr>
        <w:t>5</w:t>
      </w:r>
      <w:r>
        <w:t>ភ្នំទាំងឡាយញ័ររញ្ជួយនៅចំពោះព្រះភក្រ្តព្រះអម្ចាស់ ហើយភ្នំស៊ីណៃក៏ញ័ររញ្ជួយនៅចំពោះទ្រង់ ជាព្រះនៃជនជាតិអ៊ីស្រាអែល!</w:t>
      </w:r>
      <w:r>
        <w:rPr>
          <w:vertAlign w:val="superscript"/>
        </w:rPr>
        <w:t>6</w:t>
      </w:r>
      <w:r>
        <w:t>កាលនោះលោកសាំកើរ ជាកូនលោកអណាត នៅជំនាន់នាងយ៉ាអ៊ែល មិនមានអ្នកណាដើរតាមផ្លូវត្រង់ទេ គឺពួកគេដើរតាមផ្លូវវាង។</w:t>
      </w:r>
      <w:r>
        <w:rPr>
          <w:vertAlign w:val="superscript"/>
        </w:rPr>
        <w:t>7</w:t>
      </w:r>
      <w:r>
        <w:t>មានតែអ្នកចម្បាំងមួយចំនួនតូចតែប៉ុណ្ណោះនៅក្នុងស្រុកអ៊ីស្រាអែល រហូតដល់ខ្ញុំ ដេបូរ៉ា ធ្វើជាម្តាយ បញ្ជាដល់អ៊ីស្រាអែល!</w:t>
      </w:r>
      <w:r>
        <w:rPr>
          <w:vertAlign w:val="superscript"/>
        </w:rPr>
        <w:t>8</w:t>
      </w:r>
      <w:r>
        <w:t>នៅពេលដែលប្រជាជនជ្រើសរើសព្រះថ្មីៗ នោះមានសង្រ្គាមកើតឡើងនៅមាត់ទ្វារក្រុង ហើយក្នុងចំណោមជនជាតិអ៊ីស្រាអែលបួនម៉ឺននាក់ ពួកគេមិនអាចរកបានសូម្បីតែខែល ឬរំពែងមួយក៏គ្មានផង។</w:t>
      </w:r>
      <w:r>
        <w:rPr>
          <w:vertAlign w:val="superscript"/>
        </w:rPr>
        <w:t>9</w:t>
      </w:r>
      <w:r>
        <w:t>ខ្ញុំពេញចិត្តនឹងមេទ័ពទាំងឡាយក្នុងអ៊ីស្រាអែល ហើយក្នុងចំណោមមនុស្សទាំងឡាយខ្ញុំពេញចិត្តនឹងអ្នកដែលស្ម័គ្រចិត្តណាស់ យើងសូមសសើរតម្តើងព្រះអម្ចាស់!</w:t>
      </w:r>
      <w:r>
        <w:rPr>
          <w:vertAlign w:val="superscript"/>
        </w:rPr>
        <w:t>10</w:t>
      </w:r>
      <w:r>
        <w:t>អស់អ្នកដែលជិះលើលាសម្បុរស និងអស់អ្នកដែលអង្គុយលើកម្រាលព្រំអើយ ចូរពិចារណាមើលចុះ!</w:t>
      </w:r>
      <w:r>
        <w:rPr>
          <w:vertAlign w:val="superscript"/>
        </w:rPr>
        <w:t>11</w:t>
      </w:r>
      <w:r>
        <w:t>ស្តាប់សូរសម្លេងនៃអ្នកដងទឹកដែលច្រៀងនៅក្បែរអណ្តូងទឹក។ ពួកគេរៀបរាប់អំពីព្រះហឫទ័យសុចរិតរបស់ព្រះអម្ចាស់ គឺព្រះអង្គប្រទានឲ្យជនជាតិអ៊ីស្រាអែលមានជ័យជម្នះ។ ពេលនោះ ប្រជាជនរបស់ព្រះអង្គបានចុះទៅទ្វារក្រុង។</w:t>
      </w:r>
      <w:r>
        <w:rPr>
          <w:vertAlign w:val="superscript"/>
        </w:rPr>
        <w:t>12</w:t>
      </w:r>
      <w:r>
        <w:t>ចូរភ្ញាក់ឡើង! ចូរភ្ញាក់ឡើង! ដេបូរ៉ាអើយ ចូរភ្ញាក់ឡើង! ចូរភ្ញាក់ឡើង! ច្រៀងចម្រៀងមួយបទ! ក្រោកឡើង លោកបារ៉ាក់ កូនរបស់លោកអបីណោម នាំប្រជាជនដែលជាប់ជាឈ្លើយមកវិញ។</w:t>
      </w:r>
      <w:r>
        <w:rPr>
          <w:vertAlign w:val="superscript"/>
        </w:rPr>
        <w:t>13</w:t>
      </w:r>
      <w:r>
        <w:t>អស់អ្នកដែលរួចពីស្លាប់បានចុះមករកពួកអភិជនរបស់ខ្លួន ប្រជាជនរបស់ព្រះអម្ចាស់ក៏នាំគ្នាមកជាមួយវីរជនឯទៀតៗ។</w:t>
      </w:r>
      <w:r>
        <w:rPr>
          <w:vertAlign w:val="superscript"/>
        </w:rPr>
        <w:t>14</w:t>
      </w:r>
      <w:r>
        <w:t>ពួកគេមកពីកុលសម្ព័ន្ធអេប្រាអ៊ីម ដែលនៅជាប់នឹងស្រុកអាម៉ាឡេក ហើយមនុស្សមកពីកុលសម្ព័ន្ធបេនយ៉ាមីនក៏មកតាមដែល។ មានមេទ័ពមកពីអំបូម៉ាកៀរ ហើយនាយទាហានមកពីកុលសម្ព័ន្ធសាប់យ៉ូឡូម។</w:t>
      </w:r>
      <w:r>
        <w:rPr>
          <w:vertAlign w:val="superscript"/>
        </w:rPr>
        <w:t>15</w:t>
      </w:r>
      <w:r>
        <w:t>ពួកប្រមុខនៃកុលសម្ព័ន្ធអ៊ីសាខា បានទៅជាមួយដេបូរ៉ា ហើយអ៊ីសាខាក៏ទៅជាមួយបារ៉ាក់ដែរ ពួកគេរត់ពីក្រោយលោករហូតដល់ជ្រលងភ្នំ។ ក្នុងចំណោមកុលសម្ព័ន្ធរ៉ូបេនវិញ គេគិតតែពីជជែកវែកញែកមិនឈប់ឈរ។</w:t>
      </w:r>
      <w:r>
        <w:rPr>
          <w:vertAlign w:val="superscript"/>
        </w:rPr>
        <w:t>16</w:t>
      </w:r>
      <w:r>
        <w:t>ហេតុអ្វីបានជាអ្នកនៅអង្គុយក្បែរភ្នក់ភ្លើង ស្តាប់ពួកគង្វាលលេងប៉ីរបស់ពួកគេអោយហ្វូងចៀមស្តាប់ដូច្នេះ? មែនហើយក្នុងចំណោមកុលសម្ព័ន្ធរ៉ូបេន គឺគេគិតតែពីជជែកគ្នាឥតឈប់ឈរ។</w:t>
      </w:r>
      <w:r>
        <w:rPr>
          <w:vertAlign w:val="superscript"/>
        </w:rPr>
        <w:t>17</w:t>
      </w:r>
      <w:r>
        <w:t>ឯកាឡាត​ គេនៅតែខាងនាយទន្លេយ័រដាន ហើយកុលសម្ព័ន្ធដាន់ ហេតុអ្វីបានជាសំងំតែនៅលើកនាវា? ឯអាស៊ើរ ក៏នៅសំងំតាមឆ្នេរសមុទ្រហើយរស់នៅជិតកំពង់ផែរបស់ពួកគេ។</w:t>
      </w:r>
      <w:r>
        <w:rPr>
          <w:vertAlign w:val="superscript"/>
        </w:rPr>
        <w:t>18</w:t>
      </w:r>
      <w:r>
        <w:t>មានតែសាប់យ៉ូឡូនប៉ុណ្ណោះ ដែលប្រថុយជីវិតដល់ស្លាប់ ហើយណែបថាលីក៏បានចូលរួមក្នុងចម្បាំងនេះដែរ។</w:t>
      </w:r>
      <w:r>
        <w:rPr>
          <w:vertAlign w:val="superscript"/>
        </w:rPr>
        <w:t>19</w:t>
      </w:r>
      <w:r>
        <w:t>ពួកស្តេចបានមក គឺពួកស្តេចរបស់ស្រុកកាណានច្បាំងនៅតាណាក ក្បែរប្រភពទឹកមេគីដោ។ ប៉ុន្តែ ពួកគេមិនបានយកជ័យភ័ណ្ឌដ៏មានតម្លៃអ្វីឡើយ។</w:t>
      </w:r>
      <w:r>
        <w:rPr>
          <w:vertAlign w:val="superscript"/>
        </w:rPr>
        <w:t>20</w:t>
      </w:r>
      <w:r>
        <w:t>សូម្បីតែ ហ្វូងផ្កាយក៏ច្បាំងពីលើមេឃ តាមគោចរ ប្រឆាំងនឹងស៊ីសេរ៉ាដែរ។</w:t>
      </w:r>
      <w:r>
        <w:rPr>
          <w:vertAlign w:val="superscript"/>
        </w:rPr>
        <w:t>21</w:t>
      </w:r>
      <w:r>
        <w:t>ទន្លេគីសុនបានហូរនាំគេទៅ គឺទន្លេគីសុននេះហើយជាទន្លេចាស់ពីបុរាណ។ ឱ ព្រលឹងខ្ញុំអើយ ចូររឹងមាំឡើង!</w:t>
      </w:r>
      <w:r>
        <w:rPr>
          <w:vertAlign w:val="superscript"/>
        </w:rPr>
        <w:t>22</w:t>
      </w:r>
      <w:r>
        <w:t>គ្រានោះបានឮសន្ធឹកជើងសេះកំពុងតែរត់ គឺពួកខ្លាំងពូកែដែលផាយយ៉ាងលឿន។</w:t>
      </w:r>
      <w:r>
        <w:rPr>
          <w:vertAlign w:val="superscript"/>
        </w:rPr>
        <w:t>23</w:t>
      </w:r>
      <w:r>
        <w:t>នោះទេវតានៃព្រះអម្ចាស់មានប្រសាសន៍ថា៖ «ចូរដាក់បណ្តាសារពួក មេរ៉ូស! ប្រាកដណាស់ ចូរដាក់បណ្តាសាអ្នកស្រុក ដ្បិត ពួកគេមិនបានមកជួយដល់កិច្ចការរបស់ព្រះអម្ចាស់ គឺជួយដល់ការរបស់ទ្រង់ច្បាំងនឹងពួកខ្លាំងពូកែទេ»។</w:t>
      </w:r>
      <w:r>
        <w:rPr>
          <w:vertAlign w:val="superscript"/>
        </w:rPr>
        <w:t>24</w:t>
      </w:r>
      <w:r>
        <w:t>នាងយ៉ូអ៊ែល ជាស្ត្រីដែលមានពរ លើសទាំងស្ត្រីនានា នាងយ៉ូអ៊ែល ភរិយាលោកហេបើរ ជាសាសន៍កែន នាងគឺជាស្រី្តដែលមានពរលើសទាំងស្រ្តីនានាដែលរស់នៅក្នុងត្រសាល។</w:t>
      </w:r>
      <w:r>
        <w:rPr>
          <w:vertAlign w:val="superscript"/>
        </w:rPr>
        <w:t>25</w:t>
      </w:r>
      <w:r>
        <w:t>មនុស្សបានសុំទឹកពីនាង តែនាងបានផ្តល់ទឹកដោះឲ្យគេ នាងបាននាំយកខ្លាញ់នៃទឹកដោះដែលជាអាហារ សម្រាប់ពួករាជ្យបុត្រទៅឲ្យគាត់។</w:t>
      </w:r>
      <w:r>
        <w:rPr>
          <w:vertAlign w:val="superscript"/>
        </w:rPr>
        <w:t>26</w:t>
      </w:r>
      <w:r>
        <w:t>ប៉ុន្តែ នាងបានចាប់ចម្រឹងតង់ ហើយដៃស្តាំរបស់នាងគឺកាន់ញញួររបស់ពួកជាង នាងបានវាយស៊ីសេរ៉ា ហើយនាងបានទម្លុះក្បាលរបស់គាត់ គឺនាងវាយទម្លុះក្បាលលោក គឺនាងទម្លុះត្រង់សៀតផ្កា។</w:t>
      </w:r>
      <w:r>
        <w:rPr>
          <w:vertAlign w:val="superscript"/>
        </w:rPr>
        <w:t>27</w:t>
      </w:r>
      <w:r>
        <w:t>គាត់ឱនចុះនៅចន្លោះជើងរបស់នាង គាត់ដួល ហើយក៏ដេកនៅទីនោះ។ គឺនៅចន្លោះជើងរបស់នាងដែលគាត់បានដួលចុះ គាត់បានស្លាប់នៅកន្លែងដែលគាត់បានដួលចុះនោះ។</w:t>
      </w:r>
      <w:r>
        <w:rPr>
          <w:vertAlign w:val="superscript"/>
        </w:rPr>
        <w:t>28</w:t>
      </w:r>
      <w:r>
        <w:t>នៅខាងក្រៅម្តាយរបស់ស៊ីសេរ៉ាបានសម្លឹងមើលទៅបង្អួច នាងសម្លឹងមើលតាមចម្រឹងបង្អួច ហើយនាងសួរទៅយ៉ាងក្រៀមក្រំថា៖ «ហេតុអ្វីបានជាកូនក្រមកម្លេ៉ះ? ហេតុអ្វីកង់រទេះរបស់កូនយឺតមកដល់ម្លេះ?»</w:t>
      </w:r>
      <w:r>
        <w:rPr>
          <w:vertAlign w:val="superscript"/>
        </w:rPr>
        <w:t>29</w:t>
      </w:r>
      <w:r>
        <w:t>ពួកស្រ្តីអ្នកប្រាជ្ញរបស់គាត់ឆ្លើយឡើង ហើយក៏ឆ្លើយទៅកាន់ខ្លួននាងថា ៖</w:t>
      </w:r>
      <w:r>
        <w:rPr>
          <w:vertAlign w:val="superscript"/>
        </w:rPr>
        <w:t>30</w:t>
      </w:r>
      <w:r>
        <w:t>«តើពួកគេរកមិនបានជ័យភ័ណ្ឌ ហើយពួកគេមិនបានចែកគ្នាទេឬ? គឺស្រ្តីក្រមុំម្នាក់ ឬស្រ្តីក្រមុំពីរនាក់ សម្រាប់ពួកគេ ហើយសម្រាប់ស៊ីសេរ៉ាគឺជ័យភ័ណ្ឌ ជាអាវដែលជ្រលក់ពណ៌ទេឬអី? គឺអាវប៉ាក់មានពណ៌ពីជ័យភ័ណ្ឌ ជាអាវប៉ាក់ទាំងសងខាងដែលសាកសមនឹងអ្នកដែលចាប់យកជ័យភ័ណ្ឌនោះទេឬអី?</w:t>
      </w:r>
      <w:r>
        <w:rPr>
          <w:vertAlign w:val="superscript"/>
        </w:rPr>
        <w:t>31</w:t>
      </w:r>
      <w:r>
        <w:t>ឱព្រះអម្ចាស់អើយ! សូមឲ្យអស់ទាំងខ្មាំងសត្រូវរបស់ទ្រង់វិនាសទៅ តែសូមឲ្យអស់អ្នកដែលស្រឡាញ់ទ្រង់បានភ្លឺដូចថ្ងៃ ក្នុងកាលដែលរះឡើងពេញកំដៅ»។ បន្ទាប់មក ស្រុកទេសបានសាន្តត្រាណអស់រយៈពេលសែសិបឆ្នាំ។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ជនជាតិអ៊ីស្រាអែល បានធ្វើការអាក្រក់ទាស់នឹងព្រះហឫទ័យព្រះអម្ចាស់សារជាថ្មី ហើយទ្រង់បានប្រគល់ពួកគេឲហតទៅជនជាតិម៉ាឌានរយៈពេលប្រាំពីរឆ្នាំ។</w:t>
      </w:r>
      <w:r>
        <w:rPr>
          <w:vertAlign w:val="superscript"/>
        </w:rPr>
        <w:t>2</w:t>
      </w:r>
      <w:r>
        <w:t>ពួកជនជាតិម៉ាឌានក៏មានអំណាចកាន់តែខ្លាំងឡើងលើជនជាតិអ៊ីស្រាអែល។ ដោយសារតែហេតុនោះហើយជនជាតិអ៊ីស្រាអែលបានធ្វើរូងនៅក្នុងភ្នំ ល្អាង ហើយនិងទីមាំមួនសម្រាប់ខ្លួន។</w:t>
      </w:r>
      <w:r>
        <w:rPr>
          <w:vertAlign w:val="superscript"/>
        </w:rPr>
        <w:t>3</w:t>
      </w:r>
      <w:r>
        <w:t>នៅពេលដែលជនជាតិអ៊ីស្រាអែលសាបព្រោះ នោះជនជាតិម៉ាឌាន ជនជាតិអាម៉ាឡេក និងពួកសាសន៍ពីប្រទេសខាងកើតបានឡើងមកប្រឆាំងជាមួយនឹងគេ។</w:t>
      </w:r>
      <w:r>
        <w:rPr>
          <w:vertAlign w:val="superscript"/>
        </w:rPr>
        <w:t>4</w:t>
      </w:r>
      <w:r>
        <w:t>ហើយបំផ្លាញផលដែលកើតពីដី រហូតដល់កាសា។ ពួកគេមិនបន្សល់ទុកទាំងស្បៀងអាហារ ទាំងចៀម ទាំងគោ ឬសូម្បីតែសត្វលាក្តីក្នុងទឹកដីអ៊ីស្រាអែល។</w:t>
      </w:r>
      <w:r>
        <w:rPr>
          <w:vertAlign w:val="superscript"/>
        </w:rPr>
        <w:t>5</w:t>
      </w:r>
      <w:r>
        <w:t>គឺពួកគេឡើងមកទាំងនាំយកហ្វូងសត្វហើយនិងត្រសាលរបស់គេមកដែរ គឺចូលមកដូចជាហ្វូងកណ្តូបនៃវាលស្មៅ សូម្បីតែខ្លួនគេ និងសត្វអូដ្ឋរបស់គេក៏មិនអាចរាប់អស់ដែរ គឺពួកគេមកប្រយោជន៍តែបំផ្លាញទឹកដីតែប៉ុណ្ណោះ។</w:t>
      </w:r>
      <w:r>
        <w:rPr>
          <w:vertAlign w:val="superscript"/>
        </w:rPr>
        <w:t>6</w:t>
      </w:r>
      <w:r>
        <w:t>ជនជាតិអ៊ីស្រាអែលបានរងទុរគតដោយសារតែជនជាតិម៉ាឌានយ៉ាងខ្លាំង ដូច្នេះហើយ គេបានស្រែកអង្វររកព្រះអម្ចាស់។</w:t>
      </w:r>
      <w:r>
        <w:rPr>
          <w:vertAlign w:val="superscript"/>
        </w:rPr>
        <w:t>7</w:t>
      </w:r>
      <w:r>
        <w:t>ពេលនោះប្រជាជនអ៊ីស្រាអែលបានស្រែកអង្វររកព្រះអម្ចាស់ ដោយសារតែជនជាតិម៉ាឌាន។</w:t>
      </w:r>
      <w:r>
        <w:rPr>
          <w:vertAlign w:val="superscript"/>
        </w:rPr>
        <w:t>8</w:t>
      </w:r>
      <w:r>
        <w:t>នោះព្រះអម្ចាស់បានចាត់ព្យាការីម្នាក់ទៅរកគេ ព្យាការីបានមានប្រសាសន៍ថា៖ «ព្រះអម្ចាស់ ជាព្រះនៃសាសន៍អ៊ីស្រាអែលមានព្រះបន្ទូលថា៖ យើងបាននាំអ្នករាល់គ្នាចេញពីស្រុកអេស៊ីព្ទមក យើងបាននាំអ្នកចេញពីភាពជាទាសករ។</w:t>
      </w:r>
      <w:r>
        <w:rPr>
          <w:vertAlign w:val="superscript"/>
        </w:rPr>
        <w:t>9</w:t>
      </w:r>
      <w:r>
        <w:t>យើងបានរំដោះអ្នកចេញពីកណ្តាប់ដៃជនជាតិអេស៊ីព្ទ ហើយចេញពីកណ្តាប់ដៃរបស់អ្នកដែលសង្កត់សង្កិនអ្នក យើងបណ្តេញពួកគេចេញពីមុខរបស់អ្នក ហើយយើងក៏ប្រគល់ទឹកដីរបស់គេមកឲ្យអ្នករាល់គ្នា។</w:t>
      </w:r>
      <w:r>
        <w:rPr>
          <w:vertAlign w:val="superscript"/>
        </w:rPr>
        <w:t>10</w:t>
      </w:r>
      <w:r>
        <w:t>យើងបានប្រាប់អ្នករាល់គ្នាថា៖ «យើងជាព្រះអម្ចាស់ ជាព្រះរបស់អ្នករាល់គ្នា យើងបានបង្គាប់អ្នករាល់គ្នាថា កុំថ្វាយបង្គំព្រះរបស់ជនជាតិអាម៉ូរី! ជាស្រុកដែលអ្នករាល់គ្នារស់នៅនេះឡើយ!» ប៉ុន្តែអ្នករាល់គ្នាមិនបានស្តាប់បង្គាប់់របស់យើងទេ។</w:t>
      </w:r>
      <w:r>
        <w:rPr>
          <w:vertAlign w:val="superscript"/>
        </w:rPr>
        <w:t>11</w:t>
      </w:r>
      <w:r>
        <w:t>គ្រានោះ ទេវតានៃព្រះអម្ចាស់បានមកអង្គុយនៅក្រោមដើមមៃសាក់ ត្រង់អូប្រា ដែលជារបស់លោក​យ៉ូអាស ក្នុងគ្រួសារអបៀស៊ី នៅពេលដែលលោកគេឌាន ជាកូនរបស់លោកយ៉ូអាស កំពុងតែបោកស្រូវនៅក្នុងធុងបញ្ជាន់ទំពាំងបាយជូរ ដើម្បីលាក់ខ្លួនពីជន‌ជាតិ​ម៉ាឌាន​។</w:t>
      </w:r>
      <w:r>
        <w:rPr>
          <w:vertAlign w:val="superscript"/>
        </w:rPr>
        <w:t>12</w:t>
      </w:r>
      <w:r>
        <w:t>នោះ ទេវតានៃព្រះអម្ចាស់បានមកបង្ហាញខ្លួនចំពោះលោកហើយប្រាប់លោកថា៖ «លោកជាវីរជន ដ៏អង់អាចក្លាហានអើយ! ព្រះអម្ចាស់គង់នៅជាមួយលោកហើយ!»។</w:t>
      </w:r>
      <w:r>
        <w:rPr>
          <w:vertAlign w:val="superscript"/>
        </w:rPr>
        <w:t>13</w:t>
      </w:r>
      <w:r>
        <w:t>លោកគេឌានតបវិញថា៖ «ឱលោកម្ចាស់អើយ! ប្រសិនបើ ព្រះអម្ចាស់គង់ជាមួយពួកទូលបង្គំរាល់គ្នាពិតមែន ហេតុអ្វីបានជារឿងទាំងអស់នេះកើតឡើងចំពោះទូលបង្គំរាល់គ្នា? ហើយការអស្ចារ្យរបស់ទ្រង់ដែលបុព្វបុរសរបស់យើងបានថ្លែងប្រាប់តគ្នាមកថា ព្រះអម្ចាស់បាននាំយើងរាល់គ្នាចេញពីស្រុកអេស៊ីព្ទមក នៅឯណាទៅ? ហើយឥឡូវនេះ ព្រះអង្គបានបោះបង់យើងរាល់គ្នា ហើយបានប្រគល់យើងរាល់គ្នាទៅក្នុងកណ្តាប់ដៃរបស់ជន‌ជាតិ​ម៉ាឌាន​»។</w:t>
      </w:r>
      <w:r>
        <w:rPr>
          <w:vertAlign w:val="superscript"/>
        </w:rPr>
        <w:t>14</w:t>
      </w:r>
      <w:r>
        <w:t>ព្រះអម្ចាស់បានទតមើលទៅលោកហើយមានព្រះបន្ទូលថា៖ «តើយើងមិនបានចាត់អ្នកទេឬ? ចូរឯងចេញទៅដោយកម្លាំងឯងចុះ ហើយរំដោះអ៊ីស្រាអែលពីកណ្តាប់ដៃរបស់ជន‌ជាតិ​ម៉ាឌាន​»</w:t>
      </w:r>
      <w:r>
        <w:rPr>
          <w:vertAlign w:val="superscript"/>
        </w:rPr>
        <w:t>15</w:t>
      </w:r>
      <w:r>
        <w:t>លោកក៏ទូលទ្រង់ថា៖ «ឱព្រះអម្ចាស់អើយ! តើទូលបង្គំរំដោះអ៊ីស្រាអែលដោយរបៀបណា? សូមទតមើលចុះ គ្រួសាររបស់ទូលបង្គំតូចទាបជាងគេក្នុងអំបូរម៉ាណាសេ ឯទូលបង្គំក៏ជាអ្នកតូចទាបជាងគេក្នុងផ្ទះរបស់ឪពុកទូលបង្គំដែរ»។</w:t>
      </w:r>
      <w:r>
        <w:rPr>
          <w:vertAlign w:val="superscript"/>
        </w:rPr>
        <w:t>16</w:t>
      </w:r>
      <w:r>
        <w:t>ព្រះអម្ចាស់មានព្រះបន្ទូលថា៖ «យើងនឹងនៅជាមួយអ្នក ហើយអ្នកនឹងវាយជន‌ជាតិ​ម៉ាឌាន​ដូចជាវាយមនុស្សតែម្នាក់»។</w:t>
      </w:r>
      <w:r>
        <w:rPr>
          <w:vertAlign w:val="superscript"/>
        </w:rPr>
        <w:t>17</w:t>
      </w:r>
      <w:r>
        <w:t>«ប្រសិនបើ ទូលបង្គំប្រកបដោយគុណរបស់ព្រះអង្គមែន សូមប្រទាននូវទីសម្គាល់ថា ព្រះអង្គនេះហើយដែលមានព្រះបន្ទូលមកកាន់ទូលបង្គំ។</w:t>
      </w:r>
      <w:r>
        <w:rPr>
          <w:vertAlign w:val="superscript"/>
        </w:rPr>
        <w:t>18</w:t>
      </w:r>
      <w:r>
        <w:t>សូមកុំចាកចេញពីទីនេះឡើយ រហូតដល់ទូលបង្គំត្រឡប់មកវិញទាំងនាំយកតង្វាយមកថ្វាយដល់ព្រះអង្គ»។ ព្រះអង្គមានព្រះបន្ទូលថា៖ «យើងនឹងរង់ចាំ រហូតដល់អ្នកត្រឡប់មកវិញ»។</w:t>
      </w:r>
      <w:r>
        <w:rPr>
          <w:vertAlign w:val="superscript"/>
        </w:rPr>
        <w:t>19</w:t>
      </w:r>
      <w:r>
        <w:t>លោកគេឌានបានចាកចេញទៅ ហើយរៀបចំកូនពពែមួយ និងនំប៉័ងឥតមេធ្វើពីម៉្សៅមួយថាំង។ លោកដាក់សាច់នៅក្នុងកញ្រែ្ចង ហើយដាក់ទឹកសម្លក្នុងចាន ហើយនាំយកមកថ្វាយព្រះអង្គនៅក្រោមដើមម៉ៃសាក់នោះ។</w:t>
      </w:r>
      <w:r>
        <w:rPr>
          <w:vertAlign w:val="superscript"/>
        </w:rPr>
        <w:t>20</w:t>
      </w:r>
      <w:r>
        <w:t>នោះទេវតានៃព្រះអម្ចាស់ប្រាប់លោកថា៖ «ចូរយកសាច់ និងនំប៉័ងឥតមេទៅដាក់នៅលើថ្មនេះ ហើយចាក់ទឹកសម្លពីលើវា»។ លោកគេឌានក៏ធ្វើតាម។</w:t>
      </w:r>
      <w:r>
        <w:rPr>
          <w:vertAlign w:val="superscript"/>
        </w:rPr>
        <w:t>21</w:t>
      </w:r>
      <w:r>
        <w:t>បន្ទាប់មក ទេវតានៃព្រះអម្ចាស់ក៏លូកចុងដំបងដែលកាន់នឹងដៃរបស់លោក។ លោកពាល់សាច់ និងនំប៉័ងឥតមេ នោះភ្លើងក៏ចេញពីថ្មនោះមកដុតបញ្ឆេះសាច់ និងនំប៉័ងនោះអស់រលីងទៅ។ បន្ទាប់មក ទេវតានៃព្រះអម្ចាស់បានចេញពីទីនោះបាត់ទៅ លោកគេឌានមិនបានឃើញលោកទៀតទេ។</w:t>
      </w:r>
      <w:r>
        <w:rPr>
          <w:vertAlign w:val="superscript"/>
        </w:rPr>
        <w:t>22</w:t>
      </w:r>
      <w:r>
        <w:t>លោកគេឌានបានដឹងថា​​ នេះគឺជាទេវតានៃព្រះអម្ចាស់។ លោកនិយាយថា៖ «ហ្អា! ព្រះអម្ចាស់ដ៏ជាព្រះ ទូលបង្គំបានមើលឃើញទេវតារបស់ព្រះអង្គមុខទល់នឹងមុខ!»</w:t>
      </w:r>
      <w:r>
        <w:rPr>
          <w:vertAlign w:val="superscript"/>
        </w:rPr>
        <w:t>23</w:t>
      </w:r>
      <w:r>
        <w:t>ព្រះអម្ចាស់មានបន្ទូលថា៖ «ចូរសេចក្តីសុខសាន្តកើតមានដល់អ្នកចុះ កុំភ័យខ្លាចអ្វីឡើយ អ្នកនឹងមិនស្លាប់ទេ»។</w:t>
      </w:r>
      <w:r>
        <w:rPr>
          <w:vertAlign w:val="superscript"/>
        </w:rPr>
        <w:t>24</w:t>
      </w:r>
      <w:r>
        <w:t>លោកគេឌានបានសង់កន្លែងថ្វាយយញ្ញបូជាមួយថ្វាយដល់ព្រះអម្ចាស់។ លោកបានដាក់ឈ្មោះថា៖ «ព្រះអម្ចាស់នៃសេចក្តីសុខសាន្ត»។ កន្លែងថ្វាយយញ្ញបូជានោះ នៅត្រង់អូប្រា នៃអំបូរអ័បៀស៊ើររហូតដល់សព្វថ្ងៃនេះ។</w:t>
      </w:r>
      <w:r>
        <w:rPr>
          <w:vertAlign w:val="superscript"/>
        </w:rPr>
        <w:t>25</w:t>
      </w:r>
      <w:r>
        <w:t>នៅយប់នោះព្រះអម្ចាស់មានព្រះបន្ទូលទៅគាត់ថា៖ «ចូរយកគោឈ្មោលរបស់ឪពុកអ្នក និងគោឈ្មោលទីពីរ ដែលមានអាយុប្រាំពីរឆ្នាំទៅជាមួយ ហើយរលំកន្លែងថ្វាយយញ្ញបូជារបស់ព្រះបាលរបស់ឪពុកអ្នកចោលទៅ ព្រមទាំងកាប់បំផ្លាញបង្គោលព្រះអាសេរ៉ា ដែលនៅក្បែរនោះចេញដែរ។</w:t>
      </w:r>
      <w:r>
        <w:rPr>
          <w:vertAlign w:val="superscript"/>
        </w:rPr>
        <w:t>26</w:t>
      </w:r>
      <w:r>
        <w:t>ចូរសង់កន្លែងថ្វាយយញ្ញបូជាមួយថ្វាយដល់ព្រះអម្ចាស់ជាព្រះជាម្ចាស់របស់អ្នកនៅលើទីខ្ពស់នៃកន្លែងពឹងជ្រក ហើយសង់វាឲ្យបានត្រឹមត្រូវ។ ចូរថ្វាយគោឈ្មោលទីពីរនោះ ជាយញ្ញបូជា ដោយប្រើឈើដែលមកពីកន្លែងថ្វាយយញ្ញបូជាព្រះអាសេរ៉ា ដែលអ្នកបានកាប់បំផ្លាញនោះ»។</w:t>
      </w:r>
      <w:r>
        <w:rPr>
          <w:vertAlign w:val="superscript"/>
        </w:rPr>
        <w:t>27</w:t>
      </w:r>
      <w:r>
        <w:t>លោកគេឌានបាននាំអ្នកបម្រើរបស់លោកដប់នាក់ទៅជាមួយ ហើយធ្វើតាមអ្វីដែលព្រះអម្ចាស់បានបង្គាប់គាត់។ ប៉ុន្តែដោយសារគាត់មានការភ័យខ្លាចចំពោះអ្នកផ្ទះរបស់ឪពុកគាត់ និងមនុស្សនៅក្រុងនោះ ហេតុដូច្នេះហើយ បានជាគាត់មិនធ្វើវានៅពេលថ្ងៃទេ ប៉ុន្តែ គាត់ធ្វើវានៅពេលយប់វិញ។</w:t>
      </w:r>
      <w:r>
        <w:rPr>
          <w:vertAlign w:val="superscript"/>
        </w:rPr>
        <w:t>28</w:t>
      </w:r>
      <w:r>
        <w:t>នៅពេលដែលមនុស្សក្នុងក្រុងក្រោកឡើងនៅពេលព្រឹក ពួកគេបានឃើញកន្លែងថ្វាយយញ្ញបូជារបស់ព្រះបាលបានរលំ ហើយបង្គោលនៃព្រះអាសេរ៉ាបានកាប់ចោលនៅក្បែរនោះដែរ ចំណែកឯ គោឈ្មោលទីពីរនៅបានដុតជាយញ្ញបូជានៅលើកន្លែងថ្វាយយញ្ញបូជាដែលបានសង់ឡើងនោះ។</w:t>
      </w:r>
      <w:r>
        <w:rPr>
          <w:vertAlign w:val="superscript"/>
        </w:rPr>
        <w:t>29</w:t>
      </w:r>
      <w:r>
        <w:t>មនុស្សនៅក្រុងនោះបានសួរគ្នាទៅវិញទៅមកថា៖ «តើអ្នកណាដែលធ្វើកិច្ចការទាំងនេះ?» ពួកគេក៏ស៊ើបរក រួចមានគេប្រាប់ថា៖ «លោកគេឌានកូនប្រុសរបស់លោកយ៉ូអាស ជាអ្នកធ្វើការទាំងនេះ»។</w:t>
      </w:r>
      <w:r>
        <w:rPr>
          <w:vertAlign w:val="superscript"/>
        </w:rPr>
        <w:t>30</w:t>
      </w:r>
      <w:r>
        <w:t>ដូច្នេះ មនុស្សប្រុសដែលនៅក្រុងនោះ បាននិយាយទៅលោកយ៉ូអាសថា៖ «ចូរនាំកូនរបស់អ្នកមក ហើយឲ្យគេស្លាប់ទៅ ព្រោះគេបានរលំកន្លែងថ្វាយយញ្ញបូជាថ្វាយព្រះបាល ហើយកាប់បំផ្លាញកន្លែងថ្វាយយញ្ញបូជារបស់ព្រះអាសេរ៉ា»។</w:t>
      </w:r>
      <w:r>
        <w:rPr>
          <w:vertAlign w:val="superscript"/>
        </w:rPr>
        <w:t>31</w:t>
      </w:r>
      <w:r>
        <w:t>លោកយ៉ូអាសក៏ឆ្លើយទៅមនុស្សដែលទាស់នឹងគាត់ថា៖ «តើអ្នករាល់គ្នាចង់តវ៉ាជំនួសព្រះបាលឬ? តើអ្នករាល់គ្នាជួយសង្ក្រោះព្រះបាលឬ? អ្នកណាដែលចង់តវ៉ាជំនួសព្រះបាល អស់អ្នកដែលតវ៉ាជំនួសព្រះបាល ត្រូវសម្លាប់អ្នកនោះចោលមុនពេលព្រឹកមកដល់ទៅចុះ។ ប្រសិនបើ ព្រះបាលពិតជាព្រះពិតមែន ចូរឲ្យព្រះបាលតវ៉ាសម្រាប់ខ្លួនឯងទៅ ដោយព្រោះគេបានរលំកន្លែងថ្វាយយញ្ញបូជារបស់ខ្លួន»។</w:t>
      </w:r>
      <w:r>
        <w:rPr>
          <w:vertAlign w:val="superscript"/>
        </w:rPr>
        <w:t>32</w:t>
      </w:r>
      <w:r>
        <w:t>ហេតុនោះហើយបានជានៅថ្ងៃនោះ គេហៅលោកគេឌានថា៖ «យេរូប បាល» ដោយព្រោះពាក្យដែលថា៖ «ចូរឲ្យព្រះបាលតវ៉ាដោយខ្លួនឯងចុះ» គឺពីព្រោះលោកគេឌានបានរលំកន្លែងថ្វាយយញ្ញបូជារបស់ព្រះបាល»។</w:t>
      </w:r>
      <w:r>
        <w:rPr>
          <w:vertAlign w:val="superscript"/>
        </w:rPr>
        <w:t>33</w:t>
      </w:r>
      <w:r>
        <w:t>គ្រានោះ ពួកជនជាតិមេឌាន ជនជាតិអាម៉ាឡេក ព្រមទាំងជនជាតិនានាពីទិសខាងកើតក៏មូលគ្នាឆ្លងទន្លេយ័រដាន មកបោះទ័ពនៅត្រង់វាលច្រកភ្នំយេសរាល។</w:t>
      </w:r>
      <w:r>
        <w:rPr>
          <w:vertAlign w:val="superscript"/>
        </w:rPr>
        <w:t>34</w:t>
      </w:r>
      <w:r>
        <w:t>នោះព្រះវិញ្ញាណរបស់ព្រះអម្ចាស់បានសណ្ឋិតលើលោកគេឌាន។ គាត់បានផ្លុំត្រែឡើង នោះពួកអ័បៀស៊ើរក៏មូលគ្នាមកតាមលោក</w:t>
      </w:r>
      <w:r>
        <w:rPr>
          <w:vertAlign w:val="superscript"/>
        </w:rPr>
        <w:t>35</w:t>
      </w:r>
      <w:r>
        <w:t>រួចលោកចាត់មនុស្សឲ្យទៅគ្រប់ស្រុកម៉ាណាសេ គេក៏មូលគ្នាមកតាមលោកដែរ។ លោកក៏បានចាត់គេទៅកុលសម្ព័ន្ធអាស៊ើរ កុលសម្ព័ន្ថសាប់យ៉ូឡូន និងពួកណែបថាលី ហើយពួកគេក៏បានឡើងមកជួបជាមួយលោក។</w:t>
      </w:r>
      <w:r>
        <w:rPr>
          <w:vertAlign w:val="superscript"/>
        </w:rPr>
        <w:t>36</w:t>
      </w:r>
      <w:r>
        <w:t>លោកគេឌានទូលទៅព្រះអម្ចាស់ថា៖ «ប្រសិនបើ ព្រះអង្គ សព្វព្រះហឫទ័យនឹងជួយសង្គ្រោះប្រជាជនអ៊ីស្រាអែលតាមរយៈទូលបង្គំ ដូចដែលព្រះអង្គមានព្រះបន្ទូលមែន</w:t>
      </w:r>
      <w:r>
        <w:rPr>
          <w:vertAlign w:val="superscript"/>
        </w:rPr>
        <w:t>37</w:t>
      </w:r>
      <w:r>
        <w:t>នោះមើល ទូលបង្គំដាក់រោមចៀមនេះនៅទីលានបោកស្រូវ ប្រសិនបើ ឃើញមានសន្សើមនៅតែលើរោមចៀម ហើយផ្ទៃដីជុំវិញស្ងួត នោះទូលបង្គំនឹងដឹងថា ព្រះអង្គពិតជាប្រើទូលបង្គំឲ្យសង្គ្រោះប្រជាជនអ៊ីស្រាអែល ដូចដែលព្រះអង្គមានព្រះបន្ទូលមែន»។</w:t>
      </w:r>
      <w:r>
        <w:rPr>
          <w:vertAlign w:val="superscript"/>
        </w:rPr>
        <w:t>38</w:t>
      </w:r>
      <w:r>
        <w:t>នៅពេលព្រឹកព្រលឹមបន្ទាប់ ក៏កើតមានដូច្នោះ កាលលោកក្រោកឡើង ទៅច្របាច់ពូតរោមចៀមនោះ បានទឹកសន្សើមពេញមួយចាន។</w:t>
      </w:r>
      <w:r>
        <w:rPr>
          <w:vertAlign w:val="superscript"/>
        </w:rPr>
        <w:t>39</w:t>
      </w:r>
      <w:r>
        <w:t>បន្ទាប់មក លោកទូលព្រះអង្គថា៖ «សូមកុំខ្ញាល់នឹងទូលបង្គំឡើយ ទូលបង្គំនឹងសូមព្រះអង្គតែម្តងទៀតប៉ុណ្ណោះ។ សូមអនុញ្ញាតឲ្យទូលបង្គំ សាកល្បងដោយរោមចៀមនេះម្តងទៀត! លើកនេះសូមឲ្យរោមចៀមស្ងួត ហើយសូមឲ្យដីជុំវិញសើមវិញម្តង»។</w:t>
      </w:r>
      <w:r>
        <w:rPr>
          <w:vertAlign w:val="superscript"/>
        </w:rPr>
        <w:t>40</w:t>
      </w:r>
      <w:r>
        <w:t>ព្រះអង្គបានធ្វើតាមការសុំរបស់លោកនៅក្នុងយប់នោះ។ រោមចៀមបែរជាស្ងួត តែនៅលើដីជុំវិញនោះបានសើម។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ដូច្នេះ លោកយេរូបបាល គឺលោកគេឌាន ហើយនិងមនុស្សទាំងអស់ដែលនៅជាមួយគាត់ បានក្រោកឡើងពីព្រលឹម ពួកគេបាននាំគ្នាទៅបោះជំរំនៅក្បាលទឹកហារ៉ុដ។ ចំណែកឯ ពួកមេឌានគេបោះជំរំនៅខាងជើងពួកគេ នៅក្បែរភ្នំម៉ូរ៉េត្រង់វាលច្រកភ្នំ។</w:t>
      </w:r>
      <w:r>
        <w:rPr>
          <w:vertAlign w:val="superscript"/>
        </w:rPr>
        <w:t>2</w:t>
      </w:r>
      <w:r>
        <w:t>ព្រះអម្ចាស់មានព្រះបន្ទូលមកកាន់លោកគេឌានថា៖ «ចំនួនមនុស្សដែលនៅជាមួយឯងច្រើនពេកហើយ នឹងឲ្យយើងប្រគល់ជនជាតិម៉ាឌានមកក្នុងកណ្តាប់ដៃរបស់អ្នកមិនបានទេ ក្រែងពួកអ៊ីស្រាអែលអួតខ្លួនទាស់នឹងឯងវិញ ដោយនិយាយថាយើងបានសង្រ្កោះខ្លួនយើងទេតើ។</w:t>
      </w:r>
      <w:r>
        <w:rPr>
          <w:vertAlign w:val="superscript"/>
        </w:rPr>
        <w:t>3</w:t>
      </w:r>
      <w:r>
        <w:t>ដូច្នេះ ចូរប្រកាសដល់ត្រចៀកមហាជនជន ហើយប្រាប់ថា អស់អ្នកណាដែលភ័យខ្លាច និងញាប់ញ័រ ចូរឲ្យអ្នកនោះវិលត្រឡប់ ចាកចេញពីភ្នំកាឡាតទៅវិញចុះ»។ នោះមានមនុស្សពីរម៉ឺននាក់បានត្រឡប់ទៅវិញ ហើយនៅសល់តែមួយម៉ឺននាក់ប៉ុណ្ណោះ។</w:t>
      </w:r>
      <w:r>
        <w:rPr>
          <w:vertAlign w:val="superscript"/>
        </w:rPr>
        <w:t>4</w:t>
      </w:r>
      <w:r>
        <w:t>ព្រះអម្ចាស់មានព្រះបន្ទូលទៅលោកគេឌានថា៖ «មនុស្សនៅតែមានចំនួនច្រើននៅឡើយ។ ដូច្នេះ ចូរនាំពួកគេទៅឯទឹក ហើយយើងនឹងធ្វើឲ្យមានចំនួនតិចជាងមុនសម្រាប់អ្នក។ ប្រសិនបើ យើងនិយាយថា ម្នាក់នេះនឹងទៅជាមួយអ្នក គេនឹងទៅជាមួយអ្នក ប៉ុន្តែ បើយើងនិយាយថា ម្នាក់នេះនឹងមិនទៅជាមួយអ្នកទេ នោះគេនឹងមិនទៅទេ»។</w:t>
      </w:r>
      <w:r>
        <w:rPr>
          <w:vertAlign w:val="superscript"/>
        </w:rPr>
        <w:t>5</w:t>
      </w:r>
      <w:r>
        <w:t>ដូច្នេះ លោកគេឌានបាននាំមនុស្សទាំងអស់ទៅមាត់ទឹក ហើយព្រះអម្ចាស់មានព្រះបន្ទូលទៅគាត់ថា៖ «ចូរដាក់មនុស្សដែលលិតទឹកនឹងអណ្តាតដូចឆ្កែមួយឡែក និងមនុស្សដែលលុតជង្គង់ដើម្បីផឹកទឹកមួយឡែក»។</w:t>
      </w:r>
      <w:r>
        <w:rPr>
          <w:vertAlign w:val="superscript"/>
        </w:rPr>
        <w:t>6</w:t>
      </w:r>
      <w:r>
        <w:t>មនុស្សបីរយនាក់ដែលផឹកទឹកលិតនឹងអណ្តាតដូចឆ្កែ ឯអ្នកដែលនៅសល់គឺលុតជង្គង់ផឹកទឹក។</w:t>
      </w:r>
      <w:r>
        <w:rPr>
          <w:vertAlign w:val="superscript"/>
        </w:rPr>
        <w:t>7</w:t>
      </w:r>
      <w:r>
        <w:t>ព្រះអម្ចាស់មានព្រះបន្ទូលទៅគេឌានថា៖ «យើងនឹងសង្ក្រោះអ្នកហើយអោយអ្នកមានជ័យជម្នះលើសាសន៍ម៉ាឌាន ដោយសារមនុស្សបីរយនាក់ដែលក្បង់ទឹកផឹក ឯមនុស្សឯទៀតត្រូវឲ្យពួកគេត្រឡប់ទៅកន្លែងរបស់គេវិញចុះ»។</w:t>
      </w:r>
      <w:r>
        <w:rPr>
          <w:vertAlign w:val="superscript"/>
        </w:rPr>
        <w:t>8</w:t>
      </w:r>
      <w:r>
        <w:t>ដូច្នេះ អស់អ្នកដែលបានជ្រើសរើសពួកគេចាប់គ្រឿងសព្វាវុធ និងត្រែរបស់គេ លោកគេឌានបានបញ្ជូនមនុស្សទាំងអស់ត្រឡប់ទៅត្រសាលរបស់ពួកគេវិញ លើកលែងតែមនុស្សបីរយនាក់ដែលលោកទុកនៅជាមួយលោក។ ឯពួកម៉ាឌានបានបោះជំរំនៅត្រង់វាលច្រកភ្នំខាងក្រោមលោក។</w:t>
      </w:r>
      <w:r>
        <w:rPr>
          <w:vertAlign w:val="superscript"/>
        </w:rPr>
        <w:t>9</w:t>
      </w:r>
      <w:r>
        <w:t>នៅយប់នោះឯងព្រះអម្ចាស់មានព្រះបន្ទូលទៅកាន់លោកថា៖ «ចូរក្រោកឡើង! ចុះទៅឯទីបោះជំរំរបស់គេទៅ ព្រោះយើងនឹងអោយឯងមានជ័យជំនះលើវា</w:t>
      </w:r>
      <w:r>
        <w:rPr>
          <w:vertAlign w:val="superscript"/>
        </w:rPr>
        <w:t>10</w:t>
      </w:r>
      <w:r>
        <w:t>ប្រសិនបើ ឯងភ័យខ្លាចនឹងចុះទៅ នោះចូរនាំ ពូរ៉ា ជាអ្នកបម្រើរបស់ឯងទៅជាមួយផងចុះ</w:t>
      </w:r>
      <w:r>
        <w:rPr>
          <w:vertAlign w:val="superscript"/>
        </w:rPr>
        <w:t>11</w:t>
      </w:r>
      <w:r>
        <w:t>ហើយឯងនឹងបានឭ អ្វីដែលគេបាននិយាយគ្នា ការណ៍នោះនឹងនាំឲ្យឯងមានកម្លាំងខ្លាំងឡើង អាចចុះទៅទាស់នឹងគេបាន» ដូច្នេះ លោកគេឌាន និង ពូរ៉ា ជាអ្នកបម្រើបានចុះទៅដល់ប៉មយាមជំរំ។</w:t>
      </w:r>
      <w:r>
        <w:rPr>
          <w:vertAlign w:val="superscript"/>
        </w:rPr>
        <w:t>12</w:t>
      </w:r>
      <w:r>
        <w:t>ជនជាតិម៉ាឌាន ជនជាតិអាម៉ាឡេក និងជនជាតិនានាដែលនៅក្នុងច្រកភ្នំភាគខាងកើត ពួកគេមានគ្នាច្រើនដេរដាស់ដូចជាហ្វូងកណ្តូប។ ហើយសត្វអូដ្ឋរបស់ពួកគេមានច្រើនឥតគណនា ដូចជាគ្រាប់ខ្សាច់នៅតាមឆ្នេរសមុទ្រហួសការដែលអាចរាប់បាន។</w:t>
      </w:r>
      <w:r>
        <w:rPr>
          <w:vertAlign w:val="superscript"/>
        </w:rPr>
        <w:t>13</w:t>
      </w:r>
      <w:r>
        <w:t>កាលដែលលោកទៅដល់ហើយ មានមនុស្សម្នាក់កំពុងតែនិយាយពីសុបិនរបស់គាត់ប្រាប់ដល់គូកនរបស់ខ្លួនថា៖ «មើល! ខ្ញុំយល់សុបិនឃើញថា ខ្ញុំបានឃើញនំប៉័ងមួយដុំមូលរមៀលចូលក្នុងជំរំរបស់ពួកម៉ាឌាន។ វាបានចូលទៅក្នុងជំរំ ហើយបានវាយតង់ទាំងឡាយយ៉ាងខ្លាំង ដែលធ្វើអោយវាដួលរលំរាបស្មើរដល់ដី។</w:t>
      </w:r>
      <w:r>
        <w:rPr>
          <w:vertAlign w:val="superscript"/>
        </w:rPr>
        <w:t>14</w:t>
      </w:r>
      <w:r>
        <w:t>បុរសម្នាក់ទៀតតបថា៖ «នេះគ្មានអ្វីក្រៅពីអាវុធរបស់លោកគេឌាន កូនលោក យ៉ូអាស ជនជាតិអ៊ីស្រាអែលនោះទេ ព្រះបានប្រទានឲ្យលោកមានជ័យជម្នះលើជនជាតិម៉ាឌាន និងទាហានរបស់ពួកគេ»។</w:t>
      </w:r>
      <w:r>
        <w:rPr>
          <w:vertAlign w:val="superscript"/>
        </w:rPr>
        <w:t>15</w:t>
      </w:r>
      <w:r>
        <w:t>កាលលោកគេឌាន បានឮរឿងនៃសុបិន ហើយនិងការបកស្រាយសុបិននោះ លោកបានក្រាបចុះថ្វាយបង្គំព្រះអម្ចាស់។ លោកបានត្រឡប់ទៅកាន់ជំរំរបស់ពួកគេវិញហើយនិយាយថា៖ «ចូរក្រោកឡើង! ព្រះអម្ចាស់បានប្រទានឲ្យយើងមានជ័យជម្នះលើទាហានរបស់ម៉ាឌាន»។</w:t>
      </w:r>
      <w:r>
        <w:rPr>
          <w:vertAlign w:val="superscript"/>
        </w:rPr>
        <w:t>16</w:t>
      </w:r>
      <w:r>
        <w:t>លោកបានបែងចែកមនុស្សទាំងបីរយនាក់ជាបីក្រុម ហើយប្រគល់ត្រែ និងខ្អមទទេឲ្យពួកគេគ្រប់ៗគ្នា ជាមួយនឹងចន្លុះនៅក្នុងនោះផងដែរ។</w:t>
      </w:r>
      <w:r>
        <w:rPr>
          <w:vertAlign w:val="superscript"/>
        </w:rPr>
        <w:t>17</w:t>
      </w:r>
      <w:r>
        <w:t>ហើយគាត់និយាយថា៖ «ចូលមើលខ្ញុំ ហើយធ្វើតាមខ្ញុំ។ មើល! កាលណាខ្ញុំទៅដល់កន្លែងបោះជំរំ អ្នករាល់ត្រូវធ្វើអ្វីដែលខ្ញុំធ្វើ។</w:t>
      </w:r>
      <w:r>
        <w:rPr>
          <w:vertAlign w:val="superscript"/>
        </w:rPr>
        <w:t>18</w:t>
      </w:r>
      <w:r>
        <w:t>នៅពេលដែលខ្ញុំផ្លុំត្រែឡើង អ្នកទាំងគ្នាដែលនៅជាមួយខ្ញុំ ត្រូវផ្លុំត្រែឡើង ដូច្នេះ អ្នករាល់គ្នាដែលនៅគ្រប់ទិសទាំងអស់ត្រូវផ្លុំត្រែឡើងទាំងស្រែកប្រកាសថា «សម្រាប់ព្រះអម្ចាស់ និងសម្រាប់លោកគេឌាន!»</w:t>
      </w:r>
      <w:r>
        <w:rPr>
          <w:vertAlign w:val="superscript"/>
        </w:rPr>
        <w:t>19</w:t>
      </w:r>
      <w:r>
        <w:t>ដូច្នេះ លោកគេឌាន និងមនុស្សមួយរយនាក់ដែលនៅជាមួយគាត់បានមកដល់ទីបោះជំរំក្រៅបំផុត នៅពាក់កណ្តាលអាធ្រាត កាលពួកម៉ាឌានកំពុងផ្លាស់ប្តូរវេនយាម ពួកគេបានផ្លុំត្រែ និងវាយបំបែកខ្អមដែលនៅក្នុងដៃរបស់ពួកគេ។</w:t>
      </w:r>
      <w:r>
        <w:rPr>
          <w:vertAlign w:val="superscript"/>
        </w:rPr>
        <w:t>20</w:t>
      </w:r>
      <w:r>
        <w:t>ពួកគេទាំងបីក្រុមបានផ្លុំត្រែឡើង និង បំបែកខ្អមរបស់ពួកគេ។ រួចកាន់ចន្លុះនៅដៃឆ្វេង ហើយត្រែនៅដៃស្តាំដើម្បីផ្លុំ។​ ពួកគេស្រែកឡើងថា៖ «អាវុធនៃព្រះអម្ចាស់ និងរបស់លោកគេឌាន»។</w:t>
      </w:r>
      <w:r>
        <w:rPr>
          <w:vertAlign w:val="superscript"/>
        </w:rPr>
        <w:t>21</w:t>
      </w:r>
      <w:r>
        <w:t>មនុស្សទាំងអស់ឈរនៅកន្លែងរបស់ពួកគេ ព័ន្ធជុំវិញទីបោះជំរំ ចំណែកឯទាហានម៉ាឌានវិញទាំងនោះវិញ ពួកគេខំតែរត់និងស្រែកយ៉ាងណាឲ្យបានរួចខ្លួន។</w:t>
      </w:r>
      <w:r>
        <w:rPr>
          <w:vertAlign w:val="superscript"/>
        </w:rPr>
        <w:t>22</w:t>
      </w:r>
      <w:r>
        <w:t>ពេលដែលពួកគេផ្លុំត្រែទាំងបីរយឡើង ព្រះអម្ចាស់បានធ្វើឲ្យជនជាតិម៉ាឌានកាប់សម្លាប់គ្នាទៅវិញទៅមក។ ទាហានរបស់គេបានរត់ទៅដល់ បេត ស៊ីតា ខាងសេរេរ៉ា ហើយរហូតទៅដល់ព្រំប្រទល់មេហូឡា ដែលនៅជិត តាបាត។</w:t>
      </w:r>
      <w:r>
        <w:rPr>
          <w:vertAlign w:val="superscript"/>
        </w:rPr>
        <w:t>23</w:t>
      </w:r>
      <w:r>
        <w:t>នោះ ជនជាតិអ៊ីស្រាអែលប្រមូលគ្នាមកពីកុលសម្ព័ន្ធ ណែបថាលី អាស៊ើរ និងកុលសម្ព័ន្ធម៉ាណាសេទាំងអស់ ហើយពួកគេដេញតាមពួកជនជាតិម៉ាឌាន។</w:t>
      </w:r>
      <w:r>
        <w:rPr>
          <w:vertAlign w:val="superscript"/>
        </w:rPr>
        <w:t>24</w:t>
      </w:r>
      <w:r>
        <w:t>លោកគេឌាន បានចាត់មនុស្សឲ្យនាំដំណឹងទៅកាន់កុលសម្ព័ន្ធអេប្រាអ៊ីម និយាយថា៖ «ចូលចុះមកប្រឆាំងនឹងពួកម៉ាឌាន ហើយកាន់កាប់នៅត្រង់ទន្លេយ័រដាន រហូតដល់ បេត បារ៉ា ហើយស្កាត់ពួកគេ»។ ពួកអេប្រាអ៊ីមទាំងប៉ុន្មាន បានមូលគ្នាទៅចាំស្កាត់ត្រង់ផ្លូវទឹកទាំងអស់ តាមទន្លេយ័រដានរហូតដល់បេត បារ៉ា។</w:t>
      </w:r>
      <w:r>
        <w:rPr>
          <w:vertAlign w:val="superscript"/>
        </w:rPr>
        <w:t>25</w:t>
      </w:r>
      <w:r>
        <w:t>ពួកគេចាប់បាន មេដឹកនាំពីរនាក់របស់សាសន៍ម៉ាឌាន គឺ អូរិប និង សៀប។ ពួកគេបានសម្លាប់លោកអូរិប នៅត្រង់ថ្មរបស់លោកអូរិប ហើយ លោកសៀប ត្រូវបានសម្លាប់នៅត្រង់ធុងគៀបផ្លែទំពាំងបាយជូររបស់លោកសៀប។ ពួកគេក៏ដេញតាមជនជាតិម៉ាឌាន ហើយពួកគេនាំយកក្បាលរបស់លោកអូរិប និង ក្បាលរបស់ លោកសៀប ទៅប្រគល់ឲ្យលោកគេឌាន ដែលនៅខាងនាយទន្លេយ័រដាន។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មនុស្សពីកុលសម្ព័ន្ធអេប្រាអ៊ីមនិយាយទៅកាន់លោកគេឌានថា៖ «តើអ្នកបានធ្វើអ្វីយ៉ាងនេះ ចំពោះយើង? ហេតុអ្វីបានជាអ្នកមិនហៅយើង ពេលដែលអ្នកចេញទៅច្បាំងនឹងពួកម៉ាឌាន»។ ពួកគេបានបន្ទោសលោកយ៉ាងខ្លាំង។</w:t>
      </w:r>
      <w:r>
        <w:rPr>
          <w:vertAlign w:val="superscript"/>
        </w:rPr>
        <w:t>2</w:t>
      </w:r>
      <w:r>
        <w:t>លោកតបទៅពួកគេថា៖ «តើខ្ញុំបានធ្វើអ្វី ដែលល្មមប្រៀបផ្ទឹមនឹងអ្នកបាន? តើការបេះសន្សំផ្លែទំពាំងបាយជូររបស់អេប្រាអ៊ីម វាប្រសើរជាងការប្រមូលផលទំពាំងបាយជូររបស់អ័ប៊ីស៊ើរយ៉ាងណាទៅ?</w:t>
      </w:r>
      <w:r>
        <w:rPr>
          <w:vertAlign w:val="superscript"/>
        </w:rPr>
        <w:t>3</w:t>
      </w:r>
      <w:r>
        <w:t>ព្រះអម្ចាស់បានប្រទានឲ្យអ្នករាល់គ្នាមានជ័យជម្នះលើ អូរិប និង សៀប ជាមេលើជនជាតិម៉ាឌាន! ដូច្នេះ តើខ្ញុំបានធ្វើអ្វីដែលអាចប្រៀបនឹងកិច្ចការរបស់អ្នករាល់គ្នាបាន?» បន្ទាប់ពី លោកមានប្រសាសន៍យ៉ាងនេះហើយ នោះកំហឹងរបស់ពួកគេក៏បានអន់ថយ។</w:t>
      </w:r>
      <w:r>
        <w:rPr>
          <w:vertAlign w:val="superscript"/>
        </w:rPr>
        <w:t>4</w:t>
      </w:r>
      <w:r>
        <w:t>លោកគេឌាន និងមនុស្សទាំងបីរយនាក់ដែលនៅជាមួយលោកបានមកកាន់ទន្លេយ័រដាន់ ហើយឆ្លងទន្លេទៅ។ ពួកគេមានការនឿយហត់យ៉ាងខ្លាំង ប៉ុន្តែ ពួកគេនៅតែបន្តដេញតាមពួកម៉ាឌាន។</w:t>
      </w:r>
      <w:r>
        <w:rPr>
          <w:vertAlign w:val="superscript"/>
        </w:rPr>
        <w:t>5</w:t>
      </w:r>
      <w:r>
        <w:t>លោកបាននិយាយទៅកាន់មនុស្សដែលនៅស៊ូកូតថា៖ «សូមមេត្តាចែកនំប៉័ងដល់មនុស្សដែលមកជាមួយខ្ញុំផង ដ្បិត ពួកគេហត់នឿយណាស់ហើយ ហើយខ្ញុំកំពុងដេញតាមសេបា និងសាលមូណា ជាស្តេចរបស់ជនជាតិម៉ាឌាន»។</w:t>
      </w:r>
      <w:r>
        <w:rPr>
          <w:vertAlign w:val="superscript"/>
        </w:rPr>
        <w:t>6</w:t>
      </w:r>
      <w:r>
        <w:t>នោះមេដឹកនាំនៃស៊ូកូតបានមានប្រសាសន៍ថា៖ «តើឥឡូវនេះ សេបា និងសាលមូណា បានធ្លាក់ក្នុងកណ្តាប់ដៃរបស់អ្នកហើយឬ? ហេតុអ្វីបានជាយើងត្រូវឲ្យនំប៉័ងទៅទាហានរបស់អ្នក?»</w:t>
      </w:r>
      <w:r>
        <w:rPr>
          <w:vertAlign w:val="superscript"/>
        </w:rPr>
        <w:t>7</w:t>
      </w:r>
      <w:r>
        <w:t>លោកគេឌានតបវិញថា៖ «នៅពេលដែលព្រះអម្ចាស់ប្រទានឲ្យយើងមានជ័យជម្នះលើ សេបា និង សាលមូណា ខ្ញុំនឹងក្រចៅសាច់របស់អ្នកដោយបន្លាពីវាលរហោស្ថាន និងបន្លាស្អីត»។</w:t>
      </w:r>
      <w:r>
        <w:rPr>
          <w:vertAlign w:val="superscript"/>
        </w:rPr>
        <w:t>8</w:t>
      </w:r>
      <w:r>
        <w:t>រួចលោកក៏ចាកចេញពីទីនោះទៅ ពេនួល ហើយសូមពួកគេ ដូចដែលបានសូមនៅស៊ូកូតដែរ ប៉ុន្តែ ពួកអ្នកនៅ ពេនួល នោះបានឆ្លើយដូចគ្នានឹងអ្វីដែលពួកអ្នក ស៊ូកូតបានឆ្លើយ។</w:t>
      </w:r>
      <w:r>
        <w:rPr>
          <w:vertAlign w:val="superscript"/>
        </w:rPr>
        <w:t>9</w:t>
      </w:r>
      <w:r>
        <w:t>លោកក៏បានមានប្រសាសន៍ទៅកាន់អ្នកស្រុកពេនួលថា៖ «នៅពេលដែលខ្ញុំត្រឡប់មកវិញដោយសុខសាន្ត ខ្ញុំនឹងរលំប៉មនេះចោល»។</w:t>
      </w:r>
      <w:r>
        <w:rPr>
          <w:vertAlign w:val="superscript"/>
        </w:rPr>
        <w:t>10</w:t>
      </w:r>
      <w:r>
        <w:t>ចំណែកឯ សេបា និង សាលមូណាពួកគេបានចូលទៅក្នុងក្រុង កើរកូ ទាំងមានកងទ័ពប្រហែល មួយមុឺនប្រាំពាន់នាក់នៅជាមួយផង គឺអស់អ្នកទាំងប៉ុន្មានដែលសល់ពីទាហានរបស់ពួកមនុស្សនៅស្រុកខាងកើត ពីព្រោះមនុស្សរបស់ពួកគេ ចំនួនមួយសែនពីរម៉ឺននាក់ដែលកាន់ដាវ បានដួលស្លាប់អស់ហើយ។</w:t>
      </w:r>
      <w:r>
        <w:rPr>
          <w:vertAlign w:val="superscript"/>
        </w:rPr>
        <w:t>11</w:t>
      </w:r>
      <w:r>
        <w:t>ដូច្នេះ លោកគេឌានបានឡើងទៅតាមផ្លូវរបស់ពួករស់ក្នុងតង់ ត្រង់ស្រុកខាងកើតណូបា និង យ៉ូបេហា។ លោកបានវាយប្រហារពលទាហានរបស់ឃ្មាំងសត្រូវ ព្រោះពួកគេមិនបានរំពឹងថាមានការវាយប្រហារនោះទេ។</w:t>
      </w:r>
      <w:r>
        <w:rPr>
          <w:vertAlign w:val="superscript"/>
        </w:rPr>
        <w:t>12</w:t>
      </w:r>
      <w:r>
        <w:t>សេបា និង សាលមូណាបានរត់គេចខ្លួន ប៉ុន្តែ លោកគេឌានបានដេញតាម និង ចាប់ពួកគេបានស្តេចទាំងពីរអង្គរបស់ម៉ាឌានបាន ព្រមទាំងបំបាក់ទ័ពទាំងមូលរបស់គេផង។</w:t>
      </w:r>
      <w:r>
        <w:rPr>
          <w:vertAlign w:val="superscript"/>
        </w:rPr>
        <w:t>13</w:t>
      </w:r>
      <w:r>
        <w:t>លោកគេឌាន កូនប្រុសលោកយ៉ូអាស បានត្រឡប់ពីធ្វើសង្គ្រាមវិញ ឆ្លងកាត់ឡើងទៅភ្នំ ហេរេស។</w:t>
      </w:r>
      <w:r>
        <w:rPr>
          <w:vertAlign w:val="superscript"/>
        </w:rPr>
        <w:t>14</w:t>
      </w:r>
      <w:r>
        <w:t>លោកបានចាប់ក្មេងជំទង់ម្នាក់ពីក្នុងពួកសិកូត ហើយសុំយោបល់ពីក្មេងនោះ។ ក្មេងជំទង់នោះបានពណ៌នាអំពីមេដឹកនាំ និងចាស់ទុំរបស់សិកូត ថាមានចំនួន ចិតសិបប្រាំពីរនាក់។</w:t>
      </w:r>
      <w:r>
        <w:rPr>
          <w:vertAlign w:val="superscript"/>
        </w:rPr>
        <w:t>15</w:t>
      </w:r>
      <w:r>
        <w:t>លោកក៏មកឯពួកអ្នកនៅសិកូត និងប្រាប់ថា៖ «មើល៍នេះណែ! សេបា និងសាលមូណាដែរ ដោយសាគេ អ្នករាល់គ្នាបានមើលងាយដល់ខ្ញុំថា តើសេបា និងសាលមូណា បានធ្លាក់មកក្នុងកណ្តាប់ដៃអ្នកហើយឬនៅ បានជាយើងត្រូវចែកនំប៉័ងឲ្យដល់ទាហានរបស់អ្នកដែលអត់ហត់នឿយនោះ?</w:t>
      </w:r>
      <w:r>
        <w:rPr>
          <w:vertAlign w:val="superscript"/>
        </w:rPr>
        <w:t>16</w:t>
      </w:r>
      <w:r>
        <w:t>លោកគេឌាន បានចាប់ចាស់ទុំរបស់ក្រុងនេះ ហើយនិងមនុស្សទាំងប៉ុន្មាននៃក្រុងសិកូតមកវាយផ្ចាល់ដោយបន្លាពីវាលរហាស្ថាន និងបន្លារស្អិត។</w:t>
      </w:r>
      <w:r>
        <w:rPr>
          <w:vertAlign w:val="superscript"/>
        </w:rPr>
        <w:t>17</w:t>
      </w:r>
      <w:r>
        <w:t>បន្ទាប់មកលោករលំប៉មនៅពេនួល និងសម្លាប់មនុស្សដែលនៅក្រុងនោះ។</w:t>
      </w:r>
      <w:r>
        <w:rPr>
          <w:vertAlign w:val="superscript"/>
        </w:rPr>
        <w:t>18</w:t>
      </w:r>
      <w:r>
        <w:t>បន្ទាប់មក លោកគេឌានបានសួរសេបា និងសាលមូណា ថា៖ «តើមនុស្ស ប្រភេទណាដែលអស់លោកសម្លាប់នៅតាបោរ? ពួកគេឆ្លើយថា៖ «ពួកគេមើលទៅប្រហាក់ប្រហែលនឹងលោកដែរ! គ្រប់គ្នាមានចរិតលក្ខណដូចជាបុត្ររបស់ស្តេច»។</w:t>
      </w:r>
      <w:r>
        <w:rPr>
          <w:vertAlign w:val="superscript"/>
        </w:rPr>
        <w:t>19</w:t>
      </w:r>
      <w:r>
        <w:t>លោកគេឌានឆ្លើយថា៖ «ពួកគេគឺជាបងប្អូនរបស់យើង គឺជាកូនប្រុសរបស់ម្តាយយើង។ យើងស្បថនឹងព្រះអម្ចាស់ដែលមានជីវិតគង់នៅ ប្រសិនបើឯង បានទុកឲ្យគេមានជីវិត នោះយើងនឹងមិនសម្លាប់ឯងទេ។</w:t>
      </w:r>
      <w:r>
        <w:rPr>
          <w:vertAlign w:val="superscript"/>
        </w:rPr>
        <w:t>20</w:t>
      </w:r>
      <w:r>
        <w:t>ដូច្នេះ លោកបង្គាប់ទៅយេធើ ជាកូនច្បងរបស់លោកថា៖ «ចូរក្រោកឡើងហើយសម្លាប់ពួកគេទៅ!» ប៉ុន្តែ បុរសវ័យក្មេងនោះមិនហ៊ានដកដាវរបស់គេទេ ដោយសារតែភាពភ័យខ្លាច ព្រោះតែលោកនៅជាក្មេងប្រុសម្នាក់នៅឡើយ។</w:t>
      </w:r>
      <w:r>
        <w:rPr>
          <w:vertAlign w:val="superscript"/>
        </w:rPr>
        <w:t>21</w:t>
      </w:r>
      <w:r>
        <w:t>សេបា និងសាលមូណាបាននិយាយថា៖ «ចូរក្រោកឡើង ហើយសម្លាប់យើងដោយដៃរបស់អ្នកផ្ទាល់ទៅ ដ្បិតគួរឲ្យមនុស្សពេញកម្លាំងសម្លាប់យើងវិញ»។ នោះ លោកគេឌានបានក្រោកឡើង ហើយសម្លាប់ សេបា និងសាមូលណាទៅ ព្រមទាំងដោះយកគ្រឿងលំអដែលគេបំពាក់សត្វអូដ្ឋនោះមកផង។</w:t>
      </w:r>
      <w:r>
        <w:rPr>
          <w:vertAlign w:val="superscript"/>
        </w:rPr>
        <w:t>22</w:t>
      </w:r>
      <w:r>
        <w:t>គ្រានោះ ប្រជាជនអ៊ីស្រាអែល និយាយទៅកាន់លោកគេឌានថា៖ «សូមលោក ទាំងកូន និងចៅរបស់លោក ឡើងគ្រងរាជ្យលើយើងខ្ញុំ! ព្រោះលោកបានរំដោះយើងចេញពីកណ្តាប់ដៃរបស់ម៉ាឌាន»។</w:t>
      </w:r>
      <w:r>
        <w:rPr>
          <w:vertAlign w:val="superscript"/>
        </w:rPr>
        <w:t>23</w:t>
      </w:r>
      <w:r>
        <w:t>លោកគេឌានឆ្លើយវិញថា៖ «ខ្ញុំនឹងមិនគ្រងរាជ្យលើអ្នករាល់ទេ ហើយទោះបីជាកូនរបស់ខ្ញុំក៏ដោយ ក៏មិនគ្រងរាជ្យលើអ្នករាល់គ្នាដែរ គឺព្រះអម្ចាស់នឹងគ្រងរាជ្យលើអ្នករាល់គ្នា»។</w:t>
      </w:r>
      <w:r>
        <w:rPr>
          <w:vertAlign w:val="superscript"/>
        </w:rPr>
        <w:t>24</w:t>
      </w:r>
      <w:r>
        <w:t>លោកគេឌានមានប្រសាសន៍ទៀតថា៖ «សូមអនុញ្ញាតឲ្យខ្ញុំសុំអ្វីមួយពីអ្នករាល់គ្នាៈ ចូរអ្នកគ្រប់គ្នាប្រគល់ក្រវិលដែលបានពីរបឹបនោះមកឲ្យខ្ញុំ (ជនជាតិម៉ាឌានទាំងអស់សុទ្ធតែមានក្រវិលមាស ព្រោះគេជាកូនចៅអ៊ីស្មាអែល)</w:t>
      </w:r>
      <w:r>
        <w:rPr>
          <w:vertAlign w:val="superscript"/>
        </w:rPr>
        <w:t>25</w:t>
      </w:r>
      <w:r>
        <w:t>ពួកគេឆ្លើយថា៖ «យើងនឹងជូនលោកដោយស្ម័គ្រពីចិត្ត»។ ពួកគេបានត្រដាងអាវ រួចយកក្រវិលដែលបានពីរបឹបរបស់ពួកគេដាក់លើអាវនោះ។</w:t>
      </w:r>
      <w:r>
        <w:rPr>
          <w:vertAlign w:val="superscript"/>
        </w:rPr>
        <w:t>26</w:t>
      </w:r>
      <w:r>
        <w:t>ក្រវិលមាសទាំងអស់មានទម្ងន់សរុប មួយពាន់ប្រាំពីររយស៊ីគែលមាស។ របឹបទាំងនេះមិនរាប់បញ្ជូល បណ្តោង ក្រវិល ហើយនឹងសម្លៀកបំពាក់ពណ៌ស្វាយ ដែលពួកស្តេចម៉ាឌានស្លៀកពាក់ និងខ្សែច្រវ៉ាក់ដែលពាក់នៅនឹងករសត្វអូដ្ឋរបស់ពួកគេនោះទេ។</w:t>
      </w:r>
      <w:r>
        <w:rPr>
          <w:vertAlign w:val="superscript"/>
        </w:rPr>
        <w:t>27</w:t>
      </w:r>
      <w:r>
        <w:t>លោកគេឌានបានយកក្រវិលនោះទៅសិតធ្វើជារូបបដិមាមួយដាក់នៅក្នុងក្រុងរបស់គេ គឺនៅអូប្រា ដូច្នេះហើយជនជាតិអ៊ីស្រាអែលទាំងអស់ក៏ក្បត់នឹងព្រះអម្ចាស់ដោយថ្វាយបង្គំបដិមាករនោះ ហើយវាបានត្រឡប់ទៅជាអន្ទាក់សម្រាប់គាត់និងមនុស្សគ្រួសារគាត់។</w:t>
      </w:r>
      <w:r>
        <w:rPr>
          <w:vertAlign w:val="superscript"/>
        </w:rPr>
        <w:t>28</w:t>
      </w:r>
      <w:r>
        <w:t>ចំណែកឯជនជាតិម៉ាឌានត្រូវក្រាបមុខចំពោះជនជាតិអ៊ីស្រាអែលឥតងើបក្បាលរួចនោះទេ ដូច្នេះ ទឹកដីក៏បានសុខសាន្តអស់រយៈពេលសែសិបឆ្នាំ។</w:t>
      </w:r>
      <w:r>
        <w:rPr>
          <w:vertAlign w:val="superscript"/>
        </w:rPr>
        <w:t>29</w:t>
      </w:r>
      <w:r>
        <w:t>លោកយេរូប បាល កូនរបស់លោកយ៉ូអាស វិលត្រឡប់ទៅរស់នៅក្នុងផ្ទះរបស់គាត់វិញ។</w:t>
      </w:r>
      <w:r>
        <w:rPr>
          <w:vertAlign w:val="superscript"/>
        </w:rPr>
        <w:t>30</w:t>
      </w:r>
      <w:r>
        <w:t>លោកគេឌាន មានកូនប្រុសទាំងអស់ចិតសិបនាក់ ដែលជាពូជពង្សរបស់លោក ព្រោះលោកមានប្រពន្ធច្រើន។</w:t>
      </w:r>
      <w:r>
        <w:rPr>
          <w:vertAlign w:val="superscript"/>
        </w:rPr>
        <w:t>31</w:t>
      </w:r>
      <w:r>
        <w:t>ប្រពន្ធចុងរបស់លោកដែលនៅស៊ីគែម បានបង្កើតកូនប្រុសម្នាក់អោយលោក ដែលលោកបានដាក់ឈ្មោះថា អប៊ីម៉ាឡេក។</w:t>
      </w:r>
      <w:r>
        <w:rPr>
          <w:vertAlign w:val="superscript"/>
        </w:rPr>
        <w:t>32</w:t>
      </w:r>
      <w:r>
        <w:t>លោកគេឌាន កូនរបស់លោកយ៉ូអាសបានរស់នៅយ៉ាងយូរ ហើយក៏ទទួលមរណភាពទៅ សពរបស់លោកត្រូវបានគេបញ្ចុះនៅក្នុងផ្នូររបស់លោកយ៉ូអាស ជាឪពុករបស់លោក នៅអូប្រា ជាភូមិរបស់អំបូរអ័បៀសើរ។</w:t>
      </w:r>
      <w:r>
        <w:rPr>
          <w:vertAlign w:val="superscript"/>
        </w:rPr>
        <w:t>33</w:t>
      </w:r>
      <w:r>
        <w:t>ក្រោយពីលោកទទួលមរណភាពទៅ ជនជាតិអ៊ីស្រាអែល បានក្បត់នឹងព្រះអម្ចាស់ គឺពួកគេត្រឡប់ទៅថ្វាយបង្គំព្រះបាល។ ពួកគេយកព្រះ បាល - បេរិត ធ្វើជាព្រះរបស់ពួកគេ។</w:t>
      </w:r>
      <w:r>
        <w:rPr>
          <w:vertAlign w:val="superscript"/>
        </w:rPr>
        <w:t>34</w:t>
      </w:r>
      <w:r>
        <w:t>ជនជាតិអ៊ីស្រាអែល លែងចងចាំ នឹងស្មោះត្រង់ជាមួយព្រះអម្ចាស់ ជាព្រះដែលបានរំដោះពួកគេចេញពីដៃខ្មាំងសត្រូវនៅគ្រប់ទិសទីរបស់ពួកគេទៀតហើយ។</w:t>
      </w:r>
      <w:r>
        <w:rPr>
          <w:vertAlign w:val="superscript"/>
        </w:rPr>
        <w:t>35</w:t>
      </w:r>
      <w:r>
        <w:t>ពួកគេមិនបានរក្សាពាក្យសន្យារបស់ពួកគេនឹងលោកយេរូប បាល គឺលោកគេឌាន គឺពួកគេបានបែរចេញពីការល្អគ្រប់យ៉ាងដែលគាត់បានធ្វើចំពោះជាជាតិអ៊ីស្រាអែល។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លោកអប៊ីម៉ាឡេក កូនប្រុសរបស់លោកយេរូប បាល បានទៅរកបងប្អូន និង សាច់ញាតិម្តាយរបស់លោកនៅស៊ីគែម ហើយគាត់បាននិយាយទៅកាន់បងប្អូន និងសាច់ញាត់ទាំងអស់របសើម្តាយគាត់ថា៖</w:t>
      </w:r>
      <w:r>
        <w:rPr>
          <w:vertAlign w:val="superscript"/>
        </w:rPr>
        <w:t>2</w:t>
      </w:r>
      <w:r>
        <w:t>«សូមអ្នករាល់គ្នានិយាយមក! ដើម្បីឲ្យអ្នកមុខអ្នកការចាស់ទុំនៅស៊ីគែមទាំងអស់បានឮថា តើអស់លោកចង់ឲ្យកូនរបស់លោកយេរូបបាលទាំងចិតសិបនាក់ គ្រប់គ្រងលើអ្នករាល់គ្នាឬ ក៏ចង់ឲ្យមានតែម្នាក់? សូមចងចាំថា ខ្ញុំជាសាច់ឈាមរបស់អស់លោកដែរ»។</w:t>
      </w:r>
      <w:r>
        <w:rPr>
          <w:vertAlign w:val="superscript"/>
        </w:rPr>
        <w:t>3</w:t>
      </w:r>
      <w:r>
        <w:t>សាច់ញាតិខាងម្តាយរបស់លោកអប៊ីម៉ាឡេកបាននាំយកពាក្យនេះទៅជម្រាបដល់ចាស់ទុំអ្នកមុខអ្នកការរបស់ស៊ីគែម ហើយពួកគេបានគាំទ្រលោក ដោយនិយាយ៖ «លោកជាបងប្អូនរបស់យើង»។</w:t>
      </w:r>
      <w:r>
        <w:rPr>
          <w:vertAlign w:val="superscript"/>
        </w:rPr>
        <w:t>4</w:t>
      </w:r>
      <w:r>
        <w:t>ពួកគេបានយកប្រាក់ចិតសិបតម្លឹងពីព្រះវិហាររបស់ព្រះបាល បេរិតមកឲ្យលោក លោកបានយកប្រាក់នេះទៅជួលមនុស្សគ្មានច្បាប់ទម្លាប់ និងមនុស្សពាលឲ្យមកតាមលោក។</w:t>
      </w:r>
      <w:r>
        <w:rPr>
          <w:vertAlign w:val="superscript"/>
        </w:rPr>
        <w:t>5</w:t>
      </w:r>
      <w:r>
        <w:t>លោកអប៊ីម៉ាឡេកបានត្រឡប់ទៅផ្ទះឪពុករបស់គាត់នៅអូរប្រា នៅទីនោះលោកបានសម្លាប់បងប្អូនប្រុសទាំងចិតសិបនាក់ ដែលជាកូនរបស់លោកយេរូបបាលក្នុងពេលតែមួយ មានតែលោកយ៉ូថាម ដែលជាកូនប្រុសពៅរបស់លោកយេរូបាលប៉ុណ្ណោះទេ ដែលនៅរស់ គឺលោកបានលាក់ខ្លួនរបស់លោក។</w:t>
      </w:r>
      <w:r>
        <w:rPr>
          <w:vertAlign w:val="superscript"/>
        </w:rPr>
        <w:t>6</w:t>
      </w:r>
      <w:r>
        <w:t>ចាស់ទុំនៅស៊ីគែម និង បេតមីឡូទាំងអស់ បានមកជួបជុំគ្នាហើយពួកគេបានលើកលោកអប៊ីម៉ាឡេកឡើងជាស្តេច គឺនៅជិតដើមជ្រៃ ក្បែរស្តូបថ្ម ក្នុងស៊ីគែម។</w:t>
      </w:r>
      <w:r>
        <w:rPr>
          <w:vertAlign w:val="superscript"/>
        </w:rPr>
        <w:t>7</w:t>
      </w:r>
      <w:r>
        <w:t>ពេលដែលលោកយ៉ូថាមបានទទួលដំណឹងនេះ នោះលោកក៏ឡើងទៅលើកំពូលភ្នំ កេរីស៊ីន ទាំងស្រែកយ៉ាងខ្លាំងថា៖ «ពួកចាស់ទុំនៃស៊ីគែមអើយចូលស្តាប់ ដូច្នេះ សូមព្រះជាម្ចាស់ស្តាប់អ្នករាល់គ្នាដែរ។</w:t>
      </w:r>
      <w:r>
        <w:rPr>
          <w:vertAlign w:val="superscript"/>
        </w:rPr>
        <w:t>8</w:t>
      </w:r>
      <w:r>
        <w:t>ថ្ងៃមួយដើមឈើទាំងឡាយបានចេញស្វែងរកស្តេចគ្រងរាជ្យលើពួកគេ។ ពួកគេបាននិយាយទៅកាន់ដើមអូលីវថា៖ «ចូរគ្រងរាជ្យលើយើង»។</w:t>
      </w:r>
      <w:r>
        <w:rPr>
          <w:vertAlign w:val="superscript"/>
        </w:rPr>
        <w:t>9</w:t>
      </w:r>
      <w:r>
        <w:t>ប៉ុន្តែ ដើមអូលីវតបវិញថា៖ «តើខ្ញុំគួរនឹងបោះបង់ប្រេងរបស់ខ្ញុំ ដែលប្រើសម្រាប់តែងតាំងព្រះនិងមនុស្ស ចោល ហើយអោយខ្ញុំត្រឡប់ទៅយោលខ្លួនជាមួយដើមឈើឯទៀតៗឬអី?</w:t>
      </w:r>
      <w:r>
        <w:rPr>
          <w:vertAlign w:val="superscript"/>
        </w:rPr>
        <w:t>10</w:t>
      </w:r>
      <w:r>
        <w:t>រួចមកដើមឈើទាំងឡាយនិយាយទៅកាន់ដើមឧទុម្ពរថា «សូមមក ហើយគ្រងរាជ្យលើយើង!»</w:t>
      </w:r>
      <w:r>
        <w:rPr>
          <w:vertAlign w:val="superscript"/>
        </w:rPr>
        <w:t>11</w:t>
      </w:r>
      <w:r>
        <w:t>ប៉ុន្តែ ដើមឧទុម្ពរតបវិញថា «តើគួរឲ្យខ្ញុំបោះបង់ផ្លែដ៏ល្អនិងមានរស់ជាតិដ៏ផ្អែមឆ្ងាញ់របស់ខ្ញុំចោល ហើយត្រឡប់ទៅយោលខ្លួនជាមួយដើមឈើឯទៀតៗឬ?»</w:t>
      </w:r>
      <w:r>
        <w:rPr>
          <w:vertAlign w:val="superscript"/>
        </w:rPr>
        <w:t>12</w:t>
      </w:r>
      <w:r>
        <w:t>ពេលនោះដើមឈើទាំងឡាយនិយាយទៅកាន់ដើមទំពាំងបាយជូរថា «ចូរមកហើយគ្រងរាជ្្យលើយើង!»</w:t>
      </w:r>
      <w:r>
        <w:rPr>
          <w:vertAlign w:val="superscript"/>
        </w:rPr>
        <w:t>13</w:t>
      </w:r>
      <w:r>
        <w:t>ដើមទំពាំងបាយជូរតបវិញថា៖ «តើគួរឲ្យខ្ញុំបោះបង់ស្រារបស់ខ្ញុំ ដែលធ្វើឲ្យព្រះ និងមនុស្សសប្បាយចិត្តគ្រប់គ្នានោះ ហើយត្រឡប់ទៅយោលខ្លួនជាមួយដើមឈើទាំងឡាយនោះឬអី»។</w:t>
      </w:r>
      <w:r>
        <w:rPr>
          <w:vertAlign w:val="superscript"/>
        </w:rPr>
        <w:t>14</w:t>
      </w:r>
      <w:r>
        <w:t>ពួកឈើទាំងឡាយក៏និយាយទៅកាន់គុម្ពបន្លាថា «ចូរមក ហើយគ្រងរាជ្យលើយើង»។</w:t>
      </w:r>
      <w:r>
        <w:rPr>
          <w:vertAlign w:val="superscript"/>
        </w:rPr>
        <w:t>15</w:t>
      </w:r>
      <w:r>
        <w:t>គុម្ពបន្លាក៏តបទៅវិញថា៖ «ប្រសិនបើ អ្នករាល់គ្នាពិតជាចង់អភិសេកខ្ញុំធ្វើជាស្តេចសោយរាជ្យលើអ្នករាល់គ្នាមែន ដូច្នេះ ចូរចូលមក ហើយជ្រកក្រោមម្លប់របស់ខ្ញុំចុះ។ បើមិនដូចទេ ចូរឲ្យមានភ្លើងចេញពីគុម្ពបន្លា ហើយបញ្ឆេះដើមតាត្រៅនៅស្រុកលីបង់ថែមទៀតចុះ»។</w:t>
      </w:r>
      <w:r>
        <w:rPr>
          <w:vertAlign w:val="superscript"/>
        </w:rPr>
        <w:t>16</w:t>
      </w:r>
      <w:r>
        <w:t>ឥឡូវនេះ តើអ្នករាល់គ្នាបានលើក លោកអប៊ីម៉ាឡេក ជាស្តេចដោយទៀងត្រង់និងស្មោះអស់ពីចិត្តឬ ហើយតើអ្នករាល់គ្នាបានប្រព្រឹត្តចំពោះលោកយេរូបបាល និងគ្រួសាររបស់លោកដោយការដឹងគុណលោកចំពោះកិច្ចការដែលលោកបានធ្វើដល់អ្នករាល់គ្នាឬ?</w:t>
      </w:r>
      <w:r>
        <w:rPr>
          <w:vertAlign w:val="superscript"/>
        </w:rPr>
        <w:t>17</w:t>
      </w:r>
      <w:r>
        <w:t>ឥឡូវចូលគិតមើលចុះ ឪពុករបស់ខ្ញុំបានច្បាំងដើម្បីអ្នករាល់គ្នា គាត់ស៊ូប្តូរជីវិតរំដោះអ្នករាល់គ្នាចេញពីកណ្តាប់ដៃរបស់ពួកម៉ាឌាន</w:t>
      </w:r>
      <w:r>
        <w:rPr>
          <w:vertAlign w:val="superscript"/>
        </w:rPr>
        <w:t>18</w:t>
      </w:r>
      <w:r>
        <w:t>ប៉ុន្តែ ថ្ងែនេះអ្នករាល់គ្នាបានក្រោកឡើងប្រឆាំងនឹងក្រុមគ្រួសារលោក ហើយបានសម្លាប់កូនប្រុសរបស់លោកទាំងចិតសិបនាក់ក្នុងពេលតែមួយ បន្ទាប់មក អ្នករាល់គ្នាបានលើកលោកអប៊ីម៉ាឡេក ជាកូនរបស់ស្រីបម្រើឲ្យធ្វើជាស្តេចសោយរាជ្យលើចាស់ទុំរបស់ស៊ីគែម ព្រោះគេជាសាច់ញាតិរបស់អ្នករាល់គ្នា។</w:t>
      </w:r>
      <w:r>
        <w:rPr>
          <w:vertAlign w:val="superscript"/>
        </w:rPr>
        <w:t>19</w:t>
      </w:r>
      <w:r>
        <w:t>ប្រសិនបើ អ្នករាល់គ្នាបានប្រព្រឹត្តដោយស្មោះត្រង់ និងសុចរិតជាមួយលោកយេរូបបាល និងក្រុមគ្រួសាររបស់លោក ដូច្នេះ សូមឲ្យអ្នករាល់គ្នាបានរីករាយជាមួយលោកអប៊ីម៉ាឡេក ហើយសូមឲ្យគេរីករាយជាមួយអ្នករាល់គ្នាដែរ។</w:t>
      </w:r>
      <w:r>
        <w:rPr>
          <w:vertAlign w:val="superscript"/>
        </w:rPr>
        <w:t>20</w:t>
      </w:r>
      <w:r>
        <w:t>ប៉ុន្តែប្រសិនបើ មិនដូច្នេោះទេ សូមឲ្យមានភ្លើងចេញពី លោកអប៊ីម៉ាឡេកមកបញ្ឆេះមនុស្សទាំងអស់នៃស៊ីគែម និង បេត មីឡូទៅចុះ ហើយក៏សូមឲ្យភ្លើងចេញពីមនុស្សនៅស៊ីគែម និងបេត មីឡូមកបញ្ឆេះលោកអប៊ីម៉ាឡេក។</w:t>
      </w:r>
      <w:r>
        <w:rPr>
          <w:vertAlign w:val="superscript"/>
        </w:rPr>
        <w:t>21</w:t>
      </w:r>
      <w:r>
        <w:t>បន្ទាប់មកលោកយ៉ូថាមក៏គេចខ្លួនរត់ទៅស្រុកបៀរ ហើយគាត់រស់នៅទីនោះឆ្ងាយពីលោកអប៊ីម៉ាឡេក បងប្រុសរបស់លោក។</w:t>
      </w:r>
      <w:r>
        <w:rPr>
          <w:vertAlign w:val="superscript"/>
        </w:rPr>
        <w:t>22</w:t>
      </w:r>
      <w:r>
        <w:t>លោកអប៊ីម៉ាឡេកបានសោយរាជ្យលើជនជាតិអ៊ីស្រាអែលអស់រយះពេលបីឆ្នាំ។</w:t>
      </w:r>
      <w:r>
        <w:rPr>
          <w:vertAlign w:val="superscript"/>
        </w:rPr>
        <w:t>23</w:t>
      </w:r>
      <w:r>
        <w:t>ព្រះអម្ចាស់បានបញ្ជូនវិញ្ញាណអាក្រក់មក ដែលបណ្តាលអោយអប៊ីម៉ាឡេក និងចាស់ទុំនៅស៊ីគែមបាក់បែកគ្នា គឺពួកចាស់ទុំបានក្បត់អប៊ីម៉ាឡេក។</w:t>
      </w:r>
      <w:r>
        <w:rPr>
          <w:vertAlign w:val="superscript"/>
        </w:rPr>
        <w:t>24</w:t>
      </w:r>
      <w:r>
        <w:t>ព្រះអម្ចាស់បានធ្វើអោយពួកគេទទួលទោសចំពោះឃាតកម្មដែលគេបានប្រព្រឹត្ត គឺសម្លាប់កូនប្រុសទាំងចិតសិបរបស់យេរូបបាល ចំណែកលោកអប៊ីម៉ាឡេក បានទទួលទោស ព្រោះបានសម្លាប់បងប្អូនរបស់គាត់ រីឯពួកចាស់ទុំរបស់ស៊ីគែម ទទួលទោសព្រោះតែរួមគំនិតជាមួយគាត់ ក្នុងឃាតកម្មនេះ។</w:t>
      </w:r>
      <w:r>
        <w:rPr>
          <w:vertAlign w:val="superscript"/>
        </w:rPr>
        <w:t>25</w:t>
      </w:r>
      <w:r>
        <w:t>ចាស់ទុំនៃស៊ីគែម បានដាក់មនុស្សទៅបង្កប់ខ្លួននៅកំពូលភ្នំដើម្បីវាយឆ្មក់គេ ហើយពួកគេបានប្លន់អស់អ្នកដែលធ្វើដំណើរឆ្លងកាត់តាមផ្លូវនោះ។ មានគេនាំដំណឹងនេះទៅប្រាប់ដល់អប៊ីម៉ាឡេក។</w:t>
      </w:r>
      <w:r>
        <w:rPr>
          <w:vertAlign w:val="superscript"/>
        </w:rPr>
        <w:t>26</w:t>
      </w:r>
      <w:r>
        <w:t>លោកកាអាល ជាកូនរបស់លោកអេបេត បានឡើងទៅស៊ីគែម ជាមួយសាច់ញាតិរបស់គាត់។ ពួកចាស់ទុំនៅស៊ីគែម ទុកចិត្តលោក។</w:t>
      </w:r>
      <w:r>
        <w:rPr>
          <w:vertAlign w:val="superscript"/>
        </w:rPr>
        <w:t>27</w:t>
      </w:r>
      <w:r>
        <w:t>ពួកគេបានចេញទៅវាលបេះផ្លែទំពាំងបាយជូរ ហើយកៀបយកទឹក និងធ្វើបុណ្បយ៉ាងសប្បាយ។ ពួកគេបានប្រារព្ធពិធីនៅក្នុងវិហារនៃព្រះរបស់ពួកគេ ពួកគេស៊ីផឹក ហើយដាក់បណ្តាសារអប៊ីម៉ាឡេក។</w:t>
      </w:r>
      <w:r>
        <w:rPr>
          <w:vertAlign w:val="superscript"/>
        </w:rPr>
        <w:t>28</w:t>
      </w:r>
      <w:r>
        <w:t>លោកកាអាល កូនប្រុសរបស់លោកអេបេតបានសួរថា៖ «តើលោកអប៊ីម៉ាឡេកជាអ្នកណា? ហើយស៊ីគែមជាអ្នកណា បានជាយើងត្រូវសង្គ្រោះពួកគេ? តើគេមិនមែនជាកូនប្រុសរបស់លោកយេរូប បាល ទេឬអី? តើសេប៊ូល មិនមែនជាតំណាងរបស់គេទេឬ? ហេតុអ្វីត្រូវបម្រើលោកអប៊ីម៉ាឡេក? ចូរបម្រើលោកហាម៉ោ ឪពុកស៊ីគែមដោយស្មោះត្រង់!</w:t>
      </w:r>
      <w:r>
        <w:rPr>
          <w:vertAlign w:val="superscript"/>
        </w:rPr>
        <w:t>29</w:t>
      </w:r>
      <w:r>
        <w:t>ខ្ញុំរំពឹងថាមនុស្សទាំងនេះនឹងនៅក្រោមការដឹកនាំរបស់ខ្ញុំ! បន្ទាប់មកខ្ញុំនឹងរលំអប៊ីម៉ាឡេក។ ខ្ញុំនឹងស្រែកទៅអប៊ីម៉ាឡេកថា៖ «អប៊ីម៉ាឡេកអើយ ចូរប្រមូលកងទ័ពទាំងអស់របស់អ្នកមក។»</w:t>
      </w:r>
      <w:r>
        <w:rPr>
          <w:vertAlign w:val="superscript"/>
        </w:rPr>
        <w:t>30</w:t>
      </w:r>
      <w:r>
        <w:t>នៅពេលដែលលោកសេប៊ូល តំណាងក្រុង បានឮពាក្យរបស់លោកកាអាល កូនប្រុសរបស់លោក អេបេត គាត់ខឹងយ៉ាងខ្លាំង។</w:t>
      </w:r>
      <w:r>
        <w:rPr>
          <w:vertAlign w:val="superscript"/>
        </w:rPr>
        <w:t>31</w:t>
      </w:r>
      <w:r>
        <w:t>គាត់បានបញ្ជូនអ្នកនាំសារជាសម្ងាត់ទៅប្រាប់លោកអប៊ីម៉ាឡេកថា៖ «មើល កាអាលកូនប្រុសរបស់អេបេតនិងសាច់ញាតិរបស់គេកំពុងតែមកស៊ីគែម ហើយពួកគេកំពុងញុះញង់អ្នកក្រុងឲ្យប្រឆាំងនឹងអ្នក។</w:t>
      </w:r>
      <w:r>
        <w:rPr>
          <w:vertAlign w:val="superscript"/>
        </w:rPr>
        <w:t>32</w:t>
      </w:r>
      <w:r>
        <w:t>ឥឡូវនេះចូរលោកក្រោកឡើងទាំងយប់ ទៅលាក់ខ្លួននៅវាលស្រែជាមួយទាហានរបស់លោក។ ហើយនៅពេលព្រឹកព្រលឹម ព្រះអាទិត្យរះឡើងសឹមវាយចូលទីក្រុង។</w:t>
      </w:r>
      <w:r>
        <w:rPr>
          <w:vertAlign w:val="superscript"/>
        </w:rPr>
        <w:t>33</w:t>
      </w:r>
      <w:r>
        <w:t>នៅពេលដែលគាត់និងមនុស្សរបស់គាត់ចេញមកប្រយុទ្ធជាមួយលោក លោកត្រូវធ្វើគ្រប់យ៉ាងដែលលោកអាចធ្វើបាន»។</w:t>
      </w:r>
      <w:r>
        <w:rPr>
          <w:vertAlign w:val="superscript"/>
        </w:rPr>
        <w:t>34</w:t>
      </w:r>
      <w:r>
        <w:t>ដូច្នេះ ក្នុងវេលាយប់នោះ លោកអប៊ីម៉ាឡេក និងមនុស្សទាំងអស់ដែលនៅជាមួយ បានរៀបចំបង្កប់ខ្លួនប្រឆាំងនឹងស៊ីគែម ដោយបែងចែកជាបួនក្រុម។</w:t>
      </w:r>
      <w:r>
        <w:rPr>
          <w:vertAlign w:val="superscript"/>
        </w:rPr>
        <w:t>35</w:t>
      </w:r>
      <w:r>
        <w:t>លោកកាអាល កូនលោកអេបេត បានចេញទៅហើយឈរនៅច្រកទ្វារទីក្រុង។ ចំណែកឯ លោកអប៊ីម៉ាឡេក និងមនុស្សដែលនៅជាមួយលោកបានចេញពីកន្លែងពួនរបស់ពួកគេ។</w:t>
      </w:r>
      <w:r>
        <w:rPr>
          <w:vertAlign w:val="superscript"/>
        </w:rPr>
        <w:t>36</w:t>
      </w:r>
      <w:r>
        <w:t>នៅពេលដែលលោកកាអាលបានឃើញមនុស្ស គាត់និយាយទៅលោកសេប៊ូលថា «មើល! មានមនុស្សចុះមកពីកំពូលភ្នំ!» លោកសេប៊ូលតបថា៖ «អ្នកកំពុងឃើញស្រមោ​លពីលើភ្នំ ដែលពួកវាដូចជាមនុស្ស។»</w:t>
      </w:r>
      <w:r>
        <w:rPr>
          <w:vertAlign w:val="superscript"/>
        </w:rPr>
        <w:t>37</w:t>
      </w:r>
      <w:r>
        <w:t>លោកកាអាលនិយាយម្តងទៀតថា៖ «មើលន៎ មនុស្សកំពុងចុះពីភ្នំនៅពាក់កណ្តាលនោះមែន ហើយមានមួយក្រុមដែលកំពុងមកតាមផ្លូវដើមជ្រៃរបស់ពួកព្យាការីដែរ»។</w:t>
      </w:r>
      <w:r>
        <w:rPr>
          <w:vertAlign w:val="superscript"/>
        </w:rPr>
        <w:t>38</w:t>
      </w:r>
      <w:r>
        <w:t>នោះលោកសេប៊ូលឆ្លើយទៅគាត់ថា «តើពាក្យអំនួតរស់អ្នកនៅឯណា! អ្នកបាននិយាយថា តើលោកអប៊ីម៉ាឡេក ជាអ្នកណា ដែលយើងត្រូវបម្រើគេនោះ‍? តើទាំងនេះមិនមែនជាមនុស្សដែលអ្នកបានស្អប់ទេឬ? ចូរចេញទៅឥឡូវនេះ ហើយប្រយុទ្ធជាមួយនឹងពួកគេ។»</w:t>
      </w:r>
      <w:r>
        <w:rPr>
          <w:vertAlign w:val="superscript"/>
        </w:rPr>
        <w:t>39</w:t>
      </w:r>
      <w:r>
        <w:t>លោកកាអាលបានដឹកនាំពួកស៊ីគែមចេញទៅ ហើយបានប្រយុទ្ធនឹងអប៊ីម៉ាឡេក។</w:t>
      </w:r>
      <w:r>
        <w:rPr>
          <w:vertAlign w:val="superscript"/>
        </w:rPr>
        <w:t>40</w:t>
      </w:r>
      <w:r>
        <w:t>លោកកាអាលបាត់ទ័ព ហើយអប៊ីម៉ាឡេក បានដេញតាមគាត់ មនុស្សមួយចំនួនធំត្រូវរបួស ហើយដួលស្លាប់មុនទៅដល់មាត់ទ្វារក្រុង។</w:t>
      </w:r>
      <w:r>
        <w:rPr>
          <w:vertAlign w:val="superscript"/>
        </w:rPr>
        <w:t>41</w:t>
      </w:r>
      <w:r>
        <w:t>លោកអប៊ីម៉ាឡេក ស្នាក់នៅភូមិអារូម៉ា ចំណែកលោកសេប៊ូល បានបណ្តេញលោកកាអាល និងសាច់ញាតិរបស់គាត់ចេញពីស៊ីគែម។</w:t>
      </w:r>
      <w:r>
        <w:rPr>
          <w:vertAlign w:val="superscript"/>
        </w:rPr>
        <w:t>42</w:t>
      </w:r>
      <w:r>
        <w:t>អ្នកក្រុងស៊ីគែមបានរៀបចំខ្លួនចេញទៅវាល។</w:t>
      </w:r>
      <w:r>
        <w:rPr>
          <w:vertAlign w:val="superscript"/>
        </w:rPr>
        <w:t>43</w:t>
      </w:r>
      <w:r>
        <w:t>គាត់បានបែងចែកមនុស្សរបស់គាត់ជាបីក្រុម ហើយពួកគេបានលាក់ខ្លួននៅតាមទីវាល។ គាត់បានមើលទៅឃើញមនុស្សកំពុងចេញពីក្រុងមក គាត់បានស្ទុះទៅវាយប្រហារនិងសម្លាប់ពួកគេ។</w:t>
      </w:r>
      <w:r>
        <w:rPr>
          <w:vertAlign w:val="superscript"/>
        </w:rPr>
        <w:t>44</w:t>
      </w:r>
      <w:r>
        <w:t>លោកអប៊ីម៉ាឡេក និងក្រុមរបស់គាត់បានវាយប្រហារ និងបិទច្រកចូលក្រុង ចំណែកពីរក្រុមផ្សេងទៀតបានវាយប្រហារនិងសម្លាប់មនុស្សទាំងអស់ដែលនៅទីវាល។</w:t>
      </w:r>
      <w:r>
        <w:rPr>
          <w:vertAlign w:val="superscript"/>
        </w:rPr>
        <w:t>45</w:t>
      </w:r>
      <w:r>
        <w:t>លោកអប៊ីម៉ាឡេកបានវាយទីក្រុងពេញមួយថ្ងៃ។ គាត់ដណ្តើមបានទីក្រុង និងសម្លាប់មនុស្សដែលនៅក្នុងក្រុង។ គាត់បានរលំជញ្ជាំងក្រុង ព្រមទាំងបាចអំបិលលើក្រុងទៀតផង។</w:t>
      </w:r>
      <w:r>
        <w:rPr>
          <w:vertAlign w:val="superscript"/>
        </w:rPr>
        <w:t>46</w:t>
      </w:r>
      <w:r>
        <w:t>នៅពេលដែលបានឮដំណឹងនេះ ចាស់ទុំទាំងអស់ដែលនៅក្នុងប៉មស៊ីគែម នាំគ្នាទៅជ្រកនៅក្នុងគុហារ ដែលនៅក្រោមវិហារព្រះបេរិត។</w:t>
      </w:r>
      <w:r>
        <w:rPr>
          <w:vertAlign w:val="superscript"/>
        </w:rPr>
        <w:t>47</w:t>
      </w:r>
      <w:r>
        <w:t>អប៊ីម៉ាឡេក បានទទួលដំណឺងថាចាស់ទុំទាំងអស់ប្រមូលគ្នានៅប៉មស៊ីគែម។</w:t>
      </w:r>
      <w:r>
        <w:rPr>
          <w:vertAlign w:val="superscript"/>
        </w:rPr>
        <w:t>48</w:t>
      </w:r>
      <w:r>
        <w:t>ពេលនោះលោកអប៊ីម៉ាឡេក និងអស់អ្នកដែលនៅជាមួយគាត់បានឡើងទៅលើភ្នំសាលម៉ូន គាត់បានយកពូថៅហើយកាប់មែនឈើមួយមែក។ គាត់លីវាមកហើយក៏បញ្ជាទៅអ្នកដែលនៅជាមួយគាត់ «ប្រញាប់ឡើង ចូរធ្វើអ្វីដែលអ្នករាល់គ្នាបានឃើញខ្ញុំធ្វើនេះ»។</w:t>
      </w:r>
      <w:r>
        <w:rPr>
          <w:vertAlign w:val="superscript"/>
        </w:rPr>
        <w:t>49</w:t>
      </w:r>
      <w:r>
        <w:t>ដូច្នេះ គ្រប់គ្នាបានកាប់ឈើមួយមែក ហើយលីមកតាមគាត់។ ពួកគេបានគរវានៅខាងមុខច្រកចូលប៉ម ហើយក៏បានដុតភ្លើង ដូច្នេះ មនុស្សទាំងអស់នៃប៉មស៊ីគែមបានស្លាប់ដោយរបៀបនេះ គឺមានទាំងបុរសនិងស្រ្តីប្រហែលជាមួយពាន់នាក់។</w:t>
      </w:r>
      <w:r>
        <w:rPr>
          <w:vertAlign w:val="superscript"/>
        </w:rPr>
        <w:t>50</w:t>
      </w:r>
      <w:r>
        <w:t>បន្ទាប់មក លោកអប៊ីម៉ាឡេក បានឡើងទៅក្រុងថេរបេស គាត់ព័ទ្ធក្រុងនោះ ហើយវាយយកបាន។</w:t>
      </w:r>
      <w:r>
        <w:rPr>
          <w:vertAlign w:val="superscript"/>
        </w:rPr>
        <w:t>51</w:t>
      </w:r>
      <w:r>
        <w:t>ប៉ុន្តែ ក្នុងក្រុងនោះមានប៉មមួយយ៉ាងរឹងមាំ មនុស្សទាំងអស់ ទាំងប្រុសទាំងស្រី ទាំងអ្នកមុខអ្នកការ បាននាំគ្នាទៅជ្រកក្នុងប៉មនោះ ពួកគេបានបិតទ្វារហើយឡើងទៅលើដំបូលប៉ម។</w:t>
      </w:r>
      <w:r>
        <w:rPr>
          <w:vertAlign w:val="superscript"/>
        </w:rPr>
        <w:t>52</w:t>
      </w:r>
      <w:r>
        <w:t>លោកអប៊ីម៉ាឡេកចូលទៅវាយយកប៉មនោះ គឺគាត់ទៅជិតមាត់ទ្វារប៉មហើយដុតវា។</w:t>
      </w:r>
      <w:r>
        <w:rPr>
          <w:vertAlign w:val="superscript"/>
        </w:rPr>
        <w:t>53</w:t>
      </w:r>
      <w:r>
        <w:t>ប៉ុន្តែ មានស្រ្តីម្នាក់បានទម្លាក់ត្បាល់លើក្បាលរបស់អប៊ីម៉ាឡេក ដែលធ្វើឲ្យក្បាលរបស់គាត់បែក។</w:t>
      </w:r>
      <w:r>
        <w:rPr>
          <w:vertAlign w:val="superscript"/>
        </w:rPr>
        <w:t>54</w:t>
      </w:r>
      <w:r>
        <w:t>ភ្លាមនោះគាត់បានហៅយុវជនដែលកាន់អាវុធរបស់គាត់រួចបង្គាប់ថា៖ «ដកអាវុធរបស់ឯងហើយសម្លាប់យើងឥឡូវនេះ នោះនឹងមិនមានអ្នកណានិយាយពីយើងថា មនុស្សស្រីម្នាក់បានសម្លាប់គាត់ យុវជននោះបានចាក់ទម្លុះគាត់ ហើយគាត់ក៏ស្លាប់ទៅ។</w:t>
      </w:r>
      <w:r>
        <w:rPr>
          <w:vertAlign w:val="superscript"/>
        </w:rPr>
        <w:t>55</w:t>
      </w:r>
      <w:r>
        <w:t>នៅពេលដែលជនជាតិអ៊ីស្រាអែលបានឃើញថា លោកអប៊ីម៉ាឡេកស្លាប់បាត់ហើយនោះ ពួកគេក៏វិលត្រឡប់ទៅផ្ទះវិញ។</w:t>
      </w:r>
      <w:r>
        <w:rPr>
          <w:vertAlign w:val="superscript"/>
        </w:rPr>
        <w:t>56</w:t>
      </w:r>
      <w:r>
        <w:t>ដូច្នេះឯង ដែលព្រះអម្ចាស់បានដាក់ទោសអប៊ីម៉ាឡេក ដែលគាត់បានធ្វើចំពោះឪពុករបស់គាត់ ដោយបានសម្លាប់បងប្អូនទាំងចិតសិបនាក់របស់គាត់។</w:t>
      </w:r>
      <w:r>
        <w:rPr>
          <w:vertAlign w:val="superscript"/>
        </w:rPr>
        <w:t>57</w:t>
      </w:r>
      <w:r>
        <w:t>ព្រះអម្ចាស់ធ្វើឲ្យការអាក្រក់នៃអ្នកស្រុកស៊ីគែមទាំងអស់ត្រឡប់ទៅលើក្បាលរបស់ពួកគេ ស្របតាមពាក្យបណ្តាសាររបស់យ៉ូថាម កូនរបស់យេរូប បាល។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ក្រោយពី លោកអេប៊ីម៉ាឡេក ទទួលមរណភាពទៅលោកថូឡា ជាកូនលោកពូវ៉ា និងជាចៅរបស់លោកដូដូ មកពីកុលសម្ព័ន្ធអ៊ីសាខារ ជាអ្នកស្រុកសាមារ ក្នុងតំបន់ភ្នំអេប្រាអ៊ីម បានងើបឡើងរំដោះជនជាតិអ៊ីស្រាអែល។</w:t>
      </w:r>
      <w:r>
        <w:rPr>
          <w:vertAlign w:val="superscript"/>
        </w:rPr>
        <w:t>2</w:t>
      </w:r>
      <w:r>
        <w:t>គាត់ដឹកនាំអ៊ីស្រាអែលអស់រយៈពេលម្ភៃបីឆ្នាំ។ ពេលដែលលោកទទួលមរណភាព សពរបស់លោកត្រូវបានបញ្ជុះនៅសាមារ។</w:t>
      </w:r>
      <w:r>
        <w:rPr>
          <w:vertAlign w:val="superscript"/>
        </w:rPr>
        <w:t>3</w:t>
      </w:r>
      <w:r>
        <w:t>ក្រោយពីលោកថូឡា ទទួលមរណភាពទៅលោកយ៉ាអៀរ ជាអ្នកស្រុកកាឡាដ បានដឹកនាំអ៊ីស្រាអែលអស់រយៈពេលម្ភៃពីរឆ្នាំ។</w:t>
      </w:r>
      <w:r>
        <w:rPr>
          <w:vertAlign w:val="superscript"/>
        </w:rPr>
        <w:t>4</w:t>
      </w:r>
      <w:r>
        <w:t>គាត់មានកូនប្រុសសាមសិបនាក់ដែលមានលាសាមសិបជាជំនិះ ហើយគ្រប់គ្រងលើទីក្រុងចំនួនសាមសិប នៅលើទឹកដីកាឡាត ដែលហៅថាបុរីយ៉ាអៀរ រហូតដល់សព្វថ្ងៃនេះ។</w:t>
      </w:r>
      <w:r>
        <w:rPr>
          <w:vertAlign w:val="superscript"/>
        </w:rPr>
        <w:t>5</w:t>
      </w:r>
      <w:r>
        <w:t>លោកយ៉ាអៀរក៏ទទួលមរណភាព សពរបស់លោកត្រូវបានបញ្ចុះនៅកាម៉ូន។</w:t>
      </w:r>
      <w:r>
        <w:rPr>
          <w:vertAlign w:val="superscript"/>
        </w:rPr>
        <w:t>6</w:t>
      </w:r>
      <w:r>
        <w:t>ប្រជាជនអ៊ីស្រាអែលបានធ្វើការអាក្រក់ទាស់ព្រះហឫទ័យព្រះអម្ចាស់ជាថ្មី ហើយពួកគេថ្វាយបង្គំព្រះបាល ព្រះអាសថេរ៉ូត ព្រមទាំងព្រះនានារបស់ជនជាតិអារ៉ាម ព្រះរបស់ស៊ីដូន ព្រះរបស់ម៉ូអាប់ ព្រះនៃជនជាតិអាំម៉ូន និងព្រះនៃជនជាតិភីលីស្ទីន។ ពួកគេបានបំភ្លេចព្រះអម្ចាស់ហើយមិនថ្វាយបង្គំទ្រង់​តទៅទៀតទេ។</w:t>
      </w:r>
      <w:r>
        <w:rPr>
          <w:vertAlign w:val="superscript"/>
        </w:rPr>
        <w:t>7</w:t>
      </w:r>
      <w:r>
        <w:t>ព្រះអម្ចាស់ព្រះពិរោធនឹងជាមួយជនជាតិអ៊ីស្រាអែលយ៉ាងខ្លាំង ព្រះអង្គបានប្រគល់ពួកគេទៅក្នុងដៃសាសន៍ភីលីស្ទីន ហើយទៅក្នុងដៃជនជាតិអាំម៉ូន។</w:t>
      </w:r>
      <w:r>
        <w:rPr>
          <w:vertAlign w:val="superscript"/>
        </w:rPr>
        <w:t>8</w:t>
      </w:r>
      <w:r>
        <w:t>តាំងពីឆ្នាំនោះមកអស់រយៈពេលដប់ប្រាំបីឆ្នាំ ពួកគេបានជិះជាន់សង្កត់សង្កិនជនជាតិអ៊ីស្រាអែល ដែលរស់នៅខាងទន្លេយ័រដាន់ក្នុងទឹកដីរបស់ជនជាតិអាម៉ូរី ដែលនៅក្នុងស្រុកកាឡាដ។</w:t>
      </w:r>
      <w:r>
        <w:rPr>
          <w:vertAlign w:val="superscript"/>
        </w:rPr>
        <w:t>9</w:t>
      </w:r>
      <w:r>
        <w:t>រីឯជនជាតិអាំម៉ូន បានឆ្លងទន្លេយ័រដានមកវាយកុលសម្ព័ន្ធយូដា កុលសម្ព័ន្ធបេនយ៉ាមីន និងគ្រូនៃកុលសម្ព័ន្ធអេប្រាអ៊ីម ដែលធ្វើអោយជនជាតិអ៊ីស្រាអែលរងទុក្ខលំបាកយ៉ាងខ្លាំង។</w:t>
      </w:r>
      <w:r>
        <w:rPr>
          <w:vertAlign w:val="superscript"/>
        </w:rPr>
        <w:t>10</w:t>
      </w:r>
      <w:r>
        <w:t>ពេលនោះជនជាតិអ៊ីស្រាអែលបានទូលអង្វររកព្រះអម្ចាស់ថា៖ «យើងបានធ្វើទាស់នឹងទ្រង់ ព្រោះយើងបានបោះបង់ព្រះរបស់យើងហើយបែរទៅថ្វាយបង្គំព្រះបាល»។</w:t>
      </w:r>
      <w:r>
        <w:rPr>
          <w:vertAlign w:val="superscript"/>
        </w:rPr>
        <w:t>11</w:t>
      </w:r>
      <w:r>
        <w:t>ព្រះអម្ចាស់តបទៅពួកគេថា៖ «តើយើងមិនបាននាំអ្នករាល់គ្នាពីជនជាតិអេស៊ីព្ទ ជនជាតិអាម៉ូរី ជនជាតិអាំម៉ូន និងពីជនជាតិភីលីស្ទីន</w:t>
      </w:r>
      <w:r>
        <w:rPr>
          <w:vertAlign w:val="superscript"/>
        </w:rPr>
        <w:t>12</w:t>
      </w:r>
      <w:r>
        <w:t>ហើយនិងពីជនជាតិស៊ីដូនមកទេឬ? ជនជាតិអាម៉ាឡេក និងជនជាតិម៉ាអូនបានជិះជាន់សង្កត់សង្កិនអ្នករាល់គ្នា អ្នករាល់គ្នាបានស្រែកហៅរកយើង ហើយយើងបានរំដោះអ្នករាល់គ្នាពីអំណាចរបស់ពួកគេ។</w:t>
      </w:r>
      <w:r>
        <w:rPr>
          <w:vertAlign w:val="superscript"/>
        </w:rPr>
        <w:t>13</w:t>
      </w:r>
      <w:r>
        <w:t>ប៉ុន្តែ ដោយអ្នករាល់គ្នាបានបោះបង់យើង ទៅថ្វាយបង្គំព្រះផ្សេងៗទៀត ដូច្នេះយើងនឹងមិនសង្រេ្គោះអ្នករាល់គ្នាទៀតទេ។</w:t>
      </w:r>
      <w:r>
        <w:rPr>
          <w:vertAlign w:val="superscript"/>
        </w:rPr>
        <w:t>14</w:t>
      </w:r>
      <w:r>
        <w:t>ចូរទៅសូមព្រះទាំងឡាយដែលអ្នករាល់គ្នាបានថ្វាយបង្គំនោះ ឲ្យពួកគេសង្ក្រោះអ្នករាល់គ្នាពេលដែលអ្នករាល់គ្នាមានបញ្ហាចុះ»។</w:t>
      </w:r>
      <w:r>
        <w:rPr>
          <w:vertAlign w:val="superscript"/>
        </w:rPr>
        <w:t>15</w:t>
      </w:r>
      <w:r>
        <w:t>ប្រជាជនអ៊ីស្រាអែលទូលព្រះអម្ចាស់ថា៖ «ឱព្រះអម្ចាស់អើយ! យើងបានធ្វើបាបទាស់នឹងព្រះអង្គ សូមទ្រង់ដាក់ទោសយើងខ្ញុំតាមព្រះឫទ័យទ្ព្រះអង្គចុះ តែសូមទ្រង់រំដោះទូលបង្គំនៅថ្ងៃនេះផង»។</w:t>
      </w:r>
      <w:r>
        <w:rPr>
          <w:vertAlign w:val="superscript"/>
        </w:rPr>
        <w:t>16</w:t>
      </w:r>
      <w:r>
        <w:t>ពួកគេបានយកព្រះនានាចេញពីក្នុងចំណោមពួកគេ ហើយបែរមកថ្វាយបង្គំព្រះអម្ចាស់វិញ។ ពេលនោះ ព្រះអម្ចាស់រញ្ជួលព្រះហឫទ័យដោយឃើញទុក្ខលំបាករបស់ពួកគេ។</w:t>
      </w:r>
      <w:r>
        <w:rPr>
          <w:vertAlign w:val="superscript"/>
        </w:rPr>
        <w:t>17</w:t>
      </w:r>
      <w:r>
        <w:t>គ្រានោះ ជនជាតិអាំម៉ូនបានប្រមូលផ្តុំគ្នា ហើយបោះទ័ពនៅកាឡាត។ ជនជាតិអ៊ីស្រាអែលក៏បានមកហើយបោះជំរំរបស់ពួកគេនៅម៉ីសប៉ាដែរ។</w:t>
      </w:r>
      <w:r>
        <w:rPr>
          <w:vertAlign w:val="superscript"/>
        </w:rPr>
        <w:t>18</w:t>
      </w:r>
      <w:r>
        <w:t>ពួកអ្នកដឹកនាំនៃប្រជាជននៅស្រុកកាឡាតបានពិភាក្សាគ្នាថា៖ «តើអ្នកណាដែលគួរនឹងចេញទៅច្បាំងនឹងជនជាតិអាំម៉ូនមុនគេ អ្នកនោះនឹងធ្វើជាមេដឹកនាំលើប្រជាជនកាឡាតមុនគេ។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គ្រានោះ លោកយ៉ែបថា ជាអ្នកចម្បាំងដ៏ខ្លាំងពូកែម្នាក់នៅកាឡាត ជាកូនប្រុសរបស់ស្ត្រីពេស្យា និងបុរសម្នាក់ឈ្មោះកាឡាត។</w:t>
      </w:r>
      <w:r>
        <w:rPr>
          <w:vertAlign w:val="superscript"/>
        </w:rPr>
        <w:t>2</w:t>
      </w:r>
      <w:r>
        <w:t>ភរិយារបស់លោកកាឡាតក៏បានបង្កើតកូនប្រុសដទៃទៀតឲ្យលោកដែរ។ នៅពេលដែលកូនប្រុសភរិយារបស់លោកកាឡាតធំឡើង ពួកគេបានបណ្តេញលោកយ៉ែបថា ចេញពីផ្ទះ ហើយបាននិយាយទៅគាត់ថា៖ «ឯងគ្មានសិទ្ធិនឹងទទួលមរតករបស់ឪពុកយើងទេ ព្រោះឯងជាកូនរបស់ស្រីផ្សេង»។</w:t>
      </w:r>
      <w:r>
        <w:rPr>
          <w:vertAlign w:val="superscript"/>
        </w:rPr>
        <w:t>3</w:t>
      </w:r>
      <w:r>
        <w:t>ដូច្នេះ លោកយ៉ែបថា បានភៀសខ្លួនចេញពីបងប្អូនរបស់គាត់ហើយទៅរស់នៅក្នុងស្រុក ថូប។ មានពួកមនុស្សពាលបានមកចូលរួមជាមួយគាត់ ហើយពួកគេបាននាំគ្នាចេញទៅប្លន់។</w:t>
      </w:r>
      <w:r>
        <w:rPr>
          <w:vertAlign w:val="superscript"/>
        </w:rPr>
        <w:t>4</w:t>
      </w:r>
      <w:r>
        <w:t>ប៉ុន្មានថ្ងៃក្រោយមក ជនជាតិអាំម៉ូន បានធ្វើសង្រ្គាមទាស់នឹងជនជាតិអ៊ីស្រាអែល។</w:t>
      </w:r>
      <w:r>
        <w:rPr>
          <w:vertAlign w:val="superscript"/>
        </w:rPr>
        <w:t>5</w:t>
      </w:r>
      <w:r>
        <w:t>នៅពេលដែលជនជាតិអាំម៉ូន ប្រឆាំងទាស់នឹងអ៊ីស្រាអែល ពួកចាស់ទុំកាឡាតបាននាំគ្នាចេញទៅអញ្ជើញលោកយ៉ែបថា ឲ្យត្រឡប់ពីទឹកដីថូប មកវិញ។</w:t>
      </w:r>
      <w:r>
        <w:rPr>
          <w:vertAlign w:val="superscript"/>
        </w:rPr>
        <w:t>6</w:t>
      </w:r>
      <w:r>
        <w:t>ពួកគេនិយាយទៅកាន់លោកយ៉ែបថាថា៖ «សូមមក ហើយធ្វើជាមេដឹកនាំលើយើង នោះយើងនឹងប្រយុទ្ធជាមួយជនជាតិអាំម៉ូន»។</w:t>
      </w:r>
      <w:r>
        <w:rPr>
          <w:vertAlign w:val="superscript"/>
        </w:rPr>
        <w:t>7</w:t>
      </w:r>
      <w:r>
        <w:t>លោកយ៉ែបថាឆ្លើយទៅពួកចាស់ទុំវិញថា៖ «អ្នករាល់គ្នាបានស្អប់ខ្ញុំ ហើយបានបណ្តេញខ្ញុំចេញពីផ្ទះឳពុករបស់ខ្ញុំ។ ហេតុអ្វីពេលដែលអ្នករាល់គ្នាមានបញ្ហា អ្នករាល់គ្នាមករកខ្ញុំ?»</w:t>
      </w:r>
      <w:r>
        <w:rPr>
          <w:vertAlign w:val="superscript"/>
        </w:rPr>
        <w:t>8</w:t>
      </w:r>
      <w:r>
        <w:t>ចាស់ទុំនៃស្រុកកាឡាត តបថា៖ «នោះជាហេតុផលដែលយើងមករកលោកពេលនេះ សូមមកជាមួយយើង ហើយច្បាំងជាមួយជនជាតិអាំម៉ូន នោះលោកនឹងក្លាយជាអ្នកដឹកនាំលើគ្រប់គ្នាដែលនៅក្នុងស្រុកកាឡាតនេះ»។</w:t>
      </w:r>
      <w:r>
        <w:rPr>
          <w:vertAlign w:val="superscript"/>
        </w:rPr>
        <w:t>9</w:t>
      </w:r>
      <w:r>
        <w:t>លោកយ៉ែបថាបានតបទៅចាស់ទុំស្រុកកាឡាតថា៖ «ខ្ញុំនឹងធ្វើជាមេដឹកនាំលើអ្នករាល់គ្នា ប្រសិនបើ អ្នករាល់គ្នានាំខ្ញុំត្រឡប់ទៅផ្ទះម្តងទៀត ដើម្បីប្រយុទ្ធជាមួយជនជាតិអាំម៉ូន ហើយប្រសិនបើេព្រះអម្ចាស់ប្រទានឲ្យយើងមានជ័យជម្នះលើពួកគេ»។</w:t>
      </w:r>
      <w:r>
        <w:rPr>
          <w:vertAlign w:val="superscript"/>
        </w:rPr>
        <w:t>10</w:t>
      </w:r>
      <w:r>
        <w:t>ពួកចាស់ទុំនៃស្រុកកាឡាតនិយាយទៅកាន់លោកយ៉ែបថាថា៖ «ព្រះអម្ចាស់ជាសាក្សីរវាងលោក និងពួកយើង ប្រសិនបើ យើងមិនធ្វើតាមការដែលយើងនិយាយទេនោះ!»</w:t>
      </w:r>
      <w:r>
        <w:rPr>
          <w:vertAlign w:val="superscript"/>
        </w:rPr>
        <w:t>11</w:t>
      </w:r>
      <w:r>
        <w:t>ដូច្នេះ លោកយែ៉បថាបានទៅជួបពួកចាស់ទុំនៅស្រុកកាឡាដ ហើយពួកគេបានលើកគាត់ឲ្យធ្វើជាអ្នកដឹកនាំ និងជាមេទ័ពរបស់ពួកគេ។ នៅចំពោះព្រះអម្ចាស់ នៅស្រុកមីសប៉ា លោកយ៉ែបថាបាននិយាយអ្វីដែលគាត់បានសន្យាសារថ្មីឡើយវិញ។</w:t>
      </w:r>
      <w:r>
        <w:rPr>
          <w:vertAlign w:val="superscript"/>
        </w:rPr>
        <w:t>12</w:t>
      </w:r>
      <w:r>
        <w:t>បន្ទាប់មក លោកយ៉ែបថាបានចាត់អ្នកនាំសារទៅស្តេចរបស់ជនជាតិអាំម៉ូន ទូលថា៖ «តើនេះជាជម្លោះអ្វីរវាងពួកយើង? ហេតុអ្វីបានជាអ្នកមកបណ្តេញយកទឹកដីរបស់យើង?»</w:t>
      </w:r>
      <w:r>
        <w:rPr>
          <w:vertAlign w:val="superscript"/>
        </w:rPr>
        <w:t>13</w:t>
      </w:r>
      <w:r>
        <w:t>ស្តេចជនជាតិអាំម៉ូនបានឆ្លើយទៅអ្នកនាំសាររបស់លោកយ៉ែបថាថា៖ «ព្រោះនៅពេលដែលជនជាតិអ៊ីស្រាអែលចេញពីអេស៊ីព្ទមក ពួកគេបានចាប់យកដីចាប់តាំងពីស្រុកអាណូណដល់ស្រុកយ៉ាបបុក នៅខាងជើងទន្លេយ័រដាន់។ ឥឡូវនេះ ចូរប្រគល់ទឹកដីទាំងនោះមកវិញដោយសន្តិភាពមក»។</w:t>
      </w:r>
      <w:r>
        <w:rPr>
          <w:vertAlign w:val="superscript"/>
        </w:rPr>
        <w:t>14</w:t>
      </w:r>
      <w:r>
        <w:t>លោកយ៉ែបថា បានបញ្ជូនអ្នកនាំសារម្តងទៀតទៅកាន់ស្តេចនៃជនជាតិអាំម៉ូន</w:t>
      </w:r>
      <w:r>
        <w:rPr>
          <w:vertAlign w:val="superscript"/>
        </w:rPr>
        <w:t>15</w:t>
      </w:r>
      <w:r>
        <w:t>ហើយគាត់បាននិយាយថា៖ «នេះជាអ្វីដែលលោកយ៉ែបថានិយាយ៖ ជនជាតិអ៊ីស្រាអែលមិនបានយកទឹកដីរបស់ជនជាតិម៉ូអាប់ និងជនជាតិអាំម៉ូនទេ</w:t>
      </w:r>
      <w:r>
        <w:rPr>
          <w:vertAlign w:val="superscript"/>
        </w:rPr>
        <w:t>16</w:t>
      </w:r>
      <w:r>
        <w:t>ប៉ុន្តែ ពួកគេបានចេញមកអេស៊ីព្ទ ឆ្លងកាត់តាមវាលរហោស្ថានទៅសមុទ្រត្រែង ហើយក៏មកដល់កាដេស។</w:t>
      </w:r>
      <w:r>
        <w:rPr>
          <w:vertAlign w:val="superscript"/>
        </w:rPr>
        <w:t>17</w:t>
      </w:r>
      <w:r>
        <w:t>នៅពេលដែលអ៊ីស្រាអែលបញ្ជូនអ្នកនាំសារទៅស្តេចនៃស្រុកអេដុំ ដោយទូលថា៖ «សូមអនុញ្ញាតឲ្យយើងឆ្លងកាត់ទឹកដីរបស់ទ្រង់ តែស្តេចអេដុំមិនស្តាប់ការសូមនោះទេ ពួកគេក៏បានបញ្ជូនអ្នកនាំសារទៅស្តេចម៉ូអាប់ដូចគ្នា ប៉ុន្តែ ស្តេចបានបដិសេធ។ ដូច្នេះ អ៊ីស្រាអែលបានស្នាក់នៅកាដេស។</w:t>
      </w:r>
      <w:r>
        <w:rPr>
          <w:vertAlign w:val="superscript"/>
        </w:rPr>
        <w:t>18</w:t>
      </w:r>
      <w:r>
        <w:t>នោះ ពួកគេបានធ្វើដំណើរវាងទឹកដីអេដុម និងទឹកដីម៉ូអាប់ ដោយឆ្លងកាត់វាលរហោស្ថាន ពួកគេធ្វើដំណើរតាមភាគខាងកើតទឹកដីម៉ូអាប់ ហើយពួកគេបោះជំរំនៅទិសផ្សេងទៀតនៃស្ទឹងអើណូណ ប៉ុន្តែ ពួកគេមិនបានចូលទៅទឹកដីម៉ូអាប់ទេ។ ស្ទឹងអើណូណជាព្រំប្រទល់នៃទឹកដីរបស់ជនជាតិម៉ូអាប់។</w:t>
      </w:r>
      <w:r>
        <w:rPr>
          <w:vertAlign w:val="superscript"/>
        </w:rPr>
        <w:t>19</w:t>
      </w:r>
      <w:r>
        <w:t>ជនជាតិអ៊ីស្រាអែលក៏បានចាត់អ្នកនាំសារទៅទូលព្រះបាទស៊ីហុន ជាស្តេចនៃជនជាតិអាម៉ូរី ដែលគ្រងរាជ្យនៅហេប្រុនថា «សូមអនុញ្ញាតឲ្យយើងខ្ញុំឆ្លងកាត់ទឹកដីរបស់ទ្រង់ឆ្ពោះទៅកាន់ទឹកដីដែលជារបស់យើង។»</w:t>
      </w:r>
      <w:r>
        <w:rPr>
          <w:vertAlign w:val="superscript"/>
        </w:rPr>
        <w:t>20</w:t>
      </w:r>
      <w:r>
        <w:t>ប៉ុន្តែ ព្រះបាទស៊ីហុន មិនទុកចិត្តឲ្យជនជាតិអ៊ីស្រាអែលឆ្លងកាត់ទឹកដីរបស់ទ្រង់ទេ។ ដូច្នេះ ហើយបានជាពេលនោះព្រះបាទស៊ីហុន ប្រមូលផ្តុំ កងទ័ពទាំងអស់របស់ទ្រង់នៅយ៉ាហាស ច្បាំងជាមួយជនជាតិអ៊ីស្រាអែល។</w:t>
      </w:r>
      <w:r>
        <w:rPr>
          <w:vertAlign w:val="superscript"/>
        </w:rPr>
        <w:t>21</w:t>
      </w:r>
      <w:r>
        <w:t>គ្រានោះព្រះអម្ចាស់ ជាព្រះនៃជនជាតិអ៊ីស្រាអែលបានប្រទានស៊ីហុន និងមនុស្សទាំងអស់របស់ទ្រង់មកក្នុងកណ្តាប់ដៃជនជាតិអ៊ីស្រាអែល នោះជនជាតិអ៊ីស្រាអែលក៏មានជ័យជម្នះលើពួកគេ ហើយបានយកទឹកដីរបស់ជនជាតិអាម៉ូរីទាំងអស់។</w:t>
      </w:r>
      <w:r>
        <w:rPr>
          <w:vertAlign w:val="superscript"/>
        </w:rPr>
        <w:t>22</w:t>
      </w:r>
      <w:r>
        <w:t>ជនជាតិអ៊ីស្រាអែលបានកាន់កាប់ទឹកដីរបស់ជនជាតិអាម៉ូរីចាប់ពីស្ទឹងអ៉ាណូណរហូតដល់យ៉ាបបុក ហើយពីវាលរហោស្ថានដល់ទន្លេយ័រដាន។</w:t>
      </w:r>
      <w:r>
        <w:rPr>
          <w:vertAlign w:val="superscript"/>
        </w:rPr>
        <w:t>23</w:t>
      </w:r>
      <w:r>
        <w:t>គឺព្រះអម្ចាស់ជាព្រះនៃជនជាតិអ៊ីស្រាអែលបានបណ្តេញជនជាតិអាម៉ូរីចេញពីមុខរាស្រ្តរបស់ទ្រង់ ឥឡូវនេះ តើព្រះករុណាចង់ដណ្តើមទឹកដីរបស់ពួកគេឬ?</w:t>
      </w:r>
      <w:r>
        <w:rPr>
          <w:vertAlign w:val="superscript"/>
        </w:rPr>
        <w:t>24</w:t>
      </w:r>
      <w:r>
        <w:t>តើព្រះករុណាមិនបានកាន់កាប់ទឹកដីដែលព្រះកេម៉ូស ជាព្រះរបស់ព្រះរុណាបានប្រគល់ឲ្យទេឬ? ដូច្នេះ តើយើងមិនអាចកាន់កាប់ទឹកដីដែលព្រះអម្ចាស់ជាព្រះនៃយើងបានប្រគល់ឲ្យយើងដែរទេឬ?</w:t>
      </w:r>
      <w:r>
        <w:rPr>
          <w:vertAlign w:val="superscript"/>
        </w:rPr>
        <w:t>25</w:t>
      </w:r>
      <w:r>
        <w:t>តើឥឡូវនេះ ព្រះអង្គពិតជាប្រសើរជាងព្រះបាទបាឡាក់ ប្រុតរបស់ស៊ីបព័រ ជាស្តេចនៃជនជាតិម៉ូអាប់ឬអី? ព្រះបាទបាឡាក់មិនបានរករឿងប្រជាជាតិអ៊ីស្រាអែល ហើយក៏មិនបានធ្វើសង្គ្រាមជាមួយពួកគេដែរ។</w:t>
      </w:r>
      <w:r>
        <w:rPr>
          <w:vertAlign w:val="superscript"/>
        </w:rPr>
        <w:t>26</w:t>
      </w:r>
      <w:r>
        <w:t>អស់រយៈពេលបីរយឆ្នាំមកហើយ ដែលប្រជាជនអ៊ីស្រាអែលបានរស់នៅក្នុងក្រុងហេសបូន និង ក្រុងអារ៉ូអើ ព្រមទាំងតំបន់ជុំវិញ និងភូមិស្រុកនានានៅតាមដងស្ទឹងអើណូណ ចុះហេតុដូចម្តេចបានជាទ្រង់មិនរំដោះយកទឹកដីទាំងនោះក្នុងពេលនោះទៅ?</w:t>
      </w:r>
      <w:r>
        <w:rPr>
          <w:vertAlign w:val="superscript"/>
        </w:rPr>
        <w:t>27</w:t>
      </w:r>
      <w:r>
        <w:t>ទូលបង្គំមិនបានធ្វើអ្វីខុសនឹងទ្រង់ទេ គឺទ្រង់ទេតើដែលបានប្រព្រឹត្តខុសដោយទាស់នឹងទូលបង្គំ សូមឲ្យព្រះអម្ចាស់ជាចៅក្រម សម្រេចក្តីនៅថ្ងៃនេះរវាងជនជាតិអ៊ីស្រាអែលនិងជនជាតិអាំម៉ូននៅថ្ងៃនេះចុះ»។</w:t>
      </w:r>
      <w:r>
        <w:rPr>
          <w:vertAlign w:val="superscript"/>
        </w:rPr>
        <w:t>28</w:t>
      </w:r>
      <w:r>
        <w:t>ប៉ុន្តែ ស្តេចនៃជនជាតិអាំម៉ូន មិនបានអើពើនឹងសំដីតីដែលលោកយែ៉បថាបានចាត់អ្នកនាំពាក្យទៅទូលទ្រង់នោះទេ។</w:t>
      </w:r>
      <w:r>
        <w:rPr>
          <w:vertAlign w:val="superscript"/>
        </w:rPr>
        <w:t>29</w:t>
      </w:r>
      <w:r>
        <w:t>គ្រានោះ ព្រះវិញ្ញាណនៃព្រះអម្ចាស់បានមកសណ្ឋិតលើលោកយ៉ែបថា រួចលោកបានធ្វើដំណើរឆ្លងកាត់ស្រុកកាឡាតនិងស្រុកម៉ាណាសេ ហើយឆ្លងកាត់ទៅដល់ក្រុងមីសប៉ាក្នុងស្រុកកាឡាត បន្ទាប់មកលោកធ្វើដំណើរពីក្រុងមីសប៉ានៃស្រុកកាឡាតទៅដល់ស្រុកអាំម៉ូន។</w:t>
      </w:r>
      <w:r>
        <w:rPr>
          <w:vertAlign w:val="superscript"/>
        </w:rPr>
        <w:t>30</w:t>
      </w:r>
      <w:r>
        <w:t>លោកយ៉ែបថា​ បានសច្ចានៅចំពោះព្រះជាម្ចាស់ថា៖ «ប្រសិនបើ ព្រះអម្ចាស់ប្រទានឲ្យទូលបង្គំមានជ័យជម្នះលើជនជាតិអាំម៉ូននេះ</w:t>
      </w:r>
      <w:r>
        <w:rPr>
          <w:vertAlign w:val="superscript"/>
        </w:rPr>
        <w:t>31</w:t>
      </w:r>
      <w:r>
        <w:t>ហើយនៅពេលដែលទូលបង្គំត្រឡប់មកវិញដោយសុខសាន្ត អ្នកណាដែលចេញពីទ្វារផ្ទះរបស់ទូលបង្គំមកទទួលទូលបង្គំមុនគេ ទូលបង្គំនឹងយកអ្នកនោះធ្វើជាយញ្ញបូជាថ្វាយដល់ព្រះអម្ចាស់»។</w:t>
      </w:r>
      <w:r>
        <w:rPr>
          <w:vertAlign w:val="superscript"/>
        </w:rPr>
        <w:t>32</w:t>
      </w:r>
      <w:r>
        <w:t>ដូច្នេះ លោកយែ៉បថាចូលទៅវាយជនជាតិអាំម៉ូន ហើយព្រះអម្ចាស់បានប្រទានឲ្យលោកមានជ័យជម្នះ។</w:t>
      </w:r>
      <w:r>
        <w:rPr>
          <w:vertAlign w:val="superscript"/>
        </w:rPr>
        <w:t>33</w:t>
      </w:r>
      <w:r>
        <w:t>លោកយ៉ែបថាបានវាយប្រហារ និងសម្លាប់រង្គាលពួកគេចាប់ពីក្រុងអារ៉ូអ៊ើ រហូតដល់តំបន់ជិតខាងក្រុងមេនីត សរុបទាំងអស់ម្ភៃក្រុង និងដល់ក្រុងអាបែល ការ៉ូមីម។ ដូច្នេះជនជាតិអ៊ីស្រាអែលបានគ្រប់គ្រងលើជនជាតិអាំមូន។</w:t>
      </w:r>
      <w:r>
        <w:rPr>
          <w:vertAlign w:val="superscript"/>
        </w:rPr>
        <w:t>34</w:t>
      </w:r>
      <w:r>
        <w:t>លោកយ៉ែបថាបានត្រឡប់មកផ្ទះរបស់លោកនៅក្រុងមីសប៉ាវិញ ពេលនោះកូនស្រីរបស់លោកបានចេញមកទទួលលោកទាំងវាយក្រាប់ និងរាំផង។ នាងជាកូនតែម្នាក់គត់របស់លោក ក្រៅពីនាង លោកមិនមានកូនប្រុស ស្រីឯណាទៀតទេ។</w:t>
      </w:r>
      <w:r>
        <w:rPr>
          <w:vertAlign w:val="superscript"/>
        </w:rPr>
        <w:t>35</w:t>
      </w:r>
      <w:r>
        <w:t>ពេលដែលលោកបានឃើញនាងភ្លាម លោកបានហែកសម្លៀកបំពាក់របស់លោកហើយនិយាយថា៖ «ឱ កូនស្រីមាសឪពុក‌! កូនបានធ្វើឲ្យឳពុកកើតទុក្ខហើយ ហើយកូនបានធ្វើឲ្យឳពុកមានសេចក្តីឈឺចាប់! ព្រោះឳពុកបានស្បថនឹងព្រះអម្ចាស់ ហើយពុកមិនអាចក្បត់សេចក្តីសន្យានោះបានទេ»។</w:t>
      </w:r>
      <w:r>
        <w:rPr>
          <w:vertAlign w:val="superscript"/>
        </w:rPr>
        <w:t>36</w:t>
      </w:r>
      <w:r>
        <w:t>នាងក៏និយាយទៅកាន់លោកថា៖ «លោកឳពុកអើយ លោកបានស្បថចំពោះព្រះអម្ចាស់ហើយ ដូច្នេះ សូមលោកឪពុកប្រព្រឹត្តតាមសេចក្តីគ្រប់យ៉ាងដែលបានស្បថនោះចុះ ពីព្រោះព្រះអម្ចាស់បានប្រទានឲ្យពុកមានជ័យជន្នះលើសត្រូវរបស់ឪពុក គឺលើជនជាតិអាំម៉ូន»។</w:t>
      </w:r>
      <w:r>
        <w:rPr>
          <w:vertAlign w:val="superscript"/>
        </w:rPr>
        <w:t>37</w:t>
      </w:r>
      <w:r>
        <w:t>នាងនិយាយទៅកាន់ឪពុករបស់នាងទៀតថា «សូមអនុញ្ញាតទុកពេលឲ្យកូនបានពីរខែសិន ឲ្យកូនបានចុះពីលើភ្នំទៅយំសោកស្តាយព្រហ្មចារីរបស់កូនជាមួយមិត្តភក្ត្រស្រីៗរបស់កូន»។</w:t>
      </w:r>
      <w:r>
        <w:rPr>
          <w:vertAlign w:val="superscript"/>
        </w:rPr>
        <w:t>38</w:t>
      </w:r>
      <w:r>
        <w:t>លោកនិយាយថា៖ «ចូរទៅចុះកូន!» លោកបានអនុញ្ញាតឲ្យនាងចេញទៅពីរខែ ហើយនាងក៏ចាកចេញពីគាត់ ទៅជាមួយមិត្តភក្ត្រស្រីៗរបស់នាង។</w:t>
      </w:r>
      <w:r>
        <w:rPr>
          <w:vertAlign w:val="superscript"/>
        </w:rPr>
        <w:t>39</w:t>
      </w:r>
      <w:r>
        <w:t>គ្រប់ពីរខែហើយនាងក៏ត្រឡប់ទៅរកឪពុកវិញ រួចលោកក៏យកនាងធ្វើជាយញ្ញបូជាតាមពាក្យសន្យារបស់លោក។ នាងមិនដែលស្គាល់បុរសណាឡើយ ចាប់ពីពេលនោះមក ជនជាតិអ៊ីស្រាអែលបានប្រកាន់ទំនៀមទម្លាប់នេះ គឺ</w:t>
      </w:r>
      <w:r>
        <w:rPr>
          <w:vertAlign w:val="superscript"/>
        </w:rPr>
        <w:t>40</w:t>
      </w:r>
      <w:r>
        <w:t>ជារៀងរាល់ឆ្នាំកូនក្រមុំជនជាតិអ៊ីស្រាអែលត្រូវនាំគ្នាទៅយំរំលឹកដល់កូនស្រីរបស់លោកយ៉ែបថា ជាអ្នកស្រុកកាឡាតរយះពេលបួនថ្ងៃ។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អ្នកស្រុកអេប្រាអ៊ីម បានលើកគា្នឆ្លងទន្លេយ័រដាន់សំដៅទៅក្រុងសាផូន ហើយនិយាយទៅកាន់លោកយ៉ែបថាថា៖ «ហេតុអ្វីបានជាលោកទៅច្បាំងជាមួយជនជាតិអាំម៉ូន ដោយមិនហៅយើងទៅជាមួយ? យើងនឹងដុតផ្ទះរបស់លោកចោល រួមទាំងរូបលោកផងដែរ។</w:t>
      </w:r>
      <w:r>
        <w:rPr>
          <w:vertAlign w:val="superscript"/>
        </w:rPr>
        <w:t>2</w:t>
      </w:r>
      <w:r>
        <w:t>តបទៅពួកគេថា៖ «ខ្ញុំនិងមនុស្សរបស់់ខ្ញុំមានជម្លោះយ៉ាងខ្លាំងជាមួយជនជាតិអាំម៉ូន ពេលដែលខ្ញុំហៅអ្នករាល់គ្នា តែអ្នករាល់គ្នាមិនបានជួយសង្រ្គោះខ្ញុំពីពួកគេនោះទេ។</w:t>
      </w:r>
      <w:r>
        <w:rPr>
          <w:vertAlign w:val="superscript"/>
        </w:rPr>
        <w:t>3</w:t>
      </w:r>
      <w:r>
        <w:t>នៅពេលដែលខ្ញុំឃើញថា បងប្អូនមិនសង្រ្គោះខ្ញុំទេនោះ ខ្ញុំសុខចិត្តប្តូរជីវិតរបស់ខ្ញុំ ហើយឆ្លងទៅច្បាំងជាមួយជនជាតិអាំម៉ូន ព្រះអម្ចាស់បានប្រទានជ័យជម្នះមកឲ្យខ្ញុំ។ ហេតុអ្វីបានជាបងប្អូនមកធ្វើសឹកនឹងខ្ញុំនៅថ្ងៃនេះ»។</w:t>
      </w:r>
      <w:r>
        <w:rPr>
          <w:vertAlign w:val="superscript"/>
        </w:rPr>
        <w:t>4</w:t>
      </w:r>
      <w:r>
        <w:t>ហើយប្រយុទ្ធជាមួយពួកអេប្រាអ៊ីម។ អ្នកស្រុកកាឡាតប្រយុទ្ធជាមួយពួកអេប្រាអ៊ីមព្រោះពួកនេះបាននិយាយថា៖ «ពួកកាឡាតអើយ អ្នករាល់គ្នាគឺជាពួកដែលរត់ចោលអេប្រាអ៊ីម ទៅចុះចូលនឹងពួកម៉ាណាសេ»។</w:t>
      </w:r>
      <w:r>
        <w:rPr>
          <w:vertAlign w:val="superscript"/>
        </w:rPr>
        <w:t>5</w:t>
      </w:r>
      <w:r>
        <w:t>អ្នកស្រុកកាឡាតវាយយកបានកន្លែងឆ្លងនៃទន្លេយ័រដាន់ ទៅកាន់កាប់ច្រកចូលអេប្រាអ៊ីម។ ពេលនោះពួកអេប្រាអ៊ីមដែលបាក់ទ័ព បានរត់មកសុំពួកគេឆ្លង អ្នកស្រុកកាឡាតសួរពួកគេថា៖ «តើអ្នកជាពួកអេប្រាអ៊ីមឬ?» គេឆ្លើយតបថា៖ «ទេ»</w:t>
      </w:r>
      <w:r>
        <w:rPr>
          <w:vertAlign w:val="superscript"/>
        </w:rPr>
        <w:t>6</w:t>
      </w:r>
      <w:r>
        <w:t>នោះពួកកាឡាតបង្គាប់ថា៖ «ចូរនិយាយថា ស៊ីបូលេត ហើយប្រសិនបើ គេនិយាយថា៖ «ឈីបូលេត» (ព្រោះពួកគេនិយាយពាក្យនេះមិនច្បាស់ទេ) នោះពួកកាឡាតនឹងចាប់ហើយសម្លាប់ពួកគេនៅត្រង់កន្លែងឆ្លងនៃទន្លេយ័រដាន់។ ពួកអេប្រាអ៊ីមចំនួនបួនម៉ឺនពីរពាន់់នាក់ត្រូវបានសម្លាប់នៅគ្រានោះ។</w:t>
      </w:r>
      <w:r>
        <w:rPr>
          <w:vertAlign w:val="superscript"/>
        </w:rPr>
        <w:t>7</w:t>
      </w:r>
      <w:r>
        <w:t>លោកយ៉ែបថា បានដឹកនាំអ៊ីស្រាអែលអស់រយៈពេលប្រាំមួយឆ្នាំ បន្ទាប់មកលោកយ៉ែបថាអ្នកស្រុកកាឡាតក៏ទទួលមរណហើយគេបញ្ចុះសពលោកនៅក្នុងក្រុងមួយនៃស្រុកកាឡាត។</w:t>
      </w:r>
      <w:r>
        <w:rPr>
          <w:vertAlign w:val="superscript"/>
        </w:rPr>
        <w:t>8</w:t>
      </w:r>
      <w:r>
        <w:t>បន្ទាប់ពី លោកកាឡាត លោកអ៊ីបសាន ជាអ្នកស្រុកបេថ្លេហិមបានដឹកនាំលើអ៊ីស្រាអែល។</w:t>
      </w:r>
      <w:r>
        <w:rPr>
          <w:vertAlign w:val="superscript"/>
        </w:rPr>
        <w:t>9</w:t>
      </w:r>
      <w:r>
        <w:t>លោកមានកូនប្រុសសាមសិបនាក់ និងកូនស្រីសាមសិបនាក់។ លោកបានលើកកូនលោកស្រីរបស់លោកឲ្យរៀបការនិងបុរសក្នុងកុលសម្ព័ន្ធដទៃ ហើយក៏បានជ្រើសរើសនារីពីកុលសម្ព័ន្ធដទៃមករៀបការនឹងកូនប្រុសរបស់លោកទាំងសាមសិប។ លោកបានគ្រប់គ្រងលើអ៊ីស្រាអែលអស់រយៈពេលប្រាំពីរឆ្នាំ</w:t>
      </w:r>
      <w:r>
        <w:rPr>
          <w:vertAlign w:val="superscript"/>
        </w:rPr>
        <w:t>10</w:t>
      </w:r>
      <w:r>
        <w:t>លោកអ៊ីបសាន បានទទួលមរណភាពហើយសពរបស់លោកត្រូវបានបញ្ចុះក្នុងភូមិបេថ្លេហិម។</w:t>
      </w:r>
      <w:r>
        <w:rPr>
          <w:vertAlign w:val="superscript"/>
        </w:rPr>
        <w:t>11</w:t>
      </w:r>
      <w:r>
        <w:t>បន្ទាប់ពី លោកអ៊ីបសាន លោកអេឡូនពីកុលសម្ព័ន្ធសាប់យូឡូន គ្រប់គ្រងលើអ៊ីស្រាអែល លោកដឹកនាំអស់រយៈពេលដប់ឆ្នាំ។</w:t>
      </w:r>
      <w:r>
        <w:rPr>
          <w:vertAlign w:val="superscript"/>
        </w:rPr>
        <w:t>12</w:t>
      </w:r>
      <w:r>
        <w:t>លោកអេឡូនក៏បានទទួលមរណភាព ហើយសពរបស់លោកត្រូវបានគេបញ្ចុះនៅភូមិអាយូឡូនក្នុងទឹកដីសាប់យូឡូន។</w:t>
      </w:r>
      <w:r>
        <w:rPr>
          <w:vertAlign w:val="superscript"/>
        </w:rPr>
        <w:t>13</w:t>
      </w:r>
      <w:r>
        <w:t>បន្ទាប់ពី លោកអេឡូន គឺលោកអាប់ដូន ជាកូនប្រុសរបស់លោកហ៊ីលេលអ្នកស្រុកពីរ៉ាថូន បានឡើងគ្រប់គ្រងលើអ៊ីស្រាអែល។</w:t>
      </w:r>
      <w:r>
        <w:rPr>
          <w:vertAlign w:val="superscript"/>
        </w:rPr>
        <w:t>14</w:t>
      </w:r>
      <w:r>
        <w:t>លោកមានកូនប្រុសសែសិបនាក់និងចៅសាមសិបនាក់។ ពួកគេមានលាចំនួនចិតសិបជាជំនិះ លោកបានគ្រប់គ្រងលើអ៊ីស្រាអែលរយៈពេលប្រាំបីឆ្នាំ។</w:t>
      </w:r>
      <w:r>
        <w:rPr>
          <w:vertAlign w:val="superscript"/>
        </w:rPr>
        <w:t>15</w:t>
      </w:r>
      <w:r>
        <w:t>លោកអាប់ដូន ជាកូនរបស់លោកហ៊ីលេល ជាអ្នកស្រុកពីរ៉ាថូន បានទទួលមរណភាព ហើយសពរបស់លោកត្រូវបានបញ្ចុះក្នុងស្រុកពីរ៉ាថូន ក្នុងទឹកដីអេប្រាអ៊ីម នោះលើភ្នំរបស់ជនជាតិអាម៉ាឡេក។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ជនជាតិអ៊ីស្រាអែលបានប្រព្រឹត្តការអាក្រក់ដែលមិនគាប់ព្រះហឬទ័យព្រះអម្ចាស់ ដូច្នេះហើយព្រះអង្គបានប្រគល់ពួកគេទៅក្នុងដៃរបស់សាសន៍ភីលីស្ទីន អស់រយះពេលសែសិបឆ្នាំ។</w:t>
      </w:r>
      <w:r>
        <w:rPr>
          <w:vertAlign w:val="superscript"/>
        </w:rPr>
        <w:t>2</w:t>
      </w:r>
      <w:r>
        <w:t>មានបុរសម្នាក់ពីក្រុងសូរ៉ាស់ ពីកុលសម្ព័ន្ធដាន់ ឈ្មោះថា ម៉ាណូអា ភរិយារបស់គាត់ជាស្ត្រីអារ គាត់មិនអាចមានកូនបានទេ។</w:t>
      </w:r>
      <w:r>
        <w:rPr>
          <w:vertAlign w:val="superscript"/>
        </w:rPr>
        <w:t>3</w:t>
      </w:r>
      <w:r>
        <w:t>ទេវតានៃព្រះអម្ចាស់បានបង្ហាញខ្លួនចំពោះភរិយារបស់គាត់ ហើយប្រាប់ថា៖ «មើល៍ៗ នាងជាស្ត្រីអារ មិនអាចមានកូនបានទេ ប៉ុន្តែឥឡូវនេះ នាងនឹងមានទម្ងន់ហើយបង្កើតបានកូនប្រុសមួយ។</w:t>
      </w:r>
      <w:r>
        <w:rPr>
          <w:vertAlign w:val="superscript"/>
        </w:rPr>
        <w:t>4</w:t>
      </w:r>
      <w:r>
        <w:t>ប៉ុន្តែ ត្រូវប្រុងប្រយ័ត្ន នាងមិនអាចផឹកទឹកទំពាំងបាយជូរ ឬស្រាខ្លាំងបានទេ ហើយក៏មិនត្រូវបរិភោគអាហារដែលមិនបរិសុទ្ធដែរ។</w:t>
      </w:r>
      <w:r>
        <w:rPr>
          <w:vertAlign w:val="superscript"/>
        </w:rPr>
        <w:t>5</w:t>
      </w:r>
      <w:r>
        <w:t>មើល៍! នាងនឹងពរពោះ ហើយបង្កើតបានកូនប្រុសមួយ។ មិនត្រូវកាត់ ឬកោរសក់របស់គេទេ ព្រោះកូននេះនឹងត្រូវញែកថ្វាយព្រះអម្ចាស់តាំងពីចាប់កំណើតក្នុងផ្ទៃ កូននេះនឹងរំដោះប្រជាជនអ៊ីស្រាអែលពីដៃជនជាតិភីលីស្ទីន»។</w:t>
      </w:r>
      <w:r>
        <w:rPr>
          <w:vertAlign w:val="superscript"/>
        </w:rPr>
        <w:t>6</w:t>
      </w:r>
      <w:r>
        <w:t>បន្ទាប់មក នាងបានរត់ទៅប្រាប់ប្តីរបស់នាងថា៖ «មានអ្នកបម្រើមួយរូបរបស់ព្រះអម្ចាស់បានមកឯខ្ញុំ គាត់បានបង្ហាញខ្លួនដូចជាទេវតានៃព្រះ ដែលគួរឲ្យស្ញែងខ្លាចក្រៃលែង។ ខ្ញុំមិនបានសួរថាគាត់មកពីណានោះទេ ហើយគាត់ក៏មិនបានឈ្មោះរបស់គាត់ដល់ខ្ញុំដែរ។</w:t>
      </w:r>
      <w:r>
        <w:rPr>
          <w:vertAlign w:val="superscript"/>
        </w:rPr>
        <w:t>7</w:t>
      </w:r>
      <w:r>
        <w:t>គាត់បាននិយាយថា មើល! នាងនឹងមានផ្ទៃពោះ ហើយបង្កើតបានកូនប្រុសមួយ។ ដូច្នេះ នាងមិនអាចផឹកទឹកទំពាំងបាយជូរ ឬស្រាខ្លាំងបានទេ ក៏មិនអាចបរិភោគអាហារដែលច្បាប់ចែងថាមិនបរិសុទ្ធនោះដែរ ព្រោះក្មេងនេះនឹងត្រូវញែកថ្វាយព្រះអម្ចាស់ចាប់តាំងពីពេលគេចាប់កំណើតនៅក្នុងផ្ទៃ រហូតដល់ថ្ងៃដែលគាត់ស្លាប់»។</w:t>
      </w:r>
      <w:r>
        <w:rPr>
          <w:vertAlign w:val="superscript"/>
        </w:rPr>
        <w:t>8</w:t>
      </w:r>
      <w:r>
        <w:t>ពេលនោះ លោកម៉ាណូអា បានអធិស្ឋានទៅព្រះអម្ចាស់ថា៖ «ឱព្រះអម្ចាស់អើយ! សូមព្រះអង្គមេត្តាប្រោសប្រទានឲ្យអ្នកបម្រើរបស់ព្រះអង្គវិលត្រឡប់មកវិញ ដើម្បីឲ្យលោកបង្រៀនយើងពីអ្វីដែលយើងត្រូវធ្វើសម្រាប់កុមារដែលនឹងកើតមកក្នុងពេលយ៉ាងឆាប់ខាងមុខនោះ។»</w:t>
      </w:r>
      <w:r>
        <w:rPr>
          <w:vertAlign w:val="superscript"/>
        </w:rPr>
        <w:t>9</w:t>
      </w:r>
      <w:r>
        <w:t>ព្រះអម្ចាស់បានឮពាក្យទូលសូមរបស់លោកម៉ាណូអា ហើយទេវតារបស់ព្រះអម្ចាស់បានមកឯស្រ្តីម្តងទៀត នៅពេលដែលនាងកំពុងអង្គុយនៅឯវាលស្រែ។ ប៉ុន្តែ លោកម៉ាណូអា មិនបាននៅជាមួយគាត់ទេ។</w:t>
      </w:r>
      <w:r>
        <w:rPr>
          <w:vertAlign w:val="superscript"/>
        </w:rPr>
        <w:t>10</w:t>
      </w:r>
      <w:r>
        <w:t>ដូច្នេះ ស្ត្រីបានរត់យ៉ាងលឿនទៅប្រាប់ប្តីរបស់គាត់ថា៖ «បុរសដែលខ្ញុំបានជួបថ្ងៃមុន គាត់បានមកទៀតហើយ!»</w:t>
      </w:r>
      <w:r>
        <w:rPr>
          <w:vertAlign w:val="superscript"/>
        </w:rPr>
        <w:t>11</w:t>
      </w:r>
      <w:r>
        <w:t>លោកម៉ាណូអាក្រោឡើងហើយតាមប្រពន្ធគាត់ទៅ។ នៅពេលដែលគាត់បានឃើញបុរសម្នាក់នោះ គាត់និយាយថា៖ «តើលោកគឺជាម្នាក់ដែលបាននិយាយជាមួយប្រពន្ធខ្ញុំនោះឬ?» ទេវតារបស់ព្រះអម្ចាស់ឆ្លើយថា៖ «គឺខ្ញុំមែន»។</w:t>
      </w:r>
      <w:r>
        <w:rPr>
          <w:vertAlign w:val="superscript"/>
        </w:rPr>
        <w:t>12</w:t>
      </w:r>
      <w:r>
        <w:t>លោកម៉ាណូអាមានប្រសាសន៍ថា៖ «សូមឲ្យគ្រប់ពាក្យរបស់លោកបានសម្រេច។ តើក្មេងនោះត្រូវកាន់តាមច្បាប់ទម្លាប់អ្វីខ្លះ ហើយតើក្មេងនោះនឹងទៅជាអ្វី?</w:t>
      </w:r>
      <w:r>
        <w:rPr>
          <w:vertAlign w:val="superscript"/>
        </w:rPr>
        <w:t>13</w:t>
      </w:r>
      <w:r>
        <w:t>នោះទេវតានៃព្រះតបទៅលោកថា៖ «ភរិយារបស់លោកត្រូវប្រុងប្រយ័ត្នគ្រប់យ៉ាងដែលយើងបានប្រាប់នាង។</w:t>
      </w:r>
      <w:r>
        <w:rPr>
          <w:vertAlign w:val="superscript"/>
        </w:rPr>
        <w:t>14</w:t>
      </w:r>
      <w:r>
        <w:t>នាងមិនត្រូវបរិភោគអ្វីដែលធ្វើពីផ្លែទំពាំងបាយជូរទេ មិនត្រូវផឹកស្រាឬគ្រឿងស្រវឹងឡើយ ហើយក៏មិនត្រូវបរិភោគអ្វីដែលមិនបរិសុទ្ធឡើយ។ នាងត្រូវតែប្រព្រឹត្តតាមគ្រប់ពាក្យទាំងប៉ុន្មានដែលយើងបានប្រាប់នាង»។</w:t>
      </w:r>
      <w:r>
        <w:rPr>
          <w:vertAlign w:val="superscript"/>
        </w:rPr>
        <w:t>15</w:t>
      </w:r>
      <w:r>
        <w:t>លោកម៉ាណូអាពោលទៅកាន់ទេវតារបស់ព្រះអម្ចាស់ថា៖ «សូមមេត្តារង់ចាំនៅទីនេះបន្តិចសិន យើងនឹងរៀបចំកូនពពែមួយជូនលោក»។</w:t>
      </w:r>
      <w:r>
        <w:rPr>
          <w:vertAlign w:val="superscript"/>
        </w:rPr>
        <w:t>16</w:t>
      </w:r>
      <w:r>
        <w:t>ទេវតានៃព្រះអម្ចាស់តបទៅលោកថា៖ «ទោះបីជាយើងនៅ ក៏យើងមិនបរិភោគអាហាររបស់អ្នកដែរ។ ប៉ុន្តែ បើអ្នកចង់ថ្វាយតង្វាយដុតទាំងមូល ថ្វាយព្រះអម្ចាស់ ចូរធ្វើចុះ»។ លោកម៉ាណូអាមិនដឹងថាជាទេវតារបស់ព្រះអម្ចាស់នោះទេ។</w:t>
      </w:r>
      <w:r>
        <w:rPr>
          <w:vertAlign w:val="superscript"/>
        </w:rPr>
        <w:t>17</w:t>
      </w:r>
      <w:r>
        <w:t>លោកម៉ាណូអាពោលទៅកាន់ទេវតានៃព្រះអម្ចាស់ថា៖ «តើលោកមានឈ្មោះអ្វី ដូច្នេះ យើងនឹងអាចដឹងគុណលោក នៅពេលដែលហេតុការណ៍នោះបានសម្រេចតាមពាក្យរបស់លោក?</w:t>
      </w:r>
      <w:r>
        <w:rPr>
          <w:vertAlign w:val="superscript"/>
        </w:rPr>
        <w:t>18</w:t>
      </w:r>
      <w:r>
        <w:t>ទេវតានៃព្រះអម្ចាស់តបទៅលោកថា៖ «ហេតុអ្វីបានជាអ្នកចង់ដឹងឈ្មោះរបស់ខ្ញុំ? ឈ្មោះនេះប្លែកអស្ចារ្យណាស់!»។</w:t>
      </w:r>
      <w:r>
        <w:rPr>
          <w:vertAlign w:val="superscript"/>
        </w:rPr>
        <w:t>19</w:t>
      </w:r>
      <w:r>
        <w:t>បន្ទាប់មក លោកម៉ាណូអាបានយកកូនពពែ និងម៉្សៅដែលត្រូវថ្វាយជាមួយ មកដុតនៅលើថ្មថ្វាយជាតង្វាយដុតទាំងមូលថ្វាយដល់ព្រះអម្ចាស់។ ពេលដែលលោកម៉ាណូអា និងភរិយាកំពុងសម្លឹងមើល ស្រាប់តែមានហេតុការដ៏អស្ចារ្យមួយ</w:t>
      </w:r>
      <w:r>
        <w:rPr>
          <w:vertAlign w:val="superscript"/>
        </w:rPr>
        <w:t>20</w:t>
      </w:r>
      <w:r>
        <w:t>គឺនៅពេលដែលភ្លើងបានចេញពីអាសនៈឡើងទៅលើមេឃ ទេវតារបស់ព្រះអម្ចាស់ក៏បានឡើងទៅជាមួយភ្លើងដែលចេញពីអាសនៈនោះទៅដែរ។ នៅពេលដែលលោកម៉ាណូអា និងភរិយារបស់លោកបានឃើញដូច្នេះ ពួកគេក៏ក្រាបចុះឱនមុខដល់ដី។</w:t>
      </w:r>
      <w:r>
        <w:rPr>
          <w:vertAlign w:val="superscript"/>
        </w:rPr>
        <w:t>21</w:t>
      </w:r>
      <w:r>
        <w:t>កាលអ្នកទាំងពីរមើលទេវតារបស់ព្រះអម្ចាស់លែងឃើញហើយ ទើបពួកគេដឹងថានោះជាទេវតានៃព្រះអម្ចាស់។</w:t>
      </w:r>
      <w:r>
        <w:rPr>
          <w:vertAlign w:val="superscript"/>
        </w:rPr>
        <w:t>22</w:t>
      </w:r>
      <w:r>
        <w:t>លោកម៉ាណូអាបានមានប្រសាន៍ទៅកាន់ភរិយារបស់គាត់ថា៖ «យើងប្រាកដជាស្លាប់ ព្រោះយើងបានឃើញព្រះអម្ចាស់!»</w:t>
      </w:r>
      <w:r>
        <w:rPr>
          <w:vertAlign w:val="superscript"/>
        </w:rPr>
        <w:t>23</w:t>
      </w:r>
      <w:r>
        <w:t>ប៉ុន្តែ ភរិយារបស់គាត់តបថា៖ «ប្រសិនបើ ព្រះអម្ចាស់ចង់ឲ្យយើងស្លាប់មែន នោះព្រះអង្គពិតជាមិនទទួលយកតង្វាយដុតទាំងមូល និងម៉្សៅដែលយើងថ្វាយទៅព្រះអង្គទេ។ ហើយព្រះអង្គប្រាកដជាមិនបង្ហាញ ឬក៏ប្រាប់អំពីកិច្ចការទាំងអស់នេះដល់យើងនោះទេ»។</w:t>
      </w:r>
      <w:r>
        <w:rPr>
          <w:vertAlign w:val="superscript"/>
        </w:rPr>
        <w:t>24</w:t>
      </w:r>
      <w:r>
        <w:t>ក្រោយមក ភរិយារបស់លោកម៉ាណូអា បង្កើតកូនប្រុសមួយ ដែលគាត់ដាក់ឈ្មោះថា សាំសុន។ កុមារនោះមានវ័យចម្រើនឡើង ហើយព្រះអម្ចាស់បានប្រទានពរគាត់។</w:t>
      </w:r>
      <w:r>
        <w:rPr>
          <w:vertAlign w:val="superscript"/>
        </w:rPr>
        <w:t>25</w:t>
      </w:r>
      <w:r>
        <w:t>ព្រះវិញ្ញាណនៃព្រះអម្ចាស់ចាប់ផ្តើមធ្វើការក្នុងជីវិតរបស់លោក នៅពេលដែលលោកនៅក្នុងជំរំដាន់ ដែលនៅត្រង់ចន្លោះសូរ៉ាស់ និង អែសថោល។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ថ្ងៃមួយ លោកសាំសុន បានចុះទៅធីមណា នៅទីនោះលោកបានឃើញស្រ្តីក្រមុំម្នាក់ ជាកូនស្រីរបស់ជនជាតិភីលីស្ទីន។</w:t>
      </w:r>
      <w:r>
        <w:rPr>
          <w:vertAlign w:val="superscript"/>
        </w:rPr>
        <w:t>2</w:t>
      </w:r>
      <w:r>
        <w:t>នៅពេលដែលលោកត្រឡប់មកវិញ លោកប្រាប់ឪពុកនឹងម្តាយរបស់លោកថា៖ «ខ្ញុំបានឃើញស្រ្តីក្រមុំម្នាក់នៅធីមណា ជាកូនស្រីរបស់ជនជាតិភីលីស្ទីន។ ឥឡូវនេះ សូមទៅស្តីដណ្តឹងនាងមកជាប្រពន្ធរបស់ខ្ញុំ»។</w:t>
      </w:r>
      <w:r>
        <w:rPr>
          <w:vertAlign w:val="superscript"/>
        </w:rPr>
        <w:t>3</w:t>
      </w:r>
      <w:r>
        <w:t>ឪពុក និងម្តាយរបស់លោកតបវិញថា៖ «តើក្នុងចំណោមញាតិ ឬ ជនជាតិរបស់ឯងមិនមានស្រ្តីក្រមុំទេឬអី បានជាឯងនឹងយកប្រពន្ធពីចំណោមពួកភីលីស្ទីនមិនកាត់ស្បែកនោះ?» លោកសាំសុនឆ្លើយថា៖ «សូមពុកស្តីដណ្តឹងនាងមកឲ្យខ្ញុំ ព្រោះខ្ញុំពេញចិត្តតែនាងម្នាក់ប៉ុណ្ណោះ»។</w:t>
      </w:r>
      <w:r>
        <w:rPr>
          <w:vertAlign w:val="superscript"/>
        </w:rPr>
        <w:t>4</w:t>
      </w:r>
      <w:r>
        <w:t>ប៉ុន្តែ ឪពុក និងម្តាយរបស់គាត់មិនបានដឹងទេថា ព្រះអម្ចាស់បណ្តាលឲ្យលោកសាំសុនមានចិត្តដូច្នេះ ដើម្បីបង្កជម្លោះជាមួយពួកភីលីស្ទីន ព្រោះពេលនោះភីលីស្ទីនត្រួតត្រាលើស្រុកអ៊ីស្រាអែល។</w:t>
      </w:r>
      <w:r>
        <w:rPr>
          <w:vertAlign w:val="superscript"/>
        </w:rPr>
        <w:t>5</w:t>
      </w:r>
      <w:r>
        <w:t>លោកក៏ធ្វើដំណើរទៅធីមណាជាមួយឪពុក និងម្តាយរបស់លោក ហើយពួកគេបានមកដល់ចម្ការទំពាំងបាយជូរក្បែរធីមណា ក៏មានសិង្ហស្ទាវមួយបានហក់មករកលោកទាំងគ្រហឹម។</w:t>
      </w:r>
      <w:r>
        <w:rPr>
          <w:vertAlign w:val="superscript"/>
        </w:rPr>
        <w:t>6</w:t>
      </w:r>
      <w:r>
        <w:t>ភ្លាមនោះព្រះវិញ្ញាណនៃព្រះអម្ចាស់បានសណ្ឋិតលើលោក លោកក៏ចាប់ហែកសត្វសិង្ហជាចំណែកៗងាយដូចជាហែកកូនពពែ ដោយដៃទទេ។ ប៉ុន្តែ លោកមិនបានប្រាប់ឪពុកម្តាយរបស់លោកឲ្យដឹងពីអ្វីដែលលោកបានធ្វើនោះទេ។</w:t>
      </w:r>
      <w:r>
        <w:rPr>
          <w:vertAlign w:val="superscript"/>
        </w:rPr>
        <w:t>7</w:t>
      </w:r>
      <w:r>
        <w:t>លោកធ្វើដំណើរបន្តទៀតទៅដល់ធីមណា រួចនិយាយជាមួយស្រ្តីក្រមុំនោះ លោកពេញចិត្តនាងយ៉ាងខ្លាំង។</w:t>
      </w:r>
      <w:r>
        <w:rPr>
          <w:vertAlign w:val="superscript"/>
        </w:rPr>
        <w:t>8</w:t>
      </w:r>
      <w:r>
        <w:t>ប៉ុន្មានថ្ងៃក្រោយមកលោកត្រឡប់មកទៅធីមណាវិញ ដើម្បីរៀបការជាមួយនាង គាត់បានឈៀងចូលទៅមើលសាកសពសិង្ហនោះ ហើយឃើញមានសំបុកឃ្មុំ ពេញទៅដោយទឹកឃ្មុំនៅក្នុងខ្មោចសត្វនោះ។</w:t>
      </w:r>
      <w:r>
        <w:rPr>
          <w:vertAlign w:val="superscript"/>
        </w:rPr>
        <w:t>9</w:t>
      </w:r>
      <w:r>
        <w:t>លោកបានបេះឃ្មុំនៅនឹងដៃ ដើរបណ្តើរ បរិភោគបណ្តើរ។ ពេលជួបឪពុកម្តាយ លោកបានយកឃ្មុំនោះអោយឪពុកម្តាយរបស់លោកបរិភោគដែរ តែមិនបានប្រាប់ថាពួកគាត់ថាលោកយកឃ្មុំមកពីខ្មោចសត្វសិង្ហនោះទេ។</w:t>
      </w:r>
      <w:r>
        <w:rPr>
          <w:vertAlign w:val="superscript"/>
        </w:rPr>
        <w:t>10</w:t>
      </w:r>
      <w:r>
        <w:t>ឪពុករបស់លោកបានទៅផ្ទះខាងស្រី នៅទីនោះលោកសាំសុនបានរៀបចំពិធីជប់លៀងតាមទម្លាប់ដែលកូនកម្លោះត្រូវធ្វើ។</w:t>
      </w:r>
      <w:r>
        <w:rPr>
          <w:vertAlign w:val="superscript"/>
        </w:rPr>
        <w:t>11</w:t>
      </w:r>
      <w:r>
        <w:t>សាច់ញាតិរបស់នាងបានឃើញលោក គេបានជ្រើសរើសយុវជនចំនួនសាមសិបនាក់ អោយមកកំដរលោក។</w:t>
      </w:r>
      <w:r>
        <w:rPr>
          <w:vertAlign w:val="superscript"/>
        </w:rPr>
        <w:t>12</w:t>
      </w:r>
      <w:r>
        <w:t>លោកបានពោលទៅកាន់ពួកគេថា៖ «ខ្ញុំមានប្រស្នាមួយសម្រាប់អ្នករាល់គ្នា។ ប្រសិនបើ អ្នករាល់គ្នាអាចដោះប្រស្នានេះបានក្នុងអំឡុងពេលប្រាំពីរថ្ងៃនៃពិធីអាពាហ៍ពិពាហ៍នេះ ខ្ញុំនឹងជូនអាវចំនួនសាមសិប និងអាវសម្រាប់ពិធីបុណ្យចំនួនសាមសិបបន្លាស់។</w:t>
      </w:r>
      <w:r>
        <w:rPr>
          <w:vertAlign w:val="superscript"/>
        </w:rPr>
        <w:t>13</w:t>
      </w:r>
      <w:r>
        <w:t>ប៉ុន្តែ ប្រសិនបើអ្នករាល់គ្នាមិនអាចដោះប្រស្នានេះបានទេ អ្នករាល់គ្នាត្រូវឲ្យអាវចំនួនសាមសិប និងអាវសម្រាប់ពិធីបុណ្យចំនួនសាមសិបបន្លាស់មកខ្ញុំវិញ»។ ពួកគេឆ្លើយថា៖ «ចូរចោទប្រស្នារបស់អ្នកមកយើង ពួកយើងនឹងចាំស្តាប់!»។</w:t>
      </w:r>
      <w:r>
        <w:rPr>
          <w:vertAlign w:val="superscript"/>
        </w:rPr>
        <w:t>14</w:t>
      </w:r>
      <w:r>
        <w:t>គាត់ចោទឡើងថា៖ «មានចំណីចេញពីអ្នកឆី មានអាផ្អែមចេញពីអាខ្លាំង»។ ប៉ុន្តែ ក្នុងអំឡុងពេលបីថ្ងៃពួកគេមិនអាចស្រាយប្រស្នានេះបានទេ។</w:t>
      </w:r>
      <w:r>
        <w:rPr>
          <w:vertAlign w:val="superscript"/>
        </w:rPr>
        <w:t>15</w:t>
      </w:r>
      <w:r>
        <w:t>នៅថ្ងៃទីបួនពួកគេបាននិយាយទៅភរិយារបស់លោកសាំសុនថា៖ «ចូទៅល្បួងប្តីរបស់នាង ឲ្យគាត់ប្រាប់ចម្លើយនៃប្រស្នានេះហើយមកប្រាប់យើង មិនដូច្នេះទេយើងនឹងដុតសម្លាប់គ្រួសាររបស់នាងទាំងខ្លួននាងផង។ តើនាងហៅយើងមក ដើម្បីប្លន់យើងរាល់គ្នាឬ?»</w:t>
      </w:r>
      <w:r>
        <w:rPr>
          <w:vertAlign w:val="superscript"/>
        </w:rPr>
        <w:t>16</w:t>
      </w:r>
      <w:r>
        <w:t>ប្រពន្ធរបស់លោកសាំសុនចាប់ផ្តើមនិយាយជាមួយលោកទាំងយំថា៖ «បងមិនបានស្រឡាញ់អូនទេ! បងស្អប់អូន! បងបានចោទប្រស្នាទៅប្រជាជនរបស់អូន តែបងមិនបានប្រាប់ចម្លើយនៃប្រស្នានោះអោយអូនដឹងសោះ»។ លោកសាំសុនតបទៅនាងវិញថា៖ «មើល៍! សូម្បីឪពុកម្តាយរបស់បង ក៏បងមិនប្រាប់អោយគាត់ដឹងផង ហេតុអ្វីបងត្រូវបកស្រាយប្រស្នាប្រាប់អូន?»</w:t>
      </w:r>
      <w:r>
        <w:rPr>
          <w:vertAlign w:val="superscript"/>
        </w:rPr>
        <w:t>17</w:t>
      </w:r>
      <w:r>
        <w:t>នាងយំរំអុកលោកក្នុងអំឡុងប្រាំពីរថ្ងៃនៃពីធីជប់លាងនោះ។ នៅថ្ងៃទីប្រាំពីរលោកបានប្រាប់ចម្លើយទៅនាង ដោយនាងចេះតែយំរំអុកលោកខ្លាំងពេក។ នាងក៏ប្រញាប់នាំចម្លើយនោះទៅប្រាប់សាច់ញាតិរបស់នាង។</w:t>
      </w:r>
      <w:r>
        <w:rPr>
          <w:vertAlign w:val="superscript"/>
        </w:rPr>
        <w:t>18</w:t>
      </w:r>
      <w:r>
        <w:t>មុនពេលថ្ងៃលិចនៅថ្ងៃទីប្រាំពីរមនុស្សនៅក្នុងក្រុងនិយាយទៅលោកថា៖ តើមានអ្វីដែលផ្អែមជាងទឹកឃ្មុំ? ហើយតើមានអ្វីដែលខ្លាំងជាងសិង្ហស្ទាវទៀតនោះ? លោកសាំសុនតបទៅពួកគេវិញថា៖ «នែប្រសិនបើ អ្នករាល់គ្នាមិនបានភ្ជួរដីដោយប្រើគោញីរបស់ខ្ញុំទេនោះ អ្នករាល់គ្នាមិនអាចរកចម្លើយនៃប្រស្នានេះឃើញឡើយ»។</w:t>
      </w:r>
      <w:r>
        <w:rPr>
          <w:vertAlign w:val="superscript"/>
        </w:rPr>
        <w:t>19</w:t>
      </w:r>
      <w:r>
        <w:t>រំពេចនោះ ព្រះវិញ្ញាណនៃព្រះអម្ចាស់បានសណ្ឋិតលើលោក ធ្វើឲ្យលោកមានកម្លាំងខ្លាំងក្លា។ លោកសាំសុនបានចុះទៅអាស់កេឡូន ហើយបានសម្លាប់មនុស្សអស់សាមសិបនាក់។ លោកបានយកសម្លៀកបំពាក់របស់ពួកគេឲ្យបុរសទាំងសាមសិននាក់ដែលបានបកស្រាយប្រស្នា។ បន្ទាប់មក លោកខឹងយ៉ាងខ្លាំង ហើយលោកបានត្រឡប់ទៅផ្ទះឪពុករបស់លោកវិញ។</w:t>
      </w:r>
      <w:r>
        <w:rPr>
          <w:vertAlign w:val="superscript"/>
        </w:rPr>
        <w:t>20</w:t>
      </w:r>
      <w:r>
        <w:t>គេក៏លើកភរិយារបស់លោកទៅឲ្យបុរសម្នាក់ដែលជាអ្នកកំដររបស់លោក។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បន្តិចក្រោយមក អំឡុងពេលប្រមូលផលស្រូវសាលី លោកសាំសុនបានលីពពែស្ទាវមួយទៅសួរសុខទុក្ខភរិយារបស់គាត់។ លោកនិយាយទៅកាន់ខ្លួនលោកថា៖ «ខ្ញុំនឹងទៅបន្ទប់ប្រពន្ធរបស់ខ្ញុំ»។ ប៉ុន្តែ ឪពុកក្មេករបស់លោកមិនអនុញ្ញាតឲ្យលោកចូលទៅទេ។</w:t>
      </w:r>
      <w:r>
        <w:rPr>
          <w:vertAlign w:val="superscript"/>
        </w:rPr>
        <w:t>2</w:t>
      </w:r>
      <w:r>
        <w:t>ឪពុកក្មេករបស់លោកមានប្រសាសន៍ថា៖ «ពុកពិតជាគិតថាកូនបានស្អប់នាង ដូច្នេះ ពុកបានលើកនាងទៅឲ្យអ្នកកំដររបស់កូន។ ប្អូនស្រីរបស់នាងស្អាតជាងនាងទៅទៀត តើកូនអាចយកនាងជំនួសបានឬទេ?»។</w:t>
      </w:r>
      <w:r>
        <w:rPr>
          <w:vertAlign w:val="superscript"/>
        </w:rPr>
        <w:t>3</w:t>
      </w:r>
      <w:r>
        <w:t>លោកសាំសុនតបទៅពួកគេថា៖ «ពេលនេះខ្ញុំនឹងធ្វើបាបពួកភីលីស្ទីន ហើយក៏គ្មានអ្នកណាចោទប្រកាន់ ខ្ញុំបានទេ។»</w:t>
      </w:r>
      <w:r>
        <w:rPr>
          <w:vertAlign w:val="superscript"/>
        </w:rPr>
        <w:t>4</w:t>
      </w:r>
      <w:r>
        <w:t>លោកសាំសុនបានចេញទៅចាប់សត្វកញ្ជ្រោងចំនួនបីរយក្បាល ហើយលោកបានចងកន្ទុយវាជាប់គ្នាមួយគូរៗ។ រួចយកចន្លុះដោតនៅកណ្តាលចំណងនៃគូរនីមួយៗ។</w:t>
      </w:r>
      <w:r>
        <w:rPr>
          <w:vertAlign w:val="superscript"/>
        </w:rPr>
        <w:t>5</w:t>
      </w:r>
      <w:r>
        <w:t>ក្រោយពេលលោករៀបចំចន្លុះរួចរាល់ហើយ លោកក៏លែងសត្វកញ្ជ្រោងទាំងនោះឲ្យចូលទៅក្នុងស្រែរបស់ពួកភីលីស្ទីន ធ្វើឲ្យឆេះស្រូវដែលច្រូតហើយ និងស្រូវដែលមិនទាន់ច្រូតទាំាងអស់នៅក្នុងស្រែ ព្រមទាំងឆេះចំការអូលីវទៀតផង។</w:t>
      </w:r>
      <w:r>
        <w:rPr>
          <w:vertAlign w:val="superscript"/>
        </w:rPr>
        <w:t>6</w:t>
      </w:r>
      <w:r>
        <w:t>ពួកភីលីស្ទីនបានសួរគ្នាថា៖ «តើអ្នកណាដែលបានធ្វើការនេះ?» មានគេប្រាប់ថា «គឺសាំសុន! គាត់ធ្វើបែបនេះ ព្រោះតែឪពុកក្មេករបស់គាត់ជាអ្នកស្រុកធីមណា ដែលបានលើកប្រពន្ធរបស់គាត់ ទៅឲ្យបុរសជាអ្នកកំដររបស់គាត់»។ ជនជាតិភីលីស្ទីនបានលើកគ្នាទៅសម្លាប់នាងព្រមទាំងឪពុករបស់នាង។</w:t>
      </w:r>
      <w:r>
        <w:rPr>
          <w:vertAlign w:val="superscript"/>
        </w:rPr>
        <w:t>7</w:t>
      </w:r>
      <w:r>
        <w:t>លោកសាំសុននិយាយទៅកាន់ពួកគេថា៖ «ដោយអ្នករាល់គ្នាបានប្រព្រឹត្តដូច្នេះ ខ្ញុំមិនអាចនៅស្ងៀមបានទេ គឺខ្ញុំនឹងសងសឹកអ្នករាល់គ្នា»។</w:t>
      </w:r>
      <w:r>
        <w:rPr>
          <w:vertAlign w:val="superscript"/>
        </w:rPr>
        <w:t>8</w:t>
      </w:r>
      <w:r>
        <w:t>លោកវាយប្រហារពួកគេឲ្យបរាជ័យយ៉ាងដំណំ ឥតត្រាប្រណីទេ។ បន្ទាប់មក លោកភៀសខ្លួនទៅរស់នៅក្នុងរូងភ្នំអេតាំ។</w:t>
      </w:r>
      <w:r>
        <w:rPr>
          <w:vertAlign w:val="superscript"/>
        </w:rPr>
        <w:t>9</w:t>
      </w:r>
      <w:r>
        <w:t>ជនជាតិភីលីស្ទីន បានឡើងមកបោះទ័ពក្នុងទឹកដីយូដា ហើយដាក់ទាហានរបស់ពួកគេឡោមព័ទ្ធលេហ៊ី។</w:t>
      </w:r>
      <w:r>
        <w:rPr>
          <w:vertAlign w:val="superscript"/>
        </w:rPr>
        <w:t>10</w:t>
      </w:r>
      <w:r>
        <w:t>អ្នកស្រុកយូដាសួរពួកគេថា៖ «ហេតុអ្វីបានជាអ្នកឡើងមកប្រយុទ្ធនឹងយើង?» ពួកគេឆ្លើយថា៖ «យើងមកដើម្បីចាប់សាំសុន ហើយនឹងធ្វើចំពោះគេដូចដែលគេបានធ្វើចំពោះយើង»។</w:t>
      </w:r>
      <w:r>
        <w:rPr>
          <w:vertAlign w:val="superscript"/>
        </w:rPr>
        <w:t>11</w:t>
      </w:r>
      <w:r>
        <w:t>អ្នកបានចុះទៅរូងភ្នំអេតាំ ហើយនិយាយនឹងសាំសុនថា៖ «តើលោកមិនដឹងទេឬថាពួកភីលីស្ទីន ជាអ្នកគ្រប់គ្រងលើយើង? តើអ្នកបានធ្វើអ្វីដាក់យើង? សាំសុនតបទៅពួកគេថា៖ «ខ្ញុំប្រព្រឹត្តចំពោះគេដូចដែលគេបានប្រព្រឹត្តចំពោះខ្ញុំ»។ ដូចដែលគេបានធ្វើចំពោះយើង»។</w:t>
      </w:r>
      <w:r>
        <w:rPr>
          <w:vertAlign w:val="superscript"/>
        </w:rPr>
        <w:t>12</w:t>
      </w:r>
      <w:r>
        <w:t>ពួកគេក៏តបទៅលោកវិញថា៖ «យើងមកដើម្បីចាប់លោក ប្រគល់ទៅអោយជនជាតិភីលីស្ទីន»។ លោកសាំសុនមានប្រសាសន៍ទៀតថា៖ «សូមអ្នករាល់គ្នាស្បថនឹងខ្ញុំ ថាអ្នករាល់គ្នានឹងមិនសម្លាប់ខ្ញុំដោយខ្លូនអ្នកផ្ទាល់ទេ»។</w:t>
      </w:r>
      <w:r>
        <w:rPr>
          <w:vertAlign w:val="superscript"/>
        </w:rPr>
        <w:t>13</w:t>
      </w:r>
      <w:r>
        <w:t>ពួកគេឆ្លើយថា៖ «ទេ! យើងគ្រាន់តែសុំចងលោកនឹងខ្សែហើយនាំលោកទៅឲ្យពួកគេ។ យើងស្បថថាយើងមិនសម្លាប់លោកទេ»។ បន្ទាប់មក ពួកគេបានចងលោកនឹងខ្សែពួរថ្មីពីរខ្សែហើយនាំលោកចេញពីរូងភ្នំ។</w:t>
      </w:r>
      <w:r>
        <w:rPr>
          <w:vertAlign w:val="superscript"/>
        </w:rPr>
        <w:t>14</w:t>
      </w:r>
      <w:r>
        <w:t>ពេលដែលលោកមកដល់លេហ៊ី ជនជាតិភីលីស្ទីនបានឃើញលោកហើយពួកគេស្រែកហ៊ោឡើង។ គ្រានោះព្រះវិញ្ញាណនៃព្រះអម្ចាស់បានសណ្ឋិតលើលោក ដែលនាំឲ្យលោកមានកម្លាំងយ៉ាងខ្លាំង។ ខ្សែពួរនៅលើដៃលោក ដូចជាអំបោះត្រូវភ្លើង ហើយបានរបូតចេញពីដៃលោក។</w:t>
      </w:r>
      <w:r>
        <w:rPr>
          <w:vertAlign w:val="superscript"/>
        </w:rPr>
        <w:t>15</w:t>
      </w:r>
      <w:r>
        <w:t>លោកសាំសុនបានឃើញឆ្អឹងថ្គាមមួយរបស់សត្វលាដែលទើបសម្លាប់ថ្មីៗ លោកក៏បានរើសវាមកហើយប្រើវាសម្លាប់មនុស្សអស់មួយពាន់នាក់។</w:t>
      </w:r>
      <w:r>
        <w:rPr>
          <w:vertAlign w:val="superscript"/>
        </w:rPr>
        <w:t>16</w:t>
      </w:r>
      <w:r>
        <w:t>លោកនិយាយថា៖ «ដោយសារឆ្អឹងថ្គាមរបស់សត្វលា ខ្ញុំបានប្រមូលខ្មោចដាក់គរលើគ្នា ដោយសារឆ្អឹងថ្គាមរបស់សត្វលា ខ្ញុំបានសម្លាប់មនុស្សអស់មួយពាន់នាក់។»</w:t>
      </w:r>
      <w:r>
        <w:rPr>
          <w:vertAlign w:val="superscript"/>
        </w:rPr>
        <w:t>17</w:t>
      </w:r>
      <w:r>
        <w:t>ពេលដែលលោកនិយាយចប់ លោកក៏ប្រវាត់ឆ្អឹងនោះចោល ហើយគាត់ដាក់ឈ្មោះកន្លែងនោះថា រ៉ាម៉ា -លេហ៊ី។</w:t>
      </w:r>
      <w:r>
        <w:rPr>
          <w:vertAlign w:val="superscript"/>
        </w:rPr>
        <w:t>18</w:t>
      </w:r>
      <w:r>
        <w:t>លោកស្រែកទឹកយ៉ាងខ្លាំងហើយគាត់ក៏ទូលទៅព្រះអម្ចាស់ថា «ព្រះអម្ចាស់អើយ ព្រះអង្គបានប្រទានអោយអ្នកបម្រើរបស់ទ្រង់ទទួលជ័យជំនះយ៉ាងឧត្តម។ ប៉ុន្តែឥឡូវនេះ តើទូលបង្គំនឹងត្រូវស្លាប់ដោយសារស្រេកទឹកឬ ហើយទូលបង្គំនឹងត្រូវធ្លាក់ទៅក្នុងកណ្តាប់ដៃរបស់ពួកជនមិនកាត់ស្បែកនេះឬអី?»។</w:t>
      </w:r>
      <w:r>
        <w:rPr>
          <w:vertAlign w:val="superscript"/>
        </w:rPr>
        <w:t>19</w:t>
      </w:r>
      <w:r>
        <w:t>ព្រះអម្ចាស់បានបំបែកបើកថ្មនៅលេហ៊ី ធ្វើឲ្យមានទឹកហូរចេញមក។ នៅពេលដែលលោកផឹកទឹកហើយ លោកក៏ត្រឡប់មកមានទឹកចិត្តនិងមានកម្លាំងឡើងវិញ។ ដូច្នេះ លោកដាក់ឈ្មោះកន្លែងនោះថា អេន-ហាកូរេ ហើយប្រភពទឹកនោះនៅលេហ៊ីរហូតដល់សព្វថ្ងៃ។</w:t>
      </w:r>
      <w:r>
        <w:rPr>
          <w:vertAlign w:val="superscript"/>
        </w:rPr>
        <w:t>20</w:t>
      </w:r>
      <w:r>
        <w:t>លោកសាំសុនដឹកនាំលើជនជាតិអ៊ីស្រាអែល នៅជំនាន់ដែលជនជាតិភីលីស្ទីនត្រួតត្រាលើស្រុកអ៊ីស្រាអែល អស់រយៈពេលម្ភៃឆ្នាំ។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លោកសាំសុនបានធ្វើដំណើរទៅក្រុងកាសា នៅទីនោះលោកបានឃើញស្រ្តីពេស្យាម្នាក់ ក៏ចូលទៅក្នុងបន្ទប់របស់នាង។</w:t>
      </w:r>
      <w:r>
        <w:rPr>
          <w:vertAlign w:val="superscript"/>
        </w:rPr>
        <w:t>2</w:t>
      </w:r>
      <w:r>
        <w:t>មានគេប្រាប់អ្នកក្រុងកាសាថា៖ «សាំសុននៅទីនេះ»។ ពួកគេបានដាក់គ្នាយាមល្បាត និងចាំឃ្លាំមើលលោកនៅមាត់ទ្វារក្រុង ពេញមួយយប់។ ពួកគេសំងំពេញមួយយប់។ ពួកគេនិយាយគ្នាថា៖ «ចូរយើងរង់ចាំរហូតដល់ភ្លឺ ចាំយើងសម្លាប់វា»។</w:t>
      </w:r>
      <w:r>
        <w:rPr>
          <w:vertAlign w:val="superscript"/>
        </w:rPr>
        <w:t>3</w:t>
      </w:r>
      <w:r>
        <w:t>លោកសាំសុនសម្រាន្តដល់ពាក់កណ្តាលអ្រធាត្រ។ លុះកណ្តាលអ្រធាត្រលោកបានក្រោកឡើង ហើយលោកចាប់ទាញទ្វារក្រុងទាំងមូល និងសសរក្លោងទ្វារទាំងពីរ។ លោកទាញវាឡើង ទាំងរនុក និងលីវាលើស្មា ហើយយកវាទៅដាក់នៅលើកំពូលភ្នំ ទល់មុខក្រុងហេប្រូន។</w:t>
      </w:r>
      <w:r>
        <w:rPr>
          <w:vertAlign w:val="superscript"/>
        </w:rPr>
        <w:t>4</w:t>
      </w:r>
      <w:r>
        <w:t>បន្ទាប់ពីនោះមកលោកសាំសុនស្រឡាញ់ស្រ្តីម្នាក់ទៀតដែលរស់នៅត្រង់ច្រកភ្នំសូរេក។ នាងឈ្មោះថា ដេលីឡា។</w:t>
      </w:r>
      <w:r>
        <w:rPr>
          <w:vertAlign w:val="superscript"/>
        </w:rPr>
        <w:t>5</w:t>
      </w:r>
      <w:r>
        <w:t>អ្នកគ្រប់គ្រងជនជាតិភីលីស្ទីន បានមករកនាង ហើយនិយាយថា៖ «ចូរលោកល្បួងសាំសុន ឲ្យបានដឹងថាតើគាត់មានកម្លាំងដ៏ខ្លាំងក្លានេះមកពីណា ហើយតើធ្វើដូចម្តេចទើបយើងអាចយកឈ្នះគាត់បាន? ដែលយើងអាចចាប់ចង និងបង្ក្រាបគាត់បាន។ រួចហើយយើងនឹងឲ្យប្រាក់នាងក្នុងម្នាក់មួយពាន់មួយរយស្លឹង»។</w:t>
      </w:r>
      <w:r>
        <w:rPr>
          <w:vertAlign w:val="superscript"/>
        </w:rPr>
        <w:t>6</w:t>
      </w:r>
      <w:r>
        <w:t>នាងដេលីឡា ក៏លួងលោមលោកសាំសុនដោយថា៖«បងអើយ សូមអ្នកប្រាប់ខ្ញុំផង តើបងអាចមានកម្លាំងខ្លាំងយ៉ាងនេះដូចម្តេចបាន ហើយតើអ្នកណាម្នាក់អាចនឹងចាប់ចង បង្ក្រាបបងយ៉ាងដូចម្តេចបាន?</w:t>
      </w:r>
      <w:r>
        <w:rPr>
          <w:vertAlign w:val="superscript"/>
        </w:rPr>
        <w:t>7</w:t>
      </w:r>
      <w:r>
        <w:t>លោកក៏ឆ្លើយនឹងនាងថា៖ «ប្រសិនបើ គេយកខ្សែពួរស្រស់ដែលមិនទាន់ហាលស្ងួតនៅឡើយ ចំនួនប្រាំពីរខ្សែមកចងបង នោះបងនឹងទៅជាខ្សោយ ដូចជាមនុស្សធម្មតា»។</w:t>
      </w:r>
      <w:r>
        <w:rPr>
          <w:vertAlign w:val="superscript"/>
        </w:rPr>
        <w:t>8</w:t>
      </w:r>
      <w:r>
        <w:t>ដូច្នេះ អ្នកត្រួតត្រាសាសន៍ភីលីស្ទីន បានយកខ្សែពួរស្រស់ហាលមិនទាន់ស្ងួតប្រាំពីរចង្វាយមកឲ្យដេលីឡា ហើយនាងបានចងលោកសាំសុន ជាមួយខ្សែទាំងនោះ។</w:t>
      </w:r>
      <w:r>
        <w:rPr>
          <w:vertAlign w:val="superscript"/>
        </w:rPr>
        <w:t>9</w:t>
      </w:r>
      <w:r>
        <w:t>នាងបានឲ្យមនុស្សលាក់ខ្លួនចាសម្ងាត់ក្នុងផ្ទះ ក្នុងបន្ទប់ខាងក្នុង។ បន្ទាប់មក នាងស្រែកប្រាប់គាត់ថា «បងសាំសុនអើយ ពួកភីលីស្ទីន មកចាប់បងហើយ!» ប៉ុន្តែ លោកផ្តាច់ខ្សែពួរនោះ ដូចជាខ្សែអំបោះដែលត្រូវភ្លើង។ ដូច្នេះ គេនៅតែពុំដឹងពីអាថ៌កំបាំងនៃកម្លាំងរបស់លោកដដែល។</w:t>
      </w:r>
      <w:r>
        <w:rPr>
          <w:vertAlign w:val="superscript"/>
        </w:rPr>
        <w:t>10</w:t>
      </w:r>
      <w:r>
        <w:t>នាងដេលីឡានិយាយទៅលោកសាំសុនថា៖ «បងបានបញ្ឆោត និងកុហកអូន។ សូមប្រាប់ខ្ញុំ តើធ្វើយ៉ាងណាទើបអាចចងបងបាន?»</w:t>
      </w:r>
      <w:r>
        <w:rPr>
          <w:vertAlign w:val="superscript"/>
        </w:rPr>
        <w:t>11</w:t>
      </w:r>
      <w:r>
        <w:t>លោកប្រាប់នាងថា៖ «ប្រសិនបើ គេចងខ្ញុំនឹងខ្សែពួរដែលមិនដែលប្រើពីមុន នោះខ្ញុំនឹងទៅជាខ្សោយដូចជាមនុស្សធម្មតា»។</w:t>
      </w:r>
      <w:r>
        <w:rPr>
          <w:vertAlign w:val="superscript"/>
        </w:rPr>
        <w:t>12</w:t>
      </w:r>
      <w:r>
        <w:t>ដូច្នេះនាងដេលីឡាយកខ្សែពួរថ្មីមកចងលោក ហើយស្រែកប្រាប់លោកថា៖ «ពួកភីលីស្ទីនមកចាប់បងហើយ សាំសុនអើយ!» មានមនុស្សលាក់ខ្លួននៅក្នុងបន្ទប់ខាងក្នុង។ ប៉ុន្តែ លោកផ្តាច់ពួរដែលចងដៃលោក ដូចជាផ្តាច់ខ្សែអំបោះ។</w:t>
      </w:r>
      <w:r>
        <w:rPr>
          <w:vertAlign w:val="superscript"/>
        </w:rPr>
        <w:t>13</w:t>
      </w:r>
      <w:r>
        <w:t>នាងដេលីឡាពោលទៅកាន់លោកសាំសុនថា៖ «រហូតមកដល់ពេលនេះបងនៅតែបញ្ឆោត និងនិយាយកុហកខ្ញុំ។ សូមប្រាប់ខ្ញុំមក តើធ្វើដូចម្តេចទើបអាចចងបងបាន?» លោកប្រាប់នាងថា៖ «ប្រសិនបើ នាងក្រងសក់ខ្ញុំប្រាំពីរកម្រងភ្ជាប់ទៅនឹងកីតម្បាញ នោះខ្ញុំនឹងទៅជាខ្សោយដូចមនុស្សធម្មតា»។</w:t>
      </w:r>
      <w:r>
        <w:rPr>
          <w:vertAlign w:val="superscript"/>
        </w:rPr>
        <w:t>14</w:t>
      </w:r>
      <w:r>
        <w:t>នៅពេលដែលលោកសម្រាន្តលក់ នាងដេលីឡាបានក្រងសក់លោកប្រាំពីរកម្រង ហើយចងភ្ជាប់សក់របស់លោកទៅនឹងកីដតម្បាញ ហើយនាងស្រែកប្រាប់លោកថា៖ «បងសាំសុនអើយ ពួកភីលីស្ទីន មកចាប់បងហើយ!» លោកសាំសុនភ្ញាក់ឡើង ហើយកន្ត្រាក់របើកទាំងស្នឹង ទាំងកីតម្បាញទៀតផង។</w:t>
      </w:r>
      <w:r>
        <w:rPr>
          <w:vertAlign w:val="superscript"/>
        </w:rPr>
        <w:t>15</w:t>
      </w:r>
      <w:r>
        <w:t>នាងពោលទៅគាត់ថា៖ «តើបងនិយាយថា បងស្រឡាញ់អូន ដូចម្តេច នៅពេលដែលបងមិនប្រាប់ពីការសម្ងាត់របស់បងអោយអូនដឹង? មើល៍! បងបានបញ្ឆោតខ្ញុំបីដងហើយ ហើយមិនបានប្រាប់ខ្ញុំថា បងមានកម្លាំងដ៏អស្ចារ្យនេះយ៉ាងដូចម្តេច»។</w:t>
      </w:r>
      <w:r>
        <w:rPr>
          <w:vertAlign w:val="superscript"/>
        </w:rPr>
        <w:t>16</w:t>
      </w:r>
      <w:r>
        <w:t>ជារៀងរាល់ថ្ងៃនាងរំអុកលោកយ៉ាងខ្លាំងជាមួយនឹងសំដីរបស់នាង ដែលធ្វើឲ្យលោកធុញថប់ស្ទើរដាច់ខ្យល់ស្លាប់។</w:t>
      </w:r>
      <w:r>
        <w:rPr>
          <w:vertAlign w:val="superscript"/>
        </w:rPr>
        <w:t>17</w:t>
      </w:r>
      <w:r>
        <w:t>ដូច្នេះ លោកបានប្រាប់នាងគ្រប់យ៉ាង និងនិយាយទៅកាន់នាងថា៖ «បងមិនដែលកាត់ឬកោរសក់លើក្បាលរបស់បងទេ គឺបងត្រូវបានញែកថ្វាយព្រះអម្ចាស់តាំងពីបងចាប់កំណើតក្នុងផ្ទៃម្តាយរបស់បងម្លេះ។ បើបងកោរសក់ចេញ នោះកម្លាំងរបស់បងនឹងចេញពីខ្លួនរបស់បង ហើយបងនឹងទៅជាខ្សោយ និងដូចជាមនុស្សធម្មតា»។</w:t>
      </w:r>
      <w:r>
        <w:rPr>
          <w:vertAlign w:val="superscript"/>
        </w:rPr>
        <w:t>18</w:t>
      </w:r>
      <w:r>
        <w:t>នៅពេលដែលដេលីឡា ឃើញថាលោកបានប្រាប់អាថ៌កំបាំងគ្រប់យ៉ាងដល់នាងហើយ នាងបានហៅអ្នកត្រួតត្រាភីលីស្ទីនមកដោយនិយាយថា៖ «សូមមកម្តងទៀតចុះ គាត់បានប្រាប់អាថ៌កំបាំងគ្រប់យ៉ាងដល់ខ្ញុំហើយ។ នោះអ្នកត្រួតត្រាបានមកឯនាង ទាំងយកប្រាក់នៅនឹងដៃមកជាមួយពួកគេផង។</w:t>
      </w:r>
      <w:r>
        <w:rPr>
          <w:vertAlign w:val="superscript"/>
        </w:rPr>
        <w:t>19</w:t>
      </w:r>
      <w:r>
        <w:t>នាងបានដាក់អោយលោកសាំសុនសម្រាន្តលើភ្លៅរបស់នាង រហូតដល់លក់។ នាងបានហៅមនុស្សម្នាក់មកកោរកម្រង់សក់ទាំងប្រាំពីររបស់លោក លោកចាប់ផ្តើមខ្សោយ កម្លាំងរបស់លោកក៏ចេញពីខ្លួនរបស់លោកទៅ។</w:t>
      </w:r>
      <w:r>
        <w:rPr>
          <w:vertAlign w:val="superscript"/>
        </w:rPr>
        <w:t>20</w:t>
      </w:r>
      <w:r>
        <w:t>នាងស្រែកឡើងថា៖ «ពួកភីលីស្ទីនមកចាប់បងហើយ សាំសុនអើយ!» លោកបានក្រោកពីដំណេកហើយនិយាយថា៖ «បងនឹងក្រោកឡើងដូចជារាល់ដង ហើយបងនឹងរលាស់ខ្លួនរបស់បងអោយមានសេរីភាព»។ ប៉ុន្តែលោកមិនបានដឹងទេថា ព្រះអម្ចាស់បានចាកចេញពីលោកហើយនោះទេ។</w:t>
      </w:r>
      <w:r>
        <w:rPr>
          <w:vertAlign w:val="superscript"/>
        </w:rPr>
        <w:t>21</w:t>
      </w:r>
      <w:r>
        <w:t>ពួកភីលីស្ទីនបានចាប់លោកហើយខ្វេះភ្នែកទាំងពីររបស់លោក។ ពួកគេនាំលោកទៅក្រុងកាសា ដោយយកច្រវាក់លង្ហិនមកដាក់លោក និងបង្ខំលោកឲ្យបង្វិលត្បាល់នៅក្នុងគុក។</w:t>
      </w:r>
      <w:r>
        <w:rPr>
          <w:vertAlign w:val="superscript"/>
        </w:rPr>
        <w:t>22</w:t>
      </w:r>
      <w:r>
        <w:t>សក់របស់គាត់ចាប់ផ្តើមដុះឡើងវិញបន្ទាប់ពីគេកោរនោះ។</w:t>
      </w:r>
      <w:r>
        <w:rPr>
          <w:vertAlign w:val="superscript"/>
        </w:rPr>
        <w:t>23</w:t>
      </w:r>
      <w:r>
        <w:t>ពួកត្រួតត្រាភីលីស្ទីនបានប្រមូលគ្នា ធ្វើពិធីបុណ្យអបអរសាទរជ័យជម្នះរបស់ពួកគេ ព្រមទាំងថ្វាយយញ្ញបូជាដល់ព្រះដាកុនរបស់ពួកគេផង។ ពួកគេនិយាយថា៖ «ព្រះរបស់យើងបានប្រគល់សាំសុនដែលជាសត្រូវរបស់យើងមកក្នុងកណ្តាប់ដៃរបស់យើង»។</w:t>
      </w:r>
      <w:r>
        <w:rPr>
          <w:vertAlign w:val="superscript"/>
        </w:rPr>
        <w:t>24</w:t>
      </w:r>
      <w:r>
        <w:t>ពេលឃើញរូបព្រះរបស់គេ ពួកគេសសើរតម្កើងព្រះរបស់គេ និយាយថា៖ «ព្រះរបស់យើង បានបង្រ្កាបសត្រូវរបស់យើង គឺអ្នកដែលបានបំផ្លាញប្រទេស និងបានសម្លាប់ប្រជាជនជាច្រើនរបស់យើង ហើយក៏ប្រគល់គេមកឲ្យយើង»។</w:t>
      </w:r>
      <w:r>
        <w:rPr>
          <w:vertAlign w:val="superscript"/>
        </w:rPr>
        <w:t>25</w:t>
      </w:r>
      <w:r>
        <w:t>ពេលដែលកំពុងសប្បាយរីករាយនោះពួកគេនិយាយថា៖ «ចូរហៅសាំសុនមក អើយវាឡកកំប្លែងឲ្យយើងសើច»។ ពួកគេក៏បានហៅលោកចេញមកដើម្បីធ្វើឲ្យពួកគេសើច។ ពួកគេបានដាក់លោកឲ្យឈរនៅចន្លោះសសរ។</w:t>
      </w:r>
      <w:r>
        <w:rPr>
          <w:vertAlign w:val="superscript"/>
        </w:rPr>
        <w:t>26</w:t>
      </w:r>
      <w:r>
        <w:t>លោកសាំសុនបាននិយាយទៅកាន់ក្មេងដែលកាន់ដៃលោកនោះថា៖ «សូមនាំខ្ញុំទៅក្បែរសសរដែលទ្រវិហារ ដើម្បីឲ្យខ្ញុំអាចផ្អែកខ្លួនលើសសរនោះផង»។</w:t>
      </w:r>
      <w:r>
        <w:rPr>
          <w:vertAlign w:val="superscript"/>
        </w:rPr>
        <w:t>27</w:t>
      </w:r>
      <w:r>
        <w:t>ពេលនោះក្នុងវិហារពេញទៅដោយមនុស្សទាំងប្រុសទាំងស្រី រួមទាំងពួកអ្នកគ្រប់គ្រងរបស់សាសន៍ភីលីស្ទីនទាំងអស់ក៏នៅទីនោះដែរ។ ហើយមានមនុស្សប្រមាណជាបីពាន់នាក់ផ្សេងទៀតដែលឈរ ដើម្បីមើលលោកសាំសុនឡក។</w:t>
      </w:r>
      <w:r>
        <w:rPr>
          <w:vertAlign w:val="superscript"/>
        </w:rPr>
        <w:t>28</w:t>
      </w:r>
      <w:r>
        <w:t>លោកសាំសុនស្រែកអង្វរព្រះអម្ចាស់ថា៖ «ឳព្រះអម្ចាស់អើយ សូមកុំភ្លេចទូលបង្គឡើយ! សូមព្រះអម្ចាស់ប្រទានកម្លាំងដល់ទូលបង្គំម្តងនេះទៀតចុះ គឺក្នុងពេលមួយប៉ប្រិចភ្នែក ដែលទូលបង្គំអាចសងសឹកចំពោះពួកភីលីស្ទីន ដែលបានខ្វេះភ្នែកទាំងពីររបស់ទូលបង្គំនោះផង។»</w:t>
      </w:r>
      <w:r>
        <w:rPr>
          <w:vertAlign w:val="superscript"/>
        </w:rPr>
        <w:t>29</w:t>
      </w:r>
      <w:r>
        <w:t>លោកសាំសុនដាក់ដៃលើសសរកណ្តាលទាំងពីរដែលទ្រវិហារ ហើយលោកសង្កត់ដៃស្តាំទៅលើសសរនៅខាងស្តាំ ហើយដៃឆ្វេងសង្កត់ទៅលើសសរដែលនៅខាងឆ្វេង។</w:t>
      </w:r>
      <w:r>
        <w:rPr>
          <w:vertAlign w:val="superscript"/>
        </w:rPr>
        <w:t>30</w:t>
      </w:r>
      <w:r>
        <w:t>លោកស្រែកឡើងថា៖ «សូមឲ្យខ្ញុំស្លាប់រួមជាមួយពួកភីលីស្ទីននេះទៅចុះ!» លោកបញ្ចេញកម្លាំងច្រានសសរអស់ទំហឹង ហើយវិហារក៏រលំសង្កត់ពួកអ្នកគ្រប់គ្រង និងមនុស្សទាំងអស់ដែលនៅទីនោះ។ ដូច្នេះ មនុស្សដែលលោកបានសម្លាប់នៅពេលលោកស្លាប់មានច្រើនជាង មនុស្សដែលលោកបានសម្លាប់នៅអំឡុងពេលដែលលោកនៅរស់។</w:t>
      </w:r>
      <w:r>
        <w:rPr>
          <w:vertAlign w:val="superscript"/>
        </w:rPr>
        <w:t>31</w:t>
      </w:r>
      <w:r>
        <w:t>បងប្អូន និងសាច់ញាតិរបស់លោកបានទៅយកសពរបស់លោក ហើយគេបញ្ចុះសពរបស់លោកនៅក្នុងផ្នូរលោកម៉ាណូអា ដែលជាឪពុករបស់លោក នៅចន្លោះសូអា និងអេសថោល។ លោកសាំសុនដឹកនាំជនជាតិអ៊ីស្រាអែលអស់រយៈពេលម្ភៃឆ្នាំ។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គ្រានោះមានបុរសម្នាក់នៅតំបន់ភ្នំ អេប្រាអ៊ីម ឈ្មោះមីកា។</w:t>
      </w:r>
      <w:r>
        <w:rPr>
          <w:vertAlign w:val="superscript"/>
        </w:rPr>
        <w:t>2</w:t>
      </w:r>
      <w:r>
        <w:t>គាត់ពោលទៅម្តាយរបស់គាត់ថា៖ «តើម៉ែមាននឹកចាំទេ ពេលដែលគេលួចលុយម៉ែមួយពាន់មួយរយស្លឹងនោះ ម៉ែបានដាក់បណ្តាសាចោរនៅចំពោះមុខខ្ញុំ! មើល៍! នេះនែប្រាក់នៅជាមួយនឹងខ្ញុំ។ គឺខ្ញុំបានយកវា»។ ម្តាយរបស់គាត់ពោលថា «សូមព្រះអម្ចាស់ប្រទានពរកូន!»។</w:t>
      </w:r>
      <w:r>
        <w:rPr>
          <w:vertAlign w:val="superscript"/>
        </w:rPr>
        <w:t>3</w:t>
      </w:r>
      <w:r>
        <w:t>លោកក៏បានប្រគល់ប្រាក់មួយពាន់មួយរយស្លឹងទៅឲ្យម្តាយរបស់គាត់វិញ ហើយម្តាយរបស់គាត់និយាយ៖ «ម្តាយបានសម្រេចថ្វាយប្រាក់នេះទៅព្រះអម្ចាស់ហើយ ដើម្បីឲ្យកូនយកប្រាក់នេះទៅរំលាយហើយសិតធ្វើជារូបព្រះ។ ដូច្នេះ ម៉ែប្រគល់ប្រាក់នេះទៅឲ្យកូន»។</w:t>
      </w:r>
      <w:r>
        <w:rPr>
          <w:vertAlign w:val="superscript"/>
        </w:rPr>
        <w:t>4</w:t>
      </w:r>
      <w:r>
        <w:t>នៅពេលដែលលោកប្រគល់ប្រាក់នោះទៅឲ្យម្តាយរបស់លោក ម្តាយគាត់បានដកប្រាក់ពីររយស្លឹងប្រគល់ទៅឲ្យពួកជាងស្មិតរំលាយ និងសិតធ្វើរូបព្រះ ព្រមទាំងរូបសំណាក រួចពួកគេយករូបនោះទៅដាក់ក្នុងផ្ទះរបស់លោកមីកា។</w:t>
      </w:r>
      <w:r>
        <w:rPr>
          <w:vertAlign w:val="superscript"/>
        </w:rPr>
        <w:t>5</w:t>
      </w:r>
      <w:r>
        <w:t>ដូច្នេះ លោកមីកាមានកន្លែងមួយថ្វាយបង្គំព្រះនៅក្នុងផ្ទះរបស់គាត់ គាត់ក៏បានធ្វើរូបព្រះ និងរូបសំណាកជាច្រើនសម្រាប់គោរពបូជា ហើយគាត់បានតែងតាំងកូនប្រុសរបស់គាត់ម្នាក់ឲ្យធ្វើជាបូជាចារ្យ។</w:t>
      </w:r>
      <w:r>
        <w:rPr>
          <w:vertAlign w:val="superscript"/>
        </w:rPr>
        <w:t>6</w:t>
      </w:r>
      <w:r>
        <w:t>នៅជំនាន់នោះមិនមានស្តេចគ្រងរាជ្យលើប្រជាជនអ៊ីស្រាអែលទេ ម្នាក់ៗធ្វើអ្វីតាមទំនើងចិត្តដែលគេគិតថាត្រឹមត្រូវសម្រាប់គេ។</w:t>
      </w:r>
      <w:r>
        <w:rPr>
          <w:vertAlign w:val="superscript"/>
        </w:rPr>
        <w:t>7</w:t>
      </w:r>
      <w:r>
        <w:t>មានយុវជនម្នាក់រស់នៅភូមិបេថ្លេហិម ក្នុងស្រុកយូដា។ គាត់រស់នៅទីនោះដើម្បីបំពេញភារកិច្ចរបស់គាត់។</w:t>
      </w:r>
      <w:r>
        <w:rPr>
          <w:vertAlign w:val="superscript"/>
        </w:rPr>
        <w:t>8</w:t>
      </w:r>
      <w:r>
        <w:t>គាត់បានចាកចេញពីបេថ្លេហិម ក្នុងស្រុកយូដា ហើយស្វែងរកកន្លែងរស់នៅផ្សេងទៀត។ នៅពេលដែលគាត់ធ្វើដំណើរដល់ផ្ទះរបស់លោកមីកា ក្នុងតំបន់ភ្នំអេប្រាអ៊ីម។</w:t>
      </w:r>
      <w:r>
        <w:rPr>
          <w:vertAlign w:val="superscript"/>
        </w:rPr>
        <w:t>9</w:t>
      </w:r>
      <w:r>
        <w:t>លោកមីកាមានប្រសាសន៍ថា៖ «តើលោកអញ្ជើញមកពីណា?» បុរសនោះតបថា «ខ្ញុំជាពួកលេវី មកពីភូមិបេថ្លេហិម ក្នុងស្រុកយូដា ខ្ញុំកំពុងធ្វើដំណើរស្វែងរកកន្លែងដែលខ្ញុំអាចរស់នោះបាន»។</w:t>
      </w:r>
      <w:r>
        <w:rPr>
          <w:vertAlign w:val="superscript"/>
        </w:rPr>
        <w:t>10</w:t>
      </w:r>
      <w:r>
        <w:t>លោកមីកាពោលថា៖ «សូមស្នាក់នៅជាមួយនឹងខ្ញុំចុះ ហើយមកធ្វើជាបូជាចារ្យគ្រប់គ្រងលើផ្ទះរបស់ខ្ញុំ ខ្ញុំនឹងជូនលោកដប់ស្លឹងក្នុងមួយឆ្នាំ សម្លៀកបំពាក់ និង អាហារសម្រាប់លោក»។ បុរសលេវីនោះក៏យល់ព្រមរស់នៅផ្ទះរបស់លោក។</w:t>
      </w:r>
      <w:r>
        <w:rPr>
          <w:vertAlign w:val="superscript"/>
        </w:rPr>
        <w:t>11</w:t>
      </w:r>
      <w:r>
        <w:t>បុរសលេវីបានរស់នៅជាមួយលោកមីកា ហើយលោកមីកាចាត់ទុកគាត់ដូចជាកូនបង្កើត។</w:t>
      </w:r>
      <w:r>
        <w:rPr>
          <w:vertAlign w:val="superscript"/>
        </w:rPr>
        <w:t>12</w:t>
      </w:r>
      <w:r>
        <w:t>លោកមីកាបានតែងតាំងបុរសនោះជាបូជាចារ្យ ហើយឲ្យរស់នៅក្នុងផ្ទះរបស់គាត់។</w:t>
      </w:r>
      <w:r>
        <w:rPr>
          <w:vertAlign w:val="superscript"/>
        </w:rPr>
        <w:t>13</w:t>
      </w:r>
      <w:r>
        <w:t>លោកមីកាពោលថា៖ «ឥឡូវនេះខ្ញុំដឹងថា ព្រះអម្ចាស់នឹងប្រទានពរដល់ខ្ញុំមិនខាន ពីព្រោះមានបុរសលេវីម្នាក់ជាបូជាចារ្យរបស់ខ្ញុំ»។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គ្រានោះមិនមានស្តេចគ្រប់គ្រងលើប្រជាជនអ៊ីស្រាអែលទេ។ កូនចៅនៃកុលសម្ព័ន្ធដាន់បានសម្លឹងមើលទឹកដីសម្រាប់ពួកគេរស់នៅ កាលគ្រានោះពួកគេមិនទាន់មានទឹកដីដូចកុលសម្ព័នដទៃនៅឡើយទេ។</w:t>
      </w:r>
      <w:r>
        <w:rPr>
          <w:vertAlign w:val="superscript"/>
        </w:rPr>
        <w:t>2</w:t>
      </w:r>
      <w:r>
        <w:t>កូនចៅដាន់បានជ្រើសរើសមនុស្សចំនួនប្រាំនាក់តាមចំនួនមេគ្រូរបស់ពួកគេ ដែលជាអ្នកចម្បាំងដ៏មានជំនាញពី សូអា និងពីអេសថោល ឲ្យស៊ើបពិនិត្យមើលទឹកដី។ អ្នកទាំងនោះនិយាយថា៖ «ចូរទៅហើយពិនិត្យមើលទឹកដី»។ ពួកអ្នកសើុបបានមកដល់ នៅតំបន់ភ្នំអេប្រាអ៊ីម នៅយប់នោះពួកគេបានចូលទៅសម្រាកនៅផ្ទះរបស់លោកមីកា។</w:t>
      </w:r>
      <w:r>
        <w:rPr>
          <w:vertAlign w:val="superscript"/>
        </w:rPr>
        <w:t>3</w:t>
      </w:r>
      <w:r>
        <w:t>នៅពេលពួកគេនៅក្បែរផ្ទះលោកមីកា ពួកគេបានឭសម្លេងរបស់យុវជនលេវី ដូច្នេះ ពួកគេបានឈប់នៅទីនោះហើយសួរគាត់ថា៖ «តើអ្នកណាបាននាំអ្នកមកទីនេះ? តើអ្នកកំពុងធ្វើអ្វីនៅទីកន្លែងនេះ? ហេតុអ្វីបានជាអ្នកនៅទីនេះ?»</w:t>
      </w:r>
      <w:r>
        <w:rPr>
          <w:vertAlign w:val="superscript"/>
        </w:rPr>
        <w:t>4</w:t>
      </w:r>
      <w:r>
        <w:t>គាត់់ក៏ឆ្លើយថា «គឺលោកមីកាបានតែងតាំងខ្ញុំជាបូជាចារ្យ»។</w:t>
      </w:r>
      <w:r>
        <w:rPr>
          <w:vertAlign w:val="superscript"/>
        </w:rPr>
        <w:t>5</w:t>
      </w:r>
      <w:r>
        <w:t>ពួកគេពោលថា៖ «ដូច្នេះ ចូរទូលសួរព្រះអម្ចាស់ថា តើយើងអាចដឹងថា ដំណើរដែលយើងធ្វើនឹងបានជោគជ័យឬយ៉ាងណា»។</w:t>
      </w:r>
      <w:r>
        <w:rPr>
          <w:vertAlign w:val="superscript"/>
        </w:rPr>
        <w:t>6</w:t>
      </w:r>
      <w:r>
        <w:t>លោកបូជាចារ្យតបទៅពួកគេថា៖ «សូមទៅដោយក្តីសុខសាន្តចុះ ព្រះអម្ចាស់នឹងគង់ជាមួយអស់លោកក្នុងដំណើររបស់អស់លោកហើយ»។</w:t>
      </w:r>
      <w:r>
        <w:rPr>
          <w:vertAlign w:val="superscript"/>
        </w:rPr>
        <w:t>7</w:t>
      </w:r>
      <w:r>
        <w:t>បន្ទាប់មក បុរសទាំងប្រាំនាក់បានចាកចេញពីទីនោះទៅដល់ក្រុងឡាអ៊ីស នៅទីនោះពួកគេបានឃើញប្រជាជនរស់នៅដោយឥតបារម្ភអ្វីឡើយ គឺគេរស់នៅយ៉ាងសុខសាន្ត និងស្ងៀមស្ងាត់ដូចជាអ្នកស្រុកស៊ីដូនដែរ។ នៅទីនោះ មិនមានអ្នកណាជិះជាន់សង្កត់សង្កិនពួកគេទេ។ ប៉ុន្តែ ពួកគេរស់នៅឆ្ងាយពីស៊ីដូន ហើយគ្មានទំនាក់ទំនងជាមួយអ្នកផ្សេងទេ។</w:t>
      </w:r>
      <w:r>
        <w:rPr>
          <w:vertAlign w:val="superscript"/>
        </w:rPr>
        <w:t>8</w:t>
      </w:r>
      <w:r>
        <w:t>ពួកគេបាននាំគ្នាត្រឡប់សូអា និងអេសថោលវិញ។ បងប្អូនរបស់គេបានសួរ៖ «តើដំណើររបស់ពួកគេនោះយ៉ាងណាហើយ?»</w:t>
      </w:r>
      <w:r>
        <w:rPr>
          <w:vertAlign w:val="superscript"/>
        </w:rPr>
        <w:t>9</w:t>
      </w:r>
      <w:r>
        <w:t>ពួកគេឆ្លើយថា៖ «មក! ចូរយើងទៅវាយពួកគេ! យើងបានឃើញទឹកដីនោះហើយ វាល្អខ្លាំងណាស់។ តើអ្នករាល់គ្នានឹងមិនធ្វើអ្វីមួយទេឬ? កុំនៅយឺតយ៉ាវក្នុងការវាយប្រហារ និងដណ្តើមទឹកដីនោះឡើយ។</w:t>
      </w:r>
      <w:r>
        <w:rPr>
          <w:vertAlign w:val="superscript"/>
        </w:rPr>
        <w:t>10</w:t>
      </w:r>
      <w:r>
        <w:t>ពេលដែលអ្នករាល់គ្នាទៅដល់អ្នករាល់គ្នានឹងឃើញមនុស្សមួយក្រុមដែលរស់នៅដោយឥតមានបារម្ភអ្វីឡើយ ហើយទឹកដីក៏ធំទូលាយ! គឺព្រះអម្ចាស់ប្រគល់វាមកឲ្យអ្នករាល់គ្នាហើយ គឺជាទឹកដីដ៏សម្បូរសប្បាយ ឥតខ្វះអ្វីឡើយ»។</w:t>
      </w:r>
      <w:r>
        <w:rPr>
          <w:vertAlign w:val="superscript"/>
        </w:rPr>
        <w:t>11</w:t>
      </w:r>
      <w:r>
        <w:t>ដូច្នេះ មនុស្សប្រាំមួយរយនាក់នៃកុលសម្ព័ន្ធដាន់ ប្រដាប់ដោយអាវុធ ហើយចាកចេញពីសូអា និងអេសថោលទៅ។</w:t>
      </w:r>
      <w:r>
        <w:rPr>
          <w:vertAlign w:val="superscript"/>
        </w:rPr>
        <w:t>12</w:t>
      </w:r>
      <w:r>
        <w:t>ពួកគេបានឡើងទៅបោះទ័ពនៅខាងលិច គារីយ៉ាត-យារីម ក្នុងស្រុកយូដា។ ហេតុនេះហើយ ពួកគេបានហៅកន្លែងនោះថា «ជំរំដាន់» រហូតដល់សព្វថ្ងៃនេះ ។</w:t>
      </w:r>
      <w:r>
        <w:rPr>
          <w:vertAlign w:val="superscript"/>
        </w:rPr>
        <w:t>13</w:t>
      </w:r>
      <w:r>
        <w:t>ពួកគេបានចាកចេញពីទីនោះទៅកាន់តំបន់ភ្នំអេប្រាអ៊ីម ហើយមកដល់ផ្ទះលោកមីកា។</w:t>
      </w:r>
      <w:r>
        <w:rPr>
          <w:vertAlign w:val="superscript"/>
        </w:rPr>
        <w:t>14</w:t>
      </w:r>
      <w:r>
        <w:t>បន្ទាប់មក មនុស្សទាំងប្រាំនាក់ដែលបានទៅស៊ើបនៅឡាអ៊ីស ហើយនិយាយទៅកាន់បងប្អូនរបស់គេថា៖ «តើអ្នករាល់គ្នាដឹងឬទេថាក្នុងចំណោមផ្ទះទាំងនេះ មានផ្ទះមួយដែលមានរូបបដិមា និងរូបចំលាក់ជាច្រើន ព្រមទាំងរូបព្រះមួយ និងរូបសំណាកមួយទៀតធ្វើពីប្រាក់? ដូច្នេះ បងប្អូនដឹងហើយថាគួរធ្វើយ៉ាងណា?»</w:t>
      </w:r>
      <w:r>
        <w:rPr>
          <w:vertAlign w:val="superscript"/>
        </w:rPr>
        <w:t>15</w:t>
      </w:r>
      <w:r>
        <w:t>ដូច្នេះ ពួកគេបានត្រឡប់ទៅផ្ទះរបស់លោកមីកា ហើយសួរសុខទុក្ខបុរសលេវីដែលស្នាក់នៅក្នុងផ្ទះនោះ។</w:t>
      </w:r>
      <w:r>
        <w:rPr>
          <w:vertAlign w:val="superscript"/>
        </w:rPr>
        <w:t>16</w:t>
      </w:r>
      <w:r>
        <w:t>ឥឡូវនេះពួកដាន់ទាំងប្រាំមួយរយនាក់ ដែលប្រដាប់ដោយអាវុធនៅនឹងដៃ បានឈរនៅមុខច្រកចូលផ្ទះដែរ។</w:t>
      </w:r>
      <w:r>
        <w:rPr>
          <w:vertAlign w:val="superscript"/>
        </w:rPr>
        <w:t>17</w:t>
      </w:r>
      <w:r>
        <w:t>បុរសទាំងប្រាំនាក់ដែលបានទៅស៊ើបមើលទឹកដីនោះ ក៏បានចូលទៅក្នុងផ្ទះហើយពួកគេបានយករូបសំណាក រូបបដិមា និងរូបព្រះផ្សេងៗ ព្រមទាំងរូបចម្លាក់ដែលធ្វើពីប្រាក់ នៅពេលដែលបូជាចារ្យឈរក្បែរច្រកចូលជាមួយមនុស្សទាំងប្រាំមួយរយនាក់ដែលប្រដាប់ដោយអាវុធ។</w:t>
      </w:r>
      <w:r>
        <w:rPr>
          <w:vertAlign w:val="superscript"/>
        </w:rPr>
        <w:t>18</w:t>
      </w:r>
      <w:r>
        <w:t>ពេលដែលពួកគេចូលទៅក្នុងផ្ទះលោកមីកា ហើយយករូបសំណាក រូបបដិមា និងរូបព្រះផ្សេងៗ ព្រមទាំងរូបចម្លាក់ដែលធ្វើពីប្រាក់ បូជាចារ្យពោលទៅកាន់ពួកគេថា៖ «តើអ្នករាល់គ្នាកំពុងធ្វើអ្វី?»</w:t>
      </w:r>
      <w:r>
        <w:rPr>
          <w:vertAlign w:val="superscript"/>
        </w:rPr>
        <w:t>19</w:t>
      </w:r>
      <w:r>
        <w:t>ពួកគេឆ្លើយថា៖ «ចូរស្ងៀមស្ងាត់ទៅ! យកដៃបិតមាត់របស់អ្នកហើយមកជាមួយយើង ចូរមកធ្វើជាឪពុក និងជាបូជាចារ្យរបស់យើង! តើវាមិនប្រសើរទេឬ ដែលអ្នកមកធ្វើជាបូជាចារ្យសម្រាប់អំបូរមួយក្នុងកុលសម្ព័ន្ធនៃជនជាតិអ៊ីស្រាអែល ជំនួសការធ្វើជាបូជាចារ្យសម្រាប់មនុស្សតែម្នាក់ក្នុងគ្រួសារតែមួយ»។</w:t>
      </w:r>
      <w:r>
        <w:rPr>
          <w:vertAlign w:val="superscript"/>
        </w:rPr>
        <w:t>20</w:t>
      </w:r>
      <w:r>
        <w:t>បូជាចារ្យមានចិត្តត្រេកអរជាខ្លាំងនឹងសំណើនេះ។ លោកបានយករូបសំណាក រូបបដិមា និងរូបព្រះផ្សេងៗ ព្រមទាំងរូបចម្លាក់ដែលធ្វើពីប្រាក់ ហើយចាកចេញទៅជាមួយពួកគេ។</w:t>
      </w:r>
      <w:r>
        <w:rPr>
          <w:vertAlign w:val="superscript"/>
        </w:rPr>
        <w:t>21</w:t>
      </w:r>
      <w:r>
        <w:t>ពួកគេបន្តដំណើរទៀត ដោយដាក់ក្មេងៗ ហ្វូងសត្វ និងទ្រព្យសម្បត្តិរបស់ពួកគេនៅខាងមុខ។</w:t>
      </w:r>
      <w:r>
        <w:rPr>
          <w:vertAlign w:val="superscript"/>
        </w:rPr>
        <w:t>22</w:t>
      </w:r>
      <w:r>
        <w:t>លុះពួកគេធ្វើដំណើរចេញឆ្ងាយពីផ្ទះលោកមីកាបន្តិចហើយ ទើបលោកមីកា និងអ្នកជិតខាងប្រមូលគ្នាដេញតាម ពួកគេតាមទាន់ហើយស្រែកសួរកូនចៅដាន់</w:t>
      </w:r>
      <w:r>
        <w:rPr>
          <w:vertAlign w:val="superscript"/>
        </w:rPr>
        <w:t>23</w:t>
      </w:r>
      <w:r>
        <w:t>កូនចៅដាន់ក៏តបទៅលោកមីកាវិញថា៖ «តើមានការអ្វីបានជាប្រមូលគ្នាមកដូច្នេះ?»</w:t>
      </w:r>
      <w:r>
        <w:rPr>
          <w:vertAlign w:val="superscript"/>
        </w:rPr>
        <w:t>24</w:t>
      </w:r>
      <w:r>
        <w:t>លោកមីកាឆ្លើយថា៖ «អ្នករាល់គ្នាបានលួចព្រះដែលយើងបានធ្វើ អ្នករាល់គ្នាបានយកបូជាចារ្យរបស់យើង ហើយអ្នករាល់គ្នាកំពុងតែចាក់ចេញ។ តើមានអ្វីផ្សេងទៀតដែលខ្ញុំភ្លេច? តើអ្នកអាចសួរខ្ញុំម្តេចបានថា តើយើងរំខានអ្វីដល់អ្នក?»</w:t>
      </w:r>
      <w:r>
        <w:rPr>
          <w:vertAlign w:val="superscript"/>
        </w:rPr>
        <w:t>25</w:t>
      </w:r>
      <w:r>
        <w:t>ដូច្នេះ កូនចៅដាន់តបទៅគាត់ថា៖ «លោកមិនគួរឲ្យយើងបានឮអ្វីដែលលោកបាននិយាយនោះទេ ព្រោះប្រសិនបើមានអ្នកណាក្នុងចំណោមយើងខឹងសប្បារឡើង គេអាចនឹងសម្លាប់លោក និងគ្រួសាររបស់លោកផង»។</w:t>
      </w:r>
      <w:r>
        <w:rPr>
          <w:vertAlign w:val="superscript"/>
        </w:rPr>
        <w:t>26</w:t>
      </w:r>
      <w:r>
        <w:t>បន្ទាប់មក កូនចៅដាន់ធ្វើដំណើរបន្តទៅមុខ។ នៅពេលដែលលោកមីកាឃើញថាកូនចៅដាន់មានកម្លាំងខ្លាំងជាងលោក លោកក៏បកក្រោយត្រឡប់ទៅផ្ទះវិញ។</w:t>
      </w:r>
      <w:r>
        <w:rPr>
          <w:vertAlign w:val="superscript"/>
        </w:rPr>
        <w:t>27</w:t>
      </w:r>
      <w:r>
        <w:t>កូនចៅដាន់បានដណ្តើមយកអ្វីៗដែលលោកមីកាបានបង្កើត សូម្បីតែបូជាចារ្យក៏នាំយកទៅជាមួយដែរ ហើយពួកគេវាយលុកក្រុងឡាអ៊ីស ទាំងសម្លាប់រង្គាលប្រជាជនដែលរស់នៅយ៉ាងសុខសាន្ត និងស្ងប់ស្ងៀម ព្រមទាំងដុតក្រុងចោលទៀតផង។</w:t>
      </w:r>
      <w:r>
        <w:rPr>
          <w:vertAlign w:val="superscript"/>
        </w:rPr>
        <w:t>28</w:t>
      </w:r>
      <w:r>
        <w:t>ក្រុងឡាអ៊ីសជាក្រុងដែលស្ថិតនៅក្នុងជ្រលងភ្នំបេត-រេហូប ដែលនៅឆ្ងាយពីក្រុងស៊ីដូន ហើយពួកគេក៏មិនមានទំនាក់ទំនងជាមួយអ្នកណាដែរ ដូច្នេះហើយ ទើបមិនមានអ្នកណាសង្ក្រោះពួកគេឡើយ។ កូនចៅដាន់បានសង់ទីក្រុងឡើងវិញ ហើយរស់នៅទីនោះ។</w:t>
      </w:r>
      <w:r>
        <w:rPr>
          <w:vertAlign w:val="superscript"/>
        </w:rPr>
        <w:t>29</w:t>
      </w:r>
      <w:r>
        <w:t>ពួកគេបានប្តូរឈ្មោះក្រុងឡាអ៊ីស ដែលធ្លាប់ប្រើពីមុនទៅជា «ក្រុងដាន់» តាមឈ្មោះបុព្វបុរសរបស់គេវិញ ដែលត្រូវជាកូនរបស់លោកយ៉ាកុប។</w:t>
      </w:r>
      <w:r>
        <w:rPr>
          <w:vertAlign w:val="superscript"/>
        </w:rPr>
        <w:t>30</w:t>
      </w:r>
      <w:r>
        <w:t>កូនចៅបានយករូបព្រះមកតម្កល់សម្រាប់ពួកគេថ្វាយបង្គំ។ ពួកគេបានតែងតាំងលោកយ៉ូណាថាន់ កូនប្រុសរបស់លោកគែរសូម ដែលត្រូវជាពូជពង្សរបស់លោកម៉ូសេ ឲ្យធ្វើជាបូជាចារ្យ សម្រាប់កុលសម្ព័ន្ធដាន់ រហូតដល់ជំនាន់ដែលប្រជាជនត្រូវកៀរទៅជាឈ្លើយ។</w:t>
      </w:r>
      <w:r>
        <w:rPr>
          <w:vertAlign w:val="superscript"/>
        </w:rPr>
        <w:t>31</w:t>
      </w:r>
      <w:r>
        <w:t>ដូច្នេះ ពួកគេនៅតែថ្វាយបង្គំរូបព្រះរបស់លោកមីកា ក្នុងអំឡុងពេលដែលពួកគេមានព្រះដំណាក់របស់ព្រះអម្ចាស់នៅស៊ីឡូ។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នៅគ្រានោះក្នុងស្រុកអ៊ីស្រាអែលមិនមានស្តេចសោយរាជ្យទេ កាលនោះមានបុរសម្នាក់ពីកុលសម្ព័ន្ធលេវី រស់នៅប៉ែកខាងចុងតំបន់ភ្នំអេប្រាអ៊ីម។ គាត់បានយកស្រ្តីម្នាក់ពីភូមិបេថ្លេហិម ក្នុងស្រុកយូដា មកធ្វើជាប្រពន្ធចុង។</w:t>
      </w:r>
      <w:r>
        <w:rPr>
          <w:vertAlign w:val="superscript"/>
        </w:rPr>
        <w:t>2</w:t>
      </w:r>
      <w:r>
        <w:t>ប៉ុន្តែ នាងបានក្បត់ចិត្តប្តី ហើយនាងបានចាកចេញពីប្តី ត្រឡប់ទៅផ្ទះឪពុករបស់នាង នៅភូមិបេថ្លេហិម ក្នុងស្រុកយូដាវិញ ហើយនាងរស់នៅទីនោះអស់រយៈពេលបួនខែ។</w:t>
      </w:r>
      <w:r>
        <w:rPr>
          <w:vertAlign w:val="superscript"/>
        </w:rPr>
        <w:t>3</w:t>
      </w:r>
      <w:r>
        <w:t>ប្តីរបស់នាងបានធ្វើដំណើរទៅតាមក្នុងគោលបំណងលួងលោមនាងអោយត្រឡប់មកវិញ។ គាត់បានយកអ្នកបម្រើ និងលាមួយគូរទៅជាមួយ។ ប្រពន្ធរបស់គាត់បាននាំគាត់ចូលទៅក្នុងផ្ទះឪពុករបស់នាង។ ពេលដែលឪពុកនាងបានឃើញគាត់បានទទួលដោយអំណរ។</w:t>
      </w:r>
      <w:r>
        <w:rPr>
          <w:vertAlign w:val="superscript"/>
        </w:rPr>
        <w:t>4</w:t>
      </w:r>
      <w:r>
        <w:t>ឪពុកក្មេករបស់គាត់បានឃាត់គាត់ឲ្យស្នាក់នៅទីនោះចំនួនបីថ្ងៃ។ បុរសនោះបរិភោគអាហារ និងស្រា ហើយសម្រាន្ដនៅទីនោះ។</w:t>
      </w:r>
      <w:r>
        <w:rPr>
          <w:vertAlign w:val="superscript"/>
        </w:rPr>
        <w:t>5</w:t>
      </w:r>
      <w:r>
        <w:t>នៅថ្ងៃទីបួន បុរសនោះនិងអ្នកបម្រើបានក្រោកពីព្រលឹម រៀបចំនឹងចាកចេញ ប៉ុន្តែឪពុករបស់ស្រ្តីបានពោលទៅកាន់កូនប្រសារថា «ចូរទទួលទានអាហារអោយមានកម្លាំងសិន សឹមចេញដំណើរទៅ។»</w:t>
      </w:r>
      <w:r>
        <w:rPr>
          <w:vertAlign w:val="superscript"/>
        </w:rPr>
        <w:t>6</w:t>
      </w:r>
      <w:r>
        <w:t>ដូច្នេះទាំងពីរនាក់ ក៏អង្គុយចុះ បរិភោគអាហារនិងស្រាជាមួយគ្នា។ បន្ទាប់មកឪពុករបស់ស្ត្រីបាននិយាយទៅកាន់កូនប្រសារថា៖ «សូមកូនសម្រាកនៅទីនេះមួយយប់ទៀតសិនទៅ។»</w:t>
      </w:r>
      <w:r>
        <w:rPr>
          <w:vertAlign w:val="superscript"/>
        </w:rPr>
        <w:t>7</w:t>
      </w:r>
      <w:r>
        <w:t>បុរសលេវីក្រោកឡើងរៀបនឹងចាកចេញ តែដោយឪពុកក្មេកចេះទទូចអង្វរពេក គាត់ក៏ប្តូរគំនិតហើយព្រមស្នាក់នៅទីនោះមួយយប់ទៀត។</w:t>
      </w:r>
      <w:r>
        <w:rPr>
          <w:vertAlign w:val="superscript"/>
        </w:rPr>
        <w:t>8</w:t>
      </w:r>
      <w:r>
        <w:t>នៅព្រលឹមថ្ងៃទីប្រាំ បុរសលេវីបានក្រោកឡើងរៀបចំចេញដំណើរ ប៉ុន្តែ ឪពុករបស់ស្ត្រីនិយាយទៅគាត់ថា៖ «សូមកូនពិសារអាហារសិន ចាំដល់ថ្ងៃជ្រេរសឹមចេញដំណើរទៅចុះ»។ ដូច្នេះ ពួកគេនាំគ្នាបរិភោគ។</w:t>
      </w:r>
      <w:r>
        <w:rPr>
          <w:vertAlign w:val="superscript"/>
        </w:rPr>
        <w:t>9</w:t>
      </w:r>
      <w:r>
        <w:t>នៅពេលដែលបុរសលេវី ប្រពន្ធចុងរបស់គាត់ ហើយនិងនាក់បម្រើរៀបចេះដំណើរ ឪពុកក្មេករបស់គាត់និយាយថា៖ «មើល៍ ឥឡូវនេះជ្រុលពេលហើយ ហើយថ្ងៃក៏ជិតលិចដែរ។ សម្រាកនៅទីនេះលេងសិនចុះ ស្អែកសឹមនាំគ្នាចេញដំណើរពីព្រលឹមត្រឡប់ទៅផ្ទះ»។</w:t>
      </w:r>
      <w:r>
        <w:rPr>
          <w:vertAlign w:val="superscript"/>
        </w:rPr>
        <w:t>10</w:t>
      </w:r>
      <w:r>
        <w:t>ប៉ុន្តែ គាត់មិនបានយល់ព្រមសម្រាកនៅទីនោះទេ គឺគាត់បានក្រោកឡើង នាំប្រពន្ធចុងរបស់គាត់ និងសត្វលាទាំងពីររបស់គាត់ដែលមានចងកែបរួចជាស្រេច ហើយចាកចេញទៅ។ គាត់បានធ្វើដំណើរទៅទល់មុននឹងទីក្រុងយេប៊ូស គឺក្រុងយេរូសាឡឹម។</w:t>
      </w:r>
      <w:r>
        <w:rPr>
          <w:vertAlign w:val="superscript"/>
        </w:rPr>
        <w:t>11</w:t>
      </w:r>
      <w:r>
        <w:t>ពេលដែលពួកគេទៅជិតដល់យេប៊ូស ថ្ងៃក៏ជិតលិចទៅហើយ អ្នកបម្រើនិយាយទៅកាន់ម្ចាស់របស់គាត់ថា៖ «យើងគួរតែចូលទៅក្នុងក្រុងយេប៊ូល ហើយសម្រាកនៅក្នុងក្រុងនៅយប់នេះ»។</w:t>
      </w:r>
      <w:r>
        <w:rPr>
          <w:vertAlign w:val="superscript"/>
        </w:rPr>
        <w:t>12</w:t>
      </w:r>
      <w:r>
        <w:t>ចៅហ្វាយរបស់គាត់ឆ្លើយទៅគាត់ថា​ «យើងនឹងមិនចូលទៅក្នុងក្រុងរបស់ជនបរទេសដែលមិនមែនជារបស់ជនជាតិអ៊ីស្រាអែលនោះទេ។ យើងនឹងធ្វើដំណើរទៅក្រុងគីបៀរ»។</w:t>
      </w:r>
      <w:r>
        <w:rPr>
          <w:vertAlign w:val="superscript"/>
        </w:rPr>
        <w:t>13</w:t>
      </w:r>
      <w:r>
        <w:t>គាត់និយាយទៅយុវជននេះថា៖ «តោះយើងទៅកន្លែងផ្សេងទៀតដែល ហើយយើងនឹងសម្រាកនៅក្រុងគីបៀរ ឬក្រុងរ៉ាម៉ា»។</w:t>
      </w:r>
      <w:r>
        <w:rPr>
          <w:vertAlign w:val="superscript"/>
        </w:rPr>
        <w:t>14</w:t>
      </w:r>
      <w:r>
        <w:t>ដូច្នេះ ពួកគេបន្តដំណើរទៅទៀត ហើយថ្ងៃបានលិចនៅពេលដែលពួកគេមកជិតដល់គីបៀរ នៅក្នុងទឹកដីបេនយ៉ាមីន។</w:t>
      </w:r>
      <w:r>
        <w:rPr>
          <w:vertAlign w:val="superscript"/>
        </w:rPr>
        <w:t>15</w:t>
      </w:r>
      <w:r>
        <w:t>ពួកគេចូលទៅក្នុងទីក្រុងហើយហើយសម្រាកនៅក្នុងក្រុងគីបៀរ។ ពួកគេអង្គុយនៅតាមផ្លូវក្រុង ប៉ុន្តែ មិនមានអ្នកណាម្នាក់មកអញ្ជើញពួកគេឲ្យទៅសម្រាកនៅក្នុងផ្ទះរបស់ខ្លួនឡើយ។</w:t>
      </w:r>
      <w:r>
        <w:rPr>
          <w:vertAlign w:val="superscript"/>
        </w:rPr>
        <w:t>16</w:t>
      </w:r>
      <w:r>
        <w:t>នៅពេលល្ងាចមានលោកតាម្នាក់ដែលត្រឡប់មកពីចម្ការរបស់គាត់។ គាត់មានដើមកំណើតពីតំបន់ភ្នំអេប្រាអ៊ីម ហើយគាត់មករស់នៅគីបៀរ ដែលមានសុទ្ធតែមនុស្សពីកុលសម្ព័ន្ធប៊េនយ៉ាមីន។</w:t>
      </w:r>
      <w:r>
        <w:rPr>
          <w:vertAlign w:val="superscript"/>
        </w:rPr>
        <w:t>17</w:t>
      </w:r>
      <w:r>
        <w:t>នៅពេលដែលគាត់ក្រឡេកឃើញអ្នកដំណើរអង្គុយនៅតាមផ្លូវដូច្នេះ លោកតានិយាយថា៖ «តើអ្នកធ្វើដំណើរទៅណា មកពីណាដែរ?»។</w:t>
      </w:r>
      <w:r>
        <w:rPr>
          <w:vertAlign w:val="superscript"/>
        </w:rPr>
        <w:t>18</w:t>
      </w:r>
      <w:r>
        <w:t>បុរសលេវីតបវិញថា៖ «យើងខ្ញុំមកពីភូមិបេថ្លេហិម ក្នុងស្រុកយូដា ហើយខ្ញុំកំពុងធ្វើដំណើរទៅផ្ទះរបស់ខ្ញុំ ដែលជាព្រះដំណាក់របស់ព្រះអម្ចាស់វិញ ប៉ុន្តែ មិនមានអ្នកណាម្នាក់ទទួលយើងឲ្យស្នាក់នៅក្នុងផ្ទះរបស់គេឡើយ។</w:t>
      </w:r>
      <w:r>
        <w:rPr>
          <w:vertAlign w:val="superscript"/>
        </w:rPr>
        <w:t>19</w:t>
      </w:r>
      <w:r>
        <w:t>យើងមានចំបើងនិងស្មៅសម្រាប់សត្វលារបស់យើង ហើយនេះជាអាហារសម្រាប់ខ្ញុំ ប្រពន្ធរបស់ខ្ញុំ និងអ្នកបម្រើរបស់ខ្ញុំដែរ យើងមិនត្រូវការអ្វីឡើយ»។</w:t>
      </w:r>
      <w:r>
        <w:rPr>
          <w:vertAlign w:val="superscript"/>
        </w:rPr>
        <w:t>20</w:t>
      </w:r>
      <w:r>
        <w:t>លោកតាក៏ពោលទៅកាន់គាត់ថា៖ «ខ្ញុំសូមស្វាគមន៍អ្នក នៅផ្ទះរបស់ខ្ញុំ ហើយខ្ញុំនឹងប្រគល់នូវអ្វីៗដែលអ្នកត្រូវការ។ ដូច្នេះ មិនត្រូវសម្រាកនៅតាមផ្លូវដូច្នេះទេ។»</w:t>
      </w:r>
      <w:r>
        <w:rPr>
          <w:vertAlign w:val="superscript"/>
        </w:rPr>
        <w:t>21</w:t>
      </w:r>
      <w:r>
        <w:t>លោកតាក៏នាំបុរសលេវីទៅផ្ទះរបស់គាត់ ហើយឲ្យចំណីសត្វលារបស់គាត់។ ពួកគេបានលាងជើង ហើយបរិភោគអាហារនិងស្រា។</w:t>
      </w:r>
      <w:r>
        <w:rPr>
          <w:vertAlign w:val="superscript"/>
        </w:rPr>
        <w:t>22</w:t>
      </w:r>
      <w:r>
        <w:t>នៅពេលដែលពួកគេកំពុងតែបរិភោគយ៉ាងរីករាយ មានមនុស្សពាលក្នុងក្រុងនោះ បានមកឡោមព័ទ្ធផ្ទះ ហើយគោះទ្វារផ្ទះខ្លាំងៗ។ ពួកគេស្រែកហៅលោកតាថា៖ «ចូរនាំអ្នកដែលស្នាក់នៅក្នុងផ្ទះរបស់អ្នកមកក្រៅ ដើម្បីឲ្យយើងរួមដំណេកជាមួយគេ»។</w:t>
      </w:r>
      <w:r>
        <w:rPr>
          <w:vertAlign w:val="superscript"/>
        </w:rPr>
        <w:t>23</w:t>
      </w:r>
      <w:r>
        <w:t>លោកតាម្ចាស់ផ្ទះបានចេញទៅ ហើយនិយាយជាមួយគេថា៖ «ទេ! បងប្អូនអើយ សូមកុំប្រព្រឹត្តអំពើអាក្រក់នេះឡើយ! បុរសនេះជាភ្ញៀវនៅក្នុងផ្ទះរបស់ខ្ញុំ សូមកុំប្រព្រឹត្តអំពើថោកទាបនេះឡើយ!</w:t>
      </w:r>
      <w:r>
        <w:rPr>
          <w:vertAlign w:val="superscript"/>
        </w:rPr>
        <w:t>24</w:t>
      </w:r>
      <w:r>
        <w:t>មើល៍ កូនស្រីរបស់ខ្ញុំគឺនៅព្រហ្មចារីយ៍នៅឡើង ហើយប្រពន្ធចុងរបស់លោកក៏នៅទីនេះដែរ។ សូមនាំពួកគេទៅជាមួយចុះ។ ខ្ញុំនឹងនាំពួកនាងចេញមក ហើយសូមធ្វើចំពោះពួកនាងស្រេចតែចិត្តអ្នកចង់ទៅចុះ។ ប៉ុន្តែ សូមកុំប្រព្រឹត្តការថោកទាបជាមួយបុរសនេះឡើយ។</w:t>
      </w:r>
      <w:r>
        <w:rPr>
          <w:vertAlign w:val="superscript"/>
        </w:rPr>
        <w:t>25</w:t>
      </w:r>
      <w:r>
        <w:t>តែមនុស្សទាំងនោះមិនស្តាប់គាត់ទេ ដូច្នេះ បុរសលេវីក៏នាំប្រពន្ធចុងរបស់គាត់ទៅខាងក្រៅប្រគល់ឲ្យពួកគេ។ ពួកវានាំគ្នារំលោភលើនាង ហើយធ្វើបាបនាងមួយយប់រហូតទាល់ភ្លឺ ទើបលែងនាងត្រឡប់មកវិញ។</w:t>
      </w:r>
      <w:r>
        <w:rPr>
          <w:vertAlign w:val="superscript"/>
        </w:rPr>
        <w:t>26</w:t>
      </w:r>
      <w:r>
        <w:t>ពេលព្រលឹមស្រាងៗ ស្ត្រីបានដើរមកដួលនៅមាត់ច្រកចូលផ្ទះលោកតា ដែលប្តីនាងស្នាក់នៅ។ នាងនៅទីនោះរហូតដល់ថ្ងៃរះ។</w:t>
      </w:r>
      <w:r>
        <w:rPr>
          <w:vertAlign w:val="superscript"/>
        </w:rPr>
        <w:t>27</w:t>
      </w:r>
      <w:r>
        <w:t>លុះព្រឹកឡើងប្តីរបស់នាងបើកទ្វារផ្ទះ ហើយចេញទៅក្រៅ ដើម្បីបន្តដំណើរទោះទៀត។ គាត់ក៏ឃើញប្រពន្ធចុងរបស់គាត់ដួលដេកនៅច្រកទ្វារចូល ដោយដៃទាំងពីរតោងមាត់ទ្វារបងផង។</w:t>
      </w:r>
      <w:r>
        <w:rPr>
          <w:vertAlign w:val="superscript"/>
        </w:rPr>
        <w:t>28</w:t>
      </w:r>
      <w:r>
        <w:t>បុរសលេវីហៅនាងថា៖ «ក្រោកឡើង យើងទៅមុនទៀត!» ប៉ុន្តែ មិនមានចម្លើយទេ។ លោកលើកនាងដាក់នៅលើខ្នងលា ហើយវិលត្រឡប់ទៅផ្ទះរបស់គាត់វិញ។</w:t>
      </w:r>
      <w:r>
        <w:rPr>
          <w:vertAlign w:val="superscript"/>
        </w:rPr>
        <w:t>29</w:t>
      </w:r>
      <w:r>
        <w:t>ពេលដែលបុរសលេវីបានមកដល់ផ្ទះ គាត់បានយកកាំបិតមកកាត់សាកសពប្រពន្ធចុងរបស់គាត់ជាដប់ពីរកំណាត់ ហើយផ្ញើកំណាត់នីមួយៗទៅកាន់កុលសម្ព័ន្ធទាំងដប់ពីរនៃជនជាតិអ៊ីស្រាអែល។</w:t>
      </w:r>
      <w:r>
        <w:rPr>
          <w:vertAlign w:val="superscript"/>
        </w:rPr>
        <w:t>30</w:t>
      </w:r>
      <w:r>
        <w:t>គ្រប់គ្នាបានឃើញហើយក៏និយាយថា៖ «តាំងពីអ៊ីស្រាអែលចេញពីស្រុកអេស៊ីព្ទមកដល់សព្វថ្ងៃនេះមិនដែលមានហេតុការណ៍បែបនេះកើតឡើងឡើយ។ ដូច្នេះ ត្រូវតែពិចារណាអោយបានល្អិតល្អន់ ហើយពិភាក្សាគ្នា តើយើងគួរសម្រេចបែបណា!»។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ប្រជាជនអ៊ីស្រាអែលទាំងអស់បានប្រមូលគ្នាមកដូចជាមនុស្សតែម្នាក់ ចាប់ពីក្រុងដាន់រហូតដល់បៀសេបា រួមទាំងប្រជាជនពីទឹកដីកាឡាត ហើយពួកគេមកប្រជុំគ្នានៅចំពោះព្រះអម្ចាស់នៅមីសប៉ា។</w:t>
      </w:r>
      <w:r>
        <w:rPr>
          <w:vertAlign w:val="superscript"/>
        </w:rPr>
        <w:t>2</w:t>
      </w:r>
      <w:r>
        <w:t>ពួកមេដឹកនាំនៃកុលសម្ព័ន្ធទាំងប៉ុន្មានរបស់ប្រជាជនអ៊ីស្រាអែលក៏មានវត្តមាននៅក្នុងអង្គប្រជុំរបស់ព្រះអម្ចាស់ដែរ គឺមានពលថ្មើរជើងចំនួន បួនសែននាក់ដែលប្រដាប់ដោយអាវុធ។</w:t>
      </w:r>
      <w:r>
        <w:rPr>
          <w:vertAlign w:val="superscript"/>
        </w:rPr>
        <w:t>3</w:t>
      </w:r>
      <w:r>
        <w:t>កូនចៅបេនយ៉ាមីនបានទទួលដំណឹងថា ប្រជាជនអ៊ីស្រាអែលបានមកដល់មីសប៉ាហើយ។ ពេលនោះប្រជាជនអ៊ីស្រាអែលបានសួរថា៖ «ចូរប្រាប់យើងមកមើលតើឧក្រិដ្ឋកម្មនេះកើតឡើងយ៉ាងដូចម្តេច»។</w:t>
      </w:r>
      <w:r>
        <w:rPr>
          <w:vertAlign w:val="superscript"/>
        </w:rPr>
        <w:t>4</w:t>
      </w:r>
      <w:r>
        <w:t>បុរសលេវីជាប្តីរបស់ស្ត្រីដែលត្រូវបានសម្លាប់នោះឆ្លើយថា៖ «ខ្ញុំបានធ្វើដំណើរទៅគីបៀរ នៅក្នុងទឹកដីបេនយ៉ាមីន ខ្ញុំនិងប្រពន្ធចុងរបស់ខ្ញុំបានសម្រាកនៅទីនោះ។</w:t>
      </w:r>
      <w:r>
        <w:rPr>
          <w:vertAlign w:val="superscript"/>
        </w:rPr>
        <w:t>5</w:t>
      </w:r>
      <w:r>
        <w:t>នៅយប់នោះពួកមេដឹកនាំនៃគីបៀរបានមកវាយប្រហារខ្ញុំដោយឡោមព័ទ្ធផ្ទះដែលខ្ញុំស្នាក់នៅ និងចង់សម្លាប់ខ្ញុំផង។ ពួកគេបានចាប់រំលោភប្រពន្ធចុងរបស់ខ្ញុំរហូតដល់នាងស្លាប់។</w:t>
      </w:r>
      <w:r>
        <w:rPr>
          <w:vertAlign w:val="superscript"/>
        </w:rPr>
        <w:t>6</w:t>
      </w:r>
      <w:r>
        <w:t>ដូច្នេះ ខ្ញុំក៏យកសពរបស់នាងមកកាត់ជាកំណាត់ៗ ហើយផ្ញើទៅគ្រប់តំបន់នៅស្រុកអ៊ីស្រាអែលទាំងអស់ ព្រោះពួកគេបានប្រព្រឹត្តអំពើដ៏ឃោរឃៅបំផុតក្នុងទឹកដីអ៊ីស្រាអែល។</w:t>
      </w:r>
      <w:r>
        <w:rPr>
          <w:vertAlign w:val="superscript"/>
        </w:rPr>
        <w:t>7</w:t>
      </w:r>
      <w:r>
        <w:t>«ឥឡូវនេះ សូមបងប្អូនជាប្រជាជនអ៊ីស្រាអែលទាំងអស់ពិភាក្សាគ្នា ហើយសម្រេចចិត្តទៅចុះ»។</w:t>
      </w:r>
      <w:r>
        <w:rPr>
          <w:vertAlign w:val="superscript"/>
        </w:rPr>
        <w:t>8</w:t>
      </w:r>
      <w:r>
        <w:t>ប្រជាជនអ៊ីស្រាអែលទាំងអស់បានក្រោកឡើងដូចមនុស្សតែម្នាក់ ពួកគេនិយាយថា៖ «នឹងមិនមានអ្នកណាម្នាក់ក្នុងចំណោមយើង ត្រឡប់ទៅទីលំនៅរបស់ខ្លួនវិញទេ ទោះបីអ្នកនោះរស់ក្នុងតង់ឬជំរំក្តី!»</w:t>
      </w:r>
      <w:r>
        <w:rPr>
          <w:vertAlign w:val="superscript"/>
        </w:rPr>
        <w:t>9</w:t>
      </w:r>
      <w:r>
        <w:t>គឺយើងត្រូវប្រព្រឹត្តបែបនេះចំពោះពួកគេ គឺយើងត្រូវវាយប្រហារពួកគេដោយចាប់ឆ្នោត។</w:t>
      </w:r>
      <w:r>
        <w:rPr>
          <w:vertAlign w:val="superscript"/>
        </w:rPr>
        <w:t>10</w:t>
      </w:r>
      <w:r>
        <w:t>យើងត្រូវជ្រើសរើសមនុស្សមួយភាគដប់ ពីកុលសម្ព័ន្ធទាំងប៉ុន្មាននៃជនជាតិអ៊ីស្រាអែល ដើម្បីឲ្យគេទទួលខុសត្រូវក្នុងការរកស្បៀងអាហារសម្រាប់ពលទ័ព ដែលចេញទៅវាយពួកបេនយ៉ាមីននៅក្រុងគីបៀរ ដើម្បីដាក់ទណ្ឌកម្មពួកគេសម្រាប់អំពើឃោរឃៅដែលពួកគេបានប្រព្រឹត្តក្នុងទឹកដីអ៊ីស្រាអែល»។</w:t>
      </w:r>
      <w:r>
        <w:rPr>
          <w:vertAlign w:val="superscript"/>
        </w:rPr>
        <w:t>11</w:t>
      </w:r>
      <w:r>
        <w:t>ដូច្នេះ ប្រជាជនអ៊ីស្រាអែលទាំងមូលមានចិត្តតែមួយលើគ្នាប្រឆាំងនឹងអ្នកក្រុងគីបៀរ។</w:t>
      </w:r>
      <w:r>
        <w:rPr>
          <w:vertAlign w:val="superscript"/>
        </w:rPr>
        <w:t>12</w:t>
      </w:r>
      <w:r>
        <w:t>កុលសម្ព័ន្ធទាំងឡាយនៃជនជាតិអ៊ីស្រាអែលបានបញ្ជូនអ្នកនាំសារទៅកាន់គ្រប់អំបូរទាំងអស់នៃកុលសម្ព័ន្ធបេនយ៉ាមីន ហើយសួរថា៖ «ហេតុអ្វីបានជាមានប្រព្រឹត្តអំពើអ្វីឃោរឃៅយ៉ាងដូច្នេះ ក្នុងចំណោមអ្នករាល់គ្នា?</w:t>
      </w:r>
      <w:r>
        <w:rPr>
          <w:vertAlign w:val="superscript"/>
        </w:rPr>
        <w:t>13</w:t>
      </w:r>
      <w:r>
        <w:t>ឥឡូវនេះចូរប្រគល់មនុស្សឃោរឃៅទាំងនោះមក ដើម្បីឲ្យយើងសម្លាប់ពួកគេ និងបោសសម្អាតការអាក្រក់ទាំងឡាយចេញពីចំណោមប្រជាជនអ៊ីស្រាអែល»។ ប៉ុន្តែ ពួកបេនយ៉ាមីនមិនស្តាប់សម្តីជនជាតិអ៊ីស្រាអែលដែលជាបងប្អូនរបស់ពួកគេនោះទេ ។</w:t>
      </w:r>
      <w:r>
        <w:rPr>
          <w:vertAlign w:val="superscript"/>
        </w:rPr>
        <w:t>14</w:t>
      </w:r>
      <w:r>
        <w:t>កូនចៅបេនយ៉ាមីនទាំងអស់បានប្រមូលផ្តុំគ្នានៅគីបៀរដើម្បីប្រឆាំងជាមួយនឹងប្រជាជនអ៊ីស្រាអែលទាំងអស់។</w:t>
      </w:r>
      <w:r>
        <w:rPr>
          <w:vertAlign w:val="superscript"/>
        </w:rPr>
        <w:t>15</w:t>
      </w:r>
      <w:r>
        <w:t>នៅថ្ងៃនោះទាហានបេនយ៉ាមីនដែលគេកេណ្ឌមកពីក្រុងនានាដែលប្រដាប់ដោយអាវុធ មានចំនួនពីរម៉ឺនប្រាំមួយពាន់នាក់ ដោយមិនរាប់បញ្ចូលទាហានដ៏ជំនាញប្រាំពីររយនាក់ទៀតដែលពួកគេជ្រើសរើសមកពីក្រុងគីបៀរនោះទេ។</w:t>
      </w:r>
      <w:r>
        <w:rPr>
          <w:vertAlign w:val="superscript"/>
        </w:rPr>
        <w:t>16</w:t>
      </w:r>
      <w:r>
        <w:t>ក្នុងចំណោមទាហានទាំងនោះមានប្រាំពីររយនាក់ជាទាហានជំនាញៗ ដែលពួកគេប្រើដៃឆ្វេង។ អ្នកទាំងនោះអាចប្រើដង្ហក់ចោលគ្រាប់គ្រួស ដែលសូម្បីតែសក់មួយសរសៃក៏ពួកគេចោលមិនខុសដែរ។</w:t>
      </w:r>
      <w:r>
        <w:rPr>
          <w:vertAlign w:val="superscript"/>
        </w:rPr>
        <w:t>17</w:t>
      </w:r>
      <w:r>
        <w:t>រីឯទាហានរបស់កុលសម្ព័ន្ធអ៊ីស្រាអែលផ្សេងៗទៀតដោយមិនរាប់បញ្ចូលពួកបេនយ៉ាមីន សរុបមានចំនួន សែសិបម៉ឺននាក់ដែលប្រដាប់ដោយអាវុធ និងសុទ្ធតែជាអ្នកចម្បាំងដ៏ជំនាញ។</w:t>
      </w:r>
      <w:r>
        <w:rPr>
          <w:vertAlign w:val="superscript"/>
        </w:rPr>
        <w:t>18</w:t>
      </w:r>
      <w:r>
        <w:t>ប្រជាជនទាំងអស់បានចុះទៅ បេតអែល ហើយទូលសួរព្រះអម្ចាស់ថា៖ «តើក្នុងចំណោមយើង អ្នកណាត្រូវចេញទៅច្បាំងនឹងពួកបេនយ៉ាមីនមុនគេ?» ព្រះអម្ចាស់មានព្រះបន្ទូលថា៖ «កុលសម្ព័ន្ធយូដាត្រូវចេញទៅមុនគេ»។</w:t>
      </w:r>
      <w:r>
        <w:rPr>
          <w:vertAlign w:val="superscript"/>
        </w:rPr>
        <w:t>19</w:t>
      </w:r>
      <w:r>
        <w:t>ជនជាតិអ៊ីស្រាអែលទាំងអស់បានក្រោកពីព្រលឹម នាំគ្នាទៅបោះទ័ពក្បែរគីបៀរ។</w:t>
      </w:r>
      <w:r>
        <w:rPr>
          <w:vertAlign w:val="superscript"/>
        </w:rPr>
        <w:t>20</w:t>
      </w:r>
      <w:r>
        <w:t>បន្ទាប់មក ពួកគេចេញទៅច្បាំងជាមួយនឹងពួកបេនយ៉ាមីន ដោយបោះជំរំទ័ពទល់មុខគីបៀរ។</w:t>
      </w:r>
      <w:r>
        <w:rPr>
          <w:vertAlign w:val="superscript"/>
        </w:rPr>
        <w:t>21</w:t>
      </w:r>
      <w:r>
        <w:t>នៅថ្ងៃនោះ កូនចៅបេនយ៉ាមីនបានចេញពីគីបៀរមកហើយសម្លាប់សត្រូវរបស់គេគឺកូនចៅអ៊ីស្រាអែល អស់ពីរម៉ឺនពីរពាន់នាក់។</w:t>
      </w:r>
      <w:r>
        <w:rPr>
          <w:vertAlign w:val="superscript"/>
        </w:rPr>
        <w:t>22</w:t>
      </w:r>
      <w:r>
        <w:t>ប៉ុន្តែ ទាហានអ៊ីស្រាអែលបានពង្រឹងទឹកចិត្តគេឡើងវិញ ហើយបោះទីតាំងទ័ពនៅកន្លែងដដែល ដែលគេបានបោះនៅថ្ងៃដំបូង។</w:t>
      </w:r>
      <w:r>
        <w:rPr>
          <w:vertAlign w:val="superscript"/>
        </w:rPr>
        <w:t>23</w:t>
      </w:r>
      <w:r>
        <w:t>បន្ទាប់ពី កូនចៅអ៊ីស្រាអែលបានឡើងទៅយំសោកចំពោះព្រះអម្ចាស់រហូតដល់ល្ងាច ដោយទូលសួរទ្រង់ថា៖ «តើទូលបង្គំរាល់គ្នាត្រូវទៅច្បាំងនឹងពួកបេនយ៉ាមីន ជាបងប្អូនទូលបង្គំទៀតឬ?» ព្រះអម្ចាស់មានបន្ទូលថា៖ «ចូរឡើងទៅវាយគេចុះ!»។</w:t>
      </w:r>
      <w:r>
        <w:rPr>
          <w:vertAlign w:val="superscript"/>
        </w:rPr>
        <w:t>24</w:t>
      </w:r>
      <w:r>
        <w:t>ដូច្នេះ ជនជាតិអ៊ីស្រាអែលក៏វាយលុកពួកបេនយ៉ាមីននៅថ្ងៃទីពីរ។</w:t>
      </w:r>
      <w:r>
        <w:rPr>
          <w:vertAlign w:val="superscript"/>
        </w:rPr>
        <w:t>25</w:t>
      </w:r>
      <w:r>
        <w:t>នៅថ្ងៃនោះ ពួកបេនយ៉ាមីនបានចេញទៅច្បាំងជាមួយជនជាតិអ៊ីស្រាអែល ហើយសម្លាប់ជនជាតិអ៊ីស្រាអែលអស់មួយម៉ឺនប្រាំបីពាន់នាក់ ដែលពួកគេសុទ្ធសឹងតែជាទាហានប្រដាប់ដោយដាវ។</w:t>
      </w:r>
      <w:r>
        <w:rPr>
          <w:vertAlign w:val="superscript"/>
        </w:rPr>
        <w:t>26</w:t>
      </w:r>
      <w:r>
        <w:t>ដូច្នេះ ទាហាននិងប្រជាជនអ៊ីស្រាអែលទាំងអស់បានទៅឯបេតអែល ហើយយំសោក ពួកគេអង្គុយនៅចំពោះព្រះភក្រ្តព្រះអម្ចាស់ហើយតមអាហាររហូតដល់ល្ងាច ទើបពួកគេថ្វាយតង្វាយដុតទាំងមូល និងជាយញ្ញបូជាមេត្រីភាពនៅចំពោះព្រះអម្ចាស់។</w:t>
      </w:r>
      <w:r>
        <w:rPr>
          <w:vertAlign w:val="superscript"/>
        </w:rPr>
        <w:t>27</w:t>
      </w:r>
      <w:r>
        <w:t>ប្រជាជនអ៊ីស្រាអែលទូលសួរព្រះអម្ចាស់ ដ្បិតកាលនោះ ហិបនៃសម្ព័ន្ធមេត្រីរបស់ព្រះអម្ចាស់នៅបេតអែល</w:t>
      </w:r>
      <w:r>
        <w:rPr>
          <w:vertAlign w:val="superscript"/>
        </w:rPr>
        <w:t>28</w:t>
      </w:r>
      <w:r>
        <w:t>កាលគ្រានោះ លោកភីនេហាស កូនប្រុសលោកអេឡាសា និងជាចៅរបស់លោកអ៊ឺរ៉ុន ជាអ្នកបម្រើព្រះអង្គនៅទីនោះ គេសួរព្រះអង្គថា៖ «តើយើងត្រូវចេញទៅច្បាំងនឹងពួកបេនយ៉ាមីនជាបងប្អូនរបស់យើងទៀត ឬត្រូវឈប់?» ព្រះអម្ចាស់មានព្រះបន្ទូលថា៖ «ចូរទៅចុះ ថ្ងៃស្អែកយើងនឹងប្រគល់ពួកគេមកក្នុងកណ្តាប់ដៃអ្នករាល់គ្នា»។</w:t>
      </w:r>
      <w:r>
        <w:rPr>
          <w:vertAlign w:val="superscript"/>
        </w:rPr>
        <w:t>29</w:t>
      </w:r>
      <w:r>
        <w:t>ជនជាតិអ៊ីស្រាអែលបានដាក់មនុស្សឲ្យលាក់ខ្លួនជុំវិញក្រុងគីបៀរ។</w:t>
      </w:r>
      <w:r>
        <w:rPr>
          <w:vertAlign w:val="superscript"/>
        </w:rPr>
        <w:t>30</w:t>
      </w:r>
      <w:r>
        <w:t>នៅថ្ងៃទីបីពួកគេក៏បានបោះទីតាំងទ័ព នៅទល់មុខគីបៀរដូចពីមុន ហើយច្បាំងនឹងពួកបេនយ៉ាមី។</w:t>
      </w:r>
      <w:r>
        <w:rPr>
          <w:vertAlign w:val="superscript"/>
        </w:rPr>
        <w:t>31</w:t>
      </w:r>
      <w:r>
        <w:t>ពេលនោះ កូនចៅបេនយ៉ាមីនបានចេញមកប្រយុទ្ធនឹងជនជាតិអ៊ីស្រាអែល ហើយទ័ពអ៊ីស្រាអែលបាននាំពួកគេទៅឆ្ងាយពីទីក្រុង។ ពួកបេនយ៉ាមីន បានសម្លាប់ជនជាតិអ៊ីស្រាអែលដូចពេលមុន គឺគេសម្លាប់មនុស្សអស់សាមសិបនាក់ នៅក្នុងស្រែ និងតាមផ្លូវទៅបេតអែល ព្រមទាំងតាមផ្លូវទៅក្រុងគីបៀរ។</w:t>
      </w:r>
      <w:r>
        <w:rPr>
          <w:vertAlign w:val="superscript"/>
        </w:rPr>
        <w:t>32</w:t>
      </w:r>
      <w:r>
        <w:t>នោះ កូនចៅបេនយ៉ាមីនពោលឡើងថា៖ «មើល៍! ពួកវាបាត់ទ័ពហើយរត់ពីមុខយើងដូចគ្រាមុនអ៊ីចឹង» ប៉ុន្តែ ទាហានអ៊ីស្រាអែលបាននិយាយថា៖ «តោះ ពួកយើងរត់ទៅដើម្បីបញ្ឆោតពួកវាឲ្យចេញឆ្ងាយពីក្រុង»។</w:t>
      </w:r>
      <w:r>
        <w:rPr>
          <w:vertAlign w:val="superscript"/>
        </w:rPr>
        <w:t>33</w:t>
      </w:r>
      <w:r>
        <w:t>កងទ័ពអ៊ីស្រាអែលទាំងអស់បានចេញមកពីកន្លែងរបស់គេរៀងៗខ្លួន មកផ្តុំគ្នានៅបាល-តាម៉ារ រីឯទាហានដែលបង្កប់ខ្លួនក៏ស្ទុះចេញមកពីកន្លែងលាក់ខ្លួននៅត្រង់វាលទំនាបគីបៀរ។</w:t>
      </w:r>
      <w:r>
        <w:rPr>
          <w:vertAlign w:val="superscript"/>
        </w:rPr>
        <w:t>34</w:t>
      </w:r>
      <w:r>
        <w:t>ទាហានជំនាញៗចំនួនមួយម៉ឺននាក់ ដែលបានជ្រើសរើសពីចំណោមទាហានអ៊ីស្រាអែលទាំងមូល បានលោកគ្នាមកដល់មុខគីបៀរ ប៉ុន្តែ ពួកបេនយ៉ាមីន មិនបានដឹងនោះទេថាមហន្តរាយកំពុងចូលមកគៀកខ្លួនពួកគេនោះទេ។</w:t>
      </w:r>
      <w:r>
        <w:rPr>
          <w:vertAlign w:val="superscript"/>
        </w:rPr>
        <w:t>35</w:t>
      </w:r>
      <w:r>
        <w:t>ព្រះអម្ចាស់បានធ្វើឲ្យកូនចៅបេនយ៉ាមីន បាក់ទ័ពនៅចំពោះមុខអ៊ីស្រាអែល។ នៅថ្ងៃនោះ ទាហានអ៊ីស្រាអែលបានសម្លាប់ទាហានបេនយ៉ាមីនអស់ ពីរម៉ឺនប្រាំពាន់មួយរយនាក់ ពួកគេសុទ្ធសឹងជាទាហានដែលប្រដាប់ដោយអាវុធ។</w:t>
      </w:r>
      <w:r>
        <w:rPr>
          <w:vertAlign w:val="superscript"/>
        </w:rPr>
        <w:t>36</w:t>
      </w:r>
      <w:r>
        <w:t>ដូច្នេះ កូនចៅបេនយ៉ាមីន បានដឹងខ្លួនថាពួកគេចាញ់ហើយ ជនជាតិអ៊ីស្រាអែលដែលបានរត់នោះដោយសារគេបានទុកចិត្តដល់ទាហានដែលបង្កប់ខ្លួននៅខាងក្រៅក្រុងគីបៀរ។</w:t>
      </w:r>
      <w:r>
        <w:rPr>
          <w:vertAlign w:val="superscript"/>
        </w:rPr>
        <w:t>37</w:t>
      </w:r>
      <w:r>
        <w:t>បន្ទាប់មកអស់អ្នកដែលលាក់ខ្លួនបានស្ទុះចេញមកហើយសម្រុកចូលទៅក្នុងក្រុង ហើយពួកគេបានចាប់យកទីក្រុង និងសម្លាប់រង្គាលអ្នកក្រុងនោះទៀតផង។</w:t>
      </w:r>
      <w:r>
        <w:rPr>
          <w:vertAlign w:val="superscript"/>
        </w:rPr>
        <w:t>38</w:t>
      </w:r>
      <w:r>
        <w:t>កងទ័ពអ៊ីស្រាអែលទាំងមូល និងពួកទាហានវាយឆ្មក់ដែលបានបង្កប់ខ្លួនបានធ្វើការសន្មត់គ្នា នៅពេលដែលមានផ្សែងហុយហើរឡើងពីទីក្រុង។</w:t>
      </w:r>
      <w:r>
        <w:rPr>
          <w:vertAlign w:val="superscript"/>
        </w:rPr>
        <w:t>39</w:t>
      </w:r>
      <w:r>
        <w:t>នោះកងទ័ពដែលរត់នៅខាងមុខពួកបេនយ៉ាមីន ត្រូវរត់ត្រឡប់ក្រោយវិញ។ ពួកបេនយ៉ាមីនបានដេញតាមអ៊ីស្រាអែល ហើយសម្លាប់ទាហានអស់សាមសិបនាក់ ហើយពួកគេគិតថា «មើល៍! ពួកវាបាក់ទ័ពនៅចំពោះមុខយើងដូចពីមុនទៀតហើយ»។</w:t>
      </w:r>
      <w:r>
        <w:rPr>
          <w:vertAlign w:val="superscript"/>
        </w:rPr>
        <w:t>40</w:t>
      </w:r>
      <w:r>
        <w:t>នៅពេលដែលផ្សែងខ្មួលខ្មាញ់ហើយចេញពីក្រុង ពួកបេនយ៉ាមីនងាកក្រោយហើយឃើញផ្សែងខ្មួលខ្មាញចេញពីក្រុងទាំងមូល។</w:t>
      </w:r>
      <w:r>
        <w:rPr>
          <w:vertAlign w:val="superscript"/>
        </w:rPr>
        <w:t>41</w:t>
      </w:r>
      <w:r>
        <w:t>ពេលនោះកងទ័ពអ៊ីស្រាអែលបានត្រឡប់ក្រោយមកច្បាំងជាមួយពួកគេ។ កូនចៅបេនយ៉ាមីភ័យតក់ស្លុតយ៉ាងខ្លាំង ដោយឃើញមហន្តរាយចូលមកដល់ពួកគេ។</w:t>
      </w:r>
      <w:r>
        <w:rPr>
          <w:vertAlign w:val="superscript"/>
        </w:rPr>
        <w:t>42</w:t>
      </w:r>
      <w:r>
        <w:t>ដូច្នេះ ពួកគេបានរត់គេចពីជនជាតិអ៊ីស្រាអែល សំដៅទៅរកវាលរហោស្ថាន។ ប៉ុន្តែ ទាហានអ៊ីស្រាអែលដែលរត់នោះបានត្រឡប់មកលើពួកគេ ហើយទាហានវាយឆ្មក់ក៏បានចេញពីទីក្រុងមក និងបានសម្លាប់ពួកគេនៅទីនោះ។</w:t>
      </w:r>
      <w:r>
        <w:rPr>
          <w:vertAlign w:val="superscript"/>
        </w:rPr>
        <w:t>43</w:t>
      </w:r>
      <w:r>
        <w:t>ពួកគេបានឡោមព័ទ្ធពួកបេនយ៉ាមីននិងដេញតាមសម្លាប់ពួកគេ ចុះទៅណូអា រហូតដល់ខាងកើតក្រុងគីបៀរ។</w:t>
      </w:r>
      <w:r>
        <w:rPr>
          <w:vertAlign w:val="superscript"/>
        </w:rPr>
        <w:t>44</w:t>
      </w:r>
      <w:r>
        <w:t>ទានហានរបស់បេនយ៉ាមីន សុទ្ធតែខ្លាំងពូកែ បានបាត់បង់ជីវិតអស់មួយម៉ឺនប្រាំបីពាន់នាក់។</w:t>
      </w:r>
      <w:r>
        <w:rPr>
          <w:vertAlign w:val="superscript"/>
        </w:rPr>
        <w:t>45</w:t>
      </w:r>
      <w:r>
        <w:t>មានពួកទាហានបេនយ៉ាមីនដែលរត់គេចសំដៅទៅវាលរហោស្ថាន តាមផ្លូវទៅផ្ទាំងថ្ម រីមម៉ូន ត្រូវបានជនជាតិអ៊ីស្រាអែលសម្លាប់អស់ ប្រាំពាន់នាក់។ ជនជាតិអ៊ីស្រាអែល បន្តដេញតាមពួកគេរហូតដល់គីដូន ហើយសម្លាប់បានពីរពាន់នាក់ទៀត។</w:t>
      </w:r>
      <w:r>
        <w:rPr>
          <w:vertAlign w:val="superscript"/>
        </w:rPr>
        <w:t>46</w:t>
      </w:r>
      <w:r>
        <w:t>ទាហានចំណានៗរបស់បេនយ៉ាមីនដែលបានបាត់បង់ជិវីតនៅថ្ងៃនោះ មានចំនួន ពីរម៉ឺនប្រាំពាក់នាក់។</w:t>
      </w:r>
      <w:r>
        <w:rPr>
          <w:vertAlign w:val="superscript"/>
        </w:rPr>
        <w:t>47</w:t>
      </w:r>
      <w:r>
        <w:t>ប៉ុន្តែ ទាហានប្រាំមួយពាន់អ្នកបានរត់រួចទៅដល់ផ្ទាំងថ្ម រីមម៉ូន ហើយពួកគេបានរស់នៅទីនោះអស់រយៈពេលបួនខែ។</w:t>
      </w:r>
      <w:r>
        <w:rPr>
          <w:vertAlign w:val="superscript"/>
        </w:rPr>
        <w:t>48</w:t>
      </w:r>
      <w:r>
        <w:t>ទាហានអ៊ីស្រាអែលបានត្រឡប់ទៅវិញប្រយុទ្ធជាមួយពួកបេនយ៉ាមីនដែលនៅសល់ ហើយប្រហារពួកគេេដោយមុខដាវ ទាំងមនុស្ស ទាំងសត្វ ព្រមទាំងសម្បត្តិគ្រប់យ៉ាងដែលគេបានជួប ពួកគេក៏ដុតកម្ទេចទីក្រុងទាំងប៉ុន្មានដែលនៅទីនោះចោលទៀតផង។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គ្រានោះ ប្រជាជនអ៊ីស្រាអែលបានជួបជុំគ្នានៅមីសប៉ា ហើយស្បថថា៖ «ក្នុងចំណោមយើង មិនត្រូវឲ្យមានអ្នកណាលើកកូនស្រីខ្លួនអោយឲ្យពួកបេនយ៉ាមីនធ្វើជាប្រពន្ធទេ។»</w:t>
      </w:r>
      <w:r>
        <w:rPr>
          <w:vertAlign w:val="superscript"/>
        </w:rPr>
        <w:t>2</w:t>
      </w:r>
      <w:r>
        <w:t>ដូច្នេះ ពួកគេបានធ្វើដំណើរទៅបេតអែល ហើយអង្គុយនៅទីនោះរហូតដល់ល្ងាច ទាំងយំសោកសង្រេងយ៉ាងខ្លាំង។</w:t>
      </w:r>
      <w:r>
        <w:rPr>
          <w:vertAlign w:val="superscript"/>
        </w:rPr>
        <w:t>3</w:t>
      </w:r>
      <w:r>
        <w:t>ពួកគេទូលថា៖ «ឱព្រះអម្ចាស់! ឱព្រះនៃជនជាតិអ៊ីស្រាអែលអើយ! ហេតុអ្វីបានជារឿងនេះកើតឡើងចំពោះអ៊ីស្រាអែល? ហេតុអ្វីបានជាថ្ងៃនេះអ៊ីស្រាអែលត្រូវបាត់បង់កុលសម្ព័ន្ធដូច្នេះ?»។</w:t>
      </w:r>
      <w:r>
        <w:rPr>
          <w:vertAlign w:val="superscript"/>
        </w:rPr>
        <w:t>4</w:t>
      </w:r>
      <w:r>
        <w:t>ស្អែកឡើង ប្រជាជនទាំងអស់ក្រោកពីព្រលឹមសង់អាសនៈនៅទីនោះ រួចថ្វាយតង្វាយដុតទាំងមូល និងយញ្ញបូជាមេត្រីភាព។</w:t>
      </w:r>
      <w:r>
        <w:rPr>
          <w:vertAlign w:val="superscript"/>
        </w:rPr>
        <w:t>5</w:t>
      </w:r>
      <w:r>
        <w:t>ប្រជាជនទាំងអស់ពោលឡើងថា៖ «ក្នុងចំណោមកុលសម្ព័ន្ធអ៊ីស្រាអែលទាំងមូល តើមានក្រុមណាមួយដែលមិនបានមកចូលរូមប្រជុំ នៅចំពោះព្រះភក្រ្តព្រះអម្ចាស់ នៅមីសប៉ានេះឬទេ?» កាលដែលគេសួរដូច្នេះ ព្រោះពួកគេបានធ្វើការស្បថជាឧឡារិកថា ចំពោះអ្នកណាដែលមិនបានមករួមប្រជុំនៅមីសប៉ានេះថា៖ «អ្នកដែលមិនបានមកចូលរួមប្រជុំ នឹងត្រូវសម្លាប់ជាប្រាកដ»។</w:t>
      </w:r>
      <w:r>
        <w:rPr>
          <w:vertAlign w:val="superscript"/>
        </w:rPr>
        <w:t>6</w:t>
      </w:r>
      <w:r>
        <w:t>ជនជាតិអ៊ីស្រាអែល មានសេចក្តីស្តាយស្រណោះចំពោះកុលសម្ព័ន្ធបេនយ៉ាមីន ដែលជាបងប្អូនរបស់គេ ហើយនិយាយថា៖ «ថ្ងៃនេះកុលសម្ព័ន្ធមួយ ត្រូវបានកាត់ចេញពីជនជាតិអ៊ីស្រាអែល។</w:t>
      </w:r>
      <w:r>
        <w:rPr>
          <w:vertAlign w:val="superscript"/>
        </w:rPr>
        <w:t>7</w:t>
      </w:r>
      <w:r>
        <w:t>តើអ្នកណានឹងរកប្រពន្ធឲ្យពួកគេដែលនៅរស់ ព្រោះថាយើងបានស្បថចំពោះព្រះអម្ចាស់ថា យើងមិនលោកកូនស្រីរបស់យើងអោយធ្វើជាប្រពន្ធរបស់គេទេ?»</w:t>
      </w:r>
      <w:r>
        <w:rPr>
          <w:vertAlign w:val="superscript"/>
        </w:rPr>
        <w:t>8</w:t>
      </w:r>
      <w:r>
        <w:t>ពួកគេឆ្លើយឡើងថា៖ «តើកុលសម្ព័ន្ធណាមួយដែលមិនបានឡើងមកប្រជុំនៅមីសប៉ា ចំពោះព្រះភក្រ្តព្រះអម្ចាស់?» គេរកឃើញថា មិនមានអ្នកណាម្នាក់ពីភូមិយ៉ាបេស ក្នុងស្រុកកាឡាត បានមកចូលរួមប្រជុំទេ។</w:t>
      </w:r>
      <w:r>
        <w:rPr>
          <w:vertAlign w:val="superscript"/>
        </w:rPr>
        <w:t>9</w:t>
      </w:r>
      <w:r>
        <w:t>ព្រោះពេលដែលរាប់ចំនួនមនុស្សឲ្យមានរបៀបនោះ មិនឃើញមាននរណាម្នាក់ពីភូមិយ៉ាបេសនោះទេ។</w:t>
      </w:r>
      <w:r>
        <w:rPr>
          <w:vertAlign w:val="superscript"/>
        </w:rPr>
        <w:t>10</w:t>
      </w:r>
      <w:r>
        <w:t>នោះអង្គប្រជុំបានចាត់មនុស្សដែលអង់អាចក្លាហានចំនួនមួយម៉ឺនពីរពាន់នាក់ ឲ្យទៅភូមិយ៉ាបេស ដោយបញ្ជាឲ្យប្រហារអ្នកភូមិយ៉ាបេស ក្នុងស្រុកកាឡាតទាំងមនុស្ស ទាំងកូនក្មេងដោយមុខដាវ។</w:t>
      </w:r>
      <w:r>
        <w:rPr>
          <w:vertAlign w:val="superscript"/>
        </w:rPr>
        <w:t>11</w:t>
      </w:r>
      <w:r>
        <w:t>គឺត្រូវធ្វើដូច្នេះ គឺត្រូវសម្លាប់មនុស្សប្រុសទាំងអស់ និងស្ត្រីដែលមានប្តីហើយ»។</w:t>
      </w:r>
      <w:r>
        <w:rPr>
          <w:vertAlign w:val="superscript"/>
        </w:rPr>
        <w:t>12</w:t>
      </w:r>
      <w:r>
        <w:t>ក្នុងចំណោមអ្នកភូមិយ៉ាបេស ស្រុកកាឡាត គេឃើញមានស្រ្តីក្រមុំព្រហ្មចារីចំនួនបួនរយនាក់ ហើយពួកគេក៏នាំស្រ្តីក្រមុំទាំងនោះទៅជំរំស៊ីឡូ ក្នុងស្រុកកាណាន។</w:t>
      </w:r>
      <w:r>
        <w:rPr>
          <w:vertAlign w:val="superscript"/>
        </w:rPr>
        <w:t>13</w:t>
      </w:r>
      <w:r>
        <w:t>បន្ទាប់មក អ្នកនាំសហគមន៍ទាំងមូលបានចាត់អ្នកនាំសារទៅប្រាប់កូនចៅបេនយ៉ាមីនដែលរស់នៅត្រង់ផ្ទាំងថ្មរីម៉ូន នោះថា អ៊ីស្រាអែលបានលើកលែងទោសឲ្យពួកគេហើយ។</w:t>
      </w:r>
      <w:r>
        <w:rPr>
          <w:vertAlign w:val="superscript"/>
        </w:rPr>
        <w:t>14</w:t>
      </w:r>
      <w:r>
        <w:t>ពេលនេះកូនចៅបេនយ៉ាមីន អាចត្រឡប់ទៅរស់នៅក្នុងភូមិរបស់គេបានវិញបាន ហើយជនជាតិអ៊ីស្រាអែលបានប្រគល់ស្រ្តីអ្នកភូមិយ៉ាបេសឲ្យពួកគេជាប្រពន្ធ ប៉ុន្តែ មានចំនួនមិនគ្រប់គ្រាន់សម្រាប់ពួកគេនោះទេ។</w:t>
      </w:r>
      <w:r>
        <w:rPr>
          <w:vertAlign w:val="superscript"/>
        </w:rPr>
        <w:t>15</w:t>
      </w:r>
      <w:r>
        <w:t>ជនជាតិអ៊ីស្រាអែលសោកស្តាយចំពោះកុលសម្ព័ន្ធបេនយ៉ាមីនណាស់ ព្រោះព្រះអម្ចាស់បានបំបាត់ពួកគេពីក្នុងកុលសម្ព័ន្ធអ៊ីស្រាអែល។</w:t>
      </w:r>
      <w:r>
        <w:rPr>
          <w:vertAlign w:val="superscript"/>
        </w:rPr>
        <w:t>16</w:t>
      </w:r>
      <w:r>
        <w:t>ពួកមេដឹកនាំនៃសហគមន៍ទាំងមូល ពោលថា៖ «តើយើងធ្វើដូចម្តេចដើម្បីឲ្យពួកបេនយ៉ាមីនដែលនៅរស់ អាចមានប្រពន្ធ ព្រោះថាស្ត្រីពួកបេនយ៉ាមីនត្រូវបានសម្លាប់អស់ហើយដូច្នេះ?»</w:t>
      </w:r>
      <w:r>
        <w:rPr>
          <w:vertAlign w:val="superscript"/>
        </w:rPr>
        <w:t>17</w:t>
      </w:r>
      <w:r>
        <w:t>ពួកគេនិយាយថា៖ «ពួកបេនយ៉ាមីនត្រូវបន្តពូជពង្សរបស់ខ្លួន ដើម្បីកុំឲ្យកុលសម្ព័ន្ធនេះរលាយបាត់ពីជនជាតិអ៊ីស្រាអែល។</w:t>
      </w:r>
      <w:r>
        <w:rPr>
          <w:vertAlign w:val="superscript"/>
        </w:rPr>
        <w:t>18</w:t>
      </w:r>
      <w:r>
        <w:t>យើងមិនអាចឲ្យកូនស្រីរបស់យើងរៀបការជាមួយពួកគេទេ ព្រោះយើងបានស្បថថា អ្នកណាដែលលើកកូនស្រីឲ្យធ្វើជាប្រពន្ធកូនចៅបេនយ៉ាមីន នឹងត្រូវបណ្តាសារ»។</w:t>
      </w:r>
      <w:r>
        <w:rPr>
          <w:vertAlign w:val="superscript"/>
        </w:rPr>
        <w:t>19</w:t>
      </w:r>
      <w:r>
        <w:t>នោះពួកគេឆ្លើយថា៖ «តើអស់លោកដឹងទេថា យើងតែងតែប្រារព្ធពិធីបុណ្បមួយថ្វាយព្រះអម្ចាស់នៅស៊ីឡូជារៀងរាល់ឆ្នាំ» (ស៊ីឡូ មានស្ថិតនៅខាងជើងបេតអែល ខាងត្បូងផ្លូវដែលភ្ជាប់ពីបេតអែលទីស៊ីគែម និងខាងត្បូងលេបូណា)»។</w:t>
      </w:r>
      <w:r>
        <w:rPr>
          <w:vertAlign w:val="superscript"/>
        </w:rPr>
        <w:t>20</w:t>
      </w:r>
      <w:r>
        <w:t>ពួកគេបញ្ជាកូនចៅបេនយ៉ាមីនថា៖ «ចូរទៅលាក់ខ្លួន និងរង់ចាំក្នុងចម្ការទំពាំងបាយជូរ។</w:t>
      </w:r>
      <w:r>
        <w:rPr>
          <w:vertAlign w:val="superscript"/>
        </w:rPr>
        <w:t>21</w:t>
      </w:r>
      <w:r>
        <w:t>ឃ្លាំចាំមើល នៅពេលដែលមានស្ត្រីចេញពីស៊ីឡូមករាំលេង អ្នករាល់គ្នាត្រូវស្ទុះចេញពីមកចម្ការទំពាំងបាយជូរ ហើយចាប់ពួកនាងទាំងនោះមួយម្នាក់ៗយកទៅទឹកដីរបស់អ្នករាល់គ្នាធ្វើជាប្រពន្ធចុះ។</w:t>
      </w:r>
      <w:r>
        <w:rPr>
          <w:vertAlign w:val="superscript"/>
        </w:rPr>
        <w:t>22</w:t>
      </w:r>
      <w:r>
        <w:t>នៅពេលដែលឪពុក ឬបងប្រុសរបស់ពួកនាងមកប្តឹងយើង យើងនឹងអង្វរពួកគេ សូមមេត្តាអនុគ្រោះដល់កូនចៅបេនយ៉ាមីនផងចុះ! ព្រោះនៅពេលដែលយើងទៅវាយប្រហារភូមិយ៉ាបេស យើងរកស្រ្តីមិនបានគ្រប់គ្រាន់ឲ្យធ្វើជាប្រពន្ធរបស់ពួកគេទេ។ ហើយអ្នករាល់គ្នាក៏មិនបានលើកកូនស្រីអោយទៅពួកគេដែរ ដូច្នេះ អ្នករាល់គ្នាមិនបានធ្វើខុសពាក្យសម្បថទេ»។</w:t>
      </w:r>
      <w:r>
        <w:rPr>
          <w:vertAlign w:val="superscript"/>
        </w:rPr>
        <w:t>23</w:t>
      </w:r>
      <w:r>
        <w:t>កូនចៅបេនយ៉ាមីនក៏ធ្វើតាមការបង្គាប់។ គឺពួកគេបានចាប់ស្ត្រីក្នុងចំណោមស្រ្តីក្រមុំដែលចេញមករាំតាមចំនួនដែលពួកគេត្រូវការ ហើយនាំយកទៅជាមួយខ្លួន។ ពួកគេបានត្រឡប់ទៅកាន់ទឹកដីដែលជាមរតករបស់ពួកគេ ហើយសាងសង់ក្រុងឡើងវិញនិងរស់នៅទីនោះ។</w:t>
      </w:r>
      <w:r>
        <w:rPr>
          <w:vertAlign w:val="superscript"/>
        </w:rPr>
        <w:t>24</w:t>
      </w:r>
      <w:r>
        <w:t>បន្ទាប់មក ជនជាតិអ៊ីស្រាអែលបានចាកចេញពីទីនោះ វិលត្រឡប់ទៅកុលសម្ព័ន្ធ ក្រុមគ្រួសារ និងទឹកដីជាមរតករបស់ពួកគេរៀងៗខ្លួនវិញ។</w:t>
      </w:r>
      <w:r>
        <w:rPr>
          <w:vertAlign w:val="superscript"/>
        </w:rPr>
        <w:t>25</w:t>
      </w:r>
      <w:r>
        <w:t>ក្នុងគ្រានោះក្នុងស្រុកអ៊ីស្រាអែលមិនមានស្តេចសោយរាជ្យទេ។ គ្រប់គ្នាធ្វើអ្វីៗតាមដែលខ្លួនយល់ឃើញថាល្អ។</w:t>
      </w:r>
      <w:r>
        <w:rPr>
          <w:lang w:val="en-US" w:eastAsia="en-US" w:bidi="en-US"/>
        </w:rPr>
      </w:r>
    </w:p>
    <w:p>
      <w:r>
        <w:br w:type="page"/>
      </w:r>
    </w:p>
    <w:p>
      <w:pPr>
        <w:pStyle w:val="Heading2"/>
        <w:pBdr>
          <w:bottom w:val="single" w:sz="6" w:space="1" w:color="auto"/>
        </w:pBdr>
        <w:jc w:val="center"/>
      </w:pPr>
      <w:r>
        <w:t>នាងរស់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នៅជំនាន់ដែលពួកចៅហ្វាយដឹកនាំ ស្រុក មានកើតទុរ្ភិក្សយ៉ាងខ្លាំង​ ហើយកាលនោះមានបុរសម្នាក់ជាអ្នកភូមិបេថ្លេហិម ក្នុងស្រុកយូដា គាត់បាននាំប្រពន្ធ និងកូនប្រុសទាំងពីរនាក់របស់គាត់ធ្វើដំណើរទៅរស់នៅក្នុងស្រុកម៉ូអាប់។</w:t>
      </w:r>
      <w:r>
        <w:rPr>
          <w:vertAlign w:val="superscript"/>
        </w:rPr>
        <w:t>2</w:t>
      </w:r>
      <w:r>
        <w:t>​បុរសនោះមានឈ្មោះថា លោកអេលីម៉ាឡេក ហើយភរិយារបស់គាត់មានឈ្មោះថា នាងណាអូមី។ កូនប្រុសទាំងពីររបស់គាត់គឺ លោកម៉ាឡូន និង លោកគីលីយ៉ូន ដែលគ្រួសារនេះជាអំបូរអេប្រាតា ក្នុងភូមិបេថ្លេហិមនៃស្រុកយូដា។ ពួកគេបានទៅដល់ស្រុកម៉ូអាប់ហើយរស់នៅទីនោះ។</w:t>
      </w:r>
      <w:r>
        <w:rPr>
          <w:vertAlign w:val="superscript"/>
        </w:rPr>
        <w:t>3</w:t>
      </w:r>
      <w:r>
        <w:t>បន្ទាប់ពីលោកអេលីម៉ាឡេក ដែលជាស្វាមីរបស់ណាអូមីទទួលមរណភាពទៅ គាត់រស់នៅជាមួយកូនប្រុសទាំងពីររបស់គាត់។</w:t>
      </w:r>
      <w:r>
        <w:rPr>
          <w:vertAlign w:val="superscript"/>
        </w:rPr>
        <w:t>4</w:t>
      </w:r>
      <w:r>
        <w:t>កូនប្រុសទាំងពីរបានយកស្រ្តីសាសន៍ម៉ូអាប់ធ្វើភរិយា ម្នាក់ឈ្មោះនាងអ៊របា និងម្នាក់ទៀតឈ្មោះនាងរស់។ ពួកគេរស់នៅទីនោះអស់រយៈពេលប្រហែលដប់ឆ្នាំ។</w:t>
      </w:r>
      <w:r>
        <w:rPr>
          <w:vertAlign w:val="superscript"/>
        </w:rPr>
        <w:t>5</w:t>
      </w:r>
      <w:r>
        <w:t>បន្ទាប់មក លោកម៉ាឡូន និងលោកគីលីយ៉ូនបានស្លាប់ទាំងពីរនាក់ ដោយទុកឲ្យនាងណាអូមីរស់នៅតែម្នាក់ឯងគ្មានប្តីគ្មានកូន។</w:t>
      </w:r>
      <w:r>
        <w:rPr>
          <w:vertAlign w:val="superscript"/>
        </w:rPr>
        <w:t>6</w:t>
      </w:r>
      <w:r>
        <w:t>ពេលនោះ នាងណាអូមីបានសម្រេចចិត្តចាកចេញពីស្រុកម៉ូអាប់ ត្រឡប់ទៅស្រុកយូដា ជាមួយនឹងកូនប្រសារទាំងពីររបស់គាត់វិញ ដោយគាត់បានឮគេនិយាយថាព្រះអម្ចាស់បានប្រណីសណ្តោសដល់ប្រជាជនរបស់ព្រះអង្គ ដោយប្រទានឲ្យពួកគេមានអាហារបរិភោគគ្រប់គ្រាន់។</w:t>
      </w:r>
      <w:r>
        <w:rPr>
          <w:vertAlign w:val="superscript"/>
        </w:rPr>
        <w:t>7</w:t>
      </w:r>
      <w:r>
        <w:t>ដូច្នេះ នាងបានចាកចេញពីស្រុកដែលនាងធ្លាប់រស់នៅជាមួយនឹងកូនប្រសារទាំងពីរនាក់ ហើយធ្វើដំណើរតាមផ្លូវត្រឡប់ទៅស្រុកយូដាវិញ។​</w:t>
      </w:r>
      <w:r>
        <w:rPr>
          <w:vertAlign w:val="superscript"/>
        </w:rPr>
        <w:t>8</w:t>
      </w:r>
      <w:r>
        <w:t>នាងណាអូមីនិយាយទៅកូនប្រសារទាំងពីររបស់គាត់ថា៖ «ចូរកូនៗត្រឡប់ទៅផ្ទះម្តាយរៀងៗខ្លួនវិញចុះ! សូមព្រះអម្ចាស់សម្តែងព្រះហឫទ័យសប្បុរសចំពោះនាង ដូចដែលនាងធ្លាប់មានចិត្តសប្បុរសចំពោះកូនប្រុសរបស់ម្តាយដែលបានស្លាប់ទៅ ហើយនិងម្តាយដែរ។</w:t>
      </w:r>
      <w:r>
        <w:rPr>
          <w:vertAlign w:val="superscript"/>
        </w:rPr>
        <w:t>9</w:t>
      </w:r>
      <w:r>
        <w:t>សូមព្រះអម្ចាស់ប្រទានឲ្យមានប្តីថ្មី មានសុភមង្គល ក្នុងគ្រួសាររៀងៗខ្លួនផងចុះ»។ បន្ទាប់មកគាត់ថើបលាពួកនាង ហើយគេទ្រហោយំទាំងអស់គ្នា។</w:t>
      </w:r>
      <w:r>
        <w:rPr>
          <w:vertAlign w:val="superscript"/>
        </w:rPr>
        <w:t>10</w:t>
      </w:r>
      <w:r>
        <w:t>កូនប្រសារទាំងពីរពោលទៅកាន់ម្តាយក្មេកថា៖ «ទេ! ពួកយើងនឹងទៅជាមួយម៉ែ ជាមួយជនជាតិរបស់ម៉ែដែរ»។</w:t>
      </w:r>
      <w:r>
        <w:rPr>
          <w:vertAlign w:val="superscript"/>
        </w:rPr>
        <w:t>11</w:t>
      </w:r>
      <w:r>
        <w:t>ប៉ុន្តែ នាងណាអូមីតបថា៖ «ចូរត្រឡប់ទៅវិញចុះកូនស្រី! ហេតុអ្វីកូនចង់ទៅជាមួយម្តាយ? តើម្តាយនៅអាចបង្កើតកូនប្រុស​ ដែលអាចរៀបការជាមួយពួកឯងបានឬ?</w:t>
      </w:r>
      <w:r>
        <w:rPr>
          <w:vertAlign w:val="superscript"/>
        </w:rPr>
        <w:t>12</w:t>
      </w:r>
      <w:r>
        <w:t>ចូរត្រឡប់ទៅវិញចុះកូនស្រី! ចូរទៅតាមផ្លូវរៀងៗខ្លួន! ម្តាយចាស់ណាស់ហើយ មិនអាចមានប្តីទៀតបានទេ។ បើម្តាយនិយាយថា ម្តាយមានសង្ឃឹមមានប្តីនៅយប់នេះ ហើយបង្កើតបានកូនប្រុស</w:t>
      </w:r>
      <w:r>
        <w:rPr>
          <w:vertAlign w:val="superscript"/>
        </w:rPr>
        <w:t>13</w:t>
      </w:r>
      <w:r>
        <w:t>តើនាងអាចនៅចាំរហូតដល់គេពេញវ័យបានទេ? តើសុខចិត្តរស់នៅដោយឥតមានប្តីយ៉ាងនេះឬ? ទេ! កូនស្រីម្តាយ ធ្វើដូច្នេះមិនបានទេ! ព្រះអម្ចាស់ច្បាស់ជាងាកមកប្រឆាំងនឹងម្តាយ ធ្វើឲ្យម្តាយមានវាសនាជូរចត់ជាងកូនទាំងពីរទៅទៀត។</w:t>
      </w:r>
      <w:r>
        <w:rPr>
          <w:vertAlign w:val="superscript"/>
        </w:rPr>
        <w:t>14</w:t>
      </w:r>
      <w:r>
        <w:t>ដូច្នេះ កូនប្រសារស្រីទាំងពីរក៏ទ្រហោយំសាជាថ្មី។ នាងអ៊រប៉ាបានថើបលាម្តាយក្មេកទៅ ចំណែកឯនាងរស់វិញ នាងសម្រេចចិត្តនៅជាមួយម្តាយក្មេក។</w:t>
      </w:r>
      <w:r>
        <w:rPr>
          <w:vertAlign w:val="superscript"/>
        </w:rPr>
        <w:t>15</w:t>
      </w:r>
      <w:r>
        <w:t>នាងណាអូមីនិយាយទៅកាន់នាងថា៖ «ចូរស្តាប់ម្តាយ! ប្អូនថ្លៃរបស់កូន នាងបានត្រឡប់ទៅជនជាតិរបស់នាង និងទៅបម្រើព្រះរបស់នាងវិញហើយ ចូរកូនត្រឡប់ទៅជាមួយប្អូនស្រីរបស់កូនចុះ»។</w:t>
      </w:r>
      <w:r>
        <w:rPr>
          <w:vertAlign w:val="superscript"/>
        </w:rPr>
        <w:t>16</w:t>
      </w:r>
      <w:r>
        <w:t>ប៉ុន្តែ នាងរស់បានតបថា៖ «សូមកុំឲ្យកូនចាកចេញពីអ្នកម្តាយឡើយ! ខ្ញុំនឹងទៅទីកន្លែងណាដែលអ្នកម្តាយទៅ! ខ្ញុំនឹងនៅកន្លែងដែលអ្នកម្តាយនៅដែរ! ជនជាតិរបស់អ្នកម្តាយគឺជាជនជាតិរបស់កូន ព្រះជាម្ចាស់របស់អ្នកម្តាយ គឺជាព្រះជាម្ចាស់របស់កូន។</w:t>
      </w:r>
      <w:r>
        <w:rPr>
          <w:vertAlign w:val="superscript"/>
        </w:rPr>
        <w:t>17</w:t>
      </w:r>
      <w:r>
        <w:t>អ្នកម្តាយស្លាប់នៅទីណា កូនក៏ស្លាប់នៅទីនោះដែរ ហើយគេនឹងបញ្ចុះសពកូននៅទីនោះ។ បើមិនពិតទេ​ សូមព្រះអម្ចាស់ដាក់ទោសមកលើកូនចុះ!»</w:t>
      </w:r>
      <w:r>
        <w:rPr>
          <w:vertAlign w:val="superscript"/>
        </w:rPr>
        <w:t>18</w:t>
      </w:r>
      <w:r>
        <w:t>ដោយឃើញនាងរស់ ប្តេជ្ញាចិត្តទៅជាមួយដូច្នេះ នាងណាអូមីក៏ឈប់ប្រកែកនឹងនាង។</w:t>
      </w:r>
      <w:r>
        <w:rPr>
          <w:vertAlign w:val="superscript"/>
        </w:rPr>
        <w:t>19</w:t>
      </w:r>
      <w:r>
        <w:t>ដូច្នេះ ទាំងពីរនាក់ក៏ធ្វើដំណើររហូតដល់ភូមិបេថ្លេហិម។ នៅពេលដែលពួកគេទៅដល់ នោះអ្នកស្រុកទាំងអស់មានការភ្ញាក់ផ្អើលយ៉ាងខ្លាំង។ ស្ត្រីៗនិយាយគ្នាថា៖ «តើនេះគឺជាណាអូមីឬ?»</w:t>
      </w:r>
      <w:r>
        <w:rPr>
          <w:vertAlign w:val="superscript"/>
        </w:rPr>
        <w:t>20</w:t>
      </w:r>
      <w:r>
        <w:t>ប៉ុន្តែ គាត់ឆ្លើយទៅកាន់ពួកគេថា៖ «សូមកុំហៅខ្ញុំថា ណាអូមីទៀតអី​! សូមហៅខ្ញុំថា «ម៉ារ៉ា» វិញ ដ្បិត ព្រះអម្ចាស់ដ៏មានឬទ្ធានុភាពខ្លាំងបំផុតបានធ្វើឲ្យជីវិតរបស់ខ្ញុំជូរចត់យ៉ាងខ្លាំង។</w:t>
      </w:r>
      <w:r>
        <w:rPr>
          <w:vertAlign w:val="superscript"/>
        </w:rPr>
        <w:t>21</w:t>
      </w:r>
      <w:r>
        <w:t>ពេលខ្ញុំចាកចេញទៅ ខ្ញុំមានអ្វីគ្រប់យ៉ាង ប៉ុន្តែ ព្រះអង្គបានធ្វើឲ្យខ្ញុំទៅជាបាតដៃទទេ។ ដូច្នេះ ហេតុអ្វីបានជាអ្នកហៅខ្ញុំថា ណាអូមី! មើល៍ព្រះអម្ចាស់បានកាត់ទោសខ្ញុំ ព្រះដ៏មានឬទ្ធានុភាពខ្ពស់បំផុតបានធ្វើឲ្យខ្ញុំរងទុក្ខបំផុត»។</w:t>
      </w:r>
      <w:r>
        <w:rPr>
          <w:vertAlign w:val="superscript"/>
        </w:rPr>
        <w:t>22</w:t>
      </w:r>
      <w:r>
        <w:t>ដូច្នេះ នាងណាអូមី និងនាងរស់ដែលជាសាសន៍ម៉ូអាប់ ត្រូវជាកូនប្រសារបានចាកចេញពីស្រុកម៉ូអាប់។ ពួកគេបានមកដល់ភូមិបេថ្លេហិមនៅដើមរដូវចម្រូត។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លោកអេលីម៉ាឡេក ជាស្វាមីនាងណាអូមីមានសាច់ញាតិម្នាក់ឈ្មោះ លោកបូអូសជាអ្នកមានសម្បត្តិស្តុកស្តម្ភ និងមានឥទ្ធិពល។</w:t>
      </w:r>
      <w:r>
        <w:rPr>
          <w:vertAlign w:val="superscript"/>
        </w:rPr>
        <w:t>2</w:t>
      </w:r>
      <w:r>
        <w:t>នាងរស់ជាសាសន៍ម៉ូអាប់ពោលទៅនាងណាអូមីថា៖ «សូមអ្នកម្តាយអនុញ្ញាតឲ្យកូនទៅរើសកួរស្រូវតាមស្រែនានាទៅ គង់តែមានគេអាណិតទុកឲ្យកូនរើសតាមក្រោយគេមិនខាន»។ នាងណាអូមីឆ្លើយថា៖ «ទៅចុះកូនស្រី!»។</w:t>
      </w:r>
      <w:r>
        <w:rPr>
          <w:vertAlign w:val="superscript"/>
        </w:rPr>
        <w:t>3</w:t>
      </w:r>
      <w:r>
        <w:t>នាងរស់ចេញទៅ​រើសកួរស្រូវតាមក្រោយពួកអ្នកច្រូតនៅក្នុងស្រែមួយ។ គាប់ជួននាងបានទៅរើសប៉ះចំស្រែរបស់លោកបូអូស ដែលជាសាច់ញាតិរបស់ លោកអេលីម៉ាឡេក។</w:t>
      </w:r>
      <w:r>
        <w:rPr>
          <w:vertAlign w:val="superscript"/>
        </w:rPr>
        <w:t>4</w:t>
      </w:r>
      <w:r>
        <w:t>ពេលនោះ លោកបូអូសបានមកពីភូមិបេថ្លេហិម លោកពោលទៅកាន់ពួកអ្នកច្រូតថា៖ «សូមព្រះអម្ចាស់គង់ជាមួយអ្នករាល់គ្នា»។ គ្រប់គ្នាតបវិញថា៖ «សូមព្រះប្រទានពរលោក»។</w:t>
      </w:r>
      <w:r>
        <w:rPr>
          <w:vertAlign w:val="superscript"/>
        </w:rPr>
        <w:t>5</w:t>
      </w:r>
      <w:r>
        <w:t>លោកបូអូសសួរទៅកាន់អ្នកបម្រើរបស់គាត់ ដែលអ្នកត្រួតលើពួកអ្នកច្រូតថា៖ «តើនាងជាអ្នកណា?»</w:t>
      </w:r>
      <w:r>
        <w:rPr>
          <w:vertAlign w:val="superscript"/>
        </w:rPr>
        <w:t>6</w:t>
      </w:r>
      <w:r>
        <w:t>អ្នកបម្រើជាមេត្រួតលើអ្នកច្រូតឆ្លើយថា៖ «នាងគឺជាសាសន៍ម៉ូអាប់ ដែលមកពីស្រុកម៉ូអាប់ ជាមួយណាអូមី។</w:t>
      </w:r>
      <w:r>
        <w:rPr>
          <w:vertAlign w:val="superscript"/>
        </w:rPr>
        <w:t>7</w:t>
      </w:r>
      <w:r>
        <w:t>នាងបានសុំខ្ញុំថា សូមអនុញ្ញាតឲ្យខ្ញុំរើសគួរស្រូវដែលជ្រុះនៅក្នុងស្រែពីក្រោយពួកអ្នកច្រូតស្រូវផងចុះ នាងបានមកទីនេះ​តាំងពីព្រឹករហូតមកដល់ពេលនេះ នាងបានទៅសម្រាកនៅផ្ទះតែមួយស្របក់តែប៉ុណ្ណោះ»។</w:t>
      </w:r>
      <w:r>
        <w:rPr>
          <w:vertAlign w:val="superscript"/>
        </w:rPr>
        <w:t>8</w:t>
      </w:r>
      <w:r>
        <w:t>លោកបូអូសនិយាយទៅនាងរស់ថា៖ «នាងអើយ សូមស្តាប់ខ្ញុំ! កុំទៅរើសស្រូវក្នុងស្រែណាផ្សេងឡើយ! ហើយកុំទៅណាឆ្ងាយពីស្រែនេះដែរ។ ចូរនៅទីនេះជាមួយអ្នកបម្រើស្រីៗរបស់ខ្ញុំចុះ។</w:t>
      </w:r>
      <w:r>
        <w:rPr>
          <w:vertAlign w:val="superscript"/>
        </w:rPr>
        <w:t>9</w:t>
      </w:r>
      <w:r>
        <w:t>ចូរឃ្លាំមើលតែក្នុងស្រែ បើអ្នកច្រូតទៅណាចូរទៅតាមក្រោយស្រីៗទាំងនោះទៅ។ ខ្ញុំបានហាមអ្នកបម្រើប្រុសៗមិនឲ្យគេប៉ះពាល់នាងទេ។ ហើយប្រសិនបើនាងស្រេកទឹក ចូរទៅពិសាទឹកក្នុងខ្អមដែលអ្នកបម្រើរបស់ខ្ញុំបានដងទុកនោះចុះ»។</w:t>
      </w:r>
      <w:r>
        <w:rPr>
          <w:vertAlign w:val="superscript"/>
        </w:rPr>
        <w:t>10</w:t>
      </w:r>
      <w:r>
        <w:t>ពេលនោះនាងរស់បានឱនមុខក្រាបដល់ដីពីមុខលោកបូអូស ហើយនិយាយទៅកាន់លោកថា៖ «ហេតុអ្វីបានជាលោកប្រណីមេត្តាដល់ ដែលខ្ញុំជាជនបរទេសដូច្នេះ?»</w:t>
      </w:r>
      <w:r>
        <w:rPr>
          <w:vertAlign w:val="superscript"/>
        </w:rPr>
        <w:t>11</w:t>
      </w:r>
      <w:r>
        <w:t>លោកឆ្លើយតបទៅនាងវិញថា៖ «មានគេប្រាប់ខ្ញុំ ពីកិច្ចការគ្រប់យ៉ាងដែលនាងបានប្រព្រឹត្តចំពោះម្តាយក្មេក ចាប់តាំងពីប្តីនាងស្លាប់ចោលទៅ។ នាងបានចាកចេញពីឪពុក ម្តាយ និងទឹកដីកំណើតរបស់នាងមកតាមម្តាយក្មេក ហើយមករស់នៅក្នុងចំណោមជនជាតិដែលនាងមិនស្គាល់។</w:t>
      </w:r>
      <w:r>
        <w:rPr>
          <w:vertAlign w:val="superscript"/>
        </w:rPr>
        <w:t>12</w:t>
      </w:r>
      <w:r>
        <w:t>សូមព្រះអម្ចាស់តបស្នងមកនាងវិញស្របតាមការដែលនាងប្រព្រឹត្ត។ សូមព្រះអម្ចាស់ជាព្រះនៃជនជាតិអ៊ីស្រាអែលប្រទានរង្វាន់ដល់នាងជាបរិបូរ ព្រោះនាងបានមកជ្រកក្រោមម្លប់បារមីរបស់ព្រះអង្គ»។</w:t>
      </w:r>
      <w:r>
        <w:rPr>
          <w:vertAlign w:val="superscript"/>
        </w:rPr>
        <w:t>13</w:t>
      </w:r>
      <w:r>
        <w:t>បន្ទាប់មក នាងពោលថា៖ «លោកម្ចាស់មានចិត្តប្រណីសណ្តោសមកលើនាងខ្ញុំពន់ប្រមាណ លោកបានមានប្រសាសន៍សម្រាលទុក្ខ និងលើកទឹកចិត្តនាងខ្ញុំ ទោះបីនាងខ្ញុំមានឋានៈទាបជាអ្នកបម្រើរបស់លោកក្តី»។</w:t>
      </w:r>
      <w:r>
        <w:rPr>
          <w:vertAlign w:val="superscript"/>
        </w:rPr>
        <w:t>14</w:t>
      </w:r>
      <w:r>
        <w:t>នៅពេលបរិភោគអាហារ លោកនិយាយទៅកាន់នាងរស់ថា៖ «អញ្ជើញមកពិសានំប៉័ង ហើយជ្រលក់ដុំនំប៉័ងរបស់នាងមកក្នុងទឹកជ្រលក់នេះទៅ»។ នាងរស់អង្គុយជិតពួកអ្នកច្រូត ហើយលោកហុចលាជទៅឲ្យនាង នាងហូបរហូតឆ្អែត ហើយទុលលាជដែលនៅសល់នោះផង។</w:t>
      </w:r>
      <w:r>
        <w:rPr>
          <w:vertAlign w:val="superscript"/>
        </w:rPr>
        <w:t>15</w:t>
      </w:r>
      <w:r>
        <w:t>បន្ទាប់មក នាងក៏ក្រោកឡើងរើសស្រូវទៀត លោកបូអូសបានបញ្ជាអ្នកបម្រើប្រុសៗរបស់គាត់ថា៖ «ទុកឲ្យនាងរើសស្រូវនៅកន្លែងដែលមានកណ្តាប់ស្រូវផង កុំឃាត់នាងអី។</w:t>
      </w:r>
      <w:r>
        <w:rPr>
          <w:vertAlign w:val="superscript"/>
        </w:rPr>
        <w:t>16</w:t>
      </w:r>
      <w:r>
        <w:t>ហើយក៏ទម្លាក់កួរស្រូវខ្លះពីកណ្តាប់ឲ្យនាងផង កុំបន្ទោសនាងអី»។</w:t>
      </w:r>
      <w:r>
        <w:rPr>
          <w:vertAlign w:val="superscript"/>
        </w:rPr>
        <w:t>17</w:t>
      </w:r>
      <w:r>
        <w:t>ដូច្នេះ នាងបានរើសកួរស្រូវនៅក្នុងស្រែរហូតដល់ពេលល្ងាច។ ហើយនាងក៏បែនស្រូវដែលនាងបានរើសនោះ បានជិតមួយថាំង។</w:t>
      </w:r>
      <w:r>
        <w:rPr>
          <w:vertAlign w:val="superscript"/>
        </w:rPr>
        <w:t>18</w:t>
      </w:r>
      <w:r>
        <w:t>នាងបានលើកវាទូលហើយត្រឡប់ទៅភូមិវិញ។ ម្តាយក្មេករបស់នាងបានឃើញស្រូវដែលបានរើសបាន​ ហើយនាងរស់ក៏បានយកលាជដែលនាងយកពីអាហាររបស់នាងមកឲ្យម្តាយក្មេកដែរ។</w:t>
      </w:r>
      <w:r>
        <w:rPr>
          <w:vertAlign w:val="superscript"/>
        </w:rPr>
        <w:t>19</w:t>
      </w:r>
      <w:r>
        <w:t>ម្តាយក្មេករបស់នាងបានសួរនាងថា៖ ​«តើថ្ងៃនេះកូនបានទៅរើសស្រូវនៅឯណា តើកូនបានទៅធ្វើការនៅទីណា? សូមព្រះប្រទានពរដល់អ្នកដែលបានជួយកូន»។ បន្ទាប់មក នាងរស់ក៏បានប្រាប់ម្តាយក្មេកអំពីម្ចាស់ស្រែដែលនាងបានទៅរើសកួរស្រូវនោះ។ នាងប្រាប់ថា៖ «ម្ចាស់ស្រែដែលកូនបានចូលទៅរើសកួរស្រូវនៅថ្ងៃនេះ គាត់មានឈ្មោះថា បូអូស»។</w:t>
      </w:r>
      <w:r>
        <w:rPr>
          <w:vertAlign w:val="superscript"/>
        </w:rPr>
        <w:t>20</w:t>
      </w:r>
      <w:r>
        <w:t>នាងណាអូមីបានតបទៅកូនប្រសារថា៖ «សូមព្រះអម្ចាស់ប្រទានពរដល់គាត់ គឺដល់អ្នកដែលមិនបានបោះបង់ភក្តីភាពរបស់គាត់ទាំងចំពោះអ្នកនៅរស់ និងអ្នកដែលបានស្លាប់»។​ នាងណាអូមីបានពោលទៅកាន់នាងរស់ទៀតថា៖ «បុរសនេះគឺជាញាតិជិតដិតរបស់យើង គាត់ក៏ជាម្នាក់ដែលមានភារកិច្ចទទួលបន្ទុកថែរក្សាយើង»។</w:t>
      </w:r>
      <w:r>
        <w:rPr>
          <w:vertAlign w:val="superscript"/>
        </w:rPr>
        <w:t>21</w:t>
      </w:r>
      <w:r>
        <w:t>នាងរស់ជាសាសន៍ម៉ូអាប់ពោលថា៖ «គាត់បានប្រាប់ខ្ញុំថា នាងត្រូវនៅរើសកួរស្រូវក្បែរស្រីបម្រើរបស់ខ្ញុំ រហូតទាល់តែផុតរដូវចម្រូត»។</w:t>
      </w:r>
      <w:r>
        <w:rPr>
          <w:vertAlign w:val="superscript"/>
        </w:rPr>
        <w:t>22</w:t>
      </w:r>
      <w:r>
        <w:t>នាងណាអូមីនិយាយទៅនាងរស់ជាកូនប្រសារស្រីរបស់នាងថា៖ «គឺជាការល្អណាស់! ដែលកូននៅរើសស្រូវជាមួយអ្នកស្រីបម្រើរបស់លោក ដូច្នេះ កូននឹងមិនត្រូវគេធ្វើបាប នៅពេលដែលកូនទៅរើសស្រូវក្នុងស្រែដទៃនោះទេ»។</w:t>
      </w:r>
      <w:r>
        <w:rPr>
          <w:vertAlign w:val="superscript"/>
        </w:rPr>
        <w:t>23</w:t>
      </w:r>
      <w:r>
        <w:t>ដូច្នេះ នាងរស់ក៏នៅរើសស្រូវជាមួយស្រីបម្រើរបស់លោកបូអូសរហូតទាល់តែផុតរដូវចម្រូត។ នាងរស់បានបន្តរស់នៅជាមួយម្តាយក្មេកបន្តទៅទៀត។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នាងណាអូមី ម្តាយក្មេករបស់នាងប្រាប់នាងថា៖ «កូនស្រី តើម៉ែមិនគួរនឹងរកកន្លែងមួយសម្រាប់កូន ដែលអាចឲ្យកូនមានសុភមង្គលទេឬ?</w:t>
      </w:r>
      <w:r>
        <w:rPr>
          <w:vertAlign w:val="superscript"/>
        </w:rPr>
        <w:t>2</w:t>
      </w:r>
      <w:r>
        <w:t>លោកបូអូសដែលកូនធ្វើការជាមួយស្រីបម្រើរបស់គាត់នោះ ជាប់ជាសាច់ញាតិនឹងយើងដែរ។ មើល៍! លោកនឹងទៅលានបោកស្រូវនៅយប់នេះដែរ។</w:t>
      </w:r>
      <w:r>
        <w:rPr>
          <w:vertAlign w:val="superscript"/>
        </w:rPr>
        <w:t>3</w:t>
      </w:r>
      <w:r>
        <w:t>ចូរតុបតែងខ្លួនរបស់កូនឲ្យបានស្អាត លាបទឹកអប់ និងស្លៀកសម្លៀកបំពាក់ដ៏ល្អបំផុតរបស់កូន រួចដើរទៅលានដែលគាត់បោកស្រូវ។ ប៉ុន្តែ មិនត្រូវឲ្យគាត់ស្គាល់កូនឡើយរហូតការផឹកស៊ីត្រូវបញ្ចប់។</w:t>
      </w:r>
      <w:r>
        <w:rPr>
          <w:vertAlign w:val="superscript"/>
        </w:rPr>
        <w:t>4</w:t>
      </w:r>
      <w:r>
        <w:t>ពេលគាត់ចូលសម្រាន្ត កូនត្រូវចំណាំកន្លែងដែលគាត់សម្រាន្តឲ្យបានច្បាស់ បន្ទាប់មក កូនត្រូវទៅបើកភួយចុងជើងរបស់គាត់ ហើយចូលដេកនៅទីនោះទៅ។ ដូច្នេះ គាត់នឹងប្រាប់កូនថា តើកូនត្រូវធ្វើអ្វី»។</w:t>
      </w:r>
      <w:r>
        <w:rPr>
          <w:vertAlign w:val="superscript"/>
        </w:rPr>
        <w:t>5</w:t>
      </w:r>
      <w:r>
        <w:t>នាងរស់តបទៅម្តាយក្មេកថា៖ «កូននឹងធ្វើគ្រប់យ៉ាងតាមអ្នកម៉ែប្រាប់»។</w:t>
      </w:r>
      <w:r>
        <w:rPr>
          <w:vertAlign w:val="superscript"/>
        </w:rPr>
        <w:t>6</w:t>
      </w:r>
      <w:r>
        <w:t>នាងរស់ក៏ដើរទៅលានបោកស្រូវ និងធ្វើតាមការបង្គាប់របស់ម្តាយក្មេកដែលបានបង្គាប់មកនាង។</w:t>
      </w:r>
      <w:r>
        <w:rPr>
          <w:vertAlign w:val="superscript"/>
        </w:rPr>
        <w:t>7</w:t>
      </w:r>
      <w:r>
        <w:t>នៅពេលលោកបូអូស បរិភោគម្ហូបអាហារ និងស្រារួចហើយ គាត់ក៏សប្បាយចិត្ត លោកក៏គេងនៅក្បែរគំនរស្រូវ។ នាងរស់ក៏ចូលលបៗ មកបើកភួយនៅចុងជើងរបស់គាត់ ហើយដេកនៅទីនោះ។</w:t>
      </w:r>
      <w:r>
        <w:rPr>
          <w:vertAlign w:val="superscript"/>
        </w:rPr>
        <w:t>8</w:t>
      </w:r>
      <w:r>
        <w:t>ពេលពាក់កណ្តាលអាធាត្រលោកបូអូសផ្តើមភ្ញាក់ឡើង។ គាត់ប្រែខ្លួន ហើយនៅទីនោះមានស្ត្រីម្នាក់ដេកនៅចុងជើងរបស់គាត់!</w:t>
      </w:r>
      <w:r>
        <w:rPr>
          <w:vertAlign w:val="superscript"/>
        </w:rPr>
        <w:t>9</w:t>
      </w:r>
      <w:r>
        <w:t>គាត់សួរថា៖ «តើនាងជាអ្នកណា?» នាងតបថា៖ «នាងខ្ញុំឈ្មោះរស់ ស្រីបម្រើរបស់លោក។ សូមលោកម្ចាស់មេត្តាទទួលនាងខ្ញុំជាភរិយាផង ដ្បិត លោកមានភារកិច្ចទទួលបន្ទុកថែរក្សានាងខ្ញុំស្រាប់ហើយ»។</w:t>
      </w:r>
      <w:r>
        <w:rPr>
          <w:vertAlign w:val="superscript"/>
        </w:rPr>
        <w:t>10</w:t>
      </w:r>
      <w:r>
        <w:t>លោកបូអូសតបថា៖ «សូមព្រះអម្ចាស់ប្រទានពរដល់នាង! នាងបានបង្ហាញភាពស្មោះត្រង់លើសពីលើកមុនទៅទៀត ព្រោះនាងមិនបានទៅតាមបុរសក្មេងៗទោះជាក្រឬមានក្តី។</w:t>
      </w:r>
      <w:r>
        <w:rPr>
          <w:vertAlign w:val="superscript"/>
        </w:rPr>
        <w:t>11</w:t>
      </w:r>
      <w:r>
        <w:t>ឥឡូវនេះ សូមនាងកុំភ័យខ្លាចអ្វីឡើយ! អ្វីដែលនាងសុំ នោះខ្ញុំនឹងធ្វើតាមទាំងអស់ ព្រោះមនុស្សក្នុងក្រុងទាំងអស់គេបានដឹងថា នាងជាស្រ្តីថ្លៃថ្នូរ។</w:t>
      </w:r>
      <w:r>
        <w:rPr>
          <w:vertAlign w:val="superscript"/>
        </w:rPr>
        <w:t>12</w:t>
      </w:r>
      <w:r>
        <w:t>ជាការពិតណាស់ដែលខ្ញុំជាអ្នកដែលមានភារកិច្ចទទួលបន្ទុកមើលថែរក្សានាង ប៉ុន្តែ មានបុរសម្នាក់ដែលជាសាច់ញាតិជិតជាងខ្ញុំទៅទៀត។</w:t>
      </w:r>
      <w:r>
        <w:rPr>
          <w:vertAlign w:val="superscript"/>
        </w:rPr>
        <w:t>13</w:t>
      </w:r>
      <w:r>
        <w:t>យប់នេះ សូមនាងសម្រាកនៅទីនេះហើយ ចាំព្រឹកស្អែក ប្រសិនបើ គេចង់ទទួលខុសត្រូវលើនាង ឲ្យគេទទួលចុះ។ ប៉ុន្តែ បើគេមិនព្រមទទួលទេ ខ្ញុំមុខជាទទួលខុសត្រូវលើនាងពុំខាន ខ្ញុំសូមសន្យាដោយយកព្រះអម្ចាស់ដ៏មានព្រះជន្មគង់នៅធ្វើជាសាក្សី! សូមនាងសម្រាកនៅទីនេះរហូតដល់ព្រឹកចុះ»។</w:t>
      </w:r>
      <w:r>
        <w:rPr>
          <w:vertAlign w:val="superscript"/>
        </w:rPr>
        <w:t>14</w:t>
      </w:r>
      <w:r>
        <w:t>ដូច្នេះ នាងក៏ដេកនៅចុងជើងលោករហូតដល់ព្រឹក ហើយនាងក្រោកតាំងពីព្រលឹមស្រាងៗ មុនពេលមើលស្គាល់គ្នា។ លោកបូអូសក៏និយាយថា៖ «កុំឲ្យអ្នកណាដឹងថាស្រ្តីបានមកលានបោកស្រូវនេះឡើយ»។</w:t>
      </w:r>
      <w:r>
        <w:rPr>
          <w:vertAlign w:val="superscript"/>
        </w:rPr>
        <w:t>15</w:t>
      </w:r>
      <w:r>
        <w:t>លោកពោលថា៖ «ចូរដោះអាវធំរបស់នាង ហើយកាន់វាឲ្យជាប់»។ នាងក៏ធ្វើតាម ហើយលោកក៏ចាក់ស្រូវមួយតៅទៅក្នុងអាវធំរបស់នាង ព្រមទាំងជួយលើកឲ្យនាងទូលផង។ បន្ទាប់មកលោកក៏វិលចូលទៅភូមិវិញ។</w:t>
      </w:r>
      <w:r>
        <w:rPr>
          <w:vertAlign w:val="superscript"/>
        </w:rPr>
        <w:t>16</w:t>
      </w:r>
      <w:r>
        <w:t>ពេលនាងរស់ទៅដល់ផ្ទះវិញ ម្តាយក្មេកសួរថា៖ «តើយ៉ាងដូចម្តេចហើយកូនស្រី?» នាងក៏ប្រាប់អំពីអ្វីដែលលោកបូអូសបានធ្វើចំពោះនាង។</w:t>
      </w:r>
      <w:r>
        <w:rPr>
          <w:vertAlign w:val="superscript"/>
        </w:rPr>
        <w:t>17</w:t>
      </w:r>
      <w:r>
        <w:t>នាងប្រាប់ថា៖ «នេះជាស្រូវមួយតៅដែលលោកបានឲ្យមកខ្ញុំ ហើយគាត់បាននិយាយថា នាងមិនត្រូវទៅផ្ទះវិញដៃទទេឡើយ។</w:t>
      </w:r>
      <w:r>
        <w:rPr>
          <w:vertAlign w:val="superscript"/>
        </w:rPr>
        <w:t>18</w:t>
      </w:r>
      <w:r>
        <w:t>ណាអូមីនិយាយថា៖ «ចូរកូននៅរង់ចាំសិន រហូតទាល់តែដឹងថា ការនេះនឹងទៅជាយ៉ាងណា លោកបូអូសនឹងមិននៅស្ងៀមទេ គាត់នឹងគិតគូររហូតទាល់តែបានសម្រេចនៅថ្ងៃនេះមិនខាន»។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លោកបូអូសបានទៅដល់ទ្វារក្រុង ហើយអង្គុយនៅទីនោះ។ ពេលនោះបុរសជាញាតិជិតបំផុត ដែលលោកបាននិយាយបានមកដល់។ លោកបូអូសមានប្រសាសន៍ទៅគាត់ថា៖ «សូមចូលមកហើយអង្គុយទីនេះសិន»។ បុរសនោះបានមកហើយអង្គុយចុះ។</w:t>
      </w:r>
      <w:r>
        <w:rPr>
          <w:vertAlign w:val="superscript"/>
        </w:rPr>
        <w:t>2</w:t>
      </w:r>
      <w:r>
        <w:t>លោកបូអូសបានអញ្ជើញចាស់ទុំនៃក្រុងនេះចំនួនដប់នាក់មក រួចពោលឡើងថា «សូមអញ្ជើញអង្គុយនៅទីនេះសិន»។ ដូច្នេះពួកគេបានអង្គុយចុះ។</w:t>
      </w:r>
      <w:r>
        <w:rPr>
          <w:vertAlign w:val="superscript"/>
        </w:rPr>
        <w:t>3</w:t>
      </w:r>
      <w:r>
        <w:t>លោកបូអូសមានប្រសាសន៍ទៅកាន់ញាតិជិតបំផុតនោះថា៖ «បងស្រីណាអូមី ដែលបានត្រឡប់មកពីស្រុកម៉ូអាប់វិញ ហើយគាត់ចង់លក់ដីស្រែដែលជាកម្មសិទ្ធិរបស់បងអេលីម៉ាឡេក។</w:t>
      </w:r>
      <w:r>
        <w:rPr>
          <w:vertAlign w:val="superscript"/>
        </w:rPr>
        <w:t>4</w:t>
      </w:r>
      <w:r>
        <w:t>ខ្ញុំគិតថាគួរតែជម្រាបបង សូមឲ្យបងទិញដីស្រែនោះ ដោយមានចាស់ទុំនៅទីនេះជាសាក្សី និងបងប្អូនឯទៀតៗដែលមានវត្តមាននៅទីនេះជួយដឹងឮផង។ ប្រសិនបើបងចង់ទិញ បងទិញចុះ! ប៉ុន្តែ ប្រសិនបើបងមិនទិញទេ សូមប្រាប់ខ្ញុំឲ្យដឹងផង ព្រោះនៅទីនេះមិនមានអ្នកណាមានសិទ្ធិទិញទេ គឺមានតែបង បន្ទាប់ពីបងគឺខ្ញុំ។ បុរសនោះពោលថា៖ «ខ្ញុំចង់ទិញ»។</w:t>
      </w:r>
      <w:r>
        <w:rPr>
          <w:vertAlign w:val="superscript"/>
        </w:rPr>
        <w:t>5</w:t>
      </w:r>
      <w:r>
        <w:t>លោកបូអូសក៏មានប្រសាសន៍ទៀតថា៖ «នៅថ្ងៃដែលបងទិញដីស្រែពីបងស្រីណាអូមី នោះបងត្រូវតែយកនាងរស់សាសន៍ម៉ូអាប់ធ្វើជាភរិយាដែរ ដើម្បីឲ្យដីនៅតែជាកម្មសិទ្ធិរបស់បងប្អូនតយើងដែលស្លាប់ទៅហើយនៅ»។</w:t>
      </w:r>
      <w:r>
        <w:rPr>
          <w:vertAlign w:val="superscript"/>
        </w:rPr>
        <w:t>6</w:t>
      </w:r>
      <w:r>
        <w:t>សាច់ញាតិនោះក៏ពោលថា៖ «បើដូច្នេះខ្ញុំមិនអាចទិញបានទេ ព្រោះវាធ្វើឲ្យខូចប្រយោជន៍និងបាត់បង់មរតកផ្ទាល់ខ្លួនរបស់ខ្ញុំ។ ដូច្នេះ ប្អូនអាចមានសិទ្ធិទិញយកដីនេះ ប្អូនទិញចុះ»។</w:t>
      </w:r>
      <w:r>
        <w:rPr>
          <w:vertAlign w:val="superscript"/>
        </w:rPr>
        <w:t>7</w:t>
      </w:r>
      <w:r>
        <w:t>កាលដើមឡើយនៅក្នុងស្រុកអ៊ីស្រាអែលនៅពេលដែលគេទិញទ្រព្យសម្បត្តិ ឬផ្ទេរកម្មសិទ្ធិអ្វីមួយ ពួកគេមានទម្លាប់ដោះស្បែកជើងហុចឲ្យគ្នាទៅវិញទៅមក ដើម្បីទុកជាសញ្ញាបញ្ជាក់ថា គេបានព្រមព្រៀងគ្នា ក្នុងស្រុកអ៊ីស្រាអែល។</w:t>
      </w:r>
      <w:r>
        <w:rPr>
          <w:vertAlign w:val="superscript"/>
        </w:rPr>
        <w:t>8</w:t>
      </w:r>
      <w:r>
        <w:t>ដូច្នេះ បុរសជាញាតិជិតបំផុតមានប្រសាសន៍ទៅលោកបូអូសថា៖ «សូមប្អូនទិញវាចុះ!» ហើយលោកក៏ដោះស្បែកជើងរបស់លោក។</w:t>
      </w:r>
      <w:r>
        <w:rPr>
          <w:vertAlign w:val="superscript"/>
        </w:rPr>
        <w:t>9</w:t>
      </w:r>
      <w:r>
        <w:t>លោកបូអូសក៏មានប្រសាសន៍ទៅកាន់ចាស់ទុំនិងមនុស្សទាំងអស់ថា៖ «ថ្ងៃនេះអ្នករាល់គ្នាគឺជាសាក្សី ថាខ្ញុំបានទិញអ្វីៗទាំងអស់ដែលជារបស់បងប្រុសអេលីម៉ាឡេក រួមទាំងអ្វីៗដែលជារបស់គីលីយ៉ូន និងម៉ាឡូន ពីបងស្រីណាអូម៉ី។</w:t>
      </w:r>
      <w:r>
        <w:rPr>
          <w:vertAlign w:val="superscript"/>
        </w:rPr>
        <w:t>10</w:t>
      </w:r>
      <w:r>
        <w:t>ខ្ញុំក៏សូមយកនាងរស់សាសន៍ម៉ូអាប់ ជាប្រពន្ធរបស់ម៉ាឡូន មកធ្វើជាប្រពន្ធរបស់ខ្ញុំដែល ដើម្បីឲ្យកេរ្ត៍មរតករបស់គាត់នៅតែជារបស់គាត់ដដែល ហើយខ្ញុំនឹងបន្តពូជពង្សឲ្យទាត់ដើម្បីរក្សាឈ្មោះរបស់គាត់ ដើម្បីរក្សាឈ្មោះរបស់គាត់ឲ្យនៅគង់វង្សក្នុងចំណោមបងប្អូនរបស់គាត់និង នៅទ្វារក្រុងនេះតទៅ។</w:t>
      </w:r>
      <w:r>
        <w:rPr>
          <w:vertAlign w:val="superscript"/>
        </w:rPr>
        <w:t>11</w:t>
      </w:r>
      <w:r>
        <w:t>មនុស្សទាំងអស់ និងចាស់ទុំដែលនៅទីនោះក៏និយាយថា៖ «យើងទាំងអស់គ្នាសាក្សីហើយ! សូមព្រះអម្ចាស់ប្រោសប្រទានឲ្យស្ត្រីដែលចូលមកក្នុងផ្ទះរបស់លោកបានដូចជានាងរ៉ាជែល និងនាងលេអា គឺដូចជាស្រ្តីទាំងពីរនាក់ដែលបានបង្កើតជនជាតិអ៊ីស្រាអែលដែរ! សូមឲ្យលោកមានទ្រព្យសម្បត្តិស្តុកស្តុម្ភនៅអេប្រាតា និងមានកេរ្តិ៍ឈ្មោះល្បីនៅភូមិបេថ្លេហិម។</w:t>
      </w:r>
      <w:r>
        <w:rPr>
          <w:vertAlign w:val="superscript"/>
        </w:rPr>
        <w:t>12</w:t>
      </w:r>
      <w:r>
        <w:t>សូមព្រះអម្ចាស់ប្រទានពរឲ្យលោក និងនាងមានកូនចៅច្រើន ដូចជាគ្រួសារលោកពេរេស ជាកូនរបស់លោកយូដា និងនាងតាម៉ារដែរ!»</w:t>
      </w:r>
      <w:r>
        <w:rPr>
          <w:vertAlign w:val="superscript"/>
        </w:rPr>
        <w:t>13</w:t>
      </w:r>
      <w:r>
        <w:t>នោះលោកបូអូសបានយកនាងរស់ធ្វើជាភរិយា។ លោកបានរួមរស់នឹងនាង ហើយព្រះអម្ចាស់បានប្រទានឲ្យនាងមានផ្ទៃពោះ និងសម្រាលបានកូនប្រុសមួយ។</w:t>
      </w:r>
      <w:r>
        <w:rPr>
          <w:vertAlign w:val="superscript"/>
        </w:rPr>
        <w:t>14</w:t>
      </w:r>
      <w:r>
        <w:t>ពួកស្រ្តីៗនិយាយទៅកាន់នាងណាអូមីថា៖ «សូមអរព្រះគុណព្រះអម្ចាស់ ដែលបានប្រទានចៅប្រុសមកឲ្យនាង ដោយមិនបានទុកឲ្យនាងរស់នៅដោយមិនមានសាច់ញាតិ។ សូមឲ្យចៅរបស់អ្នកមានឈ្មោះល្បីក្នុងស្រុកអ៊ីស្រាអែល។</w:t>
      </w:r>
      <w:r>
        <w:rPr>
          <w:vertAlign w:val="superscript"/>
        </w:rPr>
        <w:t>15</w:t>
      </w:r>
      <w:r>
        <w:t>សូមឲ្យចៅនេះស្តារជីវិតរបស់អ្នកឲ្យមានសុភមង្គលឡើងវិញ ដ្បិត កូននេះបានកើតពីកូនប្រសារដែលនាងស្រឡាញ់ ជាកូនដែលប្រសើរជាងកូនប្រុសប្រាំពីរនាក់ទៅទៀត។</w:t>
      </w:r>
      <w:r>
        <w:rPr>
          <w:vertAlign w:val="superscript"/>
        </w:rPr>
        <w:t>16</w:t>
      </w:r>
      <w:r>
        <w:t>នាងណាអូមីយកទារក ទៅផ្តេកនៅក្នុងដើមទ្រូងរបស់គាត់ ហើយបីបាច់ថែរក្សាទារកនោះ។</w:t>
      </w:r>
      <w:r>
        <w:rPr>
          <w:vertAlign w:val="superscript"/>
        </w:rPr>
        <w:t>17</w:t>
      </w:r>
      <w:r>
        <w:t>ស្ត្រីអ្នកជិតខាងទាំងនោះបានពោលថា៖ «នាងណាអូមីមានកូនប្រុសមួយ»។ គេហៅគាត់ថា៖ «អូបេឌ»។ ​លោកអូបេឌនេះហើយជាឪពុករបស់លោកអ៊ីសាយ ដែលជាបិតារបស់ព្រះបាទដាវីឌ។</w:t>
      </w:r>
      <w:r>
        <w:rPr>
          <w:vertAlign w:val="superscript"/>
        </w:rPr>
        <w:t>18</w:t>
      </w:r>
      <w:r>
        <w:t>នេះជាពូជពង្សលោកពេរេស លោកពេរេសជាឪពុកលោកហេតស្រុន</w:t>
      </w:r>
      <w:r>
        <w:rPr>
          <w:vertAlign w:val="superscript"/>
        </w:rPr>
        <w:t>19</w:t>
      </w:r>
      <w:r>
        <w:t>លោកហេតស្រុនជាឪពុកលោករ៉ាម លោករ៉ាមជាឪពុកលោកអមីណាដាប់</w:t>
      </w:r>
      <w:r>
        <w:rPr>
          <w:vertAlign w:val="superscript"/>
        </w:rPr>
        <w:t>20</w:t>
      </w:r>
      <w:r>
        <w:t>លោកអមីណាដាប់ជាឪពុកលោកណាសូន លោកណាសូនជាឪពុកលោកសាលម៉ូន</w:t>
      </w:r>
      <w:r>
        <w:rPr>
          <w:vertAlign w:val="superscript"/>
        </w:rPr>
        <w:t>21</w:t>
      </w:r>
      <w:r>
        <w:t>លោកសាលម៉ូនជាឪពុកលោកបូអាស លោកបូអាសជាឪពុកលោកអូបេដ</w:t>
      </w:r>
      <w:r>
        <w:rPr>
          <w:vertAlign w:val="superscript"/>
        </w:rPr>
        <w:t>22</w:t>
      </w:r>
      <w:r>
        <w:t>លោកអូបេដជាឪពុកលោកអ៊ីសាយ លោកអ៊ីសាយជាឪពុកព្រះបាទដាវីឌ។</w:t>
      </w:r>
      <w:r>
        <w:rPr>
          <w:lang w:val="en-US" w:eastAsia="en-US" w:bidi="en-US"/>
        </w:rPr>
      </w:r>
    </w:p>
    <w:p>
      <w:r>
        <w:br w:type="page"/>
      </w:r>
    </w:p>
    <w:p>
      <w:pPr>
        <w:pStyle w:val="Heading2"/>
        <w:pBdr>
          <w:bottom w:val="single" w:sz="6" w:space="1" w:color="auto"/>
        </w:pBdr>
        <w:jc w:val="center"/>
      </w:pPr>
      <w:r>
        <w:t>១ សាំយូអែល</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មានបុរសម្នាក់ដែលរស់នៅភូមិរ៉ាម៉ាថែម-សូភីម នៃតំបន់ភ្នំអេប្រាអ៊ីម គាត់ឈ្មោះលោកអែលកាណា ជាកូនប្រុសរបស់លោកយេរ៉ូហាំ ជាចៅរបស់លោកអេលីហ៊ូវ ជាចៅទួតរបស់លោកថូហ៊ូវ និងជាចៅលួតរបស់លោកស៊ូភ ជាអ្នកកុលសម្ព័ន្ធអេប្រាអ៊ីម។</w:t>
      </w:r>
      <w:r>
        <w:rPr>
          <w:vertAlign w:val="superscript"/>
        </w:rPr>
        <w:t>2</w:t>
      </w:r>
      <w:r>
        <w:t>លោកមានប្រពន្ធពីរនាក់ ប្រពន្ធទីមួយឈ្មោះនាងហាណា ហើយប្រពន្ធទីពីរឈ្មោះនាងពេនីណា។ នាងពេនីណាមានកូន តែនាងហាណាគ្មានកូនទេ។</w:t>
      </w:r>
      <w:r>
        <w:rPr>
          <w:vertAlign w:val="superscript"/>
        </w:rPr>
        <w:t>3</w:t>
      </w:r>
      <w:r>
        <w:t>បុរសនេះបានចាកចេញពីក្រុងរបស់គាត់នៅឆ្នាំបន្ទាប់ ដើម្បីទៅថ្វាយបង្គំ និងថ្វាយតង្វាយដល់ព្រះអម្ចាស់នៃពួកពលបរិវានៅឯស៊ីឡូផង។ កាលនោះ លោកអេលីមានកូនប្រុសពីរនាក់ ម្នាក់ឈ្មោះហូបនី និងម្នាក់ទៀតឈ្មោះភីនេហាស ជាបូជាចារ្យរបស់ព្រះអម្ចាស់នៅទីនោះ។</w:t>
      </w:r>
      <w:r>
        <w:rPr>
          <w:vertAlign w:val="superscript"/>
        </w:rPr>
        <w:t>4</w:t>
      </w:r>
      <w:r>
        <w:t>កាលថ្ងៃដែលលោកអែលកាណា ត្រូវថ្វាយដង្វាយរៀងរាល់ឆ្នាំបានមកដល់ ហើយលោកតែងឲ្យចំណែកនៃសាច់ខ្លះទៅនាងពីនេណា ភរិយារបស់គាត់ និងកូនប្រុសៗ និងកូនស្រីៗរបស់នាងផងដែរ។</w:t>
      </w:r>
      <w:r>
        <w:rPr>
          <w:vertAlign w:val="superscript"/>
        </w:rPr>
        <w:t>5</w:t>
      </w:r>
      <w:r>
        <w:t>ចំណែកឯនាងហាណាវិញ លោកតែងឲ្យនាងទ្វេដង ពីព្រោះលោកស្រឡាញ់នាងហាណាជាង ថ្វីបើព្រះអម្ចាស់បានខ្ទប់ផ្ទៃនាងមិនឲ្យមានកូនក្តី។</w:t>
      </w:r>
      <w:r>
        <w:rPr>
          <w:vertAlign w:val="superscript"/>
        </w:rPr>
        <w:t>6</w:t>
      </w:r>
      <w:r>
        <w:t>គូប្រជែងរបស់នាងបានបង្ករឿងនឹងនាងយ៉ាងខ្លាំងដើម្បីឲ្យនាងខឹង ដ្បិត ព្រះអម្ចាស់បានខ្ទប់ផ្ទៃនាងមិនឲ្យមានកូនបាន។</w:t>
      </w:r>
      <w:r>
        <w:rPr>
          <w:vertAlign w:val="superscript"/>
        </w:rPr>
        <w:t>7</w:t>
      </w:r>
      <w:r>
        <w:t>រៀងរាល់ឆ្នាំនៅពេលនាងធ្វើដំណើរទៅព្រះដំណាក់នៃព្រះអម្ចាស់ជាមួយគ្រួសាររបស់នាង គូប្រជែងរបស់នាងតែងតែបង្ករឿងដាក់នាងជានិច្ច។ ហេតុដូច្នេះហើយ ទើបនាងយំ ហើយមិនទទួលទានអ្វីទាំងអស់។</w:t>
      </w:r>
      <w:r>
        <w:rPr>
          <w:vertAlign w:val="superscript"/>
        </w:rPr>
        <w:t>8</w:t>
      </w:r>
      <w:r>
        <w:t>ឯលោកអែលកាណាជាប្តី តែងនិយាយទៅនាងថា ៖ «ហាណា ហេតុអ្វីអូនយំដូច្នេះ? ហេតុអ្វីអូនមិនទទួលទាន? ហេតុអ្វីបានជាចិត្តរបស់អូនមិនរីករាយ? តើបងមិនប្រសើរជាងអូនមានកូនប្រុសដប់នាក់ទេឬអី?»</w:t>
      </w:r>
      <w:r>
        <w:rPr>
          <w:vertAlign w:val="superscript"/>
        </w:rPr>
        <w:t>9</w:t>
      </w:r>
      <w:r>
        <w:t>ក្នុងឱកាសនោះ បន្ទាប់ពីទទួលទានអាហារ និងពិសាទឹកនៅឯសុីឡូរួច នាងហាណាក៏បានក្រោកឡើង។ លោកអេលីជា បូជាចារ្យកំពុងអង្គុយនៅកន្លែងរបស់គាត់ជិតមាត់ទ្វារចូលព្រះវិហារ របស់ព្រះអម្ចាស់នៅពេលនោះ។</w:t>
      </w:r>
      <w:r>
        <w:rPr>
          <w:vertAlign w:val="superscript"/>
        </w:rPr>
        <w:t>10</w:t>
      </w:r>
      <w:r>
        <w:t>នាងតូចចិត្តយ៉ាងខ្លាំង ហើយនាងបានទូលអង្វរដល់ព្រះអម្ចាស់ទាំងទឹកភ្នែកហូរយ៉ាងជូរចត់។</w:t>
      </w:r>
      <w:r>
        <w:rPr>
          <w:vertAlign w:val="superscript"/>
        </w:rPr>
        <w:t>11</w:t>
      </w:r>
      <w:r>
        <w:t>នាងបានស្បថដោយនិយាយថា៖ «ឱព្រះអម្ចាស់នៃពួកពលបរិវាអើយ បើព្រះអង្គទតមកខ្ញុំម្ចាស់ជាអ្នកបម្រើរបស់ព្រះអង្គដែលកំពុងមានទុក្ខនេះ សូមព្រះអង្គនឹកដល់ខ្ញុំម្ចាស់ សូមកុំភ្លេចខ្ញុំម្ចាស់ជាអ្នកបម្រើរបស់ព្រះអង្គឡើយ ប៉ុន្តែ សូមប្រទានកូនប្រុសមួយដល់ ខ្ញុំម្ចាស់វិញ នោះខ្ញុំម្ចាស់នឹងយកកូននោះមកថ្វាយព្រះអម្ចាស់ដើម្បីបម្រើព្រះអង្គអស់មួយជីវិត ហើយសក់របស់កូននោះនឹងមិនត្រូវកាត់ ឬកោរឡើយ»។</w:t>
      </w:r>
      <w:r>
        <w:rPr>
          <w:vertAlign w:val="superscript"/>
        </w:rPr>
        <w:t>12</w:t>
      </w:r>
      <w:r>
        <w:t>ខណៈនាងនៅតែទូលនៅចំពោះព្រះអម្ចាស់នៅឡើយ លោកអេលីបានសម្លឹងមើលមាត់របស់នាង។</w:t>
      </w:r>
      <w:r>
        <w:rPr>
          <w:vertAlign w:val="superscript"/>
        </w:rPr>
        <w:t>13</w:t>
      </w:r>
      <w:r>
        <w:t>នាងហាណាបាននិយាយនៅក្នុងចិត្តរបស់នាង បបូរមាត់របស់នាងហើបតិចៗ ប៉ុន្តែ មិនឮសម្លេងឡើយ។ ហេតុដូច្នេះហើយ ទើបលោកអេលីបានគិតថា នាងស្រវឹង។</w:t>
      </w:r>
      <w:r>
        <w:rPr>
          <w:vertAlign w:val="superscript"/>
        </w:rPr>
        <w:t>14</w:t>
      </w:r>
      <w:r>
        <w:t>លោកអេលីបានមានប្រសាសន៍ទៅនាងថា៖ «តើនាងនៅស្រវឹងដល់កាលណាទៀត? ចូរឈប់ផឹកស្រាទៅ»។</w:t>
      </w:r>
      <w:r>
        <w:rPr>
          <w:vertAlign w:val="superscript"/>
        </w:rPr>
        <w:t>15</w:t>
      </w:r>
      <w:r>
        <w:t>នាងហាណាបានតបថា៖ «ទេ លោកម្ចាស់ នាងខ្ញុំជាស្ត្រីរងទុក្ខ។ នាងខ្ញុំមិនស្រវឹង ក៏ពុំបានសេពសុរាដែរ ប៉ុន្តែ ខ្ញុំគ្រាន់តែទូលថ្វាយព្រះអម្ចាស់នូវភាពតានតឹងនៃព្រលឹងនាងខ្ញុំប៉ុណ្ណោះ។</w:t>
      </w:r>
      <w:r>
        <w:rPr>
          <w:vertAlign w:val="superscript"/>
        </w:rPr>
        <w:t>16</w:t>
      </w:r>
      <w:r>
        <w:t>សូមកុំគិតអ្វីអាក្រក់ចំពោះនាងខ្ញុំឡើយ នាងខ្ញុំបាននិយាយចេញពីកង្វល់ដ៏លើសលប់របស់នាងខ្ញុំចេញមកទេតើ»។</w:t>
      </w:r>
      <w:r>
        <w:rPr>
          <w:vertAlign w:val="superscript"/>
        </w:rPr>
        <w:t>17</w:t>
      </w:r>
      <w:r>
        <w:t>ក្រោយមក លោកអេលីក៏បានឆ្លើយដោយនិយាយថា៖ «ចូរត្រឡប់ទៅវិញដោយសុខសាន្តចុះ សូមព្រះជាម្ចាស់នៃអុី​ស្រាអែលប្រទានតាមសំណូមពរដែលនាងបានទូលសុំពីព្រះអង្គចុះ»។</w:t>
      </w:r>
      <w:r>
        <w:rPr>
          <w:vertAlign w:val="superscript"/>
        </w:rPr>
        <w:t>18</w:t>
      </w:r>
      <w:r>
        <w:t>រួចនាងតបថា៖ «សូមឲ្យនាងខ្ញុំទទួលក្តីមេត្តានៅចំពោះមុខលោកផងចុះ»។ បន្ទាប់មកនាងក៏ចេញទៅ ហើយទទួលទាន ទឹកមុខរបស់នាងស្រស់បស់ គ្មានទុក្ខព្រួយទៀតទេ។</w:t>
      </w:r>
      <w:r>
        <w:rPr>
          <w:vertAlign w:val="superscript"/>
        </w:rPr>
        <w:t>19</w:t>
      </w:r>
      <w:r>
        <w:t>ពួកគេបានក្រោកពីព្រឹកព្រលឹម ហើយបានថ្វាយបង្គំព្រះអម្ចាស់ រួចបានត្រឡប់ទៅផ្ទះរបស់ពួកគេវិញនៅឯរ៉ាម៉ា។ លោកអែលកាណា បានរួមរស់ជាមួយនាងហាណា ជាប្រពន្ធ ហើយព្រះអម្ចាស់ក៏បាននឹកចាំពីនាង។</w:t>
      </w:r>
      <w:r>
        <w:rPr>
          <w:vertAlign w:val="superscript"/>
        </w:rPr>
        <w:t>20</w:t>
      </w:r>
      <w:r>
        <w:t>គ្រានោះក៏មកដល់ នាងហាណាបានមានផ្ទៃពោះ ហើយសម្រាលបានកូនប្រុសមួយ។ នាងបានហៅឈ្មោះកូននោះថា សាំយូអែល ដោយពោលថា៖ «ដោយព្រោះខ្ញុំបានទូលសុំកូននេះពីព្រះអម្ចាស់»។</w:t>
      </w:r>
      <w:r>
        <w:rPr>
          <w:vertAlign w:val="superscript"/>
        </w:rPr>
        <w:t>21</w:t>
      </w:r>
      <w:r>
        <w:t>ជាថ្មីម្តងទៀត លោកអែលកាណាព្រមទាំងអ្នកផ្ទះរបស់លោកបាន ធ្វើដំណើរទៅថ្វាយយញ្ញបូជាដល់ព្រះអម្ចាស់ជាតង្វាយប្រចាំឆ្នាំ ហើយដើម្បីលាបំណន់របស់លោក។</w:t>
      </w:r>
      <w:r>
        <w:rPr>
          <w:vertAlign w:val="superscript"/>
        </w:rPr>
        <w:t>22</w:t>
      </w:r>
      <w:r>
        <w:t>ប៉ុន្តែ នាងហាណាពុំបានទៅទេ ដោយនាងបានប្រាប់ទៅប្តីរបស់នាងថា៖ «ខ្ញុំនឹងមិនទៅទេ រហូតដល់កូននេះផ្តាច់ដោះសិន ទើបខ្ញុំយកកូនឡើងទៅដែរ ដូច្នេះ កូននេះនឹងបាននៅទីនោះជាមួយព្រះអម្ចាស់ជារៀងរហូត»។</w:t>
      </w:r>
      <w:r>
        <w:rPr>
          <w:vertAlign w:val="superscript"/>
        </w:rPr>
        <w:t>23</w:t>
      </w:r>
      <w:r>
        <w:t>លោកអែលកាណាជាប្តីបានតបទៅនាងវិញថា៖ «ចូរធ្វើអ្វីដែលអូនគិតថាល្អចុះ។ ចូររង់ចាំរហូតដល់ផ្តាច់ដោះកូនចុះ ហើយសូមឲ្យព្រះអម្ចាស់សម្រេចតាមព្រះបន្ទូលរបស់ព្រះអង្គ»។ ដូច្នេះ នាងក៏បាននៅ រួចមើលថែកូនប្រុសរបស់នាងរហូតដល់ផ្តាច់ដោះ។</w:t>
      </w:r>
      <w:r>
        <w:rPr>
          <w:vertAlign w:val="superscript"/>
        </w:rPr>
        <w:t>24</w:t>
      </w:r>
      <w:r>
        <w:t>ពេលនាងបានផ្តាច់ដោះកូន នាងក៏បានយកកូននោះតាម រួមទាំងកូនគោឈ្មោល៣ខួបទៅជាមួយ និងអាហារមួយថាំង ស្រាទំពាំងបាយជូរមួួយដបផង។ រួចបានធ្វើដំណើរទៅព្រះដំណាក់របស់ព្រះអម្ចាស់នៅឯស៊ីឡូ។ ពេលនោះកូននៅតូចនៅឡើយ។</w:t>
      </w:r>
      <w:r>
        <w:rPr>
          <w:vertAlign w:val="superscript"/>
        </w:rPr>
        <w:t>25</w:t>
      </w:r>
      <w:r>
        <w:t>គេក៏បានយកកូនគោទៅសម្លាប់ ហើយយកកូននោះទៅជូនលោកអេលី។</w:t>
      </w:r>
      <w:r>
        <w:rPr>
          <w:vertAlign w:val="superscript"/>
        </w:rPr>
        <w:t>26</w:t>
      </w:r>
      <w:r>
        <w:t>នាងបាននិយាយថា៖ «លោកម្ចាស់ ដូចលោកម្ចាស់នៅមានជីវិតនៅឡើយ គឺនាងខ្ញុំនេះហើយជាស្ត្រីដែលបានឈរជិតលោកហើយទូលអង្វរទៅព្រះអម្ចាស់។</w:t>
      </w:r>
      <w:r>
        <w:rPr>
          <w:vertAlign w:val="superscript"/>
        </w:rPr>
        <w:t>27</w:t>
      </w:r>
      <w:r>
        <w:t>គឺទូលសុំកូននេះ ហើយព្រះអម្ចាស់បានប្រទានមកតាមពាក្យរបស់នាងខ្ញុំ</w:t>
      </w:r>
      <w:r>
        <w:rPr>
          <w:vertAlign w:val="superscript"/>
        </w:rPr>
        <w:t>28</w:t>
      </w:r>
      <w:r>
        <w:t>ខ្ញុំក៏យកកូននេះមកឲ្យនៅជាមួយព្រះអម្ចាស់អស់មួយជីវិតដែរ»។ បន្ទាប់មក លោកក៏បានថ្វាយបង្គំព្រះអម្ចាស់នៅទីនោះ។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នាងហាណាបានអធិស្ឋានដោយនិយាយថា៖ «ព្រះអម្ចាស់ធ្វើឲ្យដួងចិត្តខ្ញុំម្ចាស់មានអំណរក្រៃលែង។ ស្នែងរបស់ខ្ញុំម្ចាស់ត្រូវបានលើកតម្កើងក្នុងព្រះអម្ចាស់។ មាត់របស់ខ្ញុំម្ចាស់អាចបើកឡើងតទល់នឹងសត្រូវរបស់ខ្ញុំម្ចាស់ ពីព្រោះខ្ញុំម្ចាស់មានអំណរក្នុងសេចក្តីសង្គ្រោះរបស់ព្រះអង្គ។</w:t>
      </w:r>
      <w:r>
        <w:rPr>
          <w:vertAlign w:val="superscript"/>
        </w:rPr>
        <w:t>2</w:t>
      </w:r>
      <w:r>
        <w:t>គ្មាននរណាបរិសុទ្ធដូចព្រះអម្ចាស់ឡើយ គឺគ្មាននរណាដូចទ្រង់ឡើយ ហើយក៏គ្មានថ្មដាណាដូចព្រះជាម្ចាស់របស់យើងដែរ។</w:t>
      </w:r>
      <w:r>
        <w:rPr>
          <w:vertAlign w:val="superscript"/>
        </w:rPr>
        <w:t>3</w:t>
      </w:r>
      <w:r>
        <w:t>ចូរកុំឲ្យមានអំនួតអួតបំបោងទៀតទៅ ក៏កុំពោលពាក្យក្រអឺតក្រទមចេញពីមាត់ផងដែរ។ ដ្បិត ព្រះអម្ចាស់គឺជាព្រះដែលជ្រាបគ្រប់ទាំងអស់ ហើយព្រះអង្គនឹងវាល់ទៅតាមអំពើដែលបានប្រព្រឹត្ត។</w:t>
      </w:r>
      <w:r>
        <w:rPr>
          <w:vertAlign w:val="superscript"/>
        </w:rPr>
        <w:t>4</w:t>
      </w:r>
      <w:r>
        <w:t>ធ្នូរបស់អ្នកខ្លាំងពូកែព្រះអង្គនឹងកាច់បំបាក់ តែព្រះអង្គបំពាក់កម្លាំងដូចក្រវ៉ាត់ចង្កេះដល់អ្នកដែលភ្លាត់ដួលវិញ។</w:t>
      </w:r>
      <w:r>
        <w:rPr>
          <w:vertAlign w:val="superscript"/>
        </w:rPr>
        <w:t>5</w:t>
      </w:r>
      <w:r>
        <w:t>អ្នកដែលធ្លាប់ឆ្អែតបែរជាខ្វះខាតស្វែងរកអាហារ រីឯអ្នកដែលឃ្លានវិញនឹងបានចម្អែតក្រពះ។ សូម្បី ស្ត្រីអារអាចសម្រាលបានកូនប្រាំពីរនាក់ ឯស្ត្រីដែលមានកូនជាច្រើន នឹងទៅជាស្លោកស្រពោនវិញ។</w:t>
      </w:r>
      <w:r>
        <w:rPr>
          <w:vertAlign w:val="superscript"/>
        </w:rPr>
        <w:t>6</w:t>
      </w:r>
      <w:r>
        <w:t>ព្រះអម្ចាស់ដកជីវិត ហើយព្រះអង្គក៏ជាអ្នកប្រទានជីវិតដែរ។ ព្រះអង្គយកគេទៅស្ថានមនុស្សស្លាប់ ហើយក៏ជាអ្នកលើកគេពីស្លាប់បានដែរ។</w:t>
      </w:r>
      <w:r>
        <w:rPr>
          <w:vertAlign w:val="superscript"/>
        </w:rPr>
        <w:t>7</w:t>
      </w:r>
      <w:r>
        <w:t>ព្រះអម្ចាស់ធ្វើឲ្យអ្នកមានទៅជាក្ររហាម ហើយលើកអ្នកខ្វះខាតឲ្យទៅជាមាន។ ព្រះអង្គជាអ្នកបន្ទាប និងជាអ្នកដែលលើកគេឡើង។</w:t>
      </w:r>
      <w:r>
        <w:rPr>
          <w:vertAlign w:val="superscript"/>
        </w:rPr>
        <w:t>8</w:t>
      </w:r>
      <w:r>
        <w:t>ព្រះអង្គលើកអ្នកទាល់ក្រចេញពីធូលីដី។ ព្រះអង្គលើកអ្នកក្រខ្សត់ពីគំនរផេះ ហើយដាក់ឲ្យគេអង្គុយជាមួយអ្នកមានអំណាច ព្រមទាំងគ្រងរាជ្យលើកន្លែងដ៏កិត្តិយសផង។ ដ្បិត សសរគ្រឹះផែនដីជារបស់ព្រះអម្ចាស់ ហើយព្រះអង្គបានតាំងពិភពលោកនៅលើគ្រឹះនេះ។</w:t>
      </w:r>
      <w:r>
        <w:rPr>
          <w:vertAlign w:val="superscript"/>
        </w:rPr>
        <w:t>9</w:t>
      </w:r>
      <w:r>
        <w:t>ព្រះអង្គនឹងការពារជើងមនុស្សស្មោះត្រង់របស់ព្រះអង្គ ប៉ុន្តែ មនុស្សអាក្រក់នឹងត្រូវវេទនាក្នុងភពសូន្យសុង ពីព្រោះគ្មានអ្នកណាទទួលជ័យជម្នះដោយកម្លាំងបាយឡើយ។</w:t>
      </w:r>
      <w:r>
        <w:rPr>
          <w:vertAlign w:val="superscript"/>
        </w:rPr>
        <w:t>10</w:t>
      </w:r>
      <w:r>
        <w:t>អស់អ្នកដែលប្រឆាំងនឹងព្រះអម្ចាស់នឹងត្រូវបែកជាចំណែកតូចៗ ដ្បិត ព្រះអង្គនឹងបញ្ជាឲ្យរន្ទះបាញ់ប្រឆាំងនឹងអ្នកទាំងនោះពីស្ថានសួគ៌។ ព្រះអម្ចាស់នឹងជំនុំជម្រះរហូតដល់ទីបញ្ចប់នៃផែនដី ព្រះអង្គនឹងប្រទានអំណាចដល់ស្តេច ដែលព្រះអង្គបានចាក់ប្រេងអភិសេក»។</w:t>
      </w:r>
      <w:r>
        <w:rPr>
          <w:vertAlign w:val="superscript"/>
        </w:rPr>
        <w:t>11</w:t>
      </w:r>
      <w:r>
        <w:t>ក្រោយមកលោកអែលកាណាក៏បានត្រឡប់ទៅផ្ទះរបស់លោកនៅឯរ៉ាម៉ា។ ឯកុមារតូចបាននៅបម្រើព្រះអម្ចាស់ជាមួយនឹងលោកបូជាចារ្យអេលីនៅទីនោះ។</w:t>
      </w:r>
      <w:r>
        <w:rPr>
          <w:vertAlign w:val="superscript"/>
        </w:rPr>
        <w:t>12</w:t>
      </w:r>
      <w:r>
        <w:t>ពេលនេះកូនប្រុសៗរបស់លោកអេលីជាមនុស្សគ្មានបានការ។ ពួកគេពុំស្គាល់ព្រះអម្ចាស់ទេ។</w:t>
      </w:r>
      <w:r>
        <w:rPr>
          <w:vertAlign w:val="superscript"/>
        </w:rPr>
        <w:t>13</w:t>
      </w:r>
      <w:r>
        <w:t>តាមទម្លាប់របស់ពួកបូជាចារ្យជាមួយប្រជាជនគឺដូច្នេះ នៅពេលមានអ្នកណា យកយញ្ញបូជាមកថ្វាយ បាវបម្រើរបស់បូជាចារ្យចូលមកទាំងមានសមមុខបីនៅនឹងដៃ ខណៈកំពុងចម្អិនសាច់នោះ។</w:t>
      </w:r>
      <w:r>
        <w:rPr>
          <w:vertAlign w:val="superscript"/>
        </w:rPr>
        <w:t>14</w:t>
      </w:r>
      <w:r>
        <w:t>បាវនោះយកសមចាក់ក្នុងខ្ទះ ឆ្នាំង ថ្លាង ឬកំសៀវនោះ រួចចាក់សាច់នឹងសមយកទៅជាចំណែករបស់បូជាចារ្យទាំងអស់នោះ។ ពួកគេធ្វើដូច្នេះចំពោះជនជាតិអុីស្រាអែលដែលយកតង្វាយមកសុីឡូនោះគ្រប់ៗគ្នា។</w:t>
      </w:r>
      <w:r>
        <w:rPr>
          <w:vertAlign w:val="superscript"/>
        </w:rPr>
        <w:t>15</w:t>
      </w:r>
      <w:r>
        <w:t>ការនោះកាន់តែអាក្រក់ឡើង គឺមុនពេលគេដុតខ្លាញ់ នោះបាវរបស់បូជាចារ្យបានចូលមក ហើយនិយាយទៅបុរសដែលកំពុងថ្វាយយញ្ញបូជាថា៖ «ចូរឲ្យសាច់ដែលត្រូវអាំងនោះមកបូជាចារ្យឯណេះ ព្រោះលោកនឹងមិនទទួលសាច់ដែលបានស្ងោររួចពីអ្នកទេ ប៉ុន្តែ លោកទទួលតែសាច់ឆៅប៉ុណ្ណោះ»។</w:t>
      </w:r>
      <w:r>
        <w:rPr>
          <w:vertAlign w:val="superscript"/>
        </w:rPr>
        <w:t>16</w:t>
      </w:r>
      <w:r>
        <w:t>បើបុរសនោះនិយាយថា៖ «គេត្រូវតែដុតខ្លាញ់ជាមុនសិន រួចសូមលោកយកតាមចិត្តចុះ»។ នោះបាវរបស់បូជាចារ្យនឹងនិយាយថា៖ «ទេ ចូរឲ្យសាច់នោះមកយើងឥឡូវនេះ បើមិនដូច្នោះទេ យើងនឹងប្រើកម្លាំងបាយទាំងបង្ខំ»។</w:t>
      </w:r>
      <w:r>
        <w:rPr>
          <w:vertAlign w:val="superscript"/>
        </w:rPr>
        <w:t>17</w:t>
      </w:r>
      <w:r>
        <w:t>អំពើបាបរបស់ពួកគេកាន់តែអាក្រក់ឡើងៗនៅចំពោះព្រះអម្ចាស់ ដោយពួកគេបានបន្ថោកតង្វាយរបស់ព្រះអម្ចាស់។</w:t>
      </w:r>
      <w:r>
        <w:rPr>
          <w:vertAlign w:val="superscript"/>
        </w:rPr>
        <w:t>18</w:t>
      </w:r>
      <w:r>
        <w:t>ឯកុមារសាំយូអែលបាននៅបម្រើព្រះអម្ចាស់ ដោយស្លៀកពាក់ក្រណាត់ទេសឯកជាមួយនឹងអាវអេផូដផង។</w:t>
      </w:r>
      <w:r>
        <w:rPr>
          <w:vertAlign w:val="superscript"/>
        </w:rPr>
        <w:t>19</w:t>
      </w:r>
      <w:r>
        <w:t>រៀងរាល់ឆ្នាំម្តាយរបស់កុមារបានធ្វើរ៉ូបតូចឲ្យ គឺនៅពេលដែលនាងបានឡើងមកថ្វាយយញ្ញបូជាប្រចាំឆ្នាំជាមួយប្តីរបស់នាង។</w:t>
      </w:r>
      <w:r>
        <w:rPr>
          <w:vertAlign w:val="superscript"/>
        </w:rPr>
        <w:t>20</w:t>
      </w:r>
      <w:r>
        <w:t>លោកអេលីបានឲ្យពរលោកអែលកាណា និងប្រពន្ធដោយប្រសាសន៍ថា៖ «សូមព្រះអម្ចាស់ប្រទានឲ្យអ្នកមានកូនថែមទៀតតាមរយៈស្ត្រីនេះ ពីព្រោះតែការទូលសូមរបស់នាងដែលបានធ្វើចំពោះព្រះអម្ចាស់»។ ក្រោយមក ពួកគេក៏ត្រឡប់ទៅផ្ទះរបស់ខ្លួនវិញ។</w:t>
      </w:r>
      <w:r>
        <w:rPr>
          <w:vertAlign w:val="superscript"/>
        </w:rPr>
        <w:t>21</w:t>
      </w:r>
      <w:r>
        <w:t>ព្រះអម្ចាស់បានជួយនាងហាណាម្តងហើយម្តងទៀត នាងក៏មានផ្ទៃពោះថែមទៀត។ នាងបានបង្កើតកូនប្រុសបីនាក់ និងកូនស្រីពីរនាក់ទៀត។ ឯកុមារសាំយូអែលក៏បានចម្រើនវ័យនៅចំពោះព្រះអម្ចាស់ដែរ។</w:t>
      </w:r>
      <w:r>
        <w:rPr>
          <w:vertAlign w:val="superscript"/>
        </w:rPr>
        <w:t>22</w:t>
      </w:r>
      <w:r>
        <w:t>ពេលនោះ លោកអេលីកាន់តែចាស់ គាត់បានឮអំពីទង្វើអាក្រក់របស់កូនៗគាត់ចំពោះជនជាតិអីុស្រាអែលទាំងអស់ ហើយនិងអំពើដែលពួកគេបានដេកជាមួយស្រីៗដែលបម្រើនៅឯច្រកទ្វារចូលទៅកាន់ព្រះពន្លា។</w:t>
      </w:r>
      <w:r>
        <w:rPr>
          <w:vertAlign w:val="superscript"/>
        </w:rPr>
        <w:t>23</w:t>
      </w:r>
      <w:r>
        <w:t>គាត់បានមានប្រសាសន៍ទៅពួកគេថា៖ «ហេតុអ្វីបានជាពួកគេធ្វើដូច្នេះ? យើងបានឮអំពើទាំងប៉ុន្មានដែលពួកឯងបានប្រព្រឹត្តពីមនុស្សទាំងអស់នេះ»។</w:t>
      </w:r>
      <w:r>
        <w:rPr>
          <w:vertAlign w:val="superscript"/>
        </w:rPr>
        <w:t>24</w:t>
      </w:r>
      <w:r>
        <w:t>ទេ កូនអើយ អ្វីដែលយើងបានឮពីពួកឯងនោះ មិនល្អទេ។ ពួកឯងធ្វើឲ្យប្រជារាស្ត្ររបស់ព្រះអម្ចាស់លែងស្តាប់តាមហើយ។</w:t>
      </w:r>
      <w:r>
        <w:rPr>
          <w:vertAlign w:val="superscript"/>
        </w:rPr>
        <w:t>25</w:t>
      </w:r>
      <w:r>
        <w:t>«បើម្នាក់ប្រព្រឹត្តបាបចំពោះម្នាក់ទៀត នោះព្រះជាម្ចាស់នឹងជំនុំជម្រះឲ្យ ប៉ុន្តែ បើម្នាក់ប្រព្រឹត្តបាបប្រឆាំងនឹងព្រះអម្ចាស់វិញ តើនរណាជាអ្នករកខុសត្រូវឲ្យ?» ទោះយ៉ាងណា ពួកគេមិនស្តាប់តាមឪពុករបស់ពួកគេដែរ ពីព្រោះព្រះអម្ចាស់ចង់សម្លាប់ពួកគេហើយ។</w:t>
      </w:r>
      <w:r>
        <w:rPr>
          <w:vertAlign w:val="superscript"/>
        </w:rPr>
        <w:t>26</w:t>
      </w:r>
      <w:r>
        <w:t>រីឯកុមារសាំយូអែលក៏បានចម្រើនវ័យ ហើយថែមទាំងបានគាប់ព្រះទ័យដល់ព្រះអម្ចាស់ និងចំពោះមនុស្សផងដែរ។</w:t>
      </w:r>
      <w:r>
        <w:rPr>
          <w:vertAlign w:val="superscript"/>
        </w:rPr>
        <w:t>27</w:t>
      </w:r>
      <w:r>
        <w:t>មានមនុស្សរបស់ព្រះជាម្ចាស់បានចូលមកឯលោកអេលី ហើយមានប្រសាន៍ទៅគាត់ថា៖ «ព្រះអម្ចាស់មានព្រះបន្ទូលដូចតទៅ៖ តើយើងមិនបានសម្តែងខ្លួនយើងដល់ដូនតារបស់ឯង ខណៈពួកគេស្ថិតនៅស្រុកអេសីុប ជាទាសកររបស់ស្តេចផារ៉ោនទេឬអី?</w:t>
      </w:r>
      <w:r>
        <w:rPr>
          <w:vertAlign w:val="superscript"/>
        </w:rPr>
        <w:t>28</w:t>
      </w:r>
      <w:r>
        <w:t>យើងបានជ្រើសរើសឯងពីកុលសម្ព័ន្ធអីុស្រាអែលទាំងអស់ឲ្យធ្វើជាបូជាចារ្យរបស់យើង គឺឲ្យបម្រើអាសនារបស់យើង ហើយដុតគ្រឿងក្រអូប ទាំងពាក់អាវអេផូដនៅចំពោះមុខយើងផង។ យើងបានផ្តល់ចំណែកនៃយញ្ញបូជាទាំងអស់ដែលប្រជាជនអីុស្រាអែលបានយកមកឲ្យយើងជាមួយនឹងភ្លើងដល់ដូនតារបស់ឯង។</w:t>
      </w:r>
      <w:r>
        <w:rPr>
          <w:vertAlign w:val="superscript"/>
        </w:rPr>
        <w:t>29</w:t>
      </w:r>
      <w:r>
        <w:t>ចុះហេតុដូចម្តេចបានជាឯងប្រមាថយញ្ញបូជា និងតង្វាយដែលយើងបានតម្រូវឲ្យមាននៅក្នុងដំណាក់របស់យើងដូច្នេះ? ហេតុអ្វីបានជាឯងលើកកូនប្រុសៗខ្ពស់ជាងយើង ដោយយកខ្លាញ់ និងចំណែកដ៏ល្អបំផុតនៃតង្វាយដែលប្រជាជនអីុស្រាអែលយកមកឲ្យយើងមកទុកខ្លួនឯង។</w:t>
      </w:r>
      <w:r>
        <w:rPr>
          <w:vertAlign w:val="superscript"/>
        </w:rPr>
        <w:t>30</w:t>
      </w:r>
      <w:r>
        <w:t>នេះជាព្រះបន្ទូលនៃព្រះអម្ចាស់ ជាព្រះរបស់អីុស្រាអែល យើងបានសន្យាថា គ្រួសាររបស់ឯង និងដូនតារបស់ឯងត្រូវដើរចំពោះយើងជារៀងរហូត។ ប៉ុន្តែ ពេលនេះ ព្រះអម្ចាស់មានព្រះបន្ទូលដូចតទៅ យើងលុប​ចោល​សេចក្តីសន្យានេះហើយ ព្រោះយើងផ្តល់កិត្តិយសដល់អស់អ្នកដែលគោរពយើង ប៉ុន្តែ អស់អ្នកណាដែលមិនគោរពយើង យើងនឹងឈប់នឹកនាអ្នកនោះវិញដែរ។</w:t>
      </w:r>
      <w:r>
        <w:rPr>
          <w:vertAlign w:val="superscript"/>
        </w:rPr>
        <w:t>31</w:t>
      </w:r>
      <w:r>
        <w:t>មើល គ្រាមួយនឹងមកដល់ គឺយើងនឹងធ្វើឲ្យកម្លាំងរបស់ឯង និងគ្រួសារឯងថមថយ ហើយគ្រួសាររបស់ឯងក៏ត្រូវបន្ថយអាយុផងដែរ។</w:t>
      </w:r>
      <w:r>
        <w:rPr>
          <w:vertAlign w:val="superscript"/>
        </w:rPr>
        <w:t>32</w:t>
      </w:r>
      <w:r>
        <w:t>ឯងនឹងឃើញតែសេចក្តីទុក្ខព្រួយនៅក្នុងដំណាក់របស់យើង។ អ្វីៗដែលល្អនឹងត្រូវប្រទានឲ្យដល់កូនចៅអុីស្រាអែល ឯគ្រួសាររបស់ឯងនឹងលែងមានមនុស្សចាស់ទៀតហើយ។</w:t>
      </w:r>
      <w:r>
        <w:rPr>
          <w:vertAlign w:val="superscript"/>
        </w:rPr>
        <w:t>33</w:t>
      </w:r>
      <w:r>
        <w:t>អស់អ្នកដែលយើងមិនបានកាត់ចេញពីអាសនារបស់យើង យើងនឹងឲ្យភ្នែករបស់គេទៅជាអន់ គេនឹងជួបតែការបាក់ទឹកចិត្តនៅក្នុងជីវិត។ ឯកូនចៅដែលកើតមកទៀតក្នុងគ្រួសាររបស់ឯងនឹងត្រូវស្លាប់។</w:t>
      </w:r>
      <w:r>
        <w:rPr>
          <w:vertAlign w:val="superscript"/>
        </w:rPr>
        <w:t>34</w:t>
      </w:r>
      <w:r>
        <w:t>នេះជាទីសម្គាល់សម្រាប់អ្នក គឺវានឹងកើតទៅលើកូនប្រុសទាំងពីររបស់ឯង គឺហូបនី និងភីនេហាស។ ពួកគេទាំងពីរនឹងស្លាប់ក្នុងថ្ងៃតែមួយ។</w:t>
      </w:r>
      <w:r>
        <w:rPr>
          <w:vertAlign w:val="superscript"/>
        </w:rPr>
        <w:t>35</w:t>
      </w:r>
      <w:r>
        <w:t>ឯយើង យើងនឹងលើកបូជាចារ្យដ៏ស្មោះត្រង់មួយរូបសម្រាប់យើង គេនឹងធ្វើតាមអ្វីដែលមាននៅក្នុងចិត្ត និងព្រលឹងរបស់យើង។ យើងនឹងឲ្យគ្រួសាររបស់គេរឹងមាំ ហើយគេនឹងបម្រើដល់ស្តេចដែលយើងបានតាំងឡើងជារៀងរហូត។</w:t>
      </w:r>
      <w:r>
        <w:rPr>
          <w:vertAlign w:val="superscript"/>
        </w:rPr>
        <w:t>36</w:t>
      </w:r>
      <w:r>
        <w:t>អ្នកណាដែលនៅមានជីវិតពីក្នុងគ្រួសាររបស់ឯងនឹងមកលត់ជង្គង់នៅមុខអ្នកនោះដើម្បីសុំប្រាក់ និងអាហារពីអ្នកនោះដោយនិយាយថា៖ «សូមទុកឲ្យខ្ញុំធ្វើជាបូជាចារ្យម្នាក់ ដូច្នេះ ខ្ញុំនឹងមានអាហារបរិភោគ»។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កុមារសាំយូអែលបានបម្រើព្រះអម្ចាស់ជិតលោកអេលី។ នៅគ្រានោះ ព្រះអម្ចាស់កម្រមានព្រះបន្ទូល ហើយក៏កម្របើកឲ្យព្យាការីឃើញនិមិត្តអ្វីដែរ។</w:t>
      </w:r>
      <w:r>
        <w:rPr>
          <w:vertAlign w:val="superscript"/>
        </w:rPr>
        <w:t>2</w:t>
      </w:r>
      <w:r>
        <w:t>ពេលនោះ ភ្នែករបស់លោកអេលីចុះអន់ថយមើលមិនច្បាស់ទេ លោកបានសម្រាកនៅលើគ្រែរបស់លោក។</w:t>
      </w:r>
      <w:r>
        <w:rPr>
          <w:vertAlign w:val="superscript"/>
        </w:rPr>
        <w:t>3</w:t>
      </w:r>
      <w:r>
        <w:t>ចង្កៀងរបស់ព្រះជាម្ចាស់មិនទាន់រលត់នៅឡើយ ហើយកុមារសាំយូអែលកំពុងគេងនៅក្នុងព្រះវិហារនៃព្រះអម្ចាស់ ជាកន្លែងដែលបានតម្កល់ហឹបរបស់ព្រះជាម្ចាស់។</w:t>
      </w:r>
      <w:r>
        <w:rPr>
          <w:vertAlign w:val="superscript"/>
        </w:rPr>
        <w:t>4</w:t>
      </w:r>
      <w:r>
        <w:t>ព្រះអម្ចាស់បានហៅកុមារសាំយូអែល ហើយកុមារសាំយូអែលបានតបវិញថា៖ «បាទ»។</w:t>
      </w:r>
      <w:r>
        <w:rPr>
          <w:vertAlign w:val="superscript"/>
        </w:rPr>
        <w:t>5</w:t>
      </w:r>
      <w:r>
        <w:t>កុមារសាំយូអែលក៏បានរត់ទៅឯលោកអេលីទាំងនិយាយថា៖ «បាទ ខ្ញុំមកដល់ហើយលោកតា»។ លោកអេលីបានមានប្រសាសន៍ថា៖ «តាមិនបានហៅឯងទេ ចូរទៅគេងវិញចុះ»។ រួចកុមារសាំយូអែលបានត្រឡប់ទៅគេងវិញ។</w:t>
      </w:r>
      <w:r>
        <w:rPr>
          <w:vertAlign w:val="superscript"/>
        </w:rPr>
        <w:t>6</w:t>
      </w:r>
      <w:r>
        <w:t>ព្រះអម្ចាស់បានហៅម្តងទៀតថា៖ «សាំយូអែល»។ កុមារសាំយូអែលក៏បានក្រោកឡើងរត់ទៅរកលោកអេលីទាំងនិយាយថា៖ «បាទលោកតា ខ្ញុំមកដល់ហើយ»។ លោកអេលីបានឆ្លើយវិញថា៖ «យើងមិនបានហៅឯងទេ កូនប្រុសអើយ ចូរទៅគេងវិញចុះ»។</w:t>
      </w:r>
      <w:r>
        <w:rPr>
          <w:vertAlign w:val="superscript"/>
        </w:rPr>
        <w:t>7</w:t>
      </w:r>
      <w:r>
        <w:t>ពេលនោះកុមារសាំយូអែលមិនធ្លាប់ជួបព្រះអម្ចាស់ទេ ហើយក៏មិនធ្លាប់ទទួលសារអ្វីពីព្រះអម្ចាស់បើកសម្តែងដល់ខ្លួនដែរ។</w:t>
      </w:r>
      <w:r>
        <w:rPr>
          <w:vertAlign w:val="superscript"/>
        </w:rPr>
        <w:t>8</w:t>
      </w:r>
      <w:r>
        <w:t>ព្រះអម្ចាស់បានហៅកុមារសាំយូអែលជាលើកទីបី រួចកុមារសាំយូអែលក៏បានក្រោកឡើងម្តងទៀត ហើយរត់ទៅលោកអេលីដោយនិយាយថា៖ «បាទលោកតា ខ្ញុំមកដល់ហើយ»។ នោះលោកអេលីយល់ឃើញថា គឺព្រះអម្ចាស់បានហៅក្មេងប្រុសនេះហើយ។</w:t>
      </w:r>
      <w:r>
        <w:rPr>
          <w:vertAlign w:val="superscript"/>
        </w:rPr>
        <w:t>9</w:t>
      </w:r>
      <w:r>
        <w:t>រួចលោកអេលីបានប្រាប់កុមារសាំយូអែលថា ចូរទៅគេងវិញចុះ បើមានឮសម្លេងហៅឯងម្តងទៀត ឯងត្រូវឆ្លើយថា៖ «ព្រះអម្ចាស់អើយ សូមមានព្រះបន្ទូលមក ទូលបង្គំជាអ្នកបម្រើរបស់ព្រះអង្គកំពុងចាំស្តាប់ហើយ»។ ដូច្នេះ កុមារសាំយូអែលក៏បានវិលទៅគេងវិញនៅកន្លែងរបស់ខ្លួន។</w:t>
      </w:r>
      <w:r>
        <w:rPr>
          <w:vertAlign w:val="superscript"/>
        </w:rPr>
        <w:t>10</w:t>
      </w:r>
      <w:r>
        <w:t>ព្រះអម្ចាស់ក៏បានយាងមកគង់នៅទីនោះ ព្រះអង្គបានហៅដូចលើកមុនៗថា៖ «សាំយូអែល សាំយូអែលអើយ»។ នោះ កុមារសាំយូអែលបានទូលតបវិញថា៖ «សូមមានព្រះបន្ទូលមក ទូលបង្គំជាអ្នកបម្រើរបស់ព្រះអង្គកំពុងចាំស្តាប់ហើយ»។</w:t>
      </w:r>
      <w:r>
        <w:rPr>
          <w:vertAlign w:val="superscript"/>
        </w:rPr>
        <w:t>11</w:t>
      </w:r>
      <w:r>
        <w:t>ព្រះអម្ចាស់បានមានព្រះបន្ទូលទៅកុមារសាំយូអែលថា មើល យើងនឹងធ្វើឲ្យហេតុការណ៍ដ៏រន្ធត់មួយកើតឡើងនៅពេលដែលត្រចៀកគ្រប់គ្នាបានឮ។</w:t>
      </w:r>
      <w:r>
        <w:rPr>
          <w:vertAlign w:val="superscript"/>
        </w:rPr>
        <w:t>12</w:t>
      </w:r>
      <w:r>
        <w:t>នៅថ្ងៃនោះ យើងនឹងប្រព្រឹត្តទាស់នឹងអេលីតាមអ្វីគ្រប់យ៉ាងដែលយើងបាននិយាយអំពីក្រុមគ្រួសាររបស់គាត់ គឺតាំងពីចាប់ផ្តើមរហូតដល់ទីបញ្ចប់។</w:t>
      </w:r>
      <w:r>
        <w:rPr>
          <w:vertAlign w:val="superscript"/>
        </w:rPr>
        <w:t>13</w:t>
      </w:r>
      <w:r>
        <w:t>យើងធ្លាប់បានប្រាប់គាត់រួចហើយ ថាយើងនឹងជំនំុជម្រះគ្រួសាររបស់គាត់ គឺដោយសារអំពើបាបដែលគាត់បានដឹងច្បាស់រួចមកហើយ កូនប្រុសៗរបស់គាត់បាននាំបណ្តាសាមកដាក់លើខ្លួនឯង ហើយគាត់ក៏ពុំបានបញ្ឈប់ពួកគេទេ។</w:t>
      </w:r>
      <w:r>
        <w:rPr>
          <w:vertAlign w:val="superscript"/>
        </w:rPr>
        <w:t>14</w:t>
      </w:r>
      <w:r>
        <w:t>ដោយព្រោះតែការនេះហើយ យើងបានស្បថចំពោះគ្រួសាររបស់អេលីថា បាបរបស់គ្រួសារគាត់នឹងមិនអាចអត់ឱនឲ្យដោយយញ្ញបូជា ឬដោយតង្វាយណាមួយបានឡើយ»។</w:t>
      </w:r>
      <w:r>
        <w:rPr>
          <w:vertAlign w:val="superscript"/>
        </w:rPr>
        <w:t>15</w:t>
      </w:r>
      <w:r>
        <w:t>កុមារសាំយូអែលបានគេងលង់លក់រហូតដល់ព្រឹក បន្ទាប់មក ភ្ញាក់ឡើងកុមារបានបើកទ្វារព្រះដំណាក់របស់ព្រះអម្ចាស់។ ប៉ុន្តែកុមារសាំយូអែល ខ្លាចមិនហ៊ាននិយាយប្រាប់លោកអេលីអំពីនិមិត្តដែលបានឃើញនោះទេ។</w:t>
      </w:r>
      <w:r>
        <w:rPr>
          <w:vertAlign w:val="superscript"/>
        </w:rPr>
        <w:t>16</w:t>
      </w:r>
      <w:r>
        <w:t>ក្រោយមក លោកអេលីបានហៅកុមារសាំយូអែលហើយសួរថា៖ «សាំយូអែល កូនអើយ»។ កុមារសាំយូអែលក៏បានតបវិញថា៖ «បាទលោកតា»។</w:t>
      </w:r>
      <w:r>
        <w:rPr>
          <w:vertAlign w:val="superscript"/>
        </w:rPr>
        <w:t>17</w:t>
      </w:r>
      <w:r>
        <w:t>គាត់បានសួរថា៖ «តើព្រះអង្គបានមានបន្ទូលអ្វីខ្លះមកឯង? កុំលាក់បាំងនឹងតាឲ្យសោះ។ បើឯងលាក់នឹងតានូវពាក្យណាមួយដែលព្រះអង្គបានមានបន្ទូលនឹងឯង សូមឲ្យព្រះជាម្ចាស់ប្រព្រឹត្តចំពោះឯងដូច្នោះ ហើយរឹតតែលើសនោះទៀតចុះ»។</w:t>
      </w:r>
      <w:r>
        <w:rPr>
          <w:vertAlign w:val="superscript"/>
        </w:rPr>
        <w:t>18</w:t>
      </w:r>
      <w:r>
        <w:t>កុមារសាំយូអែលបានប្រាប់គាត់គ្រប់យ៉ាង គឺមិនលាក់បាំងអ្វីឡើយ។ លោកអេលីបានមានប្រសាសន៍ថា៖ «ព្រះអម្ចាស់ជាព្រះ សូមឲ្យព្រះអង្គប្រព្រឹត្តតាមតែព្រះអង្គគាប់ព្រះហប្ញទ័យចុះ»។</w:t>
      </w:r>
      <w:r>
        <w:rPr>
          <w:vertAlign w:val="superscript"/>
        </w:rPr>
        <w:t>19</w:t>
      </w:r>
      <w:r>
        <w:t>សាំយូអែលបានចម្រើឡើង ហើយព្រះអង្គគង់ជាមួយ ទាំងធ្វើឲ្យសេចក្តីដែលបានថ្លែងទុកនោះកើតឡើងទាំងអស់។</w:t>
      </w:r>
      <w:r>
        <w:rPr>
          <w:vertAlign w:val="superscript"/>
        </w:rPr>
        <w:t>20</w:t>
      </w:r>
      <w:r>
        <w:t>ជនជាតិអុីស្រាអែលទាំងអស់ ចាប់តាំងពីក្រុងដាន់រហូតដល់ក្រុងបៀរសេបា សុទ្ធតែបានដឹងថា សាំយូអែលគឺជាព្យាការីដែលព្រះអម្ចាស់បានរើសតាំង។</w:t>
      </w:r>
      <w:r>
        <w:rPr>
          <w:vertAlign w:val="superscript"/>
        </w:rPr>
        <w:t>21</w:t>
      </w:r>
      <w:r>
        <w:t>ព្រះអម្ចាស់បានយាងមកនៅឯសុីឡូម្តងទៀត គឺព្រះអង្គបានសម្តែងព្រះបន្ទូលរបស់ព្រះអង្គដល់លោកសាំយូអែលនៅឯងសុីឡូនោះ។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ព្រះបន្ទូលរបស់ព្រះតាមរយៈលោកសាំយូអែលបានទៅដល់អុីស្រាអែលទាំងអស់។ គ្រានោះ អុីស្រាអែលបានចេញទៅច្បាំងនឹងពួកជនជាតិភីលីស្ទីន។ ពួកគេបានបោះជំរំទ័ពនៅឯអេបេនអេសុើរ ហើយពួកជនជាតិភីលីស្ទីនក៏បោះជំរំទ័ពនៅឯអាផេកដែរ។</w:t>
      </w:r>
      <w:r>
        <w:rPr>
          <w:vertAlign w:val="superscript"/>
        </w:rPr>
        <w:t>2</w:t>
      </w:r>
      <w:r>
        <w:t>ពួកភីលីស្ទីនបានរៀបជួរទ័ពដើម្បីប្រយុទ្ធប្រឆាំងនឹងអុីស្រាអែល។ ការប្រយុទ្ធគ្នាក៏កើតឡើង អុីស្រាអែលបានចាញ់ទ័ពភីលីស្ទីន ហើយបានបាត់បង់ជីវិតអស់បួនពាន់នាក់នៅឯសមរភូមិ។</w:t>
      </w:r>
      <w:r>
        <w:rPr>
          <w:vertAlign w:val="superscript"/>
        </w:rPr>
        <w:t>3</w:t>
      </w:r>
      <w:r>
        <w:t>អ្នកដែលរួចពីស្លាប់បានមកជំរំវិញ ពួកចាស់ទុំរបស់អុីស្រាអែលបាននិយាយថា «ហេតុអ្វីព្រះអម្ចាស់ធ្វើឲ្យយើងចាញ់នៅចំពោះមុខពួកភីលីស្ទីនថ្ងៃនេះ? ចូរយើងយកហឹបនៃសម្ពន្ធរបស់ព្រះអម្ចាស់ពីសុីឡូមកទីនេះ ដើម្បីឲ្យហឹបនោះនៅជាមួយពួកយើង ហើយយើងនឹងសុវត្ថិភាព រួចពីកណ្តាប់ដៃសត្រូវរបស់យើង»។</w:t>
      </w:r>
      <w:r>
        <w:rPr>
          <w:vertAlign w:val="superscript"/>
        </w:rPr>
        <w:t>4</w:t>
      </w:r>
      <w:r>
        <w:t>ដូច្នេះ គេក៏បញ្ជូនមនុស្សទៅឯសីុឡូ ពួកគេបាននាំយកហឹបនៃសម្ពន្ធមេត្រីរបស់ព្រះអម្ចាស់នៃពួកពលបរិវាដែលគង់ពីលើចេរូប៊ីន។ កូនប្រុសទាំងពីររបស់លោកអេលី គឺហូបនី និងភីនេហាស ក៏មកជាមួយហឹបនៃសម្ពន្ធមេត្រីរបស់ព្រះជាម្ចាស់ដែរ។</w:t>
      </w:r>
      <w:r>
        <w:rPr>
          <w:vertAlign w:val="superscript"/>
        </w:rPr>
        <w:t>5</w:t>
      </w:r>
      <w:r>
        <w:t>នៅពេលហឹបនៃសម្ពន្ធមេត្រីរបស់ព្រះអម្ចាស់បានមកដល់ជំរំហើយ ទ័ពអុីស្រាអែលទាំងអស់បានស្រែកឡើងយ៉ាងខ្លាំងរហូតដល់ខ្ទរផែនដី។</w:t>
      </w:r>
      <w:r>
        <w:rPr>
          <w:vertAlign w:val="superscript"/>
        </w:rPr>
        <w:t>6</w:t>
      </w:r>
      <w:r>
        <w:t>ពេលទ័ពភីលីស្ទីនបានឮសម្លេងស្រែកដូច្នេះ ពួកគេបាននិយាយគ្នាថា៖ «តើសម្រែករបស់ពួកសាសន៍ហេព្រេីរក្នុងជំរំនោះមានន័យដូចម្តេច»? បន្ទាប់មក ពួកគេបានដឹងថា ហឹបនៃព្រះអម្ចាស់បានមកដល់ជំរំហើយ។</w:t>
      </w:r>
      <w:r>
        <w:rPr>
          <w:vertAlign w:val="superscript"/>
        </w:rPr>
        <w:t>7</w:t>
      </w:r>
      <w:r>
        <w:t>ពួកទ័ពភីលីស្ទីនបានភ័យខ្លាចជាខ្លាំងដោយនិយាយថា៖ «ព្រះរបស់ពួកវាបានមកដល់ជំរំហើយ»។ ខ្លះថា៖ «វេទនាហើយយើង! មិនដែលធ្លាប់មានដូច្នេះពីមុនទេ!</w:t>
      </w:r>
      <w:r>
        <w:rPr>
          <w:vertAlign w:val="superscript"/>
        </w:rPr>
        <w:t>8</w:t>
      </w:r>
      <w:r>
        <w:t>វេទនាហើយយើង! តើអ្នកណានឹងការពារពួកយើងពីអំណាចនៃព្រះដ៏ខ្លាំងក្លាទាំងនោះទៅ? ដ្បិត ព្រះទាំងនោះហើយ ដែលបានវាយប្រហារពួកអេសុីបឲ្យវិនាសដោយគ្រោះកាចផ្សេងៗនៅឯវាលរហោស្ថាន។</w:t>
      </w:r>
      <w:r>
        <w:rPr>
          <w:vertAlign w:val="superscript"/>
        </w:rPr>
        <w:t>9</w:t>
      </w:r>
      <w:r>
        <w:t>ចូរមានកម្លាំងឡើង អូហ៎ ទ័ពភីលីស្ទីន បើមិនដូច្នោះទេ អ្នករាល់គ្នានឹងទៅជាទាសកររបស់ជនជាតិហេព្រើរ ដូចដែលពួកគេធ្លាប់ជាទាសករមិនខាន ចូររឹងប៉ឹងឡើង ហើយចេញទៅប្រយុទ្ធចុះ»។</w:t>
      </w:r>
      <w:r>
        <w:rPr>
          <w:vertAlign w:val="superscript"/>
        </w:rPr>
        <w:t>10</w:t>
      </w:r>
      <w:r>
        <w:t>ទ័ពភីលីស្ទីនបានចេញមកប្រយុទ្ធ ហើយវាយទ័ពអុីស្រាអែលឲ្យចាញ់។ ពួកគេបានរត់បាក់ទ័ពទៅតាមផ្ទះរៀងៗខ្លួន មានទ័ពជាច្រើនទៀតត្រូវបានសម្លាប់ គឺមានទ័ពថ្មើជើងរបស់អុីស្រាអែលបីម៉ឺននាក់បានស្លាប់។</w:t>
      </w:r>
      <w:r>
        <w:rPr>
          <w:vertAlign w:val="superscript"/>
        </w:rPr>
        <w:t>11</w:t>
      </w:r>
      <w:r>
        <w:t>ឯហឹបនៃព្រះជាម្ចាស់ក៏ត្រូវរិបអូស ហើយកូនប្រុសទាំងពីររបស់លោកអេលី គឺហូបនី និងភីនេហាស បានស្លាប់នៅទីនោះផងដែរ។</w:t>
      </w:r>
      <w:r>
        <w:rPr>
          <w:vertAlign w:val="superscript"/>
        </w:rPr>
        <w:t>12</w:t>
      </w:r>
      <w:r>
        <w:t>មានបុរសម្នាក់ពីកុលសម្ព័ន្ធបេនយ៉ាមីនដែលរួចជីវិតពីសមរភូមិបានរត់មកដល់សុីឡូនៅថ្ងៃដដែលនោះ ទាំងសម្លៀកបំពាក់រហែកហើយក្បាលប្រលាក់។</w:t>
      </w:r>
      <w:r>
        <w:rPr>
          <w:vertAlign w:val="superscript"/>
        </w:rPr>
        <w:t>13</w:t>
      </w:r>
      <w:r>
        <w:t>ពេលមកដល់នោះ លោកអេលីកំពុងតែអង្គុយនៅលើកៅអីរបស់លោកនៅជិតផ្លូវដើម្បីចាំមើល ពីព្រោះចិត្តរបស់គាត់អន្ទះអន្ទែងនឹងហឹបនៃព្រះជាម្ចាស់ណាស់។ ពេលបុរសនោះបានចូលដល់ទីក្រុង ក៏រៀបរាប់នូវហេតុការណ៍ ហើយអ្នកក្រុងទាំងមូលក៏បានស្រែកយំទាំងអស់គ្នា។</w:t>
      </w:r>
      <w:r>
        <w:rPr>
          <w:vertAlign w:val="superscript"/>
        </w:rPr>
        <w:t>14</w:t>
      </w:r>
      <w:r>
        <w:t>ពេលលោកអេលីបានឮសម្រែកឡើងខ្លាំង លោកបាននិយាយថា «តើសម្រែកត្រហោយំនេះមានន័យដូចម្តេច?» បុរសនោះបានរត់ប្រញាប់មកឯលោកអេលី ដើម្បីប្រាប់គាត់។</w:t>
      </w:r>
      <w:r>
        <w:rPr>
          <w:vertAlign w:val="superscript"/>
        </w:rPr>
        <w:t>15</w:t>
      </w:r>
      <w:r>
        <w:t>ពេលនោះលោកអេលី មានអាយុកៅសិបប្រាំបីឆ្នាំហើយ ភ្នែករបស់លោកងងឹត គាត់មើលមិនឃើញទេ។</w:t>
      </w:r>
      <w:r>
        <w:rPr>
          <w:vertAlign w:val="superscript"/>
        </w:rPr>
        <w:t>16</w:t>
      </w:r>
      <w:r>
        <w:t>បុរសនោះបាននិយាយទៅលោកអេលីថា៖ «ខ្ញុំជាម្នាក់ដែលបានរត់រួចពីសមរភូមិ។ ខ្ញុំបានគេចរួចខ្លួននៅថ្ងៃនេះ»។ លោកអេលីបានសួរថា៖ «តើវាកើតឡើងយ៉ាងដូចម្តេច កូនប្រុសអើយ?»</w:t>
      </w:r>
      <w:r>
        <w:rPr>
          <w:vertAlign w:val="superscript"/>
        </w:rPr>
        <w:t>17</w:t>
      </w:r>
      <w:r>
        <w:t>បុរសដែលនាំដំណឹងនោះបានប្រាប់វិញថា៖ «ទ័ពអុីស្រាអែលបានរត់បាក់ទ័ពពីទ័ពភីលីស្ទីន។ ហើយថែមទាំងបានបាត់បង់ជីវិតយ៉ាងសម្បើមផង។ ឯកូនប្រុសទាំងពីររបស់លោក គឺហូបនី និងភីនេហាស ក៏បានស្លាប់ដែរ ហើយហឹបនៃព្រះជាម្ចាស់ត្រូវបានគេរិបអូសយកទៀត»។</w:t>
      </w:r>
      <w:r>
        <w:rPr>
          <w:vertAlign w:val="superscript"/>
        </w:rPr>
        <w:t>18</w:t>
      </w:r>
      <w:r>
        <w:t>ខណៈបុរសនោះនិយាយអំពីហឹបនៃព្រះអម្ចាស់ នោះលោកអេលីក៏បានធ្លាក់ផ្ងាក្រោយពីកៅអីរបស់លោកនៅជិតក្លោងទ្វារ។ ករបស់គាត់បានបាក់ ហើយក៏ស្លាប់ ដោយព្រោះលោកចាស់ និងធ្ងន់ផង។ លោកបានដឹកនាំជនជាតិអុីស្រាអែលអស់រយៈពេលសែសិបឆ្នាំមកហើយ។</w:t>
      </w:r>
      <w:r>
        <w:rPr>
          <w:vertAlign w:val="superscript"/>
        </w:rPr>
        <w:t>19</w:t>
      </w:r>
      <w:r>
        <w:t>ពេលនោះ កូនប្រសារស្រីរបស់លោក ដែលជាប្រពន្ធរបស់ភីនេហាសមានផ្ទៃពោះរៀបនឹងសម្រាល។ នាងបានឮដំណឹងថា ហឹបនៃព្រះជាម្ចាស់ត្រូវបានសត្រូវរឹបអូស ហើយឪពុកក្មេក និងប្តីបានស្លាប់ទៀត នោះនាងបានលុតជង្គង់ចុះរួចក៏សម្រាលកូន រូបកាយរបស់នាងមានការឈឺចាប់ក្រៃលែងនៅពេលនោះ។</w:t>
      </w:r>
      <w:r>
        <w:rPr>
          <w:vertAlign w:val="superscript"/>
        </w:rPr>
        <w:t>20</w:t>
      </w:r>
      <w:r>
        <w:t>ខណៈនាងជិតដាច់ខ្យល់ស្លាប់ មានស្ត្រីៗមកមើល ហើយនិយាយទៅនាងថា៖ «កុំភ័យខ្លាចអ្វី ព្រោះនាងសម្រាលបានកូនប្រុសមួយហើយ»។ ប៉ុន្តែ នាងមិនបានតបតឬយកពាក្យរបស់គេនិយាយមកដាក់ក្នុងចិត្តទេ។</w:t>
      </w:r>
      <w:r>
        <w:rPr>
          <w:vertAlign w:val="superscript"/>
        </w:rPr>
        <w:t>21</w:t>
      </w:r>
      <w:r>
        <w:t>នាងបានដាក់ឈ្មោះកូននោះថា អុីកាបុដ ដោយពោលថា៖ «សិរីរុងរឿងត្រូវបានដកចេញពីអុីស្រាអែលហើយ!» ដោយព្រោះហឹបនៃព្រះជាម្ចាស់ត្រូវគេកាន់កាប់ ដោយសារតែឪពុកក្មេក និងប្តីរបស់នាង</w:t>
      </w:r>
      <w:r>
        <w:rPr>
          <w:vertAlign w:val="superscript"/>
        </w:rPr>
        <w:t>22</w:t>
      </w:r>
      <w:r>
        <w:t>នាងបានពោលឡើងថា៖ «សិរីរុងរឿងបាន ចេញឆ្ងាយពីអុីស្រាអែល ពីព្រោះហឹបនៃព្រះជាម្ចាស់ត្រូវបានគេកាន់កាប់ហើយ»។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គ្រានោះ ពួកភីលីស្ទីនបានយកហឹបរបស់ព្រះជាម្ចាស់ទៅ ពួកគេបានយកពីអេបេនអេសុីរ ទៅដាក់នៅឯអាសដូឌ។</w:t>
      </w:r>
      <w:r>
        <w:rPr>
          <w:vertAlign w:val="superscript"/>
        </w:rPr>
        <w:t>2</w:t>
      </w:r>
      <w:r>
        <w:t>ពួកភីលីស្ទីនបានយកហឹបរបស់ព្រះជាម្ចាស់ ទៅដាក់នៅក្នុងដំណាក់នៃព្រះដាកុនហើយដាក់នៅក្បែររូបសំណាកព្រះដាកុន។</w:t>
      </w:r>
      <w:r>
        <w:rPr>
          <w:vertAlign w:val="superscript"/>
        </w:rPr>
        <w:t>3</w:t>
      </w:r>
      <w:r>
        <w:t>នៅព្រឹកថ្ងៃបន្ទាប់ អ្នកក្រុងអាសដូឌ បានឃើញព្រះដាកុនរលំមុខដល់ដីនៅចំពោះហឹបរបស់ព្រះអម្ចាស់។ ដូច្នេះ ពួកគេបានលើករូបព្រះដាកុនទៅដាក់កន្លែងដើមវិញ។</w:t>
      </w:r>
      <w:r>
        <w:rPr>
          <w:vertAlign w:val="superscript"/>
        </w:rPr>
        <w:t>4</w:t>
      </w:r>
      <w:r>
        <w:t>ក៏ប៉ុន្តែ នៅព្រឹកបន្ទាប់ទៀតគេបានក្រោកឡើងពីព្រលឹម បានឃើញរូបព្រះដាកុននោះដួលមុខនឹងដីនៅចំពោះហឹបរបស់ព្រះអម្ចាស់ទៀត។ ក្បាលរបស់រូបព្រះដាកុន និងដៃទាំងពីរបានដាច់ចេញពីខ្លួននៅឯមាត់ទ្វារដំណាក់នោះ គឺនៅសល់តែដងខ្លួនរូបព្រះដាកុនប៉ុណ្ណោះ។</w:t>
      </w:r>
      <w:r>
        <w:rPr>
          <w:vertAlign w:val="superscript"/>
        </w:rPr>
        <w:t>5</w:t>
      </w:r>
      <w:r>
        <w:t>ហេតុនេះហើយ មកទល់ថ្ងៃនេះពួកបូជាចារ្យ និងអស់អ្នកដែលមកដំណាក់នៃព្រះដាកុនមិនដើរជាន់លើមាត់ទ្វារដំណាក់របស់ព្រះដាកុននៅក្រុងអាសដូឌទេ។</w:t>
      </w:r>
      <w:r>
        <w:rPr>
          <w:vertAlign w:val="superscript"/>
        </w:rPr>
        <w:t>6</w:t>
      </w:r>
      <w:r>
        <w:t>ព្រះហស្តរបស់ព្រះអម្ចាស់បានប្រហារអ្នកក្រុងអាសដូឌ។ ព្រះអង្គបានធ្វើឲ្យពួកគេអន្តរាយដោយដុះដុំសាច់ចំពោះអ្នកក្រុងអាសដូឌ និងអស់អ្នកដែលនៅតំបន់ជិតៗនោះ។</w:t>
      </w:r>
      <w:r>
        <w:rPr>
          <w:vertAlign w:val="superscript"/>
        </w:rPr>
        <w:t>7</w:t>
      </w:r>
      <w:r>
        <w:t>ពួកអ្នកក្រុងអាសដូឌបានយល់ឃើញអំពីអ្វីដែលកំពុងកើតឡើង ដោយពួកគេនិយាយថា៖ «ហឹបរបស់ព្រះជាម្ចាស់នៃជនជាតិអីុស្រាអែលមិនត្រូវនៅជាមួយពួកយើងទេ ពីព្រោះព្រះហស្តរបស់ព្រះអង្គបានប្រហារយើង និងប្រឆាំងព្រះដាកុនរបស់យើងធ្ងន់ធ្ងរណាស់»។</w:t>
      </w:r>
      <w:r>
        <w:rPr>
          <w:vertAlign w:val="superscript"/>
        </w:rPr>
        <w:t>8</w:t>
      </w:r>
      <w:r>
        <w:t>ដូច្នេះ ពួកគេបានអញ្ជើញអ្នកដឹកនាំភីលីស្ទីនទាំងអស់មកជួបជុំគ្នា ដោយចោទសួរទៅកាន់អ្នកដឹកនាំទាំងនោះថា៖ «តើយើងត្រូវធ្វើដូចម្តេចជាមួយនឹងហឹបនៃព្រះរបស់ជនជាតិអុីស្រាអែល?» ក្រុមអ្នកដឹកនាំទាំងនោះឆ្លើយថា៖ «ចូរយកហឹបនៃព្រះរបស់ជនជាតិអុីស្រាអែលនោះទៅដាក់នៅក្រុងកាដវិញ»។ ពួកគេក៏សែងហឹបរបស់ព្រះជាម្ចាស់របស់ជនជាតិអុីស្រាអែលត្រឡប់ទៅទីនោះ។</w:t>
      </w:r>
      <w:r>
        <w:rPr>
          <w:vertAlign w:val="superscript"/>
        </w:rPr>
        <w:t>9</w:t>
      </w:r>
      <w:r>
        <w:t>កាលពួកគេបានយកទៅទីនោះហើយ ព្រះហស្តនៃព្រះអម្ចាស់ក៏នៅតែធ្វើឲ្យអ្នកក្រុងនោះអន្តរាយ គឺធ្វើឲ្យមានការភាន់ច្រឡំយ៉ាងខ្លាំងចំពោះអ្នកក្រុងនោះ។ ព្រះអង្គបង្កឲ្យអ្នកក្រុងនោះ ទាំងតូចទាំងធំកើតដុំសាច់លើពួកគេ។</w:t>
      </w:r>
      <w:r>
        <w:rPr>
          <w:vertAlign w:val="superscript"/>
        </w:rPr>
        <w:t>10</w:t>
      </w:r>
      <w:r>
        <w:t>បន្ទាប់មក ពួកគេបានបញ្ជូនហឹបរបស់ព្រះជាម្ចាស់ទៅឯក្រុងអេក្រូន។ ប៉ុន្តែ ពេលហឹបរបស់ព្រះជាម្ចាស់មកដល់ក្រុងអេក្រូន នោះអ្នកក្រុងបានស្រែកឆោឡោថា៖ «គេបានយកហឹបរបស់ព្រះជាម្ចាស់របស់ជនជាតិអុីស្រាអែលមកដល់យើងហើយ ដើម្បីសម្លាប់យើង និងប្រជាជននៅទីនេះ»។</w:t>
      </w:r>
      <w:r>
        <w:rPr>
          <w:vertAlign w:val="superscript"/>
        </w:rPr>
        <w:t>11</w:t>
      </w:r>
      <w:r>
        <w:t>ក្រោយមក ពួកគេបានអញ្ជើញពួកអ្នកដឹកនាំក្នុងស្រុកភីលីស្ទីនមកជុំគ្នា ហើយនិយាយទៅកាន់ពួកនោះថា៖ «ចូរបញ្ជូនហឹបនៃព្រះរបស់ជនជាតិអុីស្រាអែលចេញ ត្រូវឲ្យហឹបនេះត្រឡប់ទៅកន្លែងដើមវិញ ធ្វើដូច្នេះពួកយើង និងប្រជាជនរបស់យើងនឹងមិនស្លាប់ទេ»។ ដោយហេតុ ភាពជ្រួលច្របល់ស្លន់ស្លោផ្ទុះឡើងតាមទីក្រុង ប្ញទ្ធានុភាពនៃព្រះនេះធ្ងន់ធ្ងរពេកហើយ។</w:t>
      </w:r>
      <w:r>
        <w:rPr>
          <w:vertAlign w:val="superscript"/>
        </w:rPr>
        <w:t>12</w:t>
      </w:r>
      <w:r>
        <w:t>អស់អ្នកដែលរួចពីស្លាប់ ត្រូវកើតដុំសាច់ ហើយសម្រែករបស់អ្នកក្រុងបានលាន់ឮដល់មេឃ។</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គ្រានោះហឹបរបស់ព្រះអម្ចាស់ស្ថិតនៅលើទឹកដីភីលីស្ទីនអស់រយៈពេលប្រាំពីរខែ។</w:t>
      </w:r>
      <w:r>
        <w:rPr>
          <w:vertAlign w:val="superscript"/>
        </w:rPr>
        <w:t>2</w:t>
      </w:r>
      <w:r>
        <w:t>ក្រោយមកពួកភីលីស្ទីនបានអញ្ជើញពួកបូជាចារ្យ និងពួកគ្រូទាយមក​​ហើយសួរថា៖ «តើយើងត្រូវប្រព្រឹត្តដូចម្តេចចំពោះហឹបរបស់ព្រះអម្ចាស់នេះ? សូមប្រាប់ពួកយើងនូវរបៀបបញ្ជូនហឹបនេះទៅកន្លែងដើមវិញយ៉ាងដូចម្តេច?»</w:t>
      </w:r>
      <w:r>
        <w:rPr>
          <w:vertAlign w:val="superscript"/>
        </w:rPr>
        <w:t>3</w:t>
      </w:r>
      <w:r>
        <w:t>ពួកបូជាចារ្យ និងគ្រូទាយបានឆ្លើយថា «បើអស់លោកបញ្ជូនហឹបរបស់ព្រះជាម្ចាស់របស់អុីស្រាអែលត្រឡប់ទៅវិញ កុំបញ្ជូនទៅដោយគ្មានតង្វាយឲ្យសោះ គឺត្រូវមានទាំងតង្វាយទទួលកំហុសដល់ព្រះអង្គទៅជាមួយដែរ។ នោះអស់លោកនឹងបានជាស្បើយពីគ្រោះកាច ហើយមុខជាដឹងថា មូលហេតុអ្វីបានជាព្រះហស្តរបស់ព្រះអង្គមិនដកចេញពីអស់លោករហូតមកដល់ពេលនេះ»។</w:t>
      </w:r>
      <w:r>
        <w:rPr>
          <w:vertAlign w:val="superscript"/>
        </w:rPr>
        <w:t>4</w:t>
      </w:r>
      <w:r>
        <w:t>ពួកគេបានសួរតបវិញថា៖ «តើអ្វីទៅជាដង្វាយទទួលកំហុសដែលយើងត្រូវថ្វាយត្រឡប់ទៅព្រះអង្គវិញ?»។ ពួកគ្រូឆ្លើយថា៖ «ចូរធ្វើដុំសាច់មាសប្រាំដុំ កណ្តុរមាសប្រាំ លេខប្រាំនេះជាតំណាងឲ្យមេដឹកនាំនៃជនជាតិភីលីស្ទីនទាំងប្រាំរូប។ ដ្បិត ទាំងមេដឹកនាំ ទាំងពួកអស់លោកសុទ្ធបានរងគ្រោះកាចដូចគ្នា។</w:t>
      </w:r>
      <w:r>
        <w:rPr>
          <w:vertAlign w:val="superscript"/>
        </w:rPr>
        <w:t>5</w:t>
      </w:r>
      <w:r>
        <w:t>អស់លោកត្រូវធ្វើគំរូដុំសាច់ និងកណ្តុរដែលរាតត្បាតក្នុងស្រុក ហើយថ្វាយសេរីល្អដល់ព្រះនៃជនជាតិអុីស្រាអែល។ ធ្វើដូច្នេះ ប្រហែលជាព្រះអង្គដកព្រះហស្តចេញពីព្រះ ពីស្រុក និងពីអស់លោក។</w:t>
      </w:r>
      <w:r>
        <w:rPr>
          <w:vertAlign w:val="superscript"/>
        </w:rPr>
        <w:t>6</w:t>
      </w:r>
      <w:r>
        <w:t>ហេតុអ្វីបានជាអស់លោកធ្វើចិត្តរឹងរូសដូចជាជនជាតិអេសុីប និងស្តេចផារ៉ោនដែលបានធ្វើចិត្តរឹងរូសដូច្នេះ? ធ្វើដូច្នោះហើយ ដែលព្រះជាម្ចាស់នៃជនជាតិអុីស្រាអែលបានប្រព្រឹត្តចំពោះពួកគេយ៉ាងធ្ងន់ធ្ងរបែបនោះ។ តើមិនមែនជនជាតិអេសុី​បអនុញ្ញាតឲ្យពួកគេចាកចេញ ហើយពួកគេបានចាកចេញទៅទេឬអី?</w:t>
      </w:r>
      <w:r>
        <w:rPr>
          <w:vertAlign w:val="superscript"/>
        </w:rPr>
        <w:t>7</w:t>
      </w:r>
      <w:r>
        <w:t>ពេលនេះ ចូររៀបចំរទេះថ្មីមួយជាមួយ ហើយមេគោពីរក្បាលដែលនៅបំបៅកូន ជាគោមិនធ្លាប់ទឹមសោះ។ ចងគោនោះទឹមនឹងរទេះ ឯកូនរបស់វាត្រូវយកទៅក្រោលចេញពីមេដែលទឹមនោះ។</w:t>
      </w:r>
      <w:r>
        <w:rPr>
          <w:vertAlign w:val="superscript"/>
        </w:rPr>
        <w:t>8</w:t>
      </w:r>
      <w:r>
        <w:t>រួចយកហឹបរបស់ព្រះអម្ចាស់មកដាក់លើរទេះនោះ។ ដាក់រូបដែលធ្វើពីមាសទាំងនោះ ដែលត្រូវបញ្ជូនទៅថ្វាយព្រះអង្គជាតង្វាយដឹងកំហុសនៅក្នុងប្រអប់មួយហើយដាក់ទៅម្ខាង។ បន្ទាប់មក ចូរបណ្តាយឲ្យវាចេញទៅដោយខ្លួនវាចុះ។</w:t>
      </w:r>
      <w:r>
        <w:rPr>
          <w:vertAlign w:val="superscript"/>
        </w:rPr>
        <w:t>9</w:t>
      </w:r>
      <w:r>
        <w:t>ឯអស់លោក ចូរឃ្លាំមើល បើរទេះនោះតម្រង់ទៅឯបេតសេ‌ម៉េសដោយខ្លួនវា នោះមានន័យថា គឺព្រះអម្ចាស់ហើយដែលបានវាយប្រហារឲ្យមានមហន្តរាយដ៏សម្បើមនេះ។ ប៉ុន្តែ បើមិនដូច្នោះទេ គឺមិនមែនព្រះអង្គទេដែលវាយប្រហារពួកយើង តែគ្រោះកាចនោះបានកើតឡើងលើពួកយើងដោយឯកឯងវិញ»។</w:t>
      </w:r>
      <w:r>
        <w:rPr>
          <w:vertAlign w:val="superscript"/>
        </w:rPr>
        <w:t>10</w:t>
      </w:r>
      <w:r>
        <w:t>ពួកគេបានធ្វើតាមអ្វីដែលបានបង្គាប់ ពួកគេបានយកមេគោដែលកំពុងបំបៅកូនដាក់ទឹមនឹងរទេះ ហើយយកូនវាទៅឯក្រោល។</w:t>
      </w:r>
      <w:r>
        <w:rPr>
          <w:vertAlign w:val="superscript"/>
        </w:rPr>
        <w:t>11</w:t>
      </w:r>
      <w:r>
        <w:t>ពួកគេបានដាក់ហឹបរបស់ព្រះអម្ចាស់នៅលើរទេះ ជាមួយនឹងប្រអប់ដែលដាក់កណ្តុរមាស និងដុំសាច់មាសក្នុងនោះដែរ។</w:t>
      </w:r>
      <w:r>
        <w:rPr>
          <w:vertAlign w:val="superscript"/>
        </w:rPr>
        <w:t>12</w:t>
      </w:r>
      <w:r>
        <w:t>គោបានតម្រង់ទៅឯបេតសេម៉េស។ គោបានដើរលើផ្លូវ ដើរទៅយឺតៗដោយមិនងាកទៅស្តាំ ឬទៅឆ្វេងឡើយ។ ពួកអ្នកដឹកនាំភីលីស្ទីនបានដើរតាមក្រោយរទេះទៅព្រំប្រទល់របស់បេតសេម៉េស។</w:t>
      </w:r>
      <w:r>
        <w:rPr>
          <w:vertAlign w:val="superscript"/>
        </w:rPr>
        <w:t>13</w:t>
      </w:r>
      <w:r>
        <w:t>ខណៈនោះអ្នកនៅបេតសេម៉េសកំពុងប្រមូលផលស្រូវរបស់ពួកគេនៅជ្រលងភ្នំ។ ពេលពួកគេបានឃើញហឹបដូច្នេះ ពួកគេមានអំណរជាខ្លាំង។</w:t>
      </w:r>
      <w:r>
        <w:rPr>
          <w:vertAlign w:val="superscript"/>
        </w:rPr>
        <w:t>14</w:t>
      </w:r>
      <w:r>
        <w:t>រទេះបានមកចម្ការរបស់លោកយ៉ូស្វេជាអ្នករស់នៅបេតសេម៉េស ហើយឈប់ទីនោះ។ នៅទីនោះមានផ្ទាំងថ្មធំមួយ ពួកគេបានដោះឈើរទេះនោះ ព្រមទាំងយកមេគោទាំងពីរនោះថ្វាយជាតង្វាយដុតដល់ព្រះអម្ចាស់ផង។</w:t>
      </w:r>
      <w:r>
        <w:rPr>
          <w:vertAlign w:val="superscript"/>
        </w:rPr>
        <w:t>15</w:t>
      </w:r>
      <w:r>
        <w:t>ពួកលេវីបានយកហឹបរបស់ព្រះអម្ចាស់ និងប្រអប់ដែលដាក់កណ្តុរមាស និងដុំសាច់មាស ហើយដាក់នៅលើផ្ទាំងថ្មដ៏ធំនោះ។ ឯអ្នករស់នៅបេតសេម៉េសក៏បានថ្វាយតង្វាយដុត និងធ្វើយញ្ញបូជាក្នុងថ្ងៃតែមួយនោះផងដែរ។</w:t>
      </w:r>
      <w:r>
        <w:rPr>
          <w:vertAlign w:val="superscript"/>
        </w:rPr>
        <w:t>16</w:t>
      </w:r>
      <w:r>
        <w:t>នៅពេលអ្នកដឹកនាំទាំងប្រាំរូបរបស់ពួកភីលីស្ទីនបានឃើញដូច្នេះ ពួកគេក៏បានវិលត្រឡប់ទៅឯក្រុងអេក្រូនវិញនៅថ្ងៃដដែរ។</w:t>
      </w:r>
      <w:r>
        <w:rPr>
          <w:vertAlign w:val="superscript"/>
        </w:rPr>
        <w:t>17</w:t>
      </w:r>
      <w:r>
        <w:t>ទាំងនេះគឺជារូបដុំសាច់មាសដែលពួកភីលីស្ទីនដាក់មកជាមួយ ជាតង្វាយលុបលាងកំហុសដល់ព្រះអម្ចាស់៖ មួយសម្រាប់ក្រុងអាដូឌ មួយសម្រាប់ក្រុងកាសា មួយសម្រាប់ក្រុងអាសកាឡូន មួយសម្រាប់ក្រុងកាដ និងមួយទៀតសម្រាប់ក្រុងអេក្រូនផងដែរ។</w:t>
      </w:r>
      <w:r>
        <w:rPr>
          <w:vertAlign w:val="superscript"/>
        </w:rPr>
        <w:t>18</w:t>
      </w:r>
      <w:r>
        <w:t>ឯកណ្តុរមាសទាំងប្រាំ ក៏ដូចជាចំនួននៃទីក្រុងទាំងប្រាំរបស់ស្រុកភីលីស្ទីនដែលស្ថិតនៅក្រោមការដឹកនាំនៃអ្នកដឹកនាំទាំងប្រាំរូបនោះដែរ គឺទាំងក្រុងដែលរឹងមាំ និងទាំងភូមិតូចៗ។ គេបានយកហឹបរបស់ព្រះអម្ចាស់ ទៅដាក់នៅជិតផ្ទាំងថ្មដ៏ធំសម្បើមនោះ ហើយថ្មនោះគឺជាបន្ទាល់អំពីហឹបនៅក្នុងចម្ការរបស់លោកយ៉ូស្វេ អ្នកបេតសេម៉េសរហូតដល់សព្វថ្ងៃនេះ។</w:t>
      </w:r>
      <w:r>
        <w:rPr>
          <w:vertAlign w:val="superscript"/>
        </w:rPr>
        <w:t>19</w:t>
      </w:r>
      <w:r>
        <w:t>ព្រះអម្ចាស់បានប្រហារមនុស្សដែលរស់នៅបេតសេម៉េស ដោយសារតែពួកគេបានសម្លឹងមើលហឹបរបស់ព្រះអម្ចាស់។ ព្រះអង្គបានប្រហារពួកគេឲ្យស្លាប់ ៥០, ០៧០នាក់។ ពួកគេបានយំសោក ដោយពួកគេត្រូវបានព្រះអម្ចាស់ដាក់ទោស។</w:t>
      </w:r>
      <w:r>
        <w:rPr>
          <w:vertAlign w:val="superscript"/>
        </w:rPr>
        <w:t>20</w:t>
      </w:r>
      <w:r>
        <w:t>អ្នករស់នៅបេតសេម៉េសខ្លះបាននិយាយថា៖ «តើមាននរណាអាចឈរនៅចំពោះព្រះអម្ចាស់បាន ដ្បិតព្រះអង្គជាព្រះដ៏វិសុទ្ធ? តើអ្នកណានឹងយកហឹបទៅឆ្ងាយពីយើងបាន?»</w:t>
      </w:r>
      <w:r>
        <w:rPr>
          <w:vertAlign w:val="superscript"/>
        </w:rPr>
        <w:t>21</w:t>
      </w:r>
      <w:r>
        <w:t>ពួកគេបានបញ្ជូនអ្នកនាំសារទៅឯអ្នកស្រុកគារយ៉ាតយ៉ារីម ដោយនិយាយថា៖ «ពួកភីលីស្ទីបានបញ្ជូនហឹបនៃព្រះអម្ចាស់មកវិញហើយ សូមអស់លោកអញ្ជើញមកយកទៅជាមួយអស់លោកវិញចុះ»។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អ្នកស្រុកគារយ៉ាតយ៉ារីមបានចុះមក ហើយយកហឹបរបស់ព្រះអម្ចាស់ ទៅឯផ្ទះរបស់លោកអប៊ីណាដាប់ នៅលើទួល។ ពួកគេបានជ្រើសរើសកូនប្រុសរបស់លោក គឺអេឡាសារ ឲ្យមើលថែហឹបរបស់ព្រះអម្ចាស់។</w:t>
      </w:r>
      <w:r>
        <w:rPr>
          <w:vertAlign w:val="superscript"/>
        </w:rPr>
        <w:t>2</w:t>
      </w:r>
      <w:r>
        <w:t>ហឹបត្រូវបានទុកនៅឯគារយ៉ាតយ៉ារីមជាយូ គឺប្រហែលជាម្ភៃឆ្នាំ។ ឯពួកកូនចៅអុីស្រាអែលបានស្រែកអង្វរទៅរកព្រះអម្ចាស់វិញ។</w:t>
      </w:r>
      <w:r>
        <w:rPr>
          <w:vertAlign w:val="superscript"/>
        </w:rPr>
        <w:t>3</w:t>
      </w:r>
      <w:r>
        <w:t>លោកសាំយូអែលបានមានប្រសាសន៍ទៅជនជាតិអុីស្រាអែលទាំងមូលថា៖ «បើអ្នករាល់គ្នាវិលមករកព្រះអម្ចាស់វិញឲ្យអស់ពីចិត្ត គឺត្រូវរើរូបព្រះនៃសាសន៍ដទៃ និងព្រះអាស្តារ៉ូតចេញពីចំណោមអ្នករាល់គ្នា ហើយបែរចិត្តរបស់អ្នករាល់គ្នាមករកព្រះអម្ចាស់ និងថ្វាយបង្គំព្រះអង្គតែមួយព្រះអង្គវិញ នោះព្រះអង្គនឹងសង្គ្រោះអ្នករាល់គ្នាពីកណ្តាប់ដៃពួកភីលីស្ទីនមិនខាន»។</w:t>
      </w:r>
      <w:r>
        <w:rPr>
          <w:vertAlign w:val="superscript"/>
        </w:rPr>
        <w:t>4</w:t>
      </w:r>
      <w:r>
        <w:t>បន្ទាប់មក ពួកជនជាតិអុីស្រាអែលបានរើព្រះបាល និងព្រះអាស្តារ៉ូតចេញ ហើយបែរមកថ្វាយបង្គំព្រះអម្ចាស់តែមួយព្រះអង្គវិញ។</w:t>
      </w:r>
      <w:r>
        <w:rPr>
          <w:vertAlign w:val="superscript"/>
        </w:rPr>
        <w:t>5</w:t>
      </w:r>
      <w:r>
        <w:t>លោកសាំយូអែលបានមានប្រសាសន៍ថា៖ «ចូរប្រមូលជនជាតិអុីស្រាអែលទាំងអស់មកមីសប៉ា ខ្ញុំនឹងទូលអង្វរដល់ព្រះអម្ចាស់សម្រាប់អ្នករាល់គ្នា»។</w:t>
      </w:r>
      <w:r>
        <w:rPr>
          <w:vertAlign w:val="superscript"/>
        </w:rPr>
        <w:t>6</w:t>
      </w:r>
      <w:r>
        <w:t>ពួកគេបានប្រមូលគ្នីគ្នានៅឯមីសប៉ា និងបានយកទឹកមកចាក់នៅចំពោះព្រះអម្ចាស់។ នៅថ្ងៃនោះ ពួកគេនាំគ្នាតមអាហារ ហើយសារភាពថា៖ «ទូលបង្គំយើងខ្ញុំបានប្រព្រឹត្តបាបទាស់នឹងព្រះអម្ចាស់ហើយ»។ នៅទីនោះហើយ ដែលលោកសាំយូអែលបានដោះស្រាយវិវាទឲ្យ ហើយដឹកនាំរបស់ប្រជាជនអុីស្រាអែល។</w:t>
      </w:r>
      <w:r>
        <w:rPr>
          <w:vertAlign w:val="superscript"/>
        </w:rPr>
        <w:t>7</w:t>
      </w:r>
      <w:r>
        <w:t>នៅពេលនោះ ពួកភីលីស្ទីនបានឮថា ប្រជាជនអុីស្រាអែលបានមកប្រមូលគ្នានៅឯមីសប៉ា នោះអ្នកដឹកនាំភីលីស្ទីនក៏បានវាយប្រហារអុីស្រាអែល។ ពេលប្រជាជនអុីស្រាអែលបានឮដូច្នេះ ពួកគេភ័យខ្លាចដល់ពួកភីលីស្ទីន។</w:t>
      </w:r>
      <w:r>
        <w:rPr>
          <w:vertAlign w:val="superscript"/>
        </w:rPr>
        <w:t>8</w:t>
      </w:r>
      <w:r>
        <w:t>បន្ទាប់មក ពួកគេបាននិយាយទៅលោកសាំយូអែលថា៖ «សូមកុំបញ្ឈប់ការស្រែករកព្រះអម្ចាស់ជាព្រះរបស់យើងជំនួសពួកយើងឲ្យសោះ នោះព្រះអង្គនឹងសង្គ្រោះពួកយើងពីដៃរបស់ពួកភីលីស្ទីនមិនខាន»។</w:t>
      </w:r>
      <w:r>
        <w:rPr>
          <w:vertAlign w:val="superscript"/>
        </w:rPr>
        <w:t>9</w:t>
      </w:r>
      <w:r>
        <w:t>លោកសាំយូអែលក៏បានយកកូនចៀមដែលកំពុងនៅបៅមកថ្វាយជាតង្វាយដុតទាំងមូលដល់ព្រះអម្ចាស់។ រួចលោកបានស្រែកអង្វរព្រះអម្ចាស់សម្រាប់ជនជាតិអុីស្រាអែល ហើយព្រះអម្ចាស់ក៏បានឆ្លើយតបមកវិញផងដែរ។</w:t>
      </w:r>
      <w:r>
        <w:rPr>
          <w:vertAlign w:val="superscript"/>
        </w:rPr>
        <w:t>10</w:t>
      </w:r>
      <w:r>
        <w:t>ខណៈលោកសាំយូអែលកំពុងថ្វាយតង្វាយដុត ពួកទ័​ពភីលីស្ទីនបានចូលមកដល់វាយជនជាតិអុីស្រាអែល។ ប៉ុន្តែ ព្រះអម្ចាស់បានបញ្ជាឲ្យកើតមានផ្គរលាន់ឮឡើងនៅថ្ងៃនោះប្រឆាំងនឹងពួកភីលីស្ទីនវិញ ជាហេតុធ្វើឲ្យពួកគេមានការភាន់ច្រឡំ ហើយក៏បានបាក់ទ័ពនៅចំពោះមុខជនជាតិអុីស្រាអែល។</w:t>
      </w:r>
      <w:r>
        <w:rPr>
          <w:vertAlign w:val="superscript"/>
        </w:rPr>
        <w:t>11</w:t>
      </w:r>
      <w:r>
        <w:t>ទ័ពអុីស្រាអែលក៏បានចេញពីមីសប៉ា តាមសម្លាប់ពួកភីលីស្ទីនទៅដល់បេតកា។</w:t>
      </w:r>
      <w:r>
        <w:rPr>
          <w:vertAlign w:val="superscript"/>
        </w:rPr>
        <w:t>12</w:t>
      </w:r>
      <w:r>
        <w:t>ក្រោយមក លោកសាំយូអែលបានយកថ្មមួយមកដាក់ចន្លោះមីសប៉ា និងសេន។ លោកបានដាក់ឈ្មោះកន្លែងនោះថា អេបេន អេសុើរ ដោយថ្លែងថា៖ «មកទល់ពេលនេះ ព្រះអម្ចាស់នៅតែជួយយើង»។</w:t>
      </w:r>
      <w:r>
        <w:rPr>
          <w:vertAlign w:val="superscript"/>
        </w:rPr>
        <w:t>13</w:t>
      </w:r>
      <w:r>
        <w:t>ដូច្នេះ ពួកភីលីស្ទីនបានបញ្ឈប់ការឈ្លានពាន ហើយលែងចូលរាតត្បាតដល់ព្រំប្រទល់អុីស្រាអែលទៀតដែរ។ ព្រះហស្តរបស់ព្រះអម្ចាស់បានប្រឆាំងនឹងពួកភីលីស្ទីនរហូតអស់មួយជីវិតរបស់លោកសាំយូអែល។</w:t>
      </w:r>
      <w:r>
        <w:rPr>
          <w:vertAlign w:val="superscript"/>
        </w:rPr>
        <w:t>14</w:t>
      </w:r>
      <w:r>
        <w:t>តំបន់ទាំងប៉ុន្មានដែលពួកភីលីស្ទីនបានវាទយកពីអុីស្រាអែលក៏ត្រូវបានមកអុីស្រាអែលវិញ គឺចាប់ពីក្រុងអេក្រុនមកដល់កាថ នោះគឺជាតំបន់ដែលបានយកមកកាន់កាប់វិញពីពួកភីលីស្ទីន។ ក្រោយនោះមក មានសុខសន្តិភាពរវាង ជនជាតិអុីស្រាអែល និងជនជាតិអាម៉ូរី។</w:t>
      </w:r>
      <w:r>
        <w:rPr>
          <w:vertAlign w:val="superscript"/>
        </w:rPr>
        <w:t>15</w:t>
      </w:r>
      <w:r>
        <w:t>លោកសាំយូអែលបានរកខុសត្រូវឲ្យជនជាតិអុីស្រាអែលអស់មួយជីវិតរបស់លោក។</w:t>
      </w:r>
      <w:r>
        <w:rPr>
          <w:vertAlign w:val="superscript"/>
        </w:rPr>
        <w:t>16</w:t>
      </w:r>
      <w:r>
        <w:t>រៀងរាល់ឆ្នាំ លោកបានធ្វើដំណើរទៅបេតអែល ទៅគីលកាល់ និងទៅមីសប៉ា។ លោកបានកាត់ក្តីឲ្យជនជាតិអុីស្រាអែលនៅតំបន់ទាំងអស់នេះ។</w:t>
      </w:r>
      <w:r>
        <w:rPr>
          <w:vertAlign w:val="superscript"/>
        </w:rPr>
        <w:t>17</w:t>
      </w:r>
      <w:r>
        <w:t>ក្រោយមកលោកបានត្រឡប់ទៅរ៉ាម៉ាវិញ ពីព្រោះផ្ទះរបស់លោកនៅទីនោះ ហើយលោកក៏ជម្រះក្តីឲ្យកូនចៅអុីស្រាអែលនៅទីនោះផងដែរ លោកថែមទាំងបានសង់អាសនាមួយថ្វាយដល់ព្រះអម្ចាស់ទៀតផង។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នៅពេលលោកសាំយូអែលមានវ័យចាស់បន្តិច លោកបានតាំងឲ្យកូនប្រុសៗរបស់លោកជម្រះក្តីឲ្យជនជាតិអុីស្រាអែល។</w:t>
      </w:r>
      <w:r>
        <w:rPr>
          <w:vertAlign w:val="superscript"/>
        </w:rPr>
        <w:t>2</w:t>
      </w:r>
      <w:r>
        <w:t>កូនប្រុសទីមួយរបស់លោកឈ្មោះ យ៉ូអែល ទីពីរឈ្មោះ អប៊ីយ៉ា។ ពួកគេទាំងពីរគឺជាចៅហ្វាយនៅឯបៀរសេបា។</w:t>
      </w:r>
      <w:r>
        <w:rPr>
          <w:vertAlign w:val="superscript"/>
        </w:rPr>
        <w:t>3</w:t>
      </w:r>
      <w:r>
        <w:t>ប៉ុន្តែ កូនប្រុសរបស់លោក ពុំបានដើរក្នុងផ្លូវរបស់លោកទេ ផ្ទុយទៅវិញអ្នកទាំងពីរគិតពីចង់បាន។ ពួកគេទាំងពីរបានទទួលសំណូក ហើយកាត់ក្តីដោយអយុត្តិធម៌។</w:t>
      </w:r>
      <w:r>
        <w:rPr>
          <w:vertAlign w:val="superscript"/>
        </w:rPr>
        <w:t>4</w:t>
      </w:r>
      <w:r>
        <w:t>ក្រោយមក ពួកចាស់ទុំអុីស្រាអែលបានប្រមូលគ្នា ហើយទៅឯលោកសាំយូអែលនៅរ៉ាម៉ា។</w:t>
      </w:r>
      <w:r>
        <w:rPr>
          <w:vertAlign w:val="superscript"/>
        </w:rPr>
        <w:t>5</w:t>
      </w:r>
      <w:r>
        <w:t>ពួកគេបាននិយាយទៅលោកថា៖ «មើល លោកមានវ័យចាស់ហើយ ហើយកូនប្រុសៗរបស់លោកមិនដើរតាមផ្លូវរបស់លោកទេ។ ដូច្នេះ សូមជ្រើសរើសស្តេចមួយអង្គមក សម្រាប់ដឹកនាំពួកយើងខ្ញុំដូចជាប្រជាជាតិនានាផងដែរ»។</w:t>
      </w:r>
      <w:r>
        <w:rPr>
          <w:vertAlign w:val="superscript"/>
        </w:rPr>
        <w:t>6</w:t>
      </w:r>
      <w:r>
        <w:t>ប៉ុន្តែ លោកសាំយូអែលមិនសប្បាយចិត្តពេលពួកគេនិយាយថា៖ «សូមជ្រើសរើសស្តេចមួយអង្គមក សម្រាប់ដឹកនាំពួកយើងខ្ញុំ»។ ដូច្នេះហើយ ទើបលោកសាំយូអែលទូលអង្វររកព្រះអម្ចាស់។</w:t>
      </w:r>
      <w:r>
        <w:rPr>
          <w:vertAlign w:val="superscript"/>
        </w:rPr>
        <w:t>7</w:t>
      </w:r>
      <w:r>
        <w:t>ព្រះអម្ចាស់បានមានព្រះបន្ទូលមកលោកសាំយូអែលថា៖ «ចូរធ្វើតាមអ្វីៗគ្រប់យ៉ាងដែលពួកគេសុំអ្នកចុះ ពួកគេពុំបានបដិសេធអ្នកចោលទេ គឺពួកគេបដិសេធយើងជាមហាក្សត្រដឹកនាំពួកគេទេតើ។</w:t>
      </w:r>
      <w:r>
        <w:rPr>
          <w:vertAlign w:val="superscript"/>
        </w:rPr>
        <w:t>8</w:t>
      </w:r>
      <w:r>
        <w:t>ពួកគេកំពុងប្រព្រឹត្តនៅពេលនេះ ដូចពួកគេបានប្រព្រឹត្តតាំងពីថ្ងៃដែលយើងបាននាំពួកគេចេញពីស្រុកអេសុីបដែរ គឺបោះបង់យើង ហើយទៅបំរើព្រះដទៃវិញ ដូច្នេះ ពួកគេក៏ប្រព្រឹត្តដូច្នោះដែរ។</w:t>
      </w:r>
      <w:r>
        <w:rPr>
          <w:vertAlign w:val="superscript"/>
        </w:rPr>
        <w:t>9</w:t>
      </w:r>
      <w:r>
        <w:t>ចូរស្តាប់តាមពួកគេចុះ ប៉ុន្តែ ត្រូវព្រមានពួកគេឲ្យច្បាស់ ហើយឲ្យពួកគេដឹងថា ស្តេចនឹងត្រួតត្រាលើពួកគេ»។</w:t>
      </w:r>
      <w:r>
        <w:rPr>
          <w:vertAlign w:val="superscript"/>
        </w:rPr>
        <w:t>10</w:t>
      </w:r>
      <w:r>
        <w:t>ដូច្នេះ លោកសាំយូអែលក៏ប្រាប់នូវព្រះបន្ទូលទាំងអស់របស់ព្រះអម្ចាស់ដល់ពួកអ្នកដែលសុំចង់បានស្តេចនោះ។</w:t>
      </w:r>
      <w:r>
        <w:rPr>
          <w:vertAlign w:val="superscript"/>
        </w:rPr>
        <w:t>11</w:t>
      </w:r>
      <w:r>
        <w:t>លោកបានមានប្រសាសន៍ថា៖ «ស្តេចដែលនឹងសោយរាជ្យលើអ្នករាល់គ្នានឹងប្រព្រឹត្តដូច្នេះ ចំពោះអ្នករាល់គ្នា គឺស្តេចនឹងយកកូនប្រុសៗរបស់អ្នករាល់គ្នាឲ្យធ្វើជាទាហានសេះ និងអ្នកបររទេសចម្បាំងរបស់ស្តេច និងខ្លះជាទាហានផងដែរ។</w:t>
      </w:r>
      <w:r>
        <w:rPr>
          <w:vertAlign w:val="superscript"/>
        </w:rPr>
        <w:t>12</w:t>
      </w:r>
      <w:r>
        <w:t>ស្តេចនឹងតាំងឲ្យមានមេបញ្ជាការលើទាហានរាប់ពាន់នាក់ និងមេបញ្ជាការលើហាសិបនាក់ផងដែរ។ ស្តេចនឹងចាត់អ្នកខ្លះឲ្យព្យួរដីស្រែរបស់ស្តេច ខ្លះឲ្យច្រូតកាត់ចម្រូតរបស់ស្តេច ខ្លះធ្វើអាវុធសម្រាប់សង្គ្រាម និងគ្រឿងបំពាក់រទេះចម្បាំង។</w:t>
      </w:r>
      <w:r>
        <w:rPr>
          <w:vertAlign w:val="superscript"/>
        </w:rPr>
        <w:t>13</w:t>
      </w:r>
      <w:r>
        <w:t>ស្តេចនឹងយកកូនស្រីៗរបស់អ្នករាល់គ្នា ឲ្យផលិតទឹកអប់ ខ្លះចម្អិនម្ហូប និងខ្លះទៀតជាអ្នកដុតនំបុ័ង។</w:t>
      </w:r>
      <w:r>
        <w:rPr>
          <w:vertAlign w:val="superscript"/>
        </w:rPr>
        <w:t>14</w:t>
      </w:r>
      <w:r>
        <w:t>ស្តេចនឹងយកអ្វីៗដែលល្អបំផុតពីស្រែ ពីចម្ការទំពាំងបាយជូរ ពីចម្ការអូលីវរបស់អ្នករាល់គ្នា ឲ្យទៅមន្ត្រីជារាជ្យបម្រើស្តេច។</w:t>
      </w:r>
      <w:r>
        <w:rPr>
          <w:vertAlign w:val="superscript"/>
        </w:rPr>
        <w:t>15</w:t>
      </w:r>
      <w:r>
        <w:t>ស្តេចនេះយកមួយភាគដប់នៃផលដំណាំ ពីទំពាំងបាយជូររបស់អ្នករាល់គ្នាទៅឲ្យមន្ត្រី និងរាជ្យបម្រើរបស់ស្តេចទៀតផង។</w:t>
      </w:r>
      <w:r>
        <w:rPr>
          <w:vertAlign w:val="superscript"/>
        </w:rPr>
        <w:t>16</w:t>
      </w:r>
      <w:r>
        <w:t>ស្តេចក៏នឹងយកបាវប្រុសស្រី និងបុរសដែលពេញកម្លាំងខ្លាំងបំផុតរបស់អ្នករាល់គ្នា ថែមទាំងយកលារបស់អ្នករាល់គ្នាឲ្យមកធ្វើការឲ្យស្តេច។</w:t>
      </w:r>
      <w:r>
        <w:rPr>
          <w:vertAlign w:val="superscript"/>
        </w:rPr>
        <w:t>17</w:t>
      </w:r>
      <w:r>
        <w:t>ស្តេចនឹងយកមួយភាគដប់នៃពីហ្វូងសត្វ ហើយឯអ្នករាល់គ្នាធ្វើជាទាសកររបស់ស្តេចផងដែរ។</w:t>
      </w:r>
      <w:r>
        <w:rPr>
          <w:vertAlign w:val="superscript"/>
        </w:rPr>
        <w:t>18</w:t>
      </w:r>
      <w:r>
        <w:t>ពេលថ្ងៃនោះមកដល់ អ្នករាល់គ្នានឹងស្រែកអង្វររកជំនួយព្រះអម្ចាស់ដោយសារស្តេចដែលអ្នករាល់គ្នាបានជ្រើសតាំងសម្រាប់ខ្លួនឯង ប៉ុន្តែ ព្រះអម្ចាស់នឹងមិនឆ្លើយតបនឹងអ្នករាល់គ្នាឡើយនៅថ្ងៃនោះឡើយ។</w:t>
      </w:r>
      <w:r>
        <w:rPr>
          <w:vertAlign w:val="superscript"/>
        </w:rPr>
        <w:t>19</w:t>
      </w:r>
      <w:r>
        <w:t>ទោះយ៉ាងនោះក្តី ប្រជាជនមិនស្តាប់លោកសាំយូអែលទេ ពួកគេបាននិយាយថា៖ «ទេ! យើងត្រូវតែមានស្តេចមួយអង្គ</w:t>
      </w:r>
      <w:r>
        <w:rPr>
          <w:vertAlign w:val="superscript"/>
        </w:rPr>
        <w:t>20</w:t>
      </w:r>
      <w:r>
        <w:t>ធ្វើដូច្នេះ ពួកយើងនឹងបានដូចជាប្រជាជាតិនានាដែរ ហើយស្តេចនឹងដឹកនាំរកខុសត្រូវជូនពួកយើង ព្រមទាំងនាំមុខពួកយើងទៅច្បាំងនោះសមរភូមិផង»។</w:t>
      </w:r>
      <w:r>
        <w:rPr>
          <w:vertAlign w:val="superscript"/>
        </w:rPr>
        <w:t>21</w:t>
      </w:r>
      <w:r>
        <w:t>ពេលលោកសាំយូអែលបានឮសំដីរបស់ប្រជាជន លោកក៏បានទូលទៅព្រះអម្ចាស់ម្តងទៀត។</w:t>
      </w:r>
      <w:r>
        <w:rPr>
          <w:vertAlign w:val="superscript"/>
        </w:rPr>
        <w:t>22</w:t>
      </w:r>
      <w:r>
        <w:t>ព្រះអម្ចាស់បានតបទៅលោកសាំយូអែលវិញថា៖ «ចូរធ្វើតាមសម្តីពួកគេចុះ ចូររកមើលម្នាក់ឲ្យធ្វើជាស្តេចសម្រាប់ពួកគេទៅ»។ បន្ទាប់មក លោកសាំយូអែលក៏ប្រាប់ឲ្យប្រជាជនអុីស្រាអែលថា៖ «ចូរអ្នករាល់គ្នាត្រឡប់ទៅផ្ទះរៀងៗខ្លួនវិញសិនចុះ»។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មានបុរសម្នាក់ពីកុលសម្ព័ន្ធបេនយ៉ាមីន ជាអ្នកមានឥទ្ធិពល គាត់ឈ្មោះថា គីស ជាកូនប្រុសរបស់លោកអបៀល ជាចៅរបស់លោកសេរោ និងជាចៅទួតរបស់លោកបេកូរ៉ា ហើយត្រូវជាចៅទួតរបស់លោកអភីយ៉ា ជាអ្នកក្នុងកុលសម្ព័ន្ធបេនយ៉ាមីន។</w:t>
      </w:r>
      <w:r>
        <w:rPr>
          <w:vertAlign w:val="superscript"/>
        </w:rPr>
        <w:t>2</w:t>
      </w:r>
      <w:r>
        <w:t>គាត់មានកូនប្រុសម្នាក់ឈ្មោះ សូល ជាបុរសមានរាងសង្ហា។ គ្មានបុរសណាក្នុងចំណោមប្រជាជនអុីស្រាអែលដែលសង្ហាជាងបុរសម្នាក់នោះឡើយ។ ពីស្មាឡើងលើ ជាមនុស្សដែលមានមាឌធំខ្ពស់ជាងអ្នកផ្សេងទាំងអស់។</w:t>
      </w:r>
      <w:r>
        <w:rPr>
          <w:vertAlign w:val="superscript"/>
        </w:rPr>
        <w:t>3</w:t>
      </w:r>
      <w:r>
        <w:t>ពេលនោះ លារបស់លោកគីស ជាឪពុករបស់លោកសូលបានវង្វេង។ ដូច្នេះ លោកគីស បានប្រាប់ឲ្យកូនប្រុស គឺសូល ថា៖ «ចូរយកបាវម្នាក់ទៅជាមួយកូន ហើយក្រោកឡើងចេញទៅរកលាដែលវង្វេងបាត់នោះ»។</w:t>
      </w:r>
      <w:r>
        <w:rPr>
          <w:vertAlign w:val="superscript"/>
        </w:rPr>
        <w:t>4</w:t>
      </w:r>
      <w:r>
        <w:t>លោកសូលបានធ្វើដំណើរដល់ភ្នំអេប្រាអុីម ហើយបានឆ្លងកាត់ស្រុកសាលីសា ប៉ុន្តែ មិនឃើញលាទាំងនោះទេ។ បន្ទាប់មក ក៏ឆ្លងកាត់ស្រុកសាលីម ក៏នៅតែមិនឃើញ។ ពេលបានឆ្លងកាត់ស្រុកបេនយ៉ាមីន ក៏ពុំមានដំណឹងអ្វីដែរ។</w:t>
      </w:r>
      <w:r>
        <w:rPr>
          <w:vertAlign w:val="superscript"/>
        </w:rPr>
        <w:t>5</w:t>
      </w:r>
      <w:r>
        <w:t>ពេលបានមកដល់ទឹកដីស៊ូភ លោកសូលបានមានប្រសាសន៍ទៅបាវរបស់គាត់ដែលមកជាមួយថា៖ «តោះ យើងត្រឡប់ទៅវិញ ក្រែងឪពុកខ្ញុំលែងខ្វល់ខ្វាយនឹងលាទាំងនោះ ហើយបែរជាមកព្រួយបារម្ភពីយើងវិញ»។</w:t>
      </w:r>
      <w:r>
        <w:rPr>
          <w:vertAlign w:val="superscript"/>
        </w:rPr>
        <w:t>6</w:t>
      </w:r>
      <w:r>
        <w:t>ប៉ុន្តែ បាវនោះបាននិយាយមកលោកវិញថា៖ «សូមស្តាប់ខ្ញុំសិន មានអ្នកជំនិតរបស់ព្រះជាម្ចាស់ម្នាក់រស់នៅក្នុងក្រុងនេះ។ គាត់ជាមនុស្សដែលគេគោរព ហើយអ្វីៗដែលលោកបាននិយាយសុទ្ធតែកើតឡើង។ តោះយើងគួរទៅទីនោះ ប្រហែលជាគាត់អាចប្រាប់យើងនូវផ្លូវណាដែលយើងគួរទៅ»។</w:t>
      </w:r>
      <w:r>
        <w:rPr>
          <w:vertAlign w:val="superscript"/>
        </w:rPr>
        <w:t>7</w:t>
      </w:r>
      <w:r>
        <w:t>នោះលោកសូលក៏តបទៅបាវវិញថា៖ «បើយើងទៅ តើយើងមានអ្វីទៅជូនលោកនោះ? ព្រោះនំបុ័ងក៏អស់ពីថង់ ហើយយើងក៏គ្មានអំណោយអ្វីជូនអ្នកជំនិតរបស់ព្រះជាម្ចាស់ដែរ។ តើយើងមានអ្វី?»</w:t>
      </w:r>
      <w:r>
        <w:rPr>
          <w:vertAlign w:val="superscript"/>
        </w:rPr>
        <w:t>8</w:t>
      </w:r>
      <w:r>
        <w:t>បាវបានតបលោកសូលវិញថា៖ «នេះនែ៎ ខ្ញុំមានប្រាក់មួយកាក់ដែលអាចយកជូនអ្នកជំនិតរបស់ព្រះជាម្ចាស់បាន ដើម្បីសុំឲ្យគាត់ប្រាប់យើងនូវផ្លូវដែលយើងត្រូវទៅ»។</w:t>
      </w:r>
      <w:r>
        <w:rPr>
          <w:vertAlign w:val="superscript"/>
        </w:rPr>
        <w:t>9</w:t>
      </w:r>
      <w:r>
        <w:t>(នៅក្នុងស្រុកអុីស្រាអែលកាលពីមុន នៅពេលនរណាម្នាក់ចង់ស្វែងរកព្រះហប្ញទ័យនៃព្រះជាម្ចាស់ អ្នកនោះនិយាយថា៖ «មក ចូរយើងទៅរកគ្រូទាយ»។ ដោយព្រោះព្យាការីសព្វថ្ងៃនេះ អ្នកពីមុនហៅថាជា គ្រូទាយ)។</w:t>
      </w:r>
      <w:r>
        <w:rPr>
          <w:vertAlign w:val="superscript"/>
        </w:rPr>
        <w:t>10</w:t>
      </w:r>
      <w:r>
        <w:t>នោះលោកសូលបានមានប្រសាសន៍ទៅបាវថា៖ «និយាយល្អណាស់ តោះយើងចេញទៅ»។ ដូច្នេះ ពួកគេចេញដំណើរទៅក្រុងដែលអ្នកជំនិតរបស់ព្រះជាម្ចាស់ធ្លាប់រស់នៅ។</w:t>
      </w:r>
      <w:r>
        <w:rPr>
          <w:vertAlign w:val="superscript"/>
        </w:rPr>
        <w:t>11</w:t>
      </w:r>
      <w:r>
        <w:t>ពេលទៅដល់ទីទួលនៃក្រុង ពួកគេឃើញនារីក្មេងៗកំពុងចេញមកដងទឹក លោកសូលនិងបាវបាននិយាយទៅពួកនាងថា៖ «តើមានគ្រូទាយនៅទីនេះឬទេ?»</w:t>
      </w:r>
      <w:r>
        <w:rPr>
          <w:vertAlign w:val="superscript"/>
        </w:rPr>
        <w:t>12</w:t>
      </w:r>
      <w:r>
        <w:t>ពួកនាងបានឆ្លើយថា៖ «ចា៎ មើល គាត់នៅនឹងមុខលោកស្រាប់ហើយ។ ចូរទៅប្រញាប់ ពីព្រោះគាត់កំពុងមកទីក្រុងថ្ងៃនេះហើយ ដោយប្រជាជនត្រូវថ្វាយយញ្ញបូជានៅលើទីទួលខ្ពស់ថ្ងៃនេះដែរ។</w:t>
      </w:r>
      <w:r>
        <w:rPr>
          <w:vertAlign w:val="superscript"/>
        </w:rPr>
        <w:t>13</w:t>
      </w:r>
      <w:r>
        <w:t>ពេលលោកចូលដល់ក្រុង លោកនឹងឃើញគាត់ មុនពេលគាត់ឡើងទៅទទួលទានអាហារនៅទីទួលខ្ពស់នោះ។ ប្រជាជនមិនបរិភោគអ្វីទាំងអស់ទាល់តែលោកមកសិន ពីព្រោះគាត់ជាអ្នកថ្វាយយញ្ញបូជានោះ ក្រោយមកអ្នកដែលត្រូវបានអញ្ជើញអាចបរិភោគបាន។ ចូរចេញទៅចុះ នោះអស់លោកនឹងឃើញគាត់មិនខាន»។</w:t>
      </w:r>
      <w:r>
        <w:rPr>
          <w:vertAlign w:val="superscript"/>
        </w:rPr>
        <w:t>14</w:t>
      </w:r>
      <w:r>
        <w:t>ឮដូច្នេះពួកគេបានចេញដំណើរទៅឯទីក្រុង ពេលចូលដល់ក្រុង ពួកគេបានឃើញលោកសាំយូអែលដើរតម្រង់មកពួកគេ ទៅឯទីទួលខ្ពស់នោះ។</w:t>
      </w:r>
      <w:r>
        <w:rPr>
          <w:vertAlign w:val="superscript"/>
        </w:rPr>
        <w:t>15</w:t>
      </w:r>
      <w:r>
        <w:t>ពេលវេលារបស់លោកសូលបានមកដល់ ព្រះអម្ចាស់បានបើកសម្តែងដល់លោកសាំយូអែលដូចតទៅថា៖</w:t>
      </w:r>
      <w:r>
        <w:rPr>
          <w:vertAlign w:val="superscript"/>
        </w:rPr>
        <w:t>16</w:t>
      </w:r>
      <w:r>
        <w:t>«ស្អែកពេលថ្មើនេះ យើងនឹងបញ្ជូនបុរសម្នាក់ពីទឹកដីបេនយ៉ាមីនមកឯអ្នក ហើយអ្នកនឹងចាក់ប្រេងតាំងបុរសនោះឲ្យធ្វើជាស្តេចលើប្រជាជនអុីស្រាអែល។ បុរសនេះនឹងរំដោះប្រជាជនរបស់យើងពីដៃរបស់ពួកភីលីស្ទីន។ ពីព្រោះយើងបានមើលឃើញ ហើយអាណិតដល់ប្រជាជនរបស់យើង ដោយសម្លេងទូលអង្វររបស់ពួកគេរកជំនួយបានមកដល់យើង»។</w:t>
      </w:r>
      <w:r>
        <w:rPr>
          <w:vertAlign w:val="superscript"/>
        </w:rPr>
        <w:t>17</w:t>
      </w:r>
      <w:r>
        <w:t>ពេលលោកសាំយូអែលបានឃើញលោកសូល ព្រះអម្ចាស់បានប្រាប់គាត់ថា៖ «គឺបុរសនេះហើយដែលយើងបានប្រាប់អ្នក! បុរសនេះនឹងដឹកនាំប្រជាជនរបស់យើង»។</w:t>
      </w:r>
      <w:r>
        <w:rPr>
          <w:vertAlign w:val="superscript"/>
        </w:rPr>
        <w:t>18</w:t>
      </w:r>
      <w:r>
        <w:t>បន្ទាប់មក លោកសូលបានចូលមកជិតលោកសាំយូអែលនៅឯខ្លោងទ្វារ ហើយបានមានប្រសាសន៍ថា៖ «សូមលោកប្រាប់ខ្ញុំពីផ្ទះគ្រូទាយផង តើនៅទីណា?»</w:t>
      </w:r>
      <w:r>
        <w:rPr>
          <w:vertAlign w:val="superscript"/>
        </w:rPr>
        <w:t>19</w:t>
      </w:r>
      <w:r>
        <w:t>លោកសាំយូអែលបានតបនឹងលោកសូលវិញថា៖ «គឺខ្ញុំហើយជាគ្រូទាយ។ ចូរឡើងទៅទីទួលខ្ពស់មុនខ្ញុំចុះ ព្រោះថ្ងៃនេះលោកនឹងរួមអាហារជាមួយខ្ញុំ។ ព្រឹកឡើងខ្ញុំនឹងអនុញ្ញាតឲ្យលោកទៅវិញ ហើយខ្ញុំនឹងប្រាប់លោកគ្រប់យ៉ាងដែលមាននៅនឹងគំនិតរបស់លោក។</w:t>
      </w:r>
      <w:r>
        <w:rPr>
          <w:vertAlign w:val="superscript"/>
        </w:rPr>
        <w:t>20</w:t>
      </w:r>
      <w:r>
        <w:t>រឿងបាត់សត្វលាពីបីថ្ងៃមុននោះ កុំបារម្ភទៀតឡើយ ព្រោះគេបានរកឃើញពួកវាវិញហើយ។ តើមិនមែនលោកទេឬជាបំណងប្រាថ្នារបស់ជនជាតិអុីស្រាអែល? តើមិនមែនលោក និងគ្រួសាររបស់ឪពុកលោកទេឬអី?»</w:t>
      </w:r>
      <w:r>
        <w:rPr>
          <w:vertAlign w:val="superscript"/>
        </w:rPr>
        <w:t>21</w:t>
      </w:r>
      <w:r>
        <w:t>លោកសូលបានតបវិញថា «តើខ្ញុំមិនមែនមកពីកុលសម្ព័ន្ធបេនយ៉ាមីនទេឬអី ជាកុលសម្ព័ន្ធតូចជាងគេបំផុតរបស់អុីស្រាអែល? តើមិនមែនអំបូររបស់ខ្ញុំរឹតតែតូចជាងអំបូរផ្សេងៗនៃកុលសម្ព័ន្ធបេនយ៉ាមីនទេឬអី? ហេតុអ្វីបានជាលោកនិយាយមកដូចជាខ្ញុំនឹងអស្ចារ្យយ៉ាងនេះ?»</w:t>
      </w:r>
      <w:r>
        <w:rPr>
          <w:vertAlign w:val="superscript"/>
        </w:rPr>
        <w:t>22</w:t>
      </w:r>
      <w:r>
        <w:t>លោកសាំយូអែលបានយកលោកសូល និងបាវរបស់លោកទៅឯវាល ហើយដាក់នៅកន្លែងអង្គុយពីមុខអ្នកផ្សេងៗដែលត្រូវបានអញ្ជើញមកប្រមាណជាសាមសិបនាក់។</w:t>
      </w:r>
      <w:r>
        <w:rPr>
          <w:vertAlign w:val="superscript"/>
        </w:rPr>
        <w:t>23</w:t>
      </w:r>
      <w:r>
        <w:t>លោកសាំយូអែលបានមានប្រសាសន៍ទៅអ្នកចម្អិនម្ហូបថា៖ «ចូរយកចំណែកដែលខ្ញុំបានប្រគល់ឲ្យអ្នក ដែលខ្ញុំនិយាយថា ចូរដាក់ដោយឡែកនោះ»។</w:t>
      </w:r>
      <w:r>
        <w:rPr>
          <w:vertAlign w:val="superscript"/>
        </w:rPr>
        <w:t>24</w:t>
      </w:r>
      <w:r>
        <w:t>អ្នកចម្អិនក៏យកសាច់ភ្លៅដែលបានញែកទុកនោះ មកដាក់នៅមុខលោកសូល។ បន្ទាប់មក លោកសាំយូអែលបានមានប្រសាសន៍ថា៖ «មើល អ្វីដែលបានរក្សាទុកនោះត្រូវបានដាក់នៅមុខរបស់លោកហើយ។ ចូរពិសារចុះ ពីព្រោះ ចំណែកនេះ ត្រូវបានរក្សាទុក ចាំរហូតពេលនេះមកដល់ គឺតាំងពីពេលដែលខ្ញុំបាននិយាយថា ខ្ញុំបានអញ្ជើញមនុស្ស»។ នោះ លោកសូលបានបរិភោគអាហារជាមួយនឹងលោកសាំយូអែលនៅថ្ងៃនោះ។</w:t>
      </w:r>
      <w:r>
        <w:rPr>
          <w:vertAlign w:val="superscript"/>
        </w:rPr>
        <w:t>25</w:t>
      </w:r>
      <w:r>
        <w:t>ពេលពួកគេបានចុះពីទីទួលខ្ពស់ចូលទីក្រុងវិញ លោកសាំយូអែលបានមានប្រសាសន៍ជាមួយលោកសូលនៅលើដំបូលផ្ទះ។</w:t>
      </w:r>
      <w:r>
        <w:rPr>
          <w:vertAlign w:val="superscript"/>
        </w:rPr>
        <w:t>26</w:t>
      </w:r>
      <w:r>
        <w:t>ពេលថ្ងៃរះឡើង លោកសាំយូអែលបានហៅលោកសូលនៅលើដំបូលផ្ទះថា៖ «ចូរក្រោកឡើង នោះខ្ញុំអាចបញ្ជូនអ្នកឲ្យទៅ»។ លោកសូលបានក្រោកឡើង អ្នកទាំងពីរ ទាំងលោកសូល និងលោកសាំយូអែលបានចេញទៅឯផ្លូវ។</w:t>
      </w:r>
      <w:r>
        <w:rPr>
          <w:vertAlign w:val="superscript"/>
        </w:rPr>
        <w:t>27</w:t>
      </w:r>
      <w:r>
        <w:t>កាលពួកលោកបានដើរដល់ជាយក្រុងហើយ លោកសាំយូអែលបានប្រាប់លោកសូលថា៖ «ឲ្យបាវលោកទៅមុនយើងចុះ» បាវក៏បានចេញទៅមុន «តែលោកត្រូវនៅទីនេះបន្តិចសិន នោះខ្ញុំនឹងប្រាប់ព្រះរាជសាររបស់ព្រះជាម្ចាស់ដល់លោក»។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លោកសាំយូអែលបានយកដបប្រេងមក ហើយចាក់ពីលើក្បាលរបស់លោកសូល រួចថើបលោក។ លោកបានមានប្រសាសន៍ថា៖ «តើមិនមែនព្រះអម្ចាស់ទេឬអី ជាអ្នករើសតាំងអ្នកឲ្យធ្វើជាអ្នកដឹកនាំប្រជារាស្ត្ររបស់ព្រះអង្គ?</w:t>
      </w:r>
      <w:r>
        <w:rPr>
          <w:vertAlign w:val="superscript"/>
        </w:rPr>
        <w:t>2</w:t>
      </w:r>
      <w:r>
        <w:t>ពេលដែលលោកចាកចេញពីខ្ញុំទៅថ្ងៃនេះ លោកនឹងឃើញបុរសពីរនាក់នៅក្បែរផ្នូររបស់លោកស្រីរ៉ាជែល ពួកគេនឹងនិយាយប្រាប់អ្នកថា លាដែលលោកកំពុងស្វែងរកនោះ បានរកឃើញវិញហើយ»។ ខណៈនេះ ឪពុករបស់លោកលែងខ្វល់ខ្វាយនឹងលាទាំងនោះហើយ គឺគាត់ខ្វល់ខ្វាយពីលោកដោយនិយាយថា៖ «តើកូនប្រុសរបស់ខ្ញុំយ៉ាងដូចម្តេចហើយ?»។</w:t>
      </w:r>
      <w:r>
        <w:rPr>
          <w:vertAlign w:val="superscript"/>
        </w:rPr>
        <w:t>3</w:t>
      </w:r>
      <w:r>
        <w:t>បន្ទាប់មក អ្នកដើរទៅឆ្ងាយបន្តិច នោះអ្នកនឹងដល់ដើមឈើតាបោរ។ នឹងមានបុរសបីនាក់ដែលទៅឯទីសក្ការៈរបស់ព្រះជាម្ចាស់នៅបេតអែលជួបអ្នក ពួកគេម្នាក់កាន់ពពែបី ម្នាក់ទៀតកាន់នំបុ័យបីដុំ និងម្នាក់ទៀតកាន់ថង់ស្រាទំពាំបាយជូរ។</w:t>
      </w:r>
      <w:r>
        <w:rPr>
          <w:vertAlign w:val="superscript"/>
        </w:rPr>
        <w:t>4</w:t>
      </w:r>
      <w:r>
        <w:t>ពួកគេនឹងជម្រាបសួរអ្នក ហើយឲ្យនំបុ័ងពីរដុំដល់អ្នក រួចអ្នកត្រូវយកពីដៃរបស់ពួកគេ។</w:t>
      </w:r>
      <w:r>
        <w:rPr>
          <w:vertAlign w:val="superscript"/>
        </w:rPr>
        <w:t>5</w:t>
      </w:r>
      <w:r>
        <w:t>បន្ទាប់មក អ្នកនឹងទៅដល់ទីទួលសក្ការៈរបស់ព្រះជាម្ចាស់ ដែលជាកន្លែងដាក់ទ័ពរបស់ពួកភីលីស្ទីន។ ពេលអ្នកទៅដល់ក្រុង អ្នកនឹងជួបព្យាការីមួយក្រុមចេញមកពីទីទួលខ្ពស់ជាមួយនឹងពិន ស្គរ ខ្លុយ និងចាប៉ីផង ពួកគេនឹងថ្លែងព្រះបន្ទូល។</w:t>
      </w:r>
      <w:r>
        <w:rPr>
          <w:vertAlign w:val="superscript"/>
        </w:rPr>
        <w:t>6</w:t>
      </w:r>
      <w:r>
        <w:t>ព្រះវិញ្ញាណនៃព្រះអម្ចាស់នឹងយាងមកសណ្ឋិតលើអ្នក អ្នកក៏នឹងថ្លែងព្រះបន្ទូលជាមួយពួកគេផងដែរ ហើយអ្នកនឹងប្តូរទៅជាម្នាក់មួយផ្សេងទៀត។</w:t>
      </w:r>
      <w:r>
        <w:rPr>
          <w:vertAlign w:val="superscript"/>
        </w:rPr>
        <w:t>7</w:t>
      </w:r>
      <w:r>
        <w:t>មើល ទីសម្គាល់ទាំងនេះនឹងកើតមានដល់អ្នក ចូរធ្វើអ្វីតាមតែអ្នកចង់ធ្វើចុះ ដ្បិត ព្រះជាម្ចាស់គង់នៅជាមួយអ្នកហើយ។</w:t>
      </w:r>
      <w:r>
        <w:rPr>
          <w:vertAlign w:val="superscript"/>
        </w:rPr>
        <w:t>8</w:t>
      </w:r>
      <w:r>
        <w:t>ចូរទៅឯគីលកាល់មុនខ្ញុំចុះ ខ្ញុំនឹងចុះទៅឯអ្នកហើយថ្វាយតង្វាយដុត និងថ្វាយយញ្ញបូជាមេត្រីភាពនៅទីនោះ។ ចូររង់ចាំប្រាំពីរថ្ងៃ រហូតទាល់តែខ្ញុំទៅដល់ ហើយបង្ហាញអ្នកនូវអ្វីដែលអ្នកត្រូវធ្វើ។</w:t>
      </w:r>
      <w:r>
        <w:rPr>
          <w:vertAlign w:val="superscript"/>
        </w:rPr>
        <w:t>9</w:t>
      </w:r>
      <w:r>
        <w:t>ពេល លោកសូលបែរខ្នងចាកចេញពីលោកសាំយូអែលទៅ ព្រះជាម្ចាស់បានប្រទានចិត្តមួយផ្សេងទៀតដល់លោក។ ហើយទីសម្គាល់ទាំងនោះបានកើតឡើងនៅថ្ងៃនោះ។</w:t>
      </w:r>
      <w:r>
        <w:rPr>
          <w:vertAlign w:val="superscript"/>
        </w:rPr>
        <w:t>10</w:t>
      </w:r>
      <w:r>
        <w:t>ពេលពួកគេបានទៅដល់ទីទួល មានព្យាការីមួយក្រុមបានជួបពួកលោក ហើយព្រះវិញ្ញាននៃព្រះជាម្ចាស់បានយាងមកសណ្ឋិតលើលោក ហើយលោកក៏បានថ្លែងព្រះបន្ទូលជាមួយពួកគេផងដែរ។</w:t>
      </w:r>
      <w:r>
        <w:rPr>
          <w:vertAlign w:val="superscript"/>
        </w:rPr>
        <w:t>11</w:t>
      </w:r>
      <w:r>
        <w:t>ពេលអស់អ្នកដែលធ្លាប់ស្គាល់លោកឃើញលោកថ្លែងព្រះបន្ទូលជាមួយក្រុមព្យាការី អ្នកទាំងនោះនិយាយគ្នាថា៖ «តើមានរឿងអ្វីកើតឡើងចំពោះកូនប្រុសលោកគីស? តើឥឡូវលោកសូលជាអ្នកក្នុងក្រុមព្យាការីដែរឬ?»</w:t>
      </w:r>
      <w:r>
        <w:rPr>
          <w:vertAlign w:val="superscript"/>
        </w:rPr>
        <w:t>12</w:t>
      </w:r>
      <w:r>
        <w:t>មានបុរសនៅស្រុកជាមួយបានឆ្លើយថា៖ «ដូច្នេះ តើនរណាជាឪពុករបស់ពួកគេ?» ដោយសារហេតុការណ៍ទាំងនេះ គេនិយាយថា៖ «តើសូលជាម្នាក់ក្នុងក្រុមព្យាការីដែរឬ?»</w:t>
      </w:r>
      <w:r>
        <w:rPr>
          <w:vertAlign w:val="superscript"/>
        </w:rPr>
        <w:t>13</w:t>
      </w:r>
      <w:r>
        <w:t>ពេលលោកបានបញ្ចប់ថ្លែងព្រះបន្ទូល លោកបានមកឯទីទួលខ្ពស់។</w:t>
      </w:r>
      <w:r>
        <w:rPr>
          <w:vertAlign w:val="superscript"/>
        </w:rPr>
        <w:t>14</w:t>
      </w:r>
      <w:r>
        <w:t>ក្រោយមកឪពុកមាររបស់លោកសូលបានមានប្រសាសន៍មកលោក និងបាវលោកថា «តើពួកគេឯងបានទៅឯណា?» លោកបានតបថា «ទៅរកសត្វលា។ ពេលពួកយើងដឹងថា ពួកយើងមិនអាចរកវាឃើញទេ ពួកយើងបានទៅជួបលោកសាំយូអែល»។</w:t>
      </w:r>
      <w:r>
        <w:rPr>
          <w:vertAlign w:val="superscript"/>
        </w:rPr>
        <w:t>15</w:t>
      </w:r>
      <w:r>
        <w:t>ឪពុកមារលោកសូលបានមានប្រសាសន៍ថា៖ «សូមប្រាប់ឪពុកមារផង តើលោកសាំយូអែលបានមានប្រសាសន៍អ្វីដល់ឯង»។</w:t>
      </w:r>
      <w:r>
        <w:rPr>
          <w:vertAlign w:val="superscript"/>
        </w:rPr>
        <w:t>16</w:t>
      </w:r>
      <w:r>
        <w:t>លោកសូលបានតបទៅគាត់វិញថា៖ «លោកបានប្រាប់ពួកយើងជាច្រើនថា សត្វលាបានរកឃើញវិញហើយ»។ ប៉ុន្តែ លោកមិនបានប្រាប់រឿងរាជ្យសម្បត្តិដែលលោកសាំយូអែលបានមានប្រសាសន៍នោះទេ។</w:t>
      </w:r>
      <w:r>
        <w:rPr>
          <w:vertAlign w:val="superscript"/>
        </w:rPr>
        <w:t>17</w:t>
      </w:r>
      <w:r>
        <w:t>ពេលនោះ លោកសាំយូអែលបានកោះហៅប្រជាជនឲ្យជួបជុំគ្នានៅចំពោះព្រះអម្ចាស់នៅឯមីសប៉ា។</w:t>
      </w:r>
      <w:r>
        <w:rPr>
          <w:vertAlign w:val="superscript"/>
        </w:rPr>
        <w:t>18</w:t>
      </w:r>
      <w:r>
        <w:t>លោកបានថ្លែងទៅជនជាតិអុីស្រាអែលថា នេះជាអ្វីដែលព្រះអម្ចាស់ ជាព្រះរបស់អុីស្រាអែលមានព្រះបន្ទូលថា យើងបាននាំអុីស្រាអែលចេញពីអេសុីប ហើយយើងបានសង្គ្រោះអ្នករាល់គ្នាពីដៃរបស់ពួកអេសុីប និងពីដៃរបស់អាណាចក្រទាំងអស់ដែលបានយាយីអ្នករាល់គ្នា។</w:t>
      </w:r>
      <w:r>
        <w:rPr>
          <w:vertAlign w:val="superscript"/>
        </w:rPr>
        <w:t>19</w:t>
      </w:r>
      <w:r>
        <w:t>ប៉ុន្តែ ថ្ងៃនេះ អ្នករាល់គ្នាបានបដិសេធយើងជាព្រះរបស់អ្នករាល់គ្នា ដែលសង្គ្រោះអ្នករាល់គ្នាពីទុក្ខភ័យ និងគ្រោះថ្នាក់ទាំងអស់របស់អ្នករាល់គ្នា តែអ្នករាល់គ្នាបែរជានិយាយទៅសាំយូអែលថា៖ «ចូររើសតាំងស្តេចមួយអង្គឲ្យដឹកនាំយើង។ ឥឡូវនេះ ចូរបង្ហាញខ្លួនអ្នករាល់គ្នានៅចំពោះព្រះអម្ចាស់ទៅតាមកុលសម្ព័ន្ធ និងតាមអំបូររបស់អ្នករាល់គ្នាចុះ»។</w:t>
      </w:r>
      <w:r>
        <w:rPr>
          <w:vertAlign w:val="superscript"/>
        </w:rPr>
        <w:t>20</w:t>
      </w:r>
      <w:r>
        <w:t>ដូច្នេះ លោកសាំយូអែលបាននាំកុលសម្ព័ន្ធរបស់អុីស្រាអែលទាំងអស់ឲ្យចូលជិត ហើយបានរើសប៉ះចំកុលសម្ព័ន្ធបេនយ៉ាមីន។</w:t>
      </w:r>
      <w:r>
        <w:rPr>
          <w:vertAlign w:val="superscript"/>
        </w:rPr>
        <w:t>21</w:t>
      </w:r>
      <w:r>
        <w:t>បន្ទាប់មក លោកបានឲ្យកុលសម្ព័ន្ធបេនយ៉ាមីនមកជិតតាមអំបូររបស់ពួកគេ បានរើសប៉ះចំអំបូរម៉ាទ្រី ហើយក៏រើសបានកូនរបស់លោកគីស គឺលោកសូល។ ប៉ុន្តែ ពេលគេទៅរកលោក គេមិនឃើញលោកទេ។</w:t>
      </w:r>
      <w:r>
        <w:rPr>
          <w:vertAlign w:val="superscript"/>
        </w:rPr>
        <w:t>22</w:t>
      </w:r>
      <w:r>
        <w:t>បន្ទាប់មក ប្រជាជនចង់សាកសួរព្រះជាម្ចាស់ថែមទៀតថា៖ «តើមានបុរសណាផ្សេងនឹងមកឬទេ?» ព្រះអម្ចាស់បានមានព្រះបន្ទូលថា៖ «គេបានរត់ទៅពួននៅក្បែរឥវ៉ាន់ឯណោះ»។</w:t>
      </w:r>
      <w:r>
        <w:rPr>
          <w:vertAlign w:val="superscript"/>
        </w:rPr>
        <w:t>23</w:t>
      </w:r>
      <w:r>
        <w:t>នោះគេបានរត់ទៅទីនោះ ហើយនាំលោកសូលពីទីនោះមក។ ពេលលោកឈរក្នុងចំណោមមនុស្ស លោកខ្ពស់ជាងគេទាំងអស់ តាំងពីស្មាឡើងទៅ។</w:t>
      </w:r>
      <w:r>
        <w:rPr>
          <w:vertAlign w:val="superscript"/>
        </w:rPr>
        <w:t>24</w:t>
      </w:r>
      <w:r>
        <w:t>ក្រោយមកលោកសាំយូអែលបានប្រសាសន៍ទៅប្រជាជនថា៖ «តើអ្នករាល់គ្នាបានឃើញបុរសដែលព្រះជាម្ចាស់បានរើសនោះហើយឬនៅ? ក្នុងចំណោមប្រជាជនទាំងអស់គ្មាននរណាដូចលោកម្នាក់នេះទេ!» ប្រជាជនទាំងអស់បានស្រែកឡើងថា៖ «សូមឲ្យស្តេចមានអាយុយឺនយូរ!»។</w:t>
      </w:r>
      <w:r>
        <w:rPr>
          <w:vertAlign w:val="superscript"/>
        </w:rPr>
        <w:t>25</w:t>
      </w:r>
      <w:r>
        <w:t>នោះ លោកសាំយូអែលបានប្រាប់ប្រជាជននូវច្បាប់ និងរបៀបរបបរបស់ស្តេច រួចកត់ទុកចូលក្នុងសៀវភៅមួយ ហើយដាក់នៅចំពោះព្រះអម្ចាស់។ ចុងក្រោយ លោកសាំយូអែលបានឲ្យប្រជាជនទាំងអស់ទៅផ្ទះរបស់គេរៀងៗខ្លួន។</w:t>
      </w:r>
      <w:r>
        <w:rPr>
          <w:vertAlign w:val="superscript"/>
        </w:rPr>
        <w:t>26</w:t>
      </w:r>
      <w:r>
        <w:t>លោកសូលក៏បានទៅផ្ទះរបស់លោកនៅគីបៀរវិញដែរ ហើយក៏មានបុរសខ្លាំងខ្លះដែលព្រះជាម្ចាស់បានប៉ះពាល់ចិត្តបានទៅជាមួយលោកដែរ។</w:t>
      </w:r>
      <w:r>
        <w:rPr>
          <w:vertAlign w:val="superscript"/>
        </w:rPr>
        <w:t>27</w:t>
      </w:r>
      <w:r>
        <w:t>ប៉ុន្តែ មានមនុស្សឥតបានការខ្លះនិយាយថា៖ «តើឲ្យបុរសនេះជួយសង្គ្រោះយើងយ៉ាងដូចម្តេច?» អ្នកទាំងនោះ ជាអ្នកស្អប់លោកសូល ហើយពុំបានយកអំណោយអ្វីឲ្យលោកឡើយ។ ប៉ុន្តែ លោកសូលមិនមាត់អ្វីទេ។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ព្រះបាទណាហាស ជាស្តេចរបស់ជនជាតិអាំម៉ូនបានដឹកនាំទ័ពព័ទ្ធក្រុងយ៉ាបេស ស្រុកកាឡាដ។ អ្នកក្រុងយ៉ាបេសទាំងអស់បាននិយាយទៅព្រះបាទណាហាសថា៖ «សូមចងសម្ព័ន្ធមេត្រីជាមួយពួកយើងខ្ញុំ យើងខ្ញុំនឹងគោរពបម្រើស្តេច»។</w:t>
      </w:r>
      <w:r>
        <w:rPr>
          <w:vertAlign w:val="superscript"/>
        </w:rPr>
        <w:t>2</w:t>
      </w:r>
      <w:r>
        <w:t>ព្រះបាទណាហាស ជាស្តេចរបស់អាម៉ូនបានតបវិញថា៖ «យើងនឹងដាក់លក្ខ័ណប្រព្រឹត្តចំពោះអ្នករាល់គ្នា គឺត្រូវឲ្យយើងខ្វេះភ្នែកស្តាំទាំងអស់របស់អ្នករាល់គ្នា ដើម្បីធ្វើឲ្យអុីស្រាអែលទាំងអស់ត្រូវអាម៉ាស»។</w:t>
      </w:r>
      <w:r>
        <w:rPr>
          <w:vertAlign w:val="superscript"/>
        </w:rPr>
        <w:t>3</w:t>
      </w:r>
      <w:r>
        <w:t>ក្រោយមក ពួកចាស់ទុំនៃក្រុងយ៉ាបេសបានទូលទៅស្តេចវិញថា៖ «សូមទុកពេលឲ្យយើងខ្ញុំប្រាំពីរថ្ងៃ ដើម្បីឲ្យយើងខ្ញុំអាចបញ្ជូនអ្នកនាំសារទៅគ្រប់តំបន់របស់អុីស្រាអែលសិន។ បើគ្មាននរណាជួយពួកយើងខ្ញុំទេ នោះយើងខ្ញុំនឹងប្រគល់ខ្លួនជូន»។</w:t>
      </w:r>
      <w:r>
        <w:rPr>
          <w:vertAlign w:val="superscript"/>
        </w:rPr>
        <w:t>4</w:t>
      </w:r>
      <w:r>
        <w:t>អ្នកនាំសារបានមកដល់គីបៀរ ជាកន្លែងដែលលោកសូលរស់នៅ ហើយបានប្រាប់ប្រជាជននៅទីនោះនូវអ្វីដែលបានកើតឡើង។ ប្រជាជនទាំងអស់បានស្រែកយំជាខ្លាំង។</w:t>
      </w:r>
      <w:r>
        <w:rPr>
          <w:vertAlign w:val="superscript"/>
        </w:rPr>
        <w:t>5</w:t>
      </w:r>
      <w:r>
        <w:t>ឯលោកសូលបានដឹកគោទៅឯវាល។ លោកសូលបានមានប្រសាសន៍ថា៖ «តើមានរឿងអ្វីកើតឡើងបានជាប្រជាជនស្រែកយំខ្លាំងដូច្នេះ?» គេបានប្រាប់លោកសូលនូវអ្វីដែលអ្នកក្រុងយ៉ាបេសបានប្រាប់។</w:t>
      </w:r>
      <w:r>
        <w:rPr>
          <w:vertAlign w:val="superscript"/>
        </w:rPr>
        <w:t>6</w:t>
      </w:r>
      <w:r>
        <w:t>ពេលលោកសូលបានឮដូច្នេះ ព្រះវិញ្ញាណនៃព្រះជាម្ចាស់បានយាងមកសណ្ឋិតពីលើលោក ហើយលោកខឹងយ៉ាងខ្លាំង។</w:t>
      </w:r>
      <w:r>
        <w:rPr>
          <w:vertAlign w:val="superscript"/>
        </w:rPr>
        <w:t>7</w:t>
      </w:r>
      <w:r>
        <w:t>លោកបានយកគោមួយនឹមមកកាត់ជាចំណែកតូចៗ ហើយផ្ញើទៅគ្រប់តំបន់នៃស្រុកអុីស្រាអែលទាំងមូលជាមួយនឹងអ្នកនាំសារ។ លោកបានមានប្រសាន៍ថា៖ «អ្នកណាដែលមិនចេញមកជាមួយខ្ញុំ សូល និងលោកសាំយូអែលទេ អ្នកនោះនឹងដូចជាចំណែកតូចៗរបស់សាច់គោនេះដូច្នេះដែរ»។ នោះភាពភ័យខ្លាចព្រះអម្ចាស់បានកើតមានលើប្រជាជន ពួកគេបានចេញមករួមគ្នាដូចមនុស្សតែម្នាក់។</w:t>
      </w:r>
      <w:r>
        <w:rPr>
          <w:vertAlign w:val="superscript"/>
        </w:rPr>
        <w:t>8</w:t>
      </w:r>
      <w:r>
        <w:t>កាលលោកបានកែនពួកគេនៅបេសេកហើយ ឃើញថាមានទ័ពអុីស្រាអែលដល់ទៅ សាមសិបម៉ឺននាក់ ហើយជនជាតិយូដាមាន បីម៉ឺននាក់។</w:t>
      </w:r>
      <w:r>
        <w:rPr>
          <w:vertAlign w:val="superscript"/>
        </w:rPr>
        <w:t>9</w:t>
      </w:r>
      <w:r>
        <w:t>ពួកគេបាននិយាយទៅអ្នកនាំសារដែលមកនោះថា៖ «ចូរទៅប្រាប់អ្នកក្រុងយ៉ាបេសនៃស្រុកកាឡាដដូចតទៅ ថ្ងៃស្អែកពេលថ្ងៃពេញកំដៅ អ្នករាល់គ្នានឹងបានរួចជាមិនខាន»។ ដូច្នេះ អ្នកនាំសារបានចេញទៅហើយប្រាប់អ្នកក្រុងយ៉ាបេស រួចពួកគេរីករាយជាខ្លាំង។</w:t>
      </w:r>
      <w:r>
        <w:rPr>
          <w:vertAlign w:val="superscript"/>
        </w:rPr>
        <w:t>10</w:t>
      </w:r>
      <w:r>
        <w:t>ក្រោយមក អ្នកក្រុងយ៉ាបេសបានទូលទៅព្រះបាទណាហាសថា៖ «ថ្ងៃស្អែក ពួកយើងខ្ញុំនឹងប្រគល់ខ្លួនជូនស្តេច ហើយព្រះអង្គអាចធ្វើអ្វីតាមតែព្រះអង្គយល់ឃើញថាល្អចុះ»។</w:t>
      </w:r>
      <w:r>
        <w:rPr>
          <w:vertAlign w:val="superscript"/>
        </w:rPr>
        <w:t>11</w:t>
      </w:r>
      <w:r>
        <w:t>ថ្ងៃបន្ទាប់ លោកសូលបានរៀបប្រជាជនជាបីក្រុម។ ពួកគេបានមកកណ្តាលជំរំទ័ពពេលព្រឹកដើម្បីឃ្លាំមើល ហើយក៏បានចេញទៅវាយប្រហារ និងបានជ័យជម្នះលើពួកអាម៉ូនរហូតដល់ថ្ងៃពេញកម្តៅ។ អ្នកដែលបានរួចជីវិត បានរត់គេចខ្លួន ហើយគ្មានអ្នករត់ទាំងគូដែលនៅរស់ទេ។</w:t>
      </w:r>
      <w:r>
        <w:rPr>
          <w:vertAlign w:val="superscript"/>
        </w:rPr>
        <w:t>12</w:t>
      </w:r>
      <w:r>
        <w:t>ក្រោយមក ប្រជាជនបានជម្រាបលោកសាំយូអែលថា៖ «បើនរណាបាននិយាយថា តើឲ្យលោកសូលសោយរាជ្យលើពួកយើងឬ? ចូរនាំពួកនោះចេញមក យើងនឹងប្រហារជីវិតពួកគេ»។</w:t>
      </w:r>
      <w:r>
        <w:rPr>
          <w:vertAlign w:val="superscript"/>
        </w:rPr>
        <w:t>13</w:t>
      </w:r>
      <w:r>
        <w:t>ប៉ុន្តែ ព្រះបាទសូលបានមានរាជឱង្ការថា៖ មិនត្រូវប្រហារជីវិតនរណាក្នុងថ្ងៃនេះឡើយ ពីព្រោះថ្ងៃនេះ ព្រះអម្ចាស់បានសង្គ្រោះអ៊ុីស្រាអែល»។</w:t>
      </w:r>
      <w:r>
        <w:rPr>
          <w:vertAlign w:val="superscript"/>
        </w:rPr>
        <w:t>14</w:t>
      </w:r>
      <w:r>
        <w:t>លោកសាំយូអែលបានថ្លែងទៅប្រជាជនថា៖ «តោះ យើងនាំគ្នាទៅគីលកាល់ ហើយអភិសេកស្តេចជាថ្មីនៅទីនោះ»។</w:t>
      </w:r>
      <w:r>
        <w:rPr>
          <w:vertAlign w:val="superscript"/>
        </w:rPr>
        <w:t>15</w:t>
      </w:r>
      <w:r>
        <w:t>ដូច្នេះប្រជាជនទាំងអស់បានធ្វើដំណើរទៅគីលកាល់ ហើយលើកលោកសូល ជាស្តេចនៅចំពោះព្រះអម្ចាស់នៅគីលកាល់នោះ។ នៅទីនោះ ពួកគេបានថ្វាយយញ្ញបូជាមេត្រីភាពនៅចំពោះព្រះអម្ចាស់ ទាំងព្រះបាទសូល ទាំងប្រជាជនបានពេញដោយអំណរជាខ្លាំង។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លោកសាំយូអែលបានថ្លែងទៅកាន់អុីស្រាអែលទាំងមូលថា៖ «ខ្ញុំបានស្តាប់តាមអ្នករាល់គ្នាគ្រប់យ៉ាង ហើយខ្ញុំក៏បានរើសស្តេចមួយអង្គសម្រាប់អ្នករាល់គ្នាផងដែរ។</w:t>
      </w:r>
      <w:r>
        <w:rPr>
          <w:vertAlign w:val="superscript"/>
        </w:rPr>
        <w:t>2</w:t>
      </w:r>
      <w:r>
        <w:t>ពេលនេះ មានស្តេចមួយអង្គ នៅចំពោះអ្នករាល់គ្នាហើយ ខ្ញុំចាស់ហើយសក់ស្កូវថែមទៀត កូនប្រុសៗរបស់ខ្ញុំក៏នៅជាមូួយអ្នករាល់គ្នាដែរ។ ខ្ញុំបាននៅជាមួយអ្នករាល់គ្នាតាំងពីក្មេងរហូតមកដល់សព្វថ្ងៃនេះ។</w:t>
      </w:r>
      <w:r>
        <w:rPr>
          <w:vertAlign w:val="superscript"/>
        </w:rPr>
        <w:t>3</w:t>
      </w:r>
      <w:r>
        <w:t>ខ្ញុំនៅទីនេះហើយ ចូររៀបរាប់ដល់ព្រះអម្ចាស់ប្រឆាំងនឹងខ្ញុំ និងស្តេចដែលព្រះអង្គបានតាំងឡើងនេះចុះ បើខ្ញុំបានយកគោរបស់អ្នកណា ឬបានយកលារបស់អ្នកណា ឬក៏បានកេងបន្លំរបស់អ្នកណា ហើយបានធ្វើឲ្យអ្នកណាមិនសប្បាយចិត្ត? ឬមួយខ្ញុំបានបិទភ្នែកទទួលសំណូកពីអ្នកណានោះ? ចូរធ្វើបន្ទាល់ប្រឆាំងនឹងខ្ញុំចុះ ហើយខ្ញុំនឹងទូទាត់សងអ្នករាល់គ្នាវិញ។</w:t>
      </w:r>
      <w:r>
        <w:rPr>
          <w:vertAlign w:val="superscript"/>
        </w:rPr>
        <w:t>4</w:t>
      </w:r>
      <w:r>
        <w:t>ពួកគេនិយាយឡើងថា៖ «លោកពុំបានបោកបញ្ឆោតយើងខ្ញុំទេ មិនដែលនាំទុក្ខ ឬក៏មិនដែលលួចអ្វីពីអ្នកណាដែរ»។</w:t>
      </w:r>
      <w:r>
        <w:rPr>
          <w:vertAlign w:val="superscript"/>
        </w:rPr>
        <w:t>5</w:t>
      </w:r>
      <w:r>
        <w:t>លោកបានតបវិញថា៖ «ថ្ងៃនេះ ព្រះអម្ចាស់ និងស្តេចដែលព្រះអង្គបានតាំងជាសាក្សីស្រាប់ គឺថាអ្នករាល់គ្នាគ្មានអ្វីទាស់នឹងខ្ញុំឡើយ»។ ពួកគេបានឆ្លើយវិញថា៖ «មែនហើយ ព្រះអម្ចាស់ជាសាក្សី»។</w:t>
      </w:r>
      <w:r>
        <w:rPr>
          <w:vertAlign w:val="superscript"/>
        </w:rPr>
        <w:t>6</w:t>
      </w:r>
      <w:r>
        <w:t>លោកសាំយូអែលមានប្រសាសន៍ទៅប្រជាជនថា៖ «គឺព្រះអម្ចាស់ហើយ ជាអ្នកដែលរើសតាំងលោកម៉ូសេ និងលោកអើរ៉ុនឲ្យដឹកនាំដូនតារបស់អ្នករាល់គ្នាចេញពីអេសុីបមក។</w:t>
      </w:r>
      <w:r>
        <w:rPr>
          <w:vertAlign w:val="superscript"/>
        </w:rPr>
        <w:t>7</w:t>
      </w:r>
      <w:r>
        <w:t>ពេលនេះ ចូរបង្ហាញខ្លួនមកចុះ ដើម្បីឲ្យខ្ញុំអាចរៀបរាប់នឹងអ្នករាល់គ្នានៅចំពោះព្រះអម្ចាស់អំពីការប្រព្រឹត្តដ៏សុចរិតទាំងអស់របស់ព្រះអម្ចាស់ ដែលព្រះអង្គបានប្រព្រឹត្តចំពោះអ្នករាល់គ្នា និងដូនតាអ្នករាល់គ្នា។</w:t>
      </w:r>
      <w:r>
        <w:rPr>
          <w:vertAlign w:val="superscript"/>
        </w:rPr>
        <w:t>8</w:t>
      </w:r>
      <w:r>
        <w:t>កាលលោកយ៉ាកុបបានមកដល់អេសុីប ហើយបុព្វបុរសរបស់អ្នករាល់គ្នាស្រែកអង្វររកព្រះអម្ចាស់ នោះព្រះអម្ចាស់បានចាត់លោកម៉ូសេ និងលោកអើរ៉ុនឲ្យដឹកនាំបុព្វបុរសរបស់អ្នករាល់គ្នាចេញពីអេសុីបមក ហើយពួកគាត់បានតាំងលំនៅនៅទីនេះ។</w:t>
      </w:r>
      <w:r>
        <w:rPr>
          <w:vertAlign w:val="superscript"/>
        </w:rPr>
        <w:t>9</w:t>
      </w:r>
      <w:r>
        <w:t>ប៉ុន្តែ ពួកលោកបានបំភ្លេចព្រះអម្ចាស់ជាព្រះរបស់ពួកលោក ព្រះអង្គក៏ប្រគល់ពួកលោកទៅឲ្យសុីសេរ៉ា ជាមេបញ្ជាការកងទ័ពរបស់ក្រុងហាសោរ ទៅក្នុងដៃរបស់ពួកភីលីស្ទីន និងទៅក្នុងដៃរបស់ស្តេចម៉ូអាប់ ពួកគេទាំងនេះហើយដែលបានវាយប្រហារបុព្វបុរសរបស់អ្នករាល់គ្នា។</w:t>
      </w:r>
      <w:r>
        <w:rPr>
          <w:vertAlign w:val="superscript"/>
        </w:rPr>
        <w:t>10</w:t>
      </w:r>
      <w:r>
        <w:t>ពួកគេបានស្រែករកព្រះអម្ចាស់ថា យើងខ្ញុំបានប្រព្រឹត្តអំពើបាប ពីព្រោះយើងខ្ញុំបានបោះបង់ចោលព្រះអម្ចាស់ ទៅគោរពបម្រើព្រះបាល និងព្រះអាស្តារ៉ូត។ ប៉ុន្តែ ពេលនេះ សូមព្រះអង្គសង្គ្រោះយើងខ្ញុំពីដៃរបស់សត្រូវនៃយើងខ្ញុំផង នោះយើងខ្ញុំនឹងត្រឡប់មកបម្រើព្រះអង្គវិញ។</w:t>
      </w:r>
      <w:r>
        <w:rPr>
          <w:vertAlign w:val="superscript"/>
        </w:rPr>
        <w:t>11</w:t>
      </w:r>
      <w:r>
        <w:t>ដូច្នេះ ព្រះអម្ចាស់បានចាត់លោកយេរូបាល លោកបេដាន លោកយ៉ែបថា និងលោកសាំយូអែល ហើយបានប្រគល់ជ័យជម្នះដល់អ្នករាល់គ្នាលើពួកសត្រូវទាំងអស់ដែលនៅជុំវិញអ្នករាល់គ្នា ហើយអ្នករាល់គ្នារស់នៅដោយសុវត្ថិភាព។</w:t>
      </w:r>
      <w:r>
        <w:rPr>
          <w:vertAlign w:val="superscript"/>
        </w:rPr>
        <w:t>12</w:t>
      </w:r>
      <w:r>
        <w:t>ពេលអ្នករាល់គ្នាបានឃើញស្តេចណាហាសរបស់ពួកអាម៉ូនមកប្រហារអ្នករាល់គ្នា អ្នករាល់គ្នាបែរជានិយាយមកខ្ញុំថា ទេ! តែផ្ទុយទៅវិញ សូមឲ្យស្តេចមួយអង្គសោយរាជ្យលើពួកយើចុះ ខណៈដែលព្រះអម្ចាស់ជាព្រះរបស់អ្នករាល់គ្នាគឺជាស្តេចរបស់អ្នករាល់គ្នាទៅហើយនោះ។</w:t>
      </w:r>
      <w:r>
        <w:rPr>
          <w:vertAlign w:val="superscript"/>
        </w:rPr>
        <w:t>13</w:t>
      </w:r>
      <w:r>
        <w:t>ឥឡូវនេះ មានស្តេចដែលអ្នករាល់គ្នាបានជ្រើសរើសហើយ ជាស្តេចដែលអ្នករាល់គ្នាបានសុំ ហើយដែលព្រះអម្ចាស់បានចង្អុលប្រាប់ពីស្តេចនោះ។</w:t>
      </w:r>
      <w:r>
        <w:rPr>
          <w:vertAlign w:val="superscript"/>
        </w:rPr>
        <w:t>14</w:t>
      </w:r>
      <w:r>
        <w:t>បើអ្នករាល់គ្នាកោតខ្លាចព្រះអម្ចាស់ ចូរបម្រើព្រះអង្គ ស្តាប់តាមព្រះសូរសៀងព្រះអង្គ ហើយមិនត្រូវបះបោប្រឆាំងនឹងបញ្ជារបស់ព្រះអម្ចាស់ទេ ទាំងអ្នករាល់គ្នាទាំងស្តេចដែលសោយរាជ្យលើអ្នករាល់គ្នាត្រូវដើរតាមព្រះអម្ចាស់ជាព្រះរបស់អ្នករាល់គ្នាចុះ។</w:t>
      </w:r>
      <w:r>
        <w:rPr>
          <w:vertAlign w:val="superscript"/>
        </w:rPr>
        <w:t>15</w:t>
      </w:r>
      <w:r>
        <w:t>បើអ្នករាល់គ្នាមិនស្តាប់តាមព្រះសូរសៀងរបស់ព្រះអម្ចាស់ តែបែរជាបះបោប្រឆាំងនឹងបញ្ជារបស់ព្រះអម្ចាស់ នោះព្រះហស្តរបស់ព្រះអម្ចាស់នឹងប្រឆាំងនឹងអ្នករាល់គ្នា ដូចដែលប្រឆាំងនឹងបុព្វបុរសរបស់អ្នករាល់គ្នាដែរ។</w:t>
      </w:r>
      <w:r>
        <w:rPr>
          <w:vertAlign w:val="superscript"/>
        </w:rPr>
        <w:t>16</w:t>
      </w:r>
      <w:r>
        <w:t>ទោះបីមកដល់ពេលនេះ ចូរបង្ហាញខ្លួនអ្នក ហើយចាំមើលកិច្ចការដ៏សម្បើមដែលព្រះអម្ចាស់នឹងធ្វើនៅចំពោះភ្នែករបស់អ្នករាល់គ្នាចុះ។</w:t>
      </w:r>
      <w:r>
        <w:rPr>
          <w:vertAlign w:val="superscript"/>
        </w:rPr>
        <w:t>17</w:t>
      </w:r>
      <w:r>
        <w:t>តើមិនមែនពេលនេះជារដូវចម្រូតទេឬអី? មើល ខ្ញុំនឹងស្រែករកព្រះអម្ចាស់ នោះព្រះអង្គនឹងធ្វើឲ្យមានផ្គរ និងភ្លៀងមក។ នោះ អ្នករាល់គ្នានឹងដឹង ហើយឃើញពីភាពអាក្រក់របស់អ្នករាល់គ្នាធំប៉ុណ្ណា ដែលអ្នករាល់គ្នាបានប្រព្រឹត្តនៅចំពោះព្រះភក្ត្ររបស់ព្រះអម្ចាស់ ដោយទូលសុំស្តេចមួយអង្គសម្រាប់ខ្លួនអ្នករាល់គ្នា។</w:t>
      </w:r>
      <w:r>
        <w:rPr>
          <w:vertAlign w:val="superscript"/>
        </w:rPr>
        <w:t>18</w:t>
      </w:r>
      <w:r>
        <w:t>ដូច្នេះ លោកសាំយូអែលបានស្រែករកព្រះអម្ចាស់ នៅថ្ងៃដដែលនោះ ព្រះអម្ចាស់បានធ្វើឲ្យមានផ្គរ និងភ្លៀងមក ហើយប្រជាជនទាំងអស់មានសេចក្តីស្ញែងខ្លាចដល់ព្រះអម្ចាស់ និងលោកសាំយូអែលជាខ្លាំង។</w:t>
      </w:r>
      <w:r>
        <w:rPr>
          <w:vertAlign w:val="superscript"/>
        </w:rPr>
        <w:t>19</w:t>
      </w:r>
      <w:r>
        <w:t>ប្រជាជនទាំងអស់បាននិយាយទៅលោកសាំយូអែលថា៖ «សូមទូលអង្វរទៅព្រះអម្ចាស់ជាព្រះរបស់លោកសម្រាប់អ្នកបម្រើលោកផង នោះយើងខ្ញុំនឹងមិនត្រូវស្លាប់ឡើយ។ ដោយព្រោះ ពួកយើងបានបន្ថែមអំពើបាបដ៏អាក្រក់របស់យើងខ្ញុំ ដោយសុំស្តេចមួយអង្គសម្រាប់យើងខ្ញុំដូច្នេះ»។</w:t>
      </w:r>
      <w:r>
        <w:rPr>
          <w:vertAlign w:val="superscript"/>
        </w:rPr>
        <w:t>20</w:t>
      </w:r>
      <w:r>
        <w:t>លោកសាំយូអែលឆ្លើយថា៖ «កុំភ័យខ្លាចអី អ្នករាល់គ្នាបានប្រព្រឹត្តអំពើអាក្រក់មែន ប៉ុន្តែ មិនត្រូវបែរចិត្តចេញពីព្រះអម្ចាស់ឡើយ តែត្រូវគោរពបម្រើព្រះអម្ចាស់ឲ្យអស់ពីចិត្តរបស់អ្នករាល់គ្នាចុះ។</w:t>
      </w:r>
      <w:r>
        <w:rPr>
          <w:vertAlign w:val="superscript"/>
        </w:rPr>
        <w:t>21</w:t>
      </w:r>
      <w:r>
        <w:t>កុំងាកទៅរកអ្វីដែលគ្មានប្រយោជន៍ ឬមិនអាចសង្គ្រោះអ្នករាល់គ្នា ពីព្រោះរបស់ទាំងអស់នោះឥតប្រយោជន៍ទេ។</w:t>
      </w:r>
      <w:r>
        <w:rPr>
          <w:vertAlign w:val="superscript"/>
        </w:rPr>
        <w:t>22</w:t>
      </w:r>
      <w:r>
        <w:t>ដោយយល់ដល់ព្រះនាមដ៏អស្ចារ្យរបស់ព្រះអង្គ ព្រះអម្ចាស់នឹងមិនបដិសេធប្រជាជនរបស់ព្រះអង្គឡើយ ពីព្រោះកាលដែលរើសអ្នករាល់គ្នាឲ្យទៅជាប្រជារាស្ត្ររបស់ព្រះអង្គ នោះគាប់ព្រះទ័យរបស់ព្រះអង្គ។</w:t>
      </w:r>
      <w:r>
        <w:rPr>
          <w:vertAlign w:val="superscript"/>
        </w:rPr>
        <w:t>23</w:t>
      </w:r>
      <w:r>
        <w:t>ចំពោះខ្ញុំ ចូរកុំឲ្យខ្ញុំប្រព្រឹត្តអំពើបាបទាស់នឹងព្រះអម្ចាស់ដោយលែងទូលអង្វរសម្រាប់អ្នករាល់គ្នាឡើយ។ ផ្ទុយទៅវិញ ខ្ញុំនឹងបង្រៀនអ្នករាល់គ្នានូវអ្វីដែលល្អ ហើយសុចរិត។</w:t>
      </w:r>
      <w:r>
        <w:rPr>
          <w:vertAlign w:val="superscript"/>
        </w:rPr>
        <w:t>24</w:t>
      </w:r>
      <w:r>
        <w:t>ដោយគ្រាន់តែកោតខ្លាចព្រះអម្ចាស់ ហើយបម្រើព្រះអង្គក្នុងសេចក្តីពិតឲ្យអស់ពីចិត្តរបស់អ្នករាល់គ្នាចុះ។ ចូរនឹកចាំអំពីការអស្ចារ្យដែលបានធ្វើឡើងសម្រាប់អ្នករាល់គ្នា។</w:t>
      </w:r>
      <w:r>
        <w:rPr>
          <w:vertAlign w:val="superscript"/>
        </w:rPr>
        <w:t>25</w:t>
      </w:r>
      <w:r>
        <w:t>ប៉ុន្តែ បើអ្នកនៅតែប្រព្រឹត្តអាក្រក់ ទាំងអ្នករាល់គ្នាទាំងស្តេចរបស់អ្នករាល់គ្នានឹងត្រូវវិនាសមិនខាន»។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ព្រះបាទសូលបានឡើងគ្រងរាជ្យកាលពីព្រះជន្មសាមសិបព្រះវស្សា ហើយព្រះអង្គគ្រងរាជ្យសម្បត្តិលើអុីស្រាអែលរយៈពេលសែសិបឆ្នាំ</w:t>
      </w:r>
      <w:r>
        <w:rPr>
          <w:vertAlign w:val="superscript"/>
        </w:rPr>
        <w:t>2</w:t>
      </w:r>
      <w:r>
        <w:t>ព្រះអង្គបានជ្រើសរើសបុរសអុីស្រាអែលបីពាន់អ្នកធ្វើជាកងទ័ព។ មានទ័ពពីរពាន់នាក់នៅជាមួយព្រះអង្គនៅឯមីកម៉ាស់ និងតំបន់ទីទួលបែតអែល ខណៈនោះក៏មានទ័ពមួយពាន់នាក់នៅជាមួយសម្តេចយ៉ូណាថាន នៅឯគីបៀរ ទឹកដីបេនយ៉ាមីនដែរ។ ទ័ពដែលនៅសេសសល់ ស្តេចឲ្យទៅផ្ទះនិងត្រសាលរៀងៗខ្លួនវិញ។</w:t>
      </w:r>
      <w:r>
        <w:rPr>
          <w:vertAlign w:val="superscript"/>
        </w:rPr>
        <w:t>3</w:t>
      </w:r>
      <w:r>
        <w:t>សម្តេចយ៉ូណាថានបានវាយយកលានដ្ឋានទ័ពរបស់ពួកភីលីស្ទីននៅឯគីបៀរ ហើយពួកភីលីស្ទីនក៏បានដឹងដំណឹងនេះដែរ។ បន្ទាប់មកព្រះបាទសូលបានផ្លុំត្រែឡើងលើទឹកដីទាំងមូល ដោយមានបន្ទូលថា៖ «ចូរឲ្យជនជាតិហេព្រេីរឮឡើង»។</w:t>
      </w:r>
      <w:r>
        <w:rPr>
          <w:vertAlign w:val="superscript"/>
        </w:rPr>
        <w:t>4</w:t>
      </w:r>
      <w:r>
        <w:t>កាលជនជាតិអុីស្រាអែលទាំងអស់បានឮថាព្រះបាទសូលបានវាយឈ្នះលានដ្ឋានទ័ពរបស់ពួកភីលីស្ទីន ហើយអុីស្រាអែលបានក្លាយទៅជាក្លិនមិនស្រួលដល់ពួកភីលីស្ទីន ដូច្នេះ នោះទាហានបានប្រមូលគ្នាមកចូលរួមទាំងអស់គ្នាជាមួយព្រះបាទសូលនៅឯគីលកាល់។</w:t>
      </w:r>
      <w:r>
        <w:rPr>
          <w:vertAlign w:val="superscript"/>
        </w:rPr>
        <w:t>5</w:t>
      </w:r>
      <w:r>
        <w:t>ពួកភីលីស្ទីនបានមកជួបជុំគ្នាដើម្បីវាយប្រឆាំងនឹងអុីស្រាអែលដោយមាន រទេះចម្បាំងបីពាន់គ្រឿង អ្នកបររទេះចម្បាំងប្រាំមួយពាន់នាក់ និងទាហានថ្មើជើងជាច្រើនដូចគ្រាប់ខ្សាច់នៅឆ្នេរសមុទ្រ។ ពួកគេបានឡើងមកបោះជំរំនៅឯមីកម៉ាស់ ខាងកើតបេតអាវេន។</w:t>
      </w:r>
      <w:r>
        <w:rPr>
          <w:vertAlign w:val="superscript"/>
        </w:rPr>
        <w:t>6</w:t>
      </w:r>
      <w:r>
        <w:t>ពេលទាហានអុីស្រាអែលបានឃើញថា ខ្លួនកំពុងវឹកវរហើយ ប្រជាជនមានការភ័យខ្លាច អ្នកខ្លះបានពួនក្នុងរូងភ្នំ តាមគុម្ពោត តាមក្រហែងថ្ម តាមអណ្តូង និងតាមអន្លុង។</w:t>
      </w:r>
      <w:r>
        <w:rPr>
          <w:vertAlign w:val="superscript"/>
        </w:rPr>
        <w:t>7</w:t>
      </w:r>
      <w:r>
        <w:t>មានជនជាតិហេព្រេីរខ្លះបានរត់ឆ្លងទៅម្ខាងទៀតនៃទន្លេយ័រដាន់ ទៅឯស្រុកកាដ និងស្រុកកាឡាដ។ ប៉ុន្តែ ព្រះបាទសូលនៅតែគង់នៅឯគីលកាល់ ហើយទាហានទាំងអស់បានទៅតាមព្រះអង្គទាំងភ័យញាប់ញ័រ។</w:t>
      </w:r>
      <w:r>
        <w:rPr>
          <w:vertAlign w:val="superscript"/>
        </w:rPr>
        <w:t>8</w:t>
      </w:r>
      <w:r>
        <w:t>ព្រះអង្គបានរង់ចាំដល់ទៅប្រាំពីរថ្ងៃ ជាពេលដែលលោកសាំយូអែលបានរៀបចំទុក។ ប៉ុន្តែ លោកសាំយូអែលពុំបានមកគីលកាល់ទេ ហើយទាហានខ្លះបានរត់ចោលព្រះបាទសូល។</w:t>
      </w:r>
      <w:r>
        <w:rPr>
          <w:vertAlign w:val="superscript"/>
        </w:rPr>
        <w:t>9</w:t>
      </w:r>
      <w:r>
        <w:t>ព្រះបាទសូលបានមានរាជឱង្ការថា៖ «ចូរយកតង្វាយដុត និងតង្វាយមេត្រីភាពមកឲ្យយើង»។ បន្ទាប់មក ស្តេចបានថ្វាយតង្វាយដុត។</w:t>
      </w:r>
      <w:r>
        <w:rPr>
          <w:vertAlign w:val="superscript"/>
        </w:rPr>
        <w:t>10</w:t>
      </w:r>
      <w:r>
        <w:t>ក្រោយព្រះអង្គថ្វាយតង្វាយដុតចប់សព្វគ្រប់យើង លោកសាំយូអែលបានមកដល់។ ព្រះបាទសូលបានចេញមកទទួលលោក ហើយជម្រាបសួរលោកផង។</w:t>
      </w:r>
      <w:r>
        <w:rPr>
          <w:vertAlign w:val="superscript"/>
        </w:rPr>
        <w:t>11</w:t>
      </w:r>
      <w:r>
        <w:t>លោកសាំយូអែលបានមានប្រសាសន៍ថា៖ «តើព្រះអង្គបានធ្វើអ្វី?» ព្រះបាទសូលបានតបវិញថា៖ «កាលខ្ញុំបានឃើញពួកទាហានកំពុងរត់ចោលខ្ញុំ ហើយលោកពុំបានមកដល់ទាន់ពេលដែលបានកំណត់ទៀត ឯពួកទ័ពភីលីស្ទីនបានមកផ្តុំគ្នានៅឯមីកម៉ាស់</w:t>
      </w:r>
      <w:r>
        <w:rPr>
          <w:vertAlign w:val="superscript"/>
        </w:rPr>
        <w:t>12</w:t>
      </w:r>
      <w:r>
        <w:t>ខ្ញុំក៏បាននិយាយថា ឥឡូវនេះ ពួកភីលីស្ទីននឹងចុះមកតទល់នឹងយើងនៅគីលកាល់នេះ ហើយខ្ញុំពុំអាចស្វែងរកព្រះហប្ញទ័យរបស់ព្រះអម្ចាស់ទៀត។ ដូច្នេះ ខ្ញុំក៏បង្ខំខ្លួនឯងថ្វាយតង្វាយដុតតែម្តងទៅ»។</w:t>
      </w:r>
      <w:r>
        <w:rPr>
          <w:vertAlign w:val="superscript"/>
        </w:rPr>
        <w:t>13</w:t>
      </w:r>
      <w:r>
        <w:t>លោកសាំយូអែលបានតបនឹងព្រះបាទសូលវិញថា៖ «ព្រះអង្គបានប្រព្រឹត្តយ៉ាងទទឹងទិស ព្រះអង្គពុំបានស្តាប់តាមព្រះរាជបញ្ជារបស់ព្រះអម្ចាស់ជាព្រះរបស់ព្រះករុណាដែលបានប្រទានដល់ព្រះករុណាទេ។ បើមិនដូច្នោះទេ ព្រះអម្ចាស់នឹងតាំងរាជ្យរបស់ព្រះករុណាឲ្យដឹកនាំលើអុីស្រាអែលរហូតតទៅមិនខាន។</w:t>
      </w:r>
      <w:r>
        <w:rPr>
          <w:vertAlign w:val="superscript"/>
        </w:rPr>
        <w:t>14</w:t>
      </w:r>
      <w:r>
        <w:t>ប៉ុន្តែ ពេលនេះ រាជ្យរបស់ព្រះអង្គនឹងមិនបន្តទៅមុខទៀតទេ។ ព្រះអម្ចាស់បានរកបុរសម្នាក់ផ្សេងទៀតចេញពីព្រះទ័យរបស់ព្រះអង្គផ្ទាល់ ហើយព្រះអម្ចាស់ក៏បានតាំងបុរសនោះជាអ្នកដឹកនាំលើប្រជារាស្ត្ររបស់ព្រះអង្គជំនួសវិញ ពីព្រោះព្រះករុណាពុំបានស្តាប់បង្គាប់អ្វីដែលព្រះអង្គបានបញ្ជាដល់ព្រះករុណាទេ»។</w:t>
      </w:r>
      <w:r>
        <w:rPr>
          <w:vertAlign w:val="superscript"/>
        </w:rPr>
        <w:t>15</w:t>
      </w:r>
      <w:r>
        <w:t>បន្ទាប់មក លោកសាំយូអែលបានក្រោកឡើង ហើយចាកចេញពីគីលកាល់ឆ្ពោះទៅគីបៀរនៃទឹកដីបេនយ៉ាមីន។ ព្រះបាទសូលបានជំរឿនទាហានដែលមានវត្តមានជាមួយព្រះអង្គ ឃើញមានប្រាំមួយរយនាក់។</w:t>
      </w:r>
      <w:r>
        <w:rPr>
          <w:vertAlign w:val="superscript"/>
        </w:rPr>
        <w:t>16</w:t>
      </w:r>
      <w:r>
        <w:t>ព្រះបាទសូល សម្តេចយ៉ូណាថានជាបុត្រារបស់ព្រះអង្គ និងទាហានដែលនៅសេសសល់ទាំងនោះ នៅចាំឯភូមិកេបានៃទឹកដីបេនយ៉ាមីន។ ប៉ុន្តែ ពួកភីលីស្ទីននៅតែបោះទ័ពនៅមីកម៉ាស់ដដែរ។</w:t>
      </w:r>
      <w:r>
        <w:rPr>
          <w:vertAlign w:val="superscript"/>
        </w:rPr>
        <w:t>17</w:t>
      </w:r>
      <w:r>
        <w:t>មានអ្នកប្រយុទ្ធបីក្រុមចេញពីជំរំរបស់ពួកភីលីស្ទីន។ ក្រុមមួយតម្រង់ទៅឯក្រុងអូប្រា គឺទៅស្រុកស៊ូអាល។</w:t>
      </w:r>
      <w:r>
        <w:rPr>
          <w:vertAlign w:val="superscript"/>
        </w:rPr>
        <w:t>18</w:t>
      </w:r>
      <w:r>
        <w:t>ក្រុមមួយទៀតតម្រង់ទៅក្រុងបេតហូរ៉ូន ហើយក្រុមមួយផ្សេងទៀតតម្រង់ទៅព្រំប្រទល់ម្ខាងនៃជ្រលងសេបោម ឯទីរហោស្ថាន។</w:t>
      </w:r>
      <w:r>
        <w:rPr>
          <w:vertAlign w:val="superscript"/>
        </w:rPr>
        <w:t>19</w:t>
      </w:r>
      <w:r>
        <w:t>គេរកពុំឃើញមានជាងដែកណាម្នាក់នៅក្នុងស្រុកអុីស្រាអែលទាំងមូលនោះទេ ពីព្រោះពួកភីលីស្ទីននិយាយថា៖ «បើទុកឲ្យមានជាងដែក នោះ ជនជាតិហេព្រេីរនឹងធ្វើដាវ ឬលំពែងសម្រាប់ខ្លួនគេជាមិនខាន»។</w:t>
      </w:r>
      <w:r>
        <w:rPr>
          <w:vertAlign w:val="superscript"/>
        </w:rPr>
        <w:t>20</w:t>
      </w:r>
      <w:r>
        <w:t>ប៉ុន្តែ ជនជាតិអុីស្រាអែលទាំងអស់ បានទៅស្រុកភីលីស្ទីនដើម្បីច្រុងផាលនង្គ័ល ផ្លែចប ផ្លែពូថៅ និងកណ្តៀវរបស់ពួកគេរៀងៗខ្លួន។</w:t>
      </w:r>
      <w:r>
        <w:rPr>
          <w:vertAlign w:val="superscript"/>
        </w:rPr>
        <w:t>21</w:t>
      </w:r>
      <w:r>
        <w:t>កាលណោះតម្លៃពីរស្លឹងសម្រាប់ច្រុងផាលនង្គ័ល និងចប ឯតម្លៃមួយស្លឹងគឺ សំលៀងផ្លែពូថៅ និងតម្រង់រនាស់។</w:t>
      </w:r>
      <w:r>
        <w:rPr>
          <w:vertAlign w:val="superscript"/>
        </w:rPr>
        <w:t>22</w:t>
      </w:r>
      <w:r>
        <w:t>ដូច្នេះ នៅថ្ងៃប្រឈមនឹងសមរភូមិ ពួកទាហានដែលនៅជាមូួយនឹងព្រះបាទសូល និងសម្តេចយ៉ូណាថានគ្មានដាវ ឬលំពែងនៅនឹងដៃ មានតែព្រះបាទសូល និងបុត្រារបស់ស្តេច គឺសម្តេចយ៉ូណាថានប៉ុណ្ណោះដែលមាន។</w:t>
      </w:r>
      <w:r>
        <w:rPr>
          <w:vertAlign w:val="superscript"/>
        </w:rPr>
        <w:t>23</w:t>
      </w:r>
      <w:r>
        <w:t>ទ័ពរបស់ពួកភីលីស្ទីនខ្លះបានបញ្ជូនទៅច្រកមីកម៉ាស់។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ថ្ងៃមួយ សម្តេចយ៉ូណាថាន ជាបុត្រាព្រះបាទសូលបានមានរាជឱង្ការទៅអ្នកកាន់គ្រឿងសឹកឲ្យសម្តេចថា៖ «តោះ ចូរយើងទៅឯជំរំរបស់ពួកភីលីស្ទីននៅឯម្ខាងណោះ»។ ប៉ុន្តែ សម្តេចមិនបានទូលបិតារបស់សម្តេចទេ។</w:t>
      </w:r>
      <w:r>
        <w:rPr>
          <w:vertAlign w:val="superscript"/>
        </w:rPr>
        <w:t>2</w:t>
      </w:r>
      <w:r>
        <w:t>ព្រះបាទសូលបានគង់នៅឯជាយភូមិគីបៀរ គឺនៅក្រោមដើមទទឹមនៅមីក្រូន។ មានទ័ពប្រហែលជាប្រាំមួយរយនាក់នៅជាមួយស្តេច</w:t>
      </w:r>
      <w:r>
        <w:rPr>
          <w:vertAlign w:val="superscript"/>
        </w:rPr>
        <w:t>3</w:t>
      </w:r>
      <w:r>
        <w:t>រួមទាំងលោកអហុីយ៉ា ជាកូនរបស់លោកអហុីទូប (ជាប្អូនរបស់អុីកាបុដ) ជាចៅរបស់លោកភីនេហាស ដែលជាចៅទួតរបស់លោកអេលី ជាបូជាចារ្យរបស់ព្រះអម្ចាស់នៅឯសុីឡូ ដែលជាអ្នកពាក់អាវអេផូដ។ ពួកទាហានពុំបានដឹងថា សម្តេចយ៉ូណាថានយាងទៅណាទេ។</w:t>
      </w:r>
      <w:r>
        <w:rPr>
          <w:vertAlign w:val="superscript"/>
        </w:rPr>
        <w:t>4</w:t>
      </w:r>
      <w:r>
        <w:t>នៅឯម្ខាងទៀតនៃច្រកដែលសម្តេចយ៉ូណាថានចង់ទៅដើម្បីឲ្យទៅដល់កន្លែងដាក់ទ័ពពួកភីលីស្ទីន មានថ្មរដិរដុបចោតទាំងសងខាង ដែលគេហៅថាបូសេសនិង​មួយទៀតហៅថា សេនេ។</w:t>
      </w:r>
      <w:r>
        <w:rPr>
          <w:vertAlign w:val="superscript"/>
        </w:rPr>
        <w:t>5</w:t>
      </w:r>
      <w:r>
        <w:t>ចំណោតថ្មមួយនៅឯទិសខាងជើងខាងមុខមីកម៉ាស់ ហើយចំណោតថ្មម្ខាងទៀតនៅខាងត្បូងចំពីមុខកេបា។</w:t>
      </w:r>
      <w:r>
        <w:rPr>
          <w:vertAlign w:val="superscript"/>
        </w:rPr>
        <w:t>6</w:t>
      </w:r>
      <w:r>
        <w:t>សម្តេចយ៉ូណាថានបានមានរាជឱង្ការទៅអ្នកកាន់គ្រឿងសឹករបស់សម្តេចថា៖ «តោះ ចូរយើងឆ្លងកាត់លានដ្ឋានទ័ពរបស់ពួកមិនកាត់ស្បែកទាំងនេះ។ ព្រះអម្ចាស់អាចនឹងធ្វើការជំនួសយើង ព្រោះគ្មានអ្វីដែលឃាត់ព្រះអម្ចាស់មិនឲ្យជួយបើមានមនុស្សតិច ឬច្រើនក្តី»។</w:t>
      </w:r>
      <w:r>
        <w:rPr>
          <w:vertAlign w:val="superscript"/>
        </w:rPr>
        <w:t>7</w:t>
      </w:r>
      <w:r>
        <w:t>អ្នកកាន់គ្រឿងសឹករបស់សម្តេចបានតបវិញថា៖ «សូមសម្តេចធ្វើអ្វីតាមចិត្តរបស់សម្តេចចុះ។ សូមចេញទៅចុះ មើល ទូលបង្គំនៅជាមួយសម្តេចហើយ គឺដើម្បីធ្វើតាមបង្គាប់របស់សម្តេចទាំងអស់»។</w:t>
      </w:r>
      <w:r>
        <w:rPr>
          <w:vertAlign w:val="superscript"/>
        </w:rPr>
        <w:t>8</w:t>
      </w:r>
      <w:r>
        <w:t>សម្តេចយ៉ូណាថានបានមានឱង្ការថា៖ «យើងនឹងឆ្លងទៅរកពួកគេ ហើយបង្ហាញខ្លួនចំពោះពួកគេ។</w:t>
      </w:r>
      <w:r>
        <w:rPr>
          <w:vertAlign w:val="superscript"/>
        </w:rPr>
        <w:t>9</w:t>
      </w:r>
      <w:r>
        <w:t>បើពួកគេនិយាយមកយើងថា ចាំទីនោះសិនទៅ ពួកយើងនឹងទៅរកពួកឯង នោះយើងនឹងឈប់នៅត្រង់កន្លែងរបស់យើង គឺយើងមិនឆ្លងទៅរកពួកគេទេ។</w:t>
      </w:r>
      <w:r>
        <w:rPr>
          <w:vertAlign w:val="superscript"/>
        </w:rPr>
        <w:t>10</w:t>
      </w:r>
      <w:r>
        <w:t>ប៉ុន្តែ បើពួកគេឆ្លើយឆ្លងមកយើងថា មករកពួកយើងមក នោះយើងនឹងឆ្លងទៅ ពីព្រោះព្រះអម្ចាស់បានប្រគល់ពួកគេមកក្នុងកណ្តាប់ដៃរបស់យើងហើយ។ នេះហើយគឺជាទីសម្គាល់សម្រាប់យើង»។</w:t>
      </w:r>
      <w:r>
        <w:rPr>
          <w:vertAlign w:val="superscript"/>
        </w:rPr>
        <w:t>11</w:t>
      </w:r>
      <w:r>
        <w:t>ដូច្នេះ អ្នកទាំងពីរបានបង្ហាញខ្លួននៅឯលានដ្ឋានទ័ពរបស់ពួកភីលីស្ទីន។ ពួកទាហានភីលីស្ទីនបាននិយាយថា៖ «មើល ជនជាតិ​ហេព្រើរ​កំពុងតែចេញមកពីរន្ធដែលពួកគេបានរត់ពួនហើយ»។</w:t>
      </w:r>
      <w:r>
        <w:rPr>
          <w:vertAlign w:val="superscript"/>
        </w:rPr>
        <w:t>12</w:t>
      </w:r>
      <w:r>
        <w:t>បន្ទាប់មក ទាហានក្នុងលានដ្ឋាននោះបានស្រែកហៅសម្តេចយ៉ូណាថាន និងអ្នកកាន់គ្រឿងសឹកឲ្យសម្តេចថា៖ «មករកពួកយើងមក យើងនឹងបង្ហាញពួកឯងខ្លះ»។ សម្តេចយ៉ូណាថានបានមានរាជឱង្ការទៅអ្នកកាន់គ្រឿងសឹករបស់សម្តេចថា៖ «មកតាមខ្ញុំ ពីព្រោះព្រះអម្ចាស់បានប្រគល់ពួកគេមកក្នុងដៃរបស់អុីស្រាអែលហើយ»។</w:t>
      </w:r>
      <w:r>
        <w:rPr>
          <w:vertAlign w:val="superscript"/>
        </w:rPr>
        <w:t>13</w:t>
      </w:r>
      <w:r>
        <w:t>សម្តេចយ៉ូណាថានបានតោងឡើងដោយដៃនឹងជើងរបស់សម្តេច ឯអ្នកកាន់គ្រឿងសឹករបស់សម្តេចបានតាមពីក្រោយសម្តេច។ សម្តេចយ៉ូណាថានបានប្រហារជីវិតរបស់ពួកភីលីស្ទីនទាំងនោះនៅនឹងមុខ ហើយអ្នកកាន់គ្រឿងសឹករបស់សម្តេចក៏បានសម្លាប់ពួកនោះខ្លះនៅចំពោះមុខសម្តេចដែរ។</w:t>
      </w:r>
      <w:r>
        <w:rPr>
          <w:vertAlign w:val="superscript"/>
        </w:rPr>
        <w:t>14</w:t>
      </w:r>
      <w:r>
        <w:t>មុនដំបូងសម្តេចយ៉ូណាថាន និងអ្នកកាន់គ្រឿងសឹករបស់សម្តេចបានស្លាប់ពួកគេប្រហែលម្ភៃនាក់ក្នុងទំហំដីមួយស្រែ។</w:t>
      </w:r>
      <w:r>
        <w:rPr>
          <w:vertAlign w:val="superscript"/>
        </w:rPr>
        <w:t>15</w:t>
      </w:r>
      <w:r>
        <w:t>មានចលាចលនៅជំរំ នៅឯវាល និងក្នុងចំណោមពួកភីលីស្ទីន។ សូម្បីក្នុងលានដ្ឋាន និងអ្នកចម្បាំងរបស់ពួកគេក៏មានការភ័យខ្លាចដែរ។ ផែនដីបានជញ្ជួយភាពភ័យខ្លាចកើតឡើងយ៉ាងខ្លាំង។</w:t>
      </w:r>
      <w:r>
        <w:rPr>
          <w:vertAlign w:val="superscript"/>
        </w:rPr>
        <w:t>16</w:t>
      </w:r>
      <w:r>
        <w:t>ក្រោយមក ពួកអ្នកឃ្លាំមើលរបស់ស្តេចសូលនៅឯគីបៀរនៃទឹកដីបេនយ៉ាមីនបានមើលឃើញថា ពួកទាហានរបស់ភីលីស្ទីនកំពុងរត់ប្រសាច ខ្លះរត់ទៅឯណេះ ខ្លះរត់ទៅឯណោះ។</w:t>
      </w:r>
      <w:r>
        <w:rPr>
          <w:vertAlign w:val="superscript"/>
        </w:rPr>
        <w:t>17</w:t>
      </w:r>
      <w:r>
        <w:t>នោះព្រះបាទសូលមានបន្ទូលទៅទាហានដែលនៅជាមួយព្រះអង្គថា៖ «ចូររាប់គ្នាយើង តើបាត់អ្នកណាខ្លះ»។ ពេលពួកគេរាប់រួចហើយ គឺបាត់សម្តេចយ៉ូណាថាន និងអ្នកកាន់គ្រឿងសឹករបស់សម្តេច។</w:t>
      </w:r>
      <w:r>
        <w:rPr>
          <w:vertAlign w:val="superscript"/>
        </w:rPr>
        <w:t>18</w:t>
      </w:r>
      <w:r>
        <w:t>ព្រះបាទសូលបានមានរាជឱង្ការទៅលោកអហុីយ៉ាថា៖ «ចូរយកហឹបរបស់ព្រះជាម្ចាស់មកទីនេះ»​ ព្រោះកាលណោះ ហឹបនោះស្ថិតនៅជាមួយប្រជាជនអុីស្រាអែល។</w:t>
      </w:r>
      <w:r>
        <w:rPr>
          <w:vertAlign w:val="superscript"/>
        </w:rPr>
        <w:t>19</w:t>
      </w:r>
      <w:r>
        <w:t>ខណៈព្រះបាទសូលកំពុងមានរាជឱង្ការទៅបូជាចារ្យ ការវឹកវរនៅក្នុងជំរំរបស់ពួកភីលីស្ទីនកាន់តែបន្តខ្លាំងឡើង។ នោះព្រះបាទសូលមានរាជឱង្ការទៅបូជាចារ្យថា៖ «សូមដកដៃរបស់លោកចេញ»។</w:t>
      </w:r>
      <w:r>
        <w:rPr>
          <w:vertAlign w:val="superscript"/>
        </w:rPr>
        <w:t>20</w:t>
      </w:r>
      <w:r>
        <w:t>ព្រះបាទសូល និងទាហានទាំងអស់ដែលនៅជាមួយស្តេចបានរួមកម្លាំងគ្នាហើយចេញទៅច្បាំង។ ដាវរបស់ពួកទាហានភីលីស្ទីនបានវាយប្រហារគ្នាឯង ហើយភាពភាន់ច្រឡំបានកើតឡើងក្នុងចំណោមពួកគេ។</w:t>
      </w:r>
      <w:r>
        <w:rPr>
          <w:vertAlign w:val="superscript"/>
        </w:rPr>
        <w:t>21</w:t>
      </w:r>
      <w:r>
        <w:t>ជនជាតិហេព្រេីរខ្លះដែលពីមុនបាននៅជាមួយនឹងពួកភីលីស្ទីន និងធ្លាប់ជ្រកកោនក្នុងជំរំរបស់ពួកភីលីស្ទីននោះ បានរត់មករួមដៃជាមួយទាហានអុីស្រាអែល ជាមួយព្រះបាទសូល និងជាមួយសម្តេចយ៉ូណាថានវិញ។</w:t>
      </w:r>
      <w:r>
        <w:rPr>
          <w:vertAlign w:val="superscript"/>
        </w:rPr>
        <w:t>22</w:t>
      </w:r>
      <w:r>
        <w:t>ពួកទាហានអុីស្រាអែលខ្លះដែលបានរត់គេចខ្លួននៅតាមភ្នំជិតអេប្រាអុីមបានឮថា ពួកភីលីស្ទីនបានរត់ភាសខ្លួន នោះពួកគេក៏ចេញមកដេញតាមប្រហារពួកនោះនៅក្នុងសមរភូមិដែរ។</w:t>
      </w:r>
      <w:r>
        <w:rPr>
          <w:vertAlign w:val="superscript"/>
        </w:rPr>
        <w:t>23</w:t>
      </w:r>
      <w:r>
        <w:t>ថ្ងៃនោះ ព្រះអម្ចាស់បានសង្គ្រោះជនជាតិអុីស្រាអែល ហើយការវាយប្រហារគ្នាបានបន្តដល់បេតអាវេនទៀត។</w:t>
      </w:r>
      <w:r>
        <w:rPr>
          <w:vertAlign w:val="superscript"/>
        </w:rPr>
        <w:t>24</w:t>
      </w:r>
      <w:r>
        <w:t>ថ្ងៃនោះ ទាហានអុីស្រាអែលមិនសប្បាយចិត្ត ដោយព្រះបាទសូលបានយកពួកគេខ្លះដាក់ក្រោមសម្បថថា៖ «អ្នកណាបរិភោគអាហារមុនពេលល្ងាចមកដល់ គឺមុនពេលយើងបានសងសឹកលើសត្រូវរបស់យើង អ្នកនោះមុខជាត្រូវបណ្តាសាមិនខាន»។ ដូច្នេះហើយ ពួកទាហាន គ្មាននរណាម្នាក់ហ៊ានភ្លក់អាហារអ្វីទាំងអស់។</w:t>
      </w:r>
      <w:r>
        <w:rPr>
          <w:vertAlign w:val="superscript"/>
        </w:rPr>
        <w:t>25</w:t>
      </w:r>
      <w:r>
        <w:t>ក្រោយមក ពួកគេដើរចូលព្រៃ ហើយទីនោះមានទឹកឃ្មុំស្រក់មកលើដី។</w:t>
      </w:r>
      <w:r>
        <w:rPr>
          <w:vertAlign w:val="superscript"/>
        </w:rPr>
        <w:t>26</w:t>
      </w:r>
      <w:r>
        <w:t>កាលពួកគេបានចូលក្នុងព្រៃ ទឹកឃ្ញុំបានស្រក់ចុះ ប៉ុន្តែ គ្មាននរណាហ៊ានយកម្រាមដៃរបស់ខ្លួនបៀកដាក់ចូលមាត់ឡើយ ព្រោះពួកគេខ្លាចសម្បថ។</w:t>
      </w:r>
      <w:r>
        <w:rPr>
          <w:vertAlign w:val="superscript"/>
        </w:rPr>
        <w:t>27</w:t>
      </w:r>
      <w:r>
        <w:t>សម្តេចយ៉ូណាថានមិនបានឮបិតារបស់ទ្រង់បានចងពួកពលទាហានដោយសម្បថឡើយ សម្តេចក៏បានយកចុងដំបងដែលនៅក្នុងដៃមកជ្រលក់ចូលសំបុកឃ្មុំនោះ ហើយយកដៃបៀកមកដាក់ក្នុងមាត់របស់សម្តេច ហើយភ្នែករបស់សម្តេចក៏បានភ្លឺស្រស់ថ្លា។</w:t>
      </w:r>
      <w:r>
        <w:rPr>
          <w:vertAlign w:val="superscript"/>
        </w:rPr>
        <w:t>28</w:t>
      </w:r>
      <w:r>
        <w:t>ក្រោយមក មានម្នាក់ក្នុងចំណោមនោះបានទូលឆ្លើយថា៖ «ព្រះបិតារបស់សម្តេចបានដាក់ពួកទាហានយ៉ាងតឹងរឹងជាមួយសម្បថថា៖ «អ្នកណាបរិភោគអាហារអ្វីនៅថ្ងៃនេះមុខជាត្រូវបណ្តាសាមិនខាន ដូច្នេះហើយ ទើបពួកទាហានខ្សោយដោយហេវហត់»។</w:t>
      </w:r>
      <w:r>
        <w:rPr>
          <w:vertAlign w:val="superscript"/>
        </w:rPr>
        <w:t>29</w:t>
      </w:r>
      <w:r>
        <w:t>សម្តេចយ៉ូណាថានបានតបវិញថា៖ «ព្រះបិតារបស់ខ្ញុំបានបង្ករឿងហើយ។ មើលនេះ តើភ្នែករបស់ខ្ញុំបានភ្លឺថ្លាបែបណា ពីព្រោះខ្ញុំបានភ្លក់ទឹកឃ្មុំនឹងតែបន្តិចប៉ុណ្ណោះ។</w:t>
      </w:r>
      <w:r>
        <w:rPr>
          <w:vertAlign w:val="superscript"/>
        </w:rPr>
        <w:t>30</w:t>
      </w:r>
      <w:r>
        <w:t>តើវាមិនប្រសើរជាងនេះទេឬអី បើទាហានបានបរិភោគដោយសេរីនៅថ្ងៃនេះ ពីអាហារនៃជយភណ្ឌបានពីសត្រូវដែលពួកយើងរកបាននោះ? ព្រោះពេលនេះអ្នកដែលប្រហារពួកសត្រូវមើលទៅមិនអស្ចារ្យសោះក្នុងចំណោមពួកភីលីស្ទីន»។</w:t>
      </w:r>
      <w:r>
        <w:rPr>
          <w:vertAlign w:val="superscript"/>
        </w:rPr>
        <w:t>31</w:t>
      </w:r>
      <w:r>
        <w:t>ពួកគេបានវាយពួកភីលីស្ទីននៅថ្ងៃនោះ ពីមីកម៉ាស់រហូតដល់អាយ៉ាឡូន។ ទាហានបានអស់កម្លាំងជាខ្លាំង</w:t>
      </w:r>
      <w:r>
        <w:rPr>
          <w:vertAlign w:val="superscript"/>
        </w:rPr>
        <w:t>32</w:t>
      </w:r>
      <w:r>
        <w:t>ពួកគេបានប្រញាប់លោភទៅយកជ័យភណ្ឌ ដោយបានយកចៀម គោ និងកូនគោ រួចសម្លាប់សត្វទាំងនោះនៅនឹងដី ហើយបានបរិភោគទាំងមាននៅឈាមផង។</w:t>
      </w:r>
      <w:r>
        <w:rPr>
          <w:vertAlign w:val="superscript"/>
        </w:rPr>
        <w:t>33</w:t>
      </w:r>
      <w:r>
        <w:t>ពួកគេបានទូលព្រះបាទសូលថា៖ «មើល ពួកគេបានប្រព្រឹត្តបាបទាស់នឹងព្រះអម្ចាស់ ដោយបរិភោគទាំងនៅឈាម»។ ព្រះបាទសូលបានមានរាជឱង្ការថា៖ «អ្នករាល់គ្នាប្រព្រឹត្តដោយមិនស្មោះត្រង់ទេ។ ចូររមៀលផ្ទាំងថ្មធំមួយមកឲ្យខ្ញុំឥឡូវនេះ</w:t>
      </w:r>
      <w:r>
        <w:rPr>
          <w:vertAlign w:val="superscript"/>
        </w:rPr>
        <w:t>34</w:t>
      </w:r>
      <w:r>
        <w:t>ហើយទៅហៅពួកទាហានដោយប្រាប់ទៅ ឲ្យពួកគេរាល់គ្នាយកគោ និងចៀមរៀងៗខ្លួនមក ហើយសម្លាប់នៅទីនេះ រួចបរិភោគចុះ។ កុំប្រព្រឹត្តបាបទាស់នឹងព្រះអម្ចាស់ដោយបរិភោគទាំងជាមួយឈាមឡើង»។ ដូច្នេះ ពួកគេបាននាំយកគោរៀងៗខ្លួនមកនៅយប់នោះ ហើយសម្លាប់នៅត្រង់ផ្ទាំងថ្មនោះ។</w:t>
      </w:r>
      <w:r>
        <w:rPr>
          <w:vertAlign w:val="superscript"/>
        </w:rPr>
        <w:t>35</w:t>
      </w:r>
      <w:r>
        <w:t>ព្រះបាទសូលបានសង់អាសនាថ្វាយព្រះអម្ចាស់ ជាអាសនាដំបូងដែលស្តេចបានសង់ថ្វាយព្រះអម្ចាស់។</w:t>
      </w:r>
      <w:r>
        <w:rPr>
          <w:vertAlign w:val="superscript"/>
        </w:rPr>
        <w:t>36</w:t>
      </w:r>
      <w:r>
        <w:t>បន្ទាប់មក ព្រះបាទសូលបានមានរាជឱង្ការថា៖ «ចូរយើងដេញតាមពួកភីលីស្ទីននៅយប់នេះ ហើយរឹបអូសពីពួកគេរហូតដល់ព្រឹក យើងមិនត្រូវទុកឲ្យពួកគេណាម្នាក់នៅមានជីវិតឡើយ»។ ពួកទាហានបានតបវិញថា៖ «ចូរប្រព្រឹត្តតាមតែព្រះអង្គយល់ថាល្អចុះ»។ ប៉ុន្តែ បូជាចារ្យមានប្រសាសន៍ថា៖ «យើងទូលសួរព្រះជាម្ចាស់សិន»។</w:t>
      </w:r>
      <w:r>
        <w:rPr>
          <w:vertAlign w:val="superscript"/>
        </w:rPr>
        <w:t>37</w:t>
      </w:r>
      <w:r>
        <w:t>ព្រះបាទសូលបានទូលសួរព្រះជាម្ចាស់ថា៖ «តើគួរឲ្យទូលបង្គំដេញតាមពួកភីលីស្ទីនឬទេ? តើព្រះអង្គប្រគល់ពួកគេមកក្នុងកណ្តាប់ដៃរបស់អុីស្រាអែលឬទេ?» ព្រះជាម្ចាស់មិនបានឆ្លើយតបនឹងស្តេចវិញទេនៅថ្ងៃនោះ។</w:t>
      </w:r>
      <w:r>
        <w:rPr>
          <w:vertAlign w:val="superscript"/>
        </w:rPr>
        <w:t>38</w:t>
      </w:r>
      <w:r>
        <w:t>រួចមកព្រះបាទសូលមានរាជឱង្ការថា៖ «ចូរអស់អ្នកដឹកនាំរបស់ប្រជាជនមកទីនេះ សូមមើលថាតើមាននរណាបានប្រព្រឹត្តបាបបែបណាថ្ងៃនេះ។</w:t>
      </w:r>
      <w:r>
        <w:rPr>
          <w:vertAlign w:val="superscript"/>
        </w:rPr>
        <w:t>39</w:t>
      </w:r>
      <w:r>
        <w:t>យើងសូមស្បថខណៈព្រះអម្ចាស់មានព្រះជន្មគង់នៅ ជាព្រះដែលសង្គ្រោះអុីស្រាអែលថា ទោះបីលោកយ៉ូណាថាន់ជាបុត្រាទូលបង្គំក្តី បើធ្វើបាប គឺត្រូវតែស្លាប់»។ ប៉ុន្តែ គ្មាននរណាម្នាក់ក្នុងចំណោមពួកទាហានហ៊ានឆ្លើយតបអ្វីទេ។</w:t>
      </w:r>
      <w:r>
        <w:rPr>
          <w:vertAlign w:val="superscript"/>
        </w:rPr>
        <w:t>40</w:t>
      </w:r>
      <w:r>
        <w:t>បន្ទាប់មក ព្រះបាទបានមានបន្ទូលទៅទានហានអុីស្រាអែលទាំងអស់ថា៖ «អ្នករាល់គ្នាត្រូវឈរទៅម្ខាង ហើយយើងនឹងលោកយ៉ូណាថាននឹងឈរនៅម្ខាងទៀត»។ ទាហានបានទូលតបទៅព្រះបាទសូលវិញថា៖ «សូមធ្វើតាមតែព្រះករុណយល់ថាល្អចុះ»។</w:t>
      </w:r>
      <w:r>
        <w:rPr>
          <w:vertAlign w:val="superscript"/>
        </w:rPr>
        <w:t>41</w:t>
      </w:r>
      <w:r>
        <w:t>ហេតុដូច្នេះហើយព្រះបាទសូលទូលទៅព្រះអម្ចាស់ជាព្រះរបស់អុីស្រាអែលថា៖ «សូមបង្ហាញយើងខ្ញុំផង»។ ពេលនោះគេចាប់ប៉ះចំព្រះបាទសូល និងសម្តេចយ៉ូណាថាន ឯពួកទាហានត្រូវបានរួចខ្លួន។</w:t>
      </w:r>
      <w:r>
        <w:rPr>
          <w:vertAlign w:val="superscript"/>
        </w:rPr>
        <w:t>42</w:t>
      </w:r>
      <w:r>
        <w:t>បន្ទាប់មក ព្រះបាទសូលមានរាជឱង្ការថា៖ «ចូរសួរបន្តទៀតរវាងយើងនឹងលោកយ៉ូណាថានជាបុត្រារបស់យើង»។ នោះក៏ប៉ះចំសម្តេចយ៉ូណាថាន។</w:t>
      </w:r>
      <w:r>
        <w:rPr>
          <w:vertAlign w:val="superscript"/>
        </w:rPr>
        <w:t>43</w:t>
      </w:r>
      <w:r>
        <w:t>ព្រះបាទសូលបានសួរសម្តេចយ៉ូណាថានថា៖ «ចូរប្រាប់បិតា តើបុត្របានធ្វើអ្វី»។ សម្តេចយ៉ូណាថានបានទូលស្តេចថា៖ «ទូលបង្គំបានភ្លក់ទឹកឃ្មុំបន្តិចពីចុងដំបងដែលនៅក្នុងដៃរបស់ទូលបង្គំ។ ទូលបង្គំនៅទីនេះហើយ ទូលបង្គំនឹងត្រូវស្លាប់»។</w:t>
      </w:r>
      <w:r>
        <w:rPr>
          <w:vertAlign w:val="superscript"/>
        </w:rPr>
        <w:t>44</w:t>
      </w:r>
      <w:r>
        <w:t>ព្រះបាទសូលមានរាជឱង្ការថា៖ «បុត្រត្រូវតែស្លាប់ លោកយ៉ូណាថាន បើមិនធ្វើដូច្នេះទេ សូមព្រះជាម្ចាស់ដាក់ទោសបិតាឲ្យខ្លាំងចុះ!»។</w:t>
      </w:r>
      <w:r>
        <w:rPr>
          <w:vertAlign w:val="superscript"/>
        </w:rPr>
        <w:t>45</w:t>
      </w:r>
      <w:r>
        <w:t>បន្ទាប់មក ទាហានបានទូលព្រះបាទសូលថា៖ «តើគួរឲ្យសម្តេចយ៉ូណាថានសុគតឬ ដ្បិតសម្តេចជាអ្នកបានសាងស្នាដៃនៃជ័យជម្នះសម្រាប់អុីស្រាអែល? សូមកុំឲ្យកើតដូច្នេះឡើយ! ទូលបង្គំសូមស្បថដោយនូវព្រះអម្ចាស់ដ៏មានព្រះជន្មគង់នៅថា នឹងគ្មានសក់មួយសសៃណារបស់សម្តេចជ្រុះដល់ដីឡើង ដ្បិត សម្តេចបានធ្វើការជាមួយព្រះជាម្ចាស់នៅថ្ងៃនេះ​» ដោយការសង្គ្រោះពីពួកទាហានសម្តេចមិនត្រូវបានសម្លាប់ឡើយ។</w:t>
      </w:r>
      <w:r>
        <w:rPr>
          <w:vertAlign w:val="superscript"/>
        </w:rPr>
        <w:t>46</w:t>
      </w:r>
      <w:r>
        <w:t>នោះព្រះបាទសូលក៏បានឈប់ដេញតាមពួកភីលីស្ទីន ហើយពួកភីលីស្ទីនទាំងនោះបានទៅកន្លែងរបស់ខ្លួនវិញ។</w:t>
      </w:r>
      <w:r>
        <w:rPr>
          <w:vertAlign w:val="superscript"/>
        </w:rPr>
        <w:t>47</w:t>
      </w:r>
      <w:r>
        <w:t>កាលព្រះបាទសូលបានចាប់ផ្តើមដឹកនាំជនជាតិអុីស្រាអែល ស្តេចបានច្បាំងនឹងសត្រូវទាំងអស់របស់ស្តេចដែលនៅជុំវិញ។ ស្តេចបានវាយជនជាតិម៉ូអាប់ ជនជាតិអាំម៉ូន ជនជាតិអេដុម ស្តេចទាំងប៉ុន្មានរបស់សូបា និងពួកភីលីស្ទីនផង។ សមរភូមិណាដែលស្តេចបានចេញទៅ ស្តេចតែងទទួលបានជ័យជម្នះ ដាក់ទោសលើសត្រូវទាំងនោះ។</w:t>
      </w:r>
      <w:r>
        <w:rPr>
          <w:vertAlign w:val="superscript"/>
        </w:rPr>
        <w:t>48</w:t>
      </w:r>
      <w:r>
        <w:t>ស្តេចបានប្រព្រឹត្តដោយចិត្តក្លាហាន ហើយបានវាយឈ្នះលើពួកអាម៉ាឡេក។ ស្តេចបានរំដោះជនជាតិអុីស្រាអែលពីកណ្តាប់ដៃរបស់សត្រូវពួកគេ។</w:t>
      </w:r>
      <w:r>
        <w:rPr>
          <w:vertAlign w:val="superscript"/>
        </w:rPr>
        <w:t>49</w:t>
      </w:r>
      <w:r>
        <w:t>បុត្រារបស់ព្រះបាទសូលមានដូចជា សម្តេចយ៉ូណាថាន សម្តេចយីសវី និងសម្តេចម៉ាលគីស៊ូអា។ បុត្រីរបស់ព្រះអង្គមានឈ្មោះដូចតទៅ បុត្រីច្បងគឺ ព្រះនាងម្រ៉ាប និងព្រះនាងមិកាល់ជាប្អូន។</w:t>
      </w:r>
      <w:r>
        <w:rPr>
          <w:vertAlign w:val="superscript"/>
        </w:rPr>
        <w:t>50</w:t>
      </w:r>
      <w:r>
        <w:t>ព្រះជាយារបស់ព្រះបាទសូលគឺ ព្រះនាងអហុីណោម ជាកូនស្រីរបស់អហុីម៉ាស់។ មេបញ្ជាការទាហានរបស់ស្តេចគឺ លោកអប៊ីនើរ ជាកូនប្រុសរបស់លោកនើរ ដែលជាឪពុកមាររបស់ព្រះបាទសូល។</w:t>
      </w:r>
      <w:r>
        <w:rPr>
          <w:vertAlign w:val="superscript"/>
        </w:rPr>
        <w:t>51</w:t>
      </w:r>
      <w:r>
        <w:t>លោកគីស ជាឪពុករបស់ព្រះបាទសូល ហើយលោកនែរ ជាឪពុករបស់លោកអប៊ីនើរ ដែលត្រូវជាកូនប្រុសរបស់លោកអបៀល។</w:t>
      </w:r>
      <w:r>
        <w:rPr>
          <w:vertAlign w:val="superscript"/>
        </w:rPr>
        <w:t>52</w:t>
      </w:r>
      <w:r>
        <w:t>ព្រះបាទសូលបានប្រយុទ្ធយ៉ាងខ្លាំងក្លាជាមួយនឹងពួកភីលីស្ទីនរហូតនៅក្នុងជីវិត។ ពេលព្រះបាទសូលបានឃើញអ្នកណាខ្លាំង ឬក្លាហាន ស្តេចតែងយកអ្នកនោះមកជាមួយ។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លោកសាំយូអែលបានទូលទៅព្រះបាទសូលថា៖ «ព្រះអម្ចាស់បានចាត់ខ្ញុំឲ្យមកចាក់ប្រេងតាំងឲ្យព្រះអង្គធ្វើជាស្តេចលើប្រជារាស្ត្រអុីស្រាអែលរបស់ព្រះអង្គ។ ឥឡូវនេះ ចូរស្តាប់ព្រះបន្ទូលរបស់ព្រះអម្ចាស់។</w:t>
      </w:r>
      <w:r>
        <w:rPr>
          <w:vertAlign w:val="superscript"/>
        </w:rPr>
        <w:t>2</w:t>
      </w:r>
      <w:r>
        <w:t>នេះជាអ្វីដែលព្រះអម្ចាស់នៃពួកពលបរិវាមានព្រះបន្ទូល យើងបានកត់ត្រាទុកនូវអ្វីដែលជនជាតិអាម៉ាឡេកបានប្រព្រឹត្តចំពោះអុីស្រាអែល ដែលប្រឆាំងនឹងពួកគេនៅតាមផ្លូវ ខណះពួកគេកំពុងចាកចេញពីស្រុកអេសុីប។</w:t>
      </w:r>
      <w:r>
        <w:rPr>
          <w:vertAlign w:val="superscript"/>
        </w:rPr>
        <w:t>3</w:t>
      </w:r>
      <w:r>
        <w:t>ដូច្នេះ ចូរចេញទៅឥឡូវនេះ ដើម្បីវាយប្រហារជនជាតិអាម៉ាឡេក ហើយត្រូវបំផ្លាញអ្វីៗទាំងអស់របស់ពួកគេ។ មិនត្រូវទុកចិត្តទុកជីវិតឲ្យពួកគេឡើយ ប៉ុន្តែ ត្រូវផ្តាច់ជីវិតទាំងប្រុសទាំងស្រី ទាំងក្មេង ទាំងទារក ទាំងគោ ចៀម អូដ្ឋ និងលា»។</w:t>
      </w:r>
      <w:r>
        <w:rPr>
          <w:vertAlign w:val="superscript"/>
        </w:rPr>
        <w:t>4</w:t>
      </w:r>
      <w:r>
        <w:t>ព្រះបាទសូលបានកេនប្រជាជន ហើយរាប់ពួកគេនៅឯថេលែម ឃើញមានម្ភៃមឺុននាក់ ជាទ័ពថ្មើជើង ហើយមួយមឺុននាក់ទៀតជាទាហានដែលមកពីកុលសម្ព័ន្ធយូដា។</w:t>
      </w:r>
      <w:r>
        <w:rPr>
          <w:vertAlign w:val="superscript"/>
        </w:rPr>
        <w:t>5</w:t>
      </w:r>
      <w:r>
        <w:t>ក្រោយមក ព្រះបាទសូលបានយាងមកឯក្រុងរបស់ពួកអាម៉ាឡេក ហើយរង់ចាំនៅឯជ្រលងភ្នំ។</w:t>
      </w:r>
      <w:r>
        <w:rPr>
          <w:vertAlign w:val="superscript"/>
        </w:rPr>
        <w:t>6</w:t>
      </w:r>
      <w:r>
        <w:t>រួចព្រះបាទសូលបានមានបន្ទូលទៅជនជាតិកែនថា «ចូរថយចេញឲ្យឆ្ងាយពីចំណោមជនជាតិអាម៉ាឡេក ដើម្បីកុំឲ្យវិនាសជាមួយពួកនោះ។ ដោយព្រោះអ្នករាល់គ្នាបានប្រព្រឹត្តដោយសប្បុរសដល់ប្រជាជនអុីស្រាអែល ខណៈពួកគេបានចាកចេញពីស្រុកអេសុីប»។ ដូច្នេះ ពួកកែនក៏បានជន្លាសចេញពីពួកអាម៉ាឡែក។</w:t>
      </w:r>
      <w:r>
        <w:rPr>
          <w:vertAlign w:val="superscript"/>
        </w:rPr>
        <w:t>7</w:t>
      </w:r>
      <w:r>
        <w:t>បន្ទាប់មក ព្រះបាទសូលបានចេញទៅវាយប្រហារជនជាតិអាម៉ាឡេក ចាប់ពីហាវីឡា រហូតដល់សើុរ ខាងកើតនៃស្រុកអេសុីប។</w:t>
      </w:r>
      <w:r>
        <w:rPr>
          <w:vertAlign w:val="superscript"/>
        </w:rPr>
        <w:t>8</w:t>
      </w:r>
      <w:r>
        <w:t>ព្រះអង្គបានចាប់អកាក់ជាស្តេចរបស់ជនជាតិអាម៉ាឡេកទាំងរស់។ ស្តេចបានប្រហារជីវិតពួកគេទាំងអស់ដោយមុខដាវ។</w:t>
      </w:r>
      <w:r>
        <w:rPr>
          <w:vertAlign w:val="superscript"/>
        </w:rPr>
        <w:t>9</w:t>
      </w:r>
      <w:r>
        <w:t>ប៉ុន្តែ ព្រះបាទសូល និងទាហានបានទុកជីវិតឲ្យស្តេចអកាក់ ហើយទុកចៀម គោ កូនគោបំប៉ន និងកូនចៀមដែលល្អបំផុត។ អ្វីៗដែលល្អ ពួកគេមិនបានបំផ្លាញចោលទេ។ ប៉ុន្តែ ពួកគេបានបំផ្លាញអ្វីៗទាំងអស់ដែលគ្មានប្រយោជន៍វិញ។</w:t>
      </w:r>
      <w:r>
        <w:rPr>
          <w:vertAlign w:val="superscript"/>
        </w:rPr>
        <w:t>10</w:t>
      </w:r>
      <w:r>
        <w:t>ក្រោយមក ព្រះអម្ចាស់បានមានព្រះបន្ទូលមកលោកសាំយូអែលថា៖</w:t>
      </w:r>
      <w:r>
        <w:rPr>
          <w:vertAlign w:val="superscript"/>
        </w:rPr>
        <w:t>11</w:t>
      </w:r>
      <w:r>
        <w:t>«យើងស្តាយណាស់ដែលបានតាំងឲ្យលោកសូលធ្វើជាស្តេច ពីព្រោះលោកសូលមិនបានស្តាប់តាមយើង ហើយមិនប្រព្រឹត្តតាមបញ្ជារបស់យើងទេ»។ លោកសាំយូអែលខឹងយ៉ាងខ្លាំង លោកបានទូលអង្វរព្រះអម្ចាស់ពេញមួយយប់នោះ។</w:t>
      </w:r>
      <w:r>
        <w:rPr>
          <w:vertAlign w:val="superscript"/>
        </w:rPr>
        <w:t>12</w:t>
      </w:r>
      <w:r>
        <w:t>លោកសាំយូអែលបានក្រោកពីព្រលឹម ដើម្បីទៅជួបព្រះបាទសូលនៅព្រឹកនោះ។ គេបានប្រាប់លោកសាំយូអែលថា៖ «ព្រះបាទសូលបានយាងមកកើមែល ហើយបានធ្វើស្តូបមួយសម្រាប់ខ្លួននៅទីនោះ រួចបន្តដំណើរត្រឡប់ទៅគីលកាល់វិញ»។</w:t>
      </w:r>
      <w:r>
        <w:rPr>
          <w:vertAlign w:val="superscript"/>
        </w:rPr>
        <w:t>13</w:t>
      </w:r>
      <w:r>
        <w:t>ដឹងដូច្នោះ លោកសាំយូអែលបានមកជួបព្រះបាទសូលហើយទូលស្តេចថា៖ «សូមព្រះអម្ចាស់ប្រទានពរដល់ព្រះអង្គ! ខ្ញុំបានសម្រេចតាមព្រះរាជ្យបញ្ជារបស់ព្រះអម្ចាស់រួចហើយ»។</w:t>
      </w:r>
      <w:r>
        <w:rPr>
          <w:vertAlign w:val="superscript"/>
        </w:rPr>
        <w:t>14</w:t>
      </w:r>
      <w:r>
        <w:t>លោកសាំយូអែលបានមានប្រសាសន៍ថា៖ «ចុះសម្រែកចៀម និងសម្លេងថ្ងូររបស់គោស្អីបានឮឡើងមកដល់ត្រចៀករបស់ខ្ញុំដូច្នេះ?»</w:t>
      </w:r>
      <w:r>
        <w:rPr>
          <w:vertAlign w:val="superscript"/>
        </w:rPr>
        <w:t>15</w:t>
      </w:r>
      <w:r>
        <w:t>ព្រះបាទសូលបានតបថា៖ «គឺសម្លេងសត្វដែលពួកទាហានបានយកមកពីពួកអាម៉ាឡេក។ ដោយពួកគេបានទុកនូវ ចៀម និងគោដែលល្អបំផុត ដើម្បីធ្វើយញ្ញបូជាដល់ព្រះអម្ចាស់ជាព្រះរបស់លោក។ អ្វីៗក្រៅពីនេះ ពួកយើងបានបំផ្លាញចោលទាំងស្រុងហើយ»។</w:t>
      </w:r>
      <w:r>
        <w:rPr>
          <w:vertAlign w:val="superscript"/>
        </w:rPr>
        <w:t>16</w:t>
      </w:r>
      <w:r>
        <w:t>រួចលោកសាំយូអែលបាននិយាយទៅព្រះបាទសូលថា៖ «ឈប់សិន ខ្ញុំនឹងទូលព្រះអង្គនូវអ្វីដែលព្រះអម្ចាស់បានមានព្រះបន្ទូលមកទូលបង្គំកាលពីយប់មិញ»។ ព្រះបាទសូលបានតបវិញថា៖ «ចូរនិយាយមកចុះ!»។</w:t>
      </w:r>
      <w:r>
        <w:rPr>
          <w:vertAlign w:val="superscript"/>
        </w:rPr>
        <w:t>17</w:t>
      </w:r>
      <w:r>
        <w:t>លោកសាំយូអែលមានប្រសាសន៍ថា៖ «ទោះបីព្រះអង្គមើលខ្លួនឯងថា តូចតាចក្តី តើមិនមែនព្រះអង្គត្រូវបានតាំងឲ្យដឹកនាំកុលសម្ព័ន្ធអីុស្រាអែលទេឬអី? ព្រះអម្ចាស់បានតាំងឲ្យព្រះអង្គធ្វើជាស្តេចលើអីុស្រាអែល</w:t>
      </w:r>
      <w:r>
        <w:rPr>
          <w:vertAlign w:val="superscript"/>
        </w:rPr>
        <w:t>18</w:t>
      </w:r>
      <w:r>
        <w:t>ហើយព្រះអម្ចាស់បានចាត់ឲ្យព្រះអង្គចេញទៅថា ចូរទៅ ហើយប្រហារពួកមនុស្សបាបទាំងស្រុង គឺពួកអាម៉ាឡេក ត្រូវវាយពួកគេរហូតឲ្យរាបដល់ដី។</w:t>
      </w:r>
      <w:r>
        <w:rPr>
          <w:vertAlign w:val="superscript"/>
        </w:rPr>
        <w:t>19</w:t>
      </w:r>
      <w:r>
        <w:t>ចុះហេតុដូចម្តេចបានជាព្រះករុណាមិនស្តាប់តាមព្រះសូរសៀងរបស់ព្រះអម្ចាស់ តែបែរជាប្រមូលយកជយភណ្ឌ ហើយធ្វើរឿងអាក្រក់នៅចំពោះព្រះភ័ក្ត្ររបស់ព្រះអម្ចាស់ដូច្នេះទៅវិញ?»</w:t>
      </w:r>
      <w:r>
        <w:rPr>
          <w:vertAlign w:val="superscript"/>
        </w:rPr>
        <w:t>20</w:t>
      </w:r>
      <w:r>
        <w:t>ព្រះបាទសូលបានឆ្លើយតបលោកសាំយូអែលវិញថា៖ «ខ្ញុំបានប្រព្រឹត្តតាមព្រះបន្ទូលរបស់ព្រះអម្ចាស់ហើយតើ ព្រមទាំងបានគោរពតាមរបៀបដែលព្រះអម្ចាស់ចាត់ខ្ញុំឲ្យចេញទៅដែរ។ ខ្ញុំបានចាប់ព្រះបាទអកាក់ស្តេចរបស់ពួកអាម៉ាឡេក រួចបានសម្លាប់ផ្តាច់ទាំងស្រុងពួកអាម៉ាឡេក។</w:t>
      </w:r>
      <w:r>
        <w:rPr>
          <w:vertAlign w:val="superscript"/>
        </w:rPr>
        <w:t>21</w:t>
      </w:r>
      <w:r>
        <w:t>គឺទាហាន ដែលបានយកជយភណ្ឌ មានចៀម និងគោ ជារបស់ល្អបំផុតដែលបានញែកទុក ដើម្បីថ្វាយយញ្ញបូជាដល់ព្រះអម្ចាស់ជាព្រះរបស់លោកនៅគីលកាល់»។</w:t>
      </w:r>
      <w:r>
        <w:rPr>
          <w:vertAlign w:val="superscript"/>
        </w:rPr>
        <w:t>22</w:t>
      </w:r>
      <w:r>
        <w:t>លោកសាំយូអែលបានទូលវិញថា៖ «តើព្រះអម្ចាស់គាប់ព្រះទ័យនឹងតង្វាយដុត ព្រមទាំងយញ្ញបូជាជាជាងការស្តាប់បង្គាប់ព្រះអម្ចាស់ឬ? ការគោរពប្រតិបត្តិតាម នោះប្រសើរជាងយញ្ញបូជា ហើយឯស្តាប់បង្គាប់ក៏ប្រសើរជាងការថ្វាយខ្លាញ់ចៀមឈ្មោលដែរ។</w:t>
      </w:r>
      <w:r>
        <w:rPr>
          <w:vertAlign w:val="superscript"/>
        </w:rPr>
        <w:t>23</w:t>
      </w:r>
      <w:r>
        <w:t>ព្រោះការបះបោរ គឺស្មើនឹងអំពើបាបនៃការរកគ្រូទស្សទាយដែរ ឯការធ្វើចិត្តរឹងរូស គឺអាក្រក់ ហើយទុច្ចរិតទៀតផង។ ដោយព្រោះព្រះករុណាបានផាត់ព្រះបន្ទូលរបស់ព្រះអម្ចាស់ចោល នោះព្រះអង្គក៏បដិសេធព្រះករុណពីការធ្វើស្តេចដែរ»។</w:t>
      </w:r>
      <w:r>
        <w:rPr>
          <w:vertAlign w:val="superscript"/>
        </w:rPr>
        <w:t>24</w:t>
      </w:r>
      <w:r>
        <w:t>ព្រះបាទសូលបានមានរាជឱង្ការមកលោកសាំយូអែលថា៖ «ខ្ញុំបានប្រព្រឹត្តបាបហើយ ព្រោះបានបំពានព្រះបញ្ជារបស់ព្រះអម្ចាស់ និងសំដីរបស់លោក ដោយខ្ញុំខ្លាចពួកទាហាន ហើយបានធ្វើតាមពួូកគេ។</w:t>
      </w:r>
      <w:r>
        <w:rPr>
          <w:vertAlign w:val="superscript"/>
        </w:rPr>
        <w:t>25</w:t>
      </w:r>
      <w:r>
        <w:t>ឥឡូវនេះ សូមអត់ទោសឲ្យខ្ញុំផង ហើយមកជាមួយខ្ញុំវិញ ដូច្នេះ ខ្ញុំអាចថ្វាយបង្គំព្រះអម្ចាស់បាន»។</w:t>
      </w:r>
      <w:r>
        <w:rPr>
          <w:vertAlign w:val="superscript"/>
        </w:rPr>
        <w:t>26</w:t>
      </w:r>
      <w:r>
        <w:t>លោកសាំយូអែលបានទូលព្រះបាទសូលថា៖ «ទូលបង្គំនឹងមិនទៅជាមួយព្រះករុណាវិញទេ ព្រោះព្រះករុណាបានបោះបង់ព្រះបន្ទូលរបស់ព្រះអម្ចាស់ហើយ ហើយព្រះអម្ចាស់ក៏បានបោះបង់ព្រះករុណាពីការធ្វើជាស្តេចលើជនជាតិអីុស្រាអែលវិញដែរ»។</w:t>
      </w:r>
      <w:r>
        <w:rPr>
          <w:vertAlign w:val="superscript"/>
        </w:rPr>
        <w:t>27</w:t>
      </w:r>
      <w:r>
        <w:t>កាលលោកសាំយូអែលបានដើរចាកចេញនោះ ព្រះបាទសូលបានចាប់ជាយរ៉ូបរបស់លោកជាប់ ហើយវាបានរហែកផង។</w:t>
      </w:r>
      <w:r>
        <w:rPr>
          <w:vertAlign w:val="superscript"/>
        </w:rPr>
        <w:t>28</w:t>
      </w:r>
      <w:r>
        <w:t>លោកសាំយូអែលបានទូលស្តេចថា៖ «ព្រះអម្ចាស់បានហែកអាណាចក្រអីុស្រាអែលពីព្រះករុណានៅថ្ងៃនេះហើយ រួចបានប្រគល់ដល់ម្នាក់ផ្សេងទៀត ដែលប្រសើរជាងព្រះករុណា។</w:t>
      </w:r>
      <w:r>
        <w:rPr>
          <w:vertAlign w:val="superscript"/>
        </w:rPr>
        <w:t>29</w:t>
      </w:r>
      <w:r>
        <w:t>ហើយព្រះអម្ចាស់ដែលជាកម្លាំងរបស់អីុស្រាអែល មិនដែលកុហក មិនប្តូរព្រះទ័យដែរ ព្រះអង្គមិនមែនមនុស្ស ដែលដូរព្រះទ័យចុះឡើងទេ។</w:t>
      </w:r>
      <w:r>
        <w:rPr>
          <w:vertAlign w:val="superscript"/>
        </w:rPr>
        <w:t>30</w:t>
      </w:r>
      <w:r>
        <w:t>ក្រោយមក ព្រះបាទសូលមានរាជឱង្ការថា៖ «ខ្ញុំពិតជាបានប្រព្រឹត្តបាបមែន។ ប៉ុន្តែ សូមទុកមុខឲ្យខ្ញុំនៅចំពោះមុខចាស់ទុំ និងចំពោះប្រជាជនអីុស្រាអែលផង។ សូមមកជាមួយខ្ញុំសិន ដើម្បីឲ្យខ្ញុំថ្វាយបង្គំព្រះអម្ចាស់ជាព្រះរបស់លោកផង»។</w:t>
      </w:r>
      <w:r>
        <w:rPr>
          <w:vertAlign w:val="superscript"/>
        </w:rPr>
        <w:t>31</w:t>
      </w:r>
      <w:r>
        <w:t>ដូច្នេះ លោកសាំយូអែលក៏មកជាមួយព្រះបាទសូល ហើយស្តេចបានថ្វាយបង្គំព្រះអម្ចាស់ពេលនោះ។</w:t>
      </w:r>
      <w:r>
        <w:rPr>
          <w:vertAlign w:val="superscript"/>
        </w:rPr>
        <w:t>32</w:t>
      </w:r>
      <w:r>
        <w:t>បន្ទាប់មក លោកសាំយូអែលបានមានប្រសាសន៍ថា៖ «ចូរនាំព្រះបាទអកាក់ ជាស្តេចនៃជនជាតិអាម៉ាឡេកឲ្យខ្ញុំទីនេះ»។ គេបាននាំស្តេចអកាក់មកដល់ទាំងជាប់ច្រវ៉ាក់ រួចព្រះបាទអកាក់បានមានរាជឱង្ការថា៖ «ពិតណាស់ ការឈឺចាប់នោះបានកន្លងផុតទៅហើយ»។</w:t>
      </w:r>
      <w:r>
        <w:rPr>
          <w:vertAlign w:val="superscript"/>
        </w:rPr>
        <w:t>33</w:t>
      </w:r>
      <w:r>
        <w:t>លោកសាំយូអែលបានតបវិញថា៖ «ដាវរបស់ឯងបានធ្វើឲ្យស្រីៗព្រាត់កូនយ៉ាងណា ម្តាយរបស់ឯងក៏នឹងព្រាត់កូនយ៉ាងនោះដែរ»។ នោះលោកសាំយូអែលបានកាប់ព្រះបាទអកាក់ជាកង់ៗនៅចំពេាះព្រះអម្ចាស់នៅឯគីលកាល់នោះទៅ។</w:t>
      </w:r>
      <w:r>
        <w:rPr>
          <w:vertAlign w:val="superscript"/>
        </w:rPr>
        <w:t>34</w:t>
      </w:r>
      <w:r>
        <w:t>លោកសាំយូអែលបានធ្វើដំណើរទៅរ៉ាម៉ា ឯព្រះបាទសូលបានយាងទៅដំណាក់របស់ស្តេចនៅគីបៀរវិញ។</w:t>
      </w:r>
      <w:r>
        <w:rPr>
          <w:vertAlign w:val="superscript"/>
        </w:rPr>
        <w:t>35</w:t>
      </w:r>
      <w:r>
        <w:t>លោកសាំយូអែលលែងជួបព្រះបាទសូលរហូតដល់ថ្ងៃដែលលោកលាចាកលោក ដោយលោកបានកាន់ទុកសម្រាប់ព្រះបាទសូល។ ព្រះអម្ចាស់បានសោកស្តាយដោយបានតាំងឲ្យព្រះបាទសូលឲ្យធ្វើជាស្តេចលើអីុស្រាអែល។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ព្រះអម្ចាស់មានព្រះបន្ទូលមកលោកសាំយូអែលថា៖ «តើអ្នកនៅកាន់ទុកសម្រាប់ព្រះបាទសូល ដែលយើងមិនឲ្យធ្វើជាស្តេចលើអុីស្រាអែលដល់កាលណាទៀត? ចូរបំពេញប្រេងក្នុងស្នែងរបស់អ្នកហើយចេញទៅ។ យើងនឹងចាត់អ្នកឲ្យទៅផ្ទះលោកអ៊ីសាយនៅភូមិបេថ្លេហិម ដ្បិត យើងបានជ្រើសរើសម្នាក់ឲ្យធ្វើជាស្តេចចេញពីចំណោមកូនប្រុសៗរបស់គាត់»។</w:t>
      </w:r>
      <w:r>
        <w:rPr>
          <w:vertAlign w:val="superscript"/>
        </w:rPr>
        <w:t>2</w:t>
      </w:r>
      <w:r>
        <w:t>លោកសាំយូអែលបានទូលវិញថា៖ «តើឲ្យទូលបង្គំទៅយ៉ាងដូចម្តេច? បើព្រះបាទសូលជ្រាបពីរឿងនេះ នោះស្តេចមុខជាប្រហារជីវិតទូលបង្គំមិនខាន»។ ព្រះអម្ចាស់មានព្រះបន្ទូលថា៖ «ចូរយកគោស្ទាវមួយក្បាលទៅជាមួយអ្នកហើយនិយាយថា៖ ខ្ញុំមកនេះ ដើម្បីថ្វាយយញ្ញបូជាដល់ព្រះអម្ចាស់។</w:t>
      </w:r>
      <w:r>
        <w:rPr>
          <w:vertAlign w:val="superscript"/>
        </w:rPr>
        <w:t>3</w:t>
      </w:r>
      <w:r>
        <w:t>ចូរហៅលោកអ៊ីសាយឲ្យថ្វាយយញ្ញបូជា នោះយើងនឹងបង្ហាញអ្នកថាត្រូវធ្វើអ្វីទៀត។ យើងនឹងប្រាប់ដល់អ្នកត្រូវចាក់ប្រេងតាំងលើអ្នកណាដែលយើងនឹងប្រាប់»។</w:t>
      </w:r>
      <w:r>
        <w:rPr>
          <w:vertAlign w:val="superscript"/>
        </w:rPr>
        <w:t>4</w:t>
      </w:r>
      <w:r>
        <w:t>លោកសាំយូអែលបានធ្វើតាមព្រះអម្ចាស់បង្គាប់ ហើយក៏បានចេញទៅភូមិបេថ្លេហិម។ ចាស់ទុំនៅក្រុងនោះមានការភិតភ័យបានចេញមកជួបលោក ទាំងនិយាយថា៖ «តើអ្នកមកនេះក្នុងបំណងសន្តិភាពឬ?»</w:t>
      </w:r>
      <w:r>
        <w:rPr>
          <w:vertAlign w:val="superscript"/>
        </w:rPr>
        <w:t>5</w:t>
      </w:r>
      <w:r>
        <w:t>លោកបានតបវិញថា៖ «មែនហើយ ដោយសន្តិភាពទេ ខ្ញុំមកនេះដើម្បីថ្វាយយញ្ញបូជាដល់ព្រះអម្ចាស់»។ សូមរៀបចំខ្លួនរួចមកជាមួយខ្ញុំដើម្បីថ្វាយយញ្ញបូជា។ រួចមកលោកបានញែកលោកអ៊ីសាយម្ខាង និងកូនប្រុសៗរបស់លោកម្ខាង ដោយអញ្ជើញពួកគេថ្វាយយញ្ញបូជា។</w:t>
      </w:r>
      <w:r>
        <w:rPr>
          <w:vertAlign w:val="superscript"/>
        </w:rPr>
        <w:t>6</w:t>
      </w:r>
      <w:r>
        <w:t>ពេលកូនៗរបស់គាត់បានមកដល់ លោកបានសម្លឹងទៅឯលោកអេលាប ដោយនិយាយក្នុងចិត្តថា មុខជាម្នាក់នេះហើយដែលព្រះអម្ចាស់បានតាំងឡើងនៅចំពោះព្រះអង្គ។</w:t>
      </w:r>
      <w:r>
        <w:rPr>
          <w:vertAlign w:val="superscript"/>
        </w:rPr>
        <w:t>7</w:t>
      </w:r>
      <w:r>
        <w:t>ប៉ុន្តែ ព្រះអម្ចាស់បានមានព្រះបន្ទូលមកលោកសាំយូអែលថា៖ «កុំមើលតែរូបរាងខាងក្រៅ ឬកម្ពស់ ពីព្រោះយើងមិនបានរើសម្នាក់នេះទេ។ ដ្បិត ព្រះអម្ចាស់មិនទតមើលដូចមនុស្សសង្កេតទេ ដោយសារមនុស្សមើលតែសំបកក្រៅប៉ុណ្ណោះ ប៉ុន្តែ ព្រះអម្ចាស់ទតមើលដួងចិត្ត»។</w:t>
      </w:r>
      <w:r>
        <w:rPr>
          <w:vertAlign w:val="superscript"/>
        </w:rPr>
        <w:t>8</w:t>
      </w:r>
      <w:r>
        <w:t>បន្ទាប់មក លោកអ៊ីសាយបានហៅលោកអប៊ីណាដាប់ ហើយឲ្យដើរចូលមកចំពោះលោកសាំយូអែល។ រួចលោកសាំយូអែលបានមានប្រសាសន៍ថា៖ «ព្រះអម្ចាស់ក៏ពុំបានរើសម្នាក់នេះដែរ»។</w:t>
      </w:r>
      <w:r>
        <w:rPr>
          <w:vertAlign w:val="superscript"/>
        </w:rPr>
        <w:t>9</w:t>
      </w:r>
      <w:r>
        <w:t>លោកអ៊ីសាយក៏បានឲ្យលោកសាម៉ាដើរកាត់ម្តង ប៉ុន្តែ លោកសាំយូអែលបានមានប្រសាសន៍ថា៖ «ម្នាក់នេះក៏ព្រះអម្ចាស់មិនបានជ្រើសរើសដែរ»។</w:t>
      </w:r>
      <w:r>
        <w:rPr>
          <w:vertAlign w:val="superscript"/>
        </w:rPr>
        <w:t>10</w:t>
      </w:r>
      <w:r>
        <w:t>លោកអ៊ីសាយឲ្យកូនប្រុសទាំងប្រាំពីរនាក់ដើរទៅមុខលោកសាំយូអែល។ លោកសាំយូអែលបានថ្លែងទៅលោកអ៊ីសាយថា៖ «ព្រះអម្ចាស់ពុំរើសអ្នកទាំងអស់នេះទេ»។</w:t>
      </w:r>
      <w:r>
        <w:rPr>
          <w:vertAlign w:val="superscript"/>
        </w:rPr>
        <w:t>11</w:t>
      </w:r>
      <w:r>
        <w:t>បន្ទាប់មក លោកសាំយូអែលបានសួរលោកអ៊ីសាយថា៖ «កូនប្រុសៗរបស់លោកនៅទីនេះអស់ហើយមែនទេ?» លោកបានតបថា៖ «នៅមានកូនពៅម្នាក់ទៀត ប៉ុន្តែ វាកំពុងឃ្វាលចៀម»។ លោកសាំយូអែលបានប្រាប់ថា៖ «ចាត់គេឲ្យទៅហៅវាមក បើមិនដូច្នោះទេ យើងនឹងមិនអង្គុយនៅទីនេះទេ»។</w:t>
      </w:r>
      <w:r>
        <w:rPr>
          <w:vertAlign w:val="superscript"/>
        </w:rPr>
        <w:t>12</w:t>
      </w:r>
      <w:r>
        <w:t>លោកអ៊ីសាយបានចាត់ឲ្យទៅហៅកូននោះមក។ កូននោះមានរូបរាងសង្ហា មានថ្ពាល់ក្រហម និងភ្នែកយ៉ាងស្អាតផង។ ព្រះអម្ចាស់បានមានព្រះបន្ទូលថា៖ «ចូរទៅចាក់ប្រេងតាំងចុះ គឺម្នាក់នេះហើយ»។</w:t>
      </w:r>
      <w:r>
        <w:rPr>
          <w:vertAlign w:val="superscript"/>
        </w:rPr>
        <w:t>13</w:t>
      </w:r>
      <w:r>
        <w:t>ក្រោយមក លោកសាំយូអែលបានយកស្នែងដែលដាក់ប្រេងនោះមក ហើយបានចាក់ប្រេងតាំងម្នាក់នោះនៅកណ្តាលពួកបងៗ។ ព្រះវិញ្ញាណរបស់ព្រះអម្ចាស់បានយាងមកសណ្ឋិតពីលើដាវីឌចាប់តាំងពីថ្ងៃនោះមក រួចលោកសាំយូអែលបានក្រោកឡើង និងបន្តដំណើរទៅឯរ៉ាម៉ាវិញ។</w:t>
      </w:r>
      <w:r>
        <w:rPr>
          <w:vertAlign w:val="superscript"/>
        </w:rPr>
        <w:t>14</w:t>
      </w:r>
      <w:r>
        <w:t>កាលនោះ ព្រះវិញ្ញាណរបស់ព្រះអម្ចាស់បានយាងចេញពីព្រះបាទសូលហើយ ហើយមានវិញ្ញាណពីព្រះអម្ចាស់បានមកធ្វើឲ្យស្តេចច្របូកច្របល់វិញ។</w:t>
      </w:r>
      <w:r>
        <w:rPr>
          <w:vertAlign w:val="superscript"/>
        </w:rPr>
        <w:t>15</w:t>
      </w:r>
      <w:r>
        <w:t>បាវបម្រើរបស់ព្រះបាទសូលបានទូលទ្រង់ថា៖ «មើល គឺវិញ្ញាណដែលមកពីព្រះអម្ចាស់បានមកដើម្បីបង្កបញ្ហាដល់ព្រះអង្គហើយ។</w:t>
      </w:r>
      <w:r>
        <w:rPr>
          <w:vertAlign w:val="superscript"/>
        </w:rPr>
        <w:t>16</w:t>
      </w:r>
      <w:r>
        <w:t>សូមទ្រង់ចាត់បាវរបស់ទ្រង់ឲ្យទៅស្វែងរកអ្នកណាម្នាក់ដែលជំនាញលេងពិនថ្វាយព្រះអង្គ។ នៅពេលវិញ្ញាណនោះមកសណ្ឋិតលើព្រះអង្គ នោះត្រូវឲ្យអ្នកនោះលេងពិន រួចព្រះអង្គនឹងបានប្រសើរវិញ»។</w:t>
      </w:r>
      <w:r>
        <w:rPr>
          <w:vertAlign w:val="superscript"/>
        </w:rPr>
        <w:t>17</w:t>
      </w:r>
      <w:r>
        <w:t>ព្រះបាទសូលបានចាត់អ្នកបម្រើថា៖ «ចូរស្វែងរកបុរសម្នាក់ដែលអាចលេងភ្លេងបានយ៉ាងល្អ ហើយយកគេមកឲ្យយើង»។</w:t>
      </w:r>
      <w:r>
        <w:rPr>
          <w:vertAlign w:val="superscript"/>
        </w:rPr>
        <w:t>18</w:t>
      </w:r>
      <w:r>
        <w:t>រួចក៏មានយុវជនម្នាក់បានទូលស្តេចថា៖ «ខ្ញុំធ្លាប់ឃើញកូនប្រុសរបស់លោកអ៊ីសាយ អ្នកភូមិបេថ្លេហិមម្នាក់ គឺជាអ្នកជំនាញលេង ហើយ ជាក្មេងដែលក្លាហាន រឹងមាំ ជាអ្នកសង្គ្រាម ពូកែនិយាយ រួចសង្ហាថែមទៀត ហើយព្រះអម្ចាស់ក៏គង់ជាមួយយុវជននោះដែរ»។</w:t>
      </w:r>
      <w:r>
        <w:rPr>
          <w:vertAlign w:val="superscript"/>
        </w:rPr>
        <w:t>19</w:t>
      </w:r>
      <w:r>
        <w:t>រួចព្រះបាទសូលក៏បានចាត់គេឲ្យទៅឯលោកអ៊ីសាយ និយាយថា៖ «ចូរប្រគល់កូនប្រុសរបស់លោក គឺដាវីឌ ដែលនៅឃ្វាលចៀមនោះមកយើង»។</w:t>
      </w:r>
      <w:r>
        <w:rPr>
          <w:vertAlign w:val="superscript"/>
        </w:rPr>
        <w:t>20</w:t>
      </w:r>
      <w:r>
        <w:t>លោកអ៊ីសាយបានយកលាមួយមក ហើយបានដាក់នំបុ័ងផង មានទាំងស្រាទំពាំងបាយជូរ និងកូនពពែមួយ រួចឲ្យវាទៅជាមួយកូនប្រុសរបស់លោក គឺដាវីឌ ទៅឯព្រះបាទសូល។</w:t>
      </w:r>
      <w:r>
        <w:rPr>
          <w:vertAlign w:val="superscript"/>
        </w:rPr>
        <w:t>21</w:t>
      </w:r>
      <w:r>
        <w:t>បន្ទាប់មក ដាវីឌបានមកឯព្រះបាទសូល ហើយនៅបម្រើស្តេច។ ព្រះបាទសូលពេញចិត្តនឹងដាវីឌយ៉ាងខ្លាំង ថែមទាំងបានតាំងឲ្យដាវីឌធ្វើជាអ្នកកាន់គ្រឿងសស្ត្រាវុធឲ្យស្តេចទៀតផង។</w:t>
      </w:r>
      <w:r>
        <w:rPr>
          <w:vertAlign w:val="superscript"/>
        </w:rPr>
        <w:t>22</w:t>
      </w:r>
      <w:r>
        <w:t>ព្រះបាទសូលបានចាត់គេឲ្យទៅប្រាប់លោកអ៊ីសាយថា៖ «សូមទុកឲ្យដាវីឌនៅជាមួយយើងចុះ ព្រោះយើងគាប់ព្រះទ័យនឹងដាវីឌណាស់»។</w:t>
      </w:r>
      <w:r>
        <w:rPr>
          <w:vertAlign w:val="superscript"/>
        </w:rPr>
        <w:t>23</w:t>
      </w:r>
      <w:r>
        <w:t>រាល់ពេលដែលវិញ្ញាណដែលមកពីព្រះជាម្ចាស់មកសណ្ឋិតលើព្រះបាទសូល ដាវីឌបានយកពិនមកលេង រួចព្រះបាទសូលបានស្រស់ស្រាយ និងប្រសើរឡើងវិញ ហើយវិញ្ញាណបានចាកចេញពីស្តេចទៅ។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គ្រានោះ ពួកភីលីស្ទីនបានប្រមូលទ័ពដើម្បីធ្វើសង្គ្រាម។ ពួកគេបានប្រមូលគ្នានៅឯសូកូ ស្រុកយូដា។ ពួកគេបានបោះតង់នៅចន្លោះសូកូ និងអាសេកា គឺនៅតំបន់អេផេសដាំមីម។</w:t>
      </w:r>
      <w:r>
        <w:rPr>
          <w:vertAlign w:val="superscript"/>
        </w:rPr>
        <w:t>2</w:t>
      </w:r>
      <w:r>
        <w:t>ព្រះបាទសូល និងទ័ពអ៊ីស្រាអែលបានប្រមូលគ្នា ហើយបោះតង់នៅក្នុងជ្រលងអេឡា រួចបានដាក់ទ័ពឲ្យចេញទៅតយុទ្ធនឹងពួកភីលីស្ទីន។</w:t>
      </w:r>
      <w:r>
        <w:rPr>
          <w:vertAlign w:val="superscript"/>
        </w:rPr>
        <w:t>3</w:t>
      </w:r>
      <w:r>
        <w:t>ពួកភីលីស្ទីនបានឈរនៅលើភ្នំមួយម្ខាង ហើយអ៊ីស្រាអែលក៏បានឈរលើភ្នំម្ខាងទៀតដែលមានជ្រលងនៅកណ្តាលពួកគេទាំងពីរ។</w:t>
      </w:r>
      <w:r>
        <w:rPr>
          <w:vertAlign w:val="superscript"/>
        </w:rPr>
        <w:t>4</w:t>
      </w:r>
      <w:r>
        <w:t>មានបុរសខ្លាំងម្នាក់បានចេញមកពីជំរំពួកភីលីស្ទីន ឈ្មោះថា កូលីយ៉ាត មកពីក្រុងកាថ ដែលមានកម្ពស់ប្រហែលបីម៉ែត្រ។</w:t>
      </w:r>
      <w:r>
        <w:rPr>
          <w:vertAlign w:val="superscript"/>
        </w:rPr>
        <w:t>5</w:t>
      </w:r>
      <w:r>
        <w:t>បុរសនោះពាក់ពួកលង្ហិនលើក្បាល និងមានអាវក្រោះផង។ អាវនោះមានទម្ងន់ហាសិបប្រាំពីគីឡូក្រាម ជាអាវលង្ហិន។</w:t>
      </w:r>
      <w:r>
        <w:rPr>
          <w:vertAlign w:val="superscript"/>
        </w:rPr>
        <w:t>6</w:t>
      </w:r>
      <w:r>
        <w:t>មានស្រោបលង្ហិនលើជើងទាំងពីរ និងស្ពាយលំពែងលង្ហិនលើស្មាផង។</w:t>
      </w:r>
      <w:r>
        <w:rPr>
          <w:vertAlign w:val="superscript"/>
        </w:rPr>
        <w:t>7</w:t>
      </w:r>
      <w:r>
        <w:t>លំពែងនោះធំ មានចងខ្សែដើម្បីចោលដូចជាកីតម្បាញ។ ផ្លែលំពែងនោះ មានទម្ងន់ប្រាំពីគីឡូក្រាមធ្វើពីដែក និងមានម្នាក់ដែលកាន់ខែលដើរពីមុខផង។</w:t>
      </w:r>
      <w:r>
        <w:rPr>
          <w:vertAlign w:val="superscript"/>
        </w:rPr>
        <w:t>8</w:t>
      </w:r>
      <w:r>
        <w:t>ម្នាក់នោះឈរ ស្រែកទៅទ័ពអ៊ីស្រាអែលថា៖ «ហេតុអ្វីបានជាពួកឯងចេញមកប្រយុទ្ធដូច្នេះ? យើងជាជនជាតិភីលីស្ទីន តើពួកឯងមិនមែនជាកញ្ជះរបស់ព្រះបាទសូលទេឬអី? ចូររើសបុរសម្នាក់ជាតំណាងពួកឯង ហើយចាត់វាឲ្យចេញមករកយើង។</w:t>
      </w:r>
      <w:r>
        <w:rPr>
          <w:vertAlign w:val="superscript"/>
        </w:rPr>
        <w:t>9</w:t>
      </w:r>
      <w:r>
        <w:t>បើឃើញថា វាអាចវាយ ហើយសម្លាប់យើងបាន នោះយើងនឹងធ្វើជាកញ្ជះពួកឯង។ ប៉ុន្តែ បើយើងវាយ ហើយសម្លាប់វាបាន នោះពួកឯងត្រូវមកបម្រើយើងវិញ»។</w:t>
      </w:r>
      <w:r>
        <w:rPr>
          <w:vertAlign w:val="superscript"/>
        </w:rPr>
        <w:t>10</w:t>
      </w:r>
      <w:r>
        <w:t>ជនភីលីស្ទីននោះបាននិយាយម្តងទៀតថា៖ «ថ្ងៃនេះ យើងចេញមកតតាំងនឹងទ័ពអ៊ីស្រាអែល។ ចូរចាត់ម្នាក់ចេញមក ដើម្បីវាយតទល់គ្នា»។</w:t>
      </w:r>
      <w:r>
        <w:rPr>
          <w:vertAlign w:val="superscript"/>
        </w:rPr>
        <w:t>11</w:t>
      </w:r>
      <w:r>
        <w:t>កាលព្រះបាទសូល និងទាហានអ៊ីស្រាអែលទាំងអស់បានឮសំដីរបស់ទាហានភីលីស្ទីនោះ ពួកគេបានបាក់ទឹកចិត្ត ហើយភ័យញ័រ។</w:t>
      </w:r>
      <w:r>
        <w:rPr>
          <w:vertAlign w:val="superscript"/>
        </w:rPr>
        <w:t>12</w:t>
      </w:r>
      <w:r>
        <w:t>កាលនោះដាវីឌជាកូនអ្នកអំបូរអេប្រាតា ក្នុងភូមិបេថ្លេហិម ស្រុកយូដា គឺជាកូនប្រុសលោកអ៊ីសាយ។ លោកអ៊ីសាយមានកូនប្រុសប្រាំបីនាក់។ ក្នុងរជ្ជកាលរបស់ព្រះបាទសូល លោកអ៊ីសាយមានវ័យចាស់ហើយក្នុងចំណោមប្រជាជន។</w:t>
      </w:r>
      <w:r>
        <w:rPr>
          <w:vertAlign w:val="superscript"/>
        </w:rPr>
        <w:t>13</w:t>
      </w:r>
      <w:r>
        <w:t>មានកូនប្រុសច្បងបីនាក់របស់លោកបានទៅចូលរួមធ្វើសង្គ្រាមជាមួយព្រះបាទសូលដែរ។ អ្នកទាំងបីដែលទៅសមរភូមិនោះមានឈ្មោះថា លោកអេលាប លោកអប៊ីណាដាប់ និងលោកសាម៉ា។</w:t>
      </w:r>
      <w:r>
        <w:rPr>
          <w:vertAlign w:val="superscript"/>
        </w:rPr>
        <w:t>14</w:t>
      </w:r>
      <w:r>
        <w:t>ដាវីឌ ជាកូនពៅគេបង្អស់ ឯបងបីនាក់បានទៅតាមព្រះបាទសូល។</w:t>
      </w:r>
      <w:r>
        <w:rPr>
          <w:vertAlign w:val="superscript"/>
        </w:rPr>
        <w:t>15</w:t>
      </w:r>
      <w:r>
        <w:t>ដាវីឌបានធ្វើដំណើរចុះឡើងទៅឯព្រះបាទសូល និងត្រឡប់ទៅឃ្វាលចៀមរបស់ឪពុកវិញនៅឯបេថ្លេហិម។</w:t>
      </w:r>
      <w:r>
        <w:rPr>
          <w:vertAlign w:val="superscript"/>
        </w:rPr>
        <w:t>16</w:t>
      </w:r>
      <w:r>
        <w:t>សែសិបថ្ងៃហើយ ដែលទាហានភីលីស្ទីនបានមកក្បែរនោះបង្ហាញខ្លួន ដើម្បីវាយប្រយុទ្ធទាំងព្រឹកទាំងល្ងាច។</w:t>
      </w:r>
      <w:r>
        <w:rPr>
          <w:vertAlign w:val="superscript"/>
        </w:rPr>
        <w:t>17</w:t>
      </w:r>
      <w:r>
        <w:t>បន្ទាប់មក លោកអ៊ីសាយបានប្រាប់ដាវីឌ ជាកូនប្រុសថា៖ «ចូរយកលាជមួយថង់ និងនំប័ុងដប់ ទៅឲ្យបងៗរបស់ឯងនៅឯជំរំជាប្រញាប់។</w:t>
      </w:r>
      <w:r>
        <w:rPr>
          <w:vertAlign w:val="superscript"/>
        </w:rPr>
        <w:t>18</w:t>
      </w:r>
      <w:r>
        <w:t>ហើយយកប្រូម៉ាស់ដប់ដុំទៅឲ្យមេទ័ពរបស់ពួកគេផង។ ចូរមើលថា តើបងៗរបស់ឯសុខសប្បាយទេ រួចត្រូវយកអ្វីមកបញ្ជាក់ដើម្បីឲ្យដឹងថាពួកគេសុខសប្បាយមកជាមួយផង។</w:t>
      </w:r>
      <w:r>
        <w:rPr>
          <w:vertAlign w:val="superscript"/>
        </w:rPr>
        <w:t>19</w:t>
      </w:r>
      <w:r>
        <w:t>បងៗរបស់ឯងកំពុងនៅជាមួយព្រះបាទសូល ហើយទាហានអ៊ីស្រាអែលទាំងអស់ស្ថិតនៅជ្រលងភ្នំអេឡា ប្រយុទ្ធជាមួយពួកភីលីស្ទីន»។</w:t>
      </w:r>
      <w:r>
        <w:rPr>
          <w:vertAlign w:val="superscript"/>
        </w:rPr>
        <w:t>20</w:t>
      </w:r>
      <w:r>
        <w:t>ដាវីឌបានក្រោកពីព្រលឹម រួចផ្ញើសត្វទាំងប៉ុន្មានទៅឲ្យគង្វាលម្នាក់ផ្សេងទៀត ទាំងបានយកស្បៀងរួចចាកចេញទៅតាមបង្គាប់របស់លោកអ៊ីសាយ។ ដាវីឌបានទៅជំរំ ខណៈពលទាហានបានចេញទៅសមរភូមិស្រែកហ៊ោ។</w:t>
      </w:r>
      <w:r>
        <w:rPr>
          <w:vertAlign w:val="superscript"/>
        </w:rPr>
        <w:t>21</w:t>
      </w:r>
      <w:r>
        <w:t>បន្ទាប់មក ទាំងទាហានអ៊ីស្រាអែ​ល និងពួកភីលីស្ទីនបានចូលខ្សែត្រៀមដើម្បីប្រយុទ្ធ ក៏ផ្ទុះសង្គ្រាមឡើងរវាងពលទាហាន និងពលទាហាន។</w:t>
      </w:r>
      <w:r>
        <w:rPr>
          <w:vertAlign w:val="superscript"/>
        </w:rPr>
        <w:t>22</w:t>
      </w:r>
      <w:r>
        <w:t>ដាវីឌបានទុករបស់របរនៅនឹងអ្នកមើលថែ រួចរត់ទៅឯកងទ័ព ហើយជម្រាបសួរបងៗ។</w:t>
      </w:r>
      <w:r>
        <w:rPr>
          <w:vertAlign w:val="superscript"/>
        </w:rPr>
        <w:t>23</w:t>
      </w:r>
      <w:r>
        <w:t>ពេលបាននិយាយជាមួយបងៗ ទាហានដ៏ខ្លាំងរបស់ភីលីស្ទីន ជាអ្នកក្រុងកាថដែលមានឈ្មោះថា កូលីយ៉ាតបានចេញមកឈរនៅជួរមុខនៃទ័ពភីលីស្ទីនទាំងនិយាយប្រមាថដូចមុនៗ ហើយដាវីឌបានឮពាក្យសំដីទាំងនោះ។</w:t>
      </w:r>
      <w:r>
        <w:rPr>
          <w:vertAlign w:val="superscript"/>
        </w:rPr>
        <w:t>24</w:t>
      </w:r>
      <w:r>
        <w:t>នៅពេលទ័ពអ៊ីស្រាអែលបានឃើញម្នាក់នោះចេញមកដូច្នេះ ក៏បានរត់គេចដោយមានការភិតភ័យ។</w:t>
      </w:r>
      <w:r>
        <w:rPr>
          <w:vertAlign w:val="superscript"/>
        </w:rPr>
        <w:t>25</w:t>
      </w:r>
      <w:r>
        <w:t>ទាហានរបស់អ៊ីស្រាអែលបាននិយាយថា៖ «តើអ្នកបានឃើញបុរសម្នាក់ដែលបានចេញមកនោះទេ? វាបានមកដើម្បីប្រមាថដល់ជនជាតិអ៊ីស្រាអែល។ ស្តេចនឹងប្រទាននូវទ្រព្យសម្បត្តិជាច្រើនដល់អ្នកណាដែលអាចសម្លាប់វាបាន ថែមទាំងលើកបុត្រីឲ្យរៀបអភិសេកជាមួយអ្នកនោះទៀតផង មិនត្រឹមតែប៉ុណ្ណោះ គឺស្តេចឲ្យគ្រួសារអ្នកនោះបានរួចពន្ធនៅស្រុកអ៊ីស្រាអែលទាំងមូលដែរ»។</w:t>
      </w:r>
      <w:r>
        <w:rPr>
          <w:vertAlign w:val="superscript"/>
        </w:rPr>
        <w:t>26</w:t>
      </w:r>
      <w:r>
        <w:t>ដាវីឌបាននិយាយទៅទាហានដែលឈរនៅក្បែរនោះថា៖ «តើនឹងទទួលបានអ្វីបើមានអ្នកអាចសម្លាប់ជនភីលីស្ទីនម្នាក់នេះ ហើយដកយកភាពអាប់ឱនរបស់អ៊ីស្រាអែលចេញ? តើជនភីលីស្ទីននេះជាស្អីបានជាហ៊ានមើលងាយកងទ័ពរបស់ព្រះជាម្ចាស់ដែលមានព្រះជន្មគង់នៅដូច្នេះ?»</w:t>
      </w:r>
      <w:r>
        <w:rPr>
          <w:vertAlign w:val="superscript"/>
        </w:rPr>
        <w:t>27</w:t>
      </w:r>
      <w:r>
        <w:t>បន្ទាប់មក មានអ្នកនិយាយម្តងទៀតនូវអ្វីដែលបានប្រាប់ហើយមុននោះ «ជារង្វាន់ដែលត្រូវទទូលសម្រាប់អ្នកដែលអាចសម្លាប់ជនភីលីស្ទីននោះបាន»។</w:t>
      </w:r>
      <w:r>
        <w:rPr>
          <w:vertAlign w:val="superscript"/>
        </w:rPr>
        <w:t>28</w:t>
      </w:r>
      <w:r>
        <w:t>អេលាបជាបងបានឮពេលដាវីឌនិយាយគ្នាជាមួយពួកទាហាន។ កំហឹងរបស់អេលាបបានឡើងកំដៅប្រឆាំងនឹងដាវីឌ ដោយនិយាយឡើងថា៖ «ហេតុអ្វីបានជាឯងមកទីនេះ? តើឯងបានទុកចៀមនឹងអ្នកណានៅឯទីវាល? យើងស្គាល់អំនួតរបស់ឯងហើយ គឺដឹងភាពរពិសក្នុងចិត្តឯង ដោយឯងមកទីនេះគឺដើម្បីមើលគេធ្វើសង្គ្រាមប៉ុណ្ណោះ»។</w:t>
      </w:r>
      <w:r>
        <w:rPr>
          <w:vertAlign w:val="superscript"/>
        </w:rPr>
        <w:t>29</w:t>
      </w:r>
      <w:r>
        <w:t>ដាវីឌបានតបវិញថា៖ «តើខ្ញុំបានធ្វើខុសអី? គ្រាន់តែសួរទេតើ»។</w:t>
      </w:r>
      <w:r>
        <w:rPr>
          <w:vertAlign w:val="superscript"/>
        </w:rPr>
        <w:t>30</w:t>
      </w:r>
      <w:r>
        <w:t>រួចមកគាត់ក៏ចេញពីបងបែរទៅរកអ្នកផ្សេង ហើយនិយាយបែបដដែលនោះទៀត។ អ្នកទាំងនោះក៏បានឆ្លើយដូចពីមុនដែរ។</w:t>
      </w:r>
      <w:r>
        <w:rPr>
          <w:vertAlign w:val="superscript"/>
        </w:rPr>
        <w:t>31</w:t>
      </w:r>
      <w:r>
        <w:t>ពេលសំដីរបស់ដាវីឌបានឮទៅដល់ទាហានជាច្រើនហើយ ពួកគេបានរាយការណ៍សំដីទាំងនោះដល់ព្រះបាទសូល ទាំងនាំចូលគាល់ស្តេចផង។</w:t>
      </w:r>
      <w:r>
        <w:rPr>
          <w:vertAlign w:val="superscript"/>
        </w:rPr>
        <w:t>32</w:t>
      </w:r>
      <w:r>
        <w:t>បន្ទាប់មក ដាវីឌបានទូលព្រះបាទសូលថា៖ «សូមកុំបណ្តោយបាក់ទឹកចិត្តទាហានឡើយ ទូលបង្គំនឹងចេញទៅវាយនឹងជនភីលីស្ទីននោះ»។</w:t>
      </w:r>
      <w:r>
        <w:rPr>
          <w:vertAlign w:val="superscript"/>
        </w:rPr>
        <w:t>33</w:t>
      </w:r>
      <w:r>
        <w:t>ព្រះបាទសូលបានមានរាជឱង្ការទៅដាវីឌថា៖ «ឯងមិនអាចចេញទៅប្រឆាំងនឹងជនភីលីស្ទីននេះបានទេ ដ្បិត ឯងនៅក្មេងណាស់ តែឯវា វាជាអ្នកធ្វើសង្គ្រាមតាំងពីនៅក្មេងម្លេ៉ះ»។</w:t>
      </w:r>
      <w:r>
        <w:rPr>
          <w:vertAlign w:val="superscript"/>
        </w:rPr>
        <w:t>34</w:t>
      </w:r>
      <w:r>
        <w:t>ប៉ុន្តែ ដាវីឌបានទូលទៅព្រះបាទសូលវិញថា៖ «ទូលបង្គំធ្លាប់មើលថែហ្វូងចៀមឪពុករបស់ទូលបង្គំ។ ពេលសឹង្ហ ឬខ្លាឃ្មុំចូលមកចាប់កូនចៀមណាមួយចេញពីហ្វូង ទូលបង្គំដេញតាម</w:t>
      </w:r>
      <w:r>
        <w:rPr>
          <w:vertAlign w:val="superscript"/>
        </w:rPr>
        <w:t>35</w:t>
      </w:r>
      <w:r>
        <w:t>ហើយប្រហារវា សង្គ្រោះចៀមនោះពីមាត់របស់វា។ កាលវាចូលមកចង់ត្របាក់ទូលបង្គំ នោះទូលបង្គំនឹងចាប់ពុកចង្កាវា វាយវា ហើយសម្លាប់វាផង។</w:t>
      </w:r>
      <w:r>
        <w:rPr>
          <w:vertAlign w:val="superscript"/>
        </w:rPr>
        <w:t>36</w:t>
      </w:r>
      <w:r>
        <w:t>ទូលបង្គំបានសម្លាប់ទាំងសឹង្ហ និងខ្លាឃ្មុំ។ ឯជនមិនកាត់ស្បែកភីលីស្ទីននេះនឹងមានវាសនាដូចវាមួយមិនខាន ព្រោះវាបានប្រមាថកងទ័ពរបស់ព្រះដ៏មានព្រះជន្មគង់នៅ»។</w:t>
      </w:r>
      <w:r>
        <w:rPr>
          <w:vertAlign w:val="superscript"/>
        </w:rPr>
        <w:t>37</w:t>
      </w:r>
      <w:r>
        <w:t>ដាវីឌបានបន្ថែមថា៖ «ព្រះអម្ចាស់បានសង្គ្រោះទូលបង្គំពីក្រញាំសឹង្ហ និងពីក្រញាំរបស់ខ្លាឃ្មុំ ព្រះអង្គមុខជាសង្គ្រោះទូលបង្គំពីដៃរបស់ជនភីលីស្ទីននេះដែរ»។ បន្ទាប់មក ព្រះបាទសូលបានមានរាជឱង្ការទៅដាវីឌថា៖ «បើដូច្នេះ ចូរទៅចុះ សូមព្រះអម្ចាស់គង់ជាមួយឯង»។</w:t>
      </w:r>
      <w:r>
        <w:rPr>
          <w:vertAlign w:val="superscript"/>
        </w:rPr>
        <w:t>38</w:t>
      </w:r>
      <w:r>
        <w:t>ព្រះបាទសូលបានបំពាក់គ្រឿងសឹករបស់ស្តេចឲ្យដាវីឌ។ ស្តេចបានយកមួយលង្ហិនពាក់លើក្បាលដាវីឌ និងបានបំពាក់អាវក្រោះឲ្យទៀតផង។</w:t>
      </w:r>
      <w:r>
        <w:rPr>
          <w:vertAlign w:val="superscript"/>
        </w:rPr>
        <w:t>39</w:t>
      </w:r>
      <w:r>
        <w:t>ដាវីឌបានយកដាវរបស់ស្តេចមក ប៉ុន្តែ មិនអាចដើរកើតឡើយ ពីព្រោះដាវីឌមិនដែលហ្វឹកហាត់ជាមួយនឹងគ្រឿងសឹកទាំងនោះទេ។ រួចដាវីឌបានទូលព្រះបាទសូលថា៖ «ទូលបង្គំមិនអាចចេញទៅសមរភូមិជាមួយនឹងគ្រឿងទាំងនេះបានឡើង ព្រោះទូលបង្គំមិនធ្លាប់ប្រើវា»។ ដូច្នេះ ក៏ទម្លាក់គ្រឿងទាំងនោះចុះវិញ។</w:t>
      </w:r>
      <w:r>
        <w:rPr>
          <w:vertAlign w:val="superscript"/>
        </w:rPr>
        <w:t>40</w:t>
      </w:r>
      <w:r>
        <w:t>ដាវីឌបានយកតែរបស់របរខ្លួននៅជាប់នឹងដៃ ហើយរើសគ្រួសរលោងៗប្រាំគ្រាប់មកទុកក្នុងថង់អ្នកគង្វាលចៀម។ ដាវីឌបានត្រៀមដង្ហក់នៅនឹងដៃរួចហើយ ថែមទាំងទៅជិតដល់ជនភីលីស្ទីននោះ។</w:t>
      </w:r>
      <w:r>
        <w:rPr>
          <w:vertAlign w:val="superscript"/>
        </w:rPr>
        <w:t>41</w:t>
      </w:r>
      <w:r>
        <w:t>ជនភីលីស្ទីនបានមកប្រកៀកនឹងដាវីឌ ជាមួយអ្នកនាំមុខដែលកាន់ខែលឲ្យផងដែរ។</w:t>
      </w:r>
      <w:r>
        <w:rPr>
          <w:vertAlign w:val="superscript"/>
        </w:rPr>
        <w:t>42</w:t>
      </w:r>
      <w:r>
        <w:t>កាលជនភីលីស្ទីននោះស្វែងរកមើល វាបានឃើញដាវីឌ រួចបានមើលងាយដាវីឌ ដោយសារឃើញដាវីឌជាក្មេងប្រុសនៅតូច មានថ្ពាល់ក្រហម ហើយសង្ហាផងនោះ។</w:t>
      </w:r>
      <w:r>
        <w:rPr>
          <w:vertAlign w:val="superscript"/>
        </w:rPr>
        <w:t>43</w:t>
      </w:r>
      <w:r>
        <w:t>ក្រោយមក ជនភីលីស្ទីននោះបាននិយាយទៅថា៖ «តើយើងជាឆ្កែឬបានជាឯងមកតយុទ្ធនឹងយើងដោយប្រើដំបងដូច្នេះ?» រួចជនភីលីស្ទីននោះបានដាក់បណ្តាសាដោយនាមព្រះរបស់ពួកគេ។</w:t>
      </w:r>
      <w:r>
        <w:rPr>
          <w:vertAlign w:val="superscript"/>
        </w:rPr>
        <w:t>44</w:t>
      </w:r>
      <w:r>
        <w:t>ជនភីលីស្ទីននោះបាននិយាយជាមួួយដាវីឌថា៖ «មកនេះ មកទីនេះមក អញនឹងយកសាច់ឯងឲ្យក្អែកស៊ីលើមេឃ ហើយឲ្យសត្វដែលនៅតាមទីវាល»។</w:t>
      </w:r>
      <w:r>
        <w:rPr>
          <w:vertAlign w:val="superscript"/>
        </w:rPr>
        <w:t>45</w:t>
      </w:r>
      <w:r>
        <w:t>ដាវីឌបានតបនឹងជនភីលីស្ទីននោះថា៖ «ឯងមកប្រយុទ្ធជាមូយយើងដោយប្រើដាវ លំពែង និងដែក ប៉ុន្តែ យើងវិញមករកឯងក្នុងព្រះនាមព្រះអម្ចាស់នៃពួកពលបរិវារ និងជាព្រះនៃកងទ័ពរបស់អ៊ីស្រាអែលដែលឯងបានប្រមាថនោះហើយ។</w:t>
      </w:r>
      <w:r>
        <w:rPr>
          <w:vertAlign w:val="superscript"/>
        </w:rPr>
        <w:t>46</w:t>
      </w:r>
      <w:r>
        <w:t>ថ្ងៃនេះព្រះអម្ចាស់នឹងប្រទានជ័យជម្នះមកយើង ហើយយើងនឹងសម្លាប់ឯងចេញ ថែមទាំងកាត់ក្បាលឯងចេញពីខ្លួនទៀតផង។ ថ្ងៃនេះយើងនឹងយកសាសពរបស់ទ័ពភីលីស្ទីនឲ្យសត្វស្លាប់លើមេឃ និងសត្វព្រៃស៊ីជាអាហារ។ ធ្វើដូច្នេះ អ្វីៗដែលនៅផែនដីនឹងដឹងថា ពិតជាមានព្រះជាម្ចាស់ ជាព្រះនៅអ៊ីស្រាអែលប្រាកដមែន។</w:t>
      </w:r>
      <w:r>
        <w:rPr>
          <w:vertAlign w:val="superscript"/>
        </w:rPr>
        <w:t>47</w:t>
      </w:r>
      <w:r>
        <w:t>ហើយពួកគេនឹងមុខជាដឹងថា ព្រះអម្ចាស់ពុំបានផ្តល់ជ័យជម្នះដោយសារមុខដាវ និងលំពែងទេ។ ពីព្រោះព្រះអម្ចាស់នឹងចេញធ្វើសង្គ្រាម ហើយព្រះអង្គ នឹងប្រគល់ពួកឯងមកក្នុងដៃរបស់យើងមិនខាន»។</w:t>
      </w:r>
      <w:r>
        <w:rPr>
          <w:vertAlign w:val="superscript"/>
        </w:rPr>
        <w:t>48</w:t>
      </w:r>
      <w:r>
        <w:t>កាលជនភីលីស្ទីននោះបានក្រោកឡើង ហើយចេញមកប្រឆាំងនឹងដាវីឌ រួចដាវីឌបានរត់យ៉ាងលឿនទៅរកសត្រូវ ដើម្បីទៅជួបវា។</w:t>
      </w:r>
      <w:r>
        <w:rPr>
          <w:vertAlign w:val="superscript"/>
        </w:rPr>
        <w:t>49</w:t>
      </w:r>
      <w:r>
        <w:t>ដាវីឌបានលូកដៃចូលក្នុងហោប៉ៅដើម្បីយកគ្រួសចេញមក រួចក្រវីក្រួសនោះ ទៅបុកថ្ងាស់ជនភីលីស្ទីននោះ រួចជននោះបានដួលមុខដល់ដី។</w:t>
      </w:r>
      <w:r>
        <w:rPr>
          <w:vertAlign w:val="superscript"/>
        </w:rPr>
        <w:t>50</w:t>
      </w:r>
      <w:r>
        <w:t>ដាវីឌបានយកជ័យជម្នះលើជនភីលីស្ទីននោះដោយដង្ហក់ និងគ្រាប់គ្រួសតូចមួយ។ ដាវីឌបានចោលក្រួសនោះទៅលើជនភីលីស្ទីននោះ ហើយសម្លាប់វាបង់។</w:t>
      </w:r>
      <w:r>
        <w:rPr>
          <w:vertAlign w:val="superscript"/>
        </w:rPr>
        <w:t>51</w:t>
      </w:r>
      <w:r>
        <w:t>ដាវីឌគ្មានដាវនៅនឹងដៃទេ ក្រោយមកដាវីឌបានរត់ទៅឈរពីមុខជនភីលីស្ទីននោះ និងយកដាវចេញពីស្រោម ហើយបានសម្លាប់ រួចថែមទាំងកាត់ក្បាលជននោះផង។ កាលពួកទាហានភីលីស្ទីនបានឃើញថា អ្នកក្លាហានរបស់ពួកគេបានបាត់បង់ជីវិតដូច្នេះ ពួកគេបានរត់ភាសខ្លួនអស់ទៅ។</w:t>
      </w:r>
      <w:r>
        <w:rPr>
          <w:vertAlign w:val="superscript"/>
        </w:rPr>
        <w:t>52</w:t>
      </w:r>
      <w:r>
        <w:t>បន្ទាប់មក ពលទាហានរបស់អ៊ីស្រាអែល និងពួកយូដាបានក្រោកឡើងទាំងស្រែកខ្លាំងៗដេញតាមពួកភីលីស្ទីនទៅយ៉ាងឆ្ងាយ ដល់ជ្រលងភ្នំ ជាមាត់ទ្វាររបស់ក្រុងអេក្រូន។ សពរបស់ពួកភីលីស្ទីនដេករាលនៅតាមផ្លូវទៅស្អារ៉ែម រហូតដល់ក្រុងកាថ និងអេក្រូនផង។</w:t>
      </w:r>
      <w:r>
        <w:rPr>
          <w:vertAlign w:val="superscript"/>
        </w:rPr>
        <w:t>53</w:t>
      </w:r>
      <w:r>
        <w:t>ពួកទាហានអ៊ីស្រាអែលបានត្រឡប់មកពីតាមដេញពួកភីលីស្ទីនវិញ ហើយថែមទាំងរឹបអូសយកអ្វីៗដែលនៅក្នុងជំរំពួកភីលីស្ទីននោះ។</w:t>
      </w:r>
      <w:r>
        <w:rPr>
          <w:vertAlign w:val="superscript"/>
        </w:rPr>
        <w:t>54</w:t>
      </w:r>
      <w:r>
        <w:t>ដាវីឌបានយកក្បាលរបស់ជនភីលីស្ទីននោះ ហើយយកមកក្រុងយេរ៉ូសាឡិម រួចយកគ្រឿងធ្វើសង្គ្រាមរបស់វាដាក់នៅក្នុងត្រសាលរបស់ខ្លួន។</w:t>
      </w:r>
      <w:r>
        <w:rPr>
          <w:vertAlign w:val="superscript"/>
        </w:rPr>
        <w:t>55</w:t>
      </w:r>
      <w:r>
        <w:t>កាលព្រះបាទសូលបានឃើញថា ដាវីឌបានវាយប្រហារជនភីលីស្ទីនដូច្នេះ ស្តេចមានរាជឱង្ការទៅអប៊ីនើរជាមេទ័ពថា៖ «លោកអប៊ីនើរ តើយុវជននោះជាកូនប្រុសរបស់អ្នកណា?» លោកអប៊ីនើរបានទូលតបវិញថា៖ «ទូលបង្គំមិនបានដឹងទេព្រះករុណា»។</w:t>
      </w:r>
      <w:r>
        <w:rPr>
          <w:vertAlign w:val="superscript"/>
        </w:rPr>
        <w:t>56</w:t>
      </w:r>
      <w:r>
        <w:t>ស្តេចមានរាជឱង្ការថា៖ «ចូរសួរអ្នកផ្សេងទៀត ក្រែងគេអាចស្គាល់ក្មេងប្រុសនេះជាកូនប្រុសអ្នកណា»។</w:t>
      </w:r>
      <w:r>
        <w:rPr>
          <w:vertAlign w:val="superscript"/>
        </w:rPr>
        <w:t>57</w:t>
      </w:r>
      <w:r>
        <w:t>ពេលដាវីឌបានត្រឡប់ពីសម្លាប់ជនភីលីស្ទីននោះវិញ លោកអប៊ីនើរបាននាំដាវីឌមកគាល់ព្រះបាទសូលជាមួយនឹងក្បាលរបស់ជនភីលីស្ទីននោះនៅនឹងដៃថែមទៀតផង។</w:t>
      </w:r>
      <w:r>
        <w:rPr>
          <w:vertAlign w:val="superscript"/>
        </w:rPr>
        <w:t>58</w:t>
      </w:r>
      <w:r>
        <w:t>ព្រះបាទសូលមានរាជឱង្ការថា៖ «នែអ្នកកម្លោះ តើឯងជាកូនរបស់អ្នកណា? ដាវីឌបានទូលតបវិញថា៖ «ទូលបង្គំជាកូនប្រុសលោកអ៊ីសាយ ជាអ្នកបម្រើរបស់ព្រះករុណា ជាអ្នកភូមិបេថ្លហិម»។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ក្រោយដាវីឌបានទូលព្រះបាទសូលរួចហើយ ដួងចិត្តរបស់សម្តេចយ៉ូណាថានបានពេញចិត្តនឹងដាវីឌ ថែមទាំងស្រឡាញ់ដាវីឌស្មើជីវិតផង។</w:t>
      </w:r>
      <w:r>
        <w:rPr>
          <w:vertAlign w:val="superscript"/>
        </w:rPr>
        <w:t>2</w:t>
      </w:r>
      <w:r>
        <w:t>ព្រះបាទសូលបានយកដាវីឌឲ្យមកបម្រើស្តេចតាំងពីថ្ងៃនោះមក ស្តេចមិនអនុញ្ញាតឲ្យដាវីឌត្រឡប់ទៅផ្ទះរបស់ឪពុកខ្លួនវិញទេ។</w:t>
      </w:r>
      <w:r>
        <w:rPr>
          <w:vertAlign w:val="superscript"/>
        </w:rPr>
        <w:t>3</w:t>
      </w:r>
      <w:r>
        <w:t>ក្រោយមក សម្តេចយ៉ូណាថានបានចងសម្ព័ន្ធមេត្រីមិត្តភាពជាមួយនឹងដាវីឌ ព្រោះសម្តេចយ៉ូណាថានពេញចិត្តនឹងដាវីឌស្មើនឹងជីវិត។</w:t>
      </w:r>
      <w:r>
        <w:rPr>
          <w:vertAlign w:val="superscript"/>
        </w:rPr>
        <w:t>4</w:t>
      </w:r>
      <w:r>
        <w:t>សម្តេចយ៉ូណាថានបានយករ៉ូបដែលខ្លួនកំពុងស្លៀក រួមទាំងគ្រឿងសឹក ដូចជាដាវ ធ្នូ និងខ្សែក្រវ៉ាតទៅឲ្យដាវីឌថែមទៀតផង។</w:t>
      </w:r>
      <w:r>
        <w:rPr>
          <w:vertAlign w:val="superscript"/>
        </w:rPr>
        <w:t>5</w:t>
      </w:r>
      <w:r>
        <w:t>ដាវីឌបានទៅគ្រប់ទីកន្លែងដែលព្រះបាទសូលបានចាត់ឲ្យទៅ ព្រមទាំងទទួលបានជោគជ័យទៀតផង។ ព្រះបាទសូលបានឲ្យដាវីឌត្រួតលើកងទ័ពទាំងអស់។ ប្រជាជន និងរាជ្យមប្រើទាំងអស់របស់ព្រះបាទសូលពេញចិត្តគ្រប់ៗគ្នា។</w:t>
      </w:r>
      <w:r>
        <w:rPr>
          <w:vertAlign w:val="superscript"/>
        </w:rPr>
        <w:t>6</w:t>
      </w:r>
      <w:r>
        <w:t>កាលពួកគេបានត្រឡប់មកផ្ទះបន្ទាប់ពីមានជ័យជម្នះលើពួកភីលីស្ទីនវិញ ស្រីៗបានចេញមកពីតាមទីក្រុងទាំងអស់នៃស្រុកអ៊ីស្រាអែល ទាំងច្រៀង ទាំងរាំជាមួយក្រាប និងឧបករណ៍ភ្លេងជាច្រើនដោយអំណរ ដើម្បីជួបព្រះបាទសូល។</w:t>
      </w:r>
      <w:r>
        <w:rPr>
          <w:vertAlign w:val="superscript"/>
        </w:rPr>
        <w:t>7</w:t>
      </w:r>
      <w:r>
        <w:t>ស្ត្រីៗបានច្រៀងប្រដាក់គ្នា រួចលេងភ្លេងផងដែរ។ ពួកគេបានច្រៀងថា៖ «ព្រះបាទសូលបានប្រហារសត្រូវរាប់ពាន់នាក់ ឯដាវីឌប្រហារបានមួយម៉ឺននាក់»។</w:t>
      </w:r>
      <w:r>
        <w:rPr>
          <w:vertAlign w:val="superscript"/>
        </w:rPr>
        <w:t>8</w:t>
      </w:r>
      <w:r>
        <w:t>ព្រះបាទសូលមានកំហឹងជាខ្លាំង ដោយស្តេចមិនសព្វព្រះទ័យនឹងចម្រៀងដែលគេច្រៀងនោះទេ។ ស្តេចបានមានរាជឱង្ការថា៖ «គេបានរៀបរាប់ថា ដាវីឌបានប្រហារដល់មួយម៉ឺននាក់ ប៉ុន្តែ យើងវិញបានត្រឹមរាប់ពាន់នាក់ប៉ុណ្ណោះ។ តើវានឹងទទួលអ្វីលើសនឹងទៀត តើមិនមែននៅតែអំណាចប៉ុណ្ណោះទេឬអី?»</w:t>
      </w:r>
      <w:r>
        <w:rPr>
          <w:vertAlign w:val="superscript"/>
        </w:rPr>
        <w:t>9</w:t>
      </w:r>
      <w:r>
        <w:t>ចាប់ពីពេលនោះមក ព្រះបាទសូលបានកើតការសង្ស័យលើដាវីឌ។</w:t>
      </w:r>
      <w:r>
        <w:rPr>
          <w:vertAlign w:val="superscript"/>
        </w:rPr>
        <w:t>10</w:t>
      </w:r>
      <w:r>
        <w:t>ថ្ងៃបន្ទាប់ វិញ្ញាណដ៏គ្រោះថ្នាក់ដែលមកពីព្រះជាម្ចាស់បានមកសណ្ឋិតលើព្រះបាទសូល ហើយស្តេចបានស្រែកឡូឡាពេញក្នុងដំណាក់។ ដូច្នេះ ដាវីឌបានយកឧបករណ៍មកលេង ដូចបានធ្វើសព្វដង។</w:t>
      </w:r>
      <w:r>
        <w:rPr>
          <w:vertAlign w:val="superscript"/>
        </w:rPr>
        <w:t>11</w:t>
      </w:r>
      <w:r>
        <w:t>ព្រះបាទសូល មានលំពែងមួយនៅក្នុងដំណាក់ ស្តេចបានចោលលំពែងនោះ ដោយបានព្រះតម្រិះថា៖ «យើងនឹងដោតដាវីឌទៅនឹងជញ្ជាំង»។ ប៉ុន្តែ ដាវីឌបានគេចពីព្រះបាទសូល រួចខ្លួនដល់ទៅពីរដង។</w:t>
      </w:r>
      <w:r>
        <w:rPr>
          <w:vertAlign w:val="superscript"/>
        </w:rPr>
        <w:t>12</w:t>
      </w:r>
      <w:r>
        <w:t>ព្រះបាទសូលបានភ័យខ្លាចនឹងដាវីឌ ពីព្រោះព្រះអម្ចាស់គង់នៅជាមួយដាវីឌ ព្រះអង្គលែងគង់នៅជាមួយព្រះបាទសូលទៀតហើយ។</w:t>
      </w:r>
      <w:r>
        <w:rPr>
          <w:vertAlign w:val="superscript"/>
        </w:rPr>
        <w:t>13</w:t>
      </w:r>
      <w:r>
        <w:t>ដូច្នេះហើយ ព្រះបាទសូលបានដកដាវីឌចេញ ហើយតែងតាំងឲ្យដាវីឌធ្វើជាមេបញ្ជាការលើមួយពាន់នាក់ប៉ុណ្ណោះ ដាវីឌបានចេញចូលនៅចំពោះមុខប្រជាជនជានិច្ច។</w:t>
      </w:r>
      <w:r>
        <w:rPr>
          <w:vertAlign w:val="superscript"/>
        </w:rPr>
        <w:t>14</w:t>
      </w:r>
      <w:r>
        <w:t>ដាវីឌបានកំពុងចម្រើនឡើង ដោយសារព្រះអម្ចាស់បានគង់ជាមួយលោក។</w:t>
      </w:r>
      <w:r>
        <w:rPr>
          <w:vertAlign w:val="superscript"/>
        </w:rPr>
        <w:t>15</w:t>
      </w:r>
      <w:r>
        <w:t>កាលព្រះបាទសូលបានឃើញការរីកចម្រើនឡើងរបស់ស្តេច ព្រះអង្គបានក្រោកឡើង។</w:t>
      </w:r>
      <w:r>
        <w:rPr>
          <w:vertAlign w:val="superscript"/>
        </w:rPr>
        <w:t>16</w:t>
      </w:r>
      <w:r>
        <w:t>ប៉ុន្តែ អស់ទាំងជនជាតិអ៊ីស្រាអែល និងយូដាបានជាប់ចិត្តនឹងដាវីឌ ដោយដាវីឌបានធ្វើកិច្ចការជាច្រើននៅកណ្តាលចំណោមពួកគេ។</w:t>
      </w:r>
      <w:r>
        <w:rPr>
          <w:vertAlign w:val="superscript"/>
        </w:rPr>
        <w:t>17</w:t>
      </w:r>
      <w:r>
        <w:t>ក្រោយមក ព្រះបាទសូលបានមានរាជឱង្ការមកដាវីឌថា៖ «នេះនែ ជាបុត្រីច្បងគេបង្អស់របស់យើងឈ្មោះម្រ៉ាម។ យើងនឹងលើបុត្រនេះឲ្យឯង ដើម្បីឲ្យធ្វើជាប្រពន្ធឯង។ គ្រាន់តែមានកម្លាំងនិងចិត្តក្លាហានដើម្បីប្រយុទ្ធរួមជាមួយនឹងព្រះអម្ចាស់»។ ដោយព្រះបាទសូលបានគិតថា៖ «ចូរកំុឲ្យដៃរបស់យើងនៅលើវាឡើយ ប៉ុន្តែ ត្រូវទុកឲ្យដៃរបស់ពួកភីល្ទីនលើវាវិញចុះ»។</w:t>
      </w:r>
      <w:r>
        <w:rPr>
          <w:vertAlign w:val="superscript"/>
        </w:rPr>
        <w:t>18</w:t>
      </w:r>
      <w:r>
        <w:t>ដាវីឌបានទូលព្រះបាទសូលថា៖ «តើទូលបង្គំជាអ្វី ហើយសាច់ញាតិទូលបង្គំជាអ្វី ឬគ្រួសារឪពុកទូលបង្គំជាអ្វីនៅស្រុកអុីស្រាអែលនេះដែលទូលបង្គំគួរតែជាបុត្រប្រសាររបស់ស្តេច?»។</w:t>
      </w:r>
      <w:r>
        <w:rPr>
          <w:vertAlign w:val="superscript"/>
        </w:rPr>
        <w:t>19</w:t>
      </w:r>
      <w:r>
        <w:t>ប៉ុន្តែ កាលនោះ ពេលម្រ៉ាមជាបុត្រីរបស់ព្រះបាទសូលដែលត្រូវប្រទានឲ្យដាវីឌ តែនាងបែរជាត្រូវប្រទានឲ្យធ្វើជាប្រពន្ធរបស់អទ្រីអែល ជាអ្នកក្រុងមេហូឡាវិញ។</w:t>
      </w:r>
      <w:r>
        <w:rPr>
          <w:vertAlign w:val="superscript"/>
        </w:rPr>
        <w:t>20</w:t>
      </w:r>
      <w:r>
        <w:t>ប៉ុន្តែ ព្រះនាងមិកាល់ជាបុត្រីរបស់ស្តេចសូលបានជំពាក់ព្រះទ័យនឹងដាវីឌ។ មានគេបានទូលស្តេចសូល ហើយការនេះត្រូវព្រះទ័យព្រះបាទសូលផងដែរ។</w:t>
      </w:r>
      <w:r>
        <w:rPr>
          <w:vertAlign w:val="superscript"/>
        </w:rPr>
        <w:t>21</w:t>
      </w:r>
      <w:r>
        <w:t>រួចព្រះបាទសូលបានគិតថា៖ «យើងនឹងប្រគល់នាងឲ្យវា ដូច្នេះ នាងនឹងទៅជាអន្ទាក់ដល់វា ហើយពួកភីលីស្ទីននឹងលើកដៃប្រយុទ្ធនឹងវាមិនខាន»។ ហើយព្រះបាទសូលបានមានរាជឱង្ការទៅលោកដាវីឌជាលើកទីពីរថា៖ «ឯងនឹងក្លាយទៅជាបុត្រប្រសាររបស់យើង»។</w:t>
      </w:r>
      <w:r>
        <w:rPr>
          <w:vertAlign w:val="superscript"/>
        </w:rPr>
        <w:t>22</w:t>
      </w:r>
      <w:r>
        <w:t>ព្រះបាទសូលបានបញ្ជាទៅរាជបម្រើថា៖ «ចូរនិយាយទៅលោកដាវីឌស្ងាត់ៗថា៖ «មើលចុះ ស្តេចគាប់ព្រះទ័យនឹងអ្នកណាស់ ហើយបាវរបស់ស្តេចទាំងប៉ុន្មានក៏ពេញចិត្តអ្នកដែរ។ ឥឡូវ ចូរឲ្យបានក្លាយជាកូនប្រសារប្រុសរបស់ស្តេចចុះ»។</w:t>
      </w:r>
      <w:r>
        <w:rPr>
          <w:vertAlign w:val="superscript"/>
        </w:rPr>
        <w:t>23</w:t>
      </w:r>
      <w:r>
        <w:t>ក្រោយមក បាវបម្រើរបស់ស្តេចបាននិយាយសំដីទាំងនោះទៅលោកដាវីឌ ហើយលោកដាវីឌបាន​មានប្រសាសន៍ថា៖ «តើអ្នកយល់ថា ធ្វើជាបុត្រប្រសាររបស់ស្តេច ងាយខ្លាំងណាស់ឬ? ព្រេាះខ្ញុំជាមនុស្សក្រីក្រ ហើយគ្មានស័ក្តិយស</w:t>
      </w:r>
      <w:r>
        <w:rPr>
          <w:vertAlign w:val="superscript"/>
        </w:rPr>
        <w:t>24</w:t>
      </w:r>
      <w:r>
        <w:t>រួចបាវរបស់ព្រះបាទសូលបានរាយការណ៍គ្រប់ពាក្យសម្តីទាំងអស់របស់លោកដាវីឌ ដល់ព្រះបាទសូលវិញ។</w:t>
      </w:r>
      <w:r>
        <w:rPr>
          <w:vertAlign w:val="superscript"/>
        </w:rPr>
        <w:t>25</w:t>
      </w:r>
      <w:r>
        <w:t>ព្រះបាទសូលបានមានរាជឱង្ការថា៖ «ចូរនិយាយទៅលោកដាវីឌថា ស្តេចមិនចង់បានចំណងដៃអ្វីទេ គ្រាន់តែយកស្បែកអង្គជាតិរបស់ពួកភីលីស្ទីន ដើម្បីសងសឹកខ្មាំងរបស់ស្តេចគ្រប់គ្រាន់ហើយ»។ កាលនោះ ព្រះបាទសូលបានរកឧបាយកលដើម្បីឲ្យលោកដាវីឌធ្លាក់ក្នុងដៃរបស់ពួកភីលីស្ទីន។</w:t>
      </w:r>
      <w:r>
        <w:rPr>
          <w:vertAlign w:val="superscript"/>
        </w:rPr>
        <w:t>26</w:t>
      </w:r>
      <w:r>
        <w:t>ពេលរាជ្យបម្រើរបស់ស្តេចបានប្រាប់លោកដាវីឌនូវរាជសាររបស់ស្តេចហើយ នោះធ្វើឲ្យលោកដាវីឌមានកិត្តិយសដែលអាចធ្វើជាបុត្រប្រសារបស់ស្តេច។</w:t>
      </w:r>
      <w:r>
        <w:rPr>
          <w:vertAlign w:val="superscript"/>
        </w:rPr>
        <w:t>27</w:t>
      </w:r>
      <w:r>
        <w:t>មុនផុតកំណត់សេចក្តីសន្យារបស់ស្តេចប៉ុន្មានថ្ងៃប៉ុណ្ណោះ លោកដាវីឌបានចេញទៅជាមួយគ្នីគ្នា ហើយបានសម្លាប់ពួកភីលីស្ទីនអស់ពីររយនាក់។ លោកដាវីឌបានយកស្បែកអង្គជាតិរបស់ពួកនោះមក រួចថ្វាយទៅស្តេចគ្រប់ចំនួន ដូច្នេះ លោកដាវីឌក៏បានក្លាយជាបុត្រប្រសារបស់ស្តេច។ ព្រះបាទសូលបានប្រទានព្រះនាងមិកាល់ឲ្យធ្វើជាភរិយារបស់លោកដាវីឌ។</w:t>
      </w:r>
      <w:r>
        <w:rPr>
          <w:vertAlign w:val="superscript"/>
        </w:rPr>
        <w:t>28</w:t>
      </w:r>
      <w:r>
        <w:t>កាលព្រះបាទសូលបានឃើញ ហើយជ្រាបថា ព្រះអម្ចាស់គង់ជាមួយនឹងលោកដាវីឌ ហើយព្រះនាងមិកាល់ក៏ស្រឡាញ់លោកដាវីឌផងនោះ</w:t>
      </w:r>
      <w:r>
        <w:rPr>
          <w:vertAlign w:val="superscript"/>
        </w:rPr>
        <w:t>29</w:t>
      </w:r>
      <w:r>
        <w:t>ស្តេចកាន់តែខ្លាចលោកដាវីឌ។ ព្រះបាទសូលនៅតែចាត់ទុកលោកដាវីឌជាសត្រូវបន្តទៀត។</w:t>
      </w:r>
      <w:r>
        <w:rPr>
          <w:vertAlign w:val="superscript"/>
        </w:rPr>
        <w:t>30</w:t>
      </w:r>
      <w:r>
        <w:t>ក្រោយមក ពួកមេដឹកនាំរបស់ភីលីស្ទីនបានចេញមកដើម្បីធ្វើសង្គ្រាមតាមទម្លាប់។ ឯលោកដាវីឌបានទទួលជ័យជម្នះច្រើនជាងរាជបម្រើរបស់ព្រះបាទសូលទៅទៀត ដូច្នេះហើយ បានជាឈ្មោះរបស់លោកដាវីឌកាន់តែល្បីជាខ្លាំង។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ព្រះបាទសូលបានបញ្ជាទៅសម្តេចយ៉ូណាថានជាបុត្រា និងពួករាជបម្រើឲ្យសម្លាប់លោកដាវីឌចោល។ ប៉ុន្តែ សម្តេចយ៉ូណាថានជាបុត្រាព្រះបាទសូល មានការគោរពដល់លោកដាវីឌយ៉ាងខ្លាំង</w:t>
      </w:r>
      <w:r>
        <w:rPr>
          <w:vertAlign w:val="superscript"/>
        </w:rPr>
        <w:t>2</w:t>
      </w:r>
      <w:r>
        <w:t>ដូច្នេះ សម្តេចយ៉ូណាថានបានប្រាប់លោកដាវីឌថា៖ «ព្រះបិតារបស់ខ្ញុំ គឺព្រះបាទសូល មានបំណងចង់សម្លាប់លោក។ ហេតុដូច្នេះ ចូរប្រយ័ត្នព្រឹកស្អែក ហើយទៅលាក់ខ្លួននៅកន្លែងដែលសុវត្ថិភាពចុះ។</w:t>
      </w:r>
      <w:r>
        <w:rPr>
          <w:vertAlign w:val="superscript"/>
        </w:rPr>
        <w:t>3</w:t>
      </w:r>
      <w:r>
        <w:t>ខ្ញុំនឹងចេញទៅឈរនៅជិតបិតារបស់ខ្ញុំនៅឯវាលកន្លែងដែលលោកនៅនោះ រួចខ្ញុំនឹងទូលបិតាអំពីលោក។ បើខ្ញុំមានព័ត៌មានអ្វីជាក់លាក់ ខ្ញុំនឹងប្រាប់អ្នក»។</w:t>
      </w:r>
      <w:r>
        <w:rPr>
          <w:vertAlign w:val="superscript"/>
        </w:rPr>
        <w:t>4</w:t>
      </w:r>
      <w:r>
        <w:t>សម្តេចយ៉ូណាថានបានទូលពីស្នាដៃល្អៗរបស់លោកដាវីឌដល់បិតាថា៖ «សូមបិតាកុំធ្វើបានលោកដាវីឌជាអ្នកបម្រើរបស់ព្រះអង្គឡើយ។ ដ្បិត លោកដាវីឌពុំបានធ្វើអ្វីប្រឆាំងនឹងបិតាទេ ផ្ទុយទៅវិញអ្វីៗដែលលោកដាវីឌបានធ្វើ គឺនាំមកនូវផលប្រយោជន៍ដល់បិតាវិញ។</w:t>
      </w:r>
      <w:r>
        <w:rPr>
          <w:vertAlign w:val="superscript"/>
        </w:rPr>
        <w:t>5</w:t>
      </w:r>
      <w:r>
        <w:t>លោកដាវីឌបានយកជីវិតរបស់ខ្លួន ទៅវាយសម្លាប់ពួកភីលីស្ទីន។ ព្រះអម្ចាស់បានប្រទានជ័យជម្នះដ៏សម្បើមដល់ជនជាតិអ៊ីស្រាអែលទាំងអស់។ ដូចបិតាបានឃើញ និងបានរីករាយព្រះទ័យស្រាប់ហើយ។ ហេតុអ្វីបិតាត្រូវប្រព្រឹត្តបែបនេះចំពោះមនុស្សគ្មានកំហុស ដោយសម្លាប់លោកដាវីឌទាំងគ្មានហេតុផលដូច្នេះទៅវិញ?»។</w:t>
      </w:r>
      <w:r>
        <w:rPr>
          <w:vertAlign w:val="superscript"/>
        </w:rPr>
        <w:t>6</w:t>
      </w:r>
      <w:r>
        <w:t>ព្រះបាទសូលបានស្តាប់សម្តេចយ៉ូណាថាន ទាំងបានស្បថថា៖ «លោកដាវីឌនឹងមិនត្រូវស្លាប់ឡើង យើងស្បថដោយនូវព្រះជន្មរបស់ព្រះអម្ចាស់»។</w:t>
      </w:r>
      <w:r>
        <w:rPr>
          <w:vertAlign w:val="superscript"/>
        </w:rPr>
        <w:t>7</w:t>
      </w:r>
      <w:r>
        <w:t>ក្រោយមកសម្តេចយ៉ូណាថានបានហៅលោកដាវីឌ ហើយរៀបរាប់រឿងទាំងអស់នោះដល់ដាវីឌ។ សម្តេចយ៉ូណាថានបាននាំលោកដាវីឌចូលគាល់ស្តេចសូល ដូចដែលធ្លាប់នៅគ្រាមុនៗដែរ។</w:t>
      </w:r>
      <w:r>
        <w:rPr>
          <w:vertAlign w:val="superscript"/>
        </w:rPr>
        <w:t>8</w:t>
      </w:r>
      <w:r>
        <w:t>ក្រោយមកមានសង្គ្រាមទៀត លោកដាវីឌបានចេញទៅច្បាំងនឹងពួកភីលីស្ទីន ហើយឈ្នះដោយសម្លាប់ពួកនោះជាច្រើន។ មានពួកគេជាច្រើនបានរត់គេចពីលោកដាវីឌ។</w:t>
      </w:r>
      <w:r>
        <w:rPr>
          <w:vertAlign w:val="superscript"/>
        </w:rPr>
        <w:t>9</w:t>
      </w:r>
      <w:r>
        <w:t>មានវិញ្ញាណដ៏គ្រោះថ្នាក់ពីព្រះអម្ចាស់បានមកឯព្រះបាទសូលខណះស្តេចកំពុងគង់នៅដំណាក់ទាំងកាន់លំពែងនៅព្រះហស្ត ហើយលោកដាវីឌកំពុងលេងពិន។</w:t>
      </w:r>
      <w:r>
        <w:rPr>
          <w:vertAlign w:val="superscript"/>
        </w:rPr>
        <w:t>10</w:t>
      </w:r>
      <w:r>
        <w:t>ព្រះបាទសូលបានព្យាយាមចោលលោកដាវីឌឲ្យជាប់នឹងជញ្ជាំងដោយលំពែងនោះ ប៉ុន្តែ លោកដាវីឌបានគេចផុត ហើយរត់គេចពីព្រះបាទសូល ឯលំពែងក៏ទៅជាប់នឹងជញ្ជាំងទៅ។ លោកដាវីឌបានគេចខ្លួននៅយប់នោះ។</w:t>
      </w:r>
      <w:r>
        <w:rPr>
          <w:vertAlign w:val="superscript"/>
        </w:rPr>
        <w:t>11</w:t>
      </w:r>
      <w:r>
        <w:t>ហើយព្រះបាទសូលបានបញ្ជូនអ្នកឃ្លាំមើលឲ្យទៅផ្ទះលោកដាវីឌ ក្រែងលោព្រឹកឡើងស្តេចអាចសម្លាប់លោកដាវីឌបាន។ ព្រះនាងមិកាល់ជាភរិយាលោកដាវីឌបានប្រាប់លោកដាវីឌថា៖ «បើបងមិនរត់យប់នេះទេ នោះបងមុខជាស្លាប់នៅថ្ងៃស្អែកមិនខាន»។</w:t>
      </w:r>
      <w:r>
        <w:rPr>
          <w:vertAlign w:val="superscript"/>
        </w:rPr>
        <w:t>12</w:t>
      </w:r>
      <w:r>
        <w:t>ដូច្នេះ ព្រះនាងមិកាល់បានសម្រូតលោកដាវីឌតាមបង្អួច។ លោកដាវីឌបានរត់គេចចេញ រួចទៅលាក់ខ្លួន។</w:t>
      </w:r>
      <w:r>
        <w:rPr>
          <w:vertAlign w:val="superscript"/>
        </w:rPr>
        <w:t>13</w:t>
      </w:r>
      <w:r>
        <w:t>ព្រះនាងមិកាល់បានយករូបបដិមាមកដាក់នៅលើគ្រែ រួចយកភួយដែលធ្វើពីរោមពពែគ្របលើក្បាល ហើយបានគ្របនឹងសម្លៀកបំពាក់។</w:t>
      </w:r>
      <w:r>
        <w:rPr>
          <w:vertAlign w:val="superscript"/>
        </w:rPr>
        <w:t>14</w:t>
      </w:r>
      <w:r>
        <w:t>ពេលស្តេចបានបញ្ជូនអ្នកឃ្លាំមើលមកតាមដានលោកដាវីឌ ព្រះនាងបានប្រាប់ថា៖ «ដាវីឌឈឺហើយ»។</w:t>
      </w:r>
      <w:r>
        <w:rPr>
          <w:vertAlign w:val="superscript"/>
        </w:rPr>
        <w:t>15</w:t>
      </w:r>
      <w:r>
        <w:t>រួចស្តេចបានបញ្ជូនអ្នកឃ្លាំមើលដោយបន្ទូលថា៖ «ចូរនាំដាវីឌពីគ្រែមកឲ្យយើង ដើម្បីឲ្យយើងសម្លាប់»។</w:t>
      </w:r>
      <w:r>
        <w:rPr>
          <w:vertAlign w:val="superscript"/>
        </w:rPr>
        <w:t>16</w:t>
      </w:r>
      <w:r>
        <w:t>ពេលអ្នកតាមដានមកដល់ ឃើញតែរូបបដិមានៅលើគ្រែជាមួយខ្នើយដែលធ្វើពីរោមពពែនៅនឹងក្បាលទៅវិញ។</w:t>
      </w:r>
      <w:r>
        <w:rPr>
          <w:vertAlign w:val="superscript"/>
        </w:rPr>
        <w:t>17</w:t>
      </w:r>
      <w:r>
        <w:t>ព្រះបាទសូលបានថ្លែងទៅព្រះនាងមិកាល់ថា៖ «ហេតុអ្វីបានជាបុត្របញ្ឆោតបិតា ដោយរំដោះសត្រូវបិតាឲ្យទៅ ហើយគេចខ្លួនដូច្នេះ?» ព្រះនាងមិកាល់បានទូលព្រះបាទសូលថា៖ «ដាវីឌបាននិយាយមកខ្ញុំម្ចាស់ថា ឲ្យបងចេញទៅចុះ បើមិនដូច្នោះទេ តើអូនចង់ឲ្យបងសម្លាប់អូនចោលឬ?»។</w:t>
      </w:r>
      <w:r>
        <w:rPr>
          <w:vertAlign w:val="superscript"/>
        </w:rPr>
        <w:t>18</w:t>
      </w:r>
      <w:r>
        <w:t>លោកដាវីឌបានរត់គេចខ្លួន ហើយបានធ្វើដំណើរទៅរកលោកសាំយូអែលនៅឯម៉ារ៉ា និងបានរៀបរាប់ប្រាប់លោកទាំងអស់នូវអ្វីៗដែលព្រះបាទសូលបានប្រព្រឹត្តចំពោះខ្លួន​។ បន្ទាប់មក អ្នកទាំងពីរបានចាកចេញទៅស្នាក់នៅឯណាយ៉ូត។</w:t>
      </w:r>
      <w:r>
        <w:rPr>
          <w:vertAlign w:val="superscript"/>
        </w:rPr>
        <w:t>19</w:t>
      </w:r>
      <w:r>
        <w:t>មានគេប្រាប់ព្រះបាទសូលថា៖ «ឃើញដាវីឌ នៅណាយ៉ូត ក្នុងភូមិរ៉ាម៉ា»។</w:t>
      </w:r>
      <w:r>
        <w:rPr>
          <w:vertAlign w:val="superscript"/>
        </w:rPr>
        <w:t>20</w:t>
      </w:r>
      <w:r>
        <w:t>ក្រោយមក ព្រះបាទសូលបានបញ្ជូនមនុស្សឲ្យមកចាប់លោកដាវីឌ។ កាលពួកគេបានឃើញមានក្រុមព្យាការីនៅជាមួយដែរ ដែលកំពុងថ្លែងព្រះបន្ទូល ហើយមានលោកសាំយូអែលឈរនាំមុខគេផង ស្រាប់តែព្រះវិញ្ញាណនៃព្រះបានយាងមកសណ្ឋិតលើក្រុមមនុស្សរបស់ព្រះបាទសូល ហើយពួកគេក៏ស្លុងថ្លែងព្រះប​ន្ទូលដែរ។</w:t>
      </w:r>
      <w:r>
        <w:rPr>
          <w:vertAlign w:val="superscript"/>
        </w:rPr>
        <w:t>21</w:t>
      </w:r>
      <w:r>
        <w:t>កាលរឿងនេះបានឮដល់ព្រះបាទសូល នោះស្តេចក៏ចាត់ឲ្យមនុស្សមួយក្រុមទៀតឲ្យទៅ រួចពួកគេក៏ស្លុងស្មារតីថ្លែងព្រះប​ន្ទូលដែរ។ ក្រោយមកព្រះបាទសូលបានបញ្ជូនមនុស្សក្រុមផ្សេងទៀតជាលើកទីបី តែពួកគេស្លុងស្មារតីថ្លែងព្រះបន្ទូលដូចក្រុមមុនៗដែរ។</w:t>
      </w:r>
      <w:r>
        <w:rPr>
          <w:vertAlign w:val="superscript"/>
        </w:rPr>
        <w:t>22</w:t>
      </w:r>
      <w:r>
        <w:t>បន្ទាប់មក ព្រះបាទសូលបានយាងមករ៉ាម៉ា ហើយបន្តទៅឯអណ្តូងជ្រៅដែលនៅភូមិសេគូវដោយផ្ទាល់។ ស្តេចបានរាជឱង្ការសួរថា៖ «តើលោកសាំយូអែល និងដាវីឌនៅឯណា?» មានម្នាក់បានទូលស្តេចថា៖ «ឃើញពួកគេនៅឯណាយ៉ូត ក្នុងភូមិរ៉ាម៉ា»។</w:t>
      </w:r>
      <w:r>
        <w:rPr>
          <w:vertAlign w:val="superscript"/>
        </w:rPr>
        <w:t>23</w:t>
      </w:r>
      <w:r>
        <w:t>ព្រះបាទសូលបានយាងទៅណាយ៉ូត ក្នុងភូមិរ៉ាម៉ា។ នោះព្រះវិញ្ញាណនៃព្រះបានយាងមកសណ្ឋិតលើស្តេច រួចស្តេចបានស្លុងស្មារតីថ្លែងព្រះបន្ទូលរហូតដល់ណាយ៉ូតក្នុងភូមិរ៉ាម៉ា។</w:t>
      </w:r>
      <w:r>
        <w:rPr>
          <w:vertAlign w:val="superscript"/>
        </w:rPr>
        <w:t>24</w:t>
      </w:r>
      <w:r>
        <w:t>ស្តេចបានដោះព្រះភូសាចេញ ហើយថ្លែងព្រះបន្ទូលនៅចំពោះមុខលោកសាំយូអែល។ ស្តេចដេកដួលទាំងខ្លួនទទេទាំងថ្ងៃទាំងយប់។ ហេតុដូច្នេះ ហើយទើបគេសួរថា «តើស្តេចសូលចូលក្នុងព្យាការីដែរឬ?»។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ក្រោយមក លោកដាវីឌបានភាសខ្លួនពីណាយ៉ូតក្នុងភូមិរ៉ាម៉ា ដើម្បីមកជួបសម្តេចយ៉ូណាថានហើយមានប្រសាសន៍ថា៖ «ទូលបង្គំបានធ្វើអ្វីខុស? តើអ្វីជាអំពើទុច្ចរិតរបស់ទូលបង្គំ? តើទូលបង្គំបានប្រព្រឹត្តអ្វីខុសនឹងបិតារបស់ព្រះអង្គ បានជាទ្រង់ស្វះស្វែងចង់យកជីវិតទូលបង្គំបែបនេះ?»</w:t>
      </w:r>
      <w:r>
        <w:rPr>
          <w:vertAlign w:val="superscript"/>
        </w:rPr>
        <w:t>2</w:t>
      </w:r>
      <w:r>
        <w:t>សម្តេចយ៉ូណាថានបានថ្លែងទៅលោកដាវីឌវិញថា៖ «សូមកុំឲ្យមានរឿងនេះឡើយ ឯងនឹងមិនស្លាប់ទេ។ បិតារបស់ខ្ញុំធ្វើអ្វី ទោះកិច្ចការតូច ឬធំក្តី មិនដែលលាក់ខ្ញុំទេ។ ហេតុអ្វីបិតារបស់ខ្ញុំលាក់រឿងនេះនឹងខ្ញុំដូច្នេះ? មិនគួរយ៉ាងដូច្នេះសោះ»។</w:t>
      </w:r>
      <w:r>
        <w:rPr>
          <w:vertAlign w:val="superscript"/>
        </w:rPr>
        <w:t>3</w:t>
      </w:r>
      <w:r>
        <w:t>រួចលោកដាវីឌបានស្បថម្តងទៀតថា៖ «បិតារបស់សម្តេចជ្រាបយ៉ាងច្បាស់ថា សម្តេចពេញចិត្តនឹងទូលបង្គំ។ ដោយព្រះអង្គមានបន្ទូលថា កុំឲ្យរឿងនេះដឹងដល់យ៉ូណាថាន បើមិនដូច្នោះទេទ្រង់មុខជាក្រៀមក្រំមិនខាន។ ប៉ុន្តែ ខ្ញុំសូមស្បថចំពោះព្រះអម្ចាស់ដ៏មានព្រះជន្មគង់នៅ និងនៅមុខសម្តេចថា សេចក្តីស្លាប់នៅប្រគៀកនឹងទូលបង្គំណាស់»។</w:t>
      </w:r>
      <w:r>
        <w:rPr>
          <w:vertAlign w:val="superscript"/>
        </w:rPr>
        <w:t>4</w:t>
      </w:r>
      <w:r>
        <w:t>បន្ទាប់មក សម្តេចយ៉ូណាថានមានរាជឱង្ការទៅលោកដាវីឌថា៖ «អ្វីក៏ដោយ ឲ្យតែអ្នកនិយាយចេញមក ខ្ញុំនឹងធ្វើឲ្យ»។</w:t>
      </w:r>
      <w:r>
        <w:rPr>
          <w:vertAlign w:val="superscript"/>
        </w:rPr>
        <w:t>5</w:t>
      </w:r>
      <w:r>
        <w:t>លោកដាវីឌបានទូលតបវិញថា៖ «ស្អែកជាថ្ងៃបុណ្យដើមខែ តាមទម្លាប់ខ្ញុំត្រូវទទួលទានអាហាររួមតុជាមួយព្រះករុណា។ ប៉ុន្តែ សូមទុកឲ្យទូលបង្គំចេញទៅ នោះទូលបង្គំអាចលាក់ខ្លួនរហូតដល់ល្ងាចថ្ងៃទីបី។</w:t>
      </w:r>
      <w:r>
        <w:rPr>
          <w:vertAlign w:val="superscript"/>
        </w:rPr>
        <w:t>6</w:t>
      </w:r>
      <w:r>
        <w:t>បើបិតារបស់សម្តេចរកទូលបង្គំ សូមទូលប្រាប់ព្រះអង្គវិញថា៖ «ដាវីឌបានសុំទូលបង្គំចេញទៅស្រុកកំណើត គឺបេថ្លេហិម ដើម្បីឲ្យទាន់ថ្វាយយញ្ញបូជាជាមួយគ្រួសារទាំងមូល»។ តែបើព្រះករុណាមានរាជឱង្ការថា មិនអីទេ នោះមានន័យថា ទូលបង្គំនឹងមានសេរីភាពហើយ។</w:t>
      </w:r>
      <w:r>
        <w:rPr>
          <w:vertAlign w:val="superscript"/>
        </w:rPr>
        <w:t>7</w:t>
      </w:r>
      <w:r>
        <w:t>ប៉ុន្តែ បើព្រះករុណាខ្ញាល់ខ្លាំង នោះសម្តេចដឹងហើយថា ព្រះករុណាបានសម្រេចចង់ដកជីវិតទូលបង្គំហើយ។</w:t>
      </w:r>
      <w:r>
        <w:rPr>
          <w:vertAlign w:val="superscript"/>
        </w:rPr>
        <w:t>8</w:t>
      </w:r>
      <w:r>
        <w:t>ហេតុដូច្នេះ សូមសម្តែងសេចក្តីសប្បុរសដល់ទូលបង្គំផង។ ព្រោះសម្តេចបានចងសម្ព័ន្ធមេត្រីជាមួយទូលបង្គំដោយនូវព្រះនាមព្រះអម្ចាស់ហើយ។ ប៉ុន្តែ បើសម្តេចឃើញថា ទូលបង្គំមានកំហុស សូមសម្លាប់ទូលបង្គំដោយផ្ទាល់មកចុះ មិនចាំបាច់យកទូលបង្គំទៅថ្វាយបិតារបស់ព្រះអង្គទេ»។</w:t>
      </w:r>
      <w:r>
        <w:rPr>
          <w:vertAlign w:val="superscript"/>
        </w:rPr>
        <w:t>9</w:t>
      </w:r>
      <w:r>
        <w:t>សម្តេចយ៉ូណាថានបានថ្លែងថា៖ «សូមកុំគិតដូច្នេះអី! បើខ្ញុំដឹងថា បិតាបានសម្រេចធ្វើបាបឯង តើមិនឲ្យខ្ញុំប្រាប់ឯងទេឬអី?»។</w:t>
      </w:r>
      <w:r>
        <w:rPr>
          <w:vertAlign w:val="superscript"/>
        </w:rPr>
        <w:t>10</w:t>
      </w:r>
      <w:r>
        <w:t>លោកដាវីឌក៏បានទូលសម្តេចយ៉ូណាថានវិញថា៖ «តើអ្នកណានឹងប្រាប់ទូលបង្គំ បើបិតារបស់សម្តេចតបនឹងសម្តេចយ៉ាងតឹងរឹងនោះ?»</w:t>
      </w:r>
      <w:r>
        <w:rPr>
          <w:vertAlign w:val="superscript"/>
        </w:rPr>
        <w:t>11</w:t>
      </w:r>
      <w:r>
        <w:t>សម្តេចយ៉ូណាថានបានឆ្លើយវិញថា៖ «មកនេះ ចូរយើងចេញទៅឯវាល»។ រួចអ្នកទាំងពីរក៏បានចេញទៅឯវាល។</w:t>
      </w:r>
      <w:r>
        <w:rPr>
          <w:vertAlign w:val="superscript"/>
        </w:rPr>
        <w:t>12</w:t>
      </w:r>
      <w:r>
        <w:t>សម្តេចយ៉ូណាថានបានមានរាជឱង្ការទៅដាវីឌថា៖ «សូមឲ្យព្រះអម្ចាស់ជាព្រះនៃជនជាតិអ៊ីស្រាអែលធ្វើជាសាក្សី។ ពេលខ្ញុំទូលសួរបិតារបស់ខ្ញុំថ្ងៃស្អែកថ្មើរនេះ ឬនៅថ្ងៃទីបី ហើយមើល បើបិតាមានបំណងល្អចំពោះឯង តើមិនឲ្យខ្ញុំបញ្ជូនដំណឹងនេះឲ្យឯងដឹងទេឬ?</w:t>
      </w:r>
      <w:r>
        <w:rPr>
          <w:vertAlign w:val="superscript"/>
        </w:rPr>
        <w:t>13</w:t>
      </w:r>
      <w:r>
        <w:t>បើបិតារបស់ខ្ញុំនៅតែមានបំណងបំផ្លាញឯង ហើយខ្ញុំមិនចាត់គេឲ្យប្រាប់ឯងឲ្យដឹងទេ សូមព្រះអម្ចាស់ដាក់ទោសខ្ញុំឲ្យខ្លាំងមកចុះ ខ្ញុំនឹងឲ្យឯងចេញទៅមានសេរីភាព។ សូមព្រះអម្ចាស់គង់ជាមួយឯង ដូចព្រះអង្គធ្លាប់គង់ជាមួយបិតារបស់ខ្ញុំដែរ។</w:t>
      </w:r>
      <w:r>
        <w:rPr>
          <w:vertAlign w:val="superscript"/>
        </w:rPr>
        <w:t>14</w:t>
      </w:r>
      <w:r>
        <w:t>បើខ្ញុំនៅមានជីវិតរស់ សូមឯងបង្ហាញសម្ពន្ធមេត្រីភាពយ៉ាងស្មោះត្រង់ដែលបានធ្វើនៅចំពោះព្រះអម្ចាស់ នោះខ្ញុំនឹងមិនស្លាប់ឡើយ។</w:t>
      </w:r>
      <w:r>
        <w:rPr>
          <w:vertAlign w:val="superscript"/>
        </w:rPr>
        <w:t>15</w:t>
      </w:r>
      <w:r>
        <w:t>សូមកុំកាត់ចំណងភាពស្មោះត្រង់នៃសម្ពន្ធមេត្រីនេះពីពូជពង្សវត្សត្រកូលរបស់ខ្ញុំឡើយ បើទោះពេលណាព្រះអម្ចាស់បំផ្លាញសត្រូវទាំងអស់របស់ដាវីឌចេញពីផែនដីនេះក្តី»។</w:t>
      </w:r>
      <w:r>
        <w:rPr>
          <w:vertAlign w:val="superscript"/>
        </w:rPr>
        <w:t>16</w:t>
      </w:r>
      <w:r>
        <w:t>ដូច្នេះ សម្តេចយ៉ូណាថានបានចងសម្ពន្ធមេត្រីជាមួយវង្សត្រកូលរបស់លោកដាវីឌដោយថ្លែងថា៖ «បើមិនដូច្នោះទេ សូមព្រះអម្ចាស់ទូទាត់រឿងនេះតាមរយៈដៃរបស់ខ្មាំងសត្រូវលោកដាវីឌចុះ»។</w:t>
      </w:r>
      <w:r>
        <w:rPr>
          <w:vertAlign w:val="superscript"/>
        </w:rPr>
        <w:t>17</w:t>
      </w:r>
      <w:r>
        <w:t>សម្តេចយ៉ូណាថានបានស្នើឲ្យលោកដាវីឌស្បថម្តងទៀត ពីព្រោះតែសេចក្តីស្រឡាញ់របស់សម្តេចចំពោះលោកដាវីឌ ដោយសម្តេចពេញចិត្តលោកដាវីឌស្មើព្រះជន្មរបស់សម្តេចដែរ។</w:t>
      </w:r>
      <w:r>
        <w:rPr>
          <w:vertAlign w:val="superscript"/>
        </w:rPr>
        <w:t>18</w:t>
      </w:r>
      <w:r>
        <w:t>សម្តេចថ្លែងទៅព្រះបាទដាវីឌថា៖ «ស្អែកជាថ្ងៃបុណ្យដើមខែ។ ឯងមុខជាខកខាន ពីព្រោះកន្លែងរបស់ឯងគ្មានអ្នកអង្គុយទេ។</w:t>
      </w:r>
      <w:r>
        <w:rPr>
          <w:vertAlign w:val="superscript"/>
        </w:rPr>
        <w:t>19</w:t>
      </w:r>
      <w:r>
        <w:t>ពេលបានលាក់ខ្លួននៅទីនោះបីថ្ងៃហើយ ចូរចេញពីទៅនោះ ហើយទៅកន្លែងដែលឯងធ្លាប់លាក់ខ្លួនសិន គឺនៅក្បែរផ្ទាំងថ្មឈ្មោះអេសែល។</w:t>
      </w:r>
      <w:r>
        <w:rPr>
          <w:vertAlign w:val="superscript"/>
        </w:rPr>
        <w:t>20</w:t>
      </w:r>
      <w:r>
        <w:t>ខ្ញុំនឹងបាញ់ព្រួញបីគ្រាប់ទៅក្បែរនោះ គឺដូចខ្ញុំបាញ់ទៅរកគោលដៅមួយអ៊ីចឹង។</w:t>
      </w:r>
      <w:r>
        <w:rPr>
          <w:vertAlign w:val="superscript"/>
        </w:rPr>
        <w:t>21</w:t>
      </w:r>
      <w:r>
        <w:t>បន្ទាប់មក ខ្ញុំនឹងចាត់បាវម្នាក់ថា៖ «ចូរទៅរកគ្រាប់ព្រួញទាំងនោះមក។ បើខ្ញុំនិយាយប្រាប់វាថា៖ «ចូរមើលគ្រាប់ព្រួញនៅជិតឯងខាងនោះ ចូរយកមកណេះ» នោះចូរចេញមក ឯងមានសុវត្ថិភាព ដោយគ្មានគ្រោះថ្នាក់អ្វីទេ ខ្ញុំសូមស្បថដោយនូវព្រះអម្ចាស់ដ៏មានព្រះជន្មគង់នៅ។</w:t>
      </w:r>
      <w:r>
        <w:rPr>
          <w:vertAlign w:val="superscript"/>
        </w:rPr>
        <w:t>22</w:t>
      </w:r>
      <w:r>
        <w:t>ក៏ប៉ុន្តែ បើខ្ញុំនិយាយថាទៅបាវនោះថា មើល៍ គ្រាប់ព្រួញធ្លាក់ឆ្ងាយជាងឯង។ ដូច្នេះ ចូរឯងចេញទៅចុះ ដ្បិត ព្រះអម្ចាស់បានឲ្យឯងចេញទៅហើយ។</w:t>
      </w:r>
      <w:r>
        <w:rPr>
          <w:vertAlign w:val="superscript"/>
        </w:rPr>
        <w:t>23</w:t>
      </w:r>
      <w:r>
        <w:t>អ្វីដែលយើងបាននិយាយព្រមព្រៀងគ្នានោះ មានព្រះអម្ចាស់ជាសាក្សីសម្រាប់យើងរហូតហើយ»។</w:t>
      </w:r>
      <w:r>
        <w:rPr>
          <w:vertAlign w:val="superscript"/>
        </w:rPr>
        <w:t>24</w:t>
      </w:r>
      <w:r>
        <w:t>ក្រោយមក លោកដាវីឌបានលាក់ខ្លួននៅឯវាល។ ពេលបុណ្យដើមខែបានចូលមកដល់ នោះស្តេចគង់សោយព្រះស្ងោយ។</w:t>
      </w:r>
      <w:r>
        <w:rPr>
          <w:vertAlign w:val="superscript"/>
        </w:rPr>
        <w:t>25</w:t>
      </w:r>
      <w:r>
        <w:t>ស្តេចគង់នៅកន្លែងដូចសព្វមួយដង នៅជិតជញ្ជាំង។ សម្តេចយ៉ូណាថានបានគង់នៅជិតនោះ លោកអប៊ីនើរអង្គុយនៅក្បែរស្តេចសូល។ ប៉ុន្តែ កន្លែងលោកដាវីឌ គ្មានអ្នកណាអង្គុយទេ។</w:t>
      </w:r>
      <w:r>
        <w:rPr>
          <w:vertAlign w:val="superscript"/>
        </w:rPr>
        <w:t>26</w:t>
      </w:r>
      <w:r>
        <w:t>ព្រះបាទសូលពុំបានមានរាជឱង្ការអ្វីទេនៅថ្ងៃនោះ ពីព្រោះបានគិតថា៖ «មានអ្វីមិនស្រួលបានកើតឡើងដល់លោកដាវីឌហើយ។ លោកដាវីឌមិនបរិសុទ្ធទេ គឺពិតជាមិនបរិសុទ្ធមែន»។</w:t>
      </w:r>
      <w:r>
        <w:rPr>
          <w:vertAlign w:val="superscript"/>
        </w:rPr>
        <w:t>27</w:t>
      </w:r>
      <w:r>
        <w:t>ប៉ុន្តែ នៅថ្ងៃបន្ទាប់ គឺបន្ទាប់ពីថ្ងៃបុណ្យដើមខែ កន្លែងរបស់លោកដាវីឌនៅតែគ្មានអ្នកអង្គុយដដែល។ ព្រះបាទសូលបានសួរសម្តេចយ៉ូណាថានជាបុត្រាថា៖ «ហេតុអ្វីកូនប្រុសរបស់លោកអ៊ីសាយមិនចូលរួមតុអាហារទាំងម្សិលមិញ ឬថ្ងៃនេះដូច្នេះ?»</w:t>
      </w:r>
      <w:r>
        <w:rPr>
          <w:vertAlign w:val="superscript"/>
        </w:rPr>
        <w:t>28</w:t>
      </w:r>
      <w:r>
        <w:t>សម្តេចយ៉ូណាថានបានទូលតបថា៖ «ដាវីឌបានសុំការអនុញ្ញាតពីទូលបង្គំដើម្បីទៅភូមិបេថ្លេហិម</w:t>
      </w:r>
      <w:r>
        <w:rPr>
          <w:vertAlign w:val="superscript"/>
        </w:rPr>
        <w:t>29</w:t>
      </w:r>
      <w:r>
        <w:t>ថា សូមអនុញ្ញាតឲ្យទូលបង្គំទៅ។ ព្រោះគ្រួសាររបស់ទូលបង្គំនឹងថ្វាយយញ្ញបូជានៅក្នុងក្រុង ហើយបងប្រុសរបស់ទូលបង្គំឲ្យទូលបង្គំទៅទីនោះ។ ពេលនេះ បើព្រះអង្គមិនយល់ទាស់ទេ សូមអនុញ្ញាតឲ្យទូលបង្គំទៅជួបជុំបងប្អូនរបស់ទូលបង្គំផង។ ដោយហេតុផលនេះហើយ ទើបដាវីឌមិនអាចមករួមតុអាហារជាមួយព្រះករុណា»។</w:t>
      </w:r>
      <w:r>
        <w:rPr>
          <w:vertAlign w:val="superscript"/>
        </w:rPr>
        <w:t>30</w:t>
      </w:r>
      <w:r>
        <w:t>ព្រះបាទសូលខ្ញាល់យ៉ាងខ្លាំងនឹងសម្តេចយ៉ូណាថាន ដោយមានរាជឱង្ការទៅថា៖ «បុត្រឯងចង្រៃណាស់ អាបុត្រអត់ពូជ! ស្មានថាបិតាមិនដឹងថាឯងពេញចិត្តកូនអ៊ីសាយមែនទេ ឯងធ្វើបែបនេះនឹងធ្វើឲ្យខ្លួនអាម៉ាសទាំងមាតាឯងថែមទៀត។</w:t>
      </w:r>
      <w:r>
        <w:rPr>
          <w:vertAlign w:val="superscript"/>
        </w:rPr>
        <w:t>31</w:t>
      </w:r>
      <w:r>
        <w:t>ដរាបណាកូនរបស់អ៊ីសាយនៅមានជីវិតលើផែនដីនេះ នោះឯងគ្មានថ្ងៃអាចឡើងគ្រងរាជ្យបានឡើយ។ ដូច្នេះពេលនេះ ចូរចាត់គេឲ្យទៅតាមចាប់វាមកឲ្យយើងវិញ វាត្រូវតែស្លាប់»។</w:t>
      </w:r>
      <w:r>
        <w:rPr>
          <w:vertAlign w:val="superscript"/>
        </w:rPr>
        <w:t>32</w:t>
      </w:r>
      <w:r>
        <w:t>សម្តេចយ៉ូណាថានបានតបទៅបិតាវិញថា៖ «ដោយហេតុអ្វីទើបត្រូវដាវីឌមានទោសដល់ស្លាប់? តើដាវីឌបានធ្វើអ្វីខុស?»</w:t>
      </w:r>
      <w:r>
        <w:rPr>
          <w:vertAlign w:val="superscript"/>
        </w:rPr>
        <w:t>33</w:t>
      </w:r>
      <w:r>
        <w:t>ពេលនោះព្រះបាទសូលបានចោលលំពែងដាក់សម្តេចដើម្បីសម្លាប់ចោល។</w:t>
      </w:r>
      <w:r>
        <w:rPr>
          <w:vertAlign w:val="superscript"/>
        </w:rPr>
        <w:t>34</w:t>
      </w:r>
      <w:r>
        <w:t>សម្តេចយ៉ូណាថានបានជ្រាបថា បិតាបានសម្រេចថាត្រូវសម្លាប់លោកដាវីឌចោលហើយ ដូច្នេះ សម្តេចបានក្រោកចេញពីតុទាំងកំហឹងដោយមិនបានសោយអ្វីទាំងអស់នៅថ្ងៃបុណ្យដើមខែនោះ ដោយសារស្តេចបានខ្ញាល់នឹងលោកដាវីឌ ហេតុនេះហើយ បិតារបស់ព្រះអង្គមិនបានទុកមុខឲ្យព្រះអង្គទេ។</w:t>
      </w:r>
      <w:r>
        <w:rPr>
          <w:vertAlign w:val="superscript"/>
        </w:rPr>
        <w:t>35</w:t>
      </w:r>
      <w:r>
        <w:t>ពេលព្រឹកឡើង សម្តេចយ៉ូណាថានបានចាកចេញទៅឯវាលដើម្បីជួបលោកដាវីឌ ទាំងមានក្មេងម្នាក់នៅជាមួយសម្តេចផង។</w:t>
      </w:r>
      <w:r>
        <w:rPr>
          <w:vertAlign w:val="superscript"/>
        </w:rPr>
        <w:t>36</w:t>
      </w:r>
      <w:r>
        <w:t>សម្តេចបានប្រាប់ក្មេងនោះថា ចូររត់ទៅរកគ្រាប់ព្រួញដែលខ្ញុំបាញ់។ ខណៈក្មេងនោះបានរត់ទៅ ព្រះអង្គបានបាញ់មួយគ្រាប់ផ្សេងទៀតឲ្យកាន់តែឆ្ងាយជាងក្មេងនោះ។</w:t>
      </w:r>
      <w:r>
        <w:rPr>
          <w:vertAlign w:val="superscript"/>
        </w:rPr>
        <w:t>37</w:t>
      </w:r>
      <w:r>
        <w:t>ពេលក្មេងនោះទៅដល់កន្លែងគ្រាប់ព្រួញនោះ សម្តេចបានស្រែកទៅក្មេងនោះថា៖ «តើឯងរកឃើញគ្រាប់ព្រួញដែលធ្លាក់ឆ្ងាយជាងឯងទេ?»។</w:t>
      </w:r>
      <w:r>
        <w:rPr>
          <w:vertAlign w:val="superscript"/>
        </w:rPr>
        <w:t>38</w:t>
      </w:r>
      <w:r>
        <w:t>ក្រោយមក សម្តេចយ៉ូណាថានបានស្រែកប្រាប់ក្មេងនោះទៀតថា៖ «ប្រញាប់ឡើង កុំបង្អង់នៅទីនោះឡើយ!» ហេតុនេះ ក្មេងនោះក៏បានប្រមូលគ្រាប់ព្រួញ រួចត្រឡប់មករកសម្តេចវិញ។</w:t>
      </w:r>
      <w:r>
        <w:rPr>
          <w:vertAlign w:val="superscript"/>
        </w:rPr>
        <w:t>39</w:t>
      </w:r>
      <w:r>
        <w:t>ប៉ុន្តែ ក្មេងនោះមិនដឹងអ្វីទាំងអស់។ មានតែសម្តេចយ៉ូណាថាន និងលោកដាវីឌប៉ុណ្ណោះដែលដឹងរឿងនេះ។</w:t>
      </w:r>
      <w:r>
        <w:rPr>
          <w:vertAlign w:val="superscript"/>
        </w:rPr>
        <w:t>40</w:t>
      </w:r>
      <w:r>
        <w:t>សម្តេចយ៉ូណាថានបានប្រទានអាវុធរបស់ព្រះអង្គទៅក្មេងនោះដោយបន្ទូលថា៖ «ចូរយកទៅឯក្រុងវិញចុះ»។</w:t>
      </w:r>
      <w:r>
        <w:rPr>
          <w:vertAlign w:val="superscript"/>
        </w:rPr>
        <w:t>41</w:t>
      </w:r>
      <w:r>
        <w:t>ខណៈក្មេងនោះបានទៅបាត់ លោកដាវីឌបានក្រោកឈរឡើងនៅពីក្រោយពំនូកទម្លាក់មុខទៅដី ហើយឱនចុះបីដង។ ពួកគេបានថើបគ្នាទៅវិញទៅមក ហើយយំទាំងអស់គ្នា គឺលោកដាវីឌយំយ៉ាងខ្លាំង។</w:t>
      </w:r>
      <w:r>
        <w:rPr>
          <w:vertAlign w:val="superscript"/>
        </w:rPr>
        <w:t>42</w:t>
      </w:r>
      <w:r>
        <w:t>សម្តេចយ៉ូណាថានមានរាជឱង្ការទៅលោកដាវីឌថា៖ «ចូរចេញទៅឲ្យបានសុខសាន្តចុះ ព្រោះយើងបានស្បថក្នុងព្រះនាមព្រះអម្ចាស់ហើយថា សូមព្រះអម្ចាស់ធ្វើជាសាក្សីរវាងយើងទាំងពីរ និងរវាងកូនចៅរបស់ខ្ញុំនិងកូនចៅរបស់ឯងរហូតតទៅ។ បន្ទាប់មក លោកដាវីឌបានក្រោកឡើងហើយបានចាកចេញទៅ​ ហើយសម្តេចយ៉ូណាថានបានត្រឡប់មកទីក្រុងវិញ។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ក្រោយមក លោកដាវីឌបានមកដល់ភូមិណូប ដើម្បីជួបបូជាចារ្យ​អហ៊ីម៉ាឡេក។ លោកអហ៊ីម៉ាឡេកបានមកជួបលោកដាវីឌទាំងភិតភ័យ ហើយមានប្រសាសន៍ថា៖ «ហេតុអ្វីបានជាលោកនៅតែម្នាក់ឯង គ្មានអ្នកណានៅជាមួយដូច្នេះ?»</w:t>
      </w:r>
      <w:r>
        <w:rPr>
          <w:vertAlign w:val="superscript"/>
        </w:rPr>
        <w:t>2</w:t>
      </w:r>
      <w:r>
        <w:t>លោកដាវីឌបានតបទៅលោកអហ៊ីម៉ាឡេកជាបូជាចារ្យវិញថា៖ «ស្តេចបានចាត់ខ្ញុំឲ្យធ្វើបេសកកម្មមួយនេះថា៖ «មិនត្រូវឲ្យនរណាម្នាក់ដឹងពីកិច្ចការងារនៃបេសកកម្មដែលយើងចាត់ឲ្យឯង និងបង្គាប់ឲ្យធ្វើនេះទេ»។ ខ្ញុំក៏បានដឹកនាំទាហាននៅកន្លែងមួយផងដែរ។</w:t>
      </w:r>
      <w:r>
        <w:rPr>
          <w:vertAlign w:val="superscript"/>
        </w:rPr>
        <w:t>3</w:t>
      </w:r>
      <w:r>
        <w:t>ឥឡូវ លោកមានអ្វីខ្លះ? សូមឲ្យនំបុ័ងប្រាំដុំមកខ្ញុំ ឬអ្វីដែលលោកមានមកខ្ញុំផង»។</w:t>
      </w:r>
      <w:r>
        <w:rPr>
          <w:vertAlign w:val="superscript"/>
        </w:rPr>
        <w:t>4</w:t>
      </w:r>
      <w:r>
        <w:t>លោកបូជាចារ្យបានតបនឹងលោកដាវីឌវីញថា៖ «នៅទីនេះ គ្មាននំបុ័ងធម្មតាទេ ប៉ុន្តែ មាននំប័ុងតាំងថ្វាយព្រះជាម្ចាស់អាចទទួលទានបាន ប្រសិនបើទាហានទាំងនោះមិនបានប៉ះពាល់ជាមួយស្ត្រី»។</w:t>
      </w:r>
      <w:r>
        <w:rPr>
          <w:vertAlign w:val="superscript"/>
        </w:rPr>
        <w:t>5</w:t>
      </w:r>
      <w:r>
        <w:t>លោកដាវីឌបានឆ្លើយតបនឹងបូជាចារ្យវិញថា៖ «មែនហើយ ជាធម្មតា មុនចេញទៅសមរភូមិយើងមិនបានប៉ះពាល់នឹងស្ត្រីណាទេ ហើយក្នុងកំឡុងបីថ្ងៃមកហើយយើងបាននៅដោយឡែកពីស្ត្រីៗ។ អ្វីៗដែលជារបស់បុរសៗ គឺត្រូវញែកចេញដាច់ បើទោះជាមានបេសកកម្មធម្មតាក៏ដោយ។ តើថ្ងៃនេះ ពួកយើងមិនញែកខ្លួនដោយឡែកទេឬអី!»</w:t>
      </w:r>
      <w:r>
        <w:rPr>
          <w:vertAlign w:val="superscript"/>
        </w:rPr>
        <w:t>6</w:t>
      </w:r>
      <w:r>
        <w:t>ឮដូច្នោះ បូជាចារ្យបានឲ្យនំបុ័ងតាំងថ្វាយព្រះជាម្ចាស់ដែលបានញែកដោយឡែកនោះ ដល់លោកដាវីឌ ព្រោះគ្មាននំបុ័ងអ្វីធម្មតាផ្សេងទៀតក្រៅពីនំបុ័ងតាំងថ្វាយព្រះជាម្ចាស់ ដែលត្រូវយកពីព្រះហស្តរបស់ព្រះអម្ចាស់ និងដើម្បីដូរដាក់នំបុ័ងក្តៅថ្មីបន្ទាប់ពីរើនំបុ័ងចាស់ចេញហើយ។</w:t>
      </w:r>
      <w:r>
        <w:rPr>
          <w:vertAlign w:val="superscript"/>
        </w:rPr>
        <w:t>7</w:t>
      </w:r>
      <w:r>
        <w:t>ខណៈនោះ មានបាវម្នាក់របស់ស្តេចសូលក៏នៅទីនោះជាវេនបម្រើព្រះអម្ចាស់របស់គាត់ដែរនៅថ្ងៃនោះ។ លោកមានឈ្មោះថា ដូអេក ជាជនជាតិអេដុម ជាអ្នកគ្រប់គ្រងលើអ្នកមើលហ្វូងសត្វរបស់ព្រះបាទសូល។</w:t>
      </w:r>
      <w:r>
        <w:rPr>
          <w:vertAlign w:val="superscript"/>
        </w:rPr>
        <w:t>8</w:t>
      </w:r>
      <w:r>
        <w:t>លោកដាវីឌបានមានប្រសាសន៍ទៅលោកអហ៊ីម៉ាឡេកថា៖ «តើលោកមានដាវ ឬលំពែងដែរឬទេ? ដោយសារស្តេចបានចាត់ខ្ញុំឲ្យបេសកកម្មនេះបន្ទាន់ ខ្ញុំពុំបានយកដាវ លំពែងរបស់ខ្ញុំមកជាមួយទេ»។</w:t>
      </w:r>
      <w:r>
        <w:rPr>
          <w:vertAlign w:val="superscript"/>
        </w:rPr>
        <w:t>9</w:t>
      </w:r>
      <w:r>
        <w:t>បូជាចារ្យតបថា៖ «នៅទីនេះមានដាវរបស់កូលីយ៉ាត ជាទាហានរបស់ពួកភីលីស្ទីន ដែលលោកបានសម្លាប់នៅឯជ្រោះអេឡា ដែលរំុនឹងក្រណាត់ នៅពីក្រោយអាវអេផូដ​។ ប្រសិនបើ លោកចង់យកដាវនោះ ចូរយកទៅចុះ។​ ​​ព្រោះថាគ្មានអ្វីផ្សេងក្រៅពីនេះទេ»។ លោកដាវីឌបានតបវិញថា៖ «តើគ្មានដាវផ្សេងស្រដៀងនេះឬទេ បើមានសូមយកមកប្រគល់ឲ្យខ្ញុំនៅទីនេះចុះ»។</w:t>
      </w:r>
      <w:r>
        <w:rPr>
          <w:vertAlign w:val="superscript"/>
        </w:rPr>
        <w:t>10</w:t>
      </w:r>
      <w:r>
        <w:t>នៅថ្ងៃដដែលនោះ លោកដាវីឌបានគេចខ្លួនពីព្រះបាទសូល ទៅជួបនឹងព្រះបាទអគីស នៅក្រុងកាថ។</w:t>
      </w:r>
      <w:r>
        <w:rPr>
          <w:vertAlign w:val="superscript"/>
        </w:rPr>
        <w:t>11</w:t>
      </w:r>
      <w:r>
        <w:t>រាជបម្រើរបស់ព្រះបាទអគីសបានទួលប្រាប់ស្តេចថា៖ «តើនេះមិនមែនជាលោកដាវីឌ ជាស្តេចរបស់អ៊ីស្រាអែលទេឬអី។ មានមនុស្សច្រៀងតគ្នាទៅវិញទៅមកពីលោកដាវីឌនេះថា ព្រះបាទសូលបានសម្លាប់រាប់ពាន់ ឯលោកដាវីឌបានសម្លាប់សត្រូវរាប់ម៉ឺន»។</w:t>
      </w:r>
      <w:r>
        <w:rPr>
          <w:vertAlign w:val="superscript"/>
        </w:rPr>
        <w:t>12</w:t>
      </w:r>
      <w:r>
        <w:t>លោកដាវីឌបានទទួលពាក្យទាំងនោះដាក់ក្នុងចិត្ត ហើយមានសេចក្តីភ័យខ្លាចចំពោះព្រះបាទអគីស ស្តេចក្រុងកាថជាខ្លាំង។</w:t>
      </w:r>
      <w:r>
        <w:rPr>
          <w:vertAlign w:val="superscript"/>
        </w:rPr>
        <w:t>13</w:t>
      </w:r>
      <w:r>
        <w:t>លោកបានប្តូរកាយវិការនៅនឹងមុខពួកគេ ហើយធ្វើពុតជាលីលានៅពេលពួកនោះចាប់លោកផង។ លោកបានធ្វើជាគូសសញ្ញាផ្សេងៗនៅលើខ្លោងទ្វារ រួចបង្ហូរទឹកមាត់ចុះមកលើពុកចង្ការបស់ខ្លួនឯងទៀតផង។</w:t>
      </w:r>
      <w:r>
        <w:rPr>
          <w:vertAlign w:val="superscript"/>
        </w:rPr>
        <w:t>14</w:t>
      </w:r>
      <w:r>
        <w:t>ឃើញដូច្នេះ ព្រះបាទអគីសបានថ្លែងទៅរាជបម្រើថា៖ «មើលចុះ ឯងឃើញទេ បុរសនេះឆ្កួតហើយ។ ហេតុអ្វីបានជាឯងយកមនុស្សបែបនេះមកជួបយើងដូច្នេះ?</w:t>
      </w:r>
      <w:r>
        <w:rPr>
          <w:vertAlign w:val="superscript"/>
        </w:rPr>
        <w:t>15</w:t>
      </w:r>
      <w:r>
        <w:t>តើយើងខ្វះមនុស្សបែបនេះណាស់ឬ បានជាឯងយកមនុស្សនេះមកសម្តែងកាយវិការលីលានៅចំពោះមុខយើងដូច្នេះ? ឯងមិនគួរយកមនុស្សបែបនេះមកក្នុងដំណាក់របស់យើងទេ?»។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លោកដាវីឌបានចាកចេញ ហើយភៀសខ្លួនទៅល្អាងភ្នំឈ្មោះអាឌូឡាំ។ ពេលបងៗ និងអ្នកផ្ទះរបស់ឪពុកលោកបានដឹងដំណឹងនេះ ពួកគេបានចុះទៅទីនោះដើម្បីជួបនឹងលោក។</w:t>
      </w:r>
      <w:r>
        <w:rPr>
          <w:vertAlign w:val="superscript"/>
        </w:rPr>
        <w:t>2</w:t>
      </w:r>
      <w:r>
        <w:t>អស់អ្នកដែលមានទុក្ខព្រួយ អ្នកជាប់បំណុល អ្នកដែលខកចិត្តទាំងប៉ុន្មា​នបានមកជុំគ្នាជួបជាមួយលោកដាវីឌ។ លោកដាវីឌបានក្លាយជាអ្នកដឹកនាំលើពួកគេ ហើយពួកគេមានគ្នាប្រមាណ​បួន​រយនាក់ដែលនៅជាមួយលោកដាវីឌ។</w:t>
      </w:r>
      <w:r>
        <w:rPr>
          <w:vertAlign w:val="superscript"/>
        </w:rPr>
        <w:t>3</w:t>
      </w:r>
      <w:r>
        <w:t>ក្រោយមក លោកដាវីឌបានចេញពីទីនោះទៅឯមីសប៉ា ក្នុងស្រុកម៉ូអាប់។ លោកបានទូលស្តេចម៉ូអាប់ថា៖ «សូមអនុញ្ញាតឲ្យឪពុកម្តាយទូលបង្គំទៅនៅជាមួយព្រះករុណារហូតដល់ទូលបង្គំជ្រាបព្រះទ័យរបស់ព្រះជាម្ចាស់ចំពោះទូលបង្គំយ៉ាងណាសិន»។</w:t>
      </w:r>
      <w:r>
        <w:rPr>
          <w:vertAlign w:val="superscript"/>
        </w:rPr>
        <w:t>4</w:t>
      </w:r>
      <w:r>
        <w:t>នោះលោកបានទុកពួកគាត់នៅនឹងស្តេចម៉ូអាប់។ ឪពុកម្តាយរបស់លោកបាននៅជាមួយលោកគ្រប់ពេល ហើយលោកដាវីឌបានទៅជាទីដ៏មាំមួនសម្រាប់ពួកគេវិញ។</w:t>
      </w:r>
      <w:r>
        <w:rPr>
          <w:vertAlign w:val="superscript"/>
        </w:rPr>
        <w:t>5</w:t>
      </w:r>
      <w:r>
        <w:t>រួចព្យាការីនៅកាដបានប្រាប់លោកដាវីឌថា៖ «កុំស្នាក់នៅទីដែលគិតថាមាំមួននេះឡើយ ចូរចាកចេញពីទីនេះទៅទឹកដីស្រុកយូដា»។ ដូច្នេះ លោកដាវីឌបានចាកចេញពីទីនោះ រួចបន្តដំណើរទៅឯព្រៃហារេកវិញ។</w:t>
      </w:r>
      <w:r>
        <w:rPr>
          <w:vertAlign w:val="superscript"/>
        </w:rPr>
        <w:t>6</w:t>
      </w:r>
      <w:r>
        <w:t>នោះព្រះបាទសូលបានជ្រាបថា លោកដាវីឌបានដឹងរឿងនេះហើយ ទាំងពួកទាហាននៅជាមួយលោក។ កាលព្រះបាទសូលកំពុងតែគង់ក្រោមម្លប់ដើមម៉ៃសាក់នៅភូមិគីបៀរ ឯរ៉ាម៉ា ទាំងកាន់លំពែងក្នុងដៃផង ក៏មានបាវបម្រើជាច្រើនឈរជុំវិញស្តេចទៀតផង។</w:t>
      </w:r>
      <w:r>
        <w:rPr>
          <w:vertAlign w:val="superscript"/>
        </w:rPr>
        <w:t>7</w:t>
      </w:r>
      <w:r>
        <w:t>ព្រះបាទសូលបានសួរបាវដែលឈរជិតនោះថា៖ «ឱពួកបេនយ៉ាមីនអើយចូលស្តាប់! តើកូនប្រុសរបស់អ៊ីសាយឲ្យស្រែ និងចម្ការទំពាំងបាយជូរទៅអ្នករាល់គ្នាឬ? តើវាជាអ្នកធ្វើឲ្យអស់លោកទៅជាមេទ័ពលើទាហានរាប់ពាន់នាក់ និងលើរាប់រយនាក់ឬ?</w:t>
      </w:r>
      <w:r>
        <w:rPr>
          <w:vertAlign w:val="superscript"/>
        </w:rPr>
        <w:t>8</w:t>
      </w:r>
      <w:r>
        <w:t>តើនោះមិនមែនជាថ្នូរឲ្យអ្នកដាក់អន្ទាក់ប្រឆាំងនឹងយើងទេឬ? គ្មាននរណាមករាយការណ៍ឲ្យយើងដឹង ពេលបុត្ររបស់យើងចងសម្ពន្ធមេត្រីជាមួយកូនប្រុសលោកអ៊ីសាយទេ។ គ្មាននរណាម្នាក់ស្តាយខ្ញុំទេ ហើយក៏នរណារាយការណ៍ប្រាប់យើងពីការដែលបុត្រយើងឃុបឃិតនឹងបាវរបស់យើង គឺជាមួយលោកដាវីឌ ដាក់អន្ទាក់មកយើងទេ។ ថ្ងៃនេះ វាលាក់ខ្លួន ហើយចាំស្ទាក់យើង ពួកវាត្រៀមវាយប្រហារយើង។</w:t>
      </w:r>
      <w:r>
        <w:rPr>
          <w:vertAlign w:val="superscript"/>
        </w:rPr>
        <w:t>9</w:t>
      </w:r>
      <w:r>
        <w:t>ក្រោយមក លោកដូអេក ជាជនជាតិអេដុម ដែលឈរនៅជិតបាវបម្រើរបស់ព្រះបាទសូលទូលទៅស្តេចថា៖ «ទូលបង្គំបានឃើញកូនប្រុសរបស់លោកអ៊ីសាយមកឯភូមិណូប ជួបនឹងកូនរបស់លោកអហ៊ីទូប ឈ្មោះអហ៊ីម៉ាឡេក។</w:t>
      </w:r>
      <w:r>
        <w:rPr>
          <w:vertAlign w:val="superscript"/>
        </w:rPr>
        <w:t>10</w:t>
      </w:r>
      <w:r>
        <w:t>លោកអហ៊ីម៉ាឡេកបានទូលទៅព្រះអម្ចាស់ដើម្បីជួយដល់លោកដាវីឌ ទាំងបានផ្តល់អាហារឲ្យ ជាមួយនឹងដាវរបស់កូលីយ៉ាត ជាទាហានរបស់ពួកភីលីស្ទីនផង»។</w:t>
      </w:r>
      <w:r>
        <w:rPr>
          <w:vertAlign w:val="superscript"/>
        </w:rPr>
        <w:t>11</w:t>
      </w:r>
      <w:r>
        <w:t>បន្ទាប់មក ស្តេចក៏ចាត់ម្នាក់ឲ្យទៅកោះហៅលោកបូជាចារ្យ​អហ៊ីម៉ាឡេក នៅឯភូមិណូប ជាកូនរបស់លោកអហ៊ីទូប និងអ្នកផ្ទះរបស់ឪពុករបស់គាត់មក។​ ពួកគេទាំងអស់គ្នាបានមកជួបស្តេច។</w:t>
      </w:r>
      <w:r>
        <w:rPr>
          <w:vertAlign w:val="superscript"/>
        </w:rPr>
        <w:t>12</w:t>
      </w:r>
      <w:r>
        <w:t>ស្តេចមានរាជឱង្ការថា៖ «ឱកូនលោកអហ៊ីទូបអើយ ចូរស្តាប់យើង»។ លោកអហ៊ីម៉ាឡេកបានទូលស្តេចវិញថា៖ «ក្រាបទូលព្រះអង្គ ទូលបង្គំនៅទីនេះហើយ»។</w:t>
      </w:r>
      <w:r>
        <w:rPr>
          <w:vertAlign w:val="superscript"/>
        </w:rPr>
        <w:t>13</w:t>
      </w:r>
      <w:r>
        <w:t>ព្រះបាទសូលបានមានរាជឱង្ការថា៖ «ឱលោកហើយនិងកូនប្រុសរបស់លោកអ៊ីសាយអើយ ហេតុអ្វីបានជាលោកត្រឡប់មកប្រឆាំងនឹងយើងដូច្នេះ លោកបានផ្តល់នំបុ័ង និងដាវ ព្រមទាំងទូលអង្វរព្រះជាម្ចាស់ដើម្បីជួយលោកដាវីឌ លាក់វានៅកន្លែងដ៏កំបាំង គឺដើម្បីឲ្យលោកដាវីឌក្រោកឡើងប្រឆាំងនឹងយើងដូច្នេះ មើលវាធ្វើសព្វថ្ងៃចុះ?»</w:t>
      </w:r>
      <w:r>
        <w:rPr>
          <w:vertAlign w:val="superscript"/>
        </w:rPr>
        <w:t>14</w:t>
      </w:r>
      <w:r>
        <w:t>បន្ទាប់មក លោកអហ៊ីម៉ាឡេកបានឆ្លើយនឹងស្តេចវិញថា៖ «តើមានបាវបម្រើណាមួយរបស់ស្តេចដែលមានភាពស្មោះត្រង់ដូចជាលោកដាវីឌឬទេ លោកគឺជាបុត្រប្រសារបស់ស្តេច ហើយលើសពីកងការពារ និងត្រូវ​បានគេគោរពណាស់នៅក្នុងរាជ្យវង្សរបស់ព្រះអង្គ។</w:t>
      </w:r>
      <w:r>
        <w:rPr>
          <w:vertAlign w:val="superscript"/>
        </w:rPr>
        <w:t>15</w:t>
      </w:r>
      <w:r>
        <w:t>តើនេះជាថ្ងៃទីមួយដែលទូលបង្គំបានអធិស្ឋានសូមព្រះជាម្ចាស់ជួយលោកឬ? កុំឲ្យទូលបង្គំធ្វើដូច្នេះឡើយ! សូមស្តេចកុំខ្ញាល់នឹងអ្នកបម្រើព្រះអង្គ និងពូជពង្សរបស់ទូលបង្គំឡើយ។ ពីព្រោះទូលបង្គំពុំបានដឹងរឿងអ្វីឡើយ»។</w:t>
      </w:r>
      <w:r>
        <w:rPr>
          <w:vertAlign w:val="superscript"/>
        </w:rPr>
        <w:t>16</w:t>
      </w:r>
      <w:r>
        <w:t>ស្តេចបានតបវិញថា៖ «លោកមុខជាស្លាប់មិនខាន លោកអហ៊ីម៉ាឡេក​ គឺលោក ព្រមទាំងពូជពង្សរបស់លោកផងដែរ»។</w:t>
      </w:r>
      <w:r>
        <w:rPr>
          <w:vertAlign w:val="superscript"/>
        </w:rPr>
        <w:t>17</w:t>
      </w:r>
      <w:r>
        <w:t>ស្តេចបានបញ្ជាកងការពារដែលនៅជុំវិញនោះថា៖ «ចូរប្រហារជីវិតបូជាចារ្យនៃព្រះអម្ចាស់។ ដោយព្រោះដៃរបស់ពួកគេក៏នៅខាងលោកដាវីឌដែរ ហើយដោយព្រោះពួកគេដឹងថា លោកដាវីឌបានគេចខ្លួន ប៉ុន្តែ មិនរាយការណ៍ដល់យើងទេ»។ ប៉ុន្តែ មនុស្សរបស់ស្តេចមិនចង់លើកដៃប្រហារជីវិតបូជាចារ្យរបស់ព្រះជាម្ចាស់ទេ។</w:t>
      </w:r>
      <w:r>
        <w:rPr>
          <w:vertAlign w:val="superscript"/>
        </w:rPr>
        <w:t>18</w:t>
      </w:r>
      <w:r>
        <w:t>បន្ទាប់មកស្តេចបានមានបន្ទូលទៅលោកដូអេកថា៖ «ចូរទៅប្រហាជីវិតបូជាចារ្យទាំងនេះទៅ»។ លោកដូអេក ជាជនជាតិអេដុម ក៏បានបែរទៅសម្លាប់បូជាចារ្យទាំងនោះ គឺបានសម្លាប់អស់ប៉ែតសិបប្រាំនាក់ ជាអស់អ្នកដែលពាក់អាវអេផូដដែលធ្វើពីក្រណាត់ទេសឯកនៅថ្ងៃនោះ។</w:t>
      </w:r>
      <w:r>
        <w:rPr>
          <w:vertAlign w:val="superscript"/>
        </w:rPr>
        <w:t>19</w:t>
      </w:r>
      <w:r>
        <w:t>ស្តេចបានសម្លាប់ទាំងមនុស្សប្រុសស្រី ទាំងក្មេង ទាំងទារក ទាំងគោ ទាំងលា និងចៀមនៅភូមិណូប ដែលរស់នៅក្នុងភូមិនោះ។ ស្តេចបានសម្លាប់ពួកគេទាំងអស់ដោយមុខដាវ។</w:t>
      </w:r>
      <w:r>
        <w:rPr>
          <w:vertAlign w:val="superscript"/>
        </w:rPr>
        <w:t>20</w:t>
      </w:r>
      <w:r>
        <w:t>ក៏ប៉ុន្តែកូនប្រុសម្នាក់ក្នុងចំណោមកូនប្រុសៗរបស់លោកអហ៊ីម៉ាឡេក ដែលជាចៅរបស់លោកអហ៊ីទូប ឈ្មោះអបៀថើរ បានរត់គេចភៀសខ្លួនទៅតាមលោកដាវីឌ។</w:t>
      </w:r>
      <w:r>
        <w:rPr>
          <w:vertAlign w:val="superscript"/>
        </w:rPr>
        <w:t>21</w:t>
      </w:r>
      <w:r>
        <w:t>លោកអបៀថើរបានប្រាប់លោកដាវីឌថា ព្រះបាទសូលបានសម្លាប់បូជាចារ្យរបស់ព្រះអម្ចាស់ជាច្រើន។</w:t>
      </w:r>
      <w:r>
        <w:rPr>
          <w:vertAlign w:val="superscript"/>
        </w:rPr>
        <w:t>22</w:t>
      </w:r>
      <w:r>
        <w:t>លោកដាវីឌបានតបទៅលោកអបៀថើរវិញថា៖ «ខ្ញុំដឹងថា នៅថ្ងៃមួយនោះលោកដូអេកបាននៅទីនោះ ហើយបានឃើញខ្ញុំ រួចគាត់ពិតជាអ្នកប្រាប់ស្តេចសូល។ ដោយសារតែខ្ញុំ គ្រួសាររបស់ឪពុកលោកបានបាត់បង់ជីវិតទាំងអស់។</w:t>
      </w:r>
      <w:r>
        <w:rPr>
          <w:vertAlign w:val="superscript"/>
        </w:rPr>
        <w:t>23</w:t>
      </w:r>
      <w:r>
        <w:t>ចូរនៅជាមួយខ្ញុំចុះ ហើយកុំភ័យខ្លាចអ្វីឡើយ។ ព្រោះអ្នកដែលចង់សម្លាប់លោក ក៏ចង់យកជីវិតរបស់ខ្ញុំដែរ។ លោកនៅជាមួយខ្ញុំ មានសុវត្ថិភាពហើយ»។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មានគេប្រាប់លោកដាវីឌថា៖ «មើល ពួកភីលីស្ទីនបានវាយប្រហារក្រុងកៃឡា ហើយប្លន់ពីកន្លែងបោកបែនស្រូវ»។</w:t>
      </w:r>
      <w:r>
        <w:rPr>
          <w:vertAlign w:val="superscript"/>
        </w:rPr>
        <w:t>2</w:t>
      </w:r>
      <w:r>
        <w:t>ដូច្នេះ លកដាវីឌបានទូលអង្វរព្រះអម្ចាស់សុំជំនួយថា៖ «តើទូលបង្គំត្រូវចេញទៅ ហើយវាយប្រហារពួកភីលីស្ទីនទាំងនោះឬទេ?» ព្រះអម្ចាស់បានមានព្រះបន្ទូលទៅលោកដាវីឌវិញថា៖ «ចូរចេញទៅចុះ ហើយវាយប្រហារពួកភីលីស្ទីននោះ និងរំដោះក្រុងកៃឡាមកវិញចុះ»។</w:t>
      </w:r>
      <w:r>
        <w:rPr>
          <w:vertAlign w:val="superscript"/>
        </w:rPr>
        <w:t>3</w:t>
      </w:r>
      <w:r>
        <w:t>មនុស្សរបស់លោកដាវីឌបានប្រាប់លោកដាវីឌថា៖ «យើងមានការភ័យខ្លាចនៅស្រុកយូដានេះទៅហើយ។ ចុះទម្រាំបើយើងចេញទៅឯក្រុងកៃឡាដើម្បីវាយពួកទាហានរបស់ភីលីស្ទីន តើមិនកាន់តែភ័យខ្លាចជាងនេះថែមទៀតទេឬអី?»</w:t>
      </w:r>
      <w:r>
        <w:rPr>
          <w:vertAlign w:val="superscript"/>
        </w:rPr>
        <w:t>4</w:t>
      </w:r>
      <w:r>
        <w:t>លោកដាវីឌក៏បានទូលសួរព្រះអម្ចាស់ដើម្បីជួយម្តងទៀត។ ព្រះអម្ចាស់បានតបវិញថា៖ «ចូរក្រោកឡើង ចុះទៅក្រុងកៃឡាចុះ។ ព្រោះយើងបានឲ្យឯងមានជ័យជម្នះលើពួកភីលីស្ទីនហើយ»។</w:t>
      </w:r>
      <w:r>
        <w:rPr>
          <w:vertAlign w:val="superscript"/>
        </w:rPr>
        <w:t>5</w:t>
      </w:r>
      <w:r>
        <w:t>លោកដាវីឌ និងមនុស្សដែលនៅជាមួយលោកក៏បានចេញទៅក្រុងកៃឡា និងបានវាយជាមួយនឹងពួកភីលីស្ទីន។ លោកបាននាំយកហ្វូងសត្វរបស់ពួកគេមកវិញ ហើយបានសម្លាប់ពួកភីលីស្ទីនរង្គាលផង ហើយបានរំដោះអ្នកក្រុងកៃឡាមកវិញ។</w:t>
      </w:r>
      <w:r>
        <w:rPr>
          <w:vertAlign w:val="superscript"/>
        </w:rPr>
        <w:t>6</w:t>
      </w:r>
      <w:r>
        <w:t>កាលលោកអបៀថើរ ជាកូនប្រុសរបស់លោកអហ៊ីម៉ាឡេក បានរត់ភៀសខ្លួនទៅចូលរួមជាមួយនឹងលោកដាវីឌ គឺលោកបានយកមកជាមួយនូវអាវអេផូដផងដែរ។</w:t>
      </w:r>
      <w:r>
        <w:rPr>
          <w:vertAlign w:val="superscript"/>
        </w:rPr>
        <w:t>7</w:t>
      </w:r>
      <w:r>
        <w:t>មានគេបានទូលព្រះបាទសូលថា៖ «ដាវីឌបានទៅក្រុងកៃឡា»។ ស្តេចក៏បានមានរាជឱង្ការឡើងថា៖ «ព្រះជាម្ចាស់បានប្រគល់វាមកក្នុងដៃរបស់យើងហើយ។ ពីព្រោះវាបានចូលទៅក្នុងក្រុងដែលមានទ្វារ និងរនាំងផង»។</w:t>
      </w:r>
      <w:r>
        <w:rPr>
          <w:vertAlign w:val="superscript"/>
        </w:rPr>
        <w:t>8</w:t>
      </w:r>
      <w:r>
        <w:t>ព្រះបាទសូលបានហៅកម្លាំងទាំងអស់បន្ថែមដើម្បីចេញទៅប្រយុទ្ធ ដោយចុះទៅក្រុងកៃឡា ព័ទ្ធចាប់លោកដាវីឌ និងមនុស្សរបស់លោកដាវីឌផង។</w:t>
      </w:r>
      <w:r>
        <w:rPr>
          <w:vertAlign w:val="superscript"/>
        </w:rPr>
        <w:t>9</w:t>
      </w:r>
      <w:r>
        <w:t>លោកដាវីឌបានជ្រាបថា ព្រះបាទសូលបានរៀបអន្ទាក់ដើម្បីធ្វើបាបលោក លោកក៏បានប្រាប់ទៅលោកបូជាចារ្យអបៀថើរថា៖ «ចូរយកអាវអេផូដមក»។</w:t>
      </w:r>
      <w:r>
        <w:rPr>
          <w:vertAlign w:val="superscript"/>
        </w:rPr>
        <w:t>10</w:t>
      </w:r>
      <w:r>
        <w:t>បន្ទាប់មក លោកដាវីឌបានទូលថា៖ «ឱព្រះអម្ចាស់ ជាព្រះរបស់អ៊ីស្រាអែលអើយ ទូលបង្គំបានឮថា ព្រះបាទសូលបានមករកទូលបង្គំនៅឯក្រុងកៃឡានេះ ដើម្បីបំផ្លាញក្រុងនេះព្រោះតែទូលបង្គំ។</w:t>
      </w:r>
      <w:r>
        <w:rPr>
          <w:vertAlign w:val="superscript"/>
        </w:rPr>
        <w:t>11</w:t>
      </w:r>
      <w:r>
        <w:t>តើអ្នកក្រុងកៃឡានេះនឹងប្រគល់ទូលបង្គំទៅក្នុងព្រះហស្តរបស់ស្តេចឬទេ? តើព្រះបាទសូលនឹងមកទីនេះដូចទូលបង្គំបានឮឬទេ? ឱព្រះអម្ចាស់ ជាព្រះនៃអ៊ីស្រាអែលអើយ ទូលបង្គំសូមអង្វរព្រះអង្គ សូមឆ្លើយមកទូលបង្គំជាអ្នកបម្រើរបស់ព្រះអង្គផង»។ ព្រះអម្ចាស់បានតបវិញថា៖ «ស្តេចនឹងចុះមកទីនេះ»។</w:t>
      </w:r>
      <w:r>
        <w:rPr>
          <w:vertAlign w:val="superscript"/>
        </w:rPr>
        <w:t>12</w:t>
      </w:r>
      <w:r>
        <w:t>នោះ លោកដាវីឌបានសួរថា៖ «តើមនុស្សនៅក្រុងកៃឡានេះ នឹងប្រគល់ទូលបង្គំ និងមនុស្សដែលនៅជាមួយទូលបង្គំទៅព្រះហស្តរបស់ព្រះបាទសូលឬទេ?» ព្រះអម្ចាស់បានតបថា៖ «ពួកគេនឹងប្រគល់ឯងទៅ»។</w:t>
      </w:r>
      <w:r>
        <w:rPr>
          <w:vertAlign w:val="superscript"/>
        </w:rPr>
        <w:t>13</w:t>
      </w:r>
      <w:r>
        <w:t>លោកដាវីឌ និងមនុស្សរបស់លោក ដែលមានគ្នាប្រមាណប្រាំមួយរយនាក់បានក្រោកឡើង ហើយចេញពីក្រុងកៃឡា ពួកគេចេញពីកន្លែងមួយ ទៅកន្លែងមួយទៀត។ មានគេទូលប្រាប់ព្រះបាទសូលថា លោកដាវីឌបានគេចខ្លួនពីក្រុងកៃឡាហើយ រួចស្តេចក៏ឈប់តាម។</w:t>
      </w:r>
      <w:r>
        <w:rPr>
          <w:vertAlign w:val="superscript"/>
        </w:rPr>
        <w:t>14</w:t>
      </w:r>
      <w:r>
        <w:t>លោកដាវីឌបានស្នាក់នៅកន្លែងដ៏មាំមួននៅទីរហោស្ថាន គឺក្នុងស្រុកដែលនៅលើទីទួលនៃទីរហោស្ថានស៊ីភ។ ព្រះបាទសូលបានស្វែងរកលោកដាវីឌរៀងរាល់ថ្ងៃ ប៉ុន្តែ ព្រះជាម្ចាស់ពុំបានប្រគល់លោកទៅក្នុងដៃរបស់ស្តេចឡើយ។</w:t>
      </w:r>
      <w:r>
        <w:rPr>
          <w:vertAlign w:val="superscript"/>
        </w:rPr>
        <w:t>15</w:t>
      </w:r>
      <w:r>
        <w:t>លោកដាវីឌបានជ្រាបថា ព្រះបាទសូលចេញមកតាមរកយកជីវិតរបស់លោកដូច្នេះ លោកបានស្នាក់នៅឯទីរហោស្ថានស៊ីភ នៅហូរ៉េសា។</w:t>
      </w:r>
      <w:r>
        <w:rPr>
          <w:vertAlign w:val="superscript"/>
        </w:rPr>
        <w:t>16</w:t>
      </w:r>
      <w:r>
        <w:t>ឯសម្តេចយ៉ូណាថានជាបុត្រារបស់ ព្រះបាទសូលបានក្រោកឡើង ហើយចេញទៅជួបលោកដាវីឌនៅហូរ៉េសា ដើម្បីពង្រឹងលោកឲ្យខ្លាំងនៅក្នុងព្រះហស្តរបស់ព្រះជាម្ចាស់ថែមទៀត។</w:t>
      </w:r>
      <w:r>
        <w:rPr>
          <w:vertAlign w:val="superscript"/>
        </w:rPr>
        <w:t>17</w:t>
      </w:r>
      <w:r>
        <w:t>សម្តេចបានមានរាជឱង្ការទៅលោកដាវីឌថា៖ «កុំភ័យខ្លាចអ្វីឡើយ។ បិតារបស់ខ្ញុំមិនអាចរកឯងឃើញទេ។ ឯងនឹងក្លាយជាស្តេចលើអ៊ីស្រាអែល ហើយខ្ញុំនឹងនៅជិតឯង។ បិតារបស់ខ្ញុំក៏បានដឹងរឿងនេះដែរ»។</w:t>
      </w:r>
      <w:r>
        <w:rPr>
          <w:vertAlign w:val="superscript"/>
        </w:rPr>
        <w:t>18</w:t>
      </w:r>
      <w:r>
        <w:t>អ្នកទាំងពីរបានចងសម្ពន្ធមេត្រីនៅចំពោះព្រះអម្ចាស់។ លោកដាវីឌបន្តស្នាក់នៅហូរ៉េសាទៀត ឯសម្តេចយ៉ូណាថានបានត្រឡប់ទៅដំណាក់របស់ព្រះអង្គវិញ។</w:t>
      </w:r>
      <w:r>
        <w:rPr>
          <w:vertAlign w:val="superscript"/>
        </w:rPr>
        <w:t>19</w:t>
      </w:r>
      <w:r>
        <w:t>អ្នករស់នៅទីរហោស្ថានស៊ីភបានមកទូលស្តេចសូលនៅឯគីបៀរថា៖ «លោកដាវីឌកំពុងលាក់ខ្លួនក្នុងចំណោមយើងខ្ញុំនៅហូរ៉េសា ជាកន្លែងដ៏មាំមួន គឺលើទួលហាគីឡា ដែលនៅខាងត្បូងយេស៊ីម៉ូន។</w:t>
      </w:r>
      <w:r>
        <w:rPr>
          <w:vertAlign w:val="superscript"/>
        </w:rPr>
        <w:t>20</w:t>
      </w:r>
      <w:r>
        <w:t>សូមព្រះអង្គយាងមកឥឡូវនេះចុះ! សូមយាងមកទីនេះ តាមព្រះទ័យរបស់ព្រះអង្គ! ខាងទូលបង្គំយើងខ្ញុំនឹងប្រគល់លោកដាវីឌមកក្នុងព្រះហស្តរបស់ព្រះអង្គមិនខាន»។</w:t>
      </w:r>
      <w:r>
        <w:rPr>
          <w:vertAlign w:val="superscript"/>
        </w:rPr>
        <w:t>21</w:t>
      </w:r>
      <w:r>
        <w:t>ព្រះបាទសូលមាន​បន្ទូលថា៖ «សូមព្រះអម្ចាស់ប្រទានពរអស់លោក ដោយអស់លោកមានការឈឺឆ្អាលសម្រាប់យើងដូច្នេះ។</w:t>
      </w:r>
      <w:r>
        <w:rPr>
          <w:vertAlign w:val="superscript"/>
        </w:rPr>
        <w:t>22</w:t>
      </w:r>
      <w:r>
        <w:t>ចូរទៅមើលឲ្យប្រាកដចុះ! ចូររកវា និងឲ្យដឹងកន្លែងដែលវាកំពុងលាក់ខ្លួន ហើយមានអ្នកណាខ្លះបានឃើញវានៅទីនោះ។ មានគេបានប្រាប់យើងថា វាល្បិចខ្លាំងណាស់។</w:t>
      </w:r>
      <w:r>
        <w:rPr>
          <w:vertAlign w:val="superscript"/>
        </w:rPr>
        <w:t>23</w:t>
      </w:r>
      <w:r>
        <w:t>ដូច្នេះ ចូរមើលឲ្យដឹងគ្រប់កន្លែងដែលវាលាក់ខ្លួន។ ត្រូវត្រឡប់មករកយើងជាមួយនឹងព័ត៌មានច្បាស់ការណ៍ នោះយើងនឹងទៅជាមួយពួកអ្នករាល់គ្នា។ បើវានៅទីនោះមែន យើងនឹងស្វែងរកវាគ្រប់រាប់ពាន់តំបន់ក្នុងស្រុកយូដាមិនខាន»។</w:t>
      </w:r>
      <w:r>
        <w:rPr>
          <w:vertAlign w:val="superscript"/>
        </w:rPr>
        <w:t>24</w:t>
      </w:r>
      <w:r>
        <w:t>ពួកគេក៏បានចេញទៅដល់ទីរហោស្ថានស៊ីភមុនព្រះបាទសូល។ ឯពេលនេះ លោកដាវីឌ និងមនុស្សដែលនៅជាមួយលោកនៅឯទីរហោស្ថានម៉ាអូន ក្នុងអារ៉ាបា ខាងត្បូងយេស៊ីម៉ូនវិញ។</w:t>
      </w:r>
      <w:r>
        <w:rPr>
          <w:vertAlign w:val="superscript"/>
        </w:rPr>
        <w:t>25</w:t>
      </w:r>
      <w:r>
        <w:t>ព្រះបាទសូល និងទាហានបានចេញទៅស្វែងរកលោក ប៉ុន្តែ លោកដាវីឌបានជ្រាបពីដំណឹងទាំងនោះ លោកក៏ចុះទៅទីទួលដែលសំបូរផ្ទាំងថ្ម ហើយលាក់ខ្លួននៅទីរហោស្ថានម៉ាអូននោះ។ ពេលព្រះបាទសូលដឹង ស្តេចក៏បានដេញតាមរកលោកដាវីឌនៅឯទីរហោស្ថានម៉ាអូនដែរ។</w:t>
      </w:r>
      <w:r>
        <w:rPr>
          <w:vertAlign w:val="superscript"/>
        </w:rPr>
        <w:t>26</w:t>
      </w:r>
      <w:r>
        <w:t>ព្រះបាទសូលបានបន្តដំណើរនៅម្ខាងភ្នំ ហើយលោកដាវីឌ និងមនុស្សរបស់លោកក៏បន្តដំណើរនៅឯម្ខាងទៀតនៃភ្នំនោះដែរ។ លោកដាវីឌប្រញាប់ប្រញាលគេចឲ្យផុតពីព្រះបាទសូល។ កាល ព្រះបាទសូល និងទាហានបានកំពុងឡោមព័ទ្ធក្រុមលោកដាវីឌ ដើម្បីនឹងចាប់ពួកលោកហើយ</w:t>
      </w:r>
      <w:r>
        <w:rPr>
          <w:vertAlign w:val="superscript"/>
        </w:rPr>
        <w:t>27</w:t>
      </w:r>
      <w:r>
        <w:t>ស្រាប់តែមានអ្នកនាំសារម្នាក់ចូលមកទូលព្រះបាទសូលថា៖ «សូមព្រះអង្គប្រញាប់យាងទៅ ដ្បិត ពួកភីលីស្ទីនបានប្រមូលកម្លាំងវាយប្រហារចូលទឹកដីរបស់យើងហើយ»។</w:t>
      </w:r>
      <w:r>
        <w:rPr>
          <w:vertAlign w:val="superscript"/>
        </w:rPr>
        <w:t>28</w:t>
      </w:r>
      <w:r>
        <w:t>ឮដូច្នេះ ព្រះបាទសូលបានបញ្ឈប់ការដេញតាមលោកដាវីឌ ហើយចេញទៅវាយពួកភីលីស្ទីនវិញ។ ហេតុដូច្នេះហើយ ទើបគេហៅកន្លែងនោះថា៖ «ផ្ទាំងថ្មគេចខ្លួន»។</w:t>
      </w:r>
      <w:r>
        <w:rPr>
          <w:vertAlign w:val="superscript"/>
        </w:rPr>
        <w:t>29</w:t>
      </w:r>
      <w:r>
        <w:t>លោកដាវីឌបានចាកចេញពីទីនោះ ហើយបានស្នាក់នៅទីមាំមួនអេនគេឌី។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ពេលព្រះបាទសូលយាងត្រឡប់ពីចម្បាំងជាមួយពួកភីលីស្ទីនវិញ មានគេទូលស្តេចថា៖ «ដាវីឌនៅឯទីរហោស្ថានអេនគេឌី»។</w:t>
      </w:r>
      <w:r>
        <w:rPr>
          <w:vertAlign w:val="superscript"/>
        </w:rPr>
        <w:t>2</w:t>
      </w:r>
      <w:r>
        <w:t>នោះព្រះបាទសូលបានជ្រើសរើសទាហានពីអ៊ីស្រាអែលទាំងមូលចំនួនបីពាន់នាក់ឲ្យចេញទៅតាមរករកលោកដាវីឌ និងមនុស្សរបស់លោកនៅតំបន់ថ្មពពែព្រៃ។</w:t>
      </w:r>
      <w:r>
        <w:rPr>
          <w:vertAlign w:val="superscript"/>
        </w:rPr>
        <w:t>3</w:t>
      </w:r>
      <w:r>
        <w:t>យាងមកតាមផ្លូវ ស្តេចបានឆ្លងកាត់ក្រោលចៀម ដែលមានល្អាងភ្នំមួយ។ ស្តេចបានចូលទៅក្នុងល្អាងនោះដើម្បីដោះទុក្ខសត្វ។ លោកដាវីឌ និងគ្នីគ្នារបស់លោកស្ថិតនៅក្នុងល្អាងនោះតែនៅជ្រៅទៅទៀតដែរ។</w:t>
      </w:r>
      <w:r>
        <w:rPr>
          <w:vertAlign w:val="superscript"/>
        </w:rPr>
        <w:t>4</w:t>
      </w:r>
      <w:r>
        <w:t>មនុស្សរបស់លោកដាវីឌបានជម្រាបលោកថា៖ «នេះគឺជាថ្ងៃដែលព្រះអម្ចាស់បានមានព្រះបន្ទូលមកលោកហើយថា យើងនឹងប្រគល់ខ្មាំងសត្រូវរបស់ឯងមកក្នុងដៃរបស់ឯង ដើម្បីឲ្យឯងប្រព្រឹត្តចំពោះសត្រូវនោះតាមប្រាថ្នាចុះ»។ នោះលោកដាវីឌបានក្រោកឡើង ហើយលូនចូលទៅយ៉ាងស្ងាត់ ហើយបានកាត់ជាយព្រះភូសារបស់ព្រះបាទសូលមក។</w:t>
      </w:r>
      <w:r>
        <w:rPr>
          <w:vertAlign w:val="superscript"/>
        </w:rPr>
        <w:t>5</w:t>
      </w:r>
      <w:r>
        <w:t>បន្ទាប់មក ចិត្តរបស់លោកដាវីឌបានធ្វើឲ្យលោកដាវីឌក្តៅក្រហាយ ពីព្រោះលោកបានកាត់ជាយព្រះភូសារបស់ស្តេច។</w:t>
      </w:r>
      <w:r>
        <w:rPr>
          <w:vertAlign w:val="superscript"/>
        </w:rPr>
        <w:t>6</w:t>
      </w:r>
      <w:r>
        <w:t>លោកបាននិយាយទៅមនុស្សរបស់លោកថា៖ «សូមព្រះអម្ចាស់ឃាត់ខ្ញុំកុំឲ្យប្រព្រឹត្តដូច្នេះចំពោះម្ចាស់ ដែលព្រះអម្ចាស់បានចាក់ប្រេងតាំង គឺឃាត់ដៃរបស់ខ្ញុំមិនឲ្យប្រឆាំងនឹងស្តេចឡើយ តែឲ្យមើលទៅស្តេចថា ជាអ្នកដែលព្រះបានចាក់ប្រេងអភិសេកវិញ»។</w:t>
      </w:r>
      <w:r>
        <w:rPr>
          <w:vertAlign w:val="superscript"/>
        </w:rPr>
        <w:t>7</w:t>
      </w:r>
      <w:r>
        <w:t>ដូច្នេះ លោកដាវីឌបានស្តីបន្ទោសមនុស្សរបស់លោកនឹងពាក្យសំដីទាំងនោះ ហើយមិនអនុញ្ញាតឲ្យពួកគេប៉ះពាល់ព្រះបាទសូលទេ។ ព្រះបាទសូលបានក្រោកឡើង ហើយចាកចេញបន្តដំណើរទៅមុខទៀត។</w:t>
      </w:r>
      <w:r>
        <w:rPr>
          <w:vertAlign w:val="superscript"/>
        </w:rPr>
        <w:t>8</w:t>
      </w:r>
      <w:r>
        <w:t>បន្ទាប់មក លោកដាវីឌក៏បានក្រោកឈរឡើង ហើយចាកចេញពីល្អាងនោះ រួចស្រែកទៅព្រះបាទសូលថា៖ «ឱព្រះករុណាជាម្ចាស់របស់ទូលបង្គំអើយ»។ ពេលព្រះបាទសូលក្រលែកទៅក្រោយឃើញលោកដាវីឌបានឱនមុខក្រាបដល់ដី និងបានបង្ហាញការគោរពរបស់លោកដល់ស្តេច។</w:t>
      </w:r>
      <w:r>
        <w:rPr>
          <w:vertAlign w:val="superscript"/>
        </w:rPr>
        <w:t>9</w:t>
      </w:r>
      <w:r>
        <w:t>លោកដាវីឌបានទូលស្តេចថា៖ «ហេតុអ្វីបានជាព្រះករុណាស្តាប់គេថា ដាវីឌចង់ធ្វើបាបព្រះករុណដូច្នេះ?»។</w:t>
      </w:r>
      <w:r>
        <w:rPr>
          <w:vertAlign w:val="superscript"/>
        </w:rPr>
        <w:t>10</w:t>
      </w:r>
      <w:r>
        <w:t>ថ្ងៃនេះ ព្រះអង្គបានទតឃើញនឹងព្រះនេត្រហើយថា ព្រះអម្ចាស់ប្រគល់ព្រះករុណាមកក្នុងដៃរបស់ទូលបង្គំនៅក្នុងល្អាងនេះ។ ក៏មានអ្នកប្រាប់ឲ្យទូលបង្គំធ្វើឃាតព្រះអង្គដែរ តែទូលបង្គំបានទុកជីវិតឲ្យព្រះអង្គវិញ។ ដោយទូលបង្គំនិយាយថា ទូលបង្គំនឹងមិនលើកដៃប្រហារម្ចាស់របស់ទូលបង្គំឡើយ ដ្បិត ព្រះករុណាគឺជាអ្នកដែលព្រះអម្ចាស់បានចាក់ប្រេងអភិសេក។</w:t>
      </w:r>
      <w:r>
        <w:rPr>
          <w:vertAlign w:val="superscript"/>
        </w:rPr>
        <w:t>11</w:t>
      </w:r>
      <w:r>
        <w:t>ព្រះករុណាឃើញទេ សូមទតមើលជាយព្រះភូសារបស់ព្រះករុណាចុះ គឺស្ថិតក្នុងដៃរបស់ទូលបង្គំឯណេះ។ ហេតុផលពិតដែលទូលបង្គំបានកាត់ជាយព្រះភូសារបស់ព្រះករុណា ហើយមិនធ្វើឃាតព្រះករុណាដូច្នេះ ព្រះករុណាអាចនឹងដឹងថា ទូលបង្គំគ្មានបំណងអាក្រក់ ឬគ្មានអំពើក្បត់នៅក្នុងដៃទូលបង្គំឡើយ ហើយទូលបង្គំក៏ពុំបានធ្វើបាបប្រឆាំងនឹងព្រះករុណាដែរ សូម្បីតែ ព្រះអង្គកំពុងតាមប្រមាញ់យកជីវិតរបស់ទូលបង្គំក្តី។</w:t>
      </w:r>
      <w:r>
        <w:rPr>
          <w:vertAlign w:val="superscript"/>
        </w:rPr>
        <w:t>12</w:t>
      </w:r>
      <w:r>
        <w:t>សូមព្រះអម្ចាស់រកយុត្តិធម៌រវាងទូលបង្គំ និងព្រះករុណាចុះ។ សូមព្រះអម្ចាស់ដាក់ទោសទូលបង្គំចុះ បើមានការនោះមែន ប៉ុន្តែ ទូលបង្គំមិនលើដៃប្រហារព្រះករុណាឡើយ។</w:t>
      </w:r>
      <w:r>
        <w:rPr>
          <w:vertAlign w:val="superscript"/>
        </w:rPr>
        <w:t>13</w:t>
      </w:r>
      <w:r>
        <w:t>ដូចមានសុភាសិតបុរាណពោលថា៖ មនុស្សអាក្រក់មុខជាប្រព្រឹត្តអាក្រក់។ ប៉ុន្តែ ឯដៃរបស់ទូលបង្គំវិញ គឺមិនប្រឆាំងនឹងព្រះករុណាឡើយ។</w:t>
      </w:r>
      <w:r>
        <w:rPr>
          <w:vertAlign w:val="superscript"/>
        </w:rPr>
        <w:t>14</w:t>
      </w:r>
      <w:r>
        <w:t>តើស្តេចរបស់អ៊ីស្រាអែលចេញមកប្រយុទ្ធនឹងអ្នកណា? តើព្រះករុណាតាមប្រមាញ់អ្នកណា? តាមឆ្កែងាប់ ឬតាមរកចៃឆ្កែប៉ុណ្ណោះ!</w:t>
      </w:r>
      <w:r>
        <w:rPr>
          <w:vertAlign w:val="superscript"/>
        </w:rPr>
        <w:t>15</w:t>
      </w:r>
      <w:r>
        <w:t>សូមព្រះអម្ចាស់ធ្វើជាចៅក្រម និងសម្រេចក្តីរវាងយើងទាំងពីរ ហើយសូមព្រះអង្គទតមើល ហើយការពារក្តីនេះដល់ទូលបង្គំ នោះព្រះអម្ចាស់នឹងអនុញ្ញាតឲ្យទូលបង្គំរួចខ្លួនពីព្រះហស្តរបស់ព្រះករុណ»។</w:t>
      </w:r>
      <w:r>
        <w:rPr>
          <w:vertAlign w:val="superscript"/>
        </w:rPr>
        <w:t>16</w:t>
      </w:r>
      <w:r>
        <w:t>ពេលលោកដាវីឌបានបញ្ចប់នូវពាក្យទាំងនោះចំពោះព្រះបាទសូលហើយ​ នោះព្រះបាទសូលបានមានបន្ទូលថា៖ «នេះជាសម្លេងរបស់កូន ឬ​​​ ដាវីឌកូនប្រុសបិតា?» រួចព្រះបាទសូលព្រះកន្សែង។</w:t>
      </w:r>
      <w:r>
        <w:rPr>
          <w:vertAlign w:val="superscript"/>
        </w:rPr>
        <w:t>17</w:t>
      </w:r>
      <w:r>
        <w:t>ស្តេចបានមានរាជឱង្ការទៅលោកដាវីឌទៀតថា៖ «បុត្រសុចរិតជាងបិតា ដោយបុត្របានប្រព្រឹត្តអំពើល្អចំពោះបិតា តបនឹងអំពើអាក្រក់ដែលបិតាបានប្រព្រឹត្តដាក់បុត្រ។</w:t>
      </w:r>
      <w:r>
        <w:rPr>
          <w:vertAlign w:val="superscript"/>
        </w:rPr>
        <w:t>18</w:t>
      </w:r>
      <w:r>
        <w:t>បុត្របានប្រកាសថ្ងៃនេះនូវអំពើដ៏សប្បុរសដែលបុត្របានធ្វើចំពោះបិតា ដោយបុត្រមិនបានសម្លាប់បិតានៅពេលព្រះអម្ចាស់បានប្រគល់បិតាទៅក្នុងកណ្តាប់ដៃរបស់បុត្រក្តី។</w:t>
      </w:r>
      <w:r>
        <w:rPr>
          <w:vertAlign w:val="superscript"/>
        </w:rPr>
        <w:t>19</w:t>
      </w:r>
      <w:r>
        <w:t>កាលណាគេឃើញសត្រូវរបស់ខ្លួនហើយ គេនឹងមិនទុកឲ្យសត្រូវនោះរួចខ្លួនឡើយ។ សូមព្រះអម្ចាស់ប្រទានរង្វាន់ល្អដល់បុត្រដោយព្រោះទង្វើដែលបុត្របានប្រព្រឹត្តចំពោះបិតាថ្ងៃនេះ។</w:t>
      </w:r>
      <w:r>
        <w:rPr>
          <w:vertAlign w:val="superscript"/>
        </w:rPr>
        <w:t>20</w:t>
      </w:r>
      <w:r>
        <w:t>ឥឡូវ បិតាជ្រាបច្បាស់ថា បុត្រនឹងទៅជាស្តេច ហើយរាជ្យអាណាចក្ររបស់អ៊ីស្រាអែលនឹងគង់វង្សក្រោមការគ្រប់គ្រងរបស់បុត្រមិនខាន។</w:t>
      </w:r>
      <w:r>
        <w:rPr>
          <w:vertAlign w:val="superscript"/>
        </w:rPr>
        <w:t>21</w:t>
      </w:r>
      <w:r>
        <w:t>សូមបុត្រស្បថនឹងបិតាដោយនូវព្រះនាមព្រះអម្ចាស់ថា បុត្រនឹងមិនកាត់ផ្តាច់ពូជពង្សវង្សត្រកូលរបស់បិតាទេ ហើយបុត្រនឹងមិនបំផ្លាញព្រះនាមបិតាចេញពីក្រុមគ្រួសាររបស់បិតាដែរ»។</w:t>
      </w:r>
      <w:r>
        <w:rPr>
          <w:vertAlign w:val="superscript"/>
        </w:rPr>
        <w:t>22</w:t>
      </w:r>
      <w:r>
        <w:t>ក្រោយមក ព្រះបាទសូលបានត្រឡប់ទៅព្រះដំណាក់វិញ ប៉ុន្តែ លោកដាវីឌ និងទាហានដែលនៅជាមួយបានឡើងទៅទីមាំមួនវិញ។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ពេលនោះ លោកសាំយ៉ូអែលបានស្លាប់ទៅហើយ។ កូនចៅអ៊ីស្រាអែលទាំងអស់បានមកជួបជុំគ្នា ហើយកាន់ទុក្ខដល់គាត់ រួចបានបញ្ចុះគាត់ក្នុងផ្ទះរបស់គាត់នៅរ៉ាម៉ា។ ឯលោកដាវីឌបានចុះទៅឯទីរហោស្ថានបារ៉ាសនវិញ។</w:t>
      </w:r>
      <w:r>
        <w:rPr>
          <w:vertAlign w:val="superscript"/>
        </w:rPr>
        <w:t>2</w:t>
      </w:r>
      <w:r>
        <w:t>មានបុរសម្នាក់នៅម៉ាអូន ដែលមានដីធ្លីជាច្រើននៅកើមែល។ បុរសនោះជាអ្នកមានស្ដុកស្ដម្ភ គាត់មានចៀមបីពាន់ក្បាល និងពពែមួយពាន់ក្បាល។ ពេលនោះ គាត់កំពុងកោររោមចៀមរបស់គាត់នៅភូមិកើមែល។</w:t>
      </w:r>
      <w:r>
        <w:rPr>
          <w:vertAlign w:val="superscript"/>
        </w:rPr>
        <w:t>3</w:t>
      </w:r>
      <w:r>
        <w:t>គាត់មានឈ្មោះថា ណាបាល ហើយប្រពន្ធរបស់គាត់ឈ្មោះ អប៊ីកែល។ ប្រពន្ធជាស្ត្រីដែលមានប្រាជ្ញាវាងវៃ ហើយរូបសម្រស់ស្អាតល្អ។ ឯបុរសនោះ ជាមនុស្សឆេវឆាវ ហើយអាក្រក់។ គាត់ជាអ្នកមកពីអំបូរលោកកាលែប។</w:t>
      </w:r>
      <w:r>
        <w:rPr>
          <w:vertAlign w:val="superscript"/>
        </w:rPr>
        <w:t>4</w:t>
      </w:r>
      <w:r>
        <w:t>លោកដាវីឌនៅឯទីរហោស្ថានបានឮថា លោកណាបាលកំពុងកោររោមចៀមរបស់លោក។</w:t>
      </w:r>
      <w:r>
        <w:rPr>
          <w:vertAlign w:val="superscript"/>
        </w:rPr>
        <w:t>5</w:t>
      </w:r>
      <w:r>
        <w:t>ដូច្នេះ លោកដាវីឌក៏បានចាត់យុវជនរបស់លោកទៅជួបដប់នាក់។ លោកដាវីឌបានប្រាប់ទៅយុវជនទាំងនោះថា៖ «ចូរចេញដំណើរទៅឯភូមិកើមែល ទៅជួបលោកណាបាល ហើយជម្រាបសួរលោកក្នុងនាមខ្ញុំផងចុះ។</w:t>
      </w:r>
      <w:r>
        <w:rPr>
          <w:vertAlign w:val="superscript"/>
        </w:rPr>
        <w:t>6</w:t>
      </w:r>
      <w:r>
        <w:t>អ្នករាល់គ្នាត្រូវនិយាយទៅលោកថា សូមលោកមានអាយុវែង។ សូមឲ្យលោកនិងគ្រួសារបានប្រកបដោយក្តីសុខសាន្ត ហើយអ្វីៗដែលលោកមានបានចម្រើនឡើងដែរ។</w:t>
      </w:r>
      <w:r>
        <w:rPr>
          <w:vertAlign w:val="superscript"/>
        </w:rPr>
        <w:t>7</w:t>
      </w:r>
      <w:r>
        <w:t>ខ្ញុំឮថា លោកកំពុងកោររោមចៀម។ កាលគង្វាលរបស់លោកនៅជាមួយពួកយើង ពួកគេមានសុវត្ថិភាពណាស់ ហើយពួកគេក៏ពុំដែលបាត់អ្វីកាលពួកគេនៅឯកើមែលដែរ។</w:t>
      </w:r>
      <w:r>
        <w:rPr>
          <w:vertAlign w:val="superscript"/>
        </w:rPr>
        <w:t>8</w:t>
      </w:r>
      <w:r>
        <w:t>សូមលោកសួរពួកគេមើលចុះ នោះគេនឹងនិយាយការពិតជូនលោកមិនខាន។ ឥឡូវនេះ សូមលោកមេត្តាដល់យុវជនរបស់ខ្ញុំនៅចំពោះមុខលោកនេះផង ដោយយើងបានមកជួបលោកនៅថ្ងៃបុណ្យនេះ។ សូមមេត្តាផ្តល់នូវអ្វីដែលលោកមានដល់យុវជនទាំងនេះ និងដល់ខ្ញុំ ដាវីឌនេះផងចុះ»។</w:t>
      </w:r>
      <w:r>
        <w:rPr>
          <w:vertAlign w:val="superscript"/>
        </w:rPr>
        <w:t>9</w:t>
      </w:r>
      <w:r>
        <w:t>ពេលយុវជនរបស់លោកដាវីឌបានមកដល់ ពួកគេបានរៀបរាប់ដល់លោកណាបាលក្នុងនាមលោកដាវីឌ ហើយពួកគេក៏រង់ចាំចម្លើយមកវិញ។</w:t>
      </w:r>
      <w:r>
        <w:rPr>
          <w:vertAlign w:val="superscript"/>
        </w:rPr>
        <w:t>10</w:t>
      </w:r>
      <w:r>
        <w:t>លោកណាបាលបានឆ្លើយតបនឹងយុវជនរបស់លោកដាវីឌវិញថា៖ «តើលោកដាវីឌជានរណា តើកូនប្រុសរបស់លោកអ៊ីសាយជានរណា? សព្វថ្ងៃនេះមានបាវបម្រើជាច្រើនបានរត់គេចពីចៅហ្វាយរបស់ខ្លួន។</w:t>
      </w:r>
      <w:r>
        <w:rPr>
          <w:vertAlign w:val="superscript"/>
        </w:rPr>
        <w:t>11</w:t>
      </w:r>
      <w:r>
        <w:t>តើចង់ឲ្យយើងយកនំប័ុង និងទឹករបស់យើង ថែមទាំងយកសាច់ដែលយើង​បានត្រៀមទុកសម្រាប់អ្នកកោររោមទៅឲ្យមនុស្សដែលយើងមិនដឹងមកពីណាឬ?»</w:t>
      </w:r>
      <w:r>
        <w:rPr>
          <w:vertAlign w:val="superscript"/>
        </w:rPr>
        <w:t>12</w:t>
      </w:r>
      <w:r>
        <w:t>ឮដូច្នោះហើយ យុវជនទាំងនោះបានត្រឡប់ទៅវិញ ហើយបានរៀបរាប់គ្រប់យ៉ាងដល់លោកដាវីឌ។</w:t>
      </w:r>
      <w:r>
        <w:rPr>
          <w:vertAlign w:val="superscript"/>
        </w:rPr>
        <w:t>13</w:t>
      </w:r>
      <w:r>
        <w:t>លោកដាវីឌបានប្រាប់ទៅអ្នកដែលនៅជាមួយថា៖ «អ្នកទាំងអស់គ្នា ចូរស្ពាយដាវចេញមក»។ មនុស្សទាំងអស់ក៏បានស្ពាយដាវរៀងៗខ្លួន។ លោកដាវីឌក៏ដូច្នោះដែរ។ លោកដាវីឌបានយកមនុស្សប្រហែលបួនរយនាក់ឲ្យមកតាម ហើយបានទុកពីររយនាក់ផ្សេងទៀតឲ្យមើលថែសម្ភារៈ។</w:t>
      </w:r>
      <w:r>
        <w:rPr>
          <w:vertAlign w:val="superscript"/>
        </w:rPr>
        <w:t>14</w:t>
      </w:r>
      <w:r>
        <w:t>ប៉ុន្តែ មានបាវម្នាក់បានមកជម្រាបលោកស្រីអប៊ីកែល ជាប្រពន្ធរបស់លោកណាបាលថា៖ «លោកដាវីឌបានចាត់អ្នកនាំសារឲ្យទៅទីរហោស្ថានដើម្បីសួរសុខទុក្ខចៅហ្វាយរបស់យើង តែលោកបានជេរប្រមាថពួកគេទៅវិញ។</w:t>
      </w:r>
      <w:r>
        <w:rPr>
          <w:vertAlign w:val="superscript"/>
        </w:rPr>
        <w:t>15</w:t>
      </w:r>
      <w:r>
        <w:t>តាមពិតពួកគេជាមនុស្សល្អដល់យើងណាស់។ យើងមានសុវត្ថិភាពល្អ ហើយមិនដែលបាត់បង់អ្វីឡើយពេលណាយើងបាននៅជាមួយពួកគេនៅឯទីវាល។</w:t>
      </w:r>
      <w:r>
        <w:rPr>
          <w:vertAlign w:val="superscript"/>
        </w:rPr>
        <w:t>16</w:t>
      </w:r>
      <w:r>
        <w:t>ពួកគេជាជញ្ជាំងដែលការពារពួកយើងទាំងថ្ងៃទាំងយប់ គ្រប់ពេលដែលយើងឃ្វាលហ្វូងចៀមនៅជាមួយពួកគេ។</w:t>
      </w:r>
      <w:r>
        <w:rPr>
          <w:vertAlign w:val="superscript"/>
        </w:rPr>
        <w:t>17</w:t>
      </w:r>
      <w:r>
        <w:t>ហេតុដូច្នេះ សូមទានជ្រាប ហើយពិចារណាថា តើលោកស្រីគួរធ្វើដូចម្តេច ព្រោះផលវិបាកដ៏អាក្រក់មកដល់ចៅហ្វាយរបស់យើង និងគ្រួសារទាំងមូលមិនខាន។ លោកណាបាលជាមនុស្សដែលគ្មានហេតុផល ហើយអាក្រក់ចំពោះអ្នកដទៃណាស់»។</w:t>
      </w:r>
      <w:r>
        <w:rPr>
          <w:vertAlign w:val="superscript"/>
        </w:rPr>
        <w:t>18</w:t>
      </w:r>
      <w:r>
        <w:t>ភ្លាមនោះ លោកស្រីអប៊ីកែលបានប្រញាប់ប្រញាលយកនំបុ័ងពីររយដុំ ស្រាទំពាំងបាយជូរពីរដប ចៀមប្រាំក្បាលដែលបានរៀបចំហើយ លាជប្រាំតៅ ទំពាំងបាយជូរក្រៀមមួយរយកញ្ចប់ ព្រមទាំងនំដែលធ្វើពីផ្លែឧទម្ពរពីររយដុំ ដាក់លើខ្នងលា។</w:t>
      </w:r>
      <w:r>
        <w:rPr>
          <w:vertAlign w:val="superscript"/>
        </w:rPr>
        <w:t>19</w:t>
      </w:r>
      <w:r>
        <w:t>លោកស្រីបាននិយាយទៅបាវបម្រើថា៖ «ចូរចេញទៅមុនខ្ញុំ ហើយខ្ញុំនឹងចេញទៅតាមក្រោយពួកឯង»។ ប៉ុន្តែ លោកស្រីមិនបានប្រាប់ប្តីលោកស្រី គឺលោកណាបាលទេ។</w:t>
      </w:r>
      <w:r>
        <w:rPr>
          <w:vertAlign w:val="superscript"/>
        </w:rPr>
        <w:t>20</w:t>
      </w:r>
      <w:r>
        <w:t>ខណៈលោកស្រីបានជិះលាចុះតាមចង្កេះភ្នំ លោកដាវីឌ និងមនុស្សរបស់លោកក៏បានចុះតម្រង់មកលោកស្រីដែរ ហើយលោកស្រីបានជួបពួកគេ។</w:t>
      </w:r>
      <w:r>
        <w:rPr>
          <w:vertAlign w:val="superscript"/>
        </w:rPr>
        <w:t>21</w:t>
      </w:r>
      <w:r>
        <w:t>លោកដាវីឌបានមានប្រសាសន៍ថា៖ «ខ្ញុំបានការពារអ្វីៗរបស់គាត់នៅឯទីរហោស្ថានដោយឥតប្រយោជន៍ គាត់មិនបានបាត់បង់អ្វីដែលជារបស់ទ្រព្យគាត់ទេ តែគាត់បែជាប្រព្រឹត្តអាក្រក់តបនឹងអំពើល្អទៅវិញ។</w:t>
      </w:r>
      <w:r>
        <w:rPr>
          <w:vertAlign w:val="superscript"/>
        </w:rPr>
        <w:t>22</w:t>
      </w:r>
      <w:r>
        <w:t>សូមព្រះជាម្ចាស់ដាក់ទោសដាវីឌខ្ញុំនេះចុះ ហើយឲ្យរឹតតែធ្ងន់ចុះ បើខ្ញុំទុកជីវិតឲ្យប្រុសៗណាដែលនៅផ្ទះរបស់គាត់នៅរស់ដល់ព្រឹក»។</w:t>
      </w:r>
      <w:r>
        <w:rPr>
          <w:vertAlign w:val="superscript"/>
        </w:rPr>
        <w:t>23</w:t>
      </w:r>
      <w:r>
        <w:t>ពេលលោកស្រីអប៊ីកែលបានឃើញលោកដាវីឌ លោកស្រីបានប្រញាប់ប្រញាល់ចុះពីខ្នងលា ហើយក្រាបនៅមុខលោកដាវីឌ ទាំងមុខ ហើយខ្លួនក្រាបដល់ដី។</w:t>
      </w:r>
      <w:r>
        <w:rPr>
          <w:vertAlign w:val="superscript"/>
        </w:rPr>
        <w:t>24</w:t>
      </w:r>
      <w:r>
        <w:t>លោកស្រីបានក្រាបនឹងជើងរបស់លោកដាវីឌ ហើយនិយាយថា៖ «នាងខ្ញុំខុសហើយ លោកម្ចាស់។ សូមទុកឲ្យខ្ញុំជាបាវបម្រើរបស់លោកនិយាយទៅលោកសិន សូមស្តាប់ពាក្យខ្ញុំ ជាអ្នកបម្រើលោកម្ចាស់ផង។</w:t>
      </w:r>
      <w:r>
        <w:rPr>
          <w:vertAlign w:val="superscript"/>
        </w:rPr>
        <w:t>25</w:t>
      </w:r>
      <w:r>
        <w:t>សូមលោកម្ចាស់កុំរវីរវល់នឹងមនុស្សអត់បានការ លោកណាបាលនេះឡើយ គាត់គឺដូចឈ្មោះរបស់គាត់អីចឹង។ លោកណាបាលជាឈ្មោះរបស់គាត់ ហើយភាពលីលាក៏នៅជាមួយគាត់ដែរ។ ប៉ុន្តែ ខ្ញុំជាអ្នកបម្រើរបស់លោកពុំបានជួបនឹងយុវជនរបស់លោកម្ចាស់ដែលចាត់ឲ្យមកទេ។</w:t>
      </w:r>
      <w:r>
        <w:rPr>
          <w:vertAlign w:val="superscript"/>
        </w:rPr>
        <w:t>26</w:t>
      </w:r>
      <w:r>
        <w:t>លោកម្ចាស់អើយ ឥឡូវនេះ ដោយនូវព្រះជន្មរបស់ព្រះអម្ចាស់ និងលោកម្ចាស់ផ្ទាល់ដែលកំពុងមានជីវិត គឺថា ព្រះអម្ចាស់បានឃាត់លោកម្ចាស់មិនឲ្យបង្ហូរឈាម ហើយមិនឲ្យសងសឹកដោយដៃលោកម្ចាស់ផ្ទាល់ទេ សូមឲ្យសត្រូវរបស់លោកម្ចាស់ និងអស់អ្នកដែលចង់ប្រព្រឹត្តអាក្រក់ចំពោះលោកម្ចាស់ បានដូចជាលោកណាបាលចុះ។</w:t>
      </w:r>
      <w:r>
        <w:rPr>
          <w:vertAlign w:val="superscript"/>
        </w:rPr>
        <w:t>27</w:t>
      </w:r>
      <w:r>
        <w:t>សូមលោកម្ចាស់ទទួលជំនូនដែលអ្នកបម្រើរបស់លោកម្ចាស់បានយកមកជូនលោកម្ចាស់ បានដល់យុវជនរបស់លោកម្ចាស់ចុះ។</w:t>
      </w:r>
      <w:r>
        <w:rPr>
          <w:vertAlign w:val="superscript"/>
        </w:rPr>
        <w:t>28</w:t>
      </w:r>
      <w:r>
        <w:t>សូមអត់ទោសចំពោះសេចក្តីរំលងរបស់អ្នកបម្រើរបស់លោកម្ចាស់នេះផង ព្រះអម្ចាស់នឹងមុខជាធ្វើឲ្យលោកម្ចាស់រឹងមាំ ពីព្រោះលោកម្ចាស់បានចេញទៅច្បាំងរួមជាមួយនឹងព្រះអម្ចាស់ ហើយគ្មានអំពើអាក្រក់ណាមួយដែលមានក្នុងលោកម្ចាស់អស់មួយជីវិតឡើយ។</w:t>
      </w:r>
      <w:r>
        <w:rPr>
          <w:vertAlign w:val="superscript"/>
        </w:rPr>
        <w:t>29</w:t>
      </w:r>
      <w:r>
        <w:t>មានអ្នកដែលក្រោកតាមយកជីវិតរបស់លោកម្ចាស់ ប៉ុន្តែ ព្រះអម្ចាស់ជាព្រះរបស់លោកតាមការពារលោកជាប់ជានិច្ច ព្រះអង្គនឹងគប់ជីវិតរបស់ខ្មាំងសត្រូវលោកម្ចាស់ដូចគប់ខ្សែដង្ហក់ដែរ។</w:t>
      </w:r>
      <w:r>
        <w:rPr>
          <w:vertAlign w:val="superscript"/>
        </w:rPr>
        <w:t>30</w:t>
      </w:r>
      <w:r>
        <w:t>ព្រះអម្ចាស់នឹងបំពេញសេចក្តីសន្យាគ្រប់យ៉ាងដែលព្រះអង្គបានសន្យានឹងលោកម្ចាស់ ហើយនឹងតាំងលោកឲ្យធ្វើជាអ្នកដឹកនាំលើអ៊ីស្រាអែលមិនខាន។</w:t>
      </w:r>
      <w:r>
        <w:rPr>
          <w:vertAlign w:val="superscript"/>
        </w:rPr>
        <w:t>31</w:t>
      </w:r>
      <w:r>
        <w:t>សូមកុំឲ្យនេះក្លាយជាបន្ទុកដ៏ធ្ងន់សម្រាប់លោក ដោយបានបង្ហូរឈាមមនុស្សគ្មានកំហុស ឬដោយព្រោះលោកម្ចាស់បានព្យាយាមសង្គ្រោះខ្លួនឯងឡើយ។ កាលណាព្រះអម្ចាស់ធ្វើការទាំងនោះចំពោះលោកម្ចាស់ហើយ សូមនឹកចាំពីអ្នកបម្រើរបស់លោកនេះផង»។</w:t>
      </w:r>
      <w:r>
        <w:rPr>
          <w:vertAlign w:val="superscript"/>
        </w:rPr>
        <w:t>32</w:t>
      </w:r>
      <w:r>
        <w:t>លោកដាវីឌបានប្រសាសន៍ទៅលោកស្រីអប៊ីកែលថា៖ «សូមព្រះអម្ចាស់ជាព្រះនៃអ៊ីស្រាអែលបានតម្កើងឡើង ព្រះអង្គបានចាត់នាងឲ្យមកជួបខ្ញុំថ្ងៃនេះប្រាកដមែន។</w:t>
      </w:r>
      <w:r>
        <w:rPr>
          <w:vertAlign w:val="superscript"/>
        </w:rPr>
        <w:t>33</w:t>
      </w:r>
      <w:r>
        <w:t>នាងបានប្រកបដោយប្រាជ្ញា និងមានពរហើយ ​ដោយនាងបានទប់ខ្ញុំជាប់ថ្ងៃនេះពីការបង្ហូរឈាម និងពីការសងសឹកដោយផ្ទាល់ដៃរបស់ខ្ញុំ!</w:t>
      </w:r>
      <w:r>
        <w:rPr>
          <w:vertAlign w:val="superscript"/>
        </w:rPr>
        <w:t>34</w:t>
      </w:r>
      <w:r>
        <w:t>ជាការពិត គឺព្រះអម្ចាស់ជាព្រះនៃអ៊ីស្រាអែលដែលមានព្រះជន្មគង់នៅបានឃាត់ខ្ញុំមិនឲ្យប៉ះពាល់នាងមែន។ បើនាងមិនប្រញាប់មកជួបខ្ញុំទេ មុខជាគ្មានមនុស្សប្រុសណាម្នាក់មានជីវិតរស់រានដល់ព្រឹកឡើង សូម្បីតែទារក»។</w:t>
      </w:r>
      <w:r>
        <w:rPr>
          <w:vertAlign w:val="superscript"/>
        </w:rPr>
        <w:t>35</w:t>
      </w:r>
      <w:r>
        <w:t>ដូច្នេះ លោកដាវីឌព្រមទទួលជំនូនពីដៃលោកស្រីដែលបាននាំយកមកជូនលោក ហើយនិយាយថា៖ «ចូរត្រឡប់ទៅផ្ទះរបស់នាងវិញដោយសុខសាន្តចុះ ខ្ញុំព្រមស្តាប់សំដីរបស់នាង ហើយទទួលតាមពាក្យនាងហើយ»។</w:t>
      </w:r>
      <w:r>
        <w:rPr>
          <w:vertAlign w:val="superscript"/>
        </w:rPr>
        <w:t>36</w:t>
      </w:r>
      <w:r>
        <w:t>លោកស្រីអប៊ីកែលបានត្រឡប់មកលោកណាបាលវិញ។​ គាត់បានធ្វើពិធីជប់លៀងយ៉ាងធំ ដូចជប់លៀងស្តេច លោកណាបាលមានចិត្តរីករាយយ៉ាងខ្លាំង ព្រោះលោកបានស្រវឹងជោកជាំ។ ហេតុដូចនេះ លោកស្រីមិនបាននិយាយអ្វីជាមួយគាត់រហូតដល់ព្រឹកឡើង។</w:t>
      </w:r>
      <w:r>
        <w:rPr>
          <w:vertAlign w:val="superscript"/>
        </w:rPr>
        <w:t>37</w:t>
      </w:r>
      <w:r>
        <w:t>ពេលព្រឹកឡើង ជាតិស្រាបានសាបអស់ពីលោកណាបាល ប្រពន្ធរបស់លោកបានជម្រាបលោកនូវរឿងរ៉ាវទាំងអស់នោះ លោកក៏គាំងបេះដូង នៅស្តូកស្តឹងដូចថ្ម។</w:t>
      </w:r>
      <w:r>
        <w:rPr>
          <w:vertAlign w:val="superscript"/>
        </w:rPr>
        <w:t>38</w:t>
      </w:r>
      <w:r>
        <w:t>ប្រមាណជាដប់ថ្ងៃក្រោយមកព្រះអម្ចាស់បានប្រហារលោកណាបាល ហើយបានស្លាប់ទៅ។</w:t>
      </w:r>
      <w:r>
        <w:rPr>
          <w:vertAlign w:val="superscript"/>
        </w:rPr>
        <w:t>39</w:t>
      </w:r>
      <w:r>
        <w:t>ពេលលោកដាវីឌបានឮដំណឹងថា លោកណាបាលបានស្លាប់ ក៏បានមានប្រសាសន៍ថា៖ «សូមសរសើរតម្កើងព្រះអម្ចាស់ ដែលបានរកយុត្តិធម៌រវាងទូលបង្គំ និងណាបាល ហើយបានឃាត់ទូលបង្គំមិនឲ្យប្រព្រឹត្តអាក្រក់។ ដ្បិត ព្រះអង្គបានឆ្លើយតបអំពើអាក្រក់របស់លោកណាបាលធ្លាក់លើក្បាលរបស់គាត់វិញ»។ ក្រោយមកលោកដាវីឌបានចាត់អ្នកបម្រើឲ្យទៅនិយាយនឹងលោកស្រីអប៊ីកែល ស្នើឲ្យលោកស្រីធ្វើជាភរិយារបស់លោក។</w:t>
      </w:r>
      <w:r>
        <w:rPr>
          <w:vertAlign w:val="superscript"/>
        </w:rPr>
        <w:t>40</w:t>
      </w:r>
      <w:r>
        <w:t>ពេលអ្នកបម្រើរបស់លោកដាវីឌបានមកដល់ជួបលោកស្រីអប៊ីកែលនៅភូមិកើមែល ពួកគេបាននិយាយទៅលោកស្រីថា៖ «លោកដាវីឌបានចាត់យើងខ្ញុំឲ្យមកជួបលោកស្រី សូមឲ្យលោកស្រីធ្វើជាភរិយារបស់លោក»។</w:t>
      </w:r>
      <w:r>
        <w:rPr>
          <w:vertAlign w:val="superscript"/>
        </w:rPr>
        <w:t>41</w:t>
      </w:r>
      <w:r>
        <w:t>លោកស្រីបានក្រោកឡើង ឱនមុខដល់ដីហើយនិយាយថា៖ «មើល អ្នកបម្រើស្រីរបស់លោកម្ចាស់ គឺគ្រាន់តែជាអ្នកបម្រើដែលលាងជើងឲ្យពួកអ្នកបម្រើរបស់លោកម្ចាស់ប៉ុណ្ណោះ»។</w:t>
      </w:r>
      <w:r>
        <w:rPr>
          <w:vertAlign w:val="superscript"/>
        </w:rPr>
        <w:t>42</w:t>
      </w:r>
      <w:r>
        <w:t>លោកស្រីក៏ប្រញាប់ក្រោកឡើង ជិះលើខ្នងលាទាំងមានបាវបម្រើស្រីប្រាំនាក់ទៀតទៅជាមួយផង រួចបានទៅតាមអ្នកនាំសាររបស់លោកដាវីឌ ហើយបានក្លាយជាភរិយារបស់លោក។</w:t>
      </w:r>
      <w:r>
        <w:rPr>
          <w:vertAlign w:val="superscript"/>
        </w:rPr>
        <w:t>43</w:t>
      </w:r>
      <w:r>
        <w:t>លោកដាវីឌក៏បានយកនាងអហ៊ីណោម ពីស្រុកយេសរាលធ្វើជាភរិយាដែរ។ ពួកនាងទាំងពីរបានក្លាយជាភរិយារបស់លោក។</w:t>
      </w:r>
      <w:r>
        <w:rPr>
          <w:vertAlign w:val="superscript"/>
        </w:rPr>
        <w:t>44</w:t>
      </w:r>
      <w:r>
        <w:t>ហើយព្រះបាទសូលក៏ធ្លាប់បានលើកព្រះនាងមិកាល់ជាបុត្រីឲ្យធ្វើជាភរិយារបស់លោកដាវីឌដែរ តែក្រោយមកបានលើកនាងឲ្យទៅលោកប៉ាល់ធី ជាកូនរបស់លោកឡាអ៊ីស ជាអ្នកស្រុកកាលីម។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ពួកអ្នករស់នៅទីរហោស្ថានស៊ីភបានមកជួបព្រះបាទសូលនៅឯគីបៀរទូលស្តេចថា៖ «លោកដាវីឌកំពុងលាក់ខ្លួននៅលើទួលហាគីឡា ទល់មុខនឹងវាលយេស៊ីម៉ូន»។</w:t>
      </w:r>
      <w:r>
        <w:rPr>
          <w:vertAlign w:val="superscript"/>
        </w:rPr>
        <w:t>2</w:t>
      </w:r>
      <w:r>
        <w:t>ព្រះបាទសូលបានក្រោកឡើងចេញទៅទីរហោស្ថានស៊ីភ ដោយបានជ្រើសរើសយកទាហានបីពាន់នាក់ពីអ៊ីស្រាអែលទៅជាមួយដើម្បីតាមរកដាវីឌនៅឯទីរហោស្ថានស៊ីភ។</w:t>
      </w:r>
      <w:r>
        <w:rPr>
          <w:vertAlign w:val="superscript"/>
        </w:rPr>
        <w:t>3</w:t>
      </w:r>
      <w:r>
        <w:t>ព្រះបាទសូលបានបោះជំរំនៅលើទួលហាគីឡាដែលនៅពីមុខវាលយេស៊ីម៉ូន។ ប៉ុន្តែ លោកដាវីឌកំពុងនៅឯវាលរហោស្ថាន ហើយបានឃើញថា ព្រះបាទសូលកំពុងមកតាមរកចាប់លោកនៅឯទីរហោស្ថាន។</w:t>
      </w:r>
      <w:r>
        <w:rPr>
          <w:vertAlign w:val="superscript"/>
        </w:rPr>
        <w:t>4</w:t>
      </w:r>
      <w:r>
        <w:t>ដូច្នេះ លោកដាវីឌក៏បានចាត់អ្នកស៊ើបការណ៍ឲ្យទៅស៊ើប ហើយបានដឹងថា ព្រះបាទសូលពិតជាបានមកមែន។</w:t>
      </w:r>
      <w:r>
        <w:rPr>
          <w:vertAlign w:val="superscript"/>
        </w:rPr>
        <w:t>5</w:t>
      </w:r>
      <w:r>
        <w:t>លោកដាវីឌបានក្រោកឡើង ហើយចេញទៅកន្លែងដែលព្រះបាទសូលបានបោះជំរំ លោកបានឃើញទីតាំងដែលស្តេចផ្ទំ និងកន្លែងលោកអប៊ីនើរ ជាកូនរបស់លោកនើរ ជាមេទ័ពរបស់ស្តេចសម្រាកដែរ។ ព្រះបាទសូលផ្ទំនៅក្នុងជំរំហើយទាហានបោះជំរំនៅជំវិញស្តេច ដេកទាំងអស់គ្នា។</w:t>
      </w:r>
      <w:r>
        <w:rPr>
          <w:vertAlign w:val="superscript"/>
        </w:rPr>
        <w:t>6</w:t>
      </w:r>
      <w:r>
        <w:t>លោកដាវីឌបាននិយាយទៅលោកអហ៊ីម៉ាឡេក ជាជនជាតិហេត និងលោកអប៊ីសាយ ជាកូនរបស់អ្នកស្រីសេរូយ៉ា ដែលជាប្អូនរបស់លោកយ៉ូអាប់ថា៖ «តើមានអ្នកណាហ៊ានទៅជំរំព្រះបាទសូលជាមួយខ្ញុំ?» លោកអប៊ីសាយបានតបថា៖ «ខ្ញុំនឹងចុះទៅជាមួយលោក»។</w:t>
      </w:r>
      <w:r>
        <w:rPr>
          <w:vertAlign w:val="superscript"/>
        </w:rPr>
        <w:t>7</w:t>
      </w:r>
      <w:r>
        <w:t>ដូច្នេះ លោកដាវីឌ និងលោកអប៊ីសាយបានចេញទៅជំរំទាហ៊ាននោះទាំងយប់។ ព្រះបាទសូលកំពុងផ្ទំក្នុងជំរំ ដែលមានលំពែងដោតជាប់នឹងដីជិតក្បាលដំណេកស្តេចផង។ ឯលោកអប៊ីនើរ និងទាហានដេកនៅជុំវិញស្តេច។</w:t>
      </w:r>
      <w:r>
        <w:rPr>
          <w:vertAlign w:val="superscript"/>
        </w:rPr>
        <w:t>8</w:t>
      </w:r>
      <w:r>
        <w:t>លោកអប៊ីសាយបានប្រសាន៍ទៅលោកដាវីឌថា៖ «ថ្ងៃនេះ ព្រះជាម្ចាស់បានប្រគល់ខ្មាំងសត្រូវរបស់លោកមកក្នុងដៃលោកហើយ។ ឥឡូវនេះ សូមលោកអនុញ្ញាតឲ្យខ្ញុំដោតស្តេចឲ្យជាប់នឹងដីជាមួយនឹងលំពែងតែមួយដងលំពែងប៉ុណ្ណោះ។ ខ្ញុំនឹងមិនដោតស្តេចជាលើកទីពីរទេ»។</w:t>
      </w:r>
      <w:r>
        <w:rPr>
          <w:vertAlign w:val="superscript"/>
        </w:rPr>
        <w:t>9</w:t>
      </w:r>
      <w:r>
        <w:t>លោកដាវីឌបានមានប្រសាសន៍ទៅលោកអប៊ីសាយវិញថា៖ «កំុសម្លាប់ស្តេចឲ្យសោះ ព្រោះគ្មាននរណាលើកដៃសម្លាប់អ្នកដែលព្រះអម្ចាស់ចាក់ប្រេងអភិសេក រួចមិនទទួលទោសនោះទេ»។</w:t>
      </w:r>
      <w:r>
        <w:rPr>
          <w:vertAlign w:val="superscript"/>
        </w:rPr>
        <w:t>10</w:t>
      </w:r>
      <w:r>
        <w:t>លោកដាវីឌបានបន្តថា៖ «ដោយព្រះអម្ចាស់មានព្រះជន្មគង់នៅ គឺព្រះអម្ចាស់ជាអ្នកយកជីវិតស្តេចផ្ទាល់ ឬទុកឲ្យស្តេចរស់នៅឲ្យអស់ជីវិត ឬធ្វើឲ្យស្តេចអស់ជីវិតនៅពេលចេញសមរភូមិចុះ។</w:t>
      </w:r>
      <w:r>
        <w:rPr>
          <w:vertAlign w:val="superscript"/>
        </w:rPr>
        <w:t>11</w:t>
      </w:r>
      <w:r>
        <w:t>សូមព្រះអម្ចាស់ឃាត់ខ្ញុំមិនឲ្យខ្ញុំលើកដៃប្រហារអ្នកដែលព្រះអង្គបានចាក់ប្រេងអភិសេកឡើយ ប៉ុន្តែ ពេលនេះ សូមលោកចូលទៅយកតែលំពែង និងថូទឹកដែលនៅក្បាលដំណេករបស់ស្តេច ហើយយើងចេញទៅវិញ»។</w:t>
      </w:r>
      <w:r>
        <w:rPr>
          <w:vertAlign w:val="superscript"/>
        </w:rPr>
        <w:t>12</w:t>
      </w:r>
      <w:r>
        <w:t>ដូច្នេះ លោកដាវីឌបានយកលំពែង និងថូទឹកពីក្បាលដំណេកព្រះបាទសូល ហើយអ្នកទាំងពីរក៏បានចាកចេញទៅ។ គ្មានអ្នកណាម្នាក់បានឃើញអ្នកទាំងពីរ ឬដឹងរឿងនេះទេ ក៏គ្មានអ្នកណាម្នាក់ភ្ញាក់ ព្រោះអ្នកទាំងអស់នោះលង់លក់ទាំងអស់ ដោយសារព្រះអម្ចាស់បានធ្វើឲ្យពួកគេលង់លក់ខ្លាំង។</w:t>
      </w:r>
      <w:r>
        <w:rPr>
          <w:vertAlign w:val="superscript"/>
        </w:rPr>
        <w:t>13</w:t>
      </w:r>
      <w:r>
        <w:t>បន្ទាប់មក លោកដាវីឌបានឆ្លងទៅម្ខាងហើយឈរលើកំពូលភ្នំពីចម្ងាយដែលឆ្ងាយពីជំរំពួកគេ។</w:t>
      </w:r>
      <w:r>
        <w:rPr>
          <w:vertAlign w:val="superscript"/>
        </w:rPr>
        <w:t>14</w:t>
      </w:r>
      <w:r>
        <w:t>លោកដាវីឌបានស្រែកទៅទាហាន និងលោកអប៊ីនើរជាកូនរបស់លោកនើរថា៖ «លោកអប៊ីនើរអើយ ហេតុអ្វីមិនឆ្លើយតបដូច្នេះ?» លោកអប៊ីនើរបានឆ្លើយថា៖ «តើអ្នកជាអ្នកណា បានជាហ៊ានស្រែកមកព្រះរាជាដូច្នេះ?»</w:t>
      </w:r>
      <w:r>
        <w:rPr>
          <w:vertAlign w:val="superscript"/>
        </w:rPr>
        <w:t>15</w:t>
      </w:r>
      <w:r>
        <w:t>លោកដាវីឌបានប្រសាសន៍ទៅលោកអប៊ីនើរថា៖ «តើលោកមិនមែនជាអ្នកក្លាហានទេឬ? តើមាននរណាខ្លាំងដូចលោកនៅស្រុកអ៊ីស្រាអែល? ហេតុអ្វីពេលនេះលោកពុំបានការពារចៅហ្វាយរបស់លោក គឺព្រះរាជាឲ្យល្អដូច្នេះ? ព្រោះមានគេបានចូលទៅក្នុងជំរំដើម្បីធ្វើឃាតព្រះរាជា ជាចៅហ្វាយរបស់លោក។</w:t>
      </w:r>
      <w:r>
        <w:rPr>
          <w:vertAlign w:val="superscript"/>
        </w:rPr>
        <w:t>16</w:t>
      </w:r>
      <w:r>
        <w:t>លោកធ្វើនេះមិនល្អទេ។ ខ្ញុំជម្រាបលោកដោយនូវព្រះអម្ចាស់ដ៏មានព្រះជន្មគង់នៅថា លោកសមតែស្លាប់ ពីព្រោះលោកពុំបានការពារចៅហ្វាយរបស់ខ្លួន ដែលព្រះអម្ចាស់បានចាក់ប្រេងអភិសេកឲ្យល្អទេ។ ឥឡូវ ចូររកមើល ឯណាទៅលំពែង និងថូទឹកនៅក្បាលដំណេកស្តេច?»</w:t>
      </w:r>
      <w:r>
        <w:rPr>
          <w:vertAlign w:val="superscript"/>
        </w:rPr>
        <w:t>17</w:t>
      </w:r>
      <w:r>
        <w:t>ព្រះបាទសូលចាំសម្លេងរបស់លោកដាវីឌ រួចមានបន្ទូលថា៖ «នេះជាសម្លេងឯងឬ បុត្របិតា?» លោកដាវីឌបានឆ្លើយថា៖ «មែនហើយ នេះជាសម្លេងទូលបង្គំ។</w:t>
      </w:r>
      <w:r>
        <w:rPr>
          <w:vertAlign w:val="superscript"/>
        </w:rPr>
        <w:t>18</w:t>
      </w:r>
      <w:r>
        <w:t>ហេតុអ្វីបានជាទ្រង់តាមទូលបង្គំដូច្នេះ? តើទូលបង្គំបានធ្វើអ្វី? តើដៃទូលបង្គំបានប្រព្រឹត្តអាក្រក់អ្វី?</w:t>
      </w:r>
      <w:r>
        <w:rPr>
          <w:vertAlign w:val="superscript"/>
        </w:rPr>
        <w:t>19</w:t>
      </w:r>
      <w:r>
        <w:t>ហេតុនេះ ទូលបង្គំសូមទ្រង់ព្រះសណ្តាប់ពាក្យរបស់ទូលបង្គំជាអ្នកបម្រើរបស់ទ្រង់ចុះ។ បើព្រះអម្ចាស់ជាអ្នកធ្វើរឿងនេះចង់ប្រហារទូលបង្គំ សូមឲ្យព្រះអង្គទទួលយកតង្វាយរបស់ទូលបង្គំផង ប៉ុន្តែ បើជាមនុស្សជាអ្នកដុកដាន់វិញ សូមពួកគេត្រូវបណ្តាសានៅចំពោះព្រះភក្ត្ររបស់ព្រះអម្ចាស់ ព្រោះពួកគេបានបណ្តេញទូលបង្គំចេញ ដើម្បីមិនឲ្យទូលបង្គំចេញពីស្រុកកំណើតដែលព្រះអម្ចាស់បានប្រទានឲ្យ គឺពួកគេបាននិយាយថា ចេញទៅថ្វាយបង្គំព្រះដទៃទៅ។</w:t>
      </w:r>
      <w:r>
        <w:rPr>
          <w:vertAlign w:val="superscript"/>
        </w:rPr>
        <w:t>20</w:t>
      </w:r>
      <w:r>
        <w:t>ហេតុដូច្នេះ សូមកុំឲ្យគេកំចាយឈាមទូលបង្គំលើដីដែលឆ្ងាយពីព្រះវត្តមានរបស់ព្រះអម្ចាស់ឡើយ ដោយស្តេចនៃអ៊ីស្រាអែលបានដេញតាមប្រហារទូលបង្គំដូចតាមប្រមាញ់ចៃមួយនៅលើភ្នំដូច្នោះដែរ»។</w:t>
      </w:r>
      <w:r>
        <w:rPr>
          <w:vertAlign w:val="superscript"/>
        </w:rPr>
        <w:t>21</w:t>
      </w:r>
      <w:r>
        <w:t>បន្ទាប់មក ព្រះបាទសូលមានរាជឱង្ការឡើងថា៖ «បិតាបានខុសហើយ។ មករកបិតាវិញមក ដាវីឌបុត្របិតា។​ បិតាលែងធ្វើបាបបុត្រទៀតហើយ ពីព្រោះជីវិតបិតាមានតម្លៃចំពោះបុត្រដល់ថ្ងៃនេះ។ មើល បិតាបានធ្វើទាំងល្ងិតល្ងង់ ហើយបានប្រព្រឹត្តកំហុសមួយយ៉ាងធំ»។</w:t>
      </w:r>
      <w:r>
        <w:rPr>
          <w:vertAlign w:val="superscript"/>
        </w:rPr>
        <w:t>22</w:t>
      </w:r>
      <w:r>
        <w:t>លោកដាវីឌបានឆ្លើយតបវិញថា៖ «មើលចុះ នេះជាលំពែងរបស់ស្តេច! សូមបញ្ជូនយុវជនម្នាក់ឲ្យឆ្លងមកយក ហើយប្រគល់ជូនទ្រង់វិញចុះ។</w:t>
      </w:r>
      <w:r>
        <w:rPr>
          <w:vertAlign w:val="superscript"/>
        </w:rPr>
        <w:t>23</w:t>
      </w:r>
      <w:r>
        <w:t>សូមព្រះអម្ចាស់ឆ្លើយតបនឹងម្នាក់ៗតាមសេចក្តីសុចរិត និងភាពស្មោះត្រង់របស់អ្នកនោះចុះ ពីព្រោះព្រះអម្ចាស់បានប្រគល់ទ្រង់មកក្នុងដៃទូលបង្គំថ្ងៃនេះ ប៉ុន្តែ ទូលបង្គំមិនប្រហារមនុស្សដែលព្រះអង្គបានអភិសេកឡើយ។</w:t>
      </w:r>
      <w:r>
        <w:rPr>
          <w:vertAlign w:val="superscript"/>
        </w:rPr>
        <w:t>24</w:t>
      </w:r>
      <w:r>
        <w:t>សូមមើលចុះ ជីវិតរបស់ទ្រង់មានតម្លៃខ្លាំងប៉ុណ្ណាក្នុងកែវភ្នែកទាំងពីររបស់ទូលបង្គំថ្ងៃនេះ ដូច្នេះ សូមឲ្យជីវិតរបស់ទូលបង្គំមានតម្លៃនៅក្នុងព្រះនេត្ររបស់ព្រះអម្ចាស់ដែរ ហើយសូមព្រះអម្ចាស់សង្គ្រោះទូលបង្គំចេញពីបញ្ហាទាំងអស់ផង»។</w:t>
      </w:r>
      <w:r>
        <w:rPr>
          <w:vertAlign w:val="superscript"/>
        </w:rPr>
        <w:t>25</w:t>
      </w:r>
      <w:r>
        <w:t>បន្ទាប់មក ព្រះបាទសូលមានរាជឱង្ការទៅលោកដាវីឌថា៖ «សូមឲ្យបុត្របានពរណាលោកដាវីឌ! បុត្រពិតជាធ្វើកិច្ចការដ៏សម្បើម ហើយទទួលជោគជ័យមិនខាន»។ លោកដាវីឌក៏បានចាកចេញទៅ ហើយព្រះបាទសូលបានត្រឡប់ទៅរាជ្យវាំងវិញដែរ។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លោកដាវីឌបានមានប្រសាសន៍ក្នុងចិត្តថា៖ «ថ្ងៃណាមួយ ព្រះបាទសូលមុខជាសម្លាប់ខ្ញុំមិនខាន គ្មានអ្វីប្រសើរជាងរត់ភៀសខ្លួនចូលទៅស្រុកភីលីស្ទីនទេ នោះព្រះបាទសូលនឹងបោះបង់ការតាមរកខ្ញុំនៅក្នុងទឹកដីអ៊ីស្រាអែលនេះមិនខាន ដោយហេតុនេះ ខ្ញុំនឹងគេចខ្លួនពីព្រះហស្តរបស់ស្តេចទើបរួចជីវិត»។</w:t>
      </w:r>
      <w:r>
        <w:rPr>
          <w:vertAlign w:val="superscript"/>
        </w:rPr>
        <w:t>2</w:t>
      </w:r>
      <w:r>
        <w:t>លោកដាវីឌបានក្រោកឡើង និងចេញទៅជាមួយនឹងមនុស្សដែលនៅជាមួយខ្លួនទាំងប្រាំមួយរយនាក់ ឆ្ពោះទៅរកស្តេចអគីស ជាបុត្ររបស់ព្រះបាទម៉ាអុក ស្តេចក្រុងកាថ។</w:t>
      </w:r>
      <w:r>
        <w:rPr>
          <w:vertAlign w:val="superscript"/>
        </w:rPr>
        <w:t>3</w:t>
      </w:r>
      <w:r>
        <w:t>លោកដាវីឌបានរស់នៅជាមួយនឹងស្តេចអគីសនៅក្រុងកាថ ទាំងលោក និងអ្នកនៅជាមួយលោកបានតាំងទីលំនៅទីនោះ។ លោកដាវីឌក៏បានយកប្រពន្ធទាំងពីរទៅជាមួយដែរ មាននាងអហ៊ីឡោម អ្នកស្រុកយ៉េសរាល និងនាងអប៊ីកែល អ្នកភូមិកើមែល ដែលជាអតីតប្រពន្ធរបស់លោកណាបាល។</w:t>
      </w:r>
      <w:r>
        <w:rPr>
          <w:vertAlign w:val="superscript"/>
        </w:rPr>
        <w:t>4</w:t>
      </w:r>
      <w:r>
        <w:t>មានគេទូលប្រាប់ព្រះបាទសូលថា លោកដាវីឌបានភៀសខ្លួនទៅនៅក្រុងកាថ ស្តេចក៏លែងតាមរកលោកដាវីឌតទៅទៀត។</w:t>
      </w:r>
      <w:r>
        <w:rPr>
          <w:vertAlign w:val="superscript"/>
        </w:rPr>
        <w:t>5</w:t>
      </w:r>
      <w:r>
        <w:t>លោកដាវីឌបានទូលស្តេចអគីសថា៖ «បើព្រះអង្គគាប់ព្រះទ័យ សូមទ្រង់ប្រទានតំបន់ណាមួយនៃទីក្រុងក្នុងស្រុកនេះដល់ពួកទូលបង្គំរស់នៅផង មិនគួរឲ្យទូលបង្គំយើងខ្ញុំរស់នៅជាមួយស្តេចក្នុងក្រុងរបស់ស្តេចឡើយ»។</w:t>
      </w:r>
      <w:r>
        <w:rPr>
          <w:vertAlign w:val="superscript"/>
        </w:rPr>
        <w:t>6</w:t>
      </w:r>
      <w:r>
        <w:t>ឮដូច្នេះ ព្រះបាទអគីសបានប្រទានក្រុងស៊ីគឡាក់ឲ្យនៅថ្ងៃនោះ។ ហេតុដូច្នេះហើយ ក្រុងស៊ីគឡាក់ជាកម្មសិទ្ធិរបស់ស្តេចយូដាមកដល់សព្វថ្ងៃនេះ។</w:t>
      </w:r>
      <w:r>
        <w:rPr>
          <w:vertAlign w:val="superscript"/>
        </w:rPr>
        <w:t>7</w:t>
      </w:r>
      <w:r>
        <w:t>លោកដាវីឌបានស្នាក់នៅក្នុងស្រុកភីលីស្ទីនអស់រយៈពេលមួយឆ្នាំបួនខែពេញ។</w:t>
      </w:r>
      <w:r>
        <w:rPr>
          <w:vertAlign w:val="superscript"/>
        </w:rPr>
        <w:t>8</w:t>
      </w:r>
      <w:r>
        <w:t>លោកដាវីឌ និងអ្នកដែលនៅជាមួយលោកបានទៅវាយប្រហារជាច្រើនកន្លែង ដោយទៅលុកលុយជនជាតិកេស៊ូរី ទឹកដីរបស់ពួកកេស៊ើរ និងទឹកដីរបស់ពួកអាម៉ាឡេក។ ជនជាតិទាំងនោះបានតាំងទីលំនៅចាប់តាំងពីស្រុកស៊ើរ រហូតដល់ស្រុកអេស៊ីប។ ពួកគេរស់នៅតំបន់ទាំងនោះតាំងសម័យបុរាណមកមេ្ល៉ះ។</w:t>
      </w:r>
      <w:r>
        <w:rPr>
          <w:vertAlign w:val="superscript"/>
        </w:rPr>
        <w:t>9</w:t>
      </w:r>
      <w:r>
        <w:t>លោកដាវីឌបានវាយលុកទឹកដីនោះ ហើយមិនទុកឲ្យមនុស្សប្រុសស្រីណាម្នាក់នៅជីវិតឡើយ លោកដាវីឌក៏បានប្រមូលចៀម គោ លា អូដ្ឋ និងសម្លៀកបំពាក់រួចត្រឡប់មកជួបព្រះបាទអគីសវិញ។</w:t>
      </w:r>
      <w:r>
        <w:rPr>
          <w:vertAlign w:val="superscript"/>
        </w:rPr>
        <w:t>10</w:t>
      </w:r>
      <w:r>
        <w:t>ព្រះបាទអគីសបានមានរាជឱង្ការសួរថា៖ «តើឯងបានចេញទៅវាយតំបន់ណាខ្លះថ្ងៃនេះ?» លោកដាវីឌទូលឆ្លើយវិញថា៖ «ទៅវាយភាគខាងត្បូងយូដា» ឬ «វាយភាគខាងត្បូងស្រុករបស់ពួកយេរ៉ាម្អែល» ឬ «វាយនៅភាគខាងត្បូងពួកកែន»។</w:t>
      </w:r>
      <w:r>
        <w:rPr>
          <w:vertAlign w:val="superscript"/>
        </w:rPr>
        <w:t>11</w:t>
      </w:r>
      <w:r>
        <w:t>លោកដាវីឌមិនទុកជីវិតមនុស្សប្រុសស្រីហើយនាំមកក្រុងកាថឡើយ គឺដោយគិតថា មិនចង់ឲ្យអ្នកទាំងនោះនិយាយអ្វីពីពួកយើង ហើយលោកដាវីឌធ្វើនេះឬធ្វើនោះឡើយ»។ នេះជារបៀបដែលលោកដាវីឌប្រព្រឹត្តកាលលោកកំពុងរស់នៅស្រុកភីលីស្ទីន។</w:t>
      </w:r>
      <w:r>
        <w:rPr>
          <w:vertAlign w:val="superscript"/>
        </w:rPr>
        <w:t>12</w:t>
      </w:r>
      <w:r>
        <w:t>ដូច្នេះ ព្រះបាទអគីសបានជឿជាក់លើលោកដាវីឌដោយគិតថា៖ «លោកដាវីឌបានធ្វើឲ្យប្រជាជនអ៊ីស្រាអែលរបស់ខ្លួនស្អប់ខ្ពើមយ៉ាងខ្លាំង ដូច្នេះ លោកដាវីឌនឹងនៅធ្វើជាអ្នកបម្រើរបស់យើងជារៀងរហូត»។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ថ្ងៃទាំងនោះក៏បានមកដល់ គឺពួកភីលីស្ទីនបានប្រមូលគ្នាដើម្បីវាយប្រហារអ៊ីស្រាអែល។ ព្រះបាទអគីសបានថ្លែងទៅដាវីឌថា៖ «លោកជ្រាបច្បាស់ហើយថា លោកនឹងទៅចម្បាំងជាមួយនឹងយើង គឺទាំងលោក និងអ្នកដែលនៅជាមួយលោក»។</w:t>
      </w:r>
      <w:r>
        <w:rPr>
          <w:vertAlign w:val="superscript"/>
        </w:rPr>
        <w:t>2</w:t>
      </w:r>
      <w:r>
        <w:t>លោកដាវីឌបានទូលព្រះបាទអគីសវិញថា៖ «ទ្រង់ជ្រាបថាទូលបង្គំជាអ្នកបម្រើទ្រង់អាចធ្វើអ្វីថ្វាយទ្រង់ស្រាប់ហើយ»។ ព្រះបាទអគីសបានមានរាជឱង្ការតបថា៖ «ដូច្នេះ យើងនឹងតែងតាំងលោកឲ្យធ្វើជាកងការពារយើងជារៀងរហូត»។</w:t>
      </w:r>
      <w:r>
        <w:rPr>
          <w:vertAlign w:val="superscript"/>
        </w:rPr>
        <w:t>3</w:t>
      </w:r>
      <w:r>
        <w:t>ពេលនោះ លោកសាំយូអែលបានលាចាកលោកហើយ ហើយអ៊ីស្រាអែលទាំងមូលបាននាំគ្នាកាន់ទុក្ខលោក និងបានបញ្ចុះលោកនៅក្នុងភូមិរ៉ាម៉ា ជាកន្លែងកំណើតរបស់លោក។ ឯព្រះបាទសូលបានហាមមិនឲ្យមានអ្នកណាខាបព្រលឹង ឬវិញ្ញាណនៅក្នុងស្រុកឡើយ។</w:t>
      </w:r>
      <w:r>
        <w:rPr>
          <w:vertAlign w:val="superscript"/>
        </w:rPr>
        <w:t>4</w:t>
      </w:r>
      <w:r>
        <w:t>ក្រោយមក ពួកភីលីស្ទីនបានប្រមូលគ្នាមកបោះជំរំនៅស៊ូណែម ហើយព្រះបាទសូលក៏បានកែនទ័ពនៅអ៊ីស្រាអែលទាំងអស់ផងដែរ រួចទៅបោះជំរំនៅគីលបោ។</w:t>
      </w:r>
      <w:r>
        <w:rPr>
          <w:vertAlign w:val="superscript"/>
        </w:rPr>
        <w:t>5</w:t>
      </w:r>
      <w:r>
        <w:t>នៅពេលព្រះបាទសូលបានឃើញទ័ពរបស់ភីលីស្ទីន ស្តេចភ័យខ្លាចជាខ្លាំង ហើយស្តេចមានព្រះហប្ញទ័យរន្ធត់ជាខ្លាំង។</w:t>
      </w:r>
      <w:r>
        <w:rPr>
          <w:vertAlign w:val="superscript"/>
        </w:rPr>
        <w:t>6</w:t>
      </w:r>
      <w:r>
        <w:t>ស្តេចបានទូលអង្វរសុំជំនួយពីព្រះអម្ចាស់ ប៉ុន្តែ ព្រះអម្ចាស់ពុំបានឆ្លើយតបស្តេចវិញទេ ទោះតាមសុបិន្ត តាមយូរីម ឬតាមព្យាការីក្តី។</w:t>
      </w:r>
      <w:r>
        <w:rPr>
          <w:vertAlign w:val="superscript"/>
        </w:rPr>
        <w:t>7</w:t>
      </w:r>
      <w:r>
        <w:t>បន្ទាប់មក ព្រះបាទសូល​បានបញ្ជាដល់រាជ្យបម្រើថា៖ «ចូរទៅរកមេមត់់ដែលអាចខាបព្រលឹងមនុស្សស្លាប់ ហើយយើងនឹងទៅសួរដើម្បីឲ្យដឹងថាត្រូវធ្វើដូចម្តេច»។ ពួករាជ្យបម្រើបានទូលស្តេចថា៖ «មើល មានស្ត្រីម្នាក់នៅអេនដោរដែលអាចនិយាយជាមួយព្រលឹងអ្នកស្លាប់បាន»។</w:t>
      </w:r>
      <w:r>
        <w:rPr>
          <w:vertAlign w:val="superscript"/>
        </w:rPr>
        <w:t>8</w:t>
      </w:r>
      <w:r>
        <w:t>ព្រះបាទសូលបានក្លែងខ្លួនឯង ដោយស្លៀកពាក់ជាមនុស្សផ្សេងទៀតហើយបានចេញទៅជាមួយនឹងមនុស្សពីរនាក់ទៀតដើម្បីទៅឯស្ត្រីនោះទាំងយប់។ ស្តេចបានមានរាជឱង្ការថា៖ «សូមទាយឲ្យខ្ញុំ ខ្ញុំសូមអង្វរ គឺហៅវិញ្ញាណឲ្យឡើងមក តាមឈ្មោះដែលខ្ញុំប្រាប់»។</w:t>
      </w:r>
      <w:r>
        <w:rPr>
          <w:vertAlign w:val="superscript"/>
        </w:rPr>
        <w:t>9</w:t>
      </w:r>
      <w:r>
        <w:t>ស្ត្រីនោះបានតបទៅស្តេចវិញថា៖ «មើល តើលោកមិនជ្រាបទេឬថា ព្រះបាទសូលបានប្រព្រឹត្តដូចម្តេចខ្លះ គឺស្តេចបានហាមប្រាមមិនឲ្យនរណាខាបវិញ្ញាណមនុស្សស្លាប់លើទឹកដីនេះទេ។ ដូច្នេះ ហេតុអ្វីបានជាលោកមកអង្គុយដាក់អន្ទាក់យកជីវិតរបស់ខ្ញុំយ៉ាងនេះ ឬមួយលោកចង់ធ្វើឲ្យអស់ជីវិតឬ?»</w:t>
      </w:r>
      <w:r>
        <w:rPr>
          <w:vertAlign w:val="superscript"/>
        </w:rPr>
        <w:t>10</w:t>
      </w:r>
      <w:r>
        <w:t>ព្រះបាទសូលបានស្បថដោយនូវព្រះអម្ចាស់ថា៖ «ព្រះអម្ចាស់មានព្រះជន្មគង់នៅយ៉ាងណា នាងនឹងគ្មានទោសអ្វីដោយសារការនេះទេ»។</w:t>
      </w:r>
      <w:r>
        <w:rPr>
          <w:vertAlign w:val="superscript"/>
        </w:rPr>
        <w:t>11</w:t>
      </w:r>
      <w:r>
        <w:t>បន្ទាប់មក ស្ត្រីនោះបាននិយាយថា៖ «តើចង់ឲ្យខ្ញុំហៅអ្នកណាឲ្យឡើងមក?» ព្រះបាទសូលបានមានរាជឱង្ការតបថា៖ «សូមខាបហៅលោកសាំយូអែលឲ្យខ្ញុំ»។</w:t>
      </w:r>
      <w:r>
        <w:rPr>
          <w:vertAlign w:val="superscript"/>
        </w:rPr>
        <w:t>12</w:t>
      </w:r>
      <w:r>
        <w:t>ពេលនេះ ស្ត្រីនោះបានឃើញលោកសាំយូអែល ហើយបានស្រែកដោយសម្លេងខ្លាំង និងបាននិយាយទៅព្រះបាទសូលថា៖ «ហេតុអ្វីបានជាទ្រង់បោកប្រាស់ខ្ញុំម្ចាស់ដូច្នេះ? គឺព្រះករុណាគឺជាព្រះបាទសូលទេតើ»។</w:t>
      </w:r>
      <w:r>
        <w:rPr>
          <w:vertAlign w:val="superscript"/>
        </w:rPr>
        <w:t>13</w:t>
      </w:r>
      <w:r>
        <w:t>ស្តេចបានថ្លែងទៅស្ត្រីនោះថា៖ «កុំខ្លាចអ្វី តើនាងបានឃើញអ្វី?» នាងបានទូលព្រះបាទសូលថា៖ «ខ្ញុំម្ចាស់បានឃើញមានម្នាក់កំពុងចេញពីផែនដី»។</w:t>
      </w:r>
      <w:r>
        <w:rPr>
          <w:vertAlign w:val="superscript"/>
        </w:rPr>
        <w:t>14</w:t>
      </w:r>
      <w:r>
        <w:t>ស្តេចបានមានរាជឱង្ការសួរស្ត្រីនោះថា៖ «តើលោកនោះមានទ្រង់ទ្រាយបែបណា?» ស្ត្រីនោះបានតបវិញថា៖ «មានបុរសចំណាស់ម្នាក់កំពុងតែមក លោកស្លៀកពាក់រ៉ូប»។ ព្រះបាទសូលបានយល់ឃើញថា នោះគឺលោកសាំយូអែលហើយ ស្តេចក៏ឱនមុខដល់ដី និងសម្តែងសេចក្តីគោរព។</w:t>
      </w:r>
      <w:r>
        <w:rPr>
          <w:vertAlign w:val="superscript"/>
        </w:rPr>
        <w:t>15</w:t>
      </w:r>
      <w:r>
        <w:t>លោកសាំយូអែលបានទូលសួរព្រះបាទសូលថា៖ «ហេតុអ្វីបានជាព្រះករុណារំខានទូលបង្គំ ហើយហៅទូលបង្គំឡើងមកដូច្នេះ?» ព្រះបាទសូលតបវិញថា៖ «ខ្ញុំបានថប់បារម្ភជាខ្លាំងដោយពួកភីលីស្ទីនបានប្រមូលគ្នាមកវាយប្រហារ ហើយព្រះជាម្ចាស់បានបោះបង់ខ្ញុំចោល ព្រះអង្គពុំឆ្លើយតបនឹងខ្ញុំទៀតទេ សូម្បីតែតាមរយៈព្យាការី ឬតាមសុបិន្តក្តីក៏គ្មានដែរ។ ហេតុដូច្នេះហើយ ទើបខ្ញុំហៅលោកឡើងមកដើម្បីប្រាប់ខ្ញុំថា ខ្ញុំគួរធ្វើបែបណា»។</w:t>
      </w:r>
      <w:r>
        <w:rPr>
          <w:vertAlign w:val="superscript"/>
        </w:rPr>
        <w:t>16</w:t>
      </w:r>
      <w:r>
        <w:t>លោកសាំយូអែលបានមានប្រសាសន៍ឡើងថា៖ «ព្រះករុណាសួរទូលបង្គំធ្វើអ្វី តាំងពីព្រះអម្ចាស់បោះបង់ព្រះករុណាមក ព្រះអង្គបានត្រឡប់ទៅជាសត្រូវរបស់ព្រះករុណាហើយទេតើ?»</w:t>
      </w:r>
      <w:r>
        <w:rPr>
          <w:vertAlign w:val="superscript"/>
        </w:rPr>
        <w:t>17</w:t>
      </w:r>
      <w:r>
        <w:t>ព្រះអម្ចាស់បានប្រព្រឹត្តដូច្នេះស្របតាមព្រះបន្ទូលរបស់ព្រះអង្គដែលគួរធ្វើហើយ។ ព្រះអម្ចាស់បានហែករាជ្យអាណាចក្រពីព្រះហស្តរបស់ព្រះកុរណា រួចបានប្រទានឲ្យអ្នកផ្សេងទៀត គឺដាវីឌ។</w:t>
      </w:r>
      <w:r>
        <w:rPr>
          <w:vertAlign w:val="superscript"/>
        </w:rPr>
        <w:t>18</w:t>
      </w:r>
      <w:r>
        <w:t>ពីព្រោះព្រះករុណាពុំបានស្តាប់បង្គាប់ព្រះសូរ្យសៀងរបស់ព្រះអម្ចាស់ទេ ហើយក៏ពុំបានធ្វើតាមព្រះពិរោធរបស់ព្រះអង្គទៅលើជនជាតិអាម៉ាឡេកដែរ ហេតុដូច្នេះ ទើបព្រះអង្គប្រព្រឹត្តបែបនេះចំពោះព្រះករុណា។</w:t>
      </w:r>
      <w:r>
        <w:rPr>
          <w:vertAlign w:val="superscript"/>
        </w:rPr>
        <w:t>19</w:t>
      </w:r>
      <w:r>
        <w:t>លើសពីនេះទៅទៀត ព្រះអម្ចាស់បានប្រគល់អ៊ីស្រាអែល ព្រមទាំងព្រះករុណាទៅក្នុងដៃរបស់ពួកភីលីស្ទីនថែមទៀតផង។ ថ្ងៃស្អែក ព្រះករុណា ព្រមទាំងបុត្រនឹងមកនៅជាមួយទូលបង្គំហើយ។ ព្រះអម្ចាស់ក៏ប្រគល់កងទ័ពអ៊ីស្រាអែលទៅក្នុងដៃរបស់ពួកភីលីស្ទីនដែរ»។</w:t>
      </w:r>
      <w:r>
        <w:rPr>
          <w:vertAlign w:val="superscript"/>
        </w:rPr>
        <w:t>20</w:t>
      </w:r>
      <w:r>
        <w:t>បន្ទាប់មក ព្រះបាទសូលបានដួលទាំងជំហរភ្លាមៗទៅលើដី ហើយបានតក់ស្លុតជាខ្លាំងពីព្រោះពាក្យទាំងប៉ុន្មានរបស់លោកសាំយូអែល។ ស្តេចគ្មានកម្លាំងកំហែងទៀតទេ ព្រោះស្តេចពុំបានសោយព្រះស្ងោយអស់ជាច្រើនថ្ងៃច្រើនយប់។</w:t>
      </w:r>
      <w:r>
        <w:rPr>
          <w:vertAlign w:val="superscript"/>
        </w:rPr>
        <w:t>21</w:t>
      </w:r>
      <w:r>
        <w:t>ស្ត្រីនោះបានមកឯព្រះបាទសូល ហើយបានឃើញទ្រង់តក់ស្លុតជាខ្លាំង នាងបានទូលទ្រង់ថា៖ «ខ្ញុំម្ចាស់ជាអ្នកបម្រើទ្រង់បានស្តាប់ និងធ្វើតាមព្រះបន្ទូលទ្រង់ហើយ ទូលបង្គំបានដាក់ជីវិតនៅក្នុងព្រះហស្តទ្រង់ និងបានស្តាប់តាមរាជបញ្ជាទាំងប៉ុន្មានដែលទ្រង់បានបង្គាប់ហើយ។</w:t>
      </w:r>
      <w:r>
        <w:rPr>
          <w:vertAlign w:val="superscript"/>
        </w:rPr>
        <w:t>22</w:t>
      </w:r>
      <w:r>
        <w:t>ហេតុដូច្នេះពេលនេះ ខ្ញុំម្ចាស់សូមអង្វរទ្រង់ សូមព្រះសន្តាប់ខ្ញុំម្ចាស់ជាអ្នកបម្រើទ្រង់ សូមអនុញ្ញាតឲ្យខ្ញុំម្ចាស់រៀបចំព្រះស្ងោយបន្តិចបន្តួចជូនទ្រង់។ សូមទ្រង់សោយសិន ដើម្បីប្រមូលកម្លាំងហើយអាចយាងត្រឡប់ទៅវិញ»។</w:t>
      </w:r>
      <w:r>
        <w:rPr>
          <w:vertAlign w:val="superscript"/>
        </w:rPr>
        <w:t>23</w:t>
      </w:r>
      <w:r>
        <w:t>ប៉ុន្តែ ព្រះបាទសូលបានបដិសេធថា៖ «យើងមិនសោយអាហារនេះទេ»។ តែពួករាជបម្រើទ្រង់ ទាំងស្ត្រីនោះបានទទូចស្តេច ហើយស្តេចក៏ព្រមតាមពាក្យពួកគេ។ ដូច្នេះ ស្តេចបានក្រោកពីដី ហើយគង់នៅលើគ្រែវិញ។</w:t>
      </w:r>
      <w:r>
        <w:rPr>
          <w:vertAlign w:val="superscript"/>
        </w:rPr>
        <w:t>24</w:t>
      </w:r>
      <w:r>
        <w:t>ស្ត្រីនោះបានយកកូនគោដែលបំប៉នក្នុងផ្ទះ ហើយនាងបានប្រញាប់ទៅសម្លាប់វា រួចយកម្សៅមកច្របាច់ដើម្បីធ្វើនំបុ័ងឥតមេជាមួយ។</w:t>
      </w:r>
      <w:r>
        <w:rPr>
          <w:vertAlign w:val="superscript"/>
        </w:rPr>
        <w:t>25</w:t>
      </w:r>
      <w:r>
        <w:t>នាងបានយកមកថ្វាយស្តេចសូល និងពួករាជបម្រើទ្រង់ ហើយពួកគេបានទទួលទានទាំងអស់គ្នា។ បន្ទាប់ពី ទទួលរួចក៏បានក្រោកឡើង ហើយចាកចេញពីទីនោះទាំងយប់។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គ្រានោះ ពួកភីលីស្ទីនបានប្រមូលគ្នាទាំងអស់មកបោះទ័ពនៅអាផេក ឯអ៊ីស្រាអែលក៏បានមកបោះជំរំនៅក្បែរប្រភពទឹកនៅយេសរាល។</w:t>
      </w:r>
      <w:r>
        <w:rPr>
          <w:vertAlign w:val="superscript"/>
        </w:rPr>
        <w:t>2</w:t>
      </w:r>
      <w:r>
        <w:t>ពួកអ្នកដឹកនាំពួកភីលីស្ទីនបានដឹកនាំទ័ពទាំងរាប់រយ និងរាប់ពាន់នាក់ចេញទៅ ហើយលោកដាវីឌទាំងអ្នកដែលនៅជាមួយលោកនៅជាមួយទ័ពជួរក្រោយជាមួយព្រះបាទអគីស។</w:t>
      </w:r>
      <w:r>
        <w:rPr>
          <w:vertAlign w:val="superscript"/>
        </w:rPr>
        <w:t>3</w:t>
      </w:r>
      <w:r>
        <w:t>បន្ទាប់មក មានអ្នកដឹកនាំភីលីស្ទីនបានសួរថា៖ «តើពួកហេព្រើរទាំងនេះមកធ្វើអ្វីនៅទីនេះ?» ព្រះបាទអគីសបានតបទៅអ្នកដឹកនាំរបស់ពួកភីលីស្ទីននោះថា៖ «គឺលោកដាវីឌ ជាអ្នកបម្រើរបស់ព្រះបាទសូល ដែលជាស្តេចអ៊ីស្រាអែល បានមករស់នៅជាមួយយើងប៉ុន្មានឆ្នាំនេះមកហើយ ហើយយើងមិនដែលឃើញលោកមានកំហុសម្តងណាទេរហូតមកដល់ថ្ងៃនេះ»។</w:t>
      </w:r>
      <w:r>
        <w:rPr>
          <w:vertAlign w:val="superscript"/>
        </w:rPr>
        <w:t>4</w:t>
      </w:r>
      <w:r>
        <w:t>ប៉ុន្តែ អ្នកដឹកនាំនោះខឹងនឹងព្រះបាទអគីស ដោយបាននិយាយថា៖ «មិនត្រូវឲ្យអ្នកនេះចូលរួមជាមួយយើងទេ ឲ្យវាត្រឡប់ទៅកន្លែងដើមវាវិញទៅ កុំឲ្យវាចូលរួមច្បាំងជាមួយយើងជាដាច់ខាត។ ធ្វើដូច្នេះវានឹងមិនក្លាយជាសត្រូវរបស់យើងនៅ​​​​ឯសមរភូមិឡើយ។ តើធ្វើដូចម្តេចថា គេនឹងជានាជាមួយចៅហ្វាយចាស់របស់គេវិញនោះ? តើវានឹងមិនសម្លាប់ពួកមនុស្សរបស់យើងទេឬអី?</w:t>
      </w:r>
      <w:r>
        <w:rPr>
          <w:vertAlign w:val="superscript"/>
        </w:rPr>
        <w:t>5</w:t>
      </w:r>
      <w:r>
        <w:t>តើនេះមិនមែនជាលោកដាវីឌដែលគេនាំគ្នារាំ និងច្រៀងតគ្នាទៅវិញទៅមកថា៖ «ព្រះបាទសូលបានសម្លាប់រាប់ពាន់នាក់ ឯលោកដាវីឌសម្លាប់បានរាប់ម៉ឺននាក់ទេឬអី?»។</w:t>
      </w:r>
      <w:r>
        <w:rPr>
          <w:vertAlign w:val="superscript"/>
        </w:rPr>
        <w:t>6</w:t>
      </w:r>
      <w:r>
        <w:t>ភ្លាមនោះព្រះបាទអគីសបានហៅលោកដាវីឌ ហើយមានរាជឱង្ការថា៖ «ដោយព្រះអម្ចាស់មានព្រះជន្មគង់នៅ លោកពិតជាល្អនឹងខ្ញុំ ហើយទាំងចេញទៅប្រយុទ្ធ ទាំងត្រឡប់មកវិញ លោកគ្មានកំហុសអ្វីទេតាំងពីលោកទើបមកនៅជាមួយយើង និងរហូតមកដល់ថ្ងៃនេះ។ ទោះយ៉ាងណាក្តី មេដឹកនាំមិនពេញចិត្តនឹងលោកទេ។</w:t>
      </w:r>
      <w:r>
        <w:rPr>
          <w:vertAlign w:val="superscript"/>
        </w:rPr>
        <w:t>7</w:t>
      </w:r>
      <w:r>
        <w:t>សូមលោកត្រឡប់ទៅវិញដោយសុខសាន្តចុះ ធ្វើដូច្នេះលោកនឹងមិនធ្វើឲ្យមេដឹកនាំភីលីស្ទីនមិនសប្បាយចិត្តឡើយ»។</w:t>
      </w:r>
      <w:r>
        <w:rPr>
          <w:vertAlign w:val="superscript"/>
        </w:rPr>
        <w:t>8</w:t>
      </w:r>
      <w:r>
        <w:t>លោកដាវីឌបានទូលទៅព្រះបាទអគីស​វិញថា៖ «តើទូលបង្គំបានធ្វើអ្វីខុស? តើទ្រង់បានទតឃើញទូលបង្គំជាអ្នកបម្រើទ្រង់មានកំហុសអ្វីតាំពីដំបូងរហូតមកទល់ពេលនេះ ហើយនិងពេលចេញទៅវាយប្រយុទ្ធនឹងសត្រូវរបស់ទ្រង់?»</w:t>
      </w:r>
      <w:r>
        <w:rPr>
          <w:vertAlign w:val="superscript"/>
        </w:rPr>
        <w:t>9</w:t>
      </w:r>
      <w:r>
        <w:t>ព្រះបាទអគីសបានតបវិញថា៖ «យើងជ្រាបហើយថា លោកគ្មានកំហុសអ្វីទាំងអស់។ នៅចំពោះមុខយើង លោកដូចជាទេវតានៃព្រះ ប៉ុន្តែ ទោះយ៉ាងនេះក្តី មេដឹកនាំភីលីស្ទីនបាននិយាយថា៖ «មិនត្រូវឲ្យអ្នកនេះទៅចម្បាំងជាមួយយើងជាដាច់ខាត»។</w:t>
      </w:r>
      <w:r>
        <w:rPr>
          <w:vertAlign w:val="superscript"/>
        </w:rPr>
        <w:t>10</w:t>
      </w:r>
      <w:r>
        <w:t>ដូច្នេះ ចូរក្រោកពីព្រលឹមជាមួយនឹងបាវបម្រើរបស់យើងឯទៀតដែលបានមកជាមួយលោក ហើយភ្លឺឡើងចូរចេញដំណើរទៅចុះ»។</w:t>
      </w:r>
      <w:r>
        <w:rPr>
          <w:vertAlign w:val="superscript"/>
        </w:rPr>
        <w:t>11</w:t>
      </w:r>
      <w:r>
        <w:t>លោកដាវីឌបានក្រោកពីព្រលឹម ទាំងលោក និងមនុស្សដែលនៅជាមួយចាកចេញពេលព្រឹក ត្រឡប់ទៅទឹកដីភីលីស្ទីនវិញ។ ឯពួកទ័ពភីលីស្ទីនបានបន្តដំណើរឡើងទៅយេសរាលតទៀត។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គ្រានោះមកដល់នៅថ្ងៃទីបី ពេលដែលលោកដាវីឌ និងអស់អ្នកដែលនៅជាមួយបានមកដល់ស៊ីគឡាក់ ពួកអាម៉ាឡេកបានមករាតត្បាតតំបន់ណេកិប និងស៊ីគឡាក់។ ពួកនោះបានវាយប្រហារក្រុងស៊ីគឡាក់និងដុតចោលថែមទៀត</w:t>
      </w:r>
      <w:r>
        <w:rPr>
          <w:vertAlign w:val="superscript"/>
        </w:rPr>
        <w:t>2</w:t>
      </w:r>
      <w:r>
        <w:t>រួចបានកៀរស្រីៗ និងគ្រប់គ្នាដែលនៅទីនោះទៅទាំងតូចទាំងធំ។ ពួកគេពុំបានសម្លាប់អ្នកណាម្នាក់ទេ ប៉ុន្តែ កៀរយកទៅជាមួយពួកគេប៉ុណ្ណោះ។</w:t>
      </w:r>
      <w:r>
        <w:rPr>
          <w:vertAlign w:val="superscript"/>
        </w:rPr>
        <w:t>3</w:t>
      </w:r>
      <w:r>
        <w:t>ពេលលោកដាវីឌ និងអ្នកដែលនៅជាមួយបានមកដល់ទីក្រុង ក្រុងនោះត្រូវបានដុតឆេះទៅហើយ ប្រពន្ធ និងកូនប្រុសស្រីរបស់ពួកគេក៏ត្រូវគេចាប់យកទៅទៀត។</w:t>
      </w:r>
      <w:r>
        <w:rPr>
          <w:vertAlign w:val="superscript"/>
        </w:rPr>
        <w:t>4</w:t>
      </w:r>
      <w:r>
        <w:t>នោះ លោកដាវីឌ និងអស់អ្នកដែលនៅជាមួយលោកបានស្រែកយំរហូតអស់កម្លាំងលែងយំកើតទៀត។</w:t>
      </w:r>
      <w:r>
        <w:rPr>
          <w:vertAlign w:val="superscript"/>
        </w:rPr>
        <w:t>5</w:t>
      </w:r>
      <w:r>
        <w:t>ប្រពន្ធទាំងពីររបស់លោកដាវីឌក៏ត្រូវគេចាប់យកទៅដែរ គឺនាងអហ៊ីណោម អ្នកស្រុកយេសរាល និងនាងអប៊ីកែលជាអតីតប្រពន្ធសពណាបាល អ្នកភូមិកើមែល។</w:t>
      </w:r>
      <w:r>
        <w:rPr>
          <w:vertAlign w:val="superscript"/>
        </w:rPr>
        <w:t>6</w:t>
      </w:r>
      <w:r>
        <w:t>លោកដាវីឌបានព្រួយជាខ្លាំង ដោយមនុស្សដែលនៅជាមួយនិយាយគ្នាបម្រុងចោលលោកនឹងថ្ម ពីព្រោះពួកគេមានភាពជូរចត់ក្នុងវិញ្ញាណរបស់ខ្លួនខ្លាំងពេក ម្នាក់ៗបារម្ភពីកូនប្រុសកូនស្រីរបស់ខ្លួន ប៉ុន្តែ ព្រះអម្ចាស់ជាព្រះរបស់លោកដាវីឌបានពង្រឹងកម្លាំងលោកឡើងវិញ។</w:t>
      </w:r>
      <w:r>
        <w:rPr>
          <w:vertAlign w:val="superscript"/>
        </w:rPr>
        <w:t>7</w:t>
      </w:r>
      <w:r>
        <w:t>លោកដាវីឌបានមានប្រសាសន៍ទៅលោកអបៀថើរជាកូនរបស់លោកអហ៊ីម៉ាឡេកថា៖ «សូមយកអាវអេផូឌមកឲ្យខ្ញុំ»។ លោកអបៀថើរក៏យកអាវអេផូដមកជូនលោកដាវីឌ។</w:t>
      </w:r>
      <w:r>
        <w:rPr>
          <w:vertAlign w:val="superscript"/>
        </w:rPr>
        <w:t>8</w:t>
      </w:r>
      <w:r>
        <w:t>លោកដាវីឌបានទូលអង្វរដល់ព្រះអម្ចាស់ដើម្បីបង្ហាញផ្លូវថា៖ «បើទូលបង្គំទៅតាមពួកទាហានទាំងនោះ តើទូលបង្គំតាមទាន់ពួកគេដែរឬទេ?» ព្រះអម្ចាស់បានឆ្លើយតបវិញថា៖ «ចូរទៅតាមចុះ ឯងមុខជាតាមទាន់ ថែមទាំងយកអ្វីៗទាំងអស់ត្រឡប់មកវិញមិនខាន»។</w:t>
      </w:r>
      <w:r>
        <w:rPr>
          <w:vertAlign w:val="superscript"/>
        </w:rPr>
        <w:t>9</w:t>
      </w:r>
      <w:r>
        <w:t>ដូច្នេះ លោកដាវីឌបានចេញទៅជាមួយនឹងមនុស្សដែលនៅជាមួយទាំងប្រាំមួយរយនាក់ ពួកគេបានទៅដល់ទឹកជ្រោះបេសោរ ហើយមនុស្សមួយក្រុមត្រូវទុកចាំនៅទីនោះ។</w:t>
      </w:r>
      <w:r>
        <w:rPr>
          <w:vertAlign w:val="superscript"/>
        </w:rPr>
        <w:t>10</w:t>
      </w:r>
      <w:r>
        <w:t>ប៉ុន្តែ លោកដាវីឌនៅតែបន្តដេញតាម ទៅជាមួយមនុស្សបួនរយនាក់ប៉ុណ្ណោះ ព្រោះពីររយនាក់ត្រូវទុកឲ្យចាំនោះទីនោះ ដោយពួកគេអស់កម្លាំងមិនអាចឆ្លងទឹកជ្រោះបេសោរនោះបាន។</w:t>
      </w:r>
      <w:r>
        <w:rPr>
          <w:vertAlign w:val="superscript"/>
        </w:rPr>
        <w:t>11</w:t>
      </w:r>
      <w:r>
        <w:t>ពួកគេបានឃើញជនជាតិអេស៊ីបម្នាក់នៅឯវាលរួចនាំយកមកឯលោកដាវីឌ ពួកគេបាននំប័ុងមកឲ្យទទួលទាន ហើយបុរសនោះបានទទួលទាន រួចគេក៏បានយកទឹកមកជូនថែមទៀត។</w:t>
      </w:r>
      <w:r>
        <w:rPr>
          <w:vertAlign w:val="superscript"/>
        </w:rPr>
        <w:t>12</w:t>
      </w:r>
      <w:r>
        <w:t>គេយកនំដែលធ្វើពីឧទុម្ពរក្រៀម និងទំពាំងបាយជូរក្រៀមមកជូនផងដែរ គាត់បានទទួលទានរួចមានកម្លាំងឡើងវិញ។ គាត់អត់អាហារ អត់ទឹកទទួលអស់បីថ្ងៃបីយប់មកហើយ។</w:t>
      </w:r>
      <w:r>
        <w:rPr>
          <w:vertAlign w:val="superscript"/>
        </w:rPr>
        <w:t>13</w:t>
      </w:r>
      <w:r>
        <w:t>លោកដាវីឌបានសួរគាត់ថា៖ «តើលោកជានរណា ហើយមកពីណា?» គាត់បានតបវិញថា៖ «ខ្ញុំជាជនជាតិអេស៊ីប ជាបាវបម្រើរបស់ជនជាតិអាម៉ាឡេក ចៅហ្វាយរបស់ខ្ញុំបានបោះបង់ខ្ញុំចោលបីថ្ងៃហើយ ដោយសារខ្ញុំឈឺ។</w:t>
      </w:r>
      <w:r>
        <w:rPr>
          <w:vertAlign w:val="superscript"/>
        </w:rPr>
        <w:t>14</w:t>
      </w:r>
      <w:r>
        <w:t>យើងបានទៅរាតត្បាតនៅតំបន់ណេកិបរបស់ជនជាតិកេរេធីម ជាទឹកដីរបស់ជនជាតិយូដា និងណេកិប ស្រុកកាលែប ហើយបានដុតក្រុងស៊ីគឡាក់ទៀតផង»។</w:t>
      </w:r>
      <w:r>
        <w:rPr>
          <w:vertAlign w:val="superscript"/>
        </w:rPr>
        <w:t>15</w:t>
      </w:r>
      <w:r>
        <w:t>លោកដាវីឌបានសួរទៀតថា៖ «តើលោកអាចនាំខ្ញុំទៅរកក្រុមរាតត្បាតនោះបានឬទេ?» ជនជាតិអេស៊ីបនោះបានឆ្លើយថា៖ «សូមស្បថនឹងព្រះជាម្ចាស់ថា លោកនឹងមិនសម្លាប់ខ្ញុំ ឬប្រគល់ខ្ញុំទៅក្នុងដៃម្ចាស់របស់ខ្ញុំវិញទេ នោះខ្ញុំនឹងជូនលោកដេញតាមក្រុមរាតត្បាតនោះ»។</w:t>
      </w:r>
      <w:r>
        <w:rPr>
          <w:vertAlign w:val="superscript"/>
        </w:rPr>
        <w:t>16</w:t>
      </w:r>
      <w:r>
        <w:t>ពេលជនជាតិអេស៊ីបនោះបាននាំលោកដាវីឌទៅដល់ទីនោះ ពួកចោរទាំងនោះបានរស់នៅពាសពេញទីនោះ ទាំងស៊ីផឹក និងរាំផងដោយព្រោះអ្វីៗដែលបានប្លន់យកមកពីស្រុកភីលីស្ទីន និងស្រុកយូដានោះ។</w:t>
      </w:r>
      <w:r>
        <w:rPr>
          <w:vertAlign w:val="superscript"/>
        </w:rPr>
        <w:t>17</w:t>
      </w:r>
      <w:r>
        <w:t>នៅថ្ងៃបន្ទាប់ លោកដាវីឌវាយលុកពួកគេតាំងពីព្រឹករហូតដល់ល្ងាច។ គ្មាននរណាម្នាក់រួចឡើយ លើកលែងតែយុវជនបួនរយនាក់ដែលបានជិះអូដ្ឋគេចខ្លួននោះចេញ។</w:t>
      </w:r>
      <w:r>
        <w:rPr>
          <w:vertAlign w:val="superscript"/>
        </w:rPr>
        <w:t>18</w:t>
      </w:r>
      <w:r>
        <w:t>លោកដាវីឌបានយកមកវិញនូវអ្វីៗដែលពួកអាម៉ាឡេកបានប្លន់យកទៅទាំងអស់ ហើយបានរំដោះប្រពន្ធទាំងពីររបស់លោកមកដែរ។</w:t>
      </w:r>
      <w:r>
        <w:rPr>
          <w:vertAlign w:val="superscript"/>
        </w:rPr>
        <w:t>19</w:t>
      </w:r>
      <w:r>
        <w:t>គ្មានអ្វីបាត់បង់ទេ ទាំងតូចទាំងធំ ក៏គ្មានកូនប្រុសស្រីត្រូវបានបាត់បង់ដែរ។ ប៉ុន្តែ ថែមទាំងបានជយភណ្ឌមកវិញសម្រាប់ខ្លួនថែមទៀតផង។ លោកដាវីឌបានប្រមូលគ្រប់បែបយ៉ាង។</w:t>
      </w:r>
      <w:r>
        <w:rPr>
          <w:vertAlign w:val="superscript"/>
        </w:rPr>
        <w:t>20</w:t>
      </w:r>
      <w:r>
        <w:t>លោកដាវីឌបានរឹបអូសទាំងចៀមទាំងគោ ដែលមានអ្នកដឹកសត្វទាំងនោះផង។ ពួកគេបាននិយាយថា៖ «ជយភណ្ឌទាំងនេះជារបស់ដាវីឌ»។</w:t>
      </w:r>
      <w:r>
        <w:rPr>
          <w:vertAlign w:val="superscript"/>
        </w:rPr>
        <w:t>21</w:t>
      </w:r>
      <w:r>
        <w:t>លោកដាវីឌបានមកជួបអ្នកដែលអស់កម្លាំងរងចាំនៅក្បែរទឹកជ្រោះបេសោរទាំងពីររយនាក់នោះ។ កាលបានឃើញលោកដាវីឌ ពួកគេបានចេញមកទទួលលោកដាវីឌ និងអស់អ្នកដែលត្រឡប់មកវិញជាមួយនឹងលោក។ ពេលលោកដាវីឌមកដល់ពួកគេ លោកបានសួរសុខទុក្ខពួកគេ។</w:t>
      </w:r>
      <w:r>
        <w:rPr>
          <w:vertAlign w:val="superscript"/>
        </w:rPr>
        <w:t>22</w:t>
      </w:r>
      <w:r>
        <w:t>មានមនុស្សអាក្រក់មិនបានការមួយចំនួនក្នុងចំណោមអស់អ្នកដែលបានទៅជាមួយលោកដាវីឌបានមានប្រសាសន៍ថា៖ «ដោយពួកអ្នកទាំងនេះមិនបានទៅជាមួយពួកយើង យើងមិនគួរចែកជយភណ្ឌឲ្យពួកគេទេ។ គឺគ្រាន់តែប្រគល់ប្រពន្ធ និងកូនៗហើយឲ្យពួកគេចេញទៅ នោះគ្រប់គ្រាន់ហើយ»។</w:t>
      </w:r>
      <w:r>
        <w:rPr>
          <w:vertAlign w:val="superscript"/>
        </w:rPr>
        <w:t>23</w:t>
      </w:r>
      <w:r>
        <w:t>ភ្លាមនោះ លោកដាវីឌបានមានប្រសាសន៍ថា៖ «អ្នករាល់គ្នាមិនត្រូវប្រព្រឹត្តដូច្នេះឡើយ បងប្អូនអើយ តើព្រះអម្ចាស់បានប្រទានអ្វីខ្លះមកយើង។ ព្រះអង្គបានការពារយើង ហើយប្រគល់ពួកចោររាតត្បាតទាំងនោះមកក្នុងដៃរបស់យើងហើយ។</w:t>
      </w:r>
      <w:r>
        <w:rPr>
          <w:vertAlign w:val="superscript"/>
        </w:rPr>
        <w:t>24</w:t>
      </w:r>
      <w:r>
        <w:t>មិនត្រូវស្តាប់តាមពាក្យអ្នកទាំងនេះឡើយ។ ដូច្នេះ ជយភណ្ឌត្រូវចែកជូនអ្នកគ្រប់គ្នាដែលទៅច្បាំង ហើយក៏ត្រូវជូនដល់អ្នកដែលរងចាំឥវ៉ានទាំងនេះដែរ គឺពួកគេម្នាក់ៗមានចំណែករៀងៗខ្លួន»។</w:t>
      </w:r>
      <w:r>
        <w:rPr>
          <w:vertAlign w:val="superscript"/>
        </w:rPr>
        <w:t>25</w:t>
      </w:r>
      <w:r>
        <w:t>តាំងពីថ្ងៃនោះមក គេបានធ្វើតាមរហូតដល់បច្ចុប្បន្ននេះ ដោយសារ លោកដាវីឌបានធ្វើការនេះទៅជាច្បាប់សម្រាប់អ៊ីស្រាអែល។</w:t>
      </w:r>
      <w:r>
        <w:rPr>
          <w:vertAlign w:val="superscript"/>
        </w:rPr>
        <w:t>26</w:t>
      </w:r>
      <w:r>
        <w:t>ពេលលោកដាវីឌបានមកដល់ ស៊ីគឡាក់វិញ លោកបានផ្ញើជយភណ្ឌខ្លាំងជូនចាស់ទុំស្រុកយូដាដែលជាមិត្តរបស់លោកទាំងមានប្រសាសន៍ថា៖ «មើលនេះ ទាំងនេះគឺជា ជយភណ្ឌដែលបានមកពីសត្រូវរបស់ព្រះអម្ចាស់»។</w:t>
      </w:r>
      <w:r>
        <w:rPr>
          <w:vertAlign w:val="superscript"/>
        </w:rPr>
        <w:t>27</w:t>
      </w:r>
      <w:r>
        <w:t>លោកក៏បានផ្ញើខ្លះទៀតទៅចាស់ទុំនៅបេតអែល ទៅទិសខាងត្បូងនៃរ៉ាម៉ូត ចាស់ទុំនៅតំបន់យ៉ាទៀរ</w:t>
      </w:r>
      <w:r>
        <w:rPr>
          <w:vertAlign w:val="superscript"/>
        </w:rPr>
        <w:t>28</w:t>
      </w:r>
      <w:r>
        <w:t>ចាស់ទុំដែលរស់នៅអារ៉ូអ៊ើរ អ្នកនៅស៊ីភម៉ូត ចាស់ទុំដែលនៅអែលធេម៉ូទាំងគ្នាផងដែរ។</w:t>
      </w:r>
      <w:r>
        <w:rPr>
          <w:vertAlign w:val="superscript"/>
        </w:rPr>
        <w:t>29</w:t>
      </w:r>
      <w:r>
        <w:t>លោកក៏បានផ្ញើជូនចាស់ទុំដែលរស់នៅរ៉ាកាលក្រុងយេរ៉ាម្អែល និងនៅក្រុងកែនផង</w:t>
      </w:r>
      <w:r>
        <w:rPr>
          <w:vertAlign w:val="superscript"/>
        </w:rPr>
        <w:t>30</w:t>
      </w:r>
      <w:r>
        <w:t>ចាស់ទុំនៅឯហោម៉ានិងចាស់ទុំដែលរស់នៅឯកោរអាសាន ចាស់ទុំដែលរស់នៅអាថាក</w:t>
      </w:r>
      <w:r>
        <w:rPr>
          <w:vertAlign w:val="superscript"/>
        </w:rPr>
        <w:t>31</w:t>
      </w:r>
      <w:r>
        <w:t>ជូនអស់អ្នកដែលនៅហេប្រូន និងជូនអស់អ្នកដែលនៅគ្រប់ទីកន្លែងដែលលោកដាវីឌ និងមនុស្សដែលនៅជាមួយលោកបានធ្លាប់ឆ្លងកាត់។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ពេលនោះពួកភីលីស្ទីនបានវាយប្រហារអ៊ីស្រាអែល។ ទាហានរបស់អ៊ីស្រាអែលបានរត់បាក់ទ័ពនៅចំពោះមុខពួកភីលីស្ទីន ហើយបានបាត់បង់ជីវិតនៅលើភ្នំគីលបោ។</w:t>
      </w:r>
      <w:r>
        <w:rPr>
          <w:vertAlign w:val="superscript"/>
        </w:rPr>
        <w:t>2</w:t>
      </w:r>
      <w:r>
        <w:t>ទ័ពភីលីស្ទីនបានដេញតាមព្រះបាទសូល និងបុត្រារបស់ស្តេច។ ពួកភីលីស្ទីនបានសម្លាប់សម្តេចយ៉ូណាថាន សម្តេចអប៊ីណាដាប់ និងសម្តេចម៉ាល់គីស៊ូអា។</w:t>
      </w:r>
      <w:r>
        <w:rPr>
          <w:vertAlign w:val="superscript"/>
        </w:rPr>
        <w:t>3</w:t>
      </w:r>
      <w:r>
        <w:t>សង្គ្រាមកាន់តែធ្ងន់ធ្ងរប្រឆាំងព្រះបាទសូល ហើយទ័ពបាញ់ព្រួញបានតាមទាន់ព្រះបាទសូល។ ស្តេចបានតក់ស្លុតជាខ្លាំងដោយបានឃើញពួកគេដេញយ៉ាងដូច្នេះ។</w:t>
      </w:r>
      <w:r>
        <w:rPr>
          <w:vertAlign w:val="superscript"/>
        </w:rPr>
        <w:t>4</w:t>
      </w:r>
      <w:r>
        <w:t>បន្ទាប់មក ព្រះបាទសូលបានថ្លែងទៅអ្នកកាន់គ្រឿងសឹកស្តេចថា៖ «ចូរដកដាវរបស់ឯង ហើយចាក់សម្លាប់យើងចុះ។ យើងមិនចង់ឃើញហេតុការកំពុងតាមយើងបែបនេះទេ ចូរចាក់យើងមក»។ ប៉ុន្តែអ្នកកាន់គ្រឿងសឹករបស់ស្តេចនោះមិនហ៊ានទេ ដោយភ័យខ្លាចខ្លាំងពេក។ ដូច្នេះព្រះបាទសូលបានហូតដាវហើយផ្តួលខ្លួនឯងនឹងមុខដាវ</w:t>
      </w:r>
      <w:r>
        <w:rPr>
          <w:vertAlign w:val="superscript"/>
        </w:rPr>
        <w:t>5</w:t>
      </w:r>
      <w:r>
        <w:t>អ្នកកាន់គ្រឿងសឹកនោះឃើញព្រះបាទសូលសោយទិវង្គតដូច្នេះ ក៏ផ្តួលខ្លួនលើដាវរួចក៏ស្លាប់ទៅជាមួយស្តេចដែរ។</w:t>
      </w:r>
      <w:r>
        <w:rPr>
          <w:vertAlign w:val="superscript"/>
        </w:rPr>
        <w:t>6</w:t>
      </w:r>
      <w:r>
        <w:t>ដូច្នេះ ព្រះបាទសូល និងបុត្រាទាំងបី ព្រមទាំងអ្នកកាន់គ្រឿងសឹករបស់ស្តេច រួមទាំងអ្នកនៅសមរភូមិទាំងអស់បានស្លាប់ក្នុងថ្ងៃដូចគ្នា។</w:t>
      </w:r>
      <w:r>
        <w:rPr>
          <w:vertAlign w:val="superscript"/>
        </w:rPr>
        <w:t>7</w:t>
      </w:r>
      <w:r>
        <w:t>ពេលទ័ពអ៊ីស្រាអែលដែលនៅម្ខាងទៀតនៃជ្រលងភ្នំ និងអស់អ្នកដែលនៅឯនាយម្ខាងទៀតនៃទន្លេយ័រដាន់បានឃើញថា ទាហានអ៊ីស្រាអែលបានរត់បាក់ទ័ព ហើយព្រះបាទសូលព្រមទាំងបុត្រារបស់ស្តេចបានសោយទិវង្គត ពួកគេបានបោះបង់ទីក្រុងរបស់ខ្លួន រួចគេចខ្លួនទៅ។ ឯពួកភីលីស្ទីនបានមករស់នៅក្នុងទីក្រុងរបស់ពួកគេ។</w:t>
      </w:r>
      <w:r>
        <w:rPr>
          <w:vertAlign w:val="superscript"/>
        </w:rPr>
        <w:t>8</w:t>
      </w:r>
      <w:r>
        <w:t>ថ្ងៃបន្ទាប់ ពួកភីលីស្ទីនបានចេញមកប្រមូលរបស់របរចេញពីសព ហើយពួកគេបានឃើញសាកសពរបស់បុត្រាទាំងបីរបស់ស្តេចសូល និងព្រះបាទសូលនៅលើភ្នំគីលបោ។</w:t>
      </w:r>
      <w:r>
        <w:rPr>
          <w:vertAlign w:val="superscript"/>
        </w:rPr>
        <w:t>9</w:t>
      </w:r>
      <w:r>
        <w:t>ពួកគេបានកាត់ក្បាលរបស់ស្តេច ហើយដកគ្រឿងសឹករបស់ស្តេចចេញ រួចបានបញ្ជូនទៅគ្រប់តំបន់នៃស្រុកភីលីស្ទីន ហើយនាំដំណឹងនេះទៅតាមវិហារនៃព្រះរបស់ពួកគេ និងដល់ប្រជាជនផង។</w:t>
      </w:r>
      <w:r>
        <w:rPr>
          <w:vertAlign w:val="superscript"/>
        </w:rPr>
        <w:t>10</w:t>
      </w:r>
      <w:r>
        <w:t>ពួកគេបានដាក់គ្រឿងសឹករបស់ស្តេចនៅក្នុងវិហាររបស់ព្រះអាស្តារ៉ូត យកសាកសពរបស់ទ្រង់ទៅចងផ្ជាប់នឹងជញ្ជាំងទីក្រុងបេតសាន។</w:t>
      </w:r>
      <w:r>
        <w:rPr>
          <w:vertAlign w:val="superscript"/>
        </w:rPr>
        <w:t>11</w:t>
      </w:r>
      <w:r>
        <w:t>អ្នកក្រុងយ៉ាបេស ក្នុងស្រុកកាឡាដបានឮដំណឹងពីអ្វីដែលពួកភីលីស្ទីនបានធ្វើចំពោះព្រះបាទសូល</w:t>
      </w:r>
      <w:r>
        <w:rPr>
          <w:vertAlign w:val="superscript"/>
        </w:rPr>
        <w:t>12</w:t>
      </w:r>
      <w:r>
        <w:t>អ្នកប្រយុទ្ធទាំងអស់បានក្រោកឡើង ហើយចេញទៅទាំងយប់ រួចបានយកព្រះសពរបស់ព្រះបាទសូល និងបុត្រាពីជញ្ជាំងក្រុងបេតសានមកវិញ។ ពួកគេបានត្រឡប់ទៅក្រុងយ៉ាបេស ហើយយកសពទៅបូជានៅទីនោះ។</w:t>
      </w:r>
      <w:r>
        <w:rPr>
          <w:vertAlign w:val="superscript"/>
        </w:rPr>
        <w:t>13</w:t>
      </w:r>
      <w:r>
        <w:t>ក្រោយមក ពួកគេបានយកធាតុទៅបញ្ជុះនៅក្រោមដើមជ្រៃមួយនៅក្នុងយ៉ាបេស ហើយបានតមអាហារប្រាំពីរថ្ងៃ។</w:t>
      </w:r>
      <w:r>
        <w:rPr>
          <w:lang w:val="en-US" w:eastAsia="en-US" w:bidi="en-US"/>
        </w:rPr>
      </w:r>
    </w:p>
    <w:p>
      <w:r>
        <w:br w:type="page"/>
      </w:r>
    </w:p>
    <w:p>
      <w:pPr>
        <w:pStyle w:val="Heading2"/>
        <w:pBdr>
          <w:bottom w:val="single" w:sz="6" w:space="1" w:color="auto"/>
        </w:pBdr>
        <w:jc w:val="center"/>
      </w:pPr>
      <w:r>
        <w:t>២ សាំយូអែល</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បន្ទាប់ពីព្រះបាទសូល​ សោយទិវង្គតទៅ​ លោកដាវីឌបានត្រឡប់មកវិញ បន្ទាប់ពី វាយឈ្នះជនជាតិអាម៉ាឡេក ហើយបានស្នាក់នៅក្រុងស៊ីគឡាក់រយៈពេលពីរថ្ងៃ។</w:t>
      </w:r>
      <w:r>
        <w:rPr>
          <w:vertAlign w:val="superscript"/>
        </w:rPr>
        <w:t>2</w:t>
      </w:r>
      <w:r>
        <w:t>នៅថ្ងៃទីបី មានបុរសម្នាក់មកពីជំរំរបស់ព្រះបាទសូល ជាមួយនឹងសម្លៀកបំពាក់រហែក ហើយរោយដីនៅលើក្បាលផង។ ពេលដែលគាត់បានជួបនឹងលោកដាវីឌ ​គាត់ឱនមុខចុះ ហើយក្រាបថ្វាយបង្គំដល់ដី។</w:t>
      </w:r>
      <w:r>
        <w:rPr>
          <w:vertAlign w:val="superscript"/>
        </w:rPr>
        <w:t>3</w:t>
      </w:r>
      <w:r>
        <w:t>លោកដាវីឌសួរគាត់ថា៖ «តើអ្នកមកពីណា?» គាត់ឆ្លើយថា៖ «ខ្ញុំបាទរត់ចេញពីជំរំអ៊ីស្រាអែល»។</w:t>
      </w:r>
      <w:r>
        <w:rPr>
          <w:vertAlign w:val="superscript"/>
        </w:rPr>
        <w:t>4</w:t>
      </w:r>
      <w:r>
        <w:t>លោកដាវីឌមានប្រសាសន៍ទៅគាត់ថា៖ «សូមប្រាប់យើងមកមើល៍ តើមានរឿងអ្វីកើតឡើង?» គាត់ឆ្លើយថា៖ «ពួកទាហានបានបាក់ទ័ពរត់ពីសមរភូមិ។ មានមនុស្សជាច្រើនបានដួលស្លាប់។ ព្រះបាទសូល​ និងសម្តេចយ៉ូណាថាន់ បុត្ររបស់ទ្រង់ក៏សុគតដែរ»។</w:t>
      </w:r>
      <w:r>
        <w:rPr>
          <w:vertAlign w:val="superscript"/>
        </w:rPr>
        <w:t>5</w:t>
      </w:r>
      <w:r>
        <w:t>លោកដាវីឌសួរទៅបុរសវ័យក្មេងនោះថា៖ «ហេតុអ្វីបានជាឯងដឹងថា ព្រះបាទសូល និងសម្តេចយ៉ូណាថាន់ សោយទិវង្គត?»</w:t>
      </w:r>
      <w:r>
        <w:rPr>
          <w:vertAlign w:val="superscript"/>
        </w:rPr>
        <w:t>6</w:t>
      </w:r>
      <w:r>
        <w:t>បុរសនោះរៀបរាប់ថា៖ «នៅពេលកើតហេតុការណ៍នោះ​ ខ្ញុំក៏នៅលើភ្នំគីលបោរដែរ ហើយព្រះបាទសូលបានច្រត់លើលំពែងរបស់ព្រះអង្គ មានរទេះចម្បាំង និងទ័ពសេះរបស់សត្រូវតាមមកយ៉ាងប្រកិតនឹងព្រះអង្គ។</w:t>
      </w:r>
      <w:r>
        <w:rPr>
          <w:vertAlign w:val="superscript"/>
        </w:rPr>
        <w:t>7</w:t>
      </w:r>
      <w:r>
        <w:t>ព្រះបាទសូលងាកមកបានឃើញខ្ញុំ ហើយបានហៅខ្ញុំ។ ខ្ញុំក៏បានឆ្លើយថា៖​ ព្រះករុណាថ្លៃវិសេស ទូលបង្គំនៅទីនេះ។​</w:t>
      </w:r>
      <w:r>
        <w:rPr>
          <w:vertAlign w:val="superscript"/>
        </w:rPr>
        <w:t>8</w:t>
      </w:r>
      <w:r>
        <w:t>ព្រះអង្គបានមានបន្ទូលមកខ្ញុំថា៖ «តើឯងជាអ្នកណា?» ខ្ញុំក៏បានទូលទៅព្រះអង្គថា៖ «ទូលបង្គំជាជនជាតិអាម៉ាឡេក»។</w:t>
      </w:r>
      <w:r>
        <w:rPr>
          <w:vertAlign w:val="superscript"/>
        </w:rPr>
        <w:t>9</w:t>
      </w:r>
      <w:r>
        <w:t>ព្រះអង្គក៏បង្គាប់មកខ្ញុំថា៖ «ចូរមកឈរនៅពីមុខយើង ហើយសម្លាប់យើងទៅ ព្រោះសេចក្តីឈឺចាប់ជាមួយនឹងរបួសរបស់យើងណាស់ ប៉ុន្តែ យើងនៅមានជីវិត។</w:t>
      </w:r>
      <w:r>
        <w:rPr>
          <w:vertAlign w:val="superscript"/>
        </w:rPr>
        <w:t>10</w:t>
      </w:r>
      <w:r>
        <w:t>ដូច្នេះ ខ្ញុំក៏បានឈរនៅពីមុខព្រះអង្គហើយបានធ្វើគត់ព្រះអង្គទៅ ព្រោះខ្ញុំបានដឹងថា ព្រះរាជានឹងសោយទិវង្គតបន្ទាប់ពី ព្រះអង្គបរាជ័យ។ បន្ទាប់មក ខ្ញុំបានដោះយកមកុដ ដែលនៅលើព្រះ‌សិរ របស់ព្រះអង្គ ព្រមទាំងខ្សែដៃរបស់ព្រះអង្គហើយនាំយកមកជូនលោក ជាម្ចាស់របស់ខ្ញុំ»។</w:t>
      </w:r>
      <w:r>
        <w:rPr>
          <w:vertAlign w:val="superscript"/>
        </w:rPr>
        <w:t>11</w:t>
      </w:r>
      <w:r>
        <w:t>បន្ទាប់មក លោកដាវីឌ បានហែកសម្លៀកបំពាក់របស់លោក រីឯមនុស្សទាំងអស់ដែលនៅជាមួយលោកក៏បានហែកសម្លៀកបំពាក់របស់ពួកគេដែរ។</w:t>
      </w:r>
      <w:r>
        <w:rPr>
          <w:vertAlign w:val="superscript"/>
        </w:rPr>
        <w:t>12</w:t>
      </w:r>
      <w:r>
        <w:t>ពួកគេកាន់ទុក្ខ យំសោក និងតមអាហាររហូតដល់ពេលល្ងាច​ ដើម្បីរំលឹកដល់ព្រះបាទសូល​ និងសម្តេចយ៉ូណាថាន់ បុត្រារបស់ស្តេច និងសម្រាប់ប្រជាជនរបស់ព្រះអម្ចាស់ ព្រមទាំងសម្រាប់ស្រុកអ៊ីស្រាអែលទាំងមូល ដែលពួកគេបានបាត់បង់ជីវិតដោយសារសង្ក្រាម។</w:t>
      </w:r>
      <w:r>
        <w:rPr>
          <w:vertAlign w:val="superscript"/>
        </w:rPr>
        <w:t>13</w:t>
      </w:r>
      <w:r>
        <w:t>លោកដាវីឌបានសួរទៅកាន់បុរសនោះថា៖ «តើអ្នកមកពីណា?» គាត់ឆ្លើយថា៖ «ខ្ញុំជាកូនរបស់ជនជាតិអាម៉ាឡេក ដែលរស់នៅក្នុងស្រុកនះ»។</w:t>
      </w:r>
      <w:r>
        <w:rPr>
          <w:vertAlign w:val="superscript"/>
        </w:rPr>
        <w:t>14</w:t>
      </w:r>
      <w:r>
        <w:t>លោកដាវីឌមានប្រសាសន៍ទៅបុរសនោះថា៖ «ហេតុអ្វីបានជាអ្នកមិនមានការភ័យខ្លាច ដែលធ្វើគត់ស្តេចដែលព្រះអម្ចាស់បានចាក់ប្រេងអភិសេធ ដោយដៃរបស់អ្នកដូច្នេះ?»</w:t>
      </w:r>
      <w:r>
        <w:rPr>
          <w:vertAlign w:val="superscript"/>
        </w:rPr>
        <w:t>15</w:t>
      </w:r>
      <w:r>
        <w:t>លោកដាវីឌបានហៅក្មេងអ្នកបម្រើរបស់គាត់ម្នាក់មក ហើយបង្គាប់ថា៖ «ចូរទៅក្បែរគេ! ហើយសម្លាប់គេទៅ»។ ដូច្នេះ អ្នកបម្រើរបស់លោកដាវីឌបានចូលទៅក្បែរ ហើយសម្លាប់ជនជាតិអាម៉ាឡេកនោះស្លាប់ទៅ។</w:t>
      </w:r>
      <w:r>
        <w:rPr>
          <w:vertAlign w:val="superscript"/>
        </w:rPr>
        <w:t>16</w:t>
      </w:r>
      <w:r>
        <w:t>លោកដាវីឌបានមានប្រសាសន៍ទៅកាន់សាកសពជនជាតិអាម៉ាឡេកនោះថា៖ «ឈាមរបស់អ្នកធ្លាក់ទៅលើក្បាលរបស់អ្នក ព្រោះមាត់របស់អ្នកបានធ្វើបន្ទាល់ប្រឆាំងនឹងអ្នក ដោយអ្នកបាននិយាយថា៖ «ខ្ញុំបានសម្លាប់ ស្តេចដែលព្រះអម្ចាស់បានចាក់ប្រេងតែងតាំង!»។</w:t>
      </w:r>
      <w:r>
        <w:rPr>
          <w:vertAlign w:val="superscript"/>
        </w:rPr>
        <w:t>17</w:t>
      </w:r>
      <w:r>
        <w:t>លោកដាវីឌបានស្មូតទំនុកចម្រៀង​ដែលរំលឹកអំពីព្រះបាទសូល និងសម្តេចយ៉ូណាថាន់ ជាបុត្ររបស់ព្រះអង្គ។</w:t>
      </w:r>
      <w:r>
        <w:rPr>
          <w:vertAlign w:val="superscript"/>
        </w:rPr>
        <w:t>18</w:t>
      </w:r>
      <w:r>
        <w:t>ហើយលោកក៏បានបញ្ជាឲ្យពួកគេបង្រៀនបទនេះ គឺជាទំនុកធ្នូរ ដល់កូនចៅយូដា ដែលមានកត់ត្រាទុកក្នុងសៀវភៅ ពួកសុចរិត។</w:t>
      </w:r>
      <w:r>
        <w:rPr>
          <w:vertAlign w:val="superscript"/>
        </w:rPr>
        <w:t>19</w:t>
      </w:r>
      <w:r>
        <w:t>«អ៊ីស្រាអែលអើយ!​ហេតុអ្វីវីរជនរបស់អ្នក ត្រូវគេសម្លាប់នៅលើកំពូលភ្នំយ៉ាងដូច្នេះ?</w:t>
      </w:r>
      <w:r>
        <w:rPr>
          <w:vertAlign w:val="superscript"/>
        </w:rPr>
        <w:t>20</w:t>
      </w:r>
      <w:r>
        <w:t>អ្នកមិនត្រូវប្រកាសដំណឹងនេះនៅក្រុងកាថឡើយ ហើយក៏មិនត្រូវផ្សព្វផ្សាយដំណឹងនេះនៅតាមផ្លូវនៃក្រុងអេស្កាឡូនដែរ​ ក្រែងលោកូនស្រីរបស់ពួកភីលីស្ទីន នាំគ្នាអរសប្បាយ ក្រែងលោពួកកូនស្រីនៃជនជាតិដែលមិនកាត់ស្បែកនាំគ្នាអរសប្បាយ។</w:t>
      </w:r>
      <w:r>
        <w:rPr>
          <w:vertAlign w:val="superscript"/>
        </w:rPr>
        <w:t>21</w:t>
      </w:r>
      <w:r>
        <w:t>ជួរភ្នំគីលបោរអើយ! សូមកុំឲ្យមានភ្លៀង ឬទឹកសន្សើមធ្លាក់លើអ្នកឡើយ ទាំងស្រែចម្ការ សូមកុំឲ្យមានផលសម្រាប់តង្វាយឡើយ ព្រោះនៅទីនោះខែលរបស់អ្នកខ្លាំងពូកែត្រូវគេបន្ទាបបន្ថោក។ ខែលរបស់ព្រះបាទសូលក៏លែងបានលាបប្រេងតទៅទៀតដែរ។</w:t>
      </w:r>
      <w:r>
        <w:rPr>
          <w:vertAlign w:val="superscript"/>
        </w:rPr>
        <w:t>22</w:t>
      </w:r>
      <w:r>
        <w:t>ធ្នូររបស់សម្តេចយ៉ូណាថាន់មិនរុញរាឡើយ ហើយដាវរបស់ព្រះបាទសូលក៏មិនវិលចូលស្រោមវិញដែរ ប្រសិនបើ មិនបានបង្ហូរឈាមសត្រូវ ដែលបានសម្លាប់គេនោះ។</w:t>
      </w:r>
      <w:r>
        <w:rPr>
          <w:vertAlign w:val="superscript"/>
        </w:rPr>
        <w:t>23</w:t>
      </w:r>
      <w:r>
        <w:t>ព្រះបាទសូល និងសម្តេចយ៉ូណាថាន់ គួរឲ្យស្រឡាញ់ និងគោរពរាប់អាន ពេលដែលនៅរស់​ ហើយពេលដែលពួកគេស្លាប់ ក៏ពួកគេមិនបែកគ្នាដែរ។ ពួកគេរហ័សដូចជាឥន្រ្ទី ពួកគេខ្លាំងដូចជាសិង្ហ។</w:t>
      </w:r>
      <w:r>
        <w:rPr>
          <w:vertAlign w:val="superscript"/>
        </w:rPr>
        <w:t>24</w:t>
      </w:r>
      <w:r>
        <w:t>ឳកូនស្រីអ៊ីស្រាអែលអើយ! ចូរយំសោកស្រណោះព្រះបាទសូល​ដែលធ្លាប់ស្លៀកសម្លៀកបំពាក់រុងរឿងដ៏ត្រចះត្រចង់ ព្រមទាំងមានរំយោលធ្វើពីមាសនៅលើសម្លៀកបំពាក់។</w:t>
      </w:r>
      <w:r>
        <w:rPr>
          <w:vertAlign w:val="superscript"/>
        </w:rPr>
        <w:t>25</w:t>
      </w:r>
      <w:r>
        <w:t>ហេតុអ្វីបានជាអ្នកដ៏ខ្លាំងពូកែ ត្រូវស្លាប់នៅកណ្តាលសមរភូមិដូច្នេះ! ​សម្តេចយ៉ូណាថាន់អើយ! ហេតុអ្វីបានជាសម្តេចត្រូវខ្មាំងសត្រូវចាក់ទម្លុះនៅលើកំពូលភ្នំដូច្នេះ?</w:t>
      </w:r>
      <w:r>
        <w:rPr>
          <w:vertAlign w:val="superscript"/>
        </w:rPr>
        <w:t>26</w:t>
      </w:r>
      <w:r>
        <w:t>ទូលបង្គំខ្លោចផ្សារក្នុងចិត្តដោយសារបាត់បង់សម្តេច! សម្តេចយូណាថាន់អើយ! សម្តេចមានសេចក្តីករុណាណាស់ចំពោះទូលបង្គំណាស់។ ក្តីស្រឡាញ់របស់សម្តេច គឺវិសេសណាស់ គឺប្រសើរជាងក្តីស្រឡាញ់របស់មនុស្សស្រីទៅទៀត!</w:t>
      </w:r>
      <w:r>
        <w:rPr>
          <w:vertAlign w:val="superscript"/>
        </w:rPr>
        <w:t>27</w:t>
      </w:r>
      <w:r>
        <w:t>ហេតុអ្វីបានជាវីរបុរសដ៏អង់អាចត្រូវស្លាប់ដូច្នេះ ហេតុអ្វីបានជាគ្រឿងសាស្ត្រាវុធ ត្រូវវិនាសដូច្នេះ!»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ក្រោយការនោះ លោកដាវីឌបានទូលសួរព្រះអម្ចាស់ថា៖ «តើទូលបង្គំគួរនឹងឡើងទៅក្រុងណាមួយរបស់ស្រុកយូដាឬ?» ព្រះអម្ចាស់បានតបទៅលោកថា៖ «ចូរទៅចុះ!» លោកដាវីឌក៏ទូលទៀតថា៖ ​«តើក្រុងមួយណាដែលទូលបង្គំគួរនឹងឡើងទៅ?» នោះព្រះអម្ចាស់មានបន្ទូលថា៖ «ត្រូវទៅក្រុងហេប្រុន!»។</w:t>
      </w:r>
      <w:r>
        <w:rPr>
          <w:vertAlign w:val="superscript"/>
        </w:rPr>
        <w:t>2</w:t>
      </w:r>
      <w:r>
        <w:t>ដូច្នេះ លោកដាវីឌបានចេញទៅជាមួយភរិយាទាំងពីរនាក់របស់លោកគឺ៖ នាង​អហ៊ី‌ណោម អ្នកស្រុកយេសរាល និងនាង​អប៊ី‌កែល ភរិយារបស់លោកណាបាល អ្នកស្រុកគើមែល</w:t>
      </w:r>
      <w:r>
        <w:rPr>
          <w:vertAlign w:val="superscript"/>
        </w:rPr>
        <w:t>3</w:t>
      </w:r>
      <w:r>
        <w:t>លោកដាវីឌបាននាំមនុស្សទាំងអស់ដែលនៅជាមួយលោក ទាំងគ្រួសាររបស់លោក ទៅកាន់ទីក្រុងហេប្រុន ជាទីកន្លែងដែលពួកគេនឹងត្រូវរស់នៅ។</w:t>
      </w:r>
      <w:r>
        <w:rPr>
          <w:vertAlign w:val="superscript"/>
        </w:rPr>
        <w:t>4</w:t>
      </w:r>
      <w:r>
        <w:t>ពេលនោះ អ្នកស្រុកយូដា បាននាំគ្នាមកក្រុងហេប្រុន ហើយធ្វើការចាក់ប្រេងតាំងលោកដាវីឌឲ្យធ្វើជាស្តេចដឹកនាំលើកស្រុកយូដា។ ពួកគេបានប្រាប់លោកដាវីឌថា៖ «មានបុរសម្នាក់ឈ្មោះយ៉ាប៊េស ជាអ្នកស្រុកកាឡាត បានបញ្ចុះសពព្រះបាទសូល»។</w:t>
      </w:r>
      <w:r>
        <w:rPr>
          <w:vertAlign w:val="superscript"/>
        </w:rPr>
        <w:t>5</w:t>
      </w:r>
      <w:r>
        <w:t>ដូច្នេះ ព្រះបាទដាវីឌបានចាត់អ្នកនាំសារឲ្យទៅជួបនឹងលោកយ៉ាប៊េស ជាអ្នកស្រុកកាឡាត ហើយមានរាជឱង្ការទៅលោកថា៖ «សូមព្រះអម្ចាស់ប្រទានពរដល់លោក! ដ្បិត លោកបានបង្ហាញសេចក្តីស្មោះស្ម័គ្រចំពោះព្រះបាទសូលជាម្ចាស់របស់លោក ហើយបានបញ្ចុះសពរបស់ព្រះអង្គ។</w:t>
      </w:r>
      <w:r>
        <w:rPr>
          <w:vertAlign w:val="superscript"/>
        </w:rPr>
        <w:t>6</w:t>
      </w:r>
      <w:r>
        <w:t>ឥឡូវនេះ សូមព្រះអម្ចាស់សម្តែងព្រះហឫទ័យសប្បុរស និង​ព្រះហឫទ័យស្មោះស្ម័គ្រចំពោះអ្នករាល់គ្នា។ ហើយយើងក៏នឹងសម្តែងសេចក្តីសប្បុរស និងភាពស្មោះស្ម័គ្រចំពោះអ្នករាល់គ្នាដែរ ដោយព្រោះអ្នករាល់គ្នាបានធ្វើយ៉ាងដូច្នេះចំពោះម្ចាស់របស់អ្នករាល់គ្នា។</w:t>
      </w:r>
      <w:r>
        <w:rPr>
          <w:vertAlign w:val="superscript"/>
        </w:rPr>
        <w:t>7</w:t>
      </w:r>
      <w:r>
        <w:t>ដូច្នេះ ចូរមានកម្លាំងឡើង ដោយព្រះបាទសូលម្ចាស់របស់អ្នក​ បានសោយទិវង្គតទៅហើយ ហើយអ្នកស្រុកយូដាក៏បានតែងតាំងខ្ញុំជាស្តេចគ្រប់គ្រងលើពួកគេដែរ។</w:t>
      </w:r>
      <w:r>
        <w:rPr>
          <w:vertAlign w:val="superscript"/>
        </w:rPr>
        <w:t>8</w:t>
      </w:r>
      <w:r>
        <w:t>ប៉ុន្តែ លោកអប៊ីនើរ ជាកូនរបស់លោក នើរ ជាមេទ័ពរបស់ព្រះបាទសូលបាននាំសម្តេចអ៊ីសបូសែត ជាបុត្រព្រះបាទសូល ឆ្លងទៅស្រុកម៉ាហាណាអ៊ីម។</w:t>
      </w:r>
      <w:r>
        <w:rPr>
          <w:vertAlign w:val="superscript"/>
        </w:rPr>
        <w:t>9</w:t>
      </w:r>
      <w:r>
        <w:t>គាត់បានលើកសម្តេចអ៊ីសបូសែត ធ្វើជាស្តេចគ្រងរាជ្យលើស្រុកកាឡាត ស្រុកអេស៊ើរ ស្រុកយេសរាល ស្រុកអេប្រាអ៊ីម ស្រុកបេនយ៉ាមីន គឺលើស្រុកអ៊ីស្រាអែលទាំងមូល។</w:t>
      </w:r>
      <w:r>
        <w:rPr>
          <w:vertAlign w:val="superscript"/>
        </w:rPr>
        <w:t>10</w:t>
      </w:r>
      <w:r>
        <w:t>សម្តេច​អ៊ីសបូសែត​ បុត្ររបស់ព្រះបាទសូលមាន​ព្រះជន្មសែសិបព្រះវស្សា ពេលដែលព្រះអង្គចាប់ផ្តើមគ្រងរាជ្យលើស្រុកអ៊ីស្រាអែល ព្រះអង្គគ្រងរាជ្យអស់រយៈពេលពីរឆ្នាំ។ ប៉ុន្តែ មានតែស្រុកយូដាប៉ុណ្ណោះដែលស្ថិតក្រោមការគ្រប់គ្រងរបស់ស្តេចដាវីឌ។</w:t>
      </w:r>
      <w:r>
        <w:rPr>
          <w:vertAlign w:val="superscript"/>
        </w:rPr>
        <w:t>11</w:t>
      </w:r>
      <w:r>
        <w:t>ព្រះបាទដាវីឌ បានសោយរាជ្យនៅក្រុងហេប្រុន និងគ្រប់គ្រងលើជនជាតិយូដា អស់រយៈពេលប្រាំពីរឆ្នាំ និងប្រាំមួយខែ។</w:t>
      </w:r>
      <w:r>
        <w:rPr>
          <w:vertAlign w:val="superscript"/>
        </w:rPr>
        <w:t>12</w:t>
      </w:r>
      <w:r>
        <w:t>លោកអប៊ីនើរ ជាកូនរបស់លោកនើរ ជាអ្នកបម្រើរបស់សម្តេចអ៊ីសបូសែត បុត្រព្រះបាទសូល បានចាកចេញពីម៉ាហាណាអ៊ីមទៅកាន់ក្រុងគីបៀន។</w:t>
      </w:r>
      <w:r>
        <w:rPr>
          <w:vertAlign w:val="superscript"/>
        </w:rPr>
        <w:t>13</w:t>
      </w:r>
      <w:r>
        <w:t>លោកយ៉ូអាប់ ជាកូនរបស់លោកស្រីសេរូយ៉ា ព្រមទាំងរាជ្យបម្រើរបស់ស្តេចដាវីឌក៏បានចេញទៅច្បាំងដែរ ហើយពួកគេបានជួបគ្នានៅត្រង់បឹងគីបៀន។ នៅទីនោះ ពួកគេបានបោះទ័ពប្រឈមមុខគ្នានៅបឹងម្នាក់ម្ខាង។</w:t>
      </w:r>
      <w:r>
        <w:rPr>
          <w:vertAlign w:val="superscript"/>
        </w:rPr>
        <w:t>14</w:t>
      </w:r>
      <w:r>
        <w:t>លោកអប៊ីនើរមានប្រសាសន៍ទៅលោកយ៉ូអាប់ថា៖ «ចូរឲ្យពួកយុវជន ក្រោកឡើង ហើយប្រយុទ្ធគ្នានៅខាងមុខយើង»។ លោកយ៉ូអាប់តបទៅវិញថា៖​ «ចូរឲ្យគេក្រោកឡើងប្រកួតគ្នាចុះ»។​​</w:t>
      </w:r>
      <w:r>
        <w:rPr>
          <w:vertAlign w:val="superscript"/>
        </w:rPr>
        <w:t>15</w:t>
      </w:r>
      <w:r>
        <w:t>យុវជនទាំងនោះក៏ក្រោកចេញទៅមានចំនួនស្មើគ្នា គឺម្ភៃនាក់ពីពួកបេនយ៉ាមីន និងពីពួកសម្ដេច​អ៊ីស‌បូសែតបុត្រព្រះបាទសូល ហើយម្ភៃនាក់ទៀតពីពួករាជ្យបម្រើរបស់ស្តេចដាវីឌ។</w:t>
      </w:r>
      <w:r>
        <w:rPr>
          <w:vertAlign w:val="superscript"/>
        </w:rPr>
        <w:t>16</w:t>
      </w:r>
      <w:r>
        <w:t>ពួកគេម្នាក់ៗចាប់ក្បាលដៃគូប្រយុតរៀងៗខ្លួន ហើយហូតដាវរបស់គេចាក់ទៅចន្លោះឆ្អឹងជំនីដៃគូរប្រយុទ្ធរបស់ខ្លួន ហើយក៏ដួលស្លាប់ទាំងអស់គ្នា។ កន្លែងដែលពួកគេបានប្រយុទ្ធគ្នានោះក្នុងភាសាហេព្រេីរហៅថា៖ «ហេល‌កាត-‌ហាស៊ូ‌រីម» ឬ «ទីវាលនៃដាវ» គឺនៅក្នុងក្រុងគីបៀន។</w:t>
      </w:r>
      <w:r>
        <w:rPr>
          <w:vertAlign w:val="superscript"/>
        </w:rPr>
        <w:t>17</w:t>
      </w:r>
      <w:r>
        <w:t>ការប្រយុទ្ធយ៉ាងសាហាវបានកើតឡើងនៅថ្ងៃនោះ។​ លោកអប៊ីនើរ និងទាហានរបស់លោក បានប្រយុទ្ធចាញ់អ្នកបម្រើរបស់ស្តេចដាវីឌ។​</w:t>
      </w:r>
      <w:r>
        <w:rPr>
          <w:vertAlign w:val="superscript"/>
        </w:rPr>
        <w:t>18</w:t>
      </w:r>
      <w:r>
        <w:t>កូនប្រុសទាំងបីរបស់លោកស្រីសេរូយ៉ា ដែលនៅទីនោះមាន៖ លោកយ៉ូអាប់ លោកអប៊ីសាយ និង​លោកអេសាអែល។ លោកអសាហែល អាចរត់លឿនដូចជាប្រើសព្រៃ។</w:t>
      </w:r>
      <w:r>
        <w:rPr>
          <w:vertAlign w:val="superscript"/>
        </w:rPr>
        <w:t>19</w:t>
      </w:r>
      <w:r>
        <w:t>លោកអេសាអែល បានដេញតាមលោកអប៊ីនើរ យ៉ាងប្រកិតដោយមិនបានងាកឆ្វេង ឬស្តាំឡើយ។</w:t>
      </w:r>
      <w:r>
        <w:rPr>
          <w:vertAlign w:val="superscript"/>
        </w:rPr>
        <w:t>20</w:t>
      </w:r>
      <w:r>
        <w:t>លោកអប៊ីនើរបានក្រឡេកមើលក្រោយហើយសួរថា៖ «តើអ្នកជាេអសាអែលឬ?» គាត់ក៏តបថា៖​ «គឺយើងនេះហើយ»។​</w:t>
      </w:r>
      <w:r>
        <w:rPr>
          <w:vertAlign w:val="superscript"/>
        </w:rPr>
        <w:t>21</w:t>
      </w:r>
      <w:r>
        <w:t>លោកអប៊ីនើរមានប្រសាសន៍ទៅគាត់ថា៖ «ចូរដេញតាមក្មេងណាម្នាក់ដែលនៅខាងស្តាំ ឬនៅខាងឆ្វេងអ្នក ហើយដោះយកគ្រឿងសាស្ត្រាវុធរបស់គេទៅ!</w:t>
      </w:r>
      <w:r>
        <w:rPr>
          <w:vertAlign w:val="superscript"/>
        </w:rPr>
        <w:t>22</w:t>
      </w:r>
      <w:r>
        <w:t>លោកអប៊ីនើរមានប្រសាសន៍ទៅលោកអេសាអែលម្តងទៀតថា៖ ​«ឈប់ដេញតាមយើងទៅ។ តើចង់ឲ្យយើងវាយផ្តួលឯងទៅលើដីឬអី? បើដូច្នេះ​ តើឲ្យយើងប្រឈមមុខនឹងលោកយ៉ូអាប់ជាបងប្រុសរបស់ឯងយ៉ាងដូចម្តេច»។</w:t>
      </w:r>
      <w:r>
        <w:rPr>
          <w:vertAlign w:val="superscript"/>
        </w:rPr>
        <w:t>23</w:t>
      </w:r>
      <w:r>
        <w:t>ប៉ុន្តែ លោកអេសាអែលនៅតែមិនព្រមឈប់ដេញតាមគាត់ ដូច្នេះ លោកអប៊ីនើរបានបុកលោកអេសាអែល នឹងចុងលំពែងរបស់លោក នោះចុងលំពែងបានបុកទំលុះពីពោះធ្លាយដល់ខ្នង។ លោកអេសាអែល បានដួលហើយស្លាប់នៅកន្លែងនោះទៅ។​ នៅពេលដែលពួកអ្នកដែលរត់តាមមកដល់កន្លែងដែលលោកអេសាអែលដួលស្លាប់នោះ ក៏បាននាំគ្នាឈប់ហើយឈរនៅទីនោះ។</w:t>
      </w:r>
      <w:r>
        <w:rPr>
          <w:vertAlign w:val="superscript"/>
        </w:rPr>
        <w:t>24</w:t>
      </w:r>
      <w:r>
        <w:t>ប៉ុន្តែ លោកយ៉ូអាប់​ និងលោកអប៊ីសាយនៅតែដេញតាម​លោកអប៊ីនើរ។ នៅពេលថ្ងៃលេច ពួកគេបានមកដល់ជំរាលអាំម៉ា ដែលនៅជិតគីយ៉ា តាមផ្លូវទៅទីរហោស្ថានគីបៀន។</w:t>
      </w:r>
      <w:r>
        <w:rPr>
          <w:vertAlign w:val="superscript"/>
        </w:rPr>
        <w:t>25</w:t>
      </w:r>
      <w:r>
        <w:t>ពួកទាហានបេន‌យ៉ាមីនបានប្រមូលគ្នាមកឈរពីក្រោយលោកអប៊ីនើរ ហើយផ្តុំគ្នាឈរនៅលើកំពូលភ្នំ។</w:t>
      </w:r>
      <w:r>
        <w:rPr>
          <w:vertAlign w:val="superscript"/>
        </w:rPr>
        <w:t>26</w:t>
      </w:r>
      <w:r>
        <w:t>នៅពេលនោះលោកអប៊ីនើរស្រែកសួរទៅលោកយ៉ូអាប់ថា៖ «តើយើងត្រូវច្បាំងគ្នារហូតឬ? តើលោកមិនដឹងថា ការនេះនឹងបញ្ចប់ទៅដោយជូរចត់ទេឬ? តើរហូតដល់ពេលណាទើបលោកប្រាប់ពលទាហានរបស់លោកឲ្យឈប់ដេញតាមបងប្អូនរបស់ពួកគេ។</w:t>
      </w:r>
      <w:r>
        <w:rPr>
          <w:vertAlign w:val="superscript"/>
        </w:rPr>
        <w:t>27</w:t>
      </w:r>
      <w:r>
        <w:t>លោកយ៉ូអាប់តបវិញថា៖ «​ខ្ញុំសូមស្បថក្នុងនាមព្រះអង្គដែលមានព្រះជន្មគង់នៅថា ប្រសិនបើ អ្នកមិនសូមយើងទេ នោះទាហានរបស់យើងនឹងដេញតាមបងប្អូនរបស់ពួកគេរហូតដល់ព្រឹកមិនខាន!»។</w:t>
      </w:r>
      <w:r>
        <w:rPr>
          <w:vertAlign w:val="superscript"/>
        </w:rPr>
        <w:t>28</w:t>
      </w:r>
      <w:r>
        <w:t>លោកយ៉ូអាប់ផ្លុំត្រែឡើង ហើយទាហានរបស់គាត់ទាំងអស់បានឈប់ដេញតាមពួកទ័ពអ៊ីស្រាអែល ហើយក៏មិនប្រយុទ្ធជាមួយពួកគេទៀតដែរ។​</w:t>
      </w:r>
      <w:r>
        <w:rPr>
          <w:vertAlign w:val="superscript"/>
        </w:rPr>
        <w:t>29</w:t>
      </w:r>
      <w:r>
        <w:t>នៅយប់នោះលោកអប៊ីនើរ​ពួកទាហានបន្តធ្វើដំណើរពេញមួយយប់ ដោយធ្វើដំណើរកាត់តាមអារ៉ាបា។ ពួកគេដើរតាមវាលទំនាបទន្លេយ័រដាន រហូតដល់ព្រឹកបន្ទាប់ ទើបពួកគេទៅដល់ម៉ាហាណាអ៊ីម។</w:t>
      </w:r>
      <w:r>
        <w:rPr>
          <w:vertAlign w:val="superscript"/>
        </w:rPr>
        <w:t>30</w:t>
      </w:r>
      <w:r>
        <w:t>លោកយ៉ូអាប់បានត្រឡប់ពីដេញតាមលោកអប៊ីនើរវិញ។ លោកបានប្រមូលទាហានរបស់គាត់ នោះលោកឃើញមានមនុស្សដប់ប្រាំបួននាក់អវត្តមាន រួមទាំងលោកអសាអែល។</w:t>
      </w:r>
      <w:r>
        <w:rPr>
          <w:vertAlign w:val="superscript"/>
        </w:rPr>
        <w:t>31</w:t>
      </w:r>
      <w:r>
        <w:t>ទាហានរបស់ព្រះបាទដាវីឌបានសម្លាប់ទាហានរបស់លោកបេន‌យ៉ាមីន និងទាហានរបស់លោកអប៊ីនើរទាំងអស់បីរយហុកសិបនាក់។</w:t>
      </w:r>
      <w:r>
        <w:rPr>
          <w:vertAlign w:val="superscript"/>
        </w:rPr>
        <w:t>32</w:t>
      </w:r>
      <w:r>
        <w:t>ពួកគេក៏បានលើកសពរបស់លោកអេសាអែល ហើយបានបញ្ចុះនៅក្នុងផ្នូរឪពុករបស់គាត់ ដែលនៅភូមិបេថ្លេហិម។ លោកយ៉ូអាប់​ និងទាហានរបស់គាត់ដើរពេញមួយយប់ រហូតដល់ពេលថ្ងៃរះ​ពួកគេបានទៅដល់ហេប្រុន។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គ្រានោះ មានកើតសង្ក្រាមអស់រយៈពេលយ៉ាងយូរវាងរវាង​រាជ‌វង្សរបស់ព្រះបាទសូល និងរវាង​រាជ‌វង្សរបស់ព្រះបាទដាវីឌ។ រាជ្យវង្សរបស់់ព្រះបាទដាវីឌកាន់តែមានអំណាចឡើងខ្លាំង ហើយខ្លាំងឡើង ចំណែកឯ រាជ‌វង្សរបស់ព្រះបាទសូលកាន់តែចុះខ្សោយទៅ ចុះខ្សោយទៅ។</w:t>
      </w:r>
      <w:r>
        <w:rPr>
          <w:vertAlign w:val="superscript"/>
        </w:rPr>
        <w:t>2</w:t>
      </w:r>
      <w:r>
        <w:t>បុត្ររបស់ព្រះបាទដាវីឌជាច្រើនអង្គ បានប្រសូតនៅក្នុងហេប្រុន។ បុត្រច្បងរបស់ព្រះអង្គ ព្រះនាម​អាំណូន ដែលបានប្រសូតពីព្រះនាងអ័ហីណោម ជាអ្នកស្រុកយេសរាល។</w:t>
      </w:r>
      <w:r>
        <w:rPr>
          <w:vertAlign w:val="superscript"/>
        </w:rPr>
        <w:t>3</w:t>
      </w:r>
      <w:r>
        <w:t>បុត្រទីពីរ ព្រះនាម គីឡាប ដែលប្រសូតពីព្រះនាង​អប៊ី‌កែល ជាភរិយារបស់លោកណាបាល អ្នកស្រុកកាមែល។ បុត្រទីបី ព្រះនាម អាប់សាឡូម ប្រសូតពីព្រះនាងម៉ាកា ជាបុត្រីព្រះបាទតាលម៉ាយ អ្នកស្រុកហ្កេសួរ។</w:t>
      </w:r>
      <w:r>
        <w:rPr>
          <w:vertAlign w:val="superscript"/>
        </w:rPr>
        <w:t>4</w:t>
      </w:r>
      <w:r>
        <w:t>បុត្រទីបួនរបស់ស្តេចដាវីឌ ព្រះ‌នាម​អដូនី‌យ៉ា ជាបុត្ររបស់ព្រះនាង​ហាគីត។ បុត្រទីប្រាំ ព្រះនាមសេផាធា ប្រសូតពីព្រះនាងអប៊ីតាល។</w:t>
      </w:r>
      <w:r>
        <w:rPr>
          <w:vertAlign w:val="superscript"/>
        </w:rPr>
        <w:t>5</w:t>
      </w:r>
      <w:r>
        <w:t>ហើយបុត្រទីប្រាំមួយ គឺយីតរ៉ាម ប្រសូតពីព្រះនាងអេកឡា។ ទាំងនេះគឺជាបុត្ររបស់ស្តេចដាវីឌ​​ ដែលបានប្រសូតនៅក្នុងហេប្រុន។</w:t>
      </w:r>
      <w:r>
        <w:rPr>
          <w:vertAlign w:val="superscript"/>
        </w:rPr>
        <w:t>6</w:t>
      </w:r>
      <w:r>
        <w:t>នៅគ្រានោះការធ្វើសង្គ្រាមរវាងរាជវង្សរបស់ព្រះបាទសូល និង រាជវង្សរបស់ព្រះបាទដាវីឌ លោអប៊ីនើរបានពង្រឹងអំណាចរបស់ខ្លួននៅក្នុងរាជវង្សរសស់ព្រះបាទសូល។</w:t>
      </w:r>
      <w:r>
        <w:rPr>
          <w:vertAlign w:val="superscript"/>
        </w:rPr>
        <w:t>7</w:t>
      </w:r>
      <w:r>
        <w:t>ព្រះបាទសូលមានស្នំឯកម្នាក់ ឈ្មោះនាងរីសប៉ា ដែលជាកូនស្រីរបស់លោកអយ៉ា។ សម្តេចអ៊ីសបូសែត បានមានបន្ទូលទៅកាន់លោកអប៊ីនើរថា៖ «ហេតុអ្វីបានជាលោកដេកជាមួយស្នំឯកបិតារបស់យើងដូច្នេះ?»</w:t>
      </w:r>
      <w:r>
        <w:rPr>
          <w:vertAlign w:val="superscript"/>
        </w:rPr>
        <w:t>8</w:t>
      </w:r>
      <w:r>
        <w:t>ពេលនោះ លោកអប៊ីនើរខឹងយ៉ាងខ្លាំងចំពោះសំនួររបស់សម្តេចអ៊ីសបូសែត​ រួចតបទៅវិញថា៖ «តើទូលបង្គំជាឆ្កែបម្រើរបស់ពួកយូដាឬក៏អី? រហូតដល់សព្វថ្ងៃនេះទូលបង្គំបង្ហាញសេចក្តីស្មោះត្រង់ចំពោះញាតិវង្សរបស់ព្រះបាទសូលបិតារបស់ព្រះករុណា ចំពោះបងប្អូន និង មិត្តភក្រ្តរបស់ទ្រង់ ដោយមិនបញ្ជូនព្រះករុណាទៅក្នុងព្រះហស្តស្តេចដាវីឌ។ ប៉ុន្តែ ហេតុអ្វីឥឡូវព្រះករុណាបែរជាស្តីបន្ទោសទូលបង្គំព្រោះតែរឿងមនុស្សស្រីទៅវិញ?</w:t>
      </w:r>
      <w:r>
        <w:rPr>
          <w:vertAlign w:val="superscript"/>
        </w:rPr>
        <w:t>9</w:t>
      </w:r>
      <w:r>
        <w:t>សូមព្រះអម្ចាស់ដាក់ទូលបង្គំ លោកអប៊ីនើរ យ៉ាងធ្ងន់ធ្ងរទៅចុះ ប្រសិនបើទូលបង្គំមិនប្រគល់រាជ្យទៅអោយព្រះបាទដាវីឌ តាមព្រះបន្ទូលដែលព្រះជាម្ចាស់បានសន្យាទេនោះ</w:t>
      </w:r>
      <w:r>
        <w:rPr>
          <w:vertAlign w:val="superscript"/>
        </w:rPr>
        <w:t>10</w:t>
      </w:r>
      <w:r>
        <w:t>គឺព្រះអង្គបានសន្យាថា នឹងផ្ទេររាជ្យពីរាជវង្សរបស់ព្រះបាទសូល ហើយតាំងបល័្លង្ករបស់ព្រះបាទដាវីឌឡើងឲ្យគ្រប់គ្រងលើអ៊ីស្រាអែល​និង យូដា គឺចាប់ពីក្រុងដាន់ រហូតដល់បៀសេបា»។</w:t>
      </w:r>
      <w:r>
        <w:rPr>
          <w:vertAlign w:val="superscript"/>
        </w:rPr>
        <w:t>11</w:t>
      </w:r>
      <w:r>
        <w:t>សម្តេចអ៊ីសបូសែត មិនមានពាក្យអ្វីឆ្លើយតបនឹងពាក្យរបស់លោកអប៊ីនើរបានទេ ព្រោះលោកភ័យខ្លាចលោកអប៊ីនើរ។</w:t>
      </w:r>
      <w:r>
        <w:rPr>
          <w:vertAlign w:val="superscript"/>
        </w:rPr>
        <w:t>12</w:t>
      </w:r>
      <w:r>
        <w:t>លោកអប៊ីនើរបានចាត់អ្នកនាំសារទៅឯព្រះបាទដាវីឌ ដើម្បីទូលព្រះអង្គថា៖ «តើស្រុកនេះជាកម្មសិទ្ធិរបស់អ្នកណា? ចូរចងសម្ពន្ធមិត្តជាមួយទូលបង្គំចុះ ហើយចូលទតមើលចុះគឺទូលបង្គំប្រមូលជនជាតិអ៊ីស្រាអែលទាំងអស់ឲ្យមកនៅក្រោមការដឹកនាំរបស់ទ្រង់»។ ​</w:t>
      </w:r>
      <w:r>
        <w:rPr>
          <w:vertAlign w:val="superscript"/>
        </w:rPr>
        <w:t>13</w:t>
      </w:r>
      <w:r>
        <w:t>ព្រះបាទដាវីឌ​តបវិញថា៖ «បាន! យើងយល់ព្រមចងសម្ពន្ធមេត្រីជាមួយលោក។ ប៉ុន្តែយើងមានរឿងមួយស្នើដល់លោក គឺលោកនឹងមិនបានឃើញមុខរបស់យើងទេ លុះត្រាតែលោកនាំព្រះ‌នាង​មិកាល់ ជាបុត្រីស្តេចសូល មកជាមួយនោះលោកនឹងបានជួបជាមួយយើង»។</w:t>
      </w:r>
      <w:r>
        <w:rPr>
          <w:vertAlign w:val="superscript"/>
        </w:rPr>
        <w:t>14</w:t>
      </w:r>
      <w:r>
        <w:t>បន្ទាប់មក ព្រះបាទដាវីឌ បានចាត់អ្នកនាំសារទៅគាល់ព្រះ‌បាទ​អ៊ីស‌បូសែត បុត្ររបស់ព្រះបាទសូលមានរាជឱង្ការថា៖ «សូមប្រគល់ព្រះ‌នាង​មិកាល់ ជាមហេសីរបស់ទូលបង្កំមកឲ្យទូលបង្គំវិញ គឺមហេសីដែលទូលបង្គំបានយកស្បែកអង្គជាតិពួកភីលីស្ទីន ចំនួនមួយរយមកជូនជាបណ្តាការ»។</w:t>
      </w:r>
      <w:r>
        <w:rPr>
          <w:vertAlign w:val="superscript"/>
        </w:rPr>
        <w:t>15</w:t>
      </w:r>
      <w:r>
        <w:t>ដូច្នេះ ព្រះ‌បាទ​អ៊ីស‌បូសែត​ ចាត់គេឲ្យទៅនាំព្រះ‌នាង​មិកាល់ ពីផ្ទះប្តីរបស់នាងមក គឺលោកប៉ាសធាស កូនរបស់លោកឡាអ៊ីស។</w:t>
      </w:r>
      <w:r>
        <w:rPr>
          <w:vertAlign w:val="superscript"/>
        </w:rPr>
        <w:t>16</w:t>
      </w:r>
      <w:r>
        <w:t>ប្តីរបស់នាងក៏ចេញទៅតាមពីក្រោយនាង ទាំងយំផង រហូតដល់បាហ៊ូរីម។ បន្ទាប់មក លោកអប៊ីនើរមានប្រសាសន៍ទៅលោកថា៖ «ចូរត្រឡប់ទៅផ្ទះវិញទៅ!»។ គាត់ក៏ត្រឡប់ទៅវិញ។</w:t>
      </w:r>
      <w:r>
        <w:rPr>
          <w:vertAlign w:val="superscript"/>
        </w:rPr>
        <w:t>17</w:t>
      </w:r>
      <w:r>
        <w:t>លោកអប៊ីនើរបានមានប្រសាសន៍ទៅកាន់ពួកចាស់ទុំរបស់អ៊ីស្រាអែលថា៖​ «កាលពីមុនអ្នករាល់គ្នាព្យាយាមដើម្បីឲ្យបានព្រះបាទដាវីឌ ជាស្តេចគ្រងរាជ្យលើអ្នករាល់គ្នា។</w:t>
      </w:r>
      <w:r>
        <w:rPr>
          <w:vertAlign w:val="superscript"/>
        </w:rPr>
        <w:t>18</w:t>
      </w:r>
      <w:r>
        <w:t>ឥឡូវនេះ ចូរនាំគ្នាធ្វើដូច្នេះចុះ! ដ្បិត ព្រះអម្ចាស់បានមានព្រះបន្ទូលអំពីព្រះបាទដាវីឌថា៖ «យើងនឹងសង្គ្រោះអ៊ីស្រាអែលជាប្រជារាស្រ្តរបស់យើងពីដៃរបស់ពួកភីលីស្ទីន និងពីដៃរបស់ខ្មាំងសត្រូវរបស់ពួកគេ តាមរយៈដាវីឌ ជាអ្នកបម្រើរបស់យើង»។</w:t>
      </w:r>
      <w:r>
        <w:rPr>
          <w:vertAlign w:val="superscript"/>
        </w:rPr>
        <w:t>19</w:t>
      </w:r>
      <w:r>
        <w:t>លោកអប៊ីនើរក៏បានមានប្រសាសន៍ដោយផ្ទាល់ជាមួយពួកប៊េនយ៉ាមីនដែរ។ បន្ទាប់មក លោកអប៊ីនើរបានចូលទៅគាល់ព្រះបាទដាវីឌ នៅទីក្រុងហេប្រុន និងបានទូលស្តេចឲ្យបានជ្រាបពីសេចក្តីសម្រេចទាំងឡាយរបស់ពួកអ៊ីស្រាអែល និងកុលសម្ព័ន្ធបេនយ៉ាមីន​។</w:t>
      </w:r>
      <w:r>
        <w:rPr>
          <w:vertAlign w:val="superscript"/>
        </w:rPr>
        <w:t>20</w:t>
      </w:r>
      <w:r>
        <w:t>នៅពេលដែល លោកអប៊ីនើរ និងទាហានទាំងម្ភៃនាក់របស់លោកមកដល់ទីក្រុងហេប្រុន ដើម្បីជួបព្រះបាទដាវីឌ​ នោះព្រះបាទដាវីឌបានរៀបចំពិធីជបលៀងសម្រាប់ពួកគេ។</w:t>
      </w:r>
      <w:r>
        <w:rPr>
          <w:vertAlign w:val="superscript"/>
        </w:rPr>
        <w:t>21</w:t>
      </w:r>
      <w:r>
        <w:t>លោកអប៊ីនើរបានទូលព្រះបាទដាវីឌថា៖ «ទូលបង្គំនឹងចេញទៅប្រមូលជនជាតិអ៊ីស្រាអែលទាំងអស់ ឲ្យមកឯព្រះករុណាជាអម្ចាស់នៃទូលបង្គំ ដូច្នេះពួកគេនឹងចងសម្ពន្ធមេត្រីជាមួយព្រះករុណា ឲ្យព្រះករុណាបានសោយរាជ្យលើគ្រប់ៗទាំងអស់»។</w:t>
      </w:r>
      <w:r>
        <w:rPr>
          <w:vertAlign w:val="superscript"/>
        </w:rPr>
        <w:t>22</w:t>
      </w:r>
      <w:r>
        <w:t>ខណៈនោះ ពួកពលទាហានរបស់ព្រះបាទដាវីឌ និងលោកយ៉ូអាប់បានត្រឡប់មកពីលុកលុយស្រុកក្រៅវិញ ទាំងនាំយករបឹបមកជាមួយផង។ ប៉ុន្តែ ពេលនោះលោក​អប៊ី‌នើរ​មិនបានមកនៅជាព្រះបាទដាវីឌ នៅទីក្រុងហេប្រុនទេ។ ព្រះបាទដាវីឌបានបញ្ជូនគាត់ចេញទៅ ហើយលោកលោក​អប៊ី‌នើរ​បានចេញទៅដោយសុខសាន្ត។</w:t>
      </w:r>
      <w:r>
        <w:rPr>
          <w:vertAlign w:val="superscript"/>
        </w:rPr>
        <w:t>23</w:t>
      </w:r>
      <w:r>
        <w:t>នៅពេលដែលលោកយ៉ូអាប់ និងពួកពលទាហានរបស់លោកមកដល់ មានគេប្រាប់លោកថា៖ «លោក​អប៊ី‌នើរ​ ជាកូនរបស់លោកនើរ បានមកជូបព្រះរាជា ហើយព្រះរាជាបានឲ្យគេទៅ លោក​អប៊ី‌នើរ​ក៏ចេញទៅដោយសុខសាន្ត។</w:t>
      </w:r>
      <w:r>
        <w:rPr>
          <w:vertAlign w:val="superscript"/>
        </w:rPr>
        <w:t>24</w:t>
      </w:r>
      <w:r>
        <w:t>ពេលដែលលោកមកដល់លោកបានទូលសួរព្រះបាទដាវីឌថា៖ «តើព្រះរាជាបានធ្វើអ្វី? ទតចុះ! លោក​អប៊ី‌នើរ​បានមកគាល់ព្រះរាជា តើហេតុអ្វីបានជាព្រះករុណាអនុញ្ញាតឲ្យគេទៅយ៉ាងស្រួលដូច្នេះ?</w:t>
      </w:r>
      <w:r>
        <w:rPr>
          <w:vertAlign w:val="superscript"/>
        </w:rPr>
        <w:t>25</w:t>
      </w:r>
      <w:r>
        <w:t>តើព្រះករុណា មិនជ្រាបទេឬ ថា លោក​អប៊ី‌នើរ​ជាកូនរបស់លោកនើរ គេមកដើម្បីបោកបញ្ឆោតព្រះករុណា ហើយដើម្បីស៊ើបរកយុទ្ធសាស្រ្តរបស់ព្រះករុណា និងដើម្បីរៀនពីគ្រប់យ៉ាងដែលព្រះករុណាកំពុងធ្វើ?</w:t>
      </w:r>
      <w:r>
        <w:rPr>
          <w:vertAlign w:val="superscript"/>
        </w:rPr>
        <w:t>26</w:t>
      </w:r>
      <w:r>
        <w:t>បន្ទាប់ពី លោកយ៉ូអាប់បានចាកចេញពីព្រះបាទដាវីឌទៅ លោកបានចាត់អ្នកនាំសារទៅតាមលោក​អប៊ី‌នើរ​ ហើយពួកគេបាននាំលោក​អប៊ី‌នើរ​ត្រឡប់ពីអណ្ដូង​ទឹក​ស៊ីរ៉ា​វិញ ប៉ុន្តែ ព្រះបាទដាវីឌ មិនបានជ្រាបពីរឿងនេះទេ។</w:t>
      </w:r>
      <w:r>
        <w:rPr>
          <w:vertAlign w:val="superscript"/>
        </w:rPr>
        <w:t>27</w:t>
      </w:r>
      <w:r>
        <w:t>ពេលដែលលោកអប៊ីនើរត្រឡប់មកដល់ក្រុងហេប្រុនវិញ លោកយ៉ូអាប់បាននាំលោកទៅកាន់កណ្តាលច្រកទ្វារ ដើម្បីនិយាយការសម្ងាត់ជាមួយគាត់។ នៅទីនោះលោកយ៉ូអាប់បានចាក់លោកអប៊ីនើរ ត្រង់ពោះ​ហើយលោកក៏ស្លាប់នៅទីនោះ។ លោកយ៉ូអាប់ធ្វើដូច្នេះដើម្បីសងសឹកឲ្យលោកអេសាអែល ជាប្អូនប្រុសរបស់លោក។</w:t>
      </w:r>
      <w:r>
        <w:rPr>
          <w:vertAlign w:val="superscript"/>
        </w:rPr>
        <w:t>28</w:t>
      </w:r>
      <w:r>
        <w:t>ខណៈដែលព្រះបាទដាវីឌ បានឮដំណឹងនេះ ព្រះអង្គមានរាជ្យឳង្ការថា៖ «យើងនឹងរាជាណាចក្ររបស់យើងគ្មានទោសនៅចំពោះព្រះភក្រ្តព្រះអម្ចាស់ ចំពោះឈាមរបស់លោកអប៊ីនើរ កូនរបស់លោកនើរឡើយ។</w:t>
      </w:r>
      <w:r>
        <w:rPr>
          <w:vertAlign w:val="superscript"/>
        </w:rPr>
        <w:t>29</w:t>
      </w:r>
      <w:r>
        <w:t>សូមឲ្យទោសនៃការសម្លាប់លោកអប៊ីនើរនេះ ធ្លាក់ទៅលើលោកយ៉ូអាប់ ហើយនិងញាតិសន្តានរបស់គេទៅចុះ។ សូមឲ្យក្នុុងគ្រួសាររបស់លោកយ៉ូអាប់តែងតែមានមនុស្សកើត ដំបៅងារ ជម្ងឺឃ្លង់ ឬមានមនុស្សពិការ ហើយសូមឲ្យមានមនុស្សដែលស្លាប់ដោយមុខដាវ ឬស្លាប់ដោយអត់អាហារ»។</w:t>
      </w:r>
      <w:r>
        <w:rPr>
          <w:vertAlign w:val="superscript"/>
        </w:rPr>
        <w:t>30</w:t>
      </w:r>
      <w:r>
        <w:t>ដូច្នេះ លោកយ៉ូអាប់ និងលោកអប៊ីសាយ ជាបងប្អូនប្រុសរបស់គាត់ដែលបានសម្លាប់លោកអប៊ីនើរ ព្រោះតែលោកអប៊ីនើរបានសម្លាប់លោកអេសាអែល ជាបងប្អូនរបស់គាត់នៅគីបៀន នៅក្នុងការប្រយុទ្ធគ្នា។</w:t>
      </w:r>
      <w:r>
        <w:rPr>
          <w:vertAlign w:val="superscript"/>
        </w:rPr>
        <w:t>31</w:t>
      </w:r>
      <w:r>
        <w:t>ព្រះបាទដាវីឌ បានមានរាជឳង្ការទៅកាន់លោកយ៉ូអាប់ និងពួកពលទាហានដែលនៅជាមួយគាត់ថា៖ «ចូរហែកសម្លៀកបំពាក់របស់អ្នករាល់គ្នា រួចស្លៀកបាវជំនួសវិញ ហើយត្រូវកាន់ទុកចំពោះសពរបស់អប៊ីនើរ»។ ស្តេចបានដើរពីក្រោយពិធីដង្ហែរសព។</w:t>
      </w:r>
      <w:r>
        <w:rPr>
          <w:vertAlign w:val="superscript"/>
        </w:rPr>
        <w:t>32</w:t>
      </w:r>
      <w:r>
        <w:t>ពួកគេបានបញ្ចុះសពរបស់លោកអប៊ីនើរនៅក្នុងហេប្រុន។ ព្រះរាជាទ្រង់ព្រះកន្សែងយ៉ាងខ្លាំងនៅផ្នូររបស់លោកអប៊ីនើរ ហើយប្រជាជនទាំងអស់ក៏បានយំសោកដែរ។</w:t>
      </w:r>
      <w:r>
        <w:rPr>
          <w:vertAlign w:val="superscript"/>
        </w:rPr>
        <w:t>33</w:t>
      </w:r>
      <w:r>
        <w:t>ព្រះរាជាបានលើកទំនួញត្អូញត្អែររំលឹកពីលោកអប៊ីនើរដូចតទៅ៖ «លោកអប៊ីនើរអើយ ហេតុអ្វីបានជាលោកស្លាប់ដូចជាមនុស្សលេលាដូច្នេះ</w:t>
      </w:r>
      <w:r>
        <w:rPr>
          <w:vertAlign w:val="superscript"/>
        </w:rPr>
        <w:t>34</w:t>
      </w:r>
      <w:r>
        <w:t>ដៃរបស់លោកគ្មានជាប់ចំណងសោះ។ ជើងរបស់លោកក៏មិនជាប់ច្រវាក់ដែរ។ តែលោកបានដួលស្លាប់ ដូចគេដួលស្លាប់នៅមុខជនទុច្ចរិត»។ ប្រជាជនទាំងអស់នាំគ្នាយំសោកស្តាយស្រណោះលោកអប៊ីនើរសារជាថ្មី។</w:t>
      </w:r>
      <w:r>
        <w:rPr>
          <w:vertAlign w:val="superscript"/>
        </w:rPr>
        <w:t>35</w:t>
      </w:r>
      <w:r>
        <w:t>ប្រជាជនបានចូលមកឯព្រះបាទដាវីឌ​ ដើម្បីថ្វាយព្រះស្ងោយទាន់នៅភ្លឺ ប៉ុន្តែ ព្រះបាទដាវីឌបានស្បថថា៖ «សូមឲ្យព្រះអម្ចាស់ដាក់ទោសយ៉ាងធ្ងន់ធ្ងរទៅចុះ​ប្រសិនបើ យើងបរិភោគនំប៉័ង ឬអ្វីក៏ដោយមុនពេលថ្ងៃលិច»។</w:t>
      </w:r>
      <w:r>
        <w:rPr>
          <w:vertAlign w:val="superscript"/>
        </w:rPr>
        <w:t>36</w:t>
      </w:r>
      <w:r>
        <w:t>ប្រជាជនបានកត់សម្គាល់ឃើញសេចក្តីសោកសៅរបស់ស្តេច ហើយពួកគេមានការពេញចិត្តណាស់​ដូចដែលពួកគេធ្លាប់ពេញចិត្តនឹងអ្វីដែលស្តេចបានធ្វើ។</w:t>
      </w:r>
      <w:r>
        <w:rPr>
          <w:vertAlign w:val="superscript"/>
        </w:rPr>
        <w:t>37</w:t>
      </w:r>
      <w:r>
        <w:t>ដូច្នេះ ប្រជាជនទាំងអស់ ក៏ដូចជាពួកអ៊ីស្រាអែលបានដឹងថា ការសម្លាប់លោកអប៊ីនើរនៅថ្ងៃនោះ មិនមែនជាការសម្រេចចិត្តរបស់ព្រះរាជានោះទេ។</w:t>
      </w:r>
      <w:r>
        <w:rPr>
          <w:vertAlign w:val="superscript"/>
        </w:rPr>
        <w:t>38</w:t>
      </w:r>
      <w:r>
        <w:t>ព្រះរាជាមានព្រះរាជឳង្ការទៅពួកអ្នកបម្រើរបស់ព្រះអង្គថា៖ «តើអ្នករាល់គ្នាមិនដឹងទេឬថា ថ្ងៃនេះវីរជនមួយរូប ដែលជាមេដឹកនាំដ៏សំខាន់ បានស្លាប់នៅក្នុងទឹកដីអ៊ីស្រាអែល?</w:t>
      </w:r>
      <w:r>
        <w:rPr>
          <w:vertAlign w:val="superscript"/>
        </w:rPr>
        <w:t>39</w:t>
      </w:r>
      <w:r>
        <w:t>ទោះបីជាខ្ញុំបានទទួលការចាក់ប្រេងតាំងពីព្រះជាម្ចាស់ក្តី ក៏ខ្ញុំនៅតែជាមនុស្សទន់ខ្សោយដែរ។ ចំណែកឯកូនៗរបស់លោកស្រីសេរូយ៉ា គេជាមនុស្សឃោរឃៅជាងខ្ញុំ។ សូមឲ្យព្រះអម្ចាស់ ដាក់ទោសមនុស្សឃោរឃៅ ទៅតាមអំពើរឃោរឃៅរបស់គេទៅចុះ»។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ពេលដែលព្រះ‌បាទ​អ៊ីស‌បូសែត បុត្រព្រះបាទសូល បានឮដំណឹងថាលោកអប៊ីនើរស្លាប់នៅក្នុងក្រុងហេប្រុន ព្រះអង្គក៏បាក់ទឹកចិត្ត ចំណែក ប្រជាជនអ៊ីស្រាអែលទាំងអស់ក៏រន្ធត់ចិត្តយ៉ាងខ្លាំងដែរ។</w:t>
      </w:r>
      <w:r>
        <w:rPr>
          <w:vertAlign w:val="superscript"/>
        </w:rPr>
        <w:t>2</w:t>
      </w:r>
      <w:r>
        <w:t>ព្រះបាទអ៊ីសបូសែតមានមេទ័ពពីរនាក់។ ម្នាក់ឈ្មោះ លោកបាណា និងម្នាក់ទៀតឈ្មោះ លោករីកាប អ្នកទាំងពីរជាកូនរបស់លោករីមម៉ូន​ ជាអ្នកស្រុកបៀតរ៉ុត ក្នុងកុលសម្ព័ន្ធបេនយ៉ាមីន(បៀតរ៉ុតក៏ជាផ្នែកមួយកុលសម្ព័ន្ធបេនយ៉ាមីនដែរ)</w:t>
      </w:r>
      <w:r>
        <w:rPr>
          <w:vertAlign w:val="superscript"/>
        </w:rPr>
        <w:t>3</w:t>
      </w:r>
      <w:r>
        <w:t>ប្រជាជនដែលរស់នៅទីនោះពីមុន បាននាំគ្នាភៀសខ្លួនទៅគីថែម ហើយរស់នៅទីនោះរហូតដល់សព្វថ្ងៃ)។</w:t>
      </w:r>
      <w:r>
        <w:rPr>
          <w:vertAlign w:val="superscript"/>
        </w:rPr>
        <w:t>4</w:t>
      </w:r>
      <w:r>
        <w:t>សម្តេចយ៉ូណាថាន់ ជាបុត្ររបស់ព្រះបាទសូល មានកូនប្រុសម្នាក់ដែលពិការជើង។ ទ្រង់មានព្រះជន្មប្រាំព្រះវស្សា នៅពេលទ្រង់បានឮដំណឹងនៃការចូលទិវង្គតរបស់ព្រះបាទសូល និងសម្តេចយ៉ូណាថាន់ពីយេសរាល។ មេដោះរបស់ព្រះអង្គបានលើកទ្រង់ឡើង ហើយរត់ ប៉ុន្តែពេលដែលនាងរត់នោះ កូនប្រុសរបស់សម្តេចយ៉ូណាថាន់ បានធ្លាក់ ជាហេតុធ្វើឲ្យទ្រង់ពិការ។ ឈ្មោះរបស់គាត់គឺ មេភីបូសែត។</w:t>
      </w:r>
      <w:r>
        <w:rPr>
          <w:vertAlign w:val="superscript"/>
        </w:rPr>
        <w:t>5</w:t>
      </w:r>
      <w:r>
        <w:t>ដូច្នេះ កូនៗរបស់លោករីមម៉ូន ជាអ្នកស្រុកបៀតរ៉ុត គឺលោករេកាប និងលោកបាណា បានចូលទៅក្នុងព្រះដំណាក់របស់សម្តេចអ៊ីសបូសែត នៅពេលថ្ងៃត្រង់ ពេលដែលទ្រង់កំពុងផ្ទុំ។</w:t>
      </w:r>
      <w:r>
        <w:rPr>
          <w:vertAlign w:val="superscript"/>
        </w:rPr>
        <w:t>6</w:t>
      </w:r>
      <w:r>
        <w:t>ស្ត្រីអ្នកយាមទ្វារបានដេកលក់ក្នុងកំឡុងពេលដែលបូតស្រូវ ពេលនោះជាឱកាសលោករេកាប និងលោកបាណា បានដើរកាត់នាងយ៉ាងស្ងប់ស្ងាត់។</w:t>
      </w:r>
      <w:r>
        <w:rPr>
          <w:vertAlign w:val="superscript"/>
        </w:rPr>
        <w:t>7</w:t>
      </w:r>
      <w:r>
        <w:t>បន្ទាប់ពី ពួកគេបានចូលទៅក្នុងដំណាក់ ពួកគេបានវាយប្រហារទ្រង់ ហើយសម្លាប់ទ្រង់ ក្នុងពេលដែលទ្រង់ផ្ទុំលើគ្រែក្នុងបន្ទប់របស់ទ្រង់។ បន្ទាប់មកពួកគេបានកាត់ព្រះ‌សិរសាទ្រង់ ហើយកាន់យកចេញទៅ ពួកគេធ្វើដំណើរពេញមួយយប់តាមផ្លូវទៅកាន់អារាបា។</w:t>
      </w:r>
      <w:r>
        <w:rPr>
          <w:vertAlign w:val="superscript"/>
        </w:rPr>
        <w:t>8</w:t>
      </w:r>
      <w:r>
        <w:t>ពួកគេបាននាំយកព្រះ‌សិរសាព្រះបាទអ៊ីសបូសែត ទៅថ្វាយព្រះបាទដាវីឌ នៅក្រុងហេប្រុន ហើយពួកគេទូលព្រះរាជាថា៖​ «សូមព្រះករុណាទតចុះ! នេះគឺជាព្រះកេសរបស់អ៊ីសបូសែត បុត្ររបស់ព្រះបាទសូល សត្រូវរបស់ទ្រង់ ដែលតែងតែប៉ុនប៉ងយកជីវិតរបស់ទ្រង់។ ថ្ងៃនេះ ព្រះអម្ចាស់បានសងសឹកចំពោះស្តេចសូល និងរាជវង្សរបស់ស្តេច ថ្វាយព្រះករុណាជាម្ចាស់នៃយើង»។</w:t>
      </w:r>
      <w:r>
        <w:rPr>
          <w:vertAlign w:val="superscript"/>
        </w:rPr>
        <w:t>9</w:t>
      </w:r>
      <w:r>
        <w:t>ព្រះបាទដាវីឌ តបទៅកាន់លោករេកាប និងលោកបាណា ជាកូនៗរបស់រ៉ីមម៉ូន ជាអ្នកស្រុកបៀតរ៉ូតថា៖ «យើងសូមស្បថក្នុងនាមព្រះអម្ចាស់ ដែលបាននាំយើងចេញពីគ្រប់ទាំងបញ្ហា</w:t>
      </w:r>
      <w:r>
        <w:rPr>
          <w:vertAlign w:val="superscript"/>
        </w:rPr>
        <w:t>10</w:t>
      </w:r>
      <w:r>
        <w:t>នៅពេលដែលមនុស្សម្នាក់នាំដំណឹងមកប្រាប់យើងថា៖ «ទតចុះ! សូល បានចូលទិវង្គតហើយ គេគិតថា គេបាននាំយកដំណឹងល្អមកប្រាប់យើងហើយ ប៉ុន្តែ យើងបានចាប់គេ ហើយសម្លាប់គេនៅស៊ីគឡាក់។</w:t>
      </w:r>
      <w:r>
        <w:rPr>
          <w:vertAlign w:val="superscript"/>
        </w:rPr>
        <w:t>11</w:t>
      </w:r>
      <w:r>
        <w:t>តើគួរនឹងត្រូវតបស្នងប៉ុន្មាន នៅពេលដែលនរណាម្នាក់បានសម្លាប់មនុស្សដែលគេដេកលើគ្រែក្នុងផ្ទះរបស់គេ តើយើងគួរទាមទារឈាមរបស់គេពីដៃរបស់លោកហើយសម្លាប់លោកឬទេ?»</w:t>
      </w:r>
      <w:r>
        <w:rPr>
          <w:vertAlign w:val="superscript"/>
        </w:rPr>
        <w:t>12</w:t>
      </w:r>
      <w:r>
        <w:t>បន្ទាប់មក ព្រះបាទដាវីឌ បានបញ្ជាឲ្យពួកទាហាន ហើយពួកគេក៏បានយកលោករេកាប និងលោកបាណាទៅសម្លាប់ ហើយក៏បានកាត់ដៃ និងជើងរបស់ពួកគេ ទាំងយកទៅចងព្យួរនៅក្បែរបឹងហេប្រុន។ រីឯព្រះសិរសារបស់ព្រះបាទអ៊ីសបូសែតវិញ ពួកគេបានយកទៅបញ្ចុះនៅក្នុងផ្នូររបស់លោកអប៊ីនើរ ក្នុងក្រុងហេប្រុន។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កាលនោះកុលសម្ព័ន្ធអ៊ីស្រាអែលទាំងអស់បានមករកព្រះបាទដាវីឌ នៅទីក្រុងហេប្រុន ហើយទូលទ្រង់ថា៖ «សូមទតចុះ! យើងរាល់គ្នាជាសាច់ឈាមរបស់ទ្រង់ដែរ។</w:t>
      </w:r>
      <w:r>
        <w:rPr>
          <w:vertAlign w:val="superscript"/>
        </w:rPr>
        <w:t>2</w:t>
      </w:r>
      <w:r>
        <w:t>កាលពីដើម នៅពេលដែលព្រះបាទសូល គ្រងរាជ្យលើយើង គឺទ្រង់ធ្លាប់ដឹកនាំទ័ពអ៊ីស្រាអែលទៅធ្វើសឹក។ ព្រះអម្ចាស់មានព្រះបន្ទូលមកកាន់ទ្រង់ថា៖ អ្នកនឹងឃ្វាលប្រជារាស្ត្ររបស់យើង ហើយអ្នកនឹងក្លាយទៅជាអ្នកដឹកនាំលើអ៊ីស្រាអែល»។</w:t>
      </w:r>
      <w:r>
        <w:rPr>
          <w:vertAlign w:val="superscript"/>
        </w:rPr>
        <w:t>3</w:t>
      </w:r>
      <w:r>
        <w:t>ចាស់ទុំរបស់អ៊ីស្រាអែលទាំងអស់បានមករកព្រះរាជានៅក្រុងហេប្រុន ហើយព្រះរាជាបានចងសម្ព័ន្ធមេត្រីជាមួយពួកចាស់ទុំទាំងអស់នៅចំពោះព្រះអម្ចាស់។ រួចពួកគេចាក់ប្រេងអភិសេកព្រះបាទដាវីឌ ជាស្តេចសោយរាជ្យលើពួកគេ។</w:t>
      </w:r>
      <w:r>
        <w:rPr>
          <w:vertAlign w:val="superscript"/>
        </w:rPr>
        <w:t>4</w:t>
      </w:r>
      <w:r>
        <w:t>ពេលដែលព្រះបាទដាវីឌឡើងគ្រងរាជ្យ ទ្រង់មានព្រះជន្មសាមសិបព្រះវស្សា ហើយទ្រង់សោយរាជ្យបានសែសិបព្រះវស្សា។</w:t>
      </w:r>
      <w:r>
        <w:rPr>
          <w:vertAlign w:val="superscript"/>
        </w:rPr>
        <w:t>5</w:t>
      </w:r>
      <w:r>
        <w:t>ទ្រង់សោយរាជ្យលើកុលសម្ព័ន្ធយូដា នៅក្រុងហេប្រុនអស់រយៈពេលប្រាំពីរឆ្នាំ ​និងប្រាំមួយខែ ហើយសោយរាជ្យលើអ៊ីស្រាអែលទាំងមូល ព្រមទាំងកុលសម្ព័ន្ធយូដា នៅក្រុងយេរូសាឡិម អស់រយៈពេលសាមសិបបីឆ្នាំ។</w:t>
      </w:r>
      <w:r>
        <w:rPr>
          <w:vertAlign w:val="superscript"/>
        </w:rPr>
        <w:t>6</w:t>
      </w:r>
      <w:r>
        <w:t>ព្រះបាទដាវីឌ និងកងទ័ពរបស់ព្រះអង្គបានចេញទៅវាយយកយេរូសាឡិម ប្រឆាំងនឹងពួកយេប៊ូស ដែលរស់នៅក្នុងតំបន់នោះ។ ពួកគេទូលព្រះបាទដាវីឌថា៖ «អ្នកឯងមិនអាចចូលមកទីនេះបានទេ គ្រាន់តែមនុស្សខ្វាក់ ហើយនិងជនពិការ​ក៏អាចរុញច្រានអ្នកឲ្យត្រឡប់ទៅវិញបានដែរ។ ព្រះបាទដាវីឌមិនអាចចូលក្នុងក្រុងបានទេ»។</w:t>
      </w:r>
      <w:r>
        <w:rPr>
          <w:vertAlign w:val="superscript"/>
        </w:rPr>
        <w:t>7</w:t>
      </w:r>
      <w:r>
        <w:t>ប៉ុន្តែ ព្រះបាទដាវីឌ វាយយកបានបន្ទាយនៅស៊ីយ៉ូន ដែលសព្វថ្ងៃនេះហៅថា បុរីព្រះបាទដាវីឌ។</w:t>
      </w:r>
      <w:r>
        <w:rPr>
          <w:vertAlign w:val="superscript"/>
        </w:rPr>
        <w:t>8</w:t>
      </w:r>
      <w:r>
        <w:t>ពេលនោះ ព្រះបាទដាវីឌមានរាជឳង្ការថា៖ «អ្នកណាដែលឡើងទៅវាយពួកយេប៊ូស ត្រូវឡើងទៅតាមប្រឡាយទឹក ដែលនឹងទៅដល់ពួកខ្វាក់ និងពួកពិការដែលជាសត្រូវរបស់ដាវីឌជាមិនខាន»។ ដូច្នោះហើយបានជាពួកគេនិយាយថា៖ «មនុស្សខ្វាក់ និងជនពិការមិនអាចចូលទៅក្នុងព្រះដំណាក់បានទេ»។</w:t>
      </w:r>
      <w:r>
        <w:rPr>
          <w:vertAlign w:val="superscript"/>
        </w:rPr>
        <w:t>9</w:t>
      </w:r>
      <w:r>
        <w:t>នោះព្រះបាទដាវីឌគង់នៅក្នុងបន្ទាយ​ ដែលហៅថា បុុរីព្រះបាទដាវីឌ។ បន្ទាប់មក ទ្រង់បានពង្រីកទីក្រុងជុំវិញនោះ គឺចាប់ពីផ្ទៃរាបស្មើទៅខាងក្នុង។</w:t>
      </w:r>
      <w:r>
        <w:rPr>
          <w:vertAlign w:val="superscript"/>
        </w:rPr>
        <w:t>10</w:t>
      </w:r>
      <w:r>
        <w:t>ព្រះបាទដាវីឌមានអំណាចកាន់តែខ្លាំងឡើងៗ ព្រោះព្រះអម្ចាស់ ជាព្រះនៃពិភពទាំងមូល គង់នៅជាមួយព្រះអង្គ។</w:t>
      </w:r>
      <w:r>
        <w:rPr>
          <w:vertAlign w:val="superscript"/>
        </w:rPr>
        <w:t>11</w:t>
      </w:r>
      <w:r>
        <w:t>ព្រះបាទហ៊ីរ៉ាម ស្តេចនៃក្រុងទីរ៉ុស បានចាត់អ្នកនាំសារឲ្យចូលគាល់ព្រះបាទដាវីឌ ទាំងនាំឈើតាត្រៅ ជាងសំណង់ និងជាងដាប់ថ្មមកជាមួយផង។ ពួកគេបានសាងសង់ដំណាក់ថ្វាយព្រះបាទដាវីឌ។</w:t>
      </w:r>
      <w:r>
        <w:rPr>
          <w:vertAlign w:val="superscript"/>
        </w:rPr>
        <w:t>12</w:t>
      </w:r>
      <w:r>
        <w:t>ទ្រង់ជ្រាបថា ព្រះអម្ចាស់បានតាំងទ្រង់ឡើងឲ្យធ្វើជាស្តេចគ្រងរាជ្យលើអ៊ីស្រាអែល ហើយព្រះអង្គក៏ប្រោសប្រទានឲ្យអាណាចក្ររបស់ស្តេចបានចម្រុងចម្រើនឡើង ដោយព្រោះអ៊ីស្រាអែល ជារាស្រ្តរបស់ព្រះអង្គ។</w:t>
      </w:r>
      <w:r>
        <w:rPr>
          <w:vertAlign w:val="superscript"/>
        </w:rPr>
        <w:t>13</w:t>
      </w:r>
      <w:r>
        <w:t>បន្ទាប់ពី ព្រះបាទដាវីឌបានចាកចេញពីក្រុងហេប្រុន មកគង់នៅក្រុងយេរូសាឡិម ទ្រង់បានយកស្រីស្នំ និងមហេសីជាច្រើន ហើយក៏មានបុត្រា​បុត្រីជាច្រើន ដែលបានប្រសូតនៅទីនោះសម្រាប់ព្រះអង្គ។</w:t>
      </w:r>
      <w:r>
        <w:rPr>
          <w:vertAlign w:val="superscript"/>
        </w:rPr>
        <w:t>14</w:t>
      </w:r>
      <w:r>
        <w:t>នេះជាព្រះនាមរបស់បុត្រា​បុត្រី របស់ព្រះអង្គដែលបានប្រសូត្រនៅយេរូសាឡិមដូចជា៖ សាំមួរ សូបាប់ ណាថាន សាឡូមូន</w:t>
      </w:r>
      <w:r>
        <w:rPr>
          <w:vertAlign w:val="superscript"/>
        </w:rPr>
        <w:t>15</w:t>
      </w:r>
      <w:r>
        <w:t>យីបហារ អេលីសួ នេផេក យ៉ាភា</w:t>
      </w:r>
      <w:r>
        <w:rPr>
          <w:vertAlign w:val="superscript"/>
        </w:rPr>
        <w:t>16</w:t>
      </w:r>
      <w:r>
        <w:t>អេលីសាម៉ា អេលាដា និង អេលីផេលេត។</w:t>
      </w:r>
      <w:r>
        <w:rPr>
          <w:vertAlign w:val="superscript"/>
        </w:rPr>
        <w:t>17</w:t>
      </w:r>
      <w:r>
        <w:t>នៅពេលដែលពួកភីលីស្ទីនបានឮថាព្រះបាទដាវីឌត្រូវបានចាក់ប្រេងតាំងអភិសេកជាស្តេចគ្រងរាជ្យលើអ៊ីស្រាអែល ពួកគេក៏បានធ្វើដំណើរទៅតាមរកព្រះអង្គ។ ខណៈដែលព្រះរាជាឮអំពីដំណឹងនេះ ទ្រង់បានចុះទៅឯបន្ទាយ។</w:t>
      </w:r>
      <w:r>
        <w:rPr>
          <w:vertAlign w:val="superscript"/>
        </w:rPr>
        <w:t>18</w:t>
      </w:r>
      <w:r>
        <w:t>ពួកភីលីស្ទីន បានមកដល់ ហើយពួកគេបានបោះជំរំទ័ពរបស់ខ្លួននៅក្នុងជ្រលងភ្នំរេផែម។</w:t>
      </w:r>
      <w:r>
        <w:rPr>
          <w:vertAlign w:val="superscript"/>
        </w:rPr>
        <w:t>19</w:t>
      </w:r>
      <w:r>
        <w:t>ព្រះបាទដាវីឌបានទូលសូមឲ្យព្រះអម្ចាស់ជួយ​ដោយទូលថា៖ «តើគួរឲ្យទូលបង្គំច្បាំងជាមួយនឹងពួកភីលីស្ទីនឬ? តើព្រះអង្គនឹងប្រទានជ័យជម្នះមកទូលបង្គំឬទេ? ព្រះអម្ចាស់ក៏មានព្រះបន្ទូលតបថា៖ «ចូរចេញទៅច្បាំងចុះ! យើងនឹងឲ្យអ្នកមានជ័យជម្នះលើជនជាតិភីលីស្ទីនមិនខាន»។</w:t>
      </w:r>
      <w:r>
        <w:rPr>
          <w:vertAlign w:val="superscript"/>
        </w:rPr>
        <w:t>20</w:t>
      </w:r>
      <w:r>
        <w:t>ព្រះបាទដាវីឌ ក៏ចេញទៅរហូតដល់ បាល-ពេរ៉ាស៊ីម ហើយទ្រង់បានវាយពួកគេឲ្យបាក់ទ័ពនៅទីនោះ។ នោះស្តេចមានរាជឳង្ការថា៖ «ព្រះអម្ចាស់បានធ្វើឲ្យខ្មាំងសត្រូវបាក់ទ័ពនៅចំពោះមុខយើង ដូចជាទឹកបាក់ទំនប់»។ ដូច្នេះហើយបានជាគេហៅកន្លែងនោះថា បាល-ពេរ៉ាស៊ីម។</w:t>
      </w:r>
      <w:r>
        <w:rPr>
          <w:vertAlign w:val="superscript"/>
        </w:rPr>
        <w:t>21</w:t>
      </w:r>
      <w:r>
        <w:t>នៅពេលដែលបាក់ទ័ព ពួកភីលីស្ទីនបានទុកព្រះរបស់ពួកគេចោលនៅទីនោះ ហើយស្តេចដាវីឌ និងកងទ័ពរបស់ទ្រង់បានប្រមូលយកព្រះទាំងនោះយកទៅបោះចោល។</w:t>
      </w:r>
      <w:r>
        <w:rPr>
          <w:vertAlign w:val="superscript"/>
        </w:rPr>
        <w:t>22</w:t>
      </w:r>
      <w:r>
        <w:t>បន្ទាប់មក ពួកភីលីស្ទីន​បាននាំគ្នាមកបោះជំរំទ័ពនៅក្នុងជ្រលងភ្នំ រេផាអ៊ីម។</w:t>
      </w:r>
      <w:r>
        <w:rPr>
          <w:vertAlign w:val="superscript"/>
        </w:rPr>
        <w:t>23</w:t>
      </w:r>
      <w:r>
        <w:t>ព្រះបាទដាវីឌបានទូលសូមជំនួយពីព្រះអម្ចាស់ ហើយព្រះអង្គមានព្រះបន្ទូលថា៖ «អ្នកមិនត្រូវវាយប្រហារពួកគេចំពីមុខឡើយ! ប៉ុន្តែ ត្រូវដើរវាងពីក្រោយ ហើយវាយពួកគេនៅម្តុំដើមស្រល់នោះវិញ។</w:t>
      </w:r>
      <w:r>
        <w:rPr>
          <w:vertAlign w:val="superscript"/>
        </w:rPr>
        <w:t>24</w:t>
      </w:r>
      <w:r>
        <w:t>នៅពេលដែលអ្នកបានឮសន្ធឹកជើងនៃការដើរក្បួនដែលមកតាមខ្យល់នៅលើចុងស្រល់មក​ ត្រូវប្រញាប់ចេញទៅវាយប្រហារដោយពេញកម្លាំងចុះ។ ចូរធ្វើដូច្នេះចុះ​ ព្រោះព្រះអម្ចាស់នឹងយាងទៅខាងមុខអ្នកដើម្បីវាយប្រហារពួកទាហានភីលីស្ទីន»។</w:t>
      </w:r>
      <w:r>
        <w:rPr>
          <w:vertAlign w:val="superscript"/>
        </w:rPr>
        <w:t>25</w:t>
      </w:r>
      <w:r>
        <w:t>ព្រះបាទដាវីឌបានធ្វើតាមសេចក្តីបង្គាប់របស់ព្រះអម្ចាស់បានបង្គាប់ដល់ព្រះអង្គ។​ ទ្រង់បានសម្លាប់ពួកភីលីស្ទីនចាប់តាំងពីក្រុងកេបា រហូតដល់ក្រុងកេស៊ើរ។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ព្រះបាទដាវីឌបានប្រមូលពលទាហានដ៏ចំណានទាំងប៉ុន្មាននៃកងទ័ពអ៊ីស្រាអែល មានចំនួនប្រមាណបីម៉ឺននាក់សារជាថ្មី។</w:t>
      </w:r>
      <w:r>
        <w:rPr>
          <w:vertAlign w:val="superscript"/>
        </w:rPr>
        <w:t>2</w:t>
      </w:r>
      <w:r>
        <w:t>ព្រះបាទដាវីឌ និងពលទ័ពដែលនៅជាមួយទ្រង់បានចេញដំណើរពីបាឡា ក្នុងស្រុកយូដា ដើម្បីហែរហឹបរបស់ព្រះជាម្ចាស់​ ដែលឧទ្ទិសដល់ព្រះនាមព្រះអម្ចាស់នៃពិភពទាំងមូល​ ដែលគង់នៅកណ្តាលពួកយេរូប៊ីន។</w:t>
      </w:r>
      <w:r>
        <w:rPr>
          <w:vertAlign w:val="superscript"/>
        </w:rPr>
        <w:t>3</w:t>
      </w:r>
      <w:r>
        <w:t>ពួកគេបានលើកហឹបរបស់ព្រះអម្ចាស់ដាក់លើរទេះថ្មីមួយ។ ពួកគេបានដឹកហឹបចេញពីផ្ទះលោកអប៊ីណាដាប់ ដែលស្ថិតនៅលើភ្នំ។ លោកអ៊ូសា និងលោកអហ៊ីយ៉ូ ជាកូនរបស់លោកអប៊ីណាដាប់ ជាអ្នកបររទេះថ្មីនោះ។</w:t>
      </w:r>
      <w:r>
        <w:rPr>
          <w:vertAlign w:val="superscript"/>
        </w:rPr>
        <w:t>4</w:t>
      </w:r>
      <w:r>
        <w:t>ពួកគេបានបររទេះដែលមានផ្ទុក ហឹបនៃសម្ពន្ធមេត្រីរបស់ព្រះអម្ចាស់នៅលើនោះ ចេញពីផ្ទះរបស់់លោក អប៊ីណាដាប់ដែលនៅលើកំពូលភ្នំ។</w:t>
      </w:r>
      <w:r>
        <w:rPr>
          <w:vertAlign w:val="superscript"/>
        </w:rPr>
        <w:t>5</w:t>
      </w:r>
      <w:r>
        <w:t>ព្រះបាទដាវីឌ និងប្រជាជនអ៊ីស្រាអែលទាំងអស់ មានសេចក្តីអំណរយ៉ាងខ្លាំងនៅចំពោះព្រះអម្ចាស់ ពួកគេបានប្រារព្ធពិធីដោយប្រគុំភ្លេងជាមួយនឹងឧបករណ៍តន្ត្រីគ្រប់ប្រភេទដែលធ្វើពីឈើខ្លឹម ព្រមទាំងពិណ ឃឹម ស្គរ ឆឹង និង ឃ្មោះ។</w:t>
      </w:r>
      <w:r>
        <w:rPr>
          <w:vertAlign w:val="superscript"/>
        </w:rPr>
        <w:t>6</w:t>
      </w:r>
      <w:r>
        <w:t>នៅពេលដែលពួកគេធ្វើដំណើរទៅមកដល់លានស្រូវរបស់លោកណាំកុន គោបានធ្វើឲ្យរទេះផ្អៀង ពេលនោះលោកអ៊ូសា បានលើកដៃទៅប៉ះ ហើយទប់ហឹបរបស់ព្រះអម្ចាស់។</w:t>
      </w:r>
      <w:r>
        <w:rPr>
          <w:vertAlign w:val="superscript"/>
        </w:rPr>
        <w:t>7</w:t>
      </w:r>
      <w:r>
        <w:t>ពេលនោះព្រះអម្ចាស់ព្រះពិរោធនឹងលោកអ៊ូសាយ៉ាងខ្លាំង។ ព្រះអម្ចាស់បានប្រហារលោកដោយសារអំពើបាបរបស់លោក។ លោកអ៊ូសាបានស្លាប់នៅទីនោះដោយសារបានពាល់ហឹបរបស់ព្រះអម្ចាស់។</w:t>
      </w:r>
      <w:r>
        <w:rPr>
          <w:vertAlign w:val="superscript"/>
        </w:rPr>
        <w:t>8</w:t>
      </w:r>
      <w:r>
        <w:t>ព្រះបាទដាវីឌរំជួលព្រះទ័យយ៉ាងខ្លាំងដែលព្រះអម្ចាស់បានប្រហារលោកអ៊ូសា ហើយទ្រង់បានហៅកន្លែងនោះថា ពេរេស-អ៊ូសា។ ទីកន្លែងនោះត្រូវគេហៅថា ពេរេស-អ៊ូសា រហូតដល់សព្វថ្ងៃ។</w:t>
      </w:r>
      <w:r>
        <w:rPr>
          <w:vertAlign w:val="superscript"/>
        </w:rPr>
        <w:t>9</w:t>
      </w:r>
      <w:r>
        <w:t>នៅថ្ងៃនោះ ព្រះបាទដាវីឌភ័យខ្លាចព្រះអម្ចាស់។ ទ្រង់មានរាជឳង្ការថា៖ «តើធ្វើដូចម្តេច ទើបអាចយកហឹបរបស់ព្រះអម្ចាស់មកឯយើងបាន?»</w:t>
      </w:r>
      <w:r>
        <w:rPr>
          <w:vertAlign w:val="superscript"/>
        </w:rPr>
        <w:t>10</w:t>
      </w:r>
      <w:r>
        <w:t>ដូច្នេះ ព្រះបាទដាវីឌ មិនចង់យកហឹបរបស់ព្រះអម្ចាស់ ចូលទៅក្នុងដំណាក់នៅបូរីព្រះបាទដាវីឌទេ ទ្រង់បានឲ្យគេយកហិបទៅដាក់នៅផ្ទះរបស់លោក​ អេបេដ អេដុម ជាអ្នកស្រុកកាថវិញ។</w:t>
      </w:r>
      <w:r>
        <w:rPr>
          <w:vertAlign w:val="superscript"/>
        </w:rPr>
        <w:t>11</w:t>
      </w:r>
      <w:r>
        <w:t>ហឹបរបស់ព្រះរបស់ព្រះអម្ចាស់បាននៅផ្ទះរបស់លោកអេបេដ អេដុម ជាអ្នកស្រុកកាថ អស់រយៈពេលបីខែ។ ព្រះអម្ចាស់ប្រទានពរលោក និងគ្រួសារលោកទាំងមូល។</w:t>
      </w:r>
      <w:r>
        <w:rPr>
          <w:vertAlign w:val="superscript"/>
        </w:rPr>
        <w:t>12</w:t>
      </w:r>
      <w:r>
        <w:t>មានគេទូលព្រះបាទដាវីឌថា៖ «ព្រះអម្ចាស់បានប្រទានពរដល់គ្រួសារ លោកអេបេដ អេដុម និងអ្វីៗដែលគាត់មាន ដោយសារតែហឹបរបស់ព្រះអម្ចាស់»។ ពេលនោះព្រះបាទដាវីឌ បានធ្វើដំណើរទៅផ្ទះរបស់អេបេដ អេដុមដើម្បីនាំយកហឹបទៅកាន់បុរីព្រះបាទដាវីឌដោយអំណរ។</w:t>
      </w:r>
      <w:r>
        <w:rPr>
          <w:vertAlign w:val="superscript"/>
        </w:rPr>
        <w:t>13</w:t>
      </w:r>
      <w:r>
        <w:t>នៅពេលពួកអ្នកសែងហឹបដើរបានប្រាំមួយជំហ៊ាន ព្រះបាទដាវីឌ បានយកគោឈ្មោលមួយ​ និងគោធាត់មួយមកថ្វាយជាយញ្ញបូជា។</w:t>
      </w:r>
      <w:r>
        <w:rPr>
          <w:vertAlign w:val="superscript"/>
        </w:rPr>
        <w:t>14</w:t>
      </w:r>
      <w:r>
        <w:t>ព្រះបាទដាវីឌ បានរាំលោតកញ្ឆេងថ្វាយព្រះអម្ចាស់ ​យ៉ាងអស់ពីកម្លាំងរបស់ព្រះអង្គ ដោយស្លៀកតែអេផូដ ដែលធ្វើពីក្រណាត់ទេសឯកតែប៉ុណ្ណោះ។</w:t>
      </w:r>
      <w:r>
        <w:rPr>
          <w:vertAlign w:val="superscript"/>
        </w:rPr>
        <w:t>15</w:t>
      </w:r>
      <w:r>
        <w:t>ព្រះបាទដាវីឌ និងប្រជាជនអ៊ីស្រាអែលទាំងមូលបានដង្ហែហឹបរបស់ព្រះអម្ចាស់ ដោយស្រែកជ័យឃោស និងផ្លុំត្រែយ៉ាងលាន់រំពង។</w:t>
      </w:r>
      <w:r>
        <w:rPr>
          <w:vertAlign w:val="superscript"/>
        </w:rPr>
        <w:t>16</w:t>
      </w:r>
      <w:r>
        <w:t>ពេលដែលហឹបរបស់ព្រះអម្ចាស់បានចូលដល់បុរីព្រះបាទដាវីឌ ព្រះនាងមិកាល បុត្រីព្រះបាទសូល បានក្រឡេកមើលតាមបង្អួច។ ព្រះនាងបានឃើញព្រះបាទដាវីឌ កុំពុងលោតកញ្ឆេង និងរាំនៅចំពោះព្រះអម្ចាស់។ ពេលនោះព្រះនាងបានមើលងាយស្តេចនៅក្នុងចិត្តរបស់នាង។</w:t>
      </w:r>
      <w:r>
        <w:rPr>
          <w:vertAlign w:val="superscript"/>
        </w:rPr>
        <w:t>17</w:t>
      </w:r>
      <w:r>
        <w:t>ពួកគេបាននាំយកហិបទៅតម្កល់នៅទីកន្លែងដែលបានរៀបចំ គឺនៅកណ្តាលព្រះដំណាក់ដែលព្រះបាទដាវីឌ បានបម្រុងទុក។ បន្ទាប់មក ព្រះបាទដាវីឌបានថ្វាយតង្វាយដុតទាំងមូល និងនៅចំពោះព្រះអម្ចាស់។</w:t>
      </w:r>
      <w:r>
        <w:rPr>
          <w:vertAlign w:val="superscript"/>
        </w:rPr>
        <w:t>18</w:t>
      </w:r>
      <w:r>
        <w:t>ពេលដែលទ្រង់បញ្ចប់ការថ្វាយតង្វាយដុត និងតង្វាយមេត្រីភាព ទ្រង់បានឲ្យពរដល់ប្រជាជនទាំងអស់ក្នុងនាមព្រះអម្ចាស់នៃពិភពទាំងមូល។</w:t>
      </w:r>
      <w:r>
        <w:rPr>
          <w:vertAlign w:val="superscript"/>
        </w:rPr>
        <w:t>19</w:t>
      </w:r>
      <w:r>
        <w:t>បន្ទាប់មក ទ្រង់បានប្រទានអាហារដល់មនុស្សទាំងអស់ ទាំងប្រុស ទាំងស្រី គឺម្នាក់ទទួលបាននំប៉័ងមួយដុំ សាច់មួយដុំ និងនំដំណាប់លមើុមួយដុំ។ បន្ទាប់មក ពួកគេបានចាកចេញ នឹងត្រឡប់ទៅផ្ទះរបស់ពួករៀងៗខ្លួន។</w:t>
      </w:r>
      <w:r>
        <w:rPr>
          <w:vertAlign w:val="superscript"/>
        </w:rPr>
        <w:t>20</w:t>
      </w:r>
      <w:r>
        <w:t>បន្ទាប់មក ព្រះបាទដាវីឌ បានត្រឡប់ទៅព្រះដំណាក់វិញ ដើម្បីប្រទានពរដល់រាជវង្ស។ ព្រះនាងមីកាល បុត្រីស្តេចសូល បានចេញមកជួបព្រះបាទដាវីឌ ហើយទូលថា៖ «ថ្ងៃនេះ ស្តេចនៃអ៊ីស្រាអែលរុងរឿងណាស់ហ្ន៎! ដែលបានបង្ហាញខ្លួនទទេរបស់ព្រះអង្គនៅចំពោះភ្នែកពួករាជបម្រើទាំងប្រុសទាំងស្រី ដូចជាមនុស្សលេលាម្នាក់ ដែលមិនខ្មាស់អៀនដែលខ្លួនគ្មានសម្លៀកបំពាក់!»</w:t>
      </w:r>
      <w:r>
        <w:rPr>
          <w:vertAlign w:val="superscript"/>
        </w:rPr>
        <w:t>21</w:t>
      </w:r>
      <w:r>
        <w:t>ព្រះបាទដាវីឌក៏មានរាជឱង្ការតបទៅនាងវិញថា៖ «យើងបានធ្វើការនោះ​ ចំពោះព្រះភក្ត្រព្រះអម្ចាស់ ដើម្បីថ្វាយព្រះកិត្តិយសដល់ព្រះអម្ចាស់ ដែលបានជ្រើសរើសយើងជំនួសឪពុករបស់នាង និងលើពួកញាតិរបស់នាង ព្រះអម្ចាស់ដែលបានតាំងយើងឲ្យដឹកនាំលើប្រជារាស្រ្តរបស់ព្រះអង្គ គឺលើរាស្ត្រអ៊ីស្រាអែល។</w:t>
      </w:r>
      <w:r>
        <w:rPr>
          <w:vertAlign w:val="superscript"/>
        </w:rPr>
        <w:t>22</w:t>
      </w:r>
      <w:r>
        <w:t>យើងនឹងដាក់ខ្លួនរបស់យើងឲ្យថោកជាងនេះទៅទៀត ទោះបីជាយើងនឹងអាម៉ាស់មុខក្នុងភ្នែករបស់យើង។ ប៉ុន្តែ យើងនឹងបានទទួលការលើកតម្កើងដោយពួកបម្រើស្រីៗដែលនាងបាននិយាយអំបាញមិញនេះ»។</w:t>
      </w:r>
      <w:r>
        <w:rPr>
          <w:vertAlign w:val="superscript"/>
        </w:rPr>
        <w:t>23</w:t>
      </w:r>
      <w:r>
        <w:t>ព្រះនាងមិកាល បុត្រីព្រះបាទសូល គ្មានបុត្រឡើយរហូតដល់ថ្ងៃដែលព្រះនាងស្លាប់។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ការនេះបានកើតឡើង បន្ទាប់ពីស្តេចសាងសង់រាជវាំងរបស់ទ្រង់រួចរាល់និងបន្ទាប់ពី ព្រះអម្ចាស់បានប្រទានឲ្យទ្រង់បានសេចក្តីសុខក្សេមក្សាន្ត រួចផុតពីខ្មាំងសត្រូវគ្រប់ទិសទី</w:t>
      </w:r>
      <w:r>
        <w:rPr>
          <w:vertAlign w:val="superscript"/>
        </w:rPr>
        <w:t>2</w:t>
      </w:r>
      <w:r>
        <w:t>ព្រះបាទដាវីឌមានរាជឱង្ការមកកាន់ព្យាការីណាថាន់ថា៖ «សូមលោកពិចារណាចុះ! យើងបានរស់នៅក្នុងដំណាក់ដែលធ្វើពីឈើដ៏មានតម្លៃ ចំណែកឯហឹបរបស់ព្រះអម្ចាស់ ស្ថិតនៅក្នុងព្រះពន្លាដែលធ្វើពីក្រណាត់នៅឡើយ»។</w:t>
      </w:r>
      <w:r>
        <w:rPr>
          <w:vertAlign w:val="superscript"/>
        </w:rPr>
        <w:t>3</w:t>
      </w:r>
      <w:r>
        <w:t>ព្យាការីណាថាន់តបថា៖ «ការអ្វីដែលព្រះករុណាសព្វព្រះទ័យនឹងធ្វើ ចូរធ្វើចុះ! ​ព្រោះព្រះអម្ចាស់គង់នៅជាមួយព្រះករុណាហើយ»។</w:t>
      </w:r>
      <w:r>
        <w:rPr>
          <w:vertAlign w:val="superscript"/>
        </w:rPr>
        <w:t>4</w:t>
      </w:r>
      <w:r>
        <w:t>ប៉ុន្តែ នៅយប់នោះ ព្រះអម្ចាស់បានមានព្រះបន្ទូលមកព្យាការីណាថាន់ដោយបន្ទូលថា៖</w:t>
      </w:r>
      <w:r>
        <w:rPr>
          <w:vertAlign w:val="superscript"/>
        </w:rPr>
        <w:t>5</w:t>
      </w:r>
      <w:r>
        <w:t>«ចូរទៅហើយប្រាប់ដាវីឌ ជាអ្នកបម្រើរបស់យើងថា នេះជាអ្វីដែលព្រះអម្ចាស់មានបន្ទូល៖ តើអ្នកនឹងសាងសង់ដំណាក់ឲ្យយើងនៅឬ?</w:t>
      </w:r>
      <w:r>
        <w:rPr>
          <w:vertAlign w:val="superscript"/>
        </w:rPr>
        <w:t>6</w:t>
      </w:r>
      <w:r>
        <w:t>យើងមិនបានរស់នៅក្នុងដំណាក់ ចាប់តាំងពីថ្ងៃដែលយើងបាននាំប្រជាជនអ៊ីស្រាអែល ចេញពីស្រុកអេស៊ីបមករហូតដល់សព្វថ្ងៃនេះ ជំនួសមកវិញគឺយើងបានធ្វើដំណើរពីកន្លែងមួយទៅកន្លែងមួយ ហើយក៏ស្នាក់នៅក្នុងត្រសាល និងក្នុងពន្លា។</w:t>
      </w:r>
      <w:r>
        <w:rPr>
          <w:vertAlign w:val="superscript"/>
        </w:rPr>
        <w:t>7</w:t>
      </w:r>
      <w:r>
        <w:t>គ្រប់ទីកន្លែងទាំងអស់ដែលយើងបានធ្វើដំណើរទៅ ក្នុងចំណោមប្រជាជនអ៊ីស្រាអែល យើងមិនដែលបង្គាប់មេដឹកនាំរបស់កុលសម្ព័ន្ធអ៊ីស្រាអែលណាម្នាក់ថា៖ «ហេតុអ្វីបានជាអ្នករាល់គ្នាមិនសង់ដំណាក់ពីឈើដ៏មានតម្លៃឲ្យយើងនៅ?»</w:t>
      </w:r>
      <w:r>
        <w:rPr>
          <w:vertAlign w:val="superscript"/>
        </w:rPr>
        <w:t>8</w:t>
      </w:r>
      <w:r>
        <w:t>ឥឡូវនេះ ចូរប្រាប់ដាវីឌជាអ្នកបម្រើរបស់យើងថា៖ «នេះគឺជាអ្វីដែលព្រះអម្ចាស់នៃពិភទាំងមូលមានព្រះបន្ទូល៖ «យើងបានយកអ្នកចេញពីវាលស្មៅមក គឺចេញពីភាពជាគង្វាលចៀម ដើម្បីឲ្យធ្វើជាមេដឹកនាំលើជនជាតិអ៊ីស្រាអែលជារាស្រ្តរបស់យើង។</w:t>
      </w:r>
      <w:r>
        <w:rPr>
          <w:vertAlign w:val="superscript"/>
        </w:rPr>
        <w:t>9</w:t>
      </w:r>
      <w:r>
        <w:t>យើងបានទៅជាមួយអ្នកគ្រប់កន្លែងដែលអ្នកទៅ។ យើងបានបណ្តេាញខ្មាំងសត្រូវរបស់អ្នកចេញពីមុខរបស់អ្នក។ ឥឡូវនេះ យើងក៏បានធ្វើឲ្យអ្នកមានកេរ្ត៍ឈ្មោះល្បីល្បាញ ដូចជាអ្នកធំនៅលើផែនដី។</w:t>
      </w:r>
      <w:r>
        <w:rPr>
          <w:vertAlign w:val="superscript"/>
        </w:rPr>
        <w:t>10</w:t>
      </w:r>
      <w:r>
        <w:t>យើងបានកំណត់ទីកន្លែងសម្រាប់រាស្ត្រអ៊ីស្រាអែលរបស់យើង ហើយយើងបានដាក់ពួកគេនៅកន្លែងនោះ ដូច្នេះ ពួកគេអាចរស់នៅកន្លែងរបស់ពួកគេ ហើយក៏មិនមានអ្នកណារំខានពួកគេទៀតដែរ។ ក៏នឹងមិនមានជាតិសាសន៍ទុច្ចរិតណាមកជិះជាន់សង្កត់សង្កិនពួកគេ ដូចពីមុនទៀតដែរ</w:t>
      </w:r>
      <w:r>
        <w:rPr>
          <w:vertAlign w:val="superscript"/>
        </w:rPr>
        <w:t>11</w:t>
      </w:r>
      <w:r>
        <w:t>ឬដូចនៅគ្រាដែលយើងបានតែងតាំងពួកចៅហ្វាយអោយដឹកនាំប្រជាជនអ៊ីស្រាអែលរបស់យើង។ ឥឡូវនេះ យើងឲ្យអ្នកបានសុខសាន្ត រួចផុតពីខ្មាំងសត្រូវរបស់អ្នក។ ជាងនេះ យើងព្រះអម្ចាស់ ធ្វើឲ្យអ្នកមានពូជពង្សមួយផង។</w:t>
      </w:r>
      <w:r>
        <w:rPr>
          <w:vertAlign w:val="superscript"/>
        </w:rPr>
        <w:t>12</w:t>
      </w:r>
      <w:r>
        <w:t>ពេលដែលអ្នកលាចាកលោកនេះទៅ​ អ្នកនឹងបានទៅជួបជុំជាមួយដូនតារបស់អ្នក យើងនឹងធ្វើអោយមានម្នាក់ គឺពូជពង្សដែលចេញពីសាច់ឈាមរបស់អ្នកផ្ទាល់ឡើងស្នងរាជ្យ ហើយយើងនឹងពង្រឹងរាជ្យរបស់គេ។</w:t>
      </w:r>
      <w:r>
        <w:rPr>
          <w:vertAlign w:val="superscript"/>
        </w:rPr>
        <w:t>13</w:t>
      </w:r>
      <w:r>
        <w:t>គឺគេនោះហើយដែលនឹងសង់ដំណាក់សម្រាប់នាមរបស់យើង យើងនឹងពង្រឹងបល្ល័ង្គរបស់គេ អោយនៅស្ថិតស្ថេររហូតតទៅ។</w:t>
      </w:r>
      <w:r>
        <w:rPr>
          <w:vertAlign w:val="superscript"/>
        </w:rPr>
        <w:t>14</w:t>
      </w:r>
      <w:r>
        <w:t>យើងនឹងធ្វើជាឪពុករបស់គេ​ ហើយគេជាកូនរបស់យើង។ បើគេប្រព្រឹត្តអ្វីខុស យើងនឹងវាយប្រដៅគេដោយរំពាត់ ដូចជាមនុស្សលោកគេវាយប្រដៅកូនរបស់គេ។</w:t>
      </w:r>
      <w:r>
        <w:rPr>
          <w:vertAlign w:val="superscript"/>
        </w:rPr>
        <w:t>15</w:t>
      </w:r>
      <w:r>
        <w:t>ប៉ុន្តែ សម្ពន្ធមេត្រីនៃសេចក្តីសប្បុរសរបស់យើង យើងនឹងមិនដកចេញ ដូចដែលយើងបានដកចេញសូល អ្នកដែលយើងបានដកចេញពីមុខរបស់អ្នកនោះទេ។</w:t>
      </w:r>
      <w:r>
        <w:rPr>
          <w:vertAlign w:val="superscript"/>
        </w:rPr>
        <w:t>16</w:t>
      </w:r>
      <w:r>
        <w:t>ពូជពង្ស និងរាជសម្បត្តិរបស់អ្នក នឹងស្ថិតស្ថេររហូតតទៅ។ រាជបល័្លង្ករបស់អ្នកនឹងរឹងមាំរហូតតទៅដែរ»។</w:t>
      </w:r>
      <w:r>
        <w:rPr>
          <w:vertAlign w:val="superscript"/>
        </w:rPr>
        <w:t>17</w:t>
      </w:r>
      <w:r>
        <w:t>ព្យាការីណាថាន់បានទូលថ្វាយព្រះបាទដាវីឌនូវសេចក្តីទាំងប៉ុន្មាន ដែលព្រះអម្ចាស់មានព្រះបន្ទូលមកលោកនៅក្នុងសុបិន្តនោះ។</w:t>
      </w:r>
      <w:r>
        <w:rPr>
          <w:vertAlign w:val="superscript"/>
        </w:rPr>
        <w:t>18</w:t>
      </w:r>
      <w:r>
        <w:t>ព្រះបាទដាវីឌបានយាងទៅគង់នៅចំពោះព្រះភក្រ្តព្រះអម្ចាស់ ហើយទូលទ្រង់ថា៖ «បពិត្រព្រះអម្ចាស់! តើទូលបង្គំនេះជាអ្នកណា ហើយគ្រួសាររបស់ទូលបង្គំជាអ្វី បានជាព្រះអង្គនាំទូលបង្គំរាល់គ្នាមកដល់ចំនុចនេះ?</w:t>
      </w:r>
      <w:r>
        <w:rPr>
          <w:vertAlign w:val="superscript"/>
        </w:rPr>
        <w:t>19</w:t>
      </w:r>
      <w:r>
        <w:t>ប៉ុន្តែ ព្រះអម្ចាស់អើយ នេះគឺជាកិច្ចការដ៏តូចសម្រាប់ទ្រង់ប៉ុណ្ណោះ។ ព្រះអង្គបានរៀបរាប់ពីគ្រួសារនៃអ្នកបម្រើរបស់ព្រះអង្គ អំពីកិច្ចការដ៏អស្ចារ្យដែលនឹងកើតឡើង ហើយក៏បានបង្ហាញទូលបង្គំអំពីជំនាន់ក្រោយរបស់ទូលបង្គំ!</w:t>
      </w:r>
      <w:r>
        <w:rPr>
          <w:vertAlign w:val="superscript"/>
        </w:rPr>
        <w:t>20</w:t>
      </w:r>
      <w:r>
        <w:t>ឱព្រះអម្ចាស់អើយ! តើមានអ្វីផ្សេងទៀតដែលទូលបង្គំ ដាវីឌ អាចទូលថ្វាយដល់ទ្រង់បាន? គឺទ្រង់បានជ្រាបគ្រប់សព្វពីអ្នកបម្រើរបស់ព្រះអង្គ។</w:t>
      </w:r>
      <w:r>
        <w:rPr>
          <w:vertAlign w:val="superscript"/>
        </w:rPr>
        <w:t>21</w:t>
      </w:r>
      <w:r>
        <w:t>ព្រះអង្គបានសម្តែងកិច្ចការដ៏អស្ចារ្យដល់អ្នកបម្រើរបស់ព្រះអង្គ គឺព្រះអង្គបានសម្រេចបំណងព្រះហឫទ័យរបស់ព្រះអង្គ តាមព្រះបន្ទូលរបស់ព្រះអង្គ។</w:t>
      </w:r>
      <w:r>
        <w:rPr>
          <w:vertAlign w:val="superscript"/>
        </w:rPr>
        <w:t>22</w:t>
      </w:r>
      <w:r>
        <w:t>ព្រះអម្ចាស់អើយ! ព្រះអង្គពិតជាព្រះដ៏ឧត្តុងឧត្តុម មិនមានអ្នកណាម្នាក់អាចដូចទ្រង់ទេ ហើយក៏គ្មានព្រះណាប្រៀបផ្ទឹមនឹងទ្រង់បានឡើយ តាមដែលយើងធ្លាប់បានឮគេតំណាលមកនោះ។</w:t>
      </w:r>
      <w:r>
        <w:rPr>
          <w:vertAlign w:val="superscript"/>
        </w:rPr>
        <w:t>23</w:t>
      </w:r>
      <w:r>
        <w:t>តើជាតិសាសន៍ណាដូចជាប្រជាជនអ៊ីស្រាអែលរបស់ព្រះអង្គនោះ គឺប្រជាជាតិមួយនៅលើផែនដី ដែលទ្រង់បានយាងទៅសង្គ្រាះគេ មកធ្វើជាប្រជារាស្រ្តរបស់ព្រះអង្គផ្ទាល់នោះ? គឺព្រះអង្គបានធ្វើកិច្ចការទាំងនោះ​ ដូច្នេះ ពួកគេបានមកជាប្រជារាស្ត្ររបស់ព្រះអង្គ ដើម្បីឲ្យពួកគេមានកេរ្តិ៍ឈ្មោះទៀតផង ហើយទ្រង់ក៏បានធ្វើការដ៏អស្ចារ្យ និងគួរឲ្យស្ងែងខ្លាចនៅក្នុងទឹកដីរបស់ទ្រង់។ ព្រះអង្គបានបណ្តេញជាតិសាសន៍នានាព្រមទាំងព្រះរបស់ពួកគេ ចេញពីមុខប្រជារាស្ត្ររបស់ទ្រង់ ដែលទ្រង់បានរំដោះពីស្រុកអេស៊ីបមក។</w:t>
      </w:r>
      <w:r>
        <w:rPr>
          <w:vertAlign w:val="superscript"/>
        </w:rPr>
        <w:t>24</w:t>
      </w:r>
      <w:r>
        <w:t>ព្រះអម្ចាស់អើយ! ព្រះអង្គបានពង្រឹងអ៊ីស្រាអែល ដើម្បីឲ្យគេធ្វើជាប្រជារាស្ត្ររបស់ព្រះអង្គរហូតតទៅ ហើយព្រះអង្គ ព្រះអម្ចាស់ ក្លាយជាព្រះរបស់ពួកគេ។</w:t>
      </w:r>
      <w:r>
        <w:rPr>
          <w:vertAlign w:val="superscript"/>
        </w:rPr>
        <w:t>25</w:t>
      </w:r>
      <w:r>
        <w:t>បពិត្រព្រះអម្ចាស់ ដ៏ជាព្រះអើយ! សូមឲ្យព្រះបន្ទូលសន្យា ដែលទ្រង់បានសន្យាជាមួយអ្នកបម្រើរបស់ទ្រង់ និងគ្រួសាររបស់គេបានរឹងមាំរហូតតទៅ សូមទ្រង់សម្រេចតាមព្រះបន្ទូលសន្យានេះផង។</w:t>
      </w:r>
      <w:r>
        <w:rPr>
          <w:vertAlign w:val="superscript"/>
        </w:rPr>
        <w:t>26</w:t>
      </w:r>
      <w:r>
        <w:t>សូមឲ្យព្រះបន្ទូលរបស់ទ្រង់បានឧត្តុង្គឧត្តុមជានិច្ច ដូច្នេះ មនុស្សម្នានឹងពោលថា៖ «ព្រះអម្ចាស់នៃពិភពទាំងមូលគឺជាព្រះនៃជនជាតិអ៊ីស្រាអែល» នៅពេលដែលពូជពង្សរបស់ទូលបង្គំ ដាវីឌ អ្នកបម្រើរបស់ទ្រង់ បានស្ថិតស្ថេរនៅចំពោះព្រះអង្គ រហូតតទៅ។</w:t>
      </w:r>
      <w:r>
        <w:rPr>
          <w:vertAlign w:val="superscript"/>
        </w:rPr>
        <w:t>27</w:t>
      </w:r>
      <w:r>
        <w:t>បពិត្រព្រះអម្ចាស់នៃពិភពទាំងមូល ជាព្រះនៃជនជាតិអ៊ីស្រាអែលអើយ! ទ្រង់បានប្រទានឲ្យអ្នកបម្រើរបស់ទ្រង់ដឹងថា ទ្រង់នឹងធ្វើឲ្យមានពូជពង្សរបស់ទូលបង្គំឡើងគ្រងរាជបន្តពីទូលបង្គំ។ ដូច្នេះហើយទូលបង្គំ ជាអ្នកបម្រើរបស់ព្រះអង្គ មានចិត្តក្លាហានអធិស្ឋានពាក្យនេះថ្វាយដល់ទ្រង់។</w:t>
      </w:r>
      <w:r>
        <w:rPr>
          <w:vertAlign w:val="superscript"/>
        </w:rPr>
        <w:t>28</w:t>
      </w:r>
      <w:r>
        <w:t>ឱព្រះអម្ចាស់អើយ ទ្រង់គឺជាព្រះ​ ហើយព្រះបន្ទូលរបស់ទ្រង់គឺសុទ្ធតែពិត ហើយព្រះអង្គក៏នឹងសម្រេចពាក្យសន្យានេះសម្រាប់អ្នកបម្រើរបស់ទ្រង់។</w:t>
      </w:r>
      <w:r>
        <w:rPr>
          <w:vertAlign w:val="superscript"/>
        </w:rPr>
        <w:t>29</w:t>
      </w:r>
      <w:r>
        <w:t>ឥឡូវនេះ សូមព្រះអង្គប្រទានពរដល់ពូជពង្សរបស់ទូលបង្គំ ដើម្បីឲ្យបានស្ថិតស្ថេរនៅចំពោះព្រះភក្រ្តរបស់ព្រះអង្គរហូតតរៀងទៅ។ ឱព្រះអម្ចាស់អើយ! ស្របតាមព្រះបន្ទូលទាំងអស់នេះ ពូជពង្សរបស់ទូលបង្គំនឹងទទួលព្រះពរអស់កល្បជានិច្ច»។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គ្រានោះព្រះបាទដាវីឌ ត្រឡប់ពីវាយពួកសាសន៍ភីលីស្ទីន ហើយទ្រង់បានយកជ័យជម្នះលើពួកគេ។ ព្រះបាទដាវីឌដណ្តើមបានក្រុងកាថ និងភូមិនានាដែលស្ថិតក្រោមការគ្រប់គ្រងរបស់ជនជាតិភីលីស្ទីន។</w:t>
      </w:r>
      <w:r>
        <w:rPr>
          <w:vertAlign w:val="superscript"/>
        </w:rPr>
        <w:t>2</w:t>
      </w:r>
      <w:r>
        <w:t>ហើយទ្រង់ក៏បានវាឈ្នះជនជាតិម៉ូអាប់ ទ្រង់បានសម្លាប់ពួកគេដោយឲ្យពួកគេដេកលើដី ជាបីខ្សែ។ គឺពីរភាគបីត្រូវសម្លាប់ និងមួយភាគបីទុកឲ្យនៅរស់។ ដូច្នេះជនជាតិម៉ូអាប់ក្លាយទៅជាអ្នកបម្រើរបស់ព្រះបាទដាវីឌ ហើយចាប់ផ្តើមបង់សួយសារអាករទៅទ្រង់។</w:t>
      </w:r>
      <w:r>
        <w:rPr>
          <w:vertAlign w:val="superscript"/>
        </w:rPr>
        <w:t>3</w:t>
      </w:r>
      <w:r>
        <w:t>ព្រះបាទដាវីឌ ក៏វាយឈ្នះហាដាដេស៊ើរ បុត្ររបស់ព្រះ‌បាទ​ហាដា‌រេស៊ើរ​ ស្តេចក្រុងសូបា ក្នុងអំឡុងពេលដែលព្រះបាទហាដាដេស៊ើរកំពុងតែកាន់កាប់តំបន់ទន្លេអ៊ឺប្រាតឡើងវិញ។</w:t>
      </w:r>
      <w:r>
        <w:rPr>
          <w:vertAlign w:val="superscript"/>
        </w:rPr>
        <w:t>4</w:t>
      </w:r>
      <w:r>
        <w:t>ព្រះបាទដាវីឌចាប់បានទ័ពសេះរបស់ទ្រង់ចំនួន មួយពាន់ប្រាំពីររយ និងទ័ពថ្មើរជើងពីរម៉ឺននាក់។ ទ្រង់បានកាត់សសៃកែងជើងសេះទាំងអស់ ដោយទុកតែមួយរយក្បាលប៉ុណ្ណោះ។</w:t>
      </w:r>
      <w:r>
        <w:rPr>
          <w:vertAlign w:val="superscript"/>
        </w:rPr>
        <w:t>5</w:t>
      </w:r>
      <w:r>
        <w:t>នៅពេលនោះជនជាតិស៊ីរីនៅក្រុងដាម៉ាសបានមកជួយព្រះបាទហាដាដេស៊ើរ បុត្រព្រះបាទសូបា ព្រះបាទដាវីឌសម្លាប់ពួកគេចំនួនពីរម៉ឺននាក់។</w:t>
      </w:r>
      <w:r>
        <w:rPr>
          <w:vertAlign w:val="superscript"/>
        </w:rPr>
        <w:t>6</w:t>
      </w:r>
      <w:r>
        <w:t>ព្រះបាទដាវីឌបានដាក់ទេសាភិបាល ឲ្យត្រួតត្រាលើស្រុកស៊ីរី នៅក្រុងដាម៉ាស់ ហើយជនជាតិស៊ីរីបានធ្លាក់ជាចំណុះព្រះបាទដាវីឌ ហើយត្រូវនាំសួយសារអាករថ្វាយទ្រង់ផង។ ព្រះអម្ចាស់ប្រទានជ័យជម្នអឲ្យព្រះបាទដាវីឌ នៅគ្រប់កន្លែងដែលស្តេចទៅ។</w:t>
      </w:r>
      <w:r>
        <w:rPr>
          <w:vertAlign w:val="superscript"/>
        </w:rPr>
        <w:t>7</w:t>
      </w:r>
      <w:r>
        <w:t>ព្រះបាទដាវីឌរឹបអូសយកខែលមាស ពីពួកបរិវាររបស់ព្រះបាទហាដាដេស៊ើរ ហើយនាំរបស់ទាំងនោះទៅក្រុងយេរូសាឡិម។</w:t>
      </w:r>
      <w:r>
        <w:rPr>
          <w:vertAlign w:val="superscript"/>
        </w:rPr>
        <w:t>8</w:t>
      </w:r>
      <w:r>
        <w:t>ព្រះបាទដាវីឌក៏រឹបអូសយកលង្ហិនយ៉ាងច្រើនសន្ធឹកសន្ធាប់ពីក្រុងបេថាស និងក្រុងបេរូថាយ។</w:t>
      </w:r>
      <w:r>
        <w:rPr>
          <w:vertAlign w:val="superscript"/>
        </w:rPr>
        <w:t>9</w:t>
      </w:r>
      <w:r>
        <w:t>កាលនោះ ព្រះបាទថូអ៊ី ជាស្តេចនៃស្រុកហាម៉ាស បានឮថាព្រះបាទដាវីឌបានវាយឈ្នះកងទ័ពទាំងមូលរបស់ព្រះបាទហាដាដេស៊ើរ</w:t>
      </w:r>
      <w:r>
        <w:rPr>
          <w:vertAlign w:val="superscript"/>
        </w:rPr>
        <w:t>10</w:t>
      </w:r>
      <w:r>
        <w:t>នោះទ្រង់ក៏ចាត់ព្រះបាទហាដូរ៉ាម បុត្ររបស់ទ្រង់ឲ្យមកចូលគាល់ព្រះបាទដាវីឌ ដើម្បីអបអរសាទរចំពោះជ័យជម្នះរបស់ទ្រង់ ព្រោះព្រះបាទដាវីឌបានវាយឈ្នះកងទ័ពទាំងមូលរបស់ព្រះបាទហាដាដេស៊ើរ និងព្រះបាទហាដាដេស៊ើរផង ក៏ដោយសារព្រះបាទហាដាដេស៊ើរ ធ្វើសឹកសង្រ្គាមជាមួយព្រះបាទថូអ៊ី។ ព្រះបាទហាដូយ៉ាបាននាំទៅជាមួយទ្រង់នូវវត្ថុដែលធ្វើពីប្រាក់ មាស និងលង្ហិន។</w:t>
      </w:r>
      <w:r>
        <w:rPr>
          <w:vertAlign w:val="superscript"/>
        </w:rPr>
        <w:t>11</w:t>
      </w:r>
      <w:r>
        <w:t>ព្រះបាទដាវីឌបានយករបស់ទាំងនោះទៅថ្វាយព្រះអម្ចាស់ ជាមួយគ្នានោះ ស្តេចថ្វាយប្រាក់ មាស ដែលបានពីជាតិសាសន៍នានាដែលបានពីការវាយឈ្នះពី</w:t>
      </w:r>
      <w:r>
        <w:rPr>
          <w:vertAlign w:val="superscript"/>
        </w:rPr>
        <w:t>12</w:t>
      </w:r>
      <w:r>
        <w:t>ជនជាតិស៊ីរី ជនជាតិម៉ូអាប់ ពីប្រជាជនអាំម៉ូន ពីពួកភីលីស្ទីន និង ពួកអាម៉ាឡេក រួមគ្នាជាមួយនឹងជ័យភ័ណ្ឌដែលរឹបអូសបានពីព្រះបាទហាដាដេស៊ើរ បុត្រព្រះបាទរេហូប ជាស្តេចស្រុកសូបា។</w:t>
      </w:r>
      <w:r>
        <w:rPr>
          <w:vertAlign w:val="superscript"/>
        </w:rPr>
        <w:t>13</w:t>
      </w:r>
      <w:r>
        <w:t>ព្រះកិត្តិនាមរបស់ព្រះបាទដាវីឌកាន់តែល្បីល្បាញថែមទៀត នៅពេលដែលទ្រង់ត្រឡប់ពីច្បាំងឈ្នះជនជាតិស៊ីរី នៅជ្រលងភ្នំអំបិលវិញ ជាមួយកងទ័ពរបស់ពួកគេប្រាំបីពាន់នាក់។</w:t>
      </w:r>
      <w:r>
        <w:rPr>
          <w:vertAlign w:val="superscript"/>
        </w:rPr>
        <w:t>14</w:t>
      </w:r>
      <w:r>
        <w:t>ទ្រង់បានដាក់ទេសាភិបាលត្រួតត្រាលើស្រុកអេដុមទាំងមូល ហើយជនជាតិអេដុមទាំងអស់មកជាចំណុះរបស់ព្រះបាទដាវីឌ។ ព្រះអម្ចាស់ប្រទានឲ្យស្តេចដាវីឌមានជ័យជម្នះគ្រប់ទីកន្លែងដែលទ្រង់ទៅ។</w:t>
      </w:r>
      <w:r>
        <w:rPr>
          <w:vertAlign w:val="superscript"/>
        </w:rPr>
        <w:t>15</w:t>
      </w:r>
      <w:r>
        <w:t>ព្រះបាទដាវីឌសោយរាជ្យលើអ៊ីស្រាអែលទាំងមូល ហើយទ្រង់គ្រប់គ្រងលើប្រជាជនដោយសុច្ចរិតនិងទៀងត្រង់។</w:t>
      </w:r>
      <w:r>
        <w:rPr>
          <w:vertAlign w:val="superscript"/>
        </w:rPr>
        <w:t>16</w:t>
      </w:r>
      <w:r>
        <w:t>លោកយ៉ូអាប់ កូនរបស់អ្នកស្រីសេរូយ៉ា មានមុខងារជាមេបញ្ជាការកងទ័ព ហើយលោកយេហូសាផាត កូនរបស់លោកអហ៊ីលូដ ជាអ្នកនាំព្រះរាជសាររបស់ស្តេច។</w:t>
      </w:r>
      <w:r>
        <w:rPr>
          <w:vertAlign w:val="superscript"/>
        </w:rPr>
        <w:t>17</w:t>
      </w:r>
      <w:r>
        <w:t>លោកសាដុក កូនរបស់លោកអហ៊ីទូប និងលោកអហ៊ីមេឡែក កូនរបស់លោកអបៀថើរ មានមុខងារជាបូជាចារ្យ ចំណែកឯលោកសេរ៉ាយ៉ា ជាលេខាធិការ។</w:t>
      </w:r>
      <w:r>
        <w:rPr>
          <w:vertAlign w:val="superscript"/>
        </w:rPr>
        <w:t>18</w:t>
      </w:r>
      <w:r>
        <w:t>លោកបេណាយ៉ាជាកូនរបស់លោកយេហូយ៉ាដា ជាមេបញ្ជាការលើក្រុមកេរេធីម និង ក្រុមពេលលេធីម ហើយចំណែកឯបុត្រាទាំងឡាយរបស់ព្រះបាទដាវីឌ មានមុខងារជាមេក្រុមលើអ្នកណែនាំរបស់ព្រះមហាក្សត្រ។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ព្រះបាទដាវីឌមានរាជឳង្ការថា៖ «តើមាននរណាម្នាក់ក្នុងញាតិវង្សរបស់ព្រះបាទសូល ដែលនៅរស់រានមានជីវិត ដែលយើងអាចសម្តែងសេចក្តីសប្បុរសចំពោះគេ ដោយយល់ដល់សម្តេចយ៉ូណាថានឬទេ?»</w:t>
      </w:r>
      <w:r>
        <w:rPr>
          <w:vertAlign w:val="superscript"/>
        </w:rPr>
        <w:t>2</w:t>
      </w:r>
      <w:r>
        <w:t>កាលនោះគេបាននាំបុរសម្នាក់មកជួបព្រះរាជា គឺអ្នកបម្រើម្នាក់ក្នុងញាតិវង្សរបស់ព្រះបាទដាវីឌដែលមានឈ្មោះថា ស៊ីបា។ ព្រះបាទដាវីឌមានរាជឱង្ការសួរគាត់ថា៖​ «តើអ្នកឬជាស៊ីបា?» គាត់ទូលស្តេចថា៖ «បពិត្រ! គឺទូលបង្គំនេះហើយ»។</w:t>
      </w:r>
      <w:r>
        <w:rPr>
          <w:vertAlign w:val="superscript"/>
        </w:rPr>
        <w:t>3</w:t>
      </w:r>
      <w:r>
        <w:t>នោះ ព្រះរាជាមានរាជឱង្ការថា៖​ «តើក្នុងវង្សញាតិរបស់ព្រះបាទសូល មិនមានអ្នកណាម្នាក់នៅមានជីវិត ដែលយើងអាចសម្តែងសេចក្តីសប្បុរសនៃព្រះចំពោះគេបានទេឬ?» លោកស៊ីបាទូលទៅស្តេចវិញថា៖​ «សម្តេចយ៉ូណាថាន់ នៅមានបុត្រាមួយអង្គ ដែលពិការជើង»។</w:t>
      </w:r>
      <w:r>
        <w:rPr>
          <w:vertAlign w:val="superscript"/>
        </w:rPr>
        <w:t>4</w:t>
      </w:r>
      <w:r>
        <w:t>ព្រះរាជាសួរលោកថា៖ «តើគេនៅឯណា?» លោកស៊ីបាទូលថា៖ គឺលោកស្នាក់នៅក្នុងផ្ទះរបស់លោកម៉ាកៀរ ជាកូនប្រុសរបស់លោកអាំមាល ក្នុងក្រុងឡូរដេបា»។</w:t>
      </w:r>
      <w:r>
        <w:rPr>
          <w:vertAlign w:val="superscript"/>
        </w:rPr>
        <w:t>5</w:t>
      </w:r>
      <w:r>
        <w:t>នោះព្រះបាទដាវីឌបានចាត់គេឲ្យទៅរកគាត់ និងនាំពីផ្ទះរបស់លោក​ម៉ាកៀរ ជាកូនរបស់អាំមាល ពីក្រុងឡូរដេបាមក។</w:t>
      </w:r>
      <w:r>
        <w:rPr>
          <w:vertAlign w:val="superscript"/>
        </w:rPr>
        <w:t>6</w:t>
      </w:r>
      <w:r>
        <w:t>សម្តេចមេភីបូសែត ជាបុត្ររបស់សម្តេចយ៉ូណាថាន់ និងជាចៅរបស់ព្រះបាទសូល បានចូលគាល់ព្រះបាទដាវីឌ លោកបានឱនចុះក្រាបមុខដល់ដីថ្វាយបង្គំស្តេច។ ព្រះបាទដាវីឌមានរាជឱង្ការសួរថា៖ «តើអ្នកឬជាមេភីបូសែត?» លោកទូលថា៖ «បពិត្រព្រះករុណា! ទូលបង្គំជាអ្នកបម្រើរបស់ព្រះករុណា!»</w:t>
      </w:r>
      <w:r>
        <w:rPr>
          <w:vertAlign w:val="superscript"/>
        </w:rPr>
        <w:t>7</w:t>
      </w:r>
      <w:r>
        <w:t>ព្រះបាទដាវីឌមានរាជឱង្ការថា៖ «កុំភ័យខ្លាចយើងធ្វើអ្វី យើងនឹងប្រព្រឹត្តចំពោះអ្នកដោយសប្បុរស ដោយយល់ដល់សម្តេចយ៉ូណាថាន់ ជាបិតារបស់អ្នក ហើយយើងនឹងប្រគល់ដីធ្លីទាំងប៉ុន្មានដែលជារបស់ព្រះបាទសូល ជាជីតារបស់អ្នកឲ្យទៅអ្នកវិញ នោះអ្នកនឹងបរិភោគរួមតុជាមួយយើងជារៀងរាល់ថ្ងៃរហូតតទៅ»។</w:t>
      </w:r>
      <w:r>
        <w:rPr>
          <w:vertAlign w:val="superscript"/>
        </w:rPr>
        <w:t>8</w:t>
      </w:r>
      <w:r>
        <w:t>សម្តេចចមេភីបូសែតក្រាបថ្វាយបង្គំ ហើយទូលស្តេចថា៖ «បពិត្រព្រះករុណា! តើទូលបង្គំនេះមានឋានៈជាអ្វី ដែលព្រះករុណាយកចិត្តទុកដាក់ជាមួយ ទូលបង្គំប្រៀបបាននឹងឆ្កែងាប់មួយក្បាលតែប៉ុណ្ណោះ?»</w:t>
      </w:r>
      <w:r>
        <w:rPr>
          <w:vertAlign w:val="superscript"/>
        </w:rPr>
        <w:t>9</w:t>
      </w:r>
      <w:r>
        <w:t>ពេលនោះ ស្តេចបានត្រាស់ហៅលោកស៊ីបា ជាអ្នកបម្រើរបស់ព្រះបាទសូលមក ហើយមានរាជឱង្ការថា៖ គ្រប់ទាំងអ្វីៗទាំងអស់ ដែលជាសម្បត្តិរបស់ព្រះបាទសូលនិងញាតិរបស់ទ្រង់ យើងបានប្រគល់ឲ្យទៅចៅរបស់ចៅហ្វាយរបស់លោកហើយ។</w:t>
      </w:r>
      <w:r>
        <w:rPr>
          <w:vertAlign w:val="superscript"/>
        </w:rPr>
        <w:t>10</w:t>
      </w:r>
      <w:r>
        <w:t>លោកនិងកូនចៅរបស់លោកព្រមទាំងអ្នកបម្រើរបស់លោកត្រូវនាំគ្នាធ្វើស្រែចំការនោះឲ្យលោក ហើយប្រមូលភោគផលទុកសម្រាប់គាត់ ដូច្នេះ ចៅហ្វាយរបស់លោកនឹងមានអាហារសម្រាប់បរិភោគ។ សម្រាប់សម្តេចមេភីបូសែត ចៅប្រុសចៅហ្វាយរបស់លោកត្រូវបរិភោគរួមតុជាមួយយើងជារៀងរាល់ថ្ងៃ»។ លោកស៊ីបាមានកូនប្រុសចំនួនដប់ប្រាំនាក់ និងអ្នកបម្រើម្ភៃនាក់។</w:t>
      </w:r>
      <w:r>
        <w:rPr>
          <w:vertAlign w:val="superscript"/>
        </w:rPr>
        <w:t>11</w:t>
      </w:r>
      <w:r>
        <w:t>នោះគាត់ទូលស្តេចថា៖ «បពិត្រព្រះករុណា ទូលបង្គំជាអ្នកបម្រើរបស់ទ្រង់ នឹងប្រព្រឹត្តតាមបញ្ជាទាំងប៉ុន្មានដែលព្រះករុណាបង្គាប់មកទូលបង្គំ។ ស្តេចបន្ថែមទៀតថា៖ «ឯមេភីបូសែតដែលនឹងត្រូវបរិភោគរួមតុជាមួយយើងរាល់ថ្ងៃ គឺដូចជាបុត្រាមួយអង្គរបស់ពព្រះរាជាដែរ»។</w:t>
      </w:r>
      <w:r>
        <w:rPr>
          <w:vertAlign w:val="superscript"/>
        </w:rPr>
        <w:t>12</w:t>
      </w:r>
      <w:r>
        <w:t>លោកមេភីបូសែតមានកូនប្រុសម្នាក់ ឈ្មោះមីកា។ មនុស្សទាំងអស់ដែលរស់នៅក្នុងផ្ទះរបស់លោកស៊ីបា សុទ្ធតែជាអ្នកបម្រើរបស់លោកមេភីបូសែត។</w:t>
      </w:r>
      <w:r>
        <w:rPr>
          <w:vertAlign w:val="superscript"/>
        </w:rPr>
        <w:t>13</w:t>
      </w:r>
      <w:r>
        <w:t>លោកមេភីបូសែតបានស្នាក់នៅក្រុងយេរូសាឡឹម​ ហើយលោកតែងតែរួមតុអាហារជាមួយស្តេច ជើងរបស់សម្តេចមេភីបូសែតទាំងពីរគឺពិការ។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ក្រោយបន្តិចមក ស្តេចនៃជនជាតិអាំម៉ូនបានចូលទិវង្គត ហើយបុត្រារបស់ទ្រង់ព្រះនាមហានូន បានគ្រងរាជ្យបន្ត។</w:t>
      </w:r>
      <w:r>
        <w:rPr>
          <w:vertAlign w:val="superscript"/>
        </w:rPr>
        <w:t>2</w:t>
      </w:r>
      <w:r>
        <w:t>ព្រះបាទដាវីឌមានរាជឱង្ការថា៖ «យើងនឹងសម្តែងសេចក្តីសប្បុរស​ ចំពោះហានូន ជាកូនរបស់ណាហាស ដូចជាបិតាទ្រង់ធ្លាប់បានសម្តែងសេចក្តីសប្បុរសចំពោះយើង»។ ដូច្នេះ ព្រះបាទដាវីឌ​ បានចាត់រាជទូតរបស់ទ្រង់ទៅជួយសម្រាលទុក្ខរបស់ទ្រង់ដោយ បិតារបស់ទ្រង់បានសុគត។ ពួករាជទូតបានចូលទៅក្នុងទឹកដីរបស់ពួកអាំម៉ូន។</w:t>
      </w:r>
      <w:r>
        <w:rPr>
          <w:vertAlign w:val="superscript"/>
        </w:rPr>
        <w:t>3</w:t>
      </w:r>
      <w:r>
        <w:t>ប៉ុន្តែ ពួកអ្នកដឹកនាំរបស់សាសន៍អាំម៉ូន បានទូលទៅហានូន ជាចៅហ្វាយរបស់ពួកគេថា៖ «តើទ្រង់ពិតជាជឿថា ស្តេចដាវីឌចង់លើកតម្កើងបិតាទ្រង់ ដោយចាត់រាជទូតមកសម្រាលទុក្ខទ្រង់ឬ? តើដាវីឌ មិនមែនបញ្ជូនទូតរបស់គេមកដើម្បីអង្កេត ស៊ើបមើលទីក្រុង ក្នុងគោលបំណងវាយដណ្តើមទីក្រុងទេឬ?»</w:t>
      </w:r>
      <w:r>
        <w:rPr>
          <w:vertAlign w:val="superscript"/>
        </w:rPr>
        <w:t>4</w:t>
      </w:r>
      <w:r>
        <w:t>ដូច្នេះ លោកហានូន​បានចាប់ពួករាជទូតរបស់ស្តេចដាវីឌ កោរពុកចង្ការរបស់ពួកគេមួយចំហៀង និងកាត់សម្លៀកបំពាក់ពួកគេផ្តាច់ត្រឹមគូថ រួចលែងពួកគេទៅ។</w:t>
      </w:r>
      <w:r>
        <w:rPr>
          <w:vertAlign w:val="superscript"/>
        </w:rPr>
        <w:t>5</w:t>
      </w:r>
      <w:r>
        <w:t>នៅពេលដែលពួកគេទូលរឿងនេះដល់ព្រះបាទដាវីឌ ​ទ្រង់បានចាត់មនុស្សឲ្យទៅទទួលពួកគេ ព្រោះពួកគេមានសេចក្តីអៀនខ្មាស់ជាខ្លាំង។ ស្តេចបានបង្គាប់មកថា៖ «ចូរអ្នករាល់គ្នាស្នាក់នៅក្រុងយេរីខូ រហូតដល់ពុកចង្ការរបស់អ្នករាល់គ្នាបានដុះឡើងវិញ រួចចាំត្រឡប់មកវិញ»។</w:t>
      </w:r>
      <w:r>
        <w:rPr>
          <w:vertAlign w:val="superscript"/>
        </w:rPr>
        <w:t>6</w:t>
      </w:r>
      <w:r>
        <w:t>កាលពួកជនជាតិអាំម៉ូន ឃើញថាពួកគេបានទៅជាទីគួរស្អប់ខ្ពើមរបស់ស្តេចដាវីឌហើយនោះ ជនជាតិអាំម៉ូន បានចាត់អ្នកនាំសារឲ្យទៅជួលជនជាតិស៊ីរី ពីក្រុង បេត រេហូប និងក្រុងសូបា បានទ័ពថ្មើរជើងចំនួនពីរម៉ឺននាក់ កងទ័ពរបស់ស្តេចម៉ាកា ចំនួនមួយពាន់នាក់។</w:t>
      </w:r>
      <w:r>
        <w:rPr>
          <w:vertAlign w:val="superscript"/>
        </w:rPr>
        <w:t>7</w:t>
      </w:r>
      <w:r>
        <w:t>ពេលដែលព្រះបាទដាវីឌ បានឮដំណឹងនេះ ទ្រង់បានចាត់លោកយ៉ូអាប់ និងកងទ័ពទាំងអស់។</w:t>
      </w:r>
      <w:r>
        <w:rPr>
          <w:vertAlign w:val="superscript"/>
        </w:rPr>
        <w:t>8</w:t>
      </w:r>
      <w:r>
        <w:t>ពួកសាសន៍អាំម៉ូន បានចេញមកបោះទីតាំងទ័ព នៅច្រកចូលទីក្រុងរបស់ពួកគេ ដែលពេលនោះទ័ពថ្មើរជើងស៊ីរី នៃសូបា និង រេហូប និងម៉ាកា បានចេញមកត្រៀមខ្លួននៅតាមទីវាល។</w:t>
      </w:r>
      <w:r>
        <w:rPr>
          <w:vertAlign w:val="superscript"/>
        </w:rPr>
        <w:t>9</w:t>
      </w:r>
      <w:r>
        <w:t>ពេលដែលលោកយ៉ូអាប់បានឃើញថា លោកត្រូវប្រឈមមុខច្បាំងតទល់ទាំងពីរមុខព្រួញដូច្នេះ លោកក៏បានជ្រើសរើសពួកទាហានដែលជំនាញបំផុតពីកងទ័ពអ៊ីស្រាអែល ហើយរៀបចំពួកគេជាក្បួនទ័ពចេញទៅតទល់នឹងកងទ័ពស៊ីរី។</w:t>
      </w:r>
      <w:r>
        <w:rPr>
          <w:vertAlign w:val="superscript"/>
        </w:rPr>
        <w:t>10</w:t>
      </w:r>
      <w:r>
        <w:t>រីឯពួកទាហានដែលនៅសល់ លោកបានប្រគល់ទៅក្នុងការដឹកនាំរបស់លោកអប៊ីសាយ ប្អូនប្រុសរបស់លោក ចេញទៅតទល់នឹងជនជាតិអាំមូន។</w:t>
      </w:r>
      <w:r>
        <w:rPr>
          <w:vertAlign w:val="superscript"/>
        </w:rPr>
        <w:t>11</w:t>
      </w:r>
      <w:r>
        <w:t>លោកយ៉ូអាប់មានប្រសាសន៍ទៅ លោកអប៊ីសាយ ជាប្អូនថា៖ «ប្រសិនបើជនជាតិស៊ីរីមានកម្លាំងខ្លាំងជាងបង នោះប្អូន លោកអប៊ីសាយត្រូវទៅជួយបងផង។ ផ្ទុយទៅវិញជនជាតិអាំម៉ូន ខ្លាំងជាងឯង នោះបងនឹងទៅជួយឯង។</w:t>
      </w:r>
      <w:r>
        <w:rPr>
          <w:vertAlign w:val="superscript"/>
        </w:rPr>
        <w:t>12</w:t>
      </w:r>
      <w:r>
        <w:t>ចូរមានកម្លាំង និងចិត្តក្លាហានប្រយុទ្ធ ដើម្បីប្រជារាស្ត្ររបស់យើង និងទីក្រុងរបស់ព្រះនៃយើង សូមព្រះអម្ចាស់សម្រេចតាមព្រះហឫទ័យរបស់ព្រះអង្គចុះ»។</w:t>
      </w:r>
      <w:r>
        <w:rPr>
          <w:vertAlign w:val="superscript"/>
        </w:rPr>
        <w:t>13</w:t>
      </w:r>
      <w:r>
        <w:t>ដូច្នេះ លោកយ៉ូអាប់ និងពលទាហានរបស់លោក បានចេញទៅប្រយុទ្ធជាមួយជនជាតិស៊ីរី គឺអ្នកដែលបានបាក់ទ័ពរត់នៅខាងមុខពលទ័ពអ៊ីស្រាអែល។</w:t>
      </w:r>
      <w:r>
        <w:rPr>
          <w:vertAlign w:val="superscript"/>
        </w:rPr>
        <w:t>14</w:t>
      </w:r>
      <w:r>
        <w:t>នៅពេលដែលកងទ័ពជនជាតិអាំមូនឃើញថាកងទ័ពស៊ីរី បាក់ទ័ពដូច្នេះ ពួកគេក៏រត់ចេញពីមុខលោកអប៊ីសាយ ត្រឡប់ចូលទៅក្នុងទីក្រុងវិញ។ លោកយ៉ូអាប់ក៏បានត្រឡប់ពីវាយប្រហារជនជាតិអាំម៉ូន ហើយត្រឡប់ទៅក្រុងយេរូសាឡិមវិញ។</w:t>
      </w:r>
      <w:r>
        <w:rPr>
          <w:vertAlign w:val="superscript"/>
        </w:rPr>
        <w:t>15</w:t>
      </w:r>
      <w:r>
        <w:t>ពេលដែលពួកស៊ីរីឃើញថាពួកគេចាប់ផ្តើមចាញ់ដៃជនជាតិអ៊ីស្រាអែល នោះពួកគេក៏ប្រមូលផ្តុំគ្នាឡើងវិញ។</w:t>
      </w:r>
      <w:r>
        <w:rPr>
          <w:vertAlign w:val="superscript"/>
        </w:rPr>
        <w:t>16</w:t>
      </w:r>
      <w:r>
        <w:t>ពេលនោះ ព្រះបាទហាដារេស៊ើបានចាត់គេឲ្យទៅប្រមូលពលទ័ពស៊ីរីដែលនៅឯនាយទន្លេអឺប្រាតមកជួយ។ ពួកគេបានមកដល់ហេឡាម ដែលមានលោកសូបាក់ ជាមេបញ្ជាការកងទ័ពលើពលទាហានរបស់ព្រះបាទហាដារេស៊ើ ជាមេដឹកនាំរបស់ពួកគេ។</w:t>
      </w:r>
      <w:r>
        <w:rPr>
          <w:vertAlign w:val="superscript"/>
        </w:rPr>
        <w:t>17</w:t>
      </w:r>
      <w:r>
        <w:t>មានគេនាំដំណឹងនេះមកទូុលព្រះបាទដាវីឌ ទ្រង់ក៏បានប្រមូលកងទ័ពអ៊ីស្រាអែលទាំងអស់ឆ្លងទន្លេយ័រដាន់ ហើយបានទៅដល់ហេឡាម។ ពួកស៊ីរីបានរៀបចំទ័ពប្រឈមមុខជាមួយនឹងទាហានរបស់ព្រះបាទដាវីឌ ហើយវាយប្រហារទ្រង់។</w:t>
      </w:r>
      <w:r>
        <w:rPr>
          <w:vertAlign w:val="superscript"/>
        </w:rPr>
        <w:t>18</w:t>
      </w:r>
      <w:r>
        <w:t>កងទ័ពស៊ីរី បានបាក់ទ័ពរត់នៅមុខទ័ពអ៊ីស្រាអែល។ ព្រះបាទដាវីឌ សម្លាប់ទាហានបររទេះសេះអស់ប្រាំពីររយនាក់ និងពលទ័ពសេះអស់បួនម៉ឺននាក់។ លោកសូបាក់ជាមេបញ្ជាការរបស់ពួកគេក៏ស្លាប់នៅទីនោះដែរ។​</w:t>
      </w:r>
      <w:r>
        <w:rPr>
          <w:vertAlign w:val="superscript"/>
        </w:rPr>
        <w:t>19</w:t>
      </w:r>
      <w:r>
        <w:t>ពេលដែលស្តេចទាំងឡាយដែលជាចំនុះរបស់ព្រះបាទហាដារេស៊ើរ ឃើញថាពួកគេចាញ់កងទ័ពអ៊ីស្រាអែលដូច្នេះ ពួកគេក៏បែរមកចុះសន្ធិសញ្ញាសន្តិភាពជាមួយអ៊ីស្រាអែល ហើយចុះចូលជាមួយនឹងស្តេច។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នៅរដូវស្លឹកឈើលាស់​ ជារដូវកាលដែលស្តេចទាំងឡាយទម្លាប់ធ្វើសង្គ្រាម នោះព្រះបាទដាវីឌបានចាត់លោកយ៉ូអាប់ ជាមេទ័ពរបស់ទ្រង់ និងពួកកងទ័ពរបស់អ៊ីស្រាអែលឲ្យចេញទៅ។ ពួកគេបានកម្ទេចកងទ័ពអាំម៉ូន និងបានឡោមព័ទ្ធក្រុងរ៉ាបាត។ ចំណែកឯព្រះបាទដាវីឌ ទ្រង់គង់នៅក្រុងយេរូសាឡិម។</w:t>
      </w:r>
      <w:r>
        <w:rPr>
          <w:vertAlign w:val="superscript"/>
        </w:rPr>
        <w:t>2</w:t>
      </w:r>
      <w:r>
        <w:t>មានថ្ងៃមួយ នៅពេលរសៀល ព្រះបាទដាវីឌបានតើនពីក្រឡាបន្ទំ ហើយស្តេចបានយាងកំសាន្តតាមថែវដែលនៅជាន់ខាងលើព្រះដំណាក់។ ទ្រង់បានទតឃើញនារីម្នាក់ដែលកំពង់ងូតទឹក ស្ត្រីម្នាក់នោះមានរូបឆោមស្អាតណាស់ស្រស់</w:t>
      </w:r>
      <w:r>
        <w:rPr>
          <w:vertAlign w:val="superscript"/>
        </w:rPr>
        <w:t>3</w:t>
      </w:r>
      <w:r>
        <w:t>ស្តេចបានចាត់គេឲ្យទៅស៊ើបសួរអំពីស្រ្តីនោះ។ មានគេនិយាយថា៖ «តើនេះមិនមែនជានាងបេតសេបា ជាកូនស្រីរបស់លោក អេលាំ​ ជាភរិយារបស់លោកអ៊ូរី ជាជនជាតិហេតនោះទេឬ?»</w:t>
      </w:r>
      <w:r>
        <w:rPr>
          <w:vertAlign w:val="superscript"/>
        </w:rPr>
        <w:t>4</w:t>
      </w:r>
      <w:r>
        <w:t>ព្រះបាទដាវីឌបានចាត់គេឲ្យនាំនាងមក នាងបានចូលគាល់ស្តេច ហើយស្តេចបានរួមដំណេកជាមួយនាង (គឺនាងទើបតែបានសម្អាតខ្លួនពីការមានរដូវរបស់នាង)។ បន្ទាប់មក នាងបានត្រឡប់ទៅផ្ទះរបស់នាងវិញ។</w:t>
      </w:r>
      <w:r>
        <w:rPr>
          <w:vertAlign w:val="superscript"/>
        </w:rPr>
        <w:t>5</w:t>
      </w:r>
      <w:r>
        <w:t>នាងបេតសេបាក៏ចាប់មានទម្ងន់ ហើយនាងក៏ចាត់មនុស្សឲ្យទៅទូលព្រះបាទដាវីឌ ថា៖ «ខ្ញុំម្ចាស់មានទម្ងន់ហើយ»។</w:t>
      </w:r>
      <w:r>
        <w:rPr>
          <w:vertAlign w:val="superscript"/>
        </w:rPr>
        <w:t>6</w:t>
      </w:r>
      <w:r>
        <w:t>នោះ ព្រះបាទដាវីឌមានរាជឱង្ការបញ្ជាទៅលោកយ៉ូអាប់ថា៖ «ចូរបញ្ជូនអ៊ូរី​ ជាជនជាតិហេតមកជួបយើង»។ ដូច្នេះលោកយ៉ូអាប់បានចាត់លោកអ៊ូរីមកឯព្រះបាទដាវីឌ។</w:t>
      </w:r>
      <w:r>
        <w:rPr>
          <w:vertAlign w:val="superscript"/>
        </w:rPr>
        <w:t>7</w:t>
      </w:r>
      <w:r>
        <w:t>នៅពេលដែលលោកអ៊ូរី មកដល់ ព្រះបាទដាវីឌបានសួរសុខទុក្ខរបស់លោកយ៉ូអាប់ អំពីពួកពលទាហាន ហើយនិងសភាពការណ៍សង្រ្គាម តើយ៉ាងណាទៅហើយ។</w:t>
      </w:r>
      <w:r>
        <w:rPr>
          <w:vertAlign w:val="superscript"/>
        </w:rPr>
        <w:t>8</w:t>
      </w:r>
      <w:r>
        <w:t>ព្រះបាទដាវីឌ ក៏មានរាជឱង្ការទៅកាន់លោកអ៊ូរីថា៖ «ចូរត្រឡប់ទៅផ្ទះរបស់លោក ហើយសម្អាតជើងរបស់លោកចុះ»។ ដូច្នេះ លោកអ៊ូរីក៏ចាកចេញពីព្រះរាជវាំងទៅ ហើយបន្ទាប់ពីលោកចាកចេញទៅ ស្តេចបានផ្ញើអំណោយទៅឲ្យលោក។</w:t>
      </w:r>
      <w:r>
        <w:rPr>
          <w:vertAlign w:val="superscript"/>
        </w:rPr>
        <w:t>9</w:t>
      </w:r>
      <w:r>
        <w:t>ប៉ុន្តែ លោកអ៊ូរីមិនបានត្រឡប់ទៅផ្ទះរបស់លោកនោះទេ​ គឺលោកបានសម្រាន្ដនៅមាត់ទ្វារចូលព្រះរាជវាំងរបស់ស្តេចជាមួយនឹងអ្នកបម្រើទាំងអស់របស់ចៅហ្វាយរបស់លោក។</w:t>
      </w:r>
      <w:r>
        <w:rPr>
          <w:vertAlign w:val="superscript"/>
        </w:rPr>
        <w:t>10</w:t>
      </w:r>
      <w:r>
        <w:t>ពេលនោះមានគេទូលរឿងនេះដល់ព្រះបាទដាវីឌថា៖ «លោកអ៊ូរីមិនបានត្រឡប់ទៅផ្ទះរបស់លោកនោះទេ»។ ព្រះបាទដាវីឌសួរលោកអ៊ូរីថា៖ «តើអ្នកបានធ្វើអ្វី? តើហេតុអ្វីបានជាលោកមិនត្រឡប់ទៅផ្ទះរបស់លោក?»</w:t>
      </w:r>
      <w:r>
        <w:rPr>
          <w:vertAlign w:val="superscript"/>
        </w:rPr>
        <w:t>11</w:t>
      </w:r>
      <w:r>
        <w:t>នោះលោកអ៊ូរីទូលស្តេចថា៖ «ហឹបរបស់ព្រះអម្ចាស់ទាំងពលទាហានអ៊ីស្រាអែល ព្រមទាំងយូដា ពួកគេស្នាក់នៅក្នុងត្រសាលនៅឡើយ ហើយចៅហ្វាយរបស់ទូលបង្គំលោកយ៉ូអាប់ និងអ្នកបម្រើរបស់លោកទាំងអស់ក៏សម្រាកនៅទីវាល។ តើនឹងឲ្យទូលបង្គំចូលទៅក្នុងផ្ទះ ស៊ីផឹក ហើយដេកជាមួយភរិយារបស់ទូលបង្គំយ៉ាងដូចម្តេចបាន? ទូលបង្គំសូមស្បថថា ដរាបណាព្រះករុណានៅមានព្រះជន្មគង់នៅ ទូលបង្គំនឹងមិនធ្វើដូច្នេះជាដាច់ខាត។</w:t>
      </w:r>
      <w:r>
        <w:rPr>
          <w:vertAlign w:val="superscript"/>
        </w:rPr>
        <w:t>12</w:t>
      </w:r>
      <w:r>
        <w:t>ព្រះបាទដាវីឌមានរាជឱង្ការមកលោកអ៊ូរីថា៖ «ថ្ងៃនេះសូមលោកស្នាក់នៅទីនេះចុះ ហើយថ្ងៃស្អែកសឹមចេញដំណើរទៅ»។ ដូច្នេះ លោកក៏ស្នាក់នៅក្រុងយេរូសាឡិមក្នុងថ្ងៃនោះនឹងថ្ងៃបន្ទាប់។</w:t>
      </w:r>
      <w:r>
        <w:rPr>
          <w:vertAlign w:val="superscript"/>
        </w:rPr>
        <w:t>13</w:t>
      </w:r>
      <w:r>
        <w:t>នៅពេលដែលព្រះបាទដាវីឌ ត្រាស់ហៅលោកនោះ លោកបាន​បរិភោគ នឹងផឹកមុនស្តេច។ នៅរសៀលបន្ទាប់លោកអ៊ូរីបានសម្រាន្តលើគ្រែរបស់លោកជាមួយពួកអ្នកបម្រើចៅហ្វាយរបស់លោក គឺលោកមិនបានត្រឡប់ទៅផ្ទះរបស់លោកទេ។</w:t>
      </w:r>
      <w:r>
        <w:rPr>
          <w:vertAlign w:val="superscript"/>
        </w:rPr>
        <w:t>14</w:t>
      </w:r>
      <w:r>
        <w:t>នៅពេលព្រឹកព្រះបាទដាវីឌបានសរសេរ​​សំបុត្រ​ផ្ញើទៅលោកយ៉ូអាប់ តាមរយៈលោកអ៊ូរី។</w:t>
      </w:r>
      <w:r>
        <w:rPr>
          <w:vertAlign w:val="superscript"/>
        </w:rPr>
        <w:t>15</w:t>
      </w:r>
      <w:r>
        <w:t>ស្តេចបានសរសេរនៅក្នុងសំបុត្រនោះថា៖ «ចូរបញ្ជូនលោកអ៊ូរីទៅកាន់សមរភូមិមុខ គឺទៅកាន់ខ្សែប្រយុទ្ធ ហើយដកអ្នកដទៃទៀតចេញពីគេមក នោះគាត់នឹងត្រូវគេវាយប្រហារហើយសម្លាប់នៅទីនោះ។</w:t>
      </w:r>
      <w:r>
        <w:rPr>
          <w:vertAlign w:val="superscript"/>
        </w:rPr>
        <w:t>16</w:t>
      </w:r>
      <w:r>
        <w:t>លោកយ៉ូអាប់ សង្កេតមើលទីក្រុងដែលលោកឡោមព័ទ្ធ លោកក៏បានដាក់លោកអ៊ូរីនៅកន្លែងដែលលោកបានដឹងថាមានសត្រូវដែលខ្លាំងពូកែ។</w:t>
      </w:r>
      <w:r>
        <w:rPr>
          <w:vertAlign w:val="superscript"/>
        </w:rPr>
        <w:t>17</w:t>
      </w:r>
      <w:r>
        <w:t>នៅពេលដែលកងទ័ពសត្រូវចេញមកច្បាំងតទល់នឹងកងទ័ពរបស់លោកយ៉ូអាប់ ពួកគេបានសម្លាប់កងទ័ពមួយចំនួន នៅក្នុងជួរទ័ពរបស់ស្តេចដាវីឌ ហើយលោកអ៊ូរី ជាជនជាតិហេត ក៏ត្រូវបានគេសម្លាប់នៅទីនោះដែរ។</w:t>
      </w:r>
      <w:r>
        <w:rPr>
          <w:vertAlign w:val="superscript"/>
        </w:rPr>
        <w:t>18</w:t>
      </w:r>
      <w:r>
        <w:t>លោកយ៉ូអាប់ បានចាត់គេឲ្យទៅរាយការណ៍ថ្វាយព្រះបាទដាវីឌ សព្វគ្រប់អំពីសភាពការណ៍ចម្បាំង</w:t>
      </w:r>
      <w:r>
        <w:rPr>
          <w:vertAlign w:val="superscript"/>
        </w:rPr>
        <w:t>19</w:t>
      </w:r>
      <w:r>
        <w:t>គឺលោកបញ្ជាអ្នកនាំសារថា៖ «នៅពេលដែលអ្នកបានទូលថ្វាយស្តេចចប់សព្វគ្រប់អំពីសភាពការណ៍ចម្បាំងហើយ</w:t>
      </w:r>
      <w:r>
        <w:rPr>
          <w:vertAlign w:val="superscript"/>
        </w:rPr>
        <w:t>20</w:t>
      </w:r>
      <w:r>
        <w:t>ប្រសិនបើ ស្តេចខ្ញាល់ ហើយទ្រង់មានរាជឱង្ការថា «ហេតុអ្វីបានជាអ្នកចូលទៅជិតកំពែងក្រុង ក្នុងពេលប្រយុទ្ធ តើអ្នកមិនដឹងទេឬថា ខ្មាំងនឹងបាញ់ព្រួញពីលើកំពែងក្រុងមក?</w:t>
      </w:r>
      <w:r>
        <w:rPr>
          <w:vertAlign w:val="superscript"/>
        </w:rPr>
        <w:t>21</w:t>
      </w:r>
      <w:r>
        <w:t>តើអ្នកណាជាអ្នកសម្លាប់លោក​អប៊ី‌មាឡេក​ ជាកូនប្រុសរបស់លោកយេរូបាលដែលនៅថេប៊េស? តើមិនមែនជាមនុស្សស្រីទេឬដែលបានទម្លាក់ថ្មត្បាល់ពីលើកំពែងមកចំលោក? ហេតុអ្វីបានជាអ្នកចូលទៅជិតកំពែងក្រុងនោះ? នោះ អ្នកត្រូវទូលស្តេចថា៖ «អ្នកបម្រើរបស់ព្រះករុណា លោកអ៊ូរី ជាជនជាតិហេតុ ក៏បានស្លាប់នៅទីនោះដែរ។</w:t>
      </w:r>
      <w:r>
        <w:rPr>
          <w:vertAlign w:val="superscript"/>
        </w:rPr>
        <w:t>22</w:t>
      </w:r>
      <w:r>
        <w:t>ដូច្នេះ អ្នកនាំសារបានចាកចេញទៅគាល់ព្រះរាជា និងបានទូលថ្វាយទ្រង់គ្រប់សព្វ តាមដែលលោកយ៉ូអាប់បានបង្គាប់លោកឲ្យនិយាយ។</w:t>
      </w:r>
      <w:r>
        <w:rPr>
          <w:vertAlign w:val="superscript"/>
        </w:rPr>
        <w:t>23</w:t>
      </w:r>
      <w:r>
        <w:t>អ្នកនាំសារទូលស្តេចថា៖ «ពួកខ្មាំងសត្រូវមានប្រៀបជាងយើង គេចេញមកវាយយើងខ្ញុំនៅតាមវាល ប៉ុន្តែ យើងបានវាយបកទៅវិញ រហូតពួកគេទៅដល់ក្លោងទ្វារក្រុង។</w:t>
      </w:r>
      <w:r>
        <w:rPr>
          <w:vertAlign w:val="superscript"/>
        </w:rPr>
        <w:t>24</w:t>
      </w:r>
      <w:r>
        <w:t>ពេលនោះ ពួកខ្មាំងសត្រូវបានបាញ់ព្រួញពីលើកំពែងក្រុង មកលើកងទ័ពរបស់ព្រះករុណា ធ្វើអោយពលទាហានមួយចំនួនបានស្លាប់ ហើយអ្នកបម្រើរបស់ព្រះករុណា លោកអ៊ូរី ជាជនជាតិហេត ក៏បានស្លាប់នៅទីនោះដែរ។</w:t>
      </w:r>
      <w:r>
        <w:rPr>
          <w:vertAlign w:val="superscript"/>
        </w:rPr>
        <w:t>25</w:t>
      </w:r>
      <w:r>
        <w:t>«នោះព្រះបាទដាវីឌ មានរាជឱង្ការទៅអ្នកនាំសារថា «ចូរប្រាប់យ៉ូអាប់ថា សូមកុំពិបាកចិត្តព្រោះតែរឿងនេះឡើយ ដ្បិត ការធ្វើសង្គ្រាមគឺតែងតែមានការស្លាប់ទាំងសងខាងដូច្នេះហើយ។ ចូរខំប្រឹងច្បាំងឲ្យកាន់តែខ្លាំង ហើយបំផ្លាញក្រុងនេះឲ្យបាន»។</w:t>
      </w:r>
      <w:r>
        <w:rPr>
          <w:vertAlign w:val="superscript"/>
        </w:rPr>
        <w:t>26</w:t>
      </w:r>
      <w:r>
        <w:t>នៅពេលដែលភរិយារបស់លោកអ៊ូរី បានដឹងដំណឹងថាប្តីរបស់ស្លាប់ នាងបានធ្វើពិធីកាន់ទុក្ខសពប្តីរបស់នាង។</w:t>
      </w:r>
      <w:r>
        <w:rPr>
          <w:vertAlign w:val="superscript"/>
        </w:rPr>
        <w:t>27</w:t>
      </w:r>
      <w:r>
        <w:t>លុះពេលវេលានៃការកាន់ទុកបានចប់សព្វគ្រប់ហើយ ព្រះបាទដាវីឌបានចាត់គេឲ្យទៅនាំនាងពីផ្ទះមក ចូលទៅក្នុងព្រះរាជវាំង ហើយនាងបានក្លាយជាមហេសីរបស់ស្តេច ហើយសម្រាលបានបុត្រមួយថ្វាយស្តេច។ ប៉ុន្តែ អំពើដែលដាវីឌបានធ្វើ មិនគាប់ព្រះទ័យព្រះអម្ចាស់ឡើុយ។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កាលនោះព្រះអម្ចាស់ បានចាត់លោកណាថាន់ទៅឯព្រះបាទដាវីឌ។ លោកបានមកគាល់ស្តេច ហើយនិយាយថា៖ «មានដំណាលថា ក្នុងក្រុងមួយមានបុរសពីរនាក់។ ម្នាក់ជាអ្នកមាន និងម្នាក់ទៀតជាអ្នកក្រ។</w:t>
      </w:r>
      <w:r>
        <w:rPr>
          <w:vertAlign w:val="superscript"/>
        </w:rPr>
        <w:t>2</w:t>
      </w:r>
      <w:r>
        <w:t>បុរសអ្នកមានមានហ្វូងគោ និងហ្វូងចៀមជាច្រើន</w:t>
      </w:r>
      <w:r>
        <w:rPr>
          <w:vertAlign w:val="superscript"/>
        </w:rPr>
        <w:t>3</w:t>
      </w:r>
      <w:r>
        <w:t>ប៉ុន្តែបុរសអ្នកក្រមិនមានអ្វីទាំងអស់ ក្រៅពីកូនចៀមញីមួយប៉ុណ្ណោះ ដែលទិញមកហើយចិញ្ចឹមបីបាច់វាបានធំធាត់។ ចៀមនោះវាបាននៅជាមួយគាត់តាំងពីតូច ហើយក៏បានធំឡើងជាមួយគាត់។ ចៀមនោះវាតែងតែស៊ី នឹងផឹកពីពែងរបស់គាត់​ ហើយវាតែងតែដេកនៅក្នុងដៃរបស់គាត់ គឺដូចជាកូនស្រីរបស់គាត់។</w:t>
      </w:r>
      <w:r>
        <w:rPr>
          <w:vertAlign w:val="superscript"/>
        </w:rPr>
        <w:t>4</w:t>
      </w:r>
      <w:r>
        <w:t>ថ្ងៃមួយមានភ្ញៀវមកសួរសុខទុក្ខបុរសអ្នកមាន ប៉ុន្តែ បុរសអ្នកមានមិនចង់យកសត្វពីហ្វូងគោ ហ្វូងចៀមរបស់លោក ដើម្បីធ្វើអាហារទទួលភ្ញៀវនោះទេ។ ជំនួសវិញគាត់បានយកមេចៀមរបស់បុរសអ្នកក្រ ហើយចំអិនអាហារទទួលភ្ញៀវរបស់គាត់»។</w:t>
      </w:r>
      <w:r>
        <w:rPr>
          <w:vertAlign w:val="superscript"/>
        </w:rPr>
        <w:t>5</w:t>
      </w:r>
      <w:r>
        <w:t>ព្រះបាទដាវីឌ ព្រះពិរោធយ៉ាងខ្លាំងនឹងបុរសអ្នកមាន ហើយទ្រង់មានរាជឱង្ការទៅព្យាការីណាថាន់ថា៖ «យើងសូមស្បថក្នុងព្រះនាមព្រះអម្ចាស់ដែលមានព្រះជន្មគង់នៅ មនុស្សដែលប្រព្រឹត្តដូច្នេះ ត្រូវដាក់ទោសដល់ស្លាប់។</w:t>
      </w:r>
      <w:r>
        <w:rPr>
          <w:vertAlign w:val="superscript"/>
        </w:rPr>
        <w:t>6</w:t>
      </w:r>
      <w:r>
        <w:t>គេត្រូវសងចៀមមួយជាបួនឲ្យម្ចាស់ដើមវិញ ពីព្រោះគេបានប្រព្រឹត្តយ៉ាងដូច្នេះ ហើយបានកិច្ចការដ៏អាក្រក់ចំពោះអ្នកក្រ»។</w:t>
      </w:r>
      <w:r>
        <w:rPr>
          <w:vertAlign w:val="superscript"/>
        </w:rPr>
        <w:t>7</w:t>
      </w:r>
      <w:r>
        <w:t>ព្យាការីណាថាន់ទូលព្រះបាទដាវីឌថា៖ «ទ្រង់គឺជាបុរសម្នាក់នោះ! ព្រះអម្ចាស់ ជាព្រះរបស់ជនជាតិអ៊ីស្រាអែលមានព្រះបន្ទូលថា៖ «យើងបានចាក់ប្រេងតែងតាំងអ្នក ឲ្យគ្រប់គ្រងលើអ៊ីស្រាអែល ហើយយើងក៏បានរំដោះអ្នកចេញពីដៃរបស់ស្តេចសូល។</w:t>
      </w:r>
      <w:r>
        <w:rPr>
          <w:vertAlign w:val="superscript"/>
        </w:rPr>
        <w:t>8</w:t>
      </w:r>
      <w:r>
        <w:t>យើងបានប្រគល់រាជសម្បត្តិ ព្រមទាំងស្រីស្នំទាំងអស់របស់ចៅហ្វាយរបស់អ្នក មកក្នុងកណ្តាប់ដៃរបស់អ្នក។ យើងក៏បានប្រគល់ឲ្យអ្នកគ្រប់គ្រងលើជនជាតិអ៊ីស្រាអែល និងពួកយ៉ូថាដែរ។ ប្រសិនបើជានៅតែមិនគ្រប់គ្រាន់ទៀត យើងអាចបន្ថែមលើសពីនេះទៅទៀត។</w:t>
      </w:r>
      <w:r>
        <w:rPr>
          <w:vertAlign w:val="superscript"/>
        </w:rPr>
        <w:t>9</w:t>
      </w:r>
      <w:r>
        <w:t>ដូច្នេះ ហេតុដូចម្តេចបានជាអ្នកមើលងាយព្រះបន្ទូលព្រះអម្ចាស់! ដោយធ្វើអំពើដ៏អាក្រក់ដែលទាស់ចិត្តយើងដូច្នេះ? គឺអ្នកបានសម្លាប់លោកអ៊ូរីជាជនជាតិហេត ដោយប្រគល់ឲ្យគេសម្លាប់ដោយមុខដាវ ហើយអ្នកបានយកប្រពន្ធរបស់គេមកធ្វើជាប្រពន្ធ។ អ្នកបានប្រគល់គេឲ្យទៅពួកសាសន៍អាំម៉ូនប្រហារជីវិតរបស់គេ។</w:t>
      </w:r>
      <w:r>
        <w:rPr>
          <w:vertAlign w:val="superscript"/>
        </w:rPr>
        <w:t>10</w:t>
      </w:r>
      <w:r>
        <w:t>ដូច្នេះហើយបានជាក្នុងគ្រួសាររបស់អ្នកតែងតែមានមនុស្សស្លាប់ដោយមុខដាវជានិច្ច ព្រោះអ្នកបានមាក់ងាយយើង ដោយយកប្រពន្ធអ៊ូរី ជាជនជាតិហេតមកធ្វើជាប្រពន្ធរស់ខ្លួន។</w:t>
      </w:r>
      <w:r>
        <w:rPr>
          <w:vertAlign w:val="superscript"/>
        </w:rPr>
        <w:t>11</w:t>
      </w:r>
      <w:r>
        <w:t>ព្រះអម្ចាស់មានព្រះបន្ទូលថា៖ មើល៍! យើងនឹងធ្វើឲ្យមានមហន្តរាយកើតមាននៅក្នុងគ្រួសាររបស់អ្នក។ យើងនឹងយកស្ត្រីស្នំទាំងប៉ុន្មានរបស់អ្នក ឲ្យទៅសាច់ញាតិរបស់អ្នក ហើយគេនឹងរួមដំណេកជាមួយស្ត្រីស្នំរបស់អ្នកនៅកណ្តាលវាល នៅចំពោះមុខរបស់អ្នក។</w:t>
      </w:r>
      <w:r>
        <w:rPr>
          <w:vertAlign w:val="superscript"/>
        </w:rPr>
        <w:t>12</w:t>
      </w:r>
      <w:r>
        <w:t>អ្នកបានប្រព្រឹត្តអំពើបាបដោយស្ងាត់កំបាំង ឯយើងវិញ យើងនឹងប្រព្រឹត្តការនេះចំពោះអ្នកនៅកណ្តាលវាល ចំពោះមុខប្រជាជនអ៊ីស្រាអែលទាំងមូល»។</w:t>
      </w:r>
      <w:r>
        <w:rPr>
          <w:vertAlign w:val="superscript"/>
        </w:rPr>
        <w:t>13</w:t>
      </w:r>
      <w:r>
        <w:t>ព្រះបាទដាវីឌមានរាជឱង្ការទៅព្យាការីណាថាន់ថា៖ «យើងបានប្រព្រឹត្តអំពើបាបទាស់នឹងព្រះអម្ចាស់»។ ព្យាការីតបទៅស្តេចវិញថា៖ «ព្រះអម្ចាស់លើកលែងទោសឲ្យព្រះករុណា។ ព្រះករុណានឹងមិនសោយទិវង្គតទេ។</w:t>
      </w:r>
      <w:r>
        <w:rPr>
          <w:vertAlign w:val="superscript"/>
        </w:rPr>
        <w:t>14</w:t>
      </w:r>
      <w:r>
        <w:t>ប៉ុន្តែ ទោះជាយ៉ាងណាក្តី ដោយអ្នកបានមាក់ងាយព្រះអម្ចាស់ នោះក្មេងដែលកើតមកនោះនឹងត្រូវស្លាប់ជាប្រាកដ»។</w:t>
      </w:r>
      <w:r>
        <w:rPr>
          <w:vertAlign w:val="superscript"/>
        </w:rPr>
        <w:t>15</w:t>
      </w:r>
      <w:r>
        <w:t>បន្ទាប់មក ព្យាការីណាថាន់បានត្រឡប់ទៅលំនៅរបស់លោកវិញ។ ព្រះអម្ចាស់បានធ្វើឲ្យកូនដែលភរិយាលោកអ៊ូរី បានធ្វើឲ្យព្រះបាទដាវីឌមានជម្ងឺជាទម្ងន់។</w:t>
      </w:r>
      <w:r>
        <w:rPr>
          <w:vertAlign w:val="superscript"/>
        </w:rPr>
        <w:t>16</w:t>
      </w:r>
      <w:r>
        <w:t>ព្រះបាទដាវីឌបានទូលអង្វរព្រះអម្ចាស់សម្រាប់ក្មេងនោះ។ ស្តេចបានតមអាហារ ហើយកាលស្តេចយាងចូលក្រឡាបន្ទំ ស្តេចបានផ្ទុំផ្ទាល់ដី។</w:t>
      </w:r>
      <w:r>
        <w:rPr>
          <w:vertAlign w:val="superscript"/>
        </w:rPr>
        <w:t>17</w:t>
      </w:r>
      <w:r>
        <w:t>ពួកចាស់ទុំបានទទូចអង្វរសូមឲ្យស្តេចតើនឡើង ប៉ុន្តែ ព្រះបាទដាវីឌមិនព្រមក្រោកទេ ហើយទ្រង់ក៏មិនសោយអាហារជាមួយពួកគេដែរ។</w:t>
      </w:r>
      <w:r>
        <w:rPr>
          <w:vertAlign w:val="superscript"/>
        </w:rPr>
        <w:t>18</w:t>
      </w:r>
      <w:r>
        <w:t>នៅថ្ងៃទីប្រាំពីរ កូននោះក៏បានស្លាប់។ ពួករាជបម្រើរបស់ព្រះបាទដាវីឌមិនហ៊ានទូលស្តេចពីការស្លាប់របស់កូននោះទេ ដោយពួកគេនិយាយថា៖ «មើល៍ កាលកូននៅមានជីវិតនៅឡើយ​ យើងបាននិយាយជាមួយព្រះករុណា តែព្រះករុណាពុំព្រមស្តាប់យើងនោះទេ។ ចុះទម្រាំបើពេលនេះកូនស្លាប់ទៅហើយ តើទ្រង់នឹងធ្វើយ៉ាងណាចំពោះរូបកាយទ្រង់។</w:t>
      </w:r>
      <w:r>
        <w:rPr>
          <w:vertAlign w:val="superscript"/>
        </w:rPr>
        <w:t>19</w:t>
      </w:r>
      <w:r>
        <w:t>ប៉ុន្តែ ពេលដែលព្រះបាទដាវីឌបានឃើញពួករាជបម្រើខ្សឹបខ្សៀវគ្នា ទ្រង់ក៏យល់ថា កូនបានស្លាប់ហើយ។ ទ្រង់មានរាជឱង្ការទៅពួករាជបម្រើថា៖ «តើកូនរបស់យើងស្លាប់ហើយឬ?» ពួកគេទូលថា៖ «បពិត្រព្រះករុណា! ព្រះឱរសសុគតហើយ»។</w:t>
      </w:r>
      <w:r>
        <w:rPr>
          <w:vertAlign w:val="superscript"/>
        </w:rPr>
        <w:t>20</w:t>
      </w:r>
      <w:r>
        <w:t>នោះ ព្រះបាទដាវីឌ បានក្រោកពីដី ស្រង់ទឹក ប្រោះទឹកអប់ ព្រមទាំងផ្លាស់ព្រះភូសា។ ទ្រង់បានយាងចេញទៅទីសក្ការៈ ហើយថ្វាយបង្គំព្រះអម្ចាស់នៅទីនោះ ហើយស្តេចត្រឡប់មកព្រះដំណាក់របស់ទ្រង់វិញ។ ស្តេចបានបញ្ជាឲ្យគេរៀបចំអាហារ ពួកគេបានរៀបចំអាហារនៅចំពោះព្រះរាជា​ ហើយស្តេចក៏សោយ។</w:t>
      </w:r>
      <w:r>
        <w:rPr>
          <w:vertAlign w:val="superscript"/>
        </w:rPr>
        <w:t>21</w:t>
      </w:r>
      <w:r>
        <w:t>ពួករាជបម្រើទូលសួរទ្រង់ថា៖ «ហេតុអ្វីបានជាទ្រង់ធ្វើដូច្នេះ? ទ្រង់បានតមអាហារ និងយំសោកនៅពេលដែលរាជកុមារនៅមានជីវិតនៅឡើយ ប៉ុន្តែ ពេលនេះព្រះឱរសចូលទិវង្គត ទ្រង់បែរជាក្រោកឡើង ហើយសោយព្រះស្ងោយទៅវិញ»។</w:t>
      </w:r>
      <w:r>
        <w:rPr>
          <w:vertAlign w:val="superscript"/>
        </w:rPr>
        <w:t>22</w:t>
      </w:r>
      <w:r>
        <w:t>ព្រះបាទដាវីឌតបថា៖ «កាលកូននៅរស់នៅឡើយ យើងបានតមអាហារ និងសោកសង្រេងដោយយើងនឹកថា៖ ព្រះអម្ចាស់នឹងប្រណីសន្តោសដល់យើង ដោយទុកឲ្យកូននោះមានជីវិតបន្តទៀត។</w:t>
      </w:r>
      <w:r>
        <w:rPr>
          <w:vertAlign w:val="superscript"/>
        </w:rPr>
        <w:t>23</w:t>
      </w:r>
      <w:r>
        <w:t>ប៉ុន្តែ ពេលនេះកូនបានស្លាប់ផុតទៅហើយ តើឲ្យយើងតមធ្វើអ្វីទៀត?​ តើយើងអាចនឹងអាចយកគេត្រឡប់មកវិញឬ? គឺយើងទេដែលនឹងត្រូទៅជួបវា គឺវានឹងមិនត្រឡប់មកជួបយើងនោះទេ។</w:t>
      </w:r>
      <w:r>
        <w:rPr>
          <w:vertAlign w:val="superscript"/>
        </w:rPr>
        <w:t>24</w:t>
      </w:r>
      <w:r>
        <w:t>ព្រះបាទដាវីឌបានសម្រាលទុក្ខនាងបេតសេបាជាមហេសីរបស់ទ្រង់ ហើយរួមរស់ជាមួយនាង។ បន្ទាប់មក នាងប្រសូត្របានបុត្រាមួយអង្គ និងប្រទាននាមថា សាឡូម៉ូន។ ព្រះអម្ចាស់សព្វព្រះទ័យនឹងបុត្រនេះណាស់</w:t>
      </w:r>
      <w:r>
        <w:rPr>
          <w:vertAlign w:val="superscript"/>
        </w:rPr>
        <w:t>25</w:t>
      </w:r>
      <w:r>
        <w:t>ព្រះអម្ចាស់បានចាត់ព្យាការីណាថាន ទៅទូលព្រះបាទដាវីឌជ្រាបថា ត្រូវដាក់​នាមកូនថា យេឌីឌីយ៉ា មានន័យថា អ្នកដែលព្រះអម្ចាស់ស្រឡាញ់។</w:t>
      </w:r>
      <w:r>
        <w:rPr>
          <w:vertAlign w:val="superscript"/>
        </w:rPr>
        <w:t>26</w:t>
      </w:r>
      <w:r>
        <w:t>គ្រានោះ លោកយ៉ូអាប់វាយយកបានក្រុងរ៉ាបាត ជារាជធានីរបស់ជនជាតិអាំម៉ូន ហើយហើយដណ្តើមយកវាំងរបស់ស្តេច។</w:t>
      </w:r>
      <w:r>
        <w:rPr>
          <w:vertAlign w:val="superscript"/>
        </w:rPr>
        <w:t>27</w:t>
      </w:r>
      <w:r>
        <w:t>ដូច្នេះ លោកយ៉ូអាប់បានចាត់អ្នកនាំសារទៅឯព្រះបាទដាវីឌទូលថា៖ «ទូលបង្គំបានវាយទីក្រុងរ៉ាបាត ហើយដណ្តើមបានទីកន្លែងផ្គត់ផ្គង់ទឹក។</w:t>
      </w:r>
      <w:r>
        <w:rPr>
          <w:vertAlign w:val="superscript"/>
        </w:rPr>
        <w:t>28</w:t>
      </w:r>
      <w:r>
        <w:t>ឥឡូវនេះ សូមព្រះករុណាប្រមូលទ័ពដែលនៅសល់ ហើយមកវាយយកក្រុងនេះដោយព្រះករុណាផ្ទាល់ចុះ ក្រែងលោពេលដែលទូលបង្គំវាយយកបានក្រុង ហើយគេនិយាយថា ក្រុងនេះជាកម្មសិទ្ធិរបស់ទូលបង្គំ»។</w:t>
      </w:r>
      <w:r>
        <w:rPr>
          <w:vertAlign w:val="superscript"/>
        </w:rPr>
        <w:t>29</w:t>
      </w:r>
      <w:r>
        <w:t>ព្រះបាទដាវីឌបានប្រមូលកងទ័ពទាំងអស់ ហើយចេញទៅរ៉ាបាត ទ្រង់វាយយកបានទីក្រុង។</w:t>
      </w:r>
      <w:r>
        <w:rPr>
          <w:vertAlign w:val="superscript"/>
        </w:rPr>
        <w:t>30</w:t>
      </w:r>
      <w:r>
        <w:t>ទ្រង់បានយកមកុដដែលស្ថិតនៅលើព្រះសិរសារបស់ស្តេចអាំម៉ូន ដែលមកុដនោះធ្វើពីមាសមានទម្ងន់សាមសិបគីឡូក្រាម ហើយមានដាំត្បូងទៀតផង។ ទ្រង់បានពាក្យមកុដលើព្រះសិរសារបស់ទ្រង់។ បន្ទាប់មក ព្រះបាទដាវីឌបានរឹបអូសយកជ័យភ័ណ្ឌជាច្រើនពីក្រុងនេះ។</w:t>
      </w:r>
      <w:r>
        <w:rPr>
          <w:vertAlign w:val="superscript"/>
        </w:rPr>
        <w:t>31</w:t>
      </w:r>
      <w:r>
        <w:t>ទ្រង់បានចាប់ប្រជាជនក្រុងនេះទៅជាឈ្លើយ ព្រមទាំងបង្ខំឲ្យពួកគេអាឈើ វាយដែកធ្វើចប ធ្វើពូថៅ ហើយទ្រង់ក៏ឲ្យគេធ្វើឥដ្ឋដែរ។ ព្រះបាទដាវីឌក៏បានធ្វើដូច្នេះចំពោះក្រុងឯទៀតៗរបស់ជនជាតិអាំម៉ូនដែរ។ បន្ទាប់មក ស្តេច និងពួកកងទ័ពរបស់ទ្រង់បានត្រឡប់ទៅក្រុងយេរូសាឡិមវិញ។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ក្រោយមកទៀត មានរឿងកើតឡើងគឺ៖ សម្តេចអាំម៉ូន ជាបុត្ររបស់ព្រះបាទដាវីឌ ដែលមានចិត្តប្រតិព័ទ្ធយ៉ាងខ្លាំងចំពោះប្អូនស្រីរួមឪពុករបស់គាត់ ដែលមានរូបឆោមស្រស់ស្អាតយ៉ាងខ្លាំង ឈ្មោះព្រះនាងតាម៉ា ដែលជាប្អូនស្រីរួមម្តាយរបស់សម្តេចអាប់សូឡូម ជាស្នំរបស់ព្រះបាទដាវីឌ។</w:t>
      </w:r>
      <w:r>
        <w:rPr>
          <w:vertAlign w:val="superscript"/>
        </w:rPr>
        <w:t>2</w:t>
      </w:r>
      <w:r>
        <w:t>សម្តេចអាំណូណមានចិត្តស្រឡាញ់ព្រះនាងតាម៉ា យ៉ាងខ្លាំង រហូតធ្លាក់ខ្លួនឈឺ។ ព្រះនាងជាស្រីព្រហ្មចារី ហើយព្រះបាទអាំណូណ មិនអាចធ្វើអ្វីនាងបានទេ។</w:t>
      </w:r>
      <w:r>
        <w:rPr>
          <w:vertAlign w:val="superscript"/>
        </w:rPr>
        <w:t>3</w:t>
      </w:r>
      <w:r>
        <w:t>សម្តេចអាំណូណ មានមិត្តសម្លាញ់ម្នាក់ឈ្មោះ លោកយេហូណាដាប់ ជាកូនរបស់លោកសាំម៉ា ជាក្មួយប្រុសរបស់ព្រះបាទដាវីឌ។ លោកយេហូណាដាប់ជាមនុស្សដ៏ឈ្លាសវៃ។</w:t>
      </w:r>
      <w:r>
        <w:rPr>
          <w:vertAlign w:val="superscript"/>
        </w:rPr>
        <w:t>4</w:t>
      </w:r>
      <w:r>
        <w:t>លោកបានសួរសម្តេចអាំណូណថា៖ «ព្រះរាជបុត្រានៃព្រះមហាក្សត្រអើយ! ហេតុអ្វីបានជាទ្រង់តប់ប្រមល់ជារៀងរាល់ព្រឹកដូច្នេះ? តើទ្រង់អាចប្រាប់ទូលបង្គំបានឬទេ?» សម្តេចអាំណូណឆ្លើយថា៖ «យើងស្រឡាញ់ព្រះនាងតាម៉ាជាប្អូនស្រីរបស់សម្តេចអាប់សូឡូមខ្លាំងណាស់»។</w:t>
      </w:r>
      <w:r>
        <w:rPr>
          <w:vertAlign w:val="superscript"/>
        </w:rPr>
        <w:t>5</w:t>
      </w:r>
      <w:r>
        <w:t>លោកយេហូណាដាប់​ផ្តល់យោបល់ទៅសម្តេចអាំណូណថា៖ «ចូរផ្ទុំនៅលើគ្រែរបស់ទ្រង់ ហើយធ្វើពុតជាឈឺ។ នៅពេលដែលបិតារបស់ទ្រង់យាងមកមើលទ្រង់ នោះត្រូវទូលសូមទ្រង់ថា៖ តើបិតាអាចអនុញ្ញាតឲ្យព្រះនាងតាម៉ារ​ ជាប្អូនស្រីរបស់ទូលបង្គំ យកអាហារមកឲ្យទូលបង្គំសោយ ហើយចម្អិននៅចំពោះមុខទូលបង្គំ ដូច្នេះទូលបង្គំអាចឃើញ និងទទួលអាហារពីដៃរបស់នាង?»</w:t>
      </w:r>
      <w:r>
        <w:rPr>
          <w:vertAlign w:val="superscript"/>
        </w:rPr>
        <w:t>6</w:t>
      </w:r>
      <w:r>
        <w:t>ដូច្នេះសម្តេចអាំណូណ ផ្ទុំនៅលើគ្រែ ហើយពុតជាឈឺ។ នៅពេលដែលស្តេចយាងមកសួរសុខទុក្ខគាត់ សម្តេចអាំណូណទូលទៅស្តេចថា៖ «សូមបិតាមេត្តាអនុញ្ញាតឲ្យតាម៉ារ ប្អូនស្រីរបស់ទូលបង្គំមកចម្អិនអាហារសម្រាប់ជំងឺរបស់ទូលបង្គំនៅនឹងមុខទូលបង្គំផង ដូច្នេះ ទូលបង្គំនឹងអាចសោយពីដៃរបស់នាង»។</w:t>
      </w:r>
      <w:r>
        <w:rPr>
          <w:vertAlign w:val="superscript"/>
        </w:rPr>
        <w:t>7</w:t>
      </w:r>
      <w:r>
        <w:t>ព្រះបាទដាវីឌចាត់គេឲ្យទៅប្រាប់ព្រះនាងតាម៉ារនៅដំណាក់របស់នាងថា៖ «ចូរទៅដំណាក់អាំណូណ ជាបងប្រុសរបស់នាង ហើយរៀបចំអាហារសម្រាប់គេ»។</w:t>
      </w:r>
      <w:r>
        <w:rPr>
          <w:vertAlign w:val="superscript"/>
        </w:rPr>
        <w:t>8</w:t>
      </w:r>
      <w:r>
        <w:t>ដូច្នេះ ព្រះនាងតាម៉ារបានទៅដំណាក់របស់សម្តេចអាំណូណ កន្លែងដែលគាត់ផ្ទុំ។ ព្រះនាងបានយកម្សៅមកវាយធ្វើនំ ហើយដុតនៅចំពោះមុខសម្តេចអាំណូន។</w:t>
      </w:r>
      <w:r>
        <w:rPr>
          <w:vertAlign w:val="superscript"/>
        </w:rPr>
        <w:t>9</w:t>
      </w:r>
      <w:r>
        <w:t>ព្រះនាងបានយកខ្ទះមកចៀននំ រួចយកទៅថ្វាយសម្តេចអាំណូន ប៉ុន្តែ ទ្រង់មិនព្រមសោយទេ។ សម្តេចបញ្ជាអ្នកដែលនៅទីនោះថា៖​ ឲ្យពួកគេចេញពីយើងទៅ។ ដូច្នេះ ពួកគេក៏ចេញទៅ។</w:t>
      </w:r>
      <w:r>
        <w:rPr>
          <w:vertAlign w:val="superscript"/>
        </w:rPr>
        <w:t>10</w:t>
      </w:r>
      <w:r>
        <w:t>សម្តេចអាំណូនប្រាប់នាងតាម៉ារថា៖ «ចូរយកនំចូលមកក្នុងបន្ទប់របស់បងផង ដើម្បីបងបានសោយពីដៃនាង»។ ព្រះនាងតាមារក៏យកនំដែលបានធ្វើនោះចូលទៅក្នុងក្រឡាបន្ទំរបស់សម្តេចអាំណូន ជាបងរបស់នាង។</w:t>
      </w:r>
      <w:r>
        <w:rPr>
          <w:vertAlign w:val="superscript"/>
        </w:rPr>
        <w:t>11</w:t>
      </w:r>
      <w:r>
        <w:t>ពេលដែលនាងកំពុងលើកនំថ្វាយនោះ សម្តេច​បានចាប់នាងទាំងពោលថា៖ «ប្អូនអើយ! ចូលមក! រួមដំណេកជាមួយបង»។</w:t>
      </w:r>
      <w:r>
        <w:rPr>
          <w:vertAlign w:val="superscript"/>
        </w:rPr>
        <w:t>12</w:t>
      </w:r>
      <w:r>
        <w:t>ព្រះនាងតបវិញថា «ទេបងប្រុស! សូមកុំធ្វើបាបខ្ញុំបែបនេះ! រឿងបែបនេះមិនត្រូវកើតមានក្នុងទឹកដីអ៊ីស្រាអែលទេ។ សូមកុំប្រព្រឹត្តរឿងថោកទាបបែបនេះអោយសោះ!</w:t>
      </w:r>
      <w:r>
        <w:rPr>
          <w:vertAlign w:val="superscript"/>
        </w:rPr>
        <w:t>13</w:t>
      </w:r>
      <w:r>
        <w:t>តើទូលបង្គំនឹងអាចបំបាត់ភាពអាម៉ាស់ដោយការនោះដោយរបៀបណា? ហើយចំពោះម្ចាស់បងវិញ? ទ្រង់នឹងទៅជាមនុស្សដែលចោលម្សៀតនៅស្រុកអ៊ីស្រាអែលនេះ!​ ដូច្នេះ សូមទ្រង់ទៅទូលព្រះបិតាទៅ ទ្រង់នឹងមិនបង្ខាំងខ្ញុំពីម្ចាស់បងទេ»។</w:t>
      </w:r>
      <w:r>
        <w:rPr>
          <w:vertAlign w:val="superscript"/>
        </w:rPr>
        <w:t>14</w:t>
      </w:r>
      <w:r>
        <w:t>តែទោះយ៉ាងណា​សម្តេចអាំណូនមិនស្តាប់នាងទេ។ ស្តេចបានប្រើកម្លាំងចាប់បង្ខំព្រះនាង ហើយរំលោភព្រះនាងតាម៉ារ។</w:t>
      </w:r>
      <w:r>
        <w:rPr>
          <w:vertAlign w:val="superscript"/>
        </w:rPr>
        <w:t>15</w:t>
      </w:r>
      <w:r>
        <w:t>បន្ទាប់នោះ សម្តេចអាំណូនស្អប់ព្រះនាងយ៉ាងខ្លាំង​។ សម្តេចបានស្អប់ខ្ពើមនាងច្រើនជាងកាលដែលសម្តេចបានស្រឡាញ់នាងទៅទៀត។ សម្តេចអាំណូនបណ្តេញនាងថា៖ «ចេញទៅ!»</w:t>
      </w:r>
      <w:r>
        <w:rPr>
          <w:vertAlign w:val="superscript"/>
        </w:rPr>
        <w:t>16</w:t>
      </w:r>
      <w:r>
        <w:t>ប៉ុន្តែ ព្រះនាងបានប្រកែកថា៖​ «ទេ! កាលម្ចាស់បងបណ្តេញខ្ញុំម្ចាស់នេះ គឺវាអាក្រក់ជាងអ្វីដែលម្ចាស់បងទើបនឹងធ្វើដាក់ខ្ញុំម្ចាស់អំបាញមិញនេះទៅទៀត»។ ប៉ុន្តែ សម្តេចអាំណូណមិនបានស្តាប់នាងទេ។</w:t>
      </w:r>
      <w:r>
        <w:rPr>
          <w:vertAlign w:val="superscript"/>
        </w:rPr>
        <w:t>17</w:t>
      </w:r>
      <w:r>
        <w:t>ស្តេចបានហៅអ្នកបម្រើផ្ទាល់ខ្លួនព្រះអង្គមក ហើយបញ្ជាថា៖ «ចូរយកមនុស្សស្រីនេះចេញទៅ ហើយខ្ទាស់ទ្វារបន្ទាប់ពីនាងចេញទៅផង»។</w:t>
      </w:r>
      <w:r>
        <w:rPr>
          <w:vertAlign w:val="superscript"/>
        </w:rPr>
        <w:t>18</w:t>
      </w:r>
      <w:r>
        <w:t>នោះ អ្នកបម្រើរបស់សម្តេចអាំណូន បាននាំព្រះនាងទៅខាងក្រៅ និងខ្ទាស់ទ្វារផង។ ព្រះនាងតាម៉ារពាក់រ៉ូបយ៉ាងល្អប្រណិត ដូចដែលពួកបុត្រីស្តេចពាក់ពេលដែលពួកនាងនៅក្រមុំព្រហ្មចារី។</w:t>
      </w:r>
      <w:r>
        <w:rPr>
          <w:vertAlign w:val="superscript"/>
        </w:rPr>
        <w:t>19</w:t>
      </w:r>
      <w:r>
        <w:t>ព្រះតាម៉ារបានយកផេះរោយលើព្រះកេសាររបស់ព្រះនាង ព្រមទាំងហែកសំពត់រ៉ូបដ៏ប្រណិតនោះចោល។ ព្រះនាងបានទូលព្រះហស្តលើព្រះសិសាររបស់ព្រះនាង និង ចេញទៅទាំងស្រែកយំយ៉ាងឮៗផង។</w:t>
      </w:r>
      <w:r>
        <w:rPr>
          <w:vertAlign w:val="superscript"/>
        </w:rPr>
        <w:t>20</w:t>
      </w:r>
      <w:r>
        <w:t>សម្តេចអាប់សូឡូមជាបងប្រុសរបស់ព្រះនាង សួរព្រះនាងថា៖ «តើម្ចាស់បងអាំណូន បានធ្វើយ៉ាងដូច្នេះជាមួយឯងឬ? ប៉ុន្តែ ឥឡូវនេះ ប្អូនស្រី ចូរនៅឲ្យស្ងៀមសិន! ។ គាត់ជាបងប្រុសរបស់ឯងទេ ដូច្នេះ កុំឈឺចិត្តនឹងរឿងនេះខ្លាំងពេក»។ ដូច្ នេះព្រះនាងតាម៉ារក៏រស់នៅតែម្នាក់ឯងក្នុងដំណាក់របស់ព្រះបាទអាប់សូឡូម ជាបង។</w:t>
      </w:r>
      <w:r>
        <w:rPr>
          <w:vertAlign w:val="superscript"/>
        </w:rPr>
        <w:t>21</w:t>
      </w:r>
      <w:r>
        <w:t>នៅពេលដែលព្រះបាទដាវីឌបានជ្រាបពីរឿងនេះ ទ្រង់ព្រះពិរោធយ៉ាងខ្លាំងជាមួយសម្តេចអាំណូន។</w:t>
      </w:r>
      <w:r>
        <w:rPr>
          <w:vertAlign w:val="superscript"/>
        </w:rPr>
        <w:t>22</w:t>
      </w:r>
      <w:r>
        <w:t>សម្តេចអាប់សូឡូម មិនបាននិយាយអ្វីទាំងអស់ទៅរកសម្តេចអាំណូន គឺសម្តេចអាប់សូឡូមស្អប់សម្តេចអាំណូនយ៉ាងខ្លាំងដែលបានចាប់រំលោភព្រះនាងតាម៉ារ។</w:t>
      </w:r>
      <w:r>
        <w:rPr>
          <w:vertAlign w:val="superscript"/>
        </w:rPr>
        <w:t>23</w:t>
      </w:r>
      <w:r>
        <w:t>ពីរឆ្នាំក្រោយមក ពួកអ្នកកាត់រោមចៀមរបស់សម្តេចអាប់សូឡូម កាត់រោមចៀមនៅបាល ហាសោត​ នៅជិតភូមិអេប្រាអីម ហើយសម្តេចអាប់សូឡូម បានអញ្ជើញបុត្រទាំងអស់របស់ដាវីឌអោយចូលរួមដែរ។​</w:t>
      </w:r>
      <w:r>
        <w:rPr>
          <w:vertAlign w:val="superscript"/>
        </w:rPr>
        <w:t>24</w:t>
      </w:r>
      <w:r>
        <w:t>សម្តេចអាប់សូឡូម​ បានចូលគាត់ព្រះបាទដាវីឌហើយទូលថា៖​ «បពិត្រព្រះបិតា​ពួកអ្នកបម្រើរបស់ទូលបង្គំ នឹងកាត់រោមចៀម។ ដូច្នេះ សូមទ្រង់មេត្តាទៅចូលរួមក្នុងពិធីនោះជាមួយមន្ត្រីរបស់ព្រះបិតា»។</w:t>
      </w:r>
      <w:r>
        <w:rPr>
          <w:vertAlign w:val="superscript"/>
        </w:rPr>
        <w:t>25</w:t>
      </w:r>
      <w:r>
        <w:t>ស្តេចមានរាជឱង្ការថា៖ «ទេ កូនប្រុស យើងមិនអាចទៅចូលរួមពិធីទាំងអស់គ្នាបានទេ ​ដ្បិត យើងមិនចង់ឲ្យកូនពិបាក»។ សម្តេចអាប់សាឡូមនៅតែទទូចអង្វរព្រះរាជា ប៉ុន្តែ ទ្រង់មិនព្រមទៅចូលរួមពិធីនោះទេ គឺព្រះរាជាគ្រាន់តែប្រទានពរសម្តេចអាប់សាឡូមប៉ុណ្ណោះ។</w:t>
      </w:r>
      <w:r>
        <w:rPr>
          <w:vertAlign w:val="superscript"/>
        </w:rPr>
        <w:t>26</w:t>
      </w:r>
      <w:r>
        <w:t>បន្ទាប់មក ស្តេចអាប់សាឡូម ទូលទ្រង់ថា៖ «ប្រសិនបើ ទ្រង់មិនបានយាងមកចូលរួមពិធីទេ សូមទ្រង់មេត្តាអនុញ្ញាតឲ្យសម្តេចអាំណូនបានមកចូលរួមជាមួយពួកយើងផង»។ នោះ ព្រះបាទដាវីឌមានរាជឱង្ការថា៖ «ហេតុអ្វីអាំណូនត្រូវទៅជាមួយឯង?»</w:t>
      </w:r>
      <w:r>
        <w:rPr>
          <w:vertAlign w:val="superscript"/>
        </w:rPr>
        <w:t>27</w:t>
      </w:r>
      <w:r>
        <w:t>សម្តេចអាប់សាឡូមបានទទូចអង្វរព្រះបាទដាវីឌសាជាថ្មី ហើយស្តេចក៏អនុញ្ញាតឲ្យសម្តេចអាំណូន និងបុត្រឯទៀតៗទៅចូលរួមជាមួយសម្តេចអាប់សាឡូម។</w:t>
      </w:r>
      <w:r>
        <w:rPr>
          <w:vertAlign w:val="superscript"/>
        </w:rPr>
        <w:t>28</w:t>
      </w:r>
      <w:r>
        <w:t>សម្តេចអាប់សាឡូមបញ្ជាពួកអ្នកបម្រើរបស់គាត់ថា៖​ «ស្តាប់ឲ្យច្បាស់! នៅពេលដែលអាំណូនចាប់ផ្តើមស្រវឹងស្រា ហើយពេលដែលយើងនិយាយថា ​ចូរប្រហារអាំណូន ​នោះឯងរាល់គ្នាត្រូវសម្លាប់វា។ កុំខ្លាចអ្វីឡើយ។ តើយើងមិនបានបញ្ជាពួកឯងទេឬអី? ត្រូវមានចិត្តអង់អាច និងក្លាហានឡើង»។​</w:t>
      </w:r>
      <w:r>
        <w:rPr>
          <w:vertAlign w:val="superscript"/>
        </w:rPr>
        <w:t>29</w:t>
      </w:r>
      <w:r>
        <w:t>ពួកបម្រើរបស់សម្តេចអាប់សាឡូម បានសម្លាប់សម្តេចអាំណូន តាមការបង្គាប់ចំពោះពួកគេ។ បុត្រទាំងអស់របស់ព្រះបាទដាវីឌបានក្រោកឡើង ហើយឡើងរទេះរៀងៗខ្លន និងភាសន៍ខ្លួនចេញទៅ។</w:t>
      </w:r>
      <w:r>
        <w:rPr>
          <w:vertAlign w:val="superscript"/>
        </w:rPr>
        <w:t>30</w:t>
      </w:r>
      <w:r>
        <w:t>នៅពេលដែលពួកគេកំពុងធ្វើដំណើរនោះ មានគេនាំដំណឺងទៅទូលព្រះបាទដាវីឌថា «សម្តេចអាប់សាឡូម បានធ្វើគត់បុត្រទាំងអស់របស់ទ្រង់ហើយ មិនមានអ្នកណាម្នាក់នៅមានជីវិតនោះទេ»។</w:t>
      </w:r>
      <w:r>
        <w:rPr>
          <w:vertAlign w:val="superscript"/>
        </w:rPr>
        <w:t>31</w:t>
      </w:r>
      <w:r>
        <w:t>ពេលនោះស្តេចបានក្រោកឡើងរួចហែកព្រះពស្ថរបស់ទ្រង់ ហើយក្រាបចុះនៅលើកម្រាល ពួករាជបម្រើរបស់ទ្រង់ទាំងអស់ក៏បានក្រាប់លើកម្រាលជាមួយនឹងសម្លៀកបំពាក់រហែករបស់ពួកគេ។</w:t>
      </w:r>
      <w:r>
        <w:rPr>
          <w:vertAlign w:val="superscript"/>
        </w:rPr>
        <w:t>32</w:t>
      </w:r>
      <w:r>
        <w:t>លោកយេហូណាដាបកូនប្រុសរបស់លោកសាំម៉ា ជាក្មួយប្រុសរបស់ព្រះបាទដាវីឌ បានទូលស្តេចថា៖ «សូមទ្រង់កុំជឿឡើយថាពួកគេបានធ្វើគត់បុត្រាទាំងអស់របស់ទ្រង់ឡើយ គឺមានតែសម្តេចអាំណូនមួយអង្គគត់ដែលសុគត។ សម្តេចអាប់សាឡូមបានរៀបចំផែនការណ៍នេះ​ តាំងពីថ្ងៃដែលសម្តេចអាំណូនបានចាប់រំលោភលើព្រះនាងតាម៉ារប្អូនស្រីរបស់ទ្រង់ម្លេះ។</w:t>
      </w:r>
      <w:r>
        <w:rPr>
          <w:vertAlign w:val="superscript"/>
        </w:rPr>
        <w:t>33</w:t>
      </w:r>
      <w:r>
        <w:t>ដូច្នេះ សូមព្រះរាជាជាម្ចាស់របស់ទូលបង្គំ កុំជឿលើដំណឹងដែលបានឮនេះឡើយ ថាព្រះរាជបុត្រទាំងអស់មិនសុគតនោះឡើយ គឺមានតែសម្តេចអាំណូនមួយអង្គប៉ុណ្ណោះដែលសុគត។</w:t>
      </w:r>
      <w:r>
        <w:rPr>
          <w:vertAlign w:val="superscript"/>
        </w:rPr>
        <w:t>34</w:t>
      </w:r>
      <w:r>
        <w:t>សម្តេចអាប់សាឡូមបានរត់គេចខ្លួន។​ ពួកអ្នកបម្រើក្រឡេកមើលទៅឃើញមនុស្សមួយក្រុមបានចុះពីលើភ្នំមកតាមពីក្រោយគាត់។</w:t>
      </w:r>
      <w:r>
        <w:rPr>
          <w:vertAlign w:val="superscript"/>
        </w:rPr>
        <w:t>35</w:t>
      </w:r>
      <w:r>
        <w:t>បន្ទាប់មកលោកយេហូណាដាបទូលស្តេចថា៖ «បពិតព្រះករុណា ព្រះរាជបុត្រទាំងប៉ុន្មានរបស់ទ្រង់បានមកវិញហើយ។ ដូចដែលទូលបង្គំជាអ្នកបម្រើរបស់ទ្រង់បានទូលនោះ»។</w:t>
      </w:r>
      <w:r>
        <w:rPr>
          <w:vertAlign w:val="superscript"/>
        </w:rPr>
        <w:t>36</w:t>
      </w:r>
      <w:r>
        <w:t>ពេលដែលគាត់និយាយចប់ នោះរាជបុត្រទាំងប៉ុន្មានបានមកដល់ ហើយពួកគេបាននាំគេបានស្រែកទ្រហោរយំយ៉ាងខ្លាំង។ ព្រះរាជា និងពួករាជបម្រើទាំងអស់របស់ទ្រង់ក៏បានស្រែកយំកាន់ទុក្ខដែរ។</w:t>
      </w:r>
      <w:r>
        <w:rPr>
          <w:vertAlign w:val="superscript"/>
        </w:rPr>
        <w:t>37</w:t>
      </w:r>
      <w:r>
        <w:t>ប៉ុន្តែ សម្តេចអាប់សាឡូមបានរត់គេចខ្លួនទៅរកលោកតាល់ម៉ាយ ជាបុត្រារបស់ព្រះបាទអាំមីហ៊ូដ ជាស្តេចរបស់កេស៊ើរ។ ព្រះបាទដាវីឌបានកាន់ទុក្ខបុត្រារបស់ទ្រង់ជារាងរាល់ថ្ងៃ។</w:t>
      </w:r>
      <w:r>
        <w:rPr>
          <w:vertAlign w:val="superscript"/>
        </w:rPr>
        <w:t>38</w:t>
      </w:r>
      <w:r>
        <w:t>សម្តេចអាប់សាឡូមបានរត់ភៀសខ្លួនទៅក្រុងកេស៊ើរ ហើយបានស្នាក់នៅទីនោះរយៈពេលបីឆ្នាំ។</w:t>
      </w:r>
      <w:r>
        <w:rPr>
          <w:vertAlign w:val="superscript"/>
        </w:rPr>
        <w:t>39</w:t>
      </w:r>
      <w:r>
        <w:t>ព្រះបាទដាវីឌឈប់ខ្ញាល់នឹងសម្តេចអាប់សាឡូម ដោយទ្រង់បានកម្សាន្តចិត្តពីការសុគតរបស់សម្តេចអាំណូន។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លោកយ៉ូអាប់កូនរបស់លោកស្រីសេរូយ៉ា បានឃើញពីទឹកចិត្តរបស់ព្រះបាទដាវីឌដែលនឹករលឹកសម្តេចអាប់សាឡូម។</w:t>
      </w:r>
      <w:r>
        <w:rPr>
          <w:vertAlign w:val="superscript"/>
        </w:rPr>
        <w:t>2</w:t>
      </w:r>
      <w:r>
        <w:t>ដូច្នេះ លោកយ៉ូអាប់បានចាត់គេឲ្យទៅភូមិតេកូអា ឲ្យគេរកស្ត្រីដែលមានប្រាជ្ញា​ម្នាក់ហើយនាំនាងមកជួបលោក។ លោកមានប្រសាសន៍ទៅកាន់នាងថា៖ «ចូរនាងធ្វើពុតជាមនុស្សកាន់ទុក្ខម្នាក់ ហើយស្លៀកសម្លៀកបំពាក់កាន់ទុក្ខ។ មិនត្រូវលាបគ្រឿងក្រអូបលើខ្លួនទេ គឺត្រូវធ្វើឲ្យដូចជាមនុស្សដែលកាន់ទុក្ខជាយូរមកហើយ។</w:t>
      </w:r>
      <w:r>
        <w:rPr>
          <w:vertAlign w:val="superscript"/>
        </w:rPr>
        <w:t>3</w:t>
      </w:r>
      <w:r>
        <w:t>ហើយចូលធ្វើដំណើរទៅគាល់ព្រះរាជា រួចទូលទ្រង់តាមអ្វីដែលខ្ញុំនឹងរៀបរាប់ប្រាប់នាង»។ ដូច្នេះ លោកយ៉ូអាប់បានប្រាប់ស្ត្រីនោះ នូវសេចក្តីដែលនាងត្រូវទូលថ្វាយព្រះរាជា។</w:t>
      </w:r>
      <w:r>
        <w:rPr>
          <w:vertAlign w:val="superscript"/>
        </w:rPr>
        <w:t>4</w:t>
      </w:r>
      <w:r>
        <w:t>ស្រ្តីក៏ចាកចេញពីតេកូអា ដើម្បីទៅគាល់ព្រះរាជា នាងបានឱនមុខក្រាបទៅលើដី ហើយទូលស្តេចថា៖ «បពិតព្រះករុណា! សូមករុណាជួយខ្ញុំម្ចាស់ផង»។</w:t>
      </w:r>
      <w:r>
        <w:rPr>
          <w:vertAlign w:val="superscript"/>
        </w:rPr>
        <w:t>5</w:t>
      </w:r>
      <w:r>
        <w:t>ព្រះបាទដាវីឌមានរាជឱង្ការសួរនាងថា៖ «តើមានរឿងអ្វី?» នាងទូលស្តេចថា៖ «ការពិតខ្ញុំម្ចាស់គឺជាស្ត្រីមេម៉ាយ ហើយស្វាមីរបស់ខ្ញុំម្ចាស់បានស្លាប់ជាយូរមកហើយ។</w:t>
      </w:r>
      <w:r>
        <w:rPr>
          <w:vertAlign w:val="superscript"/>
        </w:rPr>
        <w:t>6</w:t>
      </w:r>
      <w:r>
        <w:t>ខ្ញុំម្ចាស់​ជាស្រីបម្រើរបស់ព្រះករុណា មានកូនប្រុសពីរនាក់ ពួកគេបានឈ្លោះប្រកែកគ្នានៅវាលស្រែ កាលនោះមិនមានអ្នកណាម្នាក់ឃាត់ពួកគេទេ។ ហើយម្នាក់បានវាយម្នាក់ទៀតស្លាប់។</w:t>
      </w:r>
      <w:r>
        <w:rPr>
          <w:vertAlign w:val="superscript"/>
        </w:rPr>
        <w:t>7</w:t>
      </w:r>
      <w:r>
        <w:t>ឥឡូវនេះ ញាតិសណ្តានរបស់ខ្ញុំម្ចាស់ បានទាស់ប្រឆាំងនឹងស្រីបម្រើរបស់ព្រះករុណា ពួកគេនិយាយថា៖ «អ្នកណាដែលលើកដៃសម្លាប់បងប្អូនរបស់គេ ត្រូវទទួលទោសដល់ស្លាប់ ដើម្បីសងជីវិតឲ្យបងប្អូនរបស់គេដែលគេបានសម្លាប់នោះ។​ គឺពួកគេចង់បំផ្លាញអ្នកបន្តវង្សត្រកូលរបស់ខ្ញុំ។ ពួកគេនឹងកប់ក្តីសង្ឃឹមចុងក្រោយរបស់ខ្ញុំ ហើយពួកគេមិនចង់ទុកឲ្យវង្សត្រកូលប្តីរបស់ខ្ញុំម្ចាស់ បន្តពូជពង្សលើផែនដីនេះទេ»។</w:t>
      </w:r>
      <w:r>
        <w:rPr>
          <w:vertAlign w:val="superscript"/>
        </w:rPr>
        <w:t>8</w:t>
      </w:r>
      <w:r>
        <w:t>ព្រះរាជាមានរាជឱង្ការទៅនាងថា៖ «ចូរត្រឡប់ទៅផ្ទះវិញចុះ ហើយយើងនឹងបង្គាប់ឲ្យគេដោះស្រាយរឿងនេះសម្រាប់នាង»។</w:t>
      </w:r>
      <w:r>
        <w:rPr>
          <w:vertAlign w:val="superscript"/>
        </w:rPr>
        <w:t>9</w:t>
      </w:r>
      <w:r>
        <w:t>ស្រ្តីអ្នកភូមិតេកូអាទូលតបទៅព្រះរាជាថា៖ «បពិតព្រះករុណាជាម្ចាស់របស់ខ្ញុំម្ចាស់ សូមឲ្យទោសកំហុសទាំងនោះធ្លាក់មកលើខ្ញុំម្ចាស់ និងគ្រួសាររបស់ខ្ញុំម្ចាស់ទៅចុះ។ ដូច្នេះ កុំឲ្យធ្លាក់លើព្រះមហាក្សត្រ និងរាជបល្ល័ង្កឡើយ»។</w:t>
      </w:r>
      <w:r>
        <w:rPr>
          <w:vertAlign w:val="superscript"/>
        </w:rPr>
        <w:t>10</w:t>
      </w:r>
      <w:r>
        <w:t>ស្តេចតបថា៖ «បើអ្នកណាម្នាក់ស្តីបន្ទោសនាង​ ចូរនាំគេមកជួបយើង នោះគេនឹងលែងប៉ះពាល់នាងទៀតទេ»។</w:t>
      </w:r>
      <w:r>
        <w:rPr>
          <w:vertAlign w:val="superscript"/>
        </w:rPr>
        <w:t>11</w:t>
      </w:r>
      <w:r>
        <w:t>នោះនាងទូលតបវិញថា៖ «បពិតព្រះករុណា! សូមសន្យានឹងខ្ញុំម្ចាស់ក្នុងនាមព្រះអម្ចាស់ដែលជាព្រះរបស់ព្រះករុណា ដើម្បីកុំឲ្យអ្នកដែលត្រូវសងសឹកជំនួសកូនប្រុសខ្ញុំម្ចាស់ដែលត្រូវបានសម្លាប់នោះ ហ៊ានសម្លាប់កូនប្រុសរបស់ខ្ញុំម្ចាស់ដែលនៅសល់នោះឡើយ»។ ព្រះរាជាតបថា៖ «យើងស្បថក្នុងព្រះនាមព្រះអម្ចាស់ ថានឹងមិនមានសក់មួយសសៃណារបស់កូនប្រុសនាងដែលនឹងជ្រុះលើដីនោះទេ»។</w:t>
      </w:r>
      <w:r>
        <w:rPr>
          <w:vertAlign w:val="superscript"/>
        </w:rPr>
        <w:t>12</w:t>
      </w:r>
      <w:r>
        <w:t>នាងទូលទ្រង់ថា៖ «សូមអនុញ្ញាតិឲ្យខ្ញុំម្ចាស់ជាស្រីបម្រើរបស់ព្រះករុណា ទូលថែមមួយម៉ាត់ទៀត»។ ទ្រង់តបថា៖ «ចូរនិយាយមកចុះ»។</w:t>
      </w:r>
      <w:r>
        <w:rPr>
          <w:vertAlign w:val="superscript"/>
        </w:rPr>
        <w:t>13</w:t>
      </w:r>
      <w:r>
        <w:t>នោះនាងទូលថា៖ «ហេតុអ្វីបានជាព្រះករុណាផ្ទាល់ ក៏មានគំនិតដូច្នេះដែល គឺទាស់នឹងផលប្រយោជន៍ប្រជារាស្ត្ររបស់ព្រះជាម្ចាស់? គឺក្នុងសាច់រឿងអំបាញមិញនេះ ព្រះករុណាដូចជាមនុស្សម្នាក់ដែលមានកំហុស គឺព្រះករុណាមិនបានត្រាស់ហៅសម្តេចអាប់សាឡូមដែលបានរត់ភៀសខ្លួននោះត្រឡប់មកវិញទេ។</w:t>
      </w:r>
      <w:r>
        <w:rPr>
          <w:vertAlign w:val="superscript"/>
        </w:rPr>
        <w:t>14</w:t>
      </w:r>
      <w:r>
        <w:t>មនុស្សយើងទាំងអស់នឹងស្លាប់នៅពេលណាមួយ គឺយើងដូចជាទឹកដែលចាក់ទៅលើដី ដែលមិនអាចប្រមូលត្រឡប់មកវិញបាន។ ព្រះអម្ចាស់មិននាំមនុស្សដែលស្លាប់ទៅហើយនោះមកវិញទេ តែទ្រង់បានរៀចំគម្រោងការណ៍ សម្រាប់សម្តេចអាប់សាឡុមដែលបរទេះទៅឆ្ងាយពីព្រះអង្គនោះត្រឡប់មកវិញ។</w:t>
      </w:r>
      <w:r>
        <w:rPr>
          <w:vertAlign w:val="superscript"/>
        </w:rPr>
        <w:t>15</w:t>
      </w:r>
      <w:r>
        <w:t>ឥឡូវនេះ ខ្ញុំម្ចាស់ទូលរឿងនេះថ្វាយព្រះករុណាជារាជានៃខ្ញុំម្ចាស់ ដោយព្រោះមនុស្សបានធ្វើឲ្យខ្ញុំម្ចាស់មានភាពភ័យខ្លាច។ ដូច្នេះហើយ បានជាស្រីបម្រើរបស់ទ្រង់និយាយមកកាន់ខ្លួនឯងថា៖ ​«ខ្ញុំនឹងទូលរឿងនេះទៅព្រះរាជា។ នោះទ្រង់ប្រហែលជាដោះស្រាយរឿងនោះសម្រាប់ស្រីបម្រើរបស់ទ្រង់។</w:t>
      </w:r>
      <w:r>
        <w:rPr>
          <w:vertAlign w:val="superscript"/>
        </w:rPr>
        <w:t>16</w:t>
      </w:r>
      <w:r>
        <w:t>ព្រះរាជាមុខជាស្តាប់ពាក្យរបស់ខ្ញុំម្ចាស់ ហើយរំដោះខ្ញុំម្ចាស់ ​និងកូនខ្ញុំម្ចាស់ ចេញពីដៃរបស់ពួកដែលចង់បំផ្លាញយើងអោយបាត់ពីទឹកដី ដែលជាកេរមរតករបស់ព្រះអម្ចាស់។</w:t>
      </w:r>
      <w:r>
        <w:rPr>
          <w:vertAlign w:val="superscript"/>
        </w:rPr>
        <w:t>17</w:t>
      </w:r>
      <w:r>
        <w:t>នោះខ្ញុំម្ចាស់អធិស្ឋានថា៖ «បពិត្រព្រះអម្ចាស់! សូមឲ្យព្រះឱង្ការរបស់ព្រះរាជាប្រទានឲ្យខ្ញុំម្ចាស់បានធូរស្បើយ ដ្បិត ទ្រង់ដូចជាទេវតានៃព្រះជាម្ចាស់ ដែលនឹងប្រាប់ខ្ញុំម្ចាស់ពីព្រះវិញ្ញាណ។ សូមព្រះអម្ចាស់ជាព្រះរបស់ព្រះរាជាគង់ជាមួយទ្រង់»។</w:t>
      </w:r>
      <w:r>
        <w:rPr>
          <w:vertAlign w:val="superscript"/>
        </w:rPr>
        <w:t>18</w:t>
      </w:r>
      <w:r>
        <w:t>ស្តេចមានរាជឱង្ការទៅកាន់ស្ត្រីនោះថា៖ «ចូរកុំលាក់បាំងការទាំងឡាយដែលយើងនឹងសួរពីយើងឡើង»។ នាងទូលទ្រង់ថា៖ «សូមទ្រង់មានព្រះបន្ទូលសួរមកចុះ»។</w:t>
      </w:r>
      <w:r>
        <w:rPr>
          <w:vertAlign w:val="superscript"/>
        </w:rPr>
        <w:t>19</w:t>
      </w:r>
      <w:r>
        <w:t>នោះស្តេចសួរថា៖ «តើយ៉ូអាប់ឬ ដែលរួមគំនិតជាមួយនាងក្នុងរឿងទាំងអស់នេះ?» នាងក៏ទូលថា៖ «បពិត្រព្រះករុណាជាម្ចាស់នៃខ្ញុំ មិនមានអ្នកណាអាចគេចទៅឆ្វេងឬទៅស្តាំ ពីអ្វីដែលព្រះរាជាមានបន្ទូលបានទេ។ គឺលោកយ៉ូអាប់ ជារាជបម្រើរបស់ព្រះករុណាដែលបានបង្គាប់ និងប្រាប់ខ្ញុំម្ចាស់ឲ្យនិយាយនូវអ្វីៗដែលខ្ញុំម្ចាស់បាននិយាយនោះ។</w:t>
      </w:r>
      <w:r>
        <w:rPr>
          <w:vertAlign w:val="superscript"/>
        </w:rPr>
        <w:t>20</w:t>
      </w:r>
      <w:r>
        <w:t>លោកធ្វើការអស់ទាំងនេះដើម្បីផ្លាស់ប្តូរសភាពការណ៍ដែលបានកើតឡើង។ ព្រះរាជារបស់ខ្ញុំម្ចាស់មានប្រាជ្ញាប្រៀបបាននឹងទេវេតារបស់ព្រះជាម្ចាស់ ហើយទ្រង់ជ្រាបគ្រប់សព្វដែលកើតឡើងនៅលើផែនដីនេះ»។</w:t>
      </w:r>
      <w:r>
        <w:rPr>
          <w:vertAlign w:val="superscript"/>
        </w:rPr>
        <w:t>21</w:t>
      </w:r>
      <w:r>
        <w:t>ស្តេចមានរាជឳង្ការទៅលោកយ៉ូអាប់ថា៖ «មើល! ឥឡូវនេះយើងនឹងធ្វើការនេះ។ ចូរទៅ ហើយនាំសម្តេចអាប់សាឡុម ត្រឡប់មកវិញ»។</w:t>
      </w:r>
      <w:r>
        <w:rPr>
          <w:vertAlign w:val="superscript"/>
        </w:rPr>
        <w:t>22</w:t>
      </w:r>
      <w:r>
        <w:t>នោះលោកយ៉ូអាប់ក្រាបថ្វាយបង្គំស្តេច អោនមុខដល់ដី ហើយអរព្រះគុណស្តេច។ លោកយ៉ូអាប់ទូលថា៖ «បពិត្រព្រះករុណាជាអម្ចាស់ ថ្ងៃនេះទូលបង្គំដឹងថា ព្រះករុណានៅតែប្រណីសណ្តោសទូលបង្គំជាអ្នកបម្រើរបស់ព្រះករុណា ដែលទ្រង់បានយល់ព្រមតាមការស្នើសុំរបស់ទូលបង្គំ»។</w:t>
      </w:r>
      <w:r>
        <w:rPr>
          <w:vertAlign w:val="superscript"/>
        </w:rPr>
        <w:t>23</w:t>
      </w:r>
      <w:r>
        <w:t>លោកយ៉ូអាប់ក្រោកឡើយ ហើយចាកចេញទៅកាន់កេសើុរ និងនាំសម្តេចអាប់សាឡុមត្រឡប់មកយេរូសាឡិមវិញ។</w:t>
      </w:r>
      <w:r>
        <w:rPr>
          <w:vertAlign w:val="superscript"/>
        </w:rPr>
        <w:t>24</w:t>
      </w:r>
      <w:r>
        <w:t>ព្រះបាទដាវីឌមានរាជឱង្ការថា៖ «ចូរឲ្យគេត្រឡប់ទៅកាន់ដំណាក់របស់គេចុះ តែកុំឲ្យគេមកជួបមុខរបស់យើងឡើយ»។ ដូច្នេះ សម្តេចអាប់សាឡុមត្រឡប់ទៅកាន់ដំណាក់វិញ ដោយមិនបានឃើញព្រះភក្ត្ររបស់ស្តេចទេ។</w:t>
      </w:r>
      <w:r>
        <w:rPr>
          <w:vertAlign w:val="superscript"/>
        </w:rPr>
        <w:t>25</w:t>
      </w:r>
      <w:r>
        <w:t>ពេលនេះ នៅក្នុងអ៊ីស្រាអែលទាំងមូល មិនមានអ្នកណាដែលមានរូបសម្បត្តិស្រស់សង្ហា ជាងសម្តេចអាប់សាឡុមទៀតទេ។ ពីចុងជើងដល់ចុងសក់របស់សម្តេចគឺមិនមានកន្លែងទាស់ទាល់តែសោះ។</w:t>
      </w:r>
      <w:r>
        <w:rPr>
          <w:vertAlign w:val="superscript"/>
        </w:rPr>
        <w:t>26</w:t>
      </w:r>
      <w:r>
        <w:t>ជារៀងរាល់ចុងឆ្នាំ សម្តេចតែងតែកាត់សក់របស់សម្តេច ព្រោះវាមានទម្ងន់ធ្ងន់ពេកនៅលើសម្តេច សក់នោះមានទម្ងន់ប្រមាណពីរគីឡូក្រាម តាមរង្វាល់របស់ស្តេច។</w:t>
      </w:r>
      <w:r>
        <w:rPr>
          <w:vertAlign w:val="superscript"/>
        </w:rPr>
        <w:t>27</w:t>
      </w:r>
      <w:r>
        <w:t>ព្រះបាទអាប់សាឡុម មានបុត្រាបីអង្គ និងបុត្រីមួយអង្គ មាននាមថាតាម៉ារ។ នាងមានរូបឆោមស្រស់ស្អាតណាស់។​</w:t>
      </w:r>
      <w:r>
        <w:rPr>
          <w:vertAlign w:val="superscript"/>
        </w:rPr>
        <w:t>28</w:t>
      </w:r>
      <w:r>
        <w:t>ព្រះបាទអាប់សាឡុមគង់នៅក្រុងយេរូសាឡឹមរយៈពេលពីរឆ្នាំ ដោយមិនបានឃើញព្រះភក្ត្រព្រះរាជាទេ។</w:t>
      </w:r>
      <w:r>
        <w:rPr>
          <w:vertAlign w:val="superscript"/>
        </w:rPr>
        <w:t>29</w:t>
      </w:r>
      <w:r>
        <w:t>សម្តេចអាប់សាឡុម បានចាត់គេអោយទៅអញ្ជើញលោកយ៉ូអាប់មក ដើម្បីនាំសម្តេចចូលគាល់ព្រះរាជា ប៉ុន្តែលោកយ៉ូអាប់មិនមកជួបសម្តេចទេ។ ដូច្នេះសម្តេចបានអោយគេទៅអញ្ជើញលោកជាលើកទីពីរ តែលោកនៅតែមិនមក។</w:t>
      </w:r>
      <w:r>
        <w:rPr>
          <w:vertAlign w:val="superscript"/>
        </w:rPr>
        <w:t>30</w:t>
      </w:r>
      <w:r>
        <w:t>សម្តេចអាប់សាឡុម បានបង្គាប់ទៅអ្នកបម្រើថា៖ «ចូរទៅមើលស្រែរបស់លោកយ៉ូអាប់ ដែលនៅជិតស្រែរបស់យើង ដែលគាត់សាបព្រោះនៅទីនោះ។ ទៅដុតវាទៅ»។ ដូច្នេះអ្នកបម្រើរបស់សម្តេចបានដុតស្រែរបស់លោកយ៉ូអាប់ តាមបញ្ជារបស់សម្តេច។</w:t>
      </w:r>
      <w:r>
        <w:rPr>
          <w:vertAlign w:val="superscript"/>
        </w:rPr>
        <w:t>31</w:t>
      </w:r>
      <w:r>
        <w:t>ពេលនោះលោកយ៉ូអាប់ បានក្រោកឡើងទៅឯដំណាក់របស់សម្តេចអាប់សាឡុម​ហើយសួរថា៖​ «ហេតុអ្វីបានជារាជបម្រើរបស់ទ្រង់ដុតស្រែរបស់ទូលបង្គំដូច្នេះ?»</w:t>
      </w:r>
      <w:r>
        <w:rPr>
          <w:vertAlign w:val="superscript"/>
        </w:rPr>
        <w:t>32</w:t>
      </w:r>
      <w:r>
        <w:t>សម្តេចតបថា៖ «មើល៍! យើងបានចាត់មនុស្សអោយអញ្ជើញលោកមក ដើម្បីយើងអាចចាត់លោកទៅគាល់ព្រះរាជា ដើម្បីសួរថា «តើហេតុអ្វីអនុុញ្ញាតអោយយើងត្រឡប់ពីកេសើរមក? វាប្រសើរជាងសម្រាប់យើងបើនៅទីនោះ។ ឥឡូវនេះចូរនាំយើង ទៅគាល់ស្តេច ហើយប្រសិនបើយើងមានកំហុស នោះអោយទ្រង់សម្លាប់យើងទៅចុះ»។</w:t>
      </w:r>
      <w:r>
        <w:rPr>
          <w:vertAlign w:val="superscript"/>
        </w:rPr>
        <w:t>33</w:t>
      </w:r>
      <w:r>
        <w:t>បន្ទាប់មកលោកយ៉ូអាប់ បានគាល់ព្រះរាជាហើយទូលទ្រង់នូវអ្វីដែលសម្តេចអាប់សូឡុម មានបន្ទូល។ ពេលនោះព្រះបាទដាវីឌ បានហៅសម្តេចអាប់សាឡុម ហើយសម្តេចក៏យាងមក ក្រាបចុះដល់ដីនៅចំពោះព្រះភក្ត្រស្តេច ពេលនោះព្រះរាជាបានថើបទ្រង់។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សម្តេចអាប់សូឡូមបានរៀបចំរទេះ និងសេះសម្រាប់ទ្រង់ ទាំងមានមនុស្សហាសិបនាក់រត់ពីមុខទ្រង់ផង។</w:t>
      </w:r>
      <w:r>
        <w:rPr>
          <w:vertAlign w:val="superscript"/>
        </w:rPr>
        <w:t>2</w:t>
      </w:r>
      <w:r>
        <w:t>សម្តេចអាប់សាឡុមតើនពីព្រលឹម ហើយទៅឈរនៅច្រកចូលទ្វារក្រុង។ នៅពេលដែលមានអ្នកណាមករកគាល់ស្តេច សូមស្តេចជំនំជំរះក្តី នោះសម្តេចក៏ហៅគេមកជួបនឹងទ្រង់ហើយសួរគេថា៖ «តើអ្នកមកពីណាដែរ?» អ្នកនោះនឹងឆ្លើយថា៖ «ទូលបង្គំជាអ្នកបម្រើរបស់ទ្រង់មកពីកុលសម្ព័ន្ធមួយក្នុងចំណោមប្រជាជនអ៊ីស្រាអែល»។</w:t>
      </w:r>
      <w:r>
        <w:rPr>
          <w:vertAlign w:val="superscript"/>
        </w:rPr>
        <w:t>3</w:t>
      </w:r>
      <w:r>
        <w:t>នោះសម្តេចអាប់សូឡុមនឹងនិយាយនឹងគេថា៖ «មើល៍! ក្តីរបស់អ្នកគឺល្អ ត្រឹមត្រូវហើយ ប៉ុន្តែមិនមានអ្នកណាម្នាក់អើពើនាំយករឿងនេះអោយស្តេចបានជ្រាបទេ»។</w:t>
      </w:r>
      <w:r>
        <w:rPr>
          <w:vertAlign w:val="superscript"/>
        </w:rPr>
        <w:t>4</w:t>
      </w:r>
      <w:r>
        <w:t>សម្តេចបន្ថែមទៀតថា៖ «យើងសង្ឃឹមថា បើយើងជាអ្នកកាត់ក្តីក្នុងទឹកដីនេះ ដូច្នេះមនុស្សគ្រប់គ្នាដែលមានរឿង ឬុមានបញ្ហាមករកខ្ញុំ នោះខ្ញុំនឹងរកយុត្តិធ៌មអោយគេ!»</w:t>
      </w:r>
      <w:r>
        <w:rPr>
          <w:vertAlign w:val="superscript"/>
        </w:rPr>
        <w:t>5</w:t>
      </w:r>
      <w:r>
        <w:t>ដូច្នេះប្រសិនបើមានអ្នកណាមកថ្វាយបង្គំ នោះសម្តេចអាប់សូឡុមតែងតែចាប់ដៃគាត់លើកឡើង ហើយឳបនិងថើបគាត់។</w:t>
      </w:r>
      <w:r>
        <w:rPr>
          <w:vertAlign w:val="superscript"/>
        </w:rPr>
        <w:t>6</w:t>
      </w:r>
      <w:r>
        <w:t>សម្តេចអាប់សូឡុម ប្រព្រឹត្តរបៀបនេះចំពោះជនជាតិអ៊ីស្រាអែលទាំងអស់ ដែលបានមករកព្រះរាជាជំនំជំរះក្តី។ សម្តេចអាប់សូឡុមបានទាក់ទាញទឹកចិត្តរបស់ប្រជាជនអ៊ីស្រាអែលតាមរបៀបនេះឯង។</w:t>
      </w:r>
      <w:r>
        <w:rPr>
          <w:vertAlign w:val="superscript"/>
        </w:rPr>
        <w:t>7</w:t>
      </w:r>
      <w:r>
        <w:t>បួនឆ្នាំក្រោយមក សម្តេចអាប់សូឡុមបានទូលស្តេចថា៖ «សូមអនុញ្ញាតអោយទូលបង្គំទៅក្រុងហេប្រុន ដើម្បីលាបំណន់ដែលបានបន់ព្រះជាម្ចាស់។</w:t>
      </w:r>
      <w:r>
        <w:rPr>
          <w:vertAlign w:val="superscript"/>
        </w:rPr>
        <w:t>8</w:t>
      </w:r>
      <w:r>
        <w:t>កាលពីទូលបង្គំស្នាក់នៅកេស៊ើរ ក្នុងស្រុកស៊ីរី ទូលបង្គំបានស្បថនឹងព្រះអម្ចាស់ថា ប្រសិនបើព្រះជាម្ចាស់នាំទូលបង្គំត្រឡប់មកយេរូសាឡឹមវិញ ទូលបង្គំនឹងថ្វាយយញ្ញបូជាចំពោះព្រះអម្ចាស់»។</w:t>
      </w:r>
      <w:r>
        <w:rPr>
          <w:vertAlign w:val="superscript"/>
        </w:rPr>
        <w:t>9</w:t>
      </w:r>
      <w:r>
        <w:t>ស្តេចមានរាជឳង្ការថា៖«ចូរទៅដោយបានសុខសាន្តចុះ»។ ដូច្នេះសម្តេចអាប់សូឡុមក៏ធ្វើដំណើរទៅទីក្រុងហេប្រុន។</w:t>
      </w:r>
      <w:r>
        <w:rPr>
          <w:vertAlign w:val="superscript"/>
        </w:rPr>
        <w:t>10</w:t>
      </w:r>
      <w:r>
        <w:t>ប៉ុន្តែនៅទីនោះសម្តេចអាប់សូឡុមបានចាត់បក្សពួកដោយសម្ងាត់អោយទៅគ្រប់កុលសម្ព័ន្ធអ៊ីស្រាអែល ប្រាប់គេថា «កាលណាអ្នករាល់គ្នាឮសម្លេងត្រែបន្លឺឡើង អ្នករាល់គ្នាត្រូវស្រែកឡើងថា ់សម្តេចអាប់សូឡុមជាស្តេចគ្រងរាជនៅក្រុងហេប្រុន ់»។</w:t>
      </w:r>
      <w:r>
        <w:rPr>
          <w:vertAlign w:val="superscript"/>
        </w:rPr>
        <w:t>11</w:t>
      </w:r>
      <w:r>
        <w:t>មានមនុស្សពីររយនាក់ដែលបានអញ្ជើញចាកចេញពីក្រុងយេរូសាឡឹមជាមួយសម្តេចអាប់សូឡុម។ អ្នកទាំងនោះបានចេញទៅដោយចិត្តបរិសុទ្ធ ពួកគេមិនបានដឹងអំពីផែនការណ៍របស់សម្តេចអាប់សូឡុមទេ។</w:t>
      </w:r>
      <w:r>
        <w:rPr>
          <w:vertAlign w:val="superscript"/>
        </w:rPr>
        <w:t>12</w:t>
      </w:r>
      <w:r>
        <w:t>ពេលដែលសម្តេចអាប់សូឡុម កំពុងថ្វាយយញ្ញបូជា ទ្រង់បានចាត់អោយអញ្ជើញលោក អាហ៊ីថូផែលពីស្រុករបស់លោកគឺ គីឡោ។ លោកអហ៊ីថូផែល ជាទីព្រឹក្សារបស់ព្រះបាទដាវីឌ។ ការបះបោររបស់សម្តេចអាប់សូឡុមមានកម្លាំងកាន់តែខ្លាំងឡើង មានមនុស្សកាន់តែច្រើនឡើងតាមសម្តេចអាប់សូឡុម ក្នុងការបះបោរនោះ។</w:t>
      </w:r>
      <w:r>
        <w:rPr>
          <w:vertAlign w:val="superscript"/>
        </w:rPr>
        <w:t>13</w:t>
      </w:r>
      <w:r>
        <w:t>អ្នកនាំសារបាននាំដំណឹងមកទូលព្រះបាទដាវីឌថា៖ «ដួងចិត្តរបស់ជនជាតិអ៊ីស្រាអែលបានទៅតាមសម្តេចអាប់សូឡុមហើយ»។</w:t>
      </w:r>
      <w:r>
        <w:rPr>
          <w:vertAlign w:val="superscript"/>
        </w:rPr>
        <w:t>14</w:t>
      </w:r>
      <w:r>
        <w:t>ព្រះបាទដាវីឌមានរាជឳង្ការទៅកាន់រាជបម្រើរបស់ទ្រង់ទាំងអស់ដែលនៅជាមួយទ្រង់នៅក្រុងយេរូសាឡឹមថា៖ «ចូរនាំគ្នារត់ចេញទៅ ដ្បិតយើងមិនអាចគេចផុតពីកណ្តាប់ដៃរបស់អាប់សូឡុមបានទេ។ ចូរប្រញាប់ប្រញាល់រត់ភៀសខ្លួនទៅ ក្រែងលោអាប់សូឡុមមកទាន់ ហើយប្រហារទាំងយើងរាល់គ្នា ទាំងអ្នកក្រុងដោយមុខដាវ»។</w:t>
      </w:r>
      <w:r>
        <w:rPr>
          <w:vertAlign w:val="superscript"/>
        </w:rPr>
        <w:t>15</w:t>
      </w:r>
      <w:r>
        <w:t>ពួករាជបម្រើរបស់ទ្រង់ទូលស្តេចថា៖ «ទូលបង្គំរាល់គ្នាបានត្រៀមរួចជាស្រេចនឹងធ្វើតាមការសម្រេចព្រះទ័យរបស់ទ្រង់»។</w:t>
      </w:r>
      <w:r>
        <w:rPr>
          <w:vertAlign w:val="superscript"/>
        </w:rPr>
        <w:t>16</w:t>
      </w:r>
      <w:r>
        <w:t>ព្រះបាទដាវីឌរួមទាំងញាតិវង្សចាកចេញទៅ ដោយទ្រង់ទុកស្នំដប់នាក់របស់ទ្រង់អោយនៅរក្សាព្រះរាជវាំង។</w:t>
      </w:r>
      <w:r>
        <w:rPr>
          <w:vertAlign w:val="superscript"/>
        </w:rPr>
        <w:t>17</w:t>
      </w:r>
      <w:r>
        <w:t>ស្តេចនិងមនុស្សទាំងប៉ុន្មានបានចាកចេញពីក្រុងហើយ ពួកគេក៏ទៅឈប់នៅផ្ទះមួយដែលនៅចុងគេ។</w:t>
      </w:r>
      <w:r>
        <w:rPr>
          <w:vertAlign w:val="superscript"/>
        </w:rPr>
        <w:t>18</w:t>
      </w:r>
      <w:r>
        <w:t>ពួកទាហានទាំងអស់ដែលនៅជាមួយទ្រង់ និងពួករាជបម្រើទាំងអស់ដើរពីមុខទ្រង់មានដូចជា៖ ពួកកេរេធីម ពួកភេរេធីម និងពួកកាថ ទាំងអស់មានប្រាំមួយរយនាក់ ដែលមកពីក្រុងកាថតាមបម្រើស្តេច។</w:t>
      </w:r>
      <w:r>
        <w:rPr>
          <w:vertAlign w:val="superscript"/>
        </w:rPr>
        <w:t>19</w:t>
      </w:r>
      <w:r>
        <w:t>ស្តេចមានរាជឳង្ការទៅកាន់លោកអ៊ីតាយ ជាជនជាតិកាថថា៖ «ហេតុអ្វីបានជាលោកមកជាមួយយើង? ចូរត្រឡប់ទៅក្រុងវិញ ហើយនៅជាមួយស្តេចថ្មីចុះ ដ្បិតលោកជាជនបរទេស ដែលគេនិរទេសពីស្រុកទេសលោកមក។ ចូរត្រឡប់ទៅកន្លែងរបស់លោកវិញទៅ។</w:t>
      </w:r>
      <w:r>
        <w:rPr>
          <w:vertAlign w:val="superscript"/>
        </w:rPr>
        <w:t>20</w:t>
      </w:r>
      <w:r>
        <w:t>លោកទើបតែចាកចេញពីម្សិលមិញនេះទេ តើគួរអោយយើងនាំលោកត្រាច់ចរជាមួយយើងឬ? យើងមិនទាំងដឹងផងថាយើងនឹងទៅទីណា។ ដូច្នេះចូរត្រឡប់ទៅក្រុងវិញ ហើយនាំទាំងជាតិសាសន៍របស់លោកទៅជាមួយទៅ។ សូមព្រះអម្ចាស់ប្រព្រឹត្តចំពោះលោក ដោយព្រះហឫទ័យសប្បុរស និងស្មោះត្រង់»។</w:t>
      </w:r>
      <w:r>
        <w:rPr>
          <w:vertAlign w:val="superscript"/>
        </w:rPr>
        <w:t>21</w:t>
      </w:r>
      <w:r>
        <w:t>ប៉ុន្តែលោកអ៊ីតតាយ ទូលតបទៅស្តេចវិញថា៖ «ទូលបង្គំសូមស្បថក្នុងព្រះមានព្រះអម្ចាស់ដែលមានព្រះជន្មគង់នៅ! គឺដរាបណាព្រះរកុណានៅមានព្រះជន្មគង់នៅ គ្រប់ទីកន្លែងណាដែលព្រះករុណាយាងទៅ នោះទូលបង្គំក៏នឹងទៅទីនោះ ទាំងរួមស្លាប់រស់ជាមួយព្រះករុណា»។</w:t>
      </w:r>
      <w:r>
        <w:rPr>
          <w:vertAlign w:val="superscript"/>
        </w:rPr>
        <w:t>22</w:t>
      </w:r>
      <w:r>
        <w:t>ព្រះបាទដាវីឌមានរាឳង្ការទៅលោកថា៖ «ល្អហើយ! ចូរធ្វើដំណើរទៅមុខជាមួយយើងចុះ»។ ដូច្នេះលោកអ៊ីតតាយ ជនជាតិកាថ រួមនឹងប្រជាជនរបស់លោក និងគ្រួសាររបស់លោកបានធ្វើដំណើរជាមួយស្តេចបន្តទៅមុខទៀត។</w:t>
      </w:r>
      <w:r>
        <w:rPr>
          <w:vertAlign w:val="superscript"/>
        </w:rPr>
        <w:t>23</w:t>
      </w:r>
      <w:r>
        <w:t>ប្រជាជនទាំងមូលទ្រហោយំជាខ្លាំង ពេលដែលក្បួនដង្ហែស្តេចចេញទៅឆ្លងកាត់ជ្រោះកេ្រដូន។ ប្រជាជនទាំងមូលក៏ឆ្លងតាមត្រង់ផ្លូវឆ្ពោះទៅវាលរហោស្ថាន។</w:t>
      </w:r>
      <w:r>
        <w:rPr>
          <w:vertAlign w:val="superscript"/>
        </w:rPr>
        <w:t>24</w:t>
      </w:r>
      <w:r>
        <w:t>លោកសាដុកនិងពួកលេវីទាំងអស់ ដែលសែងហឹបនៃសម្ព័ន្ធមេត្រីរបស់ព្រះអម្ចាស់ ក៏នៅទីនោះដែរ។ ពួកគេបានដាក់ហឹបរបស់ព្រះអម្ចាស់ចុះ លោកបូជាចារ្យអប់រថើរក៏ចូលរួមជាមួយពួកគេដែរ។ ពួកគេរងចាំនៅទីនោះ រហូតទាល់តែប្រជាជនចេញផុតពីទីក្រុងអស់។</w:t>
      </w:r>
      <w:r>
        <w:rPr>
          <w:vertAlign w:val="superscript"/>
        </w:rPr>
        <w:t>25</w:t>
      </w:r>
      <w:r>
        <w:t>ស្តេចមានរាជឳង្ការទៅលោកសាដុកថា៖ «ចូរនាំយកហឹបនៃសម្ព័ន្ធមេត្រីរបស់ព្រះជាម្ចាស់ទៅកាន់ទីក្រុងវិញចុះ។ ប្រសិនបើព្រះអម្ចាស់សព្វព្រះហឫទ័យនឹងយើង នោះទ្រង់ប្រាកដជានាំយើងត្រឡប់មកវិញ ហើយយើងនឹងឃើញហឹបនេះនៅក្នុងព្រះដំណាក់របស់ព្រះអង្គសារជាថ្មី។</w:t>
      </w:r>
      <w:r>
        <w:rPr>
          <w:vertAlign w:val="superscript"/>
        </w:rPr>
        <w:t>26</w:t>
      </w:r>
      <w:r>
        <w:t>ប៉ុន្តែប្រសិនបើទ្រង់មានព្រះបន្ទូលថា៖ យើងមិនសព្វព្រះទ័យនឹងអ្នកទៀតទេ! ដូច្នេះ ទូលបង្គំនៅទីនេះ សូមព្រះអង្គសម្រេចតាមព្រះហឫទ័យរបស់ចំពោះទូលបង្គំទៅចុះ»។</w:t>
      </w:r>
      <w:r>
        <w:rPr>
          <w:vertAlign w:val="superscript"/>
        </w:rPr>
        <w:t>27</w:t>
      </w:r>
      <w:r>
        <w:t>ស្តេចក៏មានរាជឳង្ការទៅលោកបូជាចារ្យសាដុកថា៖ «លោកមិនមែនជាហោរាទេ? ចូរត្រឡប់ទៅទីក្រុងវិញដោយសុខសាន្តចុះ ជាមួយកូនប្រុសទាំងពីររបស់លោក អហ៊ីម៉ាសកូនប្រុសរបស់លោក និងយ៉ូណាថាន់កូនប្រុសរបស់លោកអប៊ីយ៉ាថារ។</w:t>
      </w:r>
      <w:r>
        <w:rPr>
          <w:vertAlign w:val="superscript"/>
        </w:rPr>
        <w:t>28</w:t>
      </w:r>
      <w:r>
        <w:t>ឯយើង យើងនឹងរង់ចាំនៅវាលទំនាប អរាបារ រហូតដល់បានទទួលដំណឹងពីអ្នករាល់គ្នា»។</w:t>
      </w:r>
      <w:r>
        <w:rPr>
          <w:vertAlign w:val="superscript"/>
        </w:rPr>
        <w:t>29</w:t>
      </w:r>
      <w:r>
        <w:t>បូជាចារ្យសាដុក និងបូជាចារ្យអប៊ីថារ បាននាំយកហឹបរបស់ព្រះអម្ចាស់ត្រឡប់ទៅកាន់ក្រុងយេរូសាឡឹមវិញ ហើយពួកគេនៅទីនោះ។</w:t>
      </w:r>
      <w:r>
        <w:rPr>
          <w:vertAlign w:val="superscript"/>
        </w:rPr>
        <w:t>30</w:t>
      </w:r>
      <w:r>
        <w:t>ព្រះបាទដាវីឌបានឡើងទៅលើភ្នំដើមអូលីវ ដោយព្រះបាទទទេ ទាំងទ្រង់ព្រះកន្សែង ហើយទទូរកន្សែងលើព្រះសិរសាទ្រង់ផង។ អ្នកដែលនៅជាមួយទ្រង់គ្រប់គ្នាក៏ទទូរកន្សែងលើក្បាល ហើយឡើងទៅទាំងយំដែរ។</w:t>
      </w:r>
      <w:r>
        <w:rPr>
          <w:vertAlign w:val="superscript"/>
        </w:rPr>
        <w:t>31</w:t>
      </w:r>
      <w:r>
        <w:t>មានគេទូលស្តេចថា៖ «អហ៊ីថូផែល ក៏បានចូលរួមបះបោរជាមួយសម្តេចអាប់សូឡុមដែរ»។ ព្រះបាទដាវីឌមានរាជឳង្ការថា «ឳព្រះអម្ចាស់អើយ! សូមធ្វើអោយយោបល់ទាំងប៉ុន្មានរបស់អហ៊ីថូផែលប្រែជាឥតបានការ»។</w:t>
      </w:r>
      <w:r>
        <w:rPr>
          <w:vertAlign w:val="superscript"/>
        </w:rPr>
        <w:t>32</w:t>
      </w:r>
      <w:r>
        <w:t>ពេលដែលព្រះបាទដាវីឌបានឡើងទៅដល់លើកំពូលភ្នំ ជាកន្លែងថ្វាយបង្គំព្រះអម្ចាស់ លោកហ៊ូសាយ ជាជនជាតិអើគី បានឡើងមកជួបនឹងស្តេចដោយមានអាវរហែក និងធូលីដីនៅលើក្បាលផង។</w:t>
      </w:r>
      <w:r>
        <w:rPr>
          <w:vertAlign w:val="superscript"/>
        </w:rPr>
        <w:t>33</w:t>
      </w:r>
      <w:r>
        <w:t>ព្រះបាទដាវីឌមានរាជឳង្ការថា៖ «ប្រសិនបើអ្នកមកជាមួយយើង ប្រហែលជាអ្នកនឹងក្លាយជាបន្ទុកមួយសម្រាប់យើង។</w:t>
      </w:r>
      <w:r>
        <w:rPr>
          <w:vertAlign w:val="superscript"/>
        </w:rPr>
        <w:t>34</w:t>
      </w:r>
      <w:r>
        <w:t>ប៉ុន្តែប្រសិនបើអ្នកត្រឡប់ទៅកាន់ក្រុងវិញ ត្រូវប្រាប់អាប់សូឡុមថា៖ ់បពិត្រព្រះករុណា ទូលបង្គំនឹងធ្វើជាអ្នកបម្រើរបស់ទ្រង់ ដូចដែលទូលបង្គំធ្លាប់បានបម្រើព្រះបិតារបស់ទ្រង់កាលពីមុន ដូច្នេះទូលបង្គំនឹងជាអ្នកបម្រើរបស់ទ្រង់។់ ធ្វើដូច្នេះ លោកអាចធ្វើជាឧបសគ្គ ជំទាស់នឹងយោបល់របស់អហ៊ីថូផែល។</w:t>
      </w:r>
      <w:r>
        <w:rPr>
          <w:vertAlign w:val="superscript"/>
        </w:rPr>
        <w:t>35</w:t>
      </w:r>
      <w:r>
        <w:t>ម៉្យាងទៀត អ្នកមានលោកបូជាចារ្យសាដុក និង អបៀរថើរក៏ចាំជួយលោកដែរ។</w:t>
      </w:r>
      <w:r>
        <w:rPr>
          <w:vertAlign w:val="superscript"/>
        </w:rPr>
        <w:t>36</w:t>
      </w:r>
      <w:r>
        <w:t>ពួកគេមានកូនប្រុសរបស់ពួកគេចំនួនពីរនាក់នៅជាមួយគឺ អហីម៉ាស់ កូនប្រុសរបស់បូជាចារ្យសាដុក និងយ៉ូណាថាន់ កូនប្រុសលោកអប៊ីយ៉ាថារ។ អ្នកត្រូវផ្តល់ដំណឹងគ្រប់យ៉ាងដែលអ្នកបានឭមកយើង តាមរយះអ្នកទាំងពីរ»។</w:t>
      </w:r>
      <w:r>
        <w:rPr>
          <w:vertAlign w:val="superscript"/>
        </w:rPr>
        <w:t>37</w:t>
      </w:r>
      <w:r>
        <w:t>ដូច្នេះលោកហ៊ូសាយ ជាមន្ត្រីជំណិតរបស់ព្រះបាទដាវីឌ បានវិលត្រឡប់ទៅកាន់ក្រុងវិញ ចំពេលដែលសម្តេចអាប់សូឡុម យាងចូលទីក្រុងដែរ។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នៅពេលដែលព្រះបាទដាវីឌ ឡើងផុតកំពូលភ្នំ ស៊ីបាជាអ្នកបម្រើរបស់លោកមេភីបូសែត បានមកជួបនឹងទ្រង់ គាត់បាននាំយកសត្វលាពីក្បាល ដែលមានដឹកនំប៉័ងចំនួនពីររយ ទំពាំងបាយជូរក្រៀមចំនួនមួយរយកញ្ចប់ ផ្លែរឧទុម្ពរស្រស់ចំនួនមួយរយផ្លែ និងស្រាទំពាំងបាយជូរមួយថង់ស្បែក។</w:t>
      </w:r>
      <w:r>
        <w:rPr>
          <w:vertAlign w:val="superscript"/>
        </w:rPr>
        <w:t>2</w:t>
      </w:r>
      <w:r>
        <w:t>ព្រះរាជាសួរស៊ីបាថា៖ «ហេតុអ្វីបានជាអ្នកនាំយករបស់ទាំងនេះមកអោយយើង?» ស៊ីបាទូលទ្រង់ថា៖ «សត្វលាទាំងពីរនេះគឺសម្រាប់ជាយានជំនិះរបស់ទ្រង់និងញាតិវង្ស នំប៉័ង ផ្លែឈើជាអាហារសម្រាប់ពួកពលទាហាន ហើយស្រានេះគឺសម្រាប់អស់អ្នកដែលអស់កំលាំងនៅវាលហោស្ថាន»។</w:t>
      </w:r>
      <w:r>
        <w:rPr>
          <w:vertAlign w:val="superscript"/>
        </w:rPr>
        <w:t>3</w:t>
      </w:r>
      <w:r>
        <w:t>ស្តេចមានរាជឳង្ការថា៖ «តើចៅប្រុសចៅហ្វាយរបស់ឯងនៅឯណា?» ស៊ីបាទូលថា៖ «គឺគាត់នៅឯក្រុងយេរូសាឡឹម ដោយគាត់បាននិយាយថា «ថ្ងៃនេះជនជាតិអ៊ីស្រាអែល នឹងប្រគល់រាជ្យរបស់ជីតាគាត់ មកអោយគាត់វិញ»។</w:t>
      </w:r>
      <w:r>
        <w:rPr>
          <w:vertAlign w:val="superscript"/>
        </w:rPr>
        <w:t>4</w:t>
      </w:r>
      <w:r>
        <w:t>នោះព្រះរាជាមានរាជឳង្ការទៅលោកស៊ីបាថា៖ «ឥឡូវនេះអ្វីៗគ្រប់យ៉ាងដែលជារបស់មេភីបូសែត យើងប្រគល់អោយអ្នកទាំងអស់»។ ស៊ីបាទូលទ្រង់ថា៖ «បពិត្រព្រះករុណាអម្ចាស់ សូមទ្រង់ប្រណីសណ្តោសទូលបង្គំរហូតតទៅ!»</w:t>
      </w:r>
      <w:r>
        <w:rPr>
          <w:vertAlign w:val="superscript"/>
        </w:rPr>
        <w:t>5</w:t>
      </w:r>
      <w:r>
        <w:t>នៅពេលដែលព្រះបាទដាវីឌទៅដល់ភូមិបាហ៊ូរីម មានបុរសម្នាក់ចេញមក ក្នុងអំបូររបស់សូល គាត់មានឈ្មោះថាស៊ីម៉ៃ ជាកូនរបស់កេរ៉ា។ គាត់បានដើរចេញពីភូមិមក ជេរប្រទេចផ្តាសារព្រះបាទដាវីឌ។</w:t>
      </w:r>
      <w:r>
        <w:rPr>
          <w:vertAlign w:val="superscript"/>
        </w:rPr>
        <w:t>6</w:t>
      </w:r>
      <w:r>
        <w:t>គាត់បានចោលដុំថ្មទៅលើព្រះបាទដាវីឌ និងពួកមន្ត្រីរបស់ទ្រង់ ទោះបីមានបណ្តាជន និងពួកទាហានអមសងខាងស្តេចក៏ដោយ។</w:t>
      </w:r>
      <w:r>
        <w:rPr>
          <w:vertAlign w:val="superscript"/>
        </w:rPr>
        <w:t>7</w:t>
      </w:r>
      <w:r>
        <w:t>គាត់ជេរប្រទេចផ្តាសារថា៖ «ចេញទៅ! ចេញពីទីនេះទៅ! អាមនុស្សអាក្រក់! អាឃាតករ!</w:t>
      </w:r>
      <w:r>
        <w:rPr>
          <w:vertAlign w:val="superscript"/>
        </w:rPr>
        <w:t>8</w:t>
      </w:r>
      <w:r>
        <w:t>ព្រះអម្ចាស់នឹងសងដល់ឯងវិញ សម្រាប់ឈាមនៃរាជ្យវង្សព្រះបាទសូល ដែលឯងបានដណ្តើមរាជ្យ។ ព្រះអម្ចាស់នឹងផ្ទេររាជ្យអោយទៅអាប់សូឡុមជាកូនប្រុសឯង។ ឥឡូវនេះឯងត្រូវរត់ភៀសខ្លួនដោយសារឯងជាឃាតករ។»</w:t>
      </w:r>
      <w:r>
        <w:rPr>
          <w:vertAlign w:val="superscript"/>
        </w:rPr>
        <w:t>9</w:t>
      </w:r>
      <w:r>
        <w:t>លោកអប៊ីសាយ កូនប្រុសលោកសេរូយ៉ា ទូលស្តេចថា៖ «តើហេតុអ្វីបានជាបណ្តោយអោយឆ្កែងាប់មួយនេះជេរប្រទេចផ្តាសារព្រះករុណាជាអម្ចាស់របស់ទូលបង្គំដូច្នេះ? សូមអោយទូលបង្គំទៅកាត់កវាទៅ»។</w:t>
      </w:r>
      <w:r>
        <w:rPr>
          <w:vertAlign w:val="superscript"/>
        </w:rPr>
        <w:t>10</w:t>
      </w:r>
      <w:r>
        <w:t>ប៉ុន្តែស្តេចមានរាជឳង្ការថា៖ «តើគួរអោយយើងធ្វើដូចម្តេចជាមួយអ្នក កូនរបស់លោកស្រីសេរ៉ូយ៉ាអើយ ប្រហែលជាគេប្រទេចផ្តាសារយើងដោយសារព្រះអម្ចាស់បានមានព្រះបន្ទូលទៅកាន់គេថា៖ ចូរដាក់បណ្តាសាដាវីឌទៅ! តើអ្នកណាអាចនឹងសួរគេថា៖ ហេតអ្វីបានជាអ្នកប្រទេចផ្តាសាដាវីឌដូច្នេះ?»</w:t>
      </w:r>
      <w:r>
        <w:rPr>
          <w:vertAlign w:val="superscript"/>
        </w:rPr>
        <w:t>11</w:t>
      </w:r>
      <w:r>
        <w:t>«ដូច្នេះព្រះបាទដាវីឌ មានរាជឳង្ការទៅអប៊ីសាយហើយនិងរាជបម្រើរបស់ទ្រង់ថា៖ «មើល៍! សូម្បីតែកូនប្រុសរបស់យើង ដែលយើងបានបង្កើតមក វាចង់យកជីវិតរបស់យើង។ តើមានអ្វីទៅដែលអ្នកស្រុកប៊េនយ៉ាមីននេះបានធ្វើចំពោះការភៀសខ្លួនរប់យើង? ដូច្នេះចូរទុក្ខអោយគេជេរប្រទេចផ្តាសាយើងទៅចុះ ប្រសិនបើព្រះអម្ចាស់បានបង្គាប់អោយគេធ្វើ។</w:t>
      </w:r>
      <w:r>
        <w:rPr>
          <w:vertAlign w:val="superscript"/>
        </w:rPr>
        <w:t>12</w:t>
      </w:r>
      <w:r>
        <w:t>ប្រហែលជាព្រះអម្ចាស់ទតឃើញទុក្ខវេទនារបស់យើង ហើយធ្វើអោយបណ្តាសាថ្ងៃនេះអោយទៅជាព្រះពរវិញ»។</w:t>
      </w:r>
      <w:r>
        <w:rPr>
          <w:vertAlign w:val="superscript"/>
        </w:rPr>
        <w:t>13</w:t>
      </w:r>
      <w:r>
        <w:t>«ព្រះបាទដាវីឌនិងពលទាហានបន្តដំណើរទៅមុខទៀត ចំណែកឯលោកសាំម៉ាយក៏ដើរតាមចង្កេះភ្នំ នៅមិនឆ្ងាយប៉ុន្មាន គាត់ដើរបណ្តើរនិងជេរប្រទេចផ្តាសាបណ្តើរ ទាំងបាចដីលើស្តេច និងយកដំថ្មគប់ផង។</w:t>
      </w:r>
      <w:r>
        <w:rPr>
          <w:vertAlign w:val="superscript"/>
        </w:rPr>
        <w:t>14</w:t>
      </w:r>
      <w:r>
        <w:t>ស្តេច និងពួកបណ្តាជនដែលរួមដំណើរជាមួយទ្រង់អស់កម្លាំងហើយពួកគេបានឈប់សម្រាក់នៅពេលយប់។</w:t>
      </w:r>
      <w:r>
        <w:rPr>
          <w:vertAlign w:val="superscript"/>
        </w:rPr>
        <w:t>15</w:t>
      </w:r>
      <w:r>
        <w:t>សម្តេចអាប់សូឡុម និងពួកបណ្តាលជនដែលនៅជាមួយទ្រង់បានមកដល់ក្រុងយេរូសាឡឹម ហើយលោកអហ៊ីដុផែលក៏បានមកជាមួយសម្តេចដែរ។</w:t>
      </w:r>
      <w:r>
        <w:rPr>
          <w:vertAlign w:val="superscript"/>
        </w:rPr>
        <w:t>16</w:t>
      </w:r>
      <w:r>
        <w:t>កាលនៅលោកហ៊ូសាយ ជនជាតិអើគី ជាសម្លាញ់របស់ព្រះបាទដាវីឌ បាននិយាយទៅកាន់សម្តេចថា ៖ «សូមព្រះរាជាមានព្រះជន្មយ៉ឺនយូរ! សូមព្រះរាជាមានព្រះជន្មយ៉ឺនយូរ!»</w:t>
      </w:r>
      <w:r>
        <w:rPr>
          <w:vertAlign w:val="superscript"/>
        </w:rPr>
        <w:t>17</w:t>
      </w:r>
      <w:r>
        <w:t>អាប់សាឡុមតបទៅលោកហ៊ូសាយថា៖ «តើនេះជាភាពស្មោះត្រង់របស់លោកចំពោះមិត្តសម្លាញ់របស់លោកឬ? ហេតុអ្វីបានជាលោកមិនទៅជាមួយទ្រង់»</w:t>
      </w:r>
      <w:r>
        <w:rPr>
          <w:vertAlign w:val="superscript"/>
        </w:rPr>
        <w:t>18</w:t>
      </w:r>
      <w:r>
        <w:t>លោកហ៊ូសាយទូលទៅសម្តេចអាប់សូឡុមថា៖ «ទេ! បើព្រះអម្ចាស់ និង មនុស្សទាំងនេះ ព្រមទាំងប្រជាជនអ៊ីស្រាអែលទាំងអស់ជ្រើសរើសអ្នកណាហើយនោះ ទូលបង្គំក៏បម្រើស្តេចនោះ ហើយនៅជាមួយស្តេចនោះ។</w:t>
      </w:r>
      <w:r>
        <w:rPr>
          <w:vertAlign w:val="superscript"/>
        </w:rPr>
        <w:t>19</w:t>
      </w:r>
      <w:r>
        <w:t>ម៉្យាងទៀត តើអោយទូលបង្គំបម្រើអ្នកណា? តើមិនគួរអោយទូលបង្គំបុត្ររបស់មិត្តសម្លាញ់ទូលបង្គំទេឬអី? ដូច្នេះទូលបង្គំនឹងបម្រើទ្រង់ ដូចជាធ្លាប់បម្រើបិតាទ្រង់ដូច្នេះដែរ។</w:t>
      </w:r>
      <w:r>
        <w:rPr>
          <w:vertAlign w:val="superscript"/>
        </w:rPr>
        <w:t>20</w:t>
      </w:r>
      <w:r>
        <w:t>នោះសម្តេចអាប់សូឡុមមានរាជឱង្ការទៅលោកអហ៊ីថូផែលថា៖ «ចូរផ្តល់យោបល់របស់លោកមកមើល៍ ថាយើងគួរធ្វើអ្វី?»</w:t>
      </w:r>
      <w:r>
        <w:rPr>
          <w:vertAlign w:val="superscript"/>
        </w:rPr>
        <w:t>21</w:t>
      </w:r>
      <w:r>
        <w:t>លោកអហ៊ីថូផែល ទូលសម្តេចអាប់សូឡុមថា៖ «សូមយាងទៅរួមដំណេកជាមួយពួកស្រីស្នំរបស់ព្រះបិតាទ្រង់ ដែលស្តេចបានទុកឲ្យនៅយាមដំណាក់ទៅ នោះប្រជាជនអ៊ីស្រាអែលទាំងអស់នឹងបានដឹងថា ព្រះករុណាបានតាំងខ្លួនជាសត្រូវរបស់បិតាទ្រង់។ នោះបក្សពួករបស់ព្រះករុណានឹងមានកម្លាំងចិត្តឡើង»។</w:t>
      </w:r>
      <w:r>
        <w:rPr>
          <w:vertAlign w:val="superscript"/>
        </w:rPr>
        <w:t>22</w:t>
      </w:r>
      <w:r>
        <w:t>ដូច្នេះ គេបានតម្លើងត្រសាលសម្រាប់សម្តេចអាប់សូឡុមនៅលើដំបូលព្រះដំណាក់ ហើយសម្តេចអាប់សូឡុមបានរួមដំណេកជាមួយស្រីស្នំរបស់បិតា ឲ្យប្រជាជនអ៊ីស្រាអែលទាំងអស់បានឃើញ។</w:t>
      </w:r>
      <w:r>
        <w:rPr>
          <w:vertAlign w:val="superscript"/>
        </w:rPr>
        <w:t>23</w:t>
      </w:r>
      <w:r>
        <w:t>នៅគ្រានោះយោបល់របស់អហ៊ីថូផែលដែលទូលទៅស្តេច គឺដូចជាពាក្យដែលគេបានឮចេញពីព្រះឱស្ឋរបស់ព្រះជាម្ចាស់។ គឺទាំងព្រះបាទដាវីឌ ទាំងសម្តេចអាប់សូឡុម តែងតែធ្វើតាមយោបល់ទាំងប៉ុន្មានរបស់លោក។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កាលនោះលោកអហ៊ីថូផែលទូលស្តេចអាប់សូឡុមថា៖ «សូមអនុញ្ញាតឲ្យទូលបង្គំជ្រើសរើសទ័ព ចំនួនមួយម៉ឺនពីរពាន់នាក់ ហើយទូលបង្គំនឹងចេញដេញតាមព្រះបាទដាវីឌយប់នេះ។</w:t>
      </w:r>
      <w:r>
        <w:rPr>
          <w:vertAlign w:val="superscript"/>
        </w:rPr>
        <w:t>2</w:t>
      </w:r>
      <w:r>
        <w:t>ទូលបង្គំនឹងវាយប្រហារស្តេចនៅពេលដែលទ្រង់អស់កម្លាំង ហើយចុះខ្សោយ រួចទូលបង្គំនឹងធ្វើឲ្យស្តេចភ័យតក់ស្លុត។ មនុស្សទាំងប៉ុន្មានដែលនៅជាមួយទ្រង់ នឹងរត់ចោលទ្រង់ ហើយទូលបង្គំនឹងធ្វើគុតស្តេចតែមួយអង្គគត់។</w:t>
      </w:r>
      <w:r>
        <w:rPr>
          <w:vertAlign w:val="superscript"/>
        </w:rPr>
        <w:t>3</w:t>
      </w:r>
      <w:r>
        <w:t>ទូលបង្គំនឹងនាំមនុស្សទាំងអស់មកព្រះករុណាវិញ គឺដូចជាកូនក្រមុំវិលមករកស្វាមី ហើយប្រជាជនទាំងអស់នឹងរស់នៅដោយសុខសាន្តក្រោមការគ្រប់គ្រងរបស់ព្រះករុណា»។</w:t>
      </w:r>
      <w:r>
        <w:rPr>
          <w:vertAlign w:val="superscript"/>
        </w:rPr>
        <w:t>4</w:t>
      </w:r>
      <w:r>
        <w:t>ស្តេចអាប់សូឡុម និងចាស់ទុំទាំងអស់របស់អ៊ីស្រាអែលឃើញថាយោបល់នេះជាការសមរម្យ។</w:t>
      </w:r>
      <w:r>
        <w:rPr>
          <w:vertAlign w:val="superscript"/>
        </w:rPr>
        <w:t>5</w:t>
      </w:r>
      <w:r>
        <w:t>សម្តេចអាប់សុឡុមមានរាជឱង្ការទៅលោកថា៖ «ចូរអញ្ជើញលោកហ៊ូសាយ ជាជនជាតិអើគីមក យើងចង់ឮយោបល់របស់គាត់»។</w:t>
      </w:r>
      <w:r>
        <w:rPr>
          <w:vertAlign w:val="superscript"/>
        </w:rPr>
        <w:t>6</w:t>
      </w:r>
      <w:r>
        <w:t>ពេលដែលលោកហ៊ូសាយមកដល់ សម្តេចអាប់សូឡុមបានរៀបរាប់លោកពីអ្វីដែលដែលលោកអហ៊ីថូផែលបានទូលទ្រង់ បន្ទាប់មកទ្រង់សួរលោកហ៊ូសាយថា៖ «តើយើងគួរធ្វើតាមយោបល់របស់លោកអាហ៊ូថូផែល ឬមិនធ្វើ? ប្រសិនបើ មិនត្រូវធ្វើ តើលោកមានយោបល់អ្វីផ្សេងឬទេ?»</w:t>
      </w:r>
      <w:r>
        <w:rPr>
          <w:vertAlign w:val="superscript"/>
        </w:rPr>
        <w:t>7</w:t>
      </w:r>
      <w:r>
        <w:t>ដូច្នេះលោកស៊ូហាយទូលទ្រង់ថា៖ «យោបល់ដែលលោកអាហ៊ីថូផែលទូលទ្រង់នៅពេលនេះគឺមិនល្អទេ»។</w:t>
      </w:r>
      <w:r>
        <w:rPr>
          <w:vertAlign w:val="superscript"/>
        </w:rPr>
        <w:t>8</w:t>
      </w:r>
      <w:r>
        <w:t>លោកហ៊ូសាយទូលថា៖ «ព្រះករុណាស្គាល់ព្រះបិតាទ្រង់ស្រាប់ហើយថា បិតារបស់ទ្រង់ និងបរិវាររបស់ទ្រង់សុទ្ធតែជាពលទាហានដែលខ្លាំងពូកែ ហើយពួកគេកំពុងតែក្រៅក្រហាយ ដូចមេខ្លាឃ្មុំដែលបាត់កូននៅទីវាល។ ម៉្យាងវិញទៀត ព្រះបិតារបស់ព្រះករុណាជាអ្នកចម្បាំង ទ្រង់ប្រាកដជាមិនផ្ទុំនៅពេលយប់ជាមួយពលទាហានរបស់ទ្រង់ទេ។</w:t>
      </w:r>
      <w:r>
        <w:rPr>
          <w:vertAlign w:val="superscript"/>
        </w:rPr>
        <w:t>9</w:t>
      </w:r>
      <w:r>
        <w:t>ពេលនេះប្រហែលជាទ្រង់លាក់ខ្លួននៅក្នុងរូងភ្នំ ឬនៅកន្លែងណាមួយផ្សេងមិនខានឡើយ។ ប្រសិនបើ មានទាហានណាម្នាក់ស្លាប់នៅក្នុងជួរ ចាប់តាំងពីពេលចាប់ផ្តើមប្រយុទ្ធ នោះនឹងឮមានដំណឹងថា ទ័ពរបស់ព្រះបាទអាប់សាឡុមទទួលបរាជ័យហើយ។</w:t>
      </w:r>
      <w:r>
        <w:rPr>
          <w:vertAlign w:val="superscript"/>
        </w:rPr>
        <w:t>10</w:t>
      </w:r>
      <w:r>
        <w:t>ដូច្នេះ ទាហានដែលក្លាហាន ហើយមានចិត្តអង់អាចដូចជាសត្វសិង្ហ ក៏បាក់ទឹកចិត្តដែរ ព្រោះជនជាតិអ៊ីស្រាអែលទាំងអស់ដឹងថាព្រះបិតារបស់ទ្រង់ជាមេទ័ពដ៏ខ្លាំងពូកែ ហើយពលទាហានដែលនៅជាមួយទ្រង់ទាំងអស់ក៏សុទ្ធតែជាមនុស្សក្លាហាន។</w:t>
      </w:r>
      <w:r>
        <w:rPr>
          <w:vertAlign w:val="superscript"/>
        </w:rPr>
        <w:t>11</w:t>
      </w:r>
      <w:r>
        <w:t>ទូលបង្គំសូមផ្តល់យោបល់ថា៖ សូមព្រះករុណាប្រមូលកងទ័ពអ៊ីស្រាអែលទាំងអស់មក គឺចាប់ពីក្រុងដាន់ រហូតដល់បៀរសេបា ឲ្យមានចំនួនច្រើនដូចគ្រាប់ខ្សាច់នៅមាត់សមុទ្រ ហើយព្រះករុណានឹងដឹកនាំពួកគេចេញទៅធ្វើសង្រ្គាម។</w:t>
      </w:r>
      <w:r>
        <w:rPr>
          <w:vertAlign w:val="superscript"/>
        </w:rPr>
        <w:t>12</w:t>
      </w:r>
      <w:r>
        <w:t>យើងនឹងទៅទាន់ស្តេចដាវីឌនៅកន្លែងណាមួយដែលពួកគេស្នាក់ ហើយយើងនឹងសង្រ្គប់លើពួកគេ។ យើងនឹងប្រហារពួកគេដោយមិនទុកឲ្យអ្នកណាម្នាក់នៅមានជីវិតឡើយ គឺទាំងមនុស្សរបស់ទ្រង់ ទាំងព្រះបិតាទ្រង់។</w:t>
      </w:r>
      <w:r>
        <w:rPr>
          <w:vertAlign w:val="superscript"/>
        </w:rPr>
        <w:t>13</w:t>
      </w:r>
      <w:r>
        <w:t>ប្រសិនបើ ពួកគេរត់ទៅជ្រកនៅក្រុងណាមួយ នោះប្រជាជនអ៊ីស្រាអែលទាំងអស់នឹងចងខ្សែពួរក្រុងនោះ ហើយទាញវាទំលាក់ទៅក្នុងទន្លេ ឥតឲ្យសល់ដុំថ្មណាមួយឡើង»។</w:t>
      </w:r>
      <w:r>
        <w:rPr>
          <w:vertAlign w:val="superscript"/>
        </w:rPr>
        <w:t>14</w:t>
      </w:r>
      <w:r>
        <w:t>ព្រះបាទអាប់សាឡុម និងពួកចាស់ទុំនិយាយថា៖ «យោបល់លោកហ៊ូសាយ ជាជនជាតិអើគី ល្អជាងយោបល់របស់លោកអហ៊ីថូផែល!»។ ព្រះអម្ចាស់បានធ្វើឲ្យគេបដិសេធយោបល់ដ៏ឆ្លាតវៃរបស់អហ៊ីថូផែល ដើម្បីធ្វើឲ្យសម្តេចអាប់សាឡុមវិនាស។</w:t>
      </w:r>
      <w:r>
        <w:rPr>
          <w:vertAlign w:val="superscript"/>
        </w:rPr>
        <w:t>15</w:t>
      </w:r>
      <w:r>
        <w:t>លោកហ៊ូសាយរៀបរាប់ប្រាប់លោកបូជាចារ្យសាដុក និងបូជាចារ្យអបៀរ​ធើរ​ថា​៖ «លោកអហ៊ី​ថូ​ផែល​​បានផ្តល់​យោបល់ដល់សម្តេចអាប់សាឡុមឲន្យដេញតាមព្រះបាទដាវីឌ ប៉ុន្តែ ខ្ញុំបានឲ្យយោបល់ផ្សេង។</w:t>
      </w:r>
      <w:r>
        <w:rPr>
          <w:vertAlign w:val="superscript"/>
        </w:rPr>
        <w:t>16</w:t>
      </w:r>
      <w:r>
        <w:t>ឥឡូវនេះ ចូរចាត់អ្នកនាំសារទៅរាយការណ៍សេចក្តីទាំងនេះថ្វាយព្រះបាទដាវីឌ៖ យប់នេះសូមកុំឈប់នៅវាលទំនាបអារ៉ាបាឡើយ គឺត្រូវឆ្លងទៅត្រើយម្ខាង គឺដើម្បីកុំឲ្យព្រះរាជា និងអ្នកនៅជាមួយត្រូវវិនាស»។</w:t>
      </w:r>
      <w:r>
        <w:rPr>
          <w:vertAlign w:val="superscript"/>
        </w:rPr>
        <w:t>17</w:t>
      </w:r>
      <w:r>
        <w:t>លោកយ៉ូណាថាន់ និងលោកអហ៊ីម៉ាស់នៅចាំត្រង់ អេន រូកែន។ ស្ត្រីអ្នកនាំសារបានមកជួបលោក ហើយជម្រាបលោកទាំងពីរនូវកិច្ចការដែលលោកត្រូវដឹង គឺពួកគេមិនត្រូវចូលទៅស្នាក់នៅក្នុងទីក្រុងនោះទេ។ បន្ទាប់ពី បានទទួលដំណឹង ពួកគេបាននាំយកទៅទូលព្រះបាទដាវីឌ។</w:t>
      </w:r>
      <w:r>
        <w:rPr>
          <w:vertAlign w:val="superscript"/>
        </w:rPr>
        <w:t>18</w:t>
      </w:r>
      <w:r>
        <w:t>ប៉ុន្តែ មានយុវជនម្នាក់បានឃើញពួកគេ ហើយបានទូលទៅសម្តេចអាប់សាឡុម។ ដូច្នេះ លោកយ៉ូណាថាន់ និងលោកអហ៊ីម៉ាស់បានចាកចេញពីទីនោះយ៉ាងប្រញាប់ប្រញាល់ ហើយទៅផ្ទះរបស់មនុស្សម្នាក់នៅភូមិបាហ៊ូរីម ដែលផ្ទះរបស់នោះមានអណ្តូងទឹកនៅក្នុងបរិវេនផ្ទះ ដែលពួកគេអាចចូលពួនបាន។</w:t>
      </w:r>
      <w:r>
        <w:rPr>
          <w:vertAlign w:val="superscript"/>
        </w:rPr>
        <w:t>19</w:t>
      </w:r>
      <w:r>
        <w:t>ស្រ្តីម្ចាស់ផ្ទះបានយកគម្របអណ្តូង មកគ្របពីលើមាត់អណ្តូង ហើយចាក់គ្រាប់ស្រូវរាយពីលើ ដូច្នេះ មិនមានអ្នកដឹងទេថា លោកយ៉ូណាថាន់ និងលោកអហ៊ីម៉ាស់នៅក្នុងអណ្តូងនោះទេ។</w:t>
      </w:r>
      <w:r>
        <w:rPr>
          <w:vertAlign w:val="superscript"/>
        </w:rPr>
        <w:t>20</w:t>
      </w:r>
      <w:r>
        <w:t>ទាហានរបស់សម្តេចអាប់សាឡុមបានមកដល់ផ្ទះរបស់ស្ត្រីនោះ ហើយសួរនាងថា៖ «តើលោកយ៉ូណាថាន់ និងលោកអហ៊ីម៉ាស់នៅឯណា?»។ នាងឆ្លើយថា៖ «ពួកគេបានឆ្លងទន្លេទៅហើយ»។ បន្ទាប់ពីពួកគេបានស្វែងរកមើលគ្រប់ទីកន្លែងហើយ តែរកមិនឃើញអ្នកទាំងពីរ ពួកទាហានក៏ត្រឡប់ទៅក្រុងយេរូសាឡិមវិញ។</w:t>
      </w:r>
      <w:r>
        <w:rPr>
          <w:vertAlign w:val="superscript"/>
        </w:rPr>
        <w:t>21</w:t>
      </w:r>
      <w:r>
        <w:t>បន្ទាប់ពី ពួកទាហានចាកចេញទៅ នោះលោកយ៉ូណាថាន់ និងលោកអហ៊ីម៉ាស់បានឡើងពីអណ្តូងមក។ ពួកគេបាននាំយកដំណឹងទៅរាយការណ៍ថ្វាយព្រះបាទដាវីឌ ពួកគេទូលថា៖ «សូមព្រះរាជាក្រោកឡើង ហើយឆ្លងទន្លេជាប្រញាប់ ព្រោះមានគេថ្វាយយោបល់សម្តេចអាប់សាឡុម ឲ្យដេញតាមទ្រង់ហើយ»។</w:t>
      </w:r>
      <w:r>
        <w:rPr>
          <w:vertAlign w:val="superscript"/>
        </w:rPr>
        <w:t>22</w:t>
      </w:r>
      <w:r>
        <w:t>ដូច្នេះ ព្រះបាទដាវីឌ និងបណ្តាជនដែលនៅជាមួយទ្រង់ទាំងអស់ បានក្រោកឡើងឆ្លងទន្លេយ័រដាន។ លុះព្រលឹមស្រាងៗពួកគេបានឆ្លងទន្លេយ័រដានទាំងអស់គ្នា មិនមាននៅសេសសល់នរណាម្នាក់ឡើយ។</w:t>
      </w:r>
      <w:r>
        <w:rPr>
          <w:vertAlign w:val="superscript"/>
        </w:rPr>
        <w:t>23</w:t>
      </w:r>
      <w:r>
        <w:t>នៅពេលដែលលោកអហ៊ីថូផែលឃើញថាគេមិនអនុវត្តតាមយោបល់របស់លោកដូច្នេះ លោកបានចងកែបលា ហើយចាកចេញទៅ។ លោកបានត្រឡប់ទៅស្រុកកំណើតរបស់លោកវិញ គាត់បានធ្វើការផ្តែផ្តាំ ហើយបានចងករសម្លាប់ខ្លួនឯង។ គាត់ស្លាប់ដោយរបៀបនេះ ហើយគេបញ្ចុះសព្វរបស់លោកក្នុងផ្នូរឪពុករបស់លោក។</w:t>
      </w:r>
      <w:r>
        <w:rPr>
          <w:vertAlign w:val="superscript"/>
        </w:rPr>
        <w:t>24</w:t>
      </w:r>
      <w:r>
        <w:t>ព្រះបាទដាវីឌបានមកដល់ម៉ាហា​ណែម នៅពេលដែលសម្តេចអាប់សាឡុម និងអស់អ្នកដែលនៅជាមួយសម្តេចកំពុងឆ្លងទន្លេរយ័រដាន់</w:t>
      </w:r>
      <w:r>
        <w:rPr>
          <w:vertAlign w:val="superscript"/>
        </w:rPr>
        <w:t>25</w:t>
      </w:r>
      <w:r>
        <w:t>ស្តេចអាប់សាឡុម បានតែងតាំងលោកអាម៉ាសាឲ្យធ្វើជាមេបញ្ជាការកងទ័ពជំនួសលោកយ៉ូអាប់។ លោកអាម៉សា ជាកូនរបស់លោកយេថើរ ជាជនជាតិអ៊ីស្មាអែល ដែលបានយកនាងអប៊ីហ្គែល ដែលជាកូនស្រីរបស់លោកណាហាស និងជាប្អូនស្រីរបស់អ្នកស្រីសេរូយ៉ា ដែលជាម្តាយរបស់លោកយ៉ូអាប់។</w:t>
      </w:r>
      <w:r>
        <w:rPr>
          <w:vertAlign w:val="superscript"/>
        </w:rPr>
        <w:t>26</w:t>
      </w:r>
      <w:r>
        <w:t>ពួកអ៊ីស្រាអែល និងស្តេចអាប់សាឡុមបានបោះជំរំទ័ពនៅស្រុកកាឡាដ។</w:t>
      </w:r>
      <w:r>
        <w:rPr>
          <w:vertAlign w:val="superscript"/>
        </w:rPr>
        <w:t>27</w:t>
      </w:r>
      <w:r>
        <w:t>កាលព្រះបាទដាវីឌបានមកដល់ក្រុងម៉ាហាណែម ស្តេចបានជួបនឹងលោកស៊ូបី ជាកូនប្រុសរបស់លោកណាហាស នៅក្រុងរ៉ាបា ជារាជធានីរបស់ជនជាតិអាំម៉ូន និងលោកម៉ាកៀរ ជាកូនប្រុសរបស់លោកអាំមាល នៅឡូដេបា និងលោកបាស៊ីឡៃ អ្នកភូមិរ៉ូគីលីម ស្រុកកាឡាដ</w:t>
      </w:r>
      <w:r>
        <w:rPr>
          <w:vertAlign w:val="superscript"/>
        </w:rPr>
        <w:t>28</w:t>
      </w:r>
      <w:r>
        <w:t>បាននាំយកមុង ភួយ ក្នើយ ហើយនិងចាន ឆ្នាំង ស្រូវសាលី ម៉្សៅស្រូវសាលី លាជ សណ្តែក</w:t>
      </w:r>
      <w:r>
        <w:rPr>
          <w:vertAlign w:val="superscript"/>
        </w:rPr>
        <w:t>29</w:t>
      </w:r>
      <w:r>
        <w:t>ទឹកឃ្មុំ ប័រ ចៀម និង ប្រូម៉ាស ដែលព្រះបាទដាវីឌ និងពួកដែលនៅជាមួយទ្រង់អាចបរិភោគបាន។ ដោយពួកគេបាននិយាយថា៖ «ពួកបណ្តាលជនប្រាកដជាឃ្លាន អស់កម្លាំង និងខ្សោយហើយ នៅវាលរហោស្ថាន»។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ព្រះបាទដាវីឌបានរាប់ចំនួនពលទាហានដែលនៅជាមួយទ្រង់ និងតែងតាំងមេបញ្ជាការកងពលធំ និងមេបញ្ជាការកងពលតូច គ្រប់គ្រងលើពួកគេ។</w:t>
      </w:r>
      <w:r>
        <w:rPr>
          <w:vertAlign w:val="superscript"/>
        </w:rPr>
        <w:t>2</w:t>
      </w:r>
      <w:r>
        <w:t>បន្ទាប់មក ស្តេចចែកពលទាហានជាបីកង មួយភាគបីនៅក្រោមការដឹកនាំរបស់លោកយ៉ូអាប់ កងទីពីរនៅក្រោកការបញ្ជារបស់លោកអប៊ីសាយ កូនប្រុសរបស់លោកស្រីសេរ៉ូយ៉ា ប្អូនប្រុសរបស់លោកយ៉ូអាប់ និងមួយភាគបីផ្សេងទៀតស្ថិតក្រោមការដឹកនាំរបស់លោកអ៊ីតាយ ជាជនជាតិកាថ។ ព្រះរាជាមានព្រះរាជឱង្ការទៅកាន់ពលទាហានថា៖ «យើងនឹងចេញទៅច្បាំងជាមួយអ្នករាល់គ្នាដែរ»។</w:t>
      </w:r>
      <w:r>
        <w:rPr>
          <w:vertAlign w:val="superscript"/>
        </w:rPr>
        <w:t>3</w:t>
      </w:r>
      <w:r>
        <w:t>ប៉ុន្តែ ពួកទាហានទូលទ្រង់ថា៖ «ទ្រង់មិនត្រូវចេញទៅសមរភូមិទេ ព្រោះប្រសិនបើ យើងរាល់គ្នាចាញ់សង្រ្គាម នោះពួកគេនឹងមិនចាប់អារម្មណ៍នឹងយើងរាល់គ្នានោះទេ ឬក៏ប្រសិនបើ ពួកយើងពាក់កណ្តាលស្លាប់ក្តីក៏គ្មានអ្នកណាចាប់អារម្មណ៍ដែរ។ ប៉ុន្តែ ព្រះករុណាមានតម្លៃស្មើនឹងពួកយើងមួយម៉ឺននាក់! ហេតុនេះគួរតែព្រះករុណាគង់នៅក្នុងទីក្រុងចាំជួយយើងរាល់គ្នាវិញ»។</w:t>
      </w:r>
      <w:r>
        <w:rPr>
          <w:vertAlign w:val="superscript"/>
        </w:rPr>
        <w:t>4</w:t>
      </w:r>
      <w:r>
        <w:t>នោះព្រះបាទដាវីឌមានរាជឱង្ការទៅពួកគេថា៖ «យើងនឹងធ្វើតាមការស្នើសុំរបស់អ្នករាល់គ្នា»។ នោះស្តេចគង់ប្រថាប់នៅត្រង់មាត់ទ្វារក្រុង ខណៈពេលដែលពួកទាហានចេញទៅ តាមក្រុម តាមកងរបស់ខ្លួន។</w:t>
      </w:r>
      <w:r>
        <w:rPr>
          <w:vertAlign w:val="superscript"/>
        </w:rPr>
        <w:t>5</w:t>
      </w:r>
      <w:r>
        <w:t>ព្រះបាទដាវីឌមានរាជឱង្ការទៅកាន់លោកយ៉ូអាប់ លោកអប៊ីសាយ និងលោកអ៊ីតាយថា៖ «បើអ្នករាល់គ្នាស្រឡាញ់យើង សូមកុំធ្វើបាបសម្តេចអាប់សាឡុម ជាបុត្ររបស់យើងឡើយ»។ ពលទាហានទាំងអស់បានឮរាជឱង្ការ ដែលព្រះបាទដាវីឌផ្តែផ្តាំមេទ័ពទាំងអស់ ស្តីអំពីសម្តេចអាប់សាឡុម។</w:t>
      </w:r>
      <w:r>
        <w:rPr>
          <w:vertAlign w:val="superscript"/>
        </w:rPr>
        <w:t>6</w:t>
      </w:r>
      <w:r>
        <w:t>ដូច្នេះ ពួកទាហានបានចេញទៅច្បាំងនឹងកងទ័ពអ៊ីស្រាអែល ហើយសង្រ្គាមបានផ្ទុះឡើងនៅក្នុងព្រៃអេប្រាអ៊ីម។</w:t>
      </w:r>
      <w:r>
        <w:rPr>
          <w:vertAlign w:val="superscript"/>
        </w:rPr>
        <w:t>7</w:t>
      </w:r>
      <w:r>
        <w:t>ទាហានអ៊ីស្រាអែលបានចាញ់ទាហានរបស់ព្រះបាទដាវីឌ នៅថ្ងៃនោះពួកគេត្រូវបរាជ័យយ៉ាងធ្ងន់ធ្ងរ គឺមានទាហានចំនួនពីរម៉ឺននាក់បានស្លាប់។</w:t>
      </w:r>
      <w:r>
        <w:rPr>
          <w:vertAlign w:val="superscript"/>
        </w:rPr>
        <w:t>8</w:t>
      </w:r>
      <w:r>
        <w:t>ការប្រយុទ្ធបានរាលដាលពេញស្រុកទាំងមូល ហើយមនុស្សដែលស្លាប់ក្នុងព្រៃមានចំនួនច្រើនជាងមនុស្សដែលស្លាប់ដោយមុខដាវ។</w:t>
      </w:r>
      <w:r>
        <w:rPr>
          <w:vertAlign w:val="superscript"/>
        </w:rPr>
        <w:t>9</w:t>
      </w:r>
      <w:r>
        <w:t>សម្តេចអាប់សាឡុមបានជួបជាមួយទាហានរបស់ព្រះបាទដាវីឌ។ ពេលនោះសម្តេចអាប់សាឡុមកំពុងតែជិះលារបស់ទ្រង់ ហើយលានោះបានចូលទៅក្រោមឈើដ៏ធំ ដែលមានមែកសាខា ស្រាប់តែព្រះសិរសារបស់ទ្រង់បានជាប់នឹងប្រគាបមែកឈើ។ សត្វលានៅតែដើរទៅមុខដោយទុកឲ្យស្តេចអាប់សាឡុមនៅព្យួរនឹងមែកឈើ ជើងផុតពីដី។</w:t>
      </w:r>
      <w:r>
        <w:rPr>
          <w:vertAlign w:val="superscript"/>
        </w:rPr>
        <w:t>10</w:t>
      </w:r>
      <w:r>
        <w:t>ទាហានម្នាក់បានឃើញការនេះ ហើយប្រាប់លោកយ៉ូអាប់ថា៖ «មើល៍! ខ្ញុំបានឃើញស្តេចអាប់សាឡុម ព្យួរជាប់នឹងមែនឈើ!»។</w:t>
      </w:r>
      <w:r>
        <w:rPr>
          <w:vertAlign w:val="superscript"/>
        </w:rPr>
        <w:t>11</w:t>
      </w:r>
      <w:r>
        <w:t>លោកយ៉ូអាប់មានប្រសាសន៍ទៅបុរសនោះថា៖ «មើល៍! អ្នកបានឃើញគាត់! ហេតុអ្វីបានជាអ្នកមិនសម្លាប់គាត់នៅនឹងកន្លែងនោះទៅ» នោះខ្ញុំនឹងឲ្យប្រាក់ឯងដប់ស៊ីគែល និងខ្សែក្រវាត់មួយជារង្វាន់»។</w:t>
      </w:r>
      <w:r>
        <w:rPr>
          <w:vertAlign w:val="superscript"/>
        </w:rPr>
        <w:t>12</w:t>
      </w:r>
      <w:r>
        <w:t>បុរសនោះតបទៅលោកវិញថា៖ «ទោះបីជាខ្ញុំបានទទួលរហូតដល់មួយពាន់ស៊ីគែលក្តី ក៏ខ្ញុំមិនលើកដៃរបស់ខ្ញុំទាស់នឹងបុត្ររបស់ស្តេចដែរ ព្រោះយើងទាំងអស់គ្នាបានឮព្រះឱង្ការស្តេច បញ្ជាមកលោកអប៊ីសាយ និងលោកអ៊ីតាយថា៖ «សូមប្រណីដល់អាប់សាឡុមផង!។</w:t>
      </w:r>
      <w:r>
        <w:rPr>
          <w:vertAlign w:val="superscript"/>
        </w:rPr>
        <w:t>13</w:t>
      </w:r>
      <w:r>
        <w:t>ប្រសិនបើ ខ្ញុំធ្វើគត់បុត្រាស្តេច (មិនមានអ្វីមួយដែលអាចលាក់លៀមនឹងស្តេចបានឡើយ) លោកក៏មិនការពារខ្ញុំដែរ។</w:t>
      </w:r>
      <w:r>
        <w:rPr>
          <w:vertAlign w:val="superscript"/>
        </w:rPr>
        <w:t>14</w:t>
      </w:r>
      <w:r>
        <w:t>លោកយ៉ូអាប់មានប្រសាសន៍ថា៖ «ខ្ញុំនឹងមិនចាំឯងទេ»។ ដូច្នេះ លោកយ៉ូអាប់ចាប់ជន្លួញបី ហើយចាក់ទំលុះបេះដូងស្តេចអាប់សាឡុម ពេលដែលស្តេចនៅរស់ហើយជាប់នឹងមែកឈើនោះទៅ។</w:t>
      </w:r>
      <w:r>
        <w:rPr>
          <w:vertAlign w:val="superscript"/>
        </w:rPr>
        <w:t>15</w:t>
      </w:r>
      <w:r>
        <w:t>បន្ទាប់មក ពលទាហាបដប់នាក់ ដែលកាន់អាវុធរបស់លោកយ៉ូអាប់បានចោមរោមសម្តេចអាប់សាឡុម ហើយវាយទ្រង់ រហូតសុគត។</w:t>
      </w:r>
      <w:r>
        <w:rPr>
          <w:vertAlign w:val="superscript"/>
        </w:rPr>
        <w:t>16</w:t>
      </w:r>
      <w:r>
        <w:t>លោកយ៉ូអាប់បានហៅពួកទាហានឲ្យត្រឡប់ពីការដេញតាមទ័ពអ៊ីស្រាអែលវិញ ដោយឲ្យគេផ្លុំត្រែឡើង។</w:t>
      </w:r>
      <w:r>
        <w:rPr>
          <w:vertAlign w:val="superscript"/>
        </w:rPr>
        <w:t>17</w:t>
      </w:r>
      <w:r>
        <w:t>ពួកទាហានបានដាក់សពសម្តេចអាប់សាឡុមចុះ ហើយបោះចោលក្នុងរណ្តៅដ៏ធំមួយនៅក្នុងព្រៃ ហើយបានយកថ្មយ៉ាងច្រើនមកគរពីលើផង ពេលនោះទាហានអ៊ីស្រាអែលបាក់ទ័ព ហើយរត់ទៅជំរំរបស់គេរៀងៗខ្លួន។</w:t>
      </w:r>
      <w:r>
        <w:rPr>
          <w:vertAlign w:val="superscript"/>
        </w:rPr>
        <w:t>18</w:t>
      </w:r>
      <w:r>
        <w:t>នៅពេលមានព្រះជន្មរស់នៅឡើយ សម្តេចអាប់សាឡុមបានសាងបង្គោលថ្មធំមួយ នៅក្នុងជ្រលងភ្នំរបស់ស្តេច ដោយទ្រង់មានរាជឱង្ការថា៖ «យើងមិនមានកូនប្រុសបន្តវង្សត្រកូលទេ»។ ដូច្នេះ ទ្រង់បានដាក់ឈ្មោះរបស់ទ្រង់ផ្ទាល់នៅលើបង្គោលថ្មនោះ ហេតុនេះហើយបានជាគេហៅបង្គោលនោះថា៖ «ស្តូបអាប់សាឡុម» រហូតដល់សព្វថ្ងៃនេះ។</w:t>
      </w:r>
      <w:r>
        <w:rPr>
          <w:vertAlign w:val="superscript"/>
        </w:rPr>
        <w:t>19</w:t>
      </w:r>
      <w:r>
        <w:t>នៅពេលនោះ លោកអហ៊ីម៉ាស់ កូនរបស់បូជាចារ្យសាដុកមានប្រសាសន៍ថា៖ «ចូលយើងនាំយកដំណឹងល្អនេះ ទៅទូលស្តេចឥឡូវនេះ ថាព្រះអម្ចាស់បានរកយុត្តិធ៌មឲ្យព្រះករុណា ដោយរំដោះទ្រង់ពីដៃរបស់សត្រូវ»។</w:t>
      </w:r>
      <w:r>
        <w:rPr>
          <w:vertAlign w:val="superscript"/>
        </w:rPr>
        <w:t>20</w:t>
      </w:r>
      <w:r>
        <w:t>លោកយ៉ូអាប់តបទៅគាត់ថា៖ «ទេ! លោកមិនត្រូវនាំដំណឹងនៅថ្ងៃនេះនោះទេ មិនត្រូវទូលស្តេចនៅថ្ងៃនេះទេ។ ថ្ងៃនេះ លោកមិនមែននាំដំណឹងល្អនោះទេ ព្រោះបុត្រារបស់ស្តេចសុគត»។</w:t>
      </w:r>
      <w:r>
        <w:rPr>
          <w:vertAlign w:val="superscript"/>
        </w:rPr>
        <w:t>21</w:t>
      </w:r>
      <w:r>
        <w:t>លោកយ៉ូអាប់បង្គាប់ទៅជនជាតិអេត្យូពីម្នាក់ថា៖ «ចូរទៅទូលព្រះបាទដាវីឌនូវហេតុការណ៍ដែលលោកបានឃើញ»។ ជនជាតិអេត្យូពីនោះក្រាបថ្វាយបង្គំលោកយ៉ូអាប់ ហើយចាកចេញទៅ។</w:t>
      </w:r>
      <w:r>
        <w:rPr>
          <w:vertAlign w:val="superscript"/>
        </w:rPr>
        <w:t>22</w:t>
      </w:r>
      <w:r>
        <w:t>ពេលនោះ លោកអហ៊ីម៉ាស់ កូនរបស់បូជាចារ្យសាដុក សូមលោកយ៉ូអាប់ម្តងទៀតថា៖ «មិនថាមានអ្វីកើតឡើងទេ! សូមអនុញ្ញាតឲ្យខ្ញុំរត់ទៅតាមសាសន៍អេត្យូពីនេះផងចុះ»។ លោកយ៉ូអាប់តបថា៖ «ហេតុអ្វីបានជាឯងចង់ទៅដូច្នេះកូនប្រុស? ដំណឹងនេះមិនផ្តល់រង្វាន់អ្វីដល់អ្នកនោះទេ!»</w:t>
      </w:r>
      <w:r>
        <w:rPr>
          <w:vertAlign w:val="superscript"/>
        </w:rPr>
        <w:t>23</w:t>
      </w:r>
      <w:r>
        <w:t>«ទោះមានអ្វីកើតឡើងក៏ដោយខ្ញុំនឹងរត់ទៅ!» អហ៊ីម៉ាស់តប។ ដូច្នេះ លោកយ៉ូអាប់ក៏ឆ្លើយថា៖ «រត់ទៅចុះ!» នោះ លោកអហ៊ីម៉ាស់ក៏រត់តាមពីក្រោយបុរសជនជាតិអេត្យូពីនោះទៅ។</w:t>
      </w:r>
      <w:r>
        <w:rPr>
          <w:vertAlign w:val="superscript"/>
        </w:rPr>
        <w:t>24</w:t>
      </w:r>
      <w:r>
        <w:t>ពេលនោះព្រះបាទដាវីឌកំពុងគង់នៅត្រង់ចន្លោះទ្វារខាងក្រៅ និងទ្វារខាងក្នុងកំពែងក្រុង។ អ្នកល្បាតបានឡើងទៅខាងលើកំពែងក្រុង ហើយសម្លឹងទៅខាងក្រៅ។ អ្នកល្បាតនោះបានឃើញមានបុរសម្នាក់រត់តម្រង់មក។</w:t>
      </w:r>
      <w:r>
        <w:rPr>
          <w:vertAlign w:val="superscript"/>
        </w:rPr>
        <w:t>25</w:t>
      </w:r>
      <w:r>
        <w:t>គេបានស្រែកទូលទៅស្តេច។ នោះ ព្រះរាជាមានរាជឱង្ការថា៖ «ប្រសិនបើ គេមកតែម្នាក់ឯង នោះគឺគេមកដើម្បីនាំដំណឹងមកឲ្យយើង»។ អ្នករត់នោះចូលមកកាន់តែជិតទីក្រុង។</w:t>
      </w:r>
      <w:r>
        <w:rPr>
          <w:vertAlign w:val="superscript"/>
        </w:rPr>
        <w:t>26</w:t>
      </w:r>
      <w:r>
        <w:t>បន្ទាប់មក អ្នកល្បាតនោះឃើញថាមានម្នាក់ទៀតកំពុងរត់ពីក្រោយមកដែរ រួចគាត់ក៏ស្រែកប្រាប់ទៅអ្នកយាមទ្វារថា៖ «មើល៍! មានមនុស្សម្នាក់ទៀតកំពុងរត់ពីក្រោយមក»។ នោះ ព្រះបាទដាវីឌមានបន្ទូលថា៖ «គេក៏នាំដំណឹងមកឲ្យយើងដែរ!»</w:t>
      </w:r>
      <w:r>
        <w:rPr>
          <w:vertAlign w:val="superscript"/>
        </w:rPr>
        <w:t>27</w:t>
      </w:r>
      <w:r>
        <w:t>អ្នកល្បាតស្រែកថា៖ «អ្នកដែលរត់ខាងក្រោយនោះ មើលទៅដូចជាលោកអហ៊ីម៉ាស់ កូនបូជាចារ្យសាដុក»។ ព្រះរាជាមានរាជឱង្ការថា៖ «គាត់ជាមនុស្សល្អហើយក៏នាំដំណឹងល្អមកដែរ»។</w:t>
      </w:r>
      <w:r>
        <w:rPr>
          <w:vertAlign w:val="superscript"/>
        </w:rPr>
        <w:t>28</w:t>
      </w:r>
      <w:r>
        <w:t>លោកអហ៊ីម៉ាស់ស្រែកឡើង និងទូលស្តេចថា៖ «គ្រប់យ៉ាងគឺប្រសើរណាស់!»។ គាត់ឲ្យមុខចុះ និងក្រាបដល់ដីនៅចំពោះមុខព្រះរាជា ហើយទូលថា៖ «សូមព្រះអម្ចាស់ជាព្រះរបស់ព្រះករុណា ប្រទានពរព្រះករុណ! ព្រះអម្ចាស់បានបណ្តេាញមនុស្សដែលបានលើកដៃទាស់នឹងព្រះរាជា ជាម្ចាស់របស់ខ្ញុំម្ចាស់»។</w:t>
      </w:r>
      <w:r>
        <w:rPr>
          <w:vertAlign w:val="superscript"/>
        </w:rPr>
        <w:t>29</w:t>
      </w:r>
      <w:r>
        <w:t>ព្រះបាទដាវីឌមានរាជឱង្ការថា៖ «តើវាបានកើតឡើងចំពោះសម្តេចអាប់សាឡុម បុត្ររបស់យើងឬ?» លោកអហ៊ីម៉ាស់ទូលថា៖ «ពេលដែលលោកយ៉ូអាប់ចាត់ទូលបង្គំនិងអ្នកបម្រើម្នាក់ទៀត មកគាល់ទ្រង់នោះ មានការជ្រួលច្របល់យ៉ាងខ្លាំង ប៉ុន្តែ ទូលបង្គំមិនដឹងថាមានអ្វីកើតឡើងនោះទេ»។</w:t>
      </w:r>
      <w:r>
        <w:rPr>
          <w:vertAlign w:val="superscript"/>
        </w:rPr>
        <w:t>30</w:t>
      </w:r>
      <w:r>
        <w:t>នោះព្រះរាជាមានរាជឱង្ការថា៖ «ចូរទៅឈរនៅមួយចំហៀងទៅ!» លោកអហ៊ីម៉ាស់ក៏ថយខ្លួនចេញ ហើយនៅឈររង់ចាំ។</w:t>
      </w:r>
      <w:r>
        <w:rPr>
          <w:vertAlign w:val="superscript"/>
        </w:rPr>
        <w:t>31</w:t>
      </w:r>
      <w:r>
        <w:t>ភ្លាមនោះអ្នកបម្រើជនជាតិអេត្យូពីបានមកដល់ ហើយទូលស្តេចថា៖ «បពិត្រព្រះករុណា! ទូលបង្គំនាំដំណឹងល្អមកទូលថ្វាយព្រះករុណា ថ្ងៃនេះព្រះអម្ចាស់បានរកយុត្តិធ៌មថ្វាយព្រះករុណាពីមនុស្សដែលបះបោរនឹងព្រះរាជាហើយ»។</w:t>
      </w:r>
      <w:r>
        <w:rPr>
          <w:vertAlign w:val="superscript"/>
        </w:rPr>
        <w:t>32</w:t>
      </w:r>
      <w:r>
        <w:t>នោះព្រះរាជាមានរាជឱង្ការមកអ្នកបម្រើសាសន៍អេត្យូពីនោះថា៖ «ចុះអាប់សាឡុមសុខសប្បាយឬយ៉ាងណា?» ជនជាតិអេត្យូពីនោះទូលថា៖ «បពិត្រព្រះករុណា! សូមឲ្យពួកខ្មាំងសត្រូវ ដែលបះបោរប្រឆាំងនឹងព្រះករុណា វិនាសដូចជាបុរសនោះចុះ!»</w:t>
      </w:r>
      <w:r>
        <w:rPr>
          <w:vertAlign w:val="superscript"/>
        </w:rPr>
        <w:t>33</w:t>
      </w:r>
      <w:r>
        <w:t>ពេលនោះព្រះបាទដាវីឌក្តុកក្តួលព្រះហឫទ័យយ៉ាងខ្លាំង ទ្រង់បានយាងឡើងទៅលើបន្ទប់នៅខាងលើក្លោងទ្វារក្រុង ហើយទ្រង់ព្រះកន្សែង។ ស្តេចយាងឡើងទៅទាំងរៀបរាប់ថា៖ «អាប់សាឡុមបុត្របិតា! ឱបុត្របិតា! អាប់សាឡុមបុត្របិតាអើយ! គួរតែឲ្យបិតាស្លាប់ជំនួសបុត្រវិញ អាប់សាឡុម បុត្របិតា ឱបុត្របិតាអើយ!»។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មានគេប្រាប់លោកយ៉ូអាប់ថា៖ «មើល៍! ព្រះរាជាព្រះកន្សែង ហើយស្រណោះស្រណោកសម្តេចអាប់សូឡុម»។</w:t>
      </w:r>
      <w:r>
        <w:rPr>
          <w:vertAlign w:val="superscript"/>
        </w:rPr>
        <w:t>2</w:t>
      </w:r>
      <w:r>
        <w:t>ដូច្នេះ នោះជ័យជម្នះនៅថ្ងៃនេះបានប្រែទៅជាទុក្ខព្រួយសម្រាប់ស្តេច ដ្បិត កងទ័ពទាំងមូលបានឮថា «ព្រះរាជាសោកស្រណោះសម្តេចអាប់សាឡុមបុត្ររបស់ព្រះអង្គ»។</w:t>
      </w:r>
      <w:r>
        <w:rPr>
          <w:vertAlign w:val="superscript"/>
        </w:rPr>
        <w:t>3</w:t>
      </w:r>
      <w:r>
        <w:t>នៅថ្ងៃនោះ ពួកទាហានវិលត្រឡប់ចូលក្រុងវិញយ៉ាងស្ងៀមស្ងាត់ គឺដូចជាកងទ័ពដែលបាត់ទ័ពរត់ពីសមរភូមិដោយក្តីអាម៉ាស់។</w:t>
      </w:r>
      <w:r>
        <w:rPr>
          <w:vertAlign w:val="superscript"/>
        </w:rPr>
        <w:t>4</w:t>
      </w:r>
      <w:r>
        <w:t>ចំណែកឯ ព្រះរាជាគ្របព្រះភក្រ្តជិត ហើយបន្លឺព្រះសូរសៀងឮៗថា៖ «អាប់សាឡុមបុត្របិតា! អាប់សាឡុម បុត្រសម្លាញ់បិតា! បុត្របិតា!»។</w:t>
      </w:r>
      <w:r>
        <w:rPr>
          <w:vertAlign w:val="superscript"/>
        </w:rPr>
        <w:t>5</w:t>
      </w:r>
      <w:r>
        <w:t>ពេលនោះ លោកយ៉ូអាប់បានចូលទៅព្រះដំណាក់របស់ស្តេច ហើយទូលស្តេចថា៖ «ពួកទាហានបានសង្រ្គោះជីវិតព្រះករុណា ជីវិតបុត្រាបុត្រីរបស់ព្រះករុណាទាំងពួកស្រីស្នំ និងរាជបម្រើរបស់ព្រះករុណាផង ប៉ុន្តែ ព្រះករុណាបានធ្វើឲ្យពួកគេមានក្តីអាម៉ាសនៅថ្ងៃនេះ</w:t>
      </w:r>
      <w:r>
        <w:rPr>
          <w:vertAlign w:val="superscript"/>
        </w:rPr>
        <w:t>6</w:t>
      </w:r>
      <w:r>
        <w:t>ដ្បិត ព្រះករុណាស្រឡាញ់អ្នកដែលស្អប់ព្រះករុណា ហើយទ្រង់បែរជាស្អប់អ្នកដែលស្រឡាញ់ទ្រង់ទៅវិញ។ ថ្ងៃនេះ ព្រះករុណាបានបង្ហាញឲ្យយើងឃើញថា មេទ័ពនិង កងទ័ពទាំងអស់មិនមានតម្លៃអ្វីសោះសម្រាប់ទ្រង់។ ទូលបង្គំក៏ជឿថា ប្រសិនបើ ថ្ងៃនេះសម្តេចអាប់សាឡុមនៅរស់ ហើយទូលបង្គំរាល់គ្នាស្លាប់វិញនោះ ព្រះករុណាច្បាស់ជាយល់ថានោះជារឿងធម្មតា។</w:t>
      </w:r>
      <w:r>
        <w:rPr>
          <w:vertAlign w:val="superscript"/>
        </w:rPr>
        <w:t>7</w:t>
      </w:r>
      <w:r>
        <w:t>ឥឡូវនេះ សូមព្រះករុណាក្រោកឡើង ហើយចេញទៅមានរាជឱង្ការលើកទឹកចិត្តពួកពលទាហានផង ទូលបង្គំសូមស្បថក្នុងនាមព្រះអម្ចាស់ថា ប្រសិនបើ ទ្រង់មិនធ្វើដូច្នេះទេ នៅយប់នេះនឹងមិនមានអ្នកណាម្នាក់នៅបម្រើព្រះករុណាឡើយ។ ព្រះករុណានឹងវេទនាលើសទុក្ខវេទនា​​នានា ដែលព្រះករុណាធ្លាប់ជួបតាំងពីក្មេងរហូតដល់ឥឡូវនេះ។</w:t>
      </w:r>
      <w:r>
        <w:rPr>
          <w:vertAlign w:val="superscript"/>
        </w:rPr>
        <w:t>8</w:t>
      </w:r>
      <w:r>
        <w:t>ដូច្នេះ សូមព្រះករុណាក្រោកឡើងចេញទៅមាត់ទ្វារក្រុង ហើយមនុស្សទាំងអស់នឹងប្រកាសថា៖ «មើល៍! ព្រះរាជាគង់នៅមាត់ទ្វារវាំង» ហើយពលទាហានទាំងអស់នឹងមកចំពោះព្រះរាជា។ ដូច្នេះ ទាហានអ៊ីស្រាអែលបានបាក់ទ័ពរត់ទៅជំរំរបស់គេរៀងៗខ្លួន។​</w:t>
      </w:r>
      <w:r>
        <w:rPr>
          <w:vertAlign w:val="superscript"/>
        </w:rPr>
        <w:t>9</w:t>
      </w:r>
      <w:r>
        <w:t>មនុស្សទាំងអស់នៃកុលសម្ព័ន្ធអ៊ីស្រាអែលនីមួយៗបានគិតគ្នាថា៖ «ព្រះបាទដាវីឌធ្លាប់បានសង្គ្រោះយើងរាល់គ្នាចេញពីដៃខ្មាំងសត្រូវរបស់យើង ហើយទ្រង់បានសង្គ្រោះយើងពីកណ្តាប់ដៃនៃពួកជនជាតិភីលីស្ទីន ប៉ុន្តែឥឡូវនេះ ទ្រង់បែរជាភៀសខ្លួនចេញពីស្រុកដោយសារតែសម្តេចអាប់សាឡុម។</w:t>
      </w:r>
      <w:r>
        <w:rPr>
          <w:vertAlign w:val="superscript"/>
        </w:rPr>
        <w:t>10</w:t>
      </w:r>
      <w:r>
        <w:t>ព្រះបាទអាប់សាឡុម ដែលយើងបានតែងតាំងជាស្តេចគ្រងរាជ្យលើយើង ទ្រង់បានសុគតនៅក្នុងសមរភូមិហើយ។ ដូច្នេះ ហេតុអ្វីបានជាយើងមិនយាងព្រះរាជាត្រឡប់មកវិញ?»។</w:t>
      </w:r>
      <w:r>
        <w:rPr>
          <w:vertAlign w:val="superscript"/>
        </w:rPr>
        <w:t>11</w:t>
      </w:r>
      <w:r>
        <w:t>ព្រះបាទដាវីឌបានចាត់គេឲ្យទៅជម្រាបលោកបូជាចារ្យសាដុក និងបូជាចារ្យអបៀថើរថា៖ «ចូរសាកសួរពួកចាស់ទុំរបស់ជនជាតិយូដាថា ហេតុអ្វីបានជាអស់លោកនៅដំអក់ មិនយាងស្តេចចូលក្នុងព្រះដំណាក់វិញដូច្នេះ? ព្រះរាជាបានជ្រាបពីគោលបំណងរបស់ជនជាតិអ៊ីស្រាអែលទាំងមូល ក្នុងការយាងស្តេចត្រឡប់ទៅព្រះដំណាក់វិញនោះ។</w:t>
      </w:r>
      <w:r>
        <w:rPr>
          <w:vertAlign w:val="superscript"/>
        </w:rPr>
        <w:t>12</w:t>
      </w:r>
      <w:r>
        <w:t>អស់លោកជាបងប្អូន និងជាសាច់ញាតិរបស់យើង។ ហេតុអ្វីបានជានៅរង់ចាំធ្វើជានាក់ចុងក្រោយគេ ក្នុងការយាងស្តេចចូលព្រះដំណាក់ដូច្នេះ?»</w:t>
      </w:r>
      <w:r>
        <w:rPr>
          <w:vertAlign w:val="superscript"/>
        </w:rPr>
        <w:t>13</w:t>
      </w:r>
      <w:r>
        <w:t>បន្ទាប់មក ពួកគេប្រាប់លោកអាម៉ាសាថា តើលោកមិនមែនជាសាច់ញាតិរបស់យើងទេ? ប្រសិនបើ​ យើងមិនតែងតាំងលោកជាមេទ័ពរបស់យើងជំនួសលោកយ៉ូអាប់ទេនោះ! សូមព្រះអម្ចាស់ដែលមានព្រះជន្មគង់នៅ ដាក់ទោសយើងទៅចុះ»។</w:t>
      </w:r>
      <w:r>
        <w:rPr>
          <w:vertAlign w:val="superscript"/>
        </w:rPr>
        <w:t>14</w:t>
      </w:r>
      <w:r>
        <w:t>ដូច្នេះ ព្រះបាទដាវីឌ បានធ្វើឲ្យប្រជាជនអ៊ីស្រាអែលទាំងមូលទន់ចិត្តមកឯទ្រង់ដូចមនុស្សតែម្នាក់។ ពួកគេបានចាត់មនុស្សមកគាល់ស្តេចថា៖ «បពិតព្រះករុណា! សូមយាងត្រឡប់មកព្រះដំណាក់វិញ ជាមួយនឹងរាជ្យបម្រើរបស់ទ្រង់»។</w:t>
      </w:r>
      <w:r>
        <w:rPr>
          <w:vertAlign w:val="superscript"/>
        </w:rPr>
        <w:t>15</w:t>
      </w:r>
      <w:r>
        <w:t>ពេលដែលព្រះបាទដាវីឌបានមកដល់ទន្លេយ័រដាន់ ពួកជនជាតិយូដាបានមកដល់គីលកាល់ ដើម្បីទទួលស្តេច និងជួយចម្លងស្តេចឆ្លងទន្លេយ័រដាន់។</w:t>
      </w:r>
      <w:r>
        <w:rPr>
          <w:vertAlign w:val="superscript"/>
        </w:rPr>
        <w:t>16</w:t>
      </w:r>
      <w:r>
        <w:t>លោកស៊ីម៉ាយ កូនប្រុសរបស់លោកកេរ៉ា ក្នុងកុលសម្ព័ន្ធបេនយ៉ាមីន ដែលមកពីភូមិបាហ៊ូរីម ក៏បានប្រញាប់ប្រញាល់ចុះមកជាមួយប្រជាជនយូដា ដើម្បីគាល់ព្រះបាទដាវីឌដែរ។</w:t>
      </w:r>
      <w:r>
        <w:rPr>
          <w:vertAlign w:val="superscript"/>
        </w:rPr>
        <w:t>17</w:t>
      </w:r>
      <w:r>
        <w:t>មានមនុស្សមួយពាន់នាក់ពីកុលសម្ព័ន្ធបេនយ៉ាមីនដែលមកជាមួយលោកស៊ីម៉ាយ និងលោកស៊ីបា ជាអ្នកបម្រើរបស់ព្រះបាទសូល រួមទាំងកូនប្រុសទាំងដប់ប្រាំនាក់ និងអ្នកបម្រើទាំងម្ភៃនាក់របស់លោក។ ពួកគេបានឆ្លងទន្លេយ័រដាន់ មកគាល់ស្តេច។</w:t>
      </w:r>
      <w:r>
        <w:rPr>
          <w:vertAlign w:val="superscript"/>
        </w:rPr>
        <w:t>18</w:t>
      </w:r>
      <w:r>
        <w:t>ពួកគេជួយចម្លងព្រះរាជ្យវង្សឆ្លងទន្លេ ហើយនឹងធ្វើអ្វីដែលពួកគេគួរនឹងធ្វើ។ ពេលដែលស្តេចឆ្លងដល់ត្រើយម្ខាងហើយ លោកស៊ីម៉ាយ កូនប្រុសលោកកេរ៉ា ឲ្យក្រាបថ្វាយបង្គំស្តេច។</w:t>
      </w:r>
      <w:r>
        <w:rPr>
          <w:vertAlign w:val="superscript"/>
        </w:rPr>
        <w:t>19</w:t>
      </w:r>
      <w:r>
        <w:t>លោកស៊ីម៉ាយទូលព្រះរាជាថា៖ «បពិតព្រះករុណា ជាម្ចាស់របស់ទូលបង្គំ សូមកំុប្រកាន់ទោសទូលបង្គំ ឬសូមបំភ្លេចកំហុសដែលទូលបង្គំបានប្រព្រឹត្ត នៅថ្ងៃដែលព្រះករុណាបានយាងចេញពីក្រុងយេរូសាឡឹមផង។ សូមកុំចងកគំនំុនឹងទូលបង្គំអី។</w:t>
      </w:r>
      <w:r>
        <w:rPr>
          <w:vertAlign w:val="superscript"/>
        </w:rPr>
        <w:t>20</w:t>
      </w:r>
      <w:r>
        <w:t>ទូលបង្គំបានដឹងថាទូលបង្គំពិតជាបានធ្វើអំពើបាបមែន។ ដូច្នេះហើយបានជាថ្ងៃនេះក្នុងអំបូររបស់លោកយូសែប ទូលបង្គំបានចុះមកមុន ដើម្បីថ្វាយបង្គំព្រះករុណាជាម្ចាស់នៃទូលបង្គំ»។</w:t>
      </w:r>
      <w:r>
        <w:rPr>
          <w:vertAlign w:val="superscript"/>
        </w:rPr>
        <w:t>21</w:t>
      </w:r>
      <w:r>
        <w:t>ប៉ុន្តែ លោកអប៊ីសាយ កូនប្រុសលោកស្រីសេរូយ៉ាទូលស្តេចថា៖ «តើស៊ីម៉ាយគួរតែស្លាប់ឬទេ ព្រោះគេបានដាក់បណ្តាសាអ្នកដែលព្រះអម្ចាស់បានចាក់ប្រេងអភិសេក?»</w:t>
      </w:r>
      <w:r>
        <w:rPr>
          <w:vertAlign w:val="superscript"/>
        </w:rPr>
        <w:t>22</w:t>
      </w:r>
      <w:r>
        <w:t>ព្រះបាទដាវីឌមានរាជ្យឱង្ការថា៖ «តើយើងគួរធ្វើយ៉ាងដូចម្តេចជាមួយអ្នក កូនអ្នកស្រីសេរូយ៉ាអើយ ដែលអ្នកប្រឆាំងនឹងយើងដូច្នេះ? តើគួរមានជនជាតិអ៊ីស្រាអែលណាម្នាក់ត្រូវស្លាប់ក្នុងថ្ងៃនេះឬ? តើខ្ញុំមិនដឹងឬថា ខ្ញុំពិតជាស្តេចលើប្រជាជនអ៊ីស្រាអែលវិញហើយ?»</w:t>
      </w:r>
      <w:r>
        <w:rPr>
          <w:vertAlign w:val="superscript"/>
        </w:rPr>
        <w:t>23</w:t>
      </w:r>
      <w:r>
        <w:t>ស្តេចមានរាជ្យឱង្ការទៅលោកសាម៉ាយថា៖ «អ្នកនឹងមិនស្លាប់ទេ!» ស្តេចបានស្បថនឹងលោកដូច្នេះ។</w:t>
      </w:r>
      <w:r>
        <w:rPr>
          <w:vertAlign w:val="superscript"/>
        </w:rPr>
        <w:t>24</w:t>
      </w:r>
      <w:r>
        <w:t>ពេលនៅលោកមេភីបូសែត ចៅព្រះបាទសូលបានចុះមកគាល់ព្រះបាទដាវីឌដែរ។ ចាប់តាំងពីថ្ងៃដែលស្តេចចាកចេញពីក្រុងទៅ ហើយត្រឡប់មកវិញដោយសុខសាន្ត លោកមិនបានលាងជើងរបស់លោក ក៏មិនបានកោរពុកមាត់ ឬក៏បោកសម្លៀកបំពាក់របស់លោកដែរ។</w:t>
      </w:r>
      <w:r>
        <w:rPr>
          <w:vertAlign w:val="superscript"/>
        </w:rPr>
        <w:t>25</w:t>
      </w:r>
      <w:r>
        <w:t>នៅពេលដែលលោកចេញពីក្រុងយេរូសាឡឹមមកជួបនឹងព្រះបាទដាវីឌ ទ្រង់មានរាជ្យឳង្ការទៅគាត់ថា៖ «ហេតុអ្វីបានជាអ្នកមិនចាកចេញទៅជាមួយយើង?»</w:t>
      </w:r>
      <w:r>
        <w:rPr>
          <w:vertAlign w:val="superscript"/>
        </w:rPr>
        <w:t>26</w:t>
      </w:r>
      <w:r>
        <w:t>គាត់ទូលស្តេចថា៖ «បពិតព្រះករុណាជាអម្ចាស់! អ្នកបម្រើរបស់ទូលបង្គំបានបញ្ឆោតទូលបង្គំ ដោយទូលបង្គំនិយាយថា៖ «ខ្ញុំនឹងចងកែបលា ដូច្នេះខ្ញុំនឹងជិះវាទៅជាមួយស្តេច ព្រោះទូលបង្គំជាមនុស្សខ្វិន។</w:t>
      </w:r>
      <w:r>
        <w:rPr>
          <w:vertAlign w:val="superscript"/>
        </w:rPr>
        <w:t>27</w:t>
      </w:r>
      <w:r>
        <w:t>ស៊ីបា អ្នកបម្រើរបស់ទូលបង្គំបានមួលបង្កាច់ទូលបង្គំ ថ្វាយព្រះករុណាជាម្ចាស់។ ព្រះករុណាជាអម្ចាស់ប្រៀបបាននឹងទេវតារបស់ព្រះអម្ចាស់។ ដូច្នេះសូមព្រះករុណាសម្រេចតាមការដែលទ្រង់បានទតឃើញទៅចុះ។</w:t>
      </w:r>
      <w:r>
        <w:rPr>
          <w:vertAlign w:val="superscript"/>
        </w:rPr>
        <w:t>28</w:t>
      </w:r>
      <w:r>
        <w:t>ទោះបីព្រះករុណាយល់ឃើញថាញាតិសន្តានរបស់ព្រះបាទសូល ជីតារបស់ទូលបង្គំដូចជាមនុស្សស្លាប់ទៅហើយនោះ ក៏ព្រះករុណាបានប្រោសប្រទានអោយទូលបង្គំចូលរួម ក្នុងចំណោមអ្នកដែលបរិភោគជាមួយព្រះករុណា តើទូលបង្គំមានសិទ្ធិអ្វី នឹងទូលអង្វរសូមអ្វីពីព្រះករុណាទៀតនោះ»។</w:t>
      </w:r>
      <w:r>
        <w:rPr>
          <w:vertAlign w:val="superscript"/>
        </w:rPr>
        <w:t>29</w:t>
      </w:r>
      <w:r>
        <w:t>ព្រះរាជាមានរាជ្យឳង្ការថា៖ «មិនចាំបាច់បរិយាយអ្វីផ្សេងទៀតទេ! យើងបានសម្រេចអោយអ្នកនិងស៊ីបាបែងចែកដីស្រែចំការរបស់ស្តេចសូល»។</w:t>
      </w:r>
      <w:r>
        <w:rPr>
          <w:vertAlign w:val="superscript"/>
        </w:rPr>
        <w:t>30</w:t>
      </w:r>
      <w:r>
        <w:t>លោកមេភីបូសែតទូលស្តេចថា៖ «បពិតព្រះករុណា! សូមអោយគាត់យកទាំងអស់ទៅចុះ! ព្រះករុណាជាអម្ចាស់វិលត្រឡប់មកវិញ ដោយសុខសាន្តដូច្នេះ ទូលបង្គំស្កប់ចិត្តហើយ!»</w:t>
      </w:r>
      <w:r>
        <w:rPr>
          <w:vertAlign w:val="superscript"/>
        </w:rPr>
        <w:t>31</w:t>
      </w:r>
      <w:r>
        <w:t>លោកបាស៊ីឡៃ អ្នកស្រុកកាឡាតបានចុះពីរ៉ូកេលីម ឆ្លងទន្លេយ័រដាន់មកគាល់ស្តេច ហើយគាត់បានជួយស្តេចឆ្លងទន្លេយ័រដាន់។</w:t>
      </w:r>
      <w:r>
        <w:rPr>
          <w:vertAlign w:val="superscript"/>
        </w:rPr>
        <w:t>32</w:t>
      </w:r>
      <w:r>
        <w:t>កាលនោះលោកបាស៊ីឡៃ មានវ័យចាស់ហើយ គឺលោកមានអាយុប៉ែតសិបឆ្នាំហើយ។ លោកបានផ្គត់ផ្គង់អ្វីៗទាំងអស់ដែលព្រះរាជាត្រូវការ កាលដែលស្តេចគង់នៅម៉ាហានាម ដ្បិតលោកជាអ្នកមានស្តុកស្តម្ភ។</w:t>
      </w:r>
      <w:r>
        <w:rPr>
          <w:vertAlign w:val="superscript"/>
        </w:rPr>
        <w:t>33</w:t>
      </w:r>
      <w:r>
        <w:t>ព្រះបាទដាវីឌមានព្រះរាជឳង្ការទៅកាន់គាត់ថា៖ «សូមលោកមកក្រុងយេរូសាឡឹមជាមួយយើង ហើយស្នាក់នៅចុះ យើងនឹងផ្គត់ផ្គង់លោកគ្រប់យ៉ាង»។</w:t>
      </w:r>
      <w:r>
        <w:rPr>
          <w:vertAlign w:val="superscript"/>
        </w:rPr>
        <w:t>34</w:t>
      </w:r>
      <w:r>
        <w:t>លោកបាស៊ីឡៃទូលស្តេចវិញថា៖ «ទូលបង្គំមានអាយុប៉ុណ្ណោះហើយ តើអាចរស់បានប៉ុន្មានថ្ងៃ ដែលគួរនឹងអោយទូលបង្គំឡើងទៅក្រុងយេរូសាឡឹមជាមួយនឹងទ្រង់នោះ?</w:t>
      </w:r>
      <w:r>
        <w:rPr>
          <w:vertAlign w:val="superscript"/>
        </w:rPr>
        <w:t>35</w:t>
      </w:r>
      <w:r>
        <w:t>ទូលបង្គំមានអាយុប៉ែតសិបឆ្នាំហើយ។ តើទូលបង្គំអាចដឹងអ្វីស្អាត អ្វីអាក្រក់ឬ? តើទូលបង្គំអាចទទួលរស់ជាតិពីអាហារដែលទទួលទាន ឬពីអ្វីដែលផឹកនោះឬ? តើទូលបង្គំអាចស្តាប់ឮសូរសម្លេងដ៏ពិរោះរបស់ពួកអ្នកចម្រៀងប្រុសស្រីនោះឬ? តើហេតុអ្វីបានជាទូលបង្គំត្រូវរំខានព្រះរាជាជាអម្ចាស់ដូច្នេះ?</w:t>
      </w:r>
      <w:r>
        <w:rPr>
          <w:vertAlign w:val="superscript"/>
        </w:rPr>
        <w:t>36</w:t>
      </w:r>
      <w:r>
        <w:t>ទូលបង្គំមកគ្រាន់តែចង់ជូនដំណើរព្រះរាជាតែប៉ុណ្ណោះ។ ហេតុអ្វីបានជាព្រះរាជាតបស្នងនូវរង្វាន់ដូច្នេះមកទូលបង្គំ?</w:t>
      </w:r>
      <w:r>
        <w:rPr>
          <w:vertAlign w:val="superscript"/>
        </w:rPr>
        <w:t>37</w:t>
      </w:r>
      <w:r>
        <w:t>សូមព្រះករុណាអនុញ្ញាតអោយទូលបង្គំត្រឡប់ទៅផ្ទះវិញផងចុះ ដូច្នេះទូលបង្គំអាចស្លាប់នៅក្នុងក្រុងរបស់ទូលបង្គំ ក្នុងផ្នូរឪពុកម្តាយរបស់ទូលបង្គំ។ ប៉ុន្តែព្រះករុណាអើយ គីមហាំ នៅទីនេះ សូមព្រះករុណាអនុញ្ញាតអោយគេឆ្លងទៅជាមួយព្រះអង្គ ហើយប្រព្រឹត្តចំពោះគេតាមតែការសព្វព្រះទ័យរបស់ទ្រង់ចុះ»។</w:t>
      </w:r>
      <w:r>
        <w:rPr>
          <w:vertAlign w:val="superscript"/>
        </w:rPr>
        <w:t>38</w:t>
      </w:r>
      <w:r>
        <w:t>ព្រះបាទដាវីឌតបទៅលោកស៊ីបាឡៃថា៖ «លោកគីមហាំនឹងទៅជាមួយយើង ហើយយើងនឹងប្រព្រឹត្តចំពោះគេនូវការល្អដូចជាចំពោះអ្នកដែរ និងអ្វីដែលអ្នកសូមពីយើង គឺយើងនឹងធ្វើសម្រាប់អ្នក»។​</w:t>
      </w:r>
      <w:r>
        <w:rPr>
          <w:vertAlign w:val="superscript"/>
        </w:rPr>
        <w:t>39</w:t>
      </w:r>
      <w:r>
        <w:t>បន្ទាប់ពី មនុស្សទាំងអស់បានឆ្លងទន្លេយ័រដាន់ហើយ ស្តេចក៏ឆ្លងទៅដែរ ព្រះបាទដាវីឌបានថើបលាលោកស៊ីបាឡៃ ព្រមទាំងជូនពរលោក។ រួចមកលោកក៏ប្រឡប់ទៅផ្ទះរបស់លោកវិញ។</w:t>
      </w:r>
      <w:r>
        <w:rPr>
          <w:vertAlign w:val="superscript"/>
        </w:rPr>
        <w:t>40</w:t>
      </w:r>
      <w:r>
        <w:t>​ព្រះបាទដាវីឌបានឆ្លងមកដល់គីលកាល់ ដោយមានលោកគីមហាំឆ្លងមកជាមួយផង។ មានកងទ័ពយូដាទាំងអស់ និងកងទ័ពអ៊ីស្រាអែលចំនួនពាក់កណ្តាលបានដង្ហែស្តេចមក។</w:t>
      </w:r>
      <w:r>
        <w:rPr>
          <w:vertAlign w:val="superscript"/>
        </w:rPr>
        <w:t>41</w:t>
      </w:r>
      <w:r>
        <w:t>ភ្លាមនោះពួកជនជាតិអ៊ីស្រាអែលបានចូលមកគាល់ព្រះបាទដាវីឌ ហើយទូលសួរទ្រង់ថា៖ «ហេតុអ្វីបានជាបងប្អូនរបស់ទូលបង្គំ គឺពួកជនជាតិយូដា លួចយកព្រះករុណា ហើយនាំព្រះករុណានិងញាតិវង្ស ព្រមទាំងមនុស្សទាំងអស់របស់ព្រះករុណា ឆ្លងទន្លេយ័រដាន់ដូច្នេះ?»</w:t>
      </w:r>
      <w:r>
        <w:rPr>
          <w:vertAlign w:val="superscript"/>
        </w:rPr>
        <w:t>42</w:t>
      </w:r>
      <w:r>
        <w:t>ប្រជាជនយូដាបានឆ្លើយទៅពួកគេថា៖ «គឺដោយសារតែព្រះរាជា មានទំនាក់ទំនងជាមួយយើងជិតជាង។ ហេតុអ្វីបានជាអ្នករាល់គ្នាខឹងនឹងរឿងនេះ? តើយើងបានហូបអ្វីដែលព្រះរាជាបានបង់ថ្លៃសម្រាប់យើងឬ? តើទ្រង់បានប្រទានរង្វាន់អ្វីដល់យើងឬ?»</w:t>
      </w:r>
      <w:r>
        <w:rPr>
          <w:vertAlign w:val="superscript"/>
        </w:rPr>
        <w:t>43</w:t>
      </w:r>
      <w:r>
        <w:t>នោះប្រជាជនអ៊ីស្រាអែលតបទៅពួកយូដាវិញថា៖ «យើងមានកុលសម្ព័ន្ធចំនួនដប់ដែលមានទំនាក់ទំនងជាមួយព្រះរាជា ដូច្នេះយើងមានសិទ្ធិច្រើនជាងចំពោះព្រះបាទដាវីឌ ជាជាងពួកអ្នក។ ហេតុអ្វីបានជាអ្នករាល់គ្នាស្អប់យើង? តើគំនិតដំបូងក្នុងការយាងព្រះរាជាត្រឡប់មកវិញ មិនមែនជាគំនិតរបស់យើងទេឬ?» ប៉ុន្តែ ពាក្យសំដីរបស់ជនជាតិយូដា មានភាពម៉ឺងម៉ាត់ជាងជនជាតិអ្វីស្រាអែល។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កាលនោះមានមនុស្សពាលម្នាក់មានឈ្មោះថា លោកសេបា ជាកូនរបស់ប៊ីគ្រី ក្នុងកុលសម្ព័ន្ធបេនយ៉ាមីន។ គាត់បានផ្លុំត្រែឡើង ហើយប្រកាសថា៖ «យើងមិនមានជាប់ជាសាច់ញាតិអ្វីនឹងព្រះបាទដាវីឌទេ ហើយក៏មិនជាប់ពាក់ព័ន្ធនឹងកូនលោកអ៊ីសាយនេះដែរ។ អ៊ីស្រាអែលទាំងអស់អើយ ចូរត្រឡប់ទៅផ្ទះរៀងខ្លួនវិញទៅ»។</w:t>
      </w:r>
      <w:r>
        <w:rPr>
          <w:vertAlign w:val="superscript"/>
        </w:rPr>
        <w:t>2</w:t>
      </w:r>
      <w:r>
        <w:t>ដូច្នេះ ប្រជាជនអ៊ីស្រាអែលបានចាកចេញពីព្រះបាទដាវីឌ ហើយតាមលោកសេបា កូនរបស់លោកប៊ីគ្រី។ ប៉ុន្តែប្រជាជនយូដាបានតាមស្តេចរបស់ពួកគេកាន់តែគៀក តាមផ្លូវពីទន្លេយ័រដាន់ទៅកាន់ក្រុងយេរូសាឡិម។</w:t>
      </w:r>
      <w:r>
        <w:rPr>
          <w:vertAlign w:val="superscript"/>
        </w:rPr>
        <w:t>3</w:t>
      </w:r>
      <w:r>
        <w:t>ពេលដែលព្រះបាទដាវីឌយាងមកដល់ព្រះដំណាក់របស់ទ្រង់វិញ ទ្រង់បានយកស្នំទាំងដប់នាក់ ដែលទ្រង់បានទុកឲ្យនៅចាំព្រះរាជដំណាក់នោះ ទៅបង្ខាំងទុកក្នុងផ្ទះមួយ។ ព្រះបាទដាវីឌបានប្រទាននូវអ្វីៗដែលពួកនាងត្រូវការ ប៉ុន្តែ ស្តេចមិនបានចូលទៅផ្ទុំជាមួយពួកនាងទៀតទេ។ ដូច្នេះពួកនាងត្រូវរស់នៅក្នុងភាពជាស្ត្រីមេម៉ាយ រហូតដល់ថ្ងៃស្លាប់។</w:t>
      </w:r>
      <w:r>
        <w:rPr>
          <w:vertAlign w:val="superscript"/>
        </w:rPr>
        <w:t>4</w:t>
      </w:r>
      <w:r>
        <w:t>ព្រះរាជាមានរាជ្យឱង្ការមកលោកអាម៉ាសាថា៖ «ត្រូវប្រកាសប្រមូលកងទ័ពយូដាទាំងអស់ក្នុងរយៈពេលបីថ្ងៃ ឲ្យមកបង្ហាញខ្លួននៅទីនេះជាមួយនឹងលោក»។</w:t>
      </w:r>
      <w:r>
        <w:rPr>
          <w:vertAlign w:val="superscript"/>
        </w:rPr>
        <w:t>5</w:t>
      </w:r>
      <w:r>
        <w:t>ដូច្នេះ អាម៉ាសាបានចេញទៅប្រមូលកងទ័ពតាមបញ្ជារបស់ស្តេច ប៉ុន្តែ លោកមកមិនទាន់ពេលដែលស្តេចបានកំណត់ទុកជាមួយនឹងលោកនោះទេ។</w:t>
      </w:r>
      <w:r>
        <w:rPr>
          <w:vertAlign w:val="superscript"/>
        </w:rPr>
        <w:t>6</w:t>
      </w:r>
      <w:r>
        <w:t>ពេលនោះព្រះបាទដាវីឌមានរាជ្យឱង្ការទៅលោកអប៊ីសាយថា៖ «សេបាកូនរបស់លោកប៊ីគ្រី នឹងនាំអន្តរាយមកយើង ខ្លាំងជាអាប់សាឡុមទៅទៀត។ ដូច្នេះ ចូរលោកនាំយកទាហានរបស់យើងផ្ទាល់ ហើយដេញតាមអ្នកទាំងនោះ មុនពេលពួកគេរកបានជម្រកតាមក្រុងដែលមានកំពែងរឹងមាំ ហើយគេចបាត់ពីយើង»។</w:t>
      </w:r>
      <w:r>
        <w:rPr>
          <w:vertAlign w:val="superscript"/>
        </w:rPr>
        <w:t>7</w:t>
      </w:r>
      <w:r>
        <w:t>ដូច្នេះ ទាហានរបស់លោកយូអាប់ និងពួកកេរេធីម ពួកពេលេធីម និងពលទាហានខ្លាំងពូកែទាំងអស់។ ពួកគេបានចេញពីក្រុងយេរូសាឡិម ហើយដេញតាមលោកសេបាកូនរបស់លោកប៊ីគ្រី។</w:t>
      </w:r>
      <w:r>
        <w:rPr>
          <w:vertAlign w:val="superscript"/>
        </w:rPr>
        <w:t>8</w:t>
      </w:r>
      <w:r>
        <w:t>ពេលដែលពួកគេទៅដល់ផ្ទាំងថ្មធំដែលនៅក្រុងគីបៀន លោកអាម៉ាសាក៏បានជួបនឹងពួកគេ។ ពេលនោះលោកយ៉ូអាប់បានពាក់អាវគ្រោះ ព្រមទាំងវ៉ាត់ខ្សែក្រវាត់ដែលមានដាវស៊កក្នុងស្រោមជាមួយផង។ នៅពេលលោកដើរទៅមុខ ដាវនោះក៏ជ្រុះ។</w:t>
      </w:r>
      <w:r>
        <w:rPr>
          <w:vertAlign w:val="superscript"/>
        </w:rPr>
        <w:t>9</w:t>
      </w:r>
      <w:r>
        <w:t>លោកយ៉ូអាប់មានប្រសាសន៍ទៅលោកអាម៉ាសាថា៖ «តើសុខសប្បាយជាទេ លោកប្អូន?» ដោយក្តីស្រឡាញ់លោកយ៉ូអាប់បានចាប់ពុកមាត់របស់លោកអាម៉ាសា ដោយដៃស្តាំរបស់លោកដើម្បីថើប។</w:t>
      </w:r>
      <w:r>
        <w:rPr>
          <w:vertAlign w:val="superscript"/>
        </w:rPr>
        <w:t>10</w:t>
      </w:r>
      <w:r>
        <w:t>លោកអាម៉ាសា មិនបានចាប់អារម្មណ៍ នឹងដាវដែលនៅក្នុងដៃឆ្វេងរបស់លោកយ៉ូអាប់ទេ។ ពេលនោះលោកយ៉ូអាប់បានចាក់ចំពោះរបស់លោកអាម៉ាសា ហើយធ្លាយពោះវៀនធ្លាក់មកដល់ដី។ លោកស្លាប់ដោយមិនចាំបាច់លោកយ៉ូអាប់ចាក់លោកម្តងទៀតទេ។ ដូច្នេះ លោកយ៉ូអាប់ និងលោកអប៊ីសាយ បងប្អូនរបស់គាត់បានដេញតាមសេបាកូនរបស់លោកប៊ីគ្រីទៅ។</w:t>
      </w:r>
      <w:r>
        <w:rPr>
          <w:vertAlign w:val="superscript"/>
        </w:rPr>
        <w:t>11</w:t>
      </w:r>
      <w:r>
        <w:t>ទាហានម្នាក់របស់លោកយ៉ូអាប់ ដែលឈរនៅជិតសពរបស់លោកអាម៉ាសា បាននិយាយថា៖ «អ្នកណាដែលនៅខាងលោកយ៉ូអាប់ និងខាងព្រះបាទដាវីឌ ចូរទៅតាមលោកចុះ»។</w:t>
      </w:r>
      <w:r>
        <w:rPr>
          <w:vertAlign w:val="superscript"/>
        </w:rPr>
        <w:t>12</w:t>
      </w:r>
      <w:r>
        <w:t>លោកអាម៉ាសាដេកក្នុងថ្លុកឈាមនៅកណ្តាលផ្លូវ។ ទាហាននោះឃើញថា ទាហានទាំងអស់នៅឈរស្ងៀម គាត់ក៏លើកសពលោកចេញពីផ្លូវដាក់ទៅក្នុងវាលស្រែ។ ទាហាននោះបានបោះអាវធំគ្របពីលើ ដ្បិត គាត់ឃើញថាទាហានដែលនៅជាមួយគាត់នោះ ពួកគេនៅឈរស្ងៀម។</w:t>
      </w:r>
      <w:r>
        <w:rPr>
          <w:vertAlign w:val="superscript"/>
        </w:rPr>
        <w:t>13</w:t>
      </w:r>
      <w:r>
        <w:t>បន្ទាប់ពីគេយកសពលោកអាម៉ាសាចេញពីផ្លូវ ទាហានទាំងអស់នាំគ្នាបន្តដំណើរតាមពីក្រោយលោកយ៉ូអាប់ ដេញតាមលោកសេបា ជាកូនរបស់លោកប៊ីគ្រី។</w:t>
      </w:r>
      <w:r>
        <w:rPr>
          <w:vertAlign w:val="superscript"/>
        </w:rPr>
        <w:t>14</w:t>
      </w:r>
      <w:r>
        <w:t>លោកសេបា បានធ្វើដំណើរឆ្លងកាត់គ្រប់កុលសម្ព័ន្ធអ៊ីស្រាអែលទាំងមូល ឆ្ពោះទៅកាន់អេប៊ិល នៃក្រុងបេតម៉ាការ ហើយជនជាតិប៊េរី ដែលលោកបានប្រមូលទាំងអស់ក៏ដេញតាមលោកសេបាដែរ។</w:t>
      </w:r>
      <w:r>
        <w:rPr>
          <w:vertAlign w:val="superscript"/>
        </w:rPr>
        <w:t>15</w:t>
      </w:r>
      <w:r>
        <w:t>ពួកគេបានឡោមព័ទ្ធលោកសេបា នៅ អេប៊ិល បេតម៉ាការ។ ពួកគេបានលើកដីឡើងខ្ពស់ ស្មើនឹងជញ្ជាំង ជុំវិញទីក្រុង។ ទាហានទាំងអស់ដែលមកជាមួយលោកយ៉ូអាប់ បានជីករំលើងជញ្ជាំងក្រុង។</w:t>
      </w:r>
      <w:r>
        <w:rPr>
          <w:vertAlign w:val="superscript"/>
        </w:rPr>
        <w:t>16</w:t>
      </w:r>
      <w:r>
        <w:t>ពេលនោះស្ត្រីដ៏ឈ្លាសវៃម្នាក់បានស្រែកពីក្នុងក្រុងមកថា៖ «លោកយ៉ូអាប់អើយ! សូមមេត្តាស្តាប់! សូមស្តាប់ខ្ញុំសិន! សូមចូលមកជិតខ្ញុំ នោះខ្ញុំនឹងជម្រាបលោក»។</w:t>
      </w:r>
      <w:r>
        <w:rPr>
          <w:vertAlign w:val="superscript"/>
        </w:rPr>
        <w:t>17</w:t>
      </w:r>
      <w:r>
        <w:t>ដូច្នេះ លោកយ៉ូអាប់បានចូលមកក្បែរនាង ស្ត្រីនោះនិយាយថា៖ «តើលោក គឺលោកយ៉ូអាប់ឬ?» លោកតបថា៖ «គឺខ្ញុំនេះហើយ!» នាងក៏ប្រាប់លោកថា៖ «សូមស្តាប់ពាក្យ ស្រីបម្រើរបស់លោកសិន!» លោកឆ្លេីយថា៖ «និយាយមកចុះ!»</w:t>
      </w:r>
      <w:r>
        <w:rPr>
          <w:vertAlign w:val="superscript"/>
        </w:rPr>
        <w:t>18</w:t>
      </w:r>
      <w:r>
        <w:t>បន្ទាប់មក នាងប្រាប់ថា៖ «ពីដើមគេមានទម្លាប់ពោលថា៖ ត្រូវតែពីគ្រោះគ្នាជាមួយអ្នកក្រុងអេបិលសិន ហើយដំបូន្មាននោះនឹងនាំមកនូវជោគជ័យ។</w:t>
      </w:r>
      <w:r>
        <w:rPr>
          <w:vertAlign w:val="superscript"/>
        </w:rPr>
        <w:t>19</w:t>
      </w:r>
      <w:r>
        <w:t>ទីក្រុងរបស់យើងជាទីក្រុងដែលសុខសាន្ត និងស្មោះត្រង់បំផុតក្នុងអ៊ីស្រាអែល។ ឯលោក លោកព្យាយាមបំផ្លាញក្រុង ដែលជាម្តាយរបស់អ៊ីស្រាអែលទៅវិញ។ ហេតុអ្វីបានជាលោកចង់បំផ្លាញ ក្រុងដែលជាកេរមរតករបស់ព្រះអម្ចាស់ដូច្នេះ?»</w:t>
      </w:r>
      <w:r>
        <w:rPr>
          <w:vertAlign w:val="superscript"/>
        </w:rPr>
        <w:t>20</w:t>
      </w:r>
      <w:r>
        <w:t>លោកយ៉ូអាប់ទៅនាងថា៖ «ទេ! ខ្ញុំគ្មានបំណងបំផ្លាញវា ឬកម្ទេចទីក្រុងនេះទាល់តែសោះ។</w:t>
      </w:r>
      <w:r>
        <w:rPr>
          <w:vertAlign w:val="superscript"/>
        </w:rPr>
        <w:t>21</w:t>
      </w:r>
      <w:r>
        <w:t>ប៉ុន្តែ មានបុរសម្នាក់ដែលមកពីតំបន់អេប្រាអ៊ីម ឈ្មោះថាសេបា ជាកូនរបស់ប៊ីគ្រី ដែលបានលោកដៃប្រឆាំងនឹងស្តេច ព្រះបាទដាវីឌ។ ចូលប្រគល់គេតែម្នាក់មកឲ្យយើងចុះ ហើយយើងនឹងចាកចេញពីទីក្រុង»។ បន្ទាប់មក ស្ត្រីតបទៅគាត់ថា៖ «ក្បាលរបស់គេ យើងនឹងបោះឲ្យលោក ពីលើកំពែងក្រុង»។</w:t>
      </w:r>
      <w:r>
        <w:rPr>
          <w:vertAlign w:val="superscript"/>
        </w:rPr>
        <w:t>22</w:t>
      </w:r>
      <w:r>
        <w:t>ដូច្នេះ នាងបានទៅជួបនឹងប្រជាជនទាំងអស់ដោយប្រាជ្ញារបស់នាង។ ពួកគេបានកាត់ក្បាលរបស់សេបា កូនរបស់លោកប៊ីគ្រី ហើយបោះទៅឲ្យលោកយ៉ូអាប់។ លោកយ៉ូអាប់ បានឲ្យគេផ្លុំត្រែ ហើយពួកកងទ័ពរបស់លោកបានចាកចេញពីក្រុងទៅ ផ្ទះរបស់ពួកគេវិញ។ ឯលោកយ៉ូអាប់ក៏បានត្រឡប់ទៅកាន់ក្រុងយេរូសាឡិមវិញដែរ។</w:t>
      </w:r>
      <w:r>
        <w:rPr>
          <w:vertAlign w:val="superscript"/>
        </w:rPr>
        <w:t>23</w:t>
      </w:r>
      <w:r>
        <w:t>លោកយ៉ូអាប់ជាមេបញ្ជាការលើកងទ័ពអ៊ីស្រាអែលទាំងមូល ហើយលោកបេណាំយ៉ា កូនរបស់លោកយេហូយ៉ាដា ជាមេបញ្ជាការលើកងកេរេធីម និង ពេលេធីម។</w:t>
      </w:r>
      <w:r>
        <w:rPr>
          <w:vertAlign w:val="superscript"/>
        </w:rPr>
        <w:t>24</w:t>
      </w:r>
      <w:r>
        <w:t>លោកអដូរ៉ាម ជាអ្នកទទួលខុសត្រូវលើកំណែន ហើយលោកយេហូសាផាត កូនរបស់លោកអហ៊ីលូដ ជាអ្នកនាំពាក្យរបស់ស្តេច។</w:t>
      </w:r>
      <w:r>
        <w:rPr>
          <w:vertAlign w:val="superscript"/>
        </w:rPr>
        <w:t>25</w:t>
      </w:r>
      <w:r>
        <w:t>លោកសេវ៉ា ជាលេខាធិការ លោកសាដុក និងលោកអបៀថើរ ជាបូជាចារ្យ។</w:t>
      </w:r>
      <w:r>
        <w:rPr>
          <w:vertAlign w:val="superscript"/>
        </w:rPr>
        <w:t>26</w:t>
      </w:r>
      <w:r>
        <w:t>លោកអ៊ីរ៉ា ពីអំបូរយ៉ាអៀរ ជាបូជាចារ្យផ្ទាល់របស់ព្រះបាទដាវីឌ។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ក្នុងរជ្ជកាលព្រះបាទដាវីឌ មានកើតទុរ្ភិក្សរយៈពេលបីឆ្នាំ ហើយទ្រង់បានទូលសួរព្រះអម្ចាស់។ ព្រះអម្ចាស់មានព្រះបន្ទូលថា៖ «ទុរ្ភិក្សនេះគឺបណ្តាលមកពីស្តេចសូល និងគ្រួសារដែលរបស់ពួកគេ គឺដោយសារតែពួកគេបានកាប់សម្លាប់ជនជាតិគីបៀន»។</w:t>
      </w:r>
      <w:r>
        <w:rPr>
          <w:vertAlign w:val="superscript"/>
        </w:rPr>
        <w:t>2</w:t>
      </w:r>
      <w:r>
        <w:t>អ្នកស្រុកគីបៀន មិនមែនជាជនជាតិអ៊ីស្រាអែលទេ ពួកគេជាជនជាតិអាម៉ូរី។ ជនជាតិអ៊ីស្រាអែល បានស្បថថាមិនសម្លាប់ពួកគេទេ ប៉ុន្តែ ព្រះបាទសូលបានព្យាយាមសម្លាប់ពួកគេក្នុងគ្រប់មធ្យោបាយ ដើម្បីបង្ហាញឲ្យជនជាតិអ៊ីស្រាអែល និងជនជាតិយូដាឃើញថាទ្រង់ជាស្តេចដែលស្រឡាញ់ជាតិ។</w:t>
      </w:r>
      <w:r>
        <w:rPr>
          <w:vertAlign w:val="superscript"/>
        </w:rPr>
        <w:t>3</w:t>
      </w:r>
      <w:r>
        <w:t>ព្រះបាទដាវីឌបានហៅជនជាតិគីបៀនមក ហើយសួរពួកគេថា៖ «តើគួរឲ្យយើងធ្វើដូចម្តេចជាមួយអ្នករាល់គ្នា? តើយើងអាចលាងកំហុសដែលយើងបានប្រព្រឹត្តចំពោះអ្នករាល់គ្នាតាមវិធីណា ដើម្បីឲ្យអ្នករាល់គ្នាជូនពរដល់រាស្ត្ររបស់ព្រះអម្ចាស់ ដែលប្រកាន់សេចក្តីល្អ និងសេចក្តីសន្យារបស់ទ្រង់?</w:t>
      </w:r>
      <w:r>
        <w:rPr>
          <w:vertAlign w:val="superscript"/>
        </w:rPr>
        <w:t>4</w:t>
      </w:r>
      <w:r>
        <w:t>អ្នកស្រុកគីបៀនតបថា៖ «បំណុលដែលព្រះបាទសូល និងញាតិវង្សជំពាក់យើង មិនអាចសងដោយមាសឬប្រាក់បាននោះទេ។ ដូចគ្នាដែរ គឺយើងមិនអាចសម្លាប់អ្នកណាម្នាក់ក្នុងស្រុកអ៊ីស្រាអែលបានទេ»។ ព្រះបាទមានរាជ្យឱង្ការថា៖ «សូមនិយាយមក តើយើងគួរធ្វើដូចម្តេចជាមួយនឹងអ្នករាល់គ្នា?»</w:t>
      </w:r>
      <w:r>
        <w:rPr>
          <w:vertAlign w:val="superscript"/>
        </w:rPr>
        <w:t>5</w:t>
      </w:r>
      <w:r>
        <w:t>ពួកគេតបថា៖ «អ្នកដែលមានផែនការណ៍សម្លាប់ផ្តាច់ពូជ និងបំផ្លាញយើងមិនឲ្យសល់ក្នុងស្រុកអ៊ីស្រាអែលនេះគឺព្រះបាទសូល</w:t>
      </w:r>
      <w:r>
        <w:rPr>
          <w:vertAlign w:val="superscript"/>
        </w:rPr>
        <w:t>6</w:t>
      </w:r>
      <w:r>
        <w:t>ដូច្នេះ សូមយកមនុស្សប្រាំពីរនាក់ពីចំណោមពូជពង្សរបស់ព្រះបាទសូល មកឲ្យយើង ហើយយើងនឹងយកពួកគេទៅព្យួរកនៅចំពោះព្រះអម្ចាស់ក្នុងក្រុងគីបៀន ដែលជ្រើសរើសដោយព្រះអម្ចាស់»។ ព្រះបាទដាវីឌមានរាជ្យឱង្ការថា៖ «យើងនឹងប្រគល់ពួកគេឲ្យអ្នករាល់គ្នា»។</w:t>
      </w:r>
      <w:r>
        <w:rPr>
          <w:vertAlign w:val="superscript"/>
        </w:rPr>
        <w:t>7</w:t>
      </w:r>
      <w:r>
        <w:t>ប៉ុន្តែ ព្រះបាទដាវីឌបានប្រណីសណ្តោសលោកមេភីបូសែត បុត្ររបស់សម្តេចយ៉ូណាថាន់ ត្រូវជាចៅរបស់ព្រះបាទសូល ដោយសារព្រះបាទដាវីឌ និងសម្តេចយ៉ូថាន់បុត្ររបស់ព្រះបាទសូលបានស្បថនៅចំពោះព្រះអម្ចាស់។</w:t>
      </w:r>
      <w:r>
        <w:rPr>
          <w:vertAlign w:val="superscript"/>
        </w:rPr>
        <w:t>8</w:t>
      </w:r>
      <w:r>
        <w:t>ព្រះបាទដាវីឌបានបង្គាប់ឲ្យគេចាប់លោកអាម៉ូនី និងលោកមេភីបូសែត ជាកូនរបស់នាងរីសប៉ា កូនស្រីរបស់អយ៉ា គឺបុត្រដែលនាងបង្កើតថ្វាយព្រះបាទសូល ហើយព្រះរាជាក៏បង្គាប់ឲ្យគេចាប់បុត្រទាំងប្រាំរបស់ព្រះនាងមីលកា ជាបុត្រីរបស់ព្រះបាទសូល ដែលនាងបង្កើតឲ្យលោកអទ្រីអែល កូនរបស់លោកស៊ីបាឡៃ អ្នកស្រុកមេហូឡា។</w:t>
      </w:r>
      <w:r>
        <w:rPr>
          <w:vertAlign w:val="superscript"/>
        </w:rPr>
        <w:t>9</w:t>
      </w:r>
      <w:r>
        <w:t>ព្រះបាទដាវីឌបានប្រគល់ពួកគេទៅឲ្យជនជាតិគីបៀន។ ពួកជនជាតិគីបៀនបានព្យួរពួកគេនៅលើភ្នំនៅចំពោះព្រះអម្ចាស់ ដូច្នេះពួកគេទាំងប្រាំពីរនាក់បានស្លាប់រួមគ្នាដូច្នេះឯង។ ជនជាតិគីបៀនបានសម្លាប់ពួកគេក្នុងរដូវកាលប្រមូលផល គឺនៅដើមនៃរដូវប្រមូលផលស្រូវឱក។</w:t>
      </w:r>
      <w:r>
        <w:rPr>
          <w:vertAlign w:val="superscript"/>
        </w:rPr>
        <w:t>10</w:t>
      </w:r>
      <w:r>
        <w:t>នាងរីសប៉ា កូនស្រីរបស់លោកអយ៉ា បានយកបាវមកក្រាលនៅលើផ្ទាំងថ្ម ហើយអង្គុយនៅក្បែរសពកូនរបស់នាង ចាប់តាំងពីដើមរដូវចម្រូត រហូតដល់មានភ្លៀងធ្លាក់ពីលើមេឃមកលើសាកសព។ នៅពេលថ្ងៃនាងដេញសត្វមិនឲ្យទុំលើសាកសព ហើយពេលយប់នាងក៏បានបណ្តេញពួកសត្វព្រៃ។</w:t>
      </w:r>
      <w:r>
        <w:rPr>
          <w:vertAlign w:val="superscript"/>
        </w:rPr>
        <w:t>11</w:t>
      </w:r>
      <w:r>
        <w:t>មានគេទូលព្រះបាទដាវីឌ អំពីអ្វីដែលនាងរីសប៉ា កូនស្រីលោកអយ៉ា ជាស្រីស្នំរបស់ព្រះបាទសូលបានធ្វើ។</w:t>
      </w:r>
      <w:r>
        <w:rPr>
          <w:vertAlign w:val="superscript"/>
        </w:rPr>
        <w:t>12</w:t>
      </w:r>
      <w:r>
        <w:t>ដូច្នេះ ព្រះបាទដាវីឌបានយាងទៅយកធាតុរបស់ព្រះបាទសូល និងធាតុរបស់សម្តេចយ៉ូណាថាន់ពីអ្នកក្រុងយ៉ាបេស ក្នុងក្រុងកាឡាដ ដែលពួកគេបានលួចយកពីទីធ្លាក្រុងបេតសាន ជាទីកន្លែងដែលពួកភីលីស្ទីនបានព្យួរទ្រង់ទាំងពីរអង្គ គឺបន្ទាប់ពីពួកភីលីស្ទីនមានជ័យជម្នះ និងបានធ្វើគត់ពួកទ្រង់នៅគីលបោ។</w:t>
      </w:r>
      <w:r>
        <w:rPr>
          <w:vertAlign w:val="superscript"/>
        </w:rPr>
        <w:t>13</w:t>
      </w:r>
      <w:r>
        <w:t>ព្រះបាទដាវីឌបានយកអដ្ឋិធាតុរបស់ព្រះបាទសូល និងសម្តេចយ៉ូណាថាន់បុត្ររបស់ទ្រង់ ព្រមទាំងប្រមូលអដ្ឋិធាតុអ្នកទាំងប្រាំពីរដែលត្រូវគេព្យួរនោះផង។</w:t>
      </w:r>
      <w:r>
        <w:rPr>
          <w:vertAlign w:val="superscript"/>
        </w:rPr>
        <w:t>14</w:t>
      </w:r>
      <w:r>
        <w:t>ពួកគេបានបញ្ចុះសពព្រះបាទសូល និងសម្តេចយ៉ូណាថាន់ ក្នុងផ្នូរលោកគីសជាឪពុកព្រះបាទសូល នៅសេឡា ក្នុងស្រុកបេនយ៉ាមីន។ ពួកគេធ្វើគ្រប់បែបយ៉ាងទាំងអស់តាមរាជ្យបង្គាប់របស់ព្រះរាជា។ បន្ទាប់មក ព្រះអម្ចាស់បានឆ្លើយតបនឹងការអធិស្ឋានរបស់ពួកគេសម្រាប់ទឹកដី។</w:t>
      </w:r>
      <w:r>
        <w:rPr>
          <w:vertAlign w:val="superscript"/>
        </w:rPr>
        <w:t>15</w:t>
      </w:r>
      <w:r>
        <w:t>គ្រានោះ ពួកភីលីស្ទីនបានលើកទ័ពមកធ្វើសង្គ្រាមជាមួយប្រជាជនអ៊ីស្រាអែលសាជាថ្មី។ ព្រះបាទដាវីឌបានចេញទៅជាមួយពួកទាហានរបស់ទ្រង់ប្រយុទ្ធជាមួយពួកភីលីស្ទីន។ ព្រះបាទដាវីឌហត់នឿយជាខ្លាំង។</w:t>
      </w:r>
      <w:r>
        <w:rPr>
          <w:vertAlign w:val="superscript"/>
        </w:rPr>
        <w:t>16</w:t>
      </w:r>
      <w:r>
        <w:t>ជនជាតិភីលីស្ទីនម្នាក់ ដែលជាពូជពង្សរបស់ពួកខ្លាំងពូកែ មានឈ្មោះថា យីសប៊ីបេណូប គេលំពែងរបស់គេមានទំងន់ប្រហែលបីគីឡូក្រាម និងប្រដាប់ដោយអាវុធសង្រ្គាមថ្មី គេមានបំណងធ្វើគត់ព្រះបាទដាវីឌ។</w:t>
      </w:r>
      <w:r>
        <w:rPr>
          <w:vertAlign w:val="superscript"/>
        </w:rPr>
        <w:t>17</w:t>
      </w:r>
      <w:r>
        <w:t>លោកអប៊ីសាយ កូនរបស់លោកស្រីសេរ៉ូយ៉ា បានសង្រ្គោះស្តេច ហើយបានវាយប្រហារនេះពួកភីលីស្ទីន និងសម្លាប់យីសប៊ីបេណូប។ បន្ទាប់មក ពួកទាហានរបស់ព្រះបាទដាវីឌបានស្បថចំពោះស្តេចថា៖ «ព្រះករុណាជាអម្ចាស់ គឺមិនត្រូវមកសមរភូមិទៀតជាដាច់ខាត ដូច្នេះ ព្រះករុណនឹងមិនធ្វើឲ្យប្រជាជនអ៊ីស្រាអែលបាត់បង់ពន្លឺនោះទេ»។</w:t>
      </w:r>
      <w:r>
        <w:rPr>
          <w:vertAlign w:val="superscript"/>
        </w:rPr>
        <w:t>18</w:t>
      </w:r>
      <w:r>
        <w:t>ក្រោមមកជនជាតិភីលីស្ទីន ច្បាំងនឹងជនជាតិអ៊ីស្រាអែលជាថ្មីនៅកូប ពេលនោះលោកស៊ីបបេកាយ ជាជនជាតិហ៊ូសា បានសម្លាប់លោកសាភ ដែលជាពូជពង្សរបស់រេផាអ៊ីម។</w:t>
      </w:r>
      <w:r>
        <w:rPr>
          <w:vertAlign w:val="superscript"/>
        </w:rPr>
        <w:t>19</w:t>
      </w:r>
      <w:r>
        <w:t>ក្រោយមកមានចម្បាំងសារជាថ្មីជាមួយភីលីស្ទីន នៅកូប ពេលនោះលោកអែលហាណាន កូនរបស់លោកយ៉ារី អ្នកភូមិបេថ្លេហឹម បានសម្លាប់កូលីយ៉ាត ជាអ្នកក្រុងកាថ ដែលដងលំពែងរបស់របស់គាត់មានរាងដូចជាថ្នឹមរបស់កីដំបាញ។</w:t>
      </w:r>
      <w:r>
        <w:rPr>
          <w:vertAlign w:val="superscript"/>
        </w:rPr>
        <w:t>20</w:t>
      </w:r>
      <w:r>
        <w:t>បន្ទាប់មក មានកើតចម្បាំងសារជាថ្មីនៅក្រុងកាថ ដែលមានទាហានភីលីស្ទីនម្នាក់ដែលមានមាឌធំ និងមានម្រាមដៃម្ខាងប្រាំមួយ និងមានម្រាមជើងម្ខាងក៏ប្រាំមួយដែល សរុបទាំងអស់គាត់មានម្រាមចំនួនម្ភៃបួន។ គាត់ក៏ជាពូជពង្សរបស់រេផាអ៊ីមដែរ។</w:t>
      </w:r>
      <w:r>
        <w:rPr>
          <w:vertAlign w:val="superscript"/>
        </w:rPr>
        <w:t>21</w:t>
      </w:r>
      <w:r>
        <w:t>ទាហាននោះបាននិយាយចំអកឡកឡាយជនជាតិអ៊ីស្រាអែល ពេលនោះលោកយ៉ូណាថាន់កូនប្រុសរបស់សាំម៉ា និងក្មួយប្រុសរបស់ព្រះបាទដាវីឌ ក៏សម្លាប់ទាហាននោះ។</w:t>
      </w:r>
      <w:r>
        <w:rPr>
          <w:vertAlign w:val="superscript"/>
        </w:rPr>
        <w:t>22</w:t>
      </w:r>
      <w:r>
        <w:t>ពួកគេសុទ្ធតែជាពូជពង្សរបស់រេផាអ៊ីម ជាអ្នកក្រុងកាថ ដែលត្រូវព្រះបាទដាវីឌ និងពួកទាហានរបស់ទ្រង់សម្លាប់។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ព្រះបាទដាវីឌបានលើកទំនុកស្មូតសសើរតម្កើងព្រះអម្ចាស់ នៅថ្ងៃដែលព្រះអម្ចាស់បានរំដោះទ្រង់ឲ្យរួចពីដៃរបស់ខ្មាំងសត្រូវរបស់ទ្រង់ និងឲ្យរួចពីដៃរបស់ព្រះបាទសូល។</w:t>
      </w:r>
      <w:r>
        <w:rPr>
          <w:vertAlign w:val="superscript"/>
        </w:rPr>
        <w:t>2</w:t>
      </w:r>
      <w:r>
        <w:t>ទ្រង់ទូលថា៖ «ព្រះអម្ចាស់គឺជាថ្មដារបស់ទូលបង្គំ ជាបន្ទាយ ដែលសង្គ្រោះទូលបង្គំ។</w:t>
      </w:r>
      <w:r>
        <w:rPr>
          <w:vertAlign w:val="superscript"/>
        </w:rPr>
        <w:t>3</w:t>
      </w:r>
      <w:r>
        <w:t>ព្រះអម្ចាស់ជាថ្មដា។ ខ្ញុំពឹងជ្រកក្នុងទ្រង់។ ទ្រង់គឺជាកំពែងការពារ ជាស្នែងនៃសេចក្តីសង្គ្រោះរបស់ខ្ញុំ ទ្រង់ជាកម្លាំង និងជាជម្រកដ៏រឹងមាំរបស់ខ្ញុំ ព្រះអង្គសង្គ្រោះខ្ញុំចេញពីពួកឃោរឃៅ។</w:t>
      </w:r>
      <w:r>
        <w:rPr>
          <w:vertAlign w:val="superscript"/>
        </w:rPr>
        <w:t>4</w:t>
      </w:r>
      <w:r>
        <w:t>ពេលដែលខ្ញុំស្រែករកព្រះអម្ចាស់ ទ្រង់នឹងសង្គ្រោះខ្ញុំឲ្យរួចពីខ្មាំងសត្រូវរបស់ខ្ញុំ! ខ្ញុំសូមសរសើរតម្កើងព្រះអម្ចាស់។</w:t>
      </w:r>
      <w:r>
        <w:rPr>
          <w:vertAlign w:val="superscript"/>
        </w:rPr>
        <w:t>5</w:t>
      </w:r>
      <w:r>
        <w:t>សេចក្តីស្លាប់បានរួមរឹតខ្ញុំ ឯសេចក្តីវិនាសអន្តរាយបានគ្រប់ដណ្តប់លើខ្ញុំ។</w:t>
      </w:r>
      <w:r>
        <w:rPr>
          <w:vertAlign w:val="superscript"/>
        </w:rPr>
        <w:t>6</w:t>
      </w:r>
      <w:r>
        <w:t>សំណាញ់នៃស្ថានឃុំព្រលឹងបានរុំព័ទ្ធខ្ញុំ ដូចជាអន្ទាក់នៃសេចក្តីស្លាប់ដែលបានទាក់ខ្ញុំ។</w:t>
      </w:r>
      <w:r>
        <w:rPr>
          <w:vertAlign w:val="superscript"/>
        </w:rPr>
        <w:t>7</w:t>
      </w:r>
      <w:r>
        <w:t>នៅពេលមានទុក្ខវេទនា ខ្ញុំស្រែករកព្រះអម្ចាស់ ខ្ញុំស្រែករកព្រះរបស់ខ្ញុំ ទ្រង់ឮសម្លេងរបស់ខ្ញុំនៅក្នុងព្រះវិហាររបស់ព្រះអង្គ ហើយស្នូរសម្រែករបស់ខ្ញុំបានឮដល់ព្រះកាណ៌របស់ព្រះអង្គ។</w:t>
      </w:r>
      <w:r>
        <w:rPr>
          <w:vertAlign w:val="superscript"/>
        </w:rPr>
        <w:t>8</w:t>
      </w:r>
      <w:r>
        <w:t>ដោយសារព្រះពិរោធរបស់ព្រះអង្គ ផែនដីកក្រើកញាប់ញ័រ។ ផ្ទៃមេឃរង្គើររហូតដល់គ្រឹះរបស់វា។</w:t>
      </w:r>
      <w:r>
        <w:rPr>
          <w:vertAlign w:val="superscript"/>
        </w:rPr>
        <w:t>9</w:t>
      </w:r>
      <w:r>
        <w:t>មានផ្សែងហុយចេញពីព្រះនាសាររបស់ព្រះអង្គ ហើយមានអណ្តាតភ្លើងចេញពីព្រះឱស្ឋរបស់ព្រះអង្គមក។ រងើកភ្លើងក៏ខ្ទាតចេញមកជាមួយនឹងភ្លើងនោះដែរ។</w:t>
      </w:r>
      <w:r>
        <w:rPr>
          <w:vertAlign w:val="superscript"/>
        </w:rPr>
        <w:t>10</w:t>
      </w:r>
      <w:r>
        <w:t>ទ្រង់បានបើកចំហផ្ទៃមេឃ ហើយយាងចុះមក ដោយមានពពកខ្មួលខ្មាញនៅពីក្រោមព្រះបាទាទ្រង់ផង។</w:t>
      </w:r>
      <w:r>
        <w:rPr>
          <w:vertAlign w:val="superscript"/>
        </w:rPr>
        <w:t>11</w:t>
      </w:r>
      <w:r>
        <w:t>ទ្រង់យាងលើយេរ៉ូប៊ីន ហើយហោះមក។ ទ្រង់យាងចេញមកនៅលើវាយោ ដូចជាគង់លើស្លាបបក្សី។</w:t>
      </w:r>
      <w:r>
        <w:rPr>
          <w:vertAlign w:val="superscript"/>
        </w:rPr>
        <w:t>12</w:t>
      </w:r>
      <w:r>
        <w:t>ទ្រង់បានធ្វើឲ្យមានភាពងងឹតនៅជុំវិញព្រះពន្លារបស់ទ្រង់ ដោយពពកដែលពេញទៅដោយទឹក។</w:t>
      </w:r>
      <w:r>
        <w:rPr>
          <w:vertAlign w:val="superscript"/>
        </w:rPr>
        <w:t>13</w:t>
      </w:r>
      <w:r>
        <w:t>មានរងើកភ្លើងធ្លាក់ចេញពីផ្លេកបន្ទោរមកនៅចំពោះទ្រង់។</w:t>
      </w:r>
      <w:r>
        <w:rPr>
          <w:vertAlign w:val="superscript"/>
        </w:rPr>
        <w:t>14</w:t>
      </w:r>
      <w:r>
        <w:t>ព្រះអម្ចាស់ធ្វើឲ្យមានផ្គរលាន់ពីលើមេឃមក។ ព្រះដ៏ខ្ពង់ខ្ពស់មានព្រះសូរសៀងលាន់កងរំពង។</w:t>
      </w:r>
      <w:r>
        <w:rPr>
          <w:vertAlign w:val="superscript"/>
        </w:rPr>
        <w:t>15</w:t>
      </w:r>
      <w:r>
        <w:t>ទ្រង់បាញ់ព្រួញទៅលើពួកខ្មាំងសត្រូវ ហើយទ្រង់បាញ់ផ្លេកបន្ទោរធ្វើឲ្យពួកគេបាក់ទ័ព។</w:t>
      </w:r>
      <w:r>
        <w:rPr>
          <w:vertAlign w:val="superscript"/>
        </w:rPr>
        <w:t>16</w:t>
      </w:r>
      <w:r>
        <w:t>បាតសមុទ្របានលេចចេញមក ហើយគ្រឹះរបស់ផែនដីក៏បានលេចមកដែរ ដោយសារព្រះបន្ទូលគំរាមរបស់ព្រះអម្ចាស់ និងដោយសារខ្យល់ដែលបក់ចេញពីព្រះនាសាររបស់ព្រះអង្គមក។</w:t>
      </w:r>
      <w:r>
        <w:rPr>
          <w:vertAlign w:val="superscript"/>
        </w:rPr>
        <w:t>17</w:t>
      </w:r>
      <w:r>
        <w:t>ទ្រង់បានលាតព្រះហស្តមករកខ្ញុំ ហើយទ្រង់បានស្រង់ខ្ញុំចេញផុតពីទឹកសមុទ្រ។</w:t>
      </w:r>
      <w:r>
        <w:rPr>
          <w:vertAlign w:val="superscript"/>
        </w:rPr>
        <w:t>18</w:t>
      </w:r>
      <w:r>
        <w:t>ទ្រង់បានរំដោះខ្ញុំឲ្យរួចផុតពីខ្មាំងសត្រូវដ៏ខ្លាំងពូកែរបស់ខ្ញុំ នឹងពីអស់អ្នកដែលស្អប់ខ្ញុំ ហើយពួកគេមានកម្លាំងខ្លាំងជាងខ្ញុំ។</w:t>
      </w:r>
      <w:r>
        <w:rPr>
          <w:vertAlign w:val="superscript"/>
        </w:rPr>
        <w:t>19</w:t>
      </w:r>
      <w:r>
        <w:t>ពួកគេបានលើកគ្នាមកវាយប្រហារខ្ញុំនៅថ្ងៃដែលខ្ញុំមានទុក្ខវេទនា ក៏ប៉ុន្តែព្រះអម្ចាស់ជាបង្អែករបស់ខ្ញុំ។</w:t>
      </w:r>
      <w:r>
        <w:rPr>
          <w:vertAlign w:val="superscript"/>
        </w:rPr>
        <w:t>20</w:t>
      </w:r>
      <w:r>
        <w:t>ព្រះអង្គក៏បាននាំខ្ញុំចេញពីគ្រោះថ្នាក់។ ទ្រង់បានសង្គ្រោះខ្ញុំ ដោយព្រោះទ្រង់មានសេចក្តីមេត្តាដល់ខ្ញុំ។</w:t>
      </w:r>
      <w:r>
        <w:rPr>
          <w:vertAlign w:val="superscript"/>
        </w:rPr>
        <w:t>21</w:t>
      </w:r>
      <w:r>
        <w:t>ព្រះអម្ចាស់បានប្រព្រឹត្តចំពោះខ្ញុំស្របតាមសេចក្តីសុចរិតរបស់ខ្ញុំ ព្រះអង្គក៏បានតបស្នងមកខ្ញុំស្របតាមសេចក្តីបរិសុទ្ធរបស់ខ្ញុំដែរ។</w:t>
      </w:r>
      <w:r>
        <w:rPr>
          <w:vertAlign w:val="superscript"/>
        </w:rPr>
        <w:t>22</w:t>
      </w:r>
      <w:r>
        <w:t>ដោយព្រោះខ្ញុំបានរក្សាក្រឹត្យវិន័យរបស់ព្រះអម្ចាស់ ហើយខ្ញុំមិនបានឃ្លាតចេញពីព្រះរបស់ខ្ញុំ ដោយបែរទៅប្រព្រឹត្តការអាក្រក់ណាមួយនោះទេ។</w:t>
      </w:r>
      <w:r>
        <w:rPr>
          <w:vertAlign w:val="superscript"/>
        </w:rPr>
        <w:t>23</w:t>
      </w:r>
      <w:r>
        <w:t>គឺខ្ញុំបានប្រព្រឹត្តតាមសេចក្តីសុចរិតទាំងអស់របស់ទ្រង់ ខ្ញុំក៏មិនបានបំពានលើច្បាប់ណាមួយរបស់ព្រះអង្គឡើយ។</w:t>
      </w:r>
      <w:r>
        <w:rPr>
          <w:vertAlign w:val="superscript"/>
        </w:rPr>
        <w:t>24</w:t>
      </w:r>
      <w:r>
        <w:t>ខ្ញុំមិនមានភាពសៅហ្មងអ្វីឡើយនៅចំពោះទ្រង់ ហើយខ្ញុំបានរក្សាខ្លួនរបស់ខ្ញុំពីអំពើបាបទាំងឡាយ។</w:t>
      </w:r>
      <w:r>
        <w:rPr>
          <w:vertAlign w:val="superscript"/>
        </w:rPr>
        <w:t>25</w:t>
      </w:r>
      <w:r>
        <w:t>ដូច្នេះហើយ បានជាព្រះអម្ចាស់ប្រណីសន្តោសខ្ញុំ ស្របតាមសេចក្តីសុចរិតរបស់ខ្ញុំ ព្រោះទ្រង់ឈ្វេងយល់ដល់សេចក្តីបរិសុទ្ធរបស់ខ្ញុំ។</w:t>
      </w:r>
      <w:r>
        <w:rPr>
          <w:vertAlign w:val="superscript"/>
        </w:rPr>
        <w:t>26</w:t>
      </w:r>
      <w:r>
        <w:t>ព្រះអម្ចាស់អើយ ព្រះអង្គសម្តែងព្រះហឫទ័យស្មោះត្រង់ ចំពោះអស់អ្នកដែលមានចិត្តស្មោះត្រង់ ព្រះអង្គសម្តែងព្រះហឫទ័យស្មោះសរ ចំពោះអ្នកដែលមានចិត្តស្មោះសរ។</w:t>
      </w:r>
      <w:r>
        <w:rPr>
          <w:vertAlign w:val="superscript"/>
        </w:rPr>
        <w:t>27</w:t>
      </w:r>
      <w:r>
        <w:t>ចំពោះអ្នកដែលមានចិត្តបរិសុទ្ធ ព្រះអង្គសម្តែងថា ព្រះអង្គបរិសុទ្ធ ប៉ុន្តែ ព្រះអង្គសម្តែងថាព្រះអង្គឈ្លាសវៃ ចំពោះមនុស្សដែលមានចិត្តវៀចវេរ។</w:t>
      </w:r>
      <w:r>
        <w:rPr>
          <w:vertAlign w:val="superscript"/>
        </w:rPr>
        <w:t>28</w:t>
      </w:r>
      <w:r>
        <w:t>ព្រះអង្គសង្គ្រោះមនុស្សទន់ទាប ប៉ុន្តែទ្រង់ប្រឆាំងនឹងមនុស្សឆ្មើងឆ្មៃ ដើម្បីបន្ទាបពួកគេចុះ។</w:t>
      </w:r>
      <w:r>
        <w:rPr>
          <w:vertAlign w:val="superscript"/>
        </w:rPr>
        <w:t>29</w:t>
      </w:r>
      <w:r>
        <w:t>ព្រះអម្ចាស់អើយ ព្រះអង្គគឺជាពន្លឺរបស់ទូលបង្គំ។ ព្រះអម្ចាស់បំភ្លឺភាពងងឹតរបស់ទូលបង្គំ។</w:t>
      </w:r>
      <w:r>
        <w:rPr>
          <w:vertAlign w:val="superscript"/>
        </w:rPr>
        <w:t>30</w:t>
      </w:r>
      <w:r>
        <w:t>ព្រះអម្ចាស់អើយ ដោយសារព្រះអង្គទូលបង្គំអាចហក់រំលងរនាំងបាន ហើយដោយសារទ្រង់ទូលបង្គំអាចលោកលើកំពែងបាន។</w:t>
      </w:r>
      <w:r>
        <w:rPr>
          <w:vertAlign w:val="superscript"/>
        </w:rPr>
        <w:t>31</w:t>
      </w:r>
      <w:r>
        <w:t>មាគ៌ារបស់ព្រះជាម្ចាស់សុទ្ធតែល្អឥតខ្ចោះ ។ ព្រះបន្ទូលរបស់ព្រះអម្ចាស់ពិតទាំងស្រុង។ ទ្រង់គឺជាខែលការពារអស់អ្នកដែលមកជ្រកកោននឹងព្រះអង្គ។</w:t>
      </w:r>
      <w:r>
        <w:rPr>
          <w:vertAlign w:val="superscript"/>
        </w:rPr>
        <w:t>32</w:t>
      </w:r>
      <w:r>
        <w:t>គឺមានតែព្រះអម្ចាស់មួយព្រះអង្គគត់ ដែលពិតជាព្រះជាម្ចាស់ ហើយមានតែព្រះរបស់យើងមួយព្រះអង្គគត់ ដែលជាថ្មដា។</w:t>
      </w:r>
      <w:r>
        <w:rPr>
          <w:vertAlign w:val="superscript"/>
        </w:rPr>
        <w:t>33</w:t>
      </w:r>
      <w:r>
        <w:t>ព្រះអម្ចាស់គឺជាជម្រកដ៏រឹងមាំរបស់ទូលខ្ញុំ ហើយព្រះអង្គដឹកនាំមនុស្សសុចរិត ឲ្យដើរក្នុងមាគ៌ារបស់ទ្រង់។</w:t>
      </w:r>
      <w:r>
        <w:rPr>
          <w:vertAlign w:val="superscript"/>
        </w:rPr>
        <w:t>34</w:t>
      </w:r>
      <w:r>
        <w:t>ព្រះអង្គធ្វើឲ្យខ្ញុំរត់លឿនដូចជាសត្វក្តាន់ ហើយឲ្យខ្ញុំអាចឈរនៅលើទីខ្ពស់។</w:t>
      </w:r>
      <w:r>
        <w:rPr>
          <w:vertAlign w:val="superscript"/>
        </w:rPr>
        <w:t>35</w:t>
      </w:r>
      <w:r>
        <w:t>ទ្រង់បង្រៀនឲ្យដៃរបស់ខ្ញុំមានកម្លាំងធ្វើសង្គ្រាម និងអាចយឹតធ្នូលង្ហិនបាន។</w:t>
      </w:r>
      <w:r>
        <w:rPr>
          <w:vertAlign w:val="superscript"/>
        </w:rPr>
        <w:t>36</w:t>
      </w:r>
      <w:r>
        <w:t>ព្រះអង្គបានប្រទានខែលនៃសេចក្តីសង្គ្រោះរបស់ទ្រង់មកទូលបង្គំ ហើយព្រះអង្គលើកទូលបង្គំឡើង ដោយព្រះហឫទ័យមេត្តា។</w:t>
      </w:r>
      <w:r>
        <w:rPr>
          <w:vertAlign w:val="superscript"/>
        </w:rPr>
        <w:t>37</w:t>
      </w:r>
      <w:r>
        <w:t>ទ្រង់បានបង្កើតកន្លែងដ៏ធំទូលាយសម្រាប់ជើងរបស់ទូលបង្គំ ហើយការពារមិនឲ្យជើងទូលបង្គំត្រូវរអិលដួលឡើយ។</w:t>
      </w:r>
      <w:r>
        <w:rPr>
          <w:vertAlign w:val="superscript"/>
        </w:rPr>
        <w:t>38</w:t>
      </w:r>
      <w:r>
        <w:t>ទូលបង្គំដេញតាមខ្មាំងសត្រូវរបស់ទូលបង្គំ ហើយបំផ្លាញពួកគេ។ ទូលបង្គំមិនត្រឡប់មកវិញឡើយ លុះត្រាតែពួកគេត្រូវបំផ្លាញ។</w:t>
      </w:r>
      <w:r>
        <w:rPr>
          <w:vertAlign w:val="superscript"/>
        </w:rPr>
        <w:t>39</w:t>
      </w:r>
      <w:r>
        <w:t>ទូលបង្គំលេបត្របាក់ ហើយកម្ទេចពួកគេ ពួកគេមិនអាចត្រឡប់មកវិញបានទេ។ ពួកគេដួលស្លាប់នៅនឹងជើងរបស់ទូលបង្គំ។</w:t>
      </w:r>
      <w:r>
        <w:rPr>
          <w:vertAlign w:val="superscript"/>
        </w:rPr>
        <w:t>40</w:t>
      </w:r>
      <w:r>
        <w:t>ព្រះអង្គប្រទានកម្លាំងឲ្យទូលបង្គំ ដូចជាខ្សែក្រវាត់ ដើម្បីធ្វើសង្គ្រាម ហើយដាក់អស់អ្នកដែលក្រោកឡើងប្រឆាំងនឹងទូលបង្គំ ឲ្យនៅក្រោមទូលបង្គំ។</w:t>
      </w:r>
      <w:r>
        <w:rPr>
          <w:vertAlign w:val="superscript"/>
        </w:rPr>
        <w:t>41</w:t>
      </w:r>
      <w:r>
        <w:t>ព្រះអង្គបានធ្វើឲ្យពួកគេបាក់ទ័ព នៅខាងមុខទូលបង្គំ ហើយទូលបង្គំបានធ្វើឲ្យអ្នកដែលស្អប់ទូលបង្គំវិនាសសូន្យ។</w:t>
      </w:r>
      <w:r>
        <w:rPr>
          <w:vertAlign w:val="superscript"/>
        </w:rPr>
        <w:t>42</w:t>
      </w:r>
      <w:r>
        <w:t>ពួកគេបានស្រែករកជំនួយ ប៉ុន្តែ មិនមានអ្នកណាម្នាក់ជួយពួកគេទេ ពួកគេស្រែករកព្រះជាម្ចាស់ ប៉ុន្តែ ទ្រង់មិនបានឆ្លើយតបនឹងពួកគេទេ។</w:t>
      </w:r>
      <w:r>
        <w:rPr>
          <w:vertAlign w:val="superscript"/>
        </w:rPr>
        <w:t>43</w:t>
      </w:r>
      <w:r>
        <w:t>ទូលបង្គំវាយកម្ទេចពួកគេ ដូចជាធូលីដី ទូលបង្គំជាន់ឈ្លីពួកគេដូចជាភក់នៅតាមផ្លូវ។</w:t>
      </w:r>
      <w:r>
        <w:rPr>
          <w:vertAlign w:val="superscript"/>
        </w:rPr>
        <w:t>44</w:t>
      </w:r>
      <w:r>
        <w:t>ព្រះអង្គក៏បានសង្រ្គោះទូលបង្គំពីការបះបោររបស់ប្រជាជន។ ព្រះអង្គទុកឲ្យទូលបង្គំធ្វើជាមេដឹកនាំលើជាតិសាសន៍នានា។ ប្រជាជាតិមួយ ដែលទូលបង្គំមិនស្គាល់បានចុះចូលនឹងទូលបង្គំ។</w:t>
      </w:r>
      <w:r>
        <w:rPr>
          <w:vertAlign w:val="superscript"/>
        </w:rPr>
        <w:t>45</w:t>
      </w:r>
      <w:r>
        <w:t>ជនបរទេសបាននាំគ្នាស្តាប់បង្គាប់ទូលបង្គំ។ នៅពេលដែលពួកគេបានឮពាក្យរបស់ទូលបង្គំ ពួកគេក៏ធ្វើតាមភ្លាម។</w:t>
      </w:r>
      <w:r>
        <w:rPr>
          <w:vertAlign w:val="superscript"/>
        </w:rPr>
        <w:t>46</w:t>
      </w:r>
      <w:r>
        <w:t>ជនបរទេសបានបាក់ទឹកចិត្ត ហើយចេញទៅទាំងភ័យញាប់ញ័រ។</w:t>
      </w:r>
      <w:r>
        <w:rPr>
          <w:vertAlign w:val="superscript"/>
        </w:rPr>
        <w:t>47</w:t>
      </w:r>
      <w:r>
        <w:t>ព្រះអម្ចាស់ដ៏មានព្រះជន្មគង់នៅ! សូមសរសើរតម្កើងព្រះអង្គដ៏ជាថ្មដារបស់ទូលបង្គំ! សូមលើតម្កើងព្រះអម្ចាស់ ជាថ្មដានៃសេចក្តីសង្គ្រោះរបស់ទូលបង្គំ។</w:t>
      </w:r>
      <w:r>
        <w:rPr>
          <w:vertAlign w:val="superscript"/>
        </w:rPr>
        <w:t>48</w:t>
      </w:r>
      <w:r>
        <w:t>ព្រះជាម្ចាស់ដែលបានប្រទានឲ្យទូលបង្គំមានជ័យជម្នះ ទ្រង់បានបន្ទាបប្រជាជននានាឲ្យមកនៅក្រោមអំណាចរបស់ទូលបង្គំ។</w:t>
      </w:r>
      <w:r>
        <w:rPr>
          <w:vertAlign w:val="superscript"/>
        </w:rPr>
        <w:t>49</w:t>
      </w:r>
      <w:r>
        <w:t>ព្រះអង្គបានរំដោះទូលបង្គំឲ្យមានសេរីភាពពីខ្មាំងសត្រូវរបស់ទូលបង្គំ។ ព្រះអង្គក៏បានលើកទូលបង្គំឡើងខ្ពស់ជាង ពួកដែលប្រឆាំងនឹងទូលបង្គំ។ ព្រះអង្គក៏រំដោះទូលបង្គំឲ្យរួចពីមនុស្សឃោរឃៅ។</w:t>
      </w:r>
      <w:r>
        <w:rPr>
          <w:vertAlign w:val="superscript"/>
        </w:rPr>
        <w:t>50</w:t>
      </w:r>
      <w:r>
        <w:t>ហេតុនេះហើយបានជាទូលបង្គំសរសើរតម្កើងព្រះអម្ចាស់ នៅកណ្តាលចំណោមប្រជាជាតិនានា ព្រះអម្ចាស់អើយ! ទូលបង្គំនឹងច្រៀងសរសើរតម្កើងព្រះនាមព្រះអង្គ។</w:t>
      </w:r>
      <w:r>
        <w:rPr>
          <w:vertAlign w:val="superscript"/>
        </w:rPr>
        <w:t>51</w:t>
      </w:r>
      <w:r>
        <w:t>ព្រះអង្គបានប្រទានជ័យជម្នះដ៏អស្ចារ្យដល់ស្តេច ដែលព្រះអង្គបានតែងតាំង ហើយព្រះអង្គសម្តែងសេចក្តីស្មោះត្រង់នៃសម្ព័ន្ធមេត្រីរបស់ទ្រង់ ចំពោះស្តេចដែលព្រះអង្គបានចាក់ប្រេងអភិសេក គឺចំពោះស្តេចដាវីឌ និងពូជពង្សរបស់ទ្រង់រហូតតទៅ»។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នេះជាពាក្យបណ្តាំចុងក្រោយរបស់ព្រះបាទដាវីឌ ជាបុត្ររបស់លោកអេសាយ ជាមនុស្សដែលព្រះជាម្ចាស់លើកឡើងយ៉ាងខ្ពស់បំផុត ជាម្នាក់ដែលព្រះរបស់លោកយ៉ាកុប បានចាក់ប្រេងអភិសេក ជាស្តេចដែលប្រជាជនអ៊ីស្រាអែលតែងតែច្រៀងសរសើរ។</w:t>
      </w:r>
      <w:r>
        <w:rPr>
          <w:vertAlign w:val="superscript"/>
        </w:rPr>
        <w:t>2</w:t>
      </w:r>
      <w:r>
        <w:t>«ព្រះវិញ្ញាណរបស់ព្រះអម្ចាស់មានព្រះបន្ទូលតាមរយៈខ្ញុំ ហើយព្រះអង្គដាក់ព្រះបន្ទូលលើអណ្តាតរបស់ខ្ញុំ។</w:t>
      </w:r>
      <w:r>
        <w:rPr>
          <w:vertAlign w:val="superscript"/>
        </w:rPr>
        <w:t>3</w:t>
      </w:r>
      <w:r>
        <w:t>ព្រះរបស់ជនជាតិអ៊ីស្រាអែលមានព្រះបន្ទូលថា ព្រះដែលជាថ្មដានៃជនជាតិអ៊ីស្រាអែលមានបន្ទូលមកខ្ញុំថា៖ ស្តេចណាដែលគ្រប់គ្រងលើប្រជាជាតិដោយសុចរិត គឺស្តេចដែលគ្រប់គ្រងប្រជាជន ដោយកោតខ្លាចព្រះអម្ចាស់។</w:t>
      </w:r>
      <w:r>
        <w:rPr>
          <w:vertAlign w:val="superscript"/>
        </w:rPr>
        <w:t>4</w:t>
      </w:r>
      <w:r>
        <w:t>ស្តេចនោះប្រៀបបាននឹងពន្លឺព្រះអាទិត្យរះឡើងនៅពេលព្រឹក ដោយមិនមានពពកបាំង ពន្លឺនោះធ្វើឲ្យស្មៅលាស់ខៀវខ្ចីឡើងក្រោយពេលភ្លៀង។</w:t>
      </w:r>
      <w:r>
        <w:rPr>
          <w:vertAlign w:val="superscript"/>
        </w:rPr>
        <w:t>5</w:t>
      </w:r>
      <w:r>
        <w:t>ជាការពិតណាស់ តើគ្រួសាររបស់ខ្ញុំមិនយ៉ាងដូច្នេះ ចំពោះព្រះអង្គទេឬ? តើព្រះអង្គមិនបានចងសម្ព័ន្ធមេត្រីស្ថិតស្ថេរអស់កល្ប គឺជាសម្ព័ន្ធមេត្រីដែលមានមាត្រាត្រឹមត្រូវជាមួយខ្ញុំទេឬ? តើព្រះអង្គមិនបានប្រទានឲ្យខ្ញុំមានជ័យជម្នះ និងអ្វីៗគ្រប់យ៉ាងដែលខ្ញុំត្រូវការទេឬ?</w:t>
      </w:r>
      <w:r>
        <w:rPr>
          <w:vertAlign w:val="superscript"/>
        </w:rPr>
        <w:t>6</w:t>
      </w:r>
      <w:r>
        <w:t>ប៉ុន្តែ មនុស្សពាលវិញ ប្រៀបបាននឹងបន្លាដែលគេបោះចោលទៅ ដ្បិត មិនដែលមានអ្នកណានឹងយកដៃទៅពាល់វាទេ។</w:t>
      </w:r>
      <w:r>
        <w:rPr>
          <w:vertAlign w:val="superscript"/>
        </w:rPr>
        <w:t>7</w:t>
      </w:r>
      <w:r>
        <w:t>មនុស្សដែលប៉ះវា ពួកគេត្រូវតែប្រើទម្ពក់ដែក ឬដងលំពែង។ ពួកគេត្រូវដុតនៅនឹងកន្លែងនោះ។</w:t>
      </w:r>
      <w:r>
        <w:rPr>
          <w:vertAlign w:val="superscript"/>
        </w:rPr>
        <w:t>8</w:t>
      </w:r>
      <w:r>
        <w:t>ទាំងនេះគឺជាឈ្មោះទាហានដ៏អង់អាចរបស់ព្រះបាទដាវីឌ៖ លោកយេសបាអាល ជាជនជាតិតាកមូនី ជាមេបញ្ជាការនៃកងទាហានដែលអង់អាចក្លាហាន។ លោកបានសម្លាប់មនុស្សអស់ប្រាំរយនាក់ក្នុងសមរភូមិមួយ។</w:t>
      </w:r>
      <w:r>
        <w:rPr>
          <w:vertAlign w:val="superscript"/>
        </w:rPr>
        <w:t>9</w:t>
      </w:r>
      <w:r>
        <w:t>បន្ទាប់មក គឺលោកអេឡាសារ ជាកូនរបស់លោកដូដូ លោកជាទាហានម្នាក់ ក្នុងចំណោមនាយទាហានដ៏អង់អាចក្លាហានទាំងបីនាក់របស់ព្រះបាទដាវីឌ។ លោកជាមេទ័ពម្នាក់ ក្នុងគ្រាដែលពួកភីលីស្ទីនប្រមូលគ្នាលើកទ័ពមកច្បាំងនឹងអ៊ីស្រាអែល ហើយជនជាតិអ៊ីស្រាអែលដកទ័ពថយ។</w:t>
      </w:r>
      <w:r>
        <w:rPr>
          <w:vertAlign w:val="superscript"/>
        </w:rPr>
        <w:t>10</w:t>
      </w:r>
      <w:r>
        <w:t>កាលនោះ មានតែលោកអេឡាសារ ប៉ុណ្ណោះដែលនៅឈរទប់ទល់ និងវាយពួកភីលីស្ទីនជាច្រើន រហូតដល់ដៃរបស់គាត់រោយ ហើយម្រាមដៃរបស់គាត់ក្តាប់ដាវលែងជាប់។ ព្រះជាម្ចាស់ប្រទានឲ្យលោកនូវជ័យជម្នះដ៏ធំធេងនៅថ្ងៃនោះ។ ពួកទាហានបានវិលត្រឡប់មករកលោកវិញ ដោយគ្រាន់តែប្រមូលសាកសពតែប៉ុណ្ណោះ។</w:t>
      </w:r>
      <w:r>
        <w:rPr>
          <w:vertAlign w:val="superscript"/>
        </w:rPr>
        <w:t>11</w:t>
      </w:r>
      <w:r>
        <w:t>បន្ទាប់មក គឺលោកសាំម៉ា ជាកូនរបស់លោកអកេ ពីអំបូរហារ៉ាវី។ នៅគ្នានោះកងទពភីលីស្ទីនប្រមូលគ្នានៅវាលមួយ ដែលពេញទៅដោយសណ្តែក ហើយទាហានអ៊ីស្រាអែលបានបាក់ទ័ពនៅចំពោះមុខពួកគេ។</w:t>
      </w:r>
      <w:r>
        <w:rPr>
          <w:vertAlign w:val="superscript"/>
        </w:rPr>
        <w:t>12</w:t>
      </w:r>
      <w:r>
        <w:t>ប៉ុន្តែ លោកសាំម៉ាឈរនៅកណ្តាលចម្ការហើយវាយដណ្តើមយកចំការនោះមកវិញ។ លោកបានសម្លាប់ជនជាតិភីលីស្ទីនយ៉ាងច្រើន ហើយព្រះអម្ចាស់បានប្រទានជ័យជម្នះដ៏ធំធេង។</w:t>
      </w:r>
      <w:r>
        <w:rPr>
          <w:vertAlign w:val="superscript"/>
        </w:rPr>
        <w:t>13</w:t>
      </w:r>
      <w:r>
        <w:t>ទាហានបីនាក់ ក្នុងចំណោមទាហានសាមសិបនាក់ បានចុះទៅគាល់ព្រះបាទដាវីឌ នៅរដូវចម្រូតនៅក្នុងល្អាងភ្នំអាឌូឡាម។ ពួកទាហានភីលីស្ទីនបានបោះជំរំ នៅជ្រលងភ្នំរេផាអ៊ីម។</w:t>
      </w:r>
      <w:r>
        <w:rPr>
          <w:vertAlign w:val="superscript"/>
        </w:rPr>
        <w:t>14</w:t>
      </w:r>
      <w:r>
        <w:t>នៅគ្រានោះ ព្រះបាទដាវីឌគង់នៅក្នុងបន្ទាយដ៏រឹងមំារបស់ទ្រង់ ដែលនៅក្នុងជ្រលងភ្នំ។ ស្របពេលជាមួយគ្នាពួកភីលីស្ទីន ក៏ឈរជើងនៅបេថ្លេហឹមដែរ។</w:t>
      </w:r>
      <w:r>
        <w:rPr>
          <w:vertAlign w:val="superscript"/>
        </w:rPr>
        <w:t>15</w:t>
      </w:r>
      <w:r>
        <w:t>ព្រះបាទដាវីឌស្រេកទឹក ទ្រង់ក៏មានរាជឱង្ការថា៖ «តើអ្នកណាអាចយកទឹកពីអណ្តូងដែលនៅភូមិបេថ្លេហឹម មកឲ្យយើងសោយបាន គឺអណ្តូងដែលនៅមាត់ទ្វារក្រុង!»</w:t>
      </w:r>
      <w:r>
        <w:rPr>
          <w:vertAlign w:val="superscript"/>
        </w:rPr>
        <w:t>16</w:t>
      </w:r>
      <w:r>
        <w:t>ដូច្នេះ មេទាហានទាំងបីរូបដែលក៏នាំគ្នាសម្រុកទៅក្នុងបន្ទាយរបស់ពួកភីលីស្ទីន ហើយដងទឹកពីអណ្តូងនៅភូមិបេថ្លេហឹម គឺអណ្តូងទឹកដែលនៅមាត់ទ្វារក្រុង។ ពួកគេបានយកទឹកនោះទៅថ្វាយព្រះបាទដាវីឌ ប៉ុន្តែ ទ្រង់មិនព្រមសោយទឹកនោះទេ។ ជំនួសវិញ ទ្រង់បានច្រូចទឹកនោះថ្វាយព្រះជាម្ចាស់។</w:t>
      </w:r>
      <w:r>
        <w:rPr>
          <w:vertAlign w:val="superscript"/>
        </w:rPr>
        <w:t>17</w:t>
      </w:r>
      <w:r>
        <w:t>បន្ទាប់មក ទ្រង់មានរាជឱង្ការថា៖ «បពិត្រព្រះអម្ចាស់! សូមឲ្យការនេះឆ្ងាយពីទូលបង្គំ ថាទូលបង្គំនឹងទទួលទានទឹកនេះ។ តើទូលបង្គំ នឹងផឹកឈាមរបស់ទាហានដែលបានប្តូរជីវិតរបស់ពួកគេ ទៅដងឲ្យទូលបង្គំឬ?» ដូច្នេះ ទ្រង់មិនសោយវាទេ។ នេះហើយជាស្នាដៃ ដែលទាហានអង់អាចទាំងបីនាក់បានប្រព្រឹត្ត។</w:t>
      </w:r>
      <w:r>
        <w:rPr>
          <w:vertAlign w:val="superscript"/>
        </w:rPr>
        <w:t>18</w:t>
      </w:r>
      <w:r>
        <w:t>លោកអប៊ីសាយ ប្អូនប្រុសលោកយ៉ូអាប់ ជាកូនប្រុសរបស់លោកស្រីសេរូយ៉ា ជាប្រមុខនៃមេទ័ពទាំងបីរូប។ លោកបានប្រើលំពែងសម្លាប់ខ្មាំងសត្រូអស់បីរយនាក់។ លោកមានកេរ្តិ៍ឈ្មោះក្នុងចំណោមទាហានទាំងបីរូប។</w:t>
      </w:r>
      <w:r>
        <w:rPr>
          <w:vertAlign w:val="superscript"/>
        </w:rPr>
        <w:t>19</w:t>
      </w:r>
      <w:r>
        <w:t>តើគាត់មិនល្បីល្បាញជាងអ្នកទាំងបីទេឬ? លោកត្រូវបានតែងតាំងជាមេបញ្ជាការនៃកងទ័ព។ ប៉ុន្តែ លោកពុំអាចប្រៀបស្មើរនឹងមេក្រុមបីរូបទៀតបានឡើយ។</w:t>
      </w:r>
      <w:r>
        <w:rPr>
          <w:vertAlign w:val="superscript"/>
        </w:rPr>
        <w:t>20</w:t>
      </w:r>
      <w:r>
        <w:t>លោកបេនណាយ៉ា អ្នកស្រុកកាបសៀល ជាកូនរបស់លោកយេហូយ៉ាដា និងជាចៅរបស់ទាហានដ៏អង់អាចម្នាក់។ លោកបានសម្លាប់កូនប្រុសទាំងពីររបស់អរាល អ្នកស្រុកម៉ូអាប់។ គាត់ក៏បានចុះទៅក្នុងអណ្តូង ហើយបានសម្លាប់សត្វសិង្ហមួយ នៅពេលដែលធ្លាក់ទឹកកក។</w:t>
      </w:r>
      <w:r>
        <w:rPr>
          <w:vertAlign w:val="superscript"/>
        </w:rPr>
        <w:t>21</w:t>
      </w:r>
      <w:r>
        <w:t>គាត់ក៏បានសម្លាប់ជនជាតិអេស៊ីបម្នាក់ ដែលមានមាឌធំសម្បើម។ ទាហានអេស៊ីបនោះ មានលំពែងនៅនឹងដៃ ប៉ុន្តែលោកបេណាយ៉ា ប្រយុទ្ធជាមួយនឹងគេដោយប្រើតែដំបងមួយប៉ុណ្ណោះ។ លោកបេណាយ៉ាបានដណ្តើមយកលំពែងពីដៃរបស់ទាហាននោះ ហើយបានសម្លាប់គេដោយលំពែងរបស់គេ។</w:t>
      </w:r>
      <w:r>
        <w:rPr>
          <w:vertAlign w:val="superscript"/>
        </w:rPr>
        <w:t>22</w:t>
      </w:r>
      <w:r>
        <w:t>ទាំងនេះគឺជាស្នាដៃរបស់លោកបេណាយ៉ាកូនរបស់លោកយេហូយ៉ាដា ហើយគាត់មានកេរ្តិ៍ឈ្មោះក្នុងចំណោមវីរជនទាំងបី។</w:t>
      </w:r>
      <w:r>
        <w:rPr>
          <w:vertAlign w:val="superscript"/>
        </w:rPr>
        <w:t>23</w:t>
      </w:r>
      <w:r>
        <w:t>ក្នុងចំណោមទាហានដ៏អង់អាចសាមសិបនាក់ លោកទទួលបានកិត្តិយសខ្លាំងជាងគេ ប៉ុន្តែលោកមិនអាចប្រៀបស្មើរនឹងមេទ័ពទាំងបីរូបបានឡើយ។ ព្រះបាទដាវីឌបានតែងតាំងលោកជាមេបញ្ជាការកងអង្គរក្ស។</w:t>
      </w:r>
      <w:r>
        <w:rPr>
          <w:vertAlign w:val="superscript"/>
        </w:rPr>
        <w:t>24</w:t>
      </w:r>
      <w:r>
        <w:t>ទាហានទាំងសាមសិបនាក់នោះរួមមាន៖ លោកអសាអែល ជាប្អូនប្រុសរបស់លោកយ៉ូអាប់ លោកអែលហាណាន កូនប្រុសលោកដូដូ ជាអ្នកភូមិបេថ្លេហឹម</w:t>
      </w:r>
      <w:r>
        <w:rPr>
          <w:vertAlign w:val="superscript"/>
        </w:rPr>
        <w:t>25</w:t>
      </w:r>
      <w:r>
        <w:t>លោកសាំម៉ា ជាអ្នកស្រុកហារ៉ូដ លោកអេលីកា ជាអ្នកស្រុកហារ៉ូដ</w:t>
      </w:r>
      <w:r>
        <w:rPr>
          <w:vertAlign w:val="superscript"/>
        </w:rPr>
        <w:t>26</w:t>
      </w:r>
      <w:r>
        <w:t>លោកហេលេស ជាអ្នកស្រុកប៉ាលធី លោកអ៊ីរ៉ា កូនប្រុសរបស់លោកអ៊ីកកែស ជាអ្នកក្រុងតេកូ</w:t>
      </w:r>
      <w:r>
        <w:rPr>
          <w:vertAlign w:val="superscript"/>
        </w:rPr>
        <w:t>27</w:t>
      </w:r>
      <w:r>
        <w:t>លោកអាប៊ីអាស៊ើរ អ្នកស្រុកអាណាថោត លោកមេប៊ូណាយ អ្នកស្រុនហ៊ូសាយ</w:t>
      </w:r>
      <w:r>
        <w:rPr>
          <w:vertAlign w:val="superscript"/>
        </w:rPr>
        <w:t>28</w:t>
      </w:r>
      <w:r>
        <w:t>លោកសាលម៉ូន អ្នកស្រុកអហូអា លោកម៉ាហារ៉ៃ អ្នកស្រុកណេថូផាត</w:t>
      </w:r>
      <w:r>
        <w:rPr>
          <w:vertAlign w:val="superscript"/>
        </w:rPr>
        <w:t>29</w:t>
      </w:r>
      <w:r>
        <w:t>លោកហេលែប កូនរបស់លោកបាណា អ្នកស្រុកណែថូផា លោកអ៊ីតាយ កូនរបស់លោករីបាយ អ្នកស្រុកគីបៀ ក្នុងកុលសម្ព័ន្ធបេនយ៉ាមីន</w:t>
      </w:r>
      <w:r>
        <w:rPr>
          <w:vertAlign w:val="superscript"/>
        </w:rPr>
        <w:t>30</w:t>
      </w:r>
      <w:r>
        <w:t>លោកបេណាយ ជាអ្នកស្រុកពីរ៉ាថូ លោកហ៊ីតដាយ អ្នកស្រុកនៃជ្រលងភ្នំអាកាស។</w:t>
      </w:r>
      <w:r>
        <w:rPr>
          <w:vertAlign w:val="superscript"/>
        </w:rPr>
        <w:t>31</w:t>
      </w:r>
      <w:r>
        <w:t>លោកអប៊ី អាល់បូន អ្នកស្រុកអើរ៉ាបា លោកអាស្មាវែត អ្នកស្រុកបាហូមីត</w:t>
      </w:r>
      <w:r>
        <w:rPr>
          <w:vertAlign w:val="superscript"/>
        </w:rPr>
        <w:t>32</w:t>
      </w:r>
      <w:r>
        <w:t>លោកអេលីយ៉ាបា អ្នកស្រុកស្អាឡាប៊ីន លោកយ៉ូណាថាន់ កូនៗរបស់លោកយ៉ាសេន លោកយ៉ូណាថាន់ កូនប្រុសលោកសាំម៉ា អ្នកស្រុកហារ៉ារីត</w:t>
      </w:r>
      <w:r>
        <w:rPr>
          <w:vertAlign w:val="superscript"/>
        </w:rPr>
        <w:t>33</w:t>
      </w:r>
      <w:r>
        <w:t>លោកអាហីយ៉ាម កូនលោកសារ៉ា អ្នកស្រុកហារ៉ារីត</w:t>
      </w:r>
      <w:r>
        <w:rPr>
          <w:vertAlign w:val="superscript"/>
        </w:rPr>
        <w:t>34</w:t>
      </w:r>
      <w:r>
        <w:t>លោកអែលលីផេឡែត កូនរបស់លោកអាហាសបាយ អ្នកស្រុកម៉ាកាត់ លោកអែលីយ៉ាម កូនរបស់លោកអហីថូផែល អ្នកស្រុកគីឡូន</w:t>
      </w:r>
      <w:r>
        <w:rPr>
          <w:vertAlign w:val="superscript"/>
        </w:rPr>
        <w:t>35</w:t>
      </w:r>
      <w:r>
        <w:t>លោកហេសរ៉ូ ជានជាតិកាមែល លោកផាអារ៉ៃ អ្នកស្រុកអាប៊ីត</w:t>
      </w:r>
      <w:r>
        <w:rPr>
          <w:vertAlign w:val="superscript"/>
        </w:rPr>
        <w:t>36</w:t>
      </w:r>
      <w:r>
        <w:t>លោកអ៊ីកាល កូនរបស់លោកណាថាន់ ដែលមកពីភូមិស៊ូបា លោកបានី ដែលមកពីកុលសម្ព័ន្ធកាថ</w:t>
      </w:r>
      <w:r>
        <w:rPr>
          <w:vertAlign w:val="superscript"/>
        </w:rPr>
        <w:t>37</w:t>
      </w:r>
      <w:r>
        <w:t>លោកសេឡែក ជាជនជាតិអាំម៉ូន លោកណាហារ៉ាយ អ្នកស្រុកបៀរ៉ុត ដែលជាអ្នកកាន់គ្រឿងសាស្ត្រាវុធរបស់លោកយ៉ូអាប់ កូនប្រុសរបស់លោកស្រីសេរូយ៉ា</w:t>
      </w:r>
      <w:r>
        <w:rPr>
          <w:vertAlign w:val="superscript"/>
        </w:rPr>
        <w:t>38</w:t>
      </w:r>
      <w:r>
        <w:t>លោកអ៊ីរ៉ា អ្នកស្រុកយេធើ លោកកេរែប អ្នកស្រុកយេធើ</w:t>
      </w:r>
      <w:r>
        <w:rPr>
          <w:vertAlign w:val="superscript"/>
        </w:rPr>
        <w:t>39</w:t>
      </w:r>
      <w:r>
        <w:t>លោកអ៊ូរី ជនជាតិហេត សរុបមកមានសាមសិបប្រាំពីរនាក់។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ព្រះអម្ចាស់ព្រះពិរោធទាស់នឹងប្រជាជនអ៊ីស្រាអែលសារជាថ្មី ហើយទ្រង់បានធ្វើឲ្យព្រះបាទដាវីឌទាស់នឹងពួកគេ ដោយបន្ទូលថា៖ «ចូលទៅធ្វើជំរឿនប្រជាជនអ៊ីស្រាអែល និងប្រជាជនយូដា»។</w:t>
      </w:r>
      <w:r>
        <w:rPr>
          <w:vertAlign w:val="superscript"/>
        </w:rPr>
        <w:t>2</w:t>
      </w:r>
      <w:r>
        <w:t>ព្រះបាទដាវីឌមានរាជឱង្ការទៅកាន់លោកយ៉ូអាប់ជាមេទ័ព ដែលនៅជាមួយទ្រង់ថា៖ «ចូលចេញទៅគ្រប់ទាំងកុលសម្ព័ន្ធរបស់ប្រជាជនអ៊ីស្រាអែលទាំងអស់ ចាប់ពីក្រុងដាន់ រហូតដល់បៀសេបា ហើយរាប់ចំនួនមនុស្សទាំងអស់ ដូច្នេះយើងអាចដឹងពីចំនួនសរុបនៃមនុស្សប្រុសដែលពេញកម្លាំងអាចចេញច្បាំងបាន។</w:t>
      </w:r>
      <w:r>
        <w:rPr>
          <w:vertAlign w:val="superscript"/>
        </w:rPr>
        <w:t>3</w:t>
      </w:r>
      <w:r>
        <w:t>លោកយ៉ូអាប់ទូលព្រះរាជាថា៖ «សូមព្រះជាម្ចាស់ ជាព្រះរបស់ព្រះករុណា ប្រោសប្រទានឲ្យប្រជាជនរបស់ព្រះករុណាកើនចំនួនទ្វេរឡើងមួយរយដង ច្រើនជាងនេះ ហើយឲ្យព្រះករុណាជាអម្ចាស់ទតឃើញផ្ទាល់នឹងភ្នែក។ ប៉ុន្តែហេតុអ្វីបានជាព្រះរាជា ចង់ជំរឿនប្រជាជនដូច្នេះ?»</w:t>
      </w:r>
      <w:r>
        <w:rPr>
          <w:vertAlign w:val="superscript"/>
        </w:rPr>
        <w:t>4</w:t>
      </w:r>
      <w:r>
        <w:t>ដោយសារតែ បទបញ្ជារបស់ព្រះរាជាជំទាស់នឹងលោកយ៉ូអាប់ ហើយជំទាស់នឹងពួកមេទ័ព។ ដូច្នេះលោកយ៉ូអាប់ និងពួកមេទ័ពឯទៀតៗបានចេញពីព្រះរាជា ដើម្បីទៅធ្វើជំរឿនប្រជាជនអ៊ីស្រាអែល។</w:t>
      </w:r>
      <w:r>
        <w:rPr>
          <w:vertAlign w:val="superscript"/>
        </w:rPr>
        <w:t>5</w:t>
      </w:r>
      <w:r>
        <w:t>ពួកគេបានឆ្លងទន្លេយ័រដាន់ ហើយបោះជំរំនៅខាងត្បូងក្រុងអារ៉ូអ៊ើរ ដែលស្ថិតនៅកណ្តាលជ្រលងភ្នំ។ បន្ទាប់មក ពួកគេធ្វើដំណើរឆ្លងតាមកាថ ទៅកាន់ក្រុងយ៉ាស៊ើរ។</w:t>
      </w:r>
      <w:r>
        <w:rPr>
          <w:vertAlign w:val="superscript"/>
        </w:rPr>
        <w:t>6</w:t>
      </w:r>
      <w:r>
        <w:t>ពួកគេបានទៅដល់ស្រុកកាឡាត និងស្រុកថាសធីម ហុដស៊ី បន្ទាប់មក ទៅស្រុកដាន់យ៉ាអ៊ន និងតំបន់ស៊ីដូន។</w:t>
      </w:r>
      <w:r>
        <w:rPr>
          <w:vertAlign w:val="superscript"/>
        </w:rPr>
        <w:t>7</w:t>
      </w:r>
      <w:r>
        <w:t>ពួកគេបានបន្តដំណើរទៅដល់បន្ទាយក្រុងទីរុស ហើយនិងក្រុងនានារបស់ក្រុងហេវី និងជនជាតិកាណាន។ បន្ទាប់មក ពួកគេបានចេញតម្រង់ទៅណេកេវ ក្រុងបៀរសេបា ដែលនៅប៉ែកខាងត្បូងស្រុកយូដា។</w:t>
      </w:r>
      <w:r>
        <w:rPr>
          <w:vertAlign w:val="superscript"/>
        </w:rPr>
        <w:t>8</w:t>
      </w:r>
      <w:r>
        <w:t>ក្រោយពីពួកគេបានធ្វើដំណើរឆ្លងកាត់ស្រុកទាំងមូល អស់រយៈពេលប្រាំបួនខែម្ភៃថ្ងៃ បន្ទាប់ពួកគេបានត្រឡប់មកក្រុងយេរូសាឡិម។</w:t>
      </w:r>
      <w:r>
        <w:rPr>
          <w:vertAlign w:val="superscript"/>
        </w:rPr>
        <w:t>9</w:t>
      </w:r>
      <w:r>
        <w:t>លោកយ៉ូអាប់ចូលទៅគាល់ស្តេច និងរាយការណ៍អំពីចំនួនមនុស្សដែលប្រយុទ្ធបានដល់ព្រះរាជា។ គឺនៅក្នុងអ៊ីស្រាអែលមានបុរសក្លាហានដែលអាចប្រដាប់អាវុធបាន ចំនួនប៉ែតសិបម៉ឺននាក់ និងមានហាសិបម៉ឺននាក់ក្នុងស្រុកយូដា។</w:t>
      </w:r>
      <w:r>
        <w:rPr>
          <w:vertAlign w:val="superscript"/>
        </w:rPr>
        <w:t>10</w:t>
      </w:r>
      <w:r>
        <w:t>ព្រះបាទដាវីឌដឹងកំហុសដែលរបស់ទ្រង់ បន្ទាប់ពីការធ្វើជំរឿនប្រជាជន។ ដូច្នេះ ព្រះបាទដាវីឌបានទូលអង្វរព្រះអម្ចាស់ថា៖ «ទូលបង្គំបានធ្វើអំពើបាបធំណាស់ ដោយបានធ្វើការនេះ។ បពិត្រព្រះអម្ចាស់! សូមអត់ទោសឲ្យទូលបង្គំផង ដ្បិត ទូលបង្គំប្រព្រឹត្តដូចមនុស្សវង្វេងស្មារតីទាំងស្រុង!»។</w:t>
      </w:r>
      <w:r>
        <w:rPr>
          <w:vertAlign w:val="superscript"/>
        </w:rPr>
        <w:t>11</w:t>
      </w:r>
      <w:r>
        <w:t>នៅពេលដែលព្រះបាទដាវីឌតើនឡើងនៅពេលព្រឹក ព្រះអម្ចាស់មានព្រះបន្ទូលមកកាន់ព្រះបាទដាវីឌតាមរយៈព្យាការីរបស់ទ្រង់ លោកព្យាការីកាថ</w:t>
      </w:r>
      <w:r>
        <w:rPr>
          <w:vertAlign w:val="superscript"/>
        </w:rPr>
        <w:t>12</w:t>
      </w:r>
      <w:r>
        <w:t>«ចូរទៅប្រាប់ដាវីឌថា៖ នេះជាអ្វីដែលព្រះអម្ចាស់មានព្រះបន្ទូល «យើងឲ្យជម្រើសបីដល់អ្នក។ ត្រូវជ្រើសរើសយកមួយក្នុងចំណោមបីនោះ»។</w:t>
      </w:r>
      <w:r>
        <w:rPr>
          <w:vertAlign w:val="superscript"/>
        </w:rPr>
        <w:t>13</w:t>
      </w:r>
      <w:r>
        <w:t>ព្យាការីកាថបានចូលគាល់ព្រះបាទដាវីឌហើយទូលទ្រង់ថា៖ «តើព្រះករុណាសព្វព្រះហឫទ័យ ឲ្យមានគ្រោះទុរ្ភិករយៈពេលបីឆ្នាំក្នុងស្រុក? ឬព្រះករុណាត្រូវបាក់ទ័ពរត់នៅមុខសត្រូវរយៈពេលបីខែ? ឬចង់ឲ្យមានជម្ងឺអាសន្នរោគ ក្នុងស្រុករយៈពេលបីថ្ងៃ? ឥឡូវនេះ សូមព្រះករុណាពិចារណាចុះ ទូលបង្គំនឹងនាំចម្លើយទៅថ្វាយព្រះអម្ចាស់ដែលបានចាត់ទូលបង្គំឲ្យមក។</w:t>
      </w:r>
      <w:r>
        <w:rPr>
          <w:vertAlign w:val="superscript"/>
        </w:rPr>
        <w:t>14</w:t>
      </w:r>
      <w:r>
        <w:t>ព្រះបាទដាវីឌមានរាជឱង្ការទៅកាន់ព្យាការីកាថថា៖ «យើងតប់ប្រមល់ខ្លាំងណាស់។ សូមឲ្យយើងធ្លាក់ទៅក្នុងព្រះហស្តរបស់ព្រះអម្ចាស់ ជាជាងធ្លាក់ទៅក្នុងកណ្តាប់ដៃរបស់មនុស្ស ដ្បិត ព្រះអង្គមានព្រះហឫទ័យមេត្តាករុណាដ៏ធំធេង»។</w:t>
      </w:r>
      <w:r>
        <w:rPr>
          <w:vertAlign w:val="superscript"/>
        </w:rPr>
        <w:t>15</w:t>
      </w:r>
      <w:r>
        <w:t>ព្រះអម្ចាស់បានធ្វើឲ្យមានជម្ងឺអាសន្នរោគកើតឡើងក្នុងស្រុកអ៊ីស្រាអែលតាំងពីព្រឹករហូតដល់ពេលកំណត់ មានមនុស្សចំនួនប្រាំពីរម៉ឺននាក់ បានស្លាប់ចាប់ពីដាន់រហូតដល់បៀរសេបា។</w:t>
      </w:r>
      <w:r>
        <w:rPr>
          <w:vertAlign w:val="superscript"/>
        </w:rPr>
        <w:t>16</w:t>
      </w:r>
      <w:r>
        <w:t>នៅពេលដែលទេវតាលើកព្រះហស្តឡើងបម្រុងប្រហារក្រុងយេរូសាឡិម ព្រះអម្ចាស់ប្រែព្រះហឫទ័យអាណិត មិនព្រមបំផ្លាញក្រុងនេះទេ ហើយព្រះអង្គមានព្រះបន្ទូលទៅទេវតាដែលកំពុងបំផ្លាញប្រជាជនថា៖ «គ្រប់គ្រាន់ហើយ! ឥឡូវនេះ ចូរដកដៃរបស់អ្នកចេញចុះ»។ ពេលនោះទេវតារបស់ព្រះអម្ចាស់កំពុងស្ថិតនៅក្បែរលានបោកស្រូវរបស់លោកអរ៉ៅណា ជាជនជាតិយេប៊ូស។</w:t>
      </w:r>
      <w:r>
        <w:rPr>
          <w:vertAlign w:val="superscript"/>
        </w:rPr>
        <w:t>17</w:t>
      </w:r>
      <w:r>
        <w:t>កាលព្រះបាទដាវីឌបានឃើញទេវតាប្រហារប្រជាជនដូច្នេះ ទ្រង់ទូលព្រះអម្ចាស់ថា៖ «ទូលបង្គំបានប្រព្រឹត្តអំពើរបាប ហើយទូលបង្គំទេតើដែលបានធ្វើខុស។ ប៉ុន្តែកូនចៀមទាំងនេះ តើពួកគេបានធ្វើអ្វីទៅ? សូមទ្រង់ដាក់ទោសទូលបង្គំ និង ក្រុមគ្រួសាររបស់ទូលបង្គំទៅចុះ!»</w:t>
      </w:r>
      <w:r>
        <w:rPr>
          <w:vertAlign w:val="superscript"/>
        </w:rPr>
        <w:t>18</w:t>
      </w:r>
      <w:r>
        <w:t>នៅថ្ងៃនោះ ព្យាការីកាថបានចូលមកគាល់ និងទូលទ្រង់ថា៖ «ចូលក្រោកឡើងទៅលានបោកស្រូវរបស់លោកអារ៉ៅណា ជាជនជាតិយេប៊ូស ហើយសង់អាសនៈមួយសម្រាប់ព្រះអម្ចាស់ចុះ»។</w:t>
      </w:r>
      <w:r>
        <w:rPr>
          <w:vertAlign w:val="superscript"/>
        </w:rPr>
        <w:t>19</w:t>
      </w:r>
      <w:r>
        <w:t>ដូច្នេះព្រះបាទដាវីឌបានយាងទៅតាមពាក្យរបស់ព្យាការីកាដ ដូចព្រះអម្ចាស់បង្គាប់មក។</w:t>
      </w:r>
      <w:r>
        <w:rPr>
          <w:vertAlign w:val="superscript"/>
        </w:rPr>
        <w:t>20</w:t>
      </w:r>
      <w:r>
        <w:t>លោកអារ៉ៅណាក្រឡេកទៅឃើញថាព្រះរាជា និងរាជបម្រើររបស់ទ្រង់មកដល់។ ដូច្នេះា លោកចេញទៅហើយក្រាបចុះអោនមុខដល់ដីថ្វាយបង្គំស្តេច។</w:t>
      </w:r>
      <w:r>
        <w:rPr>
          <w:vertAlign w:val="superscript"/>
        </w:rPr>
        <w:t>21</w:t>
      </w:r>
      <w:r>
        <w:t>លោកអារ៉ៅណាទូលស្តេចសួរថា៖ «ហេតុអ្វីបានជាព្រះរាជាជាម្ចាស់យាងមករកទូលបង្គំដូច្នេះ?» ព្រះបាទដាវីឌតបថា៖ «គឺយើងមកទិញលានបោកស្រូវរបស់លោក ដើម្បីសង់អាសនៈថ្វាយព្រះអម្ចាស់ ដើម្បីឲ្យប្រជាជនរួចផុតពីគ្រោះកាច»។</w:t>
      </w:r>
      <w:r>
        <w:rPr>
          <w:vertAlign w:val="superscript"/>
        </w:rPr>
        <w:t>22</w:t>
      </w:r>
      <w:r>
        <w:t>លោកអារ៉ៅណាទូលទៅព្រះរាជាថា៖ «សូមព្រះករុណាជាអម្ចាស់ យកអ្វីៗទុកជារបស់ទ្រង់ទៅចុះ។ សូមធ្វើតាមការសព្វព្រះហឫទ័យរបស់ទ្រង់ចុះ។ ទតចុះ នៅទីនេះមានគោសម្រាប់ជាតង្វាយដុតទាំងមូល ព្រមទាំងនឹមនឹងរនាស់សម្រាប់ជាអុសដុតតង្វាយផង។</w:t>
      </w:r>
      <w:r>
        <w:rPr>
          <w:vertAlign w:val="superscript"/>
        </w:rPr>
        <w:t>23</w:t>
      </w:r>
      <w:r>
        <w:t>ទូលបង្គំសូមថ្វាយរបស់ទាំងអស់នេះទៅព្រះរាជា»។ បន្ទាប់មក លោកទូលស្តេចថា៖ «សូមព្រះអម្ចាស់ ជាព្រះរបស់ព្រះរាជាទទួកយកតង្វាយទាំងនេះ»។</w:t>
      </w:r>
      <w:r>
        <w:rPr>
          <w:vertAlign w:val="superscript"/>
        </w:rPr>
        <w:t>24</w:t>
      </w:r>
      <w:r>
        <w:t>ព្រះបាទដាវីឌតបទៅលោកថា៖ «ទេ! យើងចង់ទិញរបស់ទាំងនេះពីលោកដោយពេញថ្លៃ។ យើងមិនអាចយកយញ្ញបូជាដែលយើងមិនបានបង់ប្រាក់ ទៅដុតថ្វាយព្រះអម្ចាស់បានទេ»។ ដូច្នេះ ព្រះបាទដាវីឌបានទិញលានបោកស្រូវនិងគោអស់ប្រាក់សុទ្ធចំនួនហាសិបស្លឹង។</w:t>
      </w:r>
      <w:r>
        <w:rPr>
          <w:vertAlign w:val="superscript"/>
        </w:rPr>
        <w:t>25</w:t>
      </w:r>
      <w:r>
        <w:t>ទ្រង់ក៏បានសង់អាសនៈសម្រាប់ព្រះអម្ចាស់នៅទីនោះហើយថ្វាយតង្វាយដុតទាំងមូល និងយញ្ញបូជាមេត្រីភាពថ្វាយព្រះអម្ចាស់។ ដូច្នេះ ពួកគេបានទូលអង្វរព្រះអម្ចាស់ជំនួសស្រុក ហើយព្រះអម្ចាស់បានបញ្ចៀសគ្រោះកាចនោះចេញពីស្រុកអ៊ីស្រាអែល។</w:t>
      </w:r>
      <w:r>
        <w:rPr>
          <w:lang w:val="en-US" w:eastAsia="en-US" w:bidi="en-US"/>
        </w:rPr>
      </w:r>
    </w:p>
    <w:p>
      <w:r>
        <w:br w:type="page"/>
      </w:r>
    </w:p>
    <w:p>
      <w:pPr>
        <w:pStyle w:val="Heading2"/>
        <w:pBdr>
          <w:bottom w:val="single" w:sz="6" w:space="1" w:color="auto"/>
        </w:pBdr>
        <w:jc w:val="center"/>
      </w:pPr>
      <w:r>
        <w:t>១ ពង្សាវតាក្សត្រ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នៅពេលដែលស្តេចដាវីឌកាន់តែចាស់ជរាទៅ គេបានដណ្តប់ភួយឲ្យទ្រង់ ប៉ុន្តែ មិនបានធ្វើឲ្យទ្រង់កក់ក្តៅទេ។</w:t>
      </w:r>
      <w:r>
        <w:rPr>
          <w:vertAlign w:val="superscript"/>
        </w:rPr>
        <w:t>2</w:t>
      </w:r>
      <w:r>
        <w:t>ដូច្នេះ អ្នកបម្រើរបស់ស្តេចបានទូលទៅកាន់ទ្រង់ថា៖ «ចូរយើងរកស្រីព្រហ្មចារីវ័យក្មេងម្នាក់ថ្វាយស្តេចជាចៅហ្វាយរបស់យើង។ ចូរឲ្យនាងបម្រើ និងមែលថែស្តេច។ ចូរឲ្យនាងដេកនៅក្នុងរង្វង់ដៃស្តេច ដូច្នេះ ស្តេចជាចៅហ្វាយរបស់យើងនឹងបានកក់ក្តៅ»។</w:t>
      </w:r>
      <w:r>
        <w:rPr>
          <w:vertAlign w:val="superscript"/>
        </w:rPr>
        <w:t>3</w:t>
      </w:r>
      <w:r>
        <w:t>ដូច្នេះ គេបានរកស្រីវ័យក្មេងដ៏ស្រស់ស្អាតម្នាក់ដែលមាននៅក្នុងទឹកដីអ៊ីស្រាអែល។ ពួកគេរកបាននាងអប៊ី‌សាកជាអ្នក​ភូមិ​ស៊ូ‌ណែម ហើយបាននាំនាងមកថ្វាយស្តេច។</w:t>
      </w:r>
      <w:r>
        <w:rPr>
          <w:vertAlign w:val="superscript"/>
        </w:rPr>
        <w:t>4</w:t>
      </w:r>
      <w:r>
        <w:t>នាងមានរូបឆោមស្រស់ស្អាតណាស់។ នាងបានបម្រើ និងថែរក្សាស្តេច ប៉ុន្តែ ស្តេចមិនបានរួមរស់ជាមួយនាងទេ។</w:t>
      </w:r>
      <w:r>
        <w:rPr>
          <w:vertAlign w:val="superscript"/>
        </w:rPr>
        <w:t>5</w:t>
      </w:r>
      <w:r>
        <w:t>នៅពេលនោះ​សម្តេចអដូ‌នី‌យ៉ាជាកូនរបស់​នាង​ហាគីត បាន​លើក​ខ្លួន​ឡើងដោយនិយាយថា៖ «ខ្ញុំនឹងក្លាយជាស្តេច»។ ដូច្នេះ គាត់ក៏បានរៀបចំរទេះសេះ និងអ្នកជិះសេះដែលមានអ្នករត់ពីមុខគាត់ហាសិបនាក់។</w:t>
      </w:r>
      <w:r>
        <w:rPr>
          <w:vertAlign w:val="superscript"/>
        </w:rPr>
        <w:t>6</w:t>
      </w:r>
      <w:r>
        <w:t>ឪពុករបស់គាត់មិនដែលបន្ទោសគាត់ដោយថា៖ «ហេតុអ្វីបានជាកូនធ្វើនេះ ឬធ្វើនោះឡើយ»? សម្តេចអដូនីយ៉ាក៏ជាបុរសសង្ហាម្នាក់ ដែលកើតបន្ទាប់ពីសម្តេចអាប់‌សា‌ឡុម។</w:t>
      </w:r>
      <w:r>
        <w:rPr>
          <w:vertAlign w:val="superscript"/>
        </w:rPr>
        <w:t>7</w:t>
      </w:r>
      <w:r>
        <w:t>​សម្តេចបាន​ពិភាក្សា​ជា​មួយ​លោក​យ៉ូអាប់ ជា​កូន​របស់លោក​សេរូយ៉ា និង​ជា​មួយ​លោក​បូជា‌ចារ្យ​អបៀ‌ថើរ។ ពួកគេបានតាម​សម្តេចអដូ‌នី‌យ៉ា​ ហើយបានជួយគាត់។</w:t>
      </w:r>
      <w:r>
        <w:rPr>
          <w:vertAlign w:val="superscript"/>
        </w:rPr>
        <w:t>8</w:t>
      </w:r>
      <w:r>
        <w:t>ប៉ុន្តែ លោកបូជាចារ្យសាដុក លោក​បេណា‌យ៉ា ជា​កូន​របស់​​លោកយេហូ‌យ៉ាដា ព្យាការី​ណាថាន លោក​ស៊ី‌ម៉ៃ លោក​រេអ៊ី និងពួកបុរស​ដ៏​អង់‌អាច​របស់​​ព្រះបាទដាវីឌ មិន​បានដើរតាមសម្តេចអដូ‌នី‌យ៉ា​ទេ។</w:t>
      </w:r>
      <w:r>
        <w:rPr>
          <w:vertAlign w:val="superscript"/>
        </w:rPr>
        <w:t>9</w:t>
      </w:r>
      <w:r>
        <w:t>សម្តេចអដូនីយ៉ាបានថ្វាយចៀម គោឈ្មោល និងកូនគោបំប៉ន នៅថ្ម​សូហេ‌លែត ដែលនៅក្រោយ​អេន‌រូកែល។ សម្តេចបានយាងព្រះរាមគឺបុត្រាទាំងអស់របស់ស្តេច និងបានអញ្ជើញអ្នកបម្រើរបស់ស្តេចទាំងអស់នៅស្រុកយូដាទាំងមូលផង។</w:t>
      </w:r>
      <w:r>
        <w:rPr>
          <w:vertAlign w:val="superscript"/>
        </w:rPr>
        <w:t>10</w:t>
      </w:r>
      <w:r>
        <w:t>ប៉ុន្តែ សម្តេច​មិន​អញ្ជើញ​ព្យាការី​ណាថាន លោក​បេ‌ណា‌យ៉ា ពួក​បុរស​ដ៏​អង់‌អាច និងសម្តេច​សាឡូម៉ូន ជា​អនុជរបស់ស្តេចមកចូលរួមឡើយ។</w:t>
      </w:r>
      <w:r>
        <w:rPr>
          <w:vertAlign w:val="superscript"/>
        </w:rPr>
        <w:t>11</w:t>
      </w:r>
      <w:r>
        <w:t>បន្ទាប់មក លោកណាថានបានទូលទៅព្រះនាងបេតសេបាជាមាតារបស់សម្តេចសាឡូម៉ូនថា៖ «តើព្រះនាងមិនបានឮថាសម្តេចអដូនីយ៉ាជាប្រុសរបស់ព្រះនាង​ហាគីតបានក្លាយជាស្តេចទាំងស្តេចដាវីឌជាចៅហ្វាយរបស់យើងមិនបានដឹងរឿងនេះទេឬអី?</w:t>
      </w:r>
      <w:r>
        <w:rPr>
          <w:vertAlign w:val="superscript"/>
        </w:rPr>
        <w:t>12</w:t>
      </w:r>
      <w:r>
        <w:t>ដូច្នេះ ទូលបង្គំសូមឲ្យយោបល់ដល់ព្រះនាង ដើម្បីឲ្យព្រះនាងអាចរក្សាជីវិតរបស់ព្រះនាង និងបុត្ររបស់ព្រះនាងសាឡូម៉ូនបាន។</w:t>
      </w:r>
      <w:r>
        <w:rPr>
          <w:vertAlign w:val="superscript"/>
        </w:rPr>
        <w:t>13</w:t>
      </w:r>
      <w:r>
        <w:t>ចូរចូលទៅគាល់ស្តេចដាវីឌ ហើយទូលទ្រង់ថា៖ «ស្តេចដ៏ជាចៅហ្វាយ តើព្រះអង្គមិនបានស្បថនឹងអ្នកបម្រើរបស់ព្រះអង្គទេថា៖ «សម្តេចសាឡូម៉ូនជាបុត្ររបស់ព្រះនាងនឹងឡើងសោយរាជ្យបន្តពីយើង ហើយបុត្រនេះនឹងគង់លើបល្ល័ងយើងទេឬអី? តើហេតុអ្វីបានជាស​ម្តេចអដូនីយ៉ាឡើងសោយរាជ្យទៅវិញ?</w:t>
      </w:r>
      <w:r>
        <w:rPr>
          <w:vertAlign w:val="superscript"/>
        </w:rPr>
        <w:t>14</w:t>
      </w:r>
      <w:r>
        <w:t>ក្នុងពេលដែលនាងកំពុងទូលទៅស្តេច ទូលបង្គំនឹងនៅក្រោយព្រះនាង និងទូលពាក្យនេះឡើងម្តងទៀត»។</w:t>
      </w:r>
      <w:r>
        <w:rPr>
          <w:vertAlign w:val="superscript"/>
        </w:rPr>
        <w:t>15</w:t>
      </w:r>
      <w:r>
        <w:t>ដូច្នេះ ព្រះនាងបាតសេបាបានទៅដំណាក់របស់ស្តេច។ ស្តេចកាន់តែជរាណាស់ហើយ ហើយព្រះនាង​អប៊ី‌សាក ជា​អ្នក​ភូមិ​ស៊ូ‌ណែមកំពុងបម្រើស្តេច។</w:t>
      </w:r>
      <w:r>
        <w:rPr>
          <w:vertAlign w:val="superscript"/>
        </w:rPr>
        <w:t>16</w:t>
      </w:r>
      <w:r>
        <w:t>ព្រះនាងបាតសេបាបានក្រាប និងថ្វាយបង្គំនៅមុខស្តេច។ បន្ទាប់មក ស្តេចសួរថា៖ «តើនាងចង់បានអ្វី»?</w:t>
      </w:r>
      <w:r>
        <w:rPr>
          <w:vertAlign w:val="superscript"/>
        </w:rPr>
        <w:t>17</w:t>
      </w:r>
      <w:r>
        <w:t>ព្រះនាងក៏ទូលស្តេចថា៖ «ព្រះករុណា ព្រះអង្គបានស្បថនឹងអ្នកបម្រើរបស់ព្រះអង្គដោយមានព្រះអម្ចាស់ជាព្រះរបស់ព្រះអង្គជាសាក្សីថា៖​ «សម្តេចសាឡូម៉ូនជាបុត្ររបស់ព្រះនាងនឹងឡើងសោយរាជ្យបន្តពីយើង ហើយបុត្រនោះនឹងគង់លើបល្ល័ង្កយើង»។</w:t>
      </w:r>
      <w:r>
        <w:rPr>
          <w:vertAlign w:val="superscript"/>
        </w:rPr>
        <w:t>18</w:t>
      </w:r>
      <w:r>
        <w:t>ឥឡូវនេះ មើលចុះ សម្តេចអដូនីយ៉ាគឺជាស្តេចហើយ ហើយព្រះអង្គដែលជាស្តេចមិនបានដឹងរឿងនេះនៅឡើយ។</w:t>
      </w:r>
      <w:r>
        <w:rPr>
          <w:vertAlign w:val="superscript"/>
        </w:rPr>
        <w:t>19</w:t>
      </w:r>
      <w:r>
        <w:t>សម្តេចអដូនីយ៉ាបានថ្វាយគោឈ្មោល កូនគោបំប៉ន និងចៀមយ៉ាងច្រើន និងបានអញ្ជើញបុត្រទាំងអស់របស់ស្តេច លោកបូជាចារ្យយ​អបៀ‌ថើរ និង​លោក​មេ‌ទ័ព​យ៉ូអាប់ តែលោក​ពុំ​បាន​យាងសម្តេច​សាឡូម៉ូនជាអ្នកបម្រើរបស់ព្រះអង្គឲ្យចូលរួមទេ។</w:t>
      </w:r>
      <w:r>
        <w:rPr>
          <w:vertAlign w:val="superscript"/>
        </w:rPr>
        <w:t>20</w:t>
      </w:r>
      <w:r>
        <w:t>សម្រាប់ព្រះអង្គវិញ លោកម្ចាស់ ភ្នែករបស់ប្រជាជនអ៊ីស្រាអែលគឺសម្លឹងមកលើព្រះអង្គ រង់ចាំឲ្យព្រះអង្គប្រាប់ពួកគេ ថាតើនរណានឹងត្រូវគង់លើបល្ល័ងបន្តពីព្រះអង្គ។</w:t>
      </w:r>
      <w:r>
        <w:rPr>
          <w:vertAlign w:val="superscript"/>
        </w:rPr>
        <w:t>21</w:t>
      </w:r>
      <w:r>
        <w:t>ម៉្យាងវិញទៀងវានឹងកើតឡើង នៅពេលដែលស្តេចសោយទីវង្គតជាមួយបិតារបស់ស្តេច គេនឹងចាត់ទុកនាងខ្ញុំ និងកូនរបស់នាងខ្ញុំសាឡូម៉ូនជាឧក្រិដ្ឋជនមិនខាន។</w:t>
      </w:r>
      <w:r>
        <w:rPr>
          <w:vertAlign w:val="superscript"/>
        </w:rPr>
        <w:t>22</w:t>
      </w:r>
      <w:r>
        <w:t>នៅពេលដែលព្រះនាងកំពុងទូលស្តេចនៅឡើយ លោកព្យាការីណាថានក៏ចូលមកដល់។</w:t>
      </w:r>
      <w:r>
        <w:rPr>
          <w:vertAlign w:val="superscript"/>
        </w:rPr>
        <w:t>23</w:t>
      </w:r>
      <w:r>
        <w:t>អ្នកបម្រើរបស់ស្តេចទូលស្តេចថា៖ «លោកព្យាការីណាថាននៅទីនេះ»។ នៅពេលដែលលោកចូលមកចំពោះស្តេច លោកបានគោរពស្តេចដោយឱនមុខដល់ដីនៅចំពោះស្តេច។</w:t>
      </w:r>
      <w:r>
        <w:rPr>
          <w:vertAlign w:val="superscript"/>
        </w:rPr>
        <w:t>24</w:t>
      </w:r>
      <w:r>
        <w:t>លោកណាថានទូលថា៖ «ស្តេចដ៏ជាចៅហ្វាយរបស់ទូលបង្គំអើយ តើព្រះអង្គធ្លាប់មានបន្ទូលថា៖ «សម្តេចអដូនីយ៉ានឹងគ្រងរាជតពីយើង ហើយសម្តេចអដូនីយ៉ានឹងគង់លើបល្ល័ងយើងដែរឬទេ»?</w:t>
      </w:r>
      <w:r>
        <w:rPr>
          <w:vertAlign w:val="superscript"/>
        </w:rPr>
        <w:t>25</w:t>
      </w:r>
      <w:r>
        <w:t>នៅថ្ងៃនេះ សម្តេចអដូនីយ៉ាបានចុះទៅ ហើយបានថ្វាយគោឈ្មោល កូនគោបំប៉ន និងចៀមជាច្រើន ហើយក៏បានអញ្ជើញបុត្រាទាំងឡាយរបស់ស្តេច ពួក​មេ‌ទ័ព និង​លោក​បូជា‌ចារ្យ​អបៀ‌ថើរ ទៅ​ចូល​រួម​ផង។ ពួកគេទាំងអស់បានបរិភោគ និងផឹកស្រាស្រវឹងនៅចំពោះមុខសម្តេច និងទូលថា៖ «សូមឲ្យស្តេចអដូនីយ៉ាមានព្រះជន្មយឺនយូ»!</w:t>
      </w:r>
      <w:r>
        <w:rPr>
          <w:vertAlign w:val="superscript"/>
        </w:rPr>
        <w:t>26</w:t>
      </w:r>
      <w:r>
        <w:t>ប៉ុន្តែ សម្រាប់ទូលបង្គំជាអ្នកបម្រើរបស់ព្រះអង្គ លោកបូជាចារ្យសាដុក លោក​បេណា‌យ៉ា ជា​កូន​របស់​លោក​យេហូ‌យ៉ាដា និងអ្នកបម្រើរបស់ព្រះអង្គ​សម្តេចសាឡូម៉ូន គឺសម្តេចមិនបានអញ្ជើញពួកយើងទេ។</w:t>
      </w:r>
      <w:r>
        <w:rPr>
          <w:vertAlign w:val="superscript"/>
        </w:rPr>
        <w:t>27</w:t>
      </w:r>
      <w:r>
        <w:t>តើព្រះករុណាបានធ្វើការនេះដោយមិនបានប្រាប់ដល់យើងជាអ្នកបម្រើរបស់ព្រះអង្គឬ តើនរណាគួរអង្គុយលើបល្ល័ង្កតពីព្រះអង្គ»?</w:t>
      </w:r>
      <w:r>
        <w:rPr>
          <w:vertAlign w:val="superscript"/>
        </w:rPr>
        <w:t>28</w:t>
      </w:r>
      <w:r>
        <w:t>បន្ទាប់មក ព្រះបាទដាវីឌមានរាជឱង្ការថា៖​ «សូមហៅព្រះនាងបាតសេបាឲ្យត្រឡប់មកជួបយើងវិញ»។ ព្រះនាងក៏បានចូលមកគាល់ស្តេច ហើយបានឈរនៅមុខស្តេចផង។</w:t>
      </w:r>
      <w:r>
        <w:rPr>
          <w:vertAlign w:val="superscript"/>
        </w:rPr>
        <w:t>29</w:t>
      </w:r>
      <w:r>
        <w:t>ស្តេចបានស្បថដោយមានរាជឱង្ការថា៖ «ព្រះអម្ចាស់មានព្រះជន្មរស់ គឺព្រះអង្គបានរំដោះយើងចេញពីបញ្ហា</w:t>
      </w:r>
      <w:r>
        <w:rPr>
          <w:vertAlign w:val="superscript"/>
        </w:rPr>
        <w:t>30</w:t>
      </w:r>
      <w:r>
        <w:t>ដូចដែលយើងបានសន្យាជាមួយព្រះនាងដោយនូវព្រះនាមព្រះអម្ចាស់ ជាព្រះរបស់ជនជាតិអ៊ីស្រាអែលថា៖ «សាឡូម៉ូនជាបុត្ររបស់ព្រះនាងនឹងសោយរាជ្យបន្តពីយើង ហើយបុត្រនេះនឹងគង់លើបល្ល័ងរបស់យើង យើងនឹងធ្វើនៅថ្ងៃនេះ»។</w:t>
      </w:r>
      <w:r>
        <w:rPr>
          <w:vertAlign w:val="superscript"/>
        </w:rPr>
        <w:t>31</w:t>
      </w:r>
      <w:r>
        <w:t>បន្ទាប់មក ព្រះនាងបាតសេបាក៏បានឱនមុខដល់ដីនៅចំពោះមុខស្តេចហើយទូលថា៖ «សូមឲ្យស្តេចដ៏ជាចៅហ្វាយមានព្រះជន្មគង់នៅរៀងរហូត»!</w:t>
      </w:r>
      <w:r>
        <w:rPr>
          <w:vertAlign w:val="superscript"/>
        </w:rPr>
        <w:t>32</w:t>
      </w:r>
      <w:r>
        <w:t>ព្រះបាទដាវីឌមានរាជឱង្ការថា៖​ «សូមហៅលោកបូជាចារ្យសាដុក លោកព្យាការីណាថាន និងលោក​បេណា‌យ៉ា ជា​កូន​របស់​លោក​យេហូ‌យ៉ាដាមកជួបយើង»។ ដូច្នេះពួកគេក៏មកគាល់ស្តេច។</w:t>
      </w:r>
      <w:r>
        <w:rPr>
          <w:vertAlign w:val="superscript"/>
        </w:rPr>
        <w:t>33</w:t>
      </w:r>
      <w:r>
        <w:t>ស្តេចមានបន្ទូលទៅពួកគេថា៖ «សូមប្រមូលអ្នកបម្រើរបស់ចៅហ្វាយអ្នកទៅជាមួយអ្នករាល់គ្នា ហើយឲ្យសាឡូម៉ូនជិះលើលារបស់យើង ហើយដង្ហែទៅ​ប្រភព​ទឹក​គីហុន។</w:t>
      </w:r>
      <w:r>
        <w:rPr>
          <w:vertAlign w:val="superscript"/>
        </w:rPr>
        <w:t>34</w:t>
      </w:r>
      <w:r>
        <w:t>សូមឲ្យលោកបូជាចារ្យសាដុក លោកព្យាការីណាថានចាក់ប្រេងតាំងតែសាឡូម៉ូនជាស្តេចលើសាសន៍អ៊ីស្រាអែល ហើយផ្លុំត្រែ និងប្រកាសថា៖ ​«សូមឲ្យស្តេចសាឡូម៉ូនមានព្រះជន្មយឺនយូរ»!</w:t>
      </w:r>
      <w:r>
        <w:rPr>
          <w:vertAlign w:val="superscript"/>
        </w:rPr>
        <w:t>35</w:t>
      </w:r>
      <w:r>
        <w:t>បន្ទាប់មក អ្នកត្រូវដើរតាមក្រោយបុត្រនោះ ហើយបុត្រនោះនឹងគង់លើបល្ល័ង្ករបស់យើង ហើយបុត្រនោះនឹងក្លាយជាស្តេចជំនួសយើង។ យើងបានតែងតាំងបុត្រនោះឲ្យគ្រប់គ្រងលើអ៊ីស្រាអែល និងយូដាទាំងមូល»។</w:t>
      </w:r>
      <w:r>
        <w:rPr>
          <w:vertAlign w:val="superscript"/>
        </w:rPr>
        <w:t>36</w:t>
      </w:r>
      <w:r>
        <w:t>លោក​បេណា‌យ៉ា ជា​កូន​របស់​លោក​យេហូ‌យ៉ាដាបានទូលទៅស្តេចវិញថា៖ «ចូរឲ្យការនេះបានសម្រេចចុះ! សូមឲ្យព្រះអម្ចាស់ ជាព្រះរបស់ស្តេចដ៏ជាចៅហ្វាយបានឲ្យការនេះកើតឡើង។</w:t>
      </w:r>
      <w:r>
        <w:rPr>
          <w:vertAlign w:val="superscript"/>
        </w:rPr>
        <w:t>37</w:t>
      </w:r>
      <w:r>
        <w:t>សូមឲ្យព្រះអម្ចាស់គង់នៅជាមួយស្តេចសាឡូម៉ូន ដូចព្រះអង្គបានគង់ជាមួយព្រះករុណាដែរ និងធ្វើឲ្យបល្ល័ង្ករបស់សាឡូម៉ូនប្រសើរជាងបល្ល័ង្ករបស់ព្រះករុណាទៅទៀត»។</w:t>
      </w:r>
      <w:r>
        <w:rPr>
          <w:vertAlign w:val="superscript"/>
        </w:rPr>
        <w:t>38</w:t>
      </w:r>
      <w:r>
        <w:t>ដូច្នេះ លោកបូជាចារ្យសាដុក ព្យាការី​ណាថាន និង​លោក​បេណា‌យ៉ា ជា​កូន​របស់​លោក​យេហូ‌យ៉ាដា ព្រម​ទាំង​ពួក​កេរេ‌ធីម និង​ពួក​ពេលេ‌ធីមចេញទៅ ហើយឲ្យស្តេចសាឡូម៉ូនគង់លើលារបស់ស្តេចដាវីឌ ពួកគេបាននាំសម្តេចទៅប្រភពទឹកគីហុន។</w:t>
      </w:r>
      <w:r>
        <w:rPr>
          <w:vertAlign w:val="superscript"/>
        </w:rPr>
        <w:t>39</w:t>
      </w:r>
      <w:r>
        <w:t>លោកបូជាចារ្យសាដុកបានយកស្នែងដែលមានពេញដោយប្រេងចេញពីជំរំ ហើយចាក់ប្រេងអភិសេកលេីស្តេចសាឡូម៉ូន។</w:t>
      </w:r>
      <w:r>
        <w:rPr>
          <w:vertAlign w:val="superscript"/>
        </w:rPr>
        <w:t>40</w:t>
      </w:r>
      <w:r>
        <w:t>បន្ទាប់មក គេក៏បានផ្លុំត្រែ ហើយមនុស្សទាំងអស់ស្រែកឡើងថា៖ «សូមស្តេចមានព្រះជន្មយឺនយូ»! បន្ទាប់មក មនុស្សជាច្រើនដើរតាមក្រោយស្តេច ហើយមានអ្នកផ្លុំខ្លុយ ហើយពួកគេមានអំណរដ៏ពោរពេញ ធ្វើឲ្យផែនដីញាប់ញ័រដោយសារសម្លេងរបស់ពួកគេ។</w:t>
      </w:r>
      <w:r>
        <w:rPr>
          <w:vertAlign w:val="superscript"/>
        </w:rPr>
        <w:t>41</w:t>
      </w:r>
      <w:r>
        <w:t>សម្តេចអដូនីយ៉ា និងភ្ញៀវដែលនៅជាមួយសម្តេចបានឮរឿងនេះក្រោយពីពួកគេបានបញ្ចប់ការជប់លៀង។ នៅពេលដែលលោកយូអាប់បានឮសម្លេងត្រែ លោកនិយាយថា៖ «ហេតុអ្វីបានជាមានសម្លេងអឺងកងនៅក្នុងក្រុងដូច្នេះ»?</w:t>
      </w:r>
      <w:r>
        <w:rPr>
          <w:vertAlign w:val="superscript"/>
        </w:rPr>
        <w:t>42</w:t>
      </w:r>
      <w:r>
        <w:t>នៅពេលដែលលោកកំពុងនិយាយនៅឡើយ លោក​យ៉ូណា‌ថាន ជា​កូន​របស់​លោក​អបៀ‌ថើរបានចូលមក។ សម្តេចអដូនីយ៉ានិយាយថា៖ «សូមអញ្ជើញមក បើអ្នកជាមនុស្សអង់អាច​ និងនាំដំណឹងល្អមកមែន»។</w:t>
      </w:r>
      <w:r>
        <w:rPr>
          <w:vertAlign w:val="superscript"/>
        </w:rPr>
        <w:t>43</w:t>
      </w:r>
      <w:r>
        <w:t>លោកយ៉ូណាថានបានឆ្លើយទៅសម្តេចអដូនីយ៉ាថា៖ «ស្តេចដាវីឌជាចៅហ្វាយរបស់យើងបានលើកសាឡូម៉ូនជាស្តេចហើយ</w:t>
      </w:r>
      <w:r>
        <w:rPr>
          <w:vertAlign w:val="superscript"/>
        </w:rPr>
        <w:t>44</w:t>
      </w:r>
      <w:r>
        <w:t>ហើយស្តេចបានបញ្ជូនបូជាចារ្យសាដុកទៅជាមួយលោកព្យាការី​ណាថាន និង​លោក​បេណា‌យ៉ា​ជា​កូន​របស់​លោក​យេហូ‌យ៉ាដា ព្រម​ទាំង​ពួក​កេរេ‌ធីម និង​ពេលេ‌ធីម។ ពួកគេបានឲ្យសម្តេចសាឡូម៉ូនជិះលារបស់ស្តេចដាវីឌ។</w:t>
      </w:r>
      <w:r>
        <w:rPr>
          <w:vertAlign w:val="superscript"/>
        </w:rPr>
        <w:t>45</w:t>
      </w:r>
      <w:r>
        <w:t>លោកបូជាចារ្យសាដុក ​និងព្យាការី​ណាថាន បានចាក់ប្រេងអភិសេកសម្តេចសាឡូម៉ូនជាស្តេចនៅប្រភពទឹកស៊ីហុន ហើយបានចេញពីទីនោះមកវិញដោយអំណរ ដូច្នេះហើយ បានជាក្រុងទាំងមូលឮសម្លេងអឺងកង។ នេះជាសម្លេងដែលសម្តេចបានឮ។</w:t>
      </w:r>
      <w:r>
        <w:rPr>
          <w:vertAlign w:val="superscript"/>
        </w:rPr>
        <w:t>46</w:t>
      </w:r>
      <w:r>
        <w:t>សម្តេចសាឡូម៉ូនក៏បានគង់លើបល្ល័ង្ករាជ្យដែរ។</w:t>
      </w:r>
      <w:r>
        <w:rPr>
          <w:vertAlign w:val="superscript"/>
        </w:rPr>
        <w:t>47</w:t>
      </w:r>
      <w:r>
        <w:t>លើសពីនេះទៅទៀត អ្នកបម្រើរបស់ស្តេចបានមកឲ្យពរដល់ស្តេចដាវីឌ ដោយនិយាយថា៖ «សូមឲ្យព្រះរបស់ស្តេចបានធ្វើឲ្យព្រះនាមរបស់សាឡូម៉ូនប្រសើរជាងនាមរបស់ព្រះអង្គ និងឲ្យបល្ល័ង្ករបស់បុត្រនេះប្រសើរជាងបល្ល័ង្ករបស់ព្រះអង្គដែរ។ បន្ទាប់មកស្តេចក៏បានថ្វាយបង្គំដល់គ្រែ។</w:t>
      </w:r>
      <w:r>
        <w:rPr>
          <w:vertAlign w:val="superscript"/>
        </w:rPr>
        <w:t>48</w:t>
      </w:r>
      <w:r>
        <w:t>ស្តេចក៏បានទូលថា៖ «សូមឲ្យព្រះអម្ចាស់បានពរ គឺព្រះរបស់ជនជាតិអ៊ីស្រាអែល ដែលបានឲ្យមនុស្សបានគង់លើបល្ល័ង្ករបស់់ទូលបង្គំនៅថ្ងៃនេះ ហើយឲ្យភ្នែករបស់ទូលបង្គំផ្ទាល់បានឃើញការនេះ»។</w:t>
      </w:r>
      <w:r>
        <w:rPr>
          <w:vertAlign w:val="superscript"/>
        </w:rPr>
        <w:t>49</w:t>
      </w:r>
      <w:r>
        <w:t>បន្ទាប់មក ភ្ញៀវទាំងអស់របស់សម្តេចអដូនីយ៉ាក៏មានភាពភ័យខ្លាច។ ពួកគេបានក្រោកឡើង ហើយម្នាក់ៗទៅតាមផ្លូវរបស់គេរៀងៗខ្លួន។</w:t>
      </w:r>
      <w:r>
        <w:rPr>
          <w:vertAlign w:val="superscript"/>
        </w:rPr>
        <w:t>50</w:t>
      </w:r>
      <w:r>
        <w:t>សម្តេចអដូនីយ៉ាភ័យខ្លាចសម្តេចសាឡូម៉ូន ហើយបានក្រោកឡើង រួចចេញទៅ និងបានតោងស្នែងរបស់អាសនាជាប់។</w:t>
      </w:r>
      <w:r>
        <w:rPr>
          <w:vertAlign w:val="superscript"/>
        </w:rPr>
        <w:t>51</w:t>
      </w:r>
      <w:r>
        <w:t>បន្ទាប់មក មានគេមកប្រាប់សម្តេចសាឡូម៉ូនថា៖ «ឃើញទេ សម្តេចអដូនីយ៉ាបានភ័យខ្លាចសម្តេចសាឡូម៉ូនយ៉ាងខ្លាំង គឺគាត់បានតោងស្នែងរបស់អាសនា ហើយមានរាជឱង្ការថា៖ «ចូរឲ្យស្តេចសាឡូម៉ូនស្បថនឹងទូលបង្គំសិនមកថា ព្រះអង្គនឹងមិនធ្វើគត់អ្នកបម្រើរបស់ទ្រង់នឹងដាវឡើយ»។</w:t>
      </w:r>
      <w:r>
        <w:rPr>
          <w:vertAlign w:val="superscript"/>
        </w:rPr>
        <w:t>52</w:t>
      </w:r>
      <w:r>
        <w:t>ព្រះបាទសាឡូម៉ូនបានទូលថា៖ «បើសម្តេចបង្ហាញថា ទ្រង់ជាមនុស្សសក្តិសមនឹងគោរពមែន នោះគ្មានសក់មួយសរសៃរបស់ទ្រង់ណានឹងត្រូវជ្រុះទៅដីឡើយ ប៉ុន្តែ បើរកឃើញថាទ្រង់បានប្រព្រឹត្តអំពើអាក្រក់វិញ នោះទ្រង់ត្រូវសុគត»។</w:t>
      </w:r>
      <w:r>
        <w:rPr>
          <w:vertAlign w:val="superscript"/>
        </w:rPr>
        <w:t>53</w:t>
      </w:r>
      <w:r>
        <w:t>ដូច្នេះ ព្រះបាទសាឡូម៉ូនបានចាត់គេទៅនាំសម្តេចអដូនីយ៉ាចុះពីអាសនាមក។ សម្តេចបានមក ហើយថ្វាយបង្គំព្រះបាទសាឡូម៉ូន រួចស្តេចមានរាជឱង្ការទៅគាត់ថា៖ «ទៅដំណាក់របស់ទ្រង់ទៅ»។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នៅថ្ងៃដែលស្តេចដាវីឌបានសោយទិវង្គតជិតមកដល់ ស្តេចបានបញ្ជាដល់ព្រះបាទសាឡូម៉ូនជាបុត្រារបស់ព្រះអង្គថា៖</w:t>
      </w:r>
      <w:r>
        <w:rPr>
          <w:vertAlign w:val="superscript"/>
        </w:rPr>
        <w:t>2</w:t>
      </w:r>
      <w:r>
        <w:t>«បិតានឹងចាកចេញពីផែនដីនេះទៅ។ ចូរមានកម្លាំង ហើយត្រូវបង្ហាញថាខ្លួនបុត្រជាមនុស្សប្រុស។</w:t>
      </w:r>
      <w:r>
        <w:rPr>
          <w:vertAlign w:val="superscript"/>
        </w:rPr>
        <w:t>3</w:t>
      </w:r>
      <w:r>
        <w:t>ត្រូវរក្សាបទបញ្ជារបស់ព្រះអម្ចាស់ជាព្រះរបស់បុត្រ ដើរតាមផ្លូវរបស់ព្រះអង្គ ហើយ​កាន់​តាម​ច្បាប់ តាម​បញ្ជា តាម​វិន័យ និង​ការសម្រេចព្រះទ័យ និងសម្ពន្ធមេត្រីរបស់ព្រះអង្គ ចូរប្រុងប្រយ័ត្នក្នុងការប្រព្រឹត្តតាមអ្វីដែលមាននៅក្នុងក្រឹត្យវិន័យរបស់លោកម៉ូសេ ដូច្នេះ បុត្រនឹងចម្រុងចម្រើនក្នុងគ្រប់កិច្ចការដែលបុត្រធ្វើ និងគ្រប់ទាំងផ្លូវដែលបុត្រទៅ</w:t>
      </w:r>
      <w:r>
        <w:rPr>
          <w:vertAlign w:val="superscript"/>
        </w:rPr>
        <w:t>4</w:t>
      </w:r>
      <w:r>
        <w:t>ដូច្នេះ ព្រះអម្ចាស់នឹងបំពេញព្រះបន្ទូលរបស់ព្រះអង្គដែលព្រះអង្គមានបន្ទូលជាមួយនឹងបិតាថា៖ «បើបុត្រអ្នកប្រុងប្រយ័ត្ននឹងផ្លូវដែលគេដើរ គឺដើរតាមយើងដោយស្មោះត្រង់ ដោយអស់ពីចិត្ត និងពីព្រលឹងរបស់ពួកគេ នោះពូជពង្សរបស់អ្នកនឹងបានសោយរាជ្យលើបល្ល័ង្កនៅស្រុកអ៊ីស្រាអែលរហូតតទៅ។</w:t>
      </w:r>
      <w:r>
        <w:rPr>
          <w:vertAlign w:val="superscript"/>
        </w:rPr>
        <w:t>5</w:t>
      </w:r>
      <w:r>
        <w:t>បុត្រ​ក៏បានដឹង​នូវ​អំពើ​ដែល​​លោកយ៉ូអាប់ ជា​កូន​របស់លោក​​សេរូយ៉ា បាន​ប្រព្រឹត្ត​ចំពោះ​បិតា និងអ្វីដែលគាត់បានប្រព្រឹត្តចំពោះមេទ័ពពីរនាក់របស់អ៊ីស្រាអែលដែរ គឺចំពោះលោក​អប៊ី‌នើរ ជា​កូន​របស់​លោក​នើរ និង​លោក​អម៉ា‌សា ជា​កូន​របស់​លោក​យេធើរ គឺគាត់បានសម្លាប់អ្នកទាំងពីរ។ គាត់បានបង្ហូរឈាមនៃសង្គ្រាមនៅពេលមានសន្តិភាព ហើយបានដាក់ឈាមនៃសង្គ្រាមនៅលើខ្សែក្រវាត់ជំុវិញចង្កេះរបស់គាត់ នឹងដាក់លើស្បែកជើង ដែលនៅនឹងជើងរបស់គាត់។</w:t>
      </w:r>
      <w:r>
        <w:rPr>
          <w:vertAlign w:val="superscript"/>
        </w:rPr>
        <w:t>6</w:t>
      </w:r>
      <w:r>
        <w:t>សូមប្រព្រឹត្តជាមួយលោកយ៉ូអាប់ដោយប្រាជ្ញាដែលបុត្របានរៀន តែកុំបណ្តោយឲ្យគាត់ចូលទៅក្នុងផ្នូរដោយសុខសាន្តឡើយ។</w:t>
      </w:r>
      <w:r>
        <w:rPr>
          <w:vertAlign w:val="superscript"/>
        </w:rPr>
        <w:t>7</w:t>
      </w:r>
      <w:r>
        <w:t>ទោះជាយ៉ាងណាក៏ដោយ សូមសម្តែងសេចក្តីមេត្តាដល់កូន​ប្រុសៗ​របស់​លោក​បាស៊ី‌ឡៃ ជា​អ្នក​ស្រុក​កាឡាដ ហើយសូមឲ្យពួកគេបរិភោគរួមតុជាមួយជាមួយបុត្រផង ព្រោះពួកគេបានមកជួយបិតានៅពេលដែលបិតារត់គេចពីអាប់‌សា‌ឡុមជាព្រះរាមរបស់បុត្រ។</w:t>
      </w:r>
      <w:r>
        <w:rPr>
          <w:vertAlign w:val="superscript"/>
        </w:rPr>
        <w:t>8</w:t>
      </w:r>
      <w:r>
        <w:t>មើល លោក​ស៊ី‌ម៉ៃ ជា​កូន​របស់​លោក​កេរ៉ា ជា​អ្នក​ភូមិ​បា‌ហ៊ូ‌រីម ក្នុង​ទឹក​ដី​បេន‌យ៉ាមីននៅក្នុងចំណោមបុត្រ គេ​ជាអ្នក​​ដាក់​បណ្ដាសា​បិតាដោយកម្រោល គឺបានដាក់បណ្តាសាបិតានៅ​ពេល​បិតា​ភៀស​ខ្លួន​ទៅ​ដល់​ម៉ាហា‌ណែម។ លោកស៊ីម៉ៃបានមកជួបបិតានៅទន្លេយ័រដាន់ ហើយបិតាបានស្បថដោយនូវព្រះនាមព្រះអម្ចាស់ថា៖ «យើងនឹងសម្លាប់អ្នកដោយដាវ»។</w:t>
      </w:r>
      <w:r>
        <w:rPr>
          <w:vertAlign w:val="superscript"/>
        </w:rPr>
        <w:t>9</w:t>
      </w:r>
      <w:r>
        <w:t>ឥឡូវនេះ កុំបណ្តោយឲ្យគាត់រួចខ្លួនពីការដាក់ទោសឡើយ។ បុត្រជាមនុស្សមានប្រាជ្ញា ហើយបុត្រប្រាកដជាដឹងថាត្រូវប្រព្រឹត្តជាមួយពួកគេយ៉ាងដូចម្តេច។ បុត្រនឹងឲ្យសក់ប្រផះរបស់គាត់ធ្លាក់ចុះទៅក្នុងផ្នូរជាមួយឈាមមិនខាន»។</w:t>
      </w:r>
      <w:r>
        <w:rPr>
          <w:vertAlign w:val="superscript"/>
        </w:rPr>
        <w:t>10</w:t>
      </w:r>
      <w:r>
        <w:t>បន្ទាប់មក ដាវីឌក៏បានផ្ទុំលក់ជាមួយបុព្វបុរសរបស់ទ្រង់ ហើយសពរបស់ស្តេចគេកប់នៅក្នុងក្រុងរបស់ស្តេចដាវីឌ។</w:t>
      </w:r>
      <w:r>
        <w:rPr>
          <w:vertAlign w:val="superscript"/>
        </w:rPr>
        <w:t>11</w:t>
      </w:r>
      <w:r>
        <w:t>ស្តេចដាវីឌគ្រងរាជលើទឹកដីអ៊ីស្រាអែលបានសែសិបឆ្នាំ។ ទ្រង់បានសោយរាជ្យនៅហេប្រូនបានប្រាំពីរឆ្នាំ និងសាបសិបបីឆ្នាំនៅក្រុងយេរូសាឡឹម។​</w:t>
      </w:r>
      <w:r>
        <w:rPr>
          <w:vertAlign w:val="superscript"/>
        </w:rPr>
        <w:t>12</w:t>
      </w:r>
      <w:r>
        <w:t>បន្ទាប់មកស្តេចសាឡូម៉ូនក៏បានគង់លើបល្ល័ង្ករបស់ដាវីឌជាបិតាទ្រង់ ហើយការគ្រប់គ្រង់របស់ទ្រង់គឺរឹងមាំខ្លាំងណាស់។</w:t>
      </w:r>
      <w:r>
        <w:rPr>
          <w:vertAlign w:val="superscript"/>
        </w:rPr>
        <w:t>13</w:t>
      </w:r>
      <w:r>
        <w:t>បន្ទាប់មក សម្តេចអដូ‌នី‌យ៉ា ជា​បុត្ររបស់ព្រះ​នាង​ហាគីត បានចូលមកគាល់នាង​បាត‌សេ‌បា ជា​មាតា​របស់​ព្រះ‌បាទ​សាឡូម៉ូន។ ព្រះនាងនិយាយថា៖ «តើអ្នកមកដោយសន្តិភាពឬ»? សម្តេចបានទូលថា៖ «ទូលបង្គំមកដោយសន្តិភាពទេ»។</w:t>
      </w:r>
      <w:r>
        <w:rPr>
          <w:vertAlign w:val="superscript"/>
        </w:rPr>
        <w:t>14</w:t>
      </w:r>
      <w:r>
        <w:t>បន្ទាប់មក សម្តេចបានទូលថា៖ «ទូលបង្គំមានរឿងមួយចង់ទូលដល់ព្រះនាង»។ ព្រះនាងបាតសេបាក៏មានប្រាប់ថា៖ «ចូរនិយាយមកចុះ»។</w:t>
      </w:r>
      <w:r>
        <w:rPr>
          <w:vertAlign w:val="superscript"/>
        </w:rPr>
        <w:t>15</w:t>
      </w:r>
      <w:r>
        <w:t>សម្តេចអដូនីយ៉ាក៏បានទូលថា៖​ «ព្រះនាងជ្រាបហើយថា រាជាណាចក្រនេះធ្លាប់ជារបស់ទូលបង្គំ ហើយជនជាតិអ៊ីស្រាអែលទាំងអស់រំពឹងថាខ្ញុំនឹងក្លាយជាស្តេច។ ប៉ុន្តែអ្វីៗបានផ្លាស់ប្តូរ អំណាចបានប្រគល់ដល់ព្រះរាមរបស់ទូលបង្គំ ដោយសារការនេះមកពីព្រះអម្ចាស់។</w:t>
      </w:r>
      <w:r>
        <w:rPr>
          <w:vertAlign w:val="superscript"/>
        </w:rPr>
        <w:t>16</w:t>
      </w:r>
      <w:r>
        <w:t>ឥឡូវនេះ ទូលបង្គំមានសំណើរមួយពីអ្នក ហើយសូមកុំងាកឆ្ងាយពីមុខទូលបង្គំឡើយ»។ ព្រះនាងបាតសេបាប្រាប់ទៅសម្តេចថា៖ «ចូរមានរាជឱង្ការមកចុះ»។</w:t>
      </w:r>
      <w:r>
        <w:rPr>
          <w:vertAlign w:val="superscript"/>
        </w:rPr>
        <w:t>17</w:t>
      </w:r>
      <w:r>
        <w:t>សម្តេចបានទូលថា៖ «សូមជួយទួលព្រះបាទសាឡូម៉ូនថា សូមកុំឲ្យស្តេចងាកចេញពីព្រះភក្រ្តរបស់ព្រះនាងឡើយឡើយ ដូច្នេះ ស្តេចនឹងឲ្យព្រះនាងអប៊ី‌សាក ជា​អ្នក​ភូមិ​ស៊ូ‌ណែម ឲ្យ​មក​ធ្វើ​ជា​មហេសី​របស់ទូលបង្គំ»។</w:t>
      </w:r>
      <w:r>
        <w:rPr>
          <w:vertAlign w:val="superscript"/>
        </w:rPr>
        <w:t>18</w:t>
      </w:r>
      <w:r>
        <w:t>ព្រះនាងបាតសេបាឆ្លើយថា៖ «ល្អណាស់មាតានឹងទៅទូលស្តេច»។</w:t>
      </w:r>
      <w:r>
        <w:rPr>
          <w:vertAlign w:val="superscript"/>
        </w:rPr>
        <w:t>19</w:t>
      </w:r>
      <w:r>
        <w:t>ដូច្នេះ នាងបាតសេបាបានទៅគាល់ព្រះបាទសាឡូម៉ូន ទៅទូលស្តេចជំនួសសម្តេចអដូនីយ៉ា។​ ស្តេចក៏មកជួបមាតា និងថ្វាយបង្គំមាតា។ បន្ទាប់មក ស្តេចក៏គង់លើបល្ល័ង្ក ហើយក៏មានបល្ល័ង្កមួយទៀតសម្រាប់មាតា។ ព្រះនាងក៏គង់នៅខាងស្តាំស្តេច។</w:t>
      </w:r>
      <w:r>
        <w:rPr>
          <w:vertAlign w:val="superscript"/>
        </w:rPr>
        <w:t>20</w:t>
      </w:r>
      <w:r>
        <w:t>បន្ទាប់មក ព្រះនាងក៏ទូលស្តេចថា៖ «មាតាចង់សុំស្នើរឿងតូចមួយ សូមកុំបែរពីព្រះភក្រ្ត ចេញពីមាតាឡើយ»។ ស្តេចក៏ឆ្លើយថា៖ «ទូលមកចុះមាតា ទូលបង្គំនឹងមិនបែរពីព្រះភក្រ្កមាតាឡើយ»។</w:t>
      </w:r>
      <w:r>
        <w:rPr>
          <w:vertAlign w:val="superscript"/>
        </w:rPr>
        <w:t>21</w:t>
      </w:r>
      <w:r>
        <w:t>ព្រះនាងទូលថា៖​ «ចូរឲ្យនាងអប៊ី‌សាក ជា​អ្នក​ភូមិ​ស៊ូ‌ណែម ឲ្យ​មក​ធ្វើ​ជា​មហេសី​របស់សម្តេចអដូនីយ៉ាដាជាព្រះរាមរបស់បុត្រផងបានទេ»។</w:t>
      </w:r>
      <w:r>
        <w:rPr>
          <w:vertAlign w:val="superscript"/>
        </w:rPr>
        <w:t>22</w:t>
      </w:r>
      <w:r>
        <w:t>ព្រះបាទសាឡូម៉ូនឆ្លើយ និងទូលទៅមាតាថា៖ «ហេតុអ្វីបានជាមាតាសុំឲ្យព្រះនាងអប៊ី‌សាក ជា​អ្នក​ភូមិ​ស៊ូ‌ណែម សម្រាប់សម្តេចអដូនីយ៉ាបែបនេះ? ហេតុអ្វីបានជាមាតាមិនសុំនគរទាំងមូលឲ្យគាត់តែម្តងទៅ ដោយសារគាត់ជាព្រះរាមរបស់ទូលបង្គំស្រាប់ហើយ សម្រាប់ទ្រង់ ដ្បិត លោក​បូជា‌ចារ្យ​អបៀ‌ថើរ ព្រម​ទាំង​លោក​មេ‌ទ័ព​យ៉ូអាប់ ជា​កូន​អ្នក​ស្រី​សេរូយ៉ា​ទៅ»?</w:t>
      </w:r>
      <w:r>
        <w:rPr>
          <w:vertAlign w:val="superscript"/>
        </w:rPr>
        <w:t>23</w:t>
      </w:r>
      <w:r>
        <w:t>បន្ទាប់មក ព្រះបាទសាឡូម៉ូនក៏បានស្បថដោយនូវព្រះនាមរបស់ព្រះអម្ចាស់ថា៖ «សូមឲ្យព្រះជាម្ចាស់ដាក់ទោសទូលបង្គំ និងលើសនេះទៅទៀតចុះ ប្រសិនបើ សម្តេចអដូនីយ៉ាមិនបានប្រើពាក្យប្រឆាំងនឹងជីវិតរបស់ទ្រង់ផ្ទាល់។</w:t>
      </w:r>
      <w:r>
        <w:rPr>
          <w:vertAlign w:val="superscript"/>
        </w:rPr>
        <w:t>24</w:t>
      </w:r>
      <w:r>
        <w:t>ដូច្នេះ ក្នុងព្រះនាមព្រះអម្ចាស់ដែលមានព្រះជន្មគង់នៅ ដែលបានបង្កើតទូលបង្គំ និងបានលើកទូលបង្គំឲ្យសោយរាជ្យលើបល្ល័ង្ករបស់ស្តេចដាវីឌជាបិតារបស់ទូលបង្គំ និងបានឲ្យទូលបង្គំសង់ដំណាក់មួយដូចដែលព្រះអង្គបានសន្យា ដូច្នេះ នៅថ្ងៃនេះ សម្តេចអដូនីយ៉ានឹងត្រូវតែស្លាប់»។</w:t>
      </w:r>
      <w:r>
        <w:rPr>
          <w:vertAlign w:val="superscript"/>
        </w:rPr>
        <w:t>25</w:t>
      </w:r>
      <w:r>
        <w:t>ដូច្នេះ ព្រះ‌បាទ​សាឡូម៉ូនបានចាត់​លោក​បេ‌ណា‌យ៉ា ជា​កូន​របស់​លោក​យេហូ‌យ៉ាដា ឲ្យ​ទៅរកសម្តេចអដូនីយ៉ា ហើយ​បានធ្វើគត់ស្តេចទៅ។</w:t>
      </w:r>
      <w:r>
        <w:rPr>
          <w:vertAlign w:val="superscript"/>
        </w:rPr>
        <w:t>26</w:t>
      </w:r>
      <w:r>
        <w:t>បន្ទាប់មក ស្តេចទូលទៅ​លោក​បូជា‌ចារ្យ​អបៀ‌ថើរ​ថា៖ «ទៅ​អាណា‌ថោត​ ជាចម្ការរបស់អ្នកវិញទៅ។​ អ្នកគួរតែស្លាប់ ប៉ុន្តែ យើងមិនសម្លាប់អ្នកនៅពេលនេះទេ ព្រោះអ្នកបានសែងហឹបរបស់ព្រះអម្ចាស់ជាព្រះនៅមុខដាវីឌជាបិតាយើង និងបានរងទុក្ខលំបាកគ្រប់យ៉ាងជាមួយបិតាយើង»។</w:t>
      </w:r>
      <w:r>
        <w:rPr>
          <w:vertAlign w:val="superscript"/>
        </w:rPr>
        <w:t>27</w:t>
      </w:r>
      <w:r>
        <w:t>ដូច្នេះ ព្រះបាទសាឡូម៉ូនបានដកដំណែងជាបូជាចារ្យពីលោកអបៀ‌ថើរ​ ស្របតាមព្រះបន្ទូលដែលព្រះអម្ចាស់បានមានបន្ទូលទាក់ទងនឹងគ្រួសាររបស់លោកអេលីនៅស៊ីឡូ។</w:t>
      </w:r>
      <w:r>
        <w:rPr>
          <w:vertAlign w:val="superscript"/>
        </w:rPr>
        <w:t>28</w:t>
      </w:r>
      <w:r>
        <w:t>បន្ទាប់មក លោកយ៉ូអាប់បានឮដំណឹងទាំងនេះ ព្រោះលោកយ៉ូអាប់ធ្លាប់គាំទ្រសម្តេចអដូនីយ៉ា ដូច្នេះ លោកមិនបានគាំទ្រសម្តេចអាប់‌សា‌ឡុមទេ។ ដូច្នេះ លោកយ៉ូអាប់បានគេចខ្លួនចូលទៅក្នុងជំរំរបស់ព្រះអម្ចាស់ ហើយបានតោងស្នែងអាសនាជាប់។</w:t>
      </w:r>
      <w:r>
        <w:rPr>
          <w:vertAlign w:val="superscript"/>
        </w:rPr>
        <w:t>29</w:t>
      </w:r>
      <w:r>
        <w:t>គេបានមកប្រាប់ព្រះបាទសាឡូម៉ូនថាយ៉ូអាប់បានគេចខ្លួនចូលទៅក្នុងជំរំរបស់ព្រះអម្ចាស់ ហើយបានតោងស្នែងអាសនា។ បន្ទាប់មក ព្រះបាទសាឡូម៉ូនចាត់លោកលោក​បេណា‌យ៉ា ជា​កូន​របស់​លោក​យេហូ‌យ៉ាដា ដោយទូលថា៖ «ចូរទៅសម្លាប់គាត់ទៅ»។</w:t>
      </w:r>
      <w:r>
        <w:rPr>
          <w:vertAlign w:val="superscript"/>
        </w:rPr>
        <w:t>30</w:t>
      </w:r>
      <w:r>
        <w:t>លោក​បេណា‌យ៉ាបានមកជំរំរបស់ព្រះអម្ចាស់ ហើយបាននិយាយជាមួយលោកយ៉ូអាប់ថា៖ «ស្តេចបញ្ជាឲ្យអ្នកចេញមក»។​​​​​​​​​​​​​​​​​​​​ លោកយ៉ូអាប់បានឆ្លើយថា៖ «ទេ ខ្ញុំសុខចិត្តស្លាប់នៅទីនេះ»។ ដូច្នេះលោកបេណា‌យ៉ាត្រឡប់ទៅកាន់ស្តេចរួចទូលថា៖​ «លោកយ៉ូអាប់ប្រាប់ថាគាត់ចង់ស្លាប់នៅលើអាសនា»។</w:t>
      </w:r>
      <w:r>
        <w:rPr>
          <w:vertAlign w:val="superscript"/>
        </w:rPr>
        <w:t>31</w:t>
      </w:r>
      <w:r>
        <w:t>បន្ទាប់មក ស្តេចប្រាប់គាត់ថា៖ «ចូរធ្វើតាមអ្វីដែលគាត់បាននិយាយចុះ។ ចូរសម្លាប់​ ហើយដុតគាត់ចោលទៅ ធ្វើដូច្នេះដើម្បីដកឈាមចេញពីយើង និងពីគ្រួសារបិតាយើង ដែលលោកយូអាប់បានធ្វើដោយបង្ហូរឈាមគេដោយគ្មានហេតុផល។</w:t>
      </w:r>
      <w:r>
        <w:rPr>
          <w:vertAlign w:val="superscript"/>
        </w:rPr>
        <w:t>32</w:t>
      </w:r>
      <w:r>
        <w:t>សូមឲ្យព្រះអម្ចាស់ឲ្យឈាមរបស់គាត់បានទៅលើក្បាលរបស់គាត់ ដោយសារតែគាត់បានវាយប្រហារមនុស្សសុចរិតពីរនាក់ ដែលប្រសើរជាងគាត់ ហើយគាត់បានសម្លាប់ពួកគេដោយដាវ គឺសម្លាប់​លោក​អប៊ី‌នើរ ជា​កូន​របស់​លោក​នើរ ជា​មេ‌ទ័ព​អ៊ីស្រា‌អែល និង​លោក​អម៉ា‌សា ជា​កូន​របស់​លោក​យេធើរ​ជា​មេ‌ទ័ព​យូដា ដោយមិនឲ្យស្តេចដាវីឌជាបិតារបស់យើងដឹងរឿងនេះ។</w:t>
      </w:r>
      <w:r>
        <w:rPr>
          <w:vertAlign w:val="superscript"/>
        </w:rPr>
        <w:t>33</w:t>
      </w:r>
      <w:r>
        <w:t>ដូច្នេះ សូមឲ្យឈាមរបស់ពួកគេត្រឡប់ទៅលើក្បាលរបស់លោកយ៉ូអាប់ និងទៅលើកូនចៅរបស់គាត់ជារៀងរហូត។ ប៉ុន្តែ សូមព្រះ‌អម្ចាស់​ប្រោស​ប្រទាន​ស្តេចដាវីឌ កូនចៅ និងគ្រួសារ និងរាជ្យបល្ល័ង្ករបស់ទ្រង់ បាន​ប្រកប​ដោយ​សេចក្ដី​សុខ‌សាន្ត​រហូត​ត​ទៅសម្រាប់ព្រះអម្ចាស់»។</w:t>
      </w:r>
      <w:r>
        <w:rPr>
          <w:vertAlign w:val="superscript"/>
        </w:rPr>
        <w:t>34</w:t>
      </w:r>
      <w:r>
        <w:t>ដូច្នេះ លោក​បេណា‌យ៉ា ជា​កូន​របស់​លោក​យេហូ‌យ៉ាដាបានឡើងទៅ និងសម្លាប់លោកយ៉ូអាប់ទៅ។ លោកបានកប់គាត់នៅក្នុងផ្ទះរបស់គាត់ផ្ទាល់នៅឯវាលរហោស្ថាន។</w:t>
      </w:r>
      <w:r>
        <w:rPr>
          <w:vertAlign w:val="superscript"/>
        </w:rPr>
        <w:t>35</w:t>
      </w:r>
      <w:r>
        <w:t>ស្តេចបានឲ្យលោក​បេណា‌យ៉ា ជា​កូន​របស់​លោក​យេហូ‌យ៉ាដាគ្រប់គ្រងលើទាហានជំនួសលោកយ៉ូអាប់ និងឲ្យលោកសាដុកធ្វើជាបូជាចារ្យជំនួសអបៀ‌ថើរ។</w:t>
      </w:r>
      <w:r>
        <w:rPr>
          <w:vertAlign w:val="superscript"/>
        </w:rPr>
        <w:t>36</w:t>
      </w:r>
      <w:r>
        <w:t>បន្ទាប់មក ស្តេចក៏បានហៅលោកស៊ីម៉ៃ ហើយបានទូលទៅគាត់ថា៖ «សូមសង់ផ្ទះមួយនៅក្រុងយេរូសាឡឹម ដើម្បីរស់នៅទីនេះ ហើយកុំទៅកន្លែងណាផ្សេងទៀតឡើយ។</w:t>
      </w:r>
      <w:r>
        <w:rPr>
          <w:vertAlign w:val="superscript"/>
        </w:rPr>
        <w:t>37</w:t>
      </w:r>
      <w:r>
        <w:t>នៅថ្ងៃណាដែលអ្នកចេញទៅកន្លែងផ្សេង ហើយឆ្លងជ្រោះកេដ្រុន អ្នកប្រាកដជាស្លាប់មិនខាន។ ឈាមរបស់អ្នកនឹងនៅលើក្បាលរបស់អ្នកផ្ទាល់។</w:t>
      </w:r>
      <w:r>
        <w:rPr>
          <w:vertAlign w:val="superscript"/>
        </w:rPr>
        <w:t>38</w:t>
      </w:r>
      <w:r>
        <w:t>ដូច្នេះ លោកស៊ីម៉ៃក៏បានទូលស្តេចថា៖ «អ្វីដែលព្រះអង្គមានបន្ទូលល្អណាស់។ ដូចអ្វីដែលចៅហ្វាយរបស់ទូលបង្គំធ្លាប់មានបន្ទូលដែរ ដូច្នេះ អ្នកបម្រើរបស់ព្រះអង្គនឹងធ្វើតាម»។ ដូច្នេះលោកស៊ីម៉ៃក៏ស្នាក់នៅក្រុងយេរូសាឡឹមអស់ជាច្រើនថ្ងៃ។</w:t>
      </w:r>
      <w:r>
        <w:rPr>
          <w:vertAlign w:val="superscript"/>
        </w:rPr>
        <w:t>39</w:t>
      </w:r>
      <w:r>
        <w:t>ប៉ុន្តែ នៅចុងឆ្នាំទីបី អ្នកបម្រើរបស់លោកពីរនាក់បានរត់ទៅជ្រកកោណជាមួយស្ដេច​អគីស ជា​បុត្រ​របស់​ស្ដេច​ម៉ាកា នៅ​ក្រុង​កាថ។ ដូច្នេះ មានគេប្រាប់ស៊ីម៉ៃថា៖​ «យើងឃើញអ្នកបម្រើរបស់អ្នកនៅក្រុងកាថ»។</w:t>
      </w:r>
      <w:r>
        <w:rPr>
          <w:vertAlign w:val="superscript"/>
        </w:rPr>
        <w:t>40</w:t>
      </w:r>
      <w:r>
        <w:t>បន្ទាប់មក លោកស៊ីម៉ៃក៏ឡើងជិះលើលារបស់លោក ហើយចេញដំណើរទៅគាល់ស្តេចអគីសនៅក្រុងកាថ ដើម្បីរកអ្នកបម្រើរបស់លោក។ គាត់បានទៅ ហើយនាំអ្នកបម្រើរបស់លោកពីក្រុងកាថមកវិញ។</w:t>
      </w:r>
      <w:r>
        <w:rPr>
          <w:vertAlign w:val="superscript"/>
        </w:rPr>
        <w:t>41</w:t>
      </w:r>
      <w:r>
        <w:t>នៅពេលដែលមានគេប្រាប់ព្រះបាទសាឡូម៉ូនថាលោកស៊ីម៉ៃបានចេញពីក្រុងយេរូសាឡឹមទៅក្រុងកាថ ហើយបានត្រឡប់មកវិញ</w:t>
      </w:r>
      <w:r>
        <w:rPr>
          <w:vertAlign w:val="superscript"/>
        </w:rPr>
        <w:t>42</w:t>
      </w:r>
      <w:r>
        <w:t>ស្តេចបានឲ្យគេទៅហៅលោកស៊ីម៉ៃមក រួចប្រាប់គាត់ថា៖ «តើយើងមិនបានឲ្យអ្នកស្បថចំពោះព្រះនាមរបស់ព្រះអម្ចាស់ និងឲ្យអ្នកបញ្ជាក់ដោខ្លួនឯងទេថា៖​ «ត្រូវដឹងច្បាស់ថានៅថ្ងៃណាដែលអ្នកចេញក្រៅ ទៅកន្លែងផ្សេងទៀត អ្នកនឹងត្រូវស្លាប់មិនខានទេឬ»? បន្ទាប់មក អ្នកនិយាយនឹងយើងថា៖​ «អ្វីដែលព្រះអង្គមានបន្ទូលល្អណាស់»។</w:t>
      </w:r>
      <w:r>
        <w:rPr>
          <w:vertAlign w:val="superscript"/>
        </w:rPr>
        <w:t>43</w:t>
      </w:r>
      <w:r>
        <w:t>ហេតុអ្វីបានជាអ្នកមិនរក្សាសេចក្តីសម្បថរបស់អ្នកចំពោះព្រះអម្ចាស់ និងមិនគោរពបទបញ្ជារដែលយើងដាក់ឲ្យអ្នកដូច្នេះ»?</w:t>
      </w:r>
      <w:r>
        <w:rPr>
          <w:vertAlign w:val="superscript"/>
        </w:rPr>
        <w:t>44</w:t>
      </w:r>
      <w:r>
        <w:t>ស្តេចក៏បានទូលទៅលោកស៊ីម៉ៃដែរថា៖ «អ្នកដឹងនៅក្នុងចិត្តរបស់អ្នកស្រាប់ពីការអាក្រក់ដែលអ្នកបានប្រព្រឹត្តចំពោះព្រះបាទដាវីឌជាបិតាយើង។​ ដូច្នេះព្រះអម្ចាស់នឹងឲ្យការអាក្រក់នេះត្រឡប់មកលើក្បាលរបស់អ្នកវិញ។</w:t>
      </w:r>
      <w:r>
        <w:rPr>
          <w:vertAlign w:val="superscript"/>
        </w:rPr>
        <w:t>45</w:t>
      </w:r>
      <w:r>
        <w:t>ប៉ុន្តែ ព្រះបាទសាឡូម៉ូននឹងបានទទួលពរ ហើយបល្ល័ង្ករបស់ស្តេចដាវីឌនឹងនៅស្ថិតស្ថេចំពោះព្រះអម្ចាស់ជារៀងរហូត»។</w:t>
      </w:r>
      <w:r>
        <w:rPr>
          <w:vertAlign w:val="superscript"/>
        </w:rPr>
        <w:t>46</w:t>
      </w:r>
      <w:r>
        <w:t>បន្ទាប់មក ស្តេចក៏ចេញបញ្ជាឲ្យលោក​បេណា‌យ៉ា ជា​កូន​របស់​លោក​យេហូ‌យ៉ាដា។ លោកក៏ចេញក្រៅ រួចសម្លាប់លោកស៊ីម៉ៃទៅ។ ដូច្នេះ ព្រះបាទសាឡូម៉ូនបានកាន់អំណាចក្នុងដៃយ៉ាងរឹងមាំ។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ព្រះបាទសាឡូម៉ូនបានចងសម្ពន្ពមិត្តដោយរៀបការជាមួយកូនស្រីស្តេចផារោនជាស្តេចស្រុកអេស៊ីប។ ទ្រង់បាននាំកូនស្រីរបស់ស្តេចផារោនមកនៅក្នុងក្រុងរបស់ស្តេចដាវីឌរហូតដល់ទ្រង់បានសាងសង់ដំណាក់របស់ព្រះអង្គ ព្រះវិហារបស់ព្រះអម្ចាស់ និងជញ្ជាំងក្រុងយេរូសាឡឹមរួចរាល់។</w:t>
      </w:r>
      <w:r>
        <w:rPr>
          <w:vertAlign w:val="superscript"/>
        </w:rPr>
        <w:t>2</w:t>
      </w:r>
      <w:r>
        <w:t>ប្រជាជនបានថ្វាយតង្វាយនៅទីខ្ពស់ៗ ដោយសារដំណាក់របស់ព្រះអម្ចាស់មិនទាន់សង់រួចរាល់សម្រាប់ព្រះនាមរបស់ព្រះអម្ចាស់នៅឡើយ។</w:t>
      </w:r>
      <w:r>
        <w:rPr>
          <w:vertAlign w:val="superscript"/>
        </w:rPr>
        <w:t>3</w:t>
      </w:r>
      <w:r>
        <w:t>ព្រះបាទសាឡូម៉ូនបានបង្ហាញសេចក្តីស្រឡាញ់របស់ទ្រង់ចំពោះព្រះអម្ចាស់ដោយដើរតាមដំបូន្មានរបស់ស្តេចដាវីឌជាបិតា លើកលែងតែការថ្វាយតង្វាយដុត និងគ្រឿងក្រអូបនៅទីខ្ពស់ៗប៉ុណ្ណោះ។</w:t>
      </w:r>
      <w:r>
        <w:rPr>
          <w:vertAlign w:val="superscript"/>
        </w:rPr>
        <w:t>4</w:t>
      </w:r>
      <w:r>
        <w:t>ស្តេចបាន​យាង​ទៅ​គីបៀន ដើម្បីថ្វាយតង្វាយនៅទីនោះ ព្រោះនៅទីនោះជាទីដ៏ខ្ពស់។ ព្រះបាទសាឡូម៉ូនបានថ្វាយតង្វាយដុតមួយពាន់នៅលើអាសនានោះ។</w:t>
      </w:r>
      <w:r>
        <w:rPr>
          <w:vertAlign w:val="superscript"/>
        </w:rPr>
        <w:t>5</w:t>
      </w:r>
      <w:r>
        <w:t>ព្រះអម្ចាស់បានមកជួបព្រះបាទសាឡូម៉ូននៅ​​គីបៀនក្នុងសុបិន្តនៅពេលយប់ ព្រះអង្គមានបន្ទូលថា៖ «ចូរសូមមកចុះ! តើយើងគួរឲ្យអ្វីដល់អ្នក»?</w:t>
      </w:r>
      <w:r>
        <w:rPr>
          <w:vertAlign w:val="superscript"/>
        </w:rPr>
        <w:t>6</w:t>
      </w:r>
      <w:r>
        <w:t>ដូច្នេះ ព្រះបាទសាឡូម៉ូនទូលថា៖ «ព្រះអង្គបានបង្ហាញសម្ពន្ធមេត្រីអស្ចារ្យដ៏ស្មោះត្រង់ចំពោះអ្នកបម្រើរបស់ព្រះអង្គ គឺចំពោះស្តេចដាវីឌជាបិតារបស់ទូលបង្គំ ដោយសារតែទ្រង់បានដើរដោយទុកចិត្ត ដោយសេចក្តីសុចរិត និងដោយចិត្តស្មោះត្រង់។ ព្រះអង្គបានរក្សាសម្ពន្ធមេត្រីអស្ចារ្យដ៏ស្មោះត្រង់ ហើយបានប្រទានឲ្យបុត្រារបស់ដាវីឌបានគង់លើបល្ល័ង្ករបស់ស្តេចនៅថ្ងៃនេះដែរ។</w:t>
      </w:r>
      <w:r>
        <w:rPr>
          <w:vertAlign w:val="superscript"/>
        </w:rPr>
        <w:t>7</w:t>
      </w:r>
      <w:r>
        <w:t>ឥឡូវនេះ ព្រះអម្ចាស់របស់ទូលបង្គំអើយ ព្រះអង្គបានឲ្យអ្នកបម្រើរបស់ព្រះអង្គឡើងសោយរាជ្យជំនួសស្តេចដាវីឌជាបិតារបស់ទូលបង្គំ ទោះបីជាទូលបង្គំនៅក្មេងក៏ដោយ។ ទូលបង្គំមិនដឹងថាត្រូវទៅក្រៅ ឬចូលក្នុងដូចម្តេចទេ។</w:t>
      </w:r>
      <w:r>
        <w:rPr>
          <w:vertAlign w:val="superscript"/>
        </w:rPr>
        <w:t>8</w:t>
      </w:r>
      <w:r>
        <w:t>អ្នកបម្រើរបស់ព្រះអង្គនៅក្នុងចំណោមមនុស្សដែលព្រះអង្គបានជ្រើសរើស ជាមនុស្សដ៏អស្ចារ្យ ដែលមានចំនួនច្រើនដែលមិនអាចរាប់បាន។</w:t>
      </w:r>
      <w:r>
        <w:rPr>
          <w:vertAlign w:val="superscript"/>
        </w:rPr>
        <w:t>9</w:t>
      </w:r>
      <w:r>
        <w:t>ដូច្នេះចូរឲ្យទូលបង្គំជាអ្នកបម្រើរបស់ព្រះអង្គមានដួងចិត្តដែលមានប្រាជ្ញ ដើម្បីអាចវិនិច្ឆ័យប្រជារាស្រ្តរបស់ព្រះអង្គ ដូច្នេះទូលបង្គំអាចញែកដាច់ពីគ្នារវាងការល្អ និងការអាក្រក់។ តើនរណាអាចវិនិច្ឆ័យប្រជារាស្រ្តដ៏អស្ចារ្យរបស់ព្រះអង្គបាន»?</w:t>
      </w:r>
      <w:r>
        <w:rPr>
          <w:vertAlign w:val="superscript"/>
        </w:rPr>
        <w:t>10</w:t>
      </w:r>
      <w:r>
        <w:t>សំណើរដែលព្រះបាទសាឡូម៉ូនទូលសូមនេះធ្វើឲ្យព្រះអម្ចាស់គាប់ព្រះហឫទ័យណាស់។</w:t>
      </w:r>
      <w:r>
        <w:rPr>
          <w:vertAlign w:val="superscript"/>
        </w:rPr>
        <w:t>11</w:t>
      </w:r>
      <w:r>
        <w:t>ដូច្នេះ ព្រះជាម្ចាស់មានបន្ទូលទៅកាន់ស្តេចថា៖ ​«ដោយសារតែអ្នកបានសុំការនេះពីយើង ហើយមិនបានសុំឲ្យខ្លួនអ្នកមានអាយុវែង ឬឲ្យមានទ្រព្យសម្បត្តិស្តុកស្តម្ភ ឬសុំជីវិតរបស់ខ្មាំងសត្រូវរបស់អ្នកឡើយ ប៉ុន្តែ បានសុំការយល់ដឹង ដើម្បីគ្រប់គ្រងដោយយុត្តិធម៌វិញ</w:t>
      </w:r>
      <w:r>
        <w:rPr>
          <w:vertAlign w:val="superscript"/>
        </w:rPr>
        <w:t>12</w:t>
      </w:r>
      <w:r>
        <w:t>ឥឡូវនេះ យើងនឹងធ្វើតាមអ្វីដែលអ្នកបានសុំពីយើង។ យើងនឹងឲ្យអ្នកមានប្រាជ្ញា និងចិត្តដែលយល់ដឹង ដូច្នេះ នឹងគ្មាននរណាម្នាក់ប្រៀបនឹងអ្នកបានឡើយ ទោះបីជាអ្នកមុន ឬក្រោយអ្នកក្តី។</w:t>
      </w:r>
      <w:r>
        <w:rPr>
          <w:vertAlign w:val="superscript"/>
        </w:rPr>
        <w:t>13</w:t>
      </w:r>
      <w:r>
        <w:t>យើងក៏នឹងប្រទានដល់អ្នកនូវអ្វីដែលអ្នកមិនបានសុំដែរ ទាំងទ្រព្យសម្បត្តិ និងកិត្តិយស ដូច្នេះនៅក្នុងថ្ងៃអាយុអ្នកនឹងគ្មានស្តេចឯណាប្រៀបាននឹងអ្នកឡើយ។</w:t>
      </w:r>
      <w:r>
        <w:rPr>
          <w:vertAlign w:val="superscript"/>
        </w:rPr>
        <w:t>14</w:t>
      </w:r>
      <w:r>
        <w:t>បើអ្នកដើរនៅក្នុងផ្លូវរបស់យើង និងរក្សាច្បាប់ និងបញ្ញត្តិរបស់យើង ដូចជាបិតារបស់អ្នកបានធ្វើ នោះយើងនឹងឲ្យអ្នកបានអាយុវែង។</w:t>
      </w:r>
      <w:r>
        <w:rPr>
          <w:vertAlign w:val="superscript"/>
        </w:rPr>
        <w:t>15</w:t>
      </w:r>
      <w:r>
        <w:t>បន្ទាប់មក ព្រះបាទសាឡូម៉ូនបានតើនឡើង ហើយបានដឹងថានោះជាយល់សុបិន។ ស្តេចបានត្រឡប់មកក្រុងយេរូសាឡឹមវិញ ហើយបានឈរនៅចំពោះហឹបនៃសម្ពន្ពមេត្រីរបស់ព្រះអម្ចាស់។ ស្តេចបានថ្វាយតង្វាយដុត និងតង្វាយមេត្រីភាព និងធ្វើពិធីជប់លៀងសម្រាប់អ្នកបម្រើទាំងអស់។</w:t>
      </w:r>
      <w:r>
        <w:rPr>
          <w:vertAlign w:val="superscript"/>
        </w:rPr>
        <w:t>16</w:t>
      </w:r>
      <w:r>
        <w:t>បន្ទាប់មក មានស្ត្រីពេស្យាពីរនាក់បានមកគាល់ស្តេច និងបានឈរនៅចំពោះមុខស្តេច។</w:t>
      </w:r>
      <w:r>
        <w:rPr>
          <w:vertAlign w:val="superscript"/>
        </w:rPr>
        <w:t>17</w:t>
      </w:r>
      <w:r>
        <w:t>ស្ត្រីម្នាក់ទូលថា៖ «បពិតព្រះករុណា ស្ត្រីនេះ និងទូលបង្គំបានរស់នៅក្នុងផ្ទះតែមួយ រួចទូលបង្គំ និងនាងបានសម្រាលកូនដូចគ្នានៅក្នុងផ្ទះនោះ។</w:t>
      </w:r>
      <w:r>
        <w:rPr>
          <w:vertAlign w:val="superscript"/>
        </w:rPr>
        <w:t>18</w:t>
      </w:r>
      <w:r>
        <w:t>បីថ្ងៃក្រោយពីខ្ញុំម្ចាស់បានសម្រាលកូន នាងក៏បានសម្រាលកូនដែរ។ យើងរស់នៅជាមួយគ្នា។ ក្រៅពីយើងគ្មាននរណាម្នាក់ផ្សេងទៀតនៅក្នុងផ្ទះទេ មានតែយើងពីរនាក់ប៉ុណ្ណោះ។</w:t>
      </w:r>
      <w:r>
        <w:rPr>
          <w:vertAlign w:val="superscript"/>
        </w:rPr>
        <w:t>19</w:t>
      </w:r>
      <w:r>
        <w:t>បន្ទាប់មក កូនរបស់ស្ត្រីនេះបានស្លាប់នៅពេលយប់ ដោយសារនាងកិនលើកូននោះ។</w:t>
      </w:r>
      <w:r>
        <w:rPr>
          <w:vertAlign w:val="superscript"/>
        </w:rPr>
        <w:t>20</w:t>
      </w:r>
      <w:r>
        <w:t>ដូច្នេះ នាងក៏ក្រោកឡើងនៅពេលយប់ ហើយបានយកកូនពីក្បែរខ្ញុំម្ចាស់ទៅ នៅពេលដែលខ្ញុំម្ចាស់ដេកលក់ ហើយដាក់កូននោះនៅក្បែរទ្រូងនាង ហើយបានដាក់កូនដែលបានស្លាប់របស់នាងនៅក្បែរទ្រូងខ្ញុំម្ចាស់វិញ។</w:t>
      </w:r>
      <w:r>
        <w:rPr>
          <w:vertAlign w:val="superscript"/>
        </w:rPr>
        <w:t>21</w:t>
      </w:r>
      <w:r>
        <w:t>នៅពេលដែលខ្ញុំម្ចាស់ក្រោកឡើងនៅពេលព្រឹកដើម្បីបំបៅកូន កូននោះបានស្លាប់ហើយ។ ប៉ុន្តែ នៅពេលដែលខ្ញុំម្ចាស់ពិនិត្យមើលកូននោះនៅពេលព្រឹក កូននោះមិនមែនជាកូនរបស់ខ្ញុំម្ចាស់ទេ គឺមិនមែនជាកូនបង្កើតរបស់ខ្ញុំម្ចាស់ទេ»។</w:t>
      </w:r>
      <w:r>
        <w:rPr>
          <w:vertAlign w:val="superscript"/>
        </w:rPr>
        <w:t>22</w:t>
      </w:r>
      <w:r>
        <w:t>បន្ទាប់មក ស្ត្រីម្នាក់ទៀតទូលថា៖ «ទេ កូនដែលនៅរស់ជាកូនរបស់ខ្ញុំម្ចាស់ទេ ហើយកូនដែលស្លាប់ជាកូនរបស់នាងទៅវិញទេ»។ ស្ត្រីដំបូងបានទូលថា៖ «ទេ កូនដែលស្លាប់ជាកូនរបស់នាងទេ ហើយកូនដែលនៅរស់ជាកូនរបស់ខ្ញុំម្ចាស់ទេ»។ នេះជាអ្វីដែលពួកគេបានជជែកគ្នានៅចំពោះស្តេច។</w:t>
      </w:r>
      <w:r>
        <w:rPr>
          <w:vertAlign w:val="superscript"/>
        </w:rPr>
        <w:t>23</w:t>
      </w:r>
      <w:r>
        <w:t>បន្ទាប់មក ស្តេចទូលថា៖ «ម្នាក់ៗនិយាយថា៖ «កូនដែលនៅរស់នេះជាកូនរបស់ខ្ញុំ ហើយកូនរបស់នាងគឺស្លាប់ហើយ» ហើយម្នាក់ទៀតនិយាយថា៖​ «ទេ កូនដែលស្លាប់ជាកូនរបស់នាង ហើយកូនរបស់ខ្ញុំជាកូនដែលនៅរស់»។</w:t>
      </w:r>
      <w:r>
        <w:rPr>
          <w:vertAlign w:val="superscript"/>
        </w:rPr>
        <w:t>24</w:t>
      </w:r>
      <w:r>
        <w:t>ស្តេចទូលថា៖​ «ចូរយកដាវឲ្យយើង»។ ដូច្នេះ គេក៏បានយកដាវមកថ្វាយស្តេច។</w:t>
      </w:r>
      <w:r>
        <w:rPr>
          <w:vertAlign w:val="superscript"/>
        </w:rPr>
        <w:t>25</w:t>
      </w:r>
      <w:r>
        <w:t>បន្ទាប់មក ស្តេចមានរាជឱង្ការថា៖ «ចូរកាប់កូនដែលនៅរស់ជាពីរចំណែក ហើយឲ្យពាក់កណ្តាលដល់ស្រ្តីនេះ ហើយពាក់កណ្តាលទៀតឲ្យស្ត្រីនោះ»។</w:t>
      </w:r>
      <w:r>
        <w:rPr>
          <w:vertAlign w:val="superscript"/>
        </w:rPr>
        <w:t>26</w:t>
      </w:r>
      <w:r>
        <w:t>បន្ទាប់មក ស្រ្តីដែលមានកូននៅរស់បានទូលទៅស្តេច ដោយសារនាងមានចិត្តពេញទៅដោយក្តីមេត្តាសម្រាប់កូនរបស់នាង ហើយនាងទូលថា៖ «បពិតព្រះករុណា ចូរឲ្យកូនដែលនៅរស់ទៅនាងចុះ ហើយកុំសម្លាប់កូននេះឡើយ»។ ប៉ុន្តែ ស្ត្រីម្នាក់ទៀតទូលថា៖ «កូននេះមិនគួរជារបស់នាង ឬរបស់ខ្ញុំឡើយ។ យើងត្រូវចែកគ្នា»។</w:t>
      </w:r>
      <w:r>
        <w:rPr>
          <w:vertAlign w:val="superscript"/>
        </w:rPr>
        <w:t>27</w:t>
      </w:r>
      <w:r>
        <w:t>បន្ទាប់មក ស្តេចឆ្លើយ និងមានរាជឱង្ការថា៖​ «ចូរឲ្យកូនដែលនៅរស់ដល់ស្ត្រីទីមួយទៅ ហើយកុំសម្លាប់កូននេះឡើយ។ នាងគឺជាម្តាយរបស់កូននេះ»។</w:t>
      </w:r>
      <w:r>
        <w:rPr>
          <w:vertAlign w:val="superscript"/>
        </w:rPr>
        <w:t>28</w:t>
      </w:r>
      <w:r>
        <w:t>នៅពេលដែលប្រជាជនអ៊ីស្រាអែលបានឮពីការវិនិច្ឆ័យដែលស្តេចបានធ្វើ ពួកគេកោតខ្លាចស្តេច ដោយសារតែពួកគេបានឃើញពីប្រាជ្ញារបស់ព្រះជាម្ចាស់នៅក្នុងស្តេចចំពោះការវិនិច្ឆ័យនេះ។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ព្រះបាទសាឡូម៉ូនជាស្តេចលើអ៊ីស្រាអែលទាំងមូល។</w:t>
      </w:r>
      <w:r>
        <w:rPr>
          <w:vertAlign w:val="superscript"/>
        </w:rPr>
        <w:t>2</w:t>
      </w:r>
      <w:r>
        <w:t>នេះជាមន្ត្រីទាំងអស់របស់ស្តេច៖ លោក​អសា‌រា ជា​កូន​របស់​លោក​សាដុកដែលជា​បូជា‌ចារ្យ។</w:t>
      </w:r>
      <w:r>
        <w:rPr>
          <w:vertAlign w:val="superscript"/>
        </w:rPr>
        <w:t>3</w:t>
      </w:r>
      <w:r>
        <w:t>លោក​អេលី‌ហូរែប និង​លោក​អហ៊ី‌យ៉ា ជា​កូន​របស់​លោក​ស៊ីសា ជា​លេខា‌ធិការ។ លោក​យេហូ‌សាផាត ជា​កូន​របស់​លោក​អហ៊ី‌លូដ ជា​អ្នកកត់ត្រា។</w:t>
      </w:r>
      <w:r>
        <w:rPr>
          <w:vertAlign w:val="superscript"/>
        </w:rPr>
        <w:t>4</w:t>
      </w:r>
      <w:r>
        <w:t>លោក​បេណា‌យ៉ា ជា​កូន​របស់​លោក​យេហូ‌យ៉ាដា ជា​មេ​ទ័ព។ លោក​សាដុក និង​លោក​អបៀ‌ថើរ ជា​បូជា‌ចារ្យ។</w:t>
      </w:r>
      <w:r>
        <w:rPr>
          <w:vertAlign w:val="superscript"/>
        </w:rPr>
        <w:t>5</w:t>
      </w:r>
      <w:r>
        <w:t>លោក​អសា‌រា ជា​កូន​របស់​លោក​ណាថាន់ ជា​ប្រមុខ​លើ​ពួក​អ្នកដឹកនាំ។ លោក​សាប៊ូដ ជា​កូន​របស់​លោក​ណាថាន ជា​បូជា‌ចារ្យ និង​ជា​មិត្ត​របស់​ស្ដេច។</w:t>
      </w:r>
      <w:r>
        <w:rPr>
          <w:vertAlign w:val="superscript"/>
        </w:rPr>
        <w:t>6</w:t>
      </w:r>
      <w:r>
        <w:t>លោក​អហ៊ី‌សា​ជា​អ្នក​គ្រប់គ្រង់​​រាជ‌វាំង។ លោក​អដូ‌នីរ៉ាម ជា​កូន​របស់​លោក​អាប់‌ដា ជា​អ្នក​គ្រប់គ្រងលើប្រុសៗដែលត្រូវធ្វើការធ្ងន់ៗ។</w:t>
      </w:r>
      <w:r>
        <w:rPr>
          <w:vertAlign w:val="superscript"/>
        </w:rPr>
        <w:t>7</w:t>
      </w:r>
      <w:r>
        <w:t>ព្រះបាទសាឡូម៉ូនមានអ្នកគ្រប់គ្រងដប់ពីរនាក់លើស្រុកអ៊ីស្រាអែលទាំងមូល ដែលបានរៀបចំអាហារសម្រាប់ស្តេច និងរាជវាំងទាំងមូល។ ម្នាក់ៗត្រូវផ្គត់ផ្គង់មួយខែក្នុងរយៈពេលមួយឆ្នាំ។</w:t>
      </w:r>
      <w:r>
        <w:rPr>
          <w:vertAlign w:val="superscript"/>
        </w:rPr>
        <w:t>8</w:t>
      </w:r>
      <w:r>
        <w:t>នេះគឺជាឈ្មោះរបស់អ្នកទាំងនោះ៖ លោក​បេន-‌ហ៊ើរ​ជាអ្នកនៅ​តំបន់​ភ្នំ​អេប្រាអ៊ីម។</w:t>
      </w:r>
      <w:r>
        <w:rPr>
          <w:vertAlign w:val="superscript"/>
        </w:rPr>
        <w:t>9</w:t>
      </w:r>
      <w:r>
        <w:t>លោក​បេន-‌ដេកើរ​នៅ​តំបន់​ម៉ាកាស ស្អាល‌ប៊ីម បេត‌សេ‌ម៉េស ហេឡូន និង​បេត‌ហាណាន</w:t>
      </w:r>
      <w:r>
        <w:rPr>
          <w:vertAlign w:val="superscript"/>
        </w:rPr>
        <w:t>10</w:t>
      </w:r>
      <w:r>
        <w:t>លោក​បេន-‌ហេសេឌ​នៅតំបន់​អារូ‌បូត (​ស្រុក​សូកូ និង​ស្រុក​អេភើរ​ទាំង​មូលក៏ជាកម្មសិទ្ធរបស់គាត់ដែរ)</w:t>
      </w:r>
      <w:r>
        <w:rPr>
          <w:vertAlign w:val="superscript"/>
        </w:rPr>
        <w:t>11</w:t>
      </w:r>
      <w:r>
        <w:t>លោក​បេន-‌អប៊ី‌ណា‌ដាប់ នៅ​ស្រុក​ដោរ​ទាំង​មូល (លោក​បាន​យកព្រះ‌នាង​ថាផាត ជា​បុត្រី​ព្រះ‌បាទ​សាឡូម៉ូនធ្វើជាប្រពន្ធ)</w:t>
      </w:r>
      <w:r>
        <w:rPr>
          <w:vertAlign w:val="superscript"/>
        </w:rPr>
        <w:t>12</w:t>
      </w:r>
      <w:r>
        <w:t>លោក​បាណា ជា​កូនប្រុសលោក​អហ៊ី‌លូដ នៅ​តំបន់​តាណាក់ និង​មេគី‌ដោ ព្រម​ទាំង​តំបន់​បេត‌សៀន​ទាំង​មូល ដែលនៅខាងក្រោយតំបន់សារ‌ថាន ដែល​ស្ថិត​នៅ​ខាង​ក្រោម​យេស‌រាល ​ពី​បេតសៀន​រហូត​ដល់​អេបិល-‌មហូ‌ឡា និង​រហូត​ទៅ​ដល់​ខាង​នាយ​យ៉ុក‌មាម</w:t>
      </w:r>
      <w:r>
        <w:rPr>
          <w:vertAlign w:val="superscript"/>
        </w:rPr>
        <w:t>13</w:t>
      </w:r>
      <w:r>
        <w:t>លោក​បេន-‌កេប៊ើរ​នៅ​រ៉ាម៉ូត ​កាឡាដ (លោក​គ្រប់‌គ្រង​ភូមិ​ទាំង​ប៉ុន្មាន​របស់​លោក​យ៉ាអ៊ារ ជា​កូន​របស់​លោក​ម៉ាណា‌សេ គឺ​ស្រុក​កាឡាដ និង​តំបន់​អើកុប ក្នុង​ស្រុក​បាសានក៏ជាកម្មសិទ្ធិរបស់លោកដែរ មាន​ក្រុង​ធំៗ​ចំនួន​ហុក‌សិប ជា​ទីក្រុង​មាន​កំពែង​ និង​មានគ្រោងទ្វារ​ធ្វើ​ពី​លង្ហិន។</w:t>
      </w:r>
      <w:r>
        <w:rPr>
          <w:vertAlign w:val="superscript"/>
        </w:rPr>
        <w:t>14</w:t>
      </w:r>
      <w:r>
        <w:t>លោក​អហ៊ី‌ណា‌ដាប់ ជា​កូន​របស់​លោក​អ៊ីដោ នៅតំបន់​ម៉ាហា‌ណែម។</w:t>
      </w:r>
      <w:r>
        <w:rPr>
          <w:vertAlign w:val="superscript"/>
        </w:rPr>
        <w:t>15</w:t>
      </w:r>
      <w:r>
        <w:t>លោក​អហ៊ី‌ម៉ាស់​នៅទឹក​ដី​ណែប‌ថាលី (លោក​បាន​រៀប​អាពាហ៍‌ពិពាហ៍​ជា​មួយ​ព្រះ​នាង​បាស‌ម៉ាត ជា​បុត្រី​របស់​ព្រះ‌បាទ​សាឡូម៉ូនធ្វើជាប្រពន្ធ)</w:t>
      </w:r>
      <w:r>
        <w:rPr>
          <w:vertAlign w:val="superscript"/>
        </w:rPr>
        <w:t>16</w:t>
      </w:r>
      <w:r>
        <w:t>លោក​បាណា ជា​កូន​របស់​លោក​ហ៊ូសាយ នៅទឹក​ដី​អេ‌ស៊ើរ និង​អាឡុត។</w:t>
      </w:r>
      <w:r>
        <w:rPr>
          <w:vertAlign w:val="superscript"/>
        </w:rPr>
        <w:t>17</w:t>
      </w:r>
      <w:r>
        <w:t>លោក​យេហូ‌សាផាត ជា​កូន​របស់​លោក​បារូអានៅ​ទឹក​ដី​អ៊ីសា‌ខារ</w:t>
      </w:r>
      <w:r>
        <w:rPr>
          <w:vertAlign w:val="superscript"/>
        </w:rPr>
        <w:t>18</w:t>
      </w:r>
      <w:r>
        <w:t>លោក​ស៊ី‌ម៉ៃ ជា​កូន​របស់​លោក​អេឡា នៅ​ទឹក​ដី​បេន‌យ៉ាមីន</w:t>
      </w:r>
      <w:r>
        <w:rPr>
          <w:vertAlign w:val="superscript"/>
        </w:rPr>
        <w:t>19</w:t>
      </w:r>
      <w:r>
        <w:t>លោក​កេ‌ប៊ើរ ជា​កូន​របស់​លោក​អ៊ូរី នៅ​ស្រុក​កាឡាដ ព្រម​ទាំង​ទឹក​ដី​របស់​ស្តេច​ស៊ីហុន ស្ដេច​នៃ​ជន‌ជាតិ​អាម៉ូរី និង​ស្រុក​របស់ស្តេច​អុក ស្ដេច​ស្រុក​បាសាន ហើយគាត់ជាអ្នកគ្រប់គ្រងតែមួយគត់នៅក្នុងតំបន់នោះ។</w:t>
      </w:r>
      <w:r>
        <w:rPr>
          <w:vertAlign w:val="superscript"/>
        </w:rPr>
        <w:t>20</w:t>
      </w:r>
      <w:r>
        <w:t>ស្រុកយូដា និងស្រុកអ៊ីស្រាអែលទាំងមូលមានមនុស្សច្រើនដូចខ្សាច់នៅមាត់សមុទ្រ។ ពួកគេបានស៊ី និងផឹក ហើយសប្បាយរីករាយ។</w:t>
      </w:r>
      <w:r>
        <w:rPr>
          <w:vertAlign w:val="superscript"/>
        </w:rPr>
        <w:t>21</w:t>
      </w:r>
      <w:r>
        <w:t>ព្រះបាទសាឡូម៉ូនបានគ្រប់គ្រង់លើនគរទាំងឡាយចាប់ពីទន្លេ រហូតដល់ស្រុកភីលីស្ទីន និងដល់ព្រំប្រទល់ស្រុកអេស៊ីប។ ពួកគេបាននាំសួយសាអាករមកថ្វាយព្រះបាទសាឡូម៉ូននៅអស់មួយជីវិតរបស់ស្តេច។</w:t>
      </w:r>
      <w:r>
        <w:rPr>
          <w:vertAlign w:val="superscript"/>
        </w:rPr>
        <w:t>22</w:t>
      </w:r>
      <w:r>
        <w:t>ស្បៀង​អាហារ​ប្រចាំ​ថ្ងៃ​សម្រាប់​ផ្គត់‌ផ្គង់​ក្នុង​វាំង​របស់​ព្រះ‌បាទ​សាឡូម៉ូន មានម្សៅ‌ម៉ដ្ដ​ប្រាំ​បួន​តោន ម្សៅ​ធម្មតា​ដប់​ប្រាំ​បី​តោន</w:t>
      </w:r>
      <w:r>
        <w:rPr>
          <w:vertAlign w:val="superscript"/>
        </w:rPr>
        <w:t>23</w:t>
      </w:r>
      <w:r>
        <w:t>គោ​បំប៉ន​ដប់​ក្បាល គោ​ធម្មតា​ម្ភៃ​ក្បាល ចៀម​មួយ​រយ​ក្បាល ​ប្រើស ឈ្លូស ក្ដាន់ និង​មាន់​ទា​បំប៉ន។</w:t>
      </w:r>
      <w:r>
        <w:rPr>
          <w:vertAlign w:val="superscript"/>
        </w:rPr>
        <w:t>24</w:t>
      </w:r>
      <w:r>
        <w:t>ស្តេចបាន​ត្រួត‌ត្រា​លើតំបន់ទាំងមូលដែល​ស្ថិត​នៅ​ត្រើយ​ខាង​នាយ​ទន្លេ​ ចាប់​ពី​​ធីព‌សា​រហូត​ដល់​​កាសា លើស្តេចទាំងប៉ុន្មាននៅខាងនាយ​ទន្លេ ហើយមាន​សុខ​សន្តិ‌ភាព​គ្រប់​ទិស‌ទីនៅជុំវិញទ្រង់។</w:t>
      </w:r>
      <w:r>
        <w:rPr>
          <w:vertAlign w:val="superscript"/>
        </w:rPr>
        <w:t>25</w:t>
      </w:r>
      <w:r>
        <w:t>​ស្រុក​យូដា និង​ស្រុក​អ៊ីស្រា‌អែលរស់នៅដោយសន្តិភាព ចាប់​ពី​ក្រុង​ដាន់​រហូត​ដល់​ក្រុង​បៀរ‌សេបា មនុស្សរស់​នៅ​ដោយ​សុខ‌សាន្ត ក្រោម​ដើម​ទំពាំង‌បាយជូរ និង​ដើម​ឧទុម្ពរ​របស់​ខ្លួននៅថ្ងៃអាយុរបស់ព្រះបាទសាឡូម៉ូន។</w:t>
      </w:r>
      <w:r>
        <w:rPr>
          <w:vertAlign w:val="superscript"/>
        </w:rPr>
        <w:t>26</w:t>
      </w:r>
      <w:r>
        <w:t>ព្រះ‌បាទ​សាឡូម៉ូន​មាន​សេះ​បួន​ម៉ឺន​ក្បាល សម្រាប់​រទេះ​ចម្បាំងរបស់ទ្រង់ និង​ពល​ទ័ព​សេះ​មួយ​ម៉ឺន​ពីរ​ពាន់​នាក់​។</w:t>
      </w:r>
      <w:r>
        <w:rPr>
          <w:vertAlign w:val="superscript"/>
        </w:rPr>
        <w:t>27</w:t>
      </w:r>
      <w:r>
        <w:t>អ្នកគ្រប់គ្រងទាំងអស់​ផ្គត់‌ផ្គង់​ស្បៀង​អាហារ សម្រាប់​ព្រះ‌បាទ​សាឡូម៉ូន និង​អស់​អ្នក​ដែល​បរិភោគ​រួម​តុ​ជា​មួយ​ស្តេច គឺម្នាក់មួយខែ។ ពួកគេមិនឲ្យ​ខ្វះ​ខាត​អ្វី​ឡើយ។</w:t>
      </w:r>
      <w:r>
        <w:rPr>
          <w:vertAlign w:val="superscript"/>
        </w:rPr>
        <w:t>28</w:t>
      </w:r>
      <w:r>
        <w:t>ពួកគេក៏យក​​ស្រូវ និង​ចំបើង​សម្រាប់​សេះ ព្រម​ទាំង​សត្វ​ផ្សេងៗ​ទៀត​ដែល​ជា​ជំនិះ នៅ​តាម​កន្លែងត្រឹមត្រូវ ម្នាក់ៗនាំយកអ្វីៗដែលគេអាចយកមកបាន។</w:t>
      </w:r>
      <w:r>
        <w:rPr>
          <w:vertAlign w:val="superscript"/>
        </w:rPr>
        <w:t>29</w:t>
      </w:r>
      <w:r>
        <w:t>ព្រះជាម្ចាស់បានប្រទានឲ្យព្រះបាទសាឡូម៉ូនមានប្រាជ្ញា និងការយល់ដឹងយ៉ាងខ្លាំង​ ដូចជាខ្សាច់នៅមាត់សមុទ្រ។</w:t>
      </w:r>
      <w:r>
        <w:rPr>
          <w:vertAlign w:val="superscript"/>
        </w:rPr>
        <w:t>30</w:t>
      </w:r>
      <w:r>
        <w:t>ប្រាជ្ញារបស់ព្រះបាទសាឡូម៉ូនលើសជាងប្រាជ្ញារបស់ប្រជាជន ដែលរស់នៅទិសខាងកើត និងលើសជាងប្រាជ្ញារបស់អ្នកស្រុកអេស៊ីបទៅទៀត។</w:t>
      </w:r>
      <w:r>
        <w:rPr>
          <w:vertAlign w:val="superscript"/>
        </w:rPr>
        <w:t>31</w:t>
      </w:r>
      <w:r>
        <w:t>ស្តេចមានប្រាជ្ញាលើសមនុស្ស​ទាំងអស់ គឺ​លើស​លោក​អេថាន ពី​អំបូរ​សេរ៉ា‌គីត លោក​ហេ‌ម៉ាន ព្រម​ទាំង​លោក​កាល់‌កូល និង​លោក​ដារ‌ដា ជា​កូន​របស់​លោក​ម៉ាហូល ភាពល្បីល្បាញរបស់ស្តេចបានឮដល់ជាតិសាសន៍នៅជុំវិញ។</w:t>
      </w:r>
      <w:r>
        <w:rPr>
          <w:vertAlign w:val="superscript"/>
        </w:rPr>
        <w:t>32</w:t>
      </w:r>
      <w:r>
        <w:t>ស្តេចបានតែងសុភាសិតចំនួនបីពាន់ និងបទចម្រៀងមួយពាន់ប្រាំបទ។</w:t>
      </w:r>
      <w:r>
        <w:rPr>
          <w:vertAlign w:val="superscript"/>
        </w:rPr>
        <w:t>33</w:t>
      </w:r>
      <w:r>
        <w:t>ស្តេចបានរៀបរាប់ពីរុក្ខជាតិទាំងឡាយតាំង​ពី​ដើម​តាត្រៅ​នៅ​ស្រុក​លីបង់ រហូត​ដល់​ដើម​ហ៊ីសុប​ដែល​ដុះ​នៅ​ក្រៅជញ្ជាំងក្រុងផង។ ស្តេចក៏បាន​ពន្យល់អំពី​សត្វ​ចតុប្បាទ សត្វ​ស្លាប សត្វ​លូន​វារ និង​ត្រីផងដែរ។</w:t>
      </w:r>
      <w:r>
        <w:rPr>
          <w:vertAlign w:val="superscript"/>
        </w:rPr>
        <w:t>34</w:t>
      </w:r>
      <w:r>
        <w:t>មនុស្សមកពីគ្រប់ជាតិសាសន៍បានមកស្តាប់ប្រាជ្ញារបស់ព្រះបាទសាឡូម៉ូន។ ពួកគេគឺជាសេ្តចដែលមកពីប្រជាជាតិនៅលេីផែនដី។​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ស្តេច​ហ៊ីរ៉ាម ជា​ស្ដេច​ក្រុង​ទីរ៉ុសបានបញ្ជូនអ្នកបម្រើរបស់ទ្រង់មកគាល់ព្រះបាទសាឡូម៉ូន ដោយសារទ្រង់បានឮថាគេបានចាក់ប្រេងអភិសេកព្រះបាទសាឡូម៉ូនជាស្តេចតពីបិតារបស់ទ្រង់ ដោយសារតែស្តេចហ៊ីរ៉ាមតែតែស្រឡាញ់ស្តេចដាវីឌ។</w:t>
      </w:r>
      <w:r>
        <w:rPr>
          <w:vertAlign w:val="superscript"/>
        </w:rPr>
        <w:t>2</w:t>
      </w:r>
      <w:r>
        <w:t>ព្រះបាទសាឡូម៉ូនក៏បានបញ្ជូនពាក្យទៅស្តេចហ៊ីរាមថា៖</w:t>
      </w:r>
      <w:r>
        <w:rPr>
          <w:vertAlign w:val="superscript"/>
        </w:rPr>
        <w:t>3</w:t>
      </w:r>
      <w:r>
        <w:t>«ព្រះករុណាក៏ជ្រាបដែថាដាវីឌជាបិតាខ្ញុំមិនអាចសង់ដំណាក់សម្រាប់ព្រះនាមរបស់ព្រះអម្ចាស់ជាព្រះរបស់ព្រះអង្គបានទេ ដោយសារតែមានសង្គ្រាមជុំវិញទ្រង់ ក្នុងថ្ងៃនៃអាយុរបស់បិតាខ្ញុំព្រះអម្ចាស់បានឲ្យសត្រូវរបស់លោកស្ថិតនៅក្រោមបាតជើងលោក។</w:t>
      </w:r>
      <w:r>
        <w:rPr>
          <w:vertAlign w:val="superscript"/>
        </w:rPr>
        <w:t>4</w:t>
      </w:r>
      <w:r>
        <w:t>ប៉ុន្តែឥឡូវនេះ ព្រះអម្ចាស់ជាព្រះរបស់ខ្ញុំបានឲ្យមានក្តីសុខសាន្តគ្រប់ទីកន្លែង។ គ្មានខ្មាំងសត្រូវ ហើយក៏គ្មានមហន្តរាយអ្វីដែរ។</w:t>
      </w:r>
      <w:r>
        <w:rPr>
          <w:vertAlign w:val="superscript"/>
        </w:rPr>
        <w:t>5</w:t>
      </w:r>
      <w:r>
        <w:t>ដូច្នេះ ខ្ញុំចង់សង់ដំណាក់សម្រាប់ព្រះនាមព្រះអម្ចាស់ជាព្រះរបស់ខ្ញុំ ដូចដែលព្រះអម្ចាស់បានមានបន្ទូលមកកាន់ស្តេចដារីឌជាបិតារបស់ខ្ញុំថា៖ «បុត្រារបស់អ្នក គឺអ្នកដែលយើងឲ្យគង់លើបល្ល័ង្ករបស់អ្នក នឹងសង់ដំណាក់សម្រាប់នាមយើង»។</w:t>
      </w:r>
      <w:r>
        <w:rPr>
          <w:vertAlign w:val="superscript"/>
        </w:rPr>
        <w:t>6</w:t>
      </w:r>
      <w:r>
        <w:t>ដូច្នេះ សូមបញ្ជាឲ្យគេកាប់ដើម​តាត្រៅ​នៅ​ភ្នំ​លីបង់សម្រាប់ខ្ញុំផង។ អ្នកបម្រើរបស់ខ្ញុំ និងចូលរួមជាមួយអ្នកបម្រើរបស់ព្រះករុណា ហើយខ្ញុំនឹងបង់ថ្លៃឲ្យព្រះករុណាសម្រាប់អ្នកបម្រើរបស់ព្រះករុណា ដូច្នេះពួកគេនឹងបានទទួលប្រាក់ឈ្នួលត្រឹមត្រូវតាមអ្វីដែលព្រះករុណាយល់ព្រមធ្វើ។ ដូចដែលព្រះករុណាជ្រាបហើយថាក្នុងចំណោមយើងគ្មាននរណាម្នាក់ដឹងរបៀបកាប់ឈើដូចអ្នកស្រុក​ស៊ីដូនទេ។</w:t>
      </w:r>
      <w:r>
        <w:rPr>
          <w:vertAlign w:val="superscript"/>
        </w:rPr>
        <w:t>7</w:t>
      </w:r>
      <w:r>
        <w:t>នៅពេលដែលព្រះបាទហ៊ីរ៉ាមបានឮពាក្យរបស់ព្រះបាទសាឡូម៉ូន ទ្រង់មានអំណរយ៉ាងខ្លាំងរួចទូលថា៖ «សូមឲ្យព្រះអម្ចាស់បានប្រកបដោយព្រះពរនៅថ្ងៃនេះ ដែលបានប្រទានបុត្រាដ៏មានប្រាជ្ញាដល់ស្តេចដាវីឌ ដើម្បីដឹកនាំប្រជារាស្រ្តដ៏អស្ចារ្យនេះ»។</w:t>
      </w:r>
      <w:r>
        <w:rPr>
          <w:vertAlign w:val="superscript"/>
        </w:rPr>
        <w:t>8</w:t>
      </w:r>
      <w:r>
        <w:t>ព្រះបាទហ៊ីរ៉ាមបានផ្ញើសារទៅព្រះបាទសាឡូម៉ូនថា៖ «ទូលបង្គំបានឮសារដែលព្រះករុណាបានផ្ញើមកទូលបង្គំហើយ។ ទូលបង្គំនឹងផ្គត់ផ្គង់ឈើតាត្រៅ និងឈើកកោះតាមដែលព្រះករុណាចង់បាន។</w:t>
      </w:r>
      <w:r>
        <w:rPr>
          <w:vertAlign w:val="superscript"/>
        </w:rPr>
        <w:t>9</w:t>
      </w:r>
      <w:r>
        <w:t>អ្នកបម្រើរបស់ទូលបង្គំនឹងប្រមូលឈើចុះពីភ្នំលីបង់ទៅក្នុងសមុទ្រ ហើយទូលបង្គំនឹងចងឈើទាំងនោះជាក្បូនបណ្តែតតាមសមុទ្រទៅកាន់កន្លែងដែលព្រះករុណាបង្ហាញដល់ទូលបង្គំ។ ទូលបង្គំនឹងដាក់នៅកន្លែងនោះ ហើយព្រះករុណាអាចយកឈើទាំងនោះទៅ។ អ្វីដែលទូលបង្គំចង់បាន គឺសូមព្រះករុណាជួយផ្តល់អាហារដល់អ្នកបម្រើក្នុងព្រះរាជវាំងរបស់ទូលបង្គំផង»។</w:t>
      </w:r>
      <w:r>
        <w:rPr>
          <w:vertAlign w:val="superscript"/>
        </w:rPr>
        <w:t>10</w:t>
      </w:r>
      <w:r>
        <w:t>ដូច្នេះ ព្រះបាទហ៊ីរ៉ាមបានថ្វាយ​ឈើ​កកោះ​ទាំង​ប៉ុន្មាន តាមការចង់បាន​របស់​ព្រះ‌បាទ​សាឡូម៉ូន។</w:t>
      </w:r>
      <w:r>
        <w:rPr>
          <w:vertAlign w:val="superscript"/>
        </w:rPr>
        <w:t>11</w:t>
      </w:r>
      <w:r>
        <w:t>ព្រះ‌បាទ​សាឡូម៉ូន​បាន​ផ្ដល់​ស្រូវសាលី​ពីរមុឺនរង្វាល់ និង​ប្រេង​សុទ្ធ​ចំនួនពីរពាន់រង្វាល់សម្រាប់​ផ្គត់‌ផ្គង់​សេចក្ដី​ត្រូវ​ការ​ក្នុង​វាំង​របស់​ព្រះ‌បាទ​ហ៊ីរ៉ាម។ ព្រះបាទសាឡូម៉ូនបានផ្តល់ដល់ព្រះបានហ៊ីរ៉ាមពីមួយឆ្នាំទៅមួយឆ្នាំ។</w:t>
      </w:r>
      <w:r>
        <w:rPr>
          <w:vertAlign w:val="superscript"/>
        </w:rPr>
        <w:t>12</w:t>
      </w:r>
      <w:r>
        <w:t>ព្រះអម្ចាស់បានផ្តល់ប្រាជ្ញាដល់ព្រះបាទសាឡូម៉ូន ដូចដែលព្រះអង្គបានសន្យា។ មានសន្តិភាពរវាងព្រះបាទសាឡូម៉ូន និងព្រះបាទហ៊ីរ៉ាម ហើយស្តចទាំងពីរក៏ចងសម្ពន្ធមេត្រីជាមួយគ្នា។​</w:t>
      </w:r>
      <w:r>
        <w:rPr>
          <w:vertAlign w:val="superscript"/>
        </w:rPr>
        <w:t>13</w:t>
      </w:r>
      <w:r>
        <w:t>ព្រះបាទសាឡូម៉ូនបានកែនកម្លាំងចេញពីប្រជាជនអ៊ីស្រាអែលទាំងអស់។ អ្នកដែលបានកែនមានប្រុសៗចំនួនបីម៉ឺននាក់។</w:t>
      </w:r>
      <w:r>
        <w:rPr>
          <w:vertAlign w:val="superscript"/>
        </w:rPr>
        <w:t>14</w:t>
      </w:r>
      <w:r>
        <w:t>ស្តេចបានបញ្ជូនពួកគេទៅភ្នំលីបង់ម្តងមួយម៉ីននាក់ដោយប្តូរវេនគ្នា។ មួយខែត្រូវនៅភ្នំលីបង់ហើយពីរខែត្រូវនៅផ្ទះ។ លោក​អដូ‌នីរ៉ាមជាអ្នកមើលខុសត្រូវលើអ្នកដែលធ្វើការទាំងនោះ។</w:t>
      </w:r>
      <w:r>
        <w:rPr>
          <w:vertAlign w:val="superscript"/>
        </w:rPr>
        <w:t>15</w:t>
      </w:r>
      <w:r>
        <w:t>ព្រះបាទសាឡូម៉ូនមានអ្នកលីសែងចំនួនប្រាំពីរម៉ឺននាក់ និងអ្នកដាប់ថ្មនៅភ្នំចំនួនប្រាំបីម៉ឺននាក់</w:t>
      </w:r>
      <w:r>
        <w:rPr>
          <w:vertAlign w:val="superscript"/>
        </w:rPr>
        <w:t>16</w:t>
      </w:r>
      <w:r>
        <w:t>ក្រៅពីមេក្រុម៣៣០០នាក់របស់ព្រះបាទសាឡូម៉ូន ដែលមើលខុសត្រូវលើការងារ និងជាអ្នកណែនាំដល់អ្នកធ្វើការ។</w:t>
      </w:r>
      <w:r>
        <w:rPr>
          <w:vertAlign w:val="superscript"/>
        </w:rPr>
        <w:t>17</w:t>
      </w:r>
      <w:r>
        <w:t>ដូចដែលស្តេចបានបង្គាប់ ពួកគេបានគាស់ថ្មធំៗដែលមានគុណភាពល្អសម្រាប់ធ្វើជាគ្រឹះរបស់ព្រះវិហារ។</w:t>
      </w:r>
      <w:r>
        <w:rPr>
          <w:vertAlign w:val="superscript"/>
        </w:rPr>
        <w:t>18</w:t>
      </w:r>
      <w:r>
        <w:t>ដូច្នេះអ្នកសាងសង់របស់ព្រះបាទសាឡូម៉ូន និងអ្នកសាងសង់របស់ព្រះបាទហ៊ីរ៉ាម ព្រមទាំង​ជាង​ពី​ស្រុក​កេបាល​បានដាប់​ថ្ម ហើយ​រៀបចំ​ត្រៀម​ឈើ និង​ថ្ម​សម្រាប់​សង់​ព្រះ‌វិហារ។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ដូច្នេះ ព្រះបាទសាឡូម៉ូនបានចាប់ផ្តើមសង់ព្រះវិហារសម្រាប់ព្រះអម្ចាស់។ ការនេះកើតឡើងនៅក្នុងឆ្នាំទី ៤៨០ ក្រោយពីជនជាតិអ៊ីស្រាអែលចេញពីទឹកដីស្រុកអេស៊ីប នៅក្នុងឆ្នាំទីបួននៃរាជ្យរបស់ព្រះបាទសាឡូម៉ូនលើទឹកដីអ៊ីស្រាអែល នៅក្នុងខែពិសាខ ដែល​ត្រូវ​ជា​ខែ​ទី​ពីរ។</w:t>
      </w:r>
      <w:r>
        <w:rPr>
          <w:vertAlign w:val="superscript"/>
        </w:rPr>
        <w:t>2</w:t>
      </w:r>
      <w:r>
        <w:t>ព្រះ‌វិហារដែល​ព្រះ‌បាទ​សាឡូម៉ូន​សង់​ថ្វាយ​ព្រះ‌អម្ចាស់ មាន​បណ្ដោយ​ប្រវែង​ហុក‌សិប​ហត្ថ ទទឹង​ម្ភៃ​ហត្ថ និង​កម្ពស់​សាម‌សិប​ហត្ថ ។</w:t>
      </w:r>
      <w:r>
        <w:rPr>
          <w:vertAlign w:val="superscript"/>
        </w:rPr>
        <w:t>3</w:t>
      </w:r>
      <w:r>
        <w:t>បន្ទប់​ល្វែង​នៅ​ខាង​មុខបន្ទប់ធំ​នៃ​ព្រះ‌វិហារ​មាន​បណ្ដោយ​ប្រវែង​ម្ភៃ​ហត្ថ ស្មើនឹង​ប្រវែង​ទទឹង​ព្រះវិហារ ហើយមានជម្រៅ​ដប់​ហត្ថនៅខាងមុខព្រះវិហារ។ សម្រាប់ព្រះវិហារ</w:t>
      </w:r>
      <w:r>
        <w:rPr>
          <w:vertAlign w:val="superscript"/>
        </w:rPr>
        <w:t>4</w:t>
      </w:r>
      <w:r>
        <w:t>ស្តេចបានធ្វើ​បង្អួច​ដែល​មាន​ដាក់គ្របរបស់វាដែលខាងក្រៅចង្អៀតជាងខាងក្នុង។</w:t>
      </w:r>
      <w:r>
        <w:rPr>
          <w:vertAlign w:val="superscript"/>
        </w:rPr>
        <w:t>5</w:t>
      </w:r>
      <w:r>
        <w:t>នៅជាប់នឹងជញ្ជាំងបន្ទប់ធំ ស្តេចបានសង់បន្ទប់ជុំវិញ ទាំងបន្ទប់ខាងក្រៅ និងបន្ទប់ខាងក្នុង។ ស្តេចបានសង់បន្ទប់នៅជុំវិញទាំងសងខាង។</w:t>
      </w:r>
      <w:r>
        <w:rPr>
          <w:vertAlign w:val="superscript"/>
        </w:rPr>
        <w:t>6</w:t>
      </w:r>
      <w:r>
        <w:t>ជាន់ក្រោមបំផុតមានបណ្តោយប្រាំហត្ថ នៅកណ្តាលមានបណ្តោយប្រាំមួយហត្ថ ហើយនៅជាន់ទីបីមានបណ្តោយប្រាំពីរហត្ថ។ ជញ្ជាំងខាងក្រៅព្រះវិហារស្តេចធ្វើជញ្ជាំងកម្រាស់ខុសគ្នានៅជុំវិញ ដូច្នេះមិនចាំបាច់ដាក់ធ្នឹមនៅក្នុងជញ្ជាំងព្រះវិហារទេ។</w:t>
      </w:r>
      <w:r>
        <w:rPr>
          <w:vertAlign w:val="superscript"/>
        </w:rPr>
        <w:t>7</w:t>
      </w:r>
      <w:r>
        <w:t>ព្រះវិហារសង់ពីថ្មដែលបានរៀបចំរួចជាស្រេចនៅនឹងកន្លែង។ គ្មានឮសម្លេងញញួរ ពូថៅ ឬសម្ភារធ្វើពីដែកណាមួយនៅក្នុងព្រះវិហារក្នុងពេលកំពុងសាងសង់ឡើយ។</w:t>
      </w:r>
      <w:r>
        <w:rPr>
          <w:vertAlign w:val="superscript"/>
        </w:rPr>
        <w:t>8</w:t>
      </w:r>
      <w:r>
        <w:t>នៅផ្នែកខាងត្បូងនៃព្រះវិហារមានច្រកចូលមួយនៅជាន់ផ្ទាល់ដី បន្ទាប់មក មានជណ្តើរមួយឡើងទៅជាន់កណ្តាល និងពីជាន់កណ្តាលទៅជាន់ទីបី។</w:t>
      </w:r>
      <w:r>
        <w:rPr>
          <w:vertAlign w:val="superscript"/>
        </w:rPr>
        <w:t>9</w:t>
      </w:r>
      <w:r>
        <w:t>ដូច្នេះ ព្រះបាទសាឡូម៉ូនបានសង់ព្រះវិហារ និងបានបញ្ជប់ការសាងសង់ ស្តេចគ្របដណ្តប់វិហារទាំងមូលដោយធ្នឹម និងពិដានពីឈើតាត្រៅ។</w:t>
      </w:r>
      <w:r>
        <w:rPr>
          <w:vertAlign w:val="superscript"/>
        </w:rPr>
        <w:t>10</w:t>
      </w:r>
      <w:r>
        <w:t>ស្តេចសង់បន្ទប់ខាងក្រៅទល់នឹងបន្ទប់ធំរបស់ព្រះវិហារ ផ្នែកនីមួយៗមានកម្ពស់ប្រាំហត្ថ ហើយបន្ទប់ទាំងនោះបានភ្ជាប់ជាមួយព្រះវិហារដោយឈើតាត្រៅ។</w:t>
      </w:r>
      <w:r>
        <w:rPr>
          <w:vertAlign w:val="superscript"/>
        </w:rPr>
        <w:t>11</w:t>
      </w:r>
      <w:r>
        <w:t>ព្រះបន្ទូលរបស់ព្រះអម្ចាស់បានមកដល់ព្រះបាទសាឡូម៉ូនដោយមានបន្ទូលថា៖</w:t>
      </w:r>
      <w:r>
        <w:rPr>
          <w:vertAlign w:val="superscript"/>
        </w:rPr>
        <w:t>12</w:t>
      </w:r>
      <w:r>
        <w:t>«ទាក់ទងនឹងព្រះវិហារដែលអ្នកបានសង់នេះ បើអ្នកដើរតាមច្បាប់របស់យើង និងប្រព្រឹត្តដោយយុត្តិធម៌ ដោយរក្សាបញ្ញត្តរបស់យើង និងដើរតាមបញ្ញត្តនោះ នោះយើងនឹងសម្រេចពាក្យដែលយើងបានសន្យាជាមួយអ្នក ដែលយើងបានសន្យាជាមួយបិតារបស់អ្នក។</w:t>
      </w:r>
      <w:r>
        <w:rPr>
          <w:vertAlign w:val="superscript"/>
        </w:rPr>
        <w:t>13</w:t>
      </w:r>
      <w:r>
        <w:t>យើងនឹងគង់នៅក្នុងចំណោមប្រជារាស្រ្តអ៊ីស្រាអែល និងមិនបោះបង់ពួកគេចោលឡើយ។</w:t>
      </w:r>
      <w:r>
        <w:rPr>
          <w:vertAlign w:val="superscript"/>
        </w:rPr>
        <w:t>14</w:t>
      </w:r>
      <w:r>
        <w:t>ដូច្នេះ ព្រះបាទសាឡូម៉ូនបានសង់ព្រះវិហារ និងបានបញ្ចប់ការសាងសង់។</w:t>
      </w:r>
      <w:r>
        <w:rPr>
          <w:vertAlign w:val="superscript"/>
        </w:rPr>
        <w:t>15</w:t>
      </w:r>
      <w:r>
        <w:t>បន្ទាប់មក ស្តេចក៏បានសង់ជញ្ជាំងខាងក្នុងនៃព្រះវិហារជាមួយឈើតាត្រៅ។ ចាប់ពីក្រោមរហូតដល់ពិដានរបស់ព្រះវិហារ ស្តេចបានពាសឈើនៅខាងក្នុង និងក្រាលក្តារកកោះនៅក្នុងព្រះវិហារដែរ។</w:t>
      </w:r>
      <w:r>
        <w:rPr>
          <w:vertAlign w:val="superscript"/>
        </w:rPr>
        <w:t>16</w:t>
      </w:r>
      <w:r>
        <w:t>ស្តេចក៏បានសង់ផ្នែកខាងក្រោយព្រះវិហារមានប្រវែងម្ភៃហត្ថជាមួយក្តារឈើតាត្រៅចាប់ពីក្រោមរហូតដល់ពិដាន។ ស្តេចបានសង់បន្ទប់នេះជាបន្ទប់ខាងក្នុង ដែលជាទីសក្ការៈបំផុត។</w:t>
      </w:r>
      <w:r>
        <w:rPr>
          <w:vertAlign w:val="superscript"/>
        </w:rPr>
        <w:t>17</w:t>
      </w:r>
      <w:r>
        <w:t>បន្ទប់ធំជាងគេ ដែលជាទីសក្ការៈ គឺនៅខាងមុខទីសក្ការៈបំផុតមានប្រវែងសែសិបហត្ថ។</w:t>
      </w:r>
      <w:r>
        <w:rPr>
          <w:vertAlign w:val="superscript"/>
        </w:rPr>
        <w:t>18</w:t>
      </w:r>
      <w:r>
        <w:t>មានឈើតាត្រៅពាសនៅខាងក្នុងព្រះវិហារ ដែលឆ្លាក់​ជា​ក្បាច់​រចនា​រូប​ផ្កា​ក្រពុំ និង​រូប​ផ្កា​រីក។ គ្រប់ទាំងអស់មានពាសឈើតាត្រៅនៅខាងក្នុង។ នៅផ្នែកខាងក្នុងមិនអាចមើលឃើញថ្មឡើយ។</w:t>
      </w:r>
      <w:r>
        <w:rPr>
          <w:vertAlign w:val="superscript"/>
        </w:rPr>
        <w:t>19</w:t>
      </w:r>
      <w:r>
        <w:t>ព្រះបាទសាឡូម៉ូនបានរៀបចំបន្ទប់ខាងក្នុង នៅក្នុងព្រះវិហារ ដើម្បីដាក់ហឹបនៃសម្ពន្ធមេត្រីរបស់ព្រះអម្ចាស់។</w:t>
      </w:r>
      <w:r>
        <w:rPr>
          <w:vertAlign w:val="superscript"/>
        </w:rPr>
        <w:t>20</w:t>
      </w:r>
      <w:r>
        <w:t>បន្ទប់ខាងក្នុងមានប្រវែងម្ភៃហត្ថ មានទទឹងម្ភៃហត្ថ និងកម្ពស់ម្ភៃហត្ថដូចគ្នា។ ព្រះបាទសាឡូម៉ូនបានពាសជញ្ជាំងដោយមាសសុទ្ធ និងពាសអាសនាដោយឈើតាត្រៅ។</w:t>
      </w:r>
      <w:r>
        <w:rPr>
          <w:vertAlign w:val="superscript"/>
        </w:rPr>
        <w:t>21</w:t>
      </w:r>
      <w:r>
        <w:t>ព្រះបាទសាឡូម៉ូនបានពាសផ្នែកខាងក្នុងនៃព្រះវិហារជាមួយនឹងមាសសុទ្ធ ហើយស្តេចបានដាក់ច្រវ៉ាក់មាសមកឃាំងខាងមុខបន្ទប់ខាងក្នុង និងបានពាសខាងមុខនោះដោយមាស។</w:t>
      </w:r>
      <w:r>
        <w:rPr>
          <w:vertAlign w:val="superscript"/>
        </w:rPr>
        <w:t>22</w:t>
      </w:r>
      <w:r>
        <w:t>ស្តេចបានពាសផ្នែកខាងក្នុងទាំងអស់ជាមួយមាសទាល់តែព្រះវិហារបានរួចរាល់។ ស្តេចក៏បានពាសមាសលើអាសនាទាំងមូល ដែលនៅបន្ទប់ខាងក្នុងដែរ។</w:t>
      </w:r>
      <w:r>
        <w:rPr>
          <w:vertAlign w:val="superscript"/>
        </w:rPr>
        <w:t>23</w:t>
      </w:r>
      <w:r>
        <w:t>ព្រះបាទសាឡូម៉ូនបាន​ឲ្យ​គេ​ឆ្លាក់​រូប​ចេរូ‌ប៊ីន​ពីរ​ធ្វើ​អំពី​ឈើ​អូលីវ ចេរូ‌ប៊ីននីមួយៗមានកម្ពស់ដប់ហត្ថ សម្រាប់ដាក់នៅបន្ទប់ខាងក្នុង។</w:t>
      </w:r>
      <w:r>
        <w:rPr>
          <w:vertAlign w:val="superscript"/>
        </w:rPr>
        <w:t>24</w:t>
      </w:r>
      <w:r>
        <w:t>ស្លាបមួយនៃចេរូប៊ីន​ទីមួយមានប្រវែងប្រាំហត្ថ ហើយស្លាបមួយទៀតក៏មានប្រវែងប្រាំហត្ថដែរ។ ដូច្នេះ ពីចុងស្លាបម្ខាងទៅចុងស្លាបម្ខាងមានប្រវែងដប់ហត្ថ។</w:t>
      </w:r>
      <w:r>
        <w:rPr>
          <w:vertAlign w:val="superscript"/>
        </w:rPr>
        <w:t>25</w:t>
      </w:r>
      <w:r>
        <w:t>ចេរូប៊ីនមួយទៀតក៏មានប្រវែងស្លាបដប់ហត្ថដែរ។ ចេរូប៊ីនទាំងពីរមានប្រវែង និងរូបរាងដូចគ្នា។</w:t>
      </w:r>
      <w:r>
        <w:rPr>
          <w:vertAlign w:val="superscript"/>
        </w:rPr>
        <w:t>26</w:t>
      </w:r>
      <w:r>
        <w:t>កម្ពស់របស់ចេរូប៊ីនទីមួយគឺដប់ហត្ថ ហើយចេរូប៊ីនមួយទៀតក៏មានកម្ពស់ដូចគ្នា។</w:t>
      </w:r>
      <w:r>
        <w:rPr>
          <w:vertAlign w:val="superscript"/>
        </w:rPr>
        <w:t>27</w:t>
      </w:r>
      <w:r>
        <w:t>ព្រះបាទសាឡូម៉ូនបានដាក់ចេរូប៊ីននៅក្នុងបន្ទប់ខាងក្នុងបំផុត។ ស្លាបរបស់ចេរូប៊ីនត្រាដាង ដូច្នេះ ស្លាបរបស់ចេរូប៊ីនមួយប៉ះនឹងជញ្ជាំងម្ខាង ហើយស្លាបរបស់ចេរូប៊ីនមួយទៀតប៉ះជាមួយជញ្ជាំងម្ខាងទៀត។ ស្លាបរបស់ចេរូប៊ីនទាំងពីរប៉ះគ្នានៅចំណុចកណ្តាលនៃទីបរិសុទ្ធបំផុត។</w:t>
      </w:r>
      <w:r>
        <w:rPr>
          <w:vertAlign w:val="superscript"/>
        </w:rPr>
        <w:t>28</w:t>
      </w:r>
      <w:r>
        <w:t>ព្រះបាទសាឡូម៉ូនបានពាសមាសលើចេរូប៊ីនទាំងពីរនោះ។</w:t>
      </w:r>
      <w:r>
        <w:rPr>
          <w:vertAlign w:val="superscript"/>
        </w:rPr>
        <w:t>29</w:t>
      </w:r>
      <w:r>
        <w:t>ស្តេចបានឆ្លាក់តាម​ជញ្ជាំង​ព្រះ‌ដំណាក់​ទាំង​អស់ មានដូចជាក្បាច់​ចេរូ‌ប៊ីន ដើមត្នោត និងផ្កា‌រីក​ ទាំងបន្ទប់ខាងក្នុង និងបន្ទប់ខាងក្រៅ។</w:t>
      </w:r>
      <w:r>
        <w:rPr>
          <w:vertAlign w:val="superscript"/>
        </w:rPr>
        <w:t>30</w:t>
      </w:r>
      <w:r>
        <w:t>ព្រះបាទសាឡូម៉ូនក្រាលមាសក្នុងព្រះវិហារ ទាំងបន្ទប់ខាងក្រៅ និងបន្ទប់ខាងក្នុង។</w:t>
      </w:r>
      <w:r>
        <w:rPr>
          <w:vertAlign w:val="superscript"/>
        </w:rPr>
        <w:t>31</w:t>
      </w:r>
      <w:r>
        <w:t>ព្រះបាទសាឡូម៉ូនបានធ្វើទ្វារពីឈើអូលីវសម្រាប់ច្រកចូលទៅកាន់បន្ទប់ខាងក្នុង។ ក្រប​ទ្វារ​នោះ​មាន​កម្ពស់​មួយ​ភាគ​បួន​នៃ​ជញ្ជាំង។</w:t>
      </w:r>
      <w:r>
        <w:rPr>
          <w:vertAlign w:val="superscript"/>
        </w:rPr>
        <w:t>32</w:t>
      </w:r>
      <w:r>
        <w:t>ដូច្នេះ ស្តេចបានធ្វើទ្វារពីរពីឈើអូលីវ ហើយបានឆ្លាក់រូបចេរ៉ូប៊ីម ដើមត្នោត និងផ្ការីកលើទ្វារទាំងនោះផង។ ស្តេចបានពាសទ្វារទាំងនោះដោយមាស និងពាសមាសលើចេរ៉ូប៊ីម និងលើដើមត្នោតផងដែរ។</w:t>
      </w:r>
      <w:r>
        <w:rPr>
          <w:vertAlign w:val="superscript"/>
        </w:rPr>
        <w:t>33</w:t>
      </w:r>
      <w:r>
        <w:t>តាមវិធីនេះដែលព្រះបាទសាឡូម៉ូនបានសង់ច្រកចូលព្រះវិហារពីឈើអូលីវ​មាន​កម្ពស់​មួយ​ភាគ​បួន​នៃ​ជញ្ជាំង និងមានទ្វារពីរទៀតធ្វើពីឈើកកោះ។</w:t>
      </w:r>
      <w:r>
        <w:rPr>
          <w:vertAlign w:val="superscript"/>
        </w:rPr>
        <w:t>34</w:t>
      </w:r>
      <w:r>
        <w:t>សន្លឹកទាំងពីររបស់ទ្វារនីមួយៗអាចបត់ចូលគ្នាបាន ហើយសន្លឹកពីរទៀតរបស់ទ្វារមួយទៀតក៏អាចបត់ចូលគ្នាបានដែរ។</w:t>
      </w:r>
      <w:r>
        <w:rPr>
          <w:vertAlign w:val="superscript"/>
        </w:rPr>
        <w:t>35</w:t>
      </w:r>
      <w:r>
        <w:t>ស្តេចបានឆ្លាក់រូបចេរ៉ូប៊ីម ដើមត្នោត និងផ្ការីក និងបានពាសមាសលើចម្លាក់ទាំងនោះ។</w:t>
      </w:r>
      <w:r>
        <w:rPr>
          <w:vertAlign w:val="superscript"/>
        </w:rPr>
        <w:t>36</w:t>
      </w:r>
      <w:r>
        <w:t>ស្តេចឲ្យគេសង់ទីលានខាងក្នុងជាមួយថ្មបីជាន់ និងឈើតាត្រៅមួយជាន់។</w:t>
      </w:r>
      <w:r>
        <w:rPr>
          <w:vertAlign w:val="superscript"/>
        </w:rPr>
        <w:t>37</w:t>
      </w:r>
      <w:r>
        <w:t>គេបានចាក់គ្រឹះព្រះដំណាក់របស់ព្រះអម្ចាស់នៅក្នុងឆ្នាំទីបួន នៅក្នុងខែពិសាខ។</w:t>
      </w:r>
      <w:r>
        <w:rPr>
          <w:vertAlign w:val="superscript"/>
        </w:rPr>
        <w:t>38</w:t>
      </w:r>
      <w:r>
        <w:t>នៅក្នុងឆ្នាំទីដប់មួយ នៅក្នុងខែកត្ដិក នៅក្នុងខែទីប្រាំបីព្រះវិហារបានសង់រួចរាល់គ្រប់ផ្នែកទាំងអស់តាមគម្រោង។ ព្រះបាទសាឡូម៉ូនបានចំណាយប្រាំពីរឆ្នាំក្នុងការសង់ព្រះវិហារ។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ព្រះបាទសាឡូម៉ូនចំណាយពេលសាមសិបឆ្នាំក្នុងការសង់វាំងរបស់ស្តេចផ្ទាល់។</w:t>
      </w:r>
      <w:r>
        <w:rPr>
          <w:vertAlign w:val="superscript"/>
        </w:rPr>
        <w:t>2</w:t>
      </w:r>
      <w:r>
        <w:t>ស្តេចបានសង់វាំងពីឈើនៅស្រុកលីបង់។ វាំងនោះមានបណ្តោយមួយរយហត្ថ មានទទឹងហាសិបហត្ថ និងមានកំពស់សាមសិបហត្ថ។ វាំងនេះមានសសរធ្វើពីឈើតាត្រៅបួនជួរ ដែលមានធ្នឹមនៅលើសសរទាំងនោះ។</w:t>
      </w:r>
      <w:r>
        <w:rPr>
          <w:vertAlign w:val="superscript"/>
        </w:rPr>
        <w:t>3</w:t>
      </w:r>
      <w:r>
        <w:t>ដំណាក់នោះបានធ្វើដំបូលពីឈើតាត្រៅដែលដាក់លើធ្នឹម។ ធ្នឹមទាំងនោះទ្រដោយសសរជាច្រើន។ មានធ្នឹមសែសិបប្រាំ មានដប់ប្រាំជួរ។</w:t>
      </w:r>
      <w:r>
        <w:rPr>
          <w:vertAlign w:val="superscript"/>
        </w:rPr>
        <w:t>4</w:t>
      </w:r>
      <w:r>
        <w:t>មានធ្នឹមបីជួរ ហើយបង្អួចនីមួយៗនៅទល់មុខបង្អួចម្ខាងទៀត ទាំងអស់មានបីគូរ។</w:t>
      </w:r>
      <w:r>
        <w:rPr>
          <w:vertAlign w:val="superscript"/>
        </w:rPr>
        <w:t>5</w:t>
      </w:r>
      <w:r>
        <w:t>ទ្វារ និងគ្របទ្វារទាំងអស់បានធ្វើជារៀងបួនជ្រុង ហើយបង្អួចគឺទល់មុខគ្នាបីគូរ។</w:t>
      </w:r>
      <w:r>
        <w:rPr>
          <w:vertAlign w:val="superscript"/>
        </w:rPr>
        <w:t>6</w:t>
      </w:r>
      <w:r>
        <w:t>មានបន្ទប់់ល្វែងមួយដែលមានប្រវែងហាសិបហត្ថ និងទទឹងសាមសិបហត្ថ ដែលមានរាននៅខាងមុខ និងសសរ ហើយនឹងដំបូល។</w:t>
      </w:r>
      <w:r>
        <w:rPr>
          <w:vertAlign w:val="superscript"/>
        </w:rPr>
        <w:t>7</w:t>
      </w:r>
      <w:r>
        <w:t>ព្រះបាទសាឡូម៉ូនបានសង់បន្ទប់ធំមួយដែលមានបល្ល័ង្ក ជាកន្លែងសម្រាប់កាត់ក្តី ជាបន្ទប់យុត្តិធម៌។​ បន្ទប់នោះ បានក្រាលដោយឈើតាត្រៅនៅខាងក្រោម។</w:t>
      </w:r>
      <w:r>
        <w:rPr>
          <w:vertAlign w:val="superscript"/>
        </w:rPr>
        <w:t>8</w:t>
      </w:r>
      <w:r>
        <w:t>ដំណាក់របស់ព្រះបាទសាឡូម៉ូនដែលស្តេចគង់នៅ គឺស្ថិតក្នុងទីធ្លាមួយទៀតដែលជាដីរបស់រាជវាំង បានរចនាស្រដៀងគ្នា។ ស្តេចក៏បានសង់ដំណាក់ដូចគ្នានេះសម្រាប់បុត្រីរបស់ស្តេចផារោនដែលជាមហេសីរបស់ស្តេចដែរ។</w:t>
      </w:r>
      <w:r>
        <w:rPr>
          <w:vertAlign w:val="superscript"/>
        </w:rPr>
        <w:t>9</w:t>
      </w:r>
      <w:r>
        <w:t>អគារទាំងនេះបានសង់ពីថ្មដ៏មានតម្លៃ បានវាស់វែងយ៉ាងផ្ចិតផ្ចង់ និងអារដំរឹមដោយរណា និងខាត់គ្រប់ជ្រុងទាំងអស់។​ ថ្មទាំងនេះបានប្រើតាំងពីគ្រឹះរហូតដល់ផ្នែកខាងលើបំផុត និងរហូតដល់លានខាងក្រៅផង។</w:t>
      </w:r>
      <w:r>
        <w:rPr>
          <w:vertAlign w:val="superscript"/>
        </w:rPr>
        <w:t>10</w:t>
      </w:r>
      <w:r>
        <w:t>គ្រឹះបានសង់ឡើងដោយថ្មយ៉ាងធំ ជាថ្មមានតម្លៃ ដែលមានប្រវែងប្រាំបី និងដប់ហត្ថ។</w:t>
      </w:r>
      <w:r>
        <w:rPr>
          <w:vertAlign w:val="superscript"/>
        </w:rPr>
        <w:t>11</w:t>
      </w:r>
      <w:r>
        <w:t>នៅផ្នែកខាងលើគឺមានថ្មម៉ាបយ៉ាងមានតម្លៃដែលកាត់តាមទំហំ និងមានធ្នឹមពីឈើតាត្រៅ។</w:t>
      </w:r>
      <w:r>
        <w:rPr>
          <w:vertAlign w:val="superscript"/>
        </w:rPr>
        <w:t>12</w:t>
      </w:r>
      <w:r>
        <w:t>ទីធ្លាធំនៅជុំវិញវាំងមានបីជួរធ្វើពីថ្ម និងមួយជួរធ្វើពីឈើតាត្រៅដូចទីលាននៅខាងក្នុងព្រះវិហារបស់ព្រះអម្ចាស់ និងបន្ទប់ល្វែងរបស់ព្រះវិហារដែរ។</w:t>
      </w:r>
      <w:r>
        <w:rPr>
          <w:vertAlign w:val="superscript"/>
        </w:rPr>
        <w:t>13</w:t>
      </w:r>
      <w:r>
        <w:t>ព្រះបាទសាឡូម៉ូនបានផ្ញើសារទៅលោកហ៊ីរ៉ាម​ ដើម្បីអញ្ជើញលោកពីក្រុង​ទីរ៉ុសមក។</w:t>
      </w:r>
      <w:r>
        <w:rPr>
          <w:vertAlign w:val="superscript"/>
        </w:rPr>
        <w:t>14</w:t>
      </w:r>
      <w:r>
        <w:t>លោកហ៊ីរ៉ាមជា​កូន​របស់​ស្ត្រី​មេម៉ាយ​ម្នាក់ ក្នុង​កុល‌សម្ព័ន្ធ​ណែប‌ថាលី ហើយ​ឪពុក​ជា​អ្នក​ក្រុង​ទីរ៉ុស លោកជាជាងលង្ហិនដ៏ចំណានម្នាក់។ លោកហ៊ីរ៉ាមមានពេញដោយប្រាជ្ញា និងការយល់ដឹង រួមជាមួយជំនាញ ដើម្បីធ្វើការដ៏អស្ចារ្យជាមួយលង្ហិនសម្រាប់ស្តេច។</w:t>
      </w:r>
      <w:r>
        <w:rPr>
          <w:vertAlign w:val="superscript"/>
        </w:rPr>
        <w:t>15</w:t>
      </w:r>
      <w:r>
        <w:t>លោកហ៊ីរ៉ាមបានរចនាសសរពីរពីលង្ហិន សសរនីមួយៗមានកម្ពស់ដប់ប្រាំបីហត្ថ និងបរិមាត្រដប់ពីរហត្ថ។</w:t>
      </w:r>
      <w:r>
        <w:rPr>
          <w:vertAlign w:val="superscript"/>
        </w:rPr>
        <w:t>16</w:t>
      </w:r>
      <w:r>
        <w:t>គាត់​ធ្វើ​ក្បាល​សសរ​លង្ហិន​ពីរ​ដាក់​ខាង​លើ​សសរ​ទាំង​ពីរ។ ក្បាល​សសរ​នីមួយៗ​មាន​កម្ពស់​ប្រាំ​ហត្ថ។</w:t>
      </w:r>
      <w:r>
        <w:rPr>
          <w:vertAlign w:val="superscript"/>
        </w:rPr>
        <w:t>17</w:t>
      </w:r>
      <w:r>
        <w:t>គាត់​សិត​លង្ហិន​ធ្វើ​ជា​ក្បាច់​ក្រឡា‌អួន និង​ច្រវាក់សម្រាប់​លម្អក្បាល​សសរ ក្បាល​សសរ​នីមួយៗ​មាន​កម្រង​ច្រវាក់​ប្រាំ‌ពីរ​។</w:t>
      </w:r>
      <w:r>
        <w:rPr>
          <w:vertAlign w:val="superscript"/>
        </w:rPr>
        <w:t>18</w:t>
      </w:r>
      <w:r>
        <w:t>ដូច្នេះ លោកហ៊ីរ៉ាមបានឆ្លាក់ផ្លែទទឹមពីរជួរជុំវិញក្បាលសរសរនីមួយៗ ដើម្បីរចនាក្បាលសសរទាំងពីរនេះ។</w:t>
      </w:r>
      <w:r>
        <w:rPr>
          <w:vertAlign w:val="superscript"/>
        </w:rPr>
        <w:t>19</w:t>
      </w:r>
      <w:r>
        <w:t>ក្បាលសសរខាងលើសសរបន្ទប់ល្វែងបានរចនាជាមួយផ្កាលីលី មានកម្ពស់បួនហត្ថ។</w:t>
      </w:r>
      <w:r>
        <w:rPr>
          <w:vertAlign w:val="superscript"/>
        </w:rPr>
        <w:t>20</w:t>
      </w:r>
      <w:r>
        <w:t>ក្បាលសសរនៅលើសសរទាំងពីររួមទាំងក្បែរផ្នែកខាងលើមានផ្លែទទឹមពីររយជាជួរនៅជុំវិញ។</w:t>
      </w:r>
      <w:r>
        <w:rPr>
          <w:vertAlign w:val="superscript"/>
        </w:rPr>
        <w:t>21</w:t>
      </w:r>
      <w:r>
        <w:t>លោកបានលើកសសរនេះឡើងនៅឯបន្ទប់ល្វែងព្រះវិហារ។ សសរនៅខាងស្តាំមានឈ្មោះថាយ៉ាគីន ហើយសសរនៅខាងឆ្វេងមានឈ្មោះថាបូអូស។</w:t>
      </w:r>
      <w:r>
        <w:rPr>
          <w:vertAlign w:val="superscript"/>
        </w:rPr>
        <w:t>22</w:t>
      </w:r>
      <w:r>
        <w:t>នៅខាងលើបំផុតនៃសសរទាំងពីរនេះមានការរចនាដូចជាផ្កាលីលី។ ការរចនាសសរទាំងពីរបានធ្វើឡើងរបៀបនេះឯង។</w:t>
      </w:r>
      <w:r>
        <w:rPr>
          <w:vertAlign w:val="superscript"/>
        </w:rPr>
        <w:t>23</w:t>
      </w:r>
      <w:r>
        <w:t>លោកហ៊ីរ៉ាមបានធ្វើអាងទឹកមូលមួយពីដែកចាក់ មានអង្គត់ផ្ចិតជុំវិញដប់ហត្ថ។ វាមានកម្ពស់ប្រាំហត្ថ និងមានបរិមាត្រជុំវិញសាមសិបហត្ថ។</w:t>
      </w:r>
      <w:r>
        <w:rPr>
          <w:vertAlign w:val="superscript"/>
        </w:rPr>
        <w:t>24</w:t>
      </w:r>
      <w:r>
        <w:t>នៅមាត់ខាងលើនៃអាងទឹកនេះបានឆ្លាក់រូបផ្កាក្រពុំ ក្នុងមួយហត្ថមានផ្កាដប់ ក្បាច់ទាំងនោះបានចាក់ក្នុងពេលដែលគេចាក់អាងនោះ។</w:t>
      </w:r>
      <w:r>
        <w:rPr>
          <w:vertAlign w:val="superscript"/>
        </w:rPr>
        <w:t>25</w:t>
      </w:r>
      <w:r>
        <w:t>អាងនេះនៅលើគោដប់ពីរក្បាល បីបែរទៅទិសខាងជើង បីបែរទៅទិសខាងលិច បីបែរទៅទិសខាងត្បូង និងបីទៀតបែរទៅទិសខាងខាងកើត។ អាងនោះបានដាក់នៅខាងលើគោទាំងអស់នោះ ហើយខ្លួនគោទាំងអស់បែរចូលក្នុង។</w:t>
      </w:r>
      <w:r>
        <w:rPr>
          <w:vertAlign w:val="superscript"/>
        </w:rPr>
        <w:t>26</w:t>
      </w:r>
      <w:r>
        <w:t>អាងនោះមានកម្រាលក្រាស់ដូចមួយទះដៃ ហើយមាត់របស់អាងគឺបត់ដូចជាមាត់របស់ពែង ដូចជាផ្កាលីលីរីក។ អាងនោះអាចដាក់ទឹកបានពីពាន់អម្រែក។</w:t>
      </w:r>
      <w:r>
        <w:rPr>
          <w:vertAlign w:val="superscript"/>
        </w:rPr>
        <w:t>27</w:t>
      </w:r>
      <w:r>
        <w:t>លោកហ៊ីរ៉ាមបានធ្វើជើងបញ្ឃរដប់ពីលង្ហិន។ ជើងបញ្ឈរនីមួយៗមានប្រវែងបួនហត្ថ និងទទឹងបួនហត្ថ ហើយកម្ពស់ពីរហត្ថ។</w:t>
      </w:r>
      <w:r>
        <w:rPr>
          <w:vertAlign w:val="superscript"/>
        </w:rPr>
        <w:t>28</w:t>
      </w:r>
      <w:r>
        <w:t>ការងារធ្វើជើងបញ្ឈរនេះមានដូចតទៅ។ គេមានបន្ទះដាក់បញ្ឈរនៅចន្លោះគ្រោង</w:t>
      </w:r>
      <w:r>
        <w:rPr>
          <w:vertAlign w:val="superscript"/>
        </w:rPr>
        <w:t>29</w:t>
      </w:r>
      <w:r>
        <w:t>ហើយនៅលើបន្ទះ និងនៅលើគ្រោងនេះមានតោ គោ និងចេរ៉ូប៊ីម។ នៅខាងលើ និងនៅខាងក្រោមគោ និងតោមានក្បាច់រំយោល។</w:t>
      </w:r>
      <w:r>
        <w:rPr>
          <w:vertAlign w:val="superscript"/>
        </w:rPr>
        <w:t>30</w:t>
      </w:r>
      <w:r>
        <w:t>នៅលើជើងបញ្ឈរនីមួយៗមានកង់លង្ហឹនបួន និងភ្លៅ ហើយជ្រុងទាំងបួនរបស់វាមានប្រដាប់ទ្រ។ ទម្របានចាក់ភ្ជាប់គ្នាទៅជ្រុងទាំងបួនរបស់វា។</w:t>
      </w:r>
      <w:r>
        <w:rPr>
          <w:vertAlign w:val="superscript"/>
        </w:rPr>
        <w:t>31</w:t>
      </w:r>
      <w:r>
        <w:t>នៅមាត់ខាងលើមានរាងមូលដូចជើងតាងមានប្រវែងមួយហត្ថកន្លះ ហើយមានម្កុដឡើងទៅលើមួយហត្ថ។ នៅមាត់ខាងលើងនោះក៏មានចម្លាក់ដែរ ហើយបន្ទះទាំងនោះមានរាងបួនជ្រុង មិនមែនមូលទេ។</w:t>
      </w:r>
      <w:r>
        <w:rPr>
          <w:vertAlign w:val="superscript"/>
        </w:rPr>
        <w:t>32</w:t>
      </w:r>
      <w:r>
        <w:t>កង់ទាំងបួនស្ថិតនៅក្រោមបន្ទះ ហើយតួ និងកង់របស់វា និងខ្លួនទាំងមូល គឺនៅក្នុងជើងបញ្ឈរនោះ។ កង់មានកម្ពស់មួយហត្ថកន្លះ។</w:t>
      </w:r>
      <w:r>
        <w:rPr>
          <w:vertAlign w:val="superscript"/>
        </w:rPr>
        <w:t>33</w:t>
      </w:r>
      <w:r>
        <w:t>កង់ទាំងបួនមានរាងដូចកង់រទះចំបាំង។ ខ្លួនទាំងមូល ខ្នង កាំ និង​ដុំ ចាក់ធ្វើពីដែកទាំងអស់។</w:t>
      </w:r>
      <w:r>
        <w:rPr>
          <w:vertAlign w:val="superscript"/>
        </w:rPr>
        <w:t>34</w:t>
      </w:r>
      <w:r>
        <w:t>មានជើងទម្របួននៅតាមជ្រុងរបស់ជើងបញ្ឈរនោះ បានភ្ជាប់ជាមួយតួ។</w:t>
      </w:r>
      <w:r>
        <w:rPr>
          <w:vertAlign w:val="superscript"/>
        </w:rPr>
        <w:t>35</w:t>
      </w:r>
      <w:r>
        <w:t>នៅខាងលើជើងបញ្ឈនេះមានរង្វង់មូលមួយមានជម្រៅមួយហត្ថ ហើយនៅផ្នែកខាងលើជើងបញ្ឈរ ជើងទម្រ និងបន្ទះបានភ្ជាប់គ្នា។</w:t>
      </w:r>
      <w:r>
        <w:rPr>
          <w:vertAlign w:val="superscript"/>
        </w:rPr>
        <w:t>36</w:t>
      </w:r>
      <w:r>
        <w:t>នៅផ្ទៃខាងលើជើងទ្រ និងនៅលើបន្ទះ លោកហ៊ីរ៉ាមបានឆ្លាក់រូបចេរ៉ូប៊ីម តោ និងដើមត្នោតនៅលើផ្ទៃដែលសេសសល់ ហើយមានរំយោទព័ទ្ធជុំវិញ។</w:t>
      </w:r>
      <w:r>
        <w:rPr>
          <w:vertAlign w:val="superscript"/>
        </w:rPr>
        <w:t>37</w:t>
      </w:r>
      <w:r>
        <w:t>លោកបានធ្វើជើងបញ្ឈរដប់ដោយរបៀបនេះឯង។ ជើងបញ្ឈរទាំងអស់បានចាក់ដូចៗគ្នា ហើយមានទំហំដូចៗគ្នា និងមានទម្រង់ដូចៗគ្នា។</w:t>
      </w:r>
      <w:r>
        <w:rPr>
          <w:vertAlign w:val="superscript"/>
        </w:rPr>
        <w:t>38</w:t>
      </w:r>
      <w:r>
        <w:t>លោកហ៊ីរ៉ាមបានធ្វើអាងលង្ហិនដប់។​ អាងនីមួយៗអាចដាក់ទឹកបានសែសិបអម្រែក។ អាងនីមួយៗមានកម្ពស់បួនហត្ថ ហើយគេដាក់អាងមួយនៅលើជើងបញ្ឈរនីមួយៗ។</w:t>
      </w:r>
      <w:r>
        <w:rPr>
          <w:vertAlign w:val="superscript"/>
        </w:rPr>
        <w:t>39</w:t>
      </w:r>
      <w:r>
        <w:t>លោកបានដាក់ជើងបញ្ឈរប្រាំនៅខាងត្បូងទល់មុខព្រះវិហារ ហើយប្រាំទៀតដាក់ខាងជើងទល់មុខព្រះវិហារ។ លោកបានដាក់អាងធំនៅជ្រុងខាងកើត បែរមុខទៅខាងត្បូងព្រះវិហារ។</w:t>
      </w:r>
      <w:r>
        <w:rPr>
          <w:vertAlign w:val="superscript"/>
        </w:rPr>
        <w:t>40</w:t>
      </w:r>
      <w:r>
        <w:t>លោក​ហ៊ីរ៉ាម​ធ្វើ​អាង ប្រដាប់​ចូក​ផេះ និង​ផើង​ដាក់​ឈាម។ បន្ទាប់មក លោកបានបញ្ចប់កិច្ចការទាំងប៉ុន្មានដែលលោកបានធ្វើថ្វាយព្រះបាទសាឡូម៉ូននៅក្នុងព្រះវិហាររបស់ព្រះអម្ចាស់</w:t>
      </w:r>
      <w:r>
        <w:rPr>
          <w:vertAlign w:val="superscript"/>
        </w:rPr>
        <w:t>41</w:t>
      </w:r>
      <w:r>
        <w:t>គឺសសរពីរ ក្បាលសសរមូលពីសម្រាប់ដាក់លើសសរ និងក្បាច់ក្រឡាអួនពីរឈុត ដើម្បីគ្របពីលើក្បាលសសរដែលនៅខាងលើ។</w:t>
      </w:r>
      <w:r>
        <w:rPr>
          <w:vertAlign w:val="superscript"/>
        </w:rPr>
        <w:t>42</w:t>
      </w:r>
      <w:r>
        <w:t>លោកបានធ្វើផ្លែទទឹមបួនរយសម្រាប់លម្អក្បាច់ក្រឡាអួន៖ មានផ្លែទទឹមពីរជួរសម្រាប់ក្បាច់ក្រឡាអួននីមួយៗដើម្បីដាក់លើក្បាលសសរដែលនៅលើសសរ</w:t>
      </w:r>
      <w:r>
        <w:rPr>
          <w:vertAlign w:val="superscript"/>
        </w:rPr>
        <w:t>43</w:t>
      </w:r>
      <w:r>
        <w:t>ជើងបញ្ឈរដប់ អាងដប់ដែលនៅលើជើងបញ្ឈរនោះ។</w:t>
      </w:r>
      <w:r>
        <w:rPr>
          <w:vertAlign w:val="superscript"/>
        </w:rPr>
        <w:t>44</w:t>
      </w:r>
      <w:r>
        <w:t>លោកបានធ្វើអាងធំ និងគោដប់ពីរនៅក្រោមអាងនោះ</w:t>
      </w:r>
      <w:r>
        <w:rPr>
          <w:vertAlign w:val="superscript"/>
        </w:rPr>
        <w:t>45</w:t>
      </w:r>
      <w:r>
        <w:t>លោកក៏ធ្វើធុង​សម្រាប់​ដាក់​ផេះ ប្រដាប់​ចូក​ផេះ អាង និងរបស់របរផ្សេងទៀត។ លោកហ៊ីរ៉ាមធ្វើរបស់ទាំងនោះពីលង្ហិនរលោងសម្រាប់ព្រះបាទសាឡូម៉ូន សម្រាប់ព្រះវិហារបស់ព្រះអម្ចាស់។</w:t>
      </w:r>
      <w:r>
        <w:rPr>
          <w:vertAlign w:val="superscript"/>
        </w:rPr>
        <w:t>46</w:t>
      </w:r>
      <w:r>
        <w:t>ស្តេចបានចាក់របស់ទាំងអស់នេះនៅវាលទំនាបទន្លេយ័រដាន់ នៅក្នុងពុម្ពដីឥតចន្លោះសិកូត និង​សារ‌ថាន។</w:t>
      </w:r>
      <w:r>
        <w:rPr>
          <w:vertAlign w:val="superscript"/>
        </w:rPr>
        <w:t>47</w:t>
      </w:r>
      <w:r>
        <w:t>ព្រះបាទសាឡូម៉ូនមិនបានថ្លឹងគ្រឿងប្រដាប់ទាំងនោះទេ ដោយសារតែមានច្រើនពេក ដោយសារតែទំងន់របស់លង្ហិនទាំងនោះធ្ងន់ពេកមិនអាចកំណត់បាន។</w:t>
      </w:r>
      <w:r>
        <w:rPr>
          <w:vertAlign w:val="superscript"/>
        </w:rPr>
        <w:t>48</w:t>
      </w:r>
      <w:r>
        <w:t>ព្រះបាទសាឡូម៉ូនបានធ្វើរបស់ដែលត្រូវការនៅក្នងព្រះវិហាររបស់ព្រះអម្ចាស់ពីមាស៖ មានអាសនាមាស និងតុនំប័ុងដែលដាក់តាំងនំប័ុង។</w:t>
      </w:r>
      <w:r>
        <w:rPr>
          <w:vertAlign w:val="superscript"/>
        </w:rPr>
        <w:t>49</w:t>
      </w:r>
      <w:r>
        <w:t>ជើងចង្កៀង ប្រាំនៅខាងស្តាំ និងប្រាំទៀតនៅខាងឆ្វេង នៅខាងមុខបន្ទប់ខាងក្នុងពីមាសសុទ្ធ និងផ្កា ចង្កៀង និងដង្កៀបសុទ្ធតែធ្វើពីមាស។</w:t>
      </w:r>
      <w:r>
        <w:rPr>
          <w:vertAlign w:val="superscript"/>
        </w:rPr>
        <w:t>50</w:t>
      </w:r>
      <w:r>
        <w:t>ពែង ចង្កៀង អាង ស្លាបព្រា និងកន្លែងថ្វាយគ្រឿងក្រអូបសុទ្ធតែធ្វើពីមាសសុទ្ធ។ ត្រចៀកទ្វារនៅបន្ទប់ខាងក្នុងដែលជាកន្លែងសក្ការៈបំផុត និងទ្វាររបស់បន្ទប់ធំនៃព្រះវិហារ សុទ្ធតែធ្វើពីមាស។</w:t>
      </w:r>
      <w:r>
        <w:rPr>
          <w:vertAlign w:val="superscript"/>
        </w:rPr>
        <w:t>51</w:t>
      </w:r>
      <w:r>
        <w:t>តាមរបៀបនេះឯងដែលព្រះបាទសាឡូម៉ូនបានធ្វើសម្រាប់ដំណាក់របស់ព្រះអម្ចាស់ ហើយបានធ្វើរួចរាល់។ ដូច្នេះ ព្រះបាទសាឡូម៉ូនបាននាំរបស់ដែលស្តេចដាវីឌជាបិតាទ្រង់បានរៀបចំទុកមានប្រាក់ មាស គ្រឿងប្រដាប់ប្រដាផ្សេងៗ ហើយបានដាក់របស់ទាំងនោះនៅក្នុងឃ្លាំងនៃដំណាក់របស់ព្រះអម្ចាស់។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បន្ទាប់មក ព្រះបាទសាឡូម៉ូនបានអញ្ជើញពួកចាស់ទុំ ពួកអ្នកដឹកនាំកុលសម្ព័ន្ធ និងពួកមេដឹកនាំគ្រួសារទាំងអស់របស់ប្រជាជនអ៊ីស្រាអែល នៅចំពោះស្តេចឯក្រុងយេរូសាឡឹម ដើម្បីនាំហឹបនៃសម្ពន្ធមេត្រីរបស់ព្រះជាម្ចាស់ពីក្រុងរបស់ស្តេចដាវីឌ​ ដែលនៅក្រុងស៊ីយ៉ូនមក។</w:t>
      </w:r>
      <w:r>
        <w:rPr>
          <w:vertAlign w:val="superscript"/>
        </w:rPr>
        <w:t>2</w:t>
      </w:r>
      <w:r>
        <w:t>ប្រុសៗទាំងអស់របស់អ៊ីស្រាអែលបានមកជួបព្រះបាទសាឡូម៉ូននៅក្នុងពិធីបុណ្យ នៅក្នុងខែអស្សុជ ជាខែទីប្រាំពីរ។</w:t>
      </w:r>
      <w:r>
        <w:rPr>
          <w:vertAlign w:val="superscript"/>
        </w:rPr>
        <w:t>3</w:t>
      </w:r>
      <w:r>
        <w:t>ពួកចាស់ទុំទាំងអស់របស់អ៊ីស្រាអែលបានមក ហើយពួកបូជាចារ្យបានសែងហឹប។</w:t>
      </w:r>
      <w:r>
        <w:rPr>
          <w:vertAlign w:val="superscript"/>
        </w:rPr>
        <w:t>4</w:t>
      </w:r>
      <w:r>
        <w:t>ពួកគេបានយកហឹបរបស់ព្រះអម្ចាស់ តង់សម្រាប់ប្រជុំ និងរបស់របរបរិសុទ្ធដែលមាននៅក្នុងជំរំចេញទៅ។ ពួកបូជាចារ្យ និងពួកលេវីបានកាន់របស់ទាំងនោះ។</w:t>
      </w:r>
      <w:r>
        <w:rPr>
          <w:vertAlign w:val="superscript"/>
        </w:rPr>
        <w:t>5</w:t>
      </w:r>
      <w:r>
        <w:t>ព្រះបាទសាឡូម៉ូននិងប្រជាជនអ៊ីស្រាអែលបានដើរនៅខាងមុខហឹប ហើយបានថ្វាយចៀម និងគោច្រើនឥតគណនា។</w:t>
      </w:r>
      <w:r>
        <w:rPr>
          <w:vertAlign w:val="superscript"/>
        </w:rPr>
        <w:t>6</w:t>
      </w:r>
      <w:r>
        <w:t>ពួកបូជាចារ្យបាននាំយកហឹបនៃសម្ពន្ធមេត្រីរបស់ព្រះអម្ចាស់មកដាក់នៅកន្លែងរបស់វា នៅក្នុងបន្ទប់ខាងក្នុងនៃព្រះដំណាក់ គឺកន្លែងបរិសុទ្ធបំផុត នៅក្រោមស្លាបចេរ៉ូប៊ីម។</w:t>
      </w:r>
      <w:r>
        <w:rPr>
          <w:vertAlign w:val="superscript"/>
        </w:rPr>
        <w:t>7</w:t>
      </w:r>
      <w:r>
        <w:t>ចេរ៉ូប៊ីមបានត្រដាងស្លាបរបស់ពួកគេដល់កន្លែងដាក់ហឹប ហើយពួកគេបានគ្របហឹប និងដងសែងហឹបនៅពេលដែលពួកគេសែងមក។</w:t>
      </w:r>
      <w:r>
        <w:rPr>
          <w:vertAlign w:val="superscript"/>
        </w:rPr>
        <w:t>8</w:t>
      </w:r>
      <w:r>
        <w:t>ដងវែងណាស់ ចុងរបស់វាហាក់បីដូចជាចាប់តាំងពីទីបរិសុទ្ធមក គឺចាប់ពីបន្ទប់នៅមុខទីបរិសុទ្ធបំផុត ប៉ុន្តែ គេមិនអាចមើលពីក្រៅមកឃើញឡើយ។ ហឹបនៅកន្លែងនោះចាប់ពីពេលនោះមកដល់សព្វថ្ងៃ។</w:t>
      </w:r>
      <w:r>
        <w:rPr>
          <w:vertAlign w:val="superscript"/>
        </w:rPr>
        <w:t>9</w:t>
      </w:r>
      <w:r>
        <w:t>គ្មានអ្វីនៅក្នុងហឹបឡើយមានតែបន្ទះថ្មពីរបន្ទះដែលលោកម៉ូសេបានដាក់នៅភ្នំហោរែប នៅពេលដែលព្រះអម្ចាស់បានចងសម្ពន្ធមេត្រីជាមួយជនជាតិអ៊ីស្រាអែល នៅពេលដែលគេចេញពីស្រុកអេស៊ីបមក។</w:t>
      </w:r>
      <w:r>
        <w:rPr>
          <w:vertAlign w:val="superscript"/>
        </w:rPr>
        <w:t>10</w:t>
      </w:r>
      <w:r>
        <w:t>នៅពេលដែលពួកបូជាចារ្យចេញពីទីបរិសុទ្ធមកវិញ ក៏មានពពកពេញនៅក្នុងព្រះវិហារបស់ព្រះអម្ចាស់។</w:t>
      </w:r>
      <w:r>
        <w:rPr>
          <w:vertAlign w:val="superscript"/>
        </w:rPr>
        <w:t>11</w:t>
      </w:r>
      <w:r>
        <w:t>ពួកបូជាចារ្យមិនអាចឈរបម្រើនៅទីនោះបានទេដោយសារតែពពក គឺសិរីរុងរឿងរបស់ព្រះអម្ចាស់បានបំពេញដំណាក់របស់ព្រះអង្គ។</w:t>
      </w:r>
      <w:r>
        <w:rPr>
          <w:vertAlign w:val="superscript"/>
        </w:rPr>
        <w:t>12</w:t>
      </w:r>
      <w:r>
        <w:t>បន្ទាប់មក ព្រះបាទសាឡូម៉ូនមានបន្ទូលថា៖ «ព្រះអម្ចាស់ធ្លាប់មានបន្ទូលថាព្រះអង្គនឹងគង់នៅក្នុងភាពងងឹត</w:t>
      </w:r>
      <w:r>
        <w:rPr>
          <w:vertAlign w:val="superscript"/>
        </w:rPr>
        <w:t>13</w:t>
      </w:r>
      <w:r>
        <w:t>ប៉ុន្តែ ទូលបង្គំបានសង់ដំណាក់ដ៏អស្ចារ្យនោះជាកន្លែងសម្រាប់ព្រះអង្គគង់នៅអស់កល្បជានិច្ច»។</w:t>
      </w:r>
      <w:r>
        <w:rPr>
          <w:vertAlign w:val="superscript"/>
        </w:rPr>
        <w:t>14</w:t>
      </w:r>
      <w:r>
        <w:t>បន្ទាប់មក ស្តេចបានត្រឡប់មកឲ្យពរដល់ប្រជាជនអ៊ីស្រាអែលទាំងអស់ នៅពេលដែលពួកគេកំពុងឈរ។</w:t>
      </w:r>
      <w:r>
        <w:rPr>
          <w:vertAlign w:val="superscript"/>
        </w:rPr>
        <w:t>15</w:t>
      </w:r>
      <w:r>
        <w:t>ស្តេចមានរាជឱង្ការថា៖ «សូមឲ្យព្រះអម្ចាស់ ជាព្រះរបស់អ៊ីស្រាអែល បានទទួលសិរីល្អ ដែលទ្រង់បានមានបន្ទូលទៅកាន់បិតារបស់ទូលបង្គំ ហើយបានឲ្យការនេះបានសម្រេចរូបរាងឡើងដោយសារព្រះហស្តរបស់ព្រះអង្គផ្ទាល់ ដោយមានបន្ទូលថា៖</w:t>
      </w:r>
      <w:r>
        <w:rPr>
          <w:vertAlign w:val="superscript"/>
        </w:rPr>
        <w:t>16</w:t>
      </w:r>
      <w:r>
        <w:t>«ចាប់ពីថ្ងៃដែលយើងបាននាំប្រជាជនអ៊ីស្រាអែលចេញពីស្រុកអេស៊ីប យើងមិនបានជ្រេីសរើសក្រុងចេញពីកុលសម្ព័ន្ធណាមួយរបស់អ៊ីស្រាអែលក្នុងការសង់ដំណាក់របស់យើង ដើម្បីឲ្យព្រះនាមរបស់យើងនៅទីនោះឡើយ។ ទោះជាយ៉ាងណាក៏ដោយយើងបានជ្រើសរើសដាវីឌ ដើម្បីគ្រប់គ្រងលើប្រជាជនអ៊ីស្រាអែលរបស់យើង»។</w:t>
      </w:r>
      <w:r>
        <w:rPr>
          <w:vertAlign w:val="superscript"/>
        </w:rPr>
        <w:t>17</w:t>
      </w:r>
      <w:r>
        <w:t>ឥឡូវនេះ ការនេះជាបំណងរបស់ដាវីឌជាបិតាខ្ញុំក្នុងការសង់ដំណាក់សម្រាប់ព្រះនាមរបស់ព្រះអម្ចាស់ ជាព្រះរបស់អ៊ីស្រាអែល។</w:t>
      </w:r>
      <w:r>
        <w:rPr>
          <w:vertAlign w:val="superscript"/>
        </w:rPr>
        <w:t>18</w:t>
      </w:r>
      <w:r>
        <w:t>ប៉ុន្តែ ព្រះអម្ចាស់បានមានបន្ទូលមកដាវីឌជាបិតារបស់ខ្ញុំថា៖ «អ្នកមានដួងចិត្តក្នុងការសាងសង់ដំណាក់សម្រាប់នាមរបស់យើង អ្នកបានគិតក្នុងចិត្តនោះល្អហើយ។</w:t>
      </w:r>
      <w:r>
        <w:rPr>
          <w:vertAlign w:val="superscript"/>
        </w:rPr>
        <w:t>19</w:t>
      </w:r>
      <w:r>
        <w:t>អ្នកមិនអាចសង់ដំណាក់របស់យើងបានឡើយ ផ្ទុយទៅវិញ គឺបុត្ររបស់អ្នកដែលកើតពីអ្នកនឹងសង់ដំណាក់សម្រាប់នាមយើង»។</w:t>
      </w:r>
      <w:r>
        <w:rPr>
          <w:vertAlign w:val="superscript"/>
        </w:rPr>
        <w:t>20</w:t>
      </w:r>
      <w:r>
        <w:t>ព្រះអម្ចាស់បានធ្វើតាមអ្វីដែលព្រះអង្គបានសន្យា គឺព្រះអង្គបានឲ្យខ្ញុំសោយរាជ្យបន្តពីដាវីឌជាបិតារបស់ខ្ញុំ ហើយខ្ញុំបានគង់លើបល្ល័ង្កនៃស្រុកអ៊ីស្រាអែល ដូចដែលព្រះអម្ចាស់បានសន្យា។ ខ្ញុំបានសង់ដំណាក់សម្រាប់ព្រះនាមរបស់ព្រះអម្ចាស់ ជាព្រះរបស់អ៊ីស្រាអែល។</w:t>
      </w:r>
      <w:r>
        <w:rPr>
          <w:vertAlign w:val="superscript"/>
        </w:rPr>
        <w:t>21</w:t>
      </w:r>
      <w:r>
        <w:t>ខ្ញុំបានសង់កន្លែងសម្រាប់ហឹបនៃសម្ពន្ធមេត្រីរបស់ព្រះអម្ចាស់ ដែលព្រះអង្គបានចងជាមួយបុព្វបុរសរបស់យើង នៅពេលដែលព្រះអង្គបាននាំពួកគេចេញពីស្រុកអេស៊ីបមក»។</w:t>
      </w:r>
      <w:r>
        <w:rPr>
          <w:vertAlign w:val="superscript"/>
        </w:rPr>
        <w:t>22</w:t>
      </w:r>
      <w:r>
        <w:t>ព្រះបាទសាឡូម៉ូនបានឈរនៅមុខអាសនារបស់ព្រះអម្ចាស់ នៅមុខប្រជាជនអ៊ីស្រាអែលទាំងអស់ ហើយបានលើកដៃឡើងទៅស្ថានសួគ៌។</w:t>
      </w:r>
      <w:r>
        <w:rPr>
          <w:vertAlign w:val="superscript"/>
        </w:rPr>
        <w:t>23</w:t>
      </w:r>
      <w:r>
        <w:t>ស្តេចទូលថា៖ «ព្រះអម្ចាស់ជាព្រះរបស់អ៊ីស្រាអែល គ្មានព្រះឯណាដូចព្រះអង្គឡើយ ទោះបីជានៅស្ថានសួគ៌ ឬនៅផែនដីក្តី ព្រះអង្គបានរក្សាសម្ពន្ធមេត្រីរបស់ព្រះអង្គយ៉ាងស្មោះត្រង់ជាមួយអ្នកបម្រើរបស់ព្រះអង្គ គឺដល់អស់អ្នកដែលដើរនៅមុខព្រះអង្គដោយអស់ពីចិត្តរបស់ពួកគេ</w:t>
      </w:r>
      <w:r>
        <w:rPr>
          <w:vertAlign w:val="superscript"/>
        </w:rPr>
        <w:t>24</w:t>
      </w:r>
      <w:r>
        <w:t>ព្រះអង្គបានរក្សាសម្ពន្ធមេត្រីនេះជាមួយដាវីឌជាបិតាទូលបង្គំជាមួយអ្វីដែលព្រះអង្គបានសន្យា។ មែនហើយព្រះអង្គបានមានបន្ទូលដោយផ្ទាល់ ហើយបានសម្រេចដោយព្រះហស្តរបស់ព្រះអង្គ ដូចនៅថ្ងៃនេះស្រាប់។</w:t>
      </w:r>
      <w:r>
        <w:rPr>
          <w:vertAlign w:val="superscript"/>
        </w:rPr>
        <w:t>25</w:t>
      </w:r>
      <w:r>
        <w:t>បន្ទាប់មក ព្រះអម្ចាស់ជាព្រះរបស់អ៊ីស្រាអែល បានសម្រេចនូវអ្វី ដែលព្រះអង្គបានសន្យាដល់អ្នកបម្រើរបស់ព្រះអង្គគឺដាវីឌជាបិតាទូលបង្គំ នៅពេលដែលព្រះអង្គមានបន្ទូលថា៖ «ព្រះអង្គនឹងឲ្យពូជពង្សរបស់លោកអង្គុយលើបល្ល័ង្កស្រុកអ៊ីស្រាអែល ប្រសិនបើជាកូនចៅរបស់អ្នកប្រុងប្រយ័ត្នក្នុងការដើរក្នុងមាគារបស់យើង ដូចដែលអ្នកបានធ្វើ»។</w:t>
      </w:r>
      <w:r>
        <w:rPr>
          <w:vertAlign w:val="superscript"/>
        </w:rPr>
        <w:t>26</w:t>
      </w:r>
      <w:r>
        <w:t>ឥឡូវនេះព្រះជាម្ចាស់របស់អ៊ីស្រាអែលអើយ ទូលបង្គំសូមអធិស្ឋានឲ្យសេចក្តីសន្យាដែលព្រះអង្គបានសន្យាជាមួយដាវីឌជាបិតារបស់ទូលបង្គំ បានក្លាយជាការពិតផង។</w:t>
      </w:r>
      <w:r>
        <w:rPr>
          <w:vertAlign w:val="superscript"/>
        </w:rPr>
        <w:t>27</w:t>
      </w:r>
      <w:r>
        <w:t>ប៉ុន្តែ តើព្រះនឹងគង់នៅផែនដីនេះឬទេ? មើល សកលលោកទាំងមូល និងស្ថានសួគ៌មិនគ្រប់គ្រាន់សម្រាប់ឲ្យព្រះអង្គគង់នៅទេ ចុះទំរាំវិហារដែលទូលបង្គំបានសង់នេះ!</w:t>
      </w:r>
      <w:r>
        <w:rPr>
          <w:vertAlign w:val="superscript"/>
        </w:rPr>
        <w:t>28</w:t>
      </w:r>
      <w:r>
        <w:t>ប៉ុន្តែ សូមព្រះអង្គស្តាប់ពាក្យអធិស្ឋានរបស់ទូលបង្គំជាអ្នកបម្រើរបស់ព្រះអង្គ និងសំណើរបស់ទូលបង្គំផង ព្រះអម្ចាស់ជាព្រះរបស់ទូលបង្គំ សូមស្តាប់នូវសម្រែក និងសេចក្តីអធិស្ឋានដែលអ្នកបម្រើរបស់ព្រះអង្គអធិស្ឋាននៅថ្ងៃនេះផង។</w:t>
      </w:r>
      <w:r>
        <w:rPr>
          <w:vertAlign w:val="superscript"/>
        </w:rPr>
        <w:t>29</w:t>
      </w:r>
      <w:r>
        <w:t>សូមព្រះអង្គបើកព្រះនេត្រទតមើលព្រះវិហារនេះទាំងយប់ទាំងថ្ងៃ គឺជាកន្លែងដែលព្រះអង្គមានបន្ទូលថា៖ «នាម និងវត្តមានរបស់យើងនឹងនៅទីនេះ ដើម្បីស្តាប់សេចក្តីអធិស្ឋាន ដែលអ្នកបម្រើរបស់ព្រះអង្គអធិស្ឋាននៅកន្លែងនេះ។</w:t>
      </w:r>
      <w:r>
        <w:rPr>
          <w:vertAlign w:val="superscript"/>
        </w:rPr>
        <w:t>30</w:t>
      </w:r>
      <w:r>
        <w:t>ដូច្នេះ សូមស្តាប់សំណើរបស់អ្នកបម្រើរបស់ព្រះអង្គ និងរបស់ប្រជាជនអ៊ីស្រាអែលរបស់ព្រះអង្គ នៅពេលដែលយើងអធិស្ឋាននៅកន្លែងនេះផង។ ពិតមែនហើយ សូមស្តាប់ពីកន្លែងដែលព្រះអង្គគង់នៅ ពីស្ថានសួគ៌ និងអត់ទោសឲ្យយើងខ្ញុំផង។</w:t>
      </w:r>
      <w:r>
        <w:rPr>
          <w:vertAlign w:val="superscript"/>
        </w:rPr>
        <w:t>31</w:t>
      </w:r>
      <w:r>
        <w:t>បើនរណាម្នាក់បានប្រព្រឹត្តអំពើបាបប្រឆាំងនឹងបងប្អូនរបស់ខ្លួន ហើយតម្រូវឲ្យស្បថ ហើយបើគាត់មកស្បថនៅខាងមុខអាសនានៅក្នុងដំណាក់របស់ព្រះអង្គ</w:t>
      </w:r>
      <w:r>
        <w:rPr>
          <w:vertAlign w:val="superscript"/>
        </w:rPr>
        <w:t>32</w:t>
      </w:r>
      <w:r>
        <w:t>សូមព្រះអង្គផ្ទៀងព្រះការស្តាប់ពីស្ថានសួគ៌ និងវិនិច្ឆ័យអ្នកបម្រើរបស់ព្រះអង្គ ទាក់ទងនឹងការអាក្រក់របស់គេ នឹងសូមឲ្យអ្វីដែលគាត់បានធ្វើធ្លាក់មកលើក្បាលគាត់វិញ និងប្រកាសឲ្យយុត្តិធម៌ដល់មនុស្សសុច្ចរិតស្របតាមសេចក្តីសុច្ចរិតរបស់គាត់។</w:t>
      </w:r>
      <w:r>
        <w:rPr>
          <w:vertAlign w:val="superscript"/>
        </w:rPr>
        <w:t>33</w:t>
      </w:r>
      <w:r>
        <w:t>នៅពេលដែលប្រជាជនអ៊ីស្រាអែលរបស់ព្រះអង្គត្រូវបានខ្មាំងសត្រូវវាយប្រហារដោយសារតែពួកគេបានប្រព្រឹត្តអំពើបាបប្រឆាំងនឹងព្រះអង្គ ហើយបើគេត្រឡប់មករកព្រះអង្គវិញ ដោយបានសារភាពអំពើបាបរបស់ពួកគេ ដោយអធិស្ឋាន ហើយសុំការអត់ទោសពីព្រះអង្គនៅក្នុងព្រះវិហារនេះ</w:t>
      </w:r>
      <w:r>
        <w:rPr>
          <w:vertAlign w:val="superscript"/>
        </w:rPr>
        <w:t>34</w:t>
      </w:r>
      <w:r>
        <w:t>សូមព្រះអង្គព្រះស​ណ្តាប់ពីនគរស្ថានសួគ៌ និងអត់ទោសបាបដល់ប្រជាជនអ៊ីស្រាអែលរបស់ព្រះអង្គផង សូមនាំគេត្រឡប់មកទឹកដីដែលព្រះអង្គបានប្រទានដល់បុព្វបុរសរបស់ពួកគេវិញផង។</w:t>
      </w:r>
      <w:r>
        <w:rPr>
          <w:vertAlign w:val="superscript"/>
        </w:rPr>
        <w:t>35</w:t>
      </w:r>
      <w:r>
        <w:t>នៅពេលដែលផ្ទៃមេឃបិទ និងគ្មានភ្លៀងដោយសារមនុស្សបានប្រព្រឹត្តអំពើបាបប្រឆាំងនឹងព្រះអង្គ បើពួកគេមកអធិស្ឋាននៅទីនេះ ប្រកាសព្រះនាមរបស់ព្រះអង្គ ហើយចេញពីអំពើបាបរបស់ពួកគេ នៅពេលដែលព្រះអង្គបានផ្ចាញ់ផ្ចាលពួកគេ</w:t>
      </w:r>
      <w:r>
        <w:rPr>
          <w:vertAlign w:val="superscript"/>
        </w:rPr>
        <w:t>36</w:t>
      </w:r>
      <w:r>
        <w:t>ហើយអត់ទោសបាបដល់អ្នកបម្រើរបស់ព្រះអង្គ និងដល់ប្រជាជនអ៊ីស្រាអែល នៅពេលដែលព្រះអង្គបង្រៀនពួកគេឲ្យដើរផ្លូវល្អ ដែលពួកគេគួរដើរ។ សូមប្រទានទឹកភ្លៀងនៅលើទឹកដីរបស់ព្រះអង្គ ដែលព្រះអង្គបានប្រទានដល់ប្រជារាស្រ្តរបស់ព្រះអង្គជាមរតកផង។</w:t>
      </w:r>
      <w:r>
        <w:rPr>
          <w:vertAlign w:val="superscript"/>
        </w:rPr>
        <w:t>37</w:t>
      </w:r>
      <w:r>
        <w:t>បើមានកើតអំណត់នៅលើទឹកដីនេះ ឬក៏មានគ្រោះមហន្តរាយ ជំងឺ​រាត‌ត្បាត ស្រូវ​ស្កក​មាន​ក្រា កណ្ដូប និង​ចង្រិត​ស៊ី​បង្ហិន​ស្រូវ ឬ​មាន​ខ្មាំង​សត្រូវ​មក​វាយប្រហារ​ទ្វារក្រុង នៅក្នុងទឹកដីនេះ ឬមាន​គ្រោះ​កាច និង​មាន​ជំងឺ​ផ្សេងៗ</w:t>
      </w:r>
      <w:r>
        <w:rPr>
          <w:vertAlign w:val="superscript"/>
        </w:rPr>
        <w:t>38</w:t>
      </w:r>
      <w:r>
        <w:t>ហើយបន្ទាប់មកមាននរណាម្នាក់ឬក៏ប្រជាជនអ៊ីស្រាអែលទាំងអស់អធិស្ឋានសុំ ដោយម្នាក់ៗខ្លោចផ្សានៅក្នុងចិត្តនៅពេលដែលពួកគេដាក់ដៃរបស់ពួកគេតម្រង់មកព្រះវិហារនេះ។</w:t>
      </w:r>
      <w:r>
        <w:rPr>
          <w:vertAlign w:val="superscript"/>
        </w:rPr>
        <w:t>39</w:t>
      </w:r>
      <w:r>
        <w:t>សូមព្រះអង្គស្តាប់ពីស្ថានសួគ៌មក ពីកន្លែងដែលព្រះអង្គគង់នៅ សូមអត់ទោសដល់ពួកគេ ហើយប្រទានដល់ពួកគេនូវអ្វីដែលពួកគេបានធ្វើ ព្រះអង្គជ្រាបដួងចិត្តរបស់ពួកគេ ព្រោះមានតែព្រះអង្គមួយអង្គគត់ស្គាល់ជម្រៅចិត្តរបស់មនុស្ស។</w:t>
      </w:r>
      <w:r>
        <w:rPr>
          <w:vertAlign w:val="superscript"/>
        </w:rPr>
        <w:t>40</w:t>
      </w:r>
      <w:r>
        <w:t>សូមធ្វើបែបនេះ ដើម្បីឲ្យពួកគេកោតខ្លាចព្រះអង្គនៅក្នុងពេលដែលពួកគេមានជីវិតរស់នៅក្នុងទឹកដីដែលព្រះអង្គបានប្រទានដល់បុព្វបុរសរបស់យើង។</w:t>
      </w:r>
      <w:r>
        <w:rPr>
          <w:vertAlign w:val="superscript"/>
        </w:rPr>
        <w:t>41</w:t>
      </w:r>
      <w:r>
        <w:t>សរុបមកទាក់ទងនឹងជនបរទេស ដែលមិនមែនជាប្រជារាស្រ្តអ៊ីស្រាអែលរបស់ព្រះអង្គ៖ នៅពេលដែលគេមកពីប្រទេសឆ្ងាយដោយសារតែព្រះនាមព្រះអង្គ</w:t>
      </w:r>
      <w:r>
        <w:rPr>
          <w:vertAlign w:val="superscript"/>
        </w:rPr>
        <w:t>42</w:t>
      </w:r>
      <w:r>
        <w:t>ដោយសារតែពួកគេបានឮពីព្រះនាមដ៏អស្ចារ្យ ស្នាមព្រះហស្ត និងពីកិច្ចការរបស់ព្រះអង្គ នៅពេលដែលពួកគេមក និងអធិស្ឋាននៅក្នុងព្រះវិហារនេះ</w:t>
      </w:r>
      <w:r>
        <w:rPr>
          <w:vertAlign w:val="superscript"/>
        </w:rPr>
        <w:t>43</w:t>
      </w:r>
      <w:r>
        <w:t>សូមព្រះអង្គស្តាប់ពីស្ថានសួគ៌ ពីកន្លែងដែលព្រះអង្គគង់នៅ និងឆ្លើយតមនូវអ្វីដែលជនបរទេសនោះបានសុំពីព្រះអង្គផង។ សូមធ្វើដូច្នេះ ដើម្បីឲ្យមនុស្សទាំងអស់នៅលើផែនដីស្គាល់ព្រះនាមរបស់ព្រះអង្គ និងកោតខ្លាចព្រះអង្គ ដូចជាប្រជាជនអ៊ីស្រាអែលដែរ។ សូមធ្វើដូច្នេះ ដើម្បីឲ្យគេដឹងថាដំណាក់ ដែលទូលបង្គំសង់នេះមានព្រះអង្គគង់នៅមែន។</w:t>
      </w:r>
      <w:r>
        <w:rPr>
          <w:vertAlign w:val="superscript"/>
        </w:rPr>
        <w:t>44</w:t>
      </w:r>
      <w:r>
        <w:t>នៅពេលដែលប្រជារាស្រ្តរបស់ព្រះអង្គចេញទៅសមរភូមិ ដើម្បីច្បាំងនឹងសត្រូវ ទោះបីព្រះអង្គបញ្ជូនពួកគេទៅតាមផ្លូវណាក៏ដោយ ហើយបើពួកគេអធិស្ឋានទៅរកព្រះអង្គ គឺទៅព្រះអម្ចាស់ ទៅកាន់ក្រុងដែលព្រះអង្គជ្រើសរើស និងទៅកាន់ដំណាក់ដែលទូលបង្គំបានសង់ដោយនូវព្រះនាមព្រះអង្គ។​</w:t>
      </w:r>
      <w:r>
        <w:rPr>
          <w:vertAlign w:val="superscript"/>
        </w:rPr>
        <w:t>45</w:t>
      </w:r>
      <w:r>
        <w:t>សូមព្រះងង្គស្តាប់ពីនរគស្ថានសួគ៌រាល់ការអធិស្ឋាន និងការស្នើសុំរបស់ពួកគេ ហើយសូមជួយពួកគេផង។</w:t>
      </w:r>
      <w:r>
        <w:rPr>
          <w:vertAlign w:val="superscript"/>
        </w:rPr>
        <w:t>46</w:t>
      </w:r>
      <w:r>
        <w:t>បើពួកគេប្រព្រឹត្តអំពើបាបទាស់នឹងព្រះអង្គ រហូតគ្រប់គ្នាប្រព្រឹត្តបាប ហើយព្រះអង្គព្រះពិរោធនឹងពួកគេ ហើយព្រះអង្គប្រគល់ពួកគេទៅក្នុងកណ្តាប់ដៃរបស់ខ្មាំងសត្រូវ ដូច្នេះ ខ្មាំងសត្រូវនឹងនាំពួកគេទៅឆ្ងាយហើយចាប់យកទឹកដីរបស់ពួកគេ ទោះបីជាទៅជិត ឬក៏ឆ្ងាយក្តី។</w:t>
      </w:r>
      <w:r>
        <w:rPr>
          <w:vertAlign w:val="superscript"/>
        </w:rPr>
        <w:t>47</w:t>
      </w:r>
      <w:r>
        <w:t>បន្ទាប់មក បើពួកគេដឹងខ្លួនថាពួកគេនៅក្នុងទឹកដីដែលពួកគេជាប់ជាឈ្លើយ ហើយពួកគេប្រែចិត្ត និងស្វែងរកព្រះអង្គពីទឹកដីនោះ។ បើគេនិយាយថា៖ «យើង​​បាន​ប្រព្រឹត្ត​អំពើ​កំហុស និងអំពើបាប។ យើង​ខ្ញុំ​បាន​ប្រព្រឹត្ត​អំពើ​អាក្រក់»។</w:t>
      </w:r>
      <w:r>
        <w:rPr>
          <w:vertAlign w:val="superscript"/>
        </w:rPr>
        <w:t>48</w:t>
      </w:r>
      <w:r>
        <w:t>បើពួកគេត្រឡប់មករកព្រះអង្គវិញដោយអស់ពីចិត្ត និងពីព្រលឹងរបស់ពួកគេ នៅក្នុងទឹកដីដែលខ្មាំងសត្រូវរបស់ពួកគេបានកៀរពួកគេទៅជាឈ្លើយ ហើយបើពួកគេអធិស្ឋានទៅព្រះអង្គនៅទឹកដីរបស់ពួកគេ គឺទឹកដីដែលព្រះអង្គបានប្រទានដល់បុព្វបុរសរបស់ពួកគេ និងទៅកាន់ក្រុងដែលព្រះអង្គបានជ្រើសរើស និងទៅកាន់ដំណាក់ដែលទូលបង្គំបានសង់សម្រាប់ព្រះនាមព្រះអង្គ។</w:t>
      </w:r>
      <w:r>
        <w:rPr>
          <w:vertAlign w:val="superscript"/>
        </w:rPr>
        <w:t>49</w:t>
      </w:r>
      <w:r>
        <w:t>សូមព្រះអង្គសណ្តាប់ពីនគរស្ថានសួគ៌មក គឺពីកន្លែងដែលព្រះអង្គគង់នៅ សូមស្តាប់ពាក្យអធិស្ឋាន និងការស្នើសុំរបស់ពួកគេ ហើយសូមព្រះអង្គរំដោះពួកគេផង។</w:t>
      </w:r>
      <w:r>
        <w:rPr>
          <w:vertAlign w:val="superscript"/>
        </w:rPr>
        <w:t>50</w:t>
      </w:r>
      <w:r>
        <w:t>សូមអត់ទោសដល់ប្រជាជនរបស់ព្រះអង្គ ដែលបានប្រព្រឹត្តអំពើបាបទាស់នឹងព្រះអង្គ និង​អំពើ​ទុច្ចរិត​ទាស់​នឹង​បញ្ញត្ត​របស់​ព្រះអង្គ។ សូមផ្តល់ក្តីមេត្តាលើពួកគេនៅចំពោះខ្មាំងសត្រូវរបស់ពួកគេដែលបានចាប់ពួកគេជាឈ្លើយ ដូច្នេះ សត្រូវរបស់ពួកគេនឹងមានក្តីមេត្តាដល់ប្រជារាស្រ្តរបស់ព្រះអង្គដែរ។</w:t>
      </w:r>
      <w:r>
        <w:rPr>
          <w:vertAlign w:val="superscript"/>
        </w:rPr>
        <w:t>51</w:t>
      </w:r>
      <w:r>
        <w:t>ពួកគេជារាស្រ្តរបស់ព្រះអង្គ ដែលព្រះអង្គជ្រើសរើស ជាអ្នកដែលព្រះអង្គសង្គ្រោះចេញពីអេស៊ីបដូចជាចេញពីឡរំលាយដែកដែរ។</w:t>
      </w:r>
      <w:r>
        <w:rPr>
          <w:vertAlign w:val="superscript"/>
        </w:rPr>
        <w:t>52</w:t>
      </w:r>
      <w:r>
        <w:t>ទូលបង្គំសូមអធិស្ឋានឲ្យព្រះនេត្ររបស់ព្រះអង្គបានបើក មើលឃើញការទូលសូមរបស់អ្នកបម្រើរបស់ព្រះអង្គ និងសំណូមពររបស់ប្រជារាស្ត្រអ៊ីស្រាអែលរបស់ព្រះអង្គ សូមស្តាប់ពួកគេនៅពេលដែលពួកគេស្រែករកព្រះអង្គ។</w:t>
      </w:r>
      <w:r>
        <w:rPr>
          <w:vertAlign w:val="superscript"/>
        </w:rPr>
        <w:t>53</w:t>
      </w:r>
      <w:r>
        <w:t>ដោយសារតែព្រះអង្គញែកពួកគេចេញពីជាតិសាសន៍នានានៅលើផែនដី ដើម្បីធ្វើជារាស្រ្តរបស់ព្រះអង្គ និងទទួលព្រះបន្ទូលសន្យារបស់ព្រះអង្គ ដូចដែលព្រះអង្គបានពន្យល់តាមរយៈលោកម៉ូសេជាអ្នកបម្រើរបស់ព្រះអង្គ នៅពេលដែលព្រះអង្គនាំដូនតារបស់យើងចេញពីអេស៊ីបមក ព្រះអម្ចាស់អើយ។</w:t>
      </w:r>
      <w:r>
        <w:rPr>
          <w:vertAlign w:val="superscript"/>
        </w:rPr>
        <w:t>54</w:t>
      </w:r>
      <w:r>
        <w:t>ដូច្នេះ នៅពេលដែលព្រះបាទសាឡូម៉ូនបានបញ្ជាប់ការអធិស្ឋានទាំងនេះ និងបានទូលសូមព្រះអម្ចាស់រួចមក ស្តេចក្រោកចេញពីអាសនារបស់ព្រះអម្ចាស់ ក្រោកពីការលុតជង្គង់ដោយដៃរបស់ស្តេចលើកឡើងទៅលើមេឃ។</w:t>
      </w:r>
      <w:r>
        <w:rPr>
          <w:vertAlign w:val="superscript"/>
        </w:rPr>
        <w:t>55</w:t>
      </w:r>
      <w:r>
        <w:t>ស្តេចក្រោកឡើង ហើយឲ្យពរដល់ប្រជាជនអ៊ីស្រាអែលទាំងអស់ឮៗថា៖</w:t>
      </w:r>
      <w:r>
        <w:rPr>
          <w:vertAlign w:val="superscript"/>
        </w:rPr>
        <w:t>56</w:t>
      </w:r>
      <w:r>
        <w:t>«សូមឲ្យព្រះអម្ចាស់ប្រកបដោយព្រះពរ ដែលបានឲ្យបានជាជនអ៊ីិស្រាអែលបានសម្រាក ព្រះអង្គបានរក្សាសេចក្តីសន្យាទាំងអស់។ គ្មានពាក្យសន្យាណាមួយដែលព្រះអង្គសន្យាជាមួយម៉ូសេជាអ្នកបម្រើរបស់ព្រះអង្គមិនបានសម្រេចនោះឡើយ ។</w:t>
      </w:r>
      <w:r>
        <w:rPr>
          <w:vertAlign w:val="superscript"/>
        </w:rPr>
        <w:t>57</w:t>
      </w:r>
      <w:r>
        <w:t>សូមឲ្យព្រះអម្ចាស់ជាព្រះរបស់យើងគង់នៅជាមួយយើង ដូចដែលព្រះអង្គគង់នៅជាមួយបុព្វបុរសរបស់យើងដែរ។ សូមកុំឲ្យព្រះអង្គបោះបង់ចោលយើង ឬបំភ្លេចពួកយើងចោលឡើយ</w:t>
      </w:r>
      <w:r>
        <w:rPr>
          <w:vertAlign w:val="superscript"/>
        </w:rPr>
        <w:t>58</w:t>
      </w:r>
      <w:r>
        <w:t>ដូច្នេះព្រះអង្គអាចទាញចិត្តយើងទៅរកព្រះអង្គ ដើម្បីឲ្យយើងរស់ស្របតាមមាគា៌ផ្លូវរបស់ព្រះអង្គ និងរក្សាបញ្ញត្ត ច្បាប់ និងបទបញ្ជារបស់ព្រះអង្គ ដែលព្រះអង្គបានបង្គាប់ដល់ដូនតារបស់យើង។</w:t>
      </w:r>
      <w:r>
        <w:rPr>
          <w:vertAlign w:val="superscript"/>
        </w:rPr>
        <w:t>59</w:t>
      </w:r>
      <w:r>
        <w:t>សូមឲ្យពាក្យទាំងអស់ដែលទូលបង្គំបាននិយាយ ដែលទូលបង្គំទូលសូមនៅមុខព្រះអម្ចាស់ បានឮដល់ព្រះអង្គជាព្រះរបស់ពួកយើងរាល់ថ្ងៃ និងរាល់យប់ ដូច្នេះ ព្រះអង្គអាចជួយអ្នកបម្រើរបស់ព្រះអង្គ និងជួយប្រជារាស្រ្តអ៊ីស្រាអែលរបស់ព្រះអង្គ នៅរាល់ថ្ងៃដែលត្រូវការ</w:t>
      </w:r>
      <w:r>
        <w:rPr>
          <w:vertAlign w:val="superscript"/>
        </w:rPr>
        <w:t>60</w:t>
      </w:r>
      <w:r>
        <w:t>នោះមនុស្សទាំងអស់នៅលើផែនដីនឹងដឹងថាព្រះអម្ចាស់ជាព្រះ ហើយគ្មានព្រះឯណាទៀតឡើយ!</w:t>
      </w:r>
      <w:r>
        <w:rPr>
          <w:vertAlign w:val="superscript"/>
        </w:rPr>
        <w:t>61</w:t>
      </w:r>
      <w:r>
        <w:t>ដូច្នេះ សូមឲ្យចិត្តរបស់អ្នករាល់គ្នាស្មោះត្រង់ចំពោះព្រះអម្ចាស់ជាព្រះរបស់យើង ដើរតាមច្បាប់ របស់ព្រះអង្គ និងរក្សាបទបញ្ញត្តរបស់ទ្រង់ ដូចជានៅថ្ងៃនេះ។</w:t>
      </w:r>
      <w:r>
        <w:rPr>
          <w:vertAlign w:val="superscript"/>
        </w:rPr>
        <w:t>62</w:t>
      </w:r>
      <w:r>
        <w:t>ដូច្នេះ ស្តេច និងប្រជាជនអ៊ីស្រាអែល ដែលនៅជាមួយស្តេចបានថ្វាយយញ្ញបូជាទៅព្រះអម្ចាស់។</w:t>
      </w:r>
      <w:r>
        <w:rPr>
          <w:vertAlign w:val="superscript"/>
        </w:rPr>
        <w:t>63</w:t>
      </w:r>
      <w:r>
        <w:t>ព្រះបាទសាឡូម៉ូនបានថ្វាយតង្វាយទៅព្រះអម្ចាស់ដូចតទៅ៖ ​ថ្វាយ​គោ​ចំនួន​ពីរ​ម៉ឺន​ពីរ​ពាន់​ក្បាល ចៀម​មួយ​សែន​ពីរ​ម៉ឺន​ក្បាល។ ច្នេះស្តេច និងប្រជាជនអ៊ីស្រាអែល ដែលនៅជាមួយស្តេចបានឧទ្ទិសថ្វាយព្រះដំណាក់នោះទៅព្រះអម្ចាស់។</w:t>
      </w:r>
      <w:r>
        <w:rPr>
          <w:vertAlign w:val="superscript"/>
        </w:rPr>
        <w:t>64</w:t>
      </w:r>
      <w:r>
        <w:t>នៅថ្ងៃដដែលនោះ ស្តេចបានញែកទីធ្លារកណ្តាលនៅខាងមុខព្រះវិហារថ្វាយព្រះអម្ចាស់សម្រាប់​ថ្វាយ​តង្វាយ​ដុត​ទាំង​មូល តង្វាយ​ម្សៅ និង​ខ្លាញ់​របស់​សត្វ​ដែល​ជា​យញ្ញ‌បូជា​មេត្រី‌ភាព ព្រោះអាសនា​លង្ហិន ដែលនៅចំពោះព្រះអម្ចាស់តូច​ពេក ពុំ​អាច​ដាក់​តង្វាយ​ដុត​ទាំង​មូល តង្វាយ​ម្សៅ និង​ខ្លាញ់​របស់​សត្វ​ដែល​ជា​យញ្ញ‌បូជា​មេត្រី‌ភាពបានទេ។</w:t>
      </w:r>
      <w:r>
        <w:rPr>
          <w:vertAlign w:val="superscript"/>
        </w:rPr>
        <w:t>65</w:t>
      </w:r>
      <w:r>
        <w:t>ដូច្នេះ ព្រះបាទសាឡូម៉ូនបានប្រកាសពិធីបុណ្យនៅពេលនោះ ហើយជនជាតិអ៊ីស្រាអែលដែលនៅជាមួយទ្រង់មានចំនួនដ៏ច្រើន គេមកពីក្រុង​ហា‌ម៉ាត់ រហូត​ដល់​ទឹក​ធ្លាក់​នៅ​ស្រុក​អេស៊ីប នៅមុខព្រះអម្ចាស់ជាព្រះរបស់យើងអស់រយៈពេលប្រាំពីរថ្ងៃ ហើយថែមប្រាំពីរថ្ងៃទៀត ទាំងអស់ដប់បួនថ្ងៃ។</w:t>
      </w:r>
      <w:r>
        <w:rPr>
          <w:vertAlign w:val="superscript"/>
        </w:rPr>
        <w:t>66</w:t>
      </w:r>
      <w:r>
        <w:t>នៅថ្ងៃទីប្រាំបីស្តេចបានឲ្យបណ្តាជនចេញទៅ ហើយពួកគេបានឲ្យពរស្តេច និងត្រឡប់ទៅផ្ទះរបស់ពួកគេវិញដោយអំណរ និងមានដួងចិត្តសប្បាយដោយសារការល្អដែលព្រះអម្ចាស់បានប្រទានដល់ដាវីឌជាអ្នកបម្រើព្រះអង្គ និងដល់ប្រជារាស្រ្តអ៊ីស្រាអែលទាំងអស់ផង។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ក្រោយពីព្រះបាទសាឡូម៉ូនបានបញ្ចប់ការសង់ដំណាក់របស់ព្រះអម្ចាស់ ​និងវាំងរបស់ស្តេច ហើយក្រោយពីស្តេចសម្រេចបាននូវអ្វីដែលស្តេចចង់ធ្វើរួចមកហើយ</w:t>
      </w:r>
      <w:r>
        <w:rPr>
          <w:vertAlign w:val="superscript"/>
        </w:rPr>
        <w:t>2</w:t>
      </w:r>
      <w:r>
        <w:t>ព្រះអម្ចាស់បានយាងមកជួបព្រះបាទសាឡូម៉ូនជាលើកទីពីរ ដូចដែលព្រះអង្គបានមកជួបស្តេចនៅគីបៀនដែរ។</w:t>
      </w:r>
      <w:r>
        <w:rPr>
          <w:vertAlign w:val="superscript"/>
        </w:rPr>
        <w:t>3</w:t>
      </w:r>
      <w:r>
        <w:t>បន្ទាប់មក ព្រះអម្ចាស់មានបន្ទូលមកកាន់ស្តេចថា៖ «យើងបានឮសេចក្តីអធិស្ឋាន និងការទូលអង្វរបស់អ្នកដែលអ្នកបានសុំពីយើងហើយ។ យើងបានញែកដំណាក់នេះ គឺដំណាក់ដែលអ្នកបានសង់សម្រាប់យើង ដើម្បីឲ្យនាមយើងនៅទីនេះជារៀងរហូត។ ភ្នែក និងដួងចិត្តរបស់យើងនឹងនៅទីនោះគ្រប់ពេល។</w:t>
      </w:r>
      <w:r>
        <w:rPr>
          <w:vertAlign w:val="superscript"/>
        </w:rPr>
        <w:t>4</w:t>
      </w:r>
      <w:r>
        <w:t>សម្រាប់អ្នក បើអ្នកដើរនៅចំពោះយើងដូចជាដាវីឌជាបិតារបស់អ្នកបានដើរដោយចិត្តស្មោះត្រង់ និងដោយសុច្ចរិត ដោយស្តាប់បង្គាប់គ្រប់ទាំងបទបពាា្ជដែលយើងបានបង្គាប់អ្នក និងរក្សាច្បាប់ និងវិន័យរបស់យើង</w:t>
      </w:r>
      <w:r>
        <w:rPr>
          <w:vertAlign w:val="superscript"/>
        </w:rPr>
        <w:t>5</w:t>
      </w:r>
      <w:r>
        <w:t>នោះយើងនឹងឲ្យរាជ្យរបស់អ្នកនៅលើអ៊ីស្រាអែលនៅគង់វង្សរហូតទៅ ដូចជាយើងបានសន្យាជាមួយដាវីឌជាបិតារបស់អ្នកថា៖ «កូនចៅរបស់អ្នកនឹងសោយរាជ្យលើអ៊ីស្រាអែលរៀងរហូតតទៅ»។</w:t>
      </w:r>
      <w:r>
        <w:rPr>
          <w:vertAlign w:val="superscript"/>
        </w:rPr>
        <w:t>6</w:t>
      </w:r>
      <w:r>
        <w:t>ប៉ុន្តែ បើអ្នកបែរឆ្ងាយពីយើង ទោះបីជាអ្នក ឬកូនរបស់អ្នកក្តី ហើយមិនរក្សាបញ្ញត្ត និងច្បាប់របស់យើងដែលយើងបានប្រគល់ដល់អ្នក ហើយបើអ្នកទៅថ្វាយបង្គំព្រះផ្សេង និងឱនក្បាលនៅចំពោះព្រះទាំងនោះ</w:t>
      </w:r>
      <w:r>
        <w:rPr>
          <w:vertAlign w:val="superscript"/>
        </w:rPr>
        <w:t>7</w:t>
      </w:r>
      <w:r>
        <w:t>នោះយើងនឹងដកអ៊ីស្រាអែលចេញពីទឹកដីដែលយើងបានប្រគល់ដល់ពួកគេ ហើយដំណាក់ដែលយើងបានញែកសម្រាប់នាមយើងនេះមិនខាន យើងនឹងរំលាយចោលពីមុខយើង ហើយអ៊ីស្រាអែលនឹងត្រូវគេមើលងាយ និងចំអកឲ្យក្នុងចំណោមមនុស្សទាំងឡាយ។</w:t>
      </w:r>
      <w:r>
        <w:rPr>
          <w:vertAlign w:val="superscript"/>
        </w:rPr>
        <w:t>8</w:t>
      </w:r>
      <w:r>
        <w:t>វិហារនេះនឹងត្រូវខ្ទេចខ្ទីអស់ ហើយអស់អ្នកដែលបានដើរឆ្លងកាត់ទីនេះនឹងរន្ធត់ និងហួសចិត្ត។ ពួកគេនឹងសួរគ្នាថា៖ «តើហេតុអ្វីបានជាព្រះអម្ចាស់ធ្វើបែបនេះជាមួយនឹងទឹកដី និងដំណាក់មួយនេះ»?</w:t>
      </w:r>
      <w:r>
        <w:rPr>
          <w:vertAlign w:val="superscript"/>
        </w:rPr>
        <w:t>9</w:t>
      </w:r>
      <w:r>
        <w:t>អ្នកផ្សេងទៀតនឹងឆ្លើយថា៖ «ដោយសារពួកគេបោះបង់ព្រះអម្ចាស់ជាព្រះរបស់ពួកគេចោល ជាព្រះដែលនាំបុព្វបុរសរបស់ពួកគេចេញពីទឹកដីអេស៊ីប ហើយពួកគេទៅគោរពព្រះដទៃ និងឱនក្បាលចំពោះព្រះទាំងនោះ និងថ្វាយបង្គំផង។ ហេតុនេះហើយបានជាព្រះអម្ចាស់បាននាំមហន្តរាយទាំងអស់នេះមកលើពួកគេ»។</w:t>
      </w:r>
      <w:r>
        <w:rPr>
          <w:vertAlign w:val="superscript"/>
        </w:rPr>
        <w:t>10</w:t>
      </w:r>
      <w:r>
        <w:t>នៅចុងឆ្នាំទីម្ភៃ ដែលព្រះបាទសាឡូម៉ូនបានបញ្ចប់ការសង់អគារទាំងពីរនោះ គឺព្រះវិហាររបស់ព្រះអម្ចាស់ និងវាំងរបស់ស្តេច។</w:t>
      </w:r>
      <w:r>
        <w:rPr>
          <w:vertAlign w:val="superscript"/>
        </w:rPr>
        <w:t>11</w:t>
      </w:r>
      <w:r>
        <w:t>ឥឡូវនេះ ព្រះបាទហ៊ីរ៉ាមជាស្តេចក្រុងទីរ៉ុសបានថ្វាយឈើតាត្រៅ ឈើកកោះ និងមាសដល់ព្រះបាទសាឡូម៉ូន តាមដែលស្តេចត្រូវការ ដូច្នេះ ព្រះបាទសាឡូម៉ូនបានប្រទានក្រុងម្ភៃនៅក្នុងទឹកដីកាលីឡេដល់ស្តេចហ៊ីរ៉ាម។</w:t>
      </w:r>
      <w:r>
        <w:rPr>
          <w:vertAlign w:val="superscript"/>
        </w:rPr>
        <w:t>12</w:t>
      </w:r>
      <w:r>
        <w:t>ព្រះបាទហ៊ីរ៉ាមយាងពីក្រុងទីរ៉ុស ដើម្បីទតមើលក្រុងដែលព្រះបាទសាឡូម៉ូនបានថ្វាយដល់ទ្រង់ ប៉ុន្តែស្តេចមិនពេញចិត្តទេ។</w:t>
      </w:r>
      <w:r>
        <w:rPr>
          <w:vertAlign w:val="superscript"/>
        </w:rPr>
        <w:t>13</w:t>
      </w:r>
      <w:r>
        <w:t>ដូច្នេះព្រះបាទហ៊ីរ៉ាមទូលថា៖ «តើក្រុងទាំងនេះឬដែលព្រះអង្គប្រទានដល់ទូលបង្គំ»? ព្រះ‌បាទ​ហ៊ីរ៉ាម​ហៅ​ក្រុង​ទាំង​នោះ​ថា «កាបួល» ដែលគេហៅរហូតមកដល់សព្វថ្ងៃនេះ។</w:t>
      </w:r>
      <w:r>
        <w:rPr>
          <w:vertAlign w:val="superscript"/>
        </w:rPr>
        <w:t>14</w:t>
      </w:r>
      <w:r>
        <w:t>ព្រះបាទហ៊ីរ៉ាមបានបញ្ជូនមាស១២០ហាបមកថ្វាយព្រះបាទសាឡូម៉ូន។</w:t>
      </w:r>
      <w:r>
        <w:rPr>
          <w:vertAlign w:val="superscript"/>
        </w:rPr>
        <w:t>15</w:t>
      </w:r>
      <w:r>
        <w:t>ខាងក្រោមនេះជាមូលហតុដែលព្រះបាទសាឡូម៉ូនបានកែនមនុស្សមកធ្វើការ៖​ ដើម្បីសង់ព្រះវិហារបស់ព្រះអម្ចាស់ និងវាំងរបស់ព្រះអង្គ សង់នៅមីឡូ​ និងសង់ជញ្ជាំងក្រុងយេរូសាឡឹម ក្រុង​ហា‌សោរ ក្រុង​មេគី‌ដោ និង​ក្រុង​កេស៊ើរ។</w:t>
      </w:r>
      <w:r>
        <w:rPr>
          <w:vertAlign w:val="superscript"/>
        </w:rPr>
        <w:t>16</w:t>
      </w:r>
      <w:r>
        <w:t>ផារោនជាស្តេចស្រុកអេស៊ីបបាន​វាយ​ដណ្ដើម​យក​ក្រុង​កេស៊ើរ។ ស្តេចបានដុតក្រុងនោះ និងសម្លាប់ជនជាតិកាណាននៅក្នុងក្រុងនោះ។ បន្ទាប់មក ព្រះចៅផារោនបានឲ្យក្រុងនោះទៅបុត្រីរបស់ទ្រង់ ដែលជាមហេសីរបស់ព្រះបាទសាឡូម៉ូន ជាអំណោយថ្ងៃមង្គលការ។</w:t>
      </w:r>
      <w:r>
        <w:rPr>
          <w:vertAlign w:val="superscript"/>
        </w:rPr>
        <w:t>17</w:t>
      </w:r>
      <w:r>
        <w:t>ដូច្នេះ ព្រះបាទសាឡូម៉ូនបានសង់ក្រុងកេស៊ើរ ក្រុង​បេត‌ហូ‌រ៉ូន ផ្នែក​ខាង​ក្រោមឡើងវិញ</w:t>
      </w:r>
      <w:r>
        <w:rPr>
          <w:vertAlign w:val="superscript"/>
        </w:rPr>
        <w:t>18</w:t>
      </w:r>
      <w:r>
        <w:t>ក្រុង​បាឡាត ក្រុង​ថាត់‌ម៉ោរ ដែល​នៅ​តំបន់​វាល​រហោ‌ស្ថាន​ក្នុងទឹកដីស្រុកយូដា</w:t>
      </w:r>
      <w:r>
        <w:rPr>
          <w:vertAlign w:val="superscript"/>
        </w:rPr>
        <w:t>19</w:t>
      </w:r>
      <w:r>
        <w:t>និងក្រុងដែលជាឃ្លាំងដែលជាកម្មសិទ្ធិរបស់ទ្រង់ និងក្រុងសម្រាប់ដាក់រទេះចំបាំង និងក្រុងសម្រាប់ទ័ពសេះ និងអ្វីៗដែលស្តេចសព្វព្រះទ័យសង់នៅក្នុងក្រុងយេរូសាឡឹម នៅស្រុក​លីបង់ និងនៅក្នុងទឹកដីដែលទ្រង់គ្រប់គ្រង។</w:t>
      </w:r>
      <w:r>
        <w:rPr>
          <w:vertAlign w:val="superscript"/>
        </w:rPr>
        <w:t>20</w:t>
      </w:r>
      <w:r>
        <w:t>ដោយសារមនុស្សទាំងអស់​ដែល​នៅ​សេស‌សល់​ពី​ជន‌ជាតិ​អាម៉ូរី ជន‌ជាតិ​ហេត ជន‌ជាតិ​ពេរេ‌ស៊ីត ជន‌ជាតិ​ហេវី និង​ជន‌ជាតិ​យេប៊ូស ដែលមិនមែនជាប្រជាជន​អ៊ីស្រា‌អែល​</w:t>
      </w:r>
      <w:r>
        <w:rPr>
          <w:vertAlign w:val="superscript"/>
        </w:rPr>
        <w:t>21</w:t>
      </w:r>
      <w:r>
        <w:t>កូនចៅរបស់ពួកគេដែលបានបន្តរស់នៅក្នុងទឹកដីនេះ គឺអស់អ្នកដែលជនជាតិអ៊ីស្រាអែលមិនអាចបំផ្លាញបានទាំងស្រុង ព្រះបាទសាឡូម៉ូនបានឲ្យពួកគេធ្វើការយ៉ាងធ្ងន់ ដែលពួកគេនៅមានរហូតដល់សព្វថ្ងៃ។</w:t>
      </w:r>
      <w:r>
        <w:rPr>
          <w:vertAlign w:val="superscript"/>
        </w:rPr>
        <w:t>22</w:t>
      </w:r>
      <w:r>
        <w:t>ទោះជាយ៉ាងណាក៏ដោយ ព្រះបាទសាឡូម៉ូនមិនបានបង្ខំឲ្យជនជាតិអ៊ីស្រាអែលធ្វើការធ្ងន់ឡើយ។ ផ្ទុយទៅវិញពួកគេបានក្លាយជាទាហានរបស់ស្តេច ជាអ្នកគ្រប់គ្រង ជាអ្នកមើលខុសត្រូវ ជាមេបញ្ជាការរទេះចំបាំង និងអ្នកជិះសេះរបស់ស្តេច។</w:t>
      </w:r>
      <w:r>
        <w:rPr>
          <w:vertAlign w:val="superscript"/>
        </w:rPr>
        <w:t>23</w:t>
      </w:r>
      <w:r>
        <w:t>អ្នកទាំងនេះក៏ជាមេបញ្ជាការ ដែលបានគ្រប់គ្រងលើអ្នកមើលខុសត្រូវលើអ្នកធ្វើការថ្វាយព្រះបាទសាឡូម៉ូនមាន ៥៥០នាក់ សុទ្ធតែជាអ្នកដែលមើលខុសត្រូវលើអ្នកធ្វើការ។</w:t>
      </w:r>
      <w:r>
        <w:rPr>
          <w:vertAlign w:val="superscript"/>
        </w:rPr>
        <w:t>24</w:t>
      </w:r>
      <w:r>
        <w:t>បុត្រីរបស់ព្រះចៅផារោនផ្លាស់ពីក្រុងរបស់ព្រះបាទដាវីឌទៅឯដំណាក់ដែលព្រះបាទសាឡូម៉ូនបានសង់ថ្វាយព្រះនាង។ ក្រោយមក ព្រះបាទសាឡូម៉ូនបានសង់នៅមីឡូ។</w:t>
      </w:r>
      <w:r>
        <w:rPr>
          <w:vertAlign w:val="superscript"/>
        </w:rPr>
        <w:t>25</w:t>
      </w:r>
      <w:r>
        <w:t>ព្រះបាទសាឡូម៉ូនបានថ្វាយតង្វាយមួយឆ្នាំបីដង មានតង្វាយដុត តង្វាយមេត្រីភាពនៅលើអាសនាដែលបានសង់ថ្វាយព្រះអម្ចាស់ បានដុតគ្រឿងក្រអូបនៅលើអាសនាដែលនៅចំពោះព្រះអម្ចាស់។​ ដូច្នេះ ព្រះអង្គបានបញ្ចប់ការសង់ព្រះវិហារ ហើយឥឡូវនេះ បានដាក់ឲ្យប្រើប្រាស់។</w:t>
      </w:r>
      <w:r>
        <w:rPr>
          <w:vertAlign w:val="superscript"/>
        </w:rPr>
        <w:t>26</w:t>
      </w:r>
      <w:r>
        <w:t>ព្រះ‌បាទ​សាឡូម៉ូន​បាន​ធ្វើ​សំពៅ​នៅ​អេស៊ាន-‌គេប៊ើរ ជិត​ក្រុង​អេឡាត ដែល​នៅ​មាត់​សមុទ្រ​កក់​ក្នុងទឹកដី​អេដុម។</w:t>
      </w:r>
      <w:r>
        <w:rPr>
          <w:vertAlign w:val="superscript"/>
        </w:rPr>
        <w:t>27</w:t>
      </w:r>
      <w:r>
        <w:t>ព្រះបាទហ៊ីរ៉ាមបានបញ្ជូនអ្នកបម្រើរបស់ស្តេចទៅជួបកងទ័ពជើងទឹករបស់ព្រះបាទសាឡូម៉ូន ជាអ្នកដែលស្ទាត់ជំនាញខាងសមុទ្រ ជាមួយអ្នកបម្រើផ្ទាល់របស់ព្រះបាទសាឡូម៉ូន។</w:t>
      </w:r>
      <w:r>
        <w:rPr>
          <w:vertAlign w:val="superscript"/>
        </w:rPr>
        <w:t>28</w:t>
      </w:r>
      <w:r>
        <w:t>ពួកគេបានទៅដល់ស្រុក​អូភារជាមួយអ្នកបម្រើរបស់ព្រះបាទសាឡូម៉ូន។ ពីទីនោះពួកគេបាននាំយកមាស ៤២០ហាបថ្វាយព្រះបាទសាឡូម៉ូន។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នៅពេលដែលព្រះនាងសេបា បានឮពីភាពល្បីល្បាញរបស់ព្រះបាទសាឡូម៉ូនទាក់ទងនឹងព្រះនាមរបស់ព្រះអម្ចាស់ ព្រះនាងបានមកសាកល្បងជាមួយនឹងសំណួរដ៏ពិបាកៗ។</w:t>
      </w:r>
      <w:r>
        <w:rPr>
          <w:vertAlign w:val="superscript"/>
        </w:rPr>
        <w:t>2</w:t>
      </w:r>
      <w:r>
        <w:t>ព្រះនាងមកក្រុងយេរូសាឡឹមជាមួយក្បួនដង្ហែយ៉ាងវែង ជាមួយអូដ្ឋដែលមានដឹកគ្រឿងក្រអូប មានមាសជាច្រើន និងថ្មមានតម្លៃជាច្រើនដែរ។ នៅពេលដែលព្រះនាងមកដល់ ព្រះនាងបានទូលព្រះបាទសាឡូម៉ូននូវអ្វីដែលមាននៅក្នុងចិត្តព្រះនាង។</w:t>
      </w:r>
      <w:r>
        <w:rPr>
          <w:vertAlign w:val="superscript"/>
        </w:rPr>
        <w:t>3</w:t>
      </w:r>
      <w:r>
        <w:t>ព្រះបាទសាឡូម៉ូនបានឆ្លើយគ្រប់សំណួរដែលព្រះនាងបានសួរ។ គ្មានសំណួរអ្វីមួយដែលព្រះនាងសួរហើយព្រះបាទសាឡូម៉ូនឆ្លើយមិនបាននោះទេ។</w:t>
      </w:r>
      <w:r>
        <w:rPr>
          <w:vertAlign w:val="superscript"/>
        </w:rPr>
        <w:t>4</w:t>
      </w:r>
      <w:r>
        <w:t>នៅពេលដែលព្រះនាងសេបាបានឃើញពីប្រាជ្ញារបស់ព្រះបាទសាឡូម៉ូន ឃើញវាំងដែលស្តេចបានសង់</w:t>
      </w:r>
      <w:r>
        <w:rPr>
          <w:vertAlign w:val="superscript"/>
        </w:rPr>
        <w:t>5</w:t>
      </w:r>
      <w:r>
        <w:t>អាហារនៅលើតុរបស់ស្តេច ការអង្គុយរបស់អ្នកបម្រើស្តេច ការងាររបស់អ្នកបម្រើស្តេច និងសំលៀកបំពាក់របស់ពួកគេ និងពួក​មហា‌តលិក និងរបៀបក្នុងការថ្វាយតង្វាយដុតនៅក្នុងដំណាក់របស់ព្រះអម្ចាស់ នោះព្រះនាងក៏ភ្លេចដកដង្ហើម។</w:t>
      </w:r>
      <w:r>
        <w:rPr>
          <w:vertAlign w:val="superscript"/>
        </w:rPr>
        <w:t>6</w:t>
      </w:r>
      <w:r>
        <w:t>ព្រះនាងទូលទៅស្តេចថា៖ «អ្វីដែលខ្ញុំម្ចាស់បានឮពីពាក្យសំដី និងពីប្រាជ្ញារបស់ព្រះអង្គនៅក្នុងទឹកដីរបស់ខ្ញុំម្ចាស់ជាការពិតមែន។</w:t>
      </w:r>
      <w:r>
        <w:rPr>
          <w:vertAlign w:val="superscript"/>
        </w:rPr>
        <w:t>7</w:t>
      </w:r>
      <w:r>
        <w:t>ខ្ញុំម្ចាស់មិនជឿលើអ្វីដែលខ្ញុំម្ចាស់បានឮទេ រហូតដល់ខ្ញុំម្ចាស់បានមកដល់ទីនេះ ហើយឥឡូវនេះ ភ្នែករបស់ខ្ញុំម្ចាស់បានឃើញហើយ។ អ្វីដែលគេបាននិយាយពីប្រាជ្ញា និងទ្រព្យសម្បត្តិរបស់ព្រះអង្គមិនដល់ពាក់កណ្តាលផង! ព្រះអង្គពិតជាល្បីដូចដែលខ្ញុំម្ចាស់បានឮពីព្រះអង្គមែន។</w:t>
      </w:r>
      <w:r>
        <w:rPr>
          <w:vertAlign w:val="superscript"/>
        </w:rPr>
        <w:t>8</w:t>
      </w:r>
      <w:r>
        <w:t>មហេសីទាំងអស់របស់ទ្រង់ពិតជាមានពរមែន អ្នកបម្រើរបស់ព្រះអង្គពិតជាមានពរដែលអាចនៅតែឈចំពោះព្រះអង្គ ព្រោះគេបានឮពីប្រាជ្ញារបស់ព្រះអង្គ។</w:t>
      </w:r>
      <w:r>
        <w:rPr>
          <w:vertAlign w:val="superscript"/>
        </w:rPr>
        <w:t>9</w:t>
      </w:r>
      <w:r>
        <w:t>សូមសរសើរតម្កើងព្រះអម្ចាស់ជាព្រះរបស់ព្រះអង្គ ដែលបានដាក់អំណរនៅក្នុងព្រះអង្គ ដែលបានដាក់ព្រះអង្គនៅលើបល្ល័ង្កស្រុកអ៊ីស្រាអែល។ ដោយសារព្រះអម្ចាស់ស្រឡាញ់អ៊ីស្រាអែលរហូតទៅ ព្រះអង្គបានឲ្យទ្រង់ក្លាយជាស្តេច ដើម្បីឲ្យទ្រង់បានគ្រងរាជ្យដោយយុត្តិធម៌ និងដោយសេចក្តីសុចរិត។</w:t>
      </w:r>
      <w:r>
        <w:rPr>
          <w:vertAlign w:val="superscript"/>
        </w:rPr>
        <w:t>10</w:t>
      </w:r>
      <w:r>
        <w:t>ព្រះនាងបានថ្វាយមាស ១២០ហាប រួម​ជា​មួយ​គ្រឿង​ក្រអូប និង​ត្បូង​យ៉ាង​ច្រើន​ផង។ មិនដែលមានអ្នកណាបានថ្វាយគ្រឿងក្រអូបដ៏ច្រើនដូចដែលព្រះនាងសេបាបានថ្វាយទៅព្រះបាទសាឡូម៉ូននោះឡើយ។</w:t>
      </w:r>
      <w:r>
        <w:rPr>
          <w:vertAlign w:val="superscript"/>
        </w:rPr>
        <w:t>11</w:t>
      </w:r>
      <w:r>
        <w:t>ទាហានជើងទឹករបស់ព្រះបាទហ៊ីរ៉ាម ដែលបាននាំមាសពីស្រុកអូភារ ក៏​បានដឹក​ឈើ​ខ្លឹមចន្ទន៍ និង​ត្បូង​យ៉ាង​ច្រើន​មក​ដែរ។</w:t>
      </w:r>
      <w:r>
        <w:rPr>
          <w:vertAlign w:val="superscript"/>
        </w:rPr>
        <w:t>12</w:t>
      </w:r>
      <w:r>
        <w:t>ស្តេចបានយកឈើខ្លឹមចន្ទន៍មកធ្វើជាសសររបស់ព្រះវិហាររបស់ព្រះអម្ចាស់ និងវាំងរបស់ស្តេច​ និងធ្វើជា​ពិណ និង​ឃឹមសម្រាប់អ្នកចម្រៀងដែរ។​ មិនដែលមានឈើខ្លឹមចន្ទន៍ណាល្អដូចឈើនេះ ដែលបានឃើញ ឬបាននាំមកស្រុកអ៊ីស្រាអែលទៀតឡើយ។</w:t>
      </w:r>
      <w:r>
        <w:rPr>
          <w:vertAlign w:val="superscript"/>
        </w:rPr>
        <w:t>13</w:t>
      </w:r>
      <w:r>
        <w:t>ព្រះបាទសាឡូម៉ូនបានប្រទានអ្វីៗគ្រប់យ៉ាងដល់ព្រះនាងសេបា គឺគ្រប់អ្វីដែលព្រះនាងចង់បាន អ្វីក៏ដោយឲ្យតែព្រះនាងសុំពីលើអ្វីដែលព្រះបាទសាឡូម៉ូនបានប្រទានដល់ព្រះនាងនៅក្នុងវាំង។ ដូច្នេះ ព្រះនាងក៏បានត្រឡប់ទៅទឹកដីរបស់ព្រះនាងជាមួយអ្នកបម្រើរបស់ព្រះនាងវិញ។</w:t>
      </w:r>
      <w:r>
        <w:rPr>
          <w:vertAlign w:val="superscript"/>
        </w:rPr>
        <w:t>14</w:t>
      </w:r>
      <w:r>
        <w:t>ឥឡូវនេះ មាសដែលគេបានថ្វាយដល់ព្រះបាទសាឡូម៉ូនក្នុងមួយឆ្នាំ គឺ៦៦៦ហាប</w:t>
      </w:r>
      <w:r>
        <w:rPr>
          <w:vertAlign w:val="superscript"/>
        </w:rPr>
        <w:t>15</w:t>
      </w:r>
      <w:r>
        <w:t>ក្រៅពីមាសដែលអ្នកជំនួញ និងឈ្មួញបានថ្វាយស្តេច។ ស្ដេច​ទាំង‌អស់​នៃ​ស្រុក​អារ៉ាប់ និង​ពួក​អ្នកដឹកនាំនៅក្នុងប្រទេសក៏បានយកមាស និងប្រាក់មកថ្វាយព្រះបាទសាឡូម៉ូនដែរ។</w:t>
      </w:r>
      <w:r>
        <w:rPr>
          <w:vertAlign w:val="superscript"/>
        </w:rPr>
        <w:t>16</w:t>
      </w:r>
      <w:r>
        <w:t>ព្រះ‌បាទ​សាឡូម៉ូន​ឲ្យ​គេ​ធ្វើ​ខែល​ធំៗ​ពី​មាស​ចំនួន​ពីរ​រយ។ ខែល​នីមួយៗ​មាន​ទម្ងន់​ប្រាំ​មួយ​រយតម្លឹង។</w:t>
      </w:r>
      <w:r>
        <w:rPr>
          <w:vertAlign w:val="superscript"/>
        </w:rPr>
        <w:t>17</w:t>
      </w:r>
      <w:r>
        <w:t>ស្តេចក៏ធ្វើខែលតូចៗបីរយពីមាសដែរ។ ខែលនិមួយៗមានទម្ងន់ប្រាំមួយនាលិ ស្តេចបានដាក់របស់ទាំងនោះនៅក្នងវាំងស្រុកលីបង់។</w:t>
      </w:r>
      <w:r>
        <w:rPr>
          <w:vertAlign w:val="superscript"/>
        </w:rPr>
        <w:t>18</w:t>
      </w:r>
      <w:r>
        <w:t>បន្ទាប់មក ស្តេចបានធ្វើបល្ល័ង្កមួយយ៉ាងធំពីភ្លុក និងស្រោបដោយមាសសុទ្ធ។</w:t>
      </w:r>
      <w:r>
        <w:rPr>
          <w:vertAlign w:val="superscript"/>
        </w:rPr>
        <w:t>19</w:t>
      </w:r>
      <w:r>
        <w:t>មានជណ្តើរប្រាំមួយកាំឡើងទៅលើបល្ល័ង្ក ហើយនៅខាងក្រោយបល្ល័ង្កនោះមានរាងមូល។ មានកំណល់ដៃនៅសងខាង ហើយមានតោពីរនៅខាងមុខកំណល់ដៃនោះ។</w:t>
      </w:r>
      <w:r>
        <w:rPr>
          <w:vertAlign w:val="superscript"/>
        </w:rPr>
        <w:t>20</w:t>
      </w:r>
      <w:r>
        <w:t>មានតោដប់ពីរនៅលើជណ្តើរ មានម្ខាងប្រាំមួយ។ គ្មានបល្ល័ង្កណាមួយក្នុងនគរផ្សេងដូចបល្ល័ង្កនេះឡើយ។​</w:t>
      </w:r>
      <w:r>
        <w:rPr>
          <w:vertAlign w:val="superscript"/>
        </w:rPr>
        <w:t>21</w:t>
      </w:r>
      <w:r>
        <w:t>ពែងដែលព្រះបាទសាឡូម៉ូនប្រើសុទ្ធតែធ្វើពីមាស ហើយពែងនៅក្នុងវាំងឯព្រៃស្រុកលីបង់សុទ្ធតែធ្វើពីមាសសុទ្ធ។​ គ្មានអ្វីមួយធ្វើពីប្រាក់ទេ ព្រោះប្រាក់ក្នុងរាជ្យព្រះបាទសាឡូម៉ូនគេមិនរាប់ថាជារបស់មានតម្លៃទេ។</w:t>
      </w:r>
      <w:r>
        <w:rPr>
          <w:vertAlign w:val="superscript"/>
        </w:rPr>
        <w:t>22</w:t>
      </w:r>
      <w:r>
        <w:t>ស្តេចមានកងទ័ពជើងទឹកដែលចេញសំពៅទៅសមុទ្រ ជាមួយនឹងកងទ័ពជើងទឹករបស់ព្រះបាទហ៊ីរ៉ាម។ រៀងរាល់បីឆ្នាំម្តងកងទ័ពជើងទឹកបាននាំមាស ប្រាក់ និង ភ្លុក ក្ងោក និង​ស្វាផងដែរ។</w:t>
      </w:r>
      <w:r>
        <w:rPr>
          <w:vertAlign w:val="superscript"/>
        </w:rPr>
        <w:t>23</w:t>
      </w:r>
      <w:r>
        <w:t>ព្រះបាទសាឡូម៉ូនមានទ្រព្យសម្បត្តិ និងប្រាជ្ញាលើស្តេចណាៗទាំងអស់។</w:t>
      </w:r>
      <w:r>
        <w:rPr>
          <w:vertAlign w:val="superscript"/>
        </w:rPr>
        <w:t>24</w:t>
      </w:r>
      <w:r>
        <w:t>មនុស្សនៅផែនដីទាំងមូលចង់ជួបព្រះបាទសាឡូម៉ូន ដើម្បីឮពីប្រាជ្ញារបស់ស្តេច ដែលព្រះជាម្ចាស់បានដាក់ក្នុងចិត្តរបស់ស្តេច។</w:t>
      </w:r>
      <w:r>
        <w:rPr>
          <w:vertAlign w:val="superscript"/>
        </w:rPr>
        <w:t>25</w:t>
      </w:r>
      <w:r>
        <w:t>អ្នកដែលបានមកជួបស្តេចបាននាំសួយសារអាករ ភាជន៍ធ្វើពីប្រាក់ និងមាស សំលៀកបំពាក់ គ្រឿង​សស្ត្រា‌វុធ គ្រឿង​ក្រអូប សេះ និង​លា ពីមួយឆ្នាំទៅមួយឆ្នាំ។</w:t>
      </w:r>
      <w:r>
        <w:rPr>
          <w:vertAlign w:val="superscript"/>
        </w:rPr>
        <w:t>26</w:t>
      </w:r>
      <w:r>
        <w:t>ព្រះបាទសាឡូម៉ូនបានប្រមូលរទេះចម្បាំង និងទ័ពសេះ។ ស្តេចមានរទេះចម្បាំង១៤០០ និងទ័ពសេះមួយម៉ឺនពីរពាន់នាក់ ដែលស្តេចបានឲ្យពួកគេនៅក្រុងដែលដាក់រទេះចម្បាំង និងនៅជាមួយព្រះអង្គផ្ទាល់នៅក្រុងយេរូសាឡឹម។</w:t>
      </w:r>
      <w:r>
        <w:rPr>
          <w:vertAlign w:val="superscript"/>
        </w:rPr>
        <w:t>27</w:t>
      </w:r>
      <w:r>
        <w:t>ស្តេចមានប្រាក់នៅក្នុងក្រុងយេរូសាឡឹមច្រើនដូចថ្មនៅតាមផ្លូវ។ ព្រះអង្គមាន​ឈើ​តាត្រៅ​សម្បូរ​ដូចដើមឧទុម្ពរ ដែល​ដុះ​នៅ​តាម​វាល​ទំនាប។</w:t>
      </w:r>
      <w:r>
        <w:rPr>
          <w:vertAlign w:val="superscript"/>
        </w:rPr>
        <w:t>28</w:t>
      </w:r>
      <w:r>
        <w:t>ព្រះបាទសាឡូម៉ូនមានសេះ ដែលទិញពីអេស៊ីប និងពីគីលី‌គាមក។ ឈ្មួញរបស់ស្តេចបានទិញសេះទាំងនោះទាំងហ្វូង តាមតម្លៃក្នុងមួយហ្វួងៗ។</w:t>
      </w:r>
      <w:r>
        <w:rPr>
          <w:vertAlign w:val="superscript"/>
        </w:rPr>
        <w:t>29</w:t>
      </w:r>
      <w:r>
        <w:t>រទេះសម្បូរបានទិញមកពីស្រុកអេស៊ីប មួយថ្លៃ ៦០០ស្លឹងជាប្រាក់ ហើយសេះមួយថ្លៃ១៥០ស្លឹង។ ​សេះ និង​រទេះទាំងនេះ គឺលក់ទៅឲ្យស្ដេច​ទាំង​ប៉ុន្មាន​នៃ​ជន‌ជាតិ​ហេត និង​ស្ដេច​នៃ​ជន‌ជាតិ​អារ៉ាមដែរ។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ព្រះបាទសាឡូម៉ូនបានស្រឡាញ់ស្រី្តជនជាតិបរទេសជាច្រើននាក់៖ មានបុត្រីរបស់ស្តេចផារោន ស្ត្រីជនជាតិ​ម៉ូអាប់ ជនជាតិ​អាំម៉ូន ជនជាតិ​អេដុម ជនជាតិស៊ីដូន និង​ជនជាតិ​ហេត</w:t>
      </w:r>
      <w:r>
        <w:rPr>
          <w:vertAlign w:val="superscript"/>
        </w:rPr>
        <w:t>2</w:t>
      </w:r>
      <w:r>
        <w:t>ជាជាតិដែលព្រះអម្ចាស់បានមានបន្ទូលហាមជនជាតិអ៊ីស្រាអែលថា៖ «កុំឲ្យរៀបការជាមួយពួកគេ ហើយកុំឲ្យពួកគេរៀបការជាមួយកូនស្រីៗរបស់អ្នករាល់គ្នា ដោយសារពួកគេនឹងទាក់ទាញចិត្តអ្នករាល់គ្នាទៅព្រះរបស់ពួកគេ»។ ប៉ុន្តែ ព្រះបាទសាឡូម៉ូនស្រឡាញ់ស្ត្រីទាំងនេះ។</w:t>
      </w:r>
      <w:r>
        <w:rPr>
          <w:vertAlign w:val="superscript"/>
        </w:rPr>
        <w:t>3</w:t>
      </w:r>
      <w:r>
        <w:t>ព្រះបាទសាឡូម៉ូនមានមហេសី៧០០នាក់ និងស្រីស្នំ៣០០នាក់។ មហេសីទាំងឡាយរបស់ស្តេចបានឲ្យចិត្តរបស់ស្តេចងាកឆ្ងាយពីព្រះអម្ចាស់។</w:t>
      </w:r>
      <w:r>
        <w:rPr>
          <w:vertAlign w:val="superscript"/>
        </w:rPr>
        <w:t>4</w:t>
      </w:r>
      <w:r>
        <w:t>នៅពេលដែលព្រះបាទសាឡូម៉ូនចាស់ទៅ មហេសីរបស់ស្តេចបានបង្វែរចិត្តរបស់ស្តេចទៅព្រះរបស់ពួកគេ ដួងចិត្តរបស់ស្តេចមិនបានចុះចូលជាមួយព្រះជាម្ចាស់ជាព្រះទាំងស្រុងទេ គឺមិនដូចព្រះបាទដាវីឌជាបិតារបស់ស្តេចឡើយ។</w:t>
      </w:r>
      <w:r>
        <w:rPr>
          <w:vertAlign w:val="superscript"/>
        </w:rPr>
        <w:t>5</w:t>
      </w:r>
      <w:r>
        <w:t>ព្រះ‌បាទ​សាឡូម៉ូន​បានដើរតាម​ព្រះ​អាសថា‌រ៉ូត ជា​ព្រះ​របស់​ជន‌ជាតិ​ស៊ីដូន និង​ព្រះ​មីលកូម ជារូប​ព្រះ​គួរ​ស្អប់​ខ្ពើម​របស់​ជន‌ជាតិ​អាំម៉ូន។</w:t>
      </w:r>
      <w:r>
        <w:rPr>
          <w:vertAlign w:val="superscript"/>
        </w:rPr>
        <w:t>6</w:t>
      </w:r>
      <w:r>
        <w:t>ព្រះបាទសាឡូម៉ូនបានធ្វើអំពើអាក្រក់នៅក្នុងព្រះនេត្ររបស់ព្រះអម្ចាស់ ស្តេចមិនបានដើរតាមព្រះអម្ចាស់ទាំងស្រុងឡើយ មិនដូចព្រះបាទដាវីឌជាបិតារបស់ស្តេចឡើយ។</w:t>
      </w:r>
      <w:r>
        <w:rPr>
          <w:vertAlign w:val="superscript"/>
        </w:rPr>
        <w:t>7</w:t>
      </w:r>
      <w:r>
        <w:t>បន្ទាប់មក ព្រះបាទសាឡូម៉ូនបាន​សង់ទីខ្ពស់​មួយ​នៅ​លើ​ភ្នំ សម្រាប់ព្រះ​កេម៉ូស​នៅ​ទល់​មុខ​ក្រុង​យេរូ‌សាឡឹម ជា​ព្រះ​គួរ​ស្អប់​ខ្ពើម​របស់​ជន‌ជាតិ​ម៉ូអាប់ និង​ព្រះ​ម៉ូឡុក ជា​ព្រះ​គួរ​ស្អប់​ខ្ពើម​របស់​ជន‌ជាតិ​អាំម៉ូន។</w:t>
      </w:r>
      <w:r>
        <w:rPr>
          <w:vertAlign w:val="superscript"/>
        </w:rPr>
        <w:t>8</w:t>
      </w:r>
      <w:r>
        <w:t>ស្តេចក៏បានសង់ទីខ្ពស់​សម្រាប់មហេសីបរទេសរបស់ស្តេចដែរ ដែលជាកន្លែងថ្វាយគ្រឿងក្រអូប និងយញ្ញបូជាទៅព្រះរបស់ពួកគេនៅកន្លែងនោះ។</w:t>
      </w:r>
      <w:r>
        <w:rPr>
          <w:vertAlign w:val="superscript"/>
        </w:rPr>
        <w:t>9</w:t>
      </w:r>
      <w:r>
        <w:t>ព្រះអម្ចាស់បានពិរោធនឹងព្រះបាទសាឡូម៉ូនយ៉ាងខ្លាំង ដោយសារស្តេចបានបែរព្រះទ័យចេញពីព្រះអង្គ ជាព្រះរបស់អ៊ីស្រាអែល ទោះបីជាស្តេចបានជួបជាមួយព្រះអង្គពីរដង</w:t>
      </w:r>
      <w:r>
        <w:rPr>
          <w:vertAlign w:val="superscript"/>
        </w:rPr>
        <w:t>10</w:t>
      </w:r>
      <w:r>
        <w:t>ហើយព្រះអង្គបានបង្គាប់ស្តេចអំពីរឿងទាំងនេះ ដែលថាស្តេចមិនអាចដើរតាមព្រះដ៏ទៃជាដាច់ខាត។ ប៉ុន្តែ ព្រះបាទសាឡូម៉ូនមិនបានធ្វើតាមការបង្គាប់របស់ព្រះអម្ចាស់ឡើយ។</w:t>
      </w:r>
      <w:r>
        <w:rPr>
          <w:vertAlign w:val="superscript"/>
        </w:rPr>
        <w:t>11</w:t>
      </w:r>
      <w:r>
        <w:t>ដូច្នេះហើយ បានជាព្រះអម្ចាស់មានបន្ទូលមកកាន់សាឡូម៉ូនថា៖ «ដោយសារអ្នកធ្វើការទាំងនេះ ហើយមិនបានរក្សាសម្ពន្ធមេត្រី និងច្បាប់របស់យើង ដែលយើងបានបង្គាប់ដល់អ្នក យើងនឹងហែករាជ្យរបស់អ្នក និងឲ្យដល់អ្នកបម្រើរបស់អ្នក។</w:t>
      </w:r>
      <w:r>
        <w:rPr>
          <w:vertAlign w:val="superscript"/>
        </w:rPr>
        <w:t>12</w:t>
      </w:r>
      <w:r>
        <w:t>ទោះជាយ៉ាងណាក៏ដោយ ដោយយល់ដល់ព្រះបាទដាវីឌជាបិតារបស់អ្នក យើងនឹងមិនធ្វើការនេះកើតឡើងក្នុងថ្ងៃអាយុរបស់អ្នកទេ ប៉ុន្តែ យើងនឹងហែកនៅក្នុងដៃបុត្ររបស់អ្នក។</w:t>
      </w:r>
      <w:r>
        <w:rPr>
          <w:vertAlign w:val="superscript"/>
        </w:rPr>
        <w:t>13</w:t>
      </w:r>
      <w:r>
        <w:t>យើងនឹងមិនហែកអាណាចក្រទាំងអស់ឡើយ យើងនឹងឲ្យកុលសម្ព័ន្ធមួយទៅកូនរបស់អ្នក ដោយយល់ដល់ព្រះបាទដាវីឌជាអ្នកបម្រើរបស់យើង និងយល់ដល់ក្រុងយេរូសាឡឹម ដែលយើងបានជ្រើសរើស។</w:t>
      </w:r>
      <w:r>
        <w:rPr>
          <w:vertAlign w:val="superscript"/>
        </w:rPr>
        <w:t>14</w:t>
      </w:r>
      <w:r>
        <w:t>បន្ទាប់មក ព្រះអម្ចាស់បណ្តាលឲ្យមានគូវិវាទរបស់ព្រះបាទសាឡូម៉ូនងើបឡើង គឺលោក​ហាដាឌ ជា​អ្នកស្រុក​អេដុម។</w:t>
      </w:r>
      <w:r>
        <w:rPr>
          <w:vertAlign w:val="superscript"/>
        </w:rPr>
        <w:t>15</w:t>
      </w:r>
      <w:r>
        <w:t>លោកជា​រាជ‌វង្ស​របស់​ស្ដេច​ស្រុក​អេដុម។ នៅពេលដែលព្រះបាទដាវីឌគង់នៅអេដុំ លោកយ៉ូអាប់ជាមេទ័ពបានឡើងទៅដុតសាកសពបុរសទាំងអស់ដែលបានលោកសម្លាប់រួចហើយនៅស្រុកអេដុម។</w:t>
      </w:r>
      <w:r>
        <w:rPr>
          <w:vertAlign w:val="superscript"/>
        </w:rPr>
        <w:t>16</w:t>
      </w:r>
      <w:r>
        <w:t>និងទាហានអ៊ីស្រាអែលនៅទីនោះប្រាំមួយខែរហូតបានសម្លាប់បុរសៗទាំងអស់នៅស្រុកអេដុម។​</w:t>
      </w:r>
      <w:r>
        <w:rPr>
          <w:vertAlign w:val="superscript"/>
        </w:rPr>
        <w:t>17</w:t>
      </w:r>
      <w:r>
        <w:t>ប៉ុន្តែ លោកហាដាឌអ្នកបម្រើរបស់ឪពុកលោកបាននាំលោកជាមួយអ្នកស្រុកអេដុមផ្សេងទៀតទៅស្រុកអេស៊ីបតាំងពីលោកនៅក្មេងនៅឡើយ។​</w:t>
      </w:r>
      <w:r>
        <w:rPr>
          <w:vertAlign w:val="superscript"/>
        </w:rPr>
        <w:t>18</w:t>
      </w:r>
      <w:r>
        <w:t>ពួក​គេ​ចាក​ចេញ​ពី​ស្រុក​ម៉ាឌាន​ទៅ​ដល់​ស្រុក​ប៉ារ៉ាន ពួក​គេ​នាំប្រុសៗជា​មួយពួកគេ ទៅ​ស្រុក​អេស៊ីប ទៅជួបព្រះចៅផារោនជាស្តេចស្រុកអេស៊ីប។ ស្តេចបានឲ្យ​ផ្ទះ​សំបែង និង​អាហារ​ ព្រម​ទាំង​ដី‌ធ្លី​ឲ្យ​លោក​ទៀត​ផង។</w:t>
      </w:r>
      <w:r>
        <w:rPr>
          <w:vertAlign w:val="superscript"/>
        </w:rPr>
        <w:t>19</w:t>
      </w:r>
      <w:r>
        <w:t>ស្តេចផារោនពេញចិត្តនឹងលោកហាដាឌយ៉ាងខ្លាំង ដូច្នេះ ស្តេចក៏លើប្អូនថ្លៃរបស់ស្តេចឲ្យធ្វើជាភរិយាលោក ជាប្អូនស្រីរបស់ព្រះ‌មហា‌ក្សត្រិយានី​ថាផ្នេស។</w:t>
      </w:r>
      <w:r>
        <w:rPr>
          <w:vertAlign w:val="superscript"/>
        </w:rPr>
        <w:t>20</w:t>
      </w:r>
      <w:r>
        <w:t>ប្អូនស្រីរបស់ព្រះ‌មហា‌ក្សត្រិ‌យានី​ថាផ្នេសបានបង្កើតកូនប្រុសមួយឲ្យលោកាហាដាឌ។ ពួកគេបានដាក់ឈ្មោះថាកេនូ‌បាត។ ព្រះ‌មហា‌ក្សត្រិ‌យានី​ថាផ្នេសបានចិញ្ចឹមកូននោះនៅក្នុងវាំងរបស់ព្រះចៅផានរោន។ ដូច្នេះ កេនូបាតរស់នៅក្នុងវាំងស្តេចផារោន។</w:t>
      </w:r>
      <w:r>
        <w:rPr>
          <w:vertAlign w:val="superscript"/>
        </w:rPr>
        <w:t>21</w:t>
      </w:r>
      <w:r>
        <w:t>នៅពេលដែលលោកនៅស្រុកអេស៊ីបនៅឡើយ លោកហាដាឌបានឮថាស្តេចដាវីឌបានសុគតហើយ ហើយលោកមេទ័ពយ៉ូអាប់បានស្លាប់ហើយដែរ នោះលោកក៏បានទូលទៅស្តេចផារោនថា៖ «ចូរឲ្យទូលបង្គំចេញទៅស្រុករបស់ទូលបង្គំវិញផង»។</w:t>
      </w:r>
      <w:r>
        <w:rPr>
          <w:vertAlign w:val="superscript"/>
        </w:rPr>
        <w:t>22</w:t>
      </w:r>
      <w:r>
        <w:t>បន្ទាប់មក ស្តេចផារោនមានរាជឱង្ការទៅគាត់ថា៖ «តើអ្នកនៅជាមួយយើងមានខ្វះខាតអ្វីទៀត ដែលធ្វើឲ្យអ្នកចង់ទៅស្រុករបស់អ្នកវិញ»? លោកហាដាឌទូលថា៖ «មិនមានអ្វីខ្វះខាតអ្វីទេព្រះអង្គ តែសូមអនុញ្ញាត្តិឲ្យទូលបង្គំទៅផង»។</w:t>
      </w:r>
      <w:r>
        <w:rPr>
          <w:vertAlign w:val="superscript"/>
        </w:rPr>
        <w:t>23</w:t>
      </w:r>
      <w:r>
        <w:t>ព្រះជាម្ចាស់ក៏ឲ្យមានម្នាក់ទៀតងើបឡើងប្រឆាំងនឹងព្រះបាទសាឡូម៉ូនដែរ គឺលោក​រេសោន ជា​កូន​របស់​លោក​អេលីយ៉ាដា ដែលបានរត់ពីព្រះ‌បាទ​ហាដា-‌រេស៊ើរ ជា​ស្ដេច​ស្រុក​សូបាជាចៅហ្វាយរបស់ខ្លួន។</w:t>
      </w:r>
      <w:r>
        <w:rPr>
          <w:vertAlign w:val="superscript"/>
        </w:rPr>
        <w:t>24</w:t>
      </w:r>
      <w:r>
        <w:t>លោករេសោនបានប្រមូលមនុស្សប្រុសជាច្រើនមកជាមួយលោក ហើយលោកក្លាយជាមេក្រុមលើក្រុមតូចនោះ នៅពេលដែលស្តេចដាវីឌបានវាយប្រហារក្រុមរបស់លោករេសោនជាអ្នកស្រុកស្រុក​សូបា។ អ្នកស្រុកសូបាទាំងនោះបានរត់ទៅក្រុងដាម៉ាស ហើយរស់នៅទីនោះ ហើយលោករេសោនបានគ្រប់គ្រងក្រុងដាម៉ាស។</w:t>
      </w:r>
      <w:r>
        <w:rPr>
          <w:vertAlign w:val="superscript"/>
        </w:rPr>
        <w:t>25</w:t>
      </w:r>
      <w:r>
        <w:t>លោកជាសត្រូវរបស់អ៊ីស្រាអែលក្នុងរាជ្យរបស់ព្រះបាទសាឡូម៉ូន គឺលោកតែងតែធ្វើទុក្ខបុកម្នេញអ៊ីស្រាអែល។ លោករេសោន ​ តែងតែ​ស្អប់​ជន‌ជាតិ​អ៊ីស្រា‌អែល ហើយ​បាន​ឡើង​សោយ‌រាជ្យ​លើ​ស្រុកអារ៉ាម។​</w:t>
      </w:r>
      <w:r>
        <w:rPr>
          <w:vertAlign w:val="superscript"/>
        </w:rPr>
        <w:t>26</w:t>
      </w:r>
      <w:r>
        <w:t>លោក​យេរ៉ូ‌បោម​ជា​កូន​របស់​លោក​នេបាតមកពីកុល‌សម្ព័ន្ធ​អេប្រាអ៊ីម នៅ​ស្រុក​សេរេ‌ដា ជាអ្នកគ្រប់គ្រង់របស់​ព្រះ‌បាទ​សាឡូម៉ូន ម្ដាយ​របស់​លោក​ឈ្មោះ​សេរូ‌អា ជា​ស្ត្រី​មេម៉ាយក៏​បាន​បះ‌បោរ​ប្រឆាំង​នឹង​ស្ដេចដែរ។</w:t>
      </w:r>
      <w:r>
        <w:rPr>
          <w:vertAlign w:val="superscript"/>
        </w:rPr>
        <w:t>27</w:t>
      </w:r>
      <w:r>
        <w:t>មូលហេតុដែលធ្វើឲ្យលោកប្រឆាំងនឹងស្តេច ព្រោះព្រះបាទសាឡូម៉ូនបានសង់កន្លែងមួយនៅមីឡូ និងជួសជុលកំពែង​បាក់​បែក​នៅ​ក្រុងព្រះ‌បាទ​ដាវីឌជា​បិតារបស់ទ្រង់។</w:t>
      </w:r>
      <w:r>
        <w:rPr>
          <w:vertAlign w:val="superscript"/>
        </w:rPr>
        <w:t>28</w:t>
      </w:r>
      <w:r>
        <w:t>លោកយេរ៉ូបោមជាមនុស្សដ៏អង់អាច។ ព្រះបាទសាឡូម៉ូនបានឃើញថាលោកជាបុរសវ័យក្មេងដែលក្លៀវក្លា ដូច្នេះហើយ ស្តេចបានឲ្យលោកគ្រប់គ្រងលើអ្នកធ្វើការក្នុងគ្រួសាររបស់លោកយ៉ូសែប។</w:t>
      </w:r>
      <w:r>
        <w:rPr>
          <w:vertAlign w:val="superscript"/>
        </w:rPr>
        <w:t>29</w:t>
      </w:r>
      <w:r>
        <w:t>នៅក្នុងពេលនោះ នៅពេលដែលលោកយេរ៉ូបោមចេញពីក្រុងយេរូសាឡឹមលោកព្យាការី​អហ៊ី‌យ៉ា ជា​អ្នក​ភូមិ​ស៊ីឡូ បានជួបលោកនៅតាមផ្លូវ។ លោកអហ៊ីយ៉ាបានស្លៀកសំលៀកបំពាក់ថ្មី ហើយលោកទាំងពីរបានដើរជាមួយគ្នានៅវាលស្រែ។</w:t>
      </w:r>
      <w:r>
        <w:rPr>
          <w:vertAlign w:val="superscript"/>
        </w:rPr>
        <w:t>30</w:t>
      </w:r>
      <w:r>
        <w:t>បន្ទាប់មក លោកអហ៊ីយ៉ាបានដោះអាវនោះមកហែកជាដប់ពីរចំណែក។</w:t>
      </w:r>
      <w:r>
        <w:rPr>
          <w:vertAlign w:val="superscript"/>
        </w:rPr>
        <w:t>31</w:t>
      </w:r>
      <w:r>
        <w:t>លោកមានប្រសាសន៍ទៅកាន់លោកយេរ៉ូបោមថា៖ «សូមយកដប់ចំណែក ព្រោះព្រះអម្ចាស់ជាព្រះរបស់អ៊ីស្រាអែលមានបន្ទូលថា៖ «មើល យើងនឹងហែកអាណាចក្រចេញពីដៃរបស់ព្រះបាទសាឡូម៉ូន ហើយយើងនឹងប្រគល់កុលសម្ព័ន្ធដប់ដល់អ្នក</w:t>
      </w:r>
      <w:r>
        <w:rPr>
          <w:vertAlign w:val="superscript"/>
        </w:rPr>
        <w:t>32</w:t>
      </w:r>
      <w:r>
        <w:t>(ប៉ុន្តែ ព្រះបាទសាឡូម៉ូននឹងនៅសល់មួយកុលសម្ព័ន្ធ ដោយយល់ដល់ព្រះបាទដាវីឌជាអ្នកបម្រើរបស់យើង គឺក្រុងដែលយើងបានជ្រើសរើសចេញពីកុលសម្ព័ន្ធអ៊ីស្រាអែល)</w:t>
      </w:r>
      <w:r>
        <w:rPr>
          <w:vertAlign w:val="superscript"/>
        </w:rPr>
        <w:t>33</w:t>
      </w:r>
      <w:r>
        <w:t>ដោយសារតែគេបាន​បោះ‌បង់​ចោល​យើង ទៅ​ថ្វាយ‌បង្គំ​អាសថា‌រ៉ូត​ជា​ព្រះ​នៃ​ជន‌ជាតិ​ស៊ីដូន កេម៉ូស​ជា​ព្រះ​នៃ​ជន‌ជាតិ​ម៉ូអាប់ និង​មីលកូម​ជា​ព្រះ​របស់​ជន‌ជាតិ​អាំម៉ូន។ ពួកគេមិនបានដើរនៅក្នងផ្លូវរបស់យើង មិនបានធ្វើអ្វីដែលត្រឹមត្រូវនៅក្នុងភ្នែករបស់យើង មិនរក្សាច្បាប់ និងបញ្ញត្តរបស់យើង ដូចព្រះបាទដាវីឌជាបិតារបស់គេឡើយ។</w:t>
      </w:r>
      <w:r>
        <w:rPr>
          <w:vertAlign w:val="superscript"/>
        </w:rPr>
        <w:t>34</w:t>
      </w:r>
      <w:r>
        <w:t>ទោះជាយ៉ាងណាក៏ដោយ យើងមិនដករាជ្យទាំងមូលចេញពីដៃរបសសាឡូម៉ូនឡើយ។ ផ្ទុយទៅវិញ យើងនឹងឲ្យសាឡូម៉ូនគ្រងរាជ្យអស់មួយជីវិត ដោយសារយល់ដល់ព្រះបាទដាវីឌជាអ្នកបម្រើដែលយើងបានជ្រើសរើស ជាអ្នកដែលរក្សាបញ្ញាត្ត និងច្បាប់របស់យើង។</w:t>
      </w:r>
      <w:r>
        <w:rPr>
          <w:vertAlign w:val="superscript"/>
        </w:rPr>
        <w:t>35</w:t>
      </w:r>
      <w:r>
        <w:t>ប៉ុន្តែ យើងនឹងដករាជ្យពីបុត្ររបស់ព្រះបាទសាឡូម៉ូន ហើយយើងនឹងប្រគល់ឲ្យអ្នក ដប់កុលសម្ព័ន្ធ។</w:t>
      </w:r>
      <w:r>
        <w:rPr>
          <w:vertAlign w:val="superscript"/>
        </w:rPr>
        <w:t>36</w:t>
      </w:r>
      <w:r>
        <w:t>យើងនឹងឲ្យកុលសម្ព័ន្ធមួយដល់បុត្ររបស់ព្រះបាទសាឡូម៉ូន ដូច្នេះ ព្រះបាទដាវីឌជាអ្នកបម្រើរបស់យើងនឹងនៅមានចង្កៀងចំពោះយើងនៅក្រុងយេរូសាឡឹម ជាក្រុងដែលយើងបានជ្រើសរើស ដើម្បីដាក់នាមរបស់យើង។</w:t>
      </w:r>
      <w:r>
        <w:rPr>
          <w:vertAlign w:val="superscript"/>
        </w:rPr>
        <w:t>37</w:t>
      </w:r>
      <w:r>
        <w:t>យើងនឹងប្រគល់ដល់អ្នក ហើយអ្នកនឹងគ្រប់គ្រង ដើម្បីសម្រេចតាមអ្វីដែលយើងចង់បាន ហើយអ្នកនឹងក្លាយជាស្តេចលើជនជាតិអ៊ីស្រាអែល។​</w:t>
      </w:r>
      <w:r>
        <w:rPr>
          <w:vertAlign w:val="superscript"/>
        </w:rPr>
        <w:t>38</w:t>
      </w:r>
      <w:r>
        <w:t>បើអ្នកស្តាប់តាមអ្វីដែលយើងបង្គាប់អ្នក ហើយបើអ្នកដើរតាមមាគារបស់យើង ហើយធ្វើរឿងត្រឹមត្រូវនៅក្នុងភ្នែករបស់យើង ដោយរក្សាច្បាប់ និងបញ្ញត្តរបស់យើង ដូចដែលព្រះបាទដាវីឌជាអ្នកបម្រើរបស់យើងបានធ្វើ នោះយើងនឹងនៅជាមួយអ្នក និងកសាងគ្រួសាររបស់អ្នក ដូចយើងបានធ្វើសម្រាប់ព្រះបាទដាវីឌ ហើយយើងនឹងប្រគល់អ៊ីស្រាអែលឲ្យអ្នក។</w:t>
      </w:r>
      <w:r>
        <w:rPr>
          <w:vertAlign w:val="superscript"/>
        </w:rPr>
        <w:t>39</w:t>
      </w:r>
      <w:r>
        <w:t>យើងនឹងដាក់ទោសកូនចៅរបស់ព្រះបាទដាវីឌ តែមិនរហូតនោះទេ»។</w:t>
      </w:r>
      <w:r>
        <w:rPr>
          <w:vertAlign w:val="superscript"/>
        </w:rPr>
        <w:t>40</w:t>
      </w:r>
      <w:r>
        <w:t>ដូច្នេះ ព្រះបាទសាឡូម៉ូនព្យាយាមសម្លាប់លោកយេរ៉ូបោម។ ប៉ុន្តែ លោកយេរ៉ូបោមបានភាសខ្លួនទៅស្រុកអេស៊ីប ទៅជួបព្រះបាទស៊ីសាក់ ជា​ស្ដេច​ស្រុក​អេស៊ីប ហើយលោកនៅស្រុកអេស៊ីបរហូតដល់ព្រះបាទសាឡូម៉ូនសោយទិវង្គត។</w:t>
      </w:r>
      <w:r>
        <w:rPr>
          <w:vertAlign w:val="superscript"/>
        </w:rPr>
        <w:t>41</w:t>
      </w:r>
      <w:r>
        <w:t>និយាយពីរឿងទាក់ទងនឹងព្រះបាទសាឡូម៉ូន អ្វីដែលស្តេចបានធ្វើ និងប្រាជ្ញារបស់ស្តេច តើមិនបានសរសេរទុកនៅក្នុងសៀវភៅប្រវត្តិរបស់ទ្រង់ទេឬអី?</w:t>
      </w:r>
      <w:r>
        <w:rPr>
          <w:vertAlign w:val="superscript"/>
        </w:rPr>
        <w:t>42</w:t>
      </w:r>
      <w:r>
        <w:t>ព្រះបាទសាឡូម៉ូនបានគ្រងរាជ្យលើទឹកដីអ៊ីស្រាអែលអស់សែសិបឆ្នាំ។</w:t>
      </w:r>
      <w:r>
        <w:rPr>
          <w:vertAlign w:val="superscript"/>
        </w:rPr>
        <w:t>43</w:t>
      </w:r>
      <w:r>
        <w:t>ស្តេចបានសុគតរួមជាមួយពួកបុព្វបុរសរបស់ស្តេច ហើយគេបានបញ្ចុះសពទ្រង់នៅក្នុងក្រុងស្តេចដាវីឌជាបិតាទ្រង់។ ព្រះ‌បាទ​រេហូ‌បោម​ជា​បុត្រ​ឡើង​ស្នង​រាជ្យបន្ត។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លោក​រេហូ‌បោម​បាន​​ទៅ​ស៊ី‌គែម ដោយសារប្រជាជនអ៊ីស្រាអែលទាំងអស់បានមកទីនោះ ដើម្បីអភិសេកលោកជាស្តេច។</w:t>
      </w:r>
      <w:r>
        <w:rPr>
          <w:vertAlign w:val="superscript"/>
        </w:rPr>
        <w:t>2</w:t>
      </w:r>
      <w:r>
        <w:t>នៅពេលដែល​លោក​យេរ៉ូ‌បោម ជា​កូន​របស់​លោក​នេបាត ឮ​ដំណឹង​នេះ (កាលនោះលោកនៅស្រុកអេស៊ីបនៅឡើយ គឺនៅកន្លែងដែលលោកភាសខ្លួនពីស្តេចសាឡូម៉ូន) គាត់បានស្នាក់នៅស្រុកអេស៊ីប។</w:t>
      </w:r>
      <w:r>
        <w:rPr>
          <w:vertAlign w:val="superscript"/>
        </w:rPr>
        <w:t>3</w:t>
      </w:r>
      <w:r>
        <w:t>ដូច្នេះ គេក៏បានបញ្ជូនមនុស្សទៅហៅលោក បន្ទាប់មក ​លោក​យេរ៉ូ‌បោម និងប្រជាជនអ៊ីស្រាអែលបានទូលទៅព្រះ‌បាទ​រេហូ‌បោមថា៖</w:t>
      </w:r>
      <w:r>
        <w:rPr>
          <w:vertAlign w:val="superscript"/>
        </w:rPr>
        <w:t>4</w:t>
      </w:r>
      <w:r>
        <w:t>«បិតារបស់ព្រះករុណាបានដាក់នឹមយ៉ាងធ្ងន់លើយើងរាល់គ្នា។ ឥឡូវនេះ ចូរសម្រាលការងារដ៏លំបាក ដែលបិតារបស់ព្រះករុណាបានដាក់លើយើង នោះយើងនឹងបម្រើព្រះអង្គ»។</w:t>
      </w:r>
      <w:r>
        <w:rPr>
          <w:vertAlign w:val="superscript"/>
        </w:rPr>
        <w:t>5</w:t>
      </w:r>
      <w:r>
        <w:t>ព្រះ‌បាទ​រេហូ‌បោមមានរាជឱង្ការទៅពួកគេថា៖ «សូមទៅបីថ្ងៃសិនទៅ បន្ទាប់មក ចាំត្រឡប់មករកយើងវិញ»។ ដូច្នេះ ពួកគេក៏ចេញទៅ។</w:t>
      </w:r>
      <w:r>
        <w:rPr>
          <w:vertAlign w:val="superscript"/>
        </w:rPr>
        <w:t>6</w:t>
      </w:r>
      <w:r>
        <w:t>ព្រះ‌បាទ​រេហូ‌បោមបានពិភាក្សាជាមួយពួកចាស់ទុំដែលធ្លាប់បានបម្រើព្រះបាទសាឡូម៉ូនជាបិតាទ្រង់កាលនៅមានព្រះជន្ម ហើយនិយាយថា៖ «តើអ្នកចង់ឲ្យយើងនិយាយជាមួយប្រជាជននេះយ៉ាងដូចម្តេច»?</w:t>
      </w:r>
      <w:r>
        <w:rPr>
          <w:vertAlign w:val="superscript"/>
        </w:rPr>
        <w:t>7</w:t>
      </w:r>
      <w:r>
        <w:t>ពួកគេបានទូលទៅស្តេចថា៖ «បើព្រះករុណាបម្រើប្រជាជននៅថ្ងៃនេះ គឺបម្រើអ្នកទាំងនេះ ហើយឆ្លើយពាក្យល្អៗទៅពួកគេ នោះពួកគេនឹងបម្រើព្រះករុណាជារៀងរហូត»។</w:t>
      </w:r>
      <w:r>
        <w:rPr>
          <w:vertAlign w:val="superscript"/>
        </w:rPr>
        <w:t>8</w:t>
      </w:r>
      <w:r>
        <w:t>ប៉ុន្តែ ព្រះ‌បាទ​រេហូ‌បោមបានព្រងើយកន្តើយជាមួយយោបល់របស់ពួកចាស់ទុំ ដែលបានទូលដល់ស្តេច ហើយស្តេចបានពិភាក្សាជាមួយប្រុសៗដែលបានធំធាត់ឡើងជាមួយស្តេច និងឈរនៅចំពោះមុខស្តេច។​</w:t>
      </w:r>
      <w:r>
        <w:rPr>
          <w:vertAlign w:val="superscript"/>
        </w:rPr>
        <w:t>9</w:t>
      </w:r>
      <w:r>
        <w:t>ស្តេចបានរាជឱង្ការទៅពួកគេថា៖ «តើអ្នកទាំងអស់គ្នាមានយោបល់ដូចម្តេច ដើម្បីឲ្យយើងអាចឆ្លើយទៅប្រជាជន ដែលបានទូលយើងថា៖ «សូមសម្រាលបន្ទុកដែលបិតារបស់ព្រះករុណាដាក់មកលើយើង?»</w:t>
      </w:r>
      <w:r>
        <w:rPr>
          <w:vertAlign w:val="superscript"/>
        </w:rPr>
        <w:t>10</w:t>
      </w:r>
      <w:r>
        <w:t>ប្រុសៗដែលបានធំធាត់ឡើងជាមួយព្រះ‌បាទ​រេហូ‌បោមបានទូលទៅស្តេចថា៖ «សូមព្រះករុណាមានរាជឱង្ការទៅប្រជាជនទាំងនេះដែលបានប្រាប់ព្រះករុណាថា ព្រះបាទសាឡូម៉ូនជាបិតារបស់ព្រះករុណាបានដាក់បន្ទុកធ្ងន់លើពួកគេ ប៉ុន្តែ សូមព្រះករុណាសម្រាលបន្ទុកនេះ។ ព្រះករុណាគួរទូលទៅពួកគេថា៖ «កូនដៃរបស់យើងក្រាស់ជាងចង្កេះរបស់បិតាយើង។</w:t>
      </w:r>
      <w:r>
        <w:rPr>
          <w:vertAlign w:val="superscript"/>
        </w:rPr>
        <w:t>11</w:t>
      </w:r>
      <w:r>
        <w:t>ដូច្នេះឥឡូវនេះ ទោះបីជាបិតារបស់យើងបានដាក់បន្ទុកធ្ងន់លើអ្នករាល់គ្នា នោះយើងនឹងបន្ថែមបន្ទុកលើអ្នករាល់គ្នាថែមទៀត។ បិតារបស់យើងបានពិន័យអ្នករាល់គ្នាជាមួយនឹងរំពាត់ ប៉ុន្តែ យើងនឹងពិន័យអ្នករាល់គ្នាជាមួយនឹងខ្យាដំរី»។</w:t>
      </w:r>
      <w:r>
        <w:rPr>
          <w:vertAlign w:val="superscript"/>
        </w:rPr>
        <w:t>12</w:t>
      </w:r>
      <w:r>
        <w:t>ដូច្នេះ ព្រះ‌បាទ​រេហូ‌បោម និងប្រជាជនទាំងអស់បានមកជួបរេហូបោមនៅថ្ងៃទីបី ដូចដែលស្តេចបានប្រាប់ពួកគេថា៖ «ចូរមកជួបយើងនៅថ្ងៃទីបី»។</w:t>
      </w:r>
      <w:r>
        <w:rPr>
          <w:vertAlign w:val="superscript"/>
        </w:rPr>
        <w:t>13</w:t>
      </w:r>
      <w:r>
        <w:t>ស្តេចបានឆ្លើយទៅពួកគេយ៉ាងឈ្លើយ និងបានបដិសេធយោបល់របស់ពួកចាស់ទុំដែលបានថ្វាយយោបល់ស្តេច។</w:t>
      </w:r>
      <w:r>
        <w:rPr>
          <w:vertAlign w:val="superscript"/>
        </w:rPr>
        <w:t>14</w:t>
      </w:r>
      <w:r>
        <w:t>ស្តេចបានប្រាប់ប្រជាជននូវពាក្យដែលប្រុសៗបានទូលស្តេចថា៖​ «បិតារបស់យើងបានដាក់បន្ទុកធ្ងន់លើអ្នករាល់គ្នា នោះយើងនឹងបន្ថែមបន្ទុកលើអ្នករាល់គ្នាថែមទៀត។ បិតារបស់យើងបានពិន័យអ្នករាល់គ្នាជាមួយនឹងរំពាត់ ប៉ុន្តែ យើងនឹងពិន័យអ្នករាល់គ្នាជាមួយនឹងខ្យាដំរីវិញ»។</w:t>
      </w:r>
      <w:r>
        <w:rPr>
          <w:vertAlign w:val="superscript"/>
        </w:rPr>
        <w:t>15</w:t>
      </w:r>
      <w:r>
        <w:t>ដូច្នេះ ស្តេចមិនបានស្តាប់ប្រជាជនឡើយ ដ្បិត ​ព្រះ‌អម្ចាស់​បណ្ដាល​ឲ្យ​មាន​ការណ៍​ប្រែ‌ប្រួល ស្រប​តាម​ព្រះ‌បន្ទូលតាមរយៈព្យាការី​អហ៊ី‌យ៉ា ​ដែល​ព្រះអង្គ​បាន​ថ្លែង​មក​កាន់​លោក​យេរ៉ូ‌បោម ជា​កូន​របស់​លោក​នេបាតនៅ​ស៊ីឡូ។</w:t>
      </w:r>
      <w:r>
        <w:rPr>
          <w:vertAlign w:val="superscript"/>
        </w:rPr>
        <w:t>16</w:t>
      </w:r>
      <w:r>
        <w:t>នៅពេលដែលជនជាតិអ៊ីស្រាអែលឃើញថាស្តេចមិនស្តាប់ពួកគេដូច្នេះ ប្រជាជនបានទូលទៅស្តេចវិញថា៖ «តើយើងមានចំណែកអ្វីជាមួយព្រះបាទដាវីឌ? ពួក​យើង​ក៏​គ្មាន​ចំណែក​មរតក​អ្វី​រួម​ជា​មួយកូន​របស់​លោក​អ៊ីសាយ​ដែរ! ទៅជំរំរបស់អ្្នកវិញទៅអ៊ីស្រាអែលអើយ។ ឥឡូវនេះ ចូរមើលគ្រួសារបស់អ្នកចុះ»។ ដូច្នេះ ជនជាតិអ៊ីស្រាអែលបានទៅជំរំរបស់ពួកគេវិញ។​</w:t>
      </w:r>
      <w:r>
        <w:rPr>
          <w:vertAlign w:val="superscript"/>
        </w:rPr>
        <w:t>17</w:t>
      </w:r>
      <w:r>
        <w:t>ប៉ុន្តែ សម្រាប់ជនជាតិអ៊ីស្រាអែលដែលនៅក្នុងក្រុងទាំងឡាយរបស់យូដា លោករេហូបោមក្លាយជាស្តេចលើពួកគេ។</w:t>
      </w:r>
      <w:r>
        <w:rPr>
          <w:vertAlign w:val="superscript"/>
        </w:rPr>
        <w:t>18</w:t>
      </w:r>
      <w:r>
        <w:t>ព្រះ‌បាទ​រេហូ‌បោម​ចាត់បញ្ជូន​លោក​អដូ‌រ៉ាមទៅធ្វើជា​អ្នកគ្រប់គ្រង​លើ​អ្នកធ្វើការ តែជនជាតិអ៊ីស្រាអែល​យក​ដុំ​ថ្ម​គប់​សម្លាប់​លោក។ ព្រះ‌បាទ​រេហូ‌បោម​ក៏​ប្រញាប់‌ប្រញាល់​ឡើង​រទេះចំបាំងរបស់​ខ្លួន​ចូល​ក្រុង​យេរូ‌សាឡឹម​។</w:t>
      </w:r>
      <w:r>
        <w:rPr>
          <w:vertAlign w:val="superscript"/>
        </w:rPr>
        <w:t>19</w:t>
      </w:r>
      <w:r>
        <w:t>ដូច្នេះ​ អ៊ីស្រា‌អែល​បះ‌បោរ​ប្រឆាំង​នឹងពូជពង្សព្រះ‌បាទ​ដាវីឌ រហូត​ដល់​សព្វ​ថ្ងៃ។</w:t>
      </w:r>
      <w:r>
        <w:rPr>
          <w:vertAlign w:val="superscript"/>
        </w:rPr>
        <w:t>20</w:t>
      </w:r>
      <w:r>
        <w:t>នៅពេលដែលប្រជាជនអ៊ីស្រាអែលបានឮថាព្រះបាទយេរ៉ូបោមបានត្រឡប់មកវិញ ពួកគេក៏បានចាត់គេឲ្យទៅហៅទ្រង់មកក្នុងចំណោមពួកគេ ហើយលើកទ្រង់ជាស្តេចលើអ៊ីស្រាអែល។ គ្មាននរណាម្នាក់បានដើរតាមគ្រួសាររបស់ព្រះបាទដាវីឌទេ លើកលែងតែកុលសម្ព័ន្ធយូដា។</w:t>
      </w:r>
      <w:r>
        <w:rPr>
          <w:vertAlign w:val="superscript"/>
        </w:rPr>
        <w:t>21</w:t>
      </w:r>
      <w:r>
        <w:t>នៅពេលដែលព្រះបាទរេហូបោមមកដល់ក្រុងយេរូសាឡឹម ទ្រង់បានកោះហៅកុលសម្ព័ន្ធយូដា និងកុលសម្ព័ន្ធបេនយ៉ាមីន គេជ្រើសរើសបានមនុស្សប្រុស ១៨០០០០ដែលជាទាហាន ដើម្បីប្រយុទ្ធជាមួយអ៊ីស្រាអែល ដើម្បីស្តាររាជ្យរបស់ព្រះបាទរេហូបោមជាបុត្ររបស់ព្រះបាទសាឡូម៉ូនឡើងវិញ។</w:t>
      </w:r>
      <w:r>
        <w:rPr>
          <w:vertAlign w:val="superscript"/>
        </w:rPr>
        <w:t>22</w:t>
      </w:r>
      <w:r>
        <w:t>ប៉ុន្តែ ព្រះជាម្ចាស់មានបន្ទូលតាមរយៈលោកសេម៉ាយ៉ា ជាអ្នកជំនិតរបស់ព្រះអង្គថា៖</w:t>
      </w:r>
      <w:r>
        <w:rPr>
          <w:vertAlign w:val="superscript"/>
        </w:rPr>
        <w:t>23</w:t>
      </w:r>
      <w:r>
        <w:t>«ចូរទូលព្រះបាទរេហូបោមជាបុត្ររបស់ព្រះបាទសាឡូម៉ូន ជាស្តេចស្រុកយូដា និងទៅកាន់កុលសម្ព័ន្ធយូដា និងកុលសម្ព័ន្ធបេនយ៉ាមីន និប្រជាជនទាំងអស់ថា</w:t>
      </w:r>
      <w:r>
        <w:rPr>
          <w:vertAlign w:val="superscript"/>
        </w:rPr>
        <w:t>24</w:t>
      </w:r>
      <w:r>
        <w:t>ព្រះអម្ចាស់មានបន្ទូលថា៖ «អ្នកមិនត្រូវប្រយុទ្ធ ឬវាយប្រហារអ៊ីស្រាអែលជាបងប្អូនរបស់អ្នកឡើយ។ ម្នាក់ៗត្រូវត្រឡប់ទៅផ្ទះរបស់ខ្លួនវិញ ព្រោះរឿងនេះយើងជាអ្នកធ្វើឲ្យកើតឡើង»។ ដូច្នេះ ពួកគេបានស្តាប់តាមព្រះបន្ទូលរបស់ព្រះអម្ចាស់ ហើយត្រឡប់ទៅវិញ ហើយពួកគេបានស្តាប់បង្គាប់ព្រះបន្ទូលរបស់ព្រះអង្គ។</w:t>
      </w:r>
      <w:r>
        <w:rPr>
          <w:vertAlign w:val="superscript"/>
        </w:rPr>
        <w:t>25</w:t>
      </w:r>
      <w:r>
        <w:t>បន្ទាប់ មកព្រះ‌បាទ​យេរ៉ូ‌បោម​បាន​សង់​ក្រុង​ស៊ី‌គែម នៅ​លើ​ភ្នំ​អេប្រាអ៊ីម ហើយ​គង់​នៅ​ទី​នោះ។ ស្ដេច​បាន​ចេញ​ពី​ស៊ី‌គែម​ទៅ​សង់​ក្រុង​ពេនួល។</w:t>
      </w:r>
      <w:r>
        <w:rPr>
          <w:vertAlign w:val="superscript"/>
        </w:rPr>
        <w:t>26</w:t>
      </w:r>
      <w:r>
        <w:t>ព្រះបាទយេរ៉ូបោមបានគិតនៅក្នុងចិត្តថា៖ «ឥឡូវនេះរាជ្យនេះនឹងត្រឡប់ទៅរាជ្យវង្សរបស់ស្តេចដាវីឌវិញ។</w:t>
      </w:r>
      <w:r>
        <w:rPr>
          <w:vertAlign w:val="superscript"/>
        </w:rPr>
        <w:t>27</w:t>
      </w:r>
      <w:r>
        <w:t>បើប្រជាជនទាំងអស់នេះឡើងទៅថ្វាយតង្វាយនៅក្នុងព្រះវិហារបស់ព្រះអម្ចាស់នៅក្រុងយេរូសាឡឹម នោះដួងចិត្តរបស់ប្រជាជននឹងត្រឡប់ទៅចៅហ្វាយរបស់ពួកគេ គឺទៅស្តេចរេហូបោមជាស្តេចស្រុកយូដាវិញមិនខាន»។</w:t>
      </w:r>
      <w:r>
        <w:rPr>
          <w:vertAlign w:val="superscript"/>
        </w:rPr>
        <w:t>28</w:t>
      </w:r>
      <w:r>
        <w:t>ដូច្នេះ ព្រះបាទយេរ៉ូបោមបាន​រិះគិតរកមធ្យោ‌បាយ​មួយ គឺ​ឲ្យ​គេ​ធ្វើ​រូប​គោ​មាស​ពីរ ហើយស្តេចនិយាយទៅប្រជាជនថា៖ «បើអ្នកទៅក្រុងយេរូសាឡឹមនោះឆ្ងាយពេកសម្រាប់អ្នករាល់គ្នា។ មើល៍! អ៊ីស្រាអែលអើយ ទាំងនេះជាព្រះរបស់អ្នក ដែលបាននាំអ្នករាល់គ្នាចេញពីស្រុកអេស៊ីបមក»។</w:t>
      </w:r>
      <w:r>
        <w:rPr>
          <w:vertAlign w:val="superscript"/>
        </w:rPr>
        <w:t>29</w:t>
      </w:r>
      <w:r>
        <w:t>ស្តេចបានដាក់គោមួយនៅបេតអែល និងមួយទៀតនៅដាន់។</w:t>
      </w:r>
      <w:r>
        <w:rPr>
          <w:vertAlign w:val="superscript"/>
        </w:rPr>
        <w:t>30</w:t>
      </w:r>
      <w:r>
        <w:t>ដូច្នេះ អំពើនេះក្លាយជាអំពើបាប។ មនុស្សបានទៅឯរូបគោមួយនេះ ឬមួយនោះរហូតដល់ដាន់។</w:t>
      </w:r>
      <w:r>
        <w:rPr>
          <w:vertAlign w:val="superscript"/>
        </w:rPr>
        <w:t>31</w:t>
      </w:r>
      <w:r>
        <w:t>ព្រះបាទយេរ៉ូបោមបានសង់ផ្ទះជាច្រើននៅតាមទីខ្ពស់ៗ ហើយបានរើសបូជាចារ្យពីចំណោមមនុស្សទាំងអស់ ដែលមិនមែនជាកូនចៅរបស់លេវី។</w:t>
      </w:r>
      <w:r>
        <w:rPr>
          <w:vertAlign w:val="superscript"/>
        </w:rPr>
        <w:t>32</w:t>
      </w:r>
      <w:r>
        <w:t>ព្រះបាទយេរ៉ូបោមបានរៀបចំពិធីបុណ្យនៅក្នុងខែទីប្រាំបី នៅក្នុងថ្ងៃទីដប់ប្រាំក្នុងខែនោះ ដូចជាថ្ងៃបុណ្យនៅស្រុកយូដាដែរ រួចស្តេចក៏ឡើងទៅលើអាសនា។ ស្តេចបានធ្វើបែបនេះនៅបេតអែល គឺបានថ្វាយយញ្ញបូជាដល់រូបគោ ដែលស្តេចបានធ្វើ ហើយស្តេចបានដាក់បូជាចារ្យ ដែលទ្រង់បានរើសនៅបេតអែលដែរ។</w:t>
      </w:r>
      <w:r>
        <w:rPr>
          <w:vertAlign w:val="superscript"/>
        </w:rPr>
        <w:t>33</w:t>
      </w:r>
      <w:r>
        <w:t>ព្រះបាទយេរ៉ូបោមបានឡើងទៅអាសនា ដែលស្តេចបានធ្វើនៅបេតអែលនៅក្នុងថ្ងៃទីដប់ប្រាំក្នុងខែទីប្រាំបី គឺនៅក្នុងខែដែលស្តេចបានរៀបចំទុកដោយខ្លួនឯង ស្តេចបានប្រារព្ធពិធិបុណ្យសម្រាប់ប្រជាជនអ៊ីស្រាអែល ហើយស្តេចបានឡើងទៅលើអាសនានោះ ដើម្បីដុតគ្រឿងក្រអូប។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មានអ្នកបម្រើរបស់ព្រះអម្ចាស់មកពីយូដានាំព្រះបន្ទូលរបស់ព្រះអម្ចាស់ទៅបេតអែល។ ព្រះបាទយេរ៉ូបោមកំពុងគង់នៅក្បែរអាសនា ដើម្បីដុតគ្រឿងក្រអូប។</w:t>
      </w:r>
      <w:r>
        <w:rPr>
          <w:vertAlign w:val="superscript"/>
        </w:rPr>
        <w:t>2</w:t>
      </w:r>
      <w:r>
        <w:t>លោកបានប្រកាសប្រឆាំងនឹងសាសនាដោយព្រះបន្ទូលរបស់ព្រះអម្ចាស់ថា៖ «អាសនាអើយ អាសនាអើយ! នេះជាអ្វីដែលព្រះអម្ចាស់បានមានបន្ទូល៖ «មើលកូនប្រុសមួយនាមថាស្តេចយ៉ូសៀសនឹងកើតក្នុងគ្រួសាររបស់ស្តេចដាវីឌ នៅលើអាសនានេះយើងនឹង​យកពួកបូជាចារ្យនៅតាមទីខ្ពស់ៗមកថ្វាយយញ្ញបូជា គឺ​ពួក​បូជា‌ចារ្យ​ដែល​ធ្លាប់​ដុត​គ្រឿង​ក្រអូប​នៅ​លើ​អាសនានេះ។ គេ​ក៏​យក​ឆ្អឹង​របស់​មនុស្ស​មក​ដុត​នៅ​លើ​អាសនានេះ​ដែរ»។</w:t>
      </w:r>
      <w:r>
        <w:rPr>
          <w:vertAlign w:val="superscript"/>
        </w:rPr>
        <w:t>3</w:t>
      </w:r>
      <w:r>
        <w:t>បន្ទាប់មក អ្នកបម្រើរបស់ព្រះអម្ចាស់បានឲ្យទីសម្គាល់មួយនៅថ្ងៃនោះដែរ ថា៖ «នេះជាទីសម្គាល់ដែលព្រះអម្ចាស់មានបន្ទូល៖ «មើល៍! អាសនានេះនឹងខ្ទេចខ្ទីអស់ ហើយផះនៅលើអាសនានេះនឹងត្រូវខ្ចាត់ខ្ចាយអស់ដែរ»។</w:t>
      </w:r>
      <w:r>
        <w:rPr>
          <w:vertAlign w:val="superscript"/>
        </w:rPr>
        <w:t>4</w:t>
      </w:r>
      <w:r>
        <w:t>នៅពេលដែលស្តេចបានឮពីអ្វីដែលអ្នកបម្រើរបស់ព្រះអម្ចាស់បានប្រកាសប្រឆាំងនឹងអាសនានៅបេតអែល ព្រះបាទយេរ៉ូបោមបានលើកដៃពីអាសនាមកនិយាយថា៖ «ចូរចាប់ជននេះភ្លាម»។ ដូច្នេះ ដៃដែលបានចង្អុលប្រឆាំងនឹងអ្នកបម្រើរបស់ព្រះអម្ចាស់បានស្ងួត ដូច្នេះ ស្តេចមិនអាចដកដៃនេោះមកវិញបានឡើយ។</w:t>
      </w:r>
      <w:r>
        <w:rPr>
          <w:vertAlign w:val="superscript"/>
        </w:rPr>
        <w:t>5</w:t>
      </w:r>
      <w:r>
        <w:t>(អាសនាក៏បានបាក់បែក ហើយផះនៅលើអាសនានោះក៏ខ្ចាត់ខ្ចាយពីអាសនាដែរ ស្របតាមអ្វីដែលអ្នកបម្រើរបស់ព្រះអម្ចាស់បានរៀបរាប់ពីព្រះបន្ទូលរបស់ព្រះអម្ចាស់មែន)។</w:t>
      </w:r>
      <w:r>
        <w:rPr>
          <w:vertAlign w:val="superscript"/>
        </w:rPr>
        <w:t>6</w:t>
      </w:r>
      <w:r>
        <w:t>ព្រះបាទយេរ៉ូបោមបាននិយាយទៅកាន់អ្នកបម្រើរបស់ព្រះអម្ចាស់ថា៖ «សូម​លោក​ជួយ​ទូល‌សុំការប្រណីសណ្តោសពី​ព្រះ‌អម្ចាស់ជា​ព្រះ​របស់​លោក និងសូម​អធិស្ឋាន​ឲ្យ​ខ្ញុំ​ផង ដើម្បី​ឲ្យ​ដៃ​របស់​ខ្ញុំ​ត្រឡប់ដូចធម្មតាវិញ»។ ដូច្នេះ អ្នកម្រើរបស់ព្រះអម្ចាស់បានអធិស្ឋានទៅព្រះអម្ចាស់ ហើយ​ដៃ​របស់​ស្តេចបាន​ត្រឡប់ដូចធម្មតាវិញ គឺបានដូចពីមុន។</w:t>
      </w:r>
      <w:r>
        <w:rPr>
          <w:vertAlign w:val="superscript"/>
        </w:rPr>
        <w:t>7</w:t>
      </w:r>
      <w:r>
        <w:t>ស្តេចទូលទៅអ្នកបម្រើរបស់ព្រះអម្ចាស់់ថា៖ «សូមអញ្ជើញមកក្នុងដំណាក់របស់យើង ដើម្បីសម្រាក យើងនឹងផ្តល់រង្វាន់ជូនលោក។</w:t>
      </w:r>
      <w:r>
        <w:rPr>
          <w:vertAlign w:val="superscript"/>
        </w:rPr>
        <w:t>8</w:t>
      </w:r>
      <w:r>
        <w:t>អ្នកបម្រើរបស់ព្រះជាម្ចាស់ បានទូលទៅស្តេចថា៖ «ទោះបីជាព្រះអង្គប្រគល់ទ្រព្យរបស់ព្រះអង្គពាក់កណ្តាលមកទូលបង្គំ ក៏ទូលបង្គំមិនទៅជាមួយព្រះអង្គដែរ ទូលបង្គំមិនបរិភោគ ឬផឹកទឹកនៅកន្លែងនេះដាច់ខាត</w:t>
      </w:r>
      <w:r>
        <w:rPr>
          <w:vertAlign w:val="superscript"/>
        </w:rPr>
        <w:t>9</w:t>
      </w:r>
      <w:r>
        <w:t>ព្រោះព្រះអម្ចាស់បានបញ្ជាដោយព្រះបន្ទូលរបស់ព្រះអង្គថា៖ «អ្នកមិនត្រូវបរិភោគនំប័ុង ឬផឹកទឹក ហើយកុំឲ្យត្រឡប់មកតាមផ្លូវដដែលឡើយ»។</w:t>
      </w:r>
      <w:r>
        <w:rPr>
          <w:vertAlign w:val="superscript"/>
        </w:rPr>
        <w:t>10</w:t>
      </w:r>
      <w:r>
        <w:t>ដូច្នេះ អ្នកបម្រើរបស់ព្រះអម្ចាស់ក៏ទៅតាមផ្លូវមួយផ្សេងទៀត ហើយមិនបានទៅផ្ទះរបស់លោកវិញទេ គឺតាមផ្លូវដែលលោកបានមកបេតអែលឡើយ។</w:t>
      </w:r>
      <w:r>
        <w:rPr>
          <w:vertAlign w:val="superscript"/>
        </w:rPr>
        <w:t>11</w:t>
      </w:r>
      <w:r>
        <w:t>មានព្យាការីចាស់ម្នាក់រស់នៅបេតអែល ហើយកូនប្រុសៗរបស់លោកបានមកប្រាប់លោកពីរឿងគ្រប់យ៉ាងដែលអ្នកបម្រើរបស់ព្រះអម្ចាស់បានធ្វើនៅបេតអែល។ កូនប្រុសៗរបស់លោកក៏បានប្រាប់លោកពីអ្វីៗដែលអ្នកបម្រើរបស់ព្រះអម្ចាស់បានទូលស្តេចដែរ។</w:t>
      </w:r>
      <w:r>
        <w:rPr>
          <w:vertAlign w:val="superscript"/>
        </w:rPr>
        <w:t>12</w:t>
      </w:r>
      <w:r>
        <w:t>គាត់ក៏បានប្រាប់ពួកគេវិញថា៖ «តើគាត់ទៅតាមផ្លូវណា»? កូនប្រុសៗរបស់គាត់បានដឹងពីផ្លូវរបស់អ្នកបម្រើរបស់ព្រះអម្ចាស់បានទៅស្រុកយូដាវិញ។</w:t>
      </w:r>
      <w:r>
        <w:rPr>
          <w:vertAlign w:val="superscript"/>
        </w:rPr>
        <w:t>13</w:t>
      </w:r>
      <w:r>
        <w:t>ដូច្នេះ លោកក៏បានប្រាប់កូនប្រុសៗរបស់លោកថា៖ «សូមចងកែបលាឲ្យពុក»។ ដូច្នេះ ពួកគេក៏បានចងកែបលាឲ្យលោក ហើយលោកបានជិះលានោះចេញទៅ។</w:t>
      </w:r>
      <w:r>
        <w:rPr>
          <w:vertAlign w:val="superscript"/>
        </w:rPr>
        <w:t>14</w:t>
      </w:r>
      <w:r>
        <w:t>លោកព្យាការីចាស់នោះបានទៅតាមក្រោយអ្នកបម្រើរបស់ព្រះអម្ចាស់ ហើយបានជួបលោកកំពុងអង្គុយក្រោមដើមជ្រៃ ហើយលោកបាននិយាយទៅគាត់ថា៖​ «តើអ្នកជាអ្នកបម្រើរបស់ព្រះអម្ចាស់ដែលមកពីស្រុកយូដានោះមែនទេ»? គាត់បានឆ្លើយថា៖​ «ខ្ញុំហ្នឹងហើយ»។</w:t>
      </w:r>
      <w:r>
        <w:rPr>
          <w:vertAlign w:val="superscript"/>
        </w:rPr>
        <w:t>15</w:t>
      </w:r>
      <w:r>
        <w:t>បន្ទាប់មក លោកព្យាការីចាស់នោះមានប្រសាសន៍ថា៖​ «សូមមកផ្ទះ ហើយហូបជាមួយខ្ញុំសិន»។</w:t>
      </w:r>
      <w:r>
        <w:rPr>
          <w:vertAlign w:val="superscript"/>
        </w:rPr>
        <w:t>16</w:t>
      </w:r>
      <w:r>
        <w:t>នោះ អ្នកបម្រើរបស់ព្រះអម្ចាស់បានឆ្លើយថា៖​ «ខ្ញុំនឹងមិនត្រឡប់ទៅជាមួយអ្នកឡើយ ហើយខ្ញុំក៏មិនបរិភោគជាមួយអ្នកនៅកន្លែងនេះដែរ</w:t>
      </w:r>
      <w:r>
        <w:rPr>
          <w:vertAlign w:val="superscript"/>
        </w:rPr>
        <w:t>17</w:t>
      </w:r>
      <w:r>
        <w:t>ព្រោះព្រះអម្ចាស់បានហាមខ្ញុំដោយមានបន្ទូលថា៖ «អ្នកមិនត្រូវបរិភោគ ឬផឹកទឹកនៅទៅនោះឡើង ហើយក៏មិនត្រូវត្រឡប់ទៅតាមផ្លូវដដែលដែរ។</w:t>
      </w:r>
      <w:r>
        <w:rPr>
          <w:vertAlign w:val="superscript"/>
        </w:rPr>
        <w:t>18</w:t>
      </w:r>
      <w:r>
        <w:t>ដូច្នេះ ព្យាការីចាស់នោះបាននិយាយទៅគាត់ថា៖ «ខ្ញុំក៏ជាព្យាការីដូចលោកដែរ ហើយមានទេវតាមួយរូបបាននាំព្រះបន្ទូលរបស់ព្រះអម្ចាស់មកប្រាប់ខ្ញុំថា៖ «សូមនាំគាត់ត្រឡប់មកផ្ទះរបស់អ្នក នោះគាត់នឹងអាចបរិភោគ និងផឹកទឺកផង»។ ប៉ុន្តែ លោកបានកុហកអ្នកបម្រើរបស់ព្រះអម្ចាស់។</w:t>
      </w:r>
      <w:r>
        <w:rPr>
          <w:vertAlign w:val="superscript"/>
        </w:rPr>
        <w:t>19</w:t>
      </w:r>
      <w:r>
        <w:t>ដូច្នេះ អ្នកបម្រើរបស់ព្រះអម្ចាស់បានត្រឡប់ទៅជាមួយព្យាការីចាស់នោះវិញ ហើយបានបរិភោគនៅក្នុងផ្ទះលោក និងបានផឹកទឹកផងដែរ។</w:t>
      </w:r>
      <w:r>
        <w:rPr>
          <w:vertAlign w:val="superscript"/>
        </w:rPr>
        <w:t>20</w:t>
      </w:r>
      <w:r>
        <w:t>នៅពេលដែលពួកគេកំពុងអង្គុយនៅតុ ព្រះជាម្ចាស់មានបន្ទូលតាមរយៈព្យាការីដែលនាំលោកមកវិញ</w:t>
      </w:r>
      <w:r>
        <w:rPr>
          <w:vertAlign w:val="superscript"/>
        </w:rPr>
        <w:t>21</w:t>
      </w:r>
      <w:r>
        <w:t>ហើយគាត់បានយំដាក់អ្នកបម្រើរបស់ព្រះអម្ចាស់មកពីស្រុកយូដាថា៖​ «ព្រះអម្ចាស់មានបន្ទូលថា៖ «ដោយសារតែអ្នកមិនស្តាប់បង្គាប់ពាក្យរបស់ព្រះអម្ចាស់ និងមិនបានរក្សាបញ្ញត្តដែលព្រះអម្ចាស់ជាព្រះរបស់អ្នកផ្តល់មកអ្នក</w:t>
      </w:r>
      <w:r>
        <w:rPr>
          <w:vertAlign w:val="superscript"/>
        </w:rPr>
        <w:t>22</w:t>
      </w:r>
      <w:r>
        <w:t>ប៉ុន្តែ អ្នកបានត្រឡប់មកវិញ ហើយបានបរិភោគអាហារ និងផឹកទឹកនៅកន្លែងនេះ គឺកន្លែងដែលព្រះអម្ចាស់បានហាមអ្នកមិនឲ្យបរិភោគ ឬផឹកទឹកឡើយ ដូច្នេះ សពរបស់អ្នកនឹងត្រូវបញ្ចុះនៅក្នុងផ្នូររបស់ឪពុករបស់អ្នក»។</w:t>
      </w:r>
      <w:r>
        <w:rPr>
          <w:vertAlign w:val="superscript"/>
        </w:rPr>
        <w:t>23</w:t>
      </w:r>
      <w:r>
        <w:t>ក្រោយពេលដែលលោកបរិភោគអាហារ និងបានផឹកទឹករួចមក លោកព្យាការីបានចងកែបលារបស់អ្នកបម្រើរបស់ព្រះអម្ចាស់ គឺបុុរសដែលបានមកជាមួយលោក។</w:t>
      </w:r>
      <w:r>
        <w:rPr>
          <w:vertAlign w:val="superscript"/>
        </w:rPr>
        <w:t>24</w:t>
      </w:r>
      <w:r>
        <w:t>នៅពេលដែលអ្នកបម្រើរបស់ព្រះអម្ចាស់ចេញបាត់ទៅ មានតោមួយបានមកជួបលោកនៅតាមផ្លូវ ហើយបានសម្លាប់លោកទៅ សពរបស់លោកបាននៅតាមផ្លូវនោះ។ បន្ទាប់មក លានោះបានឈរនៅក្បែរសាកសព ហើយតោនោះក៏បានឈរនៅក្បែរនោះដែរ។</w:t>
      </w:r>
      <w:r>
        <w:rPr>
          <w:vertAlign w:val="superscript"/>
        </w:rPr>
        <w:t>25</w:t>
      </w:r>
      <w:r>
        <w:t>នៅពេលដែលមនុស្សម្នាឆ្លងកាត់ហើយឃើញសាកសពនៅលើផ្លូវ ហើយមានតោនៅឈរក្បែរនោះផង ពួកគេក៏បានមកប្រាប់ដល់អ្នកក្រុងដែលលោកព្យាការីចាស់នោះរស់នៅ។</w:t>
      </w:r>
      <w:r>
        <w:rPr>
          <w:vertAlign w:val="superscript"/>
        </w:rPr>
        <w:t>26</w:t>
      </w:r>
      <w:r>
        <w:t>នៅពេលដែលលោកព្យាការី ដែលបាននាំអ្នកនោះត្រឡប់មកវិញបានឮពីរឿងនេះ លោកបាននិយាយថា៖ «នោះគឺជាសពរបស់អ្នកបម្រើរបស់ព្រះអម្ចាស់ ដែលមិនបានស្តាប់បង្គាប់ព្រះបន្ទូលរបស់ព្រះអម្ចាស់។ ដូច្នេះហើយ បានជាព្រះជាម្ចាស់ឲ្យតោសម្លាប់គាត់ តោបានហែក និងសម្លាប់គាត់ ដូចដែលព្រះបន្ទូលរបស់ព្រះអម្ចាស់បានព្រមានគាត់មែន»។</w:t>
      </w:r>
      <w:r>
        <w:rPr>
          <w:vertAlign w:val="superscript"/>
        </w:rPr>
        <w:t>27</w:t>
      </w:r>
      <w:r>
        <w:t>ដូច្នេះ លោកព្យាការីចាស់នោះបានប្រាប់ទៅកូនប្រុសៗរបស់គាត់ថា៖ «ចូរចងកែបលាឲ្យពុក» ហើយពួកគេបានចងឲ្យគាត់។</w:t>
      </w:r>
      <w:r>
        <w:rPr>
          <w:vertAlign w:val="superscript"/>
        </w:rPr>
        <w:t>28</w:t>
      </w:r>
      <w:r>
        <w:t>គាត់បានចេញទៅហើយឃើញសពនៅក្បែរផ្លូវ ហើយលា​ និងតោឈនៅក្បែរនោះ។ តោមិនបានស៊ីសពនោះទេ ក៏មិនបានខាំលាដែរ។</w:t>
      </w:r>
      <w:r>
        <w:rPr>
          <w:vertAlign w:val="superscript"/>
        </w:rPr>
        <w:t>29</w:t>
      </w:r>
      <w:r>
        <w:t>លោកព្យាការីបានលើកសពរបស់អ្នកបម្រើរបស់ព្រះអម្ចាស់ដាក់នៅលើលា ហើយនាំត្រឡប់មកវិញ។ លោកបានមកក្រុងរបស់លោកវិញ ដើម្បីកាន់ទុក្ខ និងកប់សព្វបុរសនោះ។</w:t>
      </w:r>
      <w:r>
        <w:rPr>
          <w:vertAlign w:val="superscript"/>
        </w:rPr>
        <w:t>30</w:t>
      </w:r>
      <w:r>
        <w:t>លោកបានកប់សព្វនោះនៅក្នុងផ្នូររបស់លោកផ្ទាល់ ហើយពួកគេក៏កាន់ទុក្ខដោយនិយាយថា៖​ «ប្អូន​អើយ ម្ដេច​ក៏​វេទនា​ម៉េ្លះ!»។</w:t>
      </w:r>
      <w:r>
        <w:rPr>
          <w:vertAlign w:val="superscript"/>
        </w:rPr>
        <w:t>31</w:t>
      </w:r>
      <w:r>
        <w:t>បន្ទាប់មក ក្រោយពីលោកបានកប់គាត់រួចហើយ លោកព្យាការីចាស់នោះបានមានប្រសាសន៍ទៅកូនប្រុសៗរបស់គាត់ថា៖ «នៅពេលដែលពុកស្លាប់ទៅសូមកប់ពុកនៅក្នុងផ្នូរដែលបានកប់អ្នកបម្រើរបស់ព្រះអម្ចាស់នេះ។ សូមដាក់ឆ្នឹងពុកនៅក្បែរឆ្នឹងរបស់គាត់។</w:t>
      </w:r>
      <w:r>
        <w:rPr>
          <w:vertAlign w:val="superscript"/>
        </w:rPr>
        <w:t>32</w:t>
      </w:r>
      <w:r>
        <w:t>ព្រោះព្រះបន្ទូលរបស់ព្រះអម្ចាស់ដែលលោកប្រកាស ប្រឆាំងនឹងអាសនានៅបេអែល និងប្រឆាំងនឹងកន្លែងទាំងឡាយនៅទីខ្ពស់នៅក្នុងក្រុងសាសន៍សាម៉ារី នឹងកើតឡើងដូច្នោះមែន»។</w:t>
      </w:r>
      <w:r>
        <w:rPr>
          <w:vertAlign w:val="superscript"/>
        </w:rPr>
        <w:t>33</w:t>
      </w:r>
      <w:r>
        <w:t>ក្រោយមកទៀតព្រះបាទយេរ៉ូបោមមិនបានបែរពីអំពើអាក្រក់ដែលស្តេចបានធ្វើឡើយ ប៉ុន្តែ នៅតែបន្តតែងតាំងឲ្យមានបូជាចារ្យនៅតាមទីខ្ពស់ៗពីក្នុងចំណោមជនជាតិអ៊ិីស្រាអែល។ បើអ្នកណាចង់បម្រើនោះស្តេចក៏តែងតាំងជាបូជាចារ្យភ្លាម។</w:t>
      </w:r>
      <w:r>
        <w:rPr>
          <w:vertAlign w:val="superscript"/>
        </w:rPr>
        <w:t>34</w:t>
      </w:r>
      <w:r>
        <w:t>ការនេះក្លាយជាអំពើបាបនៅក្នុងគ្រួសារព្រះបាទយេរ៉ូបោម ហើយធ្វើឲ្យគ្រួសាររបស់លោកត្រូវវិនាស ហើយត្រូវបំបាត់ចោលពីផែនដី។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នៅពេលនោះ​ព្រះបាទអប៊ី‌យា​ជាបុត្ររបស់ព្រះបាទយេរ៉ូបោមឈឺធ្ងន់។</w:t>
      </w:r>
      <w:r>
        <w:rPr>
          <w:vertAlign w:val="superscript"/>
        </w:rPr>
        <w:t>2</w:t>
      </w:r>
      <w:r>
        <w:t>ព្រះបាទយេរ៉ូបោមមានរាជឱង្ការទៅមហេសីថា៖ «ចូរក្រោកឡើង ហើយក្លែងខ្លួន ដូច្នេះ គ្មាននរណាម្នាក់ចំណាំអូនជាមហេសីបងបានទេ ហើយចូរទៅស៊ីឡូ ព្រោះលោកបូជាចារ្យអហ៊ី‌យ៉ានៅទីនោះ គាត់ជាម្នាក់ដែលធ្លាប់និយាយពីបង ធ្លាប់និយាយថាបងនឹងក្លាយជាស្តេចលើប្រជាជនទាំងនេះ។</w:t>
      </w:r>
      <w:r>
        <w:rPr>
          <w:vertAlign w:val="superscript"/>
        </w:rPr>
        <w:t>3</w:t>
      </w:r>
      <w:r>
        <w:t>ចូរ​យក​នំបុ័ង​ដប់​ដុំ និង​នំ​ខ្លះ ព្រម​ទាំង​ទឹក​ឃ្មុំ​មួយ​ដប​ទៅ​ជា​មួយ​ផង ហើយត្រូវ​ទៅ​ជួប​លោក លោកអហ៊ី‌យ៉ា។ លោក​មុខ​ជា​ប្រាប់​ឲ្យ​អូនបាន​ដឹង​ថានឹងមានអ្វីកើតឡើងចំពោះកូននេះ»។</w:t>
      </w:r>
      <w:r>
        <w:rPr>
          <w:vertAlign w:val="superscript"/>
        </w:rPr>
        <w:t>4</w:t>
      </w:r>
      <w:r>
        <w:t>មហេសីរបស់ព្រះបាទយេរ៉ូបោមបានធ្វើតាម នាងបានធ្វើដំណើរទៅស៊ីឡូ ហើយបានទៅផ្ទះរបស់លោកអហ៊ី‌យ៉ា។ ឥឡូវនេះ លោកអហ៊ី‌យ៉ាមិនអាចមើលឃើញទេ លោកមិនអាចមើលឃើញដោយសារលោកមានវ័យចាស់ហើយ។</w:t>
      </w:r>
      <w:r>
        <w:rPr>
          <w:vertAlign w:val="superscript"/>
        </w:rPr>
        <w:t>5</w:t>
      </w:r>
      <w:r>
        <w:t>ព្រះអម្ចាស់មានបន្ទូលមកកាន់លោកអហ៊ី‌យ៉ាថា៖ «មើល មហេសីរបស់ស្តេចយេរ៉ូបោមបានមកសុំយោបល់ពីអ្នកទាក់ទងនឹងកូនរបស់នាង ព្រោះកូននោះឈឺ។ សូមប្រាប់នាងនូវអ្វីដែលយើងប្រាប់អ្នក​ ព្រោះនៅពេលដែលនាងមក នាងនឹងធ្វើដូចជានាងជាស្រី្តម្នាក់ធម្មតា»។</w:t>
      </w:r>
      <w:r>
        <w:rPr>
          <w:vertAlign w:val="superscript"/>
        </w:rPr>
        <w:t>6</w:t>
      </w:r>
      <w:r>
        <w:t>នៅពេលដែលលោកអហ៊ី‌យ៉ាបានឮសម្លេងជើងរបស់នាងនៅពេលដែលនាងចូលមកដល់ទ្វារ លោកនិយាយថា៖ «សូមអញ្ជើញចូល មហេសីរបស់ព្រះបាទយេរ៉ូបោមអើយ។ ហេតុអ្វីបានជានាងបន្លំខ្លួនធ្វើជាអ្នកផ្សេងដូច្នេះ?​ ខ្ញុំនឹងនាំដំណឹងអាក្រក់មកដល់នាង។</w:t>
      </w:r>
      <w:r>
        <w:rPr>
          <w:vertAlign w:val="superscript"/>
        </w:rPr>
        <w:t>7</w:t>
      </w:r>
      <w:r>
        <w:t>សូមទៅប្រាប់ព្រះបាទយេរ៉ូបោមថាព្រះអម្ចាស់ជាព្រះរបស់អ៊ីស្រាអែលមានបន្ទូលថា៖ «យើងបានលើកអ្នកពីក្នុងចំណោមមនុស្ស ដើម្បីឲ្យអ្នកធ្វើជាអ្នកគ្រប់គ្រងលើប្រជារាស្រ្តអ៊ីស្រាអែលរបស់យើង។</w:t>
      </w:r>
      <w:r>
        <w:rPr>
          <w:vertAlign w:val="superscript"/>
        </w:rPr>
        <w:t>8</w:t>
      </w:r>
      <w:r>
        <w:t>យើងបានហែករាជ្យពីគ្រួសាររបស់ស្តេចដាវីឌ ហើយបានប្រគល់ឲ្យអ្នក តែអ្នកមិនដូចស្តេចដាវីឌជាអ្នកបម្រើរបស់យើងទេ ស្តេចដាវីឌបានរក្សាបញ្ញត្តរបស់យើង និងដើរតាមយើងអស់ពីចិត្ត ទៅធ្វើអ្វីដែលត្រឹមត្រូវក្នុងភ្នែកយើង។</w:t>
      </w:r>
      <w:r>
        <w:rPr>
          <w:vertAlign w:val="superscript"/>
        </w:rPr>
        <w:t>9</w:t>
      </w:r>
      <w:r>
        <w:t>ផ្ទុយទៅវិញ អ្នកបានប្រព្រឹត្តអាក្រក់ គឺអាក្រក់ជាងអស់អ្នកដែលនៅមុនអ្នកទៅទៀត។ អ្នកបានសូនធ្វើព្រះដទៃ ហើយអ្នកបានសូនរូបពីលោហៈ ដើម្បីឲ្យយើងមានកំហឹង ហើយបានបែរខ្នងដាក់យើង។</w:t>
      </w:r>
      <w:r>
        <w:rPr>
          <w:vertAlign w:val="superscript"/>
        </w:rPr>
        <w:t>10</w:t>
      </w:r>
      <w:r>
        <w:t>ដូច្នេះ មើល យើងនឹងនាំគ្រោះមហន្តរាយមកលើគ្រួសាររបស់អ្នក យើងនិងកាត់អ្នកចេញពីប្រុសៗកូនចៅអ៊ីស្រាអែល ទោះពីជាអ្នកជា ឬអ្នកងារក្តី ហើយអ្នកនឹងត្រូវដាច់ចេញពីគ្រួសាររបស់អ្នក ប្រៀបដូចនរណាម្នាក់ដុតសំរាមរហូតទាល់តែឆេះខ្ទេចអស់ដែរ។</w:t>
      </w:r>
      <w:r>
        <w:rPr>
          <w:vertAlign w:val="superscript"/>
        </w:rPr>
        <w:t>11</w:t>
      </w:r>
      <w:r>
        <w:t>អស់អ្នកនៅក្នុងគ្រួសាររបស់អ្នក​ ដែលស្លាប់នៅទីក្រុងនឹងត្រូវឆ្កែស៊ី ហើយអស់អ្នកដែលស្លាប់នៅវាលស្រែនឹងត្រូវសត្វស្លាបចឹកស៊ី យើងជាព្រះអម្ចាស់ជាអ្នកនិយាយ»។</w:t>
      </w:r>
      <w:r>
        <w:rPr>
          <w:vertAlign w:val="superscript"/>
        </w:rPr>
        <w:t>12</w:t>
      </w:r>
      <w:r>
        <w:t>ដូច្នេះ មហេសីស្តេចយេរ៉ូបោមអើយ ត្រឡប់ទៅផ្ទះរបស់អ្នកវិញចុះ នៅពេលដែលជើងរបស់នាងជាន់ក្រុងភ្លាម កូននាងអប៊ីយ៉ានឹងត្រូវស្លាប់។</w:t>
      </w:r>
      <w:r>
        <w:rPr>
          <w:vertAlign w:val="superscript"/>
        </w:rPr>
        <w:t>13</w:t>
      </w:r>
      <w:r>
        <w:t>គ្រប់ជនជាតិអ៊ីស្រាអែលនឹងកាន់ទុក្ខសម្រាប់កូននោះ ហើយគេនឹងបញ្ចុះសពកូននោះ។ កូននោះជាមនុស្សតែម្នាក់គត់ពីគ្រួសាររបស់ព្រះបាទយេរ៉ូបោម ដែលត្រូវបានកប់ក្នុងផ្នូរ ព្រោះមានតែនៅក្នុងកូននោះប៉ុណ្ណោះពីចំណោមគ្រួសាររបស់យេរ៉ូបោម ដែលព្រះអម្ចាស់ជាព្រះរបស់អ៊ីស្រាអែលរកឃើញការល្អខ្លះ។</w:t>
      </w:r>
      <w:r>
        <w:rPr>
          <w:vertAlign w:val="superscript"/>
        </w:rPr>
        <w:t>14</w:t>
      </w:r>
      <w:r>
        <w:t>ព្រះអម្ចាស់នឹងលើកស្តេចមួយអង្គទៀតនៅក្នុងស្រុកអ៊ីស្រាអែលដែលនឹងបំផ្លាញគ្រួសាររបស់យេរ៉ូបោមនៅថ្ងៃនោះ។ ថ្ងៃនោះគឺឥឡូវនេះ។</w:t>
      </w:r>
      <w:r>
        <w:rPr>
          <w:vertAlign w:val="superscript"/>
        </w:rPr>
        <w:t>15</w:t>
      </w:r>
      <w:r>
        <w:t>ព្រះ‌អម្ចាស់​នឹង​វាយ​ប្រហារជន‌ជាតិ​អ៊ីស្រា‌អែល ពេល​នោះ ពួក​គេ​ប្រៀប​ដូច​ជា​ដើម​ត្រែង​ដែល​ញ័រ​នៅ​ក្នុង​ទឹក ហើយព្រះអង្គនឹងដកអ៊ីស្រាអែលចេញពីទឹកដីដ៏ល្អ ដែលព្រះអង្គបានប្រទានដល់ដូនតារបស់ពួកគេ។ ព្រះអង្គ​នឹង​កម្ចាត់‌កម្ចាយ​ពួក​គេ​ឲ្យ​ទៅ​នៅ​ខាង​នាយ​ទន្លេ​អឺប្រាត ព្រោះ​ពួក​គេ​ធ្វើ​បង្គោល​ព្រះ​អា‌សេ‌រ៉ា ដែល​បណ្ដាល​ឲ្យ​ព្រះ‌អម្ចាស់​ទ្រង់ព្រះពិរោធ។</w:t>
      </w:r>
      <w:r>
        <w:rPr>
          <w:vertAlign w:val="superscript"/>
        </w:rPr>
        <w:t>16</w:t>
      </w:r>
      <w:r>
        <w:t>ព្រះអង្គនឹងបោះបង់អ៊ីស្រាអែលចោល ដោយសារអំពើបាបរបស់ព្រះបាទយេរ៉ូបោម គឺអំពីេបាបដែលស្តេចបានប្រព្រឹត្ត និងតាមរយៈការដឹកនាំរបស់ស្តេច ដែលនាំឲ្យអ៊ីស្រាអែលប្រព្រឹត្តអំពើបាប»។​</w:t>
      </w:r>
      <w:r>
        <w:rPr>
          <w:vertAlign w:val="superscript"/>
        </w:rPr>
        <w:t>17</w:t>
      </w:r>
      <w:r>
        <w:t>ដូច្នេះ មហេសីរបស់ព្រះបាទយេរ៉ូបោមបានចេញទៅ ហើយបានមកដល់ក្រុង​ធើសា។ នៅពេលដែលនាងបានមកដល់មាត់ទ្វារក្រុង កូនរបស់នាងក៏បានស្លាប់។</w:t>
      </w:r>
      <w:r>
        <w:rPr>
          <w:vertAlign w:val="superscript"/>
        </w:rPr>
        <w:t>18</w:t>
      </w:r>
      <w:r>
        <w:t>ប្រជាជនអ៊ីស្រាអែលទាំងអស់បានកប់កូននោះ និងកាន់ទុក្ខកូននោះ ស្របតាមអ្វីដែលព្រះអម្ចាស់មានបន្ទូលតាមរយៈលោកហោរាអហ៊ីយ៉ាជាអ្នកបម្រើរបស់ព្រះអង្គ។</w:t>
      </w:r>
      <w:r>
        <w:rPr>
          <w:vertAlign w:val="superscript"/>
        </w:rPr>
        <w:t>19</w:t>
      </w:r>
      <w:r>
        <w:t>មានរឿងមួយទៀតទាក់ទឹងនឹងស្តេចយេរ៉ូបោម គឺរបៀបដែលស្តេចធ្វើសង្គ្រាម និងរបៀបដែលស្តេចសោយរាជ្យ រឿងទាំងនោះបានសរសេរនៅក្នុងសៀវភៅព្រឹត្តិការណ៍ស្តេចអ៊ីស្រាអែល។</w:t>
      </w:r>
      <w:r>
        <w:rPr>
          <w:vertAlign w:val="superscript"/>
        </w:rPr>
        <w:t>20</w:t>
      </w:r>
      <w:r>
        <w:t>ព្រះបាទយេរ៉ូបោមបានសោយរាជ្យអស់ម្ភៃពីរឆ្នាំ ហើយបន្ទាប់មក ស្តេចបានផ្ទុំលក់ជាមួយបុព្វបុរសរបស់ស្តេច ហើយបុត្ររបស់ស្តេច គឺព្រះបាទណាដាប់បានសោយរាជ្យបន្តពីព្រះអង្គ។</w:t>
      </w:r>
      <w:r>
        <w:rPr>
          <w:vertAlign w:val="superscript"/>
        </w:rPr>
        <w:t>21</w:t>
      </w:r>
      <w:r>
        <w:t>ឥឡូវនេះ ព្រះបាទរេហូបោមជាបុត្ររបស់ព្រះបាទសាឡូម៉ូនបានសោយរាជ្យនៅស្រុកយូដា។ ព្រះបាទរេហូបោមមានព្រះជន្មសែសិបវស្សានៅពេលស្តេចឡើងសោយរាជ្យ ហើយស្តេចសោយរាជ្យបានដប់ប្រាំពីរឆ្នាំនៅក្រុងយេរូសាឡឹម ជាក្រុងដែលព្រះអម្ចាស់បានជ្រើសរើសចេញពីកុលសម្ព័ន្ធនៃជនជាតិអ៊ីស្រាអែល ដើម្បីដាក់ព្រះនាមព្រះអង្គ។ មាតារបស់ស្តេចគឺនាង​ណា‌អា‌ម៉ា ជា​ជន‌ជាតិ​អាំម៉ូន។</w:t>
      </w:r>
      <w:r>
        <w:rPr>
          <w:vertAlign w:val="superscript"/>
        </w:rPr>
        <w:t>22</w:t>
      </w:r>
      <w:r>
        <w:t>អ្នកក្រុងយូដាបានប្រព្រឹត្តអំពើអាក្រក់នៅក្នុងព្រះនេត្រព្រះអម្ចាស់ ពួកគេបានធ្វើឲ្យព្រះអង្គប្រច័ណ្ឌជាមួយអំពើបាបដែលពួកគេបានប្រព្រឹត្ត លើសជាងអ្វីៗដែលដូនតារបស់ពួកគេបានប្រព្រឹត្តទៅទៀត។</w:t>
      </w:r>
      <w:r>
        <w:rPr>
          <w:vertAlign w:val="superscript"/>
        </w:rPr>
        <w:t>23</w:t>
      </w:r>
      <w:r>
        <w:t>ពួកគេក៏បានសង់កន្លែងខ្ពស់ៗសម្រាប់ខ្លួនពួកគេ មានទាំង​​ស្តូប និង​បង្គោល​ព្រះ​អា‌សេ‌រ៉ា នៅ​តាម​​ភ្នំខ្ពស់ៗ និង​នៅ​ក្រោម​ដើម​ឈើពណ៌បៃតង។</w:t>
      </w:r>
      <w:r>
        <w:rPr>
          <w:vertAlign w:val="superscript"/>
        </w:rPr>
        <w:t>24</w:t>
      </w:r>
      <w:r>
        <w:t>នៅលើទឹកដីអ៊ីស្រាអែលក៏មានអំពើពេស្យាចាបែបសាសនាដែរ។ ពួកគេបានប្រព្រឹត្តអំពើគួរឲ្យស្អប់ខ្ពើមដូចជាតិសាសន៍នានាដែលព្រះអម្ចាស់បានបណ្តេញចេញពីមុខប្រជាជនអ៊ីស្រាអែលដែរ។</w:t>
      </w:r>
      <w:r>
        <w:rPr>
          <w:vertAlign w:val="superscript"/>
        </w:rPr>
        <w:t>25</w:t>
      </w:r>
      <w:r>
        <w:t>វាកើតឡើងនៅក្នុងឆ្នាំទីប្រាំក្នុងរាជ្យរបស់ព្រះបាទរេហូបោម នៅពេលដែលព្រះចៅស៊ី‌សាក់ជាស្តេចស្រុកអេស៊ីបវាយក្រុងយេរូសាឡឹម។</w:t>
      </w:r>
      <w:r>
        <w:rPr>
          <w:vertAlign w:val="superscript"/>
        </w:rPr>
        <w:t>26</w:t>
      </w:r>
      <w:r>
        <w:t>ស្តេចបានយកទ្រព្យនៅក្នុងដំណាក់របស់ព្រះអម្ចាស់ និងទ្រព្យរបស់ស្តេចទៅទាំងអស់។ ស្តេចបានយកអ្វីៗទៅទាំងអស់ ស្តេចក៏បានយកខែលមាសដែលព្រះបាទសាឡូម៉ូនបានធ្វើទៅដែរ។</w:t>
      </w:r>
      <w:r>
        <w:rPr>
          <w:vertAlign w:val="superscript"/>
        </w:rPr>
        <w:t>27</w:t>
      </w:r>
      <w:r>
        <w:t>ព្រះបាទរេហូបោមបានធ្វើខែលពីលង្ហិនជំនួសខែលមាសទាំងនោះ ហើយបានប្រគល់របស់ទាំងនោះទៅក្នុងដៃរបស់មេដឹកនាំរបស់អ្នកយាម ដែលយាមនៅមាត់ទ្វារវាំងស្តេច។</w:t>
      </w:r>
      <w:r>
        <w:rPr>
          <w:vertAlign w:val="superscript"/>
        </w:rPr>
        <w:t>28</w:t>
      </w:r>
      <w:r>
        <w:t>នៅពេលដែលស្តេចចូលទៅក្នុងដំណាក់របស់ព្រះអម្ចាស់ នោះអ្នកយាមត្រូវកាន់ខែលទាំងនោះ បន្ទាប់មកពួកគេត្រូវយកមកទុកក្នុងឃ្លាំងយាមវិញ។</w:t>
      </w:r>
      <w:r>
        <w:rPr>
          <w:vertAlign w:val="superscript"/>
        </w:rPr>
        <w:t>29</w:t>
      </w:r>
      <w:r>
        <w:t>មានរឿងផ្សេងទៀតទាក់ទងនឹងព្រះបាទរេហូបោម អ្វីដែលស្តេចបានធ្វើ តើមិនបានកត់ត្រាទុកនៅក្នុងសៀវភៅព្រឹត្តិការណ៍របស់ស្តេចទេឬ?</w:t>
      </w:r>
      <w:r>
        <w:rPr>
          <w:vertAlign w:val="superscript"/>
        </w:rPr>
        <w:t>30</w:t>
      </w:r>
      <w:r>
        <w:t>តែងតែ​មាន​សង្គ្រាម​​រវាងព្រះ‌បាទ​រេហូ‌បោម និង​ព្រះ‌បាទ​យេរ៉ូ‌បោមជានិច្ច។</w:t>
      </w:r>
      <w:r>
        <w:rPr>
          <w:vertAlign w:val="superscript"/>
        </w:rPr>
        <w:t>31</w:t>
      </w:r>
      <w:r>
        <w:t>ដូច្នេះ ព្រះបាទរេហូបោមបានផ្ទុំលក់ជាមួយបុព្វបុរសរបស់ស្តេច ហើយសពរបស់ស្តេចបានបញ្ចុះនៅក្នុងក្រុងរបស់ព្រះបាទដាវីឌ។ មាតា​របស់​ស្ដេច​មាន​នាម​ថា ណា‌អា‌ម៉ា ជា​ជន‌ជាតិ​អាំម៉ូន។ ព្រះ‌បាទ​អប៊ី‌យ៉ា ជា​បុត្រ បាន​ឡើង​ស្នង​រាជ្យបន្តពីទ្រង់។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នៅក្នុងឆ្នាំទីដប់ប្រាំបីនៅក្នុងរាជ្យព្រះបាទយេរ៉ូបោមជាកូនរបស់​លោក​នេបាត ព្រះ‌បាទ​អប៊ី‌យ៉ា​ចាប់ផ្តើមឡើង​សោយ‌រាជ្យ​នៅ​ស្រុក​យូដា។</w:t>
      </w:r>
      <w:r>
        <w:rPr>
          <w:vertAlign w:val="superscript"/>
        </w:rPr>
        <w:t>2</w:t>
      </w:r>
      <w:r>
        <w:t>ស្តេចសោយរាជ្យបានបីឆ្នាំនៅក្រុងយេរូសាឡឹម។ មាតា​របស់​ស្ដេច គឺនាង​ថា​ម៉ាកា ជា​កូនស្រីរបស់អប៊ី‌សាឡុម។</w:t>
      </w:r>
      <w:r>
        <w:rPr>
          <w:vertAlign w:val="superscript"/>
        </w:rPr>
        <w:t>3</w:t>
      </w:r>
      <w:r>
        <w:t>ស្តេចបានប្រព្រឹត្តអំពើបាបគ្រប់យ៉ាងដែលបិតារបស់ស្តេចបានប្រព្រឹត្តមុនព្រះអង្គ ព្រះហឫទ័យរបស់ស្តេចមិនបានថ្វាយព្រះអម្ចាស់ជាព្រះរបស់ព្រះអង្គ ដូចស្តេចដាវីឌជាបុព្វបុរសរបស់លោកធ្លាប់ធ្វើឡើយ។</w:t>
      </w:r>
      <w:r>
        <w:rPr>
          <w:vertAlign w:val="superscript"/>
        </w:rPr>
        <w:t>4</w:t>
      </w:r>
      <w:r>
        <w:t>យ៉ាងណាមិញ ដោយយល់ដល់ស្តេចដាវីឌ ព្រះអម្ចាស់ជាព្រះរបស់ស្តេចបានឲ្យស្តេចមានចង្កៀងមួយនៅក្រុងយេរូសាឡឹមដោយលើកបុត្ររបស់ស្តេចឲ្យឡើងសោយរាជ្យក្រោយព្រះអង្គ ដើម្បីពង្រឹងយេរូសាឡឹម។</w:t>
      </w:r>
      <w:r>
        <w:rPr>
          <w:vertAlign w:val="superscript"/>
        </w:rPr>
        <w:t>5</w:t>
      </w:r>
      <w:r>
        <w:t>ព្រះជាម្ចាស់ធ្វើបែបនេះមកពីព្រះបាទដាវីឌបានធ្វើរឿងត្រឹមត្រូវនៅក្នុងព្រះនេត្រព្រះអង្គ នៅពេញមួយជីវិតរបស់ស្តេច ស្តេចមិនបានងាកចេញពីផ្លូវដែលព្រះអង្គបង្គាប់ស្តេចឡើយ លើកលែងតែរឿងរបស់លោកអ៊ូរីជនជាតិហេតមួយចេញ។​</w:t>
      </w:r>
      <w:r>
        <w:rPr>
          <w:vertAlign w:val="superscript"/>
        </w:rPr>
        <w:t>6</w:t>
      </w:r>
      <w:r>
        <w:t>ឥឡូវនេះ មានសង្គ្រាមរវាងព្រះបាទរេហូបោម និងព្រះបាទយេរ៉ូបោមនៅក្នុងថ្ងៃនៃជីវិតរបស់លោកអប៊ីយ៉ា។</w:t>
      </w:r>
      <w:r>
        <w:rPr>
          <w:vertAlign w:val="superscript"/>
        </w:rPr>
        <w:t>7</w:t>
      </w:r>
      <w:r>
        <w:t>មានរឿងផ្សេងទៀតទាក់ទងនឹងព្រះបាទអប៊ីយ៉ា អ្វីដែលស្តេចបានធ្វើ តើមិនមានសរសេរទុកនៅក្នុងសៀវភៅព្រឹត្តិការណ៍របស់ស្តេចទេឬអី? តែងតែមានសង្គ្រាមរវាងអប៊ីយ៉ា និងយេរូបោមជានិច្ច។</w:t>
      </w:r>
      <w:r>
        <w:rPr>
          <w:vertAlign w:val="superscript"/>
        </w:rPr>
        <w:t>8</w:t>
      </w:r>
      <w:r>
        <w:t>ព្រះបាទអប៊ីយ៉ាបានផ្ទុំលក់ជាមួយបុព្វបុរសរបស់ស្តេច ហើយគេបានបញ្ចុះទ្រង់នៅក្នុងក្រុងរបស់ព្រះបាទដាវីឌ។ ព្រះ‌បាទ​អេសា ជា​បុត្រ បាន​ឡើង​ស្នង​រាជ្យបន្ត។</w:t>
      </w:r>
      <w:r>
        <w:rPr>
          <w:vertAlign w:val="superscript"/>
        </w:rPr>
        <w:t>9</w:t>
      </w:r>
      <w:r>
        <w:t>នៅក្នុងឆ្នាំទីម្ភៃនៃរាជ្យរបស់ព្រះបាទយេរ៉ូបោមជាស្តេចស្រុកអ៊ីស្រាអែល ព្រះ‌បាទ​អេសាចាប់ផ្តើមសោយរាជ្យនៅស្រុកយូដា។</w:t>
      </w:r>
      <w:r>
        <w:rPr>
          <w:vertAlign w:val="superscript"/>
        </w:rPr>
        <w:t>10</w:t>
      </w:r>
      <w:r>
        <w:t>ស្តេចបានសោយរាជ្យអស់រយៈពេលសែសិបមួយឆ្នាំនៅក្រុងយេរូសាឡឹម។ មាតា​របស់​ស្ដេច​មាន​នាម​ថា​ម៉ាកា ជាកូនស្រីរបស់អប៊ី‌សាឡុម។</w:t>
      </w:r>
      <w:r>
        <w:rPr>
          <w:vertAlign w:val="superscript"/>
        </w:rPr>
        <w:t>11</w:t>
      </w:r>
      <w:r>
        <w:t>ព្រះ‌បាទ​អេសាបានប្រព្រឹត្តត្រឹមត្រូវចំពោះព្រះនេត្ររបស់ព្រះអម្ចាស់ ដូចជាព្រះបាទដាវីឌជាបុព្វបុរសរបស់ស្តេចដែរ។</w:t>
      </w:r>
      <w:r>
        <w:rPr>
          <w:vertAlign w:val="superscript"/>
        </w:rPr>
        <w:t>12</w:t>
      </w:r>
      <w:r>
        <w:t>ស្តេចបានបំផ្លាញពួកពេស្យាចាបែបសាសនាចោលនៅក្នុងទឹកដីទាំងមូល ហើយបានបំផ្លាញរូបព្រះដែលបុព្វបុរសរបស់ស្តេចបានធ្វើ។</w:t>
      </w:r>
      <w:r>
        <w:rPr>
          <w:vertAlign w:val="superscript"/>
        </w:rPr>
        <w:t>13</w:t>
      </w:r>
      <w:r>
        <w:t>ស្ដេច​បាន​ហូត​តំណែងរបស់ម្ចាស់ក្សត្រី​ពី​ព្រះ‌នាង​ម៉ាកា ជីដូនរបស់ស្តេច ព្រោះ​ព្រះនាង​បាន​កសាងសរសរព្រះ​អា‌សេ‌រ៉ាដ៏​គម្រក់​មួយ។ ព្រះ‌បាទ​អាសាកម្ទេចសសរដ៏​គម្រក់​នោះ រួច​យក​ទៅ​ដុត​ចោល​នៅ​ជ្រោះ​កេដ្រូន។</w:t>
      </w:r>
      <w:r>
        <w:rPr>
          <w:vertAlign w:val="superscript"/>
        </w:rPr>
        <w:t>14</w:t>
      </w:r>
      <w:r>
        <w:t>ប៉ុន្តែ នៅតាមទីទួលខ្ពស់ៗមិនបានបំផ្លាញចោលទេ។ ទោះជាយ៉ាងណាក៏ដោយដួងចិត្តរបស់ព្រះបាទអាសាបានថ្វាយទៅព្រះជាម្ចាស់ទាំងស្រុងពេញមួយជីវិតរបស់ស្តេច។​</w:t>
      </w:r>
      <w:r>
        <w:rPr>
          <w:vertAlign w:val="superscript"/>
        </w:rPr>
        <w:t>15</w:t>
      </w:r>
      <w:r>
        <w:t>ស្តេចបាននាំរបស់ដែលបិតារបស់ស្តេចបានញែកទុកមកក្នុងដំណាក់របស់ព្រះអម្ចាស់​ គឺរបស់ផ្ទាល់ខ្លួនរបស់ព្រះអង្គផ្ទាល់ដែលបានញែកទុក គឺមានប្រាក់ មាស និងរបស់របរផ្សេងៗទៀត។</w:t>
      </w:r>
      <w:r>
        <w:rPr>
          <w:vertAlign w:val="superscript"/>
        </w:rPr>
        <w:t>16</w:t>
      </w:r>
      <w:r>
        <w:t>តែងតែមានសង្គ្រាម​ទៅវិញទៅ​មករវាងព្រះ‌បាទ​អេសា និង​ព្រះ‌បាទ​បាសា​ជា​ស្ដេច​ស្រុក​អ៊ីស្រា‌អែល ក្នុងរាជ្យរបស់​ស្ដេច​ទាំង​ពីរ។</w:t>
      </w:r>
      <w:r>
        <w:rPr>
          <w:vertAlign w:val="superscript"/>
        </w:rPr>
        <w:t>17</w:t>
      </w:r>
      <w:r>
        <w:t>ព្រះបាទបាសាជាស្រេចស្រុកអ៊ីស្រាអែល បានប្រព្រឹត្តដោយកំហឹងប្រឆាំងជាមួយជនជាតិយូដា ហើយបានសង់​ក្រុង​រ៉ាម៉ា ដូច្នេះ ស្តេចមិនអនុញ្ញាត្តិឲ្យនរណាម្នាក់ចេញ ឬចូលទៅក្នុងអាណាចក្ររបស់ព្រះបាទអាសាស្តេចស្រុកយូដាបានឡើយ។</w:t>
      </w:r>
      <w:r>
        <w:rPr>
          <w:vertAlign w:val="superscript"/>
        </w:rPr>
        <w:t>18</w:t>
      </w:r>
      <w:r>
        <w:t>បន្ទាប់មក ព្រះបាទអាសាបានយកប្រាក់ និងមាសទាំងអស់ដែលនៅសេសសល់ក្នុងឃ្លាំងឯដំណាក់របស់ព្រះអម្ចាស់ និងក្នុងឃ្លាំងវាំងស្តេច។ ស្តេចបានទុករបស់ទាំងនោះនៅជាមួយអ្នកបម្រើរបស់ស្តេច ហើយបានផ្ញើរបស់ទាំងនោះទៅព្រះ‌បាទ​បេន-‌ហា‌ដាដ ជា​បុត្រ​របស់​ព្រះ‌បាទ​ថាប‌រីម៉ូន ដែល​ត្រូវ​ជា​បុត្រ​របស់​ព្រះ‌បាទ​ហេស‌យ៉ូន ស្ដេច​ស្រុកអារ៉ាម ដែល​គង់​នៅ​ក្រុង​ដាម៉ាស។ ស្តេចទូលទៅ​ថា៖</w:t>
      </w:r>
      <w:r>
        <w:rPr>
          <w:vertAlign w:val="superscript"/>
        </w:rPr>
        <w:t>19</w:t>
      </w:r>
      <w:r>
        <w:t>«សូមឲ្យមានសម្ពន្ធមេត្រីរវាងព្រះករុណា និងទូលបង្គំ ដូចដែលបិតាទូលបង្គំមានជាមួយបិតាព្រះកុរណាដែរ។ មើល៍ ទូលបង្គំបានផ្ញើអំណោយទាំងនេះមានប្រាក់ និងមាសមកព្រះករុណា។​ សូមផ្តាច់សម្ពន្ធមេត្រីជាមួយបាសាស្តេចស្រុកអ៊ីស្រាអែលទៅ ដូច្នេះ កុំឲ្យស្តេចនោះធ្វើទុកទូលបង្គំឡើយ»។</w:t>
      </w:r>
      <w:r>
        <w:rPr>
          <w:vertAlign w:val="superscript"/>
        </w:rPr>
        <w:t>20</w:t>
      </w:r>
      <w:r>
        <w:t>ព្រះ‌បាទ​បេនហា‌ដាដ​ស្តាប់តាមព្រះ‌បាទ​អេសា ហើយបានបញ្ជូនមេទ័ពរបស់ខ្លួន ឲ្យវាយប្រហាក្រុងនានាក្នុងស្រុកអ៊ីស្រាអែល។ ពួក​គេ​វាយ​យក​ក្រុង​អ៊ីយ៉ូន ក្រុង​ដាន់ ក្រុង​អេបិល-‌បេត-‌ម៉ាកា ព្រម​ទាំង​តំបន់​គីនេ‌រ៉ែត​ទាំង​មូល និងទឹកដី​ស្រុក​ណែប‌ថាលី។</w:t>
      </w:r>
      <w:r>
        <w:rPr>
          <w:vertAlign w:val="superscript"/>
        </w:rPr>
        <w:t>21</w:t>
      </w:r>
      <w:r>
        <w:t>នៅពេលដែលព្រះបាទបាសាបានឮរឿងនេះស្តេចក៏ឈប់សាងសង់ក្រុងរ៉ាម៉ា ហើយត្រឡប់ទៅក្រុង​ធើសាវិញ​។</w:t>
      </w:r>
      <w:r>
        <w:rPr>
          <w:vertAlign w:val="superscript"/>
        </w:rPr>
        <w:t>22</w:t>
      </w:r>
      <w:r>
        <w:t>បន្ទាប់មក ព្រះបាទអាសាបានធ្វើសេចក្តីប្រកាសនៅក្នុងស្រុកយូដាទាំងមូល។ គ្រប់គ្នាទាំងអស់បានដឹង។ ពួកគេបានយកថ្ម និងឈើចេញពីក្រុងរ៉ាម៉ា ដែលព្រះបាទបាសាបានសាងសង់ក្រុងនោះឡើង។ ស្តេច​អេសា​យក​ថ្ម និង​ឈើ​ទាំង​នោះ​ទៅ​សង់​ក្រុង​កេបា ក្នុង​ទឹក​ដី​បេន‌យ៉ាមីន និង​ក្រុង​មីសប៉ា។</w:t>
      </w:r>
      <w:r>
        <w:rPr>
          <w:vertAlign w:val="superscript"/>
        </w:rPr>
        <w:t>23</w:t>
      </w:r>
      <w:r>
        <w:t>រឿងផ្សេងៗទៀតទាក់ទាងនឹងព្រះបាទអាសា និងភាពល្បីល្បាញរបស់ស្តេច គ្រប់អ្វីដែលស្តេចបានធ្វើ គ្រប់ក្រុងដែលស្តេចបានសង់ តើមិនមានកត់ត្រាទុកក្នុងសៀវភៅព្រឹត្តិការណ៍របស់ស្តេចស្រុកយូដាទេឬ? ប៉ុន្តែនៅពេលដែលស្តេចចាស់ទៅទ្រង់មានជំងឺឈឺជើង។</w:t>
      </w:r>
      <w:r>
        <w:rPr>
          <w:vertAlign w:val="superscript"/>
        </w:rPr>
        <w:t>24</w:t>
      </w:r>
      <w:r>
        <w:t>បន្ទាប់មក ព្រះបាទអាសាបានផ្ទុំលក់ជាមួយបុព្វបុរសរបស់ស្តេច ហើយគេបានបញ្ចុះស្តេចនៅក្នុងក្រុងរបស់ព្រះបាទដាវីឌជាបិតាទ្រង់។ ព្រះ‌បាទ​យ៉ូសា‌ផាត ជា​បុត្រ បាន​ឡើង​ស្នង​រាជ្យបន្ត។</w:t>
      </w:r>
      <w:r>
        <w:rPr>
          <w:vertAlign w:val="superscript"/>
        </w:rPr>
        <w:t>25</w:t>
      </w:r>
      <w:r>
        <w:t>ព្រះបាទ​ណាដាប់ ជា​បុត្រ​ព្រះ‌បាទ​យេរ៉ូ‌បោមចាប់ផ្តើមសោយរាជ្យនៅទឹកដីអ៊ីស្រាអែលនៅក្នុងឆ្នាំទីពីរនៃរាជ្យរបស់ព្រះបាទអាសាស្តេចស្រុកយូដា ស្តេចបានសោយរាជ្យលើអ៊ីស្រាអែលបានពីរឆ្នាំ។</w:t>
      </w:r>
      <w:r>
        <w:rPr>
          <w:vertAlign w:val="superscript"/>
        </w:rPr>
        <w:t>26</w:t>
      </w:r>
      <w:r>
        <w:t>ស្តេចបានប្រព្រឹត្តអំពើអាក្រក់នៅក្នុងព្រះនេត្ររបស់ព្រះអម្ចាស់ ហើយស្តេចបានដើរតាមបិតាទ្រង់ និងដើរតាមអំពើបាបរបស់ខ្លួន ដែលស្តេចបាននាំអ៊ីស្រាអែលឲ្យធ្លាក់ក្នុងអំពើបាប។</w:t>
      </w:r>
      <w:r>
        <w:rPr>
          <w:vertAlign w:val="superscript"/>
        </w:rPr>
        <w:t>27</w:t>
      </w:r>
      <w:r>
        <w:t>លោក​បាសា​ជា​កូន​របស់​លោក​អហ៊ី‌យ៉ា ក្នុងគ្រួសារ​អ៊ីសា‌ខារ បាន​ក្បត់​ព្រះ‌បាទ​ណាដាប់ លោកបាសាធ្វើ​គុត​ស្ដេច​នៅ​គីប‌ថោន ដែលជា​ក្រុង​របស់​ពួក​ភីលីស្ទីន នៅពេលដែល​ស្ដេច និង​កង‌ទ័ព​អ៊ីស្រា‌អែល​ទាំង​មូល​កំពុង​ឡោម‌ព័ទ្ធ​ក្រុង​គីប‌ថោននោះ។</w:t>
      </w:r>
      <w:r>
        <w:rPr>
          <w:vertAlign w:val="superscript"/>
        </w:rPr>
        <w:t>28</w:t>
      </w:r>
      <w:r>
        <w:t>នៅ​ឆ្នាំ​ទី​បី​នៃ​រជ្ជកាល​ព្រះ‌បាទ​អេសា ជា​ស្ដេច​ស្រុក​យូដា លោក​បាសា​ធ្វើ​គុត​ព្រះបាទណាដាប់ ហើយ​ឡើង​សោយ​រាជ្យ​ជំនួស។</w:t>
      </w:r>
      <w:r>
        <w:rPr>
          <w:vertAlign w:val="superscript"/>
        </w:rPr>
        <w:t>29</w:t>
      </w:r>
      <w:r>
        <w:t>នៅពេលភ្លាមៗដែលលោកបានសោយរាជ្យ ព្រះបាទបាសាបានសម្លាប់មនុស្សទាំងអស់នៅក្នុងគ្រួសាររបស់យេរ៉ូបោម។​ ស្តេចមិនទុកឲ្យកូនចៅណាម្នាក់របស់យេរ៉ូបោមនៅរស់ឡើយ ស្តេចបានសម្លាប់សាច់សាលោហិតនៅក្នុងវាំងដោយរបៀបនេះឯង​ ស្រមតាមអ្វីដែលព្រះអម្ចាស់បានមានបន្ទូលតាមរយៈលោកអហ៊ីយ៉ាជាអ្នកស្រុកស៊ីឡូមែន</w:t>
      </w:r>
      <w:r>
        <w:rPr>
          <w:vertAlign w:val="superscript"/>
        </w:rPr>
        <w:t>30</w:t>
      </w:r>
      <w:r>
        <w:t>ដោយាសាតែអំពើបាបដែលយេរ៉ូបោមបានប្រព្រឹត្ត និងដោយសារស្តេចបាននាំឲ្យអ៊ីស្រាអែលប្រព្រឹត្តអំពើបាប ព្រោះស្តេចបានធ្វើឲ្យព្រះអម្ចាស់ជាព្រះរបស់អ៊ីស្រាអែលព្រះពិរោធ។</w:t>
      </w:r>
      <w:r>
        <w:rPr>
          <w:vertAlign w:val="superscript"/>
        </w:rPr>
        <w:t>31</w:t>
      </w:r>
      <w:r>
        <w:t>រឿងផ្សេងទៀតដែលទាក់ទងនឹងព្រះបាទណាដាប់ និងគ្រប់អ្វីដែលស្តេចបានធ្វើ តើមិនមានកត់ត្រាទុកក្នុងសៀវភៅព្រឹត្តិការណ៍របស់ស្តេចទេឬ?</w:t>
      </w:r>
      <w:r>
        <w:rPr>
          <w:vertAlign w:val="superscript"/>
        </w:rPr>
        <w:t>32</w:t>
      </w:r>
      <w:r>
        <w:t>តែងតែមានសង្គ្រាមរវាងព្រះ‌បាទ​អាសា និង​ព្រះ‌បាទ​បាសា ជា​ស្ដេច​ស្រុក​អ៊ីស្រា‌អែលជានិច្ចនៅក្នុងជីវិតរបស់ស្តេច។​</w:t>
      </w:r>
      <w:r>
        <w:rPr>
          <w:vertAlign w:val="superscript"/>
        </w:rPr>
        <w:t>33</w:t>
      </w:r>
      <w:r>
        <w:t>នៅក្នុងឆ្នាំទីបីនៃរាជ្យរបស់ព្រះបាទអាសាស្តេចស្រុកយូដា ព្រះ‌បាទ​បាសា ជា​កូន​របស់​លោក​អហ៊ី‌យ៉ា បាន​ឡើង​សោយ​រាជ្យ​លើ​ស្រុក​អ៊ីស្រា‌អែល​ទាំង​មូល នៅ​ក្រុង​ធើសា អស់​រយៈ​ពេល​ម្ភៃ​បួន​ឆ្នាំ។</w:t>
      </w:r>
      <w:r>
        <w:rPr>
          <w:vertAlign w:val="superscript"/>
        </w:rPr>
        <w:t>34</w:t>
      </w:r>
      <w:r>
        <w:t>ស្តេចបានប្រព្រឹត្តអំពើអាក្រក់នៅក្នុងព្រះនេត្ររបស់ព្រះអម្ចាស់ និងដើរតាមមាគា៌របស់ព្រះបាទយេរ៉ូបោម និងអំពើបាបខ្លួនឯងផ្ទាល់ ដែលនាំអ៊ីស្រាអែលទៅក្នុងអំពើបាប។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ព្រះបន្ទូលរបស់ព្រះអម្ចាស់មកតាមរយៈលោក​យេហ៊ូវ ជា​កូន​របស់​លោក​ហាណា‌នី​ថា៖</w:t>
      </w:r>
      <w:r>
        <w:rPr>
          <w:vertAlign w:val="superscript"/>
        </w:rPr>
        <w:t>2</w:t>
      </w:r>
      <w:r>
        <w:t>«ទោះបីជាយើងបានលើកអ្នកឡើងពីធូលី​ ហើយបានឲ្យអ្នកធ្វើជាអ្នកដឹកនាំលើប្រជាជនអ៊ីស្រាអែលក៏ដោយ ក៏អ្នកនៅតែដើរតាមផ្លូវរបស់យេរ៉ូបោម ហើយបានធ្វើឲ្យប្រជាជនអ៊ីស្រាអែលប្រព្រឹត្តអំពើបាប នាំឲ្យយើងពិរោធដោយសារអំពើបាបរបស់ពួកគេ។</w:t>
      </w:r>
      <w:r>
        <w:rPr>
          <w:vertAlign w:val="superscript"/>
        </w:rPr>
        <w:t>3</w:t>
      </w:r>
      <w:r>
        <w:t>ឃើញទេ យើងនឹងកំទេចបាសា និងគ្រួសាររបស់គេចោល ហើយយើងនឹងធ្វើឲ្យគ្រួសាររបស់អ្នកដូចជាគ្រួសារបស់យេរ៉ូបោមកូនរបស់នេបាតដែរ។</w:t>
      </w:r>
      <w:r>
        <w:rPr>
          <w:vertAlign w:val="superscript"/>
        </w:rPr>
        <w:t>4</w:t>
      </w:r>
      <w:r>
        <w:t>ឆ្កែនឹងស៊ីគ្រប់គ្នានៅក្នុងគ្រួសាររបស់បាសាដែលបានស្លាប់នៅក្នុងក្រុង ហើយបក្សីនឹងចឹកស៊ីអ្នកដែលស្លាប់នៅឯវាលស្រែ»។</w:t>
      </w:r>
      <w:r>
        <w:rPr>
          <w:vertAlign w:val="superscript"/>
        </w:rPr>
        <w:t>5</w:t>
      </w:r>
      <w:r>
        <w:t>រឿងរាវរបស់ព្រះបាទបាសា ជាមួយអ្វីដែលស្តេចធ្វើ និងភាពល្បីល្បាញរបស់ស្តេច តើមិនបានកត់ត្រាទុកនៅក្នុងសៀវភៅព្រឹត្តិការណ៍របស់ស្តេចអ៊ីស្រាអែលទេឬ?</w:t>
      </w:r>
      <w:r>
        <w:rPr>
          <w:vertAlign w:val="superscript"/>
        </w:rPr>
        <w:t>6</w:t>
      </w:r>
      <w:r>
        <w:t>ព្រះបាទបាសាបានផ្ទុំលក់ជាមួយបុព្វបុរសរបស់ព្រះអង្គ ហើយគេ​យក​សព​ទៅ​បញ្ចុះ​នៅ​ក្រុង​ធើសា ហើយព្រះ‌បាទ​អេឡា ជា​បុត្ររបស់ទ្រង់បាន​ឡើង​ស្នង​រាជ្យបន្ត។</w:t>
      </w:r>
      <w:r>
        <w:rPr>
          <w:vertAlign w:val="superscript"/>
        </w:rPr>
        <w:t>7</w:t>
      </w:r>
      <w:r>
        <w:t>ដូច្នេះ តាមរយៈលោកព្យាការី​យេហ៊ូវ ជា​កូន​របស់​លោក​ហាណា‌នី ព្រះអម្ចាស់បានមានបន្ទូលមកប្រឆាំងព្រះបាទបាសា និងគ្រួសាររបស់ស្តេចទាំងពីរនេះដោយសារអំពើរអាក្រក់ដែលស្តេចបានធ្វើ នៅក្នុងព្រះនេត្ររបស់ព្រះអម្ចាស់ ដូច្នេះធ្វើឲ្យព្រះអង្គព្រះពិរោធ ហើយព្រះអង្គបំផ្លាញគ្រួសាររបស់ស្តេចដូចព្រះអង្គបំផ្លាញគ្រួសាររបស់ព្រះបាទយេរ៉ូបោមដែរ និងដោយសារតែស្តេចបានសម្លាប់គ្រួសារបស់ព្រះបាទយេរ៉ូបោមទាំងអស់។</w:t>
      </w:r>
      <w:r>
        <w:rPr>
          <w:vertAlign w:val="superscript"/>
        </w:rPr>
        <w:t>8</w:t>
      </w:r>
      <w:r>
        <w:t>នៅក្នុងឆ្នាំទីម្ភៃប្រាំមួយនៃរាជ្យរបស់ព្រះបាទអាសាជាស្តេចស្រុកយូដា ព្រះ‌បាទ​អេឡា ជា​បុត្រ​របស់​ព្រះ‌បាទ​បាសា បាន​ឡើង​សោយ​រាជ្យ​លើ​ស្រុក​អ៊ីស្រា‌អែល នៅ​ក្រុង​ធើសា ស្តេចសោយរាជ្យបាន​ពីរ​ឆ្នាំ។</w:t>
      </w:r>
      <w:r>
        <w:rPr>
          <w:vertAlign w:val="superscript"/>
        </w:rPr>
        <w:t>9</w:t>
      </w:r>
      <w:r>
        <w:t>មាន​អ្នកបម្រើរបស់​ស្ដេច​ម្នាក់ឈ្មោះ​លោក​ស៊ីមរី ជា​មេទ័ព​កង​រទេះ​ចម្បាំង​​ពាក់​កណ្ដាល បានប្រឆាំងនឹង​ព្រះ‌បាទ​អេឡា។ ឥឡូវនេះ ស្តេច​ស្នាក់​នៅ​ក្រុង​ធើសា កំពុង​សោយ​ស្រា​ស្រវឹង នៅ​ក្នុង​ផ្ទះ​របស់​លោក​អើសា ដែល​ជា​អ្នក​គ្រប់គ្រងនៅក្រុងធើសា។</w:t>
      </w:r>
      <w:r>
        <w:rPr>
          <w:vertAlign w:val="superscript"/>
        </w:rPr>
        <w:t>10</w:t>
      </w:r>
      <w:r>
        <w:t>លោកស៊ីមរីចូលទៅក្នុង វាយប្រហារ​ និងសម្លាប់ស្តេចទៅ នៅក្នុងឆ្នាំទីម្ភៃប្រាំពីរនៃរាជ្យរបស់ព្រះបាទអាសាស្តេចស្រុកយូដា ហើយលោកក្លាយជាស្តេចបន្តពីព្រះបាទស៊ីមរី។</w:t>
      </w:r>
      <w:r>
        <w:rPr>
          <w:vertAlign w:val="superscript"/>
        </w:rPr>
        <w:t>11</w:t>
      </w:r>
      <w:r>
        <w:t>នៅពេលដែលព្រះបាទស៊ីមរីចាប់ផ្តើមសោយរាជ្យ និងបានគង់លើបល្ល័ង្ក ស្តេចបានសម្លាប់គ្រួសារបស់ប្រះបាទបាសាទាំងអស់។ ស្តេចមិនទុកឲ្យនរណាម្នាក់នៅក្នុងគ្រួសារ ឬមិត្តភ័ក្ររបស់ព្រះបាទបាសានៅរស់ឡើយ។</w:t>
      </w:r>
      <w:r>
        <w:rPr>
          <w:vertAlign w:val="superscript"/>
        </w:rPr>
        <w:t>12</w:t>
      </w:r>
      <w:r>
        <w:t>ដូច្នេះ ព្រះបាទស៊ីមរីបំផ្លាញគ្រួសារទាំងមូលរបស់ព្រះបាទបាសា ស្របតាមព្រះបន្ទូលរបស់ព្រះអម្ចាស់ដែលបានមានបន្ទូលប្រឆាំងនឹងព្រះបាទបាសាតាមរយៈលោកព្យាការីយេហ៊ូវ</w:t>
      </w:r>
      <w:r>
        <w:rPr>
          <w:vertAlign w:val="superscript"/>
        </w:rPr>
        <w:t>13</w:t>
      </w:r>
      <w:r>
        <w:t>ដោយសារអំពើបាបរបស់ស្តេចផ្ទាល់ និងអំពើបាបដែល​ព្រះ‌បាទ​អេឡាជា​បុត្របាន​ប្រព្រឹត្ត និងការដែលពួកគេបាននាំប្រជាជនអ៊ីស្រាអែលឲ្យប្រព្រឹត្តអំពើបាប ដូច្នេះ ពួកគេបានធ្វើឲ្យព្រះអម្ចាស់ជាព្រះរបស់អ៊ីស្រាអែលព្រះពិរោធជាមួយរូបព្រះរបស់ពួកគេ។</w:t>
      </w:r>
      <w:r>
        <w:rPr>
          <w:vertAlign w:val="superscript"/>
        </w:rPr>
        <w:t>14</w:t>
      </w:r>
      <w:r>
        <w:t>រឿងផ្សេងទៀតដែលទាក់ទងនឹងព្រះបាទអេឡា និងអ្វីដែលស្តេចបានធ្វើ តើមិនបានកត់ត្រាទុកក្នុងសៀវភៅព្រឹត្តិការណ៍របស់ស្តេចអ៊ីស្រាអែលទេឬ?</w:t>
      </w:r>
      <w:r>
        <w:rPr>
          <w:vertAlign w:val="superscript"/>
        </w:rPr>
        <w:t>15</w:t>
      </w:r>
      <w:r>
        <w:t>នៅក្នុងឆ្នាំទីម្ភៃប្រាំពីរនៃរាជ្យរបស់ព្រះបាទអាសាស្តេចស្រុកយូដា ព្រះបាទស៊ីមរីសោយរាជ្យបានប្រាំពីរថ្ងៃនៅក្រុង​ធើសា។ ឥឡូវនេះ​ទាហាន​បានបោះជំរំ នៅ​ជិត​ក្រុង​គីប‌ថោន ដែលជាក្រុងរបស់ពួក​ភីលីស្ទីន។</w:t>
      </w:r>
      <w:r>
        <w:rPr>
          <w:vertAlign w:val="superscript"/>
        </w:rPr>
        <w:t>16</w:t>
      </w:r>
      <w:r>
        <w:t>នៅពេលដែលពួកទ័ពបានបោះជំរំនៅទីនេះពួកគេឮគេនិយាយថា៖ «លោកស៊ីមរីបានក្បត់ ហើយបានសម្លាប់ស្តេចហើយ»។ ដូច្នេះ ថ្ងៃនោះនៅក្នុងជំរំ អ៊ីស្រាអែលទាំងមូលបានប្រកាសឲ្យលោក​មេ‌ទ័ព​អូមរីធ្វើជាស្តេចលើស្រុកអ៊ីស្រាអែល។</w:t>
      </w:r>
      <w:r>
        <w:rPr>
          <w:vertAlign w:val="superscript"/>
        </w:rPr>
        <w:t>17</w:t>
      </w:r>
      <w:r>
        <w:t>លោក​អូមរីក៏​ចេញ​ពី​ក្រុង​គីប‌ថោនជាមួយជនជាតិ​អ៊ីស្រា‌អែល​ ​មក​ឡោម‌ព័ទ្ធ​ក្រុង​ធើសា។</w:t>
      </w:r>
      <w:r>
        <w:rPr>
          <w:vertAlign w:val="superscript"/>
        </w:rPr>
        <w:t>18</w:t>
      </w:r>
      <w:r>
        <w:t>ដូច្នេះ នៅពេលដែលព្រះបាទអ៊ូមរីបានឃើញថាទីក្រុងត្រូវបានគេគ្រប់គ្រង ស្តេច​ក៏​យាង​ចូល​ក្នុង​ប៉ម​មួយ​នៅជាប់​ក្នុង​វាំងរបស់ស្តេច រួច​យក​ភ្លើង​ដុតខ្លួនឯងនៅក្នុង​ប៉ម ហើយ​បានសុគតក្នុងភ្លើងនោះទៅ។</w:t>
      </w:r>
      <w:r>
        <w:rPr>
          <w:vertAlign w:val="superscript"/>
        </w:rPr>
        <w:t>19</w:t>
      </w:r>
      <w:r>
        <w:t>នេះដោយសារអំពើបាបដែលស្តេចបានធ្វើជាអំពើអាក្រក់នៅក្នុងព្រះនេត្ររបស់ព្រះអម្ចាស់ ដោយសារស្តេចដើរតាមមាគា៌របស់ព្រះបាទយេរ៉ូបោម និងដោយសារអំពើបាបរបស់ស្តេចខ្លួនឯងផ្ទាល់ ស្តេចក៏នាំអ៊ីស្រាអែលឲ្យប្រព្រឹត្តបាបដែរ។</w:t>
      </w:r>
      <w:r>
        <w:rPr>
          <w:vertAlign w:val="superscript"/>
        </w:rPr>
        <w:t>20</w:t>
      </w:r>
      <w:r>
        <w:t>រឿងរាវដែលទាក់ទាងនឹងព្រះបាទស៊ីមរី និងអំពើក្បត់ដែលស្តេចបានធ្វើ តើមិនមានកត់ត្រាទុកក្នុងសៀវភៅព្រឹត្តិការណ៍របស់ស្តេចអ៊ីស្រាអែលទេឬ?</w:t>
      </w:r>
      <w:r>
        <w:rPr>
          <w:vertAlign w:val="superscript"/>
        </w:rPr>
        <w:t>21</w:t>
      </w:r>
      <w:r>
        <w:t>បន្ទាប់មក ប្រជាជនអ៊ីស្រាអែលបានបែងចែកជាពីរ។ ប្រជាជនពាក់កណ្តាល់ដើរតាមលោកលោក​ធីបនី ជា​កូន​របស់​លោក​គីណាត ដែលឡើង​ជា​ស្ដេច ពាក់កណ្តាលទៀតដើរតាមលោក​អូមរី​។</w:t>
      </w:r>
      <w:r>
        <w:rPr>
          <w:vertAlign w:val="superscript"/>
        </w:rPr>
        <w:t>22</w:t>
      </w:r>
      <w:r>
        <w:t>ប៉ុន្តែ អ្នកដែលដើរតាមលោកអូមរីខ្លាំងជាងអ្នកដែលដើរតាមលោកធីបនីជាកូនរបស់លោកគីណាត។ ដូច្នេះ លោកធីបនីបានស្លាប់ ហើយលោកអូមរីឡើងគ្រងរាជ្យ។</w:t>
      </w:r>
      <w:r>
        <w:rPr>
          <w:vertAlign w:val="superscript"/>
        </w:rPr>
        <w:t>23</w:t>
      </w:r>
      <w:r>
        <w:t>ព្រះបាទអ៊ូមរីសោយរាជ្យលើអ៊ីស្រាអែលក្នុងឆ្នាំទីសាមសិបប្រាំ នៃរាជ្យរបស់ព្រះបាទអាសាស្តេចស្រុកយូដា ហើយស្តេចសោយរាជ្យបានដប់ពីរឆ្នាំ។ ស្តេចសោយរាជ្យនៅក្រុង​ធើសាបានប្រាំមួយឆ្នាំ។</w:t>
      </w:r>
      <w:r>
        <w:rPr>
          <w:vertAlign w:val="superscript"/>
        </w:rPr>
        <w:t>24</w:t>
      </w:r>
      <w:r>
        <w:t>ស្ដេច​ទិញ​ភ្នំ​សាម៉ារី​ពី​លោក​សេមើរតម្លែជាប្រាក់ពីរហាប។ ស្តេចបានសង់ក្រុងនៅលើភ្នំនោះ ហើយបានហៅក្រុងនោះថាសាម៉ារី ក្រោយពីក្រុងនោះធ្លាប់មានឈ្មោះថាសេមើរ ដែលជាម្ចាស់ភ្នំ។</w:t>
      </w:r>
      <w:r>
        <w:rPr>
          <w:vertAlign w:val="superscript"/>
        </w:rPr>
        <w:t>25</w:t>
      </w:r>
      <w:r>
        <w:t>ព្រះបាទអ៊ូមរីបានប្រព្រឹត្តអំពើអាក្រក់នៅក្នុងព្រះនេត្ររបស់ព្រះអម្ចាស់ ហើយបានប្រព្រឹត្តអាក្រក់ជាងអ្នកដែលសោយរាជ្យមុនស្តេចទៅទៀត។</w:t>
      </w:r>
      <w:r>
        <w:rPr>
          <w:vertAlign w:val="superscript"/>
        </w:rPr>
        <w:t>26</w:t>
      </w:r>
      <w:r>
        <w:t>ដោយសារស្តេចដើរតាមមាគា៌របស់ព្រះបាទយេរ៉ូបោមជាកូនរបស់នេបាត និងអំពើបាបរបស់ស្តេចផ្ទាល់ដែលនាំអ៊ីស្រាអែលឲ្យប្រព្រឹត្តអំពើបាប ធ្វើឲ្យព្រះអម្ចាស់ជាព្រះរបស់អ៊ីស្រាអែលព្រះពិរោធដោយសារតែរូបព្រះដ៏គ្មានតម្លៃទាំងអស់នោះ។</w:t>
      </w:r>
      <w:r>
        <w:rPr>
          <w:vertAlign w:val="superscript"/>
        </w:rPr>
        <w:t>27</w:t>
      </w:r>
      <w:r>
        <w:t>រឿងរាវរបស់ព្រះបាទអ៊ូមរី អ្វីដែលស្តេចបានធ្វើ និងភាពល្បីល្បាញដែលស្តេចបានបង្ហាញ តើមិនមានកត់ត្រានៅក្នុងសៀវភៅព្រឹត្តិការណ៍របស់ស្តេចស្រុកអ៊ីស្រាអែលទេឬ​?</w:t>
      </w:r>
      <w:r>
        <w:rPr>
          <w:vertAlign w:val="superscript"/>
        </w:rPr>
        <w:t>28</w:t>
      </w:r>
      <w:r>
        <w:t>ដូច្នេះ ព្រះបាទអ៊ូមរីបានផ្ទុំលក់ជាមួយបុព្វបុរសរបស់ស្តេច ហើយគេបានបញ្ចុុះស្តេចនៅស្រុកសាម៉ារី ហើយព្រះ‌បាទ​អហាប់ ជា​បុត្រ បាន​ឡើង​ស្នង​រាជ្យបន្ត។</w:t>
      </w:r>
      <w:r>
        <w:rPr>
          <w:vertAlign w:val="superscript"/>
        </w:rPr>
        <w:t>29</w:t>
      </w:r>
      <w:r>
        <w:t>នៅក្នុងឆ្នាំទីសាមសិបប្រាំបីនៃរាជ្យរបស់ព្រះបាទអាសាស្តេចស្រុកយូដា ព្រះ‌បាទ​អហាប់ ជា​បុត្ររបស់ព្រះបាទអ៊ូមរីបាន​ឡើង​ស្នង​រាជ្យលើស្រុកអ៊ីស្រាអែល។ ព្រះ‌បាទ​អហាប់ ជា​បុត្ររបស់អ៊ូមរីសោយរាជ្យលើអ៊ីស្រាអែលក្នុងក្រុងសាម៉ារីបានម្ភៃពីរឆ្នាំ។</w:t>
      </w:r>
      <w:r>
        <w:rPr>
          <w:vertAlign w:val="superscript"/>
        </w:rPr>
        <w:t>30</w:t>
      </w:r>
      <w:r>
        <w:t>ព្រះ‌បាទ​អហាប់ ជា​បុត្ររបស់អ៊ូមរីបានប្រព្រឹត្តអាក្រក់នៅក្នុងព្រះនេត្ររបស់ព្រះអម្ចាស់លើសស្តេចណាៗទាំងអស់ដែលសោយរាជ្យមុនស្តេច។</w:t>
      </w:r>
      <w:r>
        <w:rPr>
          <w:vertAlign w:val="superscript"/>
        </w:rPr>
        <w:t>31</w:t>
      </w:r>
      <w:r>
        <w:t>ស្តេចព្រះ‌បាទ​អហាប់មិនគ្រាន់តែដើរតាមអំពើបាបរបស់ព្រះបាទយេរ៉ូបោមជាកូនរបស់នេបាតប៉ុណ្ណោះទេ គឺ​ទ្រង់​បាន​រៀប​អភិ‌សេក​ជា​មួយ​ព្រះ‌នាង​យេសិ‌បិល ជា​បុត្រី​របស់​ព្រះ‌បាទ​អេត‌បាល ជា​ស្ដេច​ស្រុក​ស៊ីដូន ហើយ​ដើរតាម និង​ថ្វាយ‌បង្គំ​ព្រះ​បាល ព្រមទាំងឱនក្បាលនៅចំពោះព្រះនោះទៀតផង។</w:t>
      </w:r>
      <w:r>
        <w:rPr>
          <w:vertAlign w:val="superscript"/>
        </w:rPr>
        <w:t>32</w:t>
      </w:r>
      <w:r>
        <w:t>ស្តេចបានសង់អាសនាសម្រាប់ព្រះបាល នៅក្នុងវិហាររបស់ព្រះបាល ដែលស្តេចបានសង់នៅសាម៉ារី។</w:t>
      </w:r>
      <w:r>
        <w:rPr>
          <w:vertAlign w:val="superscript"/>
        </w:rPr>
        <w:t>33</w:t>
      </w:r>
      <w:r>
        <w:t>ព្រះបាទអហាប់ក៏បានសង់សសរព្រះអាសេរ៉ាផងដែរ។ ព្រះបាទអហាប់បានប្រព្រឹត្តអាក្រក់មែនទែនធ្វើឲ្យព្រះអម្ចាស់ជាព្រះរបស់អ៊ីស្រាអែលព្រះពិរោធយ៉ាងខ្លាំងលើសជាងស្តេចមុនៗទៅទៀត។</w:t>
      </w:r>
      <w:r>
        <w:rPr>
          <w:vertAlign w:val="superscript"/>
        </w:rPr>
        <w:t>34</w:t>
      </w:r>
      <w:r>
        <w:t>ក្នុងអំឡុងពេលនៃការគ្រប់គ្រងរបស់ព្រះបាទអហាប់ លោក​ហ៊ីអែល​ជា​អ្នក​ស្រុក​បេត‌អែល សង់​កំពែង​ក្រុង​យេរីខូ​ឡើង​វិញ។ លោកហ៊ីអែលបានចាក់គ្រឹះក្រុង នោះ​គាត់បានបង់ថ្លៃជីវិតអប៊ី‌រ៉ាម​ជា​កូន​ប្រុស​ច្បង ហើយ​កាល​គាត់​ដាក់​ទ្វារ​ក្រុង​ឡើង នោះ​សេគូប​ជា​កូន​ប្រុស​ពៅ​ក៏​ស្លាប់​ដែរ ស្រប​តាម​ព្រះ‌បន្ទូល​ដែល​ព្រះ‌អម្ចាស់​បាន​ថ្លែង តាម​រយៈ​លោក​យ៉ូស្វេ​ជា​កូន​របស់​លោក​នូន។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លោក​អេលីយ៉ា​ជា​អ្នក​ភូមិ​ធេស‌ប៊ី ក្នុង​ស្រុក​កាឡាដ ទូល​ព្រះ‌បាទ​អហាប់​ថា៖ «ដោយសារព្រះអម្ចាស់ជាព្រះរបស់អ៊ីសា្រអែលមានព្រះជន្មគង់នៅ ជាព្រះដែលទូលបង្គំបម្រើ នៅប៉ុន្មានឆ្នាំនោះនឹង​គ្មាន​សន្សើម ឬភ្លៀងឡើយរហូតទាល់តែទូលបង្គំសុំឲ្យមាន»។</w:t>
      </w:r>
      <w:r>
        <w:rPr>
          <w:vertAlign w:val="superscript"/>
        </w:rPr>
        <w:t>2</w:t>
      </w:r>
      <w:r>
        <w:t>ព្រះបន្ទូលរបស់ព្រះអម្ចាស់មកដល់លោកអេលីយ៉ាថា៖</w:t>
      </w:r>
      <w:r>
        <w:rPr>
          <w:vertAlign w:val="superscript"/>
        </w:rPr>
        <w:t>3</w:t>
      </w:r>
      <w:r>
        <w:t>«ចូរចេញពីទីនោះទៅភាគខាងកើតទៅ ហើយ​ពួន​សំងំ​នៅ​ក្បែរ​ជ្រោះ​កេរីត ដែល​ស្ថិត​នៅ​ខាង​កើត​ទន្លេ​យ័រដាន់។</w:t>
      </w:r>
      <w:r>
        <w:rPr>
          <w:vertAlign w:val="superscript"/>
        </w:rPr>
        <w:t>4</w:t>
      </w:r>
      <w:r>
        <w:t>អ្នកនឹងផឹកទឹកជ្រោះ ហើយយើងនឹងឲ្យក្អែកចិញ្ចឹមអ្នកនៅទីនោះ»។</w:t>
      </w:r>
      <w:r>
        <w:rPr>
          <w:vertAlign w:val="superscript"/>
        </w:rPr>
        <w:t>5</w:t>
      </w:r>
      <w:r>
        <w:t>ដូច្នេះ លោកអេលីយ៉ាបានធ្វើតាមព្រះបន្ទូលរបស់ព្រះអម្ចាស់បានបង្គាប់មកលោក។ លោកបានទៅរស់នៅ​ជ្រោះ​កេរីត ដែល​ស្ថិត​នៅ​ខាង​កើត​ទន្លេ​យ័រដាន់។</w:t>
      </w:r>
      <w:r>
        <w:rPr>
          <w:vertAlign w:val="superscript"/>
        </w:rPr>
        <w:t>6</w:t>
      </w:r>
      <w:r>
        <w:t>សត្វក្អែកបាននាំនំប័ុងនឹងសាច់ឲ្យលោកនៅពេលព្រឹក ហើយយកនំប័ុង និងសាច់មកឲ្យលោកនៅពេលល្ងាច ហើយលោកផឹកទឹកជ្រោះនោះ។</w:t>
      </w:r>
      <w:r>
        <w:rPr>
          <w:vertAlign w:val="superscript"/>
        </w:rPr>
        <w:t>7</w:t>
      </w:r>
      <w:r>
        <w:t>ប៉ុន្តែ ក្រោយមកទឹកជ្រោះនោះក៏រីងអស់ ព្រោះគ្មានភ្លៀងសោះនៅក្នុងតំបន់នោះ។</w:t>
      </w:r>
      <w:r>
        <w:rPr>
          <w:vertAlign w:val="superscript"/>
        </w:rPr>
        <w:t>8</w:t>
      </w:r>
      <w:r>
        <w:t>ព្រះបន្ទូលរបស់ព្រះអម្ចាស់បានមកដល់លោកថា៖</w:t>
      </w:r>
      <w:r>
        <w:rPr>
          <w:vertAlign w:val="superscript"/>
        </w:rPr>
        <w:t>9</w:t>
      </w:r>
      <w:r>
        <w:t>«ចូរក្រោកឡើង ហើយចេញទៅសា‌រិប‌តា ជា​ក្រុង​របស់​ជន‌ជាតិ​ស៊ីដូន ហើយ​ស្នាក់​អាស្រ័យ​នៅ​ទី​នោះ​ចុះ។ មើល យើង​នឹង​បង្គាប់​ឲ្យ​ស្ត្រី​មេម៉ាយ​ម្នាក់​នៅទីនោះផ្គត់‌ផ្គង់​អ្នក»។</w:t>
      </w:r>
      <w:r>
        <w:rPr>
          <w:vertAlign w:val="superscript"/>
        </w:rPr>
        <w:t>10</w:t>
      </w:r>
      <w:r>
        <w:t>ដូច្នេះ គាត់ក៏ក្រោកឡើង ហើយចេញទៅសារិបតា ហើយនៅពេលដែលលោកមកដល់ទ្វារក្រុងមានស្រ្តីមេម៉ាយម្នាក់កំពុងតែរើសអុស។ ដូច្នេះ លោកបានហៅនាងដោយនិយាយថា៖ «សូមដងទឹកពីក្នុងពាងឲ្យខ្ញុំបន្តិច ខ្ញុំនឹងផឹកទឹកនោះ»។</w:t>
      </w:r>
      <w:r>
        <w:rPr>
          <w:vertAlign w:val="superscript"/>
        </w:rPr>
        <w:t>11</w:t>
      </w:r>
      <w:r>
        <w:t>នៅពេលដែលនាងចេញទៅដងទឹក គាត់បានហៅនាងមក ហើយនិយាយថា៖ «សូមយកនំប័ុងមួយដុំក្នុងដៃនាងមកឲ្យខ្ញុំ»។</w:t>
      </w:r>
      <w:r>
        <w:rPr>
          <w:vertAlign w:val="superscript"/>
        </w:rPr>
        <w:t>12</w:t>
      </w:r>
      <w:r>
        <w:t>នាងតមថា៖ «ក្នុងព្រះនាមព្រះអម្ចាស់ដែលមានព្រះជន្មរស់ នាងខ្ញុំសូមជម្រាបលោកថានាងខ្ញុំគ្មាននំប័ុងទេ ប៉ុន្តែ នាងខ្ញុំមានតែអាហារបន្តិចនៅក្នុងក្រឡ និងមានប្រេងបន្តិចនៅក្នុងដបប៉ុណ្ណោះ។ លោកឃើញទេ ខ្ញុំកំពុងរើសអុស ដូច្នេះ នាងខ្ញុំនឹងទៅចម្អិនសម្រាប់នាងខ្ញុំ និងកូនប្រុសរបស់នាងខ្ញុំ ហើយយើងនឹងបរិភោគរួចយើងនឹងស្លាប់»។</w:t>
      </w:r>
      <w:r>
        <w:rPr>
          <w:vertAlign w:val="superscript"/>
        </w:rPr>
        <w:t>13</w:t>
      </w:r>
      <w:r>
        <w:t>លោកអេលីយ៉ាមានប្រសាសន៍ថា៖ «កុំឲ្យខ្លាចឡើយ។ ចូរចេញទៅធ្វើតាមដែលនាងបាននិយាយចុះ ប៉ុន្តែ ចូរធ្វើនំប័ុងឲ្យខ្ញុំបន្តិចសិន ហើយយកវាមកឲ្យខ្ញុំ។ បន្ទាប់មក សឹមធ្វើសម្រាប់ខ្លួននាង និងកូនរបស់នាងចុះ។</w:t>
      </w:r>
      <w:r>
        <w:rPr>
          <w:vertAlign w:val="superscript"/>
        </w:rPr>
        <w:t>14</w:t>
      </w:r>
      <w:r>
        <w:t>ព្រះអម្ចាស់ជាព្រះរបស់អ៊ីស្រាអែលមានបន្ទូលថា៖​ «ក្រឡអាហារនឹងមិនត្រូវអស់ឡើយ ហើយដបប្រេងក៏មិនឈប់ហូរដែរ រហូតដល់ថ្ងៃដែលព្រះអម្ចាស់ប្រទានទឹកភ្លៀងមកលើផែនដី»។</w:t>
      </w:r>
      <w:r>
        <w:rPr>
          <w:vertAlign w:val="superscript"/>
        </w:rPr>
        <w:t>15</w:t>
      </w:r>
      <w:r>
        <w:t>ដូច្នេះ នាងក៏បានធ្វើដូចដែលលោកអេលីយ៉ាបានប្រាប់នាង។ នាង និងលោកអេលីយ៉ា ព្រមទាំងអ្នកដែលនៅក្នុងផ្ទះនាងបានបរិភោគបានយ៉ាងច្រើនថ្ងៃ។</w:t>
      </w:r>
      <w:r>
        <w:rPr>
          <w:vertAlign w:val="superscript"/>
        </w:rPr>
        <w:t>16</w:t>
      </w:r>
      <w:r>
        <w:t>ក្រឡអាហារមិនដែលអស់ឡើយ ហើយដបប្រេងក៏មិនឈប់ហូរដែរ ដូចព្រះបន្ទូលដែលព្រះអម្ចាស់បានមានបន្ទូលតាមរយៈលោកអេលីយ៉ាមែន។</w:t>
      </w:r>
      <w:r>
        <w:rPr>
          <w:vertAlign w:val="superscript"/>
        </w:rPr>
        <w:t>17</w:t>
      </w:r>
      <w:r>
        <w:t>ក្រោយមកទៀតកូនរបស់ស្រ្តីនោះឈឺ គឺស្រ្តីដែលជាម្ចាស់ផ្ទះ។ កូននោះឈឺធ្ងន់ណាស់ ធ្វើឲ្យកូននោះផុតដង្ហើម។</w:t>
      </w:r>
      <w:r>
        <w:rPr>
          <w:vertAlign w:val="superscript"/>
        </w:rPr>
        <w:t>18</w:t>
      </w:r>
      <w:r>
        <w:t>ដូច្នេះ ម្តាយរបស់កូននោះបាននិយាយទៅកាន់លោកអេលីយ៉ាថា៖​ «តើអ្នកមានរឿងអ្វីជាមួយនាងខ្ញុំ អ្នកជំនិតរបស់ព្រះជាម្ចាស់អើយ? តើអ្នកមកជួបខ្ញុំដើម្បីរំឭកពីអំពើបាបរបស់នាងខ្ញុំ ហើយសម្លាប់កូនរបស់នាងខ្ញុំឬ»?</w:t>
      </w:r>
      <w:r>
        <w:rPr>
          <w:vertAlign w:val="superscript"/>
        </w:rPr>
        <w:t>19</w:t>
      </w:r>
      <w:r>
        <w:t>បន្ទាប់មក លោកអេលីយ៉ាឆ្លើយទៅនាងថា៖ «សូមឲ្យកូនរបស់នាងមក»។ គាត់ក៏បានយកកូននោះពីដៃរបស់នាង ហើយបានយកនាងទៅបន្ទប់ខាងលើដែលលោកស្នាក់នៅ ហើយលោកបានដាក់កូននោះនៅលើគ្រែរបស់លោក។</w:t>
      </w:r>
      <w:r>
        <w:rPr>
          <w:vertAlign w:val="superscript"/>
        </w:rPr>
        <w:t>20</w:t>
      </w:r>
      <w:r>
        <w:t>លោកបានស្រែករកព្រះអម្ចាស់ដោយទូលថា៖ «ព្រះអម្ចាស់ជាព្រះរបស់ទូលបង្គំអើយ តើព្រះអង្គនាំមហន្តរាយមកលើស្រ្តីដែលទូលបង្គំស្នាក់នៅជាមួយនេះដោយសម្លាប់កូនរបស់នាងបែបនេះឬ»?</w:t>
      </w:r>
      <w:r>
        <w:rPr>
          <w:vertAlign w:val="superscript"/>
        </w:rPr>
        <w:t>21</w:t>
      </w:r>
      <w:r>
        <w:t>បន្ទាប់មកលោកក៏ទ្រោមពីលើកូននោះបីដង លោកបានស្រែករកព្រះអម្ចាស់ថា៖ «ព្រះអម្ចាស់ជាព្រះរបស់ទូលបង្គំអើយ ទូលបង្គំសូមអង្វរព្រះអង្គ សូមឲ្យជីវិតរបស់ក្មេងនេះត្រឡប់មកគាត់វិញផង»។</w:t>
      </w:r>
      <w:r>
        <w:rPr>
          <w:vertAlign w:val="superscript"/>
        </w:rPr>
        <w:t>22</w:t>
      </w:r>
      <w:r>
        <w:t>ព្រះអម្ចាស់បានស្តាប់ឮសម្លេងរបស់លោកអេលីយ៉ា ជីវិតរបស់ក្មេងនោះបានត្រឡប់មកក្មេងនោះវិញ ហើយគាត់ក៏រស់ឡើងវិញ។</w:t>
      </w:r>
      <w:r>
        <w:rPr>
          <w:vertAlign w:val="superscript"/>
        </w:rPr>
        <w:t>23</w:t>
      </w:r>
      <w:r>
        <w:t>លោកអេលីយ៉ាបានយកក្មេងនោះចេញពីបន្ទប់របស់គាត់មកក្រោមផ្ទះ លោកបានប្រគល់ក្មេងនោះឲ្យម្តាយរបស់ក្មេងនោះវិញ ដោយមានប្រសាសន៍ថា៖​ «ឃើញទេ កូនរបស់អ្នកនៅរស់ទេ»។</w:t>
      </w:r>
      <w:r>
        <w:rPr>
          <w:vertAlign w:val="superscript"/>
        </w:rPr>
        <w:t>24</w:t>
      </w:r>
      <w:r>
        <w:t>ស្ត្រីនោះបាននិយាយជាមួយលោកអេលីយ៉ាថា៖ «ឥឡូវនេះ ខ្ញុំដឹងហើយថា លោកជាអ្នកជំនិតរបស់ព្រះអម្ចាស់ ហើយដឹងថាព្រះបន្ទូលនៅក្នុងមាត់របស់លោកពិតជាត្រឹមត្រូវមែន»។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ដូច្នេះ ច្រើនថ្ងៃក្រោយមកទៀត ព្រះបន្ទូលរបស់ព្រះអម្ចាស់បានមកដល់លោកអេលីយ៉ា នៅក្នុងឆ្នាំទីបីនៃគ្រោះរាំងស្ងួតថា៖ «ទៅបង្ហាញខ្លួនឲ្យស្តេចអហាប់បានឃើញ ហើយយើងនឹងបញ្ជូនទឹកភ្លៀងមកលើផែនដី»។</w:t>
      </w:r>
      <w:r>
        <w:rPr>
          <w:vertAlign w:val="superscript"/>
        </w:rPr>
        <w:t>2</w:t>
      </w:r>
      <w:r>
        <w:t>លោកអេលីយ៉ាក៏ទៅបង្ហាញខ្លួនឲ្យស្តេចអហាប់ឃើញ ពេល​នោះ មាន​កើត​ទុរ្ភិក្ស​យ៉ាង​ខ្លាំង​នៅ​ក្រុង​សា‌ម៉ារី។</w:t>
      </w:r>
      <w:r>
        <w:rPr>
          <w:vertAlign w:val="superscript"/>
        </w:rPr>
        <w:t>3</w:t>
      </w:r>
      <w:r>
        <w:t>ព្រះបាទ​អហាប់​បានហៅលោក​អូបា‌ឌា ដែលជាអ្នកមើលខុសត្រូវក្នុងវាំង។ លោកអូបាឌាគោរពព្រះអម្ចាស់ណាស់</w:t>
      </w:r>
      <w:r>
        <w:rPr>
          <w:vertAlign w:val="superscript"/>
        </w:rPr>
        <w:t>4</w:t>
      </w:r>
      <w:r>
        <w:t>ព្រោះនៅពេលដែលម្ចាស់​ក្សត្រី​យេសិ‌បិល​សម្លាប់ព្យាការីរបស់ព្រះអម្ចាស់ លោកអូបាឌាបានយកព្យាការីមួយរយនាក់ទៅលាក់ក្នុងរូងភ្នំ មួយកន្លែងសាសិបនាក់ ហើយបានចិញ្ចឹមពួកគេដោយនំប័ុង និងទឹក។</w:t>
      </w:r>
      <w:r>
        <w:rPr>
          <w:vertAlign w:val="superscript"/>
        </w:rPr>
        <w:t>5</w:t>
      </w:r>
      <w:r>
        <w:t>ស្តេចអហាប់មានរាជឱង្ការទៅកាន់លោកអូបាឌាថា៖ «ចូរចេញទៅទឹកដីទាំងមូល ទៅកន្លែងដែលមានប្រភពទឹក និងជ្រោះ។ ប្រហែលជាយើងអាចរកស្មៅបាន ហើយសង្គ្រោះសេះ និងលាឲ្យនៅមានជីវិត ដូច្នេះ យើងនឹងមិនបាត់បង់សត្វទាំងអស់ឡើយ»។</w:t>
      </w:r>
      <w:r>
        <w:rPr>
          <w:vertAlign w:val="superscript"/>
        </w:rPr>
        <w:t>6</w:t>
      </w:r>
      <w:r>
        <w:t>ដូច្នេះ ពួកគេបានចែកតំបន់គ្នាដើរមើល ហើយស្វែងរកទឹក។ ស្តេចអហាប់បានទៅផ្លូវមួយ ហើយលោកអូបាឌាទៅផ្លូវមួយទៀត។</w:t>
      </w:r>
      <w:r>
        <w:rPr>
          <w:vertAlign w:val="superscript"/>
        </w:rPr>
        <w:t>7</w:t>
      </w:r>
      <w:r>
        <w:t>នៅពេលដែលលោកអូបាឌានៅតាមផ្លូវ លោកអេលីយ៉ាបានជួបលោកដោយចៃដន្យ។ លោកអូបាឌាចំណាំលោកបាន ហើយបានក្រាបមុខដល់ដី។ លោកមានប្រសានស៍ថា៖ «តើលោកអេលីយ៉ា ដែលជាម្ចាស់របស់ខ្ញុំមែនទេ?»</w:t>
      </w:r>
      <w:r>
        <w:rPr>
          <w:vertAlign w:val="superscript"/>
        </w:rPr>
        <w:t>8</w:t>
      </w:r>
      <w:r>
        <w:t>លោកអេលីយ៉ាក៏បានឆ្លើយទៅលោកថា៖ «គឺខ្ញុំមែន។ សូមទៅប្រាប់ចៅហ្វាយរបស់លោកថា៖ «មើល លោកអេលីយ៉ានៅទីនេះ»។</w:t>
      </w:r>
      <w:r>
        <w:rPr>
          <w:vertAlign w:val="superscript"/>
        </w:rPr>
        <w:t>9</w:t>
      </w:r>
      <w:r>
        <w:t>លោកអូបាឌាក៏ឆ្លើយថា៖​ «តើខ្ញុំបានប្រព្រឹត្តបាបអ្វី បានជាលោកចង់ប្រគល់អ្នកបម្រើរបស់លោកទៅក្នុងដៃរបស់ស្តេចអហាាប់ ឲ្យស្តេចសម្លាប់ខ្ញុំដូច្នេះ?</w:t>
      </w:r>
      <w:r>
        <w:rPr>
          <w:vertAlign w:val="superscript"/>
        </w:rPr>
        <w:t>10</w:t>
      </w:r>
      <w:r>
        <w:t>ដោយសារព្រះអម្ចាស់មានព្រះជន្មគង់នៅ ខ្ញុំសូមប្រាប់លោកថាគ្មានជាតិសាសន៍ណាមួយ ឬអាណាចក្រណាដែលចៅហ្វាយរបស់ខ្ញុំមិនបានបញ្ជូនមនុស្សទៅស្វែងរកលោកនោះទេ។ នៅពេលដែលជាតិសាសន៍ ឬអាណាចក្រណាមួយនិយាយថា៖ «លោកអេលីយ៉ាមិននៅទីនេះទេ» នោះ ស្តេចអហាប់បានឲ្យគេស្បថថាពួកគេមិនអាចរកលោកឃើញទេ។</w:t>
      </w:r>
      <w:r>
        <w:rPr>
          <w:vertAlign w:val="superscript"/>
        </w:rPr>
        <w:t>11</w:t>
      </w:r>
      <w:r>
        <w:t>តែឥឡូវនេះ លោកបែរជានិយាយថា៖ «សូមទៅប្រាប់ចៅហ្វាយរបស់អ្នកថា លោកអេលីយ៉ានៅទីនេះទៅវិញ»។</w:t>
      </w:r>
      <w:r>
        <w:rPr>
          <w:vertAlign w:val="superscript"/>
        </w:rPr>
        <w:t>12</w:t>
      </w:r>
      <w:r>
        <w:t>នៅពេលដែលខ្ញុំចេញទៅ តែព្រះវិញ្ញាណរបស់ព្រះអម្ចាស់បានយកលោកនៅកន្លែងដែលខ្ញុំមិនដឹង។ បន្ទាប់មក ខ្ញុំទៅទូលស្តេចអហាប់ ហើយស្តេចរកអ្នកមិនឃើញ នោះស្តេចមុខជាសម្លាប់ខ្ញុំមិនខាន។ ខ្ញុំជាអ្នកបម្រើលោក បានថ្វាយបង្គំព្រះអម្ចាស់តាំងពីខ្ញុំនៅក្មេងម្លេ៉ះ។</w:t>
      </w:r>
      <w:r>
        <w:rPr>
          <w:vertAlign w:val="superscript"/>
        </w:rPr>
        <w:t>13</w:t>
      </w:r>
      <w:r>
        <w:t>តើគ្មាននរណាបានប្រាប់លោកទេ លោកម្ចាស់អើយ ថាខ្ញុំបានធ្វើអ្វីនៅពេលដែលនាងយេសិបិលបានសំលាប់ព្យាការីទាំងឡាយរបស់ព្រះអម្ចាស់ គឺពីរបៀបដែលខ្ញុំបានលាក់ព្យាការីរបស់ព្រះអម្ចាស់មួយរយនាក់នៅក្នុងរូងភ្នំ ក្នុងមួយកន្លែងហាសិបនាក់ និងបានចិញ្ចឹមពួកគេដោយនំប័ុង និងទឹកទេឬ?</w:t>
      </w:r>
      <w:r>
        <w:rPr>
          <w:vertAlign w:val="superscript"/>
        </w:rPr>
        <w:t>14</w:t>
      </w:r>
      <w:r>
        <w:t>ឥឡូវនេះ លោកបាននិយាយមកខ្ញុំថា៖​ «ចូរទៅប្រាប់ចៅហ្វាយរបស់អ្នកថាលោកអេលីយ៉ានៅទីនេះ ដូច្នេះ លោកនឹងសម្លាប់ខ្ញុំមិនខាន»។</w:t>
      </w:r>
      <w:r>
        <w:rPr>
          <w:vertAlign w:val="superscript"/>
        </w:rPr>
        <w:t>15</w:t>
      </w:r>
      <w:r>
        <w:t>បន្ទាប់មកលោកអេលីយ៉ាឆ្លើយតបថា៖​ «ដោយសារព្រះអម្ចាស់មានព្រះជន្មគង់នៅ ដែលខ្ញុំឈរនៅមុខព្រះអង្គ ខ្ញុំសូមប្រាប់អ្នកថា នៅថ្ងៃនោះខ្ញុំនឹងបង្ហាញខ្លួនឲ្យស្តេចអហាប់ឃើញ»។</w:t>
      </w:r>
      <w:r>
        <w:rPr>
          <w:vertAlign w:val="superscript"/>
        </w:rPr>
        <w:t>16</w:t>
      </w:r>
      <w:r>
        <w:t>ដូច្នេះ លោកអូបាឌាបានទៅជួបស្តេចអហាប់ ហើយបានទូលស្តេចនូវអ្វីដែលលោកអេលីយ៉ាបាននិយាយ។ បន្ទាប់មក ស្តេចបានទៅជួបលោកអេលីយ៉ា។</w:t>
      </w:r>
      <w:r>
        <w:rPr>
          <w:vertAlign w:val="superscript"/>
        </w:rPr>
        <w:t>17</w:t>
      </w:r>
      <w:r>
        <w:t>បន្ទាប់មក ស្តេចអហាប់បានជួបលោកអេលីយ៉ា ដោយទូលទៅលោកថា៖​ «តើពិតជាលោកមែនឬ? តើលោកជាម្នាក់ដែលនាំបញ្ហាដល់អ៊ីស្រាអែលនោះមែនទេ!»។</w:t>
      </w:r>
      <w:r>
        <w:rPr>
          <w:vertAlign w:val="superscript"/>
        </w:rPr>
        <w:t>18</w:t>
      </w:r>
      <w:r>
        <w:t>លោកអេលីយ៉ាឆ្លើយថា៖ «ទូលបង្គំមិនបាននាំបញ្ហាដល់អ៊ីស្រាអែលទេ ប៉ុន្តែគឺព្រះអង្គ និងក្រុមគ្រួសាររបស់ព្រះអង្គវិញទេដែលនាំឲ្យមានបញ្ហាដោយសារតែបានបោះបង់ចោលបទបញ្ជារបស់ព្រះអម្ចាស់ និងដោយការដើរតាមព្រះបាល។</w:t>
      </w:r>
      <w:r>
        <w:rPr>
          <w:vertAlign w:val="superscript"/>
        </w:rPr>
        <w:t>19</w:t>
      </w:r>
      <w:r>
        <w:t>ឥឡូវនេះ ចូរនាំពាក្យ ដើម្បីប្រមូលប្រជាជនទាំងអស់មកជួបជុំគ្នានៅលើ​ភ្នំ​កើមែល មាន​ព្យាការី​របស់​ព្រះ​បាល​ទាំង​បួន​រយ​ហា‌សិប​នាក់ និង​ព្យាការី​របស់​ព្រះ‌អា‌សេ‌រ៉ា​ទាំង​បួន​រយ​នាក់ ដែល​បរិភោគ​រួម​តុជាមួយម្ចាស់​ក្សត្រី​យេសិ‌បិល»។</w:t>
      </w:r>
      <w:r>
        <w:rPr>
          <w:vertAlign w:val="superscript"/>
        </w:rPr>
        <w:t>20</w:t>
      </w:r>
      <w:r>
        <w:t>ដូច្នេះ ស្តេចអហាប់បានបញ្ជូនពាក្យទៅប្រជាជនអ៊ីស្រាអែល ហើយបានប្រមូលព្យាការីទាំងអស់មកជួបជុំគ្នានៅលើភ្នំ​កើមែល។</w:t>
      </w:r>
      <w:r>
        <w:rPr>
          <w:vertAlign w:val="superscript"/>
        </w:rPr>
        <w:t>21</w:t>
      </w:r>
      <w:r>
        <w:t>លោកអេលីយ៉ាមកជិតប្រជាជនអ៊ីស្រាអែល និងនិយាយថា៖ «តើអ្នកត្រូវការពេលប៉ុន្មាន ដើម្បីផ្លាស់ប្តូរគំនិតរបស់អ្នក? បើព្រះអម្ចាស់ជាព្រះ ចូរដើរតាមទ្រង់ចុះ។ ប៉ុន្តែ បើព្រះបាលជាព្រះវិញ ចូរដើរតាមព្រះបាលចុះ»។ ប៉ុន្តែ ប្រជាជនមិនបានឆ្លើយតបទៅលោកទេ។</w:t>
      </w:r>
      <w:r>
        <w:rPr>
          <w:vertAlign w:val="superscript"/>
        </w:rPr>
        <w:t>22</w:t>
      </w:r>
      <w:r>
        <w:t>បន្ទាប់មក លោកអេលីយ៉ាបាននិយាយទៅប្រជាជនថា៖ «ចំណែកខ្ញុំ ខ្ញុំមានតែម្នាក់ឯង​ ដែលជាព្យាការីរបស់ព្រះអម្ចាស់ ប៉ុន្តែ ព្យាការីរបស់ព្រះបាលមាន ៤៥០នាក់។</w:t>
      </w:r>
      <w:r>
        <w:rPr>
          <w:vertAlign w:val="superscript"/>
        </w:rPr>
        <w:t>23</w:t>
      </w:r>
      <w:r>
        <w:t>ដូច្នេះ ចូរយកគោបាពីរមក។ សូមឲ្យពួកគេជ្រើសរើសយកគោបាមួយសម្រាប់ខ្លួនពួកគេ ហើយចូរកាប់ជាចំរៀកៗ ហើយដាក់នៅលើឈើ ប៉ុន្តែ មិនត្រូវដាក់ភ្លើងនៅខាងក្រោមទេ។ បន្ទាប់មក ខ្ញុំនឹងរៀបចំគោបាមួយទៀត និងដាក់លើឈើ និងមិនដាក់ភ្លើងនៅខាងក្រោមទេ។</w:t>
      </w:r>
      <w:r>
        <w:rPr>
          <w:vertAlign w:val="superscript"/>
        </w:rPr>
        <w:t>24</w:t>
      </w:r>
      <w:r>
        <w:t>បន្ទាប់មក ចូរអ្នកប្រកាសហៅឈ្មោះព្រះរបស់អ្នកចុះ ហើយខ្ញុំនឹងអំពាវនាវរកព្រះនាមរបស់ព្រះអម្ចាស់ ហើយបើព្រះណាឆ្លើយតបដោយភ្លើង នោះព្រះអង្គជាព្រះមែន»។ ដូច្នេះ មនុស្សទាំងអស់ឆ្លើយថា៖ «ល្អណាស់»។​</w:t>
      </w:r>
      <w:r>
        <w:rPr>
          <w:vertAlign w:val="superscript"/>
        </w:rPr>
        <w:t>25</w:t>
      </w:r>
      <w:r>
        <w:t>ដូច្នេះ លោកអេលីយ៉ានិយាយទៅព្យាការីរបស់ព្រះបាលថា៖ «ចូរជ្រើសរើសយកគោបាមួយសម្រាប់ខ្លួនអ្នក ហើយរៀបចំវាមុនចុះ ដោយសារអ្នកមានគ្នាច្រើន។ បន្ទាប់មក ចូរប្រកាសហៅនាមព្រះរបស់អ្នក ប៉ុន្តែ មិនត្រូវដាក់ភ្លើងខាងក្រោមឡើយ»។</w:t>
      </w:r>
      <w:r>
        <w:rPr>
          <w:vertAlign w:val="superscript"/>
        </w:rPr>
        <w:t>26</w:t>
      </w:r>
      <w:r>
        <w:t>ពួកគេបានយកគោបាដែលលោកបានឲ្យពួកគេ ហើយរៀបចំគោនោះ ហើយពួកគេបានស្រែករកនាមរបស់ព្រះបាលតាំងពីព្រលឹម ដល់ថ្ងៃត្រង់ ដោយនិយាយថា៖​ «ព្រះបាលអើយ ចូរស្តាប់យើងផង»។ ប៉ុន្តែ គ្មានសម្លេងក៏គ្មាននរណាម្នាក់ឆ្លើយដែរ។ ពួកគេបានរាំជុំវិញអាសនាដែលពួកគេបានធ្វើ។</w:t>
      </w:r>
      <w:r>
        <w:rPr>
          <w:vertAlign w:val="superscript"/>
        </w:rPr>
        <w:t>27</w:t>
      </w:r>
      <w:r>
        <w:t>នៅថ្ងៃត្រង់លោកអេលីយ៉ាបានចំអកដាក់ពួកគេ ហើយនិយាយថា៖ «សូមស្រែកឲ្យឮៗទៅ! គាត់គឺជាព្រះ! ប្រហែលជាទ្រង់កំពុងគិត ឬកំពុងរំដោះខ្លួន ឬទ្រង់កំពុងតែធ្វើដំណើរ ឬប្រហែលជាទ្រង់កំពុងតែដេកលក់ ហើយកំពុងក្រោកឡើង»។</w:t>
      </w:r>
      <w:r>
        <w:rPr>
          <w:vertAlign w:val="superscript"/>
        </w:rPr>
        <w:t>28</w:t>
      </w:r>
      <w:r>
        <w:t>ដូច្នេះ ពួកគេស្រែកកាន់តែឮឡើងៗ ហើយពួកគេបានកាត់សាច់ខ្លួនឯងជាមួយដាវ និងលំពែង ដូចដែលពួកគេធ្លាប់ធ្វើ រហូតដល់ឈាមប្រលាក់ខ្លួនជោគ។</w:t>
      </w:r>
      <w:r>
        <w:rPr>
          <w:vertAlign w:val="superscript"/>
        </w:rPr>
        <w:t>29</w:t>
      </w:r>
      <w:r>
        <w:t>កន្លងអស់កន្លះថ្ងៃហើយ ពួកគេនៅតែទាយរហូតដល់ម៉ោងថ្វាយយញ្ញបូជាពេលល្ងាច ប៉ុន្តែនៅតែគ្មានសម្លេងឬនរណាម្នាក់ឆ្លើយតបឡើយ គ្មាននរណាម្នាក់ចាប់អារម្មណ៍នឹងការប្រកូកប្រកាសរបស់ពួកគេឡើយ។</w:t>
      </w:r>
      <w:r>
        <w:rPr>
          <w:vertAlign w:val="superscript"/>
        </w:rPr>
        <w:t>30</w:t>
      </w:r>
      <w:r>
        <w:t>បន្ទាប់មក លោកអេលីយ៉ានិយាយទៅប្រជាជនទាំងអស់ថា៖ «ចូរមកជិតខ្ញុំ» ហើយពួកគេក៏ចូលមកជិតលោក។ បន្ទាប់មក លោកក៏រៀបចំអាសនារបស់ព្រះអម្ចាស់ដែលបានខ្ទេចខ្ទីអស់ឡើងវិញ។</w:t>
      </w:r>
      <w:r>
        <w:rPr>
          <w:vertAlign w:val="superscript"/>
        </w:rPr>
        <w:t>31</w:t>
      </w:r>
      <w:r>
        <w:t>លោកអេលីយ៉ាបានយកថ្មដប់ពីរដុំ ថ្មនីមួយៗតំណាងឲ្យកុលសម្ព័ន្ធមួយនៃកូនៗរបស់លោកយ៉ាកុប ព្រះបន្ទូលរបស់ព្រះអម្ចាស់បានមកដល់លោកយ៉ាកុបថា៖​ «អ៊ីស្រាអែលនឹងជាឈ្មោះរបស់អ្នក»។</w:t>
      </w:r>
      <w:r>
        <w:rPr>
          <w:vertAlign w:val="superscript"/>
        </w:rPr>
        <w:t>32</w:t>
      </w:r>
      <w:r>
        <w:t>ជាមួយថ្មដែលលោកបានសង់អាសនានៅក្នុងព្រះនាមរបស់ព្រះអម្ចាស់ ហើយលោកបានជីកស្នាមភ្លោះជុំវិញអាសនានោះធំល្មមដាក់គ្រាប់ស្រូវពីររង្វាល់។</w:t>
      </w:r>
      <w:r>
        <w:rPr>
          <w:vertAlign w:val="superscript"/>
        </w:rPr>
        <w:t>33</w:t>
      </w:r>
      <w:r>
        <w:t>លោកក៏បានរៀបចំឈើសម្រាប់ដុត ក៏បានកាប់គោជាដុំៗ ហើយលោកបានដាក់ចំណែកគោទាំងនោះនៅលើឈើ។ លោកបានមានប្រសាសន៍ថា៖​ «សូមយកទឹកបួនពាងមកចាក់លើតង្វាយដុត និងលើឈើ»។</w:t>
      </w:r>
      <w:r>
        <w:rPr>
          <w:vertAlign w:val="superscript"/>
        </w:rPr>
        <w:t>34</w:t>
      </w:r>
      <w:r>
        <w:t>បន្ទាប់មក លោកបានមានប្រសាសន៍ថា៖ «ចូរធ្វើបែបនោះម្តងទៀត» ហើយពួកគេបានចាក់ទឹកម្តងទៀត។ លោកបានមានប្រសាសន៍ម្តងទៀតថា៖ «សូមធ្វើចាក់ទឹកលើទីបី» ហើយពួកគេបានចាក់ទឹកជាលើកទីបី។</w:t>
      </w:r>
      <w:r>
        <w:rPr>
          <w:vertAlign w:val="superscript"/>
        </w:rPr>
        <w:t>35</w:t>
      </w:r>
      <w:r>
        <w:t>ទឹកបានហៀរជុំវិញអាសនា ហើយបានពេញរណ្តៅផង។</w:t>
      </w:r>
      <w:r>
        <w:rPr>
          <w:vertAlign w:val="superscript"/>
        </w:rPr>
        <w:t>36</w:t>
      </w:r>
      <w:r>
        <w:t>ការនេះកើតឡើងនៅពេលដែលត្រូវថ្វាយយញ្ញបូជាពេលល្ងាច ដែលលោកព្យាការីអេលីយ៉ាបានមកជិត ហើយនិយាយថា៖ «ព្រះអម្ចាស់ជាព្រះរបស់លោកអាបា្រហាំ លោកអ៊ីសាក និងលោកអ៊ីស្រាអែល សូមឲ្យគ្រប់គ្នាដឹងនៅថ្ងៃនេះថា ព្រះអង្គជាព្រះនៅក្នុងស្រុកអ៊ីស្រាអែល ហើយគេដឹងថាទូលបង្គំជាអ្នកបម្រើរបស់ព្រះអង្គ ហើយឲ្យពួកគេដឹងថាទូលបង្គំបានធ្វើរឿងទាំងនេះតាមព្រះបន្ទូលរបស់ព្រះអង្គ។</w:t>
      </w:r>
      <w:r>
        <w:rPr>
          <w:vertAlign w:val="superscript"/>
        </w:rPr>
        <w:t>37</w:t>
      </w:r>
      <w:r>
        <w:t>សូមស្តាប់ទូលបង្គំ ព្រះអម្ចាស់អើយ សូមស្តាប់ទូលបង្គំ ដើម្បីឲ្យប្រជាជនទាំងនេះដឹងថាព្រះអង្គជាព្រះអម្ចាស់ ជាព្រះ ហើយឲ្យគេដឹងថាព្រះអង្គនឹងបែរត្រឡប់ចិត្តរបស់ពួកគេម្តងទៀតទៅព្រះអង្គវិញ»។</w:t>
      </w:r>
      <w:r>
        <w:rPr>
          <w:vertAlign w:val="superscript"/>
        </w:rPr>
        <w:t>38</w:t>
      </w:r>
      <w:r>
        <w:t>បន្ទាប់ មកភ្លើងរបស់ព្រះអម្ចាស់បានមកដុតបពេ្ឆោះទាំងតង្វាយ ទាំងឈើ ទាំងថ្ម និងដី ហើយធ្វើឲ្យទឹកនៅក្នុងរណ្តៅនោះរីងអស់។</w:t>
      </w:r>
      <w:r>
        <w:rPr>
          <w:vertAlign w:val="superscript"/>
        </w:rPr>
        <w:t>39</w:t>
      </w:r>
      <w:r>
        <w:t>នៅពេលដែលប្រជាជនទាំងអស់បានឃើញការនេះ ពួកគេបានក្រាបមុខដល់ដី ហើយនិយាយថា៖ «ព្រះអម្ចាស់ ជាព្រះ! ព្រះអម្ចាស់ជាព្រះ»!</w:t>
      </w:r>
      <w:r>
        <w:rPr>
          <w:vertAlign w:val="superscript"/>
        </w:rPr>
        <w:t>40</w:t>
      </w:r>
      <w:r>
        <w:t>ដូច្នេះ លោកអេលីយ៉ាមានប្រសាសន៍ទៅកាន់ពួកគេថា៖ «ចូរនាំព្យាការីរបស់ព្រះបាលមកទីនេះ។ កុំឲ្យពួកគេណាម្នាក់រត់រួចឡើយ»។ ដូច្នេះពួកគេបាននាំអ្នកទាំងនោះមក រួចលោកអេលីយ៉ាបាន​នាំ​ពួក​គេ​ទៅ​កាន់​ជ្រោះ​គីសូន រួច​លោក​ក៏​សម្លាប់ពួកគេទាំង​អស់​នៅ​ទី​នោះ​ទៅ។​</w:t>
      </w:r>
      <w:r>
        <w:rPr>
          <w:vertAlign w:val="superscript"/>
        </w:rPr>
        <w:t>41</w:t>
      </w:r>
      <w:r>
        <w:t>លោកអេលីយ៉ាទូលទៅព្រះបាទអហាប់ថា៖ «ចូរព្រះករុណាក្រោកឡើង រួចសោយអាហារ និងទឹកចុះ ព្រោះមានសម្លាប់ភ្លៀងយ៉ាងខ្លាំង»។</w:t>
      </w:r>
      <w:r>
        <w:rPr>
          <w:vertAlign w:val="superscript"/>
        </w:rPr>
        <w:t>42</w:t>
      </w:r>
      <w:r>
        <w:t>ដូច្នេះ ព្រះបាទអហាប់បានក្រោឡើង សោយអាហារ និងទឹក។ បន្ទាប់មក លោកអេលីយ៉ាបានឡើងទៅលើកំពូល​ភ្នំ​កើមែល លោកបានក្រាបមុខដល់ដី ហើយបានឱនក្បាលនៅចន្លោះជង្គង់ទាំងពីររបស់លោក។</w:t>
      </w:r>
      <w:r>
        <w:rPr>
          <w:vertAlign w:val="superscript"/>
        </w:rPr>
        <w:t>43</w:t>
      </w:r>
      <w:r>
        <w:t>លោកបាននិយាយទៅអ្នកបម្រើរបស់លោកថា៖ «ចូរឡើងទៅមើសមុទ្រឥឡូវនេះមើល»។ អ្នកបម្រើរបស់លោកក៏ឡើងទៅមើល ហើយបាននិយាយថា៖ «គ្មានអ្វីទាំងអស់»។ ដូច្នេះ លោកអេលីយ៉ាមានប្រសាសន៍ថា៖ «សូមទៅប្រាំពីរដងទៀត»។</w:t>
      </w:r>
      <w:r>
        <w:rPr>
          <w:vertAlign w:val="superscript"/>
        </w:rPr>
        <w:t>44</w:t>
      </w:r>
      <w:r>
        <w:t>នៅលើកទីប្រាំពីរអ្នកបម្រើរបស់លោកនិយាយថា៖ «មើលមានពពកមួយដុំឡើងពីសមុទ្រមក គឺតូចប៉ុនបាតដៃ»។ លោកអេលីយ៉ាក៏មានប្រសាសន៍ថា៖ «សូមទៅប្រាប់ព្រះបាទអហាប់ថា៖ «សូមឡើងរាជរថរបស់ព្រះអង្គ និងចេញដំណើរទៅមុនភ្លៀងនឹងបញ្ឈប់ព្រះអង្គ»។</w:t>
      </w:r>
      <w:r>
        <w:rPr>
          <w:vertAlign w:val="superscript"/>
        </w:rPr>
        <w:t>45</w:t>
      </w:r>
      <w:r>
        <w:t>បន្តិចក្រោយមក ផ្ទៃមេឃប្រែជាខ្មៅជាមួយពពក និងខ្យល់ ហើយក៏មានភ្លៀងយ៉ាងខ្លាំង។ ព្រះបាទអហាប់បានជិះ និងចេញទៅយេសរាល</w:t>
      </w:r>
      <w:r>
        <w:rPr>
          <w:vertAlign w:val="superscript"/>
        </w:rPr>
        <w:t>46</w:t>
      </w:r>
      <w:r>
        <w:t>ប៉ុន្តែ ព្រះហស្តរបស់ព្រះអម្ចាស់បាននៅលើលោកអេលីយ៉ា។ លោកបានក្រវាត់អាវរបស់លោកនៅនឹងចង្កេះ ហើយបានរត់នៅមុខព្រះបាទអហាប់ទៅច្រកក្រុងយេសរាល។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ព្រះបាទអហាប់បានប្រាប់នាងយេសិបិលពីអ្វីៗទាំងអស់ដែលលោកអេលីយ៉ាបានធ្វើ និងពីរបៀបដែលលោកបានសម្លាប់ពួកព្យាការីទាំងនោះដោយដាវ។</w:t>
      </w:r>
      <w:r>
        <w:rPr>
          <w:vertAlign w:val="superscript"/>
        </w:rPr>
        <w:t>2</w:t>
      </w:r>
      <w:r>
        <w:t>បន្ទាប់មក ព្រះនាងយេសិបិលបានឲ្យគេទៅប្រាប់លោកអេលីយ៉ាថា៖ «សូមឲ្យព្រះជាម្ចាស់បានប្រព្រឹត្តជាមួយខ្ញុំលើសជាងនេះទៅទៀត បើខ្ញុំមិនបានធ្វើឲ្យជីវិតរបស់លោកដូចជាជីរិតរបស់អស់អ្នកដែលបានស្លាប់នៅថ្ងៃស្អែកពេល​ថ្មើរ​នេះ»។</w:t>
      </w:r>
      <w:r>
        <w:rPr>
          <w:vertAlign w:val="superscript"/>
        </w:rPr>
        <w:t>3</w:t>
      </w:r>
      <w:r>
        <w:t>នៅពេលដែលលោកអេលីយ៉ាបានឮបែបនេះ លោកក៏ក្រោកឡើងហើយរត់យករួចជីវិត ហើយមកដល់បៀរ-‌សេបា ក្នុង​ស្រុក​យូដា លោក​ទុក​អ្នក​បម្រើរបស់លោក​នៅ​ទី​នោះ។</w:t>
      </w:r>
      <w:r>
        <w:rPr>
          <w:vertAlign w:val="superscript"/>
        </w:rPr>
        <w:t>4</w:t>
      </w:r>
      <w:r>
        <w:t>ប៉ុន្តែ លោកបានទៅវាលរហោស្ថានចម្ងាយដើរមួយថ្ងៃ ហើយបានមកអង្គុយនៅក្រោមដើមឈើ។ លោកសុំឲ្យលោកបានស្លាប់ ហើយលោកនិយាយថា៖ «វាគ្រប់គ្រាន់ហើយព្រះអម្ចាស់អើយ សូមដកយកជីវិតទូលបង្គំទៅ ព្រោះទូលបង្គំមិនប្រសើរជាងបុព្វបុរសរបស់ទូលបង្គំដែលបានស្លាប់នោះទេ»។</w:t>
      </w:r>
      <w:r>
        <w:rPr>
          <w:vertAlign w:val="superscript"/>
        </w:rPr>
        <w:t>5</w:t>
      </w:r>
      <w:r>
        <w:t>ដូច្នេះ លោកក៏បានផ្តេកខ្លួននៅក្រោមដើមឈើដែលមានផ្ការីកនោះទៅ។ រំពេចនោះ មានទេវតាមកប៉ះលោក ហើយនិយាយនឹងលោកថា៖ «សូមក្រោកឡើង ហើយបរិភោគចុះ»។</w:t>
      </w:r>
      <w:r>
        <w:rPr>
          <w:vertAlign w:val="superscript"/>
        </w:rPr>
        <w:t>6</w:t>
      </w:r>
      <w:r>
        <w:t>លោកអេលីយ៉ាបានមើល ហើយនៅជិតក្បាលរបស់លោកមាននំប័ុងដែលបានដុតក្តៅៗ និងមានទឹកមួយបំពង់។ ដូច្នេះ លោកក៏បានបរិភោគ និងផឹក រួចក៏ផ្តេកខ្លួនម្តងទៀត។</w:t>
      </w:r>
      <w:r>
        <w:rPr>
          <w:vertAlign w:val="superscript"/>
        </w:rPr>
        <w:t>7</w:t>
      </w:r>
      <w:r>
        <w:t>ទេវតារបស់ព្រះអម្ចាស់បានមកជាលើកទីពីរ ហើយបានប៉ះលោកដោយនិយាយថា៖ «សូមក្រោកឡើងហើយបរិភោគ ព្រោះការធ្វើដំណើរនឹងច្រើនជ្រុលសម្រាប់អ្នក»។</w:t>
      </w:r>
      <w:r>
        <w:rPr>
          <w:vertAlign w:val="superscript"/>
        </w:rPr>
        <w:t>8</w:t>
      </w:r>
      <w:r>
        <w:t>ដូច្នេះ លោកក៏ក្រោកឡើង ហើយបានបរិភោគ និងផឹកទឹក ហើយលោកបានធ្វើដំណើរដោយមានកំលាំងពីអាហារនោះអស់រយៈពេលសែសិបយប់ សែសិបថ្ងៃទៅភ្នំ​ហោរែប ជា​ភ្នំ​របស់​ព្រះ‌ជាម្ចាស់។</w:t>
      </w:r>
      <w:r>
        <w:rPr>
          <w:vertAlign w:val="superscript"/>
        </w:rPr>
        <w:t>9</w:t>
      </w:r>
      <w:r>
        <w:t>លោកបានទៅរូងភ្នំទីនោះ និងស្នាក់នៅក្នុងរូងនោះ។ បន្ទាប់មកព្រះបន្ទូលរបស់ព្រះអម្ចាស់បានមកដល់លោកថា៖ «អេលីយ៉ាអើយ តើអ្នកកំពុងធ្វើអ្វីនៅទីនេះ»?</w:t>
      </w:r>
      <w:r>
        <w:rPr>
          <w:vertAlign w:val="superscript"/>
        </w:rPr>
        <w:t>10</w:t>
      </w:r>
      <w:r>
        <w:t>លោកអេលីយ៉ាឆ្លើយថា៖ «ទូលបង្គំប្រឹងខ្នះខ្នែងសម្រាប់ព្រះអម្ចាស់ខ្លាំងណាស់ ព្រះអង្គជាព្រះនៃពិភពទាំងមូល ដោយសារជនជាតិអ៊ីស្រាអែលបានផ្តាច់សម្ពន្ធមេត្រីរបស់ព្រះអង្គ ពួកគេបានបំផ្លាញអាសនារបស់ព្រះអង្គ ហើយបានសំលាប់ព្យាការីរបស់ព្រះអង្គដោយដាវ។ ឥឡូវនេះមានតែទូលបង្គំម្នាក់គត់នៅមានជីវិត ហើយគេក៏ព្យាយាមយកជីវិតទូលបង្គំទៀត»។</w:t>
      </w:r>
      <w:r>
        <w:rPr>
          <w:vertAlign w:val="superscript"/>
        </w:rPr>
        <w:t>11</w:t>
      </w:r>
      <w:r>
        <w:t>ព្រះអម្ចាស់តមថា៖ «ចូរចេញទៅក្រៅ ហើយឈរនៅលើភ្នំនៅមុខយើង»។ បន្ទាប់មក ព្រះអម្ចាស់យាងឆ្លងកាត់តាមនោះ ហើយមានខ្យល់យ៉ាងខ្លាំងបក់ប៉ះភ្នំ ហើយបានបំបែកថ្្មជាបំណែកនៅមុខព្រះអម្ចាស់ ប៉ុន្តែ ព្រះអម្ចាស់មិនបាននៅក្នុងខ្យល់នោះទេ។ បន្ទាប់មក ក្រោយពីមានខ្យល់ រញ្ជួយដីក៏មកដល់ ប៉ុន្តែព្រះអម្ចាស់មិននៅក្នុងរញ្ជួយដីនោះទេ។</w:t>
      </w:r>
      <w:r>
        <w:rPr>
          <w:vertAlign w:val="superscript"/>
        </w:rPr>
        <w:t>12</w:t>
      </w:r>
      <w:r>
        <w:t>បន្ទាប់មក ក្រោយពីមានរញ្ជួយដី ក៏មានភ្លើងមកដែរ ប៉ុន្តែ ព្រះអម្ចាស់មិនគង់នៅក្នុងភ្លើងនោះទេ។ បន្ទាប់ពី មានភ្លើង ក៏មានសម្លេងតូចមួយបានមក។​</w:t>
      </w:r>
      <w:r>
        <w:rPr>
          <w:vertAlign w:val="superscript"/>
        </w:rPr>
        <w:t>13</w:t>
      </w:r>
      <w:r>
        <w:t>នៅពេលដែលលោកអេលីយ៉ាបានឮសម្លេងលោកបានយកអាវធំរបស់លោកគ្របមុខ ដើរចេញក្រៅ ហើយបានឈរនៅមាត់រូង។ បន្ទាប់មក សម្លេងនោះមកឯលោកដោយនិយាយថា៖ «អេលីយ៉ាអើយតើអ្នកកំពុងធ្វើអ្វីនៅទីនេះ»?</w:t>
      </w:r>
      <w:r>
        <w:rPr>
          <w:vertAlign w:val="superscript"/>
        </w:rPr>
        <w:t>14</w:t>
      </w:r>
      <w:r>
        <w:t>លោកអេលីយ៉ាឆ្លើយថា៖ «ទូលបង្គំប្រឹងខ្នះខ្នែងសម្រាប់ព្រះអម្ចាស់ខ្លាំងណាស់ ព្រះអង្គជាព្រះនៃពិភពទាំងមូល ដោយសារជនជាតិអ៊ីស្រាអែលបានផ្តាច់សម្ពន្ធមេត្រីរបស់ព្រះអង្គ ពួកគេបានបំផ្លាញអាសនារបស់ព្រះអង្គ ហើយបានសម្លាប់ពួកព្យាការីរបស់ព្រះអង្គដោយដាវ។ ឥឡូវនេះ មានតែទូលបង្គំម្នាក់គត់នៅមានជីវិត ហើយគេក៏ព្យាយាមយកជីវិតទូលបង្គំទៀត»។</w:t>
      </w:r>
      <w:r>
        <w:rPr>
          <w:vertAlign w:val="superscript"/>
        </w:rPr>
        <w:t>15</w:t>
      </w:r>
      <w:r>
        <w:t>បន្ទាប់មក ព្រះអម្ចាស់មានបន្ទូលមកកាន់គាត់ថា៖ «ចេញទៅតាមផ្លូវរបស់អ្នកទៅវាលរហោស្ថានដាម៉ាស ហើយនៅពេលដែលអ្នកមកដល់ អ្នកត្រូវតែតែងតាំង​ហាសែល​ឲ្យ​ធ្វើ​ជា​ស្ដេច​លើ​ស្រុកអរ៉ាម</w:t>
      </w:r>
      <w:r>
        <w:rPr>
          <w:vertAlign w:val="superscript"/>
        </w:rPr>
        <w:t>16</w:t>
      </w:r>
      <w:r>
        <w:t>ហើយអ្នកនឹងតែងតាំងយេហ៊ូវ ជា​កូន​របស់​នឹម​ស៊ី ឲ្យ​ធ្វើ​ជា​ស្ដេច​លើ​ស្រុក​អ៊ីស្រា‌អែល រួច​ចាក់​ប្រេង​តែង‌តាំង​លោកអេលីសេ ជា​កូន​របស់លោក​សាផាត នៅ​អេបិល-មហូ‌ឡា ឲ្យ​ធ្វើ​ជា​ព្យាការី​ជំនួសកន្លែង​អ្នក។</w:t>
      </w:r>
      <w:r>
        <w:rPr>
          <w:vertAlign w:val="superscript"/>
        </w:rPr>
        <w:t>17</w:t>
      </w:r>
      <w:r>
        <w:t>វានឹងកើតឡើងដូច្នេះថា លោកយេហូវនឹងសម្លាប់អ្នកដែលរត់គេចពីហាសែល ហើយលោកអេលីសេនឹងសម្លាប់អ្នកដែលរត់គេចពីយេហូវ។</w:t>
      </w:r>
      <w:r>
        <w:rPr>
          <w:vertAlign w:val="superscript"/>
        </w:rPr>
        <w:t>18</w:t>
      </w:r>
      <w:r>
        <w:t>ប៉ុន្តែ យើងនឹងទុកប្រជាជនរបស់យើងប្រាំពីរពាន់នាក់នៅក្នុងស្រុកអ៊ីស្រាអែល គឺអស់អ្នកដែលមិនបានលុតជង្គង់ ដើម្បីថ្វាយបង្គំព្រះបាលឡើយ ហើយមាត់របស់អ្នកទាំងនោះក៏មិនបានថើបព្រះនោះដែរ»។</w:t>
      </w:r>
      <w:r>
        <w:rPr>
          <w:vertAlign w:val="superscript"/>
        </w:rPr>
        <w:t>19</w:t>
      </w:r>
      <w:r>
        <w:t>ដូច្នេះ លោកអេលីយ៉ាបានចេញពីទីនោះ ហើយជួបលោកអេលីសេជាកូនរបស់លោកសាផាត កំពុង​តែ​ភ្ជួរ​ស្រែជាមួយនឹងគោដប់ពីរនឹមនៅមុខលោក ហើយគាត់ផ្ទាល់កំពុងភ្ជួរគោដប់ពីរនឹម។​ លោកអេលីយ៉ាបានដើរទៅជួបលោកអេលីសេហើយបានទម្លាក់អាវធំរបស់លោកលើគាត់។</w:t>
      </w:r>
      <w:r>
        <w:rPr>
          <w:vertAlign w:val="superscript"/>
        </w:rPr>
        <w:t>20</w:t>
      </w:r>
      <w:r>
        <w:t>បន្ទាប់មក លោកអេលីសេបានទុកគោចោល ហើយបានរត់តាមលោកអេលីយ៉ាទៅ ហើយនិយាយថា៖ «សូមឲ្យខ្ញុំថើបឪពុកម្តាយរបស់ខ្ញុំសិន ហើយបន្ទាប់មក ខ្ញុំនឹងដើរតាមលោក»។ បន្ទាប់មក លោកអេលីយ៉ាក៏បានមានប្រសាសន៍ទៅគាត់វិញថា៖ «ចូរត្រឡប់ទៅវិញចុះ តែសូមគិតអំពីអ្វីដែលខ្ញុំបានធ្វើដល់អ្នក»។</w:t>
      </w:r>
      <w:r>
        <w:rPr>
          <w:vertAlign w:val="superscript"/>
        </w:rPr>
        <w:t>21</w:t>
      </w:r>
      <w:r>
        <w:t>ដូច្នេះ លោកអេលីសេបានត្រឡប់ពីលោកអេលីយ៉ាមកវិញ ហើយបានយកនង្គ័ល និងសម្លាប់គោ ហើយបានចម្អិនសាច់នោះដោយប្រើនង្គ័លជាអុសដុត។ បន្ទាប់មក លោកបានឲ្យសាច់នោះទៅប្រជាជន ហើយពួកគេក៏បានបរិភោគទៅ។ បន្ទាប់មក លោកក៏ក្រោកឡើង ទៅតាមលោកអេលីយ៉ា ហើយក៏បម្រើលោក។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ព្រះ‌បាទ​បេនហា‌ដាដ ជា​ស្ដេច​ស្រុក​អារ៉ាមបានប្រមូលកងទ័ពទាំងអស់មក។ ព្រះអង្គ​មាន​ស្ដេច​សម្ពន្ធ‌មិត្តចំនួនសាមសិបពីរអង្គទៀតជាមួយនឹងព្រះអង្គ ហើយមានសេះ និងរទេះចម្បាំងជាច្រើន។ ស្តេចឡើងទៅឡោមព័ទ្ធក្រុងសាមារី ហើយវាយក្រុងនោះ។</w:t>
      </w:r>
      <w:r>
        <w:rPr>
          <w:vertAlign w:val="superscript"/>
        </w:rPr>
        <w:t>2</w:t>
      </w:r>
      <w:r>
        <w:t>ស្តេចបានចាត់អ្នកនាំសារទៅកាន់ទីក្រុង គឺទៅកាន់ព្រះបាទអហាប់ជាស្តេចស្រុកអ៊ីស្រាអែល ហើយទូលថា៖ «ព្រះបាទបេនហា‌ដាដទូលថា៖</w:t>
      </w:r>
      <w:r>
        <w:rPr>
          <w:vertAlign w:val="superscript"/>
        </w:rPr>
        <w:t>3</w:t>
      </w:r>
      <w:r>
        <w:t>«ប្រាក់ និងមាសរបស់ព្រះករុណាជារបស់ទូលបង្គំ។ ហើយមហេសី និងបុត្រទាំងអស់ឥឡូវនេះក៏ជារបស់ទូលបង្គំដែរ»។</w:t>
      </w:r>
      <w:r>
        <w:rPr>
          <w:vertAlign w:val="superscript"/>
        </w:rPr>
        <w:t>4</w:t>
      </w:r>
      <w:r>
        <w:t>ស្តេចស្រុកអ៊ីស្រាអែលឆ្លើយថា៖ «ចូរឲ្យបានដូចព្រះករុណមានរាជឱង្ការចុះ ស្តេចដ៏ជាចៅហ្វាយ។ ទូលបង្គំ និងអ្វីៗដែលទូលបង្គំមានជារបស់ព្រះករុណា»។</w:t>
      </w:r>
      <w:r>
        <w:rPr>
          <w:vertAlign w:val="superscript"/>
        </w:rPr>
        <w:t>5</w:t>
      </w:r>
      <w:r>
        <w:t>អ្នកនាំសារមកម្តងទៀតហើយនិយាយថា៖ «ព្រះបាទបេនហា‌ដាដមានរាជឱង្ការថា៖ «យើងចាត់ឲ្យគេទូលព្រះករុណាថា អ្នកត្រូវតែប្រគល់មាស ប្រាក់ មហេសី និងបុត្ររបស់ព្រះករុណាដល់យើង។</w:t>
      </w:r>
      <w:r>
        <w:rPr>
          <w:vertAlign w:val="superscript"/>
        </w:rPr>
        <w:t>6</w:t>
      </w:r>
      <w:r>
        <w:t>ប៉ុន្តែ យើងនឹងបញ្ជូនអ្នកបម្រើរបស់យើងទៅជួបព្រះករុណានៅថ្ងៃស្អែកថ្មើរនេះ​ ហើយពួកគេនឹងចូលទៅត្រួតពិនិត្យដំណាក់របស់ព្រះករុណា និងផ្ទះរបស់អ្នកបម្រើព្រះកុរណា។ ពួកគេនឹងប្រមូលដោយដៃគេផ្ទាល់នូវអ្វីដែលគេពេញចិត្ត»។</w:t>
      </w:r>
      <w:r>
        <w:rPr>
          <w:vertAlign w:val="superscript"/>
        </w:rPr>
        <w:t>7</w:t>
      </w:r>
      <w:r>
        <w:t>បន្ទាប់មក ស្តេចស្រុកអ៊ីស្រាអែលបានកោះហៅចាស់ទុំទាំងអស់ ហើយនិយាយទៅពួកគេថា៖ «សូមកត់ត្រាទុក ហើយដឹងថាអ្នកនេះកំពុងរកបញ្ហាដាក់ខ្លួនហើយ។ គេបាននាំសារមកយើង ដើម្បីយកមហេសីយើង បុត្រយើង ប្រាក់ និងមាស ហើយនិងមិនបានបដិសេដនឹងគេទេ»។</w:t>
      </w:r>
      <w:r>
        <w:rPr>
          <w:vertAlign w:val="superscript"/>
        </w:rPr>
        <w:t>8</w:t>
      </w:r>
      <w:r>
        <w:t>ពួកចាស់ទុំទាំងអស់ និងប្រជាជនទាំងអស់ទូលទៅព្រះបាទអហាប់ថា៖ «កុំឲ្យស្តាប់គេ ឬយល់ព្រមជាមួយសំណើនោះឡើយ»។</w:t>
      </w:r>
      <w:r>
        <w:rPr>
          <w:vertAlign w:val="superscript"/>
        </w:rPr>
        <w:t>9</w:t>
      </w:r>
      <w:r>
        <w:t>ដូច្នេះ ព្រះបាទអហាប់បានទូលទៅអ្នកនាំសាររបស់ព្រះបាទបេនហា‌ដាដថា៖ «ចូរប្រាប់ទៅស្តេចដ៏ជាចៅហ្វាយរបស់យើងថា៖ «យើងយល់ព្រមគ្រប់យ៉ាងដែលព្រះអង្គនឹងបញ្ជូនអ្នកបម្រើរបស់ព្រះអង្គមកលើកទីមួយ ប៉ុន្តែ យើងមិនអាចទទួលយកសំណើទីពីរបានដាច់ខាត»។ ដូច្នេះ អ្នកនាំពាក្យបានចេញទៅហើយនាំពាក្យទាំងនេះទៅព្រះបាទបេនហា‌ដាដវិញ។</w:t>
      </w:r>
      <w:r>
        <w:rPr>
          <w:vertAlign w:val="superscript"/>
        </w:rPr>
        <w:t>10</w:t>
      </w:r>
      <w:r>
        <w:t>បន្ទាប់មក ព្រះបាទបេនហា‌ដាដបាននាំសារត្រឡប់មកព្រះបាទអហាប់វិញថា៖ «សូមឲ្យព្រះទាំងឡាយបានប្រព្រឹត្តជាមួយយើង ហើយក៏លើសទៅទៀត បើផេះនៅស្រុកសាមារីនឹងគ្រប់គ្រាន់សម្រាប់ប្រជាជនដែលដើរតាមយើងមានមួយក្តាប់ម្នាក់នោះ»។</w:t>
      </w:r>
      <w:r>
        <w:rPr>
          <w:vertAlign w:val="superscript"/>
        </w:rPr>
        <w:t>11</w:t>
      </w:r>
      <w:r>
        <w:t>ស្តេចស្រុកអ៊ីស្រាអែលបានឆ្លើយថា៖​ «សូមប្រាប់ព្រះបាទបេនហា‌ដាដថា៖ «គ្មាននរណាម្នាក់​ដែល​ទើបតែចេញ​ទៅ​ច្បាំង នឹងអួត‌អាង​ដូច​អ្នក​ច្បាំង​ឈ្នះ​នោះ​ឡើយ»។</w:t>
      </w:r>
      <w:r>
        <w:rPr>
          <w:vertAlign w:val="superscript"/>
        </w:rPr>
        <w:t>12</w:t>
      </w:r>
      <w:r>
        <w:t>នៅពេលដែលព្រះបាទបេនហា‌ដាដបានឮសារនេះនៅពេលដែលស្តេចកំពុងផឹកស្រា គឺស្តេច និងស្តេចជាច្រើនទៀតដែលនៅក្រោមស្តេចដែលនៅក្រោមតង់។ ព្រះបាទបេនហា‌ដាដបានបញ្ជាជាទៅអ្នកបម្រើរបស់ទ្រង់ថា៖ «សូមតម្រង់ជួរតាមតួនាទីដើម្បីធ្វើសង្គ្រាម»។ ដូច្នេះ ពួកគេបានរៀបចំខ្លួនតាមតួនាទី ហើយវាយប្រហារក្រុង។</w:t>
      </w:r>
      <w:r>
        <w:rPr>
          <w:vertAlign w:val="superscript"/>
        </w:rPr>
        <w:t>13</w:t>
      </w:r>
      <w:r>
        <w:t>បន្ទាប់មក មានព្យាការីម្នាក់បានចូលមកគាល់ព្រះបាទអហាប់ជាស្តេចស្រុកអ៊ីស្រាអែល ហើយទូលថា៖ «ព្រះអម្ចាស់មានបន្ទូលថា៖ «តើអ្នកមានឃើញទាហានដ៏អង់អាចទាំងនេះទេ? មើល យើងនឹងប្រគល់ពួកគេមកក្នុងកណ្តាប់ដៃអ្នកនៅថ្ងៃនេះ ហើយអ្នកនឹងដឹងថាយើងជាព្រះអម្ចាស់»។</w:t>
      </w:r>
      <w:r>
        <w:rPr>
          <w:vertAlign w:val="superscript"/>
        </w:rPr>
        <w:t>14</w:t>
      </w:r>
      <w:r>
        <w:t>ព្រះបាទអហាប់ទូលថា៖ «តើតាមរយៈអ្នកណា»។ ព្រះអម្ចាស់ទូលថា៖ «តាមរយៈអ្នកដឹកនាំវ័យក្មេងម្នាក់ដែលជាអ្នកគ្រប់គ្រងស្រុក»។ បន្ទាប់មក ព្រះបាទអហាប់ទូលថា៖ «តើនរណាជាអ្នកចាប់ផ្តើមក្នុងសង្គ្រាមនោះ»? ព្រះអម្ចាស់ឆ្លើយថា៖ «គឺអ្នក»។</w:t>
      </w:r>
      <w:r>
        <w:rPr>
          <w:vertAlign w:val="superscript"/>
        </w:rPr>
        <w:t>15</w:t>
      </w:r>
      <w:r>
        <w:t>បន្ទាប់មក ព្រះបាទអហាប់រាប់អ្នកគ្រប់គ្រងស្រុកឃើញថាមាន ២៣២នាក់។ បន្ទាប់ពីនាក់នោះ ស្តេចក៏ឲ្យគេរាប់ទាហានទាំងអស់ ទាហានអ៊ីស្រាអែលទាំងអស់មានប្រាំពីរពាន់អ្នក។</w:t>
      </w:r>
      <w:r>
        <w:rPr>
          <w:vertAlign w:val="superscript"/>
        </w:rPr>
        <w:t>16</w:t>
      </w:r>
      <w:r>
        <w:t>ពួកគេបានចេញដំណើរនៅថ្ងៃត្រង់។ ព្រះបាទបេនហាដាដបានផឹកស្រាស្រវឹងនៅក្នុងតង់ ទាំងស្តេច និងស្តេចទាំងសាមសិបពីអង្គទៀត ដែលគាំទ្រស្តេច។</w:t>
      </w:r>
      <w:r>
        <w:rPr>
          <w:vertAlign w:val="superscript"/>
        </w:rPr>
        <w:t>17</w:t>
      </w:r>
      <w:r>
        <w:t>អ្នកដឹកនាំវ័យក្មេងដែលជាអ្នកគ្រប់គ្រងស្រុកបានចេញទៅមុន។ បន្ទាប់មក ពួកអ្នកស៊ើបការណ៍ដែលស្តេចបានចាត់ទៅបានមកប្រាប់ស្តេចថា៖ «មានមនុស្សជាច្រើនចេញពីស្រុកសាម៉ារីមកហើយ»។</w:t>
      </w:r>
      <w:r>
        <w:rPr>
          <w:vertAlign w:val="superscript"/>
        </w:rPr>
        <w:t>18</w:t>
      </w:r>
      <w:r>
        <w:t>ព្រះបាទបេនហាដាដទូលថា៖ «មិនថាគេមកដោយសន្តិភាពឬដោយចង់បង្កសង្គ្រាមទេ ចូរទុកជីវិតឲ្យគេ»។</w:t>
      </w:r>
      <w:r>
        <w:rPr>
          <w:vertAlign w:val="superscript"/>
        </w:rPr>
        <w:t>19</w:t>
      </w:r>
      <w:r>
        <w:t>ដូច្នេះ អ្នកដឹកនាំវ័យក្មេងដែលជាអ្នកគ្រប់គ្រងស្រុកទាំងនោះបានចេញមក ហើយពួកទាហានតាមពួកគេ។</w:t>
      </w:r>
      <w:r>
        <w:rPr>
          <w:vertAlign w:val="superscript"/>
        </w:rPr>
        <w:t>20</w:t>
      </w:r>
      <w:r>
        <w:t>ពួកគេបានសម្លាប់សត្រូវ ហើយពួកអារ៉ាមបានគេចខ្លួន។ ពួកអ៊ីស្រាអែលបានដេញតាមពួកគេ។ ព្រះបាទបេនហាដាដជាស្តេចស្រុកអារ៉ាមបានគេចខ្លួនដោយជិះសេះ ជាមួយមេទ័ពសេះផ្សេងទៀត។</w:t>
      </w:r>
      <w:r>
        <w:rPr>
          <w:vertAlign w:val="superscript"/>
        </w:rPr>
        <w:t>21</w:t>
      </w:r>
      <w:r>
        <w:t>បន្ទាប់មក ស្តេចរបស់អ៊ីស្រាអែលចេញមក ហើយវាយប្រហារទ័ពសេះ និងរទោះសេះ និងបានសម្លាប់ពួកអារ៉ាមឲ្យបរាជ័យយ៉ាងធ្ងន់ធ្ងរ។</w:t>
      </w:r>
      <w:r>
        <w:rPr>
          <w:vertAlign w:val="superscript"/>
        </w:rPr>
        <w:t>22</w:t>
      </w:r>
      <w:r>
        <w:t>ដូច្នេះ លោកព្យាការីបានមកជួបស្តេចអ៊ីស្រាអែល ហើយបានទូលស្តេចថា៖ «ចូរចេញទៅ ពង្រឹងកម្លាំងរបស់ទ្រង់ ហើយត្រូវដឹងថាត្រូវរៀបចំផែនការយ៉ាងណា ព្រោះនៅឆ្នាំក្រោស្តេចស្រុកអារ៉ាមនឹងឡើងមកវាយអ្នកម្តងទៀត»។</w:t>
      </w:r>
      <w:r>
        <w:rPr>
          <w:vertAlign w:val="superscript"/>
        </w:rPr>
        <w:t>23</w:t>
      </w:r>
      <w:r>
        <w:t>អ្នកបម្រើរបស់ស្តេចអារ៉ាមបានទូលទៅស្តេចថា៖ «ព្រះរបស់ពួកគេជាព្រះនៃភ្នំទាំងឡាយ។ ដោយហេតុនេះហើយបានជាពួកគេខ្លាំងជាងយើង។ ប៉ុន្តែឥឡូវនេះ ចូរយើងរៀបផែនការវាយពួកគេម្តងទៀត ហើយច្បាស់ណាស់ថាយើងនឹងខ្លាំងជាងពួកគេ។</w:t>
      </w:r>
      <w:r>
        <w:rPr>
          <w:vertAlign w:val="superscript"/>
        </w:rPr>
        <w:t>24</w:t>
      </w:r>
      <w:r>
        <w:t>ដូច្នេះ ស្តេចត្រូវធ្វើបែបនេះ៖ ចូរដកតំណែងស្តេចទាំងអស់ ហើយឲ្យមេទ័ពជំនួសកន្លែងពួកគេ។</w:t>
      </w:r>
      <w:r>
        <w:rPr>
          <w:vertAlign w:val="superscript"/>
        </w:rPr>
        <w:t>25</w:t>
      </w:r>
      <w:r>
        <w:t>សូមបង្កើតកងទ័ពដូចជាកងទ័ពដែលស្តេចបានបាត់បង់ សេះ និងរទេះចំបាំងស្មើមុន ដូច្នេះយើងនឹងអាចរៀបផែនការវាយពួកគេបាន។ នោះយើងនឹងមានប្រៀបជាងគេមិនខាន»។ ដូច្នេះ ព្រះបាទបេនហាដាដស្តាប់តាមយោបល់របស់ពួកគេហើយបានធ្វើតាមពួកគេ។</w:t>
      </w:r>
      <w:r>
        <w:rPr>
          <w:vertAlign w:val="superscript"/>
        </w:rPr>
        <w:t>26</w:t>
      </w:r>
      <w:r>
        <w:t>នៅដើមឆ្នាំថ្មី ព្រះបាទបេនហាដាដប្រមូលជនជាតិអារ៉ាម ហើយឡើងទៅក្រុង​អាផែក ដើម្បីវាយជនជាតិអ៊ីស្រាអែល។</w:t>
      </w:r>
      <w:r>
        <w:rPr>
          <w:vertAlign w:val="superscript"/>
        </w:rPr>
        <w:t>27</w:t>
      </w:r>
      <w:r>
        <w:t>ប្រជាជនអ៊ីស្រាអែលបានប្រមូលគ្នា ហើយបានវាយប្រឆាំងពួកគេវិញ។ ប្រជាជនអ៊ីស្រាអែលបានបោះជំរំនៅមុខពួកគេដូច ជាពពែពីរហ្វូងតូចៗ ប៉ុន្តែជនជាតិអារ៉ាមបាននៅពេញនៅក្នុងតំបន់នោះ។</w:t>
      </w:r>
      <w:r>
        <w:rPr>
          <w:vertAlign w:val="superscript"/>
        </w:rPr>
        <w:t>28</w:t>
      </w:r>
      <w:r>
        <w:t>បន្ទាប់មក អ្នកជំនិតរបស់ព្រះអម្ចាស់បានមកជិត ហើយបានទូលទៅស្តេចស្រុកអ៊ីស្រាអែលថា៖ «ព្រះអម្ចាស់មានបន្ទូលថា៖ «ដោយសារតែជនជាតិអារ៉ាមបាននិយាយថាព្រះអម្ចាស់ជាព្រះនៃភ្នំទាំងឡាយ ប៉ុន្តែ ទ្រង់មិនមែនជាព្រះនៃជ្រលងទាំងឡាយឡើយ ហើយអ្នកនឹងដឹងថាយើងជាព្រះអម្ចាស់»។</w:t>
      </w:r>
      <w:r>
        <w:rPr>
          <w:vertAlign w:val="superscript"/>
        </w:rPr>
        <w:t>29</w:t>
      </w:r>
      <w:r>
        <w:t>ដូច្នេះ ជនជាតិអារ៉ាមបានបោះជំរំទល់មុខគ្នាអស់រយៈពេលប្រាំពីរថ្ងៃ។ បន្ទាប់មក នៅថ្ងៃទីប្រាំពីរការប្រយុទ្ធចាប់ផ្តើម។ ប្រជាជនអ៊ីស្រាអែលបានសម្លាប់ទ័ពថ្មើរជើងជនជាតិអារ៉ាមអស់ ១០០, ០០០នាក់ក្នុងរយៈពេលមួយថ្ងៃ។</w:t>
      </w:r>
      <w:r>
        <w:rPr>
          <w:vertAlign w:val="superscript"/>
        </w:rPr>
        <w:t>30</w:t>
      </w:r>
      <w:r>
        <w:t>អ្នកផ្សេងទៀតគេចខ្លួនទៅអាផែក ទៅក្នុងក្រុង ហើយជញ្ជាំងក្រុងបានបាក់រលំនៅលើមនុស្ស ២៧, ០០០នាក់ដែលនៅសល់។ ព្រះបាទបេនហាដាដបានគេចខ្លួនទៅក្នុងក្រុង ចូលទៅក្នុងបន្ទប់ខាងក្នុង។</w:t>
      </w:r>
      <w:r>
        <w:rPr>
          <w:vertAlign w:val="superscript"/>
        </w:rPr>
        <w:t>31</w:t>
      </w:r>
      <w:r>
        <w:t>អ្នកបម្រើរបស់ព្រះបាទបេនហាដាដបានទូលទៅស្តេចថា៖ «ចូរមើលឥឡូវនេះ យើងបានឮថាស្តេចស្រុកអ៊ីស្រាអែលជាស្តេចដែលមានព្រះទ័យមេត្តា។ ដូច្នេះ ទូលបង្គំ​ទាំង​អស់​គ្នា​នឹង​យក​បាវ​មក​ស្លៀក ហើយ​យក​ខ្សែ‌ពួរ​មក​ពាក់​ក្បាលរបស់យើង រួច​នាំ​គ្នា​ចេញ​ទៅ​បង្ហាញ​ខ្លួន​ចំពោះ​ស្ដេច​អ៊ីស្រា‌អែល។ ​ប្រហែល​ជា​ស្ដេច​នឹង​ទុក​ជីវិត​ព្រះ‌ករុណា»។</w:t>
      </w:r>
      <w:r>
        <w:rPr>
          <w:vertAlign w:val="superscript"/>
        </w:rPr>
        <w:t>32</w:t>
      </w:r>
      <w:r>
        <w:t>ដូច្នេះ ពួកគេបានយក​បាវ​មក​ស្លៀក ហើយ​យក​ខ្សែ‌ពួរ​មក​ពាក់​ក្បាល រួច​នាំ​គ្នា​ចេញ​ទៅ​បង្ហាញ​ខ្លួន​ចំពោះ​ស្ដេច​អ៊ីស្រា‌អែល ហើយទូលថា៖​ «ព្រះបាទបេនហាដាដជាអ្នកបម្រើរបស់ព្រះករុណាទូលថា៖ សូមទុកជីវិតឲ្យទូលបង្គំផង»។ ព្រះបាទអហាប់បានទូលថា៖ «តើស្តេចនៅទីនោះនៅរស់ទៀតឬ? ស្តេចជាបងប្អូនរបស់យើង»។</w:t>
      </w:r>
      <w:r>
        <w:rPr>
          <w:vertAlign w:val="superscript"/>
        </w:rPr>
        <w:t>33</w:t>
      </w:r>
      <w:r>
        <w:t>ឥឡូវនេះ អ្នកទាំងនោះបានទទួលសញ្ញាពីព្រះបាទអហាប់ ដូច្នេះ ពួកគេបានឆ្លើយទូលវិញភ្លាមៗថា៖ «ក្រាបទូល បងប្អូនរបស់ព្រះករុណានៅរស់នៅឡើយ»។ បន្ទាប់មក ព្រះបាទអហាប់ទូលថា៖ «ចូរទៅនាំស្តេចមក»។ បន្ទាប់មក ព្រះបាទបេនហាដាបានមកជួបស្តេច ហើយព្រះបាទអហាប់បានឲ្យបេនហាដាដជិះក្នុងរាជរថជាមួយទ្រង់។</w:t>
      </w:r>
      <w:r>
        <w:rPr>
          <w:vertAlign w:val="superscript"/>
        </w:rPr>
        <w:t>34</w:t>
      </w:r>
      <w:r>
        <w:t>ព្រះបាទបេនហាដាដបានទូលទៅព្រះបាទអហាប់ថា៖ «ទូលបង្គំនឹងប្រគល់ក្រុងទាំងឡាយដែលបិតាទូលបង្គំបានយកពីបិតាព្រះករុណា ហើយព្រះអង្គអាចបង្កើតផ្សារសម្រាប់ព្រះអង្គផ្ទាល់នៅក្រុងដាម៉ាស ដូចដែលបិតាទ្រង់បានធ្វើនៅក្រុងសាម៉ារីដែរ»។ ដូច្នេះ ព្រះបាទអហាប់បានចងសម្ពន្ធមេត្រីជាមួយទ្រង់ ហើយអនុញ្ញាតិឲ្យស្តេចត្រឡប់ទៅវិញ។</w:t>
      </w:r>
      <w:r>
        <w:rPr>
          <w:vertAlign w:val="superscript"/>
        </w:rPr>
        <w:t>35</w:t>
      </w:r>
      <w:r>
        <w:t>មានបុរសម្នាក់ជាកូនរបស់ព្យាការីម្នាក់ បាននិយាយជាមួយព្យាការីម្នាក់ទៀតដោយព្រះបន្ទូលរបស់ព្រះអម្ចាស់ថា៖ «សូមវាយខ្ញុំមក»។ ប៉ុន្តែ បុរសនោះបដិសេដមិនវាយលោកទេ។</w:t>
      </w:r>
      <w:r>
        <w:rPr>
          <w:vertAlign w:val="superscript"/>
        </w:rPr>
        <w:t>36</w:t>
      </w:r>
      <w:r>
        <w:t>បន្ទាប់មក លោកព្យាការីបាននិយាយជាមួយព្យាការីម្នាក់ទៀតថា៖ «ដោយសារអ្នកមិនស្តាប់តាមព្រះបន្ទូលរបស់ព្រះអម្ចាស់ នៅពេលដែលអ្នកចេញពីខ្ញុំទៅ នោះសត្វតោនឹងសម្លាប់អ្នកមិនខាន»។ នៅពេលដែលបុរសនោះចេញទៅភ្លាម មានតោមួយមកសម្លាប់គាត់។</w:t>
      </w:r>
      <w:r>
        <w:rPr>
          <w:vertAlign w:val="superscript"/>
        </w:rPr>
        <w:t>37</w:t>
      </w:r>
      <w:r>
        <w:t>បន្ទាប់មក លោកព្យាការីនោះបានជួបបុរសម្នាក់ទៀតហើយនិយាយថា៖ «សូមវាយខ្ញុំមក»។ ដូច្នេះ បុរសនោះក៏វាយលោកធ្វើឲ្យលោកមានរបួស។</w:t>
      </w:r>
      <w:r>
        <w:rPr>
          <w:vertAlign w:val="superscript"/>
        </w:rPr>
        <w:t>38</w:t>
      </w:r>
      <w:r>
        <w:t>បន្ទាប់មក លោកព្យាការីនោះបានចេញទៅ ហើយរង់ចាំស្តេចនៅតាមផ្លូវ គាត់បានក្លែងខ្លួន ដោយរំមុខរបស់គាត់ជិត។​</w:t>
      </w:r>
      <w:r>
        <w:rPr>
          <w:vertAlign w:val="superscript"/>
        </w:rPr>
        <w:t>39</w:t>
      </w:r>
      <w:r>
        <w:t>នៅពេលដែលស្តេចយាងមកតាមនោះ ព្យាការីនោះបានស្រែកឡើងថា៖ «អ្នកបម្រើរបស់ព្រះអង្គបានចេញទៅសមរភូមិ ហើយមានទាហានម្នាក់បានឈប់ ហើយបាននាំសត្រូវម្នាក់មកឲ្យទូលបង្គំហើយនិយាយថា៖ «ចូរមើលបុរសនេះផង។ ប៉ុន្តែ ក្រោយមកគាត់ក៏រត់បាត់ ដូច្នេះ ជីវិតរបស់អ្នកនឹងត្រូវសងសម្រាប់ជីវិតអ្នកនោះ ឬក៏អ្នកត្រូវបង់ប្រាក់មួយដួង»។</w:t>
      </w:r>
      <w:r>
        <w:rPr>
          <w:vertAlign w:val="superscript"/>
        </w:rPr>
        <w:t>40</w:t>
      </w:r>
      <w:r>
        <w:t>ដោយសារអ្នកបម្រើរបស់ព្រះករុណាជាប់រវល់ទៅនេះទៅនោះ ទាហានរបស់សត្រូវក៏បានគេចខ្លួនបាត់»។ បន្ទាប់មក ស្តេចអ៊ីស្រាអែលបាននិយាយថា៖ «នេះជាទោសដែលអ្នកត្រូវទទួល គឺអ្នកត្រូវសម្រេចចិត្តខ្លួនឯង»។</w:t>
      </w:r>
      <w:r>
        <w:rPr>
          <w:vertAlign w:val="superscript"/>
        </w:rPr>
        <w:t>41</w:t>
      </w:r>
      <w:r>
        <w:t>បន្ទាប់ មកលោកព្យាការីបានដោះក្រណាត់បាំងមុខលោកចេញ ហើយស្តេចស្រុកអ៊ីស្រាអែលបានស្គាល់ថាលោកជាព្យាការីម្នាក់។</w:t>
      </w:r>
      <w:r>
        <w:rPr>
          <w:vertAlign w:val="superscript"/>
        </w:rPr>
        <w:t>42</w:t>
      </w:r>
      <w:r>
        <w:t>លោកព្យាការីបានទូលស្តេចថា៖ «ព្រះអម្ចាស់បានមានបន្ទូលថា៖ «ដោយសារតែអ្នកបានដោះលែងមនុស្សដែលយើងត្រូវសម្លាប់ពីក្នុងដៃអ្នក នោះជីវិតរបស់អ្នកត្រូវសងសម្រាប់ជីវិតរបស់អ្នកនោះ ហើយប្រជាជនរបស់អ្នក សម្រាប់ប្រជាជនរបស់គេ»។</w:t>
      </w:r>
      <w:r>
        <w:rPr>
          <w:vertAlign w:val="superscript"/>
        </w:rPr>
        <w:t>43</w:t>
      </w:r>
      <w:r>
        <w:t>ដូច្នេះ ស្តេចស្រុកអ៊ីស្រាអែលបានវិលទៅដំណាក់របស់ស្តេចវិញទាំងមួម៉ៅ និងខឹង ហើយស្តេចក៏មកដល់ស្រុកសាម៉ារី។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មួួយរយៈកន្លងទៅ លោក​ណា‌បោតជាអ្នក​ក្រុង​យេស‌រាល​មាន​ចម្ការ​ទំពាំង​បាយ‌ជូរ​មួយ នៅ​ជិត​រាជ‌វាំង​ព្រះ‌បាទ​អហាប់ ជា​ស្ដេច​នៅ​ក្រុង​សាម៉ារី។</w:t>
      </w:r>
      <w:r>
        <w:rPr>
          <w:vertAlign w:val="superscript"/>
        </w:rPr>
        <w:t>2</w:t>
      </w:r>
      <w:r>
        <w:t>ព្រះបាទអហាប់បាននិយាយទៅលោកណាបោតថា៖ «ចូរឲ្យចម្ការទំពាំងបាយជូរនេះមកឲ្យយើង ដូច្នេះ យើងអាចយកវាទៅធ្វើជាច្បារបន្លែ ព្រោះដីនេះនៅជិតវាំងរបស់យើង។ ជាការផ្លាស់ប្តូរ យើងនឹងឲ្យចម្ការទំពាំងបាយជូរល្អជាងនេះដល់អ្នក ឬក៏យើងអាចចេញលុយឲ្យអ្នកតាមតម្លៃរបស់វា បើអ្នកចង់បាន។​</w:t>
      </w:r>
      <w:r>
        <w:rPr>
          <w:vertAlign w:val="superscript"/>
        </w:rPr>
        <w:t>3</w:t>
      </w:r>
      <w:r>
        <w:t>លោកណាបោតទូលព្រះបាទអហាប់ថា៖ «ព្រះអម្ចាស់បានហាមមិនឲ្យទូលបង្គំលក់ដីដែលជាមរតករបស់បុព្វបុរសទូលបង្គំនេះដល់ព្រះករុណាឡើយ»។</w:t>
      </w:r>
      <w:r>
        <w:rPr>
          <w:vertAlign w:val="superscript"/>
        </w:rPr>
        <w:t>4</w:t>
      </w:r>
      <w:r>
        <w:t>ដូច្នេះ ព្រះបាទអហាប់ចេញទៅវាំងវិញដោយមួម៉ៅ និងខឹងសម្បារដោយសារតែចម្លើយរបស់លោកណាបោតជាអ្នកស្រុកយេសរាលបានទូលស្តេចថា៖ «ព្រះអម្ចាស់បានហាមមិនឲ្យទូលបង្គំលក់ដីដែលជាមរតករបស់បុព្វបុរសទូលបង្គំនេះដល់ព្រះករុណាឡើយ»។ ស្តេចក៏បានទម្រេតនៅលើក្រឡាបន្ទំរបស់ទ្រង់ បែរមុខចេញ ហើយមិនសោយអ្វីទាំងអស់។</w:t>
      </w:r>
      <w:r>
        <w:rPr>
          <w:vertAlign w:val="superscript"/>
        </w:rPr>
        <w:t>5</w:t>
      </w:r>
      <w:r>
        <w:t>ព្រះនាងយេសិបិលជាមហេសីស្តេចបានមកជួបស្តេច ហើយទូលទៅស្តេចថា៖ «ហេតុអ្វីបានជាព្រះករុណាក្រៀមក្រំម្លេ៉ះ ហើយព្រះអង្គមិនសោយអ្វីទាំងអស់ដូច្នេះ»?​</w:t>
      </w:r>
      <w:r>
        <w:rPr>
          <w:vertAlign w:val="superscript"/>
        </w:rPr>
        <w:t>6</w:t>
      </w:r>
      <w:r>
        <w:t>ស្តេចតបទៅនាងថា៖ «យើងបាននិយាយជាមួយណាបោតជាអ្នកស្រុកយេសរាល ហើយបាននិយាយទៅគាត់ថា៖ «ចូរលក់ចម្ការទំពាំងបាយជូរឲ្យយើង ឬក៏អ្នកអាចដូរជាមួយចម្ការទំពាំងបាយជូររបស់យើងក៏បាន»។ បន្ទាប់មក គាត់ទូលយើងថា៖ «ទូលបង្គំមិនឲ្យចម្ការទំពាំងបាយជូររបស់ទូលបង្គំដល់ព្រះអង្គឡើយ»។</w:t>
      </w:r>
      <w:r>
        <w:rPr>
          <w:vertAlign w:val="superscript"/>
        </w:rPr>
        <w:t>7</w:t>
      </w:r>
      <w:r>
        <w:t>ដូច្នេះ នាងយេសិបិលជាព្រះមហេសីស្តេចបានទូលទៅស្តេចថា៖ «តើព្រះករុណាមិននៅតែគ្រប់គ្រងលើស្រុកអ៊ីស្រាអែលទេឬ»? ចូរតើនឡើងហើយសោយព្រះស្ងោយចុះ ចូរស្តេចមានចិត្តសប្បាយឡើង។ ខ្ញុំម្ចាស់នឹងយកចម្ការទំពាំងបាយជូររបស់ណាបោតជាអ្នកស្រុកយេសរាលមកថ្វាយព្រះអង្គ»។</w:t>
      </w:r>
      <w:r>
        <w:rPr>
          <w:vertAlign w:val="superscript"/>
        </w:rPr>
        <w:t>8</w:t>
      </w:r>
      <w:r>
        <w:t>ដូច្នេះ ព្រះនាងយេសិបិលបានសរសេរសំបុត្រនៅក្នុងនាមព្រះបាទអហាប់ បានបោះត្រារបស់ស្តេច បានផ្ញើសំបុត្រនោះទៅពួកចាស់ទុំ និងទៅពួកអ្នកមានដែលបានអង្គុយជាមួយស្តេចក្នុងអង្គប្រជុំ និងអ្នកដែលរស់នៅជិតលោកណាបោត។</w:t>
      </w:r>
      <w:r>
        <w:rPr>
          <w:vertAlign w:val="superscript"/>
        </w:rPr>
        <w:t>9</w:t>
      </w:r>
      <w:r>
        <w:t>ព្រះនាងសរសេរសំបុត្រថា៖ «សូមប្រកាសធ្វើពិធីបុណ្យ ហើយឲ្យលោកណាបោតអង្គុយនៅកន្លែងពិសេសជាងគេ។</w:t>
      </w:r>
      <w:r>
        <w:rPr>
          <w:vertAlign w:val="superscript"/>
        </w:rPr>
        <w:t>10</w:t>
      </w:r>
      <w:r>
        <w:t>ហើយចូរដាក់មនុស្សមិនស្មោះត្រង់ពីរនាក់ជាមួយលោកដែរ ហើយឲ្យពួកគេចោទប្រកាន់គាត់ថា៖ «អ្នកបានដាក់បណ្តាសារព្រះអម្ចាស់ និងដាក់បណ្តាសារស្តេច»។ បន្ទាប់មក ចូរយកគាត់ចេញក្រៅ ហើយសម្លាប់គាត់នឹងដុំថ្មទៅ។</w:t>
      </w:r>
      <w:r>
        <w:rPr>
          <w:vertAlign w:val="superscript"/>
        </w:rPr>
        <w:t>11</w:t>
      </w:r>
      <w:r>
        <w:t>ដូច្នេះ បុរសនៅក្រុងរបស់គាត់ ពួកចាស់ទុំ និងពួកអ្នកមានដែលនៅជិតក្រុងរបស់ណាបោត បានធ្វើដូចជានាងយេសិបិលបានរៀបរាប់ប្រាប់ពួកគេ ដូចដែលបានសរសេរនៅក្នុងសំបុត្រដែលនាងបានផ្ញើទៅពួកគេ។</w:t>
      </w:r>
      <w:r>
        <w:rPr>
          <w:vertAlign w:val="superscript"/>
        </w:rPr>
        <w:t>12</w:t>
      </w:r>
      <w:r>
        <w:t>ពួកគេបានប្រកាសពិធីបុណ្យ ហើយឲ្យលោកណាបោតអង្គុយនៅកន្លែងកិត្តិយស។</w:t>
      </w:r>
      <w:r>
        <w:rPr>
          <w:vertAlign w:val="superscript"/>
        </w:rPr>
        <w:t>13</w:t>
      </w:r>
      <w:r>
        <w:t>អ្នកមិនស្មោះត្រង់ពីរនាក់បានមកអង្គុយមុខលោកណាបោត ពួកគេបានចោទប្រកាន់លោកនៅមុខមនុស្សគ្រប់គ្នាថា៖ «លោកណាបោតបានដាក់បណ្តាសារទាំងព្រះអម្ចាស់ ទាំងមនុស្ស»។ បន្ទាប់មក គេយកលោកចេញក្រៅក្រុងហើយបានគប់សម្លាប់លោកដោយដុំថ្ម។</w:t>
      </w:r>
      <w:r>
        <w:rPr>
          <w:vertAlign w:val="superscript"/>
        </w:rPr>
        <w:t>14</w:t>
      </w:r>
      <w:r>
        <w:t>បន្ទាប់មក ពួកចាស់ទុំបានផ្ញើពាក្យទៅព្រះនាងយេសិបិលថា៖ «លោកណាបោតបានត្រូវគេគប់នឹងថ្ម ហើយលោកបានស្លាប់ហើយ»។</w:t>
      </w:r>
      <w:r>
        <w:rPr>
          <w:vertAlign w:val="superscript"/>
        </w:rPr>
        <w:t>15</w:t>
      </w:r>
      <w:r>
        <w:t>ដូច្នេះ នៅពេលដែលនាងយេសិបិលបានឮថាលោកណាបោតបានត្រូវគេគប់សម្លាប់នឹងថ្មរួចមក ព្រះនាងបានទូលទៅព្រះបាទអហាប់ថា៖ «ចូរក្រោកឡើង ហើយយកមរតករបស់ណាបោតជាអ្នកស្រុកយេសរាលទៅ ដែលលោកធ្លាប់បដិសេធមិនព្រមលក់ឲ្យព្រះអង្គ ដោយសារលោកមិននៅរស់ទៀតទេ លោកបានស្លាប់ហើយ»។</w:t>
      </w:r>
      <w:r>
        <w:rPr>
          <w:vertAlign w:val="superscript"/>
        </w:rPr>
        <w:t>16</w:t>
      </w:r>
      <w:r>
        <w:t>នៅពេលដែលស្តេចអហាប់បានឮថាលោកណាបោតបានស្លាប់ហើយ ស្តេចក៏ក្រោកឡើង ហើយចុះទៅចម្ការទំពាំងបាយជូររបស់លោកណាបោតជាអ្នកស្រុកយេសរាល ហើយយកជាកម្មសិទ្ធិរបស់ទ្រង់ផ្ទាល់។</w:t>
      </w:r>
      <w:r>
        <w:rPr>
          <w:vertAlign w:val="superscript"/>
        </w:rPr>
        <w:t>17</w:t>
      </w:r>
      <w:r>
        <w:t>នៅពេលដែលព្រះបន្ទូលរបស់ព្រះអម្ចាស់បានមកដល់លោកអេលីយ៉ាជាអ្នក​ភូមិ​ធេស‌ប៊ី‌ថា៖</w:t>
      </w:r>
      <w:r>
        <w:rPr>
          <w:vertAlign w:val="superscript"/>
        </w:rPr>
        <w:t>18</w:t>
      </w:r>
      <w:r>
        <w:t>«ចូរក្រោកឡើង និងចេញទៅជួបអហាប់ជាស្តេចស្រុកអ៊ីស្រាអែល ដែលគង់នៅស្រុកសាម៉ារី។ ស្តេចគង់នៅចម្ការរបស់លោកណាបោត ជាកន្លែងដែលស្តេចបានយកជារបស់ខ្លួន។</w:t>
      </w:r>
      <w:r>
        <w:rPr>
          <w:vertAlign w:val="superscript"/>
        </w:rPr>
        <w:t>19</w:t>
      </w:r>
      <w:r>
        <w:t>អ្នកត្រូវនិយាយជាមួយស្តេច ហើយទូលថា ព្រះអម្ចាស់មានបន្ទូលថា៖ «តើអ្នកបានសម្លាប់ហើយរឹបអូសយកមរតករបស់គេដូច្នេះឬ»?​ បន្ទាប់មក អ្នកត្រូវប្រាប់គាត់ថាព្រះអម្ចាស់មានបន្ទូលថា៖ «នៅកន្លែងដែលឆ្កែបានលិតឈាមរបស់ណាបោត នៅកន្លែងនោះឆ្កែនឹងលិតឈាមរបស់អ្នកដែរ មែនហើយគឺឈាមរបស់អ្នក»។</w:t>
      </w:r>
      <w:r>
        <w:rPr>
          <w:vertAlign w:val="superscript"/>
        </w:rPr>
        <w:t>20</w:t>
      </w:r>
      <w:r>
        <w:t>ព្រះបាទអហាប់បានមានរាជឱង្ការទៅលោកអេលីយ៉ាថា៖​ «តើអ្នកបានមកយើងទៀតហើយឬ សត្រូវរបស់យើងអើយ»? លោកអេលីយ៉ាឆ្លើយថា៖​ «ទូលបង្គំមកជួបព្រះករុណា ព្រោះព្រះករុណាបានលក់ខ្លួនរបស់ទ្រង់ទៅធ្វើការអាក្រក់នៅក្នុងព្រះនេត្ររបស់ព្រះអម្ចាស់។</w:t>
      </w:r>
      <w:r>
        <w:rPr>
          <w:vertAlign w:val="superscript"/>
        </w:rPr>
        <w:t>21</w:t>
      </w:r>
      <w:r>
        <w:t>ព្រះអម្ចាស់មានបន្ទូលនេះមកព្រះករុណា៖ «មើល យើងនឹងនាំគ្រោះមហន្តរាយមកលើអ្នក យើង​នឹង​លុប​បំបាត់​ពូជ‌ពង្ស​របស់​អ្នក យើង​កាត់អ្នកចេញពីប្រុសៗក្នុង​ក្រុម​គ្រួសារ​របស់អ្នក ទាំង​អ្នក​ងារ ទាំង​អ្នក​ជានៅ​ស្រុក​អ៊ីស្រា‌អែល។</w:t>
      </w:r>
      <w:r>
        <w:rPr>
          <w:vertAlign w:val="superscript"/>
        </w:rPr>
        <w:t>22</w:t>
      </w:r>
      <w:r>
        <w:t>យើងនឹងធ្វើឲ្យគ្រួសាររបស់អ្នកដូចជាគ្រួសាររបស់ស្តេចយេរ៉ូបោម កូននេបាត និង​ដូចគ្រួសាររបស់​បាសា ជា​កូន​របស់​អហ៊ី‌យ៉ា​ដែរ ព្រោះ​អ្នក​ធ្វើ​ឲ្យ​យើង​ខឹង ព្រម​ទាំង​នាំ​ប្រជា‌ជន​អ៊ីស្រា‌អែល​ប្រព្រឹត្ត​អំពើ​បាប​»។</w:t>
      </w:r>
      <w:r>
        <w:rPr>
          <w:vertAlign w:val="superscript"/>
        </w:rPr>
        <w:t>23</w:t>
      </w:r>
      <w:r>
        <w:t>ព្រះអម្ចាស់ក៏បានមានបន្ទូលទាក់ទងនឹងព្រះនាងយេសិបិលថា៖ «ឆ្កែនិងស៊ីព្រះនាងយេសិបិលនៅខាងក្រោយកំពែងក្រុងយេសរាល»។</w:t>
      </w:r>
      <w:r>
        <w:rPr>
          <w:vertAlign w:val="superscript"/>
        </w:rPr>
        <w:t>24</w:t>
      </w:r>
      <w:r>
        <w:t>គ្រប់គ្នាដែលនៅក្នុងគ្រួសាររបស់ស្តេចអហាប់ ហើយបានស្លាប់នៅក្នុងក្រុង ឆ្កែនឹងស៊ីអ្នកនោះ ហើយបក្សីនឹងស៊ីអ្នកដែលបានស្លាប់នៅទីវាល»។</w:t>
      </w:r>
      <w:r>
        <w:rPr>
          <w:vertAlign w:val="superscript"/>
        </w:rPr>
        <w:t>25</w:t>
      </w:r>
      <w:r>
        <w:t>គ្មាននរណាម្នាក់ដូចអហាប់ឡើយ ដែលបានលក់ខ្លួនទៅធ្វើអំពើអាក្រក់នៅក្នុងព្រះនេត្ររបស់ព្រះអម្ចាស់ ដែលមានព្រះនាងយេសិបិលជាមហេសីជាអ្នក​ញុុះញង់ក្នុងការប្រព្រឹត្តបាប។​</w:t>
      </w:r>
      <w:r>
        <w:rPr>
          <w:vertAlign w:val="superscript"/>
        </w:rPr>
        <w:t>26</w:t>
      </w:r>
      <w:r>
        <w:t>ព្រះបាទអហាប់បានធ្វើរឿងគួរឲ្យស្អប់ខ្ពើមដោយថ្វាយបង្គំរូបព្រះ ដូចដែលពួកអាម៉ូរីបានធ្វើ គឺអស់អ្នកដែលព្រះអម្ចាស់បានបណ្តេញពួកគេចេញពីមុខប្រជាជនអ៊ីស្រាអែល។</w:t>
      </w:r>
      <w:r>
        <w:rPr>
          <w:vertAlign w:val="superscript"/>
        </w:rPr>
        <w:t>27</w:t>
      </w:r>
      <w:r>
        <w:t>នៅពេលដែលព្រះបាទអហាប់បានឮពាក្យទាំងនេះ ស្តេចបានហែកសំលៀកបំពាក់ ហើយបានស្លៀកបាវ និងតមអាហារ ហើយស្ដេច​ស្លៀក​បាវ ហើយក្រៀមក្រំយ៉ាងខ្លាំង។​</w:t>
      </w:r>
      <w:r>
        <w:rPr>
          <w:vertAlign w:val="superscript"/>
        </w:rPr>
        <w:t>28</w:t>
      </w:r>
      <w:r>
        <w:t>បន្ទាប់មក ព្រះបន្ទូលរបស់ព្រះអម្ចាស់បានមកដល់អេលីយ៉ា ជា​អ្នក​ភូមិ​ធេស‌ប៊ី‌ថា៖</w:t>
      </w:r>
      <w:r>
        <w:rPr>
          <w:vertAlign w:val="superscript"/>
        </w:rPr>
        <w:t>29</w:t>
      </w:r>
      <w:r>
        <w:t>«តើអ្នកឃើញទេថាព្រះបាទអហាប់បានបន្ទាបខ្លួននៅមុខយើង? ដោយសារស្តេចបានបន្ទាបខ្លួននៅមុខយើង យើងនឹងមិននាំមហន្តរាយមកក្នុងរាជ្យរបស់ស្តេចទេ ប៉ុន្តែ យើង​នឹង​ធ្វើ​ឲ្យ​គ្រោះ​កាច​កើត​មាន​ចំពោះ​ពូជ‌ពង្ស​របស់​គេ នៅ​ជំនាន់​ក្រោយវិញ»។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បីឆ្នាំបានកន្លងផុតទៅដោយគ្មានសង្គ្រាមរវាងស្រុកអារ៉ាម និងស្រុកអ៊ីស្រាអែល។</w:t>
      </w:r>
      <w:r>
        <w:rPr>
          <w:vertAlign w:val="superscript"/>
        </w:rPr>
        <w:t>2</w:t>
      </w:r>
      <w:r>
        <w:t>បន្ទាប់មក នៅក្នុងឆ្នាំទីបីព្រះ‌បាទ​យ៉ូសា‌ផាត ជា​ស្ដេច​ស្រុក​យូដា បានទៅជួបស្ដេច​ស្រុក​អ៊ីស្រា‌អែល។</w:t>
      </w:r>
      <w:r>
        <w:rPr>
          <w:vertAlign w:val="superscript"/>
        </w:rPr>
        <w:t>3</w:t>
      </w:r>
      <w:r>
        <w:t>ឥឡូវនេះ ស្តេចស្រុកអ៊ីស្រាអែលបានរាជឱង្ការទៅអ្នកបម្រើរបស់ស្តេចថា៖ «តើអ្នកដឹងទេថាក្រុង​រ៉ាម៉ូត ​កាឡាដ ជា​របស់​យើង ប៉ុន្តែ យើងមិនធ្វើអ្វីសោះដើម្បីយកទឹកដីនោះពីកណ្តាប់ដៃរបស់ស្តេចស្រុកអារ៉ាម»?</w:t>
      </w:r>
      <w:r>
        <w:rPr>
          <w:vertAlign w:val="superscript"/>
        </w:rPr>
        <w:t>4</w:t>
      </w:r>
      <w:r>
        <w:t>ដូច្នេះ ស្តេចបានទូលព្រះបាទយ៉ូសាផាតថា៖ «តើព្រះករុណានឹងទៅជាមួយទូលបង្គំទៅធ្វើសង្គ្រាមនៅក្រុង​រ៉ាម៉ូត ​កាឡាដឬទេ»? ព្រះបាទយ៉ូសាផាតឆ្លើយតបទៅស្តេចស្រុកអ៊ីស្រាអែលថា៖ «ទូលបង្គំក៏ដូចព្រះករុណាដែរ ប្រជាជនរបស់ទូលបង្គំ ក៏ដូចជាប្រជាជនរបស់ទូលបង្គំដែរ ហើយសេះរបស់ទូលបង្គំ ក៏ដូចជាសេះរបស់ព្រះករុណាដែរ»។</w:t>
      </w:r>
      <w:r>
        <w:rPr>
          <w:vertAlign w:val="superscript"/>
        </w:rPr>
        <w:t>5</w:t>
      </w:r>
      <w:r>
        <w:t>ព្រះបាទយ៉ូសាផាតទូលទៅស្តេចស្រុកអ៊ីស្រាអែលថា៖ «សូមស្វែងរកការនែនាំពីព្រះបន្ទូលរបស់ព្រះអម្ចាស់សម្រាប់អ្វីដែលព្រះករុណាគួរធ្វើជាមុនសិនទៅ»។</w:t>
      </w:r>
      <w:r>
        <w:rPr>
          <w:vertAlign w:val="superscript"/>
        </w:rPr>
        <w:t>6</w:t>
      </w:r>
      <w:r>
        <w:t>បន្ទាប់មក ស្តេចស្រុកអ៊ីស្រាអែលបានប្រមូលពួកព្យាការីមក មានបួនរយនាក់ ហើយបាននិយាយជាមួយពួកគេថា៖ «តើយើងគួចេញទៅក្រុង​រ៉ាម៉ូត​ ​កាឡាដ ឬ​មិន​ត្រូវ​ទៅ»? ពួកគេទូលថា៖​ «ត្រូវតែប្រយុទ្ធ ព្រោះព្រះអម្ចាស់បានប្រគល់ទឹកដីនេះមកក្នុងព្រះហស្តរបស់ព្រះករុណាហើយ»។</w:t>
      </w:r>
      <w:r>
        <w:rPr>
          <w:vertAlign w:val="superscript"/>
        </w:rPr>
        <w:t>7</w:t>
      </w:r>
      <w:r>
        <w:t>ប៉ុន្តែ ព្រះបាទយ៉ូសាផាតទូលថា៖​ «តើនៅទីនេះមិនមានព្យាការីរបស់ព្រះអម្ចាស់ផ្សេងទៀតដែលយើងអាចសុំយោបល់ឬទេ»?</w:t>
      </w:r>
      <w:r>
        <w:rPr>
          <w:vertAlign w:val="superscript"/>
        </w:rPr>
        <w:t>8</w:t>
      </w:r>
      <w:r>
        <w:t>ស្តេចស្រុកអ៊ីស្រាអែលបានទូលទៅយ៉ូសាផាតថា៖ «មានបុរសម្នាក់ទៀតដែលយើងអាចសុំយោបល់ពីព្រះអម្ចាស់ គឺលោកមីកា‌យ៉ា ជា​កូន​របស់​លោក​យីមឡា ប៉ុន្តែ យើងស្អប់អ្នកនោះដោយសារតែគាត់មិនដែលទាយអ្វីល្អអំពីយើងទេ ផ្ទុយទៅវិញគឺមានតែការលំបាក»។ ប៉ុន្តែ ព្រះបាទយ៉ូសាផាតទូលថា៖ «សូមព្រះករុណាកុំមានបន្ទូលបែបនេះ»។</w:t>
      </w:r>
      <w:r>
        <w:rPr>
          <w:vertAlign w:val="superscript"/>
        </w:rPr>
        <w:t>9</w:t>
      </w:r>
      <w:r>
        <w:t>បន្ទាប់មក ស្តេចស្រុកអ៊ីស្រាអែលបានហៅអ្នកគ្រប់គ្រង ហើយចេញបញ្ជាថា៖​ «ចូរទៅនាំមីកា‌យ៉ា ជា​កូន​របស់​លោក​យីមឡាមកឥឡូវនេះ»។</w:t>
      </w:r>
      <w:r>
        <w:rPr>
          <w:vertAlign w:val="superscript"/>
        </w:rPr>
        <w:t>10</w:t>
      </w:r>
      <w:r>
        <w:t>ឥឡូវនេះ ព្រះបាទអហាប់ជាស្តេចស្រុកអ៊ីស្រាអែល និងព្រះបាទយ៉ូសាផាតជាស្តេចស្រុកយ៉ូដាបានគង់លើបល្ល័ង្កម្នាក់មួយ បានគ្រង់សំលៀកបំពាក់រុងរឿង នៅទីវាលនៅច្រកទ្វារក្រុងសាម៉ារី ហើយពួកព្យាការីបានថ្លែងទំនាយនៅមុខស្តេច។</w:t>
      </w:r>
      <w:r>
        <w:rPr>
          <w:vertAlign w:val="superscript"/>
        </w:rPr>
        <w:t>11</w:t>
      </w:r>
      <w:r>
        <w:t>លោក​សេ‌ដេ‌គា ជា​កូន​របស់​លោក​ក្នាណា បាន​ធ្វើ​ស្នែងពី​ដែក ហើយ​ពោល​ថា៖ «ព្រះអម្ចាស់មានបន្ទូលថា៖ «ដោយសារស្នែងនេះ អ្នកនឹងដេញពួកអារ៉ាមរហូតដល់ពួកគេវិនាសអស់»។</w:t>
      </w:r>
      <w:r>
        <w:rPr>
          <w:vertAlign w:val="superscript"/>
        </w:rPr>
        <w:t>12</w:t>
      </w:r>
      <w:r>
        <w:t>បន្ទាប់មក ព្យាការីទាំងអស់បាននិយាយដូចគ្នា៖ «ចូរវាយក្រុង​រ៉ាម៉ូត ​កាឡាដ​ចុះ យើងនឹងឈ្នះ ដោយសារព្រះអម្ចាស់នឹងប្រទានទឹកដីនេះមកក្នុងព្រះហស្តរបស់ព្រះករុណាមិនខាន»។</w:t>
      </w:r>
      <w:r>
        <w:rPr>
          <w:vertAlign w:val="superscript"/>
        </w:rPr>
        <w:t>13</w:t>
      </w:r>
      <w:r>
        <w:t>អ្នកនាំពាក្យដែលទៅហៅលោកមីកាបាននិយាយជាមួយលោកថា៖ «ឥឡូវនេះចូលមើល ពាក្យរបស់ព្យាការីទាំងអស់បានប្រកាសរឿងល្អទៅស្តេចដោយសម្លេងតែមួយ។ សូមឲ្យពាក្យរបស់លោកដូចពាក្យរបស់អ្នកទាំងនោះផង ហើយសូមបា្រប់រឿងល្អផង»។</w:t>
      </w:r>
      <w:r>
        <w:rPr>
          <w:vertAlign w:val="superscript"/>
        </w:rPr>
        <w:t>14</w:t>
      </w:r>
      <w:r>
        <w:t>លោកមីកាឆ្លើយថា៖ «ព្រះអម្ចាស់មានព្រះជន្មគង់នៅ នេះជាអ្វីដែលព្រះអម្ចាស់មានបន្ទូលមកខ្ញុំ ខ្ញុំនឹងនិយាយបែបនោះ»។</w:t>
      </w:r>
      <w:r>
        <w:rPr>
          <w:vertAlign w:val="superscript"/>
        </w:rPr>
        <w:t>15</w:t>
      </w:r>
      <w:r>
        <w:t>នៅពេលដែលលោកបានមកជួបស្តេច ស្តេចបានមានរាជឱង្ការទៅលោកថា៖ «មីកាអើយ តើយើងគួរទៅក្រុងរ៉ាម៉ូត ​កាឡាដដើម្បីធ្វើសង្គ្រាម ឬអត់»? លោកមីកាទូលឆ្លើយថា៖​ «ទៅវាយចុះ នោះនឹងឈ្នះមិនខាន។ ព្រះអម្ចាស់នឹងប្រទានមកក្នុងព្រះហស្តរបស់ព្រះករុណា»។</w:t>
      </w:r>
      <w:r>
        <w:rPr>
          <w:vertAlign w:val="superscript"/>
        </w:rPr>
        <w:t>16</w:t>
      </w:r>
      <w:r>
        <w:t>បន្ទាប់មក ស្តេចបានមានរាជឱង្ការទៅលោកថា៖ «តើយើងត្រូវឲ្យអ្នកស្បថប៉ុន្មានដង ដើម្បីឲ្យអ្នកប្រាប់ការពិតនៅក្នុងព្រះនាមរបស់ព្រះអម្ចាស់»?​</w:t>
      </w:r>
      <w:r>
        <w:rPr>
          <w:vertAlign w:val="superscript"/>
        </w:rPr>
        <w:t>17</w:t>
      </w:r>
      <w:r>
        <w:t>ដូច្នេះលោកមីកាទូលថា៖ «ទូលបង្គំឃើញអ៊ីស្រាអែលបាក់ទ័ពនៅលើភ្នំ ដូចជាចៀមគ្មានអ្នកគង្វាល ហើយព្រះអម្ចាស់មានបន្ទូលថា៖ «ចៀមទាំងនេះគ្នានអ្នកគង្វាលឡើយ។ ចូរឲ្យអ្នកទាំងនេះត្រឡប់ទៅផ្ទះវិញដោយសន្តិភាពចុះ»។</w:t>
      </w:r>
      <w:r>
        <w:rPr>
          <w:vertAlign w:val="superscript"/>
        </w:rPr>
        <w:t>18</w:t>
      </w:r>
      <w:r>
        <w:t>ដូច្នេះ ស្តេចស្រុកយូដា បានមានព្រះបន្ទូលទៅព្រះបាទយ៉ូសាផាតថា៖ «តើទូលបង្គំមិនបានទូលព្រះករុណាទេឬអីថាអ្នកនេះមិនដែលទាយល្អទាក់ទងនឹងទូលបង្គំទេ ប៉ុន្តែ ទាយតែពីមហន្តរាយ»?​</w:t>
      </w:r>
      <w:r>
        <w:rPr>
          <w:vertAlign w:val="superscript"/>
        </w:rPr>
        <w:t>19</w:t>
      </w:r>
      <w:r>
        <w:t>បន្ទាប់មក លោកមីកាទូលថា៖​ «ដូច្នេះ សូមស្តាប់ព្រះបន្ទូលរបស់ព្រះអម្ចាស់៖ ទូលបង្គំឃើញព្រះអម្ចាស់គង់លើបល្ល័ង្ក ហើយអ្នកបម្រើទាំងអស់នៅនគរស្ថានសួគ៌ឈរនៅជិតព្រះអង្គ នៅខាងស្តាំ និងនៅខាងឆ្វេងព្រះអង្គ។</w:t>
      </w:r>
      <w:r>
        <w:rPr>
          <w:vertAlign w:val="superscript"/>
        </w:rPr>
        <w:t>20</w:t>
      </w:r>
      <w:r>
        <w:t>ព្រះអម្ចាស់មានបន្ទូលថា៖ «តើនរណាចង់ល្បួងព្រះបាទអហាប់ ដើម្បីឲ្យស្តេចឡើងទៅ ហើយបរាជ័យនៅ​ក្រុង​រ៉ាម៉ូត ​កាឡាដ? មានម្នាក់និយាយបែបនេះ ហើយម្នាក់ទៀតនិយាយបែបនោះ។</w:t>
      </w:r>
      <w:r>
        <w:rPr>
          <w:vertAlign w:val="superscript"/>
        </w:rPr>
        <w:t>21</w:t>
      </w:r>
      <w:r>
        <w:t>បន្ទាប់មក មានវិញ្ញាណមួយបានមកឈរនៅមុខព្រះអម្ចាស់ ហើយនិយាយថា៖ «ទូលបង្គំនឹងល្បួងស្តេច»។ ព្រះអម្ចាស់មានបន្ទូលមកអ្នកនោះថា៖ «តើដោយរបៀបណា»?</w:t>
      </w:r>
      <w:r>
        <w:rPr>
          <w:vertAlign w:val="superscript"/>
        </w:rPr>
        <w:t>22</w:t>
      </w:r>
      <w:r>
        <w:t>វិញ្ញាណនោះឆ្លើយតបថា៖ «ទូលបង្គំនឹងចេញទៅ ហើយក្លាយជាវិញ្ញាណកុហកនៅក្នុងមាត់របស់ពួកព្យាការីទាំងនេះ»។ ព្រះអម្ចាស់មានបន្ទូលថា៖ «ចូរទៅល្បួងស្តេចចុះ ហើយអ្នកនឹងបានជោគជ័យ។ ចូរទៅឥឡូវនេះ ហើយធ្វើបែបនោះចុះ»។</w:t>
      </w:r>
      <w:r>
        <w:rPr>
          <w:vertAlign w:val="superscript"/>
        </w:rPr>
        <w:t>23</w:t>
      </w:r>
      <w:r>
        <w:t>ឥឡូវនេះ ព្រះអម្ចាស់បានដាក់វិញ្ញាណកុហកនៅក្នុងមាត់របស់ពួកព្យាការីទាំងអស់របស់ព្រះករុណា ហើយព្រះអម្ចាស់បានសម្រេចឲ្យមានមហន្តរាយនេះដល់ព្រះករុណា»។</w:t>
      </w:r>
      <w:r>
        <w:rPr>
          <w:vertAlign w:val="superscript"/>
        </w:rPr>
        <w:t>24</w:t>
      </w:r>
      <w:r>
        <w:t>បន្ទាប់មក លោក​សេ‌ដេ‌គា ជា​កូន​របស់​លោក​ក្នាណា ឡើងមកទះកំផ្លៀងលោកមីកា ហើយនិយាយថា៖ «តើអ្នកដឹងដោយរបៀបណាថាព្រះវិញ្ញាណរបស់ព្រះអម្ចាស់ចេញពីយើងទៅនិយាយជាមួយអ្នក»?</w:t>
      </w:r>
      <w:r>
        <w:rPr>
          <w:vertAlign w:val="superscript"/>
        </w:rPr>
        <w:t>25</w:t>
      </w:r>
      <w:r>
        <w:t>លោកមីកាមានប្រសាស​ន៍ថា៖ «មើល អ្នកនឹងដឹងនៅថ្ងៃដែលអ្នករត់ចូលទៅបន្ទប់ខាងក្នុងដើម្បីលាក់ខ្លួន»។</w:t>
      </w:r>
      <w:r>
        <w:rPr>
          <w:vertAlign w:val="superscript"/>
        </w:rPr>
        <w:t>26</w:t>
      </w:r>
      <w:r>
        <w:t>ស្តេចស្រុកអ៊ីស្រាអែលបានទូលទៅអ្នកបម្រើរបស់ព្រះអង្គថា៖ «ចូរ​ចាប់​លោក​មីកា‌យ៉ា​នាំ​យក​ទៅ​​ឲ្យ​លោក​អាំម៉ូន ជា​អ្នកគ្រប់គ្រង់ក្រុង និង​ទៅ​ព្រះបាទយ៉ូអាស ជា​បុត្រ​របស់​យើង​ទៅ។</w:t>
      </w:r>
      <w:r>
        <w:rPr>
          <w:vertAlign w:val="superscript"/>
        </w:rPr>
        <w:t>27</w:t>
      </w:r>
      <w:r>
        <w:t>ចូរប្រាប់ទៅពួកគេថា៖ «ស្តេចទូលថា៖ «ចូរដាក់បុរសនេះក្នុងគុក ហើយឲ្យនំប័ុងគាត់តែបន្តិច និងទឹកបន្តិចបានហើយ រហូតយើងបានត្រឡប់មកវិញដោយសុខសាន្ត»។</w:t>
      </w:r>
      <w:r>
        <w:rPr>
          <w:vertAlign w:val="superscript"/>
        </w:rPr>
        <w:t>28</w:t>
      </w:r>
      <w:r>
        <w:t>បន្ទាប់មក លោកមីកាទូលថា៖ «បើព្រះករុណាបានត្រឡប់មកវិញដោយសុខសាន្តមែននោះព្រះអម្ចាស់មិនបានមានបន្ទូលមកទូលបង្គំទេ»។ បន្ទាប់មក លោកបន្ថែមថា៖ «ចូរស្តាប់ពាក្យទាំងអស់នេះចុះប្រជាជនទាំងអស់អើយ»។</w:t>
      </w:r>
      <w:r>
        <w:rPr>
          <w:vertAlign w:val="superscript"/>
        </w:rPr>
        <w:t>29</w:t>
      </w:r>
      <w:r>
        <w:t>ដូច្នេះ ស្តេចអហាប់ជាស្តេចស្រុកអ៊ីស្រាអែល និងព្រះបាទយ៉ូសាផាតជាស្តេចស្រុកយ៉ូដាបានឡើងទៅក្រុង​រ៉ាម៉ូត ​កាឡាដ។</w:t>
      </w:r>
      <w:r>
        <w:rPr>
          <w:vertAlign w:val="superscript"/>
        </w:rPr>
        <w:t>30</w:t>
      </w:r>
      <w:r>
        <w:t>ស្តេចស្រុកអ៊ីស្រាអែលបានទូលទៅព្រះបាទយ៉ូសាផាតថា៖ «ទូលបង្គំនឹងក្លែងខ្លួនធ្វើជាទាហាន ហើយចេញទៅសមរភូមិ ប៉ុន្តែ សូមព្រះករុណាគ្រងសំលៀកបំពាក់រាជវាំងចុះ»។ ដូច្នេះ ស្តេចស្រុកអ៊ីស្រាអែលក្លែងខ្លួនធ្វើជាទាហាន ហើយចេញទៅសមរភូមិ។</w:t>
      </w:r>
      <w:r>
        <w:rPr>
          <w:vertAlign w:val="superscript"/>
        </w:rPr>
        <w:t>31</w:t>
      </w:r>
      <w:r>
        <w:t>ឥឡូវនេះ ស្តេចអារ៉ាមបានបញ្ជាមេបញ្ជាការទាំងសាបសិបពីរនៃទ័ពរទេះចម្បាំងរបស់ស្តេចថា៖ ចូរកុំឲ្យវាយប្រហារពួកគេទាហានធម្មតាឡើយ។ ផ្ទុយទៅវិញ ចូរវាយប្រហារតែស្តេចស្រុកអ៊ីស្រាអែលបានហើយ»។</w:t>
      </w:r>
      <w:r>
        <w:rPr>
          <w:vertAlign w:val="superscript"/>
        </w:rPr>
        <w:t>32</w:t>
      </w:r>
      <w:r>
        <w:t>នៅពេលដែលពួកមេបញ្ជាការឃើញព្រះបាទយ៉ូសាផាតពួកគេនិយាយថា៖ «នេះហើយជាស្តេចស្រុកអ៊ីស្រាអែល»។ ពួកគេបានត្រឡប់ទៅវាយប្រហារស្តេច ដូច្នេះព្រះបាទយូសាផាតក៏ស្រែកឡើង។</w:t>
      </w:r>
      <w:r>
        <w:rPr>
          <w:vertAlign w:val="superscript"/>
        </w:rPr>
        <w:t>33</w:t>
      </w:r>
      <w:r>
        <w:t>នៅពេលដែលពួកមេបញ្ជាការបានឃើញថាលោកមិនមែនជាស្តេចស្រុកអ៊ីស្រាអែល ពួកគេក៏ឈប់ដេញតាមទ្រង់ទៅ។</w:t>
      </w:r>
      <w:r>
        <w:rPr>
          <w:vertAlign w:val="superscript"/>
        </w:rPr>
        <w:t>34</w:t>
      </w:r>
      <w:r>
        <w:t>ប៉ុន្តែ មានបុរសម្នាក់បានបាញ់ធ្នូព្រាវទៅ ហើយចំលើស្តេចអ៊ីស្រាអែលត្រង់ចន្លោះអាវក្រោះ។ បន្ទាប់មក ព្រះបាទអហាប់បាននិយាយទៅអ្នកបើករាជរថថា៖ «ចូរត្រឡប់ក្រោយ ហើយនាំយើងចេញពីសមរភូមិ ព្រោះយើងមានរបួសជាទម្ងន់»។</w:t>
      </w:r>
      <w:r>
        <w:rPr>
          <w:vertAlign w:val="superscript"/>
        </w:rPr>
        <w:t>35</w:t>
      </w:r>
      <w:r>
        <w:t>សមរភូមិនោះកាន់តែអាក្រក់ទៅៗនៅថ្ងៃនោះ ហើយស្តេចនៅលើរាជរថប្រឈមមុខនឹងពួកអារ៉ាម។​ ស្តេចសុគតនៅពេលល្ងាច។ ឈាមរបស់ទ្រង់ចេញពីរបួសរបស់ស្តេចមករហូតដល់ក្រោមរាជរថ។​</w:t>
      </w:r>
      <w:r>
        <w:rPr>
          <w:vertAlign w:val="superscript"/>
        </w:rPr>
        <w:t>36</w:t>
      </w:r>
      <w:r>
        <w:t>បន្ទាប់មក នៅពេលថ្ងៃជិតលិច មានម្នាក់ស្រែកប្រកាសដល់ពួកទាហានទាំងអស់ថា៖ «គ្រប់គ្នាគួរត្រឡប់ទៅផ្ទះវិញ ហើយគ្រប់គ្នាគួរតែទៅកន្លែងរបស់ខ្លួនវិញ!»។</w:t>
      </w:r>
      <w:r>
        <w:rPr>
          <w:vertAlign w:val="superscript"/>
        </w:rPr>
        <w:t>37</w:t>
      </w:r>
      <w:r>
        <w:t>ដូច្នេះ ស្តេចអហាប់បានសុគត ហើយគេនាំសពទ្រង់ទៅស្រុកសាម៉ារី ហើយគេបានបញ្ចុះសពទ្រង់នៅទីនោះ។</w:t>
      </w:r>
      <w:r>
        <w:rPr>
          <w:vertAlign w:val="superscript"/>
        </w:rPr>
        <w:t>38</w:t>
      </w:r>
      <w:r>
        <w:t>ពួកគេបានលាងសម្អាតរាជរថដោយទឹកអាងនៅសាម៉ារី ហើយឆ្កែក៏បានលិតឈាមរបស់ទ្រង់ (នេះជាកន្លែងដែលស្ត្រីពេស្យាងូតទឹក) គឺស្របតាមព្រះបន្ទូលរបស់ព្រះអម្ចាស់បានប្រកាស។</w:t>
      </w:r>
      <w:r>
        <w:rPr>
          <w:vertAlign w:val="superscript"/>
        </w:rPr>
        <w:t>39</w:t>
      </w:r>
      <w:r>
        <w:t>រឿងរ៉ាវទាក់ទងនឹងស្តេចអហាប់ អ្វីដែលស្តេចបានធ្វើ ដំណាក់ធ្វើពីភ្លុកដែលស្តេចបានសង់ និងក្រុងទាំងប៉ុន្មានដែលស្តេចបានសង់ តើមិនមានកត់ត្រាទុកក្នុងសៀវភៅព្រឹត្តិការណ៍របស់ស្តេចស្រុកអ៊ីស្រាអែលទេឬអី?</w:t>
      </w:r>
      <w:r>
        <w:rPr>
          <w:vertAlign w:val="superscript"/>
        </w:rPr>
        <w:t>40</w:t>
      </w:r>
      <w:r>
        <w:t>ដូច្នេះ ព្រះបាទអហាប់បានផ្ទុំលក់ជាមួយបុព្វបុរសរបស់ទ្រង់ ហើយព្រះ‌បាទ​អហា‌ស៊ីយ៉ា ជា​បុត្រ​បាន​ឡើង​ស្នង​រាជ្យបន្ត។</w:t>
      </w:r>
      <w:r>
        <w:rPr>
          <w:vertAlign w:val="superscript"/>
        </w:rPr>
        <w:t>41</w:t>
      </w:r>
      <w:r>
        <w:t>បន្ទាប់មក ព្រះបាទយ៉ូសាផាតកូនរបស់ព្រះបាទអាសាចាប់ផ្តើមគ្រងរាជលើស្រុកយូដានៅក្នុងឆ្នាំទីបួននៃរាជ្យរបស់ព្រះបាទអហាប់ជាស្តេចស្រុកអ៊ីស្រាអែល។</w:t>
      </w:r>
      <w:r>
        <w:rPr>
          <w:vertAlign w:val="superscript"/>
        </w:rPr>
        <w:t>42</w:t>
      </w:r>
      <w:r>
        <w:t>ព្រះបាទយ៉ូសាផាតមានព្រះជន្មសាមសិបប្រាំឆ្នាំនៅពេលដែលព្រះអង្គចាប់ផ្តើមសោយរាជ្យ ហើយស្តេចសោយរាជ្យនៅក្រុងយេរូសាឡឹមអស់ម្ភៃប្រាំឆ្នាំ។ មាតា​របស់​ស្ដេច​មាន​នាម​ថា អស៊ូ‌បា ជា​កូន​របស់​លោក​ស៊ីល‌ហ៊ី។</w:t>
      </w:r>
      <w:r>
        <w:rPr>
          <w:vertAlign w:val="superscript"/>
        </w:rPr>
        <w:t>43</w:t>
      </w:r>
      <w:r>
        <w:t>ស្តេចដើរតាមមាគា៌របស់ព្រះបាទអាសាជាបិតាទ្រង់ ស្តេចមិនបានបែរឆ្ងាយពីមាគា៌នោះទេ ស្តេចធ្វើអ្វីៗដែលត្រឹមត្រូវនៅក្នុងព្រះនេត្ររបស់ព្រះអម្ចាស់។ ប៉ុន្តែ នៅតាមទីខ្ពស់ស្តេចមិនបានបំផ្លាញចោលឡើយ។ ប្រជាជននៅតែបន្តថ្វាយយញ្ញបូជា និងដុតគ្រឿងក្រអូបនៅតាមទីខ្ពស់ៗដដែល។</w:t>
      </w:r>
      <w:r>
        <w:rPr>
          <w:vertAlign w:val="superscript"/>
        </w:rPr>
        <w:t>44</w:t>
      </w:r>
      <w:r>
        <w:t>ព្រះបាទយ៉ូសាផាតបានរក្សាសន្តិភាពជាមួយស្តេចស្រុកអ៊ីស្រាអែល។</w:t>
      </w:r>
      <w:r>
        <w:rPr>
          <w:vertAlign w:val="superscript"/>
        </w:rPr>
        <w:t>45</w:t>
      </w:r>
      <w:r>
        <w:t>រឿងរ៉ាវផ្សេងទៀតដែលទាក់ទងនឹងព្រះបាទយ៉ូសាផាត និងភាពល្បីល្បាញដែលស្តេចបានបង្ហាញ និងរបៀបដែលស្តេចចេញទៅសមរភូមិ តើមិនមានកត់ត្រាទុកក្នុងសៀវភៅព្រឹត្តិការណ៍របស់ស្តេចស្រុកយូដាទេឬអី?</w:t>
      </w:r>
      <w:r>
        <w:rPr>
          <w:vertAlign w:val="superscript"/>
        </w:rPr>
        <w:t>46</w:t>
      </w:r>
      <w:r>
        <w:t>ស្តេចបានបំផ្លាញចោលពួកពេស្យាចារបែបសាសនាចេញពីទឹកដីនោះ គឺអ្នកដែលនៅសេសសល់ពីភ្នែករបស់បិតាទ្រង់គឺព្រះបាទអាសា។</w:t>
      </w:r>
      <w:r>
        <w:rPr>
          <w:vertAlign w:val="superscript"/>
        </w:rPr>
        <w:t>47</w:t>
      </w:r>
      <w:r>
        <w:t>នៅស្រុកអេដុំគ្មានស្តេចទេ ប៉ុន្តែ មានតែអ្នកគ្រប់គ្រងម្នាក់នៅទីនេះ។</w:t>
      </w:r>
      <w:r>
        <w:rPr>
          <w:vertAlign w:val="superscript"/>
        </w:rPr>
        <w:t>48</w:t>
      </w:r>
      <w:r>
        <w:t>ព្រះបាទយ៉ូសាផាតបានសង់នាវាសមុទ្រ ពួកគេចេញទូកទៅអូភារដើម្បីរកមាស ប៉ុន្តែ ពួកគេមិនបានចេញទៅទេ ព្រោះសំពៅបានលិចនៅឯ​ក្រុង​អេស៊ាន-‌គេប៊ើរ។</w:t>
      </w:r>
      <w:r>
        <w:rPr>
          <w:vertAlign w:val="superscript"/>
        </w:rPr>
        <w:t>49</w:t>
      </w:r>
      <w:r>
        <w:t>បន្ទាប់មក ព្រះបាទ​អហា‌ស៊ីយ៉ា ជា​បុត្រ​របស់​ព្រះ‌បាទ​អហាប់ទូលទៅព្រះបាទយ៉ូសាផាតថា៖ «ចូរឲ្យអ្នកបម្រើរបស់ទូលបង្គំចេញទូកជាមួយអ្នកបម្រើរបស់ព្រះករុណា»។ ប៉ុន្តែ ព្រះបាទយ៉ូសាផាតមិនអនុញ្ញាត្តិឡើយ។</w:t>
      </w:r>
      <w:r>
        <w:rPr>
          <w:vertAlign w:val="superscript"/>
        </w:rPr>
        <w:t>50</w:t>
      </w:r>
      <w:r>
        <w:t>ព្រះបាទយ៉ូសាផាតបានផ្ទុំលក់ជាមួយបុព្វបុរសរបស់ទ្រង់ ហើយគេបានបញ្ជុះសពទ្រង់នៅក្នុងក្រុងរបស់ព្រះបាទដាវីឌដែលជាបុព្វបុរសរបស់ស្តេច ព្រះ‌បាទ​យ៉ូរ៉ាម ជា​បុត្រ បាន​ឡើង​ស្នង​រាជ្យបន្ត។</w:t>
      </w:r>
      <w:r>
        <w:rPr>
          <w:vertAlign w:val="superscript"/>
        </w:rPr>
        <w:t>51</w:t>
      </w:r>
      <w:r>
        <w:t>ព្រះ‌បាទ​អហា‌ស៊ីយ៉ា ជា​បុត្រ​របស់​ព្រះ‌បាទ​អហាប់ចាប់ផ្តើមគ្រងរាជលើស្រុកអ៊ីស្រាអែលនៅស្រុកសាម៉ារីនៅក្នុងឆ្នាំទីដប់ប្រាំពីរនៃរាជ្យរបស់ព្រះបាទយ៉ូសាផាតជាស្តេចស្រុកយូដា ហើយស្តេចសោយរាជ្យបានពីរឆ្នាំលើស្រុកអ៊ីស្រាអែល។​</w:t>
      </w:r>
      <w:r>
        <w:rPr>
          <w:vertAlign w:val="superscript"/>
        </w:rPr>
        <w:t>52</w:t>
      </w:r>
      <w:r>
        <w:t>ស្តេចបានប្រព្រឹត្តអាក្រក់នៅក្នុងព្រះនេត្ររបស់ព្រះអម្ចាស់ ហើយបានដើរតាមមាគា៌របស់បិតា និងមាតាទ្រង់ និងដើរតាមមាគា៌របស់ព្រះបាទយេរ៉ូបោមជាកូននេបាត ដែលនាំឲ្យអ៊ីស្រាអែលប្រព្រឹត្តអំពើបាប។</w:t>
      </w:r>
      <w:r>
        <w:rPr>
          <w:vertAlign w:val="superscript"/>
        </w:rPr>
        <w:t>53</w:t>
      </w:r>
      <w:r>
        <w:t>ស្តេចបានបម្រើព្រះបាល និងថ្វាយបង្គំព្រះនោះ ធ្វើឲ្យព្រះអម្ចាស់ជាព្រះរបស់អ៊ីស្រាអែលព្រះពិរោធ ដូចដែលបិតារបស់ស្តេចបានធ្វើដែរ។</w:t>
      </w:r>
      <w:r>
        <w:rPr>
          <w:lang w:val="en-US" w:eastAsia="en-US" w:bidi="en-US"/>
        </w:rPr>
      </w:r>
    </w:p>
    <w:p>
      <w:r>
        <w:br w:type="page"/>
      </w:r>
    </w:p>
    <w:p>
      <w:pPr>
        <w:pStyle w:val="Heading2"/>
        <w:pBdr>
          <w:bottom w:val="single" w:sz="6" w:space="1" w:color="auto"/>
        </w:pBdr>
        <w:jc w:val="center"/>
      </w:pPr>
      <w:r>
        <w:t>២ ពង្សាវតាក្សត្រ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ក្រោយពេលដែលព្រះបាទអហាប់បានសោយទិវង្គតទៅ ជនជាតិម៉ូអាប់បានបះបោរប្រឆាំងនឹងជនជាតិអ៊ីស្រាអែល។</w:t>
      </w:r>
      <w:r>
        <w:rPr>
          <w:vertAlign w:val="superscript"/>
        </w:rPr>
        <w:t>2</w:t>
      </w:r>
      <w:r>
        <w:t>បន្ទាប់មក ព្រះ‌បាទ​អហា‌ស៊ីយ៉ាបានធ្លាក់ពីលើរានហាលខាងលើនៅស្រុកសាម៉ារី ហើយមានរបួសជាទំងន់។ ដូច្នេះ ស្តេចបានបញ្ជូនអ្នកនាំសារ ហើយនិយាយទៅកាន់ពួកគេថា៖ «សូមទៅសួរ​​បាល-‌សេប៊ូប ជា​ព្រះ​របស់​ក្រុង​អេក្រូនមើល ថាតើយើងនឹងបានជាពីបួសនេះឬទេ»។​</w:t>
      </w:r>
      <w:r>
        <w:rPr>
          <w:vertAlign w:val="superscript"/>
        </w:rPr>
        <w:t>3</w:t>
      </w:r>
      <w:r>
        <w:t>ប៉ុន្តែ មានទេវតារបស់ព្រះអម្ចាស់មួយរូបបានមានប្រសាសន៍មកលោកអេលីយ៉ាជាអ្នកស្រុក​ធេស‌ប៊ី​ថា៖ «ចូរ​ក្រោកឡើង ចូរឡើងទៅដើម្បីជួបជាមួយអ្នកនាំសាររបស់ស្តេចស្រុកសាម៉ារី ហើយសួរពួកគេថា៖ «តើគ្មានព្រះនៅស្រុកអ៊ីស្រាអែលទេឬ បានជាអ្នករាល់គ្នាទៅសុំយោបល់ពីព្រះ​បាល-‌សេប៊ូប​ជា​ព្រះ​របស់​ក្រុង​អេក្រូន​ដូច្នេះ?</w:t>
      </w:r>
      <w:r>
        <w:rPr>
          <w:vertAlign w:val="superscript"/>
        </w:rPr>
        <w:t>4</w:t>
      </w:r>
      <w:r>
        <w:t>ដូច្នេះ ព្រះអម្ចាស់មានព្រះបន្ទូលថា៖ «អ្នកនឹងមិនអាចក្រោកពីគ្រែដែលអ្នកដេកនោះបានទេ អ្នកនឹងស្លាប់មិនខាន»។ បន្ទាប់មក លោកអេលីយ៉ាក៏ចេញទៅ។</w:t>
      </w:r>
      <w:r>
        <w:rPr>
          <w:vertAlign w:val="superscript"/>
        </w:rPr>
        <w:t>5</w:t>
      </w:r>
      <w:r>
        <w:t>នៅពេលដែលអ្នកនាំសារបានត្រឡប់ទៅជួបព្រះ‌បាទ​អហា‌ស៊ីយ៉ា​វិញ ស្តេចបានរាជឱង្ការសួរថា៖ «ហេតុអ្វីបានជាអ្នកត្រឡប់មកវិញដូច្នេះ»?</w:t>
      </w:r>
      <w:r>
        <w:rPr>
          <w:vertAlign w:val="superscript"/>
        </w:rPr>
        <w:t>6</w:t>
      </w:r>
      <w:r>
        <w:t>ពួកគេបានទូលស្តេចថា៖ «មានបុរសម្នាក់បានមកជួបពួកយើង លោកបាននិយាយជាមួយយើងថា៖ «ចូរត្រឡប់ទៅស្តេចដែលបានបញ្ជូនអ្នកវិញទៅ ហើយទូលទ្រង់ថា៖ «ព្រះអម្ចាស់ទូលថា៖ «តើគ្មានព្រះនៅស្រុកអ៊ីស្រាអែលទេឬ បានជាអ្នកទៅសុំយោបល់ពីព្រះ​បាល-‌សេប៊ូប​ជា​ព្រះ​របស់​ក្រុង​អេក្រូន​ដូច្នេះ? ដូច្នេះ ព្រះអម្ចាស់មានព្រះបន្ទូលថា៖ «អ្នកនឹងមិនអាចក្រោកពីគ្រែដែលអ្នកដេកនោះបានទេ អ្នកនឹងស្លាប់មិនខាន»។</w:t>
      </w:r>
      <w:r>
        <w:rPr>
          <w:vertAlign w:val="superscript"/>
        </w:rPr>
        <w:t>7</w:t>
      </w:r>
      <w:r>
        <w:t>ព្រះបាទអស៊ីយ៉ាបានទូលទៅអ្នកនាំសារថា៖ «តើបុរសដែលបានឡើងមកជួបអ្នករាល់គ្នា ហើយបាននិយាយពាក្យទាំងនេះជាមួយអ្នកទាំងអស់គ្នា តើគាត់ជាមនុស្សប្រភេទណា»?</w:t>
      </w:r>
      <w:r>
        <w:rPr>
          <w:vertAlign w:val="superscript"/>
        </w:rPr>
        <w:t>8</w:t>
      </w:r>
      <w:r>
        <w:t>ពួកគេបានទូលស្តេចវិញថា៖ «លោកបានពាក់អាវរោមសត្វ ហើយមានខ្សែក្រវ៉ាត់ស្បែកនៅនឹងចង្កេះរបស់លោក»។ ដូច្នេះ ស្តេចមានរាជឱង្ការតបវិញថា៖ «នោះគឺលោកអេលីយ៉ា ជាអ្នក​ស្រុក​ធេស‌ប៊ី»!</w:t>
      </w:r>
      <w:r>
        <w:rPr>
          <w:vertAlign w:val="superscript"/>
        </w:rPr>
        <w:t>9</w:t>
      </w:r>
      <w:r>
        <w:t>បន្ទាប់មក ស្តេចបានបញ្ជូនមេទ័ពជាមួយទាហានហាសិបនាក់ទៅជួបលោកអេលីយ៉ា។ លោកមេទ័ពបានឡើងទៅជួបលោកអេលីយ៉ា នៅកន្លែងដែលលោកបានអង្គុយគឺនៅលើកំពូលភ្នំ។ លោកមេទ័ពបាននិយាយទៅលោកថា៖ «លោកជាអ្នកបម្រើរបស់ព្រះជាម្ចាស់អើយ ស្តេចមានរាជឱង្ការថា៖ «សូមអញ្ជើញចុះមក»។</w:t>
      </w:r>
      <w:r>
        <w:rPr>
          <w:vertAlign w:val="superscript"/>
        </w:rPr>
        <w:t>10</w:t>
      </w:r>
      <w:r>
        <w:t>លោកអេលីយ៉ាឆ្លើយតបទៅលោកមេទ័ពថា៖ «បើខ្ញុំជាអ្នកបម្រើរបស់ព្រះអម្ចាស់មែន សូមឲ្យមានភ្លើងធ្លាក់ពីលើមេឃមក ឆេះបំផ្លាញលោក និងទាហានហាសិបនាក់នេះចុះ»។ បន្ទាប់មក ក៏មានភ្លើងធ្លាក់ចុះពីលើមេឃមក ឆេះបំផ្លាញមេទ័ព និងទាហានហាសិបនាក់នោះមែន។</w:t>
      </w:r>
      <w:r>
        <w:rPr>
          <w:vertAlign w:val="superscript"/>
        </w:rPr>
        <w:t>11</w:t>
      </w:r>
      <w:r>
        <w:t>បន្ទាប់មក ព្រះបាទអហ៊ីយ៉ាបានចាត់មេទ័ពម្នាក់ទៀតទៅជួបលោកអេលីយ៉ា និងទាហានហាសិបនាក់ទៅជាមួយ។ លោកមេទ័ពនោះក៏បាននិយាយទៅកាន់លោកអេលីយ៉ាដែរថា៖ «លោកជាអ្នកបម្រើរបស់ព្រះជាម្ចាស់ ស្តេចមានរាជឱង្ការថា៖ «សូមចុះមកជាប្រញាប់»។</w:t>
      </w:r>
      <w:r>
        <w:rPr>
          <w:vertAlign w:val="superscript"/>
        </w:rPr>
        <w:t>12</w:t>
      </w:r>
      <w:r>
        <w:t>លោកអេលីយ៉ាបានឆ្លើយជាមួយពួកគេថា៖ «បើខ្ញុំជាអ្នកបម្រើរបស់ព្រះអម្ចាស់មែន សូមឲ្យមានភ្លើងធ្លាក់ពីលើមេឃមក ឆេះបំផ្លាញលោក និងទាហានហាសិបនាក់នេះចុះ»។ បន្ទាប់មក ក៏មានភ្លើងធ្លាក់ចុះពីលើមេឃមក ឆេះបំផ្លាញមេទ័ព និងទាហានហាសិបនាក់នោះម្តងទៀត។</w:t>
      </w:r>
      <w:r>
        <w:rPr>
          <w:vertAlign w:val="superscript"/>
        </w:rPr>
        <w:t>13</w:t>
      </w:r>
      <w:r>
        <w:t>បន្ទាប់មក ស្តេចបានបញ្ជូនក្រុមទីបីដែលមានទាហានហាសិបនាក់ទៅទៀត។ លោកមេទ័ពនេះបានឡើងទៅ គាត់បានលុតជង្គង់នៅចំពោះលោកអេលីយ៉ា ហើយអង្វរលោក ហើយបាននិយាយថា៖ «លោកដែលជាអ្នកបម្រើរបស់ព្រះអម្ចាស់អើយ សូមឲ្យជីវិតរបស់ខ្ញុំ និងជីវិតរបស់អ្នកបម្រើហាសិបនាក់របស់លោកមានតម្លៃចំពោះភ្នែកលោកផង។</w:t>
      </w:r>
      <w:r>
        <w:rPr>
          <w:vertAlign w:val="superscript"/>
        </w:rPr>
        <w:t>14</w:t>
      </w:r>
      <w:r>
        <w:t>ពេលមុនមានភ្លើងធ្លាក់ពីលើមេឃមកហើយបានឆេះបំផ្លាញលោកមេទ័ពទាំងពីរដែលមកមុនខ្ញុំ តែឥឡូវនេះសូមឲ្យជីវិតរបស់ខ្ញុំមានតម្លៃចំពោះមុខលោកផង»។​</w:t>
      </w:r>
      <w:r>
        <w:rPr>
          <w:vertAlign w:val="superscript"/>
        </w:rPr>
        <w:t>15</w:t>
      </w:r>
      <w:r>
        <w:t>ទេវតារបស់ព្រះអម្ចាស់បាននិយាយទៅលោកអេលីយ៉ាថា៖ «សូមចុះទៅជាមួយគាត់ទៅ។ កុំឲ្យខ្លាចគាត់ឡើយ»។ ដូច្នេះ លោកអេលីយ៉ាបានក្រោកឡើង ហើយបានចុះទៅជាមួយគាត់ទៅជួបស្តេច។</w:t>
      </w:r>
      <w:r>
        <w:rPr>
          <w:vertAlign w:val="superscript"/>
        </w:rPr>
        <w:t>16</w:t>
      </w:r>
      <w:r>
        <w:t>ក្រោយមកលោកអេលីយ៉ាបានទូលទៅព្រះបាទអហ៊ីយ៉ាថា៖​ «នេះជាព្រះបន្ទូលរបស់ព្រះអម្ចាស់៖ «ព្រះករុណាបានបញ្ជូនអ្នកនាំសារទៅសុំយោបល់ពីបាល-សេប៊ូល ជាព្រះរបស់ក្រុងអេក្រុន។ តើនៅស្រុកអ៊ីស្រាអែលមិនមានព្រះដែលព្រះករុណាអាចសុំពត៌មានបានទេឬ? ដូច្នេះ ឥឡូវនេះ ព្រះករុណានឹងមិនអាចចុះពីលើគ្រែរបស់អ្នក ដែលព្រះករុណាបានឡើងទៅនោះបានទេ ព្រះករុណាមុខជាសោយទិវង្គតមិនខាន»។</w:t>
      </w:r>
      <w:r>
        <w:rPr>
          <w:vertAlign w:val="superscript"/>
        </w:rPr>
        <w:t>17</w:t>
      </w:r>
      <w:r>
        <w:t>ដូច្នេះ ស្តេចអហាស៊ីយ៉ាបានសុគតស្របតាមព្រះបន្ទូលរបស់ព្រះអម្ចាស់ដែលលោកអេលីយ៉ាបានថ្លែងមែន។ ព្រះបាទយ៉ូរ៉ាមបានឡើងសោយរាជ្យបន្តពីស្តេច នៅក្នុងឆ្នាំទីពីរនៃរាជ្យរបស់ព្រះ‌បាទ​យ៉ូសា‌ផាត ស្ដេច​ស្រុក​យូដា។ ព្រោះព្រះបាទអហា‌ស៊ីយ៉ា​គ្មាន​បុត្រ​ទេ។</w:t>
      </w:r>
      <w:r>
        <w:rPr>
          <w:vertAlign w:val="superscript"/>
        </w:rPr>
        <w:t>18</w:t>
      </w:r>
      <w:r>
        <w:t>រឿងរ៉ាវផ្សេងទៀតទាក់ទងនឹងព្រះបាទអហាស៊ីយ៉ា តើមិនមានកត់ត្រាទុកនៅក្នុងសៀវភៅព្រឹត្តិការណ៍របស់ស្តេចអ៊ីស្រាអែលទេឬ?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ដូច្នេះ នៅពេលដែលព្រះអម្ចាស់នឹងលើកលោកអេលីយ៉ាទៅស្ថានសួគ៌ដោយខ្យល់​កួច​ គឺលោកអេលីយ៉ាបានចេញទៅក្រៅជាមួយលោកអេលីសេពីគីលកាល។</w:t>
      </w:r>
      <w:r>
        <w:rPr>
          <w:vertAlign w:val="superscript"/>
        </w:rPr>
        <w:t>2</w:t>
      </w:r>
      <w:r>
        <w:t>លោកអេលីយ៉ាបានប្រសាសន៍ទៅលោកអេលីសេថា៖ «សូមនៅទីនេះសិនចុះ ព្រោះព្រះអម្ចាស់បានឲ្យខ្ញុំទៅបេតអែល»។ លោកអេលីសេឆ្លើយថា៖ «ព្រះអម្ចាស់មានព្រះជន្មរស់ ហើយលោកក៏មានជីវិតនៅរស់ដែរ ខ្ញុំសូមប្រាប់លោកថាខ្ញុំនឹងមិនចាកចេញពីលោកឡើយ»។ ដូច្នេះ ពួកគេបានចុះទៅបេតអែលជាមួយគ្នា។</w:t>
      </w:r>
      <w:r>
        <w:rPr>
          <w:vertAlign w:val="superscript"/>
        </w:rPr>
        <w:t>3</w:t>
      </w:r>
      <w:r>
        <w:t>កូនរបស់ព្យាការីម្នាក់ដែលនៅបេតអែលបានមកជួបលោកអេលីសេ ហើយនិយាយថា៖​ «តើអ្នកដឹងទេថាព្រះអម្ចាស់នឹងដកយកលោកគ្រូរបស់អ្នកនៅថ្ងៃនេះ»? លោកអេលីសេឆ្លើយថា៖ «បាទខ្ញុំដឹងហើយ ប៉ុន្តែ កុំនិយាយរឿងនេះអី»។</w:t>
      </w:r>
      <w:r>
        <w:rPr>
          <w:vertAlign w:val="superscript"/>
        </w:rPr>
        <w:t>4</w:t>
      </w:r>
      <w:r>
        <w:t>លោកអេលីយ៉ានិយាយទៅគាត់ថា៖​ «អេលីសេអើយ ចូរចាំនៅទីនេះសិន ព្រោះព្រះអម្ចាស់នឹងចាត់ខ្ញុំឲ្យទៅយ៉េរីខូ»។ បន្ទាប់មក លោកអេលីសេឆ្លើយថា៖ «ព្រះអម្ចាស់មានព្រះជន្មគង់នៅ ហើយលោកគ្រូក៏មានជីវិតនៅរស់ ខ្ញុំសូមប្រាប់លោកថា ខ្ញុំនឹងមិនចាកចេញពីលោកឡើយ»។ ដូច្នេះ ពួកគេបានចេញទៅក្រុងយ៉េរីខូជាមួយគ្នា។</w:t>
      </w:r>
      <w:r>
        <w:rPr>
          <w:vertAlign w:val="superscript"/>
        </w:rPr>
        <w:t>5</w:t>
      </w:r>
      <w:r>
        <w:t>បន្ទាប់មក កូនរបស់ព្យាការីដែលនៅក្រុងយ៉េរីខូបានមកជួបលោកអេលីសេ ហើយនិយាយទៅគាត់ថា៖ «តើអ្នកដឹងទេថាព្រះអម្ចាស់នឹងដកលោកគ្រូរបស់លោកទៅនៅថ្ងៃនេះ»?​ លោកអេលីសេតបថា៖ «បាទ ខ្ញុំដឹងហើយ ប៉ុន្តែកុំនិយាយពីវាធ្វើអ្វី»។</w:t>
      </w:r>
      <w:r>
        <w:rPr>
          <w:vertAlign w:val="superscript"/>
        </w:rPr>
        <w:t>6</w:t>
      </w:r>
      <w:r>
        <w:t>បន្ទាប់មក លោកអេលីយ៉ាមានប្រសាសន៍ទៅលោកថា៖ «សូមនៅទីនេះសិន ព្រោះព្រះអម្ចាស់ចាត់ខ្ញុំទៅឯទន្លេយ័រដាន់»។ លោកអេលីសេឆ្លើយថា៖ «ព្រះអម្ចាស់មានព្រះជន្មគង់នៅ ហើយលោកគ្រូក៏មានជីវិតនៅរស់ ខ្ញុំសូមប្រាប់លោកថា ខ្ញុំនឹងមិនចាកចេញពីលោកឡើយ»។ ដូច្នេះ ពួកគេបានចេញទៅដំណើរទៅមុខទៀត។</w:t>
      </w:r>
      <w:r>
        <w:rPr>
          <w:vertAlign w:val="superscript"/>
        </w:rPr>
        <w:t>7</w:t>
      </w:r>
      <w:r>
        <w:t>ក្រោយមក មានកូនប្រុសៗហាសិបនាក់របស់ព្យាការីជាច្រើនបានឈរពីចម្ងាយនៅទល់មុខពួកគេ នៅពេលដែលពួកគេបានឈរនៅក្បែរទន្លេយ័រដាន់។</w:t>
      </w:r>
      <w:r>
        <w:rPr>
          <w:vertAlign w:val="superscript"/>
        </w:rPr>
        <w:t>8</w:t>
      </w:r>
      <w:r>
        <w:t>លោកអេលីយ៉ាបានយកកន្សែងរបស់លោក លោកមូរកន្សែងនោះ ហើយបានយកកន្លែងនោះវាយទឹក។ ទឹកទន្លេក៏ញែកជាពីរ ដូច្នេះ លោកទាំងពីរបានដើរឆ្លងកាត់តាមដីស្ងួត។</w:t>
      </w:r>
      <w:r>
        <w:rPr>
          <w:vertAlign w:val="superscript"/>
        </w:rPr>
        <w:t>9</w:t>
      </w:r>
      <w:r>
        <w:t>នៅពេលដែលពួកគេបានឆ្លងកាត់រួចហើយ លោកអេលីយ៉ាបានមានប្រសាសន៍ទៅលោកអេលីសេថា៖ «តើចង់ឲ្យខ្ញុំធ្វើអ្វីសម្រាប់អ្នក មុនពេលដែលខ្ញុំចាកចេញពីអ្នកទៅ»។ លោកអេលីសេឆ្លើយថា៖ «សូមឲ្យវិញ្ញាណរបស់លោកមកសណ្ឋិតលើខ្ញុំទ្វេដង»។</w:t>
      </w:r>
      <w:r>
        <w:rPr>
          <w:vertAlign w:val="superscript"/>
        </w:rPr>
        <w:t>10</w:t>
      </w:r>
      <w:r>
        <w:t>លោកអេលីយ៉ាឆ្លើយថា៖ «អ្នកបានសុំពីខ្ញុំនូវរឿងដ៏លំបាក។​ តែបើអ្នកឃើញខ្ញុំ នៅពេលដែលខ្ញុំត្រូវបានលើកឡើងចេញពីអ្នក នោះការនេះនឹងសម្រេចដូចដែលអ្នកបានសុំ តែបើមិនដូច្នេះទេ វានឹងមិនសម្រេចឡើយ»។</w:t>
      </w:r>
      <w:r>
        <w:rPr>
          <w:vertAlign w:val="superscript"/>
        </w:rPr>
        <w:t>11</w:t>
      </w:r>
      <w:r>
        <w:t>នៅពេលដែលពួកគេធ្វើដំណើរបន្ត ហើយនិយាយគ្នាផង ពេលនោះមានរទេះភ្លើង និងសេះភ្លើងមួយបានបង្ហាញខ្លួន ញែកបុរសទាំងពីរចេញពីគ្នា ហើយលោកអេលីយ៉ាបានឡើងទៅលើស្ថានសួគ៌ដោយសារខ្យល់ព្យុះ។</w:t>
      </w:r>
      <w:r>
        <w:rPr>
          <w:vertAlign w:val="superscript"/>
        </w:rPr>
        <w:t>12</w:t>
      </w:r>
      <w:r>
        <w:t>លោកអេលីសេបានឃើញការនេះ ក៏ស្រែកឡើងថា៖ «លោកឪពុកអើយ លោកឪពុកអើយ នោះគឺរទេះចម្បាំងនិងអ្នកជិះសេះរបស់អ៊ីស្រាអែល»! លោកមិនអាចឃើញលោកអេលីយ៉ាបានទៀតទេ ហើយលោកបានយកអាវរបស់លោកមកហែកជាពីរចំណែក។</w:t>
      </w:r>
      <w:r>
        <w:rPr>
          <w:vertAlign w:val="superscript"/>
        </w:rPr>
        <w:t>13</w:t>
      </w:r>
      <w:r>
        <w:t>លោកបានរើសកន្សែងរបស់លោកអេលីយ៉ា ដែលបានធ្លាក់នៅក្បែរគាត់ឡើង ហើយបានត្រឡប់ទៅឈរនៅក្បែរមាត់ទន្លេយ័រដាន់។</w:t>
      </w:r>
      <w:r>
        <w:rPr>
          <w:vertAlign w:val="superscript"/>
        </w:rPr>
        <w:t>14</w:t>
      </w:r>
      <w:r>
        <w:t>លោកបានយកកន្សែងរបស់លោកអេលីយ៉ាមកវាយទឺក ទឹកក៏ញែកជាពីរ ហើយលោកអេលីសេក៏ដើរឆ្លងកាត់។</w:t>
      </w:r>
      <w:r>
        <w:rPr>
          <w:vertAlign w:val="superscript"/>
        </w:rPr>
        <w:t>15</w:t>
      </w:r>
      <w:r>
        <w:t>នៅពេលដែលកូនប្រុសៗរបស់ពួកព្យាការីដែលមកពីក្រុង​យេរីខូបានឃើញគាត់ពីចម្ងាយពួកគេនិយាយថា៖ «វិញ្ញាណរបស់លោកអេលីយ៉ាបានមកសណ្ឋិតនៅលើលោកអេលីសេហើយ!» ដូច្នេះ ពួកគេបានមកជួបលោក ហើយបានក្រាបនៅមុខលោកដល់ដី។</w:t>
      </w:r>
      <w:r>
        <w:rPr>
          <w:vertAlign w:val="superscript"/>
        </w:rPr>
        <w:t>16</w:t>
      </w:r>
      <w:r>
        <w:t>ពួកគេបាននិយាយទៅលោកថា៖ «ឃើញទេឥឡូវនេះ នៅក្នុងចំណោមអ្នកបម្រើរបស់លោកមានមនុស្សខ្លាំងពូកែរហាសិបនាក់។ យើងសូមឲ្យពួកគេចេញទៅ ហើយរកលោកគ្រូរបស់លោក ក្នុងករណីដែលព្រះវិញ្ញាណរបស់ព្រះអម្ចាស់បានលើកគាត់ឡើង ហើយបោះលោកទៅលើភ្នំណាមួយ ឬទៅក្នុងជ្រោះណាមួយ»។ លោកអេលីសេឆ្លើយថា៖ «ទេ កុំឲ្យពួកគេទៅធ្វើអ្វី»។</w:t>
      </w:r>
      <w:r>
        <w:rPr>
          <w:vertAlign w:val="superscript"/>
        </w:rPr>
        <w:t>17</w:t>
      </w:r>
      <w:r>
        <w:t>ប៉ុន្តែ នៅពេលដែលអ្នកទាំងនោះទទូចលោកអេលីសេរហូតដល់លោកមានការអៀនខ្មាស លោកបាននិយាយថា៖ «ចូរឲ្យពួកគេទៅចុះ»។ ដូច្នេះ ពួកគេបានបញ្ជូនបុរសទាំងហាសិបអ្នកនោះទៅ ហើយពួកគេបានទៅរកអស់បីថ្ងៃ ប៉ុន្តែ រកមិនឃើញលោកទេ។</w:t>
      </w:r>
      <w:r>
        <w:rPr>
          <w:vertAlign w:val="superscript"/>
        </w:rPr>
        <w:t>18</w:t>
      </w:r>
      <w:r>
        <w:t>ពួកគេបានត្រឡប់មកជួបលោកអេលីសេវិញ នៅពេលដែលលោកស្នាក់នៅក្រុង​យេរីខូ ហើយបាននិយាយជាមួយលោកថា៖​ «តើខ្ញុំមិនបាននិយាទៅអ្នករាល់គ្នាទេថា៖ «កុំឲ្យទៅ?»</w:t>
      </w:r>
      <w:r>
        <w:rPr>
          <w:vertAlign w:val="superscript"/>
        </w:rPr>
        <w:t>19</w:t>
      </w:r>
      <w:r>
        <w:t>ពួកប្រុសៗក្នុងក្រុងបាននិយាយទៅលោកអលីសេថា៖ «ឃើញទេ យើងបានសុំលោក ស្ថានភាពនៅក្នុងក្រុងនេះល្អណាស់ ដូចដែលលោកអាចឃើញស្រាប់ ប៉ុន្តែ ទឹកមិនល្អទេ ហើយដីក៏មិនបង្កើតផលដែរ»។</w:t>
      </w:r>
      <w:r>
        <w:rPr>
          <w:vertAlign w:val="superscript"/>
        </w:rPr>
        <w:t>20</w:t>
      </w:r>
      <w:r>
        <w:t>លោកអេលីសេឆ្លើយថា៖ «សូមយកចានគោមថ្មីមួយមកឲ្យខ្ញុំ ហើយសុំដាក់អំបិលនៅក្នុងនោះផង» ដូច្នេះ ពួកគេបានយកមកជូនលោក។</w:t>
      </w:r>
      <w:r>
        <w:rPr>
          <w:vertAlign w:val="superscript"/>
        </w:rPr>
        <w:t>21</w:t>
      </w:r>
      <w:r>
        <w:t>លោកអេលីសេបានចេញទៅប្រភពទឹកហើយបាចអំបិលក្នុងទឹកនោះ បន្ទាប់មក លោកនិយាយថា៖ «ព្រះអម្ចាស់មានបន្ទូលថា៖ «យើងបានប្រោសទឹកនេះ។ ចាប់ពីពេលនេះតទៅ នឹងគ្មានអ្វីស្លាប់ និងមិនមានដីដែលមិនបង្កើតផងទៀតទេ»។</w:t>
      </w:r>
      <w:r>
        <w:rPr>
          <w:vertAlign w:val="superscript"/>
        </w:rPr>
        <w:t>22</w:t>
      </w:r>
      <w:r>
        <w:t>ដូច្នេះ ទឹកនោះបានល្អឡើងវិញរហូតដល់ថ្ងៃនេះ ដោយសារតែពាក្យដែលលោកអេលីសេបាននិយាយ។</w:t>
      </w:r>
      <w:r>
        <w:rPr>
          <w:vertAlign w:val="superscript"/>
        </w:rPr>
        <w:t>23</w:t>
      </w:r>
      <w:r>
        <w:t>បន្ទាប់មក លោកអេលីសេបានឡើងពីទីនោះទៅបេតអែល។ នៅពេលដែលលោកឡើងទៅតាមផ្លូវ មានក្មេងប្រុសៗចេញពីក្រុងមក ហើយបានចំអកដាក់លោក ហើយបាននិយាយទៅលោកថា៖ «ឡើងទៅ លោកក្បាលទំពែក ឡើងទៅ លោកក្បាលទំពែក»។</w:t>
      </w:r>
      <w:r>
        <w:rPr>
          <w:vertAlign w:val="superscript"/>
        </w:rPr>
        <w:t>24</w:t>
      </w:r>
      <w:r>
        <w:t>លោកអេលីសេបានក្រឡេកមើលក្រោយ ហើយបានឃើញពួកគេ លោកបានប្រកាសហៅព្រះអម្ចាស់ ដើម្បីឲ្យព្រះអង្គដាក់បណ្តាសារពួកគេ។ មានមេខ្លាឃ្មុំពីរចេញពីព្រៃមក​ ហើយធ្វើឲ្យក្មេងសែសិបពីរនាក់មានរបួស។</w:t>
      </w:r>
      <w:r>
        <w:rPr>
          <w:vertAlign w:val="superscript"/>
        </w:rPr>
        <w:t>25</w:t>
      </w:r>
      <w:r>
        <w:t>បន្ទាប់មក លោកអេលីសេបានចេញពីទីនោះទៅ​ភ្នំ​កើមែល រួច​ត្រឡប់​ទៅ​ក្រុង​សាម៉ារី​វិញ។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ឥឡូវនេះ នៅក្នុងឆ្នាំទីដប់ប្រាំបីនៃរាជ្យរបស់​ព្រះ‌បាទ​យ៉ូសា‌ផាត ជា​ស្ដេច​ស្រុក​យូដា ព្រះ‌បាទ​យ៉ូរ៉ាម​ជា​បុត្រ​របស់​ព្រះ‌បាទ​អហាប់ ចាប់ផ្តើមសោយ​រាជ្យ​លើ​ស្រុក​អ៊ីស្រា‌អែល នៅ​ក្រុង​សាម៉ារី បាន​ដប់‌ពីរ​ឆ្នាំ។</w:t>
      </w:r>
      <w:r>
        <w:rPr>
          <w:vertAlign w:val="superscript"/>
        </w:rPr>
        <w:t>2</w:t>
      </w:r>
      <w:r>
        <w:t>ស្តេចបានប្រព្រឹត្តអំពើអាក្រក់នៅក្នុងព្រះនេត្ររបស់ព្រះអម្ចាស់ ប៉ុន្តែ មិនដូចមាតា បិតារបស់ស្តេចឡើយ ព្រោះស្តេចបានរំលំសសរថ្មរបស់ព្រះបាល ដែលបិតាទ្រង់បានសង់ឡើង។​</w:t>
      </w:r>
      <w:r>
        <w:rPr>
          <w:vertAlign w:val="superscript"/>
        </w:rPr>
        <w:t>3</w:t>
      </w:r>
      <w:r>
        <w:t>ប៉ុន្តែ ស្តេចបានដើរតាមអំពើបាបរបស់ព្រះបាទយេរ៉ូបោមជាកូននេបាត ដែលនាំឲ្យអ៊ីស្រាអែលមានបាប ព្រះអង្គមិនបានដើរចេញពីអំពើបាបទាំងនោះទេ។</w:t>
      </w:r>
      <w:r>
        <w:rPr>
          <w:vertAlign w:val="superscript"/>
        </w:rPr>
        <w:t>4</w:t>
      </w:r>
      <w:r>
        <w:t>ឥឡូវនេះ ព្រះ‌បាទ​មេសា ជា​ស្ដេច​​ម៉ូអាប់ មាន​​ចៀម​ជា​ច្រើន។ ស្ដេច​ធ្លាប់ឲ្យ​​ចៀម​ ១០០, ០០០​ក្បាល និង​ចៀម​ឈ្មោល​១០០, ០០០​ក្បាល ​ដល់​ស្ដេច​ស្រុក​អ៊ីស្រា‌អែល។</w:t>
      </w:r>
      <w:r>
        <w:rPr>
          <w:vertAlign w:val="superscript"/>
        </w:rPr>
        <w:t>5</w:t>
      </w:r>
      <w:r>
        <w:t>ក្រោយ​ពេល​ ព្រះ‌បាទ​អហាប់​សោយ​ទិវង្គត ស្ដេច​ស្រុក​ម៉ូអាប់​បានបះ‌បោរ​ប្រឆាំង​នឹង​ស្ដេច​ស្រុក​អ៊ីស្រា‌អែល។</w:t>
      </w:r>
      <w:r>
        <w:rPr>
          <w:vertAlign w:val="superscript"/>
        </w:rPr>
        <w:t>6</w:t>
      </w:r>
      <w:r>
        <w:t>ដូច្នេះ ព្រះ‌បាទ​យ៉ូរ៉ាម​យាង​ចេញ​ពី​ក្រុង​សាម៉ារី នៅពេលនោះ ដើម្បីគៀងគរប្រជាជនអ៊ីស្រាអែលទាំងអស់ទៅធ្វើសង្គ្រាម។</w:t>
      </w:r>
      <w:r>
        <w:rPr>
          <w:vertAlign w:val="superscript"/>
        </w:rPr>
        <w:t>7</w:t>
      </w:r>
      <w:r>
        <w:t>ស្តេចបានផ្ញើសារប្រាប់ព្រះបាទយ៉ូសាផាតជាស្តេចស្រុកយូដាថា៖ «ស្តេចស្រុកម៉ូអាប់បានបះបោរប្រឆាំងនឹងយើងហើយ។ តើព្រះករុណានឹងទៅជាមួយយើងដើម្បីវាយប្រឆាំងនឹងសាសន៍ម៉ូអាប់នៅក្នុងសមរភូមិឬទេ»? ព្រះបាទយ៉ូសាផាតឆ្លើយតបថា៖ «ទូលបង្គំនឹងទៅ។ ទូលបង្គំក៏ដូចជាព្រះករុណា ព្រះជាជនរបស់ទូលបង្គំក៏ដូចជាប្រជាជនរបស់ព្រះករុណា ហើយសេះទូលបង្គំក៏ដូចសេះរបស់ព្រះករុណាដែរ»។</w:t>
      </w:r>
      <w:r>
        <w:rPr>
          <w:vertAlign w:val="superscript"/>
        </w:rPr>
        <w:t>8</w:t>
      </w:r>
      <w:r>
        <w:t>បន្ទាប់មកស្តេចទូលថា៖ «តើយើងគួរតែប្រយុទ្ធតាមផ្លូវណា»? ព្រះបាទយ៉ូសាផាតតបថា៖ «ទៅតាមផ្លូវនៅវាលរហោស្ថានអេដុម»។</w:t>
      </w:r>
      <w:r>
        <w:rPr>
          <w:vertAlign w:val="superscript"/>
        </w:rPr>
        <w:t>9</w:t>
      </w:r>
      <w:r>
        <w:t>ដូច្នេះ ស្តេចស្រុកអ៊ីស្រាអែល ស្តេចស្រុកយូដា ស្តេចស្រុកអេដុមបានទៅទល់មុខគ្នាអស់រយៈពេលប្រាំពីរថ្ងៃ។ ពួកទាហានរបស់ពួកគេខ្វះទឹក ទោះបីជាសម្រាប់សេះ និងសត្វរបស់ពួកគេក៏ខ្វះទឹកដែរ។ ដូច្នេះ ស្តេចស្រុកអ៊ីស្រាអែលទូលថា៖ «តើនេះជាអ្វីទៅ?​</w:t>
      </w:r>
      <w:r>
        <w:rPr>
          <w:vertAlign w:val="superscript"/>
        </w:rPr>
        <w:t>10</w:t>
      </w:r>
      <w:r>
        <w:t>តើព្រះអម្ចាស់បានហៅស្តេចទាំងបីនេះមក ដើម្បីប្រគល់ទៅក្នុងកណ្តាប់ដៃស្តេចស្រុកម៉ូអាប់ឬ?»</w:t>
      </w:r>
      <w:r>
        <w:rPr>
          <w:vertAlign w:val="superscript"/>
        </w:rPr>
        <w:t>11</w:t>
      </w:r>
      <w:r>
        <w:t>ប៉ុន្តែ ព្រះបាទយ៉ូសាផាតទូលថា៖ «តើនៅទីនេះមិនមានព្យាការីរបស់ព្រះអម្ចាស់ ដែលយើងអាចសុំយោបល់ពីព្រះអង្គបានទេឬ? អ្នកបម្រើម្នាក់របស់ស្តេចស្រុកអ៊ីស្រាអែលបានទូលថា៖ «លោកអេលីសេជាកូនរបស់លោកសាផាតនៅទីនេះ ដែលជាសិស្សរបល់លោកអេលីយ៉ា»។</w:t>
      </w:r>
      <w:r>
        <w:rPr>
          <w:vertAlign w:val="superscript"/>
        </w:rPr>
        <w:t>12</w:t>
      </w:r>
      <w:r>
        <w:t>ព្រះបាទយ៉ូសាផាតទូលថា៖ «ព្រះបន្ទូលរបស់ព្រះអម្ចាស់គង់នៅជាមួយគាត់»។ ដូច្នេះ ស្តេចស្រុកអ៊ីស្រាអែល ព្រះបាទយ៉ូសាផាត និងស្តេចស្រុកអេដុមបានទៅជួបលោក។</w:t>
      </w:r>
      <w:r>
        <w:rPr>
          <w:vertAlign w:val="superscript"/>
        </w:rPr>
        <w:t>13</w:t>
      </w:r>
      <w:r>
        <w:t>លោកអេលីសេបានទូលទៅស្តេចស្រុកអ៊ីស្រាអែលថា៖ «តើព្រះករុណាមករកទូលបង្គំធ្វើអ្វី?​ ចូរទៅរកព្យាការីរបស់មាតាបិតារបស់ព្រះអង្គទៅ»។ ដូច្នេះ ស្តេចស្រុកអ៊ីស្រាអែលបាននិយាយទៅលោកថា៖ «ទេ ដោយសារព្រះអម្ចាស់បានហៅស្តេចទាំងបីនេះមក ដើម្បីប្រគល់ដល់ស្តេចស្រុកម៉ូអាប់»។</w:t>
      </w:r>
      <w:r>
        <w:rPr>
          <w:vertAlign w:val="superscript"/>
        </w:rPr>
        <w:t>14</w:t>
      </w:r>
      <w:r>
        <w:t>លោកអេលីសេឆ្លើយថា៖ «នៅក្នុងព្រះនាមព្រះអម្ចាស់មានព្រះជន្មគង់នៅ ជាព្រះដែលទូលបង្គំបម្រើ ទូលបង្គំសូមប្រាប់ថា បើទូលបង្គំមិនយល់ដល់វត្តមានរបស់ព្រះបាទយ៉ូសាផាតជាស្តេចស្រុកយូដាទេនោះ ទូលបង្គំនឹងមិនអើពើជាមួយព្រះករុណា ឬមើលព្រះភក្ដ្រព្រះករុណាឡើយ។</w:t>
      </w:r>
      <w:r>
        <w:rPr>
          <w:vertAlign w:val="superscript"/>
        </w:rPr>
        <w:t>15</w:t>
      </w:r>
      <w:r>
        <w:t>ប៉ុន្តែ ឥឡូវនេះសូមនាំអ្នកតន្រី្តមកជួបទូលបង្គំ»។ នៅពេលដែលអ្នកលេងពិណបានចាប់ផ្តើមលេង នោះព្រះហស្តរបស់ព្រះអម្ចាស់បានមកលើលោកអេលីសេ។</w:t>
      </w:r>
      <w:r>
        <w:rPr>
          <w:vertAlign w:val="superscript"/>
        </w:rPr>
        <w:t>16</w:t>
      </w:r>
      <w:r>
        <w:t>លោកទូលថា៖​ «ព្រះអម្ចាស់បានបន្ទូលថា៖ «សូមជីកប្រឡាយនៅក្នុងជ្រោះទាំងនេះឲ្យបានច្រើន»។</w:t>
      </w:r>
      <w:r>
        <w:rPr>
          <w:vertAlign w:val="superscript"/>
        </w:rPr>
        <w:t>17</w:t>
      </w:r>
      <w:r>
        <w:t>ព្រោះព្រះអម្ចាស់មានបន្ទូលថា៖ «អ្នកនឹងមិនបានឃើញខ្យល់ទេ ហើយអ្នកក៏មិនឃើញឃើញទឹកភ្លៀងដែរ ប៉ុន្តែ ប្រឡាយទាំងឡាយនៅក្នុងជ្រោះនេះនឹងមានទឹកពេញ ហើយអ្នកអាចផឹកបាន គឺអ្នក និងហ្វួងសត្វរបស់អ្នក និងសត្វគ្រប់យ៉ាងផង»។</w:t>
      </w:r>
      <w:r>
        <w:rPr>
          <w:vertAlign w:val="superscript"/>
        </w:rPr>
        <w:t>18</w:t>
      </w:r>
      <w:r>
        <w:t>ការនេះជាការងាយណាស់ក្នុងព្រះនេត្ររបស់ព្រះអម្ចាស់។ ព្រះអង្គនឹងឲ្យព្រះករុណាមានជ័យជម្នះលើជនជាតិម៉ូអាប់។</w:t>
      </w:r>
      <w:r>
        <w:rPr>
          <w:vertAlign w:val="superscript"/>
        </w:rPr>
        <w:t>19</w:t>
      </w:r>
      <w:r>
        <w:t>ព្រះករុណានឹងវាយរាល់ក្រុងដែលមានកំពែង និងក្រុងល្អៗ ព្រមទាំងកាប់រលំដើមឈើល្អៗ បញ្ឈប់ប្រភពទឹក និងបំផ្លាញដីល្អៗដោយថ្ម»។</w:t>
      </w:r>
      <w:r>
        <w:rPr>
          <w:vertAlign w:val="superscript"/>
        </w:rPr>
        <w:t>20</w:t>
      </w:r>
      <w:r>
        <w:t>ដូច្នេះ នៅពេលព្រឹកគឺប្រហែលជាម៉ោងដែលត្រូវថ្វាយតង្វាយ មានទឹកមកពីស្រុកអេដុម រួចតំបន់នោះក៏មានទឹកពេញ។</w:t>
      </w:r>
      <w:r>
        <w:rPr>
          <w:vertAlign w:val="superscript"/>
        </w:rPr>
        <w:t>21</w:t>
      </w:r>
      <w:r>
        <w:t>នៅពេលដែលស្តេចម៉ូអាប់ឮថាស្តេចទាំងនេះបានមកវាយប្រឆាំងនឹងស្តេច ពួក​គេ​ប្រមូល​ផ្ដុំ​អស់​អ្នក​ដែល​មាន​វ័យ​អាច​បម្រើ​ទ័ព​បាន ហើយ​ពួកគេបានឈរនៅតាម​ព្រំ‌ដែន។</w:t>
      </w:r>
      <w:r>
        <w:rPr>
          <w:vertAlign w:val="superscript"/>
        </w:rPr>
        <w:t>22</w:t>
      </w:r>
      <w:r>
        <w:t>ពួកគេបានភ្ញាក់តាំងពីព្រលឹម ហើយព្រះអាទិត្យក៏បានចាំងលើផ្ទៃទឹក។ នៅពេលដែលជនជាតិម៉ូអាប់បានឃើញទឹកនៅទល់មុខពួកគេ ទឹកនោះមានពណ៌ក្រហមដូចជាឈាម។</w:t>
      </w:r>
      <w:r>
        <w:rPr>
          <w:vertAlign w:val="superscript"/>
        </w:rPr>
        <w:t>23</w:t>
      </w:r>
      <w:r>
        <w:t>ពួកគេស្រែកឡើងថា៖ «នេះគឺឈាម! ស្តេចទាំងអស់នេះបានវិនាសអស់ហើយ ហើយពួកគេបានសម្លាប់គ្នាទៅវិញទៅមក! ដូច្នេះឥឡូវនេះ បងប្អូនម៉ូអាប់អើយ ចូរយើងទៅរឹបអូសជ័យភណ្ឌពីពួកគេ!»</w:t>
      </w:r>
      <w:r>
        <w:rPr>
          <w:vertAlign w:val="superscript"/>
        </w:rPr>
        <w:t>24</w:t>
      </w:r>
      <w:r>
        <w:t>នៅពេលដែលពួកគេមកដល់ជំរំអ៊ីស្រាអែល ប្រជារាស្រ្តអ៊ីស្រាអែលបានធ្វើឲ្យពួកគេភ្ញាក់ផ្អើល ហើយបានវាយប្រហារពួកម៉ូអាប់ ដែលបានរត់នៅមុខពួកគេ។ ពួកទាហានអ៊ីស្រាអែលបានដេញពួកម៉ូអាប់ឆ្លងកាត់ស្រុកនោះ ហើយបានសម្លាប់ពួកគេ។</w:t>
      </w:r>
      <w:r>
        <w:rPr>
          <w:vertAlign w:val="superscript"/>
        </w:rPr>
        <w:t>25</w:t>
      </w:r>
      <w:r>
        <w:t>ពួកគេបានកម្ទេចក្រុងទាំងឡាយ ហើយពួកប្រុសៗបានបោះដុំថ្មនៅលើដីដែលល្អរហូតទាល់តែពេញ។ ពួកគេបានបិតប្រភពទឹកទាំងអស់ ហើយបានកាប់បំផ្លាញដើមឈើល្អៗរបស់ពួកគេ។ មាន​តែ​ក្រុង​គារ-‌ហា‌រ៉ា‌សែតនៅស្ថិតស្ថេរដែលថ្មនៅនឹងកន្លែងរបស់េវា។ ប៉ុន្តែ ពួកទាហានដែលមានដង្ហក់បានព័ទ្ធ​ ហើយវាយប្រហារក្រុងនោះ។</w:t>
      </w:r>
      <w:r>
        <w:rPr>
          <w:vertAlign w:val="superscript"/>
        </w:rPr>
        <w:t>26</w:t>
      </w:r>
      <w:r>
        <w:t>នៅពេលដែលព្រះបាទមេសាជាស្តេចស្រុកម៉ូអាប់់បានឃើញថាចាញ់សង្គ្រាមហើយ ស្តេចបាននាំទ័ព​ដែល​កាន់​ដាវ​ចំនួន​ប្រាំ‌ពីរ​រយ​នាក់ ​សម្រុក​ទៅ​លើ​ស្ដេច​អេដុម ប៉ុន្តែ ពួកគេបរាជ័យ។</w:t>
      </w:r>
      <w:r>
        <w:rPr>
          <w:vertAlign w:val="superscript"/>
        </w:rPr>
        <w:t>27</w:t>
      </w:r>
      <w:r>
        <w:t>បន្ទាប់មក ស្តេចបានយកបុត្រច្បងរបស់ទ្រង់ដែលត្រូវសោយរាជ្យបន្តពីព្រះអង្គ ហើយបានដុតបុត្រនោះជាដង្វាយដុកនៅលើជញ្ជាំងក្រុង។ ដូច្នេះ មានកំហឹងខ្លាំងក្លាណាស់ប្រឆាំងនឹងអ៊ីស្រាអែល បន្ទាប់មកប្រជាជនអ៊ីស្រាអែលបានចាកចេញពីស្តេចមេសា ហើយត្រឡប់ទៅទឹកដីរបស់ពួកគេវិញ។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ឥឡូវនេះ មានប្រពន្ធរបស់កូនព្យាការីម្នាក់បានមកជួបលោកអេលីសេទាំងយំថា៖ «ប្តីរបស់នាងខ្ញុំដែលជាអ្នកបម្រើរបស់លោកបានស្លាប់ទៅហើយ ហើយលោកក៏ដឹងដែរថាអ្នកបម្រើរបស់លោកកោតខ្លាចព្រះអម្ចាស់ណាស់។ ឥឡូវនេះ ម្ចាស់បំណុលបានមកយកកូនទាំងពីររបសនាងខ្ញុំទៅធ្វើជាទាសករហើយ»។</w:t>
      </w:r>
      <w:r>
        <w:rPr>
          <w:vertAlign w:val="superscript"/>
        </w:rPr>
        <w:t>2</w:t>
      </w:r>
      <w:r>
        <w:t>ដូច្នេះលោកអេលីសេបាននិយាយទៅនាងថា៖ «តើខ្ញុំអាចជួយអ្វីនាងបាន»? ប្រាប់ខ្ញុំមក តើនាងមានអ្វីនៅផ្ទះ»? នាងតបថា៖ «អ្នកបម្រើរបស់លោកគ្មានអ្វីនៅផ្ទះក្រៅពីប្រេងមួយដបឡើយ»។</w:t>
      </w:r>
      <w:r>
        <w:rPr>
          <w:vertAlign w:val="superscript"/>
        </w:rPr>
        <w:t>3</w:t>
      </w:r>
      <w:r>
        <w:t>បន្ទាប់មក លោកអេលីសេនិយាយថា៖ «ចូរទៅខ្ចីដបពីអ្នកជិតខាងរបស់នាងមក គឺដបទទេ។ សូមខ្ចីឲ្យច្រើនមក។</w:t>
      </w:r>
      <w:r>
        <w:rPr>
          <w:vertAlign w:val="superscript"/>
        </w:rPr>
        <w:t>4</w:t>
      </w:r>
      <w:r>
        <w:t>បន្ទាប់មក អ្នកត្រូវចូលទៅក្នុងផ្ទះ ជាមួយនឹងកូនៗរបស់នាង ហើយបិទទ្វារឲ្យជិត ហើយចាក់ប្រេងដាក់ដបទាំងនោះ ហើយចូរញែកដប់ដែលពេញហើយដាច់ដោយឡែក»។</w:t>
      </w:r>
      <w:r>
        <w:rPr>
          <w:vertAlign w:val="superscript"/>
        </w:rPr>
        <w:t>5</w:t>
      </w:r>
      <w:r>
        <w:t>ដូច្នេះ នាងក៏បានចេញពីលោកអេលីសេទៅ ហើយបានបិទទ្វារដែលនៅខាងក្រោយនាង ហើយនឹងកូនៗរបស់នាង។ ពួកគេបានយកដបឲ្យនាង ហើយនាងក៏បានចាក់ប្រេងដាក់ដប។</w:t>
      </w:r>
      <w:r>
        <w:rPr>
          <w:vertAlign w:val="superscript"/>
        </w:rPr>
        <w:t>6</w:t>
      </w:r>
      <w:r>
        <w:t>នៅពេលដែលដបនោះពេញ នាងបាននិយាយទៅកូនរបស់នាងថា៖ «សូមយកដបមួយទៀតមក»។ ប៉ុន្តែ កូនរបស់នាងតបថា៖ «គ្មានដបទៀតទេ»។ បន្ទាប់មក ប្រេងក៏ឈប់ហូរ។</w:t>
      </w:r>
      <w:r>
        <w:rPr>
          <w:vertAlign w:val="superscript"/>
        </w:rPr>
        <w:t>7</w:t>
      </w:r>
      <w:r>
        <w:t>បន្ទាប់មក នាងបានមកប្រាប់ដល់អ្នកបម្រើរបស់ព្រះអម្ចាស់។​ លោកនិយាយថា៖ «ចូរទៅលក់ប្រេងនោះ ហើយសងបំណុលគេចុះ ហើយចំណែកដែលនៅសល់ទុកចិញ្ចឹមជីវិតនាង និងកូននាងចុះ»។</w:t>
      </w:r>
      <w:r>
        <w:rPr>
          <w:vertAlign w:val="superscript"/>
        </w:rPr>
        <w:t>8</w:t>
      </w:r>
      <w:r>
        <w:t>មានថ្ងៃមួយលោកអេលីសេបានដើរទៅភូមិសូណែម ជាកន្លែងដែលស្រ្តីមានមុខមាត់ម្នាក់រស់នៅ នាងបានទទូចឲ្យលោកទទួលទានអាហារជាមួយនាង។ ដូច្នេះនៅពេលដែលលោកអេលីសេឆ្លងកាត់ទីនោះ លោកតែងតែឈប់នៅទីនោះដើម្បីបរិភោគ។</w:t>
      </w:r>
      <w:r>
        <w:rPr>
          <w:vertAlign w:val="superscript"/>
        </w:rPr>
        <w:t>9</w:t>
      </w:r>
      <w:r>
        <w:t>ស្ត្រីនោះបាននិយាយទៅប្តីរបស់នាងថា៖ «ឃើញទេ ឥឡូវនេះខ្ញុំដឹងថាលោកជាមនុស្សបរិសុទ្ធរបស់ព្រះជាម្ចាស់ គឺលោកតែងតែឆ្លងកាត់ទីនេះ។</w:t>
      </w:r>
      <w:r>
        <w:rPr>
          <w:vertAlign w:val="superscript"/>
        </w:rPr>
        <w:t>10</w:t>
      </w:r>
      <w:r>
        <w:t>សូមយើងរៀបចំបន្ទប់តូចមួយនៅខាងលើសម្រាប់លោកអេលីសេ ហើយយើងដាក់គ្រែមួយ តុមួយ កៅអីមួយ និងចង្កៀងមួយសម្រាប់លោក។ បន្ទាប់មក នៅពេលដែលលោកមកជួបយើង លោកនឹងស្នាក់នៅទីនេះ»។</w:t>
      </w:r>
      <w:r>
        <w:rPr>
          <w:vertAlign w:val="superscript"/>
        </w:rPr>
        <w:t>11</w:t>
      </w:r>
      <w:r>
        <w:t>ដូច្នេះ នៅពេលដែលលោកអេលីសេឈប់នៅទីនោះ លោកបានស្នាក់នៅបន្ទប់ក្នុងនោះ ហើយសម្រាកនៅទីនោះ។</w:t>
      </w:r>
      <w:r>
        <w:rPr>
          <w:vertAlign w:val="superscript"/>
        </w:rPr>
        <w:t>12</w:t>
      </w:r>
      <w:r>
        <w:t>លោកអេលីសេបាននិយាយទៅកេហាស៊ីថា៖ «ចូរ​ទៅ​ហៅ​ស្ត្រី​ភូមិ​ស៊ូ‌ណែម​មក»។ នៅពេលដែលកេហាស៊ីទៅហៅនាង នាងបានឈរនៅចំពោះគាត់។</w:t>
      </w:r>
      <w:r>
        <w:rPr>
          <w:vertAlign w:val="superscript"/>
        </w:rPr>
        <w:t>13</w:t>
      </w:r>
      <w:r>
        <w:t>លោកអេលីសេបាននិយាយទៅគាត់ថា៖ «ចូរប្រាប់នាងថា៖ «អ្នកបានធ្វើការទាំងនេះដើម្បីយើង។​ តើយើងអាចធ្វើអ្វីសម្រាប់អ្នក? តើយើងត្រូវទូលទៅកាន់ស្តេច ឬនិយាយទៅលោកមេទ័ពសម្រាប់អ្នកឬទេ»? នាងឆ្លើយថា៖ «នាងខ្ញុំរស់នៅក្នុងចំណោមប្រជាជនរបស់នាងខ្ញុំបានហើយ»។</w:t>
      </w:r>
      <w:r>
        <w:rPr>
          <w:vertAlign w:val="superscript"/>
        </w:rPr>
        <w:t>14</w:t>
      </w:r>
      <w:r>
        <w:t>ដូច្នេះ លោកអេលីសេនិយាយថា៖ «ចុះ តើយើងអាចធ្វើអ្វីសម្រាប់នាង»? កេហាស៊ីឆ្លើយថា៖ «មើលនាងគ្មានកូនទេ ហើយប្តីរបស់នាងក៏ចាស់ណាស់ហើយ»។</w:t>
      </w:r>
      <w:r>
        <w:rPr>
          <w:vertAlign w:val="superscript"/>
        </w:rPr>
        <w:t>15</w:t>
      </w:r>
      <w:r>
        <w:t>ដូច្នេះ លោកអេលីសេឆ្លើយថា៖ «ហៅនាងមក»។ នៅពេលដែលគាត់បានហៅនាងមក នាងបានឈរនៅមាត់ទ្វា។</w:t>
      </w:r>
      <w:r>
        <w:rPr>
          <w:vertAlign w:val="superscript"/>
        </w:rPr>
        <w:t>16</w:t>
      </w:r>
      <w:r>
        <w:t>លោកអេលីសេមានប្រសាសន៍ថា៖​ «ឆ្នាំក្រោយនៅពេលនេះ អ្នកនឹងមានកូនប្រុសមួយ»។ នាងនិយាយថា៖​ «ទេលោកម្ចាស់ លោកជាអ្នកបម្រើរបស់ព្រះជាម្ចាស់ កុំឲ្យកុហកអ្នកបម្រើរបស់លោកឡើយ»។</w:t>
      </w:r>
      <w:r>
        <w:rPr>
          <w:vertAlign w:val="superscript"/>
        </w:rPr>
        <w:t>17</w:t>
      </w:r>
      <w:r>
        <w:t>ប៉ុន្តែ ស្រ្តីនោះមានផ្ទៃពោះ ហើយកើតបានកូនប្រុសមួយនៅឆ្នាំបន្ទាប់ ក្នុងខែនោះ ដូចដែលលោកអេលីសេបានប្រសាសន៍ទៅកាន់នាងមែន។</w:t>
      </w:r>
      <w:r>
        <w:rPr>
          <w:vertAlign w:val="superscript"/>
        </w:rPr>
        <w:t>18</w:t>
      </w:r>
      <w:r>
        <w:t>នៅពេលដែលក្មេងនោះធំឡើង មានថ្ងៃមួយក្មេងនោះបានចេញក្រៅជាមួយឪពុក ដែលនៅជាមួយអ្នកចំរូត។</w:t>
      </w:r>
      <w:r>
        <w:rPr>
          <w:vertAlign w:val="superscript"/>
        </w:rPr>
        <w:t>19</w:t>
      </w:r>
      <w:r>
        <w:t>កូននោះបាននិយាយទៅឪពុកថា៖ «ក្បាលខ្ញុំ ក្បាលខ្ញុំ»។ ឪពុករបស់ក្មេងនោះបាននិយាយជាមួយអ្នកបម្រើរបស់លោកថា៖ «ចូរយកវាទៅឲ្យម្តាយវាទៅ»។</w:t>
      </w:r>
      <w:r>
        <w:rPr>
          <w:vertAlign w:val="superscript"/>
        </w:rPr>
        <w:t>20</w:t>
      </w:r>
      <w:r>
        <w:t>នៅពេលដែលអ្នកបម្រើបានលើកកូននោះឡើង ហើយនាំកូននោះទៅម្តាយរបស់វា កូននោះបានអង្គុយលើជង្គង់របស់នាងរហូតដល់ថ្ងៃត្រង់ ហើយក៏ស្លាប់ទៅ។</w:t>
      </w:r>
      <w:r>
        <w:rPr>
          <w:vertAlign w:val="superscript"/>
        </w:rPr>
        <w:t>21</w:t>
      </w:r>
      <w:r>
        <w:t>ដូច្នេះ ស្ត្រីនោះបានក្រោកឈរឡើង ហើយបានដាក់ក្មេងនោះនៅលើគ្រែរបស់អ្នកបម្រើរបស់ព្រះជាម្ចាស់ បានបិទទ្វារ ហើយចេញទៅក្រៅ។</w:t>
      </w:r>
      <w:r>
        <w:rPr>
          <w:vertAlign w:val="superscript"/>
        </w:rPr>
        <w:t>22</w:t>
      </w:r>
      <w:r>
        <w:t>នាងបានហៅប្តីរបស់នាង ហើយនិយាយថា៖ «សូមហៅអ្នកបម្រើម្នាក់មកឲ្យខ្ញុំ និងរៀបលាមួយផង ដូច្នេះ ខ្ញុំនឹងប្រញាប់ទៅជួបអ្នកបម្រើរបស់ព្រះអម្ចាស់ និងបន្ទាប់មក ខ្ញុំនឹងត្រឡប់មកវិញ»។</w:t>
      </w:r>
      <w:r>
        <w:rPr>
          <w:vertAlign w:val="superscript"/>
        </w:rPr>
        <w:t>23</w:t>
      </w:r>
      <w:r>
        <w:t>ប្តីរបស់នាងឆ្លើយថា៖ «ហេតុអ្វីបានជាអូនចង់ទៅជួបគាត់នៅថ្ងៃនេះ? ថ្ងៃនេះមិនមែនខែពេញបរមី ឬថ្ងៃសប្ប័ទឡើយ»។ នាងឆ្លើយថា៖ «អ្វីៗនឹងបានល្អឡើងវិញ»។</w:t>
      </w:r>
      <w:r>
        <w:rPr>
          <w:vertAlign w:val="superscript"/>
        </w:rPr>
        <w:t>24</w:t>
      </w:r>
      <w:r>
        <w:t>បន្ទាប់មក នាងបានចងលា ហើយបាននិយាយទៅអ្នកបម្រើរបស់នាងថា៖​ «ចូរជិះឲ្យលឿនឡើង កុំបង្អង់ល្បឿនឡើយ រហូតដល់ខ្ញុំប្រាប់អ្នកឲ្យឈប់»។</w:t>
      </w:r>
      <w:r>
        <w:rPr>
          <w:vertAlign w:val="superscript"/>
        </w:rPr>
        <w:t>25</w:t>
      </w:r>
      <w:r>
        <w:t>ដូច្នេះ នាងបានចេញទៅ ហើយបានមកជួបអ្នកបម្រើរបស់ព្រះអម្ចាស់នៅភ្នំកើមែល។ ដូច្នេះ នៅពេលដែលអ្នកបម្រើរបស់ព្រះអម្ចាស់បានឃើញនាងពីចម្ងាយលោកបាននិយាយទៅកេហាស៊ីជាអ្នកបម្រើរបស់លោកថា៖ «មើល ស្រ្តីអ្នកភូមិសូណែមបានមកហើយ។</w:t>
      </w:r>
      <w:r>
        <w:rPr>
          <w:vertAlign w:val="superscript"/>
        </w:rPr>
        <w:t>26</w:t>
      </w:r>
      <w:r>
        <w:t>សូមរត់ទៅជួបនាង ហើយនិយាយជាមួយនាងថា៖ «តើនាងសុខសប្បាយឬទេ ចុះចំណែកស្វាមី និងកូនរបស់នាងវិញ»? នាងក៏ឆ្លើយថា៖ «មិនអីទេ»។</w:t>
      </w:r>
      <w:r>
        <w:rPr>
          <w:vertAlign w:val="superscript"/>
        </w:rPr>
        <w:t>27</w:t>
      </w:r>
      <w:r>
        <w:t>នៅពេលដែលនាងបានមកជួបអ្នកបម្រើរបស់ព្រះអម្ចាស់នៅលើភ្នំ នាងបានមកឱបជើងលោក។ កេហាស៊ីបានមកចាប់នាងចេញ ប៉ុន្តែ អ្នកបម្រើរបស់ព្រះអម្ចាស់និយាយថា៖ «សូមទុកនាងនៅទីនេះចុះ​ នាងមានទុក្ខជាទម្ងន់ ហើយព្រះអម្ចាស់បានលាក់បញ្ហានេះមិនឲ្យខ្ញុំដឹង ហើយមិនបានប្រាប់ដល់ខ្ញុំសោះ។​</w:t>
      </w:r>
      <w:r>
        <w:rPr>
          <w:vertAlign w:val="superscript"/>
        </w:rPr>
        <w:t>28</w:t>
      </w:r>
      <w:r>
        <w:t>បន្ទាប់មក នាងនិយាយថា៖ «តើខ្ញុំមានសុំកូនប្រុសពីលោកឬទេ លោកម្ចាស់? តើខ្ញុំមិនបាននិយាយទេថា៖ «សូមកុំឲ្យខ្ញុំខកចិត្តឡើយ»?</w:t>
      </w:r>
      <w:r>
        <w:rPr>
          <w:vertAlign w:val="superscript"/>
        </w:rPr>
        <w:t>29</w:t>
      </w:r>
      <w:r>
        <w:t>បន្ទាប់មក លោកអេលីសេបានមានប្រសាសន៍ទៅកាន់កេហាស៊ីថា៖ «សូមរៀបចំដើម្បីធ្វើដំណើរ ហើយសូមយករបស់របរ របស់ខ្ញុំមក។ យើងទៅផ្ទះរបស់នាង។ បើអ្នកជួបបុរសណាម្នាក់ កុំឲ្យជម្រាបសួរគាត់ឡើយ ហើយបើអ្នកណាជម្រាបសួរអ្នក កុំឲ្យឆ្លើយនឹងគេឡើយ។ សូមយករបស់របរ របស់ខ្ញុំទៅដាក់លើមុខកូននោះចុះ»។</w:t>
      </w:r>
      <w:r>
        <w:rPr>
          <w:vertAlign w:val="superscript"/>
        </w:rPr>
        <w:t>30</w:t>
      </w:r>
      <w:r>
        <w:t>ប៉ុន្តែ ម្តាយរបស់ក្មេងនោះនិយាយថា៖ «ដោយព្រះអម្ចាស់មានព្រះជន្មគង់នៅ ហើយលោកម្ចាស់ក៏មានជីវិតរស់នៅដែរ ខ្ញុំសូមស្បថថានឹងមិនចាកចេញពីលោកដាច់ខាត»។ ដូច្នេះ លោកអេលីសេបានក្រោកឡើងទៅតាមនាង។</w:t>
      </w:r>
      <w:r>
        <w:rPr>
          <w:vertAlign w:val="superscript"/>
        </w:rPr>
        <w:t>31</w:t>
      </w:r>
      <w:r>
        <w:t>កេហាស៊ីក៏ប្រញាប់ទៅតាមក្រោយពួកគេ ហើយបានដាក់របស់ទាំងនោះនៅលើមុខរបស់កូននោះ ប៉ុន្តែ កូននោះមិនបាននិយាយ ឬស្តាប់ឮអ្វីឡើយ។ ដូច្នេះបន្ទាប់មក កេហាស៊ីបានត្រឡប់ទៅជួបលោកអេលីសេវិញ ហើយបានប្រាប់គាត់ថា៖ «កូននេះមិនភ្ញាក់ឡើងឡើយ»។</w:t>
      </w:r>
      <w:r>
        <w:rPr>
          <w:vertAlign w:val="superscript"/>
        </w:rPr>
        <w:t>32</w:t>
      </w:r>
      <w:r>
        <w:t>នៅពេលដែលលោកអេលីសេបានមកដល់ផ្ទះ កូននោះបានស្លាប់ទៅហើយ និងនៅលើគ្រែនៅឡើយ។</w:t>
      </w:r>
      <w:r>
        <w:rPr>
          <w:vertAlign w:val="superscript"/>
        </w:rPr>
        <w:t>33</w:t>
      </w:r>
      <w:r>
        <w:t>ដូច្នេះ លោកអេលីសេចូលក្នុង ហើយបានបិទទ្វារ មានតែគាត់នឹងក្មេងនោះប៉ុណ្ណោះ ហើយលោកបានអធិស្ឋានទៅព្រះអម្ចាស់។</w:t>
      </w:r>
      <w:r>
        <w:rPr>
          <w:vertAlign w:val="superscript"/>
        </w:rPr>
        <w:t>34</w:t>
      </w:r>
      <w:r>
        <w:t>លោកបានឡើងទៅលើ ហើយបានពោបលើក្មេងនោះ លោកបានដាក់មាត់លោកនៅលើមាត់ ហើយភ្នែកនៅលើភ្នែករបស់ក្មេងនោះ ហើយដៃនៅលើដៃរបស់ក្មេងនោះ។ លោកទ្រោពលើក្មេងនោះ រូចខ្លួនរបស់ក្មេងនោះក៏មានកម្តៅឡើង។</w:t>
      </w:r>
      <w:r>
        <w:rPr>
          <w:vertAlign w:val="superscript"/>
        </w:rPr>
        <w:t>35</w:t>
      </w:r>
      <w:r>
        <w:t>បន្ទាប់មក លោកអេលីសេក្រោកឡើង ហើយបានដើរជុំវិញបន្ទប់ ហើយបានឡើងទៅលើម្តងទៀត ហើយបានទ្រោបខ្លួនលោកលើក្មេងនោះ។ ក្មេងនោះកណ្ដាស់ប្រាំពីរដង ហើយបន្ទាប់មក បានបើកភ្នែកឡើង!</w:t>
      </w:r>
      <w:r>
        <w:rPr>
          <w:vertAlign w:val="superscript"/>
        </w:rPr>
        <w:t>36</w:t>
      </w:r>
      <w:r>
        <w:t>ដូច្នេះ លោកអេលីសេបានហៅកេហាស៊ីមករួចនិយាយថា៖ «សូមហៅស្ត្រីសូណែមមក»! ដូច្នេះ កេហាស៊ីក៏ហៅនាងមក ហើយនាងបានឡើងទៅបន្ទប់ លោកអេលីសេបានមានប្រសាសន៍ថា៖ «សូមលើកកូននាងឡើង»។</w:t>
      </w:r>
      <w:r>
        <w:rPr>
          <w:vertAlign w:val="superscript"/>
        </w:rPr>
        <w:t>37</w:t>
      </w:r>
      <w:r>
        <w:t>បន្ទាប់មក នាងក៏ឱនមុខដល់ដីនៅទាបជើងលោក ហើយបានក្រាបចុះដល់ដី រួចក៏លើកកូនរបស់នាងឡើង ហើយចេញទៅ។​</w:t>
      </w:r>
      <w:r>
        <w:rPr>
          <w:vertAlign w:val="superscript"/>
        </w:rPr>
        <w:t>38</w:t>
      </w:r>
      <w:r>
        <w:t>បន្ទាប់មក លោកអេលីសេមកគីលកាលម្តងទៀត។ នៅទឹកដីនោះមានទុរិ្ភក្ស ហើយកូនប្រុសៗរបស់ព្យាការីបានអង្គុយនៅមុខលោក។ លោកបានមានប្រសាសន៍ទៅអ្នកបម្រើរបស់លោកថា៖ «ចូរដាក់ឆ្នាំងធំនៅលើភ្លើង ហើយចម្អិនបបរសម្រាប់កូនៗរបស់ព្យាការី»។</w:t>
      </w:r>
      <w:r>
        <w:rPr>
          <w:vertAlign w:val="superscript"/>
        </w:rPr>
        <w:t>39</w:t>
      </w:r>
      <w:r>
        <w:t>មានម្នាក់ក្នុងចំណោមពួកគេបានចេញទៅវាលស្រែដើម្បីប្រមូលបន្លែ។ លោករកឃើញវល្លិ៍ព្រៃម្យ៉ាង ហើយបានប្រមូលវល្លិ៍ទាំងនោះមួយថ្នក់អាវរបស់គាត់។ ពួកគេបានកាត់វល្លិ៍នោះ ហើយបានដាក់នៅក្នុងបបរ ហើយមិនដឹងថាជារុក្ខជាតិអ្វីទេ។</w:t>
      </w:r>
      <w:r>
        <w:rPr>
          <w:vertAlign w:val="superscript"/>
        </w:rPr>
        <w:t>40</w:t>
      </w:r>
      <w:r>
        <w:t>ដូច្នេះ ពួកគេក៏ដួសបបរសម្រាប់ពួកគេបរិភោគ។ ក្រោយមក នៅពេលពួកគេកំពុងបរិភោគ ពួកគេបានស្រែកឡើង ហើយនិយាយថា៖ «អ្នកបម្រើរបស់ព្រះជាម្ចាស់អើយ មានជាតិពុលនៅក្នុងឆ្នាំង»! ដូច្នេះ ពួកគេមិនអាចបរិភោគបានតទៅទៀតទេ។</w:t>
      </w:r>
      <w:r>
        <w:rPr>
          <w:vertAlign w:val="superscript"/>
        </w:rPr>
        <w:t>41</w:t>
      </w:r>
      <w:r>
        <w:t>ប៉ុន្តែ លោកអេលីសេបានមានប្រសាសន៍ថា៖ «សូមយកម្សៅខ្លះមក»។ លោកបានដាក់វានៅក្នុងឆ្នាំង ហើយប្រាប់ថា៖ «សូមដួសវាឲ្យពួកគេទៅ រួចពួកគេក៏បរិភោគ»។ បន្ទាប់មក គ្មានអ្វីនាំឲ្យមានបញ្ហានៅក្នុងឆ្នាំងនោះទៀតឡើយ។</w:t>
      </w:r>
      <w:r>
        <w:rPr>
          <w:vertAlign w:val="superscript"/>
        </w:rPr>
        <w:t>42</w:t>
      </w:r>
      <w:r>
        <w:t>មានបុរសម្នាក់មកពី​ស្រុក​បាល​សាលី‌សាមកជួបអ្នកបម្រើរបស់ព្រះអម្ចាស់ ហើយបានយកនំប័ុងម្ភៃដុំនៅក្នងបាវ ពីការច្រូតកាត់ថ្មីៗ ហើយនឹងស្រូវថ្មីមកផង។ លោកប្រាប់ថា៖ «ចូរឲ្យរបស់ទាំងនោះទៅប្រជាជនទៅ នោះពួកគេនឹងបានបរិភោគ»។</w:t>
      </w:r>
      <w:r>
        <w:rPr>
          <w:vertAlign w:val="superscript"/>
        </w:rPr>
        <w:t>43</w:t>
      </w:r>
      <w:r>
        <w:t>អ្នកបម្រើរបស់លោកនិយាយថា៖ «តើខ្ញុំអាចចែករបស់បន្តិចនេះជាមួយមនុស្សមួយរយនាក់បានដូចម្តេចទៅ»? ប៉ុន្តែលោកអេលីសេមានប្រសាសន៍ថា៖​ «ចូរឲ្យទៅពួកគេទៅ នោះគេនឹងបានបរិភោគ ព្រោះព្រះអម្ចាស់មានបន្ទូលថា៖ «ពួកគេនឹងបរិភោគ ហើយនឹងនៅសល់ផង»។</w:t>
      </w:r>
      <w:r>
        <w:rPr>
          <w:vertAlign w:val="superscript"/>
        </w:rPr>
        <w:t>44</w:t>
      </w:r>
      <w:r>
        <w:t>ដូច្នេះ អ្នកបម្រើរបស់លោកបានចែកដល់ពួកគេ ពួកគេបានបរិភោគ ហើយនៅសល់ខ្លះផង ដូចដែលព្រះបន្ទូលរបស់ព្រះអម្ចាស់បានសន្យា។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ឥឡូវនេះ លោកណាម៉ាន់ជា​មេ‌ទ័ព​របស់​ស្ដេច​ស្រុក​អារ៉ាម ជាមនុស្សអស្ចារ្យ និងគួរឲ្យគោរពនៅចំពោះស្តេចរបស់លោក ដោយសារលោក ព្រះអម្ចាស់បានប្រទានជ័យជម្នះដល់ស្រុកអារ៉ាម។ លោកក៏ជាមនុស្សខ្លាំងពូកែ និងក្លៀវក្លា តែលោកកើតឃ្លង់។</w:t>
      </w:r>
      <w:r>
        <w:rPr>
          <w:vertAlign w:val="superscript"/>
        </w:rPr>
        <w:t>2</w:t>
      </w:r>
      <w:r>
        <w:t>នៅពេលដែលជនជាតិអារ៉ាមបានចេញទៅច្បាំង គេបាននាំក្មេងស្រីម្នាក់ពីទឹកដីអ៊ីស្រាអែលមក។ នាងបានបម្រើប្រពន្ធរបស់លោកណាម៉ាន់។</w:t>
      </w:r>
      <w:r>
        <w:rPr>
          <w:vertAlign w:val="superscript"/>
        </w:rPr>
        <w:t>3</w:t>
      </w:r>
      <w:r>
        <w:t>ក្មេងស្រីនោះបាននិយាយទៅចៅហ្វាយស្រីថា៖ «នាងខ្ញុំចង់ឲ្យលោកម្ចាស់ទៅជួបលោកព្យាការីនៅឯស្រុកសាម៉ារី! នោះលោកនឹងប្រោសលោកម្ចាស់ឲ្យបានជាពីរោគឃ្លង់»។</w:t>
      </w:r>
      <w:r>
        <w:rPr>
          <w:vertAlign w:val="superscript"/>
        </w:rPr>
        <w:t>4</w:t>
      </w:r>
      <w:r>
        <w:t>ដូច្នេះលោកណាម៉ាន់ទៅទូលស្តេចពីអ្វីដែលក្មេងស្រីមកពីទឹកដីអ៊ីស្រាអែលបាននិយាយ។</w:t>
      </w:r>
      <w:r>
        <w:rPr>
          <w:vertAlign w:val="superscript"/>
        </w:rPr>
        <w:t>5</w:t>
      </w:r>
      <w:r>
        <w:t>ដូច្នេះ ស្តេចស្រុកអារ៉ាមបានទូលថា៖ «ចូរទៅឥឡូវនេះ ហើយយើងនឹងផ្ញើសំបុត្រទៅស្តេចស្រុកអ៊ីស្រាអែល»។ លោកណាម៉ាន់ចេញទៅ ហើយបានយកប្រាក់ដប់ដួង មាសប្រាំមួយរយដុំ សំលៀកបំពាក់ដប់បន្លាស់ទៅជាមួយលោក។</w:t>
      </w:r>
      <w:r>
        <w:rPr>
          <w:vertAlign w:val="superscript"/>
        </w:rPr>
        <w:t>6</w:t>
      </w:r>
      <w:r>
        <w:t>លោកក៏បានយកសំបុត្រទៅជួបស្តេចស្រុកអ៊ីស្រាអែល ហើយទូលថា៖ «នៅពេលដែលសំបុត្រនោះដល់ព្រះករុណា នោះព្រះករុណានឹងឃើញថាទូលបង្គំបានបញ្ជូនណាម៉ាន់ជាអ្នកបម្រើរបស់ទូលបង្គំទៅព្រះករុណា ដូច្នេះ សូមព្រះករុណាព្យាបាលរោគឃ្លង់របស់គាត់ផង»។</w:t>
      </w:r>
      <w:r>
        <w:rPr>
          <w:vertAlign w:val="superscript"/>
        </w:rPr>
        <w:t>7</w:t>
      </w:r>
      <w:r>
        <w:t>នៅពេលដែលស្តេចស្រុកអ៊ីស្រាអែលបានអានសំបុត្រនោះរួចហើយ ស្តេចក៏ហែកព្រះភូសាហើយទូលថា៖ «តើយើងជាព្រះឬ តើយើងអាចសម្លាប់ហើយអាចធ្វើឲ្យរស់ឡើងវិញឬ តើមនុស្សអាចព្យាបាលជំងឺឃ្លង់របស់មនុស្សបានឬ? វាហាក់បីដូចជាស្តេចចង់បង្កបញ្ហាជាមួយយើងហើយ»។</w:t>
      </w:r>
      <w:r>
        <w:rPr>
          <w:vertAlign w:val="superscript"/>
        </w:rPr>
        <w:t>8</w:t>
      </w:r>
      <w:r>
        <w:t>ដូច្នេះ នៅពេលដែលលោកអេលីសេបានឮថាស្តេចស្រុកអ៊ីស្រាអែលបានហែកព្រះភូសារបស់ព្រះអង្គ​ លោកក៏ផ្ញើពាក្យទៅស្តេចទូលថា៖ «ហេតុអ្វីបានជាព្រះករុណាហែកព្រះភូសាដូច្នេះ? សូមឲ្យគាត់មកជួបខ្ញុំឥឡូវនេះ ហើយគាត់នឹងដឹងថាមានព្យាការីម្នាក់នៅស្រុកអ៊ីស្រាអែលមែន»។</w:t>
      </w:r>
      <w:r>
        <w:rPr>
          <w:vertAlign w:val="superscript"/>
        </w:rPr>
        <w:t>9</w:t>
      </w:r>
      <w:r>
        <w:t>ដូច្នេះ លោកណាម៉ាន់បានឡើងជិះសេះរបស់លោក និងរទេះចម្បាំងផង ហើយបានឈរនៅមាត់ទ្វារផ្ទះរបស់លោកអេលីសេ។</w:t>
      </w:r>
      <w:r>
        <w:rPr>
          <w:vertAlign w:val="superscript"/>
        </w:rPr>
        <w:t>10</w:t>
      </w:r>
      <w:r>
        <w:t>លោកអេលីសេបានឲ្យគេទៅប្រាប់លោកថា៖ «ចូរទៅជ្រមុជទឹកទន្លឹយ័រដាន់ប្រាពីរដងទៅ នោះសាច់ឈាមរបស់លោកនឹងបានជាឡើងវិញ អ្នកនឹងបានជាស្អាតមិនខាន»។</w:t>
      </w:r>
      <w:r>
        <w:rPr>
          <w:vertAlign w:val="superscript"/>
        </w:rPr>
        <w:t>11</w:t>
      </w:r>
      <w:r>
        <w:t>ប៉ុន្តែ លោកណាម៉ាន់ខឹងយ៉ាងខ្លាំង ហើយចេញទៅរួចនិយាយថា៖ «មើល ខ្ញុំគិតថាគាត់ពិតជាមកជួបខ្ញុំ និងឈរនៅមុខខ្ញុំទាំងប្រកាសហៅព្រះនាមរបស់ព្រះអម្ចាស់ជាព្រះរបស់គាត់ និងដាក់ដៃនៅលើខ្ញុំ ហើយប្រោសជំងឺឃ្លង់របស់ខ្ញុំមិនខាន។</w:t>
      </w:r>
      <w:r>
        <w:rPr>
          <w:vertAlign w:val="superscript"/>
        </w:rPr>
        <w:t>12</w:t>
      </w:r>
      <w:r>
        <w:t>តើទន្លេ​អាបាណា និង​ទន្លេ​ផើ‌ផើរ នៅក្រុងដាម៉ាសមិនល្អជាងទន្លេទាំងប៉ុន្មាននៅស្រុកអ៊ីស្រាអែលនេះទេឬ?​ ហេតុអ្វីខ្ញុំមុជមិនទៅក្នុងទន្លេទាំងនោះហើយធ្វើឲ្យខ្ញុំបានជាទៅ»?​ ដូច្នេះ លោកបានចេញទៅទាំងក្រេវក្រោធ។</w:t>
      </w:r>
      <w:r>
        <w:rPr>
          <w:vertAlign w:val="superscript"/>
        </w:rPr>
        <w:t>13</w:t>
      </w:r>
      <w:r>
        <w:t>បន្ទាប់មក អ្នកបម្រើរបស់លោកណាម៉ាន់បានមកជិតលោក ហើយបាននិយាយទៅគាត់ថា៖ «លោកឪពុកអើយ តើលោកព្យាការីនេះបានបង្គាប់ឲ្យលោកធ្វើការអ្វីពិបាកមែនទេ ហេតុអ្វីបានជាលោកមិនធ្វើតាមដូច្នេះ?​ លោកព្យាការីគ្រាន់តែនិយាយយ៉ាងសាមញ្ញថា៖ «ចូរទៅងូតទឹកនោះអ្នកនឹងបានជា»?​</w:t>
      </w:r>
      <w:r>
        <w:rPr>
          <w:vertAlign w:val="superscript"/>
        </w:rPr>
        <w:t>14</w:t>
      </w:r>
      <w:r>
        <w:t>បន្ទាប់មក លោកក៏ចុះទៅជ្រមុជទឹកប្រាំពីរដងនៅក្នុងទន្លេយ័រដាន់ គឺស្តាប់តាមការណែនាំរបស់អ្នកបម្រើរបស់ព្រះអម្ចាស់។ រូបកាយរបស់គាត់បានស្តារឡើងវិញដូចសាច់កូនក្មេង ហើយគាត់ក៏បានជា។</w:t>
      </w:r>
      <w:r>
        <w:rPr>
          <w:vertAlign w:val="superscript"/>
        </w:rPr>
        <w:t>15</w:t>
      </w:r>
      <w:r>
        <w:t>លោកណាម៉ាន់បានត្រឡប់ទៅជួបអ្នកបម្រើរបស់ព្រះអម្ចាស់វិញ គឺលោក និងអ្នករួមដំណើរជាមួយលោក បានមកហើយឈរនៅចំពោះមុខអ្នកបម្រើរបស់ព្រះអម្ចាស់។ លោកនិយាយថា៖ «មើល ឥឡូវនេះខ្ញុំដឹងថានៅលើផែនដីទាំងមូលគ្មានព្រះឯណាក្រៅពីព្រះរបស់អ៊ីស្រាអែលឡើយ។ ដូច្នេះ សូមទទួួលអំណោយនេះពីអ្នកបម្រើរបស់លោកផង»។</w:t>
      </w:r>
      <w:r>
        <w:rPr>
          <w:vertAlign w:val="superscript"/>
        </w:rPr>
        <w:t>16</w:t>
      </w:r>
      <w:r>
        <w:t>ប៉ុន្តែលោកអេលីសេឆ្លើយថា៖ «ដោយព្រះអម្ចាស់មានព្រះជន្មគង់នៅ ជាព្រះដែលខ្ញុំឈរនៅចំពោះព្រះអង្គ ខ្ញុំសូមស្បថថា ខ្ញុំនឹងមិនយកអ្វីទាំងអស់»។ លោកណាម៉ាន់ទទូចឲ្យលោកអេលីសេទទួលយកអំណោយនោះ ប៉ុន្តែ លោកបដិសេធ។</w:t>
      </w:r>
      <w:r>
        <w:rPr>
          <w:vertAlign w:val="superscript"/>
        </w:rPr>
        <w:t>17</w:t>
      </w:r>
      <w:r>
        <w:t>ដូច្នេះ លោកណាម៉ាន់និយាយថា៖ «បើលោកមិនទទួលទេ ខ្ញុំសូមយកដីដាក់លើលាពីរក្បាល ព្រោះចាប់ពីពេលនេះតទៅ ខ្ញុំបាទជាអ្នកបម្រើរបស់លោកនិងមិនថ្វាយតង្វាយដុត ឬតង្វាយអ្វីទៀតទៅព្រះណាផ្សេងក្រៅពីព្រះអម្ចាស់ឡើយ។</w:t>
      </w:r>
      <w:r>
        <w:rPr>
          <w:vertAlign w:val="superscript"/>
        </w:rPr>
        <w:t>18</w:t>
      </w:r>
      <w:r>
        <w:t>គឺនៅពេលដែលស្តេចរបស់ទូលបង្គំចូលទៅក្នុងដំណាក់របស់ព្រះរីម៉ូន ​ដើម្បីថ្វាយបង្គំនៅទីនោះ ស្តេចតែងផ្អែកលើដៃរបស់ទូលបង្គំ ហើយទូលបង្គំឱនក្បាលនៅក្នុងដំណាក់របស់ព្រះរីម៉ូន នៅពេលដែលទូលបង្គំឱនក្បាលនៅក្នុងដំណាក់របស់ព្រះរីម៉ូន សូមឲ្យព្រះអម្ចាស់អត់ទោសឲ្យអ្នកបម្រើរបស់ព្រះអង្គក្នុងករណីនេះផង»។</w:t>
      </w:r>
      <w:r>
        <w:rPr>
          <w:vertAlign w:val="superscript"/>
        </w:rPr>
        <w:t>19</w:t>
      </w:r>
      <w:r>
        <w:t>លោកអេលីសេក៏បានមានប្រសាសន៍ទៅគាត់ថា៖ «ចូរទៅដោយសុខសាន្តចុះ»។ ដូច្នេះ លោកណាម៉ាន់ក៏ចេញទៅ។</w:t>
      </w:r>
      <w:r>
        <w:rPr>
          <w:vertAlign w:val="superscript"/>
        </w:rPr>
        <w:t>20</w:t>
      </w:r>
      <w:r>
        <w:t>នៅពេលលោកធ្វើដំណើរបានបន្តិច នៅពេលដែលកេហាស៊ីជាអ្នកបម្រើរបស់លោកអេលីសេជាអ្នកបម្រើរបស់ព្រះអម្ចាស់បាននិយាយមកកាន់ខ្លួនឯងថា៖ «មើល ចៅហ្វាយរបស់ខ្ញុំប្រកែកនឹងលោកណាម៉ាន់ជាអ្នកស្រុកអារ៉ាម ដោយមិនទទួលអំណោយពីដៃរបស់គាត់ ដែលគាត់បានយកមកសោះ។​​ នៅក្នុងព្រះនាមព្រះអម្ចាស់ដែលមានព្រះជន្មគង់នៅ ខ្ញុំសូមស្បថថាខ្ញុំនឹងរត់ទៅតាមក្រោយគាត់ ហើយយករបស់ខ្លះពីគាត់»។</w:t>
      </w:r>
      <w:r>
        <w:rPr>
          <w:vertAlign w:val="superscript"/>
        </w:rPr>
        <w:t>21</w:t>
      </w:r>
      <w:r>
        <w:t>ដូច្នេះ កេហាស៊ីបានទៅតាមក្រោយលោកណាម៉ាន់។ នៅពេលដែលលោកណាម៉ាន់ឃើញថាមានអ្នករត់តាមពីក្រោយគាត់ លោកក៏លោតចុះពីរទេះមកជួបអ្នកនោះ ហើយនិយាយថា៖ «តើមានរឿងអ្វី»?</w:t>
      </w:r>
      <w:r>
        <w:rPr>
          <w:vertAlign w:val="superscript"/>
        </w:rPr>
        <w:t>22</w:t>
      </w:r>
      <w:r>
        <w:t>កេហាស៊ីនិយាយថា៖ «មិនអីទេលោក។ ចៅហ្វាយរបស់ខ្ញុំបានបញ្ជូនខ្ញុំមក ប្រាប់ថា៖ «មើល ឥឡូវនេះមានបុរសពីរនាក់មកពីដំបន់ភ្នំនៃកុលសម្ព័ន្ធអេប្រាអ៊ីម ជាកូនៗរបស់លោកព្យាការិ។ សូមឲ្យប្រាក់ពួកគេមួយដួង និងសំលៀកបំពាក់ពីរបំលាស់ផង»។</w:t>
      </w:r>
      <w:r>
        <w:rPr>
          <w:vertAlign w:val="superscript"/>
        </w:rPr>
        <w:t>23</w:t>
      </w:r>
      <w:r>
        <w:t>លោកណាម៉ាន់ឆ្លើយថា៖ «ខ្ញុំសប្បាយចិត្តនឹងឲ្យអ្នកពីរដួង»។ លោកណាម៉ាន់ទទូចទៅកេហាស៊ី ហើយបានចងប្រាក់ពីរដួង ជាពីរកញ្ចប់ ជាមួយសំលៀកបំពាក់ពីរសម្រាប់ ហើយបានដាក់របស់ទាំងនោះនៅនឹងអ្នកបម្រើពីរនាក់របស់លោក ដែលបានយួរកញ្ចប់ប្រាក់នៅមុខកេហាស៊ី។</w:t>
      </w:r>
      <w:r>
        <w:rPr>
          <w:vertAlign w:val="superscript"/>
        </w:rPr>
        <w:t>24</w:t>
      </w:r>
      <w:r>
        <w:t>នៅពេលកេហាស៊ីបានមកដល់ភ្នំ គេក៏បានយកថង់ប្រាក់ទាំងពីរនោះពីដៃរបស់អ្នកទាំងនោះ ហើយបានលាក់របស់ទាំងនោះនៅក្នុងផ្ទះ គាត់បានឲ្យពួកគេត្រឡប់ទៅវិញ ហើយពួកគេក៏ចេញទៅ។</w:t>
      </w:r>
      <w:r>
        <w:rPr>
          <w:vertAlign w:val="superscript"/>
        </w:rPr>
        <w:t>25</w:t>
      </w:r>
      <w:r>
        <w:t>នៅពេលដែលកេហាស៊ីចូលទៅក្នុង ហើយឈរនៅមុខចៅហ្វាយរបស់លោក លោកអេលីសេនិយាយទៅគាត់ថា៖ «តើអ្នកទើបមកពីណា កេហាស៊ី»? គាត់ឆ្លើយថា៖ «អ្នកបម្រើរបស់លោកមិនទៅណាទេ»។</w:t>
      </w:r>
      <w:r>
        <w:rPr>
          <w:vertAlign w:val="superscript"/>
        </w:rPr>
        <w:t>26</w:t>
      </w:r>
      <w:r>
        <w:t>លោកអេលីសេបានមានប្រសាសន៍ទៅកេហាស៊ីថា៖ «តើវិញ្ញាណរបស់ខ្ញុំមិនទៅជាមួយអ្នកទេឬ នៅពេលដែលណាម៉ាន់ត្រឡប់រទេះរបស់គាត់ថយក្រោយដើម្បីជួបអ្នក? តើពេលនេះជាពេលគួរទទួលប្រាក់ និងសំលៀកបំពាក់ ឬ​ផ្លែ​អូលីវ ផ្លែ​ទំពាំង‌បាយជូរ ចៀម គោ ឬ​អ្នក​បម្រើ​ប្រុស​ស្រី​ឬ?​</w:t>
      </w:r>
      <w:r>
        <w:rPr>
          <w:vertAlign w:val="superscript"/>
        </w:rPr>
        <w:t>27</w:t>
      </w:r>
      <w:r>
        <w:t>ដូច្នេះ ឃ្លង់របស់ណាម៉ាន់នឹងកើតលើអ្នក និងលើកូនចៅរបស់អ្នកជារៀងរហូត»។ ដូច្នេះ កេហាស៊ីក៏ចេញពីលោកទៅ លោកកើតឃ្លង់សដូចជាព្រិល។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កូនប្រុសៗរបស់ព្យាការីបាននិយាយទៅលោកអេលីសេថា៖ «កន្លែងដែលយើងបានរស់នៅជាមួយលោកតូចពេកសម្រាប់ពួកយើងទាំងអស់គ្នា។</w:t>
      </w:r>
      <w:r>
        <w:rPr>
          <w:vertAlign w:val="superscript"/>
        </w:rPr>
        <w:t>2</w:t>
      </w:r>
      <w:r>
        <w:t>សូមឲ្យយើងទៅទន្លេយ័រដាន់ ហើយសូមឲ្យគ្រប់គ្នាកាប់ដើមឈើនៅទីនោះ ហើយសូមឲ្យយើងសង់កន្លែងមួយនៅទីនោះជាកន្លែងដែលយើងអាចរស់នៅបាន»។ លោកអេលីសេឆ្លើយថា៖​ «សូមទៅចុះ»។</w:t>
      </w:r>
      <w:r>
        <w:rPr>
          <w:vertAlign w:val="superscript"/>
        </w:rPr>
        <w:t>3</w:t>
      </w:r>
      <w:r>
        <w:t>មានម្នាក់ក្នុងចំណោមពួកគេនិយាយថា៖ «សូមលោកទៅជាមួយអ្នកបម្រើរបស់លោកផង»។ លោកអេលីសេឆ្លើយថា៖ «ខ្ញុំនឹងទៅ»។</w:t>
      </w:r>
      <w:r>
        <w:rPr>
          <w:vertAlign w:val="superscript"/>
        </w:rPr>
        <w:t>4</w:t>
      </w:r>
      <w:r>
        <w:t>ដូច្នេះ គាត់ក៏ទៅជាមួយពួកគេ ហើយនៅពេលដែលពួកគេត្រឡប់មកទន្លេយ័រដាន់វិញ ពួកគេក៏ចាប់ផ្តើមកាប់ដើមឈើ។</w:t>
      </w:r>
      <w:r>
        <w:rPr>
          <w:vertAlign w:val="superscript"/>
        </w:rPr>
        <w:t>5</w:t>
      </w:r>
      <w:r>
        <w:t>ប៉ុន្តែ នៅពេលដែលបុរសម្នាក់កំពុងកាប់ ផ្លែពូថៅរបស់គាត់ធ្លាក់ចូលទៅក្នុងទឹក លោកស្រែកឡើងថា៖ «លោកម្ចាស់អើយ ពូថៅនេះខ្ញុំខ្ចីគេមក!»</w:t>
      </w:r>
      <w:r>
        <w:rPr>
          <w:vertAlign w:val="superscript"/>
        </w:rPr>
        <w:t>6</w:t>
      </w:r>
      <w:r>
        <w:t>ដូច្នេះ អ្នកបម្រើរបស់ព្រះអម្ចាស់និយាយថា៖​ «តើវាធ្លាក់នៅកន្លែងណា»?​ បុរសនោះបានចង្អុលប្រាប់លោកអេលីសេ។ បន្ទាប់មក លោកក៏កាត់ឈើមួយកំណាត់ បោះទៅក្នុងទឹក ហើយបានធ្វើឲ្យពូថៅនោះអណ្តែតឡើង។</w:t>
      </w:r>
      <w:r>
        <w:rPr>
          <w:vertAlign w:val="superscript"/>
        </w:rPr>
        <w:t>7</w:t>
      </w:r>
      <w:r>
        <w:t>លោកអេលីសេបានមានប្រសាសន៍ថា៖ «សូមស្រង់វាឡើង»។ ដូច្នេះ បុរសនោះបានលូកដៃ ហើយចាប់វាយកមក។</w:t>
      </w:r>
      <w:r>
        <w:rPr>
          <w:vertAlign w:val="superscript"/>
        </w:rPr>
        <w:t>8</w:t>
      </w:r>
      <w:r>
        <w:t>ឥឡូវនេះ ស្តេចស្រុកអារ៉ាមបានប្រកាសសង្គ្រាមជាមួយអ៊ីស្រាអែល។ ស្តេចបានព្រឹក្សាយោបល់ជាមួយអ្នកបម្រើរបស់ទ្រង់ថា៖ «ជំរំរបស់យើងនឹងនៅកន្លែងនោះ»។</w:t>
      </w:r>
      <w:r>
        <w:rPr>
          <w:vertAlign w:val="superscript"/>
        </w:rPr>
        <w:t>9</w:t>
      </w:r>
      <w:r>
        <w:t>ដូច្នេះ អ្នកបម្រើរបស់ព្រះអម្ចាស់បានផ្ញើសារទៅស្តេចស្រុកអ៊ីស្រាអែលថា៖ «សូមប្រយ័ត្នកុំឆ្លងកាត់កន្លែងនោះឡើយ ព្រោះជនជាតិអារ៉ាមបានចុះមកទីនេះ»។</w:t>
      </w:r>
      <w:r>
        <w:rPr>
          <w:vertAlign w:val="superscript"/>
        </w:rPr>
        <w:t>10</w:t>
      </w:r>
      <w:r>
        <w:t>ស្តេចស្រុកអ៊ីស្រាអែលបានផ្ញើសារទៅកន្លែងដែលអ្នកបម្រើរបស់ព្រះអម្ចាស់បាននិយាយ និងបានព្រមានទ្រង់។ មួយលើកជាពីរលើក នៅពេលដែលស្តេចទៅទីនោះ ស្តេចក៏បានរួចពីបញ្ហា។</w:t>
      </w:r>
      <w:r>
        <w:rPr>
          <w:vertAlign w:val="superscript"/>
        </w:rPr>
        <w:t>11</w:t>
      </w:r>
      <w:r>
        <w:t>ស្តេចស្រុកអារ៉ាមខ្វល់ខ្វាយពីការព្រមាននេះ ហើយស្តេចបានកោះហៅអ្នកបម្រើរបស់ទ្រង់ដោយនិយាយទៅពួកគេថា៖ «ហេតុអ្វីអ្នកទាំងអស់គ្នាមិនប្រាប់យើងថាក្នុងចំណោមយើងមានម្នាក់ចូលដៃជាមួយស្តេចស្រុកអ៊ីស្រាអែល»?</w:t>
      </w:r>
      <w:r>
        <w:rPr>
          <w:vertAlign w:val="superscript"/>
        </w:rPr>
        <w:t>12</w:t>
      </w:r>
      <w:r>
        <w:t>ដូច្នេះ មានអ្នកបម្រើរបស់ស្តេចម្នាក់និយាយថា៖ «ទេព្រះករុណាជាចៅហ្វាយ ដោយសារលោកអេលីសេជាព្យាការីនៅក្នុងស្រុកអ៊ីស្រាអែលបានប្រាប់ស្តេចស្រុកអ៊ីស្រាអែលនូវពាក្យដែលព្រះករុណាបាននិយាយទៅក្នុងក្រឡាបន្ទំរបស់ព្រះអង្គផង!»</w:t>
      </w:r>
      <w:r>
        <w:rPr>
          <w:vertAlign w:val="superscript"/>
        </w:rPr>
        <w:t>13</w:t>
      </w:r>
      <w:r>
        <w:t>ស្តេចទូលថា៖ «ចូទៅរកមើលថាតើអេលីសេនៅឯណា ដូច្នេះយើងនឹងបញ្ជូនប្រុសៗទៅចាប់គាត់មក»។ គេបានទូលស្តេចថា៖ «បពិតព្រះករុណា គាត់នៅក្រុង​ដូថាន់»។</w:t>
      </w:r>
      <w:r>
        <w:rPr>
          <w:vertAlign w:val="superscript"/>
        </w:rPr>
        <w:t>14</w:t>
      </w:r>
      <w:r>
        <w:t>ដូច្នេះ ស្តេចបានបញ្ជូនមនុស្សទៅក្រុង​ដូថាន់ មានសេះ រទេះចម្បាំង ហើយពលទាហានជាច្រើន។ ពួកគេបានមកពេលយប់​ ហើយឡោមព័ទ្ធក្រុង។</w:t>
      </w:r>
      <w:r>
        <w:rPr>
          <w:vertAlign w:val="superscript"/>
        </w:rPr>
        <w:t>15</w:t>
      </w:r>
      <w:r>
        <w:t>នៅពេលអ្នកបម្រើរបស់ព្រះអម្ចាស់បានក្រោកឡើងពីព្រលឹម ហើយចេញទៅក្រៅ ពេលនោះមានពលទាហានជាច្រើនជាមួយសេះ និងរទេះចម្បាំងនៅជុំវិញទីក្រុង។ អ្នកបម្រើរបស់លោកបាននិយាយទៅលោកថា៖ «លោកម្ចាស់អើយ តើយើងត្រូវធ្វើដូចម្តេច»?</w:t>
      </w:r>
      <w:r>
        <w:rPr>
          <w:vertAlign w:val="superscript"/>
        </w:rPr>
        <w:t>16</w:t>
      </w:r>
      <w:r>
        <w:t>លោកអេលីសេឆ្លើយថា៖ «កុំខ្លាចឡើយ ព្រោះអ្នកនៅខាងយើងច្រើនជាងអ្នកនៅជាមួយអ្នកទាំងនោះ»។</w:t>
      </w:r>
      <w:r>
        <w:rPr>
          <w:vertAlign w:val="superscript"/>
        </w:rPr>
        <w:t>17</w:t>
      </w:r>
      <w:r>
        <w:t>លោកអេលីសេបានអធិស្ឋាន ហើយនិយាយថា៖ «ព្រះអម្ចាស់អើយ ទូលបង្គំសុំឲ្យព្រះអង្គបើកភ្នែកអ្នកទាំងនេះឲ្យពួកគេមើលឃើញផង»។ បន្ទាប់មក ព្រះអម្ចាស់បានបើកភ្នែកអ្នកបម្រើ ហើយគាត់ក៏បានឃើញ។ នៅលើភ្នំពេញដោយសេះ និងរទេះភ្នើងជុំវិញលោកអេលីសេ!</w:t>
      </w:r>
      <w:r>
        <w:rPr>
          <w:vertAlign w:val="superscript"/>
        </w:rPr>
        <w:t>18</w:t>
      </w:r>
      <w:r>
        <w:t>នៅពេលដែលជនជាតិអារ៉ាមចុះមករកលោក លោកអេលីសេបានអធិស្ឋានទៅព្រះអម្ចាស់ថា៖ «ទូលបង្គំទូលសូមពីព្រះអង្គឲ្យពួកគេខ្វាក់ភ្នែកទៅ»។ ដូច្នេះព្រះអម្ចាស់ធ្វើឲ្យពួកគេខ្វាក់ភ្នែក ដូចដែលលោកអេលីសេបានស្នើរសុំ។</w:t>
      </w:r>
      <w:r>
        <w:rPr>
          <w:vertAlign w:val="superscript"/>
        </w:rPr>
        <w:t>19</w:t>
      </w:r>
      <w:r>
        <w:t>បន្ទាប់មក លោកអេលីសេបានប្រាប់ពួកអារ៉ាមថា៖ «មិនមែនផ្លូវនេះទេ ក៏មិនមែនទីក្រុងនេះដែរ។ សូមតាមខ្ញុំមក ខ្ញុំនឹងនាំអ្នកទៅរកមនុស្សដែលអ្នកស្វែងរក»។ ដូច្នេះ លោកបាននាំគេទៅស្រុកសាម៉ារី។</w:t>
      </w:r>
      <w:r>
        <w:rPr>
          <w:vertAlign w:val="superscript"/>
        </w:rPr>
        <w:t>20</w:t>
      </w:r>
      <w:r>
        <w:t>នៅពេលដែលពួកគេបានមកដល់ស្រុកសាម៉ារី លោកអេលីសេបានមានប្រសាសន៍ថា៖ «ព្រះអម្ចាស់អើយ សូមបើកភ្នែកឲ្យអ្នកទាំងនេះមើលឃើញផង»។ ព្រះអម្ចាស់បានបើកភ្នែករបស់ពួកគេ ហើយពួកគេបានមើលឃើញ ហើយពួកគេដឹងថាពួកគេនៅកណ្តាលក្រុងសាម៉ារី។</w:t>
      </w:r>
      <w:r>
        <w:rPr>
          <w:vertAlign w:val="superscript"/>
        </w:rPr>
        <w:t>21</w:t>
      </w:r>
      <w:r>
        <w:t>ស្តេចស្រុកអ៊ីស្រាអែលបានមានរាជឱង្ការទៅលោកអេលីសេនៅពេលដែលព្រះអង្គឃើញពួកគេថា៖ លោកឪពុកអើយ តើខ្ញុំគួរតែសម្លាប់ពួកគេចោលឬ? តើខ្ញុំគួរតែសម្លាប់ពួកគេឬទេ?»</w:t>
      </w:r>
      <w:r>
        <w:rPr>
          <w:vertAlign w:val="superscript"/>
        </w:rPr>
        <w:t>22</w:t>
      </w:r>
      <w:r>
        <w:t>លោកអេលីសេឆ្លើយថា៖ «អ្នកមិនត្រូវសម្លាប់ពួកគេឡើយ។ តើព្រះករុណាគួរសម្លាប់ឈ្លើយសឹកដោយដាវ និងព្រួញឬ? សូមដាក់នំប័ុង និងទឹកនៅមុខពួកគេឲ្យពួកគេបរិភោគទៅ ហើយឲ្យពួកគេត្រឡប់ទៅចៅហ្វាយរបស់ពួកគេវិញចុះ»។</w:t>
      </w:r>
      <w:r>
        <w:rPr>
          <w:vertAlign w:val="superscript"/>
        </w:rPr>
        <w:t>23</w:t>
      </w:r>
      <w:r>
        <w:t>ដូច្នេះ ស្តេចបានរៀបចំអាហារជាច្រើនដល់ពួកគេ ហើយពួកគេបានរិភោគ និងផឹករួចហើយ ស្តេចបានឲ្យពួកគេចេញទៅ ហើយពួកគេក៏ត្រឡប់ទៅចៅហ្វាយរបស់ពួកគេវិញ។ ក្រុមទាហានទាំងនោះមិនបានត្រឡប់មកទឹកដីអ៊ីស្រាអែលវិញទេអស់រយៈពេលយ៉ាងយូរ។</w:t>
      </w:r>
      <w:r>
        <w:rPr>
          <w:vertAlign w:val="superscript"/>
        </w:rPr>
        <w:t>24</w:t>
      </w:r>
      <w:r>
        <w:t>ក្រោយពីនោះមក ព្រះបាទបេនហាដាដស្តេចស្រុកអារ៉ាមបានប្រមូលទ័ពទាំងអស់របស់ទ្រង់ មកវាយប្រហារស្រុកសាម៉ារី ហើយឡោមព័ទ្ធក្រុងនោះ។</w:t>
      </w:r>
      <w:r>
        <w:rPr>
          <w:vertAlign w:val="superscript"/>
        </w:rPr>
        <w:t>25</w:t>
      </w:r>
      <w:r>
        <w:t>ដូច្នេះ មានគ្រោះទុរ្ភិក្សមួយយ៉ាងធំនៅស្រុកសាម៉ារី។ ពួកគេព័ទ្ធក្រុងរហូតដល់ក្បាលលាមួយថ្លៃជាប្រាក់ប៉ែតសិបដួង ហើយអាចម៌ព្រាបមួយកំប៉ុងថ្លៃជាប្រាក់ប្រាំដួង។</w:t>
      </w:r>
      <w:r>
        <w:rPr>
          <w:vertAlign w:val="superscript"/>
        </w:rPr>
        <w:t>26</w:t>
      </w:r>
      <w:r>
        <w:t>នៅពេលដែលស្តេចស្រុកអ៊ីស្រាអែលបានឆ្លងកាត់ជញ្ជាំងក្រុង មានស្រីម្នាក់បានស្រែករកទ្រង់ថា៖ «ព្រះករុណាជួយនាងខ្ញុំផង»។</w:t>
      </w:r>
      <w:r>
        <w:rPr>
          <w:vertAlign w:val="superscript"/>
        </w:rPr>
        <w:t>27</w:t>
      </w:r>
      <w:r>
        <w:t>ស្តេចមានរាជឱង្ការថា៖ «បើព្រះអម្ចាស់មិនជួយអ្នកទេ តើឲ្យយើងជួយអ្នកម្តេចបាន? តើមានអ្វីមកពីស្រែ ឬពីកន្លែងគៀបទំពាំងបាយជូរ?»</w:t>
      </w:r>
      <w:r>
        <w:rPr>
          <w:vertAlign w:val="superscript"/>
        </w:rPr>
        <w:t>28</w:t>
      </w:r>
      <w:r>
        <w:t>ស្តេចមានរាជឱង្ការបន្តទៀតថា៖ «តើអ្នកមានបញ្ហាអ្វី»? នាងឆ្លើយថា៖ «ស្ត្រីនេះនិយាយមកទូលបង្គំថា៖ «សូមឲ្យកូនរបស់នាងមក យើងនឹងស៊ីវានៅថ្ងៃនេះ ហើយយើងនឹងស៊ីកូនរបស់ខ្ញុំនៅថ្ងៃស្អែក»។</w:t>
      </w:r>
      <w:r>
        <w:rPr>
          <w:vertAlign w:val="superscript"/>
        </w:rPr>
        <w:t>29</w:t>
      </w:r>
      <w:r>
        <w:t>ដូច្នេះ យើងបានស្ងោរកូនរបស់ខ្ញុំ ហើយស៊ីវាទៅ ហើយថ្ងៃបន្ទាប់ទូលបង្គំបាននិយាយទៅនាងថា៖ «សូមឲ្យកូនរបស់នាងមកយើងនឹងស៊ីវា ប៉ុន្តែ នាងបានលាក់កូនរបស់នាងទុក»។</w:t>
      </w:r>
      <w:r>
        <w:rPr>
          <w:vertAlign w:val="superscript"/>
        </w:rPr>
        <w:t>30</w:t>
      </w:r>
      <w:r>
        <w:t>ដូច្នេះ នៅពេលដែលស្តេចបានឮពាក្យរបស់ស្ត្រីនេះ ស្តេចបានហែកព្រះភូសា (ឥឡូវនេះ ស្តេចបានដើរឆ្លងកាត់ជញ្ជាំងក្រុង) ហើយមនុស្សម្នារបានឃើញថា ស្តេចបានស្លៀកបាវ។</w:t>
      </w:r>
      <w:r>
        <w:rPr>
          <w:vertAlign w:val="superscript"/>
        </w:rPr>
        <w:t>31</w:t>
      </w:r>
      <w:r>
        <w:t>បន្ទាប់មក ស្តេចទូលថា៖ «សូមព្រះអម្ចាស់ប្រព្រឹត្តចំពោះទូលបង្គំ និងលើសពីនេះទៅទៀតចុះ បើក្បាលរបស់លោកអេលីសេជាកូនរបស់សាផាតនៅលើក្បាលរបស់គាត់នៅថ្ងៃនេះ»។</w:t>
      </w:r>
      <w:r>
        <w:rPr>
          <w:vertAlign w:val="superscript"/>
        </w:rPr>
        <w:t>32</w:t>
      </w:r>
      <w:r>
        <w:t>ប៉ុន្តែ លោកអេលីសេបានអង្គុយនៅក្នុងផ្ទះរបស់លោក ហើយមានពួកចាស់ទុំបានអង្គុយជាមួយគាត់ដែរ។ ស្តេចបានបញ្ជូនមនុស្សទៅជួបគាត់ ប៉ុន្តែ នៅពេលដែលអ្នកនាំសារបានមកជួបលោកអេលីសេ លោកបាននិយាយជាមួយពួកចាស់ទុំថា៖ «ឃើញទេ កូនប្រុសរបស់អូផាជាឃាតករបានឲ្យគេមកយកក្បាលខ្ញុំទៅហើយ?​ មើល នៅពេលអ្នកនាំសារមកដល់ សូមបិតទ្វារ ហើយទប់ទ្វារកុំឲ្យគេចូលបាន។ បើសិន ជាគ្មានសម្លេងជើងរបស់ចៅហ្វាយរបស់គេនៅពីក្រោយគេទេនោះ»?</w:t>
      </w:r>
      <w:r>
        <w:rPr>
          <w:vertAlign w:val="superscript"/>
        </w:rPr>
        <w:t>33</w:t>
      </w:r>
      <w:r>
        <w:t>ក្នុងពេលដែលលោកកំពុងតែនិយាយជាមួយពួកគេនៅឡើយ អ្នកនាំសារបានមកជួបលោក។ ស្តេចមានរាជឱង្ការថា៖ «បញ្ហានេះមកពីព្រះអម្ចាស់។ តើហេតុអ្វីយើងត្រូវចាំព្រះអម្ចាស់តទៅទៀត?»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លោកអេលីសេមានប្រសាសន៍ថា៖ «សូមស្តាប់ព្រះបន្ទូលរបស់ព្រះអម្ចាស់។ នេះជាអ្វីដែលព្រះអម្ចាស់មានបន្ទូល៖ «នៅថ្ងៃស្អែកថ្មើរនេះនៅមាត់ទ្វារក្រុងសាម៉ារីម្សៅមួយរង្វាល់ថ្លៃមួយកាក់ ហើយស្រូវសាលីពីរវង្វាល់ក៏ថ្លៃមួយកាក់ដែរ»។</w:t>
      </w:r>
      <w:r>
        <w:rPr>
          <w:vertAlign w:val="superscript"/>
        </w:rPr>
        <w:t>2</w:t>
      </w:r>
      <w:r>
        <w:t>បន្ទាប់មក មេឃ្លាំងជាអ្នកជំនិតរបស់ស្តេចបានឆ្លើយទៅអ្នកបម្រើរបស់ព្រះអម្ចាស់ថា៖ «ប្រសិនបើ ជាព្រះអម្ចាស់អាចធ្វើបង្អួចនៅស្ថានសួគ៌ នោះរឿងនេះអាចកើតឡើងមែន»? លោកអេលីសេឆ្លើយថា៖ «អ្នកនឹងឃើញវាកើតឡើងដោយផ្ទាល់ភ្នែក ប៉ុន្តែ អ្នកនឹងមិនអាចបរិភោគបានទេ»។</w:t>
      </w:r>
      <w:r>
        <w:rPr>
          <w:vertAlign w:val="superscript"/>
        </w:rPr>
        <w:t>3</w:t>
      </w:r>
      <w:r>
        <w:t>មានបុរសបួននាក់កើតឃ្លង់នៅក្រៅរបងក្រុង។ ពួកគេនិយាយគ្នាទៅវិញទៅមកថា៖ «ហេតុអ្វីបានជាយើងត្រូវអង្គុយនៅទីនេះរង់ចាំស្លាប់?</w:t>
      </w:r>
      <w:r>
        <w:rPr>
          <w:vertAlign w:val="superscript"/>
        </w:rPr>
        <w:t>4</w:t>
      </w:r>
      <w:r>
        <w:t>បើយើងចូលទៅក្នុងក្រុង ហើយនៅទីនោះមានទុរ្ភិក្ស នោះយើងនឹងស្លាប់នៅទីនោះមិនខាន។ ប៉ុន្តែ បើយើងនៅតែអង្គុយនៅទីនេះ យើងក៏នឹងត្រូវស្លាប់ដែរ។ ឥឡូវនេះ ចូរយើងទៅបន្ទាយរបស់ទ័ពអារ៉ាម។ បើពួកគេទុកជីវិតឲ្យយើង យើងនឹងរស់ បើពួកគេសម្លាប់យើង យើងក៏នឹងត្រូវស្លាប់»។</w:t>
      </w:r>
      <w:r>
        <w:rPr>
          <w:vertAlign w:val="superscript"/>
        </w:rPr>
        <w:t>5</w:t>
      </w:r>
      <w:r>
        <w:t>ដូច្នេះ ពួកគេក្រោកឡើង ហើយចូលទៅក្នុងជំរំរបស់ពួកអារ៉ាម នៅពេលដែលពួកគេទៅដល់ផ្នែកខាងក្រៅនៃជំរំ គ្មាននរណាម្នាក់នៅទីនោះសោះ។</w:t>
      </w:r>
      <w:r>
        <w:rPr>
          <w:vertAlign w:val="superscript"/>
        </w:rPr>
        <w:t>6</w:t>
      </w:r>
      <w:r>
        <w:t>ព្រោះព្រះជាម្ចាស់បានធ្វើឲ្យទ័ពអារ៉ាមឮសន្ធឹករទេះចំបាំង និងសេះ សម្លេងទ័ពមួយយ៉ាងធំ ហើយពួកគេនិយាយគ្នាថា៖ «ស្តេចស្រុកអ៊ីស្រាអែលបានជួលស្តេចទាំងឡាយរបស់ជនជាតិហេត និងអេស៊ីបដើម្បីមកវាយយើងហើយ»។</w:t>
      </w:r>
      <w:r>
        <w:rPr>
          <w:vertAlign w:val="superscript"/>
        </w:rPr>
        <w:t>7</w:t>
      </w:r>
      <w:r>
        <w:t>ដូច្នេះ ពួកទាហានក៏ក្រោកឡើង ហើយគេចខ្លួននៅពេលល្ងាច ពួកគេបានបោះបង់ចោលជំរំ សេះ រទេះចម្បាំង លា របស់ខ្លួន និងជំរំនៅទីនោះផង ហើយបានរត់យករួចខ្លួន។</w:t>
      </w:r>
      <w:r>
        <w:rPr>
          <w:vertAlign w:val="superscript"/>
        </w:rPr>
        <w:t>8</w:t>
      </w:r>
      <w:r>
        <w:t>នៅពេលដែលបុរសដែលកើតឃ្លង់ទាំងនោះបានមកដល់ជំរំ ពួកគេបានចូលទៅក្នុងតង់មួយ ហើយបរិភោគ និងផឹក ហើយបានយកប្រាក់ មាស និងសំលៀកបំពាក់ចេញទៅ ហើយលាក់របស់ទាំងនោះទុក។ ពួកគេត្រឡប់មកវិញហើយចូលទៅក្នុងតង់មួយទៀត ហើយប្រមូលជ័យភណ្ឌចេញពីនោះទៀត ហើយបានយកទៅលាក់ទុក។</w:t>
      </w:r>
      <w:r>
        <w:rPr>
          <w:vertAlign w:val="superscript"/>
        </w:rPr>
        <w:t>9</w:t>
      </w:r>
      <w:r>
        <w:t>បន្ទាប់មក ពួកគេនិយាយគ្នាថា៖ «យើងធ្វើមិនត្រឹមត្រូវទេ។ ថ្ងៃនេះជាថ្ងៃនៃដំណឹងល្អ ប៉ុន្តែ យើងបាននៅស្ងៀមវិញ។ បើយើងចាំរហូតដល់ភ្លឺ នោះយើងនឹងមានទោសមិនខាន។ ឥឡូវនេះ មកចូរយើងទៅប្រាប់ដល់ដំណាក់របស់ស្តេច»។</w:t>
      </w:r>
      <w:r>
        <w:rPr>
          <w:vertAlign w:val="superscript"/>
        </w:rPr>
        <w:t>10</w:t>
      </w:r>
      <w:r>
        <w:t>ដូច្នេះ ពួកគេក៏ទៅប្រាប់ដល់អ្នកយាមទ្វារក្រុង។ ពួកគេបានប្រាប់អ្នកទាំងនោះថា៖ «យើបានទៅជំរំរបស់ពួកអារ៉ាម ប៉ុន្តែ គ្មានមនុស្សនៅទីនោះទេ គឺគ្មានសម្លេងអ្នកណាម្នាក់សោះ ប៉ុន្តែ មានសេះ មានលាចងនៅទីនោះ ហើយតង់នៅទីនោះដដែល»។</w:t>
      </w:r>
      <w:r>
        <w:rPr>
          <w:vertAlign w:val="superscript"/>
        </w:rPr>
        <w:t>11</w:t>
      </w:r>
      <w:r>
        <w:t>បន្ទាប់មក អ្នកយាមទ្វារបានស្រែកប្រកាសដំណឹងនោះ ហើយបន្ទាប់មកដំណឹងនោះឮដល់ដំណាក់ស្តេច។</w:t>
      </w:r>
      <w:r>
        <w:rPr>
          <w:vertAlign w:val="superscript"/>
        </w:rPr>
        <w:t>12</w:t>
      </w:r>
      <w:r>
        <w:t>បន្ទាប់មក ស្តេចបានតើនឡើងនៅពេលយប់ ហើយបានទូលទៅអ្នកបម្រើរបស់ទ្រង់ថា៖ «យើងនឹងប្រាប់អ្នកឥឡូវនេះនូវអ្វីដែលពួកអារ៉ាមបានធ្វើចំពោះយើង។ ពួកគេដឹងថាយើងឃ្លាន ដូច្នេះពួកគេបានចេញពីជំរំ ហើយបានលាក់ខ្លួននៅវាលស្រែ។ ពួកគេនិយាយថា៖ «នៅពេលដែលពួកគេចេញពីក្រុងមក យើងនឹងចាប់ពួកគេទាំងរស់ ហើយចូលទៅក្នុងក្រុង»។</w:t>
      </w:r>
      <w:r>
        <w:rPr>
          <w:vertAlign w:val="superscript"/>
        </w:rPr>
        <w:t>13</w:t>
      </w:r>
      <w:r>
        <w:t>មានអ្នកបម្រើរបស់ស្តេចម្នាក់ឆ្លើយថា៖ «ទូលបង្គំសូមអង្វរព្រះករុណា សូមឲ្យមនុស្សមួយក្រុមយកសេះទាំងប្រាំដែលនៅសល់ ដែលមាននៅក្នុងក្រុងចេញទៅ។ ពួកគេក៏ដូចជាប្រជាជនអ៊ីស្រាអែលផ្សេងទៀតដែលចេញទៅ​ ពួកគេភាគច្រើនស្លាប់អស់ហើយ សូមឲ្យយើងបញ្ជូនពួកគេទៅមើលចុះ»។</w:t>
      </w:r>
      <w:r>
        <w:rPr>
          <w:vertAlign w:val="superscript"/>
        </w:rPr>
        <w:t>14</w:t>
      </w:r>
      <w:r>
        <w:t>ដូច្នេះ ពួកគេបានយករទេះចម្បាំងពីរ រួចទឹមជាមួយសេះ ហើយស្តេចបានបញ្ចូនពួកគេទៅមើលទាហានរបស់ពួកអារ៉ាមដោយទូលថា៖ «ទៅមើលចុះ»។</w:t>
      </w:r>
      <w:r>
        <w:rPr>
          <w:vertAlign w:val="superscript"/>
        </w:rPr>
        <w:t>15</w:t>
      </w:r>
      <w:r>
        <w:t>ពួកគេបានចេញទៅតាមក្រោយអ្នកទាំងនោះដល់ទន្លេយ័រដាន់ ហើយនៅតាមផ្លូវមានពេញដោយសំលៀកបំពាក់ និងរបស់របរដែលពួកអារ៉ាមបានបោះចោលដោយប្រញាប់ពេក។ ដូច្នេះ អ្នកនាំសារបានត្រឡប់មកវិញ ហើយទូលស្តេច។​</w:t>
      </w:r>
      <w:r>
        <w:rPr>
          <w:vertAlign w:val="superscript"/>
        </w:rPr>
        <w:t>16</w:t>
      </w:r>
      <w:r>
        <w:t>ប្រជាជនចេញក្រៅ ហើយបានដណ្តើមយកជ័យភណ្ឌនៅក្នុងជំរំរបស់ពួកអារ៉ាម។ ដូច្នេះ ម្សៅមួយរង្វាល់លក់មួយកាក់ និងស្រូវសាលីពីររង្វាល់ក៏ថ្លៃមួយកាក់ដែរ ស្របតាមព្រះបន្ទូលរបស់ព្រះអម្ចាស់មានបន្ទូលមែន។</w:t>
      </w:r>
      <w:r>
        <w:rPr>
          <w:vertAlign w:val="superscript"/>
        </w:rPr>
        <w:t>17</w:t>
      </w:r>
      <w:r>
        <w:t>ស្តេចបានបញ្ជាឲ្យមេទ័ព ដែលជាជំនិតរបស់ព្រះអង្គ ទៅពិនិតមើលទ្វារក្រុង ហើយប្រជាជនបានជាន់គាត់ស្លាប់នៅច្រកចូលក្រុង។ គាត់ស្លាប់ដូចដែលអ្នកបម្រើរបស់ព្រះជាម្ចាស់បាននិយាយមែន គឺអ្នកដែលបាននិយាយនៅពេលដែលស្តេចបានមកជួបគាត់។</w:t>
      </w:r>
      <w:r>
        <w:rPr>
          <w:vertAlign w:val="superscript"/>
        </w:rPr>
        <w:t>18</w:t>
      </w:r>
      <w:r>
        <w:t>វាកើតឡើងដូចអ្នកបម្រើរបស់ព្រះអម្ចាស់បាននិយាយទៅកាន់ស្តេចថា៖ «នៅថ្មើរនេះនៅមាត់ទ្វារក្រុងសាម៉ារី ស្រូវសាលីពីររង្វាល់ថ្លៃមួយកាក់ ហើយម្សៅមួយរង្វាល់ថ្លៃមួយកាក់ដែរ»។</w:t>
      </w:r>
      <w:r>
        <w:rPr>
          <w:vertAlign w:val="superscript"/>
        </w:rPr>
        <w:t>19</w:t>
      </w:r>
      <w:r>
        <w:t>លោកមេទ័ពដែលបានឆ្លើយទៅអ្នកបម្រើរបស់ព្រះអម្ចាស់ថា៖ «បើព្រះអម្ចាស់បង្កើតបង្អួចស្ថានសួគ៌ ទើបការនេះអាចកើតឡើងបាន»? លោកអេលីសេបានឆ្លើយថា៖ «មើលអ្នកនឹងឃើញវាកើតឡើងនឹងភ្នែករបស់លោកផ្ទាល់ ប៉ុន្តែ លោកមិនបានបរិភោគទេ»។</w:t>
      </w:r>
      <w:r>
        <w:rPr>
          <w:vertAlign w:val="superscript"/>
        </w:rPr>
        <w:t>20</w:t>
      </w:r>
      <w:r>
        <w:t>នេះជាអ្វីដែលពិតជាបានកើតឡើងចំពោះគាត់មែន ព្រោះមនុស្សម្នាបានជាន់គាត់នៅមាត់ទ្វារក្រុង ហើយគាត់បានស្លាប់ទៅ។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ឥឡូវនេះ លោកអេលីសេបានមានប្រសាសន៍ទៅស្ត្រីដែលកូនប្រុសរបស់នាងរស់ឡើងវិញ។ លោកបានប្រាប់នាងថា៖ «សូមក្រោកឡើង ហើយទៅជាមួយមនុស្សក្នុងគ្រួសារអ្នក ហើយស្នាក់នៅកន្លែងណាដែលអ្នកអាចស្នាក់នៅបានក្នុងទឹកដីមួយផ្សេងទៀត ព្រោះព្រះអម្ចាស់បានធ្វើឲ្យមានទុរ្ភិក្ស ដែលនឹងកើតឡើងក្នុងទឹកដីនេះប្រាំពីរឆ្នាំ»។</w:t>
      </w:r>
      <w:r>
        <w:rPr>
          <w:vertAlign w:val="superscript"/>
        </w:rPr>
        <w:t>2</w:t>
      </w:r>
      <w:r>
        <w:t>ដូច្នេះ ស្ត្រីនោះបានក្រោកឡើង ហើយនាងបានស្តាប់បង្គាប់ពាក្យរបស់អ្នកបម្រើព្រះអម្ចាស់។ នាងទៅជាមួយអ្នកនៅក្នុងផ្ទះរបស់នាង ហើយរស់នៅក្នុងទឹកដីភីលីស្ទីនអស់ប្រាំពីរឆ្នាំ។</w:t>
      </w:r>
      <w:r>
        <w:rPr>
          <w:vertAlign w:val="superscript"/>
        </w:rPr>
        <w:t>3</w:t>
      </w:r>
      <w:r>
        <w:t>នៅចុងឆ្នាំពីប្រាំពីរ ទើបស្រី្តនោះត្រឡប់ពីទឹកដីភីលីស្ទីនវិញ ហើយនាងបានទៅគាល់ស្តេចដើម្បីសុំផ្ទះ និងដីរបស់នាងមកវិញ។</w:t>
      </w:r>
      <w:r>
        <w:rPr>
          <w:vertAlign w:val="superscript"/>
        </w:rPr>
        <w:t>4</w:t>
      </w:r>
      <w:r>
        <w:t>ឥឡូវនេះ ស្តេចបាននិយាយជាមួយនឹងកេហាស៊ីជាអ្នកបម្រើរបស់ព្រះអម្ចាស់ថា៖ «សូមប្រាប់ពីការអស្ចារ្យដែលលោកអេលីសេបានធ្វើដល់ខ្ញុំផង»។</w:t>
      </w:r>
      <w:r>
        <w:rPr>
          <w:vertAlign w:val="superscript"/>
        </w:rPr>
        <w:t>5</w:t>
      </w:r>
      <w:r>
        <w:t>បន្ទាប់មក គាត់បានទូលស្តេចពីអ្វីដែលលោកអេលីសេបានប្រោសក្មេងឲ្យរស់ពីស្លាប់ឡើងវិញ ស្ត្រីដែលកូនរបស់នាងបានរស់ឡើងវិញមកសុំផ្ទះនឹងដីរបស់នាងពីព្រះករុណា។ លោកកហាស៊ីទូលថា៖ «ព្រះករុណា គឺស្រ្តីនេះ ហើយនេះគឺកូនរបស់នាង ដែលលោកអេលីសេបានប្រោសឲ្យបានរស់»។</w:t>
      </w:r>
      <w:r>
        <w:rPr>
          <w:vertAlign w:val="superscript"/>
        </w:rPr>
        <w:t>6</w:t>
      </w:r>
      <w:r>
        <w:t>នៅពេលដែលស្តេចបានសួរនាងអំពីកូនរបស់នាង រួចនាងក៏ពន្យល់រឿងនេះដល់ទ្រង់។ ដូច្នេះ ស្តេចក៏បានបញ្ជាមេបញ្ជាការម្នាក់ថា៖ «សូមប្រគល់អ្វីដែលជារបស់នាង និងផលចម្រូតក្នុងស្រែរបស់នាងតាំងពីថ្ងៃដែលនាងចាកចេញរហូតដល់ឥឡូវនេះដល់នាងវិញផង»។</w:t>
      </w:r>
      <w:r>
        <w:rPr>
          <w:vertAlign w:val="superscript"/>
        </w:rPr>
        <w:t>7</w:t>
      </w:r>
      <w:r>
        <w:t>លោកអេលីសេបានមកក្រុងដាម៉ាស ជាកន្លែងដែលព្រះបាទបេន ហាដាដជាស្តេចស្រុកអារ៉ាមប្រឈួន។ គេបានទូលស្តេចថា៖ «អ្នកបម្រើរបស់ព្រះអម្ចាស់បានមកទីនេះ»។</w:t>
      </w:r>
      <w:r>
        <w:rPr>
          <w:vertAlign w:val="superscript"/>
        </w:rPr>
        <w:t>8</w:t>
      </w:r>
      <w:r>
        <w:t>ស្តេចបានរាជឱង្ការទៅលោក​ហាសែលថា៖ «សូមយកអំណោយទៅជាមួយអ្នក ហើយទៅជួបអ្នកបម្រើរបស់ព្រះអម្ចាស់ ហើយសុំយោបល់ពីព្រះអម្ចាស់តាមរយៈលោក ដោយសួរថា៖ «តើយើងនឹងជាពីជំងឺនេះឬទេ»?</w:t>
      </w:r>
      <w:r>
        <w:rPr>
          <w:vertAlign w:val="superscript"/>
        </w:rPr>
        <w:t>9</w:t>
      </w:r>
      <w:r>
        <w:t>ដូច្នេះ លោក​ហាសែលទៅជួបគាត់ហើយបានយកអំណោយទៅជាមួយគាត់ គឺរបស់ល្អៗគ្រប់យ៉ាងពីក្រុងដាម៉ាស ដែលប្រើអូដសែសិបដឹក។ ដូច្នេះ លោក​ហាសែលបានមក ហើយបានឈរនៅមុខអេលីសេ ហើយនិយាយថា៖ «កូនប្រុសរបស់អ្នកបេនហាដាដ ជាស្តេចស្រុកអារ៉ាម បានបញ្ជូនខ្ញុំឲ្យមកជួបលោក ដោយនិយាយាថា៖ «តើខ្ញុំនឹងជាពីជំងឺឬទេ?»</w:t>
      </w:r>
      <w:r>
        <w:rPr>
          <w:vertAlign w:val="superscript"/>
        </w:rPr>
        <w:t>10</w:t>
      </w:r>
      <w:r>
        <w:t>លោកអេលីសេបានមានប្រាសន៍ទៅគាត់ថា៖ «សូមទៅប្រាប់បេនហាដាដថា៖ «អ្នកប្រាកដជាបានជា» ប៉ុន្តែ ព្រះអម្ចាស់បានបង្ហាញដល់ខ្ញុំថា ស្តេចពិតជាសុគតមិនខាន»។</w:t>
      </w:r>
      <w:r>
        <w:rPr>
          <w:vertAlign w:val="superscript"/>
        </w:rPr>
        <w:t>11</w:t>
      </w:r>
      <w:r>
        <w:t>បន្ទាប់មក លោកអេលីសេបានសម្លឹងមើលលោក​ហាសែលរហូតដល់លោកខ្មាស់អៀន ហើយអ្នកបម្រើរបស់ព្រះអម្ចាស់បានបានយំ។</w:t>
      </w:r>
      <w:r>
        <w:rPr>
          <w:vertAlign w:val="superscript"/>
        </w:rPr>
        <w:t>12</w:t>
      </w:r>
      <w:r>
        <w:t>លោក​ហាសែលបានសួរលោកថា៖ «លោកម្ចាស់ ហេតុអ្វីបានជាលោកយំ»? លោកឆ្លើយថា៖ «ព្រោះខ្ញុំបានដឹងពីការអាក្រក់ដែលអ្នកនឹងធ្វើជាមួយប្រជាជនអ៊ីស្រាអែល។ អ្នកនឹងដុតទីមាំមួនរបស់ពួកគេ ហើយអ្នកនឹងសម្លាប់ក្មេងប្រុសៗរបស់ពួកគេដោយដាវ​ បោកសម្លាប់ក្មេងតូចៗ ហើយវះពោះស្រ្តីដែលមានផ្ទៃពោះផង»។</w:t>
      </w:r>
      <w:r>
        <w:rPr>
          <w:vertAlign w:val="superscript"/>
        </w:rPr>
        <w:t>13</w:t>
      </w:r>
      <w:r>
        <w:t>លោក​ហាសែលឆ្លើយថា៖ «តើអ្នកបម្រើរបស់លោកជាអ្នកណា ដែលអាចធ្វើរឿងដ៏ធំនេះបាន? ខ្ញុំគ្រាន់តែជាឆ្កែមួយក្បាលប៉ុណ្ណោះ»។ លោកអេលីសេឆ្លើយថា៖ «ព្រះអម្ចាស់បានបង្ហាញដល់ខ្ញុំថាអ្នកនឹងក្លាយជាស្តេចលើស្រុកអារ៉ាម»។</w:t>
      </w:r>
      <w:r>
        <w:rPr>
          <w:vertAlign w:val="superscript"/>
        </w:rPr>
        <w:t>14</w:t>
      </w:r>
      <w:r>
        <w:t>បន្ទាប់មក លោក​ហាសែលបានចាកចេញពីលោកអេលីសេ ហើយបានទៅជួបចៅហ្វាយរបស់លោក ដែលបាននិយាយទៅគាត់ថា៖ «តើលោកអេលីសេបាននិយាយអ្វីខ្លះជាមួយអ្នក»? លោកឆ្លើយថា៖ «លោកបានប្រាប់ខ្ញុំថាព្រះករុណានឹងបានជាមិនខាន»។</w:t>
      </w:r>
      <w:r>
        <w:rPr>
          <w:vertAlign w:val="superscript"/>
        </w:rPr>
        <w:t>15</w:t>
      </w:r>
      <w:r>
        <w:t>បន្ទាប់មក នៅថ្ងៃបន្ទាប់លោក​ហាសែលបានយកភួយមួយជ្រលក់ទឹក ហើយបានគ្របលើមុខរបស់ព្រះបាទបេនហាដាដ ដូច្នេះស្តេចក៏សុគតទៅ។ បន្ទាប់មក លោក​ហាសែលក្លាយជាស្តេចជំនួសទ្រង់។</w:t>
      </w:r>
      <w:r>
        <w:rPr>
          <w:vertAlign w:val="superscript"/>
        </w:rPr>
        <w:t>16</w:t>
      </w:r>
      <w:r>
        <w:t>នៅក្នុងឆ្នាំទីហាសិបស្តេចយ៉ូរ៉ាមកូនរបស់អហាប់ជាស្តេចស្រុកអ៊ីស្រាអែល គឺព្រះបាទយេហូរ៉ាមបានចាប់ផ្តើមសោយរាជ្យ។ ព្រះអង្គជាបុត្ររបស់ព្រះ‌បាទ​យ៉ូសា‌ផាត បាន​ឡើង​សោយ​រាជ្យ​នៅ​ស្រុក​យូដា។​</w:t>
      </w:r>
      <w:r>
        <w:rPr>
          <w:vertAlign w:val="superscript"/>
        </w:rPr>
        <w:t>17</w:t>
      </w:r>
      <w:r>
        <w:t>ព្រះបាទយេហូរ៉ាមមានព្រះជន្មសាមសិបពីរវស្សានៅពេលដែលស្តេចឡើងសោយរាជ្យ ស្តេចសោយរាជ្យបានប្រាំបីឆ្នាំនៅក្រុងយេរូសាឡឹម។</w:t>
      </w:r>
      <w:r>
        <w:rPr>
          <w:vertAlign w:val="superscript"/>
        </w:rPr>
        <w:t>18</w:t>
      </w:r>
      <w:r>
        <w:t>ព្រះបាទយេហូរ៉ាមបានដើរតាមមាគា៌របស់ស្តេចស្រុកអ៊ីស្រាអែល ដូចជាគ្រួសាររបស់អហាប់បានធ្វើដែរ ព្រោះស្តេចយកកូនស្រីរបស់អហាប់ធ្វើជាមហេសី ហើយស្តេចបានប្រព្រឹត្តអាក្រក់នៅក្នុងព្រះនេត្ររបស់ព្រះអម្ចាស់។</w:t>
      </w:r>
      <w:r>
        <w:rPr>
          <w:vertAlign w:val="superscript"/>
        </w:rPr>
        <w:t>19</w:t>
      </w:r>
      <w:r>
        <w:t>ទោះជាយ៉ាងណាក៏ដោយ ដោយសារដាវីឌជាអ្នកបម្រើរបស់ព្រះអង្គ ព្រះអម្ចាស់មិនចង់បំផ្លាញស្រុកយូដាទេ តាំងពីពេលដែលព្រះអង្គមានបន្ទូលថាព្រះអង្គតែងតែឲ្យមានម្នាក់ស្នងរាជ្យបន្ត។</w:t>
      </w:r>
      <w:r>
        <w:rPr>
          <w:vertAlign w:val="superscript"/>
        </w:rPr>
        <w:t>20</w:t>
      </w:r>
      <w:r>
        <w:t>នៅក្នុងរាជ្យរបស់ព្រះបាទយេហូរ៉ាមជន‌ជាតិ​អេដុម​បាន​បះ‌បោរ​ប្រឆាំង​នឹង​ការ​ត្រួត‌ត្រា​របស់​ជន‌ជាតិ​យូដា ហើយពួកគេបានលើកស្តេចមួយអង្គគ្រប់គ្រងលើពួកគេ។</w:t>
      </w:r>
      <w:r>
        <w:rPr>
          <w:vertAlign w:val="superscript"/>
        </w:rPr>
        <w:t>21</w:t>
      </w:r>
      <w:r>
        <w:t>បន្ទាប់មក ព្រះបាទយេហូរ៉ាមបានឆ្លងកាត់ទីនោះដោយមានមេទ័ព និងរទេះចម្បាំងទាំងអស់ផង។ ស្តេចបានតើនឡើងនៅពេលយប់ ហើយវាយប្រហារជនជាតិអេដុម ប៉ុន្តែ ពួកអេដុមបានឡោមព័ទ្ធព្រះអង្គ និងពួកមេទ័ពរទេះចម្បាំងផង។ បន្ទាប់មក ពួកទាហានរបស់ព្រះបាទយេហូរ៉ាមបានភាសខ្លួនទៅផ្ទះរបស់ពួកគេវិញ។</w:t>
      </w:r>
      <w:r>
        <w:rPr>
          <w:vertAlign w:val="superscript"/>
        </w:rPr>
        <w:t>22</w:t>
      </w:r>
      <w:r>
        <w:t>ដូច្នេះ ស្រុកអេដុមបានបះបោរប្រឆាំងនឹងការគ្រប់គ្រងរបស់ស្រុកយូដារហូតដល់សព្វថ្ងៃ។ ក្រុង​លីប‌ណា​ក៏​បះ‌បោរ​ដែរនៅក្នុងពេលនោះ។</w:t>
      </w:r>
      <w:r>
        <w:rPr>
          <w:vertAlign w:val="superscript"/>
        </w:rPr>
        <w:t>23</w:t>
      </w:r>
      <w:r>
        <w:t>រឿងរា៉វផ្សេងទៀតទាក់ទងនឹងព្រះបាទយេហូរ៉ាម អ្វីដែលស្តេចបានធ្វើ តើមិនមានកត់ត្រាទុកនៅក្នុងសៀវភៅព្រឹត្តិការណ៍របស់ស្តេចស្រុកយូដាទេឬ?</w:t>
      </w:r>
      <w:r>
        <w:rPr>
          <w:vertAlign w:val="superscript"/>
        </w:rPr>
        <w:t>24</w:t>
      </w:r>
      <w:r>
        <w:t>ព្រះបាទយេហូរ៉ាមបានសុគត ហើយសម្រាកជាមួយបុព្វបុរសរបស់ព្រះអង្គ ហើយគេបានបញ្ចុះសពទ្រង់នៅក្នុងក្រុងដាវីឌ។​ បន្ទាប់មក ព្រះបាទ​អហា‌ស៊ីយ៉ា ជា​បុត្រ បាន​ឡើង​ស្នង​រាជ្យបន្ត។</w:t>
      </w:r>
      <w:r>
        <w:rPr>
          <w:vertAlign w:val="superscript"/>
        </w:rPr>
        <w:t>25</w:t>
      </w:r>
      <w:r>
        <w:t>នៅក្នុងឆ្នាំទីម្ភៃនៃរាជ្យរបស់ព្រះបាទយ៉ូរ៉ាមបុត្ររបស់ព្រះបាទអហាប់ជាស្តេចស្រុកអ៊ីស្រាអែល ព្រះបាទ​អហា‌ស៊ីយ៉ា ជា​បុត្ររបស់ព្រះបាទយេហូរ៉ាមបានឡើងសោយរាជ្យជាស្តេចស្រុកយូដា។</w:t>
      </w:r>
      <w:r>
        <w:rPr>
          <w:vertAlign w:val="superscript"/>
        </w:rPr>
        <w:t>26</w:t>
      </w:r>
      <w:r>
        <w:t>ព្រះបាទ​អហា‌ស៊ីយ៉ា មានព្រះជន្មម្ភៃពីរវស្សាកាលស្តេចឡើងសោយរាជ្យ ស្តេចសោយរាជ្យបានមួយឆ្នាំនៅក្រុងយេរូសាឡឹម។ មាតា​របស់​ស្ដេច​មាន​នាម​ថា អថា‌លា ជា​កូនស្រីរបស់​ព្រះ‌បាទ​អូមរី ស្ដេច​ស្រុក​អ៊ីស្រា‌អែល។</w:t>
      </w:r>
      <w:r>
        <w:rPr>
          <w:vertAlign w:val="superscript"/>
        </w:rPr>
        <w:t>27</w:t>
      </w:r>
      <w:r>
        <w:t>ព្រះបាទ​អហា‌ស៊ីយ៉ាបានដើរតាមមាគា៌របស់គ្រួសារអហាប់ ស្តេចបានប្រព្រឹត្តអាក្រក់ចំពោះព្រះនេត្ររបស់ព្រះអម្ចាស់ ដូចដែលគ្រួសាររបស់អហាប់បានធ្វើដែរ ព្រោះព្រះបាទ​អហា‌ស៊ីយ៉ាជាបុត្រសន្និសារបស់គ្រួសារស្តេចអហាប់។</w:t>
      </w:r>
      <w:r>
        <w:rPr>
          <w:vertAlign w:val="superscript"/>
        </w:rPr>
        <w:t>28</w:t>
      </w:r>
      <w:r>
        <w:t>ព្រះបាទ​អហា‌ស៊ីយ៉ាបានទៅជាមួយព្រះបាទយ៉ូរ៉ាមជាបុត្រារបស់ព្រះបាទអហាប់ដើម្បីវាយប្រឆាំងនឹងព្រះ‌បាទ​ហាសែល ជា​ស្ដេច​ស្រុកអារ៉ាម នៅ​ក្រុង​រ៉ាម៉ូត ក្នុង​ស្រុក​កាឡាដ។ ពួកជនជាតិអារ៉ាមបានធ្វើឲ្យព្រះបាទយ៉ូរ៉ាមមានរបួស។</w:t>
      </w:r>
      <w:r>
        <w:rPr>
          <w:vertAlign w:val="superscript"/>
        </w:rPr>
        <w:t>29</w:t>
      </w:r>
      <w:r>
        <w:t>ព្រះបាទយ៉ូរ៉ាមបានត្រឡប់មកយេសរាលវិញដើម្បីព្យាបាលរបួសដែលជនជាតិអារ៉ាមបានធ្វើឲ្យទ្រង់មានរបួសនៅក្រុងរ៉ាម៉ូត នៅពេលដែលព្រះអង្គវាយប្រឆាំងនឹងព្រះបាទហាសែលជាស្តេចស្រុកអារ៉ាម។ ដូច្នេះ ព្រះបាទ​អហា‌ស៊ីយ៉ាជាបុត្ររបស់ព្រះបាទយេហូរ៉ាមស្តេចស្រុកយូដា ចេញដំណើរទៅក្រុងយេសរាល ដើម្បីសួរសុខទុក្ខព្រះបាទយ៉ូរ៉ាមជាបុត្ររបស់ព្រះបាទអហាប់ ដោយសារព្រះបាទយ៉ូរ៉ាមបានត្រូវរបួស។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លោកអេលីសេបានហៅកូនប្រុសម្នាក់របស់លោកព្យាការីហើយនិយាយនឹងគាត់ថា៖ «សូមស្លៀកពាក់ដើម្បីធ្វើដំណើរ ហើយសូមយកដបតូចមួយទៅជាមួយផង ហើយចេញទៅរ៉ាម៉ូតគីឡាដ។​</w:t>
      </w:r>
      <w:r>
        <w:rPr>
          <w:vertAlign w:val="superscript"/>
        </w:rPr>
        <w:t>2</w:t>
      </w:r>
      <w:r>
        <w:t>នៅពេលដែលអ្នកទៅដល់ ចូររក​លោក​យេហ៊ូវ ជា​កូន​របស់​លោក​យេហូ‌សា‌ផាត និង​ជា​ចៅ​របស់​លោក​នឹម​ស៊ី ហើយចូលផ្ទះគាត់ និងហៅគាត់ចេញពីចំណោមអ្នកនៅជាមួយគាត់ ហើយនាំគាត់ទៅបន្ទប់ខាងក្នុង។</w:t>
      </w:r>
      <w:r>
        <w:rPr>
          <w:vertAlign w:val="superscript"/>
        </w:rPr>
        <w:t>3</w:t>
      </w:r>
      <w:r>
        <w:t>បន្ទាប់មក យកដបប្រេង ហើយលាបក្បាលគាត់ដោយនិយាយទៅគាត់ថា៖ «ខ្ញុំបានតាំងលោកឲ្យធ្វើជាស្តេចលើស្រុកអ៊ីស្រាអែល»។ បន្ទាប់មក បើកទ្វារ ហើយរត់ចេញក្រៅ កុំបង្អង់ឡើយ»។</w:t>
      </w:r>
      <w:r>
        <w:rPr>
          <w:vertAlign w:val="superscript"/>
        </w:rPr>
        <w:t>4</w:t>
      </w:r>
      <w:r>
        <w:t>ដូច្នេះ បុរសវ័យក្មេងនោះ គឺលោកព្យាការីក្មេងនោះចេញដំណើរទៅរ៉ាម៉ូត គីឡាដ។</w:t>
      </w:r>
      <w:r>
        <w:rPr>
          <w:vertAlign w:val="superscript"/>
        </w:rPr>
        <w:t>5</w:t>
      </w:r>
      <w:r>
        <w:t>នៅពេលដែលគាត់មកដល់ មានមេទ័ពម្នាក់កំពុងតែអង្គុយ។ ដូច្នេះលោកព្យាការីក្មេងនោះនិយាយថា៖ «លោកមេទ័ពអើយ ខ្ញុំមានរឿងមួយចង់ប្រាប់លោក»។ លោកយេហ៊ូវឆ្លើយថា៖ «តើលោកចង់ជួបអ្នកណាក្នុងចំណោមយើង»។ លោកព្យាការីវ័យក្មេងនោះតបថា៖ «គឺលោកមេទ័ពផ្ទាល់»។</w:t>
      </w:r>
      <w:r>
        <w:rPr>
          <w:vertAlign w:val="superscript"/>
        </w:rPr>
        <w:t>6</w:t>
      </w:r>
      <w:r>
        <w:t>ដូច្នេះ លោកយេហ៊ូវបានក្រោកឡើង ហើយបានចូលទៅក្នុងផ្ទះ ហើយលោកព្យាការីបានចាក់ប្រេងនៅលើក្បាលរបស់គាត់ ហើយបាននិយាយទៅលោកយេហ៊ូវថា៖ «ព្រះអម្ចាស់ ជាព្រះរបស់អ៊ីស្រាអែលមានបន្ទូលថា៖ «យើងបានតាំងអ្នកឲ្យធ្វើជាស្តេចលើប្រជាជនរបស់ព្រះអម្ចាស់ គឺលើប្រជាជនអ៊ីស្រាអែល។</w:t>
      </w:r>
      <w:r>
        <w:rPr>
          <w:vertAlign w:val="superscript"/>
        </w:rPr>
        <w:t>7</w:t>
      </w:r>
      <w:r>
        <w:t>អ្នកត្រូវតែសម្លាប់គ្រួសាររបស់អហាប់ជាចៅហ្វាយរបស់អ្នក ដូច្នេះ យើងអាចសងបំណុលឈាមរបស់ព្យាការីជាអ្នកបម្រើរបស់យើង និងឈាមរបស់អ្នកបម្រើរបស់ព្រះអម្ចាស់ទាំងអស់ ដែលត្រូវបានសម្លាប់ដោយដៃព្រះនាងយេសិបិល។</w:t>
      </w:r>
      <w:r>
        <w:rPr>
          <w:vertAlign w:val="superscript"/>
        </w:rPr>
        <w:t>8</w:t>
      </w:r>
      <w:r>
        <w:t>ព្រោះគ្រួសារទាំងមូលរបស់ស្តេចអហាប់ត្រូវ​វិនាស ហើយយើងនឹងកាត់កូនប្រុសៗទាំងអស់ចេញពីអហាប់ ទោះបីជាអ្នកនោះជាអ្នកងារ ឬអ្នកជាក្តី។</w:t>
      </w:r>
      <w:r>
        <w:rPr>
          <w:vertAlign w:val="superscript"/>
        </w:rPr>
        <w:t>9</w:t>
      </w:r>
      <w:r>
        <w:t>យើងនឹងប្រព្រឹត្តចំពោះគ្រួសាររបស់អហាប់ដូចជាគ្រួសាររបស់ស្តេចយេរ៉ូបោមជាកូនរបស់នេបាត និងដូចជាគ្រួសាររបស់បាសាជាបុត្ររបស់ស្តេចអហ៊ីយ៉ាដែរ។</w:t>
      </w:r>
      <w:r>
        <w:rPr>
          <w:vertAlign w:val="superscript"/>
        </w:rPr>
        <w:t>10</w:t>
      </w:r>
      <w:r>
        <w:t>ឆ្កែនឹងស៊ីព្រះនាងយេសេបិលនៅក្រុងយេសរាល ហើយគ្មាននរណាម្នាក់កប់សពនាងឡើយ»។ បន្ទាប់មកលោកព្យាការីនោះបានបើកទ្វាហើយបានរត់ចេញទៅ។</w:t>
      </w:r>
      <w:r>
        <w:rPr>
          <w:vertAlign w:val="superscript"/>
        </w:rPr>
        <w:t>11</w:t>
      </w:r>
      <w:r>
        <w:t>បន្ទាប់មក លោកយេហ៊ូវបានចេញមកជួបអ្នកបម្រើរបស់ចៅហ្វាយលោក ហើយមានម្នាក់និយាយជាមួយគាត់ថា៖ «តើមានរឿងអ្វីកើតឡើង? ហេតុអ្វីបានជាបុរសនេះមករកលោក?» លោកយេហ៊ូវបានឆ្លើយទៅពួកគេថា៖ «អ្នកស្គាល់បុរសនោះហើយ ហើយក៏ដឹងពីអ្វីដែលគាត់និយាយដែរ»។</w:t>
      </w:r>
      <w:r>
        <w:rPr>
          <w:vertAlign w:val="superscript"/>
        </w:rPr>
        <w:t>12</w:t>
      </w:r>
      <w:r>
        <w:t>ពួកគេនិយាយថា៖ «លោកកុហក។ សូមប្រាប់យើងមក»។ លោកយេហ៊ូវឆ្លើយថា៖ «លោកនិយាយនេះ និយាយនោះមកខ្ញុំ ហើយក៏បាននិយាយថា៖ «នេះជាព្រះបន្ទូលរបស់ព្រះអម្ចាស់៖ «យើងតាំងអ្នកឲ្យធ្វើជាស្តេចស្រុកអ៊ីស្រាអែល!»</w:t>
      </w:r>
      <w:r>
        <w:rPr>
          <w:vertAlign w:val="superscript"/>
        </w:rPr>
        <w:t>13</w:t>
      </w:r>
      <w:r>
        <w:t>បន្ទាប់មក ពួកគេបានដោះអាវធំរបស់ពួកគេភ្លាម ហើយបានដាក់ឲ្យលោកយេហ៊ូវអង្គុយនៅលើជណ្តើរកាំខ្ពស់បំផុត។ ពួកគេបានផ្លុំត្រែហើយនិយាយថា៖ «លោកយេហ៊ូគឺជាស្តេច»។</w:t>
      </w:r>
      <w:r>
        <w:rPr>
          <w:vertAlign w:val="superscript"/>
        </w:rPr>
        <w:t>14</w:t>
      </w:r>
      <w:r>
        <w:t>លោក​យេហ៊ូវ ជា​កូន​របស់​លោក​យេហូ‌សា‌ផាត និង​ជា​ចៅ​របស់​លោក​នឹម​ស៊ី មាន​គំនិត​ក្បត់​នឹង​ព្រះ‌បាទ​យ៉ូរ៉ាមដោយរបៀបនេះឯង។ ឥឡូវនេះ ព្រះ‌បាទ​យ៉ូរ៉ាមកំពុង​តែ​ការ‌ពារ​ក្រុង​រ៉ាម៉ូត គឺទាំងស្តេច និង​ជនជាតិអ៊ីស្រា‌អែលទាំងអស់ដោយសារតែ​ព្រះ‌បាទ​ហាសែល ជា​ស្ដេច​ស្រុក​អារ៉ាម</w:t>
      </w:r>
      <w:r>
        <w:rPr>
          <w:vertAlign w:val="superscript"/>
        </w:rPr>
        <w:t>15</w:t>
      </w:r>
      <w:r>
        <w:t>ប៉ុន្តែ ព្រះបាទយ៉ូរ៉ាមបានត្រឡប់ទៅក្រុងយេសរាល ដើម្បីព្យាបាលរបួសរបស់ព្រះអង្គដែលជនជាតិអារ៉ាមធ្វើឲ្យទ្រង់មានរបួស។ លោកយេហ៊ូវបានមានប្រសាសន៍ទៅអ្នកបម្រើរបស់ព្រះបាទយ៉ូរ៉ាមថា៖ «បើនេះជាគំនិតរបស់អ្នកមែន នោះកុំឲ្យនរណាម្នាក់រត់រួចឡើយ ហើយចូរចេញក្រៅក្រុង ដើម្បីទៅប្រាប់ដំណឹងនេះនៅក្រុងយេសរាល»។</w:t>
      </w:r>
      <w:r>
        <w:rPr>
          <w:vertAlign w:val="superscript"/>
        </w:rPr>
        <w:t>16</w:t>
      </w:r>
      <w:r>
        <w:t>ដូច្នេះលោកយេហ៊ូវបានឡើងរទេះចម្បាំងទៅក្រុងយេសរាល ព្រោះព្រះបាទយ៉ូរ៉ាមបានគង់នៅទីនោះ។ ឥឡូវនេះ​ ព្រះ‌បាទ​អហា‌ស៊ីយ៉ា ជា​ស្ដេច​ស្រុក​យូដា ក៏​យាង​មក​សួរ​សុខ​ទុក្ខ​ព្រះ‌បាទ​យ៉ូរ៉ាម​ដែរ។</w:t>
      </w:r>
      <w:r>
        <w:rPr>
          <w:vertAlign w:val="superscript"/>
        </w:rPr>
        <w:t>17</w:t>
      </w:r>
      <w:r>
        <w:t>អ្នកយាមបានឈរនៅលើប៉មនៅក្រុងយេសរាល​ ហើយបានឃើញក្រុមរបស់លោកយេហ៊ូវដែលលោកមកពីចម្ងាយ ហើយនិយាយថា៖ «ខ្ញុំឃើញមនុស្សមួយក្រុមមកហើយ»។ ព្រះបាទយ៉ូរ៉ាមទូលថា៖ «សូមចាត់អ្នកជិះសេះម្នាក់ឲ្យចេញទៅដើម្បីជួបពួកគេ ប្រាប់អ្នកនោះឲ្យនិយាយថា៖ «តើអ្នកមកដោយសន្តិភាពឬ»?</w:t>
      </w:r>
      <w:r>
        <w:rPr>
          <w:vertAlign w:val="superscript"/>
        </w:rPr>
        <w:t>18</w:t>
      </w:r>
      <w:r>
        <w:t>ដូច្នេះ គេក៏បញ្ជួនអ្នកជិះសេះម្នាក់ទៅជួបអ្នកទាំងនោះ ហើយនិយាយថា៖ «ស្តេចទូលថា៖ «តើអ្នកមកដោយសន្តិភាពឬ»? ដូច្នេះ លោកយេហ៊ូវនិយាយថា៖ «តើសន្តិភាពមានអ្វីទាក់ទងនឹងអ្នក? សូមត្រឡប់ក្រោយ ហើយឡើងជិះក្រោយខ្ញុំមក»។ បន្ទាប់មកអ្នកយាមបានទូលស្តេចថា៖ «អ្នកនាំសារបានជួបពួកគេហើយ ប៉ុន្តែ អ្នកនោះមិនបានត្រឡប់មកវិញទេ»។</w:t>
      </w:r>
      <w:r>
        <w:rPr>
          <w:vertAlign w:val="superscript"/>
        </w:rPr>
        <w:t>19</w:t>
      </w:r>
      <w:r>
        <w:t>ដូច្នេះ លោកក៏បានបញ្ជូនអ្នកទីពីរឲ្យជិះសេះទៅទៀត ដែលបានមកជួបពួកគេហើយនិយាយថា៖ «ស្តេចទូលថា៖ «តើអ្នកមកដោយសន្តិភាពឬ»? លោកយេហ៊ូវឆ្លើយថា៖ «តើសន្តិភាពមានអ្វីទាក់ទងនឹងអ្នក? ចូរមកជិះក្រោយខ្ញុំមក»។​</w:t>
      </w:r>
      <w:r>
        <w:rPr>
          <w:vertAlign w:val="superscript"/>
        </w:rPr>
        <w:t>20</w:t>
      </w:r>
      <w:r>
        <w:t>អ្នកយាមបានរាយការណ៍ម្តងទៀតថា៖ «អ្នកដែលទៅនោះបានជួបពួកគេហើយ តែមិនត្រឡប់មកវិញទេ។ រីឯ​អ្នក​ដែល​បរ​រទេះ​នោះគឺ​លោក​យេហ៊ូវ ជាកូនរបស់​លោក​នឹម​ស៊ីជាអ្នក​បរ​រទេះ​ លឿនដូច​មនុស្ស​កំរោល​ចូល»។</w:t>
      </w:r>
      <w:r>
        <w:rPr>
          <w:vertAlign w:val="superscript"/>
        </w:rPr>
        <w:t>21</w:t>
      </w:r>
      <w:r>
        <w:t>ដូច្នេះ ព្រះបាទយ៉ូរ៉ាមបានទូលថា៖ «សូមរៀបចំរាជរថឲ្យយើង»។ ពួកគេបានរៀបចំរាជរថរបស់ស្តេច ហើយព្រះបាទយ៉ូរ៉ាមជាស្តេចស្រុកអ៊ីស្រាអែល និងព្រះបាទអហាស៊ីយ៉ាជាស្តេចស្រុកយូដាបានចេញទៅ ហើយស្តេចបានគង់លើរាជរថរៀងៗខ្លួន ដើម្បីទៅជួបជាមួយលោកយេហ៊ូវ។ ស្តេចទាំងពីរអង្គបានជួបគាត់ត្រង់ចម្ការររបស់លោកណាបោតជាអ្នកស្រុកយេសរាល។</w:t>
      </w:r>
      <w:r>
        <w:rPr>
          <w:vertAlign w:val="superscript"/>
        </w:rPr>
        <w:t>22</w:t>
      </w:r>
      <w:r>
        <w:t>នៅពេលព្រះបាទយ៉ូរ៉ាមបានឃើញលោកយេហ៊ូវ ស្តេចទូលថា៖ «យេហ៊ូវអើយ តើអ្នកមកដោយសុខសាន្តឬ»?​ លោកឆ្លើយថា៖ «តើអ្វីទៅជាក្តីសុខសាន្ត នៅពេលដែល បើអំពើពេស្យាចារ និងអំពើមន្តអាបធ្មប់របស់នាងយេសិបិលជាមាតារបស់ព្រះអង្គមានច្រើនយ៉ាងនេះ?»</w:t>
      </w:r>
      <w:r>
        <w:rPr>
          <w:vertAlign w:val="superscript"/>
        </w:rPr>
        <w:t>23</w:t>
      </w:r>
      <w:r>
        <w:t>ដូច្នេះ ព្រះបាទយ៉ូរ៉ាមបានបត់រាជរថដើម្បីគេចខ្លួន ហើយបានទូលទៅព្រះបាទអហាស៊ីយ៉ាថា៖ «ព្រះករុណាអើយ នេះជាអំពើក្បត់ទេ»។</w:t>
      </w:r>
      <w:r>
        <w:rPr>
          <w:vertAlign w:val="superscript"/>
        </w:rPr>
        <w:t>24</w:t>
      </w:r>
      <w:r>
        <w:t>បន្ទាប់មកលោកយេហ៊ូវបានយឹតព្រួញរបស់លោកមួយទំហឹង ហើយផ្លែព្រួញបានចាក់ទំលុះបេដូងរបស់ស្តេច ហើយស្តេចក៏ដួលនៅលើរាជរថនោះ។</w:t>
      </w:r>
      <w:r>
        <w:rPr>
          <w:vertAlign w:val="superscript"/>
        </w:rPr>
        <w:t>25</w:t>
      </w:r>
      <w:r>
        <w:t>បន្ទាប់មក លោក​យេហ៊ូវ​ប្រាប់​លោក​ប៊ីឌ‌ការជាមេបញ្ជាការថា៖ «ចូរលើកគាត់ឡើង ហើយបោះគាត់ទៅក្នុងចម្ការរបស់ណាបោតអ្នកស្រុកយេសរាលទៅ។ សូមគិតពីពេលដែលលោក និងខ្ញុំជិះរទេះជាមួយគ្នាតាមពីក្រោយព្រះបាទអហាប់ជាបិតាទ្រង់ នោះព្រះអម្ចាស់បានថ្លែងទំនាយប្រឆាំងនឹងទ្រង់</w:t>
      </w:r>
      <w:r>
        <w:rPr>
          <w:vertAlign w:val="superscript"/>
        </w:rPr>
        <w:t>26</w:t>
      </w:r>
      <w:r>
        <w:t>«ម្សិលមិញយើងបានឃើញឈាមរបស់ណាបោត និងឈាមកូនរបស់គាត់ នោះជាការប្រកាសរបស់ព្រះអម្ចាស់ ហើយយើងនឹងឲ្យអ្នកបង់ថ្លៃឈាមនៅក្នុងចំការនេះ នេះជាការប្រកាសរបស់ព្រះអម្ចាស់។ បន្ទាប់មក គេក៏លើកគាត់បោះចូលទៅក្នុងចម្ការនោះ ស្របតាមព្រះបន្ទូលរបស់ព្រះអម្ចាស់»។</w:t>
      </w:r>
      <w:r>
        <w:rPr>
          <w:vertAlign w:val="superscript"/>
        </w:rPr>
        <w:t>27</w:t>
      </w:r>
      <w:r>
        <w:t>នៅពេល ​ព្រះ‌បាទ​អហា‌ស៊ីយ៉ា ជា​ស្ដេច​ស្រុក​យូដា ឃើញ​ដូច្នេះ ស្ដេច​ភាសខ្លួន​​ទៅ​បេត‌ហាកាន។ ប៉ុន្តែ​ លោក​យេហ៊ូវ​ដេញ​តាមក្រោយស្តេច ហើយលោកនិយាយថា៖ «ធ្វើឃាតស្តេចនេះនៅក្នុងរទេះនេះទៅ» ហើយពួកគេបានបាញ់ចំស្តេចតាម​ផ្លូវ​ទៅ​ភូមិ​គើរ ជិត​ក្រុង​យីប‌ឡាម។ ព្រះ‌បាទ​អហា‌ស៊ីយ៉ាគេចខ្លួនទៅក្រុង​មេគី‌ដោ ហើយក៏សុគតនៅទីនោះទៅ។</w:t>
      </w:r>
      <w:r>
        <w:rPr>
          <w:vertAlign w:val="superscript"/>
        </w:rPr>
        <w:t>28</w:t>
      </w:r>
      <w:r>
        <w:t>អ្នកបម្រើរបស់ទ្រង់ក៏ដឹកសពទ្រង់នៅក្នុងរទេះទៅក្រុងយេរូសាឡឹម ហើយបានបញ្ចុះសពទ្រង់នៅក្នុងផ្នូរជាមួយបិតាទ្រង់នៅក្នុងក្រុងរបស់ព្រះបាទដាវីឌ។</w:t>
      </w:r>
      <w:r>
        <w:rPr>
          <w:vertAlign w:val="superscript"/>
        </w:rPr>
        <w:t>29</w:t>
      </w:r>
      <w:r>
        <w:t>ពេលនោះគឺឆ្នាំទីដប់មួយក្នុងរាជ្យរបស់ព្រះបាទយ៉ូរ៉ាមបុត្ររបស់ស្តេចអហាប់ដែលព្រះបាទអហាស៊ីយ៉ាបានសោយរាជ្យលើស្រុកយូដា។​</w:t>
      </w:r>
      <w:r>
        <w:rPr>
          <w:vertAlign w:val="superscript"/>
        </w:rPr>
        <w:t>30</w:t>
      </w:r>
      <w:r>
        <w:t>នៅពេលដែលលោកយេហ៊ូវបានមកដល់យេសរាល ព្រះនាងយេសិបិលក៏បានដឹងរឿងនេះ ហើយនាងក៏បានលាបភ្នែករបស់នាង ធ្វើសក់របស់នាង ហើយបានមើលតាមបង្អួច។</w:t>
      </w:r>
      <w:r>
        <w:rPr>
          <w:vertAlign w:val="superscript"/>
        </w:rPr>
        <w:t>31</w:t>
      </w:r>
      <w:r>
        <w:t>នៅពេលដែលលោកយេហ៊ូវបានឆ្លងកាត់ទ្វារក្រុង នាងបាននិយាយទៅគាត់ថា៖​ «តើអ្នកមកដោយសន្តិភាពឬ ស៊ីមរី ជា​ឃាតក​ម្ចាស់​របស់​ខ្លួន​អើយ»?</w:t>
      </w:r>
      <w:r>
        <w:rPr>
          <w:vertAlign w:val="superscript"/>
        </w:rPr>
        <w:t>32</w:t>
      </w:r>
      <w:r>
        <w:t>លោកយេហ៊ូវបានក្រឡេកមើលលើតាមបង្អួចហើយនិយាយថា៖ «តើនរណានៅខាងខ្ញុំ? មានអ្នកណាទេ»? បន្ទាប់មក ពេល​នោះ មាន​មហា‌តលិក​ពីរ​បី​នាក់​អើត​មើល​មក​លោក។</w:t>
      </w:r>
      <w:r>
        <w:rPr>
          <w:vertAlign w:val="superscript"/>
        </w:rPr>
        <w:t>33</w:t>
      </w:r>
      <w:r>
        <w:t>ដូច្នេះ លោកយេហ៊ូវបាននិយាយថា៖ «ចូរបោះនាងមកក្រោមមក»។ ដូច្នេះ ពួកគេក៏បានបោះព្រះនាងយេសិបិលមកក្រោម ហើយឈាម​របស់​នាង​ខ្ទាត​ប្រឡាក់​ជញ្ជាំង និង​សេះផង ហើយ​លោក​យេហ៊ូវបានជាន់សាក‌សពរបស់នាង។</w:t>
      </w:r>
      <w:r>
        <w:rPr>
          <w:vertAlign w:val="superscript"/>
        </w:rPr>
        <w:t>34</w:t>
      </w:r>
      <w:r>
        <w:t>នៅពេលដែលលោកយេហ៊ូវចូលទៅខាងក្នុង លោកបានបរិភោគ និងផឹកនៅទីនោះ។ បន្ទាប់មកលោកនិយាយថា៖ «ឥឡូវនេះអ្នកឃើញស្ត្រីដែលត្រូវបណ្តាសារនេះទេ ហើយយកសពនាងទៅកប់ផង នាងជាបុត្រីរបស់ស្តេច»។</w:t>
      </w:r>
      <w:r>
        <w:rPr>
          <w:vertAlign w:val="superscript"/>
        </w:rPr>
        <w:t>35</w:t>
      </w:r>
      <w:r>
        <w:t>នៅពេលដែលគេចេញទៅបញ្ចុះនាង គេបានឃើញថាសពនាងសល់តែលលាក្បាល ជើង និងប្រអប់ដៃប៉ុណ្ណោះ។</w:t>
      </w:r>
      <w:r>
        <w:rPr>
          <w:vertAlign w:val="superscript"/>
        </w:rPr>
        <w:t>36</w:t>
      </w:r>
      <w:r>
        <w:t>ដូច្នេះ ពួកគេបានត្រឡប់មកប្រាប់លោកយេហ៊ូវវិញ។ លោកបានមានប្រសាសន៍ថា៖ «នេះជាព្រះបន្ទូលរបស់ព្រះអម្ចាស់ ដែលព្រះអង្គមានបន្ទូលតាមរយៈលោកអេលីយ៉ា​អ្នក​ស្រុក​ធេស‌ប៊ី‌ថា ជាអ្នកបម្រើរបស់ព្រះអង្គថា៖ «នៅក្នុងទឹកដីរបស់ស្រុកយេសរាលឆ្កែនឹងស៊ីសាច់នាងយេសិបិល</w:t>
      </w:r>
      <w:r>
        <w:rPr>
          <w:vertAlign w:val="superscript"/>
        </w:rPr>
        <w:t>37</w:t>
      </w:r>
      <w:r>
        <w:t>ហើយសពព្រះនាងយេសិបិលនឹងដូចជាសំរាមនៅលើចម្ការនៅស្រុកយេសរាល ដូច្នេះគ្មាននរណាម្នាក់អាចនិយាយថា៖ «នេះគឺស្រុកយេសរាលតទៅទៀតឡើយ»។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ឥឡូវនេះ ព្រះបាទអហាប់មានកូនចៅចិតសិបនាក់នៅស្រុកសាម៉ារី។ លោកយេហ៊ូវបានសរសេរសំបុត្រ ហើយបានផ្ញើទៅស្រុកសាម៉ារី ទៅកាន់អ្នកដឹកនាំនៅយេសរាល រួមទាំងពួកចាស់ទុំ និងទៅកាន់អ្នកថែរក្សាកូនចៅរបស់ព្រះបាទអហាប់ថា៖</w:t>
      </w:r>
      <w:r>
        <w:rPr>
          <w:vertAlign w:val="superscript"/>
        </w:rPr>
        <w:t>2</w:t>
      </w:r>
      <w:r>
        <w:t>«កូនចៅរបស់ចៅហ្វាយអ្នកនៅជាមួយអ្នក ហើយអ្នកក៏មានរទេះចំបាំង មានសេះ នឹងក្រុងដែលមានកំពែងរឹងមាំ និងមានគ្រឿងសស្ត្រា‌វុធផង។ ដូច្នេះនៅពេលដែលសំបុត្រនេះទៅដល់អ្នកភ្លាម</w:t>
      </w:r>
      <w:r>
        <w:rPr>
          <w:vertAlign w:val="superscript"/>
        </w:rPr>
        <w:t>3</w:t>
      </w:r>
      <w:r>
        <w:t>សូមជ្រើសរើសបុត្រមួយដែលប្រសើរ និងសាកសមជាងគេពីកូនចៅរបស់ចៅហ្វាយអ្នក ហើយឲ្យគាត់ឡើងសោយរាជ្យជំនួសបិតារបស់ពួកគេ ហើយសូមតយុទ្ធដើម្បីខ្សែរាជ្យរង្សរបស់ចៅហ្វាយអ្នកចុះ»។</w:t>
      </w:r>
      <w:r>
        <w:rPr>
          <w:vertAlign w:val="superscript"/>
        </w:rPr>
        <w:t>4</w:t>
      </w:r>
      <w:r>
        <w:t>ប៉ុន្តែ ពួកគេភ័យខ្លាច ហើយបាននិយាយគ្នាទៅវិញទៅមកថា៖ «ឃើញទេ ស្តេចពីរអង្គមិនអាចទប់ទល់នឹងលោកយេហ៊ូវបានឡើយ។ ដូច្នេះ តើយើងអាចទប់ទល់ដូចម្តេចបាន»?</w:t>
      </w:r>
      <w:r>
        <w:rPr>
          <w:vertAlign w:val="superscript"/>
        </w:rPr>
        <w:t>5</w:t>
      </w:r>
      <w:r>
        <w:t>បន្ទាប់មក អ្នកគ្រប់គ្រងនៅក្នុងវាំងទាំងអស់នោះ និងអ្នកដឹកនាំក្រុង ហើយក៏មានពួកចាស់ទុំផង ហើយនឹងពួកអ្នកដែលចិញ្ចឹមក្មេង បានផ្ញើពាក្យត្រឡប់ទៅលោកយេហ៊ូវវិញថា៖ «យើងជាអ្នកបម្រើរបស់លោក។ យើងនឹងធ្វើតាមអ្វីដែលលោកបានបង្គាប់ដល់យើង។ យើងនឹងមិនលើកអ្នកណាធ្វើជាស្តេចឡើយ។ សូមលោកធ្វើតាមការយល់ឃើញថាល្អចុះ»។</w:t>
      </w:r>
      <w:r>
        <w:rPr>
          <w:vertAlign w:val="superscript"/>
        </w:rPr>
        <w:t>6</w:t>
      </w:r>
      <w:r>
        <w:t>បន្ទប់មក លោកយេហ៊ូវបានសរសេរសំបុត្រទីពីរទៅកាន់ពួកគេថា៖ «បើអ្នកនៅខាងខ្ញុំ ហើយបើអ្នកនឹងស្តាប់តាមពាក្យខ្ញុំមែន អ្នកត្រូវតែកាត់ក្បាលប្រុសៗជាកូនចៅរបស់ចៅហ្វាយអ្នក រួចហើយមកជួបខ្ញុំនៅក្រុងយេសរាលនៅថ្ងៃស្អែកថ្មើរនេះ»។ នៅពេលនោះ កូនចៅរបស់ស្តេចមានចិតសិបអ្នក សុទ្ធតែជាមនុស្សសំខាន់ៗនៅក្នុងក្រុង ដែលជាអ្នកនាំអ្នកទាំងនោះមក។</w:t>
      </w:r>
      <w:r>
        <w:rPr>
          <w:vertAlign w:val="superscript"/>
        </w:rPr>
        <w:t>7</w:t>
      </w:r>
      <w:r>
        <w:t>ដូច្នេះ នៅពេលដែលសំបុត្រនោះបានមកដល់ពួកគេ ពួកគេបាននាំបុត្ររបស់ស្តេចមក ហើយបានសម្លាប់ពួកគេអស់ចិតសិបនាក់ ដាក់ក្បាលរបស់ពួកគេនៅក្នុងកន្ត្រក ហើយបានផ្ញើឲ្យលោកយេហ៊ូវនៅក្រុងយេសរាល។</w:t>
      </w:r>
      <w:r>
        <w:rPr>
          <w:vertAlign w:val="superscript"/>
        </w:rPr>
        <w:t>8</w:t>
      </w:r>
      <w:r>
        <w:t>មានអ្នកនាំពាក្យម្នាក់បានមកជួបលោកយេហ៊ូវដោយនិយាយថា៖ «ពួកគេបាននាំយកក្បាលបុត្ររបស់ស្តេចមកហើយ»។ ដូច្នេះ លោកបាននិយាយថា៖ «សូមដាក់ក្បាលទាំងនោះជាគំនរនៅច្រកចូលក្រុងរហូតដល់ពេលព្រឹកទៅ»។</w:t>
      </w:r>
      <w:r>
        <w:rPr>
          <w:vertAlign w:val="superscript"/>
        </w:rPr>
        <w:t>9</w:t>
      </w:r>
      <w:r>
        <w:t>នៅពេលព្រឹកលោកយេហ៊ូវបានចេញក្រៅ ហើយបានឈរ និងនិយាយទៅមនុស្សទាំងអស់ថា៖ «អ្នកគ្មានទោសឡើយ។ ខ្ញុំបានបះបោរប្រឆាំងនឹងចៅហ្វាយរបស់ខ្ញុំ ហើយបានសម្លាប់ស្តេច ប៉ុន្តែ តើអ្នកណាសម្លាប់អ្នកទាំងនេះ?</w:t>
      </w:r>
      <w:r>
        <w:rPr>
          <w:vertAlign w:val="superscript"/>
        </w:rPr>
        <w:t>10</w:t>
      </w:r>
      <w:r>
        <w:t>ឥឡូវនេះ អ្នកគួរតែដឹងឲ្យបានច្បាស់ថាគ្មានផ្នែកណាមួយនៃព្រះបន្ទូលរបស់ព្រះអម្ចាស់ គឺព្រះបន្ទូលទាក់ទងនឹងគ្រួសាររបស់ព្រះបាទអហាប់នឹងសម្រេចជារូបរាង ព្រោះព្រះអម្ចាស់បានសម្រេចតាមព្រះបន្ទូលរបស់ព្រះអង្គតាមរយៈលោកអេលីយ៉ាជាអ្នកបម្រើរបស់ទ្រង់»។</w:t>
      </w:r>
      <w:r>
        <w:rPr>
          <w:vertAlign w:val="superscript"/>
        </w:rPr>
        <w:t>11</w:t>
      </w:r>
      <w:r>
        <w:t>ដូច្នេះ លោកយេហ៊ូវបានសម្លាប់គ្រួសាររបស់ព្រះបាទអហាប់ដែលនៅសេសសល់នៅស្រុកយេសរាល និងមនុស្សសំខាន់ៗរបស់ស្តេច មិត្តជិតស្និតរបស់ស្តេច និងព្យាការីរបស់ស្តេច រហូតដល់គ្មាននរណាម្នាក់នៅសល់ឡើយ។</w:t>
      </w:r>
      <w:r>
        <w:rPr>
          <w:vertAlign w:val="superscript"/>
        </w:rPr>
        <w:t>12</w:t>
      </w:r>
      <w:r>
        <w:t>បន្ទាប់មក លោកយេហ៊ូវបានក្រោកឡើង ហើយចេញទៅ លោកចេញទៅក្រុងសាម៉ារី។</w:t>
      </w:r>
      <w:r>
        <w:rPr>
          <w:vertAlign w:val="superscript"/>
        </w:rPr>
        <w:t>13</w:t>
      </w:r>
      <w:r>
        <w:t>នៅពេលដែលលោកបានមកដល់ ប៉េត អេកេដ ជាកន្លែងនៃអ្នកគង្វាលចៀម លោកបានជួបបងប្អូនរបស់ព្រះបាទអហាស៊ីយ៉ាជាស្តេចស្រុកយូដា។ លោកយេហ៊ូវបានមានប្រសាសន៍ទៅពួកគេថា៖ «តើអ្នកជាអ្នកណា»? ពួកគេឆ្លើយថា៖ «យើងជាបងប្អូនរបស់ព្រះបាទអហាស៊ីយ៉ា យើងចុះទៅសួរសុខទុក្ខបុត្ររបស់ស្តេច ជាមួយបុត្រីរបស់ម្ចាស់ក្សត្រីយេសិបិល»។</w:t>
      </w:r>
      <w:r>
        <w:rPr>
          <w:vertAlign w:val="superscript"/>
        </w:rPr>
        <w:t>14</w:t>
      </w:r>
      <w:r>
        <w:t>លោកយេហ៊ូវបានមានប្រសាសន៍ជាមួយមនុស្សរបស់លោកថា៖ «ចូរចាប់ពួកគេទាំងរស់»។ ដូច្នេះ ពួកគេក៏ចាប់អ្នកទាំងនោះទាំងរស់ ហើយបានសម្លាប់ពួកគេនៅប៉េត អេកេដ សរុបទាំងអស់សែសិបពីរនាក់។ លោកមិនទុកឲ្យនរណាម្នាក់នៅរស់ឡើយ។</w:t>
      </w:r>
      <w:r>
        <w:rPr>
          <w:vertAlign w:val="superscript"/>
        </w:rPr>
        <w:t>15</w:t>
      </w:r>
      <w:r>
        <w:t>នៅពេលដែលលោកយេហ៊ូវបានចេញពីទីនោះ លោកបានជួបលោក​យ៉ូ‌ណា‌ដាប់ ជា​កូន​របស់​លោក​រេកាបដែលបានមកជួបលោក។ លោកយេហ៊ូវបានទទួលលោក ហើយនិយាយថា៖ «តើចិត្តរបស់លោកនៅជាមួយខ្ញុំឬទេ ព្រោះចិត្តរបស់ខ្ញុំនៅជាមួយលោក»? លោកយ៉ូណាដាប់ឆ្លើយថា៖ «បាទលោក»។</w:t>
      </w:r>
      <w:r>
        <w:rPr>
          <w:vertAlign w:val="superscript"/>
        </w:rPr>
        <w:t>16</w:t>
      </w:r>
      <w:r>
        <w:t>លោកយេហ៊ូវនិយាយថា៖ «បើដូច្នេះមែន ចូរហុចដៃមក»។ ដូច្នេះ លោកយ៉ូណាដាប់បានហុចដៃរបស់លោកឲ្យលោកយេហ៊ូវ ហើយលោកយេហ៊ូវបានទាញលោកយ៉ូណាដាប់ដាក់លើរទេះជាមួយលោក។</w:t>
      </w:r>
      <w:r>
        <w:rPr>
          <w:vertAlign w:val="superscript"/>
        </w:rPr>
        <w:t>17</w:t>
      </w:r>
      <w:r>
        <w:t>នៅពេលលោកបានមកដល់សាម៉ារី លោកយេហ៊ូវបានសម្លាប់់ពូជពង្សរបស់ព្រះបាទអហាប់ដែលនៅសេសសល់ក្នុងស្រុកសាម៉ារី រហូតដល់លោកបានបំផ្លាញខ្សែរាជរង្សរបស់ព្រះបាទអហាប់ទាំងស្រុង ស្របតាមព្រះបន្ទូលរបស់ព្រះអម្ចាស់ ដែលព្រះអង្គមានបន្ទូលតាមរយៈលោកអេលីយ៉ា។</w:t>
      </w:r>
      <w:r>
        <w:rPr>
          <w:vertAlign w:val="superscript"/>
        </w:rPr>
        <w:t>18</w:t>
      </w:r>
      <w:r>
        <w:t>បន្ទាប់មក លោកយេហ៊ូវបានប្រមូលមនុស្សទាំងអស់ ហើយបាននិយាយទៅពួកគេថា៖ «អហាប់បានបម្រើព្រះបាលតិចទេ តែយេហ៊ូវវិញនឹងបម្រើព្រះបាលច្រើនជាងនេះទៅទៀត។</w:t>
      </w:r>
      <w:r>
        <w:rPr>
          <w:vertAlign w:val="superscript"/>
        </w:rPr>
        <w:t>19</w:t>
      </w:r>
      <w:r>
        <w:t>ដូច្នេះឥឡូវ នេះចូរហៅព្យាការីរបស់ព្រះបាល អ្នកថ្វាយបង្គំទ្រង់ទាំងអស់ និងបូជាចារ្យរបស់ព្រះបាលទាំងអស់មក។ ចូរកុំឲ្យនរណាម្នាក់នៅសល់ឡើយ ព្រោះខ្ញុំមានយញ្ញបូជាដ៏ច្រើនដើម្បីថ្វាយព្រះបាល។ អ្នកណាដែលមិនមកនឹងត្រូវស្លាប់»។ ប៉ុន្តែ លោក​យេហ៊ូវ​ប្រើ​ឧបាយ‌កល​ដូច្នេះ គឺប៉ុនប៉ង​សម្លាប់អ្នកថ្វាយបង្គំព្រះបាល។</w:t>
      </w:r>
      <w:r>
        <w:rPr>
          <w:vertAlign w:val="superscript"/>
        </w:rPr>
        <w:t>20</w:t>
      </w:r>
      <w:r>
        <w:t>លោកយេហ៊ូវមានប្រសាសន៍ថា៖ «សូមកំណត់ពេលដើម្បីប្រជុំគ្នាសម្រាប់ព្រះបាល»។ ដូច្នេះ ពួកគេក៏ប្រកាសរឿងនេះ។</w:t>
      </w:r>
      <w:r>
        <w:rPr>
          <w:vertAlign w:val="superscript"/>
        </w:rPr>
        <w:t>21</w:t>
      </w:r>
      <w:r>
        <w:t>បន្ទាប់មក លោកយេហ៊ូវបានបញ្ជូនពាក្យទៅស្រុកអ៊ីស្រាអែលទាំងមូល ហើយអ្នកដែលថ្វាយបង្គំព្រះបាលទាំងប៉ុន្មានក៏មកជួបជុំគ្នា ដូច្នេះ គ្មាននរណាម្នាក់អវត្តមានឡើយ។ ពួកគេបានចូលមកក្នុងព្រះវិហារបស់ព្រះបាល ហើយព្រះវិហារនោះក៏ពេញពីជ្រុងម្ខាងដល់ជ្រុងម្ខាងទៀត។</w:t>
      </w:r>
      <w:r>
        <w:rPr>
          <w:vertAlign w:val="superscript"/>
        </w:rPr>
        <w:t>22</w:t>
      </w:r>
      <w:r>
        <w:t>លោកយេហ៊ូវក៏បានមានប្រសាសន៍ទៅបុរសម្នាក់ដែលរក្សាសំលៀកបំពាក់របស់បូជាចារ្យថា៖ «សូមយកសំលៀកបំពាក់សម្រាប់អ្នកថ្វាយបង្គំព្រះបាលទាំងអស់»។ ដូច្នេះ បុរសនោះក៏បានយកសំលៀកបំពាក់សម្រាប់ពួកគេ។</w:t>
      </w:r>
      <w:r>
        <w:rPr>
          <w:vertAlign w:val="superscript"/>
        </w:rPr>
        <w:t>23</w:t>
      </w:r>
      <w:r>
        <w:t>លោក​យេហ៊ូវ​អញ្ជើញ​មក​ដល់​វិហារ​របស់​ព្រះ​បាល​ជា​មួយ​នឹង​លោក​យ៉ូ‌ណា‌ដាប់ ជា​កូន​របស់​លោក​រេកាប ហើយលោកបាននិយាយជាមួយអ្នកថ្វាយបង្គំព្រះបាលទាំងអស់ថា៖ «សូមរកមើលឲ្យប្រាកដថានៅទីនេះក្នុងចំណោមអ្នករាល់គ្នាគ្មានអ្នកបម្រើរបស់ព្រះអម្ចាស់មែន គឺតែអ្នកថ្វាយបង្គំព្រះបាលប៉ុណ្ណោះ»។</w:t>
      </w:r>
      <w:r>
        <w:rPr>
          <w:vertAlign w:val="superscript"/>
        </w:rPr>
        <w:t>24</w:t>
      </w:r>
      <w:r>
        <w:t>បន្ទាប់មក ពួកគេចូលទៅក្នុងដើម្បីថ្វាយតង្វាយម្សៅ និងតង្វាយដុត។ ពេលនោះ លោកយេហ៊ូវបានជ្រើសរើសមនុស្សប្រាំបីនាក់ដែលឈរនៅខាងក្រៅ ហើយលោកបានប្រាប់ពួកគេថា៖ «បើមាននរណាម្នាក់ដែលខ្ញុំបាននាំមកក្នុងកណ្តាប់ដៃរបស់អ្នករត់រួច បើមាននរណាម្នាក់ឲ្យអ្នកទាំងនោះរត់រួច អ្នកនោះត្រូវសងជីវិតជំនួសអ្នករត់រួចនោះមិនខាន»។</w:t>
      </w:r>
      <w:r>
        <w:rPr>
          <w:vertAlign w:val="superscript"/>
        </w:rPr>
        <w:t>25</w:t>
      </w:r>
      <w:r>
        <w:t>ក្រោយមក ពេលដែលលោកយេហ៊ូវបានបញ្ចប់ការថ្វាយយញ្ញបូជា លោកបាននិយាយទៅអ្នកយាមទ្វារ និងមេបញ្ជាការថា៖ «ចូរចូលទៅក្នុង ហើយសម្លាប់ពួកគេទៅ។ សូមកុំឲ្យនរណាម្នាក់ចេញមកក្រៅឡើយ»។ ដូច្នេះ ពួកគេបានសម្លាប់អ្នកទាំងនោះដោយដាវ ហើយពួកអ្នកយាម និងមេបញ្ជាការបានគ្រវែងអ្នកទាំងនោះចេញក្រៅ ហើយបានចូលទៅក្នុងបន្ទប់ក្នុងបំផុតនៃវិហារបស់ព្រះបាល។</w:t>
      </w:r>
      <w:r>
        <w:rPr>
          <w:vertAlign w:val="superscript"/>
        </w:rPr>
        <w:t>26</w:t>
      </w:r>
      <w:r>
        <w:t>ពួកគេបានអូសសសរថ្ម ដែលធ្លាប់មាននៅក្នុងវិហារបស់ព្រះបាលចេញក្រៅ ហើយបានដុតសសរទាំងនោះ។</w:t>
      </w:r>
      <w:r>
        <w:rPr>
          <w:vertAlign w:val="superscript"/>
        </w:rPr>
        <w:t>27</w:t>
      </w:r>
      <w:r>
        <w:t>បន្ទាប់មក ពួកគេបានបំផ្លាញសសររបស់ព្រះបាល ហើយបានបំផ្លាញវិហាររបស់ព្រះបាល ហើយធ្វើជាកន្លែងបន្ទោរបង់រហូតដល់សព្វថ្ងៃ។</w:t>
      </w:r>
      <w:r>
        <w:rPr>
          <w:vertAlign w:val="superscript"/>
        </w:rPr>
        <w:t>28</w:t>
      </w:r>
      <w:r>
        <w:t>នេះជារបៀបដែលលោកយេហ៊ូវបំផ្លាញអ្នកថ្វាយបង្គំព្រះបាលចេញពីទឹកដីអ៊ីស្រាអែល។</w:t>
      </w:r>
      <w:r>
        <w:rPr>
          <w:vertAlign w:val="superscript"/>
        </w:rPr>
        <w:t>29</w:t>
      </w:r>
      <w:r>
        <w:t>ប៉ុន្តែ លោកយេហ៊ូវមិនបានចាកចេញពីអំពើបាបរបស់ព្រះបាទយេរ៉ូបោមជាកូនរបស់នេបាតឡើយ ដែលធ្វើឲ្យអ៊ីស្រាអែលធ្លាក់ក្នុងអំពើបាប គឺការថ្វាយបង្គំរូបគោមាសនៅបេតអែល និងដាន់។​</w:t>
      </w:r>
      <w:r>
        <w:rPr>
          <w:vertAlign w:val="superscript"/>
        </w:rPr>
        <w:t>30</w:t>
      </w:r>
      <w:r>
        <w:t>ដូច្នេះ ព្រះអម្ចាស់មានបន្ទូលមកលោកយេហ៊ូវថា៖ «ដោយសារអ្នកបានធ្វើអ្វីដែលត្រឹមត្រូវនៅក្នុងព្រះនេត្ររបស់យើង ហើយបានប្រព្រឹត្តចំពោះគ្រួសាររបស់អហាប់តាមអ្វីដែលមាននៅក្នុងចិត្តយើង នោះកូនចៅរបស់អ្នកនឹងអង្គុយលើបល្ល័ងស្រុកអ៊ីស្រាអែលរហូតដល់បួនតំណរ»។</w:t>
      </w:r>
      <w:r>
        <w:rPr>
          <w:vertAlign w:val="superscript"/>
        </w:rPr>
        <w:t>31</w:t>
      </w:r>
      <w:r>
        <w:t>ប៉ុន្តែ ព្រះបាទយេហ៊ូវមិនខ្វល់ខ្វាយជាមួយនឹងបញ្ញត្តិរបស់ព្រះអម្ចាស់ ជាព្រះរបស់អ៊ីស្រាអែលអស់ពីចិត្តឡើយ។ ស្តេចមិនបានចាកចេញពីអំពើបាបរបស់ព្រះបាទយេរ៉ូបោមឡើយ ដែលនាំអ៊ីស្រាអែលឲ្យប្រព្រឹត្តអំពើបាប។</w:t>
      </w:r>
      <w:r>
        <w:rPr>
          <w:vertAlign w:val="superscript"/>
        </w:rPr>
        <w:t>32</w:t>
      </w:r>
      <w:r>
        <w:t>នៅថ្ងៃនោះព្រះអម្ចាស់ចាប់ផ្តើមកាត់តំបន់មួយចំនួនចេញពីអ៊ីស្រាអែល ហើយព្រះ‌បាទ​ហាសែល​ វាយ​តាម​ព្រំ‌ប្រទល់​ទាំង​ប៉ុន្មាន​ដែល​ជាប់​នឹង​ស្រុក​អ៊ីស្រា‌អែល</w:t>
      </w:r>
      <w:r>
        <w:rPr>
          <w:vertAlign w:val="superscript"/>
        </w:rPr>
        <w:t>33</w:t>
      </w:r>
      <w:r>
        <w:t>គឺ​ចាប់​តាំង​ពី​ត្រើយ​ខាង​កើត​ទន្លេ​យ័រដាន់ ទឹកដីស្រុក​កាឡាដ​ ស្រុក​កាដ រូបេន និង​ម៉ាណា‌សេ ហើយ​ចាប់​តាំង​ពី​អារ៉ូ‌អ៊ើរ​ដែលនៅក្បែរជ្រោះអើ‌ណូន ព្រម​ទាំង​ស្រុក​កាឡាដ រហូតដល់​បាសាន។</w:t>
      </w:r>
      <w:r>
        <w:rPr>
          <w:vertAlign w:val="superscript"/>
        </w:rPr>
        <w:t>34</w:t>
      </w:r>
      <w:r>
        <w:t>រឿងរ៉ាវផ្សេងទៀតទាក់ទងនឹងព្រះបាទយេហ៊ូវ និងអ្វីដែលស្តេចបានធ្វើ និងអំណាចរបស់ទ្រង់ តើមិនបានកត់ត្រាទុកនៅក្នុងសៀវភៅព្រឹត្តិការណ៍បស់ស្តេចទេឬ?</w:t>
      </w:r>
      <w:r>
        <w:rPr>
          <w:vertAlign w:val="superscript"/>
        </w:rPr>
        <w:t>35</w:t>
      </w:r>
      <w:r>
        <w:t>ព្រះបាទយេហ៊ូវបានផ្ទុំលក់ជាមួយបុព្វបុរសរបស់ស្តេច ហើយគេបានបញ្ចុះទ្រង់នៅស្រុកសាម៉ារី ហើយ​ព្រះ‌បាទ​យ៉ូអា‌ហាស ជា​បុត្រ ឡើង​ស្នង​រាជ្យបន្ត។</w:t>
      </w:r>
      <w:r>
        <w:rPr>
          <w:vertAlign w:val="superscript"/>
        </w:rPr>
        <w:t>36</w:t>
      </w:r>
      <w:r>
        <w:t>ព្រះ‌បាទ​យេហ៊ូវ​សោយ‌រាជ្យ​នៅ​ក្រុង​សាម៉ារីបាន​ម្ភៃ​ប្រាំ​បី​ឆ្នាំ។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កាល​ព្រះ‌នាង​អថា‌លា ជា​មាតា​របស់​ព្រះ‌បាទ​អហា‌ស៊ីយ៉ា ជ្រាប​ថា បុត្រ​របស់នាងស្លាប់​ហើយ នាងក៏ក្រោកឡើង ហើយសម្លាប់ក្មេងៗរាជ្យរង្សទាំងអស់។</w:t>
      </w:r>
      <w:r>
        <w:rPr>
          <w:vertAlign w:val="superscript"/>
        </w:rPr>
        <w:t>2</w:t>
      </w:r>
      <w:r>
        <w:t>ប៉ុន្តែព្រះ‌នាង​យ៉ូសេ‌បា ជា​បុត្រី​របស់ស្តេច​យ៉ូរ៉ាម និង​ជាប្អូនស្រី​របស់​ព្រះ‌បាទ​អហា‌ស៊ីយ៉ា បាន​យក​​យ៉ូអាស ជា​បុត្រា​របស់​ព្រះ‌បាទ​អហា‌ស៊ីយ៉ា ពី​ក្នុង​ចំណោម​បុត្រា​របស់​ស្ដេច​ដែល​ត្រូវ​គេ​សម្លាប់​នោះទៅជាមួយអ្នកមើលថែរបស់បុត្រនោះ នាងបានទុកពួកគេនៅក្នុងបន្ទប់របស់នាង។ ពួកគេបានលាក់បុត្រនោះពីព្រះ‌នាង​អថា‌លា ដូច្នេះ បុត្រនោះមិនត្រូវបានគេសម្លាប់ឡើយ។</w:t>
      </w:r>
      <w:r>
        <w:rPr>
          <w:vertAlign w:val="superscript"/>
        </w:rPr>
        <w:t>3</w:t>
      </w:r>
      <w:r>
        <w:t>បុត្រនោះនៅជាមួយព្រះនាងយ៉ូសេបា គេបានលាក់បុត្រនោះនៅក្នុងដំណាក់របស់ព្រះអម្ចាស់អស់ប្រាំមួយឆ្នាំ នៅពេលដែលព្រះ‌នាង​អថា‌លាសោយរាជ្យលើទឹកដីនោះ។</w:t>
      </w:r>
      <w:r>
        <w:rPr>
          <w:vertAlign w:val="superscript"/>
        </w:rPr>
        <w:t>4</w:t>
      </w:r>
      <w:r>
        <w:t>នៅក្នុងឆ្នាំទីប្រាំពីរលោក​យេ‌ហូ‌យ៉ា‌ដាបានផ្ញើពាក្យ ដើម្បីនាំមេកងរយ​ជន‌ជាតិ​ការី និងអ្នកយាមល្បាត ហើយបាននាំពួកគេមកជួបគាត់ នៅក្នុងដំណាក់របស់ព្រះអម្ចាស់។ លោកបានចងសម្ពន្ធមេត្រីជាមួយពួកគេ ហើយលោកឲ្យពួកគេស្បថនៅក្នុងដំណាក់របស់ព្រះអម្ចាស់។ បន្ទាប់មកលោកក៏បានបង្ហាញបុត្រារបស់ស្តេចដល់ពួកគេ។</w:t>
      </w:r>
      <w:r>
        <w:rPr>
          <w:vertAlign w:val="superscript"/>
        </w:rPr>
        <w:t>5</w:t>
      </w:r>
      <w:r>
        <w:t>លោកបានបញ្ជាពួកគេថា៖ «នេះជាអ្វីដែលអ្នកត្រូវធ្វើ។ មួយភាគបីក្នុងចំណោមអ្នករាល់គ្នាដែលមកនៅថ្ងៃសប្ប័ទនឹងយាមដំណាក់ស្តេច</w:t>
      </w:r>
      <w:r>
        <w:rPr>
          <w:vertAlign w:val="superscript"/>
        </w:rPr>
        <w:t>6</w:t>
      </w:r>
      <w:r>
        <w:t>ហើយមួយភាគបីទៀតត្រូវនៅឯត្រង់​មាត់​ទ្វារ​ស៊ើរ និង​មួយ​ភាគ​បី​ទៀត​ត្រូវ​យាម​នៅ​ទ្វារ​ខាង​ក្រោយ​កន្លែង​យាម»។</w:t>
      </w:r>
      <w:r>
        <w:rPr>
          <w:vertAlign w:val="superscript"/>
        </w:rPr>
        <w:t>7</w:t>
      </w:r>
      <w:r>
        <w:t>ក្រុមពីរផ្សេងទៀតដែលមិនបម្រើនៅថ្ងៃសប្ប័ទ អ្នកត្រូវតែយាមដំណាក់របស់ព្រះអម្ចាស់ដើម្បីការពារស្តេច។</w:t>
      </w:r>
      <w:r>
        <w:rPr>
          <w:vertAlign w:val="superscript"/>
        </w:rPr>
        <w:t>8</w:t>
      </w:r>
      <w:r>
        <w:t>អ្នកត្រូវតែនៅជុំវិញស្តេច គ្រប់គ្នាត្រូវមានអាវុធក្នុងដៃ។ អ្នកណាដែលចូលមកក្នុងជួររបស់អ្នកត្រូវសម្លាប់ចោល។ អ្នកត្រូវនៅជាមួយស្តេចនៅពេលដែលស្តេចយាងចេញក្រៅ ហើយនៅពេលដែលទ្រង់យាងចូលក្នុងផង។</w:t>
      </w:r>
      <w:r>
        <w:rPr>
          <w:vertAlign w:val="superscript"/>
        </w:rPr>
        <w:t>9</w:t>
      </w:r>
      <w:r>
        <w:t>ដូច្នេះ មេកងរយនាក់បានស្តាប់តាមអ្វីៗដែលលោកបូជាចារ្យយ៉េហូយាដាបានបង្គាប់។ គ្រប់គ្នាបាននាំមនុស្សរបស់ខ្លួន គឺអស់អ្នកដែលត្រូវមកបម្រើនៅថ្ងៃសប្ប័ទ ហើយនឹងអ្នកដែលត្រូវឈប់បម្រើនៅថ្ងៃសប្ប័ទ ហើយពួកគេបានមកជួបលោកបូជាចារ្យយ៉េហូយាដា។</w:t>
      </w:r>
      <w:r>
        <w:rPr>
          <w:vertAlign w:val="superscript"/>
        </w:rPr>
        <w:t>10</w:t>
      </w:r>
      <w:r>
        <w:t>បន្ទាប់មកលោកបូជាចារ្យយ៉េហូយាដាបានឲ្យលំពែង ព្រម​ទាំង​ខែលដែលជារបស់ព្រះបាទដាវីឌ ដែលមាននៅក្នុងដំណាក់របស់ព្រះអម្ចាស់​ដល់មេកងរយនាក់នោះ។</w:t>
      </w:r>
      <w:r>
        <w:rPr>
          <w:vertAlign w:val="superscript"/>
        </w:rPr>
        <w:t>11</w:t>
      </w:r>
      <w:r>
        <w:t>ដូច្នេះ អ្នកយាមបានឈរ គឺគ្រប់គ្នាមានអាវុធនៅក្នុងដៃ ចាប់ពីខាងឆ្វេងព្រះវិហារដល់ខាងស្តាំ នៅជិតអាសនា និងព្រះវិហារនៅជុំវិញស្តេច។</w:t>
      </w:r>
      <w:r>
        <w:rPr>
          <w:vertAlign w:val="superscript"/>
        </w:rPr>
        <w:t>12</w:t>
      </w:r>
      <w:r>
        <w:t>បន្ទាប់មកលោកយ៉េហូយាដាបាននាំយូអាសជាបុត្រារបស់ស្តេចចេញមក បានដាក់ម្កុដលើក្បាលគាត់ ហើយថ្វាយ​ឯក‌សារ​នៃ​សម្ពន្ធ‌មេត្រី​ផង។ បន្ទាប់មក ពួកគេបានប្រកាសថាទ្រង់គឺជាស្តេច ហើយបានចាក់ប្រេងតាំងលើទ្រង់។ ពួកគេបានទះដៃរបស់ពួកគេ ហើយនិយាយថា៖ «សូមស្តេចមានអាយុយឺនយូរ»!</w:t>
      </w:r>
      <w:r>
        <w:rPr>
          <w:vertAlign w:val="superscript"/>
        </w:rPr>
        <w:t>13</w:t>
      </w:r>
      <w:r>
        <w:t>នៅពេលដែលព្រះនាងអថាលាបានឮសម្លេងរបស់អ្នកយាម​ និងសម្លេងរបស់ប្រជាជន នាងបានមកជួបប្រជាជននៅក្នុងដំណាក់របស់ព្រះអម្ចាស់។ នាងបានមើល</w:t>
      </w:r>
      <w:r>
        <w:rPr>
          <w:vertAlign w:val="superscript"/>
        </w:rPr>
        <w:t>14</w:t>
      </w:r>
      <w:r>
        <w:t>ហើយបានឃើញស្តេចគង់នៅក្បែរសសរ តាមទំនៀមទំលាប់ ហើយពួកមេកង និងអ្នកផ្លុំត្រែនៅក្បែរស្តេច។ ប្រជាជនទាំងអស់មានអំណរយ៉ាងខ្លាំង​ ហើយបានផ្លុំត្រែ។ បន្ទាប់មក ព្រះនាងអថាលា បានហែកសំលៀកបំពាក់ ហើយស្រែកថា៖ «នេះ​ជា​អំពើ​ក្បត់! នេះ​ជា​អំពើ​ក្បត់!»</w:t>
      </w:r>
      <w:r>
        <w:rPr>
          <w:vertAlign w:val="superscript"/>
        </w:rPr>
        <w:t>15</w:t>
      </w:r>
      <w:r>
        <w:t>បន្ទាប់មក លោកបូជាចារ្យយ៉េហូយាដាបានបញ្ជាឲ្យលោកមេកងរយនាក់ ដែលជាមេទាហានថា៖ «ចូរនាំនាងចេញក្រៅទៅ។ អ្នកណាទៅតាមនាង សូមសម្លាប់ដោយដាវទៅ»។ លោកបូជាចារ្យនិយាយថា៖ «កុំឲ្យសម្លាប់នាងនៅក្នុងដំណាក់របស់ព្រះអម្ចាស់ឡើយ»។</w:t>
      </w:r>
      <w:r>
        <w:rPr>
          <w:vertAlign w:val="superscript"/>
        </w:rPr>
        <w:t>16</w:t>
      </w:r>
      <w:r>
        <w:t>ដូច្នេះ ពួកគេក៏អូសនាងរហូតដល់ច្រកដែលសេះចូលមកក្នុងវាំង ហើយពួកគេបានសម្លាប់នាងនៅទីនោះទៅ។</w:t>
      </w:r>
      <w:r>
        <w:rPr>
          <w:vertAlign w:val="superscript"/>
        </w:rPr>
        <w:t>17</w:t>
      </w:r>
      <w:r>
        <w:t>បន្ទាប់មក លោកយ៉េហូយាដាបានចងសម្ពន្ធមេត្រីរវាងព្រះអម្ចាស់ ស្តេច និងប្រជាជន ដែលពួកគេនឹងធ្វើជាប្រជាជនរបស់ព្រះអម្ចាស់ ហើយក៏រវាងស្តេច និងប្រជាជនដែរ។</w:t>
      </w:r>
      <w:r>
        <w:rPr>
          <w:vertAlign w:val="superscript"/>
        </w:rPr>
        <w:t>18</w:t>
      </w:r>
      <w:r>
        <w:t>ដូច្នេះ ប្រជាជនបានទៅដំណាក់របស់ព្រះបាល ហើយបានកម្ទេចចោល។ ពួកគេកម្ទេចអាសនារបស់ព្រះបាល និងរូបព្រះទៅជាបំណែក ហើយពួកគេបានសម្លាប់លោកម៉ាត់‌ថានជាបូជាចារ្យរបស់ព្រះបាលនៅមុខអាសនា។ បន្ទាប់មក លោកបូជាចារ្យយ៉េហូយាដាបានចាត់អ្នកយាមឲ្យមើលថែព្រះវិហាររបស់ព្រះអម្ចាស់។</w:t>
      </w:r>
      <w:r>
        <w:rPr>
          <w:vertAlign w:val="superscript"/>
        </w:rPr>
        <w:t>19</w:t>
      </w:r>
      <w:r>
        <w:t>លោក​យេហូ‌យ៉ាដា​បាននាំលោកមេបញ្ជាការកងរយនាក់ជា​ជន‌ជាតិ​ការី ពួកអ្នកយាម និងប្រជាជនទាំងអស់ ហើយពួកគេបាននាំស្តេចពីដំណាក់របស់ព្រះអម្ចាស់ ហើយបានចេញដំណើរទៅក្នុងដំណាក់របស់ស្តេច ចូលតាមទ្វារអ្នកយាម។ ព្រះបាទយ៉ូអាស​ឡើង​គង់​លើ​រាជ្យបល្ល័ង្គ។</w:t>
      </w:r>
      <w:r>
        <w:rPr>
          <w:vertAlign w:val="superscript"/>
        </w:rPr>
        <w:t>20</w:t>
      </w:r>
      <w:r>
        <w:t>ដូច្នេះ ប្រជាជនទាំងអស់ពេញដោយអំណរ ហើយក្រុងទាំងមូលស្ងប់ស្ងាត់ក្រោយពីព្រះនាងអថាលាត្រូវបានគេសម្លាប់ដោយដាវនៅក្នុងដំណាក់ស្តេចរួចមក។</w:t>
      </w:r>
      <w:r>
        <w:rPr>
          <w:vertAlign w:val="superscript"/>
        </w:rPr>
        <w:t>21</w:t>
      </w:r>
      <w:r>
        <w:t>ព្រះបាទយ៉ូអាស​អាយុប្រាំពីរឆ្នាំនៅពេលទ្រង់ឡើងគ្រងរាជ្យ។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នៅក្នុងឆ្នាំទីប្រាំពីរនៃព្រះបាទយេហ៊ូវ រាជ្យរបស់ព្រះបាទយ៉ូអាសបានចាប់ផ្តើម ស្តេចសោយរាជ្យបានសែសិបឆ្នាំនៅក្រុងយេរូសាឡឹម។ ​មាតា​របស់​ទ្រង់គឺស៊ីប‌យ៉ា ជា​អ្នក​ស្រុក​បៀរ‌សេ‌បា។</w:t>
      </w:r>
      <w:r>
        <w:rPr>
          <w:vertAlign w:val="superscript"/>
        </w:rPr>
        <w:t>2</w:t>
      </w:r>
      <w:r>
        <w:t>ព្រះបាទយ៉ូអាសបានប្រព្រឹត្តត្រឹមត្រូវនៅក្នុងព្រះនេត្ររបស់ព្រះអម្ចាស់គ្រប់ពេល ដោយសារលោកបូជាចារ្យយេហូយ៉ាដាបានណែនាំស្តេច។</w:t>
      </w:r>
      <w:r>
        <w:rPr>
          <w:vertAlign w:val="superscript"/>
        </w:rPr>
        <w:t>3</w:t>
      </w:r>
      <w:r>
        <w:t>ប៉ុន្តែ តាមទីទួលខ្ពស់ៗស្តេចមិនបានបំផ្លាញចោលឡើយ។ ប្រជាជននៅតែថ្វាយតង្វាយ និងដុតគ្រឿងក្រអូបនៅតាមទីខ្ពស់ទាំងនោះដដែរ។</w:t>
      </w:r>
      <w:r>
        <w:rPr>
          <w:vertAlign w:val="superscript"/>
        </w:rPr>
        <w:t>4</w:t>
      </w:r>
      <w:r>
        <w:t>ព្រះបាទយ៉ូអាសនិយាយទៅលោកបូជាចារ្យថា៖ «ប្រាក់ទាំងអស់ដែលបាននាំមកជាដង្វាយនៅក្នុងដំណាក់របស់ព្រះអម្ចាស់ ប្រាក់ដែលម្នាក់ៗយកមកថ្វាយ ទោះបីជាប្រាក់ដែលគេយកមកបង់ពន្ធព្រះវិហារ ឬប្រាក់ដែលទទួលបានពីបុគ្គល ឬប្រាក់ដែលគេបាននាំមកថ្វាយដោយការជំរុញចិត្តពីព្រះអម្ចាស់ក៏ដោយ</w:t>
      </w:r>
      <w:r>
        <w:rPr>
          <w:vertAlign w:val="superscript"/>
        </w:rPr>
        <w:t>5</w:t>
      </w:r>
      <w:r>
        <w:t>ក៏ពួកបូជាចារ្យគួរតែទទួលប្រាក់ទាំងនោះទៅដាក់ក្នុងឃ្លាំង ហើយជួសជុលអ្វីៗដែលខូចខាតនៅក្នុងព្រះវិហារ»។</w:t>
      </w:r>
      <w:r>
        <w:rPr>
          <w:vertAlign w:val="superscript"/>
        </w:rPr>
        <w:t>6</w:t>
      </w:r>
      <w:r>
        <w:t>ប៉ុន្តែ នៅឆ្នាំទីម្ភៃបីនៃស្តេចយ៉ូអាស ពួកបូជាចារ្យមិនបានជួសជុលអ្វីនៅក្នុងព្រះវិហារឡើយ។</w:t>
      </w:r>
      <w:r>
        <w:rPr>
          <w:vertAlign w:val="superscript"/>
        </w:rPr>
        <w:t>7</w:t>
      </w:r>
      <w:r>
        <w:t>បន្ទាប់មក ព្រះបាទយ៉ូអាសបានកោះហៅលោកបូជាចារ្យយេហូយ៉ាដា និងបូជាចារ្យផ្សេងទៀតមក ស្តេចបាននិយាយទៅពួកគេថា៖ «តើហេតុអ្វីអ្នកទាំងអស់គ្នាមិនជួសជុលអ្វីៗនៅក្នុងព្រះវិហារ? ឥឡូវនេះ ចូរឈប់យកប្រាក់ពីអ្នកបង់ពន្ធតទៅទៀត ប៉ុន្តែ ចូរយកប្រាក់ដែលប្រមូលបានដើម្បីជួសជុលព្រះវិហារ ហើយប្រគល់ដល់អ្នកដែលអាចជួសជុលបាន»។</w:t>
      </w:r>
      <w:r>
        <w:rPr>
          <w:vertAlign w:val="superscript"/>
        </w:rPr>
        <w:t>8</w:t>
      </w:r>
      <w:r>
        <w:t>ដូច្នេះ ពួកបូជាចារ្យក៏យល់ព្រមឈប់ប្រមូលប្រាក់់ពីប្រជាជន ហើយមិនជួសជុលព្រះវិហារដោយខ្លួនឯងឡើយ។</w:t>
      </w:r>
      <w:r>
        <w:rPr>
          <w:vertAlign w:val="superscript"/>
        </w:rPr>
        <w:t>9</w:t>
      </w:r>
      <w:r>
        <w:t>ផ្ទុយទៅវិញ លោកបូជាចារ្យយេហូយ៉ាដាមកយកហឹបមួយមក ចុះរន្ធនៅលើមាត់ហឹបនោះ ហើយដាក់វានៅខាងក្រោយអាសនា នៅខាងស្តាំច្រកចូលព្រះដំណាក់របស់ព្រះអម្ចាស់។ ពួកបូជាចារ្យដែលយាមនៅទ្វារព្រះវិហារបានដាក់ប្រាក់ទាំងអស់ដែលគេបាននាំមកដំណាក់របស់ព្រះអម្ចាស់នៅក្នុងហឹបនោះ។</w:t>
      </w:r>
      <w:r>
        <w:rPr>
          <w:vertAlign w:val="superscript"/>
        </w:rPr>
        <w:t>10</w:t>
      </w:r>
      <w:r>
        <w:t>នៅពេលដែលគេឃើញថាមានប្រាក់ច្រើននៅក្នុងហឹប អ្នករាប់លុយរបស់ស្តេច និងលោកមហាបូជាចារ្យនឹងមក ហើយដាក់ប្រាក់នៅក្នុងបាវ ហើយបន្ទាប់មក ពួកគេរាប់ប្រាក់នោះ គឺប្រាក់ដែលមាននៅក្នុងដំណាក់របស់ព្រះអម្ចាស់។</w:t>
      </w:r>
      <w:r>
        <w:rPr>
          <w:vertAlign w:val="superscript"/>
        </w:rPr>
        <w:t>11</w:t>
      </w:r>
      <w:r>
        <w:t>ពួកគេបានប្រគល់ប្រាក់ដែលបានថ្លឹងរួចទៅអ្នកដែលមើលថែព្រះវិហារបស់ព្រះអម្ចាស់។ ពួកគេថាចំណាយទៅលើជាងឈើ និងជាងសាងសង់ដែលធ្វើការនៅក្នុងវិហារបស់ព្រះអម្ចាស់</w:t>
      </w:r>
      <w:r>
        <w:rPr>
          <w:vertAlign w:val="superscript"/>
        </w:rPr>
        <w:t>12</w:t>
      </w:r>
      <w:r>
        <w:t>និងជាងកំបោរ និងអ្នកកាត់ថ្ម សម្រាប់ទិញឈើ និងថ្មដាប់ ដើម្បីជួសជុលព្រះវិហាររបស់ព្រះអម្ចាស់ និងសម្រាប់ចំណាយលើអ្វីៗដែលត្រូវជួសជុលព្រះវិហារ។</w:t>
      </w:r>
      <w:r>
        <w:rPr>
          <w:vertAlign w:val="superscript"/>
        </w:rPr>
        <w:t>13</w:t>
      </w:r>
      <w:r>
        <w:t>ប៉ុន្តែ ប្រាក់​ដែល​ប្រជា‌ជន​យក​មក​ថ្វាយ​ក្នុង​ព្រះ‌ដំណាក់​របស់​ព្រះ‌អម្ចាស់មិនបានចំណាយ ទៅ​ធ្វើ​ពាន​ប្រាក់ កាំបិត ថូ ត្រែ ឬ​ប្រដាប់‌ប្រដា​អ្វី​ផ្សេង​ទៀត​អំពី​មាសឬ ប្រាក់​ឡើយ។</w:t>
      </w:r>
      <w:r>
        <w:rPr>
          <w:vertAlign w:val="superscript"/>
        </w:rPr>
        <w:t>14</w:t>
      </w:r>
      <w:r>
        <w:t>គេ​ប្រគល់​ប្រាក់​នេះ​ឲ្យ​អស់​អ្នក​ដែល​ធ្វើការ​ជួស‌ជុល​ព្រះ‌ដំណាក់​របស់​ព្រះ‌អម្ចាស់។</w:t>
      </w:r>
      <w:r>
        <w:rPr>
          <w:vertAlign w:val="superscript"/>
        </w:rPr>
        <w:t>15</w:t>
      </w:r>
      <w:r>
        <w:t>លើសពីនេះទៅទៀត ពួកគេមិនចាំបាច់រាប់លុយដែលត្រូវចំណាយលើការជួសជុលឡើយ ព្រោះអ្នកដែលទទួលប្រាក់ ដើម្បីបើកឲ្យអ្នកធ្វើការសុទ្ធតែជាមនុស្សស្មោះត្រង់។</w:t>
      </w:r>
      <w:r>
        <w:rPr>
          <w:vertAlign w:val="superscript"/>
        </w:rPr>
        <w:t>16</w:t>
      </w:r>
      <w:r>
        <w:t>ប៉ុន្តែ ប្រាក់សម្រាប់តង្វាយសុំការលើកលែងទោស និងតង្វាយលោះបាបមិនបាននាំមកក្នុងដំណាក់របស់ព្រះអម្ចាស់ឡើយ ព្រោះប្រាក់នេះជាកម្មសិទ្ធិរបស់ពួកបូជាចារ្យ។</w:t>
      </w:r>
      <w:r>
        <w:rPr>
          <w:vertAlign w:val="superscript"/>
        </w:rPr>
        <w:t>17</w:t>
      </w:r>
      <w:r>
        <w:t>បន្ទាប់មក ព្រះបាទ​ហាសែល ជា​ស្ដេច​ស្រុក​ស៊ីរី ឡើង​មក​វាយក្រុងកាដ និង​ដណ្ដើម​យក​បាន​ក្រុងនោះ។ ព្រះបាទហាសែលក៏ត្រឡប់ទៅវាយក្រុងយេរូសាឡឹមទៀត។</w:t>
      </w:r>
      <w:r>
        <w:rPr>
          <w:vertAlign w:val="superscript"/>
        </w:rPr>
        <w:t>18</w:t>
      </w:r>
      <w:r>
        <w:t>ព្រះ‌បាទ​យ៉ូអាស​ស្ដេច​ស្រុក​យូដា ប្រមូល​វត្ថុ​មាន​តម្លៃ​ទាំង​ប៉ុន្មាន ដែល​ព្រះ‌បាទ​យ៉ូសា‌ផាត ព្រះ‌បាទ​យ៉ូរ៉ាម និង​ព្រះ‌បាទ​អហា‌ស៊ីយ៉ា បាន​ញែកទុកនិង​វត្ថុ​ដែល​ស្ដេច​ផ្ទាល់​បានញែកទុក និងមាសដែលបានរកឃើញនៅក្នុងឃ្លាំងនៃព្រះដំណាក់របស់ព្រះអម្ចាស់ និងក្នុងដំណាក់របស់ស្តេច ហើយបញ្ជូនរបស់ទាំងនោះទៅ​ថ្វាយ​ព្រះ‌បាទ​ហាសែល ជា​ស្ដេច​ស្រុក​ស៊ីរី។ បន្ទាប់មកព្រះបាទហាសែលបានចេញពី​ក្រុង​យេរូ‌សាឡឹម​ទៅ។</w:t>
      </w:r>
      <w:r>
        <w:rPr>
          <w:vertAlign w:val="superscript"/>
        </w:rPr>
        <w:t>19</w:t>
      </w:r>
      <w:r>
        <w:t>រឿងរ៉ាវផ្សេងទៀតទាក់ទងនឹងព្រះបាទយ៉ូអាស និងអ្វីៗដែលស្តេចបានធ្វើ តើមិនមានកត់ត្រាទុកនៅក្នុងសៀវភៅព្រឹត្តិការណ៍របស់ស្តេចស្រុកយូដាទេឬ?</w:t>
      </w:r>
      <w:r>
        <w:rPr>
          <w:vertAlign w:val="superscript"/>
        </w:rPr>
        <w:t>20</w:t>
      </w:r>
      <w:r>
        <w:t>អ្នកបម្រើទាំងឡាយរបស់ស្តេចបានងើបឡើងរួមគំនិតគ្នា ហើយពួកគេបានវាយប្រហារព្រះបាទយ៉ូអាសនៅ​ប៉ម​មីឡូ តាម​ផ្លូវ​ចុះ​ទៅ​ស៊ីឡា។</w:t>
      </w:r>
      <w:r>
        <w:rPr>
          <w:vertAlign w:val="superscript"/>
        </w:rPr>
        <w:t>21</w:t>
      </w:r>
      <w:r>
        <w:t>​លោក​យ៉ូសា​ការ ជា​កូន​របស់​លោក​ស៊ីមាត និង​លោក​យ៉ូសា‌បាឌ ជា​កូន​របស់​លោក​សូមើរ ជាអ្នកបម្រើរបស់ស្តេចបានវាយប្រហារទ្រង់ ហើយស្តេចក៏សុគតទៅ។ គេ​បាន​បញ្ចុះ​សព​ព្រះបាទយ៉ូអាសជាមួយបុព្វបុរសរបស់ទ្រង់នៅក្នុងក្រុងព្រះ‌បាទ​ដាវីឌ ហើយ​ព្រះ‌បាទ​អម៉ា‌ស៊ីយ៉ា ជា​បុត្ររបស់ទ្រង់ បាន​ឡើង​ស្នង​រាជ្យបន្ត។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នៅក្នុងឆ្នាំទីម្ភៃបីនៃព្រះបាទយ៉ូអាសជាបុត្ររបស់ព្រះបាទអហាស៊ីយ៉ាស្តេចស្រុកយូដា ព្រះ‌បាទ​យ៉ូអា‌ហាស ជា​បុត្រ​របស់​ព្រះ‌បាទ​យេហ៊ូវ បាន​ឡើង​សោយ‌រាជ្យ​លើ​ស្រុក​អ៊ីស្រា‌អែល នៅ​ក្រុង​សាម៉ារី ស្តេច​សោយ‌រាជ្យ​បាន​ដប់​ប្រាំ‌ពីរ​ឆ្នាំ។</w:t>
      </w:r>
      <w:r>
        <w:rPr>
          <w:vertAlign w:val="superscript"/>
        </w:rPr>
        <w:t>2</w:t>
      </w:r>
      <w:r>
        <w:t>ស្តេចបានប្រព្រឹត្តអំពើអាក្រក់នៅក្នុងព្រះនេត្ររបស់ព្រះអម្ចាស់ និងដើរតាមមាគា៌នៃអំពើបាបរបស់ព្រះបាទយ៉េរូបោម កូននេបាត ដែលធ្វើឲ្យអ៊ីស្រាអែលធ្លាក់ក្នុងអំពើបាប ហើយព្រះ‌បាទ​យ៉ូអា‌ហាសមិនបានចាកចេញពីអំពើបាបទាំងអស់នេះឡើយ។</w:t>
      </w:r>
      <w:r>
        <w:rPr>
          <w:vertAlign w:val="superscript"/>
        </w:rPr>
        <w:t>3</w:t>
      </w:r>
      <w:r>
        <w:t>កំហឹងរបស់ព្រះអម្ចាស់បានបញ្ឆេះប្រឆាំងនឹងអ៊ីស្រាអែល ហើយព្រះអង្គប្រគល់ពួកគេទៅក្នុងកណ្តាប់ដៃរបស់ព្រះបាទហាសែលស្តេចស្រុកស៊ីរី និងទីក្នុងកណ្តាប់ដៃរបស់ព្រះបាទបេនហាដាដជាបុត្ររបស់ព្រះបាទហាសែលជាបន្តបន្ទាប់។</w:t>
      </w:r>
      <w:r>
        <w:rPr>
          <w:vertAlign w:val="superscript"/>
        </w:rPr>
        <w:t>4</w:t>
      </w:r>
      <w:r>
        <w:t>ដូច្នេះ ព្រះ‌បាទ​យ៉ូអា‌ហាសក៏ទូលអង្វរទៅព្រះអម្ចាស់ ហើយព្រះអម្ចាស់បានស្តាប់ការទូលអង្្វររបស់ស្តេច ដោយសារព្រះអង្គឃើញស្តេចស្រុក​ស៊ីរី​ជិះ‌ជាន់​សង្កត់‌សង្កិន​ពួកគេ។</w:t>
      </w:r>
      <w:r>
        <w:rPr>
          <w:vertAlign w:val="superscript"/>
        </w:rPr>
        <w:t>5</w:t>
      </w:r>
      <w:r>
        <w:t>ដូច្នេះ ព្រះអម្ចាស់បានប្រទានអ្នកសង្គ្រោះដល់អ៊ីស្រាអែល ហើយពួកគេក៏បានរួចខ្លួនពីពួកអារ៉ាម ហើយប្រជាជនអ៊ីស្រាអែលចាប់ផ្តើមរស់នៅក្នុងផ្ទះរបស់ពួកគេផ្ទាល់ដូចដែលពួកគេធ្លាប់រស់នៅពីមុន។</w:t>
      </w:r>
      <w:r>
        <w:rPr>
          <w:vertAlign w:val="superscript"/>
        </w:rPr>
        <w:t>6</w:t>
      </w:r>
      <w:r>
        <w:t>ទោះជាយ៉ាងណាក៏ដោយ ក៏ពួកគេមិនបានបោះបង់ចោលអំពើបាបរបស់ព្រះបាទយេរ៉ូបោម ដែលធ្វើឲ្យអ៊ីស្រាអែលធ្លាក់ក្នុងអំពើបាបដែរ ហើយពួកគេនៅតែប្រព្រឹត្តអំពើបាបនោះ ហើយសសររបស់ព្រះអាសេរានៅតែបន្តមាននៅស្រុកសាម៉ារី។</w:t>
      </w:r>
      <w:r>
        <w:rPr>
          <w:vertAlign w:val="superscript"/>
        </w:rPr>
        <w:t>7</w:t>
      </w:r>
      <w:r>
        <w:t>ពួកអារ៉ាមបានធ្វើឲ្យព្រះបាទយ៉ូអាសសល់តែទ័ពសេះហាសិបនាក់ រទេះចម្បាំងដប់ និងទាហានមួយម៉ឺននាក់ប៉ុណ្ណោះ ព្រោះស្តេចអារ៉ាមបានបំផ្លាញពួកគេ ហើយធ្វើឲ្យពួកគេទៅដូចជាធូលីដី។</w:t>
      </w:r>
      <w:r>
        <w:rPr>
          <w:vertAlign w:val="superscript"/>
        </w:rPr>
        <w:t>8</w:t>
      </w:r>
      <w:r>
        <w:t>រឿងរ៉ាវផ្សេងទៀតទាក់ទងនឹងព្រះបាទយ៉ូអាហាស អ្វីដែលស្តេចបានធ្វើ និងអំណាចរបស់ស្តេច តើមិនមានកត់ត្រាទុកនៅក្នុងសៀវភៅព្រឹត្តិការណ៍របស់ស្តេចស្រុកអ៊ីស្រាអែលទេឬអី?</w:t>
      </w:r>
      <w:r>
        <w:rPr>
          <w:vertAlign w:val="superscript"/>
        </w:rPr>
        <w:t>9</w:t>
      </w:r>
      <w:r>
        <w:t>ដូច្នេះ ព្រះបាទយ៉ូអាហាសផ្ទុំលក់ជាមួយបុព្វបុរសរបស់ទ្រង់ ហើយគេបញ្ចុះសពទ្រង់នៅស្រុកសាម៉ារី។ ​ព្រះ‌បាទ​យ៉ូអាស ជា​បុត្រ ឡើង​ស្នង​រាជ្យបន្ត។</w:t>
      </w:r>
      <w:r>
        <w:rPr>
          <w:vertAlign w:val="superscript"/>
        </w:rPr>
        <w:t>10</w:t>
      </w:r>
      <w:r>
        <w:t>នៅក្នុងឆ្នាំទីសាបសិបប្រាំពីរនៃរាជ្យរបស់ព្រះបាទយ៉ូអាសស្តេចស្រុកយូដា ព្រះ‌បាទ​យ៉ូអាស ជា​បុត្រ​របស់​ព្រះ‌បាទ​យ៉ូអា‌ហាស បាន​ឡើង​សោយ‌រាជ្យ​លើ​ស្រុក​អ៊ីស្រា‌អែល នៅ​ក្រុង​សាម៉ារី ទ្រង់​សោយ‌រាជ្យ​បាន​ដប់​ប្រាំ​មួយ​ឆ្នាំ។</w:t>
      </w:r>
      <w:r>
        <w:rPr>
          <w:vertAlign w:val="superscript"/>
        </w:rPr>
        <w:t>11</w:t>
      </w:r>
      <w:r>
        <w:t>ស្ដេចបានប្រព្រឹត្តអាក្រក់ចំពោះព្រះនេត្ររបស់ព្រះអម្ចាស់។ ស្តេចមិនបានងាកចេញពីអំពើបាបរបស់ព្រះបាទយេរ៉ូបោមជាកូនរបស់នេបាតឡើយ ដែលធ្វើឲ្យអ៊ីស្រាអែលធ្លាក់ក្នុងអំពើបាប ប៉ុន្តែ ស្តេចបានដើរតាមមាគា៌នោះ។</w:t>
      </w:r>
      <w:r>
        <w:rPr>
          <w:vertAlign w:val="superscript"/>
        </w:rPr>
        <w:t>12</w:t>
      </w:r>
      <w:r>
        <w:t>រឿងវ៉ាវផ្សេងទៀតទាក់ទឹងនឹងព្រះបាទយ៉ូអាស និងអី្វៗដែលស្តេចបានធ្វើ និងភាពល្បីល្បាញរបស់ទ្រង់ ដែលទ្រង់បានធ្វើប្រឆាំងនឹងព្រះ‌បាទ​អម៉ា‌ស៊ីយ៉ា ជា​ស្ដេច​ស្រុក​យូដា តើមិនមានកត់ត្រាទុកនៅក្នុងសៀវភៅព្រឹត្តិការណ៍របស់ស្តេចស្រុកអ៊ីស្រាអែលទេឬអី?</w:t>
      </w:r>
      <w:r>
        <w:rPr>
          <w:vertAlign w:val="superscript"/>
        </w:rPr>
        <w:t>13</w:t>
      </w:r>
      <w:r>
        <w:t>ព្រះបាទយ៉ូអាសបានផ្ទុំលក់ជាមួយបុព្វបុរសរបស់ទ្រង់ ហើយព្រះ‌បាទ​យេរ៉ូ‌បោមសោយរាជ្យបន្តពីទ្រង់។ ព្រះបាទយ៉ូអាសត្រូវបានបញ្ចុះនៅក្នុងស្រុកសាម៉ារីជាមួយស្តេចស្រុកអ៊ីស្រាអែល។</w:t>
      </w:r>
      <w:r>
        <w:rPr>
          <w:vertAlign w:val="superscript"/>
        </w:rPr>
        <w:t>14</w:t>
      </w:r>
      <w:r>
        <w:t>ពេលនោះ លោកអេលីសេមានជំងឺជាទម្ងន់ហៀបនឹងស្លាប់ ដូច្នេះ ព្រះ‌បាទ​យ៉ូអាស ជា​ស្ដេច​ស្រុក​អ៊ីស្រា‌អែល យាង​មករកលោក ហើយបានយំស្រណោះលោក។ ស្តេចមានរាជឱង្ការថា៖ «លោកឪពុកអើយ លោកឪពុកអើយ រទេះចម្បាំង និងទ័ពសេះរបស់អ៊ីស្រាអែលបានកំពុងយកលោកទៅឆ្ងាយហើយ!»</w:t>
      </w:r>
      <w:r>
        <w:rPr>
          <w:vertAlign w:val="superscript"/>
        </w:rPr>
        <w:t>15</w:t>
      </w:r>
      <w:r>
        <w:t>លោកអេលីសេទូលវិញថា៖ «សូម​ព្រះ‌ករុណា​យក​ធ្នូ និង​ព្រួញ​មក» ដូច្នេះព្រះបាទយ៉ូអាសបានយក​ធ្នូ និង​ព្រួញ​មក។</w:t>
      </w:r>
      <w:r>
        <w:rPr>
          <w:vertAlign w:val="superscript"/>
        </w:rPr>
        <w:t>16</w:t>
      </w:r>
      <w:r>
        <w:t>លោកអេលីសេបានទូលទៅស្តេចស្រុកអ៊ីស្រាអែលថា៖ «សូមដាក់ដៃរបស់ព្រះករុណានៅលើធ្នូទៅ» ដូច្នេះ ស្តេចក៏ដាក់ដៃរបស់ទ្រង់នៅលើធ្នូ។ បន្ទាប់មក លោកអេលីសេបានដាក់ដៃរបស់លោកនៅលើដៃរបស់ស្តេច។</w:t>
      </w:r>
      <w:r>
        <w:rPr>
          <w:vertAlign w:val="superscript"/>
        </w:rPr>
        <w:t>17</w:t>
      </w:r>
      <w:r>
        <w:t>លោកអេលីសេទូលថា៖ «សូមបើកបង្អួចនៅទិសខាងលិច» ដូច្នេះ ស្តេចក៏បើកបង្អួចនោះ។ បន្ទាប់មក លោកអេលីសេទូលថា៖​ «សូមព្រះករុណាបាញ់ព្រួញទៅ»!​ បន្ទាប់មក ស្តេចក៏បាញ់។ លោកអេលីសេទូលថា៖ «នេះជាព្រួញជ័យជម្នះរបស់ព្រះអម្ចាស់ ជាព្រួញជ័យជម្នះលើជនជាតិអារ៉ាម ព្រោះព្រះអង្គនឹងវាយជនជាតិអារ៉ាមនៅក្រុង​អាផែក រហូត​ដល់​ពួក​គេ​វិនាស​សូន្យ»។</w:t>
      </w:r>
      <w:r>
        <w:rPr>
          <w:vertAlign w:val="superscript"/>
        </w:rPr>
        <w:t>18</w:t>
      </w:r>
      <w:r>
        <w:t>បន្ទាប់មកលោកអេលីសេទូលថា៖ «សូមព្រះករុណាយកគ្រាប់ព្រួញមក» ដូច្នេះ ព្រះបាទយ៉ូអាសក៏បានយកព្រួយមក។ លោកបានទូលស្តេចថា៖ «ចូរយកព្រួញនោះវាយដីទៅ» ហើយស្តេចក៏វាដីបីដងរួចក៏ឈប់។</w:t>
      </w:r>
      <w:r>
        <w:rPr>
          <w:vertAlign w:val="superscript"/>
        </w:rPr>
        <w:t>19</w:t>
      </w:r>
      <w:r>
        <w:t>ប៉ុន្តែ អ្នកបម្រើរបស់ព្រះអម្ចាស់ខឹងនឹងស្តេចយ៉ាងខ្លាំងហើយនិយាយថា៖ «ព្រះករុណាគួរវាយប្រាំ ឬប្រាំមួយដង។ នោះ​ព្រះ‌ករុណា​ពិត​ជា​ច្បាំង​ឈ្នះ​ជន‌ជាតិ​អារ៉ាម រហូត​ដល់​បំផ្លាញ​ពួក​គេ​ឲ្យ​វិនាស​សូន្យ។ ប៉ុន្តែ ឥឡូវ​នេះ ព្រះ‌ករុណា​វាយ​ពួក​គេ​​ត្រឹម​តែ​បី​ដង​ប៉ុណ្ណោះ»។</w:t>
      </w:r>
      <w:r>
        <w:rPr>
          <w:vertAlign w:val="superscript"/>
        </w:rPr>
        <w:t>20</w:t>
      </w:r>
      <w:r>
        <w:t>បន្ទាប់មក លោកអេលីសេក៏ស្លាប់ទៅ ហើយគេបានបញ្ចុះសពលោក។ ពេលនោះជនជាតិម៉ូអាប់មួយក្រុមបានចាប់ផ្តេីមទន្ទ្រានទឹកដីនៅដើមឆ្នាំ។</w:t>
      </w:r>
      <w:r>
        <w:rPr>
          <w:vertAlign w:val="superscript"/>
        </w:rPr>
        <w:t>21</w:t>
      </w:r>
      <w:r>
        <w:t>នៅពេលដែលគេបញ្ចុះសពបុរសម្នាក់ ហើយពួកគេបានឃើញពួកម៉ូអាប់មួយក្រុម ដូច្នេះ ពួកគេក៏បោះសពនោះទៅក្នុងផ្នូររបស់លោកអេលីសេ។ នៅពេលដែលសពរបស់បុរសនោះបានប៉ះជាមួយឆ្នឺងរបស់លោកអេលីសេ លោកក៏រស់ឡើងវិញ ហើយក្រោកឈរឡើង។</w:t>
      </w:r>
      <w:r>
        <w:rPr>
          <w:vertAlign w:val="superscript"/>
        </w:rPr>
        <w:t>22</w:t>
      </w:r>
      <w:r>
        <w:t>ព្រះបាទហាសែលជាស្តេចស្រុកអារ៉ាមតែងតែ​ជិះ‌ជាន់​សង្កត់‌សង្កិន​ជន‌ជាតិ​អ៊ីស្រា‌អែល​នៅថ្ងៃអាយុរបស់ព្រះបាទ​យ៉ូអាហាស។</w:t>
      </w:r>
      <w:r>
        <w:rPr>
          <w:vertAlign w:val="superscript"/>
        </w:rPr>
        <w:t>23</w:t>
      </w:r>
      <w:r>
        <w:t>ប៉ុន្តែ ព្រះអម្ចាស់បានផ្តល់ព្រះគុណដល់អ៊ីស្រាអែល ហើយផ្តល់ព្រះទ័យមេត្តាដល់ពួកគេ ហើយព្រួយបារម្មណ៍ពីពួកគេ ដោយសារតែសម្ពន្ធមេត្រីជាមួយលោកអាប្រាហាំ ជាមួយលោកអ៊ីសាក់ ហើយជាមួយលោកយ៉ាកុប។ ដូច្នេះ ព្រះអម្ចាស់មិនបានបំផ្លាញពួកគេ ហើយព្រះអង្គនៅតែមិនបណ្តេញពួកគេចេញពីព្រះវត្តមានរបស់ព្រះអង្គឡើយ។</w:t>
      </w:r>
      <w:r>
        <w:rPr>
          <w:vertAlign w:val="superscript"/>
        </w:rPr>
        <w:t>24</w:t>
      </w:r>
      <w:r>
        <w:t>ព្រះបាទហាសែលជាស្តេចស្រុកអារ៉ាមសុគត ហើយព្រះបាទបេនហាដាដជាបុត្ររបស់ព្រះអង្គក្លាយជាស្តេចជំនួសទ្រង់។</w:t>
      </w:r>
      <w:r>
        <w:rPr>
          <w:vertAlign w:val="superscript"/>
        </w:rPr>
        <w:t>25</w:t>
      </w:r>
      <w:r>
        <w:t>ព្រះបាទយ៉ូអាស ជា​បុត្រ​របស់​ព្រះ‌បាទ​យ៉ូអា‌ហាសបានយកក្រុងពីព្រះបាទបេនហាដាដមកវិញ គឺក្រុងដែលគេបានយកពីព្រះបាទយ៉ូអាហាសជាបិតារបស់ទ្រង់ដោយសង្រ្គាម។ ព្រះបាទយ៉ូអាសបានវាយប្រហារបីដង ហើយស្តេចគ្រប់គ្រងក្រុងទាំងអស់របស់អ៊ីស្រាអែល។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នៅក្នុងឆ្នាំទីពីរនៃរាជ្យរបស់ព្រះបាទយ៉ូអាសបុត្រព្រះបាទយ៉ូអាហាស ជាស្តេចស្រុកអ៊ីស្រាអែល ព្រះ‌បាទ​អម៉ា‌ស៊ីយ៉ា ជា​បុត្រ​របស់​ព្រះ‌បាទ​យ៉ូអាស ឡើង​សោយ​រាជ្យ​លើ​ស្រុក​យូដា។</w:t>
      </w:r>
      <w:r>
        <w:rPr>
          <w:vertAlign w:val="superscript"/>
        </w:rPr>
        <w:t>2</w:t>
      </w:r>
      <w:r>
        <w:t>ស្តេចមានព្រះជន្មម្ភៃប្រាំឆ្នាំនៅពេលទ្រង់ចាប់ផ្តើមសោយរាជ្យ ស្តេចសោយរាជ្យបានម្ភៃប្រាំបួនឆ្នាំនៅក្រុងយេរូសាឡឹម។ មាតា​មាន​នាម​ថា យ៉ូអា‌ដាន ជា​អ្នក​ក្រុង​យេរូ‌សាឡឹម។</w:t>
      </w:r>
      <w:r>
        <w:rPr>
          <w:vertAlign w:val="superscript"/>
        </w:rPr>
        <w:t>3</w:t>
      </w:r>
      <w:r>
        <w:t>ស្តេចបានប្រព្រឹត្តត្រឹមត្រូវនៅក្នុងព្រះនេត្ររបស់ព្រះអម្ចាស់ ប៉ុន្តែមិនដូចព្រះបាទដាវីឌ ជាបិតារបស់ទ្រង់ឡើយ។ ស្តេចបានប្រព្រឹត្តអ្វីគ្រប់យ៉ាងដែលព្រះបាទយ៉ូអាស ជាបិតាបានធ្វើ។</w:t>
      </w:r>
      <w:r>
        <w:rPr>
          <w:vertAlign w:val="superscript"/>
        </w:rPr>
        <w:t>4</w:t>
      </w:r>
      <w:r>
        <w:t>ប៉ុន្តែ នៅតាមទីខ្ពស់ៗស្តេចមិនបានបំផ្លាញចោលឡើយ។ ប្រជាជននៅតែថ្វាយតង្វាយ និងដុតគ្រឿងក្រអូបនៅតាមទីខ្ពស់ៗទាំងនោះ។</w:t>
      </w:r>
      <w:r>
        <w:rPr>
          <w:vertAlign w:val="superscript"/>
        </w:rPr>
        <w:t>5</w:t>
      </w:r>
      <w:r>
        <w:t>ក្រោយ​ពី​ឡើង​គ្រង​រាជ្យ និង​ពង្រឹង​អំណាច​ហើយ ទ្រង់​ប្រហារ​ជីវិត​ពួក​មេ‌ទ័ព​ដែល​បាន​ធ្វើ​គុត​ព្រះ‌បាទ​យ៉ូអាសជាបិតារបស់ទ្រង់។</w:t>
      </w:r>
      <w:r>
        <w:rPr>
          <w:vertAlign w:val="superscript"/>
        </w:rPr>
        <w:t>6</w:t>
      </w:r>
      <w:r>
        <w:t>ប៉ុន្តែ ស្តេចមិនបានសម្លាប់កូនប្រុសៗរបស់ឃាតករឡើយ ផ្ទុយទៅវិញ ស្តេចបានប្រព្រឹត្តស្របតាមអ្វីដែលមានសរសេរនៅក្នុងគម្ពីរវិន័យរបស់លោកម៉ូសេ ដូចដែលព្រះអម្ចាស់បានបង្គាប់ថា៖ «ឪពុកមិនត្រូវស្លាប់ដោយសារកំហុសរបស់កូនពួកគេឡើយ ហើយកូនក៏មិនត្រូវស្លាប់ដោយសារកំហុសរបស់ឪពុកម្តាយរបស់ពួកគេឡើយ។ ផ្ទុយទៅវិញ គ្រប់គ្នាត្រូវស្លាប់ដោយសារអំពើបាបរស់ខ្លួនផ្ទាល់»។</w:t>
      </w:r>
      <w:r>
        <w:rPr>
          <w:vertAlign w:val="superscript"/>
        </w:rPr>
        <w:t>7</w:t>
      </w:r>
      <w:r>
        <w:t>ស្តេចបានសម្លាប់ទាហានអេដុមមួយម៉ឺននាក់នៅក្នុងជ្រោះអំបិល ហើយ​នៅ​ពេល​ច្បាំង​គ្នា​នោះ ស្ដេច​ដណ្ដើម​យក​បាន​ក្រុង​សេឡា ដែលដាក់​ឈ្មោះ​ថា​ក្រុង​យុគ‌ធាលវិញ ហើយត្រូវបានហៅឈ្មោះ​នេះរហូត​ដល់​សព្វ​ថ្ងៃ។</w:t>
      </w:r>
      <w:r>
        <w:rPr>
          <w:vertAlign w:val="superscript"/>
        </w:rPr>
        <w:t>8</w:t>
      </w:r>
      <w:r>
        <w:t>បន្ទាប់មក ព្រះ‌បាទ​អម៉ា‌ស៊ីយ៉ាបានផ្ញើសារទៅព្រះបាទយ៉ូអាសជា​បុត្រ​របស់​ព្រះ‌បាទ​យ៉ូអា‌ហាស និង​ជា​ចៅ​របស់​ព្រះ‌បាទ​យេហ៊ូវ​ថា៖ «ចូរ​ចេញ​មក យើង​ប្រយុទ្ធ​តទល់​គ្នានៅក្នុងសមរភូមិ»។</w:t>
      </w:r>
      <w:r>
        <w:rPr>
          <w:vertAlign w:val="superscript"/>
        </w:rPr>
        <w:t>9</w:t>
      </w:r>
      <w:r>
        <w:t>ប៉ុន្តែ ព្រះបាទយ៉ូអាសជាស្តេចអ៊ីស្រាអែលបាផ្ញើសារត្រឡប់មកព្រះបាទអម៉ាស៊ីយ៉ា ជាស្តេចស្រុកយ៉ូដាវិញថា៖ «គុម្ព​បន្លា​ដែល​ដុះ​នៅ​ភ្នំ​លីបង់ ចាត់​គេ​ឲ្យ​ទៅ​ប្រាប់​ដើម​តាត្រៅ​នៅ​ភ្នំ​លីបង់​ថា៖ «ចូរ​លើក​កូន​ស្រី​របស់​អ្នក ឲ្យ​មក​ធ្វើ​ជា​ប្រពន្ធ​របស់​កូន​ប្រុស​យើង ប៉ុន្តែ មាន​សត្វ​ព្រៃ​ដើរ​កាត់​តាម​នោះ ហើយ​ជាន់​គុម្ព​បន្លា​នោះទៅ។</w:t>
      </w:r>
      <w:r>
        <w:rPr>
          <w:vertAlign w:val="superscript"/>
        </w:rPr>
        <w:t>10</w:t>
      </w:r>
      <w:r>
        <w:t>អ្នកបានវាយប្រហារអេដុម ហើយចិត្តរបស់អ្នកលើកអ្្នកឡើង។ សូមឲ្យមានមោទនភាពចំពោះជ័យជម្នះរបស់អ្នក ប៉ុន្តែ ចូរស្នាក់នៅផ្ទះរបស់អ្នក តើហេតុអ្វីបានជាអ្នកធ្វើឲ្យខ្លួនឯងមានបញ្ហា ហើយបរាជ័យដូច្នេះ ទាំងអ្នក និងយូដានៅជាមួយអ្នក?»</w:t>
      </w:r>
      <w:r>
        <w:rPr>
          <w:vertAlign w:val="superscript"/>
        </w:rPr>
        <w:t>11</w:t>
      </w:r>
      <w:r>
        <w:t>ប៉ុន្តែ ព្រះបាទអម៉ាស៊ីយ៉ាមិនព្រមស្តាប់ឡើយ។ ដូច្នេះ ព្រះបាទយ៉ូអាសជាស្តេចស្រុកអ៊ីស្រាអែលបានមកវាយប្រហារ ហើយស្តេច និងព្រះបាទអម៉ាស៊ីយ៉ាស្តេចស្រុកយូដាតទល់គ្នានៅ​ក្រុង​បេត‌សេ‌មែស ជា​ក្រុង​របស់​យូដា។</w:t>
      </w:r>
      <w:r>
        <w:rPr>
          <w:vertAlign w:val="superscript"/>
        </w:rPr>
        <w:t>12</w:t>
      </w:r>
      <w:r>
        <w:t>អ៊ីស្រាអែលបានវាយយូដា ហើយគ្រប់គ្នារត់គេចទៅផ្ទះរាងខ្លួន។</w:t>
      </w:r>
      <w:r>
        <w:rPr>
          <w:vertAlign w:val="superscript"/>
        </w:rPr>
        <w:t>13</w:t>
      </w:r>
      <w:r>
        <w:t>ព្រះបាទយ៉ូអាសស្តេចអ៊ីស្រាអែល ចាប់​ព្រះ‌បាទ​អម៉ា‌ស៊ីយ៉ា ជា​បុត្រ​របស់​ព្រះ‌បាទ​យ៉ូអាស និង​ជា​ចៅ​របស់​ព្រះ‌បាទ​អហា‌ស៊ីយ៉ា ធ្វើ​ជា​ឈ្លើយ នៅ​បេត‌សេ‌មែស។ ស្តេចបានមកក្រុងយេរូសាឡឹម ហើយបានទំលាយជញ្ជាំងក្រុងយេរូសាឡឹមចាប់​តាំង​ពី​ទ្វារ​អេប្រាអ៊ីម​រហូត​ដល់​ទ្វារ​នៅកាច់​ជ្រុង​ ដែល​មាន​ប្រវែង​បួន​រយ​ហត្ថ។</w:t>
      </w:r>
      <w:r>
        <w:rPr>
          <w:vertAlign w:val="superscript"/>
        </w:rPr>
        <w:t>14</w:t>
      </w:r>
      <w:r>
        <w:t>ស្តេចបានយកមាស និងប្រាក់ និងរបស់របរទាំងអស់ដែលមាននៅក្នុងដំណាក់របស់ព្រះអម្ចាស់ និងរបស់មានតម្លៃក្នុងវាំងស្តេច ជាមួយនឹងឈ្លើយសឹកផងដែរ ហើយត្រឡប់ទៅក្រុងសាម៉ារីវិញ។</w:t>
      </w:r>
      <w:r>
        <w:rPr>
          <w:vertAlign w:val="superscript"/>
        </w:rPr>
        <w:t>15</w:t>
      </w:r>
      <w:r>
        <w:t>រឿងរ៉ាវផ្សេងៗទៀតទាក់ទងនឹងព្រះបាទយ៉ូអាស អ្វីៗដែលស្តេចបានធ្វើ អំណាចរបស់ទ្រង់ និងពីការប្រយុទ្ធរបស់ទ្រង់ជាមួយព្រះបាទអម៉ាស៊ីយ៉ាជាស្តេចស្រុកយូដា តើមិនមានកត់ត្រាទុកក្នុងសៀវភៅព្រឹត្តិការណ៍របស់ស្តេចស្រុកអ៊ីស្រាអែលទេឬ?</w:t>
      </w:r>
      <w:r>
        <w:rPr>
          <w:vertAlign w:val="superscript"/>
        </w:rPr>
        <w:t>16</w:t>
      </w:r>
      <w:r>
        <w:t>បន្ទាប់មក ព្រះបាទយ៉ូអាសបានផ្ទុំលក់ជាមួយបុព្វបុរសរបស់ទ្រង់ ហើយគេបញ្ចុះសព្វទ្រង់នៅក្រុងសាម៉ារីជាមួយស្តេចអ៊ីស្រាអែល ហើយព្រះ‌បាទ​យេរ៉ូ‌បោម ជា​បុត្ររបស់ព្រះអង្គឡើង​ស្នង​រាជ្យបន្ត។</w:t>
      </w:r>
      <w:r>
        <w:rPr>
          <w:vertAlign w:val="superscript"/>
        </w:rPr>
        <w:t>17</w:t>
      </w:r>
      <w:r>
        <w:t>ព្រះបាទអម៉ាស៊ីយ៉ាជាបុត្រារបស់ព្រះបាទយ៉ូអាសស្តេចស្រុកយូដា រស់បានដប់ប្រាំឆ្នាំទៀតក្រោយព្រះបាទយ៉ូអាសបុត្ររបស់ព្រះបាទយ៉ូអាហាសស្តេចស្រុកអ៊ីស្រាអែលសុគត។</w:t>
      </w:r>
      <w:r>
        <w:rPr>
          <w:vertAlign w:val="superscript"/>
        </w:rPr>
        <w:t>18</w:t>
      </w:r>
      <w:r>
        <w:t>រឿងរ៉ាវផ្សេងទៀតទាក់ទងនឹងព្រះបាទអម៉ាស៊ីយ៉ា តើមិនមានកត់ត្រាទុកក្នុងសៀវភៅព្រឹត្តិការណ៍របស់ស្តេចស្រុកយ៉ូដាទេឬ?</w:t>
      </w:r>
      <w:r>
        <w:rPr>
          <w:vertAlign w:val="superscript"/>
        </w:rPr>
        <w:t>19</w:t>
      </w:r>
      <w:r>
        <w:t>មានគេឃុបឃិតគ្នាប្រឆាំងនឹងព្រះបាទអម៉ាស៊ីយ៉ានៅក្រុងយេរូសាឡឹម ហើយទ្រង់ក៏គេចខ្លួនទៅក្រុងឡាគីស។ ស្តេចគេចខ្លួនទៅក្រុងឡាគីស ប៉ុន្តែគេក៏បញ្ជូនមនុស្សតាមទ្រង់ទៅក្រុងឡាគីស ហើយសម្លាប់ទ្រង់នៅទីនោះ។</w:t>
      </w:r>
      <w:r>
        <w:rPr>
          <w:vertAlign w:val="superscript"/>
        </w:rPr>
        <w:t>20</w:t>
      </w:r>
      <w:r>
        <w:t>ពួកគេបាននាំទ្រង់ត្រឡប់មកវិញដោយដាក់លើសេះ ហើយគេបានបញ្ចុះសពទ្រង់នៅក្នុងក្រុងព្រះបាទដាវីឌ។</w:t>
      </w:r>
      <w:r>
        <w:rPr>
          <w:vertAlign w:val="superscript"/>
        </w:rPr>
        <w:t>21</w:t>
      </w:r>
      <w:r>
        <w:t>ប្រជា‌ជន​នៅ​ស្រុក​យូដា​ទាំង​អស់​លើក​ព្រះ‌បាទ​អសា‌រា ដែល​មាន​ព្រះ‌ជន្ម​ដប់​ប្រាំ​មួយ​ឆ្នាំ ឲ្យ​ឡើង​គ្រង​រាជ្យ​ត​ពី​ព្រះ‌បាទ​អម៉ា‌ស៊ីយ៉ាជា​បិតាទ្រង់។</w:t>
      </w:r>
      <w:r>
        <w:rPr>
          <w:vertAlign w:val="superscript"/>
        </w:rPr>
        <w:t>22</w:t>
      </w:r>
      <w:r>
        <w:t>ព្រះបាទអសារានេះឯងដែលបានសង់ក្រុង​អេឡាតឡើងវិញ ហើយស្តារក្រុងយូដា ក្រោយពីព្រះបាទអម៉ាស៊ីយ៉ាបានសុគតជាមួយបុព្វបុរសរបស់ទ្រង់។</w:t>
      </w:r>
      <w:r>
        <w:rPr>
          <w:vertAlign w:val="superscript"/>
        </w:rPr>
        <w:t>23</w:t>
      </w:r>
      <w:r>
        <w:t>នៅក្នុងឆ្នាំទីដប់ប្រាំនៃរាជ្យរបស់ព្រះបាទអម៉ាស៊ីយ៉ាជាបុត្ររបស់ព្រះបាទយ៉ូអាសស្តេចស្រុកយូដា ព្រះ‌បាទ​យេរ៉ូ‌បោម ជា​បុត្រ​របស់​ព្រះ‌បាទ​យ៉ូអាស​ស្ដេច​ស្រុក​អ៊ីស្រា‌អែល ឡើង​សោយ​រាជ្យ នៅ​ក្រុង​សាម៉ារី ទ្រង់​សោយ​រាជ្យ​បាន​សែ‌សិប​មួយ​ឆ្នាំ។</w:t>
      </w:r>
      <w:r>
        <w:rPr>
          <w:vertAlign w:val="superscript"/>
        </w:rPr>
        <w:t>24</w:t>
      </w:r>
      <w:r>
        <w:t>ស្តេចប្រព្រឹត្តអាក្រក់នៅចំពោះព្រះនេត្ររបស់ព្រះអម្ចាស់។ ស្តេចមិនបានងាកចេញពីអំពើបាបរបស់ព្រះបាទយេរ៉ូបោមជាកូនរបស់នេបាតឡើយ ដែលធ្វើឲ្យអ៊ីស្រាអែលធ្លាក់ក្នុងអំពើបាប។</w:t>
      </w:r>
      <w:r>
        <w:rPr>
          <w:vertAlign w:val="superscript"/>
        </w:rPr>
        <w:t>25</w:t>
      </w:r>
      <w:r>
        <w:t>ស្តេចបានកំណត់ព្រំប្រទល់របស់អ៊ីស្រាអែលឡើងវិញចាប់ពី​​លេបូ​ហា‌ម៉ាត់ រហូត​ដល់​សមុទ្រ​អារ៉ា‌បា ស្របតាមការបង្គាប់របស់ព្រះអម្ចាស់ជាព្រះរបស់អ៊ីស្រាអែល ដែលទ្រង់មានព្រះបន្ទូលតាមរយៈព្យាការីយ៉ូណាសជា​កូន​របស់​លោក​អមី‌ថាយ ជា​អ្នក​ស្រុក​កាថ-‌ហេភើរជាអ្នកបម្រើរបស់ព្រះអង្គ។</w:t>
      </w:r>
      <w:r>
        <w:rPr>
          <w:vertAlign w:val="superscript"/>
        </w:rPr>
        <w:t>26</w:t>
      </w:r>
      <w:r>
        <w:t>ដោយសារព្រះអម្ចាស់បានឃើញពីទុក្ខវេទនារបស់អ៊ីស្រាអែល ដែលល្វីងជូរចត់សម្រាប់គ្រប់គ្នា ទាំងអ្នកងារ​ និងអ្នកជា ហើយគ្មានអ្នកណាជួយសង្គ្រោះអ៊ីស្រាអែលសោះ។</w:t>
      </w:r>
      <w:r>
        <w:rPr>
          <w:vertAlign w:val="superscript"/>
        </w:rPr>
        <w:t>27</w:t>
      </w:r>
      <w:r>
        <w:t>ដូច្នេះព្រះអម្ចាស់បានមានបន្ទូលថាព្រះអង្គ​ពុំ​សព្វ​ព្រះ‌ហឫទ័យ​លុប​ឈ្មោះ​អ៊ីស្រា‌អែល​ឲ្យ​បាត់​ពី​ស្ថានសួគ៌ទេ ផ្ទុយទៅវិញ ព្រះអង្គនឹងសង្គ្រោះពួកគេដោយដៃរបស់ព្រះបាទយេរ៉ូបោមបុត្ររបស់ព្រះបាទយ៉ូអាស។</w:t>
      </w:r>
      <w:r>
        <w:rPr>
          <w:vertAlign w:val="superscript"/>
        </w:rPr>
        <w:t>28</w:t>
      </w:r>
      <w:r>
        <w:t>រឿងរ៉ាវផ្សេងទៀតទាក់ទងនឹងព្រះបាទយេរ៉ូបោម អ្វីដែលស្តេចបានធ្វើ អំណាចរបស់ទ្រង់ របៀបដែលព្រះអង្គធ្វើសង្គ្រាមដណ្តើមបាន​ក្រុង​ដាម៉ាស និង​ក្រុង​ហា‌ម៉ាត់​ពី​កណ្ដាប់​ដៃ​របស់​ជន‌ជាតិ​យូដាសម្រាប់អ៊ីស្រាអែល តើមិនមានកត់ត្រាទុកនៅក្នុងសៀវភៅព្រឹត្តិការណ៌របស់ស្តេចស្រុកអ៊ីស្រាអែលទេឬ?​</w:t>
      </w:r>
      <w:r>
        <w:rPr>
          <w:vertAlign w:val="superscript"/>
        </w:rPr>
        <w:t>29</w:t>
      </w:r>
      <w:r>
        <w:t>ព្រះបាទយេរ៉ូបោមផ្ទុំលក់ជាមួយបុព្វបុរសរបស់ទ្រង់ ជាមួយស្តេចស្រុកអ៊ីស្រាអែល ហើយព្រះ‌បាទ​សាការី ជា​បុត្រ 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នៅក្នុងឆ្នាំទីម្ភៃប្រាំពីរនៃរាជ្យរបស់ព្រះបាទយេរ៉ូបោមស្តេចស្រុកអ៊ីស្រាអែលព្រះ‌បាទ​អសា‌រា ជា​បុត្រ​របស់​ព្រះ‌បាទ​អម៉ា‌ស៊ីយ៉ា ចាប់ផ្តើមឡើង​សោយ‌រាជ្យ​លើ​ស្រុក​យូដា។</w:t>
      </w:r>
      <w:r>
        <w:rPr>
          <w:vertAlign w:val="superscript"/>
        </w:rPr>
        <w:t>2</w:t>
      </w:r>
      <w:r>
        <w:t>ព្រះបាទអសា‌រាអាយុ​ប្រាំ​មួយ​វស្សានៅពេលទ្រង់ឡើងសោយរាជ្យ ទ្រង់​សោយ​រាជ្យ​បាន​ហា‌សិប​ពីរ​ឆ្នាំ នៅ​ក្រុង​យេរូ‌សាឡឹម។ មាតា​របស់​ស្ដេច​មាន​នាម​ថា យេកូ‌លា ជា​អ្នក​ក្រុង​យេរូ‌សាឡឹម។</w:t>
      </w:r>
      <w:r>
        <w:rPr>
          <w:vertAlign w:val="superscript"/>
        </w:rPr>
        <w:t>3</w:t>
      </w:r>
      <w:r>
        <w:t>ស្តេចបានប្រព្រឹត្តត្រឹមត្រូវនៅក្នុងព្រះនេត្ររបស់ព្រះអម្ចាស់ ដូចដែលព្រះបាទអម៉ាស៊ីយ៉ាជាបិតាបានធ្វើដែរ។</w:t>
      </w:r>
      <w:r>
        <w:rPr>
          <w:vertAlign w:val="superscript"/>
        </w:rPr>
        <w:t>4</w:t>
      </w:r>
      <w:r>
        <w:t>ទោះជាយ៉ាងណាក៏ដោយ នៅទីទួលខ្ពស់ៗស្តេចមិនបានបំផ្លាញចោលឡើយ។ ប្រជាជននៅតែបន្តថ្វាយយញ្ញបូជា និងដុតគ្រឿងក្រអូបនៅទីនោះដដែរ។</w:t>
      </w:r>
      <w:r>
        <w:rPr>
          <w:vertAlign w:val="superscript"/>
        </w:rPr>
        <w:t>5</w:t>
      </w:r>
      <w:r>
        <w:t>ព្រះអម្ចាស់ធ្វើឲ្យស្តេចកើតឃ្លង់រហូតដល់ថ្ងៃស្តេចសុគត ហើយរស់នៅក្នុងដំណាក់មួយដាច់ពីគេ។ សម្ដេច​យ៉ូថាម ជា​បុត្ររបស់ទ្រង់ ​មើល​ខុស​ត្រូវ​កិច្ចការ​ក្នុង​វាំង និង​គ្រប់‌គ្រង​ប្រជា‌ជន​នៅ​ក្នុង​ស្រុកទាំងមូល។</w:t>
      </w:r>
      <w:r>
        <w:rPr>
          <w:vertAlign w:val="superscript"/>
        </w:rPr>
        <w:t>6</w:t>
      </w:r>
      <w:r>
        <w:t>រឿងរ៉ាវទាក់ទងនឹងព្រះបាទអសារ៉ា និងអ្វីដែលស្តេចបានធ្វើ តើមិនមានកត់ត្រាទុកនៅក្នុងសៀវភៅព្រឹត្តិការណ៍របស់ស្តេចស្រុកអ៊ីស្រាអែលទេឬ?</w:t>
      </w:r>
      <w:r>
        <w:rPr>
          <w:vertAlign w:val="superscript"/>
        </w:rPr>
        <w:t>7</w:t>
      </w:r>
      <w:r>
        <w:t>ដូច្នេះ ព្រះបាទអសារ៉ាបានផ្ទុំលក់ជាមួយបុព្វបុរសរបស់ទ្រង់ គេបានបញ្ចុះសពទ្រង់ជាមួយបុព្វបុរសរបស់ទ្រង់នៅក្នុងក្រុងព្រះបាទដាវីឌ។ ​ព្រះ‌បាទ​យ៉ូថាម ជា​បុត្ររបស់ព្រះអង្គ ឡើង​ស្នង​រាជ្យបន្ត។</w:t>
      </w:r>
      <w:r>
        <w:rPr>
          <w:vertAlign w:val="superscript"/>
        </w:rPr>
        <w:t>8</w:t>
      </w:r>
      <w:r>
        <w:t>នៅក្នុងឆ្នាំទីសាបសិបប្រាំបីនៃរាជ្យរបស់ព្រះបាទអសារ៉ាស្តេចស្រុកយូដា ព្រះបាទសាការីជាបុត្ររបស់ព្រះបាទយេរ៉ូបោមឡើងគ្រងរាជ្យលើអ៊ីស្រាអែលនៅក្រុងសាម៉ារីអស់ប្រាំមួយខែ។</w:t>
      </w:r>
      <w:r>
        <w:rPr>
          <w:vertAlign w:val="superscript"/>
        </w:rPr>
        <w:t>9</w:t>
      </w:r>
      <w:r>
        <w:t>ស្តេចបានប្រព្រឹត្តអាក្រក់នៅក្នុងព្រះនេត្ររបស់ព្រះអម្ចាស់ ដូចបិតាទ្រង់ដែរ។ ស្តេចមិនបានងាកចេញពីអំពើបាបរបស់ព្រះបាទយេរ៉ូបោមជាកូនរបស់នេបាតឡើយ ធ្វើឲ្យអ៊ីស្រាអែលធ្លាក់ក្នុងអំពើបាប។</w:t>
      </w:r>
      <w:r>
        <w:rPr>
          <w:vertAlign w:val="superscript"/>
        </w:rPr>
        <w:t>10</w:t>
      </w:r>
      <w:r>
        <w:t>លោក​សាលូម ជា​កូន​របស់​លោក​យ៉ាបេស បាន​ក្បត់ប្រឆាំងនឹង​ស្ដេច ហើយវាយប្រហារស្តេចនៅអ៊ីបលែម ហើយ​ធ្វើ​គុត​ស្ដេច។ បន្ទាប់មក លោកឡើង​សោយ​រាជ្យ​ជំនួសទ្រង់ទៅ។</w:t>
      </w:r>
      <w:r>
        <w:rPr>
          <w:vertAlign w:val="superscript"/>
        </w:rPr>
        <w:t>11</w:t>
      </w:r>
      <w:r>
        <w:t>រឿងរ៉ាវទាក់ទងនឹងព្រះបាទសាការី​ តើមិនមានកត់ត្រាទុកនៅក្នុងសៀវភៅព្រឹត្តិការណ៍របស់ស្តេចស្រុកអ៊ីស្រាអែលទេឬ។</w:t>
      </w:r>
      <w:r>
        <w:rPr>
          <w:vertAlign w:val="superscript"/>
        </w:rPr>
        <w:t>12</w:t>
      </w:r>
      <w:r>
        <w:t>នេះជាព្រះបន្ទូលដែលព្រះអម្ចាស់មានបន្ទូលមកព្រះបាទយេហ៊ូវថា៖ «ពូជពង្សរបស់អ្នកនឹងសោយរាជ្យលើអ៊ីស្រាអែលបានបួនដំណរ»។ នេះជាអ្វីដែលបានកើតឡើង។</w:t>
      </w:r>
      <w:r>
        <w:rPr>
          <w:vertAlign w:val="superscript"/>
        </w:rPr>
        <w:t>13</w:t>
      </w:r>
      <w:r>
        <w:t>ព្រះ‌បាទ​សាលូម ជា​កូន​របស់​លោក​យ៉ាបេស ចាប់ផ្តើមឡើង​សោយ​រាជ្យ​លើ​ស្រុក​អ៊ីស្រា‌អែល នៅ​ឆ្នាំ​ទី​សាម‌សិប​ប្រាំ‌បួន នៃ​រជ្យរបស់​ព្រះ‌បាទ​អូស្យ៉ាស ជា​ស្ដេច​ស្រុក​យូដា ទ្រង់​សោយ​រាជ្យ​បាន​មួយ​ខែ នៅ​ក្រុង​សាម៉ារី។</w:t>
      </w:r>
      <w:r>
        <w:rPr>
          <w:vertAlign w:val="superscript"/>
        </w:rPr>
        <w:t>14</w:t>
      </w:r>
      <w:r>
        <w:t>លោក​មណា‌ហិម ជា​កូន​របស់​លោក​កាឌី បាន​ឡើង​ពី​ក្រុង​ធើសា​មក​ក្រុង​សាម៉ារី។ នៅទីនោះ លោកបានវាយប្រហារ​ព្រះ‌បាទ​សាលូម ជាកូនរបស់លោកយ៉ាបេសនៅក្រុងសាម៉ារី។ លោកក៏សម្លាប់ស្តេច ហើយឡើង​សោយ​រាជ្យ​ជំនួស។​</w:t>
      </w:r>
      <w:r>
        <w:rPr>
          <w:vertAlign w:val="superscript"/>
        </w:rPr>
        <w:t>15</w:t>
      </w:r>
      <w:r>
        <w:t>រឿងរ៉ាវទាក់ទងនឹងព្រះបាទសាលូម និងអំពើក្បត់ដែលទ្រង់បានបង្កើតឡើង មានសរសេរនៅក្នុងសៀវភៅព្រឹត្តិការណ៍របស់ស្តេចអ៊ីស្រាអែល។</w:t>
      </w:r>
      <w:r>
        <w:rPr>
          <w:vertAlign w:val="superscript"/>
        </w:rPr>
        <w:t>16</w:t>
      </w:r>
      <w:r>
        <w:t>បន្ទាប់មកព្រះ‌បាទ​មណា‌ហិម​បាន​វាយ​យក​ក្រុង​ធីបសា និង​វាយប្រហារ​អ្នក​ក្រុង​នោះ ព្រម​ទាំង​អ្នក​ស្រុក​ដែល​រស់​នៅ​តំបន់​ជុំ‌វិញ ចាប់​តាំង​ពី​ក្រុង​ធើសា​រ ដោយសារ​គេ​មិន​បើក​ទ្វារ​ក្រុង​ទទួល​ឲ្យទ្រង់។ ដូច្នេះ ស្តេចបានវាយប្រហារក្រុងទាំងនោះ ហើយ​បាន​វះ​ពោះ​ស្ត្រី​ទាំង​អស់​ដែល​មាន​គភ៌នៅ​ក្នុង​ភូមិទាំងនោះផង។</w:t>
      </w:r>
      <w:r>
        <w:rPr>
          <w:vertAlign w:val="superscript"/>
        </w:rPr>
        <w:t>17</w:t>
      </w:r>
      <w:r>
        <w:t>នៅក្នុងឆ្នាំទីសាមសិបប្រាំបួននៃរាជ្យរបស់ព្រះបាទអសារ៉ាស្តេចស្រុកយូដា ព្រះ‌បាទ​មណា‌ហិម ជា​កូន​របស់​លោក​កាឌី ឡើង​សោយ​រាជ្យ​លើ​ស្រុក​អ៊ីស្រា‌អែល ទ្រង់​សោយ​រាជ្យ​បាន​ដប់​ឆ្នាំ នៅ​ក្រុង​សាម៉ារី។​</w:t>
      </w:r>
      <w:r>
        <w:rPr>
          <w:vertAlign w:val="superscript"/>
        </w:rPr>
        <w:t>18</w:t>
      </w:r>
      <w:r>
        <w:t>ស្តេចបានប្រព្រឹត្តអាក្រក់នៅក្នុងព្រះនេត្ររបស់ព្រះអម្ចាស់។ នៅក្នុងមួយជីវិតរបស់ស្តេច ទ្រង់មិនបានងាកចេញពីមាគា៌របស់ព្រះបាទយេរ៉ូបោមកូនរបស់នេបាតឡើង ធ្វើឲ្យអ៊ីស្រាអែលធ្លាក់ក្នុងអំពើបាប។</w:t>
      </w:r>
      <w:r>
        <w:rPr>
          <w:vertAlign w:val="superscript"/>
        </w:rPr>
        <w:t>19</w:t>
      </w:r>
      <w:r>
        <w:t>ព្រះ‌ចៅ​ពូល ជា​ស្ដេច​ស្រុក​អាស្ស៊ីរី បានមក​វាយ​លុក​ចូល​ស្រុក​ ហើយ​ព្រះ‌បាទ​មណា‌ហិម ថ្វាយ​ប្រាក់​មួយ​ពាន់​ហាបទៅ​ព្រះ‌ចៅ​ពូល ដូច្នេះ ការគាំទ្ររបស់ព្រះបាទពូលអាចជួយពង្រឹងអាណាចក្រអ៊ីស្រាអែលនៅក្នុងដៃរបស់ព្រះ‌បាទ​មណា‌ហិម។</w:t>
      </w:r>
      <w:r>
        <w:rPr>
          <w:vertAlign w:val="superscript"/>
        </w:rPr>
        <w:t>20</w:t>
      </w:r>
      <w:r>
        <w:t>ព្រះ‌បាទ​មណា‌ហិមបានប្រមូលប្រាក់ទាំងនេះពីប្រជាជនអ៊ីស្រាអែល ដែលតម្រូវឲ្យពួកអ្នកមានបង់ប្រាក់ហាសិបណែនដល់ទ្រង់ដើម្បីថ្វាយស្តេចស្រុកអាសសេុីរ។ ដូច្នេះ ស្តេចស្រុកអាសសេុីរក៏ត្រឡប់ទៅវិញ ហើយមិននៅក្នុងទឹកដីនោះទៀតឡើយ។</w:t>
      </w:r>
      <w:r>
        <w:rPr>
          <w:vertAlign w:val="superscript"/>
        </w:rPr>
        <w:t>21</w:t>
      </w:r>
      <w:r>
        <w:t>រឿងរ៉ាវទាក់ទងនឹងព្រះ‌បាទ​មណា‌ហិម និងអ្វីដែលស្តេចបានធ្វើ តើមិនមានសរសេរនៅក្នុងសៀវភៅព្រឹត្តិការណ៍របស់ស្តេចស្រុកអ៊ីស្រាអែលទេឬ?</w:t>
      </w:r>
      <w:r>
        <w:rPr>
          <w:vertAlign w:val="superscript"/>
        </w:rPr>
        <w:t>22</w:t>
      </w:r>
      <w:r>
        <w:t>ដូច្នេះ ព្រះ‌បាទ​មណា‌ហិមបានផ្ទុំលក់ជាមួយបុព្វបុរសរបស់ទ្រង់ ហើយព្រះ‌បាទ​ពេកា‌ហ៊ា ជា​បុត្ររបស់ព្រះអង្គបាន​ឡើង​ស្នង​រាជ្យបន្ត។</w:t>
      </w:r>
      <w:r>
        <w:rPr>
          <w:vertAlign w:val="superscript"/>
        </w:rPr>
        <w:t>23</w:t>
      </w:r>
      <w:r>
        <w:t>នៅក្នុងឆ្នាំទីដប់ប្រាំនៃរាជ្យរបស់ព្រះបាទអសារ៉ាស្តេចស្រុកយូដា ព្រះបាទពេកាហ៊ា ជាបុត្ររបស់​ព្រះ‌បាទ​មណា‌ហិមចាប់ផ្តើមសោយរាជ្យលើអ៊ីស្រាអែលនៅក្រុងសាម៉ារី ស្តេចសោយរាជ្យបានពីរឆ្នាំ។</w:t>
      </w:r>
      <w:r>
        <w:rPr>
          <w:vertAlign w:val="superscript"/>
        </w:rPr>
        <w:t>24</w:t>
      </w:r>
      <w:r>
        <w:t>ស្តេចបានប្រព្រឹត្តអាក្រក់នៅក្នុងព្រះនេត្ររបស់ព្រះអម្ចាស់។ ស្តេចមិនបានងាកចេញពីមាគា៌របស់ព្រះបាទយេរ៉ូបោមជាកូនរបស់នេបាតឡើយ ដែលធ្វើឲ្យអ៊ីស្រាអែលធ្លាក់ក្នុងអំពើបាប។</w:t>
      </w:r>
      <w:r>
        <w:rPr>
          <w:vertAlign w:val="superscript"/>
        </w:rPr>
        <w:t>25</w:t>
      </w:r>
      <w:r>
        <w:t>ព្រះ‌បាទ​ពេកា‌ហ៊ាមានមេបញ្ជាការម្នាក់ឈ្មោះលោក​ពេកា​ជា​កូន​របស់​លោក​រេម៉ា‌លា ហើយ​ជា​អង្គ​រក្ស​របស់​ស្ដេច បាន​ឃុប‌ឃិត​ជា​មួយ​លោក​អើកុប និង​លោក​អើរី‌យេ​ធ្វើ​គុត​ស្ដេច ក្នុង​ដំណាក់​​នៃ​រាជ‌វាំងនៅ​ក្រុង​សាម៉ារី។ ពេល​នោះ លោក​មាន​ពល​ទាហាន​ហា‌សិប​នាក់ ជា​អ្នក​ស្រុក​កាឡាដ ចូល​រួម​ជា​មួយ​ដែរ។ លោក​បាន​ធ្វើ​គុត​ព្រះ‌បាទ​ពេកា‌ហ៊ា ហើយ​ឡើង​សោយ​រាជ្យ​ជំនួស។</w:t>
      </w:r>
      <w:r>
        <w:rPr>
          <w:vertAlign w:val="superscript"/>
        </w:rPr>
        <w:t>26</w:t>
      </w:r>
      <w:r>
        <w:t>រឿងរ៉ាវផ្សេងទៀតទាក់ទងនឹងព្រះ‌បាទ​ពេកា‌ហ៊ា អ្វីៗដែលស្តេចបានធ្វើ មានសរសេរនៅក្នុងសៀវភៅព្រឹត្តិការណ៍ស្តេចស្រុកអ៊ីស្រាអែល។</w:t>
      </w:r>
      <w:r>
        <w:rPr>
          <w:vertAlign w:val="superscript"/>
        </w:rPr>
        <w:t>27</w:t>
      </w:r>
      <w:r>
        <w:t>នៅក្នុងឆ្នាំទីហាសិបពីរនៃរាជ្យរបស់ព្រះបាទអសារ៉ាជាស្តេចស្រុកយូដា ព្រះបាទពេកាជាកូនរបស់លោក​រេម៉ា‌លា​បាន​ឡើង​សោយ​រាជ្យ នៅ​ស្រុក​អ៊ីស្រា‌អែលនៅ​ក្រុង​សាម៉ារី ទ្រង់​សោយ​រាជ្យ​បាន​ម្ភៃ​ឆ្នាំ។</w:t>
      </w:r>
      <w:r>
        <w:rPr>
          <w:vertAlign w:val="superscript"/>
        </w:rPr>
        <w:t>28</w:t>
      </w:r>
      <w:r>
        <w:t>ស្តេចបានប្រព្រឹត្តអាក្រក់នៅក្នុងព្រះនេត្ររបស់ព្រះអម្ចាស់។ ស្តេចមិនបានលះបង់ចោលអំពើបាបរបស់ព្រះបាទយេរ៉ូបោមកូនរបស់នេបាត ដែលនាំឲ្យអ៊ីស្រាអែលប្រព្រឹត្តអំពើបាប។</w:t>
      </w:r>
      <w:r>
        <w:rPr>
          <w:vertAlign w:val="superscript"/>
        </w:rPr>
        <w:t>29</w:t>
      </w:r>
      <w:r>
        <w:t>នៅក្នុងរាជ្យរបស់ព្រះបាទពេកាស្តេចស្រុកអ៊ីស្រាអែល ស្តេច​ទីក‌ឡាត-‌ពីលេ‌ស៊ើរ ជា​ស្ដេច​ស្រុក​អាស្ស៊ីរី បាន​វាយ​ដណ្ដើម​យក​ទីក្រុង​អ៊ីយ៉ូន ក្រុង​អេបិល-‌បេត-‌មាកា ក្រុង​យ៉ា‌ណូ‌ហា ក្រុង​កេដេស ក្រុង​ហា‌សោរ ស្រុក​កាឡាដ ស្រុក​កាលី‌ឡេ និង​ស្រុក​ណែប‌ថាលី​ទាំង​អស់។ ស្តេច​កៀរ​អ្នក​ស្រុក​នោះ​យក​ទៅ​ស្រុក​អាសសេុីរ។</w:t>
      </w:r>
      <w:r>
        <w:rPr>
          <w:vertAlign w:val="superscript"/>
        </w:rPr>
        <w:t>30</w:t>
      </w:r>
      <w:r>
        <w:t>ដូច្នេះ លោក​ហូស៊ា ជា​កូន​របស់​លោក​អេឡា បាន​ក្បត់ប្រឆាំង​នឹង​ព្រះ‌បាទ​ពេកា ជា​កូន​របស់​លោក​រេម៉ា‌លា។ លោក​វាយប្រហារ​ និងសម្លាប់​ស្ដេច។ បន្ទាប់មក លោក​សោយ‌រាជ្យ​ជំនួស នៅ​ឆ្នាំ​ទី​ម្ភៃ​នៃ​រជ្ជកាល​ព្រះ‌បាទ​យ៉ូថាម ជា​បុត្រ​របស់​ព្រះ‌បាទ​អសា‌រា។</w:t>
      </w:r>
      <w:r>
        <w:rPr>
          <w:vertAlign w:val="superscript"/>
        </w:rPr>
        <w:t>31</w:t>
      </w:r>
      <w:r>
        <w:t>រឿងរ៉ាវផ្សេងទៀតទាក់ទងនឹងព្រះបាទពេកា អ្វីដែលទ្រង់បានធ្វើ មានសរសេរនៅក្នុងសៀវភៅព្រឹត្តិការណ៍របស់ស្តេចអ៊ីស្រាអែល។</w:t>
      </w:r>
      <w:r>
        <w:rPr>
          <w:vertAlign w:val="superscript"/>
        </w:rPr>
        <w:t>32</w:t>
      </w:r>
      <w:r>
        <w:t>នៅក្នុងឆ្នាំទីពីរនៃរាជ្យរបស់ព្រះបាទពេកាជាកូនរបស់លោកជា​កូន​របស់​លោក​រេម៉ា‌លា ជា​ស្ដេច​ស្រុក​អ៊ីស្រា‌អែល ព្រះ‌បាទ​យ៉ូថាម ជា​បុត្រ​របស់​ព្រះ‌បាទ​អសា‌រា ឡើង​សោយ​រាជ្យ​លើ​ស្រុក​យូដា។</w:t>
      </w:r>
      <w:r>
        <w:rPr>
          <w:vertAlign w:val="superscript"/>
        </w:rPr>
        <w:t>33</w:t>
      </w:r>
      <w:r>
        <w:t>កាល​ព្រះ‌បាទ​យ៉ូថាម​ឡើង​សោយ​រាជ្យ ទ្រង់​មាន​ព្រះ‌ជន្មាយុ​ម្ភៃ​ប្រាំ​ឆ្នាំ ទ្រង់​សោយ​រាជ្យ​បាន​ដប់​ប្រាំ​មួយ​ឆ្នាំ​នៅ​ក្រុង​យេរូ‌សាឡឹម។ មាតា​របស់​ស្ដេច​មាន​នាម​ថា យេរូ‌សា ជា​កូន​របស់​លោក​សាដុក។</w:t>
      </w:r>
      <w:r>
        <w:rPr>
          <w:vertAlign w:val="superscript"/>
        </w:rPr>
        <w:t>34</w:t>
      </w:r>
      <w:r>
        <w:t>ព្រះបាទយ៉ូថាមបានប្រព្រឹត្តត្រឹមត្រូវចំពោះព្រះនេត្ររបស់ព្រះអម្ចាស់។ ស្តេចបានដើរតាមគំរូរបស់បិតាទ្រង់គឺព្រះបាទអសារ៉ា។</w:t>
      </w:r>
      <w:r>
        <w:rPr>
          <w:vertAlign w:val="superscript"/>
        </w:rPr>
        <w:t>35</w:t>
      </w:r>
      <w:r>
        <w:t>ទោះជាយ៉ាងណាក៏ដោយទ្រង់មិនបានបំផ្លាញទីខ្ពស់ៗចោលឡើយ។ ប្រជាជននៅតែថ្វាយយញ្ញបូជា និងដុតគ្រឿងក្រអូបនៅតាមទីខ្ពស់ៗដដែរ។ ព្រះបាទយ៉ូថាបានសង់ទ្វារខាងលើនៃព្រះវិហាររបស់ព្រះអម្ចាស់។</w:t>
      </w:r>
      <w:r>
        <w:rPr>
          <w:vertAlign w:val="superscript"/>
        </w:rPr>
        <w:t>36</w:t>
      </w:r>
      <w:r>
        <w:t>រឿងរ៉ាវផ្សេងទៀតទាក់ទងនឹងព្រះបាទយ៉ូថាម និងអ្វីដែលស្តេចបានធ្វើ តើមិនមានកត់ត្រាទុកនៅក្នុងសៀវភៅព្រឹត្តិការណ៍របស់ស្តេចស្រុកយូដាទេឬ?</w:t>
      </w:r>
      <w:r>
        <w:rPr>
          <w:vertAlign w:val="superscript"/>
        </w:rPr>
        <w:t>37</w:t>
      </w:r>
      <w:r>
        <w:t>នៅក្នុងពេលនោះព្រះអម្ចាស់ចាប់ផ្តើមបញ្ជូនព្រះបាទរ៉ាស៊ីនជាស្តេចស្រុកអារ៉ាម និងព្រះបាទពេកាជាកូនរបស់លោក​រេម៉ា‌លា ដើម្បីប្រឆាំងនឹងស្រុកយូដា។</w:t>
      </w:r>
      <w:r>
        <w:rPr>
          <w:vertAlign w:val="superscript"/>
        </w:rPr>
        <w:t>38</w:t>
      </w:r>
      <w:r>
        <w:t>ព្រះបាទយ៉ូថាមផ្ទុំលក់ជាមួយនឹងបុព្វបុរសរបស់ទ្រង់ ហើយគេបញ្ចុះសពទ្រង់ជាមួយបុព្វបុរសទាំងនោះនៅក្រុងព្រះបាទដាវីឌជាបុព្វបុរសរបស់ទ្រង់។ បន្ទាប់មក ព្រះ‌បាទ​អហាស ជា​បុត្រ 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នៅក្នុងឆ្នាំទីដប់ប្រាំនៃរាជ្យរបស់ព្រះបាទពេកាជា​កូន​របស់​លោក​រេម៉ា‌លា ស្ដេច​ស្រុក​អ៊ីស្រា‌អែល ព្រះ‌បាទ​អហាស ជា​បុត្រ​របស់​ព្រះ‌បាទ​យ៉ូថាម ឡើង​សោយ​រាជ្យ​លើ​ស្រុក​យូដា។</w:t>
      </w:r>
      <w:r>
        <w:rPr>
          <w:vertAlign w:val="superscript"/>
        </w:rPr>
        <w:t>2</w:t>
      </w:r>
      <w:r>
        <w:t>ព្រះបាទអហាសមានអាយុម្ភៃឆ្នាំនៅពេលដែលស្តេចចាប់ផ្តើមឡើងគ្រងរាជ្យ ហើយស្តេចសោយរាជ្យបានដប់ប្រាំមួយឆ្នាំនៅក្រុងយេរូសាឡឹម។ ស្តេចមិនបានធ្វើរឿងត្រឹមត្រូវចំពោះព្រះនេត្ររបស់ព្រះអម្ចាស់ជាព្រះរបស់ព្រះអង្គ ដូចព្រះបាទដាវីឌជាបុព្វបុរសរបស់ព្រះអង្គធ្លាប់ធ្វើឡើយ។</w:t>
      </w:r>
      <w:r>
        <w:rPr>
          <w:vertAlign w:val="superscript"/>
        </w:rPr>
        <w:t>3</w:t>
      </w:r>
      <w:r>
        <w:t>ផ្ទុយទៅវិញ ស្តេចបានដើរតាមមាគា៌របស់ស្តេចអ៊ីស្រាអែល ស្តេចបានដុតបុត្ររបស់ព្រះអង្គជាតង្វាយដុត តាម​ទំនៀម‌ទម្លាប់​គួរ​ស្អប់​ខ្ពើម​របស់​ប្រជា‌ជាតិ​ទាំង‌ឡាយ​ ដែលព្រះអម្ចាស់បានបណ្តេញចេញពីមុខជនជាតិអ៊ីស្រាអែល។​</w:t>
      </w:r>
      <w:r>
        <w:rPr>
          <w:vertAlign w:val="superscript"/>
        </w:rPr>
        <w:t>4</w:t>
      </w:r>
      <w:r>
        <w:t>ស្តេចបានថ្វាយយញ្ញបូជា និងដុតគ្រឿងក្រអូបនៅតាមទីខ្ពស់ៗ នៅលើកំពូលភ្នំ និងនៅក្រោមដើមឈើពណ៌បៃតង។</w:t>
      </w:r>
      <w:r>
        <w:rPr>
          <w:vertAlign w:val="superscript"/>
        </w:rPr>
        <w:t>5</w:t>
      </w:r>
      <w:r>
        <w:t>បន្ទាប់មក ព្រះ‌បាទ​រេស៊ីន ជា​ស្ដេច​ស្រុក​អារ៉ាម និង​ព្រះ‌បាទ​ពេកា ជា​កូន​របស់​លោក​រេម៉ា‌លា ស្ដេច​ស្រុក​អ៊ីស្រា‌អែល នាំ​គ្នា​ឡើង​មក​វាយ​លុក​ក្រុង​យេរូ‌សាឡឹម។ ពួកគេឡោមព័ទព្រះបាទអហាស ប៉ុន្តែពួកគេមិនអាចយកឈ្នះបានឡើយ។</w:t>
      </w:r>
      <w:r>
        <w:rPr>
          <w:vertAlign w:val="superscript"/>
        </w:rPr>
        <w:t>6</w:t>
      </w:r>
      <w:r>
        <w:t>នៅពេលនោះព្រះ‌បាទ​រេស៊ីន ជា​ស្ដេច​ស្រុកអារ៉ាមដណ្ដើម​យក​ក្រុង​អេឡាត​បាន​វិញ ហើយបានបណ្តេញជនជាតិយូដាចេញពីក្រុងនោះ។ បន្ទាប់មក ជនជាតិអារ៉ាមបានមករស់នៅក្រុងអេឡាតរហូតមកដល់សព្វថ្ងៃនេះ។</w:t>
      </w:r>
      <w:r>
        <w:rPr>
          <w:vertAlign w:val="superscript"/>
        </w:rPr>
        <w:t>7</w:t>
      </w:r>
      <w:r>
        <w:t>ដូច្នេះ ព្រះបាទអហាសបានផ្ញើសារទៅព្រះ‌ចៅ​ទីក‌ឡាត-‌ពីលេ‌ស៊ើរ ជា​ស្ដេច​ស្រុក​អាសសេុីរ​ថា៖ «ទូលបង្គំជាអ្នកបម្រើ និងជាកូនរបស់ព្រះករុណា។ សូមឡើងមក និងសង្រ្គោះទូលបង្គំពីកណ្តាប់ដៃរបស់ស្តេចអារ៉ាម និងពីកណ្តាប់ដៃរបស់ស្តេចអ៊ីស្រាអែល ដែលបានវាយប្រហារទូលបង្គំផង»។</w:t>
      </w:r>
      <w:r>
        <w:rPr>
          <w:vertAlign w:val="superscript"/>
        </w:rPr>
        <w:t>8</w:t>
      </w:r>
      <w:r>
        <w:t>ដូច្នេះ ព្រះបាទអហាសបានយកប្រាក់​ និងមាសដែលមាននៅក្នុងដំណាក់របស់ព្រះអម្ចាស់ និងពីក្នុងចំណោមទ្រព្យក្នុងវាំងស្តេច ហើយស្តេចបានបញ្ជូនរបស់ទាំងនោះជាអំណោយទៅស្តេចស្រុកអាសសេុីរ។​</w:t>
      </w:r>
      <w:r>
        <w:rPr>
          <w:vertAlign w:val="superscript"/>
        </w:rPr>
        <w:t>9</w:t>
      </w:r>
      <w:r>
        <w:t>បន្ទាប់មកស្តេចស្រុកអាសសេុីរបានស្តាប់តាម ហើយបានឡើងទៅវាក្រុងដាម៉ាស ដណ្តើមយកបាន ហើយបានគៀរមនុស្សយកទៅធ្វើជាឈ្លើយទៅស្រុក​គៀរ ព្រម​ទាំងសម្លាប់​ព្រះ‌បាទ​រេស៊ីន​ជាស្តេចអារ៉ាម​ផងដែរ។</w:t>
      </w:r>
      <w:r>
        <w:rPr>
          <w:vertAlign w:val="superscript"/>
        </w:rPr>
        <w:t>10</w:t>
      </w:r>
      <w:r>
        <w:t>ព្រះបាទអហាសបានយាងទៅក្រុងដាម៉ាស ដើម្បីជួបជាមួយព្រះបាទស្តេច​ទីក‌ឡាត-‌ពីលេ‌ស៊ើរ ជា​ស្ដេច​ស្រុក​អាសសេុីរ។ នៅឯក្រុងដាម៉ាសស្តេចបានឃើញអាសនាមួយ។ ស្ដេច​ក៏​ផ្ញើ​គំរូ និង​គម្រោង​សង់​អាសនៈ​នោះ ជូន​លោក​បូជា‌ចារ្យ​អ៊ូរី‌យ៉ា ដើម្បីធ្វើកន្លែងថ្វាយបង្គំ។</w:t>
      </w:r>
      <w:r>
        <w:rPr>
          <w:vertAlign w:val="superscript"/>
        </w:rPr>
        <w:t>11</w:t>
      </w:r>
      <w:r>
        <w:t>ដូច្នេះ លោកបូជា‌ចារ្យ​អ៊ូរី‌យ៉ាបានសង់អាសនាមួយតាមគំរូដែលព្រះបាទអហាសបានផ្ញើរឲ្យលោកពីក្រុងដាម៉ាស។ លោកបានធ្វើរួចរាល់មុនពេលដែលព្រះបាទអហាសត្រឡប់ពីក្រុងដាម៉ាសមកវិញ។</w:t>
      </w:r>
      <w:r>
        <w:rPr>
          <w:vertAlign w:val="superscript"/>
        </w:rPr>
        <w:t>12</w:t>
      </w:r>
      <w:r>
        <w:t>នៅពេលដែលស្តេចយាងមកពីក្រុងដាម៉ាសវិញស្តេចបានឃើញអាសនានោះ ស្តេចក៏ទៅឯអាសនានោះដើម្បីថ្វាយតង្វាយ។</w:t>
      </w:r>
      <w:r>
        <w:rPr>
          <w:vertAlign w:val="superscript"/>
        </w:rPr>
        <w:t>13</w:t>
      </w:r>
      <w:r>
        <w:t>ស្តេចបានថ្វាយតង្វាយដុត និងតង្វាយម្សៅ ច្រូចស្រា​ និងថ្វាយឈាមជាតង្វាយមេត្រីភាពនៅលើអាសនានោះ។</w:t>
      </w:r>
      <w:r>
        <w:rPr>
          <w:vertAlign w:val="superscript"/>
        </w:rPr>
        <w:t>14</w:t>
      </w:r>
      <w:r>
        <w:t>អាសនាលង្ហិនដែលនៅចំពោះព្រះអម្ចាស់ ស្តេចបានយកពីមុខព្រះវិហារ ពីចន្លោះអាសនារបស់ស្តេច និងព្រះវិហាររបស់ព្រះអម្ចាស់ និងដាក់នៅខាងជើងអាសនា។</w:t>
      </w:r>
      <w:r>
        <w:rPr>
          <w:vertAlign w:val="superscript"/>
        </w:rPr>
        <w:t>15</w:t>
      </w:r>
      <w:r>
        <w:t>បន្ទាប់មក ព្រះបាទអហាសបានបង្គាប់លោក​បូជា‌ចារ្យ​អ៊ូរី‌យ៉ា​ថា៖ «នៅលើអាសនាធំត្រូវដុតតង្វាយដុតនៅពេលព្រឹក និងដុតតង្វាយម្សៅនៅពេលល្ងាច និងតង្វាយដុតរបស់ស្តេច និងតង្វាយម្សៅរបស់ទ្រង់ ជាមួយនឹងតង្វាយដុតរបស់ប្រជាជនទាំងអស់ និងតង្វាយម្សៅរបស់ពួកគេ និងតង្វាយស្រារបស់ពួកគេដែរ។ ត្រូវប្រោសឈាមទាំងអស់របស់ស្តេចដែលជាតង្វាយដុត និងឈាមទាំងអស់របស់តង្វាយដុត។ ប៉ុន្តែ អាសនាលង្ហិនជារបស់យើងដើម្បីសុំការណែនាំ»។​</w:t>
      </w:r>
      <w:r>
        <w:rPr>
          <w:vertAlign w:val="superscript"/>
        </w:rPr>
        <w:t>16</w:t>
      </w:r>
      <w:r>
        <w:t>លោក​បូជា‌ចារ្យ​អ៊ូរី‌យ៉ា​បានធ្វើដូចដែលព្រះបាទអហាសបានបង្គាប់។</w:t>
      </w:r>
      <w:r>
        <w:rPr>
          <w:vertAlign w:val="superscript"/>
        </w:rPr>
        <w:t>17</w:t>
      </w:r>
      <w:r>
        <w:t>បន្ទាប់មក ព្រះបាទអហាសបានដកបន្ទះក្តារ និងអាងចេញពីជើងបញ្ឈរ ស្តេចក៏បានយកអាងធំចេញពីលើគោលង្ហិនដែលនៅក្រោមអាងនោះដែរ ហើយដាក់វាលើ​ឥដ្ឋ​វិញ។</w:t>
      </w:r>
      <w:r>
        <w:rPr>
          <w:vertAlign w:val="superscript"/>
        </w:rPr>
        <w:t>18</w:t>
      </w:r>
      <w:r>
        <w:t>ស្តេចបានដកដំបូលផ្លូវដើរសម្រាប់ថ្ងៃសប្ប័ទដែលគេបានសងនៅឯព្រះវិហារ ជាមួយនឹងច្រកចូលរបស់ស្តេចនៅក្រៅព្រះវិហាររបស់ព្រះអម្ចាស់ ដោយសារស្តេចអាសសេុីរ។</w:t>
      </w:r>
      <w:r>
        <w:rPr>
          <w:vertAlign w:val="superscript"/>
        </w:rPr>
        <w:t>19</w:t>
      </w:r>
      <w:r>
        <w:t>រឿងរ៉ាវទាក់ទងនឹងព្រះបាទអហាស និងអ្វីដែលស្តេចបានធ្វើ តើមិនមានកត់ត្រាទុកនៅក្នុងសៀវភៅព្រឹត្តិការណ៍របស់ស្តេចស្រុកយូដាទេឬ?</w:t>
      </w:r>
      <w:r>
        <w:rPr>
          <w:vertAlign w:val="superscript"/>
        </w:rPr>
        <w:t>20</w:t>
      </w:r>
      <w:r>
        <w:t>ព្រះបាទអហាសបានផ្ទុំលក់ជាមួយបុព្វបុរសរបស់ទ្រង់ ហើយគេបានបញ្ចុះសពទ្រង់ជាមួយបុព្វបុរសរបស់ទ្រង់នៅក្នុងក្រុងព្រះបាទដាវីឌ។ ព្រះ‌បាទ​ហេ‌សេគា ជា​បុត្រ 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នៅក្នុងឆ្នាំទីដប់ពីរនៃរាជ្យរបស់ព្រះបាទអហាសជាស្តេចស្រុកយូដា រាជ្យរបស់ព្រះបាទ​ហូស៊ា ជា​កូន​របស់​លោក​អេឡា ឡើង​សោយ​រាជ្យ​។</w:t>
      </w:r>
      <w:r>
        <w:rPr>
          <w:vertAlign w:val="superscript"/>
        </w:rPr>
        <w:t>2</w:t>
      </w:r>
      <w:r>
        <w:t>ស្តេចសោយ​រាជ្យ​បាន​ប្រាំ​បួន​ឆ្នាំនៅ​ក្រុង​សាម៉ារីលើ​ស្រុក​អ៊ីស្រា‌អែល។ ស្តេចបានប្រព្រឹត្តអាក្រក់នៅចំពោះព្រះនេត្ររបស់ព្រះអម្ចាស់ ប៉ុន្តែ មិនអាក្រក់ដូចស្តេចអ៊ីស្រាអែលដែលនៅពីមុនព្រះអង្គឡើយ។</w:t>
      </w:r>
      <w:r>
        <w:rPr>
          <w:vertAlign w:val="superscript"/>
        </w:rPr>
        <w:t>3</w:t>
      </w:r>
      <w:r>
        <w:t>ព្រះ‌ចៅ​សាលម៉ា‌នេស៊ើរ ជា​ស្ដេច​ស្រុក​អាសសេុីរ បាន​លើក​ទ័ព​មក​ច្បាំង​នឹង​ស្តេច ហើយ​ព្រះ‌បាទ​ហូស៊ាក្លាយជាអ្នកបម្រើរបស់ស្តេចអាសសេុីរ ហើយនាំសួយសាអាករដល់ស្តេចនោះផង។</w:t>
      </w:r>
      <w:r>
        <w:rPr>
          <w:vertAlign w:val="superscript"/>
        </w:rPr>
        <w:t>4</w:t>
      </w:r>
      <w:r>
        <w:t>បន្ទាប់មក ស្តេចស្រុកអាសសេុីរដឹងថាព្រះ‌បាទ​ហូស៊ា​មាន​គំនិត​ក្បត់ប្រឆាំងនឹងព្រះអង្គ ព្រោះព្រះបាទហូស៊ាបានផ្ញើសារទៅស្តេចស្រុកអេស៊ីបដែរ ស្តេចមិនបានបញ្ជូនសួយសាអាករដល់ស្តេចអាសសេុីរទៀតឡើយ គឺស្តេចធ្វើបែបនេះពីមួយឆ្នាំទៅមួយឆ្នាំ។ ដូច្នេះ ស្តេចស្រុកអាសសេុីរបានចាប់ទ្រង់ ហើយបានដាក់ទ្រង់នៅក្នុងគុក។</w:t>
      </w:r>
      <w:r>
        <w:rPr>
          <w:vertAlign w:val="superscript"/>
        </w:rPr>
        <w:t>5</w:t>
      </w:r>
      <w:r>
        <w:t>បន្ទាប់មក ស្តេចស្រុកអាសសេុីរបានវាយប្រហារទឹកដីទាំងមូល និងវាយប្រហារក្រុងសាម៉ារី ហើយឡោមព័ទ្ធក្រុងនោះអស់បីឆ្នាំ។</w:t>
      </w:r>
      <w:r>
        <w:rPr>
          <w:vertAlign w:val="superscript"/>
        </w:rPr>
        <w:t>6</w:t>
      </w:r>
      <w:r>
        <w:t>នៅក្នុងឆ្នាំទីប្រាំបួនក្នុងរាជរបស់ព្រះបាទហូស៊ា ស្តេចស្រុកអាសសេុីរបានកាន់កាប់ក្រុងសាម៉ារី ហើយកៀរជនជាតិអ៊ីស្រាអែលទៅស្រុកអាសសេុីរ។ ស្តេចបានដាក់ពួកគេនៅក្រុង​ហាឡា នៅ​ទន្លេ​ហាបោ ជា​ទន្លេ​នៃ​ស្រុក​កូសាន ព្រម​ទាំង​នៅ​តាម​ក្រុង​នានា​របស់​ជន‌ជាតិ​មេឌី​។</w:t>
      </w:r>
      <w:r>
        <w:rPr>
          <w:vertAlign w:val="superscript"/>
        </w:rPr>
        <w:t>7</w:t>
      </w:r>
      <w:r>
        <w:t>ការកៀរជាឈ្លើយនេះកើតឡើងដោយសារប្រជាជនអ៊ីស្រាអែលបានប្រព្រឹត្តអំពើបាបប្រឆាំងនឹងព្រះអម្ចាស់ជាព្រះរបស់ពួកគេ ដែលបាននាំពួកគេចេញពីស្រុកអេស៊ីបមក ចេញពីការគ្រប់គ្រងរបស់ព្រះចៅផារ៉ោនស្តេចស្រុកអេស៊ីប។ ប្រជាជនបានថ្វាយបង្គំព្រះដ៏ទៃ</w:t>
      </w:r>
      <w:r>
        <w:rPr>
          <w:vertAlign w:val="superscript"/>
        </w:rPr>
        <w:t>8</w:t>
      </w:r>
      <w:r>
        <w:t>ហើយដើរតាមការអនុវត្តរបស់សាសន៍ដ៏ទៃ ដែលព្រះអម្ចាស់បានបណ្តេញពួកគេចេញពីមុខជនជាតិអ៊ីស្រាអែល និងធ្វើតាមការអនុវត្តរបស់ស្តេចអ៊ីស្រាអែលដែលធ្លាប់ធ្វើពីមុន។</w:t>
      </w:r>
      <w:r>
        <w:rPr>
          <w:vertAlign w:val="superscript"/>
        </w:rPr>
        <w:t>9</w:t>
      </w:r>
      <w:r>
        <w:t>ប្រជាជនអ៊ីស្រាអែលបានប្រព្រឹត្តដោយសម្ងាត់ប្រឆាំងនឹងព្រះអម្ចាស់ជាព្រះរបស់ពួកគេ គឺធ្វើរឿងមិនត្រឹមត្រូវ។​ ពួកគេបានសង់កន្លែងខ្ពស់ៗនៅក្នុងក្រុងរបស់ពួកគេ ពីក្រុងមាន​ប៉ម​ចាំ​យាម រហូតដល់ក្រុងដែលមានកំពែងរឹងមាំ។</w:t>
      </w:r>
      <w:r>
        <w:rPr>
          <w:vertAlign w:val="superscript"/>
        </w:rPr>
        <w:t>10</w:t>
      </w:r>
      <w:r>
        <w:t>ពួកគេក៏បានតំឡើងសសរ និងសសររបស់ព្រះអាសេរ៉ា នៅលើភ្នំខ្ពស់ៗ និងនៅក្រោមដើមឈើពណ៌បៃតង។</w:t>
      </w:r>
      <w:r>
        <w:rPr>
          <w:vertAlign w:val="superscript"/>
        </w:rPr>
        <w:t>11</w:t>
      </w:r>
      <w:r>
        <w:t>នៅទីនេះ ពួកគេបានដុតគ្រឿងក្រអូបនៅលើទីខ្ពស់ៗ ដូចដែលសាសន៍ដ៏ទៃបានធ្វើ គឺអស់អ្នកដែលព្រះអម្ចាស់បានបណ្តេញចេញពីមុខពួកគេ។ ជនជាតិអ៊ីស្រាអែលបានប្រព្រឹត្តអាក្រក់ ដែលនាំឲ្យព្រះអម្ចាស់ព្រះពិរោធ</w:t>
      </w:r>
      <w:r>
        <w:rPr>
          <w:vertAlign w:val="superscript"/>
        </w:rPr>
        <w:t>12</w:t>
      </w:r>
      <w:r>
        <w:t>ព្រោះពួកគេបានថ្វាយបង្គំរូបព្រះ ដែលព្រះអម្ចាស់បានមានបន្ទូលមកពួកគេថា៖ «អ្នកមិនត្រូវធ្វើការនេះទេ»។</w:t>
      </w:r>
      <w:r>
        <w:rPr>
          <w:vertAlign w:val="superscript"/>
        </w:rPr>
        <w:t>13</w:t>
      </w:r>
      <w:r>
        <w:t>ព្រះអម្ចាស់បានព្រមានជនជាតិអ៊ីស្រាអែល និងជនជាតិយូដាតាមរយៈពួកព្យាការី និងអ្នកទាយថា៖ «ចូរបែរចេញពីអំពើអាក្រក់របស់អ្នក ហើយចូររក្សាបញ្ញត្តិរបស់យើង និងច្បាប់របស់យើង និងត្រូវប្រុងប្រយ័ត្នក្នុងការរក្សាក្រឹតវិន័យទាំងមូលដែលយើងបានបង្គាប់បុព្វបុរសរបស់អ្នករាល់គ្នា និងអ្វីដែលយើងបានផ្ញើមកអ្នករាល់គ្នាតាមរយៈព្យាការីជាអ្នកបម្រើរបស់យើង»។</w:t>
      </w:r>
      <w:r>
        <w:rPr>
          <w:vertAlign w:val="superscript"/>
        </w:rPr>
        <w:t>14</w:t>
      </w:r>
      <w:r>
        <w:t>ប៉ុន្តែ ពួកគេមិនស្តាប់តាមឡើយ ផ្ទុយទៅវិញពួកគេរឹងរូសដូចជាបុព្វបុរសរបស់ពួកគេ ដែលមិនទុកចិត្តលើព្រះអម្ចាស់ជាព្រះរបស់ពួកគេឡើយ។</w:t>
      </w:r>
      <w:r>
        <w:rPr>
          <w:vertAlign w:val="superscript"/>
        </w:rPr>
        <w:t>15</w:t>
      </w:r>
      <w:r>
        <w:t>ពួកគេបដិសេធច្បាប់របស់ព្រះអង្គ និងសម្ពន្ធមេត្រីដែលព្រះអង្គចងជាមួយបុព្វបុរសរបស់ពួកគេ ព្រមទាំងសម្ពន្ធមេត្រីដែលព្រះអង្គផ្តល់ដល់ពួកគេ។ ពួកគេធ្វើតាមការអនុវត្តឥតបានការ ហើយពួកគេក្លាយជាមនុស្សឥតប្រយេោជន៍។ ពួកគេបានធ្វើតាមប្រជាជាតិនៅជុំវិញពួកគេ គឺអស់អ្នកដែលព្រះអម្ចាស់បានបង្គាប់ពួកគេមិនឲ្យទាក់ទងជាមួយ។</w:t>
      </w:r>
      <w:r>
        <w:rPr>
          <w:vertAlign w:val="superscript"/>
        </w:rPr>
        <w:t>16</w:t>
      </w:r>
      <w:r>
        <w:t>ពួកគេមើលរំលងគ្រប់ទាំងបទបញ្ញត្តិរបស់ព្រះអម្ចាស់ជាព្រះរបស់ពួកគេ។ ពួកគេបានសិតធ្វើរូបគោពីរចេញពីលោហៈដើម្បីថ្វាយបង្គំ។ ពួកគេបានធ្វើបង្គោលព្រះអាសេរ៉ា ហើយពួកគេថ្វាយបង្គំផ្កាយនៅលើមេឃ និងថ្វាយបង្គំព្រះបាល។</w:t>
      </w:r>
      <w:r>
        <w:rPr>
          <w:vertAlign w:val="superscript"/>
        </w:rPr>
        <w:t>17</w:t>
      </w:r>
      <w:r>
        <w:t>ពួកគេបានដុតកូនប្រុសកូនស្រីរបស់ពួកគេ​ ពួក​គេ​តែងតែ​បញ្ជាន់​រូប និង​ប្រើ​មន្ត‌អាគម។ ពួក​គេ​បណ្ដោយ​ខ្លួន​ប្រព្រឹត្ត​អំពើ​ដ៏​អាក្រក់ មិន​គាប់​ព្រះ‌ហឫទ័យ​ព្រះ‌អម្ចាស់ ជា​ហេតុ​បណ្ដាល​ឲ្យ​ព្រះអង្គ​ទ្រង់​ព្រះ‌ពិរោធ។</w:t>
      </w:r>
      <w:r>
        <w:rPr>
          <w:vertAlign w:val="superscript"/>
        </w:rPr>
        <w:t>18</w:t>
      </w:r>
      <w:r>
        <w:t>ដូច្នេះ ព្រះអម្ចាស់ព្រះពិរោធយ៉ាងខ្លាំងជាមួយអ៊ីស្រាអែល ហើយបានដកពួកគេចេញពីព្រះនេត្ររបស់ព្រះអង្គ។ គ្មាននរណាផ្សេងសេសសល់ក្រៅពីកុលសម្ព័ន្ធយូដាឡើយ។</w:t>
      </w:r>
      <w:r>
        <w:rPr>
          <w:vertAlign w:val="superscript"/>
        </w:rPr>
        <w:t>19</w:t>
      </w:r>
      <w:r>
        <w:t>ទោះបីជាជនជាតិយូដាមិនបានរក្សាបញ្ញត្តិរបស់ព្រះអម្ចាស់ជាព្រះរបស់ពួកគេ ប៉ុន្តែ ផ្ទុយទៅវិញពួកគេបានធ្វើតាមការអនុវត្តរបស់សាសន៍ដ៏ទៃ​ គឺអ៊ីស្រាអែលបានធ្វើតាមពួកគេ។</w:t>
      </w:r>
      <w:r>
        <w:rPr>
          <w:vertAlign w:val="superscript"/>
        </w:rPr>
        <w:t>20</w:t>
      </w:r>
      <w:r>
        <w:t>ដូច្នេះ ព្រះអម្ចាស់បានបោះ‌បង់​ចោលកូនចៅអ៊ីស្រាអែលទាំងអស់ ព្រះអង្គធ្វើឲ្យពួកគេអាម៉ាស ហើយប្រគល់ពួកគេទៅក្នុងកណ្តាប់ដៃរបស់ខ្មាំងសត្រូវ រហូតដល់ព្រះអង្គដេញពួកគេចេញពីព្រះភក្រ្តរបស់ព្រះអង្គ។</w:t>
      </w:r>
      <w:r>
        <w:rPr>
          <w:vertAlign w:val="superscript"/>
        </w:rPr>
        <w:t>21</w:t>
      </w:r>
      <w:r>
        <w:t>ព្រះអង្គហែកអ៊ីស្រាអែលចេញពីខ្សែរាជ្យរង្សរបស់ព្រះបាទដាវីឌ ហើយពួកគេបានលើកលោកយេរ៉ូបោមកូនរបស់នេបាតធ្វើជាស្តេច។ ព្រះបាទយេរ៉ូបោមបាននាំជនជាតិអ៊ីស្រាអែលចេញឆ្ងាយពីការដើរតាមព្រះអម្ចាស់ ហើយធ្វើឲ្យពួកគេប្រព្រឹត្តអំពើបាបយ៉ាងធ្ងន់ធ្ង។</w:t>
      </w:r>
      <w:r>
        <w:rPr>
          <w:vertAlign w:val="superscript"/>
        </w:rPr>
        <w:t>22</w:t>
      </w:r>
      <w:r>
        <w:t>ប្រជាជនអ៊ីស្រាអែលបានដើរតាមអំពើបាបរបស់ព្រះបាទយេរ៉ូបោម ហើយមិនងាកឆ្ងាយពីអំពើបាបទាំងនោះទេ។</w:t>
      </w:r>
      <w:r>
        <w:rPr>
          <w:vertAlign w:val="superscript"/>
        </w:rPr>
        <w:t>23</w:t>
      </w:r>
      <w:r>
        <w:t>ដូច្នេះព្រះអម្ចាស់បាន​បណ្ដេញ​ជន‌ជាតិ​អ៊ីស្រា‌អែល​ចេញ​ឆ្ងាយ​ពី​ព្រះ‌ភក្ត្រ​របស់​ព្រះអង្គ ស្របតាមព្រះបន្ទូលដែលព្រះអង្គមានបន្ទូលតាមរយៈព្យាការីជាអ្នកបម្រើរបស់ព្រះអង្គថាព្រះអង្គនឹងធ្វើបែបនេះ។ ដូច្នេះ អ៊ីស្រាអែលបានបណ្តេញចេញ​ឆ្ងាយ​ពីទឹកដីរបស់ពួកគេទៅកាន់ទឹកដីអាសសីេុររហូតដល់សព្វថ្ងៃ។</w:t>
      </w:r>
      <w:r>
        <w:rPr>
          <w:vertAlign w:val="superscript"/>
        </w:rPr>
        <w:t>24</w:t>
      </w:r>
      <w:r>
        <w:t>ស្ដេច​ស្រុក​អាសសេុីរបាននាំ​ប្រជា‌ជនមក​ពី​ក្រុង​បាប៊ី‌ឡូន ក្រុង​គូថា ក្រុង​អាវ៉ា ក្រុង​ហា‌ម៉ាត់ និង​ក្រុង​សេផា‌វែម ហើយដាក់ពួកគេ​តាម​ក្រុង​នានា​ក្នុង​ស្រុក​សាម៉ារី ជំនួស​ជន‌ជាតិ​អ៊ីស្រា‌អែល។ អ្នក​ទាំង​នោះ​ចាប់​យក​ស្រុក​សា‌ម៉ារី​ ហើយរស់នៅតាមក្រុងទាំងនោះ។</w:t>
      </w:r>
      <w:r>
        <w:rPr>
          <w:vertAlign w:val="superscript"/>
        </w:rPr>
        <w:t>25</w:t>
      </w:r>
      <w:r>
        <w:t>នៅពេលដែលពួកគេចាប់ផ្តើមមករស់នៅទីនោះ ពួកគេមិនគោរពព្រះអម្ចាស់ឡើយ។ ដូច្នេះ ព្រះអម្ចាស់បានឲ្យសត្វតោមករកពួកគេ ហើយសម្លាប់ពួកគេខ្លះ។</w:t>
      </w:r>
      <w:r>
        <w:rPr>
          <w:vertAlign w:val="superscript"/>
        </w:rPr>
        <w:t>26</w:t>
      </w:r>
      <w:r>
        <w:t>ដូច្នេះ ពួកគេទូលទៅកាន់ស្តេចស្រុកអាសសេុីរថា៖ «ជាតិសាសន៍ដែលព្រះករុណាបាននាំមកពីឆ្ងាយ ហើយបានដាក់នៅតាមក្រុងនានា នៅស្រុកសាម៉ារីមិនដឹងពីការថ្វាយបង្គំព្រះនៅក្នុងទឹកដីនោះទេ។ ដូច្នេះ ព្រះអង្គបានឲ្យសត្វតោមករកពួកគេ ហើយសត្វតោទាំងនោះបានសម្លាប់ប្រជាជននៅទីនោះ ព្រោះពួកគេមិនដឹងពីការថ្វាយបង្គំព្រះនៅក្នុងទឹកដីនោះទេ»។</w:t>
      </w:r>
      <w:r>
        <w:rPr>
          <w:vertAlign w:val="superscript"/>
        </w:rPr>
        <w:t>27</w:t>
      </w:r>
      <w:r>
        <w:t>បន្ទាប់មក ស្តេចស្រុកអាសសេុីរបានបង្គាប់ថា៖ «សូមរកព្យាការីម្នាក់ដែលអ្នកបាននាំពីទីនោះមក ហើយឲ្យគាត់ទៅនៅទីនោះ ហើយឲ្យគាត់បង្រៀនពីរបៀបថ្វាយបង្គំព្រះរបស់ទឹកដីនោះ»។</w:t>
      </w:r>
      <w:r>
        <w:rPr>
          <w:vertAlign w:val="superscript"/>
        </w:rPr>
        <w:t>28</w:t>
      </w:r>
      <w:r>
        <w:t>ដូច្នេះ មានព្យាការីម្នាក់ដែលគេនាំកៀរពីសាម៉ារីមកបានមករស់នៅបេតអែល គាត់បានបង្រៀនពួកគេពីរបៀបគោរពថ្វាយបង្គំព្រះអម្ចាស់។</w:t>
      </w:r>
      <w:r>
        <w:rPr>
          <w:vertAlign w:val="superscript"/>
        </w:rPr>
        <w:t>29</w:t>
      </w:r>
      <w:r>
        <w:t>ជាតិសាសន៍នីមួយៗបានធ្វើរូបព្រះរបស់ពួកគេរៀងៗខ្លួន ហើយបានដាក់រូបព្រះទាំងនោះនៅតាមទីខ្ពស់ៗនៅស្រុកសាម៉ារី គឺជាតិសាសន៍ដែលរស់នៅក្នុងក្រុងទាំងនោះ។</w:t>
      </w:r>
      <w:r>
        <w:rPr>
          <w:vertAlign w:val="superscript"/>
        </w:rPr>
        <w:t>30</w:t>
      </w:r>
      <w:r>
        <w:t>ប្រជាជនមកពីបាប៊ីឡូនធ្វើ​រូប​ព្រះ​សិកូត‌បេណូត អ្នក​ក្រុង​គូថា​ធ្វើ​រូប​ព្រះ​នើ‌កាល អ្នក​ក្រុង​ហា‌ម៉ាត់​ធ្វើ​រូប​ព្រះ​អស៊ី‌ម៉ា</w:t>
      </w:r>
      <w:r>
        <w:rPr>
          <w:vertAlign w:val="superscript"/>
        </w:rPr>
        <w:t>31</w:t>
      </w:r>
      <w:r>
        <w:t>អ្នក​ក្រុង​អាវ៉ា​ធ្វើ​រូប​ព្រះ​នីប-‌ហាស និង​ព្រះ​ថើ‌ថាក អ្នក​ក្រុង​សេផា‌វែម​យក​កូន​ប្រុស​របស់​ខ្លួន ទៅ​ធ្វើ​បូជា‌យញ្ញ ថ្វាយ​ព្រះ​អ័ឌរ៉ា‌ម៉ាឡេក និង​ព្រះ​អណា‌ម៉ាឡេក ជា​ព្រះ​នៃ​ក្រុង​សេផា‌វែម។</w:t>
      </w:r>
      <w:r>
        <w:rPr>
          <w:vertAlign w:val="superscript"/>
        </w:rPr>
        <w:t>32</w:t>
      </w:r>
      <w:r>
        <w:t>ពួកគេក៏គោរពថ្វាយបង្គំព្រះអម្ចាស់ដែរ ហើយបានតែងតាំងបូជាចារ្យនៅតាមទីខ្ពស់ៗពីក្នុងចំណោមពួកគេ ជាអ្នកថ្វាយតង្វាយសម្រាប់ពួកគេនៅក្នុងព្រះវិហារនៅតាមទីខ្ពស់ៗ។</w:t>
      </w:r>
      <w:r>
        <w:rPr>
          <w:vertAlign w:val="superscript"/>
        </w:rPr>
        <w:t>33</w:t>
      </w:r>
      <w:r>
        <w:t>ពួកគេគោរពថ្វាយបង្គំព្រះអម្ចាស់ ហើយក៏ថ្វាយបង្គំព្រះរបស់ពួកគេ គឺតាមប្រពៃណីនៃជាតិសាសន៍ដែលពួកគេបានបណ្តេញចេញ។</w:t>
      </w:r>
      <w:r>
        <w:rPr>
          <w:vertAlign w:val="superscript"/>
        </w:rPr>
        <w:t>34</w:t>
      </w:r>
      <w:r>
        <w:t>រហូតមកដល់សព្វថ្ងៃនេះ ពួកគេនៅតែប្រព្រឹត្តតាមទម្លាប់ចាស់របស់ពួកគេដដែល។ ពួកគេមិនគោរពព្រះអម្ចាស់ ហើយក៏មិនធ្វើតាមច្បាប់ វិន័យ និងបទបញ្ជារបស់ព្រះអម្ចាស់ដែលបានប្រទានដល់ប្រជាជនរបស់លោកយ៉ាកុប ដែលព្រះអង្គដាក់ឈ្មោះថាអ៊ីស្រាអែលឡើយ</w:t>
      </w:r>
      <w:r>
        <w:rPr>
          <w:vertAlign w:val="superscript"/>
        </w:rPr>
        <w:t>35</w:t>
      </w:r>
      <w:r>
        <w:t>គឺជាអ្នកដែលព្រះអង្គបានចងសម្ពន្ធមេត្រីជាមួយថា៖ «អ្នកនឹងមិនត្រូវភ័យខ្លាចព្រះណាផ្សេង ឬក៏ឱនក្បាលចំពោះព្រះទាំងនោះ ឬថ្វាយបង្គំពួកគេ ហើយក៏មិនត្រូវថ្វាយយញ្ញបូជាទៅព្រះទាំងនោះដែរ។</w:t>
      </w:r>
      <w:r>
        <w:rPr>
          <w:vertAlign w:val="superscript"/>
        </w:rPr>
        <w:t>36</w:t>
      </w:r>
      <w:r>
        <w:t>ប៉ុន្តែ ព្រះអម្ចាស់ ដែលបាននាំអ្នកពីទឹកដីអេស៊ីបមកដោយអំណាចយ៉ាងអស្ចារ្យ និង​ដោយព្រះហស្តរបស់ព្រះអង្គ គឺព្រះអង្គដែលអ្នកត្រូវគោរព​ គឺព្រះអង្គហើយដែលអ្នកត្រូវក្រាបថ្វាយបង្គំ ហើយគឺព្រះអង្គហើយដែលអ្នកត្រូវថ្វាយយញ្ញបូជា។</w:t>
      </w:r>
      <w:r>
        <w:rPr>
          <w:vertAlign w:val="superscript"/>
        </w:rPr>
        <w:t>37</w:t>
      </w:r>
      <w:r>
        <w:t>ច្បាប់ និងបញ្ញត្តិ វិន័យ និងក្រឹតវិន័យដែលព្រះអង្គបានសសេរសម្រាប់អ្នករាល់គ្នា អ្នកត្រូវតែរក្សាជារៀងរហូត។ ដូច្នេះ អ្នកមិនត្រូវភ័យខ្លាចព្រះណាផ្សេងទៀតឡើយ</w:t>
      </w:r>
      <w:r>
        <w:rPr>
          <w:vertAlign w:val="superscript"/>
        </w:rPr>
        <w:t>38</w:t>
      </w:r>
      <w:r>
        <w:t>ហើយកុំភ្លេចសម្ពន្ធមេត្រីដែលយើងបានចងជាមួយអ្នករាល់គ្នា ក៏កុំថ្វាយបង្គំព្រះណាផ្សេងទៀតឡើយ។</w:t>
      </w:r>
      <w:r>
        <w:rPr>
          <w:vertAlign w:val="superscript"/>
        </w:rPr>
        <w:t>39</w:t>
      </w:r>
      <w:r>
        <w:t>ប៉ុន្តែ ព្រះអម្ចាស់ជាព្រះរបស់អ្នកជាព្រះដែលអ្នកត្រូវគោរព។ ព្រះអង្គនឹងសង្គ្រោះអ្នកពីអំណាចសត្រូវរបស់អ្នក»។</w:t>
      </w:r>
      <w:r>
        <w:rPr>
          <w:vertAlign w:val="superscript"/>
        </w:rPr>
        <w:t>40</w:t>
      </w:r>
      <w:r>
        <w:t>ពួកគេមិនបានស្តាប់ឡើយ ព្រោះពួកគេនៅតែធ្វើអ្វីដែលពួកគេធ្លាប់ធ្វើពីមុន។</w:t>
      </w:r>
      <w:r>
        <w:rPr>
          <w:vertAlign w:val="superscript"/>
        </w:rPr>
        <w:t>41</w:t>
      </w:r>
      <w:r>
        <w:t>ដូច្នេះ ប្រជាជាតិទាំងនេះកោតខ្លាចព្រះអម្ចាស់ ហើយពួកគេក៏ថ្វាយបង្គំរូបព្រះរបស់គេដែរ ហើយកូនរបស់ពួកគេក៏ធ្វើដូចគ្នា ហើយចៅរបស់ពួកគេក៏ធ្វើដូចគ្នា។ ពួកគេបានបន្តធ្វើអ្វីដែលបុព្វបុរសរបស់ពួកគេបានធ្វើរហូតដល់សព្វថ្ងៃ។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នៅក្នុងឆ្នាំទីបីនៃរាជ្យរបស់ព្រះបាទហូស៊ា ជា​កូន​របស់​លោក​អេឡា និង​ជា​ស្ដេច​ស្រុក​អ៊ីស្រា‌អែល ព្រះ‌បាទ​ហេ‌សេគា ជា​បុត្រ​របស់​ព្រះ‌បាទ​អហាស ចាបផ្តើម​សោយ​រាជ្យ​លើ​ស្រុក​យូដា។</w:t>
      </w:r>
      <w:r>
        <w:rPr>
          <w:vertAlign w:val="superscript"/>
        </w:rPr>
        <w:t>2</w:t>
      </w:r>
      <w:r>
        <w:t>ស្តេចមានអាយុម្ភៃប្រាំឆ្នាំនៅពេលដែលស្តេចចាប់ផ្តើមឡើងគ្រងរាជ្យ ស្តេចសោយរាជ្យបានម្ភៃប្រាំបួនឆ្នាំនៅក្រុងយេរូសាឡឹម។ មាតា​របស់​ស្ដេច​មាន​នាម​ថា អប៊ី‌យ៉ា ជា​កូន​របស់​លោក​សាការី។</w:t>
      </w:r>
      <w:r>
        <w:rPr>
          <w:vertAlign w:val="superscript"/>
        </w:rPr>
        <w:t>3</w:t>
      </w:r>
      <w:r>
        <w:t>ស្តេចបានប្រព្រឹត្តត្រឹមត្រូវនៅចំពោះព្រះនេត្ររបស់ព្រះអម្ចាស់ គឺធ្វើតាមគំរូរបស់ព្រះបាទដាវីឌជាបុព្វបុរសរបស់ទ្រង់ ដែលស្តេចបានធ្វើ។</w:t>
      </w:r>
      <w:r>
        <w:rPr>
          <w:vertAlign w:val="superscript"/>
        </w:rPr>
        <w:t>4</w:t>
      </w:r>
      <w:r>
        <w:t>ស្តេចបានកម្ទេចទីទួលខ្ពស់ៗ បំផ្លាញសសរ ហើយបានបំផ្លាញបង្គោលរបស់ព្រះអាសេរ៉ា។ ស្តេចក៏បានកម្ទេចសត្វពស់លង្ហិន ដែលលោកម៉ូសេបានធ្វើដែរ ព្រោះនៅពេលនោះប្រជាជនអ៊ីស្រាអែលបានដុតគ្រឿងក្រអូបទៅពស់នោះ ​ហៅ​រូប​នោះ​ថា ​«នេហ៊ូស‌ថាន់»។</w:t>
      </w:r>
      <w:r>
        <w:rPr>
          <w:vertAlign w:val="superscript"/>
        </w:rPr>
        <w:t>5</w:t>
      </w:r>
      <w:r>
        <w:t>ព្រះ‌បាទ​ហេ‌សេគា​បានទុកចិត្ត​លើ​ព្រះ‌អម្ចាស់ជាព្រះរបស់អ៊ីស្រាអែល ដូច្នេះក្រោយពីទ្រង់មកគ្មានអ្នកណាដូចព្រះអង្គឡើយនៅក្នុងចំណោមស្តេចស្រុកយូដា ហើយស្តេចដែលនៅមុនព្រះអង្គក៏មិនមានអ្នកណាដូចទ្រង់ដែរ។</w:t>
      </w:r>
      <w:r>
        <w:rPr>
          <w:vertAlign w:val="superscript"/>
        </w:rPr>
        <w:t>6</w:t>
      </w:r>
      <w:r>
        <w:t>ព្រោះព្រះអង្គជំពាក់ចិត្តនឹងព្រះអម្ចាស់។ ស្តេចមិនឈប់ដើរតាមព្រះអង្គទេ ប៉ុន្តែ ស្តេចនៅតែបន្តរក្សាបទបញ្ជារបស់ព្រះអង្គជានិច្ច គឺបទបញ្ជាដែលលោកម៉ូសេបានបង្គាប់ដល់លោកម៉ូសេ។</w:t>
      </w:r>
      <w:r>
        <w:rPr>
          <w:vertAlign w:val="superscript"/>
        </w:rPr>
        <w:t>7</w:t>
      </w:r>
      <w:r>
        <w:t>ដូច្នេះ ព្រះអម្ចាស់គង់នៅជាមួយព្រះ‌បាទ​ហេ‌សេគា ហើយកន្លែងណាដែលស្តេចយាងទៅគឺមានភាពចម្រុងចម្រើន។ ស្តេចបានបះបោរប្រឆាំងនឹងស្តេចស្រុកអាសសេុីរ ហើយមិនបានបម្រើស្តេចនោះឡើយ។</w:t>
      </w:r>
      <w:r>
        <w:rPr>
          <w:vertAlign w:val="superscript"/>
        </w:rPr>
        <w:t>8</w:t>
      </w:r>
      <w:r>
        <w:t>ស្តេចបានវាយប្រហារពួកភីលីស្ទីនទៅដល់កាសា និងព្រំប្រទល់ជុំវិញ ចាប់ពីក្រុងមានកំពែង ទៅដល់ក្រុងដែលមានកំពែងរឹងមាំ។</w:t>
      </w:r>
      <w:r>
        <w:rPr>
          <w:vertAlign w:val="superscript"/>
        </w:rPr>
        <w:t>9</w:t>
      </w:r>
      <w:r>
        <w:t>នៅក្នុងឆ្នាំទីបួននៃរាជ្យរបស់ព្រះ‌បាទ​ហេ‌សេគា ដែលជាឆ្នាំទីប្រាំពីរនៃរាជ្យរបស់ព្រះបាទហូស៊ាជា​បុត្រ​របស់​លោក​អេឡា ស្ដេច​ស្រុក​អ៊ីស្រា‌អែល ព្រះ‌ចៅ​សាល‌ម៉ា‌នេស៊ើរ ជា​ស្ដេច​ស្រុក​អាសសេុីរ បាន​ឡើង​មក​ច្បាំង និង​ឡោម‌ព័ទ្ធ​ក្រុង​សាម៉ារី។</w:t>
      </w:r>
      <w:r>
        <w:rPr>
          <w:vertAlign w:val="superscript"/>
        </w:rPr>
        <w:t>10</w:t>
      </w:r>
      <w:r>
        <w:t>នៅចុងឆ្នាំទីបីពួកគេយកបានក្រុងនោះ នៅក្នុងឆ្នាំទីប្រាំមួយនៃរាជ្យរបស់ព្រះបាទហេសេគា ដែលជាឆ្នាំទីប្រាំបួននៃរាជ្យរបស់ព្រះបាទហូស៊ាស្តេចស្រុកអ៊ីស្រាអែល គេបានដណ្តើមយកក្រុងសាម៉ារីបានដោយរបៀបនេះឯង។</w:t>
      </w:r>
      <w:r>
        <w:rPr>
          <w:vertAlign w:val="superscript"/>
        </w:rPr>
        <w:t>11</w:t>
      </w:r>
      <w:r>
        <w:t>ដូច្នេះ ស្តេចស្រុកអាសសេុីរបានកៀរប្រជាជនអ៊ីស្រាអែលទៅស្រុកអាសសេុីរ ហើយបានដាក់ពួកគេនៅ​ក្រុង​ហាឡា នៅទន្លេ​ហាបោរ ជា​ទន្លេ​នៃ​ស្រុក​កូសាន ព្រម​ទាំង​នៅ​តាម​ក្រុង​នានា​របស់​ជន‌ជាតិ​មេឌី។</w:t>
      </w:r>
      <w:r>
        <w:rPr>
          <w:vertAlign w:val="superscript"/>
        </w:rPr>
        <w:t>12</w:t>
      </w:r>
      <w:r>
        <w:t>ស្តេចបានធ្វើដូច្នេះ ព្រោះជនជាតិអ៊ីស្រាអែលមិនបានស្តាប់តាមព្រះសូសៀងរបស់ព្រះអម្ចាស់ជាព្រះរបស់ពួកគេ ប៉ុន្តែពួកគេបានបោះបង់ចោលសម្ពន្ធមេត្រីរបស់ព្រះអង្គ គឺគ្រប់អ្វីៗដែលលោកម៉ូសេជាអ្នកបម្រើរបស់ព្រះអម្ចាស់បានបង្គាប់។ ពួកគេបដិសេធមិនព្រមស្តាប់ ឬធ្វើតាមឡើយ។</w:t>
      </w:r>
      <w:r>
        <w:rPr>
          <w:vertAlign w:val="superscript"/>
        </w:rPr>
        <w:t>13</w:t>
      </w:r>
      <w:r>
        <w:t>បន្ទាប់មក នៅក្នុងឆ្នាំទីដប់បួននៃរាជ្យរបស់ព្រះបាទហេសេគា ព្រះ‌ចៅ​សាន‌ហេរីប ជា​ស្ដេច​ស្រុក​អាសសេុីរ ​វាយប្រហារក្រុង​ទាំង​ប៉ុន្មាន​ដែល​មាន​កំពែង​រឹង‌មាំ​របស់​ស្រុក​យូដា ហើយដណ្តើមបានក្រុងទាំងនោះ។</w:t>
      </w:r>
      <w:r>
        <w:rPr>
          <w:vertAlign w:val="superscript"/>
        </w:rPr>
        <w:t>14</w:t>
      </w:r>
      <w:r>
        <w:t>ដូច្នេះ ព្រះបាទហេសេគាស្តេចស្រុកយូដាបានផ្ញើពាក្យទៅស្តេចស្រុកអាសសេុីរ គឺព្រះបាទឡាគីសថា៖ «ទូលបង្គំបានប្រឆាំងជាមួយព្រះករុណា។ សូមដកទ័ពពីទូលបង្គំទៅ។ អ្វីៗដែលព្រះករុណាដាក់លើទូលបង្គំ ទូលបង្គំទទួលទាំងអស់»។ ស្តេចស្រុកអាសសេុីរតម្រូវស្តេចហេសេគាជាស្តេចស្រុកយូដាបង់ប្រាក់បីរយដួង និងមាសសាមសិបដួង។</w:t>
      </w:r>
      <w:r>
        <w:rPr>
          <w:vertAlign w:val="superscript"/>
        </w:rPr>
        <w:t>15</w:t>
      </w:r>
      <w:r>
        <w:t>ដូច្នេះ ព្រះបាទហេសេគាថ្វាយស្តេចនូវប្រាក់ទាំងអស់ដែលមាននៅក្នុងដំណាក់របស់ព្រះអម្ចាស់ និងនៅក្នុងឃ្លាំងរបស់រាជវាំង។</w:t>
      </w:r>
      <w:r>
        <w:rPr>
          <w:vertAlign w:val="superscript"/>
        </w:rPr>
        <w:t>16</w:t>
      </w:r>
      <w:r>
        <w:t>បន្ទាប់មក ព្រះបាទហេសេគាគាស់មាសពីទ្វារព្រះវិហារបស់ព្រះអម្ចាស់ និងមាសដែលបានពាសលើសសរ ស្តេចបានប្រគល់មាសទាំងនោះដល់ស្តេចស្រុកអាសសេុីរ។</w:t>
      </w:r>
      <w:r>
        <w:rPr>
          <w:vertAlign w:val="superscript"/>
        </w:rPr>
        <w:t>17</w:t>
      </w:r>
      <w:r>
        <w:t>ប៉ុន្តែ ស្តេចស្រុកអាសសេុីរបានចាត់​មេ‌ទ័ព មេ​បញ្ជា‌ការ និង​រាជ‌បម្រើ​ផ្ទាល់​របស់​ស្ដេច ពី​កន្លែង​បោះ​ទ័ព​នៅ​ឡាគីស ដើម្បីទៅជួបស្តេចហេសេគានៅក្រុងយេរូសាឡឹម។ ពួកគេធ្វើដំណើរតាមផ្លូវ ហើយមកដល់ខាងក្រៅក្រុងយេរូសាឡឹម។ ពួកគេបានមកដល់ព្រែកជីកនៃអាងខាងលើ នៅលើផ្លូវធំក្បែរចំការរបស់អ្នកជ្រលក់ពណ៌ ហើយឈរនៅក្បែរនោះ។</w:t>
      </w:r>
      <w:r>
        <w:rPr>
          <w:vertAlign w:val="superscript"/>
        </w:rPr>
        <w:t>18</w:t>
      </w:r>
      <w:r>
        <w:t>នៅពេលដែលពួកគេស្រែកហៅព្រះបាទហេសេគាលោក​អេលា‌គីម ជា​កូន​របស់​លោក​ហ៊ីល‌គីយ៉ា ដែល​ជា​អ្នក​មើល​ខុស​ត្រូវ​លើ​ព្រះ‌បរម​រាជ​វាំង បាន​ចេញ​ទៅ​ជួប​ពួក​គេ ដោយ​មាន​លោក​សេបណា ជា​ស្មៀន​ហ្លួង និង​លោក​យ៉ូអា កូន​របស់​លោក​អេសាភ ជា​អ្នក​នាំ​ពាក្យ​របស់​ស្ដេច​ទៅ​ជា​មួយ​ផង។</w:t>
      </w:r>
      <w:r>
        <w:rPr>
          <w:vertAlign w:val="superscript"/>
        </w:rPr>
        <w:t>19</w:t>
      </w:r>
      <w:r>
        <w:t>ដូច្នេះ មេបញ្ជាការបាននិយាយទៅពួកគេឲ្យទៅប្រាប់ព្រះបាទហេសេគាពីអ្វីដែលស្តេចស្រុកអាសសេុីរថា៖ «តើអ្វីទៅជាប្រភពនៃទំនុកចិត្តរបស់អ្នក?</w:t>
      </w:r>
      <w:r>
        <w:rPr>
          <w:vertAlign w:val="superscript"/>
        </w:rPr>
        <w:t>20</w:t>
      </w:r>
      <w:r>
        <w:t>អ្នកនិយាយតែពាក្យឥតបានការ និយាយថាមានជំនួយ និងកម្លាំងសម្រាប់សង្គ្រាម។ ឥឡូវនេះ តើអ្នកទុកចិត្តអ្នកណា?​ តើអ្នកណាលើកទឹកចិត្តឲ្យអ្នកបះបោរប្រឆាំងនឹងយើង?</w:t>
      </w:r>
      <w:r>
        <w:rPr>
          <w:vertAlign w:val="superscript"/>
        </w:rPr>
        <w:t>21</w:t>
      </w:r>
      <w:r>
        <w:t>មើលអ្នកទុកចិត្តលើឈើច្រត់ធ្វើពីដើមត្រែងក្រហមនៅស្រុកអេស៊ីប ប៉ុន្តែ បើមនុស្សច្រត់លើវា វានឹងមុតដៃ ហើយវានឹងទម្លុះដៃ។ អ្នកណាដែលទុកចិត្តលើស្តេចស្រុកអេស៊ីបគឺរបៀបនេះឯង។</w:t>
      </w:r>
      <w:r>
        <w:rPr>
          <w:vertAlign w:val="superscript"/>
        </w:rPr>
        <w:t>22</w:t>
      </w:r>
      <w:r>
        <w:t>ប៉ុន្តែ បើអ្នកនិយាយមកយើងថា៖ «យើងទុកចិត្តលើព្រះអម្ចាស់ជាព្រះរបស់យើង បើមិនមែនព្រះអង្គទេដែលព្រះបាទហេសេគាបានបំផ្លាញទីទួលខ្ពស់ៗ និងអាសនារបស់ព្រះអង្គ ហើយបាននិយាយទៅកាន់យូដា និងយេរូសាឡឹមថា៖​ «អ្នកត្រូវតែថ្វាយបង្គំនៅមុខអាសនានៅក្រុងយេរូសាឡឹមនេះ»?</w:t>
      </w:r>
      <w:r>
        <w:rPr>
          <w:vertAlign w:val="superscript"/>
        </w:rPr>
        <w:t>23</w:t>
      </w:r>
      <w:r>
        <w:t>ដូច្នេះ យើងចង់ឲ្យសំណើមួយដល់អ្នកពីស្តេចអាសសេុីរជាចៅហ្វាយរបស់យើង។ យើងនឹងផ្តល់សេះពីរពាន់ក្បាល់ដល់អ្នក បើអ្នកអាចរកអ្នកជិះលើសេះទាំងនោះបាន។</w:t>
      </w:r>
      <w:r>
        <w:rPr>
          <w:vertAlign w:val="superscript"/>
        </w:rPr>
        <w:t>24</w:t>
      </w:r>
      <w:r>
        <w:t>តើអ្នកអាចយកឈ្នះមេបញ្ជាការដ៏ខ្សោយបំផុតរបស់ចៅហ្វាយយើងបានទេ? អ្នកបានទុកចិត្តលើរទេះចំបាំង និងទ័ពសេះរបស់ស្រុកអេស៊ីបឬ!</w:t>
      </w:r>
      <w:r>
        <w:rPr>
          <w:vertAlign w:val="superscript"/>
        </w:rPr>
        <w:t>25</w:t>
      </w:r>
      <w:r>
        <w:t>តើយើងមិនបានធ្វើដំណើរឡើងមកទីនេះដោយគ្មានព្រះអម្ចាស់ ដើម្បីវាយប្រឆាំងនឹងកន្លែងនេះ ហើយបំផ្លាញចោលទេឬ? ព្រះអម្ចាស់មានបន្ទូលមកខ្ញុំថា៖​ «ចូរវាយប្រហារទឹកដីនេះ ហើយបំផ្លាញចោលទៅ»។</w:t>
      </w:r>
      <w:r>
        <w:rPr>
          <w:vertAlign w:val="superscript"/>
        </w:rPr>
        <w:t>26</w:t>
      </w:r>
      <w:r>
        <w:t>បន្ទាប់មក លោក​អេលា‌គីម ជា​កូន​របស់​លោក​ហ៊ីល‌គីយ៉ា លោក​សេបណា និង​លោក​យ៉ូអា ពោល​ទៅ​កាន់​មេ‌ទ័ព​អាសសេុីរថា៖ «សូមនិយាយមកកាន់អ្នកបម្រើរបស់លោកជាភាសាអារ៉ាមវិញ ព្រោះយើងយល់ភាសានេះ។ សូមកុំនិយាយមកយើងជាភាសាយូដាឲ្យប្រជាជនដែលនៅខាងក្នុងជញ្ជាំងក្រុងឮធ្វើអ្វី»។</w:t>
      </w:r>
      <w:r>
        <w:rPr>
          <w:vertAlign w:val="superscript"/>
        </w:rPr>
        <w:t>27</w:t>
      </w:r>
      <w:r>
        <w:t>ប៉ុន្តែលោកមេទ័ពបានមានប្រសាសន៍ទៅពួកគេថា៖ «តើចៅហ្វាយរបស់ខ្ញុំមិនបានបញ្ជូនខ្ញុំមកជួបចៅហ្វាយរបស់អ្នក ដើម្បីនិយាយពាក្យទាំងនេះទេឬអី? តើទ្រង់មិនបានបញ្ជូនខ្ញុំមកកាន់អ្នកដែលអង្គុយលើជញ្ជាំង គឺអស់អ្នកដែលស៊ីលាមករបស់ពួកគេ និងផឹកទឹកនោមរបស់គេជាមួយអ្នកទេឬអី?»។​</w:t>
      </w:r>
      <w:r>
        <w:rPr>
          <w:vertAlign w:val="superscript"/>
        </w:rPr>
        <w:t>28</w:t>
      </w:r>
      <w:r>
        <w:t>បន្ទាប់មក លោកមេទ័ពបានឈរ ហើយបានស្រែកយ៉ាងឮៗជាភាសាហេព្រើរថា៖ «សូមស្តាប់ពាក្យរបស់ស្តេចដ៏អស្ចារ្យ គឺស្តេចស្រុកអាសសេុីរ។</w:t>
      </w:r>
      <w:r>
        <w:rPr>
          <w:vertAlign w:val="superscript"/>
        </w:rPr>
        <w:t>29</w:t>
      </w:r>
      <w:r>
        <w:t>ស្តេចមានរាជឱង្ការថា៖ «កុំឲ្យព្រះបាទហេសេគាលបោកប្រាស់អ្នករាល់គ្នាឡើយ ព្រោះស្តេចនេះមិនអាចសង្គ្រោះអ្នកពីអំណាចរបស់យើងឡើយ។</w:t>
      </w:r>
      <w:r>
        <w:rPr>
          <w:vertAlign w:val="superscript"/>
        </w:rPr>
        <w:t>30</w:t>
      </w:r>
      <w:r>
        <w:t>កុំបណ្តាលឲ្យព្រះបាទហេសេគាលធ្វើឲ្យអ្នកទុកចិត្តលើព្រះអម្ចាស់ថា៖ «ព្រះអម្ចាស់ពិតជាសង្គ្រោះយើង ហើយក្រុងនេះនឹងមិនធ្លាក់ក្នុងកណ្តាប់ដៃរបស់ស្តេចអាសសេុីរនោះឡើយ»។</w:t>
      </w:r>
      <w:r>
        <w:rPr>
          <w:vertAlign w:val="superscript"/>
        </w:rPr>
        <w:t>31</w:t>
      </w:r>
      <w:r>
        <w:t>កុំឲ្យស្តាប់ហេសេគា ព្រោះស្តេចស្រុកអាសសេុីរទូលថា៖ «ចូរធ្វើកិច្ចសន្យាសន្តិភាពជាមួយយើង ហើយចេញមករកយើង។ បន្ទាប់មក អ្នករាល់គ្នាបរិភោគពីដើមទំពាំងបាយជូររបស់ខ្លួន និងពីដើមឧទុម្ពរបស់ខ្លួន និងផឹកទឹកពីអណ្តូងរបស់ខ្លួនដែរ។</w:t>
      </w:r>
      <w:r>
        <w:rPr>
          <w:vertAlign w:val="superscript"/>
        </w:rPr>
        <w:t>32</w:t>
      </w:r>
      <w:r>
        <w:t>អ្នកនឹងធ្វើការនេះរហូតដល់ពេលដែលយើងមកយកអ្នកទៅទឹកដីដូចទឹកដីរបស់អ្នករាល់គ្នា គឺទឹកដីសម្បូរគ្រាប់ធញ្ញជាតិ និងស្រាថ្មី ជាទឹកដីនៃនំប័ុង និងចំការទំពាំងបាយជូរ ជាទឹកដីនៃដើមអូលីវ និងទឹកឃ្មុំ ដូច្នេះ អ្នកនឹងមានជីវិត មិនស្លាប់ឡើយ»។ កុំឲ្យស្តាប់ហេសេគានៅពេលដែលគេព្យាយាមបញ្ចុះបញ្ចូលអ្នកថា៖ «ព្រះអម្ចាស់នឹងសង្គ្រោះយើង»។</w:t>
      </w:r>
      <w:r>
        <w:rPr>
          <w:vertAlign w:val="superscript"/>
        </w:rPr>
        <w:t>33</w:t>
      </w:r>
      <w:r>
        <w:t>តើមានព្រះរបស់អ្នកណាម្នាក់សង្គ្រោះពួកគេចេញពីកណ្តាប់ដៃរបស់ស្តេចស្រុកអាសសេុីរទេ?</w:t>
      </w:r>
      <w:r>
        <w:rPr>
          <w:vertAlign w:val="superscript"/>
        </w:rPr>
        <w:t>34</w:t>
      </w:r>
      <w:r>
        <w:t>តើ​ព្រះ​របស់​ក្រុង​ហា‌ម៉ាត និង​ក្រុង​អើផាឌ នៅឯណា? តើ​ព្រះ​របស់​ក្រុង​សេផា‌វែម ក្រុង​ហេណា និង​ក្រុង​អ៊ីវ៉ា នៅឯណា? តើព្រះទាំងនោះបានសង្គ្រោះស្រុកសាម៉ារីចេញពីដៃរបស់យើងឬទេ?</w:t>
      </w:r>
      <w:r>
        <w:rPr>
          <w:vertAlign w:val="superscript"/>
        </w:rPr>
        <w:t>35</w:t>
      </w:r>
      <w:r>
        <w:t>ក្នុងចំណោមព្រះទាំងអស់នៃទឹកដីនេះ តើមានព្រះណាមួយ ដែលបានសង្គ្រោះទឹកដីរបស់ខ្លួនពីអំណាចរបស់យើង? តើព្រះអម្ចាស់អាចសង្គ្រោះយេរូសាឡឹមពីអំណាចរបស់យើងដូចម្តេច?»។</w:t>
      </w:r>
      <w:r>
        <w:rPr>
          <w:vertAlign w:val="superscript"/>
        </w:rPr>
        <w:t>36</w:t>
      </w:r>
      <w:r>
        <w:t>ប៉ុន្តែ ប្រជាជននៅតែបន្តស្ងៀមស្ងាត់ ហើយមិនឆ្លើយតបអ្វីទាំងអស់ ព្រោះស្តេចបានបង្គាប់ថា៖ «កុំឲ្យឆ្លើយទៅគេឡើយ»។</w:t>
      </w:r>
      <w:r>
        <w:rPr>
          <w:vertAlign w:val="superscript"/>
        </w:rPr>
        <w:t>37</w:t>
      </w:r>
      <w:r>
        <w:t>បន្ទាប់មក លោក​អេលា‌គីម​ជា​កូន​របស់​លោក​ហ៊ីលគី‌យ៉ា ហើយ​ជា​អ្នក​មើល​ខុស​ត្រូវ​លើ​ព្រះ‌បរម​រាជ​វាំង លោក​សិប‌ណា​ជា​ស្មៀន​ហ្លួង និង​លោក​យ៉ូអា កូន​របស់​លោក​អេសាភ ជា​អ្នក​នាំ​ពាក្យ​របស់​ស្ដេច នាំ​គ្នា​វិល​មក​ព្រះ‌បាទ​ហេ‌សេគា​វិញទាំងហែកសំលៀកបំពាក់របស់ខ្លួន ហើយរាយការណ៍ទៅស្តេចគ្រប់ពាក្យរបស់មេទ័ពនោះ។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នៅពេលដែលព្រះបាទហេសេគាបានឮការរាយការណ៍របស់ពួកគេហើយ ស្តេចបានហែកសំលៀកបំពាក់ ស្លៀកបាវ ហើយបានចូលទៅក្នុងដំណាក់របស់ព្រះអម្ចាស់។</w:t>
      </w:r>
      <w:r>
        <w:rPr>
          <w:vertAlign w:val="superscript"/>
        </w:rPr>
        <w:t>2</w:t>
      </w:r>
      <w:r>
        <w:t>ស្តេចចាត់​លោក​អេលា‌គីម ដែល​ជា​អ្នក​មើល​ខុស​ត្រូវ​លើ​ព្រះ‌បរម‌រាជ​វាំង និង​លោក​សិប‌ណា ជា​ស្មៀន​ហ្លួង ព្រម​ទាំង​លោក​បូជា‌ចារ្យ​ចាស់ៗ ដែល​ស្លៀក​បាវ​ទាំង​អស់​គ្នា ឲ្យ​ទៅ​ជួប​ព្យាការី​អេសាយ ជា​កូន​របស់​លោក​អេម៉ូស។</w:t>
      </w:r>
      <w:r>
        <w:rPr>
          <w:vertAlign w:val="superscript"/>
        </w:rPr>
        <w:t>3</w:t>
      </w:r>
      <w:r>
        <w:t>ពួកគេបាននិយាយទៅគាត់ថា៖​ «ព្រះបាទហេសេគាទូលថា៖ «ថ្ងៃ​នេះ​ជា​ថ្ងៃ​មាន​ទុក្ខ ជា​ថ្ងៃ​ដែល​យើង​ទទួល​ទណ្ឌ‌កម្ម និង​គ្មានព្រះគុណ ព្រោះ​ទារក​ត្រូវ​កើត តែ​​គ្មាន​កម្លាំង​បង្កើត​ទេ។</w:t>
      </w:r>
      <w:r>
        <w:rPr>
          <w:vertAlign w:val="superscript"/>
        </w:rPr>
        <w:t>4</w:t>
      </w:r>
      <w:r>
        <w:t>ព្រះអម្ចាស់ជាព្រះរបស់លោកប្រហែលជាបានឮគ្រប់ពាក្យដែលមេទ័ពនោះបាននិយាយមិនខាន គឺអ្នកដែលស្តេចស្រុកអាសសេុីរបានបញ្ជូនមកប្រឆាំងនឹងព្រះដ៏មានព្រះជន្មរស់ និងធ្វើឲ្យព្រះអម្ចាស់ជាព្រះរបស់លោកដាក់ទោសពួកគេដោយសារពាក្យដែលព្រះអម្ចាស់បានឮ។ ឥឡូវនេះ សូមលោកអធិស្ឋានសម្រាប់អ្នកដែលនៅសេសសល់នៅទីនេះផង»។</w:t>
      </w:r>
      <w:r>
        <w:rPr>
          <w:vertAlign w:val="superscript"/>
        </w:rPr>
        <w:t>5</w:t>
      </w:r>
      <w:r>
        <w:t>ដូច្នេះ អ្នកបម្រើរបស់ព្រះបាទអេសេគាបានមកជួបលោកអេសាយ</w:t>
      </w:r>
      <w:r>
        <w:rPr>
          <w:vertAlign w:val="superscript"/>
        </w:rPr>
        <w:t>6</w:t>
      </w:r>
      <w:r>
        <w:t>ហើយលោកបាននិយាយទៅពួកគេថា៖ «ចូរប្រាប់ចៅហ្វាយរបស់អ្នកថា៖ «ព្រះអម្ចាស់មានបន្ទូលថា៖ «កុំឲ្យភ័យខ្លាចពាក្យដែលអ្នកបានឮឡើយ គឺពាក្យដែលអ្នកបម្រើរបស់ស្តេចស្រុកអាសសេុីរបានមើលងាយយើងនោះឡើយ។</w:t>
      </w:r>
      <w:r>
        <w:rPr>
          <w:vertAlign w:val="superscript"/>
        </w:rPr>
        <w:t>7</w:t>
      </w:r>
      <w:r>
        <w:t>មើល យើងនឹងដាក់វិញ្ញាណក្នុងអ្នកនោះ ហើយអ្នកនោះនឹងឮការរាយការណ៍មួយ ហើយនឹងត្រឡប់ទៅទឹកដីរបស់គេវិញ។ យើងនឹងធ្វើឲ្យស្តេចនោះស្លាប់ដោយមុខដាវនៅក្នុងទឹកដីរបស់គេតែម្តង»។</w:t>
      </w:r>
      <w:r>
        <w:rPr>
          <w:vertAlign w:val="superscript"/>
        </w:rPr>
        <w:t>8</w:t>
      </w:r>
      <w:r>
        <w:t>បន្ទាប់មក លោកមេទ័ពត្រឡប់ទៅវិញ ហើយឃើញថាស្តេចស្រុកអាសសេុីរវាយក្រុងលីបណា ព្រោះលោកបានឮថាស្តេចបានចេញពីក្រុង​ឡាគីសទៅ។</w:t>
      </w:r>
      <w:r>
        <w:rPr>
          <w:vertAlign w:val="superscript"/>
        </w:rPr>
        <w:t>9</w:t>
      </w:r>
      <w:r>
        <w:t>បន្ទាប់មក ព្រះចៅសានហេរីបបានឮថា​ព្រះ‌ចៅ​ទីរ៉ា‌កា ជា​ជន‌ជាតិ​អេត្យូ‌ពី និងអេស៊ីប​បានប្រមូលគ្នាប្រឆាំងនឹងទ្រង់ ដូច្នេះស្តេចក៏បានផ្ញើសារម្តងទៀតទៅព្រះបាទហេសេគា៖</w:t>
      </w:r>
      <w:r>
        <w:rPr>
          <w:vertAlign w:val="superscript"/>
        </w:rPr>
        <w:t>10</w:t>
      </w:r>
      <w:r>
        <w:t>និយាយទៅកាន់ព្រះបាទហេសេគាជាស្តេចស្រុកយូដាថា៖ «កុំឲ្យព្រះរបស់ព្រះកុរណាជាព្រះដែលព្រះករុណាទុកចិត្តបញ្ឆោតព្រះករុណាឡើយដោយថា៖ «ក្រុងយេរូសាឡឹមនឹងមិនត្រូវធ្លាក់ក្នុងកណ្តាប់ដៃរបស់ស្តេចស្រុកអាសសេុីរទេ»។</w:t>
      </w:r>
      <w:r>
        <w:rPr>
          <w:vertAlign w:val="superscript"/>
        </w:rPr>
        <w:t>11</w:t>
      </w:r>
      <w:r>
        <w:t>ឃើញទេ អ្នកបានឮពីអ្វីដែលស្តេចស្រុកអាសសេុីរបានធ្វើចំពោះទឹកដីទាំងអស់ដោយបំផ្លាញពួកគេទាំងស្រុង។ ដូច្នេះ តើព្រះករុណាអាចរួចខ្លួនឬ?</w:t>
      </w:r>
      <w:r>
        <w:rPr>
          <w:vertAlign w:val="superscript"/>
        </w:rPr>
        <w:t>12</w:t>
      </w:r>
      <w:r>
        <w:t>តើព្រះរបស់ជាតិសាសន៍នីមួួយៗអាចសង្រ្គោះពួកគេបាន គឺជាតិសាសន៍ដែលបិតាយើងបំផ្លាញមាន៖ នគរ​កូសាន ខារ៉ាន រេសែប និង​ក្រុង​របស់​ពួក​អេដែន នៅ​ស្រុក​ធេឡា‌ស៊ើរ?</w:t>
      </w:r>
      <w:r>
        <w:rPr>
          <w:vertAlign w:val="superscript"/>
        </w:rPr>
        <w:t>13</w:t>
      </w:r>
      <w:r>
        <w:t>តើស្តេចរបស់​ក្រុង​ហា‌ម៉ាត់ ក្រុង​អើផាឌ ក្រុង​សេផា‌វែម ក្រុង​ហេណា និង​ក្រុង​អ៊ីវ៉ានៅឯណា?</w:t>
      </w:r>
      <w:r>
        <w:rPr>
          <w:vertAlign w:val="superscript"/>
        </w:rPr>
        <w:t>14</w:t>
      </w:r>
      <w:r>
        <w:t>ព្រះបាទហេសេគាបានទទួលសំបុត្រនេះពីអ្នកនាំសារហើយទ្រង់បានអាន។ បន្ទាប់មក ព្រះអង្គឡើងទៅដំណាក់របស់ព្រះអម្ចាស់ ហើយបានលើករឿងនេះទូលទៅព្រះអង្គ។</w:t>
      </w:r>
      <w:r>
        <w:rPr>
          <w:vertAlign w:val="superscript"/>
        </w:rPr>
        <w:t>15</w:t>
      </w:r>
      <w:r>
        <w:t>បន្ទាប់់មក ព្រះបាទហេសេគាបានអធិស្ឋានចំពោះព្រះអម្ចាស់ថា៖ «ព្រះអម្ចាស់នៃជាព្រះនៃជាតិសាសន៍ ជាព្រះរបស់អ៊ីស្រាអែល គឺទ្រង់គង់នៅលើចេរូប៊ីម ព្រះអង្គជាព្រះតែមួយលើអាណាចក្រទាំងអស់នៅលើផែនដី។ ព្រះអង្គបង្កើតផ្ទៃមេឃ និងផែនដី។​</w:t>
      </w:r>
      <w:r>
        <w:rPr>
          <w:vertAlign w:val="superscript"/>
        </w:rPr>
        <w:t>16</w:t>
      </w:r>
      <w:r>
        <w:t>សូមព្រះអង្គផ្ទៀងព្រះកាណ៌ស្តាប់ ព្រះអម្ចាស់អើយ។ សូមបើកព្រះនេត្ររបស់ព្រះអង្គមើលព្រះអម្ចាស់អើយ ហើយស្តាប់នូវពាក្យរបស់សេនហារីប ដែលបានផ្ញើពាក្យមកប្រមាថព្រះជាម្ចាស់ដ៏មានព្រះជន្មរស់។</w:t>
      </w:r>
      <w:r>
        <w:rPr>
          <w:vertAlign w:val="superscript"/>
        </w:rPr>
        <w:t>17</w:t>
      </w:r>
      <w:r>
        <w:t>ពិតមែនហើយ ព្រះអម្ចាស់អើយ ស្តេចអាសសេុីរបានបានបំផ្លាញជាតិសាសន៍នានា និងទឹកដីរបស់ពួកគេ។</w:t>
      </w:r>
      <w:r>
        <w:rPr>
          <w:vertAlign w:val="superscript"/>
        </w:rPr>
        <w:t>18</w:t>
      </w:r>
      <w:r>
        <w:t>ពួកគេបានដុតព្រះរបស់អ្នកទាំងនោះ ដោយសារព្រះទាំងនោះមិនមែនជាព្រះទេ ប៉ុន្តែ គ្រាន់តែជាស្នារដៃរបស់មនុស្សប៉ុណ្ណោះ គឺគ្រាន់តែជាឈើ និងថ្ម។ ដូច្នេះ ពួកអាសសេុីរបានបំផ្លាញ។</w:t>
      </w:r>
      <w:r>
        <w:rPr>
          <w:vertAlign w:val="superscript"/>
        </w:rPr>
        <w:t>19</w:t>
      </w:r>
      <w:r>
        <w:t>ឥឡូវ ព្រះអម្ចាស់ជាព្រះរបស់យើង សូមជួយយើងខ្ញុំដោយចេស្តាររបស់ព្រះអង្គផង ទូលបង្គំសូមអង្វរ ដូច្នេះអាណាចក្រទាំងអស់នៅលើផែនដីនឹងដឹងថាព្រះអម្ចាស់ជាព្រះតែមួយគត់»។</w:t>
      </w:r>
      <w:r>
        <w:rPr>
          <w:vertAlign w:val="superscript"/>
        </w:rPr>
        <w:t>20</w:t>
      </w:r>
      <w:r>
        <w:t>បន្ទាប់មក លោកអេសាយជាកូនរបស់លោកអេម៉ូសផ្ញើសារទៅព្រះបាទហេសាគាថា៖ «ព្រះអម្ចាស់ជាព្រះរបស់អ៊ីស្រាអែលមានបន្ទូលថា៖ «ដោយសារតែអ្នកអធិស្ឋានទៅយើងទាក់ទងនឹងសានហេរីបជាស្តេចអាសសេុីរ យើងបានឮហើយ។</w:t>
      </w:r>
      <w:r>
        <w:rPr>
          <w:vertAlign w:val="superscript"/>
        </w:rPr>
        <w:t>21</w:t>
      </w:r>
      <w:r>
        <w:t>នេះជាព្រះបន្ទូលរបស់ព្រះអម្ចាស់ដែល​មានបន្ទូលអំពីស្តេចនោះ៖ «ស្រីព្រហ្មចារីយ៍ក្រុងស៊ីយ៉ូននឹងមើលងាយអ្នក ហើយសើចចំអកដាក់អ្នក។ កូនស្រីក្រុងយេរូសាឡឹមនឹងគ្រវីក្បាលដាក់អ្នក។</w:t>
      </w:r>
      <w:r>
        <w:rPr>
          <w:vertAlign w:val="superscript"/>
        </w:rPr>
        <w:t>22</w:t>
      </w:r>
      <w:r>
        <w:t>តើអ្នកមើលងាយ និងប្រមាថអ្នកណា?​ តើអ្នកស្រែកប្រឆាំងនឹងអ្នកណា ហើយអ្នកបានលើកភ្នែកអ្នកឡើងដោយអំនួត? គឺប្រឆាំងនឹងព្រះដ៏វិសុទ្ធរបស់អ៊ីស្រាអែល!</w:t>
      </w:r>
      <w:r>
        <w:rPr>
          <w:vertAlign w:val="superscript"/>
        </w:rPr>
        <w:t>23</w:t>
      </w:r>
      <w:r>
        <w:t>តាមរយៈអ្នកនាំពាក្យរបស់អ្នក អ្នកបានមើលងាយព្រះជាម្ចាស់ ហើយបាននិយាយថា៖ «ជាមួយនឹងរទេះចម្បាំងដ៏ច្រើនរបស់យើង យើងនឹងឡើងទៅលើភ្នំយ៉ាងខ្ពស់ យើងនឹងចូល​ទៅ​ដល់​ព្រៃ​ជ្រៅ​នៅ​ស្រុក​លីបង់។ យើងនឹងកាប់​ដើម​តាត្រៅ និងជ្រើសរើសដើមកកោះនៅទីនោះ។ យើងនឹងចូលទៅទីជ្រៅបំផុត គឺព្រៃដែលមានផលច្រើនបំផុត។</w:t>
      </w:r>
      <w:r>
        <w:rPr>
          <w:vertAlign w:val="superscript"/>
        </w:rPr>
        <w:t>24</w:t>
      </w:r>
      <w:r>
        <w:t>យើងបានជីកអណ្តូង ហើយបានផឹកទឹករបស់សាសន៍ដ៏ទៃ។ យើងបានធ្វើឲ្យទន្លេនៅស្រុកអេស៊ីបរីងនៅក្រោមបាតជើងរបស់យើង»។</w:t>
      </w:r>
      <w:r>
        <w:rPr>
          <w:vertAlign w:val="superscript"/>
        </w:rPr>
        <w:t>25</w:t>
      </w:r>
      <w:r>
        <w:t>តើអ្នកមិនបានឮពីរបៀបដែលយើងកំណត់របស់ទាំងនេះតាំងពីយូយាណាស់មកហើយ នឹងបានធ្វើឲ្យវាសម្រេចតាំងពីបុរាណកាលមកទេឬ? ឥឡូវនេះយើងបានធ្វើឲ្យវាមានរូបរាងឡើង។ អ្នកមានវត្តមាននៅទីនេះដើម្បីកំទេចក្រុងទាំងឡាយឲ្យទៅជាគំនរឥដ្ឋ។</w:t>
      </w:r>
      <w:r>
        <w:rPr>
          <w:vertAlign w:val="superscript"/>
        </w:rPr>
        <w:t>26</w:t>
      </w:r>
      <w:r>
        <w:t>អ្នកស្រុករបស់ពួកគេខ្សោយកំលាំង​ ភ័យខ្លាច ហើយអាម៉ាសមុខ។ ពួកគេបានដាំស្មៅនៅក្នុងវាលស្រែរបស់គេ គឺស្មៅនៅលើដំបូលផ្ទះ គឺងាប់មុនពេលដែលវាលូតលាស់ឡើង។</w:t>
      </w:r>
      <w:r>
        <w:rPr>
          <w:vertAlign w:val="superscript"/>
        </w:rPr>
        <w:t>27</w:t>
      </w:r>
      <w:r>
        <w:t>ប៉ុន្តែ យើងដឹងថាអ្នកកំពុងអង្គុយចុះ អ្នកចេញក្រៅ អ្នកមក ហើយអ្នកកំពុងតែ​ច្រឡោត​ខឹងនឹងយើង។</w:t>
      </w:r>
      <w:r>
        <w:rPr>
          <w:vertAlign w:val="superscript"/>
        </w:rPr>
        <w:t>28</w:t>
      </w:r>
      <w:r>
        <w:t>ដោយសារតែអ្នក​ច្រឡោត​ខឹងនឹងយើង ហើយដោយសារតែពាក្យ​សំដីព្រហើនៗ​បានមកដល់ត្រចៀករបស់យើង យើងនឹងដាក់ក្រឡុសនៅច្រមុះរបស់អ្នក នឹងយក​បង្ហៀរ​មក​ដាក់​មាត់​អ្នក ហើងនឹងឲ្យអ្នកទៅតាមផ្លូវដែលអ្នកមកនោះវិញ»។</w:t>
      </w:r>
      <w:r>
        <w:rPr>
          <w:vertAlign w:val="superscript"/>
        </w:rPr>
        <w:t>29</w:t>
      </w:r>
      <w:r>
        <w:t>នេះជាសញ្ញាសម្រាប់អ្នក៖ នៅឆ្នាំនេះអ្នកនឹងបរិភោគអ្វីៗដែលដុះដោយឯងៗ ហើយនៅឆ្នាំទីពីរអ្នកនឹងបរិភោគផលដែលកើតពីនោះទៀត។ ប៉ុន្តែនៅឆ្នាំទីបីអ្នកត្រូវតែដាំដុះ និងច្រូតកាត់ ដាំដើមទំពាំងបាយជូ​​រ និងបរិភោគផលរបស់វា។</w:t>
      </w:r>
      <w:r>
        <w:rPr>
          <w:vertAlign w:val="superscript"/>
        </w:rPr>
        <w:t>30</w:t>
      </w:r>
      <w:r>
        <w:t>អ្នកដែលនៅក្នុងស្រុកយូដាដែលនៅសេសសល់ និងចាក់ឫសម្តងទៀត ហើយនឹងបង្កើតផល។ ព្រោះពីយេរូសាឡឹមនឹងមានអ្នកដែលនៅសេសសល់ចេញមក</w:t>
      </w:r>
      <w:r>
        <w:rPr>
          <w:vertAlign w:val="superscript"/>
        </w:rPr>
        <w:t>31</w:t>
      </w:r>
      <w:r>
        <w:t>ចេញពីភ្នំស៊ីយ៉ូនអ្នកដែលនៅរស់នឹងចេញមក។ អំណាចព្រះចេស្តារបស់ព្រះអម្ចាស់នៃពួកពលបរិវានឹងធ្វើការនេះ។</w:t>
      </w:r>
      <w:r>
        <w:rPr>
          <w:vertAlign w:val="superscript"/>
        </w:rPr>
        <w:t>32</w:t>
      </w:r>
      <w:r>
        <w:t>ដូច្នេះ ព្រះអម្ចាស់បានមានបន្ទូលបែបនេះអំពីស្តេចអាសសេុីរថា៖ «ស្តេចនោះនឹងមិនមកក្នុងក្រុងនេះទៀតឡើយ ហើយគេក៏មិនបាញ់ព្រួញនៅទីនេះដែរ។ ហើយគេក៏មិនប្រើខែល ឬក៏ជីកស្នាមភ្លោះប្រឆាំងនឹងក្រុងនេះដែរ។</w:t>
      </w:r>
      <w:r>
        <w:rPr>
          <w:vertAlign w:val="superscript"/>
        </w:rPr>
        <w:t>33</w:t>
      </w:r>
      <w:r>
        <w:t>ការដែលស្តេចនោះនឹងមក នឹងដូចជាការដែលគេចេញទៅដែរ ស្តេចនោះនឹងមិនចូលក្នុងក្រុងឡើយ នេះជាសេចក្តីប្រកាសរបស់ព្រះអម្ចាស់»។</w:t>
      </w:r>
      <w:r>
        <w:rPr>
          <w:vertAlign w:val="superscript"/>
        </w:rPr>
        <w:t>34</w:t>
      </w:r>
      <w:r>
        <w:t>ព្រោះយើងនឹងការពារក្រុងនេះ ហើយសង្រ្គោះក្រុងនេះ ដោយយល់ដល់ព្រះនាមយើង និងយល់ដល់ព្រះបាទដាវីឌជាអ្នកបម្រើរបស់យើង។</w:t>
      </w:r>
      <w:r>
        <w:rPr>
          <w:vertAlign w:val="superscript"/>
        </w:rPr>
        <w:t>35</w:t>
      </w:r>
      <w:r>
        <w:t>នៅយប់នោះ ទេវាតារបស់ព្រះអម្ចាស់បានចេញទៅវាយប្រហារជំរំរបស់ពួកអាសសេុីរ បានសម្លាប់ទាហាន ១៨៥, ០០០នាក់។ នៅពេលដែលគេក្រោកនៅពេលព្រឹក នោះមានសាកសពនៅគ្រប់ទីកន្លែង។</w:t>
      </w:r>
      <w:r>
        <w:rPr>
          <w:vertAlign w:val="superscript"/>
        </w:rPr>
        <w:t>36</w:t>
      </w:r>
      <w:r>
        <w:t>ដូច្នេះ ព្រះបាទសេនហារីបជាស្តេចអាសសេុីរបានចាកចេញពីអ៊ីស្រាអែល ហើយបានត្រឡប់ទៅផ្ទះវិញ ហើយបានស្នាក់នៅក្រុងនីនីវេ។</w:t>
      </w:r>
      <w:r>
        <w:rPr>
          <w:vertAlign w:val="superscript"/>
        </w:rPr>
        <w:t>37</w:t>
      </w:r>
      <w:r>
        <w:t>ក្រោយមកទៀតនៅពេលដែលស្តេចកំពុងថ្វាយ‌បង្គំ​ព្រះ​នីស‌រ៉ុកជាព្រះរបស់ទ្រង់ អ័ឌរ៉ា‌ម៉ាឡេក និង​សារេ‌ស៊ើរបានសម្លាប់ទ្រង់ដោយដាវ។ បន្ទាប់មក ពួកគេបានរត់ទៅទឹកដីអារ៉ា‌រ៉ាត។ បន្ទាប់មក ព្រះបាទអេសារ-‌ហាដោនជាបុត្ររបស់ទ្រង់ 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នៅពេលនោះព្រះបាទហេសេគាមានជំងឺហៀបនឹងស្លាប់។ ដូច្នេះ លោកព្យាការីអេសាយជាកូនរបស់លោកអេម៉ុសបានមកជួបស្តេច ហើយទូលទ្រង់ថា៖ «សូមរៀបចំគ្រួសាររបស់ព្រះអង្គចុះ ព្រោះព្រះអង្គនឹងត្រូវសុគត ព្រះអង្គនឹងមិនរស់ឡើយ»។</w:t>
      </w:r>
      <w:r>
        <w:rPr>
          <w:vertAlign w:val="superscript"/>
        </w:rPr>
        <w:t>2</w:t>
      </w:r>
      <w:r>
        <w:t>បន្ទាប់មក ព្រះបាទហេសេគាបានបែរមុខទៅកាន់ជញ្ជាំង ហើយអធិស្ឋានទៅព្រះអម្ចាស់ថា៖</w:t>
      </w:r>
      <w:r>
        <w:rPr>
          <w:vertAlign w:val="superscript"/>
        </w:rPr>
        <w:t>3</w:t>
      </w:r>
      <w:r>
        <w:t>«ព្រះអម្ចាស់អើយ សូមរំឭកពីអ្វីដែលទូលបង្គំបានដើរនៅមុខព្រះអង្គដោយស្មោះត្រង់ ដោយអស់ពីចិត្ត និងពីរបៀបដែលទូលបង្គំបានធ្វើល្អនៅចំពោះព្រះនេត្ររបស់ព្រះអង្គផង»។ បន្ទាប់មក ព្រះបាទហេសេគាបានព្រះកន្សែងយ៉ាងឮៗ។</w:t>
      </w:r>
      <w:r>
        <w:rPr>
          <w:vertAlign w:val="superscript"/>
        </w:rPr>
        <w:t>4</w:t>
      </w:r>
      <w:r>
        <w:t>មុនពេលដែលលោកអេសាយបានចេញទៅដល់ទីធ្លារកណ្តាល ព្រះបន្ទូលរបស់ព្រះអម្ចាស់បានមកឯលោកថា៖</w:t>
      </w:r>
      <w:r>
        <w:rPr>
          <w:vertAlign w:val="superscript"/>
        </w:rPr>
        <w:t>5</w:t>
      </w:r>
      <w:r>
        <w:t>«ចូរត្រឡប់ទៅវិញ ហើយប្រាប់ព្រះបាទហេសេគា ជាអ្នកដឹកនាំប្រជាជនរបស់យើងថា៖ «នេះជាអ្វីដែលព្រះអម្ចាស់ ជាព្រះរបស់ព្រះបាទដាវីឌជាបុព្វបុរសរបស់អ្នកថា៖ «យើងបានឮពាក្យអធិស្ឋានរបស់អ្នកហើយ ហើយយើងក៏បានឃើញទឹកភ្នែករបស់អ្នកដែរ។ យើងនឹងប្រោសអ្នកឲ្្យបានជានៅថ្ងៃទីបី ហើយអ្នកនឹងឡើងទៅដំណាក់របស់ព្រះអម្ចាស់។</w:t>
      </w:r>
      <w:r>
        <w:rPr>
          <w:vertAlign w:val="superscript"/>
        </w:rPr>
        <w:t>6</w:t>
      </w:r>
      <w:r>
        <w:t>យើងនឹងបន្ថែមជីវិតរបស់អ្នកដប់ប្រាំឆ្នាំទៀត ហើយយើងនឹងសង្រ្គោះអ្នក នឹងទីក្រុងនេះពីកណ្តាប់ដៃរបស់ស្តេចស្រុកអាសសីេុរ ហើយយើងនឹងការពារក្រុងនេះដោយយល់ដល់នាមយើង និងយល់ដល់ព្រះបាទដាវីឌជាអ្នកបម្រើរបស់យើង»។</w:t>
      </w:r>
      <w:r>
        <w:rPr>
          <w:vertAlign w:val="superscript"/>
        </w:rPr>
        <w:t>7</w:t>
      </w:r>
      <w:r>
        <w:t>ដូច្នេះ លោកអេសាយមានប្រសាសន៍ថា៖ «សូមយកផ្លែឧទុម្ពរមួយដុំមក»។ ហើយពួកគេក៏ធ្វើដូច្នោះ ហើយបានដាក់នៅលើដំបៅរបស់ទ្រង់ ហើយទ្រង់ក៏បានជា។</w:t>
      </w:r>
      <w:r>
        <w:rPr>
          <w:vertAlign w:val="superscript"/>
        </w:rPr>
        <w:t>8</w:t>
      </w:r>
      <w:r>
        <w:t>ព្រះបាទបានហេសេគាបានមានរាជឱង្ការទៅលោកអេសាយថា៖ «តើអ្វីទៅជាសញ្ញាថាព្រះអម្ចាស់នឹងប្រោសខ្ញុំ ហើយថាខ្ញុំនឹងឡើងទៅព្រះវិហារបស់ព្រះអម្ចាស់នៅថ្ងៃទីបី»?​</w:t>
      </w:r>
      <w:r>
        <w:rPr>
          <w:vertAlign w:val="superscript"/>
        </w:rPr>
        <w:t>9</w:t>
      </w:r>
      <w:r>
        <w:t>លោកអេសាយឆ្លើយតបថា៖ «នេះជាសញ្ញាសម្រាប់ព្រះករុណាពីព្រះអម្ចាស់ គឺព្រះអម្ចាស់នឹងធ្វើអ្វីៗដែលព្រះអង្គមានបន្ទូល។ តើស្រមោលអាចដើរទៅមុខដប់ជំហាន ឬដើរថយក្រោយដប់ជំហានបានទេ»?</w:t>
      </w:r>
      <w:r>
        <w:rPr>
          <w:vertAlign w:val="superscript"/>
        </w:rPr>
        <w:t>10</w:t>
      </w:r>
      <w:r>
        <w:t>ព្រះបាទហេសេគាឆ្លើយថា៖ «វាជាការងាយស្រួលណាស់ក្នុងការឲ្យស្រមោលដើរទៅមុខដប់ជំហាន។ ទេ ចូរឲ្យស្រមោលដើរទៅក្រោយដប់ជំហានវិញ»។</w:t>
      </w:r>
      <w:r>
        <w:rPr>
          <w:vertAlign w:val="superscript"/>
        </w:rPr>
        <w:t>11</w:t>
      </w:r>
      <w:r>
        <w:t>ដូច្នេះ លោកហោរាអេសាយបានប្រកាសរកព្រះអម្ចាស់ ហើយព្រះអង្គក៏បានឲ្យស្រមោលដើរថយក្រោយដប់ជំហានចាប់ពីកន្លែងដែលវាបានដើររួចហើយទៅលើជណ្តើរបស់ព្រះបាទអហាស់។</w:t>
      </w:r>
      <w:r>
        <w:rPr>
          <w:vertAlign w:val="superscript"/>
        </w:rPr>
        <w:t>12</w:t>
      </w:r>
      <w:r>
        <w:t>នៅពេលនោះ​ព្រះ‌ចៅ​ម្រដាក់-‌បាឡា‌ដាន ជា​បុត្រ​របស់​ព្រះ‌ចៅ​បាឡា‌ដានជាស្ដេច​ស្រុក​បាប៊ី‌ឡូន បាន​ផ្ញើ​រាជ‌សារ និង​អំណោយថ្វាយ​ព្រះ‌បាទ​ហេ‌សេគា ដ្បិត​ស្ដេច​ជ្រាប​ដំណឹង​ថា ព្រះ‌បាទ​ហេ‌សេគា​ទ្រង់​ប្រឈួន។</w:t>
      </w:r>
      <w:r>
        <w:rPr>
          <w:vertAlign w:val="superscript"/>
        </w:rPr>
        <w:t>13</w:t>
      </w:r>
      <w:r>
        <w:t>ព្រះបាទហេសេគាបានស្តាប់សំបុត្រនោះរួចហើយ បន្ទាប់មកស្តេចក៏បានបង្ហាញរាជវាំងទាំងមូល និងរបស់របរមានតម្លៃរបស់ព្រះអង្គ មានមាស ប្រាក់ គ្រឿងក្រអូប ប្រេងមានតម្លៃ និងឃ្លាំងអាវុធ និងអ្វីៗដែលមាននៅក្នុងឃ្លាំងរបស់ទ្រង់ដល់អ្នកនាំសារនោះ។ គ្មានអ្វីដែលនៅក្នុងដំណាក់ និងនៅក្នុងអាណាច្រករបស់ទ្រង់ ដែលព្រះបាទហេសេគាមិនបានបង្ហាញដល់ពួកគេឡើយ។​</w:t>
      </w:r>
      <w:r>
        <w:rPr>
          <w:vertAlign w:val="superscript"/>
        </w:rPr>
        <w:t>14</w:t>
      </w:r>
      <w:r>
        <w:t>បន្ទាប់មក លោកអេសាយបានមកជួបព្រះបាទហេសេគា ហើយសួរទ្រង់ថា៖ «តើបុរសទាំងនេះបានទូលអ្វីទៅព្រះករុណា? តើពួកគេមកពីណា»? ព្រះបាទហេសេគាឆ្លើយថា៖ «ពួកគេមកពីប្រទេសឆ្ងាយណាស់គឺមកពីបាប៊ីឡូន»។</w:t>
      </w:r>
      <w:r>
        <w:rPr>
          <w:vertAlign w:val="superscript"/>
        </w:rPr>
        <w:t>15</w:t>
      </w:r>
      <w:r>
        <w:t>លោកអេសាយទូលថា៖ «តើពួកគេបានឃើញអ្វីខ្លះនៅក្នុងដំណាក់របស់ព្រះអង្គ។ គ្មានអ្វីដែលជារបស់មានតម្លៃរបស់យើងដែលយើងមិនបង្ហាញពួកគេឡើយ»។</w:t>
      </w:r>
      <w:r>
        <w:rPr>
          <w:vertAlign w:val="superscript"/>
        </w:rPr>
        <w:t>16</w:t>
      </w:r>
      <w:r>
        <w:t>ដូច្នេះ លោកអេសាយបានទូលទៅស្តេចហេសេគាថា៖ «សូមស្តាប់ព្រះបន្ទូលរបស់ព្រះអម្ចាស់៖</w:t>
      </w:r>
      <w:r>
        <w:rPr>
          <w:vertAlign w:val="superscript"/>
        </w:rPr>
        <w:t>17</w:t>
      </w:r>
      <w:r>
        <w:t>«មើល មានថ្ងៃមួយនឹងមកដល់នៅពេលដែលអ្វីៗទាំងអស់នៅក្នុងវាំងរបស់ព្រះករុណា គឺរបស់ទាំងអស់ដែលពួកបុព្វបុរសរបស់ព្រះករុណាបានរក្សាទុករហូតដល់សព្វថ្ងៃនេះ នឹងត្រូវគេយកទៅបាប៊ីឡូន។ នឹងគ្មានអ្វីនៅសេសសល់ឡើយ នេះជាព្រះបន្ទូលរបស់ព្រះអម្ចាស់។</w:t>
      </w:r>
      <w:r>
        <w:rPr>
          <w:vertAlign w:val="superscript"/>
        </w:rPr>
        <w:t>18</w:t>
      </w:r>
      <w:r>
        <w:t>កូនដែលកើតចេញពីព្រះករុណា គឺព្រះករុណាផ្ទាល់ជាឪពុក ពួកគេនឹងយកបុត្រទាំងនោះទៅឆ្ងាយ ហើយពួកគេនឹងក្លាយជាអ្នកកម្រៀវនៅក្នុងវាំងរបស់ស្តេចបាប៊ីឡូន»។</w:t>
      </w:r>
      <w:r>
        <w:rPr>
          <w:vertAlign w:val="superscript"/>
        </w:rPr>
        <w:t>19</w:t>
      </w:r>
      <w:r>
        <w:t>បន្ទាប់មក ព្រះបាទហេសេគាឆ្លើយទៅលោកអេសាយវិញថា៖ «ព្រះបន្ទូលរបស់ព្រះអម្ចាស់ដែលទើបតែនឹងថ្លែងនេះល្អ»។ ព្រោះស្តេចគិតថា៖ «តើនឹងមានសន្តិភាព និងភាពនឹងនរនៅក្នុងរាជ្យរបស់ខ្ញុំឬទេ»?</w:t>
      </w:r>
      <w:r>
        <w:rPr>
          <w:vertAlign w:val="superscript"/>
        </w:rPr>
        <w:t>20</w:t>
      </w:r>
      <w:r>
        <w:t>រឿងរាវផ្សេងទៀតទាក់ទងនឹងព្រះបាទហេសេគា និងអំណាចទាំងអស់របស់ទ្រង់ និងរបៀបដែលស្តេចសង់ស្រះ និងប្រឡាយទឹក និងរបៀបដែលស្តេចបានយកទឹកមកក្នុងក្រុង តើមិនមានកត់ត្រាទុកនៅក្នុងសៀវភៅព្រឹត្តិការណ៍របស់ស្តេចស្រុកយូដាទេឬអី?</w:t>
      </w:r>
      <w:r>
        <w:rPr>
          <w:vertAlign w:val="superscript"/>
        </w:rPr>
        <w:t>21</w:t>
      </w:r>
      <w:r>
        <w:t>ព្រះបាទហេសេគាបានផ្ទុំលក់ជាមួយបុព្វបុរសរបស់ទ្រង់ ហើយព្រះ‌បាទ​ម៉ាណា‌សេ ជា​បុត្រ បាន​ឡើង​ស្នង​រាជ្យបន្ត។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ព្រះបាទម៉ាណាសេបានព្រះជន្មដប់ពីរឆ្នាំនៅពេលដែលស្តេចឡើងគ្រងរាជ្យ ស្តេចគ្រងរាជ្យបានហាសិបប្រាំឆ្នាំនៅក្រុងយេរូសាឡឹម។ មាតា​របស់​ស្ដេច​មាន​នាម​ថា ព្រះ‌នាង​ហែប‌ស៊ី‌បា។</w:t>
      </w:r>
      <w:r>
        <w:rPr>
          <w:vertAlign w:val="superscript"/>
        </w:rPr>
        <w:t>2</w:t>
      </w:r>
      <w:r>
        <w:t>ស្តេចបានប្រព្រឹត្តអាក្រក់នៅក្នុងព្រះនេត្ររបស់ព្រះអម្ចាស់ ដូចគ្នានឹងរឿងដ៏គួរឲ្យស្អប់ខ្ពើមរបស់ជាតិសាសន៍ដែលព្រះអម្ចាស់បានបណ្តេញចេញពីមុខប្រជាជនអ៊ីស្រាអែលដែរ។</w:t>
      </w:r>
      <w:r>
        <w:rPr>
          <w:vertAlign w:val="superscript"/>
        </w:rPr>
        <w:t>3</w:t>
      </w:r>
      <w:r>
        <w:t>ព្រោះស្តេចបានសង់កន្លែងខ្ពស់ៗឡើងវិញ គឺកន្លែងដែលព្រះបាទហេសេគាជាបិតាបានបំផ្លាញចោល ហើយស្តេចក៏បានសង់អាសនាសម្រាប់ព្រះបាល ហើយបានធ្វើបង្គោលព្រះអាសេរ៉ា ដូចព្រះបាទអហាប់ស្តេចស្រុកអ៊ីស្រាអែលបានធ្វើ ហើយស្តេចបានថ្វាយបង្គំផ្កាយគ្រប់ប្រភេទនៅលើមេឃ ហើយថ្វាយបង្គំផ្កាយទាំងនោះ។</w:t>
      </w:r>
      <w:r>
        <w:rPr>
          <w:vertAlign w:val="superscript"/>
        </w:rPr>
        <w:t>4</w:t>
      </w:r>
      <w:r>
        <w:t>ព្រះបាទម៉ាណាសេបានសង់អាសនាព្រះដ៏ទៃនៅក្នុងដំណាក់របស់ព្រះអម្ចាស់ ទោះបីជាព្រះអម្ចាស់បានបង្គាប់ថា៖ «គឺក្នុងក្រុងយេរូសាឡឹមនេះឯងដែលនាមយើងនៅអស់កល្បជានិច្ច»។</w:t>
      </w:r>
      <w:r>
        <w:rPr>
          <w:vertAlign w:val="superscript"/>
        </w:rPr>
        <w:t>5</w:t>
      </w:r>
      <w:r>
        <w:t>ស្តេចបានសង់អាសនាសម្រាប់ផ្កាយទាំងឡាយនៅលើមេឃនៅក្នុងទីលានទាំងពីរនៅខាងក្រៅនៃដំណាក់របស់ព្រះអម្ចាស់។</w:t>
      </w:r>
      <w:r>
        <w:rPr>
          <w:vertAlign w:val="superscript"/>
        </w:rPr>
        <w:t>6</w:t>
      </w:r>
      <w:r>
        <w:t>ស្តេចបានដុតបុត្ររបស់ខ្លួននៅក្នុងភ្លើង ស្ដេច​បាន​រក​គ្រូ​មើល​ជោគ‌រាសី ប្រព្រឹត្ត​មន្ត‌អាគម គឺអ្នកដែលនិយាយជាមួយវិញ្ញាណដែលស្លាប់ និងអ្នកដែលអន្ទងវិញ្ញាណ។ ស្តេចបានប្រព្រឹត្តកាន់តែអាក្រក់នៅក្នុងព្រះនេត្ររបស់ព្រះអម្ចាស់ ហើយធ្វើឲ្យព្រះអង្គព្រះពិរោធ។</w:t>
      </w:r>
      <w:r>
        <w:rPr>
          <w:vertAlign w:val="superscript"/>
        </w:rPr>
        <w:t>7</w:t>
      </w:r>
      <w:r>
        <w:t>រូបចម្លាក់របស់ព្រះអាសារ៉ាដែលស្តេចបានធ្វើ ទ្រង់ដាក់នៅក្នុងដំណាក់របស់ព្រះអម្ចាស់។ ទាក់ទងនឹងដំណាក់នេះព្រះអម្ចាស់ធ្លាប់មានបន្ទូលទៅកាន់ព្រះបាទដាវីឌ និងព្រះបាទសាឡូម៉ូនជាបុត្រថា៖ «នៅក្នុងដំណាក់នេះ និងនៅក្នុងក្រុងយេរូសាឡឹម ដែលយើងជ្រើសរើស​ពី​កុលសម្ពន្ធ​ទាំងអស់នៃស្រុកអ៊ីស្រាអែល ដែលយើងនឹងដាក់នាមរបស់យើងជារៀងរហូត។</w:t>
      </w:r>
      <w:r>
        <w:rPr>
          <w:vertAlign w:val="superscript"/>
        </w:rPr>
        <w:t>8</w:t>
      </w:r>
      <w:r>
        <w:t>យើងនឹងមិនឲ្យជើងរបស់អ៊ីស្រាអែលត្រូវវង្វេងចេញពីទឹកដីដែលយើងបានប្រគល់ដល់បុព្វបុរសរបស់ពួកគេឡើយ បើពួកគេនឹងស្តាប់បង្គាប់គ្រប់ទាំងអ្វីៗទាំងអស់ដែលយើបានបង្គាប់ដល់ពួកគេ ហើយដើរតាមច្បាប់ដែលលោកម៉ូសេជាអ្នកបម្រើរបស់យើងបានបង្គាប់ដល់ពួកគេ»។</w:t>
      </w:r>
      <w:r>
        <w:rPr>
          <w:vertAlign w:val="superscript"/>
        </w:rPr>
        <w:t>9</w:t>
      </w:r>
      <w:r>
        <w:t>ប៉ុន្តែ ប្រជាជនអ៊ីស្រាអែលមិនស្តាប់ឡើយ ហើយព្រះបាទម៉ាណាសេបាននាំគេឲ្យប្រព្រឹត្តអំពើបាបលើសជាងជាតិសាសន៍ដែលព្រះអម្ចាស់បានបំផ្លាញនៅមុខប្រជាជនអ៊ីស្រាអែលទៅទៀត។</w:t>
      </w:r>
      <w:r>
        <w:rPr>
          <w:vertAlign w:val="superscript"/>
        </w:rPr>
        <w:t>10</w:t>
      </w:r>
      <w:r>
        <w:t>ដូច្នេះ ព្រះអម្ចាស់បានមានបន្ទូលតាមរយៈព្យាការីជាអ្នកបម្រើរបស់ទ្រង់ថា៖</w:t>
      </w:r>
      <w:r>
        <w:rPr>
          <w:vertAlign w:val="superscript"/>
        </w:rPr>
        <w:t>11</w:t>
      </w:r>
      <w:r>
        <w:t>«ដោយសារតែព្រះបាទម៉ាណាសេជាស្តេចស្រុកយូដាបានធ្វើអំពើគួរឲ្យស្អប់ខ្ពើម ហើយបានប្រព្រឹត្តអាក្រក់ជាងជនជាតិអាម៉ូរីដែលធ្លាប់ធ្វើពីមុន ហើយបានធ្វើឲ្យយូដាធ្លាក់ក្នុងអំពើបាបជាមួយរូបព្រះ។</w:t>
      </w:r>
      <w:r>
        <w:rPr>
          <w:vertAlign w:val="superscript"/>
        </w:rPr>
        <w:t>12</w:t>
      </w:r>
      <w:r>
        <w:t>ដូច្នេះ ព្រះអម្ចាស់ ជាព្រះរបស់អ៊ីស្រាអែលមានបន្ទូលថា៖ «មើល យើងនឹងនាំការអាក្រក់មកក្រុងយេរូសាឡឹម និងស្រុកយូដា នៅពេលដែលនរណាម្នាក់ឮរឿងនេះ ត្រចៀកទាំងពីររបស់គេនឹងឈឺចុកចាប់។</w:t>
      </w:r>
      <w:r>
        <w:rPr>
          <w:vertAlign w:val="superscript"/>
        </w:rPr>
        <w:t>13</w:t>
      </w:r>
      <w:r>
        <w:t>យើងនឹងបំផ្លាញក្រុងយេរូសាឡឹម ដូចដែលយើងបានធ្វើប្រឆាំងនឹងក្រុងសាម៉ារីដែរ និងរបៀបដែលយើងបានបំផ្លាញគ្រួសាររបស់ព្រះបាទអហាប់ យើងនឹងបោសសម្អាតក្រុងយេរូសាឡឹម ដូចជាមនុស្សម្នាក់លាងចាន គឺដុសសម្អាតផ្កាប់ចុះឡើង។</w:t>
      </w:r>
      <w:r>
        <w:rPr>
          <w:vertAlign w:val="superscript"/>
        </w:rPr>
        <w:t>14</w:t>
      </w:r>
      <w:r>
        <w:t>យើងនឹងបោះបង់ចោលអ្នកដែលនៅសេសសល់ ហើយប្រគល់គេទៅក្នុងកណ្តាប់ដៃរបស់សត្រូវរបស់ពួកគេ។ ពួកគេនឹងក្លាយទៅជាជនរងគ្រោះ និងក្លាយជារបឹបសម្រាប់សត្រូវរបស់ពួកគេ</w:t>
      </w:r>
      <w:r>
        <w:rPr>
          <w:vertAlign w:val="superscript"/>
        </w:rPr>
        <w:t>15</w:t>
      </w:r>
      <w:r>
        <w:t>ព្រោះពួកគេបានប្រព្រឹត្តអំពើអាក្រក់នៅក្នុងព្រះនេត្ររបស់យើង ហើយធ្វើឲ្យយើងខឹង តាំងពីថ្ងៃដែលយើងនាំបុព្វបុរសរបស់យើងចេញពីអេស៊ីបរហូតមកដល់ថ្ងៃនេះ»។</w:t>
      </w:r>
      <w:r>
        <w:rPr>
          <w:vertAlign w:val="superscript"/>
        </w:rPr>
        <w:t>16</w:t>
      </w:r>
      <w:r>
        <w:t>លើសពីនេះទៅទៀតព្រះបាទម៉ាណេបានបង្ហូរឈាមមនុស្សឥតទោសជាច្រើន រហូតធ្វើឲ្យមានសាកសពនៅពេញក្រុងយេរូសាឡឹមពីជ្រុងម្ខាង ដល់ជ្រុងម្ខាង។ នេះជាអ្វីបន្ថែមដែលស្តេចនាំឲ្យយូដាធ្លាក់ក្នុងអំពើបាប នៅពេលដែលគេបានប្រព្រឹត្តអ្វីដែលអាក្រក់នៅក្នុងព្រះនេត្ររបស់ព្រះអម្ចាស់។</w:t>
      </w:r>
      <w:r>
        <w:rPr>
          <w:vertAlign w:val="superscript"/>
        </w:rPr>
        <w:t>17</w:t>
      </w:r>
      <w:r>
        <w:t>រឿងរ៉ាវផ្សេងទៀតទាក់ទងនឹងព្រះបាទម៉ាណាសេ អ្វីដែលស្តេចបានធ្វើ និងអំពើបាបដែលស្តេចបានប្រព្រឹត្ត តើមិនមានកត់ត្រាទុកនៅក្នុងសៀវភៅព្រឹត្តិការណ៍ស្តេចយូដាទេឬ?​</w:t>
      </w:r>
      <w:r>
        <w:rPr>
          <w:vertAlign w:val="superscript"/>
        </w:rPr>
        <w:t>18</w:t>
      </w:r>
      <w:r>
        <w:t>ព្រះបាទម៉ាណាេបានផ្ទុំលក់ជាមួយបុព្វបុរសរបស់ទ្រង់ ហើយគេបានបញ្ចុះសពទ្រង់នៅក្នុងសួននៃដំណាក់របស់ទ្រង់ផ្ទាល់ នៅក្នុងសួន​របស់​លោក​អ៊ូសា ហើយ​ព្រះ‌បាទ​អាំម៉ូន ជា​បុត្រ បាន​ឡើង​ស្នង​រាជ្យបន្ត។</w:t>
      </w:r>
      <w:r>
        <w:rPr>
          <w:vertAlign w:val="superscript"/>
        </w:rPr>
        <w:t>19</w:t>
      </w:r>
      <w:r>
        <w:t>ព្រះ‌បាទ​អាំម៉ូន​​មាន​ព្រះ‌ជន្មាយុ​ម្ភៃ​ពីរឆ្នាំនៅពេលដែលស្តេចឡើងសោយរាជ្យ ស្តេចសោយរាជ្យបានពីរឆ្នាំនៅក្រុងយេរូសាឡឹម។ មាតា​របស់​ស្ដេច​មាន​នាម​ថា មស៊ូ‌លេ‌ម៉េត ជា​កូន​របស់​លោក​ហារូស ជា​អ្នក​ស្រុក​យ៉ុត‌បា។</w:t>
      </w:r>
      <w:r>
        <w:rPr>
          <w:vertAlign w:val="superscript"/>
        </w:rPr>
        <w:t>20</w:t>
      </w:r>
      <w:r>
        <w:t>ស្ដេច​បាន​ប្រព្រឹត្ត​អំពើ​អាក្រក់ នៅចំពោះព្រះនេត្ររបស់​ព្រះ‌អម្ចាស់ ដូច​ព្រះ‌បាទ​ម៉ាណា‌សេ ជា​បិតាធ្លាប់ធ្វើដែរ។</w:t>
      </w:r>
      <w:r>
        <w:rPr>
          <w:vertAlign w:val="superscript"/>
        </w:rPr>
        <w:t>21</w:t>
      </w:r>
      <w:r>
        <w:t>ព្រះបាទអាំម៉ូនបានដើរតាមមាគា៌គ្រប់យ៉ាងដែលបិតារបស់ស្តេចធ្លាប់ធ្វើ ហើយថ្វាយបង្គំរូបព្រះដែលបិតារបស់ស្តេចធ្លាប់ថ្វាយបង្គំ ហើយក្រាបនៅចំពោះព្រះទាំងនោះ។</w:t>
      </w:r>
      <w:r>
        <w:rPr>
          <w:vertAlign w:val="superscript"/>
        </w:rPr>
        <w:t>22</w:t>
      </w:r>
      <w:r>
        <w:t>ស្តេចបានបោះបង់ចោលព្រះអម្ចាស់ ជាព្រះរបស់បុព្វបុរសរបស់ទ្រង់ ហើយមិនដើរតាមមាគា៌របស់ព្រះអម្ចាស់ឡើយ។</w:t>
      </w:r>
      <w:r>
        <w:rPr>
          <w:vertAlign w:val="superscript"/>
        </w:rPr>
        <w:t>23</w:t>
      </w:r>
      <w:r>
        <w:t>អ្នកបម្រើរបស់ព្រះបាទអាំម៉ូនបានបះបោរប្រឆាំងនឹងទ្រង់ ហើយបានសម្លាប់ស្តេចនៅក្នុងដំណាក់របស់ព្រះអង្គផ្ទាល់។</w:t>
      </w:r>
      <w:r>
        <w:rPr>
          <w:vertAlign w:val="superscript"/>
        </w:rPr>
        <w:t>24</w:t>
      </w:r>
      <w:r>
        <w:t>ប៉ុន្តែ ប្រជាជននៅក្នុងទឹកដីបានសម្លាប់អស់អ្នកដែលបានបះបោរប្រឆាំងនឹងព្រះបាទអាំម៉ូន ហើយគេបានលើកព្រះ‌បាទ​យ៉ូសៀស ជា​បុត្រ ឲ្យ​ឡើង​ស្នង​រាជ្យបន្ត។</w:t>
      </w:r>
      <w:r>
        <w:rPr>
          <w:vertAlign w:val="superscript"/>
        </w:rPr>
        <w:t>25</w:t>
      </w:r>
      <w:r>
        <w:t>រឿងរ៉ាវផ្សេងទៀតទាក់ទងនឹងព្រះបាទអាំម៉ូន និងអ្វីដែលស្តេចបានធ្វើ តើមិនមានកត់ត្រានៅក្នុងសៀវភៅព្រឹត្តិការណ៍របស់ស្តចស្រុកយ៉ូដាទេឬ?</w:t>
      </w:r>
      <w:r>
        <w:rPr>
          <w:vertAlign w:val="superscript"/>
        </w:rPr>
        <w:t>26</w:t>
      </w:r>
      <w:r>
        <w:t>ប្រជាជនបានបញ្ចុះសពទ្រង់នៅក្នុងផ្នូរនៅក្នុងសួនរបស់លោក​អ៊ូសា ហើយ​ព្រះ‌បាទ​យ៉ូសៀស ជា​បុត្រ 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​ព្រះ‌បាទ​យ៉ូសៀសមានព្រះជន្មប្រាំបីឆ្នាំនៅពេលដែលស្តេចចាប់ផ្តើមឡើងសោយរាជ្យ ស្តេចសោយរាជ្យបានសាបសិបមួយឆ្នាំនៅក្រុងយេរូសាឡឹម។​ មាតា​របស់​ស្ដេច​មាន​នាម​ថា យេឌី‌ដា (កូន​របស់​លោក​អដា‌យ៉ា ជា​អ្នក​ស្រុក​បូស‌កាថ)។</w:t>
      </w:r>
      <w:r>
        <w:rPr>
          <w:vertAlign w:val="superscript"/>
        </w:rPr>
        <w:t>2</w:t>
      </w:r>
      <w:r>
        <w:t>ស្តេចបានប្រេព្រឹត្តត្រឹមត្រូវនៅចំពោះព្រះនេត្ររបស់ព្រះអម្ចាស់។ ស្តេចបានដើរតាមមាគា៌របស់ព្រះបាទដាវីឌជាបុព្វបុរសរបស់ទ្រង់់ ហើយស្តេចមិនបានងាកឆ្វេង ឬងាកស្តាំឡើយ។</w:t>
      </w:r>
      <w:r>
        <w:rPr>
          <w:vertAlign w:val="superscript"/>
        </w:rPr>
        <w:t>3</w:t>
      </w:r>
      <w:r>
        <w:t>នៅក្នុងឆ្នាំទីដប់ប្រាំបីនៃរាជ្យរបស់ព្រះ‌បាទ​យ៉ូសៀស ទ្រង់​ចាត់​លោក​សាផាន ដែល​ត្រូវ​ជា​កូន​របស់​លោក​អសា‌លា និង​ជា​ចៅ​របស់​លោក​មស៊ូ‌ឡាម​ជា​ស្មៀន​ហ្លួង ឲ្យ​ទៅ​​ព្រះ‌ដំណាក់​របស់​ព្រះ‌អម្ចាស់ដោយទូលថា៖</w:t>
      </w:r>
      <w:r>
        <w:rPr>
          <w:vertAlign w:val="superscript"/>
        </w:rPr>
        <w:t>4</w:t>
      </w:r>
      <w:r>
        <w:t>«សូមទៅជួបលោក​មហា​បូជា‌ចារ្យ​ហ៊ីល‌គី‌យ៉ា ហើយប្រាប់លោកឲ្យរាប់ប្រាក់ដែលគេនាំមកក្នុងដំណាក់របស់ព្រះអម្ចាស់ គឺប្រាក់ដែលអ្នកយាមបានប្រមូលពីប្រជាជន។</w:t>
      </w:r>
      <w:r>
        <w:rPr>
          <w:vertAlign w:val="superscript"/>
        </w:rPr>
        <w:t>5</w:t>
      </w:r>
      <w:r>
        <w:t>សូមឲ្យប្រាក់ទាំងនោះដល់ដៃរបស់ជាងដែលមានបន្ទុកជួសជុលព្រះវិហារបស់ព្រះអម្ចាស់ ហើយប្រគល់ឲ្យជាងទាំងនោះ គឺអ្នកដែលនៅក្នុងដំណាក់របស់ព្រះអម្ចាស់ ដើម្បីឲ្យពួកគេជួសជុលកន្លែងខូចខាតនៅក្នុងព្រះវិហារ។</w:t>
      </w:r>
      <w:r>
        <w:rPr>
          <w:vertAlign w:val="superscript"/>
        </w:rPr>
        <w:t>6</w:t>
      </w:r>
      <w:r>
        <w:t>សូមឲ្យគេប្រគល់ប្រាក់ដល់ជាងឈើ អ្នកសាងសង់ និងជាងកំបោរ និងត្រូវទិញឈើ និងថ្មកាត់ដើម្បីជួសជុលព្រះវិហារ»។</w:t>
      </w:r>
      <w:r>
        <w:rPr>
          <w:vertAlign w:val="superscript"/>
        </w:rPr>
        <w:t>7</w:t>
      </w:r>
      <w:r>
        <w:t>ប៉ុន្តែ គេមិនត្រូវការអ្នករាប់សម្រាប់លុយដែលផ្តល់ទៅពួកគេទេ ព្រោះពួកគេចាត់ចែងប្រាក់ទាំងនោះដោយស្មោះត្រង់។​</w:t>
      </w:r>
      <w:r>
        <w:rPr>
          <w:vertAlign w:val="superscript"/>
        </w:rPr>
        <w:t>8</w:t>
      </w:r>
      <w:r>
        <w:t>លោក​មហា​បូជា‌ចារ្យ​ហ៊ីល‌គីយ៉ា​បាននិយាយទៅលោកលោក​សាផាន ជា​ស្មៀន​ហ្លួង​ថា៖ «ខ្ញុំបានរកឃើញសៀវភៅក្រិតវិន័យនៅក្នុងដំណាក់របស់ព្រះអម្ចាស់»។ ដូច្នេះ លោក​មហា​បូជា‌ចារ្យ​ហ៊ីល‌គីយ៉ាបានឲ្យសៀវភៅនោះទៅលោកសាផាន ហើយលោកបានអានវា។</w:t>
      </w:r>
      <w:r>
        <w:rPr>
          <w:vertAlign w:val="superscript"/>
        </w:rPr>
        <w:t>9</w:t>
      </w:r>
      <w:r>
        <w:t>លោកសាផានបានចេញទៅ ហើយយកសៀវភៅនោះទៅថ្វាយស្តេច ដោយរាយការណ៍ទៅស្តេចថា៖ «អ្នកបម្រើរបស់ព្រះអង្គបានចំណាយប្រាក់ទាំងអស់ដែលមាននៅក្នុងព្រះដំណាក់ ហើយពួកគេបានប្រគល់ទៅដល់ដៃរបស់អ្នកធ្វើការដែលចាត់ចែងការមើលថែព្រះដំណាក់របស់ព្រះអម្ចាស់»។</w:t>
      </w:r>
      <w:r>
        <w:rPr>
          <w:vertAlign w:val="superscript"/>
        </w:rPr>
        <w:t>10</w:t>
      </w:r>
      <w:r>
        <w:t>បន្ទាប់មក លោកសាផានជាស្មៀនហ្លួងបានទូលស្តេចថា៖ «លោក​មហា​បូជា‌ចារ្យ​ហ៊ីល‌គីយ៉ា​បានប្រគល់សៀវភៅនេះមកទូលបង្គំ»។ បន្ទាប់មក លោកសាផានបានអានថ្វាយស្តេច។</w:t>
      </w:r>
      <w:r>
        <w:rPr>
          <w:vertAlign w:val="superscript"/>
        </w:rPr>
        <w:t>11</w:t>
      </w:r>
      <w:r>
        <w:t>នៅពេលដែលស្តេចបានឮព្រះបន្ទូលនៃក្រឹត្យវិន័យ ស្តេចបានហែកព្រះភូសារបស់ទ្រង់។</w:t>
      </w:r>
      <w:r>
        <w:rPr>
          <w:vertAlign w:val="superscript"/>
        </w:rPr>
        <w:t>12</w:t>
      </w:r>
      <w:r>
        <w:t>ស្តេចបានបង្គាប់ទៅលោក​មហា​បូជា‌ចារ្យ​ហ៊ីល‌គីយ៉ា​ លោក​អហ៊ី‌កាម ជា​កូន​របស់​លោក​សាផាន លោក​អ័ក‌បោរ ជា​កូន​របស់​លោក​មីកា‌យ៉ា លោក​សាផាន ជា​ស្មៀន​ហ្លួង និង​លោក​អសា‌យ៉ាជាអ្នកបម្រើរបស់ព្រះអង្គផ្ទាល់ថា៖</w:t>
      </w:r>
      <w:r>
        <w:rPr>
          <w:vertAlign w:val="superscript"/>
        </w:rPr>
        <w:t>13</w:t>
      </w:r>
      <w:r>
        <w:t>«ចូទៅទូលសួរព្រះអម្ចាស់សម្រាប់យើង និងសម្រាប់ប្រជាជនយូដាទាំងមូល ព្រោះយើងបានរកឃើញព្រះបន្ទូលនៅក្នុងសៀវភៅនេះ។ ព្រោះកំហឹងដ៏ខ្លាំងរបស់ព្រះអម្ចាស់បានប្រឆាំងនឹងយើង ដោយសារតែបុព្វបុរសរបស់យើងមិនបានស្តាប់បង្គាប់ព្រះបន្ទូលនៅក្នុងសៀវភៅនេះ ដូចអ្វីដែលត្រូវតែធ្វើដែលបានសរសេរទាក់ទងនឹងយើងរាល់គ្នា»។</w:t>
      </w:r>
      <w:r>
        <w:rPr>
          <w:vertAlign w:val="superscript"/>
        </w:rPr>
        <w:t>14</w:t>
      </w:r>
      <w:r>
        <w:t>ដូច្នេះ លោក​បូជា‌ចារ្យ​ហ៊ីល‌គី‌យ៉ា លោក​អហ៊ី‌កាម លោក​អ័ក‌បោរ លោក​សាផាន និង​លោក​អសា‌យ៉ា នាំ​គ្នា​ទៅ​ជួប​ព្យាកា‌រីនី​ហ៊ូល‌ដា ជា​ភរិយា​របស់​លោក​សាលូម ជា​កូន​របស់​លោក​ទីក‌វ៉ា ជា​ចៅ​របស់​លោក​ហារ‌ហាស ជាអ្នកថែរក្សាសំលៀកបំពាក់របស់បូជាចារ្យ (នាងរស់នៅក្រុងយេរូសាឡឹមនៅតំបន់ទីពីរ) ហើយពួកគេបាននិយាយជាមួយនាង។</w:t>
      </w:r>
      <w:r>
        <w:rPr>
          <w:vertAlign w:val="superscript"/>
        </w:rPr>
        <w:t>15</w:t>
      </w:r>
      <w:r>
        <w:t>នាងបានឆ្លើយទៅពួកគេថា៖ «នេះជាព្រះបន្ទូលរបស់ព្រះអម្ចាស់ជាព្រះរបស់អ៊ីស្រាអែលមានបន្ទូលថា៖ «ប្រាប់អ្នកដែលបានបញ្ជូនអ្នកទាំងនេះដើម្បីមកជួបយើងថា៖​</w:t>
      </w:r>
      <w:r>
        <w:rPr>
          <w:vertAlign w:val="superscript"/>
        </w:rPr>
        <w:t>16</w:t>
      </w:r>
      <w:r>
        <w:t>«នេះជាព្រះបន្ទូលរបស់ព្រះអម្ចាស់៖ «ឃើញទេ យើងបាននាំមហន្តរាយមកកន្លែងនេះ និងប្រជាជននេះ ស្របតាមអ្វីដែលបានកត់ត្រាទុកនៅក្នុងសៀវភៅដែលស្តេចទើបតែបានអាន។</w:t>
      </w:r>
      <w:r>
        <w:rPr>
          <w:vertAlign w:val="superscript"/>
        </w:rPr>
        <w:t>17</w:t>
      </w:r>
      <w:r>
        <w:t>ដោយសារពួកគេបានបោះបង់ចោលយើង ហើយបានដុតគ្រឿងក្រអូបទៅព្រះដ៏ទៃ ដូច្នេះ គេនឹងធ្វើឲ្យយើងខឹងជាមួយនឹងអំពើទាំងអស់ដែលពួកគេបានប្រព្រឹត្ត ដូច្នេះ កំហឹងរបស់យើងនឹងមកប្រឆាំងនឹងកន្លែងនេះ ហើយយើងមិនអត់ឱនឲ្យឡើយ»។</w:t>
      </w:r>
      <w:r>
        <w:rPr>
          <w:vertAlign w:val="superscript"/>
        </w:rPr>
        <w:t>18</w:t>
      </w:r>
      <w:r>
        <w:t>ប៉ុន្តែ ស្តេចស្រុកយូដា ដែលបានបញ្ជូនអ្នកមកស្វែងរកព្រះហឫទ័យរបស់ព្រះអម្ចាស់ នេះជាអ្វីដែលអ្នកត្រូវនិយាយទៅកាន់ស្តេច៖ «ព្រះអម្ចាស់ជាព្រះរបស់អ៊ីស្រាអែលមានបន្ទូលថា៖ «អំពីព្រះបន្ទូលដែលអ្នកបានឮ</w:t>
      </w:r>
      <w:r>
        <w:rPr>
          <w:vertAlign w:val="superscript"/>
        </w:rPr>
        <w:t>19</w:t>
      </w:r>
      <w:r>
        <w:t>ដោយសារតែដួងចិត្តរបស់អ្នកបើកចំហ ហើយដោយសារតែអ្នកបានបន្ទាបខ្លួននៅមុខព្រះអម្ចាស់ នៅពេលដែលអ្នកបានឮអ្វីដែលយើងនិយាយប្រឆាំងនឹងកន្លែងនេះ និងប្រជាជននេះ ថាពួកគេនឹងត្រូវអន្តរាយ និងត្រូវបណ្តាសារ ហើយដោយសារតែអ្នកបានហែកសំលៀកបំពាក់របស់អ្នក និងយំនៅចំពោះយើង នោះយើងក៏ស្តាប់អ្នកដែរ នេះជាការប្រកាសរបស់ព្រះអម្ចាស់។</w:t>
      </w:r>
      <w:r>
        <w:rPr>
          <w:vertAlign w:val="superscript"/>
        </w:rPr>
        <w:t>20</w:t>
      </w:r>
      <w:r>
        <w:t>ឃើញទេ យើងនឹងប្រមូលអ្នកឲ្យទៅជួបជុំបុព្វបុរសរបស់អ្នក ហើយអ្នក និងទៅក្នុងផ្នូរដោយសុខសាន្ត។ ភ្នែករបស់អ្នកនឹងមិនបានឃើញមហន្តរាយដែលយើងនឹងនាំមកកន្លែងនេះទេ»។ ដូច្នេះ ពួកគេក៏បាននាំសារនេះទៅទូលស្តេច។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ដូច្នេះ ស្តេចបានផ្ញើសារប្រមូលពួកចាស់ទុំរបស់សាសន៍យូដា និងយេរូសាឡឹមមកជួបទ្រង់។</w:t>
      </w:r>
      <w:r>
        <w:rPr>
          <w:vertAlign w:val="superscript"/>
        </w:rPr>
        <w:t>2</w:t>
      </w:r>
      <w:r>
        <w:t>បន្ទាប់មក ស្តេចបានឡើងទៅដំណាក់របស់ព្រះអម្ចាស់ ហើយប្រុសៗយូដាទាំងអស់ និងប្រជាជនក្រុងយេរូសាឡឹមទាំងអស់ក៏មកជាមួយទ្រង់ដែរ ទាំងពួកបូជាចារ្យ ពួកព្យាការីព្រមទាំងប្រជាជនទាំងអស់ ចាប់ពីតូចរហូតដល់ធំ។ បន្ទាប់មក ស្តេចបានអានគ្រប់ពាក្យដែលមាននៅក្នុងសៀវភៅសម្ពន្ធមេត្រីដែលបានរកឃើញនៅក្នុងដំណាក់របស់ព្រះអម្ចាស់។</w:t>
      </w:r>
      <w:r>
        <w:rPr>
          <w:vertAlign w:val="superscript"/>
        </w:rPr>
        <w:t>3</w:t>
      </w:r>
      <w:r>
        <w:t>ស្តេចបានឈរក្បែរសសរ ហើយបានចងសម្ពន្ធមេត្រីនៅមុខព្រះអម្ចាស់ ថានឹងដើរតាមព្រះអម្ចាស់ និងរក្សាបញ្ញត្តរបស់ព្រះអង្គ បទបញ្ជារបស់ព្រះអង្គ និងច្បាប់របស់ព្រះអង្ក ដោយអស់ពីចិត្ត ពីព្រលឹង ដើម្បីគោរពតាមព្រះបន្ទូលនៃសម្ពន្ធមេត្រីដែលមានសសេរនៅក្នុងសៀវភៅនោះ។ ដូច្នេះ ប្រជាជនទាំងអស់យល់ព្រមក្នុងការធ្វើតាមសម្ពន្ធមេត្រីនេះ។</w:t>
      </w:r>
      <w:r>
        <w:rPr>
          <w:vertAlign w:val="superscript"/>
        </w:rPr>
        <w:t>4</w:t>
      </w:r>
      <w:r>
        <w:t>ស្តេចបានបង្គាប់ដល់លោកមហា​បូជា‌ចារ្យ​ហ៊ីល‌គី‌យ៉ា ពួកបូជាចារ្យនៅក្រោមលោក និងអ្នកយាមទ្វារទាំងអស់ឲ្យយកភាជន៍ដែលធ្វើសម្រាប់ព្រះបាល និងព្រះអាសេរ៉ា​ និងសម្រាប់ផ្កាយទាំងប៉ុន្មាននៅលើមេឃចេញពីព្រះវិហារបស់ព្រះអម្ចាស់។ ស្តេចបានដុតរបស់ទាំងអស់នោះនៅវាលឯជ្រោះ​កេ្រដុន ហើយបានយកផះរបស់វាទៅបេតអែល។</w:t>
      </w:r>
      <w:r>
        <w:rPr>
          <w:vertAlign w:val="superscript"/>
        </w:rPr>
        <w:t>5</w:t>
      </w:r>
      <w:r>
        <w:t>ស្តេចបានកំចាត់ពួកបូជាចារ្យរបស់ព្រះក្លែងក្លាយ ដែលស្តេចស្រុកយូដាមុនៗបានជ្រើសរើសសម្រាប់ដុតគ្រឿងក្រអូបនៅតាមទីទួលខ្ពស់ៗនៅក្នុងក្រុងទាំងឡាយនៃស្រុកយូដា និងនៅកន្លែងជុំវិញក្រុងយេរូសាឡឹម គឺអស់អ្នកដែលដុតគ្រឿងក្រអូបទៅព្រះបាល ទៅព្រះអាទិត្រ និងទៅព្រះច័ន្ទ ទៅភពទាំងឡាយ និងទៅកាន់ផ្កាយទាំងឡាយនៅលើមេឃ។</w:t>
      </w:r>
      <w:r>
        <w:rPr>
          <w:vertAlign w:val="superscript"/>
        </w:rPr>
        <w:t>6</w:t>
      </w:r>
      <w:r>
        <w:t>ស្តេចបានយកបង្គោលរបស់ព្រះអាសេរ៉ាចេញពីវិហារបស់ព្រះអម្ចាស់ ចេញក្រៅយេរូសាឡឹម ទៅជ្រោះកេ្រដុន ហើយដុតវានៅទីនោះ។ ស្តេចបានកម្ទេចវាក្លាយជាធូលី​ ហើយបាចធូលីនោះទីក្នុងផ្នូររបស់មនុស្សធម្មតា។</w:t>
      </w:r>
      <w:r>
        <w:rPr>
          <w:vertAlign w:val="superscript"/>
        </w:rPr>
        <w:t>7</w:t>
      </w:r>
      <w:r>
        <w:t>ស្តេចបានបំផ្លាញបន្ទប់របស់ពួកពេស្យាចារ្យបែបសាសនាដែលមាននៅក្នុងព្រះវិហារបស់ព្រះអម្ចាស់ នៅកន្លែងដែលស្រីៗធ្វើសំលៀកបំពាក់សម្រាប់ព្រះអាសេរ៉ា។​</w:t>
      </w:r>
      <w:r>
        <w:rPr>
          <w:vertAlign w:val="superscript"/>
        </w:rPr>
        <w:t>8</w:t>
      </w:r>
      <w:r>
        <w:t>ព្រះ‌បាទ​យ៉ូសៀសបាននាំពួកបូជាចារ្យទាំងអស់ចេញពីក្រុងនៃស្រុកយូដា ហើយបានបំផ្លាញទីខ្ពស់ៗដែលជាកន្លែងដែលពួកបូជាចារ្យបានដុតគ្រឿងក្រអូប ចាប់ពីក្រុង​កេបា​រហូត​ដល់​បៀរ‌សេ‌បា។ ស្តេចបានបំផ្លាញទីទួលនៅមាត់ទ្វារចូលទៅ​ទ្វារ​លោក​យ៉ូស្វេ (ជា​អភិ‌បាល​ក្រុង) នៅខាងឆ្វេងនៃទ្វារក្រុង។</w:t>
      </w:r>
      <w:r>
        <w:rPr>
          <w:vertAlign w:val="superscript"/>
        </w:rPr>
        <w:t>9</w:t>
      </w:r>
      <w:r>
        <w:t>ទោះបីជាពួកបូជាចារ្យទាំងអស់នោះមិនត្រូវបានអនុញ្ញាត្តឲ្យបម្រើនៅអាសនារបស់ព្រះអម្ចាស់នៅក្រុងយេរូសាឡឹមក៏ដោយ ក៏ពួកគេបរិភោគនំប័ុងពីក្នុងចំណោមបងប្អូនរបស់ពួកគេដែរ។</w:t>
      </w:r>
      <w:r>
        <w:rPr>
          <w:vertAlign w:val="superscript"/>
        </w:rPr>
        <w:t>10</w:t>
      </w:r>
      <w:r>
        <w:t>ព្រះ‌បាទ​យ៉ូសៀស​បាន​បំផ្លាញ​កន្លែង​ធ្វើ​បូជា​យញ្ញ​នៅ​តូផេត ក្នុង​ជ្រោះបេនហ៊ិន‌ណម ដូច្នេះ គ្មាននរណាម្នាក់អាចដុតកូនប្រុស កូនស្រីរបស់ខ្លួនដើម្បីធ្វើយញ្ញបូជាថ្វាយព្រះម៉ូឡុកបានឡើយ។</w:t>
      </w:r>
      <w:r>
        <w:rPr>
          <w:vertAlign w:val="superscript"/>
        </w:rPr>
        <w:t>11</w:t>
      </w:r>
      <w:r>
        <w:t>ស្តេចបានយករូបសេះដែលស្តេចស្រុកយូដាបានថ្វាយទៅព្រះអាទិត្យចេញ។ សេះទាំងនោះនៅត្រង់ច្រកចូលទៅព្រះវិហារបស់ព្រះអម្ចាស់ នៅជិតបន្ទប់ របស់លោកនេថាន-‌មេឡេក គឺ​នៅ​ក្នុង​ក្រឡាបន្ទំ។ ស្ដេច​ក៏​បាន​ដុត​រទេះ​របស់​ព្រះ‌អាទិត្យ​ចោល​ដែរ។</w:t>
      </w:r>
      <w:r>
        <w:rPr>
          <w:vertAlign w:val="superscript"/>
        </w:rPr>
        <w:t>12</w:t>
      </w:r>
      <w:r>
        <w:t>ព្រះបាទយ៉ូសៀសជាស្តេចបានបំផ្លាញអាសនាដែលនៅលើដំបូល​បន្ទប់​ខាង​លើរបស់ព្រះបាទអហាស់ ដែលស្តេចស្រុកយូដាបានធ្វើ ហើយនឹងអាសនាដែលស្តេចម៉ាណាសេបានសង់នៅក្នុងទីលានទាំងពីរនៃព្រះវិហារបស់ព្រះអម្ចាស់។ ព្រះបាទយ៉ូសៀសបានកម្ទេចរបស់ទាំងនោះជាបំណែក ហើយបានបោះចោលទៅក្នុងជ្រោះកេ្រដុន។</w:t>
      </w:r>
      <w:r>
        <w:rPr>
          <w:vertAlign w:val="superscript"/>
        </w:rPr>
        <w:t>13</w:t>
      </w:r>
      <w:r>
        <w:t>ស្តេចបានបំផ្លាញទីខ្ពស់នៅខាងកើតក្រុងយេរូសាឡឹម ខាងត្បូងភ្នំពុករលួយដែលស្តេចសាឡូម៉ូនជាស្តេចស្រុកអ៊ីស្រាអែលបាន​សង់​កន្លែង​សក្ការៈ​ទាំង​នោះ​ថ្វាយ​ព្រះ‌អាសថា‌រ៉ូត ជា​ព្រះ​គួរ​ស្អប់​ខ្ពើម​នៃ​ជន‌ជាតិ​ស៊ីដូន ព្រះ‌កេម៉ូស ជា​ព្រះ​គួរ​ស្អប់​ខ្ពើម​នៃ​ជន‌ជាតិ​ម៉ូអាប់ ព្រះ​មីល‌កូម ជា​ព្រះ​គួរ​ស្អប់​ខ្ពើម​នៃ​ជន‌ជាតិ​អាំម៉ូន។</w:t>
      </w:r>
      <w:r>
        <w:rPr>
          <w:vertAlign w:val="superscript"/>
        </w:rPr>
        <w:t>14</w:t>
      </w:r>
      <w:r>
        <w:t>ស្តេចបានកម្ទេចសសរថ្មទៅជាបំណែក ហើយបានកាត់បង្គោលរបស់ព្រះអាសេរ៉ា ហើយស្តេចបានដាក់ឆ្នឹងរបស់មនុស្សជំនួសវិញ។</w:t>
      </w:r>
      <w:r>
        <w:rPr>
          <w:vertAlign w:val="superscript"/>
        </w:rPr>
        <w:t>15</w:t>
      </w:r>
      <w:r>
        <w:t>ព្រះបាទយ៉ូសៀសក៏បានបំផ្លាញអាសនាដែលនៅបេតអែល និងទីទួលខ្ពស់ដែលព្រះបាទយេរ៉ូបោមកូនរបស់នេបាតបានសង់ទៅជាបំណែកដែរ (គឺម្នាក់ដែលនាំអ៊ីស្រាអែលឲ្យធ្លាក់ក្នុងអំពើបាប)។ ស្តេចក៏បានដុតកម្ទេចអាសនា និងទីទួលខ្ពស់ ហើយកំទេចវាឲ្យទៅជាធូលី។ ស្តេចក៏បានដុតបង្គោលរបស់ព្រះអាសេរ៉ាដែរ។</w:t>
      </w:r>
      <w:r>
        <w:rPr>
          <w:vertAlign w:val="superscript"/>
        </w:rPr>
        <w:t>16</w:t>
      </w:r>
      <w:r>
        <w:t>នៅពេលដែលស្តេចយូសៀសមើលទៅតំបន់នោះ ស្តេចបានកត់សម្គាល់ផ្នូរដែលនៅផ្នែកខាងភ្នំ។​ ស្តេចបានបញ្ជូនគេទៅយកឆ្អឹងពីផ្នូរនោះមក បន្ទាប់មក ស្តេចបានដុតវានៅលើអាសនា។ នេះស្របតាមព្រះបន្ទូលរបស់ព្រះអម្ចាស់ដែលអ្នកបម្រើរបស់ព្រះអង្គបានថ្លែង គឺគេបានថ្លែងការទាំងនេះតាំងពីមុនមក។</w:t>
      </w:r>
      <w:r>
        <w:rPr>
          <w:vertAlign w:val="superscript"/>
        </w:rPr>
        <w:t>17</w:t>
      </w:r>
      <w:r>
        <w:t>បន្ទាប់មក ស្តេចបានមានរាជឱង្ការថា៖ «តើផ្នូរដែលយើងបានឃើញនោះជាអ្វី»? អ្នកក្រុងនោះបានទូលទ្រង់ថា៖ «នេះជាផ្នូររបស់អ្នកមប្រើរបស់ព្រះអម្ចាស់ដែលមកពីស្រុកយូដា ហើយបាននិយាយពាក្យទាំងនេះ គឺដូចអ្វីដែលព្រះករុណាទើបតែធ្វើប្រឆាំងនឹងអាសនានៅបេតអែល»។</w:t>
      </w:r>
      <w:r>
        <w:rPr>
          <w:vertAlign w:val="superscript"/>
        </w:rPr>
        <w:t>18</w:t>
      </w:r>
      <w:r>
        <w:t>ដូច្នេះ ព្រះបាទយូសៀសនិយាយថា៖ «ចូរទុកទីនោះចុះ។ កុំឲ្យនរណាម្នាក់យកឆ្អឹងរបស់គាត់ចេញឡើយ»។ ដូច្នេះ គេក៏ទុកឆ្អឹងរបស់គាត់នៅទីនោះ ជាមួយឆ្អឹងរបស់លោកហោរាដែលមកពីស្រុកសាម៉ារី។</w:t>
      </w:r>
      <w:r>
        <w:rPr>
          <w:vertAlign w:val="superscript"/>
        </w:rPr>
        <w:t>19</w:t>
      </w:r>
      <w:r>
        <w:t>បន្ទាប់មក ព្រះបាទយ៉ូសៀសបានបំផ្លាញផ្ទះដែលនៅទីខ្ពស់ៗនៅក្នុងក្រុងសាម៉ារី ដែលស្តេចស្រុកអ៊ីស្រាអែលបានសង់ ដែលបានធ្វើឲ្យព្រះអម្ចាស់ព្រះពិរោធ។ ព្រះអង្គបានធ្វើដូចដែលទ្រង់បានធ្វើនៅបេតអែលដែរ។</w:t>
      </w:r>
      <w:r>
        <w:rPr>
          <w:vertAlign w:val="superscript"/>
        </w:rPr>
        <w:t>20</w:t>
      </w:r>
      <w:r>
        <w:t>ស្ដេច​បាន​ប្រហារ​បូជា‌ចារ្យ​ទាំង​អស់​នៅ​កន្លែង​​ទួល​ខ្ពស់ៗនៅលើអាសនា ហើយស្តេចបានដុតឆ្អឹងរបស់មនុស្សនៅទីនោះ។ បន្ទាប់មក ស្តេចត្រឡប់មកក្រុងយេរូសាឡឹមវិញ។</w:t>
      </w:r>
      <w:r>
        <w:rPr>
          <w:vertAlign w:val="superscript"/>
        </w:rPr>
        <w:t>21</w:t>
      </w:r>
      <w:r>
        <w:t>បន្ទាប់មក ស្តេចបានបង្គាប់ដល់ប្រជាជនទាំងអស់ថា៖ «ចូររក្សាបុណ្យ​ចម្លង​របស់ព្រះអម្ចាស់ជាព្រះរបស់អ្នក ដូចដែលបានកត់ត្រាទុកនៅក្នុងសៀវភៅនៃសម្ពន្ធមេត្រី»។</w:t>
      </w:r>
      <w:r>
        <w:rPr>
          <w:vertAlign w:val="superscript"/>
        </w:rPr>
        <w:t>22</w:t>
      </w:r>
      <w:r>
        <w:t>ដូច្នេះ ការប្រារព្ធពិធីបុណ្យ​ចម្លង​មិនដែលធ្វើធំដូច្នេះទេ ចាប់ពីថ្ងៃនៃពួកហៅហ្វាយដែលគ្រប់គ្រងលើអ៊ីស្រាអែល រហូតដល់សម័យស្តេចស្រុកយូដា និងស្រុកអ៊ីស្រាអែល។</w:t>
      </w:r>
      <w:r>
        <w:rPr>
          <w:vertAlign w:val="superscript"/>
        </w:rPr>
        <w:t>23</w:t>
      </w:r>
      <w:r>
        <w:t>ប៉ុន្តែ នៅក្នុងឆ្នាំទីដប់ប្រាំបីនៃរាជ្យរបស់ព្រះបាទយ៉ូសៀសគេបានប្រារព្ធបុណ្យ​ចម្លង​នេះនៅក្រុងយេរូសាឡឹម។</w:t>
      </w:r>
      <w:r>
        <w:rPr>
          <w:vertAlign w:val="superscript"/>
        </w:rPr>
        <w:t>24</w:t>
      </w:r>
      <w:r>
        <w:t>ព្រះ‌បាទ​យ៉ូសៀសកីបាន​លុប​បំបាត់អ្នកដែលនិយាយជាមួយមនុស្សស្លាប់ ឬក៏ជាមួយវិញ្ញាណដែរ។ ស្តេចក៏បានលុបបំបាត់រូបចម្លាក់ រូបព្រះក្លែងក្លាយ និងគ្រប់ទាំងរបស់គួរស្អប់ខ្ពើមដែលមាននៅក្នុងទឹកដីស្រុកយូដា និងក្រុងយេរូសាឡឹម ដើម្បីឲ្យស្របតាមព្រះបន្ទូលនៃក្រឹត្យវិន័យដែលបានកត់ត្រានៅក្នុងសៀវភៅដែលលោកបូជា‌ចារ្យ​ហ៊ីល‌គី‌យ៉ា​បាន​រក​ឃើញ​នៅ​ក្នុង​ព្រះ‌ដំណាក់​របស់​ព្រះ‌អម្ចាស់។</w:t>
      </w:r>
      <w:r>
        <w:rPr>
          <w:vertAlign w:val="superscript"/>
        </w:rPr>
        <w:t>25</w:t>
      </w:r>
      <w:r>
        <w:t>នៅមុនព្រះបាទយ៉ូសៀសគ្មានស្តេចណាដូចទ្រង់ឡើយ ដែលត្រឡប់ទៅឯព្រះអម្ចាស់វិញដោយអស់ពីចិត្ត ពីព្រលឹង និងអស់ពីកម្លាំងដែលបានធ្វើតាមក្រឹត្យវិន័យរបស់លោកម៉ូសេ។ ហើយនៅក្រោយទ្រង់ ក៏គ្មានស្តេចណាដូចព្រះបាទយ៉ូសៀសទេ។</w:t>
      </w:r>
      <w:r>
        <w:rPr>
          <w:vertAlign w:val="superscript"/>
        </w:rPr>
        <w:t>26</w:t>
      </w:r>
      <w:r>
        <w:t>ទោះជាយ៉ាណាក៏ដោយ ព្រះអម្ចាស់មិនបានបោះបង់កំហឹងដ៏ខ្លាំងរបស់ព្រះអង្គប្រឆាំងនឹងអ្នកស្រុកយូដាឡើយ គឺអំពើបាបដែលស្តេចម៉ាណាសេបានថ្វាយបង្គំព្រះរបស់សាសន៍ដទៃ ដែលធ្វើឲ្យព្រះអម្ចាស់ព្រះពិរោធ។</w:t>
      </w:r>
      <w:r>
        <w:rPr>
          <w:vertAlign w:val="superscript"/>
        </w:rPr>
        <w:t>27</w:t>
      </w:r>
      <w:r>
        <w:t>ដូច្នេះ ព្រះអម្ចាស់មានបន្ទូលថា៖ «យើងនឹងដេញយូដាចេញពីភ្នែករបស់យើង ដូចដែលយើងបានដេញអ៊ីស្រាអែលដែរ ហើយយើងនឹងបោះបង់ចោលក្រុងដែលយើងបានជ្រើសរើស គឺយេរូសាឡឹម និងដំណាក់ដែលយើងបាននិយាយថា៖ «នាមរបស់យើងនឹងនៅទីនោះ»។</w:t>
      </w:r>
      <w:r>
        <w:rPr>
          <w:vertAlign w:val="superscript"/>
        </w:rPr>
        <w:t>28</w:t>
      </w:r>
      <w:r>
        <w:t>រឿងរ៉ាវទាក់ទងនឹងព្រះបាទយ៉ូសៀស និងអ្វីៗដែលស្តេចបានធ្វើ តើមិនមានកត់ត្រាទុកនៅក្នុងសៀវភៅព្រឹត្តិការណ៍របស់ស្តេចស្រុកយូដាទេឬអី? នៅពេលនោះ</w:t>
      </w:r>
      <w:r>
        <w:rPr>
          <w:vertAlign w:val="superscript"/>
        </w:rPr>
        <w:t>29</w:t>
      </w:r>
      <w:r>
        <w:t>ស្តេចផារោននេកោ ជាស្តេចស្រុកអេស៊ីប បានចេញទៅវាយប្រឆាំងនឹងស្តេចស្រុកអាសសីេុរត្រង់ទន្លេអ៊ីប្រាត។ ព្រះបាទយ៉ូសៀសបានចេញទៅជួបស្តេចនេកោនៅក្នុងសមរភូមិ ហើយស្តេចនេកោសម្លាប់ទ្រង់នៅមេគីដោ។</w:t>
      </w:r>
      <w:r>
        <w:rPr>
          <w:vertAlign w:val="superscript"/>
        </w:rPr>
        <w:t>30</w:t>
      </w:r>
      <w:r>
        <w:t>អ្នកបម្រើរបស់ព្រះបាទយ៉ូសៀសបានដឹកសពរបស់ទ្រង់នៅលើរទេះពីមេគឺដោ ទៅយេរូសាឡឹម ហើយបានបញ្ចុះសពទ្រង់នៅក្នុងផ្នូររបស់លោកផ្ទាល់។ បន្ទាប់មក ប្រជាជននៅក្នុងទឹកដីនោះនាំព្រះ‌បាទ​យ៉ូអា‌ហាស ជា​បុត្រ​របស់​ព្រះ‌បាទ​យ៉ូសៀស ដើម្បីចាក់ប្រេងអភិសេកធ្វើជាស្តេចបន្តពីបិតាទ្រង់។</w:t>
      </w:r>
      <w:r>
        <w:rPr>
          <w:vertAlign w:val="superscript"/>
        </w:rPr>
        <w:t>31</w:t>
      </w:r>
      <w:r>
        <w:t>ព្រះ‌បាទ​យ៉ូអា‌ហាសមានព្រះជន្មម្ភៃបីឆ្នាំនៅពេលទ្រង់ចាប់ផ្តើមសោយរាជ្យ ហើយស្តេចសោយរាជ្យបានបីខែនៅក្រុងយេរូសាឡឹម។ មាតា​របស់​ស្ដេច​មាន​នាម​ថា ហា‌មូថាល ជា​កូន​របស់​លោក​យេ‌រេមី ជា​អ្នក​ស្រុក​លិប‌ណា។</w:t>
      </w:r>
      <w:r>
        <w:rPr>
          <w:vertAlign w:val="superscript"/>
        </w:rPr>
        <w:t>32</w:t>
      </w:r>
      <w:r>
        <w:t>ព្រះ‌បាទ​យ៉ូអា‌ហាសបានប្រព្រឹត្តអាក្រក់ចំពោះព្រះនេត្ររបស់ព្រះអម្ចាស់ ដូចអ្វីដែលបុព្វបុរសរបស់ទ្រង់បានធ្វើដែរ។</w:t>
      </w:r>
      <w:r>
        <w:rPr>
          <w:vertAlign w:val="superscript"/>
        </w:rPr>
        <w:t>33</w:t>
      </w:r>
      <w:r>
        <w:t>ស្តេចផារោន នេកោបានដាក់ច្រវ៉ាក់ទ្រង់នៅឯនៅ​ក្រុង​រីបឡា ក្នុង​ស្រុក​ហា‌ម៉ាត់ ដូច្នេះ ស្តេចមិនអាចសោយរាជ្យនៅក្រុងយេរូសាឡឹមបានទៀតទេ។ បន្ទាប់មក ព្រះបាទនេកោបានរកឃើញប្រាក់មួយរយដួង និងមាសមួយដួងនៅស្រុកយូដា។</w:t>
      </w:r>
      <w:r>
        <w:rPr>
          <w:vertAlign w:val="superscript"/>
        </w:rPr>
        <w:t>34</w:t>
      </w:r>
      <w:r>
        <w:t>ស្តេចផារោននេកោបានលើកព្រះ‌បាទ​អេលា‌គីម ជា​បុត្រ​របស់​ព្រះ‌បាទ​យ៉ូសៀស ឲ្យ​ស្នង​រាជ្យ​របស់បិតាទ្រង់ ហើយ​ដូរ​នាម​ថា យេហូ‌យ៉ាគីម​វិញ។ ប៉ុន្តែ​ ព្រះចៅ​ផារ៉ោននាំ​យកព្រះ‌បាទ​យ៉ូអា‌ហាស់ទៅ​ជា​ឈ្លើយនៅ​ស្រុក​អេស៊ីប ហើយព្រះបាទយ៉ូអាហាស់បានសុគតនៅទីនោះ។</w:t>
      </w:r>
      <w:r>
        <w:rPr>
          <w:vertAlign w:val="superscript"/>
        </w:rPr>
        <w:t>35</w:t>
      </w:r>
      <w:r>
        <w:t>ព្រះបាទយេហូយ៉ាគីមបានថ្វាយប្រាក់ និងមាសដល់ស្តេចផារោន ដើម្បីបំពេញតម្រូវការរបស់ស្តេចផារោន ព្រះបាទយេហូយ៉ាគីមបានប្រមូលពន្ធដី ហើយបង្ខំឲ្យមនុស្សដែលរស់នៅលើទឹកដីនោះបង់ប្រាក់ និងមាសតាមទ្រព្យរបស់ពួកគេ។</w:t>
      </w:r>
      <w:r>
        <w:rPr>
          <w:vertAlign w:val="superscript"/>
        </w:rPr>
        <w:t>36</w:t>
      </w:r>
      <w:r>
        <w:t>ព្រះបាទយេហូយ៉ាគីមមានព្រះជន្មម្ភៃប្រាំឆ្នាំនៅពេលដែលទ្រង់ឡើងគ្រងរាជ្យ ហើយស្តេចសោយរាជ្យបានដប់មួយឆ្នាំនៅក្រុងយេរូសាឡឹម។ មាតា​របស់​ស្ដេច​មាន​នាម​ថា សេប៊ូ‌ដា ជា​កូន​របស់​លោក​ពេដា‌យ៉ា ជា​អ្នក​ស្រុក​រូម៉ាល។</w:t>
      </w:r>
      <w:r>
        <w:rPr>
          <w:vertAlign w:val="superscript"/>
        </w:rPr>
        <w:t>37</w:t>
      </w:r>
      <w:r>
        <w:t>ព្រះ‌បាទ​យេហូ‌យ៉ាគីម​ប្រព្រឹត្ត​អំពើ​អាក្រក់នៅចំពោះព្រះនេត្ររបស់​ព្រះ‌អម្ចាស់ ដូចបុព្វបុរសរបស់ទ្រង់បានធ្វើដែរ។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ក្នុង​រជ្ជកាល​ព្រះ‌បាទ​យេហូ‌យ៉ាគីម ព្រះ‌ចៅ​នេប៊ូ‌ក្នេសា ជា​ស្ដេច​ស្រុក​បាប៊ី‌ឡូនបានវាយប្រហារស្រុកយូដា ព្រះ‌បាទ​យេហូ‌យ៉ាគីមបានក្លាយជាអ្នកបម្រើរបស់ស្តេចនោះអស់រយៈពេលបីឆ្នាំ។ ព្រះ‌បាទ​យេហូ‌យ៉ាគីមបានត្រឡប់មកបះបោរប្រឆាំងនឹងព្រះ‌ចៅ​នេប៊ូ‌ក្នេសា។</w:t>
      </w:r>
      <w:r>
        <w:rPr>
          <w:vertAlign w:val="superscript"/>
        </w:rPr>
        <w:t>2</w:t>
      </w:r>
      <w:r>
        <w:t>ព្រះអម្ចាស់បានចាត់​ពួក​ជា​ជន‌ជាតិ​ខាល់ដេ ជន‌ជាតិ​អារ៉ាម ជន‌ជាតិ​ម៉ូអាប់ និង​ជន‌ជាតិ​អាំម៉ូន ឲ្យ​ប្រឆាំង​នឹង​ព្រះ‌បាទ​យេហូ‌យ៉ាគីម ព្រះអង្គបានបញ្ជូនពួកគេមកប្រឆាំងនឹងយូដា ដើម្បីបំផ្លាញស្រុកនេះ។ ការនោះកើតឡើងស្របតាមព្រះបន្ទូលរបស់ព្រះអម្ចាស់ដែលបានថ្លែងដោយពួកព្យាការីជាអ្នកបម្រើរបស់ព្រះអង្គ។</w:t>
      </w:r>
      <w:r>
        <w:rPr>
          <w:vertAlign w:val="superscript"/>
        </w:rPr>
        <w:t>3</w:t>
      </w:r>
      <w:r>
        <w:t>ការនេះកើតឡើងចំពោះយូដាស្រមតាមព្រះបន្ទូលរបស់ព្រះអម្ចាស់ ដែលព្រះអង្គនឹងបណ្តេញពួកគេចេញពីព្រះភក្រ្តរបស់ព្រះអង្គ ដោយសារតែអំពើបាបរបស់ស្តេចម៉ាណាសេ និងអ្វីដែលស្តេចបានប្រព្រឹត្ត</w:t>
      </w:r>
      <w:r>
        <w:rPr>
          <w:vertAlign w:val="superscript"/>
        </w:rPr>
        <w:t>4</w:t>
      </w:r>
      <w:r>
        <w:t>និងដោយសារតែការដែលស្តេចបង្ហូរឈាមជនស្លូតត្រង់ ព្រោះស្តេចបានធ្វើឲ្យឈាមរបស់អ្នកទាំងនោះបានហូរពេញយេរូសាឡឹម។ ព្រះអម្ចាស់នឹងមិនអត់ទោសចំពោះការនេះឡើយ។</w:t>
      </w:r>
      <w:r>
        <w:rPr>
          <w:vertAlign w:val="superscript"/>
        </w:rPr>
        <w:t>5</w:t>
      </w:r>
      <w:r>
        <w:t>រឿងរ៉ាវទាក់ទងនឹងព្រះបាទយេហូយ៉ាគីម និងអ្វីដែលស្តេចបានធ្វើ តើមិនមានកត់ត្រាទុកនៅក្នុងសៀវភៅព្រឹត្តិការណ៍របស់ស្តេចស្រុកយូដាទេឬអី?</w:t>
      </w:r>
      <w:r>
        <w:rPr>
          <w:vertAlign w:val="superscript"/>
        </w:rPr>
        <w:t>6</w:t>
      </w:r>
      <w:r>
        <w:t>ព្រះបាទយេហូយ៉ាគីមបានផ្ទុំលក់ជាមួយបុព្វបុរសរបស់ទ្រង់ ហើយព្រះ‌បាទ​យ៉ូ‌យ៉ា‌គីន​ជា​បុត្រ​បាន​ឡើង​ស្នង​រាជ្យបន្ត។</w:t>
      </w:r>
      <w:r>
        <w:rPr>
          <w:vertAlign w:val="superscript"/>
        </w:rPr>
        <w:t>7</w:t>
      </w:r>
      <w:r>
        <w:t>ស្តេចស្រុកអេស៊ីបមិនបានវាយប្រហារចេញពីទឹកដីរបស់ខ្លួនទៀតទេ ព្រោះស្តេចស្រុកបាប៊ីឡូនបានកាន់កាប់ទឹកដីទាំងអស់ដែលស្តេចស្រុកអេស៊ីបធ្លាប់គ្រប់គ្រង ចាប់ពីជ្រោះ​អេស៊ីប រហូត​ដល់​ទន្លេ​អឺប្រាត។</w:t>
      </w:r>
      <w:r>
        <w:rPr>
          <w:vertAlign w:val="superscript"/>
        </w:rPr>
        <w:t>8</w:t>
      </w:r>
      <w:r>
        <w:t>កាល​ព្រះ‌បាទ​យ៉ូ‌យ៉ា‌គីន​​មាន​អាយុដប់‌ប្រាំ‌បី​ឆ្នាំកាលពីស្តេចឡើងគ្រងរាជ្យ ស្តេច​សោយ​រាជ្យ​បាន​បី​ខែ​នៅ​ក្រុង​យេរូ‌សាឡឹម។ មាតា​របស់​ស្ដេច​មាន​នាម​ថា នេ‌ហ៊ូស‌ថា ជា​កូន​របស់​លោក​អែល‌ណា‌ថាន អ្នក​ក្រុង​យេរូ‌សាឡឹម។</w:t>
      </w:r>
      <w:r>
        <w:rPr>
          <w:vertAlign w:val="superscript"/>
        </w:rPr>
        <w:t>9</w:t>
      </w:r>
      <w:r>
        <w:t>ស្តេចបានប្រព្រឹត្តអំពើអាក្រក់ចំពោះព្រះនេត្ររបស់ព្រះអម្ចាស់ ស្តេចបានប្រព្រឹត្តអ្វីគ្រប់យ៉ាងដូចបុព្វបុរសរបស់ទ្រង់ដែរ។</w:t>
      </w:r>
      <w:r>
        <w:rPr>
          <w:vertAlign w:val="superscript"/>
        </w:rPr>
        <w:t>10</w:t>
      </w:r>
      <w:r>
        <w:t>នៅពេលនោះកង‌ទ័ព​របស់​ព្រះ‌ចៅ​នេប៊ូ‌ក្នេសា ជា​ស្ដេច​ស្រុក​បាប៊ី‌ឡូន ឡើង​មក​ច្បាំង​នឹង​ក្រុង​យេរូ‌សាឡឹម ហើយ​ឡោម‌ព័ទ្ធ​ក្រុង​នោះ។</w:t>
      </w:r>
      <w:r>
        <w:rPr>
          <w:vertAlign w:val="superscript"/>
        </w:rPr>
        <w:t>11</w:t>
      </w:r>
      <w:r>
        <w:t>ព្រះ‌ចៅ​នេប៊ូ‌ក្នេសាស្តេចស្រុកបាប៊ីឡូនបានឡើងមកក្រុងនោះ នៅពេលដែលពួកទាហានរបស់ស្តេចបានឡោមព័ទ្ធក្រុងនោះ</w:t>
      </w:r>
      <w:r>
        <w:rPr>
          <w:vertAlign w:val="superscript"/>
        </w:rPr>
        <w:t>12</w:t>
      </w:r>
      <w:r>
        <w:t>ហើយព្រះបាទព្រះ‌បាទ​យ៉ូ‌យ៉ា‌គីនជាស្តេចស្រុកយូដាបានចេញមកជួបស្តេចស្រុកបាប៊ីឡូន ទាំងស្តេច ទាំង​មាតា ទាំងពួក​មន្ត្រី ពួក​នាយ​ទាហាន និង​ពួក​មហា‌តលិក។ ស្តេចស្រុកបាប៊ីឡូនបានចាប់ស្តេចនៅក្នុងឆ្នាំទីប្រាំបីក្នុងរាជ្យរបស់ទ្រង់ផ្ទាល់។</w:t>
      </w:r>
      <w:r>
        <w:rPr>
          <w:vertAlign w:val="superscript"/>
        </w:rPr>
        <w:t>13</w:t>
      </w:r>
      <w:r>
        <w:t>ព្រះចៅ​នេប៊ូ‌ក្នេសា​បានរឹបអូសរបស់មានតម្លៃពីទីនោះ គឺពីដំណាក់របស់ព្រះអម្ចាស់ និងពីដំណាក់របស់ស្តេច។ ស្តេចបានកាត់របស់ធ្វើពីមាសដែលព្រះបាទសាឡូម៉ូនធ្វើនៅក្នុងព្រះវិហាររបស់ព្រះអម្ចាស់ ដូចអ្វីដែលព្រះអម្ចាស់មានបន្ទូលថានឹងកើតឡើង។</w:t>
      </w:r>
      <w:r>
        <w:rPr>
          <w:vertAlign w:val="superscript"/>
        </w:rPr>
        <w:t>14</w:t>
      </w:r>
      <w:r>
        <w:t>ព្រះចៅ​នេប៊ូ‌ក្នេសា​កៀរ​អ្នក​ក្រុង​យេរូ‌សាឡឹម ទាំងអ្នកដឹកនាំ និងពួកអ្នកប្រយុទ្ធ បានកៀរមនុស្សមួយម៉ឺននាក់ ព្រម​ទាំង​ពួក​សិប្បករ និង​ជាង​ដែក​ផង លើកលែងតែអ្នកក្រីក្របំផុតនៅក្នុងទឺកដីនោះប៉ុណ្ណោះ។</w:t>
      </w:r>
      <w:r>
        <w:rPr>
          <w:vertAlign w:val="superscript"/>
        </w:rPr>
        <w:t>15</w:t>
      </w:r>
      <w:r>
        <w:t>ព្រះចៅ​នេប៊ូ‌ក្នេសា​ក៏​បាន​កៀរ​ព្រះ‌បាទ​យ៉ូ‌យ៉ា‌គីន​ទៅ​ស្រុក​បាប៊ី‌ឡូន ព្រម​ទាំង​មាតា មហេសី ស្រី​ស្នំ ពួក​មេ​ដឹក​នាំ និង​ពួក​មេ‌ទ័ព​ពី​ក្រុង​យេរូ‌សាឡឹមនៅក្នុងទឹកដីនោះ។ ស្តេចបានកៀរពួកគេទៅជាឈ្លើយពីក្រុងយេរូសាឡឹមទៅបាប៊ីឡូន។</w:t>
      </w:r>
      <w:r>
        <w:rPr>
          <w:vertAlign w:val="superscript"/>
        </w:rPr>
        <w:t>16</w:t>
      </w:r>
      <w:r>
        <w:t>អ្នកប្រយុទ្ធទាំងអស់​មានចំនួនប្រាំពីរពាន់នាក់ ព្រមទាំង​ពួក​សិប្ប‌ករ និង​ជាង​ដែក អ្នកទាំងអស់នោះសុទ្ធតែពេញកម្លាំងប្រយុទ្ធ ដូច្នេះស្តេចបាប៊ីឡូនបានកៀរពួកគេទៅជាឈ្លើយនៅឯស្រុកបាប៊ីឡូន។</w:t>
      </w:r>
      <w:r>
        <w:rPr>
          <w:vertAlign w:val="superscript"/>
        </w:rPr>
        <w:t>17</w:t>
      </w:r>
      <w:r>
        <w:t>ស្តេចស្រុកបាប៊ីឡូនតែងតាំងម៉ាថា‌នា ជាប្តូរប្រុសរបស់បិតា​ព្រះ‌បាទ​យ៉ូ‌យ៉ា‌គីន ឲ្យ​ឡើង​គ្រង​រាជ្យ​ជំនួស ហើយ​ដូរ​នាម​ថា ព្រះ‌បាទ​សេដេ‌គា។</w:t>
      </w:r>
      <w:r>
        <w:rPr>
          <w:vertAlign w:val="superscript"/>
        </w:rPr>
        <w:t>18</w:t>
      </w:r>
      <w:r>
        <w:t>ស្តេចសេដេគាមានព្រះជន្មម្ភៃមួយឆ្នាំនៅពេលទ្រង់ឡើងសោយរាជ្យ ស្តេចសោយរាជ្យបានដប់មួយឆ្នាំនៅក្រុងយេរូសាឡឹម។ មាតា​របស់​ស្ដេច​មាន​នាម​ថា ​ហាមូ‌ថាល់ ជា​កូន​របស់​លោក​យេ‌រេមី ជា​អ្នក​ស្រុក​លីប‌ណា។</w:t>
      </w:r>
      <w:r>
        <w:rPr>
          <w:vertAlign w:val="superscript"/>
        </w:rPr>
        <w:t>19</w:t>
      </w:r>
      <w:r>
        <w:t>ស្តេចបានប្រព្រឹត្តអាក្រក់នៅក្នុងព្រះនេត្ររបស់ព្រះអម្ចាស់ ស្តេចបានប្រព្រឹត្តដូចដែលព្រះបាទយេហូយ៉ាគីមបានប្រព្រឹត្តដែរ។</w:t>
      </w:r>
      <w:r>
        <w:rPr>
          <w:vertAlign w:val="superscript"/>
        </w:rPr>
        <w:t>20</w:t>
      </w:r>
      <w:r>
        <w:t>តាមរយៈព្រះពិរោធរបស់ព្រះជាម្ចាស់ គ្រប់ទាំងហេតុការទាំងនេះកើតឡើងនៅក្រុងយេរូសាឡឹម និងយូដា រហូតដល់ទ្រង់ដេញពួកគេចេញពីវត្តមានរបស់ព្រះអង្គអស់។ បន្ទាប់មក ស្តេចសេដេគាបានបះបោរប្រឆាំងនឹងស្តេចស្រុកបាប៊ីឡូន។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នៅក្នុងថ្ងៃទីដប់ ខែទីដប់ ឆ្នាំទីប្រាំបួននៃរាជ្យរបស់ស្តេចសេដេគា នេប៊ូក្នេសាជាស្តេចស្រុកបាប៊ីឡូនបានឡើងមកជាមួយទាហានទាំងអស់របស់ទ្រង់ដើម្បីប្រឆាំងនឹងក្រុងយេរូសាឡឹម។ ស្តេចបានបោះត្រសាលនៅទល់មុខក្រុង និងលើកទួលជុំវិញក្រុង។</w:t>
      </w:r>
      <w:r>
        <w:rPr>
          <w:vertAlign w:val="superscript"/>
        </w:rPr>
        <w:t>2</w:t>
      </w:r>
      <w:r>
        <w:t>ដូច្នេះ ក្រុងត្រូវបានឡោមព័ទ្ធរហូតដល់ឆ្នាំទីដប់មួយនៃរាជ្យរបស់់ព្រះបាទសេដេគា។</w:t>
      </w:r>
      <w:r>
        <w:rPr>
          <w:vertAlign w:val="superscript"/>
        </w:rPr>
        <w:t>3</w:t>
      </w:r>
      <w:r>
        <w:t>នៅក្នុងថ្ងៃទីប្រាំបួន ខែទីបួន នៅក្នុងឆ្នាំនោះទុរ្ភិក្ស​កើត​មាន​យ៉ាង​ខ្លាំង​នៅ​ក្នុង​ទីក្រុង ហើយ​ប្រជា‌ជន​នៅ​ក្នុងទឹកដីទាំងមូល​លែង​មាន​អាហារ​បរិភោគ​ទៀត។</w:t>
      </w:r>
      <w:r>
        <w:rPr>
          <w:vertAlign w:val="superscript"/>
        </w:rPr>
        <w:t>4</w:t>
      </w:r>
      <w:r>
        <w:t>បន្ទាប់មក កំពែងក្រុងក៏ត្រូវទម្លាយហើយពួកអ្នកប្រយុទ្ធបានគេចខ្លួននៅពេលយប់តាទ្វារវាងជញ្ជាំងទាំងពីរ ក្បែរសួនច្បារបស់ស្តេច ទោះបីជាពួកខាល់ដេនៅជុំវិញក្រុងក៏ដោយ។ ស្តេចបានរត់ឆ្ពោះទៅវាលរហោស្ថានអារ៉ាបា។</w:t>
      </w:r>
      <w:r>
        <w:rPr>
          <w:vertAlign w:val="superscript"/>
        </w:rPr>
        <w:t>5</w:t>
      </w:r>
      <w:r>
        <w:t>ប៉ុន្តែ ទាហានរបស់ពួកខាល់ដេបានដេញតាមស្តេចសេដេគា ហើយតាមទាន់ស្តេចនៅវាលទំនាបទន្លេយ័រដាន់ជិតក្រុងយេរីខូ។ ទាហានទាំងអស់របស់ទ្រង់បានបែកខ្ញែកចេញឆ្ងាយពីទ្រង់ទាំងអស់។</w:t>
      </w:r>
      <w:r>
        <w:rPr>
          <w:vertAlign w:val="superscript"/>
        </w:rPr>
        <w:t>6</w:t>
      </w:r>
      <w:r>
        <w:t>ពួកគេចាប់បានស្តេច ហើយនាំទ្រង់ទៅជួបស្តេចស្រុកបាប៊ីឡូននៅក្រុង​រីបឡា ជាកន្លែងដែលពួកគេកាត់ទោសទ្រង់។</w:t>
      </w:r>
      <w:r>
        <w:rPr>
          <w:vertAlign w:val="superscript"/>
        </w:rPr>
        <w:t>7</w:t>
      </w:r>
      <w:r>
        <w:t>ពួកគេបានសំលាប់បុត្រទាំងអស់របស់ទ្រង់នៅចំពោះព្រះភក្រ្តទ្រង់ផ្ទាល់។ បន្ទាប់មកពួកគេក៏ខ្វេះភ្នែករបស់ទ្រង់ ចងទ្រង់ជាមួយច្រវ៉ាក់លង្ហិន ហើយនាំទ្រង់ទៅបាប៊ីឡូន។</w:t>
      </w:r>
      <w:r>
        <w:rPr>
          <w:vertAlign w:val="superscript"/>
        </w:rPr>
        <w:t>8</w:t>
      </w:r>
      <w:r>
        <w:t>នៅក្នុងខែទីប្រាំ ក្នុងថ្ងៃទីប្រាំពីរនៅក្នុងខែនោះ ដែលស្ថិតក្នុងឆ្នាំទីដប់ប្រាំបួននៃរាជ្យរបស់ស្តេចនេប៊ូក្នេសាជាស្តេចស្រុកបាប៊ីឡូន លោក​នេប៊ូ‌សារ៉ា‌ដានជាអ្នក​បម្រើ​ស្ដេច​ស្រុក​បាប៊ី‌ឡូន និងមេពួកអង្គរក្សរបស់លោក បាន​មក​ដល់​ក្រុង​យេរូ‌សាឡឹម។</w:t>
      </w:r>
      <w:r>
        <w:rPr>
          <w:vertAlign w:val="superscript"/>
        </w:rPr>
        <w:t>9</w:t>
      </w:r>
      <w:r>
        <w:t>លោកបានដុតកម្ទេចដំណាក់របស់ព្រះអម្ចាស់ វាំងរបស់ស្តេច និងផ្ទះទាំងអស់នៅក្រុងយេរូសាឡឹម ហើយលោកក៏បានដុតកម្ទេចអគារសំខាន់ៗទាំងអស់នៅក្នុងក្រុងដែរ។​</w:t>
      </w:r>
      <w:r>
        <w:rPr>
          <w:vertAlign w:val="superscript"/>
        </w:rPr>
        <w:t>10</w:t>
      </w:r>
      <w:r>
        <w:t>ចំណែកឯ ជញ្ជាំងជុំវិញក្រុងយេរូសាឡឹមវិញ ពួកទាហានបាប៊ីឡូនដែលស្ថិតនៅក្រោមបញ្ជារបស់មេអង្គរក្សជាអ្នកបំផ្លាញចោល។</w:t>
      </w:r>
      <w:r>
        <w:rPr>
          <w:vertAlign w:val="superscript"/>
        </w:rPr>
        <w:t>11</w:t>
      </w:r>
      <w:r>
        <w:t>ចំណែក មនុស្សដែលនៅសេសសល់ក្នុងក្រុងយេរូសាឡឹម គឺអស់អ្នកដែលបានចុះចូលជាមួយស្តចស្រុកបាប៊ីឡូន និងអ្នកដែលផ្សេងទៀត លោកនេប៊ូសារាដានបានកៀរយកទៅជាឈ្លើយសឹក។</w:t>
      </w:r>
      <w:r>
        <w:rPr>
          <w:vertAlign w:val="superscript"/>
        </w:rPr>
        <w:t>12</w:t>
      </w:r>
      <w:r>
        <w:t>ប៉ុន្តែ លោកមេលើអង្គរក្សបានទុកអ្នកដែលក្រីក្របំផុតឲ្យនៅធ្វើការក្នុងចម្ការទំពាំងបាយជូរ និងនៅតាមវាលស្រែ។</w:t>
      </w:r>
      <w:r>
        <w:rPr>
          <w:vertAlign w:val="superscript"/>
        </w:rPr>
        <w:t>13</w:t>
      </w:r>
      <w:r>
        <w:t>ចំណែកឯ សសរលង្ហិនដែលនៅក្នុងដំណាក់របស់ព្រះអម្ចាស់ និងជើងបញ្ឈរ ផើងលង្ហិនធំដែលនៅក្នុងដំណាក់របស់ព្រះអម្ចាស់ ពួកខាល់ដេបានកម្ទេចជាបំណែក ហើយនាំយកលង្ហិនទៅស្រុកបាប៊ីឡូន។</w:t>
      </w:r>
      <w:r>
        <w:rPr>
          <w:vertAlign w:val="superscript"/>
        </w:rPr>
        <w:t>14</w:t>
      </w:r>
      <w:r>
        <w:t>ឆ្នាំង ឆ្នូក ដង្កៀប ស្លាបព្រា និង​របស់​ឯ​ទៀតៗ​ធ្វើ​ពី​លង្ហិន សម្រាប់​ប្រើ‌ប្រាស់​ក្នុង​ព្រះ‌វិហារ​ ក៏ពួកខាល់ដេយកទៅអស់ដែរ។</w:t>
      </w:r>
      <w:r>
        <w:rPr>
          <w:vertAlign w:val="superscript"/>
        </w:rPr>
        <w:t>15</w:t>
      </w:r>
      <w:r>
        <w:t>​ភាជន៍សម្រាប់ចូកផះ និងចានគោម​ដែល​ធ្វើ​ពី​មាស ពី​ប្រាក់ ក៏លោកមេលើពួកអ្នកយាមយកទៅ​ជា​មួយ​ដែរ។</w:t>
      </w:r>
      <w:r>
        <w:rPr>
          <w:vertAlign w:val="superscript"/>
        </w:rPr>
        <w:t>16</w:t>
      </w:r>
      <w:r>
        <w:t>សសរទាំងពីរ អាងធំ និងជើងបញ្ឈរដែលព្រះបាទសាឡូម៉ូនបានធ្វើសម្រាប់ដំណាក់របស់ព្រះអម្ចាស់ដែលមានលង្ហិនដ៏ច្រើនដែលមិនបានថ្លឹងបាន។</w:t>
      </w:r>
      <w:r>
        <w:rPr>
          <w:vertAlign w:val="superscript"/>
        </w:rPr>
        <w:t>17</w:t>
      </w:r>
      <w:r>
        <w:t>កម្ពស់នៃសសរទីមួយគឺ១៨ហត្ថ ហើយមានក្បាលសសរលង្ហិននៅពីលើសសរនោះ។ ក្បាលសសរនោះមានកម្ពស់បីហត្ថ ជាមួយនឹងក្បាច់ក្រឡាអួន និងក្បាច់ផ្លែទទឹមនៅជុំវិញក្បាលសសរនោះ អ្វីៗទាំងអស់ធ្វើពីលង្ហិន។ សសរមួយទៀត និងក្បាច់របស់វាគឺដូចសសរទីមួយដែរ។</w:t>
      </w:r>
      <w:r>
        <w:rPr>
          <w:vertAlign w:val="superscript"/>
        </w:rPr>
        <w:t>18</w:t>
      </w:r>
      <w:r>
        <w:t>លោកមេបញ្ជាការលើពួកអង្គរក្សចាប់​លោក​មហា​បូជា‌ចារ្យ​សេរ៉ាយ៉ា និង​លោក​សេ‌ផា‌នា​ជា​បូជា‌ចារ្យ​ទីពីរ ព្រម​ទាំងចាប់​អ្នក​យាម​ទ្វារ​ព្រះ‌វិហារ​បី​រូបយក​ទៅ​ជា​មួយផង។</w:t>
      </w:r>
      <w:r>
        <w:rPr>
          <w:vertAlign w:val="superscript"/>
        </w:rPr>
        <w:t>19</w:t>
      </w:r>
      <w:r>
        <w:t>នៅក្នុងក្រុងលោកក៏ចាប់មេបញ្ជាការដាក់គុក លោកជាអ្នកមើលខុសត្រូវលើពួកទាហាន និងបុរសប្រាំនាក់ដែលជាទីព្រឹក្សារបស់ស្តេច ដែលស្ថិតនៅក្នុងក្រុងនោះ។ លោកក៏ដាក់គុកមេទ័ពរបស់ស្តេចដែលទទួលខុសត្រូវលើកការកែនប្រុសៗធ្វើទាហាន ជាមួយមនុស្សសំខាន់ហុកសិបនាក់ទៀតពីទឹកដីនោះ គឺអស់អ្នកដែលរស់នៅក្នុងក្រុង។</w:t>
      </w:r>
      <w:r>
        <w:rPr>
          <w:vertAlign w:val="superscript"/>
        </w:rPr>
        <w:t>20</w:t>
      </w:r>
      <w:r>
        <w:t>បន្ទាប់មក លោកនេប៊ូសារ៉ាដានជាមេបញ្ជាការលើសពួកអង្គរក្ស បានចាប់ពួកគេ ហើយនាំពួកគេទៅដល់ស្តេចបាប៊ីឡូននៅក្រុង​រីបឡា។</w:t>
      </w:r>
      <w:r>
        <w:rPr>
          <w:vertAlign w:val="superscript"/>
        </w:rPr>
        <w:t>21</w:t>
      </w:r>
      <w:r>
        <w:t>ស្តេចស្រុកបាប៊ីឡូនបានសម្លាប់ពួកគេនៅក្រុង​រីបឡានោះនៅក្នុងទឹកដីហាម៉ាត់។ អ្នកស្រុកយូដាត្រូវកៀរយកទៅជាឈ្លើយ ដោយរបៀបនេះឯង។</w:t>
      </w:r>
      <w:r>
        <w:rPr>
          <w:vertAlign w:val="superscript"/>
        </w:rPr>
        <w:t>22</w:t>
      </w:r>
      <w:r>
        <w:t>អ្នកដែលនៅសេសសល់នៅក្នុងស្រុកយូដា គឺអស់អ្នកដែលលោកនេប៊ីសារ៉ាដានបានទុកឲ្យនៅទីនោះ លោកបានទុកលោក​កេដា‌លា ជា​កូន​របស់​លោក​អហ៊ី‌កាម និង​ជា​ចៅ​របស់​លោក​សាផាន បានមើលខុសត្រូវ​លើ​ពួក​គេ។</w:t>
      </w:r>
      <w:r>
        <w:rPr>
          <w:vertAlign w:val="superscript"/>
        </w:rPr>
        <w:t>23</w:t>
      </w:r>
      <w:r>
        <w:t>ពេលនោះនៅពេលដែលមេបញ្ជាការកងទ័ពទាំងអស់ ទាំងអ្នកទាំងនោះ និងអ្នកនៅក្រោមបង្គាប់បានឮថាស្តេចស្រុកបាប៊ីឡូនបានតែង‌តាំង​លោក​កេដា‌លា​ឲ្យ​គ្រប់‌គ្រង​លើ​ស្រុក ពួក​គេ​ក៏​នាំ​គ្នា​មក​ជួប​នឹង​លោក​កេដា‌លា នៅ​មីស‌ប៉ា។ អ្នក​ទាំង​នោះ មាន​លោក​អ៊ីស្មា‌អែល ជា​កូន​របស់​លោក​នេថា‌នា លោក​យ៉ូហាណាន ជា​កូន​របស់​លោក​ការ៉ា លោក​សេរ៉ាយ៉ា ជា​កូន​របស់​លោក​ថាន់‌ហ៊ូ‌ម៉េក ជា​អ្នក​ស្រុក​នេថូ‌ផា និង​លោក​យា‌សា‌នា ជា​កូន​របស់​ពួក​ម៉ាកា‌ធី ទាំងពួកគេ និង​ពល​ទាហាន​របស់​ពួក​គេផង។</w:t>
      </w:r>
      <w:r>
        <w:rPr>
          <w:vertAlign w:val="superscript"/>
        </w:rPr>
        <w:t>24</w:t>
      </w:r>
      <w:r>
        <w:t>លោកកាដាលាបាន​ប្រកាសដល់មេ​ទាហាន និង​ពល​ទាហាន​ទាំង​នោះ​ថា៖​ «កុំឲ្យខ្លាចពួកខាល់ដេឡើយ។ ចូរបន្តរស់នៅលើទឹកដីនេះ ហើយបម្រើស្តេចស្រុកបាប៊ីឡូនទៅ ហើយអ្នកនឹងរស់នៅយ៉ាងសុខសប្បាយ»។</w:t>
      </w:r>
      <w:r>
        <w:rPr>
          <w:vertAlign w:val="superscript"/>
        </w:rPr>
        <w:t>25</w:t>
      </w:r>
      <w:r>
        <w:t>នៅក្នុងខែទីប្រាំពីរ លោក​អ៊ីស្មា‌អែល ជា​កូន​របស់​លោក​នេថា‌នា ជា​ចៅ​របស់​លោក​អេលី‌សាម៉ា ដែល​ជាសាច់សារលោហិតរបស់​ស្ដេច បាន​មក​ជា​មួយ​ទាហាន​ដប់​នាក់ ហើយបាន​វាយប្រហារ​លោក​កេដា‌លា។ លោកកេដាលាបានស្លាប់ ជាមួយ​ជន‌ជាតិ​យូដា និង​ជន‌ជាតិ​ខាល់ដេ ដែល​នៅ​ជា​មួយ​លោក​កេដា‌លា នៅ​មីស‌ប៉ា។</w:t>
      </w:r>
      <w:r>
        <w:rPr>
          <w:vertAlign w:val="superscript"/>
        </w:rPr>
        <w:t>26</w:t>
      </w:r>
      <w:r>
        <w:t>បន្ទាប់មក ប្រជាជនទាំងអស់ ពីអ្នកក្របំផុតដល់អ្នកធំ និងពួកមេទ័ពបានចេញដំណើរទៅអេស៊ីប ព្រោះពួកគេខ្លាចពួកបាប៊ីឡូន។</w:t>
      </w:r>
      <w:r>
        <w:rPr>
          <w:vertAlign w:val="superscript"/>
        </w:rPr>
        <w:t>27</w:t>
      </w:r>
      <w:r>
        <w:t>នៅក្នុងឆ្នាំទីសាមសិបប្រាំពីរនៃការកៀរព្រះបាទ​យ៉ូយ៉ា‌គីន ជា​ស្ដេច​ស្រុក​យូដា ត្រូវ​គេ​ចាប់​យក​ទៅ​ជា​ឈ្លើយ​សឹក នៅក្នុងខែទីដប់ពីរ គឺនៅក្នុងថ្ងៃទីម្ភៃប្រាំពី ​ព្រះ‌ចៅ​អេវីល-‌មេរ៉ូ‌ដាក ជា​ស្ដេច​ស្រុក​បាប៊ី‌ឡូនបានដោះ​លែង​ព្រះ‌បាទ​យ៉ូយ៉ា‌គីនចេញពីគុក។ ការនេះកើតឡើងនៅក្នុងឆ្នាំដែលព្រះ‌ចៅ​អេវីល-‌មេរ៉ូ‌ដាកចាប់ផ្តើមឡើងសោយរាជ្យ។</w:t>
      </w:r>
      <w:r>
        <w:rPr>
          <w:vertAlign w:val="superscript"/>
        </w:rPr>
        <w:t>28</w:t>
      </w:r>
      <w:r>
        <w:t>ស្តេចបានមាករាជឱង្ការដោយសុភាពទៅកាន់ទ្រង់ ហើយប្រទានកន្លែង​កិត្តិយស​ជាង​ស្ដេច​ឯ​ទៀតៗ ដែលនៅជាមួយទ្រង់នៅក្នុងស្រុកបាប៊ីឡូន។</w:t>
      </w:r>
      <w:r>
        <w:rPr>
          <w:vertAlign w:val="superscript"/>
        </w:rPr>
        <w:t>29</w:t>
      </w:r>
      <w:r>
        <w:t>ព្រះ‌ចៅ​អេវីល-‌មេរ៉ូ‌ដាកបានដោះ​សម្លៀក‌បំពាក់​ឈ្លើយ​សឹករបស់ព្រះ‌បាទ​យ៉ូយ៉ា‌គីនចេញ ហើយ​ព្រះ‌បាទ​យ៉ូយ៉ា‌គីន​សោយ​ព្រះ​ស្ងោរ​រួម​តុ​ជា​មួយ​ស្ដេច​គ្រប់​ពេល រហូត​ដល់ទ្រង់សុគត។</w:t>
      </w:r>
      <w:r>
        <w:rPr>
          <w:vertAlign w:val="superscript"/>
        </w:rPr>
        <w:t>30</w:t>
      </w:r>
      <w:r>
        <w:t>ស្ដេច​ស្រុក​បាប៊ី‌ឡូន​តែងតែ​ទំនុក​បម្រុងដល់​ព្រះ‌បាទ​យ៉ូយ៉ា‌គីននូវអាហារដ៏សមរម្យជា​រៀង​រាល់​ថ្ងៃអស់​មួយ​ជីវិតរបស់ទ្រង់។</w:t>
      </w:r>
      <w:r>
        <w:rPr>
          <w:lang w:val="en-US" w:eastAsia="en-US" w:bidi="en-US"/>
        </w:rPr>
      </w:r>
    </w:p>
    <w:p>
      <w:r>
        <w:br w:type="page"/>
      </w:r>
    </w:p>
    <w:p>
      <w:pPr>
        <w:pStyle w:val="Heading2"/>
        <w:pBdr>
          <w:bottom w:val="single" w:sz="6" w:space="1" w:color="auto"/>
        </w:pBdr>
        <w:jc w:val="center"/>
      </w:pPr>
      <w:r>
        <w:t>របាក្សត្រ ទី១</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​​លោក​អដាំ លោកសេថ លោកអេណុស</w:t>
      </w:r>
      <w:r>
        <w:rPr>
          <w:vertAlign w:val="superscript"/>
        </w:rPr>
        <w:t>2</w:t>
      </w:r>
      <w:r>
        <w:t>លោកកៃណាន លោកម៉ាលេលាល ​លោកយេរេឌ</w:t>
      </w:r>
      <w:r>
        <w:rPr>
          <w:vertAlign w:val="superscript"/>
        </w:rPr>
        <w:t>3</w:t>
      </w:r>
      <w:r>
        <w:t>លោកហេណុក លោកមធូសាឡា លោកឡាមេក។</w:t>
      </w:r>
      <w:r>
        <w:rPr>
          <w:vertAlign w:val="superscript"/>
        </w:rPr>
        <w:t>4</w:t>
      </w:r>
      <w:r>
        <w:t>លោកឡាមេកជាឪពុកលោកណូអេ កូនៗរបស់លោកណូអេមានលោកសិម​​ លោកហាំ និង​ លោកយ៉ាផេត។</w:t>
      </w:r>
      <w:r>
        <w:rPr>
          <w:vertAlign w:val="superscript"/>
        </w:rPr>
        <w:t>5</w:t>
      </w:r>
      <w:r>
        <w:t>កូនប្រុសៗរបស់លោកយ៉ាផេតមាន កូមើរ ​ម៉ាកុក ម៉ាដាយ យ៉ាវ៉ាន​​ ទូបាល មែសេក និងទីរ៉ាស។</w:t>
      </w:r>
      <w:r>
        <w:rPr>
          <w:vertAlign w:val="superscript"/>
        </w:rPr>
        <w:t>6</w:t>
      </w:r>
      <w:r>
        <w:t>កូនប្រុសៗរបស់លោកកូមើរមាន អាសក្នាស រីផាត និង​តូការម៉ា។</w:t>
      </w:r>
      <w:r>
        <w:rPr>
          <w:vertAlign w:val="superscript"/>
        </w:rPr>
        <w:t>7</w:t>
      </w:r>
      <w:r>
        <w:t>កូនប្រុសៗរបស់លោកយ៉ាវ៉ានមាន អេលីសា តើស៊ីស គីទីម និងដូដានីម។</w:t>
      </w:r>
      <w:r>
        <w:rPr>
          <w:vertAlign w:val="superscript"/>
        </w:rPr>
        <w:t>8</w:t>
      </w:r>
      <w:r>
        <w:t>កូនប្រុសៗរបស់លោកហាំ មានគូស មីសរ៉ែម ពូថ និងកាណាន។</w:t>
      </w:r>
      <w:r>
        <w:rPr>
          <w:vertAlign w:val="superscript"/>
        </w:rPr>
        <w:t>9</w:t>
      </w:r>
      <w:r>
        <w:t>កូនប្រុសៗរបស់លោកគូសមាន សេបា ហាវីឡា សាបតា រ៉ាម៉ា និងសាបតិកា។​ កូនប្រុសៗរបស់លោករ៉ាអាម៉ា គឺ សេបា​និង​ដេដាន់។</w:t>
      </w:r>
      <w:r>
        <w:rPr>
          <w:vertAlign w:val="superscript"/>
        </w:rPr>
        <w:t>10</w:t>
      </w:r>
      <w:r>
        <w:t>លោកគូស ជាឪពុករបស់លោកនីមរ៉ូដ លោកគឺជាវីរបុរសទីមួយនៅលើផែនដី។</w:t>
      </w:r>
      <w:r>
        <w:rPr>
          <w:vertAlign w:val="superscript"/>
        </w:rPr>
        <w:t>11</w:t>
      </w:r>
      <w:r>
        <w:t>លោកមីសរ៉ែម ដូនតារបស់ជនជាតិលូឌីម ជនជាតិអណាមីម ជនជាតិលេហាប៊ីម ជនជាតិណាធូហ៊ីម</w:t>
      </w:r>
      <w:r>
        <w:rPr>
          <w:vertAlign w:val="superscript"/>
        </w:rPr>
        <w:t>12</w:t>
      </w:r>
      <w:r>
        <w:t>ជនជាតិប៉ាទ្រូស៊ីម និងជនជាតិកាសលូហ៊ីម​ (ដែលត្រូវជាដូនតារបស់ជនជាតិភីលីស្ទីន) និងជនជាតិកាប់ថោរីម។</w:t>
      </w:r>
      <w:r>
        <w:rPr>
          <w:vertAlign w:val="superscript"/>
        </w:rPr>
        <w:t>13</w:t>
      </w:r>
      <w:r>
        <w:t>លោកកាណាន បង្កើតស៊ីដូន​ ជាកូនច្បង និងហេត។</w:t>
      </w:r>
      <w:r>
        <w:rPr>
          <w:vertAlign w:val="superscript"/>
        </w:rPr>
        <w:t>14</w:t>
      </w:r>
      <w:r>
        <w:t>គាត់ក៏ក្លាយជាបុព្វបុរសរបស់ ជនជាតិយេប៊ូស ជនជាតិអាម៉ូរី ជនជាតិគើកាស៊ី</w:t>
      </w:r>
      <w:r>
        <w:rPr>
          <w:vertAlign w:val="superscript"/>
        </w:rPr>
        <w:t>15</w:t>
      </w:r>
      <w:r>
        <w:t>ជនជាតិហេវី ជនជាតិអើគី ជនជាតិស៊ីនីត</w:t>
      </w:r>
      <w:r>
        <w:rPr>
          <w:vertAlign w:val="superscript"/>
        </w:rPr>
        <w:t>16</w:t>
      </w:r>
      <w:r>
        <w:t>ជនជាតិអើវ៉ាឌីត ជនជាតិសេម៉ារីត ជនជាតិហាម៉ាធីត។</w:t>
      </w:r>
      <w:r>
        <w:rPr>
          <w:vertAlign w:val="superscript"/>
        </w:rPr>
        <w:t>17</w:t>
      </w:r>
      <w:r>
        <w:t>កូនប្រុសៗរបស់លោកសិមមាន អេឡាំ អាសស៊ើរ ​អើប៉ាកសាឌ លូឌ អើរ៉ាម អ៊ូស ហ៊ូល កេធើរ និងមែសេក។</w:t>
      </w:r>
      <w:r>
        <w:rPr>
          <w:vertAlign w:val="superscript"/>
        </w:rPr>
        <w:t>18</w:t>
      </w:r>
      <w:r>
        <w:t>លោកអើប៉ាកសាឌជាឪពុករបស់លោកសេឡា លោកសេឡាជាឪពុករបស់លោកហេប៊ើរ។</w:t>
      </w:r>
      <w:r>
        <w:rPr>
          <w:vertAlign w:val="superscript"/>
        </w:rPr>
        <w:t>19</w:t>
      </w:r>
      <w:r>
        <w:t>លោកហេប៊ើរមានកូនប្រុសពីរនាក់ មួយឈ្មោះផាលេក ពីព្រោះនៅជំនាន់នោះមនុស្សបានបែកចែកផែនដីគ្នា រីឯប្អូនគាត់ឈ្មោះយ៉ុកថាន។</w:t>
      </w:r>
      <w:r>
        <w:rPr>
          <w:vertAlign w:val="superscript"/>
        </w:rPr>
        <w:t>20</w:t>
      </w:r>
      <w:r>
        <w:t>លោក​យ៉ុកថានជាឪពុករបស់អាល់-ម៉ូដាដ សេលែប ហាសាម៉ាវ៉ែត យេរ៉ា</w:t>
      </w:r>
      <w:r>
        <w:rPr>
          <w:vertAlign w:val="superscript"/>
        </w:rPr>
        <w:t>21</w:t>
      </w:r>
      <w:r>
        <w:t>ហាដូរ៉ាម អ៊ូសាល ឌីកឡា</w:t>
      </w:r>
      <w:r>
        <w:rPr>
          <w:vertAlign w:val="superscript"/>
        </w:rPr>
        <w:t>22</w:t>
      </w:r>
      <w:r>
        <w:t>អូបាល អប៊ីម៉ាអែល សេបា</w:t>
      </w:r>
      <w:r>
        <w:rPr>
          <w:vertAlign w:val="superscript"/>
        </w:rPr>
        <w:t>23</w:t>
      </w:r>
      <w:r>
        <w:t>អូភៀរ ហាវីឡា និងយ៉ូបាប។ អ្នកទាំងនោះសុទ្ធតែជាកូនចៅរបស់លោកយ៉ុកថាន។</w:t>
      </w:r>
      <w:r>
        <w:rPr>
          <w:vertAlign w:val="superscript"/>
        </w:rPr>
        <w:t>24</w:t>
      </w:r>
      <w:r>
        <w:t>លោកសិម លោកអើបាកសាឌលោកសេឡា</w:t>
      </w:r>
      <w:r>
        <w:rPr>
          <w:vertAlign w:val="superscript"/>
        </w:rPr>
        <w:t>25</w:t>
      </w:r>
      <w:r>
        <w:t>លោកហេប៊ើរ លោកផាលេក ​លោករេហ៊ូវ</w:t>
      </w:r>
      <w:r>
        <w:rPr>
          <w:vertAlign w:val="superscript"/>
        </w:rPr>
        <w:t>26</w:t>
      </w:r>
      <w:r>
        <w:t>លោកសេរូក លោកណាឃរ លោកថេរ៉ា</w:t>
      </w:r>
      <w:r>
        <w:rPr>
          <w:vertAlign w:val="superscript"/>
        </w:rPr>
        <w:t>27</w:t>
      </w:r>
      <w:r>
        <w:t>លោកថេរ៉ាជាឪពុកលោកអាប់រ៉ាម គឺជាលោកអប្រាហាំ។</w:t>
      </w:r>
      <w:r>
        <w:rPr>
          <w:vertAlign w:val="superscript"/>
        </w:rPr>
        <w:t>28</w:t>
      </w:r>
      <w:r>
        <w:t>កូនរបស់លោកអប្រាហាំមាន លោកអ៊ីសាក និងលោកអ៊ីស្មាអែល។</w:t>
      </w:r>
      <w:r>
        <w:rPr>
          <w:vertAlign w:val="superscript"/>
        </w:rPr>
        <w:t>29</w:t>
      </w:r>
      <w:r>
        <w:t>ពូជពង្សរបស់លោកអ៊ីស្មាអែលមានដូចតទៅ លោកនេបាយ៉ូតជាកូនច្បង កេដារ អបែល មីបសាម​</w:t>
      </w:r>
      <w:r>
        <w:rPr>
          <w:vertAlign w:val="superscript"/>
        </w:rPr>
        <w:t>30</w:t>
      </w:r>
      <w:r>
        <w:t>មីសម៉ា ឌូម៉ា ម៉ាស្សា ហាដាដ ថេម៉ា</w:t>
      </w:r>
      <w:r>
        <w:rPr>
          <w:vertAlign w:val="superscript"/>
        </w:rPr>
        <w:t>31</w:t>
      </w:r>
      <w:r>
        <w:t>យេធើរ ណាភីស និងកេដម៉ា។​ អ្នកនោះសុទ្ធតែជាកូនប្រុសៗរបស់លោកអ៊ីស្មាអែល។</w:t>
      </w:r>
      <w:r>
        <w:rPr>
          <w:vertAlign w:val="superscript"/>
        </w:rPr>
        <w:t>32</w:t>
      </w:r>
      <w:r>
        <w:t>រីឯកូនប្រុសៗរបស់នាងកិទូរ៉ា ជាប្រពន្ធចុងរបស់លោកអប្រាហាំ​មាន ស៊ីមរ៉ាន យ៉ុកសាន មីដាន មីឌាន អ៊ីសបាក់ និងស៊ូអា។ កូនប្រុសៗរបស់លោកយ៉ុកសានគឺ សាបា និងដេដាន់។</w:t>
      </w:r>
      <w:r>
        <w:rPr>
          <w:vertAlign w:val="superscript"/>
        </w:rPr>
        <w:t>33</w:t>
      </w:r>
      <w:r>
        <w:t>កូនប្រុសៗរបស់លោកមីឌាន​គឺ អេផា​ អេភើរ ហេណុក​​ អប៊ីដា និងអែលដាអា។ អ្នកទាំងនោះសុទ្ធតែជាកូនចៅរបស់នាងកិទូរ៉ា។</w:t>
      </w:r>
      <w:r>
        <w:rPr>
          <w:vertAlign w:val="superscript"/>
        </w:rPr>
        <w:t>34</w:t>
      </w:r>
      <w:r>
        <w:t>លោកអប្រាហាំជាឪពុករបស់លោកអ៊ីសាក ហើយកូនរបស់លោកអ៊ីសាកគឺលោកអេសាវ និងលោកអ៊ីស្រាអែល។</w:t>
      </w:r>
      <w:r>
        <w:rPr>
          <w:vertAlign w:val="superscript"/>
        </w:rPr>
        <w:t>35</w:t>
      </w:r>
      <w:r>
        <w:t>កូនប្រុសៗរបស់លោកអេសាវមាន អេលីផាស រេហួល យេអូស យ៉ាឡាម និងកូរ៉ា។</w:t>
      </w:r>
      <w:r>
        <w:rPr>
          <w:vertAlign w:val="superscript"/>
        </w:rPr>
        <w:t>36</w:t>
      </w:r>
      <w:r>
        <w:t>កូនប្រុសៗរបស់លោកអេលីផាសមាន ថេម៉ាន អូម៉ារ សេផូ ​កេថាម កេណាស ធីមណា និងអាមាឡេក។​</w:t>
      </w:r>
      <w:r>
        <w:rPr>
          <w:vertAlign w:val="superscript"/>
        </w:rPr>
        <w:t>37</w:t>
      </w:r>
      <w:r>
        <w:t>កូនប្រុសៗរបស់លោករេហួលមាន ណាហាត់ សេរ៉ាស សាំម៉ា និងមីសសា។</w:t>
      </w:r>
      <w:r>
        <w:rPr>
          <w:vertAlign w:val="superscript"/>
        </w:rPr>
        <w:t>38</w:t>
      </w:r>
      <w:r>
        <w:t>កូនប្រុសៗរបស់លោកសៀរមាន ឡូថាន សូបាល ស៊ីបៀន អណា ឌីសសុន អេស៊ើរ និងឌីសាន។</w:t>
      </w:r>
      <w:r>
        <w:rPr>
          <w:vertAlign w:val="superscript"/>
        </w:rPr>
        <w:t>39</w:t>
      </w:r>
      <w:r>
        <w:t>កូនប្រុសៗរបស់លោកឡូថានមាន ហូរី និងហោម៉ាម។ប្អូនស្រីរបស់លោកឡូថាន ឈ្មោះនាងធីមណា។</w:t>
      </w:r>
      <w:r>
        <w:rPr>
          <w:vertAlign w:val="superscript"/>
        </w:rPr>
        <w:t>40</w:t>
      </w:r>
      <w:r>
        <w:t>កូនប្រុសៗរបស់លោកសូបាលមាន អាល់វ៉ាន ម៉ាណាហាត់ អេបាល សេផូ និងអូណាម។ កូនប្រុសៗរបស់លោកស៊ីបៀន​មាន អៃយ៉ា​ និងអណា។</w:t>
      </w:r>
      <w:r>
        <w:rPr>
          <w:vertAlign w:val="superscript"/>
        </w:rPr>
        <w:t>41</w:t>
      </w:r>
      <w:r>
        <w:t>កូនប្រុសៗរបស់លោកអណាគឺ ឌីសុន កូនប្រុសៗរបស់លោកឌីសុនមាន ហាមរ៉ាន អែសបាន់ អ៊ីតរ៉ាន និងកេរ៉ាន។</w:t>
      </w:r>
      <w:r>
        <w:rPr>
          <w:vertAlign w:val="superscript"/>
        </w:rPr>
        <w:t>42</w:t>
      </w:r>
      <w:r>
        <w:t>កូនប្រុសៗរបស់លោកអេស៊ើរមាន ប៊ីលហាន​ សាវ៉ាន និងយ៉ាកាន។ កូនប្រុសៗរបស់លោកឌីសសាន គឺអ៊ូស និងអរ៉ាន។</w:t>
      </w:r>
      <w:r>
        <w:rPr>
          <w:vertAlign w:val="superscript"/>
        </w:rPr>
        <w:t>43</w:t>
      </w:r>
      <w:r>
        <w:t>ស្តេចដែលគ្រងរាជ្យនៅស្រុកអេដុមមុនពេលដែលមានស្តេចគ្រងរាជ្យលើជនជាតិអ៊ីស្រាអែលមានដូចតទៅ ព្រះបាទបេឡា ជាបុត្រលោកបេអ៊រ គ្រងរាជ្យនៅក្រុងឌីនហាបា។</w:t>
      </w:r>
      <w:r>
        <w:rPr>
          <w:vertAlign w:val="superscript"/>
        </w:rPr>
        <w:t>44</w:t>
      </w:r>
      <w:r>
        <w:t>ពេលព្រះបាទបេឡាសោយទិវង្គតទៅ ព្រះបាទយ៉ូបាប់ ជាបុត្ររបស់លោកសេរ៉ា អ្នកក្រុងបូសរ៉ា ឡើងគ្រងរាជ្យជំនួស។</w:t>
      </w:r>
      <w:r>
        <w:rPr>
          <w:vertAlign w:val="superscript"/>
        </w:rPr>
        <w:t>45</w:t>
      </w:r>
      <w:r>
        <w:t>ពេលព្រះបាទយ៉ូបាប់សោយទិវង្គត ព្រះបាទហ៊ូសាម ជាអ្នកស្រុកថេម៉ាន ឡើងគ្រងរាជ្យជំនួស។</w:t>
      </w:r>
      <w:r>
        <w:rPr>
          <w:vertAlign w:val="superscript"/>
        </w:rPr>
        <w:t>46</w:t>
      </w:r>
      <w:r>
        <w:t>ពេលព្រះបាទហ៊ូសាមសោយទិវង្គត ព្រះបាទហាដាដ ជាបុត្ររបស់លោកបេដាដ មកពីក្រុងអាវីត ឡើងគ្រងរាជ្យជំនួស គឺស្តេចនេះហើយដែលវាយឈ្នះពួកមីឌាន នៅស្រុមម៉ូអាប់។</w:t>
      </w:r>
      <w:r>
        <w:rPr>
          <w:vertAlign w:val="superscript"/>
        </w:rPr>
        <w:t>47</w:t>
      </w:r>
      <w:r>
        <w:t>ពេលព្រះបាទហាដាដសោយទិវង្គត ព្រះបាទសាំឡា ជាអ្នកស្រុកម៉ាសរេកា​ ឡើងគ្រងរាជ្យជំនួស។</w:t>
      </w:r>
      <w:r>
        <w:rPr>
          <w:vertAlign w:val="superscript"/>
        </w:rPr>
        <w:t>48</w:t>
      </w:r>
      <w:r>
        <w:t>ពេលព្រះបាទសាំឡាសោយទិវង្គត ព្រះបាទសូលជាអ្នកស្រុករ៉េហូបូត ដែល​នៅ​មាត់​ទន្លេ ឡើងគ្រងរាជ្យជំនួស។</w:t>
      </w:r>
      <w:r>
        <w:rPr>
          <w:vertAlign w:val="superscript"/>
        </w:rPr>
        <w:t>49</w:t>
      </w:r>
      <w:r>
        <w:t>ពេលព្រះបាទសូលសោយទិវង្គត ព្រះបាទបាល-ហាណាន់ជាបុត្ររបស់លោកអកបោរឡើងគ្រងរាជ្យជំនួស។</w:t>
      </w:r>
      <w:r>
        <w:rPr>
          <w:vertAlign w:val="superscript"/>
        </w:rPr>
        <w:t>50</w:t>
      </w:r>
      <w:r>
        <w:t>ពេលព្រះបាទបាល-ហាណាន់សោយទិវង្គត ព្រះបាទហាដា ជាអ្នកក្រុងប៉ាវ ឡើងគ្រងរាជ្យជំនួស។​ មហេសីរបស់ស្តេចមាននាមថា មហេថាបែល ជាបុត្រីរបស់លោកស្រីម៉ាតរ៉េត និងជាចៅស្រីរបស់លោកមេសាហាប់។</w:t>
      </w:r>
      <w:r>
        <w:rPr>
          <w:vertAlign w:val="superscript"/>
        </w:rPr>
        <w:t>51</w:t>
      </w:r>
      <w:r>
        <w:t>បន្ទាប់មក ព្រះបាទហាដាសោយទិវង្គត។ រីឯមេកន្ទ្រាញរបស់ជនជាតិអេដុមមាន លោកធីមណា លោកអាល់វ៉ា លោកយេថេត</w:t>
      </w:r>
      <w:r>
        <w:rPr>
          <w:vertAlign w:val="superscript"/>
        </w:rPr>
        <w:t>52</w:t>
      </w:r>
      <w:r>
        <w:t>លោកអហូលីបាម៉ា លោកអេឡា លោកពីណូន</w:t>
      </w:r>
      <w:r>
        <w:rPr>
          <w:vertAlign w:val="superscript"/>
        </w:rPr>
        <w:t>53</w:t>
      </w:r>
      <w:r>
        <w:t>លោកកេណាស លោកថេម៉ាន លោកមីបសារ</w:t>
      </w:r>
      <w:r>
        <w:rPr>
          <w:vertAlign w:val="superscript"/>
        </w:rPr>
        <w:t>54</w:t>
      </w:r>
      <w:r>
        <w:t>លោកម៉ាកឌាល លោកអ៊ីរ៉ាម។ លោកទាំងនោះសុទ្ធតែជាមេកន្ទ្រាញរបស់ជនជាតិអេដុម។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ជំពូក២</w:t>
        <w:br/>
      </w:r>
    </w:p>
    <w:p>
      <w:pPr>
        <w:pBdr>
          <w:bottom w:val="single" w:sz="6" w:space="1" w:color="auto"/>
        </w:pBdr>
      </w:pPr>
      <w:r/>
      <w:r>
        <w:rPr>
          <w:vertAlign w:val="superscript"/>
        </w:rPr>
        <w:t>1</w:t>
      </w:r>
      <w:r>
        <w:t>កូនប្រុសៗរបស់លោកអ៊ីស្រាអែលមាន រូបេន ស៊ីម្មាន លេវី យូដា អ៊ីសាខារ​ សាប់យូឡូន</w:t>
      </w:r>
      <w:r>
        <w:rPr>
          <w:vertAlign w:val="superscript"/>
        </w:rPr>
        <w:t>2</w:t>
      </w:r>
      <w:r>
        <w:t>ដាន់ យ៉ូសែប បេនយ៉ាមីន ណែបថាលី កាឌ និងអេស៊ើរ។</w:t>
      </w:r>
      <w:r>
        <w:rPr>
          <w:vertAlign w:val="superscript"/>
        </w:rPr>
        <w:t>3</w:t>
      </w:r>
      <w:r>
        <w:t>កូនប្រុសៗរបស់លោកយូដាមាន អ៊ើរ អូណាន់ និងសេឡា។ អ្នកទាំងបីនេះ ជាកូនដែលកើតពីស្ត្រីជនជាតិកាណាន ជាកូនស្រីរបស់លោកស៊ូអា។ លោកអ៊ើរដែលត្រូវជាកូនច្បងរបស់លោកយូដា ជាមនុស្សអាក្រក់មិនគាប់ព្រះហឫទ័យព្រះអម្ចាស់ ដូច្នេះ ព្រះអង្គក៏ដកជីវិតគាត់ទៅ។</w:t>
      </w:r>
      <w:r>
        <w:rPr>
          <w:vertAlign w:val="superscript"/>
        </w:rPr>
        <w:t>4</w:t>
      </w:r>
      <w:r>
        <w:t>ក្រោយមកលោកយូដាបានយកនាងតាម៉ារជាកូនប្រសា ហើយនាងបង្កើតបានពេរេស ​និងសេរ៉ាស។ ដូច្នេះ លោកយូដាមានកូនទាំងអស់ប្រាំនាក់។</w:t>
      </w:r>
      <w:r>
        <w:rPr>
          <w:vertAlign w:val="superscript"/>
        </w:rPr>
        <w:t>5</w:t>
      </w:r>
      <w:r>
        <w:t>កូនប្រុសៗរបស់លោកពេរេសមាន ហេស្រុន និងហាមុល។</w:t>
      </w:r>
      <w:r>
        <w:rPr>
          <w:vertAlign w:val="superscript"/>
        </w:rPr>
        <w:t>6</w:t>
      </w:r>
      <w:r>
        <w:t>កូនប្រុសៗរបស់លោកសេរ៉ាសមាន ស៊ីមរី អេថាន ហេម៉ាន កាល់កូល និងដារ៉ា គឺទាំងអស់មានប្រាំនាក់។</w:t>
      </w:r>
      <w:r>
        <w:rPr>
          <w:vertAlign w:val="superscript"/>
        </w:rPr>
        <w:t>7</w:t>
      </w:r>
      <w:r>
        <w:t>កូនប្រុសៗរបស់លោកកើមីគឺអេកាន ជាអ្នកនាំទុក្ខទោសមកលើជនជាតិអ៊ីស្រាអែល ដោយបានលួចយកវត្ថុដែលត្រូវបំផ្លាញថ្វាយផ្តាច់ដល់ព្រះជាម្ចាស់។</w:t>
      </w:r>
      <w:r>
        <w:rPr>
          <w:vertAlign w:val="superscript"/>
        </w:rPr>
        <w:t>8</w:t>
      </w:r>
      <w:r>
        <w:t>កូនលោកអេថាន គឺអសារ៉ា។</w:t>
      </w:r>
      <w:r>
        <w:rPr>
          <w:vertAlign w:val="superscript"/>
        </w:rPr>
        <w:t>9</w:t>
      </w:r>
      <w:r>
        <w:t>កូនប្រុសៗរបស់លោកហេស្រុនមាន យេរ៉ាម្អែល រ៉ាម និងកាលែប។</w:t>
      </w:r>
      <w:r>
        <w:rPr>
          <w:vertAlign w:val="superscript"/>
        </w:rPr>
        <w:t>10</w:t>
      </w:r>
      <w:r>
        <w:t>លោករ៉ាមជាឪពុករបស់លោកអមីណាដាប់ លោកអមីណាដាប់ជាឪពុករបស់លោកណាសូន ដែលជាប្រមុខលើពួកកូនចៅយូដា</w:t>
      </w:r>
      <w:r>
        <w:rPr>
          <w:vertAlign w:val="superscript"/>
        </w:rPr>
        <w:t>11</w:t>
      </w:r>
      <w:r>
        <w:t>លោកណាសូនជាឪពុករបស់លោកសាលម៉ូន លោកសាលម៉ូនជាឪពុករបស់លោកបូអូស</w:t>
      </w:r>
      <w:r>
        <w:rPr>
          <w:vertAlign w:val="superscript"/>
        </w:rPr>
        <w:t>12</w:t>
      </w:r>
      <w:r>
        <w:t>លោកបូអូសជាឪពុករបស់លោកអូបិឌ លោកអូបិឌជាឪពុករបស់លោកអ៊ីសាយ។</w:t>
      </w:r>
      <w:r>
        <w:rPr>
          <w:vertAlign w:val="superscript"/>
        </w:rPr>
        <w:t>13</w:t>
      </w:r>
      <w:r>
        <w:t>លោកអ៊ីសាយជាឪពុករបស់លោកអេលាប​ ជាកូនច្បង អប៊ីណាដាប់ជាកូនទីពីរ សាំម៉ាជាកូនទីបី</w:t>
      </w:r>
      <w:r>
        <w:rPr>
          <w:vertAlign w:val="superscript"/>
        </w:rPr>
        <w:t>14</w:t>
      </w:r>
      <w:r>
        <w:t>នេថានេលជាកូនទីបួន រ៉ាដាយជាកូនទីប្រាំ</w:t>
      </w:r>
      <w:r>
        <w:rPr>
          <w:vertAlign w:val="superscript"/>
        </w:rPr>
        <w:t>15</w:t>
      </w:r>
      <w:r>
        <w:t>អូសែមជាកូនទីប្រាំមួយ និងដាវីឌជាកូនទីប្រាំពីរ។</w:t>
      </w:r>
      <w:r>
        <w:rPr>
          <w:vertAlign w:val="superscript"/>
        </w:rPr>
        <w:t>16</w:t>
      </w:r>
      <w:r>
        <w:t>រីឯបងប្អូនស្រីរបស់ពួកគេគឺនាងសេរ៉ូយ៉ា និងអប៊ីកែល។ កូនប្រុសៗរបស់នាងសេរ៉ូយ៉ាមានបីនាក់គឺ អប៊ីសាយ យ៉ូអាប់ និងអេសាអែល។</w:t>
      </w:r>
      <w:r>
        <w:rPr>
          <w:vertAlign w:val="superscript"/>
        </w:rPr>
        <w:t>17</w:t>
      </w:r>
      <w:r>
        <w:t>នាងអប៊ីកែលបង្កើតអម៉ាសា រីឯឪពុករបស់អម៉ាសាឈ្មោះយេធើរ ជាជនជាតិអ៊ីស្មាអែល។</w:t>
      </w:r>
      <w:r>
        <w:rPr>
          <w:vertAlign w:val="superscript"/>
        </w:rPr>
        <w:t>18</w:t>
      </w:r>
      <w:r>
        <w:t>លោកកាលែបជាកូនរបស់លោកហេស្រុន ព្រមទាំងនាងអស៊ូបាជាភរិយា បង្កើតបានកូនស្រីមួយឈ្មោះ យេរីអូត​ និងកូនប្រុសបីនាក់គឺ យេស៊ើរ សូបាប និងអើដូន។</w:t>
      </w:r>
      <w:r>
        <w:rPr>
          <w:vertAlign w:val="superscript"/>
        </w:rPr>
        <w:t>19</w:t>
      </w:r>
      <w:r>
        <w:t>ពេលនាងអស៊ូបាស្លាប់ទៅ លោកកាលែបមានភរិយាមួយទៀតឈ្មោះនាងអេប្រា នាងបង្កើតបានកូនប្រុសមួយជូនលោក ដែលមានឈ្មោះថាហ៊ើរ។</w:t>
      </w:r>
      <w:r>
        <w:rPr>
          <w:vertAlign w:val="superscript"/>
        </w:rPr>
        <w:t>20</w:t>
      </w:r>
      <w:r>
        <w:t>លោកហ៊ើរជាឪពុករបស់លោកយូរី ហើយលោកយូរីជាឪពុករបស់លោកបេតសាលាល។</w:t>
      </w:r>
      <w:r>
        <w:rPr>
          <w:vertAlign w:val="superscript"/>
        </w:rPr>
        <w:t>21</w:t>
      </w:r>
      <w:r>
        <w:t>ក្រោយមក លោកហេស្រុនបានយកកូនស្រីម្នាក់របស់លោកម៉ាគារ ដែលត្រូវជាឪពុករបស់លោកកាឡាដមកធ្វើជាភរិយា។ ពេលនោះលោកមានអាយុ៦០ឆ្នាំហើយ នាងបង្កើតបានកូនប្រុសមួយជូនលោកដែលមានឈ្មោះថា សេគូប។</w:t>
      </w:r>
      <w:r>
        <w:rPr>
          <w:vertAlign w:val="superscript"/>
        </w:rPr>
        <w:t>22</w:t>
      </w:r>
      <w:r>
        <w:t>លោកសេគូបជាឪពុករបស់លោកយ៉ាអៀរ ដែលជាអ្នកគ្រប់គ្រងលើភូមិម្ភៃបីនៅស្រុកកាឡាដ។</w:t>
      </w:r>
      <w:r>
        <w:rPr>
          <w:vertAlign w:val="superscript"/>
        </w:rPr>
        <w:t>23</w:t>
      </w:r>
      <w:r>
        <w:t>ជនជាតិកេសួរី និងជនជាតិអើរ៉ាម បានវាយយកភូមិទាំងប៉ុន្មានរបស់លោកយ៉ាអៀរ ព្រមទាំងក្រុងកេណាតនិងស្រុកភូមិនៅជុំវិញដែលមានចំនួនទាំងអស់៦០។ ប្រជាជនដែលរស់នៅក្នុងក្រុងនោះសុទ្ធតែជាពូជពង្សរបស់លោកម៉ាគារជាឪពុករបស់លោកកាឡាដ។</w:t>
      </w:r>
      <w:r>
        <w:rPr>
          <w:vertAlign w:val="superscript"/>
        </w:rPr>
        <w:t>24</w:t>
      </w:r>
      <w:r>
        <w:t>បន្ទាប់ពី​ លោកហេស្រុនស្លាប់ទៅ លោកកាលែបបានគេងជាមួយអេប្រាតា ជាភរិយាលោកហេស្រុនជាឪពុកគាត់ ហើយនាងបង្កើតកូនប្រុសមួយជូនគាត់មានឈ្មោះថា អាសហើរ ដែលត្រូវជាឪពុករបស់លោកត្កូអា។</w:t>
      </w:r>
      <w:r>
        <w:rPr>
          <w:vertAlign w:val="superscript"/>
        </w:rPr>
        <w:t>25</w:t>
      </w:r>
      <w:r>
        <w:t>រីឯកូនចៅរបស់លោកយេរ៉ាមែល ជាកូនច្បងរបស់លោកហេស្រុនមាន រ៉ាម ជាកូនច្បង ប៊ូណា អូរែន អូសេម និងអហ៊ីយ៉ា។</w:t>
      </w:r>
      <w:r>
        <w:rPr>
          <w:vertAlign w:val="superscript"/>
        </w:rPr>
        <w:t>26</w:t>
      </w:r>
      <w:r>
        <w:t>លោកយេរ៉ាមែលមានប្រពន្ធមួយទៀតឈ្មោះនាងអថារ៉ា ដែលត្រូវជាម្តាយរបស់លោកអូណាម។</w:t>
      </w:r>
      <w:r>
        <w:rPr>
          <w:vertAlign w:val="superscript"/>
        </w:rPr>
        <w:t>27</w:t>
      </w:r>
      <w:r>
        <w:t>កូនចៅរបស់លោករ៉ាមដែលជាកូនច្បងរបស់លោកយេរ៉ាមែលមាន ម៉ាអាស យ៉ាគីន និងអេគើរ។</w:t>
      </w:r>
      <w:r>
        <w:rPr>
          <w:vertAlign w:val="superscript"/>
        </w:rPr>
        <w:t>28</w:t>
      </w:r>
      <w:r>
        <w:t>កូនរបស់លោកអូណាមគឺ សាម៉ាយ និងយ៉ាដា។ កូនប្រុសៗរបស់លោកសាម៉ាយគឺ ណាដាប់​ និងអប៊ីស៊ើរ។</w:t>
      </w:r>
      <w:r>
        <w:rPr>
          <w:vertAlign w:val="superscript"/>
        </w:rPr>
        <w:t>29</w:t>
      </w:r>
      <w:r>
        <w:t>ភរិយារបស់លោកអប៊ីស៊ើរឈ្មោះអប៊ីហាអែល នាងបង្កើតកូនប្រុសពីរនាក់ជូនលោក គឺអបាន់ និងម៉ូលីឌ។</w:t>
      </w:r>
      <w:r>
        <w:rPr>
          <w:vertAlign w:val="superscript"/>
        </w:rPr>
        <w:t>30</w:t>
      </w:r>
      <w:r>
        <w:t>កូនរបស់លោកណាដាប់គឺ សេលេដ និង អផែម។ លោកសេលេដស្លាប់ទៅ តែគ្មានកូនទេ។</w:t>
      </w:r>
      <w:r>
        <w:rPr>
          <w:vertAlign w:val="superscript"/>
        </w:rPr>
        <w:t>31</w:t>
      </w:r>
      <w:r>
        <w:t>លោកអផែមជាឪពុករបស់លោកអ៊ីស៊ី លោកអ៊ីស៊ី ជាឪពុករបស់លោកសេសាន លោកសេសាន ជាឪពុករបស់លោកអឡាយ។</w:t>
      </w:r>
      <w:r>
        <w:rPr>
          <w:vertAlign w:val="superscript"/>
        </w:rPr>
        <w:t>32</w:t>
      </w:r>
      <w:r>
        <w:t>កូនរបស់លោកយ៉ាដា​ ដែលត្រូវជាប្អូនរបស់លោកសាម៉ាយ គឺយេធើរ និងយ៉ូណាថាន។ លោកយេធើរស្លាប់ទៅ តែគ្មានកូនទេ។</w:t>
      </w:r>
      <w:r>
        <w:rPr>
          <w:vertAlign w:val="superscript"/>
        </w:rPr>
        <w:t>33</w:t>
      </w:r>
      <w:r>
        <w:t>កូនរបស់លោកយ៉ូណាថានគឺ ពេលេត​ និងសាសា។ អ្នកទាំងនេះសុទ្ធតែជាកូនចៅរបស់លោកយេរ៉ាមែល។</w:t>
      </w:r>
      <w:r>
        <w:rPr>
          <w:vertAlign w:val="superscript"/>
        </w:rPr>
        <w:t>34</w:t>
      </w:r>
      <w:r>
        <w:t>លោកសេសានគ្មានកូនប្រុសទេ គឺមានតែកូនស្រី។ លោកសេសានមានខ្ញុំបម្រើម្នាក់ជាជនជាតិអេស៊ីប ឈ្មោះយ៉ារហា។</w:t>
      </w:r>
      <w:r>
        <w:rPr>
          <w:vertAlign w:val="superscript"/>
        </w:rPr>
        <w:t>35</w:t>
      </w:r>
      <w:r>
        <w:t>លោកសេសានបានលើកកូនស្រីគាត់ទៅឲ្យយ៉ារហាដែលជាខ្ញុំបម្រើនោះ នាងបង្កើតបានកូនប្រុសឲ្យគាត់ ឈ្មោះអថាយ។</w:t>
      </w:r>
      <w:r>
        <w:rPr>
          <w:vertAlign w:val="superscript"/>
        </w:rPr>
        <w:t>36</w:t>
      </w:r>
      <w:r>
        <w:t>លោកអថាយជាឪពុករបស់លោកណាថាន លោកណាថានជាឪពុករបស់លោកសាបាដ។</w:t>
      </w:r>
      <w:r>
        <w:rPr>
          <w:vertAlign w:val="superscript"/>
        </w:rPr>
        <w:t>37</w:t>
      </w:r>
      <w:r>
        <w:t>លោកសាបាដជាឪពុករបស់លោកអែបឡាល លោកអែបឡាលជាឪពុករបស់លោកអូបិឌ។​</w:t>
      </w:r>
      <w:r>
        <w:rPr>
          <w:vertAlign w:val="superscript"/>
        </w:rPr>
        <w:t>38</w:t>
      </w:r>
      <w:r>
        <w:t>លោកអូបិឌ ជាឪពុករបស់លោកយេហ៊ូវ លោកយេហ៊ូវជាឪពុករបស់លោកអសារ៉ា។</w:t>
      </w:r>
      <w:r>
        <w:rPr>
          <w:vertAlign w:val="superscript"/>
        </w:rPr>
        <w:t>39</w:t>
      </w:r>
      <w:r>
        <w:t>លោកអសារ៉ាជាឪពុករបស់លោកហាលេស លោកហាលេសជាឪពុករបស់លោកអេឡាសា។</w:t>
      </w:r>
      <w:r>
        <w:rPr>
          <w:vertAlign w:val="superscript"/>
        </w:rPr>
        <w:t>40</w:t>
      </w:r>
      <w:r>
        <w:t>លោកអេឡាសាជាឪពុករបស់លោកស៊ីសម៉ាយ លោកស៊ីសម៉ាយជាឪពុករបស់លោកសាលូម។</w:t>
      </w:r>
      <w:r>
        <w:rPr>
          <w:vertAlign w:val="superscript"/>
        </w:rPr>
        <w:t>41</w:t>
      </w:r>
      <w:r>
        <w:t>លោកសាលូមជាឪពុករបស់លោកយេកាមីយ៉ា យេកាមីយ៉ាជាឪពុករបស់លោកអេលីសាម៉ា។</w:t>
      </w:r>
      <w:r>
        <w:rPr>
          <w:vertAlign w:val="superscript"/>
        </w:rPr>
        <w:t>42</w:t>
      </w:r>
      <w:r>
        <w:t>រីឯកូនប្រុសៗរបស់លោកកាលែប ជាប្អូនរបស់លោកយេរ៉ាមែល គឺមេសា ជាកូនច្បង ដែលត្រូវជាឪពុករបស់ស៊ីភ។ ម៉ារីសា ជាកូនទីពីរដែលជាឪពុករបស់ហេប្រុន។</w:t>
      </w:r>
      <w:r>
        <w:rPr>
          <w:vertAlign w:val="superscript"/>
        </w:rPr>
        <w:t>43</w:t>
      </w:r>
      <w:r>
        <w:t>កូនប្រុសៗរបស់ហេប្រុនមាន កូរ៉ា តាពួរ រេគេម និងសេម៉ា។</w:t>
      </w:r>
      <w:r>
        <w:rPr>
          <w:vertAlign w:val="superscript"/>
        </w:rPr>
        <w:t>44</w:t>
      </w:r>
      <w:r>
        <w:t>សេម៉ាជាឪពុករបស់រ៉ាហាំ រ៉ាហាំជាឪពុករបស់យ៉ូរគាម។ រេគេមជាឪពុករបស់សាម៉ាយ។</w:t>
      </w:r>
      <w:r>
        <w:rPr>
          <w:vertAlign w:val="superscript"/>
        </w:rPr>
        <w:t>45</w:t>
      </w:r>
      <w:r>
        <w:t>លោកសាម៉ាយជាឪពុករបស់ម៉ាអូន លោកម៉ាអូនជាឪពុករបស់បេតស៊ើរ។</w:t>
      </w:r>
      <w:r>
        <w:rPr>
          <w:vertAlign w:val="superscript"/>
        </w:rPr>
        <w:t>46</w:t>
      </w:r>
      <w:r>
        <w:t>រីឯនាងអេប្រា ជាប្រពន្ធចុងរបស់លោកកាលែបបង្កើតបានហារ៉ាន ម៉ូសា និងកាសេស។ លោកហារ៉ានក៏មានកូនប្រុសមួយឈ្មោះកាសេសដែរ។</w:t>
      </w:r>
      <w:r>
        <w:rPr>
          <w:vertAlign w:val="superscript"/>
        </w:rPr>
        <w:t>47</w:t>
      </w:r>
      <w:r>
        <w:t>កូនប្រុសៗរបស់លោកយ៉ាដាយ គឺរេគេម យ៉ូថាម កេសាន ពេលេត អេផា និងសាអាប់។</w:t>
      </w:r>
      <w:r>
        <w:rPr>
          <w:vertAlign w:val="superscript"/>
        </w:rPr>
        <w:t>48</w:t>
      </w:r>
      <w:r>
        <w:t>មាកា ជាប្រពន្ធចុងរបស់លោកកាលែប បង្កើតបានសេប៊ើរ​ និងទីហាណា។</w:t>
      </w:r>
      <w:r>
        <w:rPr>
          <w:vertAlign w:val="superscript"/>
        </w:rPr>
        <w:t>49</w:t>
      </w:r>
      <w:r>
        <w:t>នាងក៏បង្កើតបានសាអាប់ ជាឪពុករបស់ម៉ាដម៉ាណា ព្រមទាំងស៊ីវ៉ា ជាឪពុករបស់ម៉ាកបេណា និងគីបៀរ។ រីឯកូនស្រីរបស់លោកកាលែបឈ្មោះនាងអាក់សា។</w:t>
      </w:r>
      <w:r>
        <w:rPr>
          <w:vertAlign w:val="superscript"/>
        </w:rPr>
        <w:t>50</w:t>
      </w:r>
      <w:r>
        <w:t>កូនឯទៀតៗរបស់លោកកាលែបជាកូនហ៊ើរមានដូចតទៅ កូនដែលនាងអេប្រាតាបង្កើតជូនលោកគឺស៊ូបាល ជាកូនច្បង ជាអ្នកដែលសង់ក្រុង គាយ៉ាត-យារីម។</w:t>
      </w:r>
      <w:r>
        <w:rPr>
          <w:vertAlign w:val="superscript"/>
        </w:rPr>
        <w:t>51</w:t>
      </w:r>
      <w:r>
        <w:t>សាលម៉ាជាអ្នកសង់បេថ្លេហិម ហារេបជាអ្នកសង់បេត-កាឌើរ។</w:t>
      </w:r>
      <w:r>
        <w:rPr>
          <w:vertAlign w:val="superscript"/>
        </w:rPr>
        <w:t>52</w:t>
      </w:r>
      <w:r>
        <w:t>លោកស៊ូបាលជាអ្នកសង់ក្រុងគាយ៉ាត-យារីមក៏មានកូនចៅដែរ គឺអ្នកភូមិហារ៉ូអេ និងអ្នកភូមិហាស៊ី-ហាមេនូហូតចំនួនពាក់កណ្តាល</w:t>
      </w:r>
      <w:r>
        <w:rPr>
          <w:vertAlign w:val="superscript"/>
        </w:rPr>
        <w:t>53</w:t>
      </w:r>
      <w:r>
        <w:t>ព្រមទាំងអំបូរនានានៅក្រុងគាយ៉ាត-យារីម គឺពួកយេធើរ ពូធី ស៊ូម៉ាធី និងមីសរ៉ា។ ពូជពង្សរបស់អ្នកទាំងនោះគឺពួកសូរ៉ាត និងអែសថោស។</w:t>
      </w:r>
      <w:r>
        <w:rPr>
          <w:vertAlign w:val="superscript"/>
        </w:rPr>
        <w:t>54</w:t>
      </w:r>
      <w:r>
        <w:t>រីឯកូនចៅរបស់លោកសាលម៉ាគឺអ្នកភូមិបេថ្លេហិម អ្នកភូមិនេថូផា អ្នកភូមិអាត្រូត-បេត -យ៉ូអាប់ អ្នកភូមិហាស៊ី-ហាម៉ាណាធីចំនួនពាក់កណ្តាល អ្នកភូមិសោរីត</w:t>
      </w:r>
      <w:r>
        <w:rPr>
          <w:vertAlign w:val="superscript"/>
        </w:rPr>
        <w:t>55</w:t>
      </w:r>
      <w:r>
        <w:t>ព្រមទាំងអំបូររបស់ពួកស្មៀន នៅភូមិយ៉ាបេស គឺពួកធីរ៉ាត់ ពួកស៊ីម៉ាត់ និងពួកស៊ូកាត់។ អ្នកទាំងនេះសុទ្ធតែជាពួកកែន ដែលជាពូជពង្សរបស់លោកហាមម៉ាត់ ជាបុព្វបុរសរបស់អំបូររេកាប។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រាជបុត្ររបស់ព្រះបាទដាវីឌ ដែលប្រសូត្រនៅក្រុងហេប្រូន មានដូចតទៅ បុត្រច្បងព្រះនាមអាំណូន ប្រសូតពីនាងអហ៊ីណោម ជាអ្នកស្រុកយេសរាល បុត្រទីពីរព្រះនាមដានីអែល ប្រសូតពីនាងអប៊ីកែល ជាអ្នកភូមិកើមែល</w:t>
      </w:r>
      <w:r>
        <w:rPr>
          <w:vertAlign w:val="superscript"/>
        </w:rPr>
        <w:t>2</w:t>
      </w:r>
      <w:r>
        <w:t>បុត្រទីបីព្រះនាមអាប់សាឡុម ប្រសូតពីព្រះនាងម៉ាកាដែលត្រូវជាបុត្រីរបស់ព្រះបាទតាលម៉ាយ ស្តេចស្រុកកេស៊ូរី បុត្រទីបួនព្រះនាមអដូនីយ៉ា ប្រសូតពីនាងហាគីត</w:t>
      </w:r>
      <w:r>
        <w:rPr>
          <w:vertAlign w:val="superscript"/>
        </w:rPr>
        <w:t>3</w:t>
      </w:r>
      <w:r>
        <w:t>បុត្រទីប្រាំព្រះនាមសេផាធា ប្រសូតពីនាងអប៊ីថាល បុត្រទីប្រាំមួយព្រះនាមយីតរាម ប្រសូតពីនាងអេកឡា។</w:t>
      </w:r>
      <w:r>
        <w:rPr>
          <w:vertAlign w:val="superscript"/>
        </w:rPr>
        <w:t>4</w:t>
      </w:r>
      <w:r>
        <w:t>ទាំងប្រាំមួយអង្គនេះប្រសូតនៅក្រុងហេប្រូន។ ព្រះបាទដាវីឌសោយរាជ្យនៅក្រុងហេប្រូនអស់រយៈពេលប្រាំពីរឆ្នាំកន្លះ ហើយសោយរាជ្យនៅក្រុងយេរូសាឡិមអស់រយៈពេលសាមសិបបីឆ្នាំ។</w:t>
      </w:r>
      <w:r>
        <w:rPr>
          <w:vertAlign w:val="superscript"/>
        </w:rPr>
        <w:t>5</w:t>
      </w:r>
      <w:r>
        <w:t>រីឯបុត្រដែលកើតនៅក្រុងយេរូសាឡិមមានព្រះនាម សាំម៉ា សូបាប់ ណាថាន និងសាឡូម៉ូន បុត្របួនអង្គនេះកើតពីនាងបាតសេបា ជាកូនរបស់លោកអាំមាល។</w:t>
      </w:r>
      <w:r>
        <w:rPr>
          <w:vertAlign w:val="superscript"/>
        </w:rPr>
        <w:t>6</w:t>
      </w:r>
      <w:r>
        <w:t>ព្រះបាទដាវីឌមានបុត្រាប្រាំបួនអង្គទៀត គឺយីបហារ អេលីសា អេផេលេត</w:t>
      </w:r>
      <w:r>
        <w:rPr>
          <w:vertAlign w:val="superscript"/>
        </w:rPr>
        <w:t>7</w:t>
      </w:r>
      <w:r>
        <w:t>ណូកា នេផេក យ៉ាភា​</w:t>
      </w:r>
      <w:r>
        <w:rPr>
          <w:vertAlign w:val="superscript"/>
        </w:rPr>
        <w:t>8</w:t>
      </w:r>
      <w:r>
        <w:t>អេលីសាម៉ា អេលីយ៉ាដា និងអេលីផាលេត។</w:t>
      </w:r>
      <w:r>
        <w:rPr>
          <w:vertAlign w:val="superscript"/>
        </w:rPr>
        <w:t>9</w:t>
      </w:r>
      <w:r>
        <w:t>ទាំងនេះសុទ្ធតែជាបុត្រារបស់ព្រះបាទដាវីឌ ដោយឥតគិតបុត្រដែលកើតពីពួកស្រីស្នំឡើយ។ ព្រះបាទដាវីឌក៏មានបុត្រីមួយអង្គដែរ គឺព្រះនាងតាម៉ារ។</w:t>
      </w:r>
      <w:r>
        <w:rPr>
          <w:vertAlign w:val="superscript"/>
        </w:rPr>
        <w:t>10</w:t>
      </w:r>
      <w:r>
        <w:t>បុត្រារបស់ព្រះបាទសាឡូម៉ូនគឺព្រះបាទរេហូបោម។ បុត្រារបស់ព្រះបាទរេហូបោមគឺព្រះបាទអប៊ីយ៉ា។ បុត្រារបស់ព្រះបាទអប៊ីយ៉ាគឺព្រះបាទអេសា។ បុត្រារបស់ព្រះបាទអេសាគឺព្រះបាទយ៉ូសាផាត។</w:t>
      </w:r>
      <w:r>
        <w:rPr>
          <w:vertAlign w:val="superscript"/>
        </w:rPr>
        <w:t>11</w:t>
      </w:r>
      <w:r>
        <w:t>បុត្រារបស់ព្រះបាតយ៉ូសាផាតគឺព្រះបាទយ៉ូរ៉ាម។ បុត្រារបស់ព្រះបាទយ៉ូរ៉ាមគឺព្រះបាទអហាស៊ីយ៉ា។ បុត្រារបស់ព្រះបាទអហាស៊ីយ៉ាគឺព្រះបាទយ៉ូអាស</w:t>
      </w:r>
      <w:r>
        <w:rPr>
          <w:vertAlign w:val="superscript"/>
        </w:rPr>
        <w:t>12</w:t>
      </w:r>
      <w:r>
        <w:t>បុត្រារបស់ព្រះបាទយ៉ូអាសគឺព្រះបាទអម៉ាស៊ីយ៉ា។ បុត្រារបស់ព្រះបាទអម៉ាស៊ីយ៉ាគឺព្រះបាទអសារា។ បុត្រារបស់ព្រះបាទអសារាគឺព្រះបាទយ៉ូថាម។</w:t>
      </w:r>
      <w:r>
        <w:rPr>
          <w:vertAlign w:val="superscript"/>
        </w:rPr>
        <w:t>13</w:t>
      </w:r>
      <w:r>
        <w:t>បុត្រារបស់ព្រះបាទយ៉ូថាមគឺព្រះបាទអហាស។ បុត្រារបស់ព្រះបាទអហាសគឺព្រះបាទហេសេគា។ បុត្រារបស់ព្រះបាទហេសេគាគឺព្រះបាទម៉ាណាសេ។ បុត្រារបស់ព្រះបាទម៉ាណាសេគឺព្រះបាទអាំម៉ូន</w:t>
      </w:r>
      <w:r>
        <w:rPr>
          <w:vertAlign w:val="superscript"/>
        </w:rPr>
        <w:t>14</w:t>
      </w:r>
      <w:r>
        <w:t>បុត្រារបស់ព្រះបាទអាំម៉ូនគឺព្រះបាទយ៉ូសៀស។</w:t>
      </w:r>
      <w:r>
        <w:rPr>
          <w:vertAlign w:val="superscript"/>
        </w:rPr>
        <w:t>15</w:t>
      </w:r>
      <w:r>
        <w:t>រីឯបុត្ររបស់ព្រះបាទយ៉ូសៀសគឺយ៉ូហាណានជាបុត្រច្បង យេហូយ៉ាគីមជាបុត្រទីពីរ សេដេគាជាបុត្រទីបី និងសាលូមជាបុត្រទីបួន។</w:t>
      </w:r>
      <w:r>
        <w:rPr>
          <w:vertAlign w:val="superscript"/>
        </w:rPr>
        <w:t>16</w:t>
      </w:r>
      <w:r>
        <w:t>រីឯបុត្ររបស់ព្រះបាទយេហូយ៉ាគីម គឺយេកូនាស​និងសេដេគា។</w:t>
      </w:r>
      <w:r>
        <w:rPr>
          <w:vertAlign w:val="superscript"/>
        </w:rPr>
        <w:t>17</w:t>
      </w:r>
      <w:r>
        <w:t>រីឯបុត្ររបស់ព្រះបាទយេកូនាស ជាឈ្លើយសឹកនោះ គឺសាលធាល</w:t>
      </w:r>
      <w:r>
        <w:rPr>
          <w:vertAlign w:val="superscript"/>
        </w:rPr>
        <w:t>18</w:t>
      </w:r>
      <w:r>
        <w:t>​ម៉ាលគីរ៉ាម ពេដាយ៉ា សេណាសារ យេកាម៉ា ហូសាម៉ា និងនេដាបយ៉ា។</w:t>
      </w:r>
      <w:r>
        <w:rPr>
          <w:vertAlign w:val="superscript"/>
        </w:rPr>
        <w:t>19</w:t>
      </w:r>
      <w:r>
        <w:t>កូនរបស់លោកពេដាយ៉ាគឺសូរ៉ូបាបិល និងស៊ីម៉ាយ។ កូនប្រុសៗរបស់លោកសូរ៉ូបាបិល មេស៊ូឡាម និងហាណានា ព្រមទាំងនាងសេឡូមីត។</w:t>
      </w:r>
      <w:r>
        <w:rPr>
          <w:vertAlign w:val="superscript"/>
        </w:rPr>
        <w:t>20</w:t>
      </w:r>
      <w:r>
        <w:t>លោកមានកូនប្រាំនាក់ទៀតឈ្មោះ ហាស៊ូបា អូហែល បេរេគា ហាសាឌា និងយ៉ូសាបហេសេដ។</w:t>
      </w:r>
      <w:r>
        <w:rPr>
          <w:vertAlign w:val="superscript"/>
        </w:rPr>
        <w:t>21</w:t>
      </w:r>
      <w:r>
        <w:t>កូនប្រុសៗរបស់លោកហាណានាគឺ ពេឡាធា និងអេសាយ ព្រមទាំងកូនចៅរបស់លោករេផាយ៉ា កូនចៅរបស់លោកអើណាន កូនចៅរបស់លោកអូបាឌា កូនចៅរបស់លោកសេកានា។</w:t>
      </w:r>
      <w:r>
        <w:rPr>
          <w:vertAlign w:val="superscript"/>
        </w:rPr>
        <w:t>22</w:t>
      </w:r>
      <w:r>
        <w:t>កូនរបស់លោកសេកានាគឺលោកសេម៉ាយ៉ា កូនប្រុសរបស់លោកសេម៉ាយ៉ាគឺហាធូស យីកាល បារីយ៉ា នារីយ៉ា និងសាផាត។ សរុបទាំងអស់ប្រាំមួយនាក់។</w:t>
      </w:r>
      <w:r>
        <w:rPr>
          <w:vertAlign w:val="superscript"/>
        </w:rPr>
        <w:t>23</w:t>
      </w:r>
      <w:r>
        <w:t>កូនប្រុសៗរបស់លោកនារីយ៉ាមានអេលីយ៉ូណៃ ហេសេគា និងអាសរីកាំ គឺសរុបទាំងអស់បីនាក់។</w:t>
      </w:r>
      <w:r>
        <w:rPr>
          <w:vertAlign w:val="superscript"/>
        </w:rPr>
        <w:t>24</w:t>
      </w:r>
      <w:r>
        <w:t>កូនប្រុសរបស់លោកអេលីយ៉ូណៃ គឺហូដាវា អេលាស៊ីប ពេឡាយ៉ា អកាប យ៉ូហាណាន ដេឡាយ៉ា និងអណានី សរុបទាំងអស់ប្រាំពីរនាក់។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កូនចៅរបស់លោកយូដាមាន ពេរេស ហេស្រុន កើរមី ហ៊ើរនិងសូបាល។</w:t>
      </w:r>
      <w:r>
        <w:rPr>
          <w:vertAlign w:val="superscript"/>
        </w:rPr>
        <w:t>2</w:t>
      </w:r>
      <w:r>
        <w:t>លោករីយ៉ាអា ជាកូនរបស់លោកសូបាល បង្កើតយ៉ាហាត់ យ៉ាហាត់បង្កើតអហ៊ូម៉ាយ និងឡាហាដ អ្នកទាំងនេះជាអំបូរសូរ៉ាត។</w:t>
      </w:r>
      <w:r>
        <w:rPr>
          <w:vertAlign w:val="superscript"/>
        </w:rPr>
        <w:t>3</w:t>
      </w:r>
      <w:r>
        <w:t>អស់អ្នកដែលកើតមកពីឪពុករបស់លោកអេថាមមាន យេសរាល យីមា និងយីដបា ហើយប្អូនស្រីរបស់គេឈ្មោះហាសែលលេពូនី។</w:t>
      </w:r>
      <w:r>
        <w:rPr>
          <w:vertAlign w:val="superscript"/>
        </w:rPr>
        <w:t>4</w:t>
      </w:r>
      <w:r>
        <w:t>លោកពេនួលជាអ្នកសង់ភូមិកេដោរ លោកអេស៊ើរជាអ្នកសង់ភូមិហ៊ូសា។ អ្នកទាំងនេះសុទ្ធតែជាកូនចៅរបស់លោកហ៊ើរ ជាកូនច្បងរបស់អេប្រាតា ហើយជាអ្នកសង់ភូមិបេថ្លេហិម។</w:t>
      </w:r>
      <w:r>
        <w:rPr>
          <w:vertAlign w:val="superscript"/>
        </w:rPr>
        <w:t>5</w:t>
      </w:r>
      <w:r>
        <w:t>លោកអាស៊ើរជាអ្នកសង់ក្រុងត្កូអា មានប្រពន្ធពីរ គឺនាងហេឡា និងនាងណាអារ៉ា។</w:t>
      </w:r>
      <w:r>
        <w:rPr>
          <w:vertAlign w:val="superscript"/>
        </w:rPr>
        <w:t>6</w:t>
      </w:r>
      <w:r>
        <w:t>នាងណាអារ៉ាបង្កើតកូនប្រុសជូនគាត់ ដែលមានឈ្មោះថា អហូសាំ ហេភើរ ថេម៉ានី អហាសថារី។ អ្នកទាំងនេះសុទ្ធតែជាកូនរបស់នាងណាអារ៉ា។</w:t>
      </w:r>
      <w:r>
        <w:rPr>
          <w:vertAlign w:val="superscript"/>
        </w:rPr>
        <w:t>7</w:t>
      </w:r>
      <w:r>
        <w:t>រីឯកូនរបស់នាងហេឡាមាន សេរ៉េត សូហារ និងអេតណាន។</w:t>
      </w:r>
      <w:r>
        <w:rPr>
          <w:vertAlign w:val="superscript"/>
        </w:rPr>
        <w:t>8</w:t>
      </w:r>
      <w:r>
        <w:t>លោកកូសបង្កើតអនូប និងសូបេបា ព្រមទាំងអំបូរអខាហែល ជាកូនប្រុសរបស់ហារូម។</w:t>
      </w:r>
      <w:r>
        <w:rPr>
          <w:vertAlign w:val="superscript"/>
        </w:rPr>
        <w:t>9</w:t>
      </w:r>
      <w:r>
        <w:t>លោកយ៉ាបេស ជាមនុស្សដែលគេគោរពរាប់អានច្រើនជាងបងប្អូនរបស់គាត់។ ម្តាយរបស់គាត់បានដាក់ឈ្មោះគាត់ថា យ៉ាបេស ដោយពោលថា «ខ្ញុំបានបង្កើតកូននេះមកដោយឈឺចាប់»។</w:t>
      </w:r>
      <w:r>
        <w:rPr>
          <w:vertAlign w:val="superscript"/>
        </w:rPr>
        <w:t>10</w:t>
      </w:r>
      <w:r>
        <w:t>លោកយ៉ាបេសបានអង្វររកព្រះរបស់ជនជាតិអ៊ីស្រាអែលថា៖ «សូមប្រទានពរទូលបង្គំ សូមពង្រីកទឹកដីរបស់ទូលបង្គំ ហើយដាក់ព្រះហស្តលើទូលបង្គំ កុំឲ្យទូលបង្គំជួបប្រទះទុក្ខវេទនា និងការឈឺចាប់ឡើយ!» ដូច្នេះ ព្រះជាម្ចាស់ក៏ប្រោសប្រទានតាមសំណូមពររបស់គាត់។</w:t>
      </w:r>
      <w:r>
        <w:rPr>
          <w:vertAlign w:val="superscript"/>
        </w:rPr>
        <w:t>11</w:t>
      </w:r>
      <w:r>
        <w:t>លោកកេលូប ដែលត្រូវជាប្អូនរបស់លោកស៊ូហា បង្កើតបានមេហើរ ដែលជាឪពុករបស់អែសថូន</w:t>
      </w:r>
      <w:r>
        <w:rPr>
          <w:vertAlign w:val="superscript"/>
        </w:rPr>
        <w:t>12</w:t>
      </w:r>
      <w:r>
        <w:t>លោកអែសថូនបង្កើតបេតរ៉ាផា ផាសេហា និងថេហ៊ីណា។ លោកថេហ៊ីណាជាអ្នកសង់ភូមិណាហាស។ ពូជពង្សរបស់អ្នកទាំងនេះរស់នៅក្នុងតំបន់រេកា។</w:t>
      </w:r>
      <w:r>
        <w:rPr>
          <w:vertAlign w:val="superscript"/>
        </w:rPr>
        <w:t>13</w:t>
      </w:r>
      <w:r>
        <w:t>កូនប្រុសៗរបស់លោកកេណាសគឺអូធ្នាល និងសេរ៉ាយ៉ា។ កូនប្រុសៗរបស់លោកអូធ្នាលគឺហាថាត និងមេអូណូថាយ</w:t>
      </w:r>
      <w:r>
        <w:rPr>
          <w:vertAlign w:val="superscript"/>
        </w:rPr>
        <w:t>14</w:t>
      </w:r>
      <w:r>
        <w:t>លោកមេអូណូថាយ ជាឪពុករបស់អូប្រា។ លោកសេរ៉ាយ៉ា ជាឪពុករបស់យ៉ូអាប់ ជាបុព្វបុរសរបស់ពួកសិប្បករដែលរស់នៅតាមតំបន់ជ្រលងភ្នំរបស់ពួកសិប្បករ។</w:t>
      </w:r>
      <w:r>
        <w:rPr>
          <w:vertAlign w:val="superscript"/>
        </w:rPr>
        <w:t>15</w:t>
      </w:r>
      <w:r>
        <w:t>លោកកាលែប ជាកូនរបស់លោកយេភូនេ មានកូនប្រុសបីនាក់គឺ អ៊ីរូ អេឡា និងណាអាម។ កូនប្រុសរបស់អេឡា គឺ កេណាស។</w:t>
      </w:r>
      <w:r>
        <w:rPr>
          <w:vertAlign w:val="superscript"/>
        </w:rPr>
        <w:t>16</w:t>
      </w:r>
      <w:r>
        <w:t>កូនប្រុសៗរបស់លោកយេហាលែលគឺស៊ីភ ស៊ីផា ធារីយ៉ា និងអសារ៉ែល។</w:t>
      </w:r>
      <w:r>
        <w:rPr>
          <w:vertAlign w:val="superscript"/>
        </w:rPr>
        <w:t>17</w:t>
      </w:r>
      <w:r>
        <w:t>កូនប្រុសៗរបស់អែសរ៉ាគឺយេធើរ ម៉ារេឌ អេភើរ និងយ៉ាឡូន។ លោកម៉ារេឌបានរៀបការជាមួយព្រះនាងប៊ីធា ជាបុត្រីរបស់ព្រះចៅផារ៉ោន ហើយបង្កើតបានម៉ារាម សាម៉ាយ និងយីសបា ដែលជាអ្នកសង់ក្រុងអែសធេម៉ូរ។</w:t>
      </w:r>
      <w:r>
        <w:rPr>
          <w:vertAlign w:val="superscript"/>
        </w:rPr>
        <w:t>18</w:t>
      </w:r>
      <w:r>
        <w:t>អ្នកទាំងនេះគឺជាកូនប្រុសរបស់នាងប៊ីធា ជាអ្នកដែលលោកម៉ារេឌបានរៀបការជាមួយ។ រីឯប្រពន្ធរបស់លោកម៉ារេឌមួយទៀត ដែលជាជនជាតិយូដា បង្កើតបានយេរេឌ ជាអ្នកសង់ក្រុងកេដោរ ហេប៊ើរជាអ្នកសង់ក្រុងសូគរ និងយេគូធាល ជាអ្នកសង់ក្រុងសាណូអា។</w:t>
      </w:r>
      <w:r>
        <w:rPr>
          <w:vertAlign w:val="superscript"/>
        </w:rPr>
        <w:t>19</w:t>
      </w:r>
      <w:r>
        <w:t>កូនប្រុសពីរនាក់របស់ប្រពន្ធលោកហ៊ូឌា ដែលជាមួយប្អូនស្រីរបស់លោកណាហាំ ម្នាក់បានក្លាយជាឪពុករបស់ពួកកាមីត ជាអ្នកសង់ក្រុងកៃឡា។ ហើយម្នាក់ទៀតគឺលោកម៉ាកាធីជាអ្នកសង់ក្រុងអែសធេម៉ូរ។</w:t>
      </w:r>
      <w:r>
        <w:rPr>
          <w:vertAlign w:val="superscript"/>
        </w:rPr>
        <w:t>20</w:t>
      </w:r>
      <w:r>
        <w:t>កូនប្រុសៗរបស់លោកស៊ីម៉ូនគឺ អាំណូន រីនណា បេន-ហាណាន និងធីឡូន។​ កូនប្រុសៗរបស់លោកអ៊ីស៊ីគឺសូហេត និងបេន-សូហេត។</w:t>
      </w:r>
      <w:r>
        <w:rPr>
          <w:vertAlign w:val="superscript"/>
        </w:rPr>
        <w:t>21</w:t>
      </w:r>
      <w:r>
        <w:t>កូនចៅរបស់លោកសេឡា ដែលត្រូវជាកូនរបស់លោកយូដាគឺអ៊ើរ ជាអ្នកសង់ក្រុងលេកា លោកឡាអាដា ជាអ្នកសង់ក្រុងម៉ារីសា ពូជអំបូររបស់អ្នកដែលត្បាញក្រណាត់ទេសឯកសុទ្ធ និងក្រុមគ្រួសារអាសបេអា</w:t>
      </w:r>
      <w:r>
        <w:rPr>
          <w:vertAlign w:val="superscript"/>
        </w:rPr>
        <w:t>22</w:t>
      </w:r>
      <w:r>
        <w:t>លោកយ៉ូគីម អ្នកស្រុកកូសេបា លោកយ៉ូអាស់ និងលោកសារ៉ាប់ ដែលគ្រប់គ្រងលើស្រុកម៉ូអាប់ ព្រមទាំងយ៉ាស៊ូប៊ី-លេហែម (នេះជាបញ្ជីពីចាស់បុរាណ)</w:t>
      </w:r>
      <w:r>
        <w:rPr>
          <w:vertAlign w:val="superscript"/>
        </w:rPr>
        <w:t>23</w:t>
      </w:r>
      <w:r>
        <w:t>អ្នកទាំងនេះជាជាងស្មូនរស់នៅភូមិនេតាអ៊ីម និងភូមិកេដេរ៉ា។ ពួកគេរស់នៅទីនោះ ហើយធ្វើការថ្វាយស្តេច។</w:t>
      </w:r>
      <w:r>
        <w:rPr>
          <w:vertAlign w:val="superscript"/>
        </w:rPr>
        <w:t>24</w:t>
      </w:r>
      <w:r>
        <w:t>រីឯកូនចៅរបស់លោកស៊ីម្មាន មាន នេមូល យ៉ាមីន យ៉ាគិន សេរ៉ាស និងសូល។</w:t>
      </w:r>
      <w:r>
        <w:rPr>
          <w:vertAlign w:val="superscript"/>
        </w:rPr>
        <w:t>25</w:t>
      </w:r>
      <w:r>
        <w:t>កូនចៅរបស់លោកសូលមានរាយនាមតាមតំណវង្សត្រកូលជាបន្តបន្ទាប់ដូចតទៅ សាលូម មីបសាម មីសម៉ា</w:t>
      </w:r>
      <w:r>
        <w:rPr>
          <w:vertAlign w:val="superscript"/>
        </w:rPr>
        <w:t>26</w:t>
      </w:r>
      <w:r>
        <w:t>កូនចៅរបស់លោកមីសម៉ា​គឺ​ហាមូអែល កូនរបស់លោកហាមូអែល គឺសាគើរ កូនរបស់សាគើរ គឺស៊ីម៉ាយ។</w:t>
      </w:r>
      <w:r>
        <w:rPr>
          <w:vertAlign w:val="superscript"/>
        </w:rPr>
        <w:t>27</w:t>
      </w:r>
      <w:r>
        <w:t>លោកស៊ីម៉ាយមានកូនប្រុសដប់ប្រាំមួយនាក់ និងកូនស្រីប្រាំមួយនាក់ រីឯបងប្អូនរបស់គាត់មិនសូវមានកូនច្រើនទេ។ ដូច្នេះ ពូជពង្សរបស់លោកស៊ីមា្មនមិនកើនចំនួនច្រើន ដូចពូជពង្សរបស់លោកយូដាឡើយ។</w:t>
      </w:r>
      <w:r>
        <w:rPr>
          <w:vertAlign w:val="superscript"/>
        </w:rPr>
        <w:t>28</w:t>
      </w:r>
      <w:r>
        <w:t>អ្នកទាំងនោះរស់នៅតាមក្រុងបៀសេបា ម៉ូឡាដា ហាសា-ស៊ូអាល។</w:t>
      </w:r>
      <w:r>
        <w:rPr>
          <w:vertAlign w:val="superscript"/>
        </w:rPr>
        <w:t>29</w:t>
      </w:r>
      <w:r>
        <w:t>ពួកគេក៏រស់នៅតាមភូមិប៊ីលហា អេសែម ថូឡាឌ</w:t>
      </w:r>
      <w:r>
        <w:rPr>
          <w:vertAlign w:val="superscript"/>
        </w:rPr>
        <w:t>30</w:t>
      </w:r>
      <w:r>
        <w:t>បេធូល ហោម៉ា ស៊ីកឡាក់</w:t>
      </w:r>
      <w:r>
        <w:rPr>
          <w:vertAlign w:val="superscript"/>
        </w:rPr>
        <w:t>31</w:t>
      </w:r>
      <w:r>
        <w:t>បេត-ម៉ារកាបូត ហាសា-ស៊ូសា បេត-ប៊ីរៃ ហើយនៅស្អារ៉ែមផងដែរ។ ក្រុងទាំងនោះគឺជាទីក្រុងរបស់ពួកគេរហូតដល់រជ្ជកាលព្រះបាទដាវីឌ។</w:t>
      </w:r>
      <w:r>
        <w:rPr>
          <w:vertAlign w:val="superscript"/>
        </w:rPr>
        <w:t>32</w:t>
      </w:r>
      <w:r>
        <w:t>ពួកគេក៏រស់នៅតាមទីក្រុងប្រាំទៀតគឺ អេថាម អាយីន រីម៉ូន ថូកែន និងអេសាន</w:t>
      </w:r>
      <w:r>
        <w:rPr>
          <w:vertAlign w:val="superscript"/>
        </w:rPr>
        <w:t>33</w:t>
      </w:r>
      <w:r>
        <w:t>ព្រមទាំងស្រុកភូមិដែលនៅជុំវិញក្រុងទាំងនោះ រហូតដល់ក្រុងបាល។ នេះជាឈ្មោះក្រុងដែលពួកគេរស់នៅ និងបញ្ជីរាយនាមពូជពង្សរបស់ពួកគេ។</w:t>
      </w:r>
      <w:r>
        <w:rPr>
          <w:vertAlign w:val="superscript"/>
        </w:rPr>
        <w:t>34</w:t>
      </w:r>
      <w:r>
        <w:t>មេដឹកនាំអំបូររបស់ពួកគេមានរាយនាមដូចតទៅ លោកមេសូបាប់​ លោកយ៉ាមលេក លោកយ៉ូសា​ ជាកូនរបស់លោកអម៉ាស៊ីយ៉ា</w:t>
      </w:r>
      <w:r>
        <w:rPr>
          <w:vertAlign w:val="superscript"/>
        </w:rPr>
        <w:t>35</w:t>
      </w:r>
      <w:r>
        <w:t>លោកយ៉ូអែល លោកយេហ៊ូ ជាកូនរបស់លោកយ៉ូស៊ីមយ៉ា ជាចៅរបស់លោកសេរ៉ាយ៉ា និងជាចៅទួតរបស់លោកអស៊ីអែល</w:t>
      </w:r>
      <w:r>
        <w:rPr>
          <w:vertAlign w:val="superscript"/>
        </w:rPr>
        <w:t>36</w:t>
      </w:r>
      <w:r>
        <w:t>លោកអេលីយ៉ូណៃ លោកយាកូបា លោកយេសូហាយ៉ា លោកអសាយ៉ា លោកអឌីអែល លោកយេស៊ីមាលលោកបេណាយ៉ា</w:t>
      </w:r>
      <w:r>
        <w:rPr>
          <w:vertAlign w:val="superscript"/>
        </w:rPr>
        <w:t>37</w:t>
      </w:r>
      <w:r>
        <w:t>លោកស៊ីសា ជាកូនរបស់លោកស៊ីភី ជាចៅរបស់លោកអឡូន ជាចៅទួតរបស់លោកយេដាយ៉ា ជាចៅលួតរបស់លោកស៊ីមរី ជាចៅលារបស់លោកសេម៉ាយ៉ា</w:t>
      </w:r>
      <w:r>
        <w:rPr>
          <w:vertAlign w:val="superscript"/>
        </w:rPr>
        <w:t>38</w:t>
      </w:r>
      <w:r>
        <w:t>អ្នកទាំងនោះសុទ្ធតែមេលើអំបូររបស់គេ ហើយក្រុមគ្រួសាររបស់ពួកគេបានកើនចំនួនឡើងជាច្រើន។</w:t>
      </w:r>
      <w:r>
        <w:rPr>
          <w:vertAlign w:val="superscript"/>
        </w:rPr>
        <w:t>39</w:t>
      </w:r>
      <w:r>
        <w:t>ដូច្នេះ ពួកគេបានចូលទៅជិតក្រុងកេដោរ ដែលនៅខាងកើតជ្រលងភ្នំ ដើម្បីស្វែងរកវាលស្មៅសម្រាប់ចិញ្ចឹមហ្វូងសត្វរបស់ពួកគេ។</w:t>
      </w:r>
      <w:r>
        <w:rPr>
          <w:vertAlign w:val="superscript"/>
        </w:rPr>
        <w:t>40</w:t>
      </w:r>
      <w:r>
        <w:t>ពួកគេរកបានវាលស្មៅដ៏បរិបូរ។ រីឯស្រុកនោះក៏ទូលាយ ស្ងប់ស្ងាត់ ហើយសុខស្រួលផង។ ពីដើម ពូជពង្សរបស់លោកហាំរស់នៅក្នុងស្រុកនោះ។</w:t>
      </w:r>
      <w:r>
        <w:rPr>
          <w:vertAlign w:val="superscript"/>
        </w:rPr>
        <w:t>41</w:t>
      </w:r>
      <w:r>
        <w:t>នៅរជ្ជកាលព្រះបាទហេសេគាជាស្តេចស្រុកយូដា អស់អ្នកដែលមានឈ្មោះខាងលើ បានមកដល់ស្រុកនោះ ពួកគេបំផ្លាញទីលំនៅ និងជម្រកទាំងប៉ុន្មាននៅក្នុងស្រុកនោះ។ ពួកគេបានបំផ្លាញអ្វីៗ និងប្រជាជនឲ្យវិនាសទាំងស្រុង ដោយសារពួកគេបានរកឃើញទីនោះមានវាលស្មៅសម្រាប់ហ្វូងចៀមរបស់ពួកគេ។</w:t>
      </w:r>
      <w:r>
        <w:rPr>
          <w:vertAlign w:val="superscript"/>
        </w:rPr>
        <w:t>42</w:t>
      </w:r>
      <w:r>
        <w:t>មានកូនចៅរបស់លោកស៊ីម្មានប្រមាណប្រាំរយនាក់ទៀត បាននាំគ្នាទៅតំបន់ភ្នំសៀរ ដោយមានលោកពេឡាធា លោកនារីយ៉ា លោករេផាយ៉ា និងលោកអ៊ូស៊ាល ជាកូនលោកអ៊ីស៊ី ធ្វើជាមេដឹកនាំ។</w:t>
      </w:r>
      <w:r>
        <w:rPr>
          <w:vertAlign w:val="superscript"/>
        </w:rPr>
        <w:t>43</w:t>
      </w:r>
      <w:r>
        <w:t>ពួកគេប្រហារជនជាតិអាម៉ាឡេកដែលនៅសេសសល់ រួចក៏តាំងទីលំនៅក្នុងស្រុកនោះ រហូតដល់សព្វថ្ងៃ។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នេះជាកូនចៅរបស់លោករូបេន ដែលជាកូនច្បងរបស់លោកអ៊ីស្រាអែល លោករូបេននេះជាកូនច្បងមែន តែដោយគាត់បានលួចរួមដំណេកជាមួយប្រពន្ធចុងរបស់ឪពុក សិទ្ធិជាកូនច្បងត្រូវបានផ្ទេរទៅឲ្យកូនៗរបស់លោកយ៉ូសែប ជាកូនរបស់លោកអ៊ីស្រាអែល។ ដូច្នេះ គេមិនអាចរាប់លោករូបេនជាកូនច្បងបានទេ។</w:t>
      </w:r>
      <w:r>
        <w:rPr>
          <w:vertAlign w:val="superscript"/>
        </w:rPr>
        <w:t>2</w:t>
      </w:r>
      <w:r>
        <w:t>រីឯលោកយូដាវិញ គាត់មានអំណាចជាងបងប្អូនទាំងប៉ុន្មានរបស់គាត់មែន ដ្បិត ស្តេចដែលគ្រប់គ្រងអ៊ីស្រាអែលកើតចេញពីគាត់ តែសិទ្ធិជាកូនច្បង នៅតែបានទៅលើលោកយ៉ូសែបដដែល។</w:t>
      </w:r>
      <w:r>
        <w:rPr>
          <w:vertAlign w:val="superscript"/>
        </w:rPr>
        <w:t>3</w:t>
      </w:r>
      <w:r>
        <w:t>កូនប្រុសៗរបស់លោករូបេន ដែលត្រូវជាកូនច្បងរបស់លោកអ៊ីស្រាអែលមាន ហេណុក ប៉ាលូ ហេស្រុន និងកើមី។</w:t>
      </w:r>
      <w:r>
        <w:rPr>
          <w:vertAlign w:val="superscript"/>
        </w:rPr>
        <w:t>4</w:t>
      </w:r>
      <w:r>
        <w:t>រីឯកូនចៅរបស់លោកយ៉ូអែលមានរាយនាមដូចតទៅនេះកូនប្រុសរបស់លោកយ៉ូអែលគឺសេម៉ាយ៉ា។ លោកសេម៉ាយ៉ាជាឪពុករបស់កុក។ លោកកុកជាឪពុករបស់ស៊ីម៉ាយ។</w:t>
      </w:r>
      <w:r>
        <w:rPr>
          <w:vertAlign w:val="superscript"/>
        </w:rPr>
        <w:t>5</w:t>
      </w:r>
      <w:r>
        <w:t>កូនប្រុសរបស់លោកស៊ីម៉ាយ គឺមីកា កូនរបស់លោកមីកា គឺរីអាយ៉ា កូនរបស់លោករីអាយ៉ា គឺបាល</w:t>
      </w:r>
      <w:r>
        <w:rPr>
          <w:vertAlign w:val="superscript"/>
        </w:rPr>
        <w:t>6</w:t>
      </w:r>
      <w:r>
        <w:t>លោកបាលមានកូនប្រុសឈ្មោះ បេរ៉ា ដែលត្រូវព្រះចៅទីកឡាត-ពីលីស៊ើរ ជាស្តេចស្រុកអាស្ស៊ីរីនាំទៅជាឈ្លើយ។ លោកបេរ៉ាជាមេដឹកនាំកុលសម្ព័ន្ធរូបេន។</w:t>
      </w:r>
      <w:r>
        <w:rPr>
          <w:vertAlign w:val="superscript"/>
        </w:rPr>
        <w:t>7</w:t>
      </w:r>
      <w:r>
        <w:t>បងប្អូនរបស់បេរ៉ាមានឈ្មោះក្នុងបញ្ជីរាយនាម តាមវង្សត្រកូលដូចតទៅ អ្នកទីមួយគឺលោកយីអែល បន្ទាប់មក លោកសាការី</w:t>
      </w:r>
      <w:r>
        <w:rPr>
          <w:vertAlign w:val="superscript"/>
        </w:rPr>
        <w:t>8</w:t>
      </w:r>
      <w:r>
        <w:t>​លោកបេឡាជាកូនរបស់លោកអសាស លោកអសាសជាកូនរបស់លោកសេម៉ា លោកសេម៉ាជាកូនរបស់លោកយ៉ូអែល។ កុលសម្ព័ន្ធរូបេនរស់នៅក្នុងតំបន់ចាប់ពីក្រុងអារ៉ូអ៊ើរ រហូតដល់ក្រុងនេបូ និងបាល-មេយ៉ូន។</w:t>
      </w:r>
      <w:r>
        <w:rPr>
          <w:vertAlign w:val="superscript"/>
        </w:rPr>
        <w:t>9</w:t>
      </w:r>
      <w:r>
        <w:t>​នៅទិសខាងកើត ពួកគេលាតសន្ធឹងចាប់តាំងពីទន្លេអ៊ើប្រាត រហូតដល់វាលរហោស្ថាន ដ្បិត គេមានហ្វូងសត្វជាច្រើននៅស្រុកកាឡាដ។</w:t>
      </w:r>
      <w:r>
        <w:rPr>
          <w:vertAlign w:val="superscript"/>
        </w:rPr>
        <w:t>10</w:t>
      </w:r>
      <w:r>
        <w:t>នៅក្នុងរជ្ជកាលរបស់ព្រះបាទសូល កូនចៅរូបេនបានច្បាំងជាមួយនឹងជនជាតិហាការេន ហើយគ្រប់គ្រងលើជនជាតិនោះ ព្រមទាំងរស់នៅក្នុងជំរំរបស់ពួកគេ ក្នុងតំបន់ប៉ែកខាងកើតស្រុកកាឡាដទាំងមូលផង។</w:t>
      </w:r>
      <w:r>
        <w:rPr>
          <w:vertAlign w:val="superscript"/>
        </w:rPr>
        <w:t>11</w:t>
      </w:r>
      <w:r>
        <w:t>ពូជពង្សរបស់លោកកាដរស់នៅក្បែរពូជពង្សរបស់រូបេន ក្នុងស្រុកបាសាន និងរហូតដល់សាលេកា។</w:t>
      </w:r>
      <w:r>
        <w:rPr>
          <w:vertAlign w:val="superscript"/>
        </w:rPr>
        <w:t>12</w:t>
      </w:r>
      <w:r>
        <w:t>លោកយូអែលជាមេដឹកនាំរបស់ពួកគេ អ្នកបន្ទាប់គឺលោកសាផាម រួចហើយមានលោកយ៉ាណាយ និងលោកសាផាត់នៅស្រុកបាសាន។</w:t>
      </w:r>
      <w:r>
        <w:rPr>
          <w:vertAlign w:val="superscript"/>
        </w:rPr>
        <w:t>13</w:t>
      </w:r>
      <w:r>
        <w:t>បងប្អូនពួកគេប្រាំពីរនាក់ទៀតមានឈ្មោះតាមក្រុមគ្រួសារដូចតទៅ គឺ មីកែល មស៊ូឡាម សេបា យ៉ូរ៉ាយ យ៉ាកាន ស៊ីអា និងហេប៊ើរ។</w:t>
      </w:r>
      <w:r>
        <w:rPr>
          <w:vertAlign w:val="superscript"/>
        </w:rPr>
        <w:t>14</w:t>
      </w:r>
      <w:r>
        <w:t>អ្នកទាំងនោះសុទ្ធតែជាកូនចៅរបស់លោកអប៊ីហែល។ លោកអប៊ីហែលជាកូនរបស់ហ៊ូរី។ លោកហ៊ូរីជាកូនរបស់លោកយ៉ារ៉ូអា។ លោកយ៉ារ៉ូអាជាកូនរបស់លោកកាឡាដ។ លោកកាឡាដជាកូនរបស់លោកមីកែល។ លោកមីកែលជាកូនរបស់លោកយេស៊ីសាយ។ លោកយេស៊ីសាយជាកូនរបស់លោកយ៉ាដោ។ លោកយ៉ាដោជាកូនរបស់លោកប៊ូស។​</w:t>
      </w:r>
      <w:r>
        <w:rPr>
          <w:vertAlign w:val="superscript"/>
        </w:rPr>
        <w:t>15</w:t>
      </w:r>
      <w:r>
        <w:t>លោកអហ៊ីជាកូនរបស់លោកអាបឌាល និងជាចៅរបស់លោកគូនី ជាមេដឹកនាំលើក្រុមគ្រួសាររបស់គេ។</w:t>
      </w:r>
      <w:r>
        <w:rPr>
          <w:vertAlign w:val="superscript"/>
        </w:rPr>
        <w:t>16</w:t>
      </w:r>
      <w:r>
        <w:t>​អ្នកទាំងនោះរស់នៅក្នុងស្រុកកាឡាដ ស្រុកបាសាន ព្រមទាំងស្រុកភូមិទាំងប៉ុន្មាន ដែលនៅជុំវិញតំបន់នោះ និងវាលស្មៅដែលនៅជុំវិញក្រុងសារុន រហូតដល់ព្រំប្រទល់ស្រុករបស់គេ។</w:t>
      </w:r>
      <w:r>
        <w:rPr>
          <w:vertAlign w:val="superscript"/>
        </w:rPr>
        <w:t>17</w:t>
      </w:r>
      <w:r>
        <w:t>អ្នកទាំងនោះមានឈ្មោះនៅក្នុងបញ្ជីជំរឿនប្រជាជននៅរជ្ជកាលព្រះបាទយ៉ូថាម ជាស្តេចស្រុកយូដា និងរជ្ជកាលព្រះបាទយេរ៉ូបោម ជាស្តេចស្រុកអ៊ីស្រាអែល។</w:t>
      </w:r>
      <w:r>
        <w:rPr>
          <w:vertAlign w:val="superscript"/>
        </w:rPr>
        <w:t>18</w:t>
      </w:r>
      <w:r>
        <w:t>កុលសម្ព័ន្ធរូបេន កុលសម្ព័ន្ធកាដ និងកុលសម្ព័ន្ធម៉ាណាសេចំនួនពាក់កណ្តាលមានទាហានចំនួន៤៤, ០០០នាក់ដែលអាចចេញទៅធ្វើសឹកសង្រ្គាមបាន ហើយសុទ្ធតែជាមនុស្សអង់អាចក្លាហាន ពូកែប្រើខែល ប្រើដាវ បាញ់ធ្នូ និងថ្នឹកខាងចម្បាំង។</w:t>
      </w:r>
      <w:r>
        <w:rPr>
          <w:vertAlign w:val="superscript"/>
        </w:rPr>
        <w:t>19</w:t>
      </w:r>
      <w:r>
        <w:t>ពួកគេលើកគ្នាទៅច្បាំងនឹងជនជាតិហាការេន យេធើរ ណាភីស និងណូដាប់។</w:t>
      </w:r>
      <w:r>
        <w:rPr>
          <w:vertAlign w:val="superscript"/>
        </w:rPr>
        <w:t>20</w:t>
      </w:r>
      <w:r>
        <w:t>នៅពេលច្បាំង ពួកគេបានទូលអង្វរសូមព្រះជាម្ចាស់ជួយ ហើយដោយពួកគេទុកចិត្តលើព្រះអង្គ នោះព្រះអង្គក៏ជួយពួកគេមានជ័យជម្នះលើកងទ័ពហាការេន និងបក្សពួក។​</w:t>
      </w:r>
      <w:r>
        <w:rPr>
          <w:vertAlign w:val="superscript"/>
        </w:rPr>
        <w:t>21</w:t>
      </w:r>
      <w:r>
        <w:t>ពួកគេរឹបអូសយកបានហ្វូងសត្វរបស់ខ្មាំង គឺមានអូដ្ឋ ៥០០០០ក្បាល ចៀម ២៥០០០០ក្បាល និងលា២០០០ក្បាល ព្រមទាំងចាប់មនុស្សបានមួយសែននាក់។</w:t>
      </w:r>
      <w:r>
        <w:rPr>
          <w:vertAlign w:val="superscript"/>
        </w:rPr>
        <w:t>22</w:t>
      </w:r>
      <w:r>
        <w:t>ពួកគេសម្លាប់ខ្មាំងសត្រូវជាច្រើននាក់ដែរ ដ្បិតចម្បាំងនោះកើតពីព្រះជាម្ចាស់។ ពួកគេតាំងទីលំនៅលើទឹកដីរបស់ខ្មាំង រហូតដល់គ្រាដែលពួកគេជាប់ជាឈ្លើយសឹក។</w:t>
      </w:r>
      <w:r>
        <w:rPr>
          <w:vertAlign w:val="superscript"/>
        </w:rPr>
        <w:t>23</w:t>
      </w:r>
      <w:r>
        <w:t>កុលសម្ព័ន្ធម៉ាណាសេចំនួនពាក់កណ្តាលតាំងទីលំនៅលើទឹកដីនោះ ចាប់តាំងពីស្រុកបាសានរហូតដល់ស្រុកបាល-ហ៊ើរម៉ូន ភ្នំស៊ីនៀរ (ភ្នំហ៊ើរម៉ូន) ហើយពួកគេកើនចំនួនឡើងជាច្រើន។</w:t>
      </w:r>
      <w:r>
        <w:rPr>
          <w:vertAlign w:val="superscript"/>
        </w:rPr>
        <w:t>24</w:t>
      </w:r>
      <w:r>
        <w:t>រីឯមេដឹកនាំលើគ្រួសាររបស់ពួកគេមានលោកអេភើរ លោកអ៊ីស៊ី លោកអេលាល លោកអាសរាល លោកយេរេមី លោកហូដាវា និងលោកយ៉ាឌាល។ អ្នកទាំងនោះសុទ្ធតែជាមនុស្សខ្លាំងពូកែ និងមានឈ្មោះល្បី ព្រមទាំងជាមេដឹកនាំលើក្រុមគ្រួសាររបស់គេផង។</w:t>
      </w:r>
      <w:r>
        <w:rPr>
          <w:vertAlign w:val="superscript"/>
        </w:rPr>
        <w:t>25</w:t>
      </w:r>
      <w:r>
        <w:t>ប៉ុន្តែ ពួកគេមិនបានស្មោះត្រង់នឹងព្រះជាម្ចាស់នៃដូនតារបស់ពួកគេទេ ពួកគេបែរទៅគោរពបម្រើព្រះរបស់ជនជាតិទាំងឡាយនៅក្នុងស្រុកនោះ គឺជនជាតិដែលព្រះជាម្ចាស់បានបំផ្លាញចេញពីមុខពួកគេ។</w:t>
      </w:r>
      <w:r>
        <w:rPr>
          <w:vertAlign w:val="superscript"/>
        </w:rPr>
        <w:t>26</w:t>
      </w:r>
      <w:r>
        <w:t>ហេតុនេះ ព្រះជាម្ចាស់របស់ជនជាតិអ៊ីស្រាអែលបានបណ្តាលចិត្តព្រះបាទពូល (ព្រះបាទទីកឡាត-ពីលីស៊ើរ ជាស្តេចស្រុកអាស្ស៊ីរី) ឲ្យវាយលុកទឹកដីរបស់ពួកគេ។ ព្រះបាទទីកឡាត-ពីលីស៊ើរក៏បានកៀរកុលសម្ព័ន្ធរូបេន កុលសម្ព័ន្ធកាដ និងកុលសម្ព័ន្ធម៉ាណាសេចំនួនពាក់កណ្តាល ទៅជាឈ្លើយសឹក នៅតំបន់ហាឡា ហាបោរ និងហារ៉ា ដែលនៅក្បែរទន្លេនៃស្រុកកូសាន ហើយពួកគេរស់នៅទីនោះរហូតដល់សព្វថ្ងៃ។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កូនប្រុសៗរបស់លោកលេវីមាន គើរសុន កេហាត់់ និងម៉្រារី។</w:t>
      </w:r>
      <w:r>
        <w:rPr>
          <w:vertAlign w:val="superscript"/>
        </w:rPr>
        <w:t>2</w:t>
      </w:r>
      <w:r>
        <w:t>កូនប្រុសៗរបស់លោកកេហាត់មាន អាំរ៉ាម អ៊ីសារ ហេប្រូន និងអ៊ូស៊ាល។</w:t>
      </w:r>
      <w:r>
        <w:rPr>
          <w:vertAlign w:val="superscript"/>
        </w:rPr>
        <w:t>3</w:t>
      </w:r>
      <w:r>
        <w:t>កូនៗរបស់លោកអាំរ៉ា​មមាន អើរ៉ុន ម៉ូសេ និងម៉ារា​ម។ កូនប្រុសៗរបស់លោកអើរ៉ុនមាន ណាដាប អប៊ីហ៊ូ អេឡាសារ និងអ៊ីថាម៉ារ។</w:t>
      </w:r>
      <w:r>
        <w:rPr>
          <w:vertAlign w:val="superscript"/>
        </w:rPr>
        <w:t>4</w:t>
      </w:r>
      <w:r>
        <w:t>លោកអេឡាសារជាឪពុករបស់លោកភីនេហាស ភីនេហាសជាឪពុករបស់លោកអប៊ីសួរ</w:t>
      </w:r>
      <w:r>
        <w:rPr>
          <w:vertAlign w:val="superscript"/>
        </w:rPr>
        <w:t>5</w:t>
      </w:r>
      <w:r>
        <w:t>លោកអប៊ីសួរជាឪពុករបស់លោកប៊ូកគី លោកប៊ូកគីជាឪពុករបស់លោកអ៊ូស៊ី</w:t>
      </w:r>
      <w:r>
        <w:rPr>
          <w:vertAlign w:val="superscript"/>
        </w:rPr>
        <w:t>6</w:t>
      </w:r>
      <w:r>
        <w:t>លោកអ៊ូស៊ីជាឪពុករបស់លោកសេរ៉ាហ៊ា លោកសេរ៉ាហ៊ាជាឪពុករបស់លោកមេរ៉ាយ៉ូត។</w:t>
      </w:r>
      <w:r>
        <w:rPr>
          <w:vertAlign w:val="superscript"/>
        </w:rPr>
        <w:t>7</w:t>
      </w:r>
      <w:r>
        <w:t>លោកមេរ៉ាយ៉ូតជាឪពុករបស់លោកអម៉ារា​ លោកអម៉ារាជាឪពុករបស់លោកអហ៊ីទូប</w:t>
      </w:r>
      <w:r>
        <w:rPr>
          <w:vertAlign w:val="superscript"/>
        </w:rPr>
        <w:t>8</w:t>
      </w:r>
      <w:r>
        <w:t>លោកអហ៊ីទូបជាឪពុករបស់លោកសាដុក លោកសាដុកជាឪពុករបស់លោកអហ៊ីម៉ាស</w:t>
      </w:r>
      <w:r>
        <w:rPr>
          <w:vertAlign w:val="superscript"/>
        </w:rPr>
        <w:t>9</w:t>
      </w:r>
      <w:r>
        <w:t>លោកអហ៊ីម៉ាសជាឪពុករបស់លោកអសារា លោកអសារាជាឪពុករបស់យ៉ូហាណាន។</w:t>
      </w:r>
      <w:r>
        <w:rPr>
          <w:vertAlign w:val="superscript"/>
        </w:rPr>
        <w:t>10</w:t>
      </w:r>
      <w:r>
        <w:t>លោកយ៉ូហាណានជាឪពុករបស់លោកអសារា ជាបូជាចារ្យបំពេញមុខងារក្នុងព្រះវិហារ ដែលព្រះបាទសាឡូម៉ូនបានសាងសង់ នៅក្រុងយេរូសាឡឹម។</w:t>
      </w:r>
      <w:r>
        <w:rPr>
          <w:vertAlign w:val="superscript"/>
        </w:rPr>
        <w:t>11</w:t>
      </w:r>
      <w:r>
        <w:t>លោកអសារាជាឪពុករបស់លោកអម៉ារា លោកអម៉ារាជាឪពុករបស់លោកអហ៊ីទូប</w:t>
      </w:r>
      <w:r>
        <w:rPr>
          <w:vertAlign w:val="superscript"/>
        </w:rPr>
        <w:t>12</w:t>
      </w:r>
      <w:r>
        <w:t>លោកអហ៊ីទូបជាឪពុករបស់់លោកសាដុក លោកសាដុកជាឪពុករបស់លោកសាលូម។</w:t>
      </w:r>
      <w:r>
        <w:rPr>
          <w:vertAlign w:val="superscript"/>
        </w:rPr>
        <w:t>13</w:t>
      </w:r>
      <w:r>
        <w:t>លោកសាលូមជាឪពុករបស់លោកហ៊ីលគីយ៉ា លោកហ៊ីលគីយ៉ាជាឪពុករបស់លោកអសារា</w:t>
      </w:r>
      <w:r>
        <w:rPr>
          <w:vertAlign w:val="superscript"/>
        </w:rPr>
        <w:t>14</w:t>
      </w:r>
      <w:r>
        <w:t>លោកអសារាជាឪពុករបស់សេរ៉ាយ៉ា លោកសេរ៉ាយ៉ាជាឪពុករបស់លោកយេហូយ៉ាដាក</w:t>
      </w:r>
      <w:r>
        <w:rPr>
          <w:vertAlign w:val="superscript"/>
        </w:rPr>
        <w:t>15</w:t>
      </w:r>
      <w:r>
        <w:t>នៅគ្រាដែលព្រះជាម្ចាស់ឲ្យព្រះបាទនេប៊ូក្នេសាកៀរអ្នកស្រុកយូដា និងអ្នកក្រុងយេរូសាឡឹមទៅជាឈ្លើយនោះ លោកយេហូយ៉ាដាកក៏ត្រូវគេនាំយកទៅដែរ។</w:t>
      </w:r>
      <w:r>
        <w:rPr>
          <w:vertAlign w:val="superscript"/>
        </w:rPr>
        <w:t>16</w:t>
      </w:r>
      <w:r>
        <w:t>កូនប្រុសៗរបស់លោកលេវីមាន គើរសុន កេហាត់ និងម៉្រារី។</w:t>
      </w:r>
      <w:r>
        <w:rPr>
          <w:vertAlign w:val="superscript"/>
        </w:rPr>
        <w:t>17</w:t>
      </w:r>
      <w:r>
        <w:t>កូនប្រុសៗរបស់លោកគើរសុនមាន លីបនី និងស៊ីម៉ាយ។</w:t>
      </w:r>
      <w:r>
        <w:rPr>
          <w:vertAlign w:val="superscript"/>
        </w:rPr>
        <w:t>18</w:t>
      </w:r>
      <w:r>
        <w:t>កូនប្រុសៗរបស់លោកកេហាត់មាន អាំរ៉ាម យីសារ ហេប្រូន និងអ៊ូស៊ាល។</w:t>
      </w:r>
      <w:r>
        <w:rPr>
          <w:vertAlign w:val="superscript"/>
        </w:rPr>
        <w:t>19</w:t>
      </w:r>
      <w:r>
        <w:t>កូនប្រុសៗរបស់លោកម៉្រារីមាន ម៉ាស់លី និងមូស៊ី។ អំបូរទាំងប៉ុន្មាននៃកូនចៅលេវីមានឈ្មោះតាមបុព្វបុរសរបស់ពួកគេ</w:t>
      </w:r>
      <w:r>
        <w:rPr>
          <w:vertAlign w:val="superscript"/>
        </w:rPr>
        <w:t>20</w:t>
      </w:r>
      <w:r>
        <w:t>កូនចៅរបស់លោកគើរសុនមានដូចតទៅ លោកគើសុនជាឪពុករបស់លោកលីបនី លោកលីបនីជាឪពុកលោកយ៉ាហាត់ លោកយ៉ាហាត់ជាឪពុកលោកស៊ីមម៉ា</w:t>
      </w:r>
      <w:r>
        <w:rPr>
          <w:vertAlign w:val="superscript"/>
        </w:rPr>
        <w:t>21</w:t>
      </w:r>
      <w:r>
        <w:t>លោកស៊ីមម៉ាជាឪពុកយ៉ូអា យ៉ូអាជាឪពុកអ៊ីដោ អុីដោជាឪពុកសេរ៉ាស សេរ៉ាសជាឪពុកយាតរ៉ាយ។</w:t>
      </w:r>
      <w:r>
        <w:rPr>
          <w:vertAlign w:val="superscript"/>
        </w:rPr>
        <w:t>22</w:t>
      </w:r>
      <w:r>
        <w:t>កូនចៅរបស់លោកកេហាត់មានរាយនាមតាមដំណរវង្សត្រកូលដូចតទៅ អមីណាដាប់។ លោកអមីណាដាប់ជាឪពុកកូរ៉ា កូរ៉ាជាឪពុកអាសសៀរ។</w:t>
      </w:r>
      <w:r>
        <w:rPr>
          <w:vertAlign w:val="superscript"/>
        </w:rPr>
        <w:t>23</w:t>
      </w:r>
      <w:r>
        <w:t>លោកអាសសៀរជាឪពុកអែលកាណា។ លោកអែលកាណាជាឪពុកអេបៀសាប់ អេបៀសាប់ជាឪពុកអាស់ស៊ារ។</w:t>
      </w:r>
      <w:r>
        <w:rPr>
          <w:vertAlign w:val="superscript"/>
        </w:rPr>
        <w:t>24</w:t>
      </w:r>
      <w:r>
        <w:t>លោកអាស់ស៊ារជាឪពុកថាហាត់ ថាហាត់ជាឪពុកអ៊ូរាល។ លោកអ៊ូរាលជាឪពុកអ៊ូស៊ីយ៉ា។ លោកអ៊ូស៊ីយ៉ាជាឪពុក សូល។</w:t>
      </w:r>
      <w:r>
        <w:rPr>
          <w:vertAlign w:val="superscript"/>
        </w:rPr>
        <w:t>25</w:t>
      </w:r>
      <w:r>
        <w:t>កូនរបស់លោកអែលកាណាគឺ អម៉ាសាយ អហ៊ីម៉ូត និងអែលកាណា</w:t>
      </w:r>
      <w:r>
        <w:rPr>
          <w:vertAlign w:val="superscript"/>
        </w:rPr>
        <w:t>26</w:t>
      </w:r>
      <w:r>
        <w:t>កូនរបស់អែលកាណាទី២នេះមាន សូផាយ កូនរបស់សូផាយគឺណាហាត់</w:t>
      </w:r>
      <w:r>
        <w:rPr>
          <w:vertAlign w:val="superscript"/>
        </w:rPr>
        <w:t>27</w:t>
      </w:r>
      <w:r>
        <w:t>កូនរបស់ណាហាត់គឺអេលាប កូនរបស់អេលាបគឺយេរូហាំ កូនរបស់យេរូហាំគឺអែលកាណា។</w:t>
      </w:r>
      <w:r>
        <w:rPr>
          <w:vertAlign w:val="superscript"/>
        </w:rPr>
        <w:t>28</w:t>
      </w:r>
      <w:r>
        <w:t>រីឯកូនរបស់លោកសាំយូអែលគឺ យ៉ូអែល ជាកូនច្បង និងអប៊ីយ៉ា។</w:t>
      </w:r>
      <w:r>
        <w:rPr>
          <w:vertAlign w:val="superscript"/>
        </w:rPr>
        <w:t>29</w:t>
      </w:r>
      <w:r>
        <w:t>កូនចៅរបស់លោកម្រ៉ារីគឺលោកម៉ាសលី កូនរបស់លោកម៉ាសលីគឺលោកលីបនី។ កូនរបស់លោកលីបនីគឺលោកស៊ីម៉ាយ កូនរបស់លោកស៊ីម៉ាយគឺលោកអ៊ូសា។</w:t>
      </w:r>
      <w:r>
        <w:rPr>
          <w:vertAlign w:val="superscript"/>
        </w:rPr>
        <w:t>30</w:t>
      </w:r>
      <w:r>
        <w:t>កូនរបស់លោកអ៊ូសាគឺលោកស៊ីមា។ កូនរបស់លោកស៊ីមាគឺលោកហាគីយ៉ា។ កូនរបស់លោកហាគីយ៉ាគឺលោកអសាយ៉ា។</w:t>
      </w:r>
      <w:r>
        <w:rPr>
          <w:vertAlign w:val="superscript"/>
        </w:rPr>
        <w:t>31</w:t>
      </w:r>
      <w:r>
        <w:t>កាលហិបនៃសម្ពន្ធមេត្រីមានកន្លែងសម្រាកហើយ ព្រះបាទដាវីឌបានតែងតាំងឲ្យមានអ្នកទទួលបន្ទុកផ្នែកខាងចម្រៀង នៅក្នុងព្រះដំណាក់របស់ព្រះជាម្ចាស់។</w:t>
      </w:r>
      <w:r>
        <w:rPr>
          <w:vertAlign w:val="superscript"/>
        </w:rPr>
        <w:t>32</w:t>
      </w:r>
      <w:r>
        <w:t>មុនពេលព្រះបាទសាឡូម៉ូនសង់ព្រះដំណាក់របស់ព្រះអម្ចាស់ នៅក្រុងយេរូសាឡឹម អ្នកទាំងនោះតែងតែបំពេញមុខងារផ្នែកខាងចម្រៀងនេះ នៅមុខព្រះពន្លា គឺនៅមុខពន្លាជួបព្រះអម្ចាស់ តាមក្បួនច្បាប់ដែលមានចែងទុក។</w:t>
      </w:r>
      <w:r>
        <w:rPr>
          <w:vertAlign w:val="superscript"/>
        </w:rPr>
        <w:t>33</w:t>
      </w:r>
      <w:r>
        <w:t>អស់អ្នកដែលបំពេញការងារនេះជាមួយកូនចៅរបស់ខ្លួន។ ក្នុងចំណោមកូនចៅរបស់លោកកេហាត់មាន លោកហេម៉ានជាអ្នកចម្រៀង។ គាត់ត្រូវជាកូនរបស់លោកយ៉ូអែល។ លោកយ៉ូអែលជាកូនរបស់សាំយ៉ូអែល។</w:t>
      </w:r>
      <w:r>
        <w:rPr>
          <w:vertAlign w:val="superscript"/>
        </w:rPr>
        <w:t>34</w:t>
      </w:r>
      <w:r>
        <w:t>លោកសាំយូអែលជាកូនរបស់លោកអែលកាណា។ លោកអែលកាណាជាកូនរបស់លោកយេរ៉ូហាំ។ លោកយេរ៉ូហាំជាកូនរបស់លោកអេលាល។ លោកអេលាបជាកូនរបស់លោកតូអា</w:t>
      </w:r>
      <w:r>
        <w:rPr>
          <w:vertAlign w:val="superscript"/>
        </w:rPr>
        <w:t>35</w:t>
      </w:r>
      <w:r>
        <w:t>លោកតូអាជាកូនរបស់លោកស៊ូភ។ លោកស៊ូភជាកូនរបស់លោកអែលកាណា។ លោកអែលកាណាជាកូនរបស់លោកម៉ាហាត់។ លោកម៉ាហាត់ជាកូនរបស់លោកអម៉ាសាយ។ លោកអម៉ាសាយជាកូនរបស់លោកអែលកាណា។</w:t>
      </w:r>
      <w:r>
        <w:rPr>
          <w:vertAlign w:val="superscript"/>
        </w:rPr>
        <w:t>36</w:t>
      </w:r>
      <w:r>
        <w:t>លោកអែលកាណាជាកូនរបស់លោកយ៉ូអែល លោកយ៉ូអែលជាកូនរបស់អសារា។ លោកអសារាជាកូនរបស់លោកសេផានា។</w:t>
      </w:r>
      <w:r>
        <w:rPr>
          <w:vertAlign w:val="superscript"/>
        </w:rPr>
        <w:t>37</w:t>
      </w:r>
      <w:r>
        <w:t>លោកសេផានាជាកូនរបស់លោកថាហាត់។ លោកថាហាត់ជាកូនរបស់លោកអាស់ស៊ា។ លោកអាស់ស៊ាជាកូនរបស់លោកអេបៀសាប់។ លោកអេបៀសាប់ជាកូនរបស់លោកកូរ៉ា។</w:t>
      </w:r>
      <w:r>
        <w:rPr>
          <w:vertAlign w:val="superscript"/>
        </w:rPr>
        <w:t>38</w:t>
      </w:r>
      <w:r>
        <w:t>លោកកូរ៉ាជាកូនរបស់លោកយីតសារ។ លោកយីតសារជាកូនរបស់លោកកេហាត់។ លោកកេហាត់ជាកូនរបស់លោកលេវី។ លោកលេវីជាកូនរបស់លោកអ៊ីស្រាអែល។</w:t>
      </w:r>
      <w:r>
        <w:rPr>
          <w:vertAlign w:val="superscript"/>
        </w:rPr>
        <w:t>39</w:t>
      </w:r>
      <w:r>
        <w:t>នៅខាងស្តាំដៃលោកហេម៉ានមានលោកអេសាភ ជាសហការីរបស់គាត់។លោកអេសាភត្រូវជាកូនរបស់លោកបេរេគា។ លោកបេរេគាជាកូនរបស់លោកស៊ីមា។</w:t>
      </w:r>
      <w:r>
        <w:rPr>
          <w:vertAlign w:val="superscript"/>
        </w:rPr>
        <w:t>40</w:t>
      </w:r>
      <w:r>
        <w:t>លោកស៊ីមាជាកូនរបស់លោកមីកែល។ លោកមីកែលជាកូនរបស់លោកបាសេយ៉ា។ លោកបាសេយ៉ាជាកូនរបស់លោកម៉ាល់គីយ៉ា។</w:t>
      </w:r>
      <w:r>
        <w:rPr>
          <w:vertAlign w:val="superscript"/>
        </w:rPr>
        <w:t>41</w:t>
      </w:r>
      <w:r>
        <w:t>លោកម៉ាល់គីយ៉ាជាកូនរបស់លោកអែតនី លោកអែតនីជាកូនរបស់លោកសេរ៉ា។ លោកសេរ៉ាជាកូនរបស់លោកអដាយ៉ា</w:t>
      </w:r>
      <w:r>
        <w:rPr>
          <w:vertAlign w:val="superscript"/>
        </w:rPr>
        <w:t>42</w:t>
      </w:r>
      <w:r>
        <w:t>លោកអដាយ៉ាជាកូនរបស់លោកអេថាន។ លោកអេថានជាកូនរបស់លោកស៊ីម៉ា។ លោកស៊ីម៉ាជាកូនរបស់លោកស៊ីម៉ាយ។</w:t>
      </w:r>
      <w:r>
        <w:rPr>
          <w:vertAlign w:val="superscript"/>
        </w:rPr>
        <w:t>43</w:t>
      </w:r>
      <w:r>
        <w:t>លោកស៊ីម៉ាយជាកូនរបស់លោកយ៉ាហាត់។ លោកយ៉ាហាត់ជាកូនរបស់លោកគើសុន។ លោកគើសុនជាកូនរបស់លោកលេវី។</w:t>
      </w:r>
      <w:r>
        <w:rPr>
          <w:vertAlign w:val="superscript"/>
        </w:rPr>
        <w:t>44</w:t>
      </w:r>
      <w:r>
        <w:t>នៅខាងឆ្វេងមានកូនចៅរបស់លោកម៉្រារី ដែលជាក្រុមចម្រៀង ដឹកនាំដោយលោកអេថានជាកូនរបស់លោកគីស៊ី។លោកគីស៊ីជាកូនរបស់លោកអាប់ឌី លោកអាប់ឌីជាកូនរបស់លោកម៉ាលូក។</w:t>
      </w:r>
      <w:r>
        <w:rPr>
          <w:vertAlign w:val="superscript"/>
        </w:rPr>
        <w:t>45</w:t>
      </w:r>
      <w:r>
        <w:t>លោកម៉ាលូកជាកូនរបស់លោកសាបយ៉ា។ លោកសាបយ៉ាជាកូនរបស់លោអម៉ាស៊ា។ លោកអម៉ាស៊ាជាកូនរបស់លោកហ៊ីគីយ៉ា។</w:t>
      </w:r>
      <w:r>
        <w:rPr>
          <w:vertAlign w:val="superscript"/>
        </w:rPr>
        <w:t>46</w:t>
      </w:r>
      <w:r>
        <w:t>លោកហ៊ីលគីយ៉ាជាកូនរបស់លោកអាំស៊ី។ លោកអាំស៊ីជាកូនរបស់លោកបានី។លោកបានីជាកូនរបស់លោកសេមើរ។</w:t>
      </w:r>
      <w:r>
        <w:rPr>
          <w:vertAlign w:val="superscript"/>
        </w:rPr>
        <w:t>47</w:t>
      </w:r>
      <w:r>
        <w:t>លោកសេមើរជាកូនរបស់លោកម៉ាសលី។ លោកម៉ាសលីជាកូនរបស់លោកមូស៊ី។ លោកមូស៊ីជាកូនរបស់លោកម្រ៉ារី។ ​លោកម្រ៉ារីជាកូនរបស់លោកលេវី។</w:t>
      </w:r>
      <w:r>
        <w:rPr>
          <w:vertAlign w:val="superscript"/>
        </w:rPr>
        <w:t>48</w:t>
      </w:r>
      <w:r>
        <w:t>កូនចៅលេវីឯទៀតៗ ដែលជាបងប្អូនរបស់ពួកគេទទួលភារកិច្ចបំពេញការងារទាំងប៉ុន្មាននៅក្នុងព្រះពន្លាជាព្រះដំណាក់របស់ព្រះជាម្ចាស់។</w:t>
      </w:r>
      <w:r>
        <w:rPr>
          <w:vertAlign w:val="superscript"/>
        </w:rPr>
        <w:t>49</w:t>
      </w:r>
      <w:r>
        <w:t>លោកអើរ៉ុន និងកូនចៅរបស់លោកមាននាទីថ្វាយយញ្ញបូជានៅលើអាសនៈសម្រាប់ថ្វាយតង្វាយដុត ព្រមទាំងដុតគ្រឿងក្រអូបនៅលើអាសនៈសម្រាប់ដុតគ្រឿងក្រអូបដែរ។ ពួកលោកបំពេញការងារទាំងប៉ុន្មាននៅក្នុងទីសក្ការៈបំផុត ហើយធ្វើពីធីរំដោះបាបឲ្យប្រជាជនអ៊ីស្រាអែល ស្របតាមសេចក្តីទាំងប៉ុន្មានដែលលោកម៉ូសេជាអ្នកម្រើរបស់ព្រះជាម្ចាស់បានបង្គាប់ទុក។</w:t>
      </w:r>
      <w:r>
        <w:rPr>
          <w:vertAlign w:val="superscript"/>
        </w:rPr>
        <w:t>50</w:t>
      </w:r>
      <w:r>
        <w:t>កូនចៅរបស់លោកអើរ៉ុន មានរាយនាមដូចតទៅ លោកអើរ៉ុនជាឪពុកលោកអេឡាសារ លោកអេឡាសារជាឪពុកលោកភីនេហាស។ លោកភីនេហាសជាឪពុកលោកអប៊ីសួ។</w:t>
      </w:r>
      <w:r>
        <w:rPr>
          <w:vertAlign w:val="superscript"/>
        </w:rPr>
        <w:t>51</w:t>
      </w:r>
      <w:r>
        <w:t>លោកអប៊ីសួជាឪពុកលោកប៊ូកគី។ លោកប៊ូកគីជាឪពុកលោកអ៊ូស៊ី។ លោកអ៊ូស៊ីជាឪពុកលោកសេរ៉ាហ៊ា។</w:t>
      </w:r>
      <w:r>
        <w:rPr>
          <w:vertAlign w:val="superscript"/>
        </w:rPr>
        <w:t>52</w:t>
      </w:r>
      <w:r>
        <w:t>លោកសេរ៉ាហ៊ាជាឪពុកលោកមេរ៉ាយ៉ូត។ លោកមេរ៉ាយ៉ូតជាឪពុកលោកអម៉ារា។ លោកអម៉ារាជាឪពុកលោកអហ៊ីទូប។</w:t>
      </w:r>
      <w:r>
        <w:rPr>
          <w:vertAlign w:val="superscript"/>
        </w:rPr>
        <w:t>53</w:t>
      </w:r>
      <w:r>
        <w:t>លោកអហ៊ីទូបជាឪពុកលោកសាដុក។ លោកសាដុកជាឪពុកលោកអហ៊ីម៉ាស។</w:t>
      </w:r>
      <w:r>
        <w:rPr>
          <w:vertAlign w:val="superscript"/>
        </w:rPr>
        <w:t>54</w:t>
      </w:r>
      <w:r>
        <w:t>រីឯទីកន្លែងនិងទឹកដីដែលកូនចៅលេវីដែលត្រូវជាពូជពង្សរបស់លោកអើរ៉ុនរស់នៅមានដូចតទៅ អំបូរកេហាត់ ជាកូនចៅរបស់លោកអើរ៉ុន (ទទួលចំណែកមុនគេ ដោយការចាប់ឆ្នោត)</w:t>
      </w:r>
      <w:r>
        <w:rPr>
          <w:vertAlign w:val="superscript"/>
        </w:rPr>
        <w:t>55</w:t>
      </w:r>
      <w:r>
        <w:t>ពួកគេទទួលបានក្រុងហេប្រូន នៅស្រុកយូដា ព្រមទាំងវាលស្មៅដែលនៅជុំវិញ។</w:t>
      </w:r>
      <w:r>
        <w:rPr>
          <w:vertAlign w:val="superscript"/>
        </w:rPr>
        <w:t>56</w:t>
      </w:r>
      <w:r>
        <w:t>រីឯស្រែចម្ការ និងភូមិនានាដែលនៅជាប់នឹងក្រុងនោះវិញ គេបានប្រគល់ជូនលោកកាលែប ជាកូនរបស់លោកយេភូនេ។</w:t>
      </w:r>
      <w:r>
        <w:rPr>
          <w:vertAlign w:val="superscript"/>
        </w:rPr>
        <w:t>57</w:t>
      </w:r>
      <w:r>
        <w:t>គេក៏បានចែកក្រុងជម្រកទាំងប៉ុន្មានឲ្យកូនចៅរបស់លោកអើរ៉ុនដែរ គឺក្រុងហេប្រូន ក្រុងលីបណា និងវាលស្មៅនីជុំវិញ ក្រុងយ៉ាទៀរ ក្រុងអែសថេម៉ូរ និងវាលស្មៅនៅជុំវិញ</w:t>
      </w:r>
      <w:r>
        <w:rPr>
          <w:vertAlign w:val="superscript"/>
        </w:rPr>
        <w:t>58</w:t>
      </w:r>
      <w:r>
        <w:t>ក្រុងហ៊ីឡេន និងវាលស្មៅនៅជុំវិញ ក្រុងដេបៀរ​និងវាលស្មៅនៅជុំវិញ។</w:t>
      </w:r>
      <w:r>
        <w:rPr>
          <w:vertAlign w:val="superscript"/>
        </w:rPr>
        <w:t>59</w:t>
      </w:r>
      <w:r>
        <w:t>ក្រុងបេតសេមែស និងវាលស្មៅនៅជុំវិញត្រូវបានប្រគល់ដល់លោកអាសាន ដែលជាពូជពង្សរបស់លកអើរ៉ុន</w:t>
      </w:r>
      <w:r>
        <w:rPr>
          <w:vertAlign w:val="superscript"/>
        </w:rPr>
        <w:t>60</w:t>
      </w:r>
      <w:r>
        <w:t>ក្នុងទឹកដីនៃកុលសម្ព័ន្ធបេនយ៉ាមីន ពួកគេទទួលបានក្រុងកេបា និងវាលស្មៅនៅជុំវិញ ក្រុងអាលេមែត និងវាលស្មៅនៅជុំវិញ ក្រុងអាណាថោត និងវាលស្មៅនៅជុំវិញ ។សរុបទាំងអស់ អំបូរកេហាត់ទទួលបានដប់បីក្រុង។</w:t>
      </w:r>
      <w:r>
        <w:rPr>
          <w:vertAlign w:val="superscript"/>
        </w:rPr>
        <w:t>61</w:t>
      </w:r>
      <w:r>
        <w:t>កូនចៅកេហាត់ឯទៀតៗទទួលបានក្រុងដប់នៅក្នុងទឹកដីរបស់កុលសម្ព័ន្ធអេប្រាអ៊ីម កុលសម្ព័ន្ធដាន់ និងកុលសម្ព័ន្ធម៉ាណាសេចំនួនពាក់កណ្តាល ដោយការចាប់ឆ្នោត។</w:t>
      </w:r>
      <w:r>
        <w:rPr>
          <w:vertAlign w:val="superscript"/>
        </w:rPr>
        <w:t>62</w:t>
      </w:r>
      <w:r>
        <w:t>អំបូរនានានៃកូនចៅគើសុនទទួលបានក្រុងដប់បីពីកុលសម្ព័ន្ធអេស៊ើរ កុលសម្ព័ន្ធណែបថាលី និងកុលសម្ព័ន្ធម៉ាណាសេពាក់កណ្តាលនៅស្រុកបាសាន។</w:t>
      </w:r>
      <w:r>
        <w:rPr>
          <w:vertAlign w:val="superscript"/>
        </w:rPr>
        <w:t>63</w:t>
      </w:r>
      <w:r>
        <w:t>អំបូរនានានៃកូនចៅម៉្រារីទទួលបានក្រុងដប់ពីរ ដោយការចាប់ឆ្នោតពីកុលសម្ព័ន្ធរូបេន កុលសម្ព័ន្ធកាដ និងកុលសម្ព័ន្ធសាប់យូឡូន។</w:t>
      </w:r>
      <w:r>
        <w:rPr>
          <w:vertAlign w:val="superscript"/>
        </w:rPr>
        <w:t>64</w:t>
      </w:r>
      <w:r>
        <w:t>កូនចៅអ៊ីស្រាអែលបានប្រគល់ក្រុងទាំងនោះ ព្រមទាំងវាលស្មៅនៅជុំវិញទៅឲ្យកុលសម្ព័ន្ធលេវី។</w:t>
      </w:r>
      <w:r>
        <w:rPr>
          <w:vertAlign w:val="superscript"/>
        </w:rPr>
        <w:t>65</w:t>
      </w:r>
      <w:r>
        <w:t>ពួកគេបានចែកទីក្រុងនានាដែលមានឈ្មោះកត់ត្រាទុកនេះដល់គេ ដោយចាប់ឆ្នោត គឺទីក្រុងដែលស្ថិតនៅក្នុងទឹកដីរបស់ កុលសម្ព័ន្ធយូដា កុលសម្ព័ន្ធស៊ីម្មាន និងកុលសម្ព័ន្ធបេនយ៉ាមីន។</w:t>
      </w:r>
      <w:r>
        <w:rPr>
          <w:vertAlign w:val="superscript"/>
        </w:rPr>
        <w:t>66</w:t>
      </w:r>
      <w:r>
        <w:t>អំបូរខ្លះទៀតនៃកូនចៅរបស់លោកកេហាត់ បានទទួលក្រុងនានាក្នុងទឹកដីរបស់កុលសម្ព័ន្ធអេប្រាអ៊ីម។</w:t>
      </w:r>
      <w:r>
        <w:rPr>
          <w:vertAlign w:val="superscript"/>
        </w:rPr>
        <w:t>67</w:t>
      </w:r>
      <w:r>
        <w:t>ពួកគេបានប្រគល់ក្រុងជម្រកឲ្យអ្នកទាំងនោះ គឺក្រុងស៊ីគែម ដែលស្ថិតនៅក្នុងតំបន់ភ្នំអេប្រាអ៊ីម និងវាលស្មៅនៅជុំវិញ ក្រុងកេសើរនិងវាលស្មៅនៅជុំវិញ</w:t>
      </w:r>
      <w:r>
        <w:rPr>
          <w:vertAlign w:val="superscript"/>
        </w:rPr>
        <w:t>68</w:t>
      </w:r>
      <w:r>
        <w:t>ក្រុងយ៉ុកម៉ាម និងវាលស្មៅនៅជុំវិញ ក្រុងបេតហូរ៉ូន និងវាលស្មៅនៅជុំវិញ</w:t>
      </w:r>
      <w:r>
        <w:rPr>
          <w:vertAlign w:val="superscript"/>
        </w:rPr>
        <w:t>69</w:t>
      </w:r>
      <w:r>
        <w:t>ក្រុងអាយ៉ាឡូន និងវាលស្មៅនៅជុំវិញ ក្រុងកាថ-រីម៉ូន និងវាលស្មៅនៅជុំវិញ។</w:t>
      </w:r>
      <w:r>
        <w:rPr>
          <w:vertAlign w:val="superscript"/>
        </w:rPr>
        <w:t>70</w:t>
      </w:r>
      <w:r>
        <w:t>ក្នុងទឹកដីរបស់កុលសម្ព័ន្ធម៉ាណាសេចំនួនពាក់កណ្តាល កូនចៅកេហាត់ដែលនៅសល់ទទួលបានក្រុងអាន់នើរ និងវាលស្មៅនៅជុំវិញ ក្រុងប៊ីលាម និងវាលស្មៅនៅជុំវិញ។</w:t>
      </w:r>
      <w:r>
        <w:rPr>
          <w:vertAlign w:val="superscript"/>
        </w:rPr>
        <w:t>71</w:t>
      </w:r>
      <w:r>
        <w:t>គេបានប្រគល់ក្រុងនានាក្នុងទឹកដីរបស់អំបូរម៉ាណាសេចំនួនពាក់កណ្តាល ឲ្យកូនចៅគើសុន គឺក្រុងកូឡាន នៅស្រុកបាសាន និងវាលស្មៅនៅជុំវិញ ក្រុងអាសថារ៉ូត និងវាលស្មៅនៅជុំវិញ។</w:t>
      </w:r>
      <w:r>
        <w:rPr>
          <w:vertAlign w:val="superscript"/>
        </w:rPr>
        <w:t>72</w:t>
      </w:r>
      <w:r>
        <w:t>ក្នុងទឹកដីរបស់កុលសម្ព័ន្ធអ៊ីសាខារ ពួកគេទទួលបានក្រុងកាដេស និងវាលស្មៅនៅជុំវិញ ក្រុងដាប្រាត និងវាលស្មៅនៅជុំវិញ</w:t>
      </w:r>
      <w:r>
        <w:rPr>
          <w:vertAlign w:val="superscript"/>
        </w:rPr>
        <w:t>73</w:t>
      </w:r>
      <w:r>
        <w:t>ក្រុងរ៉ាម៉ូត​ និងវាលស្មៅនៅជុំវិញ ក្រុងអានេម និងវាលស្មៅនៅជុំវិញ។</w:t>
      </w:r>
      <w:r>
        <w:rPr>
          <w:vertAlign w:val="superscript"/>
        </w:rPr>
        <w:t>74</w:t>
      </w:r>
      <w:r>
        <w:t>ក្នុងទឹកដីរបស់កុលសម្ព័ន្ធអេស៊ើរ ពួកគេទទួលបានក្រុងម៉ាសាល់ និងវាលស្មៅនៅជុំវិញ ក្រុងអាប់ដូន និងវាលស្មៅនៅជុំវិញ</w:t>
      </w:r>
      <w:r>
        <w:rPr>
          <w:vertAlign w:val="superscript"/>
        </w:rPr>
        <w:t>75</w:t>
      </w:r>
      <w:r>
        <w:t>ក្រុងហ៊ូកូក និងវាលស្មៅនៅជុំវិញ ក្រុងរេហុប និងវាលស្មៅនៅជុំវិញ</w:t>
      </w:r>
      <w:r>
        <w:rPr>
          <w:vertAlign w:val="superscript"/>
        </w:rPr>
        <w:t>76</w:t>
      </w:r>
      <w:r>
        <w:t>ក្នុងទឹកដីរបស់កុលសម្ព័ន្ធណែបថាលី ពួកគេទទួលបានក្រុងកេដេស នៅស្រុកកាលីឡេ និងវាលស្មៅនៅជុំវិញ ក្រុងហាំម៉ូន និងវាលស្មៅនៅជុំវិញ ក្រុងគារយ៉ាថែម និងវាលស្មៅនៅជុំវិញ។</w:t>
      </w:r>
      <w:r>
        <w:rPr>
          <w:vertAlign w:val="superscript"/>
        </w:rPr>
        <w:t>77</w:t>
      </w:r>
      <w:r>
        <w:t>ពួកលេវីឯទៀតៗគឺកូនចៅលោកម៉្រារី បានទទួលក្រុងនានាក្នុងទឹកដីររបស់កុលសម្ព័ន្ធសាប់យូឡូនដូចតទៅ គឺក្រុងរីម៉ូន និងវាលស្មៅនៅជុំវិញ ក្រុងតាបោរ និងវាលស្មៅនៅជុំវិញ</w:t>
      </w:r>
      <w:r>
        <w:rPr>
          <w:vertAlign w:val="superscript"/>
        </w:rPr>
        <w:t>78</w:t>
      </w:r>
      <w:r>
        <w:t>នៅត្រើយខាងកើតទន្លេយ័រដាន់ គឺនៅទល់មុខនិងក្រុងយេរីខូ ក្នុងទឹកដីកុលសម្ព័ន្ធរូបេន ពួកគេទទួលបានក្រុងបេស៊ើរ ដែលស្ថិតនៅតំបន់វាលរហោស្ថាន និងវាលស្មៅនៅជុំវិញ ក្រុងយ៉ាហស និងវាលស្មៅនៅជុំវិញ</w:t>
      </w:r>
      <w:r>
        <w:rPr>
          <w:vertAlign w:val="superscript"/>
        </w:rPr>
        <w:t>79</w:t>
      </w:r>
      <w:r>
        <w:t>ក្រុងកេដេម៉ូត និងវាលស្មៅនៅជុំវិញ ក្រុងមេផាត និងវាលស្មៅនៅជុំវិញ។</w:t>
      </w:r>
      <w:r>
        <w:rPr>
          <w:vertAlign w:val="superscript"/>
        </w:rPr>
        <w:t>80</w:t>
      </w:r>
      <w:r>
        <w:t>ក្នុងទឹកដីរបស់កុលសម្ព័ន្ធកាដ ពួកគេទទួលបានក្រុងរ៉ាម៉ូតនៅស្រុកកាឡាដ និងវាលស្មៅនៅជុំវិញ ក្រុងម៉ាហាណែម និងវាលស្មៅនៅជុំវិញ</w:t>
      </w:r>
      <w:r>
        <w:rPr>
          <w:vertAlign w:val="superscript"/>
        </w:rPr>
        <w:t>81</w:t>
      </w:r>
      <w:r>
        <w:t>ក្រុងហេសបូន និងវាលស្មៅនៅជុំវិញ ក្រុងយ៉ាស៊ើរ និងវាលស្មៅនៅជុំវិញ។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លោកអ៊ីសាខារមានកូនប្រុសៗបួននាក់ គឺថូឡា ពូអា យ៉ាស៊ូប និងស៊ីមរ៉ូន។</w:t>
      </w:r>
      <w:r>
        <w:rPr>
          <w:vertAlign w:val="superscript"/>
        </w:rPr>
        <w:t>2</w:t>
      </w:r>
      <w:r>
        <w:t>កូនប្រុសៗរបស់លោកថូឡាមាន អ៊ូស៊ី រេផាយ៉ា យេរីអែល យីបសាម និងសាំយូអែល។ អ្នកទាំងនេះសុទ្ធតែជាមេដឹកនាំលើអំបូរថូឡា និងជាមនុស្សពូកែអង់អាចក្នុងក្រុមគ្រួសាររបស់ខ្លួន។ នៅជំនាន់ព្រះបាទដាវីឌ ពួកគេមានចំនួនទាំងអស់ ២២, ៦០០នាក់។</w:t>
      </w:r>
      <w:r>
        <w:rPr>
          <w:vertAlign w:val="superscript"/>
        </w:rPr>
        <w:t>3</w:t>
      </w:r>
      <w:r>
        <w:t>កូនរបស់លោកអ៊ូស៊ីគឺ យីសរ៉ាហ៊ា កូនប្រុសៗរបស់លោកយីសរ៉ាហ៊ាមាន មីកែល អូបាឌា យ៉ូអែល និងយីសយ៉ា គឺមានមេដឹកនាំទាំងអស់ប្រាំនាក់។</w:t>
      </w:r>
      <w:r>
        <w:rPr>
          <w:vertAlign w:val="superscript"/>
        </w:rPr>
        <w:t>4</w:t>
      </w:r>
      <w:r>
        <w:t>នៅជាមួយពួកគេ មានពួកទាហានប្រដាប់អាវុធ ដែលអាចធ្វើសឹកបាន ចំនួន៣៦, ០០០នាក់ ដោយគិតតាមវង្សត្រកូល និងតាមក្រុមគ្រួសាររបស់ពួកគេ ព្រោះពួកគេមានប្រពន្ធច្រើន ហើយកូនក៏ច្រើនដែរ។</w:t>
      </w:r>
      <w:r>
        <w:rPr>
          <w:vertAlign w:val="superscript"/>
        </w:rPr>
        <w:t>5</w:t>
      </w:r>
      <w:r>
        <w:t>នៅក្នុងអំបូរទាំងប៉ុន្មាននៃកុលសម្ព័ន្ធអ៊ីសាខារ ពួកគេជំរឿនបានទាំងអស់៨៧, ០០០នាក់ ដែលសុទ្ធតែជាមនុស្សពូកែអង់អាច។</w:t>
      </w:r>
      <w:r>
        <w:rPr>
          <w:vertAlign w:val="superscript"/>
        </w:rPr>
        <w:t>6</w:t>
      </w:r>
      <w:r>
        <w:t>លោកបេនយ៉ាមីនមានកូនប្រុសៗបីនាក់គឺ បេឡា បេគើរនិងយេឌីអែល។</w:t>
      </w:r>
      <w:r>
        <w:rPr>
          <w:vertAlign w:val="superscript"/>
        </w:rPr>
        <w:t>7</w:t>
      </w:r>
      <w:r>
        <w:t>កូនរបស់លោកបេឡាប្រាំនាក់មានអេសបូន អ៊ូស៊ី អ៊ូស៊ាល យេរីម៉ូត និងអ៊ីរី។ ពួកគេសុទ្ធជាមេដឹកនាំលើក្រុមគ្រួសាររបស់ខ្លួន និងជាមនុស្សខ្លាំងពូកែអង់អាច។ ចំនួនក្រុមគ្រួសាររបស់ពួកគេជំរឿនបានទាំងអស់ ២២, ០៣៤នាក់។</w:t>
      </w:r>
      <w:r>
        <w:rPr>
          <w:vertAlign w:val="superscript"/>
        </w:rPr>
        <w:t>8</w:t>
      </w:r>
      <w:r>
        <w:t>កូនប្រុសៗរបស់លោកបេគើរមានសេមីរ៉ា យ៉ូអាស អេលាស៊ើរ​ អេលីយ៉ូណៃ អុមរី យេរេម៉ូត អប៊ីយ៉ា អណាថោត និងអឡាមេត។ អ្នកទាំងនេះសុទ្ធតែជាកូនរបស់លោកបេគើរ</w:t>
      </w:r>
      <w:r>
        <w:rPr>
          <w:vertAlign w:val="superscript"/>
        </w:rPr>
        <w:t>9</w:t>
      </w:r>
      <w:r>
        <w:t>ដែលជាមេលើក្រុមគ្រួសាររបស់ខ្លួន និងជាមនុស្សខ្លាំងពូកែអង់អាច។ ចំនួនក្រុមគ្រួសាររបស់ពួកគេដែលជំរឿនតាមវង្សត្រកូលមានទាំងអស់២០, ២០០នាក់។</w:t>
      </w:r>
      <w:r>
        <w:rPr>
          <w:vertAlign w:val="superscript"/>
        </w:rPr>
        <w:t>10</w:t>
      </w:r>
      <w:r>
        <w:t>កូនរបស់លោកយេឌីអែលគឺប៊ីលហាន កូនរបស់ប៊ីលហានមាន យេអ៊ូស បេនយ៉ាមីន អេហ៊ូដ កេនអាណា សេថាន តើស៊ីស និងអហ៊ីសាហារ។</w:t>
      </w:r>
      <w:r>
        <w:rPr>
          <w:vertAlign w:val="superscript"/>
        </w:rPr>
        <w:t>11</w:t>
      </w:r>
      <w:r>
        <w:t>អ្នក​ទាំង​នេះ​សុទ្ធ​តែ​ជា​កូន​របស់​លោក​យេឌី‌អែល ដែល​ជា​មេ​លើ​ក្រុម​គ្រួសារ​របស់​ខ្លួន និង​ជា​មនុស្ស​ពូកែ​អង់‌អាច។ ចំនួន​ក្រុម​គ្រួសារ​របស់​ពួក​គេ​មាន​ទាំង​អស់​១៧, ២០០​នាក់ ហើយ​ជា​មនុស្ស​ដែល​អាច​ចេញ​ទៅ​ច្បាំង​បាន។</w:t>
      </w:r>
      <w:r>
        <w:rPr>
          <w:vertAlign w:val="superscript"/>
        </w:rPr>
        <w:t>12</w:t>
      </w:r>
      <w:r>
        <w:t>(រីឯ​កូន​របស់​លោក​អៀរ​គឺ ស៊ូភីម និង​ហ៊ូភីម ហើយ​កូន​របស់​លោក​អហ៊ើរ​គឺ​ហ៊ូស៊ីម)។</w:t>
      </w:r>
      <w:r>
        <w:rPr>
          <w:vertAlign w:val="superscript"/>
        </w:rPr>
        <w:t>13</w:t>
      </w:r>
      <w:r>
        <w:t>កូនប្រុសៗរបស់លោកណែបថាលី ដែលជាកូនរបស់នាងប៊ីលហា មានយ៉ាស៊ាល គូនី យេស៊ើរ និងស៊ីលីម។</w:t>
      </w:r>
      <w:r>
        <w:rPr>
          <w:vertAlign w:val="superscript"/>
        </w:rPr>
        <w:t>14</w:t>
      </w:r>
      <w:r>
        <w:t>កូន​របស់​លោក​ម៉ាណា‌សេ គឺ អាស‌រាល និង​ម៉ាគារ ជា​កូន​ដែល​ប្រពន្ធ​ចុង ជា​ស្ត្រី​សាសន៍​អើរ៉ាម បាន​បង្កើត​ជូន​លោក លោក​ម៉ាគារ​ជា​ឪពុក​របស់​លោក​កាឡាដ។</w:t>
      </w:r>
      <w:r>
        <w:rPr>
          <w:vertAlign w:val="superscript"/>
        </w:rPr>
        <w:t>15</w:t>
      </w:r>
      <w:r>
        <w:t>​​លោក​ម៉ាគារ​បាន​យក​ប្រពន្ធ​ពីកូនចៅ​ហ៊ូភីម និង​ស៊ូភីម។ ប្អូន​ស្រី​របស់​គាត់​ឈ្មោះ​នាង​ម៉ាកា។ កូន​ទី​ពីរ​របស់​ម៉ាណាសេឈ្មោះ​ស្លូផិ‌ហាត លោក​ស្លូផិ‌ហាត​មាន​សុទ្ធ​តែ​កូន​ស្រី។</w:t>
      </w:r>
      <w:r>
        <w:rPr>
          <w:vertAlign w:val="superscript"/>
        </w:rPr>
        <w:t>16</w:t>
      </w:r>
      <w:r>
        <w:t>នាង​ម៉ាកា ជា​ភរិយា​របស់​លោក​ម៉ាគារ បង្កើត​បាន​កូន​ប្រុស​មួយ ហើយ​ដាក់​ឈ្មោះ​ថា​ពេរេស។ ប្អូន​របស់​គាត់​ឈ្មោះ សេរេស ដែល​ត្រូវ​ជា​ឪពុក​របស់​អ៊ូឡាម និង​រ៉ាគែម។</w:t>
      </w:r>
      <w:r>
        <w:rPr>
          <w:vertAlign w:val="superscript"/>
        </w:rPr>
        <w:t>17</w:t>
      </w:r>
      <w:r>
        <w:t>កូនរបស់លោកអ៊ូឡាម គឺបេដាន។ អ្នកទាំងនេះសុទ្ធតែជាកូនចៅរបស់លោកកាឡាដ ដែលជាកូនរបស់លោកម៉ាគារ និងជាចៅរបស់លោកម៉ាណាសេ។</w:t>
      </w:r>
      <w:r>
        <w:rPr>
          <w:vertAlign w:val="superscript"/>
        </w:rPr>
        <w:t>18</w:t>
      </w:r>
      <w:r>
        <w:t>រីឯនាងហាម៉ូលេកេត ជាប្អូនស្រីរបស់គាត់បង្កើតបាន អ៊ីសហូដ អបៀស៊ើរ និងម៉ាឡា។</w:t>
      </w:r>
      <w:r>
        <w:rPr>
          <w:vertAlign w:val="superscript"/>
        </w:rPr>
        <w:t>19</w:t>
      </w:r>
      <w:r>
        <w:t>កូនប្រុសៗរបស់លោកសេមីដា គឺអហ៊ីយ៉ាន ស៊ីគែម លីកហ៊ី និងអនីយ៉ាម។</w:t>
      </w:r>
      <w:r>
        <w:rPr>
          <w:vertAlign w:val="superscript"/>
        </w:rPr>
        <w:t>20</w:t>
      </w:r>
      <w:r>
        <w:t>ពូជពង្សអេប្រាអ៊ីមមានដូចតទៅ កូន​របស់​លោក​អេប្រាអ៊ីម គឺ​ស៊ុថេ‌ឡា។ លោក​ស៊ុថេ‌ឡា​ជា​ឪពុក​របស់​លោក​បេរេដ។ លោក​បេរេដ​ជា​ឪពុក​របស់​លោក​ថាហាត់។ លោក​ថាហាត់​ជា​ឪពុក​របស់​លោក​អេឡេ‌ដា។ លោក​អេឡេ‌ដា​ជា​ឪពុក​របស់​លោក​តាហាត់។ លោក​តាហាត់​ជា​ឪពុក​របស់​លោក​សាបាដ។</w:t>
      </w:r>
      <w:r>
        <w:rPr>
          <w:vertAlign w:val="superscript"/>
        </w:rPr>
        <w:t>21</w:t>
      </w:r>
      <w:r>
        <w:t>លោក​សាបាដ​ជា​ឪពុក​របស់​លោក​ស៊ុថេ‌ឡា។ លោក​អេប្រាអ៊ីម​មាន​កូន​ពីរ​ទៀត គឺ​អេ‌ស៊ើរ និង​អេលាដ ប៉ុន្តែ អ្នក​ស្រុក​កាថ​បាន​សម្លាប់​អ្នក​ទាំង​ពីរ នៅ​ពេល​ដែល​អ្នក​ទាំង​ពីរ​ទៅ​ដណ្ដើម​យក​ហ្វូង​សត្វ​របស់​ពួក​គេ។</w:t>
      </w:r>
      <w:r>
        <w:rPr>
          <w:vertAlign w:val="superscript"/>
        </w:rPr>
        <w:t>22</w:t>
      </w:r>
      <w:r>
        <w:t>លោក​អេប្រាអ៊ីម ជា​ឪពុកបាន​កាន់​ទុក្ខ​ជា​យូរ​ថ្ងៃ ហើយ​ញាតិ‌សន្ដាន​ក៏​នាំ​គ្នា​មក​ជួយ​សម្រាល​ទុក្ខ​លោកដែរ។</w:t>
      </w:r>
      <w:r>
        <w:rPr>
          <w:vertAlign w:val="superscript"/>
        </w:rPr>
        <w:t>23</w:t>
      </w:r>
      <w:r>
        <w:t>បន្ទាប់មក លោកបានរួមរស់ជាមួយភរិយា ហើយនាងក៏មានផ្ទៃពោះបង្កើតបានកូនប្រុសមួយ ដែលលោកដាក់ឈ្មោះថា «បេរា» ដ្បិត មានទុក្ខលំបាកកើតឡើងនៅក្នុងគ្រួសាររបស់លោក។</w:t>
      </w:r>
      <w:r>
        <w:rPr>
          <w:vertAlign w:val="superscript"/>
        </w:rPr>
        <w:t>24</w:t>
      </w:r>
      <w:r>
        <w:t>កូនស្រីរបស់លោកឈ្មោះនាងសេអេរ៉ា ជាអ្នកសង់ក្រុងបេតហូរ៉ូនខាងក្រោម និងបេតហូរ៉ូនខាងលើ ព្រមទាំងក្រុងអ៊ូសេន-សេអេរ៉ា។</w:t>
      </w:r>
      <w:r>
        <w:rPr>
          <w:vertAlign w:val="superscript"/>
        </w:rPr>
        <w:t>25</w:t>
      </w:r>
      <w:r>
        <w:t>លោក​បេរា​ជា​ឪពុក​របស់​លោក​រេផា។ លោក​រេផា​ជា​ឪពុក​របស់​លោក​រេសែប។ លោក​រេសែប​ជា​ឪពុក​របស់​លោក​ថេឡា។ លោក​ថេឡា​ជា​ឪពុក​របស់​លោក​ថាហាន។ លោក​ថាហាន​ជា​ឪពុក​របស់​លោក​ឡាអា‌ដាន។</w:t>
      </w:r>
      <w:r>
        <w:rPr>
          <w:vertAlign w:val="superscript"/>
        </w:rPr>
        <w:t>26</w:t>
      </w:r>
      <w:r>
        <w:t>លោក​ឡាដាន​ជា​ឪពុក​របស់​លោក​អាំមី‌ហ៊ូដ។ លោក​អាំមី‌ហ៊ូដ​ជា​ឪពុក​របស់​លោក​អេលី‌សាម៉ា។</w:t>
      </w:r>
      <w:r>
        <w:rPr>
          <w:vertAlign w:val="superscript"/>
        </w:rPr>
        <w:t>27</w:t>
      </w:r>
      <w:r>
        <w:t>លោក​អេលី‌សាម៉ា​ជា​ឪពុក​របស់​លោក​នូន។ លោក​នូន​ជា​ឪពុក​របស់​លោក​យ៉ូស្វេ។</w:t>
      </w:r>
      <w:r>
        <w:rPr>
          <w:vertAlign w:val="superscript"/>
        </w:rPr>
        <w:t>28</w:t>
      </w:r>
      <w:r>
        <w:t>រីឯ​ទឹក​ដី​ដែល​ពួក​គេ​បាន​ទទួល​ជា​កម្មសិទ្ធិ សម្រាប់​តាំង​ទី​លំ‌នៅ នោះ​មាន​ក្រុង​បេត‌អែល និង​ស្រុក​ភូមិ​នៅ​ជុំ‌វិញ។ នៅ​ប៉ែក​ខាង​កើត​មាន​ក្រុង​ណាអា‌រ៉ាន និង​ស្រុក​ភូមិ​នៅ​ជុំ‌វិញ ខាង​លិច​មាន​ក្រុង​កេស៊ើរ និង​ស្រុក​ភូមិ​នៅ​ជុំ‌វិញ ក្រុង​ស៊ីគែម និង​ស្រុក​ភូមិ​នៅ​ជុំ‌វិញ ហើយ​ទៅ​រហូត​ដល់​ក្រុង​កាសា និង​ស្រុក​ភូមិ​នៅ​ជុំ‌វិញ។</w:t>
      </w:r>
      <w:r>
        <w:rPr>
          <w:vertAlign w:val="superscript"/>
        </w:rPr>
        <w:t>29</w:t>
      </w:r>
      <w:r>
        <w:t>ទីក្រុងជាប់ព្រំដែនកូន​ចៅ​ម៉ាណា‌សេមាន​ក្រុង​បេត‌សាន និង​ស្រុក​ភូមិ​នៅ​ជុំ‌វិញ ក្រុង​តាណាក់ និង​ស្រុក​ភូមិ​នៅ​ជុំ‌វិញ ក្រុង​មេគី‌ដោ និង​ស្រុក​ភូមិ​នៅ​ជុំ‌វិញ ក្រុង​ដោរ និង​ស្រុក​ភូមិ​នៅ​ជុំ‌វិញ។ ទីក្រុងទាំង នេះ​ហើយ ​ជា​ក្រុង​ដែល​ពូជ‌ពង្ស​លោក​យ៉ូសែប ជា​កូន​របស់​លោក​អ៊ីស្រា‌អែល តាំង​ទី​លំ‌នៅ។</w:t>
      </w:r>
      <w:r>
        <w:rPr>
          <w:vertAlign w:val="superscript"/>
        </w:rPr>
        <w:t>30</w:t>
      </w:r>
      <w:r>
        <w:t>កូនប្រុសៗរបស់លោកអេស៊ើរ មាន យីមណា យីសវ៉ា យីសវី និងបេរា ហើយកូនស្រីរបស់លោកឈ្មោះនាងសេរ៉ា។</w:t>
      </w:r>
      <w:r>
        <w:rPr>
          <w:vertAlign w:val="superscript"/>
        </w:rPr>
        <w:t>31</w:t>
      </w:r>
      <w:r>
        <w:t>កូនប្រុសៗរបស់លោកបេរាមាន ហេប៊ើរ និងម៉ាលគាល។ លោកម៉ាលគាលជាឪពុករបស់លោកប៊ីរសាអ៊ីត។</w:t>
      </w:r>
      <w:r>
        <w:rPr>
          <w:vertAlign w:val="superscript"/>
        </w:rPr>
        <w:t>32</w:t>
      </w:r>
      <w:r>
        <w:t>កូនប្រុសៗរបស់លោកហេប៊ើរមាន យ៉ាផ្លេត សូមើរ ហូថាម ហើយកូនស្រីរបស់លោកឈ្មោះនាងស៊ូអា។</w:t>
      </w:r>
      <w:r>
        <w:rPr>
          <w:vertAlign w:val="superscript"/>
        </w:rPr>
        <w:t>33</w:t>
      </w:r>
      <w:r>
        <w:t>កូន​ប្រុសៗរបស់​លោក​យ៉ាផ្លេត​មាន ផាសាក់ ប៊ីមហាល និង​អាសវ៉ាត។ អ្នក​ទាំង​នេះ​ជា​កូន​របស់​លោក​យ៉ាផ្លេត។</w:t>
      </w:r>
      <w:r>
        <w:rPr>
          <w:vertAlign w:val="superscript"/>
        </w:rPr>
        <w:t>34</w:t>
      </w:r>
      <w:r>
        <w:t>កូន​ប្រុសៗរបស់​លោក​សូមើរជាប្អូនរបស់យ៉ផ្លេត​មាន រ៉ូកា ហ៊ូប‌បា និង​អើរ៉ាម។</w:t>
      </w:r>
      <w:r>
        <w:rPr>
          <w:vertAlign w:val="superscript"/>
        </w:rPr>
        <w:t>35</w:t>
      </w:r>
      <w:r>
        <w:t>កូន​ប្រុសៗរបស់​លោក​ហេលេម​ជា​ប្អូន​លោកសូមើរ មានសូផា យីមណា សេលេស និង​អាំម៉ាល។</w:t>
      </w:r>
      <w:r>
        <w:rPr>
          <w:vertAlign w:val="superscript"/>
        </w:rPr>
        <w:t>36</w:t>
      </w:r>
      <w:r>
        <w:t>កូនប្រុសៗរបស់លោកសូផាមាន ស៊ូអា ហានេភើរ ស៊ូអាល បេរី យីមរ៉ា</w:t>
      </w:r>
      <w:r>
        <w:rPr>
          <w:vertAlign w:val="superscript"/>
        </w:rPr>
        <w:t>37</w:t>
      </w:r>
      <w:r>
        <w:t>បេស៊ើរ ហូដ សាំម៉ា ស៊ីលសា យីតរ៉ាន និងបេរ៉ា។</w:t>
      </w:r>
      <w:r>
        <w:rPr>
          <w:vertAlign w:val="superscript"/>
        </w:rPr>
        <w:t>38</w:t>
      </w:r>
      <w:r>
        <w:t>កូនប្រុសៗរបស់លោកយេធើរ មាន យេភូនេ ពីសផា និងអើរ៉ា។</w:t>
      </w:r>
      <w:r>
        <w:rPr>
          <w:vertAlign w:val="superscript"/>
        </w:rPr>
        <w:t>39</w:t>
      </w:r>
      <w:r>
        <w:t>កូនប្រុសៗ​របស់​លោក​អ៊ូឡា​ មាន អើរ៉ា ហាននៀល និង​រីសយ៉ា។</w:t>
      </w:r>
      <w:r>
        <w:rPr>
          <w:vertAlign w:val="superscript"/>
        </w:rPr>
        <w:t>40</w:t>
      </w:r>
      <w:r>
        <w:t>អ្នក​ទាំង​នេះ​សុទ្ធ​តែ​ជា​កូន​ចៅ​របស់​លោក​អេ‌ស៊ើរ ហើយ​ជា​មេ​ដឹក​នាំ​លើ​ក្រុម​គ្រួសារ​របស់​គេ គឺ​ជា​មេ​ដឹក​នាំ​ដ៏​ចំណាន និង​មាន​ចិត្ត​អង់‌អាច។ ចំនួន​ក្រុម​គ្រួសារ​របស់​គេ​ជំរឿន​បាន​ទាំង​អស់ ២៦, ០០០​នាក់ ដែលសុទ្ធតែជាអ្នកដែលអាចធ្វើចម្បាំង។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កូនប្រុសទាំងប្រាំរបស់លោក​បេន‌យ៉ាមីនមានលោក​បេឡា ជា​កូន​ច្បងរបស់គាត់ បន្ទាប់​មក លោកអាស‌បែល លោកអហ៊ី‌រ៉ាម</w:t>
      </w:r>
      <w:r>
        <w:rPr>
          <w:vertAlign w:val="superscript"/>
        </w:rPr>
        <w:t>2</w:t>
      </w:r>
      <w:r>
        <w:t>លោកណូហា​ និងលោក​រ៉ាផា។</w:t>
      </w:r>
      <w:r>
        <w:rPr>
          <w:vertAlign w:val="superscript"/>
        </w:rPr>
        <w:t>3</w:t>
      </w:r>
      <w:r>
        <w:t>កូនប្រុស​ៗរបស់​លោក​បេឡា​មានលោក​អត‌ដើរ លោកកេរ៉ា លោកអប៊ី‌ហ៊ូដ</w:t>
      </w:r>
      <w:r>
        <w:rPr>
          <w:vertAlign w:val="superscript"/>
        </w:rPr>
        <w:t>4</w:t>
      </w:r>
      <w:r>
        <w:t>លោកអប៊ី‌សួ លោកណាម៉ាន លោកអហ៊ូ‌អា</w:t>
      </w:r>
      <w:r>
        <w:rPr>
          <w:vertAlign w:val="superscript"/>
        </w:rPr>
        <w:t>5</w:t>
      </w:r>
      <w:r>
        <w:t>លោកកេរ៉ា លោកសេភូ‌ផាន និង​លោកហ៊ូរ៉ាម។</w:t>
      </w:r>
      <w:r>
        <w:rPr>
          <w:vertAlign w:val="superscript"/>
        </w:rPr>
        <w:t>6</w:t>
      </w:r>
      <w:r>
        <w:t>រីឯ​កូន​ចៅ​របស់​អេហូដ ជា​មេ​ដឹក​នាំ​លើ​ក្រុម​គ្រួសារ​របស់​ពួក​គេ ក្នុង​ចំណោម​អ្នក​ស្រុក​កេបា ដែល​ប្ដូរ​ទី​លំ‌នៅ​ទៅ​ក្រុង​ម៉ាណា‌ហាត់</w:t>
      </w:r>
      <w:r>
        <w:rPr>
          <w:vertAlign w:val="superscript"/>
        </w:rPr>
        <w:t>7</w:t>
      </w:r>
      <w:r>
        <w:t>ណាម៉ាន អហ៊ី‌យ៉ា និង​កេរ៉ា ​លោក​កេរ៉ា​នេះ​ហើយ​ដែល​នាំ​ពួក​គេ​ឲ្យ​ប្ដូរ​ទី​លំ‌នៅ។ គាត់​ជា​ឪពុក​របស់​លោក​អ៊ូសា និង​លោក​អប៊ី‌ហ៊ូដ។</w:t>
      </w:r>
      <w:r>
        <w:rPr>
          <w:vertAlign w:val="superscript"/>
        </w:rPr>
        <w:t>8</w:t>
      </w:r>
      <w:r>
        <w:t>លោក​សាហា‌រ៉ែម​បាន​ក្លាយជាឪពុករបស់កូនចៅនៅក្នុងទឹកដីម៉ូអាប់ បន្ទាប់ពីគាត់បានលែងលះជាមួយភរិយារបស់គាត់ គឺ​នាង​ហ៊ូស៊ីម និង​នាង​បារ៉ា។</w:t>
      </w:r>
      <w:r>
        <w:rPr>
          <w:vertAlign w:val="superscript"/>
        </w:rPr>
        <w:t>9</w:t>
      </w:r>
      <w:r>
        <w:t>ជា​មួយ​នាង​ហូដេស ជា​ភរិយា​មួយ​ទៀត លោកសាហារ៉េមបានក្លាយជាឲពុករបស់លោក​យ៉ូបាប់ ស៊ីបយ៉ា មេសា ម៉ាលកាម</w:t>
      </w:r>
      <w:r>
        <w:rPr>
          <w:vertAlign w:val="superscript"/>
        </w:rPr>
        <w:t>10</w:t>
      </w:r>
      <w:r>
        <w:t>យេអ៊ូស សុកយ៉ា និង​មៀរ‌ម៉ា។ អ្នក​ទាំង​នោះ​ជា​កូន​របស់​គាត់ ហើយ​ជា​មេ​ដឹក​នាំ​លើ​ក្រុម​គ្រួសាររបស់គេ។</w:t>
      </w:r>
      <w:r>
        <w:rPr>
          <w:vertAlign w:val="superscript"/>
        </w:rPr>
        <w:t>11</w:t>
      </w:r>
      <w:r>
        <w:t>លោក​សាហា‌រ៉ែម​បង្កើត​បាន​កូន​ប្រុស​ពីរ​នាក់ ជា​មួយ​នាង​ហ៊ូស៊ីម​ដែរ គឺ​អប៊ី‌ធូប និង​អែល‌ផ្អាល។</w:t>
      </w:r>
      <w:r>
        <w:rPr>
          <w:vertAlign w:val="superscript"/>
        </w:rPr>
        <w:t>12</w:t>
      </w:r>
      <w:r>
        <w:t>កូនប្រុសៗរបស់លោកអែលផ្គាលមាន ហេប៊ើរ មីសាម និងសេមើរ (ជាអ្នកដែលសង់ក្រុងអូណូ និងក្រុងឡូដ ព្រមទាំងស្រុកភូមិនៅជុំវិញ)។</w:t>
      </w:r>
      <w:r>
        <w:rPr>
          <w:vertAlign w:val="superscript"/>
        </w:rPr>
        <w:t>13</w:t>
      </w:r>
      <w:r>
        <w:t>លោកបេរា និងសេម៉ា ជាមេដឹកនាំលើគ្រួសាររបស់គេ ក្នុងចំណោមអ្នកស្រុកអាយ៉ាឡូន ជាអ្នកដែលបានវាយអ្នកក្រុងកាថឲ្យបាក់ទ័ព។</w:t>
      </w:r>
      <w:r>
        <w:rPr>
          <w:vertAlign w:val="superscript"/>
        </w:rPr>
        <w:t>14</w:t>
      </w:r>
      <w:r>
        <w:t>កូនប្រុសៗ​របស់​លោក​បេរ៉ា​មាន អហ៊ី‌យ៉ូរ សាសាក់ យេរេ‌ម៉ូត</w:t>
      </w:r>
      <w:r>
        <w:rPr>
          <w:vertAlign w:val="superscript"/>
        </w:rPr>
        <w:t>15</w:t>
      </w:r>
      <w:r>
        <w:t>សេបា‌ឌា អើរ៉ាត អេឌើរ</w:t>
      </w:r>
      <w:r>
        <w:rPr>
          <w:vertAlign w:val="superscript"/>
        </w:rPr>
        <w:t>16</w:t>
      </w:r>
      <w:r>
        <w:t>មីកែល យីសប៉ា និង​យ៉ូហា។</w:t>
      </w:r>
      <w:r>
        <w:rPr>
          <w:vertAlign w:val="superscript"/>
        </w:rPr>
        <w:t>17</w:t>
      </w:r>
      <w:r>
        <w:t>កូនប្រុសៗ​របស់​លោក​អែល‌ផាអាល​មាន សេបា‌ឌា មស៊ូ‌ឡាម ហ៊ីសគី ហេប៊ើរ។</w:t>
      </w:r>
      <w:r>
        <w:rPr>
          <w:vertAlign w:val="superscript"/>
        </w:rPr>
        <w:t>18</w:t>
      </w:r>
      <w:r>
        <w:t>កូនប្រុសៗរបស់លោកយីស‌មេរ៉ាយ យីស‌លា និង​យ៉ូបាប់។</w:t>
      </w:r>
      <w:r>
        <w:rPr>
          <w:vertAlign w:val="superscript"/>
        </w:rPr>
        <w:t>19</w:t>
      </w:r>
      <w:r>
        <w:t>កូនប្រុសៗ​របស់​លោក​ស៊ី‌ម៉ៃ​មាន យ៉ាគីម ស៊ីគ្រី សាប់ឌី</w:t>
      </w:r>
      <w:r>
        <w:rPr>
          <w:vertAlign w:val="superscript"/>
        </w:rPr>
        <w:t>20</w:t>
      </w:r>
      <w:r>
        <w:t>អេលី‌យេ‌ណាយ ស៊ីល‌ថាយ អេលាល</w:t>
      </w:r>
      <w:r>
        <w:rPr>
          <w:vertAlign w:val="superscript"/>
        </w:rPr>
        <w:t>21</w:t>
      </w:r>
      <w:r>
        <w:t>អដា‌យ៉ា បេរ៉ា‌យ៉ា និង​ស៊ីម‌រ៉ាត។</w:t>
      </w:r>
      <w:r>
        <w:rPr>
          <w:vertAlign w:val="superscript"/>
        </w:rPr>
        <w:t>22</w:t>
      </w:r>
      <w:r>
        <w:t>កូនប្រុសៗរបស់លោកសាសាក់មាន យីសផាន ហេប៊ើរអាលាល</w:t>
      </w:r>
      <w:r>
        <w:rPr>
          <w:vertAlign w:val="superscript"/>
        </w:rPr>
        <w:t>23</w:t>
      </w:r>
      <w:r>
        <w:t>អាបដូន ស៊ីកគ្រី ហាណាន</w:t>
      </w:r>
      <w:r>
        <w:rPr>
          <w:vertAlign w:val="superscript"/>
        </w:rPr>
        <w:t>24</w:t>
      </w:r>
      <w:r>
        <w:t>ហាណានា អាឡាំ អាន់ថូធីយ៉ា</w:t>
      </w:r>
      <w:r>
        <w:rPr>
          <w:vertAlign w:val="superscript"/>
        </w:rPr>
        <w:t>25</w:t>
      </w:r>
      <w:r>
        <w:t>យីបដេយ៉ា និងពេនួល។</w:t>
      </w:r>
      <w:r>
        <w:rPr>
          <w:vertAlign w:val="superscript"/>
        </w:rPr>
        <w:t>26</w:t>
      </w:r>
      <w:r>
        <w:t>កូន​ប្រុសៗរបស់​លោក​យេរ៉ូ‌ហាំ​មាន សាំ‌សេ‌រ៉ាយ សេ‌ហា‌រា អថា‌លា</w:t>
      </w:r>
      <w:r>
        <w:rPr>
          <w:vertAlign w:val="superscript"/>
        </w:rPr>
        <w:t>27</w:t>
      </w:r>
      <w:r>
        <w:t>យ៉ារេស‌យ៉ា អេលីយ៉ា និង​ស៊ីកគ្រី។</w:t>
      </w:r>
      <w:r>
        <w:rPr>
          <w:vertAlign w:val="superscript"/>
        </w:rPr>
        <w:t>28</w:t>
      </w:r>
      <w:r>
        <w:t>អ្នក​ទាំង​នេះ​សុទ្ធ​តែ​ជា​មេ​ដឹក​នាំ​លើ​ក្រុម​គ្រួសារ តាម​តំណ​វង្ស​ត្រកូល​របស់​គេ​រៀងៗ​ខ្លួន។ ពួក​គេ​រស់​នៅ​ក្រុង​យេរូ‌សាឡឹម។</w:t>
      </w:r>
      <w:r>
        <w:rPr>
          <w:vertAlign w:val="superscript"/>
        </w:rPr>
        <w:t>29</w:t>
      </w:r>
      <w:r>
        <w:t>លោកយេអែលជាអ្នក​សង់​ក្រុង​គីបៀន​ និងប្រពន្ធ​របស់​គាត់​ឈ្មោះ​ម៉ាកា រស់​នៅ​ក្នុង​ក្រុង​នោះ</w:t>
      </w:r>
      <w:r>
        <w:rPr>
          <w:vertAlign w:val="superscript"/>
        </w:rPr>
        <w:t>30</w:t>
      </w:r>
      <w:r>
        <w:t>កូន​ប្រុសច្បងរបស់​គាត់​មាន​អាប់ដូន បន្ទាប់​មក ស៊ើរ គីស បាល ណាដាប</w:t>
      </w:r>
      <w:r>
        <w:rPr>
          <w:vertAlign w:val="superscript"/>
        </w:rPr>
        <w:t>31</w:t>
      </w:r>
      <w:r>
        <w:t>កេដោរ អហ៊ី‌យ៉ូ សេកើរ។</w:t>
      </w:r>
      <w:r>
        <w:rPr>
          <w:vertAlign w:val="superscript"/>
        </w:rPr>
        <w:t>32</w:t>
      </w:r>
      <w:r>
        <w:t>កូនប្រុសៗរបស់យ៉ាអែលមា្នក់ទៀតគឺលោកមីកឡូតដែលជាឪពុករបស់សាំម៉ា។ ពួកគេក៏រស់នៅក្រុងយេរូសាឡឹមជាមួយបងប្អូនរបស់គេដែរ។</w:t>
      </w:r>
      <w:r>
        <w:rPr>
          <w:vertAlign w:val="superscript"/>
        </w:rPr>
        <w:t>33</w:t>
      </w:r>
      <w:r>
        <w:t>លោក​នើរ​ជា​ឪពុក​របស់​លោក​គីស។ លោក​គីស​ជា​ឪពុក​របស់​ព្រះ‌បាទ​សូល។ ព្រះ‌បាទ​សូល​ជា​បិតា​របស់​សម្ដេច​យ៉ូណា‌ថាន ម៉ាលគីស៊ូអា អប៊ីណា‌ដាប់ និង​អែស‌បាល។</w:t>
      </w:r>
      <w:r>
        <w:rPr>
          <w:vertAlign w:val="superscript"/>
        </w:rPr>
        <w:t>34</w:t>
      </w:r>
      <w:r>
        <w:t>កូន​របស់​សម្ដេច​យ៉ូណា‌ថាន​គឺ​មេរីបបាល។ ​លោក​មេរីបបាល​ជា​ឪពុក​របស់​លោក​មីកា។</w:t>
      </w:r>
      <w:r>
        <w:rPr>
          <w:vertAlign w:val="superscript"/>
        </w:rPr>
        <w:t>35</w:t>
      </w:r>
      <w:r>
        <w:t>កូន​ប្រុសៗរបស់​លោក​មីកា​មាន ពីថូន មេឡេក ថាក់រា និង​អហាស។</w:t>
      </w:r>
      <w:r>
        <w:rPr>
          <w:vertAlign w:val="superscript"/>
        </w:rPr>
        <w:t>36</w:t>
      </w:r>
      <w:r>
        <w:t>លោក​អហាស​ជា​ឪពុក​របស់​លោក​យេហូ‌អាដា។ លោក​យេហូ‌អាដា​ជា​ឪពុក​របស់​លោក​អលេ‌មេត។ លោក​អលេ‌មេត​ជា​ឪពុក​របស់​លោក​អាស‌ម៉ាវែត និង​លោក​ស៊ីមរី។ លោក​ស៊ីមរី​ជា​ឪពុក​របស់​លោក​ម៉ូសា។</w:t>
      </w:r>
      <w:r>
        <w:rPr>
          <w:vertAlign w:val="superscript"/>
        </w:rPr>
        <w:t>37</w:t>
      </w:r>
      <w:r>
        <w:t>លោក​ម៉ូសា​ជា​ឪពុក​របស់​លោក​ប៊ីនា។ លោក​ប៊ីនា​ជា​ឪពុក​របស់​លោក​រេផា‌យ៉ា។ លោក​រេផា‌យ៉ា​ជា​ឪពុក​របស់​លោក​អេលា‌សា។ លោក​អេលា‌សា​ជា​ឪពុក​របស់​លោក​អសេល។</w:t>
      </w:r>
      <w:r>
        <w:rPr>
          <w:vertAlign w:val="superscript"/>
        </w:rPr>
        <w:t>38</w:t>
      </w:r>
      <w:r>
        <w:t>លោក​អសេល​មាន​កូន​ប្រុស​ប្រាំ​មួយ​នាក់​ឈ្មោះ អាស‌រីកាំ បូកេរូ អ៊ីស្មា‌អែល ស្អារា អូបា‌ឌា និង​ហាណាន។ អ្នក​ទាំង​នេះ​សុទ្ធ​តែ​ជា​កូន​របស់​លោក​អសេល។</w:t>
      </w:r>
      <w:r>
        <w:rPr>
          <w:vertAlign w:val="superscript"/>
        </w:rPr>
        <w:t>39</w:t>
      </w:r>
      <w:r>
        <w:t>កូន​របស់​លោក​អេសែកជា​ប្អូនគាត់ មាន​អ៊ូឡាម ជា​កូន​ច្បង យេអ៊ូស​ជា​កូន​ទី​ពីរ អេលី‌ផាលេត​ជា​កូន​ទី​បី។</w:t>
      </w:r>
      <w:r>
        <w:rPr>
          <w:vertAlign w:val="superscript"/>
        </w:rPr>
        <w:t>40</w:t>
      </w:r>
      <w:r>
        <w:t>កូនប្រុសៗ​របស់​លោក​អ៊ូឡាម សុទ្ធ​តែ​ជា​មនុស្ស​មាន​ចិត្ត​អង់‌អាច ជំនាញ​ខាង​បាញ់​ធ្នូ ហើយ​ពួក​គេ​មាន​កូន​ចៅ​ជា​ច្រើន គឺ​រួម​ទាំង​អស់​១៥០​នាក់។ អ្នក​ទាំង​នេះ​សុទ្ធ​តែ​ជា​កូន​ចៅ​របស់​លោក​បេន‌យ៉ាមីន។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គេ​បាន​ធ្វើជំរឿន​ប្រជា‌ជន​អ៊ីស្រា‌អែល​ទាំង​មូល តាម​ក្រុម​គ្រួសារ​របស់​គេ ហើយបាន​កត់‌ត្រា​ទុក​ក្នុង​សៀវភៅ​ប្រវត្តិ​សាស្ត្រ​របស់​ស្ដេច​ស្រុក​អ៊ីស្រា‌អែល។ ប្រជា‌ជន​យូដា​ត្រូវ​ខ្មាំង​កៀរ​ទៅ​ជា​ឈ្លើយ នៅ​ស្រុក​បាប៊ី‌ឡូន ពីព្រោះ​តែ​ពួក​គេ​មិន​ស្មោះ​ត្រង់​នឹង​ព្រះ‌ជាម្ចាស់។</w:t>
      </w:r>
      <w:r>
        <w:rPr>
          <w:vertAlign w:val="superscript"/>
        </w:rPr>
        <w:t>2</w:t>
      </w:r>
      <w:r>
        <w:t>អស់​អ្នក​ដែល​បាន​វិលត្រឡប់​មក​វិញ​មុន​គេ​បង្អស់ ហើយ​កាន់​កាប់​ទឹក​ដី​ជា​កម្មសិទ្ធិ​របស់​ខ្លួន​នៅ​តាម​ក្រុង​នានា នោះ​គឺ​ប្រជា‌ជន​អ៊ីស្រា‌អែល​ធម្មតា ពួក​បូជា‌ចារ្យ ពួក​លេវី និងពួកអ្នកបម្រើនៅព្រះវិហារ។</w:t>
      </w:r>
      <w:r>
        <w:rPr>
          <w:vertAlign w:val="superscript"/>
        </w:rPr>
        <w:t>3</w:t>
      </w:r>
      <w:r>
        <w:t>កូន​ចៅ​យូដា កូន​ចៅ​បេន‌យ៉ាមីន កូន​ចៅ​អេប្រាអ៊ីម និង​ម៉ាណា‌សេ​ខ្លះ នាំ​គ្នា​តាំង​ទី​លំ‌នៅ​នៅ​ក្រុង​យេរូ‌សាឡឹម។</w:t>
      </w:r>
      <w:r>
        <w:rPr>
          <w:vertAlign w:val="superscript"/>
        </w:rPr>
        <w:t>4</w:t>
      </w:r>
      <w:r>
        <w:t>នៅក្នុងកុល‌សម្ព័ន្ធ​យូដា​មាន​លោក​អ៊ូថាយ ជា​កូន​របស់​លោក​អាំមី‌ហ៊ូដ ដែលជា​កូនរបស់​លោក​អុមរី ដែលជា​កូន​របស់​លោក​អ៊ីមរី លោកអ៊ីមរីជាកូន​របស់​លោក​បានី ក្នុង​អំបូរ​ពេរេស ដែលជាកូនរបស់លោកយូដា។</w:t>
      </w:r>
      <w:r>
        <w:rPr>
          <w:vertAlign w:val="superscript"/>
        </w:rPr>
        <w:t>5</w:t>
      </w:r>
      <w:r>
        <w:t>ក្នុង​អំបូរ​ស៊ីឡូរ​មាន​លោក​អសា‌យ៉ា ជា​កូនច្បង​គេ និង​កូន​ចៅ​របស់​គាត់។</w:t>
      </w:r>
      <w:r>
        <w:rPr>
          <w:vertAlign w:val="superscript"/>
        </w:rPr>
        <w:t>6</w:t>
      </w:r>
      <w:r>
        <w:t>ក្នុង​អំបូរ​សេ‌រ៉ា​មាន​លោក​យេអួល និង​បងប្អូន​របស់​គាត់។ សរុប​ទាំង​អស់​មាន ៦៩០​នាក់។</w:t>
      </w:r>
      <w:r>
        <w:rPr>
          <w:vertAlign w:val="superscript"/>
        </w:rPr>
        <w:t>7</w:t>
      </w:r>
      <w:r>
        <w:t>ក្នុងកុលសម្ព័ន្ធបេនយ៉ាមីន មានលោកសាលូ ជាកូនរបស់លោកមេស៊ូឡាម លោកមេស៊ូឡាមជាកូនរបស់លោកហូដាវា លោកហូដាវាជាកូនរបស់លោកហាសេនួ។</w:t>
      </w:r>
      <w:r>
        <w:rPr>
          <w:vertAlign w:val="superscript"/>
        </w:rPr>
        <w:t>8</w:t>
      </w:r>
      <w:r>
        <w:t>លោក​យីប‌នេ‌យ៉ា​ជា​កូន​របស់​លោក​យេរ៉ូ‌ហាំ។ លោក​អេឡា​ជា​កូន​របស់​លោក​អ៊ូស៊ី ហើយ​លោក​អ៊ូស៊ី​ត្រូវ​ជា​កូន​របស់​លោក​មីករី លោកមីករីជាកូនរបស់​លោក​មេស៊ូ‌ឡាម មេស៊ូឡាមជាកូន​របស់​លោក​សេផា‌ធា លោកសេផាធាជាកូន​របស់​លោក​រេហួល លោករេហួលជាកូន​របស់​លោក​យីប‌នីយ៉ា។</w:t>
      </w:r>
      <w:r>
        <w:rPr>
          <w:vertAlign w:val="superscript"/>
        </w:rPr>
        <w:t>9</w:t>
      </w:r>
      <w:r>
        <w:t>បងប្អូន​របស់​ពួក​គេ​រាប់​តាម​តំណ​វង្ស​ត្រកូល​របស់​ពួក​គេ​មាន​ចំនួន ៩៥៦​នាក់។ អ្នក​ទាំង​នេះ​សុទ្ធ​តែ​ជា​មេ​ដឹក​នាំ​លើ​ក្រុម​គ្រួសារ​របស់​គេ​រៀងៗ​ខ្លួន។</w:t>
      </w:r>
      <w:r>
        <w:rPr>
          <w:vertAlign w:val="superscript"/>
        </w:rPr>
        <w:t>10</w:t>
      </w:r>
      <w:r>
        <w:t>​ក្រុម​បូជា‌ចារ្យ​មាន​លោក​យេដា‌យ៉ា លោក​យេហូ‌យ៉ារីប លោក​យ៉ាគីន។</w:t>
      </w:r>
      <w:r>
        <w:rPr>
          <w:vertAlign w:val="superscript"/>
        </w:rPr>
        <w:t>11</w:t>
      </w:r>
      <w:r>
        <w:t>លោក​អសា‌រា ជា​កូន​របស់​លោក​ហ៊ីល‌គីយ៉ា។ លោកហ៊ីលគីយ៉ាជាកូនរបស់​លោក​មេស៊ូ‌ឡាម។ លោកមេស៊ូឡាមជាកូនរបស់​លោក​សាដុក។ លោក​សាដុកជាកូនរបស់​លោក​មេរ៉ា‌យ៉ូត។ ​លោកមេរ៉ាយ៉ូតជាកូនរបស់​លោក​អហ៊ី‌ទូប ជា​អ្នក​គ្រប់‌គ្រង​លើ​ព្រះ‌ដំណាក់​របស់​ព្រះ‌ជាម្ចាស់។</w:t>
      </w:r>
      <w:r>
        <w:rPr>
          <w:vertAlign w:val="superscript"/>
        </w:rPr>
        <w:t>12</w:t>
      </w:r>
      <w:r>
        <w:t>លោក​អដា‌យ៉ា​ជា​កូន​របស់​លោក​យេរ៉ូ‌ហាំ លោកយេរ៉ូហាំជាកូន​របស់​លោក​ផាស‌ហ៊ើរ លោកផាសហ៊ើជាកូន​របស់​លោក​ម៉ាល់‌គា។ លោក​ម៉ាសាយ ជា​កូន​របស់​លោក​អឌី‌អែល ជា​កូន​របស់​លោក​យ៉ាសេ‌រ៉ាៗជា​កូន​របស់​លោក​មេស៊ូ‌ឡាមៗជា​កូន​របស់​មេស៊ី‌លេមីតៗជា​កូន​របស់លោក​អ៊ីម‌មើរ</w:t>
      </w:r>
      <w:r>
        <w:rPr>
          <w:vertAlign w:val="superscript"/>
        </w:rPr>
        <w:t>13</w:t>
      </w:r>
      <w:r>
        <w:t>ព្រម​ទាំង​បងប្អូន​របស់​ពួក​គេ ដែល​សុទ្ធ​តែ​ជា​មេ​ដឹក​នាំ​លើ​ក្រុម​គ្រួសារ​របស់​ខ្លួន មាន​ចំនួន​ទាំង​អស់​១, ៧៦០​នាក់។ អ្នក​ទាំង​នោះ​ជា​មនុស្ស​ប៉ិន‌ប្រសប់​បំពេញ​ការ‌ងារ​នៅ​ក្នុង​ព្រះ‌ដំណាក់​របស់​ព្រះ‌ជាម្ចាស់។</w:t>
      </w:r>
      <w:r>
        <w:rPr>
          <w:vertAlign w:val="superscript"/>
        </w:rPr>
        <w:t>14</w:t>
      </w:r>
      <w:r>
        <w:t>ក្រុម​លេវី​មាន​សេម៉ាយ៉ា ជា​កូន​លោកហាស៊ូប លោកហាស៊ូបជា​កូនរបស់​លោក​អាស‌រីកាំ លោក​អាស‌រីកាំជា​កូន​របស់​លោក​ហាសាប‌យ៉ាក្នុង​អំបូរ​ម៉្រារី។</w:t>
      </w:r>
      <w:r>
        <w:rPr>
          <w:vertAlign w:val="superscript"/>
        </w:rPr>
        <w:t>15</w:t>
      </w:r>
      <w:r>
        <w:t>លោក​បាក‌បាការ លោក​ហេរេស លោក​កាឡាល លោក​ម៉ាថា‌នា ជា​កូន​របស់​លោក​មីកា លោក​មីកាជាកូនរបស់​លោក​ស៊ីក‌គ្រី លោក​ស៊ីក‌គ្រីជាកូន​របស់​លោក​អេសាភ។</w:t>
      </w:r>
      <w:r>
        <w:rPr>
          <w:vertAlign w:val="superscript"/>
        </w:rPr>
        <w:t>16</w:t>
      </w:r>
      <w:r>
        <w:t>ក៏មានលោក​អូបា‌ឌា ជា​កូន​របស់​លោក​សេម៉ាយ៉ាផងដែរ លោក​សេម៉ាយ៉ាជាកូន​របស់​លោក​កាឡាល ​លោក​កាឡាលជា​កូន​របស់​លោក​យេឌូ‌ថិន។ លោក​បេរេ‌គា ជា​កូន​របស់​លោក​អេសា លោក​អេសាជា​កូនរបស់​លោក​អែល‌កាណា ដែល​រស់​នៅ​តាម​ភូមិ​របស់​ពួក​នេថូ‌ផា។</w:t>
      </w:r>
      <w:r>
        <w:rPr>
          <w:vertAlign w:val="superscript"/>
        </w:rPr>
        <w:t>17</w:t>
      </w:r>
      <w:r>
        <w:t>ក្រុម​ឆ្មាំ​ទ្វារ មានលោក​សាលូម លោក​អាក‌គូប លោក​ថាល‌ម៉ូន លោក​អហ៊ី‌ម៉ាន និង​បងប្អូន​របស់​គេ។ លោក​សាលូម​ជា​មេ​ដឹក​នាំ។</w:t>
      </w:r>
      <w:r>
        <w:rPr>
          <w:vertAlign w:val="superscript"/>
        </w:rPr>
        <w:t>18</w:t>
      </w:r>
      <w:r>
        <w:t>ពីដើមមក​ ពួក​គេ​តែងតែ​យាម​នៅ​ខ្លោង​ទ្វារ​ហ្លួងនៅ​ប៉ែក​ខាង​កើតជា​ទ្វារ​នៃ​ជំរំ​កូន​ចៅ​លេវី។</w:t>
      </w:r>
      <w:r>
        <w:rPr>
          <w:vertAlign w:val="superscript"/>
        </w:rPr>
        <w:t>19</w:t>
      </w:r>
      <w:r>
        <w:t>លោក​សាលូម​ជា​កូន​របស់​លោក​កូរេ លោក​កូរេជា​កូន​របស់​លោក​អេបៀ‌យ៉ាសាប់ លោក​អេបៀ‌យ៉ាសាប់ជាកូន​របស់​លោក​កូរ៉ា ព្រម​ទាំង​បងប្អូន​រួម​ត្រកូល​របស់​គាត់ គឺ​ពូជ‌ពង្ស​កូរ៉ា មាន​ភារ‌កិច្ច​ជា​អ្នក​យាម​ទ្វារ​ពន្លា​ជួប​ព្រះ‌អម្ចាស់។ បុព្វបុរស​របស់​ពួក​គេ​ក៏​ធ្លាប់​ធ្វើ​ជា​អ្នក​យាម​នៅ​ច្រក​ចូល​ពន្លា​របស់​ព្រះ‌អម្ចាស់​ដែរ។</w:t>
      </w:r>
      <w:r>
        <w:rPr>
          <w:vertAlign w:val="superscript"/>
        </w:rPr>
        <w:t>20</w:t>
      </w:r>
      <w:r>
        <w:t>​លោក​ភីនេ‌ហាស ជា​កូន​របស់​លោក​អេ‌ឡា‌សារធ្វើ​ជា​អ្នក​ដឹក​នាំហើយព្រះ‌អម្ចាស់​បាន​គង់​នៅជា​មួយ​លោក។</w:t>
      </w:r>
      <w:r>
        <w:rPr>
          <w:vertAlign w:val="superscript"/>
        </w:rPr>
        <w:t>21</w:t>
      </w:r>
      <w:r>
        <w:t>លោក​សាកា‌រី​ជា​កូន​របស់​លោក​មេសេ‌លេមា ជា​ឆ្មាំ​ទ្វារ​ពន្លា​ជួប​ព្រះ‌អម្ចាស់។</w:t>
      </w:r>
      <w:r>
        <w:rPr>
          <w:vertAlign w:val="superscript"/>
        </w:rPr>
        <w:t>22</w:t>
      </w:r>
      <w:r>
        <w:t>អស់អ្នកដែលត្រូវគេជ្រើសរើសឲ្យធ្វើជាឆ្មាំទ្វារ ហើយបានជំរឿនតាមភូមិរបស់គេមានចំនួនទាំងអស់២១២នាក់។ ឈ្មោះរបស់ពួកគេត្រូវបានកត់ត្រាទុកដោយប្រជាជននៅក្នុងភូមិរបស់ពួកគេ។ ព្រះបាទដាវីឌ និងលោកសាំយូអែលជាព្យាការីបានតែងតាំងពួកគេឲ្យបំពេញមុខងារនេះ។</w:t>
      </w:r>
      <w:r>
        <w:rPr>
          <w:vertAlign w:val="superscript"/>
        </w:rPr>
        <w:t>23</w:t>
      </w:r>
      <w:r>
        <w:t>ដូច្នេះ ពួកគេនិងកូនចៅរបស់ពួកគេក៏បំពេញមុខងារជាឆ្មាំទ្វារព្រះដំណាក់ព្រះអម្ចាស់គឺមាត់ទ្វារពន្លាជួបព្រះជាម្ចាស់។</w:t>
      </w:r>
      <w:r>
        <w:rPr>
          <w:vertAlign w:val="superscript"/>
        </w:rPr>
        <w:t>24</w:t>
      </w:r>
      <w:r>
        <w:t>មានពួកឆ្មាំទ្វារនៅគ្រប់ទិសទាំងបូន ខាងកើត ខាងលិច ខាងជើង និងខាងត្បូង។</w:t>
      </w:r>
      <w:r>
        <w:rPr>
          <w:vertAlign w:val="superscript"/>
        </w:rPr>
        <w:t>25</w:t>
      </w:r>
      <w:r>
        <w:t>រីឯ​បងប្អូន​របស់​ពួក​គេ​ដែល​រស់​នៅ​តាម​ភូមិ​នានា ត្រូវ​ចូល​មក​ប្តូរវេនជួយ​ការ‌ងារ​របស់​ពួក​គេក្នុង​អំឡុង​ពេល​ប្រាំ‌ពីរ​ថ្ងៃ។</w:t>
      </w:r>
      <w:r>
        <w:rPr>
          <w:vertAlign w:val="superscript"/>
        </w:rPr>
        <w:t>26</w:t>
      </w:r>
      <w:r>
        <w:t>តែពួក​លេវី​ទាំង​បួន​នាក់ ដែល​ជា​មេ​លើ​ពួក​ឆ្មាំ​ទ្វារ នៅ​បំពេញ​ការ‌ងារ​របស់​ខ្លួន​ជាប់​រហូត។ លើស​ពី​នោះ ពួក​គេ​ក៏​មើល​ខុស​ត្រូវ​លើ​បន្ទប់​ផ្សេងៗ និង​ទ្រព្យ​នៅ​ក្នុង​ព្រះ‌ដំណាក់​របស់​ព្រះ‌ជាម្ចាស់​ដែរ។</w:t>
      </w:r>
      <w:r>
        <w:rPr>
          <w:vertAlign w:val="superscript"/>
        </w:rPr>
        <w:t>27</w:t>
      </w:r>
      <w:r>
        <w:t>ពេល​យប់ ពួក​គេ​ស្នាក់​នៅ​ជុំ‌វិញ​ព្រះ‌ដំណាក់​របស់​ព្រះ‌ជាម្ចាស់ ដ្បិត​ពួក​គេ​មាន​ភារ‌កិច្ច​យាម​ព្រះ‌ដំណាក់និង​បើក​ទ្វារ​រៀង​រាល់​ព្រឹក។</w:t>
      </w:r>
      <w:r>
        <w:rPr>
          <w:vertAlign w:val="superscript"/>
        </w:rPr>
        <w:t>28</w:t>
      </w:r>
      <w:r>
        <w:t>ពួក​លេវី​ខ្លះ​មាន​ភារ‌កិច្ច​ថែ‌រក្សា​គ្រឿង​បរិក្ខារ សម្រាប់​ប្រើ‌ប្រាស់​ក្នុង​ព្រះ‌ដំណាក់ គឺ​ពួក​គេ​ត្រូវ​រាប់​នៅ​ពេល​យក​ចេញ​មក​ប្រើ ហើយ​ពេល​យក​ទៅ​ទុក​វិញក៏​ត្រូវ​រាប់​ដែរ។</w:t>
      </w:r>
      <w:r>
        <w:rPr>
          <w:vertAlign w:val="superscript"/>
        </w:rPr>
        <w:t>29</w:t>
      </w:r>
      <w:r>
        <w:t>អ្នក​ខ្លះ​ទទួល​ភារ‌កិច្ច​ថែ‌រក្សា​គ្រឿង​បរិក្ខារ​ឯ​ទៀតៗ និង​គ្រឿង​សម្ភារ​នៅ​ក្នុង​ទីសក្ការ ព្រម​ទាំង​ម៉្សៅ​ម៉ដ្ត ស្រា​ទំពាំង‌បាយជូរ ប្រេង គ្រឿង​ក្រអូប និង​ប្រេង​ក្រអូប​ផ្សេងៗ​ផង។</w:t>
      </w:r>
      <w:r>
        <w:rPr>
          <w:vertAlign w:val="superscript"/>
        </w:rPr>
        <w:t>30</w:t>
      </w:r>
      <w:r>
        <w:t>ពួក​បូជា‌ចារ្យ​ខ្លះ​ទទួល​បន្ទុក​ផ្នែក​ខាង​ផ្សំ​ប្រេង​ក្រអូប។</w:t>
      </w:r>
      <w:r>
        <w:rPr>
          <w:vertAlign w:val="superscript"/>
        </w:rPr>
        <w:t>31</w:t>
      </w:r>
      <w:r>
        <w:t>លោក​ម៉ាធិ‌ធា​ជា​ពួក​លេវី ហើយ​ជា​កូន​ច្បង​របស់​លោក​សាលូម ក្នុង​ពូជ‌ពង្ស​របស់​លោក​កូរ៉ា មាន​ភារ‌កិច្ច​ធ្វើ​នំ​ដែលសម្រាប់ថ្វាយជាតង្វាយ។</w:t>
      </w:r>
      <w:r>
        <w:rPr>
          <w:vertAlign w:val="superscript"/>
        </w:rPr>
        <w:t>32</w:t>
      </w:r>
      <w:r>
        <w:t>រីឯ​បងប្អូន​របស់​ពួក​គេ​ពី​អំបូរ​កេ‌ហាត់ មាន​ភារ‌កិច្ច​ចាត់​ចែង​មើល​នំបុ័ងនៃព្រះវត្តមានព្រះអម្ចាស់​ ដែល​ត្រូវ​រៀប​ថ្វាយ​ព្រះ‌អម្ចាស់ រៀង​រាល់​ថ្ងៃ​ឈប់សំរាក។</w:t>
      </w:r>
      <w:r>
        <w:rPr>
          <w:vertAlign w:val="superscript"/>
        </w:rPr>
        <w:t>33</w:t>
      </w:r>
      <w:r>
        <w:t>ពួក​អ្នក​ចម្រៀង ដែល​សុទ្ធ​តែ​ជា​មេ​ដឹក​នាំ​ក្រុម​គ្រួសារ​លេវី អាស្រ័យ​នៅ​តាម​បន្ទប់​នានា ក្នុង​ព្រះ‌ដំណាក់។ ពួក​គេ​មិន​ធ្វើ​ការ​អ្វី​ផ្សេង​ទៀត​ឡើយ ដ្បិត​ ពួក​គេ​ត្រូវ​បំពេញ​មុខងារ​របស់​ខ្លួន​ទាំង​ថ្ងៃ ទាំង​យប់។</w:t>
      </w:r>
      <w:r>
        <w:rPr>
          <w:vertAlign w:val="superscript"/>
        </w:rPr>
        <w:t>34</w:t>
      </w:r>
      <w:r>
        <w:t>នេះ​ហើយ​ជា​មេ​ដឹក​នាំ​របស់​ក្រុម​គ្រួសារ​នៃ​កុល‌សម្ព័ន្ធ​លេវី តាម​តំណ​វង្ស​ត្រកូល​របស់​ពួក​គេ។ អ្នក​ទាំង​នោះ​រស់​នៅ​ក្នុង​ក្រុង​យេរូ‌សាឡឹម។</w:t>
      </w:r>
      <w:r>
        <w:rPr>
          <w:vertAlign w:val="superscript"/>
        </w:rPr>
        <w:t>35</w:t>
      </w:r>
      <w:r>
        <w:t>លោក​យេហ៊ី‌អែល និងប្រពន្ធ​របស់​គាត់​ឈ្មោះម៉ាកា ជា​អ្នក​សង់​ក្រុង​គីបៀន រស់​នៅ​ក្នុង​ក្រុងគីបៀន​នោះ។</w:t>
      </w:r>
      <w:r>
        <w:rPr>
          <w:vertAlign w:val="superscript"/>
        </w:rPr>
        <w:t>36</w:t>
      </w:r>
      <w:r>
        <w:t>កូន​របស់​គាត់​មាន​អាប់ដូន ជា​កូន​ច្បង បន្ទាប់​មក ស៊ើរ គីស បាល នើរ ណាដាប</w:t>
      </w:r>
      <w:r>
        <w:rPr>
          <w:vertAlign w:val="superscript"/>
        </w:rPr>
        <w:t>37</w:t>
      </w:r>
      <w:r>
        <w:t>កេដោរ អហ៊ី‌យ៉ូ សាកា‌រី និង​មីក‌ឡូត។</w:t>
      </w:r>
      <w:r>
        <w:rPr>
          <w:vertAlign w:val="superscript"/>
        </w:rPr>
        <w:t>38</w:t>
      </w:r>
      <w:r>
        <w:t>លោក​មីក‌ឡូត​ជា​ឪពុក​របស់​លោក​សាំម៉ា។ អ្នក​ទាំង​នោះ​ក៏​រស់​នៅ​ក្រុង​យេរូ‌សាឡឹម​ជា​មួយ​បងប្អូន​របស់​គេ​ដែរ។</w:t>
      </w:r>
      <w:r>
        <w:rPr>
          <w:vertAlign w:val="superscript"/>
        </w:rPr>
        <w:t>39</w:t>
      </w:r>
      <w:r>
        <w:t>លោក​នើរ​ជា​ឪពុក​របស់​លោក​គីស លោក​គីស​ជា​ឪពុក​របស់​ព្រះ‌បាទ​សូល ព្រះ‌បាទ​សូល​ជា​បិតា​របស់​សម្ដេច​យ៉ូណា‌ថាន ម៉ាលគីស៊ូអា អប៊ី‌ណាដាប់ និង​អែស‌បាល។</w:t>
      </w:r>
      <w:r>
        <w:rPr>
          <w:vertAlign w:val="superscript"/>
        </w:rPr>
        <w:t>40</w:t>
      </w:r>
      <w:r>
        <w:t>កូន​របស់​សម្ដេច​យ៉ូណា‌ថាន​គឺ​មេរីបបាល ហើយ​លោក​មេរីបបាល​ជា​ឪពុក​របស់​លោក​មីកា។</w:t>
      </w:r>
      <w:r>
        <w:rPr>
          <w:vertAlign w:val="superscript"/>
        </w:rPr>
        <w:t>41</w:t>
      </w:r>
      <w:r>
        <w:t>កូន​របស់​លោក​មីកា​មាន ពីថូន មេឡេក និង​ថារា និងអហាស។</w:t>
      </w:r>
      <w:r>
        <w:rPr>
          <w:vertAlign w:val="superscript"/>
        </w:rPr>
        <w:t>42</w:t>
      </w:r>
      <w:r>
        <w:t>លោក​អហាស​ជា​ឪពុក​របស់​លោក​យ៉ារ៉ា។ លោក​យ៉ារ៉ាជា​ឪពុក​របស់​លោក​អលេ‌មេត។ លោក​អលេ‌មេត​ ​លោក​អាស‌ម៉ាវែត និង​លោក​ស៊ីមរី។ លោក​ស៊ីមរី ជា​ឪពុក​របស់​លោក​ម៉ូសា។</w:t>
      </w:r>
      <w:r>
        <w:rPr>
          <w:vertAlign w:val="superscript"/>
        </w:rPr>
        <w:t>43</w:t>
      </w:r>
      <w:r>
        <w:t>លោក​ម៉ូសា​ជា​ឪពុក​របស់​លោក​ប៊ីនា លោក​ប៊ីនា​ជា​ឪពុក​របស់​លោក​រេផា‌យ៉ា។ លោក​រេផា‌យ៉ា​ជា​ឪពុក​របស់​លោក​អេលា‌សា។</w:t>
      </w:r>
      <w:r>
        <w:rPr>
          <w:vertAlign w:val="superscript"/>
        </w:rPr>
        <w:t>44</w:t>
      </w:r>
      <w:r>
        <w:t>លោក​អេលេ‌សា​ជា​ឪពុក​របស់​លោក​អសេល។ លោក​អសេល​មាន​កូន​ប្រុស​ប្រាំ​មួយ​នាក់ ឈ្មោះ អាសរី‌កាំ បូកេរូ អ៊ីស្មា‌អែល ស្អារ៉ា អូបា‌ឌា និង​ហាណាន។ អ្នក​ទាំង​នេះ​សុទ្ធ​តែ​ជា​កូន​របស់​លោក​អសេល។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ពួកកង‌ទ័ព​ភីលីស្ទីន​បាន​វាយ​ប្រហារ​កង‌ទ័ព​អ៊ីស្រា‌អែល។ ពល​ទាហាន​អ៊ីស្រា‌អែល​បាក់​ទ័ព​នៅ​មុខ​ពួក​ភីលីស្ទីនហើយទាហាន​អ៊ីស្រា‌អែល​ជា​ច្រើន​បាន​ស្លាប់​នៅ​លើ​ភ្នំ​គីល‌បោ។</w:t>
      </w:r>
      <w:r>
        <w:rPr>
          <w:vertAlign w:val="superscript"/>
        </w:rPr>
        <w:t>2</w:t>
      </w:r>
      <w:r>
        <w:t>ពួក​ភីលីស្ទីន​បាន​ដេញ​តាម​ព្រះ‌បាទ​សូល និង​បុត្រៗ​របស់​ស្ដេច​យ៉ាង​ប្រកិត។ ពួក​គេ​សម្លាប់​សម្ដេច​យ៉ូណា‌ថាន សម្ដេច​អប៊ី‌ណាដាប់ និង​សម្ដេច​ម៉ាល់គី‌ស៊ូអា ជា​បុត្រ​របស់​ព្រះ‌បាទ​សូល។</w:t>
      </w:r>
      <w:r>
        <w:rPr>
          <w:vertAlign w:val="superscript"/>
        </w:rPr>
        <w:t>3</w:t>
      </w:r>
      <w:r>
        <w:t>បន្ទាប់​មក គេ​សម្រុក​ទៅ​លើ​ព្រះ‌បាទ​សូល។ ទ័ព​បាញ់​ព្រួញ​បាន​ដេញ​តាម​ទាន់​ព្រះ‌បាទ​សូល ធ្វើ​ឲ្យ​ទ្រង់​តក់‌ស្លុត​យ៉ាង​ខ្លាំង។</w:t>
      </w:r>
      <w:r>
        <w:rPr>
          <w:vertAlign w:val="superscript"/>
        </w:rPr>
        <w:t>4</w:t>
      </w:r>
      <w:r>
        <w:t>ស្ដេច​មាន​រាជ‌ឱង្ការ​ទៅ​សេនាដែល​កាន់​គ្រឿង​សស្ត្រា‌វុធ​របស់​ស្ដេច​ថា៖ «ចូរឯង​ហូត​ដាវ​របស់​ឯង​ចាក់​យើង​មក ព្រោះ​យើង​មិន​ចង់​ឲ្យ​សាសន៍​ដទៃ​សម្លាប់​យើង ហើយ​ប្រមាថ​មើល‌ងាយ​យើង​ទេ»។ សេនា​នោះ​មិន​ហ៊ាន​សម្លាប់​ស្ដេច​ឡើយ ព្រោះ​គាត់​ភ័យ​ខ្លាច​យ៉ាង​ខ្លាំង។ ដូច្នេះ ព្រះ‌បាទ​សូល​ក៏​ហូត​ដាវ ហើយ​ផ្ដួល​ខ្លួន​លើ​មុខ​ដាវ​នោះ​ទៅ។</w:t>
      </w:r>
      <w:r>
        <w:rPr>
          <w:vertAlign w:val="superscript"/>
        </w:rPr>
        <w:t>5</w:t>
      </w:r>
      <w:r>
        <w:t>កាល​សេនា​ដែល​កាន់​គ្រឿង​សស្ត្រា‌វុធ​របស់​ស្ដេច​ឃើញ​ស្ដេច​សោយ​ទិវង្គត​ដូច្នេះ គាត់​ក៏​ហូត​ដាវ រួច​ផ្ដួល​ខ្លួន​លើ​មុខ​ដាវ​ដែរ។</w:t>
      </w:r>
      <w:r>
        <w:rPr>
          <w:vertAlign w:val="superscript"/>
        </w:rPr>
        <w:t>6</w:t>
      </w:r>
      <w:r>
        <w:t>ដូច្នេះ ព្រះ‌បាទ​សូល និង​បុត្រា​ទាំង​បី​អង្គ ព្រម​ទាំង​ញាតិ​វង្ស​ទាំង​អស់ បាត់​បង់​ជីវិត​ក្នុង​ពេល​ជា​មួយ​គ្នា។</w:t>
      </w:r>
      <w:r>
        <w:rPr>
          <w:vertAlign w:val="superscript"/>
        </w:rPr>
        <w:t>7</w:t>
      </w:r>
      <w:r>
        <w:t>កាល​ជន‌ជាតិ​អ៊ីស្រា‌អែល​ទាំង​អស់ ដែល​ស្ថិត​នៅ​ក្នុង​ជ្រលង​ភ្នំ ឃើញ​ថា​អ៊ីស្រា‌អែល​បាក់​ទ័ព ហើយ​ព្រះ‌បាទ​សូល ព្រម​ទាំង​បុត្រាសុគត​អស់​ ពួក​គេ​ក៏​បោះ​បង់​ទីក្រុង​ចោល ហើយរត់​ភៀស​ខ្លួន​អស់​ទៅ។ កង‌ទ័ព​ភីលីស្ទីន​ក៏ចូល​មក​កាន់​កាប់​ក្រុង​ទាំង​នោះ។</w:t>
      </w:r>
      <w:r>
        <w:rPr>
          <w:vertAlign w:val="superscript"/>
        </w:rPr>
        <w:t>8</w:t>
      </w:r>
      <w:r>
        <w:t>ស្អែក​ឡើង ពួក​ភីលីស្ទីន​នាំ​គ្នា​មក​ប្រមូល​របស់​របរ​ដែល​នៅ​ជាប់​នឹង​សាក‌សព ហើយ​ឃើញ​សព​របស់​ព្រះ‌បាទ​សូល និង​បុត្រា​ទាំង​បី​អង្គ នៅ​លើ​ភ្នំ​គីល‌បោ។</w:t>
      </w:r>
      <w:r>
        <w:rPr>
          <w:vertAlign w:val="superscript"/>
        </w:rPr>
        <w:t>9</w:t>
      </w:r>
      <w:r>
        <w:t>ពួកគេក៏ដោះយកអ្វីៗទាំងអស់ពីសពរបស់ទ្រង់ ព្រមទាំងកាត់ក និងយកគ្រឿងសស្ត្រាវុធទៅជាមួយ រួចផ្ញើដំណឹងនេះទៅគ្រប់ទីកន្លែង ក្នុងស្រុកភីលីស្ទីនទាំងមូល ឲ្យប្រកាសនៅតាមវិហារនៃព្រះរបស់គេ និងប្រកាសប្រាប់ដល់ប្រជាជន។</w:t>
      </w:r>
      <w:r>
        <w:rPr>
          <w:vertAlign w:val="superscript"/>
        </w:rPr>
        <w:t>10</w:t>
      </w:r>
      <w:r>
        <w:t>ពួកគេបានយកគ្រឿងសស្ត្រាវុធរបស់ព្រះបាទទៅតម្កល់ទុកក្នុងវិហារនៃព្រះរបស់គេ ហើយយកព្រះសិរសារបស់ស្តេចទៅព្យួរនៅក្នុងវិហារព្រះដាកុន។</w:t>
      </w:r>
      <w:r>
        <w:rPr>
          <w:vertAlign w:val="superscript"/>
        </w:rPr>
        <w:t>11</w:t>
      </w:r>
      <w:r>
        <w:t>កាល​អ្នក​ក្រុង​យ៉ាបេសកាឡាដ ដឹង​អំពី​ហេតុ‌ការណ៍​ទាំង​ប៉ុន្មាន ដែល​ពួក​ភីលីស្ទីន​បាន​ប្រព្រឹត្ត​ចំពោះ​សព​របស់​ព្រះ‌បាទ​សូល</w:t>
      </w:r>
      <w:r>
        <w:rPr>
          <w:vertAlign w:val="superscript"/>
        </w:rPr>
        <w:t>12</w:t>
      </w:r>
      <w:r>
        <w:t>ទាហាន​ដ៏​ចំណាន​ទាំង​ប៉ុន្មាន​នៅ​ក្រុង​នោះ បាននាំ​គ្នា​ចេញ​ដំណើរ​ទៅ​យក​សព​របស់​ព្រះ‌បាទ​សូល និង​បុត្រា នាំ​មក​ក្រុង​យ៉ាបេស​វិញ។ ពួក​គេ​រើស​ធាតុ​យក​ទៅ​បញ្ចុះ​ក្រោម​ដើម​ជ្រៃ​មួយ​នៅ​ក្រុង​យ៉ាបេស ហើយ​នាំ​គ្នា​តម​អាហារ​ចំនួន​ប្រាំ‌ពីរ​ថ្ងៃ។</w:t>
      </w:r>
      <w:r>
        <w:rPr>
          <w:vertAlign w:val="superscript"/>
        </w:rPr>
        <w:t>13</w:t>
      </w:r>
      <w:r>
        <w:t>ព្រះ‌បាទ​សូល​សោយ​ទិវង្គត ព្រោះ​តែ​ស្ដេច​បាន​ប្រព្រឹត្ត​ខុស ដោយ​ក្បត់​នឹង​ព្រះ‌អម្ចាស់។ ​ស្ដេច​ពុំ​កាន់​តាម​ព្រះ‌បន្ទូល​របស់​ព្រះ‌អម្ចាស់​ឡើយ ផ្ទុយ​ទៅ​វិញស្ដេច​បាន​ទៅ​រក​គ្រូ​អន្ទង​ខ្មោច​ទស្សន៍‌ទាយ​។</w:t>
      </w:r>
      <w:r>
        <w:rPr>
          <w:vertAlign w:val="superscript"/>
        </w:rPr>
        <w:t>14</w:t>
      </w:r>
      <w:r>
        <w:t>ស្ដេច​ពុំ​បាន​ទូល​សួរ​ព្រះ‌អម្ចាស់​ទេ ហេតុ​នេះ ព្រះអង្គ​ធ្វើ​ឲ្យ​ស្ដេច​សោយ​ទិវង្គត ហើយ​ផ្ទេរ​រាជ​សម្បត្តិ​ទៅ​ឲ្យ​ព្រះ‌បាទ​ដាវីឌ ជា​បុត្រ​របស់​លោក​អ៊ីសាយ​វិញ។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ប្រជា‌ជន​អ៊ីស្រា‌អែលទាំងអស់បាន​​ប្រមូល​គ្នា​មក​គាល់​ព្រះ‌បាទ​ដាវីឌ នៅ​ក្រុង​ហេប្រូន ទូល​ថា៖ «យើង​ខ្ញុំ​ទាំង​អស់​គ្នា​ជា​សាច់​ញាតិរបស់​ព្រះ‌ករុណា​ដែរ។</w:t>
      </w:r>
      <w:r>
        <w:rPr>
          <w:vertAlign w:val="superscript"/>
        </w:rPr>
        <w:t>2</w:t>
      </w:r>
      <w:r>
        <w:t>កាល​ពី​មុន នៅ​ពេល​​ព្រះ‌បាទ​សូល​គ្រង​រាជ្យ​លើ​យើង​ខ្ញុំ ព្រះ‌ករុណា​ធ្លាប់​ដឹក​នាំ​កង‌ទ័ព​អ៊ីស្រា‌អែល​ចេញ​ទៅ​ធ្វើ​សឹក។​ព្រះ‌អម្ចាស់​ជា​ព្រះ​របស់​ព្រះ‌ករុណា មាន​ព្រះ‌បន្ទូល​មក​កាន់​ព្រះ‌ករុណា​ថា អ្នក​នឹង​គ្រប់‌គ្រង​លើ​ជន‌ជាតិ​អ៊ីស្រា‌អែល ជា​ប្រជា‌រាស្ត្រ​របស់​យើង អ្នក​នឹង​ដឹក​នាំ​ពួក​គេ»។</w:t>
      </w:r>
      <w:r>
        <w:rPr>
          <w:vertAlign w:val="superscript"/>
        </w:rPr>
        <w:t>3</w:t>
      </w:r>
      <w:r>
        <w:t>ដូច្នេះ ព្រឹទ្ធា‌ចារ្យ​ទាំង​អស់​របស់​ជន‌ជាតិ​អ៊ីស្រា‌អែល​ចូល​មក​គាល់​ព្រះ‌រាជា នៅ​ក្រុង​ហេប្រូន ហើយព្រះ‌បាទ​ដាវីឌ​បាន​ចង​សម្ពន្ធ‌មេត្រី​ជា​មួយ​ព្រឹទ្ធា‌ចារ្យ​ទាំង​នោះ នៅ​ក្រុង​ហេប្រូននៅ​ចំពោះ​ព្រះ‌ភ័ក្ត្រ​ព្រះ‌អម្ចាស់ រួច​ហើយ​ពួក​គេ​បាន​ចាក់​ប្រេង​អភិ‌សេក​ព្រះ‌បាទ​ដាវីឌ ជា​ស្ដេច​របស់​ប្រជា‌រាស្ត្រ​អ៊ីស្រា‌អែល ស្រប​តាម​ព្រះ‌បន្ទូល​ដែល​ព្រះ‌អម្ចាស់​បាន​ថ្លែង​ទុក​តាម​រយៈ​ព្យាការី​សាំយូ‌អែល។</w:t>
      </w:r>
      <w:r>
        <w:rPr>
          <w:vertAlign w:val="superscript"/>
        </w:rPr>
        <w:t>4</w:t>
      </w:r>
      <w:r>
        <w:t>ព្រះ‌បាទ​ដាវីឌ និង​កង‌ទ័ព​អ៊ីស្រា‌អែល​ទាំង​មូល នាំ​គ្នា​ចេញ​ទៅ​វាយ​យក​ក្រុង​យេរូ‌សាឡឹម (គឺ​ក្រុង​យេប៊ូស)។ ពី​មុនជន‌ជាតិ​យេប៊ូស​ជា​ម្ចាស់​ស្រុក​រស់​នៅ​ក្រុង​នោះ។</w:t>
      </w:r>
      <w:r>
        <w:rPr>
          <w:vertAlign w:val="superscript"/>
        </w:rPr>
        <w:t>5</w:t>
      </w:r>
      <w:r>
        <w:t>អ្នក​ក្រុង​យេប៊ូស​ពោល​មក​កាន់​ព្រះ‌បាទ​ដាវីឌ​ថា៖ «អ្នក​ឯង​ចូល​ក្នុង​ក្រុង​របស់​យើង​មិន​បាន​ទេ»។ ប៉ុន្តែ ព្រះ‌បាទ​ដាវីឌ​វាយ​យក​បាន​បន្ទាយ​នៅ​ភ្នំ​ស៊ីយ៉ូន ដែល​ក្រោយ​មក​ហៅ​ថា «ក្រុងព្រះ‌បាទ​ដាវីឌ»។</w:t>
      </w:r>
      <w:r>
        <w:rPr>
          <w:vertAlign w:val="superscript"/>
        </w:rPr>
        <w:t>6</w:t>
      </w:r>
      <w:r>
        <w:t>ព្រះ‌បាទ​ដាវីឌ​មាន​រាជ‌ឱង្ការ​ថា៖ «ប្រសិន​បើ ​អ្នក​ណា​ម្នាក់ហ៊ានចេញទៅវាយពួក​យេប៊ូស​មុន​គេ អ្នក​នោះ​នឹង​បាន​ធ្វើ​ជា​មេ‌ទ័ព»។ លោក​យ៉ូអាប់ ជា​កូន​របស់​អ្នក​ស្រី​សេរូយ៉ា ចេញ​ទៅ​វាយ​មុន​គេ ហើយ​បាន​ទទួល​តំណែង​ជា​មេ‌ទ័ពមែន។</w:t>
      </w:r>
      <w:r>
        <w:rPr>
          <w:vertAlign w:val="superscript"/>
        </w:rPr>
        <w:t>7</w:t>
      </w:r>
      <w:r>
        <w:t>ព្រះបាទដាវីឌគង់នៅបន្ទាយនោះ ហេតុនោះគេក៏ហៅទីនោះថា «ក្រុងព្រះបាទដាវីឌ»។</w:t>
      </w:r>
      <w:r>
        <w:rPr>
          <w:vertAlign w:val="superscript"/>
        </w:rPr>
        <w:t>8</w:t>
      </w:r>
      <w:r>
        <w:t>ព្រះករុណាពង្រីកទីក្រុងចាប់តាំងពីមីឡូរហូតដល់ជាយក្រុង។លោកយ៉ូអាប់បានជួសជុលកន្លែងផ្សេងទៀតនៃទីក្រុង។</w:t>
      </w:r>
      <w:r>
        <w:rPr>
          <w:vertAlign w:val="superscript"/>
        </w:rPr>
        <w:t>9</w:t>
      </w:r>
      <w:r>
        <w:t>ព្រះបាទដាវីឌមានអំណាចកាន់តែខ្លាំងឡើងៗ ដ្បិត ព្រះអម្ចាស់នៃពិភពទាំងមូលគង់នៅជាមួយ។</w:t>
      </w:r>
      <w:r>
        <w:rPr>
          <w:vertAlign w:val="superscript"/>
        </w:rPr>
        <w:t>10</w:t>
      </w:r>
      <w:r>
        <w:t>នេះ​ជា​បញ្ជី​រាយ​នាម​នាយ​ទាហាន​ដ៏​អង់‌អាច​របស់​ព្រះ‌បាទ​ដាវីឌ គឺ​អស់​អ្នក​ដែល​បាន​ជួយ​ជ្រោម‌ជ្រែង​ឲ្យ​ស្ដេច​ទទួល​រាជ​សម្បត្តិ​លើ​ស្រុក​អ៊ីស្រា‌អែល​ទាំង​មូល ហើយ​ឲ្យ​ស្ដេច​បាន​សោយ​រាជ្យ ស្រប​តាម​ព្រះ‌បន្ទូល​របស់​ព្រះ‌អម្ចាស់ ស្ដី​អំពី​ជន‌ជាតិ​អ៊ីស្រា‌អែល។</w:t>
      </w:r>
      <w:r>
        <w:rPr>
          <w:vertAlign w:val="superscript"/>
        </w:rPr>
        <w:t>11</w:t>
      </w:r>
      <w:r>
        <w:t>ពួក​ទាហាន​ដ៏​អង់‌អាច​របស់​ព្រះ‌បាទ​ដាវីឌ មាន​រាយ​នាម​​ដូច​ត​ទៅ លោក​យ៉ាសុ‌បៀម​ជា​កូន​របស់​លោក​ហាក់‌មុនី លោក​ជា​ប្រមុខ​លើ​មេ​បញ្ជា​ការ​សាម‌សិប​នាក់។ គឺ​លោក​ហើយ​ដែល​បាន​ប្រើ​លំពែង សម្លាប់​ខ្មាំង​អស់​បី​រយ​នាក់ ក្នុង​ពេល​តែ​មួយ។</w:t>
      </w:r>
      <w:r>
        <w:rPr>
          <w:vertAlign w:val="superscript"/>
        </w:rPr>
        <w:t>12</w:t>
      </w:r>
      <w:r>
        <w:t>បន្ទាប់មក គឺលោកអេឡាសារ ជាកូនរបស់លោកដូដូរ ជាអ្នកស្រុកអហូ លោកជាម្នាក់ក្នុងចំណោមនាយទាហានដ៏អង់អាចទាំង៣នាក់។</w:t>
      </w:r>
      <w:r>
        <w:rPr>
          <w:vertAlign w:val="superscript"/>
        </w:rPr>
        <w:t>13</w:t>
      </w:r>
      <w:r>
        <w:t>លោកបាននៅជាមួយព្រះបាទដាវីឌ នៅផាស់ដាំមីម ក្នុងគ្រាដែលពួកជនជាតិភីលីស្ទីនលើកទ័ពមកច្បាំង នៅទីនោះមានវាលស្រែពេញដោយស្រូវ ហើយកងទ័ពអ៊ីស្រាអែលបានបាក់ទ័ពរត់នៅមុខពួកភីលីស្ទីន។</w:t>
      </w:r>
      <w:r>
        <w:rPr>
          <w:vertAlign w:val="superscript"/>
        </w:rPr>
        <w:t>14</w:t>
      </w:r>
      <w:r>
        <w:t>ពេលនោះលោកអេឡាសារនិងទាហានរបស់លោកបានឈរនៅទីនោះ​ហើយវាយប្រហារជនជាតិភីលីស្ទីន ហើយព្រះអម្ចាស់បានប្រោសប្រទានជ័យជម្នះដ៏ធំធេង។</w:t>
      </w:r>
      <w:r>
        <w:rPr>
          <w:vertAlign w:val="superscript"/>
        </w:rPr>
        <w:t>15</w:t>
      </w:r>
      <w:r>
        <w:t>នាយ​ទាហាន​បី​រូប​ក្នុង​ចំណោម​នាយ​ទាហាន​ទាំង​សាម‌សិប​នាក់ បាន​នាំ​គ្នា​ចូល​គាល់​ព្រះ‌បាទ​ដាវីឌ ក្នុង​ល្អាង​ភ្នំ​អាឌូ‌ឡាម។ នៅ​ពេលនោះ​ពួកទាហាន​ភីលីស្ទីន​បោះ​ទ័ព​នៅ​ជ្រលង​ភ្នំ​រេ‌ផែម។</w:t>
      </w:r>
      <w:r>
        <w:rPr>
          <w:vertAlign w:val="superscript"/>
        </w:rPr>
        <w:t>16</w:t>
      </w:r>
      <w:r>
        <w:t>ពេលនោះ ព្រះបាទដាវីឌគង់នៅក្នុងជម្រកដ៏រឹងមាំមួយ ស្របពេលដែលពួកកងទ័ពភីលីស្ទីនមួយក្រុមឈរជើងនៅភូមិបេថ្លេហិមដែរ។</w:t>
      </w:r>
      <w:r>
        <w:rPr>
          <w:vertAlign w:val="superscript"/>
        </w:rPr>
        <w:t>17</w:t>
      </w:r>
      <w:r>
        <w:t>ព្រះបាទដាវីឌស្រេកទឹក ក៏មានព្រះរាជឱង្កាថា៖ «តើអ្នកណាអាចដងទឹកពីអណ្តូងនៅមាត់ទ្វារភូមិបេថ្លេហិមយកមកឲ្យយើងបាន?»។</w:t>
      </w:r>
      <w:r>
        <w:rPr>
          <w:vertAlign w:val="superscript"/>
        </w:rPr>
        <w:t>18</w:t>
      </w:r>
      <w:r>
        <w:t>នាយទាហានទាំងបីនាក់នាំគ្នាសម្រុកចូលទៅក្នុងទីតាំងទ័ពពួកភីលីស្ទីន ហើយដងទឹកពីអណ្តូងនៅមាត់ទ្វារភូមិបេថ្លេហិម​យក​​មកថ្វាយព្រះបាទដាវីឌ ប៉ុន្តែ ព្រះបាទដាវីឌមិនព្រមសោយទេ ព្រះករុណាបានយកទឹកនោះច្រូចលើដីថ្វាយព្រះអម្ចាស់វិញ។</w:t>
      </w:r>
      <w:r>
        <w:rPr>
          <w:vertAlign w:val="superscript"/>
        </w:rPr>
        <w:t>19</w:t>
      </w:r>
      <w:r>
        <w:t>រួចព្រះករុណាមានព្រះរាជឱង្កាថា៖ «ព្រះអម្ចាស់អើយ! ទូលបង្គំគ្មានសិទ្ធិទទួលទានទឹកនេះទេ ពីព្រោះទឹកនេះដូចជាឈាមរបស់ទាហានដែលបានប្រថុយជីវិតទៅដងយកមកដែរ!»។ ដូច្នេះ ស្តេចមិនព្រមសោយទឹកនោះទេ ព្រោះពួកទាហានបានប្រថុយជីវិតទៅដងយកមក។ នេះហើយជាស្នាដៃដែលទាហានដ៏ខ្លាំងពូកែទាំងបីនាក់បានធ្វើ។</w:t>
      </w:r>
      <w:r>
        <w:rPr>
          <w:vertAlign w:val="superscript"/>
        </w:rPr>
        <w:t>20</w:t>
      </w:r>
      <w:r>
        <w:t>លោកអប៊ីសាយជាប្អូនរបស់លោកយ៉ូអាប់ គឺជាប្រមុខលើមេទ័ពទាំងបី។ លោកបានប្រើលំពែងរបស់លោកសម្លាប់ខ្មាំងសត្រូវអស់បីរយនាក់។ លោកមានឈ្មោះល្បីជាងគេ ក្នុងចំណោមមេទ័ពទាំងបីនាក់។</w:t>
      </w:r>
      <w:r>
        <w:rPr>
          <w:vertAlign w:val="superscript"/>
        </w:rPr>
        <w:t>21</w:t>
      </w:r>
      <w:r>
        <w:t>លោកបានទទួលកិត្តិយសច្រើនជាងគេ ក្នុងចំណោមមេទ័ពទាំងបីនាក់ ហើយលោកគឺជាប្រមុខលើមេទ័ពទាំងបី ប៉ុន្តែ លោកមិនអាចប្រៀបនឹងអ្នកទាំងបីបានទេ។</w:t>
      </w:r>
      <w:r>
        <w:rPr>
          <w:vertAlign w:val="superscript"/>
        </w:rPr>
        <w:t>22</w:t>
      </w:r>
      <w:r>
        <w:t>លោក​បេណា‌យ៉ា ជា​កូន​របស់​លោក​យេហូ‌យ៉ាដាលោក​បាន​បញ្ចេញ​ស្នា‌ដៃ​​យ៉ាង​ច្រើន។ ​លោក​​បាន​វាយ​ពួក​អរាល​ពីរ​នាក់​នៅ​ស្រុក​ម៉ូអាប់ ព្រម​ទាំង​ចុះ​ទៅ​ក្នុង​រណ្ដៅ ដើម្បី​សម្លាប់​សត្វ​សិង្ហ​មួយ នៅ​ថ្ងៃ​ដែល​មាន​ទឹក​កក​ធ្លាក់។</w:t>
      </w:r>
      <w:r>
        <w:rPr>
          <w:vertAlign w:val="superscript"/>
        </w:rPr>
        <w:t>23</w:t>
      </w:r>
      <w:r>
        <w:t>លោក​ក៏​បាន​សម្លាប់​ជន‌ជាតិ​អេស៊ីប​ម្នាក់ ដែល​មាន​កម្ពស់​ប្រាំ​ហត្ថ និង​ប្រដាប់​ដោយ​លំពែង​មួយ​យ៉ាង​ធំ ដូច​ជា​ឈើ​កី‌តម្បាញ លោក​ទៅ​ប្រយុទ្ធ​នឹង​គេដោយ​មាន​តែ​ដំបង​មួយ​ប៉ុណ្ណោះ។ លោក​ដណ្ដើម​យក​លំពែង​ពី​ដៃ​អ្នក​នោះ​បាន ហើយ​ចាក់​សម្លាប់​នឹង​លំពែង​នោះ​ទៅ។</w:t>
      </w:r>
      <w:r>
        <w:rPr>
          <w:vertAlign w:val="superscript"/>
        </w:rPr>
        <w:t>24</w:t>
      </w:r>
      <w:r>
        <w:t>នេះហើយជាស្នាដៃរបស់លោកបេណាយ៉ា ជាកូនរបស់លោកយេហូយ៉ាដា ដែលធ្វើឲ្យលោកមានឈ្មោះល្បីជាមួយនិងមេទ័ពទាំងបី។</w:t>
      </w:r>
      <w:r>
        <w:rPr>
          <w:vertAlign w:val="superscript"/>
        </w:rPr>
        <w:t>25</w:t>
      </w:r>
      <w:r>
        <w:t>ក្នុងចំណោមមេបញ្ជាការទាំងសាមសិបនាក់ លោកទទួលបានកិត្តិយសជាងគេ ប៉ុន្តែ លោកពុំអាចប្រៀបស្មើនឹងពួកមេទ័ពទាំងបីនាក់បានទេ។ តែព្រះបាទដាវីឌបានតែងតាំងលោកជាមេបញ្ជាការលើកងអង្គរក្សរបស់ស្តេច។</w:t>
      </w:r>
      <w:r>
        <w:rPr>
          <w:vertAlign w:val="superscript"/>
        </w:rPr>
        <w:t>26</w:t>
      </w:r>
      <w:r>
        <w:t>វីរ‌បុរស​ដ៏​អង់‌អាច​ឯ​ទៀតៗ​មាន លោក​អេសា‌អែល​ជា​ប្អូន​របស់​លោក​យ៉ូអាប់ លោក​អែល‌ហាណាន​ជា​កូន​របស់​លោក​ដូដូរ អ្នក​ភូមិ​បេថ្លេ‌ហិម</w:t>
      </w:r>
      <w:r>
        <w:rPr>
          <w:vertAlign w:val="superscript"/>
        </w:rPr>
        <w:t>27</w:t>
      </w:r>
      <w:r>
        <w:t>លោក​សាំម៉ូត​អ្នក​ស្រុក​ហារ៉ូ លោក​ហេលេស អ្នក​ស្រុក​ពេឡូន</w:t>
      </w:r>
      <w:r>
        <w:rPr>
          <w:vertAlign w:val="superscript"/>
        </w:rPr>
        <w:t>28</w:t>
      </w:r>
      <w:r>
        <w:t>លោក​អ៊ីរ៉ា​ជា​កូន​របស់​លោក​អ៊ីក‌កែស អ្នក​ក្រុង​ត្កូអា លោក​អបៀ‌ស៊ើរ​អ្នក​ស្រុក​អានា‌ថោត</w:t>
      </w:r>
      <w:r>
        <w:rPr>
          <w:vertAlign w:val="superscript"/>
        </w:rPr>
        <w:t>29</w:t>
      </w:r>
      <w:r>
        <w:t>លោក​ស៊ីបា‌កាយ អ្នក​ស្រុក​ហ៊ូសាយ លោក​អ៊ីឡាយ អ្នក​ស្រុក​អហូ‌។</w:t>
      </w:r>
      <w:r>
        <w:rPr>
          <w:vertAlign w:val="superscript"/>
        </w:rPr>
        <w:t>30</w:t>
      </w:r>
      <w:r>
        <w:t>លោក​ម៉ាហា‌រាយ អ្នក​ស្រុក​នេថូ‌ផា លោក​ហេលែប​ជា​កូន​របស់​លោក​បាណា អ្នក​ស្រុក​នេថូ‌ផា</w:t>
      </w:r>
      <w:r>
        <w:rPr>
          <w:vertAlign w:val="superscript"/>
        </w:rPr>
        <w:t>31</w:t>
      </w:r>
      <w:r>
        <w:t>លោក​អ៊ីតាយ​ជា​កូន​របស់​លោក​រីបាយ អ្នក​ក្រុង​គីបៀន ក្នុង​កុល‌សម្ព័ន្ធ​បេន‌យ៉ាមីន លោក​បេណា‌យ៉ា អ្នក​ស្រុក​ពីរ៉ា‌ថូន</w:t>
      </w:r>
      <w:r>
        <w:rPr>
          <w:vertAlign w:val="superscript"/>
        </w:rPr>
        <w:t>32</w:t>
      </w:r>
      <w:r>
        <w:t>លោក​ហ៊ូរ៉ាយ អ្នក​ស្រុក​កាអាស លោក​អបៀល អ្នក​ស្រុក​អើរ៉ា‌បា</w:t>
      </w:r>
      <w:r>
        <w:rPr>
          <w:vertAlign w:val="superscript"/>
        </w:rPr>
        <w:t>33</w:t>
      </w:r>
      <w:r>
        <w:t>លោក​អាស‌ម៉ាវែត អ្នក​ស្រុក​បាហ៊ូ‌រីម លោក​អេលីយ៉ាបា អ្នក​ស្រុក​សាអាលបូន។</w:t>
      </w:r>
      <w:r>
        <w:rPr>
          <w:vertAlign w:val="superscript"/>
        </w:rPr>
        <w:t>34</w:t>
      </w:r>
      <w:r>
        <w:t>លោក​ហាសេម​អ្នក​ស្រុក​គីសូន លោក​យ៉ូណា‌ថាន​ជា​កូន​របស់​លោក​សាកេ អ្នក​ស្រុក​ហារ៉ា‌រី</w:t>
      </w:r>
      <w:r>
        <w:rPr>
          <w:vertAlign w:val="superscript"/>
        </w:rPr>
        <w:t>35</w:t>
      </w:r>
      <w:r>
        <w:t>លោក​អហ៊ី‌យ៉ាម​ជា​កូន​របស់​លោក​សាកើរ អ្នក​ស្រុក​ហារ៉ា‌រី លោក​អេលី‌ផាល​ជា​កូន​របស់​លោក​អើរ</w:t>
      </w:r>
      <w:r>
        <w:rPr>
          <w:vertAlign w:val="superscript"/>
        </w:rPr>
        <w:t>36</w:t>
      </w:r>
      <w:r>
        <w:t>លោក​ហេភើរ អ្នក​ស្រុក​មេកេ‌រ៉ា លោក​អហ៊ី‌យ៉ា អ្នក​ស្រុក​ពេឡូន</w:t>
      </w:r>
      <w:r>
        <w:rPr>
          <w:vertAlign w:val="superscript"/>
        </w:rPr>
        <w:t>37</w:t>
      </w:r>
      <w:r>
        <w:t>លោក​ហែស្រូ អ្នក​ស្រុក​កើមែល លោក​ណារ៉ាយ​ជា​កូន​របស់​លោក​អែស‌បាយ</w:t>
      </w:r>
      <w:r>
        <w:rPr>
          <w:vertAlign w:val="superscript"/>
        </w:rPr>
        <w:t>38</w:t>
      </w:r>
      <w:r>
        <w:t>លោក​យ៉ូ‌អែល​ជា​ប្អូន​របស់​លោក​ណាថាន លោក​មីបហា​ជា​កូន​របស់​លោក​ហាគ្រី</w:t>
      </w:r>
      <w:r>
        <w:rPr>
          <w:vertAlign w:val="superscript"/>
        </w:rPr>
        <w:t>39</w:t>
      </w:r>
      <w:r>
        <w:t>លោក​សេ‌លេក​ជា​ជន‌ជាតិ​អាំម៉ូន លោក​ណាហា‌រ៉ាយ អ្នក​ក្រុង​បេរ៉ូត (ជា​អ្នក​កាន់​គ្រឿង​សស្ត្រា‌វុធ​របស់​លោក​យ៉ូអាប់ ជា​កូន​របស់​អ្នក​ស្រី​សេរូយ៉ា)</w:t>
      </w:r>
      <w:r>
        <w:rPr>
          <w:vertAlign w:val="superscript"/>
        </w:rPr>
        <w:t>40</w:t>
      </w:r>
      <w:r>
        <w:t>លោក​អ៊ីរ៉ា អ្នក​ស្រុក​យេធើរ លោក​ការេប អ្នក​ស្រុក​យេធើរ</w:t>
      </w:r>
      <w:r>
        <w:rPr>
          <w:vertAlign w:val="superscript"/>
        </w:rPr>
        <w:t>41</w:t>
      </w:r>
      <w:r>
        <w:t>លោក​អ៊ូរី​ជា​ជន‌ជាតិ​ហេត លោក​សាបាដ​ជា​កូន​របស់​លោក​អឡាយ</w:t>
      </w:r>
      <w:r>
        <w:rPr>
          <w:vertAlign w:val="superscript"/>
        </w:rPr>
        <w:t>42</w:t>
      </w:r>
      <w:r>
        <w:t>លោកអឌីណាជាកូនរបស់លោកស៊ីសា​ ពីកុលសម្ព័ន្ធរូបេន (គាត់ជាមេដឹកនាំនៃកុលសម្ព័ន្ធរូបេន) គាត់មានទាហានសាមសិបនាក់នៅជាមួយ</w:t>
      </w:r>
      <w:r>
        <w:rPr>
          <w:vertAlign w:val="superscript"/>
        </w:rPr>
        <w:t>43</w:t>
      </w:r>
      <w:r>
        <w:t>លោកហាណានជាកូនរបស់លោកម៉ាកា លោកយូសាផា អ្នកស្រុកមីតនី</w:t>
      </w:r>
      <w:r>
        <w:rPr>
          <w:vertAlign w:val="superscript"/>
        </w:rPr>
        <w:t>44</w:t>
      </w:r>
      <w:r>
        <w:t>៤៤ លោកអ៊ូស៊ីយ៉ា ជាអ្នកស្រុកអាសថារ៉ូត លោកសាម៉ានិងលោកយេហ៊ីអែល ជាកូនរបស់លោកហូថាម ជាអ្នកស្រុកអារ៉ូអើរ។</w:t>
      </w:r>
      <w:r>
        <w:rPr>
          <w:vertAlign w:val="superscript"/>
        </w:rPr>
        <w:t>45</w:t>
      </w:r>
      <w:r>
        <w:t>លោកយេឌីអែល ជាកូនលោកស៊ីមរី ព្រមទាំងលោកយ៉ូហា(ជាប្អូនរបស់លោកជាអ្នកស្រុកធីសា)</w:t>
      </w:r>
      <w:r>
        <w:rPr>
          <w:vertAlign w:val="superscript"/>
        </w:rPr>
        <w:t>46</w:t>
      </w:r>
      <w:r>
        <w:t>លោក​អេលាល អ្នក​ស្រុក​ម៉ាហា‌វី លោក​យេរី‌បាយ និង​លោក​យ៉ូសា‌វា ជា​កូន​របស់​លោក​អែល‌ណាម លោក​យីតម៉ា​ជា​ជន‌ជាតិ​ម៉ូអាប់</w:t>
      </w:r>
      <w:r>
        <w:rPr>
          <w:vertAlign w:val="superscript"/>
        </w:rPr>
        <w:t>47</w:t>
      </w:r>
      <w:r>
        <w:t>លោក​អេលាល លោក​អូបេដ និង​លោក​យ៉ា‌សៀល អ្នក​ស្រុក​មេសូ‌បៃ។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អ្នកទាំងនេះបានមកគាល់ព្រះបាទដាវីឌ នៅ​គ្រា​ដែល​ព្រះ‌បាទ​ដាវីឌ​ភៀស​ខ្លួន​ទៅ​ស៊ីគ‌ឡាក់ ដើម្បី​រត់​គេច​ពី​ព្រះ‌បាទ​សូល ជា​បុត្រ​របស់​លោក​គីស។ អ្នក​ទាំង​នោះ​សុទ្ធ​តែ​ជា​ទាហាន​អង់‌អាច ហើយ​ត្រៀម​ខ្លួន​ចេញ​ប្រយុទ្ធ​រួម​ជា​មួយ​ព្រះ‌បាទ​ដាវីឌ​ជានិច្ច។</w:t>
      </w:r>
      <w:r>
        <w:rPr>
          <w:vertAlign w:val="superscript"/>
        </w:rPr>
        <w:t>2</w:t>
      </w:r>
      <w:r>
        <w:t>ពួក​គេ​ប្រដាប់​ខ្លួន​ដោយ​ធ្នូ ហើយ​ស្ទាត់​ជំនាញ​ខាង​បាញ់​ព្រួញ ឬ​បាញ់​ដង្ហក់ ដោយអាចប្រើបានទាំងដៃឆ្វេង និងដៃស្តាំ។ អ្នក​ទាំង​នោះ​សុទ្ធ​តែ​ជា​សាច់‌ញាតិ​របស់​ព្រះ‌បាទ​សូល ក្នុង​កុល‌សម្ព័ន្ធ​បេន‌យ៉ាមីន។</w:t>
      </w:r>
      <w:r>
        <w:rPr>
          <w:vertAlign w:val="superscript"/>
        </w:rPr>
        <w:t>3</w:t>
      </w:r>
      <w:r>
        <w:t>លោក​មេ‌ទ័ព​អហ៊ី‌អេស៊ើរ និង​លោក​​យ៉ូអាស់ ជា​កូន​របស់​លោក​សេម៉ា‌អា អ្នក​ស្រុក​គីបៀន។ លោក​យេស៊ាល និង​លោក​ពេលេត ជា​កូន​របស់​លោក​អាស‌ម៉ាវែត។លោក​បេរ៉ា‌កា លោក​យេហ៊ូ​ជា​អ្នក​ស្រុក​អាណា‌ថោត</w:t>
      </w:r>
      <w:r>
        <w:rPr>
          <w:vertAlign w:val="superscript"/>
        </w:rPr>
        <w:t>4</w:t>
      </w:r>
      <w:r>
        <w:t>លោក​យីស‌ម៉ាយ៉ា អ្នក​ស្រុក​គីបៀន ជា​នាយ​ទាហាន​ដ៏​អង់‌អាច​ក្នុង​ចំណោម​ក្រុម​ទាំង​សាម‌សិប (និង​ជា​មេ​លើពួកគេ) លោក​យេ‌រេមី លោក​យ៉ាហា‌សៀល លោក​យ៉ូហាណាន លោក​យ៉ូសា‌បាដ​ជា​អ្នក​ក្រុង​កេដេ‌រ៉ា។</w:t>
      </w:r>
      <w:r>
        <w:rPr>
          <w:vertAlign w:val="superscript"/>
        </w:rPr>
        <w:t>5</w:t>
      </w:r>
      <w:r>
        <w:t>លោកអេលូសាយ លោកយេរីម៉ូត លោកបាលា លោកសេម៉ារីយ៉ា លោកសេផាធា​ ជាអ្នកក្រុងហារូប</w:t>
      </w:r>
      <w:r>
        <w:rPr>
          <w:vertAlign w:val="superscript"/>
        </w:rPr>
        <w:t>6</w:t>
      </w:r>
      <w:r>
        <w:t>ពួកកូនចៅកូរ៉ាមានលោកអែលកាណា លោកអ៊ីសសាយ៉ា លោកអសារាល លោកយ៉ូអេស៊ើរ លោកយ៉ាសុបៀម</w:t>
      </w:r>
      <w:r>
        <w:rPr>
          <w:vertAlign w:val="superscript"/>
        </w:rPr>
        <w:t>7</w:t>
      </w:r>
      <w:r>
        <w:t>លោកយ៉ូអេឡា និងលោកសេបាឌា ជាកូនរបស់លោកយេរ៉ូហាំ ជាអ្នកស្រុកកេដោរ។</w:t>
      </w:r>
      <w:r>
        <w:rPr>
          <w:vertAlign w:val="superscript"/>
        </w:rPr>
        <w:t>8</w:t>
      </w:r>
      <w:r>
        <w:t>មានអ្នកខ្លះពីកុលសម្ព័ន្ធកាដ បានចាកចេញពីស្រុកទៅរស់នៅជាមួយព្រះបាទដាវីឌនៅទីរហោស្ថាន។ ពួកគេជាយុទ្ធជនស្ទាត់ជំនាញក្នុងសឹកសង្រ្គាម ជាអ្នកដែលអាចប្រើប្រាស់ ខែល និងលំពែង។ ពួកគេមានទឹកមុខគួរឲ្យស្ញែងខ្លាចដូចជាសត្វសឹង្ហ ហើយរហ័សដូចជាសត្វប្រើសនៅលើភ្នំ។</w:t>
      </w:r>
      <w:r>
        <w:rPr>
          <w:vertAlign w:val="superscript"/>
        </w:rPr>
        <w:t>9</w:t>
      </w:r>
      <w:r>
        <w:t>អ្នក​ទាំង​នោះ​មាន​លោក​អេ‌ស៊ើរ ជា​មេ​លើ​ពួក​គេ លោក​អូបា‌ឌា​ជា​មេ​ទី​ពីរ លោក​អេលាប​ជា​មេ​ទី​បី</w:t>
      </w:r>
      <w:r>
        <w:rPr>
          <w:vertAlign w:val="superscript"/>
        </w:rPr>
        <w:t>10</w:t>
      </w:r>
      <w:r>
        <w:t>លោក​មីស‌ម៉ា‌ណា​ជា​មេ​ទី​បួន លោក​យេរេ‌មី​ជា​មេ​ទី​ប្រាំ</w:t>
      </w:r>
      <w:r>
        <w:rPr>
          <w:vertAlign w:val="superscript"/>
        </w:rPr>
        <w:t>11</w:t>
      </w:r>
      <w:r>
        <w:t>លោក​អថាយ​ជា​មេ​ទី​ប្រាំ​មួយ លោក​អេលាល​ជា​មេ​ទី​ប្រាំ‌ពីរ</w:t>
      </w:r>
      <w:r>
        <w:rPr>
          <w:vertAlign w:val="superscript"/>
        </w:rPr>
        <w:t>12</w:t>
      </w:r>
      <w:r>
        <w:t>លោក​យ៉ូហាណាន​ជា​មេ​ទី​ប្រាំ​បី លោក​អែល‌សាបាដ​ជា​មេ​ទី​ប្រាំ​បួន</w:t>
      </w:r>
      <w:r>
        <w:rPr>
          <w:vertAlign w:val="superscript"/>
        </w:rPr>
        <w:t>13</w:t>
      </w:r>
      <w:r>
        <w:t>លោក​យេរេ‌មី​ជា​មេ​ទី​ដប់ និង​លោក​ម៉ាបាណាយ​ជា​មេ​ទី​ដប់​មួយ។</w:t>
      </w:r>
      <w:r>
        <w:rPr>
          <w:vertAlign w:val="superscript"/>
        </w:rPr>
        <w:t>14</w:t>
      </w:r>
      <w:r>
        <w:t>ពួកគេមកពីកុលសម្ព័ន្ធកាដ ហើយសុទ្ធតែជានាយទាហាន។ អ្នកតូចបំផុតជាមេលើមួយរយនាក់ ហើយអ្នកធំបំផុតជាមេលើមួយពាន់អ្នក។</w:t>
      </w:r>
      <w:r>
        <w:rPr>
          <w:vertAlign w:val="superscript"/>
        </w:rPr>
        <w:t>15</w:t>
      </w:r>
      <w:r>
        <w:t>ពួកគេបានឆ្លងទន្លេយ័រដាន់នៅខែទីមួយ គឺរដូវដែលទឹកទន្លេឡើងលិចច្រាំងអស់ ហើយវាយពួកអ្នកដែលរស់នៅតាមជ្រលងភ្នំទាំងខាងកើតនិងខាងលិចឲ្យបាក់់ទ័ពអស់។</w:t>
      </w:r>
      <w:r>
        <w:rPr>
          <w:vertAlign w:val="superscript"/>
        </w:rPr>
        <w:t>16</w:t>
      </w:r>
      <w:r>
        <w:t>មានអ្នកខ្លះពីកុលសម្ព័ន្ធបេនយ៉ាមីន និងកុលសម្ព័ន្ធយូដា​បានមកឯព្រះបាទដាវីឌដល់ជម្រកនោះដែរ។</w:t>
      </w:r>
      <w:r>
        <w:rPr>
          <w:vertAlign w:val="superscript"/>
        </w:rPr>
        <w:t>17</w:t>
      </w:r>
      <w:r>
        <w:t>ព្រះបាទដាវីឌក៏ចេញទៅទទួលពួកគេ ហើយមានព្រះរាជឱង្កាថា៖ «ប្រសិនបើ អស់លោកមកឯខ្ញុំដោយសន្តិភាព ដើម្បីជួយខ្ញុំ ខ្ញុំសូមទទួលដោយស្មោះពីចិត្ត។ ប៉ុន្តែប្រសិនបើ អស់លោកមកបន្លំខ្លួន ហើយធ្វើការឲ្យសត្រូវរបស់ខ្ញុំ នោះសូមឲ្យព្រះនៃបុព្វបុរសរបស់យើងបានធ្វើជាសាក្សី ហើយដាក់ទោសអស់លោកចុះ ពីព្រោះខ្ញុំមិនបានធ្វើអ្វីខុសទេ»។</w:t>
      </w:r>
      <w:r>
        <w:rPr>
          <w:vertAlign w:val="superscript"/>
        </w:rPr>
        <w:t>18</w:t>
      </w:r>
      <w:r>
        <w:t>ពេល​នោះព្រះ‌វិញ្ញាណ​ក៏​មក​សណ្ឋិត​លើ​លោក​អម៉ា‌សាយ ដែល​ជា​មេ​លើ​ក្រុម​ទាំង​សាម‌សិប​នាក់ លោក​ពោល​ថា៖ «បពិត្រ ព្រះ‌បាទ​ដាវីឌ ជា​បុត្រ​របស់​លោក​អ៊ីសាយអើយ! យើង​ខ្ញុំ​ទាំង​អស់​គ្នា​ស៊ូ​ប្ដូរ​ផ្ដាច់​នៅ​ជា​មួយ ព្រះ‌ករុណា​ហើយ។ សូម​ឲ្យ​សេចក្ដី​សុខ‌សាន្ត​កើត​មាន​ដល់​ព្រះ‌ករុណា និង​អស់​អ្នក​ដែល​នៅ​ជា​មួយ​ព្រះ‌ករុណា!។ ដ្បិត ​ព្រះ​របស់​ព្រះ‌ករុណាបាន​ជួយ​ព្រះ‌ករុណា​ហើយ!»។ ព្រះ‌បាទ​ដាវីឌ​ក៏​ទទួល​ពួក​គេ ហើយ​តែង‌តាំង​ពួក​គេ ឲ្យ​ធ្វើ​ជា​នាយ​ទាហាន​ក្នុង​កង‌ទ័ព​របស់​ព្រះអង្គ។</w:t>
      </w:r>
      <w:r>
        <w:rPr>
          <w:vertAlign w:val="superscript"/>
        </w:rPr>
        <w:t>19</w:t>
      </w:r>
      <w:r>
        <w:t>មាន​ទាហាន​ពីកុល‌សម្ព័ន្ធ​ម៉ាណា‌សេ ​បានមកសុំ​ចុះ​ចូល​ខាង​ព្រះ‌បាទ​ដាវីឌ ក្នុង​ពេល​ដែល​ស្ដេច​លើក​ទ័ព​ចេញ​ទៅ​ជា​មួយ​ពួក​ភីលីស្ទីន ដើម្បី​ ច្បាំង​នឹង​ព្រះ‌បាទ​សូល។ ប៉ុន្តែ ទ័ព​របស់​ព្រះ‌បាទ​ដាវីឌ​ពុំ​បាន​ចូល​រួម​ច្បាំង​ទេ ព្រោះ​ពួក​មេលើជន‌ជាតិ​ភីលីស្ទីន​បាន​ពិគ្រោះ​គ្នា រួចបញ្ជូន​ទ័ព​របស់​ព្រះ‌បាទ​ដាវីឌ​ឲ្យ​វិល​ត្រឡប់​ទៅ​វិញ ដោយ​គិត​ថា៖ «បើ​ដាវីឌ​ចូល​ដៃ​ជា​មួយ​ស្ដេច​សូល ជា​ម្ចាស់​របស់​គេ នោះ​ពួក​គេ​មុខ​ជា​បំផ្លាញ​យើង​ទាំង​អស់​គ្នា​មិន​ខាន»។</w:t>
      </w:r>
      <w:r>
        <w:rPr>
          <w:vertAlign w:val="superscript"/>
        </w:rPr>
        <w:t>20</w:t>
      </w:r>
      <w:r>
        <w:t>ពេលព្រះបាទដាវីឌ ត្រឡប់មកស៊ីគឡាក់ មានពួកនាយ​ទាហាន​ពី​កុល‌សម្ព័ន្ធ​ម៉ាណា‌សេ បាន​មក​សុំ​ចុះ​ចូល​ខាង​ព្រះ‌បាទ​ដាវីឌ មាន​លោក​អ័ឌ‌ណា លោក​យ៉ូសា‌បាដ លោក​យេឌី‌អែល លោក​មីកែល លោក​យ៉ូសា‌បាដ លោក​អេលី‌ហ៊ូវ និង​លោក​ស៊ីល‌តាយ។ អ្នក​ទាំង​នោះ​សុទ្ធ​តែ​ជា​មេ​លើ​កង‌ពល​ធំ ក្នុង​កុល‌សម្ព័ន្ធ​ម៉ាណា‌សេ។</w:t>
      </w:r>
      <w:r>
        <w:rPr>
          <w:vertAlign w:val="superscript"/>
        </w:rPr>
        <w:t>21</w:t>
      </w:r>
      <w:r>
        <w:t>ពួកគេដឹកនាំកងទ័ពជួយព្រះបាទដាវីឌច្បាំងជាមួយពួកចោរ ពីព្រោះពួកគេសុទ្ធតែជាទាហានអង់អាច។ ក្រោយមកគេបានក្លាយជាមេបញ្ជាការលើកងទ័ពរបស់ព្រះបាទដាវីឌ។​</w:t>
      </w:r>
      <w:r>
        <w:rPr>
          <w:vertAlign w:val="superscript"/>
        </w:rPr>
        <w:t>22</w:t>
      </w:r>
      <w:r>
        <w:t>ជារៀងរាល់ថ្ងៃតែងតែមានអ្នកមកចុះចូលជាមួយព្រះបាទដាវីឌ រហូតដល់កងទ័ពព្រះបាទដាវីឌក្លាយជាកងទ័ពយ៉ាងធំ ដូចជាកងទ័ពរបស់ព្រះជាម្ចាស់ដែរ។</w:t>
      </w:r>
      <w:r>
        <w:rPr>
          <w:vertAlign w:val="superscript"/>
        </w:rPr>
        <w:t>23</w:t>
      </w:r>
      <w:r>
        <w:t>អ្នក​ដែល​បាន​មក​រួប‌រួម​ជា​មួយ​ព្រះ‌បាទ​ដាវីឌ នៅ​ក្រុង​ហេប្រូន ដើម្បី​ផ្ទេរ​រាជ​សម្បត្តិ​របស់​ព្រះ‌បាទ​សូល​ថ្វាយ​ព្រះ‌បាទ​ដាវីឌ ស្រប​តាម​បញ្ជា​របស់​ព្រះ‌អម្ចាស់។</w:t>
      </w:r>
      <w:r>
        <w:rPr>
          <w:vertAlign w:val="superscript"/>
        </w:rPr>
        <w:t>24</w:t>
      </w:r>
      <w:r>
        <w:t>ពីកុល‌សម្ព័ន្ធ​យូដា ទាហាន​ដែល​អាចកាន់​ខែល និង​កាន់​លំពែង ហើយ​ប្រុង​ប្រៀប​ខ្លួន​ចេញ​ទៅ​ច្បាំង​បាន មាន ៦, ៨០០នាក់។</w:t>
      </w:r>
      <w:r>
        <w:rPr>
          <w:vertAlign w:val="superscript"/>
        </w:rPr>
        <w:t>25</w:t>
      </w:r>
      <w:r>
        <w:t>ពី​កុល‌សម្ព័ន្ធ​ស៊ីម្មាន មាន ៧, ១០០​នាក់ ដែល​សុទ្ធ​តែ​ជា​វីរ‌ជន​ដ៏​ពូកែ​អង់‌អាច។</w:t>
      </w:r>
      <w:r>
        <w:rPr>
          <w:vertAlign w:val="superscript"/>
        </w:rPr>
        <w:t>26</w:t>
      </w:r>
      <w:r>
        <w:t>ពីកុលស្ព័ន្ធលេវី មាន៤, ៦០០នាក់សុទ្ធតែជាអ្នកចម្បាំង។</w:t>
      </w:r>
      <w:r>
        <w:rPr>
          <w:vertAlign w:val="superscript"/>
        </w:rPr>
        <w:t>27</w:t>
      </w:r>
      <w:r>
        <w:t>លោកយេហូយ៉ាដា ជាមេដឹកនាំនៃអំបូរអើរ៉ុន មានទាហាន៣, ៧០០នាក់ជាមួយគាត់។</w:t>
      </w:r>
      <w:r>
        <w:rPr>
          <w:vertAlign w:val="superscript"/>
        </w:rPr>
        <w:t>28</w:t>
      </w:r>
      <w:r>
        <w:t>​លោក​សាដុក ជា​យុវជន​ពូកែ​អង់‌អាច និង​មេ​បញ្ជា​ការ​ម្ភៃ​ពីរ​រូប​ទៀត ក្នុង​ក្រុម​គ្រួសារ​របស់​លោក។</w:t>
      </w:r>
      <w:r>
        <w:rPr>
          <w:vertAlign w:val="superscript"/>
        </w:rPr>
        <w:t>29</w:t>
      </w:r>
      <w:r>
        <w:t>ពី​កុល‌សម្ព័ន្ធ​បេន‌យ៉ាមីន​ ជាកុលសម្ព័ន្ធ​របស់​ព្រះ‌បាទ​សូល មាន​ទាហាន ៣, ០០០​នាក់។ ពួក​គេ​មួយ​ចំនួន​ធំ​នៅ​ស្មោះ​ត្រង់​នឹង​រាជ‌វង្ស​របស់​ព្រះ‌បាទ​សូល។</w:t>
      </w:r>
      <w:r>
        <w:rPr>
          <w:vertAlign w:val="superscript"/>
        </w:rPr>
        <w:t>30</w:t>
      </w:r>
      <w:r>
        <w:t>ពី​កុល‌សម្ព័ន្ធ​អេប្រាអ៊ីម មាន ២០, ៨០០​នាក់​សុទ្ធ​តែ​ជា​វីរ‌ជន​ដ៏​ពូកែ​អង់‌អាច ហើយ​មាន​ឈ្មោះ​ល្បី​ក្នុង​ក្រុម​គ្រួសារ​របស់​ពួក​គេ​ផង។</w:t>
      </w:r>
      <w:r>
        <w:rPr>
          <w:vertAlign w:val="superscript"/>
        </w:rPr>
        <w:t>31</w:t>
      </w:r>
      <w:r>
        <w:t>ពីកុល‌សម្ព័ន្ធ​ម៉ាណា‌សេ​ចំនួន​ពាក់​កណ្ដាល មាន​ទាហាន ១៨, ០០០​នាក់ ជា​អ្នក​មក​ប្រកាស​អភិ‌សេក​ព្រះ‌បាទ​ដាវីឌ ជា​ព្រះ‌មហា‌ក្សត្រ។</w:t>
      </w:r>
      <w:r>
        <w:rPr>
          <w:vertAlign w:val="superscript"/>
        </w:rPr>
        <w:t>32</w:t>
      </w:r>
      <w:r>
        <w:t>ពី​កុល‌សម្ព័ន្ធ​អ៊ីសា‌ខារ មាន​មេ​បញ្ជា​ការ ២០០​នាក់ អ្នក​ទាំង​នោះ​សុទ្ធ​តែ​ចេះ​សម្គាល់​មើល​ពេល​វេលា ហើយ​ដឹង​ថា​តើ​ជន‌ជាតិ​អ៊ីស្រា‌អែល​ត្រូវ​ធ្វើ​ដូច​ម្ដេច​ខ្លះ។ ព្រមទាំងពល​ទាហាន​ដែល​នៅ​ក្រោម​បង្គាប់​របស់​ពួក​គេ។</w:t>
      </w:r>
      <w:r>
        <w:rPr>
          <w:vertAlign w:val="superscript"/>
        </w:rPr>
        <w:t>33</w:t>
      </w:r>
      <w:r>
        <w:t>ពី​កុល‌សម្ព័ន្ធ​សាប់យូ‌ឡូន មាន ៥០, ០០០​នាក់ ជា​ទាហាន​ដែល​បាន​ហ្វឹក‌ហាត់ សម្រាប់​ចេញ​ទៅ​ច្បាំង។ ពួក​គេ​ប្រដាប់​ដោយសាស្ត្រាវុធគ្រប់​ប្រភេទ ហើយ​មាន​ចិត្ត​មោះ‌មុត​ត្រៀម​ខ្លួន​ជា​ស្រេច ដើម្បី​ធ្វើ​សឹក​សង្គ្រាម។</w:t>
      </w:r>
      <w:r>
        <w:rPr>
          <w:vertAlign w:val="superscript"/>
        </w:rPr>
        <w:t>34</w:t>
      </w:r>
      <w:r>
        <w:t>ពីកុលសម្ព័ន្ធណែបថាលី មានមេដឹកនាំ១, ០០០នាក់ ព្រមទាំងមានពលទាហាន ៣៧, ០០០នាក់ ប្រដាប់ដោយខែលនិងលំពែង។</w:t>
      </w:r>
      <w:r>
        <w:rPr>
          <w:vertAlign w:val="superscript"/>
        </w:rPr>
        <w:t>35</w:t>
      </w:r>
      <w:r>
        <w:t>ពីកុលសម្ព័ន្ធដាន់ មាន២៨, ៦០០នាក់សុទ្ធតែអ្នកត្រៀមខ្លួនច្បាំង។</w:t>
      </w:r>
      <w:r>
        <w:rPr>
          <w:vertAlign w:val="superscript"/>
        </w:rPr>
        <w:t>36</w:t>
      </w:r>
      <w:r>
        <w:t>ពីកុលសម្ព័ន្ធអេស៊ើរ មាន៤០, ០០០នាក់ សុទ្ធតែអ្នកត្រៀមខ្លួនសំរាប់ធ្វើសឹកសង្រ្គាម។</w:t>
      </w:r>
      <w:r>
        <w:rPr>
          <w:vertAlign w:val="superscript"/>
        </w:rPr>
        <w:t>37</w:t>
      </w:r>
      <w:r>
        <w:t>នៅ​ខាង​កើត​ទន្លេ​យ័រដាន់ កុល‌សម្ព័ន្ធ​រូបេន កុល‌សម្ព័ន្ធ​កាដ និង​កុល‌សម្ព័ន្ធ​ម៉ាណា‌សេ​ចំនួន​ពាក់​កណ្ដាល​ទៀត មាន​ទាហាន​ទាំង​អស់ ១២០, ០០០​នាក់ ប្រដាប់​ដោយ​សាស្ត្រាវុធ​គ្រប់​ប្រភេទ។</w:t>
      </w:r>
      <w:r>
        <w:rPr>
          <w:vertAlign w:val="superscript"/>
        </w:rPr>
        <w:t>38</w:t>
      </w:r>
      <w:r>
        <w:t>អ្នក​ទាំង​នោះ​សុទ្ធ‌សឹង​ជា​ទាហាន​ដែល​ថ្នឹក​ខាង​ចម្បាំង។ ពួក​គេ​ធ្វើ​ដំណើរ​មក​ដល់​ក្រុង​ហេប្រូន ដោយ​ចិត្ត​ស្មោះ​សរ ដើម្បី​អភិសេក​ព្រះ‌បាទ​ដាវីឌ ជា​ព្រះ​មហា‌ក្សត្រ​លើ​ជន‌ជាតិ​អ៊ីស្រា‌អែល​ទាំង​មូល។ ជន‌ជាតិ​អ៊ីស្រា‌អែល​ឯ​ទៀតៗ​ក៏​ព្រម​ព្រៀង​គ្នា ដើម្បី​អភិសេកព្រះ‌បាទ​ដាវីឌ​ជា​ព្រះ‌មហា‌ក្សត្រ​ដែរ។</w:t>
      </w:r>
      <w:r>
        <w:rPr>
          <w:vertAlign w:val="superscript"/>
        </w:rPr>
        <w:t>39</w:t>
      </w:r>
      <w:r>
        <w:t>ពួក​គេ​ស្នាក់​នៅ​ក្រុង​ហេប្រូន ជា​មួយ​ព្រះ‌បាទ​ដាវីឌ​ចំនួន​បី​ថ្ងៃ ហើយ​បងប្អូន​របស់​ពួក​គេ​បាន​រៀបចំ​ជប់‌លៀង​ទទួល។</w:t>
      </w:r>
      <w:r>
        <w:rPr>
          <w:vertAlign w:val="superscript"/>
        </w:rPr>
        <w:t>40</w:t>
      </w:r>
      <w:r>
        <w:t>អស់​អ្នក​ដែល​ស្ថិត​នៅ​តំបន់​ជិត​ខាង​នោះ រហូត​ដល់​ទឹក​ដី​អ៊ីសា‌ខារ សាប់យូ‌ឡូន និង​ណែប‌ថាលី បាន​ដឹក​ស្បៀង​អាហារ​មក ដោយ​ផ្ទុក​លើ​ខ្នង​លា អូដ្ឋ លា​កាត់ និង​គោ គឺ​មាន​ម្សៅ ដំណាប់​ឧទុម្ពរ ទំពាំង‌បាយជូរ​ក្រៀម ស្រា​ទំពាំង‌បាយជូរ ប្រេង និង​សាច់​គោ សាច់​ចៀម យ៉ាង​ច្រើន​បរិបូរណ៍ ដ្បិត​ប្រជា‌ជន​អ៊ីស្រា‌អែល​ទាំង​មូល​មាន​ការជប់លៀងយ៉ាងធំក្រៃ។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ព្រះបាទដាវីឌបានប្រជុំពិភាក្សាជាមួយនឹងមេបញ្ជាការតូច ធំ ព្រមទាំអ្នកដឹកនាំទាំងអស់។​​</w:t>
      </w:r>
      <w:r>
        <w:rPr>
          <w:vertAlign w:val="superscript"/>
        </w:rPr>
        <w:t>2</w:t>
      </w:r>
      <w:r>
        <w:t>ព្រះបាទដាវីឌមានព្រះរាជឱង្កាទៅកាន់អង្គប្រជុំអ៊ីស្រាអែលទាំងមូលថា៖ «ប្រសិនបើ អ្នករាល់គ្នាយល់ឃើញថាល្អ ហើយការនោះមកពីព្រះជាម្ចាស់ ជាព្រះអម្ចាស់នៃយើងមែន ចូរ​ផ្ញើ​សារ​ទៅ​ជូន​បងប្អូន​យើង​នៅ​គ្រប់​ទី​កន្លែង ក្នុង​ស្រុក​អ៊ីស្រា‌អែល​ទាំង​មូល និង​ជូន​ពួក​បូជា‌ចារ្យ ពួក​លេវី ដែល​រស់​នៅ​តាម​ក្រុង​នានា​របស់​ពួក​គេ ដើម្បី​អញ្ជើញ​ពួក​គេ​មក​ជួប‌ជុំ​ជា​មួយ​យើង​ទាំង​អស់​គ្នា។</w:t>
      </w:r>
      <w:r>
        <w:rPr>
          <w:vertAlign w:val="superscript"/>
        </w:rPr>
        <w:t>3</w:t>
      </w:r>
      <w:r>
        <w:t>បន្ទាប់​មក យើង​នាំ​គ្នា​ដង្ហែ​ហិប​របស់​ព្រះ​នៃ​យើង​មក​វិញ ដ្បិត ​នៅ​រជ្ជ‌កាល​របស់​ព្រះ‌បាទ​សូល យើង​ពុំ​បាន​នឹក​ដល់​ហិប​នេះ​​ទេ»។</w:t>
      </w:r>
      <w:r>
        <w:rPr>
          <w:vertAlign w:val="superscript"/>
        </w:rPr>
        <w:t>4</w:t>
      </w:r>
      <w:r>
        <w:t>អង្គ​ប្រជុំ​ទាំង​មូល​ក៏​យល់​ស្រប ព្រោះ​ប្រជា‌ជន​ទាំង​មូល​ពេញ​ចិត្ត​នឹង​សំណើ​នេះ។</w:t>
      </w:r>
      <w:r>
        <w:rPr>
          <w:vertAlign w:val="superscript"/>
        </w:rPr>
        <w:t>5</w:t>
      </w:r>
      <w:r>
        <w:t>ព្រះ‌បាទ​ដាវីឌ​បាន​ប្រមូល​ជន‌ជាតិ​អ៊ីស្រា‌អែល​ទាំង​អស់ ចាប់​តាំង​ពី​ជ្រោះស៊ីហូ​ស្រុក​អេស៊ីប​រហូត​ដល់​ច្រក​ចូល​ក្រុង​ហា‌ម៉ាត់ ដើម្បី​ដង្ហែ​ហិប​របស់​ព្រះ‌ជាម្ចាស់​ពី​គារយ៉ាត់-‌យារីម។</w:t>
      </w:r>
      <w:r>
        <w:rPr>
          <w:vertAlign w:val="superscript"/>
        </w:rPr>
        <w:t>6</w:t>
      </w:r>
      <w:r>
        <w:t>ព្រះ‌បាទដាវីឌយាង​ទៅ​ក្រុង​បាឡា គឺ​គារយ៉ាត់-‌យារីម ដែល​ស្ថិត​នៅ​ស្រុក​យូដា​ជា​មួយ​ជន‌ជាតិ​អ៊ីស្រា‌អែល​ទាំង​មូល ដើម្បី​ដង្ហែ​ហិប​ព្រះ‌ជាម្ចាស់ គឺ​ព្រះ‌អម្ចាស់​ដែល​គង់​នៅ​កណ្ដាល​ពួក​ចេរូប៊ីន ហើយ​ហិប​នោះ​ជា​កម្មសិទ្ធិ​របស់​ព្រះអង្គ​ផ្ទាល់។</w:t>
      </w:r>
      <w:r>
        <w:rPr>
          <w:vertAlign w:val="superscript"/>
        </w:rPr>
        <w:t>7</w:t>
      </w:r>
      <w:r>
        <w:t>គេដាក់ហិបនៃព្រះជាម្ចាស់នៅលើរទេះថ្មីមួយ។ គេបាននាំយកហិបនោះចេញពីផ្ទះរបស់លោកអប៊ីណាដាប់។ លោកអ៊ូសា និងលោកអហ៊ីយ៉ូជាអ្នកបររទេះនោះ។</w:t>
      </w:r>
      <w:r>
        <w:rPr>
          <w:vertAlign w:val="superscript"/>
        </w:rPr>
        <w:t>8</w:t>
      </w:r>
      <w:r>
        <w:t>ព្រះបាទដាវីឌ និងប្រជាជនអ៊ីស្រាអែលទាំងនាំគ្នាអបអរ សប្បាយរីករាយនៅចំពោះព្រះជាម្ចាស់ ពួកគេនាំ​គ្នា​រាំ​តាម​ចង្វាក់​ពិណ ឃឹម ស្គរ ឈិង ព្រម​ទាំង​ផ្លុំ​ត្រែ​យ៉ាង​រំពង និង​ស្រែក​ច្រៀង​ផង។</w:t>
      </w:r>
      <w:r>
        <w:rPr>
          <w:vertAlign w:val="superscript"/>
        </w:rPr>
        <w:t>9</w:t>
      </w:r>
      <w:r>
        <w:t>កាលបានមកដល់លានស្រូវរបស់លោកគីដុន នោះលោកអ៊ូសាបានលោកដៃរបស់គាត់ទៅទប់អិបនៃព្រះជាម្ចាស់ ពីព្រោះគោធ្វើឲ្យហិបនោះផ្អៀងចង់ធ្លាក់។</w:t>
      </w:r>
      <w:r>
        <w:rPr>
          <w:vertAlign w:val="superscript"/>
        </w:rPr>
        <w:t>10</w:t>
      </w:r>
      <w:r>
        <w:t>នៅពេលនោះសេចក្តីក្រោធរបស់ព្រះជាម្ចាស់ក៏បានទាស់ឮនឹងលោក ហើយបានប្រហារជីវិតលោក ដោយព្រោះលោកបានយកដៃទៅពាល់ហិប ពេលនោះគាត់ក៏បាត់បង់ជីវិតនៅចំពោះព្រះជាម្ចាស់។</w:t>
      </w:r>
      <w:r>
        <w:rPr>
          <w:vertAlign w:val="superscript"/>
        </w:rPr>
        <w:t>11</w:t>
      </w:r>
      <w:r>
        <w:t>ព្រះ‌បាទ​ដាវីឌ​រំជួល​ព្រះ‌ហឫទ័យ​យ៉ាង​ខ្លាំង ដោយ​ឃើញ​ព្រះ‌អម្ចាស់​ប្រហារ​ជីវិត​លោក​អ៊ូសា​។ ហេតុ​នេះ​ហើយ ​បាន​ជា​គេ​ហៅ​កន្លែង​នោះ​ថា «ពេរេស-‌អ៊ូសា» រហូត​ដល់​សព្វ​ថ្ងៃ។</w:t>
      </w:r>
      <w:r>
        <w:rPr>
          <w:vertAlign w:val="superscript"/>
        </w:rPr>
        <w:t>12</w:t>
      </w:r>
      <w:r>
        <w:t>នៅថ្ងៃនោះព្រះបាទដាវីឌមានសេចក្តីកោតខ្លាចដល់ព្រះជាម្ចាស់។ ព្រះអង្គមានព្រះរាជឱង្កាថា៖ «តើធ្វើដូចម្តេចឲ្យយើងនាំហិបនៃព្រះជាម្ចាស់មកឯយើងបាន?»</w:t>
      </w:r>
      <w:r>
        <w:rPr>
          <w:vertAlign w:val="superscript"/>
        </w:rPr>
        <w:t>13</w:t>
      </w:r>
      <w:r>
        <w:t>ព្រះបាទដាវីឌមិនបាននាំហិបរបស់ព្រះអម្ចាស់ ទៅដំណាក់នៅក្រុងព្រះបាទដាវីឌបានទេ តែទ្រង់បានឲ្យគេនាំយកទៅទុកនៅក្នុងផ្ទះរបស់លោកអូបិឌ-អេដុំម ជាអ្នកស្រុកកាថ។</w:t>
      </w:r>
      <w:r>
        <w:rPr>
          <w:vertAlign w:val="superscript"/>
        </w:rPr>
        <w:t>14</w:t>
      </w:r>
      <w:r>
        <w:t>ហិប​របស់​ព្រះ‌អម្ចាស់​ស្ថិត​នៅ​ផ្ទះ​របស់​លោក​អូបេឌ-អេដុម គឺ​នៅ​ជា​មួយ​គ្រួសារ​របស់​គាត់​ចំនួន​បី​ខែ។ ព្រះ‌អម្ចាស់​បានប្រទាន​ពរ​ដល់​ក្រុម​គ្រួសារ​របស់​គាត់ និង​អ្វីៗ​ទាំង​អស់​ដែល​គាត់​មាន។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ព្រះបាទហ៊ីរ៉ាមជាស្តេចក្រុងទីរ៉ុស បានចាត់អ្នកនាំសារឲ្យមកគាល់ព្រះបាទដាវីឌ ដោយនាំយកឈើតាត្រៅ ជាងឈើ ជាងដាប់ថ្ម ជាងសំណង់។ ពួកគេបានសង់ដំណាក់មួយថ្វាយព្រះបាទដាវីឌ។</w:t>
      </w:r>
      <w:r>
        <w:rPr>
          <w:vertAlign w:val="superscript"/>
        </w:rPr>
        <w:t>2</w:t>
      </w:r>
      <w:r>
        <w:t>ព្រះបាទដាវីឌបានឈ្វេងយល់ថាព្រះជាម្ចាស់តែងតាំងទ្រង់ជាស្តេចលើស្រុកអ៊ីស្រាអែល ហើយរាជសម្បត្តិរបស់ទ្រង់កាន់តែចម្រុងចម្រើនឡើង ដោយសារប្រជាជនអ៊ីស្រាអែល។</w:t>
      </w:r>
      <w:r>
        <w:rPr>
          <w:vertAlign w:val="superscript"/>
        </w:rPr>
        <w:t>3</w:t>
      </w:r>
      <w:r>
        <w:t>នៅ​ក្រុង​យេរូ‌សាឡឹម ព្រះ‌បាទ​ដាវីឌ​បាន​យក​មហេសី​ជាច្រើនទៀត ហើយ​បង្កើត​បាន​បុត្រា​បុត្រី​ជា​ច្រើន។</w:t>
      </w:r>
      <w:r>
        <w:rPr>
          <w:vertAlign w:val="superscript"/>
        </w:rPr>
        <w:t>4</w:t>
      </w:r>
      <w:r>
        <w:t>បុត្រ​របស់​ស្ដេច​ដែល​ប្រសូត​នៅ​ក្រុង​យេរូ‌សាឡឹម មាន​នាម​ដូច​ត​ទៅ សាំមួរ សូបាប់ ណាថាន សាឡូម៉ូន</w:t>
      </w:r>
      <w:r>
        <w:rPr>
          <w:vertAlign w:val="superscript"/>
        </w:rPr>
        <w:t>5</w:t>
      </w:r>
      <w:r>
        <w:t>យីបហារ អេលី‌សាម៉ា អែល‌ផាលេត</w:t>
      </w:r>
      <w:r>
        <w:rPr>
          <w:vertAlign w:val="superscript"/>
        </w:rPr>
        <w:t>6</w:t>
      </w:r>
      <w:r>
        <w:t>ណូកា នេផេក យ៉ាភា</w:t>
      </w:r>
      <w:r>
        <w:rPr>
          <w:vertAlign w:val="superscript"/>
        </w:rPr>
        <w:t>7</w:t>
      </w:r>
      <w:r>
        <w:t>អេលី‌សាម៉ា បេលី‌យ៉ាដា និង​អេលី‌ផាលេត។</w:t>
      </w:r>
      <w:r>
        <w:rPr>
          <w:vertAlign w:val="superscript"/>
        </w:rPr>
        <w:t>8</w:t>
      </w:r>
      <w:r>
        <w:t>នៅពេលពួកជនជាតិភីលីស្ទីនបានឮថាព្រះបាទដាវីឌបានទទួលការចាក់ប្រេងអភិសេកជាស្តេចលើស្រុកអ៊ីស្រាអែល នោះពួកគេបានលើកគា្នមកទាស់និងព្រះអង្គ។ តែព្រះបាទដាវីឌបានជ្រាបពីការនោះ ហើយក៏បានលើកទ័ពទៅតទល់ជាមួយនឹងពួកគេ។</w:t>
      </w:r>
      <w:r>
        <w:rPr>
          <w:vertAlign w:val="superscript"/>
        </w:rPr>
        <w:t>9</w:t>
      </w:r>
      <w:r>
        <w:t>ពួកជនជាតិភីលីស្ទីនបានមកបោះទ័ពនៅជ្រលងភ្នំរេផែម។</w:t>
      </w:r>
      <w:r>
        <w:rPr>
          <w:vertAlign w:val="superscript"/>
        </w:rPr>
        <w:t>10</w:t>
      </w:r>
      <w:r>
        <w:t>ព្រះបាទដាវីឌបានទូលសួរដល់ព្រះជាម្ចាស់ថា៖ «តើទូលបង្គំគួរចេញទៅច្បាំងជាមួយពួកភីលីស្ទីនឬទេ? តើព្រះអង្គនឹងប្រគល់ពួកគេមកក្នុងដៃទូលបង្គំដែរឬទេ?» ព្រះអម្ចាស់មានបន្ទូលថា៖ «ចូរទៅចុះ យើងនឹងប្រគល់គេមកក្នុងកណ្តាប់ដៃរបស់អ្នក»។</w:t>
      </w:r>
      <w:r>
        <w:rPr>
          <w:vertAlign w:val="superscript"/>
        </w:rPr>
        <w:t>11</w:t>
      </w:r>
      <w:r>
        <w:t>ពួកភីលីស្ទីនបានមកដល់បាលពេរេស៊ីម ហើយព្រះបាទដាវីឌ​ក៏​វាយ​ប្រហារ​ពួក​គេ​នៅ​ទី​នោះ។ បន្ទាប់​មក ស្ដេច​មាន​រាជ‌ឱង្ការ​ថា៖ «ព្រះ‌ជាម្ចាស់​បាន​ធ្វើ​ឲ្យ​ខ្មាំង​សត្រូវ​បាក់​ទ័ព ដោយ​ថ្វី​ដៃ​ខ្ញុំ ដូច​ជា​ទឹក​បាក់​ទំនប់​ដែរ»។ ហេតុ​នេះ​ហើយ​បាន​ជា​គេ​ដាក់​ឈ្មោះ​កន្លែង​នោះ​ថា «បាល‌ពេរ៉ា‌ស៊ីម»។</w:t>
      </w:r>
      <w:r>
        <w:rPr>
          <w:vertAlign w:val="superscript"/>
        </w:rPr>
        <w:t>12</w:t>
      </w:r>
      <w:r>
        <w:t>កង‌ទ័ព​ភីលីស្ទីន​បោះ​បង់​ចោល​ព្រះ​របស់​ពួក​គេ​នៅ​ទី​នោះ ហើយ​ព្រះ‌បាទ​ដាវីឌ​ចេញ​បញ្ជា​ឲ្យ​គេ​ដុត​រូប​ព្រះ​ទាំង​នោះ​ចោល។</w:t>
      </w:r>
      <w:r>
        <w:rPr>
          <w:vertAlign w:val="superscript"/>
        </w:rPr>
        <w:t>13</w:t>
      </w:r>
      <w:r>
        <w:t>ពួកភីលីស្ទីនបានមកទន្រ្ទាន នៅជ្រលងភ្នំរាផែមសាជាថ្មី។</w:t>
      </w:r>
      <w:r>
        <w:rPr>
          <w:vertAlign w:val="superscript"/>
        </w:rPr>
        <w:t>14</w:t>
      </w:r>
      <w:r>
        <w:t>ព្រះ‌បាទ​ដាវីឌ​ទូល​សួរ​ព្រះ‌ជាម្ចាស់​ម្ដង​ទៀត ព្រះអង្គ​មាន​ព្រះ‌បន្ទូល​មក​ស្ដេច​វិញ​ថា៖ «កុំ​ឡើង​ទៅទល់មុខនឹងគេឡើយ ចូរ​វាង​ទៅ​ព័ទ្ធពីក្រោយ ហើយ​វាយ​ពួក​គេ​ពី​ម្ដុំ​ដើម​មន​នោះ​វិញ។</w:t>
      </w:r>
      <w:r>
        <w:rPr>
          <w:vertAlign w:val="superscript"/>
        </w:rPr>
        <w:t>15</w:t>
      </w:r>
      <w:r>
        <w:t>កាល​ណា​អ្នក​ឮ​សន្ធឹក​ជើង​នៅ​លើ​ចុង​មន ចូរ​ចេញ​ទៅ​ច្បាំង​ចុះ ដ្បិត​ ព្រះ‌ជាម្ចាស់​នាំ​មុខ​អ្នក វាយ​លុក​ទី​តាំង​ទ័ព​ភីលីស្ទីនហើយ»។</w:t>
      </w:r>
      <w:r>
        <w:rPr>
          <w:vertAlign w:val="superscript"/>
        </w:rPr>
        <w:t>16</w:t>
      </w:r>
      <w:r>
        <w:t>ព្រះ‌បាទ​ដាវីឌ​ធ្វើ​តាម​បញ្ជា​របស់​ព្រះ‌ជាម្ចាស់។ ស្ដេច​វាយ​ឈ្នះ​កង‌ទ័ព​ភីលីស្ទីន ហើយ​ដេញ​តាម​ពួក​គេ​តាំង​ពី​ក្រុង​គីបៀន រហូត​ដល់​ក្រុង​កេស៊ើរ។</w:t>
      </w:r>
      <w:r>
        <w:rPr>
          <w:vertAlign w:val="superscript"/>
        </w:rPr>
        <w:t>17</w:t>
      </w:r>
      <w:r>
        <w:t>កិត្តិនាម​របស់​ព្រះ‌បាទ​ដាវីឌ ក៏​ល្បី​ខ្ចរ‌ខ្ចាយ​គ្រប់​ស្រុក ហើយ​ព្រះ‌អម្ចាស់​បាន​ធ្វើ​ឲ្យ​ប្រជា‌ជាតិ​ទាំង​អស់​ស្ញែង​ខ្លាច​ព្រះ‌បាទ​ដាវីឌ។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ព្រះបាទដាវីឌ បានសង់ដំណាក់សម្រាប់ខ្លួនឯងជាច្រើននៅក្នុងក្រុងព្រះបាទដាវីឌ។ ព្រះអង្គបានរៀបចំកន្លែងមួយសម្រាប់ហិបនៃព្រះជាម្ចាស់ ព្រមទាំងបានដំឡើងព្រះពន្លាសម្រាប់ហិបនោះផង។</w:t>
      </w:r>
      <w:r>
        <w:rPr>
          <w:vertAlign w:val="superscript"/>
        </w:rPr>
        <w:t>2</w:t>
      </w:r>
      <w:r>
        <w:t>ពេលនោះព្រះអង្គមានរាជឱង្កាថា៖ «មានតែពួកលេវីទេដែលមានសិទ្ធសែងហិបរបស់ព្រះជាម្ចាស់ ពីព្រោះពួកគេត្រូវបានព្រះជាម្ចាស់ជ្រើសរើសសម្រាប់ សែងហិបរបស់ព្រះអង្គនិងបម្រើព្រះអង្គរហូតតទៅ»។</w:t>
      </w:r>
      <w:r>
        <w:rPr>
          <w:vertAlign w:val="superscript"/>
        </w:rPr>
        <w:t>3</w:t>
      </w:r>
      <w:r>
        <w:t>ពេលនោះ ព្រះបាទដាវីឌបានប្រមូលពួកអ៊ីស្រាអែលទាំងមូល នៅក្រុងយេរូសាឡឹម ដើម្បីដង្ហែហិបរបស់ព្រះជាម្ចាស់មកតម្កល់នៅកន្លែងដែលព្រះអង្គបានរៀបចំទុក។</w:t>
      </w:r>
      <w:r>
        <w:rPr>
          <w:vertAlign w:val="superscript"/>
        </w:rPr>
        <w:t>4</w:t>
      </w:r>
      <w:r>
        <w:t>ព្រះបាទដាវីឌបានប្រមូលពួកកូនចៅលោកអើរ៉ុន ព្រមទាំងពួកកូនចៅលេវី។</w:t>
      </w:r>
      <w:r>
        <w:rPr>
          <w:vertAlign w:val="superscript"/>
        </w:rPr>
        <w:t>5</w:t>
      </w:r>
      <w:r>
        <w:t>គឺពីកូនចៅលោកកេហាត់​ មានលោកអ៊ូរាលជាអ្នកដឹកនាំ និងបងប្អូនរបស់គាត់ ទាំងអស់មាន១២០នាក់។</w:t>
      </w:r>
      <w:r>
        <w:rPr>
          <w:vertAlign w:val="superscript"/>
        </w:rPr>
        <w:t>6</w:t>
      </w:r>
      <w:r>
        <w:t>ពីពួកកូនចៅលោកម៉្រារីមាន អសាយ៉ាជាអ្នកដឹកនាំ និងបងប្អូនរបស់គាត់ទាំងអស់មាន២២០នាក់។</w:t>
      </w:r>
      <w:r>
        <w:rPr>
          <w:vertAlign w:val="superscript"/>
        </w:rPr>
        <w:t>7</w:t>
      </w:r>
      <w:r>
        <w:t>ពីពួកកូនចៅលោកគើសុនមានលោកយ៉ូអែលជាអ្នកដឹកនាំព្រមទាំងពួកបងប្អូនរបស់គាត់ទាំង១៣០នាក់។</w:t>
      </w:r>
      <w:r>
        <w:rPr>
          <w:vertAlign w:val="superscript"/>
        </w:rPr>
        <w:t>8</w:t>
      </w:r>
      <w:r>
        <w:t>ពីពួកកូនចៅរបស់លោកអេលីសាផាន មានលោកសេម៉ាយ៉ាជាអ្នកដឹកនាំ ព្រមទាំងបងប្អូនរបស់គាត់ទាំង២០០នាក់។</w:t>
      </w:r>
      <w:r>
        <w:rPr>
          <w:vertAlign w:val="superscript"/>
        </w:rPr>
        <w:t>9</w:t>
      </w:r>
      <w:r>
        <w:t>ពីពួកកូនចៅរបស់លោកហេប្រូន មានលោកអ៊ីលាលជាអ្នកដឹកនាំព្រមទាំងបងប្អូនរបស់គាត់ទាំង៨០នាក់។</w:t>
      </w:r>
      <w:r>
        <w:rPr>
          <w:vertAlign w:val="superscript"/>
        </w:rPr>
        <w:t>10</w:t>
      </w:r>
      <w:r>
        <w:t>ពីពួកកូនចៅរបស់លោកអ៊ូស៊ាល មានអមីណាដាប់ជាអ្នកដឹកនាំ ព្រមទាំងបងប្អូនរបស់គាត់ទាំង១១២នាក់។</w:t>
      </w:r>
      <w:r>
        <w:rPr>
          <w:vertAlign w:val="superscript"/>
        </w:rPr>
        <w:t>11</w:t>
      </w:r>
      <w:r>
        <w:t>ព្រះបាទដាវីឌបានកោះហៅលោកបូជាចារ្យ សាដុក និងលោកបូជាចារ្យអប៊ីថើរ ព្រម​ទាំង​ក្រុម​លេវី គឺ​​លោក​អ៊ូរាល លោក​អសា‌យ៉ា លោក​យ៉ូ‌អែល លោក​សេម៉ាយ៉ា លោក​អេលាល និង​លោក​អមី‌ណា‌ដាប់។</w:t>
      </w:r>
      <w:r>
        <w:rPr>
          <w:vertAlign w:val="superscript"/>
        </w:rPr>
        <w:t>12</w:t>
      </w:r>
      <w:r>
        <w:t>ព្រះអង្គមានព្រះរាជឱង្កាទៅពួកគេថា៖ «អស់លោកជាអ្នកដឹកនាំលើក្រុមគ្រួសារលេវី។ ដូច្នេះ ចូរអស់លោកញែក​ខ្លួន​ឲ្យ​បាន​វិសុទ្ធ ដើម្បី​ទៅ​ដង្ហែ​ហិប​របស់​ព្រះ‌អម្ចាស់ ជា​ព្រះ​នៃ​ជន‌ជាតិ​អ៊ីស្រា‌អែល មក​តម្កល់​នៅ​កន្លែង​ដែល​យើង​បាន​រៀបចំ​ទុក។</w:t>
      </w:r>
      <w:r>
        <w:rPr>
          <w:vertAlign w:val="superscript"/>
        </w:rPr>
        <w:t>13</w:t>
      </w:r>
      <w:r>
        <w:t>កាលពីលើកមុនអស់លោកមិនបានទៅដង្ហែជាមួយយើងទេ។​ ហេតុនោះបានជាព្រះអម្ចាស់ទ្រង់ប្រហារពួកយើង ដ្បិត ពួកយើងមិនបានស្វែងរកព្រះអង្គ និងមិនបានដង្ហែមកតាមក្បួនតម្រារបស់ទ្រង់ទេ»។</w:t>
      </w:r>
      <w:r>
        <w:rPr>
          <w:vertAlign w:val="superscript"/>
        </w:rPr>
        <w:t>14</w:t>
      </w:r>
      <w:r>
        <w:t>ដូច្នេះ ពួកបូជាចារ្យ និងពួកលេវីនាំគ្នាញែកខ្លួនជាបរិសុទ្ធ ដើម្បីអាចដង្ហែហិបរបស់ព្រះអម្ចាស់ជាព្រះរបស់ជនជាតិអ៊ីស្រាអែល។</w:t>
      </w:r>
      <w:r>
        <w:rPr>
          <w:vertAlign w:val="superscript"/>
        </w:rPr>
        <w:t>15</w:t>
      </w:r>
      <w:r>
        <w:t>ពួកកូនចៅលេវីបានយកឈើស្នែងមកស៊ក ហើយសែងហិបរបស់ព្រះអម្ចាស់នៅលើស្មា ដូចជាលោកម៉ូសេបានបង្គាប់ ស្របតាមព្រះបន្ទូលរបស់ព្រះអម្ចាស់។</w:t>
      </w:r>
      <w:r>
        <w:rPr>
          <w:vertAlign w:val="superscript"/>
        </w:rPr>
        <w:t>16</w:t>
      </w:r>
      <w:r>
        <w:t>ព្រះ‌បាទ​ដាវីឌ​មាន​រាជ‌ឱង្ការ​ទៅ​កាន់​មេ​ដឹក​នាំ​របស់​ក្រុម​លេវី ឲ្យ​ចាត់​បងប្អូន​របស់​ពួក​គេ​ដែល​ជា​អ្នក​ចម្រៀង ឲ្យ​យក​ឧបករណ៍​ភ្លេងមាន​ ឃឹម ពិណ និង​ឈិង មក​ប្រគំព្រមទាំងច្រៀង​យ៉ាង​ពីរោះផង។</w:t>
      </w:r>
      <w:r>
        <w:rPr>
          <w:vertAlign w:val="superscript"/>
        </w:rPr>
        <w:t>17</w:t>
      </w:r>
      <w:r>
        <w:t>ក្រុម​លេវី​បាន​ចាត់​គ្នា​ឲ្យ​បំពេញ​មុខងារ​របស់​ខ្លួន គឺ​លោក​ហេ‌ម៉ាន​ជា​កូន​របស់​លោក​យ៉ូ‌អែល និងបងប្អូន​របស់​គាត់ម្នាក់ ​លោក​អេសាភ​ជា​កូន​របស់​លោក​បេរេ‌គា។ពួកគេបានតែងតាំងកូន​ចៅ​របស់​លោក​ម៉្រារី ​ព្រមទាំងលោក​អេថាន​ជា​កូន​របស់​លោក​គូសា‌យ៉ា។</w:t>
      </w:r>
      <w:r>
        <w:rPr>
          <w:vertAlign w:val="superscript"/>
        </w:rPr>
        <w:t>18</w:t>
      </w:r>
      <w:r>
        <w:t>បន្ទាប់​មក​ទៀត មាន​ក្រុម​លេវី​ដែល​នៅ​ក្រោម​បង្គាប់​លោក​ទាំង​នោះ គឺ​លោក​សាកា‌រី លោក​យាស៊ាល លោក​សេមី‌រ៉ាម៉ូត លោក​យេហ៊ី‌អែល លោក​អ៊ូនី លោក​អេលាប លោក​បេណា‌យ៉ា លោក​ម៉ាសេ‌យ៉ា លោក​ម៉ាធិ‌ធា លោក​អេលី‌ផាលេហ៊ូ លោក​មីក‌នេយ៉ា លោក​អូបេឌ‌អេដុម និង​លោក​យីអែល ដែល​សុទ្ធ​តែ​ជា​ឆ្មាំ​ទ្វារ។</w:t>
      </w:r>
      <w:r>
        <w:rPr>
          <w:vertAlign w:val="superscript"/>
        </w:rPr>
        <w:t>19</w:t>
      </w:r>
      <w:r>
        <w:t>ក្រុម​អ្នកចម្រៀង​មាន​លោក​ហេ‌ម៉ាន លោក​អេសាភ និង​លោក​អេថាន ដែល​កាន់​ឈិង​ធ្វើពីលង្ហិន។</w:t>
      </w:r>
      <w:r>
        <w:rPr>
          <w:vertAlign w:val="superscript"/>
        </w:rPr>
        <w:t>20</w:t>
      </w:r>
      <w:r>
        <w:t>រីឯ​លោក​សាកា‌រី លោក​យ៉ាស៊ាល លោក​សេមី‌រ៉ាម៉ូត លោក​យីអែល លោក​អ៊ូនី លោក​អេលាប លោក​ម៉ាសេ‌យ៉ា និង​លោក​បេណា‌យ៉ា ជា​អ្នក​កាន់​ពិណ​ដែល​មាន​សំឡេង​ខ្ពស់។</w:t>
      </w:r>
      <w:r>
        <w:rPr>
          <w:vertAlign w:val="superscript"/>
        </w:rPr>
        <w:t>21</w:t>
      </w:r>
      <w:r>
        <w:t>លោក​ម៉ាធិ‌ធា លោក​អេលី‌ផាលេ លោក​មីក‌នេយ៉ា លោក​អូបេដ‌អេដុម លោក​យេអែល លោក​អសា‌ស៊ា ជា​អ្នក​កាន់​ពិណ​ដែល​មាន​ខ្សែ​ប្រាំ​បី​សម្រាប់​នាំ​មុខ​ចម្រៀង។</w:t>
      </w:r>
      <w:r>
        <w:rPr>
          <w:vertAlign w:val="superscript"/>
        </w:rPr>
        <w:t>22</w:t>
      </w:r>
      <w:r>
        <w:t>លោកកេណានា ជាអ្នកដឹកនាំលើពួកលេវី លោកគឺជាប្រធានលើក្រុមចម្រៀងពីព្រោះលោកជាគ្រូបង្រៀនចម្រៀង។</w:t>
      </w:r>
      <w:r>
        <w:rPr>
          <w:vertAlign w:val="superscript"/>
        </w:rPr>
        <w:t>23</w:t>
      </w:r>
      <w:r>
        <w:t>លោក​បេរេ‌គា និង​លោក​អែល‌កាណា ជា​ឆ្មាំ​ឈរ​នៅ​ជិត​ហិប។</w:t>
      </w:r>
      <w:r>
        <w:rPr>
          <w:vertAlign w:val="superscript"/>
        </w:rPr>
        <w:t>24</w:t>
      </w:r>
      <w:r>
        <w:t>លោក​បូជា‌ចារ្យ​សេបា‌នា យ៉ូហូ‌សាផាត នេថា‌នេល អម៉ា‌សាយ សាកា‌រី បេណា‌យ៉ា និង​អេលា‌ស៊ើរ ជា​អ្នក​ផ្លុំ​ត្រែ នៅ​ខាង​មុខ​ហិប​របស់​ព្រះ‌ជាម្ចាស់។ លោក​អូបេដ‌អេដុម និង​លោក​យេហ៊ី‌យ៉ា ក៏​ជា​ឆ្មាំ​ដែល​ឈរ​នៅ​ជិត​ហិប​ដែរ។</w:t>
      </w:r>
      <w:r>
        <w:rPr>
          <w:vertAlign w:val="superscript"/>
        </w:rPr>
        <w:t>25</w:t>
      </w:r>
      <w:r>
        <w:t>ព្រះបាទដាវីឌ ព្រមទាំងពួកព្រឹទ្ធាចារ្យនៃជនជាតិអ៊ីស្រាអែល ពួកមេទ័ព បាននាំគេចេញទៅដង្ហែហិបនៃសម្ពន្ធមេត្រីរបស់ព្រះអម្ចាស់ពីផ្ទះរបស់លោកអូបិឌអេដុមយ៉ាងសប្បាយរីករាយ។</w:t>
      </w:r>
      <w:r>
        <w:rPr>
          <w:vertAlign w:val="superscript"/>
        </w:rPr>
        <w:t>26</w:t>
      </w:r>
      <w:r>
        <w:t>ព្រះ‌ជាម្ចាស់បាន​ជួយ​ការពារ​ក្រុម​លេវី ដែល​សែង​ហិប​នៃ​សម្ពន្ធ‌មេត្រី​របស់​ព្រះ‌អម្ចាស់ ហើយ​គេ​បាន​យក​គោ​បា​ប្រាំ‌ពីរ​ក្បាល និង​ចៀម​ឈ្មោល​ប្រាំ‌ពីរ​ក្បាល ថ្វាយ​ជា​យញ្ញ‌បូជា។</w:t>
      </w:r>
      <w:r>
        <w:rPr>
          <w:vertAlign w:val="superscript"/>
        </w:rPr>
        <w:t>27</w:t>
      </w:r>
      <w:r>
        <w:t>ព្រះ‌បាទ​ដាវីឌ​ពាក់​អាវ​ធំ​ធ្វើ​ពី​ក្រណាត់​ព្រែ ហើយ​ក្រុម​លេវី​ដែល​សែង​ហិប ក្រុម​ចម្រៀង និង​លោក​កេណា‌នា​ជា​មេ​ដឹក​នាំ​ក្រុម​សែង ក៏​ស្លៀក​ពាក់​ដូច្នោះ​ដែរ។ ព្រះ‌បាទ​ដាវីឌ​ពាក់​អាវ​អេផូដ​ធ្វើ​ពី​ក្រណាត់​ទេស‌ឯក។</w:t>
      </w:r>
      <w:r>
        <w:rPr>
          <w:vertAlign w:val="superscript"/>
        </w:rPr>
        <w:t>28</w:t>
      </w:r>
      <w:r>
        <w:t>ប្រជា‌ជន​អ៊ីស្រា‌អែល​ទាំង​មូល​ដង្ហែ​ហិប​នៃ​សម្ពន្ធ‌មេត្រី​របស់​ព្រះ‌អម្ចាស់ ដោយ​សម្រែក​ជ័យ‌ឃោស​សម្លេង​ប៉ី ត្រែ និង​ឈិង ព្រម​ទាំង​ប្រគំ​ឃឹម និង​ពិណ​យ៉ាង​រំពង​ផង។</w:t>
      </w:r>
      <w:r>
        <w:rPr>
          <w:vertAlign w:val="superscript"/>
        </w:rPr>
        <w:t>29</w:t>
      </w:r>
      <w:r>
        <w:t>ប៉ុន្តែ កាល​ហិប​នៃ​សម្ពន្ធ‌មេត្រី​របស់​ព្រះ‌អម្ចាស់​ហែ​ចូល​មក​ដល់​ក្រុងព្រះ‌បាទ​ដាវីឌ ព្រះ‌នាង​មិកាលជា​បុត្រី​របស់​ស្ដេច​សូល បាន​អើត​តាម​បង្អួច។ ព្រះនាងឃើញ​ព្រះ‌បាទ​ដាវីឌ​អបអរលោត​កព្ឆោង ព្រះ‌នាង​ក៏​មាន​ចិត្ត​មើល‌ងាយ​ព្រះ‌បាទ​ដាវីឌ។</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គេបានដង្ហែហិបរបស់ព្រះជាម្ចាស់មក ហើយបានដាក់តម្កល់នៅកណ្តាលព្រះពន្លា ដែលព្រះបាទដាវីឌបានរៀបចំទុក។ រួចគេថ្វាយតង្វាយដុត និងតង្វាយមេត្រីភាពនៅចំពោះព្រះភ័ក្រ្តព្រះជាម្ចាស់។</w:t>
      </w:r>
      <w:r>
        <w:rPr>
          <w:vertAlign w:val="superscript"/>
        </w:rPr>
        <w:t>2</w:t>
      </w:r>
      <w:r>
        <w:t>កាលព្រះបាទដាវីឌថ្វាយតង្វាយដុត​ និងតង្វាយមេត្រីភាពចប់សព្វគ្រប់ហើយ ព្រះអង្គក៏ប្រទានពរដល់ប្រជាជនទាំងអស់ក្នុងព្រះនាមព្រះជាម្ចាស់។</w:t>
      </w:r>
      <w:r>
        <w:rPr>
          <w:vertAlign w:val="superscript"/>
        </w:rPr>
        <w:t>3</w:t>
      </w:r>
      <w:r>
        <w:t>ព្រះអង្គក៏ប្រទានម្ហូបអាហារដល់ប្រជាជនទាំងអស់ ទាំងប្រុស ទាំងស្រី ម្នាក់ៗទទួលបាននំប៉័ងមួយដុំ សាច់មួយដុំ និងនំទំពាំងបាយជូរក្រៀមមួយដុំ។</w:t>
      </w:r>
      <w:r>
        <w:rPr>
          <w:vertAlign w:val="superscript"/>
        </w:rPr>
        <w:t>4</w:t>
      </w:r>
      <w:r>
        <w:t>ព្រះបាទដាវីឌក៏ចាក់ប្រេងតែងតាំងពួកលេវីខ្លះឲ្យបម្រើនៅចំពោះហិបនៃព្រះអម្ចាស់ ដើម្បីធ្វើពីធីរំឭក អរព្រះគុណ ច្រៀងសរសើរ និងលើកតម្កើងព្រះអម្ចាស់ជាព្រះនៃប្រជាជនអ៊ីស្រាអែល។</w:t>
      </w:r>
      <w:r>
        <w:rPr>
          <w:vertAlign w:val="superscript"/>
        </w:rPr>
        <w:t>5</w:t>
      </w:r>
      <w:r>
        <w:t>ពួកលេវីទាំងនេះ មានលោកអេសាភជាអ្នកដឹកនាំ បន្ទាប់ពី លោកមានលោកសាការី លោក​យីអែល លោក​សេមី‌រ៉ាម៉ូត លោក​យេហ៊ី‌អែល លោក​ម៉ាធិ‌ធា លោក​អេលាប លោក​បេណា‌យ៉ា លោក​អូបេដ‌អេដុម និង​លោក​យេអែល ដែល​សុទ្ធ​តែ​ជា​អ្នក​លេង​ភ្លេង គឺ​មាន​ឃឹម និង​ពិណ។ លោក​អេសាភ​ជា​អ្នក​វាយ​ឈិងឲ្យឮរំពង។</w:t>
      </w:r>
      <w:r>
        <w:rPr>
          <w:vertAlign w:val="superscript"/>
        </w:rPr>
        <w:t>6</w:t>
      </w:r>
      <w:r>
        <w:t>លោក​បូជា‌ចារ្យ​បេណា‌យ៉ា និង​លោក​យ៉ាហា‌សៀល ផ្លុំ​ត្រែ នៅ​មុខ​ហិប​នៃ​សម្ពន្ធ‌មេត្រី​របស់​ព្រះ‌ជាម្ចាស់​ជានិច្ច។</w:t>
      </w:r>
      <w:r>
        <w:rPr>
          <w:vertAlign w:val="superscript"/>
        </w:rPr>
        <w:t>7</w:t>
      </w:r>
      <w:r>
        <w:t>នៅថ្ងៃនោះ ព្រះបាទដាវីឌបានចាក់ប្រេងតែងតាំង លោកអេសាភ និងបងប្អូនគាត់ឲ្យប្រារព្ធពិធីច្រៀងចម្រៀងលើកតម្កើងព្រះជាម្ចាស់។</w:t>
      </w:r>
      <w:r>
        <w:rPr>
          <w:vertAlign w:val="superscript"/>
        </w:rPr>
        <w:t>8</w:t>
      </w:r>
      <w:r>
        <w:t>ចូរអរព្រះគុណដល់ព្រះអម្ចាស់! ចូរប្រកាសពីព្រះនាមព្រះអង្គ! ចូរថ្លែងពីស្នាព្រះហស្តព្រះអង្គ ប្រាប់ដល់ជាតិសាសន៍នានា។</w:t>
      </w:r>
      <w:r>
        <w:rPr>
          <w:vertAlign w:val="superscript"/>
        </w:rPr>
        <w:t>9</w:t>
      </w:r>
      <w:r>
        <w:t>ចូរច្រៀងចម្រៀង ចូរច្រៀងសរសើរព្រះអង្គ ចូររៀបរាប់ពីការអស្ចារ្យដែលព្រះអង្គបានធ្វើ!។</w:t>
      </w:r>
      <w:r>
        <w:rPr>
          <w:vertAlign w:val="superscript"/>
        </w:rPr>
        <w:t>10</w:t>
      </w:r>
      <w:r>
        <w:t>ចូរអួតពីព្រះនាមបរិសុទ្ធរបស់ព្រះអង្គ! ចូរឲ្យចិត្តនៃអ្នកដែលស្វែងរកព្រះអង្គបានអរសប្បាយឡើង!។</w:t>
      </w:r>
      <w:r>
        <w:rPr>
          <w:vertAlign w:val="superscript"/>
        </w:rPr>
        <w:t>11</w:t>
      </w:r>
      <w:r>
        <w:t>ចូរស្វែងរកព្រះអម្ចាស់ដែលប្រកបដោយព្រះចេស្តា! ចូរស្វែងរកព្រះអង្គជានិច្ចឥតឈប់ឈរឡើយ។</w:t>
      </w:r>
      <w:r>
        <w:rPr>
          <w:vertAlign w:val="superscript"/>
        </w:rPr>
        <w:t>12</w:t>
      </w:r>
      <w:r>
        <w:t>ចូរនឹកចាំពីការអស្ចារ្យទាំងប៉ុន្មានដែលព្រះអង្គបានធ្វើ ចូរនឹកពីការអស្ចារ្យ និងឬទ្ធិបាដិហារិយ៍ទាំងប៉ុន្មានដែលចេញពីព្រះឱស្តទ្រង់មក។</w:t>
      </w:r>
      <w:r>
        <w:rPr>
          <w:vertAlign w:val="superscript"/>
        </w:rPr>
        <w:t>13</w:t>
      </w:r>
      <w:r>
        <w:t>អ្នករាល់គ្នាជាពូជពង្សរបស់លោកអ៊ីស្រាអែលជាអ្នកបម្រើរបស់ព្រះអង្គ អ្នករាល់គ្នាជាកូនចៅរបស់យ៉ាកុប ដែលព្រះអង្គបានជ្រើសរើស។</w:t>
      </w:r>
      <w:r>
        <w:rPr>
          <w:vertAlign w:val="superscript"/>
        </w:rPr>
        <w:t>14</w:t>
      </w:r>
      <w:r>
        <w:t>ព្រះអង្គជាព្រះអម្ចាស់ ជាព្រះជាម្ចាស់របស់យើង។ ​បញ្ញត្តិ​ទាំង​ប៉ុន្មាន​របស់​ព្រះ‌អង្គនៅ​ពេញ‌លើ​ផែនដីទាំងមូល។</w:t>
      </w:r>
      <w:r>
        <w:rPr>
          <w:vertAlign w:val="superscript"/>
        </w:rPr>
        <w:t>15</w:t>
      </w:r>
      <w:r>
        <w:t>ចូរនឹកដល់សម្ពន្ធមេត្រីរបស់ព្រះអង្គជានិច្ច គឺជាព្រះបន្ទូលរបស់ព្រះអង្គដែលស្ថិតស្ថេរនៅរហូតដល់មួយពាន់តំណ។​</w:t>
      </w:r>
      <w:r>
        <w:rPr>
          <w:vertAlign w:val="superscript"/>
        </w:rPr>
        <w:t>16</w:t>
      </w:r>
      <w:r>
        <w:t>គឺជាសម្ពន្ធមេត្រីដែលព្រះអង្គបានចងជាមួយលោកអប្រាហាំ និងព្រះបន្ទូលសន្យាដែលទ្រង់បានសន្យាជាមួយលោកអ៊ីសាក។</w:t>
      </w:r>
      <w:r>
        <w:rPr>
          <w:vertAlign w:val="superscript"/>
        </w:rPr>
        <w:t>17</w:t>
      </w:r>
      <w:r>
        <w:t>នេះគឺជាសម្ពន្ធមេត្រីដែលព្រះអង្គបានបញ្ជាក់ជាមួយលោកយ៉ាកុបទុកជាក្រឹត្យក្រម ហើយជាមួយអ៊ីស្រាអែលទុកជាសម្ពន្ធមេត្រីអស់កល្បជានិច្ច។</w:t>
      </w:r>
      <w:r>
        <w:rPr>
          <w:vertAlign w:val="superscript"/>
        </w:rPr>
        <w:t>18</w:t>
      </w:r>
      <w:r>
        <w:t>ព្រះអង្គមានព្រះបន្ទូលថា៖ «យើងនឹងប្រគល់ស្រុកកាណានឲ្យអ្នកទុកជាចំណែកមរតក»។</w:t>
      </w:r>
      <w:r>
        <w:rPr>
          <w:vertAlign w:val="superscript"/>
        </w:rPr>
        <w:t>19</w:t>
      </w:r>
      <w:r>
        <w:t>ព្រះអង្គបានសន្យាតាំងពីអ្នករាល់គ្នានៅមានគ្នាតិច គឺជាក្រុមមនុស្សដ៏តូច ហើយជាជនដទៃដែលចូលមករស់នៅស្រុកកាណាន។</w:t>
      </w:r>
      <w:r>
        <w:rPr>
          <w:vertAlign w:val="superscript"/>
        </w:rPr>
        <w:t>20</w:t>
      </w:r>
      <w:r>
        <w:t>អ្នករាល់គ្នាបានធ្វើដំណើរពីស្រុកមួយទៅស្រុកមួយ ហើយពីនគរមួយទៅនគរមួយទៀត។</w:t>
      </w:r>
      <w:r>
        <w:rPr>
          <w:vertAlign w:val="superscript"/>
        </w:rPr>
        <w:t>21</w:t>
      </w:r>
      <w:r>
        <w:t>ព្រះជាម្ចាស់មិនបានអនុញ្ញាតឲ្យអ្នកណាម្នាក់សង្កត់សង្កិនអ្នករាល់គ្នាទេ ព្រះអង្គបានដាក់ទោសស្តេចនានាដែលធ្វើទុក្ខគេ។</w:t>
      </w:r>
      <w:r>
        <w:rPr>
          <w:vertAlign w:val="superscript"/>
        </w:rPr>
        <w:t>22</w:t>
      </w:r>
      <w:r>
        <w:t>ព្រះអង្គមានបន្ទូលថា៖ «កុំឲ្យប៉ះពាល់អ្នកដែលយើងចាក់ប្រេងអភិសេកឡើយ ក៏កុំឲ្យធ្វើបាបពួកព្យាការីរបស់យើងឲ្យសោះ»។</w:t>
      </w:r>
      <w:r>
        <w:rPr>
          <w:vertAlign w:val="superscript"/>
        </w:rPr>
        <w:t>23</w:t>
      </w:r>
      <w:r>
        <w:t>មនុស្សនៅលើផែនដីអើយ ចូរច្រៀងថ្វាយព្រះអម្ចាស់! ចូរប្រកាសជារៀងរាល់ថ្ងៃពីសេចក្តីសង្រ្គោះរបស់ព្រះអង្គ។​</w:t>
      </w:r>
      <w:r>
        <w:rPr>
          <w:vertAlign w:val="superscript"/>
        </w:rPr>
        <w:t>24</w:t>
      </w:r>
      <w:r>
        <w:t>ចូរប្រកាសពីសិរីរុងរឿងរបស់ព្រះអង្គនៅកណ្តាលជាតិសាសន៍នានា ហើយប្រកាសពីការយ៉ាងអស្ចារ្យដែលព្រះអង្គបានធ្វើដល់គ្រប់សាសន៍ទាំងអស់។</w:t>
      </w:r>
      <w:r>
        <w:rPr>
          <w:vertAlign w:val="superscript"/>
        </w:rPr>
        <w:t>25</w:t>
      </w:r>
      <w:r>
        <w:t>ដ្បិត​ ព្រះ‌អម្ចាស់​ជា​ព្រះ​ដ៏​ប្រសើរ​ឧត្ដមដែល​យើង​ត្រូវ​តែ​សរសើរ​តម្កើង​អស់​ពី​ចិត្ត ព្រះអង្គ​គួរ​ជា​ទី​ស្ញែង​ខ្លាច​លើសជាង​ព្រះ​​ទាំង​ឡាយ។</w:t>
      </w:r>
      <w:r>
        <w:rPr>
          <w:vertAlign w:val="superscript"/>
        </w:rPr>
        <w:t>26</w:t>
      </w:r>
      <w:r>
        <w:t>ដ្បិត ព្រះ​ទាំង​ប៉ុន្មាន​របស់​សាសន៍​នានាសុទ្ធ​តែ​ជារូបសំណាក់ ប៉ុន្តែ ​ព្រះ‌អម្ចាស់វិញ ព្រះអង្គ​បាន​បង្កើត​ផ្ទៃ​មេឃ។</w:t>
      </w:r>
      <w:r>
        <w:rPr>
          <w:vertAlign w:val="superscript"/>
        </w:rPr>
        <w:t>27</w:t>
      </w:r>
      <w:r>
        <w:t>ឥទ្ធា‌នុភាពនិង ព្រះតេជៈ នៅក្នុងវត្តមានរបស់ព្រះអង្គ។ កម្លាំង និងអំណរនៅក្នុងដំណាក់របស់ព្រះអង្គ។</w:t>
      </w:r>
      <w:r>
        <w:rPr>
          <w:vertAlign w:val="superscript"/>
        </w:rPr>
        <w:t>28</w:t>
      </w:r>
      <w:r>
        <w:t>ចូរលើកតម្កើងដល់ព្រះអម្ចាស់! ឱប្រជា‌ជាតិ​ទាំង‌ឡាយ​អើយ ចូរ​នាំ​គ្នា​លើក​តម្កើង​សិរី‌រុងរឿង​ព្រះ‌អម្ចាស់ និងឫទ្ធា‌នុភាព​របស់​ព្រះអង្គ។</w:t>
      </w:r>
      <w:r>
        <w:rPr>
          <w:vertAlign w:val="superscript"/>
        </w:rPr>
        <w:t>29</w:t>
      </w:r>
      <w:r>
        <w:t>ចូរ​លើក​តម្កើង​សិរី‌រុងរឿង​នៃ​ព្រះ‌នាម​របស់​ព្រះ‌អម្ចាស់! ចូរ​​យក​តង្វាយ​ចូល​មក​ចំពោះ​ព្រះ‌ភ័ក្ត្ររបស់​ព្រះអង្គ! ចូរ​​ក្រាប​ថ្វាយ‌បង្គំ​ព្រះ‌អម្ចាស់ នៅ​ពេល​ព្រះអង្គ​សម្តែង​ភាព​វិសុទ្ធ​របស់​ព្រះអង្គ!</w:t>
      </w:r>
      <w:r>
        <w:rPr>
          <w:vertAlign w:val="superscript"/>
        </w:rPr>
        <w:t>30</w:t>
      </w:r>
      <w:r>
        <w:t>ឱមនុស្សនៅផែនដីអើយ ចូរញាប់ញ័រចំពោះព្រះភក្ត្រព្រះអង្គចុះ ពិភពលោកបានកើតមានហើយមិនរង្គើឡើយ។</w:t>
      </w:r>
      <w:r>
        <w:rPr>
          <w:vertAlign w:val="superscript"/>
        </w:rPr>
        <w:t>31</w:t>
      </w:r>
      <w:r>
        <w:t>ចូរឲ្យស្ថានសួគ៌រីករាយ ហើយផែនដីបានអរសប្បាយឡើង! ចូរប្រកាសនៅកណ្តាលប្រជាជាតិនានាថា «ព្រះអម្ចាស់សោយរាជ្យ»។</w:t>
      </w:r>
      <w:r>
        <w:rPr>
          <w:vertAlign w:val="superscript"/>
        </w:rPr>
        <w:t>32</w:t>
      </w:r>
      <w:r>
        <w:t>ចូរឲ្យសមុទ្រ និងអ្វីៗទាំងអស់នៅក្នុងសមុទ្របានបន្លឺសម្លេងដោយអំណរ។ ចូរឲ្យស្រែចម្ការ និងដំណាំទាំងអស់បានត្រេកអរសប្បាយ។</w:t>
      </w:r>
      <w:r>
        <w:rPr>
          <w:vertAlign w:val="superscript"/>
        </w:rPr>
        <w:t>33</w:t>
      </w:r>
      <w:r>
        <w:t>ចូរ​ឲ្យ​ព្រៃ​ព្រឹក្សា​​ស្រែក​ហ៊ោដោយអំណរនៅ​ចំពោះ​ព្រះ‌ភក្ត្រ​ព្រះ‌អម្ចាស់! ដ្បិត​ ព្រះអង្គ​យាង​ជំនុំជម្រះផែនដី។</w:t>
      </w:r>
      <w:r>
        <w:rPr>
          <w:vertAlign w:val="superscript"/>
        </w:rPr>
        <w:t>34</w:t>
      </w:r>
      <w:r>
        <w:t>ចូរ​អរព្រះគុណ​ព្រះ‌អម្ចាស់ ដ្បិត ​ព្រះអង្គល្អ ហើយព្រះ‌ហឫទ័យ​មេត្តា​ករុណា​របស់​ព្រះអង្គនៅ​ស្ថិត‌ស្ថេរ​រហូត​ត​ទៅ។</w:t>
      </w:r>
      <w:r>
        <w:rPr>
          <w:vertAlign w:val="superscript"/>
        </w:rPr>
        <w:t>35</w:t>
      </w:r>
      <w:r>
        <w:t>ចូរ​ទូល​ព្រះអង្គ​ថា៖ «ឱព្រះ‌សង្គ្រោះ​របស់​យើង​ខ្ញុំ​អើយ សូម​ជួយ​សង្គ្រោះ​យើង​ខ្ញុំ​ផង សូម​ប្រមូល​ផ្ដុំ​យើង​ខ្ញុំ ហើយ​សង្រ្គោះយើងខ្ញុំ​ពី​ប្រជា‌ជាតិ​នានា ដើម្បី​ឲ្យ​យើង​ខ្ញុំអរព្រះគុណ និង​លើក​តម្កើងព្រះ‌នាម​ដ៏វិសុទ្ធ​របស់​ព្រះអង្គ»។</w:t>
      </w:r>
      <w:r>
        <w:rPr>
          <w:vertAlign w:val="superscript"/>
        </w:rPr>
        <w:t>36</w:t>
      </w:r>
      <w:r>
        <w:t>សូម​លើក​តម្កើង​ព្រះ‌អម្ចាស់ជា​ព្រះ​របស់​ជន‌ជាតិ​អ៊ីស្រា‌អែលតាំង​ពី​ដើម​រៀង​មកហើយ​អស់‌កល្ប​ត​រៀង​ទៅ!»។ប្រជា‌ជន​ទាំង​មូល​ឆ្លើយ​ថា «អាម៉ែន» «សូម​សរសើរ​តម្កើង​ព្រះ‌ជាម្ចាស់!»។</w:t>
      </w:r>
      <w:r>
        <w:rPr>
          <w:vertAlign w:val="superscript"/>
        </w:rPr>
        <w:t>37</w:t>
      </w:r>
      <w:r>
        <w:t>ព្រះបាទដាវីឌបានចាត់លោកអេសាភ និងបងប្អូនលោកឲ្យបំពេញមុខងារនៅចំពោះហិបនៃសម្ពន្ធមេត្រីរបស់ព្រះជាម្ចាស់ជារៀងរាល់ថ្ងៃតាមដែលបានកំណត់ឥតដែលអាកខានឡើយ។</w:t>
      </w:r>
      <w:r>
        <w:rPr>
          <w:vertAlign w:val="superscript"/>
        </w:rPr>
        <w:t>38</w:t>
      </w:r>
      <w:r>
        <w:t>លោកអូបិឌអេដុម ព្រមទាំងបងប្អូនគាត់ទាំង៦៨នាក់ក៏ត្រូវបានរួមបញ្ចូលក្នុងកាងារនោះដែរ។ លោក​អូបេឌ‌អេដុម​ជា​កូន​របស់​លោក​យេឌូ‌ថិន និង​លោក​ហូសាគឺជា​ឆ្មាំ​ទ្វារ។</w:t>
      </w:r>
      <w:r>
        <w:rPr>
          <w:vertAlign w:val="superscript"/>
        </w:rPr>
        <w:t>39</w:t>
      </w:r>
      <w:r>
        <w:t>​លោក​បូជា‌ចារ្យ​សាដុក និង​បូជា‌ចារ្យ​ឯ​ទៀតៗ ជា​បងប្អូន​របស់​គាត់ បំពេញ​មុខងារ​នៅ​មុខ​ព្រះ‌ពន្លា​របស់​ព្រះ‌អម្ចាស់ ដែល​ស្ថិត​លើ​ទួល​ខ្ពស់ នៅ​គីបៀន។</w:t>
      </w:r>
      <w:r>
        <w:rPr>
          <w:vertAlign w:val="superscript"/>
        </w:rPr>
        <w:t>40</w:t>
      </w:r>
      <w:r>
        <w:t>ពួកគេត្រូវថ្វាយ​តង្វាយ​ដុត​ជា​អចិន្ត្រៃយ៍​ចំពោះ​ព្រះ‌អម្ចាស់ នៅលើ​អាសនៈ​សម្រាប់​ថ្វាយ​តង្វាយ​ដុត ទាំង​ព្រឹក ទាំង​ល្ងាច ស្រប​តាម​សេចក្ដី​ទាំង​ប៉ុន្មាន​ដែលមាន​ចែង​ទុក​ក្នុង​ក្រឹត្យ‌វិន័យ ដែល​ព្រះ‌អម្ចាស់​បាន​បង្គាប់​ដល់​ប្រជា‌ជន​អ៊ីស្រា‌អែល។</w:t>
      </w:r>
      <w:r>
        <w:rPr>
          <w:vertAlign w:val="superscript"/>
        </w:rPr>
        <w:t>41</w:t>
      </w:r>
      <w:r>
        <w:t>លោក​ហេ‌ម៉ាន និង​លោក​យេឌូ‌ថិន ព្រម​ទាំង​អ្នក​ឯ​ទៀតៗ ដែល​គេ​បាន​ជ្រើស​រើស​តាម​ឈ្មោះក៏​មក​ចូល​រួម​ជា​មួយ​បូជា‌ចារ្យ​ទាំង​នោះ​ដែរ ដើម្បី​លើក​តម្កើង​ព្រះ‌អម្ចាស់ ដ្បិត​ ព្រះ‌ហឫទ័យ​មេត្តា​ករុណា​របស់​ព្រះអង្គ នៅ​ស្ថិត‌ស្ថេរ​រហូត​ត​ទៅ!។</w:t>
      </w:r>
      <w:r>
        <w:rPr>
          <w:vertAlign w:val="superscript"/>
        </w:rPr>
        <w:t>42</w:t>
      </w:r>
      <w:r>
        <w:t>លោក​ហេ‌ម៉ាន និង​លោក​យេឌូ‌ថិន ក៏​ទទួល​ខុស​ត្រូវ​លើ​ត្រែ និង​ឈិង​របស់​ពួក​តន្ត្រី‌ករ ព្រម​ទាំង​ឧបករណ៍​ឯ​ទៀតៗ សម្រាប់​ប្រគំ​បទ​ចម្រៀង​ថ្វាយ​ព្រះ‌ជាម្ចាស់។ កូន​ចៅ​របស់​លោក​យេឌូ‌ថិន​ក៏​មាន​មុខងារ​ជា​ឆ្មាំ​នៅ​មាត់​ទ្វារ​ដែរ។</w:t>
      </w:r>
      <w:r>
        <w:rPr>
          <w:vertAlign w:val="superscript"/>
        </w:rPr>
        <w:t>43</w:t>
      </w:r>
      <w:r>
        <w:t>បន្ទាប់មក ប្រជា‌ជន​ទាំង​អស់​នាំ​គ្នា​វិល​ត្រឡប់​ទៅ​ផ្ទះ​រៀងៗ​ខ្លួន ហើយ​ព្រះ‌បាទ​ដាវីឌ​ក៏​វិល​ទៅ​ដំណាក់​វិញ ដើម្បី​ប្រទាន​ពរ​ដល់​រាជ‌វង្សព្រះអង្គ។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នៅគ្រានោះ ព្រះបាទដាវីឌគង់នៅក្នុងព្រះរាជវាំងរបស់ព្រះអង្គ ហើយមានព្រះរាជឱង្កាទៅកាន់ព្យាការីណាថានថា៖ «មើល៍ ខ្ញុំរស់នៅក្នុងដំណាក់ធ្វើពីឈើតាត្រៅ ប៉ុន្តែ ហិបនៃសម្ពន្ធមេត្រីរបស់ព្រះអម្ចាស់ ស្ថិតនៅក្នុងពន្លាដែលធ្វើពីក្រណាត់ទៅវិញ»។</w:t>
      </w:r>
      <w:r>
        <w:rPr>
          <w:vertAlign w:val="superscript"/>
        </w:rPr>
        <w:t>2</w:t>
      </w:r>
      <w:r>
        <w:t>ព្យាការីណាថានទូលព្រះបាទដាវីឌថា៖ «សូមព្រះករុណាធ្វើអ្វីដែលព្រះករុណាសព្វព្រះទ័យនឹងធ្វើចុះ ដ្បិតព្រះជាម្ចាស់គង់នៅជាមួយព្រះករុណាហើយ!»។</w:t>
      </w:r>
      <w:r>
        <w:rPr>
          <w:vertAlign w:val="superscript"/>
        </w:rPr>
        <w:t>3</w:t>
      </w:r>
      <w:r>
        <w:t>ប៉ុន្តែ នៅវេលាយប់នោះព្រះអម្ចាស់បានមានបន្ទូលមកព្យាការីណាថានថា៖</w:t>
      </w:r>
      <w:r>
        <w:rPr>
          <w:vertAlign w:val="superscript"/>
        </w:rPr>
        <w:t>4</w:t>
      </w:r>
      <w:r>
        <w:t>«ចូរទៅប្រាប់ដាវីឌជាអ្នកបម្រើយើងថា ព្រះអម្ចាស់មានព្រះបន្ទូលដូចតទៅមិន​មែន​អ្នក​ទេ​ដែល​នឹង​សង់​ដំណាក់​ឲ្យ​យើង​នៅ។</w:t>
      </w:r>
      <w:r>
        <w:rPr>
          <w:vertAlign w:val="superscript"/>
        </w:rPr>
        <w:t>5</w:t>
      </w:r>
      <w:r>
        <w:t>តាំង​ពី​ថ្ងៃ​ដែល​យើង​បាន​នាំ​ជន‌ជាតិ​អ៊ីស្រា‌អែល​ចាក​ចេញ​ពី​ស្រុក​អេស៊ីប រហូត​មក​ដល់​ថ្ងៃ​នេះ យើង​មិន​ដែល​នៅ​ក្នុង​ដំណាក់​ទេ គឺ​យើង​នៅ​តែ​ក្នុង​ជំរំ និង​ព្រះ‌ពន្លា ពី​កន្លែង​មួយ​ទៅ​កន្លែង​មួយ។</w:t>
      </w:r>
      <w:r>
        <w:rPr>
          <w:vertAlign w:val="superscript"/>
        </w:rPr>
        <w:t>6</w:t>
      </w:r>
      <w:r>
        <w:t>គ្រប់​ទី​កន្លែង​ដែល​យើង​ធ្វើ​ដំណើរ​ជា​មួយ​ជន‌ជាតិ​អ៊ីស្រា‌អែល យើង​បាន​តែង‌តាំង​ឲ្យ​មាន​ពួក​ចៅហ្វាយ​គ្រប់‌គ្រង​លើ​ប្រជា‌រាស្ត្រ​របស់​យើង តែ​យើង​មិន​បាន​បង្គាប់​ពួក​ចៅហ្វាយ​ណា​ម្នាក់ថា៖ «ហេតុអ្វីបានជាអ្នកមិនសង់​ដំណាក់​ពី​ឈើ​តាត្រៅ​សម្រាប់​យើង​?»។</w:t>
      </w:r>
      <w:r>
        <w:rPr>
          <w:vertAlign w:val="superscript"/>
        </w:rPr>
        <w:t>7</w:t>
      </w:r>
      <w:r>
        <w:t>ឥឡូវនេះ ចូរប្រាប់ដល់ដាវីឌជាអ្នកបម្រើរបស់យើងថា៖ «ព្រះអម្ចាស់នៃពិភពទាំងមូល ព្រះអង្គមានបន្ទូលដូចតទៅ យើងបានជ្រើសរើសអ្នកចេញពីជីវិតជាអ្នកគង្វាល ដើម្បីតាំងឲ្យធ្វើជាអ្នកដឹកនាំលើប្រជារាស្ត្ររបស់យើង។</w:t>
      </w:r>
      <w:r>
        <w:rPr>
          <w:vertAlign w:val="superscript"/>
        </w:rPr>
        <w:t>8</w:t>
      </w:r>
      <w:r>
        <w:t>យើងបាននៅជាមួយអ្នកនៅគ្រប់ទីកន្លែងដែលអ្នកទៅ ហើយបានកម្ចាត់អស់ទាំងខ្មាំងសត្រូវរបស់អ្នកពីមុខអ្នកចេញ ហើយយើងនឹងធ្វើឲ្យកេរ្តិ៍ឈ្មោះអ្នកល្បីល្បាញ ដូចវីរជនដែលល្បីនៅលើផែនដីដែរ។</w:t>
      </w:r>
      <w:r>
        <w:rPr>
          <w:vertAlign w:val="superscript"/>
        </w:rPr>
        <w:t>9</w:t>
      </w:r>
      <w:r>
        <w:t>យើង​បាន​ប្រគល់​ស្រុក​មួយ​ឲ្យ​អ៊ីស្រា‌អែល ជា​ប្រជា‌រាស្ត្រ​របស់​យើង យើង​ឲ្យ​គេ​តាំង​ទី​លំ‌នៅ​ជាប់‌លាប់​រហូត ឥត​មាន​នរណា​មក​យាយី​ពួក​គេ​ទៀត​ឡើយ។ គ្មាន​ជាតិ​សាសន៍​ដ៏​ទុច្ចរិត​ណាមក​សង្កត់សង្កិនលើ​ពួក​គេ ដូចមុនទៀតឡើយ</w:t>
      </w:r>
      <w:r>
        <w:rPr>
          <w:vertAlign w:val="superscript"/>
        </w:rPr>
        <w:t>10</w:t>
      </w:r>
      <w:r>
        <w:t>គឺដូច​កាល​ពី​មុន នៅ​គ្រា​ដែល​យើង​តែង‌តាំង​ពួក​ចៅហ្វាយ​ឲ្យ​គ្រប់‌គ្រង​លើ​អ៊ីស្រា‌អែល ជា​ប្រជា‌រាស្ត្រ​របស់​យើង។ យើងនឹង​បង្ក្រាប​ខ្មាំង​សត្រូវ​ទាំង​ប៉ុន្មាន ឲ្យ​ស្ថិត​នៅ​ក្រោម​អំណាច​របស់​អ្នក។ យើង​ប្រកាស​ឲ្យ​អ្នក​ដឹង​ថា យើង​នឹង​ប្រទាន​ឲ្យ​អ្នក​មាន​សន្តតិ‌វង្ស​មួយ​ផង។</w:t>
      </w:r>
      <w:r>
        <w:rPr>
          <w:vertAlign w:val="superscript"/>
        </w:rPr>
        <w:t>11</w:t>
      </w:r>
      <w:r>
        <w:t>នឹងមានពេលមកដល់ គឺនៅពេលណាអ្នកលាចាកលោកនេះទៅជួបជុំជាមួយពួកបុព្វបុរសរបស់អ្នក នោះយើងនឹងឲ្យពូជពង្សរបស់អ្នកស្នងរាជ្យបន្ត ហើយយើងនឹងធ្វើឲ្យរាជ្យរបស់គេរឹងមាំ។</w:t>
      </w:r>
      <w:r>
        <w:rPr>
          <w:vertAlign w:val="superscript"/>
        </w:rPr>
        <w:t>12</w:t>
      </w:r>
      <w:r>
        <w:t>គឺបុត្រនោះហើយដែលនឹងសង់ដំណាក់ឲ្យយើង ហើយយើងនឹងធ្វើឲ្យរាជ្យសម្បត្តិរបស់គេស្ថិតស្ថេរហូតទៅ។</w:t>
      </w:r>
      <w:r>
        <w:rPr>
          <w:vertAlign w:val="superscript"/>
        </w:rPr>
        <w:t>13</w:t>
      </w:r>
      <w:r>
        <w:t>យើងនឹងធ្វើជាឪពុករបស់គេ ហើយគេនឹងបានជាកូនរបស់យើង។ យើងនឹងមិនដកសម្ពន្ធមេត្រីនេះចេញពីគេ ដូចដែលយើងបានដកចេញសូល​ជាស្តេចដែលគ្រងរាជមុនអ្នកនោះឡើយ។</w:t>
      </w:r>
      <w:r>
        <w:rPr>
          <w:vertAlign w:val="superscript"/>
        </w:rPr>
        <w:t>14</w:t>
      </w:r>
      <w:r>
        <w:t>យើងនឹងតាំងគេឲ្យគ្រប់គ្រងលើដំណាក់របស់យើង និងនៅនគររបស់យើងរហូតទៅ ហើយរាជសម្បត្តិរបស់គេនឹងស្ថិតស្ថេរនៅរហូតទៅ»។</w:t>
      </w:r>
      <w:r>
        <w:rPr>
          <w:vertAlign w:val="superscript"/>
        </w:rPr>
        <w:t>15</w:t>
      </w:r>
      <w:r>
        <w:t>លោកណាថានក៏ទូលដល់ព្រះបាទដាវីឌគ្រប់សេចក្តីទាំងនោះ ដែលព្រះអម្ចាស់បានប្រាប់ដល់លោកក្នុងសុបិននិមិត្តនោះ។</w:t>
      </w:r>
      <w:r>
        <w:rPr>
          <w:vertAlign w:val="superscript"/>
        </w:rPr>
        <w:t>16</w:t>
      </w:r>
      <w:r>
        <w:t>ព្រះបាទដាវីឌក៏យាងចូលទៅគាល់ព្រះអម្ចាស់ ហើយទូលថា៖ «ឱព្រះអម្ចាស់អើយ! តើទូលបង្គំនឹងគ្រួសារទូលបង្គំជាអ្វីបានជាព្រះអង្គប្រោសប្រទានដល់ទូលបង្គំបែបនេះ?</w:t>
      </w:r>
      <w:r>
        <w:rPr>
          <w:vertAlign w:val="superscript"/>
        </w:rPr>
        <w:t>17</w:t>
      </w:r>
      <w:r>
        <w:t>ឱព្រះអម្ចាស់អើយ នៅចំពោះព្រះអង្គ នេះគ្រាន់តែជាការតូចមួយប៉ុណ្ណោះ។ ព្រះអង្គអើយ ព្រះអង្គបានមានបន្ទូលសន្យាដល់កូនចៅជំនាន់ក្រោយៗរបស់ទូលបង្គំដែរ ព្រះអង្គបានយកព្រះទ័យទុកដាក់នឹងទូលបង្គំ។</w:t>
      </w:r>
      <w:r>
        <w:rPr>
          <w:vertAlign w:val="superscript"/>
        </w:rPr>
        <w:t>18</w:t>
      </w:r>
      <w:r>
        <w:t>តើទូលបង្គំអាចថ្វាយអ្វីដល់ព្រះអង្គ? ដ្បិត ព្រះអង្គបានយកព្រះទ័យទុកដាក់ចំពោះអ្នកបម្រើរបស់ព្រះអង្គ ហើយបានផ្តល់កិត្តិយសយ៉ាងធំធេងដល់ទូលបង្គំជាអ្នកបម្រើរបស់ព្រះអង្គ។</w:t>
      </w:r>
      <w:r>
        <w:rPr>
          <w:vertAlign w:val="superscript"/>
        </w:rPr>
        <w:t>19</w:t>
      </w:r>
      <w:r>
        <w:t>ឱព្រះអម្ចាស់អើយ ដោយយល់ដល់អ្នកបម្រើរបស់ព្រះអង្គ ហើយសម្រេចតាមព្រះហប្ញទ័យរបស់ព្រះអង្គ ព្រះអង្គបានសម្តែងការអស្ចារ្យនេះជាស្នាព្រះហស្តដ៏អស្ចារ្យដែលព្រះអង្គបានធ្វើ។</w:t>
      </w:r>
      <w:r>
        <w:rPr>
          <w:vertAlign w:val="superscript"/>
        </w:rPr>
        <w:t>20</w:t>
      </w:r>
      <w:r>
        <w:t>ឱព្រះអម្ចាស់អើយ គ្មានព្រះណាដូចព្រះអង្គទេ​ ហើយគ្មានព្រះឯណាទៀតដូចដែលយើងធ្លាប់បានឮនោះទេ។</w:t>
      </w:r>
      <w:r>
        <w:rPr>
          <w:vertAlign w:val="superscript"/>
        </w:rPr>
        <w:t>21</w:t>
      </w:r>
      <w:r>
        <w:t>តើប្រជាជាតិមួយណានៅលើផែនដីដូចប្រជាជាតិអ៊ីស្រាអែលជាប្រជារាស្ត្ររបស់ព្រះអង្គដែលព្រះអង្គជាព្រះបានរំដោះពីស្រុកអេស៊ីបឲ្យធ្វើជាប្រជារាស្ត្ររបស់ព្រះអង្គផ្ទាល់ដើម្បីសំដែងកេរ្ដិ៍ឈ្មោះរបស់ព្រះអង្គដោយការដ៏អស្ចារ្យ និងគួរឲ្យស្ញែងខ្លាច? ព្រះអង្គបានបណ្តេញប្រជាជាតិនានាចេញពីមុខប្រជារាស្ត្ររបស់ព្រះអង្គដែលព្រះអង្គបានរំដោះពីស្រុកអេស៊ីបមក។</w:t>
      </w:r>
      <w:r>
        <w:rPr>
          <w:vertAlign w:val="superscript"/>
        </w:rPr>
        <w:t>22</w:t>
      </w:r>
      <w:r>
        <w:t>ព្រះអង្គបានធ្វើឲ្យអ៊ីស្រាអែលក្លាយជាប្រជារាស្ត្ររបស់ព្រះអង្គរហូតតទៅហើយព្រះអង្គក៏បានជាព្រះរបស់គេដែរ។</w:t>
      </w:r>
      <w:r>
        <w:rPr>
          <w:vertAlign w:val="superscript"/>
        </w:rPr>
        <w:t>23</w:t>
      </w:r>
      <w:r>
        <w:t>បពិត្រព្រះអម្ចាស់ឥឡូវនេះ សូមសម្រេចតាមព្រះបន្ទូលដែលព្រះអង្គបានសន្យាជាមួយទូលបង្គំ និងក្រុមគ្រួសាររបស់ទូលបង្គំជាអ្នកបម្រើព្រះអង្គរហូតតទៅ។ សូមសម្រេចតាមព្រះបន្ទូលរបស់ព្រះអង្គចុះ។</w:t>
      </w:r>
      <w:r>
        <w:rPr>
          <w:vertAlign w:val="superscript"/>
        </w:rPr>
        <w:t>24</w:t>
      </w:r>
      <w:r>
        <w:t>សូមឲ្យព្រះនាមរបស់ព្រះអង្គបានស្ថិតស្ថេររហូតតទៅ សូមឲ្យប្រជាជនបាននិយាយថា៖ «ព្រះអម្ចាស់នៃពិភពទាំងមូលជាព្រះនៃជនជាតិអ៊ីស្រាអែល»។ សូមប្រោសប្រទានឲ្យគ្រួសារដាវីឌជាអ្នកបម្រើរបស់ព្រះអង្គបានស្ថិតស្ថេរចំពោះព្រះអង្គជារៀងរហូតទៅ!។</w:t>
      </w:r>
      <w:r>
        <w:rPr>
          <w:vertAlign w:val="superscript"/>
        </w:rPr>
        <w:t>25</w:t>
      </w:r>
      <w:r>
        <w:t>ដ្បិត ព្រះអង្គជាព្រះរបស់ទូលបង្គំព្រះអង្គបានបង្ហាញឲ្យទូលបង្គំដឹងថាព្រះអង្គនឹងចម្រើនពូជពង្សទូលបង្គំ។ ហេតុនេះហើយបានជាទូលបង្គំជាអ្នកបម្រើរបស់ព្រះអង្គមានចិត្តក្លាហានអធិស្ឋានដល់ព្រះអង្គ។</w:t>
      </w:r>
      <w:r>
        <w:rPr>
          <w:vertAlign w:val="superscript"/>
        </w:rPr>
        <w:t>26</w:t>
      </w:r>
      <w:r>
        <w:t>បពិត្រព្រះអម្ចាស់! ឥឡូវនេះព្រះអង្គជាព្រះដែលបានសន្យាយ៉ាងល្អប្រពៃជាមួយអ្នកបម្រើរបស់ព្រះអង្គ។</w:t>
      </w:r>
      <w:r>
        <w:rPr>
          <w:vertAlign w:val="superscript"/>
        </w:rPr>
        <w:t>27</w:t>
      </w:r>
      <w:r>
        <w:t>ឥឡូវនេះ ព្រះអង្គសព្វព្រះហឫទ័យប្រទានពរដល់ក្រុមគ្រួសាររបស់ទូលបង្គំឲ្យនៅស្ថិតស្ថេររហូតតទៅ។ ឱព្រះអម្ចាស់អើយ ព្រះអង្គបានប្រទានពរហើយព្រះអង្គនឹងប្រទានពររហូតតទៅ»។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ក្រោយមក ព្រះបាទដាវីឌវាយប្រហារជនជាតិភីលីស្ទីនហើយឈ្នះពួកគេ។ ព្រះអង្គបានដណ្តើមយកក្រុងកាថ និងភូមិនានាពីតំបន់ត្រួតត្រារបស់ពួកភីលីស្ទីន។</w:t>
      </w:r>
      <w:r>
        <w:rPr>
          <w:vertAlign w:val="superscript"/>
        </w:rPr>
        <w:t>2</w:t>
      </w:r>
      <w:r>
        <w:t>ព្រះបាទដាវីឌវាយឈ្នះជនជាតិម៉ូអាប់ហើយជនជាតិម៉ូអាប់ក៏ធ្វើជាចំណុះព្រមទាំងថ្វាយសួយអាករដល់ព្រះបាទដាវីឌដែរ។</w:t>
      </w:r>
      <w:r>
        <w:rPr>
          <w:vertAlign w:val="superscript"/>
        </w:rPr>
        <w:t>3</w:t>
      </w:r>
      <w:r>
        <w:t>ព្រះបាទដាវីឌបានវាយឈ្នះព្រះបាទហាដាដេស៊ើរជាស្តេចស្រុកសូបា នៅតំបន់ហាម៉ាត់ នៅពេលដែលព្រះបាហាដាដេស៊ើរកំពុងទៅកាន់កាប់តំបន់ទន្លេអ៊ើប្រាត។</w:t>
      </w:r>
      <w:r>
        <w:rPr>
          <w:vertAlign w:val="superscript"/>
        </w:rPr>
        <w:t>4</w:t>
      </w:r>
      <w:r>
        <w:t>ព្រះបាទដាវីឌចាប់បានរទេះចម្បាំងចំនួនមួយពាន់គ្រឿងទ័ពសេះប្រាំពីរពាន់នាក់និងទ័ពថ្មើរជើងចំនួនពីរម៉ឺននាក់។ ព្រះបាទដាវីឌក៏បំផ្លាញរទេះចម្បាំងព្រមសេះទាំងអស់ចោល ដោយទុកតែរទេះចម្បាំង និងសេះមួយរយក្បាលប៉ុណ្ណោះ។</w:t>
      </w:r>
      <w:r>
        <w:rPr>
          <w:vertAlign w:val="superscript"/>
        </w:rPr>
        <w:t>5</w:t>
      </w:r>
      <w:r>
        <w:t>ពេលនោះកងទ័ពស៊ីរីនៅក្រុងដាម៉ាសក៏ចូលមកជួយព្រះបាទហាដាដេស៊ើរជាស្តេចស្រុកសូបា ព្រះបាទដាវីឌក៏ច្បាំងឈ្នះហើយបានសម្លាប់ជនជាតិស៊ីរីអស់ចំនួន ២២, ០០០ នាក់។</w:t>
      </w:r>
      <w:r>
        <w:rPr>
          <w:vertAlign w:val="superscript"/>
        </w:rPr>
        <w:t>6</w:t>
      </w:r>
      <w:r>
        <w:t>ព្រះបាទដាវីឌដាក់ពលទាហាននៅស្រុកស៊ីរីនៅក្រុងដាម៉ាស។ កងទ័ពស៊ីរីបានធ្វើជាចំណុះព្រះបាទដាវីឌ ព្រមទាំងថ្វាយសួយអាករដល់ព្រះបាទដាវីឌដែរ។ ព្រះអម្ចាស់ប្រទានឲ្យព្រះបាទដាវីឌមានជ័យជម្នះនៅគ្រប់កន្លែងដែលស្តេចទៅ។</w:t>
      </w:r>
      <w:r>
        <w:rPr>
          <w:vertAlign w:val="superscript"/>
        </w:rPr>
        <w:t>7</w:t>
      </w:r>
      <w:r>
        <w:t>ព្រះបាទដាវីឌយកខែលមាសពីពួកអ្នកបម្រើរបស់ព្រះបាទហាដាដេស៊ើរហើយនាំយកមកក្រុងយេរូសាឡិម។</w:t>
      </w:r>
      <w:r>
        <w:rPr>
          <w:vertAlign w:val="superscript"/>
        </w:rPr>
        <w:t>8</w:t>
      </w:r>
      <w:r>
        <w:t>ពីក្រុងទីហាតនិងក្រុងគូន ជាទីក្រុងរបស់ព្រះហាដាដេស៊ើរ ព្រះបាទដាវីឌបានយកលង្ហិនយ៉ាងច្រើន។ ក្រោយមកព្រះបាទសាឡូម៉ូបានយកលង្ហិននេះសិតធ្វើសមុទ្រលង្ហិន សសរសង្ហិន ព្រមទាំងសម្ភារលង្ហិនផ្សេងៗទៀតក្នុងព្រះវិហារ។</w:t>
      </w:r>
      <w:r>
        <w:rPr>
          <w:vertAlign w:val="superscript"/>
        </w:rPr>
        <w:t>9</w:t>
      </w:r>
      <w:r>
        <w:t>ពេលព្រះបាទតូយជាស្តេចស្រុកហាម៉ាត់បានឮដំណឹងថា ព្រះបាទដាវីឌបានវាយឈ្នះកងទ័ពទាំងប៉ុន្មានរបស់ព្រះបាទហាដាដេស៊ើរជាស្តេចស្រុកសូបា។</w:t>
      </w:r>
      <w:r>
        <w:rPr>
          <w:vertAlign w:val="superscript"/>
        </w:rPr>
        <w:t>10</w:t>
      </w:r>
      <w:r>
        <w:t>ព្រះបាទតូយបានចាត់ព្រះរាជបុត្រព្រះនាមហាដូរ៉ាមទៅគាល់ព្រះដាវីឌ និងថ្វាយសួយអាករ ពីព្រោះព្រះបាទដាវីឌបានធ្វើសង្រ្គាមឈ្នះព្រះបាទហាដាដេស៊ើរ ពីព្រោះព្រះបាទហាដាដេស៊ើតែងតែធ្វើសង្រ្គាមប្រឆាំងនឹងព្រះបាទតូយ។ ហាដូរ៉ាមបាននាំយកមាសប្រាក់និងលង្ហិនមកជាមួយ ដើម្បីថ្វាយស្តេចដាវីឌ។</w:t>
      </w:r>
      <w:r>
        <w:rPr>
          <w:vertAlign w:val="superscript"/>
        </w:rPr>
        <w:t>11</w:t>
      </w:r>
      <w:r>
        <w:t>ស្តេចដាវីឌញែកវត្ថុទាំងនេះទុកជាចំណែកថ្វាយព្រះអម្ចាស់រួមជាមួយមាសប្រាក់ដែលស្តេចបានរឹបអូសយកពីប្រជាជាតិទាំងអស់គឺអេដុម ម៉ូអាប់ ប្រជាជនអាំម៉ូន ជនជាតិភីលីស្ទីននិងជនជាតិអាម៉ាលេក។</w:t>
      </w:r>
      <w:r>
        <w:rPr>
          <w:vertAlign w:val="superscript"/>
        </w:rPr>
        <w:t>12</w:t>
      </w:r>
      <w:r>
        <w:t>លោកអប៊ីសាយជាកូនរបស់សេរូយ៉ាបានសម្លាប់ជនជាតិអេដុមចំនួន១៨, ០០០ នាក់នៅជ្រលងភ្នំអំបិល។</w:t>
      </w:r>
      <w:r>
        <w:rPr>
          <w:vertAlign w:val="superscript"/>
        </w:rPr>
        <w:t>13</w:t>
      </w:r>
      <w:r>
        <w:t>គាត់បានចាត់ឲ្យមានពលទាហាននៅត្រួតលើស្រុកអេដុម ហើយជនជាតិអេដុមទាំងអស់សុទ្ធតែចុះចូលបម្រើព្រះបាទដាវីឌ។ ព្រះអម្ចាស់ប្រទានឲ្យដាវីឌមានជ័យជម្នះនៅគ្រប់កន្លែងដែលស្តេចទៅ។</w:t>
      </w:r>
      <w:r>
        <w:rPr>
          <w:vertAlign w:val="superscript"/>
        </w:rPr>
        <w:t>14</w:t>
      </w:r>
      <w:r>
        <w:t>ព្រះបាទដាវីឌសោយរាជ្យលើជនជាតិអ៊ីស្រាអែលទាំងមូលហើយស្ដេចគ្រប់គ្រងដោយសុចរិត និងយុត្តិធម៌ដល់ប្រជាជនទាំងអស់។</w:t>
      </w:r>
      <w:r>
        <w:rPr>
          <w:vertAlign w:val="superscript"/>
        </w:rPr>
        <w:t>15</w:t>
      </w:r>
      <w:r>
        <w:t>លោកយ៉ូអាប់ជាកូនរបស់សេរូយ៉ាជាមេបញ្ជាការកងទ័ពហើយលោកសាផាតជាកូនរបស់លោកអហ៊ីឡូដជាអ្នកកត់ត្រា។</w:t>
      </w:r>
      <w:r>
        <w:rPr>
          <w:vertAlign w:val="superscript"/>
        </w:rPr>
        <w:t>16</w:t>
      </w:r>
      <w:r>
        <w:t>លោកសាដុកជាកូនរបស់លោកអហ៊ីទូបនិងលោកអហ៊ីម៉ាឡេកជាកូនរបស់លោកអបៀថើរសុទ្ធតែជាបូជាចារ្យហើយលោកសាវសាជាស្មៀន។</w:t>
      </w:r>
      <w:r>
        <w:rPr>
          <w:vertAlign w:val="superscript"/>
        </w:rPr>
        <w:t>17</w:t>
      </w:r>
      <w:r>
        <w:t>លោកបេណាយ៉ាជាកូនរបស់លោកយេហូយ៉ាដាបានគ្រប់គ្រងលើជនជាតិកេរេធីតនិងពេលេត រីឯបុត្រារបស់ព្រះបាទដាវីឌជាទីប្រឹក្សារបស់ស្តេច។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ក្រោយមកព្រះបាទណាហាសជាស្តេចរបស់ប្រជាជនអាំម៉ូនបានសោយទិវង្គតហើយព្រះរាជបុត្របានឡើងស្នងរាជ្យ។</w:t>
      </w:r>
      <w:r>
        <w:rPr>
          <w:vertAlign w:val="superscript"/>
        </w:rPr>
        <w:t>2</w:t>
      </w:r>
      <w:r>
        <w:t>ព្រះបាទដាវីឌមានរាជឱង្កាថា៖ «ខ្ញុំនឹងបង្ហាញចិត្តសប្បុរសចំពោះព្រះបាទហាណូនជាបុត្រណាហាស ព្រោះបិតារបស់ព្រះអង្គបានសម្តែងសេចក្តីសប្បុរសចំពោះខ្ញុំ»។ ព្រះបាទដាវីឌចាត់អ្នកនាំសារឲ្យទៅលួងលោម និងសម្រាលទុក្ខព្រះបាទហាណូន។ ពួកមន្ត្រីរបស់ស្តេចដាវីឌចូលទៅក្នុងទឹកដីរបស់ជនជាតិអាំម៉ូនហើយបានទៅគាល់ព្រះបាទហាណូន ដើម្បីសម្រាលទុក្ខព្រះអង្គ។</w:t>
      </w:r>
      <w:r>
        <w:rPr>
          <w:vertAlign w:val="superscript"/>
        </w:rPr>
        <w:t>3</w:t>
      </w:r>
      <w:r>
        <w:t>ប៉ុន្តែ ពួកមេដឹកនាំជនជាតិអាំម៉ូនមានប្រសាសន៍ទៅកាន់ហាណូនថា៖ «តើព្រះអង្គគិតថាស្តេចដាវីឌបញ្ជូនអ្នកនាំសារមកដោយព្រោះគោរពដល់បិតារបស់ព្រះអង្គឬអី? តើពួកអ្នកបម្រើរបស់ដាវីឌមិនមែនមកសង្កេតការណ៍ និងពិនិត្យមើលស្រុកក្នុងបំណងវាយដណ្តើមយកទេឬអី?»</w:t>
      </w:r>
      <w:r>
        <w:rPr>
          <w:vertAlign w:val="superscript"/>
        </w:rPr>
        <w:t>4</w:t>
      </w:r>
      <w:r>
        <w:t>ព្រះបាទហាណូនចាប់ពួករាជបម្រើរបស់ព្រះបាទដាវីឌកោរសក់ និងកាត់សម្លៀកបំពាក់ចេញត្រឹមគូថរួចបញ្ជូនឲ្យពួកគេចេញទៅ។</w:t>
      </w:r>
      <w:r>
        <w:rPr>
          <w:vertAlign w:val="superscript"/>
        </w:rPr>
        <w:t>5</w:t>
      </w:r>
      <w:r>
        <w:t>កាលពួកគេរៀបរាប់អំពីហេតុការណ៍ទាំងនោះទូលដល់ព្រះបាទដាវីឌ ព្រះអង្គក៏ចាត់មនុស្សឲ្យ ទៅជួបពួកគេ ដ្បិត ពួកគេមានការអាម៉ាស់យ៉ាងខ្លាំង។ ព្រះរាជាមានរាជឱង្ការថា៖ «ចូរស្នាក់នៅក្រុងយេរីខូររហូតទាល់តែពុកមាត់របស់អ្នកដុះមកវិញ បន្ទាប់មកចាំអ្នកវិលត្រឡប់មកវិញ»។</w:t>
      </w:r>
      <w:r>
        <w:rPr>
          <w:vertAlign w:val="superscript"/>
        </w:rPr>
        <w:t>6</w:t>
      </w:r>
      <w:r>
        <w:t>ពេលជនជាតិអាំម៉ូនឃើញថាពួកគេបានធ្វើឲ្យព្រះបាទដាវីឌក្រេវក្រោធ ពេលនោះព្រះបាទហាណូន និងជនជាតិអាំម៉ូនបានយកប្រាក់មួយពាន់ហាបទៅជួលរទេះចំបាំង និងទ័ពសេះរបស់កងទ័ពស៊ីរីពីស្រុកណាហារ៉ាម ស្រុកម៉ាកា និងស្រុកសូបា។</w:t>
      </w:r>
      <w:r>
        <w:rPr>
          <w:vertAlign w:val="superscript"/>
        </w:rPr>
        <w:t>7</w:t>
      </w:r>
      <w:r>
        <w:t>ពួកគេបានជួលរទេះចំបាំងចំនួន៣២, ០០០គ្រឿង ព្រមទាំងស្តេចស្រុកម៉ាកា និងពលទ័ពរបស់ព្រះអង្គបានមកបោះទ័ពនៅទល់មុខមេឌីបា។ ជនជាតិអាំម៉ូនក៏បានប្រមូលផ្តុំគ្នាពីក្រុងរបស់ពួកគេហើយចេញមកច្បាំង និងពួកអ៊ីស្រាអែល។</w:t>
      </w:r>
      <w:r>
        <w:rPr>
          <w:vertAlign w:val="superscript"/>
        </w:rPr>
        <w:t>8</w:t>
      </w:r>
      <w:r>
        <w:t>កាលព្រះបាទដាវីឌជ្រាបដំណឹងនេះ ព្រះអង្គក៏ចាត់លោកយ៉ូអាប់ និងកងទ័ពទាំងមូលឲ្យទៅច្បាំងជាមួយពួកគេ។</w:t>
      </w:r>
      <w:r>
        <w:rPr>
          <w:vertAlign w:val="superscript"/>
        </w:rPr>
        <w:t>9</w:t>
      </w:r>
      <w:r>
        <w:t>ប្រជាជនអាំម៉ូនចេញមកតម្រង់ជួរនៅមាត់ទ្វារក្រុង រីឯស្តេចបានចេញមកនៅឯវាលតែម្នាក់ឯង។</w:t>
      </w:r>
      <w:r>
        <w:rPr>
          <w:vertAlign w:val="superscript"/>
        </w:rPr>
        <w:t>10</w:t>
      </w:r>
      <w:r>
        <w:t>កាលលោកយ៉ូអាប់បានឃើញសមរភូមិនៅព័ទ្ធជុំវិញលោកទាំងនៅខាងមុខ និងខាងក្រោយ លោកបានជ្រើសរើសអ្នកប្រយុទ្ធដ៏ពូកែៗរបស់ជនជាតិអ៊ីស្រាអែលហើយរៀបចំពួកគេឲ្យទៅច្បាំងនឹងជនជាតិស៊ីរី។</w:t>
      </w:r>
      <w:r>
        <w:rPr>
          <w:vertAlign w:val="superscript"/>
        </w:rPr>
        <w:t>11</w:t>
      </w:r>
      <w:r>
        <w:t>រីឯកងទ័ពដែលនៅសល់លោកប្រគល់ទៅក្រោមការបញ្ជារបស់លោកអប៊ីសាយជាប្អូន លោកក៏ដាក់ពួកគេចូលទៅក្នុងជួរទ័ព ដើម្បីប្រយុទ្ធនឹងកងទ័ពអាំម៉ូន។</w:t>
      </w:r>
      <w:r>
        <w:rPr>
          <w:vertAlign w:val="superscript"/>
        </w:rPr>
        <w:t>12</w:t>
      </w:r>
      <w:r>
        <w:t>លោកយ៉ូអាប់មានប្រសាសន៍ទៅលោកអប៊ីសាយជាប្អូនថា៖ «បើពួកស៊ីរីខ្លាំងជាងយើង ដូច្ នេះអប៊ីសាយឯងត្រូវតែជួយសង្គ្រោះយើងផង។ ប៉ុន្តែ បើកងទ័ពអាំម៉ូនខ្លាំងជាងឯងនោះ យើងនឹងមកជួយឯងវិញ។</w:t>
      </w:r>
      <w:r>
        <w:rPr>
          <w:vertAlign w:val="superscript"/>
        </w:rPr>
        <w:t>13</w:t>
      </w:r>
      <w:r>
        <w:t>ចូរមានកម្លាំងដើម្បីប្រជាជនរបស់យើង និងក្រុងនានានៃព្រះរបស់យើង ដ្បិត ព្រះអម្ចាស់នឹងធ្វើអ្វីដែលគាប់ព្រះហប្ញទ័យព្រះអង្គ»។</w:t>
      </w:r>
      <w:r>
        <w:rPr>
          <w:vertAlign w:val="superscript"/>
        </w:rPr>
        <w:t>14</w:t>
      </w:r>
      <w:r>
        <w:t>ដូច្នេះ លោកយ៉ូអាប់ និងពលទាហានរបស់គាត់បានលើកទ័ពទៅច្បាំងនឹងកងទ័ពស៊ីរី ហើយទ័ពស៊ីរីត្រូវបាក់ទ័ពរត់នៅចំពោះមុខកងទ័ពអ៊ីស្រាអែល។</w:t>
      </w:r>
      <w:r>
        <w:rPr>
          <w:vertAlign w:val="superscript"/>
        </w:rPr>
        <w:t>15</w:t>
      </w:r>
      <w:r>
        <w:t>ពេលកងទ័ពអាំម៉ូនឃើញថាជនជាតិស៊ីរីបានបាក់ទ័ពនៅមុខយ៉ូអាប់ ហើយរត់ភៀសខ្លួន នោះពួកគេក៏ភៀសខ្លួចេញពីអប៊ីសាយជាប្អូនរបស់យ៉ូអាប់ហើយវិលត្រឡប់ទៅទីក្រុងរបស់គេវិញ។ ពេលនោះលោកយ៉ូអាប់ក៏វិលពីអាំម៉ូនត្រឡប់ទៅក្រុងយេរូសាឡឹមវិញ។</w:t>
      </w:r>
      <w:r>
        <w:rPr>
          <w:vertAlign w:val="superscript"/>
        </w:rPr>
        <w:t>16</w:t>
      </w:r>
      <w:r>
        <w:t>នៅពេលដែលពួកស៊ីរីបានឃើញថាពួកគេកំពុងចាញ់អ៊ីស្រាអែល ពួកគេបានសុំទ័ពពីខាងនាយទន្លេអើប្រាតដោយមានស្តេចសូផាកជាមេទ័ពរបស់ព្រះបាទហាដាដេស៊ើរ។</w:t>
      </w:r>
      <w:r>
        <w:rPr>
          <w:vertAlign w:val="superscript"/>
        </w:rPr>
        <w:t>17</w:t>
      </w:r>
      <w:r>
        <w:t>មានគេនាំដំណឹងនេះទៅទូលព្រះបាទដាវីឌស្ដេចក៏ប្រមូលកងទ័ពអ៊ីស្រាអែលទាំងមូលឆ្លងទន្លេយ័រដាន់ចូលមករកពួកគេ។ ស្តេចបានរៀបចំកងទ័ពឲ្យច្បាំងនឹងកងទ័ពស៊ីរី។</w:t>
      </w:r>
      <w:r>
        <w:rPr>
          <w:vertAlign w:val="superscript"/>
        </w:rPr>
        <w:t>18</w:t>
      </w:r>
      <w:r>
        <w:t>កងទ័ពស៊ីរីបានបាក់ទ័ពរត់គេចពីអ៊ីស្រាអែល ហើយព្រះបាទដាវីឌបានសម្លាប់ពលទ័ពរទេះចម្បាំងរបស់កងទ័ពស៊ីរីចំនួនប្រាំពីរពាន់នាក់ និងពលទាហានថ្មើរជើងចំនួនបួនម៉ឺននាក់។ ព្រះអង្គក៏បានសម្លាប់លោកសូផាក់ដែលជាមេបញ្ជាការកងទ័ពផងដែរ។</w:t>
      </w:r>
      <w:r>
        <w:rPr>
          <w:vertAlign w:val="superscript"/>
        </w:rPr>
        <w:t>19</w:t>
      </w:r>
      <w:r>
        <w:t>ពេលស្តេចទាំងប៉ុន្មានដែលធ្វើជាចំណុះរបស់ព្រះបាទហាដាដេស៊ើរឃើញថា ព្រះអង្គបានចាញ់ស្តេចអ៊ីស្រាអែល នោះពួកគេក៏មកចងសន្ដិភាព និងចំណុះព្រះបាទដាវីឌ។ ដូច្នេះប្រជាជនស្រុកស៊ីរីលែងចង់ជួយជនជាតិអាំម៉ូនទៀតហើយ។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នៅរដូវផ្ការីកនៅពេលដែលស្តេចត្រូវចេញទៅធ្វើសង្គ្រាមជាធម្មតា លោកយ៉ូអាប់បានដឹកនាំកងទ័ពចូលប្រយុទ្ធ និងវាយលុកស្រុកអាំម៉ូន។ គាត់បានទៅឡោមព័ទ្ធក្រុងរ៉ាបាត។ ព្រះបាទដាវីឌស្នាក់នៅក្នុងក្រុងយេរូសាឡិម។ លោកយ៉ូអាប់វាយក្រុងរ៉ាបាត ហើយវាយយកបានក្រុងនោះ។</w:t>
      </w:r>
      <w:r>
        <w:rPr>
          <w:vertAlign w:val="superscript"/>
        </w:rPr>
        <w:t>2</w:t>
      </w:r>
      <w:r>
        <w:t>ព្រះ‌បាទ​ដាវីឌ​យក​មកុដ​ដែល​ស្ថិត​នៅ​លើ​សិរ​ស្ដេច​របស់​ជន‌ជាតិ​អាំម៉ូន មកុដ​នោះ​ធ្វើ​អំពី​មាស ទម្ងន់​សាម‌សិប​គីឡូ​ក្រាម ហើយ​មាន​ដាំ​ត្បូង​ពេជ្រ​ទៀត​ផង។ គេ​យក​មកុដ​នោះ​មក​បំពាក់​លើ​ព្រះ‌សិរសា​របស់​ព្រះ‌បាទ​ដាវីឌ។ ព្រះ‌បាទ​ដាវីឌ​ក៏​បាន​រឹប​អូស​យក​ជយ‌ភណ្ឌ​យ៉ាង​ច្រើន​ពី​ក្រុង​នោះ។</w:t>
      </w:r>
      <w:r>
        <w:rPr>
          <w:vertAlign w:val="superscript"/>
        </w:rPr>
        <w:t>3</w:t>
      </w:r>
      <w:r>
        <w:t>រីឯ​ប្រជា‌ជន​នៅ​ក្នុង​ក្រុង​នោះ​វិញ ព្រះ‌បាទ​ដាវីឌ​បាន​ជន្លៀស​យក​មក​ជា​ឈ្លើយ ហើយ​បង្ខំ​ឲ្យ​អារ​ឈើ ដាប់​ថ្ម កាប់​អុស។ ព្រះ‌បាទ​ដាវីឌ​ប្រព្រឹត្ត​ដូច្នេះចំពោះ​ក្រុង​ឯ​ទៀតៗ​របស់​ជន‌ជាតិ​អាំម៉ូន​ដែរ។ បន្ទាប់​មក ស្ដេច​វិល​ត្រឡប់​មក​ក្រុង​យេរូ‌សាឡឹម​វិញ​ជា​មួយ​កង‌ទ័ព​ទាំង​មូល។</w:t>
      </w:r>
      <w:r>
        <w:rPr>
          <w:vertAlign w:val="superscript"/>
        </w:rPr>
        <w:t>4</w:t>
      </w:r>
      <w:r>
        <w:t>ក្រោយមកទៀតមានសង្គ្រាមនៅហ្គេស៊ើរជាមួយពួកភីលីស្ទីន។ លោកស៊ីបេខៃជាអ្នកស្រុកហូសាហ៊ីតបានសម្លាប់ស៊ីផាយដែលជាកូនចៅម្នាក់របស់រេផែមហើយពួកភីលីស្ទីនក៏ត្រូវបានបង្ក្រាប។</w:t>
      </w:r>
      <w:r>
        <w:rPr>
          <w:vertAlign w:val="superscript"/>
        </w:rPr>
        <w:t>5</w:t>
      </w:r>
      <w:r>
        <w:t>ពេលមានសង្រ្គាមជាមួយពួកភីលីស្ទីននៅកូបលោកអេថាហាណានជាកូនរបស់លោកយ៉ារី មកពីភូមិបេថ្លេហិមបានសម្លាប់ឡាហាមីជាប្អូនរបស់កូលីយ៉ាតជាអ្នកស្រុកកាថ។</w:t>
      </w:r>
      <w:r>
        <w:rPr>
          <w:vertAlign w:val="superscript"/>
        </w:rPr>
        <w:t>6</w:t>
      </w:r>
      <w:r>
        <w:t>នៅក្នុងសមរភូមិមួយទៀតនៅក្រុងកាថមានបុរសម្នាក់ដែលមានកម្ពស់ខ្ពស់ ហើយមានម្រាមដៃប្រាំមួយទាំងសងខាង និងម្រាមជើងប្រាំមួយនៅលើជើងនីមួយៗ។ គាត់ក៏ជាពូជពង្សរេផែមដែរ។</w:t>
      </w:r>
      <w:r>
        <w:rPr>
          <w:vertAlign w:val="superscript"/>
        </w:rPr>
        <w:t>7</w:t>
      </w:r>
      <w:r>
        <w:t>ពេលវាសើចចម្អកដល់កងទ័ពអ៊ីស្រាអែលនោះ លោកយ៉ូណាដាប់ជាកូនរបស់លោកស៊ីម៉ាយដែលជាបងរបស់ព្រះបាទដាវីឌក៏បានសម្លាប់វាទៅ។</w:t>
      </w:r>
      <w:r>
        <w:rPr>
          <w:vertAlign w:val="superscript"/>
        </w:rPr>
        <w:t>8</w:t>
      </w:r>
      <w:r>
        <w:t>អ្នកទាំងនោះជាកូនចៅរបស់រេផែមនៅក្រុងកាថហើយពួកគេត្រូវបានសម្លាប់ដោយព្រះបាទដាវីឌ និងកងទ័ពរបស់ព្រះអង្គ។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មារសាតាំងបានក្រោកឡើងប្រឆាំងនឹងអ៊ីស្រាអែល ហើយបណ្តាលឲ្យព្រះបាទដាវីឌធ្វើជំរឿនជនជាតិអ៊ីស្រាអែល។</w:t>
      </w:r>
      <w:r>
        <w:rPr>
          <w:vertAlign w:val="superscript"/>
        </w:rPr>
        <w:t>2</w:t>
      </w:r>
      <w:r>
        <w:t>ព្រះបាទដាវីឌមានរាជឱង្កាទៅកាន់លោកយ៉ូអាប់ និងមេបញ្ជាការកងទ័ពថា៖ «ចូរទៅជំរឿនជនជាតិអ៊ីស្រាអែលចាប់ពីបៀរសេបារហូតដល់ដាន់ ហើយរាយការណ៍មកយើង ដើម្បីឲ្យយើងដឹងចំនួនពួកគេ»។</w:t>
      </w:r>
      <w:r>
        <w:rPr>
          <w:vertAlign w:val="superscript"/>
        </w:rPr>
        <w:t>3</w:t>
      </w:r>
      <w:r>
        <w:t>លោកយ៉ូអាប់មានប្រសាសន៍ថា៖ «សូមព្រះអម្ចាស់ធ្វើឲ្យកងទ័ពរបស់ព្រះអង្គធំជាងនេះមួយរយដងទៅទៀត។ ប៉ុន្ដែ ព្រះអម្ចាស់របស់ខ្ញុំជាស្តេចអើយ! តើពួកគេទាំងអស់គ្នាមិនមប្រើម្ចាស់ខ្ញុំទេឬអី? ហេតុអ្វីបានជាម្ចាស់របស់ខ្ញុំចង់បានដូច្នេះ? ហេតុអ្វីបានជានាំឲ្យមានកំហុសនេះលើអ៊ីស្រាអែល?</w:t>
      </w:r>
      <w:r>
        <w:rPr>
          <w:vertAlign w:val="superscript"/>
        </w:rPr>
        <w:t>4</w:t>
      </w:r>
      <w:r>
        <w:t>ប៉ុន្តែ ពាក្យរបស់ព្រះរាជាគឺប្រឆាំងនឹងលោកយ៉ូអាប់។ លោកយ៉ូអាប់ចាកចេញទៅពាសពេញស្រុកអ៊ីស្រាអែលទាំងមូល។ បន្ទាប់មក គាត់បានត្រឡប់មកក្រុងយេរូសាឡិមវិញ។</w:t>
      </w:r>
      <w:r>
        <w:rPr>
          <w:vertAlign w:val="superscript"/>
        </w:rPr>
        <w:t>5</w:t>
      </w:r>
      <w:r>
        <w:t>លោកយ៉ូអាប់បានរាយការណ៍អំពីចំនួនសរុបនៃចំនួនអ្នកប្រយុទ្ធជូនព្រះបាទដាវីឌ។ នៅអ៊ីស្រាអែលមានបុរស ១, ១០០, ០០០ នាក់ដែលមានដាវអាចច្បាំងបាន។ នៅស្រុកយូដាមានកងទ័ព ៤៧០, ០០០ នាក់។</w:t>
      </w:r>
      <w:r>
        <w:rPr>
          <w:vertAlign w:val="superscript"/>
        </w:rPr>
        <w:t>6</w:t>
      </w:r>
      <w:r>
        <w:t>ប៉ុន្តែ ពួកលេវី និងពួកបេនយ៉ាមីនមិនត្រូវបានរាប់បញ្ចូលក្នុងចំណោមពួកគេទេ ព្រោះលោកយ៉ូអាប់មិនពេញចិត្ត និងបញ្ជារបស់ស្តេចទេ។</w:t>
      </w:r>
      <w:r>
        <w:rPr>
          <w:vertAlign w:val="superscript"/>
        </w:rPr>
        <w:t>7</w:t>
      </w:r>
      <w:r>
        <w:t>ព្រះជាម្ចាស់មិនសព្វព្រះទ័យនឹងអំពើនេះទេ ដូច្នេះ ព្រះអង្គក៏វាយប្រហារជនជាតិអ៊ីស្រាអែល។</w:t>
      </w:r>
      <w:r>
        <w:rPr>
          <w:vertAlign w:val="superscript"/>
        </w:rPr>
        <w:t>8</w:t>
      </w:r>
      <w:r>
        <w:t>ព្រះបាទដាវីឌទូលព្រះជាម្ចាស់ថា៖ «ទូលបង្គំបានប្រព្រឹត្ដអំពើបាប ដោយព្រោះការនេះ។ឥឡូវនេះ សូមដកទោសទូលបង្គំដែលជាអ្នកបម្រើរបស់ព្រះអង្គផងព្រោះទូលបង្គំបានប្រព្រឹត្ដល្ងីល្ងើបំផុតហើយ»។</w:t>
      </w:r>
      <w:r>
        <w:rPr>
          <w:vertAlign w:val="superscript"/>
        </w:rPr>
        <w:t>9</w:t>
      </w:r>
      <w:r>
        <w:t>ព្រះ‌អម្ចាស់​មាន​ព្រះ‌បន្ទូល​មក​កាន់​លោក​កាដ ជា​ព្យាការីរបស់​ព្រះ‌បាទ​ដាវីឌ​ថា៖</w:t>
      </w:r>
      <w:r>
        <w:rPr>
          <w:vertAlign w:val="superscript"/>
        </w:rPr>
        <w:t>10</w:t>
      </w:r>
      <w:r>
        <w:t>«ចូរ​ទៅ​ប្រាប់​ដាវីឌ​ដូច​ត​ទៅ ព្រះ‌អម្ចាស់​មាន​ព្រះ‌បន្ទូល​ថា យើង​មាន​ទណ្ឌ‌កម្ម​បី​យ៉ាង​សម្រាប់​អ្នក ចូរ​ជ្រើស​រើស​យក​មួយ​ចុះ!»។</w:t>
      </w:r>
      <w:r>
        <w:rPr>
          <w:vertAlign w:val="superscript"/>
        </w:rPr>
        <w:t>11</w:t>
      </w:r>
      <w:r>
        <w:t>លោកកាដចូលទៅគាល់ព្រះបាទដាវីឌហើយទូលថា៖ «ព្រះអម្ចាស់មានព្រះបន្ទូលដូចតទៅ សូមជ្រើសរើសមួយក្នុងចំណោមហេតុការណ៍ទាំងនេះចុះ</w:t>
      </w:r>
      <w:r>
        <w:rPr>
          <w:vertAlign w:val="superscript"/>
        </w:rPr>
        <w:t>12</w:t>
      </w:r>
      <w:r>
        <w:t>គ្រោះអត់ឃ្លានរយៈពេលបីឆ្នាំ ឬត្រូវបាក់ទ័ពនៅចំពោះមុខខ្មាំងសត្រូវរយៈពេលបីខែ ឬដាវរបស់ព្រះអម្ចាស់ គឺជាគ្រោះកាចមួយនៅក្នុងស្រុកដែលទេវតារបស់ព្រះអម្ចាស់បំផ្លាញទូទាំងស្រុកអ៊ីស្រាអែលរយៈពេលបីថ្ងៃ។ ឥឡូវនេះ សូមព្រះករុណាសម្រេចថាត្រូវយកមួយណា ដើម្បីទូលបង្គំ ទូលចំពោះព្រះជាម្ចាស់ដែលចាត់ទូលបង្គំអោយមក»។</w:t>
      </w:r>
      <w:r>
        <w:rPr>
          <w:vertAlign w:val="superscript"/>
        </w:rPr>
        <w:t>13</w:t>
      </w:r>
      <w:r>
        <w:t>ព្រះបាទដាវីឌមានរាជឱង្ការទៅកាន់លោកកាដថា៖ «ខ្ញុំកំពុងរងទុក្ខវេទនាខ្លាំងណាស់។ សូមឲ្យខ្ញុំធ្លាក់ទៅក្នុងកណ្ដាប់ដៃរបស់ព្រះអម្ចាស់ជាជាងដៃរបស់មនុស្ស ដ្បិត ការប្រព្រឹត្ដដ៏សប្បុរសរបស់ព្រះអង្គធំធេងណាស់»។</w:t>
      </w:r>
      <w:r>
        <w:rPr>
          <w:vertAlign w:val="superscript"/>
        </w:rPr>
        <w:t>14</w:t>
      </w:r>
      <w:r>
        <w:t>ព្រះអម្ចាស់បានធ្វើឲ្យគ្រោះកាចមកលើជនជាតិអ៊ីស្រាអែលហើយមានមនុស្សប្រាំពីរម៉ឺននាក់បានស្លាប់។</w:t>
      </w:r>
      <w:r>
        <w:rPr>
          <w:vertAlign w:val="superscript"/>
        </w:rPr>
        <w:t>15</w:t>
      </w:r>
      <w:r>
        <w:t>ព្រះជាម្ចាស់បានចាត់ទេវតាមួយរូបឲ្យទៅបំផ្លាញក្រុងយេរូសាឡឹម។ នៅពេលដែលទេវតាហៀបនឹងបំផ្លាញវាព្រះអម្ចាស់បានឃ្លាំមើលហើយព្រះអង្គបានផ្លាស់ប្តូរព្រះទ័យអំពីការបំផ្លាញនេះ។ ព្រះអង្គមានបន្ទូលទៅកាន់ទេវតាដែលកំពុងតែបំផ្លាញថា៖ «ល្មមហើយ! ឥឡូវសូមដកដៃអ្នកមកវិញទៅ»។ គ្រានោះទេវតារបស់ព្រះអម្ចាស់ឈរនៅលានបោកបែនស្រូវរបស់លោកអណានជាជនជាតិយេប៊ូស។</w:t>
      </w:r>
      <w:r>
        <w:rPr>
          <w:vertAlign w:val="superscript"/>
        </w:rPr>
        <w:t>16</w:t>
      </w:r>
      <w:r>
        <w:t>ព្រះបាទដាវីឌក្រឡេកមើលទៅឃើញទេវតារបស់ព្រះអម្ចាស់ឈរនៅចន្លោះផែនដី និងលើមេឃមានកាន់ដាវនៅដៃលើកមកលើក្រុងយេរូសាឡឹម។ ព្រះបាទដាវីឌនិងពួកព្រឹទ្ធាចារ្យដែលស្លៀកបាវកាន់ទុក្ខបានក្រាបចុះអោនមុខដល់ដី។</w:t>
      </w:r>
      <w:r>
        <w:rPr>
          <w:vertAlign w:val="superscript"/>
        </w:rPr>
        <w:t>17</w:t>
      </w:r>
      <w:r>
        <w:t>ព្រះបាទដាវីឌទូលព្រះជាម្ចាស់ថា៖ «តើមិនមែនទូលបង្គំដែលបញ្ជាអោយរាប់ចំនួនកងទ័ពទេឬអី? ទូលបង្គំបានធ្វើអំពើអាក្រក់នេះ​ តែចៀមទាំងនេះ តើពួកគេបានធ្វើអ្វីខ្លះ? ព្រះជាម្ចាស់អើយ សូមឲ្យគ្រោះកាចនេះបានធ្លាក់មកលើទូលបង្គំ និងគ្រួសារទូលបង្គំវិញ ប៉ុន្តែ សូមកុំឲ្យកើតមានលើប្រជាជនរបស់ព្រះអង្គឡើយ»។</w:t>
      </w:r>
      <w:r>
        <w:rPr>
          <w:vertAlign w:val="superscript"/>
        </w:rPr>
        <w:t>18</w:t>
      </w:r>
      <w:r>
        <w:t>ទេវតារបស់ព្រះអម្ចាស់បញ្ជាឲ្យលោកកាដទូលព្រះបាទដាវីឌថា៖ «ដាវីឌត្រូវឡើងទៅសង់អាសនៈមួយសម្រាប់ព្រះអម្ចាស់នៅលានបោកស្រូវរបស់អណានជាអ្នកស្រុកយេប៊ូស។</w:t>
      </w:r>
      <w:r>
        <w:rPr>
          <w:vertAlign w:val="superscript"/>
        </w:rPr>
        <w:t>19</w:t>
      </w:r>
      <w:r>
        <w:t>ព្រះបាទដាវីឌក៏ឡើងទៅតាមការដាស់តឿនរបស់លោកកាដតាមព្រះបន្ទូលរបស់ព្រះអម្ចាស់។</w:t>
      </w:r>
      <w:r>
        <w:rPr>
          <w:vertAlign w:val="superscript"/>
        </w:rPr>
        <w:t>20</w:t>
      </w:r>
      <w:r>
        <w:t>ពេលលោកអណានកំពុងច្រូតស្រូវសាលី គាត់បែរទៅឃើញទេវតា។ គាត់ និងកូនប្រុសបួននាក់ដែលនៅជាមួយគាត់ក៏បានពួនខ្លួន។</w:t>
      </w:r>
      <w:r>
        <w:rPr>
          <w:vertAlign w:val="superscript"/>
        </w:rPr>
        <w:t>21</w:t>
      </w:r>
      <w:r>
        <w:t>នៅពេលដែលព្រះបាទដាវីឌទៅជិត លោកអណានបានមើល និងឃើញព្រះបាទដាវីឌ។ លោកចាកចេញពីលានបោកស្រូវហើយក្រាបថ្វាយបង្គំព្រះបាទដាវីឌដល់ដី។</w:t>
      </w:r>
      <w:r>
        <w:rPr>
          <w:vertAlign w:val="superscript"/>
        </w:rPr>
        <w:t>22</w:t>
      </w:r>
      <w:r>
        <w:t>ព្រះបាទដាវីឌមានរាជឱង្ការទៅកាន់លោកអណានថា៖ «សូមលក់លានបោកស្រូវនេះឲ្យខ្ញុំផងខ្ញុំនឹងសង់អាសនៈមួយថ្វាយព្រះអម្ចាស់។</w:t>
      </w:r>
      <w:r>
        <w:rPr>
          <w:vertAlign w:val="superscript"/>
        </w:rPr>
        <w:t>23</w:t>
      </w:r>
      <w:r>
        <w:t>លោកអណានមានប្រសាសន៍ទៅកាន់ព្រះបាទដាវីឌថា៖ «សូមព្រះករុណាយកវាចុះ! សូមធ្វើតាមអ្វីដែលគួរឲ្យគាប់ព្រះហឫទ័យរបស់ព្រះអង្គចុះ។ ទូលបង្គំនឹងប្រគល់របស់ទាំងអស់នេះដល់ព្រះអង្គ» ។</w:t>
      </w:r>
      <w:r>
        <w:rPr>
          <w:vertAlign w:val="superscript"/>
        </w:rPr>
        <w:t>24</w:t>
      </w:r>
      <w:r>
        <w:t>ព្រះបាទដាវីឌមានរាជឱង្ការទៅកាន់លោកអណានថា៖ «ទេខ្ញុំសូមទិញអ្វីៗទាំងអស់ដោយពេញថ្លៃ ខ្ញុំនឹងមិនយករបស់អ្នកមកធ្វើជាតង្វាយដុតថ្វាយព្រះអម្ចាស់ទេ ប្រសិនបើ ខ្ញុំមិនបានចំណាយអ្វីសោះ»។</w:t>
      </w:r>
      <w:r>
        <w:rPr>
          <w:vertAlign w:val="superscript"/>
        </w:rPr>
        <w:t>25</w:t>
      </w:r>
      <w:r>
        <w:t>ដូច្នេះ ព្រះបាទដាវីឌបានចំណាយមាសប្រាំមួយរយតម្លឹងសម្រាប់កន្លែងនោះ។</w:t>
      </w:r>
      <w:r>
        <w:rPr>
          <w:vertAlign w:val="superscript"/>
        </w:rPr>
        <w:t>26</w:t>
      </w:r>
      <w:r>
        <w:t>ព្រះបាទដាវីឌសង់អាសនៈមួយថ្វាយព្រះអម្ចាស់នៅទីនោះហើយក៏ថ្វាយតង្វាយដុតទាំងមូល និងតង្វាយមេត្រីនៅទីនោះ។ ព្រះបាទដាវីឌបានអង្វររកព្រះអម្ចាស់ ហើយព្រះអង្គបានឆ្លើយតបដោយភ្លើងពីលើមេឃមកលើអាសនៈថ្វាយតង្វាយដុតទាំងមូល។</w:t>
      </w:r>
      <w:r>
        <w:rPr>
          <w:vertAlign w:val="superscript"/>
        </w:rPr>
        <w:t>27</w:t>
      </w:r>
      <w:r>
        <w:t>ក្រោយមកព្រះអម្ចាស់បានបញ្ជាឲ្យទេវតាដាក់ដាវចូលទៅក្នុងស្រោមវិញ។</w:t>
      </w:r>
      <w:r>
        <w:rPr>
          <w:vertAlign w:val="superscript"/>
        </w:rPr>
        <w:t>28</w:t>
      </w:r>
      <w:r>
        <w:t>ពេលព្រះបាទដាវីឌឃើញថាព្រះអម្ចាស់បានឆ្លើយតប និងពាក្យទូលអង្វររបស់ព្រះអង្គនៅលានបោកស្រូវរបស់លោកអណានជាអ្នកស្រុកយេប៊ូស ព្រះករុណាក៏ធ្វើពិធីថ្វាយដង្វាយនៅទីនោះ។</w:t>
      </w:r>
      <w:r>
        <w:rPr>
          <w:vertAlign w:val="superscript"/>
        </w:rPr>
        <w:t>29</w:t>
      </w:r>
      <w:r>
        <w:t>នៅគ្រានោះ ព្រះពន្លារបស់ព្រះអម្ចាស់ដែលលោកម៉ូសេបានធ្វើនៅវាលរហោស្ថាន និងអាសនៈសម្រាប់ថ្វាយតង្វាយដុតស្ថិតនៅលើទីសក្ការៈនៅគីបៀន។</w:t>
      </w:r>
      <w:r>
        <w:rPr>
          <w:vertAlign w:val="superscript"/>
        </w:rPr>
        <w:t>30</w:t>
      </w:r>
      <w:r>
        <w:t>ទោះយ៉ាងណាព្រះបាទដាវីឌមិនអាចទៅទីនោះ ដើម្បីសុំការណែនាំពីព្រះជាម្ចាស់ទេ ដោយព្រោះខ្លាចដាវរបស់ទេវតារនៃព្រះអម្ចាស់។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ព្រះបាទដាវីឌមានរាជឱង្ការថា៖ «ទីនេះជាព្រះដំណាក់របស់ព្រះជាម្ចាស់នឹងអាសនៈសំរាប់ថ្វាយតង្វាយដុតទាំងមូលរបស់ជនជាតិអ៊ីស្រាអែល»។</w:t>
      </w:r>
      <w:r>
        <w:rPr>
          <w:vertAlign w:val="superscript"/>
        </w:rPr>
        <w:t>2</w:t>
      </w:r>
      <w:r>
        <w:t>ព្រះបាទដាវីឌក៏បញ្ជាឲ្យអ្នកបម្រើរបស់លោកប្រមូលជនបរទេសដែលរស់នៅក្នុងស្រុកអ៊ីស្រាអែលឲ្យមកជួបជុំគ្នា។ ព្រះករុណាបានចាត់តាំងពួកគេឱ្យធ្វើជាជាងចម្លាក់ថ្មកាត់ដុំថ្មដើម្បីសង់ព្រះដំណាក់របស់ព្រះជាម្ចាស់។</w:t>
      </w:r>
      <w:r>
        <w:rPr>
          <w:vertAlign w:val="superscript"/>
        </w:rPr>
        <w:t>3</w:t>
      </w:r>
      <w:r>
        <w:t>ព្រះបាទដាវីឌបានត្រៀមដែកយ៉ាងច្រើនទុកធ្វើដែកគោលសម្រាប់សន្លឹកទ្វារ និងធ្វើតម្ពក់។ ព្រះអង្គក៏បានត្រៀមលង្ហិនយ៉ាងច្រើនសន្ធឹកដែលមិនអាចថ្លឹងបានដែរ</w:t>
      </w:r>
      <w:r>
        <w:rPr>
          <w:vertAlign w:val="superscript"/>
        </w:rPr>
        <w:t>4</w:t>
      </w:r>
      <w:r>
        <w:t>ហើយមានឈើតាត្រៅយ៉ាងច្រើនសន្ធឹកដែលគេមិនអាចរាប់បាន។(ដ្បិតអ្នកក្រុងស៊ីដូន និងក្រុងទីរ៉ុសបាននាំយកឈើតាត្រៅយ៉ាងសន្ធឹកមកថ្វាយព្រះបាទដាវីឌ)។</w:t>
      </w:r>
      <w:r>
        <w:rPr>
          <w:vertAlign w:val="superscript"/>
        </w:rPr>
        <w:t>5</w:t>
      </w:r>
      <w:r>
        <w:t>ព្រះបាទដាវីដមានរាជឱង្ការថា៖ «សាឡូម៉ូន បុត្រាយើង​ នៅក្មេងហើយគ្មានបទពិសោធន៍ រីឯដំណាក់ដែលត្រូវសង់ថ្វាយព្រះអម្ចាស់ត្រូវតែមានភាពថ្កុំថ្កើងរុងរឿងនិងល្បីល្បាញជាងគេនៅក្នុងស្រុកនានា។ ដូច្នេះយើងនឹងត្រៀមសំភារៈសំរាប់ការសាងសង់អាគារនេះ»។ ដូច្នេះព្រះបាទដាវីឌបានត្រៀមសំភារៈសាងសង់ជាច្រើនមុនពេលព្រះអង្គសោយទិវង្គត។</w:t>
      </w:r>
      <w:r>
        <w:rPr>
          <w:vertAlign w:val="superscript"/>
        </w:rPr>
        <w:t>6</w:t>
      </w:r>
      <w:r>
        <w:t>ព្រះ‌បាទ​ដាវីឌ​ត្រាស់​ហៅ​សម្ដេច​សាឡូម៉ូន ជា​បុត្រ​មក​ផ្ដែ‌ផ្ដាំ​ឲ្យ​សង់​ព្រះ‌ដំណាក់​ថ្វាយ​ព្រះ‌អម្ចាស់ ជា​ព្រះ​នៃ​ជន‌ជាតិ​អ៊ីស្រា‌អែល។</w:t>
      </w:r>
      <w:r>
        <w:rPr>
          <w:vertAlign w:val="superscript"/>
        </w:rPr>
        <w:t>7</w:t>
      </w:r>
      <w:r>
        <w:t>ព្រះអង្គមាន​រាជ‌ឱង្ការ​ទៅ​កាន់​សម្ដេច​សាឡូម៉ូន​ថា៖ «បុត្រ​អើយ! បិតា​មាន​បំណង​សង់​ព្រះ‌ដំណាក់​សម្រាប់​លើក​តម្កើង​ព្រះ‌នាម​ព្រះ‌អម្ចាស់ ជា​ព្រះ​របស់​បិតា។</w:t>
      </w:r>
      <w:r>
        <w:rPr>
          <w:vertAlign w:val="superscript"/>
        </w:rPr>
        <w:t>8</w:t>
      </w:r>
      <w:r>
        <w:t>ប៉ុន្តែ ព្រះ‌អម្ចាស់​មាន​ព្រះ‌បន្ទូល​មក​កាន់​បិតា​ថា៖ឯង​បាន​បង្ហូរ​ឈាម​ច្រើន​ណាស់ ហើយ​ឯង​ក៏​បាន​ធ្វើ​សង្គ្រាម​ជាច្រើន​ផង។ ដូច្នេះ ឯង​មិន​ត្រូវ​សង់​ដំណាក់​សម្រាប់​នាម​របស់​យើង​ទេ ដ្បិត​ឯងបាន​បង្ហូរ​ឈាម​យ៉ាង​ច្រើន​លើ​ផែនដី នៅ​ចំពោះ​មុខ​យើង។</w:t>
      </w:r>
      <w:r>
        <w:rPr>
          <w:vertAlign w:val="superscript"/>
        </w:rPr>
        <w:t>9</w:t>
      </w:r>
      <w:r>
        <w:t>ទោះជាយ៉ាងណា ឯងនឹងមានកូនប្រុសម្នាក់ដែលនឹងក្លាយជាបុរសដែលមានសន្តិភាព។ យើងនឹងអោយគាត់សំរាកពីខ្មាំងសត្រូវទាំងអស់ដែលនៅជុំវិញ។ ដ្បិតឈ្មោះរបស់គេត្រូវហៅថាសាឡូម៉ូនហើយយើងនឹងអោយអ៊ីស្រាអែលមានសុខសាន្តត្រាណនៅក្នុងរាជរបស់គេ។</w:t>
      </w:r>
      <w:r>
        <w:rPr>
          <w:vertAlign w:val="superscript"/>
        </w:rPr>
        <w:t>10</w:t>
      </w:r>
      <w:r>
        <w:t>បុត្រនោះនឹងសង់ដំណាក់សំរាប់នាមយើង។ គេនឹងក្លាយជាកូនរបស់យើងហើយយើងនឹងធ្វើជាឪពុករបស់គេ។ យើងនឹងតាំងបល្ល័ង្កនៃរាជាណាចក្ររបស់ព្រះអង្គគ្រប់គ្រងលើជនជាតិអ៊ីស្រាអែលរហូតតទៅ។</w:t>
      </w:r>
      <w:r>
        <w:rPr>
          <w:vertAlign w:val="superscript"/>
        </w:rPr>
        <w:t>11</w:t>
      </w:r>
      <w:r>
        <w:t>ឥឡូវនេះបុត្រអើយសូមអោយព្រះអម្ចាស់គង់ជាមួយបុត្រនិងជួយអោយបុត្រទទួលជោគជ័យ។ សូមឲ្យបុត្រអាចសង់ព្រះដំណាក់របស់ព្រះអម្ចាស់ជាព្រះរបស់បុត្រដូចព្រះអង្គបានមានព្រះបន្ទូលទុកស្រាប់។</w:t>
      </w:r>
      <w:r>
        <w:rPr>
          <w:vertAlign w:val="superscript"/>
        </w:rPr>
        <w:t>12</w:t>
      </w:r>
      <w:r>
        <w:t>មានតែព្រះអម្ចាស់ទេដែលអាចផ្តល់យោបល់និងប្រាជ្ញាដល់បុត្រដើម្បីអោយបុត្រប្រតិបត្តិតាមក្រឹត្យវិន័យរបស់ព្រះអម្ចាស់ជាព្រះរបស់បុត្រនៅពេលដែលព្រះអង្គតែងតាំងបុត្រអោយគ្រប់គ្រងលើជនជាតិអ៊ីស្រាអែល។</w:t>
      </w:r>
      <w:r>
        <w:rPr>
          <w:vertAlign w:val="superscript"/>
        </w:rPr>
        <w:t>13</w:t>
      </w:r>
      <w:r>
        <w:t>ប្រសិនបើបុត្រប្រតិបត្តិតាមក្រឹត្យវិន័យដែលព្រះអម្ចាស់ប្រទានមកលោកម៉ូសេស្ដីអំពីជនជាតិអ៊ីស្រាអែលនោះបុត្រមុខជាទទួលជោគជ័យមិនខាន។ ចូររឹងមាំនិងក្លាហាន។ កុំខ្លាចឬបាក់ទឹកចិត្តឡើយ។</w:t>
      </w:r>
      <w:r>
        <w:rPr>
          <w:vertAlign w:val="superscript"/>
        </w:rPr>
        <w:t>14</w:t>
      </w:r>
      <w:r>
        <w:t>ឥឡូវនេះ មើល៍បិតាបានត្រៀមរៀបចំទុកសំរាប់ព្រះដំណាក់របស់ព្រះអម្ចាស់ គឺមាសចំនួន១០ម៉ឺនតោន ប្រាក់មួយលានតោនហើយលង្ហិននិងដែកយ៉ាងច្រើនសន្ធឹក។បិតាក៏បានត្រៀមឈើនិងថ្មផងដែរ។បុត្រត្រូវតែបន្ថែមលើអ្វីៗទាំងអស់នេះបន្ថែមទៀត។</w:t>
      </w:r>
      <w:r>
        <w:rPr>
          <w:vertAlign w:val="superscript"/>
        </w:rPr>
        <w:t>15</w:t>
      </w:r>
      <w:r>
        <w:t>បុត្រមានកម្មករច្រើននាក់នៅជាមួយបុត្រ៖ គឺមានជាងចម្លាក់ថ្ម ជាងចម្លាក់ឈើ ជាងឈើនិងជាងសិប្បកម្មជំនាញគ្រប់ប្រភេទ។</w:t>
      </w:r>
      <w:r>
        <w:rPr>
          <w:vertAlign w:val="superscript"/>
        </w:rPr>
        <w:t>16</w:t>
      </w:r>
      <w:r>
        <w:t>សុទ្ធតែជាអ្នកអាចធ្វើការជាមួយមាសប្រាក់លង្ហិននិងដែក។ ដូច្នេះចូរចាប់ផ្តើមធ្វើការហើយសូមព្រះអម្ចាស់គង់ជាមួយបុត្រ» ។</w:t>
      </w:r>
      <w:r>
        <w:rPr>
          <w:vertAlign w:val="superscript"/>
        </w:rPr>
        <w:t>17</w:t>
      </w:r>
      <w:r>
        <w:t>ព្រះបាទដាវីឌក៏បញ្ជាអោយមេដឹកនាំអ៊ីស្រាអែលទាំងអស់ជួយព្រះបាទសាឡូម៉ូនជាបុត្រដោយពោលថា៖</w:t>
      </w:r>
      <w:r>
        <w:rPr>
          <w:vertAlign w:val="superscript"/>
        </w:rPr>
        <w:t>18</w:t>
      </w:r>
      <w:r>
        <w:t>«ព្រះអម្ចាស់ជាព្រះរបស់អ្នកគង់នៅជាមួយអ្នកហើយប្រទានអោយអ្នកមានសន្តិភាពនៅគ្រប់ទិសទី។ព្រះអង្គបានប្រគល់ប្រជាជននៅតាមតំបន់នេះមកក្នុងកណ្តាប់ដៃរបស់យើងហើយ​ស្រុក​នេះ​ស្ថិត​នៅ​ក្រោម​អំណាច​របស់​ព្រះ‌អម្ចាស់ និង​ប្រជា‌រាស្ត្រ​របស់​ព្រះអង្គ​ដែរ។។</w:t>
      </w:r>
      <w:r>
        <w:rPr>
          <w:vertAlign w:val="superscript"/>
        </w:rPr>
        <w:t>19</w:t>
      </w:r>
      <w:r>
        <w:t>ឥឡូវនេះចូរស្វែងរកព្រះអម្ចាស់ជាព្រះរបស់អ្នកឲ្យអស់ពីចិត្តគំនិតរបស់អ្នក។ ចូរក្រោកឡើងហើយសង់ទីសក្ការៈរបស់ព្រះ អម្ចាស់ជាព្រះរបស់អ្នក ដើម្បី​ដង្ហែ​ហិប​នៃ​សម្ពន្ធ‌មេត្រី​របស់​ព្រះ‌អម្ចាស់ និង​គ្រឿង​បរិក្ខារ​ដ៏​សក្ការៈ​របស់​ព្រះ‌ជាម្ចាស់ ទៅ​តម្កល់​ទុក​ក្នុង​ព្រះ‌ដំណាក់​ដែល​នឹង​សង់​ឡើង​សម្រាប់​ព្រះ‌នាម​របស់​ព្រះ‌អម្ចាស់»។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ពេលព្រះបាទដាវីឌមានអាយុចាស់ណាស់ហើយ ព្រះអង្គបានតែងតាំងព្រះបាទសាឡូម៉ូនជាបុត្រឲ្យធ្វើជាស្តេចស្រុកអ៊ីស្រាអែល។</w:t>
      </w:r>
      <w:r>
        <w:rPr>
          <w:vertAlign w:val="superscript"/>
        </w:rPr>
        <w:t>2</w:t>
      </w:r>
      <w:r>
        <w:t>ស្តេចបានប្រមូលមេដឹកនាំអ៊ីស្រាអែលទាំងអស់ និងក្រុមបូជាចារ្យ ព្រមទាំងក្រុមលេវីឲ្យមកជួបជុំគ្នា។</w:t>
      </w:r>
      <w:r>
        <w:rPr>
          <w:vertAlign w:val="superscript"/>
        </w:rPr>
        <w:t>3</w:t>
      </w:r>
      <w:r>
        <w:t>គេរាប់ចំនួនក្រុមលេវីដែលមានអាយុសាមសិបឆ្នាំឡើងទៅ។ ពួកគេទាំងអស់មានចំនួន៣៨, ០០០នាក់។</w:t>
      </w:r>
      <w:r>
        <w:rPr>
          <w:vertAlign w:val="superscript"/>
        </w:rPr>
        <w:t>4</w:t>
      </w:r>
      <w:r>
        <w:t>ព្រះបាទដាវីឌមានរាជឱង្កាថា៖ «ក្នុងចំណោមមនុស្សទាំងនេះមានពីរម៉ឺនបួនពាន់នាក់ត្រូវមើលការខុសត្រូវលើកិច្ចការរបស់ព្រះដំណាក់របស់ព្រះអម្ចាស់ហើយប្រាំមួយពាន់នាក់ជាមន្ដ្រី និងជាចៅក្រម។</w:t>
      </w:r>
      <w:r>
        <w:rPr>
          <w:vertAlign w:val="superscript"/>
        </w:rPr>
        <w:t>5</w:t>
      </w:r>
      <w:r>
        <w:t>បួនពាន់​នាក់ទៀត​ជា​អ្នក​យាម​ទ្វារ​ព្រះ‌ដំណាក់ បួនពាន់នាក់ ជា​អ្នក​ចម្រៀង​លើក​តម្កើង​ព្រះ‌អម្ចាស់ និង​កាន់​ឧបករណ៍​ភ្លេង​ដែល​យើង​បាន​ធ្វើ​សម្រាប់​ប្រគំ​កំដរ។</w:t>
      </w:r>
      <w:r>
        <w:rPr>
          <w:vertAlign w:val="superscript"/>
        </w:rPr>
        <w:t>6</w:t>
      </w:r>
      <w:r>
        <w:t>ព្រះ‌បាទ​ដាវីឌ​បាន​បែង​ចែក​កូន​ចៅ​លេវី​ជា​ក្រុម តាម​អំបូរ​របស់​ពួក​គេ គឺ​អំបូរ​គើរ‌សុន អំបូរ​កេ‌ហាត់ និង​អំបូរ​ម៉្រារី។</w:t>
      </w:r>
      <w:r>
        <w:rPr>
          <w:vertAlign w:val="superscript"/>
        </w:rPr>
        <w:t>7</w:t>
      </w:r>
      <w:r>
        <w:t>មកពីអំបូរកូនចៅ​របស់​លោក​គើរ‌សុន​មាន ឡាដាន និង​ស៊ី‌ម៉ៃ។</w:t>
      </w:r>
      <w:r>
        <w:rPr>
          <w:vertAlign w:val="superscript"/>
        </w:rPr>
        <w:t>8</w:t>
      </w:r>
      <w:r>
        <w:t>កូន​របស់​លោក​ឡាដាន​មាន​បី​នាក់​គឺ យេហ៊ី‌អែល​ជា​មេ​ដឹក​នាំ សេថាម និង​យ៉ូ‌អែល។</w:t>
      </w:r>
      <w:r>
        <w:rPr>
          <w:vertAlign w:val="superscript"/>
        </w:rPr>
        <w:t>9</w:t>
      </w:r>
      <w:r>
        <w:t>កូន​របស់​លោក​ស៊ី‌ម៉ៃ​មាន​បី​នាក់​គឺ សេឡូ‌ម៉ូត ហាស៊ាល និង​ហារ៉ាន។ អ្នក​ទាំង​នេះ​សុទ្ធ​តែ​ជា​មេ​លើ​ក្រុម​គ្រួសារ​ឡាដាន។</w:t>
      </w:r>
      <w:r>
        <w:rPr>
          <w:vertAlign w:val="superscript"/>
        </w:rPr>
        <w:t>10</w:t>
      </w:r>
      <w:r>
        <w:t>លោក​ស៊ី‌ម៉ៃ​មាន​កូន​បួន​នាក់​ទៀត​គឺ យ៉ាហាត់ ស៊ីស្សា យេអ៊ូស និង​បេរា។</w:t>
      </w:r>
      <w:r>
        <w:rPr>
          <w:vertAlign w:val="superscript"/>
        </w:rPr>
        <w:t>11</w:t>
      </w:r>
      <w:r>
        <w:t>លោក​យ៉ាហាត់ជា​មេ​ដឹក​នាំ ហើយ​លោក​ស៊ីស្សាជា​មេ​ដឹក​នាំ​ទី​ពីរ។ លោក​យេអ៊ូសនិង​លោក​បេរា គ្មាន​កូន​ប្រុស​ច្រើន​ទេ ដូច្នេះ ពួក​គេ​ក៏​បញ្ចូល​គ្នា​ជា​ក្រុម​គ្រួសារ​តែ​មួយ ទទួលខុសត្រូវលើការងារតែមួយ។</w:t>
      </w:r>
      <w:r>
        <w:rPr>
          <w:vertAlign w:val="superscript"/>
        </w:rPr>
        <w:t>12</w:t>
      </w:r>
      <w:r>
        <w:t>លោកកេហាត់មានកូនប្រុសបួននាក់គឺអាំរ៉ាម អ៊ីសារ, ហេប្រូននិងអ៊ូសៀល។</w:t>
      </w:r>
      <w:r>
        <w:rPr>
          <w:vertAlign w:val="superscript"/>
        </w:rPr>
        <w:t>13</w:t>
      </w:r>
      <w:r>
        <w:t>កូនប្រុសៗរបស់លោកអាំរ៉ាមគឺលោកអើរ៉ុន និងលោកម៉ូសេ។ លោកអើរ៉ុនត្រូវបានជ្រើសរើសឲ្យញែកអ្វីៗដែលសក្ការបំផុតដែលគាត់ និងកូនចៅរបស់គាត់ត្រូវថ្វាយគ្រឿងក្រអូបនៅចំពោះព្រះភ័ក្ត្រព្រះអម្ចាស់ ដើម្បីគោរពបម្រើព្រះអង្គ និងប្រទានពរក្នុងនាមព្រះអង្គជារៀងរហូត។</w:t>
      </w:r>
      <w:r>
        <w:rPr>
          <w:vertAlign w:val="superscript"/>
        </w:rPr>
        <w:t>14</w:t>
      </w:r>
      <w:r>
        <w:t>ប៉ុន្តែ លោកម៉ូសេជាអ្នកជំនិតរបស់ព្រះជាម្ចាស់កូនៗ របស់លោកត្រូវបានគេចាត់ទុកថា ជាពួកលេវី។</w:t>
      </w:r>
      <w:r>
        <w:rPr>
          <w:vertAlign w:val="superscript"/>
        </w:rPr>
        <w:t>15</w:t>
      </w:r>
      <w:r>
        <w:t>កូនប្រុសៗរបស់ម៉ូសេគឺគើរសុម និងអេលាស៊ើរ។</w:t>
      </w:r>
      <w:r>
        <w:rPr>
          <w:vertAlign w:val="superscript"/>
        </w:rPr>
        <w:t>16</w:t>
      </w:r>
      <w:r>
        <w:t>កូនចៅរបស់លោកគើរសុមគឺសេប៊ូអែលជាកូនច្បង។ កូនចៅរបស់អេលីស៊ើរគឺរេហាបយ៉ា។</w:t>
      </w:r>
      <w:r>
        <w:rPr>
          <w:vertAlign w:val="superscript"/>
        </w:rPr>
        <w:t>17</w:t>
      </w:r>
      <w:r>
        <w:t>អេលាស៊ើរមិនមានកូនប្រុសទៀតទេ ប៉ុន្តែ លោករេហាបយ៉ាមានកូនចៅជាច្រើន។</w:t>
      </w:r>
      <w:r>
        <w:rPr>
          <w:vertAlign w:val="superscript"/>
        </w:rPr>
        <w:t>18</w:t>
      </w:r>
      <w:r>
        <w:t>កូនប្រុសរបស់អ៊ីសហាគឺស៊ីឡូមជាមេដឹកនាំ។</w:t>
      </w:r>
      <w:r>
        <w:rPr>
          <w:vertAlign w:val="superscript"/>
        </w:rPr>
        <w:t>19</w:t>
      </w:r>
      <w:r>
        <w:t>កូនចៅ​របស់​លោក​ហេប្រូន​មាន​លោក​យេរី‌យ៉ា ជា​កូនច្បង លោក​អម៉ា‌រីយ៉ា​ជា​កូន​ទី​ពីរ លោក​យ៉ាហា‌សៀល​ជា​កូន​ទី​បី និង​លោក​យេកា‌មាម​ជា​កូន​ទី​បួន។</w:t>
      </w:r>
      <w:r>
        <w:rPr>
          <w:vertAlign w:val="superscript"/>
        </w:rPr>
        <w:t>20</w:t>
      </w:r>
      <w:r>
        <w:t>កូនប្រុសៗ​របស់​លោក​អ៊ូ‌ស៊ាល​គឺ លោក​មីកា ជាកូនទីមួយ និង​លោក​យីសយ៉ា ជា​កូន​ទី​ពីរ។</w:t>
      </w:r>
      <w:r>
        <w:rPr>
          <w:vertAlign w:val="superscript"/>
        </w:rPr>
        <w:t>21</w:t>
      </w:r>
      <w:r>
        <w:t>កូនចៅរបស់លោកម៉្រារីមាន លោកម៉ាលី។ កូនប្រុសៗរបស់លោកម៉ាលីមានអេលាសា និងគីស។</w:t>
      </w:r>
      <w:r>
        <w:rPr>
          <w:vertAlign w:val="superscript"/>
        </w:rPr>
        <w:t>22</w:t>
      </w:r>
      <w:r>
        <w:t>អេលាសាបានស្លាប់ដោយមិនមានកូនទេ គាត់មានតែកូនស្រីៗប៉ុណ្ណោះ។ កូនៗរបស់លោកគីស បានរៀបការជាមួយពួកគេ។​</w:t>
      </w:r>
      <w:r>
        <w:rPr>
          <w:vertAlign w:val="superscript"/>
        </w:rPr>
        <w:t>23</w:t>
      </w:r>
      <w:r>
        <w:t>កូនទាំងបីរបស់លោកមូស៊ី គឺម៉ាលី អេដើ និងយេរេម៉ូត។</w:t>
      </w:r>
      <w:r>
        <w:rPr>
          <w:vertAlign w:val="superscript"/>
        </w:rPr>
        <w:t>24</w:t>
      </w:r>
      <w:r>
        <w:t>ទាំងនេះជាកូនចៅលេវីទៅតាមពូជអំបូររបស់ពួកគេ។ ពួកគេជាមេដឹកនាំដែលត្រូវបានគេរាប់បញ្ចូលក្នុងត្រកូលនៃអំបូរដែលត្រូវធ្វើកិច្ចការក្នុងព្រះដំណាក់របស់ព្រះអម្ចាស់ចាប់ពីអាយុម្ភៃឆ្នាំឡើងទៅ។</w:t>
      </w:r>
      <w:r>
        <w:rPr>
          <w:vertAlign w:val="superscript"/>
        </w:rPr>
        <w:t>25</w:t>
      </w:r>
      <w:r>
        <w:t>ព្រះបាទដាវីឌទូលថា៖ «បពិត្រព្រះអម្ចាស់ជាព្រះនៃជនជាតិអ៊ីស្រាអែល ព្រះអង្គបានប្រទានឲ្យប្រជាជនរបស់ព្រះអង្គសម្រាក។ ព្រះអង្គបានសង់ព្រះដំណាក់របស់ព្រះអង្គនៅក្រុងយេរូសាឡឹមរហូតតទៅ។</w:t>
      </w:r>
      <w:r>
        <w:rPr>
          <w:vertAlign w:val="superscript"/>
        </w:rPr>
        <w:t>26</w:t>
      </w:r>
      <w:r>
        <w:t>ដូច្នេះ ពួក​លេវី​មិន​ចាំបាច់​សែង​ព្រះ‌ពន្លា និង​គ្រឿង​បរិក្ខារ​ទាំង​ប៉ុន្មាន ដែល​សម្រាប់​ប្រើ‌ប្រាស់​ក្នុង​ព្រះ‌ពន្លា​ទៀត​ឡើយ»។</w:t>
      </w:r>
      <w:r>
        <w:rPr>
          <w:vertAlign w:val="superscript"/>
        </w:rPr>
        <w:t>27</w:t>
      </w:r>
      <w:r>
        <w:t>គេបានរាប់ចំនួនកូនចៅលេវីចាប់ពីអាយុម្ភៃឆ្នាំឡើងទៅ ស្របតាមបណ្តាំចុងក្រោយរបស់ព្រះបាទដាវីឌ។</w:t>
      </w:r>
      <w:r>
        <w:rPr>
          <w:vertAlign w:val="superscript"/>
        </w:rPr>
        <w:t>28</w:t>
      </w:r>
      <w:r>
        <w:t>ពួកគេមានភារកិច្ចជួយកូនចៅរបស់លោកអើរ៉ុនក្នុងការបំពេញកិច្ចការក្នុងព្រះដំណាក់របស់ព្រះអម្ចាស់។ ពួកគេត្រូវថែរក្សាទីធ្លា បន្ទប់នានា ពិធីជម្រះវត្ថុផ្សេងៗដែលជាកម្មសិទ្ធិរបស់ព្រះអម្ចាស់ឲ្យបានបរិសុទ្ធនិងបំពេញកិច្ចការផ្សេងៗទៀតក្នុងព្រះដំណាក់របស់ព្រះជាម្ចាស់។</w:t>
      </w:r>
      <w:r>
        <w:rPr>
          <w:vertAlign w:val="superscript"/>
        </w:rPr>
        <w:t>29</w:t>
      </w:r>
      <w:r>
        <w:t>ពួក​គេ​ត្រូវ​តម្កល់​នំបុ័ង​ថ្វាយ​ព្រះ‌អម្ចាស់ រៀបចំ​ម្សៅ​ម៉ដ្ដ​សម្រាប់​តង្វាយ​ម្សៅ ព្រម​ទាំង​រៀបចំ​នំ​ក្រៀប​ធ្វើ​ពី​ម្សៅ​ឥត​ដាក់​មេ នំ​ចម្អិន​ដោយ​ប្រើ​ពុម្ព ឬ​នំ​ផ្សេងៗ​ទៀតដែលលាយជាមួយប្រេង។ ពួក​គេ​ក៏​ទទួល​ខុស​ត្រូវ​ពិនិត្យ​មើល​រង្វាស់និងទំហំ​នៃរង្វាល់​ទាំង​ប៉ុន្មាន​ដែរ។</w:t>
      </w:r>
      <w:r>
        <w:rPr>
          <w:vertAlign w:val="superscript"/>
        </w:rPr>
        <w:t>30</w:t>
      </w:r>
      <w:r>
        <w:t>ពួក​គេ​ត្រូវ​ស្ថិត​នៅ​ក្នុង​ព្រះ‌ដំណាក់​រៀង​រាល់​ព្រឹក និង​រៀង​រាល់​ល្ងាច ដើម្បី​លើក​តម្កើង និង​អរ​ព្រះ‌គុណ​ព្រះ‌អម្ចាស់</w:t>
      </w:r>
      <w:r>
        <w:rPr>
          <w:vertAlign w:val="superscript"/>
        </w:rPr>
        <w:t>31</w:t>
      </w:r>
      <w:r>
        <w:t>ហើយ​ត្រូវ​ថ្វាយ​តង្វាយ​ដុត​ទាំង​មូល​ចំពោះ​ព្រះ‌ភ័ក្ត្រ​ព្រះ‌អម្ចាស់ នៅ​ថ្ងៃ​សប្ប័ទ ថ្ងៃបុណ្យ​ចូល​ខែ​ថ្មី ឬ​ថ្ងៃ​បុណ្យ​សំខាន់ៗ​ផ្សេង​ទៀត តាម​ចំនួន​ដែល​បាន​កំណត់​ទុក​ក្នុង​ក្បួន​តម្រា ដែល​គេ​ត្រូវ​អនុវត្ត​តាម​ជានិច្ច នៅចំពោះព្រះជាម្ចាស់។</w:t>
      </w:r>
      <w:r>
        <w:rPr>
          <w:vertAlign w:val="superscript"/>
        </w:rPr>
        <w:t>32</w:t>
      </w:r>
      <w:r>
        <w:t>ពួកគេទទួលបន្ទុកក្នុងការមើលថែពន្លាជួបព្រះអម្ចាស់ ទីសក្ការបូជា និងជួយកូនចៅអើរ៉ុនក្នុងការបំពេញមុខងារក្នុងព្រះដំណាក់របស់ព្រះអម្ចាស់។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ក្រុមការងារជាបូជាចារ្យត្រូវបានបែងចែកតាមកូនចៅរបស់លោកអើរ៉ុនមានដូចជា៖ លោកណាដាប់ លោកអប៊ីហ៊ូវ លោកអេឡាសារ និងលោកអ៊ីថាម៉ា។</w:t>
      </w:r>
      <w:r>
        <w:rPr>
          <w:vertAlign w:val="superscript"/>
        </w:rPr>
        <w:t>2</w:t>
      </w:r>
      <w:r>
        <w:t>លោកណាដាប និងលោកអ័ប៊ីហ៊ូវបានស្លាប់មុនឪពុកពួកគេ។ ពួកគេគ្មានកូនទេ ដូច្នេះ លោកអេឡាសារ និងលោកអ៊ីថាម៉ាបានបំពេញមុខងារជាបូជាចារ្យ។</w:t>
      </w:r>
      <w:r>
        <w:rPr>
          <w:vertAlign w:val="superscript"/>
        </w:rPr>
        <w:t>3</w:t>
      </w:r>
      <w:r>
        <w:t>ព្រះបាទដាវីឌ រួមជាមួយ លោកសាដុកដែលជាកូនចៅរបស់លោកអេឡាសារនិងលោកអហ៊ីម៉ាឡេកដែលជាកូនចៅរបស់លោកអ៊ីថាម៉ាបានបែងចែកពួកគេជាក្រុមសម្រាប់ការងាររបស់ពួកគេជាបូជាចារ្យ។</w:t>
      </w:r>
      <w:r>
        <w:rPr>
          <w:vertAlign w:val="superscript"/>
        </w:rPr>
        <w:t>4</w:t>
      </w:r>
      <w:r>
        <w:t>មានមេដឹកនាំក្នុងចំណោមកូនចៅរបស់លោកអេឡាសារច្រើនជាងក្នុងចំណោមកូនចៅរបស់លោកអ៊ីថាម៉ា ដូច្នេះគេ​បែង​ចែក​កូន​ចៅ​របស់​លោក​អេ‌ឡា‌សារ​ជា​ដប់​ប្រាំ​មួយ​ក្រុម​គ្រួសារ ហើយ​កូន​ចៅ​លោក​អ៊ីថា‌ម៉ារ​ជា​ប្រាំ​បី​ក្រុម​គ្រួសារ ព្រម​ទាំង​មាន​មេ​ដឹក​នាំ​តាម​ក្រុម​គ្រួសារ​នីមួយៗ​ផង។</w:t>
      </w:r>
      <w:r>
        <w:rPr>
          <w:vertAlign w:val="superscript"/>
        </w:rPr>
        <w:t>5</w:t>
      </w:r>
      <w:r>
        <w:t>ការ​បែង​ចែក​នេះ​ធ្វើ​ឡើង​ដោយ​ចាប់​ឆ្នោត ហើយ​មាន​ចំនួន​ស្មើៗ​គ្នា ដ្បិត​អ្នក​គ្រប់‌គ្រង​ការ‌ងារ​នៅ​ក្នុង​ទីសក្ការ និង​អ្នក​គ្រប់‌គ្រង​ការ‌ងារ​របស់​ព្រះ‌ជាម្ចាស់ សុទ្ធ​តែ​មក​ពី​ចំណោម​កូន​ចៅ​របស់​លោក​អេ‌ឡា‌សារ និង​កូន​ចៅ​របស់​លោក​អ៊ីថា‌ម៉ារ​។</w:t>
      </w:r>
      <w:r>
        <w:rPr>
          <w:vertAlign w:val="superscript"/>
        </w:rPr>
        <w:t>6</w:t>
      </w:r>
      <w:r>
        <w:t>លោកសេម៉ាយ៉ាជាកូនរបស់លោកនេថានេលជាស្មៀនពីកុលសម្ព័ន្ធលេវីបានសរសេរឈ្មោះរបស់ពួកគេនៅចំពោះមុខព្រះរាជា មន្ត្រី និងលោកបូជាចារ្យសាដុកលោកអហ៊ីម៉ាឡេកជាកូនរបស់លោកអបៀថើរ និងមេដឹកនាំក្រុមបូជាចារ្យ ព្រមទាំងក្រុមលេវី។ គេ​ចាប់​ឆ្នោត​ឆ្លាស់​គ្នា​រវាង​ក្រុម​គ្រួសារ​របស់​លោក​អេ‌ឡា‌សារ និង​ក្រុម​គ្រួសារ​របស់​លោក​អ៊ីថា‌ម៉ារ ។</w:t>
      </w:r>
      <w:r>
        <w:rPr>
          <w:vertAlign w:val="superscript"/>
        </w:rPr>
        <w:t>7</w:t>
      </w:r>
      <w:r>
        <w:t>ឆ្នោតទី១ ត្រូវលើលោកយេហូយ៉ារីប ឆ្នោតទី២ ត្រូវលើលោកយេដាយ៉ា</w:t>
      </w:r>
      <w:r>
        <w:rPr>
          <w:vertAlign w:val="superscript"/>
        </w:rPr>
        <w:t>8</w:t>
      </w:r>
      <w:r>
        <w:t>ឆ្នោតទី៣ ត្រូវលើលោកហារីម ឆ្នោតទី៤ ត្រូវលើលោកសេអូរីម</w:t>
      </w:r>
      <w:r>
        <w:rPr>
          <w:vertAlign w:val="superscript"/>
        </w:rPr>
        <w:t>9</w:t>
      </w:r>
      <w:r>
        <w:t>ឆ្នោតទី៥ ត្រូវលើលោកម៉ាល់គីយ៉ា ឆ្នោតទី៦ ត្រូវលើលោកមីយ៉ាមីន</w:t>
      </w:r>
      <w:r>
        <w:rPr>
          <w:vertAlign w:val="superscript"/>
        </w:rPr>
        <w:t>10</w:t>
      </w:r>
      <w:r>
        <w:t>ឆ្នោតទី៧ ត្រូវលើលោកហាក់កូស ឆ្នោតទី៨ ត្រូវលើលោកអប៊ីយ៉ា</w:t>
      </w:r>
      <w:r>
        <w:rPr>
          <w:vertAlign w:val="superscript"/>
        </w:rPr>
        <w:t>11</w:t>
      </w:r>
      <w:r>
        <w:t>ឆ្នោតទី៩ ត្រូវលើលោកយេសួ ឆ្នោតទី១០ ត្រូវលើលោកសេកានា</w:t>
      </w:r>
      <w:r>
        <w:rPr>
          <w:vertAlign w:val="superscript"/>
        </w:rPr>
        <w:t>12</w:t>
      </w:r>
      <w:r>
        <w:t>ឆ្នោតទី១១ ត្រូវលើលោកអេលីយ៉ាស៊ីប ឆ្នោតទី១២ ត្រូវលើលោកយ៉ាគីម</w:t>
      </w:r>
      <w:r>
        <w:rPr>
          <w:vertAlign w:val="superscript"/>
        </w:rPr>
        <w:t>13</w:t>
      </w:r>
      <w:r>
        <w:t>ឆ្នោតទី១៣ ត្រូវលើលោកហ៊ូផា ឆ្នោតទី១៤ ត្រូវលើលោកយេសេបៀប</w:t>
      </w:r>
      <w:r>
        <w:rPr>
          <w:vertAlign w:val="superscript"/>
        </w:rPr>
        <w:t>14</w:t>
      </w:r>
      <w:r>
        <w:t>ឆ្នោតទី១៥ ត្រូវលើលោកប៊ីលកា ឆ្នោតទី១៦ ត្រូវលើលោកអ៊ីមម៉ើរ</w:t>
      </w:r>
      <w:r>
        <w:rPr>
          <w:vertAlign w:val="superscript"/>
        </w:rPr>
        <w:t>15</w:t>
      </w:r>
      <w:r>
        <w:t>ឆ្នោត​ទី១៧​ ត្រូវ​លើ​លោក​ហេសើរ ឆ្នោត​ទី​១៨ ​ត្រូវ​លើ​លោក​ហាភី‌សេស</w:t>
      </w:r>
      <w:r>
        <w:rPr>
          <w:vertAlign w:val="superscript"/>
        </w:rPr>
        <w:t>16</w:t>
      </w:r>
      <w:r>
        <w:t>ឆ្នោត​ទី​១៩ ​ត្រូវ​លើ​លោក​ពេថា‌ហ៊ីយ៉ា ឆ្នោត​ទី​២០ ​ត្រូវ​លើ​លោក​ហេសិ‌គាល</w:t>
      </w:r>
      <w:r>
        <w:rPr>
          <w:vertAlign w:val="superscript"/>
        </w:rPr>
        <w:t>17</w:t>
      </w:r>
      <w:r>
        <w:t>ឆ្នោត​ទី​២១ ត្រូវ​លើ​លោក​យ៉ាគីន ឆ្នោត​ទី​២២ ​ត្រូវ​លើ​លោក​កាមូល</w:t>
      </w:r>
      <w:r>
        <w:rPr>
          <w:vertAlign w:val="superscript"/>
        </w:rPr>
        <w:t>18</w:t>
      </w:r>
      <w:r>
        <w:t>ឆ្នោត​ទី​២៣ ​ត្រូវ​លើ​លោក​ដេឡា‌យ៉ា ឆ្នោត​ទី២៤​ ត្រូវ​លើ​លោក​មាស៊ា។</w:t>
      </w:r>
      <w:r>
        <w:rPr>
          <w:vertAlign w:val="superscript"/>
        </w:rPr>
        <w:t>19</w:t>
      </w:r>
      <w:r>
        <w:t>អ្នក​ទាំង​នេះ​​ទទួល​ភារ‌កិច្ច​តាម​មុខងារ​របស់​ខ្លួន ដើម្បីចូល​ទៅ​បម្រើ​ការ‌ងារ​ក្នុង​ព្រះ‌ដំណាក់​របស់​ព្រះ‌អម្ចាស់ ស្រប​តាម​ក្បួន​ច្បាប់​ដែល​លោក​អើរ៉ុន ជា​បុព្វបុរស​របស់​ពួក​គេ​បាន​ចែង​ទុក ដូច​ព្រះ‌អម្ចាស់​ជា​ព្រះ​របស់​ជន‌ជាតិ​អ៊ីស្រា‌អែល បាន​បង្គាប់​មក​លោក។</w:t>
      </w:r>
      <w:r>
        <w:rPr>
          <w:vertAlign w:val="superscript"/>
        </w:rPr>
        <w:t>20</w:t>
      </w:r>
      <w:r>
        <w:t>ពួកកូនចៅលេវីផ្សេងទៀតមានដូចជាៈ ក្នុងចំណោមកូនចៅរបស់លោកអាំរ៉ាមគឺមានសេបួល ក្នុងអំបូរសេបាអែលគឺមានលោកយេឌីយ៉ា។</w:t>
      </w:r>
      <w:r>
        <w:rPr>
          <w:vertAlign w:val="superscript"/>
        </w:rPr>
        <w:t>21</w:t>
      </w:r>
      <w:r>
        <w:t>កូនរបស់លោករេហាបយ៉ាមានលោកយីស៊ីយ៉ាជាមេដឹកនាំ។</w:t>
      </w:r>
      <w:r>
        <w:rPr>
          <w:vertAlign w:val="superscript"/>
        </w:rPr>
        <w:t>22</w:t>
      </w:r>
      <w:r>
        <w:t>កូន​ចៅ​របស់​លោកអ៊ីសារីតមាន លោក​សេឡូ‌ម៉ូត ក្នុង​ចំណោម​កូន​ចៅ​របស់​លោក​សេឡូ‌ម៉ូត​មាន លោក​យ៉ាហាត់។</w:t>
      </w:r>
      <w:r>
        <w:rPr>
          <w:vertAlign w:val="superscript"/>
        </w:rPr>
        <w:t>23</w:t>
      </w:r>
      <w:r>
        <w:t>កូនរបស់ហេប្រុន៖ មានលោកយេរីយ៉ាជាមេដឹកនាំ លោកអម៉ារីយ៉ាជាមេទីពីរ លោកយ៉ាហាសៀលទីបី និងយេកាមៀមជាមេទីបួន។</w:t>
      </w:r>
      <w:r>
        <w:rPr>
          <w:vertAlign w:val="superscript"/>
        </w:rPr>
        <w:t>24</w:t>
      </w:r>
      <w:r>
        <w:t>កូនរបស់អ៊ូស៊ាលមានលោកមីកា។ កូនចៅរបស់លោកមីកាមានលោកសាមៀរ។</w:t>
      </w:r>
      <w:r>
        <w:rPr>
          <w:vertAlign w:val="superscript"/>
        </w:rPr>
        <w:t>25</w:t>
      </w:r>
      <w:r>
        <w:t>ប្អូនប្រុសរបស់លោកមីកាគឺលោកយីស៊ីយ៉ា។ កូនរបស់លោកយីស៊ីយ៉ាមានលោកសាការី។</w:t>
      </w:r>
      <w:r>
        <w:rPr>
          <w:vertAlign w:val="superscript"/>
        </w:rPr>
        <w:t>26</w:t>
      </w:r>
      <w:r>
        <w:t>កូន​ចៅ​របស់​លោក​ម៉្រារី​មាន លោក​ម៉ាលី និងលោក​មូស៊ី។ ​កូនរបស់លោក​យ៉ាស៊ាមានលោកបេណូ។</w:t>
      </w:r>
      <w:r>
        <w:rPr>
          <w:vertAlign w:val="superscript"/>
        </w:rPr>
        <w:t>27</w:t>
      </w:r>
      <w:r>
        <w:t>កូន​ចៅ​របស់​លោក​ម៉្រារី​មានលោក​យ៉ាស៊ា លោកបេណូ លោក​សូហាំ លោក​សាគើរ និង​លោក​អ៊ីប‌រី។</w:t>
      </w:r>
      <w:r>
        <w:rPr>
          <w:vertAlign w:val="superscript"/>
        </w:rPr>
        <w:t>28</w:t>
      </w:r>
      <w:r>
        <w:t>លោក​អេ‌ឡា‌សារ ជា​កូន​របស់​លោក​ម៉ាលី គ្មាន​កូន​ប្រុស​ទេ។</w:t>
      </w:r>
      <w:r>
        <w:rPr>
          <w:vertAlign w:val="superscript"/>
        </w:rPr>
        <w:t>29</w:t>
      </w:r>
      <w:r>
        <w:t>កូនប្រុសៗរបស់លោកគីសជាកូនរបស់គីសមាន យេរ៉ាមែល</w:t>
      </w:r>
      <w:r>
        <w:rPr>
          <w:vertAlign w:val="superscript"/>
        </w:rPr>
        <w:t>30</w:t>
      </w:r>
      <w:r>
        <w:t>កូនប្រុសៗរបស់មូស៊ី គឺម៉ាលី អេឌើរ និងយេរីម៉ូត។ នេះជាក្រុមលេវីដែលត្រូវបានរាយឈ្មោះក្នុងគ្រួសាររបស់គេ។</w:t>
      </w:r>
      <w:r>
        <w:rPr>
          <w:vertAlign w:val="superscript"/>
        </w:rPr>
        <w:t>31</w:t>
      </w:r>
      <w:r>
        <w:t>បុរសទាំងនោះជាមេគ្រួសារ និងជាបងប្អូនរបស់គេរៀងៗខ្លួន គេបានបោះឆ្នោតនៅចំពោះព្រះភ័ក្ត្រព្រះបាទដាវីឌ លោកសាដុក​ និងលោកអហ៊ីម៉ាឡេកព្រមទាំងមេដឹកនាំក្រុមបូជាចារ្យ និងក្រុមលេវី។ ពួកគេត្រូវបានបោះឆ្នោតដូចជាកូនចៅរបស់លោកអើរ៉ុនបានធ្វើដែរ។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ព្រះបាទដាវីឌ និងពួកមេដឹកនាំនៃព្រះពន្លាបានជ្រើសរើសកូនចៅរបស់អេសាភ កូនចៅលោកហេម៉ាន និងកូនចៅលោកយេឌូថុន អ្នកទាំងនេះត្រូវបានញែកចេញសម្រាប់ច្រៀង​ថ្លែង​ព្រះ‌បន្ទូល​ដោយ​លេង​ពិណ ឃឹម និង​ស្គរ​កំដរ​ផង។ នេះជាបញ្ជីរាយនាមអ្នកដែលបំពេញមុខងារនេះ។</w:t>
      </w:r>
      <w:r>
        <w:rPr>
          <w:vertAlign w:val="superscript"/>
        </w:rPr>
        <w:t>2</w:t>
      </w:r>
      <w:r>
        <w:t>កូនចៅរបស់លោកអេសាភមាន លោកសាកូស លោកយ៉ូសែប លោកនេថានា​ និងលោកអេសាលាជាកូនប្រុសរបស់លោកអេសាភក្រោមការដឹកនាំរបស់លោកអេសាភដែលបានទាយក្រោមការដឹកនាំរបស់ស្តេច។</w:t>
      </w:r>
      <w:r>
        <w:rPr>
          <w:vertAlign w:val="superscript"/>
        </w:rPr>
        <w:t>3</w:t>
      </w:r>
      <w:r>
        <w:t>កូនចៅរបស់លោកយេឌូថុនគឺលោកកេដាលាយ៉ា លោកហ្សេរី លោកយេសាយ៉ា លោកស៊ីម៉ៃ លោកហាសាបយ៉ា និងលោកម៉ាត់ធានា ទាំងអស់មានចំនួនប្រាំមួយនាក់នៅក្រោមការដឹកនាំរបស់លោកយេឌូថុនជាឪពុក ហើយជាអ្នកលេងពិណសរសើរ និងលើកតម្កើងព្រះអម្ចាស់។</w:t>
      </w:r>
      <w:r>
        <w:rPr>
          <w:vertAlign w:val="superscript"/>
        </w:rPr>
        <w:t>4</w:t>
      </w:r>
      <w:r>
        <w:t>កូនចៅរបស់លោកហេម៉ានមាន៖ លោកប៊ូគីគា លោកម៉ាត់ថានា លោកអូស៊ៀល លោកសេប៊ូល លោកយេរីមម៉ូត លោកហាណានា លោកហាណានី អេលីតា លោកគីដាលធី លោករ៉ូម៉ាមធី លោកអេស៊ើរ លោកយ៉ូសបេកាសា លោកម៉ូលឡូធី លោកហួធី និងម៉ាហាស៊ីយ៉ូត។</w:t>
      </w:r>
      <w:r>
        <w:rPr>
          <w:vertAlign w:val="superscript"/>
        </w:rPr>
        <w:t>5</w:t>
      </w:r>
      <w:r>
        <w:t>អ្នកទាំងនោះសុទ្ធតែជាកូនរបស់លោកហេម៉ានដែលជាព្យាការីរបស់ស្ដេច។ ព្រះជាម្ចាស់បានប្រទានឲ្យលោកហេម៉ានកូនប្រុស ១៤នាក់ និងកូនស្រី ៣នាក់ ដើម្បីគោរពគាត់។</w:t>
      </w:r>
      <w:r>
        <w:rPr>
          <w:vertAlign w:val="superscript"/>
        </w:rPr>
        <w:t>6</w:t>
      </w:r>
      <w:r>
        <w:t>ទាំងអស់នេះស្ថិតនៅក្រោមការដឹកនាំរបស់ឪពុករបស់ពួកគេ។ ពួកគេជាអ្នកលេងភ្លេងនៅក្នុងដំណាក់របស់ព្រះអម្ចាស់ដែលមានប្រដាប់ប្រដាភ្លេង និងឧបករណ៍តន្ត្រីផ្សេងៗនៅពេលពួកគេបម្រើក្នុងព្រះដំណាក់របស់ព្រះជាម្ចាស់។ លោកអេសាភ លោកយេឌូថុន និងលោកហេម៉ានស្ថិតនៅក្រោមការគ្រប់គ្រងរបស់ព្រះរាជា។</w:t>
      </w:r>
      <w:r>
        <w:rPr>
          <w:vertAlign w:val="superscript"/>
        </w:rPr>
        <w:t>7</w:t>
      </w:r>
      <w:r>
        <w:t>ពួកគេ និងបងប្អូនប្រុសៗរបស់ពួកគេដែលមានជំនាញ ហើយបានបង្ហាត់បង្រៀនឲ្យមាន​ជំនាញ​ខាង​ចម្រៀង​តម្កើង​ព្រះ‌អម្ចាស់ ទាំងអស់មានចំនួន ២៨៨ នាក់។​</w:t>
      </w:r>
      <w:r>
        <w:rPr>
          <w:vertAlign w:val="superscript"/>
        </w:rPr>
        <w:t>8</w:t>
      </w:r>
      <w:r>
        <w:t>ពួក​គេ​ចាប់​ឆ្នោត ដើម្បី​កំណត់​មុខងារ​រៀងៗ​ខ្លួន គឺ​ទាំង​អ្នក​តូច ទាំង​អ្នក​ធំ ទាំង​គ្រូ ទាំង​សិស្ស។</w:t>
      </w:r>
      <w:r>
        <w:rPr>
          <w:vertAlign w:val="superscript"/>
        </w:rPr>
        <w:t>9</w:t>
      </w:r>
      <w:r>
        <w:t>​កូន​របស់​លោក​អេសាភ ឆ្នោតទីមួយត្រូវលើលោកយ៉ូសែប និងគ្រួសាររបស់គាត់ ឆ្នោត​ទី​ពីរ​ត្រូវ​លើ​លោក​កេដា‌លា ព្រម​ទាំង​កូន និង​បងប្អូន​របស់​គាត់​ដែល​មាន​ចំនួន​ដប់‌ពីរ​នាក់។</w:t>
      </w:r>
      <w:r>
        <w:rPr>
          <w:vertAlign w:val="superscript"/>
        </w:rPr>
        <w:t>10</w:t>
      </w:r>
      <w:r>
        <w:t>ឆ្នោត​ទី​បី​ត្រូវ​លើ​លោក​សាគើរ ព្រម​ទាំង​កូន និង​បងប្អូន​របស់​គាត់ ដែល​មាន​ចំនួន​ដប់‌ពីរ​នាក់។</w:t>
      </w:r>
      <w:r>
        <w:rPr>
          <w:vertAlign w:val="superscript"/>
        </w:rPr>
        <w:t>11</w:t>
      </w:r>
      <w:r>
        <w:t>ឆ្នោត​ទី​បួន​ត្រូវ​លើ​លោក​យីសរី ព្រម​ទាំង​កូន និង​បងប្អូន​របស់​គាត់ ដែល​មាន​ចំនួន​ដប់‌ពីរ​នាក់។</w:t>
      </w:r>
      <w:r>
        <w:rPr>
          <w:vertAlign w:val="superscript"/>
        </w:rPr>
        <w:t>12</w:t>
      </w:r>
      <w:r>
        <w:t>ឆ្នោត​ទី​ប្រាំ​ត្រូវ​លើ​លោក​នេថា‌នា ព្រម​ទាំង​កូន និង​បងប្អូន​របស់​គាត់​ ដែល​មាន​ចំនួន​ដប់‌ពីរ​នាក់។</w:t>
      </w:r>
      <w:r>
        <w:rPr>
          <w:vertAlign w:val="superscript"/>
        </w:rPr>
        <w:t>13</w:t>
      </w:r>
      <w:r>
        <w:t>ឆ្នោត​ទី​ប្រាំ​មួយ​ត្រូវ​លើ​លោក​ប៊ូគីគា​ព្រម​ទាំង​កូន និង​បងប្អូន​របស់​គាត់ ដែល​មាន​ចំនួន​ដប់‌ពីរ​នាក់។</w:t>
      </w:r>
      <w:r>
        <w:rPr>
          <w:vertAlign w:val="superscript"/>
        </w:rPr>
        <w:t>14</w:t>
      </w:r>
      <w:r>
        <w:t>ឆ្នោត​ទី​ប្រាំ‌ពីរ​ត្រូវ​លើ​លោក​យេសា‌រេឡា ព្រម​ទាំង​កូន និង​បងប្អូន​របស់​គាត់ ដែល​មាន​ចំនួន​ដប់‌ពីរ​នាក់។</w:t>
      </w:r>
      <w:r>
        <w:rPr>
          <w:vertAlign w:val="superscript"/>
        </w:rPr>
        <w:t>15</w:t>
      </w:r>
      <w:r>
        <w:t>ឆ្នោត​ទី​ប្រាំ​បី​ត្រូវ​លើ​លោក​យេសា‌យ៉ា ព្រម​ទាំង​កូន និង​បងប្អូន​របស់​គាត់ ដែល​មាន​ចំនួន​ដប់‌ពីរ​នាក់។</w:t>
      </w:r>
      <w:r>
        <w:rPr>
          <w:vertAlign w:val="superscript"/>
        </w:rPr>
        <w:t>16</w:t>
      </w:r>
      <w:r>
        <w:t>ឆ្នោត​ទី​ប្រាំ​បួន​ត្រូវ​លើ​លោក​ម៉ាត់ថា‌នា​ព្រម​ទាំង​កូន និង​បងប្អូន​របស់​គាត់ ដែល​មាន​ចំនួន​ដប់‌ពីរ​នាក់។</w:t>
      </w:r>
      <w:r>
        <w:rPr>
          <w:vertAlign w:val="superscript"/>
        </w:rPr>
        <w:t>17</w:t>
      </w:r>
      <w:r>
        <w:t>ឆ្នោតទីដប់ធ្លាក់ទៅលើលោកស៊ីម៉ៃព្រមទាំងកូនប្រុស និងបងប្អូនរបស់គាត់ដែលមានចំនួនដប់ពីរនាក់។</w:t>
      </w:r>
      <w:r>
        <w:rPr>
          <w:vertAlign w:val="superscript"/>
        </w:rPr>
        <w:t>18</w:t>
      </w:r>
      <w:r>
        <w:t>ឆ្នោតទីដប់មួយបានធ្លាក់ទៅលើលោកអសារេល ព្រមទាំងកូនប្រុស និងបងប្អូនរបស់គាត់ដែលមានចំនួនដប់ពីរនាក់។</w:t>
      </w:r>
      <w:r>
        <w:rPr>
          <w:vertAlign w:val="superscript"/>
        </w:rPr>
        <w:t>19</w:t>
      </w:r>
      <w:r>
        <w:t>ឆ្នោតទីដប់ពីរបានធ្លាក់លើលោកហាសាបយ៉ាព្រមទាំងកូនៗ និងបងប្អូនរបស់គាត់ដែលមានចំនួនដប់ពីរនាក់។</w:t>
      </w:r>
      <w:r>
        <w:rPr>
          <w:vertAlign w:val="superscript"/>
        </w:rPr>
        <w:t>20</w:t>
      </w:r>
      <w:r>
        <w:t>ឆ្នោតទីដប់បីបានធ្លាក់ទៅលើស៊ូបាអែលព្រមទាំងកូនប្រុស និងបងប្អូនរបស់គាត់ដែលមានចំនួនដប់ពីរនាក់។</w:t>
      </w:r>
      <w:r>
        <w:rPr>
          <w:vertAlign w:val="superscript"/>
        </w:rPr>
        <w:t>21</w:t>
      </w:r>
      <w:r>
        <w:t>ឆ្នោតទីដប់បួនបានធ្លាក់ទៅលើលោកម៉ាធីធាព្រមទាំងកូន និងបងប្អូនញាតិសន្ដានរបស់គាត់ដែលមានចំនួនដប់ពីរនាក់។</w:t>
      </w:r>
      <w:r>
        <w:rPr>
          <w:vertAlign w:val="superscript"/>
        </w:rPr>
        <w:t>22</w:t>
      </w:r>
      <w:r>
        <w:t>ឆ្នោតទីដប់ប្រាំបានធ្លាក់ទៅលើលោកយេរេម៉ូតព្រមទាំងកូនប្រុសនិងបងប្អូនញាតិសន្ដានរបស់គាត់ដែលមានចំនួនដប់ពីរនាក់។</w:t>
      </w:r>
      <w:r>
        <w:rPr>
          <w:vertAlign w:val="superscript"/>
        </w:rPr>
        <w:t>23</w:t>
      </w:r>
      <w:r>
        <w:t>ឆ្នោតទីដប់ប្រាំមួយបានធ្លាក់ទៅលើលោកហាណានាព្រមទាំងកូន និងបងប្អូនញាតិសន្ដានរបស់គាត់ដែលមានចំនួនដប់ពីរនាក់។</w:t>
      </w:r>
      <w:r>
        <w:rPr>
          <w:vertAlign w:val="superscript"/>
        </w:rPr>
        <w:t>24</w:t>
      </w:r>
      <w:r>
        <w:t>ឆ្នោតទីដប់ប្រាំពីរបានធ្លាក់ទៅលើលោកយ៉ូស្វេ ព្រមទាំងកូន និងបងប្អូនញាតិសន្ដានរបស់គាត់ដែលមានចំនួនដប់ពីរនាក់។</w:t>
      </w:r>
      <w:r>
        <w:rPr>
          <w:vertAlign w:val="superscript"/>
        </w:rPr>
        <w:t>25</w:t>
      </w:r>
      <w:r>
        <w:t>ឆ្នោតទីដប់ប្រាំបីបានធ្លាក់ទៅលើលោកហាណានី ព្រមទាំងកូនប្រុសនិងបងប្អូនញាតិសន្ដានរបស់គាត់ដែលមានចំនួនដប់ពីរនាក់។</w:t>
      </w:r>
      <w:r>
        <w:rPr>
          <w:vertAlign w:val="superscript"/>
        </w:rPr>
        <w:t>26</w:t>
      </w:r>
      <w:r>
        <w:t>ឆ្នោតទីដប់ប្រាំបួនបានធ្លាក់ទៅលើលោកម៉ាលឡូធី ព្រមទាំងកូនប្រុស និងបងប្អូនរបស់គាត់ដែលមានចំនួនដប់ពីរនាក់។</w:t>
      </w:r>
      <w:r>
        <w:rPr>
          <w:vertAlign w:val="superscript"/>
        </w:rPr>
        <w:t>27</w:t>
      </w:r>
      <w:r>
        <w:t>ឆ្នោតទីម្ភៃបានធ្លាក់លើលោកអេលីថា ព្រមទាំងកូននិងញាតិសន្ដានរបស់គាត់ដែលមានចំនួនដប់ពីរនាក់។</w:t>
      </w:r>
      <w:r>
        <w:rPr>
          <w:vertAlign w:val="superscript"/>
        </w:rPr>
        <w:t>28</w:t>
      </w:r>
      <w:r>
        <w:t>ឆ្នោតទីម្ភៃមួយត្រូវលើលោកហូធី ព្រមទាំងកូន និងញាតិសន្ដានរបស់គាត់ដែលមានចំនួនដប់ពីរនាក់។</w:t>
      </w:r>
      <w:r>
        <w:rPr>
          <w:vertAlign w:val="superscript"/>
        </w:rPr>
        <w:t>29</w:t>
      </w:r>
      <w:r>
        <w:t>ឆ្នោតទីម្ភៃពីរបានធ្លាក់ទៅលើលោកគីដាលធី ព្រមទាំងកូនប្រុស និងញាតិសន្ដានរបស់គាត់ដែលមានចំនួនដប់ពីរនាក់។</w:t>
      </w:r>
      <w:r>
        <w:rPr>
          <w:vertAlign w:val="superscript"/>
        </w:rPr>
        <w:t>30</w:t>
      </w:r>
      <w:r>
        <w:t>ឆ្នោតទីម្ភៃបីបានធ្លាក់ទៅលើលោកម៉ាហាស៊ីយ៉ូត ព្រមកូនប្រុស និងសាច់ញាតិរបស់គាត់ដែលមានចំនួនដប់ពីរនាក់។</w:t>
      </w:r>
      <w:r>
        <w:rPr>
          <w:vertAlign w:val="superscript"/>
        </w:rPr>
        <w:t>31</w:t>
      </w:r>
      <w:r>
        <w:t>ឆ្នោតទីម្ភៃបួនបានធ្លាក់ទៅលើលោករ៉ូម៉ាមធី-អេស៊ើរ ព្រមទាំងកូន និងបងប្អូនសាច់ញាតិរបស់គាត់ដែលមានចំនួនដប់ពីរនាក់។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នេះជាការបែងចែករបស់អ្នកយាមទ្វារ ពីកុលសម្ព័ន្ធកូរ៉ា មានលោកមេសេលេមីយ៉ាជាកូនរបស់លោកកូរ៉េ ជាពូជពង្សរបស់អេសាភ។</w:t>
      </w:r>
      <w:r>
        <w:rPr>
          <w:vertAlign w:val="superscript"/>
        </w:rPr>
        <w:t>2</w:t>
      </w:r>
      <w:r>
        <w:t>កូនប្រុសរបស់លោកមេសេលេមីយ៉ាមាន៖ លោកសាការី ជាកូនច្បង លោកយ៉ាឌែលជាកូនទីពីរ លោកសេបាឌាជាកូនទីបី លោកយ៉ាណាលជាកូនទីបួន</w:t>
      </w:r>
      <w:r>
        <w:rPr>
          <w:vertAlign w:val="superscript"/>
        </w:rPr>
        <w:t>3</w:t>
      </w:r>
      <w:r>
        <w:t>លោកអេឡាមជាកូនទីប្រាំ​ លោកយេហូហាណានជាកូនទីប្រាំមួយ លោកអេលាហូណៃជាកូនទីប្រាំពីរ។</w:t>
      </w:r>
      <w:r>
        <w:rPr>
          <w:vertAlign w:val="superscript"/>
        </w:rPr>
        <w:t>4</w:t>
      </w:r>
      <w:r>
        <w:t>កូនប្រុសរបស់លោកអូបិឌ-អេឌមមាន៖ លោកសេម៉ាយ៉ាជាកូនច្បង លោកយេហូសាបាតជាកូនទីពីរ លោកយ៉ូអាជាកូនទីបី សាខារជាកូនទីបួន លោកណាថាណែលជាកូនទីប្រាំ</w:t>
      </w:r>
      <w:r>
        <w:rPr>
          <w:vertAlign w:val="superscript"/>
        </w:rPr>
        <w:t>5</w:t>
      </w:r>
      <w:r>
        <w:t>អលោកមាលាជាកូនទីប្រាំមួយ លោកអ៊ីសាកជាកូនទីប្រាំពីរ លោកពេលូថាយជាកូនទីប្រាំបី ដ្បិត ព្រះជាម្ចាស់បានប្រទានពរដល់លោកអូបេដអេដុម។</w:t>
      </w:r>
      <w:r>
        <w:rPr>
          <w:vertAlign w:val="superscript"/>
        </w:rPr>
        <w:t>6</w:t>
      </w:r>
      <w:r>
        <w:t>លោក​សេម៉ាយ៉ា ជា​កូន​របស់​លោក​អូបេដ‌អេដុម បង្កើត​បាន​កូន​ប្រុសៗ ដែល​មាន​សិទ្ធិ​គ្រប់‌គ្រង​លើ​ក្រុម​គ្រួសារ​របស់​ពួក​គេ ដ្បិត ​ពួក​គេ​ជា​វីរ‌បុរស​ដ៏​អង់‌អាច។</w:t>
      </w:r>
      <w:r>
        <w:rPr>
          <w:vertAlign w:val="superscript"/>
        </w:rPr>
        <w:t>7</w:t>
      </w:r>
      <w:r>
        <w:t>កូនៗរបស់សេម៉ាយ៉ា មានលោកអូតនី លោករេផាអែល លោកអូបិឌ និងលោកអែលសាបាត។ ញាតិសន្ដានរបស់គាត់គឺលោកអេលីហ៊ូ និងលោកសេម៉ាស៊ីយ៉ាក៏ជាបុរសដែលមានសមត្ថភាពច្រើនដែរ។</w:t>
      </w:r>
      <w:r>
        <w:rPr>
          <w:vertAlign w:val="superscript"/>
        </w:rPr>
        <w:t>8</w:t>
      </w:r>
      <w:r>
        <w:t>អ្នកទាំងនោះសុទ្ធតែជាកូនចៅរបស់លោកអូបិឌ-អេដុម។ ពួកគេ និងកូនប្រុសព្រមទាំងសាច់ញាតិរបស់ពួកគេគឺជាបុរសដែលមានសមត្ថភាពបំពេញភារកិច្ចរបស់ពួកគេក្នុងការងារបម្រើព្រះជាម្ចាស់នៅក្នុងព្រះពន្លា។ ពួកគេមានគ្នា៦២នាក់ដែលត្រូវជាសាច់ញាតិរបស់លោកអូបិឌ-អេដុម។</w:t>
      </w:r>
      <w:r>
        <w:rPr>
          <w:vertAlign w:val="superscript"/>
        </w:rPr>
        <w:t>9</w:t>
      </w:r>
      <w:r>
        <w:t>លោកមេសេលេមីយ៉ាមានកូនប្រុស និងសាច់ញាតិចំនួនដប់ប្រាំបីនាក់ដែលសុទ្ធតែមានសមត្ថភាព។</w:t>
      </w:r>
      <w:r>
        <w:rPr>
          <w:vertAlign w:val="superscript"/>
        </w:rPr>
        <w:t>10</w:t>
      </w:r>
      <w:r>
        <w:t>កូនប្រុសរបស់លោកហូសាដែលជាកូនចៅរបស់ម៉្រារីមាន លោកស៊ីមរីជាមេដឹកនាំ (ទោះបីគាត់មិនមែនជាកូនច្បងក៏ដោយឪពុកគាត់បានតែងតាំងគាត់ឲ្យធ្វើជាមេដឹកនាំ)</w:t>
      </w:r>
      <w:r>
        <w:rPr>
          <w:vertAlign w:val="superscript"/>
        </w:rPr>
        <w:t>11</w:t>
      </w:r>
      <w:r>
        <w:t>លោកហ៊ីលគីយ៉ាទីពីរ លោកថេបាលាជាកូនទីបី លោកសាការី ជាកូនទីបួន ។ កូនប្រុស និងញាតិសន្ដានរបស់លោកហូសាទាំងអស់មានចំនួនដប់បីនាក់។</w:t>
      </w:r>
      <w:r>
        <w:rPr>
          <w:vertAlign w:val="superscript"/>
        </w:rPr>
        <w:t>12</w:t>
      </w:r>
      <w:r>
        <w:t>ពួក​ឆ្មាំ​ទ្វារ​បែង​ចែក​ជា​ក្រុមៗ ហើយ​ទាំង​មេ​ដឹក​នាំ ទាំង​ឆ្មាំ​ទ្វារ​ឯ​ទៀតៗ​ជា​បងប្អូន​របស់​គេ មាន​មុខងារ​យាម​ព្រះ‌ដំណាក់​របស់​ព្រះ‌អម្ចាស់។</w:t>
      </w:r>
      <w:r>
        <w:rPr>
          <w:vertAlign w:val="superscript"/>
        </w:rPr>
        <w:t>13</w:t>
      </w:r>
      <w:r>
        <w:t>ពួក​គេ​ចាប់​ឆ្នោត​ដើម្បី​ចែក​គ្នា​យាម​ទ្វារ តាម​ក្រុម​គ្រួសារ​របស់​ខ្លួន ទាំង​ក្មេង ទាំង​ចាស់។</w:t>
      </w:r>
      <w:r>
        <w:rPr>
          <w:vertAlign w:val="superscript"/>
        </w:rPr>
        <w:t>14</w:t>
      </w:r>
      <w:r>
        <w:t>ការ​ចាប់​ឆ្នោត​ត្រូវ​លើ​លោក​សេលេ‌មា ជា​អ្នក​យាម​ទ្វារ​ប៉ែក​ខាង​កើត។ បន្ទាប់​មក គេ​ចាប់​ឆ្នោត​ត្រូវ​លើ​លោក​សាកា‌រី ជា​កូន​របស់​គាត់ ដែល​ជា​ទី​ប្រឹក្សា​មួយ​រូប​ដ៏​ចំណាន។ លោក​សាកា‌រី​ត្រូវ​យាម​ទ្វារ​ប៉ែក​ខាង​ជើង។</w:t>
      </w:r>
      <w:r>
        <w:rPr>
          <w:vertAlign w:val="superscript"/>
        </w:rPr>
        <w:t>15</w:t>
      </w:r>
      <w:r>
        <w:t>លោកអូបិឌ-អេដុមត្រូវបានតែងតាំងឲ្យយាមទា្វរខាងត្បូង ចំណែកកូនៗរបស់គាត់ត្រូវយាមឃ្លាំង។</w:t>
      </w:r>
      <w:r>
        <w:rPr>
          <w:vertAlign w:val="superscript"/>
        </w:rPr>
        <w:t>16</w:t>
      </w:r>
      <w:r>
        <w:t>លោកស៊ូភីម និងលោកហូសាត្រូវយាមទ្វារខាងលិច និងទ្វារសាលេគែត ដែលស្ថិតនៅផ្លូវខាងលើ។ គ្រប់ក្រុមគ្រួសារត្រូវចែកវេនគ្នាយាម។</w:t>
      </w:r>
      <w:r>
        <w:rPr>
          <w:vertAlign w:val="superscript"/>
        </w:rPr>
        <w:t>17</w:t>
      </w:r>
      <w:r>
        <w:t>នៅទិសខាងកើតមានពួកលេវី ៦នាក់ ខាងជើងបួននាក់ក្នុងមួយថ្ងៃ នៅខាងត្បូងមានបួននាក់ក្នុងមួយថ្ងៃហើយនៅឃ្លាំងមានពីរគូ។</w:t>
      </w:r>
      <w:r>
        <w:rPr>
          <w:vertAlign w:val="superscript"/>
        </w:rPr>
        <w:t>18</w:t>
      </w:r>
      <w:r>
        <w:t>នៅទីលានខាងលិចមានបន្ទប់អមបួន ហើយមានបួននាក់យាមនៅតាមផ្លូវ និងពីរនាក់យាមតាមមាត់ទ្វារបន្ទប់អមនោះ។</w:t>
      </w:r>
      <w:r>
        <w:rPr>
          <w:vertAlign w:val="superscript"/>
        </w:rPr>
        <w:t>19</w:t>
      </w:r>
      <w:r>
        <w:t>អ្នកទាំងនេះជាក្រុមអ្នកយាមទ្វារ។ ពួកគេត្រូវបានជ្រើសរើសពីកូនចៅរបស់លោកកូរ៉ា និងកូនចៅលោកម៉្រារី។</w:t>
      </w:r>
      <w:r>
        <w:rPr>
          <w:vertAlign w:val="superscript"/>
        </w:rPr>
        <w:t>20</w:t>
      </w:r>
      <w:r>
        <w:t>ក្នុងចំណោមពួកលេវីលោកអហ៊ីយ៉ាទទួលខុសត្រូវលើទ្រព្យសម្បត្ដិក្នុងព្រះដំណាក់របស់ព្រះជាម្ចាស់ និងទ្រព្យសម្បត្ដិដែលជាកម្មសិទ្ធិរបស់ព្រះអម្ចាស់។</w:t>
      </w:r>
      <w:r>
        <w:rPr>
          <w:vertAlign w:val="superscript"/>
        </w:rPr>
        <w:t>21</w:t>
      </w:r>
      <w:r>
        <w:t>កូនចៅរបស់លោកឡាដានជាកូនចៅរបស់លោកគើរសុន អ្នកដែលជាមេដឹកនាំលើក្រុមគ្រួសាររបស់ឡាដានពីអំបូរគើរសុនមាន លោកយេហ៊ីលី និងកូនៗរបស់គាត់</w:t>
      </w:r>
      <w:r>
        <w:rPr>
          <w:vertAlign w:val="superscript"/>
        </w:rPr>
        <w:t>22</w:t>
      </w:r>
      <w:r>
        <w:t>គឺលោកសេថាមនិងយ៉ូអែលជាបងប្អូនរបស់គាត់ដែលមើលខុសត្រូវលើឃ្លាំងនៃព្រះដំណាក់របស់ព្រះអម្ចាស់។</w:t>
      </w:r>
      <w:r>
        <w:rPr>
          <w:vertAlign w:val="superscript"/>
        </w:rPr>
        <w:t>23</w:t>
      </w:r>
      <w:r>
        <w:t>ក្នុងនោះក៏មានឆ្មាំទ្វារ ដែលចាប់ឆ្នោតពីត្រកូលរបស់លោកអាំរ៉ាម លោកអ៊ីសា លោកហេប្រុន និងលោកអ៊ូសៀល។</w:t>
      </w:r>
      <w:r>
        <w:rPr>
          <w:vertAlign w:val="superscript"/>
        </w:rPr>
        <w:t>24</w:t>
      </w:r>
      <w:r>
        <w:t>លោកសេបួលជាកូនរបស់លោកគើរសុមដែលជាកូនរបស់លោកម៉ូសេជាអ្នកមើលខុសត្រូវលើឃ្លាំង។</w:t>
      </w:r>
      <w:r>
        <w:rPr>
          <w:vertAlign w:val="superscript"/>
        </w:rPr>
        <w:t>25</w:t>
      </w:r>
      <w:r>
        <w:t>សាច់ញាតិរបស់គាត់មកពីអំបូរអេលាស៊ើរមានរេហាប៊ីយ៉ា លោករេហាប៊ីយ៉ាជាឪពុកលោកយេសាយ៉ា លោកយេសាយ៉ាជាឪពុកលោកយ៉ូរ៉ាម លោកយ៉ូរ៉ាមជាឪពុករបស់លោកស៊ីគ្រី លោកស៊ីគ្រីជាឪពុកជាឪពុករបស់លោកសេឡូម៉ូត។</w:t>
      </w:r>
      <w:r>
        <w:rPr>
          <w:vertAlign w:val="superscript"/>
        </w:rPr>
        <w:t>26</w:t>
      </w:r>
      <w:r>
        <w:t>លោក​សេឡូ‌ម៉ូត និង​បងប្អូន​របស់​គាត់ មាន​ភារ‌កិច្ច​មើល​ខុស​ត្រូវ​លើ​វត្ថុ​សក្ការ​ទាំង​ប៉ុន្មានដែលជាកម្មសិទ្ធិរបស់ព្រះជាម្ចាស់ ដែល​ព្រះ‌បាទ​ដាវីឌ ព្រម​ទាំង​មេ​ក្រុម​គ្រួសារ មេ​កង មេ​ក្រុម និង​មេ‌ទ័ព​យក​មក​ថ្វាយ​ព្រះ‌ជាម្ចាស់។</w:t>
      </w:r>
      <w:r>
        <w:rPr>
          <w:vertAlign w:val="superscript"/>
        </w:rPr>
        <w:t>27</w:t>
      </w:r>
      <w:r>
        <w:t>វត្ថុ​ទាំង​នោះ​សុទ្ធ‌សឹង​ជា​ជ័យ‌ភណ្ឌ ហើយ​គេ​ញែក​ថ្វាយ​ព្រះ‌អម្ចាស់ សម្រាប់​ជួស‌ជុល​ព្រះ‌ដំណាក់​របស់​ព្រះអង្គ។</w:t>
      </w:r>
      <w:r>
        <w:rPr>
          <w:vertAlign w:val="superscript"/>
        </w:rPr>
        <w:t>28</w:t>
      </w:r>
      <w:r>
        <w:t>ពួកគេគ្រប់គ្រងលើវត្ថុ​ទាំង​ប៉ុន្មាន​ដែល​លោក​សាំយូ‌អែលជាព្យាការី ​ព្រះ‌បាទ​សូលជា​បុត្រ​របស់​លោក​គីស លោក​អប៊ី‌នើរ ជា​កូន​របស់​លោក​នើរ លោក​យ៉ូអាប់ ជា​កូន​របស់​អ្នក​ស្រី​សេរូយ៉ា បាន​ថ្វាយ​ព្រះ‌អម្ចាស់។ គ្រប់របស់ទាំងអស់សុទ្ធ​តែ​ស្ថិត​នៅ​ក្រោម​ការ​គ្រប់‌គ្រង​របស់​លោក​សេឡូ‌ម៉ូត និង​បងប្អូន​របស់​គាត់។</w:t>
      </w:r>
      <w:r>
        <w:rPr>
          <w:vertAlign w:val="superscript"/>
        </w:rPr>
        <w:t>29</w:t>
      </w:r>
      <w:r>
        <w:t>ក្នុងចំណោមកូនចៅរបស់លោកអ៊ីសាមានលោកកេណាយ៉ា និងកូនប្រុសរបស់លោកទទួលបន្ទុកកិច្ចការស៊ីវិលនៃប្រជាជនអ៊ីស្រាអែល។ ពួកគេជាមន្រ្តី និងជាចៅក្រម។</w:t>
      </w:r>
      <w:r>
        <w:rPr>
          <w:vertAlign w:val="superscript"/>
        </w:rPr>
        <w:t>30</w:t>
      </w:r>
      <w:r>
        <w:t>ក្នុងចំណោមកូនចៅរបស់លោកហេប្រុនមានហាសាប៊ីយ៉ា និងបងប្អូនរបស់គាត់ដែលមានចំនួន ១, ៧០០ នាក់ជាអ្នកទទួលខុសត្រូវលើកិច្ចការរបស់ព្រះអម្ចាស់ និងកិច្ចការរបស់ស្តេច។ ពួកគេស្ថិតនៅភាគខាងលិចទន្លេយ័រដាន់។</w:t>
      </w:r>
      <w:r>
        <w:rPr>
          <w:vertAlign w:val="superscript"/>
        </w:rPr>
        <w:t>31</w:t>
      </w:r>
      <w:r>
        <w:t>ពីចំណោមកូនចៅលោកហេប្រូន មានលោកយេរីយ៉ាជាមេដឹកនាំ ហើយបានរាប់បញ្ចូលក្នុងបញ្ជីគ្រួសាររបស់ពួកគេ។ នៅឆ្នាំទីសែសិបនៃរជ្ជកាលព្រះបាទដាវីឌពួកគេបានពិនិត្យមើលកំណត់ត្រានានាហើយបានរកឃើញក្នុងចំណោមពួកគេដែលជាមនុស្សពូកែនៅយ៉ាសើរនៅស្រុកកាឡាត។</w:t>
      </w:r>
      <w:r>
        <w:rPr>
          <w:vertAlign w:val="superscript"/>
        </w:rPr>
        <w:t>32</w:t>
      </w:r>
      <w:r>
        <w:t>លោកយេរីយ៉ាមានសាច់ញាតិចំនួន ២, ៧០០ នាក់ដែលជាមេដឹកនាំគ្រួសារដែលមានសមត្ថភាព។ ព្រះបាទដាវីឌតែងតាំងអ្នកគ្រប់គ្រងលើកុលសម្ព័ន្ធរូបេន កុលសម្ព័ន្ធកាដ និងកុលសម្ព័ន្ធម៉ាណាសេចំនួនពាក់កណ្ដាលសម្រាប់កិច្ចការទាំងអស់ដែលទាក់ទងនឹងព្រះ និងសម្រាប់ស្ដេច។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នេះជាបញ្ជីរាយនាមមេដឹកនាំគ្រួសារអ៊ីស្រាអែល មេបញ្ជាការលើមួយពាន់នាក់ លើមួយរយនាក់ព្រមទាំងនាយទាហានដែលបានបម្រើស្តេចតាមរបៀបផ្សេងៗ។ កងពលយោធានីមួយៗបានបម្រើការងារជារៀងរាល់ខែពេញមួយឆ្នាំ។ កងពលនីមួយៗមានទាហាន២៤, ០០០នាក់។</w:t>
      </w:r>
      <w:r>
        <w:rPr>
          <w:vertAlign w:val="superscript"/>
        </w:rPr>
        <w:t>2</w:t>
      </w:r>
      <w:r>
        <w:t>ក្នុងខែទីមួយគឺលោកយ៉ាសូបៀមជាកូនរបស់លោកសាបដេល។ នៅក្នុងកងពលរបស់គាត់មានទាហាន ២៤, ០០០នាក់។</w:t>
      </w:r>
      <w:r>
        <w:rPr>
          <w:vertAlign w:val="superscript"/>
        </w:rPr>
        <w:t>3</w:t>
      </w:r>
      <w:r>
        <w:t>គាត់ជាកូនចៅនៃពូជពង្សរបស់លោកពេរេស និងទទួលមុខងារជាមេទ័ពគ្រប់គ្រងលើមេទ័ពទាំងអស់ក្នុងរយៈពេលមួយខែដំបូង។</w:t>
      </w:r>
      <w:r>
        <w:rPr>
          <w:vertAlign w:val="superscript"/>
        </w:rPr>
        <w:t>4</w:t>
      </w:r>
      <w:r>
        <w:t>កងពលទីពីរ ដែលចេញប្រតិបត្តការក្នុងខែទីពីរ គឺដឹកនាំដោយលោកឌូដាយ មកពីត្រកូលអហូអា។ លោកមីកឡូតជាមេបញ្ជាការរង។ នៅក្នុងកងពលរបស់គាត់មានទាហាន ២៤, ០០០នាក់។</w:t>
      </w:r>
      <w:r>
        <w:rPr>
          <w:vertAlign w:val="superscript"/>
        </w:rPr>
        <w:t>5</w:t>
      </w:r>
      <w:r>
        <w:t>មេបញ្ជាការនៅខែទីបីគឺលោកបេណាយ៉ាជាកូនរបស់លោកយេហូយ៉ាដា ជាបូជាចារ្យនិងជាមេដឹកនាំ។ នៅក្នុងកងពលរបស់គាត់មានទាហាន ២៤, ០០០នាក់។</w:t>
      </w:r>
      <w:r>
        <w:rPr>
          <w:vertAlign w:val="superscript"/>
        </w:rPr>
        <w:t>6</w:t>
      </w:r>
      <w:r>
        <w:t>លោកបេនយ៉ាជាម្នាក់ក្នុងចំណោមវីរបុរសទាំងសាមសិបនាក់ ហើយជាមេដឹកនាំលើសាមសិបនាក់ផង។ លោកអាំមីសាបាដកូនប្រុសរបស់គាត់ក៏នៅក្នុងកងពលនេះដែរ។</w:t>
      </w:r>
      <w:r>
        <w:rPr>
          <w:vertAlign w:val="superscript"/>
        </w:rPr>
        <w:t>7</w:t>
      </w:r>
      <w:r>
        <w:t>មេបញ្ជាការនៅខែទីបួនគឺលោកអេសាអែលជាប្អូនរបស់លោកយ៉ូអាប់។ លោកសេបាឌាជាកូនប្រុសរបស់គាត់បានក្លាយជាមេបញ្ជាការបន្ទាប់ពីគាត់។ នៅក្នុងកងពលរបស់គាត់មានទាហាន ២៤, ០០០នាក់។</w:t>
      </w:r>
      <w:r>
        <w:rPr>
          <w:vertAlign w:val="superscript"/>
        </w:rPr>
        <w:t>8</w:t>
      </w:r>
      <w:r>
        <w:t>មេបញ្ជាការនៅខែទីប្រាំគឺលោកសែមហួតដែលជាកូនចៅរបស់អ៊ីសរ៉ា។ នៅក្នុងកងពលរបស់គាត់មានទាហាន ២៤, ០០០នាក់។</w:t>
      </w:r>
      <w:r>
        <w:rPr>
          <w:vertAlign w:val="superscript"/>
        </w:rPr>
        <w:t>9</w:t>
      </w:r>
      <w:r>
        <w:t>មេបញ្ជាការនៅខែទីប្រាំមួយគឺលោកអ៊ីរ៉ាជាកូនប្រុសរបស់លោកអ៊ីកគីសមកពីក្រុងត្កូអា។ នៅក្នុងកងពលរបស់គាត់មានទាហាន ២៤, ០០០នាក់។</w:t>
      </w:r>
      <w:r>
        <w:rPr>
          <w:vertAlign w:val="superscript"/>
        </w:rPr>
        <w:t>10</w:t>
      </w:r>
      <w:r>
        <w:t>មេបញ្ជាការសំរាប់ខែទីប្រាំពីរគឺលោកហេលេស​ ជាអ្នកស្រុកពេឡូនី មកពីកុលសម្ព័ន្ធអេប្រាអ៊ីម។ នៅក្នុងកងពលរបស់គាត់មានទាហាន ២៤, ០០០នាក់។</w:t>
      </w:r>
      <w:r>
        <w:rPr>
          <w:vertAlign w:val="superscript"/>
        </w:rPr>
        <w:t>11</w:t>
      </w:r>
      <w:r>
        <w:t>មេបញ្ជាការសម្រាប់ខែទីប្រាំបីគឺលោកស៊ីបេគាជាអ្នកស្រុកហ៊ូសាតមកពីអំបូរសេរ៉ា។ នៅក្នុងកងពលរបស់គាត់មានទាហាន ២៤, ០០០នាក់។</w:t>
      </w:r>
      <w:r>
        <w:rPr>
          <w:vertAlign w:val="superscript"/>
        </w:rPr>
        <w:t>12</w:t>
      </w:r>
      <w:r>
        <w:t>មេបញ្ជាការនៅខែទីប្រាំបួនគឺលោកអប៊ីអេស៊ើរ ជាអ្នកស្រុកអាណាថោតពីកុល ‌ សម្ព័ន្ធបេនយ៉ាមីន។ នៅក្នុងកងពលរបស់គាត់មានទាហាន ២៤, ០០០នាក់។</w:t>
      </w:r>
      <w:r>
        <w:rPr>
          <w:vertAlign w:val="superscript"/>
        </w:rPr>
        <w:t>13</w:t>
      </w:r>
      <w:r>
        <w:t>មេបញ្ជាការសំរាប់ខែទីដប់គឺលោកម៉ាហារ៉ៃ មកពីក្រុងនេតូផាពីត្រកូលសេរ៉ា។ នៅក្នុងកងពលរបស់គាត់មានទាហាន ២៤, ០០០នាក់។</w:t>
      </w:r>
      <w:r>
        <w:rPr>
          <w:vertAlign w:val="superscript"/>
        </w:rPr>
        <w:t>14</w:t>
      </w:r>
      <w:r>
        <w:t>មេបញ្ជាការនៅខែទីដប់មួយគឺលោកបេណាយ៉ាពីក្រុងភីរ៉ាថុនពីកុលសម្ព័ន្ធអេប្រាអ៊ីម។ នៅក្នុងកងពលរបស់គាត់មានទាហាន ២៤, ០០០នាក់។</w:t>
      </w:r>
      <w:r>
        <w:rPr>
          <w:vertAlign w:val="superscript"/>
        </w:rPr>
        <w:t>15</w:t>
      </w:r>
      <w:r>
        <w:t>មេបញ្ជាការសម្រាប់ខែទីដប់ពីរគឺលោកហេឡៃមកពីក្រុងនេតូផា ពីអំបូរអូធ្នៀល។ នៅក្នុងកងពលរបស់គាត់មានទាហាន ២៤, ០០០នាក់។</w:t>
      </w:r>
      <w:r>
        <w:rPr>
          <w:vertAlign w:val="superscript"/>
        </w:rPr>
        <w:t>16</w:t>
      </w:r>
      <w:r>
        <w:t>អ្នកទាំងនេះជាមេដឹកនាំនៃកុលសម្ព័ន្ធអ៊ីស្រាអែល៖ សម្រាប់កុលសម្ព័ន្ធរូបេនមានលោកអេលាស៊ើរជាកូនរបស់លោកស៊ីរីគឺជាមេដឹកនាំ។ សម្រាប់កុលសម្ព័ន្ធស៊ីម្មានមានលោកសេផាធីយ៉ាជាកូនរបស់លោកម៉ាកាជាមេដឹកនាំ។</w:t>
      </w:r>
      <w:r>
        <w:rPr>
          <w:vertAlign w:val="superscript"/>
        </w:rPr>
        <w:t>17</w:t>
      </w:r>
      <w:r>
        <w:t>កុលសម្ព័ន្ធលេវីមានលោកហាសាបយ៉ាជាកូនរបស់លោកកេមួលជាមេដឹកនាំ ហើយលោកសាដុកជាមេដឹកនាំលើកូនចៅរបស់លោកអើរ៉ុន។</w:t>
      </w:r>
      <w:r>
        <w:rPr>
          <w:vertAlign w:val="superscript"/>
        </w:rPr>
        <w:t>18</w:t>
      </w:r>
      <w:r>
        <w:t>លោកអេលីហ៊ូជាបងរបស់ព្រះបាទដាវីឌត្រូវជាមេដឹកនាំរបស់កុលសម្ព័ន្ធយូដា។ សម្រាប់កុលសម្ព័ន្ធអ៊ីសាការមានលោកអំរីជាកូនប្រុសរបស់លោកមីកែលជាអ្នកដឹកនាំ។</w:t>
      </w:r>
      <w:r>
        <w:rPr>
          <w:vertAlign w:val="superscript"/>
        </w:rPr>
        <w:t>19</w:t>
      </w:r>
      <w:r>
        <w:t>កុលសម្ព័ន្ធសាប់យូឡូនគឺលោកអ៊ីសម៉ាយ៉ាជាកូនរបស់លោកអូបាឌាជាមេដឹកនាំ។ សម្រាប់កុលសម្ព័ន្ធណែបថាលីមានលោកយេរេម៉ូតជាកូនរបស់លោកអាសរៀល គឺជាមេដឹកនាំ។</w:t>
      </w:r>
      <w:r>
        <w:rPr>
          <w:vertAlign w:val="superscript"/>
        </w:rPr>
        <w:t>20</w:t>
      </w:r>
      <w:r>
        <w:t>កុលសម្ព័ន្ធអេប្រាអ៊ីមមានលោកហូស៊ាជាកូនរបស់លោកអសារាជាមេដឹកនាំ។ សម្រាប់កុលសម្ព័ន្ធម៉ាណាសេពាក់កណ្ដាលមានលោកយ៉ូអែលជាកូនរបស់លោកពេដាយ៉ាជាអ្នកដឹកនាំ។</w:t>
      </w:r>
      <w:r>
        <w:rPr>
          <w:vertAlign w:val="superscript"/>
        </w:rPr>
        <w:t>21</w:t>
      </w:r>
      <w:r>
        <w:t>កុលសម្ព័ន្ធម៉ាណាសេចំនួនពាក់កណ្តាលនៅស្រុកកាឡាដមានលោកអ៊ីដដូជាកូនរបស់លោកសាការីជាមេដឹកនាំ។ សម្រាប់កុលសម្ព័ន្ធបេនយ៉ាមីនមានលោកយ៉ាសៀជាកូនរបស់លោកអប៊ីនើរជាមេដឹកនាំ។</w:t>
      </w:r>
      <w:r>
        <w:rPr>
          <w:vertAlign w:val="superscript"/>
        </w:rPr>
        <w:t>22</w:t>
      </w:r>
      <w:r>
        <w:t>កុលសម្ព័ន្ធដាន់មានលោកអសារេលជាកូនរបស់លោកយេរ៉ូហាំជាមេដឹកនាំ។ អ្នកទាំងនេះគឺជាមេដឹកនាំលើកុលសម្ព័ន្ធអ៊ីស្រាអែល។</w:t>
      </w:r>
      <w:r>
        <w:rPr>
          <w:vertAlign w:val="superscript"/>
        </w:rPr>
        <w:t>23</w:t>
      </w:r>
      <w:r>
        <w:t>ព្រះបាទដាវីឌមិនបានរាប់អ្នកមានអាយុម្ភៃឆ្នាំឬតិចជាងនោះទេ ព្រោះព្រះអម្ចាស់បានសន្យាថានឹងបង្កើនជនជាតិអ៊ីស្រាអែលដូចផ្កាយនៅលើមេឃ។</w:t>
      </w:r>
      <w:r>
        <w:rPr>
          <w:vertAlign w:val="superscript"/>
        </w:rPr>
        <w:t>24</w:t>
      </w:r>
      <w:r>
        <w:t>លោកយ៉ូអាប់ជាកូនរបស់អ្នកស្រីសេរូយ៉ាបានរាប់ចំនួនបុរសទាំងនោះតែពុំបានបញ្ចប់ទេ ដោយព្រោះសេចក្តីក្រោធរបស់ព្រះជាម្ចាស់បានធ្លាក់ទៅលើជនជាតិអ៊ីស្រាអែលដោយព្រោះការនេះ។ ចំនួនទាំងនេះមិនត្រូវបានកត់ទុកក្នុងសៀវភៅរបាក្សត្ររបស់ស្តេចដាវីឌទេ។</w:t>
      </w:r>
      <w:r>
        <w:rPr>
          <w:vertAlign w:val="superscript"/>
        </w:rPr>
        <w:t>25</w:t>
      </w:r>
      <w:r>
        <w:t>លោកអាសម៉ាវេតជាកូនរបស់លោកអឌាលជាអ្នកទទួលខុសត្រូវលើរតនាគាររបស់ស្តេច។ លោកយ៉ូណាថានជាកូនរបស់លោកអូសៀសបានត្រួតត្រាលើឃ្លាំងនៅតាមទីប្រជុំជន ទីក្រុង និងតាមប៉មដែលមានកំពែងរឹងមាំ។</w:t>
      </w:r>
      <w:r>
        <w:rPr>
          <w:vertAlign w:val="superscript"/>
        </w:rPr>
        <w:t>26</w:t>
      </w:r>
      <w:r>
        <w:t>លោកអែសរីជាកូនរបស់លោកសេលូបបានត្រួតត្រាលើកសិករដែលភ្ជួររាស់ដី។</w:t>
      </w:r>
      <w:r>
        <w:rPr>
          <w:vertAlign w:val="superscript"/>
        </w:rPr>
        <w:t>27</w:t>
      </w:r>
      <w:r>
        <w:t>លោកស៊ីម៉ៃមកពីរ៉ាម៉ាជាអ្នកត្រួតត្រាលើចំការទំពាំងបាយជូរ ហើយលោកសាបឌីមកពីស្រុកសេផាមជាអ្នកត្រួតត្រាលើស្រាទំពាំងបាយជូរនិងរោងផលិតស្រា។</w:t>
      </w:r>
      <w:r>
        <w:rPr>
          <w:vertAlign w:val="superscript"/>
        </w:rPr>
        <w:t>28</w:t>
      </w:r>
      <w:r>
        <w:t>លោក​បាល‌ហាណាន់ ជា​អ្នក​ក្រុង​កេឌើរ មើល​ខុស​ត្រូវ​លើ​ចម្ការ​អូលីវ និង​ចម្ការ​ឧទុម្ពរ​នៅ​តំបន់​វាល​ទំនាប។ លោក​យ៉ូអាស​ជា​អ្នក​មើល​ខុស​ត្រូវ​លើ​ឃ្លាំង​ដាក់​ប្រេង។</w:t>
      </w:r>
      <w:r>
        <w:rPr>
          <w:vertAlign w:val="superscript"/>
        </w:rPr>
        <w:t>29</w:t>
      </w:r>
      <w:r>
        <w:t>លោក​ស៊ីត‌្រាយជា​អ្នក​ស្រុក​សារ៉ុន មើល​ខុស​ត្រូវ​លើ​ហ្វូង​គោ​នៅ​ស្រុក​សារ៉ុន។ លោក​សាផាតជា​កូន​របស់​លោក​អឌ‌ីឡាយ ជាអ្នកមើល​ខុស​ត្រូវ​លើ​ហ្វូង​គោ នៅ​តាម​ជ្រលង​ភ្នំ។</w:t>
      </w:r>
      <w:r>
        <w:rPr>
          <w:vertAlign w:val="superscript"/>
        </w:rPr>
        <w:t>30</w:t>
      </w:r>
      <w:r>
        <w:t>លោកអូប៊ីលជាជនជាតិអ៊ីស្មាអែលជាអ្នកត្រួតត្រាលើសត្វអូដ្ឋ ហើយលោកយេដេយ៉ាមកពីក្រុងមេរ៉ូណោតជាអ្នកត្រួតត្រាលើសត្វលាញី។ លោកយ៉ាស៊ីសជាអ្នកស្រុកហាគ្រី ជាអ្នកត្រួតត្រាលើហ្វូងចៀម។</w:t>
      </w:r>
      <w:r>
        <w:rPr>
          <w:vertAlign w:val="superscript"/>
        </w:rPr>
        <w:t>31</w:t>
      </w:r>
      <w:r>
        <w:t>អ្នកទាំងនោះសុទ្ធតែជាអ្នកមើលខុសត្រូវលើទ្រព្យសម្បត្តិរបស់ព្រះបាទដាវីឌ។</w:t>
      </w:r>
      <w:r>
        <w:rPr>
          <w:vertAlign w:val="superscript"/>
        </w:rPr>
        <w:t>32</w:t>
      </w:r>
      <w:r>
        <w:t>លោកយ៉ូណាថានដែលជាឪពុកមារបស់ព្រះបាទដាវីឌជាទីប្រឹក្សារបស់ស្តេច ពីព្រោះលោកជាមនុស្សមានប្រាជ្ញា និងជាអ្នកចេះដឹងជ្រៅជ្រះ។ លោកយេហ៊ីអែលជាកូនរបស់លោកហាក់ម៉ូនីជាគ្រូបាធ្យាយដល់បុត្រារបស់ស្តេច។</w:t>
      </w:r>
      <w:r>
        <w:rPr>
          <w:vertAlign w:val="superscript"/>
        </w:rPr>
        <w:t>33</w:t>
      </w:r>
      <w:r>
        <w:t>លោកអហ៊ីថូផែលជាទីប្រឹក្សារបស់ស្តេចលោក​ហ៊ូសាយ ជា​ជន‌ជាតិ​អើគី គឺជាទីប្រឹក្សាផ្ទាល់របស់ស្តេច។</w:t>
      </w:r>
      <w:r>
        <w:rPr>
          <w:vertAlign w:val="superscript"/>
        </w:rPr>
        <w:t>34</w:t>
      </w:r>
      <w:r>
        <w:t>លោកយេហូយ៉ាដាជាកូនរបស់លោកបេណាយ៉ា និងលោកអបៀថើរបានចូលកាន់តំណែងជំនួសលោកអហ៊ីថូផែល។ លោកយ៉ូអាប់គឺជាមេបញ្ជាការកងទ័ពរបស់ស្តេច។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ព្រះបាទដាវីឌបានកោះហៅពួកមន្ត្រីទាំងអស់នៃជនជាតិអ៊ីស្រាអែលនៅក្រុងយេរូសាឡឹម ពួកមេដឹកនាំនៃកុលសម្ព័ន្ធ មេបញ្ជាកងពលនានាដែលបានបម្រើព្រះរាជាតាមមុខងារដែលពួកគេបានគ្រោងទុក មេបញ្ជាការ មេកង មេក្រុម និងអ្នកត្រួតត្រាលើទ្រព្យសម្បត្តិ និងហ្វូងសត្វទាំងអស់របស់ស្តេច ព្រមទាំងពួករាជបុត្រ ពួកមន្រ្តីនិងទាហានប្រយុទ្ធដែលមានជំនាញទាំងអស់។</w:t>
      </w:r>
      <w:r>
        <w:rPr>
          <w:vertAlign w:val="superscript"/>
        </w:rPr>
        <w:t>2</w:t>
      </w:r>
      <w:r>
        <w:t>ព្រះបាទដាវីឌក្រោកឈរឡើងហើយមានរាជឱង្ការថា៖ «បងប្អូន និងប្រជាជនរបស់ខ្ញុំអើយសូមស្ដាប់ខ្ញុំ! ខ្ញុំមានបំណងសង់ព្រះដំណាក់សម្រាប់ហិបនៃសម្ពន្ធមេត្រីរបស់ព្រះអម្ចាស់។ យើងបានរៀបចំកន្លែងសម្រាប់សង់ព្រះដំណាក់ឡើង។</w:t>
      </w:r>
      <w:r>
        <w:rPr>
          <w:vertAlign w:val="superscript"/>
        </w:rPr>
        <w:t>3</w:t>
      </w:r>
      <w:r>
        <w:t>ប៉ុន្តែ ព្រះជាម្ចាស់មានព្រះបន្ទូលមកខ្ញុំថា អ្នកនឹងមិនសង់ព្រះដំណាក់សម្រាប់នាមយើងទេ ព្រោះអ្នកជាអ្នកធ្វើសង្គ្រាម និងបានបង្ហូរឈាមជាច្រើន»។</w:t>
      </w:r>
      <w:r>
        <w:rPr>
          <w:vertAlign w:val="superscript"/>
        </w:rPr>
        <w:t>4</w:t>
      </w:r>
      <w:r>
        <w:t>ប៉ុន្តែ ព្រះអម្ចាស់ជាព្រះនៃជនជាតិអ៊ីស្រាអែលបានជ្រើសរើសខ្ញុំចេញពីក្រុមគ្រួសាររបស់ឪពុកខ្ញុំឲ្យគ្រងរាជ្យលើជនជាតិអ៊ីស្រាអែលរហូតតទៅ។ ព្រះអង្គបានជ្រើសរើសកុលសម្ព័ន្ធយូដាធ្វើជាមេដឹកនាំ។ ក្នុងកុលសម្ព័ន្ធយូដា និងក្នុងអំបូរឪពុកខ្ញុំព្រះជាម្ចាស់បានជ្រើសរើសខ្ញុំឲ្យធ្វើជាស្តេចលើជនជាតិអ៊ីស្រាអែលទាំងមូល។</w:t>
      </w:r>
      <w:r>
        <w:rPr>
          <w:vertAlign w:val="superscript"/>
        </w:rPr>
        <w:t>5</w:t>
      </w:r>
      <w:r>
        <w:t>ក្នុងចំណោមបុត្រយើងជាច្រើន ព្រះជាម្ចាស់ជ្រើសរើសសាឡូម៉ូនឲ្យអង្គុយនៅលើបល្ល័ង្កនៃព្រះរាជ្យរបស់ព្រះអម្ចាស់ ហើយលើជនជាតិអ៊ីស្រាអែល។</w:t>
      </w:r>
      <w:r>
        <w:rPr>
          <w:vertAlign w:val="superscript"/>
        </w:rPr>
        <w:t>6</w:t>
      </w:r>
      <w:r>
        <w:t>ព្រះអង្គមានបន្ទូលមកខ្ញុំថា៖ «សាឡូម៉ូនជាបុត្ររបស់អ្នកនឹងសង់ដំណាក់ និងទីលានរបស់យើង ពីព្រោះយើងបានជ្រើសរើសគេឲ្យធ្វើជាកូនរបស់យើង ហើយយើងនឹងធ្វើជាឪពុករបស់គេ។</w:t>
      </w:r>
      <w:r>
        <w:rPr>
          <w:vertAlign w:val="superscript"/>
        </w:rPr>
        <w:t>7</w:t>
      </w:r>
      <w:r>
        <w:t>ប្រសិនបើ គេគោរពប្រតិបត្តិតាមបទបញ្ជា និងវិន័យរបស់យើងយ៉ាងខ្ជាប់ខ្ជួនដូចសព្វថ្ងៃនេះ នោះយើងនឹងតាំងឲ្យរាជ្យរបស់ព្រះអង្គនៅស្ថិតស្ថេររហូត»។</w:t>
      </w:r>
      <w:r>
        <w:rPr>
          <w:vertAlign w:val="superscript"/>
        </w:rPr>
        <w:t>8</w:t>
      </w:r>
      <w:r>
        <w:t>ឥឡូវនេះ នៅចំពោះមុខជនជាតិអ៊ីស្រាអែលទាំងមូលជាក្រុមជំនុំនៃព្រះអម្ចាស់ និងនៅចំពោះព្រះភ័ក្ត្រព្រះរបស់យើង អ្នករាល់គ្នាត្រូវកាន់ និងប្រតិបត្តិតាមបទបញ្ជារបស់ព្រះអម្ចាស់ជាព្រះរបស់អ្នករាល់គ្នា ធ្វើដូច្នេះអ្នករាល់គ្នានឹងទទួលដីល្អនេះទុកជាកេរមរតកដល់កូនចៅជំនាន់ក្រោយរបស់អ្នករហូតតទៅ។</w:t>
      </w:r>
      <w:r>
        <w:rPr>
          <w:vertAlign w:val="superscript"/>
        </w:rPr>
        <w:t>9</w:t>
      </w:r>
      <w:r>
        <w:t>«រីឯបុត្រវិញ សាឡូម៉ូនអើយ! ចូរស្ដាប់បង្គាប់ព្រះនៃបិតា ហើយគោរពបម្រើព្រះអង្គអោយអស់ពីចិត្ដ និងដោយស្ម័គ្រពីចិត្ដ។ ដ្បិត​ ព្រះ‌អម្ចាស់​ឈ្វេង​យល់​ចិត្ត​គំនិត និង​បំណង​ទាំង​ប៉ុន្មាន​របស់​មនុស្ស។ ប្រសិនបើ បុត្រស្វែងរកព្រះអង្គ នោះព្រះអង្គនឹងឲ្យរកទ្រង់ឃើញ ប៉ុន្តែ ប្រសិនបើ បុត្របោះបង់ចោលព្រះអង្គ នោះព្រះអង្គនឹងបោះបង់បុត្រជារៀងរហូត។</w:t>
      </w:r>
      <w:r>
        <w:rPr>
          <w:vertAlign w:val="superscript"/>
        </w:rPr>
        <w:t>10</w:t>
      </w:r>
      <w:r>
        <w:t>ចូរពិចារណាចុះ! ព្រះអម្ចាស់បានជ្រើសរើសបុត្រឲ្យសង់ព្រះដំណាក់នេះធ្វើជាទីសក្ការរបស់ព្រះអង្គ។ ចូររឹងមាំហើយធ្វើវាចុះ»។</w:t>
      </w:r>
      <w:r>
        <w:rPr>
          <w:vertAlign w:val="superscript"/>
        </w:rPr>
        <w:t>11</w:t>
      </w:r>
      <w:r>
        <w:t>បន្ទាប់មក ព្រះបាទដាវីឌប្រគល់គម្រោងការផ្សេងៗសម្រាប់ព្រះដំណាក់ព្រះ ‌ព្រះវិហារ បន្ទប់ឃ្លាំង បន្ទប់ជាន់ខាងលើ បន្ទប់ខាងក្នុង និងបន្ទប់ដែលមានគម្របធ្វើពិធីជម្រះកាយ ដល់ព្រះបាទសាឡូម៉ូន។</w:t>
      </w:r>
      <w:r>
        <w:rPr>
          <w:vertAlign w:val="superscript"/>
        </w:rPr>
        <w:t>12</w:t>
      </w:r>
      <w:r>
        <w:t>ព្រះ‌បាទ​ដាវីឌ​ប្រគល់​គម្រោង​នៃ​អ្វីៗ​ទាំង​ប៉ុន្មាន ដែល​ស្ដេច​បាន​គិត‌គូរ​នឹង​ធ្វើ សម្រាប់​ទី‌លាន​នៃ​ព្រះ‌ដំណាក់​របស់​ព្រះ‌អម្ចាស់ និង​បន្ទប់​ទាំង​អស់​ដែល​នៅ​ជុំ‌វិញ សម្រាប់​ដាក់​ទ្រព្យ​នៃ​ព្រះ‌ដំណាក់ និង​របស់​របរ​ដ៏​សក្ការ។</w:t>
      </w:r>
      <w:r>
        <w:rPr>
          <w:vertAlign w:val="superscript"/>
        </w:rPr>
        <w:t>13</w:t>
      </w:r>
      <w:r>
        <w:t>ស្ដេច​ប្រគល់​បញ្ជី​ពួក​បូជា‌ចារ្យ និង​ពួក​លេវី ដែល​បែង​ចែក​ជា​ក្រុមៗ ព្រម​ទាំង​កិច្ចការ​ផ្សេងៗ ដែល​ត្រូវ​បំពេញ​ក្នុង​ព្រះ‌ដំណាក់​របស់​ព្រះ‌អម្ចាស់ និង​គ្រឿង​បរិក្ខារ​ទាំង​ប៉ុន្មាន​សម្រាប់​ប្រើ‌ប្រាស់​ក្នុង​ព្រះ‌ដំណាក់</w:t>
      </w:r>
      <w:r>
        <w:rPr>
          <w:vertAlign w:val="superscript"/>
        </w:rPr>
        <w:t>14</w:t>
      </w:r>
      <w:r>
        <w:t>ស្ដេច​ក៏​បាន​ប្រាប់​អំពី​ទម្ងន់​ដែល​ត្រូវ​ការ ដើម្បី​ធ្វើ​គ្រឿង​បរិក្ខារ​ទាំង​អស់​ពី​មាស និង​ប្រាក់ សម្រាប់​ការ​ប្រើ‌ប្រាស់​គ្រប់​បែប​យ៉ាង</w:t>
      </w:r>
      <w:r>
        <w:rPr>
          <w:vertAlign w:val="superscript"/>
        </w:rPr>
        <w:t>15</w:t>
      </w:r>
      <w:r>
        <w:t>ព្រម​ទាំង​ទម្ងន់​របស់​ជើង​ចង្កៀង​មាស និង​ចង្កៀង​មាស ទម្ងន់របស់ជើងចង្កៀងនិងទម្ងន់របស់ចង្កៀន ទម្ងន់​របស់​ជើង​ចង្កៀង​ប្រាក់ និង​ចង្កៀង​ប្រាក់ ស្រប​តាម​ការ​ប្រើ‌ប្រាស់​របស់​ចង្កៀង​នីមួយៗ។</w:t>
      </w:r>
      <w:r>
        <w:rPr>
          <w:vertAlign w:val="superscript"/>
        </w:rPr>
        <w:t>16</w:t>
      </w:r>
      <w:r>
        <w:t>ស្តេចឲ្យ ទម្ងន់មាសសម្រាប់តុនីមួយៗសម្រាប់ដាក់នំប៉័ងថ្វាយព្រះជាម្ចាស់ ព្រមទាំងទម្ងន់សម្រាប់តុនីមួយៗដែលធ្វើពីប្រាក់។</w:t>
      </w:r>
      <w:r>
        <w:rPr>
          <w:vertAlign w:val="superscript"/>
        </w:rPr>
        <w:t>17</w:t>
      </w:r>
      <w:r>
        <w:t>ស្តេចឲ្យគេយកមាសសុទ្ធថ្លឹងសម្រាប់ធ្វើសម ផើង​សម្រាប់​ប្រោះ​ឈាម និងពែង។ ស្តេចឲ្យទម្ងន់សម្រាប់ចានមាសនីមួយៗនិងទម្ងន់របស់ចានប្រាក់នីមួយៗ។</w:t>
      </w:r>
      <w:r>
        <w:rPr>
          <w:vertAlign w:val="superscript"/>
        </w:rPr>
        <w:t>18</w:t>
      </w:r>
      <w:r>
        <w:t>ស្តេចឲ្យទម្ងន់​របស់​អាសនៈ​ធ្វើ​ពី​មាស​សុទ្ធ​សម្រាប់​ថ្វាយ​គ្រឿង​ក្រអូប និង​គំរូ​ រូប​ចេរូប៊ីន​ធ្វើ​ពី​មាសដែល​ត្រដាង​ស្លាប​លើ​ហិប​នៃ​សម្ពន្ធ‌មេត្រី​របស់​ព្រះ‌អម្ចាស់។</w:t>
      </w:r>
      <w:r>
        <w:rPr>
          <w:vertAlign w:val="superscript"/>
        </w:rPr>
        <w:t>19</w:t>
      </w:r>
      <w:r>
        <w:t>ព្រះ‌បាទ​ដាវីឌ​មាន​រាជ‌ឱង្ការ​ថា៖ «បិតាបានកត់ត្រា នូវកំណត់ត្រា​ទាំង​នេះ​​ទុក​ក្នុង​ឯក‌សារ ដែល​បិតា​បាន​ទទួល​ពី​ព្រះ‌អម្ចាស់ នៅក្នុង​ឯក‌សារ​នេះ មាន​ពន្យល់​យ៉ាង​លម្អិត​អំពី​របៀប​ធ្វើ តាម​គំរូ»។</w:t>
      </w:r>
      <w:r>
        <w:rPr>
          <w:vertAlign w:val="superscript"/>
        </w:rPr>
        <w:t>20</w:t>
      </w:r>
      <w:r>
        <w:t>ព្រះបាទដាវីឌមានរាជឱង្ការទៅកាន់ព្រះបាទសាឡូម៉ូនជាបុត្រថា៖ «ចូរមានកម្លាំង និងចិត្តក្លាហានឡើង! ចូរនាំគ្នាធ្វើកិច្ចការកុំភ័យខ្លាចឬតប់ប្រមល់ឡើយ! ដ្បិត ព្រះអម្ចាស់ជាព្រះរបស់បិតានឹងគង់ជាមួយបុត្ររហូតដល់កិច្ចការសាងសង់ព្រះដំណាក់របស់ព្រះអម្ចាស់ត្រូវចប់សព្វគ្រប់។</w:t>
      </w:r>
      <w:r>
        <w:rPr>
          <w:vertAlign w:val="superscript"/>
        </w:rPr>
        <w:t>21</w:t>
      </w:r>
      <w:r>
        <w:t>ពួក​បូជា‌ចារ្យ និង​ពួក​លេវី ​ត្រូវបាន​បែង​ចែក​ជា​ក្រុមៗ សម្រាប់​បម្រើ​ការ‌ងារ​ទាំង​ប៉ុន្មាន ក្នុង​ព្រះ‌ដំណាក់​របស់​ព្រះ‌ជាម្ចាស់ ហើយ​ក៏​មាន​មនុស្ស​ស្ម័គ្រ​ចិត្ត និង​មាន​ថ្វី​ដៃ​នៅ​ជា​មួយ​បុត្រ ដើម្បី​ជួយ​សម្រេច​ការ‌ងារ​នេះ។ រីឯ​ពួក​មេ​ដឹក​នាំ និង​ប្រជា‌ជន​ទាំង​មូល ក៏​ស្ថិត​នៅ​ក្រោម​បញ្ជា​របស់​បុត្រ​ដែរ»។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ជំពូកទី ២៩</w:t>
        <w:br/>
      </w:r>
    </w:p>
    <w:p>
      <w:pPr>
        <w:pBdr>
          <w:bottom w:val="single" w:sz="6" w:space="1" w:color="auto"/>
        </w:pBdr>
      </w:pPr>
      <w:r/>
      <w:r>
        <w:rPr>
          <w:vertAlign w:val="superscript"/>
        </w:rPr>
        <w:t>1</w:t>
      </w:r>
      <w:r>
        <w:t>ព្រះបាទដាវីឌមានរាជឱង្ការទៅកាន់អង្គប្រជុំទាំងមូលថា៖ «ព្រះជាម្ចាស់បានជ្រើសរើសសាឡូម៉ូនជាបុត្ររបស់យើង តែបុត្រយើងនៅក្មេងនិងគ្មានបទពិសោធន៍ ហើយកិច្ចការនេះធំធេងណាស់។ ព្រះវិហារនេះមិនមែនសម្រាប់ប្រជាជនទេគឺសម្រាប់ព្រះអម្ចាស់ជាព្រះនៃយើង។</w:t>
      </w:r>
      <w:r>
        <w:rPr>
          <w:vertAlign w:val="superscript"/>
        </w:rPr>
        <w:t>2</w:t>
      </w:r>
      <w:r>
        <w:t>ខ្ញុំបាន​ខំ​ប្រឹង‌ប្រែង​អស់​ពី​កម្លាំង​កាយ ដើម្បី​ត្រៀម​សម្ភារសង់​ព្រះ‌ដំណាក់​នៃ​ព្រះ​របស់​ខ្ញុំ គឺ​ខ្ញុំ​បាន​ប្រមូល​មាស​សម្រាប់​ធ្វើ​គ្រឿង​ប្រដាប់​អំពី​មាស ប្រាក់​សម្រាប់​ធ្វើ​គ្រឿង​ប្រដាប់​អំពី​ប្រាក់ លង្ហិន​សម្រាប់​ធ្វើ​គ្រឿង​ប្រដាប់​អំពី​លង្ហិន ដែក​សម្រាប់​ធ្វើ​គ្រឿង​ប្រដាប់​អំពី​ដែក ឈើ​សម្រាប់​ធ្វើ​គ្រឿង​ប្រដាប់​អំពី​ឈើ ព្រម​ទាំង​ត្បូង​មណី‌ជោតិ ត្បូង​សម្រាប់​ដាំ​លំអ ត្បូង​ចម្រុះ​ពណ៌ ពេជ្រ​គ្រប់​ប្រភេទ និង​ថ្ម​កែវ​ដ៏​ច្រើន​ឥត​គណនា។</w:t>
      </w:r>
      <w:r>
        <w:rPr>
          <w:vertAlign w:val="superscript"/>
        </w:rPr>
        <w:t>3</w:t>
      </w:r>
      <w:r>
        <w:t>ឥឡូវនេះ ដោយសារខ្ញុំរីករាយនឹងព្រះដំណាក់នៃព្រះរបស់ខ្ញុំ ដូច្នេះខ្ញុំបានប្រគល់មាស និងប្រាក់ផ្ទាល់ខ្លួនសម្រាប់កិច្ចការនេះ។ ខ្ញុំកំពុងធ្វើកិច្ចការនេះបន្ថែមលើអ្វីៗទាំងអស់ដែលខ្ញុំបានរៀបចំសម្រាប់ព្រះដំណាក់បរិសុទ្ធនេះ</w:t>
      </w:r>
      <w:r>
        <w:rPr>
          <w:vertAlign w:val="superscript"/>
        </w:rPr>
        <w:t>4</w:t>
      </w:r>
      <w:r>
        <w:t>គឺ​ខ្ញុំ​ប្រគល់​មាស​សុទ្ធពី​ស្រុក​អូភារ ចំនួន​បី​ពាន់​ហាប និង​ប្រាក់​សុទ្ធ​ចំនួន​ប្រាំ‌ពីរ​ពាន់​ហាប សម្រាប់​ពាស​ជញ្ជាំង​អាគារ​ទាំង​ប៉ុន្មាន។</w:t>
      </w:r>
      <w:r>
        <w:rPr>
          <w:vertAlign w:val="superscript"/>
        </w:rPr>
        <w:t>5</w:t>
      </w:r>
      <w:r>
        <w:t>ខ្ញុំបានថ្វាយមាស និងប្រាក់ ដើម្បី​ឲ្យ​ពួក​ជាង​ទង​យក​ទៅ​សិត​ធ្វើ​គ្រឿង​ប្រដាប់​ទាំង​ប៉ុន្មាន អំពី​មាស អំពី​ប្រាក់។ តើ​នរណា​ខ្លះ​ស្ម័គ្រ​ចិត្ត​ថ្វាយ​មាស ប្រាក់ ដល់​ព្រះ‌អម្ចាស់?»។</w:t>
      </w:r>
      <w:r>
        <w:rPr>
          <w:vertAlign w:val="superscript"/>
        </w:rPr>
        <w:t>6</w:t>
      </w:r>
      <w:r>
        <w:t>ពេល​នោះ តង្វាយស្ម័គ្រចិត្តត្រូវបានធ្វើឡើងដោយមេ​ដឹក​នាំ​ក្រុម​គ្រួសារ មេ​ដឹក​នាំ​កុល‌សម្ព័ន្ធ​នានា​នៃ​ជន‌ជាតិ​អ៊ីស្រា‌អែល មេ​កង មេ​ក្រុម ព្រម​ទាំង​អ្នក​ដឹក​នាំ​ការ‌ងារ​របស់​ស្ដេច</w:t>
      </w:r>
      <w:r>
        <w:rPr>
          <w:vertAlign w:val="superscript"/>
        </w:rPr>
        <w:t>7</w:t>
      </w:r>
      <w:r>
        <w:t>ពួកគេ​ស្ម័គ្រ​ចិត្តថ្វាយ​តង្វាយ​សម្រាប់​ការ‌ងារ​នៃ​ព្រះ‌ដំណាក់​របស់​ព្រះ‌ជាម្ចាស់ គឺ​មាន​មាស​ប្រាំ​ពាន់​ហាប ​កាក់មាសចំនួន​មួយ​ម៉ឺនកាក់ ប្រាក់​សុទ្ធ​មួយ​ម៉ឺន​ហាប លង្ហិន​មួយ​ម៉ឺនប្រាំបីពាន់​ហាប និង​ដែក​មួយ​សែន​ហាប។</w:t>
      </w:r>
      <w:r>
        <w:rPr>
          <w:vertAlign w:val="superscript"/>
        </w:rPr>
        <w:t>8</w:t>
      </w:r>
      <w:r>
        <w:t>អស់អ្នកណាដែលមានត្បូងពេជ្រ អោយគេទុកក្នុងឃ្លាំងព្រះដំណាក់របស់ព្រះអម្ចាស់ក្រោមការគ្រប់គ្រងរបស់យេហ៊ីអែលជាកូនចៅរបស់លោកគើរសុន។</w:t>
      </w:r>
      <w:r>
        <w:rPr>
          <w:vertAlign w:val="superscript"/>
        </w:rPr>
        <w:t>9</w:t>
      </w:r>
      <w:r>
        <w:t>ប្រជាជននាំគ្នាអរសប្បាយព្រោះតែតង្វាយស្ម័គ្រចិត្តទាំងនេះ ដ្បិត ពួកគេបានថ្វាយព្រះអម្ចាស់យ៉ាងស្មោះអស់ពីចិត្ត។ ព្រះបាទដាវីឌក៏ត្រេកអរយ៉ាងខ្លាំងដែរ។</w:t>
      </w:r>
      <w:r>
        <w:rPr>
          <w:vertAlign w:val="superscript"/>
        </w:rPr>
        <w:t>10</w:t>
      </w:r>
      <w:r>
        <w:t>ព្រះបាទដាវីឌលើកតម្កើងព្រះអម្ចាស់នៅចំពោះមុខអង្គប្រជុំទាំងមូល។ ព្រះអង្គមានព្រះបន្ទូលថា៖ «បពិត្រព្រះអម្ចាស់ជាព្រះនៃជនជាតិអ៊ីស្រាអែលជាបុព្វបុរសរបស់យើងអស់កល្បជាអង្វែងតរៀងទៅ។​</w:t>
      </w:r>
      <w:r>
        <w:rPr>
          <w:vertAlign w:val="superscript"/>
        </w:rPr>
        <w:t>11</w:t>
      </w:r>
      <w:r>
        <w:t>ព្រះ‌អម្ចាស់​អើយ ព្រះអង្គ​ជា​ព្រះ​ដ៏​ឧត្ដុង្គ‌ឧត្ដម ប្រកប​ដោយ​ឫទ្ធា‌នុភាព ព្រះ‌បារមី តេជា‌នុភាព និង​សិរី‌រុងរឿង។ ដ្បិត អ្វីៗទាំងអស់នៅលើមេឃ និងនៅលើផែនដីគឺជាកម្មសិទ្ធិរបស់ព្រះអង្គព្រះអង្គ។ ព្រះ‌អម្ចាស់​អើយ ព្រះអង្គ​ជា​ព្រះ‌មហា‌ក្សត្រ​គ្រង​រាជ្យ​លើ​អ្វីៗ​ទាំង​អស់​ដែរ។</w:t>
      </w:r>
      <w:r>
        <w:rPr>
          <w:vertAlign w:val="superscript"/>
        </w:rPr>
        <w:t>12</w:t>
      </w:r>
      <w:r>
        <w:t>ព្រះអង្គជាប្រភពនៃទ្រព្យសម្បត្តិ និងកិត្តិយសហើយព្រះអង្គគ្រប់គ្រងលើមនុស្សទាំងអស់។ ព្រះចេស្តា និងឬទ្ធានុភាព ស្ថិតនៅក្នុងព្រះហស្តរបស់ព្រះអង្គ។ ហើយ​ដោយ‌សារ​ព្រះ‌បារមី​របស់​ព្រះអង្គ ព្រះអង្គ​អាច​ធ្វើឲ្យមនុស្សអស្ចារ្យ និងផ្តល់កម្លាំងដល់នរណាម្នាក់ស្រេចលើព្រះអង្គ។</w:t>
      </w:r>
      <w:r>
        <w:rPr>
          <w:vertAlign w:val="superscript"/>
        </w:rPr>
        <w:t>13</w:t>
      </w:r>
      <w:r>
        <w:t>ឥឡូវនេះ ឱព្រះនៃយើងខ្ញុំអើយ! យើងខ្ញុំសូមអរព្រះគុណ និងកោតសរសើរព្រះនាមដ៏ថ្កុំថ្កើងរបស់ព្រះអង្គ។</w:t>
      </w:r>
      <w:r>
        <w:rPr>
          <w:vertAlign w:val="superscript"/>
        </w:rPr>
        <w:t>14</w:t>
      </w:r>
      <w:r>
        <w:t>ប៉ុន្តែ តើទូលបង្គំជាអ្វី និងជាប្រជារាស្ត្ររបស់ទូលបង្គំជាអ្វីដែលយើងអាចថ្វាយតង្វាយទាំងនេះដោយស្ម័គ្រចិត្តដល់ព្រះអង្គ? អ្វីៗទាំងអស់គឺមកពីព្រះអង្គ ហើយអ្វីៗទាំងអស់ដែលយើងខ្ញុំថ្វាយដល់ព្រះអង្គគឺសុទ្ធតែជាកម្មសិទ្ធិរបស់ព្រះអង្គ។</w:t>
      </w:r>
      <w:r>
        <w:rPr>
          <w:vertAlign w:val="superscript"/>
        </w:rPr>
        <w:t>15</w:t>
      </w:r>
      <w:r>
        <w:t>នៅចំពោះព្រះភ័ក្រព្រះអង្គ យើងខ្ញុំជាជនបរទេស និងជាអ្នកស្នាក់អាស្រ័យនៅ ដូចដូនតារបស់យើងដែរ។ អាយុជីវិតរបស់យើងនៅលើផែនដីនេះប្រៀបដូចជាស្រមោលហើយគ្មានសង្ឃឹមរស់លើផែនដីទៀតឡើយ។</w:t>
      </w:r>
      <w:r>
        <w:rPr>
          <w:vertAlign w:val="superscript"/>
        </w:rPr>
        <w:t>16</w:t>
      </w:r>
      <w:r>
        <w:t>ឱព្រះអម្ចាស់ជាព្រះនៃយើងខ្ញុំអើយ! ទ្រព្យសម្បត្តិទាំងអស់ដែលយើងខ្ញុំប្រមូលបានក្នុងគោលបំណងសង់ព្រះដំណាក់ថ្វាយព្រះកិត្តិនាមរបស់ព្រះអង្គ សុទ្ធតែជាអំណោយមកពីព្រះអង្គហើយជាកម្មសិទ្ធិរបស់ព្រះអង្គ។</w:t>
      </w:r>
      <w:r>
        <w:rPr>
          <w:vertAlign w:val="superscript"/>
        </w:rPr>
        <w:t>17</w:t>
      </w:r>
      <w:r>
        <w:t>ឱព្រះនៃទូលបង្គំអើយ! ទូលបង្គំដឹងថាព្រះអង្គពិនិត្យមើលចិត្ត ហើយរីករាយនឹងសេចក្តីទៀងត្រង់។ ចំណែកទូលបង្គំវិញ ទូលបង្គំបានថ្វាយរបស់ទាំងអស់នេះដោយចិត្តស្មោះត្រង់ហើយ ឥឡូវនេះ ទូលបង្គំរីករាយដោយឃើញប្រជាជនរបស់ព្រះអង្គដែលមានវត្តមាននៅទីនេះ បានថ្វាយទៅកាន់ព្រះអង្គដោយស្ម័គ្រពីចិត្ត។</w:t>
      </w:r>
      <w:r>
        <w:rPr>
          <w:vertAlign w:val="superscript"/>
        </w:rPr>
        <w:t>18</w:t>
      </w:r>
      <w:r>
        <w:t>ឱព្រះអម្ចាស់ជាព្រះរបស់លោកអប្រាហាំ លោកអ៊ីសាក និងលោកអ៊ីស្រាអែលជាបុព្វបុរសរបស់យើងខ្ញុំអើយ! សូមប្រោសប្រទានឲ្យប្រជារាស្ត្ររបស់ព្រះអង្គប្រកាន់ខ្ជាប់នូវចិត្តស្មោះត្រង់ចំពោះព្រះអង្គរហូតតទៅផង។</w:t>
      </w:r>
      <w:r>
        <w:rPr>
          <w:vertAlign w:val="superscript"/>
        </w:rPr>
        <w:t>19</w:t>
      </w:r>
      <w:r>
        <w:t>សូមប្រោសប្រទានឲ្យសាឡូម៉ូនជាបុត្ររបស់ទូលបង្គំឲ្យមានចិត្តស្មោះត្រង់កាន់តាមបទបញ្ជា និងសម្ពន្ធមេត្រីរបស់ព្រះអង្គហើយប្រតិបត្តិតាមគំរោងការទាំងប៉ុន្មាននេះឥតងាករេឡើយ ដើម្បីឲ្យគេអាចសង់ព្រះដំណាក់ដែលទូលបង្គំបានត្រៀមទុក»។</w:t>
      </w:r>
      <w:r>
        <w:rPr>
          <w:vertAlign w:val="superscript"/>
        </w:rPr>
        <w:t>20</w:t>
      </w:r>
      <w:r>
        <w:t>ព្រះបាទដាវីឌមានរាជឱង្ការទៅកាន់អង្គប្រជុំទាំងមូលថា៖ «សូមលើកតម្កើងព្រះអម្ចាស់ជាព្រះរបស់អ្នក!»។ អង្គប្រជុំទាំងមូលនាំគ្នាលើកតម្កើងព្រះអម្ចាស់ជាព្រះនៃបុព្វបុរសរបស់ពួកគេ។ ពួកគេនាំគ្នាក្រាបថ្វាយបង្គំព្រះអម្ចាស់ហើយក្រាបថ្វាយបង្គំស្តេច។</w:t>
      </w:r>
      <w:r>
        <w:rPr>
          <w:vertAlign w:val="superscript"/>
        </w:rPr>
        <w:t>21</w:t>
      </w:r>
      <w:r>
        <w:t>ស្អែកឡើងពួកគេនាំគ្នាយកយញ្ញបូជាថ្វាយព្រះអម្ចាស់ហើយថ្វាយតង្វាយដុតទាំងមូលចំពោះព្រះអង្គ។ ពួកគេបានថ្វាយគោឈ្មោលមួយពាន់ក្បាលចៀមឈ្មោលមួយពាន់ក្បាល និងកូនចៀមមួយពាន់ក្បាលដោយមានស្រា ព្រមទាំងយញ្ញបូជាជាច្រើនសម្រាប់ជនជាតិអ៊ីស្រាអែលទាំងមូល។</w:t>
      </w:r>
      <w:r>
        <w:rPr>
          <w:vertAlign w:val="superscript"/>
        </w:rPr>
        <w:t>22</w:t>
      </w:r>
      <w:r>
        <w:t>នៅថ្ងៃនោះពួកគេបរិភោគនៅចំពោះព្រះភ័ក្ត្រព្រះអម្ចាស់ដោយអរសប្បាយយ៉ាងខ្លាំង។ គេបានតែងតាំងព្រះបាទសាឡូម៉ូនជាបុត្ររបស់ព្រះបាទដាវីឌជាស្តេចជាលើកទីពីរ ហើយចាក់ប្រេងអភិសេកស្តេចឲ្យគ្រងរាជ្យលើគេ។ ពួកគេក៏បានចាក់ប្រេងតាំងលោកសាដុក ដើម្បីធ្វើជាបូជាចារ្យ។</w:t>
      </w:r>
      <w:r>
        <w:rPr>
          <w:vertAlign w:val="superscript"/>
        </w:rPr>
        <w:t>23</w:t>
      </w:r>
      <w:r>
        <w:t>ព្រះបាទសាឡូម៉ូនបានឡើងគង់លើបល្ល័ង្ករាជ្យរបស់ព្រះជាម្ចាស់ ដើម្បីស្នងរាជ្យជំនួសព្រះបាទដាវីឌជាបិតា។ រាជ្យព្រះអង្គថ្កុំថ្កើង ហើយប្រជាជនអ៊ីស្រាអែលទាំងមូលក៏នាំគ្នាស្តាប់បង្គាប់ព្រះបាទសាឡូម៉ូន។</w:t>
      </w:r>
      <w:r>
        <w:rPr>
          <w:vertAlign w:val="superscript"/>
        </w:rPr>
        <w:t>24</w:t>
      </w:r>
      <w:r>
        <w:t>មេដឹកនាំទាំងអស់ ព្រមទាំងពលទាហាន និងបុត្រទាំងអស់របស់ព្រះបាទដាវីឌបានស្ថិតក្រោមការគ្រប់គ្រងរបស់ព្រះបាទសាឡូម៉ូន។</w:t>
      </w:r>
      <w:r>
        <w:rPr>
          <w:vertAlign w:val="superscript"/>
        </w:rPr>
        <w:t>25</w:t>
      </w:r>
      <w:r>
        <w:t>ព្រះអម្ចាស់បានលើកតម្កើងព្រះបាទសាឡូម៉ូននៅចំពោះមុខប្រជាជនអ៊ីស្រាអែលទាំងមូល និងប្រទានឲ្យស្តេចមានឫទ្ធានុភាពខ្លាំងក្លាជាងស្តេចនានាដែលព្រះអង្គបានតែងតាំងឲ្យធ្វើជាស្តេចនៅអ៊ីស្រាអែល។</w:t>
      </w:r>
      <w:r>
        <w:rPr>
          <w:vertAlign w:val="superscript"/>
        </w:rPr>
        <w:t>26</w:t>
      </w:r>
      <w:r>
        <w:t>ព្រះបាទដាវីឌជាបុត្ររបស់លោកអ៊ីសាយបានសោយរាជ្យលើស្រុកអ៊ីស្រាអែលទាំងមូល។</w:t>
      </w:r>
      <w:r>
        <w:rPr>
          <w:vertAlign w:val="superscript"/>
        </w:rPr>
        <w:t>27</w:t>
      </w:r>
      <w:r>
        <w:t>ព្រះបាទដាវីឌគ្រងរាជ្យជាស្តេចស្រុកអ៊ីស្រាអែលអស់រយៈពេលសែសិបឆ្នាំ។ ស្តេចសោយរាជ្យបានប្រាំពីរឆ្នាំនៅក្រុងហេប្រូន និងសាមសិបបីឆ្នាំនៅក្រុងយេរូសាឡឹម។</w:t>
      </w:r>
      <w:r>
        <w:rPr>
          <w:vertAlign w:val="superscript"/>
        </w:rPr>
        <w:t>28</w:t>
      </w:r>
      <w:r>
        <w:t>ព្រះអង្គបានសោយទិវង្គតដោយជរា បន្ទាប់ពី មានអាយុយឺនយូរ ហើយទ្រព្យសម្បត្ដិស្ដុកស្ដម្ភ និងប្រកបដោយភាពថ្កុំថ្កើងរុងរឿង។ ព្រះបាទសាឡូម៉ូនជាបុត្របានឡើងស្នងរាជ្យបន្តពីព្រះបិតា។</w:t>
      </w:r>
      <w:r>
        <w:rPr>
          <w:vertAlign w:val="superscript"/>
        </w:rPr>
        <w:t>29</w:t>
      </w:r>
      <w:r>
        <w:t>សមិទ្ធិផលនៃរាជកិច្ចទាំងឡាយរបស់ស្តេចដាវីឌត្រូវបានសរសេរនៅក្នុងប្រវត្ដិសាស្ដ្ររបស់ព្យាការីសាំយូអែល ព្យាការីណាថាន់ និងនៅក្នុងប្រវត្តិសាស្ត្ររបស់ព្យាការីកាដ។</w:t>
      </w:r>
      <w:r>
        <w:rPr>
          <w:vertAlign w:val="superscript"/>
        </w:rPr>
        <w:t>30</w:t>
      </w:r>
      <w:r>
        <w:t>គេ​ក៏​រៀប​រាប់​អំពី​រាជ​សម្បត្តិ និង​វិរ‌ភាព​ដ៏​អង់‌អាច​របស់​ស្ដេច ព្រម​ទាំង​ហេតុ‌ការណ៍​ផ្សេងៗ ដែល​កើត​មាន​នៅ​រជ្ជ‌កាល​របស់​ស្ដេច ក្នុង​ស្រុក​អ៊ីស្រា‌អែល និង​ក្នុង​អាណា‌ចក្រ​ដទៃ​ទៀត។</w:t>
      </w:r>
      <w:r>
        <w:rPr>
          <w:lang w:val="en-US" w:eastAsia="en-US" w:bidi="en-US"/>
        </w:rPr>
      </w:r>
    </w:p>
    <w:p>
      <w:r>
        <w:br w:type="page"/>
      </w:r>
    </w:p>
    <w:p>
      <w:pPr>
        <w:pStyle w:val="Heading2"/>
        <w:pBdr>
          <w:bottom w:val="single" w:sz="6" w:space="1" w:color="auto"/>
        </w:pBdr>
        <w:jc w:val="center"/>
      </w:pPr>
      <w:r>
        <w:t>របាក្សត្រទី ២</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ព្រះបាទសាឡូម៉ូន ជាបុត្រព្រះបាទដាវីឌកាន់តែមានកម្លាំងរឹងមាំឡើងក្នុងរាជ្យរបស់ទ្រង់ ហើយព្រះអម្ចាស់បានចម្រើនឲ្យព្រះករុណាកាន់តែមានអំណាចខ្លាំងឡើង។</w:t>
      </w:r>
      <w:r>
        <w:rPr>
          <w:vertAlign w:val="superscript"/>
        </w:rPr>
        <w:t>2</w:t>
      </w:r>
      <w:r>
        <w:t>ព្រះបាទសាឡូម៉ូនមានរាជឱង្ការទៅប្រជាជនអ៊ីស្រាអែលទាំងមូលចំពោះមេបញ្ជាការលើពាន់នាក់ មេកងលើរយនាក់ចៅហ្វាយចៅក្រម និងមេដឹកនាំទាំងអស់នៃជនជាតិអ៊ីស្រាអែលដែលជាប្រមុខនៃក្រុមគ្រួសារឪពុកគេ។</w:t>
      </w:r>
      <w:r>
        <w:rPr>
          <w:vertAlign w:val="superscript"/>
        </w:rPr>
        <w:t>3</w:t>
      </w:r>
      <w:r>
        <w:t>ព្រះបាទសាឡូម៉ូននិងក្រុមជំនុំទាំងមូលនាំគ្នាទៅកាន់កន្លែងសក្ការៈតាមទួលខ្ពស់នៅគីបៀន ដ្បិតមានត្រសាលប្រជុំរបស់ព្រះជាម្ចាស់ដែលលោកម៉ូសេជាអ្នកបម្រើរបស់ព្រះអង្គបានធ្វើនៅទីរហោស្ថាន នៅទីនោះ។</w:t>
      </w:r>
      <w:r>
        <w:rPr>
          <w:vertAlign w:val="superscript"/>
        </w:rPr>
        <w:t>4</w:t>
      </w:r>
      <w:r>
        <w:t>ប៉ុន្តែព្រះបាទដាវីឌបាននាំយកហឹបរបស់ព្រះជាម្ចាស់ពីគារយ៉ាត់-យារីមដល់កន្លែងដែលទ្រង់បានត្រៀមទុក ព្រោះទ្រង់បានបោះត្រសាលនៅក្រុងយេរូសាឡិម។</w:t>
      </w:r>
      <w:r>
        <w:rPr>
          <w:vertAlign w:val="superscript"/>
        </w:rPr>
        <w:t>5</w:t>
      </w:r>
      <w:r>
        <w:t>អាសនៈលង្ហិនធ្វើដោយលោកបេតសាលាល ជាកូនរបស់លោកយូរី និងជាចៅរបស់លោកហើរស្ថិតនៅទីព្រះពន្លារបស់ព្រះអម្ចាស់។ ព្រះបាទសាឡូម៉ូន និងក្រុមជំនុំទាំងមូលបានទៅដល់ទីនោះ។</w:t>
      </w:r>
      <w:r>
        <w:rPr>
          <w:vertAlign w:val="superscript"/>
        </w:rPr>
        <w:t>6</w:t>
      </w:r>
      <w:r>
        <w:t>ព្រះបាទសាឡូម៉ូនឡើងទៅលើអាសនៈលង្ហិន នៅចំពោះព្រះភក្រ្តព្រះអម្ចាស់ ដែលនៅត្រង់ត្រសាលប្រជុំ ហើយបានថ្វាយដង្វាយដុតទាំងមូលមួយពាន់នៅលើនោះ។</w:t>
      </w:r>
      <w:r>
        <w:rPr>
          <w:vertAlign w:val="superscript"/>
        </w:rPr>
        <w:t>7</w:t>
      </w:r>
      <w:r>
        <w:t>ព្រះជាម្ចាស់បានយាងមកជួបព្រះបាទសាឡូម៉ូននៅយប់នោះ ហើយមានបន្ទូលទៅទ្រង់ថា៖ «ចូរសុំចុះ! តើទ្រង់ចង់ឲ្យយើងប្រទានអ្វីឲ្យទ្រង់?»។</w:t>
      </w:r>
      <w:r>
        <w:rPr>
          <w:vertAlign w:val="superscript"/>
        </w:rPr>
        <w:t>8</w:t>
      </w:r>
      <w:r>
        <w:t>ព្រះបាទសាឡូមូ៉នបានទូលទៅព្រះជាម្ចាស់ថា៖ «ព្រះអង្គបានសម្តែងព្រះហប្ញទ័យស្មោះត្រង់នឹងសម្ពន្ធមេត្រីរបស់ព្រះអង្គចំពោះព្រះបាទដាវីឌ ជាបិតារបស់ទូលបង្គំ ហើយព្រះអង្គបានប្រទានឲ្យទូលបង្គំឡើងគ្រងរាជ្យជំនួសស្តេចផង។</w:t>
      </w:r>
      <w:r>
        <w:rPr>
          <w:vertAlign w:val="superscript"/>
        </w:rPr>
        <w:t>9</w:t>
      </w:r>
      <w:r>
        <w:t>បពិត្រព្រះអម្ចាស់ដ៏ជាព្រះជាអម្ចាស់ ឥឡូវនេះ សូមសម្រេចតាមព្រះបន្ទូលដែលព្រះអង្គបានសន្យាចំពោះព្រះបាទដាវីឌ ជាបិតារបស់ទូលបង្គំចុះ ដ្បិត ព្រះអង្គបានតែងតាំងទូលបង្គំឲ្យគ្រងរាជ្យលើប្រជាជនជាច្រើនដូចធូលីដី។</w:t>
      </w:r>
      <w:r>
        <w:rPr>
          <w:vertAlign w:val="superscript"/>
        </w:rPr>
        <w:t>10</w:t>
      </w:r>
      <w:r>
        <w:t>សូមប្រទានប្រាជ្ញា និងចំណេះដល់ទូលបង្គំ ដើម្បីឲ្យទូលបង្គំដឹកនាំប្រជាជននេះ ដ្បិត តើនរណាអាចវិនិច្ឆ័យប្រជាជនរបស់ទ្រង់បាន? តើអ្នកណាអាចរាប់ក្រុមមនុស្សដែលមានចំនួនយ៉ាងច្រើននេះបាន?»។</w:t>
      </w:r>
      <w:r>
        <w:rPr>
          <w:vertAlign w:val="superscript"/>
        </w:rPr>
        <w:t>11</w:t>
      </w:r>
      <w:r>
        <w:t>ព្រះជាម្ចាស់មានព្រះបន្ទូលទៅកាន់ព្រះបាទសាឡូម៉ូនថា៖ «ការនេះស្ថិតនៅក្នុងដួងចិត្តរបស់ទ្រង់ ហើយទ្រង់មិនបានស្នើសុំទ្រព្យសម្បត្តិទ្រព្យ ឬកិត្តិយស ឬជីវិតអ្នកដែលស្អប់ទ្រង់ និងជីវិតដ៏វែងសម្រាប់ខ្លួនទ្រង់ទេ តែទ្រង់បានសុំប្រាជ្ញា និងចំណេះដឹងដល់ខ្លួនទ្រង់ផ្ទាល់ ដើម្បីឲ្យទ្រង់អាចគ្រប់គ្រងលើប្រជារាស្ត្ររបស់យើងដែលយើងបានតែងតាំងទ្រង់ឲ្យធ្វើជាស្តេចលើគេ។ ដូច្នេះ យើងនឹងប្រទានឲ្យទ្រង់!។</w:t>
      </w:r>
      <w:r>
        <w:rPr>
          <w:vertAlign w:val="superscript"/>
        </w:rPr>
        <w:t>12</w:t>
      </w:r>
      <w:r>
        <w:t>ឥឡូវនេះ យើងនឹងផ្តល់ឲ្យយអ្នកនូវប្រាជ្ញា និងចំណេះដឹង យើងក៏ប្រទានឲ្យទ្រង់មានទ្រព្យសម្បតិ្តយ៉ាងច្រើន ព្រមទាំងកិត្តិយស ដែលទោះបើមុនទ្រង់​និងក្រោយទ្រង់មិនដែលមានស្តេចណាដូចជាទ្រង់ឡើយ។</w:t>
      </w:r>
      <w:r>
        <w:rPr>
          <w:vertAlign w:val="superscript"/>
        </w:rPr>
        <w:t>13</w:t>
      </w:r>
      <w:r>
        <w:t>ស្តេចសាឡូម៉ូនយាងពីកន្លែងសក្ការៈតាមទួលខ្ពស់នៅគីបៀនគឺពីមុខត្រសាលប្រជុំ ត្រឡប់មកក្រុងយេរូសាឡិមវិញ ហើយស្តេចសោយរាជ្យលើស្រុកអ៊ីស្រាអែលទាំងមូល។</w:t>
      </w:r>
      <w:r>
        <w:rPr>
          <w:vertAlign w:val="superscript"/>
        </w:rPr>
        <w:t>14</w:t>
      </w:r>
      <w:r>
        <w:t>ព្រះបាទសាឡូម៉ូនប្រមូលរទេះចម្បាំង​ និងពលទ័ពសេះមកមានរទេះសេះចំនួន ១, ៤០០ គ្រឿង និងពលសេះចំនួនមួយម៉ឺនពីរពាន់នាក់ដែលស្តេចដាក់នៅក្នុងទីក្រុងជាមួយរទេះចម្បាំង និងនៅជាមួយស្តេចនៅក្រុងយេរូសាឡិម។</w:t>
      </w:r>
      <w:r>
        <w:rPr>
          <w:vertAlign w:val="superscript"/>
        </w:rPr>
        <w:t>15</w:t>
      </w:r>
      <w:r>
        <w:t>ស្តេចបានធ្វើឲ្យមានមាសប្រាក់នៅក្រុងយេរូសាឡិមសម្បូរដូចដុំថ្ម ហើយធ្វើឲ្យឈើតាត្រៅសម្បូរដូចដើមកកោះដែលមាននៅតាមតំបន់ទំនាប។</w:t>
      </w:r>
      <w:r>
        <w:rPr>
          <w:vertAlign w:val="superscript"/>
        </w:rPr>
        <w:t>16</w:t>
      </w:r>
      <w:r>
        <w:t>ពួកឈ្មួញរបស់ស្តេចបានទិញសេះពីស្រុកអេស៊ីប និងស្រុកគូសសម្រាប់ព្រះបាទសាឡូម៉ូន។</w:t>
      </w:r>
      <w:r>
        <w:rPr>
          <w:vertAlign w:val="superscript"/>
        </w:rPr>
        <w:t>17</w:t>
      </w:r>
      <w:r>
        <w:t>ពួកគេនាំរទេះចម្បាំងមកពីស្រុកអេស៊ីបមានតម្លៃជាប្រាក់សុទ្ធប្រាំមួយរយស្លឹង និងសេះមួយតម្លៃ ១៥០ ស្លឹង។ ពួកគេក៏បានលក់ចេញទៅឲ្យស្តេចនៃជនជាតិហេតនិងជនជាតិស៊ីរី។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ព្រះបាទសាឡូម៉ូនបញ្ជាឲ្យគេសង់ព្រះដំណាក់សម្រាប់ព្រះនាមរបស់ព្រះអម្ចាស់ និងកសាងរាជវាំងមួយសម្រាប់នគររបស់ព្រះអង្គ។</w:t>
      </w:r>
      <w:r>
        <w:rPr>
          <w:vertAlign w:val="superscript"/>
        </w:rPr>
        <w:t>2</w:t>
      </w:r>
      <w:r>
        <w:t>ព្រះបាទសាឡូម៉ូនតែងតាំងមនុស្សប្រាំពីរម៉ឺននាក់ឲ្យលីសែង មនុស្សប្រាំបីម៉ឺននាក់ឲ្យធ្វើជាអ្នកកាប់ឈើនៅលើភ្នំ និងមានបុរសចំនួនបីពាន់ប្រាំមួយរយនាក់ឲ្យមើលការខុសត្រូវ។</w:t>
      </w:r>
      <w:r>
        <w:rPr>
          <w:vertAlign w:val="superscript"/>
        </w:rPr>
        <w:t>3</w:t>
      </w:r>
      <w:r>
        <w:t>ព្រះបាទសាឡូឡូម៉ូនផ្ញើសារទៅព្រះបាទហ៊ីរ៉ាម ជាស្តេចនៅក្រុងទីរ៉ុសថា៖ «ព្រះករុណាបានបញ្ជូនឈើតាត្រៅឲ្យព្រះបាទដាវីឌជាបិតារបស់ទូលបង្គំដើម្បីសង់ព្រះដំណាក់ ដូច្នេះ សូមធ្វើការនេះជាមួយទូលបង្គំផង។</w:t>
      </w:r>
      <w:r>
        <w:rPr>
          <w:vertAlign w:val="superscript"/>
        </w:rPr>
        <w:t>4</w:t>
      </w:r>
      <w:r>
        <w:t>មើល៍ ទូលបង្គំរៀបនឹងសង់ព្រះដំណាក់សម្រាប់ព្រះនាមព្រះអម្ចាស់ជាព្រះរបស់ទូលបង្គំ សម្រាប់ញែកថ្វាយដល់ព្រះនាមព្រះអង្គ សម្រាប់ដុតគ្រឿងក្រអូបនៅចំពោះព្រះភក្ត្រព្រះអង្គ សម្រាប់តម្កល់នំបុ័ងនៅចំពោះព្រះវត្តមានព្រះអង្គ និងសម្រាប់ថ្វាយតង្វាយដុតទាំងព្រឹក និងល្ងាច នៅថ្ងៃសប្ប័ទ និងថ្ងៃចូលខែថ្មី ព្រមទាំងពិធីបុណ្យសំខាន់ផ្សេងៗសម្រាប់ព្រះអម្ចាស់ជាព្រះរបស់យើង។ កូនចៅអ៊ីស្រាអែល និងធ្វើការនេះជារៀងរហូតទៅ។</w:t>
      </w:r>
      <w:r>
        <w:rPr>
          <w:vertAlign w:val="superscript"/>
        </w:rPr>
        <w:t>5</w:t>
      </w:r>
      <w:r>
        <w:t>ព្រះដំណាក់ដែលទូលបង្គំនឹងសង់នោះមានទំហំធំណាស់ ដ្បិត ព្រះជាម្ចាស់របស់យើងព្រះអង្គធំធេង និងខ្ពង់ខ្ពស់ជាងព្រះឯទៀតៗ។</w:t>
      </w:r>
      <w:r>
        <w:rPr>
          <w:vertAlign w:val="superscript"/>
        </w:rPr>
        <w:t>6</w:t>
      </w:r>
      <w:r>
        <w:t>ប៉ុន្ដែ តើអ្នកណាអាចនឹងសង់ព្រះដំណាក់ថ្វាយព្រះអង្គបាន? ដ្បិត សូម្បីសកលលោកទាំងមូល និងផ្ទៃមេឃដ៏ធំធេងក៏មិនល្មមនឹងឲ្យព្រះអង្គគង់នៅផង? តើទូលបង្គំជាអ្វីដែលអាចសង់ព្រះដំណាក់ថ្វាយព្រះអង្គបាន? គឺលើកលែងតែទុកសម្រាប់ថ្វាយតង្វាយនៅចំពោះព្រះភក្រ្តព្រះអង្គ</w:t>
      </w:r>
      <w:r>
        <w:rPr>
          <w:vertAlign w:val="superscript"/>
        </w:rPr>
        <w:t>7</w:t>
      </w:r>
      <w:r>
        <w:t>ដូច្នេះ សូមចាត់មនុស្សដែលប៉ិនប្រសប់ខាងធ្វើមាស ប្រាក់ លង្ហិនដែក ចេះជ្រលក់ក្រណាត់ពណ៌ស្វាយ ពណ៌ក្រហម ​និងពណ៌ខៀវ ជាអ្នកដែលចេះឆ្លាក់ឈើគ្រប់ប្រភេទ។ គាត់នឹងនៅធ្វើជាមួយនឹងជាងជំនាញរបស់ទូលបង្គំនៅស្រុកយូដា និងក្រុងយេរូសាឡិមគឺជាអ្នកដែលព្រះបាទដាវីឌ ជាបិតារបស់ទូលបង្គំបានជ្រើសរើស ។</w:t>
      </w:r>
      <w:r>
        <w:rPr>
          <w:vertAlign w:val="superscript"/>
        </w:rPr>
        <w:t>8</w:t>
      </w:r>
      <w:r>
        <w:t>សូមចាត់បញ្ជូនឈើតាត្រៅ ឈើកកោះ និងខ្លឹមចន្ទន៍ពីស្រុកលីបង់មកឲ្យទូលបង្គំផង ព្រោះទូលបង្គំដឹងថាពួកអ្នកបម្រើរបស់ព្រះករុណា ប្រសប់កាប់ឈើនៅស្រុកលីបង់ណាស់។ មើលអ្នកបម្រើរបស់ទូលបង្គំនឹងនៅធ្វើការជាមួយអ្នកបម្រើរបស់ព្រះករុណាដែរ</w:t>
      </w:r>
      <w:r>
        <w:rPr>
          <w:vertAlign w:val="superscript"/>
        </w:rPr>
        <w:t>9</w:t>
      </w:r>
      <w:r>
        <w:t>ដើម្បីកាប់ឈើឲ្យបានច្រើនសន្ធឹកសន្ធាប់សម្រាប់ទូលបង្គំ ដ្បិត ព្រះដំណាក់ដែលទូលបង្គំបម្រុងនឹងសង់នោះពិតជាធំស្កឹមស្កៃណាស់។</w:t>
      </w:r>
      <w:r>
        <w:rPr>
          <w:vertAlign w:val="superscript"/>
        </w:rPr>
        <w:t>10</w:t>
      </w:r>
      <w:r>
        <w:t>ទូលបង្គំ​នឹង​ផ្ដល់ឲ្យដល់​អ្នក​បម្រើ​របស់​ព្រះករុណា​ដែល​កាប់​ឈើ​នេះ​នូវស្បៀង​ជា​ស្រូវ​ឱកប្រាំ​ពាន់​តោន ស្រូវសាឡី​ប្រាំ​​ពាន់​តោន ស្រា​ទំពាំង‌បាយជូរ​ប្រាំ​បី​ម៉ឺន​លីត្រ និង​ប្រេង​ប្រាំ​បី​ម៉ឺន​លីត្រ»។</w:t>
      </w:r>
      <w:r>
        <w:rPr>
          <w:vertAlign w:val="superscript"/>
        </w:rPr>
        <w:t>11</w:t>
      </w:r>
      <w:r>
        <w:t>ព្រះបាទហ៊ីរ៉ាម ជាស្តេចក្រុងទីរ៉ុសបានសរសេរផ្ញើទៅព្រះបាទសាឡូម៉ូនថា៖ «ព្រះអម្ចាស់ពិតស្រឡាញ់ប្រជាជនរបស់ព្រះអង្គ ទើបព្រះអង្គតែងតាំងព្រះករុណាឲ្យធ្វើជាស្តេចលើពួកគេ»។</w:t>
      </w:r>
      <w:r>
        <w:rPr>
          <w:vertAlign w:val="superscript"/>
        </w:rPr>
        <w:t>12</w:t>
      </w:r>
      <w:r>
        <w:t>លើសពីនេះទៀត ព្រះបាទហ៊ីរ៉ាមមានរាជឱង្ការថា៖ «សូមលើកតម្កើងព្រះអម្ចាស់ជាព្រះរបស់ជនជាតិអ៊ីស្រាអែលដែលបានបង្កើតផ្ទៃមេឃ និងផែនដីដែលបានប្រទានឲ្យព្រះបាទដាវីឌមានបុត្រាដែលប្រកបដោយប្រាជ្ញាវាងវៃ និងគំនិតយោបល់ដែលនឹងសង់ព្រះដំណាក់ថ្វាយព្រះអម្ចាស់ ព្រមទាំងរាជវាំងសម្រាប់នគ។</w:t>
      </w:r>
      <w:r>
        <w:rPr>
          <w:vertAlign w:val="superscript"/>
        </w:rPr>
        <w:t>13</w:t>
      </w:r>
      <w:r>
        <w:t>ឥឡូវនេះ ទូលបង្គំបានបញ្ជូនបុរសដែលមានជំនាញ និងមានទេពកោសល្យជាមួយនឹងការយល់ដឹងគឺលោកហ៊ីរ៉ាម ជាអ្នកជំនាញរបស់ទូលបង្គំ។</w:t>
      </w:r>
      <w:r>
        <w:rPr>
          <w:vertAlign w:val="superscript"/>
        </w:rPr>
        <w:t>14</w:t>
      </w:r>
      <w:r>
        <w:t>លោកជាកូនរបស់ស្ត្រីរបស់ដាន់។ ឪពុករបស់លោកជាបុរសមកពីក្រុងទីរ៉ុស។ លោកមានជំនាញខាងមាសប្រាក់លង្ហិនដែកថ្ម និងឈើ និងពណ៌ស្វាយ ពណ៌ខៀវ និងរោមចៀមពណ៌ក្រហម ព្រមទាំងក្រណាត់ធ្វើពីក្រណាត់សូត្រ។ លោកក៏មានជំនាញក្នុងការធ្វើចម្លាក់ និងឆ្លាក់រូបគ្រប់ប្រភេទ តាមគម្រោង។ សូមឲ្យគេទុកកន្លែងមួយឲ្យគាត់ក្នុងចំណោមអ្នកដែលមានជំនាញជាមនុស្សដែលព្រះបាទដាវីឌជាម្ចាស់របស់ទូលបង្គំ ហើយជាបិតារបស់ព្រះករុណាបានជ្រើសរើសចុះ។</w:t>
      </w:r>
      <w:r>
        <w:rPr>
          <w:vertAlign w:val="superscript"/>
        </w:rPr>
        <w:t>15</w:t>
      </w:r>
      <w:r>
        <w:t>ឥឡូវនេះ ស្រូវសាលីស្រូវឱកប្រេង និងស្រាទំពាំងបាយជូរដែលព្រះករុណាជាម្ចាស់របស់ទូលបង្គំបានមានបន្ទូល សូមព្រះករុណាចាត់បញ្ជូនរបស់ទាំងនេះមកឲ្យពួកអ្នកបម្រើរបស់ព្រះករុណាចុះ។</w:t>
      </w:r>
      <w:r>
        <w:rPr>
          <w:vertAlign w:val="superscript"/>
        </w:rPr>
        <w:t>16</w:t>
      </w:r>
      <w:r>
        <w:t>យើងខ្ញុំនឹងកាប់ឈើពីស្រុកលីបង់តាមចំនួនដែលព្រះករុណាត្រូវការ។ យើងខ្ញុំនឹងបញ្ជូនតាមក្បូនតាមសមុទ្រឆ្ពោះទៅក្រុងយ៉ុបប៉េ ហើយព្រះករុណាអាចដឹកវាទៅដល់ក្រុងយេរូសាឡិម»។</w:t>
      </w:r>
      <w:r>
        <w:rPr>
          <w:vertAlign w:val="superscript"/>
        </w:rPr>
        <w:t>17</w:t>
      </w:r>
      <w:r>
        <w:t>ព្រះបាទសាឡូម៉ូនបានជំរឿនជនបរទេសទាំងអស់ដែលរស់នៅក្នុងស្រុកអ៊ីស្រាអែលតាមវិធីដែលព្រះបាទដាវីឌ ជាបិតារបស់ព្រះអង្គបានធ្វើ ហើយជំរឿនពួកគេ។ ពួកគេបានធ្វើជំរឿនឃើញមានចំនួន ១៥៣, ៦០០ នាក់។</w:t>
      </w:r>
      <w:r>
        <w:rPr>
          <w:vertAlign w:val="superscript"/>
        </w:rPr>
        <w:t>18</w:t>
      </w:r>
      <w:r>
        <w:t>ស្តេចបានតែងតាំងប្រាំពីរម៉ឺននាក់ឲ្យធ្វើជាអ្នកលីសែង ប្រាំបីម៉ឺននាក់ធ្វើជាអ្នកកាប់ឈើនៅលើភ្នំនិង ៣៦០០ ឲ្យធ្វើជាអ្នកមើលការខុសត្រូវឲ្យគេធ្វើការ។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ព្រះបាទសាឡូម៉ូនបានចាប់ផ្តើមសង់ព្រះដំណាក់សម្រាប់ព្រះជាម្ចាស់នៅក្រុងយេរូសាឡិម នៅលើភ្នំម៉ូរីយ៉ា ជាកន្លែងដែលព្រះជាម្ចាស់បានលេចឲ្យព្រះបាទដាវីឌឃើញ។ ព្រះអង្គបានរៀបចំកន្លែងដែលព្រះបាទដាវីឌបានត្រៀមទុកគឺទីលានបោកស្រូវរបស់លោកអូរ៉ៅណា ជាជន​ជាតិ​យេ​ប៊ូស​។</w:t>
      </w:r>
      <w:r>
        <w:rPr>
          <w:vertAlign w:val="superscript"/>
        </w:rPr>
        <w:t>2</w:t>
      </w:r>
      <w:r>
        <w:t>ទ្រង់បានចាប់ផ្តើមសាងសង់ព្រះដំណាក់នៃព្រះអម្ចាស់នៅថ្ងៃទីពីរក្នុងខែទីពីរនៃឆ្នាំទីបួននៃរាជរបស់ព្រះអង្គ។</w:t>
      </w:r>
      <w:r>
        <w:rPr>
          <w:vertAlign w:val="superscript"/>
        </w:rPr>
        <w:t>3</w:t>
      </w:r>
      <w:r>
        <w:t>ឥឡូវនេះ នេះជាវិមាត្រនៃគ្រឹះដែលព្រះបាទសាឡូម៉ូនបានដាក់សម្រាប់ព្រះដំណាក់របស់ព្រះជា​ម្ចាស់​។ ដោយប្រើរង្វាស់បុរាណមានបណ្តោយប្រវែងហុកសិបហត្ថ និងទទឹងម្ភៃហត្ថ។</w:t>
      </w:r>
      <w:r>
        <w:rPr>
          <w:vertAlign w:val="superscript"/>
        </w:rPr>
        <w:t>4</w:t>
      </w:r>
      <w:r>
        <w:t>បន្ទប់ល្វែងខាងមុខព្រះដំណាក់ព្រះអម្ចាស់មានប្រវែងម្ភៃហត្ថស្របតាមទទឹងអាគារ។ កម្ពស់របស់វាមានកម្ពស់ម្ភៃហត្ថ ហើយព្រះបាទសាឡូម៉ូនបានយកមាសសុទ្ធមកស្រោបបន្ទប់ខាងក្នុង។</w:t>
      </w:r>
      <w:r>
        <w:rPr>
          <w:vertAlign w:val="superscript"/>
        </w:rPr>
        <w:t>5</w:t>
      </w:r>
      <w:r>
        <w:t>ស្តេចបានធ្វើពិដានពីឈើតាត្រៅនៅតាម​ជញ្ជាំង​បន្ទប់​ធំ ហើយស្រោបមាសមានគុណភាពល្អ ព្រមទាំងឲ្យគេឆ្លាក់ក្បាច់ដើមចាក និងច្រវាក់ផង។</w:t>
      </w:r>
      <w:r>
        <w:rPr>
          <w:vertAlign w:val="superscript"/>
        </w:rPr>
        <w:t>6</w:t>
      </w:r>
      <w:r>
        <w:t>ស្តេចបានតុបតែងព្រះដំណាក់នៃព្រះអម្ចាស់ដោយត្បូងដ៏មានតម្លៃ និងមាសគឺជាមាសពីស្រុកផាវែម។</w:t>
      </w:r>
      <w:r>
        <w:rPr>
          <w:vertAlign w:val="superscript"/>
        </w:rPr>
        <w:t>7</w:t>
      </w:r>
      <w:r>
        <w:t>ស្តេចឲ្យគេស្រោប មាសសុទ្ធនៅលើធ្នឹម ជញ្ជាំង ក្របទ្វារ និងសន្លឹកទ្វារ ព្រមទាំងឲ្យគេឆ្លាក់ចេរូប៊ីននៅលើជញ្ជាំងផង។</w:t>
      </w:r>
      <w:r>
        <w:rPr>
          <w:vertAlign w:val="superscript"/>
        </w:rPr>
        <w:t>8</w:t>
      </w:r>
      <w:r>
        <w:t>ស្តេចបានសង់ទីបរិសុទ្ធបំផុត។ បណ្តោយរបស់វាត្រូវនឹងទទឹងនៃព្រះដំណាក់មានប្រវែងម្ភៃហត្ថ និងទទឹងម្ភៃហត្ថស្មើគ្នា។ ស្តេចឲ្យគេស្រោបមាសសុទ្ធចំនួនពីម៉ឺនប្រាំរយម្ភៃតម្លឹង។</w:t>
      </w:r>
      <w:r>
        <w:rPr>
          <w:vertAlign w:val="superscript"/>
        </w:rPr>
        <w:t>9</w:t>
      </w:r>
      <w:r>
        <w:t>ទំងន់មាសសម្រាប់ធ្វើដែកគោលមានទម្ងន់ហាសិបតម្លឹង។ ស្តេចក៏ស្រោបផ្ទៃខាងលើរបស់វាដោយមាសដែរ។</w:t>
      </w:r>
      <w:r>
        <w:rPr>
          <w:vertAlign w:val="superscript"/>
        </w:rPr>
        <w:t>10</w:t>
      </w:r>
      <w:r>
        <w:t>ស្តេចបានឆ្លាក់រូបចេរូប៊ីនពីរសម្រាប់បន្ទប់នៃទីបរិសុទ្ធបំផុត។ ពួកជាងបានស្រោបចេរូប៊ីនទាំងនោះដោយមាសសុទ្ធ។</w:t>
      </w:r>
      <w:r>
        <w:rPr>
          <w:vertAlign w:val="superscript"/>
        </w:rPr>
        <w:t>11</w:t>
      </w:r>
      <w:r>
        <w:t>ស្លាបរបស់ចេរូប៊ីនទាំងពីរមានប្រវែងម្ភៃហត្ថ។ ស្លាបរបស់ចេរូប៊ីនមួយមានបណ្តោយប្រាំហត្ថទៅដល់ជញ្ជាំងបន្ទប់ ហើយស្លាបម្ខាងទៀតរបស់ចេរូប៊ីនមានប្រវែងប្រាំហត្ថទៅទល់នឹងស្លាបរបស់ចេរូប៊ីនទីពីរ។</w:t>
      </w:r>
      <w:r>
        <w:rPr>
          <w:vertAlign w:val="superscript"/>
        </w:rPr>
        <w:t>12</w:t>
      </w:r>
      <w:r>
        <w:t>ស្លាបរបស់ចេរូប៊ីនមួយទៀតមានប្រវែងប្រាំហត្ថទៅទល់នឹងជញ្ជាំងបន្ទប់ ហើយស្លាបម្ខាងទៀតរបស់ចេរូប៊ីនមានប្រវែងប្រាំហត្ថទៅទល់នឹងស្លាបរបស់ចេរូប៊ីនទីមួយ។</w:t>
      </w:r>
      <w:r>
        <w:rPr>
          <w:vertAlign w:val="superscript"/>
        </w:rPr>
        <w:t>13</w:t>
      </w:r>
      <w:r>
        <w:t>ស្លាបរបស់ចេរូប៊ីនទាំងពីរនេះលាតសន្ធឹងមានប្រវែងម្ភៃហត្ថ។ ចេរូប៊ីនឈរ និងជើងហើយបែរមុខទៅសាលធំ។</w:t>
      </w:r>
      <w:r>
        <w:rPr>
          <w:vertAlign w:val="superscript"/>
        </w:rPr>
        <w:t>14</w:t>
      </w:r>
      <w:r>
        <w:t>ស្តេចធ្វើវាំងននពីក្រណាត់ពណ៌ខៀវពណ៌ស្វាយ ពណ៌ក្រហម និងក្រណាត់ទេសឯកហើយមានប៉ាក់ចេរូប៊ីននៅលើក្រណាត់នោះផង។</w:t>
      </w:r>
      <w:r>
        <w:rPr>
          <w:vertAlign w:val="superscript"/>
        </w:rPr>
        <w:t>15</w:t>
      </w:r>
      <w:r>
        <w:t>ព្រះបាទសាឡូម៉ូនក៏បានធ្វើសសរពីរដែលមានកម្ពស់សាមសិបប្រាំហត្ថសម្រាប់ដាក់នៅខាងមុខព្រះដំណាក់ដែរ។ ក្បាលសសរនៅលើចុងសសរទាំងពីរមានកម្ពស់ប្រាំហត្ថ។</w:t>
      </w:r>
      <w:r>
        <w:rPr>
          <w:vertAlign w:val="superscript"/>
        </w:rPr>
        <w:t>16</w:t>
      </w:r>
      <w:r>
        <w:t>ស្តេចបានឲ្យគេធ្វើក្បាច់ច្រវ៉ាក់នៅលើក្បាលសសរទាំងពីរ។ ស្តេចក៏ឲ្យគេធ្វើក្បាច់ផ្លែទទឹមចំនួនមួយរយភ្ជាប់នឹងក្បាច់ច្រវាក់។</w:t>
      </w:r>
      <w:r>
        <w:rPr>
          <w:vertAlign w:val="superscript"/>
        </w:rPr>
        <w:t>17</w:t>
      </w:r>
      <w:r>
        <w:t>ស្តេចបានបញ្ឈរសសរទាំងពីរឡើងនៅខាងមុខព្រះវិហារគឺមួយនៅខាងស្ដាំ និងមួយទៀតនៅខាងឆ្វេង។ ស្តេចដាក់ឈ្មោះសសរនៅខាងស្តាំថាយ៉ាគីន និងសសរនៅខាងឆ្វេងថា បូអូស។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ស្តេចបានធ្វើអាសនៈលង្ហិនមួយ មានបណ្ដោយម្ភៃហត្ថទទឹងម្ភៃហត្ថ និងកម្ពស់ដប់ហត្ថ។</w:t>
      </w:r>
      <w:r>
        <w:rPr>
          <w:vertAlign w:val="superscript"/>
        </w:rPr>
        <w:t>2</w:t>
      </w:r>
      <w:r>
        <w:t>ស្តេចបានធ្វើសមុទ្រមូលពីលង្ហិនដែលមានអង្កត់ផ្ចិតពីមាត់ម្ខាងទៅមាត់ម្ខាងប្រវែងដប់ហត្ថ។ សមុទ្រមានកម្ពស់ប្រាំហត្ថ ហើយសមុទ្រមានទំហំសាមសិបហត្ថជារង្វង់មូល។</w:t>
      </w:r>
      <w:r>
        <w:rPr>
          <w:vertAlign w:val="superscript"/>
        </w:rPr>
        <w:t>3</w:t>
      </w:r>
      <w:r>
        <w:t>នៅខាងក្រោមគែមសមុទ្រមានរូបគោឈ្មោលគឺមួយហត្ថមានរូបគោដប់ ពាក់កណ្តាលខ្លួនជាប់ក្នុងសមុទ្រនៅពេលដែលសមុទ្ររលកចេញក្រៅ។</w:t>
      </w:r>
      <w:r>
        <w:rPr>
          <w:vertAlign w:val="superscript"/>
        </w:rPr>
        <w:t>4</w:t>
      </w:r>
      <w:r>
        <w:t>សមុទ្រឈរលើគោចំនួនដប់ពីរ គោបីបែរទៅទិសខាងជើងបីបែរទៅទិសខាងលិចបីទៀតបែរមុខទៅទិសខាងត្បូង និងបីក្រឡេកមើលទៅទិសខាងកើត។ សមុទ្របានដាក់នៅខាងលើរូបគោទាំងនោះហើយគូទរបស់រូបគោទាំងនោះបែរចូលទៅខាងក្នុង។</w:t>
      </w:r>
      <w:r>
        <w:rPr>
          <w:vertAlign w:val="superscript"/>
        </w:rPr>
        <w:t>5</w:t>
      </w:r>
      <w:r>
        <w:t>សមុទ្រមានកម្រាស់មួយទះដៃហើយមាត់របស់វាដូចមាត់ពែង ហើយមានរាងដូចជាផ្កាឈូករីក។ សមុទ្រនោះអាចផ្ទុកទឹកបានចំនួនបីពាន់អម្រែក។</w:t>
      </w:r>
      <w:r>
        <w:rPr>
          <w:vertAlign w:val="superscript"/>
        </w:rPr>
        <w:t>6</w:t>
      </w:r>
      <w:r>
        <w:t>ស្តេចបានធ្វើអាងចំនួនដប់សម្រាប់លាងសម្អាត។ ស្តេចដាក់ប្រាំនៅខាងស្តាំ និងប្រាំនៅខាងឆ្វេង ហើយសម្ភារដែលត្រូវប្រើក្នុងការថ្វាយតង្វាយដុតត្រូវលាងសម្អាតនៅក្នុងអាងនោះ។ សមុទ្រគឺសម្រាប់ពួកបូជាចារ្យលាងសម្អាតខ្លួន។</w:t>
      </w:r>
      <w:r>
        <w:rPr>
          <w:vertAlign w:val="superscript"/>
        </w:rPr>
        <w:t>7</w:t>
      </w:r>
      <w:r>
        <w:t>ស្តេចបានធ្វើជើងចង្កៀងដប់ អំពីមាស ទៅតាមក្បួនតម្រាអំពីជើងចង្កៀង ហើយយកទៅដាក់នៅក្នុងព្រះវិហារ ប្រាំនៅខាងស្តាំដៃ និងប្រាំទៀតនៅខាងឆ្វេងដៃ។</w:t>
      </w:r>
      <w:r>
        <w:rPr>
          <w:vertAlign w:val="superscript"/>
        </w:rPr>
        <w:t>8</w:t>
      </w:r>
      <w:r>
        <w:t>ស្តេចបានធ្វើតុចំនួនដប់ ហើយបានយកទៅដាក់នៅក្នុងព្រះវិហារ ដោយដាក់ប្រាំនៅខាងស្តាំ និងប្រាំទៀតនៅខាងឆ្វេង។ ស្តេចក៏បានធ្វើផើងមាសចំនួនមួយរយដែរ។</w:t>
      </w:r>
      <w:r>
        <w:rPr>
          <w:vertAlign w:val="superscript"/>
        </w:rPr>
        <w:t>9</w:t>
      </w:r>
      <w:r>
        <w:t>លើសពីនេះ ស្តេចបានបង្កើតទីធ្លាសម្រាប់ពួកបូជាចារ្យ និងទីធ្លាដ៏ធំមួយព្រមទាំងធ្វើទ្វារសម្រាប់ទីធ្លាទាំងនោះផង។ ស្តេចបានឲ្យគេស្រោបទ្វារទាំងនោះដោយលង្ហិន។</w:t>
      </w:r>
      <w:r>
        <w:rPr>
          <w:vertAlign w:val="superscript"/>
        </w:rPr>
        <w:t>10</w:t>
      </w:r>
      <w:r>
        <w:t>ស្តេចដាក់សមុទ្រនៅខាងស្តាំព្រះដំណាក់នៅទិសខាងកើត ហើយបែរមុខទៅទិសខាងត្បូង។</w:t>
      </w:r>
      <w:r>
        <w:rPr>
          <w:vertAlign w:val="superscript"/>
        </w:rPr>
        <w:t>11</w:t>
      </w:r>
      <w:r>
        <w:t>លោកហ៊ីរ៉ាមបានធ្វើផើងប៉ែល និងចានសម្រាប់ប្រោះឈាម។ លោកហ៊ីរ៉ាមបានបង្ហើយកិច្ចការដែលព្រះបាទសាឡូម៉ូនបានឲ្យធ្វើនៅក្នុងព្រះដំណាក់របស់ព្រះជាម្ចាស់</w:t>
      </w:r>
      <w:r>
        <w:rPr>
          <w:vertAlign w:val="superscript"/>
        </w:rPr>
        <w:t>12</w:t>
      </w:r>
      <w:r>
        <w:t>គឺមានសសរទាំងពីរ និងក្បាលសសររាងពងក្រពើដែលស្ថិតនៅលើសសរទាំងពីរព្រមទាំងក្បាប់តុបតែងលម្អទាំងពីឈុតសម្រាប់គ្របលើក្បាលសសរដែលមានរាងដូចចានគោម ដែលនៅលើសរទាំងពីរ។</w:t>
      </w:r>
      <w:r>
        <w:rPr>
          <w:vertAlign w:val="superscript"/>
        </w:rPr>
        <w:t>13</w:t>
      </w:r>
      <w:r>
        <w:t>លោកបានធ្វើរូបផ្លែទទឹមចំនួនបួនរយសម្រាប់ការតុបតែងលម្អនៅលើក្បាលសសរទាំងពីរ គឺផ្លែទទឹមចំនួនពីរជួរភ្ជាប់ និងក្បាច់ក្រឡាសំណាញ់នីមួយៗ សម្រាប់គ្របក្បាលសសរដែលមានរាងដូចចានពងក្រពើទាំងពីរដែលស្ថិតនៅលើសសរនោះ។</w:t>
      </w:r>
      <w:r>
        <w:rPr>
          <w:vertAlign w:val="superscript"/>
        </w:rPr>
        <w:t>14</w:t>
      </w:r>
      <w:r>
        <w:t>លោក​ហ៊ីរ៉ាម​ក៏​បាន​ធ្វើជើងទម្រ និង​អាង​ដាក់​លើជើងទម្រទាំង​នោះ</w:t>
      </w:r>
      <w:r>
        <w:rPr>
          <w:vertAlign w:val="superscript"/>
        </w:rPr>
        <w:t>15</w:t>
      </w:r>
      <w:r>
        <w:t>សមុទ្រមួយ និងរូបគោចំនួនដប់ពីរ នៅពីក្រោមសមុទ្រនោះ</w:t>
      </w:r>
      <w:r>
        <w:rPr>
          <w:vertAlign w:val="superscript"/>
        </w:rPr>
        <w:t>16</w:t>
      </w:r>
      <w:r>
        <w:t>ព្រមទាំងផើង ប៉ែល សមចាក់សាច់ ព្រមទាំងសម្ភារផ្សេងទៀត។ លោកហ៊ីរ៉ាមជាអ្នកជំនាញបានធ្វើសម្រាប់ព្រះបាទសាឡូម៉ូនសម្រាប់ប្រើក្នុងព្រះដំណាក់នៃព្រះអម្ចាស់ សុទ្ធតែធ្វើពីលង្ហិនយ៉ាងរលោង។</w:t>
      </w:r>
      <w:r>
        <w:rPr>
          <w:vertAlign w:val="superscript"/>
        </w:rPr>
        <w:t>17</w:t>
      </w:r>
      <w:r>
        <w:t>ស្តេចបានឲ្យគេយករបស់ទាំងនោះទៅសិត និងដុតនៅក្នុងឡឥដ្ឋនៅវាលទំនាបទន្លេយ័ដាន់នៅត្រង់ចន្លោះស៊ូកូត និងសារ៉េថាន។</w:t>
      </w:r>
      <w:r>
        <w:rPr>
          <w:vertAlign w:val="superscript"/>
        </w:rPr>
        <w:t>18</w:t>
      </w:r>
      <w:r>
        <w:t>ដូច្នេះ​ហើយ ព្រះបាទសាឡូម៉ូនបានធ្វើគ្រឿងប្រដាប់ទាំងអស់យ៉ាងបរិបូរ ហើយទំងន់លង្ហិនមិនអាចដឹងបានទេ។</w:t>
      </w:r>
      <w:r>
        <w:rPr>
          <w:vertAlign w:val="superscript"/>
        </w:rPr>
        <w:t>19</w:t>
      </w:r>
      <w:r>
        <w:t>ព្រះបាទសាឡូម៉ូនបានធ្វើគ្រឿងសង្ហារិមទាំងអស់ដែលស្ថិតនៅក្នុងព្រះដំណាក់របស់ព្រះជាម្ចាស់ មានអាសនៈមាស និងតុដែលគេដាក់នំបុ័ងនៅទីនោះ។</w:t>
      </w:r>
      <w:r>
        <w:rPr>
          <w:vertAlign w:val="superscript"/>
        </w:rPr>
        <w:t>20</w:t>
      </w:r>
      <w:r>
        <w:t>ជើងចង្កៀង និងចង្កៀងសម្រាប់ដុតនៅក្នុងបន្ទប់ខាងក្នុងត្រូវបានធ្វើឡើងពីមាសសុទ្ធ។</w:t>
      </w:r>
      <w:r>
        <w:rPr>
          <w:vertAlign w:val="superscript"/>
        </w:rPr>
        <w:t>21</w:t>
      </w:r>
      <w:r>
        <w:t>ផ្កាភ្លើងចង្កៀង និងអណ្តាតភ្លើងចង្កៀងសុទ្ធតែធ្វើពីមាសសុទ្ធ។ រីឯតួចង្កៀង កន្លែងដាក់ប្រេងចង្កៀង ស្លាបព្រាចូកប្រឆេះចង្កៀង និងអាសនៈដុតគ្រឿងក្រអូបសុទ្ធតែធ្វើពីមាសសុទ្ធ។</w:t>
      </w:r>
      <w:r>
        <w:rPr>
          <w:vertAlign w:val="superscript"/>
        </w:rPr>
        <w:t>22</w:t>
      </w:r>
      <w:r>
        <w:t>រីឯទ្វារចូលព្រះដំណាក់ ទ្វារចូលទៅក្នុងទីបរិសុទ្ធ ទ្វារខាងក្នុងចូលទៅទីបរិសុទ្ធបំផុត និងទ្វារព្រះដំណាក់គឺជាទ្វារនៃព្រះវិហារគឺសុទ្ធតែធ្វើពីមាសសុទ្ធទាំងអស់។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ពេលដែលកិច្ចការទាំងប៉ុន្មានដែលព្រះបាទសាឡូម៉ូនបានធ្វើសម្រាប់ព្រះដំណាក់របស់ព្រះអម្ចាស់បានចប់សព្វគ្រប់ហើយព្រះបាទសាឡូម៉ូនបានប្រមូលរបស់របរដែលព្រះបាទដាវីឌជាបិតាបានញែកទុកជាសក្ការៈថ្វាយព្រះជាម្ចាស់គឺមានមាស ប្រាក់ និងគ្រឿងសង្ហារិមផ្សេងៗ។ ព្រះបាទសាឡូម៉ូនបានយករតនៈសម្បត្តិទាំងនោះទៅដាក់ក្នុងព្រះដំណាក់របស់ព្រះជាម្ចាស់។</w:t>
      </w:r>
      <w:r>
        <w:rPr>
          <w:vertAlign w:val="superscript"/>
        </w:rPr>
        <w:t>2</w:t>
      </w:r>
      <w:r>
        <w:t>ព្រះបាទសាឡូម៉ូនបានប្រមូលពួកព្រឹទ្ធាចារ្យនៃកូនចៅអ៊ីស្រាអែលទាំងអស់ដែលជាមេដឹកនាំនៃកុលសម្ព័ន្ធ និងមេដឹកនាំគ្រួសាររបស់ជនជាតិអ៊ីស្រាអែលនៅក្រុងយេរូសាឡិមឲ្យទៅដង្ហែរហឹបនៃសម្ពន្ធមេត្រីរបស់ព្រះអម្ចាស់ពីក្រុងដាវីឌគឺក្រុងស៊ីយ៉ូន។</w:t>
      </w:r>
      <w:r>
        <w:rPr>
          <w:vertAlign w:val="superscript"/>
        </w:rPr>
        <w:t>3</w:t>
      </w:r>
      <w:r>
        <w:t>ប្រជាជនអ៊ីស្រាអែលទាំងអស់នាំគ្នាមកគាល់ព្រះរាជានៅក្នុងពិធីបុណ្យដែលត្រូវនឹងខែទីប្រាំពីរ។</w:t>
      </w:r>
      <w:r>
        <w:rPr>
          <w:vertAlign w:val="superscript"/>
        </w:rPr>
        <w:t>4</w:t>
      </w:r>
      <w:r>
        <w:t>ពួកព្រឹទ្ធាចារ្យទាំងអស់នៃជនជាតិអ៊ីស្រាអែលនាំគ្នាមកហើយពួកលេវីក៏សែងហឹប។</w:t>
      </w:r>
      <w:r>
        <w:rPr>
          <w:vertAlign w:val="superscript"/>
        </w:rPr>
        <w:t>5</w:t>
      </w:r>
      <w:r>
        <w:t>ពួកគេបានសែងហឹប ត្រសាលប្រជុំ និងគ្រឿងប្រដាប់ដ៏វិសុទ្ធដែលស្ថិតនៅក្នុងព្រះពន្លាមកជាមួយផង។ ពួកបូជាចារ្យដែលមកពីកុលសម្ព័ន្ធលេវីជាអ្នកដង្ហែរនាំរបស់ទាំងនេះមក។</w:t>
      </w:r>
      <w:r>
        <w:rPr>
          <w:vertAlign w:val="superscript"/>
        </w:rPr>
        <w:t>6</w:t>
      </w:r>
      <w:r>
        <w:t>ព្រះបាទសាឡូម៉ូន និងសហគមន៍អ៊ីស្រាអែលទាំងមូលបានជួបជុំគ្នានៅមុខហឹបនៃសម្ពន្ធមេត្រី ហើយបានថ្វាយតង្វាយជាសត្វចៀម និងគោយ៉ាងច្រើនសន្ធឹកដែលមិនអាចរាប់បាន។</w:t>
      </w:r>
      <w:r>
        <w:rPr>
          <w:vertAlign w:val="superscript"/>
        </w:rPr>
        <w:t>7</w:t>
      </w:r>
      <w:r>
        <w:t>ពួកបូជាចារ្យបាននាំហឹបនៃសម្ពន្ធមេត្រីរបស់ព្រះអម្ចាស់ទៅតម្កល់នៅបន្ទប់ខាងក្នុងនៃព្រះដំណាក់គឺនៅក្នុងទីបរិសុទ្ធបំផុតនៅក្រោមស្លាបរបស់ចេរូប៊ីន។</w:t>
      </w:r>
      <w:r>
        <w:rPr>
          <w:vertAlign w:val="superscript"/>
        </w:rPr>
        <w:t>8</w:t>
      </w:r>
      <w:r>
        <w:t>ចេរូប៊ីនទាំងពីរត្រដាងស្លាបពីលើកន្លែងតម្កល់ហឹប ដើម្បីគ្របបាំងហឹប និងឈើស្នែង។</w:t>
      </w:r>
      <w:r>
        <w:rPr>
          <w:vertAlign w:val="superscript"/>
        </w:rPr>
        <w:t>9</w:t>
      </w:r>
      <w:r>
        <w:t>ឈើស្នែងនោះវែងណាស់ដែលចុងរបស់វាត្រូវបានគេមើលឃើញពីទីបរិសុទ្ធនៅមុខបន្ទប់ខាងក្នុង ប៉ុន្តែ គេមិនអាចមើលឃើញពីខាងក្រៅបានទេ។ ហឹបនោះតម្កល់នៅទីនោះរហូតដល់សព្វថ្ងៃនេះ។</w:t>
      </w:r>
      <w:r>
        <w:rPr>
          <w:vertAlign w:val="superscript"/>
        </w:rPr>
        <w:t>10</w:t>
      </w:r>
      <w:r>
        <w:t>នៅក្នុងហឹបនោះគ្មានអ្វីទេ គឺមានតែបន្ទះថ្មពីរផ្ទាំងដែលលោកម៉ូសេបានដាក់ គឺជាបន្ទះថ្មដែលគាត់ទទួលនៅភ្នំហោរ៉ែប នៅពេលដែលព្រះអម្ចាស់បានចងសម្ពន្ធមេត្រីជាមួយជនជាតិអ៊ីស្រាអែលនៅពេលពួកគេចាកចេញពីស្រុកអេស៊ីបមក។</w:t>
      </w:r>
      <w:r>
        <w:rPr>
          <w:vertAlign w:val="superscript"/>
        </w:rPr>
        <w:t>11</w:t>
      </w:r>
      <w:r>
        <w:t>នៅពេលដែលពួកបូជាចារ្យចេញពីទីបរិសុទ្ធ។ បូជាចារ្យទាំងអស់ដែលមានវត្តមានបានញែកខ្លួនជាបរិសុទ្ធថ្វាយព្រះអម្ចាស់ដោយមិនគិតពីក្រុមគ្រួសារវង្សត្រកូលទេ។</w:t>
      </w:r>
      <w:r>
        <w:rPr>
          <w:vertAlign w:val="superscript"/>
        </w:rPr>
        <w:t>12</w:t>
      </w:r>
      <w:r>
        <w:t>ពួកលេវីដែលជាអ្នកចម្រៀងទាំងអស់រួមទាំងលោកអេសាភ លោកហេម៉ាន លោកយេឌូថុនព្រមទាំងកូនចៅ និងបងប្អូនរបស់គេសុទ្ធតែស្លៀកសម្លៀកបំពាក់ធ្វើពីក្រណាត់ទេសឯក និងលេងភ្លេងមានពិណ ​ស្គរ និងឃឹម ឈរនៅចុងអាសនៈខាងកើត។ នៅជាមួយពួកគេមានបូជាចារ្យ ១២០ នាក់ដែលផ្លុំត្រែ។</w:t>
      </w:r>
      <w:r>
        <w:rPr>
          <w:vertAlign w:val="superscript"/>
        </w:rPr>
        <w:t>13</w:t>
      </w:r>
      <w:r>
        <w:t>នៅពេលអ្នកផ្លុំត្រែ និងអ្នកចម្រៀងបន្លឺសម្លេងច្រៀងឡើងជាសម្លេងតែមួយជាមួយគ្នា ដើម្បីសរសើរតម្កើងព្រះជាម្ចាស់។ ពួកគេបន្លឺសម្លេងត្រែដោយផ្លុំត្រែ និងឧបករណ៍ឯទៀតៗរួចនាំគ្នាសរសើរតម្កើងព្រះអម្ចាស់។ ពួកគេបានច្រៀងថា៖ «ដ្បិត ព្រះអម្ចាស់ទ្រង់ល្អ ហើយភាពស្មោះត្រង់របស់ព្រះអង្គនៅស្ថិតស្ថេរជារៀងរហូត»។ ពេលនោះ មានពពកបានមកគ្របដណ្តប់ពេញលើព្រះដំណាក់នៃព្រះអម្ចាស់។</w:t>
      </w:r>
      <w:r>
        <w:rPr>
          <w:vertAlign w:val="superscript"/>
        </w:rPr>
        <w:t>14</w:t>
      </w:r>
      <w:r>
        <w:t>ពួកបូជាចារ្យពុំអាចឈរបំពេញមុខងារបានឡើយ ដ្បិត សិរីរុងរឿងរបស់ព្រះអម្ចាស់ស្ថិតនៅពេញព្រះដំណាក់របស់ព្រះអង្គ។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ព្រះបាទសាឡូម៉ូនមានរាជឱង្ការថា៖ «ព្រះអម្ចាស់មានព្រះបន្ទូលថា ព្រះអង្គសព្វព្រះហឫទ័យនឹងគង់នៅក្នុងទីងងឹតដ៏ក្រាស់!</w:t>
      </w:r>
      <w:r>
        <w:rPr>
          <w:vertAlign w:val="superscript"/>
        </w:rPr>
        <w:t>2</w:t>
      </w:r>
      <w:r>
        <w:t>ប៉ុន្តែ ទូលបង្គំបានសង់ព្រះវិហារដ៏ថ្កុំថ្កើងនេះ ទុកជាព្រះដំណាក់សម្រាប់ទ្រង់គង់នៅជារៀងរហូតតទៅ»។</w:t>
      </w:r>
      <w:r>
        <w:rPr>
          <w:vertAlign w:val="superscript"/>
        </w:rPr>
        <w:t>3</w:t>
      </w:r>
      <w:r>
        <w:t>បន្ទាប់មក ស្តេចក៏ងាកមកប្រទានពរដល់សហគមន៍អ៊ីស្រាអែលទាំងមូល ពេលដែលពួកគេកំពុងតែឈរនៅទីនោះទាំងអស់គ្នា។</w:t>
      </w:r>
      <w:r>
        <w:rPr>
          <w:vertAlign w:val="superscript"/>
        </w:rPr>
        <w:t>4</w:t>
      </w:r>
      <w:r>
        <w:t>ស្តេចមានរាជឱង្ការថា៖ «សូមឲ្យព្រះអម្ចាស់ជាព្រះនៃជនជាតិអ៊ីស្រាអែលបានលើកតម្កើងឡើង ដ្បិត ទ្រង់បានសម្រេចតាមព្រះបន្ទូល ដែលព្រះអង្គបានសន្យាជាមួយព្រះបាទដាវីឌ ជាបិតារបស់ខ្ញុំ ហើយព្រះអម្ចាស់មានបន្ទូលថា៖</w:t>
      </w:r>
      <w:r>
        <w:rPr>
          <w:vertAlign w:val="superscript"/>
        </w:rPr>
        <w:t>5</w:t>
      </w:r>
      <w:r>
        <w:t>«ចាប់តាំងពីថ្ងៃដែលយើងនាំប្រជារាស្ត្ររបស់យើងចេញពីស្រុកអេស៊ីបមក យើងមិនបានជ្រើសរើសយកទីក្រុងណាចេញពីកុលសម្ព័ន្ធអ៊ីស្រាអែលទាំងប៉ុន្មានដើម្បីសង់ដំណាក់សម្រាប់នាមយើងឡើយ ហើយយើងក៏មិនបានជ្រើសរើសនរណាម្នាក់ឲ្យធ្វើជាមេដឹកនាំលើអ៊ីស្រាអែលជាប្រជារាស្ត្ររបស់យើងដែរ។</w:t>
      </w:r>
      <w:r>
        <w:rPr>
          <w:vertAlign w:val="superscript"/>
        </w:rPr>
        <w:t>6</w:t>
      </w:r>
      <w:r>
        <w:t>តែយើងបានជ្រើសរើសក្រុងយេរូសាឡិមសម្រាប់នាមយើង និងបានជ្រើសរើសព្រះបាទដាវីឌឲ្យធ្វើជាអ្នកត្រួតត្រាលើអ៊ីស្រាអែលជាប្រជារាស្ត្ររបស់យើង»។</w:t>
      </w:r>
      <w:r>
        <w:rPr>
          <w:vertAlign w:val="superscript"/>
        </w:rPr>
        <w:t>7</w:t>
      </w:r>
      <w:r>
        <w:t>ព្រះបាទដាវីឌ ជាបិតារបស់ទូលបង្គំមានបំណងសង់ព្រះដំណាក់ថ្វាយព្រះអម្ចាស់ជាព្រះរបស់ជនជាតិអ៊ីស្រាអែល។</w:t>
      </w:r>
      <w:r>
        <w:rPr>
          <w:vertAlign w:val="superscript"/>
        </w:rPr>
        <w:t>8</w:t>
      </w:r>
      <w:r>
        <w:t>ប៉ុន្តែ ព្រះអម្ចាស់មានព្រះបន្ទូលមកកាន់ព្រះបាទដាវីឌ ជាបិតារបស់ទូលបង្គំថា៖ «ដែលឯងមានចិត្តចង់សង់ព្រះដំណាក់សម្រាប់នាមយើង នោះគឺជាការប្រសើរណាស់។</w:t>
      </w:r>
      <w:r>
        <w:rPr>
          <w:vertAlign w:val="superscript"/>
        </w:rPr>
        <w:t>9</w:t>
      </w:r>
      <w:r>
        <w:t>ប៉ុន្តែ ទោះយ៉ាងណាក៏ដោយ ស្តេចមិនត្រូវសង់ដំណាក់សម្រាប់យើងឡើយ។ ផ្ទុយទៅវិញ បុត្រារបស់ទ្រង់ដែលជាសាច់ឈាមរបស់ទ្រង់នឹងត្រូវសង់ព្រះដំណាក់សម្រាប់នាមយើង»។</w:t>
      </w:r>
      <w:r>
        <w:rPr>
          <w:vertAlign w:val="superscript"/>
        </w:rPr>
        <w:t>10</w:t>
      </w:r>
      <w:r>
        <w:t>ព្រះអម្ចាស់សម្រេចតាមព្រះបន្ទូលរបស់ព្រះអង្គ ព្រោះទូលបង្គំបានឡើងស្នងរាជ្យជំនួសព្រះបាទដាវីឌជាបិតារបស់ទូលបង្គំ ហើយទូលបង្គំញុំអង្គុយលើបល្ល័ង្ករបស់អ៊ីស្រាអែល ដូចព្រះអម្ចាស់បានសន្យា។ ទូលបង្គំបានសង់ព្រះដំណាក់ថ្វាយព្រះនាមព្រះអម្ចាស់ជាព្រះរបស់ជនជាតិអ៊ីស្រាអែល។</w:t>
      </w:r>
      <w:r>
        <w:rPr>
          <w:vertAlign w:val="superscript"/>
        </w:rPr>
        <w:t>11</w:t>
      </w:r>
      <w:r>
        <w:t>ទូលបង្គំបានតម្កល់ហឹបដែលជាសម្ពន្ធមេត្រីរបស់ព្រះអម្ចាស់ដែលព្រះអង្គបានធ្វើជាមួយជនជាតិអ៊ីស្រាអែល»។</w:t>
      </w:r>
      <w:r>
        <w:rPr>
          <w:vertAlign w:val="superscript"/>
        </w:rPr>
        <w:t>12</w:t>
      </w:r>
      <w:r>
        <w:t>ព្រះបាទសាឡូម៉ូនឈរនៅមុខអាសនៈរបស់ព្រះអម្ចាស់នៅចំពោះមុខសហគមន៍អ៊ីស្រាអែលទាំងមូលហើយលើកព្រះហស្ដឡើង។</w:t>
      </w:r>
      <w:r>
        <w:rPr>
          <w:vertAlign w:val="superscript"/>
        </w:rPr>
        <w:t>13</w:t>
      </w:r>
      <w:r>
        <w:t>ស្តេចបានធ្វើវេទិកាលង្ហិនមានបណ្តោយប្រាំហត្ថទទឹងប្រាំហត្ថនិងកំពស់បីហត្ថ។ ព្រះអង្គបានដាក់វានៅកណ្តាលទីធ្លា។ ព្រះអង្គឈរនៅលើនោះហើយលុតជង្គង់នៅចំពោះមុខសហគមន៍អ៊ីស្រាអែលទាំងមូល បន្ទាប់មក ព្រះអង្គលើកព្រះហស្ដឡើងទៅលើមេឃ។</w:t>
      </w:r>
      <w:r>
        <w:rPr>
          <w:vertAlign w:val="superscript"/>
        </w:rPr>
        <w:t>14</w:t>
      </w:r>
      <w:r>
        <w:t>ស្តេចបានទូលថា៖ «ឱព្រះអម្ចាស់ជាព្រះនៃជនជាតិអ៊ីស្រាអែលអើយ នៅលើមេឃ ឬនៅលើផែនដីគ្មានព្រះណាដូចព្រះអង្គទេ ព្រះអង្គរក្សាសម្ពន្ធមេត្រី និងសម្តែងព្រះហប្ញទ័យស្មោះត្រង់ចំពោះអ្នកបម្រើរបស់ព្រះអង្គដែលដើរនៅមុខព្រះអង្គដោយអស់ពីចិត្ត។</w:t>
      </w:r>
      <w:r>
        <w:rPr>
          <w:vertAlign w:val="superscript"/>
        </w:rPr>
        <w:t>15</w:t>
      </w:r>
      <w:r>
        <w:t>គឺព្រះអង្គដែលបានធ្វើសម្រេចចំពោះព្រះបាទដាវីឌអ្នកបម្រើទ្រង់ ហើយជាបិតារបស់ទូលបង្គំស្របតាមព្រះបន្ទូលសន្យារបស់ព្រះអង្គ។ មែនហើយ! ព្រះអង្គមានបន្ទូលដោយព្រះឱស្ឋទ្រង់ ហើយបានសម្រេចដោយព្រះហស្តរបស់ទ្រង់ដូចសព្វថ្ងៃនេះ។</w:t>
      </w:r>
      <w:r>
        <w:rPr>
          <w:vertAlign w:val="superscript"/>
        </w:rPr>
        <w:t>16</w:t>
      </w:r>
      <w:r>
        <w:t>ឥឡូវនេះ ឱព្រះអម្ចាស់ជាព្រះនៃជនជាតិអ៊ីស្រាអែលអើយ! សូមធ្វើតាមព្រះបន្ទូលដែលព្រះអង្គបានសន្យាជាមួយអ្នកបម្រើរបស់ព្រះអង្គគឺព្រះបាទដាវីឌជាបិតារបស់ទូលបង្គំថា ប្រសិនបើ ពូជពង្សរបស់អ្នកប្រុងប្រយ័ត្ន និងដើរតាមមាគា៌របស់យើងដូចជាអ្នកបានដើរនៅចំពោះមុខយើង នោះពូជអ្នកនឹងមិនដែលអាកខាននឹងមានអ្នកអង្គុយនៅលើបល្ល័ង្ករបស់អ៊ីស្រាអែលឡើយ។</w:t>
      </w:r>
      <w:r>
        <w:rPr>
          <w:vertAlign w:val="superscript"/>
        </w:rPr>
        <w:t>17</w:t>
      </w:r>
      <w:r>
        <w:t>បពិត្រព្រះជាម្ចាស់នៃជនជាតិអ៊ីស្រាអែលអើយ! ឥឡូវនេះ ទូលបង្គំសូមឲ្យទ្រង់សម្រេចតាមព្រះបន្ទូលដែលព្រះអង្គបានសន្យាជាមួយព្រះបាទដាវីឌជាអ្នកបម្រើរបស់ព្រះអង្គផង។</w:t>
      </w:r>
      <w:r>
        <w:rPr>
          <w:vertAlign w:val="superscript"/>
        </w:rPr>
        <w:t>18</w:t>
      </w:r>
      <w:r>
        <w:t>ប៉ុន្តែ តើព្រះអម្ចាស់ពិតជានឹងគង់នៅជាមួយមនុស្សនៅលើផែនដីទេ? ដ្បិត សូម្បីសកលលោកទាំងមូល និងផ្ទៃមេឃទាំងមូលមិនល្មមឲ្យទ្រង់គង់ផង ចុះទម្រាំព្រះដំណាក់ដែលទូលបង្គំសង់ថ្វាយនេះ តើរឹងរឹតតែចង្អៀតយ៉ាងណាទៅ!</w:t>
      </w:r>
      <w:r>
        <w:rPr>
          <w:vertAlign w:val="superscript"/>
        </w:rPr>
        <w:t>19</w:t>
      </w:r>
      <w:r>
        <w:t>ឱព្រះអម្ចាស់ជាព្រះនៃទូលបង្គំអើយ សូមមេត្តាស្តាប់ពាក្យទូលអង្វររបស់អ្នកបម្រើព្រះអង្គផង។ សូមស្តាប់សម្រែកយំ និងពាក្យអធិស្ឋានដែលអ្នកបម្រើរបស់ព្រះអង្គអធិស្ឋាននៅចំពោះព្រះភក្ត្រព្រះអង្គផង។</w:t>
      </w:r>
      <w:r>
        <w:rPr>
          <w:vertAlign w:val="superscript"/>
        </w:rPr>
        <w:t>20</w:t>
      </w:r>
      <w:r>
        <w:t>សូមឲ្យព្រះនេត្រទ្រង់ទតមើលមកព្រះវិហារនេះទាំងយប់ទាំងថ្ងៃ គឺជាកន្លែងដែលព្រះអង្គបានសន្យាទុកសម្រាប់ព្រះនាមទ្រង់។ សូមទ្រង់ព្រះសណ្ដាប់ពាក្យដែលអ្នកបម្រើរបស់ទ្រង់អធិស្ឋាននៅទីនេះផង។</w:t>
      </w:r>
      <w:r>
        <w:rPr>
          <w:vertAlign w:val="superscript"/>
        </w:rPr>
        <w:t>21</w:t>
      </w:r>
      <w:r>
        <w:t>ពេលណាយើងខ្ញុំអធិស្ឋាននៅកន្លែងនេះ សូមស្តាប់ពាក្យទូលបង្គំជាអ្នកបម្រើរបស់ព្រះអង្គ និងជនជាតិអ៊ីស្រាអែលជាប្រជារាស្ត្ររបស់ព្រះអង្គផង។ សូមស្តាប់ពីស្ថានសួគ៌ជាកន្លែងដែលព្រះអង្គគង់នៅ ហើយសូមអត់ទោសឲ្យយើងខ្ញុំផង។</w:t>
      </w:r>
      <w:r>
        <w:rPr>
          <w:vertAlign w:val="superscript"/>
        </w:rPr>
        <w:t>22</w:t>
      </w:r>
      <w:r>
        <w:t>ប្រសិនបើ មនុស្សម្នាក់ធ្វើបាបទាស់នឹងអ្នកជិតខាង ហើយគេបង្ខំឲ្យស្បថហើយប្រសិនបើ គាត់ចូលមកស្បថនៅមុខអាសនៈក្នុងព្រះដំណាក់របស់ព្រះអង្គ</w:t>
      </w:r>
      <w:r>
        <w:rPr>
          <w:vertAlign w:val="superscript"/>
        </w:rPr>
        <w:t>23</w:t>
      </w:r>
      <w:r>
        <w:t>សូមព្រះអង្គមេត្តាស្តាប់ពីលើស្ថានសួគ៌ ហើយវិនិច្ឆ័យ និងសម្តែងសេចក្តីយុត្តិធម៌ដល់អ្នកបម្រើរបស់ព្រះអង្គផង! សូមសងសឹកដល់មនុស្សទុច្ចរិត សូមឲ្យអំពើអាក្រក់ធ្លាក់ទៅលើក្បាលរបស់គាត់ផ្ទាល់។ សូមប្រកាសសេចក្តីសុចរិត ស្លូតត្រង់ ដើម្បីផ្តល់រង្វាន់ដល់មនុស្សសុចរិតចំពោះភាពសុចរិតរបស់គាត់ផង។</w:t>
      </w:r>
      <w:r>
        <w:rPr>
          <w:vertAlign w:val="superscript"/>
        </w:rPr>
        <w:t>24</w:t>
      </w:r>
      <w:r>
        <w:t>នៅពេលអ៊ីស្រាអែលជាប្រជារាស្ត្ររបស់ព្រះអង្គត្រូវបរាជ័យចំពោះមុខខ្មាំង ដោយព្រោះពួកគេបានធ្វើបាបប្រឆាំងនឹងព្រះអង្គ ប្រសិនបើ ពួកគេវិលត្រឡប់មករកព្រះអង្គវិញ ហើយសសើរព្រះនាមព្រះអង្គ ព្រមទាំងអធិស្ឋាន និងទូលអង្វរសុំការអត់ទោសពីព្រះអង្គនៅក្នុងព្រះដំណាក់នេះ។</w:t>
      </w:r>
      <w:r>
        <w:rPr>
          <w:vertAlign w:val="superscript"/>
        </w:rPr>
        <w:t>25</w:t>
      </w:r>
      <w:r>
        <w:t>សូមព្រះអង្គមេត្តាស្តាប់ពីលើមេឃហើយអត់ទោសឲ្យប្រជាជនអ៊ីស្រាអែលជាប្រជារាស្ត្ររបស់ព្រះអង្គផង! សូមនាំពួកគេត្រឡប់ទៅស្រុកដែលព្រះអង្គបានប្រគល់ឲ្យពួកគេ និងដូនតារបស់ពួកគេផង។</w:t>
      </w:r>
      <w:r>
        <w:rPr>
          <w:vertAlign w:val="superscript"/>
        </w:rPr>
        <w:t>26</w:t>
      </w:r>
      <w:r>
        <w:t>ពេលមេឃរាំងស្ងួតហើយគ្មានទឹកភ្លៀងព្រោះប្រជាជនបានធ្វើបាបទាស់ប្រឆាំងនឹងព្រះអង្គ ហើយព្រះអង្គបានដាក់ទោសពួកគេ ប្រសិនបើ​ ពួក​គេ​ទូល‌អង្វរ​ឆ្ពោះ​មក​ទី​នេះ ព្រមទាំង​សរសើរ​តម្កើង​ព្រះ‌នាម​ព្រះអង្គ និង​លះ‌បង់​អំពើ​បាបចេញ</w:t>
      </w:r>
      <w:r>
        <w:rPr>
          <w:vertAlign w:val="superscript"/>
        </w:rPr>
        <w:t>27</w:t>
      </w:r>
      <w:r>
        <w:t>សូមស្តាប់នៅស្ថានបរមសុខហើយអត់ទោសឲ្យពួកអ្នកបំរើរបស់ព្រះអង្គ និងជនជាតិអ៊ីស្រាអែលដែលជាប្រជារាស្ត្ររបស់ព្រះអង្គផង ពេលព្រះអង្គណែនាំពួកគេឲ្យដើរតាមមាគ៌ាល្អដែលពួកគេគួរដើរ។ សូមបង្អុរភ្លៀងមកលើដីដែលព្រះអង្គបានប្រគល់ឲ្យប្រជាជនរបស់ព្រះអង្គទុកជាកេរមរតក។</w:t>
      </w:r>
      <w:r>
        <w:rPr>
          <w:vertAlign w:val="superscript"/>
        </w:rPr>
        <w:t>28</w:t>
      </w:r>
      <w:r>
        <w:t>​ឧបមាថាមានទុរ្ភិក្សនៅក្នុងស្រុក ឬមានជំងឺរោគរាតត្បាត ឬក្រា កណ្តូប ឬដង្កូវ ស៊ីដំណាំ ឬខ្មាំងសត្រូវចូលមកវាយយកក្រុងក្នុងទឹកដីរបស់ពួកគេ ឬមានរោគ ឬគ្រោះអាសន្នណាមួយកើតឡើង</w:t>
      </w:r>
      <w:r>
        <w:rPr>
          <w:vertAlign w:val="superscript"/>
        </w:rPr>
        <w:t>29</w:t>
      </w:r>
      <w:r>
        <w:t>ហើយប្រសិនបើ មាននរណាម្នាក់ ឬអ៊ីស្រាអែលជាប្រជារាស្ត្ររបស់ព្រះអង្គអធិស្ឋាន និងទូលអង្វរ ដោយម្នាក់ៗដឹងអំពីគ្រោះកាច និងទុក្ខព្រួយក្នុងចិត្តរបស់ខ្លួន ហើយពេលគាត់លើកដៃមកកាន់ព្រះវិហារនេះ។</w:t>
      </w:r>
      <w:r>
        <w:rPr>
          <w:vertAlign w:val="superscript"/>
        </w:rPr>
        <w:t>30</w:t>
      </w:r>
      <w:r>
        <w:t>សូមស្តាប់ពីស្ថានបរមសុខជាកន្លែងដែលព្រះអង្គគង់នៅ អត់ទោស និងឲ្យរង្វាន់ដល់មនុស្សម្នាក់ៗចំពោះគ្រប់ទាំងផ្លូវរបស់គាត់។ ព្រះអង្គស្គាល់ដួងចិត្តរបស់គាត់ពីព្រោះព្រះអង្គគឺមានតែព្រះអង្គដែលស្គាល់ដួងចិត្តរបស់មនុស្ស។។</w:t>
      </w:r>
      <w:r>
        <w:rPr>
          <w:vertAlign w:val="superscript"/>
        </w:rPr>
        <w:t>31</w:t>
      </w:r>
      <w:r>
        <w:t>ដើម្បីឲ្យពួកគេគោរពកោតខ្លាចព្រះអង្គ ហើយឲ្យពួកគេដើរតាមមាគ៌ារបស់ព្រះអង្គជារៀងរាល់ថ្ងៃដែលពួកគេរស់នៅលើទឹកដីដែលព្រះអង្គបានប្រគល់ឲ្យបុព្វបុរសរបស់យើង។</w:t>
      </w:r>
      <w:r>
        <w:rPr>
          <w:vertAlign w:val="superscript"/>
        </w:rPr>
        <w:t>32</w:t>
      </w:r>
      <w:r>
        <w:t>ជនបរទេសដែលមិនមែនជាកម្មសិទ្ធិរបស់ជនជាតិអ៊ីស្រាអែលជាប្រជារាស្ត្ររបស់ព្រះអង្គ ប៉ុន្តែ ជាអ្នកដែលឮពីព្រះនាមឧត្តុង្គឧត្តម ឫទ្ធានុភាព និងបារមីដ៏ខ្ពង់ខ្ពស់របស់ព្រះអង្គ​ ហើយនាំគ្នាមកអធិស្ឋានឆ្ពោះមកកាន់ព្រះដំណាក់នេះ។</w:t>
      </w:r>
      <w:r>
        <w:rPr>
          <w:vertAlign w:val="superscript"/>
        </w:rPr>
        <w:t>33</w:t>
      </w:r>
      <w:r>
        <w:t>សូមស្តាប់ពីស្ថានបរមសុខជាកន្លែងដែលព្រះអង្គគង់នៅ សូមធ្វើអ្វីៗទាំងអស់ដែលជនបរទេសសុំមកទ្រង់ដើម្បីឲ្យប្រជាជនទាំងអស់នៅលើផែនដីស្គាល់ព្រះនាមរបស់ព្រះអង្គ និងគោរពកោតខ្លាចព្រះអង្គដូចជនជាតិអ៊ីស្រាអែលជាប្រជារាស្ត្ររបស់ព្រះអង្គដែរ ហើយឲ្យគេដឹងថាព្រះដំណាក់ដែលទូលបង្គំបានសង់នេះត្រូវបានគេហៅតាមព្រះនាមរបស់ព្រះអង្គ។</w:t>
      </w:r>
      <w:r>
        <w:rPr>
          <w:vertAlign w:val="superscript"/>
        </w:rPr>
        <w:t>34</w:t>
      </w:r>
      <w:r>
        <w:t>បើកាលណាប្រជារាស្ត្ររបស់ទ្រង់ចេញទៅច្បាំងនឹងខ្មាំងសត្រូវរបស់ពួកគេ ទោះបើទ្រង់បញ្ជូនគេទៅក្នុងរបៀបណាក៏ដោយ ហើយបើគេអធិស្ឋានទៅទ្រង់ឆ្ពោះទៅរកក្រុងដែលព្រះអង្គបានជ្រើសរើស និងចំពោះដំណាក់ដែលទូលបង្គំបានសង់សម្រាប់ព្រះនាមព្រះអង្គ។</w:t>
      </w:r>
      <w:r>
        <w:rPr>
          <w:vertAlign w:val="superscript"/>
        </w:rPr>
        <w:t>35</w:t>
      </w:r>
      <w:r>
        <w:t>ពេលនោះសូមស្តាប់ពីលើមេឃចំពោះពាក្យអធិស្ឋាននិងពាក្យទូលអង្វររបស់ពួកគេ ហើយជួយពួកគេផង។</w:t>
      </w:r>
      <w:r>
        <w:rPr>
          <w:vertAlign w:val="superscript"/>
        </w:rPr>
        <w:t>36</w:t>
      </w:r>
      <w:r>
        <w:t>បើកាលណាពួកគេធ្វើបាបទាស់នឹងទ្រង់ ដ្បិត គ្មាននរណាម្នាក់មិនធ្វើបាបឡើយ ហើយទ្រង់ព្រះពិរោធនឹងពួកគេហើយប្រគល់ពួកគេទៅឲ្យខ្មាំងសត្រូវ ដូច្នេះ ខ្មាំងសត្រូវនាំពួកគេទៅជាឈ្លើយនៅទឹកដីរបស់ពួកគេទោះបីនៅឆ្ងាយ ឬជិតក៏ដោយ។</w:t>
      </w:r>
      <w:r>
        <w:rPr>
          <w:vertAlign w:val="superscript"/>
        </w:rPr>
        <w:t>37</w:t>
      </w:r>
      <w:r>
        <w:t>ប្រសិនបើ ពួកគេដឹងថាពួកគេស្ថិតនៅលើទឹកដីដែលពួកគេត្រូវនិរទេស ហើយពួកគេបានប្រែចិត្តហើយស្វែងរកជំនួយពីទ្រង់នៅក្នុងទឹកដីដែលពួកគេត្រូវជាប់ជាឈ្លើយនោះ។ បើកាលណាពួកគេនិយាយថាយើងបានធ្វើខុសហើយបានធ្វើបាប។ យើងបានប្រព្រឹត្តអាក្រក់។</w:t>
      </w:r>
      <w:r>
        <w:rPr>
          <w:vertAlign w:val="superscript"/>
        </w:rPr>
        <w:t>38</w:t>
      </w:r>
      <w:r>
        <w:t>បើកាលណាពួកគេវិលត្រឡប់មករកទ្រង់វិញដោយអស់ពីដួងចិត្ត និងអស់ពីព្រលឹងរបស់ពួកគេនៅក្នុងទឹកដីដែលពួកគេបានចាប់យកជាឈ្លើយ ហើយពួកគេបានអធិស្ឋានទៅកាន់ទឹកដីរបស់ពួកគេដែលព្រះអង្គបានប្រគល់ឲ្យដូនតារបស់ពួកគេ និងឆ្ពោះទៅទីក្រុងដែលព្រះអង្គបានជ្រើសរើសហើយឆ្ពោះទៅកាន់ព្រះដំណាក់ដែលទូលបង្គំបានសង់សម្រាប់ព្រះនាមព្រះអង្គ។</w:t>
      </w:r>
      <w:r>
        <w:rPr>
          <w:vertAlign w:val="superscript"/>
        </w:rPr>
        <w:t>39</w:t>
      </w:r>
      <w:r>
        <w:t>សូមស្តាប់ពីលើមេឃជាកន្លែងដែលទ្រង់គង់ ចំពោះពាក្យអធិស្ឋាននិងពាក្យទូលអង្វររបស់គេ ហើយជួយពួកគេផង។ សូមអត់ទោសឲ្យប្រជាជនរបស់ទ្រង់ដែលបានធ្វើបាបទាស់នឹងព្រះអង្គផង។</w:t>
      </w:r>
      <w:r>
        <w:rPr>
          <w:vertAlign w:val="superscript"/>
        </w:rPr>
        <w:t>40</w:t>
      </w:r>
      <w:r>
        <w:t>បពិត្រព្រះនៃទូលបង្គំ ឥឡូវនេះ ទូលបង្គំសូមអង្វរព្រះអង្គ សូមព្រះអង្គបើកព្រះនេត្រហើយផ្ទៀងព្រះកាណ៌ស្តាប់ពាក្យអធិស្ឋានដែលបានធ្វើឡើងនៅកន្លែងនេះ។</w:t>
      </w:r>
      <w:r>
        <w:rPr>
          <w:vertAlign w:val="superscript"/>
        </w:rPr>
        <w:t>41</w:t>
      </w:r>
      <w:r>
        <w:t>បពិត្រព្រះអម្ចាស់ ឥឡូវនេះ សូមក្រោកឡើងយាងទៅជាមួយហឹបនៃឬទ្ធានុភាពរបស់ទ្រង់ ហើយសម្រាកក្នុងព្រះដំណាក់ព្រះអង្គ។ ឱព្រះអម្ចាស់អើយ! សូមឲ្យបូជាចារ្យរបស់ព្រះអង្គនាំគ្នាស្លៀកពាក់ដោយសេចក្តីសង្គ្រោះហើយសូមឲ្យប្រជាជនដ៏វិសុទ្ធរបស់ព្រះអង្គរីករាយចំពោះភាពល្អរបស់ព្រះអង្គ។</w:t>
      </w:r>
      <w:r>
        <w:rPr>
          <w:vertAlign w:val="superscript"/>
        </w:rPr>
        <w:t>42</w:t>
      </w:r>
      <w:r>
        <w:t>សូមកុំងាកព្រះភក្រ្តចេញពីអ្នកដែលព្រះអង្គបានចាក់ប្រេងអភិសេកឡើយ។ សូមនឹកចាំអំពីការប្រព្រឹត្ដដ៏ស្មោះត្រង់របស់ព្រះអង្គចំពោះដាវីឌជាអ្នកបម្រើរបស់ព្រះអង្គ»។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លព្រះបាទសាឡូម៉ូនអធិស្ឋានចប់សព្វគ្រប់ហើយស្រាប់តែមានភ្លើងធ្លាក់ពីលើមេឃមកបញ្ឆេះតង្វាយដុតទាំងមូល និងយញ្ញបូជា ហើយសិរីរុងរឿងរបស់ព្រះអម្ចាស់ស្ថិតនៅពេញក្នុងព្រះដំណាក់។</w:t>
      </w:r>
      <w:r>
        <w:rPr>
          <w:vertAlign w:val="superscript"/>
        </w:rPr>
        <w:t>2</w:t>
      </w:r>
      <w:r>
        <w:t>ពួកបូជាចារ្យមិនអាចចូលក្នុងព្រះដំណាក់របស់ព្រះអម្ចាស់បានទេ ដ្បិត សិរីរុងរឿងរបស់ព្រះអង្គស្ថិតនៅពេញក្នុងព្រះដំណាក់របស់ព្រះអង្គ។</w:t>
      </w:r>
      <w:r>
        <w:rPr>
          <w:vertAlign w:val="superscript"/>
        </w:rPr>
        <w:t>3</w:t>
      </w:r>
      <w:r>
        <w:t>ប្រជាជនអ៊ីស្រាអែលទាំងអស់នាំគ្នាសម្លឹងមើលពេលដែលភ្លើងឆេះ ហើយសិរីរុងរឿងរបស់ព្រះអម្ចាស់ស្ថិតនៅលើព្រះដំណាក់។ ពួកគេក្រាបចុះឱនមុខដល់ដីនៅលើផ្ទាំងថ្មថ្វាយបង្គំ និងអរព្រះគុណព្រះអម្ចាស់។ ពួកគេនិយាយថា៖ «ព្រះអង្គម្ចាស់ទ្រង់ល្អ ហើយសេចក្តីស្មោះត្រង់របស់ព្រះអង្គនៅស្ថិតស្ថេរជារៀងរហូត»។</w:t>
      </w:r>
      <w:r>
        <w:rPr>
          <w:vertAlign w:val="superscript"/>
        </w:rPr>
        <w:t>4</w:t>
      </w:r>
      <w:r>
        <w:t>ស្តេច និងប្រជាជនទាំងមូលបានថ្វាយយញ្ញបូជាដល់ព្រះអម្ចាស់។</w:t>
      </w:r>
      <w:r>
        <w:rPr>
          <w:vertAlign w:val="superscript"/>
        </w:rPr>
        <w:t>5</w:t>
      </w:r>
      <w:r>
        <w:t>ព្រះបាទសាឡូម៉ូនបានថ្វាយគោចំនួនពីរម៉ឺនពីរពាន់ក្បាលចៀមនិងពពែចំនួនមួយសែនពីរម៉ឺនក្បាល។ ដូច្នេះ ស្តេច និងប្រជាជនទាំងមូលបានធ្វើពិធីបុណ្យឆ្លងព្រះដំណាក់របស់ព្រះជាម្ចាស់។</w:t>
      </w:r>
      <w:r>
        <w:rPr>
          <w:vertAlign w:val="superscript"/>
        </w:rPr>
        <w:t>6</w:t>
      </w:r>
      <w:r>
        <w:t>ពួកបូជាចារ្យឈរនៅទីនោះរៀងៗខ្លួន។ ពួកលេវីក៏មានឧបករណ៍តន្ត្រីរបស់ព្រះអម្ចាស់ដែលព្រះបាទដាវីឌបានធ្វើដើម្បីថ្លែងអំណរគុណដល់ព្រះអម្ចាស់ដោយច្រៀងថា៖ «ព្រះអង្គម្ចាស់ល្អ ហើយសេចក្តីស្មោះត្រង់របស់ព្រះអង្គនៅស្ថិតស្ថេរជារៀងរហូត»។ ពួកបូជាចារ្យទាំងអស់ក៏ផ្លុំត្រែនៅចំពោះមុខជនជាតិអ៊ីស្រាអែលទាំងមូល។</w:t>
      </w:r>
      <w:r>
        <w:rPr>
          <w:vertAlign w:val="superscript"/>
        </w:rPr>
        <w:t>7</w:t>
      </w:r>
      <w:r>
        <w:t>ព្រះបាទសាឡូម៉ូនញែកកន្លែងមួយនៅកណ្ដាលទីលានស្ថិតនៅខាងមុខព្រះដំណាក់របស់ព្រះអម្ចាស់។ នៅទីនោះលោកថ្វាយតង្វាយដុតទាំងមូល និងខ្លាញ់របស់សត្វដែលថ្វាយជាយញ្ញបូជាមេត្រីភាព។ ពីព្រោះអាសនៈលង្ហិនដែលព្រះករុណាបានធ្វើពុំអាចនឹងថ្វាយតង្វាយ​ដុត តង្វាយម៉្សៅ នឹងខ្លាញ់របស់សត្វបានទេ។</w:t>
      </w:r>
      <w:r>
        <w:rPr>
          <w:vertAlign w:val="superscript"/>
        </w:rPr>
        <w:t>8</w:t>
      </w:r>
      <w:r>
        <w:t>ព្រះបាទសាឡូម៉ូនប្រារព្ធពិធីបុណ្យនេះអស់រយៈពេលប្រាំពីរថ្ងៃ ហើយជនជាតិអ៊ីស្រាអែលទាំងមូលដែលនៅជាមួយបានប្រមូលផ្តុំគ្នាយ៉ាងឱឡារិក ចាប់ពីលីបូហាម៉ាត់រហូតដល់ទន្លេរនៅស្រុកអេស៊ីប។</w:t>
      </w:r>
      <w:r>
        <w:rPr>
          <w:vertAlign w:val="superscript"/>
        </w:rPr>
        <w:t>9</w:t>
      </w:r>
      <w:r>
        <w:t>នៅថ្ងៃទីប្រាំបីពួកគេជួបជុំគ្នាយ៉ាងឱឡារិក ដ្បិត គេបានប្រារព្ធពិធីឧទ្ទិសឆ្លងអាសនៈចំនួនប្រាំពីរថ្ងៃ ហើយប្រារព្ធពិធីបុណ្យអស់រយៈពេលប្រាំពីរថ្ងៃ។</w:t>
      </w:r>
      <w:r>
        <w:rPr>
          <w:vertAlign w:val="superscript"/>
        </w:rPr>
        <w:t>10</w:t>
      </w:r>
      <w:r>
        <w:t>នៅថ្ងៃទីម្ភៃបីនៃខែទីប្រាំពីរព្រះបាទសាឡូម៉ូនបានឲ្យប្រជាជនវិលត្រឡប់ទៅកាន់លំនៅដ្ឋានរបស់ពួកគេវិញដោយចិត្តរីករាយ និងអរសប្បាយព្រោះព្រះអម្ចាស់បានសម្តែងព្រះហប្ញទ័យសប្បុរសចំពោះព្រះបាទដាវីឌ ព្រះបាទសាឡូម៉ូន និងអ៊ីស្រាអែលជាប្រជារាស្ត្ររបស់ព្រះអង្គ។</w:t>
      </w:r>
      <w:r>
        <w:rPr>
          <w:vertAlign w:val="superscript"/>
        </w:rPr>
        <w:t>11</w:t>
      </w:r>
      <w:r>
        <w:t>ព្រះបាទសាឡូម៉ូនបានបញ្ចប់ការសាងសង់ព្រះដំណាក់របស់ព្រះអម្ចាស់ និងរាជវាំងព្រះករុណា។ អ្វីៗទាំងអស់ដែលស្តេចចង់ធ្វើនៅក្នុងព្រះដំណាក់របស់ព្រះអម្ចាស់ និងក្នុងដំណាក់របស់ស្តេច​នោះព្រះបាទសាឡូម៉ូនទទួលជោគជ័យទាំងអស់។</w:t>
      </w:r>
      <w:r>
        <w:rPr>
          <w:vertAlign w:val="superscript"/>
        </w:rPr>
        <w:t>12</w:t>
      </w:r>
      <w:r>
        <w:t>នៅយប់នោះ ព្រះអម្ចាស់បានសម្តែងឲ្យព្រះបាទសាឡូម៉ូនឃើញហើយមានបន្ទូលថា៖ «យើងបានស្តាប់ឮសេចក្ដីអធិស្ឋានរបស់អ្នកហើយ យើងបានជ្រើសរើសកន្លែងនេះទុកសម្រាប់ធ្វើជាកន្លែងថ្វាយយញ្ញបូជា។</w:t>
      </w:r>
      <w:r>
        <w:rPr>
          <w:vertAlign w:val="superscript"/>
        </w:rPr>
        <w:t>13</w:t>
      </w:r>
      <w:r>
        <w:t>កាលណាយើងបង្ខាំងផ្ទៃមេឃមិនឲ្យមាន​ភ្លៀង កាលណាយើងបញ្ជាឲ្យសត្វកណ្តូបលេបត្របាក់ស្រុកនេះ ឬកាលណាយើងធ្វើឲ្យមានជំងឺរាតត្បាតប្រជាជនរបស់យើង</w:t>
      </w:r>
      <w:r>
        <w:rPr>
          <w:vertAlign w:val="superscript"/>
        </w:rPr>
        <w:t>14</w:t>
      </w:r>
      <w:r>
        <w:t>ប្រសិនបើ ប្រជារាស្ត្ររបស់យើងដែលហៅតាមនាមរបស់យើងនឹងបន្ទាបខ្លួនអធិស្ឋាន ស្វែងរកមុខយើងហើយងាកចេញពីមាគ៌ាអាក្រក់របស់ខ្លួន នោះយើងនឹងស្តាប់ពីស្ថានសួគ៌ ហើយអត់ទោសដល់គេព្រមទាំងព្យាបាលស្រុកគេឲ្យជាផង។</w:t>
      </w:r>
      <w:r>
        <w:rPr>
          <w:vertAlign w:val="superscript"/>
        </w:rPr>
        <w:t>15</w:t>
      </w:r>
      <w:r>
        <w:t>ឥឡូវនេះ យើងនឹងបើកភ្នែកមើលហើយផ្ទៀងត្រចៀកស្តាប់ពាក្យអធិស្ឋាននៅទីនេះ។</w:t>
      </w:r>
      <w:r>
        <w:rPr>
          <w:vertAlign w:val="superscript"/>
        </w:rPr>
        <w:t>16</w:t>
      </w:r>
      <w:r>
        <w:t>ឥឡូវនេះ យើងជ្រើសរើស និងញែកដំណាក់នេះទុកសម្រាប់នាមយើងរហូតតទៅ។ ភ្នែកនឹងដួងចិត្តរបស់យើងនឹងនៅទីនោះជារៀងរាល់ថ្ងៃ។</w:t>
      </w:r>
      <w:r>
        <w:rPr>
          <w:vertAlign w:val="superscript"/>
        </w:rPr>
        <w:t>17</w:t>
      </w:r>
      <w:r>
        <w:t>រីឯអ្នកវិញ ប្រសិនបើ អ្នកដើរតាមមាគា៌យើងដូចព្រះបាទដាវីឌជាបិតារបស់ទ្រង់ដើរតាមអ្វីៗទាំងអស់ដែលយើងបានបង្គាប់ បើព្រះករុណានឹងកាន់តាមច្បាប់ និងក្រឹត្យវិន័យរបស់យើង</w:t>
      </w:r>
      <w:r>
        <w:rPr>
          <w:vertAlign w:val="superscript"/>
        </w:rPr>
        <w:t>18</w:t>
      </w:r>
      <w:r>
        <w:t>នោះយើងនឹងពង្រឹងរាជបល្ល័ង្ករបស់ទ្រង់ដូចយើងបានសន្យាជាមួយព្រះបាទដាវីឌ ជាបិតារបស់អ្នកថា៖ «ពូជពង្សរបស់ទ្រង់នឹងតែងតែមានម្នាក់ឡើងគ្រងរាជ្យនៅស្រុកអ៊ីស្រាអែល»។</w:t>
      </w:r>
      <w:r>
        <w:rPr>
          <w:vertAlign w:val="superscript"/>
        </w:rPr>
        <w:t>19</w:t>
      </w:r>
      <w:r>
        <w:t>ប៉ុន្តែ ប្រសិនបើ អ្នកបែរចេញហើយបោះបង់ចោលច្បាប់ និងបទបញ្ជារបស់យើង ដែលយើងបានដាក់នៅចំពោះមុខអ្នក ហើយប្រសិនបើ អ្នកទៅគោរពបូជាព្រះដទៃព្រមទាំងក្រាបថ្វាយបង្គំ</w:t>
      </w:r>
      <w:r>
        <w:rPr>
          <w:vertAlign w:val="superscript"/>
        </w:rPr>
        <w:t>20</w:t>
      </w:r>
      <w:r>
        <w:t>នោះយើងនឹងដកពួកគេចេញពីដីដែលយើងបានប្រគល់ឲ្យពួកគេ។ ដំណាក់ដែលយើងបានញែកចេញសម្រាប់នាមយើង យើងនឹងបោះចោលឆ្ងាយពីយើង យើងនឹងធ្វើជាសុភាសិត និងកំប្លែងលេងសើចក្នុងចំណោមប្រជាជនទាំងអស់។</w:t>
      </w:r>
      <w:r>
        <w:rPr>
          <w:vertAlign w:val="superscript"/>
        </w:rPr>
        <w:t>21</w:t>
      </w:r>
      <w:r>
        <w:t>ទោះបីព្រះដំណាក់នេះមានសភាពអ៊ូអរខ្លាំងណាស់នៅពេលនេះអ្នកណាដែលឆ្លងកាត់ទីនេះនឹងមានការភ្ញាក់ផ្អើល ហើយនឹងទទួលយកពុំខាន។ ពួកគេនឹងសួរថាហេតុអ្វីបានជាព្រះអម្ចាស់ធ្វើដូច្នេះចំពោះស្រុកនេះ និងព្រះដំណាក់នេះ?</w:t>
      </w:r>
      <w:r>
        <w:rPr>
          <w:vertAlign w:val="superscript"/>
        </w:rPr>
        <w:t>22</w:t>
      </w:r>
      <w:r>
        <w:t>នោះគេនឹងឆ្លើយថា៖ «ដោយព្រោះពួកគេបោះបង់ចោលព្រះអម្ចាស់ជាព្រះរបស់ពួកគេដែលបាននាំបុព្វបុរសរបស់ពួកគេឲ្យចាកចេញពីស្រុកអេស៊ីបមក»។ ពួកគេបែរទៅរកព្រះដទៃ និងក្រាបថ្វាយបង្គំព្រះទាំងនោះ។ ហេតុនេះហើយ បានជាព្រះអម្ចាស់ធ្វើឲ្យពួកគេរងទុក្ខវេទនាយ៉ាងនេះ»។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ម្ភៃឆ្នាំបន្ទាប់ពីព្រះបាទសាឡូម៉ូនបានសង់ព្រះដំណាក់របស់ព្រះអម្ចាស់ និងរាជដំណាក់របស់ព្រះអង្គហើយ។</w:t>
      </w:r>
      <w:r>
        <w:rPr>
          <w:vertAlign w:val="superscript"/>
        </w:rPr>
        <w:t>2</w:t>
      </w:r>
      <w:r>
        <w:t>ព្រះបាទសាឡូម៉ូនបានសង់ក្រុងនានាដែលព្រះបាទហ៊ីរ៉ាមបានប្រគល់ឲ្យស្តេច ហើយទ្រង់ក៏ឲ្យជនជាតិអ៊ីស្រាអែលរស់នៅក្នុងក្រុងនោះវិញ។</w:t>
      </w:r>
      <w:r>
        <w:rPr>
          <w:vertAlign w:val="superscript"/>
        </w:rPr>
        <w:t>3</w:t>
      </w:r>
      <w:r>
        <w:t>ព្រះបាទសាឡូម៉ូនវាយប្រហារ​ហាម៉ាត់សូបា ហើយវាយយកបានក្រុងនោះ។</w:t>
      </w:r>
      <w:r>
        <w:rPr>
          <w:vertAlign w:val="superscript"/>
        </w:rPr>
        <w:t>4</w:t>
      </w:r>
      <w:r>
        <w:t>ស្តេចបានសង់ក្រុងតាម៉ូនៅទីរហោស្ថាន និងក្រុងដែលមានឃ្លាំងទាំងអស់ដែលស្តេចបានសង់នៅហាម៉ាត់។</w:t>
      </w:r>
      <w:r>
        <w:rPr>
          <w:vertAlign w:val="superscript"/>
        </w:rPr>
        <w:t>5</w:t>
      </w:r>
      <w:r>
        <w:t>ស្ដេចបានសង់ក្រុងបេត‌ហូរ៉ូន​ខាងលើ និងបេត‌ហូរ៉ូន​ខាងក្រោម ជាក្រុងដែលមានកំពែងមានទ្វារ និងរនុក។</w:t>
      </w:r>
      <w:r>
        <w:rPr>
          <w:vertAlign w:val="superscript"/>
        </w:rPr>
        <w:t>6</w:t>
      </w:r>
      <w:r>
        <w:t>ស្តេចបានសង់ក្រុងបាឡាត និងក្រុងឃ្លាំងទាំងអស់ដែលស្តេចមានហើយក្រុងសម្រាប់រទេះចម្បាំងទាំងអស់ និងក្រុងនានាសម្រាប់រទេះសេះ និងអ្វីៗដែលស្តេចចង់សង់នៅក្រុងយេរូសាឡិម លីបង់ និងទឹកដីទាំងអស់ក្រោមការគ្រប់គ្រងរបស់ស្តេច។</w:t>
      </w:r>
      <w:r>
        <w:rPr>
          <w:vertAlign w:val="superscript"/>
        </w:rPr>
        <w:t>7</w:t>
      </w:r>
      <w:r>
        <w:t>ចំណែកឯ ប្រជាជនទាំងអស់ដែលនៅសេសសល់ពីជនជាតិហេត ជនជាតិអាម៉ូរី ជនជាតិពើរីស៊ីត ជនជាតិហេវី និងជនជាតិយេប៊ូសដែលមិនមានចំណែកជាមួយពួកកូនចៅអ៊ីស្រាអែល</w:t>
      </w:r>
      <w:r>
        <w:rPr>
          <w:vertAlign w:val="superscript"/>
        </w:rPr>
        <w:t>8</w:t>
      </w:r>
      <w:r>
        <w:t>គឺជាពួកកូនចៅរប់គេដែលនៅសេសសល់នៅលើទឹកដីដែលប្រជាជនអ៊ីស្រាអែលពុំបានបំផ្លាញ នោះព្រះបាទសាឡូម៉ូនបានធ្វើឲ្យពួកគេក្លាយទៅជាកម្មករ ហើយបង្ខំឲ្យពួកគេធ្វើរហូតដល់សព្វថ្ងៃ។</w:t>
      </w:r>
      <w:r>
        <w:rPr>
          <w:vertAlign w:val="superscript"/>
        </w:rPr>
        <w:t>9</w:t>
      </w:r>
      <w:r>
        <w:t>ប៉ុន្តែ ព្រះបាទសាឡូម៉ូនមិនបានបង្ខំប្រជាជនអ៊ីស្រាអែលឲ្យធ្វើការអ្វីឡើយ។ ផ្ទុយទៅវិញ ពួកគេបានក្លាយជាទាហានរបស់ព្រះអង្គ ជាមេបញ្ជាការ មេទ័ព និងជាមេបញ្ជាការកងទ័ពរទេះ និងទ័ពសេះរបស់ព្រះអង្គ។</w:t>
      </w:r>
      <w:r>
        <w:rPr>
          <w:vertAlign w:val="superscript"/>
        </w:rPr>
        <w:t>10</w:t>
      </w:r>
      <w:r>
        <w:t>ពួកគេជាមេបញ្ជាការមេត្រួតត្រា របស់ស្តេចសាឡូម៉ូនមានចំនួន ២៥០ នាក់ជាអ្នកមើលខុសត្រូវលើអ្នកបំពេញការងារធ្វើជំរឿនប្រជាជន។</w:t>
      </w:r>
      <w:r>
        <w:rPr>
          <w:vertAlign w:val="superscript"/>
        </w:rPr>
        <w:t>11</w:t>
      </w:r>
      <w:r>
        <w:t>ព្រះបាទសាឡូម៉ូននាំបុត្រីរបស់ស្តេចផារ៉ោនចេញពីក្រុងព្រះបាទដាវីឌឆ្ពោះទៅព្រះដំណាក់ដែលស្តេចបានសង់ថ្វាយព្រះ​នាង ដ្បិត ស្តេចមានរាជឱង្ការថា៖ «មហេសីរបស់យើងមិនត្រូវរស់នៅក្នុងដំណាក់របស់ព្រះបាទដាវីឌជាស្តេចស្រុកអ៊ីស្រាអែលឡើយ ដ្បិត ហឹបរបស់ព្រះអម្ចាស់មកដល់ទីណា ទីនោះជាកន្លែងបរិសុទ្ធ»។</w:t>
      </w:r>
      <w:r>
        <w:rPr>
          <w:vertAlign w:val="superscript"/>
        </w:rPr>
        <w:t>12</w:t>
      </w:r>
      <w:r>
        <w:t>ក្រោយមក ព្រះបាទសាឡូម៉ូនថ្វាយតង្វាយដុតទាំងមូលថ្វាយព្រះអម្ចាស់នៅលើអាសនៈដែលព្រះអង្គបានសង់នៅខាងមុខទីលាន។</w:t>
      </w:r>
      <w:r>
        <w:rPr>
          <w:vertAlign w:val="superscript"/>
        </w:rPr>
        <w:t>13</w:t>
      </w:r>
      <w:r>
        <w:t>ព្រះអង្គបានថ្វាយយញ្ញបូជាដូចតម្រូវតាមកាលវិភាគប្រចាំថ្ងៃ។ ព្រះអង្គបានថ្វាយតាមការណែនាំដែលមាននៅក្នុងក្រឹត្យវិន័យរបស់លោកម៉ូសេ គឺនៅថ្ងៃសប្ប័ទ ថ្ងៃបុណ្យចូលខែថ្មី និងបុណ្យសំខាន់ៗបីដងរៀងរាល់ឆ្នាំគឺពិធីបុណ្យនំបុ័ងឥតមេ ពិធីបុណ្យសប្តាហ៍ និងពិធីបុណ្យបារាំជាដើម។</w:t>
      </w:r>
      <w:r>
        <w:rPr>
          <w:vertAlign w:val="superscript"/>
        </w:rPr>
        <w:t>14</w:t>
      </w:r>
      <w:r>
        <w:t>ដោយគោរពតាមរាជក្រឹត្យរបស់ព្រះបាទដាវីឌជាព្រះបិតា ព្រះបាទសាឡូម៉ូនបានតែងតាំងពួកបូជាចារ្យ និងពួកលេវីឲ្យបំពេញមុខងាររបស់ខ្លួនក្នុងគោលបំណងលើកតម្កើងសិរីរុងរឿងរបស់ព្រះជាម្ចាស់ និងបំពេញមុខងារនៅចំពោះមុខពួកបូជាចារ្យតាមការកំណត់ប្រចាំថ្ងៃ។ ស្តេចបានតែងតាំងអ្នកយាមទ្វារតាមកងពលរបស់ពួកគេតាមខ្លោងទ្វារនីមួយៗ ដ្បិត ព្រះបាទដាវីឌ ជាអ្នកជំនិតរបស់ព្រះជាម្ចាស់បានបញ្ជាឲ្យគេបំពេញមុខងារនេះ។</w:t>
      </w:r>
      <w:r>
        <w:rPr>
          <w:vertAlign w:val="superscript"/>
        </w:rPr>
        <w:t>15</w:t>
      </w:r>
      <w:r>
        <w:t>ប្រជាជនពុំបានប្រព្រឹត្តខុសពីបទបញ្ជារបស់ស្តេច ស្តីអំពីបូជាចារ្យ និងពួកលេវី និងអំពីទ្រព្យសម្បត្តិព្រះដំណាក់ឡើយ។</w:t>
      </w:r>
      <w:r>
        <w:rPr>
          <w:vertAlign w:val="superscript"/>
        </w:rPr>
        <w:t>16</w:t>
      </w:r>
      <w:r>
        <w:t>ព្រះបាទសាឡូម៉ូនបានបញ្ចប់កិច្ចការទាំងអស់ ចាប់តាំងពីការសង់គ្រឹះនៃព្រះដំណាក់របស់ព្រះអម្ចាស់រហូតដល់បានចប់សព្វគ្រប់។ ដំណាក់របស់ព្រះអម្ចាស់បានសង់រួចរាល់។</w:t>
      </w:r>
      <w:r>
        <w:rPr>
          <w:vertAlign w:val="superscript"/>
        </w:rPr>
        <w:t>17</w:t>
      </w:r>
      <w:r>
        <w:t>បន្ទាប់មក ព្រះបាទសាឡូម៉ូនបានយាងទៅឯអេស៊ាន-កេប៊ើរ និងអេឡាតដែលនៅឆ្នេរសមុទ្រក្នុងស្រុកអេដុម។</w:t>
      </w:r>
      <w:r>
        <w:rPr>
          <w:vertAlign w:val="superscript"/>
        </w:rPr>
        <w:t>18</w:t>
      </w:r>
      <w:r>
        <w:t>ព្រះបាទហ៊ីរ៉ាមបញ្ជូនសំពៅ និងនាយទាហានជើងទឹកដែលមានជំនាញខាងសមុទ្រ។ ពួកគេធ្វើដំណើរតាមទូកជាមួយពួកអ្នកបម្រើរបស់ព្រះបាទសាឡូម៉ូនទៅដល់ស្រុកអូរភា។ ពួកគេបានយកមាសពីទីនោះចំនួន ១៥តោននាំទៅថ្វាយព្រះបាទសាឡូម៉ូន។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ពេលមហាក្សត្រីនៃស្រុកសេបាបានឮគេនិយាយអំពីកិត្តិនាមរបស់ព្រះបាទសាឡូម៉ូន ព្រះនាងក៏បានយាងមកដល់ក្រុងយេរូសាឡិម ដើម្បីល្បងប្រាជ្ញាជាមួយព្រះអង្គ។ ព្រះនាងយាងមកដោយមានពួករាជបម្រើជាច្រើនហែហមមកជាមួយ ហើយមានទាំងសត្វអូដ្ឋដឹកគ្រឿងក្រអូបមាស និងត្បូងពេជ្រមានតម្លៃជាច្រើនសន្ធឹក។ ពេលព្រះនាងចូលទៅគាល់ព្រះបាទសាឡូម៉ូន ព្រះនាងបានចោទសួរគ្រប់សំណួរទាំងអស់ដែលមានក្នុងចិត្តព្រះនាង។</w:t>
      </w:r>
      <w:r>
        <w:rPr>
          <w:vertAlign w:val="superscript"/>
        </w:rPr>
        <w:t>2</w:t>
      </w:r>
      <w:r>
        <w:t>ព្រះបាទសាឡូម៉ូន ឆ្លើយសំណួរទាំងអស់របស់ព្រះនាងគ្មានអ្វីដែលពិបាកសម្រាប់សាឡូម៉ូនឡើយ គ្មានសំណួរណាដែលព្រះអង្គឆ្លើយមិនបាននោះទេ។</w:t>
      </w:r>
      <w:r>
        <w:rPr>
          <w:vertAlign w:val="superscript"/>
        </w:rPr>
        <w:t>3</w:t>
      </w:r>
      <w:r>
        <w:t>ពេលមហាក្សត្រីស្រុកសេបាបានឃើញប្រាជ្ញារបស់ព្រះបាទសាឡូម៉ូន និងរាជវាំងដែលស្តេចបានសង់</w:t>
      </w:r>
      <w:r>
        <w:rPr>
          <w:vertAlign w:val="superscript"/>
        </w:rPr>
        <w:t>4</w:t>
      </w:r>
      <w:r>
        <w:t>ព្រះស្ងោយនៅលើតុរបស់ស្តេច កន្លែងអង្គុយរបស់អ្នកបម្រើការងាររបស់ពួកអ្នកបម្រើនិងសម្លៀកបំពាក់របស់ពួកគេ អ្នកកាន់ពែងនិងសម្លៀកបំពាក់ពួកគេ ព្រមទាំងរបៀបដែលស្តេចថ្វាយតង្វាយដុតនៅក្នុងព្រះដំណាក់របស់ព្រះអម្ចាស់ នោះព្រះនាងកោតស្ញប់ស្ញែងយ៉ាងខ្លាំង។</w:t>
      </w:r>
      <w:r>
        <w:rPr>
          <w:vertAlign w:val="superscript"/>
        </w:rPr>
        <w:t>5</w:t>
      </w:r>
      <w:r>
        <w:t>ព្រះនាងបានទូលព្រះរាជាថា៖ «ពិតមែនហើយរបាយការណ៍ដែលខ្ញុំម្ចាស់បានឮនៅក្នុងទឹកដីរបស់ខ្លួនខ្ញុំម្ចាស់ផ្ទាល់អំពីព្រះរាជឱង្ការ និងប្រាជ្ញារបស់ព្រះអង្គ។</w:t>
      </w:r>
      <w:r>
        <w:rPr>
          <w:vertAlign w:val="superscript"/>
        </w:rPr>
        <w:t>6</w:t>
      </w:r>
      <w:r>
        <w:t>ខ្ញុំម្ចាស់មិនជឿអ្វីដែលខ្ញុំម្ចាស់បានឮទេ រហូតដល់ខ្ញុំម្ចាស់មកដល់ទីនេះ ហើយឥឡូវភ្នែកខ្ញុំម្ចាស់បានឃើញហើយ។ អ្វីដែលគេប្រាប់ខ្ញុំម្ចាស់មិនបានពាក់កណ្តាល អំពីប្រាជ្ញា និងទ្រព្យសម្បត្តិរបស់ព្រះករុណាទេ! ព្រះករុណាមានកេរ្តិ៍ឈ្មោះល្បីល្បាញលើសជាងខ្ញុំម្ចាស់ឮទៅទៀត។</w:t>
      </w:r>
      <w:r>
        <w:rPr>
          <w:vertAlign w:val="superscript"/>
        </w:rPr>
        <w:t>7</w:t>
      </w:r>
      <w:r>
        <w:t>ប្រជាជន និងអ្នកបម្រើរបស់ស្តេចពិតជាមានសុភមង្គលណាស់ពីព្រោះពួកគេបាននៅជិត និងឮពីប្រាជ្ញារបស់ស្តេច។</w:t>
      </w:r>
      <w:r>
        <w:rPr>
          <w:vertAlign w:val="superscript"/>
        </w:rPr>
        <w:t>8</w:t>
      </w:r>
      <w:r>
        <w:t>សូមលើកតម្កើងព្រះអម្ចាស់ជាព្រះរបស់ស្តេចដែលបានគាប់ព្រះហឫទ័យនឹងស្តេចហើយឲ្យស្តេចឡើងស្នងរាជ្យ ដើម្បីគ្រងរាជ្យជំនួសព្រះអម្ចាស់ជាព្រះរបស់ស្តេច។ ដោយសារព្រះរបស់ស្តេចស្រឡាញ់​ជនជាតិអ៊ីស្រាអែល ហើយចង់ឲ្យពួកគេស្ថិតស្ថេរជារៀងរហូតនោះព្រះអង្គបានតែងតាំងព្រះករុណាឲ្យឡើងគ្រងរាជ្យលើពួកគេ ដើម្បីឲ្យព្រះករុណាបានសោយរាជ្យដោយ សុចរិត និងយុត្តិធម៌»។</w:t>
      </w:r>
      <w:r>
        <w:rPr>
          <w:vertAlign w:val="superscript"/>
        </w:rPr>
        <w:t>9</w:t>
      </w:r>
      <w:r>
        <w:t>ព្រះនាងបានថ្វាយមាសចំនួនបួន​តោន​ព្រមទាំងគ្រឿងក្រអូប និងត្បូងមានតម្លៃជាច្រើនដល់ព្រះរាជា។ ពុំដែលមានអ្នកណាយកគ្រឿងក្រអូបមកថ្វាយឲ្យដូចដែលព្រះមហាក្សត្រិយានីស្រុកសេបាបានថ្វាយព្រះបាទសាឡូម៉ូនទៀតឡើយ។</w:t>
      </w:r>
      <w:r>
        <w:rPr>
          <w:vertAlign w:val="superscript"/>
        </w:rPr>
        <w:t>10</w:t>
      </w:r>
      <w:r>
        <w:t>ពួកមន្ត្រីរបស់ព្រះបាទហ៊ីរ៉ាម និងពួកមន្ត្រីរបស់ព្រះបាទសាឡូម៉ូនដែលបានដឹកមាសពីអូភាក៏នាំយកឈើខ្លឹមចន្ទន៍ និងត្បូងមានតម្លៃដែរ។</w:t>
      </w:r>
      <w:r>
        <w:rPr>
          <w:vertAlign w:val="superscript"/>
        </w:rPr>
        <w:t>11</w:t>
      </w:r>
      <w:r>
        <w:t>ស្តេចបានយកឈើខ្លឹមចន្ទន៍សង់ធ្វើជណ្តើរឡើងព្រះដំណាក់របស់ព្រះអម្ចាស់ និងដំណាក់របស់ស្តេចព្រមទាំងពិណសម្រាប់អ្នកលេងភ្លេង។ ពីមុនមកគេពុំដែលបានឃើញឈើបែបនេះនៅស្រុកយូដាឡើយ។</w:t>
      </w:r>
      <w:r>
        <w:rPr>
          <w:vertAlign w:val="superscript"/>
        </w:rPr>
        <w:t>12</w:t>
      </w:r>
      <w:r>
        <w:t>ព្រះបាទសាឡូម៉ូនថ្វាយអ្វីៗទាំងប៉ុន្មានដែលព្រះ ‌ នាងសព្វព្រះហឫទ័យព្រមទាំងអ្វីៗដែលព្រះព្រះ‌មហា‌ក្សត្រិ‌យានីសេបាទូលសូម លើសជាងអ្វីៗដែលព្រះនាងនាំមកថ្វាយទ្រង់ទៅទៀត។ ដូច្នេះ ព្រះនាងបានចាកចេញហើយយាងត្រឡប់ទៅស្រុករបស់ព្រះនាងវិញព្រមទាំងពួកអ្នកបម្រើរបស់ព្រះនាងផង។</w:t>
      </w:r>
      <w:r>
        <w:rPr>
          <w:vertAlign w:val="superscript"/>
        </w:rPr>
        <w:t>13</w:t>
      </w:r>
      <w:r>
        <w:t>ព្រះ‌បាទ​សាឡូម៉ូន​ទទួល​មាស​ទម្ងន់​ម្ភៃ​ពីរតោនជារៀងរាល់ឆ្នាំ។</w:t>
      </w:r>
      <w:r>
        <w:rPr>
          <w:vertAlign w:val="superscript"/>
        </w:rPr>
        <w:t>14</w:t>
      </w:r>
      <w:r>
        <w:t>ក្រៅពីមាសពាណិជ្ជករ និងឈ្មួញបានយកមកថ្វាយ។ ស្តេចទាំងប៉ុន្មាននៅស្រុកអារ៉ាប់ និងអភិបាលខេត្តទាំងអស់ក៏នាំយកមាសប្រាក់ទៅព្រះបាទសាឡូម៉ូនដែរ។</w:t>
      </w:r>
      <w:r>
        <w:rPr>
          <w:vertAlign w:val="superscript"/>
        </w:rPr>
        <w:t>15</w:t>
      </w:r>
      <w:r>
        <w:t>ព្រះបាទសាឡូម៉ូនបានធ្វើខែលធំៗចំនួនពីររយខែដែលធ្វើពីមាស។ ខែលនីមួយៗត្រូវបានធ្វើឡើងដោយមាសចំនួនប្រាំមួយគីឡូក្រាម។</w:t>
      </w:r>
      <w:r>
        <w:rPr>
          <w:vertAlign w:val="superscript"/>
        </w:rPr>
        <w:t>16</w:t>
      </w:r>
      <w:r>
        <w:t>ស្តេចក៏ធ្វើខែលតូចៗធ្វើអំពីមាសចំនួនបីរយខែលទៀតផងដែរ។ ខែលនីមួយៗធ្វើឡើងដោយមាសចំនួនមួយគីឡូក្រាមកន្លះ។ ស្តេចបានដាក់ខែលទាំងនោះនៅក្នុងវិមាននៃព្រៃលីបង់។</w:t>
      </w:r>
      <w:r>
        <w:rPr>
          <w:vertAlign w:val="superscript"/>
        </w:rPr>
        <w:t>17</w:t>
      </w:r>
      <w:r>
        <w:t>ស្តេចបានធ្វើបល្ល័ង្កមួយដ៏ធំពីភ្លុកហើយស្រោបមាសសុទ្ធផង។</w:t>
      </w:r>
      <w:r>
        <w:rPr>
          <w:vertAlign w:val="superscript"/>
        </w:rPr>
        <w:t>18</w:t>
      </w:r>
      <w:r>
        <w:t>បល្ល័ង្កមានជណ្តើរប្រាំមួយថ្នាក់ហើយកំពូលនៃបល្ល័ង្កស្ថិតនៅជុំក្រោយ។ មានដៃដាក់នៅសងខាងកៅអី ហើយមានរូបចម្លាក់តោពីរឈរនៅជាប់នឹងដៃកៅអីនោះ។</w:t>
      </w:r>
      <w:r>
        <w:rPr>
          <w:vertAlign w:val="superscript"/>
        </w:rPr>
        <w:t>19</w:t>
      </w:r>
      <w:r>
        <w:t>មានរូបចម្លាក់តោដប់ពីរឈរនៅលើជណ្តើរ ដោយមួយនៅសងខាងនៃជណ្តើរទាំងប្រាំមួយ។ គ្មានបល្ល័ង្កដូចនេះនៅក្នុងនគរផ្សេងទៀតទេ។</w:t>
      </w:r>
      <w:r>
        <w:rPr>
          <w:vertAlign w:val="superscript"/>
        </w:rPr>
        <w:t>20</w:t>
      </w:r>
      <w:r>
        <w:t>ពែងទាំងប៉ុន្មានរបស់ស្តេចសាឡូម៉ូនសុទ្ធតែធ្វើពីមាសហើយពែងសម្រាប់ផឹកនៅក្នុងដំណាក់ព្រៃស្រុកលីបង់ទាំងអស់សុទ្ធតែធ្វើពីមាសសុទ្ធ។ គ្មានប្រាក់ទេពីព្រោះប្រាក់មិនត្រូវបានគេចាត់ទុកថាមានតម្លៃឡើយ នៅរាជកាលព្រះបាទសាឡូម៉ូន។</w:t>
      </w:r>
      <w:r>
        <w:rPr>
          <w:vertAlign w:val="superscript"/>
        </w:rPr>
        <w:t>21</w:t>
      </w:r>
      <w:r>
        <w:t>ព្រះរាជាមានសំពៅមួយនៅតាមឆ្នេរសមុទ្ររួមនឹងសំពៅរបស់ព្រះបាទហ៊ីរ៉ាម។ រៀងរាល់បីឆ្នាំម្តងកងនាវាបាននាំយកមាសប្រាក់ និងភ្លុកព្រមទាំងសត្វស្វាផង។</w:t>
      </w:r>
      <w:r>
        <w:rPr>
          <w:vertAlign w:val="superscript"/>
        </w:rPr>
        <w:t>22</w:t>
      </w:r>
      <w:r>
        <w:t>ដូច្នេះ ព្រះបាទសាឡូម៉ូនមានទ្រព្យសម្បត្តិ និងប្រាជ្ញាលើសស្តេចទាំងអស់នៅលើពិភពលោក។</w:t>
      </w:r>
      <w:r>
        <w:rPr>
          <w:vertAlign w:val="superscript"/>
        </w:rPr>
        <w:t>23</w:t>
      </w:r>
      <w:r>
        <w:t>មនុស្សទាំងអស់នៅលើផែនដីនាំគ្នាស្វែងរកវត្តមានរបស់ព្រះបាទសាឡូម៉ូន ដើម្បីស្តាប់រាជឱង្ការប្រកបដោយប្រាជ្ញាដែលព្រះជាម្ចាស់ប្រទានមកស្តេច។</w:t>
      </w:r>
      <w:r>
        <w:rPr>
          <w:vertAlign w:val="superscript"/>
        </w:rPr>
        <w:t>24</w:t>
      </w:r>
      <w:r>
        <w:t>ជារៀងរាល់ឆ្នាំ អស់អ្នកដែលឡើងទៅសួរសុខទុក្ខស្តេច តែងនាំយកវត្ថុសួយសារអាករពីមាស ប្រាក់ សម្លៀកបំពាក់ គ្រឿងសាស្ត្រាវុធ គ្រឿងក្រអូប សេះ និងលាផង។</w:t>
      </w:r>
      <w:r>
        <w:rPr>
          <w:vertAlign w:val="superscript"/>
        </w:rPr>
        <w:t>25</w:t>
      </w:r>
      <w:r>
        <w:t>ព្រះបាទសាឡូម៉ូនមានរទេះចម្បាំងចំនួនបួនពាន់សម្រាប់ពលទ័ពសេះ និងរទេះសេះ ហើយមានពលទ័ពសេះចំនួនមួយម៉ឺនពីរពាន់នាក់ ទ្រង់​ទុក​មួយ​ចំនួន​តាម​ក្រុង​នានា ដែល​ទ្រង់​បម្រុង​ទុក​សម្រាប់​ទ័ព​ទាំង​នោះ​ និង​មួយ​ចំនួន​ទៀត​ឲ្យ​​នៅ​ជា​មួយ​ព្រះអង្គក្នុង​ក្រុង​យេរូ‌សាឡិម។</w:t>
      </w:r>
      <w:r>
        <w:rPr>
          <w:vertAlign w:val="superscript"/>
        </w:rPr>
        <w:t>26</w:t>
      </w:r>
      <w:r>
        <w:t>ស្តេចបានគ្រប់គ្រងលើស្តេចទាំងអស់ចាប់ពីទន្លេអឺប្រាតរហូតដល់ស្រុកភីលីស្ទីន និងរហូតដល់ព្រំប្រទល់ស្រុកអេស៊ីប។</w:t>
      </w:r>
      <w:r>
        <w:rPr>
          <w:vertAlign w:val="superscript"/>
        </w:rPr>
        <w:t>27</w:t>
      </w:r>
      <w:r>
        <w:t>នៅក្រុងយេរូសាឡិម ស្តេចបានធ្វើឲ្យមានប្រាក់ដូចដុំថ្មនៅលើដី។ ទ្រង់បានធ្វើឲ្យមានឈើតាត្រៅច្រើនដូចដើមរាំងនៅតាមតំបន់ទំនាប។</w:t>
      </w:r>
      <w:r>
        <w:rPr>
          <w:vertAlign w:val="superscript"/>
        </w:rPr>
        <w:t>28</w:t>
      </w:r>
      <w:r>
        <w:t>គេនាំសេះមកថ្វាយព្រះបាទសាឡូម៉ូនពីស្រុកអេស៊ីប និងពីស្រុកនានា។</w:t>
      </w:r>
      <w:r>
        <w:rPr>
          <w:vertAlign w:val="superscript"/>
        </w:rPr>
        <w:t>29</w:t>
      </w:r>
      <w:r>
        <w:t>តើគេពុំបានសរសេរក្នុងសៀវភៅប្រវត្តិរបស់លោកណាថាន់ជាព្យាការីនៅក្នុងទំនាយរបស់អហ៊ីយ៉ាជាអ្នកស៊ីលូន និងនៅក្នុងសៀវភៅលោកអ៊ីដដូជាអ្នកមើលឆុតទាក់ទងនឹងលោកយេរ៉ូបោមជាកូនរបស់លោកនេបាតឬអី?។</w:t>
      </w:r>
      <w:r>
        <w:rPr>
          <w:vertAlign w:val="superscript"/>
        </w:rPr>
        <w:t>30</w:t>
      </w:r>
      <w:r>
        <w:t>ព្រះបាទសាឡូម៉ូនសោយរាជ្យលើស្រុកអ៊ីស្រាអែលទាំងមូលនៅក្រុងយេរូសាឡិមរយៈពេលសែសិបឆ្នាំ។</w:t>
      </w:r>
      <w:r>
        <w:rPr>
          <w:vertAlign w:val="superscript"/>
        </w:rPr>
        <w:t>31</w:t>
      </w:r>
      <w:r>
        <w:t>ព្រះបាទសាឡូម៉ូនសោយទិវង្គតជាមួយបុព្វបុរសរបស់ជនជាតិអ៊ីស្រាអែលហើយប្រជាជនក៏បញ្ចុះសពព្រះអង្គនៅក្រុងព្រះបាទដាវីឌជាបិតា។ ព្រះបាទរេហូបោមជាបុត្របានឡើងស្នងរាជ្យបន្ត។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ព្រះបាទរេហូបោមបានយាងទៅស៊ីគែមព្រោះប្រជាជនអ៊ីស្រាអែលទាំងអស់នាំគ្នាមកស៊ីគែម ដើម្បីចាក់ប្រេងអភិសេកស្តេច។</w:t>
      </w:r>
      <w:r>
        <w:rPr>
          <w:vertAlign w:val="superscript"/>
        </w:rPr>
        <w:t>2</w:t>
      </w:r>
      <w:r>
        <w:t>លោកយេរ៉ូបោមជាកូនរបស់លោកនេបាតបានឮដំណឹងនេះ (ដ្បិត គាត់នៅស្រុកអេស៊ីបជាកន្លែងដែលគាត់បានរត់គេចពីព្រះភក្រ្តស្តេចសាឡូម៉ូន ហើយបានត្រឡប់មកវិញ)។</w:t>
      </w:r>
      <w:r>
        <w:rPr>
          <w:vertAlign w:val="superscript"/>
        </w:rPr>
        <w:t>3</w:t>
      </w:r>
      <w:r>
        <w:t>ដូច្នេះ គេក៏ចាត់មនុស្សឲ្យទៅហៅលោកយេរ៉ូបោម និងជនជាតិអ៊ីស្រាអែលទាំងមូលមក ពួកគេទូលព្រះបាទ​រេហូ​បោម​ថា៖</w:t>
      </w:r>
      <w:r>
        <w:rPr>
          <w:vertAlign w:val="superscript"/>
        </w:rPr>
        <w:t>4</w:t>
      </w:r>
      <w:r>
        <w:t>«បិតារបស់ព្រះករុណាបានធ្វើឲ្យនឹមរបស់យើងពិបាក។ ឥឡូវនេះ សូមធ្វើឲ្យការលំបាករបស់បិតារបស់ព្រះករុណបានស្រួលវិញ ហើយសម្រាលបន្ទុកដែលបិតារបស់ព្រះករុណាដាក់លើយើងនោះយើងនឹងបម្រើព្រះករុណា»។</w:t>
      </w:r>
      <w:r>
        <w:rPr>
          <w:vertAlign w:val="superscript"/>
        </w:rPr>
        <w:t>5</w:t>
      </w:r>
      <w:r>
        <w:t>ព្រះ‌បាទរេហូបោមមានរាជឱង្ការ​ថា៖ «សូមមករកខ្ញុំម្តងទៀតបន្ទាប់ពីបីថ្ងៃក្រោយ»។ ដូច្នេះ ប្រជាជនក៏ចាកចេញទៅ។</w:t>
      </w:r>
      <w:r>
        <w:rPr>
          <w:vertAlign w:val="superscript"/>
        </w:rPr>
        <w:t>6</w:t>
      </w:r>
      <w:r>
        <w:t>ព្រះបាទរេហូបោមបានប្រឹក្សាជាមួយពួកព្រឹទ្ធាចារ្យដែលបានឈរនៅចំពោះព្រះភក្ត្រព្រះបាទសាឡូម៉ូនជាបិតាកាលទ្រង់នៅមានព្រះជន្ម។ ទ្រង់បានមានរាជឱង្ការថា៖ «តើអស់លោកអាចណែនាំយើងឲ្យនាំចម្លើយដល់ប្រជាជនទាំងនេះដោយរបៀបណា?»។</w:t>
      </w:r>
      <w:r>
        <w:rPr>
          <w:vertAlign w:val="superscript"/>
        </w:rPr>
        <w:t>7</w:t>
      </w:r>
      <w:r>
        <w:t>ពួកគេទូលស្តេចថា៖ «បើព្រះករុណាធ្វើល្អចំពោះប្រជាជននេះហើយធ្វើឲ្យពួកគេពេញចិត្តដោយបន្ទូលល្អៗពួកគេនឹងធ្វើជាអ្នកបម្រើរបស់ព្រះករុណាជានិច្ច»។</w:t>
      </w:r>
      <w:r>
        <w:rPr>
          <w:vertAlign w:val="superscript"/>
        </w:rPr>
        <w:t>8</w:t>
      </w:r>
      <w:r>
        <w:t>ប៉ុន្តែ ព្រះបាទរេហូបោមបានបដិសេធយោបល់របស់ពួកព្រឹទ្ធាចារ្យ ហើយបានទៅស្វែងរកយោបល់ពីពួកយុវជនដែលធំឡើងពីវ័យកុមារជាមួយទ្រង់ដែលឈរនៅចំពោះទ្រង់។</w:t>
      </w:r>
      <w:r>
        <w:rPr>
          <w:vertAlign w:val="superscript"/>
        </w:rPr>
        <w:t>9</w:t>
      </w:r>
      <w:r>
        <w:t>ស្តេចមានរាជឱង្ការទៅគេថា៖ «តើអ្នករាល់គ្នាមានយោបល់អ្វីមកយើង ដើម្បីឲ្យយើងឆ្លើយនឹងអស់អ្នកដែលនិយាយមកយើងថា៖ «សូមសម្រាលនឹមដែលព្រះបិតារបស់ព្រះករុណាដាក់លើយើងរាល់គ្នាផង?»។</w:t>
      </w:r>
      <w:r>
        <w:rPr>
          <w:vertAlign w:val="superscript"/>
        </w:rPr>
        <w:t>10</w:t>
      </w:r>
      <w:r>
        <w:t>ពួកយុវជនដែលបានធំធាត់ជាមួយព្រះបាទរេហូបោមបានទូលទៅកាន់ព្រះករុណាថា៖ «នេះជារបៀបដែលព្រះករុណាគួរតែមានបន្ទូលទៅកាន់ប្រជាជនដែលបានទូលទ្រង់ថា ព្រះបាទសាឡូម៉ូនដែលជាបិតារបស់ព្រះករុណាបានដាក់បន្ទុកធ្ងន់លើគេ ប៉ុន្តែ សូមឲ្យព្រះករុណាធ្វើឲ្យវាស្រាលជាងនេះ។ ចូរប្រាប់ពួកគេថា ម្រាមកូនដៃរបស់យើងធំជាងភ្លៅបិតាយើងទៅទៀត។</w:t>
      </w:r>
      <w:r>
        <w:rPr>
          <w:vertAlign w:val="superscript"/>
        </w:rPr>
        <w:t>11</w:t>
      </w:r>
      <w:r>
        <w:t>ទោះបី បិតាយើងដាក់បន្ទុកលើអ្នកយ៉ាងធ្ងន់ក៏ដោយយើងនឹងបន្ថែមនឹមរបស់អ្នករាល់គ្នាទៀត បិតាយើងដាក់ទោសអ្នករាល់គ្នាដោយរំពាត់ តែខ្ញុំនឹងដាក់ទោសអ្នករាល់គ្នាដោយខ្យាដំរីវិញ»។</w:t>
      </w:r>
      <w:r>
        <w:rPr>
          <w:vertAlign w:val="superscript"/>
        </w:rPr>
        <w:t>12</w:t>
      </w:r>
      <w:r>
        <w:t>ដូច្នេះ នៅថ្ងៃទីបីលោកយេរ៉ូបោម និងប្រជាជនអ៊ីស្រាអែលទាំងមូលនាំគ្នាវិលមករកព្រះបាទរេហូបោមដូចស្តេចមានរាជឱង្ការថា៖ «សូមវិលមករកយើងវិញនៅថ្ងៃទីបី»។</w:t>
      </w:r>
      <w:r>
        <w:rPr>
          <w:vertAlign w:val="superscript"/>
        </w:rPr>
        <w:t>13</w:t>
      </w:r>
      <w:r>
        <w:t>ព្រះបាទរេហូបោមបានមានរាជឱង្ការជាមួយពួកគេយ៉ាងធ្ងន់ៗមិនអើពើនឹងឱវាទរបស់ពួកព្រឹទ្ធាចារ្យឡើយ។</w:t>
      </w:r>
      <w:r>
        <w:rPr>
          <w:vertAlign w:val="superscript"/>
        </w:rPr>
        <w:t>14</w:t>
      </w:r>
      <w:r>
        <w:t>ព្រះអង្គមានរាជឱង្ការទៅកាន់ពួកគេតាមយោបល់របស់ពួកយុវជនជំនិតទ្រង់ថា៖ «បិតាយើងដាក់បន្ទុកយ៉ាងធ្ងន់លើអ្នករាល់គ្នា ប៉ុន្តែ យើងនឹងបន្ថែមបន្ទុករបស់អ្នករាល់គ្នា បិតាយើងដាក់ទោសអ្នករាល់ដោយរំពាត់ តែយើងនឹងដាក់ទោសអ្នកដោយខ្យាដំរីវិញ»។</w:t>
      </w:r>
      <w:r>
        <w:rPr>
          <w:vertAlign w:val="superscript"/>
        </w:rPr>
        <w:t>15</w:t>
      </w:r>
      <w:r>
        <w:t>ដូច្នេះ ស្តេចមិនស្តាប់ប្រជាជនទេព្រោះព្រះជាម្ចាស់បានសម្រេចតាមព្រះបន្ទូលរបស់ព្រះអម្ចាស់ដែលលោក​អហ៊ីយ៉ា ជាអ្នកស្រុកស៊ីឡូបានមានប្រសាសន៍ជាមួយលោកយេរ៉ូបោមជាកូនរបស់លោកនេបាត។</w:t>
      </w:r>
      <w:r>
        <w:rPr>
          <w:vertAlign w:val="superscript"/>
        </w:rPr>
        <w:t>16</w:t>
      </w:r>
      <w:r>
        <w:t>ជនជាតិអ៊ីស្រាអែលទាំងមូលឃើញថាស្តេចមិនស្តាប់ពួកគេទេ ប្រជាជននាំគ្នាទូលស្តេចថា៖ «តើយើងមានចំណែកអ្វីខ្លះជាមួយព្រះបាទដាវីឌ? យើងពុំមានកេរមតកអ្វីពីកូនរបស់លោកអ៊ីសាយទេ! អ៊ីស្រាអែលអើយ! ចូរវិលត្រឡប់ទៅផ្ទះរៀងខ្លួនវិញទៅ! ឥឡូវនេះ ពូជពង្សរបស់ព្រះបាតដាវីឌអើយ! ចូរថែរក្សាខ្លួនឯងចុះ»។ ជនជាតិអ៊ីស្រាអែលទាំងអស់ក៏នាំគ្នាវិលត្រឡប់ទៅជំរំរបស់គេវិញ។</w:t>
      </w:r>
      <w:r>
        <w:rPr>
          <w:vertAlign w:val="superscript"/>
        </w:rPr>
        <w:t>17</w:t>
      </w:r>
      <w:r>
        <w:t>ប៉ុន្តែ ប្រជាជនអ៊ីស្រាអែលដែលរស់នៅតាមក្រុងនានាក្នុងស្រុកយូដាវិញ ព្រះបាទរេហូបោមសោយរាជ្យលើពួកគេ។</w:t>
      </w:r>
      <w:r>
        <w:rPr>
          <w:vertAlign w:val="superscript"/>
        </w:rPr>
        <w:t>18</w:t>
      </w:r>
      <w:r>
        <w:t>ព្រះបាទរេហូបោមបានចាត់លោកអាដូនីរ៉ាមដែលជាអ្នកមើលការខុសត្រូវលើការកំណែនប្រជាជនឲ្យទៅឯកុលសម្ព័ន្ធអ៊ីស្រាអែល ប៉ុន្តែ ជនជាតិអ៊ីស្រាអែលបានយកដុំថ្មគប់សម្លាប់លោក។ ព្រះបាទរេហូបោមបានឡើងរទេះភៀសខ្លួនយ៉ាងលឿនទៅក្រុងយេរូសាឡិមវិញ។</w:t>
      </w:r>
      <w:r>
        <w:rPr>
          <w:vertAlign w:val="superscript"/>
        </w:rPr>
        <w:t>19</w:t>
      </w:r>
      <w:r>
        <w:t>ជនជាតិអ៊ីស្រាអែលបះបោរប្រឆាំងនឹងពូជពង្សដាវីឌរហូតមកដល់សព្វថ្ងៃ។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នៅពេលព្រះបាទរេហូបោមមកដល់ក្រុងយេរូសាឡិមព្រះអង្គបានប្រមូលទាហាន​ពីកុលសម្ពន្ធយូដា​ និងបេនយ៉ាមីនបានចំនួន ១៨០, ០០០ នាក់សុទ្ធសឹងជាទាហានដែលថ្នឹកច្បាំង ដែលបានជ្រើសរើស ដើម្បីធ្វើសង្គ្រាមប្រឆាំងនឹងអ៊ីស្រាអែលដើម្បីដណ្តើមរាជាណាចក្រមកវិញ។</w:t>
      </w:r>
      <w:r>
        <w:rPr>
          <w:vertAlign w:val="superscript"/>
        </w:rPr>
        <w:t>2</w:t>
      </w:r>
      <w:r>
        <w:t>ប៉ុន្តែ ព្រះអម្ចាស់មានព្រះបន្ទូលមកកាន់លោកសេម៉ាយ៉ា ជាអ្នកជំនិតរបស់ព្រះជាម្ចាស់ថា៖</w:t>
      </w:r>
      <w:r>
        <w:rPr>
          <w:vertAlign w:val="superscript"/>
        </w:rPr>
        <w:t>3</w:t>
      </w:r>
      <w:r>
        <w:t>«ចូរប្រាប់ព្រះបាទ រេហូបោម ជាបុត្ររបស់ព្រះបាទសាឡូម៉ូនជាស្តេចស្រុកយូដា ព្រមទាំងជនជាតិអ៊ីស្រាអែលទាំងអស់នៅស្រុកយូដានិងបេនយ៉ាមីនថា៖</w:t>
      </w:r>
      <w:r>
        <w:rPr>
          <w:vertAlign w:val="superscript"/>
        </w:rPr>
        <w:t>4</w:t>
      </w:r>
      <w:r>
        <w:t>ព្រះអម្ចាស់មានបន្ទូលថា៖ «មិនត្រូវឲ្យអ្នករាល់គ្នា ចេញធ្វើសង្គ្រាមប្រឆាំងនឹងបងប្អូនរបស់អ្នករាល់គ្នាឡើយ។ អ្នករាល់គ្នាត្រូវវិលត្រឡប់ទៅផ្ទះរៀងៗខ្លួនវិញ ដ្បិត យើងជាអ្នកធ្វើឲ្យហេតុការណ៍នេះបានកើតឡើង»។ ពួកគេក៏ស្តាប់តាមព្រះបន្ទូលរបស់ព្រះអម្ចាស់ ហើយនាំគ្នាត្រឡប់ទៅផ្ទះរៀងៗខ្លួនវិញ មិនបានច្បាំងជាមួយលោកយេរ៉ូបោមទេ។</w:t>
      </w:r>
      <w:r>
        <w:rPr>
          <w:vertAlign w:val="superscript"/>
        </w:rPr>
        <w:t>5</w:t>
      </w:r>
      <w:r>
        <w:t>ព្រះបាទរេហូបោមបានគង់នៅក្រុងយេរូសាឡិម ហើយបានសង់ក្រុងដែលមានកំពែងការពារជាច្រើននៅស្រុកយូដា។</w:t>
      </w:r>
      <w:r>
        <w:rPr>
          <w:vertAlign w:val="superscript"/>
        </w:rPr>
        <w:t>6</w:t>
      </w:r>
      <w:r>
        <w:t>ស្តេចបានសង់ក្រុងបេថ្លេហិម អេថាម ត្កូអា</w:t>
      </w:r>
      <w:r>
        <w:rPr>
          <w:vertAlign w:val="superscript"/>
        </w:rPr>
        <w:t>7</w:t>
      </w:r>
      <w:r>
        <w:t>បេតស៊ើរ សូកូ អាឌូឡាម</w:t>
      </w:r>
      <w:r>
        <w:rPr>
          <w:vertAlign w:val="superscript"/>
        </w:rPr>
        <w:t>8</w:t>
      </w:r>
      <w:r>
        <w:t>កាថ ម៉ារីសា ហ្សីប</w:t>
      </w:r>
      <w:r>
        <w:rPr>
          <w:vertAlign w:val="superscript"/>
        </w:rPr>
        <w:t>9</w:t>
      </w:r>
      <w:r>
        <w:t>អដូរ៉ាម ឡាគីស អាសេកា</w:t>
      </w:r>
      <w:r>
        <w:rPr>
          <w:vertAlign w:val="superscript"/>
        </w:rPr>
        <w:t>10</w:t>
      </w:r>
      <w:r>
        <w:t>សូរ៉ា អាយ៉ាឡូន និងហេប្រុន។ នេះជាក្រុងដែលមានកំពែងរឹងមាំក្នុងស្រុកយូដា និងបេនយ៉ាមីន។</w:t>
      </w:r>
      <w:r>
        <w:rPr>
          <w:vertAlign w:val="superscript"/>
        </w:rPr>
        <w:t>11</w:t>
      </w:r>
      <w:r>
        <w:t>ស្តេចបានពង្រឹងបន្ទាយ និងដាក់មេបញ្ជាការត្រួតត្រាលើទីនោះ ព្រមទាំងមានស្តុកម្ហូប ប្រេងនិងស្រា។</w:t>
      </w:r>
      <w:r>
        <w:rPr>
          <w:vertAlign w:val="superscript"/>
        </w:rPr>
        <w:t>12</w:t>
      </w:r>
      <w:r>
        <w:t>ស្តេចដាក់ខែល និងលំពែងនៅគ្រប់ក្រុងទាំងប៉ុន្មាន ហើយធ្វើឲ្យក្រុងទាំងនោះកាន់តែរឹងមាំ។ ដូច្នេះ ស្រុកយូដា និងស្រុកបេនយ៉ាមីនជាកម្មសិទ្ធិ និងស្ថិតក្រោមការគ្រប់គ្រងរបស់ព្រះអង្គ។</w:t>
      </w:r>
      <w:r>
        <w:rPr>
          <w:vertAlign w:val="superscript"/>
        </w:rPr>
        <w:t>13</w:t>
      </w:r>
      <w:r>
        <w:t>ពួកបូជាចារ្យ និងពួកលេវីដែលនៅស្រុកអ៊ីស្រាអែលទាំងមូលនាំគ្នាទៅឯព្រះបាទរេហូបោមពីទឹកដីរបស់គេរៀងខ្លួន។</w:t>
      </w:r>
      <w:r>
        <w:rPr>
          <w:vertAlign w:val="superscript"/>
        </w:rPr>
        <w:t>14</w:t>
      </w:r>
      <w:r>
        <w:t>កុលសម្ព័ន្ធលេវីចាកចេញពីទឹកដី វាលស្មៅ និងទ្រព្យសម្បត្តិរបស់ពួកគេ ដើម្បីទៅស្រុកយូដា និងក្រុងយេរូសាឡិម ដ្បិត លោកយេរ៉ូបោម និងកូនៗ របស់គាត់បានបណ្តេញពួកគេចេញ ដូច្នេះ ពួកគេមិនអាចបំពេញមុខងារជាបូជាចារ្យថ្វាយព្រះអម្ចាស់បានទៀតឡើយ។</w:t>
      </w:r>
      <w:r>
        <w:rPr>
          <w:vertAlign w:val="superscript"/>
        </w:rPr>
        <w:t>15</w:t>
      </w:r>
      <w:r>
        <w:t>លោកយេរ៉ូបោមបានតែងតាំងបូជាចារ្យដោយខ្លួនឯងសម្រាប់កន្លែងសក្ការៈតាមទួលខ្ពស់ៗ និងបានសិតរូបពពែឈ្មោល និងរូបកូនគោផងដែរ។</w:t>
      </w:r>
      <w:r>
        <w:rPr>
          <w:vertAlign w:val="superscript"/>
        </w:rPr>
        <w:t>16</w:t>
      </w:r>
      <w:r>
        <w:t>ប្រជាជនមកពីគ្រប់កុលសម្ព័ន្ធអ៊ីស្រាអែលនាំគ្នាមកថ្វាយបង្គំរូបទាំងនោះ ចំណែក អស់អ្នកដែលមានចិត្តចង់ស្វែងរកព្រះអម្ចាស់ជាព្រះរបស់ជនជាតិអ៊ីស្រាអែល ពួកគេមកក្រុងយេរូសាឡិម ដើម្បីថ្វាយយញ្ញបូជាដល់ព្រះអម្ចាស់ជាព្រះនៃដូនតារបស់គេ។</w:t>
      </w:r>
      <w:r>
        <w:rPr>
          <w:vertAlign w:val="superscript"/>
        </w:rPr>
        <w:t>17</w:t>
      </w:r>
      <w:r>
        <w:t>ពួកគេបានពង្រឹងរាជាណាចក្រយូដា និងធ្វើឲ្យរាជ្យព្រះបាទរេហូបោមជាបុត្ររបស់ព្រះបាទសាឡូម៉ូនរឹងមាំអស់រយៈពេលបីឆ្នាំ ដ្បិត ក្នុងរយៈពេលបីឆ្នាំនោះ ពួកគេបានប្រព្រឹត្តតាមផ្លូវដ៏ត្រឹមត្រូវរបស់ព្រះបាទដាវីឌ ​និងព្រះបាទសាឡូម៉ូន។</w:t>
      </w:r>
      <w:r>
        <w:rPr>
          <w:vertAlign w:val="superscript"/>
        </w:rPr>
        <w:t>18</w:t>
      </w:r>
      <w:r>
        <w:t>ព្រះបាទរេហូបោមបានរៀបអភិសេកជាមួយព្រះនាងម៉ាហាលៀត ជាបុត្រីរបស់អង្គម្ចាស់យេរីម៉ូត ត្រូវជាបុត្រាព្រះបាទដាវីឌ ព្រមទាំងព្រះនាងអប៊ីហែល ជាកូនស្រីលោកអេលៀប ដែលជាកូនប្រុសរបស់លោកអ៊ីសាយ។</w:t>
      </w:r>
      <w:r>
        <w:rPr>
          <w:vertAlign w:val="superscript"/>
        </w:rPr>
        <w:t>19</w:t>
      </w:r>
      <w:r>
        <w:t>ព្រះនាងប្រសូតបានបុត្រាបីអង្គ គឺយេអ៊ូស សេម៉ារីយ៉ា និង សាហាំ។</w:t>
      </w:r>
      <w:r>
        <w:rPr>
          <w:vertAlign w:val="superscript"/>
        </w:rPr>
        <w:t>20</w:t>
      </w:r>
      <w:r>
        <w:t>បន្ទាប់ពី ព្រះនាងម៉ាហាឡាត ព្រះបាទរេហូបោមបានរៀបអភិសេកជាមួយព្រះនាងម៉ាកាជាបុត្រីរបស់សម្តេចអាប់សាឡុម។ ព្រះនាងប្រសូតបានអាប៊ីយ៉ា អាតតៃ ស៊ីសា និងសេឡូមីត។</w:t>
      </w:r>
      <w:r>
        <w:rPr>
          <w:vertAlign w:val="superscript"/>
        </w:rPr>
        <w:t>21</w:t>
      </w:r>
      <w:r>
        <w:t>ព្រះបាទរេហូបោមស្រឡាញ់ព្រះនាងម៉ាកាជាបុត្រីរបស់សម្តេចអាប់សាឡុមលើសជាងមហេសីឯទៀតៗ និងស្រីស្នំរបស់ព្រះអង្គទាំងអស់ (ដ្បិត ព្រះបាទរេហូបោមមានមហេសីដប់ប្រាំបីអង្គ និងស្រីស្នំហុកសិបនាក់ ហើយមានបុត្រាម្ភៃប្រាំបីអង្គ និងបុត្រីហុកសិបអង្គ)។</w:t>
      </w:r>
      <w:r>
        <w:rPr>
          <w:vertAlign w:val="superscript"/>
        </w:rPr>
        <w:t>22</w:t>
      </w:r>
      <w:r>
        <w:t>ព្រះបាទរេហូបោមបានតែងតាំងសម្តេចអប៊ីយ៉ាជាបុត្ររបស់ព្រះនាងម៉ាកាឲ្យធ្វើជាមេដឹកនាំក្នុងចំណោមបងប្អូនរបស់គាត់។ ដ្បិត ស្តេចមានគំនិតចង់ឲ្យគាត់ស្នងរាជ្យបន្ត។</w:t>
      </w:r>
      <w:r>
        <w:rPr>
          <w:vertAlign w:val="superscript"/>
        </w:rPr>
        <w:t>23</w:t>
      </w:r>
      <w:r>
        <w:t>ព្រះបាទរេហូបោមបានគ្រប់គ្រងដោយប្រាជ្ញា។ ព្រះករុណាបានចាត់បុត្រាឯទៀតៗទាំងអស់ទៅនៅទូទាំងស្រុកយូដា និងបេនយ៉ាមីនក្នុងក្រុងដែលមានកំពែងរឹងមាំ។ ស្តេចក៏បានផ្តល់អាហារដល់ពួកគេយ៉ាងបរិបូរហើយរកប្រពន្ធជាច្រើនសម្រាប់ពួកគេ។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ពេលរាជព្រះបាទរេហូបោមបានរឹងមាំហើយស្តេចមានកម្លាំងខ្លាំងក្លា នោះស្តេចក៏បោះបង់ចោលក្រឹត្យវិន័យរបស់ព្រះអម្ចាស់ហើយជនជាតិអ៊ីស្រាអែលទាំងមូលក៏ប្រព្រឹត្តតាមស្តេចដែរ។</w:t>
      </w:r>
      <w:r>
        <w:rPr>
          <w:vertAlign w:val="superscript"/>
        </w:rPr>
        <w:t>2</w:t>
      </w:r>
      <w:r>
        <w:t>នៅឆ្នាំទីប្រាំនៃរជ្ជកាលព្រះបាទរេហូបោម ស្តេចស៊ីសាកជាស្តេចស្រុកអេស៊ីបបានលើកទ័ពមកឡោមព័ទ្ធក្រុងយេរូសាឡិមព្រោះប្រជាជនបានក្បត់នឹងព្រះអម្ចាស់។</w:t>
      </w:r>
      <w:r>
        <w:rPr>
          <w:vertAlign w:val="superscript"/>
        </w:rPr>
        <w:t>3</w:t>
      </w:r>
      <w:r>
        <w:t>ស្តេចយាងមកជាមួយរទេះចម្បាំងចំនួនមួយពាន់ពីររយពលសេះប្រាំមួយម៉ឺននាក់ និងពលទាហានយ៉ាងច្រើនសន្ធឹកបានមកជាមួយព្រះអង្គគឺពីប្រទេសអេស៊ីប ស្រុកលីប៊ី ស្រុកស៊ូកគីនិងស្រុកអេត្យូពី។</w:t>
      </w:r>
      <w:r>
        <w:rPr>
          <w:vertAlign w:val="superscript"/>
        </w:rPr>
        <w:t>4</w:t>
      </w:r>
      <w:r>
        <w:t>ស្តេចបានយកក្រុងដែលមានកំពែងរឹងមាំក្នុងស្រុកយូដាហើយបានមកដល់ក្រុងយេរូសាឡិម។</w:t>
      </w:r>
      <w:r>
        <w:rPr>
          <w:vertAlign w:val="superscript"/>
        </w:rPr>
        <w:t>5</w:t>
      </w:r>
      <w:r>
        <w:t>ពេលនោះ ព្យាការីសេម៉ាយ៉ាបានមកជួបព្រះបាទរេហូបោម និងមេដឹកនាំស្រុកយូដាដែលបានប្រមូលផ្ដុំគ្នានៅក្រុងយេរូសាឡិម ព្រោះតែព្រះបាទស៊ីសាកឡោមព័ទ្ធ។ លោកសេម៉ាយ៉ាមានប្រសាសន៍ថា៖ «ព្រះអម្ចាស់មានព្រះបន្ទូលដូចតទៅ៖ «អ្នករាល់គ្នាបានបោះបង់ចោលយើង ដូច្នេះ យើងក៏ប្រគល់អ្នកទៅក្នុងកណ្ដាប់ដៃរបស់លោកស៊ីសាកដែរ»។</w:t>
      </w:r>
      <w:r>
        <w:rPr>
          <w:vertAlign w:val="superscript"/>
        </w:rPr>
        <w:t>6</w:t>
      </w:r>
      <w:r>
        <w:t>ពួកមេដឹកនាំនៃជនជាតិអ៊ីស្រាអែល និងស្តេចបានបន្ទាបខ្លួនហើយទូលថា៖ «ព្រះអម្ចាស់ពិតជាសុចរិត»។</w:t>
      </w:r>
      <w:r>
        <w:rPr>
          <w:vertAlign w:val="superscript"/>
        </w:rPr>
        <w:t>7</w:t>
      </w:r>
      <w:r>
        <w:t>ពេលព្រះអម្ចាស់ឃើញថា ពួកគេបន្ទាបខ្លួនរបស់គេនៅចំពោះទ្រង់ នោះព្រះអម្ចាស់មានព្រះបន្ទូលមកកាន់ព្យាការីសេម៉ាយ៉ាថា៖ «ពួកគេបានបន្ទាបខ្លួន ដូច្នេះ យើងនឹងមិនបំផ្លាញពួកគេទេ យើងនឹងសង្គ្រោះពួកគេចេញពីដៃស៊ីសាក់ហើយកំហឹងរបស់យើងក៏នឹងមិនហូរមកលើក្រុងយេរូសាឡិមដែរ។</w:t>
      </w:r>
      <w:r>
        <w:rPr>
          <w:vertAlign w:val="superscript"/>
        </w:rPr>
        <w:t>8</w:t>
      </w:r>
      <w:r>
        <w:t>ទោះយ៉ាងណាពួកគេនឹងត្រូវចំណុះហើយធ្វើជាអ្នកបម្រើស៊ីសាក់ ដើម្បីឲ្យពួកគេយល់ថាការបម្រើយើងនិងបម្រើស្តេចប្រទេសដទៃខុសគ្នាយ៉ាងណា»។</w:t>
      </w:r>
      <w:r>
        <w:rPr>
          <w:vertAlign w:val="superscript"/>
        </w:rPr>
        <w:t>9</w:t>
      </w:r>
      <w:r>
        <w:t>ដូច្នេះ ព្រះបាទស៊ីសាក់ជាស្តេចស្រុកអេស៊ីបបានលើកទ័ពមកឡោមព័ទ្ធក្រុងយេរូសាឡិម ហើយរឹបអូសយកទ្រព្យសម្បត្តិនៅក្នុងព្រះដំណាក់របស់ព្រះអម្ចាស់និងទ្រព្យសម្បត្តិនៅក្នុងព្រះដំណាក់របស់ស្តេច។ ស្តេចបានយកអ្វីគ្រប់យ៉ាងទៅ ព្រមខែលមាសដែលព្រះបាទសាឡូម៉ូនបានធ្វើដែរ។</w:t>
      </w:r>
      <w:r>
        <w:rPr>
          <w:vertAlign w:val="superscript"/>
        </w:rPr>
        <w:t>10</w:t>
      </w:r>
      <w:r>
        <w:t>ព្រះបាទរេហូបោមបានធ្វើខែលលង្ហិនជំនួសវិញ ហើយប្រគល់វាទៅក្នុងកណ្តាប់ដៃរបស់មេទ័ពដែលយាមទ្វារចូលព្រះដំណាក់។</w:t>
      </w:r>
      <w:r>
        <w:rPr>
          <w:vertAlign w:val="superscript"/>
        </w:rPr>
        <w:t>11</w:t>
      </w:r>
      <w:r>
        <w:t>គ្រប់​ពេល​ដែល​ស្ដេច​យាង​ចូល​ព្រះ‌ដំណាក់​របស់​ព្រះ‌អម្ចាស់ ពួក​ទាហាន​នាំ​គ្នា​កាន់​ខែល​ទាំង​នោះអមដំណើរទៅ បន្ទាប់​មក ពួក​គេ​ប្រមូល​យក​ទៅ​ទុក​នៅ​ក្នុង​បន្ទប់​របស់​ពួកអ្នកយាមវិញ។</w:t>
      </w:r>
      <w:r>
        <w:rPr>
          <w:vertAlign w:val="superscript"/>
        </w:rPr>
        <w:t>12</w:t>
      </w:r>
      <w:r>
        <w:t>ពេលព្រះបាទរេហូបោមបន្ទាបខ្លួននោះ ព្រះពិរោធរបស់ព្រះអម្ចាស់ងាកចេញពីព្រះអង្គដើម្បីមិនបំផ្លាញគេទាំងស្រុង។ ក្រៅពីនេះនៅមានការល្អខ្លះទៀតដែលត្រូវបានរកឃើញនៅស្រុកយូដា។</w:t>
      </w:r>
      <w:r>
        <w:rPr>
          <w:vertAlign w:val="superscript"/>
        </w:rPr>
        <w:t>13</w:t>
      </w:r>
      <w:r>
        <w:t>ដូច្នេះ ព្រះបាទរេហូបោមបានពង្រឹងអំណាចនៅក្រុងយេរូសាឡិម ហើយស្តេចឡើងសោយរាជ្យ។ ព្រះបាទរេហូបោមមានអាយុសែសិបមួយឆ្នាំនៅពេលដែលទ្រង់ឡើងសោយរាជ្យ ហើយសោយរាជ្យអស់ដប់ប្រាំពីរឆ្នាំនៅក្រុងយេរូសាឡិម ជាទីក្រុងដែលព្រះអម្ចាស់បានជ្រើសរើសពីកុលសម្ព័ន្ធអ៊ីស្រាអែលទាំងអស់ ដើម្បីព្រះនាមព្រះអង្គនៅទីនោះ។ ព្រះមាតារបស់ស្តេចព្រះនាមណាអាម៉ា ជាជនជាតិអាំម៉ូន</w:t>
      </w:r>
      <w:r>
        <w:rPr>
          <w:vertAlign w:val="superscript"/>
        </w:rPr>
        <w:t>14</w:t>
      </w:r>
      <w:r>
        <w:t>ស្តេចបានប្រព្រឹត្ដអំពើអាក្រក់ ព្រោះទ្រង់គ្មានចិត្តចង់ស្វែងរកព្រះអម្ចាស់ទេ។</w:t>
      </w:r>
      <w:r>
        <w:rPr>
          <w:vertAlign w:val="superscript"/>
        </w:rPr>
        <w:t>15</w:t>
      </w:r>
      <w:r>
        <w:t>ចំពោះរាជកិច្ច និងបញ្ហាផ្សេងទៀតដែលទាក់ទងនឹងព្រះបាទរេហូបោមគឺតាំងពីមុន និងចុងក្រោយ តើគេមិនបានសរសេរក្នុងសំណេររបស់ព្យាការីសេម៉ាយ៉ា និងអ៊ីដដូជាអ្នកមើលដែលមានកំណត់ហេតុអំពីពង្សប្រវត្តិ និងសង្គ្រាមរវាងព្រះបាទរេហូបោម និងលោកយេរ៉ូបោមទេឬអី?</w:t>
      </w:r>
      <w:r>
        <w:rPr>
          <w:vertAlign w:val="superscript"/>
        </w:rPr>
        <w:t>16</w:t>
      </w:r>
      <w:r>
        <w:t>ព្រះបាទរេហូបោមសោយទិវង្គត គេបានយកសពទៅបញ្ចុះក្នុងក្រុងព្រះបាទដាវីឌ។ ព្រះបាទអប៊ីយ៉ាជាបុត្រឡើងស្នងរាជ្យ។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នៅឆ្នាំទីដប់ប្រាំបីនៃរជ្ជកាលព្រះបាទយេរ៉ូបោម ព្រះបាទអប៊ីយ៉ាបានឡើងសោយរាជ្យលើស្រុកយូដា ។​</w:t>
      </w:r>
      <w:r>
        <w:rPr>
          <w:vertAlign w:val="superscript"/>
        </w:rPr>
        <w:t>2</w:t>
      </w:r>
      <w:r>
        <w:t>ស្តេចសោយរាជ្យអស់រយៈពេលបីឆ្នាំនៅក្រុងយេរូសាឡិម។ ព្រះមាតារបស់ស្តេចមានព្រះនាមថាម៉ាកា ជាកូនស្រីរបស់លោកយូរីនៅគីបៀរ។ មានសង្គ្រាមរវាងព្រះបាទអប៊ីយ៉ា និងព្រះបាទយេរ៉ូបោម។</w:t>
      </w:r>
      <w:r>
        <w:rPr>
          <w:vertAlign w:val="superscript"/>
        </w:rPr>
        <w:t>3</w:t>
      </w:r>
      <w:r>
        <w:t>ព្រះបាទអប៊ីយ៉ាបានចេញទៅច្បាំងជាមួយកងទ័ពដ៏ខ្លាំងពូកែ និងទាហានដ៏អង់អាចចំនួនបួនសែននាក់។ ព្រះបាទយេរ៉ូបោមបានដាក់ជួរទ័ពប្រយុទ្ធជាមួយនឹងកងទ័ពដែលបានជ្រើសរើស ប្រាំបីសែននាក់សុទ្ធតែជាទាហានខ្លាំង និងក្លាហាន។</w:t>
      </w:r>
      <w:r>
        <w:rPr>
          <w:vertAlign w:val="superscript"/>
        </w:rPr>
        <w:t>4</w:t>
      </w:r>
      <w:r>
        <w:t>លោកអប៊ីយ៉ាបានឈរនៅលើភ្នំសៀរសារ៉ាមដែលស្ថិតនៅលើភ្នំអេប្រាអ៊ីមមានប្រសាសន៍ថា៖ «លោកយេរ៉ូបោម និងជនជាតិអ៊ីស្រាអែលទាំងមូលសូមស្តាប់ខ្ញុំ!</w:t>
      </w:r>
      <w:r>
        <w:rPr>
          <w:vertAlign w:val="superscript"/>
        </w:rPr>
        <w:t>5</w:t>
      </w:r>
      <w:r>
        <w:t>តើអ្នករាល់គ្នាមិនដឹងថាព្រះអម្ចាស់ជាព្រះនៃជនជាតិអ៊ីស្រាអែលបានប្រគល់ការគ្រប់គ្រងលើទឹកដីអ៊ីស្រាអែលឲ្យព្រះបាទដាវីឌ និងរាជវង្សតាមសម្ពន្ធមេត្រីរហូតតទៅទេឬអី?</w:t>
      </w:r>
      <w:r>
        <w:rPr>
          <w:vertAlign w:val="superscript"/>
        </w:rPr>
        <w:t>6</w:t>
      </w:r>
      <w:r>
        <w:t>ប៉ុន្តែ លោកយេរ៉ូបោមជាកូនរបស់លោកនេបាត ជាអ្នកបម្រើរបស់ព្រះបាទសាឡូម៉ូនជាបុត្ររបស់ព្រះបាទដាវីឌបានក្រោកឡើងបះបោរប្រឆាំងនឹងម្ចាស់របស់ខ្លួន។</w:t>
      </w:r>
      <w:r>
        <w:rPr>
          <w:vertAlign w:val="superscript"/>
        </w:rPr>
        <w:t>7</w:t>
      </w:r>
      <w:r>
        <w:t>មនុស្សពាល មនុស្សគ្មានប្រយោជន៍បានប្រមូលគ្នាមកឯគាត់។ ពួកគេបានមកតទល់នឹងព្រះបាទរេហូបោមជាបុត្ររបស់ព្រះបាទសាឡូម៉ូននៅពេលដែលស្តេចរេហូបោមនៅក្មេង ហើយគ្មានបទពិសោធន៍ ហើយមិនអាចទប់ទល់នឹងពួកគេបាន។</w:t>
      </w:r>
      <w:r>
        <w:rPr>
          <w:vertAlign w:val="superscript"/>
        </w:rPr>
        <w:t>8</w:t>
      </w:r>
      <w:r>
        <w:t>ឥឡូវនេះ អ្នកនិយាយថាអ្នកអាចតតាំងនឹងអំណាចរបស់ព្រះអម្ចាស់ ដែលស្ថិតក្រោមការគ្រប់គ្រងបស់កូនចៅដាវីឌ។ អ្នកមានកងទ័ពដ៏ធំព្រមទាំងរូបកូនគោមាសដែលលោកយេរ៉ូបោមបានធ្វើដូចជាព្រះសម្រាប់អ្នករាល់គ្នា នៅជាមួយអ្នករាល់គ្នាទៀត។</w:t>
      </w:r>
      <w:r>
        <w:rPr>
          <w:vertAlign w:val="superscript"/>
        </w:rPr>
        <w:t>9</w:t>
      </w:r>
      <w:r>
        <w:t>តើអ្នកមិនបានបណ្តេញពួកបូជាចារ្យរបស់ព្រះអម្ចាស់ជាកូនចៅរបស់លោកអើរ៉ុន និងពួកលេវីទេឬ? តើអ្នកមិនបានតែងតាំងបូជាចារ្យឲ្យខ្លួនអ្នកផ្ទាល់ដូចជនជាតិដទៃទេឬអី? អ្នកណាមកថ្វាយបង្គំដោយយកគោឈ្មោល និងចៀមឈ្មោលប្រាំពីរមកនោះក៏អាចធ្វើជាបូជាចារ្យនៃរូបទាំងនោះដែលមិនមែនជាព្រះទេ។</w:t>
      </w:r>
      <w:r>
        <w:rPr>
          <w:vertAlign w:val="superscript"/>
        </w:rPr>
        <w:t>10</w:t>
      </w:r>
      <w:r>
        <w:t>រីឯយើងវិញ ព្រះអម្ចាស់គឺជាព្រះរបស់យើង ហើយយើងមិនបោះបង់ចោលព្រះអង្គឡើយ។ យើងមានបូជាចារ្យជាកូនចៅរបស់លោកអើរ៉ុននៅបម្រើព្រះអម្ចាស់ និងលេវីដែលបំពេញការងាររបស់ពួកគេ។</w:t>
      </w:r>
      <w:r>
        <w:rPr>
          <w:vertAlign w:val="superscript"/>
        </w:rPr>
        <w:t>11</w:t>
      </w:r>
      <w:r>
        <w:t>ពួកគេថ្វាយតង្វាយដុតទាំងមូល និងគ្រឿងក្រអូបចំពោះព្រះអម្ចាស់​ទាំងព្រឹកទាំងល្ងាច។ ពួកគេក៏រៀបចំនំប៉័ងវត្តមាននៅលើតុសុទ្ធផងដែរ។ ពួកគេមានទំនោរនឹងជើងចង្កៀងមាស និងចង្កៀងរបស់ពួកគេ ដើម្បីឲ្យពួកគេដុតរៀងរាល់ល្ងាច។ យើងកាន់តាមបទបញ្ជារបស់ព្រះអម្ចាស់ជាព្រះនៃយើង ប៉ុន្តែ អ្នករាល់បានបោះបង់ចោលព្រះអង្គវិញ។</w:t>
      </w:r>
      <w:r>
        <w:rPr>
          <w:vertAlign w:val="superscript"/>
        </w:rPr>
        <w:t>12</w:t>
      </w:r>
      <w:r>
        <w:t>មើល៍! ព្រះជាម្ចាស់គង់នៅជាមួយយើងនឹងដឹកនាំយើង ហើយពួកបូជាចារ្យរបស់ព្រះអង្គនៅទីនេះនាំគ្នាផ្លុំត្រែឡើងដើម្បីប្រកាសអាសន្នប្រឆាំងនឹងអ្នករាល់គ្នា។ ជនជាតិអ៊ីស្រាអែលអើយ! កុំធ្វើសង្គ្រាមប្រឆាំងនឹងព្រះអម្ចាស់ជាព្រះនៃបុព្វបុរសរបស់អ្នកឡើយ! ដ្បិត អ្នករាល់គ្នានឹងមិនអាចឈ្នះព្រះអង្គឡើយ!។</w:t>
      </w:r>
      <w:r>
        <w:rPr>
          <w:vertAlign w:val="superscript"/>
        </w:rPr>
        <w:t>13</w:t>
      </w:r>
      <w:r>
        <w:t>ប៉ុន្តែ លោកយេរ៉ូបោមបានរៀបទ័ព​ពួនស្ទាក់នៅពីក្រោយពួកគេ។ កងទ័ពនៅខាងមុខហើយទ័ពពួនស្ទាក់នៅខាងក្រោយកងទ័ពយូដា។</w:t>
      </w:r>
      <w:r>
        <w:rPr>
          <w:vertAlign w:val="superscript"/>
        </w:rPr>
        <w:t>14</w:t>
      </w:r>
      <w:r>
        <w:t>ពេលជនជាតិយូដាក្រឡេកមើលទៅក្រោយគេឃើញមានការប្រយុទ្ធនៅខាងមុខ និងនៅខាងក្រោយពួកគេ។ ពួកគេស្រែកអង្វររកព្រះអម្ចាស់ហើយពួកបូជាចារ្យផ្លុំត្រែឡើង។</w:t>
      </w:r>
      <w:r>
        <w:rPr>
          <w:vertAlign w:val="superscript"/>
        </w:rPr>
        <w:t>15</w:t>
      </w:r>
      <w:r>
        <w:t>ពេលនោះ ប្រជាជននៅស្រុកយូដាស្រែកជយឃោស ពេលពួកគេស្រែកថា៖ ព្រះជាម្ចាស់បានវាយព្រះបាទយេរ៉ូបោម និងជនជាតិអ៊ីស្រាអែលទាំងមូលនៅចំពោះមុខព្រះបាទអប៊ីយ៉ា និងប្រជាជនយូដា។</w:t>
      </w:r>
      <w:r>
        <w:rPr>
          <w:vertAlign w:val="superscript"/>
        </w:rPr>
        <w:t>16</w:t>
      </w:r>
      <w:r>
        <w:t>ប្រជាជនអ៊ីស្រាអែលរត់ភៀសខ្លួនពីមុខកងទ័ពយូដា ហើយព្រះជាម្ចាស់បានប្រគល់ពួកគេទៅក្នុងកណ្តាប់ដៃរបស់ពួកកងទ័ពយូដា។</w:t>
      </w:r>
      <w:r>
        <w:rPr>
          <w:vertAlign w:val="superscript"/>
        </w:rPr>
        <w:t>17</w:t>
      </w:r>
      <w:r>
        <w:t>ព្រះបាទអប៊ីយ៉ា និងកងទ័ពបានសម្លាប់ពួកគេដោយមុខដាវ ហើយមានកងទ័ពអ៊ីស្រាអែលដែលបានជ្រើសរើសចំនួនប្រាំសែននាក់បានស្លាប់។</w:t>
      </w:r>
      <w:r>
        <w:rPr>
          <w:vertAlign w:val="superscript"/>
        </w:rPr>
        <w:t>18</w:t>
      </w:r>
      <w:r>
        <w:t>នៅគ្រានោះជនជាតិអ៊ីស្រាអែលត្រូវគេបំបាក់មុខ។ ប្រជាជនយូដាទទួលជ័យជម្នះដោយសារពួកគេពឹងផ្អែកលើព្រះអម្ចាស់ជាព្រះនៃបុព្វបុរសរបស់ពួកគេ។</w:t>
      </w:r>
      <w:r>
        <w:rPr>
          <w:vertAlign w:val="superscript"/>
        </w:rPr>
        <w:t>19</w:t>
      </w:r>
      <w:r>
        <w:t>ព្រះបាទអប៊ីយ៉ាដេញតាមលោកយេរ៉ូបោម ហើយបានដណ្ដើមយកក្រុងបេតអែលជាមួយភូមិជុំវិញ​ ក្រុងសេសាណា និងភូមិជុំវិញ និងក្រុងអេប្រូននិងភូមិជុំវិញ។</w:t>
      </w:r>
      <w:r>
        <w:rPr>
          <w:vertAlign w:val="superscript"/>
        </w:rPr>
        <w:t>20</w:t>
      </w:r>
      <w:r>
        <w:t>នៅជំនាន់ព្រះបាទអប៊ីយ៉ា លោកយេរូ៉បោមមិនអាចពង្រឹងអំណាចឡើងវិញឡើយ ហើយព្រះអម្ចាស់បានប្រហារស្តេចឲ្យសោយទិវង្គតទៅ។</w:t>
      </w:r>
      <w:r>
        <w:rPr>
          <w:vertAlign w:val="superscript"/>
        </w:rPr>
        <w:t>21</w:t>
      </w:r>
      <w:r>
        <w:t>ប៉ុន្តែ ព្រះ‌បាទ​អប៊ី‌យ៉ាវិញបាន​ពង្រឹង​អំណាច​យ៉ាង​រឹង‌មាំ។ ស្ដេច​មាន​មហេសី​ដប់‌បួន​អង្គ មាន​បុត្រា​ម្ភៃ​ពីរ​អង្គ និង​បុត្រី​ដប់​ប្រាំ​មួយ​អង្គ។</w:t>
      </w:r>
      <w:r>
        <w:rPr>
          <w:vertAlign w:val="superscript"/>
        </w:rPr>
        <w:t>22</w:t>
      </w:r>
      <w:r>
        <w:t>រាជកិច្ចឯទៀតៗរបស់ព្រះបាទអប៊ីយា និងរាជឱង្ការបស់ស្តេចសុទ្ធតែមានកត់ត្រាទុកក្នុងអត្ថាធិប្បាយរបស់​ព្យាការី​អ៊ីដោ។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ព្រះបាទអប៊ីយ៉ាបានសោយទិវង្គតទៅជាមួយបុព្វបុរសហើយគេបញ្ចុះសពស្តេចនៅក្រុងព្រះបាទដាវីឌ។ ព្រះបាទអេសាជាបុត្របានឡើងសោយរាជ្យជំនួស។ នៅរជ្ជកាលព្រះបាទអេសាប្រទេសជាតិបានសុខសាន្តត្រាណរយៈពេលដប់ឆ្នាំ។</w:t>
      </w:r>
      <w:r>
        <w:rPr>
          <w:vertAlign w:val="superscript"/>
        </w:rPr>
        <w:t>2</w:t>
      </w:r>
      <w:r>
        <w:t>ព្រះបាទអេសាធ្វើអ្វីៗដែលគាប់ព្រះហឫទ័យព្រះអម្ចាស់ជាព្រះរបស់ខ្លួន។</w:t>
      </w:r>
      <w:r>
        <w:rPr>
          <w:vertAlign w:val="superscript"/>
        </w:rPr>
        <w:t>3</w:t>
      </w:r>
      <w:r>
        <w:t>ស្តេចបានបំផ្លាញអាសនៈសាសន៍ដទៃ និងបានសម្អាតទីខ្ពស់ព្រមទាំងបានកម្ទេចសសរថ្ម និងរំលំបង្គោលព្រះអាសេរ៉ា។</w:t>
      </w:r>
      <w:r>
        <w:rPr>
          <w:vertAlign w:val="superscript"/>
        </w:rPr>
        <w:t>4</w:t>
      </w:r>
      <w:r>
        <w:t>ស្តេចបានបញ្ជាឲ្យប្រជាជនយូដាស្វែងរកព្រះអម្ចាស់ជាព្រះនៃបុព្វបុរសរបស់ខ្លួន និងប្រតិបត្តិតាមច្បាប់ និងក្រឹត្យវិន័យ។</w:t>
      </w:r>
      <w:r>
        <w:rPr>
          <w:vertAlign w:val="superscript"/>
        </w:rPr>
        <w:t>5</w:t>
      </w:r>
      <w:r>
        <w:t>ស្ដេចដកកន្លែងសក្ការៈតាមទួលខ្ពស់ៗ និងអាសនៈសក្ការៈពីក្រុងទាំងប៉ុន្មានរបស់ស្រុកយូដាដែរ។ ប្រទេសជាតិមានសេចក្តីសុខសាន្តត្រាណ នៅក្នុងរាជ្ជកាលព្រះអង្គ។</w:t>
      </w:r>
      <w:r>
        <w:rPr>
          <w:vertAlign w:val="superscript"/>
        </w:rPr>
        <w:t>6</w:t>
      </w:r>
      <w:r>
        <w:t>ស្តេចបានសង់ក្រុងដ៏រឹងមាំជាច្រើននៅស្រុកយូដា ដ្បិត ស្រុកទេសស្ងប់ស្ងៀម ហើយមិនមានសង្គ្រាមទេ ដ្បិត ព្រះអម្ចាស់បានប្រទានសេចក្តីសុខសាន្តដល់ព្រះអង្គ។</w:t>
      </w:r>
      <w:r>
        <w:rPr>
          <w:vertAlign w:val="superscript"/>
        </w:rPr>
        <w:t>7</w:t>
      </w:r>
      <w:r>
        <w:t>ព្រះបាទអេសាមានរាជឱង្ការទៅកាន់កុលសម្ព័ន្ធយូដាថា៖ «ចូរយើងសង់ក្រុងទាំងនេះ ហើយធ្វើកំពែងព័ទ្ធជុំវិញ ព្រមទាំងប៉ម ទ្វារ និងរនុក។ ទឹកដីនេះនៅតែជាកម្មសិទ្ធិរបស់យើងដដែលព្រោះយើងបានស្វែងរកព្រះអម្ចាស់ជាព្រះនៃយើង ហើយព្រះម្ចាស់បានប្រទានឲ្យមានសុខសន្តិភាពនៅគ្រប់ទិសទីទាំងអស់។ ដូច្នេះ ពួកគេបានកសាងដោយជោគជ័យ។</w:t>
      </w:r>
      <w:r>
        <w:rPr>
          <w:vertAlign w:val="superscript"/>
        </w:rPr>
        <w:t>8</w:t>
      </w:r>
      <w:r>
        <w:t>ព្រះបាទអេសាមានកងទ័ពដែលកាន់ខែល និងលំពែងពីកុលសម្ពន្ធយូដាមានទាហានចំនួន ៣០០, ០០០ នាក់ និងកុលសម្ព័ន្ធបេនយ៉ាមីនចំនួន ២៨០, ០០០ នាក់ដែលកាន់ខែល និងធ្នូ។ ពួកគេទាំងអស់សុទ្ធតែជាទាហានអង់អាចក្លាហាន។</w:t>
      </w:r>
      <w:r>
        <w:rPr>
          <w:vertAlign w:val="superscript"/>
        </w:rPr>
        <w:t>9</w:t>
      </w:r>
      <w:r>
        <w:t>ព្រះបាទសេរ៉ាសជាស្តេចស្រុកអេត្យូពីបានលើកកងទ័ពមួយលាននាក់ និងរទេះចម្បាំងចំនួនបីរយគ្រឿង មកច្បាំងនឹងពួកយូដា ហើយបានឡើងមកដល់ម៉ារ៉េសា។</w:t>
      </w:r>
      <w:r>
        <w:rPr>
          <w:vertAlign w:val="superscript"/>
        </w:rPr>
        <w:t>10</w:t>
      </w:r>
      <w:r>
        <w:t>ព្រះបាទអេសាក៏ចេញមកតទល់ហើយគេតម្រៀបជួរទ័ពត្រៀមច្បាំងនៅតាមជ្រលងភ្នំសេផាហានៅម៉ារេសា។</w:t>
      </w:r>
      <w:r>
        <w:rPr>
          <w:vertAlign w:val="superscript"/>
        </w:rPr>
        <w:t>11</w:t>
      </w:r>
      <w:r>
        <w:t>ព្រះបាទអេសាស្រែកអង្វរព្រះអម្ចាស់ជាព្រះរបស់ទ្រង់ថា៖ «បពិត្រព្រះអម្ចាស់ ក្រៅពីព្រះអង្គ​ គ្មាននរណាម្នាក់អាច​ជួយ​អ្នក​ទន់​ខ្សោយ ឲ្យ​ត‌តាំង​នឹង​អ្នក​ខ្លាំង​ពូកែឡើយ។ ឱព្រះអម្ចាស់ជាព្រះរបស់យើងអើយសូមជួយយើងខ្ញុំផង! ព្រះអម្ចាស់អើយព្រះអង្គជាព្រះនៃយើងខ្ញុំ សូមកុំឲ្យមនុស្សទទួលជ័យជម្នះលើទ្រង់ឡើយ»។</w:t>
      </w:r>
      <w:r>
        <w:rPr>
          <w:vertAlign w:val="superscript"/>
        </w:rPr>
        <w:t>12</w:t>
      </w:r>
      <w:r>
        <w:t>ព្រះអម្ចាស់វាយជនជាតិអេត្យូពីនៅចំពោះមុខព្រះបាទអេសា និងពួកយូដា។ ជនជាតិអេត្យូពីបានរត់ភៀសខ្លួន។</w:t>
      </w:r>
      <w:r>
        <w:rPr>
          <w:vertAlign w:val="superscript"/>
        </w:rPr>
        <w:t>13</w:t>
      </w:r>
      <w:r>
        <w:t>ព្រះបាទអេសា និងពលទាហានដែលនៅជាមួយបានដេញតាមពួកគេឆ្ពោះទៅកេរ៉ា។ ជនជាតិអេត្យូពីជាច្រើនបានដួលស្លាប់ដែលមិនអាចក្រោកឡើងបាន ព្រោះពួកគេត្រូវបានបំផ្លាញនៅចំពោះមុខព្រះអម្ចាស់ និងកងទ័ពរបស់ព្រះអង្គ។ កងទ័ពបានរឹបអូសយកទ្រព្យសម្បត្តិជាជយភណ្ឌយ៉ាងច្រើន។</w:t>
      </w:r>
      <w:r>
        <w:rPr>
          <w:vertAlign w:val="superscript"/>
        </w:rPr>
        <w:t>14</w:t>
      </w:r>
      <w:r>
        <w:t>កងទ័ពបានបំផ្លាញភូមិទាំងអស់នៅជុំវិញកេរ៉ា ដ្បិត ព្រះអម្ចាស់បានធ្វើឲ្យប្រជាជនភ័យខ្លាច។ កងទ័ពបានរឹបអូសយកភូមិទាំងអស់ហើយមានទ្រព្យសម្បត្តិច្រើនកុះករនៅក្នុងនោះ។</w:t>
      </w:r>
      <w:r>
        <w:rPr>
          <w:vertAlign w:val="superscript"/>
        </w:rPr>
        <w:t>15</w:t>
      </w:r>
      <w:r>
        <w:t>កងទ័ពយូដាបានវាយកម្ទេចជំរំរបស់ពួកអ្នកគង្វាល ហើយពួកគេបានរឹបអូសយកហ្វូងចៀម និងសត្វអូដ្ឋយ៉ាងបរិបូរ រួចហើយនាំគ្នាត្រឡប់ទៅក្រុងយេរូសាឡិមវិញ។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ព្រះវិញ្ញាណរបស់ព្រះជាម្ចាស់មកសណ្ឋិតលើលោកអសារាជាកូនរបស់លោកអូដេត។</w:t>
      </w:r>
      <w:r>
        <w:rPr>
          <w:vertAlign w:val="superscript"/>
        </w:rPr>
        <w:t>2</w:t>
      </w:r>
      <w:r>
        <w:t>លោកបានចេញទៅជួបជាមួយព្រះបាទអេសាហើយទូលថា៖ «ឱព្រះបាទអេសា និងប្រជាជនយូដា និងបេនយ៉ាមីនទាំងមូលអើយសូមស្តាប់ខ្ញុំ! ព្រះអម្ចាស់គង់នៅជាមួយអ្នករាល់គ្នាក្នុងពេលដែលអ្នករាល់គ្នានៅជាមួយព្រះអង្គ ប្រសិនបើ អ្នកស្វែងរកព្រះអង្គនោះអ្នកនិងរកព្រះអង្គឃើញ ប៉ុន្តែ ប្រសិនបើ អ្នកបោះបង់ចោលព្រះអង្គនោះព្រះអង្គនឹងបោះបង់ចោលអ្នកវិញ។</w:t>
      </w:r>
      <w:r>
        <w:rPr>
          <w:vertAlign w:val="superscript"/>
        </w:rPr>
        <w:t>3</w:t>
      </w:r>
      <w:r>
        <w:t>អស់រយៈពេលជាយូរមកហើយជនជាតិអ៊ីស្រាអែលគ្មានព្រះពិតគ្មានបូជាចារ្យបង្រៀនហើយក៏គ្មានក្រឹត្យវិន័យដែរ។</w:t>
      </w:r>
      <w:r>
        <w:rPr>
          <w:vertAlign w:val="superscript"/>
        </w:rPr>
        <w:t>4</w:t>
      </w:r>
      <w:r>
        <w:t>ពេលណា​ពួកគេ​មានទុក្ខវេទនាពួកគេងាកមករកព្រះអម្ចាស់ជាព្រះរបស់ជនជាតិអ៊ីស្រាអែលហើយស្វែងរកព្រះអង្គ នោះព្រះអង្គឲ្យគេរកឃើញ។</w:t>
      </w:r>
      <w:r>
        <w:rPr>
          <w:vertAlign w:val="superscript"/>
        </w:rPr>
        <w:t>5</w:t>
      </w:r>
      <w:r>
        <w:t>នៅគ្រានោះអ្នកណាដែលធ្វើដំណើរទៅឆ្ងាយ ឬមកវិញ អ្នកនោះគ្មានសន្តិភាពសម្រាប់គេទេ។ ផ្ទុយទៅវិញ ប្រជាជននៅលើទឹកដីទាំងអស់មានបញ្ហាដ៏ធំ។</w:t>
      </w:r>
      <w:r>
        <w:rPr>
          <w:vertAlign w:val="superscript"/>
        </w:rPr>
        <w:t>6</w:t>
      </w:r>
      <w:r>
        <w:t>ពួកគេបែកបាក់គ្នា ប្រជាជាតិមួយទាស់នឹងប្រជាជាតិមួយ ហើយក្រុងមួយទាស់នឹងទីក្រុងមួយទៀត ដ្បិត ព្រះជាម្ចាស់បានធ្វើឲ្យពួកគេវឹកវរ ហើយរងទុក្ខវេទនាគ្រប់បែបយ៉ាង។</w:t>
      </w:r>
      <w:r>
        <w:rPr>
          <w:vertAlign w:val="superscript"/>
        </w:rPr>
        <w:t>7</w:t>
      </w:r>
      <w:r>
        <w:t>ប៉ុន្តែ ចូរមានកម្លាំងហើយកុំធ្វើឲ្យដៃអ្នកទន់ខ្សោយឡើយ ព្រោះកិច្ចការរបស់អ្នកនឹងបានរង្វាន់»។</w:t>
      </w:r>
      <w:r>
        <w:rPr>
          <w:vertAlign w:val="superscript"/>
        </w:rPr>
        <w:t>8</w:t>
      </w:r>
      <w:r>
        <w:t>កាលព្រះបាទអេសាបានឮពាក្យទាំងនេះដែលជាពាក្យទំនាយរបស់លោកអូដេតដែលជាព្យាការីបានធ្វើឲ្យស្តេចមានចិត្តអង់អាច ហើយបានបំផ្លាញអ្វីៗដែលគួរស្អប់ខ្ពើមចេញពីស្រុកយូដា និងបេនយ៉ាមីន ព្រមទាំងចេញពីក្រុងនានាដែលស្តេចដណ្តើមបានពីតំបន់ភ្នំអេប្រាអ៊ីម។ សេ្តចក៏សង់អាសនៈដែលស្ថិតនៅខាងមុខច្រកចូលព្រះដំណាក់របស់ព្រះ​អម្ចាស់​ឡើងវិញ។</w:t>
      </w:r>
      <w:r>
        <w:rPr>
          <w:vertAlign w:val="superscript"/>
        </w:rPr>
        <w:t>9</w:t>
      </w:r>
      <w:r>
        <w:t>ស្តេចបានប្រមូលប្រជាជនយូដា និងបេនយ៉ាមីនព្រមទាំងអស់អ្នកដែលស្នាក់នៅជាមួយពួកគេគឺប្រជាជនមកពីអេប្រាអ៊ីមនិងម៉ាណាសេនិងពីស៊ីម្មាន។ ជនជាតិអ៊ីស្រាអែលយ៉ាងច្រើនបានវិលត្រឡប់ពីស្រុកអ៊ីស្រាអែលមកឯទ្រង់វិញ នៅពេលដែលពួកគេឃើញព្រះអម្ចាស់គង់នៅជាមួយ និងព្រះករុណា។</w:t>
      </w:r>
      <w:r>
        <w:rPr>
          <w:vertAlign w:val="superscript"/>
        </w:rPr>
        <w:t>10</w:t>
      </w:r>
      <w:r>
        <w:t>ពួកគេប្រមូលផ្ដុំគ្នានៅក្រុងយេរូសាឡិមក្នុងខែទីបីក្នុងឆ្នាំទីដប់ប្រាំនៃរជ្ជកាលព្រះបាទអេសា។</w:t>
      </w:r>
      <w:r>
        <w:rPr>
          <w:vertAlign w:val="superscript"/>
        </w:rPr>
        <w:t>11</w:t>
      </w:r>
      <w:r>
        <w:t>នៅគ្រានោះពួកគេបានថ្វាយយញ្ញបូជាពីរបស់ដែលពួកគេរឹបអូសយកបានថ្វាយដល់ព្រះអម្ចាស់គឺមានគោប្រាំពីររយក្បាល ចៀមនិងពពែប្រាំពីរពាន់ក្បាល។</w:t>
      </w:r>
      <w:r>
        <w:rPr>
          <w:vertAlign w:val="superscript"/>
        </w:rPr>
        <w:t>12</w:t>
      </w:r>
      <w:r>
        <w:t>ពួកគេបានចូលក្នុងសម្ពន្ធមេត្រី ដោយបានតាំងចិត្ត និងស្វែងរកព្រះអម្ចាស់ជាព្រះនៃបុព្វបុរសរបស់គេអស់ពីចិត្ត និងអស់ពីព្រលឹង។</w:t>
      </w:r>
      <w:r>
        <w:rPr>
          <w:vertAlign w:val="superscript"/>
        </w:rPr>
        <w:t>13</w:t>
      </w:r>
      <w:r>
        <w:t>អ្នកទាំងនោះព្រមព្រៀងគ្នាថា បើអ្នកណាមិនព្រមស្វែងរកព្រះអម្ចាស់ជាព្រះរបស់ជនជាតិអ៊ីស្រាអែលអ្នកនោះ ត្រូវទទួលទោសដល់ស្លាប់ទោះបីមនុស្សនោះជាអ្នកតូច ឬអ្នកធំក្ដី ឬទោះប្រុស ឬស្រីក្ដី។</w:t>
      </w:r>
      <w:r>
        <w:rPr>
          <w:vertAlign w:val="superscript"/>
        </w:rPr>
        <w:t>14</w:t>
      </w:r>
      <w:r>
        <w:t>ពួកគេស្បថនឹងព្រះអម្ចាស់ដោយបន្លឺសម្លេងឮៗ ព្រមទាំងមានសម្លេងត្រែ និងស្នែងផង។</w:t>
      </w:r>
      <w:r>
        <w:rPr>
          <w:vertAlign w:val="superscript"/>
        </w:rPr>
        <w:t>15</w:t>
      </w:r>
      <w:r>
        <w:t>ប្រជាជនយូដាទាំងអស់មានចិត្តរីករាយចំពោះពាក្យសម្បថនេះ ព្រោះពួកគេបានស្បថយ៉ាងអស់ពីចិត្ត ហើយពួកគេស្វែងរកព្រះជាម្ចាស់អស់ពីចិត្តហើយព្រះអង្គក៏បានឲ្យពួកគេរកឃើញដែរ។ ព្រះអម្ចាស់ក៏ប្រទានសេចក្តីសុខសាន្តដល់ពួកគេនៅគ្រប់ទិសទី។</w:t>
      </w:r>
      <w:r>
        <w:rPr>
          <w:vertAlign w:val="superscript"/>
        </w:rPr>
        <w:t>16</w:t>
      </w:r>
      <w:r>
        <w:t>ព្រះបាទអេសាក៏បានដកលោកម៉ាកាដែលជាជីដូនរបស់ព្រះករុណាចេញពីដំណែងជាម្ចាស់ក្សត្រី ពីព្រោះព្រះនាងបានសង់បង្គោល និងធ្វើរូបគួរស្អប់ខ្ពើមនៃព្រះអាសេរ៉ា។ ព្រះបាទអេសាកាត់បង្គោល និងរូបដែលគួរស្អប់ខ្ពើមនោះ​កម្ទេចឲ្យទៅជាធូលីដី ហើយដុតវានៅជ្រោះ​កេ្រដូន។</w:t>
      </w:r>
      <w:r>
        <w:rPr>
          <w:vertAlign w:val="superscript"/>
        </w:rPr>
        <w:t>17</w:t>
      </w:r>
      <w:r>
        <w:t>ប៉ុន្តែ ទីសក្ការៈនៅតាមទួលខ្ពស់មិនត្រូវបានយកចេញពីស្រុកអ៊ីស្រាអែលទេ។ ទោះយ៉ាងណា​ ស្ដេច​ស្រឡាញ់​ព្រះ‌អម្ចាស់​ដោយ​ស្មោះ​អស់​មួយ​ជីវិត​។</w:t>
      </w:r>
      <w:r>
        <w:rPr>
          <w:vertAlign w:val="superscript"/>
        </w:rPr>
        <w:t>18</w:t>
      </w:r>
      <w:r>
        <w:t>ស្តេចបាននាំយកតង្វាយទាំងប៉ុន្មានដែលព្រះបិតារបស់ស្តេច និងស្តេចផ្ទាល់បានញែកជាសក្ការៈទៅដាក់ក្នុងព្រះដំណាក់របស់ព្រះជាម្ចាស់គឺប្រាក់ និងមាស។</w:t>
      </w:r>
      <w:r>
        <w:rPr>
          <w:vertAlign w:val="superscript"/>
        </w:rPr>
        <w:t>19</w:t>
      </w:r>
      <w:r>
        <w:t>នៅក្នុងស្រុកទេសគឺគ្មានសង្រ្គាមទេ រហូតដល់ឆ្នាំទីសាមសិបប្រាំនៃរជ្ជកាលរបស់ព្រះបាទអេសា។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នៅឆ្នាំទីសាមសិបប្រាំមួយនៃរជ្ជកាលព្រះបាទអេសាស្តេចបាសាជាស្តេចស្រុកអ៊ីស្រាអែលបានបះបោរយ៉ាងខ្លាំងប្រឆាំងនឹងស្រុកយូដាហើយបានសង់ក្រុងរ៉ាម៉ា ដើម្បីកុំឲ្យនរណាម្នាក់ចាកចេញ ឬចូលទៅក្នុងទឹកដីព្រះបាទអេសាដែលជាស្តេចស្រុកយូដា។</w:t>
      </w:r>
      <w:r>
        <w:rPr>
          <w:vertAlign w:val="superscript"/>
        </w:rPr>
        <w:t>2</w:t>
      </w:r>
      <w:r>
        <w:t>ព្រះបាទអេសាបានយកមាស និងប្រាក់ចេញពីឃ្លាំងនៅក្នុងព្រះដំណាក់របស់ព្រះអម្ចាស់ និងក្នុងដំណាក់របស់ស្តេចហើយចាត់គេឲ្យទៅថ្វាយព្រះ‌បាទ​បេន-‌ហាដាឌ ជាស្តេចស្រុកអារ៉ាមដែលគ្រងរាជ្យនៅក្រុងដាម៉ាស។ ដោយទូលថា៖</w:t>
      </w:r>
      <w:r>
        <w:rPr>
          <w:vertAlign w:val="superscript"/>
        </w:rPr>
        <w:t>3</w:t>
      </w:r>
      <w:r>
        <w:t>«សូមឲ្យមានកិច្ចព្រមព្រៀងរវាងទូលបង្គំ និងព្រះករុណាដូចជាព្រះបិតាទូលបង្គំ ព្រមទាំងបិតារបស់ព្រះករុណាដែរ។ ទូលបង្គំបានផ្ញើប្រាក់ និងមាសមកថ្វាយព្រះករុណា។ សូមព្រះករុណាផ្តាច់សម្ពន្ធមិត្តជាមួយបាសទៅ ដើម្បីកុំឲ្យស្តេចឡើងមកច្បាំងជាមួយទូលបង្គំឡើយ»។</w:t>
      </w:r>
      <w:r>
        <w:rPr>
          <w:vertAlign w:val="superscript"/>
        </w:rPr>
        <w:t>4</w:t>
      </w:r>
      <w:r>
        <w:t>ព្រះ‌បាទ​បេន-‌ហាដាឌស្ដាប់តាមព្រះបាទអេសា ហើយចាត់មេបញ្ជាការកងទ័ពទាំងឡាយឲ្យទៅវាយយកក្រុងនានារបស់អ៊ីស្រាអែល។ ពួកគេបានវាយលុកក្រុងអ៊ីជុន ក្រុងដាន់ក្រុងអេបិលមៀមព្រមទាំងឃ្លាំងស្បៀងទាំងប៉ុន្មាននៅទឹកដីណេបថាលី។</w:t>
      </w:r>
      <w:r>
        <w:rPr>
          <w:vertAlign w:val="superscript"/>
        </w:rPr>
        <w:t>5</w:t>
      </w:r>
      <w:r>
        <w:t>នៅពេលព្រះបាទបាសាឮដំណឹងនេះទ្រង់ក៏ឈប់សាងសង់កំពែងក្រុងរ៉ាម៉ាហើយទុកការងារនោះចោល។</w:t>
      </w:r>
      <w:r>
        <w:rPr>
          <w:vertAlign w:val="superscript"/>
        </w:rPr>
        <w:t>6</w:t>
      </w:r>
      <w:r>
        <w:t>ពេលនោះ ព្រះបាទអេសាបានយកប្រជាជនយូដាទាំងអស់ទៅជាមួយ។ ពួកគេបានយកថ្ម និងឈើនៅរ៉ាម៉ាដែលព្រះបាទបាសាបានយកមកសាងសង់ក្រុង។ បន្ទាប់មក ស្តេចអេសាបានប្រើសម្ភារសំណង់នោះ ដើម្បីសាងសង់ក្រុងកេបា និងក្រុងមីសប៉ា។</w:t>
      </w:r>
      <w:r>
        <w:rPr>
          <w:vertAlign w:val="superscript"/>
        </w:rPr>
        <w:t>7</w:t>
      </w:r>
      <w:r>
        <w:t>នៅគ្រានោះ លោកហាណានី ដែលជាគ្រូទាយបានចូលទៅគាល់ព្រះបាទអេសាជាស្តេចស្រុកយូដាហើយទូលថា៖ «ដោយព្រោះតែព្រះករុណាបានពឹងផ្អែកលើស្តេចស្រុកស៊ីរី និងមិនពឹងផ្អែកលើព្រះអម្ចាស់ជាព្រះរបស់ព្រះករុណា នោះកងទ័ពរបស់ស្តេចស្រុកស៊ីរីបានរួចផុត ពីព្រះហស្តព្រះករុណាហើយ។</w:t>
      </w:r>
      <w:r>
        <w:rPr>
          <w:vertAlign w:val="superscript"/>
        </w:rPr>
        <w:t>8</w:t>
      </w:r>
      <w:r>
        <w:t>តើកាលជនជាតិអេត្យូពី និងប្រជាជនលីប៊ីលើកទ័ពមក តើគេមិនមានទ័ពដ៏ច្រើនសម្បើម មានរទេះចម្បាំង និងទ័ពសេះយ៉ាងច្រើនឬអី? ប៉ុន្តែ ដោយពឹងលើព្រះអម្ចាស់ នោះព្រះអង្គបានធ្វើឲ្យព្រះករុណាមានជ័យជម្នះលើពួកគេ។</w:t>
      </w:r>
      <w:r>
        <w:rPr>
          <w:vertAlign w:val="superscript"/>
        </w:rPr>
        <w:t>9</w:t>
      </w:r>
      <w:r>
        <w:t>ដ្បិត ព្រះនេត្ររបស់ព្រះអម្ចាស់ពាសពេញលើផែនដីទាំងមូល ដើម្បីឲ្យព្រះអង្គសម្តែងព្រះចេស្ដាជួយអស់អ្នកដែលមានចិត្តស្មោះត្រង់ចំពោះព្រះអង្គ។ ប៉ុន្តែ ក្នុងរឿងនេះ ព្រះករុណាបានធ្វើរឿងល្ងង់ខ្លៅហើយ។ ចាប់ពីពេលនេះទៅនឹងមានសង្គ្រាមកើតឡើងហើយ»។</w:t>
      </w:r>
      <w:r>
        <w:rPr>
          <w:vertAlign w:val="superscript"/>
        </w:rPr>
        <w:t>10</w:t>
      </w:r>
      <w:r>
        <w:t>ពេលនោះព្រះបាទអេសាខឹងនឹងគ្រូទាយ ហើយបានមចាប់គាត់ដាក់គុកព្រោះព្រះករុណាខឹងនឹងគាត់អំពីបញ្ហានេះ។ នៅពេលជាមួយគ្នានោះ ព្រះបាទអេសាបានជិះជាន់ដល់ប្រជាជនមួយចំនួនដែរ។</w:t>
      </w:r>
      <w:r>
        <w:rPr>
          <w:vertAlign w:val="superscript"/>
        </w:rPr>
        <w:t>11</w:t>
      </w:r>
      <w:r>
        <w:t>មើល! រាជកិច្ចរបស់ព្រះបាទអេសាតាំងពីដើមដល់ចប់មានកត់ត្រាទុកក្នុងសៀវភៅរបស់ស្តេចស្រុកយូដា និងស្តេចស្រុកអ៊ីស្រាអែល។</w:t>
      </w:r>
      <w:r>
        <w:rPr>
          <w:vertAlign w:val="superscript"/>
        </w:rPr>
        <w:t>12</w:t>
      </w:r>
      <w:r>
        <w:t>ព្រះបាទអេសាមានជំងឺនៅក្នុងប្រអប់ជើង។ ជំងឺរបស់ព្រះករុណាធ្ងន់ធ្ងរណាស់។ ទោះបីយ៉ាងនេះក្តី ទ្រង់មិនបានស្វែងរកជំនួយពីព្រះអម្ចាស់ទេគឺស្វែងរកតែគ្រូពេទ្យប៉ុណ្ណោះ។</w:t>
      </w:r>
      <w:r>
        <w:rPr>
          <w:vertAlign w:val="superscript"/>
        </w:rPr>
        <w:t>13</w:t>
      </w:r>
      <w:r>
        <w:t>ព្រះបាទអេសាសោយទិវង្គតទៅ​ជួប‌ជុំ​នឹង​ពួក​អយ្យ‌កោ នៅ​ឆ្នាំ​ទី​សែ‌សិប​មួយ​នៃ​រជ្ជ‌កាល​របស់​ស្ដេច។</w:t>
      </w:r>
      <w:r>
        <w:rPr>
          <w:vertAlign w:val="superscript"/>
        </w:rPr>
        <w:t>14</w:t>
      </w:r>
      <w:r>
        <w:t>ពួកគេបានបញ្ចុះសពស្តេចនៅក្នុងផ្នូររបស់ទ្រង់ដែលស្តេចបានជីកនៅឯទីក្រុងដាវីឌ។ ពួកគេបានដាក់សព្វនៅលើគ្រែដែលពោរពេញទៅដោយក្លិនផ្អែម និងគ្រឿងក្រអូបផ្សេងៗដែលរៀបចំដោយអ្នកជំនាញអប់។ បន្ទាប់មក ពួកគេបានបង្កាត់ភ្លើងយ៉ាងខ្លាំង ជាការថ្វាយកិត្តិយសដល់ស្តេច។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ព្រះបាទយ៉ូសាផាតជាបុត្ររបស់ព្រះបាទអេសាបានឡើងស្នងរាជ្យជំនួសបិតា។ ព្រះបាទយ៉ូសាផាតបានពង្រឹងអំណាចខ្លួនឯងប្រឆាំងនឹងអ៊ីស្រាអែល។</w:t>
      </w:r>
      <w:r>
        <w:rPr>
          <w:vertAlign w:val="superscript"/>
        </w:rPr>
        <w:t>2</w:t>
      </w:r>
      <w:r>
        <w:t>ស្តេចបានដាក់ទ័ពនៅតាមក្រុងទាំងប៉ុន្មានដែលមានកំពែងរឹងមាំនៅស្រុកយូដា និងឲ្យមានកងទ័ពនៅក្នុងស្រុកយូដា និងនៅតាមក្រុងនានានៅអេប្រាអ៊ីមដែលព្រះបាទអេសាជាបិតាបានកាន់កាប់។</w:t>
      </w:r>
      <w:r>
        <w:rPr>
          <w:vertAlign w:val="superscript"/>
        </w:rPr>
        <w:t>3</w:t>
      </w:r>
      <w:r>
        <w:t>ព្រះអម្ចាស់គង់ជាមួយព្រះបាទយ៉ូសាផាតព្រោះព្រះករុណាបានដើរតាមមាគ៌ារបស់ព្រះបាទដាវីឌ ជាបិតាហើយមិនស្វែងរកព្រះបាលឡើយ។</w:t>
      </w:r>
      <w:r>
        <w:rPr>
          <w:vertAlign w:val="superscript"/>
        </w:rPr>
        <w:t>4</w:t>
      </w:r>
      <w:r>
        <w:t>ព្រះករុណាបានពឹងលើព្រះជាម្ចាស់ជាព្រះរបស់ពួកអយ្យកោហើយគោរពតាមបទបញ្ជារបស់ព្រះអង្គ ដោយមិនដើរតាមផ្លូវរបស់ជនជាតិអ៊ីស្រាអែលទេ។</w:t>
      </w:r>
      <w:r>
        <w:rPr>
          <w:vertAlign w:val="superscript"/>
        </w:rPr>
        <w:t>5</w:t>
      </w:r>
      <w:r>
        <w:t>ដូច្នេះ ព្រះអម្ចាស់បានពង្រឹងរាជ្យសម្បត្តិរបស់ស្តេចឲ្យរឹងមាំហើយជនជាតិយូដាទាំងអស់នាំសួយសារអាករទៅព្រះបាទយ៉ូសាផាត។ ស្តេចមានទ្រព្យសម្បត្ដិ និងកិត្តិយសច្រើនក្រៃលែង។</w:t>
      </w:r>
      <w:r>
        <w:rPr>
          <w:vertAlign w:val="superscript"/>
        </w:rPr>
        <w:t>6</w:t>
      </w:r>
      <w:r>
        <w:t>ស្តេចមានព្រះហឫទ័យស្មោះត្រង់ចំពោះមាគ៌ារបស់ព្រះអម្ចាស់។ ស្តេចក៏បំផ្លាញកន្លែងសក្ការៈតាមទួលខ្ពស់ៗ និងដកបង្គោលព្រះអាសេរ៉ាចេញពីស្រុកយូដាទាំងអស់។</w:t>
      </w:r>
      <w:r>
        <w:rPr>
          <w:vertAlign w:val="superscript"/>
        </w:rPr>
        <w:t>7</w:t>
      </w:r>
      <w:r>
        <w:t>នៅឆ្នាំទីបីនៃរជ្ជកាលរបស់ព្រះអង្គ ព្រះករុណាបានចាត់មន្ត្រីមានលោកបេនហែល លោកអូបាឌា លោកសាការី លោកនេថាណែល និងលោកមីកាយ៉ាទៅបង្រៀននៅតាមក្រុងនានាក្នុងស្រុកយូដា។</w:t>
      </w:r>
      <w:r>
        <w:rPr>
          <w:vertAlign w:val="superscript"/>
        </w:rPr>
        <w:t>8</w:t>
      </w:r>
      <w:r>
        <w:t>ដោយមានពួកលេវីទៅជាមួយគឺ លោកសេម៉ាយ៉ា លោកណាថានៀ លោកសេបាឌា លោកអេសាហែល លោកសេមីរ៉ាម៉ូត លោកយេហូណាថាន លោកអដូនីយ៉ា លោកថូប៊ីយ៉ា និងលោកថូបាដូនីយ៉ា ហើយមានបូជាចារ្យនៅជាមួយពួកគេផងគឺបូជាចារ្យអេលីសាម៉ា និងបូជាចារ្យយ៉ូរ៉ាម។</w:t>
      </w:r>
      <w:r>
        <w:rPr>
          <w:vertAlign w:val="superscript"/>
        </w:rPr>
        <w:t>9</w:t>
      </w:r>
      <w:r>
        <w:t>ពួកគេបង្រៀននៅស្រុកយូដាដោយមានសៀវភៅក្រឹត្យវិន័យរបស់ព្រះអម្ចាស់នៅជាមួយពួកគេ។ ពួកគេធ្វើដំណើរពាសពេញក្រុងទាំងប៉ុន្មានក្នុងស្រុកយូដាដើម្បីបង្រៀនប្រជាជន។</w:t>
      </w:r>
      <w:r>
        <w:rPr>
          <w:vertAlign w:val="superscript"/>
        </w:rPr>
        <w:t>10</w:t>
      </w:r>
      <w:r>
        <w:t>ព្រះអម្ចាស់បានធ្វើឲ្យនគរទាំងប៉ុន្មាននៅជុំវិញស្រុកយូដាកើតមានការភ័យខ្លាច ដូច្នេះ ពួកគេពុំបានធ្វើសង្គ្រាមប្រឆាំងនឹងព្រះបាទយ៉ូសាផាតឡើយ។</w:t>
      </w:r>
      <w:r>
        <w:rPr>
          <w:vertAlign w:val="superscript"/>
        </w:rPr>
        <w:t>11</w:t>
      </w:r>
      <w:r>
        <w:t>ជនជាតិភីលីស្ទីនខ្លះនាំយកអំណោយមកថ្វាយព្រះបាទយ៉ូសាផាត និងប្រាក់មកធ្វើជាសួយសារអាករ។ ជនជាតិអារ៉ាប់ក៏បាននាំហ្វូងសត្វចៀម ៧, ៧០០ ក្បាលនិងពពែ ៧, ៧០០ ក្បាល មកថ្វាយព្រះបាទយ៉ូសាផាតដែរ។</w:t>
      </w:r>
      <w:r>
        <w:rPr>
          <w:vertAlign w:val="superscript"/>
        </w:rPr>
        <w:t>12</w:t>
      </w:r>
      <w:r>
        <w:t>ព្រះបាទយ៉ូសាផាតមានអំណាចខ្លាំងក្លាណាស់។ ស្ដេចបានសង់បន្ទាយ និងឃ្លាំងជាច្រើននៅក្នុងក្រុងនានានៅស្រុកយូដា។</w:t>
      </w:r>
      <w:r>
        <w:rPr>
          <w:vertAlign w:val="superscript"/>
        </w:rPr>
        <w:t>13</w:t>
      </w:r>
      <w:r>
        <w:t>ស្តេចមានទ្រព្យសម្បត្ដិយ៉ាងច្រើននៅក្រុងនានាក្នុងស្រុកយូដា និងកងទ័ពដែលមានសុទ្ធតែជាមនុស្សអង់អាចក្លាហានក្នុងក្រុងយេរូសាឡិម។</w:t>
      </w:r>
      <w:r>
        <w:rPr>
          <w:vertAlign w:val="superscript"/>
        </w:rPr>
        <w:t>14</w:t>
      </w:r>
      <w:r>
        <w:t>​នេះជាបញ្ជីឈ្មោះតាម​ក្រុម​គ្រួសារ​របស់​ពួក​គេ ពី​កុល‌សម្ព័ន្ធ​យូដា មាន​មេ​បញ្ជា‌ការ​កង‌ពល ដូច​ត​ទៅ លោកអាណណា ជាមេបញ្ជាការហើយនៅជាមួយគាត់មានទាហានប្រយុទ្ធ ៣០, ០០០ នាក់។</w:t>
      </w:r>
      <w:r>
        <w:rPr>
          <w:vertAlign w:val="superscript"/>
        </w:rPr>
        <w:t>15</w:t>
      </w:r>
      <w:r>
        <w:t>លោកយ៉ូហាណាន ជាមេបញ្ជាការជាមួយគាត់មានពលទាហាន ២៨០, ០០០ នាក់។</w:t>
      </w:r>
      <w:r>
        <w:rPr>
          <w:vertAlign w:val="superscript"/>
        </w:rPr>
        <w:t>16</w:t>
      </w:r>
      <w:r>
        <w:t>លោកអម៉ាស៊ីយ៉ាជាកូនរបស់លោកស៊ីគ្រីដែលស្ម័គ្រចិត្តចង់បម្រើព្រះអម្ចាស់ ហើយនៅជាមួយគាត់មានទាហានចំនួន ២០០, ០០០ នាក់។</w:t>
      </w:r>
      <w:r>
        <w:rPr>
          <w:vertAlign w:val="superscript"/>
        </w:rPr>
        <w:t>17</w:t>
      </w:r>
      <w:r>
        <w:t>ពីកូនចៅបេនយ៉ាមីនមាន៖ លោកអេលីយ៉ាដា នៅជាមួយគាត់មានឥស្សរជនក្លាហានចំនួន២០០, ០០០នាក់ ប្រដាប់អាវុធមានធ្នូនិងខែល។</w:t>
      </w:r>
      <w:r>
        <w:rPr>
          <w:vertAlign w:val="superscript"/>
        </w:rPr>
        <w:t>18</w:t>
      </w:r>
      <w:r>
        <w:t>បន្ទាប់មក មានលោកយេហូសាបាត ហើយនៅជាមួយគាត់មានទាហានចំនួន១៨០, ០០០ នាក់សុទ្ធតែត្រៀមខ្លួនសម្រាប់ធ្វើសង្គ្រាម។</w:t>
      </w:r>
      <w:r>
        <w:rPr>
          <w:vertAlign w:val="superscript"/>
        </w:rPr>
        <w:t>19</w:t>
      </w:r>
      <w:r>
        <w:t>អ្នក​ទាំង​នេះ​សុទ្ធ​តែ​នៅ​បម្រើ​ស្ដេច រួម​ទាំង​អ្នក​ឯ​ទៀតៗ ដែល​ស្ដេច​ដាក់​ឲ្យ​ប្រចាំ​ការ​នៅ​តាម​ក្រុង ដែល​មាន​កំពែង​រឹង‌មាំ​ទាំង​ប៉ុន្មាន​ក្នុង​ស្រុក​យូដា។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ព្រះបាទយ៉ូសាផាតមានទ្រព្យសម្បត្ដិយ៉ាងច្រើន និងកិត្តិយសយ៉ាងខ្លាំង។ ព្រះករុណាបានចងសម្ព័ន្ធភាពជាមួយព្រះបាទអហាប់ ដោយអភិសេកបុត្រាជាមួយបុត្រីព្រះបាទអហាប់។</w:t>
      </w:r>
      <w:r>
        <w:rPr>
          <w:vertAlign w:val="superscript"/>
        </w:rPr>
        <w:t>2</w:t>
      </w:r>
      <w:r>
        <w:t>ប៉ុន្មានឆ្នាំក្រោយមកព្រះករុណាបានយាងទៅសួរសុខទុក្ខព្រះបាទអហាប់នៅក្រុងសាម៉ារី។ ព្រះបាទអហាប់បានសម្លាប់ចៀម និងគោជាច្រើនសម្រាប់ព្រះករុណា ពួកមន្រ្តីដែលមកជាមួយទ្រង់។ ព្រះបាទអហាប់ក៏បញ្ចុះបញ្ចូលឲ្យព្រះបាទយ៉ូសាផាតវាយប្រហាររ៉ាម៉ូតកាឡាតជាមួយទ្រង់ដែរ។</w:t>
      </w:r>
      <w:r>
        <w:rPr>
          <w:vertAlign w:val="superscript"/>
        </w:rPr>
        <w:t>3</w:t>
      </w:r>
      <w:r>
        <w:t>ព្រះបាទអហាប់ជាស្តេចស្រុកអ៊ីស្រាអែលមានរាជឱង្ការទៅព្រះបាទយ៉ូសាផាតស្តេចស្រុកយូដាថា៖ «តើព្រះករុណាសព្វព្រះហឫទ័យនឹងទៅច្បាំងជាមួយទូលបង្គំនៅរ៉ាម៉ូតកាឡាតឬទេ?» ព្រះបាទយ៉ូសាផាតឆ្លើយថា៖ «ទូលបង្គំក៏ដូចព្រះករុណាដែរ ហើយប្រជាជនរបស់ទូលបង្គំគឺដូចប្រជាជនរបស់ព្រះករុណាដែរ ទូលបង្គំនឹងទៅច្បាំងជាមួយព្រះករុណា»។</w:t>
      </w:r>
      <w:r>
        <w:rPr>
          <w:vertAlign w:val="superscript"/>
        </w:rPr>
        <w:t>4</w:t>
      </w:r>
      <w:r>
        <w:t>ព្រះបាទយ៉ូសាផាតទូលស្តេចស្រុកអ៊ីស្រាអែលថា៖ «សូមស្វែងរកព្រះបន្ទូលរបស់ព្រះអម្ចាស់ជាមុនសិន»។</w:t>
      </w:r>
      <w:r>
        <w:rPr>
          <w:vertAlign w:val="superscript"/>
        </w:rPr>
        <w:t>5</w:t>
      </w:r>
      <w:r>
        <w:t>ស្តេចស្រុកអ៊ីស្រាអែលប្រមូលពួកព្យាការីដែលមានចំនួនបួនរយនាក់ហើយមានរាជឱង្ការទៅពួកគេថា៖ «តើយើងត្រូវទៅវាយក្រុងរ៉ាម៉ូតនៅស្រុកកាឡាត ឬមិនត្រូវទៅ?»។ ពួកគេឆ្លើយថា៖ «ចូរទៅច្បាំងចុះ ដ្បិត ព្រះជាម្ចាស់នឹងប្រគល់វាទៅក្នុងកណ្តាប់ដៃរបស់ព្រះករុណាហើយ»។</w:t>
      </w:r>
      <w:r>
        <w:rPr>
          <w:vertAlign w:val="superscript"/>
        </w:rPr>
        <w:t>6</w:t>
      </w:r>
      <w:r>
        <w:t>ព្រះបាទយ៉ូសាផាតមានរាជឱង្ការថា៖ «តើនៅទីនេះគ្មានព្យាការីរបស់ព្រះអម្ចាស់ទៀតដែលយើងអាចស្វែងរកយោបល់ទេឬ?»។</w:t>
      </w:r>
      <w:r>
        <w:rPr>
          <w:vertAlign w:val="superscript"/>
        </w:rPr>
        <w:t>7</w:t>
      </w:r>
      <w:r>
        <w:t>ស្តេចស្រុកអ៊ីស្រាអែលមានរាជឱង្ការទៅកាន់ព្រះបាទយ៉ូសាផាតថា៖ «នៅមានបុរសម្នាក់ដែលយើងត្រូវស្វែងរកដំបូន្មានពីព្រះអម្ចាស់ គឺមីកាយ៉ាជាកូនរបស់លោកអ៊ីមឡា ប៉ុន្តែ ទូលបង្គំស្អប់គាត់ព្រោះគាត់មិនដែលថ្លែងសេចក្តីល្អអំពីទូលបង្គំទេ តែងតែអាក្រក់ជានិច្ច»។ ប៉ុន្តែ ព្រះបាទយ៉ូសាផាតមានរាជឱង្ការថា៖ «ព្រះករុណាមិនគួរមានបន្ទូលដូច្នោះទេ»។</w:t>
      </w:r>
      <w:r>
        <w:rPr>
          <w:vertAlign w:val="superscript"/>
        </w:rPr>
        <w:t>8</w:t>
      </w:r>
      <w:r>
        <w:t>ស្តេចស្រុកអ៊ីស្រាអែលហៅនាយទាហានមកហើយមានរាជឱង្ការថា៖ «ចូរនាំមីកាយ៉ាជាកូនរបស់លោកអ៊ីមឡា ឲ្យមកជាប្រញាប់!»។</w:t>
      </w:r>
      <w:r>
        <w:rPr>
          <w:vertAlign w:val="superscript"/>
        </w:rPr>
        <w:t>9</w:t>
      </w:r>
      <w:r>
        <w:t>ព្រះបាទអហាប់ជាស្ដេចនៃស្រុកអ៊ីស្រាអែល និងព្រះបាទយ៉ូសាផាតជាស្ដេចស្រុកយូដា ស្លៀកពាក់រុងរឿងកំពុងគង់លើបល្ល័ង្ក នៅព្រលានត្រង់ខ្លោងទ្វារក្រុងសាម៉ារី ហើយពួកព្យាការីទាំងអស់ក៏ទាយនៅចំពោះស្តេច។</w:t>
      </w:r>
      <w:r>
        <w:rPr>
          <w:vertAlign w:val="superscript"/>
        </w:rPr>
        <w:t>10</w:t>
      </w:r>
      <w:r>
        <w:t>លោកសេដេគា ជាកូនរបស់លោក​ក្នាណាធ្វើស្នែងដែកហើយមានប្រសាសន៍ថា៖ «ព្រះអម្ចាស់មានព្រះបន្ទូលដូចតទៅ៖ ដោយស្នែងដែកនេះ អ្នកនឹងរុញច្រានជនជាតិស៊ីរីឲ្យវិនាសសូន្យទៅ។</w:t>
      </w:r>
      <w:r>
        <w:rPr>
          <w:vertAlign w:val="superscript"/>
        </w:rPr>
        <w:t>11</w:t>
      </w:r>
      <w:r>
        <w:t>ពួកព្យាការីទាំងអស់សុទ្ធតែថ្លែងព្រះបន្ទូលដូចតទៅនេះថា៖ «ចូរវាយយកក្រុងរ៉ាម៉ូតនៅស្រុកកាឡាដចុះ ដ្បិត ព្រះអម្ចាស់ប្រគល់ក្រុងនោះទៅក្នុងកណ្តាប់ដៃរបស់ព្រះករុណាហើយ»។</w:t>
      </w:r>
      <w:r>
        <w:rPr>
          <w:vertAlign w:val="superscript"/>
        </w:rPr>
        <w:t>12</w:t>
      </w:r>
      <w:r>
        <w:t>អ្នកនាំសារដែលបានទៅហៅលោកមីកាយ៉ាបាននិយាយទៅគាត់ថា៖ «មើលចុះពាក្យរបស់ពួកព្យាការីប្រកាសសេចក្តីល្អៗដល់ព្រះរាជាដោយសម្លេងតែមួយ ដូច្នេះ សូមឲ្យលោកជាម្នាក់នៅក្នុងចំណោមពួកគេដោយប្រកាសពីសេចក្តីល្អដល់ស្តេចចុះ»។</w:t>
      </w:r>
      <w:r>
        <w:rPr>
          <w:vertAlign w:val="superscript"/>
        </w:rPr>
        <w:t>13</w:t>
      </w:r>
      <w:r>
        <w:t>លោកមីកាយ៉ាឆ្លើយថា៖ «ព្រះអម្ចាស់មានព្រះជន្មគង់នៅដូចព្រះជាម្ចាស់មានព្រះបន្ទូលមកខ្ញុំ»។</w:t>
      </w:r>
      <w:r>
        <w:rPr>
          <w:vertAlign w:val="superscript"/>
        </w:rPr>
        <w:t>14</w:t>
      </w:r>
      <w:r>
        <w:t>ពេលគាត់ចូលគាល់ស្តេច នោះស្តេចមានរាជឱង្ការថា៖ «លោកមីកាយ៉ា តើយើងត្រូវទៅរ៉ាម៉ូតនៅស្រុកកាឡាតឬ?»។ លោកមីកាយ៉ាឆ្លើយថា៖ «ចូរវាយយកជ័យជម្នះចុះ ដ្បិត នឹងមានជ័យជម្នះធំណាស់!»។</w:t>
      </w:r>
      <w:r>
        <w:rPr>
          <w:vertAlign w:val="superscript"/>
        </w:rPr>
        <w:t>15</w:t>
      </w:r>
      <w:r>
        <w:t>ព្រះរាជាមានរាជឱង្ការថា៖ «តើត្រូវឲ្យយើងប្រាប់អ្នកឲ្យស្បថប៉ុន្មានដង ដើម្បីកុំនិយាយអ្វីក្រៅពីសេចក្តីពិតក្នុងនាមព្រះអម្ចាស់?»។</w:t>
      </w:r>
      <w:r>
        <w:rPr>
          <w:vertAlign w:val="superscript"/>
        </w:rPr>
        <w:t>16</w:t>
      </w:r>
      <w:r>
        <w:t>លោកមីកាយ៉ាមានប្រសាសន៍ថា៖ «ទូលបង្គំបានឃើញកងទ័ពអ៊ីស្រាអែលទាំងមូលខ្ចាត់ខ្ចាយនៅលើភ្នំដូចជាចៀមដែលគ្មានគង្វាលហើយព្រះអម្ចាស់មានព្រះបន្ទូលថា៖ «អ្នកទាំងនេះគ្មានអ្នកគង្វាលទេ ចូរឲ្យម្នាក់ៗវិលត្រឡប់ទៅផ្ទះដោយសុខសាន្តចុះ»។</w:t>
      </w:r>
      <w:r>
        <w:rPr>
          <w:vertAlign w:val="superscript"/>
        </w:rPr>
        <w:t>17</w:t>
      </w:r>
      <w:r>
        <w:t>ស្តេចស្រុកអ៊ីស្រាអែលមានរាជឱង្ការទៅកាន់ព្រះបាទយ៉ូសាផាត​ថា​៖ «តើទូលបង្គំមិនបានប្រាប់ព្រះករុណាទេឬអីថា គាត់នឹងមិនថ្លែងព្រះ​បន្ទូល​ល្អអំពីទូលបង្គំទេ ប៉ុន្តែ មានតែការអាក្រក់ប៉ុណ្ណោះ?»</w:t>
      </w:r>
      <w:r>
        <w:rPr>
          <w:vertAlign w:val="superscript"/>
        </w:rPr>
        <w:t>18</w:t>
      </w:r>
      <w:r>
        <w:t>លោកមីកាយ៉ាមានប្រសាសន៍ថា៖ «ដូច្នេះ អ្នករាល់គ្នាត្រូវស្តាប់ព្រះបន្ទូលរបស់ព្រះអម្ចាស់។ ខ្ញុំបានឃើញព្រះអម្ចាស់គង់លើបល្ល័ង្ករបស់ព្រះអង្គហើយកងទ័ពនៃស្ថានបរមសុខទាំងប៉ុន្មានឈរនៅខាងស្ដាំ និងខាងឆ្វេង។</w:t>
      </w:r>
      <w:r>
        <w:rPr>
          <w:vertAlign w:val="superscript"/>
        </w:rPr>
        <w:t>19</w:t>
      </w:r>
      <w:r>
        <w:t>ព្រះអម្ចាស់មានព្រះបន្ទូលថា៖ «តើនរណានឹងល្បួងព្រះបាទអហាប់ជាស្តេចស្រុកអ៊ីស្រាអែល ដើម្បីឲ្យស្តេចឡើងទៅវាយ ហើយដួលស្លាប់នៅរ៉ាម៉ូតកាឡាត? ម្នាក់ទូលបែបនេះ ហើយម្នាក់ទូលនោះ។</w:t>
      </w:r>
      <w:r>
        <w:rPr>
          <w:vertAlign w:val="superscript"/>
        </w:rPr>
        <w:t>20</w:t>
      </w:r>
      <w:r>
        <w:t>ពេលនោះមានវិញ្ញាណមួយចេញមកឈរនៅចំពោះព្រះភក្ត្រព្រះអម្ចាស់ហើយទូលថា៖ «ខ្ញុំនឹងល្បួងព្រះអង្គ»។ ព្រះអម្ចាស់មានព្រះបន្ទូលមកគាត់ថា៖ «តើធ្វើដូចម្តេច?»</w:t>
      </w:r>
      <w:r>
        <w:rPr>
          <w:vertAlign w:val="superscript"/>
        </w:rPr>
        <w:t>21</w:t>
      </w:r>
      <w:r>
        <w:t>វិញ្ញាណនោះទូលព្រះអង្គថា៖ «ទូលបង្គំនឹងចាកចេញទៅហើយទូលបង្គំនឹងក្លាយទៅជាពាក្យកុហកនៅក្នុងមាត់ព្យាការីទាំងអស់»។ ព្រះអម្ចាស់មានព្រះបន្ទូលតបថា៖ «អ្នកនឹងល្បួងវាហើយអ្នកក៏នឹងទទួលជោគជ័យដែរ។ ឥឡូវ ចូរទៅធ្វើអ៊ីចឹងចុះ»។</w:t>
      </w:r>
      <w:r>
        <w:rPr>
          <w:vertAlign w:val="superscript"/>
        </w:rPr>
        <w:t>22</w:t>
      </w:r>
      <w:r>
        <w:t>ឥឡូវនេះ ព្រះអម្ចាស់បានដាក់វិញ្ញាណភូតកុហកនៅក្នុងមាត់ព្យាការីទាំងអស់របស់ព្រះករុណា ហើយព្រះអម្ចាស់បានដាក់ទោសមហន្តរាយដល់ព្រះករុណា។</w:t>
      </w:r>
      <w:r>
        <w:rPr>
          <w:vertAlign w:val="superscript"/>
        </w:rPr>
        <w:t>23</w:t>
      </w:r>
      <w:r>
        <w:t>ពេលនោះសេដេគាជាកូនរបស់លោកកាណាណាបានឡើងមកទះកំផ្លៀងលោកមីកាយ៉ាទាំងពោលថា៖ «តើព្រះវិញ្ញាណរបស់ព្រះអម្ចាស់ចេញពីខ្ញុំទៅនិយាយនឹងអ្នកបែបណា?»។</w:t>
      </w:r>
      <w:r>
        <w:rPr>
          <w:vertAlign w:val="superscript"/>
        </w:rPr>
        <w:t>24</w:t>
      </w:r>
      <w:r>
        <w:t>លោកមីកាយ៉ាមានប្រសាសន៍ថា៖ «មើល! អ្នកនឹងដឹងនៅថ្ងៃនោះ គឺពេលអ្នករត់ចូលបន្ទប់ខាងក្នុងដើម្បីលាក់ខ្លួន»។</w:t>
      </w:r>
      <w:r>
        <w:rPr>
          <w:vertAlign w:val="superscript"/>
        </w:rPr>
        <w:t>25</w:t>
      </w:r>
      <w:r>
        <w:t>ស្តេចស្រុកអ៊ីស្រាអែលមានរាជឱង្ការទៅកាន់អ្នកបម្រើខ្លះថា៖ «ចូរអ្នករាល់គ្នាចាប់លោកមីកាយ៉ា ហើយនាំវាទៅជួបលោកអាំម៉ូនជាចៅហ្វាយក្រុង និងសម្ដេច​យ៉ូអាសជាបុត្រារបស់យើង។</w:t>
      </w:r>
      <w:r>
        <w:rPr>
          <w:vertAlign w:val="superscript"/>
        </w:rPr>
        <w:t>26</w:t>
      </w:r>
      <w:r>
        <w:t>ហើយត្រូវជម្រាប់សម្តេចថា៖ «ស្តេចមានរាជឱង្ការថា៖ «ចូរចាប់បុរសនេះយកទៅដាក់ក្នុងគុក ហើយចិញ្ចឹមគាត់ដោយនំបុ័ង និងទឹកបន្តិចបន្តួចប៉ុណ្ណោះរហូតដល់យើងត្រឡប់មកវិញដោយសុវត្ថិភាព»។</w:t>
      </w:r>
      <w:r>
        <w:rPr>
          <w:vertAlign w:val="superscript"/>
        </w:rPr>
        <w:t>27</w:t>
      </w:r>
      <w:r>
        <w:t>លោកមីកាយ៉ាតបថា៖ «ប្រសិនបើ អ្នកវិលត្រឡប់មកវិញដោយសុវត្ថិភាព នោះព្រះអម្ចាស់មិនបានមានព្រះបន្ទូលមកខ្ញុំទេ»។ បន្ទាប់មក គាត់បន្ថែមទៀតថា៖ «ប្រជាជនទាំងអស់គ្នា ចូរស្តាប់សេចក្តីទាំងនេះចុះ»។</w:t>
      </w:r>
      <w:r>
        <w:rPr>
          <w:vertAlign w:val="superscript"/>
        </w:rPr>
        <w:t>28</w:t>
      </w:r>
      <w:r>
        <w:t>ដូច្នេះ ព្រះបាទអហាប់ ស្តេចស្រុកអ៊ីស្រាអែល និងព្រះបាទយ៉ូសាផាត ជាស្តេចស្រុកយូដាបានឡើងទៅវាយយកក្រុងរ៉ាម៉ូត កាឡាត។</w:t>
      </w:r>
      <w:r>
        <w:rPr>
          <w:vertAlign w:val="superscript"/>
        </w:rPr>
        <w:t>29</w:t>
      </w:r>
      <w:r>
        <w:t>ស្តេចស្រុកអ៊ីស្រាអែលមានរាជឱង្ការទៅព្រះបាទយ៉ូសាផាតថា៖ «ទូលបង្គំនឹងបន្លំខ្លួន ហើយឡើងទៅច្បាំងតែព្រះករុណាត្រូវគ្រងព្រះពស្តទ្រង់ចុះ»។ ស្ដេចស្រុកអ៊ីស្រាអែលក្លែងខ្លួនធ្វើជាកងទ័ព ចូលទៅក្នុសមរភូមិ។</w:t>
      </w:r>
      <w:r>
        <w:rPr>
          <w:vertAlign w:val="superscript"/>
        </w:rPr>
        <w:t>30</w:t>
      </w:r>
      <w:r>
        <w:t>ស្តេចស្រុកស៊ីរីបានបញ្ជាទៅមេបញ្ជាការរទេះចម្បាំងទាំងអស់ដោយមានរាជឱង្ការថា៖ «កុំវាយប្រហារពលទាហានធម្មតា ឬពលទាហានសំខាន់ឡើយ ផ្ទុយទៅវិញ ត្រូវវាយប្រហារតែស្តេចអ៊ីស្រាអែលប៉ុណ្ណោះ»។</w:t>
      </w:r>
      <w:r>
        <w:rPr>
          <w:vertAlign w:val="superscript"/>
        </w:rPr>
        <w:t>31</w:t>
      </w:r>
      <w:r>
        <w:t>ពេលមេបញ្ជាការរទេះចម្បាំងបានឃើញព្រះបាទយ៉ូសាផាត ពួកគេក៏ពោលថា៖ «នុះ ជាស្តេចស្រុកអ៊ីស្រាអែល»។ ពួកគេក៏វិលមកវាយប្រហារព្រះករុណា តែព្រះបាទយ៉ូសាផាតស្រែកអង្វរព្រះអម្ចាស់ នោះព្រះអម្ចាស់ក៏ជួយទ្រង់។ ព្រះអម្ចាស់បានបង្វែរពួកគេចេញពីព្រះករុណា។</w:t>
      </w:r>
      <w:r>
        <w:rPr>
          <w:vertAlign w:val="superscript"/>
        </w:rPr>
        <w:t>32</w:t>
      </w:r>
      <w:r>
        <w:t>កាលមេបញ្ជាការរទេះចម្បាំងទាំងនោះដឹងថាទ្រង់មិនមែនជាស្តេចអ៊ីស្រាអែលទេ នោះពួកគេក៏ឈប់ដេញតាម។</w:t>
      </w:r>
      <w:r>
        <w:rPr>
          <w:vertAlign w:val="superscript"/>
        </w:rPr>
        <w:t>33</w:t>
      </w:r>
      <w:r>
        <w:t>ប៉ុន្តែ មានទាហានម្នាក់បានយឺតធ្នូរបស់ខ្លួនដោយចៃដន្យហើយបានបាញ់ត្រូវស្តេចអ៊ីស្រាអែលនៅចន្លោះនៃគ្រឿងសឹករបស់គាត់។ ព្រះបាទអហាប់ក៏មានរាជឱង្ការទៅអ្នកបើករទេះរបស់ព្រះអង្គថា៖ «ចូរនាំយើងចេញទៅ ដ្បិត យើងត្រូវរងរបួសធ្ងន់ណាស់! ។</w:t>
      </w:r>
      <w:r>
        <w:rPr>
          <w:vertAlign w:val="superscript"/>
        </w:rPr>
        <w:t>34</w:t>
      </w:r>
      <w:r>
        <w:t>នៅថ្ងៃនោះចម្បាំងកាន់តែខ្លាំងឡើងៗ ហើយស្តេចស្រុកអ៊ីស្រាអែលនៅលើរទេះសេះឆ្ពោះទៅទល់នឹងកងទ័ពស៊ីរីរហូតដល់ល្ងាច។ ប្រហែលពេលដែលព្រះអាទិត្យលិច នោះស្តេចក៏សុគតទៅ។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ព្រះបាទយ៉ូសាផាតជាស្តេចស្រុកយូដាបានវិលត្រឡប់ទៅព្រះដំណាក់ទ្រង់នៅក្រុងយេរូសាឡិមវិញដោយសុវត្ថិភាព។</w:t>
      </w:r>
      <w:r>
        <w:rPr>
          <w:vertAlign w:val="superscript"/>
        </w:rPr>
        <w:t>2</w:t>
      </w:r>
      <w:r>
        <w:t>ពេលនោះលោកយេហ៊ូ ជាកូនរបស់ហាណានី ជាអ្នកមើលឆុតបានចេញទៅជួបស្តេចយ៉ូសាផាតទូលថា៖ «តើអ្នកគួរជួយមនុស្សអាក្រក់ឬ? តើអ្នកគួរស្រឡាញ់អ្នកដែលស្អប់ព្រះអម្ចាស់ឬ? ដោយព្រោះ ព្រះករុណាប្រព្រឹត្តការនេះនោះសេចក្តីក្រោធរបស់ព្រះបានទាស់នឹងព្រះករុណាហើយ</w:t>
      </w:r>
      <w:r>
        <w:rPr>
          <w:vertAlign w:val="superscript"/>
        </w:rPr>
        <w:t>3</w:t>
      </w:r>
      <w:r>
        <w:t>ទោះយ៉ាងណាក៏ដោយមានសេចក្តីល្អនៅក្នុងព្រះករុណាខ្លះដែរ គឺព្រះករុណាបានបំផ្លាញបង្គោលព្រះអាសេរ៉ាចេញពីទឹកដីហើយបានតាំងចិត្តដើម្បីស្វែងរកព្រះអម្ចាស់»។</w:t>
      </w:r>
      <w:r>
        <w:rPr>
          <w:vertAlign w:val="superscript"/>
        </w:rPr>
        <w:t>4</w:t>
      </w:r>
      <w:r>
        <w:t>ព្រះបាទយ៉ូសាផាតគង់នៅក្រុងយេរូសាឡិម។ បន្ទាប់មក ស្តេចយាងចេញពីទៅសួរសុខទុក្ខប្រជាជន ចាប់ពីបៀរសេបារហូតដល់ភ្នំអេប្រាអ៊ីមហើយនាំពួកគេឲ្យវិលត្រឡប់មករកព្រះអម្ចាស់ជាព្រះនៃដូនតារបស់គេវិញ។</w:t>
      </w:r>
      <w:r>
        <w:rPr>
          <w:vertAlign w:val="superscript"/>
        </w:rPr>
        <w:t>5</w:t>
      </w:r>
      <w:r>
        <w:t>ស្តេចបានតែងតាំងចៅក្រមនៅក្នុងស្រុកពាសពេញក្រុងទាំងប៉ុន្មានដែលមានកំពែងរឹងមាំក្នុងស្រុកយូដា។</w:t>
      </w:r>
      <w:r>
        <w:rPr>
          <w:vertAlign w:val="superscript"/>
        </w:rPr>
        <w:t>6</w:t>
      </w:r>
      <w:r>
        <w:t>ព្រះករុណាមានរាជឱង្ការទៅពួកចៅក្រមថា៖ «ចូរពិចារណានូវអ្វីដែលអស់លោកគួរធ្វើ ព្រោះអស់លោកមិនវិនិច្ឆ័យមនុស្សទេ តែសម្រាប់ព្រះអម្ចាស់ ព្រះអម្ចាស់នឹងនៅជាមួយអ្នកក្នុងការវិនិច្ឆ័យ។</w:t>
      </w:r>
      <w:r>
        <w:rPr>
          <w:vertAlign w:val="superscript"/>
        </w:rPr>
        <w:t>7</w:t>
      </w:r>
      <w:r>
        <w:t>ឥឡូវនេះសូមឲ្យការកោតខ្លាចព្រះអម្ចាស់មកលើអស់លោក សូមប្រយ័ត្នពេលណា អស់លោកវិនិច្ឆ័យទោសព្រោះព្រះអម្ចាស់ជាព្រះរបស់យើងគ្មានអំពើទុច្ចរិតណាមួយឡើយហើយក៏គ្មានការអនុគ្រោះ ឬទទួលសំណូកឡើយ»។</w:t>
      </w:r>
      <w:r>
        <w:rPr>
          <w:vertAlign w:val="superscript"/>
        </w:rPr>
        <w:t>8</w:t>
      </w:r>
      <w:r>
        <w:t>លើសពីនោះ នៅក្រុងយេរូសាឡិម ព្រះបាទយេហូសាផាត បានតែងតាំងពួកលេវី និងពួកបូជាចារ្យ ព្រមទាំងមេដឹកនាំខ្លះៗនៃវង្សត្រកូលអ៊ីស្រាអែល ដើម្បីវិនិច្ឆ័យទោសចំពោះព្រះអម្ចាស់ និងដើម្បីដោះស្រាយជម្លោះ។ ពួកអ្នកទាំងនោះគេរស់នៅក្នុងក្រុងយេរូសាឡិម។</w:t>
      </w:r>
      <w:r>
        <w:rPr>
          <w:vertAlign w:val="superscript"/>
        </w:rPr>
        <w:t>9</w:t>
      </w:r>
      <w:r>
        <w:t>ព្រះករុណាមានរាជឱង្ការទៅពួកគេថា៖ «អ្នករាល់គ្នាត្រូវគោរពកោតខ្លាចព្រះអម្ចាស់យ៉ាងស្មោះអស់ពីចិត្ត។</w:t>
      </w:r>
      <w:r>
        <w:rPr>
          <w:vertAlign w:val="superscript"/>
        </w:rPr>
        <w:t>10</w:t>
      </w:r>
      <w:r>
        <w:t>ពេលណាមានវិវាទណាមួយពីបងប្អូនរបស់អស់លោកដែលរស់នៅទីក្រុងរបស់គេទោះបីទាក់ទងនឹងរឿងឃាតកម្មទោះបីទាក់ទងនឹងច្បាប់បទបញ្ជា ឬក្រឹត្យវិន័យក៏ដោយ​ អស់លោកត្រូវក្រើនរំឭកពួកគេ ដើម្បីកុំឲ្យពួកគេត្រូវមានទោសចំពោះព្រះអម្ចាស់ ឬសេចក្តីក្រោធរបស់ព្រះអម្ចាស់និងមកទាស់នឹងអស់លោក ហើយនឹងបងប្អូនរបស់អស់លោក។ ដូច្នេះ អស់លោកត្រូវធ្វើបែបនេះ នោះអស់លោកនឹងមិនមានកំហុសទេ។</w:t>
      </w:r>
      <w:r>
        <w:rPr>
          <w:vertAlign w:val="superscript"/>
        </w:rPr>
        <w:t>11</w:t>
      </w:r>
      <w:r>
        <w:t>មើល! លោកអម៉ារីយ៉ា ជាមហាបូជាចារ្យដឹកនាំលើអ្នករាល់គ្នាក្នុងកិច្ចការទាំងអស់របស់ព្រះអម្ចាស់។ លោកសេបាឌាជាកូនរបស់លោកអ៊ីស្មាអែលជាមេដឹកនាំរបស់កុលសម្ព័ន្ធយូដា ជាអ្នកទទួលខុសត្រូវលើកិច្ចការទាំងអស់របស់ព្រះរាជា។ ពួកលេវីនឹងធ្វើជាអាជ្ញាធរសម្រាប់ជួយបម្រើការងាររបស់អ្នក។ ចូរតាំងចិត្តក្លាហាន និងគោរពតាមការណែនាំចុះ ហើយសូមឲ្យព្រះអម្ចាស់គង់ជាមួយមនុស្សល្អ»។</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ក្រោយមកទៀត ប្រជាជនម៉ូអាប់ និងអាំម៉ូន ព្រមទាំងជនជាតិម៉ាអូន ខ្លះបានលើកទ័ពមកច្បាំងនឹងព្រះបាទយ៉ូសាផាត។</w:t>
      </w:r>
      <w:r>
        <w:rPr>
          <w:vertAlign w:val="superscript"/>
        </w:rPr>
        <w:t>2</w:t>
      </w:r>
      <w:r>
        <w:t>មានអ្នកខ្លះមកទូលព្រះបាទយ៉ូសាផាតថា៖ «មានកងទ័ពយ៉ាងច្រើនកំពុងវាយលុកលើព្រះករុណាពីខាងនាយសមុទ្រស្លាប់គឺពីស្រុកអេដុម។ ពួក​គេ​មក​ដល់​ហាសា‌សូនតាម៉ារ គឺ​នៅ​អេន‌គេឌី»។</w:t>
      </w:r>
      <w:r>
        <w:rPr>
          <w:vertAlign w:val="superscript"/>
        </w:rPr>
        <w:t>3</w:t>
      </w:r>
      <w:r>
        <w:t>ព្រះបាទយ៉ូសាផាតមានការភ័យខ្លាចហើយតាំងខ្លួនស្វែងរកព្រះអម្ចាស់។ ព្រះករុណាប្រកាសឲ្យតមអាហារនៅពាសពេញស្រុកយូដា។</w:t>
      </w:r>
      <w:r>
        <w:rPr>
          <w:vertAlign w:val="superscript"/>
        </w:rPr>
        <w:t>4</w:t>
      </w:r>
      <w:r>
        <w:t>ប្រជាជនយូដាបានជួបជុំគ្នា ដើម្បីស្វែងរកព្រះអម្ចាស់។ ពួកគេមកពីគ្រប់ក្រុងទាំងអស់ក្នុងស្រុកយូដា ដើម្បីស្វែងរកព្រះអម្ចាស់។</w:t>
      </w:r>
      <w:r>
        <w:rPr>
          <w:vertAlign w:val="superscript"/>
        </w:rPr>
        <w:t>5</w:t>
      </w:r>
      <w:r>
        <w:t>ព្រះបាទយ៉ូសាផាតឈរក្នុងអង្គប្រជុំនៃប្រជាជនយូដា និងប្រជាជនក្រុងយេរូសាឡិមនៅត្រង់ព្រះដំណាក់របស់ព្រះអម្ចាស់ទល់មុខទីធ្លាថ្មី។</w:t>
      </w:r>
      <w:r>
        <w:rPr>
          <w:vertAlign w:val="superscript"/>
        </w:rPr>
        <w:t>6</w:t>
      </w:r>
      <w:r>
        <w:t>ស្តេចមានរាជឱង្ការថា៖ «បពិត្រព្រះអម្ចាស់ជាព្រះនៃបុព្វបុរសរបស់យើងខ្ញុំ តើព្រះអង្គមិនមែនជាព្រះដែលគង់នៅស្ថានបរមសុខឬអី? តើព្រះអង្គមិនមែនជាអ្នកគ្រប់គ្រងលើនគរទាំងប៉ុន្មាននៃប្រជាជាតិនានាទេឬ? ព្រះអង្គ​ប្រកប​ដោយ​ព្រះ‌ចេស្ដា និង​ឫទ្ធា‌នុភាព គ្មាន​នរណា​អាច​តទល់​នឹង​ព្រះអង្គ​បាន​ឡើយ!។</w:t>
      </w:r>
      <w:r>
        <w:rPr>
          <w:vertAlign w:val="superscript"/>
        </w:rPr>
        <w:t>7</w:t>
      </w:r>
      <w:r>
        <w:t>ព្រះជាម្ចាស់អើយ តើព្រះអង្គមិនបានបណ្តេញប្រជាជនទាំងប៉ុន្មានចេញពីស្រុកនេះនៅចំពោះមុខអ៊ីស្រាអែលជាប្រជារាស្ត្ររបស់ព្រះអង្គ ហើយព្រះអង្គបានប្រទានទឹកដីនេះឲ្យកូនចៅលោកអប្រាហាំរហូតតទៅឬអី?។</w:t>
      </w:r>
      <w:r>
        <w:rPr>
          <w:vertAlign w:val="superscript"/>
        </w:rPr>
        <w:t>8</w:t>
      </w:r>
      <w:r>
        <w:t>ពួក​គេ​បានរស់នៅក្នុងស្រុក ហើយបាន​សង់​ទីសក្ការៈ​មួយ​ថ្វាយ​ព្រះ‌នាម​របស់​ព្រះអង្គ ដោយ​ពោល​ថា៖</w:t>
      </w:r>
      <w:r>
        <w:rPr>
          <w:vertAlign w:val="superscript"/>
        </w:rPr>
        <w:t>9</w:t>
      </w:r>
      <w:r>
        <w:t>«ប្រសិនបើ គ្រោះមហន្តរាយកើតមានមកលើយើងខ្ញុំ ដូចជាដាវ ការកាត់ទោស ជំងឺ ឬទុរ្ភិក្ស យើងនឹងឈរនៅមុខព្រះដំណាក់នេះ និងនៅចំពោះព្រះភក្រ្តព្រះអង្គ (ព្រោះព្រះនាមព្រះអង្គនៅក្នុងដំណាក់នេះ) ហើយយើងខ្ញុំនឹងស្រែកអង្វរព្រះអង្គដោយទុក្ខវេទនារបស់យើងខ្ញុំ នោះព្រះអង្គនឹងស្តាប់យើងខ្ញុំហើយជួយសង្គ្រោះយើងខ្ញុំ»។</w:t>
      </w:r>
      <w:r>
        <w:rPr>
          <w:vertAlign w:val="superscript"/>
        </w:rPr>
        <w:t>10</w:t>
      </w:r>
      <w:r>
        <w:t>មើល! ឥឡូវនេះ ប្រជាជននៅស្រុកអាំម៉ូន ស្រុកម៉ូអាប់ និងភ្នំសៀរដែលព្រះអង្គមិនអនុញ្ញាតឲ្យជនជាតិអ៊ីស្រាអែលវាយលុកបំផ្លាញនៅពេលដែលពួកគេចាកចេញពីស្រុកអេស៊ីបមក ផ្ទុយទៅវិញ ជនជាតិអ៊ីស្រាអែលបានងាកចេញពីពួកគេ ហើយមិនបានបំផ្លាញពួកគេឡើយ។</w:t>
      </w:r>
      <w:r>
        <w:rPr>
          <w:vertAlign w:val="superscript"/>
        </w:rPr>
        <w:t>11</w:t>
      </w:r>
      <w:r>
        <w:t>សូមទតមើលពីរបៀបដែលពួកគេសងដល់យើងខ្ញុំ គឺពួកគេលើកគ្នាមកដើម្បីនឹងដេញពួកយើងខ្ញុំចេញពីទឹកដីដែលព្រះអង្គបានប្រគល់ឲ្យយើងខ្ញុំទុកជាមរតក។</w:t>
      </w:r>
      <w:r>
        <w:rPr>
          <w:vertAlign w:val="superscript"/>
        </w:rPr>
        <w:t>12</w:t>
      </w:r>
      <w:r>
        <w:t>ឱព្រះនៃយើងខ្ញុំអើយ! តើព្រះអង្គមិនវិនិច្ឆ័យទោសពួកគេទេឬ? ដ្បិត យើងខ្ញុំគ្មានកម្លាំងនឹងតតាំងជាមួយកងទ័ពដ៏ធំដែលកំពុងលើកទ័ពមកច្បាំងនឹងយើងទេ។ យើងមិនដឹងថាត្រូវធ្វើយ៉ាងណាទេ ប៉ុន្តែយើងកំពុងសម្លឹងមើលទៅកាន់ព្រះអង្គ»។</w:t>
      </w:r>
      <w:r>
        <w:rPr>
          <w:vertAlign w:val="superscript"/>
        </w:rPr>
        <w:t>13</w:t>
      </w:r>
      <w:r>
        <w:t>ប្រជាជនយូដាទាំងអស់បានឈរនៅចំពោះព្រះភក្ត្រព្រះអម្ចាស់ជាមួយប្រពន្ធ និងកូនៗ របស់ពួកគេ។</w:t>
      </w:r>
      <w:r>
        <w:rPr>
          <w:vertAlign w:val="superscript"/>
        </w:rPr>
        <w:t>14</w:t>
      </w:r>
      <w:r>
        <w:t>នៅពាក់កណ្តាលអង្គប្រជុំនោះព្រះវិញ្ញាណរបស់ព្រះអម្ចាស់មកសណ្ឋិតលើលោកយ៉ាហាសៀលជាកូនរបស់លោកសាការីត្រូវជាកូនរបស់លោកបេណាយ៉ាដែលជាកូនរបស់លោកយេអែលត្រូវជាកូនរបស់លោកម៉ាថានីយ៉ាជាពួកលេវីដែលជាកូនរបស់លោកអេសាភ។</w:t>
      </w:r>
      <w:r>
        <w:rPr>
          <w:vertAlign w:val="superscript"/>
        </w:rPr>
        <w:t>15</w:t>
      </w:r>
      <w:r>
        <w:t>លោកយ៉ាហាសៀលមានប្រសាសន៍ថា៖ «អ្នកស្រុកយូដា​ទាំង​មូល និង​អ្នក​ក្រុង​យេរូ‌សាឡិម ព្រមទាំងព្រះករុណាយ៉ូសាផាតអើយ! សូមស្តាប់ ព្រះអម្ចាស់មានព្រះបន្ទូលថា៖ «កុំខ្លាចអ្វីឡើយ! កុំធ្លាក់ទឹកចិត្តដោយសារកងទ័ពដ៏ធំនេះ ដ្បិត ការប្រយុទ្ធមិនមែនស្រេចលើអ្នករាល់គ្នាទេ តែជារបស់ព្រះជាម្ចាស់វិញ។</w:t>
      </w:r>
      <w:r>
        <w:rPr>
          <w:vertAlign w:val="superscript"/>
        </w:rPr>
        <w:t>16</w:t>
      </w:r>
      <w:r>
        <w:t>អ្នករាល់ត្រូវចុះទៅច្បាំងនឹងពួកគេនៅថ្ងៃស្អែក។ មើល! ពួកគេកំពុងឡើងមកតាមផ្លូវស៊ីស។ អ្នករាល់គ្នានឹងឃើញពួកគេនៅចុងជ្រលងជ្រោះនៅទល់មុខនឹងទីរហោស្ថានយេរួល។</w:t>
      </w:r>
      <w:r>
        <w:rPr>
          <w:vertAlign w:val="superscript"/>
        </w:rPr>
        <w:t>17</w:t>
      </w:r>
      <w:r>
        <w:t>អ្នករាល់គ្នានឹងមិនចាំបាច់តយុទ្ធនៅក្នុងសង្រ្គាមនេះទេ។ ចូរឈរនៅជំហររបស់អ្នកហើយឃើញការសង្គ្រោះរបស់ព្រះអម្ចាស់នៅជាមួយអ្នក ស្រុកយូដា និងក្រុងយេរូសាឡិម។ កុំឲ្យខ្លាចកុំឲ្យធ្លាក់ទឹកចិត្ត។ ចូរចេញទៅច្បាំងនឹងពួកគេនៅថ្ងៃស្អែកទៅ ដ្បិត ព្រះអម្ចាស់គង់នៅជាមួយអ្នក»។</w:t>
      </w:r>
      <w:r>
        <w:rPr>
          <w:vertAlign w:val="superscript"/>
        </w:rPr>
        <w:t>18</w:t>
      </w:r>
      <w:r>
        <w:t>ព្រះបាទយ៉ូសាផាតបានក្រាបចុះឱនមុខដល់ដី។ ប្រជាជនយូដា និងអ្នកក្រុងយេរូសាឡិមទាំងអស់នាំគ្នាក្រាបចុះថ្វាយបង្គំព្រះអម្ចាស់។</w:t>
      </w:r>
      <w:r>
        <w:rPr>
          <w:vertAlign w:val="superscript"/>
        </w:rPr>
        <w:t>19</w:t>
      </w:r>
      <w:r>
        <w:t>ក្រុមលេវីដែលជាកូនចៅរបស់កេហាត់ និងលោកកូរ៉ានាំគ្នាក្រោកឈរឡើងសរសើរតម្កើងព្រះអម្ចាស់ជាព្រះរបស់ជនជាតិអ៊ីស្រាអែលដោយបន្លឺសម្លេងខ្លាំងៗ ។</w:t>
      </w:r>
      <w:r>
        <w:rPr>
          <w:vertAlign w:val="superscript"/>
        </w:rPr>
        <w:t>20</w:t>
      </w:r>
      <w:r>
        <w:t>ព្រលឹមឡើង ពួកគេក្រោកឡើងចេញទៅទីរហោស្ថានត្កូអា។ ពេលពួកគេចេញទៅនោះ ព្រះបាទយ៉ូសាផាតក្រោកឈរឡើងហើយមានរាជឱង្ការថា៖ «ប្រជាជនយូដា និងប្រជាជនក្រុងយេរូសាឡិមអើយ! ចូរស្តាប់ខ្ញុំ! ចូរទុកចិត្តលើព្រះអម្ចាស់ជាព្រះរបស់អ្នកចុះ នោះ ព្រះអម្ចាស់ និងជួយអ្នករាល់គ្នា។ ចូរអ្នករាល់គ្នាទុកចិត្តលើព្យាការីរបស់ព្រះអង្គ ហើយអ្នករាល់គ្នានឹងទទួលជ័យជម្នះ»។</w:t>
      </w:r>
      <w:r>
        <w:rPr>
          <w:vertAlign w:val="superscript"/>
        </w:rPr>
        <w:t>21</w:t>
      </w:r>
      <w:r>
        <w:t>នៅពេលដែលព្រះករុណាបានពិគ្រោះជាមួយប្រជាជនរួចហើយ ព្រះអង្គបានតែងតាំងអស់អ្នកដែលត្រូវច្រៀងថ្វាយព្រះអម្ចាស់ និងសរសើរតម្កើងសិរីរុងរឿងរបស់ព្រះអង្គនៅពេលដែលពួកកងទ័ពចេញទៅដោយពោលថា៖ «អរព្រះគុណព្រះអម្ចាស់ព្រោះភាពស្មោះត្រង់នៃសម្ពន្ធមេត្រីរបស់ព្រះអង្គនៅស្ថិតស្ថេររហូតតទៅ»។</w:t>
      </w:r>
      <w:r>
        <w:rPr>
          <w:vertAlign w:val="superscript"/>
        </w:rPr>
        <w:t>22</w:t>
      </w:r>
      <w:r>
        <w:t>នៅពេលដែលពួកគេបន្លឺសម្លេងច្រៀងសសើរតម្កើង ព្រះ‌អម្ចាស់​បាន​ធ្វើ​ឲ្យមានអ្នកលបវាយប្រហារបង្កឲ្យ​កើត​វឹក‌វរ​នៅ​ក្នុង​ជួរ​ទ័ព​របស់​ជន‌ជាតិ​អាំម៉ូន ជន‌ជាតិ​ម៉ូអាប់ និង​អ្នក​ស្រុក​ភ្នំ​សៀរ ជាអ្នកដែលឡើងមកច្បាំងនឹងជនជាតិយូដា​។​ ពួក​គេត្រូវបរាជ័យ​។</w:t>
      </w:r>
      <w:r>
        <w:rPr>
          <w:vertAlign w:val="superscript"/>
        </w:rPr>
        <w:t>23</w:t>
      </w:r>
      <w:r>
        <w:t>ជនជាតិអាំម៉ូន និងម៉ូអាប់ក្រោកឡើងព្រួតគ្នាច្បាំងនឹងប្រជាជននៅភ្នំសៀរ ដើម្បីសម្លាប់ ហើយបំផ្លាញពួកគេ។ នៅពេលដែលពួកគេបានសម្លាប់ប្រជាជននៅភ្នំសៀររួចហើយពួកគេទាំងអស់គ្នាចាប់តាំងសម្លាប់គ្នាទៅវិញទៅមក។</w:t>
      </w:r>
      <w:r>
        <w:rPr>
          <w:vertAlign w:val="superscript"/>
        </w:rPr>
        <w:t>24</w:t>
      </w:r>
      <w:r>
        <w:t>នៅពេលដែលកងទ័ពយូដាបានមកដល់កន្លែងពិនិត្យមើលទីរហោស្ថានពួកគេបានក្រឡេកមើលកងទ័ព។ មើលចុះ ពួកគេបានស្លាប់ហើយដួលទៅនឹងដី។ គ្មាននរណាម្នាក់បានរួចខ្លួនឡើយ។</w:t>
      </w:r>
      <w:r>
        <w:rPr>
          <w:vertAlign w:val="superscript"/>
        </w:rPr>
        <w:t>25</w:t>
      </w:r>
      <w:r>
        <w:t>នៅពេលព្រះ‌បាទ​យ៉ូសា‌ផាត និង​ប្រជា‌ជន​របស់​ព្រះករុណា នាំ​គ្នា​រឹប​អូស​យក​អ្វីៗ​ទាំង​ប៉ុន្មាន​ដែល​មាន​នៅ​ទី​នោះ។ គេ​ឃើញ​មាន​របស់របរ សម្លៀក‌បំពាក់ ព្រម​ទាំង​វត្ថុ​ដ៏​មាន​តម្លៃ​ជា​ច្រើនដែលលើសពីអ្វីដែលពួកគេអាចយករួចសម្រាប់ខ្លួនឯង​។ ដោយ​ជយ‌ភណ្ឌ​ទាំង​នោះ​មាន​ច្រើន​ពេក ពួក​គេ​ត្រូវចំណាយ​ពេល​អស់​បី​ថ្ងៃ ដើម្បីប្រមូលជយភណ្ឌទាំងនោះ។</w:t>
      </w:r>
      <w:r>
        <w:rPr>
          <w:vertAlign w:val="superscript"/>
        </w:rPr>
        <w:t>26</w:t>
      </w:r>
      <w:r>
        <w:t>នៅថ្ងៃទីបួនពួកគេបានជួបជុំគ្នានៅជ្រលងភ្នំបេរ៉ាកា។ នៅទីនោះគេសរសើរតម្កើងព្រះអម្ចាស់ ហេតុនេះហើយ បានជាគេហៅកន្លែងនោះថាជ្រលងភ្នំបេរ៉ាកា រហូតដល់សព្វថ្ងៃ។</w:t>
      </w:r>
      <w:r>
        <w:rPr>
          <w:vertAlign w:val="superscript"/>
        </w:rPr>
        <w:t>27</w:t>
      </w:r>
      <w:r>
        <w:t>បន្ទាប់មក ប្រជាជនយូដា និងអ្នកក្រុងយេរូសាឡិមទាំងអស់ ដោយមានព្រះបាទយ៉ូសាផាតជាអ្នកយាងនាំមុខគេ វិលត្រឡប់ទៅក្រុងយេរូសាឡិមវិញដោយអំណរ ព្រោះព្រះអម្ចាស់បានធ្វើឲ្យគេមានជ័យជម្នះលើខ្មាំងសត្រូវ។</w:t>
      </w:r>
      <w:r>
        <w:rPr>
          <w:vertAlign w:val="superscript"/>
        </w:rPr>
        <w:t>28</w:t>
      </w:r>
      <w:r>
        <w:t>ជនជាតិអ៊ីស្រាអែលនាំគ្នាមកក្រុងយេរូសាឡិម និងក្នុងព្រះដំណាក់របស់ព្រះអម្ចាស់ដោយកាន់ស៊ុង ពិណនិងត្រែ។</w:t>
      </w:r>
      <w:r>
        <w:rPr>
          <w:vertAlign w:val="superscript"/>
        </w:rPr>
        <w:t>29</w:t>
      </w:r>
      <w:r>
        <w:t>ព្រះអម្ចាស់បានធ្វើឲ្យនគរនៃប្រជាជាតិផ្សេងៗមានការភ័យខ្លាំងជាខ្លាំង ពេលគេឮនិយាយថា ព្រះអម្ចាស់បានច្បាំងនឹងខ្មាំងសត្រូវរបស់ជនជាតិអ៊ីស្រាអែល។</w:t>
      </w:r>
      <w:r>
        <w:rPr>
          <w:vertAlign w:val="superscript"/>
        </w:rPr>
        <w:t>30</w:t>
      </w:r>
      <w:r>
        <w:t>ដូច្នេះហើយ បានជារាជ្យរបស់ព្រះបាទយ៉ូសាផាតមានសន្តិភាព ពីព្រោះព្រះជាម្ចាស់ជាព្រះរបស់ព្រះករុណាបានប្រទានសេចក្តីសុខសាន្តដល់ព្រះករុណាគ្រប់ទិសទី។</w:t>
      </w:r>
      <w:r>
        <w:rPr>
          <w:vertAlign w:val="superscript"/>
        </w:rPr>
        <w:t>31</w:t>
      </w:r>
      <w:r>
        <w:t>ព្រះបាទយ៉ូសាផាតឡើងសោយរាជ្យលើស្រុកយូដា៖ ស្តេចឡើងគ្រងរាជ្យក្នុងព្រះជន្មាយុសាមសិបប្រាំព្រះវស្សា ហើយសោយរាជ្យនៅក្រុងយេរូសាឡិមអស់រយៈពេលម្ភៃប្រាំឆ្នាំ។ ព្រះមាតារបស់ ព្រះករុណាមានព្រះនាមថាអាស៊ូបា ជាកូនស្រីរបស់លោកស៊ីលហ៊ី។</w:t>
      </w:r>
      <w:r>
        <w:rPr>
          <w:vertAlign w:val="superscript"/>
        </w:rPr>
        <w:t>32</w:t>
      </w:r>
      <w:r>
        <w:t>ស្តេចបានដើរតាមមាគ៌ារបស់ព្រះបាទអេសាជាបិតា ដោយឥតងាករេចេញឡើយ ស្តេចបានធ្វើអ្វីដែលគាប់ព្រះហប្ញទ័យព្រះអម្ចាស់។</w:t>
      </w:r>
      <w:r>
        <w:rPr>
          <w:vertAlign w:val="superscript"/>
        </w:rPr>
        <w:t>33</w:t>
      </w:r>
      <w:r>
        <w:t>ទោះយ៉ាងណាកន្លែងខ្ពស់ៗ នៅតែមានដោយមិនត្រូវបានគេបំផ្លាញចេញឡើយ។ ប្រជាជនមិនបានតម្រង់ដួងចិត្តរបស់ពួកគេចំពោះព្រះនៃដូនតារបស់ពួកគេឡើយ។</w:t>
      </w:r>
      <w:r>
        <w:rPr>
          <w:vertAlign w:val="superscript"/>
        </w:rPr>
        <w:t>34</w:t>
      </w:r>
      <w:r>
        <w:t>រាជកិច្ចផ្សេងៗរបស់ព្រះបាទយ៉ូសាផាតតាំងពីដើមដល់ចាប់ សុទ្ធតែមានកត់ទុកក្នុងសៀវភៅរបស់លោកយេហ៊ូ ជាកូនរបស់លោកហាណានីដែលបានកត់ទុកក្នុងសៀវភៅរបស់ស្ដេចស្រុកអ៊ីស្រាអែល។</w:t>
      </w:r>
      <w:r>
        <w:rPr>
          <w:vertAlign w:val="superscript"/>
        </w:rPr>
        <w:t>35</w:t>
      </w:r>
      <w:r>
        <w:t>បន្ទាប់មក ព្រះបាទយ៉ូសាផាតជាស្តេចស្រុកយូដាបានចងសម្ព័ន្ធភាពជាមួយព្រះបាទអហាស៊ីយ៉ាជាស្តេចស្រុកអ៊ីស្រាអែលដែលប្រព្រឹត្តអំពើអាក្រក់ជាច្រើន។</w:t>
      </w:r>
      <w:r>
        <w:rPr>
          <w:vertAlign w:val="superscript"/>
        </w:rPr>
        <w:t>36</w:t>
      </w:r>
      <w:r>
        <w:t>ស្តេចបានចងសម្ពន្ធមិត្ត ដើម្បីសង់ទូកទៅក្រុងតើស៊ីស។ ពួកគេបានសាងសង់ទូកនៅឯអេសូនគេបើរ។</w:t>
      </w:r>
      <w:r>
        <w:rPr>
          <w:vertAlign w:val="superscript"/>
        </w:rPr>
        <w:t>37</w:t>
      </w:r>
      <w:r>
        <w:t>ពេលនោះលោកអេលាស៊ើរជាកូនរបស់លោកឌូដាវ៉ាហូ មកពីក្រុងម៉ារេសាបានទាយទាស់នឹងព្រះបាទយ៉ូសាផាត។ លោកមានប្រសាសន៍ថា៖ «ដោយព្រះករុណាបានចងសម្ព័ន្ធភាពជាមួយព្រះបាទអហាស៊ីយ៉ាព្រះអម្ចាស់បានបំផ្លាញគម្រោងការរបស់ព្រះករុណាហើយ»។ កប៉ាល់ទាំងនោះត្រូវបានខូចខាត ដូច្នេះ ពួកគេមិនអាចបើកបរទៅបានទេ។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ព្រះបាទយ៉ូសាផាតបានផ្ទំលក់ជាមួយបុព្វបុរសរបស់ស្តេចហើយគេបញ្ចុះសពស្តេចនៅក្រុងព្រះបាទដាវីឌ ព្រះបាទយ៉ូរ៉ាមជាបុត្របានឡើងស្នងរាជ្យ។</w:t>
      </w:r>
      <w:r>
        <w:rPr>
          <w:vertAlign w:val="superscript"/>
        </w:rPr>
        <w:t>2</w:t>
      </w:r>
      <w:r>
        <w:t>ព្រះបាទយ៉ូរ៉ាមមានព្រះអនុជ ដែលត្រូវជាបុត្រព្រះបាទយ៉ូសាផាត គឺអសារា យេហ៊ីអែល សាការី អ័សារា មីកែល និងសេផាធា។ អ្នកទាំងនេះសុទ្ធតែជាបុត្រារបស់ព្រះបាទយ៉ូសាផាតស្តេចស្រុកអ៊ីស្រាអែល។</w:t>
      </w:r>
      <w:r>
        <w:rPr>
          <w:vertAlign w:val="superscript"/>
        </w:rPr>
        <w:t>3</w:t>
      </w:r>
      <w:r>
        <w:t>ព្រះបិតារបស់ពួកគេបានប្រគល់មាសប្រាក់ និងរបស់មានតម្លៃជាច្រើនដល់ពួកគេហើយថែមទាំងក្រុងដែលមានកំពែងរឹងមាំនៅស្រុកយូដាទៀតផង។ ប៉ុន្តែ រាជបល្ល័ង្កបានប្រគល់ទៅព្រះបាទយ៉ូរ៉ាម ព្រោះព្រះករុណាជាបុត្រច្បង។</w:t>
      </w:r>
      <w:r>
        <w:rPr>
          <w:vertAlign w:val="superscript"/>
        </w:rPr>
        <w:t>4</w:t>
      </w:r>
      <w:r>
        <w:t>កាលព្រះបាទយ៉ូរ៉ាមឡើងស្នងរាជ្យជំនួសបិតា ហើយពង្រឹងអំណាចជាស្តេចបានហើយ នោះស្តេចបានសម្លាប់ព្រះអនុជទាំងអស់ដោយមុខដាវនិងមេដឹកនាំអ៊ីស្រាអែលជាច្រើនរូបទៀត។</w:t>
      </w:r>
      <w:r>
        <w:rPr>
          <w:vertAlign w:val="superscript"/>
        </w:rPr>
        <w:t>5</w:t>
      </w:r>
      <w:r>
        <w:t>ព្រះបាទយ៉ូរ៉ាមមានព្រះជន្មសាមសិបពីរឆ្នាំពេលឡើងសោយរាជ្យ ហើយសោយរាជ្យបានប្រាំបីឆ្នាំនៅក្រុងយេរូសាឡិម។</w:t>
      </w:r>
      <w:r>
        <w:rPr>
          <w:vertAlign w:val="superscript"/>
        </w:rPr>
        <w:t>6</w:t>
      </w:r>
      <w:r>
        <w:t>ស្តេចបានដើរតាមមាគ៌ារបស់ស្តេចស្រុកអ៊ីស្រាអែលដូចជាស្តេចអហាប់ដែរ ព្រោះព្រះករុណាបានរៀបភិសេកជាមួយបុត្រីរបស់ព្រះបាទអហាប់ ហើយប្រព្រឹត្តអំពើអាក្រក់មិនគាប់ព្រះហប្ញទ័យព្រះអម្ចាស់។</w:t>
      </w:r>
      <w:r>
        <w:rPr>
          <w:vertAlign w:val="superscript"/>
        </w:rPr>
        <w:t>7</w:t>
      </w:r>
      <w:r>
        <w:t>ទោះបីយ៉ាងណាក៏ដោយក៏ព្រះអម្ចាស់មិនសព្វព្រះហឫទ័យបំផ្លាញដំណាក់របស់ព្រះបាទដាវីឌដែរ ព្រោះតែសម្ពន្ធមេត្រីដែលព្រះអង្គបានចងជាមួយព្រះបាទដាវីឌ។ ព្រះអម្ចាស់បានសន្យាថា ទ្រង់នឹងផ្តល់ជីវិតដល់ព្រះបាទដាវីឌ និងពូជពង្សទ្រង់ជានិច្ច។</w:t>
      </w:r>
      <w:r>
        <w:rPr>
          <w:vertAlign w:val="superscript"/>
        </w:rPr>
        <w:t>8</w:t>
      </w:r>
      <w:r>
        <w:t>ក្នុងរាជ្ជកាលព្រះបាទយ៉ូរ៉ាម ពួកអេដុមបានបះបោរពីការគ្រប់គ្រងរបស់ជនជាតិយូដា ហើយពួកគេបានតែងតាំងស្តេចមួយអង្គឲ្យគ្រងរាជ្យលើគេ។</w:t>
      </w:r>
      <w:r>
        <w:rPr>
          <w:vertAlign w:val="superscript"/>
        </w:rPr>
        <w:t>9</w:t>
      </w:r>
      <w:r>
        <w:t>ព្រះបាទយ៉ូរ៉ាមឆ្លងទន្លេជាមួយមេទ័ព និងរទេះចម្បាំងទាំងអស់។ នៅពេលយប់ទ្រង់តើនឡើងប្រយុទ្ធនឹងជនជាតិអេដុមដែលឡោមព័ទ្ធទ្រង់ និងមេបញ្ជាការកងរទេះចម្បាំងរបស់ព្រះករុណា។</w:t>
      </w:r>
      <w:r>
        <w:rPr>
          <w:vertAlign w:val="superscript"/>
        </w:rPr>
        <w:t>10</w:t>
      </w:r>
      <w:r>
        <w:t>ដូច្នេះ ជនជាតិអេដុមបានបះបោរចេញពីការគ្រប់គ្រងរបស់យូដាចាប់តាំងពីពេលនោះមកទល់សព្វថ្ងៃ។ ក្រុងលីបណាក៏បានបះបោរប្រឆាំងនឹងអំណាចរបស់ស្តេចដែរ ព្រោះព្រះបាទយ៉ូរ៉ាមបានបោះបង់ចោលព្រះអម្ចាស់ជាព្រះនៃបុព្វបុរសរបស់ខ្លួន។</w:t>
      </w:r>
      <w:r>
        <w:rPr>
          <w:vertAlign w:val="superscript"/>
        </w:rPr>
        <w:t>11</w:t>
      </w:r>
      <w:r>
        <w:t>លើសពីនេះទៅទៀតព្រះបាទយ៉ូរ៉ាមក៏បានសង់កន្លែងខ្ពស់ៗនៅលើភ្នំនៃស្រុកយូដាដែរ ស្ដេចបានធ្វើឲ្យអ្នកក្រុងយេរូសាឡិមរស់នៅដូចស្ត្រីពេស្យា ហើយនាំពួកគេឲ្យបែរចេញពីព្រះជាម្ចាស់។</w:t>
      </w:r>
      <w:r>
        <w:rPr>
          <w:vertAlign w:val="superscript"/>
        </w:rPr>
        <w:t>12</w:t>
      </w:r>
      <w:r>
        <w:t>សំបុត្ររបស់ព្យាការីអេលីយ៉ាបានមកដល់ព្រះបាទយ៉ូរ៉ាមទូលថា៖ «នេះជាព្រះបន្ទូលរបស់ព្រះអម្ចាស់ជាព្រះរបស់ព្រះបាទដាវីឌ ជាបុព្វបុរសរបស់ព្រះករុណា ដ្បិត ព្រះករុណាមិនបានដើរតាមមាគ៌ារបស់ព្រះបាទយ៉ូសាផាត ជាបិតារបស់ព្រះករុណា ហើយក៏មិនដើរតាមមាគ៌ារបស់ព្រះបាទអេសាស្តេចស្រុកយូដាដែរ»</w:t>
      </w:r>
      <w:r>
        <w:rPr>
          <w:vertAlign w:val="superscript"/>
        </w:rPr>
        <w:t>13</w:t>
      </w:r>
      <w:r>
        <w:t>ប៉ុន្តែ បានដើរតាមផ្លូវស្តេចស្រុកអ៊ីស្រាអែលបានធ្វើឲ្យប្រជាជនយូដា និងអ្នកក្រុងយេរូសាឡិមធ្វើអំពើពេស្យាចារដូចព្រះបាទអហាប់ដែរ ហើយបានសម្លាប់បងប្អូនរបស់អ្នកនៅក្នុងគ្រួសារឪពុករបស់អ្នកដោយមុខដាវគឺជាអ្នកដែលពូកែជាងខ្លួន</w:t>
      </w:r>
      <w:r>
        <w:rPr>
          <w:vertAlign w:val="superscript"/>
        </w:rPr>
        <w:t>14</w:t>
      </w:r>
      <w:r>
        <w:t>មើល! ព្រះអម្ចាស់នឹងធ្វើឲ្យប្រជាជនរបស់អ្នកកូនប្រពន្ធ និងអ្នករាល់គ្នាមានជំងឺអាសន្នរោគយ៉ាងច្រើន។</w:t>
      </w:r>
      <w:r>
        <w:rPr>
          <w:vertAlign w:val="superscript"/>
        </w:rPr>
        <w:t>15</w:t>
      </w:r>
      <w:r>
        <w:t>អ្នកនឹងមានជំងឺជាច្រើនដោយរោគាក្នុងពោះវៀនអ្នករហូតដល់ពោះវៀនធ្លាក់ចេញដោយសារជំងឺនេះពីមួយថ្ងៃទៅមួយថ្ងៃ។</w:t>
      </w:r>
      <w:r>
        <w:rPr>
          <w:vertAlign w:val="superscript"/>
        </w:rPr>
        <w:t>16</w:t>
      </w:r>
      <w:r>
        <w:t>ព្រះអម្ចាស់បានទាស់នឹងព្រះបាទយ៉ូរ៉ាមដោយបានធ្វើឲ្យប្រជារាស្ត្ររបស់ស្តេចភីលីស្ទីន និងជនជាតិអារ៉ាប់ដែលនៅក្បែរ ជនជាតិអេត្យូពី។</w:t>
      </w:r>
      <w:r>
        <w:rPr>
          <w:vertAlign w:val="superscript"/>
        </w:rPr>
        <w:t>17</w:t>
      </w:r>
      <w:r>
        <w:t>ពួកគេវាយលុកស្រុកយូដា ហើយឈ្លានស្រុកយូដាព្រមទាំងរឹបអូសយកទ្រព្យសម្បត្តិទាំងអស់ដែលមាននៅក្នុងដំណាក់ស្តេច។ ពួកគេក៏បាននាំកូនប្រុសៗ និងមហេសីរបស់ស្តេចទៅជាមួយដែរ។ គ្មានកូនប្រុសណាម្នាក់ត្រូវបានទុកឲ្យនៅឡើយលើកលែងតែសម្តេច​សម្ដេច​អហា‌ស៊ីយ៉ា​ ជាបុត្រាពៅរបស់ព្រះករុណាប៉ុណ្ណោះ។</w:t>
      </w:r>
      <w:r>
        <w:rPr>
          <w:vertAlign w:val="superscript"/>
        </w:rPr>
        <w:t>18</w:t>
      </w:r>
      <w:r>
        <w:t>បន្ទាប់មក ព្រះជាម្ចាស់បានវាយប្រហារស្តេច ដោយសារជំងឺពោះវៀន ដែលពុំអាចមើលជានោះ</w:t>
      </w:r>
      <w:r>
        <w:rPr>
          <w:vertAlign w:val="superscript"/>
        </w:rPr>
        <w:t>19</w:t>
      </w:r>
      <w:r>
        <w:t>លុះដល់ពេលកំណត់ ពីរឆ្នាំកន្លងផុតទៅពោះវៀនរបស់ស្តេចបានធ្លាក់ចេញដោយសារជំងឺហើយស្តេចបានសុគតដោយសារជំងឺយ៉ាងធ្ងន់ធ្ងរ។ ប្រជារាស្ត្ររបស់ព្រះអង្គពុំបានបូជាព្រះភ្លើងថ្វាយកិត្តិយសដល់ព្រះអង្គដូចជាបានធ្វើចំពោះបុព្វបុរសរបស់ស្តេចឡើយ។</w:t>
      </w:r>
      <w:r>
        <w:rPr>
          <w:vertAlign w:val="superscript"/>
        </w:rPr>
        <w:t>20</w:t>
      </w:r>
      <w:r>
        <w:t>ស្តេចបានឡើងសោយរាជ្យនៅអាយុសាមសិបពីរព្រះវស្សា។ ស្តេចសោយរាជ្យនៅក្រុងយេរូសាឡិមអស់រយៈពេលប្រាំបីព្រះវស្សា។ ពេលស្តេចសោយទិវង្គតគ្មានអ្នកណាកាន់ទុក្ខឡើយ។ គេបញ្ចុះសពស្តេចនៅក្រុងព្រះបាទដាវីឌ តែមិនបញ្ចុះក្នុងផ្នូររបស់ស្តេចទេ។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ប្រជាជននៅក្រុងយេរូសាឡិមបានតែងតាំងព្រះបាទអហាស៊ីយ៉ា ជាបុត្រាពៅរបស់ព្រះបាទយ៉ូរ៉ាមឡើងស្នងរាជ្យ ព្រោះក្រុមមនុស្សដែលមកជាមួយជនជាតិអារ៉ាប់ចូលក្នុងជំរំបានសម្លាប់កូនប្រុសច្បងទាំងអស់របស់ស្តេច។ ដូច្នេះ ព្រះបាទអហាស៊ីយ៉ាជាបុត្ររបស់ព្រះបាទយ៉ូរ៉ាម និងជាស្តេចស្រុកយូដាបានឡើងស្នងរាជ្យ។</w:t>
      </w:r>
      <w:r>
        <w:rPr>
          <w:vertAlign w:val="superscript"/>
        </w:rPr>
        <w:t>2</w:t>
      </w:r>
      <w:r>
        <w:t>កាលព្រះបាទអហាស៊ីយ៉ាឡើងសោយរាជ្យស្តេចមានជន្មាយុសែសិបពីរឆ្នាំព្រះវស្សា។ ស្តេចសោយរាជ្យបានមួយព្រះវស្សានៅក្រុងយេរូសាឡិម។ មាតារបស់ស្ដេចមានព្រះនាមថាអថាលា។ ព្រះនាងជាបុត្រីរបស់​ព្រះ‌បាទ​អូមរី។</w:t>
      </w:r>
      <w:r>
        <w:rPr>
          <w:vertAlign w:val="superscript"/>
        </w:rPr>
        <w:t>3</w:t>
      </w:r>
      <w:r>
        <w:t>ស្តេចក៏ដើរតាមមាគ៌ារបស់ស្តេចអហាប់ ដោយព្រោះមានមាតាធ្វើជាអ្នកប្រឹក្សាយោបល់ក្នុងអំពើអាក្រក់។</w:t>
      </w:r>
      <w:r>
        <w:rPr>
          <w:vertAlign w:val="superscript"/>
        </w:rPr>
        <w:t>4</w:t>
      </w:r>
      <w:r>
        <w:t>ព្រះបាទអហាស៊ីយ៉ាប្រព្រឹត្តអំពើអាក្រក់មិនគាប់ព្រះហប្ញទ័យព្រះអម្ចាស់​​ដូចដំណាក់របស់ស្តេចអហាប់ដែរ ព្រោះពួកគេជាអ្នកប្រឹក្សាយោបល់របស់ស្តេច បន្ទាប់ពីព្រះបិតារបស់ទ្រង់សោយទិវង្គតទៅ។</w:t>
      </w:r>
      <w:r>
        <w:rPr>
          <w:vertAlign w:val="superscript"/>
        </w:rPr>
        <w:t>5</w:t>
      </w:r>
      <w:r>
        <w:t>ព្រះអង្គក៏ធ្វើតាមដំបូន្មានរបស់ពួកគេដែរ ព្រះករុណាបានយាងទៅជាមួយព្រះបាទយ៉ូរ៉ាមជាបុត្ររបស់ព្រះបាទអហាប់ជាស្ដេចស្រុកអ៊ីស្រាអែលដើម្បីច្បាំងនឹងព្រះបាទហាសែលជាស្ដេចស្រុកស៊ីរីនៅរ៉ាម៉ូតកាឡាដ។ ជនជាតិស៊ីរីបានធ្វើឲ្យព្រះបាទយ៉ូរ៉ាមរងរបួស។</w:t>
      </w:r>
      <w:r>
        <w:rPr>
          <w:vertAlign w:val="superscript"/>
        </w:rPr>
        <w:t>6</w:t>
      </w:r>
      <w:r>
        <w:t>ព្រះបាទយ៉ូរ៉ាមបានត្រឡប់មកព្យាបាលរបួស នៅក្រុងយេសរាល ដ្បិត ស្តេចរងរបួសនៅក្រុងរ៉ាម៉ា ពេលដែលស្តេចឡើងទៅច្បាំងជាមួយព្រះបាទហាសែលជាស្តេចស្រុកស៊ីរី។ ព្រះបាទអហាស៊ីយ៉ាជាបុត្រព្រះ‌បាទ​យ៉ូរ៉ាម ជាស្តេចស្រុកយូដាបានយាងមកយេសរាលដើម្បីសួរសុខទុក្ខព្រះបាទយ៉ូរ៉ាមជាបុត្រព្រះបាទអហាប់ ព្រោះស្តេចកំពុងរងរបួសជាខ្លាំង។</w:t>
      </w:r>
      <w:r>
        <w:rPr>
          <w:vertAlign w:val="superscript"/>
        </w:rPr>
        <w:t>7</w:t>
      </w:r>
      <w:r>
        <w:t>ពេលវេលនៃការកាត់ទោសព្រះបាទអហាស៊ីយ៉ាបានមកដល់ គឺនៅពេលដែលព្រះអម្ចាស់បានបណ្តាលឲ្យព្រះបាទអហាស៊ីយ៉ាចុះទៅសួរសុខទុក្ខព្រះបាទយ៉ូរ៉ាម។ ពេលទៅដល់ហើយស្តេចបានទៅជាមួយព្រះបាទយ៉ូរ៉ាមវាយលោកយេហ៊ូជាកូនរបស់លោកនីមស៊ីដែលព្រះអម្ចាស់បានជ្រើសរើសឲ្យបំផ្លាញរាជវង្សរបស់ព្រះបាទអហាប់។</w:t>
      </w:r>
      <w:r>
        <w:rPr>
          <w:vertAlign w:val="superscript"/>
        </w:rPr>
        <w:t>8</w:t>
      </w:r>
      <w:r>
        <w:t>ពេលដែលលោកយេហ៊ូនាំការកាត់ទោសរបស់ព្រះអម្ចាស់មកលើរាជវង្សរបស់ព្រះបាទអហាប់ គាត់បានរកឃើញពួកអ្នកដឹកនាំសាសន៍យូដា កូនប្រុសៗរបស់ញាតិវង្សព្រះបាទអហាស៊ីយ៉ា ដែលកំពុងធ្វើការបម្រើព្រះបាទអហាស៊ីយ៉ា។ លោកយេហូ៊ូបានសម្លាប់ពួកគេទាំងអស់ចោល។</w:t>
      </w:r>
      <w:r>
        <w:rPr>
          <w:vertAlign w:val="superscript"/>
        </w:rPr>
        <w:t>9</w:t>
      </w:r>
      <w:r>
        <w:t>លោកយេហ៊ូវស្វែងរកព្រះបាទអហាស៊ីយ៉ា​ ហើយពួកគេចាប់ព្រះករុណាបាននៅឯក្រុងសាម៉ារី ព្រមទាំងនាំទៅដល់លោកយេហ៊ូវហើយសម្លាប់ចោល។ គេបានបញ្ចុះសពស្តេច ដ្បិត គេពោលថា៖ «ទ្រង់ជាបុត្ររបស់ព្រះបាទយ៉ូសាផាតដែលស្វែងរកព្រះអម្ចាស់អស់ពីចិត្ត»។ ដូច្នេះ រាជវង្សរបស់ព្រះបាទអហាស៊ីយ៉ាគ្មានអំណាចគ្រប់គ្រងនគរទៀតទេ។</w:t>
      </w:r>
      <w:r>
        <w:rPr>
          <w:vertAlign w:val="superscript"/>
        </w:rPr>
        <w:t>10</w:t>
      </w:r>
      <w:r>
        <w:t>ពេលព្រះនាងអថាលា ជាមាតារបស់ព្រះបាទអហាស៊ីយ៉ាជ្រាបថាបុត្រារបស់នាងសោយទិវង្គត ដូច្នេះ នាងក៏ក្រោកឡើងសម្លាប់រាជបុត្រទាំងអស់នៅក្នុងរាជវង្សយូដាចោល។</w:t>
      </w:r>
      <w:r>
        <w:rPr>
          <w:vertAlign w:val="superscript"/>
        </w:rPr>
        <w:t>11</w:t>
      </w:r>
      <w:r>
        <w:t>ប៉ុន្តែ ព្រះនាងយេហូសាបាជាបុត្រីរបស់ស្តេចបានយកព្រះបាទយ៉ូអាសជាបុត្រារបស់ព្រះបាទអហាស៊ីយ៉ាហើយរត់ចេញពីក្នុងចំណោមបុត្រារបស់ស្តេចដែលត្រូវគេសម្លាប់។ ព្រះ‌នាង​បាន​នាំ​បុត្រ​នោះ ព្រម​ទាំង​មេ‌ដោះ​ទៅ​លាក់​នៅ​បន្ទប់​ដេក​មួយ។ ដ្បិត​ ម្ចាស់​ក្សត្រីយ៍​យេហូសាបា ជា​បុត្រី​របស់​ព្រះ‌បាទ​យ៉ូរ៉ាម ​ហើយ​ត្រូវ​ជា​ភរិយា​របស់​លោក​បូជា‌ចារ្យ​យេហូ‌យ៉ាដា (ព្រះនាងជា​អនុជ​របស់​ព្រះ‌បាទ​អហា‌ស៊ីយ៉ា) បាន​លាក់​រាជ​កុមារ​ ពី​ព្រះ‌នាង​អថា‌លា​ ដើម្បីកុំឲ្យព្រះនាងអថាលាសម្លាប់រាជកុមារ។</w:t>
      </w:r>
      <w:r>
        <w:rPr>
          <w:vertAlign w:val="superscript"/>
        </w:rPr>
        <w:t>12</w:t>
      </w:r>
      <w:r>
        <w:t>ព្រះរាជកុមារបានលាក់ខ្លួននៅក្នុងព្រះដំណាក់នៃព្រះអម្ចាស់ជាមួយពួកគេអស់រយៈពេលប្រាំមួយឆ្នាំ កំឡុងពេលដែលម្ចាស់ក្សត្រីអថាលាសោយរាជ្យលើស្រុកយូដា។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នៅឆ្នាំទីប្រាំពី លោកបូជាចារ្យយេហូយ៉ាដាបានតាំងចិត្តក្លាហានហើយបានចុះកិច្ចព្រមព្រៀងជាមួយមេបញ្ជាការ គឺអ័សារាជាកូនរបស់យេរ៉ូហាំ លោកអ៊ីស្មាអែលរបស់យេហូហាណាន លោកអសារាជាកូនប្រុសរបស់លោកអូបេឌ​ លោកម៉ាសេយ៉ាជាកូនរបស់លោកអាដាយ៉ា និងលោកអេលីសាផាតជាកូនរបស់លោកស៊ីគ្រី។</w:t>
      </w:r>
      <w:r>
        <w:rPr>
          <w:vertAlign w:val="superscript"/>
        </w:rPr>
        <w:t>2</w:t>
      </w:r>
      <w:r>
        <w:t>ពួកគេធ្វើដំណើរជុំវិញស្រុកយូដា ហើយប្រមូលពួកលេវី ពីក្រុងនានានៃស្រុកយូដាព្រមទាំងមេដឹកនាំក្រុមគ្រួសាររបស់អ៊ីស្រាអែលឲ្យមកជួបជុំគ្នានៅក្រុងយេរូសាឡិមវិញ។</w:t>
      </w:r>
      <w:r>
        <w:rPr>
          <w:vertAlign w:val="superscript"/>
        </w:rPr>
        <w:t>3</w:t>
      </w:r>
      <w:r>
        <w:t>អង្គប្រជុំទាំងមូលបានចងសម្ពន្ធមេត្រីជាមួយព្រះរាជាក្នុងព្រះដំណាក់របស់ព្រះជាម្ចាស់។ លោកយេហូយ៉ាដាមានប្រសាសន៍ថា៖ «មើលបុត្រារបស់ស្ដេចនឹងគ្រងរាជ្យដូចព្រះអម្ចាស់មានព្រះបន្ទូលអំពីពូជពង្សព្រះបាទដាវីឌ។</w:t>
      </w:r>
      <w:r>
        <w:rPr>
          <w:vertAlign w:val="superscript"/>
        </w:rPr>
        <w:t>4</w:t>
      </w:r>
      <w:r>
        <w:t>នេះជាអ្វីដែលអ្នករាល់គ្នាត្រូវធ្វើ ក្នុងចំណោមអ្នករាល់គ្នាមានមួយភាគបីជាបូជាចារ្យ និងក្រុមលេវីដែលមកបំពេញមុខងារនៅថ្ងៃសប្ប័ទហើយត្រូវយាមនៅមាត់ទ្វារ។</w:t>
      </w:r>
      <w:r>
        <w:rPr>
          <w:vertAlign w:val="superscript"/>
        </w:rPr>
        <w:t>5</w:t>
      </w:r>
      <w:r>
        <w:t>មួយភាគបីទៀតនឹងស្ថិតនៅក្នុងដំណាក់របស់ស្តេចហើយទីបីទៀតនឹងនៅមាត់ទ្វារគ្រឹះ។ ប្រជាជនទាំងអស់នឹងស្ថិតនៅក្នុងទីធ្លានៃព្រះដំណាក់របស់ព្រះអម្ចាស់។</w:t>
      </w:r>
      <w:r>
        <w:rPr>
          <w:vertAlign w:val="superscript"/>
        </w:rPr>
        <w:t>6</w:t>
      </w:r>
      <w:r>
        <w:t>មិនត្រូវឲ្យនរណាម្នាក់ចូលក្នុងព្រះដំណាក់របស់ព្រះអម្ចាស់ឡើយលើកលែងតែពួកបូជាចារ្យ និងពួកលេវីដែលបំពេញមុខងារបម្រើប៉ុណ្ណោះ។ ពួកគេអាចចូលពីព្រោះពួកគេត្រូវបានញែកចេញសម្រាប់ការនោះ។ ប៉ុន្តែ ប្រជាជនទាំងអស់ត្រូវគោរពតាមបទបញ្ជារបស់ព្រះអម្ចាស់។</w:t>
      </w:r>
      <w:r>
        <w:rPr>
          <w:vertAlign w:val="superscript"/>
        </w:rPr>
        <w:t>7</w:t>
      </w:r>
      <w:r>
        <w:t>ពួកលេវីត្រូវឡោមព័ទ្ធព្រះរាជានៅគ្រប់តំបន់ គ្រប់ៗគ្នាមានកាន់អាវុធនៅដៃ។ អ្នកណាចូលទៅក្នុងព្រះដំណាក់ត្រូវឲ្យគេសម្លាប់ចោល។ ត្រូវនៅជាមួយស្តេចនៅពេលដែលទ្រង់យាងចូល និងពេលដែលទ្រង់យាងចេញទៅ។</w:t>
      </w:r>
      <w:r>
        <w:rPr>
          <w:vertAlign w:val="superscript"/>
        </w:rPr>
        <w:t>8</w:t>
      </w:r>
      <w:r>
        <w:t>ដូច្នេះ ពួកលេវី និងជនជាតិយូដាទាំងអស់បំពេញមុខងារតាមរបៀបដែលបូជាចារ្យយេហូយ៉ាដាបានបញ្ជា។ ពួកគេម្នាក់ៗបានយកបុរសៗដែលជាអ្នកដែលត្រូវចូលបម្រើនៅថ្ងៃឈប់សម្រាក និងអ្នកដែលត្រូវឈប់បម្រើនៅថ្ងៃឈប់សម្រាកព្រោះលោកយេហូយ៉ាដាដែលជាបូជាចារ្យមិនបានបណ្តេញផ្នែកណាមួយរបស់ពួកគេទេ។</w:t>
      </w:r>
      <w:r>
        <w:rPr>
          <w:vertAlign w:val="superscript"/>
        </w:rPr>
        <w:t>9</w:t>
      </w:r>
      <w:r>
        <w:t>លោកបូជាចារ្យយេហូយ៉ាដាបាននាំយកលំពែង និងខែលតូច និងធំដែលព្រះបាទដាវីឌបានបង្កើតក្នុងរជ្ជកាលរបស់ស្តេច ហើយដាក់នៅក្នុងព្រះដំណាក់របស់ព្រះជាម្ចាស់។</w:t>
      </w:r>
      <w:r>
        <w:rPr>
          <w:vertAlign w:val="superscript"/>
        </w:rPr>
        <w:t>10</w:t>
      </w:r>
      <w:r>
        <w:t>លោកបូជាចារ្យយេហូយ៉ាដាបានដាក់កងទាហានទាំងអស់ដែលកាន់អាវុធពីផ្នែកខាងស្ដាំនៃព្រះវិហាររហូតដល់ផ្នែកខាងឆ្វេងនៃព្រះវិហារនៅក្បែរអាសនៈ និងទីសក្ការៈព្រមទាំងព័ទ្ធជុំវិញព្រះរាជា។</w:t>
      </w:r>
      <w:r>
        <w:rPr>
          <w:vertAlign w:val="superscript"/>
        </w:rPr>
        <w:t>11</w:t>
      </w:r>
      <w:r>
        <w:t>គេបាននាំបុត្រារបស់ស្តេចមកបំពាក់មកុដរាជ្យ ហើយប្រគល់ឲ្យព្រះករុណានូវក្រឹត្យវិន័យនៃសម្ពន្ធមេត្រី។ បន្ទាប់មក លោកបូជាចារ្យយេហូយ៉ាដា និងកូនប្រុសរបស់គាត់បានចាក់ប្រេងអភិសេកព្រះករុណាឲ្យធ្វើជាស្តេច។ បន្ទាប់មក ពួកគេនិយាយថា៖ «សូមព្រះករុណាមានព្រះជន្មាយុយឺនយូរ» ។</w:t>
      </w:r>
      <w:r>
        <w:rPr>
          <w:vertAlign w:val="superscript"/>
        </w:rPr>
        <w:t>12</w:t>
      </w:r>
      <w:r>
        <w:t>ពេលព្រះនាងអថាលាបានឮសម្លេងប្រជាជនរត់មក និងស្រែកហោរអបអររព្រះរាជា ព្រះនាងក៏យាងមកជួបប្រជាជននៅក្នុងព្រះដំណាក់របស់ព្រះអម្ចាស់។</w:t>
      </w:r>
      <w:r>
        <w:rPr>
          <w:vertAlign w:val="superscript"/>
        </w:rPr>
        <w:t>13</w:t>
      </w:r>
      <w:r>
        <w:t>ហើយព្រះនាងក្រឡេកមើលទៅ ឃើញស្តេចថ្មីកំពុងឈរនៅក្បែរសសររបស់ស្តេចនៅមាត់ទ្វារ ហើយមានពួកមេបញ្ជាការ និងពួកអ្នកផ្លុំត្រែឈរនៅក្បែរស្តេច។ ប្រជាជននៅលើទឹកដីទាំងមូលនាំគ្នាអរសប្បាយ និងផ្លុំត្រែក្រុមចម្រៀងនាំគ្នាលេងឧបករណ៍តន្រ្តី និងដឹកនាំការច្រៀងសរសើរតម្កើងព្រះអម្ចាស់។ ព្រះនាង​អថាលាលា​ហែកព្រះភូសារបស់ព្រះនាងហើយស្រែកថា៖ «ក្បត់! ក្បត់ជាតិ!»។</w:t>
      </w:r>
      <w:r>
        <w:rPr>
          <w:vertAlign w:val="superscript"/>
        </w:rPr>
        <w:t>14</w:t>
      </w:r>
      <w:r>
        <w:t>លោកបូជាចារ្យយេហូយ៉ាដាបាននាំមេបញ្ជាការកងទ័ពដែលត្រួតត្រាលើកងទ័ពមកហើយពោលទៅកាន់ពួកគេថា៖ «ចូរនាំព្រះនាងចេញពីទីនេះទៅ ហើយអ្នកដែលដើរតាមព្រះនាងត្រូវឲ្យគេសម្លាប់ដោយមុខដាវទៅ»។ លោកបូជាចារ្យបានបង្គាប់ថា៖ «កុំសម្លាប់ព្រះនាងនៅក្នុងព្រះដំណាក់របស់ព្រះអម្ចាស់ឡើយ» ។</w:t>
      </w:r>
      <w:r>
        <w:rPr>
          <w:vertAlign w:val="superscript"/>
        </w:rPr>
        <w:t>15</w:t>
      </w:r>
      <w:r>
        <w:t>ពួកគេបានធ្វើដំណើរទៅរកព្រះនាងហើយនាំព្រះនាងចេញទៅតាមទ្វារសេះឆ្ពោះទៅឯដំណាក់ស្តេចហើយពួកគេបានធ្វើគត់ព្រះនាងទៅ។</w:t>
      </w:r>
      <w:r>
        <w:rPr>
          <w:vertAlign w:val="superscript"/>
        </w:rPr>
        <w:t>16</w:t>
      </w:r>
      <w:r>
        <w:t>បន្ទាប់មក លោកយេហូយ៉ាដាបានចងសម្ពន្ធមេត្រីមួយរវាងខ្លួនគាត់ផ្ទាល់ ជាមួយនឹងប្រជាជនទាំងអស់ និងព្រះរាជាផង ដើម្បីឲ្យពួកគេធ្វើជាប្រជារាស្ត្ររបស់ព្រះអម្ចាស់។</w:t>
      </w:r>
      <w:r>
        <w:rPr>
          <w:vertAlign w:val="superscript"/>
        </w:rPr>
        <w:t>17</w:t>
      </w:r>
      <w:r>
        <w:t>ប្រជាជនទាំងអស់នាំគ្នាទៅវិហាររបស់ព្រះបាល ហើយវាយកម្ទេចចោល។ ពួកគេបានកម្ទេចអាសនៈរបស់ព្រះបាល និងរូបសំណាកជាបំណែកៗ ហើយពួកគេបានសម្លាប់លោកម៉ាថាន់ ជាបូជាចារ្យរបស់ព្រះបាលនៅមុខអាសនៈទាំងនោះ។</w:t>
      </w:r>
      <w:r>
        <w:rPr>
          <w:vertAlign w:val="superscript"/>
        </w:rPr>
        <w:t>18</w:t>
      </w:r>
      <w:r>
        <w:t>លោកយេហូយ៉ាដាបានតែងតាំងមន្រ្តីសម្រាប់ព្រះដំណាក់របស់ព្រះអម្ចាស់ក្រោមការដឹកនាំរបស់ពួកបូជាចារ្យដែលជាពួកលេវីដែលព្រះបាទដាវីឌបានតែងតាំងសម្រាប់ព្រះដំណាក់របស់ព្រះអម្ចាស់ ដើម្បីថ្វាយតង្វាយដុតទាំងមូលចំពោះព្រះអម្ចាស់ដូចមានចែងទុកក្នុងក្រឹត្យវិន័យរបស់លោកម៉ូសេ ហើយច្រៀងដូចព្រះបាទដាវីឌបានណែនាំ។</w:t>
      </w:r>
      <w:r>
        <w:rPr>
          <w:vertAlign w:val="superscript"/>
        </w:rPr>
        <w:t>19</w:t>
      </w:r>
      <w:r>
        <w:t>លោកបូជាចារ្យយេហូយ៉ាដាដាក់ឆ្មាំនៅមាត់ទ្វារព្រះដំណាក់របស់ព្រះអម្ចាស់ដូច្នេះ មិនត្រូវឲ្យនរណាម្នាក់ដែលមិនបរិសុទ្ធអាចចូលបានឡើយ។</w:t>
      </w:r>
      <w:r>
        <w:rPr>
          <w:vertAlign w:val="superscript"/>
        </w:rPr>
        <w:t>20</w:t>
      </w:r>
      <w:r>
        <w:t>លោកបូជាចារ្យយេហូយ៉ាដាបាននាំយកមេបញ្ជាការ ពួកអភិជន ពួកអ្នកគ្រប់គ្រងប្រជាជន និងប្រជាជនទាំងមូលទៅជាមួយ។ លោកបានដង្ហែរស្តេចចេញពីព្រះដំណាក់របស់ព្រះអម្ចាស់។ ប្រជាជននាំគ្នាឆ្លងកាត់ទ្វារខាងលើចូលព្រះដំណាក់របស់ព្រះបាទដាវីឌ ហើយអង្គុយនៅលើបល្ល័ង្ករបស់ព្រះរាជា។</w:t>
      </w:r>
      <w:r>
        <w:rPr>
          <w:vertAlign w:val="superscript"/>
        </w:rPr>
        <w:t>21</w:t>
      </w:r>
      <w:r>
        <w:t>ប្រជាជននៅស្រុកទាំងមូលសប្បាយចិត្តណាស់ ហើយទីក្រុងក៏ស្ងប់ស្ងាត់ដែរ។ រីឯព្រះនាងអថាលាវិញគេបានធ្វើគត់ព្រះនាងដោយមុខដាវ។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ព្រះបាទយ៉ូអាសមានជន្មាយុប្រាំពីរព្រះវស្សានៅពេលដែលព្រះករុណាចាប់ផ្ដើមសោយរាជ្យ។ ស្តេចសោយរាជ្យអស់រយៈពេលសែសិបព្រះវស្សានៅក្រុងយេរូសាឡិម។ ព្រះមាតារបស់ព្រះករុណាព្រះនាមថាព្រះនាងស៊ីប ជាអ្នកស្រុកបៀរសេបា។</w:t>
      </w:r>
      <w:r>
        <w:rPr>
          <w:vertAlign w:val="superscript"/>
        </w:rPr>
        <w:t>2</w:t>
      </w:r>
      <w:r>
        <w:t>ព្រះបាទយ៉ូអាសបានធ្វើអ្វីៗដែលគាប់ព្រះហប្ញទ័យព្រះអម្ចាស់អស់មួយជីវិតរបស់បូជាចារ្យយេហូយ៉ាដា។</w:t>
      </w:r>
      <w:r>
        <w:rPr>
          <w:vertAlign w:val="superscript"/>
        </w:rPr>
        <w:t>3</w:t>
      </w:r>
      <w:r>
        <w:t>បូជាចារ្យយេហូយ៉ាដាបានអភិសេកមហេសី​ពីរ​អង្គ​​ថ្វាយ​ព្រះ‌បាទ​យ៉ូអាស ហើយ​ស្ដេច​បង្កើត​បាន​បុត្រា​បុត្រី​ជា​ច្រើន។</w:t>
      </w:r>
      <w:r>
        <w:rPr>
          <w:vertAlign w:val="superscript"/>
        </w:rPr>
        <w:t>4</w:t>
      </w:r>
      <w:r>
        <w:t>ក្រោយមក ព្រះបាទយ៉ូអាសបានសម្រេចព្រះទ័យជួសជុលព្រះដំណាក់របស់ព្រះអម្ចាស់ឡើងវិញ។</w:t>
      </w:r>
      <w:r>
        <w:rPr>
          <w:vertAlign w:val="superscript"/>
        </w:rPr>
        <w:t>5</w:t>
      </w:r>
      <w:r>
        <w:t>ព្រះករុណាបានប្រមូលពួកបូជាចារ្យ និងពួកលេវីឲ្យ ហើយមានរាជឱង្ការទៅពួកគេថា៖ «ចូរចេញទៅតាមក្រុងនានាក្នុងស្រុកយូដាជារៀងរាល់ឆ្នាំហើយប្រមូលប្រាក់ពីអ៊ីស្រាអែលទាំងអស់ ដើម្បីជួសជុលព្រះដំណាក់នៃព្រះរបស់អ្នក»។ ដំបូងពួកលេវីមិនបានធ្វើអ្វីទាំងអស់។</w:t>
      </w:r>
      <w:r>
        <w:rPr>
          <w:vertAlign w:val="superscript"/>
        </w:rPr>
        <w:t>6</w:t>
      </w:r>
      <w:r>
        <w:t>ព្រះរាជាត្រាស់ហៅលោកយេហូយ៉ាដាជាមហាបូជាចារ្យមកហើយមានរាជឱង្ការថា៖ «ហេតុអ្វីបានជាអ្នកមិនបង្ខំឲ្យពួកលេវីចេញទៅស្រុកយូដា និងក្រុងយេរូសាឡិមប្រមូលពន្ធដែលដែលគេត្រូវបង់ដូចដែលលោកម់ូសេជាអ្នកបម្រើព្រះបានបង្គាប់អំពីច្បាប់សម្រាប់ត្រសាលនៃសម្ពន្ធមេត្រី?»</w:t>
      </w:r>
      <w:r>
        <w:rPr>
          <w:vertAlign w:val="superscript"/>
        </w:rPr>
        <w:t>7</w:t>
      </w:r>
      <w:r>
        <w:t>ដ្បិត ព្រះនាងអថាលាជាស្ត្រីទុច្ចរិតបានបង្ខូចព្រះដំណាក់របស់ព្រះជាម្ចាស់ហើយ យករបស់ដ៏វិសុទ្ធទាំងប៉ុន្មាននៅក្នុងព្រះដំណាក់របស់ព្រះអម្ចាស់ទប្រើប្រាស់សម្រាប់ព្រះបាល។</w:t>
      </w:r>
      <w:r>
        <w:rPr>
          <w:vertAlign w:val="superscript"/>
        </w:rPr>
        <w:t>8</w:t>
      </w:r>
      <w:r>
        <w:t>ព្រះករុណាបានបញ្ជាឲ្យគេធ្វើហឹបមួយដាក់នៅខាងក្រៅទ្វារចូលព្រះដំណាក់របស់ព្រះអម្ចាស់។</w:t>
      </w:r>
      <w:r>
        <w:rPr>
          <w:vertAlign w:val="superscript"/>
        </w:rPr>
        <w:t>9</w:t>
      </w:r>
      <w:r>
        <w:t>ពួកគេប្រកាសប្រាប់ប្រជាជននៅស្រុកយូដា និងក្រុងយេរូសាឡិមឲ្យប្រជាជនយកពន្ធដែលលោកម៉ូសេជាអ្នកបម្រើរបស់ព្រះជាម្ចាស់បានបង្គាប់ជនជាតិអ៊ីស្រាអែលនៅទីរហោ​ស្ថាន​។</w:t>
      </w:r>
      <w:r>
        <w:rPr>
          <w:vertAlign w:val="superscript"/>
        </w:rPr>
        <w:t>10</w:t>
      </w:r>
      <w:r>
        <w:t>មេដឹកនាំទាំងអស់ និងប្រជាជនទាំងមូលមានអំណរសប្បាយហើយយកប្រាក់មកដាក់ក្នុងហឹបរហូតដល់ហឹបទាំងអស់ត្រូវបានបំពេញ។</w:t>
      </w:r>
      <w:r>
        <w:rPr>
          <w:vertAlign w:val="superscript"/>
        </w:rPr>
        <w:t>11</w:t>
      </w:r>
      <w:r>
        <w:t>លុះ​ដល់​ពេល​ដែល​​ពួក​លេវី​ត្រូវ​នាំ​ហឹបទៅ​ថ្វាយ​ព្រះ‌រាជាត្រួត​ពិនិត្យ​មើល​ គឺ​នៅ​ពេល​ដែល​គេ​ឃើញ​មាន​ប្រាក់​ច្រើន​នៅ​ក្នុង​ហឹប​ហើយ លោក​ស្មៀន​ហ្លួង និង​មន្ត្រីរបស់​មហា‌បូជា‌ចារ្យក៏​មក​យក​ប្រាក់​ចេញ​ពី​ហឹបនាំ​យក​ទៅដោយ​ទុក​ហឹប​នៅ​កន្លែង​ដើម​វិញ។ ពួកគេបានធ្វើបែបនេះពីមួយថ្ងៃទៅមួយថ្ងៃដោយប្រមូលប្រាក់បានយ៉ាងច្រើន។</w:t>
      </w:r>
      <w:r>
        <w:rPr>
          <w:vertAlign w:val="superscript"/>
        </w:rPr>
        <w:t>12</w:t>
      </w:r>
      <w:r>
        <w:t>ព្រះរាជា និងលោកយេហូយ៉ាដាបានប្រគល់ប្រាក់ឲ្យពួកមេជាងដែលបំពេញការងារនៅព្រះដំណាក់របស់ព្រះអម្ចាស់។ ពួកគេបានជួលជាងថ្ម និងជាងឈើដើម្បីជួសជុលព្រះដំណាក់របស់ព្រះអម្ចាស់ព្រមទាំងជាងដែក និងលង្ហិនផង។</w:t>
      </w:r>
      <w:r>
        <w:rPr>
          <w:vertAlign w:val="superscript"/>
        </w:rPr>
        <w:t>13</w:t>
      </w:r>
      <w:r>
        <w:t>ដូច្នេះ កម្មករបានធ្វើការនឿយហត់ ហើយការងារជួសជុលបានឈានទៅមុខ ហើយពួកគេបានសង់ព្រះដំណាក់របស់ព្រះ ‌ ជាម្ចាស់តាមលំនាំដើម និងពង្រឹងគុណភាពឡើងវិញ។</w:t>
      </w:r>
      <w:r>
        <w:rPr>
          <w:vertAlign w:val="superscript"/>
        </w:rPr>
        <w:t>14</w:t>
      </w:r>
      <w:r>
        <w:t>ពេលពួកគេបានបញ្ចប់ពួកគេនាំយកប្រាក់ដែលនៅសល់ទៅថ្វាយព្រះរាជា និងលោកយេហូយ៉ាដា។ ប្រាក់នេះត្រូវបានប្រើ ដើម្បីធ្វើគ្រឿងសង្ហារិមសម្រាប់ព្រះដំណាក់របស់ព្រះអម្ចាស់ដែលជាប្រដាប់ប្រដាប្រើប្រាស់ និងសម្រាប់តង្វាយផ្សេងៗដូចជាមាស និងប្រាក់។ ពួកគេបានថ្វាយតង្វាយដុតទាំងមូលនៅក្នុងព្រះដំណាក់របស់ព្រះអម្ចាស់ជារៀងរហូតអស់មួយជីវិតរបស់បូជាចារ្យយេហូយ៉ាដា។</w:t>
      </w:r>
      <w:r>
        <w:rPr>
          <w:vertAlign w:val="superscript"/>
        </w:rPr>
        <w:t>15</w:t>
      </w:r>
      <w:r>
        <w:t>បូជាចារ្យយេហូយ៉ាដាមានវ័យចាស់ណាស់ទៅហើយ ហើយគាត់ក៏ស្លាប់ទៅ។ ពេលគាត់ស្លាប់ គាត់មានអាយុ ១៣០ ឆ្នាំ។</w:t>
      </w:r>
      <w:r>
        <w:rPr>
          <w:vertAlign w:val="superscript"/>
        </w:rPr>
        <w:t>16</w:t>
      </w:r>
      <w:r>
        <w:t>គេបញ្ចុះសពលោកនៅក្រុងព្រះបាទដាវីឌជាមួយស្តេច ព្រោះលោកបានធ្វើអំពើល្អនៅអ៊ីស្រាអែល ចំពោះព្រះ និងក្នុងព្រះដំណាក់របស់ព្រះជាម្ចាស់។</w:t>
      </w:r>
      <w:r>
        <w:rPr>
          <w:vertAlign w:val="superscript"/>
        </w:rPr>
        <w:t>17</w:t>
      </w:r>
      <w:r>
        <w:t>បន្ទាប់ពី បូជាចារ្យយេហូយ៉ាដាបានទទួលមរណៈភាពទៅ ពួកមេដឹកនាំនៃស្រុកយូដាបានចូលមកគាល់ព្រះរាជា។ ព្រះរាជាក៏ស្តាប់តាមពួកគេ។</w:t>
      </w:r>
      <w:r>
        <w:rPr>
          <w:vertAlign w:val="superscript"/>
        </w:rPr>
        <w:t>18</w:t>
      </w:r>
      <w:r>
        <w:t>ពួកគេបានបោះបង់ចោលព្រះដំណាក់របស់ព្រះអម្ចាស់ជាព្រះនៃដូនតារបស់ពួកគេហើយនាំគ្នាក្រាបថ្វាយបង្គំរូបព្រះអាសេរ៉ា និងព្រះក្លែងក្លាយ។ ព្រះជាម្ចាស់ព្រះពិរោធនឹងជនជាតិយូដា និងអ្នកក្រុងយេរូសាឡិមព្រោះតែការប្រព្រឹត្តខុសរបស់ពួកគេ។</w:t>
      </w:r>
      <w:r>
        <w:rPr>
          <w:vertAlign w:val="superscript"/>
        </w:rPr>
        <w:t>19</w:t>
      </w:r>
      <w:r>
        <w:t>ព្រះអង្គបានចាត់ព្យាការី ឲ្យមករកគេដើម្បីនាំគេឲ្យវិលមករកព្រះអង្គវិញ។ ពួកព្យាការីបានផ្ដល់សក្ខីភាពប្រឆាំងនឹងប្រជាជនតែពួកគេមិនព្រមស្តាប់ទេ។</w:t>
      </w:r>
      <w:r>
        <w:rPr>
          <w:vertAlign w:val="superscript"/>
        </w:rPr>
        <w:t>20</w:t>
      </w:r>
      <w:r>
        <w:t>ព្រះវិញ្ញាណរបស់ព្រះជាម្ចាស់យាងមកសណ្ឋិតលើលោកសាការី ជាកូនរបស់លោកយេហូយ៉ាដាដែលជាបូជាចារ្យ។ លោកសាការីឈរនៅពីខាងលើប្រជាជន ហើយមានប្រសាសន៍ទៅគេថា៖ «ព្រះជាម្ចាស់មានព្រះបន្ទូលដូចតទៅ៖ ហេតុអ្វីបានជាអ្នកបំពានបទបញ្ជារបស់ព្រះអម្ចាស់? ដូច្នេះ អ្នករាល់គ្នាពុំអាចរីកចម្រើនបានឡើយ! ដោយព្រោះអ្នករាល់គ្នាបោះបង់ចោលព្រះអម្ចាស់ នោះព្រះអង្គនឹងបោះបង់ចោលអ្នករាល់គ្នាវិញដែរ»</w:t>
      </w:r>
      <w:r>
        <w:rPr>
          <w:vertAlign w:val="superscript"/>
        </w:rPr>
        <w:t>21</w:t>
      </w:r>
      <w:r>
        <w:t>ប៉ុន្តែ ពួកគេបានឃុបឃិតគ្នាប្រឆាំងនឹងព្រះអង្គ។ គេបានយកដុំថ្មគប់សម្លាប់លោកនៅក្នុងទីធ្លាព្រះដំណាក់របស់ព្រះអម្ចាស់​។</w:t>
      </w:r>
      <w:r>
        <w:rPr>
          <w:vertAlign w:val="superscript"/>
        </w:rPr>
        <w:t>22</w:t>
      </w:r>
      <w:r>
        <w:t>ព្រះបាទយ៉ូអាសជាព្រះរាជាមិនអើពើនឹងសេចក្តីសប្បុរសដែលលោកយេហូយ៉ាដាដែលជាឪពុករបស់សាការីបានធ្វើចំពោះព្រះករុណាទេ។ ផ្ទុយទៅវិញ ព្រះករុណាបានសម្លាប់កូនប្រុសរបស់យេហូយ៉ាដាទៅវិញ។ ពេលសាការីជិតផុតដង្ហើមហើយ លោកមានប្រសាសន៍ថា៖ «សូមព្រះអម្ចាស់មេត្តាមើលហើយហៅលោកឲ្យទទួលខុសត្រូវ»។</w:t>
      </w:r>
      <w:r>
        <w:rPr>
          <w:vertAlign w:val="superscript"/>
        </w:rPr>
        <w:t>23</w:t>
      </w:r>
      <w:r>
        <w:t>នៅចុងឆ្នាំនោះ កងទ័ពស៊ីរីបានលើកទ័ពមកច្បាំងនឹងព្រះបាទយ៉ូអាស។ ពួកគេបានទៅដល់ស្រុកយូដា និងក្រុងយេរូសាឡិម។ ពួកគេបានសម្លាប់មេដឹកនាំទាំងអស់របស់ប្រជាជនយូដា ហើយបានរឹបអូសយកទ្រព្យសម្បត្តិពីពួកគេទៅថ្វាយស្តេចនៅក្រុងដាម៉ាស។</w:t>
      </w:r>
      <w:r>
        <w:rPr>
          <w:vertAlign w:val="superscript"/>
        </w:rPr>
        <w:t>24</w:t>
      </w:r>
      <w:r>
        <w:t>កងទ័ពស៊ីរីបានមកជាមួយកងទ័ពតូចមួយប៉ុណ្ណោះ ប៉ុន្តែ ព្រះអម្ចាស់បានជួយពួកគេឲ្យមានជ័យជម្នះលើកងទ័ពដ៏ខ្លាំងពូកែ ដ្បិត ជនជាតិយូដាបានបោះបង់ចោលព្រះអម្ចាស់ជាព្រះនៃបុព្វបុរសរបស់ខ្លួន។ ព្រះអម្ចាស់ប្រើពួកស៊ីរីឲ្យកាត់ទោសព្រះបាទយ៉ូអាស តាមរបៀបនេះ។</w:t>
      </w:r>
      <w:r>
        <w:rPr>
          <w:vertAlign w:val="superscript"/>
        </w:rPr>
        <w:t>25</w:t>
      </w:r>
      <w:r>
        <w:t>នៅពេលដែលពួកស៊ីរីបានចាកចេញទៅនោះព្រះបាទយ៉ូអាសបានរងរបួសយ៉ាងធ្ងន់ធ្ងរ។ ពួកអ្នកបម្រើរបស់ព្រះអង្គបានឃុបឃិតគ្នាប្រឆាំងនឹងព្រះករុណា ព្រោះតែការដែលព្រះករុណាបានសម្លាប់លោកសាការីជាកូនប្រុសរបស់បូជាចារ្យយេហូយ៉ាដា។ ពួកគេបានធ្វើគុតព្រះករុណានៅលើគ្រែ ហើយព្រះករុណាក៏សុគតទៅ។ គេបញ្ចុះសពទ្រង់នៅក្រុងព្រះបាទដាវីឌ តែមិនបញ្ចុះក្នុងផ្នូររបស់ស្តេចទេ។</w:t>
      </w:r>
      <w:r>
        <w:rPr>
          <w:vertAlign w:val="superscript"/>
        </w:rPr>
        <w:t>26</w:t>
      </w:r>
      <w:r>
        <w:t>ពួកអ្នកដែលបានឃុបឃិតប្រឆាំងនឹងព្រះករុណាគឺលោកសាបាបជាកូនរបស់លោកស៊ីម៉ាតជនជាតិអាំម៉ូន និងលោកយេហូសាបាប់ជាកូនរបស់លោកស៊ីមរិទ្ធជាជនជាតិម៉ូអាប់។</w:t>
      </w:r>
      <w:r>
        <w:rPr>
          <w:vertAlign w:val="superscript"/>
        </w:rPr>
        <w:t>27</w:t>
      </w:r>
      <w:r>
        <w:t>ឥឡូវនេះ កំណត់ត្រាអំពីបុត្រាស្តេច​ បទទំនាយសំខាន់ៗដែលពួកព្យាការីបានថ្លែងពីព្រះករុណា និងការជួសជុលព្រះដំណាក់ព្រះអម្ចាស់ឡើងវិញ មើល សុទ្ធតែត្រូវបានកត់ត្រាទុកនៅក្នុងសៀវភៅរបស់ស្តេច។ ព្រះបាទអម៉ាស៊ីយ៉ាជាបុត្រឡើងស្នងរាជ្យ។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ព្រះបាទអម៉ាស៊ីយ៉ា ឡើងគ្រងរាជ្យក្នុងជន្មាយុម្ភៃប្រាំឆ្នាំព្រះវស្សា។ ព្រះករុណាសោយរាជ្យម្ភៃប្រាំឆ្នាំនៅក្រុងយេ​រូសា​ឡិម​។ ព្រះមាតារបស់ព្រះអង្គព្រះនាមថា ព្រះនាងយេហូយ៉ាដានជាអ្នកក្រុងយេរូសាឡិម​។</w:t>
      </w:r>
      <w:r>
        <w:rPr>
          <w:vertAlign w:val="superscript"/>
        </w:rPr>
        <w:t>2</w:t>
      </w:r>
      <w:r>
        <w:t>ស្តេចបានធ្វើអ្វីដែលគាប់ព្រះហប្ញទ័យ​ព្រះអម្ចាស់តែមិនមែនដោយចិត្តស្មោះត្រង់នោះទេ។</w:t>
      </w:r>
      <w:r>
        <w:rPr>
          <w:vertAlign w:val="superscript"/>
        </w:rPr>
        <w:t>3</w:t>
      </w:r>
      <w:r>
        <w:t>ក្រោយ​ពី​ឡើង​គ្រង​រាជ្យ និង​ពង្រឹង​អំណាច​ហើយ ព្រះករុណា​ប្រហារ​ជីវិត​ពួក​មេ‌ទ័ព​ដែល​បាន​ធ្វើ​គុត​បិតា​របស់​ព្រះករុណា។</w:t>
      </w:r>
      <w:r>
        <w:rPr>
          <w:vertAlign w:val="superscript"/>
        </w:rPr>
        <w:t>4</w:t>
      </w:r>
      <w:r>
        <w:t>ប៉ុន្តែ ព្រះករុណាមិនបានសម្លាប់កូនចៅរបស់ឃាតកឡើយ ប៉ុន្តែ បានធ្វើទៅតាមអ្វីដែលមានចែងក្នុងក្រឹត្យវិន័យក្នុងគម្ពីររបស់លោកម៉ូសេដូចព្រះអម្ចាស់បានបង្គាប់ថា៖ «ឪពុកមិនត្រូវស្លាប់ដោយព្រោះបាបកូនចៅទេ ហើយកូនចៅក៏មិនត្រូវស្លាប់ដោយព្រោះបាបឪពុកដែរ។ ផ្ទុយទៅវិញ មនុស្សគ្រប់រូបត្រូវស្លាប់ព្រោះតែអំពើបាបរបស់ខ្លួន»។</w:t>
      </w:r>
      <w:r>
        <w:rPr>
          <w:vertAlign w:val="superscript"/>
        </w:rPr>
        <w:t>5</w:t>
      </w:r>
      <w:r>
        <w:t>លើសពីនេះទៅទៀត ព្រះបាទអម៉ាស៊ីយ៉ាបានប្រមូលផ្តុំប្រជាជនយូដាហើយបានចុះបញ្ជីពួកគេតាមផ្ទះរបស់ដូនតារបស់ពួកគេក្រោមការដឹកនាំរបស់មេទ័ព មេកង គឺពីកុលសម្ព័ន្ធយូដានិងបេនយ៉ាមីន។ ព្រះករុណា​បានជំរឿន​ប្រុសៗ​ដែល​មាន​អាយុ​ពី​ម្ភៃ​ឆ្នាំ​ឡើង​ទៅ ឃើញ​មាន​ទាំង​អស់ ៣០០, ០០០​នាក់ ជា​ទាហាន​ដ៏​ចំណាន ដែលអាចចេញទៅធ្វើសង្រ្គាមបាន ជាអ្នកដែលអាចប្រើ​លំពែង ប្រើ​ខែល​បាន។</w:t>
      </w:r>
      <w:r>
        <w:rPr>
          <w:vertAlign w:val="superscript"/>
        </w:rPr>
        <w:t>6</w:t>
      </w:r>
      <w:r>
        <w:t>ស្ដេច​​ជួល​ទាហាន​ដ៏​ពូកែ​អង់‌អាច​ចំនួន ១០០, ០០០ នាក់ពី​ស្រុក​អ៊ីស្រា‌អែល ដោយប្រាក់សុទ្ធមួយរយណែន។</w:t>
      </w:r>
      <w:r>
        <w:rPr>
          <w:vertAlign w:val="superscript"/>
        </w:rPr>
        <w:t>7</w:t>
      </w:r>
      <w:r>
        <w:t>អ្នកជំនិតរបស់ព្រះជាម្ចាស់ចូលមកគាល់ស្តេច ហើយទូលថា៖ «បពិត្រព្រះរាជា សូមកុំឲ្យកងទ័ពអ៊ីស្រាអែលទៅជាមួយព្រះករុណាឡើយ ដ្បិតព្រះអម្ចាស់មិននៅជាមួយអ៊ីស្រាអែលទេព្រមទាំងប្រជាជនអេប្រាអ៊ីមផង។</w:t>
      </w:r>
      <w:r>
        <w:rPr>
          <w:vertAlign w:val="superscript"/>
        </w:rPr>
        <w:t>8</w:t>
      </w:r>
      <w:r>
        <w:t>ប៉ុន្តែ ទោះបីអ្នកទៅហើយមានភាពក្លាហាន និងរឹងមាំក្នុងសមរភូមិក៏ដោយ តែនៅក្នុងសមរភូមិព្រះជាម្ចាស់នឹងបោះព្រះករុណាចុះ នៅចំពោះមុខខ្មាំងសត្រូវ ព្រោះព្រះជាម្ចាស់មានអំណាចជួយហើយមានអំណាចអាចទម្លាក់ចុះបាន»។</w:t>
      </w:r>
      <w:r>
        <w:rPr>
          <w:vertAlign w:val="superscript"/>
        </w:rPr>
        <w:t>9</w:t>
      </w:r>
      <w:r>
        <w:t>ព្រះ‌បាទ​អម៉ា‌ស៊ីយ៉ា​មានរាជឱង្កាទៅអ្នកជំនិតរបស់ព្រះជាម្ចាស់ថា៖ «តើយើងត្រូវធ្វើអ្វីខ្លះចំពោះប្រាក់មួយរយណែនដែលខ្ញុំបានប្រគល់ឲ្យកងទ័ពអ៊ីស្រាអែល? អ្នកជំនិតរបស់ព្រះជាម្ចាស់ទូលព្រះអង្គថា៖ «ព្រះអម្ចាស់អាចប្រទានឲ្យព្រះករុណាមានប្រាក់ច្រើនជាងនេះទៅទៀត»។</w:t>
      </w:r>
      <w:r>
        <w:rPr>
          <w:vertAlign w:val="superscript"/>
        </w:rPr>
        <w:t>10</w:t>
      </w:r>
      <w:r>
        <w:t>ព្រះបាទអម៉ាស៊ីយ៉ាបានបំបែកទ័ពដែលមកពីអេប្រាអ៊ីម ហើយឲ្យគេត្រឡប់ទៅផ្ទះវិញ។ ដូច្នេះ ពួកគេខឹងនឹងពួកយូដាយ៉ាងខ្លាំង ហើយពួកគេវិលត្រឡប់ទៅផ្ទះវិញដោយកំហឹងយ៉ាងខ្លាំង។</w:t>
      </w:r>
      <w:r>
        <w:rPr>
          <w:vertAlign w:val="superscript"/>
        </w:rPr>
        <w:t>11</w:t>
      </w:r>
      <w:r>
        <w:t>ព្រះបាទអម៉ាស៊ីយ៉ាមានចិត្តក្លាហាន ហើយនាំប្រជាជនឆ្ពោះទៅជ្រលងភ្នំអំបិល។ នៅទីនោះព្រះករុណាបានវាយឈ្នះអ្នកស្រុកភ្នំសៀរចំនួនមួយម៉ឺននាក់។</w:t>
      </w:r>
      <w:r>
        <w:rPr>
          <w:vertAlign w:val="superscript"/>
        </w:rPr>
        <w:t>12</w:t>
      </w:r>
      <w:r>
        <w:t>កងទ័ពយូដាវាយហើយចាប់ទាហានមួយម៉ឺននាក់ទៀត។ ពួកគេបានយកទាហានទាំងនោះទៅខាងលើជ្រលងភ្នំហើយទម្លាក់ពួកគេចុះពីទីនោះ ដើម្បីឲ្យពួកគេបែកជាបំណែកៗ។</w:t>
      </w:r>
      <w:r>
        <w:rPr>
          <w:vertAlign w:val="superscript"/>
        </w:rPr>
        <w:t>13</w:t>
      </w:r>
      <w:r>
        <w:t>ប៉ុន្តែ​ ទាហានដែលព្រះបាទអម៉ាស៊ីយ៉ាបានបញ្ជូនឲ្យត្រឡប់មកវិញ ដើម្បីកុំឲ្យគេទៅចូលរួមជាមួយព្រះករុណានៅក្នុងសមរភូមិ ពួកគេបានឈ្លានពានទីក្រុងនៅក្នុងស្រុកយូដាចាប់ពីក្រុងសាម៉ារីរហូតដល់ក្រុងបេតហូរ៉ុន។ ពួកគេបានសម្លាប់ប្រជាជនបីពាន់នាក់ និងបានរឹបអូសយកទ្រព្យសម្បត្តិជាច្រើន។</w:t>
      </w:r>
      <w:r>
        <w:rPr>
          <w:vertAlign w:val="superscript"/>
        </w:rPr>
        <w:t>14</w:t>
      </w:r>
      <w:r>
        <w:t>ព្រះករុណាបាននាំព្រះរបស់ប្រជាជនសៀរហើយឲ្យគេតម្កល់រូបនោះធ្វើជាព្រះរបស់ព្រះករុណា។ ស្តេចក្រាបចុះនៅមុខរូបទាំងនោះហើយដុតគ្រឿងក្រអូបថ្វាយផង។</w:t>
      </w:r>
      <w:r>
        <w:rPr>
          <w:vertAlign w:val="superscript"/>
        </w:rPr>
        <w:t>15</w:t>
      </w:r>
      <w:r>
        <w:t>ដូច្នេះ ព្រះអម្ចាស់ព្រះពិរោធចំពោះស្តេចអម៉ាស៊ីយ៉ា។ ព្រះអម្ចាស់បានចាត់ព្យាការីមួយរូបឲ្យមកទូលព្រះករុណាថា៖ «ហេតុអ្វីបានជាអ្នករាល់គ្នានាំគ្នាស្វែងរកព្រះដែលមិនមែនជាព្រះ ហើយមិនអាចជួយសង្គ្រោះប្រជារាស្ត្ររបស់គេពីព្រះហស្ដរបស់ព្រះអង្គបានផង?</w:t>
      </w:r>
      <w:r>
        <w:rPr>
          <w:vertAlign w:val="superscript"/>
        </w:rPr>
        <w:t>16</w:t>
      </w:r>
      <w:r>
        <w:t>នៅពេលដែលព្យាការីកំពុងទូលជាមួយស្តេច នោះស្តេចមានរាជឱង្ការថា៖ «តើយើងបានតែងតាំងអ្នកឲ្យធ្វើជាទីប្រឹក្សារបស់ស្តេចឬ? ចូរឈប់ចុះ ដ្បិតអ្នកមិនគួរស្លាប់ទេ» បន្ទាប់មក ព្យាការីបានឈប់ហើយមានប្រសាសន៍ថា៖ «ទូលបង្គំដឹងថា ព្រះជាម្ចាស់បានសម្រេចព្រះទ័យបំផ្លាញព្រះករុណា ពីព្រោះព្រះករុណាបានធ្វើអំពើនេះ ហើយមិនបានស្តាប់តាមដំបូន្មានរបស់ទូលបង្គំ»។</w:t>
      </w:r>
      <w:r>
        <w:rPr>
          <w:vertAlign w:val="superscript"/>
        </w:rPr>
        <w:t>17</w:t>
      </w:r>
      <w:r>
        <w:t>ព្រះបាទអម៉ាស៊ីយ៉ា ជាស្តេចស្រុកយូដាបានប្រឹក្សាជាមួយអ្នកប្រឹក្សាហើយចាត់គេឲ្យទៅជួបព្រះ‌បាទ​យ៉ូអាស ជាបុត្ររបស់​ព្រះ‌បាទ​យ៉ូអា‌ហាស ជាបុត្រ​របស់ព្រះ‌បាទ​យេហ៊ូវ ជាស្តេចស្រុកអ៊ីស្រាអែលថា៖ «មក! ចូរយើងជួបគ្នាមុខទល់មុខនៅក្នុងសមរភូមិ»។</w:t>
      </w:r>
      <w:r>
        <w:rPr>
          <w:vertAlign w:val="superscript"/>
        </w:rPr>
        <w:t>18</w:t>
      </w:r>
      <w:r>
        <w:t>ប៉ុន្តែ ព្រះ‌បាទ​យ៉ូអាស ជាស្តេចស្រុកអ៊ីស្រាអែលបានចាត់អ្នកនាំសារឲ្យទៅទូលព្រះបាទអម៉ាស៊ីយ៉ា ជាស្តេចស្រុកយូដាថា៖ «មានបន្លាមួយនៅស្រុកលីបង់បានផ្ញើសារទៅដើមឈើតាត្រៅនៅស្រុកលីបង់ដោយពោលថា៖ «ចូលើកកូនកូនស្រីរបស់អ្នកឲ្យធ្វើជាប្រពន្ធកូនប្រុសខ្ញុំ» ប៉ុន្តែ មានសត្វព្រៃនៅស្រុកលីបង់បានដើរកាត់ ហើយជាន់បន្លានោះខ្ទេចអស់។</w:t>
      </w:r>
      <w:r>
        <w:rPr>
          <w:vertAlign w:val="superscript"/>
        </w:rPr>
        <w:t>19</w:t>
      </w:r>
      <w:r>
        <w:t>ព្រះករុណាមានរាជឱង្ការថា៖ «មើល យើងបានច្បាំងឈ្នះពួកអេដុម ព្រះករុណាកំពុងលើតម្កើងខ្លួនឯង។ ជ័យជម្នះបានធ្វើឲ្យព្រះករុណាមានអំនួត ប៉ុន្តែ សូមព្រះករុណាគង់នៅព្រះដំណាក់ចុះ ហេតុអ្វីបានជាព្រះករុណាចង់បង្កបញ្ហាដល់ខ្លួនឯង ហើយធ្វើឲ្យខ្លួនព្រះករុណា ព្រមទាំងពួកយូដាដែលនៅជាមួយបរាជ័យដូច្នេះ?»។</w:t>
      </w:r>
      <w:r>
        <w:rPr>
          <w:vertAlign w:val="superscript"/>
        </w:rPr>
        <w:t>20</w:t>
      </w:r>
      <w:r>
        <w:t>ប៉ុន្តែ ព្រះ‌បាទ​អម៉ា‌ស៊ីយ៉ាមិនស្តាប់ទេ ព្រោះព្រឹត្តិការណ៍នេះមកពីព្រះជាម្ចាស់ ដើម្បីព្រះអម្ចាស់អាចប្រគល់ប្រជាជនយូដាទៅក្នុងកណ្តាប់ដៃរបស់ខ្មាំងសត្រូវរបស់ពួកគេព្រោះពួកគេបានស្វែងរកដំបូន្មានពីព្រះនៃស្រុកអេដុម។</w:t>
      </w:r>
      <w:r>
        <w:rPr>
          <w:vertAlign w:val="superscript"/>
        </w:rPr>
        <w:t>21</w:t>
      </w:r>
      <w:r>
        <w:t>ព្រះ‌បាទ​យ៉ូអាស ជាស្តេចស្រុកអ៊ីស្រាអែលលើកទ័ពមកវាយលុក ទ្រង់ និងព្រះ‌បាទ​អម៉ា‌ស៊ីយ៉ា ជាស្តេចស្រុកយូដាបានជួបតទល់គ្នានៅក្រុង​បេត‌សេមែស នៅក្នុងស្រុកយូដា។</w:t>
      </w:r>
      <w:r>
        <w:rPr>
          <w:vertAlign w:val="superscript"/>
        </w:rPr>
        <w:t>22</w:t>
      </w:r>
      <w:r>
        <w:t>ជនជាតិយូដាត្រូវបរាជ័យនៅមុខជនជាតិអ៊ីស្រាអែល ហើយកងទ័ពទាំងអស់នាំគ្នារត់ត្រឡប់ទៅផ្ទះវិញ។</w:t>
      </w:r>
      <w:r>
        <w:rPr>
          <w:vertAlign w:val="superscript"/>
        </w:rPr>
        <w:t>23</w:t>
      </w:r>
      <w:r>
        <w:t>ព្រះ‌បាទ​យ៉ូអាស ជាស្តេចស្រុកអ៊ីស្រាអែលចាប់បានព្រះបាទអម៉ាស៊ីយ៉ាជាបុត្ររបស់ព្រះបាទយ៉ូអាសត្រូវជាបុត្ររបស់ព្រះបាទអហាស៊ីយ៉ា ជាស្តេចស្រុកយូដានៅក្រុង​បេត‌សេមែស។ ទ្រង់បាននាំស្តេចទៅក្រុងយេរូសាឡិម ហើយបានរំលំកំពែងក្រុងយេរូសាឡិមចាប់ពីទ្វារក្រុងអេប្រាអ៊ីមរហូតដល់ជ្រុងខ្លោងទ្វារ ដែលមានចម្ងាយបួនរយហត្ថ។</w:t>
      </w:r>
      <w:r>
        <w:rPr>
          <w:vertAlign w:val="superscript"/>
        </w:rPr>
        <w:t>24</w:t>
      </w:r>
      <w:r>
        <w:t>ស្តេចបានយកមាស និងវត្ថុទាំងអស់ដែលមាននៅក្នុងព្រះដំណាក់របស់ព្រះជាម្ចាស់ទៅជាមួយលោកអូបេដ-អេដុមព្រមទាំងរបស់របរមានតម្លៃនៅក្នុងព្រះបរមរាជវាំងជាមួយពួកចំណាប់ខ្មាំងរួចវិលត្រឡប់ទៅក្រុងសាម៉ារីវិញ។</w:t>
      </w:r>
      <w:r>
        <w:rPr>
          <w:vertAlign w:val="superscript"/>
        </w:rPr>
        <w:t>25</w:t>
      </w:r>
      <w:r>
        <w:t>ក្រោយពេលព្រះ‌បាទ​យ៉ូអាស ជា​បុត្រ​របស់​ព្រះ‌បាទ​យ៉ូអា‌ហាស ស្ដេច​អ៊ីស្រា‌អែលសោយ​ទិវង្គត ព្រះ‌បាទ​អម៉ា‌ស៊ីយ៉ា ជា​បុត្រ​របស់​ព្រះ‌បាទ​យ៉ូអាស ស្ដេច​ស្រុក​យូដា មាន​ព្រះ‌ជន្ម​គង់​នៅ​បាន​ដប់​ប្រាំ​វស្សា​ទៀត។</w:t>
      </w:r>
      <w:r>
        <w:rPr>
          <w:vertAlign w:val="superscript"/>
        </w:rPr>
        <w:t>26</w:t>
      </w:r>
      <w:r>
        <w:t>រាជ‌កិច្ច​ផ្សេងៗ​របស់​ព្រះ‌បាទ​អម៉ា‌ស៊ីយ៉ា សុទ្ធ​តែ​មាន​កត់‌ត្រា​ទុក​ក្នុង​សៀវភៅ​របស់​ស្ដេច​ស្រុក​យូដា និង​ស្ដេច​ស្រុក​អ៊ីស្រា‌អែល។</w:t>
      </w:r>
      <w:r>
        <w:rPr>
          <w:vertAlign w:val="superscript"/>
        </w:rPr>
        <w:t>27</w:t>
      </w:r>
      <w:r>
        <w:t>ចាប់តាំងពីពេលដែល ព្រះបាទអម៉ាស៊ីយ៉ាបានបោះបង់ចោលព្រះអម្ចាស់ ពួកមន្ត្រីចាប់ផ្តើមឃុបឃិតគ្នាប្រឆាំងនឹងព្រះអង្គនៅក្រុងយេរូសាឡិម។ ព្រះអង្គបានភៀសព្រះកាយទៅក្រុងឡាគីស ប៉ុន្តែ ពួកគេបានបញ្ជូនមនុស្សតាមព្រះករុណានៅក្រុងឡាគីស ហើយបានធ្វើគុតទ្រង់នៅទីនោះ។</w:t>
      </w:r>
      <w:r>
        <w:rPr>
          <w:vertAlign w:val="superscript"/>
        </w:rPr>
        <w:t>28</w:t>
      </w:r>
      <w:r>
        <w:t>ពួកគេបាននាំព្រះសពដឹកលើសេះត្រឡប់មកវិញហើយបញ្ចុះសពព្រះករុណាជាមួយពួកបុព្វបុរសរបស់ព្រះករុណានៅឯក្រុងនៃស្រុកយូ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ប្រជាជនយូដាទាំងអស់បានអភិសេកព្រះ‌បាទ​អូសៀសដែលមានព្រះជន្មាយុដប់ប្រាំមួយព្រះវស្សាឲ្យឡើងសោយរាជ្យជំនួសព្រះ‌បាទ​អម៉ា‌ស៊ីយ៉ា ជាបិតា។</w:t>
      </w:r>
      <w:r>
        <w:rPr>
          <w:vertAlign w:val="superscript"/>
        </w:rPr>
        <w:t>2</w:t>
      </w:r>
      <w:r>
        <w:t>គឺស្តេចដែលបានសង់ក្រុងអេឡាតហើយយកក្រុងនោះមកស្រុកយូដាឡើងវិញ។ បន្ទាប់ពីនោះ ព្រះរាជាបានផ្ទំលក់ជាមួយបុព្វបុរសរបស់ខ្លួន។</w:t>
      </w:r>
      <w:r>
        <w:rPr>
          <w:vertAlign w:val="superscript"/>
        </w:rPr>
        <w:t>3</w:t>
      </w:r>
      <w:r>
        <w:t>ព្រះ‌បាទ​អូសៀសមានព្រះជន្មាយុដប់ប្រាំមួយព្រះវស្សាពេលឡើងសោយរាជ្យ។ ស្តេចសោយរាជ្យអស់រយៈពេលហាសិបពីរព្រះវស្សានៅក្រុងយេរូសាឡិម។ មាតារបស់ស្តេចមានព្រះនាមថាយេជីលា។ ព្រះនាងមកពីក្រុងយេរូសាឡិម។</w:t>
      </w:r>
      <w:r>
        <w:rPr>
          <w:vertAlign w:val="superscript"/>
        </w:rPr>
        <w:t>4</w:t>
      </w:r>
      <w:r>
        <w:t>ស្តេចបានប្រព្រឹត្តត្រឹមត្រូវគាប់ព្រះហប្ញទ័យព្រះអម្ចាស់ដោយយកតម្រាប់តាមព្រះបាទអម៉ាស៊ីយ៉ា ជាបិតា។</w:t>
      </w:r>
      <w:r>
        <w:rPr>
          <w:vertAlign w:val="superscript"/>
        </w:rPr>
        <w:t>5</w:t>
      </w:r>
      <w:r>
        <w:t>ស្តេចតាំងខ្លួនចង់ស្វែងរកព្រះជាម្ចាស់នៅជំនាន់លោកសាការី ដែលបានផ្តល់ដំបូន្មាន និងការណែនាំដល់ព្រះអង្គ។ ដរាបណាព្រះករុណាស្វែងរកព្រះអម្ចាស់ នោះព្រះជា​ម្ចាស់​ធ្វើឲ្យព្រះករុណាកាន់តែរីកចម្រើនឡើង។</w:t>
      </w:r>
      <w:r>
        <w:rPr>
          <w:vertAlign w:val="superscript"/>
        </w:rPr>
        <w:t>6</w:t>
      </w:r>
      <w:r>
        <w:t>ព្រះ‌បាទ​អូសៀសចេញទៅច្បាំងនឹងពួកភីលីស្ទីន។ ព្រះករុណាបានរំលំកំពែងក្រុងកាថ ក្រុងយ៉ាបនេ និងក្រុងអាសដូឌ។ ស្តេចបានសង់ក្រុងនានាក្នុងស្រុកអាសដូឌ និងក្នុងស្រុកភីលីស្ទីន។</w:t>
      </w:r>
      <w:r>
        <w:rPr>
          <w:vertAlign w:val="superscript"/>
        </w:rPr>
        <w:t>7</w:t>
      </w:r>
      <w:r>
        <w:t>ព្រះជាម្ចាស់បានជួយស្តេចប្រឆាំងនឹងជនជាតិភីលីស្ទីនប្រឆាំងនឹងជនជាតិអារ៉ាប់ដែលរស់នៅតំបន់ហ្គូបាអាល និងជនជាតិម៉ូន។</w:t>
      </w:r>
      <w:r>
        <w:rPr>
          <w:vertAlign w:val="superscript"/>
        </w:rPr>
        <w:t>8</w:t>
      </w:r>
      <w:r>
        <w:t>ជនជាតិអាំម៉ូននាំគ្នាថ្វាយ​សួយសារ‌អាករ​មក​ថ្វាយ​ព្រះ‌បាទ​អូសៀស ហើយកិត្តិនាមរបស់ព្រះអង្គក៏ល្បីរហូតដល់ច្រកចូលស្រុកអេស៊ីប ព្រោះព្រះករុណាមានអំណាចយ៉ាងខ្លាំង។</w:t>
      </w:r>
      <w:r>
        <w:rPr>
          <w:vertAlign w:val="superscript"/>
        </w:rPr>
        <w:t>9</w:t>
      </w:r>
      <w:r>
        <w:t>លើសពីនេះ ព្រះបាទអូសៀសបានសង់ប៉មនៅក្រុងយេរូសាឡិមនៅជ្រុងខ្លោងទ្វារ ច្រកទ្វារជ្រលងភ្នំ និងនៅកែងកំពែង ព្រមទាំងពង្រឹងឲ្យរឹងមាំ។</w:t>
      </w:r>
      <w:r>
        <w:rPr>
          <w:vertAlign w:val="superscript"/>
        </w:rPr>
        <w:t>10</w:t>
      </w:r>
      <w:r>
        <w:t>ស្តេចបានសង់កន្លែងយាមនៅទីរហោស្ថានហើយជីកអណ្តូងជាច្រើនព្រោះ ស្តេចមានគោយ៉ាងច្រើននៅតំបន់ទំនាប និងនៅវាលទំនាប។ ស្តេចមានកសិដ្ឋាន និងអ្នកដាំទំពាំងបាយជូរនៅតាមតំបន់ភ្នំ និងនៅចម្ការដែលមានផ្លែផ្កាជាច្រើនពីព្រោះស្តេចចូលចិត្តធ្វើស្រែចម្ការ។</w:t>
      </w:r>
      <w:r>
        <w:rPr>
          <w:vertAlign w:val="superscript"/>
        </w:rPr>
        <w:t>11</w:t>
      </w:r>
      <w:r>
        <w:t>លើសពីនេះ ព្រះអូសៀសមានកងទ័ពប្រយុទ្ធជាច្រើនដែលចេញទៅច្បាំងជាកងពលដែលបានរៀបចំឡើងតាមចំនួនរបស់ពួកគេដែលត្រូវបានជំរឿនដោយលោកយេអែលជាស្មៀន និងលោកម៉ាសេយ៉ាដែលជាមន្ដ្រីក្រោមអំណាចរបស់លោកហាណានាជាមេទ័ពរបស់ស្តេច។</w:t>
      </w:r>
      <w:r>
        <w:rPr>
          <w:vertAlign w:val="superscript"/>
        </w:rPr>
        <w:t>12</w:t>
      </w:r>
      <w:r>
        <w:t>មេក្រុមទាំងអស់នៃក្រុមគ្រួសារតាមវង្សត្រកូលមានចំនួន ២, ៦០០ នាក់។</w:t>
      </w:r>
      <w:r>
        <w:rPr>
          <w:vertAlign w:val="superscript"/>
        </w:rPr>
        <w:t>13</w:t>
      </w:r>
      <w:r>
        <w:t>ក្រោមអំណាចពួកគេមានទាហានមួយកងពលដែលមានចំនួន ៣០៧, ៥០០ នាក់ដែលធ្វើសង្គ្រាមដោយមានឫទ្ធានុភាពខ្លាំងក្លា ដើម្បីជួយស្ដេចប្រឆាំងនឹងខ្មាំងសត្រូវ។</w:t>
      </w:r>
      <w:r>
        <w:rPr>
          <w:vertAlign w:val="superscript"/>
        </w:rPr>
        <w:t>14</w:t>
      </w:r>
      <w:r>
        <w:t>ព្រះបាទអូសៀសបានរៀបចំសម្រាប់ពួកគេ គឺសម្រាប់កងទ័ពទាំងអស់មានខែលលំពែងមួកដែកអាវក្រោះធ្នូ និងដង្ហក់បាញ់ថ្ម។</w:t>
      </w:r>
      <w:r>
        <w:rPr>
          <w:vertAlign w:val="superscript"/>
        </w:rPr>
        <w:t>15</w:t>
      </w:r>
      <w:r>
        <w:t>នៅក្រុងយេរូសាឡិម ព្រះបាទអូសៀសឲ្យមនុស្សជំនាញផលិតគ្រឿងយន្ត ដើម្បីដាក់នៅលើប៉ម និងនៅសមរភូមិដែលអាចបាញ់ព្រួញ និងដុំថ្មធំៗ។ កិត្តិនាមរបស់ស្តេចល្បីល្បាញដល់ស្រុកឆ្ងាយៗ ដ្បិត ព្រះអម្ចាស់បានជួយយ៉ាងខ្លាំងរហូតដល់ព្រះករុណាមានកម្លាំងយ៉ាងខ្លាំងក្លា។</w:t>
      </w:r>
      <w:r>
        <w:rPr>
          <w:vertAlign w:val="superscript"/>
        </w:rPr>
        <w:t>16</w:t>
      </w:r>
      <w:r>
        <w:t>ប៉ុន្តែ នៅពេលព្រះបាទអូសៀសក្លាយជាអ្នកមានអំណាច ព្រះករុណាមានចិត្តអំនួតធ្វើឲ្យស្តេចប្រព្រឹត្តអំពើអាក្រក់។ ស្តេចបានក្បត់ព្រះអម្ចាស់ជាព្រះរបស់ខ្លួន ដ្បិត ស្តេចបានចូលទៅក្នុងដំណាក់របស់ព្រះអម្ចាស់ ដើម្បីដុតគ្រឿងក្រអូបនៅលើអាសនៈសម្រាប់ដុតគ្រឿងក្រអូប។</w:t>
      </w:r>
      <w:r>
        <w:rPr>
          <w:vertAlign w:val="superscript"/>
        </w:rPr>
        <w:t>17</w:t>
      </w:r>
      <w:r>
        <w:t>លោកបូជាចារ្យអសារាដើរចូលមកតាមក្រោយព្រះអង្គហើយមានបូជាចារ្យរបស់ព្រះអម្ចាស់ចំនួនប៉ែតសិបនាក់ដែលជាមនុស្សក្លាហានមកជាមួយលោកផង។</w:t>
      </w:r>
      <w:r>
        <w:rPr>
          <w:vertAlign w:val="superscript"/>
        </w:rPr>
        <w:t>18</w:t>
      </w:r>
      <w:r>
        <w:t>ពួកគេបានប្រឆាំងនឹងព្រះបាទអូសៀសជាស្តេចហើយទូលថា៖ «មិនមែនតួនាទីព្រះករុណាទេ ដែលត្រូវដុតគ្រឿងក្រអូបថ្វាយព្រះអម្ចាស់ ប៉ុន្តែ គឺជាពួកបូជាចារ្យដែលជាកូនចៅរបស់លោកអើរ៉ុនដែលត្រូវបានគេតែងតាំងឲ្យដុតគ្រឿងក្រអូប។ ចូរព្រះករុណាចេញពីទីសក្ការៈទៅ។ ដ្បិត ព្រះករុណាមិនស្មោះត្រង់ហើយព្រះករុណានឹងមិនទទួលការសរសើរពីព្រះអម្ចាស់ទេ»។</w:t>
      </w:r>
      <w:r>
        <w:rPr>
          <w:vertAlign w:val="superscript"/>
        </w:rPr>
        <w:t>19</w:t>
      </w:r>
      <w:r>
        <w:t>​ពេលនោះព្រះបាទអូសៀសខ្ញាល់យ៉ាងខ្លាំង។ ព្រះករុណាកាន់ពានគ្រឿងក្រអូបនៅក្នុងព្រះហស្ត ដើម្បីដុតគ្រឿងក្រអូប។ ពេលស្តេចខឹងនឹងពួកបូជាចារ្យនោះមានឃ្លង់កើតលើថ្ងាសនៅមុខពួកបូជាចារ្យក្នុងព្រះដំណាក់របស់ព្រះអម្ចាស់ក្បែរអាសនៈដុតគ្រឿងក្រអូប។</w:t>
      </w:r>
      <w:r>
        <w:rPr>
          <w:vertAlign w:val="superscript"/>
        </w:rPr>
        <w:t>20</w:t>
      </w:r>
      <w:r>
        <w:t>លោកមហាបូជាចារ្យអសារា និងពួកបូជាចារ្យទាំងអស់សម្លឹងមើលទៅស្តេច ហើយ មើល មានរោគឃ្លង់នៅលើថ្ងាសរបស់ស្តេច។ ពួកគេបានដេញស្តេចចេញពីទីនោះយ៉ាងលឿន។ ស្តេចក៏ប្រញាប់ប្រញាល់ចេញទៅក្រៅ ព្រោះព្រះអម្ចាស់បានដាក់ទោសស្តេច។</w:t>
      </w:r>
      <w:r>
        <w:rPr>
          <w:vertAlign w:val="superscript"/>
        </w:rPr>
        <w:t>21</w:t>
      </w:r>
      <w:r>
        <w:t>ព្រះបាទអូសៀស ក្លាយជាមនុស្សឃ្លង់រហូតដល់ថ្ងៃសោយទិវង្គតហើយបានគង់នៅក្នុងព្រះដំណាក់ដាច់ដោយឡែកចាប់តាំងពីស្តេចបានក្លាយជាមនុស្សឃ្លង់ ហើយ​មិន​អាច​ចូល​ក្នុង​ព្រះ‌ដំណាក់​របស់​ព្រះ‌អម្ចាស់​បាន​ឡើយ។ ព្រះបាទ​យ៉ូថាមជា​បុត្រា មាន​ភារ‌កិច្ច​មើល​ខុស​ត្រូវ​កិច្ចការ​ក្នុង​រាជវាំង និង​ទទួល​បន្ទុក​គ្រប់‌គ្រង​ប្រជា‌ជន​នៅ​ក្នុង​ស្រុក។</w:t>
      </w:r>
      <w:r>
        <w:rPr>
          <w:vertAlign w:val="superscript"/>
        </w:rPr>
        <w:t>22</w:t>
      </w:r>
      <w:r>
        <w:t>រាជកិច្ចផ្សេងទៀតដែលទាក់ទងនឹងព្រះបាទអ៊ូសៀសគឺមានរៀបរាប់នៅក្នុងសៀវភៅ ព្យាការីអេសាយជាកូនរបស់លោកអម៉ុសបានសរសេរ។</w:t>
      </w:r>
      <w:r>
        <w:rPr>
          <w:vertAlign w:val="superscript"/>
        </w:rPr>
        <w:t>23</w:t>
      </w:r>
      <w:r>
        <w:t>ព្រះបាទអូសៀសបានផ្ទំលក់ជាមួយពួកបុព្វបុរស។ ពួកគេបានបញ្ចុះសពទ្រង់ជាមួយជីដូនជីតារបស់ស្តេចនៅក្នុងផ្នូរដែលជាកម្មសិទ្ធិរបស់ស្ដេចពីព្រោះពួកគេនិយាយថា ទ្រង់ជាមនុស្សឃ្លង់។ ព្រះបាទយ៉ូថាមជាបុត្រាស្នងរាជ្យបន្ត។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ព្រះ‌បាទ​យ៉ូថាមមានព្រះជន្មាយុ ២៥ ព្រះវស្សានៅពេលដែលស្តេចចាប់ផ្ដើមសោយរាជ្យ។ ស្តេចសោយរាជ្យបានដប់ប្រាំមួយព្រះវស្សានៅក្រុងយេរូសាឡិម។ មាតាទ្រង់មានព្រះនាមយេរូ‌សា ជាកូនស្រីរបស់លោកសាដុក។</w:t>
      </w:r>
      <w:r>
        <w:rPr>
          <w:vertAlign w:val="superscript"/>
        </w:rPr>
        <w:t>2</w:t>
      </w:r>
      <w:r>
        <w:t>ស្តេចបានធ្វើអ្វីៗដែលគាប់ព្រះហប្ញទ័យព្រះអម្ចាស់ដោយយកតម្រាប់តាមព្រះបាទអូសៀស ជាបិតា។ ស្តេចព្យាយាមមិនចូលទៅក្នុងព្រះវិហាររបស់ព្រះអម្ចាស់ទេ។ ប៉ុន្តែ ប្រជាជននៅតែមានអាកប្បកិរិយាអាក្រក់។</w:t>
      </w:r>
      <w:r>
        <w:rPr>
          <w:vertAlign w:val="superscript"/>
        </w:rPr>
        <w:t>3</w:t>
      </w:r>
      <w:r>
        <w:t>ស្តេចបានសង់ខ្លោងទ្វារខាងលើនៃព្រះដំណាក់របស់ព្រះអម្ចាស់ហើយសង់នៅលើភ្នំអូផែល។</w:t>
      </w:r>
      <w:r>
        <w:rPr>
          <w:vertAlign w:val="superscript"/>
        </w:rPr>
        <w:t>4</w:t>
      </w:r>
      <w:r>
        <w:t>លើសពីនេះ ស្តេចបានសង់ក្រុងនានានៅលើភ្នំនៃស្រុកយូដា និងសង់ព្រះដំណាក់នឹង ប៉មនៅក្នុងព្រៃផង។</w:t>
      </w:r>
      <w:r>
        <w:rPr>
          <w:vertAlign w:val="superscript"/>
        </w:rPr>
        <w:t>5</w:t>
      </w:r>
      <w:r>
        <w:t>ស្តេចបានច្បាំងនឹងស្តេចជនជាតិអាំម៉ូន ហើយបានវាយឈ្នះពួកគេ។ នៅឆ្នាំដដែលនោះប្រជាជនអាំម៉ូន បានថ្វាយប្រាក់បួនតោនកន្លះ នឹងស្រូវសាលីមួយម៉ឺនរង្វាល់ ម៉្សៅមួយម៉ឺនរង្វាល់។ ប្រជាជន​អាំម៉ូន​បានថ្វាយសួយសារអាកដល់ស្តេចនៅឆ្នាំទីពីរ និងទីបី នៅចំនួនដដែល។</w:t>
      </w:r>
      <w:r>
        <w:rPr>
          <w:vertAlign w:val="superscript"/>
        </w:rPr>
        <w:t>6</w:t>
      </w:r>
      <w:r>
        <w:t>ព្រះបាទយ៉ូថាមកាន់តែមានអំណាចខ្លាំងឡើងៗពីព្រោះស្តេចបានដើរតាមមាគា៌ដ៏ត្រឹមត្រូវចំពោះព្រះភក្ត្រព្រះអម្ចាស់ជាព្រះរបស់ព្រះករុណា។</w:t>
      </w:r>
      <w:r>
        <w:rPr>
          <w:vertAlign w:val="superscript"/>
        </w:rPr>
        <w:t>7</w:t>
      </w:r>
      <w:r>
        <w:t>រាជកិច្ច និងបញ្ហាផ្សេងទៀតទាក់ទងនឹងព្រះបាទយ៉ូថាម សង្គ្រាម និងមាគា៌របស់ស្តេចទាំងអស់ត្រូវបានកត់ទុកក្នុងសៀវភៅរបស់ស្ដេចស្រុកអ៊ីស្រាអែល និងស្រុកយូដា។</w:t>
      </w:r>
      <w:r>
        <w:rPr>
          <w:vertAlign w:val="superscript"/>
        </w:rPr>
        <w:t>8</w:t>
      </w:r>
      <w:r>
        <w:t>ព្រះករុណាមានជន្មាយុម្ភៃប្រាំព្រះវស្សា នៅពេលដែលស្តេចបានចាប់ផ្ដើមសោយរាជ្យ។ ស្តេចសោយរាជ្យបានដប់ប្រាំមួយព្រះវស្សានៅក្រុងយេរូសាឡិម។</w:t>
      </w:r>
      <w:r>
        <w:rPr>
          <w:vertAlign w:val="superscript"/>
        </w:rPr>
        <w:t>9</w:t>
      </w:r>
      <w:r>
        <w:t>ព្រះបាទយ៉ូថាមបានផ្ទំលក់ជាមួយបុព្វបុរសរបស់ព្រះករុណាហើយគេបញ្ចុះសពស្តេចនៅក្រុងព្រះបាទដាវីឌ។ ព្រះបាទអេហាសជាបុត្របានឡើងសោយរាជ្យជំនួស។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ព្រះ‌បាទ​អហាស​មានព្រះជន្មាយុម្ភៃព្រះវស្សា ពេលស្តេចឡើងសោយរាជ្យ ហើយសោយរាជ្យបានដប់ប្រាំមួយឆ្នាំនៅក្រុងយេរូសាឡិម។ ស្តេចមិនបានធ្វើអ្វីដែលគាប់ព្រះហប្ញទ័យព្រះអម្ចាស់ដូចព្រះបាទដាវីឌជាអយ្យកោរបស់ខ្លួនទេ។</w:t>
      </w:r>
      <w:r>
        <w:rPr>
          <w:vertAlign w:val="superscript"/>
        </w:rPr>
        <w:t>2</w:t>
      </w:r>
      <w:r>
        <w:t>ស្តេចបានដើរតាមមាគ៌ារបស់ស្តេចស្រុកអ៊ីស្រាអែល ក៏បានបង្កើតរូបសំណាកដែកសម្រាប់ព្រះបាលផងដែរ។</w:t>
      </w:r>
      <w:r>
        <w:rPr>
          <w:vertAlign w:val="superscript"/>
        </w:rPr>
        <w:t>3</w:t>
      </w:r>
      <w:r>
        <w:t>លើសពីនេះ ស្តេចបានដុតគ្រឿងក្រអូបនៅជ្រលងភ្នំបេនហ៊ីណម ហើយបានថ្វាយបុត្រជាយញ្ញបូជានៅក្នុងភ្លើងស្របតាមអំពើគួរឲ្យស្អប់ខ្ពើមរបស់ប្រជាជនដែលព្រះអម្ចាស់បានបណ្តេញចេញពីទឹកដីរបស់ពួកគេនៅចំពោះមុខជនជាតិអ៊ីស្រាអែលផង។</w:t>
      </w:r>
      <w:r>
        <w:rPr>
          <w:vertAlign w:val="superscript"/>
        </w:rPr>
        <w:t>4</w:t>
      </w:r>
      <w:r>
        <w:t>ស្តេចបានធ្វើយញ្ញបូជា និងដុតគ្រឿងក្រអូបនៅកន្លែងសក្ការៈតាមទួលខ្ពស់ ៗនៅតាមភ្នំ និងនៅក្រោមដើមឈើបៃតង។</w:t>
      </w:r>
      <w:r>
        <w:rPr>
          <w:vertAlign w:val="superscript"/>
        </w:rPr>
        <w:t>5</w:t>
      </w:r>
      <w:r>
        <w:t>ហេតុនោះ ព្រះអម្ចាស់ជាព្រះរបស់ព្រះ‌បាទ​អហាសបានប្រគល់ស្តេចទៅក្នុងកណ្តាប់ដៃរបស់ស្តេចស្រុកស៊ីរី។ កងទ័ពស៊ីរីបានវាយយកជ័យជម្នះលើស្តេច ហើយនាំអ្នកទោសដ៏ច្រើនកុះករចេញទៅឯក្រុងដាម៉ាស។ ព្រះ‌បាទ​អហាសក៏ត្រូវបានប្រគល់ទៅក្នុងកណ្តាប់ដៃរបស់ស្តេចអ៊ីស្រាអែលដែលបានវាយឈ្នះស្តេច។​</w:t>
      </w:r>
      <w:r>
        <w:rPr>
          <w:vertAlign w:val="superscript"/>
        </w:rPr>
        <w:t>6</w:t>
      </w:r>
      <w:r>
        <w:t>លោកពេកា ជាកូនរបស់លោករេម៉ាលាបានសម្លាប់ទាហាននៅស្រុកយូដាចំនួនមួយម៉ឺនពីរពាន់នាក់ក្នុងមួយថ្ងៃ ពួកគេសុទ្ធតែជាមនុស្សក្លាហាន ពីព្រោះពួកគេបានបោះបង់ចោលព្រះអម្ចាស់ជាព្រះនៃបុព្វបុរសរបស់ពួកគេ។</w:t>
      </w:r>
      <w:r>
        <w:rPr>
          <w:vertAlign w:val="superscript"/>
        </w:rPr>
        <w:t>7</w:t>
      </w:r>
      <w:r>
        <w:t>លោកស៊ីគ្រីជាអ្នកចម្បាំងខ្លាំងពូកែម្នាក់មកពីអេប្រាអ៊ីមបានសម្លាប់សម្ដេច​ម៉ាសេ‌យ៉ាជាបុត្រារបស់ស្តេច លោកអរីកាំជាមន្ដ្រីព្រះរមរាជវាំង និងលោក​អែល‌កាណា ជាអ្នកជំនិតនឹងព្រះរាជា។</w:t>
      </w:r>
      <w:r>
        <w:rPr>
          <w:vertAlign w:val="superscript"/>
        </w:rPr>
        <w:t>8</w:t>
      </w:r>
      <w:r>
        <w:t>កងទ័ពអ៊ីស្រាអែលបានចាប់ចងប្រពន្ធកូនប្រុសស្រីចំនួន ២០០, ០០០ នាក់ពីយូដាជាញាតិសន្ដានខ្លួន។ ពួកគេក៏បានរឹបអូសយកទ្រព្យសម្បត្តិជាច្រើនដែលពួកគេបានដឹកត្រឡប់ទៅស្រុកសាម៉ារីវិញ។</w:t>
      </w:r>
      <w:r>
        <w:rPr>
          <w:vertAlign w:val="superscript"/>
        </w:rPr>
        <w:t>9</w:t>
      </w:r>
      <w:r>
        <w:t>ប៉ុន្តែ មានព្យាការីរបស់ព្រះអម្ចាស់នៅទីនោះឈ្មោះរបស់គាត់គឺអូដេដ។ លោកចេញទៅទទួលទ័ពដែលចូលមកស្រុកសាម៉ារី។ លោកមានប្រសាសន៍ថា៖ «ព្រះអម្ចាស់ជាព្រះនៃបុព្វបុរសរបស់អ្នកទ្រង់ព្រះពិរោធនឹងស្រុកយូដា ដូច្នេះ ព្រះអង្គបានប្រគល់ពួកគេមកក្នុងកណ្តាប់ដៃរបស់អ្នកតែអ្នកបានសម្លាប់ពួកគេដោយកំហឹងដែលឡើងដល់ស្ថានបរមសុខ។</w:t>
      </w:r>
      <w:r>
        <w:rPr>
          <w:vertAlign w:val="superscript"/>
        </w:rPr>
        <w:t>10</w:t>
      </w:r>
      <w:r>
        <w:t>ឥឡូវនេះ អ្នករាល់គ្នាមានបំណងទុកមនុស្សប្រុសស្រីនៃស្រុកយូដា និងក្រុងយេរូសាឡិមឲ្យធ្វើជាខ្ញុំបម្រើរបស់អ្នករាល់គ្នា។ ប៉ុន្តែ តើអ្នកមិនមានបាបដែលបានធ្វើបាបនឹងព្រះអម្ចាស់ជាព្រះរបស់អ្នកទេឬ?</w:t>
      </w:r>
      <w:r>
        <w:rPr>
          <w:vertAlign w:val="superscript"/>
        </w:rPr>
        <w:t>11</w:t>
      </w:r>
      <w:r>
        <w:t>ឥឡូវនេះ ចូរស្តាប់យើងសូមបញ្ជូនពួកអ្នកដែលអ្នករាល់គ្នាបានចាប់យកទៅពីបងប្អូនរបស់អ្នករាល់គ្នាឲ្យវិលទៅវិញទៅ ដ្បិត ព្រះអម្ចាស់មានព្រះពិរោធចំពោះអ្នករាល់គ្នាខ្លាំងណាស់»។</w:t>
      </w:r>
      <w:r>
        <w:rPr>
          <w:vertAlign w:val="superscript"/>
        </w:rPr>
        <w:t>12</w:t>
      </w:r>
      <w:r>
        <w:t>ពេលនោះ មានមេដឹកនាំរបស់កុលសម្ព័ន្ធអេប្រាអ៊ីមគឺលោកអសារាជាកូនរបស់យ៉ូហាណាន​ លោកបេរេគាជាកូនរបស់លោកមីសេលេម៉ូត លោកយេហ៊ីសគាជាកូនរបស់លោកសាលូម និងលោកអម៉ាសាជាកូនរបស់លោកហាដឡៃបានក្រោកឈរប្រឆាំងនឹងអស់អ្នកដែលវិលត្រឡប់មកពីសង្គ្រាម។</w:t>
      </w:r>
      <w:r>
        <w:rPr>
          <w:vertAlign w:val="superscript"/>
        </w:rPr>
        <w:t>13</w:t>
      </w:r>
      <w:r>
        <w:t>ពួកលោកមានប្រសាសន៍ទៅពួកគេថា៖ «អ្នករាល់គ្នាមិនត្រូវនាំអ្នកទោសមកទីនេះទេ ដ្បិត អ្នករាល់គ្នាមានបំណងធ្វើបាបនឹងបន្ថែមអំពើបាបលើអំពើទុច្ចរិតរបស់យើងទាស់នឹងព្រះអម្ចាស់ ដ្បិត អំពើទុច្ចរិតរបស់យើងធំណាស់ ហើយមានសេចក្តីក្រោធយ៉ាងខ្លាំងប្រឆាំងនឹងអ៊ីស្រាអែល។</w:t>
      </w:r>
      <w:r>
        <w:rPr>
          <w:vertAlign w:val="superscript"/>
        </w:rPr>
        <w:t>14</w:t>
      </w:r>
      <w:r>
        <w:t>ដូច្នេះ ពួកទាហានបានទុកអ្នកទោស និងរបស់បរជាជយភណ្ឌនៅចំពោះមុខពួកមេដឹកនាំ និងអង្គប្រជុំទាំងមូល។</w:t>
      </w:r>
      <w:r>
        <w:rPr>
          <w:vertAlign w:val="superscript"/>
        </w:rPr>
        <w:t>15</w:t>
      </w:r>
      <w:r>
        <w:t>មនុស្សមួយចំនួនដែលបានជ្រើសរើសតាមឈ្មោះបានក្រោកឡើងចាប់ពួកអ្នកទោសហើយស្លៀកពាក់ឲ្យ អ្នកដែលអាក្រាតក្នុងចំណោមពួកគេ។ ពួកគេបានស្លៀកពាក់ឲ្យគេហើយឲ្យស្បែកជើងដល់ពួកគេផង។ ពួកគេឲ្យអាហារបរិភោគ និងទឹកផឹក។ ពួកគេបានព្យាបាលរបួសរបស់ពួកគេ ហើយដាក់អ្នកទន់ខ្សោយលើសត្វលា។ ពួកគេបាននាំពួកគេត្រឡប់ទៅគ្រួសាររបស់ពួកគេនៅក្រុងយេរីខូរ (ហៅថាទីក្រុងដើមលម៉ើ)។ បន្ទាប់មក ពួកគេបានវិលត្រឡប់ទៅស្រុកសាម៉ារីវិញ។</w:t>
      </w:r>
      <w:r>
        <w:rPr>
          <w:vertAlign w:val="superscript"/>
        </w:rPr>
        <w:t>16</w:t>
      </w:r>
      <w:r>
        <w:t>នៅគ្រានោះ ព្រះបាទអហាសចាត់អ្នកនាំសារឲ្យទៅទូលស្តេចស្រុកអាស៊ីរីដើម្បីសុំឲ្យពួកគេជួយស្តេច។</w:t>
      </w:r>
      <w:r>
        <w:rPr>
          <w:vertAlign w:val="superscript"/>
        </w:rPr>
        <w:t>17</w:t>
      </w:r>
      <w:r>
        <w:t>ព្រោះជនជាតិអេដុមចូលមកវាយយកស្រុកយូដា ហើយចាប់ប្រជាជននាំទៅជាឈ្លើយ។</w:t>
      </w:r>
      <w:r>
        <w:rPr>
          <w:vertAlign w:val="superscript"/>
        </w:rPr>
        <w:t>18</w:t>
      </w:r>
      <w:r>
        <w:t>ជនជាតិភីលីស្ទីនក៏វាយលុកចូលក្រុងនានានៅតំបន់ទំនាប និងតំបន់ណេកិបនៃស្រុកយូដា។ ពួកគេដណ្ដើមយកក្រុងបេតសេមេស ក្រុងអៃយ៉ាឡូន ក្រុងកើឌើរ៉ូត ក្រុងសូខូជាមួយភូមិនានា ក្រុងធីមណា និងភូមិនានាព្រមទាំងគីមសូជាមួយភូមិនានា។ ពួកគេបាននាំគ្នាទៅរស់នៅកន្លែងទាំងនោះ។</w:t>
      </w:r>
      <w:r>
        <w:rPr>
          <w:vertAlign w:val="superscript"/>
        </w:rPr>
        <w:t>19</w:t>
      </w:r>
      <w:r>
        <w:t>ព្រះអម្ចាស់ធ្វើឲ្យស្រុកយូដាទន់ខ្សោយដោយសារតែស្ដេចអេហាសជាស្ដេចអ៊ីស្រាអែល។ ស្តេចបានប្រព្រឹត្តអំពើអាក្រក់នៅស្រុកយូដាហើយប្រព្រឹត្ដអំពើបាបយ៉ាងធ្ងន់លើព្រះអម្ចាស់។</w:t>
      </w:r>
      <w:r>
        <w:rPr>
          <w:vertAlign w:val="superscript"/>
        </w:rPr>
        <w:t>20</w:t>
      </w:r>
      <w:r>
        <w:t>ព្រះបាទទីកឡាត-‌ពេលេ‌ស៊ើរ ជាស្តេចស្រុកអាសស៊ើរបានលើកទ័ពចូលមកហើយធ្វើទុក្ខទោសស្តេចជាជាងគាំទ្រពង្រឹងកម្លាំងដល់ស្តេច។</w:t>
      </w:r>
      <w:r>
        <w:rPr>
          <w:vertAlign w:val="superscript"/>
        </w:rPr>
        <w:t>21</w:t>
      </w:r>
      <w:r>
        <w:t>ព្រះ‌បាទ​អហាស​បានយកទ្រព្យសម្បត្តិពីព្រះដំណាក់របស់ព្រះអម្ចាស់ និងពីដំណាក់របស់ស្តេច និងពីផ្ទះពួកមេដឹកនាំដើម្បីថ្វាយដល់ស្តេចស្រុកអាស្ស៊ីរី។ ប៉ុន្តែ ការធ្វើបែបនេះមិនបានផ្តល់ផលប្រយោជន៍ដល់ស្តេចទេ។</w:t>
      </w:r>
      <w:r>
        <w:rPr>
          <w:vertAlign w:val="superscript"/>
        </w:rPr>
        <w:t>22</w:t>
      </w:r>
      <w:r>
        <w:t>នៅគ្រាលំបាកស្តេចអេហាសបានធ្វើបាបនឹងព្រះអម្ចាស់កាន់តែខ្លាំងឡើងៗ។</w:t>
      </w:r>
      <w:r>
        <w:rPr>
          <w:vertAlign w:val="superscript"/>
        </w:rPr>
        <w:t>23</w:t>
      </w:r>
      <w:r>
        <w:t>ស្តេចបានថ្វាយយញ្ញបូជាដល់ព្រះរបស់ក្រុងដាម៉ាសជាព្រះដែលបានវាយឈ្នះស្តេច។ ស្តេចមានរាជឱង្កាថា៖ «ដោយសារព្រះរបស់ស្តេចស្រុកស៊ីរីបានជួយពួកគេខ្ញុំនឹងថ្វាយយញ្ញបូជាដល់ពួកគេ ក្រែងលោកពួកគេអាចជួយខ្ញុំបាន» ។ ប៉ុន្តែ ពួកគេបានបំផ្លាញព្រះអង្គ និងអ៊ីស្រាអែលទាំងមូល។</w:t>
      </w:r>
      <w:r>
        <w:rPr>
          <w:vertAlign w:val="superscript"/>
        </w:rPr>
        <w:t>24</w:t>
      </w:r>
      <w:r>
        <w:t>ព្រះបាទអេហាសបានប្រមូលគ្រឿងសង្ហារិមនៃព្រះដំណាក់របស់ព្រះជាម្ចាស់មកកាត់ជាចំណែកៗ ។ ស្តេចបានបិទទ្វារព្រះដំណាក់របស់ព្រះអម្ចាស់ ហើយស្តេចក៏សង់អាសនៈសម្រាប់ខ្លួនឯងនៅគ្រប់ជ្រុងនៃក្រុងយេរូសាឡិម។</w:t>
      </w:r>
      <w:r>
        <w:rPr>
          <w:vertAlign w:val="superscript"/>
        </w:rPr>
        <w:t>25</w:t>
      </w:r>
      <w:r>
        <w:t>នៅតាមក្រុងនីមួយៗនៃស្រុកយូដាស្តេចបានសង់កន្លែងសក្ការៈតាមទួលខ្ពស់ៗ ដើម្បីធ្វើយញ្ញបូជាដល់ព្រះដទៃ។ ស្តេចបានធ្វើឲ្យព្រះអម្ចាស់ជាព្រះនៃបុព្វបុរសរបស់ព្រះអង្គទ្រង់ព្រះពិរោធ។</w:t>
      </w:r>
      <w:r>
        <w:rPr>
          <w:vertAlign w:val="superscript"/>
        </w:rPr>
        <w:t>26</w:t>
      </w:r>
      <w:r>
        <w:t>រាជកិច្ចទៀត និងការប្រព្រឹត្ដទាំងអស់របស់ទ្រង់តាំងបីដើម និងដល់ចប់ សុទ្ធត្រូវបានកត់ទុកក្នុងសៀវភៅរបស់ស្ដេចស្រុកយូដា និងអ៊ីស្រាអែល។</w:t>
      </w:r>
      <w:r>
        <w:rPr>
          <w:vertAlign w:val="superscript"/>
        </w:rPr>
        <w:t>27</w:t>
      </w:r>
      <w:r>
        <w:t>​ព្រះបាទអេហាសសោយទិវង្គតគេបានបញ្ចុះសពស្តេចនៅក្រុងយេរូសាឡិមតែគេពុំបានយកទៅបញ្ចុះក្នុងផ្នូររបស់ស្តេចអ៊ីស្រាអែលទេ។ ព្រះបាទហេសេគាជាបុត្រឡើងស្នងរាជ្យ។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ព្រះបាទហេសេគាបានឡើងគ្រងនៅពេលព្រះករុណាមានព្រះជន្មាយុម្ភៃប្រាំព្រះវស្សាហើយសោយរាជ្យបានម្ភៃប្រាំបួនព្រះវស្សានៅក្រុងយេរូសាឡិម។ ព្រះមាតារបស់ព្រះអង្គមានព្រះនាមថា អប៊ីយ៉ា ជាកូនស្រីរបស់លោកសាការី ។</w:t>
      </w:r>
      <w:r>
        <w:rPr>
          <w:vertAlign w:val="superscript"/>
        </w:rPr>
        <w:t>2</w:t>
      </w:r>
      <w:r>
        <w:t>ស្តេចបានធ្វើអ្វីដែលត្រឹមត្រូវគាប់ព្រះហឫទ័យព្រះអម្ចាស់ ដូចជាព្រះបាទដាវីឌ ជាព្រះបិតាដែរ។</w:t>
      </w:r>
      <w:r>
        <w:rPr>
          <w:vertAlign w:val="superscript"/>
        </w:rPr>
        <w:t>3</w:t>
      </w:r>
      <w:r>
        <w:t>ក្នុងឆ្នាំទីមួយនៃរជ្ជកាលរបស់ស្តេចគឺក្នុងខែទីមួយព្រះបាទហេសេគាបានបើកទ្វារព្រះដំណាក់របស់ព្រះអម្ចាស់ហើយជួសជុលឡើងវិញ។</w:t>
      </w:r>
      <w:r>
        <w:rPr>
          <w:vertAlign w:val="superscript"/>
        </w:rPr>
        <w:t>4</w:t>
      </w:r>
      <w:r>
        <w:t>ស្តេចបាននាំពួកបូជាចារ្យ និងពួកលេវីឲ្យមកហើយប្រមូលពួកគេចូលទីធ្លាខាងកើត។</w:t>
      </w:r>
      <w:r>
        <w:rPr>
          <w:vertAlign w:val="superscript"/>
        </w:rPr>
        <w:t>5</w:t>
      </w:r>
      <w:r>
        <w:t>ព្រះករុណាមានរាជឱង្ការថា៖ «ពួកលេវីអើយ ចូរផ្ទៀងត្រចៀកស្តាប់យើង​ ចូរញែកខ្លួនឲ្យបានវិសុទ្ធហើយញែកព្រះដំណាក់របស់ព្រះអម្ចាស់ជាព្រះនៃបុព្វបុរសរបស់អ្នកហើយដកការសៅហ្មងចេញពីទីសក្ការៈនៃព្រះចេញ។</w:t>
      </w:r>
      <w:r>
        <w:rPr>
          <w:vertAlign w:val="superscript"/>
        </w:rPr>
        <w:t>6</w:t>
      </w:r>
      <w:r>
        <w:t>ដ្បិត ដូនតារបស់យើងបានប្រព្រឹត្តខុសនៅចំពោះព្រះភក្ត្រព្រះអម្ចាស់ជាព្រះរបស់យើង។ ពួកគេបានបោះបង់ចោលព្រះអង្គ ហើយបានបែរមុខចេញពីកន្លែងដែលព្រះអម្ចាស់គង់នៅ។</w:t>
      </w:r>
      <w:r>
        <w:rPr>
          <w:vertAlign w:val="superscript"/>
        </w:rPr>
        <w:t>7</w:t>
      </w:r>
      <w:r>
        <w:t>ពួកគេបិទទ្វារបន្ទប់ល្វែង និងដកចង្កៀងចេញ ពួកគេមិនបានដុតគ្រឿងក្រអូប ឬថ្វាយតង្វាយដុតនៅកន្លែងសក្ការៈដល់ព្រះនៃជនជាតិអ៊ីស្រាអែលទេ។</w:t>
      </w:r>
      <w:r>
        <w:rPr>
          <w:vertAlign w:val="superscript"/>
        </w:rPr>
        <w:t>8</w:t>
      </w:r>
      <w:r>
        <w:t>ហេតុនេះ ព្រះអម្ចាស់ព្រះពិរោធនឹងស្រុកយូដាព្រមទាំងក្រុងយេរូសាឡិមព្រះអង្គធ្វើឲ្យស្រុកនេះក្លាយទៅជាទីគួរឲ្យស្ញែងខ្លាច និងគួរឲ្យស្អប់ខ្ពើមដូចអ្នកបានឃើញផ្ទាល់នឹងភ្នែក។</w:t>
      </w:r>
      <w:r>
        <w:rPr>
          <w:vertAlign w:val="superscript"/>
        </w:rPr>
        <w:t>9</w:t>
      </w:r>
      <w:r>
        <w:t>ហេតុនេះហើយបានជាបុព្វបុរសរបស់យើងបានស្លាប់ដោយមុខដាវកូនប្រុសកូនស្រី និងភរិយារបស់យើងត្រូវជាប់ជាឈ្លើយ។</w:t>
      </w:r>
      <w:r>
        <w:rPr>
          <w:vertAlign w:val="superscript"/>
        </w:rPr>
        <w:t>10</w:t>
      </w:r>
      <w:r>
        <w:t>ឥឡូវនេះ ខ្ញុំសម្រេចចិត្តចងសម្ពន្ធមេត្រីជាមួយព្រះអម្ចាស់ជាព្រះនៃជនជាតិអ៊ីស្រាអែល ដើម្បីឲ្យព្រះពិរោធរបស់ព្រះអម្ចាស់ឃ្លាតឆ្ងាយពីយើង។</w:t>
      </w:r>
      <w:r>
        <w:rPr>
          <w:vertAlign w:val="superscript"/>
        </w:rPr>
        <w:t>11</w:t>
      </w:r>
      <w:r>
        <w:t>កូនប្រុសទាំងឡាយអើយ កុំខ្ជិលច្រអូសឡើយ ដ្បិត ព្រះអម្ចាស់បានជ្រើសរើសអ្នកឲ្យឈរនៅចំពោះព្រះភក្ត្រព្រះអង្គ ដើម្បីគោរពបម្រើព្រះអង្គ និងធ្វើជាអ្នកបម្រើរបស់ព្រះអង្គ និងដុតគ្រឿងក្រអូបផង»។</w:t>
      </w:r>
      <w:r>
        <w:rPr>
          <w:vertAlign w:val="superscript"/>
        </w:rPr>
        <w:t>12</w:t>
      </w:r>
      <w:r>
        <w:t>ពួកលេវីបានក្រោកឡើង៖ លោក​ម៉ា‌ហាត់ ជាកូនរបស់លោកអម៉ា‌សាយ និងលោកយ៉ូអែល ជាកូនរបស់លោកអសារាក្នុងអំបូរកេហាត់ ក្នុងអំបូរម៉្រារីមានលោកគីស ជាកូនរបស់លោកអាបឌី និងលោកអសារា ជាកូនរបស់លោក​លោក​យេហា‌លែល។ ក្នុងចំណោមកូនចៅគើរ‌​សុន​គឺលោក​យ៉ូអា ជាកូនរបស់លោកស៊ីម៉្មា​ និងលោកអេដែនជាកូនរបស់លោកយ៉ូអា។</w:t>
      </w:r>
      <w:r>
        <w:rPr>
          <w:vertAlign w:val="superscript"/>
        </w:rPr>
        <w:t>13</w:t>
      </w:r>
      <w:r>
        <w:t>កូនរបស់លោកអេលីសាផានគឺលោក​ស៊ីមរី និង​លោក​យី‌អែល។ ក្នុងអំបូរអេសាភ មានលោកសាការី និងលោកម៉ាថានា។</w:t>
      </w:r>
      <w:r>
        <w:rPr>
          <w:vertAlign w:val="superscript"/>
        </w:rPr>
        <w:t>14</w:t>
      </w:r>
      <w:r>
        <w:t>កូនរបស់លោកហេម៉ានលោកយេហ៊ូ​អែល​ និងលោកស៊ីម៉ៃ និងកូនប្រុសៗរបស់យេឌូ‌ថិន​ មានលោកសេម៉ាយ៉ា និងលោក​អ៊ូ‌ស៊ាល។</w:t>
      </w:r>
      <w:r>
        <w:rPr>
          <w:vertAlign w:val="superscript"/>
        </w:rPr>
        <w:t>15</w:t>
      </w:r>
      <w:r>
        <w:t>ពួកគេបានប្រមូលបងប្អូនរបស់ពួកគេហើយពួកគេបានញែកខ្លួនចេញហើយពួកគេបានចូលតាមបញ្ជារបស់ព្រះករុណាដើម្បីសម្អាតដំណាក់របស់ព្រះអម្ចាស់។</w:t>
      </w:r>
      <w:r>
        <w:rPr>
          <w:vertAlign w:val="superscript"/>
        </w:rPr>
        <w:t>16</w:t>
      </w:r>
      <w:r>
        <w:t>ពួកបូជាចារ្យចូលទៅផ្នែកខាងក្នុងព្រះដំណាក់របស់ព្រះអម្ចាស់ដើម្បីធ្វើពិធីជម្រះកាយឲ្យបានបរិសុទ្ធ។ ពួកគេបានយករបស់ទាំងប៉ុន្មានដែលមាននៅក្នុងទីសក្ការៈរបស់ព្រះអម្ចាស់ចូលទៅក្នុងទីធ្លានៃព្រះដំណាក់។ ពួកលេវីបានយកវាទៅកម្ទេចនៅជ្រោះ​កេដ្រូន។</w:t>
      </w:r>
      <w:r>
        <w:rPr>
          <w:vertAlign w:val="superscript"/>
        </w:rPr>
        <w:t>17</w:t>
      </w:r>
      <w:r>
        <w:t>នៅថ្ងៃទីមួយនៃខែទីមួយ ពួកគេចាប់ផ្ដើមធ្វើពិធីជម្រះកាយ។ នៅថ្ងៃទីប្រាំបីនៃខែទីមួយពួកគេបានទៅដល់បន្ទប់ល្វែងរបស់ព្រះអម្ចាស់។ បន្ទាប់មក ពួកគេបានញែកព្រះដំណាក់របស់ព្រះអម្ចាស់អស់រយៈពេលប្រាំបីថ្ងៃទៀត។ នៅថ្ងៃទីដប់ប្រាំមួយនៃខែដំបូងពួកគេបានបញ្ចប់កិច្ចការងា។</w:t>
      </w:r>
      <w:r>
        <w:rPr>
          <w:vertAlign w:val="superscript"/>
        </w:rPr>
        <w:t>18</w:t>
      </w:r>
      <w:r>
        <w:t>បន្ទាប់មក ពួកគេចូលទៅគាល់ព្រះបាទហេសេគានៅខាងក្នុងព្រះបរមរាជវាំងហើយទូលថា៖ «យើងខ្ញុំបានសម្អាតអាសនៈទាំងអស់របស់ព្រះអម្ចាស់គឺអាសនៈសម្រាប់ថ្វាយតង្វាយដុតទាំងមូលជាមួយគ្រឿងបរិក្ខារទាំងអស់ព្រមទាំងតុតម្កល់នំប៉័ងនៅចំពោះព្រះភក្ត្ររបស់ព្រះជាម្ចាស់រួមទាំងគ្រឿងបរិក្ខារទាំងអស់។</w:t>
      </w:r>
      <w:r>
        <w:rPr>
          <w:vertAlign w:val="superscript"/>
        </w:rPr>
        <w:t>19</w:t>
      </w:r>
      <w:r>
        <w:t>ដូច្នេះ យើងបានត្រៀមទុកហើយយើងបានញែកអ្វីៗទាំងអស់ដែលស្តេចអហាសបានយកប្រើប្រាស់មិនស្មោះត្រង់ពេលស្តេចសោយរាជ្យក្នុងរជ្ជកាលស្តេច។</w:t>
      </w:r>
      <w:r>
        <w:rPr>
          <w:vertAlign w:val="superscript"/>
        </w:rPr>
        <w:t>20</w:t>
      </w:r>
      <w:r>
        <w:t>ពេលនោះ ព្រះបាទហេសេគាក្រោកពីព្រលឹម ហើយប្រមូលអ្នកដឹកនាំទីក្រុង ព្រះករុណាឡើងទៅព្រះដំណាក់របស់ព្រះអម្ចាស់។</w:t>
      </w:r>
      <w:r>
        <w:rPr>
          <w:vertAlign w:val="superscript"/>
        </w:rPr>
        <w:t>21</w:t>
      </w:r>
      <w:r>
        <w:t>ចៀមឈ្មោលប្រាំពីរនិងកូនពពែប្រាំពីរក្បាលមកថ្វាយជាយញ្ញបូជារំដោះបាបសម្រាប់ព្រះរាជា សម្រាប់ទីសក្ការៈ និងសម្រាប់ប្រជាជនយូដា។ ព្រះករុណាបញ្ជាដល់ពួកបូជាចារ្យដែលជាកូនចៅរបស់លោកអើរ៉ុនឲ្យថ្វាយតង្វាយទាំងនេះនៅលើអាសនៈរបស់ព្រះអម្ចាស់។</w:t>
      </w:r>
      <w:r>
        <w:rPr>
          <w:vertAlign w:val="superscript"/>
        </w:rPr>
        <w:t>22</w:t>
      </w:r>
      <w:r>
        <w:t>ដូច្នេះ ពួកគេបានសម្លាប់គោ ហើយពួកបូជាចារ្យបានទទួលឈាមហើយប្រោះឈាមលើកន្លែងថ្វាយតង្វាយ។ ពួកគេបានសម្លាប់សត្វចៀមហើយប្រោះឈាមនៅលើកន្លែងថ្វាយតង្វាយ។ ពួកគេបានសម្លាប់កូនចៀមហើយប្រោះឈាមនៅលើកន្លែងថ្វាយតង្វាយ។</w:t>
      </w:r>
      <w:r>
        <w:rPr>
          <w:vertAlign w:val="superscript"/>
        </w:rPr>
        <w:t>23</w:t>
      </w:r>
      <w:r>
        <w:t>គេនាំពពែឈ្មោលសម្រាប់ធ្វើយញ្ញបូជារំដោះបាបនៅចំពោះព្រះភក្រ្តស្តេច និងអង្គប្រជុំ។ ពួកគេបានដាក់ដៃលើពួកគេ។</w:t>
      </w:r>
      <w:r>
        <w:rPr>
          <w:vertAlign w:val="superscript"/>
        </w:rPr>
        <w:t>24</w:t>
      </w:r>
      <w:r>
        <w:t>ពួកបូជាចារ្យបានសម្លាប់សត្វទាំងនោះហើយពួកគេបានថ្វាយយញ្ញបូជារំដោះបាបដោយមានឈាមរបស់សត្វនៅលើកន្លែងថ្វាយតង្វាយ ដើម្បីធ្វើពិធីលោះបាបឲ្យប្រជាជនអ៊ីស្រាអែលទាំងមូល។ ដ្បិត ព្រះករុណាបានបញ្ជឲ្យថ្វាយតង្វាយដុតទាំងមូល និងយញ្ញបូជាលោះបាបសម្រាប់ប្រជាជនអ៊ីស្រាអែល។</w:t>
      </w:r>
      <w:r>
        <w:rPr>
          <w:vertAlign w:val="superscript"/>
        </w:rPr>
        <w:t>25</w:t>
      </w:r>
      <w:r>
        <w:t>ព្រះបាទហេសេគាដាក់ពួកលេវីក្នុងព្រះដំណាក់របស់ព្រះអម្ចាស់ដោយកាន់ស្គរនិងពិណដែលមានចែងទុកតាមបញ្ជារបស់ព្រះបាទដាវីឌ លោកកាដគ្រូទាយរបស់ស្តេច និងលោកណាថាន់ដែលជាព្យាការី។</w:t>
      </w:r>
      <w:r>
        <w:rPr>
          <w:vertAlign w:val="superscript"/>
        </w:rPr>
        <w:t>26</w:t>
      </w:r>
      <w:r>
        <w:t>ពួកលេវីឈរជាមួយឧបករណ៍របស់ព្រះបាទដាវីឌ ហើយពួកបូជាចារ្យកាន់ត្រែ។</w:t>
      </w:r>
      <w:r>
        <w:rPr>
          <w:vertAlign w:val="superscript"/>
        </w:rPr>
        <w:t>27</w:t>
      </w:r>
      <w:r>
        <w:t>ព្រះបាទហេសេគាបង្គាប់ឲ្យគេថ្វាយតង្វាយដុតទាំងមូលនៅលើកន្លែងថ្វាយតង្វាយ។ ពេលគេថ្វាយតង្វាយដុតចប់ហើយចម្រៀងសរសើរព្រះអម្ចាស់ចាប់ផ្តើមមានសម្លេងត្រែព្រមទាំងឧបករណ៍របស់ព្រះបាទដាវីឌជាស្តេចស្រុកអ៊ីស្រាអែល។</w:t>
      </w:r>
      <w:r>
        <w:rPr>
          <w:vertAlign w:val="superscript"/>
        </w:rPr>
        <w:t>28</w:t>
      </w:r>
      <w:r>
        <w:t>អង្គប្រជុំទាំងមូលថ្វាយបង្គំព្រះអ្នកចម្រៀងច្រៀង និងអ្នកផ្លុំត្រែបន្លឺឡើង ហើយអ្វីៗទាំងអស់នេះបន្តរហូតដល់ដង្វាយដុតបានចប់សព្វគ្រប់។</w:t>
      </w:r>
      <w:r>
        <w:rPr>
          <w:vertAlign w:val="superscript"/>
        </w:rPr>
        <w:t>29</w:t>
      </w:r>
      <w:r>
        <w:t>ក្រោយពីបានថ្វាយតង្វាយចប់សព្វគ្រប់ហើយ ស្តេច និងអស់អ្នកដែលនៅជាមួយស្តេចក្រាបថ្វាយបង្គំ។</w:t>
      </w:r>
      <w:r>
        <w:rPr>
          <w:vertAlign w:val="superscript"/>
        </w:rPr>
        <w:t>30</w:t>
      </w:r>
      <w:r>
        <w:t>ព្រះបាទហេសេគាជាស្តេច និងមេដឹកនាំបានបញ្ជាឲ្យពួកលេវីច្រៀងសរសើរតម្កើងព្រះអម្ចាស់ដោយទំនុករបស់ព្រះបាទដាវីឌ និងលោកអេសាភ។ ពួកគេច្រៀងសរសើរដោយអំណរហើយពួកគេបានឱនក្បាលថ្វាយបង្គំ។</w:t>
      </w:r>
      <w:r>
        <w:rPr>
          <w:vertAlign w:val="superscript"/>
        </w:rPr>
        <w:t>31</w:t>
      </w:r>
      <w:r>
        <w:t>ព្រះបាទសេគាមានរាជឱង្ការថា៖ «ឥឡូវនេះ អ្នកបានញែកខ្លួនចេញថ្វាយព្រះអម្ចាស់ ហើយបាននាំយកយញ្ញបូជានិងតង្វាយអរព្រះគុណដល់ព្រះដំណាក់របស់ព្រះអម្ចាស់»។ ក្រុមជំនុំបានថ្វាយយញ្ញបូជា និងយញ្ញបូជាអរព្រះគុណហើយអស់អ្នកដែលមានចិត្តស្មោះត្រង់បានយកតង្វាយដុតមកថ្វាយ។</w:t>
      </w:r>
      <w:r>
        <w:rPr>
          <w:vertAlign w:val="superscript"/>
        </w:rPr>
        <w:t>32</w:t>
      </w:r>
      <w:r>
        <w:t>ចំនួនតង្វាយដុតដែលក្រុមជំនុំនាំមកថ្វាយនោះមានគោឈ្មោលចិតសិបក្បាល ចៀមឈ្មោលមួយរយក្បាល និងកូនចៀមឈ្មោលពីររយក្បាល។ អ្វីៗទាំងអស់នេះត្រូវថ្វាយជាតង្វាយដុតដល់ព្រះអម្ចាស់។</w:t>
      </w:r>
      <w:r>
        <w:rPr>
          <w:vertAlign w:val="superscript"/>
        </w:rPr>
        <w:t>33</w:t>
      </w:r>
      <w:r>
        <w:t>តង្វាយដែលត្រូវថ្វាយសម្រាប់ការញែកជាបរិសុទ្ធមានគោឈ្មោលប្រាំមួយរយក្បាល និងចៀមបីពាន់ក្បាល។</w:t>
      </w:r>
      <w:r>
        <w:rPr>
          <w:vertAlign w:val="superscript"/>
        </w:rPr>
        <w:t>34</w:t>
      </w:r>
      <w:r>
        <w:t>ប៉ុន្តែ ដោយពួកបូជាចារ្យមានមានគ្នាតិចពេក មិនអាចបកស្បែកដង្វាយដុតទាំងមូលបានទាំងអស់ ដូច្នេះ ពួកលេវីពួកគេបានជួយពួកគេរហូតដល់ធ្វើការហើយរហូតដល់ពួកបូជាចារ្យអាចធ្វើពិធីជម្រះខ្លួនឲ្យបានបរិសុទ្ធ ពីព្រោះពួកលេវីមានចិត្តខ្នះខ្នែង និងប្រុងប្រយ័ត្នក្នុងការញែកខ្លួនជាបរិសុទ្ធជាងពួកបូជាចារ្យ។</w:t>
      </w:r>
      <w:r>
        <w:rPr>
          <w:vertAlign w:val="superscript"/>
        </w:rPr>
        <w:t>35</w:t>
      </w:r>
      <w:r>
        <w:t>លើសពីនេះ មានតង្វាយដុតជាច្រើនទៀត។ ពួកគេបានយកខ្លាញ់របស់សត្វដែលថ្វាយជាយញ្ញបូជាមេត្រីភាព និងស្រាសម្រាប់ធ្វើតង្វាយច្រួចថែមទៀតផង។ ដូច្នេះ ការគោរពព្រះដំណាក់របស់ព្រះអម្ចាស់បានរៀបរយ។</w:t>
      </w:r>
      <w:r>
        <w:rPr>
          <w:vertAlign w:val="superscript"/>
        </w:rPr>
        <w:t>36</w:t>
      </w:r>
      <w:r>
        <w:t>ព្រះបាទហេសេគា និងប្រជាជនទាំងមូលមានចិត្តរីករាយ ដោយព្រោះព្រះជាម្ចាស់បានត្រៀមទុកសម្រាប់ប្រជាជន ដ្បិតការងារនេះបានធ្វើយ៉ាងលឿន។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ព្រះបាទហេសេគាបានចាត់អ្នកនាំសារឲ្យទៅស្រុកអ៊ីស្រាអែល និងយូដាទាំងមូលហើយបានសរសេរសំបុត្រទៅលោកអេប្រាអ៊ីម និងលោកម៉ាណាសេ ដើម្បីឲ្យពួកគេចូលមកក្នុងព្រះដំណាក់របស់ព្រះអម្ចាស់នៅក្រុងយេរូសាឡិម ដើម្បីធ្វើពិធីបុណ្យចម្លងថ្វាយព្រះអម្ចាស់ជាព្រះរបស់ជនជាតិអ៊ីស្រាអែល។​</w:t>
      </w:r>
      <w:r>
        <w:rPr>
          <w:vertAlign w:val="superscript"/>
        </w:rPr>
        <w:t>2</w:t>
      </w:r>
      <w:r>
        <w:t>ព្រះរាជា ព្រមទាំងមេដឹកនាំ និងអង្គប្រជុំទាំងមូលនៅក្រុងយេរូសាឡិមបានពិភាក្សាគ្នាដោយសម្រេចចិត្តធ្វើពិធីបុណ្យចម្លងនៅខែទីពីរ។</w:t>
      </w:r>
      <w:r>
        <w:rPr>
          <w:vertAlign w:val="superscript"/>
        </w:rPr>
        <w:t>3</w:t>
      </w:r>
      <w:r>
        <w:t>គេពុំអាចប្រារព្ធពិធីនេះបានភ្លាមៗទេព្រោះពួកបូជាចារ្យពុំទាន់បានញែកខ្លួនឲ្យបានវិសុទ្ធគ្រប់ចំនួននៅឡើយ ហើយប្រជាជនក៏ពុំបានជួបជុំគ្នានៅក្រុងយេរូសាឡិមដែរ។</w:t>
      </w:r>
      <w:r>
        <w:rPr>
          <w:vertAlign w:val="superscript"/>
        </w:rPr>
        <w:t>4</w:t>
      </w:r>
      <w:r>
        <w:t>សំណើនេះហាក់ដូចជាត្រឹមត្រូវចំពោះព្រះភក្ត្រព្រះមហាក្សត្រ និងអង្គប្រជុំទាំងមូល។</w:t>
      </w:r>
      <w:r>
        <w:rPr>
          <w:vertAlign w:val="superscript"/>
        </w:rPr>
        <w:t>5</w:t>
      </w:r>
      <w:r>
        <w:t>ពួកគេបានយល់ព្រមឲ្យប្រជាជនអ៊ីស្រាអែលទាំងមូលប្រកាសចាប់តាំងពីក្រុងបៀរសេបារហូតដល់ក្រុងដាន់ថា ប្រជាជនគួរនាំគ្នាប្រារព្ធពិធីបុណ្យចម្លងថ្វាយព្រះអម្ចាស់ជាព្រះរបស់ជនជាតិអ៊ីស្រាអែលនៅក្រុងយេរូសាឡិម។ ពីព្រោះពួគេមិនមានកំណត់អំពីចំនួនមនុស្សដែលចូលរួមឡើយ។</w:t>
      </w:r>
      <w:r>
        <w:rPr>
          <w:vertAlign w:val="superscript"/>
        </w:rPr>
        <w:t>6</w:t>
      </w:r>
      <w:r>
        <w:t>ដូច្នេះ គេនាំព្រះរាជសាររបស់ព្រះរាជានិងសំបុត្រមេដឹកនាំទាំងអស់ទៅកាន់ប្រជាជនអ៊ីស្រាអែលទាំងមូលតាមបញ្ជារបស់ព្រះរាជា។ ពួកគេប្រកាសថា៖ «ជនជាតិអ៊ីស្រាអែលអើយ! ចូរនាំគ្នាវិល​ត្រឡប់មករកព្រះអម្ចាស់ជាព្រះរបស់លោកអប្រាហាំ លោកអ៊ីសាក និងលោកអ៊ីស្រាអែលវិញ ដើម្បីឲ្យព្រះអង្គវិលត្រឡប់ទៅរកអ្នករាល់គ្នាដែលនៅសេសសល់​ពីកណ្តាប់ដៃរបស់ស្តេចស្រុកអាស្ស៊ីរី។</w:t>
      </w:r>
      <w:r>
        <w:rPr>
          <w:vertAlign w:val="superscript"/>
        </w:rPr>
        <w:t>7</w:t>
      </w:r>
      <w:r>
        <w:t>កុំធ្វើដូចដូនតាអ្នក ឬបងប្អូនរបស់អ្នកដែលបានធ្វើខុសចំពោះព្រះអម្ចាស់ជាព្រះនៃបុព្វបុរសរបស់ពួកគេឡើយ ដូច្នេះ ព្រះអង្គបានប្រគល់ពួកគេឲ្យវិនាសដូចអ្នករាល់គ្នាឃើញស្រាប់។</w:t>
      </w:r>
      <w:r>
        <w:rPr>
          <w:vertAlign w:val="superscript"/>
        </w:rPr>
        <w:t>8</w:t>
      </w:r>
      <w:r>
        <w:t>កុំធ្វើដូចជាដូនតារបស់អ្នកឡើយ។ ផ្ទុយទៅវិញ ចូរប្រគល់ខ្លួនឲ្យព្រះអម្ចាស់ហើយ ចូលទៅក្នុងទីសក្ការៈរបស់ព្រះអង្គដែលព្រះអង្គបានញែកជារៀងរហូតហើយថ្វាយបង្គំព្រះអម្ចាស់ជាព្រះរបស់អ្នក ដើម្បីឲ្យព្រះពិរោធរបស់ព្រះអង្គបែរចេញពីអ្នក។</w:t>
      </w:r>
      <w:r>
        <w:rPr>
          <w:vertAlign w:val="superscript"/>
        </w:rPr>
        <w:t>9</w:t>
      </w:r>
      <w:r>
        <w:t>ប្រសិនបើ អ្នករាល់គ្នាវិលត្រឡប់ទៅរកព្រះអម្ចាស់វិញ បងប្អូន​​ និងកូនចៅរបស់អ្នកមុខជាអាណិតអាសូរចំពោះអស់អ្នកដែលនាំពួកគេទៅជាឈ្លើយ ហើយពួកគេនឹងវិលត្រឡប់មកស្រុកនេះវិញ។ ដ្បិត ព្រះអម្ចាស់ជាព្រះរបស់អ្នកមានព្រះហប្ញទ័យ​ប្រណីសន្តោស ហើយមិនងាកមុខចេញពីអ្នកទេ ប្រសិនបើអ្នកវិលត្រឡប់មករកព្រះអង្គវិញ»។</w:t>
      </w:r>
      <w:r>
        <w:rPr>
          <w:vertAlign w:val="superscript"/>
        </w:rPr>
        <w:t>10</w:t>
      </w:r>
      <w:r>
        <w:t>អ្នកនាំសារឆ្លងពីក្រុងមួយទៅក្រុងមួយនៅទូទាំងតំបន់អេប្រាអ៊ីម និងម៉ាណាសេរហូតដល់សាប់យូឡូន ប៉ុន្តែ ប្រជាជនសើចចំអក ហើយមើលងាយដល់ពួកគេ។</w:t>
      </w:r>
      <w:r>
        <w:rPr>
          <w:vertAlign w:val="superscript"/>
        </w:rPr>
        <w:t>11</w:t>
      </w:r>
      <w:r>
        <w:t>ទោះយ៉ាងណា មានមនុស្សខ្លះនៅក្រុងអេស៊ើរ ម៉ាណាសេ និងសាប់យូឡូនបានបន្ទាបខ្លួន ហើយបានមកដល់ក្រុងយេរូសាឡិម។</w:t>
      </w:r>
      <w:r>
        <w:rPr>
          <w:vertAlign w:val="superscript"/>
        </w:rPr>
        <w:t>12</w:t>
      </w:r>
      <w:r>
        <w:t>ព្រះហស្តរបស់ព្រះជាម្ចាស់បានមកស្ថិតលើជនជាតិយូដា ដើម្បីឲ្យគេមានចិត្តតែមួយបំពេញតាមបញ្ជារបស់ស្តេច និងមេដឹកនាំតាមព្រះបន្ទូលរបស់ព្រះអម្ចាស់។</w:t>
      </w:r>
      <w:r>
        <w:rPr>
          <w:vertAlign w:val="superscript"/>
        </w:rPr>
        <w:t>13</w:t>
      </w:r>
      <w:r>
        <w:t>មានមនុស្សជាច្រើនដែលបានប្រមូលផ្តុំគ្នា ជាអង្គប្រជុំដ៏ធំមួយនៅក្រុងយេរូសាឡិម ដើម្បីប្រារព្ធពិធីបុណ្យនំបុ័ងឥតមេនៅខែទី ២ ។</w:t>
      </w:r>
      <w:r>
        <w:rPr>
          <w:vertAlign w:val="superscript"/>
        </w:rPr>
        <w:t>14</w:t>
      </w:r>
      <w:r>
        <w:t>ពួកគេក្រោកឡើងដកហូតអាសនៈនានានៅក្រុងយេរូសាឡិម និងអាសនៈសម្រាប់ដុតគ្រឿងក្រអូប ពួកគេបានបោះទៅក្នុងជ្រោះកេដ្រូន។</w:t>
      </w:r>
      <w:r>
        <w:rPr>
          <w:vertAlign w:val="superscript"/>
        </w:rPr>
        <w:t>15</w:t>
      </w:r>
      <w:r>
        <w:t>គេសម្លាប់កូនចៀមសម្រាប់បុណ្យចម្លងនៅថ្ងៃទីដប់បួននៃខែទីពីរ។ ពួកបូជាចារ្យ និងពួកលេវីមានចិត្តអៀនខ្មាស ដូច្នេះ ពួកគេបានញែកខ្លួន​ រួចហើយនាំយកតង្វាយដុតទៅក្នុងព្រះដំណាក់របស់ព្រះអម្ចាស់។</w:t>
      </w:r>
      <w:r>
        <w:rPr>
          <w:vertAlign w:val="superscript"/>
        </w:rPr>
        <w:t>16</w:t>
      </w:r>
      <w:r>
        <w:t>ពួកគេបានឈរនៅកន្លែងរបស់ពួកគេតាមការបែងចែករបស់ពួកគេដោយធ្វើតាមការណែនាំដែលបានចែងនៅក្នុងច្បាប់របស់លោកម៉ូសេ ជាអ្នកជំនិតរបស់ព្រះជាម្ចាស់។ ពួកបូជាចារ្យប្រោះឈាមដែលពួកគេទទួលពីដៃរបស់ពួកលេវី។</w:t>
      </w:r>
      <w:r>
        <w:rPr>
          <w:vertAlign w:val="superscript"/>
        </w:rPr>
        <w:t>17</w:t>
      </w:r>
      <w:r>
        <w:t>ពីព្រោះក្នុងក្រុមជំនុំមានមនុស្សជាច្រើនដែលមិនបានធ្វើពិធីជម្រះកាយឲ្យបានបរិសុទ្ធ។ ហេតុនេះហើយ បានជាពួកលេវីសម្លាប់កូនចៀមធ្វើពិធីបុណ្យចម្លងសម្រាប់អ្នកគ្រប់គ្នាដែលពុំបានញែកខ្លួនជាបរិសុទ្ធហើយមិនអាចថ្វាយយញ្ញបូជាដល់ព្រះអម្ចាស់បាន។</w:t>
      </w:r>
      <w:r>
        <w:rPr>
          <w:vertAlign w:val="superscript"/>
        </w:rPr>
        <w:t>18</w:t>
      </w:r>
      <w:r>
        <w:t>ក្នុងចំណោមប្រជាជនដ៏ច្រើននេះភាគច្រើនមកពីលោកអេប្រាអ៊ីម លោកម៉ាណាសេ លោកអ៊ីសាខា និងលោកសាប់យូឡូនដែលមិនបានធ្វើពិធីជម្រះខ្លួនឲ្យបានបរិសុទ្ធនៅឡើយទេ តែពួកគេបានបរិភោគអាហារបុណ្យចម្លង ផ្ទុយពីសេចក្តីណែនាំដែលបានសរសេរទុកមក។ ព្រះបាទហេសេគាបានអធិស្ឋានឲ្យពួកគេដោយពោលថា៖ «សូមព្រះអម្ចាស់ប្រណីសន្តោសមនុស្សទាំងអស់</w:t>
      </w:r>
      <w:r>
        <w:rPr>
          <w:vertAlign w:val="superscript"/>
        </w:rPr>
        <w:t>19</w:t>
      </w:r>
      <w:r>
        <w:t>ដែលពួកគេមានចិត្តចង់ស្វែងរកព្រះជាម្ចាស់ជាព្រះនៃបុព្វបុរសរបស់ពួកគេទោះបីពួកគេមិនបានញែកខ្លួនឲ្យបានស្អាតស្អំតាមកម្រិតនៃទីសក្ការៈក៏ដោយ»។</w:t>
      </w:r>
      <w:r>
        <w:rPr>
          <w:vertAlign w:val="superscript"/>
        </w:rPr>
        <w:t>20</w:t>
      </w:r>
      <w:r>
        <w:t>ដូច្នេះព្រះអម្ចាស់ព្រះសណ្តាប់ពាក្យរបស់ព្រះបាទហេសេគា ហើយបានប្រោសប្រជាជនឲ្យបានជា។</w:t>
      </w:r>
      <w:r>
        <w:rPr>
          <w:vertAlign w:val="superscript"/>
        </w:rPr>
        <w:t>21</w:t>
      </w:r>
      <w:r>
        <w:t>ប្រជាជនអ៊ីស្រាអែលដែលមានវត្តមាននៅក្រុងយេរូសាឡិមបានប្រារព្ធពិធីបុណ្យនំបុ័ងឥតមេអស់រយៈពេលប្រាំពីរថ្ងៃដោយមានអំណរយ៉ាងខ្លាំង។ រៀងរាល់ថ្ងៃពួកលេវី និងពួកបូជាចារ្យនាំគ្នាសរសើរតម្កើងព្រះអម្ចាស់ដោយច្រៀងចម្រៀង និងលេងឧបករណ៍តន្ត្រីយ៉ាងខ្លាំងថ្វាយព្រះអម្ចាស់។</w:t>
      </w:r>
      <w:r>
        <w:rPr>
          <w:vertAlign w:val="superscript"/>
        </w:rPr>
        <w:t>22</w:t>
      </w:r>
      <w:r>
        <w:t>ព្រះបាទហេសេគាមានរាជឱង្ការលើកទឹកចិត្តប្រជាជនលេវីទាំងអស់ដែលយល់អំពីមុខងាររបស់ព្រះអម្ចាស់។ ដូច្នេះ ពួកគេបរិភោគជារៀងរាល់ថ្ងៃរយៈពេលប្រាំពីរថ្ងៃដោយថ្វាយយញ្ញបូជាមេត្រីភាព និងលន់តួបាបនៅចំពោះព្រះអម្ចាស់ជាព្រះរបស់ដូនតារបស់គេ។</w:t>
      </w:r>
      <w:r>
        <w:rPr>
          <w:vertAlign w:val="superscript"/>
        </w:rPr>
        <w:t>23</w:t>
      </w:r>
      <w:r>
        <w:t>បន្ទាប់មក អង្គប្រជុំទាំងមូលបានសម្រេចចិត្តប្រារព្ធពិធី ៧ ថ្ងៃទៀតហើយពួកគេក៏ធ្វើដូច្នេះដោយអំណរ។</w:t>
      </w:r>
      <w:r>
        <w:rPr>
          <w:vertAlign w:val="superscript"/>
        </w:rPr>
        <w:t>24</w:t>
      </w:r>
      <w:r>
        <w:t>ដ្បិតព្រះបាទហេសេគា ជាស្តេចស្រុកយូដាបានថ្វាយគោឈ្មោលមួយពាន់ក្បាល និងចៀមប្រាំពីរពាន់ក្បាល។ មេដឹកនាំបានប្រគល់គោបាមួយពាន់ក្បាលចៀម និងពពែមួយម៉ឺនក្បាលឲ្យក្រុមជំនុំ។ មានបូជាចារ្យមួយចំនួនធំបានធ្វើពិធីញែកខ្លួនឲ្យបានបរិសុទ្ធនៅចំពោះព្រះអម្ចាស់។</w:t>
      </w:r>
      <w:r>
        <w:rPr>
          <w:vertAlign w:val="superscript"/>
        </w:rPr>
        <w:t>25</w:t>
      </w:r>
      <w:r>
        <w:t>ក្រុមជំនុំទាំងប៉ុន្មាននៅស្រុកយូដាពួកបូជាចារ្យលេវី និងប្រជាជនទាំងអស់ដែលមកជួបជុំគ្នានៅស្រុកអ៊ីស្រាអែលព្រមទាំងជនបរទេសដែលមកពីទឹកដីអ៊ីស្រាអែលនិងប្រជាជននៅស្រុកយូដាសុទ្ធតែសប្បាយរីករាយ។</w:t>
      </w:r>
      <w:r>
        <w:rPr>
          <w:vertAlign w:val="superscript"/>
        </w:rPr>
        <w:t>26</w:t>
      </w:r>
      <w:r>
        <w:t>នៅក្រុងយេរូសាឡិមមានអំណរសប្បាយជាខ្លាំង ព្រោះតាំងពីជំនាន់ព្រះបាទសាឡូម៉ូនជាបុត្ររបស់ព្រះបាទដាវីឌជាស្តេចស្រុកអ៊ីស្រាអែលមិនដែលមានសេចក្តីអំណរបែបនេះនៅក្រុងយេរូសាឡិមទេ។</w:t>
      </w:r>
      <w:r>
        <w:rPr>
          <w:vertAlign w:val="superscript"/>
        </w:rPr>
        <w:t>27</w:t>
      </w:r>
      <w:r>
        <w:t>ពួកបូជាចារ្យ ពួកលេវីក៏ក្រោកឡើងប្រទានពរដល់ប្រជាជន។ សម្លេងរបស់គេ នឹងសេចក្តីអធិស្ឋានរបស់គេបានឮដល់ស្ថានសួគ៌ គឺជាកន្លែងបរិសុទ្ធ ជាកន្លែងដែលព្រះអម្ចាស់គង់នៅ។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ក្រោយពីការទាំងអស់នេះបានចប់សព្វគ្រប់ហើយ ប្រជាជនអ៊ីស្រាអែលទាំងអស់ដែលនៅទីនោះ បាននាំគ្នាចេញដំណើរទៅតាមក្រុងនានានៅស្រុកយូដា ហើយបានវាយបំបែកបង្គោលថ្ម ព្រមទាំងបានរំលំបង្គោលព្រះអាសេរ៉ា ហើយពួកគេបានរំលំកន្លែងសក្ការៈបូជា និងអាសនៈនៅគ្រប់ទីកន្លែងទាំងអស់នៅក្នុងស្រុកយូដា និងស្រុកបេនយ៉ាមីន ព្រមទាំងនៅក្នុងស្រុកអេប្រាអ៊ីម និងស្រុកម៉ាណាសេ។ បន្ទាប់មកជនជាតិអ៊ីស្រាអែលទាំងអស់វិលត្រឡប់ទៅផ្ទះ និងក្រុងរៀងៗខ្លួនវិញ។</w:t>
      </w:r>
      <w:r>
        <w:rPr>
          <w:vertAlign w:val="superscript"/>
        </w:rPr>
        <w:t>2</w:t>
      </w:r>
      <w:r>
        <w:t>ព្រះបាទហេសេគាចាត់តាំងពួកបូជាចារ្យ និងពួកលេវីឲ្យបំពេញមុខងារតាមក្រុមរបស់ខ្លួនរៀងៗខ្លួន ហើយម្នាក់ៗត្រូវបានតែងតាំងឲ្យបំពេញមុខងាររបស់ខ្លួនទាំងពួកបូជាចារ្យ និងពួកលេវីរៀងៗខ្លួន។ ស្តេចតែងតាំងពួកគេឲ្យតង្វាយដុតទាំងមូល និងយញ្ញបូជាមេត្រីភាព បម្រើការងារ ការអរព្រះគុណ និងសរសើរនៅមាត់ទ្វារព្រះវិហារព្រះម្ចាស់។</w:t>
      </w:r>
      <w:r>
        <w:rPr>
          <w:vertAlign w:val="superscript"/>
        </w:rPr>
        <w:t>3</w:t>
      </w:r>
      <w:r>
        <w:t>ព្រះ‌រាជា​បាន​យក​រាជ‌ទ្រព្យ​មួយ​ចំណែក សម្រាប់​បង់​ចំណាយ​ទៅ​លើ​តង្វាយ​ដុត​ទាំង​មូល ដែល​ត្រូវ​ថ្វាយ​នៅ​ពេល​ព្រឹក នៅ​ពេល​ល្ងាច នៅ​ថ្ងៃ​សប្ប័ទ នៅ​បុណ្យ​ដើម​ខែ និង​បុណ្យ​​សំខាន់ៗ​ផ្សេង​ទៀត ដូច​មាន​ចែង​ទុក​ក្នុង​ក្រឹត្យ‌វិន័យ​របស់​ព្រះ‌អម្ចាស់។</w:t>
      </w:r>
      <w:r>
        <w:rPr>
          <w:vertAlign w:val="superscript"/>
        </w:rPr>
        <w:t>4</w:t>
      </w:r>
      <w:r>
        <w:t>លើសពីនេះ ស្តេចបានចេញរាជបញ្ជាឲ្យប្រជាជនដែលរស់នៅក្រុងយេរូសាឡិមត្រូវចែកចំណែករបស់ដល់បូជាចារ្យ និងពួកលេវី ដើម្បីឲ្យពួកគេផ្ចង់ស្មារតីធ្វើតាមក្រឹត្យវិន័យរបស់ព្រះអម្ចាស់។</w:t>
      </w:r>
      <w:r>
        <w:rPr>
          <w:vertAlign w:val="superscript"/>
        </w:rPr>
        <w:t>5</w:t>
      </w:r>
      <w:r>
        <w:t>ក្រោយពីទទួលបានបញ្ជានេះ ប្រជាជនអ៊ីស្រាអែលបានយកផលដំបូងនៃស្រូវ ស្រាទំពាំងបាយជូរថ្មី ប្រេង ទឹកឃ្មុំ និងពីអ្វីៗដែលពួកគេបានច្រូតពីចម្ការរបស់ពួកគេទាំងអស់មកថ្វាយ។ ពួកគេបានយកមួយភាគដប់នៃអ្វីៗទាំងអស់។ ដែលជាបរិមាណដ៏អស្ចារ្យ។</w:t>
      </w:r>
      <w:r>
        <w:rPr>
          <w:vertAlign w:val="superscript"/>
        </w:rPr>
        <w:t>6</w:t>
      </w:r>
      <w:r>
        <w:t>ជនជាតិអ៊ីស្រាអែល និងជនជាតិយូដាដែលរស់នៅតាមក្រុងនានានៅក្នុងស្រុកយូដាបាននាំយកដង្វាយជាគោ និង​ចៀម​មកថ្វាយជាតង្វាយមួយភាគដប់ថ្វាយព្រះអម្ចាស់ជាព្រះរបស់ពួកគេ ហើយពួកគេ​ដាក់​តង្វាយ​ទាំង​នោះ​ជា​ច្រើន​គំនរ។</w:t>
      </w:r>
      <w:r>
        <w:rPr>
          <w:vertAlign w:val="superscript"/>
        </w:rPr>
        <w:t>7</w:t>
      </w:r>
      <w:r>
        <w:t>ពួកគេ​បាន​ចាប់​ផ្ដើម​ប្រមូល​តង្វាយ​មក​ដាក់​ជា​គំនរ ចាប់​ពី​ខែ​ទី​បី រហូត​ដល់​ខែ​ទី​ប្រាំ‌ពីរ។</w:t>
      </w:r>
      <w:r>
        <w:rPr>
          <w:vertAlign w:val="superscript"/>
        </w:rPr>
        <w:t>8</w:t>
      </w:r>
      <w:r>
        <w:t>ពេលព្រះ‌បាទ​ហេ‌សេគា និង​អ្នកដឹកនាំបានឃើ​គំនរ​តង្វាយ​ទាំង​នោះ ពួកគេនាំ​គ្នា​អរ​ព្រះ‌គុណដល់​ព្រះ‌អម្ចាស់ និង ដល់​ប្រជា‌រាស្ត្រ​របស់​ព្រះអង្គគឺ​ជនជាតិអ៊ីស្រា‌អែល។</w:t>
      </w:r>
      <w:r>
        <w:rPr>
          <w:vertAlign w:val="superscript"/>
        </w:rPr>
        <w:t>9</w:t>
      </w:r>
      <w:r>
        <w:t>បន្ទាប់មក ព្រះបាទហេសេគាបានសាកសួរពួកបូជាចារ្យ និងពួកលេវីអំពីគំនរទាំងនេះ។</w:t>
      </w:r>
      <w:r>
        <w:rPr>
          <w:vertAlign w:val="superscript"/>
        </w:rPr>
        <w:t>10</w:t>
      </w:r>
      <w:r>
        <w:t>លោកអសារា ជានាយកបូជាចារ្យនៃក្រុមគ្រួសារលោកសាដុកឆ្លើយថា៖ «ចាប់តាំងពីប្រជាជនចាប់ផ្តើមនាំតង្វាយចូលព្រះដំណាក់របស់ព្រះអម្ចាស់យើងបានបរិភោគហើយមាននៅសល់ជាច្រើនហើយនៅសល់ជាច្រើនទៀត ដ្បិតព្រះអម្ចាស់ប្រទានពរដល់ប្រជារាស្ត្ររបស់ព្រះអង្គ។ អ្វីដែលនៅសេសសល់គឺចំនួនដ៏ច្រើននៅទីនេះ។</w:t>
      </w:r>
      <w:r>
        <w:rPr>
          <w:vertAlign w:val="superscript"/>
        </w:rPr>
        <w:t>11</w:t>
      </w:r>
      <w:r>
        <w:t>ព្រះបាទហេសេគាបានចេញរាជបញ្ជាឲ្យគេរៀបចំឃ្លាំងក្នុងព្រះដំណាក់របស់ព្រះអម្ចាស់។</w:t>
      </w:r>
      <w:r>
        <w:rPr>
          <w:vertAlign w:val="superscript"/>
        </w:rPr>
        <w:t>12</w:t>
      </w:r>
      <w:r>
        <w:t>នោះ ពួកគេបានស្មោះត្រង់ក្នុងការនាំយកតង្វាយផ្សេងៗ មួយភាគដប់ និងអ្វីៗដែលជាកម្មសិទ្ធិរបស់ព្រះអម្ចាស់។ លោកកូណានា ជាលេវី គឺជាអ្នកមើលខុសត្រូវលើពួកគេ ហើយលោកស៊ីម៉ៃជាបងប្អូនរបស់គាត់ជាអ្នកកាន់តំណែងទីពីរ។</w:t>
      </w:r>
      <w:r>
        <w:rPr>
          <w:vertAlign w:val="superscript"/>
        </w:rPr>
        <w:t>13</w:t>
      </w:r>
      <w:r>
        <w:t>លោក​យេហ៊ី‌អែល លោក​អសា‌ស៊ា លោក​ណា‌ហាត លោក​អេសា‌អែល លោក​យេរី‌ម៉ុត លោក​យ៉ូសា‌បាដ លោក​អេលាល លោក​យីស‌ម៉ាគា លោក​ម៉ា‌ហាត និង​លោក​បេណា‌យ៉ា ​ធ្វើ​ការ​នៅ​ក្រោម​បញ្ជា​របស់​លោក​កូណា‌នា និង​លោក​ស៊ី‌ម៉ៃ ជា​ប្អូន តាមការតែងតាំងរបស់ព្រះបាទហេសេគាជាស្តេច និងលោកអសារាជាអ្នកមើលខុសត្រូវលើព្រះដំណាក់របស់ព្រះជាម្ចាស់។</w:t>
      </w:r>
      <w:r>
        <w:rPr>
          <w:vertAlign w:val="superscript"/>
        </w:rPr>
        <w:t>14</w:t>
      </w:r>
      <w:r>
        <w:t>លោក​កូរេ ជា​កូន​របស់​លោកអ៊ីមណា​ពី​ពួក​លេវី ដែល​ជា​ឆ្មាំ​ខ្លោង​ទ្វារ​ខាង​កើត ទទួល​បន្ទុក​លើ​តង្វាយ​ស្ម័គ្រ‌ចិត្ត ដែល​ប្រជា‌ជន​យក​មក​ថ្វាយ​ព្រះ‌ជាម្ចាស់ ហើយ​លោក​ក៏​ទទួល​ភារ‌កិច្ច​ចែក​ស្បៀង​អាហារ ដែល​ប្រជា‌ជន​ញែក​ថ្វាយ​ព្រះ‌អម្ចាស់ និង​តង្វាយ​សក្ការៈបំផុត​ឯ​ទៀតៗ​ដែរ។</w:t>
      </w:r>
      <w:r>
        <w:rPr>
          <w:vertAlign w:val="superscript"/>
        </w:rPr>
        <w:t>15</w:t>
      </w:r>
      <w:r>
        <w:t>លោក​មាន​សហការី នៅ​តាម​ក្រុង​នានា​របស់​បូជា‌ចារ្យ សហការី​ទាំង​នោះ​មាន​លោក​អេដែន លោក​មីន‌ីយ៉ា‌មីន លោក​យេសួរ លោក​សេម៉ា‌រា លោក​អម៉ា‌រា និង​លោក​សេកា‌នា ជាអ្នក​ជួយ​ចែក​ស្បៀង​អាហារ​យ៉ាង​ស្មោះ​ត្រង់​ដល់​បូជា‌ចារ្យ ទាំង​តូច ទាំង​ធំ​តាម​ជាន់​ថ្នាក់។</w:t>
      </w:r>
      <w:r>
        <w:rPr>
          <w:vertAlign w:val="superscript"/>
        </w:rPr>
        <w:t>16</w:t>
      </w:r>
      <w:r>
        <w:t>ពួក​គេ​​ចែក​ស្បៀង​អាហារ​ឲ្យពួកប្រុសៗដែលមានអាយុ​បី​ឆ្នាំ​ឡើង​ទៅ​ គឺអស់​អ្នក​ដែល​មាន​ឈ្មោះ​ក្នុង​បញ្ជីដូនតារបស់ពួកគេ ដែលបានចូលទៅក្នុងដំណាក់របស់ព្រះអម្ចាស់ ​ ដូចដែលលបានតម្រូវតាមវេនប្រចាំថ្ងៃ ដើម្បីធ្វើការងារនៅក្នុងមុខងាររបស់ពួកគេ និងការបែងចែករបស់ពួកគេ។</w:t>
      </w:r>
      <w:r>
        <w:rPr>
          <w:vertAlign w:val="superscript"/>
        </w:rPr>
        <w:t>17</w:t>
      </w:r>
      <w:r>
        <w:t>ពួកគេចែកជូនដល់ពួកបូជាចារ្យស្របតាមបញ្ជីបុព្វបុរសរបស់ខ្លួន និងចែកជូនកុលសម្ព័ន្ធលេវីដែលមានអាយុពីម្ភៃឆ្នាំឡើងទៅស្របតាមមុខងារ និងក្រុមគ្រួសាររបស់ខ្លួន។</w:t>
      </w:r>
      <w:r>
        <w:rPr>
          <w:vertAlign w:val="superscript"/>
        </w:rPr>
        <w:t>18</w:t>
      </w:r>
      <w:r>
        <w:t>ពួកគេរាប់បញ្ចូលទាំងកូនតូចៗប្រពន្ធកូន និងកូនស្រីរបស់ពួកគេពាសពេញសហគមន៍ ព្រោះពួកគេស្មោះត្រង់ក្នុងការរក្សាខ្លួនឲ្យបានបរិសុទ្ធ។</w:t>
      </w:r>
      <w:r>
        <w:rPr>
          <w:vertAlign w:val="superscript"/>
        </w:rPr>
        <w:t>19</w:t>
      </w:r>
      <w:r>
        <w:t>ចំណែក ពួកបូជាចារ្យដែលជាកូនចៅរបស់លោកអើរ៉ុនដែលរស់នៅតាមវាលស្រែក្នុងភូមិជាកម្មសិទ្ធិទីក្រុងរបស់ពួកគេ ឬនៅតាមទីក្រុងនីមួយៗគេបានជ្រើសរើសបុរសមួយចំនួនតាមឈ្មោះ ដើម្បីចែកចំណែកឲ្យប្រុសៗក្នុងចំណោមពួកបូជាចារ្យ និងអស់អ្នកដែលមានឈ្មោះកត់ទុកនៅក្នុងបញ្ជីរបស់ដូនតារបស់ពួកគេ ដូចពួកអ្នកដែលនៅក្នុងចំណោមកុលសម្ព័ន្ធលេវីដែរ។</w:t>
      </w:r>
      <w:r>
        <w:rPr>
          <w:vertAlign w:val="superscript"/>
        </w:rPr>
        <w:t>20</w:t>
      </w:r>
      <w:r>
        <w:t>ព្រះបាទបានហេសេគាធ្វើអ្វីៗទាំងអស់ក្នុងស្រុកយូដា។ ស្តេចបានសម្រេចអ្វីៗដែលល្អត្រឹមត្រូវ និងស្មោះត្រង់នៅចំពោះព្រះភក្ត្រព្រះអម្ចាស់ជាព្រះរបស់ព្រះអង្គ។</w:t>
      </w:r>
      <w:r>
        <w:rPr>
          <w:vertAlign w:val="superscript"/>
        </w:rPr>
        <w:t>21</w:t>
      </w:r>
      <w:r>
        <w:t>នៅក្នុងគ្រប់កិច្ចការទាំងអស់ដែលស្តេចចាប់ផ្តើមធ្វើ ក្នុងការបម្រើនៅក្នុងព្រះដំណាក់ព្រះអម្ចាស់ និង ក្រឹត្យវិន័យ និងបទបញ្ញត្តិនានា ស្តេចបានធ្វើវាយ៉ាងអស់ពីព្រះហឫទ័យ ហើយស្តេចបានទទួលជោគជ័យ។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ក្រោយ​ការទាំងនេះមក បន្ទាប់ពីព្រះ‌បាទ​ហេ‌សេគាបង្ហាញភក្ដី‌ភាព​ចំពោះ​ព្រះ‌ជាម្ចាស់​នោះ​មក ព្រះបាទ​សាន‌ហេ‌រីប ជា​ស្ដេច​ស្រុក​អាស្ស៊ីរី បាន​មក ហើយបានចូលមកក្នុងស្រុក​យូដា។ ស្តេចបានបោះជំរំ ហើយបានវាយប្រហារសែសិបទីក្រុង ស្តេចមានគោលបំណង់ចង់ចាប់យកដើម្បីព្រះអង្គផ្ទាល់។</w:t>
      </w:r>
      <w:r>
        <w:rPr>
          <w:vertAlign w:val="superscript"/>
        </w:rPr>
        <w:t>2</w:t>
      </w:r>
      <w:r>
        <w:t>កាលព្រះបាទហេសេគាបានឃើញថាព្រះបាទសានហេរីបមកដល់ហើយមានបំណងធ្វើសង្គ្រាមនឹងក្រុងយេរូសាឡិម។</w:t>
      </w:r>
      <w:r>
        <w:rPr>
          <w:vertAlign w:val="superscript"/>
        </w:rPr>
        <w:t>3</w:t>
      </w:r>
      <w:r>
        <w:t>ស្តេចបានពិគ្រោះយោបល់ជាមួយមេដឹកនាំ និងអ្នកដែលមានអំណាចរបស់ព្រះអង្គឲ្យបញ្ឈប់ប្រភពទឹកដែលនៅខាងក្រៅទីក្រុង ពួកគេបានជួយធ្វើការនោះ។</w:t>
      </w:r>
      <w:r>
        <w:rPr>
          <w:vertAlign w:val="superscript"/>
        </w:rPr>
        <w:t>4</w:t>
      </w:r>
      <w:r>
        <w:t>មានមនុស្សជាច្រើនបានប្រមូលផ្ដុំគ្នាហើយបញ្ឈប់ប្រភពទឹក និងប្រឡាយទាំងអស់ដែលហូរកាត់តំបន់នោះ។ ពួកគេនិយាយថា៖ «ហេតុអ្វីបានជាត្រូវទុកឲ្យស្តេចស្រុកអាស្ស៊ីរីមានទឹកច្រើនប្រើ?»។</w:t>
      </w:r>
      <w:r>
        <w:rPr>
          <w:vertAlign w:val="superscript"/>
        </w:rPr>
        <w:t>5</w:t>
      </w:r>
      <w:r>
        <w:t>ព្រះបាទហេសេគាមានចិត្ដក្លាហាននិងសង់កំពែងទាំងអស់ដែលបាក់បែក។ ស្តេចបានសង់ប៉មខ្ពស់ៗ និងជញ្ជាំងមួយទៀតនៅខាងក្រៅ។ ស្តេចក៏បានពង្រឹងក្រុងមីលឡូនៅក្នុងក្រុងព្រះបាទដាវីឌដែរ ហើយស្តេចក៏ធ្វើគ្រឿងសព្វាវុធ និងខែលយ៉ាងច្រើន។</w:t>
      </w:r>
      <w:r>
        <w:rPr>
          <w:vertAlign w:val="superscript"/>
        </w:rPr>
        <w:t>6</w:t>
      </w:r>
      <w:r>
        <w:t>ស្តេចបានតែងតាំងមេបញ្ជាការយោធាលើប្រជាជន។ ស្តេចបានប្រមូលពួកគេមកជួបនៅតាមផ្លូវធំ នៅមាត់ទ្វារក្រុងហើយមានរាជឱង្កាលើកទឹកចិត្ដពួកគេ។ ស្តេចមានរាជឱង្កាថា៖</w:t>
      </w:r>
      <w:r>
        <w:rPr>
          <w:vertAlign w:val="superscript"/>
        </w:rPr>
        <w:t>7</w:t>
      </w:r>
      <w:r>
        <w:t>«ចូរមានកម្លាំងនិងចិត្តក្លាហានឡើង។ កុំភ័យខ្លាច កុំធ្លាក់ទឹកចិត្ត ព្រោះតែស្តេចស្រុកអាស្ស៊ីរី និងកងទ័ពទាំងមូលដែលនៅជាមួយទ្រង់ឡើយ ដ្បិត មានម្នាក់ដែលនៅជាមួយយើងដែលធំជាងអ្នកដែលនៅជាមួយស្តេចទៅទៀត។</w:t>
      </w:r>
      <w:r>
        <w:rPr>
          <w:vertAlign w:val="superscript"/>
        </w:rPr>
        <w:t>8</w:t>
      </w:r>
      <w:r>
        <w:t>​ស្តេច​មាន​តែ​កម្លាំង​មនុស្ស​លោក​ប៉ុណ្ណោះ ប៉ុន្តែ ព្រះអម្ចាស់ជាព្រះនៃយើង គង់ជាមួយយើង ដើម្បីជួយយើង ហើយយើងនឹងប្រយុទ្ធនៅក្នុងសមរភូមិរបស់យើង។ ជនជាតិអ៊ីស្រាអែលទទួលការកំសាន្តចិត្តដោយព្រោះពាក្យរបស់ព្រះបាទហេសេគា ជាស្ដេចស្រុកយូដា។</w:t>
      </w:r>
      <w:r>
        <w:rPr>
          <w:vertAlign w:val="superscript"/>
        </w:rPr>
        <w:t>9</w:t>
      </w:r>
      <w:r>
        <w:t>បន្ទាប់មក ព្រះបាទសានហេរីប ជាស្តេចស្រុកអាស្ស៊ីរីបានចាត់អ្នកបម្រើរបស់ព្រះអង្គឲ្យទៅក្រុងយេរូសាឡិម (ដ្បិត ស្តេច និងពួកពលទ័ពបាននៅទីក្រុងឡាគីសហើយ) ដើម្បីចូលគាល់ ព្រះបាទហេសេគា ជាស្តេចស្រុកយូដា និងកងទ័ពយូដាទាំងមូលដែលនៅក្រុងយេរូសាឡិម។​ លោកមានប្រសាសន៍ថា៖</w:t>
      </w:r>
      <w:r>
        <w:rPr>
          <w:vertAlign w:val="superscript"/>
        </w:rPr>
        <w:t>10</w:t>
      </w:r>
      <w:r>
        <w:t>«នេះជាអ្វីដែលព្រះបាទសាន​ហេរីប​ជាស្ដេចស្រុកអាស្ស៊ីរីមានរាជឱង្ការថា៖ «តើអ្នកពឹងផ្អែកលើអ្វី ដើម្បីទ្រាំទ្រនឹងការឡោមព័ទ្ធក្រុងយេរូសាឡិម?</w:t>
      </w:r>
      <w:r>
        <w:rPr>
          <w:vertAlign w:val="superscript"/>
        </w:rPr>
        <w:t>11</w:t>
      </w:r>
      <w:r>
        <w:t>តើព្រះបាទហេ‌សេគាមិនបាន​បញ្ឆោត​អ្នក​រាល់​គ្នា ដើម្បី​ឲ្យ​អ្នក​រាល់​គ្នា​ស្លាប់ ដោយ​អត់​បាយ អត់​ទឹក ដោយ​ស្ដេច​ប្រាប់​ថា៖ «ព្រះ‌អម្ចាស់​ជា​ព្រះ​នៃ​យើងនឹង​រំដោះ​យើង​ឲ្យ​រួច​ពី​កណ្ដាប់​ដៃ​របស់​ស្ដេច​ស្រុក​អាស្ស៊ីរី​មិន​ខាន?</w:t>
      </w:r>
      <w:r>
        <w:rPr>
          <w:vertAlign w:val="superscript"/>
        </w:rPr>
        <w:t>12</w:t>
      </w:r>
      <w:r>
        <w:t>តើមិនមែនព្រះបាទ​ហេ‌សេគា​ ដែល​បាន​បំផ្លាញ​ទីសក្ការៈ​នៅ​តាម​ទួល​ខ្ពស់ៗ ព្រម​ទាំង​កម្ទេច​អាសនៈ​របស់​ព្រះ‌អម្ចាស់ ហើយ​បង្គាប់​ឲ្យ​អ្នក​ស្រុក​យូដា និង​អ្នក​ក្រុង​យេរូ‌សាឡិម គោរព​ថ្វាយ‌បង្គំ​អាសនៈ​តែ​មួយ ហើយ​ដុត​គ្រឿង​ក្រអូប​តែ​លើ​អាសនៈ​មួយ​នោះវិញទេឬអី?</w:t>
      </w:r>
      <w:r>
        <w:rPr>
          <w:vertAlign w:val="superscript"/>
        </w:rPr>
        <w:t>13</w:t>
      </w:r>
      <w:r>
        <w:t>តើអ្នក​រាល់​គ្នា​មិនដឹង​ទេឬ​អីថា​ យើង និង​ដូនតា​របស់​យើង​ប្រព្រឹត្ត​បែប​ណា ចំពោះ​ជាតិ​សាសន៍​ដទៃ​ទៀត​លើ​ផែនដី​នេះ? តើ​ព្រះ​របស់​ប្រជា‌ជាតិ​ទាំង‌ឡាយ​បាន​រំដោះ​ស្រុក​របស់​ខ្លួន ឲ្យ​រួច​ពី​កណ្ដាប់​ដៃ​របស់​យើង​ឬ​ទេ?</w:t>
      </w:r>
      <w:r>
        <w:rPr>
          <w:vertAlign w:val="superscript"/>
        </w:rPr>
        <w:t>14</w:t>
      </w:r>
      <w:r>
        <w:t>ក្នុង​ចំណោម​ព្រះ​របស់​ប្រជា‌ជាតិ​ទាំង​ប៉ុន្មាន ដែល​ដូនតា​របស់​យើង​បំផ្លាញ​ តើមាន​ព្រះ​ណា​មួយ​អាច​រំដោះ​ប្រជា‌ជន​របស់​ខ្លួន ឲ្យ​រួច​ពី​កណ្ដាប់​ដៃ​របស់​យើង​បាន​? តើ​ព្រះ​របស់​អ្នក​រាល់​គ្នា​​អាច​រំដោះ​អ្នក​រាល់​គ្នា ឲ្យ​រួច​ពី​កណ្ដាប់​ដៃ​របស់​យើង​បាន​ឬអី?</w:t>
      </w:r>
      <w:r>
        <w:rPr>
          <w:vertAlign w:val="superscript"/>
        </w:rPr>
        <w:t>15</w:t>
      </w:r>
      <w:r>
        <w:t>ឥឡូវនេះ មិន​ត្រូវ​ឲ្យ​ស្ដេច​ហេ‌សេគា​បញ្ឆោត​អ្នក​រាល់​គ្នា នៅ​ពេល​នេះ កុំ​ជឿ​តាមសំដី​របស់​ស្ដេច​បែប​នេះ​ឡើយ! ដ្បិត​គ្មាន​ព្រះ​របស់​ប្រជា‌ជាតិ​ណា​មួយ ឬ​នគរ​ណា​មួយ អាច​រំដោះ​ប្រជា‌ជន​របស់​ខ្លួនឲ្យ​រួច​ពី​កណ្ដាប់​ដៃ​របស់​យើង ឬ​ដូនតា​របស់​យើង​បាន​ឡើយ។ តើព្រះ​​របស់​អ្នក​រាល់​គ្នា​អាច​រំដោះ​អ្នក​រាល់​គ្នា​ឲ្យ​រួច​ពី​កណ្ដាប់​ដៃ​របស់​យើង​បាន​ដោយរបៀបណា?»។</w:t>
      </w:r>
      <w:r>
        <w:rPr>
          <w:vertAlign w:val="superscript"/>
        </w:rPr>
        <w:t>16</w:t>
      </w:r>
      <w:r>
        <w:t>ពួករាជបម្រើរបស់ព្រះបាទសានហេរីបបាននិយាយប្រមាថព្រះអម្ចាស់ដ៏ជាព្រះ និងព្រះបាទហេសេគា ជាអ្នកបម្រើរបស់ព្រះអង្គថែមទៀត។</w:t>
      </w:r>
      <w:r>
        <w:rPr>
          <w:vertAlign w:val="superscript"/>
        </w:rPr>
        <w:t>17</w:t>
      </w:r>
      <w:r>
        <w:t>ព្រះបាទសានហេរីបក៏បានសរសេរសំបុត្រផ្សេងៗ ដើម្បីប្រមាថមើលងាយព្រះអម្ចាស់ជាព្រះរបស់ជនជាតិអ៊ីស្រាអែល និងឲ្យគេនិយាយប្រឆាំងនឹងព្រះអង្គដែរ។ ស្តេចមានរាជឱង្កាថា៖ «ដូចជាព្រះរបស់ប្រជាជាតិនានានៅលើទឹកដីដែលមិនបានរំដោះប្រជាជនរបស់ខ្លួនឲ្យរួចពីកណ្តាប់ដៃរបស់យើង ដូច្នេះ ព្រះនៃព្រះបាទហេសេគានឹងមិនរំដោះប្រជាជនរបស់ព្រះអង្គឲ្យរួចពីកណ្តាប់ដៃរបស់យើងឡើយ»។</w:t>
      </w:r>
      <w:r>
        <w:rPr>
          <w:vertAlign w:val="superscript"/>
        </w:rPr>
        <w:t>18</w:t>
      </w:r>
      <w:r>
        <w:t>ពួកគេបាននាំ​គ្នា​ស្រែក​ប្រកាស​យ៉ាង​ខ្លាំងៗ​ជា​ភាសា​យូដា ទៅកាន់ប្រជាជននៅក្នុងក្រុងយេរូសាឡិម ដែល​ស្ថិត​នៅ​តាម​កំពែង​ ដើម្បីធ្វើឲ្យភ័យ​ខ្លាច និង​តក់‌ស្លុត ដើម្បី​ឲ្យ​ពួក​គេ​ងាយ​ចូល​វាយ​យក​ទីក្រុង។</w:t>
      </w:r>
      <w:r>
        <w:rPr>
          <w:vertAlign w:val="superscript"/>
        </w:rPr>
        <w:t>19</w:t>
      </w:r>
      <w:r>
        <w:t>ពួកគេបាននិយាយអំពីព្រះនៃក្រុងយេរូសាឡិម ដូចដែលពួកគេបាននិយាយអំពីព្រះរបស់ប្រជាជាតិនានានៅលើផែនដីដែលគ្រាន់តែជាស្នាដៃរបស់មនុស្សប៉ុណ្ណោះ។</w:t>
      </w:r>
      <w:r>
        <w:rPr>
          <w:vertAlign w:val="superscript"/>
        </w:rPr>
        <w:t>20</w:t>
      </w:r>
      <w:r>
        <w:t>ព្រះបាទហេសេគាជាស្ដេច និងព្យាការីអេសាយជាកូនរបស់លោកអម៉ុសបានអធិស្ឋានព្រោះតែរឿងនេះ ហើយគាត់បានស្រែកទៅទៅស្ថានសួគ៌។</w:t>
      </w:r>
      <w:r>
        <w:rPr>
          <w:vertAlign w:val="superscript"/>
        </w:rPr>
        <w:t>21</w:t>
      </w:r>
      <w:r>
        <w:t>ព្រះអម្ចាស់បានចាត់ទេវតាមួយរូបដែលបានសម្លាប់ទាហានដ៏ខ្លាំងពូកែមេទ័ព និងនាយទាហាននៅក្នុងជំរំ។ ដូច្នេះ ព្រះបាទ​សានហេរីបបានវិលត្រឡប់ទៅស្រុករបស់ស្តេចវិញដោយភាពអាម៉ាស់។ ពេលដែលស្តេចចូលទៅក្នុងវិហារនៃព្រះរបស់ស្តេច នោះបុត្រារបស់ស្តេចបានធ្វើគុតស្តេចដោយដាវ។</w:t>
      </w:r>
      <w:r>
        <w:rPr>
          <w:vertAlign w:val="superscript"/>
        </w:rPr>
        <w:t>22</w:t>
      </w:r>
      <w:r>
        <w:t>ព្រះអម្ចាស់បានសង្គ្រោះព្រះបាទហេសេគា និងប្រជាជននៅក្រុងយេរូសាឡិមពីកណ្តាប់ដៃរបស់ព្រះបាទសានហេរីបជាស្តេចស្រុកអាស្ស៊ីរីនិងពីកណ្តាប់ដៃរបស់អ្នកដទៃ ហើយឲ្យពួកគេមានសន្តិភាពនៅគ្រប់ទិសទី តាមរបៀបនេះឯង។</w:t>
      </w:r>
      <w:r>
        <w:rPr>
          <w:vertAlign w:val="superscript"/>
        </w:rPr>
        <w:t>23</w:t>
      </w:r>
      <w:r>
        <w:t>មានមនុស្សជាច្រើននាំតង្វាយមកថ្វាយព្រះអម្ចាស់នៅក្រុងយេរូសាឡិម ព្រមទាំងយកអំណោយដ៏មានតម្លៃមកថ្វាយព្រះបាទហេសេគា ជាស្តេចស្រុកយូដាទៀតផង ចាប់តាំងពីពេលនោះមក ព្រះអង្គត្រូវបានលើកតម្កើងនៅចំពោះមុខប្រជាជាតិទាំងអស់។</w:t>
      </w:r>
      <w:r>
        <w:rPr>
          <w:vertAlign w:val="superscript"/>
        </w:rPr>
        <w:t>24</w:t>
      </w:r>
      <w:r>
        <w:t>នៅគ្រានោះ ្រពះបាទហេសេគាបានប្រឈួនជាទម្ងន់ហៀបតែនឹងសុគត។ ស្តេចបានអធិស្ឋានទូលអង្វរទៅកាន់ព្រះអម្ចាស់ ហើយព្រះអម្ចាស់មានបន្ទូលមកស្តេចព្រមទាំងប្រទានទីសម្កាល់មួយ ដើម្បីបញ្ជាក់ថាស្តេចនឹងទទួលការព្យាបាល។</w:t>
      </w:r>
      <w:r>
        <w:rPr>
          <w:vertAlign w:val="superscript"/>
        </w:rPr>
        <w:t>25</w:t>
      </w:r>
      <w:r>
        <w:t>ប៉ុន្តែ ព្រះបាទហេសេគាមិនបានតបស្នងសងគុណព្រះអម្ចាស់ចំពោះជំនួយដែលព្រះអង្គបានជួយនោះទេ។ ដូច្នេះ ព្រះពិរោធបានធ្លាក់មកលើស្តេច និងប្រជាជននៅស្រុកយូដា និងក្រុងយេរូសាឡិមយ៉ាងខ្លាំង។</w:t>
      </w:r>
      <w:r>
        <w:rPr>
          <w:vertAlign w:val="superscript"/>
        </w:rPr>
        <w:t>26</w:t>
      </w:r>
      <w:r>
        <w:t>ទោះយ៉ាងណា​ ព្រះបាទហេសេគាបានបន្ទាបខ្លួនចំពោះអំនួតនៅក្នុងចិត្តរបស់ស្តេច ទាំងស្តេច ទាំងប្រជាជននៅក្រុងយេរូសាឡិម​ ហេតុដូច្នេះហើយបានជាសេចក្តីក្រោធរបស់ព្រះអម្ចាស់មិនកើតមានដល់ពួកគេក្នុងជំនាន់ស្តេចហេសេគាឡើយ។</w:t>
      </w:r>
      <w:r>
        <w:rPr>
          <w:vertAlign w:val="superscript"/>
        </w:rPr>
        <w:t>27</w:t>
      </w:r>
      <w:r>
        <w:t>ព្រះបាទហេសេគាមានទ្រព្យសម្បត្ដិនិងកិត្ដិយសជាច្រើន។ ស្តេចបានសាងសង់នូវឃ្លាំងសម្រាប់ដាក់ប្រាក់ មាសត្បូងមានតម្លៃ និងគ្រឿងទេស ខែលនិងវត្ថុមានតម្លៃគ្រប់ប្រភេទ។</w:t>
      </w:r>
      <w:r>
        <w:rPr>
          <w:vertAlign w:val="superscript"/>
        </w:rPr>
        <w:t>28</w:t>
      </w:r>
      <w:r>
        <w:t>ស្តេចក៏មានឃ្លាំងសម្រាប់ស្រូវ ស្រាទំពាំងបាយជូរថ្មីប្រេង និងក្រោលសម្រាប់សត្វគ្រប់ប្រភេទ។ ស្តេចក៏មានទាំងវាលស្មៅសម្រាប់ហ្វូងសត្វផង។</w:t>
      </w:r>
      <w:r>
        <w:rPr>
          <w:vertAlign w:val="superscript"/>
        </w:rPr>
        <w:t>29</w:t>
      </w:r>
      <w:r>
        <w:t>ព្រះករុណា​បាន​សង់​ក្រុង​ផ្សេងៗ ហើយ​ស្ដេច​មាន​ហ្វូង​សត្វ​ជា​ច្រើន គឺ​ហ្វូង​គោ និង​ហ្វូង​ចៀម ដ្បិត​ព្រះ‌អម្ចាស់​ប្រោស​ប្រទាន​ឲ្យ​ព្រះករុណាមាន​ទ្រព្យ​សម្បត្តិ​យ៉ាង​ស្ដុក‌ស្ដម្ភ​បំផុត។</w:t>
      </w:r>
      <w:r>
        <w:rPr>
          <w:vertAlign w:val="superscript"/>
        </w:rPr>
        <w:t>30</w:t>
      </w:r>
      <w:r>
        <w:t>ព្រះបាទហេសេគាដដែលបានទប់ទឹកទន្លេគីហូននៅខាងលើ ហើយបានបង្ហូរឆ្ពោះទៅទិសខាងលិចនៃក្រុងព្រះបាទដាវីឌ។ ព្រះបាទហេសេគាទទួលជោគជ័យក្នុងគ្រប់គម្រោងរបស់ទ្រង់ទាំងអស់។</w:t>
      </w:r>
      <w:r>
        <w:rPr>
          <w:vertAlign w:val="superscript"/>
        </w:rPr>
        <w:t>31</w:t>
      </w:r>
      <w:r>
        <w:t>ទោះយ៉ាងណា នៅពេលដែលឯកអគ្គរដ្ឋទូតដែលស្តេចនៃស្រុកបាប៊ីឡូនបានចាត់ឲ្យមកសួរព័ត៌ដល់ទ្រង់ដែលបានស្គាល់អំពីទីសម្គាល់ដ៏អស្ចារ្យដែលកើតមាននៅក្នុងស្រុក នោះព្រះជាម្ចាស់បានទុកស្តេចឲ្យនៅតែឯង ដើម្បីល្បងលស្តេច ដើម្បីឲ្យដឹងពីអ្វីទាំងអស់នៅក្នុងចិត្តរបស់ស្តេច។</w:t>
      </w:r>
      <w:r>
        <w:rPr>
          <w:vertAlign w:val="superscript"/>
        </w:rPr>
        <w:t>32</w:t>
      </w:r>
      <w:r>
        <w:t>ចំពោះរាជកិច្ចផ្សេងទៀតដែលទាក់ទងនឹងព្រះបាទហេសេគា រួមទាំងសកម្មភាពនៃភក្ដីភាពនៃសម្ពន្ធមេត្រី អ្នកអាចឃើញថាវាត្រូវគេសរសេរនៅក្នុងសៀវភៅនិមិត្តរបស់ព្យាការីអេសាយ ជាកូនរបស់លោកអម៉ុស និងនៅក្នុងសៀវភៅស្តេចយូដា និងអ៊ីស្រាអែល។</w:t>
      </w:r>
      <w:r>
        <w:rPr>
          <w:vertAlign w:val="superscript"/>
        </w:rPr>
        <w:t>33</w:t>
      </w:r>
      <w:r>
        <w:t>ព្រះបាទហេសេគាសោយទិវង្គតជាមួយបុព្វបុរសរ ហើយគេបញ្ចុះសពស្តេចនៅលើទីខ្ពស់នៅទីបញ្ចុះសពពូជពង្សព្រះបាទដាវីឌ។ ប្រជាជនយូដា និងអ្នកក្រុងយេរូសាឡិមទាំងមូលនាំគ្នាគោរពនឹងកាន់ទុក្ខចំពោះទទួលមរណភាពរបស់ស្តេច។ ព្រះបាទម៉ាណាសេជាបុត្របានឡើងស្នងរាជ្យបន្ត។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កាលព្រះបាទម៉ាណាសេឡើងសោយរាជ្យ ពេលទ្រង់មានព្រះជន្មដប់ពីរព្រះវស្សា។ ស្តេចសោយរាជ្យបានហាសិបប្រាំព្រះវស្សា នៅក្រុងយេរូសាឡិម។</w:t>
      </w:r>
      <w:r>
        <w:rPr>
          <w:vertAlign w:val="superscript"/>
        </w:rPr>
        <w:t>2</w:t>
      </w:r>
      <w:r>
        <w:t>ស្តេចប្រព្រឹត្តអំពើអាក្រក់មិនគាប់ព្រះហប្ញទ័យព្រះអម្ចាស់ ដូចអំពើគួរស្អប់ខ្ពើមរបស់ប្រជាជាតិនានា ដែលព្រះអម្ចាស់បានបណ្តេញចេញពីមុខជនជាតិអ៊ីស្រាអែល។</w:t>
      </w:r>
      <w:r>
        <w:rPr>
          <w:vertAlign w:val="superscript"/>
        </w:rPr>
        <w:t>3</w:t>
      </w:r>
      <w:r>
        <w:t>ស្តេចបានសង់កន្លែងសក្ការៈតាមទួលខ្ពស់ៗ ដែលព្រះបាទហេសេគា ជាបិតាបានរំលំចោល​ ស្តេចបានសង់អាសនៈទាំងនោះសម្រាប់ព្រះបាលឡើងវិញ ស្តេចបានសង់បង្គោលព្រះអាសេរ៉ា ហើយក្រាបថ្វាយបង្គំផ្កាយទាំងអស់នៅលើមេឃក៏ក្រាបថ្វាយបង្គំរូបទាំងនោះផង។</w:t>
      </w:r>
      <w:r>
        <w:rPr>
          <w:vertAlign w:val="superscript"/>
        </w:rPr>
        <w:t>4</w:t>
      </w:r>
      <w:r>
        <w:t>ព្រះបាទម៉ាណាសេបានសង់អាសនៈសក្ការៈនៅក្នុងព្រះដំណាក់របស់ព្រះអម្ចាស់ ទោះបីព្រះអម្ចាស់មានព្រះបន្ទូលថា៖ «យើងនឹងយកក្រុងយេរូសាឡិម ទុកជាកន្លែងសម្រាប់នាមយើងរហូតតទៅ»។</w:t>
      </w:r>
      <w:r>
        <w:rPr>
          <w:vertAlign w:val="superscript"/>
        </w:rPr>
        <w:t>5</w:t>
      </w:r>
      <w:r>
        <w:t>ស្តេចបានសង់អាសនៈសម្រាប់ផ្កាយទាំងអស់នៅលើមេឃក្នុងទីធ្លាពីរនៃព្រះដំណាក់របស់ព្រះអម្ចាស់។</w:t>
      </w:r>
      <w:r>
        <w:rPr>
          <w:vertAlign w:val="superscript"/>
        </w:rPr>
        <w:t>6</w:t>
      </w:r>
      <w:r>
        <w:t>ស្ដេច​បាន​យក​បុត្រា​ទៅ​ធ្វើ​បូជា‌យញ្ញ​នៅ​ក្នុង​ជ្រលង​ភ្នំ​ហ៊ីន‌ណម ស្ដេច​រក​គ្រូ​មើល​ជោគ‌រាសី ប្រព្រឹត្ត​មន្ត‌អាគម និង​អំពើ​អាប‌ធ្មប់ ព្រម​ទាំង​តែង‌តាំង​ឲ្យ​មាន​គ្រូ​អន្ទង​ខ្មោច និង​គ្រូ​ទស្សន៍‌ទាយ​ផង។ ស្ដេច​ប្រព្រឹត្ត​អំពើ​អាក្រក់​កាន់​តែ​ខ្លាំង​ឡើងៗ ដែល​មិន​គាប់​ព្រះ‌ហឫទ័យ​ព្រះ‌អម្ចាស់ ធ្វើ​ឲ្យ​ព្រះអង្គ​ទ្រង់​ព្រះ‌ពិរោធ។</w:t>
      </w:r>
      <w:r>
        <w:rPr>
          <w:vertAlign w:val="superscript"/>
        </w:rPr>
        <w:t>7</w:t>
      </w:r>
      <w:r>
        <w:t>ស្តេចបានយករូបចម្លាក់របស់ព្រះអាសេរ៉ា ដែលស្តេចបានធ្វើទៅដាក់នៅក្នុងព្រះដំណាក់របស់ព្រះជាម្ចាស់។ ព្រះជាម្ចាស់មានព្រះបន្ទូលមកព្រះបាទដាវីឌ និងព្រះបាទសាឡូម៉ូន ជាបុត្រអំពីព្រះដំណាក់នេះ ដោយមានព្រះបន្ទូលថា៖ «យើងគង់នៅក្នុងដំណាក់នេះ និងនៅក្រុងយេរូសាឡិម ជាកន្លែងដែលយើងបានជ្រើសរើសពីកុលសម្ព័ន្ធអ៊ីស្រាអែលទាំងអស់ សម្រាប់នាមយើងជារៀងរហូត។</w:t>
      </w:r>
      <w:r>
        <w:rPr>
          <w:vertAlign w:val="superscript"/>
        </w:rPr>
        <w:t>8</w:t>
      </w:r>
      <w:r>
        <w:t>យើងនឹងមិនដកពួកគេចេញពីទឹកដីដែលយើងបានឲ្យដល់បុព្វបុរសរបស់គេឡើយ ប្រសិនបើ ពួកគេយកចិត្តទុកដាក់តែនឹងកាន់តាមអ្វីៗដែលយើងបានបង្គាប់ឲ្យពួកគេធ្វើ ហើយកាន់តាមច្បាប់ក្រឹត្យវិន័យដែលយើងបានប្រគល់ឲ្យលោកម៉ូសេ»។</w:t>
      </w:r>
      <w:r>
        <w:rPr>
          <w:vertAlign w:val="superscript"/>
        </w:rPr>
        <w:t>9</w:t>
      </w:r>
      <w:r>
        <w:t>ព្រះបាទម៉ាណាសេបាននាំអ្នកស្រុកយូដា និងអ្នកក្រុងយេរូសាឡិមឲ្យធ្វើបាបលើសជាងប្រជាជាតិនានាដែលព្រះអម្ចាស់បានបំផ្លាញនៅចំពោះមុខជនជាតិអ៊ីស្រាអែល។</w:t>
      </w:r>
      <w:r>
        <w:rPr>
          <w:vertAlign w:val="superscript"/>
        </w:rPr>
        <w:t>10</w:t>
      </w:r>
      <w:r>
        <w:t>ព្រះអម្ចាស់មានព្រះបន្ទូលមកកាន់ព្រះបាទម៉ាណាសេ និងប្រជាជនរបស់ព្រះអង្គតែពួកគេមិនយកចិត្តទុកដាក់ស្តាប់ទេ។</w:t>
      </w:r>
      <w:r>
        <w:rPr>
          <w:vertAlign w:val="superscript"/>
        </w:rPr>
        <w:t>11</w:t>
      </w:r>
      <w:r>
        <w:t>ព្រះអម្ចាស់បាននាំមេបញ្ជាការកងទ័ពរបស់ស្តេចស្រុកអាស្ស៊ីរីដែលបានចាប់យកព្រះបាទម៉ាណាសេដាក់ច្រវាក់ចងដៃស្តេចហើយនាំគាត់ទៅស្រុកបាប៊ីឡូន។</w:t>
      </w:r>
      <w:r>
        <w:rPr>
          <w:vertAlign w:val="superscript"/>
        </w:rPr>
        <w:t>12</w:t>
      </w:r>
      <w:r>
        <w:t>ពេលព្រះបាទម៉ាណាសេរងទុក្ខវេទនា ស្តេចអង្វរព្រះអម្ចាស់ជាព្រះរបស់ព្រះអង្គ ហើយបន្ទាបខ្លួនយ៉ាងខ្លាំងនៅចំពោះមុខព្រះនៃបុព្វបុរសរបស់ទ្រង់។</w:t>
      </w:r>
      <w:r>
        <w:rPr>
          <w:vertAlign w:val="superscript"/>
        </w:rPr>
        <w:t>13</w:t>
      </w:r>
      <w:r>
        <w:t>ស្តេចបានអធិស្ឋានទៅកាន់ព្រះជាម្ចាស់ ហើយទូលអង្វរព្រះជាម្ចាស់នោះព្រះជាម្ចាស់សណ្ដាប់ពាក្យអង្វររបស់ស្តេចហើយនាំស្តេចវិលត្រឡប់ទៅក្រុងយេរូសាឡិមវិញឲ្យឡើងគ្រងរាជ្យ។ ពេលនោះ ព្រះបាទម៉ាណាសេដឹងថា ព្រះអម្ចាស់ជាព្រះជាម្ចាស់។</w:t>
      </w:r>
      <w:r>
        <w:rPr>
          <w:vertAlign w:val="superscript"/>
        </w:rPr>
        <w:t>14</w:t>
      </w:r>
      <w:r>
        <w:t>បន្ទាប់មក ព្រះបាទម៉ាណាសេបានសង់កំពែងខាងក្រៅឆ្ពោះទៅក្រុងដាវីឌ នៅខាងលិចគីហូននៅជ្រលងភ្នំរហូតដល់ច្រកចូលទ្វារត្រី។ ស្តេចបានសង់ព័ទ្ធជុំវិញភ្នំអូភែល ហើយលើកកំពែងឡើងដល់កម្ពស់មួយយ៉ាងខ្ពស់។ ស្តេចបានតែងតាំងមេបញ្ជាការដ៏ក្លាហាននៅក្នុងក្រុងដែលមានកំពែងរឹងមាំក្នុងស្រុកយូដា។</w:t>
      </w:r>
      <w:r>
        <w:rPr>
          <w:vertAlign w:val="superscript"/>
        </w:rPr>
        <w:t>15</w:t>
      </w:r>
      <w:r>
        <w:t>ស្តេចបានយករូបព្រះដទៃចេញពីព្រះដំណាក់របស់ព្រះអម្ចាស់ និងអាសនៈទាំងអស់ដែលស្តេចបានសង់នៅលើភ្នំនៃព្រះដំណាក់របស់ព្រះអម្ចាស់ និងនៅក្រុងយេរូសាឡិមយកទៅបោះចោលនៅខាងក្រៅទីក្រុង។</w:t>
      </w:r>
      <w:r>
        <w:rPr>
          <w:vertAlign w:val="superscript"/>
        </w:rPr>
        <w:t>16</w:t>
      </w:r>
      <w:r>
        <w:t>ស្តេចបានសង់អាសនៈរបស់ព្រះអម្ចាស់ឡើងវិញ ហើយបានថ្វាយយញ្ញ ‌ បូជាមេត្រីភាព និងតង្វាយអរព្រះគុណនៅលើអាសនៈនោះ។ ស្តេចបានមានរាជបញ្ជាឲ្យប្រជាជនយូដាគោរពបម្រើព្រះអម្ចាស់ជាព្រះនៃជនជាតិអ៊ីស្រាអែល។</w:t>
      </w:r>
      <w:r>
        <w:rPr>
          <w:vertAlign w:val="superscript"/>
        </w:rPr>
        <w:t>17</w:t>
      </w:r>
      <w:r>
        <w:t>ទោះជាយ៉ាងណា ប្រជាជននៅតែបន្តធ្វើយញ្ញបូជានៅកន្លែងសក្ការៈតាមទួលខ្ពស់ៗដដែលតែថ្វាយព្រះអម្ចាស់ជាព្រះរបស់គេប៉ុណ្ណោះ។</w:t>
      </w:r>
      <w:r>
        <w:rPr>
          <w:vertAlign w:val="superscript"/>
        </w:rPr>
        <w:t>18</w:t>
      </w:r>
      <w:r>
        <w:t>រាជកិច្ច និងបញ្ហាផ្សេងទៀតទាក់ទងនឹងព្រះបាទម៉ាណាសេ ការអធិស្ឋានទូលអង្វរដល់ព្រះរបស់ស្តេច និងសំដីរបស់ពួកគ្រូទាយដែលបាននិយាយជាមួយស្តេចក្នុងនាមព្រះអម្ចាស់ជាព្រះនៃជនជាតិអ៊ីស្រាអែល សុទ្ធតែមានកត់ត្រាទុកនៅក្នុងសៀវភៅប្រវត្តិស្តេចស្រុកអ៊ីស្រាអែល។</w:t>
      </w:r>
      <w:r>
        <w:rPr>
          <w:vertAlign w:val="superscript"/>
        </w:rPr>
        <w:t>19</w:t>
      </w:r>
      <w:r>
        <w:t>នៅក្នុងកំណត់ត្រានោះមាន​ពាក្យ​ដែល​ស្ដេច​អធិស្ឋាន និង​របៀប​ដែល​ព្រះ‌ជាម្ចាស់​ឆ្លើយ​តប​មក​វិញ ព្រម​ទាំង​អំពើ​បាប និង​ចិត្ត​មិន​ស្មោះ​ត្រង់​របស់​ស្ដេច កន្លែង​ផ្សេងៗ​ដែល​ស្ដេច​សង់​ទីសក្ការៈ​តាម​ទួល​ខ្ពស់ៗហើយ​សង់​បង្គោល​របស់​ព្រះ‌អាសេ‌រ៉ា និង​រូប​បដិមា មុន​ពេល​ដែល​ស្ដេច​សារ‌ភាព​អំពើ​បាប​នោះ សុទ្ធ​តែ​មាន​កត់‌ត្រា​ទុក​ក្នុង​សៀវភៅ​របស់​ពួកព្យាការី។</w:t>
      </w:r>
      <w:r>
        <w:rPr>
          <w:vertAlign w:val="superscript"/>
        </w:rPr>
        <w:t>20</w:t>
      </w:r>
      <w:r>
        <w:t>ព្រះបាទម៉ាណាសេសោយបានចូលទិវង្គតជាមួយបុព្វបុរស គេយកសពទៅបញ្ចុះនៅឯដំណាក់ស្តេចផ្តាល់។ ព្រះបាទអាំម៉ូនជាបុត្រាបានឡើងសោយរាជ្យជំនួស។</w:t>
      </w:r>
      <w:r>
        <w:rPr>
          <w:vertAlign w:val="superscript"/>
        </w:rPr>
        <w:t>21</w:t>
      </w:r>
      <w:r>
        <w:t>ព្រះបាទអាំម៉ូនមានជន្មាយុម្ភៃពីរព្រះវស្សា ពេលចាប់ផ្ដើមសោយរាជ្យ។ ស្តេចសោយរាជ្យបានពីរឆ្នាំនៅក្រុងយេរូសាឡិម។</w:t>
      </w:r>
      <w:r>
        <w:rPr>
          <w:vertAlign w:val="superscript"/>
        </w:rPr>
        <w:t>22</w:t>
      </w:r>
      <w:r>
        <w:t>ស្តេចបានប្រព្រឹត្តអំពើអាក្រក់មិនគាប់ព្រះហប្ញទ័យព្រះអម្ចាស់ ដូចព្រះបាទម៉ាណាសេ ជាបិតាបានធ្វើ។ ព្រះបាទអាំម៉ូនបានថ្វាយយញ្ញបូជាដល់រូបចម្លាក់ទាំងអស់ដែលព្រះបាទម៉ាណាសេ ជាបិតាបានធ្វើ។</w:t>
      </w:r>
      <w:r>
        <w:rPr>
          <w:vertAlign w:val="superscript"/>
        </w:rPr>
        <w:t>23</w:t>
      </w:r>
      <w:r>
        <w:t>ស្តេចពុំបានបន្ទាបខ្លួនចំពោះព្រះអម្ចាស់ ដូចព្រះបាទម៉ាណាសេ ជាបិតាបានធ្វើនោះទេ។ ផ្ទុយទៅវិញ ព្រះបាទអាំម៉ូនបានប្រព្រឹត្តកាន់តែអាក្រក់ឡើងៗ ។</w:t>
      </w:r>
      <w:r>
        <w:rPr>
          <w:vertAlign w:val="superscript"/>
        </w:rPr>
        <w:t>24</w:t>
      </w:r>
      <w:r>
        <w:t>ពួករាជបម្រើរបស់ស្តេចបានឃុប​ឃិត​គ្នាប្រឆាំងនឹងស្តេច ហើយធ្វើគុតស្តេចនៅក្នុងព្រះរាជដំណាក់។</w:t>
      </w:r>
      <w:r>
        <w:rPr>
          <w:vertAlign w:val="superscript"/>
        </w:rPr>
        <w:t>25</w:t>
      </w:r>
      <w:r>
        <w:t>ប៉ុន្តែ ប្រជាជននៅស្រុកនោះបានសម្លាប់អស់អ្នកដែលបានឃុបឃិតគ្នាប្រឆាំងនឹងស្តេចអាំម៉ូន ហើយតែងតាំងព្រះបាទយ៉ូសៀសជាបុត្រឲ្យឡើងស្នងរាជ្យជំនួសវិញ។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ព្រះបាទយ៉ូសៀសមានព្រះជន្មប្រាំបីព្រះវស្សា ពេលស្តេចឡើងសោយរាជ្យ ហើយសោយរាជ្យបានសាមសិបមួយព្រះវស្សានៅក្រុងយេរូសាឡិម។</w:t>
      </w:r>
      <w:r>
        <w:rPr>
          <w:vertAlign w:val="superscript"/>
        </w:rPr>
        <w:t>2</w:t>
      </w:r>
      <w:r>
        <w:t>ស្តេចបានប្រព្រឹត្តអំពើសុចរិត ដែលជាទីគាប់ព្រះះឫទ័យព្រះជាម្ចាស់ ដោយបានប្រព្រឹត្តគំរូព្រះបាទដាវីឌ ជាអយ្យកោ ដោយឥតបែរទៅស្តាំ ឬទៅឆ្វេងឡើយ។</w:t>
      </w:r>
      <w:r>
        <w:rPr>
          <w:vertAlign w:val="superscript"/>
        </w:rPr>
        <w:t>3</w:t>
      </w:r>
      <w:r>
        <w:t>ឆ្នាំទីប្រាំបីនៃរជ្ជកាលរបស់ស្តេច នៅពេលដែលស្តេចនៅក្មេងនៅឡើយ ស្តេចចាប់ផ្តើមស្វែងរកព្រះរបស់ព្រះបាទដាវីឌដែលជាបុព្វបុរសរបស់ស្តេច។ នៅឆ្នាំទីដប់ពីរស្តេចចាប់ផ្តើមសម្អាតស្រុកយូដា និងក្រុងយេរូសាឡិម ពីកន្លែងខ្ពស់ៗ បង្គោលព្រះអាសេរ៉ា រូបចម្លាក់ និងរូបបដិមាករផ្សេងៗ។</w:t>
      </w:r>
      <w:r>
        <w:rPr>
          <w:vertAlign w:val="superscript"/>
        </w:rPr>
        <w:t>4</w:t>
      </w:r>
      <w:r>
        <w:t>ប្រជាជនបានរំលំអាសនៈរបស់ព្រះបាលនៅ​ចំពោះ​ព្រះ‌ភក្ត្រព្រះករុណា ហើយ​កម្ទេច​ស្កាក​សម្រាប់​ដុត​គ្រឿង​ក្រអូបដែល​ស្ថិត​នៅ​លើ​នោះ​ផង។ ស្ដេច​បាន​បំបាក់​បង្គោល​របស់​ព្រះ‌អា‌សេ‌រ៉ាព្រម​ទាំង​កម្ទេច​រូប​បដិមា និង​រូប​ចម្លាក់​ឯ​ទៀតៗ​ដែល​គេ​សិត​ធ្វើឲ្យ​ក្លាយ​ទៅ​ជា​ធូលីរួច​យក​ទៅ​ចាក់​លើ​ផ្នូរ​របស់​អស់​អ្នក​ដែល​បាន​ធ្វើ​យញ្ញ‌បូជា​នៅ​មុខ​រូប​ទាំង​នោះ។</w:t>
      </w:r>
      <w:r>
        <w:rPr>
          <w:vertAlign w:val="superscript"/>
        </w:rPr>
        <w:t>5</w:t>
      </w:r>
      <w:r>
        <w:t>ស្តេចបានដុត​ធាតុ​របស់​ពួក​បូជា‌ចារ្យ​នៃ​ព្រះ​ដទៃនៅ​លើ​អាសនៈ​របស់​គេ។ ស្ដេច​ធ្វើ​ដូច្នេះដើម្បីសម្អាត​ស្រុក​យូដា និង​ក្រុង​យេរូ‌សាឡិម​ឲ្យ​ស្អាត។</w:t>
      </w:r>
      <w:r>
        <w:rPr>
          <w:vertAlign w:val="superscript"/>
        </w:rPr>
        <w:t>6</w:t>
      </w:r>
      <w:r>
        <w:t>ស្តេចក៏បានធ្វើដូចគ្នានៅក្រុងម៉ាណាសេ អេប្រាអ៊ីម និងស៊ីម្មាន និងរហូតដល់ទឹកដីណែថាលី និងនៅតាមគំនរបាក់បែកដែលព័ទ្ធជុំវិញផង។</w:t>
      </w:r>
      <w:r>
        <w:rPr>
          <w:vertAlign w:val="superscript"/>
        </w:rPr>
        <w:t>7</w:t>
      </w:r>
      <w:r>
        <w:t>ស្តេចបានកម្ទេច​បង្គោល​របស់​ព្រះ‌អា‌សេ‌រ៉ា និង​រូប​បដិមាឲ្យ​ទៅ​ជា​ធូលី​ដី ហើយ​កម្ទេច​ស្កាក​សម្រាប់​ដុត​គ្រឿង​ក្រអូបនៅ​ក្នុង​ស្រុក​អ៊ីស្រា‌អែល​ទាំង​មូល រួច​ស្តេចបានយាង​ទៅ​ក្រុង​យេរូ‌សាឡិម​វិញ។</w:t>
      </w:r>
      <w:r>
        <w:rPr>
          <w:vertAlign w:val="superscript"/>
        </w:rPr>
        <w:t>8</w:t>
      </w:r>
      <w:r>
        <w:t>នៅឆ្នាំទីដប់ប្រាំបីនៃរជ្ជកាលរបស់ស្តេចក្រោយពេលដែលព្រះបាទយ៉ូសៀសបានសម្អាតស្រុក និងព្រះវិហាររួចហើយ ស្តេចបានចាត់លោកសាផានជាកូនរបស់លោកអសាលា និងលោកម៉ាសេយ៉ា ជាអភិបាលក្រុង និងលោកយ៉ូអា ជាកូនរបស់លោកយ៉ូអាហាស ជាលេខាធិការឲ្យជួសជុលព្រះដំណាក់របស់ព្រះអម្ចាស់ជាព្រះរបស់ស្តេច។</w:t>
      </w:r>
      <w:r>
        <w:rPr>
          <w:vertAlign w:val="superscript"/>
        </w:rPr>
        <w:t>9</w:t>
      </w:r>
      <w:r>
        <w:t>ពួកគេបានទៅជួបលោកហ៊ីលគីយ៉ាជាមហាបូជាចារ្យហើយបានប្រគល់ប្រាក់ដែលបានយកមកក្នុងព្រះដំណាក់របស់ព្រះជាម្ចាស់ដែលពួកលេវីជាអ្នកយាមទ្វារបានមកប្រមូលពីម៉ាណាសេ និងអេប្រាអ៊ីម មកពីជនជាតិអ៊ីស្រាអែលទាំងអស់ដែលនៅសេសសល់ ព្រមទាំងពីប្រជាជនយូដា បេនយ៉ាមីន និងប្រជាជននៅក្រុងយេរូសាឡិមទាំងមូល។</w:t>
      </w:r>
      <w:r>
        <w:rPr>
          <w:vertAlign w:val="superscript"/>
        </w:rPr>
        <w:t>10</w:t>
      </w:r>
      <w:r>
        <w:t>ពួកគេបានប្រគល់ប្រាក់ទៅឲ្យពួកមេជាងត្រួតត្រាលើការជួសជុលព្រះវិហាររបស់ព្រះអម្ចាស់។ អ្នកទាំងនោះបានយកប្រាក់នោះបង់ថ្លៃឈ្នួលឲ្យកម្មករដែលជួសជុល និងស្តារព្រះដំណាក់របស់ព្រះអម្ចាស់ឡើងវិញ។</w:t>
      </w:r>
      <w:r>
        <w:rPr>
          <w:vertAlign w:val="superscript"/>
        </w:rPr>
        <w:t>11</w:t>
      </w:r>
      <w:r>
        <w:t>ពួកគេបានបង់ថ្លៃឈ្នួលដល់ពួក​ជាង​ឈើ ជាង​សំណង់ និង​សម្រាប់​ទិញ​ថ្ម‌ដាប់ និង​ឈើសម្រាប់​ប្រើ​ជា​ធ្នឹម ផ្លាន ហើយ​សម្រាប់​ជួស‌ជុល​អាគារ​ផ្សេងៗ ដែល​ស្ដេច​ស្រុក​យូដា​ជំនាន់​មុនៗ​បាន​បំផ្លាញ។</w:t>
      </w:r>
      <w:r>
        <w:rPr>
          <w:vertAlign w:val="superscript"/>
        </w:rPr>
        <w:t>12</w:t>
      </w:r>
      <w:r>
        <w:t>ពួកអ្នកទាំងនោះបានធ្វើកិច្ចការនេះដោយស្មោះត្រង់។ អ្នកមើលខុសត្រូវលើកិច្ចការពួកគេគឺលោកយ៉ាហាត់និងលោកអូបាឌាជាពួកលេវី ក្នុងអំបូរម៉្រារី លោកសាការី និងលោកមេស៊ូឡាមកពីកូនចៅរបស់លោកកេហាត់។ ពួកលេវីឯទៀតៗដែលសុទ្ធតែជាអ្នកលេងភ្លេងដ៏ពូកែបានដឹកនាំកម្មករយ៉ាងជិតស្និត។</w:t>
      </w:r>
      <w:r>
        <w:rPr>
          <w:vertAlign w:val="superscript"/>
        </w:rPr>
        <w:t>13</w:t>
      </w:r>
      <w:r>
        <w:t>ពួកលេវីមានភារកិច្ចមើលខុសត្រូវលើអស់អ្នកដែលលីសែងគ្រឿងសំណង់ និងមនុស្សឯទៀតៗដែលធ្វើការតាមរបៀបផ្សេងៗ។ មានពួកលេវីខ្លះដែលជាលេខាធិការអ្នកគ្រប់គ្រង និងអ្នកយាមទ្វារផង។</w:t>
      </w:r>
      <w:r>
        <w:rPr>
          <w:vertAlign w:val="superscript"/>
        </w:rPr>
        <w:t>14</w:t>
      </w:r>
      <w:r>
        <w:t>ពេល​គេ​យក​ប្រាក់ ដែល​ប្រជា‌ជន​ថ្វាយ​ជា​តង្វាយ​សម្រាប់​ព្រះ‌ដំណាក់​របស់​ព្រះ‌អម្ចាស់​ចេញ​មក នោះ​លោក​មហា‌បូជា‌ចារ្យ​ហ៊ីល‌គីយ៉ា​រក​ឃើញ​គម្ពីរ‌វិន័យ ដែល​ព្រះ‌អម្ចាស់​ប្រទាន​មក​តាម​រយៈ​លោក​ម៉ូសេ។</w:t>
      </w:r>
      <w:r>
        <w:rPr>
          <w:vertAlign w:val="superscript"/>
        </w:rPr>
        <w:t>15</w:t>
      </w:r>
      <w:r>
        <w:t>បូជា‌ចារ្យ​ហ៊ីល‌គីយ៉ាមានប្រសាសន៍ទៅលោកសាផានជាស្មៀនថា៖ «ខ្ញុំបានរកឃើញសៀវភៅក្រឹត្យវិន័យនៅក្នុងព្រះដំណាក់របស់ព្រះអម្ចាស់»។ លោកហ៊ីលគីយ៉ាបានយកសៀវភៅនោះឲ្យទៅលោកសាផាន។</w:t>
      </w:r>
      <w:r>
        <w:rPr>
          <w:vertAlign w:val="superscript"/>
        </w:rPr>
        <w:t>16</w:t>
      </w:r>
      <w:r>
        <w:t>លោកសាផានយកសៀវភៅទៅថ្វាយព្រះរាជា ហើយទូលស្តេចថា៖ «បពិត្រព្រះករុណា! យើងខ្ញុំជាអ្នកបម្រើរបស់ព្រះអង្គបានធ្វើអ្វីទាំងអស់តាមព្រះរាជបញ្ជា។</w:t>
      </w:r>
      <w:r>
        <w:rPr>
          <w:vertAlign w:val="superscript"/>
        </w:rPr>
        <w:t>17</w:t>
      </w:r>
      <w:r>
        <w:t>ពួកគេបានដកប្រាក់ដែលរកបាននៅក្នុងព្រះដំណាក់របស់ព្រះអម្ចាស់ហើយប្រគល់ទៅក្នុងកណ្តាប់ដៃរបស់ពួកអ្នកត្រួតត្រា និងអ្នកធ្វើការរួចរាល់ហើយ។</w:t>
      </w:r>
      <w:r>
        <w:rPr>
          <w:vertAlign w:val="superscript"/>
        </w:rPr>
        <w:t>18</w:t>
      </w:r>
      <w:r>
        <w:t>លោកសាផានជាស្មៀនបានទូលព្រះរាជាថា៖ «បូជាចារ្យហ៊ីលគីយ៉ាបានប្រគល់សៀវភៅមួយឲ្យទូលបង្គំ»។ បន្ទាប់មក លោកសាផានបានអាននៅក្នុងនោះថ្វាយព្រះរាជា។</w:t>
      </w:r>
      <w:r>
        <w:rPr>
          <w:vertAlign w:val="superscript"/>
        </w:rPr>
        <w:t>19</w:t>
      </w:r>
      <w:r>
        <w:t>កាលព្រះរាជាបានឮសេចក្តីទាំងប៉ុន្មានដែលមានចែងនៅក្នុងក្រឹត្យវិន័យ ស្តេចក៏ហែកព្រះភូសាទ្រង់។</w:t>
      </w:r>
      <w:r>
        <w:rPr>
          <w:vertAlign w:val="superscript"/>
        </w:rPr>
        <w:t>20</w:t>
      </w:r>
      <w:r>
        <w:t>ស្តេចបានបញ្ជា​ទៅ​លោក​ហ៊ីល‌គី‌យ៉ា លោក​អហ៊ី‌កាម​ ជា​កូន​របស់​លោក​សា‌ផាន លោក​អាប់‌ដូន ​ជា​កូន​របស់​លោក​មីកា‌យ៉ា លោក​សា‌ផាន ​ជា​ស្មៀន​ហ្លួង និង​លោក​អសា‌យ៉ា​ ជា​រាជ​បម្រើ​ថា៖</w:t>
      </w:r>
      <w:r>
        <w:rPr>
          <w:vertAlign w:val="superscript"/>
        </w:rPr>
        <w:t>21</w:t>
      </w:r>
      <w:r>
        <w:t>«សូម​អស់​លោក​អញ្ជើញ​ទៅ​ទូល​សួរ​ព្រះ‌អម្ចាស់​ឲ្យ​យើង និង​ប្រជា‌ជន​ដែល​នៅ​សេស‌សល់ ក្នុង​ស្រុក​អ៊ីស្រា‌អែល និង​យូដាពី​សេចក្ដី​ទាំង​ប៉ុន្មាន​ក្នុង​គម្ពីរ​ដែល​ទើប​រក​ឃើញ​នេះ​ផង។ ព្រះ‌អម្ចាស់​មុខ​ជា​ព្រះ‌ពិរោធ​នឹង​យើង​ខ្លាំង​ណាស់ ដ្បិត​ ពួក​ដូនតា​របស់​យើង​មិន​បាន​កាន់​តាម​ព្រះ‌បន្ទូល​របស់​ព្រះ‌អម្ចាស់ ដើម្បី​ប្រតិបត្តិ​តាម​សេចក្ដី​ទាំង​ប៉ុន្មាន ដែល​មាន​ចែង​ទុក​ក្នុង​គម្ពីរ​នេះ​ទេ»។</w:t>
      </w:r>
      <w:r>
        <w:rPr>
          <w:vertAlign w:val="superscript"/>
        </w:rPr>
        <w:t>22</w:t>
      </w:r>
      <w:r>
        <w:t>ដូច្នេះ លោកហ៊ីលគីយ៉ា និងអ្នកដែលព្រះរាជាបានបញ្ជា ពួកគេបានទៅឯលោកស្រីហ៊ូលដា ជាព្យាការិនីដែលជាភរិយារបស់លោកសាលូមជាកូនរបស់លោកតូហាត់ ជាកូនរបស់លោកហាសរ៉ា គឺជាអ្នកថែរក្សា​សម្លៀក‌បំពាក់​បូជា‌ចារ្យ (នាងរស់នៅក្រុងយេរូសាឡិមនៅសង្កាត់ទីពីរ) ហើយពួកគេបាននិយាយជាមួយនាងអំពីរឿងនេះ។</w:t>
      </w:r>
      <w:r>
        <w:rPr>
          <w:vertAlign w:val="superscript"/>
        </w:rPr>
        <w:t>23</w:t>
      </w:r>
      <w:r>
        <w:t>នាងឆ្លើយទៅពួកគេថា៖ «នេះគឺជាអ្វីដែលព្រះអម្ចាស់ជាព្រះជាម្ចាស់របស់ជនជាតិអ៊ីស្រាអែលមានព្រះបន្ទូល៖ ចូរប្រាប់បុរសដែលចាត់អ្នកឲ្យមករកខ្ញុំថា៖</w:t>
      </w:r>
      <w:r>
        <w:rPr>
          <w:vertAlign w:val="superscript"/>
        </w:rPr>
        <w:t>24</w:t>
      </w:r>
      <w:r>
        <w:t>នេះគឺជាអ្វីដែលព្រះអម្ចាស់មានព្រះបន្ទូល៖ «យើងនឹងធ្វើឲ្យមានគ្រោះមហន្តរាយកើតឡើងនៅលើទីនេះ និងប្រជាជននេះ ស្របតាមគ្រប់ទាំងបណ្ដាសាដែលមានចែងទុកក្នុងសៀវភៅដែលគេបានអាននៅចំពោះមុខស្តេចយូដា។</w:t>
      </w:r>
      <w:r>
        <w:rPr>
          <w:vertAlign w:val="superscript"/>
        </w:rPr>
        <w:t>25</w:t>
      </w:r>
      <w:r>
        <w:t>ព្រោះពួកគេបានបោះបង់ចោលយើង ហើយបានដុតគ្រឿងក្រអូបដល់ព្រះឯទៀតៗ ដើម្បីឲ្យយើងខឹងនឹងអំពើទាំងប៉ុន្មានដែលពួកគេបានប្រព្រឹត្ត។ ដូច្នេះ កំហឹងរបស់យើងនឹងចាក់លើកន្លែងនេះ ហើយវានឹងមិនត្រូវរលត់ឡើយ។</w:t>
      </w:r>
      <w:r>
        <w:rPr>
          <w:vertAlign w:val="superscript"/>
        </w:rPr>
        <w:t>26</w:t>
      </w:r>
      <w:r>
        <w:t>ប៉ុន្តែ ចំពោះស្តេចស្រុកយូដាដែល​ចាត់​អស់​លោក​ឲ្យ​មក​ទូល​សួរ​ព្រះ‌អម្ចាស់​ ចូរ​ទៅ​ប្រាប់​ស្ដេច​ស្រុក​យូដាថា៖ «ព្រះ‌អម្ចាស់ ជា​ព្រះ​នៃ​ជន‌ជាតិ​អ៊ីស្រា‌អែល​មាន​ព្រះ‌បន្ទូល​ដូច​ត​ទៅ៖ «អ្នក​បាន​ស្ដាប់​ឮ​សេចក្ដី​ទាំង​ប៉ុន្មាន ដែល​មាន​ចែង​ទុក​ក្នុង​គម្ពីរ​នេះ​ហើយ។</w:t>
      </w:r>
      <w:r>
        <w:rPr>
          <w:vertAlign w:val="superscript"/>
        </w:rPr>
        <w:t>27</w:t>
      </w:r>
      <w:r>
        <w:t>ព្រោះអ្នកមានចិត្តទន់ភ្លន់ ហើយអ្នកបន្ទាបខ្លួននៅចំពោះព្រះនៅពេលអ្នកឮព្រះបន្ទូលរបស់ព្រះអង្គប្រឆាំងនឹងកន្លែងនេះ និងប្រជាជននៅទីនោះ ដោយព្រោះអ្នកបន្ទាបខ្លួននៅចំពោះមុខយើងហើយបានហែកសម្លៀកបំពាក់របស់អ្នកហើយយំនៅចំពោះមុខយើង នោះយើងក៏បានស្តាប់អ្នកដែរ នេះជាព្រះបន្ទូលរបស់ព្រះអម្ចាស់»។</w:t>
      </w:r>
      <w:r>
        <w:rPr>
          <w:vertAlign w:val="superscript"/>
        </w:rPr>
        <w:t>28</w:t>
      </w:r>
      <w:r>
        <w:t>មើល! យើងនឹងប្រមូលអ្នកទៅជួបបុព្វបុរសរបស់អ្នក។ អ្នកនឹងត្រូវប្រមូលទៅក្នុងផ្នូររបស់អ្នកដោយសុខសាន្ដ ហើយភ្នែកអ្នកនឹងមិនឃើញគ្រោះមហន្តរាយដែលយើងនឹងនាំមកលើកន្លែងនេះ និងប្រជាជននៅក្រុងនោះឡើយ»។ អ្នកទាំងនោះក៏នាំពាក្យនេះមកទូលស្តេច។</w:t>
      </w:r>
      <w:r>
        <w:rPr>
          <w:vertAlign w:val="superscript"/>
        </w:rPr>
        <w:t>29</w:t>
      </w:r>
      <w:r>
        <w:t>ព្រះរាជាចាត់អ្នកនាំសារឲ្យទៅ ហើយនាំចាស់ទុំទាំងអស់នៅស្រុកយូដានិងក្រុងយេរូសាឡិមមកជុំគ្នា។</w:t>
      </w:r>
      <w:r>
        <w:rPr>
          <w:vertAlign w:val="superscript"/>
        </w:rPr>
        <w:t>30</w:t>
      </w:r>
      <w:r>
        <w:t>បន្ទាប់មក ព្រះរាជាយាងឡើងទៅព្រះដំណាក់របស់ព្រះអម្ចាស់ព្រមទាំងប្រជាជននៅស្រុកយូដា និងអ្នកក្រុងយេរូសាឡិមពួកបូជាចារ្យ ពួកលេវី និងប្រជាជនទាំងមូលចាប់ពីអ្នកធំដល់តូច។ បន្ទាប់មក ស្តេចបានអានឲ្យគេស្តាប់គ្រប់ទាំងពាក្យទាំងអស់នៃសៀវភៅសម្ពន្ធមេត្រីដែលគេបានរកឃើញនៅក្នុងព្រះដំណាក់របស់ព្រះអម្ចាស់។</w:t>
      </w:r>
      <w:r>
        <w:rPr>
          <w:vertAlign w:val="superscript"/>
        </w:rPr>
        <w:t>31</w:t>
      </w:r>
      <w:r>
        <w:t>ស្តេចបានឈរនៅកន្លែងរបស់ខ្លួនហើយបានចងសម្ពន្ធមេត្រីនៅចំពោះព្រះភក្ត្រព្រះអម្ចាស់ ដើម្បីដើរតាមព្រះអម្ចាស់និងប្រតិបត្តិតាមបទបញ្ជា ដំបូន្មាន និងលក្ខន្តិកៈរបស់ព្រះអង្គដោយអស់ពីដួងចិត្តនិងពីព្រលឹងរបស់ព្រះអង្គ ដើម្បីនឹងស្តាប់តាមគ្រប់សេចក្តីនៅក្នុងសៀវភៅនេះ។</w:t>
      </w:r>
      <w:r>
        <w:rPr>
          <w:vertAlign w:val="superscript"/>
        </w:rPr>
        <w:t>32</w:t>
      </w:r>
      <w:r>
        <w:t>ព្រះករុណាបានបញ្ជាឲ្យអស់អ្នកដែលរស់នៅនៅក្រុងយេរូសាឡិម និង​បេនយ៉ា​មីន​ឈរនៅជាប់នឹងសម្ពន្ធមេត្រី។ ប្រជាជន​នៅ​ក្រុងយេរូសាឡិមបានប្រព្រឹត្ដដោយគោរពចំពោះកិច្ចព្រមព្រៀងរបស់ព្រះអម្ចាស់ជាព្រះនៃបុព្វបុរសរបស់ពួកគេ។</w:t>
      </w:r>
      <w:r>
        <w:rPr>
          <w:vertAlign w:val="superscript"/>
        </w:rPr>
        <w:t>33</w:t>
      </w:r>
      <w:r>
        <w:t>ព្រះបាទយ៉ូសៀសបានបំផ្លាញរបស់ដ៏គួរស្អប់ខ្ពើមចេញពីទឹកដីដែលជាកម្មសិទ្ធិរបស់ជនជាតិអ៊ីស្រាអែល។ ស្តេចបានឲ្យប្រជាជនអ៊ីស្រាអែលទាំងអស់ថ្វាយបង្គំព្រះអម្ចាស់ជាព្រះរបស់គេ។ អស់មួយជីវិតរបស់ពួកគេពួកគេមិនងាកចេញពីព្រះអម្ចាស់ជាព្រះនៃបុព្វបុរសរបស់ពួកគេឡើយ។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ព្រះបាទយ៉ូសៀសបានធ្វើបុណ្យចម្លងថ្វាយព្រះអម្ចាស់នៅក្រុងយេរូសាឡិម ហើយពួកគេបានសម្លាប់កូនចៀមសម្រាប់បុណ្យចម្លងនៅថ្ងៃទីដប់បួននៃខែទីមួយ។</w:t>
      </w:r>
      <w:r>
        <w:rPr>
          <w:vertAlign w:val="superscript"/>
        </w:rPr>
        <w:t>2</w:t>
      </w:r>
      <w:r>
        <w:t>ស្តេចបាន​តែង‌តាំង​ពួក​បូជា‌ចារ្យឲ្យ​បំពេញ​មុខងារ​របស់​ខ្លួន ហើយ​បានលើកទឹកចិត្ត​ពួក​គេនៅក្នុងការ​បម្រើ​ការ‌ងារ​នៅ​ក្នុង​ដំណាក់​របស់​ព្រះ‌អម្ចាស់។</w:t>
      </w:r>
      <w:r>
        <w:rPr>
          <w:vertAlign w:val="superscript"/>
        </w:rPr>
        <w:t>3</w:t>
      </w:r>
      <w:r>
        <w:t>ស្តេចមានរាជឱង្ការទៅកាន់ពួកលេវីជាអ្នកបង្រៀនជនជាតិអ៊ីស្រាអែលទាំងមូល និងជាអ្នកដែលបានញែកខ្លួនថ្វាយព្រះអម្ចាស់ថា៖ «សូមដាក់ហឹបដ៏សក្ការៈក្នុងព្រះដំណាក់ដែលព្រះបាទ​សាឡូម៉ូន ជាបុត្ររបស់ព្រះបាទដាវីឌជាស្តេចស្រុកអ៊ីស្រាអែលបានសង់។ អ្នក​រាល់​គ្នា​មិន​ត្រូវ​ការ​សែង​ហឹប​នេះ​ទៀត​ទេ ឥឡូវ​នេះ ចូរ​ថ្វាយបង្គំព្រះ‌អម្ចាស់ ជា​ព្រះ​របស់​អ្នក​រាល់​គ្នា ហើយ​បម្រើ​អ៊ីស្រា‌អែល​ ជា​ប្រជា‌រាស្ត្រ​របស់​ព្រះអង្គ​ទៅ។</w:t>
      </w:r>
      <w:r>
        <w:rPr>
          <w:vertAlign w:val="superscript"/>
        </w:rPr>
        <w:t>4</w:t>
      </w:r>
      <w:r>
        <w:t>ចូររៀបចំខ្លួនតាមឈ្មោះវង្សត្រកូល និងក្រុមរបស់អ្នករាល់គ្នាស្របតាមការណែនាំរបស់ព្រះបាទដាវីឌ ជាស្តេចស្រុកអ៊ីស្រាអែល និងព្រះបាទសាឡូម៉ូនជាបុត្ររបស់ទ្រង់។</w:t>
      </w:r>
      <w:r>
        <w:rPr>
          <w:vertAlign w:val="superscript"/>
        </w:rPr>
        <w:t>5</w:t>
      </w:r>
      <w:r>
        <w:t>ចូរឈរនៅទីបរិសុទ្ធ នៅតាមកន្លែងរបស់អ្នករាល់គ្នា តាមតំណវង្សត្រកូលដូនតានិងបងប្អូនរបស់អ្នករាល់គ្នា តាមតំណកូនចៅនៃប្រជាជន និងនៅតាមកន្លែងរបស់អ្នករាល់គ្នាជាមួយក្រុមរបស់អ្នករាល់គ្នានៅក្នុងវង្សត្រកូលរបស់ពួកលេវី។</w:t>
      </w:r>
      <w:r>
        <w:rPr>
          <w:vertAlign w:val="superscript"/>
        </w:rPr>
        <w:t>6</w:t>
      </w:r>
      <w:r>
        <w:t>ចូរសម្លាប់កូនចៀមសម្រាប់បុណ្យចម្លង ហើយញែកខ្លួនឲ្យបានវិសុទ្ធ ចូររៀបចំកូនចៀមសម្រាប់បងប្អូនរបស់អ្នករាល់គ្នា ចូរធ្វើឲ្យស្របតាមព្រះបន្ទូលដែលព្រះអម្ចាស់ប្រទានមកតាមរយៈលោកម៉ូសេ»។</w:t>
      </w:r>
      <w:r>
        <w:rPr>
          <w:vertAlign w:val="superscript"/>
        </w:rPr>
        <w:t>7</w:t>
      </w:r>
      <w:r>
        <w:t>ព្រះ‌បាទ​យ៉ូសៀសបានប្រទានកូនចៀម និងកូនពពែចំនួនបីម៉ឺនក្បាលពីហ្វូងសត្វសម្រាប់ធ្វើយញ្ញបូជាក្នុងពិធីបុណ្យចម្លង។ ស្តេចក៏ប្រទានគោបីពាន់ក្បាល ទាំងនេះជាសម្បត្ដិរបស់ព្រះរាជាផ្ទាល់។</w:t>
      </w:r>
      <w:r>
        <w:rPr>
          <w:vertAlign w:val="superscript"/>
        </w:rPr>
        <w:t>8</w:t>
      </w:r>
      <w:r>
        <w:t>ពួកអ្នកដឹកនាំរបស់ស្តេចក៏បានថ្វាយតង្វាយស្ម័គ្រចិត្តដល់ប្រជាជន ពួកបូជាចារ្យ និងពួកលេវីដែរ។ លោកហ៊ីលគីយ៉ា លោកសាការី និងលោកយេហ៊ីអែលដែលជាអ្នកទទួលខុសត្រូវក្នុងព្រះដំណាក់របស់ព្រះជាម្ចាស់បានប្រគល់ជូនពួកបូជាចារ្យសម្រាប់ពិធីបុណ្យចម្លងនូវកូនគោចំនួន ២, ៦០០ ក្បាល និងគោឈ្មោលចំនួនបីរយក្បាល។</w:t>
      </w:r>
      <w:r>
        <w:rPr>
          <w:vertAlign w:val="superscript"/>
        </w:rPr>
        <w:t>9</w:t>
      </w:r>
      <w:r>
        <w:t>ហើយលោក​កូណា‌នា លោក​សេម៉ាយ៉ា និង​លោក​នេថា‌នេល ជា​ប្អូន​របស់​លោក ព្រម​ទាំង​លោក​ហាសាប‌៊ីយ៉ា លោក​យេហ៊ីអែល និង​លោក​យ៉ូសា‌បាដ ជា​អ្នក​ដឹក​នាំ​ពួក​លេវី ក៏យក​កូនគោ ៥, ០០០​ក្បាល ព្រម​ទាំង​គោឈ្មោល ៥០០​ក្បាល ប្រគល់​ជូន​ពួក​លេវី សម្រាប់​ពិធី​បុណ្យ​ចម្លង។</w:t>
      </w:r>
      <w:r>
        <w:rPr>
          <w:vertAlign w:val="superscript"/>
        </w:rPr>
        <w:t>10</w:t>
      </w:r>
      <w:r>
        <w:t>ដូច្នេះ​ ​​គេរៀបចំពិធីបូជា ហើយពួកបូជាចារ្យឈរនៅកន្លែងរបស់ខ្លួនជាមួយពួកលេវីតាមមុខងាររបស់គេស្របតាមបញ្ជារបស់ស្តេច។</w:t>
      </w:r>
      <w:r>
        <w:rPr>
          <w:vertAlign w:val="superscript"/>
        </w:rPr>
        <w:t>11</w:t>
      </w:r>
      <w:r>
        <w:t>ពួកគេបានសម្លាប់កូនចៀមនៃបុណ្យចម្លង​ ហើយពួកបូជាចារ្យប្រោះឈាមដែលពួកគេទទួលពីដៃរបស់ពួកលេវី ចំណែក ពួកលេវីធ្វើការពន្លះស្បែកកូនចៀម។</w:t>
      </w:r>
      <w:r>
        <w:rPr>
          <w:vertAlign w:val="superscript"/>
        </w:rPr>
        <w:t>12</w:t>
      </w:r>
      <w:r>
        <w:t>គេ​ដាក់​សាច់​ដែល​ត្រូវ​ថ្វាយ​ជា​តង្វាយ​ដុត​ទាំង​មូល​ដោយ​ឡែក សម្រាប់ចែក​ទៅ​ក្រុម​គ្រួសារ​ផ្សេងៗ​របស់​ប្រជា‌ជន ដើម្បី​ឲ្យ​ពួក​គេ​ថ្វាយ​ព្រះ‌អម្ចាស់ ដូច​មាន​ចែង​ទុក​ក្នុងកណ្ឌ​គម្ពីរ​របស់​លោក​ម៉ូសេ។ ពួកគេបានធ្វើដូចគ្នាជាមួយគោឈ្មោលដែរ។</w:t>
      </w:r>
      <w:r>
        <w:rPr>
          <w:vertAlign w:val="superscript"/>
        </w:rPr>
        <w:t>13</w:t>
      </w:r>
      <w:r>
        <w:t>ពួកគេ​អាំង​សាច់​កូន​ចៀម​ដែល​ថ្វាយ​សម្រាប់​ពិធី​បុណ្យ​ចម្លង​នៅ​លើ​ភ្លើងស្រប​តាម​ការណែនាំ។ ចំណែក​ តង្វាយ​សក្ការៈ​វិញ ពួកគេ​ចម្អិន​ក្នុង​ឆ្នាំង ថ្លាង និង​ខ្ទះ រួច​ប្រញាប់‌ប្រញាល់​ចែក​ជូន​ប្រជា‌ជន​ទាំង​អស់។</w:t>
      </w:r>
      <w:r>
        <w:rPr>
          <w:vertAlign w:val="superscript"/>
        </w:rPr>
        <w:t>14</w:t>
      </w:r>
      <w:r>
        <w:t>បន្ទាប់មក ពួកគេរៀបចំតង្វាយសម្រាប់ខ្លួនពួកគេផ្ទាល់ និងសម្រាប់ពួកបូជាចារ្យ ពីព្រោះពួកបូជាចារ្យដែលជាកូនចៅរបស់លោកអើរ៉ុននាំគ្នាថ្វាយតង្វាយដុត និងខ្លាញ់រហូតដល់ពេលយប់។ ដូច្នេះ ពួកលេវីបានរៀបចំតង្វាយសម្រាប់ខ្លួនឯង និងពួកបូជាចារ្យដែលជាកូនចៅរបស់លោកអើរ៉ុន។</w:t>
      </w:r>
      <w:r>
        <w:rPr>
          <w:vertAlign w:val="superscript"/>
        </w:rPr>
        <w:t>15</w:t>
      </w:r>
      <w:r>
        <w:t>ក្រុមចម្រៀងដែលជាកូនចៅរបស់លោកអេសាភ បាននៅកន្លែងរបស់គេ ស្របតាមការណែនាំរបស់ព្រះបាទដាវីឌលោកអេសាភ លោកហេម៉ានព្រមទាំងលោកយេឌូថុនជាព្យាការីរបស់ព្រះរាជា។ ពួកគេមិនចាំបាច់ចាកចេញពីកន្លែងទេពីព្រោះពួកលេវីដែលជាបងប្អូនរបស់ពួកគេបានរៀបចំម្ហូបសម្រាប់ពួកគេ។</w:t>
      </w:r>
      <w:r>
        <w:rPr>
          <w:vertAlign w:val="superscript"/>
        </w:rPr>
        <w:t>16</w:t>
      </w:r>
      <w:r>
        <w:t>នៅគ្រានោះ គេបំពេញកិច្ចការរបស់ព្រះអម្ចាស់ទាំងមូលសម្រាប់ការអបអរពិធីបុណ្យចម្លង និងថ្វាយតង្វាយដុតទាំងមូលនៅលើអាសនៈរបស់ព្រះអម្ចាស់ស្របតាមបញ្ជារបស់ស្តេចយ៉ូសៀស។</w:t>
      </w:r>
      <w:r>
        <w:rPr>
          <w:vertAlign w:val="superscript"/>
        </w:rPr>
        <w:t>17</w:t>
      </w:r>
      <w:r>
        <w:t>ប្រជាជនអ៊ីស្រាអែលដែលបានចូលរួមបានបន្តប្រារព្ធពិធីបុណ្យចម្លង និងពិធីបុណ្យនំបុ័ងឥតមេអស់រយៈពេលប្រាំពីរថ្ងៃ។</w:t>
      </w:r>
      <w:r>
        <w:rPr>
          <w:vertAlign w:val="superscript"/>
        </w:rPr>
        <w:t>18</w:t>
      </w:r>
      <w:r>
        <w:t>តាំងពីជំនាន់ព្យាការីសាំយូអែលគ្មាននរណាម្នាក់ធ្វើពិធីបុណ្យចម្លងបែបនេះនៅស្រុកអ៊ីស្រាអែលឡើយ ហើយក៏មិនដែលមានស្តេចអង្គណាធ្វើពិធីបុណ្យចម្លងដូចព្រះបាទយ៉ូសៀសរួមជាមួយពួកបូជាចារ្យ ពួកលេវី និងប្រជាជនយូដា ជនជាតិអ៊ីស្រាអែលដែលមានវត្តមាន និងប្រជាជននៅក្រុងយេរូសាឡិមដែរ។</w:t>
      </w:r>
      <w:r>
        <w:rPr>
          <w:vertAlign w:val="superscript"/>
        </w:rPr>
        <w:t>19</w:t>
      </w:r>
      <w:r>
        <w:t>គេ​ប្រារព្ធ​ពិធី​បុណ្យ​ចម្លង​នេះ ​នៅ​ឆ្នាំ​ទី​ដប់​ប្រាំ​បី​នៃ​រជ្ជ‌កាល​ព្រះ‌បាទ​យ៉ូ‌សៀស។</w:t>
      </w:r>
      <w:r>
        <w:rPr>
          <w:vertAlign w:val="superscript"/>
        </w:rPr>
        <w:t>20</w:t>
      </w:r>
      <w:r>
        <w:t>ក្រោយហេតុការណ៍ទាំងនេះ គឺក្រោយពេលដែលព្រះបាទយ៉ូសៀសជួសជុលព្រះវិហាររួចរាល់ហើយ ព្រះបាទផារ៉ោននេកោ ជាស្តេចស្រុកអេស៊ីបបានលោកទទ័ពទៅច្បាំងជាមួយក្រុងកើកេមីស នៅទន្លេអឺប្រាត ពេលនោះព្រះបាទយ៉ូសៀសបានឡើងទៅស្ទាក់ផ្លូវទ្រង់។</w:t>
      </w:r>
      <w:r>
        <w:rPr>
          <w:vertAlign w:val="superscript"/>
        </w:rPr>
        <w:t>21</w:t>
      </w:r>
      <w:r>
        <w:t>ប៉ុន្តែ ព្រះបាទ​នេ‌កោ​បានបញ្ជូនឯកអគ្គរដ្ឋទូតឲ្យមកទូលស្តេចថា៖ «បពិត្រ ស្តេចស្រុកយូដាអើយ! តើទូលបង្គំបានធ្វើអ្វីដល់ព្រះករុណា? ថ្ងៃនេះ ទូលបង្គំមិនមកច្បាំងនឹងព្រះករុណាទេ ប៉ុន្តែ គឺប្រឆាំងនឹងផ្ទះដែលទូលបង្គំកំពុងធ្វើសង្គ្រាមវិញ។ ព្រះជាម្ចាស់បង្គាប់ឲ្យទូលបង្គំទៅជាប្រញាប់ ដូច្នេះ សូមកុំរាំងស្ទះផ្លូវទូលបង្គំអី ដ្បិត ព្រះអម្ចាស់គង់ជាមួយទូលបង្គំ ក្រែងលោទ្រង់ប្រហារព្រះករុណាឲ្យវិនាស»។</w:t>
      </w:r>
      <w:r>
        <w:rPr>
          <w:vertAlign w:val="superscript"/>
        </w:rPr>
        <w:t>22</w:t>
      </w:r>
      <w:r>
        <w:t>ទោះយ៉ាងណា ព្រះបាទយ៉ូសៀសបានបដិសេធ និងមិនងាកចេញឡើយ។ ស្តេចក្លែងខ្លួន ដើម្បីប្រយុទ្ធជាមួយស្តេច។ ស្តេចមិនបានស្តាប់សំដីរបស់ព្រះបាទនេកោដែលចេញពីព្រះឱស្តរបស់ព្រះជាម្ចាស់ទេ។ ដូច្នេះ ស្តេចឡើងទៅប្រយុទ្ធនៅជ្រលងភ្នំមេគីដោ។</w:t>
      </w:r>
      <w:r>
        <w:rPr>
          <w:vertAlign w:val="superscript"/>
        </w:rPr>
        <w:t>23</w:t>
      </w:r>
      <w:r>
        <w:t>ទាហានបានបាញ់ត្រូវព្រះបាទ​យ៉ូសៀស ហើយស្តេចបានមានរាជឱង្ការទៅកាន់ពួករាជបម្រើថា៖ «ចូរនាំយើងចេញទៅ ដ្បិត យើងញុំត្រូវរបួសធ្ងន់ណាស់»។</w:t>
      </w:r>
      <w:r>
        <w:rPr>
          <w:vertAlign w:val="superscript"/>
        </w:rPr>
        <w:t>24</w:t>
      </w:r>
      <w:r>
        <w:t>ពួករាជបម្រើនាំស្តេចចុះពីលើរទេះសេះ ហើយដាក់ក្នុងរទេះចម្បាំងមួយទៀតរបស់ស្តេច។ ពួកគេបាននាំស្តេចទៅក្រុងយេរូសាឡិម ជាកន្លែងដែលស្តេចសោយទិវង្គត។ ស្តេចត្រូវបានគេបញ្ចុះនៅក្នុងផ្នូរនៃបុព្វបុរសរបស់ស្តេច។ ប្រជាជននៅស្រុកយូដា និងក្រុងយេរូសាឡិមនាំគ្នាកាន់ទុក្ខព្រះបាទយ៉ូសៀស។</w:t>
      </w:r>
      <w:r>
        <w:rPr>
          <w:vertAlign w:val="superscript"/>
        </w:rPr>
        <w:t>25</w:t>
      </w:r>
      <w:r>
        <w:t>លោកយេរេមាបានទួញសោកចំពោះព្រះបាទយ៉ូសៀស។ អ្នកចម្រៀងប្រុសស្រីទាំងអស់នាំគ្នាយំទួញអំពីព្រះបាទយ៉ូសៀសរហូតដល់សព្វថ្ងៃ។ បទចម្រៀងទាំងនេះក្លាយជាទម្លាប់នៅអ៊ីស្រាអែល មើល! គេសរសេរជាបទចម្រៀងសោកសៅផង។</w:t>
      </w:r>
      <w:r>
        <w:rPr>
          <w:vertAlign w:val="superscript"/>
        </w:rPr>
        <w:t>26</w:t>
      </w:r>
      <w:r>
        <w:t>ចំពោះកិច្ចការឯទៀតៗដែលទាក់ទងនឹងព្រះបាទយ៉ូសៀស និងអំពើល្អដែលព្រះអង្គបានប្រព្រឹត្ដដោយកាន់តាមក្រឹត្យវិន័យរបស់ព្រះអម្ចាស់។</w:t>
      </w:r>
      <w:r>
        <w:rPr>
          <w:vertAlign w:val="superscript"/>
        </w:rPr>
        <w:t>27</w:t>
      </w:r>
      <w:r>
        <w:t>កិច្ចការទាំងប៉ុន្មានដែលស្តេចបានធ្វើតាំងពីដើមដល់ចប់សុទ្ធតែមានកត់ត្រាទុកក្នុងសៀវភៅរបស់ស្តេចស្រុកយូដា និងស្តេចស្រុកអ៊ីស្រាអែល។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ក្រោយមក ប្រជាជននៅក្នុងទឹកដីស្រុកយូដាបានអភិសេកព្រះបាទ​យ៉ូអាហាស​ជាបុត្រព្រះបាទយ៉ូសៀស ឲ្យគ្រងរាជ្យជាស្តេចនៅក្រុងយេរូសាឡិម ជំនួសបិតា។</w:t>
      </w:r>
      <w:r>
        <w:rPr>
          <w:vertAlign w:val="superscript"/>
        </w:rPr>
        <w:t>2</w:t>
      </w:r>
      <w:r>
        <w:t>ព្រះបាទយ៉េអាហាស មានជន្មាយុម្ភៃបីព្រះវស្សា ពេលស្តេចឡើងគ្រងរាជ្យ ហើយសោយរាជ្យបានបីខែនៅក្រុងយេរូសាឡិម។</w:t>
      </w:r>
      <w:r>
        <w:rPr>
          <w:vertAlign w:val="superscript"/>
        </w:rPr>
        <w:t>3</w:t>
      </w:r>
      <w:r>
        <w:t>ស្តេចស្រុកអេស៊ីបទម្លាក់ស្តេចពីរាជសម្បត្តិនៅក្រុងយេរូសាឡិម ហើយ បានពិន័យប្រាក់ចំនួន៣តោនកន្លះ និងមាសកន្លះតោន។</w:t>
      </w:r>
      <w:r>
        <w:rPr>
          <w:vertAlign w:val="superscript"/>
        </w:rPr>
        <w:t>4</w:t>
      </w:r>
      <w:r>
        <w:t>ស្តេចស្រុកអេស៊ីបបានតែងតាំងព្រះបាទអេលាគីមឲ្យគ្រប់គ្រងជាស្តេចនៅស្រុកយូដា និងក្រុងយេរូសាឡិម ហើយបានប្តូរទៅជាព្រះនាមយេហូយ៉ាគីម។ បន្ទាប់មក ស្តេចបាននាំព្រះបាទយេហូគីម ត្រូវជាព្រះរៀមរបស់ព្រះបាទយ៉ូអាហាស ហើយនាំស្តេចទៅស្រុកអេស៊ីប។</w:t>
      </w:r>
      <w:r>
        <w:rPr>
          <w:vertAlign w:val="superscript"/>
        </w:rPr>
        <w:t>5</w:t>
      </w:r>
      <w:r>
        <w:t>ព្រះបាទយេហូយ៉ាគីមមានព្រះជន្មម្ភៃប្រាំព្រះវស្សា ពេលឡើងសោយរាជ្យ ហើយសោយរាជ្យបានដប់មួយព្រះវស្សានៅក្រុងយេរូសាឡិម។ ស្តេចបានប្រព្រឹត្តអំពើអាក្រក់មិនគាប់ព្រះហប្ញទ័យព្រះអម្ចាស់ជាព្រះរបស់ព្រះករុណាឡើយ។</w:t>
      </w:r>
      <w:r>
        <w:rPr>
          <w:vertAlign w:val="superscript"/>
        </w:rPr>
        <w:t>6</w:t>
      </w:r>
      <w:r>
        <w:t>ព្រះបាទនេប៊ូក្នេសា ជាស្តេចស្រុកបាប៊ីឡូនលើកទ័ពមកវាយស្តេចហើយចាប់ស្តេចដាក់ច្រវាក់ដើម្បីនាំទៅស្រុកបាប៊ីឡូន។</w:t>
      </w:r>
      <w:r>
        <w:rPr>
          <w:vertAlign w:val="superscript"/>
        </w:rPr>
        <w:t>7</w:t>
      </w:r>
      <w:r>
        <w:t>ព្រះបាទនេប៊ូក្នេសារបានយកវត្ថុខ្លះៗនៅក្នុងព្រះដំណាក់របស់ព្រះអម្ចាស់ទៅក្រុងបាប៊ីឡូន ហើយដាក់ក្នុងវាំងរបស់ទ្រង់នៅឯស្រុកបាប៊ីឡូន។</w:t>
      </w:r>
      <w:r>
        <w:rPr>
          <w:vertAlign w:val="superscript"/>
        </w:rPr>
        <w:t>8</w:t>
      </w:r>
      <w:r>
        <w:t>ចំពោះបញ្ហាផ្សេងទៀតដែលទាក់ទងនឹងព្រះបាទយេហូយ៉ាគីម និងអំពើគួរស្អប់ខ្ពើមដែលស្តេចបានធ្វើ និងអ្វីដែលត្រូវបានគេប្រឆាំងនឹងស្តេចនោះមានកត់ទុកក្នុងសៀវភៅរបស់ស្តេចស្រុកយូដា និងអ៊ីស្រាអែល។ បន្ទាប់មក ព្រះបាទ​យេហូយ៉ាគីនជាបុត្របានឡើងសោយរាជ្យជំនួស។</w:t>
      </w:r>
      <w:r>
        <w:rPr>
          <w:vertAlign w:val="superscript"/>
        </w:rPr>
        <w:t>9</w:t>
      </w:r>
      <w:r>
        <w:t>ព្រះបាទយេហូយ៉ាគីនមានព្រះជន្មប្រាំបីព្រះវស្សា នៅពេលដែលទ្រង់ចាប់ផ្ដើមសោយរាជ្យ។ ស្តេចសោយរាជ្យបានបីខែដប់ថ្ងៃនៅក្រុងយេរូសាឡិម។ ស្តេចប្រព្រឹត្តអំពើអាក្រក់មិនគាប់ព្រះហប្ញទ័យព្រះអម្ចាស់។</w:t>
      </w:r>
      <w:r>
        <w:rPr>
          <w:vertAlign w:val="superscript"/>
        </w:rPr>
        <w:t>10</w:t>
      </w:r>
      <w:r>
        <w:t>នៅរដូវផ្ការីក ព្រះបាទនេប៊ូក្នេសាបានចាត់មនុស្សឲ្យទៅចាប់ទ្រង់ ព្រមទាំងទ្រព្យសម្បត្ដិដ៏មានតម្លៃពីព្រះដំណាក់របស់ព្រះអម្ចាស់នាំយកទៅក្រុងបាប៊ីឡូន។​ រួចហើយតែងតាំងព្រះបាទសេដេគាឲ្យគ្រងរាជ្យលើស្រុកយូដា និងក្រុងយេរូសាឡិមជំនួសវិញ។</w:t>
      </w:r>
      <w:r>
        <w:rPr>
          <w:vertAlign w:val="superscript"/>
        </w:rPr>
        <w:t>11</w:t>
      </w:r>
      <w:r>
        <w:t>ពេលព្រះបាទសេដេគាឡើងសោយរាជ្យទ្រង់មានជន្មាយុម្ភៃមួយព្រះវស្សា ហើយស្តេចសោយរាជ្យបានដប់មួយព្រះវស្សានៅក្រុងយេរូសាឡិម។</w:t>
      </w:r>
      <w:r>
        <w:rPr>
          <w:vertAlign w:val="superscript"/>
        </w:rPr>
        <w:t>12</w:t>
      </w:r>
      <w:r>
        <w:t>ស្តេចបានប្រព្រឹត្តអំពើអាក្រក់មិនគាប់ព្រះហប្ញទ័យព្រះអម្ចាស់ជាព្រះរបស់ខ្លួនឡើយ។ ស្តេចពុំបានបន្ទាបខ្លួននៅចំពោះមុខព្យាការីយេរេមាដែលថ្លែងព្រះបន្ទូលរបស់ព្រះអម្ចាស់ឡើយ។</w:t>
      </w:r>
      <w:r>
        <w:rPr>
          <w:vertAlign w:val="superscript"/>
        </w:rPr>
        <w:t>13</w:t>
      </w:r>
      <w:r>
        <w:t>ព្រះបាទសេដេគាក៏បានបះបោរប្រឆាំងនឹងព្រះបាទនេប៊ូក្នេសាដែលឲ្យ​ស្ដេច​ស្បថ​ក្នុង​នាម​ព្រះ‌ជាម្ចាស់ថានឹងរក្សាភក្ដីភាពចំពោះស្តេច​។ ប៉ុន្តែ ព្រះបាទសេដេគារឹងរូស ហើយធ្វើឲ្យចិត្តរឹងចចេសមិនងាកមករកព្រះអម្ចាស់ជាព្រះនៃជនជាតិអ៊ីស្រាអែលទេ។</w:t>
      </w:r>
      <w:r>
        <w:rPr>
          <w:vertAlign w:val="superscript"/>
        </w:rPr>
        <w:t>14</w:t>
      </w:r>
      <w:r>
        <w:t>លើសពីនេះទៅទៀតមេដឹកនាំបូជាចារ្យ និងប្រជាជនទាំងអស់សុទ្ធតែមិនស្មោះត្រង់ហើយពួកគេបានប្រតិបត្តិតាមការស្អប់ខ្ពើមរបស់ប្រជាជាតិនានា។ ពួកគេបានបន្ទាបបន្ថោកព្រះដំណាក់របស់ព្រះអម្ចាស់ដែលព្រះអង្គបានញែកទុកជាបរិសុទ្ធនៅក្រុងយេរូសាឡិម។</w:t>
      </w:r>
      <w:r>
        <w:rPr>
          <w:vertAlign w:val="superscript"/>
        </w:rPr>
        <w:t>15</w:t>
      </w:r>
      <w:r>
        <w:t>ព្រះអម្ចាស់ជាព្រះនៃបុព្វបុរសរបស់ពួកគេបានចាត់អ្នកនាំសាររបស់ព្រះអង្គឲ្យមកទូលស្តេចម្តងហើយម្តងទៀត ព្រោះព្រះអង្គមានព្រះហឫទ័យអាណិតអាសូរដល់ប្រជារាស្ត្ររបស់ព្រះអង្គ និងកន្លែងដែលព្រះអង្គគង់នៅ។</w:t>
      </w:r>
      <w:r>
        <w:rPr>
          <w:vertAlign w:val="superscript"/>
        </w:rPr>
        <w:t>16</w:t>
      </w:r>
      <w:r>
        <w:t>ប៉ុន្តែ ពួកគេចំអកមើលងាយអ្នកនាំសាររបស់ព្រះជាម្ចាស់ គេមើលងាយព្រះបន្ទូលរបស់ព្រះអង្គ ហើយចំអកមើលងាយព្យាការីរបស់ព្រះអង្គរហូតទាល់តែព្រះអម្ចាស់ទ្រង់ព្រះពិរោធទាស់នឹងប្រជារាស្ត្ររបស់ព្រះអង្គរហូតដល់គ្មាននរណាអាចជួយបាន។</w:t>
      </w:r>
      <w:r>
        <w:rPr>
          <w:vertAlign w:val="superscript"/>
        </w:rPr>
        <w:t>17</w:t>
      </w:r>
      <w:r>
        <w:t>ដូច្នេះ ព្រះ‌អម្ចាស់​បាន​ចាត់​ស្ដេច​នៃ​ជន‌ជាតិ​ខាល់ដេ ឲ្យ​លើក​ទ័ព​មក​វាយ​ពួក​គេ។ ស្ដេច​នោះ​សម្លាប់​យុវជន​របស់​ពួក​គេ​នៅ​ក្នុង​ព្រះ‌វិហារ ហើយ​សម្លាប់​រង្គាល​ប្រជា‌ជន​ទាំង​អស់ ឥត​សំចៃ​នរណា​ម្នាក់​ឡើយ គឺ​សម្លាប់​យុវជន​ទាំង​ប្រុស ទាំង​ស្រី និង​មនុស្ស​ចាស់​ជរា​សក់​ស្កូវផង។ ព្រះជាម្ចាស់បាន​ប្រគល់​ពួក​គេ​ទាំង​អស់​គ្នាទៅ​ក្នុង​កណ្ដាប់​ដៃ​របស់​ស្ដេច​នោះ។</w:t>
      </w:r>
      <w:r>
        <w:rPr>
          <w:vertAlign w:val="superscript"/>
        </w:rPr>
        <w:t>18</w:t>
      </w:r>
      <w:r>
        <w:t>គ្រឿងសង្ហារិមរបស់ព្រះដំណាក់របស់ព្រះជាម្ចាស់ទាំងធំទាំងតូចទាំងទ្រព្យរបស់ព្រះដំណាក់របស់ព្រះអម្ចាស់ព្រមទាំងទ្រព្យសម្បត្ដិរបស់ស្តេច និងនាម៉ឺនសព្វមុខមន្ត្រីត្រូវបាននាំយកទៅស្រុកបាប៊ីឡូន។</w:t>
      </w:r>
      <w:r>
        <w:rPr>
          <w:vertAlign w:val="superscript"/>
        </w:rPr>
        <w:t>19</w:t>
      </w:r>
      <w:r>
        <w:t>ពួកគេបានដុតបំផ្លាញព្រះដំណាក់របស់ព្រះជាម្ចាស់ហើយរំលំកំពែងក្រុងយេរូសាឡិម និងដុតវិមាននានាព្រមទាំងបំផ្លាញរបស់របរទាំងអស់ដែលមាននៅក្នុងក្រុងនោះចោលផង។</w:t>
      </w:r>
      <w:r>
        <w:rPr>
          <w:vertAlign w:val="superscript"/>
        </w:rPr>
        <w:t>20</w:t>
      </w:r>
      <w:r>
        <w:t>ព្រះបាទនេប៊ូក្នេសាក៏កៀរប្រជាជនដែលនៅសេសសល់ទៅស្រុកបាប៊ីឡូន។ ពួកគេបានក្លាយជាអ្នកបម្រើព្រះអង្គ និងរាជវង្សានុវង្សព្រះអង្គរហូតដល់ថ្ងៃចក្រភពពើស៊ីមកគ្រប់គ្រង។</w:t>
      </w:r>
      <w:r>
        <w:rPr>
          <w:vertAlign w:val="superscript"/>
        </w:rPr>
        <w:t>21</w:t>
      </w:r>
      <w:r>
        <w:t>ហេតុការណ៍នេះកើតមានស្របតាមព្រះបន្ទូលរបស់ព្រះអម្ចាស់ដែលមានចែងទុកក្នុងគម្ពីរព្យាការីយេរេមាថា រហូតដល់ស្រុកនេះបានសម្រាកនៅថ្ងៃសប្ប័ទ។ វាបានរក្សាថ្ងៃឈប់សម្រាករបស់វាដរាបណាវាត្រូវបានគេបោះបង់ចោល ដើម្បីគ្រប់រយៈពេលចិតសិបឆ្នាំ។</w:t>
      </w:r>
      <w:r>
        <w:rPr>
          <w:vertAlign w:val="superscript"/>
        </w:rPr>
        <w:t>22</w:t>
      </w:r>
      <w:r>
        <w:t>នៅឆ្នាំទីមួយនៃរជ្ជកាលព្រះបាទស៊ីរូស ជាស្តេចស្រុកពើស៊ី ដើម្បីឲ្យព្រះបន្ទូលប្រស់ព្រះអម្ចាស់តាមរយៈមាត់របស់ព្យាការីយេរេមាបានសម្រេច ព្រះអម្ចាស់បានជំរុញទឹកចិត្តព្រះបាទស៊ីរូស ជាស្តេចស្រុកពើស៊ី ដូច្នេះ ស្តេចចេញព្រះរាជសារប្រកាសនៅពេញក្នុងអាណាចក្ររបស់ព្រះអង្គ។ ស្តេចមានរាជឱង្កាថា៖</w:t>
      </w:r>
      <w:r>
        <w:rPr>
          <w:vertAlign w:val="superscript"/>
        </w:rPr>
        <w:t>23</w:t>
      </w:r>
      <w:r>
        <w:t>«នេះជាព្រះរាជសារ របស់ព្រះបាទស៊ីរូស ជាស្តេចនៃអាណាចក្រពើស៊ី ស្តេចមានរាជឱង្ការថា៖ «ព្រះអម្ចាស់ជាព្រះនៃស្ថានបរមសុខបានប្រទានឲ្យយើងនូវអាណាចក្រទាំងប៉ុន្មាននៅលើផែនដី។ ព្រះអង្គបានបញ្ជាឲ្យយើងសង់ព្រះដំណាក់មួយនៅក្រុងយេរូសាឡិមដែលស្ថិតនៅស្រុកយូដា។ ក្នុងចំណោមអ្នករាល់គ្នាអ្នកណាជាប្រជារាស្រ្តរបស់ព្រះអម្ចាស់សូមឲ្យព្រះអម្ចាស់ជាព្រះរបស់អ្នកស្ថិតនៅជាមួយអ្នក។ ចូរឲ្យអ្នកនោះក្រោកឡើងត្រឡប់ទៅស្រុកវិញចុះ»។</w:t>
      </w:r>
      <w:r>
        <w:rPr>
          <w:lang w:val="en-US" w:eastAsia="en-US" w:bidi="en-US"/>
        </w:rPr>
      </w:r>
    </w:p>
    <w:p>
      <w:r>
        <w:br w:type="page"/>
      </w:r>
    </w:p>
    <w:p>
      <w:pPr>
        <w:pStyle w:val="Heading2"/>
        <w:pBdr>
          <w:bottom w:val="single" w:sz="6" w:space="1" w:color="auto"/>
        </w:pBdr>
        <w:jc w:val="center"/>
      </w:pPr>
      <w:r>
        <w:t>អែសរ៉ា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នៅក្នុងឆ្នាំទីមួយនៃរជ្ជកាលស៊ីរូសជាស្តេចនៃទឹកដីពើស៊ី ព្រះអម្ចាស់នឹងបំពេញពាក្យរបស់ព្រះអង្គដែលចេញពីមាត់របស់លោកយេរេមាបានបំផុសស្មារតីរបស់សេ្តចស៊ីរូស។</w:t>
      </w:r>
      <w:r>
        <w:rPr>
          <w:vertAlign w:val="superscript"/>
        </w:rPr>
        <w:t>2</w:t>
      </w:r>
      <w:r>
        <w:t>សម្រែករបស់ស្តេចស៊ីរូសចេញពេញនគរទាំងមូល។ នេះជាសេចក្តីដែលបានសរសេរ និងនិយាយ «ស៊ីរូសជាសេ្តចនៃស្រុកពើស៊ីបានប្រកាសថា ព្រះអម្ចាស់ជាព្រះនៃស្ថានសួគ៍ទបានប្រទាននូវនគរទាំងអស់នៅផែនដីហើយព្រះអង្គនឹងតែងតាំងយើងឲ្យសង់ដំណាក់មួយសម្រាប់ព្រះអង្គនៅក្នុងក្រុងយេរូសាឡឹមក្នុងស្រុកយូដា។</w:t>
      </w:r>
      <w:r>
        <w:rPr>
          <w:vertAlign w:val="superscript"/>
        </w:rPr>
        <w:t>3</w:t>
      </w:r>
      <w:r>
        <w:t>អស់អ្នកដែលជាប្រជាជនរបស់ព្រះអម្ចាស់សូមឲ្យព្រះអម្ចាស់គង់នៅជាមួយគេពេលឡើងទៅកាន់ព្រះដំណាក់របស់ព្រះអម្ចាស់នៅក្រុងយេរូសាឡឹម​ ជាព្រះនៃប្រជាជនអ៊ីស្រាអែល ជាព្រះអម្ចាស់ដែលគង់នៅក្នុងក្រុងយេរូសាឡឹម។</w:t>
      </w:r>
      <w:r>
        <w:rPr>
          <w:vertAlign w:val="superscript"/>
        </w:rPr>
        <w:t>4</w:t>
      </w:r>
      <w:r>
        <w:t>ប្រជាជនដែលមកពីគ្រប់ទីកន្លែងនៃនគរដែលរស់រានមានជីវិតលើទឹកដីនោះ គួរតែផ្គត់ផ្គង់ពួកគេដោយប្រាក់ មាស ទ្រព្យសម្បត្តិ និងសត្វយកមកថ្វាយជាដង្វាយស្ម័គ្រចិត្តនៅក្នុងដំណាក់របស់ព្រះអម្ចាស់នៅក្រុងយេរូសាឡឹម»។</w:t>
      </w:r>
      <w:r>
        <w:rPr>
          <w:vertAlign w:val="superscript"/>
        </w:rPr>
        <w:t>5</w:t>
      </w:r>
      <w:r>
        <w:t>ដូច្នេះ មេនៃពួកបុព្វបុរសក្នុងត្រកូលនៃពួកយូដា និងពួកបេនយ៉ាមីន សម្តេចសង្ឃ​ ពួកលេវី និងអស់អ្នកដែលមានវិញ្ញាណរបស់ព្រះអម្ចាស់ឲ្យទៅសាងសង់ព្រះដំណាក់របស់ព្រះអម្ចាស់ឲ្យផុសឡើង។</w:t>
      </w:r>
      <w:r>
        <w:rPr>
          <w:vertAlign w:val="superscript"/>
        </w:rPr>
        <w:t>6</w:t>
      </w:r>
      <w:r>
        <w:t>អ្នកដែលនៅជុំវិញទីនោះក៏ត្រូវជួយគាំទ្រការងាររបស់ពួកគេដោយគ្រឿងប្រាក មាស​ ទ្រព្យសម្បត្តិ សត្វ និងរបស់ដែលមានតម្លៃយកថ្វាយជាដង្វាយស្ម័គ្រចិត្ត។</w:t>
      </w:r>
      <w:r>
        <w:rPr>
          <w:vertAlign w:val="superscript"/>
        </w:rPr>
        <w:t>7</w:t>
      </w:r>
      <w:r>
        <w:t>ស្តេចទឹកដីស៊ីរូស បញ្ចេញវត្ថុទាំងអស់ជាកម្មសិទ្ធិក្នុងព្រះដំណាក់របស់ព្រះអម្ចាស់ ដែលស្តេចនេប៊ូក្នេសាបាននាំយកពីក្រុងយេរូសាឡឹម ហើយបានដាក់ថ្វាយក្នុងដំណាក់ព្រះរបស់ខ្លួន។</w:t>
      </w:r>
      <w:r>
        <w:rPr>
          <w:vertAlign w:val="superscript"/>
        </w:rPr>
        <w:t>8</w:t>
      </w:r>
      <w:r>
        <w:t>សេ្តចទឹកដីស៊ីរូសបាន ដាក់ពួកគេក្នុងកណ្តាប់ដៃនៃពួកមីត្រាដាតដែលជាក្រុមអ្នកទារពន្ធឲ្យចាក់ចេញពីលោកសេសបាសារជាមេដឹកនាំនៃទឹកដីយូដា។</w:t>
      </w:r>
      <w:r>
        <w:rPr>
          <w:vertAlign w:val="superscript"/>
        </w:rPr>
        <w:t>9</w:t>
      </w:r>
      <w:r>
        <w:t>នេះជាចំនួនរបស់ពួកគេ មាសចំនួនសាមសិបផើង ប្រាក់ចំនួនមួយរយផើង និងរបស់ផ្សេងទៀតម្ភៃប្រាំបួនផើង និងចានមាសសាមសិបចាន</w:t>
      </w:r>
      <w:r>
        <w:rPr>
          <w:vertAlign w:val="superscript"/>
        </w:rPr>
        <w:t>10</w:t>
      </w:r>
      <w:r>
        <w:t>ចានប្រាក់តូចៗចំនួនបួនរយដប់ចាន និងវត្ថុផ្សេងៗបន្ថែមមួយពាន់ទៀត។</w:t>
      </w:r>
      <w:r>
        <w:rPr>
          <w:vertAlign w:val="superscript"/>
        </w:rPr>
        <w:t>11</w:t>
      </w:r>
      <w:r>
        <w:t>សរុបទាំងមាស និងប្រាក់ទាំងអស់មានចំនួនប្រាំពាន់បួនរយ។ លោកសេសបាសាបាន នាំយករបស់ទាំងអស់នៅពេលដែលគេត្រូវបាននិរទេសចេញពីក្រុងបាប៊ីឡូនទៅកាន់ក្រុងយេរូសាឡឹម។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នេះជាប្រជាជនក្នុងខេត្តដែលជាប់ជាឈ្លើយសេ្តចនេប៊ូក្នេសា ជាអ្នកដែលបាននិរទេសពួកគេទៅក្នុងបាប៊ីឡូន ប្រជាជនត្រូវបានវិលត្រឡប់ទៅកាន់ទីក្រុងយេរូសាឡឹម និងស្រុកយូដារបស់ពួកគេវិញ។</w:t>
      </w:r>
      <w:r>
        <w:rPr>
          <w:vertAlign w:val="superscript"/>
        </w:rPr>
        <w:t>2</w:t>
      </w:r>
      <w:r>
        <w:t>ពួកគេត្រឡប់មកវិញជាមួយ សូរ៉ូបាបិល យ៉ូស្វេ នេហេមា សេរ៉ាយ៉ា រេអេឡាយ៉ា ម៉ាដេកាយ ប៊ិលសាន មីសផា ប៊ីកវ៉ាយ រេហ៊ូម​និងប្អាណា។ នេះជាកំណត់ត្រាប្រជាជននៃស្រុកអ៊ីស្រាអែល។</w:t>
      </w:r>
      <w:r>
        <w:rPr>
          <w:vertAlign w:val="superscript"/>
        </w:rPr>
        <w:t>3</w:t>
      </w:r>
      <w:r>
        <w:t>កូនចៅរបស់លោកប៉ារ៉ូសមាន ២១៧២នាក់។</w:t>
      </w:r>
      <w:r>
        <w:rPr>
          <w:vertAlign w:val="superscript"/>
        </w:rPr>
        <w:t>4</w:t>
      </w:r>
      <w:r>
        <w:t>កូនចៅរបស់លោកសេផាធាមាន ៣៧២នាក់។</w:t>
      </w:r>
      <w:r>
        <w:rPr>
          <w:vertAlign w:val="superscript"/>
        </w:rPr>
        <w:t>5</w:t>
      </w:r>
      <w:r>
        <w:t>កូនចៅរបស់លោកអើរ៉ាសមាន ៧៧៥នាក់។</w:t>
      </w:r>
      <w:r>
        <w:rPr>
          <w:vertAlign w:val="superscript"/>
        </w:rPr>
        <w:t>6</w:t>
      </w:r>
      <w:r>
        <w:t>កូនចៅរបស់លោកប៉ាហាត់ ម៉ូអាប់ជាកូនរបស់លោក យ៉ូស្វេ និងលោកយ៉ូអាប់មាន ២៨១២នាក់។</w:t>
      </w:r>
      <w:r>
        <w:rPr>
          <w:vertAlign w:val="superscript"/>
        </w:rPr>
        <w:t>7</w:t>
      </w:r>
      <w:r>
        <w:t>កូនចៅរបស់លោកអេឡាំមាន ១ ២៥៤នាក់។</w:t>
      </w:r>
      <w:r>
        <w:rPr>
          <w:vertAlign w:val="superscript"/>
        </w:rPr>
        <w:t>8</w:t>
      </w:r>
      <w:r>
        <w:t>កូនចៅរបស់លោកសាធូមាន ៩៤៥នាក់។</w:t>
      </w:r>
      <w:r>
        <w:rPr>
          <w:vertAlign w:val="superscript"/>
        </w:rPr>
        <w:t>9</w:t>
      </w:r>
      <w:r>
        <w:t>កូនចៅរបស់លោក សាកាយមាន ៧៦០នាក់។</w:t>
      </w:r>
      <w:r>
        <w:rPr>
          <w:vertAlign w:val="superscript"/>
        </w:rPr>
        <w:t>10</w:t>
      </w:r>
      <w:r>
        <w:t>កូនចៅរបស់លោកបានីមាន ៦៤២នាក់។</w:t>
      </w:r>
      <w:r>
        <w:rPr>
          <w:vertAlign w:val="superscript"/>
        </w:rPr>
        <w:t>11</w:t>
      </w:r>
      <w:r>
        <w:t>កូនចៅរបស់លោកបេបាយមាន ៦២៣នាក់។</w:t>
      </w:r>
      <w:r>
        <w:rPr>
          <w:vertAlign w:val="superscript"/>
        </w:rPr>
        <w:t>12</w:t>
      </w:r>
      <w:r>
        <w:t>កូនចៅរបស់លោកអាសកាដមាន ១ ២២២នាក់។</w:t>
      </w:r>
      <w:r>
        <w:rPr>
          <w:vertAlign w:val="superscript"/>
        </w:rPr>
        <w:t>13</w:t>
      </w:r>
      <w:r>
        <w:t>កូនចៅរបស់លោកអដូនីកាំមាន ៦៦៦នាក់។</w:t>
      </w:r>
      <w:r>
        <w:rPr>
          <w:vertAlign w:val="superscript"/>
        </w:rPr>
        <w:t>14</w:t>
      </w:r>
      <w:r>
        <w:t>កូនចៅរបស់លោកប៊ីគវ៉ាយមាន ២ ០៥៦នាក់។</w:t>
      </w:r>
      <w:r>
        <w:rPr>
          <w:vertAlign w:val="superscript"/>
        </w:rPr>
        <w:t>15</w:t>
      </w:r>
      <w:r>
        <w:t>កូនចៅរបស់លោកអេឌីនមាន ៤៥៤នាក់។</w:t>
      </w:r>
      <w:r>
        <w:rPr>
          <w:vertAlign w:val="superscript"/>
        </w:rPr>
        <w:t>16</w:t>
      </w:r>
      <w:r>
        <w:t>កូនចៅរបស់លោកអេធើខាងលោកហេសេគាមាន កៅសិបប្រាំបីនាក់។</w:t>
      </w:r>
      <w:r>
        <w:rPr>
          <w:vertAlign w:val="superscript"/>
        </w:rPr>
        <w:t>17</w:t>
      </w:r>
      <w:r>
        <w:t>កូនចៅរបស់លោកបេសាយមាន ៣២៣នាក់។</w:t>
      </w:r>
      <w:r>
        <w:rPr>
          <w:vertAlign w:val="superscript"/>
        </w:rPr>
        <w:t>18</w:t>
      </w:r>
      <w:r>
        <w:t>កូនចៅរបស់លោកយ៉ូរ៉ាមាន ១១២នាក់។</w:t>
      </w:r>
      <w:r>
        <w:rPr>
          <w:vertAlign w:val="superscript"/>
        </w:rPr>
        <w:t>19</w:t>
      </w:r>
      <w:r>
        <w:t>កូនចៅរបស់លោកហាស៊ូមមាន ២២៣នាក់។</w:t>
      </w:r>
      <w:r>
        <w:rPr>
          <w:vertAlign w:val="superscript"/>
        </w:rPr>
        <w:t>20</w:t>
      </w:r>
      <w:r>
        <w:t>កូនចៅរបស់លោកគីបារមាន កៅសិបប្រាំនាក់។</w:t>
      </w:r>
      <w:r>
        <w:rPr>
          <w:vertAlign w:val="superscript"/>
        </w:rPr>
        <w:t>21</w:t>
      </w:r>
      <w:r>
        <w:t>កូនចៅក្នុងភូមិបេថ្លេហិមមាន ១២៣នាក់។</w:t>
      </w:r>
      <w:r>
        <w:rPr>
          <w:vertAlign w:val="superscript"/>
        </w:rPr>
        <w:t>22</w:t>
      </w:r>
      <w:r>
        <w:t>កូនចៅក្នុងភូមិនថូផាមាន ហាសិបប្រាំមួយនាក់។</w:t>
      </w:r>
      <w:r>
        <w:rPr>
          <w:vertAlign w:val="superscript"/>
        </w:rPr>
        <w:t>23</w:t>
      </w:r>
      <w:r>
        <w:t>អ្នកក្នុងភូមិអាណាថោតមាន ១២៨នាក់។</w:t>
      </w:r>
      <w:r>
        <w:rPr>
          <w:vertAlign w:val="superscript"/>
        </w:rPr>
        <w:t>24</w:t>
      </w:r>
      <w:r>
        <w:t>អ្នកក្នុងភូមិអាសម៉ាវែតមាន សែសិបពីរនាក់។</w:t>
      </w:r>
      <w:r>
        <w:rPr>
          <w:vertAlign w:val="superscript"/>
        </w:rPr>
        <w:t>25</w:t>
      </w:r>
      <w:r>
        <w:t>អ្នកក្រុងគារយ៉ាត អើរីម កេភីរ៉ា​និងបៀរ៉ូតមាន ៧៤៣នាក់។</w:t>
      </w:r>
      <w:r>
        <w:rPr>
          <w:vertAlign w:val="superscript"/>
        </w:rPr>
        <w:t>26</w:t>
      </w:r>
      <w:r>
        <w:t>អ្នកក្រុងរ៉ាម៉ានិងកេបាមាន ៦២១នាក់។</w:t>
      </w:r>
      <w:r>
        <w:rPr>
          <w:vertAlign w:val="superscript"/>
        </w:rPr>
        <w:t>27</w:t>
      </w:r>
      <w:r>
        <w:t>អ្នកក្រុងមីកម៉ាសមាន ១២២នាក់។​</w:t>
      </w:r>
      <w:r>
        <w:rPr>
          <w:vertAlign w:val="superscript"/>
        </w:rPr>
        <w:t>28</w:t>
      </w:r>
      <w:r>
        <w:t>អ្នកក្រុងបេតអែលនិងអៃមាន ២២៣នាក់។</w:t>
      </w:r>
      <w:r>
        <w:rPr>
          <w:vertAlign w:val="superscript"/>
        </w:rPr>
        <w:t>29</w:t>
      </w:r>
      <w:r>
        <w:t>អ្នកភូមិនេបូរមាន ហាសិបពីរនាក់។</w:t>
      </w:r>
      <w:r>
        <w:rPr>
          <w:vertAlign w:val="superscript"/>
        </w:rPr>
        <w:t>30</w:t>
      </w:r>
      <w:r>
        <w:t>កូនចៅរបស់លោក ម៉ាកប៊ីសមាន ១៥៦នាក់។</w:t>
      </w:r>
      <w:r>
        <w:rPr>
          <w:vertAlign w:val="superscript"/>
        </w:rPr>
        <w:t>31</w:t>
      </w:r>
      <w:r>
        <w:t>កូនចៅរបស់លោកអេឡាំម្នាក់ទៀតមាន ១ ២៥៤នាក់។</w:t>
      </w:r>
      <w:r>
        <w:rPr>
          <w:vertAlign w:val="superscript"/>
        </w:rPr>
        <w:t>32</w:t>
      </w:r>
      <w:r>
        <w:t>កូនចៅរបស់លោកហារីមមាន ៣២០នាក់។​</w:t>
      </w:r>
      <w:r>
        <w:rPr>
          <w:vertAlign w:val="superscript"/>
        </w:rPr>
        <w:t>33</w:t>
      </w:r>
      <w:r>
        <w:t>កូនរបស់លោកឡូដ ហាឌីដ និងអូណូមាន ៧២៥នាក់។</w:t>
      </w:r>
      <w:r>
        <w:rPr>
          <w:vertAlign w:val="superscript"/>
        </w:rPr>
        <w:t>34</w:t>
      </w:r>
      <w:r>
        <w:t>អ្នកក្រុងយេរីខូរមាន ៣៤៥នាក់។</w:t>
      </w:r>
      <w:r>
        <w:rPr>
          <w:vertAlign w:val="superscript"/>
        </w:rPr>
        <w:t>35</w:t>
      </w:r>
      <w:r>
        <w:t>អ្នកក្រុងសេណាអាមាន ៣ ៦៣០។</w:t>
      </w:r>
      <w:r>
        <w:rPr>
          <w:vertAlign w:val="superscript"/>
        </w:rPr>
        <w:t>36</w:t>
      </w:r>
      <w:r>
        <w:t>ពួកបូជាចារ្យ ជាកូនចៅរបស់យេដាយ៉ាក្នុងគ្រួសាររបស់លោកយ៉ូស្វេមាន ៩៧៣នាក់។</w:t>
      </w:r>
      <w:r>
        <w:rPr>
          <w:vertAlign w:val="superscript"/>
        </w:rPr>
        <w:t>37</w:t>
      </w:r>
      <w:r>
        <w:t>កូនចៅរបស់លោកអ៊ីមមើរមាន ១ ០៥២នាក់។</w:t>
      </w:r>
      <w:r>
        <w:rPr>
          <w:vertAlign w:val="superscript"/>
        </w:rPr>
        <w:t>38</w:t>
      </w:r>
      <w:r>
        <w:t>កូនចៅរបស់លោកផាសហ៊ើរមាន ១ ២៤៧នាក់។</w:t>
      </w:r>
      <w:r>
        <w:rPr>
          <w:vertAlign w:val="superscript"/>
        </w:rPr>
        <w:t>39</w:t>
      </w:r>
      <w:r>
        <w:t>កូនចៅរបស់លោកហារីមមាន ១ ០១៧នាក់។</w:t>
      </w:r>
      <w:r>
        <w:rPr>
          <w:vertAlign w:val="superscript"/>
        </w:rPr>
        <w:t>40</w:t>
      </w:r>
      <w:r>
        <w:t>ពួកលេវីជាកូនចៅរបស់យ៉ូស្វេ និងជាកូនចៅរបស់លោកកាឌមាល ហើយកូនចៅលោកហូដាវាមាន ជិតសិបបួននាក់។</w:t>
      </w:r>
      <w:r>
        <w:rPr>
          <w:vertAlign w:val="superscript"/>
        </w:rPr>
        <w:t>41</w:t>
      </w:r>
      <w:r>
        <w:t>ក្រុមចម្រៀងក្នុងព្រះវិហារ ជាកូនចៅរបស់លោកអេសាភមាន ១២៨នាក់។</w:t>
      </w:r>
      <w:r>
        <w:rPr>
          <w:vertAlign w:val="superscript"/>
        </w:rPr>
        <w:t>42</w:t>
      </w:r>
      <w:r>
        <w:t>កូនចៅរបស់អ្នកយាមក្លោងទ្វារ ជាកូនចៅរបស់លោកសាលូម លោកអេធើរ លោកថាលម៉ូន លោកអ័កគូប លោកហាធីថានិងកូនរបស់លោកសូបាយសរុប​មានចំនួន ១៣៩នាក់។</w:t>
      </w:r>
      <w:r>
        <w:rPr>
          <w:vertAlign w:val="superscript"/>
        </w:rPr>
        <w:t>43</w:t>
      </w:r>
      <w:r>
        <w:t>ក្រុមអ្នកដែលបានចាត់ឲ្យទៅបម្រើក្នុងព្រះវិហារជាកូនចៅរបស់លោកស៊ីហា លោកហាស៊ូផា លោកថាបាអូត</w:t>
      </w:r>
      <w:r>
        <w:rPr>
          <w:vertAlign w:val="superscript"/>
        </w:rPr>
        <w:t>44</w:t>
      </w:r>
      <w:r>
        <w:t>លោកកេរ៉ូស លោកស៊ីយ៉ាហា លោកផាដូន</w:t>
      </w:r>
      <w:r>
        <w:rPr>
          <w:vertAlign w:val="superscript"/>
        </w:rPr>
        <w:t>45</w:t>
      </w:r>
      <w:r>
        <w:t>លោកលេបាណា លោក ហាកាបា លោកអ័កគូប</w:t>
      </w:r>
      <w:r>
        <w:rPr>
          <w:vertAlign w:val="superscript"/>
        </w:rPr>
        <w:t>46</w:t>
      </w:r>
      <w:r>
        <w:t>លោកហាកាប លោកសាលម៉ាយនិងកូនចៅលោកហាណាន។</w:t>
      </w:r>
      <w:r>
        <w:rPr>
          <w:vertAlign w:val="superscript"/>
        </w:rPr>
        <w:t>47</w:t>
      </w:r>
      <w:r>
        <w:t>កូនចៅរបស់លោកគីដេល លោកកាហារ លោករីអាយ៉ា</w:t>
      </w:r>
      <w:r>
        <w:rPr>
          <w:vertAlign w:val="superscript"/>
        </w:rPr>
        <w:t>48</w:t>
      </w:r>
      <w:r>
        <w:t>លោករេស៊ីន លោកនេកូដា លោកកាសាម</w:t>
      </w:r>
      <w:r>
        <w:rPr>
          <w:vertAlign w:val="superscript"/>
        </w:rPr>
        <w:t>49</w:t>
      </w:r>
      <w:r>
        <w:t>លោកកអ៊ូសា លោកផាសេហា លោកបេសាយ</w:t>
      </w:r>
      <w:r>
        <w:rPr>
          <w:vertAlign w:val="superscript"/>
        </w:rPr>
        <w:t>50</w:t>
      </w:r>
      <w:r>
        <w:t>លោកអាសណា លោកមេហូនីមនិងកូនចៅរបស់លោកនេភូស៊ីម។</w:t>
      </w:r>
      <w:r>
        <w:rPr>
          <w:vertAlign w:val="superscript"/>
        </w:rPr>
        <w:t>51</w:t>
      </w:r>
      <w:r>
        <w:t>កូនចៅរបស់លោកបាកប៊ូក កូនចៅរបស់លោកហាគូផា លោកហាហ៊ើរ</w:t>
      </w:r>
      <w:r>
        <w:rPr>
          <w:vertAlign w:val="superscript"/>
        </w:rPr>
        <w:t>52</w:t>
      </w:r>
      <w:r>
        <w:t>លោកបាសលូត លោកមេហ៊ីដា លោកហាសា</w:t>
      </w:r>
      <w:r>
        <w:rPr>
          <w:vertAlign w:val="superscript"/>
        </w:rPr>
        <w:t>53</w:t>
      </w:r>
      <w:r>
        <w:t>លោកបារកូស លោកស៊ីសេរ៉ា លោកថាម៉ា</w:t>
      </w:r>
      <w:r>
        <w:rPr>
          <w:vertAlign w:val="superscript"/>
        </w:rPr>
        <w:t>54</w:t>
      </w:r>
      <w:r>
        <w:t>លោកនេស៊ីសេរ៉ានិងកូនចៅរបស់លោកហាធីផា។</w:t>
      </w:r>
      <w:r>
        <w:rPr>
          <w:vertAlign w:val="superscript"/>
        </w:rPr>
        <w:t>55</w:t>
      </w:r>
      <w:r>
        <w:t>កូនចៅរបស់ព្រះបាទសាឡូម៉ូនជាអ្នកបម្រើជាកូនចៅរបស់លោកសូថាយ លោកសូផេរេត លោកពេរូដា</w:t>
      </w:r>
      <w:r>
        <w:rPr>
          <w:vertAlign w:val="superscript"/>
        </w:rPr>
        <w:t>56</w:t>
      </w:r>
      <w:r>
        <w:t>លោកយ៉ាឡា លោកដដារកុន លោកគីដេល</w:t>
      </w:r>
      <w:r>
        <w:rPr>
          <w:vertAlign w:val="superscript"/>
        </w:rPr>
        <w:t>57</w:t>
      </w:r>
      <w:r>
        <w:t>លោកសេផាធា លោកហាធីល លោកផូកេរេត លោកសេបែម និងកូនចៅរបស់លោកអាំម៉ូន។</w:t>
      </w:r>
      <w:r>
        <w:rPr>
          <w:vertAlign w:val="superscript"/>
        </w:rPr>
        <w:t>58</w:t>
      </w:r>
      <w:r>
        <w:t>សរុបកូនចៅទាំងអស់មានចំនួន ៣៩២នាក់ ពួកគេចាត់ឲ្យជាអ្នកបម្រើក្នុងព្រះវិហារនិងកូនចៅរបស់ព្រះបាទសាឡូម៉ូនជាអ្នកបម្រើ។</w:t>
      </w:r>
      <w:r>
        <w:rPr>
          <w:vertAlign w:val="superscript"/>
        </w:rPr>
        <w:t>59</w:t>
      </w:r>
      <w:r>
        <w:t>អស់អ្នកដែលបានចាក់ចេញពីធេល មែឡា ធេល ហារេសា កេរូប អរដាននិងអ៊ីមមើរ ប៉ុន្តែពួកគេមិនទទួលស្គាល់ដូនតារបស់ពួកគេដែលមកពីអ៊ីស្រាអែលទេ</w:t>
      </w:r>
      <w:r>
        <w:rPr>
          <w:vertAlign w:val="superscript"/>
        </w:rPr>
        <w:t>60</w:t>
      </w:r>
      <w:r>
        <w:t>រួមបញ្ចូលទាំងកូនចៅរបស់ដេឡា ៦៥២នាក់ កូនចៅលោកថូប៊ីយ៉ានិងកូនចៅរបស់លោកនេកូដា។</w:t>
      </w:r>
      <w:r>
        <w:rPr>
          <w:vertAlign w:val="superscript"/>
        </w:rPr>
        <w:t>61</w:t>
      </w:r>
      <w:r>
        <w:t>ដូច្នេះក្នុងចំណោមក្រុមកូនចៅរបស់បូជាចារ្យ កូនចៅរបស់លោកហាបាយ៉ា កូនចៅលោកហាកូស និងកូនចៅរបស់លោកបាស៊ីឡាយ ជាអ្នកដែលយកប្រពន្ធរបស់លោកពីកូនស្រីរបស់លោកបាស៊ីឡាយក្នុងស្រុកកាឡាដ ហើយត្រូវបានហៅថាជាឈ្មោះរបស់ពួកគេ។</w:t>
      </w:r>
      <w:r>
        <w:rPr>
          <w:vertAlign w:val="superscript"/>
        </w:rPr>
        <w:t>62</w:t>
      </w:r>
      <w:r>
        <w:t>ពួកគេត្រូវស្វែងរកកំណត់ត្រាឈ្មោះពង្សាវតា​ ប៉ុន្តែមិនអាចរកឃើញឈ្មោះរបស់ពួកគេ ដូច្នេះពួកគេមិនរាប់បញ្ចូលពីភាពជាបូជាចារ្យដែលមិនបរិសុទ្ធ។</w:t>
      </w:r>
      <w:r>
        <w:rPr>
          <w:vertAlign w:val="superscript"/>
        </w:rPr>
        <w:t>63</w:t>
      </w:r>
      <w:r>
        <w:t>ដូច្នេះអភិបាលនៅទីនោះបានប្រាប់ពួកគេមិនឲ្យបរិភោគយញ្ញបូជាដែលមិនបរិសុទ្ធទាំងឡាយរហូតដល់បូជាចារ្យណាម្នាក់សួរយូរីម និងធូមីមអនុញ្ញាតិ។</w:t>
      </w:r>
      <w:r>
        <w:rPr>
          <w:vertAlign w:val="superscript"/>
        </w:rPr>
        <w:t>64</w:t>
      </w:r>
      <w:r>
        <w:t>ក្រុមទាំងអស់មានចំនួនសរុប ៤២ ៣៦០នាក់</w:t>
      </w:r>
      <w:r>
        <w:rPr>
          <w:vertAlign w:val="superscript"/>
        </w:rPr>
        <w:t>65</w:t>
      </w:r>
      <w:r>
        <w:t>ដោយមិនបូកបញ្ចូលអ្នកបម្រើស្រីប្រុសរបស់ពួកគេទាំងអស់ (មាន ៧ ៣៣៧នាក់) និងក្រុមអ្នកចម្រៀងបុរសស្រី្តទាំងអស់មានដល់ (ពីររយនាក់)។</w:t>
      </w:r>
      <w:r>
        <w:rPr>
          <w:vertAlign w:val="superscript"/>
        </w:rPr>
        <w:t>66</w:t>
      </w:r>
      <w:r>
        <w:t>សេះរបស់ពួកគេមាន ៧៣៦ក្បាល។ លាកាត់របស់ពួកគេមាន ២៤៥ក្បាល។</w:t>
      </w:r>
      <w:r>
        <w:rPr>
          <w:vertAlign w:val="superscript"/>
        </w:rPr>
        <w:t>67</w:t>
      </w:r>
      <w:r>
        <w:t>អូដ្ឋរបស់ពួកគេមាន ៤៣៥ក្បាល និងសត្វលារបស់ពួកគេមាន ៦ ៧២០ក្បាល។</w:t>
      </w:r>
      <w:r>
        <w:rPr>
          <w:vertAlign w:val="superscript"/>
        </w:rPr>
        <w:t>68</w:t>
      </w:r>
      <w:r>
        <w:t>នៅពេលដែលពួកគេទៅកាន់ព្រះដំណាក់របស់ព្រះអម្ចាស់ក្នុងក្រុងយេរូសាឡឹម អ្នកដឹកនាំពួកអយ្យកោបាននាំដង្វាយស្ម័គ្រចិត្តមកកាន់ដំណាក់សាងសង់។</w:t>
      </w:r>
      <w:r>
        <w:rPr>
          <w:vertAlign w:val="superscript"/>
        </w:rPr>
        <w:t>69</w:t>
      </w:r>
      <w:r>
        <w:t>ពួកគេថ្វាយទៅតាមសម្ថតិភាពរបស់ខ្លួនសម្រាប់ការងារនោះគឺមាន មាសប្រាំមួយពាន់តម្លឹង ប្រាក់ប្រាំពាន់ណែន និងសម្លៀកបំពាក់បូជាចារ្យចំនួនមួយរយសម្រាប់។</w:t>
      </w:r>
      <w:r>
        <w:rPr>
          <w:vertAlign w:val="superscript"/>
        </w:rPr>
        <w:t>70</w:t>
      </w:r>
      <w:r>
        <w:t>ដូច្នេះពួកបូជាចារ្យ និងពួកលេវី ប្រជាជន ក្រុមអ្នកចម្រៀង និងក្រុមអ្នកយាមទ្វា ព្រមអស់អ្នកដែលបានចាត់ឲ្យទៅបម្រើក្នុងព្រះវិហារស្នាក់អាស្រ័យក្នុងទីក្រុងរបស់ពួកគេ។ ប្រជាជនទាំងអស់ក្នុងទឹកដីអ៊ីស្រាអែលនឹងត្រូវរស់នៅក្នុងក្រុងរបស់ពួកគេរៀងខ្លួន។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លុះដល់ខែទីប្រាំពីរ កាលជនជាតិអ៊ីស្រាអែល ដែលរស់នៅតាមទីក្រុងរបស់ខ្លួន បណ្តាជនបានមកជួបជុំនៅក្រុងយេរូសាឡឹម ដោយចិត្តគំនិតតែមួយ។</w:t>
      </w:r>
      <w:r>
        <w:rPr>
          <w:vertAlign w:val="superscript"/>
        </w:rPr>
        <w:t>2</w:t>
      </w:r>
      <w:r>
        <w:t>លោកយេសួ ជាកូនលោកយ៉ូសាដាក និងបូជាចារ្យ ដែលជាបងប្អូនរបស់លោក ព្រមទាំងលោកសូរ៉ូបាបិល ជាកូនរបស់លោកសាលធាល និងបងប្អូនរបស់លោក ក៏នាំគ្នាសង់អាសនៈជាព្រះនៃអ៊ីស្រាអែល ដើម្បីថ្វាយដង្វាយដុត ដូចមានចែងទុកក្នងក្រឹត្យវិន័យរបស់លោកម៉ូសេ ជាអ្នកជំនិតរបស់ព្រះជាម្ចាស់។</w:t>
      </w:r>
      <w:r>
        <w:rPr>
          <w:vertAlign w:val="superscript"/>
        </w:rPr>
        <w:t>3</w:t>
      </w:r>
      <w:r>
        <w:t>បន្ទាប់មកពួកគេនាំគ្នាសង់អាសនៈនៅលើគ្រឹះចាស់ ដោយព្រោះពួកគេភ័យខ្លាចចំពោះប្រជាជនដែលរស់នៅក្នុងស្រុកនោះ។ ពួកគេបានថ្វាយដង្វាយដុតចំពោះព្រះអម្ចាស់ នៅលើអាសនៈ ទាំងព្រឹក ទាំងល្ងាច។</w:t>
      </w:r>
      <w:r>
        <w:rPr>
          <w:vertAlign w:val="superscript"/>
        </w:rPr>
        <w:t>4</w:t>
      </w:r>
      <w:r>
        <w:t>បន្ទាប់មកពួកគេប្រារព្ធពិធីបុណ្យបារាំ ដូចមានចែងទុកក្នុងគម្ពីរ ហើយពួកគេត្រូវថ្វាយដង្វាយដុតជារៀងរាល់ថ្ងៃ តាមចំនួនដូចមានចែងទុកក្នុងគម្ពីរវិន័យ ដែលបានតម្រូវតាមថ្ងៃនីមួយៗ។</w:t>
      </w:r>
      <w:r>
        <w:rPr>
          <w:vertAlign w:val="superscript"/>
        </w:rPr>
        <w:t>5</w:t>
      </w:r>
      <w:r>
        <w:t>ចាប់ពីពេលនោះមក ពួកគេនាំគ្នាថ្វាយដង្វាយដុតជាប្រចាំ ហើយដង្វាយដុតសម្រាប់បុណ្យចូលខែថ្មី និងបុណ្យដែលបានកំណត់ទុកទាំងប៉ុន្មាន ដែលគេប្រារព្ធថ្វាយព្រះអម្ចាស់ ព្រមទាំងដង្វាយស្ម័គ្រចិត្តដែលប្រជាជនយកមកថ្វាយព្រះអម្ចាស់។</w:t>
      </w:r>
      <w:r>
        <w:rPr>
          <w:vertAlign w:val="superscript"/>
        </w:rPr>
        <w:t>6</w:t>
      </w:r>
      <w:r>
        <w:t>ចាប់ពីថ្ងៃទីមួយនៃខែទីប្រាំពីរ ពួកគេចាប់ផ្តើមថ្វាយដង្វាយដុតចំពោះព្រះអម្ចាស់ ទោះបីគ្រឹះនៃព្រះវិហាររបស់ព្រះអម្ចាស់​ មិនទាន់បានចាក់នៅឡើយ។</w:t>
      </w:r>
      <w:r>
        <w:rPr>
          <w:vertAlign w:val="superscript"/>
        </w:rPr>
        <w:t>7</w:t>
      </w:r>
      <w:r>
        <w:t>ដូច្នេះពួកគេបានឲ្យប្រាក់ទៅជាងថ្ម និងជាងឈើ ហើយពួកគេបានឲ្យស្បៀងអាហារ ភេសជ្ជៈ និងប្រេងអូលេវ ដល់អ្នកក្រុងស៊ីដូន និងក្រុងទីរ៉ុស ដើម្បីឲ្យពួកគេយកឈើតាត្រៅតាមសមុទ្រ ពីទឹកដីលីបង់ រហូតដល់កំពង់ផែយ៉ុបប៉េ តាមការអនុញ្ញាតរបស់ព្រះបាទ ស៊ីរូស​ ជាស្តេចទឹកដីពែរ្ស។</w:t>
      </w:r>
      <w:r>
        <w:rPr>
          <w:vertAlign w:val="superscript"/>
        </w:rPr>
        <w:t>8</w:t>
      </w:r>
      <w:r>
        <w:t>នៅឆ្នាំទីពីរ នៃខែទីពីរ ក្រោយពីពួកគេបានមកដល់ព្រះដំណាក់នៃព្រះជាម្ចាស់នៅក្រុងយេរូសាឡឹមវិញ លោកសូរ៉ូបាបិល ជាកូនរបស់លោកសាលធាល និងលោកយេសួ ជាកូនលោកយ៉ូសាដាក និងបូជាចារ្យជាបងប្អូនរបស់លោក និងពួកលេវី ហើយបងប្អូនឯទៀតៗរបស់គេ​ ព្រមទាំងអស់អ្នកដែលត្រូវគេកៀរទៅជាឈ្លើយ ហើយវិលត្រឡប់មកក្រុងយេរ៉ូសាឡឹមវិញ បាននាំគ្នាចាប់ផ្តើមសង់ព្រះដំណាក់។ ពួកគេចាត់ទាំងពួកលេវី ដែលមានអាយុចាប់ពីម្ភៃឆ្នាំឡើងទៅ ឲ្យមើលការខុសត្រូវលើការសាងសង់ព្រះដំណាក់របស់ព្រះជាម្ចាស់។</w:t>
      </w:r>
      <w:r>
        <w:rPr>
          <w:vertAlign w:val="superscript"/>
        </w:rPr>
        <w:t>9</w:t>
      </w:r>
      <w:r>
        <w:t>លោកយេសួ ព្រមទាំងកូន និងបងប្អូនរបស់លោក គឺលោកកាឌមាល និងកូនប្រុសរបស់លោក ដែលមកពីពូជពង្សយូដា ដើម្បីត្រួតពិនិត្យអស់អ្នកដែលសាងសង់ព្រះដំណាក់ព្រះជាម្ចាស់។ ព្រមទាំងកូនចៅរបស់លោកហេណាដាដ និងពួកលេវីឯទៀតៗដែលជាបងប្អូនរបស់ពួកគេ។</w:t>
      </w:r>
      <w:r>
        <w:rPr>
          <w:vertAlign w:val="superscript"/>
        </w:rPr>
        <w:t>10</w:t>
      </w:r>
      <w:r>
        <w:t>នៅពេលដែលពួកជាងចាក់គ្រឹះព្រះវិហាររបស់ព្រះអម្ចាស់។​ គេសុំឲ្យអស់លោកបូជាចារ្យដែលស្លៀកសម្លៀកបំពាក់សម្រាប់ពិធីបុណ្យ បានចេញមកទាំងកាន់ត្រែ ហើយពួកលេវី ជាកូនចៅរបស់លោកអេសាភ កាន់ឈិង ដើម្បីសរសើរដំកើងព្រះអម្ចាស់ ដូចព្រះបាទដាវីឌ ជាស្តេចអ៊ីស្រាអែលបានបង្គាប់ទុក។</w:t>
      </w:r>
      <w:r>
        <w:rPr>
          <w:vertAlign w:val="superscript"/>
        </w:rPr>
        <w:t>11</w:t>
      </w:r>
      <w:r>
        <w:t>ពួកគេច្រៀងឆ្លងឆ្លើយគ្នាលើកតម្កើង​ និងអរព្រះគុណព្រះអម្ចាស់់ថា «ព្រះអម្ចាស់ល្អ ព្រះហប្ញទ័យសប្បុរស ស្ថិតស្ថេរអស់កល្បជានិច្ច​ ចំពោះជនជាតិអ៊ីស្រាអែល»។ ប្រជាជនទាំងអស់ក៏ស្រែកឡើង សរសើតម្កើង ព្រះអម្ចាស់យ៉ាងកងរំពង ព្រោះពួកគេបានចាក់គ្រឹះព្រះដំណាក់របស់ព្រះអម្ចាស់។​</w:t>
      </w:r>
      <w:r>
        <w:rPr>
          <w:vertAlign w:val="superscript"/>
        </w:rPr>
        <w:t>12</w:t>
      </w:r>
      <w:r>
        <w:t>ប៉ុន្តែ មានពួកបូជាចារ្យជាច្រើន​ ព្រមទាំងពួកលេវី និងមេក្រុមគ្រួសារដែលមានវ័យចាស់ៗ ដែលធ្លាប់បានឃើញព្រះដំណាក់ពីជំនាន់មុន នាំគ្នាយំជាខ្លាំង នៅពេលដែលឃើញគេចាក់គ្រឹះព្រះដំណាក់ថ្មីនេះ។ ប៉ុន្តែ មានមនុស្សជាច្រើនបានស្រែកហ៊ោដោយអរសប្បាយ។</w:t>
      </w:r>
      <w:r>
        <w:rPr>
          <w:vertAlign w:val="superscript"/>
        </w:rPr>
        <w:t>13</w:t>
      </w:r>
      <w:r>
        <w:t>ហេតុនេះហើយបានជាប្រជាជនមិនអាចដឹង សំឡេងណាដែលអរសប្បាយ ហើយសំឡេងណាដែលជាសម្លេងយំសោកឡើយ ព្រោះប្រជាជនស្រែកយ៉ាងខ្លាំង ហើយសម្រែកនោះលាន់ឮទៅឆ្ងាយ។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កាលខ្មាំងសត្រូវរបស់ពួកយូដា និងបេនយ៉ាមីន ឮថាពួកឈ្លើយត្រឡប់មកវិញ​ កំពុងនាំគ្នាសាងសង់ព្រះវិហាររបស់ព្រះជាម្ចាស់ ជាព្រះនៃជនជាតិអ៊ីស្រាអែល។​</w:t>
      </w:r>
      <w:r>
        <w:rPr>
          <w:vertAlign w:val="superscript"/>
        </w:rPr>
        <w:t>2</w:t>
      </w:r>
      <w:r>
        <w:t>នោះពួកគេក៏នាំគ្នាមកជួបលោកសូរ៉ូបាបិល និងអស់លោកជាមេក្រុមលើគ្រួសារ។ ហើយជម្រាបថា «សូមឲ្យពួកយើងសាងសង់ជាមួយអស់លោកផង ដ្បិតពួកយើងក៏គោរពបម្រើព្រះជាម្ចាស់ ដូចជាអស់លោកដែរ ហើយយើងបានថ្វាយយញ្ញបូជាចំពោះព្រះអង្គ តាំងពីជំនាន់ព្រះចៅអេសា-ហាដោន ជាស្តេចស្រុកអាស្សុីរី បាននាំពួកយើងមកទីនេះ»។</w:t>
      </w:r>
      <w:r>
        <w:rPr>
          <w:vertAlign w:val="superscript"/>
        </w:rPr>
        <w:t>3</w:t>
      </w:r>
      <w:r>
        <w:t>ប៉ុន្តែ លោកសូរ៉ូបាបិល និងលោកយេសួ និងអស់លោកជាមេក្រុមគ្រួសានៃជនជាតិអ៊ីស្រាអែល ឆ្លើយទៅអ្នកទាំងនោះថា «អស់លោកមិនត្រូវចូលរួមជាមួយយើងទេ ក្នុងការសាងសង់ព្រះដំំណាក់ថ្វាយព្រះរបស់ពួកយើងទេ មានតែពួកយើងប៉ុណ្ណោះដែលធ្វើការនេះថ្វាយព្រះអម្ចាស់ ជាព្រះនៃជនជាតិអ៊ីស្រាអែល ដូចព្រះចៅសូរ៉ូស ជាស្តេចស្រុកពើស៊ី បានបង្គាប់ដល់យើង»។</w:t>
      </w:r>
      <w:r>
        <w:rPr>
          <w:vertAlign w:val="superscript"/>
        </w:rPr>
        <w:t>4</w:t>
      </w:r>
      <w:r>
        <w:t>ដូច្នេះ អ្នកស្រុកនាំគ្នាធ្វើឲ្យប្រជាជនយូដាបាក់ទឺកចិត្ត ហើយបំភ័យពួកគេមិនឲ្យសាងសង់។</w:t>
      </w:r>
      <w:r>
        <w:rPr>
          <w:vertAlign w:val="superscript"/>
        </w:rPr>
        <w:t>5</w:t>
      </w:r>
      <w:r>
        <w:t>អ្នកស្រុកទាំងនោះបានសូកប៉ាន់ពួកទីប្រឹក្សាដើម្បីរារាំងគម្រោងការរបស់ពួកជនជាតិយូដា។ តាំងពីរជ្ជកាលព្រះចៅ និងរហូតដល់រជ្ជកាលព្រះចៅដារីយុស ជាស្តេចស្រុកពែរ្ស។</w:t>
      </w:r>
      <w:r>
        <w:rPr>
          <w:vertAlign w:val="superscript"/>
        </w:rPr>
        <w:t>6</w:t>
      </w:r>
      <w:r>
        <w:t>នៅក្នុងរជ្ជកាលព្រះចៅអហាសូរ៉ុស កាលទ្រង់ចាប់ផ្តើមសោយរាជ្យ អ្នកស្រុកនោះបានសរសេរសំបុត្រមួយថ្វាយស្តេច ដើម្បីចោទប្រកាន់ពួកអ្នកស្រុកយូដា និងពួកអ្នកក្រុងយេរូសាឡឹម។</w:t>
      </w:r>
      <w:r>
        <w:rPr>
          <w:vertAlign w:val="superscript"/>
        </w:rPr>
        <w:t>7</w:t>
      </w:r>
      <w:r>
        <w:t>នៅក្នុងរជ្ជកាលព្រះចៅអហាសូរ៉ុស លោកប៊ីសឡាំ លោកមីត្រាដាត លោកតាបេល និងបក្សពួករបស់គេឯទៀត ក៏បានសរសេរថ្វាយទៅព្រះចៅអហាសូរ៉ុស។ សំបុត្រនោះសរសេជាភាសារអារ៉ាម ហើយមានបកប្រែ។</w:t>
      </w:r>
      <w:r>
        <w:rPr>
          <w:vertAlign w:val="superscript"/>
        </w:rPr>
        <w:t>8</w:t>
      </w:r>
      <w:r>
        <w:t>លោករេហ៊ូមដែលជាមេបញ្ជាការ និងលោកស៊ីមសៃ ដែលជាស្មៀន បានសរសេរសំបុត្រថ្វាយទៅព្រះចៅអើថាស៊ីកសេសស្តីអំពីក្រុងយេរូសាឡឹម។</w:t>
      </w:r>
      <w:r>
        <w:rPr>
          <w:vertAlign w:val="superscript"/>
        </w:rPr>
        <w:t>9</w:t>
      </w:r>
      <w:r>
        <w:t>រេហ៊ូមដែលជាមេបញ្ជាការ និងស៊ីមសៃ​ ជាស្មៀន ព្រមទាំងសហការីឯទៀតរបស់ខ្លួន អ៊ីរិច បាប៊ីឡូន ស៊ូសាន និងអេឡាំពួកគេបានសរសេេរសំបុត្រ</w:t>
      </w:r>
      <w:r>
        <w:rPr>
          <w:vertAlign w:val="superscript"/>
        </w:rPr>
        <w:t>10</w:t>
      </w:r>
      <w:r>
        <w:t>និងប្រជាជនឯទៀត ដែលព្រះចៅអស្នាផារ ជាស្តេចដ៏ឧត្តុង្គឧត្តម បានកៀរឲ្យមករស់នៅក្នុងស្រុកសាម៉ារី និងនៅក្នុងស្រុកឯទៀតដែលនៅខាងនាយទន្លេ។</w:t>
      </w:r>
      <w:r>
        <w:rPr>
          <w:vertAlign w:val="superscript"/>
        </w:rPr>
        <w:t>11</w:t>
      </w:r>
      <w:r>
        <w:t>សេចក្តីនៅក្នុងសំបុត្រ ដែលពួកគេបានផ្ញើថ្វាយព្រះចៅអើថាស៊ីេកសេស «សូមទូលថ្វាយព្រះចៅអើថាស៊ីេកសេស ទូលបង្គំយើងខ្ញុំ ជាប្រជាជនដែលនៅខាងនាយទន្លេ</w:t>
      </w:r>
      <w:r>
        <w:rPr>
          <w:vertAlign w:val="superscript"/>
        </w:rPr>
        <w:t>12</w:t>
      </w:r>
      <w:r>
        <w:t>សូមទូលថ្វាយព្រះករុណាជ្រាបថា ជនជាតិយូដាដែលត្រឡប់មកពីនគររបស់ព្រះករុណា ដែលមកដល់ក្រុងយេរូសាឡឹម ពួកគេកំពុងតែសាងសង់ទីក្រុងបះបោរ។​ ពួកគេបានសង់កំផែងរួចស្រេចហើយ និងកំពុងចាក់គ្រឹះទៀតផង។</w:t>
      </w:r>
      <w:r>
        <w:rPr>
          <w:vertAlign w:val="superscript"/>
        </w:rPr>
        <w:t>13</w:t>
      </w:r>
      <w:r>
        <w:t>ដូច្នេះ សូមព្រះករុណាជ្រាបថា ប្រសិនបើពួកគេសង់ក្រុងនេះឡើងវិញ ហើយកំផែងក៏រួចស្រេច នោះពួកគេនឹងលែងបង់ពន្ធដា សួយសារអាករ ឬពន្ធផ្លូវ ហើយធ្វើឲ្យព្រះករុណានឹងខាតបង់រាជទ្រព្យមិនខាន។</w:t>
      </w:r>
      <w:r>
        <w:rPr>
          <w:vertAlign w:val="superscript"/>
        </w:rPr>
        <w:t>14</w:t>
      </w:r>
      <w:r>
        <w:t>ដោយព្រោះយើងខ្ញុំជ្រកកោនក្រោមព្រះគុណព្រះករុណា យើងខ្ញុំមិនអាចព្រងើយកន្តើយ ទុកឲ្យគេបង្អាប់កិត្តិយសរបស់ព្រះករុណាឡើយ។ ហេតុនេះហើយបានជាយើងខ្ញុំផ្ញើសំបុត្រនេះមកថ្វាយព្រះករុណា</w:t>
      </w:r>
      <w:r>
        <w:rPr>
          <w:vertAlign w:val="superscript"/>
        </w:rPr>
        <w:t>15</w:t>
      </w:r>
      <w:r>
        <w:t>ដើម្បីឲ្យគេស្រាវជ្រាវរកក្នុងសៀវភៅកំណត់ត្រានៃអយ្យកោរបស់ព្រះករុណា នោះព្រះរាជានឹងឃើញច្បាស់ថា ទីក្រុងនោះតែងតែបះបោរជានិច្ច និងបង្ករឲ្យមានវិបត្តិដល់ព្រះមហាក្សត្រនិងដល់ខេត្តនានា។ តាំងពីដើមរៀងមក ប្រជាជននៅក្រុងនេះតែងតែបង្ករឲ្យមានចលនាបះបោរជានិច្ច។ ហេតុនេះហើយបានជាទីក្រុងនេះត្រូវគេប៉ផ្លាញខ្ទេចខ្ទីអស់។</w:t>
      </w:r>
      <w:r>
        <w:rPr>
          <w:vertAlign w:val="superscript"/>
        </w:rPr>
        <w:t>16</w:t>
      </w:r>
      <w:r>
        <w:t>យើងខ្ញុំសូមទូលព្រះករុណាឲ្យបានជ្រាបថា ប្រសិនបើទីក្រុងនេះឡើងវិញ ហើយកំផែងរួចស្រេចហើយ នោះព្រះករុណានឹងមិនមានទឹកដីនៅខាងនាយទន្លេជាមិនខាន»។</w:t>
      </w:r>
      <w:r>
        <w:rPr>
          <w:vertAlign w:val="superscript"/>
        </w:rPr>
        <w:t>17</w:t>
      </w:r>
      <w:r>
        <w:t>ព្រះរាជាបានផ្ញើសារតបទៅលោករេហ៊ូម និងលោកស៊ីមសៃ ព្រមទាំងសហការីឯទៀតៗនៅក្នុងស្រុកសាម៉ារី និងនៅកន្លែងផ្សេងៗទៀត នៃខេត្តខាងនាយទន្លេ «សូមឲ្យអ្នកបានប្រកបដោយសេចក្តីសុខសាន្ត។​</w:t>
      </w:r>
      <w:r>
        <w:rPr>
          <w:vertAlign w:val="superscript"/>
        </w:rPr>
        <w:t>18</w:t>
      </w:r>
      <w:r>
        <w:t>រីឯសំបុត្រដែលអស់លោកបានផ្ញើមកយើង នោះគេបានបកប្រែ ហើយអានឲ្យយើងស្តាប់សព្វគ្រប់អស់ហើយ។</w:t>
      </w:r>
      <w:r>
        <w:rPr>
          <w:vertAlign w:val="superscript"/>
        </w:rPr>
        <w:t>19</w:t>
      </w:r>
      <w:r>
        <w:t>ដូច្នេះយើងបានបញ្ជាឲ្យគេពិនិត្យស្រាវជ្រាវ ហើយឃើញថាតាំងពីដើមរៀងមក អ្នកក្រុងយេរូសាឡឹម តែងតែបង្ករការបះបោរ និងលើកគ្នាទាស់ប្រឆាំងនឹងស្តេចជានិច្ច។</w:t>
      </w:r>
      <w:r>
        <w:rPr>
          <w:vertAlign w:val="superscript"/>
        </w:rPr>
        <w:t>20</w:t>
      </w:r>
      <w:r>
        <w:t>ហើយក៏មានស្តេចខ្លាំងពូកែ ដែលបានសោយរាជ្យនៅក្រុងយេរូសាឡឹម ហើយគ្រប់គ្រងលើអាណាខេត្តទាំងមូលខាងនាយទន្លេ។ ព្រមទាំងបង់ពន្ធដារសួយសារអាករ និងពន្ធផ្លូវថ្វាយស្តេចទៀតផង។</w:t>
      </w:r>
      <w:r>
        <w:rPr>
          <w:vertAlign w:val="superscript"/>
        </w:rPr>
        <w:t>21</w:t>
      </w:r>
      <w:r>
        <w:t>ឥឡូវនេះ ចូរអស់លោកចេញបញ្ជាឲ្យពួកគេឈប់ធ្វើការទាំងនេះ ហើយកុំឲ្យពួកគេសាងសង់ទីក្រុងឡើងវិញ រហូតទាល់តែមានបញ្ជាចេញពីយើង។</w:t>
      </w:r>
      <w:r>
        <w:rPr>
          <w:vertAlign w:val="superscript"/>
        </w:rPr>
        <w:t>22</w:t>
      </w:r>
      <w:r>
        <w:t>ចូរប្រយ័ត្នកុំឲ្យធ្វេសប្រហែសនឹងកិច្ចការនេះឡើយ។​ តើហេតុអ្វីបានជាត្រូវឲ្យមានការខូចខាតរីកធំឡើង ដែលនាំឲ្យមានការខូចបង់រាជទ្រព្យដល់ស្តេច?</w:t>
      </w:r>
      <w:r>
        <w:rPr>
          <w:vertAlign w:val="superscript"/>
        </w:rPr>
        <w:t>23</w:t>
      </w:r>
      <w:r>
        <w:t>កាលគេបានអានរាជសាររបស់ព្រះចៅអើថាស៊ីេកសេស នៅចំពោះមុខលោករេហ៊ូម និងលោកស៊ីមសៃ ព្រមទាំងសហការីឯទៀតៗស្តាប់ហើយ អ្នកទាំងនោះក៏ប្រញាប់ប្រញាល់នាំគ្នាចេញទៅក្រុងយេរូសាឡឹម ហើយបង្ខំឲ្យជនជាតិយូដាបញ្ឍប់ការសាងសង់។</w:t>
      </w:r>
      <w:r>
        <w:rPr>
          <w:vertAlign w:val="superscript"/>
        </w:rPr>
        <w:t>24</w:t>
      </w:r>
      <w:r>
        <w:t>ដូច្នេះ កិច្ចការដែលសាងសង់ព្រះរាជដំណាក់របស់ព្រះជាម្ចាស់នៅក្រុងយេរូសាឡឹម ក៏ត្រូវបានផ្អាក រហូតដល់ឆ្នាំទីពីរនៃរជ្ជកាលព្រះចៅដារីយូស ជាស្តេចស្រុកពែរ្ស។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រីឯព្យាការីហាកាយ និងព្យាការីសាការី ជាកូនរបស់លោកអ៊ីដោ បាននាំព្រះបន្ទូលរបស់ព្រះនៃជនជាតិអ៊ីស្រាអែល ថ្លែងប្រាប់ទៅ ជនជាតិយូដានៅក្រុងយេរូសាឡឹម និងទឹកដីយូដា។</w:t>
      </w:r>
      <w:r>
        <w:rPr>
          <w:vertAlign w:val="superscript"/>
        </w:rPr>
        <w:t>2</w:t>
      </w:r>
      <w:r>
        <w:t>នៅគ្រានោះលោកសេរ៉ូបាបិល ជាកូនរបស់លោកសាលធាល និងលោកយេសួ ជាកូនរបស់លោកយូសាដាក ក៏នាំគ្នាងើបឡើង ហើយចាប់ផ្តើមសាងសង់ព្រះដំណាក់របស់ព្រះជាម្ចាស់ នៅក្រុងយេរូសាឡឹម ដោយមានព្យាការីរបស់ព្រះជាម្ចាស់ជួយគ្រាំទ្រពួកគេ។</w:t>
      </w:r>
      <w:r>
        <w:rPr>
          <w:vertAlign w:val="superscript"/>
        </w:rPr>
        <w:t>3</w:t>
      </w:r>
      <w:r>
        <w:t>នៅគ្រាដដែលនោះ លោកថាថ្នាយ ជាទេសាភិបាលខេត្តខាងនាយទន្លេ​ និងលោកសេថារ-បូសណាយ ព្រមទាំងសហការី បាននាំគ្នាមកជួបជនជាតិយូដា ហើយសួរថា «តើនរណាបានចេញរាជបញ្ជាឲ្យអ្នករាល់គ្នាសាងសង់ដំណាក់នេះ និងជួសជុលកំផែងនេះឡើងវិញ?»</w:t>
      </w:r>
      <w:r>
        <w:rPr>
          <w:vertAlign w:val="superscript"/>
        </w:rPr>
        <w:t>4</w:t>
      </w:r>
      <w:r>
        <w:t>អ្នកទាំងនោះក៏និយាយទៀតថា «តើអ្នកដែលកំពុងសាងសង់ដំណាក់នេះ មានឈ្មោះអ្វីខ្លះ?» ​</w:t>
      </w:r>
      <w:r>
        <w:rPr>
          <w:vertAlign w:val="superscript"/>
        </w:rPr>
        <w:t>5</w:t>
      </w:r>
      <w:r>
        <w:t>ប៉ុន្តែ ព្រះនេត្ររបស់ព្រះជាម្ចាស់បានទត និងការពារអស់លោកព្រឹទ្ធាចារ្យនៃជនជាតិយូដា ហើយពួកខ្មាំងសត្រូវទាំងនោះមិនបានបញ្ឍប់ការសាងសង់ទេ។ ពួកគេរង់ចាំទាល់តែគេបញ្ជូនសំណុំរឿងទៅថ្វាយព្រះចៅដារីយូស ហើយមានរាជសារឆ្លើយតប មកកាត់សេចក្តី។</w:t>
      </w:r>
      <w:r>
        <w:rPr>
          <w:vertAlign w:val="superscript"/>
        </w:rPr>
        <w:t>6</w:t>
      </w:r>
      <w:r>
        <w:t>នេះគឺជាសំបុត្រដែលលោកថាថ្នាយ ជាទេសាភិបាលនៃខេត្តខាងនាយទន្លេ និងលោក​សេថារ-បូសណាយ ព្រមទាំងពួករាជការ ជាសហការីរបស់ពួកគេ ដែលនៅខេត្តខាងនាយទន្លេ បានផ្ញើទៅព្រះចៅដារីយូស។</w:t>
      </w:r>
      <w:r>
        <w:rPr>
          <w:vertAlign w:val="superscript"/>
        </w:rPr>
        <w:t>7</w:t>
      </w:r>
      <w:r>
        <w:t>ក្នុងសំបុត្រដែលពួកគេបានថ្វាយចំពោះព្រះចៅដារីយូស បានសរសេរដូច្នេះថា «សូមព្រះករុណាប្រកបដោយសេចក្តីសុខចម្រើន។</w:t>
      </w:r>
      <w:r>
        <w:rPr>
          <w:vertAlign w:val="superscript"/>
        </w:rPr>
        <w:t>8</w:t>
      </w:r>
      <w:r>
        <w:t>សូមព្រះករុណាជ្រាបថា យើងខ្ញុំបានទៅទឹកដីយូដា ហើយទៅដល់ព្រះដំណាក់របស់ព្រះដ៏ប្រសើរឧត្តម។ ពួកគេចាប់ផ្តើមយកថ្មធំៗមកសង់ព្រះដំណាក់ ហើយគេបានធ្នឹមក្នុងជញ្ជំាងរួចហើយ។ គេធ្វើកិច្ចការនេះយ៉ាងម៉ត់ចត់​ ហើយរីកចម្រើនយ៉ាងឆាប់រហ័សទៀតផង។</w:t>
      </w:r>
      <w:r>
        <w:rPr>
          <w:vertAlign w:val="superscript"/>
        </w:rPr>
        <w:t>9</w:t>
      </w:r>
      <w:r>
        <w:t>យើងខ្ញុំបានសួរទៅពួកប្រឹទ្ធាចារ្យថា តើនរណាបានចេញរាជបញ្ជាឲ្យសាងសង់រាជដំណាក់នេះ ហើយនឹងជួសជុលកំផែងឡើងវិញ?</w:t>
      </w:r>
      <w:r>
        <w:rPr>
          <w:vertAlign w:val="superscript"/>
        </w:rPr>
        <w:t>10</w:t>
      </w:r>
      <w:r>
        <w:t>យើងខ្ញុំក៏បានសួរឈ្មោះពួកគេដែរ ដើម្បីកត់ឈ្មោះពួកមេដឹកនាំកិច្ចការនោះ យកមកថ្វាយព្រះករុណា។</w:t>
      </w:r>
      <w:r>
        <w:rPr>
          <w:vertAlign w:val="superscript"/>
        </w:rPr>
        <w:t>11</w:t>
      </w:r>
      <w:r>
        <w:t>ពួកគេឆ្លើយមកយើងខ្ញុំថា​ ពួកយើងជាអ្នកបម្រើរបស់ព្រះនៃសាន្ថសួគ៍ និងផែនដី ហើយពួកយើងកំពុងតែសាងសង់ព្រះដំណាក់នេះឡើងវិញ គឺជាព្រះដំណាក់ស្តេចដ៏ធំមួយអង្គនៃជនជាតិអ៊ីស្រាអែល បានសង់រួចជាស្រេច តាំងពីយូឆ្នាំណាស់មកហើយ។​</w:t>
      </w:r>
      <w:r>
        <w:rPr>
          <w:vertAlign w:val="superscript"/>
        </w:rPr>
        <w:t>12</w:t>
      </w:r>
      <w:r>
        <w:t>ដោយព្រោះ បុព្វបុរសរបស់ពួកយើងបានធ្វើឲ្យព្រះនៃស្ថានសួគ៍មានសេចក្តីក្រោធ ហើយព្រះអង្គក៏បានប្រគល់ពួកគេនៅក្នុងកណ្តាប់ដៃរបស់ព្រះចៅនេប៊ូក្នេសា ជាជនជាតិខាល់ដេ និងជាស្តេចទឹកដីបាប៊ីឡូន ដែលបានបំផ្លាញព្រះដំណាក់ ហើយនឹងកៀរប្រជាជនទៅទឹកដីបាប៊ីឡូន។</w:t>
      </w:r>
      <w:r>
        <w:rPr>
          <w:vertAlign w:val="superscript"/>
        </w:rPr>
        <w:t>13</w:t>
      </w:r>
      <w:r>
        <w:t>ក៏ប៉ុន្តែ នៅឆ្នាំទីមួយនៃព្រះចៅស៊ីរូស ជាស្តេចទឹកដីបាប៊ីឡូន ព្រះចៅស៊ីរូសបានចេញរាជបញ្ជាឲ្យសង់ព្រះដំណាក់របស់ព្រះជាម្ចាស់ឡើងវិញ។</w:t>
      </w:r>
      <w:r>
        <w:rPr>
          <w:vertAlign w:val="superscript"/>
        </w:rPr>
        <w:t>14</w:t>
      </w:r>
      <w:r>
        <w:t>ក្រោយមកព្រះចៅស៊ីរូសបានយកគ្រឿងប្រដាប់មាស និងប្រាក់ ចេញពីព្រះដំណាក់របស់ព្រះជាម្ចាស់ ដែលព្រះចៅនេប៊ូក្នេសា បានយកចេញពីព្រះវិហារនៅក្រុងយេរូសាឡឹម ទៅដាក់ក្នុងព្រះវិហារបាប៊ីឡូន។ នោះព្រះចៅស៊ីរូសបានយកប្រដាប់គ្រឿងទាំងនោះប្រគល់ឲ្យទៅលោកសេសបាសារ ដែលស្តេចបានតែងតាំងជាទេសាភិបាល។</w:t>
      </w:r>
      <w:r>
        <w:rPr>
          <w:vertAlign w:val="superscript"/>
        </w:rPr>
        <w:t>15</w:t>
      </w:r>
      <w:r>
        <w:t>ស្តេចបានបង្គាប់លោកថា «ចូរយកគ្រឿងប្រដាប់ទាំងនេះ។​ ហើយយកទៅដាក់ក្នុងព្រះវិហារដែលនៅក្រុងយេរូសាឡឹម។​ ហើយសង់ព្រះដំណាក់របស់ព្រះជាម្ចាស់ នៅកន្លែងដើមឡើងវិញ»។</w:t>
      </w:r>
      <w:r>
        <w:rPr>
          <w:vertAlign w:val="superscript"/>
        </w:rPr>
        <w:t>16</w:t>
      </w:r>
      <w:r>
        <w:t>ដូច្នេះ លោកសេសបាសារបានមកក្រុងយេរូសាឡឹម ហើយក៏បានចាក់គ្រឹះព្រះដំណាក់របស់ព្រះជាម្ចាស់ ហើយចាប់តាំងពីពេលនោះមក គេនៅតែសង់ព្រះដំណាក់នោះ ប៉ុន្តែមិនទាន់បានចប់សព្វគ្រប់នៅឡើយ។</w:t>
      </w:r>
      <w:r>
        <w:rPr>
          <w:vertAlign w:val="superscript"/>
        </w:rPr>
        <w:t>17</w:t>
      </w:r>
      <w:r>
        <w:t>ឥឡូវនេះ ប្រសិនបើព្រះករុណាគាប់ព្រះហប្ញទ័យ សូមឲ្យគេស្រាវជ្រាវក្នុងឯកសារក្នុងមន្ទីហ្លួងនៅក្នុងស្រុកបាប៊ីឡូន ដើម្បីបញ្ជាក់ថា ព្រះចៅស៊ីរូសបានចចេញរាជបញ្ជាឲ្យសង់ព្រះដំណាក់របស់ព្រះជាម្ចាស់ នៅក្រុងយេរូសាឡឹមមែន ឬយ៉ាងណា។ រួចសូមព្រះករុណាផ្ញើសេចក្តីសម្រេចអំពីរឿងនេះមកយើងខ្ញុំផង តាមទ្រង់សព្វព្រះហប្ញទ័យចុះ។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ដូច្នេះព្រះចៅដារីយូស បានចេញរាជបញ្ជារឲ្យគេស្រាវជ្រាវរកឯកសារដែលគេរក្សាទុកក្នុងមន្ទីរតម្កល់ឯកសារនៅក្រុងបាប៊ីឡូន។</w:t>
      </w:r>
      <w:r>
        <w:rPr>
          <w:vertAlign w:val="superscript"/>
        </w:rPr>
        <w:t>2</w:t>
      </w:r>
      <w:r>
        <w:t>គេរកឃើញក្រាំងមួយនៅអាក់មេថា ជាក្រុងដែលមានកំផែងរឹងមាំនៃអាណាខេត្តមេឌី ក្នុងក្រាំងនោះមានចែងថា</w:t>
      </w:r>
      <w:r>
        <w:rPr>
          <w:vertAlign w:val="superscript"/>
        </w:rPr>
        <w:t>3</w:t>
      </w:r>
      <w:r>
        <w:t>នៅឆ្នាំទីមួយនៃរជ្ជកាលព្រះចៅស៊ីរូស ស្តេចបានចេញរាជបញ្ជាមួយស្តីអំពីព្រះដំណាក់របស់ព្រះជាម្ចាស់នៅក្រុងយេរូសាឡឹម ត្រូវសង់ព្រះដំណាក់ឡើងវិញ ជាកន្លែងដែលថ្វាយយញ្ញបូជា ហើយត្រូវចាក់គ្រឹះនៅលើគ្រឹះចាស់ ឯព្រះដំណាក់នេះត្រូវមានកម្ពស់ហុកសិបហត្ថ និងទទឹងហុកសិបហត្ថ</w:t>
      </w:r>
      <w:r>
        <w:rPr>
          <w:vertAlign w:val="superscript"/>
        </w:rPr>
        <w:t>4</w:t>
      </w:r>
      <w:r>
        <w:t>គេត្រូវរៀបថ្មធំៗបីជួរ និង​ឈើថ្មីមួយជួរ រីឯប្រាក់ចំណាយលើការសង់ត្រូវបើកពីឃ្លាំងរាជទ្រព្យ។</w:t>
      </w:r>
      <w:r>
        <w:rPr>
          <w:vertAlign w:val="superscript"/>
        </w:rPr>
        <w:t>5</w:t>
      </w:r>
      <w:r>
        <w:t>ចំណែកគ្រឿងប្រដាប់មាស និងប្រាក់ នៃព្រះដំណាក់របស់ព្រះជាម្ចាស់ ដែលស្តេចនេប៊ូក្នេសាបានរឹបអូសយកពីព្រះវិហារក្រុងយេរូសាឡឹម មកក្រុងបាប៊ីឡូន នោះត្រូវតែប្រគល់ទៅព្រះវិហារយេរូសាឡឹវិញ។ ហើយត្រូវដាក់នៅកន្លែងដើមក្នុងព្រះដំណាក់របស់ព្រះជាម្ចាស់។</w:t>
      </w:r>
      <w:r>
        <w:rPr>
          <w:vertAlign w:val="superscript"/>
        </w:rPr>
        <w:t>6</w:t>
      </w:r>
      <w:r>
        <w:t>ឥឡូវនេះលោកថាថ្នាយ ជាទេសាភិបាលនៃអាណាខេត្តខាងនាយទន្លេ និងលោកសេថា-បូសណាយ ព្រមទាំងពួករាជការនិងសហការីរបស់ពួកគេ ដែលនៅខាងនាយទន្លេ ត្រូវនៅឲ្យឆ្ងាយពីទីនោះទៅ‌‌!</w:t>
      </w:r>
      <w:r>
        <w:rPr>
          <w:vertAlign w:val="superscript"/>
        </w:rPr>
        <w:t>7</w:t>
      </w:r>
      <w:r>
        <w:t>ទុកឲ្យជនជាតិយូដាសង់ព្រះដំណាក់របស់ព្រះជាម្ចាស់តែគ្នាគេចុះ។ ត្រូវឲ្យទេសាភិបាល និងពួកព្រឹទ្ធាចារ្យរបស់ជនជាតិយូដា សង់ព្រះដំណាក់នៅកន្លែងដើម។</w:t>
      </w:r>
      <w:r>
        <w:rPr>
          <w:vertAlign w:val="superscript"/>
        </w:rPr>
        <w:t>8</w:t>
      </w:r>
      <w:r>
        <w:t>យើងចេញរាជបញ្ជាឲ្យអស់លោកជួយពួកព្រឹទ្ធាចារ្យរបស់ជនជាតិយូដាដែលសង់ព្រះដំណាក់របស់ព្រះជាម្ចាស់ឡើងវិញផង ​រីឯការចំណាយចំពោះការសង់នេះត្រូវយកពីឃ្លាំងរាជទ្រព្យ គឺប្រាក់នៃសួយសារអាករដែលទារពីតំបន់ខាងនាយទន្លេ ដើម្បីទុកសម្រាប់ថ្លៃចំណាយឲ្យពួកគេគ្រប់ចំនួនកុំបីអាក់ខានឡើយ។</w:t>
      </w:r>
      <w:r>
        <w:rPr>
          <w:vertAlign w:val="superscript"/>
        </w:rPr>
        <w:t>9</w:t>
      </w:r>
      <w:r>
        <w:t>ហើយអ្វីៗដែលពួកគេត្រូវការ ទោះជាគោស្ទាវ ចៀមឈ្មោល និងកូនចៀមសម្រាប់ជាដង្វាយដុត​ ថ្វាយចំពោះព្រះជាម្ចាស់នៃស្ថានសួគ៍ ព្រមទាំងស្រូវ អំបិល ស្រាទំពាំងបាយជូរ និងប្រេង តាមដែលពួកបូជាចារ្យនៅក្រុងយេរូសាឡឹមត្រូវការ នោះត្រូវបើកឲ្យពួកគេជារៀងរាល់ថ្ងៃ កុំបីអាក់ខានឡើយ។</w:t>
      </w:r>
      <w:r>
        <w:rPr>
          <w:vertAlign w:val="superscript"/>
        </w:rPr>
        <w:t>10</w:t>
      </w:r>
      <w:r>
        <w:t>ធ្វើដូច្នេះ ដើម្បីឲ្យពួកគេបានថ្វាយដង្វាយដែលមានក្លិនឈ្ងុយជាទីគាប់ព្រះហប្ញទ័យដល់ព្រះជាម្ចាស់នៃស្ថានសួគ៍ ហើយអធិស្ឋាន សូមឲ្យព្រះរាជា និងបុត្រារបស់ស្តេច មានព្រះជន្មយឺនយូរ។</w:t>
      </w:r>
      <w:r>
        <w:rPr>
          <w:vertAlign w:val="superscript"/>
        </w:rPr>
        <w:t>11</w:t>
      </w:r>
      <w:r>
        <w:t>យើងក៏ចេញបង្គាប់ថា ប្រសិនបើនរណាម្នាក់មិនគោរព​តាមសេចក្តីដែលយើងបង្គាប់ ត្រូវដោះធ្នឹមពីផ្ទះរបស់អ្នកនោះ ហើយបញ្ឍរឡើងសម្រាប់ដោតគេពីលើធ្នឹមនោះ។ ហើយយកផ្ទះរបស់គេធ្វើជាកន្លែងបន្ទោបង់ ដោយព្រោះហេតុនេះឯង។</w:t>
      </w:r>
      <w:r>
        <w:rPr>
          <w:vertAlign w:val="superscript"/>
        </w:rPr>
        <w:t>12</w:t>
      </w:r>
      <w:r>
        <w:t>សូមឲ្យព្រះជាម្ចាស់ដែលតាំងព្រះនាមរបស់ព្រះអង្គនៅទីនោះ ទម្លាក់ស្តេច ឬប្រជាជនណាដែលបំពានលើសេចក្តីសម្រេច ឬបំផ្លាញព្រះដំណាក់របស់ព្រះអង្គនៅក្រុងយេរូសាឡឹម។ យើងដារីយូសបានចេញបញ្ជានេះ។ ដូច្នេះត្រូវអនុវត្តកិច្ចការនេះឲ្យបានសម្រេចជាកំហិត!»</w:t>
      </w:r>
      <w:r>
        <w:rPr>
          <w:vertAlign w:val="superscript"/>
        </w:rPr>
        <w:t>13</w:t>
      </w:r>
      <w:r>
        <w:t>យើងដារីយូសបានចេញបញ្ជានេះដូច្នេះ លោកថាថ្នាយ ជាទេសាភិបាលនៅខាងនាយទន្លេ និងលោកសេថារ-បូសណាយ ព្រមទាំងពួកសហការី ក៏បានអនុវត្តតាមបញ្ជារបស់ព្រះចៅដារីយូសយ៉ាងម៉ត់ចត់បំផុត។</w:t>
      </w:r>
      <w:r>
        <w:rPr>
          <w:vertAlign w:val="superscript"/>
        </w:rPr>
        <w:t>14</w:t>
      </w:r>
      <w:r>
        <w:t>ដូច្នោះហើយ ពួកព្រឹទ្ធាចារ្យនៃជនជាតិយូដា ក៏សាងសង់ដោយជោគជ័យតាមទំនាយដែលព្យាការីហាកាយ និងព្យាការីសាការី បានថ្លែង។ ពួកគេបានបង្ហើយការសាងសង់ព្រះដំណាក់ ស្របតាមបញ្ជារបស់ព្រះនៃអ៊ីស្រាអែល និងដោយសារព្រះរាជក្រឹត្យរបស់ព្រះចៅស៊ីរូស ព្រះចៅដារីយូស និងព្រះចៅអើថាស៊ើកសេស ជាស្តេចពែរ្ស។</w:t>
      </w:r>
      <w:r>
        <w:rPr>
          <w:vertAlign w:val="superscript"/>
        </w:rPr>
        <w:t>15</w:t>
      </w:r>
      <w:r>
        <w:t>ព្រះដំណាក់នេះត្រូវបានគេសង់ចប់សព្វគ្រប់នៅថ្ងៃទីបី ខែផល្គុន ក្នុងឆ្នាំទីប្រាំមួយ នៃរជ្ជកាលព្រះចៅដារីយូស។</w:t>
      </w:r>
      <w:r>
        <w:rPr>
          <w:vertAlign w:val="superscript"/>
        </w:rPr>
        <w:t>16</w:t>
      </w:r>
      <w:r>
        <w:t>ជនជាតិអ៊ីស្រាអែល ពួកបូជាចារ្យ និងពួកលេវី ព្រមទាំងប្រជាជនដែលនៅសេសសល់ ដែលត្រូវគេកៀរទៅជាឈ្លើយ​ នាំគ្នាប្រារព្ធពិធីបុណ្យឆ្លងព្រះដំណាក់របស់ព្រះជាម្ចាស់ ដោយអំណរ។</w:t>
      </w:r>
      <w:r>
        <w:rPr>
          <w:vertAlign w:val="superscript"/>
        </w:rPr>
        <w:t>17</w:t>
      </w:r>
      <w:r>
        <w:t>ពួកគេបានថ្វាយគោឈ្មោលមួយរយក្បាល ចៀមឈ្មោលមួយរយក្បាល និងកូនចៀមបួនរយក្បាល សម្រាប់ជាតង្វាយឆ្លងព្រះដំណាក់របស់ព្រះជាម្ចាស់។ គេក៏បានថ្វាយពពែឈ្មោលដប់ពីរក្បាល តាមចំនួនកុលសម្ព័ន្ធរបស់ជនជាតិអ៊ីស្រាអែល ជាតង្វាយលោះបានសម្រាប់ប្រជាជនអ៊ីស្រាអែលទាំងមូល។​</w:t>
      </w:r>
      <w:r>
        <w:rPr>
          <w:vertAlign w:val="superscript"/>
        </w:rPr>
        <w:t>18</w:t>
      </w:r>
      <w:r>
        <w:t>គេបានតែងតាំងពួកបូជាចារ្យតាមឋានៈរបស់ពួកគេ និងតែងតាំងពួកលេវីតាមមុខងាររបស់ពួកគេសម្រាប់ធ្វើការថ្វាយព្រះជាម្ចាស់នៅក្រុងយេរូសាឡឹម ដូចមានចែងទុកក្នុងគម្ពីររបស់លោកម៉ូសេ។</w:t>
      </w:r>
      <w:r>
        <w:rPr>
          <w:vertAlign w:val="superscript"/>
        </w:rPr>
        <w:t>19</w:t>
      </w:r>
      <w:r>
        <w:t>អស់អ្នកដែលគេកៀរទៅជាឈ្លើយ ហើយវិលត្រឡប់មកវិញនោះ បាននាំគ្នាប្រារព្ធពិធីបុណ្យរំលង នៅថ្ងៃទីដប់បួន ក្នុងខែទីមួយ។</w:t>
      </w:r>
      <w:r>
        <w:rPr>
          <w:vertAlign w:val="superscript"/>
        </w:rPr>
        <w:t>20</w:t>
      </w:r>
      <w:r>
        <w:t>ដ្បិតពួកបូជាចារ្យ និងពួកលេវី បាននាំគ្នាធ្វើពិធីជម្រះកាយឲ្យបានបរិសុទ្ធ ហើយពួកគេក៏បានបរិសុទ្ធទាំងអស់គ្នា ហើយគេបានសម្លាប់ចៀមនៃពិធីបុណ្យរំលង សម្រាប់ប្រជាជនទាំងអស់ដែលជាប់ជាឈ្លើ​យ ហើយវិលត្រឡប់មកវិញ សម្រាប់ពួកបូជាចារ្យ ជាបងប្អូន និងសម្រាប់ខ្លួនគេផ្ទាល់។</w:t>
      </w:r>
      <w:r>
        <w:rPr>
          <w:vertAlign w:val="superscript"/>
        </w:rPr>
        <w:t>21</w:t>
      </w:r>
      <w:r>
        <w:t>ប្រជាជនអ៊ីស្រាអែលបានបរិភោគអាហារនៃបុណ្យរំលង​ ដែលពួកគេបានវិលត្រឡប់ពីការជាប់ជាឈ្លើយ ហើយញែកខ្លួនចេញពីភាពសៅហ្មងរបស់ជនជាតិដ៏ទៃដែលរស់នៅក្នុងស្រុក ដើម្បីស្វែងរកព្រះជាម្ចាស់ ជាព្រះរបស់អ៊ីស្រាអែលវិញ។</w:t>
      </w:r>
      <w:r>
        <w:rPr>
          <w:vertAlign w:val="superscript"/>
        </w:rPr>
        <w:t>22</w:t>
      </w:r>
      <w:r>
        <w:t>គេប្រារព្ធពិធីបុណ្យនំបុ័ងឥតដំបែ អស់រយះពេលប្រាំពីរថ្ងៃដោយអរសប្បាយ ដ្បិតព្រះអម្ចាស់ប្រទានឲ្យពួកគេពេញដោយអំណរ ហើយព្រះអង្គបានដូរព្រះហប្ញទ័យរបស់ស្តេចទឹកដីអាស្ស៊ីរីឲ្យមេត្តាចំពោះពួកគេ ដើម្បីលើកទឹកចិត្តពួកគេក្នុងការសាងសង់ព្រះដំណាក់របស់ព្រះជាម្ចាស់ ជាព្រះនៃជនជាតិអ៊ីស្រាអែល។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ក្រោយមក នៅក្នុងរជ្ជកាលព្រះចៅអើថាស៊ើកសេស ជាស្តេចទឹកដីពែរ្ស លោកអែសរ៉ា​​បានវិលមកពីទឹកដីបាប៊ីឡូន។ លោក អែសរ៉ា ជាកូនរបស់លោកសេរ៉ាយ៉ា​ ដែលត្រូវជាកូនរបស់លោកអសារា ហើយអសារា ជាកូនរបស់លោកហ៊ីលគីយ៉ា</w:t>
      </w:r>
      <w:r>
        <w:rPr>
          <w:vertAlign w:val="superscript"/>
        </w:rPr>
        <w:t>2</w:t>
      </w:r>
      <w:r>
        <w:t>ហ៊ីលគីយ៉ា ជាកូនរបស់លោកសាលូម លោកសាលូមជាកូនរបស់លោកសាដុក សាដុក ជាកូនរបស់លោក អហ៊ីទូប អហ៊ីទូបជាកូនរបស់លោកអម៉ារា</w:t>
      </w:r>
      <w:r>
        <w:rPr>
          <w:vertAlign w:val="superscript"/>
        </w:rPr>
        <w:t>3</w:t>
      </w:r>
      <w:r>
        <w:t>អម៉ារាជាកូនរបស់លោក អសារា​ អសារាជាកូនរបស់លោកមេរ៉ាយ៉ូត</w:t>
      </w:r>
      <w:r>
        <w:rPr>
          <w:vertAlign w:val="superscript"/>
        </w:rPr>
        <w:t>4</w:t>
      </w:r>
      <w:r>
        <w:t>មេរ៉ាយ៉ូតជាកូនរបស់លោកសេរ៉ាហ៊ា សេរ៉ាហ៊ាជាកូនរបស់លោកអ៊ូស៊ី អ៊ូស៊ីជាកូនរបស់លោកប៊ូកគី</w:t>
      </w:r>
      <w:r>
        <w:rPr>
          <w:vertAlign w:val="superscript"/>
        </w:rPr>
        <w:t>5</w:t>
      </w:r>
      <w:r>
        <w:t>ប៊ូគីជាកូនរបស់លោកអប៊ូសួ អប៊ូសួជាកូនរបស់លោកភីនេហាស ភីនេហាសជាកូនរបស់អេឡាសា អេឡាសាគឺជាកូនរបស់មហាបូជាចារ្យ អើរ៉ុន។</w:t>
      </w:r>
      <w:r>
        <w:rPr>
          <w:vertAlign w:val="superscript"/>
        </w:rPr>
        <w:t>6</w:t>
      </w:r>
      <w:r>
        <w:t>លោកអែសរ៉ាបានវិលមកពីទឹកដីបាប៊ីឡូន ហើយលោកជាបណ្ឌិតដែលស្ទាត់ជំនាញខាងក្រឹត្យវិន័យរបស់លោកម៉ូសេ ដែលព្រះអម្ចាស់ ជាព្រះនៃជនជាតិអ៊ីស្រាអែលបានប្រទានឲ្យ។ ហើយដោយព្រោះ ព្រះអម្ចាស់ជាព្រះរបស់លោក បានដាក់ព្រះហស្តលើលោកហេតុនេះហើយ ទើបស្តេចប្រទានអ្វីៗទាំងអស់តាមសំណូមពររបស់លោក។</w:t>
      </w:r>
      <w:r>
        <w:rPr>
          <w:vertAlign w:val="superscript"/>
        </w:rPr>
        <w:t>7</w:t>
      </w:r>
      <w:r>
        <w:t>នៅឆ្នាំទីប្រាំពីរនៃរជ្ជកាលព្រះចៅអើថាស៊ើកសេស ប្រជាជនអុីស្រាអែលមួយចំនួន ព្រមទាំងពួកបូជាចារ្យ ពួកលេវី ពួកចម្រៀង ពួកឆ្មាំទ្វារ និងពួកអ្នកបម្រើព្រះវិហារ ក៏នាំគ្នាវិលមកក្រុងយេរូសាឡឹមវិញ។</w:t>
      </w:r>
      <w:r>
        <w:rPr>
          <w:vertAlign w:val="superscript"/>
        </w:rPr>
        <w:t>8</w:t>
      </w:r>
      <w:r>
        <w:t>លោកអែសរ៉ាបានវិលមកក្រុងយេរូសាឡឹមវិញ នៅខែទីប្រាំ ក្នុងឆ្នាំទីប្រាំពីរនៃរជ្ជកាលព្រះចៅអើថាស៊ើកសេស។​</w:t>
      </w:r>
      <w:r>
        <w:rPr>
          <w:vertAlign w:val="superscript"/>
        </w:rPr>
        <w:t>9</w:t>
      </w:r>
      <w:r>
        <w:t>លោកបានចាកចេញពីក្រុងបាប៊ីឡូន នៅថ្ងៃទីមួយ ក្នុងខែទីមួយ។ ហើយមកដល់ក្រុងយេរូសាឡឹមនៅថ្ងៃទីមួយ ក្នុងខែទីប្រាំ ដ្បិតព្រះដ៏សប្បុរសរបស់លោកបានដាក់ព្រះហស្តលើលោក។</w:t>
      </w:r>
      <w:r>
        <w:rPr>
          <w:vertAlign w:val="superscript"/>
        </w:rPr>
        <w:t>10</w:t>
      </w:r>
      <w:r>
        <w:t>លោកអែសរ៉ា បានតាំងចិត្តខិតខំរៀនសូត្រ​ និងកាន់តាមក្រឹត្យវិន័យរបស់ព្រះអម្ចាស់អស់ពីចិត្ត ព្រមទាំងបង្រៀនច្បាប់ និងវិន័យដល់ជនជាតិអ៊ីស្រាអែលទៀតផង។</w:t>
      </w:r>
      <w:r>
        <w:rPr>
          <w:vertAlign w:val="superscript"/>
        </w:rPr>
        <w:t>11</w:t>
      </w:r>
      <w:r>
        <w:t>ព្រះចៅអើថាស៊ើកសេសបានប្រគល់រាជសារជូនលោកបូជាចារ្យ ដែលជាបណ្ឌិតខាងវិន័យ គឺជាបុរសម្នាក់ដែលប្រសប់ខាងព្រះបន្ទូលនៃបទបញ្ជា និងបញ្ញត្តិច្បាប់របស់ព្រះអម្ចាស់ប្រទានមកដល់អ៊ីស្រាអែល។</w:t>
      </w:r>
      <w:r>
        <w:rPr>
          <w:vertAlign w:val="superscript"/>
        </w:rPr>
        <w:t>12</w:t>
      </w:r>
      <w:r>
        <w:t>«យើង អើថាស៊ើកសេស ជាស្តេចលើអស់ទាំងស្តេច ផ្ញើជូនលោកបូជាចារ្យអែសរ៉ា ជាបណ្ឌិតខាងវិន័យរបស់ព្រះនៃស្ថានសួគ៍។</w:t>
      </w:r>
      <w:r>
        <w:rPr>
          <w:vertAlign w:val="superscript"/>
        </w:rPr>
        <w:t>13</w:t>
      </w:r>
      <w:r>
        <w:t>យើងចេញបញ្ជាថា ក្នុងចំណោមជនជាតិអ៊ីស្រាអែលទាំងអស់ ឬពួកបូជាចារ្យ និងពួកលេវី ដែលនៅក្នុងព្រះរាជាណាចក្ររបស់យើង គឺអស់អ្នកណាដែលមានបំណងចង់ត្រឡប់ទៅក្រុងយេរូសាឡឹម នោះយើងអនុញ្ញាតឲ្យទៅជាមួយលោក។</w:t>
      </w:r>
      <w:r>
        <w:rPr>
          <w:vertAlign w:val="superscript"/>
        </w:rPr>
        <w:t>14</w:t>
      </w:r>
      <w:r>
        <w:t>ដ្បិតយើងជាស្តេច និងទីប្រឹក្សារបស់ស្តេចទាំងប្រាំពីរនាក់ បានចាត់ឲ្យលោកទៅពិនិត្យមើលស្រុកយូដា និងក្រុងយេរូសាឡឹម តាមក្រឹត្យវិន័យនៃព្រះរបស់លោក គឺគម្ពីរដែលលោកកាន់នេះ។​</w:t>
      </w:r>
      <w:r>
        <w:rPr>
          <w:vertAlign w:val="superscript"/>
        </w:rPr>
        <w:t>15</w:t>
      </w:r>
      <w:r>
        <w:t>ហើយឲ្យនាំយកមាស និងប្រាក់ ដែលយើង ជាស្តេច និងទីប្រឹក្សាទាំងប្រាំពីរនាក់ បានថ្វាយដោយស្ម័គ្រពីចិត្ត ដល់ព្រះនៃជនជាតិអ៊ីស្រាអែល ដែលគង់នៅក្រុងយេរូសាឡឹម។</w:t>
      </w:r>
      <w:r>
        <w:rPr>
          <w:vertAlign w:val="superscript"/>
        </w:rPr>
        <w:t>16</w:t>
      </w:r>
      <w:r>
        <w:t>លោកក៏ត្រូវនាំយកមាស និងប្រាក់ទាំងប៉ុន្មាន​ ដែលលោករៃបាននៅក្នុងអាណាខេត្តបាប៊ីឡូនទាំងមូល ព្រមទាំងតង្វាយដែលប្រជាជន និងពួកបូជាចារ្យបានថ្វាយដោយស្ម័គ្រពីចិត្ត សម្រាប់ព្រះដំណាក់របស់ពួកគេ នៅក្រុងយេរូសាឡឹមទៅជាមួយផង។</w:t>
      </w:r>
      <w:r>
        <w:rPr>
          <w:vertAlign w:val="superscript"/>
        </w:rPr>
        <w:t>17</w:t>
      </w:r>
      <w:r>
        <w:t>ដូច្នេះលោកត្រូវយកប្រាក់នោះទៅទិញគោបា​ ចៀមឈ្មោល និងកូនចៀម ព្រមទាំងតង្វាយម្សៅ និងស្រាទំពំាងបាយជូរដែលត្រូវច្រួចជាមួយ។ ហើយលោកត្រូវថ្វាយតង្វាយទាំងនោះ នៅលើអាសនៈរបស់ព្រះដំណាក់នៃព្រះរបស់ពួកលោកនៅក្រុងយេរូសាឡឹម។</w:t>
      </w:r>
      <w:r>
        <w:rPr>
          <w:vertAlign w:val="superscript"/>
        </w:rPr>
        <w:t>18</w:t>
      </w:r>
      <w:r>
        <w:t>ឯប្រាក់ និងមាស ដែលនៅសល់ លោក និងបងប្អូនរបស់លោកអាចយកទៅប្រើការ តាមតែលោកយល់ឃើញថាល្អ ស្រមតាមព្រះហប្ញទ័យនៃព្រះរបស់អស់លោក។</w:t>
      </w:r>
      <w:r>
        <w:rPr>
          <w:vertAlign w:val="superscript"/>
        </w:rPr>
        <w:t>19</w:t>
      </w:r>
      <w:r>
        <w:t>ឯគ្រឿងបរិក្ខាទាំងប៉ុន្មាន ដែលគេបានប្រគល់ជូនលោក សម្រាប់ប្រើប្រាស់ក្នុងព្រះដំណាក់នៃព្រះរបស់លោក ចូរយកទៅដាក់នៅក្រុងយេរូសាឡឹម។</w:t>
      </w:r>
      <w:r>
        <w:rPr>
          <w:vertAlign w:val="superscript"/>
        </w:rPr>
        <w:t>20</w:t>
      </w:r>
      <w:r>
        <w:t>ឯអ្វីៗផ្សេងទៀតដែលត្រូវការចំណាយសម្រាប់ព្រះដំណាក់នៃព្រះរបស់លោក ដែលលោកត្រូវការ ចូរបើពីឃ្លាំងរាជទ្រព្យទៅ។</w:t>
      </w:r>
      <w:r>
        <w:rPr>
          <w:vertAlign w:val="superscript"/>
        </w:rPr>
        <w:t>21</w:t>
      </w:r>
      <w:r>
        <w:t>យើងព្រះចៅអើថាស៊ើកសេស បានចេញបញ្ជា​​ដល់អ្នកកាន់ឃាំងរាជទ្រព្យទាំងអស់ នៅក្នុងអាណាខេត្តខាងនាយទន្លេថា អ្វីៗដែលលោកបូជាចារ្យអែសរ៉ា ស្នើសុំ ត្រូវប្រគល់ជូនលោកកុំបីអាក់ខានឡើយ</w:t>
      </w:r>
      <w:r>
        <w:rPr>
          <w:vertAlign w:val="superscript"/>
        </w:rPr>
        <w:t>22</w:t>
      </w:r>
      <w:r>
        <w:t>ទោះជាមានចំនួនរហូតដល់ប្រាក់មួយរយហាប និងស្រូវមួយរយរង្វាស់ ស្រាទំពាំងបាយជូរមួយរយបាថ ប្រេងអូលីវមួយរយបាថ ព្រមទាំងអំបិលតាមតម្រូវការ។​</w:t>
      </w:r>
      <w:r>
        <w:rPr>
          <w:vertAlign w:val="superscript"/>
        </w:rPr>
        <w:t>23</w:t>
      </w:r>
      <w:r>
        <w:t>អ្វីៗដែលព្រះនៃស្ថានសួគ៍ព្រះអម្ចាស់បង្គាប់ ត្រូវធ្វើយ៉ាងរួសរាន់​ សម្រាប់ព្រះដំណាក់របស់ព្រះ។ តើត្រូវឲ្្យព្រះជាម្ចាស់ទ្រង់ព្រះពិរោធ ទាស់នឹងនគរ ឬរាជវង្សរបស់យើងឬ?</w:t>
      </w:r>
      <w:r>
        <w:rPr>
          <w:vertAlign w:val="superscript"/>
        </w:rPr>
        <w:t>24</w:t>
      </w:r>
      <w:r>
        <w:t>មួយវិញទៀត យើងសុំបញ្ជាក់ឲ្យអស់លោកបានដឹងថា អស់លោកមិនត្រូវទារពន្ធដារសួយសារអាករ និងពន្ធផ្លូវ ពីពួកបូជាចារ្យ ពួកលេវី ពួកអ្នកចម្រៀង ពួកឆ្មាំទ្វារ ពួកអ្នកបម្រើព្រះវិហារ ឬអ្នកបំពេញការងារផ្សេងទៀត ក្នុងដំណាក់របស់ព្រះជាម្ចាស់ឡើយ។</w:t>
      </w:r>
      <w:r>
        <w:rPr>
          <w:vertAlign w:val="superscript"/>
        </w:rPr>
        <w:t>25</w:t>
      </w:r>
      <w:r>
        <w:t>ចំពោះលោកអែសរ៉ា ដែលបង្ហាញអំពីប្រាជ្ញានៃព្រះរបស់លោក គឺគម្ពីរដែលលោកកាន់នោះ ត្រូវតែងតាំងឲ្យមានចៅក្រម និងអ្នកគ្រប់គ្រង ដើម្បីកាត់ក្តីឲ្យប្រជាជនដែលនៅក្នុងអាណាខេត្តខាងនាយទន្លេ ហើយអស់អ្នកដែលស្គាល់ក្រឹត្យវិន័យនៃព្រះរបស់លោក។ ហើយលោកក៏ត្រូវបង្ហាត់បង្រៀនអស់អ្នកដែលមិនស្គាល់ក្រឹត្យវិន័យផង។</w:t>
      </w:r>
      <w:r>
        <w:rPr>
          <w:vertAlign w:val="superscript"/>
        </w:rPr>
        <w:t>26</w:t>
      </w:r>
      <w:r>
        <w:t>ចូរដាក់ទោសដល់អស់អ្នកណាដែលមិនគោរពតាមក្រឹត្យវិន័យរបស់ព្រះអម្ចាស់​​ ឬមិនគោរពតាមច្បាប់របស់ស្តេច​ នោះត្រូវទទួលទោសដល់ស្លាប់​ ឬនិរទេស ឬត្រូវរឹបអូសយកទ្រព្យសម្បត្តិ ឬត្រូវចាប់ដាក់គុក។​</w:t>
      </w:r>
      <w:r>
        <w:rPr>
          <w:vertAlign w:val="superscript"/>
        </w:rPr>
        <w:t>27</w:t>
      </w:r>
      <w:r>
        <w:t>សូមសរសើរតម្កើងព្រះជាម្ចាស់​ ជាព្រះនៃបុព្វបុរសរបស់យើង ដែលព្រះអង្គបានបណ្តាលព្រះហប្ញទ័យព្រះរា​ជា ឲ្យតាក់តែងលម្អព្រះដំណាក់របស់ព្រះអម្ចាស់ នៅក្រុងយេរូសាឡឹម</w:t>
      </w:r>
      <w:r>
        <w:rPr>
          <w:vertAlign w:val="superscript"/>
        </w:rPr>
        <w:t>28</w:t>
      </w:r>
      <w:r>
        <w:t>ព្រមទាំងប្រោសប្រទានសេចក្តីមេត្តាករុណារបស់ព្រះអង្គដល់ខ្ញុំ នៅចំពោះព្រះភ័ក្ត្រព្រះមហាក្សត្រ ចំពោះទីប្រឹក្សារបស់ស្តេច នៅចំពោះមន្ត្រីដ៏មានអំណាចរបស់ព្រះរាជាទៀតផង។ ខ្ញុំបានចម្រើនកម្លាំងដោយសារព្រះហស្តរបស់ព្រះជាម្ចាស់ បានសណ្ឋិតលើខ្ញុំ ហើយខ្ញុំបានប្រមូលអស់លោកដែលជាមេដឹកនាំរបស់អ៊ីស្រាអែលឲ្យចេញដំណើទៅជាមួយខ្ញុំ។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នេះជាបញ្ជីរាយនាមលើមេក្រុមគ្រួសារ ដែលវិលត្រឡប់ពីស្រុកបាប៊ីឡូនមកជាមួយខ្ញុំ នៅក្នុងរជ្ជកាលព្រះចៅអើថាស៊ើកសេស។</w:t>
      </w:r>
      <w:r>
        <w:rPr>
          <w:vertAlign w:val="superscript"/>
        </w:rPr>
        <w:t>2</w:t>
      </w:r>
      <w:r>
        <w:t>ក្នុងពួកកូនចៅភីនេហាសមានលោកគើសុន។ ក្នុងពួកកូនចៅអ៊ីថាម៉ារមានលោកដានីយ៉ែល។ ក្នុងពួកកូនចៅដាវីឌ​មានលោកហាធូស</w:t>
      </w:r>
      <w:r>
        <w:rPr>
          <w:vertAlign w:val="superscript"/>
        </w:rPr>
        <w:t>3</w:t>
      </w:r>
      <w:r>
        <w:t>ក្នុងពួកកូនចៅសេកានាមានលោក និងពួកកូនចៅប៉ារ៉ូស មានលោកសាការី ហើយនៅក្នុងបញ្ជីបុព្ធបុរសមានប្រុស ១៥០​ នាក់នៅជាមួយលោក។​</w:t>
      </w:r>
      <w:r>
        <w:rPr>
          <w:vertAlign w:val="superscript"/>
        </w:rPr>
        <w:t>4</w:t>
      </w:r>
      <w:r>
        <w:t>ក្នុងពួកកូនចៅផាហាត់ ម៉ូអាប់ មានលោកអេលីយ៉ូណៃ ជាកូនរបស់លោកសេរ៉ាហ៊ា​ ហើយមានមនុស្សប្រុសពីររយនាក់ នៅជាមួយលោក។</w:t>
      </w:r>
      <w:r>
        <w:rPr>
          <w:vertAlign w:val="superscript"/>
        </w:rPr>
        <w:t>5</w:t>
      </w:r>
      <w:r>
        <w:t>ក្នុងពួកកូនចៅសាទូមានលោកសេកានា ជាកូនរបស់យ៉ាហាសៀល ហើយមានមនុស្សប្រុសបីរយនាក់នៅជាមួយលោក។</w:t>
      </w:r>
      <w:r>
        <w:rPr>
          <w:vertAlign w:val="superscript"/>
        </w:rPr>
        <w:t>6</w:t>
      </w:r>
      <w:r>
        <w:t>ក្នុងពួកកូនចៅអេឌីនមានលោកអេបេដ ជាកូនរបស់លោកយ៉ូណាថាន ហើយមានមនុស្សប្រុសហាសិបនាក់ នៅជាមួយលោក។</w:t>
      </w:r>
      <w:r>
        <w:rPr>
          <w:vertAlign w:val="superscript"/>
        </w:rPr>
        <w:t>7</w:t>
      </w:r>
      <w:r>
        <w:t>ក្នងកូនចៅអេឡាំមានលោកយេសាយ៉ា ជាកូនរបស់លោកអថាលា ហើយមានមនុស្សប្រុសចិតសិបនាក់ នៅជាមួយលោក។</w:t>
      </w:r>
      <w:r>
        <w:rPr>
          <w:vertAlign w:val="superscript"/>
        </w:rPr>
        <w:t>8</w:t>
      </w:r>
      <w:r>
        <w:t>ក្នុងពួកកូនចៅសេផាធាមានលោកសេបាឌា ជាកូនរបស់លោកមីកែល​ ហើយមានមនុស្សប្រុស ប៉ែតសិបនាក់នៅជាមួយលោក។</w:t>
      </w:r>
      <w:r>
        <w:rPr>
          <w:vertAlign w:val="superscript"/>
        </w:rPr>
        <w:t>9</w:t>
      </w:r>
      <w:r>
        <w:t>ក្នុងពួកកូនចៅយ៉ូអាប់មានលោកអូបាឌា ជាកូនលោកយេហ៊ីអែល ហើយមានមនុស្សប្រុស ២១៨នាក់នៅជាមួយលោក។</w:t>
      </w:r>
      <w:r>
        <w:rPr>
          <w:vertAlign w:val="superscript"/>
        </w:rPr>
        <w:t>10</w:t>
      </w:r>
      <w:r>
        <w:t>ក្នុងពួកកូនចៅបានីមានលោកសឡូមីត ជាកូនរបស់លោកយ៉ូសិភា ហើយមានមនុស្សប្រុស ១៦០នាក់ នៅជាមួយលោក។</w:t>
      </w:r>
      <w:r>
        <w:rPr>
          <w:vertAlign w:val="superscript"/>
        </w:rPr>
        <w:t>11</w:t>
      </w:r>
      <w:r>
        <w:t>ក្នុងពួកកូនចៅបេបៃមានលោកសាការី ជាកូនរបស់លោកបេបៃ ហើយមានមនុស្សប្រុស​ម្ភៃប្រាំបីនាក់នៅជាមួយលោក។</w:t>
      </w:r>
      <w:r>
        <w:rPr>
          <w:vertAlign w:val="superscript"/>
        </w:rPr>
        <w:t>12</w:t>
      </w:r>
      <w:r>
        <w:t>ក្នុងពួកកូនចៅអាសកាដមានលោកយ៉ូហាណាន ជាកូនរបស់លោកហាកាថាន ហើយមានមនុស្សប្រុស ១១០នាក់នៅជាមួយលោក។</w:t>
      </w:r>
      <w:r>
        <w:rPr>
          <w:vertAlign w:val="superscript"/>
        </w:rPr>
        <w:t>13</w:t>
      </w:r>
      <w:r>
        <w:t>ក្នុងពួកកូនចៅអដូនីកាំ ដែលនៅក្រោយគេ។ នោះមានឈ្មោះ លោកអេលីផាលេត លោកយីអែល និងលោកសេម៉ាយ៉ា ហើយមានមនុស្សប្រុស ហុកសិបនាក់ នៅជាមួយ។</w:t>
      </w:r>
      <w:r>
        <w:rPr>
          <w:vertAlign w:val="superscript"/>
        </w:rPr>
        <w:t>14</w:t>
      </w:r>
      <w:r>
        <w:t>ក្នុងពួកកូនចៅប៊ីកវ៉ាយមានលោកអ៊ូថាយ និងលោកសាប៊ូឌ ហើយមានមនុស្សប្រុស ចិតសិបនាក់នៅជាមួយលោក។</w:t>
      </w:r>
      <w:r>
        <w:rPr>
          <w:vertAlign w:val="superscript"/>
        </w:rPr>
        <w:t>15</w:t>
      </w:r>
      <w:r>
        <w:t>ខ្ញុំបានប្រមូលបណ្តាជនទាំងនោះ នៅជិតប្រឡាយដែលហូរឆ្ពោះទៅស្រុកអាវ៉ាហា ហើយយើងបានបោះជំរំនៅទីនោះបីថ្ងៃ។ ខ្ញុំពិនិត្យមើលឃើញថា មានតែប្រជាជន និងពួកបូជាចារ្យ គឺមិនឃើញមានពួកកូនចៅលេវីទេ។</w:t>
      </w:r>
      <w:r>
        <w:rPr>
          <w:vertAlign w:val="superscript"/>
        </w:rPr>
        <w:t>16</w:t>
      </w:r>
      <w:r>
        <w:t>ដូច្នេះ ខ្ញុំបានចាត់អស់លោកដែលជាមេដឹកនាំ គឺមានលោក អេលាសុើរ លោកអើរាល លោកសេម៉ាយ៉ា លោកអែលណាថាន លោកយ៉ារីប និងលោកអែលណាថាន ព្រមទាំងលោកណាថាន លោកសាការី និងលោកមស៊ូឡាម​ ដែលជាមេដឹកនាំ ហើយនិងលោកយ៉ូយ៉ារីប និងលោកអែលណាថាន ជាអ្នកបង្រៀនវិន័យ។</w:t>
      </w:r>
      <w:r>
        <w:rPr>
          <w:vertAlign w:val="superscript"/>
        </w:rPr>
        <w:t>17</w:t>
      </w:r>
      <w:r>
        <w:t>រួចមកខ្ញុំចាត់អ្នកទាំងនោះឲ្យទៅជួបលោកអ៊ីដោ ដែលជាមេដឹកនាំនៅតំបន់កាសិភា។ ខ្ញុំក៏បានប្រាប់ពួកគេអំពីរបៀបនិយាយទៅលោកអ៊ីដោ និងបងប្អូនរបស់លោក ជាពួកអ្នកបម្រើព្រះវិហារដែលរស់នៅតំបន់កាសិភា ដើម្បីឲ្យពួកគេនាំមនុស្សមកបម្រើការងារនៅក្នុងព្រះដំណាក់នៃព្រះរបស់យើង។</w:t>
      </w:r>
      <w:r>
        <w:rPr>
          <w:vertAlign w:val="superscript"/>
        </w:rPr>
        <w:t>18</w:t>
      </w:r>
      <w:r>
        <w:t>ដោយព្រះដ៏សប្បុរសបានដាក់ព្រហស្តលើយើង គេក៏នាំលោកសេរេប៊ីយ៉ាមកជួបយើង គាត់ជាមនុស្សម្នាក់ប្រកបដោយប្រាជ្ញា។ គាត់គឺជាពូជពង្សរបស់លោកម៉ាសលី ដែលត្រូវជាកូនរបស់លោកលេវី ដែលជាកូនអ៊ុីស្រាអែល។​ ព្រមទាំងនាំកូនប្រុស និងបងប្អូនរបស់គាត់មកជាមួយទាំងអស់ដប់ប្រាំបីនាក់។</w:t>
      </w:r>
      <w:r>
        <w:rPr>
          <w:vertAlign w:val="superscript"/>
        </w:rPr>
        <w:t>19</w:t>
      </w:r>
      <w:r>
        <w:t>បន្ទាប់មកក៏មានលោកហាសាបយ៉ាមកជាលោក។ និងលោកយេសាយ៉ាពីពួកកូនចៅម្រ៉ារី ព្រមទាំងបងប្អូន និងកូនចៅរបស់ពួកគេ ទាំងអស់មាន ម្ភៃនាក់មកជាមួយ។</w:t>
      </w:r>
      <w:r>
        <w:rPr>
          <w:vertAlign w:val="superscript"/>
        </w:rPr>
        <w:t>20</w:t>
      </w:r>
      <w:r>
        <w:t>បន្ទាប់មកទៀតមានពួកអ្នកបម្រើព្រះវិហារចំនួន ២២០នាក់ដែលមានឈ្មោះក្នុងបញ្ជី ដែលព្រះបាទដាវីឌ និងមេដឹកនាំរបស់ទ្រង់បានតែងតាំងឲ្យជួយការងារពួកលេវី។</w:t>
      </w:r>
      <w:r>
        <w:rPr>
          <w:vertAlign w:val="superscript"/>
        </w:rPr>
        <w:t>21</w:t>
      </w:r>
      <w:r>
        <w:t>បន្ទាប់មក ខ្ញុំបានប្រកាសឲ្យធ្វើពិធីតមអាហារ​នៅក្បែរប្រឡាយអាហ៊ាវ៉ានោះ ដើម្បីដាក់ខ្លួននៅចំពោះព្រះភ័ក្ត្ររបស់ព្រះនៃយើង សូមព្រះអង្គប្រោសប្រទានឲ្យយើងធ្វើដំណើដោយសុខសាន្ត​ និងកូនចៅរបស់យើង និងទ្រព្យសម្បត្តិរបស់យើងទាំងប៉ុន្មានឲ្យបានគង់វង្សផង។</w:t>
      </w:r>
      <w:r>
        <w:rPr>
          <w:vertAlign w:val="superscript"/>
        </w:rPr>
        <w:t>22</w:t>
      </w:r>
      <w:r>
        <w:t>ដ្បិតខ្ញុំខ្មាសមិនហ៊ានទូលសូមព្រះរាជាប្រទានទាហាន និងកងទ័ពសេះ ដើម្បីការពារពួកយើងពីខ្មាំងសត្រូវតាមផ្លូវឡើយ ដ្បិតពួកយើងបានទូលព្រះរាជាថា ព្រះហស្តរបស់ព្រះនៃយើង បានការពារដល់អស់អ្នកដែលបានស្វែងរកព្រះអង្គ តែព្រះចេស្តា និងសេចក្តីក្រោធរបស់ព្រះអង្គ និងដាក់ទោសអស់អ្នកដែលបោះបង់ចោលព្រះអង្គ។</w:t>
      </w:r>
      <w:r>
        <w:rPr>
          <w:vertAlign w:val="superscript"/>
        </w:rPr>
        <w:t>23</w:t>
      </w:r>
      <w:r>
        <w:t>ដូច្នេះ យើងបានតមអាហារ​ និងសូមអង្វរដល់ព្រះនៃយើងអំពីដំណើនេះ ហើយព្រះអង្គទ្រង់ព្រះសណ្តាប់ពាក្យទូលអង្វររបស់យើង។</w:t>
      </w:r>
      <w:r>
        <w:rPr>
          <w:vertAlign w:val="superscript"/>
        </w:rPr>
        <w:t>24</w:t>
      </w:r>
      <w:r>
        <w:t>បន្ទាប់មក ខ្ញុំបានញែកពួកបូជាចារ្យដប់ពីររូបពីចំណោមមេដឹកនាំ​ គឺមានលោកសេរេប៊ីយ៉ា និងលោកហាសាបយ៉ា​ព្រមទាំងបងប្អូនរបស់លោក ដប់រូបទៀត។</w:t>
      </w:r>
      <w:r>
        <w:rPr>
          <w:vertAlign w:val="superscript"/>
        </w:rPr>
        <w:t>25</w:t>
      </w:r>
      <w:r>
        <w:t>ខ្ញុំបានថ្លឹង ប្រាក់ មាស និងគ្រឿងប្រដាប់ផ្សេងៗទៀត ជូនអ្នកទាំងនោះ គឺសម្រាប់តង្វាយព្រះដំណាក់ព្រះរបស់យើង ដែលព្រះរាជា ពួកទីប្រឹក្សា ពួកមន្ត្រីស្តេច និងជនជាតិអ៊ីស្រាអែលដែលនៅក្នុងស្រុកនោះបានថ្វាយស្ម័គ្រពីចិត្ត។</w:t>
      </w:r>
      <w:r>
        <w:rPr>
          <w:vertAlign w:val="superscript"/>
        </w:rPr>
        <w:t>26</w:t>
      </w:r>
      <w:r>
        <w:t>ខ្ញុំបានថ្លឹងប្រាក់ប្រគល់ជូនដល់ដៃលោកទាំងនោះចំនួន ៦៥០ ហាប វត្ថុធ្វើអំពីប្រាក់ មួយរយហាប និងមាសមួយរយហាប</w:t>
      </w:r>
      <w:r>
        <w:rPr>
          <w:vertAlign w:val="superscript"/>
        </w:rPr>
        <w:t>27</w:t>
      </w:r>
      <w:r>
        <w:t>ព្រមទាំងពែងមាសចំនួន ម្ភៃ ដែលមានតម្លៃជាមាសមួយពាន់តម្លឹង ព្រមទាំងផើងធ្វើពីលង្ហិនយ៉ាងភ្លឺ ដែលមានតម្លៃដូចមាស។</w:t>
      </w:r>
      <w:r>
        <w:rPr>
          <w:vertAlign w:val="superscript"/>
        </w:rPr>
        <w:t>28</w:t>
      </w:r>
      <w:r>
        <w:t>បន្ទាប់មកខ្ញុំនិយាយទៅពួកគេថា «អស់លោកគឺជាមនុស្សបរិសុទ្ធដល់ព្រះអម្ចាស់ ហើយគ្រឿងប្រដាប់ទាំងនេះក៏បរិសុទ្ធដែរ ឯប្រាក់ និងមាសនេះ ជាតង្វាយស្ម័គ្រពីចិត្ត ដែលគេថ្វាយចំពោះព្រះអម្ចាស់ ជាព្រះរបស់បុព្វបុរសនៃអស់លោក។</w:t>
      </w:r>
      <w:r>
        <w:rPr>
          <w:vertAlign w:val="superscript"/>
        </w:rPr>
        <w:t>29</w:t>
      </w:r>
      <w:r>
        <w:t>ចូរយកចិត្តទុកដាក់ ហើយថែរក្សាវត្ថុទាំងនេះ រហូតដល់អស់លោកបានថ្លឹងវត្ថុទាំងនេះ នៅចំពោះមុខមេដឹកនាំពួកបូជាចារ្យ ពួកលេវី និងមេដឹកនាំក្រុមគ្រួសារនៃជនជាតិអ៊ីស្រាអែល នៅក្រុងយេរូសាឡឹម ក្នុងបន្ទប់នៃព្រះដំណាក់របស់ព្រះអម្ចាស់»។</w:t>
      </w:r>
      <w:r>
        <w:rPr>
          <w:vertAlign w:val="superscript"/>
        </w:rPr>
        <w:t>30</w:t>
      </w:r>
      <w:r>
        <w:t>ពួកបូជាចារ្យ និងពួកលេវី ក៏ទទួលយក ប្រាក់ មាស និងវត្ថុទាំងអស់ដែលគេបានថ្លឹង ដើម្បីនាំយកទៅក្រុងយេរូសាឡឹម ដាក់ក្នុងព្រះដំណាក់នៃព្រះរបស់យើង។</w:t>
      </w:r>
      <w:r>
        <w:rPr>
          <w:vertAlign w:val="superscript"/>
        </w:rPr>
        <w:t>31</w:t>
      </w:r>
      <w:r>
        <w:t>បន្ទាប់មក ពួកយើងបានចាកចេញពីប្រឡាយអាហាវ៉ា នៅថ្ងៃទីដប់ពីរ ក្នុងខែទីមួយ ដើម្បីធ្វើដំណើរទៅក្រុងយេរូសាឡឹម។ ព្រះហស្តរបស់ព្រះនៃយើងបានការពារយើងនៅតាមផ្លូវ​ ហើយព្រះជាម្ចាស់បានការពារយើងឲ្យរួចពីកណ្តាប់ដៃខ្មាំងសត្រូវ ឬត្រូវចោរប្លន់ឡើយ។</w:t>
      </w:r>
      <w:r>
        <w:rPr>
          <w:vertAlign w:val="superscript"/>
        </w:rPr>
        <w:t>32</w:t>
      </w:r>
      <w:r>
        <w:t>យើងបានមកដល់ក្រុងយេរូសាឡឹម ហើយនាំគ្នាសម្រាក់នៅទីនោះចំនួនបីថ្ងៃ។</w:t>
      </w:r>
      <w:r>
        <w:rPr>
          <w:vertAlign w:val="superscript"/>
        </w:rPr>
        <w:t>33</w:t>
      </w:r>
      <w:r>
        <w:t>បន្ទាប់មកនៅថ្ងៃទីបួន យើងបានថ្លឹង ប្រាក់ មាស និងវត្ថុទាំងអស់ នៅក្នុងព្រះដំណាក់នៃព្រះរបស់យើង រួចប្រគល់ជូនលោកបូជាចារ្យម្រេម៉ូត ជាកូនលោកអ៊ូរីយ៉ា នៅជាមួយលោក ហើយមានលោកអេឡាសារ​​​ ជាកូនរបស់លោកភីនេហាស ព្រមទាំងមានលោកយ៉ូសាបាដ ជាកូនរបស់លោកយេសួ និងលោកណូអាឌា ជាកូនរបស់លោកប៊ីនុយ ដែលជាពួកលេវី។</w:t>
      </w:r>
      <w:r>
        <w:rPr>
          <w:vertAlign w:val="superscript"/>
        </w:rPr>
        <w:t>34</w:t>
      </w:r>
      <w:r>
        <w:t>គេបានរាប់ចំនួន ហើយបានថ្លឹងវត្ថុទាំងនោះ។ ព្រមទាំងកត់ត្រាទម្ងន់ទុកជាលាយលក្ខណ៍អក្សរ។</w:t>
      </w:r>
      <w:r>
        <w:rPr>
          <w:vertAlign w:val="superscript"/>
        </w:rPr>
        <w:t>35</w:t>
      </w:r>
      <w:r>
        <w:t>ពួកអ្នកដែលគេកៀរទៅជាឈ្លើយ ហើយវិលត្រឡប់មកវិញនោះ គេនាំគ្នាថ្វាយតង្វាយដុតដល់ព្រះនៃជនជាតិអ៊ីស្រាអែល គឺគោឈ្មោល ដប់ពីរក្បាល សម្រាប់ជនជាតិអ៊ីស្រាអែលទាំងអស់ ចៀមឈ្មោល កៅសិបប្រាំមួយក្បាល កូនចៀមចិតសិបប្រាំបីរក្បាល និងពពែឈ្មោលដប់ពីរក្បាល សម្រាប់ជាតង្វាយលោះបាប។ ពួកគេដុតសត្វទាំងនោះជាតង្វាយដុតថ្វាយដល់ព្រះអម្ចាស់។</w:t>
      </w:r>
      <w:r>
        <w:rPr>
          <w:vertAlign w:val="superscript"/>
        </w:rPr>
        <w:t>36</w:t>
      </w:r>
      <w:r>
        <w:t>បន្ទាប់មកគេបានប្រគល់រាជក្រឹត្យរបស់ស្តេច ជូនអស់លោកឧបរាជ និងទេសាភិបាលនៅខាងនាយទន្លេ​ ហើយអស់លោកទាំងនោះបានជួយគាំទ្រដល់ប្រជាជនអ៊ីស្រាអែល​ និងព្រះដំណាក់របស់ព្រះជាម្ចាស់។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កាលការទាំងនោះបានសម្រេចហើយ ពួកមេដឹកនាំបានប្រាប់ខ្ញុំថា «ប្រជាជនអ៊ីស្រាអែល ពួកបូជាចារ្យ និងពួកលេវី មិនបានញែកខ្លួនចេញពីជាតិសាសន៍នានា ដែលនៅក្នុងស្រុកនោះទេ គឺពួកគេប្រព្រឹត្តតាមអំពើគួរឲ្យស្អប់ខ្ពើមដូចជនជាតិទាំងនោះដែរ គឺមានជនជាតិកាណាន ជនជាតិហេត ជនជាតិពេរិស៊ីត ជនជាតិយេប៊ូស ជនជាតិអាំម៉ូន​ ជនជាតិម៉ូអាប់ ជនជាតិអេស៊ីប​ និងជនជាតិអាម៉ូរី។</w:t>
      </w:r>
      <w:r>
        <w:rPr>
          <w:vertAlign w:val="superscript"/>
        </w:rPr>
        <w:t>2</w:t>
      </w:r>
      <w:r>
        <w:t>ដ្បិតពួកគេ និងកូនប្រុសរបស់ពួកគេ បានយកកូនស្រីរបស់ជនជាតិទាំងនោះមកធ្វើជាប្រពន្ធសម្រាប់ខ្លួនគេ ជាហេតុធ្វើឲ្យជនជាតិបរិសុទ្ធបានលាយឡំជាមួយជនជាតិនៅស្រុកនោះ ហើយពួកមេដឹកនាំ និងពួកអ្នកគ្រប់គ្រងបាននាំគ្នាប្រព្រឹត្តអំពើក្បត់នេះមុនគេ»។</w:t>
      </w:r>
      <w:r>
        <w:rPr>
          <w:vertAlign w:val="superscript"/>
        </w:rPr>
        <w:t>3</w:t>
      </w:r>
      <w:r>
        <w:t>កាលខ្ញុំឮពាក្យទាំងនេះ ខ្ញុំក៏ហែកសម្លៀកបំពាក់របស់ខ្ញុំ និងហែកអាវធំ ហើយបោចសក់ក្បាលរបស់ខ្ញុំ និងបោចពុកចង្កាខ្លួនឯង ហើយខ្ញុំអង្គុយទាំងស្លុតចិត្ត។</w:t>
      </w:r>
      <w:r>
        <w:rPr>
          <w:vertAlign w:val="superscript"/>
        </w:rPr>
        <w:t>4</w:t>
      </w:r>
      <w:r>
        <w:t>អស់អ្នកដែលភ័យខ្លាចនឹងព្រះបន្ទូលរបស់ព្រះនៃជនជាតិអ៊ីស្រាអែល ក៏នាំគ្នាមកអង្គុយជុំវិញខ្ញុំ ដោយព្រោះអំពើក្បត់របស់ពួកអ្នកដែលជាប់ជាឈ្លើយ ហើយវិលត្រឡប់មកវិញ កាលដែលខ្ញុំអង្គុយស្លុតចិត្ត រហូតដល់ពេលថ្វាយតង្វាយល្ងាច។</w:t>
      </w:r>
      <w:r>
        <w:rPr>
          <w:vertAlign w:val="superscript"/>
        </w:rPr>
        <w:t>5</w:t>
      </w:r>
      <w:r>
        <w:t>លុះដល់ពេលថ្វាយតង្វាយល្ងាច ខ្ញុំក៏ក្រោកចេញពីភាពសោកសៅនោះ ទាំងស្លៀកសម្លៀកបំពាក់ និងអាវធំរហែកដដែលនោះ ហើយលុតជង្គុងចុះ ហើយលើកដៃទូលទៅរកព្រះអម្ចាស់ ជាព្រះរបស់ខ្ញុំ។</w:t>
      </w:r>
      <w:r>
        <w:rPr>
          <w:vertAlign w:val="superscript"/>
        </w:rPr>
        <w:t>6</w:t>
      </w:r>
      <w:r>
        <w:t>ដោយទូលអង្វរថា «ឱព្រះនៃទូលបង្គំអើយ ទូលបង្គំមានសេចក្តីអាម៉ាស់ខ្លាំងណាស់ ហើយខ្មាសមិនហ៊ានងើបមុខសម្លឹងទៅរកព្រះអង្គទេ ដោយព្រោះអំពើទុច្ចរិតរបស់ខ្ញុំកើនកាន់តែច្រើនឡើង ខ្ពស់ជាងក្បាលយើងខ្ញុំទៅទៀត ហើយទោសកំហុសរបស់ខ្ញុំក៏កើនឡើង រហូតដល់ផ្ទៃមេឃដែរ។</w:t>
      </w:r>
      <w:r>
        <w:rPr>
          <w:vertAlign w:val="superscript"/>
        </w:rPr>
        <w:t>7</w:t>
      </w:r>
      <w:r>
        <w:t>តាំងពីជំនាន់ដូនតារបស់ខ្ញុំ រហូតមកដល់សព្វថ្ងៃនេះ យើងខ្ញុំមានទោសកំហុសធ្ងន់ណាស់។ ដោយព្រោះអំពើទុច្ចរិតរបស់យើងខ្ញុំ បានជាព្រះអង្គប្រគល់យើងខ្ញុំ​ ស្តេចរបស់យើងខ្ញុំ ហើយនិងពួកបូជាចារ្យរបស់យើងខ្ញុំទៅក្នងកណ្តាប់ដៃស្តេចរបស់ប្រជាជាតិនានា ពួកគេសម្លាប់ដោយមុខដាវ យកទៅជាឈ្លើយ ឲ្យគេរឹបអូសយកទ្រព្យសម្បត្តិ ហើយធ្វើឲ្យយើងខ្ញុំមានសេចក្តីអាម៉ាស់ដូចសព្វថ្ងៃ។</w:t>
      </w:r>
      <w:r>
        <w:rPr>
          <w:vertAlign w:val="superscript"/>
        </w:rPr>
        <w:t>8</w:t>
      </w:r>
      <w:r>
        <w:t>ក៏ប៉ុន្តែ នៅវេលាមួយដ៏ខ្លី ព្រះអម្ចាស់ជាព្រះនៃយើងខ្ញុំ បានសម្តែងព្រះហប្ញទ័យមេត្តាករុណាមកលើយើងខ្ញុំ ដោយប្រោសប្រទានប្រជាជនមួយចំនួននៅសេសសល់ ហើយមករស់នៅក្នុងទឹកដីដ៏បរិសុទ្ធរបស់ព្រះអង្គ។ ដើម្បីឲ្យព្រះនៃយើងបានបំភ្លឺភ្នែកយើងខ្ញុំ និងឲ្យយើងខ្ញុំមានជីវិតធូរស្រាលឡើងវិញ ទោះបីជាយើងធ្លាក់ខ្លួនជាទាសករក្តី។</w:t>
      </w:r>
      <w:r>
        <w:rPr>
          <w:vertAlign w:val="superscript"/>
        </w:rPr>
        <w:t>9</w:t>
      </w:r>
      <w:r>
        <w:t>ដ្បិតយើងខ្ញុំជាទាសករមែន ប៉ុន្តែព្រះនៃយើងខ្ញុំមិនបានបោះបង់ចោលយើងខ្ញុំឡើយ​ ហើយព្រះអង្គសម្តែងព្រះហប្ញទ័យសប្បុរសដល់យើងខ្ញុំ។ គឺព្រះអង្គប្រទានជីវិតថ្មីដល់យើងខ្ញុំ នៅចំពោះព្រះភ័ក្រ្តស្តេចនៃស្រុកពែរ្ស ដើម្បីសង់ព្រះដំណាក់ព្រះរបស់យើងខ្ញុំឡើងវិញ ហើយជួសជុសទីកន្លែងដែលបាក់បែងឡើងវិញ។ ព្រះអង្គបានធ្វើការទាំងអស់នេះ ហើយឲ្យយើងខ្ញុំមានទីជម្រកដ៏រឹងមាំនៅស្រុកយូដា និងក្រុងយេរូសាឡឹម។</w:t>
      </w:r>
      <w:r>
        <w:rPr>
          <w:vertAlign w:val="superscript"/>
        </w:rPr>
        <w:t>10</w:t>
      </w:r>
      <w:r>
        <w:t>ឥឡូវនះ ឱព្រះនៃយើងខ្ញុំអើយ ក្រោយពីមានហេតុការណ៍កើតឡើងដូច្នេះ តើត្រូវឲ្យយើងខ្ញុំនិយាយដូចម្តេច? ដ្បិតយើងខ្ញុំមិនបានគោរពបទបញ្ជារបស់ព្រះអង្គទេ​</w:t>
      </w:r>
      <w:r>
        <w:rPr>
          <w:vertAlign w:val="superscript"/>
        </w:rPr>
        <w:t>11</w:t>
      </w:r>
      <w:r>
        <w:t>គឺជាបទបញ្ជាដែលព្រះអង្គបានប្រទានដល់យើងខ្ញុំ តាមរយះព្យាការី ជាអ្នកបម្រើរបស់ព្រះអង្គ នៅពេលដែលព្រះអង្គមានព្រះបន្ទូលមកយើងខ្ញុំថា «ស្រុកដែលអ្នករាល់គ្នាចូលទៅចាប់យកនោះ​ គឺជាស្រុកដែលមិនបរិសុទ្ធ។ ដ្បិតប្រជាជនរស់នៅលើទឹកដីនោះមិនបរិសុទ្ធ ហើយដោយព្រោះអំពើគួរស្អប់ខ្ពើមដែលគេបានប្រព្រឹត្ត។ ស្រុកនោះពេញទៅដោយសេចក្តីស្មោកគ្រោករបស់គេពាសពេញក្នុងទឹកដី។</w:t>
      </w:r>
      <w:r>
        <w:rPr>
          <w:vertAlign w:val="superscript"/>
        </w:rPr>
        <w:t>12</w:t>
      </w:r>
      <w:r>
        <w:t>ដូច្នេះ មិនត្រូវលើកកូនស្រីរបស់អ្នករាល់គ្នា អោយទៅកូនប្រុសរបស់គេឡើយ ហើយក៏មិនត្រូវយកកូនស្រីរបស់គេ មកឲ្យកូនប្រុសរបស់អ្នករាល់គ្នាដែរ ហើយមិនត្រូវស្វែងរកសេចក្តីសុខ និងភាពចម្រុងចម្រើនរបស់គេឡើយ ដ្បិតធ្វើដូច្នេះ អ្នករាល់គ្នានឹងមានកម្លាំងខ្លាំងក្លា ហើយបរិភោគផលដ៏ល្អៗនៅក្នុងស្រុកនោះ ព្រមទាំងទុកជាកេរមរតក ឲ្យកូនចៅរបស់អ្នករាល់គ្នារៀងរហូតតទៅ»។</w:t>
      </w:r>
      <w:r>
        <w:rPr>
          <w:vertAlign w:val="superscript"/>
        </w:rPr>
        <w:t>13</w:t>
      </w:r>
      <w:r>
        <w:t>ក្រោយពីហេតុការណ៍ទាំងប៉ុន្មានបានធ្លាក់មកលើយើងខ្ញុំ ដោយព្រោះអំពើអាក្រក់ និងកំហុសដ៏ធ្ងន់របស់យើងខ្ញុំ ប៉ុន្តែ ព្រះអង្គមិនបានដាក់ទោសយើងខ្ញុំឲ្យសមនឹងអំពើទុច្ចរិតរបស់ខ្ញុំឡើយ​ ហើយដោយបានប្រោសឲ្យយើងខ្ញុំនៅមានជីវិតរស់នៅវិញ</w:t>
      </w:r>
      <w:r>
        <w:rPr>
          <w:vertAlign w:val="superscript"/>
        </w:rPr>
        <w:t>14</w:t>
      </w:r>
      <w:r>
        <w:t>តើយើងខ្ញុំនឹងបែរទៅប្រព្រឹត្តអំពើរំលងបទបញ្ជារបស់ព្រះអង្គ ដោយរៀបការជាមួយជនជាតិដ៏គួរស្អប់ខ្ពើមទាំងនោះឬ? តើព្រះអង្គមិនមានព្រះពិរោធនឹងយើងខ្ញុំ រហូតដល់បំផ្លាញយើងខ្ញុំឲ្យវិនាសសូន្យ កុំឲ្យមាននៅសេសសល់ ហើយមិនមានអ្នកណាម្នាក់គេចផុតទេឬ?</w:t>
      </w:r>
      <w:r>
        <w:rPr>
          <w:vertAlign w:val="superscript"/>
        </w:rPr>
        <w:t>15</w:t>
      </w:r>
      <w:r>
        <w:t>ឱព្រះអម្ចាស់ ជាព្រះនៃជនជាតិអ៊ុីស្រាអែល ព្រះអង្គជាព្រះដ៏សុចរិត ដ្បិតយើងខ្ញុំមានជីវិតរស់នៅ ដូចមានសព្វថ្ងៃនេះ។ មើល៍! យើងខ្ញុំនៅចំពោះព្រះភ័ក្រ្តព្រះអង្គ ទាំងមានបាប ដោយព្រោះអំពើបែបនេះ គ្មានអ្នកណាអាចឈរនៅចំពោះព្រះភ័ក្រ្តរបស់ព្រះអង្គបានឡើយ។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កាលលោកអែសរ៉ាកំពុងអធិស្ឋាន និងលន់តួបាប ទាំងសម្រក់ទឹកភ្នែក ហើយក្រាបនៅមុខព្រះដំណាក់របស់ព្រះជាម្ចាស់។ នោះមានជនជាតិអ៊ីស្រាអែលជាច្រើន ទាំងប្រុស ទាំងស្រី និងក្មេងៗ នាំគ្នាមកជុំវិញលោក ហើយប្រជាជនក៏យំសោកយ៉ាងខ្លាំង។</w:t>
      </w:r>
      <w:r>
        <w:rPr>
          <w:vertAlign w:val="superscript"/>
        </w:rPr>
        <w:t>2</w:t>
      </w:r>
      <w:r>
        <w:t>ពេលនោះ លោកសេកានា ជាកូនរបស់លោកយេហ៊ីអែល ជាកូនចៅរបស់លោកអេឡាំ ពោលទៅកាន់លោកអែសរ៉ាថា «យើងខ្ញូំបានប្រព្រឹត្តអំពើរំលងទាស់នឹងព្រះរបស់យើងខ្ញុំ ដោយបានរៀបការជាមួយស្ត្រីសាសន៍ដទៃ ជាប្រជាជនរស់នៅក្នុងទឹកដីនេះ។ ប៉ុន្តែ ទោះជាយ៉ាងនេះក្តី ក៏ប្រជាជនអ៊ីស្រាអែលនៅតែមានសង្ឃឹម។</w:t>
      </w:r>
      <w:r>
        <w:rPr>
          <w:vertAlign w:val="superscript"/>
        </w:rPr>
        <w:t>3</w:t>
      </w:r>
      <w:r>
        <w:t>ដូច្នេះ សូមឲ្យយើងខ្ញុំចងសម្ពន្ធមេត្រីជាមួយព្រះនៃយើង យើងខ្ញុំនឹងបោះបង់ប្រពន្ធជនជាតិដ៏ទៃ និងកូនទាំងប៉ុន្មានដែលកើតពីស្ត្រីទាំងនោះ យើងខ្ញុំសុខចិត្តធ្វើតាមឲឱវាទរបស់លោកម្ចាស់ និងអស់អ្នកដែលគោរពកោតខ្លាច ចំពោះបទបញ្ជារបស់ព្រះនៃយើង ហើយសូមឲ្យការនោះបានសម្រេចតាមក្រឹត្យវិន័យចុះ។​</w:t>
      </w:r>
      <w:r>
        <w:rPr>
          <w:vertAlign w:val="superscript"/>
        </w:rPr>
        <w:t>4</w:t>
      </w:r>
      <w:r>
        <w:t>សូមលោកក្រោកឡើង ដ្បិតនេះជាកិច្ចការរបស់លោក ហើយយើងខ្ញុំក៏នៅជាមួយលោកដែរ។ សូមមានចិត្តក្លាហានឡើង ហើយសម្រេចកិច្ចការនេះទៅ»។</w:t>
      </w:r>
      <w:r>
        <w:rPr>
          <w:vertAlign w:val="superscript"/>
        </w:rPr>
        <w:t>5</w:t>
      </w:r>
      <w:r>
        <w:t>ពេលនោះ​ លោកអែសរ៉ាក្រោកឡើង ហើយបង្គាប់ឲ្យមេដឹកនាំពួកបូជាចារ្យ ពួកលេវី​ ព្រមទាំងមេដឹកនាំជនជាតិអ៊ីស្រាអែលទាំងប៉ុន្មានឲ្យស្បថ ដើម្បីឲ្យគេធ្វើតាមពាក្យស្បថនោះ។ ដូច្នេះពួកគេក៏នាំគ្នាស្បថ។</w:t>
      </w:r>
      <w:r>
        <w:rPr>
          <w:vertAlign w:val="superscript"/>
        </w:rPr>
        <w:t>6</w:t>
      </w:r>
      <w:r>
        <w:t>បន្ទាប់មក លោកអែសរ៉ាបានក្រោកឡើងនៅមុខព្រះដំណាក់របស់ព្រះ ហើយក៏ចូលក្នុងបន្ទប់របស់លោកយ៉ូហាណាន ដែលជាកូនលោកអេលីយ៉ាស៊ីប។ នៅទីនោះលោកមិនព្រមបរិភោគអាហារ ឬផឹកទឹកឡើយ ដ្បិតលោកមានចិត្តសោកសង្រេកដោយសារអំពើរំលងរបស់ប្រជាជន ដែលជាប់ជាឈ្លើយហើយវិលមកវិញ។</w:t>
      </w:r>
      <w:r>
        <w:rPr>
          <w:vertAlign w:val="superscript"/>
        </w:rPr>
        <w:t>7</w:t>
      </w:r>
      <w:r>
        <w:t>ដូច្នេះ គេក៏ចេញប្រកាសពាសពេញទឹកដីយូដា និងក្រុងយេរូសាឡឹម ដល់ពួកអ្នកដែលជាប់ជាឈ្លើយ ហើយវិលមកវិញ ឲ្យគេមកជួបជុំគ្នានៅក្រុងយេរូសាឡឹម។</w:t>
      </w:r>
      <w:r>
        <w:rPr>
          <w:vertAlign w:val="superscript"/>
        </w:rPr>
        <w:t>8</w:t>
      </w:r>
      <w:r>
        <w:t>ហើយអ្នកណាមិនព្រមមកក្នុងរយះពេលបីថ្ងៃ តាមបង្គាប់របស់ពួកមេដឹកនាំ និងព្រឹទ្ធាចារ្យ នោះគេនឹងរឹបអូសយកទ្រព្យសម្បត្តិរបស់អ្នកនោះ ហើយអ្នកនោះនឹងត្រូវកាត់ចេញពីក្រុមជុំនំនៃពួកអ្នកដែលជាប់ជាឈ្លើយ ហើយវិលមកវិញទៀតផង។</w:t>
      </w:r>
      <w:r>
        <w:rPr>
          <w:vertAlign w:val="superscript"/>
        </w:rPr>
        <w:t>9</w:t>
      </w:r>
      <w:r>
        <w:t>ដូច្នេះ ពួកប្រុសៗទាំងអស់ក្នុងស្រុកយូដា និងបេនយ៉ាមីន បានមកជួបជុំគ្នានៅក្រុងយេរូសាឡឹមក្នុងអំឡុងពេលបីថ្ងៃ។​ នៅថ្ងៃទីម្ភៃ ក្នុងខែប្រាំបួន។ ប្រជាជនទាំងអស់នោះអង្គុយនៅក្នុងទីធ្លា ខាងមុខព្រះដំណាក់របស់ព្រះជាម្ចាស់ ទាំងញាប់ញ័រដោយព្រោះព្រឹត្តិការណ៍នេះ ហើយមានភ្លៀងយ៉ាងធំ។</w:t>
      </w:r>
      <w:r>
        <w:rPr>
          <w:vertAlign w:val="superscript"/>
        </w:rPr>
        <w:t>10</w:t>
      </w:r>
      <w:r>
        <w:t>លោកបូជាចារ្យអែសរ៉ា ក្រោកឈរឡើង មានប្រសាសន៍ទៅគេថា «អ្នករាល់គ្នាបានប្រព្រឹត្តអំពើរំលង ដោយបានរៀបការជាមួយស្រ្តីជនជាតិដ៏ទៃ។ ហើយធ្វើឲ្យជនជាតិអ៊ីស្រាអែលមានទោសកាន់តែច្រើនឡើង។</w:t>
      </w:r>
      <w:r>
        <w:rPr>
          <w:vertAlign w:val="superscript"/>
        </w:rPr>
        <w:t>11</w:t>
      </w:r>
      <w:r>
        <w:t>ដូច្នះ ចូរលន់តួបាបនៅចំពោះព្រះភ័ក្ត្រព្រះអម្ចាស់ ជាព្រះនៃបុព្វបុរសរបស់អ្នករាល់គ្នា ហើយប្រព្រឹត្តតាមព្រះហប្ញទ័យរបស់ព្រះអង្គវិញ។ ចូរញែកខ្លួនចេញពីជនជាតិរស់នៅក្នុងស្រុកនោះ និងចេញពីប្រពន្ធជាស្ត្រីជនជាតិដ៏ទៃទៅ»។</w:t>
      </w:r>
      <w:r>
        <w:rPr>
          <w:vertAlign w:val="superscript"/>
        </w:rPr>
        <w:t>12</w:t>
      </w:r>
      <w:r>
        <w:t>ពេលនោះ ក្រុមជុំនំទាំងអស់ក៏ឆ្លើយតប ដោយបន្លឺសំឡេងខ្លាំងៗថា «ពិតមែនហើយ យើងខ្ញុំនឹងធ្វើតាមពាក្យរបស់លោក។</w:t>
      </w:r>
      <w:r>
        <w:rPr>
          <w:vertAlign w:val="superscript"/>
        </w:rPr>
        <w:t>13</w:t>
      </w:r>
      <w:r>
        <w:t>ប៉ុន្តែ មានមនុស្សច្រើនណាស់ ហើយនេះក៏ជារដូវភ្លៀងទៀតផង។ យើងខ្ញុំមិនអាចឈរនៅខាងក្រៅបានទេ ហើយនេះក៏មិនមែនជាកិច្ចការដែលអាចសម្រេចបានក្នុងរយះពេលមួយថ្ងៃ ឬពីរថ្ងៃឡើយ ដ្បិតយើងខ្ញុំបានប្រព្រឹត្តអំពើរំលងយ៉ាងខ្លាំង។</w:t>
      </w:r>
      <w:r>
        <w:rPr>
          <w:vertAlign w:val="superscript"/>
        </w:rPr>
        <w:t>14</w:t>
      </w:r>
      <w:r>
        <w:t>ដូច្នេះ សូមឲ្យពួកមេដឹកនាំរបស់យើងខ្ញុំ ឈរតំណាងឲ្យក្រុមជុំនំទាំងមូលវិញ។ សូមឲអស់អ្នកដែលរស់នៅតាមទីក្រុងរបស់យើង ដែលបានយកប្រពន្ធជាស្រ្តីជនជាតិដ៏ទៃ ត្រូវចូលមកបង្ហាញខ្លួនចំពោះមេដឹកនាំនៅថ្ងៃដែលព្រឹទ្ធាចារ្យ និងពួកចៅក្រមនៃក្រុងនីមួយៗបានកំណត់ទុក យើងខ្ញុំនឹងធ្វើបែបនេះ រហូតទាល់តែព្រះពិរោធរបស់ព្រះនៃយើងខ្ញុំបានស្ងប់»។</w:t>
      </w:r>
      <w:r>
        <w:rPr>
          <w:vertAlign w:val="superscript"/>
        </w:rPr>
        <w:t>15</w:t>
      </w:r>
      <w:r>
        <w:t>មានតែលោកយ៉ូណាថាន ជាកូនរបស់លោកអេសាអែល និងលោកយ៉ាហាយ៉ា ជាកូនរបស់លោកធឹកវ៉ាប៉ុណ្ណោះដែលជំទាស់នឹងការសម្រេចនេះ​ ហើយមានលោកមស៊ូឡោម និងលោកសាប់ថាយ ជាពួកលេវីបានជួយគាំទ្រអ្នកទាំងពីរ។</w:t>
      </w:r>
      <w:r>
        <w:rPr>
          <w:vertAlign w:val="superscript"/>
        </w:rPr>
        <w:t>16</w:t>
      </w:r>
      <w:r>
        <w:t>បន្ទាប់មក ប្រជាជនដែលជាប់ជាឈ្លើយ ហើយវិលមកវិញ ក៏បានធ្វើដូច្នោះ។ លោកបូជាចារ្យអែសរ៉ាបានជ្រើសរើសបុរសៗ ពីមេក្រុមគ្រួសារក្នុងអំបូរនីមួយៗ តាមឈ្មោះរបស់ពួកគេរៀងៗខ្លួន អ្នកទាំងនោះចូលរួមពិនិត្យមើលសំណុំរឿង នៅថ្ងៃទីមួយ ក្នុងខែទីដប់។</w:t>
      </w:r>
      <w:r>
        <w:rPr>
          <w:vertAlign w:val="superscript"/>
        </w:rPr>
        <w:t>17</w:t>
      </w:r>
      <w:r>
        <w:t>ដោយនៅថ្ងៃទីមួយ ក្នុងខែទីមួយ គេក៏បានសម្រេចការពិនិត្យមើលសំណុំរឿងដែលបុរសទាំងអស់ ដែលបានរៀបការនឹងស្រ្តីជនជាតិដ៏ទៃនោះ។</w:t>
      </w:r>
      <w:r>
        <w:rPr>
          <w:vertAlign w:val="superscript"/>
        </w:rPr>
        <w:t>18</w:t>
      </w:r>
      <w:r>
        <w:t>ក្នុងចំណោមកូនចៅពួកបូជាចារ្យ ដែលបានរៀបការជាមួយស្រ្តីជនជាតិដ៏ទៃ។ មានកូនចៅលោកយេសួ ជាកូនលោកយ៉ូសាដាក និងបងប្អូនរបស់លោកមាន លោកអេលាស៊ើរ លោកយ៉ារីប និងលោកកេដាលា។</w:t>
      </w:r>
      <w:r>
        <w:rPr>
          <w:vertAlign w:val="superscript"/>
        </w:rPr>
        <w:t>19</w:t>
      </w:r>
      <w:r>
        <w:t>ហើយពួកគេសន្យាថានឹងលែងលះប្រពន្ធរបស់ខ្លួន។​ ហើយដោយព្រោះពួកគេមានបាប ហើយគេថ្វាយចៀមឈ្មោលមួយជាយញ្ញបូជារំដោះបាប។​</w:t>
      </w:r>
      <w:r>
        <w:rPr>
          <w:vertAlign w:val="superscript"/>
        </w:rPr>
        <w:t>20</w:t>
      </w:r>
      <w:r>
        <w:t>ក្នុងចំណោមពួកកូនចៅលោកអ៊ីមមើរ គឺលោកហាណានី និងលោកសេបាឌា។</w:t>
      </w:r>
      <w:r>
        <w:rPr>
          <w:vertAlign w:val="superscript"/>
        </w:rPr>
        <w:t>21</w:t>
      </w:r>
      <w:r>
        <w:t>ក្នុងចំណោមពួកកូនចៅលោកហារីម គឺលោកម៉ាសេយ៉ា លោកអេលីយ៉ា លោកសេម៉ាយ៉ា លោកយេហ៊ីអែល និងលោកអ៊ូស៊ីយ៉ា។</w:t>
      </w:r>
      <w:r>
        <w:rPr>
          <w:vertAlign w:val="superscript"/>
        </w:rPr>
        <w:t>22</w:t>
      </w:r>
      <w:r>
        <w:t>ក្នុងចំណោមពួកកូនចៅលោកប៉ាសហ៊េុីរ គឺលោកអេលីយ៉ូណៃ លោកម៉ាសេយ៉ា លោកអ៊ីស្មាអែល លោកនេថានេល លោកយ៉ូសាបាដ និងលោកអេឡាសារ។</w:t>
      </w:r>
      <w:r>
        <w:rPr>
          <w:vertAlign w:val="superscript"/>
        </w:rPr>
        <w:t>23</w:t>
      </w:r>
      <w:r>
        <w:t>ក្នុងចំណោមពួកលេវី មានលោកយ៉ូសាបាដ លោកស៊ីម៉ៃ​​ លោកកេឡាយ៉ា- ហៅកេលីថា លោកពេថាហ៊ីយ៉ា យូដានិងលោកអេលាស៊េើុរ។​​</w:t>
      </w:r>
      <w:r>
        <w:rPr>
          <w:vertAlign w:val="superscript"/>
        </w:rPr>
        <w:t>24</w:t>
      </w:r>
      <w:r>
        <w:t>ក្នុងចំណោមពួកអ្នកចម្រៀងមានលោកអេលីយ៉ាហ៊ីប។ ក្នុងចំណោមពួកអ្នកយាមទ្វា មានលោកសាលូម លោកថេលែម និងលោកអ៊ូរី។</w:t>
      </w:r>
      <w:r>
        <w:rPr>
          <w:vertAlign w:val="superscript"/>
        </w:rPr>
        <w:t>25</w:t>
      </w:r>
      <w:r>
        <w:t>ក្នុងចំណោមជនជាតិអ៊ីស្រាអែល ក្នុងចំណោមកូនចៅលោកប៉ារ៉ូស មានលោករ៉ាម៉ា លោកយីសយ៉ា លោកម៉ាល់គា លោកមីយ៉ាមីម លោកអេឡាសារ លោកម៉ាល់គា និងលោកបេណាយ៉ា។</w:t>
      </w:r>
      <w:r>
        <w:rPr>
          <w:vertAlign w:val="superscript"/>
        </w:rPr>
        <w:t>26</w:t>
      </w:r>
      <w:r>
        <w:t>ក្នុងចំណោមពួកកូនចៅលោកអេឡាំ មានលោកម៉ាថានា លោកសាការី លោកយេហ៊ីអែល លោកអាប់ឌី លោកយេរេម៉ុត និងលោកអេលីយ៉ា។</w:t>
      </w:r>
      <w:r>
        <w:rPr>
          <w:vertAlign w:val="superscript"/>
        </w:rPr>
        <w:t>27</w:t>
      </w:r>
      <w:r>
        <w:t>ក្នុងចំណោមពួកកូនចៅលោកសាធូ មានលោកអេលីយ៉ូណៃ លោកអេលីយ៉ាហ៊ីប លោកម៉ាថានា លោកយេរេម៉ុត លោកសាបាដ និងលោកអស៊ីសា។</w:t>
      </w:r>
      <w:r>
        <w:rPr>
          <w:vertAlign w:val="superscript"/>
        </w:rPr>
        <w:t>28</w:t>
      </w:r>
      <w:r>
        <w:t>ក្នុងចំណោមពួកកូនចៅលោកបេបៃ មានលោកយ៉ូហាណាន លោកហាណានា លោកសាប់បាយ និងលោកអ័តឡាយ។</w:t>
      </w:r>
      <w:r>
        <w:rPr>
          <w:vertAlign w:val="superscript"/>
        </w:rPr>
        <w:t>29</w:t>
      </w:r>
      <w:r>
        <w:t>ក្នុងចំណោមពួកកូនចៅលោកបានីមាន លោកមស៊ូឡាំ លោកម៉ាលូក លោកអដាយ៉ា លោកយ៉ាស៊ូប លោកស្អាល និងលោករ៉ាម៉ូត។</w:t>
      </w:r>
      <w:r>
        <w:rPr>
          <w:vertAlign w:val="superscript"/>
        </w:rPr>
        <w:t>30</w:t>
      </w:r>
      <w:r>
        <w:t>ក្នុងចំណោមពួកកូនចៅលោកប៉ាហាត់​ ម៉ូអាប់ មានលោកអាដណា លោកកេឡាស លោកបេណាយ៉ា លោកម៉ាសេយ៉ា លោកម៉ាថានា លោកបេសាលាល លោកប៊ីនុយ និងលោកម៉ាណាសេ។</w:t>
      </w:r>
      <w:r>
        <w:rPr>
          <w:vertAlign w:val="superscript"/>
        </w:rPr>
        <w:t>31</w:t>
      </w:r>
      <w:r>
        <w:t>ក្នុងចំណោមពួកកូនចៅលោកហារីម មានលោកអេលាស៊េុើរ​ លោកយីសយ៉ា លោកម៉ាល់គា លោកសេម៉ាយ៉ា លោកស៊ីម្មាន</w:t>
      </w:r>
      <w:r>
        <w:rPr>
          <w:vertAlign w:val="superscript"/>
        </w:rPr>
        <w:t>32</w:t>
      </w:r>
      <w:r>
        <w:t>លោកបេនយ៉ាមីន លោកម៉ាលូក និងលោកសេម៉ារីយ៉ា។</w:t>
      </w:r>
      <w:r>
        <w:rPr>
          <w:vertAlign w:val="superscript"/>
        </w:rPr>
        <w:t>33</w:t>
      </w:r>
      <w:r>
        <w:t>ក្នុងចំណោមពួកកូនចៅលោកហាស៊ូម មានលោកម៉ាថ្នាយ លោកម៉ាត់ថាត់ថា លោកសាបាដ លោកអេលីផាលេត លោកយេរេម៉ៃ លោកម៉ាណាសេ និងលោកស៊ីម៉ៃ។</w:t>
      </w:r>
      <w:r>
        <w:rPr>
          <w:vertAlign w:val="superscript"/>
        </w:rPr>
        <w:t>34</w:t>
      </w:r>
      <w:r>
        <w:t>ក្នុងចំណោមពួកកូនចៅលោកបានីមាន លោកម៉ាដាយ លោកអាំរ៉ាម​ លោកអ៊ូអែល</w:t>
      </w:r>
      <w:r>
        <w:rPr>
          <w:vertAlign w:val="superscript"/>
        </w:rPr>
        <w:t>35</w:t>
      </w:r>
      <w:r>
        <w:t>លោកបេណាយ៉ា លោកបេឌីយ៉ា លោកកេលូហ៊ូវ</w:t>
      </w:r>
      <w:r>
        <w:rPr>
          <w:vertAlign w:val="superscript"/>
        </w:rPr>
        <w:t>36</w:t>
      </w:r>
      <w:r>
        <w:t>លោកវ៉ានីយ៉ា លោកម្រេម៉ុត លោកអេលីយ៉ាស៊ីប</w:t>
      </w:r>
      <w:r>
        <w:rPr>
          <w:vertAlign w:val="superscript"/>
        </w:rPr>
        <w:t>37</w:t>
      </w:r>
      <w:r>
        <w:t>លោកម៉ាថានា លោកម៉ាថ្នាយ និងលោកយេសាយ។</w:t>
      </w:r>
      <w:r>
        <w:rPr>
          <w:vertAlign w:val="superscript"/>
        </w:rPr>
        <w:t>38</w:t>
      </w:r>
      <w:r>
        <w:t>ក្នុងចំណោមពួកកូនចៅលោកប៊ីនុយ មានលោកស៊ីម៉ៃ</w:t>
      </w:r>
      <w:r>
        <w:rPr>
          <w:vertAlign w:val="superscript"/>
        </w:rPr>
        <w:t>39</w:t>
      </w:r>
      <w:r>
        <w:t>លោកសេលេមា លោកណាថាន លោកអដាយ៉ា</w:t>
      </w:r>
      <w:r>
        <w:rPr>
          <w:vertAlign w:val="superscript"/>
        </w:rPr>
        <w:t>40</w:t>
      </w:r>
      <w:r>
        <w:t>លោកម៉ាកណាដបៃ លោកសាសៃ លោកសារ៉ៃ</w:t>
      </w:r>
      <w:r>
        <w:rPr>
          <w:vertAlign w:val="superscript"/>
        </w:rPr>
        <w:t>41</w:t>
      </w:r>
      <w:r>
        <w:t>អសារាល លោកសេលេមា លោកសេម៉ារីយ៉ា</w:t>
      </w:r>
      <w:r>
        <w:rPr>
          <w:vertAlign w:val="superscript"/>
        </w:rPr>
        <w:t>42</w:t>
      </w:r>
      <w:r>
        <w:t>លោកសាលូម លោកអម៉ារា និងលោកយ៉ូសែប។</w:t>
      </w:r>
      <w:r>
        <w:rPr>
          <w:vertAlign w:val="superscript"/>
        </w:rPr>
        <w:t>43</w:t>
      </w:r>
      <w:r>
        <w:t>ក្នុងចំណោមពួកកូនចៅលោកនេបូ មានលោកយីអែល លោកម៉ាធិធា លោកសាបាដ លោកសេប៊ីណា លោកយ៉ាដៃ លោកយ៉ូអែល និងលោកបេណាយ៉ា។</w:t>
      </w:r>
      <w:r>
        <w:rPr>
          <w:vertAlign w:val="superscript"/>
        </w:rPr>
        <w:t>44</w:t>
      </w:r>
      <w:r>
        <w:t>អ្នកទាំងអស់នេះបានរៀបការជាមួយស្រ្តីជនជាតិដ៏ទៃ ហើយមួយចំនួនមានកូនទៀតផង។</w:t>
      </w:r>
      <w:r>
        <w:rPr>
          <w:lang w:val="en-US" w:eastAsia="en-US" w:bidi="en-US"/>
        </w:rPr>
      </w:r>
    </w:p>
    <w:p>
      <w:r>
        <w:br w:type="page"/>
      </w:r>
    </w:p>
    <w:p>
      <w:pPr>
        <w:pStyle w:val="Heading2"/>
        <w:pBdr>
          <w:bottom w:val="single" w:sz="6" w:space="1" w:color="auto"/>
        </w:pBdr>
        <w:jc w:val="center"/>
      </w:pPr>
      <w:r>
        <w:t>នេហេមា</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នេះ​ជា​ពាក្យ​របស់​លោក​នេហេមា៖ ជា​កូនរបស់​លោក​ហាកាលា នៅ​ខែ​មិគ្គសិរ ក្នុង​ឆ្នាំ​ទី​ម្ភៃ គឺ​ពេល​ដែល​ខ្ញុំស្ថិត​នៅ​ក្នុងកំផែងក្រុង​ស៊ូសាន</w:t>
      </w:r>
      <w:r>
        <w:rPr>
          <w:vertAlign w:val="superscript"/>
        </w:rPr>
        <w:t>2</w:t>
      </w:r>
      <w:r>
        <w:t>នោះ​មាន​បង‌ប្អូន​ខ្ញុំ​ម្នាក់ ឈ្មោះ​ហាណានី និង​អ្នក​ខ្លះ​ទៀត​បាន​មក​ពី​​យូដា ហើយ​ខ្ញុំ​សួរ​ពួក‌គេ​ពី​ដំណើរ​ពួក​យូដា​ដែល​បាន​ភៀស​ខ្លួន គឺ​ពួក​អ្នក​ដែល​នៅ​រួច​ជីវិតរស់ ចេញ​ពី​ការ​ជាប់​ជា​ឈ្លើយ និង​ពី​ក្រុង​យេរូ‌សាឡិម​ផងដែរ។</w:t>
      </w:r>
      <w:r>
        <w:rPr>
          <w:vertAlign w:val="superscript"/>
        </w:rPr>
        <w:t>3</w:t>
      </w:r>
      <w:r>
        <w:t>ពួកគេ​បាននិយាយមក​ខ្ញុំ​ថា៖ «ពួក​អ្នក​ដែលនៅតាម​​ខេត្ត​នោះ គឺ​ពួក​អ្នក​ដែល​រួច​ជីវិត ​ពី​ការ​ជាប់​ទោស ដែលកំពុង​រង​ទុក្ខ​វេទនា និង​ក្ដី​អាម៉ាស់​ជា​ខ្លាំង ដោយសារ​កំផែង​ក្រុង​យេរូ‌សាឡិម ​ក៏​ត្រូវ​បាក់​បែក ហើយ​ទ្វារ​ក្រុង​ក៏​ត្រូវ​បាន​គេ​ដុតបំផ្លាញ​»។</w:t>
      </w:r>
      <w:r>
        <w:rPr>
          <w:vertAlign w:val="superscript"/>
        </w:rPr>
        <w:t>4</w:t>
      </w:r>
      <w:r>
        <w:t>កាល​ខ្ញុំ​បាន​ឮ​ពាក្យ​ទាំង​នេះ ខ្ញុំ​ក៏​អង្គុយ​យំ ហើយសោកសៅ​ ​អស់​រយៈ​ពេល​ពីរ​បី​ថ្ងៃ ទាំង​តម​អាហារ ហើយ​អធិស្ឋាន​នៅ​ចំពោះ​ព្រះ​នៃ​ស្ថាន‌សួគ៌។</w:t>
      </w:r>
      <w:r>
        <w:rPr>
          <w:vertAlign w:val="superscript"/>
        </w:rPr>
        <w:t>5</w:t>
      </w:r>
      <w:r>
        <w:t>ខ្ញុំ​ទូល​ព្រះ‌អង្គ​ថា៖ «​ព្រះ‌អម្ចាស់ ជា​ព្រះ​នៃ​ស្ថាន‌សួគ៌ គឺ​ជា​ព្រះ​ដ៏​ធំ ហើយ​គួរ​ស្ញែង​ខ្លាច ដែល​រក្សា​សេចក្ដី​សញ្ញា និង​សេចក្ដី​ស្រលាញ់ ដល់​អស់​អ្នក​ដែល​ស្រឡាញ់​ព្រះ‌អង្គ ហើយ​កាន់​តាម​បទ​បញ្ជា​របស់​ព្រះ‌អង្គ។</w:t>
      </w:r>
      <w:r>
        <w:rPr>
          <w:vertAlign w:val="superscript"/>
        </w:rPr>
        <w:t>6</w:t>
      </w:r>
      <w:r>
        <w:t>សូម​ព្រះអង្គ​ផ្ទៀង​ព្រះ‌កាណ៌ ហើយ​បើក​ព្រះ‌នេត្រ ដើម្បី​ស្តាប់​ពាក្យ​អធិស្ឋាន​របស់​ទូល‌បង្គំ ជា​អ្នក​បម្រើ​ព្រះ‌អង្គ ដែល​ឥឡូវ​នេះ ទូល​បង្គំ​អធិស្ឋាន​នៅ​ចំពោះ​ព្រះ‌អង្គ​ទាំង​យប់​ទាំង​ថ្ងៃ ពី​ដំណើរប្រជា‌ជន​អុីស្រា‌អែល ជា​អ្នក​បម្រើ​ព្រះ‌អង្គ ដោយ​លន់‌តួ​អំពើបាប​របស់​ប្រជា‌ជន​អុីស្រា‌អែល ដែល​យើង​ខ្ញុំ​បាន​ប្រព្រឹត្ត​ទាស់​នឹង​ព្រះ‌អង្គ។ ទូល‌បង្គំ និងក្រុម​គ្រួសារ​របស់​ឪពុក​ទូល‌បង្គំ​ក៏​បាន​ប្រព្រឹត្ត​អំពើ​បាប​ដែរ។</w:t>
      </w:r>
      <w:r>
        <w:rPr>
          <w:vertAlign w:val="superscript"/>
        </w:rPr>
        <w:t>7</w:t>
      </w:r>
      <w:r>
        <w:t>យើង​ខ្ញុំ​បាន​ប្រព្រឹត្ត​នឹង​ព្រះ‌អង្គ​យ៉ាងអា‌ក្រក់​ជា​ខ្លាំង ហើយយើង ឥត​កាន់​តាម​បទ​បញ្ជា ច្បាប់ បញ្ញត្តិ​ដែល​ព្រះ‌អង្គ នឹងសេចក្តីបង្គាប់​នៃព្រះអង្គ តាមរយៈ​លោក​ម៉ូសេ ជា​អ្នក​បម្រើ​ព្រះ‌អង្គ​។</w:t>
      </w:r>
      <w:r>
        <w:rPr>
          <w:vertAlign w:val="superscript"/>
        </w:rPr>
        <w:t>8</w:t>
      </w:r>
      <w:r>
        <w:t>សូម​ព្រះ‌អង្គ​នឹក​ចាំ​ពី​ព្រះ‌បន្ទូល ដែល​ព្រះ‌អង្គ​បាន​បង្គាប់​មក​លោក​ម៉ូសេ ជា​អ្នក​បម្រើ​ព្រះ‌អង្គ​ថា បើ​អ្នក​រាល់​គ្នា​មិន​ស្មោះ​ត្រង់ យើង​នឹង​កម្ចាត់‌កម្ចាយ​អ្នក​រាល់​គ្នា​ឲ្យ​ទៅ​នៅ​ក្នុង​ចំណោម​ជនជាតិ​​ទាំង​ឡាយ</w:t>
      </w:r>
      <w:r>
        <w:rPr>
          <w:vertAlign w:val="superscript"/>
        </w:rPr>
        <w:t>9</w:t>
      </w:r>
      <w:r>
        <w:t>តែ​បើ​អ្នក​រាល់​គ្នា​ត្រឡប់​មក​រក​យើងវិញ ហើយ​កាន់ និង​ប្រព្រឹត្ត​តាម​បទ​បញ្ជា​របស់​យើង នោះ​ទោះ​បើ​ពួក​និរទេស​របស់​អ្នក​បាន​ខ្ចាត់‌ខ្ចាយ ទៅ​នៅ​ដល់​ជើង​មេឃ​បំផុត​ក៏​ដោយ ក៏​យើង​នឹង​ប្រមូល​គេ​ពីទី​នោះ ហើយ​នាំ​គេ​មក​ឯ​កន្លែង​ដែល​យើង​បាន​ជ្រើស​រើស ដើម្បី​ឲ្យ​ឈ្មោះ​របស់​យើង​តាំង​ជាប់​នៅទី​នោះ។</w:t>
      </w:r>
      <w:r>
        <w:rPr>
          <w:vertAlign w:val="superscript"/>
        </w:rPr>
        <w:t>10</w:t>
      </w:r>
      <w:r>
        <w:t>ឥឡូវនេះពួកគេគឺ​ជា​អ្នកបម្រើ និងប្រជា‌រាស្ត្រ​ដែល​ព្រះ‌អង្គ​បាន​រំដោះ ដោយ​ព្រះ‌ចេស្តា​ដ៏​អស្ចារ្យ និង​ដោយ​ព្រះ‌ហស្ត​ដ៏​ខ្លាំង​ពូកែ។</w:t>
      </w:r>
      <w:r>
        <w:rPr>
          <w:vertAlign w:val="superscript"/>
        </w:rPr>
        <w:t>11</w:t>
      </w:r>
      <w:r>
        <w:t>ព្រះអម្ចាស់អើយ សូម​ផ្ទៀង​ព្រះ‌កាណ៌​ស្តាប់​ពាក្យ​អធិស្ឋាន​របស់​ទូល‌បង្គំ និង​ពាក្យ​អធិស្ឋាន​របស់​ពួក​អ្នក​បម្រើ​ព្រះ‌អង្គ ដែល​ពេញ​ចិត្ត​នឹង​កោត​ខ្លាច​ដល់​ព្រះ‌នាម​របស់​ព្រះ‌អង្គ។ សូម​ប្រោស​ប្រទាន​ឲ្យ​ទូល‌បង្គំ​មាន​ជោគ​ជ័យ​នៅ​ថ្ងៃ​នេះ ហើយ​សូម​ប្រោស​មេត្តា​ដល់​ទូល‌បង្គំ នៅ​ចំពោះ​មនុស្ស​នេះ​ផង»។ នៅ​គ្រា​នោះ ខ្ញុំ​ជា​អ្នក​ថ្វាយ​ពែង​ដល់​ស្តេច។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នៅ​ខែ​ចេត្រ ក្នុង​ឆ្នាំ​ទីម្ភៃ ក្នុង​រជ្ជ‌កាល​ព្រះបាទ​អើថា‌ស៊ើក‌សេស ក្នុង​ពេល​ដែល​មាន​ស្រា​ទំពាំង‌បាយ‌ជូរ​ដាក់​នៅ​ចំពោះ​ស្តេច នោះ​ខ្ញុំ​បាន​លើក​ស្រា​ថ្វាយ​ស្ដេច។ ពី​មុនមក ខ្ញុំ​មិន​ធ្លាប់​មាន​ទឹក​មុខ​ក្រៀម​ក្រំ​នៅ​ចំពោះ​ស្ដេច​ឡើយ។</w:t>
      </w:r>
      <w:r>
        <w:rPr>
          <w:vertAlign w:val="superscript"/>
        </w:rPr>
        <w:t>2</w:t>
      </w:r>
      <w:r>
        <w:t>ប៉ុន្តែ ស្ដេច​មាន​ព្រះ‌បន្ទូល​សួរ​ខ្ញុំ​ថា៖ «ហេតុ​អ្វី​បាន​ជា​មាន​ទឹក​មុខ​ក្រៀម​ក្រំ​ដូច្នេះ? អ្នក​ឥត​មាន​ឈឺអ្វី​សោះ។ នេះ​គ្មាន​អ្វី​ក្រៅ​ពី​មាន​ទុក្ខ​ព្រួយ​នៅ​ក្នុង​ចិត្ត​ឡើយ»។ ពេល​នោះ ខ្ញុំ​ភ័យ​ខ្លាច​ណាស់។</w:t>
      </w:r>
      <w:r>
        <w:rPr>
          <w:vertAlign w:val="superscript"/>
        </w:rPr>
        <w:t>3</w:t>
      </w:r>
      <w:r>
        <w:t>ខ្ញុំ​ថ្លែងទៅកាន់​ស្តេច​ថា៖ «សូម​ឲ្យ​ព្រះ‌ករុណា​មាន​ព្រះ​ជន្ម​គង់​នៅ​ជា​ដរាប​ត​រៀង​ទៅ តើ​មិន​ឲ្យ​ទូល‌បង្គំ​មាន​ទឹក​មុខ​ក្រៀម​ក្រំ​ម្ដេច​បាន? បើ​ទី​ក្រុង​ជា​កន្លែង​ដែល​មាន​ផ្នូរ​បុព្វ‌បុរស​របស់​ទូល‌បង្គំ នៅ​តែ​បាក់​បែក ហើយ​ទ្វារ​ក្រុង​ក៏​ត្រូវបំផ្លាញដោយ​ភ្លើង​ដែរ»។</w:t>
      </w:r>
      <w:r>
        <w:rPr>
          <w:vertAlign w:val="superscript"/>
        </w:rPr>
        <w:t>4</w:t>
      </w:r>
      <w:r>
        <w:t>បន្ទាប់មកព្រះរាជាមាន​រាជ​ឱង្ការ​មក​ខ្ញុំ​ថា៖ «តើ​លោក​ចង់ឲ្យយើងធ្វើ​អ្វី?» ដូច្នេះ ខ្ញុំ​ក៏​អធិស្ឋាន​ដល់​ព្រះ​នៃ​ស្ថាន‌សួគ៌។</w:t>
      </w:r>
      <w:r>
        <w:rPr>
          <w:vertAlign w:val="superscript"/>
        </w:rPr>
        <w:t>5</w:t>
      </w:r>
      <w:r>
        <w:t>ខ្ញុំក៏តបនឹងស្តេចថា «ប្រសិន‌បើ​ព្រះ‌ករុណា​សព្វ​ព្រះ‌ហឫ‌ទ័យ ហើយ​បើ​ព្រះ‌អង្គ​ប្រណី​សន្ដោស​ដល់​ទូល‌បង្គំ នោះ​សូម​ព្រះ​ករុណា​ចាត់​ទូល‌បង្គំឲ្យ​ទៅ​ស្រុក​យូដា គឺ​ទៅ​ទី​ក្រុង​ដែល​មាន​ផ្នូរ​បុព្វ‌បុរស​របស់​ទូល‌បង្គំ ដើម្បី​ឲ្យ​ទូល​បង្គំ​​សង់កំផែង​នោះ​ឡើង​វិញ»។</w:t>
      </w:r>
      <w:r>
        <w:rPr>
          <w:vertAlign w:val="superscript"/>
        </w:rPr>
        <w:t>6</w:t>
      </w:r>
      <w:r>
        <w:t>ព្រះរាជាមាន​រាជ​ឱង្ការ​មក​ខ្ញុំ​ (ទាំង​មាន​អគ្គ‌មហេសី​គង់​នៅ​ក្បែរ​ផង​) «តើ​លោក​ត្រូវ​ការ​រយៈ​ពេល​ប៉ុន្មាន ហើយ​ពេល​ណា​ទើប​លោក​ត្រឡប់​មក​វិញ?» ដូច្នេះ កាល​ខ្ញុំ​បាន​កំណត់​ពេល​រួច​ហើយ ស្ដេច​ក៏​សព្វ​ព្រះ‌ហឫ‌ទ័យ​ចាត់​ខ្ញុំ​ឲ្យ​ទៅ។</w:t>
      </w:r>
      <w:r>
        <w:rPr>
          <w:vertAlign w:val="superscript"/>
        </w:rPr>
        <w:t>7</w:t>
      </w:r>
      <w:r>
        <w:t>បន្ទាប់មក ខ្ញុំ​បាន​ទូល​ទៅ​ស្តេច​ថា៖ «ប្រសិន‌បើ​ព្រះ‌ករុណា​សព្វ​ព្រះ‌ហឫ‌ទ័យ សូម​ប្រទាន​រាជ​សារ​ឲ្យ​ទូល‌បង្គំ យក​ទៅ​ជូនអស់​លោក​អភិបាល​ខេត្ត​នៅ​ខាង​នាយ​ទន្លេ ដើម្បី​ឲ្យ​លោក​ទាំង​នោះ​អនុញ្ញាត​ឲ្យ​ទូល‌បង្គំ​ធ្វើ​ដំណើរ​ឆ្លង​កាត់ រហូត​ដល់​ស្រុក​យូដា។</w:t>
      </w:r>
      <w:r>
        <w:rPr>
          <w:vertAlign w:val="superscript"/>
        </w:rPr>
        <w:t>8</w:t>
      </w:r>
      <w:r>
        <w:t>នោះគឺជា​រាជ‌សារ​មួយ​ច្បាប់ទៀត​ជូន​លោក​អេសាភ ដែលជា​មេ​ព្រៃ​របស់​ព្រះ​ករុណា ដើម្បី​ឲ្យ​គាត់​ផ្ដល់​ឈើ​មក​ទូល‌បង្គំ​ធ្វើ​ធ្នឹម​ទ្វារ​បន្ទាយ ដែល​នៅ​ក្បែរព្រះ‌វិហារ និង​សម្រាប់​ធ្វើ​កំផែងទី​ក្រុង ហើយ​សម្រាប់​ធ្វើ​ផ្ទះ ដែល​ទូល‌បង្គំ​ត្រូវ​ស្នាក់​នៅ​ផង»។ ដោយព្រោះតែព្រះហស្តដ៌ល្អរបស់ព្រះបានសណ្ឋិតលើខ្ញុំ ស្តេច​ក៏​អនុ‌ញ្ញាត​ឲ្យ តាម​សំណូមពររបស់ខ្ញុំ។</w:t>
      </w:r>
      <w:r>
        <w:rPr>
          <w:vertAlign w:val="superscript"/>
        </w:rPr>
        <w:t>9</w:t>
      </w:r>
      <w:r>
        <w:t>ខ្ញុំ​បាន​ទៅ​ជួបអស់​លោក​អភិបាល​ខេត្ត​នានានៅ​ខាង​នាយ​ទន្លេ ហើយ​ជូន​រាជ‌សាររបស់​ស្ដេច​ដល់​ពួក​លោក។ គ្រា​នោះ ស្ដេច​បាន​ចាត់​ពួក​មេ‌ទ័ព និង​ពល​សេះ ឲ្យ​ទៅ​ជា​មួយ​ខ្ញុំ​ដែរ។</w:t>
      </w:r>
      <w:r>
        <w:rPr>
          <w:vertAlign w:val="superscript"/>
        </w:rPr>
        <w:t>10</w:t>
      </w:r>
      <w:r>
        <w:t>នៅពេលលោក​សាន‌បាឡាត ជា​អ្នក​ស្រុក​ហូរ៉ូ‌ណែម និង​ថូប៊ីយ៉ា ជា​មន្ត្រី​សាសន៍​អាំម៉ូន បាន​ឮដំណឹង​នេះ ពួកគេ​មិន​ពេញ​ចិត្តយ៉ាងខ្លាំងដែលមាន​អ្នកណា​ម្នាក់​មករក​ផល​ប្រយោជន៍ជួយដល់​​ជនជាតិ​អុីស្រា‌អែល។</w:t>
      </w:r>
      <w:r>
        <w:rPr>
          <w:vertAlign w:val="superscript"/>
        </w:rPr>
        <w:t>11</w:t>
      </w:r>
      <w:r>
        <w:t>ដូច្នេះ ខ្ញុំ​បាន​មក​ដល់​ក្រុង​យេរូ‌សាឡិម ហើយ​នៅ​ទី​នោះ​រយៈ​ពេល​បី​ថ្ងៃ។</w:t>
      </w:r>
      <w:r>
        <w:rPr>
          <w:vertAlign w:val="superscript"/>
        </w:rPr>
        <w:t>12</w:t>
      </w:r>
      <w:r>
        <w:t>ខ្ញុំ​ក្រោក​ឡើង​នៅ​ពេល​យប់ ហើយខ្ញុំបាន​នាំមនុស្សមួយចំនួនទៅ​ជា​មួយ​ខ្ញុំ។ ​ខ្ញុំ​មិន​បាន​ប្រាប់​អ្នក​ណា​ម្នាក់​​ពី​អ្វី​ដែល​ព្រះជាម្ចាស់​របស់​ខ្ញុំ បាន​ដាក់​ក្នុង​ចិត្ត​ខ្ញុំ​ឲ្យ​ធ្វើ​សម្រាប់​ក្រុង​យេរូ‌សាឡិម​ឡើយ។ គ្មាន​សត្វ​ណា​នៅ​ជា​មួយ​ខ្ញុំឡើយ គឺមាន​តែ​សត្វ​មួយ​ដែល​ខ្ញុំ​កំពុងជិះតែប៉ុណ្ណោះ​។</w:t>
      </w:r>
      <w:r>
        <w:rPr>
          <w:vertAlign w:val="superscript"/>
        </w:rPr>
        <w:t>13</w:t>
      </w:r>
      <w:r>
        <w:t>ខ្ញុំ​បាន​ចេញ​ទៅ​ទាំង​យប់ តាម​ទ្វារ​ជ្រលង​ភ្នំ ឆ្ពោះ​ទៅ​អណ្តូង​នាគ និង​ទ្វារ​អាចម៍សត្វ ហើយ​បាន​ពិនិត្យ​មើល​កំផែង​ក្រុង​យេរូ‌សាឡិម​ដែល​បាក់​បែកនិងបើកចំហរ ហើយនិង​ទ្វារ​ក្រុងដែលធ្វើពីឈឺ ​គឺត្រូវបានបំផ្លាញដោយភ្លើង​ឆេះ។</w:t>
      </w:r>
      <w:r>
        <w:rPr>
          <w:vertAlign w:val="superscript"/>
        </w:rPr>
        <w:t>14</w:t>
      </w:r>
      <w:r>
        <w:t>បន្ទាប់​មក ខ្ញុំបាន​បន្ត​ដំណើរ​ទៅ​ដល់​ទ្វារនៃប្រភព​ទឹក ហើយនិង​ស្រះ​របស់ស្តេច។ ប៉ុន្តែកន្លែងនោះតូចចង្អៀតធ្វើឲ្យសត្វ​ដែល​ខ្ញុំ​ជិះ​ពិបាកដើរ​ឆ្លងកាត់។</w:t>
      </w:r>
      <w:r>
        <w:rPr>
          <w:vertAlign w:val="superscript"/>
        </w:rPr>
        <w:t>15</w:t>
      </w:r>
      <w:r>
        <w:t>ដូច្នេះ ខ្ញុំ​ក៏​ឡើង​ទៅ​តាម​ជ្រោះ​ទាំង​យប់ ហើយ​ពិនិត្យ​មើល​កំផែង រួច​ខ្ញុំ​ត្រឡប់​ក្រោយ ចូល​តាម​ទ្វារ​ជ្រលង​ភ្នំ ហើយ​ក៏​វិល​មក​វិញ។</w:t>
      </w:r>
      <w:r>
        <w:rPr>
          <w:vertAlign w:val="superscript"/>
        </w:rPr>
        <w:t>16</w:t>
      </w:r>
      <w:r>
        <w:t>ចំណែកពួក​អ្នក​គ្រប់​គ្រង​ទី​ក្រុងពុំ​បាន​ដឹង​ថា​ខ្ញុំ​ទៅ​ណា ឬ​បាន​ធ្វើ​អ្វី​ទេ ហើយខ្ញុំ​មិន​បាន​ប្រាប់​ពួក​យូដា ពួក​សង្ឃ ឬ​ពួក​អភិជន ពួក​អ្នក​គ្រប់​គ្រង ឬ​ពួក​អ្នក​ឯ​ទៀតដែល​ត្រូវ​បំពេញ​កិច្ច​ការ​នោះ​ឡើយ។</w:t>
      </w:r>
      <w:r>
        <w:rPr>
          <w:vertAlign w:val="superscript"/>
        </w:rPr>
        <w:t>17</w:t>
      </w:r>
      <w:r>
        <w:t>ខ្ញុំ​និយាយ​ទៅ​ពួក‌គេ​ថា៖ «អ្នក​រាល់​គ្នា​ឃើញបញ្ហា​អា‌ក្រក់​របស់​ពួក​យើង​ស្រាប់ហើយ​ថា ក្រុង​យេរូ‌សាឡិម​នៅ​តែបែក​បាក់ ហើយ​ទ្វារ​ក្រុង​ត្រូវ​ភ្លើង​ឆេះ​អស់ដែរ។ ចូរយើង​នាំ​គ្នា​មក ​សង់​កំផែង​ក្រុង​យេរូ‌សាឡិម​ឡើង​វិញ ដូច្នេះ យើងនឹងមិនមានភាពអាម៉ាស់ទៀតឡើយ»។</w:t>
      </w:r>
      <w:r>
        <w:rPr>
          <w:vertAlign w:val="superscript"/>
        </w:rPr>
        <w:t>18</w:t>
      </w:r>
      <w:r>
        <w:t>រួច​ខ្ញុំ​បានប្រាប់​គេ​ពី​ព្រះ‌ហស្ត​ដ៏​ល្អ​របស់​ព្រះជាម្ចាស់​នៃ​ខ្ញុំ ដែល​សណ្ឋិត​លើ​ខ្ញុំ និង​​ពាក្យ​ដែល​ស្តេច​មាន​រាជ​ឱង្ការ​មក​កាន់​ខ្ញុំ។ ពួក‌គេ​ក៏​ពោល​ឡើង​ថា៖ «ចូរ​យើងក្រោក​ឡើង ហើយ​នាំ​គ្នា​សង់» ដូច្នេះ គេ​ក៏​ចម្រើន​កម្លាំង​គ្នាសម្រាប់​កិច្ច​ការ​ដ៏​ប្រពៃ​នោះ។</w:t>
      </w:r>
      <w:r>
        <w:rPr>
          <w:vertAlign w:val="superscript"/>
        </w:rPr>
        <w:t>19</w:t>
      </w:r>
      <w:r>
        <w:t>ប៉ុន្ដែ ពេលដែល​សាន‌បាឡាត ជា​អ្នក​ស្រុក​ហូរ៉ូ‌ណែម និង​ថូប៊ីយ៉ា ជា​មន្ត្រី​សាសន៍​អាំម៉ូន ហើយ​កេសែម ជា​សាសន៍​អារ៉ាប់ បាន​ឮ​ដំណឹងនេះ ពួកគេ​នាំ​គ្នា​សើច​ចំអក ហើយរិះគន់​យើង​ថា៖ «តើ​អ្នក​រាល់​គ្នា​កំពុង​ធ្វើអ្វីហ្នឹង? តើ​អ្នក​រាល់​គ្នាចង់​បះ‌បោរ​ប្រឆាំង​នឹង​ព្រះរាជា​ឬ?»</w:t>
      </w:r>
      <w:r>
        <w:rPr>
          <w:vertAlign w:val="superscript"/>
        </w:rPr>
        <w:t>20</w:t>
      </w:r>
      <w:r>
        <w:t>បន្ទាប់មកខ្ញុំ​ក៏​ឆ្លើយតប​ទៅ​គេ​ថា៖ «ព្រះ​នៃ​ស្ថាន‌សួគ៌​នឹង​ផ្ដល់ឲ្យ​ពួក​យើង​ឲ្យនូវជ័យជម្នះ។ ​ពួក​យើង​ជា​អ្នក​បម្រើរបស់​ព្រះ‌អង្គ ហើយយើងនឹង​ក្រោក​ឡើងនាំ​គ្នាសាង​សង់។ ប៉ុន្តែ​អ្នក​រាល់​គ្នា​វិញ គ្មាន​ចំណែក គ្មាន​សិទ្ធិ ឬ​គុណ​បំណាច់​អ្វី​នៅ​ក្រុង​យេរូ‌សាឡិម​ឡើយ»។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ក្រោយមក អេលី‌យ៉ាស៊ីប ជា​នាយកបូជាចារ្យ និង​ពួក​បូជាចារ្យ​ដែល​ជា​បង‌ប្អូន​របស់​លោកបាន​ក្រោក​ឡើង ហើយ​ពួកគេបាននាំ​គ្នា​សង់​ទ្វារ​ចៀម​ឡើង។ ពួក‌គេ​បាន​ធ្វើ​ពិធី​ញែក​ទ្វារ​នោះ​ជា​បរិសុទ្ធ ហើយ​ដាក់​​ទ្វារ​នោះឡើង។ ពួក‌គេ​បាន​ធ្វើ​ពិធី​ញែក​ជា​បរិសុទ្ធ​នោះ រហូត​ដល់​ប៉ម​ហា‌មេអា និង​រហូត​ដល់​ប៉ម ហា‌ណា‌នាល។</w:t>
      </w:r>
      <w:r>
        <w:rPr>
          <w:vertAlign w:val="superscript"/>
        </w:rPr>
        <w:t>2</w:t>
      </w:r>
      <w:r>
        <w:t>នៅជិត​លោក មាន​ពួក​អ្នក​ក្រុង​យេរីខូរបាន​សង់ ហើយ​នៅជិតពួកគេមាន​សាគើរ ជា​កូនប្រុសរបស់​អ៊ីមរី​បាន​សង់។</w:t>
      </w:r>
      <w:r>
        <w:rPr>
          <w:vertAlign w:val="superscript"/>
        </w:rPr>
        <w:t>3</w:t>
      </w:r>
      <w:r>
        <w:t>កូន​ចៅ​របស់​សេណាអា​នាំ​គ្នា​សង់​ទ្វារ​មច្ឆា។ ពួកគេ​បាន​ដាក់​ធ្នឹមខ្លោងទ្វារ និង​ដាក់​សន្លឹក​ទ្វារ និងគន្លឹះទ្វារ ព្រមទាំង​រនុកទ្វារទៀតផង។</w:t>
      </w:r>
      <w:r>
        <w:rPr>
          <w:vertAlign w:val="superscript"/>
        </w:rPr>
        <w:t>4</w:t>
      </w:r>
      <w:r>
        <w:t>លោកម្រេម៉ូតជាអ្នកដែលសាងសង់ផ្នែកបន្ទាប់។ លោកគឺ​ជា​ចៅ​របស់​ហាកូស។ ហើយនៅជិតគាត់ មាន​មស៊ូ‌ឡាម បានជួសជុល។ គាត់ជា​កូន​របស់​បេរេគា និង​ជា​ចៅ​របស់​មសេ‌សាបេល។ ហើយនៅជិតគាត់មាន​សាដុក បានជួសជុល។ គាត់ជា​កូន​របស់​ប្អាណា។</w:t>
      </w:r>
      <w:r>
        <w:rPr>
          <w:vertAlign w:val="superscript"/>
        </w:rPr>
        <w:t>5</w:t>
      </w:r>
      <w:r>
        <w:t>ហើយនៅជិតពួកគេមាន​ពួក​ត្កូអា​បាន​ជួស‌ជុល ប៉ុន្ដែ ពួក​អ្នក​មាន​ត្រកូល​ខ្ពស់​របស់​គេ មិន​បាន​ចូល​រួម​ធ្វើ​ការ​តាម​ពួក​មេ​ដឹក​នាំ​របស់​ខ្លួន​ឡើយ។</w:t>
      </w:r>
      <w:r>
        <w:rPr>
          <w:vertAlign w:val="superscript"/>
        </w:rPr>
        <w:t>6</w:t>
      </w:r>
      <w:r>
        <w:t>យ៉ូយ៉ាដា ជា​កូន​របស់​ផាសេហា និង​មស៊ូ‌ឡាម ជា​កូន​របស់​បេសូឌា បាន​ជួស‌ជុល​ទ្វារ​ចាស់។ គេ​ដាក់​ធ្នឹមខ្លោងទ្វារ និង​សន្លឹក​ទ្វារ ​គន្លឹះទ្វារ ​ព្រម​ទាំងរនុកទ្វារផងដែរ។</w:t>
      </w:r>
      <w:r>
        <w:rPr>
          <w:vertAlign w:val="superscript"/>
        </w:rPr>
        <w:t>7</w:t>
      </w:r>
      <w:r>
        <w:t>នៅ​ជិត​នឹងពួកគេ​ទាំង​នោះ មាន​មេឡាទា ជា​អ្នក​ក្រុង​គីបៀន និង​យ៉ាដោន ជា​អ្នក​ក្រុង​មេរ៉ុន ពួក​ក្រុង​គីបៀន និង​ពួក​ក្រុង​មីសប៉ា ជា​ស្រុក​ដែល​នៅ​ក្រោម​អំណាច​របស់​អភិបាលខេត្តនានា នៅ​ខាង​នាយ​ទន្លេ បាន​ជួស‌ជុល។</w:t>
      </w:r>
      <w:r>
        <w:rPr>
          <w:vertAlign w:val="superscript"/>
        </w:rPr>
        <w:t>8</w:t>
      </w:r>
      <w:r>
        <w:t>នៅ​ជាប់​នឹងពួកគេ មាន​លោកអ៊ូស៊ាល ជា​កូនរបស់លោក​ហារ‌ហាយ៉ា ដែលជា​ពួក​ជាង​មាស បាន​ជួស‌ជុល ហើយ​នៅ​ជាប់​នឹង​គាត់ មានលោក​ហាណានា ជា​​អ្នក​លាយ​គ្រឿង​ក្រអូប។ ពួក‌គេ​ធ្វើ​ឲ្យ​ក្រុង​យេរូ‌សាឡិម​បាន​មាំ‌មួន​ឡើង​វិញ រហូត​ដល់​កំផែង​ធំ។</w:t>
      </w:r>
      <w:r>
        <w:rPr>
          <w:vertAlign w:val="superscript"/>
        </w:rPr>
        <w:t>9</w:t>
      </w:r>
      <w:r>
        <w:t>នៅ​ជាប់​នឹង​ពួកគេ មានលោក​រេផា‌យ៉ា ជា​កូន​របស់​លោកហ៊ើរ បានជួសជុល។ គាត់​ជា​អ្នកគ្រប់គ្រង​​មួយ​ចំហៀង​នៃក្រុង​យេរូ‌សាឡិម ។</w:t>
      </w:r>
      <w:r>
        <w:rPr>
          <w:vertAlign w:val="superscript"/>
        </w:rPr>
        <w:t>10</w:t>
      </w:r>
      <w:r>
        <w:t>នៅ​ជាប់​នឹង​ពួកគេមានលោកយេដា‌យ៉ា ជា​កូន​របស់​លោកហារូ‌ម៉ាប បាន​ជួស‌ជុល​ផ្នែក​ដែល​នៅ​ខាង​មុខ​ផ្ទះ​គាត់។ ហើយ​នៅ​ជាប់​នឹង​គាត់ នោះ​មានលោក​ហាធូស ជា​កូន​របស់លោក​ហា‌សាប‌នា បាន​ជួស‌ជុល។</w:t>
      </w:r>
      <w:r>
        <w:rPr>
          <w:vertAlign w:val="superscript"/>
        </w:rPr>
        <w:t>11</w:t>
      </w:r>
      <w:r>
        <w:t>ម៉ាលគា ជា​កូន​របស់លោក​ហារីម និង​លោកហាស៊ូម ជា​កូនរបស់លោក​ផាហាត ម៉ូអាប់ បាន​ជួស‌ជុល​​ផ្នែកផ្សេង​ទៀត ហើយនិងប៉ម​ឡ​ភ្លើង។</w:t>
      </w:r>
      <w:r>
        <w:rPr>
          <w:vertAlign w:val="superscript"/>
        </w:rPr>
        <w:t>12</w:t>
      </w:r>
      <w:r>
        <w:t>នៅជិតពួកគេមានលោក​សាលូម ជា​កូន​របស់​ហាឡូ‌ហេស ជាអ្នកគ្រប់គ្រង​មួយ​ចំហៀង​នៃ​ក្រុង​យេរូ‌សាឡិម គឺ​គាត់ និង​ពួក​កូន​ស្រី​របស់​គាត់ បាន​ជួស‌ជុល។</w:t>
      </w:r>
      <w:r>
        <w:rPr>
          <w:vertAlign w:val="superscript"/>
        </w:rPr>
        <w:t>13</w:t>
      </w:r>
      <w:r>
        <w:t>លោកហានូន និង​អ្នក​ស្រុក​សាណូអា បាន​ជួស‌ជុល​ទ្វារ​ជ្រលង​ភ្នំ។ ពួកគេ​បាន​សង់​ទ្វារ​នោះឡើងវិញ ហើយ​ដាក់​សន្លឹក​ទ្វារ គន្លឹះទ្វារ និង​រនុកទ្វារ។ពួកគេ ក៏​បាន​ជួស​ជុល​កំពែង​ប្រវែង​មួយ​ពាន់​ហត្ថ រហូត​ដល់​ទ្វារ​អាចម៍សត្វ។</w:t>
      </w:r>
      <w:r>
        <w:rPr>
          <w:vertAlign w:val="superscript"/>
        </w:rPr>
        <w:t>14</w:t>
      </w:r>
      <w:r>
        <w:t>លោកម៉ាលគា កូន​របស់លោក​រេកាប ជា​អ្នកគ្រប់គ្រង​លើស្រុក​បេត ហា‌កេរែម បាន​ជួស‌ជុល​ទ្វារ​សំរាម។ គាត់​បាន​សង់​ទ្វារ ហើយ​ដាក់​សន្លឹក​ទ្វារ ​គន្លឹះទ្វារ និង​រនុកទ្វារផងដែរ។</w:t>
      </w:r>
      <w:r>
        <w:rPr>
          <w:vertAlign w:val="superscript"/>
        </w:rPr>
        <w:t>15</w:t>
      </w:r>
      <w:r>
        <w:t>លោកសាលូនជាកូនលោក​កុល ហូសេ ជា​អ្នកគ្រប់គ្រងលើស្រុក​មីសប៉ា បាន​ជួស‌ជុល​ទ្វារ​ប្រភព​ទឹក។ គាត់​បាន​សង់ទ្វារ ហើយ​ប្រក់​ដំបូល ដាក់​សន្លឹក​ទ្វារ ​គន្លឹះទ្វារ និង​រនុកទ្វារផងដែរ។ រួច​គាត់​សង់កំផែង​ស្រះ​ស៊ីឡោម ដែល​នៅ​ក្បែរ​ឧទ្យាន​ស្តេច រហូត​ដល់​ជណ្តើរ​ដែល​ចុះ​ពី​ទី​ក្រុង​ដាវីឌ។</w:t>
      </w:r>
      <w:r>
        <w:rPr>
          <w:vertAlign w:val="superscript"/>
        </w:rPr>
        <w:t>16</w:t>
      </w:r>
      <w:r>
        <w:t>​លោកនេហេមា ជា​កូន​របស់លោក​អាសប៊ូក និង​ជា​អ្នកគ្រប់គ្រង​លើ​សង្កាត់​បេតស៊ើរ​មួយ​ចំហៀង បាន​ជួស‌ជុល​រហូត​ដល់​ចំណុច​មួយ​ទល់​មុខ​ផ្នូរ​ព្រះ​បាទ​ដាវីឌ ហើយ​ដល់​ស្រះ​ដែល​គេ​បាន​ជីក និង​ដល់​ផ្ទះ​របស់ពួក​ខ្លាំង​ពូកែ។</w:t>
      </w:r>
      <w:r>
        <w:rPr>
          <w:vertAlign w:val="superscript"/>
        </w:rPr>
        <w:t>17</w:t>
      </w:r>
      <w:r>
        <w:t>នៅពីក្រោយគាត់ មាន​ពួក​លេវីបានជួសជុល រួមទាំងលោក​រេហ៊ូម ជា​កូន​របស់លោក​បានី ហើយ​នៅ​ជាប់​នឹង​គាត់ មានលោក​ហា‌សាប‌យ៉ា ជា​អ្នកគ្រប់គ្រង​លើ​សង្កាត់​កៃឡា​មួយ​ចំហៀង ដែលធ្វើការដើម្បីសង្កាត់របស់​គាត់។</w:t>
      </w:r>
      <w:r>
        <w:rPr>
          <w:vertAlign w:val="superscript"/>
        </w:rPr>
        <w:t>18</w:t>
      </w:r>
      <w:r>
        <w:t>បន្ទាប់​ពី​គាត់ មាន​ពួក​បង‌ប្អូន​របស់​គេ​បាន​ជួស‌ជុល រួមទាំងលោក​បាវ៉ាយ ជា​កូន​របស់លោក​ហេណាដាឌ និង​ជា​អ្នកគ្រប់គ្រង​លើ​សង្កាត់​កៃឡា​មួយ​ចំហៀង។</w:t>
      </w:r>
      <w:r>
        <w:rPr>
          <w:vertAlign w:val="superscript"/>
        </w:rPr>
        <w:t>19</w:t>
      </w:r>
      <w:r>
        <w:t>នៅ​ជាប់​នឹង​គាត់ មានលោក​អេស៊ើរ កូន​របស់លោក​យេសួរ ជាអ្នកគ្រប់គ្រង​លើ​ស្រុក​មីសប៉ា បាន​ជួស‌ជុល​មួយផ្នែក​ទៀត ទល់​មុខ​នឹង​ផ្លូវ​ឡើង​ទៅ​ឃ្លាំង​គ្រឿង​សស្ត្រា‌វុធ ត្រង់​ជ្រុងកំផែង។</w:t>
      </w:r>
      <w:r>
        <w:rPr>
          <w:vertAlign w:val="superscript"/>
        </w:rPr>
        <w:t>20</w:t>
      </w:r>
      <w:r>
        <w:t>បន្ទាប់​ពី​គាត់ មានលោក​បារូក ជា​កូន​របស់​សាប់បាយ បាន​ជួស​ជុល​មួយ​ផ្នែក​ទៀត ចាប់​តាំង​ពី​ជ្រុងកំផែង រហូត​ដល់​ទ្វារ​ផ្ទះលោក​អេលី‌យ៉ាស៊ីប ជា​សម្ដេច​សង្ឃ។</w:t>
      </w:r>
      <w:r>
        <w:rPr>
          <w:vertAlign w:val="superscript"/>
        </w:rPr>
        <w:t>21</w:t>
      </w:r>
      <w:r>
        <w:t>បន្ទាប់​ពី​គាត់ មានលោក​ម្រេម៉ូត កូនរបស់លោក​អ៊ូរីយ៉ា និង​ជា​ចៅ​របស់​លោកហាកូស បាន​ជួស‌ជុល​មួយ​ផ្នែក​ទៀត ចាប់​តាំង​ពី​ទ្វារ​ផ្ទះ​របស់លោក​អេលី‌យ៉ាស៊ីប រហូត​ដល់​ចុង​ផ្ទះ​របស់​លោក។</w:t>
      </w:r>
      <w:r>
        <w:rPr>
          <w:vertAlign w:val="superscript"/>
        </w:rPr>
        <w:t>22</w:t>
      </w:r>
      <w:r>
        <w:t>បន្ទាប់​ពី​គាត់ មាន​ពួក​សង្ឃ គឺ​ពួក​សង្ឃ​ដែល​នៅ​តំបន់​ជុំ​វិញ បាន​ជួស‌ជុល។</w:t>
      </w:r>
      <w:r>
        <w:rPr>
          <w:vertAlign w:val="superscript"/>
        </w:rPr>
        <w:t>23</w:t>
      </w:r>
      <w:r>
        <w:t>បន្ទាប់​ពី​អ្នក​ទាំង​នោះ មានលោក​បេនយ៉ាមីន និងលោក​ហាស៊ូប​បាន​ជួស‌ជុល​នៅ​មុខ​ផ្ទះ​របស់​ពួក‌គេ។ ​បន្ទាប់​មក​ទៀត មាន​លោកអ័សារា ជា​កូន​របស់លោក​ម្អាសេយ៉ា និង​ជា​ចៅរបស់លោក​អ័ណានា បាន​ជួស‌ជុល​នៅ​ក្បែរ​ផ្ទះ​របស់​ខ្លួន។</w:t>
      </w:r>
      <w:r>
        <w:rPr>
          <w:vertAlign w:val="superscript"/>
        </w:rPr>
        <w:t>24</w:t>
      </w:r>
      <w:r>
        <w:t>បន្ទាប់​ពី​គាត់ មានលោក​ប៊ីនុយ ជា​កូនរបស់លោក​ហេណាដាឌ បាន​ជួស‌ជុល​មួយ​ផ្នែក​ទៀត គឺ​ចាប់​តាំង​ពី​ផ្ទះ​របស់លោក​អ័សារា រហូត​ដល់ជ្រុង​ និងរហូត​ដល់​កាច់​ជ្រុងកំផែង។</w:t>
      </w:r>
      <w:r>
        <w:rPr>
          <w:vertAlign w:val="superscript"/>
        </w:rPr>
        <w:t>25</w:t>
      </w:r>
      <w:r>
        <w:t>លោកប៉ាឡាល ជា​កូន​របស់លោក​អ៊ូសាយ បាន​ជួស​ជុល​នៅ​មុខជ្រុង​កំផែង និង​ប៉ម​ដែល​សន្ធឹង​ចេញ​ពីព្រះរាជ​ដំណាក់​ស្តេច​ខាង​លើ នៅ​ទី​ធ្លា​របស់​ក្រុម​អង្គរក្ស​ស្ដេច។ ​បន្ទាប់​ពី​គាត់ មានលោក​ពេដាយ៉ា ជា​កូន​របស់លោក​ប៉ារ៉ូសបានជួសជុល</w:t>
      </w:r>
      <w:r>
        <w:rPr>
          <w:vertAlign w:val="superscript"/>
        </w:rPr>
        <w:t>26</w:t>
      </w:r>
      <w:r>
        <w:t>​ពួក​អ្នក​បម្រើ​ព្រះ​វិហារ ដែល​រស់​នៅ​លើ​អូផែល បាន​ជួស​ជុល​ចំណុច​មួយ​នៅ​ទល់​មុខ​នឹង​ទ្វារ​ទឹក​ខាង​កើត និង​ប៉ម​ដែល​សន្ធឺង​ចេញ​នោះ។</w:t>
      </w:r>
      <w:r>
        <w:rPr>
          <w:vertAlign w:val="superscript"/>
        </w:rPr>
        <w:t>27</w:t>
      </w:r>
      <w:r>
        <w:t>បន្ទាប់​ពីគាត់ មាន​ពួកអ្នកស្រុក​ត្កូអា បាន​ជួស‌ជុល​មួយ​ផ្នែក​ទៀត នៅ​ទល់​មុខ​នឹង​ប៉ម​ធំ​ដែល​សន្ធឹង​ចេញរហូត​ដល់​កំផែង​អូផែល។</w:t>
      </w:r>
      <w:r>
        <w:rPr>
          <w:vertAlign w:val="superscript"/>
        </w:rPr>
        <w:t>28</w:t>
      </w:r>
      <w:r>
        <w:t>ពួក​សង្ឃ​បាន​ជួស​ជុល​នៅខាង​លើ​ទ្វារ​សេះ ​នៅខាង​មុខ​ផ្ទះ​របស់​គេ​រៀង​ខ្លួន។</w:t>
      </w:r>
      <w:r>
        <w:rPr>
          <w:vertAlign w:val="superscript"/>
        </w:rPr>
        <w:t>29</w:t>
      </w:r>
      <w:r>
        <w:t>បន្ទាប់​ពី​អ្នក​ទាំង​នោះ មានលោក​សាដុក ជា​កូន​របស់​លោកអ៊ីមមើរ បាន​ជួស‌ជុលនៅ​ខាង​មុខ​ផ្ទះ​របស់​គាត់។ បន្ទាប់​ពី​គាត់ មានលោក​សេម៉ាយ៉ា កូន​របស់លោក​សេកានា ជា​ឆ្មាំ​ទ្វារ​ខាង​កើត បាន​ជួស‌ជុល។</w:t>
      </w:r>
      <w:r>
        <w:rPr>
          <w:vertAlign w:val="superscript"/>
        </w:rPr>
        <w:t>30</w:t>
      </w:r>
      <w:r>
        <w:t>បន្ទាប់​ពីគាត់ មាន​លោក​ហាណានា ជា​កូនរបស់លោក​សេលេមា និងលោក​ហានូន ជា​កូន​ទី​ប្រាំមួយ​របស់លោក​សាឡាប បាន​ជួស‌ជុល​មួយ​ផ្នែក​ទៀត។ បន្ទាប់​ពី​គាត់ មានលោក​មស៊ូ‌ឡាម ជា​កូន​របស់លោក​បេរេគា បាន​ជួស‌ជុល​ផ្នែក​ដែល​នៅ​ទល់​មុខ​នឹង​បន្ទប់ដេក​របស់​គាត់។</w:t>
      </w:r>
      <w:r>
        <w:rPr>
          <w:vertAlign w:val="superscript"/>
        </w:rPr>
        <w:t>31</w:t>
      </w:r>
      <w:r>
        <w:t>បន្ទាប់​ពី​គាត់ មានលោក​ម៉ាលគា ជា​ម្នាក់​ក្នុង​ចំណោម​ពួក​ជាង​មាស បាន​ជួស​ជុល រហូត​ដល់​ផ្ទះ​របស់​ពួក​អ្នក​បម្រើ​ព្រះ​វិហារ និង​ផ្ទះ​របស់​ពួក​អ្នក​ជំនួញ ទល់​មុខ​នឹង​ ទ្វារ​មីប​កាឌ ហើយ​រហូត​ដល់​បន្ទប់​ខាង​លើ ត្រង់​ជ្រុង​កំផែង។</w:t>
      </w:r>
      <w:r>
        <w:rPr>
          <w:vertAlign w:val="superscript"/>
        </w:rPr>
        <w:t>32</w:t>
      </w:r>
      <w:r>
        <w:t>ពួកជាងមាស និងពួកអ្នកជំនួញបានជួសជុលមួយ​ផ្នែក​នៅ​ចន្លោះបន្ទប់​ខាង​លើ​ត្រង់​ជ្រុង​កំផែង និង​ទ្វារ​ចៀម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នៅពេលដែើលោក​សាន‌បាឡាត​បាន​ឮ​ថា ពួកយើង​កំពុង​សង់​កំផែង​ឡើង​វិញ​ដូច្នេះ គាត់​បានខឹង​ក្រេវ​ក្រោធ​ជា​ខ្លាំង ហើយគាត់​ក៏បានចំអក​ឲ្យ​ពួក​យូដា។</w:t>
      </w:r>
      <w:r>
        <w:rPr>
          <w:vertAlign w:val="superscript"/>
        </w:rPr>
        <w:t>2</w:t>
      </w:r>
      <w:r>
        <w:t>​នៅ​មុខ​ពួក​បង‌ប្អូន​របស់​គាត់ និង​នៅ​មុខ​ពល​ទ័ព​ស្រុក​សាម៉ារី គាត់និយាយ​ថា៖ «តើ​ពួក​យូដា​ដែលទន់ខ្សោយ​ទាំងនេះ​កំពុង​ធ្វើ​អ្វី? តើ​គេ​សង់កំផែង​នេះ​ឡើងវិញសម្រាប់​ខ្លួន​គេ​ឬ? តើ​គេ​នឹង​ថ្វាយ​យញ្ញ‌បូជា​ឬ? តើ​គេ​បង្ហើយកំផែង​នេះ​ក្នុង​រយៈ​ពេល​មួយ​ថ្ងៃ​ឬ? តើ​គេ​យក​ថ្ម​ពី​គំនរ​សំរាម ដែល​ឆេះ​អស់​ទៅហើយ មក​រៀប​ឡើងវិញកើត​ឬ?</w:t>
      </w:r>
      <w:r>
        <w:rPr>
          <w:vertAlign w:val="superscript"/>
        </w:rPr>
        <w:t>3</w:t>
      </w:r>
      <w:r>
        <w:t>លោក​ថូប៊ីយ៉ាសាសន៍​អាំម៉ូន ដែល​ឈរ​ក្បែរ​គាត់ហើយលោកក៏មានប្រសាសន៍ថា៖ «បើ​គ្រាន់​តែ​មាន​កញ្ជ្រោង​មួយ​ឡើង​ពី​លើសំណង់​ដែល​ពួក‌គេ​កំពុង​សង់​នេះ កំផែង​នោះ​មុខ​ជា​រលំ​មិនខាន!»</w:t>
      </w:r>
      <w:r>
        <w:rPr>
          <w:vertAlign w:val="superscript"/>
        </w:rPr>
        <w:t>4</w:t>
      </w:r>
      <w:r>
        <w:t>​ព្រះជាម្ចាស់​នៃ​យើង​​អើយ សូម​ស្តាប់​ចុះ ដ្បិតយើងខ្ញុំត្រូវបានគេមើលងាយណាស់។ សូម​បង្វែរ​ពាក្យ​តិះដៀលរបស់​គេទៅ​លើ​ក្បាល​ពួកគេ​វិញ ហើយ​សូម​ប្រគល់​គេ​ឲ្យ​សត្រូវ​រឹបអូសនៅ​ក្នុង​ស្រុក​ដែល​គេ​ជាប់​ជា​ឈ្លើយ​នោះទៅ។</w:t>
      </w:r>
      <w:r>
        <w:rPr>
          <w:vertAlign w:val="superscript"/>
        </w:rPr>
        <w:t>5</w:t>
      </w:r>
      <w:r>
        <w:t>សូម​កុំ​គ្រប​បាំង​ភាពទុច្ចរិត​របស់​គេ ហើយ​កុំ​លុប​អំពើ​បាប​របស់​គេចេញ​ពី​ព្រះ​នេត្រ​របស់​ព្រះ‌អង្គ​ឡើយ ដ្បិត​គេ​បាន​បណ្ដាល​ឲ្យ​ព្រះ‌អង្គ​មាន​សេចក្ដី​ក្រោធ នៅ​ចំពោះ​ពួក​អ្នក​សង់​កំផែង​នេះ​ឡើង​វិញ។</w:t>
      </w:r>
      <w:r>
        <w:rPr>
          <w:vertAlign w:val="superscript"/>
        </w:rPr>
        <w:t>6</w:t>
      </w:r>
      <w:r>
        <w:t>ដូច្នេះ ពួក​យើង​នាំ​គ្នា​សង់​កំផែង​ឡើង ហើយ​កំផែង​ក៏​បាន​ត​ភ្ជាប់​គ្នា​ជុំ​វិញរហូត​ដល់​បាន​កម្ពស់​ពាក់​កណ្ដាល ដ្បិត​ប្រជា‌ជន​បានធ្វើ​ការ​យ៉ាង​ស្វា​ហាប់។</w:t>
      </w:r>
      <w:r>
        <w:rPr>
          <w:vertAlign w:val="superscript"/>
        </w:rPr>
        <w:t>7</w:t>
      </w:r>
      <w:r>
        <w:t>ប៉ុន្ដែ កាលលោក​សាន‌បាឡាត និងលោក​ថូប៊ីយ៉ា ពួក​អារ៉ាប់ និង​ពួក​អាំម៉ូនហើយ ព្រម​ទាំង​ពួក​អាសដូឌ​បាន​ឮ​ថា ការ​ជួស‌ជុល​កំផែង​ក្រុង​យេរូ‌សាឡិម​ចេះ​តែ​បាន​ចម្រើន​ឡើង ហើយ​ថា កន្លែង​បាក់​បែក​ចាប់​ផ្ដើម‌ភ្ជិត​ឡើង​វិញ នោះ​ពួក‌គេ​ខឹង​ជា​ខ្លាំង។</w:t>
      </w:r>
      <w:r>
        <w:rPr>
          <w:vertAlign w:val="superscript"/>
        </w:rPr>
        <w:t>8</w:t>
      </w:r>
      <w:r>
        <w:t>ពួក​គេទាំងអស់គ្នាក៏​បឃុបឃិត​គ្នា​ដើម្បី​មកវាយ​ក្រុង​យេរូ‌សាឡិម ហើយ​បង្ក​ឲ្យ​មាន​ការ​ច្របូក​ច្របល់។</w:t>
      </w:r>
      <w:r>
        <w:rPr>
          <w:vertAlign w:val="superscript"/>
        </w:rPr>
        <w:t>9</w:t>
      </w:r>
      <w:r>
        <w:t>ប៉ុន្តែ យើង​ក៏​បាន​អធិស្ឋានដល់​ព្រះជាម្ចាស់​នៃ​យើង ហើយ​ចាត់​ចែង​ឲ្យ​មាន​អ្នក​យាម​ល្បាត ដើម្បី​ការ​ពារ​ទាំង​យប់​ទាំង​ថ្ងៃដោយព្រោះការគំរាមកំហែងរបស់ពួកគេ។</w:t>
      </w:r>
      <w:r>
        <w:rPr>
          <w:vertAlign w:val="superscript"/>
        </w:rPr>
        <w:t>10</w:t>
      </w:r>
      <w:r>
        <w:t>ពេល​នោះ ជនជាតិ​យូដា​បាននិយាយ​ថា៖ «កម្លាំង​របស់​អស់​អ្នក​ដែល​លី​សែងចេះ​តែ​ចុះ​ខ្សោយ​។ មានគំនរ​បែក​បាក់​ច្រើន​ពេក យើង​ពុំ​អាច​សង់​កំផែង​ឡើង​វិញ​បាន​ទេ»។</w:t>
      </w:r>
      <w:r>
        <w:rPr>
          <w:vertAlign w:val="superscript"/>
        </w:rPr>
        <w:t>11</w:t>
      </w:r>
      <w:r>
        <w:t>ខ្មាំង​សត្រូវ​របស់​យើងនិយាយថា៖ «ពួក​គេនិងមិន​ដឹង ឬ​ឃើញ​អ្វី​ដែល​កើ​តឡើងទេ រហូតទាល់តែយើងចូល​ទៅ​ក្នុង​ចំណោម​ពួក‌គេ ហើយ​សម្លាប់​ពួក‌គេ ដើម្បី​បញ្ឈប់​កិច្ច​ការ​នោះ»។</w:t>
      </w:r>
      <w:r>
        <w:rPr>
          <w:vertAlign w:val="superscript"/>
        </w:rPr>
        <w:t>12</w:t>
      </w:r>
      <w:r>
        <w:t>នៅគ្រានោះ​ជនជាតិ​​យូដា​ដែល​រស់‌នៅ​ក្បែរ​ពួក‌គេ​នាំគ្នាធ្វើដំណើរមកពីគ្រប់ទិសទី ហើយបាននិយាយ​ដល់​ទៅដប់​ដង​​ ដោយព្រមានយើងអំពីគំរោងការដែលពួកគេកំពុងប្រឆាំងនឹងយើង។</w:t>
      </w:r>
      <w:r>
        <w:rPr>
          <w:vertAlign w:val="superscript"/>
        </w:rPr>
        <w:t>13</w:t>
      </w:r>
      <w:r>
        <w:t>ដូច្នេះ ខ្ញុំ​ក៏​ដាក់​ប្រជា‌ជននៅកន្លែងទាបៗពីក្រោយកំផែង នៅកន្លែងដែលមើលឃើញច្បាស់។ ខ្ញុំក៏ដាក់ពួកគេតាមអំបូររបស់ពួកគេរៀងៗខ្លួន​ទាំង​កាន់​ដាវ កាន់​លំពែង និង​ធ្នូ​រ​បស់​គេ។</w:t>
      </w:r>
      <w:r>
        <w:rPr>
          <w:vertAlign w:val="superscript"/>
        </w:rPr>
        <w:t>14</w:t>
      </w:r>
      <w:r>
        <w:t>កាល​ខ្ញុំ​បាន​ត្រួត​ពិនិត្យ​មើលរួច​ហើយ ខ្ញុំ​ក៏​ក្រោក​ឡើង ហើយ​និយាយទៅកាន់​ពួក​អភិជន និង​ពួក​អ្នក​គ្រប់​គ្រង ព្រម​ទាំង​ប្រជា‌ជន​ឯ​ទៀត​ៗ​ថា៖ «កុំ​ខ្លាចពួក‌គេ​ឡើយ។ ចូរ​នឹកចាំ​ពី​ព្រះ‌អម្ចាស់ ដែល​ទ្រង់​ធំ ហើយ​ដែលគួរឲ្យស្ញប់ស្ញែង‌។ ហើយ​ត្រូវ​ប្រយុទ្ធ​ការពារ​ពួក​បង‌ប្អូន កូន​ប្រុស កូន​ស្រី ប្រពន្ធ និងលំនៅដ្ឋាន​របស់​អ្នក​រាល់​គ្នា»។</w:t>
      </w:r>
      <w:r>
        <w:rPr>
          <w:vertAlign w:val="superscript"/>
        </w:rPr>
        <w:t>15</w:t>
      </w:r>
      <w:r>
        <w:t>កាល​ខ្មាំង​សត្រូវ​របស់​យើង​បាន​ដឹង ពីផែនការ​របស់​គេត្រូវបានយើងដឹង​ ហើយព្រះ​អង្គបាន​រំលាយ​ផែន​ការ​របស់​គេ នោះ​យើង​ទាំង​អស់​គ្នា​ក៏​វិល​ទៅ​​កំផែងក្រុង តាម​កិច្ច​ការ​របស់​យើង​រៀង​ៗ​ខ្លួន​វិញ។</w:t>
      </w:r>
      <w:r>
        <w:rPr>
          <w:vertAlign w:val="superscript"/>
        </w:rPr>
        <w:t>16</w:t>
      </w:r>
      <w:r>
        <w:t>ដូច្នេះ ចាប់​ពី​ថ្ងៃ​នោះ​មក ពួក​អ្នក​បម្រើ​របស់​ខ្ញុំ​ពាក់​កណ្ដាល ​បាន​ធ្វើ​ការសង់សាងកំផែងក្រុង ហើយ​ពាក់​កណ្ដាល​ទៀត កាន់​លំពែង កាន់​ខែល កាន់​ធ្នូ និងពាក់​អាវ​ក្រោះ កំឡុងពេលដែលមេដឹក​នាំ ក៏​ឈរ​នៅ​ពី​ក្រោយ​ពួក​យូដា​ទាំង​អស់គ្នាដែរ។</w:t>
      </w:r>
      <w:r>
        <w:rPr>
          <w:vertAlign w:val="superscript"/>
        </w:rPr>
        <w:t>17</w:t>
      </w:r>
      <w:r>
        <w:t>ពួកក្រុមជាងដដែលនោះ ដែល​កំពុង​សង់​កំផែងក្រុង ហើយត្រូវ​លីសែង ហើយដឹក​ជញ្ជូនទៅដល់គោលដៅរបស់គេ។ គេ​ធ្វើ​ការ​ដោយ​ដៃ​ម្ខាង ហើយ​ដៃ​ម្ខាង​ទៀត​កាន់​គ្រឿង​សស្ត្រា‌វុធ។</w:t>
      </w:r>
      <w:r>
        <w:rPr>
          <w:vertAlign w:val="superscript"/>
        </w:rPr>
        <w:t>18</w:t>
      </w:r>
      <w:r>
        <w:t>ចំណែក​ពួក​ជាង​សង់ម្នាក់ៗ សុទ្ធ​តែ​ស្ពាយ​ដាវ​ជាប់​នឹង​ខ្លួន ហើយនេះជារបៀបដែរពួកគេ​ធ្វើ​ការ។ ចំណែកឯ​អ្នក​ដែល​ផ្លុំ​ត្រែ គឺឈរ​នៅ​ក្បែរ​ខ្ញុំ។</w:t>
      </w:r>
      <w:r>
        <w:rPr>
          <w:vertAlign w:val="superscript"/>
        </w:rPr>
        <w:t>19</w:t>
      </w:r>
      <w:r>
        <w:t>ខ្ញុំ​ពោល​ទៅ​កាន់​ពួក​អភិជន ពួក​អ្នក​គ្រប់​គ្រង និង​ប្រជា‌ជនឯ​ទៀត​ៗ​ថា៖ «កិច្ច​ការ​នេះ​ធំ ហើយ​នៅសល់កិច្ចការជាច្រើនទៀត យើងក៏​នៅ​ដាច់​ពី​គ្នានៅ​លើ​កំផែង​ទៀត។</w:t>
      </w:r>
      <w:r>
        <w:rPr>
          <w:vertAlign w:val="superscript"/>
        </w:rPr>
        <w:t>20</w:t>
      </w:r>
      <w:r>
        <w:t>​អ្នក​រាល់​គ្នា​គួរតែរុះរាន់ទៅកន្លែងដែលអ្នកឮ​សូរ​ត្រែ ហើយប្រមូល​គ្នា​​នៅ​ទី​នោះ។ ព្រះជាម្ចាស់​នៃ​យើង​នឹង​ប្រយុទ្ធ​ជំនួស​យើង»។</w:t>
      </w:r>
      <w:r>
        <w:rPr>
          <w:vertAlign w:val="superscript"/>
        </w:rPr>
        <w:t>21</w:t>
      </w:r>
      <w:r>
        <w:t>ដូច្នេះ យើងក៏បាន​ខំ​ប្រឹង​ធ្វើ​ការ។ ​ពួក‌គេ​ពាក់​កណ្ដាល​កាន់​លំពែង ចាប់​តាំង​ពី​ថ្ងៃ​រះ រហូត​ដល់​ផ្កាយ​លេច​ចេញ​មក។</w:t>
      </w:r>
      <w:r>
        <w:rPr>
          <w:vertAlign w:val="superscript"/>
        </w:rPr>
        <w:t>22</w:t>
      </w:r>
      <w:r>
        <w:t>នៅ​គ្រា​នោះ ខ្ញុំ​ក៏​ប្រាប់​ប្រជា‌ជន​ថា៖ «ត្រូវ​ឲ្យ​គ្រប់​គ្នា ព្រម​ទាំង​ពួក​អ្នក​បម្រើ​របស់​ខ្លួន ដេក​នៅ​ក្រុង​យេរូ‌សាឡិម ដើម្បី​ឲ្យ​គេ​ជួយ​ការ​ពារ​យើង​នៅ​ពេល​យប់ ហើយ​ធ្វើ​ការ​នៅ​ពេល​ថ្ងៃ»។</w:t>
      </w:r>
      <w:r>
        <w:rPr>
          <w:vertAlign w:val="superscript"/>
        </w:rPr>
        <w:t>23</w:t>
      </w:r>
      <w:r>
        <w:t>ដូច្នេះ ទោះ​ជា​ខ្ញុំ ឬ​បង‌ប្អូន ពួក​អ្នក​បម្រើ​របស់​ខ្ញុំ ឬ​ពួកអ្នកការ​ពារ​ដែល​មក​តាម​ខ្ញុំ​ក្តី គ្មាន​អ្នក​ណា​បាន​ដោះ​សម្លៀក‌បំពាក់​ចេញ​ឡើយ ហើយម្នាក់ៗ​នៃពួកយើងកាន់​អាវុធ​ជាប់​ ទោះបីពួកគេទៅផឹកទឹកក៏ដោយ។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នៅ​គ្រា​នោះ ពួកបរុស​ និង​ប្រពន្ធ​របស់​ពួក‌គេ​​បានស្រែកជា​ខ្លាំងឡើង​ទាស់​នឹង​ពួក​បង‌ប្អូន​របស់​គេ​ជា​សាសន៍​យូដា។</w:t>
      </w:r>
      <w:r>
        <w:rPr>
          <w:vertAlign w:val="superscript"/>
        </w:rPr>
        <w:t>2</w:t>
      </w:r>
      <w:r>
        <w:t>ដ្បិត​មាន​អ្នក​ខ្លះ​ពោល​ថា៖ «យើង​ខ្ញុំ និង​កូន​ប្រុស កូន​ស្រី​របស់​យើង​ខ្ញុំ មាន​គ្នា​ជា​ច្រើន។ សូម​ឲ្យ​យើង​ខ្ញុំ​មាន​អាហារ ដើម្បី​ទទួល​ទាន ហើយ​រស់​នៅផង»។</w:t>
      </w:r>
      <w:r>
        <w:rPr>
          <w:vertAlign w:val="superscript"/>
        </w:rPr>
        <w:t>3</w:t>
      </w:r>
      <w:r>
        <w:t>មាន​អ្នក​ខ្លះ​ទៀត​និយាយ​ថា៖ «យើង​ខ្ញុំ​បាន​បញ្ចាំ​ស្រែ​ចម្ការ និង​ផ្ទះ​សំបែង​របស់​យើង​ខ្ញុំ​អស់​ហើយ សូម​ឲ្យ​យើង​ខ្ញុំ​មាន​អាហារ​ទទួល​ទាន នៅ​គ្រា​គ្រោះទុរ្ភិក្សនេះ​ផង»។</w:t>
      </w:r>
      <w:r>
        <w:rPr>
          <w:vertAlign w:val="superscript"/>
        </w:rPr>
        <w:t>4</w:t>
      </w:r>
      <w:r>
        <w:t>មាន​អ្នក​ខ្លះទៀតក៏បាននិយាយ​ថា៖ «យើង​ខ្ញុំ​បាន​ខ្ចីប្រាក់គេ ដើម្បី​បង់​ពន្ធ​ថ្វាយ​ស្តេចសម្រាប់ស្រែចម្ការរបស់យើង ។</w:t>
      </w:r>
      <w:r>
        <w:rPr>
          <w:vertAlign w:val="superscript"/>
        </w:rPr>
        <w:t>5</w:t>
      </w:r>
      <w:r>
        <w:t>ប៉ុន្តែ យើង​ខ្ញុំ និង​ពួក​បង‌ប្អូន​របស់​យើង​ខ្ញុំ មាន​សាច់​ឈាម​ដូច​គ្នា កូន​ចៅ​របស់​យើង​ខ្ញុំ ក៏​ដូច​ជា​កូន​ចៅ​របស់​ពួក‌គេ​ដែរ។ យើង​ខ្ញុំ​ត្រូវបង្ខំ​ចិត្តលក់​​កូន​ប្រុស ​កូន​ស្រី​របស់​យើង​ខ្ញុំឲ្យទៅ​ធ្វើ​ជា​ទាសកររបស់​គេ។ ហើយ​កូន​ស្រី​របស់​យើង​ខ្ញុំ ខ្លះ​ក៏​បាន​ជាប់​ជា​ទាសករ​របស់​គេរួចទៅហើយ។ យើង​ខ្ញុំ​ទាល់​ច្រក​ហើយ ដ្បិត​ស្រែ​ចម្ការ​របស់​យើង​ខ្ញុំ​ក៏​ធ្លាក់​ទៅ​ក្នុង​កណ្ដាប់​ដៃ​អ្នកដទៃ​ដែរ»។</w:t>
      </w:r>
      <w:r>
        <w:rPr>
          <w:vertAlign w:val="superscript"/>
        </w:rPr>
        <w:t>6</w:t>
      </w:r>
      <w:r>
        <w:t>ខ្ញុំ​មានខឹង​ខ្លាំងណាស់ នៅពេលដែល​ខ្ញុំ​បាន​ឮ​សម្រែករបស់ពួកគេ និង​ពាក្យ​ទាំងអស់នេះ ។</w:t>
      </w:r>
      <w:r>
        <w:rPr>
          <w:vertAlign w:val="superscript"/>
        </w:rPr>
        <w:t>7</w:t>
      </w:r>
      <w:r>
        <w:t>ខ្ញុំ​ក៏​បានគិត​ក្នុង​ចិត្ត ហើយ​បន្ទោស​ពួក​អភិជន និង​ពួក​អ្នកគ្រប់​គ្រង។ ខ្ញុំ​បាននិយាយ​ទៅពួក‌គេ​ថា៖ «អ្នករាល់គ្នាកំពុងតែទារ​យក​ការប្រាក់ពីពួក​បង‌ប្អូន​របស់​ខ្លួន»។ ខ្ញុំ​ក៏​រៀប​ចំ​ឲ្យ​មាន​ការ​ប្រជុំ​មួយ​យ៉ាង​ធំទាស់​នឹងពួក‌គេ​</w:t>
      </w:r>
      <w:r>
        <w:rPr>
          <w:vertAlign w:val="superscript"/>
        </w:rPr>
        <w:t>8</w:t>
      </w:r>
      <w:r>
        <w:t>ហើយខ្ញុំ​និយាយ​ទៅ​គេ​ថា៖ «យើង​បាន​លោះ​ពួក​បង‌ប្អូន​របស់​យើង​ជា​សាសន៍​យូដា ដែល​ត្រូវ​គេ​លក់​ទៅ​ឲ្យ​សាសន៍​ដទៃ តាម​តែ​អាច​ធ្វើ​ទៅ​បាន តែ​ឥឡូវ​នេះ អ្នក​រាល់​គ្នា​បែរ​ជា​លក់ពួក​បង‌ប្អូន​របស់​ខ្លួន ក្នុង​ចំណោម​ពួក​គេត្រូវបានលក់មក​វិញ!» គេ​ក៏​នៅ​ស្ងៀម រកពាក្យ​ឆ្លើយ​មិន​បានឡើយ។</w:t>
      </w:r>
      <w:r>
        <w:rPr>
          <w:vertAlign w:val="superscript"/>
        </w:rPr>
        <w:t>9</w:t>
      </w:r>
      <w:r>
        <w:t>ដូច្នេះ ខ្ញុំ​បាន​និយាយ​ថា៖ «អ្វីដែលអ្នកបាន​ធ្វើ​នេះ​មិន​ល្អ​ទេ។ តើ​អស់​លោក​មិន​គួរ​ដើរ ដោយការ​គោរព​កោត​ខ្លាច​ដល់​ព្រះជាម្ចាស់​នៃ​យើង ដើម្បី​ទប់ស្កាត់កុំ​ឲ្យ​សាសន៍​ដទៃ​ដែល​ជា​ខ្មាំង​សត្រូវ​របស់​យើង ត្មះ‌តិះ‌ដៀល​យើង​ទេឬ?</w:t>
      </w:r>
      <w:r>
        <w:rPr>
          <w:vertAlign w:val="superscript"/>
        </w:rPr>
        <w:t>10</w:t>
      </w:r>
      <w:r>
        <w:t>ខ្ញុំ និងបង‌ប្អូនរបស់​ខ្ញុំ ព្រមទាំងពួក​អ្នក​បម្រើ​របស់​ខ្ញុំ ក៏​បានឲ្យ​ប្រាក់ និង​ស្រូវទៅ​ពួក‌គេ​ខ្ចី​ដែរ។ ប៉ុន្តែយើង​គូរតែឈប់​យក​ការ​ពី​ពួក‌គេ​។</w:t>
      </w:r>
      <w:r>
        <w:rPr>
          <w:vertAlign w:val="superscript"/>
        </w:rPr>
        <w:t>11</w:t>
      </w:r>
      <w:r>
        <w:t>សូម​ប្រគល់​ស្រែ ចម្ការ​ទំពាំង​បាយ​ជូរ ចម្ការ​អូលីវ និង​ផ្ទះ​សំបែង​របស់​គេ ទៅ​គេ​វិញ​នៅ​ថ្ងៃ​នេះ​ទៅ ព្រម​ទាំង​កុំ​ទារ​ប្រាក់ ស្រូវ ទឹក​ទំពាំង‌បាយ‌ជូរ និង​ប្រេង​ដែល​អស់​លោក​បាន​យក​ការ​ពី​គេ​នោះ​ផង»។</w:t>
      </w:r>
      <w:r>
        <w:rPr>
          <w:vertAlign w:val="superscript"/>
        </w:rPr>
        <w:t>12</w:t>
      </w:r>
      <w:r>
        <w:t>ពេលនោះ គេ​ឆ្លើយ​ថា៖ «យើង​ខ្ញុំ​នឹង​ប្រគល់​អ្វីដែលយើងបានយកពីពួកគេឲ្យទៅ​ពួក‌គេ​វិញ ហើយយើងក៏មិនទាមទាអ្វីពី​ពួក‌គេ​ទៀត​ដែរ។ យើង​ខ្ញុំ​នឹង​ធ្វើ​តាម​ពាក្យ​ដែល​លោក​មាន​ប្រសាសន៍»។ បន្ទាប់មកខ្ញុំ​ក៏​ហៅ​ពួក​បូជា‌ចារ្យ​​មកហើយ​ឲ្យ​អ្នក​ទាំង​នោះ​ស្បថ​ថា ពួក‌គេ​នឹង​ធ្វើ​តាម​ពាក្យ​សន្យា។</w:t>
      </w:r>
      <w:r>
        <w:rPr>
          <w:vertAlign w:val="superscript"/>
        </w:rPr>
        <w:t>13</w:t>
      </w:r>
      <w:r>
        <w:t>ខ្ញុំ​ក៏​រលាស់​ថ្នក់​អាវ​របស់​ខ្ញុំ ហើយ​ពោល​ថា៖ «អ្នក​ណា​មិន​ធ្វើ​តាម​ពាក្យ​សន្យា​នេះ សូម​ឲ្យ​ព្រះ​រលាស់​គ្រួសារ និងទ្រព្យសម្បតិ្ត​របស់អ្នកណាដែលមិនធ្វើតាមសន្យា។ ដូច្នេះ សូម​ឲ្យ​គេ​រលាស់ចេញ ហើយ​នៅ​ទទេ​»។ អង្គ​ប្រជុំ​ទាំង​មូល​ក៏​ឆ្លើយ​ឡើង​ថា "អាម៉ែន" ហើយ​សរ‌សើរ​តម្កើង​ព្រះ‌អម្ចាស់ ហើយប្រជា‌ជន​ក៏​ធ្វើ​តាម​ពាក្យ​ដែល​ពួកគេ​បាន​សន្យា។</w:t>
      </w:r>
      <w:r>
        <w:rPr>
          <w:vertAlign w:val="superscript"/>
        </w:rPr>
        <w:t>14</w:t>
      </w:r>
      <w:r>
        <w:t>ដូច្នេះ ចាប់​តាំង​ពីពេល​ដែលខ្ញុំត្រូវ​​បាន​តែង​តាំងឲ្យ​ធ្វើ​ជា​ទេសា​ភិបាល​របស់​ពួក‌គេ​នៅ​ស្រុក​យូដា គឺចាប់តាំង​ពី​ឆ្នាំ​ទីម្ភៃ រហូត​ដល់​ឆ្នាំ​ទី​សាម​សិប​ពីរ ក្នុង​រជ្ជ‌កាល​ព្រះបាទ​អើថា‌ស៊ើក‌សេស គឺ​រយៈ​ពេល​ដប់ពីរ​ឆ្នាំ នោះ​ខ្ញុំ និង​បង‌ប្អូនរបស់​ខ្ញុំ មិន​បាន​ទទួល​ទាន​របប​អាហារ​ជា​ទេសា‌ភិបាល​ឡើយ។</w:t>
      </w:r>
      <w:r>
        <w:rPr>
          <w:vertAlign w:val="superscript"/>
        </w:rPr>
        <w:t>15</w:t>
      </w:r>
      <w:r>
        <w:t>តែពួក​ទេសា‌ភិបាល​ដែល​កាន់​​ស្រុក​មុន​ខ្ញុំ បាន​ដាក់​បន្ទុក​យ៉ាង​ធ្ងន់​លើ​ប្រជា‌ជន ហើយ​បាន​ប្រាក់ពី​ប្រជា‌ជន ​សែសិប​សេកែល​សម្រាប់អាហារ និងស្រាប្រចាំថ្ងៃរបស់ពួកគេទៀត​ផង។ សូម្បី​តែ​ពួក​អ្នក​បម្រើ​របស់​គេ ក៏ធ្វើ​ខ្លួន​ដូច​ជា​ម្ចាស់​លើ​ប្រជា‌ជន​ដែរ។ តែ​ខ្ញុំ​មិន​បាន​ធ្វើ​ដូច្នោះ​ទេ ដោយសារតែ​កោត​ខ្លាច​ដល់​ព្រះជាម្ចាស់។</w:t>
      </w:r>
      <w:r>
        <w:rPr>
          <w:vertAlign w:val="superscript"/>
        </w:rPr>
        <w:t>16</w:t>
      </w:r>
      <w:r>
        <w:t>ខ្ញុំ​ក៏​នៅតែបន្ត​កិច្ច​ការ​សង់​កំផែង ហើយយើងក៏​មិន​បាន​ទិញ​ដី​ឯ​ណា​ដែរ ហើយ​ពួក​អ្នក​បម្រើ​របស់​ខ្ញុំទាំង​ប៉ុន្មានសុទ្ធ​តែ​បាន​រួមគ្នា​មក​ជួយ​ធ្វើ​កិច្ច​ការ​នេះ។</w:t>
      </w:r>
      <w:r>
        <w:rPr>
          <w:vertAlign w:val="superscript"/>
        </w:rPr>
        <w:t>17</w:t>
      </w:r>
      <w:r>
        <w:t>នៅតុរបស់ខ្ញុំមាន​ពួក​យូដា និង​ពួក​មន្ត្រី​១៥០នាក់ និងអ្នកដែលមកជាមួយ​​យើងជាច្រើនទៀត ពី​ពួក​ជនជាតិដទៃ​នៅ​ជុំ‌វិញ​យើង។</w:t>
      </w:r>
      <w:r>
        <w:rPr>
          <w:vertAlign w:val="superscript"/>
        </w:rPr>
        <w:t>18</w:t>
      </w:r>
      <w:r>
        <w:t>ពេលនេះអ្វី​ដែល​ត្រូវ​រៀប​ចំ​ក្នុង​មួយ​ថ្ងៃៗ គឺ​គោ​មួយ ចៀម​សម្រាំង​ប្រាំមួយ ព្រម​ទាំង​សត្វ​ស្លាប​ដែរ ដែល​គេ​រៀបចំ​ឲ្យ​ខ្ញុំ ហើយ​ដប់​ថ្ងៃ​ម្ដង មាន​ស្រា​ទំពាំង‌បាយ‌ជូរ​គ្រប់​ប្រភេទ​ជា​បរិបូរ​ទៀត​ផង ប៉ុន្តែ ទោះ​បើ​ច្រើន​ដល់​ម្លេះ ក៏​ខ្ញុំ​មិន​បាន​ទាម​ទារ​របប​អាហារ ដោយ​អាង​សិទ្ធិ​ជា​ទេសា‌ភិបាល​ឡើយ ព្រោះ​បន្ទុក​ដ៏ធ្ងន់ដល់​ប្រជា‌ជន​។</w:t>
      </w:r>
      <w:r>
        <w:rPr>
          <w:vertAlign w:val="superscript"/>
        </w:rPr>
        <w:t>19</w:t>
      </w:r>
      <w:r>
        <w:t>ឱ​ព្រះ​នៃ​ទូល‌បង្គំ​អើយ សូម​នឹក​ចាំ​ពី​ការ​ល្អ​របស់​ទូល​បង្គំ​ផង គឺ​ការ​ទាំង​ប៉ុន្មាន​ដែល​ទូល‌បង្គំបាន​ប្រព្រឹត្ត​ចំពោះ​ប្រជា‌ជន​នេះ។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កាលលោក​សាន‌បាឡាត លោកថូប៊ីយ៉ា និង​លោកកេសែម ជា​សាសន៍​អារ៉ាប់ ព្រម​ទាំង​ខ្មាំង​សត្រូវ​របស់​យើង​បានឮ​ថា ខ្ញុំ​បានសង់​កំផែង​ឡើង ហើយគ្មាន​កន្លែង​បាក់​បែក​ណា​នៅ​សល់​ទៀត ទោះ​ជាពេល​នោះ ខ្ញុំ​មិន​ទាន់​បាន​ដាក់​សន្លឹក​ទ្វារ តាម​ទ្វារ​នៅ​ឡើយ​ក៏​ដោយ។</w:t>
      </w:r>
      <w:r>
        <w:rPr>
          <w:vertAlign w:val="superscript"/>
        </w:rPr>
        <w:t>2</w:t>
      </w:r>
      <w:r>
        <w:t>លោកសាន‌បាឡាត និងលោក​កេសែម ចាត់​គេ​មក​ជួប​ខ្ញុំ និយាយ​ថា៖ «សូម​មក យើង​នឹងជួបគ្នា​នៅ​ភូមិ​ណា​មួយ ក្នុង​ជ្រលង​ភ្នំ​អូណូរ»។ ប៉ុន្ដែ ពួកគេ​មាន​បំណង​នឹង​ធ្វើ​បាប​ខ្ញុំ។</w:t>
      </w:r>
      <w:r>
        <w:rPr>
          <w:vertAlign w:val="superscript"/>
        </w:rPr>
        <w:t>3</w:t>
      </w:r>
      <w:r>
        <w:t>ខ្ញុំ​ក៏​បានចាត់​មនុស្ស​ឲ្យ​ទៅ​ប្រាប់​គេ​វិញ​ថា៖ «ខ្ញុំ​កំពុង​ធ្វើ​កិច្ច​ការ​មួយ​យ៉ាង​ធំ ហើយខ្ញុំ​មិន​អាច​ចុះ​ទៅ​បាន​ទេ។ ហេតុ​អ្វី​បាន​ជា​ខ្ញុំ​ត្រូវ​ឈប់ ដោយ​ទុក​ការ​ងារ​នេះ​ចោល ហើយ​ចុះ​ទៅ​ជួបលោក​ដូច្នេះ?»</w:t>
      </w:r>
      <w:r>
        <w:rPr>
          <w:vertAlign w:val="superscript"/>
        </w:rPr>
        <w:t>4</w:t>
      </w:r>
      <w:r>
        <w:t>ពួកគេ​បាន​ចាត់​មនុស្ស​មក​ប្រាប់​ខ្ញុំតាមបែប​ដដែល​នេះ ដល់​ទៅ​បួន​ដង ហើយ​ខ្ញុំ​ក៏​ឆ្លើយ​ពាក្យ​ដដែល​ទៅ​គេ​វិញ។</w:t>
      </w:r>
      <w:r>
        <w:rPr>
          <w:vertAlign w:val="superscript"/>
        </w:rPr>
        <w:t>5</w:t>
      </w:r>
      <w:r>
        <w:t>លោកសាន‌បាឡាត​ចាត់​អ្នក​បម្រើ​ម្នាក់​ឲ្យ​មក​ជួប​ខ្ញុំ តាម​បែប​ដដែល ជា​លើក​ទី​ប្រាំ មាន​ទាំង​កាន់​សំបុត្រដែល​បើក​ចំហ​នៅ​ដៃ​ផង។</w:t>
      </w:r>
      <w:r>
        <w:rPr>
          <w:vertAlign w:val="superscript"/>
        </w:rPr>
        <w:t>6</w:t>
      </w:r>
      <w:r>
        <w:t>ក្នុង​សំបុត្រ​នោះបានសរសេរ​ថា៖ «មាន​ឮ​ដំណឹង​នៅ​គ្រប់​ទាំង​សាសន៍ ហើយ​លោក​កេសែម ជា​សាក្សី​ថា លោក និង​ពួក​យូដា​មាន​បំណង​នឹង​បះ‌បោរ ហេតុ​នេះ​ហើយ​បាន​ជា​លោក​សង់​កំផែង​នេះ​ឡើង។ តាម​ពាក្យ​ដែល​គេ​និយាយ​នេះ លោក​ចង់​ឡើង​ធ្វើ​ជា​ស្តេច​របស់​គេ។</w:t>
      </w:r>
      <w:r>
        <w:rPr>
          <w:vertAlign w:val="superscript"/>
        </w:rPr>
        <w:t>7</w:t>
      </w:r>
      <w:r>
        <w:t>លោក​ក៏​បាន​តែង​តាំង​ពួក​ហោរា​ឲ្យ​ប្រកាស​អំ​ពីរូប​លោក នៅ​ក្រុង​យេរូ‌សាឡិម​ថា មាន​ស្តេច​មួយ​អង្គ​នៅ​ស្រុក​យូដា​ហើយ ដំណឹង​នេះ​នឹង​ឮ​ដល់​ស្តេច​មិន​ខាន។ ដូច្នេះ សូម​មក យើង​នឹងនិយាយជាមួយ​គ្នា»។</w:t>
      </w:r>
      <w:r>
        <w:rPr>
          <w:vertAlign w:val="superscript"/>
        </w:rPr>
        <w:t>8</w:t>
      </w:r>
      <w:r>
        <w:t>ខ្ញុំ​តប​ទៅ​គាត់​វិញ​ថា៖ «គ្មាន​ការ​បែប​នេះ​កើត​ឡើង​ដូច​ជា​លោក​រៀប​រាប់​ទេ គឺ​លោក​បាន​ប្រឌិត​រឿងទាំង​នេះ ដោយ​គំនិត​ខ្លួន​ឯង​ប៉ុណ្ណោះ»។</w:t>
      </w:r>
      <w:r>
        <w:rPr>
          <w:vertAlign w:val="superscript"/>
        </w:rPr>
        <w:t>9</w:t>
      </w:r>
      <w:r>
        <w:t>ដ្បិត​ពួកគេ​មានបំណង​នឹង​គំរាមពួក​យើង ដោយ​គិត​ថា «ពួក​គេ​នឹង​ថយ​កម្លាំង​ដៃ ហើយ​លែង​ធ្វើ​ការ​នោះ​ត​ទៅ​ទៀត»។ ប៉ុន្ដែ ឥឡូវ​នេះ ឱ​ព្រះ‌អម្ចាស់អើយ សូម​ចម្រើន​កម្លាំង​ដៃ​ទូល‌បង្គំ​ផង។</w:t>
      </w:r>
      <w:r>
        <w:rPr>
          <w:vertAlign w:val="superscript"/>
        </w:rPr>
        <w:t>10</w:t>
      </w:r>
      <w:r>
        <w:t>គ្រា​នោះ កាល​ខ្ញុំ​ចូល​ទៅ​ផ្ទះ​របស់លោក​សេម៉ា‌យ៉ា ជា​កូនលោក​ដេឡា‌យ៉ា ដែល​ជា​កូនលោក​មហេ‌ថាបែល គាត់មិន​អាច​ចេញ​ពី​ផ្ទះ​បាន​ទេ គាត់​បានមានប្រសាសន៍​ថា៖ «សូម​យើង​ទៅ​ជួប​គ្នា​ក្នុង​ព្រះ‌ដំណាក់​របស់​ព្រះអម្ចាស់ គឺនៅ​ក្នុងព្រះវិហា ហើយ​បិទ​ទ្វារឲ្យ​ជិត​ទៅ ដ្បិត​គេ​នឹង​មក​សម្លាប់​លោក ។ ពួក​គេ​នឹង​មក​សម្លាប់​លោក នៅ​ពេល​យប់»។</w:t>
      </w:r>
      <w:r>
        <w:rPr>
          <w:vertAlign w:val="superscript"/>
        </w:rPr>
        <w:t>11</w:t>
      </w:r>
      <w:r>
        <w:t>ខ្ញុំ​ឆ្លើយ​ថា៖ «តើ​គួរ​ឲ្យ​មនុស្ស​ដូច​ខ្ញុំរត់​គេច​ឬ? តើ​មនុស្ស​ដូច​ខ្ញុំនេះ អាច​ចូល​ទៅ​ក្នុង​ព្រះ‌វិហារ ឲ្យ​រួច​ជីវិត​ឬ? ខ្ញុំ​មិន​ចូល​ទៅក្នុង​ព្រះ​វិហារទេ!»</w:t>
      </w:r>
      <w:r>
        <w:rPr>
          <w:vertAlign w:val="superscript"/>
        </w:rPr>
        <w:t>12</w:t>
      </w:r>
      <w:r>
        <w:t>ខ្ញុំ​យល់​ឃើញ​ថា ព្រះអម្ចាស់​មិន​បាន​ចាត់​គាត់ឲ្យ​ធ្វើ​ដូច្នោះ​ឡើយ ប៉ុន្តែ​គាត់​បាន​ថ្លែង​ទំនាយ​នេះទាស់​នឹង​ខ្ញុំ។ ព្រោះលោក​ថូប៊ី‌យ៉ា និងលោក​សាន‌បាឡាត​បាន​ជួល​គាត់។</w:t>
      </w:r>
      <w:r>
        <w:rPr>
          <w:vertAlign w:val="superscript"/>
        </w:rPr>
        <w:t>13</w:t>
      </w:r>
      <w:r>
        <w:t>ដ្បិត​គេ​បាន​ជួល​គាត់​ឲ្យ​ធ្វើ​ដូច្នេះ ដើម្បី​ឲ្យ​ខ្ញុំ​ភ័យ​ខ្លាច ឲ្យ​ខ្ញុំ​ធ្វើ​តាម ហើយ​ប្រព្រឹត្ត​អំពើ​បាប ប្រ‌យោជន៍​ឲ្យ​គេ​បាន​រឿងនឹង​បង្ខូច​ឈ្មោះ​ខ្ញុំ ហើយ​ត្មះ‌តិះ‌ដៀល​ខ្ញុំ។</w:t>
      </w:r>
      <w:r>
        <w:rPr>
          <w:vertAlign w:val="superscript"/>
        </w:rPr>
        <w:t>14</w:t>
      </w:r>
      <w:r>
        <w:t>​ព្រះអម្ចាស់​នៃ​ទូល‌បង្គំ​អើយ សូម​នឹក​ចាំ​ពីលោក​ថូប៊ី‌យ៉ា និងលោក​សាន‌បាឡាត តាម​ការ​ទាំង​នេះ​ដែលគេ​បាន​ប្រព្រឹត្ត ។ហើយសូមនឹក​ចាំ​ពី​នាង​ណូ‌អាឌា ជា​ហោរា និង​ហោរា​ឯ​ទៀតៗ ដែល​ចង់​បំភ័យ​ទូល‌បង្គំ​ផង។</w:t>
      </w:r>
      <w:r>
        <w:rPr>
          <w:vertAlign w:val="superscript"/>
        </w:rPr>
        <w:t>15</w:t>
      </w:r>
      <w:r>
        <w:t>ដូច្នេះ កំផែង​បានសង់​ចប់​សព្វ​គ្រប់ នៅ​ថ្ងៃទី​ម្ភៃ​ប្រាំ ខែ​ភទ្រ‌បទ គឺ​ក្នុងរយៈ​ពេលហា​សិប​ពីរ​ថ្ងៃ។</w:t>
      </w:r>
      <w:r>
        <w:rPr>
          <w:vertAlign w:val="superscript"/>
        </w:rPr>
        <w:t>16</w:t>
      </w:r>
      <w:r>
        <w:t>កាល​ខ្មាំង​សត្រូវ​របស់​យើង​ទាំង​ប៉ុន្មាន​បាន​ឮដំណឹង​នេះ សាសន៍​ដទៃ​ទាំង​ប៉ុន្មាន​ដែល​នៅ​ជុំ​វិញ​យើង​ក៏​ភ័យ​ខ្លាច ហើយ​គេ​ទ្រោម​ចុះ​ជា​ខ្លាំង​នៅ​ចំពោះ​ភ្នែករបស់​ខ្លួន។ ដ្បិត​គេ​យល់​ឃើញ​ថា កិច្ច​ការ​នេះ​កើត​ឡើង​ដោយ​សារ​ជំនួយ​របស់​ព្រះជាម្ចាស់​នៃ​យើង។</w:t>
      </w:r>
      <w:r>
        <w:rPr>
          <w:vertAlign w:val="superscript"/>
        </w:rPr>
        <w:t>17</w:t>
      </w:r>
      <w:r>
        <w:t>ក្នុង​គ្រា​នោះ ពួក​អភិជន​ក្នុង​ជនជាតិ​យូដា បាន​ផ្ញើ​សំបុត្រ​ជា​ច្រើន​ទៅលោក​ថូប៊ី‌យ៉ា ក៏​មាន​សំបុត្រ​របស់លោក​ថូប៊ី‌យ៉ា ផ្ញើ​មក​ពួក‌គេ​វិញ​ដែរ។</w:t>
      </w:r>
      <w:r>
        <w:rPr>
          <w:vertAlign w:val="superscript"/>
        </w:rPr>
        <w:t>18</w:t>
      </w:r>
      <w:r>
        <w:t>ដ្បិត​មាន​មនុស្ស​ជា​ច្រើន​នៅ​ស្រុក​យូដា ជាប់​ពាក់​ព័ន្ធ​ជាមួយ​គាត់​ដោយ​សារ​ពាក្យ​សម្បថ ព្រោះ​គាត់​ជា​កូន​ប្រសា​របស់លោក​សេកានា ជា​កូន​របស់លោក​អើរ៉ាស។ លោក​យ៉ូ‌ហា‌ណាន​ជា​កូន​ប្រុស​របស់​គាត់ បាន​យក​កូន​ស្រី​របស់លោក​មស៊ូ‌ឡាម ជា​កូន​របស់លោក​បេរេគា ធ្វើ​ជា​ប្រពន្ធ។</w:t>
      </w:r>
      <w:r>
        <w:rPr>
          <w:vertAlign w:val="superscript"/>
        </w:rPr>
        <w:t>19</w:t>
      </w:r>
      <w:r>
        <w:t>ពួកគេ​ក៏​បាន​និយាយ​ពី​អំពើ​ល្អ​របស់​គាត់ នៅ​ចំពោះ​មុខ​ខ្ញុំ ហើយ​ក៏​នាំ​យក​ពាក្យរបស់​ខ្ញុំ​ទៅ​ប្រាប់​គាត់​ដែរ។ លោក​ថូប៊ី‌យ៉ា​បាន​ផ្ញើ​សំបុត្រ​ជាច្រើដើម្បីមក​បំភ័យខ្ញុំ។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កាល​កំផែង​បាន​សង់​ឡើង​រួច​រាល់ ហើយ​ខ្ញុំ​បាន​ដាក់​សន្លឹក​ទ្វារ រួច​បាន​តែង​តាំងឲ្យ​មាន​ពួក​ឆ្មាំ​ទ្វារ ពួក​ចម្រៀង និង​ពួក​លេវី​ស្រេច​ហើយ</w:t>
      </w:r>
      <w:r>
        <w:rPr>
          <w:vertAlign w:val="superscript"/>
        </w:rPr>
        <w:t>2</w:t>
      </w:r>
      <w:r>
        <w:t>ខ្ញុំ​បាន​ប្រគល់​អំណាច​គ្រប់​គ្រង​លើ​ក្រុង​យេរូ‌សាឡិម ឲ្យ​ហា‌ណានី ជា​ប្អូន​ប្រុស​របស់​ខ្ញុំ និង​ហា‌ណា‌នា ជា​មេ​បន្ទាយ ដ្បិត​គាត់​ជា​មនុស្ស​ស្មោះ​ត្រង់ ក៏​កោត​ខ្លាច​ដល់​ព្រះ​ជាម្ចាស់លើស​ជាង​មនុស្ស​ជា​ច្រើន។</w:t>
      </w:r>
      <w:r>
        <w:rPr>
          <w:vertAlign w:val="superscript"/>
        </w:rPr>
        <w:t>3</w:t>
      </w:r>
      <w:r>
        <w:t>ខ្ញុំ​បាន​ប្រាប់គេ​ថា៖ «មិន​ត្រូវ​បើក​ទ្វារ​ក្រុង​យេរូ‌សាឡិម មុន​ថ្ងៃ​បញ្ចេញ​កម្ដៅ​ឡើយ។ ហើយ​កាល​គេ​កំពុង​នៅឈរ​ចាំ​យាម ត្រូវ​បិទទ្វារ ហើយ​ខ្ទាស់​រនុក។ ក្នុង​ចំណោម​អ្នក​ក្រុង​យេរូ‌សាឡិម ត្រូវ​ចាត់​តាំង​ឲ្យ​មាន​ពួក​អ្នក​យាម ខ្លះ​តាម​ប៉ុស្ដិ៍​យាម​របស់​គេ ហើយ​ខ្លះ​ទៀត​នៅ​មុខ​ផ្ទះ​របស់​គេ​រៀង​ខ្លួន»។</w:t>
      </w:r>
      <w:r>
        <w:rPr>
          <w:vertAlign w:val="superscript"/>
        </w:rPr>
        <w:t>4</w:t>
      </w:r>
      <w:r>
        <w:t>ទី​ក្រុង​នេះ​ធំ​ហើយទូលាយ ប៉ុន្តែ​ប្រជា‌ជន​ក្នុង​ក្រុង​នោះ មាន​ចំនួន​តិច ហើយ​ផ្ទះ​សំបែង​មិន​ទាន់​បាន​សង់​នៅ​ឡើយ។</w:t>
      </w:r>
      <w:r>
        <w:rPr>
          <w:vertAlign w:val="superscript"/>
        </w:rPr>
        <w:t>5</w:t>
      </w:r>
      <w:r>
        <w:t>ព្រះជាម្ចាស់​នៃ​ខ្ញុំ​បាន​បណ្ដាល​ចិត្ត​ខ្ញុំ​ឲ្យ​ប្រមូល​ពួក​អភិជន ពួក​អ្នក​គ្រប់​គ្រង និង​ប្រជា‌ជន​មក​ជួប​ជុំ​គ្នា ដើម្បី​ចុះ​បញ្ជី​តាម​ពង្សា‌វតារ។ ខ្ញុំ​បាន​រក​ឃើញ​បញ្ជី​ពង្សា‌វតារ​នៃ​អស់​អ្នក​ដែល​បាន​ត្រឡប់​មក​មុន​គេ ហើយ​ខ្ញុំ​ឃើញ​មាន​ឈ្មោះ​កត់​ទុក​ក្នុង​បញ្ជី​នោះ​ដូច​តទៅ។</w:t>
      </w:r>
      <w:r>
        <w:rPr>
          <w:vertAlign w:val="superscript"/>
        </w:rPr>
        <w:t>6</w:t>
      </w:r>
      <w:r>
        <w:t>«នេះ​ជា​ប្រជា‌ជននៅ​ក្នុង​អាណា​ខេត្ត ដែល​ចេញ​ពី​សណ្ឋាន​ជា​ឈ្លើយ ជា​អ្នក​ដែល​ព្រះ‌បាទ​នេប៊ូ‌ក្នេសា ជា​ស្តេច​ស្រុក​បាប៊ី‌ឡូនបាន​‌នាំ​ទៅ​ជា​ឈ្លើយ។ ពួកគេ​បាន​វិល​ត្រឡប់​មក​ក្រុង​យេរូ‌សាឡិម និង​ស្រុក​យូដា​វិញ គឺ​មក​កាន់​ក្រុង​របស់​គេ​រៀង​ខ្លួន។</w:t>
      </w:r>
      <w:r>
        <w:rPr>
          <w:vertAlign w:val="superscript"/>
        </w:rPr>
        <w:t>7</w:t>
      </w:r>
      <w:r>
        <w:t>ពួកទាំង​នោះ​បាន​មក​ជា​មួយលោកសូរ៉ូ‌បា‌បិល លោកយេសួរ លោកនេហេមា លោកអ័សារា លោករ៉ាអាមា លោកណាហា‌ម៉ានី លោកម៉ាដេ‌កាយ លោកប៊ីលសាន លោកមីស‌ពេរែត លោកប៊ីកវ៉ាយ លោកនេហ៊ូម និងលោក​ប្អាណា។ នេះ​ជា​ចំនួន​បុរស​ក្នុង​ចំណោម​ប្រជា‌ជន​អីុស្រា‌អែល ដែលមានដូចតទៅនេះ។</w:t>
      </w:r>
      <w:r>
        <w:rPr>
          <w:vertAlign w:val="superscript"/>
        </w:rPr>
        <w:t>8</w:t>
      </w:r>
      <w:r>
        <w:t>កូន​ចៅរបស់លោក​ប៉ារ៉ូស​មាន ២ ១៧២ នាក់។</w:t>
      </w:r>
      <w:r>
        <w:rPr>
          <w:vertAlign w:val="superscript"/>
        </w:rPr>
        <w:t>9</w:t>
      </w:r>
      <w:r>
        <w:t>កូន​ចៅរបស់លោកសេផាធា​មាន ៣៧២ នាក់ ។</w:t>
      </w:r>
      <w:r>
        <w:rPr>
          <w:vertAlign w:val="superscript"/>
        </w:rPr>
        <w:t>10</w:t>
      </w:r>
      <w:r>
        <w:t>កូន​ចៅរបស់លោកអើរ៉ាសមាន ៦៥២ នាក់។</w:t>
      </w:r>
      <w:r>
        <w:rPr>
          <w:vertAlign w:val="superscript"/>
        </w:rPr>
        <w:t>11</w:t>
      </w:r>
      <w:r>
        <w:t>កូន​ចៅរបស់លោក​ផាហាត-ម៉ូអាប់ ខាង​កូន​ចៅរបស់លោក​យេសួរ និងលោក​យ៉ូអាប់ មាន ២៨១៨ នាក់។</w:t>
      </w:r>
      <w:r>
        <w:rPr>
          <w:vertAlign w:val="superscript"/>
        </w:rPr>
        <w:t>12</w:t>
      </w:r>
      <w:r>
        <w:t>កូន​ចៅរបស់លោក​អេឡាំ​មាន ១២៥៤ នាក់។</w:t>
      </w:r>
      <w:r>
        <w:rPr>
          <w:vertAlign w:val="superscript"/>
        </w:rPr>
        <w:t>13</w:t>
      </w:r>
      <w:r>
        <w:t>កូន​ចៅរបស់លោក​សាធូរ​មាន ៨៤៥ នាក់។</w:t>
      </w:r>
      <w:r>
        <w:rPr>
          <w:vertAlign w:val="superscript"/>
        </w:rPr>
        <w:t>14</w:t>
      </w:r>
      <w:r>
        <w:t>កូន​ចៅរបស់លោក​សាកាយ​មាន ៧៦០ នាក់។</w:t>
      </w:r>
      <w:r>
        <w:rPr>
          <w:vertAlign w:val="superscript"/>
        </w:rPr>
        <w:t>15</w:t>
      </w:r>
      <w:r>
        <w:t>កូន​ចៅរបស់លោក​ប៊ីនុយ​មាន ៦៤៨ នាក់។</w:t>
      </w:r>
      <w:r>
        <w:rPr>
          <w:vertAlign w:val="superscript"/>
        </w:rPr>
        <w:t>16</w:t>
      </w:r>
      <w:r>
        <w:t>កូន​ចៅរបស់លោក​បេបាយ​មាន ៦២៨ នាក់។</w:t>
      </w:r>
      <w:r>
        <w:rPr>
          <w:vertAlign w:val="superscript"/>
        </w:rPr>
        <w:t>17</w:t>
      </w:r>
      <w:r>
        <w:t>កូន​ចៅរបស់​អាសកាឌ​មាន ២ ៣២២ នាក់។</w:t>
      </w:r>
      <w:r>
        <w:rPr>
          <w:vertAlign w:val="superscript"/>
        </w:rPr>
        <w:t>18</w:t>
      </w:r>
      <w:r>
        <w:t>កូន​ចៅរបស់លោក​អ័ដូ‌នីកាម​មាន ៦៦៧ នាក់។</w:t>
      </w:r>
      <w:r>
        <w:rPr>
          <w:vertAlign w:val="superscript"/>
        </w:rPr>
        <w:t>19</w:t>
      </w:r>
      <w:r>
        <w:t>កូន​ចៅរបស់លោក​ប៊ីកវ៉ាយ​មាន ២០៦៧ នាក់។</w:t>
      </w:r>
      <w:r>
        <w:rPr>
          <w:vertAlign w:val="superscript"/>
        </w:rPr>
        <w:t>20</w:t>
      </w:r>
      <w:r>
        <w:t>កូន​ចៅ​របស់លោកអេឌីន​មាន ៦៥៥ នាក់។</w:t>
      </w:r>
      <w:r>
        <w:rPr>
          <w:vertAlign w:val="superscript"/>
        </w:rPr>
        <w:t>21</w:t>
      </w:r>
      <w:r>
        <w:t>ពួក​កូនចៅរបស់លោកអេធើ ខាងលោក​ហេ‌សេ‌គា​មាន ៩៨ នាក់។</w:t>
      </w:r>
      <w:r>
        <w:rPr>
          <w:vertAlign w:val="superscript"/>
        </w:rPr>
        <w:t>22</w:t>
      </w:r>
      <w:r>
        <w:t>កូន​ចៅរបស់លោក​ហាស៊ូម​មាន ៣២៨ នាក់។</w:t>
      </w:r>
      <w:r>
        <w:rPr>
          <w:vertAlign w:val="superscript"/>
        </w:rPr>
        <w:t>23</w:t>
      </w:r>
      <w:r>
        <w:t>កូន​ចៅរបស់លោក​បេសាយ​មាន ៣២៤ នាក់។</w:t>
      </w:r>
      <w:r>
        <w:rPr>
          <w:vertAlign w:val="superscript"/>
        </w:rPr>
        <w:t>24</w:t>
      </w:r>
      <w:r>
        <w:t>កូន​ចៅ​របស់លោកហារេប​មាន ១១២ នាក់។</w:t>
      </w:r>
      <w:r>
        <w:rPr>
          <w:vertAlign w:val="superscript"/>
        </w:rPr>
        <w:t>25</w:t>
      </w:r>
      <w:r>
        <w:t>កូន​ចៅ​គីបៀន​មាន ៩៥ នាក់។</w:t>
      </w:r>
      <w:r>
        <w:rPr>
          <w:vertAlign w:val="superscript"/>
        </w:rPr>
        <w:t>26</w:t>
      </w:r>
      <w:r>
        <w:t>ពួក​បេថ្លេ‌ហិម និង​ពួក​នថូ‌ផា​មាន ១៨៨ នាក់។</w:t>
      </w:r>
      <w:r>
        <w:rPr>
          <w:vertAlign w:val="superscript"/>
        </w:rPr>
        <w:t>27</w:t>
      </w:r>
      <w:r>
        <w:t>ពួកអ្នកស្រុក​អាណា‌ថោត​មាន ១២៨ នាក់។</w:t>
      </w:r>
      <w:r>
        <w:rPr>
          <w:vertAlign w:val="superscript"/>
        </w:rPr>
        <w:t>28</w:t>
      </w:r>
      <w:r>
        <w:t>ពួក​អ្នកស្រុកបេត-អាស‌ម៉ាវែត​មាន ៤២ នាក់។</w:t>
      </w:r>
      <w:r>
        <w:rPr>
          <w:vertAlign w:val="superscript"/>
        </w:rPr>
        <w:t>29</w:t>
      </w:r>
      <w:r>
        <w:t>ពួកអ្នកក្រុង​គារយ៉ាត់-យារីម កេភីរ៉ា និង​ប្អៀរ៉ុត មាន ៧៤៣ នាក់។</w:t>
      </w:r>
      <w:r>
        <w:rPr>
          <w:vertAlign w:val="superscript"/>
        </w:rPr>
        <w:t>30</w:t>
      </w:r>
      <w:r>
        <w:t>ពួកក្រុង​រ៉ាម៉ា និង​កេបា​មាន ៦២១ នាក់។</w:t>
      </w:r>
      <w:r>
        <w:rPr>
          <w:vertAlign w:val="superscript"/>
        </w:rPr>
        <w:t>31</w:t>
      </w:r>
      <w:r>
        <w:t>ពួកអ្នកក្រុង​មីកម៉ាស​មាន ១២២ នាក់។</w:t>
      </w:r>
      <w:r>
        <w:rPr>
          <w:vertAlign w:val="superscript"/>
        </w:rPr>
        <w:t>32</w:t>
      </w:r>
      <w:r>
        <w:t>ពួកក្រុង​បេត-អែល និង​អៃយ​មាន ១២៣ នាក់។</w:t>
      </w:r>
      <w:r>
        <w:rPr>
          <w:vertAlign w:val="superscript"/>
        </w:rPr>
        <w:t>33</w:t>
      </w:r>
      <w:r>
        <w:t>ពួក​អ្នក​ក្រុង​នេបូរ​មួយ​ទៀត​មាន ៥២ នាក់។</w:t>
      </w:r>
      <w:r>
        <w:rPr>
          <w:vertAlign w:val="superscript"/>
        </w:rPr>
        <w:t>34</w:t>
      </w:r>
      <w:r>
        <w:t>កូន​ចៅ​របស់លោកអេឡាំ​មួយ​ទៀត​មាន ១ ២៥៤ នាក់។</w:t>
      </w:r>
      <w:r>
        <w:rPr>
          <w:vertAlign w:val="superscript"/>
        </w:rPr>
        <w:t>35</w:t>
      </w:r>
      <w:r>
        <w:t>កូន​ចៅរបស់លោក​ហារីម​មាន ៣២០ នាក់ុ។</w:t>
      </w:r>
      <w:r>
        <w:rPr>
          <w:vertAlign w:val="superscript"/>
        </w:rPr>
        <w:t>36</w:t>
      </w:r>
      <w:r>
        <w:t>កូន​ចៅ​របស់លោកយេរីខូរ​មាន ៣៤៥ នាក់។</w:t>
      </w:r>
      <w:r>
        <w:rPr>
          <w:vertAlign w:val="superscript"/>
        </w:rPr>
        <w:t>37</w:t>
      </w:r>
      <w:r>
        <w:t>កូន​ចៅរបស់លោក​ឡូឌ ហាឌីឌ និងលោក​អូណូរ​មាន ៧២១ នាក់។</w:t>
      </w:r>
      <w:r>
        <w:rPr>
          <w:vertAlign w:val="superscript"/>
        </w:rPr>
        <w:t>38</w:t>
      </w:r>
      <w:r>
        <w:t>កូន​ចៅ​រស់លោកសេណាអា​មាន ៣ ៩៣០ នាក់។</w:t>
      </w:r>
      <w:r>
        <w:rPr>
          <w:vertAlign w:val="superscript"/>
        </w:rPr>
        <w:t>39</w:t>
      </w:r>
      <w:r>
        <w:t>ឯ​ពួក​សង្ឃគឺ កូន​ចៅរបស់លោក​យេដាយ៉ា ខាង​វង្ស​របស់លោក​យេសួរ​មាន ៩៧៣ នាក់។</w:t>
      </w:r>
      <w:r>
        <w:rPr>
          <w:vertAlign w:val="superscript"/>
        </w:rPr>
        <w:t>40</w:t>
      </w:r>
      <w:r>
        <w:t>កូន​ចៅរបស់លោក​អ៊ីមមើរ​មាន ១០៥២ នាក់។</w:t>
      </w:r>
      <w:r>
        <w:rPr>
          <w:vertAlign w:val="superscript"/>
        </w:rPr>
        <w:t>41</w:t>
      </w:r>
      <w:r>
        <w:t>កូន​ចៅរបស់លោក​ផាស‌ហ៊ើរ​មាន ១២៤៧ នាក់។</w:t>
      </w:r>
      <w:r>
        <w:rPr>
          <w:vertAlign w:val="superscript"/>
        </w:rPr>
        <w:t>42</w:t>
      </w:r>
      <w:r>
        <w:t>កូន​ចៅ​របស់លោកហារីម​មាន ១០១៧ នាក់។</w:t>
      </w:r>
      <w:r>
        <w:rPr>
          <w:vertAlign w:val="superscript"/>
        </w:rPr>
        <w:t>43</w:t>
      </w:r>
      <w:r>
        <w:t>ឯ​ពួក​លេវីគឺ កូន​ចៅរបស់លោក​យេសួរ កូនចៅរបស់លោក​កាឌ‌មាល​ កូនចៅរបស់លោកប៊ីនុយ និងកូនចៅ​របស់លោក​ហូដាវា​មាន ៧៤ នាក់។</w:t>
      </w:r>
      <w:r>
        <w:rPr>
          <w:vertAlign w:val="superscript"/>
        </w:rPr>
        <w:t>44</w:t>
      </w:r>
      <w:r>
        <w:t>ឯ​ពួក​ចម្រៀងគឺ កូន​ចៅ​របស់លោកអសាភមាន ១៤៨ នាក់។</w:t>
      </w:r>
      <w:r>
        <w:rPr>
          <w:vertAlign w:val="superscript"/>
        </w:rPr>
        <w:t>45</w:t>
      </w:r>
      <w:r>
        <w:t>ពួកកូនចៅរបស់​ឆ្មាំ​ទ្វារគឺ កូន​ចៅរបស់លោក​សាលូម កូន​ចៅរបស់លោក​អេធើ កូន​ចៅរបស់លោក​ថាលម៉ូន កូន​ចៅរបស់លោក​អ័កគូប កូន​ចៅរបស់លោក​ហាធី‌ថា និង​កូន​ចៅ​របស់លោកសូបាយ មាន ១៣៨ នាក់។</w:t>
      </w:r>
      <w:r>
        <w:rPr>
          <w:vertAlign w:val="superscript"/>
        </w:rPr>
        <w:t>46</w:t>
      </w:r>
      <w:r>
        <w:t>ឯ​ពួក​អ្នក​បម្រើ​ព្រះ​វិហារ មាន​កូន​ចៅ​របស់លោកស៊ីហា កូន​ចៅរបស់លោក​ហាស៊ូផា និង​កូន​ចៅរបស់លោក​ថាបា‌អូត។</w:t>
      </w:r>
      <w:r>
        <w:rPr>
          <w:vertAlign w:val="superscript"/>
        </w:rPr>
        <w:t>47</w:t>
      </w:r>
      <w:r>
        <w:t>កូន​ចៅរបស់លោក​កេរ៉ូស កូន​ចៅរបស់លោក​ស៊ី‌យ៉ាហា កូន​ចៅរបស់លោក​ផាដូន។</w:t>
      </w:r>
      <w:r>
        <w:rPr>
          <w:vertAlign w:val="superscript"/>
        </w:rPr>
        <w:t>48</w:t>
      </w:r>
      <w:r>
        <w:t>កូន​ចៅរបស់លោក​លេបាណា កូន​ចៅរបស់លោក​ហាកាបា កូន​ចៅរបស់លោក​សាលម៉ាយ។</w:t>
      </w:r>
      <w:r>
        <w:rPr>
          <w:vertAlign w:val="superscript"/>
        </w:rPr>
        <w:t>49</w:t>
      </w:r>
      <w:r>
        <w:t>កូន​ចៅរបស់លោក​ហាណាន កូន​ចៅ​របស់លោកគីដេល កូន​ចៅ​របស់លោកកាហារ។</w:t>
      </w:r>
      <w:r>
        <w:rPr>
          <w:vertAlign w:val="superscript"/>
        </w:rPr>
        <w:t>50</w:t>
      </w:r>
      <w:r>
        <w:t>កូន​ចៅរបស់លោក​រីអា‌យ៉ា កូន​ចៅរបស់លោក​រេស៊ីន កូន​ចៅរបស់លោក​នេកូដា។</w:t>
      </w:r>
      <w:r>
        <w:rPr>
          <w:vertAlign w:val="superscript"/>
        </w:rPr>
        <w:t>51</w:t>
      </w:r>
      <w:r>
        <w:t>កូន​ចៅរបស់លោក​កាសាម កូន​ចៅរបស់លោក​អ៊ូសា កូន​ចៅរបស់លោក​ផាសេហា។</w:t>
      </w:r>
      <w:r>
        <w:rPr>
          <w:vertAlign w:val="superscript"/>
        </w:rPr>
        <w:t>52</w:t>
      </w:r>
      <w:r>
        <w:t>កូន​ចៅរបស់លោក​បេសាយ កូន​ចៅរបស់លោក​មេហ៊ូ‌នីម កូន​ចៅរបស់លោក​នេភូ‌ស៊ីម។</w:t>
      </w:r>
      <w:r>
        <w:rPr>
          <w:vertAlign w:val="superscript"/>
        </w:rPr>
        <w:t>53</w:t>
      </w:r>
      <w:r>
        <w:t>កូន​ចៅរបស់លោក​បាកប៊ូក កូន​ចៅរបស់លោក​ហាគូផា កូន​ចៅ​របស់លោកហាហ៊ើរ។</w:t>
      </w:r>
      <w:r>
        <w:rPr>
          <w:vertAlign w:val="superscript"/>
        </w:rPr>
        <w:t>54</w:t>
      </w:r>
      <w:r>
        <w:t>កូន​ចៅរបស់លោក​បាសលូត កូន​ចៅរបស់លោក​មេហ៊ីដា កូន​ចៅ​របស់លោកហាសា។</w:t>
      </w:r>
      <w:r>
        <w:rPr>
          <w:vertAlign w:val="superscript"/>
        </w:rPr>
        <w:t>55</w:t>
      </w:r>
      <w:r>
        <w:t>កូន​ចៅរបស់លោក​បាកូស កូន​ចៅរបស់លោក​ស៊ីសេរ៉ា កូន​ចៅរបស់លោក​ថាម៉ា។</w:t>
      </w:r>
      <w:r>
        <w:rPr>
          <w:vertAlign w:val="superscript"/>
        </w:rPr>
        <w:t>56</w:t>
      </w:r>
      <w:r>
        <w:t>កូន​ចៅរបស់លោក​នេ‌ស៊ីយ៉ា និង​កូន​ចៅ​របស់លោកហាធីផា។</w:t>
      </w:r>
      <w:r>
        <w:rPr>
          <w:vertAlign w:val="superscript"/>
        </w:rPr>
        <w:t>57</w:t>
      </w:r>
      <w:r>
        <w:t>កូន​ចៅរបស់លោក​ពួក​អ្នក​បម្រើ​របស់​ព្រះ‌បាទ​សាឡូម៉ូន ​កូន​ចៅ​របស់លោកសូថាយ កូន​ចៅរបស់លោក​សូផេ‌រេត កូន​ចៅរបស់លោក​ពេរូដា។</w:t>
      </w:r>
      <w:r>
        <w:rPr>
          <w:vertAlign w:val="superscript"/>
        </w:rPr>
        <w:t>58</w:t>
      </w:r>
      <w:r>
        <w:t>កូន​ចៅរបស់លោក​យ្អាឡា កូន​ចៅរបស់លោក​ដាកុន កូន​ចៅរបស់លោក​គីដេល។</w:t>
      </w:r>
      <w:r>
        <w:rPr>
          <w:vertAlign w:val="superscript"/>
        </w:rPr>
        <w:t>59</w:t>
      </w:r>
      <w:r>
        <w:t>កូន​ចៅរបស់លោក​សេផាធា កូន​ចៅរបស់លោក​ហាធីល កូន​ចៅរបស់លោក​ផូ‌កេរេត ពីសេ‌បែម និង​កូន​ចៅរបស់លោក​អាំម៉ូន។</w:t>
      </w:r>
      <w:r>
        <w:rPr>
          <w:vertAlign w:val="superscript"/>
        </w:rPr>
        <w:t>60</w:t>
      </w:r>
      <w:r>
        <w:t>ពួក​អ្នក​បម្រើ​ព្រះវិហារ ហើយនិង​កូន​ចៅរបស់លោក ​ពួក​អ្នក​បម្រើ​របស់​ព្រះ‌បាទ​សាឡូម៉ូន សរុប​ទាំង​អស់​មាន ៣៩២ នាក់។</w:t>
      </w:r>
      <w:r>
        <w:rPr>
          <w:vertAlign w:val="superscript"/>
        </w:rPr>
        <w:t>61</w:t>
      </w:r>
      <w:r>
        <w:t>​ពួក​អ្នក​ដែល​ចេញ​ពី​ក្រុង​ធេល មែឡា ធេល ហារេសា កេរូប អ័ដាន និង​អ៊ីមមើរ។ តែពួកគេ​ពុំ​អាច​នឹង​បង្ហាញ​ពី​ពង្សា‌វតារ ឬ​ជីដូនជីតា​របស់​ខ្លួន ថា​ជា​ពូជ​អ៊ីស្រា‌អែល ឬ​មិន​មែន។</w:t>
      </w:r>
      <w:r>
        <w:rPr>
          <w:vertAlign w:val="superscript"/>
        </w:rPr>
        <w:t>62</w:t>
      </w:r>
      <w:r>
        <w:t>គឺ​កូន​ចៅរបស់លោកដេឡាយ៉ា កូន​ចៅរបស់លោក​ថូប៊ីយ៉ា និង​កូន​ចៅ​របស់លោកនេកូដា ទាំង​អស់​មាន ៦៤២ នាក់។</w:t>
      </w:r>
      <w:r>
        <w:rPr>
          <w:vertAlign w:val="superscript"/>
        </w:rPr>
        <w:t>63</w:t>
      </w:r>
      <w:r>
        <w:t>ខាង​ពួក​បូជាចារ្យ មាន​កូន​ចៅរបស់លោក​ហាបាយ៉ា កូន​ចៅរបស់លោក​ហាគូស កូន​ចៅរបស់លោក​បារស៊ី‌ឡាយ (ដែល​បាន​យក​កូន​ស្រី​របស់លោក​បារស៊ី‌ឡាយ នៅ​ស្រុក​កាឡាត ធ្វើ​ជា​ប្រពន្ធ ហើយ​ក៏​ត្រូវ​ហៅ​តាម​ឈ្មោះ​របស់​គេ)។</w:t>
      </w:r>
      <w:r>
        <w:rPr>
          <w:vertAlign w:val="superscript"/>
        </w:rPr>
        <w:t>64</w:t>
      </w:r>
      <w:r>
        <w:t>អ្នកទាំង​នោះ​​រក​នាម​ត្រកូល​តាម​បញ្ជី​ពង្សា‌វតារ​របស់​ខ្លួន​មិន​ឃើញទេ ដូច្នេះ ពួកគេ​ត្រូបាត់បង់វ​ចេញ​ពី​ការ‌ងារ​ជា​សង្ឃ ទុក​ដូច​ជាសង្ឃដែលមិនបរិសុទ្ធ។</w:t>
      </w:r>
      <w:r>
        <w:rPr>
          <w:vertAlign w:val="superscript"/>
        </w:rPr>
        <w:t>65</w:t>
      </w:r>
      <w:r>
        <w:t>ហើយ​ក្រោយមក លោក​ទេសា‌ភិបាល​ប្រាប់ពួក‌គេ​ថា គេ​មិន​ត្រូវ​បរិ‌ភោគ​អាហារសក្ការៈបំផុត​ឡើយ រហូត​ទាល់​តែ​បានលើកឡើងជាមួយបូជាចារ្យ​ម្នាក់ ជាមួយ​យូរីម និង​ធូមីម ។</w:t>
      </w:r>
      <w:r>
        <w:rPr>
          <w:vertAlign w:val="superscript"/>
        </w:rPr>
        <w:t>66</w:t>
      </w:r>
      <w:r>
        <w:t>ក្រុម​ជំនុំ​ទាំង​អស់​គ្នា​មានចំនួន ៤២ ៣៦០ នាក់</w:t>
      </w:r>
      <w:r>
        <w:rPr>
          <w:vertAlign w:val="superscript"/>
        </w:rPr>
        <w:t>67</w:t>
      </w:r>
      <w:r>
        <w:t>ដោយ​ឥត​រាប់​បញ្ចូល​អ្នក​បម្រើ​ប្រុស​ស្រី​របស់​ពួក‌គេគឺ​មាន​ចំនួន ៧៣៣៧ នាក់​ទេ។ ពួក​គេ​មាន​ពួក​ចម្រៀង​ទាំង​ប្រុស​ទាំង​ស្រី​ចំនួន ២៤៥ នាក់។</w:t>
      </w:r>
      <w:r>
        <w:rPr>
          <w:vertAlign w:val="superscript"/>
        </w:rPr>
        <w:t>68</w:t>
      </w:r>
      <w:r>
        <w:t>សេះ​របស់​គេ​មាន ៧៣៦ ក្បាល លា​កាត់​មាន ២៤៥ ក្បាល</w:t>
      </w:r>
      <w:r>
        <w:rPr>
          <w:vertAlign w:val="superscript"/>
        </w:rPr>
        <w:t>69</w:t>
      </w:r>
      <w:r>
        <w:t>អូដ្ឋ​មាន ៤៣៥ ក្បាល និង​លា​មាន ៦ ៧២០ ក្បាល។</w:t>
      </w:r>
      <w:r>
        <w:rPr>
          <w:vertAlign w:val="superscript"/>
        </w:rPr>
        <w:t>70</w:t>
      </w:r>
      <w:r>
        <w:t>អ្នកខ្លះមកពីក្នុងចំណោមពួក​អ្នក​ដឹកនាំមេគ្រួសារ​មួយចំនួន បាន​ថ្វាយ​តង្វាយ​សម្រាប់​ការ​ងារ​នេះ។ លោក​ទេសា‌ភិបាល បាន​ថ្វាយ​ដាក់​ក្នុង​ឃ្លាំង ជា​មាសចំនួន មួយពាន់តម្លឹង ពែង​មាស ហាសិប សម្លៀក‌បំពាក់​ពួក​បូជាចារ្យ ប្រាំរយសាមសិបសម្រាប់។</w:t>
      </w:r>
      <w:r>
        <w:rPr>
          <w:vertAlign w:val="superscript"/>
        </w:rPr>
        <w:t>71</w:t>
      </w:r>
      <w:r>
        <w:t>មានពួកមេដឹកនាំគ្រួសារមួយចំនួន បាន​ថ្វាយ​មាសចំនួន ពីរមឿនតម្លឹង និង​ប្រាក់ចំនួនពីរពាន់ពីររយណែន ដាក់​ក្នុង​ឃ្លាំង​សម្រាប់​ការ​សាងសង់។</w:t>
      </w:r>
      <w:r>
        <w:rPr>
          <w:vertAlign w:val="superscript"/>
        </w:rPr>
        <w:t>72</w:t>
      </w:r>
      <w:r>
        <w:t>​ប្រជា‌ជន​ដែលនៅសេសសល់បានថ្វាយមាសចំនួនពីរមឿនតម្លឹង ហើយប្រាក់ចំនួនពីរពាន់ពីរណែន ព្រម​ទាំង​សម្លៀក‌បំពាក់​ពួក​បូជាចារ្យ ហុកសិបប្រាំពីរ សម្រាប់។</w:t>
      </w:r>
      <w:r>
        <w:rPr>
          <w:vertAlign w:val="superscript"/>
        </w:rPr>
        <w:t>73</w:t>
      </w:r>
      <w:r>
        <w:t>ដូច្នេះ ពួក​បូជាចារ្យ ពួក​លេវី ពួក​ឆ្មាំ​ទ្វារ ពួក​ចម្រៀង ប្រជា‌ជន​ខ្លះ ពួក​អ្នក​បម្រើ​នៅព្រះ​វិហារ និង​អ៊ីស្រា‌អែល​ទាំង​អស់រស់នៅក្នុងទីក្រុងរបស់ពួកគេ។ តាមរយៈ ខែទីប្រាំពីរ ដែលប្រជាជនអុីស្រាអែលបានរៀបចំឡើងវិញនៅក្នុងទីក្រុងទាំងឡាយរបស់ពួកគេ»។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ប្រជា‌ជន​ទាំង​អស់​បាន​មក​ជួប​ជុំ​គ្នា​នៅ​ទី​ធ្លា​ខាង​មុខ​ទ្វារ​ទឹក ដោយ​មាន​ចិត្ត​តែ​មួយ។ ហើយ​គេ​សុំ​ឲ្យ​លោកបូជាចារ្យ​អែសរ៉ា​យក​គម្ពីរ​ក្រឹត្យ‌វិន័យ​របស់​លោក​ម៉ូសេ ដែល​ព្រះ‌អម្ចាស់បាន​បង្គាប់​មក​ពួក​អីុស្រា‌អែល។</w:t>
      </w:r>
      <w:r>
        <w:rPr>
          <w:vertAlign w:val="superscript"/>
        </w:rPr>
        <w:t>2</w:t>
      </w:r>
      <w:r>
        <w:t>នៅ​ថ្ងៃ​ទីមួយ​នៃ​ខែ​ទី​ប្រាំពីរ លោកបូជាចារ្យ​អែសរ៉ា​ក៏​យក​ក្រឹត្យ‌វិន័យ​មក​ខាង​មុខ​ក្រុម​ជំនុំ​ទាំង​ប្រុស​ទាំង​ស្រី និង​អស់​អ្នក​ដែល​អាចស្ដាប់​យល់​បាន។</w:t>
      </w:r>
      <w:r>
        <w:rPr>
          <w:vertAlign w:val="superscript"/>
        </w:rPr>
        <w:t>3</w:t>
      </w:r>
      <w:r>
        <w:t>លោក​អាន​ក្នុង​គម្ពីរ​នោះ នៅ​ខាង​មុខ​ទី​ធ្លា ដែល​ស្ថិត​នៅ​មុខ​ទ្វារ​ទឹក តាំង​ពី​ព្រលឹម រហូត​ដល់​ថ្ងៃ​ត្រង់ នៅ​ចំពោះ​ប្រជា‌ជន​ទាំង​ប្រុស​ទាំង​ស្រី ព្រម​ទាំង​អស់​អ្នក​ដែល​អាច​យល់​បាន ហើយ​គេ​ក៏​ផ្ទៀង​ត្រចៀក​ស្តាប់​គម្ពីរ​ក្រឹត្យ‌វិន័យ​នោះ។</w:t>
      </w:r>
      <w:r>
        <w:rPr>
          <w:vertAlign w:val="superscript"/>
        </w:rPr>
        <w:t>4</w:t>
      </w:r>
      <w:r>
        <w:t>បន្ទាប់មកលោកបូជាចារ្យ​អែសរ៉ា​ឈរ​លើ​វេទិកា​ធ្វើ​ពី​ឈើ ដែល​គេ​បាន​ធ្វើ​សម្រាប់​ការ​នោះ។ លោក​ម៉ាធិធា លោកសេម៉ា លោកអ័ណា‌យ៉ា លោកអ៊ូរី‌យ៉ា លោកហ៊ីល‌គីយ៉ា និងលោក​ម្អាសេយ៉ា ឈរ​នៅ​ខាង​ស្តាំ​ដៃ​របស់​លោក ហើយលោកពេដាយ៉ា លោកមីសា‌អែល លោកម៉ាលគា លោកហាស៊ូម លោកហាសបា‌ដាណា លោកសាការី និងលោក​មស៊ូ‌ឡាម ឈរ​នៅ​ខាង​ឆ្វេង​ដៃ​របស់​លោក។</w:t>
      </w:r>
      <w:r>
        <w:rPr>
          <w:vertAlign w:val="superscript"/>
        </w:rPr>
        <w:t>5</w:t>
      </w:r>
      <w:r>
        <w:t>លោកបូជាចារ្យ​អែសរ៉ា​បើក​គម្ពីរ នៅ​ចំពោះ​ភ្នែក​ប្រជា‌ជន​ទាំង‌អស់ ដ្បិត​លោក​នៅ​ខ្ពស់​ជាង​គេ ហើយ​ពេល​លោក​បើក​គម្ពីរ​ឡើង ប្រជា‌ជន​ទាំង​អស់​ក៏​ក្រោក​ឈរ។</w:t>
      </w:r>
      <w:r>
        <w:rPr>
          <w:vertAlign w:val="superscript"/>
        </w:rPr>
        <w:t>6</w:t>
      </w:r>
      <w:r>
        <w:t>លោក​អែសរ៉ា​លើក​តម្កើង​ព្រះ‌អម្ចាស់ ជា​ព្រះ​ដ៏​អស្ចារ្យ ហើយ​ប្រជា‌ជន​ក៏​ឆ្លើយថា "អាម៉ែន! អាម៉ែន!" ទាំង​ប្រទូល​ដៃ​ឡើង រួច​ឱន​ក្បាល ហើយ​ក្រាប​ចុះ​មុខ​ដល់​ដី ថ្វាយ‌បង្គំ​ព្រះ‌អម្ចាស់។</w:t>
      </w:r>
      <w:r>
        <w:rPr>
          <w:vertAlign w:val="superscript"/>
        </w:rPr>
        <w:t>7</w:t>
      </w:r>
      <w:r>
        <w:t>ចំណែក លោក​យេសួរ លោកបានី លោកសេរេ‌ប៊ីយ៉ា លោកយ៉ាមីន លោកអ័កគូប លោកសាបថាយ លោកហូឌា លោកម្អា‌សេ‌យ៉ា លោកកេលីថា លោកអ័សារា លោកយ៉ូសា‌បាឌ លោកហាណាន លោកពេឡាយ៉ា ជា​ពួកលេវី ជួយ​ពន្យល់​ក្រឹត្យ‌វិន័យ​ដល់​ប្រជា‌ជន នៅ​ពេល​ប្រជា‌ជន​កំពុង​ឈរ​តាម​​កន្លែង​របស់​គេ។</w:t>
      </w:r>
      <w:r>
        <w:rPr>
          <w:vertAlign w:val="superscript"/>
        </w:rPr>
        <w:t>8</w:t>
      </w:r>
      <w:r>
        <w:t>ពួក‌គេ​អាន​គម្ពីរ ក្នុង​ក្រឹត្យ‌វិន័យ​របស់​ព្រះជាម្ចាស់ យ៉ាង​ច្បាស់ៗ ហើយ​គេ​បក​ស្រាយ​ន័យ ដើម្បី​ឲ្យ​ប្រជា‌ជន​យល់​សេចក្ដី​ដែល​បាន​អាន។</w:t>
      </w:r>
      <w:r>
        <w:rPr>
          <w:vertAlign w:val="superscript"/>
        </w:rPr>
        <w:t>9</w:t>
      </w:r>
      <w:r>
        <w:t>​លោក​នេហេមា​ដែល​ជាទេសា​ភិបាល និង​អែសរ៉ា​ដែល​ជា​បូជាចារ្យ​ និងពណ្ឌិតខាងច្បាប់ ព្រម​ទាំង​ពួក​លេវី​ដែល​បង្រៀន​ប្រជា‌ជន ពោល​ទៅ​កាន់​ប្រជា‌ជន​ទាំង‌មូល​ថា៖ «ថ្ងៃ​នេះ​ជា​ថ្ងៃ​បរិសុទ្ធ​សម្រាប់​ព្រះ‌អម្ចាស់ដែលជា​ព្រះរបស់​អ្នក​គ្រប់គ្នា។ មិន​ត្រូវកាន់​ទុក្ខ ឬ​យំ‌សោក​អ្វីឡើយ»។ ដ្បិតប្រជា‌ជន​ទាំង​ឡាយ​យំ ពេល​គេ​ឮ​ពាក្យ​ក្នុង​ក្រឹត្យ‌វិន័យ។</w:t>
      </w:r>
      <w:r>
        <w:rPr>
          <w:vertAlign w:val="superscript"/>
        </w:rPr>
        <w:t>10</w:t>
      </w:r>
      <w:r>
        <w:t>បន្ទាប់​មក លោកនេហេមា​បន្ត​មាន​ប្រសាសន៍​ទៅ​គេ​ថា៖ «ចូរ​នាំ​គ្នា​ទៅ​បរិ‌ភោគ​អាហារ ហើយ​រកអ្វីដែលផ្អែមៗផឹក​ទៅ សូម​យក​មួយចំណែក​ជូន​អ្នក​ណា​ដែលគ្មាន​អ្វី​រៀប​ចំ​ផង ដ្បិត​ថ្ងៃ​នេះ​ជា​ថ្ងៃ​បរិសុទ្ធសម្រាប់​ព្រះ‌ជាម្ចាស់​នៃ​យើង។ មិន​ត្រូវ​កើត​ទុក្ខ​ឡើយ ដ្បិត​អំណរ​របស់​ព្រះ‌អម្ចាស់ ជា​កម្លាំង​របស់​អ្នក​រាល់​គ្នា»។</w:t>
      </w:r>
      <w:r>
        <w:rPr>
          <w:vertAlign w:val="superscript"/>
        </w:rPr>
        <w:t>11</w:t>
      </w:r>
      <w:r>
        <w:t>ដូច្នេះ ពួក​លេវី​បាន​លួង​លោម​ប្រជា‌ជន​ឲ្យ​នៅ​ស្ងៀម ដោយ​ពាក្យ​ថា៖ «ចូរ​អ្នក​រាល់​គ្នា​ស្ងាត់​ស្ងៀម​ទៅ ដ្បិត​ថ្ងៃ​នេះ​ជា​ថ្ងៃ​បរិសុទ្ធ មិន​ត្រូវ​កើត​ទុក្ខ​ឡើយ»។</w:t>
      </w:r>
      <w:r>
        <w:rPr>
          <w:vertAlign w:val="superscript"/>
        </w:rPr>
        <w:t>12</w:t>
      </w:r>
      <w:r>
        <w:t>បន្ទាប់មកប្រជា‌ជន​ទាំង​អស់​ក៏​នាំ​គ្នា​ទៅ​បរិ‌ភោគ​អាហារ និង​ស្រា ព្រម​ទាំង​ជូន​អាហារ​ដល់​គ្នា ហើយ​នាំ​គ្នា​សប្បាយ​រីក​រាយ​ជា​ខ្លាំង ព្រោះ​គេ​បាន​យល់​ព្រះ‌បន្ទូល​ដែល​បាន​ប្រកាស​ប្រាប់​ពួក‌គេ។</w:t>
      </w:r>
      <w:r>
        <w:rPr>
          <w:vertAlign w:val="superscript"/>
        </w:rPr>
        <w:t>13</w:t>
      </w:r>
      <w:r>
        <w:t>នៅ​ថ្ងៃ​ទីពីរ ពួក​អ្នក​ដឹកនាំនៃបុព្វបុរសក្នុង​ចំណោម​ប្រជា‌ជន​ទាំង​អស់ ព្រម​ទាំង​ពួក​បូជាចារ្យ និង​ពួក​លេវី បាន​នាំ​គ្នា​មក​អែសរ៉ា ដើម្បី​សិក្សា​ព្រះ‌បន្ទូល​នៅ​ក្នុង​ក្រឹត្យ‌វិន័យ។</w:t>
      </w:r>
      <w:r>
        <w:rPr>
          <w:vertAlign w:val="superscript"/>
        </w:rPr>
        <w:t>14</w:t>
      </w:r>
      <w:r>
        <w:t>ពួក‌គេ​ឃើញ​មាន​សេចក្ដី​ចែង​ទុក​ក្នុង​ក្រឹត្យ‌វិន័យ ជា​សេចក្ដី​ដែល​ព្រះ‌អម្ចាស់បាន​បង្គាប់​មក​តាមរយៈ​លោក​ម៉ូសេ​ថា ពួក​កូន​ចៅ​អុីស្រា‌អែល​ត្រូវ​នៅ​ក្នុង​ជំរុំនៅក្នុង​វេលា​បុណ្យនៃ​ខែ​ទីប្រាំពីរ</w:t>
      </w:r>
      <w:r>
        <w:rPr>
          <w:vertAlign w:val="superscript"/>
        </w:rPr>
        <w:t>15</w:t>
      </w:r>
      <w:r>
        <w:t>ពួលគេ​ត្រូវ​យក​ដំណឹង​នេះ​ទៅ​ប្រកាស​ប្រាប់​នៅ​គ្រប់​ទាំង​ក្រុង​រប​ស់​គេ និង​នៅ​ក្រុង​យេរូ‌សាឡិម​ថា៖ «ចូរ​ចេញ​ទៅ​ឯ​ភ្នំ ហើយ​កាប់​យក​មែក​អូលីវ​ស្រុក និង​អូលីវ​ព្រៃ មែក​យីថោ ធាង​ចាក និង​មែក​ឈើ​ឯ​ទៀតៗ​ដែល​មាន​ស្លឹក​ច្រើន មក​ធ្វើ​ក្រសាលតាម​សេចក្ដី​ដែល​បាន​ចែង​ទុក»។</w:t>
      </w:r>
      <w:r>
        <w:rPr>
          <w:vertAlign w:val="superscript"/>
        </w:rPr>
        <w:t>16</w:t>
      </w:r>
      <w:r>
        <w:t>ដូច្នេះ ប្រជា‌ជន​ក៏​ចេញ​ទៅ​កាប់​យក​មែក​ទាំង​នោះ​មក​ធ្វើ​ក្រសាល នៅ​លើ​ដំបូល​ផ្ទះ​របស់​គេ​រៀងៗ​ខ្លួន នៅ​ទី​ធ្លា​ផ្ទះ​របស់​គេ នៅ​ទី​លាន​នៃ​ព្រះ‌ដំណាក់​របស់​ព្រះ នៅ​ទី​ធ្លា​ត្រង់​ទ្វារ​ទឹក និង​នៅ​ទី​ធ្លា​ត្រង់​ទ្វារ​អេប្រាអិម។</w:t>
      </w:r>
      <w:r>
        <w:rPr>
          <w:vertAlign w:val="superscript"/>
        </w:rPr>
        <w:t>17</w:t>
      </w:r>
      <w:r>
        <w:t>គឺ​អស់​អ្នក​ដែល​បាន​វិល​ត្រឡប់​ពី​សណ្ឋាន​ជា​ឈ្លើយ បាន​ធ្វើ​ក្រសាលគ្រប់ៗ​គ្នា ហើយ​គេ​ស្នាក់​នៅ​ក្នុង​ក្រសាលទាំង​នោះ។ ដ្បិត​តាំង​ពី​គ្រា​លោក​យ៉ូស្វេ ជា​កូន​របស់​លោក​នុន រហូត​ដល់​ថ្ងៃ​នោះ ប្រជា‌ជន​អីុស្រា‌អែល​មិន​ដែល​បាន​ធ្វើពិធីអបអរអ្វី​ឡើយ ដូច្នេះ ពួកគេមាសេចក្ដី​រីក‌រាយ​​ជា​ខ្លាំង។</w:t>
      </w:r>
      <w:r>
        <w:rPr>
          <w:vertAlign w:val="superscript"/>
        </w:rPr>
        <w:t>18</w:t>
      </w:r>
      <w:r>
        <w:t>ដូច្នេះរៀង​រាល់​ថ្ងៃ ចាប់​ពី​ថ្ងៃ​ដំបូង រហូត​ដល់​ថ្ងៃ​ចុង​បំផុត លោកបូជាចារ្យអែសរ៉ា​ក៏​អាន​នៅ​ក្នុង​គម្ពីរ​ក្រឹត្យ‌វិន័យ​របស់​ព្រះជាម្ចាស់។ ពួកគេ​ប្រារព្ធ​ពិធី​បុណ្យ​នោះ​អស់​រយៈ​ពេល​ប្រាំពីរ​ថ្ងៃ ហើយ​នៅ​ថ្ងៃ​ទី​ប្រាំបី មាន​ការ​ប្រជុំ​យ៉ាង​ឱឡារិក តាម​បញ្ញត្តិ។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លុះ​ដល់​ថ្ងៃ​ម្ភៃ​បួន​ក្នុង​ខែ​ដដែល​នោះ ប្រជាជន​អុីស្រា‌អែល​បាន​ជួប​ប្រជុំ​គ្នា ទាំង​តម​អាហារ ដោយ​ស្លៀក‌សំពត់​ធ្វើពីថង់ ហើយ​យក​ដី​រោយ​លើ​ក្បាល។</w:t>
      </w:r>
      <w:r>
        <w:rPr>
          <w:vertAlign w:val="superscript"/>
        </w:rPr>
        <w:t>2</w:t>
      </w:r>
      <w:r>
        <w:t>អស់​អ្នក​ដែល​ជា​ពូជពង្ស​អុីស្រា‌អែល បាន​ញែក​ខ្លួន​ចេញ​ពី​ជនជាតិ​ដទៃ​ទាំងអស់។ ពួកគេបាន​ឈរ​ឡើង លន់‌តួ​អំពើ​បាប​របស់​ខ្លួន និង​អំពើ​ទុច្ចរិត​នៃ​បុព្វ‌បុរស​របស់​គេផងដែរ។</w:t>
      </w:r>
      <w:r>
        <w:rPr>
          <w:vertAlign w:val="superscript"/>
        </w:rPr>
        <w:t>3</w:t>
      </w:r>
      <w:r>
        <w:t>ពួក‌គេ​ឈរ​តាម​កន្លែង​របស់​ពួក‌គេ​រៀង​ៗខ្លួន ហើយ​អាន​ក្នុង​គម្ពីរ​ក្រឹត្យ‌វិន័យ​របស់​ព្រះ‌អម្ចាស់ ជា​ព្រះ​របស់​ពួក‌គេ។ សម្រាប់បួន​ភាគ​​បួន​នៅ​ថ្ងៃ​នោះ ពួក‌គេ​លន់‌តួ​អំពើ​បាប និង​ថ្វាយ‌បង្គំ​ព្រះ‌អម្ចាស់ ជា​ព្រះ​របស់​ពួក‌គេ។</w:t>
      </w:r>
      <w:r>
        <w:rPr>
          <w:vertAlign w:val="superscript"/>
        </w:rPr>
        <w:t>4</w:t>
      </w:r>
      <w:r>
        <w:t>ពេល​នោះ លោកយេសួរ លោកបានី លោកកាឌ‌មាល លោកសេបានា លោកប៊ូននី លោកសេរេ‌ប៊ីយ៉ា លោកបានី និងលោក​កេណានី ឈរ​លើ​ថ្នាក់​ជណ្តើរ​របស់​ពួក​លេវី ហើយ​បន្លឺ​សំឡេង​អំពាវ‌នាវ​ដល់​ព្រះ‌អម្ចាស់ ជា​ព្រះជាម្ចាស់​របស់​ពួក‌គេ។</w:t>
      </w:r>
      <w:r>
        <w:rPr>
          <w:vertAlign w:val="superscript"/>
        </w:rPr>
        <w:t>5</w:t>
      </w:r>
      <w:r>
        <w:t>បន្ទាប់​មក ពួក​លេវី លោកយេសួរ លោកកាឌ‌មាល លោកបានី លោកហាសាបនា លោកសេរេ‌ប៊ីយ៉ា លោកហូឌា លោកសេបានា និងលោក​ពេថា‌ហ៊ីយ៉ា មានប្រសាសន៍ថា៖ «ចូរ​​ក្រោលឈរឡើង ហើយសរសើព្រះនាមព្រះអម្ចាស់ជារៀងដរាបតទៅ»។ «សូមឲ្យពួកគេលើក​តម្កើង​​​ព្រះ‌នាម​ដ៏​រុងរឿង​របស់​ព្រះ‌អង្គ បាន​ប្រកប​ដោយ​ព្រះ​ពរ ជា​ព្រះ​នាម​ដែល​ថ្កើង​ឡើង​ខ្ពស់​លើស​ជាង​អស់​ទាំង​ពរ និង​ការ​សរ‌សើរគ្រប់ទាំងអស់»។</w:t>
      </w:r>
      <w:r>
        <w:rPr>
          <w:vertAlign w:val="superscript"/>
        </w:rPr>
        <w:t>6</w:t>
      </w:r>
      <w:r>
        <w:t>ព្រះអង្គគឺជាព្រះអម្ចាស់។ ព្រះ‌អង្គ​តែ​មួយ។​ ព្រះ‌អង្គ​បាន​បង្កើត​ផ្ទៃ​មេឃ គឺ​អស់​ទាំង​ជាន់​នៃ​ផ្ទៃ​មេឃ ព្រម​ទាំង​ពិភពទាំងមូល ក៏​បាន​បង្កើត​ផែន‌ដី និង​អ្វីៗ​ទាំង​អស់​នៅ​លើ​ផែន​ដី ហើយ​សមុទ្រ និង​អ្វីៗ​ទាំង​អស់​នៅ​ក្នុង​សមុទ្រ។ ព្រះ‌អង្គ​ប្រទាន​ជីវិត​ឲ្យ​របស់​ទាំង​អស់​នោះ ហើយ​ពួក​ពល​បរិវារ​នៅ​លើ​មេឃ ថ្វាយ‌បង្គំ​ព្រះ‌អង្គ។</w:t>
      </w:r>
      <w:r>
        <w:rPr>
          <w:vertAlign w:val="superscript"/>
        </w:rPr>
        <w:t>7</w:t>
      </w:r>
      <w:r>
        <w:t>​ព្រះអង្គគឺជាព្រះ‌អម្ចាស់ ​ជាព្រះជាម្ចាស់ដែលបានជ្រើសរើស​​លោក​អាប់រ៉ាម ព្រម​ទាំង​នាំ​លោក​ចេញ​ពី​ក្រុង​អ៊ើរ​របស់​ពួក​ជនជាតិខាល់ដេ ហើយ​ប្រទាន​ឲ្យ​លោក​មាន​នាម​ថា អ័ប្រា‌ហាំ។</w:t>
      </w:r>
      <w:r>
        <w:rPr>
          <w:vertAlign w:val="superscript"/>
        </w:rPr>
        <w:t>8</w:t>
      </w:r>
      <w:r>
        <w:t>ព្រះ‌អង្គ​បាន​ឃើញ​ថា លោក​មាន​ចិត្ត​ស្មោះ‌ត្រង់​នៅ​ចំពោះ​ព្រះ‌អង្គ ហើយ​ព្រះអង្គក៏បាន​តាំង​សញ្ញា​នឹង​លោក ថានឹង​ប្រទាន​ស្រុក​របស់​ពួក​ជនជាតិ​កាណាន ជនជាតិ​ហេត ជនជាតិ​អាម៉ូរី ជនជាតិ​ពេរិស៊ីត ជនជាតិ​យេប៊ូស និង​ជនជាតិ​គើកាស៊ីពូជពង្សរបស់លោក។ ព្រះ‌អង្គ​ក៏​បាន​សម្រេច​តាម​ព្រះ‌បន្ទូល​របស់​ព្រះ‌អង្គ ដ្បិត​ព្រះ‌អង្គ​សុចរិត។</w:t>
      </w:r>
      <w:r>
        <w:rPr>
          <w:vertAlign w:val="superscript"/>
        </w:rPr>
        <w:t>9</w:t>
      </w:r>
      <w:r>
        <w:t>ព្រះ‌អង្គ​បាន​ទត​ឃើញ​ទុក្ខ​វេទនា​របស់​បុព្វ‌បុរស​យើង​ខ្ញុំ​នៅ​ស្រុក​អេស៊ីប ហើយ​បាន​ឮ​សម្រែក​របស់​គេ​នៅ​សមុទ្រ​ក្រហម។</w:t>
      </w:r>
      <w:r>
        <w:rPr>
          <w:vertAlign w:val="superscript"/>
        </w:rPr>
        <w:t>10</w:t>
      </w:r>
      <w:r>
        <w:t>ព្រះ‌អង្គបាន​ប្រទានទី​សម្គាល់ និង​ការ​អស្ចារ្យ​ទៅ​លើ​ផារ៉ោន ហើយពួក​មហា‌តលិក និងប្រជាជន​នៃ​ស្រុក​នោះ​ទាំង​អស់ ដ្បិត​ព្រះ‌អង្គ​ជ្រាប​ថា គេ​បាន​ប្រព្រឹត្ត​នឹង​បុព្វ‌បុរស​របស់​យើង​ដោយ​ចិត្ត​ព្រហើន។ ប៉ុន្តែ​ព្រះ‌អង្គ​បាន​ធ្វើ​ឲ្យ​ព្រះ‌នាម​ព្រះ‌អង្គ​ល្បី​ល្បាញ រហូត​ដល់​សព្វ​ថ្ងៃ។</w:t>
      </w:r>
      <w:r>
        <w:rPr>
          <w:vertAlign w:val="superscript"/>
        </w:rPr>
        <w:t>11</w:t>
      </w:r>
      <w:r>
        <w:t>ព្រះ‌អង្គ​បាន​ញែក​សមុទ្រ​ចេញ​ពី​គ្នានៅ​ចំពោះ​មុខ​ពួក‌គេ ឲ្យ​ពួក‌គេ​ដើរ​ឆ្លង​កាត់​កណ្ដាល​សមុទ្រ លើ​ដី​គោក ហើយ​ព្រះ‌អង្គ​បាន​ទម្លាក់​ពួក​អ្នក​ដែល​ដេញ​តាម​ទៅ​ក្នុង​ទី​ជម្រៅ ដូច​ជា​បោះ​ថ្ម​ទៅ​ក្នុង​មហា​សាគរ។</w:t>
      </w:r>
      <w:r>
        <w:rPr>
          <w:vertAlign w:val="superscript"/>
        </w:rPr>
        <w:t>12</w:t>
      </w:r>
      <w:r>
        <w:t>ព្រះ‌អង្គ​បាន​នាំ​ពួក‌គេ ដោយ‌សារ​បង្គោល​ពពកនៅពេលថ្ងៃ ហើយ​នៅ​ពេល​យប់ ដោយ​បង្គោល​ភ្លើងដើម្បី​បំភ្លឺ​ផ្លូវ​ដែលពួក‌គេ​ត្រូវ​ដើរ។</w:t>
      </w:r>
      <w:r>
        <w:rPr>
          <w:vertAlign w:val="superscript"/>
        </w:rPr>
        <w:t>13</w:t>
      </w:r>
      <w:r>
        <w:t>ព្រះ‌អង្គ​បាន​យាង​ចុះ​មក​លើ​ភ្នំ​ស៊ី‌ណាយ ហើយ​មាន​ព្រះ‌បន្ទូល​មក​កាន់​ពួក‌គេ​ពី​លើ​មេឃ ប្រទាន​ឲ្យ​ពួក‌គេ​មាន​បញ្ញត្តិដ៏​ត្រឹម​ត្រូវ និង​ក្រឹត្យ‌វិន័យ​ដ៏​ពិត ព្រម​ទាំង​ច្បាប់ និង​បទ​បញ្ជា​ផ្សេងទៀត។</w:t>
      </w:r>
      <w:r>
        <w:rPr>
          <w:vertAlign w:val="superscript"/>
        </w:rPr>
        <w:t>14</w:t>
      </w:r>
      <w:r>
        <w:t>ព្រះ‌អង្គ​បាន​ធ្វើ​ឲ្យ​ពួក‌គេ​ស្គាល់​ថ្ងៃ​សប្ប័ទ​ដ៏​បរិសុទ្ធ​របស់​ព្រះ‌អង្គ ហើយ​ប្រទាន​ឲ្យពួក‌គេ​មាន​បទ​បញ្ញត្តិ និង​ច្បាស់តាមរយៈលោក​ម៉ូសេ ជា​អ្នក​បម្រើ​របស់​ព្រះ‌អង្គ។</w:t>
      </w:r>
      <w:r>
        <w:rPr>
          <w:vertAlign w:val="superscript"/>
        </w:rPr>
        <w:t>15</w:t>
      </w:r>
      <w:r>
        <w:t>ព្រះ‌អង្គ​បាន​ប្រទាន​នំបុ័ង​ពី​លើ​មេឃ​មក​ចម្អែត​ពួក‌គេ ហើយ​ធ្វើ​ឲ្យ​មាន​ទឹក​ហូរ​ចេញ​ពី​ថ្ម​មក​ឲ្យ​ពួក‌គេ​ផឹក ក៏​បាន​បង្គាប់ឲ្យ​គេ​ចូល​ទៅ​ចាប់​យក​ទឹកដី ដែល​ព្រះ‌អង្គ​បាន​ស្បថ​ថា​នឹង​ឲ្យ​ដល់ពួក‌គេ។</w:t>
      </w:r>
      <w:r>
        <w:rPr>
          <w:vertAlign w:val="superscript"/>
        </w:rPr>
        <w:t>16</w:t>
      </w:r>
      <w:r>
        <w:t>ប៉ុន្តែ ពួក‌គេ គឺ​ដូនតា​របស់​យើង​ខ្ញុំ បាន​ប្រព្រឹត្ត​ដោយ​ចិត្ត​ព្រហើន និងរឹងរូស ហើយមិនស្តាប់​តាម​បញ្ញត្តិរបស់​ព្រះ‌អង្គ​ទេ។</w:t>
      </w:r>
      <w:r>
        <w:rPr>
          <w:vertAlign w:val="superscript"/>
        </w:rPr>
        <w:t>17</w:t>
      </w:r>
      <w:r>
        <w:t>គេ​មិន​ព្រម​ស្ដាប់​បង្គាប់​ឡើយ ក៏​មិន​ខ្វល់ពី​ការ​អស្ចារ្យ​ដែល​ព្រះ‌អង្គ​បាន​ធ្វើ​ក្នុង​ចំណោម​ពួក‌គេ​ទេ គឺពួក​គេមាន​ចិត្ត​រឹង​រូស ហើយ​បះ‌បោរ គេ​បាន​តែង​តាំង​​មេដឹកនាំ ដើម្បីវិល​ទៅ​រក​ភាព​ជាទាសករ​​វិញ។ ប៉ុន្តែតែព្រះ‌អង្គ​ជា​ព្រះ​ដែល​មានពេញទៅដោយការ​អត់​ទោស ប្រណី​សន្ដោស ហើយ​មេត្តា‌ករុណា ​យឺត​នឹង​ខ្ញាល់ ហើយ​មាន​ព្រះ​ហឫទ័យ​សប្បុ‌រស​ជា​បរិបូរ។ ព្រះ‌អង្គ​មិន​បោះ‌បង់​ចោល​ពួក‌គេ​ឡើយ។</w:t>
      </w:r>
      <w:r>
        <w:rPr>
          <w:vertAlign w:val="superscript"/>
        </w:rPr>
        <w:t>18</w:t>
      </w:r>
      <w:r>
        <w:t>ទោះ​ជា​ពេល​ដែល​ពួក‌គេ​បានសូន​​ធ្វើ​រូប​កូន​គោ​មាស​មួយ ហើយនិយាយ​ថា នេះ​ជា​ព្រះ​របស់​យើង ដែល​បាន​នាំ​យើង​ឡើង​ពី​ទឹកដី​អេស៊ីប ហើយ​គេ​បាន​ប្រមាថ​ព្រះ‌អង្គ​យ៉ាង​ខ្លាំង</w:t>
      </w:r>
      <w:r>
        <w:rPr>
          <w:vertAlign w:val="superscript"/>
        </w:rPr>
        <w:t>19</w:t>
      </w:r>
      <w:r>
        <w:t>ដោយ​ព្រះ​ហឫទ័យ​មេត្តា‌ករុណា​ ព្រះ‌អង្គ​មិន​បាន​បោះ‌បង់​ចោល​ពួក‌គេ​នៅ​ទី​រហោ‌ស្ថាន​ឡើយ។ ​បង្គោល​ពពក​មិន​បាន​ថយ​ចេញ លែង​នាំ​ផ្លូវ​ពួក‌គេ​នៅ​ពេល​ថ្ងៃ​ឡើយ ហើយ​បង្គោល​ភ្លើង​ក៏​មិន​លែង​បំភ្លឺ​ពួក‌គេ​នៅ​ពេល​យប់ ដើម្បី​បង្ហាញ​ផ្លូវ​ដែល​គេ​ត្រូវ​ដើរ​នោះ​ដែរ។</w:t>
      </w:r>
      <w:r>
        <w:rPr>
          <w:vertAlign w:val="superscript"/>
        </w:rPr>
        <w:t>20</w:t>
      </w:r>
      <w:r>
        <w:t>ព្រះ‌អង្គ​បាន​ប្រទាន​ព្រះ‌វិញ្ញាណ​ដ៏​ល្អ​របស់​ព្រះ‌អង្គ មក​បង្រៀនពួក​គេ ហើយ​ប្រទាន​នំ​ម៉ាណាឲ្យ​ពួក‌គេ​បរិភោគ ព្រមទាំង​ប្រទាន​ទឹកឲ្យ​ពួក‌គេ​ផឹកមិន​ដែល​ខកខានឡើយ។</w:t>
      </w:r>
      <w:r>
        <w:rPr>
          <w:vertAlign w:val="superscript"/>
        </w:rPr>
        <w:t>21</w:t>
      </w:r>
      <w:r>
        <w:t>ព្រះ‌អង្គ​បាន​ចិញ្ចឹម​គេនៅ​ទី​រហោ‌ស្ថានរយៈ​ពេល​សែសិប​ឆ្នាំ ពួក‌គេ​មិន​ខ្វះ​ខាត​អ្វី​ឡើយ។ សម្លៀក‌បំពាក់​របស់​ពួក‌គេ​ក៏​មិន​ដែល​សឹក ហើយ​ជើងរប​ស់ពួក‌គេក៏​មិន​ធ្លាប់ហើមដែរ។</w:t>
      </w:r>
      <w:r>
        <w:rPr>
          <w:vertAlign w:val="superscript"/>
        </w:rPr>
        <w:t>22</w:t>
      </w:r>
      <w:r>
        <w:t>ព្រះ‌អង្គ​បាន​ប្រទាន​នគរ និង​ជនជាតិនានា​ដល់​ពួក‌គេ ហើយ​ចែក​ស្រុក​ទាំង​អស់​ដល់​ពួក‌គេ។ ដូច្នេះ ពួក‌គេ​ដណ្ដើម​យក​បាន​ទឹក​ដី​របស់​ព្រះ‌បាទ​ស៊ីហុន ជា​ស្ដេច​ក្រុង​ហែសបូន និង​ទឹក​ដី​របស់​ព្រះ‌បាទ​អុក ជា​ស្តេច​ស្រុក​បាសាន។</w:t>
      </w:r>
      <w:r>
        <w:rPr>
          <w:vertAlign w:val="superscript"/>
        </w:rPr>
        <w:t>23</w:t>
      </w:r>
      <w:r>
        <w:t>ព្រះ‌អង្គ​បាន​ធ្វើឲ្យ​កូន​ចៅ​របស់​ពួក‌គេ​កើន​ចំនួន​ច្រើន​ឡើងដួងដារាដែលនៅលើ​មេឃ ហើយ​ព្រះ‌អង្គ​បាន​នាំពួក‌គេ​ចូល​ទៅក្នុង​ទឹក​ដីដែល​ព្រះ‌អង្គ​បានមានបន្ទូលទៅកាន់​បុព្វ‌បុរសរបស់ពួក‌គេ ឲ្យ​ពួក‌គេ​ចូល​ទៅ​ហើយគ្រប់គ្រង។</w:t>
      </w:r>
      <w:r>
        <w:rPr>
          <w:vertAlign w:val="superscript"/>
        </w:rPr>
        <w:t>24</w:t>
      </w:r>
      <w:r>
        <w:t>ដូច្នេះ កូន​ចៅ​របស់​ពួក‌គេ​ក៏​ចូល​ទៅ​កាន់​កាប់ទឹក​ដី​នោះ ហើយ​ព្រះ‌អង្គ​បាន​បង្ក្រាប​ជនជាតិកាណាន។ ព្រះអង្គបាន​ប្រគល់​ជនជាតិនោះទៅក្នុងដៃរបស់ពួកគេ ព្រមទាំង​ស្តេច​របស់​គេ និងប្រជាជននៃទឹកដី​នោះ ដើម្បី​ជនជាតិអ៊ីស្រាអែលធ្វើអ្វីទៅចិត្តរបស់ពួកគេចង់។</w:t>
      </w:r>
      <w:r>
        <w:rPr>
          <w:vertAlign w:val="superscript"/>
        </w:rPr>
        <w:t>25</w:t>
      </w:r>
      <w:r>
        <w:t>ពួក‌គេ​ចាប់​យក​បាន​ទី​ក្រុង​ដែល​មាន​កំផែង​ការ​ពារ និង​ទឹក​ដីដែល​មាន​ជី‌ជាតិ ក៏​បាន​ចាប់​យក​ផ្ទះ​ដែល​មាន​ពេញ​ដោយ​របស់​ល្អ​គ្រប់​មុខ និង​អណ្តូង​ដែល​ជីក​ស្រាប់ ចម្ការ​ទំពាំង‌បាយ‌ជូរ ដំណាំ​អូលីវ និង​ដើម​ឈើ​ស៊ី​ផ្លែ​យ៉ាង​ច្រើនមុខ​បរិបូរ។ ដូច្នេះហើយ ពួកគេ​បាន​បរិ‌ភោគ​ឆ្អែត ហើយ​ត្រឡប់​ជា​មាន​សាច់​ឈាម ក៏​មាន​ចិត្ត​រីក‌រាយ ដោយ‌សារ​ព្រះ​ហឫទ័យ​សប្បុ‌រស​ដ៏​ធំ​របស់​ព្រះ‌អង្គ។</w:t>
      </w:r>
      <w:r>
        <w:rPr>
          <w:vertAlign w:val="superscript"/>
        </w:rPr>
        <w:t>26</w:t>
      </w:r>
      <w:r>
        <w:t>បន្ទាប់មកពួក‌គេ​ក៏មាន​ចិត្ត​រឹង​ចចេស ហើយ​បះ‌បោរ​នឹង​ព្រះ‌អង្គ។ ពួក‌គេ​បោះ‌បង់​ចោល​ក្រឹត្យ‌វិន័យ​របស់​ព្រះ‌អង្គ​ទៅ​ក្រោយ​ខ្នង ។ ពួកគេ​បាន​សម្លាប់​ព្យាការី​របស់​ព្រះ‌អង្គ ដែលបាន​ទូន្មានឲ្យ​គេ​វិល​មក​រក​ព្រះ‌អង្គ​វិញ។ ហើយពួក‌គេ​បាននាំ​គ្នា​ប្រមាថ​ព្រះ‌អង្គយ៉ាង​ខ្លាំង។</w:t>
      </w:r>
      <w:r>
        <w:rPr>
          <w:vertAlign w:val="superscript"/>
        </w:rPr>
        <w:t>27</w:t>
      </w:r>
      <w:r>
        <w:t>ហេតុ​នេះ​ហើយ​បាន​ជា​ព្រះ‌អង្គ​ប្រគល់​ពួក‌គេ​ទៅ​ក្នុង​កណ្ដាប់​ដៃ​របស់​សត្រូវ ដែល​ញាំ‌ញី​សង្កត់‌សង្កិន​គេ។ តែ​កាល​ពួក‌គេ​កើត​មាន​សេចក្ដី​វេទនា ពួក‌គេក៏​ស្រែក​រក​ព្រះ‌អង្គ ហើយ​ព្រះ‌អង្គ​ស្ដាប់​ពួក‌គេ​ពី​ស្ថាន​សួគ៌ ហើយព្រះ‌អង្គ​ប្រទាន​ឲ្យពួក‌គេ​មាន​ពួក​អ្នក​សង្គ្រោះ មក​សង្គ្រោះ​ពួក‌គេ​ឲ្យ​រួច​ពី​កណ្ដាប់​ដៃ​របស់​ពួក​សត្រូវ ដោយ​ព្រះ‌ហឫ‌ទ័យ​មេត្តា‌ករុណា​ដ៏​ធំ​ក្រៃ‌លែង​របស់​ព្រះ‌អង្គ។</w:t>
      </w:r>
      <w:r>
        <w:rPr>
          <w:vertAlign w:val="superscript"/>
        </w:rPr>
        <w:t>28</w:t>
      </w:r>
      <w:r>
        <w:t>ប៉ុន្ដែ ក្រោយ​ពីពួក‌គេ​មាន​សេចក្ដី​ស្រាក‌ស្រាន្ត​ហើយ ពួក‌គេ​ចាប់​ផ្ដើម​ប្រព្រឹត្ត​អំពើ​អាក្រក់​នៅ​ចំពោះ​ព្រះ‌អង្គ​ទៀត ហើយ​ព្រះ‌អង្គក៏បោះ​បង់ចោល​ពួក‌គេ នៅ​ក្នុង​កណ្ដាប់​ដៃ​របស់​ខ្មាំង​សត្រូវ ដើម្បីឲ្យ​ខ្មាំង​សត្រូវ​មាន​អំណាច​លើ​ពួក‌គេ។ ប៉ុន្តែ កាល​ពួក‌គេ​បាន​ងាក​បែរ ហើយ​ស្រែក​អំពាវ‌នាវ​រក​ព្រះ‌អង្គ ព្រះ‌អង្គ​ស្ដាប់​ពួក‌គេ​ពី​ស្ថាន​សួគ៌ ហើយ​ប្រោស​ឲ្យ​ពួក‌គេ​រួច​ជា​ច្រើន​ដង តាម​ព្រះ​ហឫ​ទ័យ​មេត្តា‌ករុណា​របស់​ព្រះ‌អង្គ។</w:t>
      </w:r>
      <w:r>
        <w:rPr>
          <w:vertAlign w:val="superscript"/>
        </w:rPr>
        <w:t>29</w:t>
      </w:r>
      <w:r>
        <w:t>ព្រះ‌អង្គ​បាន​ទូន្មានពួក‌គេ ដើម្បី​នាំ​ពួក‌គេ​មក​រក​ក្រឹត្យ‌វិន័យ​ព្រះ‌អង្គ​វិញ។ តែ​ពួក‌គេ​បាន​ប្រព្រឹត្ត​ដោយ​ចិត្ត​ព្រហើន មិន​ព្រម​ស្តាប់​តាម​បទ​បញ្ជា​របស់​ព្រះ‌អង្គ​ទេ។ ពួកគេបាន​ប្រព្រឹត្ត​អំពើ​បាប​ទាស់​នឹងវិន័យ​របស់​ព្រះ‌អង្គ ​អ្នក​ណា​ប្រព្រឹត្ត​តាម អ្នក​នោះ​នឹង​បាន​រស់​នៅ​ដោយ​សេចក្ដី​នោះ​ឯង ។ហើយពួកគេបែរ​ស្មា​ដ៏​រឹង​ចចេស ក៏​តាំង​ក​របស់​គេ​រឹង មិន​ព្រម​ស្តាប់​បង្គាប់​ឡើយ។</w:t>
      </w:r>
      <w:r>
        <w:rPr>
          <w:vertAlign w:val="superscript"/>
        </w:rPr>
        <w:t>30</w:t>
      </w:r>
      <w:r>
        <w:t>ព្រះ‌អង្គ​បាន​ទ្រាំ​ទ្រ​នឹងពួក‌គេ​ជា​ច្រើន​ឆ្នាំ ហើយ​បាន​ទូន្មាន​ពួក‌គេ ប្រទាន​ព្រះ‌វិញ្ញាណ​របស់​ព្រះ‌អង្គតាម​រយៈ​ព្យាការីរបស់ព្រះអង្គ។ ប៉ុន្តែ​ពួក‌គេ​មិនព្រម​យក​ត្រចៀក​ស្តាប់នោះ​ទេ។ ដូច្នេះ ព្រះ‌អង្គ​ក៏​បាន​ប្រគល់​ពួក‌គេ ទៅ​ក្នុង​កណ្ដាប់​ដៃ​របស់​ប្រជាជន​ដែល​រស់​នៅ​ស្រុក​ទាំង​នោះ។</w:t>
      </w:r>
      <w:r>
        <w:rPr>
          <w:vertAlign w:val="superscript"/>
        </w:rPr>
        <w:t>31</w:t>
      </w:r>
      <w:r>
        <w:t>ប៉ុន្តែ ដោយ​ព្រោះ​ព្រះ‌ហឫ‌ទ័យ​មេត្តា‌ករុណាដ៏​ក្រៃ‌លែង​របស់​ព្រះ‌អង្គ ព្រះ‌អង្គ​មិន​បាន​ធ្វើ​ឲ្យ​ពួក‌គេ​វិនាស​សាប​សូន្យ ឬ​បោះ‌បង់​ចោលពួក‌គេ​ឡើយ ដ្បិត​ព្រះ‌អង្គ​គឺជា​ព្រះ​ជាម្ចាស់ដ៏​មាន​ព្រះ‌ហឫ‌ទ័យ​ប្រណី​សន្តោស ហើយ​មេត្តា‌ករុណា។</w:t>
      </w:r>
      <w:r>
        <w:rPr>
          <w:vertAlign w:val="superscript"/>
        </w:rPr>
        <w:t>32</w:t>
      </w:r>
      <w:r>
        <w:t>ដូច្នេះ ​ព្រះជាម្ចាស់​នៃ​យើង​ ជា​ព្រះ​ដ៏​ធំ ហើយ​មាន​ឫទ្ធា‌នុភាព គួរ​ឲ្យ​ស្ញែង​ខ្លាច ជា​ព្រះ​ដែល​រក្សា​សេចក្ដី​សញ្ញា និង​សេចក្ដី​សប្បុ‌រស​អើយ សូម​កុំ​ឲ្យ​សេចក្ដី​ទេវនា​ទាំង​ប៉ុន្មាន ដែល​បាន​កើត​មាន​ដល់​យើង​ខ្ញុំ ព្រម​ទាំង​ស្តេច ម្ចាស់ក្សត្រី ពួក​សង្ឃ ពួក​បូជាចារ្យ បុព្វ‌បុរស​របស់យើង​ខ្ញុំ និង​ប្រជា‌រាស្ត្រ​ទាំង​ប៉ុន្មាន​របស់​ព្រះ‌អង្គ ចាប់​ពី​គ្រារបស់​ពួក​ស្តេច​ស្រុក​អាស‌ស៊ើរ រហូត​ដល់​សព្វ​ថ្ងៃ​នេះ ។</w:t>
      </w:r>
      <w:r>
        <w:rPr>
          <w:vertAlign w:val="superscript"/>
        </w:rPr>
        <w:t>33</w:t>
      </w:r>
      <w:r>
        <w:t>ប៉ុន្តែ ព្រះ‌អង្គ​សុចរិត​ក្នុង​គ្រប់​ទាំង​ការទាំងអស់ដែល​បាន​កើត​មាន​ដល់​យើង​ខ្ញុំ ដ្បិត​ព្រះ‌អង្គ​បាន​ប្រព្រឹត្ត​ដោយ​ស្មោះ‌ត្រង់ តែ​ឯ​យើង​ខ្ញុំ​វិញ បាន​ប្រព្រឹត្ត​យ៉ាង​ទុច្ចរិត</w:t>
      </w:r>
      <w:r>
        <w:rPr>
          <w:vertAlign w:val="superscript"/>
        </w:rPr>
        <w:t>34</w:t>
      </w:r>
      <w:r>
        <w:t>ពួក​ស្តេច​របស់​យើង​ខ្ញុំ ពួក​មេ​របស់​យើង​ខ្ញុំ ពួក​សង្ឃ​របស់​យើង​ខ្ញុំ និង​បុព្វ‌បុរស​របស់​យើង​ខ្ញុំ មិន​បាន​កាន់​តាម​ក្រឹត្យ‌វិន័យ​របស់​ព្រះ‌អង្គ​ទេ ក៏​មិន​បាន​យក​ចិត្ត​ទុក​ដាក់​នឹង​បទ​បញ្ជា ព្រម​ទាំង​ការ​ព្រមាន​ដែល​ព្រះ‌អង្គ​បាន​ប្រទាន​ដល់​ពួក‌គេ​ឡើយ។</w:t>
      </w:r>
      <w:r>
        <w:rPr>
          <w:vertAlign w:val="superscript"/>
        </w:rPr>
        <w:t>35</w:t>
      </w:r>
      <w:r>
        <w:t>ទោះ​ជា​ពេល​ដែល​គេ​រស់​នៅ​ក្នុង​នគរ​របស់​ខ្លួន ព្រះ‌អង្គ​ប្រទាន​ឲ្យ​គេ​មាន​អស់​ទាំង​សេចក្ដី​ល្អ​ក្រៃ‌លែង ហើយ​នៅ​ក្នុង​ស្រុក​ដ៏​ធំ​ទូលាយ មាន​ជី‌ជាតិ ដែល​ព្រះ‌អង្គ​បាន​ដាក់​នៅ​មុខ​គេ ក៏​គេ​មិន​បាន​គោរព​ប្រតិ‌បត្តិ​ដល់​ព្រះ‌អង្គ ឬ​ងាក​បែរ​ចេញ​ពី​អំពើទុច្ចរិត​របស់ពួកគេទេ។</w:t>
      </w:r>
      <w:r>
        <w:rPr>
          <w:vertAlign w:val="superscript"/>
        </w:rPr>
        <w:t>36</w:t>
      </w:r>
      <w:r>
        <w:t>ឥឡូវនេះពួកយើង​ខ្ញុំបានក្លាយ​ជា​បាវ​បម្រើ​នៅ​ក្នុងទឹកដី​ដែល​ព្រះ‌អង្គ​បាន​ប្រទាន​ដល់​បុព្វ‌បុរស​របស់​យើង​ខ្ញុំដើម្បីរីករាយ និង​បរិ‌ភោគ​ផល​ផ្លែ និង​សេចក្ដី​ល្អ​នៅ​ក្នុង​ស្រុកនោះ។</w:t>
      </w:r>
      <w:r>
        <w:rPr>
          <w:vertAlign w:val="superscript"/>
        </w:rPr>
        <w:t>37</w:t>
      </w:r>
      <w:r>
        <w:t>ភោគ‌ផល​ដ៏​សម្បូរ​ហូរ‌ហៀរ​របស់​ស្រុក​នេះ បែរ​ជា​ទុក​សម្រាប់​ពួក​ស្តេច ដែល​ព្រះ‌អង្គ​បាន​តាំង​ឲ្យ​គ្រប់‌គ្រង​លើ​យើង​ខ្ញុំ ដោយ​ព្រោះ​អំពើ​បាប​របស់​យើង​ខ្ញុំ។ ស្តេច​ទាំង​នោះ​ត្រួត​ត្រា​លើ​រាង​កាយ​យើង​ខ្ញុំ និង​ហ្វូង​សត្វ​របស់​យើង​ខ្ញុំ តាម​អំពើ​ចិត្ត​របស់​គេ។ ហើយ​យើង​ខ្ញុំ​មាន​ទុក្ខ​វេទនា​ជា​ខ្លាំង។</w:t>
      </w:r>
      <w:r>
        <w:rPr>
          <w:vertAlign w:val="superscript"/>
        </w:rPr>
        <w:t>38</w:t>
      </w:r>
      <w:r>
        <w:t>ដោយ​មាន​ហេតុការណ៍​ទាំង​អស់​នេះ យើង​ខ្ញុំ​ក៏​តាំង​សញ្ញា​មួយ​យ៉ាង​មាំ‌មួន​ជា​លាយ​លក្ខណ៍​អក្សរ។ ហើយ​មាន​ពួក​ម្ចាស់ក្សត្រី ពួក​លេវី និង​ពួក​បូជាចារ្យរបស់​យើង​ខ្ញុំ ជា​អ្នក​បោះ​ត្រា​លើ​សេចក្ដី​សញ្ញា​នោះ»។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នៅ​លើ​ឯក​សារ​ដែល​បាន​បោះ​ត្រានោះ មានឈ្មោះ លោកនេហេមា ជា​ទេសា‌ភិបាល ជា​កូនលោក​ហាកាលា និងលោក​សេដេគា។</w:t>
      </w:r>
      <w:r>
        <w:rPr>
          <w:vertAlign w:val="superscript"/>
        </w:rPr>
        <w:t>2</w:t>
      </w:r>
      <w:r>
        <w:t>លោកសេរ៉ា‌យ៉ា លោកអ័សារា លោកយេរេមា។</w:t>
      </w:r>
      <w:r>
        <w:rPr>
          <w:vertAlign w:val="superscript"/>
        </w:rPr>
        <w:t>3</w:t>
      </w:r>
      <w:r>
        <w:t>លោកផាស‌ហ៊ើរ លោកអ័ម៉ារា លោកម៉ាលគា។</w:t>
      </w:r>
      <w:r>
        <w:rPr>
          <w:vertAlign w:val="superscript"/>
        </w:rPr>
        <w:t>4</w:t>
      </w:r>
      <w:r>
        <w:t>លោកហាធូស លោកសេបានា លោកម៉ាលូក​</w:t>
      </w:r>
      <w:r>
        <w:rPr>
          <w:vertAlign w:val="superscript"/>
        </w:rPr>
        <w:t>5</w:t>
      </w:r>
      <w:r>
        <w:t>លោកហារីម លោកម្រេម៉ូត លោកអូបា‌ឌា</w:t>
      </w:r>
      <w:r>
        <w:rPr>
          <w:vertAlign w:val="superscript"/>
        </w:rPr>
        <w:t>6</w:t>
      </w:r>
      <w:r>
        <w:t>លោកដានី‌យ៉ែល លោកគីនេ‌ថោន លោកបារូក</w:t>
      </w:r>
      <w:r>
        <w:rPr>
          <w:vertAlign w:val="superscript"/>
        </w:rPr>
        <w:t>7</w:t>
      </w:r>
      <w:r>
        <w:t>លោកមស៊ូ‌ឡាម លោកអ័ប៊ីយ៉ា លោកមីយ៉ា‌មីន</w:t>
      </w:r>
      <w:r>
        <w:rPr>
          <w:vertAlign w:val="superscript"/>
        </w:rPr>
        <w:t>8</w:t>
      </w:r>
      <w:r>
        <w:t>លោកម្អាស៊ា លោកប៊ីល‌កាយ លោកសេម៉ា‌យ៉ា។ អ្នក​ទាំង​នេះ​សុទ្ធ​តែ​ជា​ពួក​បូជាចារ្យ។</w:t>
      </w:r>
      <w:r>
        <w:rPr>
          <w:vertAlign w:val="superscript"/>
        </w:rPr>
        <w:t>9</w:t>
      </w:r>
      <w:r>
        <w:t>​ពួក​លេវី​មាន លោកយេសួរ ជា​កូនរបស់លោក​អ័សានា និង​លោកប៊ីនុយ មក​ពី​អំបូរលោក​ហេណា‌ដាឌ លោកកាឌ‌មាល</w:t>
      </w:r>
      <w:r>
        <w:rPr>
          <w:vertAlign w:val="superscript"/>
        </w:rPr>
        <w:t>10</w:t>
      </w:r>
      <w:r>
        <w:t>និង​ពួកអ្នកដែលដើរតាមពួកលេវីមាន លោកសេបានា លោកហូឌា លោកកេលីថា លោកពេឡា‌យ៉ា លោកហាណាន</w:t>
      </w:r>
      <w:r>
        <w:rPr>
          <w:vertAlign w:val="superscript"/>
        </w:rPr>
        <w:t>11</w:t>
      </w:r>
      <w:r>
        <w:t>លោកមីកា លោករេហុប លោកហា‌សាប‌យ៉ា។</w:t>
      </w:r>
      <w:r>
        <w:rPr>
          <w:vertAlign w:val="superscript"/>
        </w:rPr>
        <w:t>12</w:t>
      </w:r>
      <w:r>
        <w:t>លោកសាគើរ លោកសេរេ‌ប៊ីយ៉ា លោកសេបានា</w:t>
      </w:r>
      <w:r>
        <w:rPr>
          <w:vertAlign w:val="superscript"/>
        </w:rPr>
        <w:t>13</w:t>
      </w:r>
      <w:r>
        <w:t>លោកហូឌា លោកបានី និងលោក​បេនីនូ។</w:t>
      </w:r>
      <w:r>
        <w:rPr>
          <w:vertAlign w:val="superscript"/>
        </w:rPr>
        <w:t>14</w:t>
      </w:r>
      <w:r>
        <w:t>ពួក​មេ​ដឹក​នាំ​លើ​ប្រជាជនមាន លោកប៉ារ៉ូស លោកផាហាត ម៉ូអាប់ លោកអេឡាំ លោកសាធូរ លោកបានី</w:t>
      </w:r>
      <w:r>
        <w:rPr>
          <w:vertAlign w:val="superscript"/>
        </w:rPr>
        <w:t>15</w:t>
      </w:r>
      <w:r>
        <w:t>លោកប៊ូននី លោកអាសកាឌ លោកបេបាយ</w:t>
      </w:r>
      <w:r>
        <w:rPr>
          <w:vertAlign w:val="superscript"/>
        </w:rPr>
        <w:t>16</w:t>
      </w:r>
      <w:r>
        <w:t>លោកអ័ដូ‌នីយ៉ា លោកប៊ីកវ៉ាយ លោកអេឌីន</w:t>
      </w:r>
      <w:r>
        <w:rPr>
          <w:vertAlign w:val="superscript"/>
        </w:rPr>
        <w:t>17</w:t>
      </w:r>
      <w:r>
        <w:t>លោកអេធើ លោកហេ‌សេ‌គា លោកអ័ស៊ើរ</w:t>
      </w:r>
      <w:r>
        <w:rPr>
          <w:vertAlign w:val="superscript"/>
        </w:rPr>
        <w:t>18</w:t>
      </w:r>
      <w:r>
        <w:t>លោកហូឌា លោកហាស៊ូម លោកបេសាយ</w:t>
      </w:r>
      <w:r>
        <w:rPr>
          <w:vertAlign w:val="superscript"/>
        </w:rPr>
        <w:t>19</w:t>
      </w:r>
      <w:r>
        <w:t>លោកហារីប លោកអ័‌ណាថូត លោកនេបាយ</w:t>
      </w:r>
      <w:r>
        <w:rPr>
          <w:vertAlign w:val="superscript"/>
        </w:rPr>
        <w:t>20</w:t>
      </w:r>
      <w:r>
        <w:t>លោកម៉ាក‌ពី‌អាស លោកមស៊ូ‌ឡាម លោកហេស៊ារ</w:t>
      </w:r>
      <w:r>
        <w:rPr>
          <w:vertAlign w:val="superscript"/>
        </w:rPr>
        <w:t>21</w:t>
      </w:r>
      <w:r>
        <w:t>លោកមសេ‌សាបេល លោកសាដុក លោកយ៉ាដួរ</w:t>
      </w:r>
      <w:r>
        <w:rPr>
          <w:vertAlign w:val="superscript"/>
        </w:rPr>
        <w:t>22</w:t>
      </w:r>
      <w:r>
        <w:t>លោកពេ‌ឡាធា លោកហាណាន លោកអ័‌ណាយ៉ា</w:t>
      </w:r>
      <w:r>
        <w:rPr>
          <w:vertAlign w:val="superscript"/>
        </w:rPr>
        <w:t>23</w:t>
      </w:r>
      <w:r>
        <w:t>លោកហូសេ លោកហា‌ណា‌នា លោកហាស៊ូប</w:t>
      </w:r>
      <w:r>
        <w:rPr>
          <w:vertAlign w:val="superscript"/>
        </w:rPr>
        <w:t>24</w:t>
      </w:r>
      <w:r>
        <w:t>លោកហាឡូ‌ហេស លោកពីឡាហា លោកសូបេក</w:t>
      </w:r>
      <w:r>
        <w:rPr>
          <w:vertAlign w:val="superscript"/>
        </w:rPr>
        <w:t>25</w:t>
      </w:r>
      <w:r>
        <w:t>លោករេហ៊ូម លោកហា‌សាប‌ណា លោកម្អា‌សេ‌យ៉ា</w:t>
      </w:r>
      <w:r>
        <w:rPr>
          <w:vertAlign w:val="superscript"/>
        </w:rPr>
        <w:t>26</w:t>
      </w:r>
      <w:r>
        <w:t>លោកអ័‌ហ៊ីយ៉ា លោកហាណាន លោកអ័ណាន</w:t>
      </w:r>
      <w:r>
        <w:rPr>
          <w:vertAlign w:val="superscript"/>
        </w:rPr>
        <w:t>27</w:t>
      </w:r>
      <w:r>
        <w:t>លោកម៉ាលូក លោកហារីម និង​លោកប្អាណា។</w:t>
      </w:r>
      <w:r>
        <w:rPr>
          <w:vertAlign w:val="superscript"/>
        </w:rPr>
        <w:t>28</w:t>
      </w:r>
      <w:r>
        <w:t>ចំណែក​ប្រជា‌ជន​ដែលនៅសេសសល់មាន ពួក​បូជាចារ្យ ពួក​លេវី ពួក​ឆ្មាំ​ទ្វារ ពួក​ចម្រៀង ពួក​អ្នក​បម្រើ​ព្រះ​វិហារ និង​អស់​អ្នក​ដែល​បាន​ញែក​ខ្លួន​ចេញពី​ប្រជា‌ជន​ដែល​រស់​នៅ​ស្រុក​ទាំង​នោះ ដើម្បី​ធ្វើ​តាម​ក្រឹត្យ‌វិន័យ​របស់​ព្រះ ព្រម​ទាំង​ប្រពន្ធ និង​កូន​ប្រុស​កូន​ស្រី​របស់​ពួក​គេ គឺ​អស់​អ្នក​ដែល​មាន​ចំណេះ និង​ការ​យល់​ដឹង</w:t>
      </w:r>
      <w:r>
        <w:rPr>
          <w:vertAlign w:val="superscript"/>
        </w:rPr>
        <w:t>29</w:t>
      </w:r>
      <w:r>
        <w:t>ពួកគេបានចូល​រួម​ជាមួយ​ពួក​បង‌ប្អូន​របស់​ពួក​គេ ពួក​អភិជន​របស់​ពួក‌គេ ពួក​គេ​ស្បថ​ឲ្យ​ត្រូវ​បណ្ដា​សា​ដល់​ខ្លួន ប្រសិន​បើ​គេមិន​បាន​កាន់​តាម​ក្រឹត្យ‌វិន័យ​របស់​ព្រះ ដែល​បាន​ប្រទាន​មក​ដោយ‌សារ​លោក​ម៉ូសេ ជា​អ្នក​បម្រើ​របស់​ព្រះ‌អង្គ ហើយ​រក្សា និង​ប្រព្រឹត្ត​តាម​គ្រប់​ទាំង​បទ​បញ្ជា​របស់​ព្រះ‌ជាម្ចាស់ជា​ព្រះ‌អម្ចាស់​នៃ​យើង ព្រម​ទាំង​ច្បាប់ និង​បញ្ញត្តិ​របស់​ព្រះ‌អង្គ។</w:t>
      </w:r>
      <w:r>
        <w:rPr>
          <w:vertAlign w:val="superscript"/>
        </w:rPr>
        <w:t>30</w:t>
      </w:r>
      <w:r>
        <w:t>យើង​បានសន្យាថាមិន​ឲ្យ​កូន​ស្រី​របស់​យើង​ទៅ​ឲ្យ​ប្រជា‌ជន​ដែល​នៅ​ក្នុង​ស្រុក​នេះ ឬ​យក​កូន​ស្រី​របស់​គេ​មក​ឲ្យ​កូន​ប្រុស​របស់​យើង​ឡើយ។</w:t>
      </w:r>
      <w:r>
        <w:rPr>
          <w:vertAlign w:val="superscript"/>
        </w:rPr>
        <w:t>31</w:t>
      </w:r>
      <w:r>
        <w:t>យើងក៏បានសន្យាថា ប្រសិន​បើ​ជនជាតិ​​ដែល​នៅ​ក្នុង​ទឹកដីនោះ យក​ទំនិញ ឬ​ស្រូវ​អង្ករ​មក​លក់នៅ​ថ្ងៃ​សប្ប័ទ យើងនឹង​មិន​ព្រម​ទិញ​ពី​គេ​នៅ​ថ្ងៃ​សប្ប័ទ ឬ​នៅ​ថ្ងៃ​បរិសុទ្ធ​ណា​ឡើយ។ ជារៀងរាល់​ឆ្នាំ​ទី​ប្រាំពីរ យើង​នឹង​ទុក​ដី​ឲ្យ​នៅ​ទំនេរ​ ព្រម​ទាំង​លើក​លែង​បំណុល​គ្រប់​ទាំង​អស់តាមរយៈជនជាតិយូដា។</w:t>
      </w:r>
      <w:r>
        <w:rPr>
          <w:vertAlign w:val="superscript"/>
        </w:rPr>
        <w:t>32</w:t>
      </w:r>
      <w:r>
        <w:t>យើង​ក៏បានទទួលយក​ច្បាប់ ដើម្បីបង់​មួយ​ភាគ​ក្នុង​បី ក្នុងមួយសេកែល​រាល់​ឆ្នាំ សម្រាប់​ការ‌ងារ​ព្រះ‌វិហារ​របស់​ព្រះជាម្ចាស់​នៃ​យើង</w:t>
      </w:r>
      <w:r>
        <w:rPr>
          <w:vertAlign w:val="superscript"/>
        </w:rPr>
        <w:t>33</w:t>
      </w:r>
      <w:r>
        <w:t>គឺថ្វាយនំបុ័ង​តាំង​ទុក តង្វាយ​ម្សៅ​ដែល​ថ្វាយ​ជា​ប្រចាំ និង​តង្វាយ​ដុត​ដែល​នៅ​ថ្ងៃ​សប្ប័ទ ថ្ងៃ​ចូល​ខែ និងពិធីជប់លោងដែលបានកំណត់ វត្ថុ​បរិសុទ្ធ តង្វាយ​លោះ​បាប សម្រាប់​ធ្វើ​ពិធី​រំដោះ​បាប​ពួក​អុីស្រា‌អែល និង​សម្រាប់​អស់​ទាំង​កិច្ច​ការ‌ក្នុង​ព្រះ‌ដំណាក់​របស់​ព្រះជាម្ចាស់​នៃ​យើង។</w:t>
      </w:r>
      <w:r>
        <w:rPr>
          <w:vertAlign w:val="superscript"/>
        </w:rPr>
        <w:t>34</w:t>
      </w:r>
      <w:r>
        <w:t>យើងជាពួក​បូជាចារ្យ ពួក​លេវី និង​ប្រជា‌ជន បាន​ចាប់​ឆ្នោត​ពី​ដំណើរ​តង្វាយ​ជា​អុស។ ដើម្បី​យក​មក​ក្នុង​ព្រះ‌ដំណាក់​របស់​ព្រះជាម្ចាស់​នៃ​យើង តាម​វង្ស​របស់​ឪពុក​យើង តាម​ពេល​កំណត់ គឺ​រៀង​រាល់​ឆ្នាំ សម្រាប់​ដុត​នៅ​លើ​អាសនា​របស់​ព្រះ‌អម្ចាស់​ជា​ព្រះ​នៃ​យើង ដូច​មាន​សេចក្ដី​ចែង​ទុក​ក្នុង​ក្រឹត្យ‌វិន័យ។</w:t>
      </w:r>
      <w:r>
        <w:rPr>
          <w:vertAlign w:val="superscript"/>
        </w:rPr>
        <w:t>35</w:t>
      </w:r>
      <w:r>
        <w:t>យើង​សន្យា​នឹង​យក​ផល​ដំបូង​ពី​ស្រែ​ចម្ការ​របស់​យើង និង​ផល​ដំបូង​ពី​ផ្លែ​ឈើ​គ្រប់​មុខ មក​ឯ​ព្រះ‌ដំណាក់​នៃ​ព្រះ‌អម្ចាស់ ជា​រៀង​រាល់​ឆ្នាំ។</w:t>
      </w:r>
      <w:r>
        <w:rPr>
          <w:vertAlign w:val="superscript"/>
        </w:rPr>
        <w:t>36</w:t>
      </w:r>
      <w:r>
        <w:t>ដូច​ដែលមាន​សេចក្ដី​ចែង​ទុក​ក្នុង​ក្រឹត្យ‌វិន័យ យើងបានសន្យាថានឹង​នាំ​កូន​ច្បង​របស់​យើង កូន​ដំបូង​នៃ​សត្វ និង​កូនដំបូងនៃ​ហ្វូង​គោ ហ្វូង​ចៀម​របស់​យើង មក​ឯ​ព្រះ‌ដំណាក់​របស់​ព្រះជាម្ចាស់​នៃ​យើង គឺ​នាំ​មក​ជូន​ពួក​បូជាចារ្យ​ដែល​បម្រើនៅ​ក្នុង​ព្រះ‌ដំណាក់​របស់​ព្រះ​នៃ​យើង។</w:t>
      </w:r>
      <w:r>
        <w:rPr>
          <w:vertAlign w:val="superscript"/>
        </w:rPr>
        <w:t>37</w:t>
      </w:r>
      <w:r>
        <w:t>យើងនឹង​យក​ផល​នៃ​ម្សៅ​លាយ​ដំបូង និងតង្វាយ​លើក​ចុះ​ឡើង ផ្លែ​ឈើ​គ្រប់​មុខ ស្រា​ទំពាំង‌បាយ‌ជូរ និង​ប្រេង មក​ជូន​ពួក​ពូជាចារ្យ ទៅក្នុងឃ្លាំងនៃ​ព្រះ‌ដំណាក់​របស់​ព្រះ​នៃ​យើង។ យើងក៏​យក​តង្វាយ​មួយ​ភាគ​ក្នុង​ដប់​នៃ​ផល​ពី​ដីរបស់​យើង មក​ជូន​ពួក​លេវី ដ្បិត​នៅ​ក្នុង​ទី​ក្រុង​ទាំង​ប៉ុន្មាន គឺ​ពួក​លេវីហើយ​ដែល​ប្រមូល​តង្វាយមួយភាគដប់ពីគ្រប់កន្លែងដែលយើងធ្វើការ។</w:t>
      </w:r>
      <w:r>
        <w:rPr>
          <w:vertAlign w:val="superscript"/>
        </w:rPr>
        <w:t>38</w:t>
      </w:r>
      <w:r>
        <w:t>បូជាចារ្យមួយ​រូប ដែល​ជា​ពូជ​ពង្ស​របស់​លោក​អើរ៉ុន នឹង​នៅ​ជា​មួយ​ពួក​លេវី នៅ​ពេល​ពួក​លេវី​ទទួល​យក​តង្វាយ​មួយ​ភាគ​ក្នុង​ដប់​នោះ។ ហើយ​ពួក​លេវី​ត្រូវ​យក​មួយ​ភាគ​ក្នុងដប់ ពី​តង្វាយ​មួយ​ភាគ​ក្នុង​ដប់​នោះ ទៅឯ​ព្រះ‌ដំណាក់​របស់​​ព្រះ​នៃ​យើង ដាក់​ក្នុង​បន្ទប់ ជា​ឃ្លាំង​នៃ​ព្រះ‌ដំណាក់។</w:t>
      </w:r>
      <w:r>
        <w:rPr>
          <w:vertAlign w:val="superscript"/>
        </w:rPr>
        <w:t>39</w:t>
      </w:r>
      <w:r>
        <w:t>ដ្បិត​ប្រជា‌ជន​អុីស្រា‌អែល និង​ពួក​កូន​ចៅ​លេវី ត្រូវ​យក​តង្វាយ​លើក​ចុះ​ឡើង ពី​ស្រូវ ស្រាទំពាំង‌បាយ‌ជូរថ្មី និង​ប្រេង​មក​ដាក់​ក្នុង​ឃ្លាំង ជា​កន្លែង​ដែល​រក្សាទុក​គ្រឿង​សក្ការៈ ហើយ​ពួក​បូជាចារ្យដែល​បម្រើ​ការ‌ងារ ពួក​ឆ្មាំ​ទ្វារ និង​ពួក​ចម្រៀង​ក៏​ស្ថិត​នៅ​ទី​នោះ​ដែរ។ យើង​នឹង​មិន​បោះ‌បង់​ចោល​ព្រះ‌ដំណាក់​របស់​ព្រះជាម្ចាស់​នៃ​យើង​ឡើយ។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​ពួក​មេ​ដឹក​នាំ​របស់​ប្រជាជនរស់​នៅ​ក្នុង​ក្រុង​យេរូ‌សាឡិម ហើយ​ប្រជា‌ជន​ឯ​ទៀត គេ​ចាប់​ឆ្នោត​យក​ម្នាក់ ក្នុង​ចំ‌ណោម​ដប់​នាក់ ឲ្យ​មក​រស់​នៅ​ក្រុង​យេរូ‌សាឡិម ជា​ទី​ក្រុង​បរិសុទ្ធ ហើយ​ប្រាំ​បួន​នាក់​ទៀត ឲ្យ​រស់​នៅ​តាម​ទី​ក្រុង​ឯ​ទៀតៗ។</w:t>
      </w:r>
      <w:r>
        <w:rPr>
          <w:vertAlign w:val="superscript"/>
        </w:rPr>
        <w:t>2</w:t>
      </w:r>
      <w:r>
        <w:t>បន្ទាប់មកប្រជា‌ជន​បាន​ជូន​ពរ​មនុស្ស​ទាំង​អស់ដែលលះបង់មក​រស់​នៅ​ក្រុង​យេរូ‌សាឡិម។</w:t>
      </w:r>
      <w:r>
        <w:rPr>
          <w:vertAlign w:val="superscript"/>
        </w:rPr>
        <w:t>3</w:t>
      </w:r>
      <w:r>
        <w:t>នេះ​ជា​ពួក​មេ​នៅ​ក្នុង​ខេត្ត ដែល​រស់​នៅ​ក្រុង​យេរូ‌សាឡិម។ ទោះជានៅ​តាម​ក្រុង​នានា​នៃ​​យូដា គ្រប់​គ្នា​រស់​នៅ​លើ​ទឹក​ដី​ជា​កេរ‌អាករ តាម​ក្រុង​របស់​គេ​រៀង​ខ្លួន គឺ​ទាំង​ពួក​អុីស្រា‌អែល ពួក​បូជាចារ្យ ពួក​លេវី ពួក​អ្នក​បម្រើ​ព្រះ​វិហារ និង​កូន​ចៅ​របស់​ពួក​អ្នក​បម្រើ​របស់​ព្រះ‌បាទ​សា‌ឡូ‌ម៉ូន។</w:t>
      </w:r>
      <w:r>
        <w:rPr>
          <w:vertAlign w:val="superscript"/>
        </w:rPr>
        <w:t>4</w:t>
      </w:r>
      <w:r>
        <w:t>​អ្នក​ដែល​រស់​នៅ​ក្នុង​ក្រុង​យេរូ‌សាឡិម មាន​កូន​ចៅ​យូដា និង​កូន​ចៅ​បេនយ៉ាមីន​ខ្លះ។ កូន​ចៅ​យូដា មានលោក​អ័ថា‌យ៉ា ជា​កូនរបស់លោក​អ៊ូ‌ស៊ីយ៉ា ដែល​ជា​កូន​របស់លោកសាការី លោកសាការី​ជា​កូនរបស់លោក​អ័ម៉ារា លោកអ័ម៉ារា​ជា​កូនរបស់លោក​សេផាធា លោកសេផាធា​ជា​កូនរបស់លោក​ម៉ាលេ‌លាល ក្នុង​ពូជ​ពង្ស​ពេរេស។</w:t>
      </w:r>
      <w:r>
        <w:rPr>
          <w:vertAlign w:val="superscript"/>
        </w:rPr>
        <w:t>5</w:t>
      </w:r>
      <w:r>
        <w:t>លោកម្អា‌សេ‌យ៉ា ជា​កូនរបស់លោក​បារូក ដែល​ជា​កូនរបស់លោក​កុល-ហូសេ លោកកុល-ហូសេ​ជា​កូនរបស់លោក​ហា‌សាយ៉ា លោកហា‌សាយ៉ា​ជា​កូន​របស់លោកអ័‌ដាយ៉ា លោកអ័‌ដាយ៉ា​ជា​កូនរបស់លោក​យ៉ូ‌យ៉ារីប លោកយ៉ូ‌យ៉ារីប​ជា​កូនរបស់លោក​សាការី លោកសាការី​ជា​កូន​របស់លោកស៊ី‌ឡូនី។</w:t>
      </w:r>
      <w:r>
        <w:rPr>
          <w:vertAlign w:val="superscript"/>
        </w:rPr>
        <w:t>6</w:t>
      </w:r>
      <w:r>
        <w:t>កូន​ចៅ​របស់​ពេរេស​ទាំង​ប៉ុន្មាន ដែល​រស់​នៅ​ក្រុង​យេរូ‌សាឡិមមានចំនួន៤៦៨នាក់។ ពួកគេគឺ​បុរស​ក្លាហាន។</w:t>
      </w:r>
      <w:r>
        <w:rPr>
          <w:vertAlign w:val="superscript"/>
        </w:rPr>
        <w:t>7</w:t>
      </w:r>
      <w:r>
        <w:t>ទាំងនេះគឺជា​កូន​ចៅ​បេនយ៉ាមីន មានលោក​សាលូវ ជា​កូនរបស់លោក​មស៊ូ‌ឡាម ដែល​ជា​កូនរបស់លោក​យ៉ូអេឌ លោកយ៉ូអេឌ​ជា​កូនរបស់លោក​ពេ‌ដាយ៉ា លោកពេ‌ដាយ៉ា​ជា​កូនរបស់លោក​កូ‌ឡាយ៉ា លោកកូ‌ឡាយ៉ា​ជា​កូនរបស់លោក​ម្អាសេយ៉ា លោកម្អាសេយ៉ា​ជា​កូនរបស់លោក​អ៊ីធាល លោកអ៊ីធាល​ជា​កូនរបស់លោក​យេ‌សាយ៉ា</w:t>
      </w:r>
      <w:r>
        <w:rPr>
          <w:vertAlign w:val="superscript"/>
        </w:rPr>
        <w:t>8</w:t>
      </w:r>
      <w:r>
        <w:t>ពួកគេទាំងនោះបានទៅតាមគាត់ មាន​លោកកាបាយ និងលោក​សាឡាយ ទាំង​អស់​មាន ៩២៨ នាក់។</w:t>
      </w:r>
      <w:r>
        <w:rPr>
          <w:vertAlign w:val="superscript"/>
        </w:rPr>
        <w:t>9</w:t>
      </w:r>
      <w:r>
        <w:t>លោកយ៉ូអែល ជា​កូនរបស់លោក​ស៊ីកគ្រី ជា​អ្នក​មើល​ខុស​ត្រូវ​លើ​ពួក​គេ ហើយ​យូដា​ជា​កូនរបស់លោក​សេនួរ ជា​អ្នក​មើល​ខុស​ត្រូវ​រង​លើ​ទី​ក្រុង។</w:t>
      </w:r>
      <w:r>
        <w:rPr>
          <w:vertAlign w:val="superscript"/>
        </w:rPr>
        <w:t>10</w:t>
      </w:r>
      <w:r>
        <w:t>ក្នុង​ចំណោម​ពួក​សង្ឃ​មាន លោកយេ‌ដាយ៉ា ជា​កូនរបស់លោក​យ៉ូ‌យ៉ារីប និងលោក​យ៉ាគិន។</w:t>
      </w:r>
      <w:r>
        <w:rPr>
          <w:vertAlign w:val="superscript"/>
        </w:rPr>
        <w:t>11</w:t>
      </w:r>
      <w:r>
        <w:t>លោកសេ‌រ៉ាយ៉ា ជា​កូន​របស់លោកហ៊ីល‌គីយ៉ា ដែល​ជា​កូនរបស់លោក​មស៊ូ‌ឡាម លោកមស៊ូ‌ឡាម​ជា​កូនរបស់លោក​សាដុក លោកសាដុក​ជា​កូនរបស់លោក​មេរ៉ា‌យ៉ូត លោកមេរ៉ា‌យ៉ូត​ជា​កូនរបស់លោក​អ័ហ៊ី‌ទូប ដែល​ជា​មេ​គ្រប់​គ្រង​លើ​ព្រះ‌ដំណាក់​របស់​ព្រះជាម្ចាស់</w:t>
      </w:r>
      <w:r>
        <w:rPr>
          <w:vertAlign w:val="superscript"/>
        </w:rPr>
        <w:t>12</w:t>
      </w:r>
      <w:r>
        <w:t>និងជំនួយការពួក​គេ ដែល​ធ្វើ​ការ​នៅ​ក្នុង​ព្រះ‌ដំណាក់ ទាំង​អស់​មាន ៨២២ នាក់ ហើយ​មានលោក​អ័ដាយ៉ា ជា​កូនរបស់លោក​យេ‌រ៉ូហាំ ដែល​ជា​កូនរបស់លោក​ពេឡា‌លា លោកពេឡា‌លាជា​កូនរបស់លោក​អាំស៊ី លោកអាំស៊ីជា​កូនរបស់លោក​សាការី លោកសាការីជា​កូនរបស់លោក​ផាស‌ហ៊ើរ លោកផាស‌ហ៊ើរ​ជា​កូនរបស់លោក​ម៉ាលគា។</w:t>
      </w:r>
      <w:r>
        <w:rPr>
          <w:vertAlign w:val="superscript"/>
        </w:rPr>
        <w:t>13</w:t>
      </w:r>
      <w:r>
        <w:t>និង​បង‌ប្អូន​របស់​គាត់ ដែល​ជា​កំពូល​លើពូជ​វង្ស​របស់​ឪពុក ទាំង​អស់​មាន ២៤២ នាក់ បន្ទាប់​មក មានលោក​អ័ម៉ា‌សាយ ជា​កូនរបស់លោក​អ័សារាល ដែល​ជា​កូន​របស់លោក​អ័ហា‌សាយ លោកអ័ហា‌សាយ​ជា​កូន​របស់លោកមស៊ី‌លេម៉ូត លោកមស៊ី‌លេម៉ូត​ជា​កូន​របស់លោកអ៊ីមមើរ</w:t>
      </w:r>
      <w:r>
        <w:rPr>
          <w:vertAlign w:val="superscript"/>
        </w:rPr>
        <w:t>14</w:t>
      </w:r>
      <w:r>
        <w:t>ព្រម​ទាំង​បង‌ប្អូន​របស់​គេ ជា​អ្នក​ខ្លាំង​ពូកែ​មាន​ចិត្ត​ក្លាហាន ទាំង​អស់​មាន ១២៨ នាក់ ឯ​អ្នក​ដែល​គ្រប់​គ្រង​លើ​គេ គឺលោក​សាបឌាល ជា​កូនរបស់លោក​កេដូ‌លីម។</w:t>
      </w:r>
      <w:r>
        <w:rPr>
          <w:vertAlign w:val="superscript"/>
        </w:rPr>
        <w:t>15</w:t>
      </w:r>
      <w:r>
        <w:t>ក្នុង​ចំណោម​ពួក​លេវី​មាន លោកសេម៉ា‌យ៉ា ជា​កូនរបស់លោក​ហាស៊ូប ដែល​ជា​កូន​របស់​លោកអាស‌រីកាមលោកអាស‌រីកាម​ជា​កូនរបស់លោក​ហា‌សាប‌យ៉ា លោកហា‌សាប‌យ៉ាជា​កូនរបស់លោក​ប៊ូននី</w:t>
      </w:r>
      <w:r>
        <w:rPr>
          <w:vertAlign w:val="superscript"/>
        </w:rPr>
        <w:t>16</w:t>
      </w:r>
      <w:r>
        <w:t>ព្រម​ទាំងលោក​សាបថាយ និង​លោកយ៉ូ‌សាបាឌ ជា​មេ​នៃ​ពួក​លេវី ដែល​គ្រប់​គ្រង​លើ​ការ‌ងារ​ខាង​ក្រៅ​ព្រះ‌ដំណាក់​របស់​ព្រះជាម្ចាស់។</w:t>
      </w:r>
      <w:r>
        <w:rPr>
          <w:vertAlign w:val="superscript"/>
        </w:rPr>
        <w:t>17</w:t>
      </w:r>
      <w:r>
        <w:t>មានលោកម៉ាថានា ជា​កូនរបស់លោក​មីកា ដែល​ជា​កូនរបស់លោក​សាបឌី លោកសាបឌី​ជា​កូនរបស់លោក​អេសាភ ដែល​ជា​មេដឹក​នាំ​ក្នុង​ការ​អរ​ព្រះ​គុណ និង​ការ​អធិស្ឋាន និងលោក​បាក‌ប៊ូគា ជា​មេ​ដឹក​នាំ​រង​ក្នុង​ចំណោម​បង‌ប្អូន​របស់​គាត់ ហើយលោក​អាប់ដា ជា​កូន​របស់លោកសាំមួរ ដែល​ជា​កូនរបស់លោក​កាឡាល លោកកាឡាល​ជា​កូនរបស់លោក​យេឌូ‌ថិន។</w:t>
      </w:r>
      <w:r>
        <w:rPr>
          <w:vertAlign w:val="superscript"/>
        </w:rPr>
        <w:t>18</w:t>
      </w:r>
      <w:r>
        <w:t>ពួក​លេវី​ទាំង​ប៉ុន្មាន ដែល​នៅ​ក្នុង​ក្រុង​បរិសុទ្ធ​មានចំនួន ២៨៤ នាក់។</w:t>
      </w:r>
      <w:r>
        <w:rPr>
          <w:vertAlign w:val="superscript"/>
        </w:rPr>
        <w:t>19</w:t>
      </w:r>
      <w:r>
        <w:t>ពួក​ឆ្មាំ​ទ្វារ​មាន លោកអ័កគូប លោកថាលម៉ូន និង​បង‌ប្អូនរបស់​គេ ដែល​ចាំ​យាម​នៅ​មាត់​ទ្វារ​ផ្សេងៗ ទាំង​អស់​មាន ១៧២ នាក់។</w:t>
      </w:r>
      <w:r>
        <w:rPr>
          <w:vertAlign w:val="superscript"/>
        </w:rPr>
        <w:t>20</w:t>
      </w:r>
      <w:r>
        <w:t>​ពួក​អុីស្រា‌អែលឯ​ទៀតៗ ពួក​សង្ឃ និង​ពួក​លេវី រស់​នៅ​តាម​ទី​ក្រុង​ទាំង​ប៉ុន្មាន​ក្នុង​ស្រុក​យូដា។ គ្រប់​គ្នារស់​នៅ​តាម​ទឹក​ដី​ជា​មរតក​របស់​គេ​រៀង​ខ្លួន។</w:t>
      </w:r>
      <w:r>
        <w:rPr>
          <w:vertAlign w:val="superscript"/>
        </w:rPr>
        <w:t>21</w:t>
      </w:r>
      <w:r>
        <w:t>ពួក​អ្នក​បម្រើ​ព្រះ​វិហារ រស់​នៅ​លើ​ភ្នំ​អូផែល ហើយលោក​ស៊ីហា និងលោក​គីសប៉ា ជា​អ្នក​គ្រប់​គ្រង​លើ​ពួក​អ្នក​បម្រើ​ព្រះ​វិហារ។</w:t>
      </w:r>
      <w:r>
        <w:rPr>
          <w:vertAlign w:val="superscript"/>
        </w:rPr>
        <w:t>22</w:t>
      </w:r>
      <w:r>
        <w:t>អ្នក​ដែល​គ្រប់​គ្រង​លើ​ពួក​លេវី នៅ​ក្រុង​យេរូ‌សាឡិម គឺលោក​អ៊ូស៊ី ជា​កូនរបស់លោក​បានី ដែល​ជា​កូន​របស់លោកហា‌សាប‌យ៉ា លោកហា‌សាប‌យ៉ា​ជា​កូនរបស់លោក​ម៉ាថានា លោកម៉ាថានា​ជា​កូន​របស់លោកមីកា ជា​ពូជ​ពង្ស​លោកអេសាភ ដែល​ជា​ពួក​ចម្រៀង គេ​គ្រប់​គ្រង​លើ​កិច្ច​ការ​ក្នុង​ព្រះ‌ដំណាក់​របស់​ព្រះ។</w:t>
      </w:r>
      <w:r>
        <w:rPr>
          <w:vertAlign w:val="superscript"/>
        </w:rPr>
        <w:t>23</w:t>
      </w:r>
      <w:r>
        <w:t>ដ្បិត​មាន​រាជ​បញ្ជា​មួយ​ពី​ស្តេច ស្ដី​អំពី​ដំណើរ​ពួក​គេ ឲ្យ​ផ្គត់​ផ្គង់​ស្បៀង​អាហារ​ដល់​ពួក​ចម្រៀង តាម​ដែល​គេ​ត្រូវ​ការ​រាល់​ថ្ងៃ ស្រប​តាម​ច្បាប់​ដែល​បាន​កំណត់​ទុក។</w:t>
      </w:r>
      <w:r>
        <w:rPr>
          <w:vertAlign w:val="superscript"/>
        </w:rPr>
        <w:t>24</w:t>
      </w:r>
      <w:r>
        <w:t>លោកពេថា‌ហ៊ីយ៉ា ជា​កូនរបស់លោក​មសេ‌សាបេល ក្នុង​ពូជ​ពង្សលោក​សេរ៉ាស ជា​កូនរបស់លោក​យូដា លោក​ជា​អ្នក​ជំនិត​របស់​ស្តេច ក្នុង​គ្រប់​ទាំង​កិច្ច‌ការ​ដែល​ទាក់​ទង​នឹង​ប្រជា‌ជន។</w:t>
      </w:r>
      <w:r>
        <w:rPr>
          <w:vertAlign w:val="superscript"/>
        </w:rPr>
        <w:t>25</w:t>
      </w:r>
      <w:r>
        <w:t>ភូមិ​ទាំង​ប៉ុន្មាន និង​ស្រែ​ចម្ការ​ដែល​នៅ​ជុំ​វិញ មាន​ប្រជា‌ជន​យូដា​ខ្លះ រស់​នៅ​ត្រង់​គារយ៉ាត់-អើបា និង​ភូមិ​នានា​ដែល​នៅ​ជុំ​វិញ ហើយ​នៅ​ឌីបូន និង​ភូមិ​នានា​ដែល​នៅ​ជុំ​វិញ នៅ​យេកាប‌សៀល និង​ភូមិ​នានា​ដែល​នៅ​ជុំ​វិញ។</w:t>
      </w:r>
      <w:r>
        <w:rPr>
          <w:vertAlign w:val="superscript"/>
        </w:rPr>
        <w:t>26</w:t>
      </w:r>
      <w:r>
        <w:t>នៅ​ម៉ូឡាដា និង​បេត-ផាលែត។</w:t>
      </w:r>
      <w:r>
        <w:rPr>
          <w:vertAlign w:val="superscript"/>
        </w:rPr>
        <w:t>27</w:t>
      </w:r>
      <w:r>
        <w:t>នៅ​ហាសា ស៊ូអាល នៅ​បៀរ សេបា និង​ភូមិ​នានា​ដែល​នៅ​ជុំ​វិញ។</w:t>
      </w:r>
      <w:r>
        <w:rPr>
          <w:vertAlign w:val="superscript"/>
        </w:rPr>
        <w:t>28</w:t>
      </w:r>
      <w:r>
        <w:t>មានប្រជាជនយូដាខ្លះរស់នៅ​ស៊ីកឡាក់ នៅ​មេកូ‌ណា និង​ភូមិ​នានា​ដែល​នៅ​ជុំ​វិញ។</w:t>
      </w:r>
      <w:r>
        <w:rPr>
          <w:vertAlign w:val="superscript"/>
        </w:rPr>
        <w:t>29</w:t>
      </w:r>
      <w:r>
        <w:t>នៅ​អេន រីម៉ូន នៅ​សូរ៉ាស់ នៅ​យ៉ារមុត។</w:t>
      </w:r>
      <w:r>
        <w:rPr>
          <w:vertAlign w:val="superscript"/>
        </w:rPr>
        <w:t>30</w:t>
      </w:r>
      <w:r>
        <w:t>សា‌ណូអា អាឌូឡាម និង​ភូមិ​នានា​ដែល​នៅ​ជុំ​វិញ​ក្រុង​ទាំង​នោះ ឡាគីស និង​ស្រែ​ចម្ការ​ដែល​នៅ​ជុំ​វិញ ហើយ​អា‌សេកា និង​ភូមិ​នានា​ដែល​នៅ​ជុំ​វិញ។ ដូច្នេះ គេ​បាន​តាំង​ទី​លំ‌នៅ ចាប់​តាំង​ពី​បៀរ-សេបា រហូត​ដល់​ជ្រលង​ភ្នំ​ហ៊ីនណម។</w:t>
      </w:r>
      <w:r>
        <w:rPr>
          <w:vertAlign w:val="superscript"/>
        </w:rPr>
        <w:t>31</w:t>
      </w:r>
      <w:r>
        <w:t>កូន​ចៅ​បេនយ៉ាមីន​ក៏​បាន​រស់​នៅ ចាប់​តាំង​ពី​កេបា​រៀង​ទៅ គឺ​នៅ​មីកម៉ាស អៃយ បេត អែល និង​ភូមិ​នានា​ដែល​នៅ​ជុំ​វិញ។</w:t>
      </w:r>
      <w:r>
        <w:rPr>
          <w:vertAlign w:val="superscript"/>
        </w:rPr>
        <w:t>32</w:t>
      </w:r>
      <w:r>
        <w:t>នៅ​អាណា‌ថោត ណូប ហា‌ណា‌នា</w:t>
      </w:r>
      <w:r>
        <w:rPr>
          <w:vertAlign w:val="superscript"/>
        </w:rPr>
        <w:t>33</w:t>
      </w:r>
      <w:r>
        <w:t>ហាសោរ រ៉ាម៉ា គីថែម។</w:t>
      </w:r>
      <w:r>
        <w:rPr>
          <w:vertAlign w:val="superscript"/>
        </w:rPr>
        <w:t>34</w:t>
      </w:r>
      <w:r>
        <w:t>ហាឌីឌ សេបោម នេបា‌ឡាត។</w:t>
      </w:r>
      <w:r>
        <w:rPr>
          <w:vertAlign w:val="superscript"/>
        </w:rPr>
        <w:t>35</w:t>
      </w:r>
      <w:r>
        <w:t>ឡូឌ អូណូរ និង​ជ្រលង​ភ្នំ​របស់​ពួក​ជាង​រចនា។</w:t>
      </w:r>
      <w:r>
        <w:rPr>
          <w:vertAlign w:val="superscript"/>
        </w:rPr>
        <w:t>36</w:t>
      </w:r>
      <w:r>
        <w:t>ពួក​លេវី​ខ្លះ​ដែល​រស់​នៅ​ស្រុក​យូដា ត្រូវ​បានតម្រូវ​ឲ្យ​ទៅ​រស់​នៅ​ស្រុក​បេនយ៉ាមីន។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​នេះគឺជាពួក​បូជាចារ្យ និង​ពួក​លេវី ដែល​ឡើង​មក​ជា​មួយលោក​សូរ៉ូ‌បា‌បិល ជា​កូន​របស់លោកសាលធាល និងលោក​យេសួរ​មាន លោកសេ‌រ៉ាយ៉ា លោកយេរេមា លោកអែសរ៉ា</w:t>
      </w:r>
      <w:r>
        <w:rPr>
          <w:vertAlign w:val="superscript"/>
        </w:rPr>
        <w:t>2</w:t>
      </w:r>
      <w:r>
        <w:t>លោកអ័លោកម៉ារា លោកម៉ាលូក លោកហាធូស</w:t>
      </w:r>
      <w:r>
        <w:rPr>
          <w:vertAlign w:val="superscript"/>
        </w:rPr>
        <w:t>3</w:t>
      </w:r>
      <w:r>
        <w:t>លោកសេ‌កានា លោករេហ៊ូម ហើយនិងលោកម្រេម៉ូត។</w:t>
      </w:r>
      <w:r>
        <w:rPr>
          <w:vertAlign w:val="superscript"/>
        </w:rPr>
        <w:t>4</w:t>
      </w:r>
      <w:r>
        <w:t>មានលោកអ៊ីដោ លោកគីនេ‌ថោន លោកអ័ប៊ីយ៉ា</w:t>
      </w:r>
      <w:r>
        <w:rPr>
          <w:vertAlign w:val="superscript"/>
        </w:rPr>
        <w:t>5</w:t>
      </w:r>
      <w:r>
        <w:t>លោកមីយ៉ា‌មីន លោកម្អាឌា លោកប៊ីលកា</w:t>
      </w:r>
      <w:r>
        <w:rPr>
          <w:vertAlign w:val="superscript"/>
        </w:rPr>
        <w:t>6</w:t>
      </w:r>
      <w:r>
        <w:t>6លោកសេម៉ា‌យ៉ា លោកយ៉ូ‌យ៉ារីប លោកយេ‌ដាយ៉ា</w:t>
      </w:r>
      <w:r>
        <w:rPr>
          <w:vertAlign w:val="superscript"/>
        </w:rPr>
        <w:t>7</w:t>
      </w:r>
      <w:r>
        <w:t>លោកសាលូវ លោកអ័ម៉ុក លោកហ៊ីល‌គីយ៉ា និងលោក​យេដាយ៉ា។ លោក​ទាំង​នេះ​សុទ្ធ​តែ​ជា​មេដឹកនាំ​លើ​ពួក​សង្ឃ និង​លើ​ពួក​បង‌ប្អូនរបស់​គេ ក្នុង​គ្រាលោក​យេសួរ។</w:t>
      </w:r>
      <w:r>
        <w:rPr>
          <w:vertAlign w:val="superscript"/>
        </w:rPr>
        <w:t>8</w:t>
      </w:r>
      <w:r>
        <w:t>​ពួក​លេវី​មាន លោកយេសួ រលោកប៊ីនុយ លោកកាឌ‌មាល លោកសេរេ‌ប៊ីយ៉ា លោកយូដា និងលោក​ម៉ាថានា ដែល​រួម​ជាមួយ​បង‌ប្អូន​របស់​លោក ទទួល​ខុស​ត្រូវ​ខាង​ចម្រៀង​អរ​ព្រះ‌គុណ។</w:t>
      </w:r>
      <w:r>
        <w:rPr>
          <w:vertAlign w:val="superscript"/>
        </w:rPr>
        <w:t>9</w:t>
      </w:r>
      <w:r>
        <w:t>លោក​បាក‌ប៊ូគា និងលោក​អ៊ូនី និង​បង‌ប្អូន​របស់​លោក ឈរ​‌បំពេញ​មុខ​ងារនៅ​ទល់​មុខ​នឹង​លោក​ទាំង​នោះ។</w:t>
      </w:r>
      <w:r>
        <w:rPr>
          <w:vertAlign w:val="superscript"/>
        </w:rPr>
        <w:t>10</w:t>
      </w:r>
      <w:r>
        <w:t>លោក​យេសួរ ជា​ឪពុក​របស់​លោកយ៉ូ‌យ៉ាគីម លោកយ៉ូ‌យ៉ាគីម​ជាឪពុក​របស់លោក​អេលី‌យ៉ាស៊ីប លោកអេលី‌យ៉ាស៊ីប​ជា​ឪពុក​របស់លោក​យ៉ូ‌យ៉ាដា។</w:t>
      </w:r>
      <w:r>
        <w:rPr>
          <w:vertAlign w:val="superscript"/>
        </w:rPr>
        <w:t>11</w:t>
      </w:r>
      <w:r>
        <w:t>លោកយ៉ូ‌យ៉ាដា ជា​ឪពុក​របស់លោក​យ៉ូណា‌ថាន ហើយលោក​យ៉ូណា‌ថាន ជា​ឪពុក​របស់លោក​យ៉ាដួរ។</w:t>
      </w:r>
      <w:r>
        <w:rPr>
          <w:vertAlign w:val="superscript"/>
        </w:rPr>
        <w:t>12</w:t>
      </w:r>
      <w:r>
        <w:t>នៅ​គ្រាលោក​យ៉ូ‌យ៉ាគីម ទាំងនេះគឺជាពួក​សង្ឃ​ដែល​ជាមេដឹកនាំ​លើ​ពូជ​វង្ស​របស់ពួកគេមានៈ លោក​មេរ៉ាយាជាមេដឹកនាំខាង​លោកសេ‌រ៉ាយ៉ា លោក​ហាណានាជាមេដឹកនាំខាងលោកយេរេមា​</w:t>
      </w:r>
      <w:r>
        <w:rPr>
          <w:vertAlign w:val="superscript"/>
        </w:rPr>
        <w:t>13</w:t>
      </w:r>
      <w:r>
        <w:t>លោក​មស៊ូ‌ឡាមជាមេដឹកនាំខាងលោក​អែសរ៉ា លោក​យ៉ូ‌ហា‌ណានជាមេដឹកនាំខាង​លោកអ័ម៉ារា</w:t>
      </w:r>
      <w:r>
        <w:rPr>
          <w:vertAlign w:val="superscript"/>
        </w:rPr>
        <w:t>14</w:t>
      </w:r>
      <w:r>
        <w:t>លោកយ៉ូណា‌ថានជាមេដឹកនាំ​ខាងលោក​មេ‌លីគូរ ហើយលោក​យ៉ូសែបជាមេដឹកនាំខាងលោក​សេបានា។</w:t>
      </w:r>
      <w:r>
        <w:rPr>
          <w:vertAlign w:val="superscript"/>
        </w:rPr>
        <w:t>15</w:t>
      </w:r>
      <w:r>
        <w:t>ខាងលោក​ហារីម មានលោក​អ័ឌណាជាមេដឹកនាំ ខាងលោក​មេរ៉ាយ៉ូត មានលោក​ហេលកាយជាមេដឹកនាំ។</w:t>
      </w:r>
      <w:r>
        <w:rPr>
          <w:vertAlign w:val="superscript"/>
        </w:rPr>
        <w:t>16</w:t>
      </w:r>
      <w:r>
        <w:t>ខាងលោក​អ៊ីដោ មានលោក​សាការីជាមេដឹកនាំ ខាងលោក​គីនេ‌ថោន មានលោក​មស៊ូ‌ឡាមជាមេដឹកនាំ។</w:t>
      </w:r>
      <w:r>
        <w:rPr>
          <w:vertAlign w:val="superscript"/>
        </w:rPr>
        <w:t>17</w:t>
      </w:r>
      <w:r>
        <w:t>ខាងលោក​អ័ប៊ីយ៉ា មាន​លោកស៊ីកគ្រីជាមេដឹកនាំនៃពូជពង្ស​មីន‌យ៉ាមីន។ ខាងលោក​ម៉ូ‌អាឌា មានលោក​ពីលថាយជាមេដឹកនាំ។</w:t>
      </w:r>
      <w:r>
        <w:rPr>
          <w:vertAlign w:val="superscript"/>
        </w:rPr>
        <w:t>18</w:t>
      </w:r>
      <w:r>
        <w:t>ខាងលោក​ប៊ីលកា មានលោក​សាំមួរជាមេដឹកនាំ ខាងលោក​សេម៉ា‌យ៉ា មានលោក​យ៉ូណា‌ថានជាមេដឹកនាំ។</w:t>
      </w:r>
      <w:r>
        <w:rPr>
          <w:vertAlign w:val="superscript"/>
        </w:rPr>
        <w:t>19</w:t>
      </w:r>
      <w:r>
        <w:t>ខាងលោក​យ៉ូ‌យ៉ារីប មាន​លោកម៉ាថ្នាយជាមេដឹកនាំ ខាងលោក​យេ‌ដាយ៉ា មានលោក​អ៊ូស៊ីជាមេដឹកនាំ</w:t>
      </w:r>
      <w:r>
        <w:rPr>
          <w:vertAlign w:val="superscript"/>
        </w:rPr>
        <w:t>20</w:t>
      </w:r>
      <w:r>
        <w:t>ខាងលោក​សាឡាយ មានលោក​កាឡាយជាមេដឹកនាំ ខាងលោក​អ័ម៉ុក មានលោក​ហេប៊ើរជាមេដឹកនាំ។</w:t>
      </w:r>
      <w:r>
        <w:rPr>
          <w:vertAlign w:val="superscript"/>
        </w:rPr>
        <w:t>21</w:t>
      </w:r>
      <w:r>
        <w:t>ខាងលោក​ហ៊ីល‌គីយ៉ា មានលោក​ហា‌សាប‌យ៉ាជាមេដឹកនាំ ហើយ​ខាងលោក​យេ‌ដាយ៉ា មានលោក​នេ‌ថានេលជាអ្នកដឹកនាំគ្រួសារយេដាយ៉ា។</w:t>
      </w:r>
      <w:r>
        <w:rPr>
          <w:vertAlign w:val="superscript"/>
        </w:rPr>
        <w:t>22</w:t>
      </w:r>
      <w:r>
        <w:t>ចំណែក​ពួក​លេវី ក្នុង​គ្រា​លោកអេលី‌យ៉ាស៊ីប លោកយ៉ូ‌យ៉ាដា លោកយ៉ូ‌ហា‌ណាន និងលោក​យ៉ាដួរ នោះ​បាន​កត់​ឈ្មោះ​ពួក​ដែល​ជា​កំពូល​លើ​ពូជពង្សរបស់គេ ព្រម​ទាំង​ពួក​បូជាចារ្យ រហូត​ដល់​រជ្ជ‌កាល​ព្រះ‌បាទ​ដារីយុស ជា​ស្តេច​សាសន៍​ពើស៊ី។</w:t>
      </w:r>
      <w:r>
        <w:rPr>
          <w:vertAlign w:val="superscript"/>
        </w:rPr>
        <w:t>23</w:t>
      </w:r>
      <w:r>
        <w:t>ពួក​កូន​ចៅ​លេវី ដែល​ជា​អ្នកដឹកនាំលើ​ពូជពង្ស​របស់​​គេ បាន​កត់​ត្រា​ទុក​ក្នុង​សៀវ‌ភៅ​របា‌ក្សត្រ រហូត​ដល់​គ្រាលោក​យ៉ូ‌ហា‌ណាន ជា​កូន​របស់លោកអេលី‌យ៉ាស៊ីប។</w:t>
      </w:r>
      <w:r>
        <w:rPr>
          <w:vertAlign w:val="superscript"/>
        </w:rPr>
        <w:t>24</w:t>
      </w:r>
      <w:r>
        <w:t>ពួក​មេ​ដឹកនាំក្នុង​ពួក​លេវី​មាន លោកហា‌សាប‌យ៉ា លោកសេរេ‌ប៊ីយ៉ា និងលោក​យេសួរ ជា​កូនរបស់លោកកាឌ‌មាល ទទួល​បន្ទុក​រួម​ជាមួយ​ពួក​បង‌ប្អូន​របស់​គេ ដែល​ឈរ​ទល់​មុខ​នឹង​ពួក​គេ ដើម្បី​សរ‌សើរ​តម្កើង និង​អរ​ព្រះ‌គុណ ស្រប​តាម​បង្គាប់​របស់​ព្រះ‌បាទ​ដាវីឌ ជា​អ្នក​សំណព្វ​របស់​ព្រះ តាម​ពួក តាម​វេន​របស់​ខ្លួន។</w:t>
      </w:r>
      <w:r>
        <w:rPr>
          <w:vertAlign w:val="superscript"/>
        </w:rPr>
        <w:t>25</w:t>
      </w:r>
      <w:r>
        <w:t>លោក​ម៉ាថានា បាក‌ប៊ូគា លោកអូ‌បាឌា លោកមស៊ូ‌ឡាម លោកថាលម៉ូន និងលោក​អ័កគូប ជា​ឆ្មាំ​ទ្វារ​ដែល​ចាំ​យាម​នៅ​ឃ្លាំង ត្រង់​មាត់​ទ្វារ។</w:t>
      </w:r>
      <w:r>
        <w:rPr>
          <w:vertAlign w:val="superscript"/>
        </w:rPr>
        <w:t>26</w:t>
      </w:r>
      <w:r>
        <w:t>អ្នក​ទាំង​នេះបានបម្រើក្នុង​គ្រាលោក​យ៉ូ‌យ៉ាគីម ជា​កូន​របស់លោក​យេសួរ ដែល​ជា​កូនរបស់លោក​យ៉ូ‌សាដាក និងក្នុង​គ្រាលោក​នេហេមា ជា​ទេសា‌ភិបាល និងលោក​អែសរ៉ា ដែល​ជាបូជាចារ្យ និង​ជា​ស្មៀន។</w:t>
      </w:r>
      <w:r>
        <w:rPr>
          <w:vertAlign w:val="superscript"/>
        </w:rPr>
        <w:t>27</w:t>
      </w:r>
      <w:r>
        <w:t>នៅ​ពេល​ធ្វើ​ពិធី​បុណ្យ​ឆ្លង​កំផែង​ក្រុង​យេរូ‌សាឡិម គេ​ស្វែង​រក​ពួក​លេវី​ពី​គ្រប់​កន្លែង​ទាំង​អស់​ដែលពួករស់នៅ នាំ​មក​ឯ​ក្រុង​យេរូ‌សាឡិម ដើម្បី​ធ្វើ​ពិធី​បុណ្យ​ឆ្លង​ដោយ​អំណរ ព្រម​ទាំង​មាន​ចម្រៀង​អរ​ព្រះ‌គុណ មាន​ច្រៀង​អម​ដោយ​ឈិង ពិណ និង​ស៊ុង។</w:t>
      </w:r>
      <w:r>
        <w:rPr>
          <w:vertAlign w:val="superscript"/>
        </w:rPr>
        <w:t>28</w:t>
      </w:r>
      <w:r>
        <w:t>​កូន​ចៅ​របស់​ពួកអ្នក​ចម្រៀង គេ​បានប្រ​មូលផ្ដុំ​គ្នា​ពី​ស្រុក​ជុំ​វិញ​ក្រុង​យេរូ‌សាឡិម និង​ពី​ភូមិ​នានា​របស់​ពួក​នថូផា។</w:t>
      </w:r>
      <w:r>
        <w:rPr>
          <w:vertAlign w:val="superscript"/>
        </w:rPr>
        <w:t>29</w:t>
      </w:r>
      <w:r>
        <w:t>ពួកគេក៏មកពី​បេត-គីល‌កាល ពី​តំបន់​កេបា និង​អាស‌ម៉ាវែត​ដែរ ដ្បិត​ពួកអ្នក​ចម្រៀង​បាន​សង់​ភូមិ​របស់​ខ្លួន នៅ​ជុំ​វិញ​ក្រុង​យេរូ‌សាឡិម។</w:t>
      </w:r>
      <w:r>
        <w:rPr>
          <w:vertAlign w:val="superscript"/>
        </w:rPr>
        <w:t>30</w:t>
      </w:r>
      <w:r>
        <w:t>ពួកបូជាចារ្យ និង​ពួក​លេវី​បាន​ធ្វើ​ពិធី​សម្អាត​ខ្លួន​ឲ្យ​បាន​បរិសុទ្ធ ហើយ​ក៏​បាន​ធ្វើ​ពិធី​សម្អាត​ប្រជា‌ជន ព្រម​ទាំង​ទ្វារ និង​កំផែង ឲ្យ​បាន​បរិសុទ្ធ​ដែរ។</w:t>
      </w:r>
      <w:r>
        <w:rPr>
          <w:vertAlign w:val="superscript"/>
        </w:rPr>
        <w:t>31</w:t>
      </w:r>
      <w:r>
        <w:t>ពេល​នោះ ខ្ញុំ​បាន​នាំ​ពួក​មេ​ដឹក​នាំ​របស់​សាសន៍​យូដា​ឡើង​ទៅ​លើ​កំផែង ហើយ​តែង​តាំង​ឲ្យ​មាន​ក្រុម​ចម្រៀង​ពីរ​ក្រុម​ធំៗ ដែល​ពោល​ពាក្យ​អរ​ព្រះ‌គុណ។ ក្រុម​មួយ​ដើរ​នៅ​លើ​កំផែង​ទៅ​ខាង​ស្តាំ ឆ្ពោះ​ទៅ​កាន់​ទ្វារ​អាចម៍សត្វ។</w:t>
      </w:r>
      <w:r>
        <w:rPr>
          <w:vertAlign w:val="superscript"/>
        </w:rPr>
        <w:t>32</w:t>
      </w:r>
      <w:r>
        <w:t>មានលោក​ហូ‌សាយ៉ា និង​ពួក​មេ​ដឹក​នាំ​យូដា​ពាក់​កណ្ដាល ដើរ​តាមពី​ក្រោយ​ក្រុម​នោះ។</w:t>
      </w:r>
      <w:r>
        <w:rPr>
          <w:vertAlign w:val="superscript"/>
        </w:rPr>
        <w:t>33</w:t>
      </w:r>
      <w:r>
        <w:t>បន្ទាប់​មក មាន​លោកអ័‌សារា លោកអែសរ៉ា លោកមស៊ូ‌ឡាម។</w:t>
      </w:r>
      <w:r>
        <w:rPr>
          <w:vertAlign w:val="superscript"/>
        </w:rPr>
        <w:t>34</w:t>
      </w:r>
      <w:r>
        <w:t>លោកយូដា លោកបេនយ៉ាមីន លោកសេម៉ា‌យ៉ា និងលោក​យេរេមា។</w:t>
      </w:r>
      <w:r>
        <w:rPr>
          <w:vertAlign w:val="superscript"/>
        </w:rPr>
        <w:t>35</w:t>
      </w:r>
      <w:r>
        <w:t>ហើយ​កូន​ចៅ​ពួក​បូជាចារ្យខ្លះ​ដែល​កាន់​ត្រែ មានលោក​សាការី ជា​កូនរបស់លោក​យ៉ូណា‌ថាន ដែល​ជា​កូន​របស់លោកសេម៉ា‌យ៉ា លោកសេម៉ា‌យ៉ា​ជា​កូន​របស់លោកម៉ាថានា ម៉ាថានា​ជា​កូនរបស់លោក​មី‌កាយ៉ា លោកមី‌កាយ៉ាជា​កូនរបស់លោក​សាគើរ លោកសាគើរជា​កូនរបស់លោក​អេសាភ។</w:t>
      </w:r>
      <w:r>
        <w:rPr>
          <w:vertAlign w:val="superscript"/>
        </w:rPr>
        <w:t>36</w:t>
      </w:r>
      <w:r>
        <w:t>មានពួក​បង‌ប្អូន​របស់​លោកសាការី គឺ​សេម៉ា‌យ៉ា លោកអ័សារាល លោកមីឡា‌ឡាយ លោកគីឡា‌ឡាយ លោកម៉ាអាយ លោកនេថា‌នេល លោកយូដា និងលោក​ហា‌ណា‌នី ដែល​កាន់​ប្រដាប់​ភ្លេង​របស់ព្រះ‌បាទ​ដាវីឌ ជា​អ្នក​សំណព្វ​របស់​ព្រះ។ ហើយ​មាន​ហោរា​អែសរ៉ា ជា​អ្នក​នាំ​មុខពួកគេ។</w:t>
      </w:r>
      <w:r>
        <w:rPr>
          <w:vertAlign w:val="superscript"/>
        </w:rPr>
        <w:t>37</w:t>
      </w:r>
      <w:r>
        <w:t>ពេល​មក​ដល់​ទ្វារ​ក្បាល​ទឹក ដែល​ស្ថិត​នៅ​ពីមុខ​គេ គេ​ឡើង​តាម​ជណ្តើរ​ក្រុង​ព្រះ‌បាទ​ដាវីឌ តាម​កន្លែង​ឡើង​ទៅ​លើ​កំផែង ពី​លើ​ដំណាក់​របស់​ព្រះ‌បាទ​ដាវីឌ រហូត​ទៅ​ដល់​ទ្វារ​ទឹក​ដែល​នៅ​ខាង​កើត។</w:t>
      </w:r>
      <w:r>
        <w:rPr>
          <w:vertAlign w:val="superscript"/>
        </w:rPr>
        <w:t>38</w:t>
      </w:r>
      <w:r>
        <w:t>ក្រុម​ចម្រៀង​មួយ​ទៀត ដែល​ពោល​ពាក្យ​អរ​ព្រះ‌គុណ ចេញ​ទៅ​ម្ខាងទៀត។ ហើយ​ខ្ញុំ​ក៏​ដើរ​តាម​ក្រោយ​ពួក​គេ មាន​ទាំង​ប្រជាជន​ពាក់​កណ្ដាល​នៅ​លើ​កំផែង ពី​លើ​ប៉ម​គុក​ភ្លើង រហូត​ដល់​កំផែង​ធំ</w:t>
      </w:r>
      <w:r>
        <w:rPr>
          <w:vertAlign w:val="superscript"/>
        </w:rPr>
        <w:t>39</w:t>
      </w:r>
      <w:r>
        <w:t>ហើយ​ពី​លើ​ទ្វារ​អេប្រាអិម និង​ត្រង់​ទ្វារ​ចាស់ ទ្វារ​ត្រី ប៉ម​ហា‌ណា‌នាល និង​ប៉ម​ហា‌មេអា រហូត​ដល់​ទ្វារ​ចៀម រួចគេ​ឈប់​នៅ​ត្រង់​ទ្វារ​ពួក​អ្នក​យាម។</w:t>
      </w:r>
      <w:r>
        <w:rPr>
          <w:vertAlign w:val="superscript"/>
        </w:rPr>
        <w:t>40</w:t>
      </w:r>
      <w:r>
        <w:t>ដូច្នេះ អស់​អ្នក​ដែល​ពោល​ពាក្យ​អរ​ព្រះ‌គុណ​ទាំង​ពីរ​ក្រុម ឈរ​នៅ​ក្នុង​ព្រះ‌ដំណាក់​របស់​ព្រះ ហើយ​ខ្ញុំ និង​ពួក​​អ្នកគ្រប់គ្រងដែលនៅជាមួយខ្ញុំក៏​ឈប់នៅ​ទីនោះ។</w:t>
      </w:r>
      <w:r>
        <w:rPr>
          <w:vertAlign w:val="superscript"/>
        </w:rPr>
        <w:t>41</w:t>
      </w:r>
      <w:r>
        <w:t>ហើយបន្ទាប់មក​ពួក​បូជាចារ្យ មាន​លោកអេលា‌គីម លោកម្អា‌សេ‌យ៉ា លោកមីន‌យ៉ា‌មីន លោកមីកា‌យ៉ា លោកអេលី‌យ៉ូណាយ លោកសាការី និងលោក​ហា‌ណា‌នា ដែល​ជា​អ្នក​កាន់​ត្រែ។</w:t>
      </w:r>
      <w:r>
        <w:rPr>
          <w:vertAlign w:val="superscript"/>
        </w:rPr>
        <w:t>42</w:t>
      </w:r>
      <w:r>
        <w:t>ហើយ​ក៏​មានលោក​ម្អា‌សេ‌យ៉ា លោកសេម៉ា‌យ៉ា លោកអេលា‌សារ លោកអ៊ូស៊ី លោកយ៉ូ‌ហា‌ណាន លោកម៉ាលគា លោកអេឡាំ និងលោក​អេស៊ើរ​ដែរ។ ពួកអ្នក​ចម្រៀង ក៏​ស្រែក​ច្រៀង​ជាមួយលោក​យីស‌រ៉ាហ៊ា ដែល​ជា​អ្នក​នាំ​មុខ​របស់​គេ។</w:t>
      </w:r>
      <w:r>
        <w:rPr>
          <w:vertAlign w:val="superscript"/>
        </w:rPr>
        <w:t>43</w:t>
      </w:r>
      <w:r>
        <w:t>នៅ​ថ្ងៃ​នោះ គេ​ថ្វាយ​យញ្ញ‌បូជា​យ៉ាង​សន្ធឹក ហើយ​មាន​ចិត្ត​សប្បាយ​រីក‌រាយ ដ្បិត​ព្រះជាម្ចាស់​ធ្វើ​ឲ្យ​គេ​អរ​សប្បាយ​ជា​ខ្លាំង។ ឯ​ស្រ្ដី និង​ក្មេងៗ ក៏​សប្បាយ​រីក​រាយ​ដែរ។ ដូច្នេះអំណរ​លាន់ឮ​ចេញពី​ក្រុង​យេរូ‌សាឡិម​ទៅ​យ៉ាង​ឆ្ងាយ។</w:t>
      </w:r>
      <w:r>
        <w:rPr>
          <w:vertAlign w:val="superscript"/>
        </w:rPr>
        <w:t>44</w:t>
      </w:r>
      <w:r>
        <w:t>នៅ​ថ្ងៃ​នោះ គេ​បាន​តែង​តាំង​មនុស្ស​ឲ្យ​គ្រប់​គ្រង​លើ​បន្ទប់​ឃ្លាំង ដែល​សម្រាប់​ទុក​តង្វាយ​លើក​ចុះ​ឡើង តង្វាយ​ផល​ដំបូង និង​តង្វាយ​មួយ​ភាគ​ក្នុង​ដប់ ដើម្បី​ប្រមូល​ចំណែក ដែល​ក្រឹត្យ‌វិន័យ​បាន​តម្រូវ​ឲ្យ​ទុក​សម្រាប់​ពួក​បូជាចារ្យ និង​ពួក​លេវី។ ពី​ស្រែ​ចម្ការ​ដែល​នៅ​ជុំ​វិញ​ក្រុង មក​ទុក​ក្នុង​បន្ទប់​ឃ្លាំង​ទាំង​នោះ។ ដ្បិត​ពួក​យូដា​មាន​អំណរ​ចំពោះ​ពួក​បូជាចារ្យ និង​ពួក​លេវី ដែល​បំពេញ​មុខ​ងារ​របស់​ខ្លួន។</w:t>
      </w:r>
      <w:r>
        <w:rPr>
          <w:vertAlign w:val="superscript"/>
        </w:rPr>
        <w:t>45</w:t>
      </w:r>
      <w:r>
        <w:t>ពួក​គេ​បំពេញ​មុខ​ងារ​បម្រើ​តាម​បង្គាប់​របស់​ព្រះ​នៃ​គេ និងធ្វើ​ពិធី​សម្អាត​ឲ្យ​បាន​បរិសុទ្ធ ឯ​ពួកអ្នក​ចម្រៀង និង​ពួក​ឆ្មាំ​ទ្វារ​ក៏​ធ្វើ​ដូច្នោះ​ដែរ តាម​បង្គាប់​របស់​ព្រះ‌បាទ​ដាវីឌ និង​ព្រះ‌បាទ​សាឡូម៉ូន ជា​ព្រះ‌រាជ​បុត្រា។</w:t>
      </w:r>
      <w:r>
        <w:rPr>
          <w:vertAlign w:val="superscript"/>
        </w:rPr>
        <w:t>46</w:t>
      </w:r>
      <w:r>
        <w:t>ដ្បិត​កាល​ពី​ដើម ក្នុង​គ្រា​ព្រះ‌បាទ​ដាវីឌ និងលោក​អេសាភ មាន​គ្រូដឹកនាំ​លើ​ពួកអ្នក​ចម្រៀង មាន​ចម្រៀង​សរ‌សើរ​តម្កើង និង​អរ​ព្រះ‌គុណ​ដល់​ព្រះជាម្ចាស់។</w:t>
      </w:r>
      <w:r>
        <w:rPr>
          <w:vertAlign w:val="superscript"/>
        </w:rPr>
        <w:t>47</w:t>
      </w:r>
      <w:r>
        <w:t>នៅ​គ្រា​លោកសូរ៉ូ‌បា‌បិល និងលោក​នេហេមា ពួក​អុីស្រា‌អែល​ទាំង​អស់ ជូន​ចំណែក​អាហារ​ដល់​ពួកអ្នក​ចម្រៀង និង​ពួក​ឆ្មាំ​ទ្វារ ជា​រៀង​រាល់​ថ្ងៃ។ ហើយ​គេ​ញែក​មួយ​ចំណែក​ជូន​ពួក​លេវី ហើយ​ពួក​លេវី​ក៏​ញែក​មួយ​ចំណែក ជូន​កូន​ចៅ​លោក​អើរ៉ុន​ដែរ។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នៅ​ថ្ងៃ​នោះ គេ​អាន​គម្ពីរ​លោក​ម៉ូសេ​ឲ្យ​ប្រជា‌ជន​ស្ដាប់។ ហើយ​គេ​ប្រទះ​ឃើញ​សេចក្ដី​ដែល​ចែង​ទុក​មក​ថា ពួក​ជនជាតិអាំម៉ូន និង​ពួក​ជនជាតិ​ម៉ូអាប់ មិន​ត្រូវ​ចូល​ទៅ​ក្នុង​ក្រុម​ជំនុំ​នៃ​ព្រះ​ឡើយ។</w:t>
      </w:r>
      <w:r>
        <w:rPr>
          <w:vertAlign w:val="superscript"/>
        </w:rPr>
        <w:t>2</w:t>
      </w:r>
      <w:r>
        <w:t>ដ្បិត​ពួក​គេ​មិន​បាន​យក​នំប៉័ង និង​ទឹក​មក​ទទួល​ពួក​កូន​ចៅ​អុីស្រា‌អែល​ទេ ប៉ុន្តែពួកគេបាន​ជួលលោក​បាឡាម ឲ្យ​មក​ដាក់​បណ្ដា‌សា​ដល់​ពួក​គេ​វិញ។ ប៉ុន្តែ ព្រះអម្ចាស់​នៃ​យើង​បាន​បង្វែរ​បណ្ដា‌សា ឲ្យ​ទៅ​ជា​ព្រះ​ពរ​វិញ។</w:t>
      </w:r>
      <w:r>
        <w:rPr>
          <w:vertAlign w:val="superscript"/>
        </w:rPr>
        <w:t>3</w:t>
      </w:r>
      <w:r>
        <w:t>កាល​ប្រជាជន​បាន​ឮ​ក្រឹត្យ‌វិន័យ​នេះ​ភ្លាម គេ​ក៏​ញែក​ជនជាតិអុីស្រា‌អែល ចេញ​ពី​ពួក​ជនជាតិ​ដទៃ​។</w:t>
      </w:r>
      <w:r>
        <w:rPr>
          <w:vertAlign w:val="superscript"/>
        </w:rPr>
        <w:t>4</w:t>
      </w:r>
      <w:r>
        <w:t>មុន​ហេតុ‌ការណ៍​នេះ សង្ឃ​អេលី‌យ៉ាស៊ីប ​ត្រូវ​បាន​តែង​តាំង​ឲ្យ​មើល​ខុស​ត្រូវ​លើ​បន្ទប់​នានា​ក្នុង​ព្រះ‌ដំណាក់​របស់​ព្រះ​នៃ​យើង។ ​ហើយលោកគឺជា​សាច់​ញាតិ​នឹង​លោកថូ‌ប៊ីយា។</w:t>
      </w:r>
      <w:r>
        <w:rPr>
          <w:vertAlign w:val="superscript"/>
        </w:rPr>
        <w:t>5</w:t>
      </w:r>
      <w:r>
        <w:t>លោកអេលីយ៉ាសុីប​បាន​រៀបចំ​បន្ទប់​មួយ​ធំ​សម្រាប់​លោកថូ‌ប៊ីយា ជា​បន្ទប់​ដែល​ពី​ដើម​គេ​ដាក់​តង្វាយ​ម្សៅ កំញាន គ្រឿង​ប្រដាប់​ទាំង​ប៉ុន្មាន និង​តង្វាយ​មួយ​ភាគ​ក្នុង​ដប់ ពី​ស្រូវ ទឹក​ទំពាំង‌បាយ‌ជូរ និង​ប្រេង ដែល​គេ​យក​មក​ថ្វាយតាម​បង្គាប់ សម្រាប់​ពួក​លេវី ពួកអ្នក​ចម្រៀង និង​ពួក​ឆ្មាំ​ទ្វារ ព្រម​ទាំង​តង្វាយ​លើក​ចុះ​ឡើង សម្រាប់​ពួក​បូជាចារ្យ។</w:t>
      </w:r>
      <w:r>
        <w:rPr>
          <w:vertAlign w:val="superscript"/>
        </w:rPr>
        <w:t>6</w:t>
      </w:r>
      <w:r>
        <w:t>ប៉ុន្តែការនេះ​កើត​ឡើង ខ្ញុំ​មិន​បាន​នៅ​ក្រុង​យេរូ‌សាឡិម​ទេ។ ដ្បិត​នៅ​ឆ្នាំ​ទី​សាម​សិប​ពីរ ក្នុង​រជ្ជ‌កាល​ព្រះបាទ​អើថា‌ស៊ើក‌សេស ជា​ស្តេច​បាប៊ី‌ឡូន ខ្ញុំ​បាន​វិល​ទៅ​គាល់​ស្តេច។ រួច​ក្រោយ​យូរ​បន្តិច​មក ខ្ញុំក៏​បាន​សូមរាជានុញ្ញាត​ដើម្បីចាកចេញពី​ស្តេច។</w:t>
      </w:r>
      <w:r>
        <w:rPr>
          <w:vertAlign w:val="superscript"/>
        </w:rPr>
        <w:t>7</w:t>
      </w:r>
      <w:r>
        <w:t>ហើយវិល​មក​ក្រុង​យេរូ‌សាឡិម​វិញ។ ហើយ​ពេល​នោះ ខ្ញុំ​ឃើញ​អំពើ​អា‌ក្រក់​ដែលលោក​អេលី‌យ៉ាស៊ីប​បាន​ប្រព្រឹត្ត ដោយ​រៀបចំ​បន្ទប់​មួយ​សម្រាប់លោក​ថូ‌ប៊ីយ៉ា នៅ​ក្នុង​ទី​លាន​ព្រះ‌ដំណាក់​របស់​ព្រះជាម្ចាស់។</w:t>
      </w:r>
      <w:r>
        <w:rPr>
          <w:vertAlign w:val="superscript"/>
        </w:rPr>
        <w:t>8</w:t>
      </w:r>
      <w:r>
        <w:t>ខ្ញុំ​បានខឹង​ខ្លាំងណាស់ ហើយ​ខ្ញុំ​ក៏​យក​ប្រដាប់‌ប្រដា​នៅ​ក្នុង​ផ្ទះ​ទាំង​ប៉ុន្មាន ដែល​ជា​របស់លោក​ថូ‌ប៊ីយ៉ា បោះ​ចេញ​ទៅ​ខាង​ក្រៅ​បន្ទប់។</w:t>
      </w:r>
      <w:r>
        <w:rPr>
          <w:vertAlign w:val="superscript"/>
        </w:rPr>
        <w:t>9</w:t>
      </w:r>
      <w:r>
        <w:t>បន្ទាប់​មក ខ្ញុំ​បង្គាប់​ឲ្យ​គេ​សម្អាត​បន្ទប់ រួច​ខ្ញុំ​យក​គ្រឿង​ប្រដាប់​នៃ​ព្រះ‌ដំណាក់​របស់​ព្រះ ព្រម​ទាំង​តង្វាយ​ម្សៅ និង​កំញាន ទៅ​ដាក់​នៅ​ទី​នោះ​ជំនួស​វិញ។</w:t>
      </w:r>
      <w:r>
        <w:rPr>
          <w:vertAlign w:val="superscript"/>
        </w:rPr>
        <w:t>10</w:t>
      </w:r>
      <w:r>
        <w:t>ខ្ញុំ​ក៏​យល់​ឃើញ​ថា គេ​មិន​បាន​ចែក​ចំណែក​ឲ្យ​ពួក​លេវី​ទេ ដូច្នេះ ពួក​លេវី និង​ពួកអ្នក​ចម្រៀង ដែល​ត្រូវ​បំពេញ​មុខ​ងារ​បម្រើ គេ​ក៏​នាំ​គ្នា​វិល​ទៅ​ធ្វើ​ស្រែ​ចម្ការ​របស់​ខ្លួន​វិញ។</w:t>
      </w:r>
      <w:r>
        <w:rPr>
          <w:vertAlign w:val="superscript"/>
        </w:rPr>
        <w:t>11</w:t>
      </w:r>
      <w:r>
        <w:t>ដូច្នេះ ខ្ញុំ​បាន​បន្ទោស​ពួក​មេ​គ្រប់​គ្រង​ថា៖ «ហេតុ​អ្វី​បាន​ជាព្រះ‌ដំណាក់​របស់​ព្រះជាម្ចាស់្រូវបាន​បោះ‌បង់​ចោល​​ដូច្នេះ?» ខ្ញុំ​ក៏​ប្រមូល​ពួក​លេវី ហើយ​ដាក់​ពួក​គេឲ្យ​បំ​ពេញ​តួនាទី​របស់​ខ្លួន​វិញ។</w:t>
      </w:r>
      <w:r>
        <w:rPr>
          <w:vertAlign w:val="superscript"/>
        </w:rPr>
        <w:t>12</w:t>
      </w:r>
      <w:r>
        <w:t>ពេល​នោះ ពួក​យូដា​ទាំង​អស់ ក៏​យក​​ស្រូវ ស្រា​ទំពាំង‌បាយ‌ជូរថ្មី និង​ប្រេង មក​ដាក់​ក្នុង​ឃ្លាំងវិញ។</w:t>
      </w:r>
      <w:r>
        <w:rPr>
          <w:vertAlign w:val="superscript"/>
        </w:rPr>
        <w:t>13</w:t>
      </w:r>
      <w:r>
        <w:t>ខ្ញុំ​បាន​តែង​តាំង​លោក​បូជាចារ្យសេ‌លេមា លោកសាដុក និង​ពេ‌ដាយ៉ា ជា​ពួក​លេវីឲ្យ​មើលការ​ខុស​ត្រូវ​លើ​ឃ្លាំង​ទាំង​នោះ។ ហើយ​ក៏​មាន​ហាណាន ជា​កូន​សាគើរ ដែល​ជា​កូន​ម៉ាថានា ដ្បិត​អ្នក​ទាំង​នោះ​គេ​រាប់​ជា​មនុស្ស​ស្មោះ​ត្រង់។ ហើយ​ការ‌ងារ​របស់​គេ គឺ​ជា​អ្នក​ចែក​ចំណែក​ពួក​ដល់​បង‌ប្អូន​របស់​ខ្លួន។</w:t>
      </w:r>
      <w:r>
        <w:rPr>
          <w:vertAlign w:val="superscript"/>
        </w:rPr>
        <w:t>14</w:t>
      </w:r>
      <w:r>
        <w:t>ឱ​ព្រះ​នៃ​ទូល‌បង្គំ​អើយ សូម​នឹក​ចាំ​ពី​ទូល‌បង្គំ​អំពី​ដំណើរ​នេះ​ផង ហើយ​សូម​កុំ​បំភ្លេចការ​ល្អ​ដែល​ទូល‌បង្គំ​បាន​ធ្វើ សម្រាប់​ព្រះ‌ដំណាក់​របស់​ព្រះអង្គ​នៃ​ទូល‌បង្គំ និង​សម្រាប់​កិច្ច​ការ​​របស់​ព្រះ‌អង្គ​ឡើយ។</w:t>
      </w:r>
      <w:r>
        <w:rPr>
          <w:vertAlign w:val="superscript"/>
        </w:rPr>
        <w:t>15</w:t>
      </w:r>
      <w:r>
        <w:t>នៅ​គ្រា​នោះ ខ្ញុំ​បាន​ឃើញ​មនុស្ស​ខ្លះ​នៅ​ស្រុក​យូដា​កំពុង​ជាន់​ធុង​ផ្លែ​ទំពាំង‌បាយ‌ជូរ នៅ​ថ្ងៃ​សប្ប័ទ ព្រម​ទាំង​ដឹក​កណ្ដាប់​ស្រូវ​ចូល​មកផ្ទុក​លើសត្វ​លា ដោយ​ស្រា​ទំពាំង‌បាយ‌ជូរ ផ្លែ​ទំពាំង‌បាយ‌ជូរ ផ្លែ​ល្វា និង​របស់ឯទៀតៗ​ដែលធ្ងន់ ​ដែល​គេ​ដឹក​មក​ក្នុង​ក្រុង​យេរូ‌សាឡិម នៅ​ថ្ងៃ​សប្ប័ទនោះ។ ខ្ញុំ​បាន​ធ្វើប្រឆាំងទាស់​ដល់​ពួកគេ នៅ​ថ្ងៃ​ដែល​គេ​លក់​ស្បៀង​អាហារនោះ។</w:t>
      </w:r>
      <w:r>
        <w:rPr>
          <w:vertAlign w:val="superscript"/>
        </w:rPr>
        <w:t>16</w:t>
      </w:r>
      <w:r>
        <w:t>ក៏​មាន​មនុស្ស​ពី​ទីក្រុង​ទីរ៉ុស ដែលរស់នៅ​ក្នុង​ទី​ក្រុងយេរូសាឡិម​ដែលគេ​តែង​យក​ត្រី និង​ទំនិញ​គ្រប់​មុខមក​លក់ក្នុង​ថ្ងៃ​សប្ប័ទ​ឲ្យ​ពួក​កូន​ចៅ​យូដានៅក្រុង​យេរូ‌សាឡិម​។</w:t>
      </w:r>
      <w:r>
        <w:rPr>
          <w:vertAlign w:val="superscript"/>
        </w:rPr>
        <w:t>17</w:t>
      </w:r>
      <w:r>
        <w:t>ដូច្នេះ ខ្ញុំ​បន្ទោស​ពួក​អភិជន​នៃ​ជនជាតិយូដា​ថា៖ «ម្តេច​បាន​ជា​អ្នក​រាល់​គ្នាប្រព្រឹត្ត​អំពើ​អាក្រក់ ដោយ​មើលងាយ​ថ្ងៃ​សប្ប័ទ​ដូច្នេះ?</w:t>
      </w:r>
      <w:r>
        <w:rPr>
          <w:vertAlign w:val="superscript"/>
        </w:rPr>
        <w:t>18</w:t>
      </w:r>
      <w:r>
        <w:t>តើ​បុព្វ‌បុរស​របស់​អ្នក​រាល់​គ្នា មិន​បាន​ប្រព្រឹត្ត​បែប​នេះទេឬ? ហើយ​ព្រះជាម្ចាស់​នៃ​យើង​មិន​បាន​នាំ​អស់​ទាំង​សេចក្ដី​អា‌ក្រក់​នេះ​មក​លើ​យើង និង​មក​លើ​ទី​ក្រុង​នេះ​ទេ​ឬ? ឥឡូវ​នេះ អ្នក​រាល់​គ្នា​មើលងាយ​ថ្ងៃ​សប្ប័ទ ហើយ​នាំ​ឲ្យ​មាន​សេចក្ដី​ក្រោធធ្លាក់​មក​លើ​ពួក​អ៊ីស្រា‌អែល​ថែម​ទៀតផង»។</w:t>
      </w:r>
      <w:r>
        <w:rPr>
          <w:vertAlign w:val="superscript"/>
        </w:rPr>
        <w:t>19</w:t>
      </w:r>
      <w:r>
        <w:t>កាល​ចាប់​ផ្ដើម​ងងឹតនៅ​ទ្វារ​ក្រុង​យេរូ‌សាឡិម នៅ​ល្ងាច​ថ្ងៃ​សប្ប័ទ ខ្ញុំ​បង្គាប់​ឲ្យ​គេ​បិទ​ទ្វារ ហើយ​ហាម​មិន​ឲ្យ​គេ​បើក រហូតដល់​ផុត​ថ្ងៃ​សប្ប័ទ។ ខ្ញុំ​ដាក់​អ្នក​បម្រើ​របស់​ខ្ញុំ​ខ្លះនៅតាម​ទ្វារ​ក្រុង ដើម្បី​កុំ​ឲ្យ​អ្នក​ណា​យក​បន្ទុក​អ្វីចូល​មកនៅ​ថ្ងៃ​សប្ប័ទ​ឡើយ។</w:t>
      </w:r>
      <w:r>
        <w:rPr>
          <w:vertAlign w:val="superscript"/>
        </w:rPr>
        <w:t>20</w:t>
      </w:r>
      <w:r>
        <w:t>ដូច្នេះ ពួក​ឈ្មួញ និង​ពួក​អ្នក​លក់​ដូរ​ទំនិញ​គ្រប់​ប្រភេទ ក៏​ដេក​នៅ​ខាង​ក្រៅ​ក្រុង​យេរូ‌សាឡិម​មួយយប់ ឬ​ពីរយប់​ដែរ។</w:t>
      </w:r>
      <w:r>
        <w:rPr>
          <w:vertAlign w:val="superscript"/>
        </w:rPr>
        <w:t>21</w:t>
      </w:r>
      <w:r>
        <w:t>ប៉ុន្ដែ ខ្ញុំ​បាន​ព្រមានពួក​គេ​ថា៖ «ហេតុ​អ្វី​បាន​ជា​អ្នក​រាល់​គ្នា​ដេក​នៅ​ក្រៅ​កំផែង​ក្រុង​ដូច្នេះ? ប្រសិន​បើ​អ្នក​រាល់​គ្នា​នៅ​តែ​ធ្វើ​ដូច្នេះ​ទៀត ខ្ញុំ​នឹង​ចាប់​អ្នក​រាល់​គ្នាមិន​ខាន» ចាប់​តាំងពីពេលនោះមកពួក​គេ​ក៏​លែង​មក​នៅ​ថ្ងៃ​សប្ប័ទ​ទៀត។</w:t>
      </w:r>
      <w:r>
        <w:rPr>
          <w:vertAlign w:val="superscript"/>
        </w:rPr>
        <w:t>22</w:t>
      </w:r>
      <w:r>
        <w:t>បន្ទាប់​មក ខ្ញុំ​បង្គាប់​ពួក​លេវី ឲ្យពួក​គេ​ធ្វើ​ពិធី​សម្អាត​ខ្លួន​ជា​បរិសុទ្ធ ហើយ​ឲ្យ​គេ​មក​ចាំ​យាមនៅ​តាម​ទ្វារ​ក្រុង ដើម្បី​ញែក​ថ្ងៃ​សប្ប័ទជា​បរិសុទ្ធ។ ឱ​ព្រះ​នៃ​ទូល‌បង្គំ​អើយ សូម​នឹក​ចាំ​ពី​ទូល‌បង្គំ​ក្នុង​ការ​នេះ​ផង ហើយ​សូម​អាណិត​មេត្តា​ទូល‌បង្គំ ដោយ​ព្រះ​ហឫទ័យ​សប្បុ‌រស​ដ៏​ធំធេង​របស់​ព្រះ‌អង្គចំពោះទូលបង្គំ។</w:t>
      </w:r>
      <w:r>
        <w:rPr>
          <w:vertAlign w:val="superscript"/>
        </w:rPr>
        <w:t>23</w:t>
      </w:r>
      <w:r>
        <w:t>នៅ​គ្រា​នោះ ខ្ញុំ​ក៏​ឃើញ​ពួក​យូដា​ខ្លះ ដែល​បាន​រៀប​ការ​ជាមួយ​ស្ដ្រី​ជនជាតិ​អាសដូឌ អាំម៉ូន និង​ជនជាតិម៉ូអាប់។</w:t>
      </w:r>
      <w:r>
        <w:rPr>
          <w:vertAlign w:val="superscript"/>
        </w:rPr>
        <w:t>24</w:t>
      </w:r>
      <w:r>
        <w:t>ហើយ​កូន​របស់​ពួក​គេ​ពាក់​កណ្ដាល​និយាយ​ភាសា​អាសដូឌ។ គ្មាននរណាម្នាក់ចេះ​និយាយ​ភាសា​យូដា​ទេ គឺ​ពួកគេ​និយាយ​តាម​តែ​ភាសា​របស់​ជនជាតិដទៃ​ទេ។</w:t>
      </w:r>
      <w:r>
        <w:rPr>
          <w:vertAlign w:val="superscript"/>
        </w:rPr>
        <w:t>25</w:t>
      </w:r>
      <w:r>
        <w:t>ខ្ញុំ​បាន​ស្ដី​បន្ទោស​ពួក​គេ ហើយខ្ញុំដាក់​បណ្ដា‌សា​ពួក​គេ ហើយ​វាយ​ពួក​គេ​ខ្លះ ក៏​បោច​សក់​ពួក​គេ​ទៀត​ផង។ ខ្ញុំ​ចាប់​ឲ្យ​គេ​ស្បថ ក្នុង​ព្រះ‌នាម​របស់​ព្រះជាម្ចាស់ ដោយនិយាយ​ថា៖ «ពួកអ្នក​​​មិន​គួរ​លើក​កូន​ស្រី ទៅ​ឲ្យ​កូន​ប្រុស​របស់​គេ ឬ​យក​កូន​ស្រី​របស់​គេ មក​ឲ្យ​កូន​ប្រុស​របស់​ខ្លួន ឬ​សម្រាប់​ខ្លួន​ឡើយ។</w:t>
      </w:r>
      <w:r>
        <w:rPr>
          <w:vertAlign w:val="superscript"/>
        </w:rPr>
        <w:t>26</w:t>
      </w:r>
      <w:r>
        <w:t>តើ​ព្រះ​បាទ​សា​ឡូម៉ូន ជា​ស្តេចនៃ​អុីស្រា‌អែល មិន​បាន​ប្រព្រឹត្ត​អំពើ​បាប ដោយ​សារ​តែ​ស្ត្រី​ជនជាតិ​ដទៃ​ទេ​ឬ? ក្នុង​ចំណោម​សាសន៍​ជា​ច្រើន គ្មាន​ស្តេច​ណា​មួយ​ដូច​ព្រះ​បាទ​សាឡូ​ម៉ូន​ឡើយ ព្រះជាម្ចាស់​របស់​ទ្រង់​បាន​ស្រឡាញ់​ទ្រង់ ព្រះ​បាន​តាំង​ទ្រង់​ឲ្យ​ធ្វើ​ជា​ស្តេច​លើជនជាតិ​អុីស្រា‌អែល​ទាំង​មូល។ ប៉ុន្តែ ស្ត្រី​ជនជាតិ​ដទៃ​បាន​អូស​ទាញ​ស្ដេច​ឲ្យ​ប្រព្រឹត្ត​អំពើ​បាប។</w:t>
      </w:r>
      <w:r>
        <w:rPr>
          <w:vertAlign w:val="superscript"/>
        </w:rPr>
        <w:t>27</w:t>
      </w:r>
      <w:r>
        <w:t>ដូច្នេះ តើ​ត្រូវ​ឲ្យ​យើង​ស្តាប់​តាម​អ្នក​រាល់​គ្នា ហើយ​ប្រព្រឹត្ត​អំពើ​អា‌ក្រក់​យ៉ាង​ធ្ងន់ ហើយ​ប្រព្រឹត្ត​រំលង​នឹង​ព្រះជាម្ចាស់​នៃ​យើង ដោយ​រៀប​ការ​នឹង​ស្ដ្រី​ជនជាតិ​ដទៃ​ដូច្នេះ​ឬ?»</w:t>
      </w:r>
      <w:r>
        <w:rPr>
          <w:vertAlign w:val="superscript"/>
        </w:rPr>
        <w:t>28</w:t>
      </w:r>
      <w:r>
        <w:t>លោកយ៉ូ‌យ៉ាដា ជា​កូន​របស់លោក​អេលី‌យ៉ាស៊ីប ជា​សម្ដេច​បូជាចារ្យ មាន​កូន​ប្រុស​ម្នាក់ដែល​ត្រូវជា​កូន​ប្រសា​រ​‌របស់លោក​សាន​បាឡាត ជា​អ្នក​ស្រុក​ហូរ៉ូ‌ណែម។ ហេតុ​នេះ ខ្ញុំ​ក៏​បណ្តេញ​អ្នក​នោះ​ចេញ​ឆ្ងាយ​ពី​ខ្ញុំ។</w:t>
      </w:r>
      <w:r>
        <w:rPr>
          <w:vertAlign w:val="superscript"/>
        </w:rPr>
        <w:t>29</w:t>
      </w:r>
      <w:r>
        <w:t>ព្រះ​ជាម្ចាស់នៃ​ទូល‌បង្គំ​អើយ សូម​នឹក​ចាំ​ពីពួក​គេ ព្រោះ​គេ​បាន​បង្អាប់​ការ‌ងារ​ជា​បូជាចារ្យ និង​សេចក្ដី​សញ្ញា​របស់​ពួក​បូជាចារ្យ និង​ពួក​លេវី។</w:t>
      </w:r>
      <w:r>
        <w:rPr>
          <w:vertAlign w:val="superscript"/>
        </w:rPr>
        <w:t>30</w:t>
      </w:r>
      <w:r>
        <w:t>ដូច្នេះហើយ ខ្ញុំ​បាន​ញែក​សម្អាត​ពួក​គេពី​គ្រប់​ទាំង​ជនជាតិ​ដទៃ ហើយ​ក៏​ចាត់ចែងការ‌ងារ​ដែល​ពួក​បូជាចារ្យ និង​ពួក​លេវី​ត្រូវ​បំពេញ​ឡើង​វិញ តាម​កិច្ច​ការ​របស់​គេ​រៀង​ខ្លួន។</w:t>
      </w:r>
      <w:r>
        <w:rPr>
          <w:vertAlign w:val="superscript"/>
        </w:rPr>
        <w:t>31</w:t>
      </w:r>
      <w:r>
        <w:t>ហើយ​ខ្ញុំ​បាន​រៀប​ចំ​ឲ្យ​មាន​តង្វាយ​អុស តាម​ពេល​កំណត់ និង​សម្រាប់​ផល​ដំបូង​ដែរ។ ​ព្រះ​ជាម្ចាស់នៃ​ទូល‌បង្គំ​អើយ សូម​នឹក​ចាំ​ពី​ទូល‌បង្គំ សម្រាប់​សេចក្ដី​ល្អ​ផង។</w:t>
      </w:r>
      <w:r>
        <w:rPr>
          <w:lang w:val="en-US" w:eastAsia="en-US" w:bidi="en-US"/>
        </w:rPr>
      </w:r>
    </w:p>
    <w:p>
      <w:r>
        <w:br w:type="page"/>
      </w:r>
    </w:p>
    <w:p>
      <w:pPr>
        <w:pStyle w:val="Heading2"/>
        <w:pBdr>
          <w:bottom w:val="single" w:sz="6" w:space="1" w:color="auto"/>
        </w:pBdr>
        <w:jc w:val="center"/>
      </w:pPr>
      <w:r>
        <w:t>នាងអេសធើរ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នៅគ្រានោះ (ព្រះចៅអហាស៊ូរុសបានសោយរាជ្យលើខេត្តមួយរយម្ភៃប្រាំពីរ គឺចាប់ពីស្រុកឥណ្ឌារហូតដល់ស្រុកអេត្យូពី)</w:t>
      </w:r>
      <w:r>
        <w:rPr>
          <w:vertAlign w:val="superscript"/>
        </w:rPr>
        <w:t>2</w:t>
      </w:r>
      <w:r>
        <w:t>នៅជំនាន់នោះស្តេចអហាស៊ូរុស គង់លើបល្ល័ងរាជ្យនៅក្រុងស៊ូសាន។</w:t>
      </w:r>
      <w:r>
        <w:rPr>
          <w:vertAlign w:val="superscript"/>
        </w:rPr>
        <w:t>3</w:t>
      </w:r>
      <w:r>
        <w:t>នៅឆ្នាំទីបីនៃរជ្ជកាល ស្តេចបានរៀបចំពិធីជប់លៀងដល់ពួកមន្ត្រី និងពួកមេដឹកនាំរបស់ស្តេចទាំងអស់។ ព្រមទាំងមេទ័ពពើស៊ី និងមេឌី អភិជន និងទេសាភិបាលរបស់អាណាខេត្តទាំងអស់។</w:t>
      </w:r>
      <w:r>
        <w:rPr>
          <w:vertAlign w:val="superscript"/>
        </w:rPr>
        <w:t>4</w:t>
      </w:r>
      <w:r>
        <w:t>ស្តេចទ្រង់ចង់បង្ហាញអស់ទាំងរាជសម្បត្តិដ៏ស្តុកស្តម្ភ និងកិត្តិយសនៃសិរីរុងរឿងដ៏វិសេសរបស់ទ្រង់ អស់រយះពេលជាច្រើនថ្ងៃ គឺអស់រយៈពេល180ថ្ងៃ។</w:t>
      </w:r>
      <w:r>
        <w:rPr>
          <w:vertAlign w:val="superscript"/>
        </w:rPr>
        <w:t>5</w:t>
      </w:r>
      <w:r>
        <w:t>នៅពេលផុតថ្ងៃទាំងនោះហើយ ស្តេចរៀបចំពិធីជប់លៀង អស់រយៈពេលប្រាំពីរថ្ងៃ។ ការនេះសម្រាប់ប្រជាជនទាំងអស់ ដែលនៅក្រុងស៊ូសាន នៅក្នុងទីធ្លាឧទ្យាននៃដំណាក់របស់ស្តេច។</w:t>
      </w:r>
      <w:r>
        <w:rPr>
          <w:vertAlign w:val="superscript"/>
        </w:rPr>
        <w:t>6</w:t>
      </w:r>
      <w:r>
        <w:t>នៅពីចំហៀងនៃសួនច្បារត្រូវបាន តុបតែងជាមួយសំពត់ពណ៍ស និងពណ៍ខៀវ លាយនឹងក្រណាត់ធ្វើពីអំបោះពណ៍ស ភ្ជាប់ទៅនឹងខ្សែខ្លូតទេសពណ៍ស្វាយ ភ្ជាប់នឹងសសរថ្មកែវដោយក្រវិលប្រាក់។ ក៏មានកៅអីធ្វើពីមាស និងពីប្រាក់ ដាក់លើកម្រាលថ្មកែវពណ៍ក្រហម ថ្លើមថ្ម ខ្យងដាំ និងថ្មខ្មៅ។</w:t>
      </w:r>
      <w:r>
        <w:rPr>
          <w:vertAlign w:val="superscript"/>
        </w:rPr>
        <w:t>7</w:t>
      </w:r>
      <w:r>
        <w:t>គេបម្រើដោយដាក់ស្រាក្នុងពែងមាស។ ជាពែងដែលមានក្បាច់រចនាប្លែកៗពីគ្នា ហើយស្តេចឲ្យគេយកស្រាមកចាក់ជូនភ្ញៀវយ៉ាងបរិបូណ៍។</w:t>
      </w:r>
      <w:r>
        <w:rPr>
          <w:vertAlign w:val="superscript"/>
        </w:rPr>
        <w:t>8</w:t>
      </w:r>
      <w:r>
        <w:t>តាមព្រះរាជបញ្ជារបស់ស្តេច ភ្ញៀវអាចពិសាស្រាតាមចិត្ត ដោយមិនចាំបាច់នឹងខ្លាចខ្វះខាតអ្វីឡើយ​ «គ្មានការការបង្ខិតបង្ខំទេ»។ ដ្បិតស្តេចបញ្ជាឲ្យរាជបម្រើចាក់ស្រាជូន តាមដែលភ្ញៀវចង់បាន។</w:t>
      </w:r>
      <w:r>
        <w:rPr>
          <w:vertAlign w:val="superscript"/>
        </w:rPr>
        <w:t>9</w:t>
      </w:r>
      <w:r>
        <w:t>ព្រះនាងវ៉ាសធី ជាអគ្គមហេសី ក៏រៀបចំពិធីជប់លៀងសម្រាប់ពួកស្ត្រីនៅក្នុងវំាងរបស់ព្រះចៅអហាស៊ូរុសដែរ។</w:t>
      </w:r>
      <w:r>
        <w:rPr>
          <w:vertAlign w:val="superscript"/>
        </w:rPr>
        <w:t>10</w:t>
      </w:r>
      <w:r>
        <w:t>នៅថ្ងៃទីប្រាំពីរ កាលស្តេចមានព្រះហប្ញទ័យសប្បាយ ដោយសារស្រា ស្តេចបង្គាប់លោកមហ៊ូម៉ាន លោកប៊ីសថាលោកហារបូណា លោកប៊ីគថា លោកអបាគថា លោកសេថារ​ និងលោកកើកាស (មហាតលិកទាំងប្រាំពីររូប ដែលនៅបម្រើស្តេច)</w:t>
      </w:r>
      <w:r>
        <w:rPr>
          <w:vertAlign w:val="superscript"/>
        </w:rPr>
        <w:t>11</w:t>
      </w:r>
      <w:r>
        <w:t>ឲ្យទៅយាងព្រះនាងវ៉ាសធី​ ជាអគ្គមហេសីមកគាល់ស្តេច ទាំងពាក់មកុដរាជ្យ។ ដើម្បីបង្ហាញដល់ប្រជាជន និងមេដឹកនំាឲ្យឃើញរូបឆោមដ៏ស្រស់ស្អាតរបស់ព្រះនាង ដ្បិតព្រះនាងមានរូបឆោមស្រស់ស្អាតគួរឲ្យគយគន់។</w:t>
      </w:r>
      <w:r>
        <w:rPr>
          <w:vertAlign w:val="superscript"/>
        </w:rPr>
        <w:t>12</w:t>
      </w:r>
      <w:r>
        <w:t>ប៉ុន្តែព្រះនាងវ៉ាសធី មិនព្រមយាងមកតាមព្រះរាជបញ្ជារបស់ស្តេច ដែលពួកមហាតលិកបានទូលថ្វាយឡើយ។ ពេលនោះ ស្តេចទ្រង់ពិរោធយ៉ាងខ្លាំង ហើយកំហឹងនោះក៏ឆេះឆួលក្នុងព្រះហប្ញទ័យជាខ្លាំង។</w:t>
      </w:r>
      <w:r>
        <w:rPr>
          <w:vertAlign w:val="superscript"/>
        </w:rPr>
        <w:t>13</w:t>
      </w:r>
      <w:r>
        <w:t>ដូច្នេះ ស្តេចក៏សួរយោបល់ទៅកាន់ពួកអ្នកប្រាជ្ញ ដែលជាអ្នកមានភារកិច្ចជួយដោះស្រាយរឿងរបស់ស្តេច (ដ្បិតនេះជាទម្លាប់របស់ស្ដេចតែងតែពិគ្រោះនឹងអ្នកចេះស្ទាត់ខាងច្បាប់ដើម្បីវិនិច្ឆ័យ)។</w:t>
      </w:r>
      <w:r>
        <w:rPr>
          <w:vertAlign w:val="superscript"/>
        </w:rPr>
        <w:t>14</w:t>
      </w:r>
      <w:r>
        <w:t>ហើយអ្នកដែលនៅជិតដិតនឹងស្តេចមានលោក កើសេនា លោកសេថារ លោកអ័ឌម៉ាថា លោកតើស៊ីស លោកម៉េរ៉េស លោកម៉ាសេណា លោកមមូនកាន ជាមេដឹកនាំទាំងប្រាំពីររូបរបស់ជនជាតិមេឌី និងជនជាតិពែរ្ស ដែលជាអ្នកជំនិតរបស់ស្តេច ហើយមានមុខតំណែងខ្ពស់នៅក្នុងរាជាណាចក្រ។</w:t>
      </w:r>
      <w:r>
        <w:rPr>
          <w:vertAlign w:val="superscript"/>
        </w:rPr>
        <w:t>15</w:t>
      </w:r>
      <w:r>
        <w:t>«នៅក្នុងច្បាប់​វិញ តើត្រូវធ្វើដូចម្តេចចំពោះព្រះនាងវ៉ាសធី ជាអគ្គមហេសី ដោយព្រោះមិនធ្វើតាមបញ្ជារបស់ស្តេច ដែលពួកមហាតលិកបានទូលថ្វាយដូច្នេះ?</w:t>
      </w:r>
      <w:r>
        <w:rPr>
          <w:vertAlign w:val="superscript"/>
        </w:rPr>
        <w:t>16</w:t>
      </w:r>
      <w:r>
        <w:t>លោកមមូនកានមានប្រសាសន៍នៅចំពោះស្តេច និងពួកមេដឹកនាំថា «ព្រះនាងវ៉ាសធី ជាអគ្គមហេសីបានធ្វើខុស មិនមែនត្រឹមតែចំពោះព្រះរាជាប៉ុណ្ណោះ គឺបានធ្វើឲ្យប៉ះពាល់ដល់ពួកមេដឹកនាំ និងប្រជាជនទាំងអស់ ក្នុងអាណាខេត្តទាំងប៉ុន្មានរបស់ព្រះចៅអហាស៊ូរុសទៀតផង។</w:t>
      </w:r>
      <w:r>
        <w:rPr>
          <w:vertAlign w:val="superscript"/>
        </w:rPr>
        <w:t>17</w:t>
      </w:r>
      <w:r>
        <w:t>ដ្បិតការប្រព្រឹត្តរបស់អគ្គមហេសីបានលេចឮដល់ស្ត្រីទាំងអស់។ ហើយបណ្តាលឲ្យគេមើលងាយប្តីរបស់ខ្លួន។​ ពួកគេនឹងនិយាយថា ព្រះចៅអហាស៊ូរុស ចេញបញ្ជាឲ្យគេនាំព្រះនាងវ៉េសធី ជាអគ្គមហេសី មកគាល់ទ្រង់ តែព្រះនាងមិនព្រមធ្វើតាម។</w:t>
      </w:r>
      <w:r>
        <w:rPr>
          <w:vertAlign w:val="superscript"/>
        </w:rPr>
        <w:t>18</w:t>
      </w:r>
      <w:r>
        <w:t>នៅថ្ងៃនោះ ពួកជំទាវនៃជនជាតិពែរ្ស និងជនជាតិមេឌីទាំងប៉ុន្មាន ដែលបានឮពីទង្វើរបស់អគ្គមហេសី ដែលមិនស្តាប់បង្គាប់ព្រះករុណា នោះពួកគេមុខជាធ្វើបែបនេះចំពោះប្តីរបស់ខ្លួន ដែលជាមេដឹកនាំរបស់ព្រះករុណាដូច្នោះដែរ។ ជាហេតុធ្វើឲ្យប្តីមានកំហឹង ព្រោះតែភរិយាមើលងាយ។</w:t>
      </w:r>
      <w:r>
        <w:rPr>
          <w:vertAlign w:val="superscript"/>
        </w:rPr>
        <w:t>19</w:t>
      </w:r>
      <w:r>
        <w:t>ប្រសិនបើព្រះករុណាសព្វព្រះហប្ញទ័យ សូមទ្រង់ចេញរាជបញ្ជា​ ហើយឲ្យគេចែងទុកក្នុងច្បាប់នៃជនជាតិពើពែរ្ស និងជនជាតិមេឌី ដែលមិនអាចប្រែប្រួលបានឡើយ គឺថាកុំឲ្យព្រះនាងវ៉ាសធីចូលមកជួបព្រះភក្រ័្ត ព្រះករុណារហូតតទៅ។ ហើយសូមព្រះករុណាផ្ទេរតំណែងជាមហេសីរបស់ព្រះនាងឲ្យទៅព្រះមហេសីមួយអង្គទៀត ដែលល្អប្រសើជាងព្រះនាង។</w:t>
      </w:r>
      <w:r>
        <w:rPr>
          <w:vertAlign w:val="superscript"/>
        </w:rPr>
        <w:t>20</w:t>
      </w:r>
      <w:r>
        <w:t>កាលណាសេចក្តីសម្រេចរបស់ព្រះរាជាបានប្រកាសពាសពេញនគររបស់ទ្រង់ នោះស្ត្រីទាំងអស់នឹងគោរពប្រតិបត្តិប្តីរបស់ខ្លួន តាំងពីអ្នកធំ រហូតដល់អ្នកតូច»។</w:t>
      </w:r>
      <w:r>
        <w:rPr>
          <w:vertAlign w:val="superscript"/>
        </w:rPr>
        <w:t>21</w:t>
      </w:r>
      <w:r>
        <w:t>ព្រះរាជាសព្វព្រះហប្ញទ័យនឹងយោបល់នេះណាស់ ហើយអស់ពួកមេដឹកនាំក៏ពេញចិត្តដែរ ហើយព្រះរាជាក៏ធ្វើតាមសំណើររបស់លោកមមូនកាន។</w:t>
      </w:r>
      <w:r>
        <w:rPr>
          <w:vertAlign w:val="superscript"/>
        </w:rPr>
        <w:t>22</w:t>
      </w:r>
      <w:r>
        <w:t>ស្តេចផ្ញើរាជសារទៅគ្រប់អាណាខេត្តទាំងអស់ តាមអក្សរ និងភាសារបស់ប្រជាជនក្នុងអណាខេត្តនីមួយៗ។ ដោយប្រកាសឲ្យបុរសទាំងអស់ធ្វើជាមេលើគ្រួសារបស់ខ្លួន។ ហើយរាជ្យសារនេះបានធ្វើទៅមនុស្សនិងគ្រប់ភាសារបស់គេរាងៗខ្លួន។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ក្រោយហេតុការណ៍ទាំងនោះមក ព្រះចៅអហាស៊ូរុស ឈប់ព្រះពិរោធ នោះស្តេចក៍នឹករលឹកដល់ព្រះនាងវ៉ាសធី និងការដែលព្រះនាងបានធ្វើ។</w:t>
      </w:r>
      <w:r>
        <w:rPr>
          <w:vertAlign w:val="superscript"/>
        </w:rPr>
        <w:t>2</w:t>
      </w:r>
      <w:r>
        <w:t>ព្រមទាំងសេចក្តីដែលបានសម្រេចចំពោះព្រះនាង។ ពួករាជបម្រើទូលស្តេចថា «សូមឲ្យគេទៅរកស្ត្រីព្រហ្មចារី ដែលមានរូបឆោមស្រស់ស្អាតមកថ្វាយព្រះករុណា។</w:t>
      </w:r>
      <w:r>
        <w:rPr>
          <w:vertAlign w:val="superscript"/>
        </w:rPr>
        <w:t>3</w:t>
      </w:r>
      <w:r>
        <w:t>សូមព្រះករុណាតែងតាំងឲ្យពួកមន្រ្តី ដែលសិ្ថតនៅតាមអាណាខេត្តទាំងអស់ក្នុងរាជាណាកច្រ ដើម្បីប្រមូលស្រ្តីព្រហ្មចារីដែលនៅក្មេង ហើយមានរូបឆោមស្រស់ស្អាត យកមកដាក់នៅវិមានស្ត្រី ក្នុងរាជធានីស៊ូសាន។ សូមឲ្យលោកហេកាយ ដែលជាមហាតលិករបស់ព្រះករុណា ដែលជាអ្នកថែរក្សាស្ត្រីទាំងនោះ ព្រមទាំងផ្តល់គ្រឿងសម្អាងកាយដល់ស្ត្រីទាំងនោះផង។</w:t>
      </w:r>
      <w:r>
        <w:rPr>
          <w:vertAlign w:val="superscript"/>
        </w:rPr>
        <w:t>4</w:t>
      </w:r>
      <w:r>
        <w:t>ហើយស្ត្រីក្រមុំណាដែលធ្វើឲ្យព្រះករុណាសព្វព្រះហប្ញទ័យ នោះសូមតែងតាំងនាងឲ្យធ្វើជាអគ្គមហេសីជំនួសព្រះនាងវ៉ាសធី»។ ព្រះរាជាសព្វព្រះហប្ញទ័យ ហើយសម្រេចតាមសំណើរនេះ។</w:t>
      </w:r>
      <w:r>
        <w:rPr>
          <w:vertAlign w:val="superscript"/>
        </w:rPr>
        <w:t>5</w:t>
      </w:r>
      <w:r>
        <w:t>នៅរាជធានីស៊ូសាន មានជនជាតិយូដាម្នាក់ឈ្មោះម៉ាដេកាយ ជាកូនរបស់លោកយ៉ាអៀរ ជាពូជពង្សរបស់លោកស៊ីម៉ាយ និងលោកគីស ក្នុងកុលសម្ព័ន្ធបេនយ៉ាមីន។</w:t>
      </w:r>
      <w:r>
        <w:rPr>
          <w:vertAlign w:val="superscript"/>
        </w:rPr>
        <w:t>6</w:t>
      </w:r>
      <w:r>
        <w:t>លោកត្រូវបានគេនាំចេញពីក្រុងយេរូសាឡឹម ជាមួយពួកឈ្លើយសឹកឯទៀត ដែលព្រះចៅនេប៊ូក្នេសា ជាស្តេចស្រុកបាប៊ីឡូន បានចាប់យកមកជាមួយព្រះបាទយេកូនាស ជាស្តេចស្រុកយូដា។</w:t>
      </w:r>
      <w:r>
        <w:rPr>
          <w:vertAlign w:val="superscript"/>
        </w:rPr>
        <w:t>7</w:t>
      </w:r>
      <w:r>
        <w:t>ម៉ាដេកាយ ជាអ្នកចិញ្ចឹមមើលថែនាង ហាដាសា គឺនាងអេសធើ ជាកូនស្រីរបស់ឪពុកមាលោក ដ្បិតនាងគ្មានឪពុកម្តាយទេ។ នាងជាស្ត្រីក្រមុុំដែលមានរូបឆោមស្រស់ស្អាតហើយគួរឲ្យស្រលាញ់។ លោកម៉ាដាកាយបានយកនាងមកចិញ្ចឹមទុកដូចជាកូនរបស់លោក។</w:t>
      </w:r>
      <w:r>
        <w:rPr>
          <w:vertAlign w:val="superscript"/>
        </w:rPr>
        <w:t>8</w:t>
      </w:r>
      <w:r>
        <w:t>នៅពេលស្តេចចេញរាជបញ្ជា និងរាជក្រឹត្យរួចហើយ គេប្រមូលបានស្រ្តីក្រមុំជាច្រើនមកទុកក្នុងរាជធានីស៊ូសាន។ ហើយទុកឲ្យលោកហេកាយជាអ្នកមើលថែ។​ គេក៏បាននាំនាងអេសធើមកក្នុងដំណាក់របស់ស្តេច ហើយឲ្យលោកហេកាយជាអ្នកថែរក្សាពួកស្ត្រី។</w:t>
      </w:r>
      <w:r>
        <w:rPr>
          <w:vertAlign w:val="superscript"/>
        </w:rPr>
        <w:t>9</w:t>
      </w:r>
      <w:r>
        <w:t>លោកហេកាយពេញចិត្តនឹងនាង ហើយក៏មានចិត្តសណ្តោសចំពោះនាង។ ពេលនោះលោកបានប្រគល់គ្រឿងសម្អាងកាយ និងអាហារឲ្យទៅនាង។ ព្រមទាំងយកស្ត្រីក្រមុំប្រាំពីរនាក់មកពីដំណាក់របស់ស្តេច ដែលជ្រើសរើសពីចំណោមពួកស្ត្រីក្រមុំក្នុងរាជវាំង ឲ្យនៅបម្រើនាង លោកបានប្រគល់បន្ទប់ដែលល្អជាងគេក្នុងវិមានស្ត្រីឲ្យទៅនាងផងដែរ។</w:t>
      </w:r>
      <w:r>
        <w:rPr>
          <w:vertAlign w:val="superscript"/>
        </w:rPr>
        <w:t>10</w:t>
      </w:r>
      <w:r>
        <w:t>នាងអេសធើមិនបានប្រាប់ឲ្យនរណាដឹងអំពីជាតិសាសន៍ និងដើមកំណើតរបស់នាងទេ​ ដ្បិតម៉ាដេកាយបានហាមនាងមិនឲ្យប្រាប់គេដឹងពីរឿងនេះឡើយ។</w:t>
      </w:r>
      <w:r>
        <w:rPr>
          <w:vertAlign w:val="superscript"/>
        </w:rPr>
        <w:t>11</w:t>
      </w:r>
      <w:r>
        <w:t>ជារៀងរាល់ថ្ងៃ​ លោកម៉ាដេកាយតែងតែដើរទៅមកនៅមុខទីធ្លារវិមានស្ត្រី ដើម្បីឲ្យដឹងពីសុខទុក្ខរបស់នាងអេសធើ ហើយចង់ដឹងថា គេប្រព្រឹត្តចំពោះនាងយ៉ាងណា។</w:t>
      </w:r>
      <w:r>
        <w:rPr>
          <w:vertAlign w:val="superscript"/>
        </w:rPr>
        <w:t>12</w:t>
      </w:r>
      <w:r>
        <w:t>តាមទំនៀមសម្រាប់ស្រ្តីក្រមុំនៅក្នុងវិមានស្រ្តី ត្រូវរៀបចំខ្លួនអស់ដប់ពីរខែ មុននឹងដល់វេនចូលគាល់ព្រះចៅអហាស៊ូរុស ពួកនាងត្រូវសម្អាងកាយជាមួយប្រេងល្វីងទេសរយៈពេលប្រាំមួយខែ ហើយប្រាំមួយខែទៀតជាមួយប្រេងក្រអូប និងគ្រឿងសម្អាងកាយផ្សេងៗ ព្រោះនេះជារយៈពេលដែលស្របតាមពីធីការដែលមានចែងទុក</w:t>
      </w:r>
      <w:r>
        <w:rPr>
          <w:vertAlign w:val="superscript"/>
        </w:rPr>
        <w:t>13</w:t>
      </w:r>
      <w:r>
        <w:t>ពេលដែលស្រ្តីក្រមុំត្រូវចូលទៅគាល់ស្តេច បើនាងចង់យកអ្វីជាប់ជាមួយខ្លួនពីវិមានស្ត្រីទៅរាជវាំង គេប្រគល់ឲ្យទាំងអស់។</w:t>
      </w:r>
      <w:r>
        <w:rPr>
          <w:vertAlign w:val="superscript"/>
        </w:rPr>
        <w:t>14</w:t>
      </w:r>
      <w:r>
        <w:t>នាងទៅគាល់ស្តេចនៅពេលល្ងាច ហើយព្រឹកឡើងនាងវិលទៅវិមានទីពីររបស់ស្ត្រី ដែលសិ្ថតនៅក្រោមការថែទាំរបស់លោកសាសកាស ជាមហាតលិករបស់ស្តេច និងជាអ្នកថែរក្សាក្រុមមហេសី។ នាងលែងបានចូលទៅគាល់ស្តេចទៀតហើយលើកលែងតែស្តេចសព្វព្រហប្ញទ័យនឹងនាង ហើយហៅចំឈ្មោះរបស់នាង។</w:t>
      </w:r>
      <w:r>
        <w:rPr>
          <w:vertAlign w:val="superscript"/>
        </w:rPr>
        <w:t>15</w:t>
      </w:r>
      <w:r>
        <w:t>លុះដល់វេននាងអេសធើចូលគាល់ស្តេច (ជាកូនរបស់លោកអប៊ីហែល ដែលត្រូវជាឪពុកមារបស់លោកម៉ាដេកាយ ហើយលោកម៉ាដេកាយបានយកនាងមកចិញ្ចឹម) នាងមិនបានសុំអ្វី ក្រៅពីរបស់ដែលលោកហេកាយជាមហាតលិករបស់ស្តេច​ ជាអ្នកថែរក្សាពួកស្ត្រីបានប្រគល់ឲ្យនោះឡើយ។ នាងអេសធើជាស្រ្តីម្នាក់ ដែលគេស្រលាញ់រាប់អានគ្រប់ៗគ្នា។</w:t>
      </w:r>
      <w:r>
        <w:rPr>
          <w:vertAlign w:val="superscript"/>
        </w:rPr>
        <w:t>16</w:t>
      </w:r>
      <w:r>
        <w:t>គេបាននាំនាងអេសធើយកទៅថ្វាយស្តេចអហាស៊ូរុស នៅក្នុងរាជវំាង នៅខែទីដប់ គឺខែបុស្សក្នុងឆ្នាំទីប្រាំពីរនៃរជ្ជកាលរបស់ស្តេច។​</w:t>
      </w:r>
      <w:r>
        <w:rPr>
          <w:vertAlign w:val="superscript"/>
        </w:rPr>
        <w:t>17</w:t>
      </w:r>
      <w:r>
        <w:t>ព្រះរាជាស្រលាញ់នាងអេសធើលើសជាងស្ត្រីឯទៀត ស្តេចគាប់ព្រះហប្ញទ័យនឹងនាង ហើយនាងទទួលបានការសណ្តោសលើសជាងស្រ្តីក្រមុំឯទៀតទាំងអស់។ ហេតុដូច្នេះបានជាស្តេចបំពាក់មកុដរាជ ហើយតាំងនាងឡើងជាអគមហេសីជំនួសព្រះនាងវ៉ាសធី។</w:t>
      </w:r>
      <w:r>
        <w:rPr>
          <w:vertAlign w:val="superscript"/>
        </w:rPr>
        <w:t>18</w:t>
      </w:r>
      <w:r>
        <w:t>ពេលនោះស្តេចបានរៀបចំពិធីជប់លៀងមួយយ៉ាងធំ សម្រាប់ពួកមេដឹកនាំ និងពួកមន្ត្រី​ «ក្នុងឪកាសអភិសេកព្រះនាងអេសធើ» ស្តេចក៏ប្រកាសថ្ងៃឈប់សម្រាកនៅតាមអាណាខេត្តទាំងអស់។ ព្រមទាំងចែកអំណោយដោយព្រះហប្ញទ័យសទ្ធា។</w:t>
      </w:r>
      <w:r>
        <w:rPr>
          <w:vertAlign w:val="superscript"/>
        </w:rPr>
        <w:t>19</w:t>
      </w:r>
      <w:r>
        <w:t>នៅគ្រាដែលគេប្រមូលពួកស្ត្រីក្រមុំមកជួបជុំគ្នាជាលើកទីពីរ លោកម៉ាដេកាយមានមុខងារក្នុងក្រុមអ្នកយាមរាជវំាង។</w:t>
      </w:r>
      <w:r>
        <w:rPr>
          <w:vertAlign w:val="superscript"/>
        </w:rPr>
        <w:t>20</w:t>
      </w:r>
      <w:r>
        <w:t>ឯព្រះនាងអេសធើមិនបានប្រាប់ឲ្យនរណាដឹងពីជាតិសាសន៍ និងដើមកំណើតរបស់ព្រះនាងទេ គឺព្រះនាងធ្វើតាមពាក្យដែលលោកម៉ាដេកាយបង្គាប់។ ព្រះនាងនៅតែធ្វើតាមបង្គាប់លោកម៉ាដេកាយ​ដូចដែលព្រះនាងសិ្ថតនៅក្រោមអាណាព្យាបាលរបស់គាត់នៅឡើយ។​​</w:t>
      </w:r>
      <w:r>
        <w:rPr>
          <w:vertAlign w:val="superscript"/>
        </w:rPr>
        <w:t>21</w:t>
      </w:r>
      <w:r>
        <w:t>នៅគ្រានោះ​ ដែលលោកម៉ាដេកាយធ្វើការក្នុងក្រុមយាមទ្វាររាជវាំង មានមហាតលិកពីរនាក់ គឺលោកប៊ីកថាន និងលោកថេរែស មានកហឹងជាខ្លាំង ហើយប៉ុនប៉ងធ្វើគុតព្រះចៅអហាស៊ូរុស។</w:t>
      </w:r>
      <w:r>
        <w:rPr>
          <w:vertAlign w:val="superscript"/>
        </w:rPr>
        <w:t>22</w:t>
      </w:r>
      <w:r>
        <w:t>លោកម៉ាដេកាយបានដឹងគម្រោងការរបស់ពួកគេ ហើយលោកក៏ទូលដំណឹងនេះដល់ព្រះនាងអេសធើ ហើយព្រះនាងអេសធើក៏ទូលដំណឹងនេះទៅដល់ស្តេច ក្នុងនាមលោកម៉ាដេកាយ។</w:t>
      </w:r>
      <w:r>
        <w:rPr>
          <w:vertAlign w:val="superscript"/>
        </w:rPr>
        <w:t>23</w:t>
      </w:r>
      <w:r>
        <w:t>កាលគេបានសើបអង្កេតរឿងនេះ ឃើញថាជាការពិតមែន គេក៏ព្យួរក មហាតលិកទាំងពីរនៅលើបង្គោលមួយ។​ ហេតុការណ៏ត្រូវបានគេកត់ទុកនៅក្នុងសៀវភៅរបាក្សត្រ នៅចំពោះព្រះភ័ក្រ្តស្តេច។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ក្រោយហេតុការណ៍នោះមក ព្រះបាទអហាស៊ូរុស បានតែងតាំងលោកហាម៉ាន ជាកូនរបស់លោកហំាម្តាថា ដែលជាពូជពង្សរបស់ស្តេចអកាក់​ ហើយតាំងឲ្យលោកធ្វើជាមហាមន្ត្រី និងជាប្រមុខលើមេដឹកនាំទាំងអស់។​</w:t>
      </w:r>
      <w:r>
        <w:rPr>
          <w:vertAlign w:val="superscript"/>
        </w:rPr>
        <w:t>2</w:t>
      </w:r>
      <w:r>
        <w:t>ព្រះរាជាបានចេញបញ្ជាឲ្យពួករាជបម្រើរបស់ស្តេចទាំងប៉ុន្មាន ដែលប្រចាំការនៅមាត់ទ្វារាជវំាង ឱនគោរព និងថ្វាយបង្គំលោកហាម៉ាន។ តែលោកម៉ាដេកាយមិនឱនគោរព ឬថ្វាយបង្គំលោកហាម៉ានទេ។</w:t>
      </w:r>
      <w:r>
        <w:rPr>
          <w:vertAlign w:val="superscript"/>
        </w:rPr>
        <w:t>3</w:t>
      </w:r>
      <w:r>
        <w:t>ដូច្នេះ ពួករាជបម្រើរបស់ស្តេចដែលប្រចាំការនៅមាត់ទ្វា ក៏ពោលថាកាន់លោកម៉ាដេកាយថា​​ «ហេតុអ្វីបានជាអ្នកមិនធ្វើតាមរាជបញ្ជារបស់ស្តេចដូច្នេះ?»</w:t>
      </w:r>
      <w:r>
        <w:rPr>
          <w:vertAlign w:val="superscript"/>
        </w:rPr>
        <w:t>4</w:t>
      </w:r>
      <w:r>
        <w:t>ពួកគេតែងតែសួរទៅគាត់បែបនេះជារៀងរាល់ថ្ងៃ ប៉ុន្តែគាត់មិនស្តាប់ពួកគេឡើង។ ដូច្នេះ ពួកគេក៏ប្រាប់ទៅលោកហាម៉ាន ព្រោះចង់ដឹងថា តើលោកម៉ាដេកាយនៅតែប្រកាន់ជំហរបែបនេះ ឬយ៉ាងណា ដ្បិតគាត់បានប្រាប់គេថាគាត់ជាជនជាតិយូដា។</w:t>
      </w:r>
      <w:r>
        <w:rPr>
          <w:vertAlign w:val="superscript"/>
        </w:rPr>
        <w:t>5</w:t>
      </w:r>
      <w:r>
        <w:t>កាលលោកហាម៉ានឃើញថា លោកម៉ាដេកាយមិនព្រមឱនគោរព ឬថ្វាយបង្គំដល់ខ្លួន នោះលោកមានចិត្ត ក្រេវក្រាធជាខ្លាំង។​​</w:t>
      </w:r>
      <w:r>
        <w:rPr>
          <w:vertAlign w:val="superscript"/>
        </w:rPr>
        <w:t>6</w:t>
      </w:r>
      <w:r>
        <w:t>មានគេជម្រាបលោកហាម៉ានថា លោកម៉ាដេកាយជាជនជាតិយូដា ហេតុនេះលោកហាម៉ានក៏យល់ថា នេះជាមូលហេតុមួយ ដែលត្រូវកម្ចាត់លោកម៉ាដេកាយចោល។ លោកក៏រកឱកាសនឹងបំផ្លាញជនជាតិយូដាទាំងអស់​ ជាជនរួមជាតិរបស់លោកម៉ាដេកាយ ឲ្យវិនាសសូន្យពីរាជាណាចក្ររបស់ព្រះចៅអហាស៊ូរុស។</w:t>
      </w:r>
      <w:r>
        <w:rPr>
          <w:vertAlign w:val="superscript"/>
        </w:rPr>
        <w:t>7</w:t>
      </w:r>
      <w:r>
        <w:t>នៅខែទីមួយ គឺនៅខែចេត្រ ក្នុងឆ្នាំទីដប់ពីរនៃរជ្ជកាលព្រះចៅអហាស៊ូរុស គេវាយលេខតាមរបៀន នៅចំពោះមុខលោកហាម៉ាន​​​ ដើម្បីដេញរកថ្ងៃខែដែលល្អ។ ហើយក៏ត្រូវចំលើខែទីដប់ពីរ(ដែលត្រូវជាខែផល្គុន)។</w:t>
      </w:r>
      <w:r>
        <w:rPr>
          <w:vertAlign w:val="superscript"/>
        </w:rPr>
        <w:t>8</w:t>
      </w:r>
      <w:r>
        <w:t>ពេលនោះលោកហាម៉ាទូលទៅព្រះចៅអហាស៊ូរុសថា «មានជាតិសាសន៍មួយដែលខ្ចាតខ្ចាយនៅចំណោមជាតិសាសន៍ និងអាណាខេត្តទាំងប៉ុន្មាននៃព្រះរាជាណាចក្ររបស់ព្រះករុណា។ ពួកគេមានទនៀមទម្លាប់ផ្សេងពីជាតិសាសន៍ដ៏ទៃ ហើយមិនគោរពតាមច្បាប់របស់ព្រះករុណាទេ ដូច្នេះ ព្រះករុណាមិនគួរទុកឲ្យពួកគេរស់នៅទៀតឡើយ។</w:t>
      </w:r>
      <w:r>
        <w:rPr>
          <w:vertAlign w:val="superscript"/>
        </w:rPr>
        <w:t>9</w:t>
      </w:r>
      <w:r>
        <w:t>ប្រសិនបើព្រះករុណាសព្វព្រះហប្ញទ័យ សូមចេញបញ្ជាឲ្យសម្លាប់ពួកគេទៅ ហើយទូលបង្គំនឹងថ្លឹងប្រាក់មួយម៉ឺនហាបទៅដាក់ក្នុងឃ្លាំងរាជទ្រព្យ​ សម្រាប់ពួកអ្នកដែលចាត់ចែងការនោះ»។</w:t>
      </w:r>
      <w:r>
        <w:rPr>
          <w:vertAlign w:val="superscript"/>
        </w:rPr>
        <w:t>10</w:t>
      </w:r>
      <w:r>
        <w:t>ដូច្នេះ ព្រះរាជាក៏ដោះព្រះទម្រង់ពីព្រះហស្ត ហើយប្រគល់ទៅឲ្យលោកហាម៉ា ជាកូនរបស់លោកហាំម្តាថា និងជាពូជពង្សរបស់ស្តេចអកាក់ ដែលជាខ្មាំងសត្រូវរបស់ជនជាតិយូដា។</w:t>
      </w:r>
      <w:r>
        <w:rPr>
          <w:vertAlign w:val="superscript"/>
        </w:rPr>
        <w:t>11</w:t>
      </w:r>
      <w:r>
        <w:t>ស្តេចមានរាជឱង្ការទៅកាន់លោកហាម៉ានថា «យើងនឹងប្រគល់ប្រាក់ និងជាតិសាសន៍នោះឲ្យទៅលោកវិញ ។ ចូរលោកប្រព្រឹត្តចំពោះពួកគេតាមតែលោកយល់ឃើញចុះ»។</w:t>
      </w:r>
      <w:r>
        <w:rPr>
          <w:vertAlign w:val="superscript"/>
        </w:rPr>
        <w:t>12</w:t>
      </w:r>
      <w:r>
        <w:t>នៅថ្ងៃទីដប់បី ក្នុងខែទីមួយ គេបានហៅពួកស្មៀនហ្លួងមកឲ្យសរសេរបញ្ជាទាំងប៉ុន្មាន​ របស់លោកហាម៉ាន ដើម្បីផ្ញើជូនពួកមេបញ្ជាការកងទ័ពរបស់ស្តេច​ ពួកទេសាភិបាលអាណាខេត្ត​ និងពួកមេដឹងរបស់ជាតិសាសន៍នានា គឺដល់គ្រប់ខេត្តតាមអក្សរជាតិរបស់គេ ហើយដល់គ្រប់សាសន៍ និងតាមភាសារបស់ជាតិសាសន៍នីមួយៗ។ ច្បាប់នោះបានកត់ទុកដោយ នាមព្រះចៅអហាស៊ូរុស ព្រមទាំងមានប្រថាប់ត្រាព្រះរាជាទៀតផង។</w:t>
      </w:r>
      <w:r>
        <w:rPr>
          <w:vertAlign w:val="superscript"/>
        </w:rPr>
        <w:t>13</w:t>
      </w:r>
      <w:r>
        <w:t>គេចាត់អ្នកនាំសារឲ្យយកលិខិតទាំងនោះ ទៅគ្រប់អាណាខេត្តរបស់ព្រះរាជា​​ បញ្ជាឲ្យបំផ្លាញ សម្លាប់ ពូជសាសន៍យូដាទាំងអស់ឲ្យវិនាស​សាបសូន្យ ទាំងក្មេង ទាំងមនុស្សចាស់ជរា ទាំងស្ត្រី ទាំងទារក​ ក្នុងរយះពេលតែមួយថ្ងៃ គឺនៅថ្ងៃទីដប់បី ក្នុងខែទីដប់ពីរ (ដែលត្រូវនឹងថ្ងៃផល្គុន) ព្រមទាំងរឹបអូសយកទ្រព្យសម្បត្តិរបស់ពួកគេទៀតផង។</w:t>
      </w:r>
      <w:r>
        <w:rPr>
          <w:vertAlign w:val="superscript"/>
        </w:rPr>
        <w:t>14</w:t>
      </w:r>
      <w:r>
        <w:t>អាណាខេត្តនីមួយៗទទួលបានរាជក្រឹត្យមួយច្បាប់។​ សម្រាប់ប្រកាសដល់អស់ជាតិសាសន៍ ដើម្បីឲ្យពួកគេបានត្រៀមខ្លួនជាស្រេចនៅថ្ងៃនោះ។</w:t>
      </w:r>
      <w:r>
        <w:rPr>
          <w:vertAlign w:val="superscript"/>
        </w:rPr>
        <w:t>15</w:t>
      </w:r>
      <w:r>
        <w:t>ពួកអ្នកនាំសារក៏ចេញទៅយ៉ាងប្រញាប់ប្រញាល់ តាមបញ្ជារបស់ស្តេច។ ហើយគេបានប្រកាសរាជក្រឹតនោះនៅក្រុងស៊ូសាន ជារាជធានី។ ពេលនោះព្រះរាជាគង់សោយស្រាជាមួយលោកហាម៉ាន តែនៅឯទីក្រុងស៊ូសានមានសម្រែកយំសោកពាសពេញជាខ្លាំង។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កាលម៉ាដេកាយបានដឹងហេតុការណ៍ទាំងប៉ុន្មានកើងឡើង លោកហែកសម្លៀកបំពាក់របស់ខ្លួន ហើយស្លៀកបាវ និងរោយផេះលើក្បាល។ រួចលោកចេញទៅកណ្តាលទីក្រុង ទាំងស្រែកយំយ៉ាងជូរចត់។</w:t>
      </w:r>
      <w:r>
        <w:rPr>
          <w:vertAlign w:val="superscript"/>
        </w:rPr>
        <w:t>2</w:t>
      </w:r>
      <w:r>
        <w:t>លោកទៅឈរទល់មុខនឹងមាត់ទ្វារាជវាំង ដ្បិតលោកមិនអាចចូលទៅក្នុងបាន ដោយស្លៀកបាវបែបនេះបានឡើយ។</w:t>
      </w:r>
      <w:r>
        <w:rPr>
          <w:vertAlign w:val="superscript"/>
        </w:rPr>
        <w:t>3</w:t>
      </w:r>
      <w:r>
        <w:t>នៅគ្រប់អាណាខេត្តនីមួយៗ ពេលគេបានទទួលរាជក្រឹត្យ ហើយរាជបញ្ជារបស់ស្តេចហើយ នោះជនជាតិយូដានាំគ្នាកាន់ទុក្ខយ៉ាងខ្លាំង​ ពួកគេតមអាហារ យំសោកសង្រេក ហើយទួញសោក។ ហើយមានគ្នាជាច្រើននាំគ្នាស្លៀកបាវ ហើយដេកនៅក្នុងផ្ទះ។</w:t>
      </w:r>
      <w:r>
        <w:rPr>
          <w:vertAlign w:val="superscript"/>
        </w:rPr>
        <w:t>4</w:t>
      </w:r>
      <w:r>
        <w:t>កាលពួកស្ត្រីបម្រើ និងពួកមហាតលិករបស់ព្រះនាងអេសធើ បាននាំដំណឹងនេះ មកទូលថ្វាយព្រះនាង នោះព្រះនាងរន្ធត់ព្រះហប្ញទ័យជាខ្លាំង។ ព្រះនាងក៏ឲ្យគេយកសម្លៀកបំពាក់ទៅជូនលោកម៉ាដេកាយ​ ដើម្បីជំនួសបាវដែលលោកស្លៀកជាប់នឹងខ្លួន តែលោកម៉ាដេកាយមិនព្រមទទួលទេ។​</w:t>
      </w:r>
      <w:r>
        <w:rPr>
          <w:vertAlign w:val="superscript"/>
        </w:rPr>
        <w:t>5</w:t>
      </w:r>
      <w:r>
        <w:t>ពេលនោះព្រះនាងបានហៅលោកហាថាក់ ជាមហាតលិក ដែលព្រះរាជាឲ្យមកបម្រើព្រះនាង។ ព្រះនាងបានបញ្ជាឲ្យគាត់ទៅសួរលោកម៉ាដេកាយ ដើម្បីសួរឲ្យដឹងពីមូលហេតុដែលឲ្យលោកធ្វើបែបនេះ។</w:t>
      </w:r>
      <w:r>
        <w:rPr>
          <w:vertAlign w:val="superscript"/>
        </w:rPr>
        <w:t>6</w:t>
      </w:r>
      <w:r>
        <w:t>ដូច្នេះ លោកហាថាក់បានទៅជួបលោកម៉ាដេកាយនៅទីលានក្រុង គឺនៅទីធ្លាក្រុងខាងមុខទ្វារាជវាំង។</w:t>
      </w:r>
      <w:r>
        <w:rPr>
          <w:vertAlign w:val="superscript"/>
        </w:rPr>
        <w:t>7</w:t>
      </w:r>
      <w:r>
        <w:t>លោកម៉ាដេកាយរៀបរាប់ប្រាប់គាត់ពីហេតុការណ៍ទាំងអស់ដែលកើតមានឡើង និងពីចំនួនប្រាក់ដែលលោកហាម៉ានបានសន្យាបញ្ជូនទៅក្នុងឃ្លាំងរាជទ្រព្យ ប្រសិនបើស្តេចចេញបញ្ជាឲ្យគេទៅសម្លាប់ជនជាតិយូដា។</w:t>
      </w:r>
      <w:r>
        <w:rPr>
          <w:vertAlign w:val="superscript"/>
        </w:rPr>
        <w:t>8</w:t>
      </w:r>
      <w:r>
        <w:t>លោកក៏បានប្រគល់រាជក្រឹត្យមួយច្បាប់ ជាសេចក្តីដែលបានប្រកាសប្រាប់នៅទីក្រុងស៊ូសាន អំពីការបំផ្លាញជនជាតិយូដា។ ដើម្បីឲ្យគាត់យកទៅថ្វាយព្រះនាងអេសធើ ព្រមទាំងរៀបរាប់ហេតុការណ៍ទូលថ្វាយព្រះនាង ព្រមទាំងផ្តាំឲ្យព្រះនាងចូលទៅគាល់ព្រះរាជា ដើម្បីសូមការសន្តោសប្រណី និងទូលអង្វរព្រះរាជា សម្រាប់ជនជាតិរបស់ព្រះនាង។</w:t>
      </w:r>
      <w:r>
        <w:rPr>
          <w:vertAlign w:val="superscript"/>
        </w:rPr>
        <w:t>9</w:t>
      </w:r>
      <w:r>
        <w:t>លោកហាថាក់ក៏នាំពាក្យទាំងប៉ុន្មានរបស់លោកម៉ាដេកាយ ទៅទូលព្រះនាងអេសធើ។</w:t>
      </w:r>
      <w:r>
        <w:rPr>
          <w:vertAlign w:val="superscript"/>
        </w:rPr>
        <w:t>10</w:t>
      </w:r>
      <w:r>
        <w:t>ពេលនោះព្រះនាងអេសធើប្រាប់លោកហាថាក់ឲ្យទៅជម្រាបលោកម៉ាដេកាយវិញថា។</w:t>
      </w:r>
      <w:r>
        <w:rPr>
          <w:vertAlign w:val="superscript"/>
        </w:rPr>
        <w:t>11</w:t>
      </w:r>
      <w:r>
        <w:t>«ពួករាជបម្រើ និងប្រជាជននៅក្នុងអាណាខេត្តរបស់ស្តេច សុទ្ធតែដឹងថា​ បុរស ឬស្ត្រីណាដែលហ៊ានចូលទៅគាល់ស្តេច នៅសាលខាងក្នុងរាជដំណាក់ ដែលស្តេចមិនបានត្រាស់ហៅ អ្នកនោះគឺត្រូវសម្លាប់ ស្រមតាមច្បាប់ដែលមានចែងទុកសម្រាប់មនុស្សទូទៅ​ ប៉ុន្តែ បើព្រះរាជាហុចដំបងរាជធ្វើពីមាសឲ្យប៉ុណ្ណោះ ទើបរួចជីវិត។ ចំពោះខ្ញុំវិញព្រះរាជាមិនបានហៅខ្ញុំឲ្យចូលគាល់អស់រយះពេលសាមសិបថ្ងៃមកហើយ»។</w:t>
      </w:r>
      <w:r>
        <w:rPr>
          <w:vertAlign w:val="superscript"/>
        </w:rPr>
        <w:t>12</w:t>
      </w:r>
      <w:r>
        <w:t>គេក៏ទៅជម្រាបម៉ាដេកាយ តាមរាជសវនីយ៏របស់ព្រះនាងអេសធើ។​</w:t>
      </w:r>
      <w:r>
        <w:rPr>
          <w:vertAlign w:val="superscript"/>
        </w:rPr>
        <w:t>13</w:t>
      </w:r>
      <w:r>
        <w:t>ពេលនោះ លោកម៉ាដេកាយឲ្យគេនាំពាក្យទៅទូលព្រះនាងវិញថា។ «បពិត្រព្រះមហាក្សត្រិយានី សូមកុំនឹកស្មានថា នៅក្នុងដំណាក់របស់ស្តេច ព្រះនាងអាចគេចផុតពីសេចក្តីវិនាស ដែលនឹងកើតមានចំពោះជនជាតិយូដាទាំងអស់នោះឡើយ។</w:t>
      </w:r>
      <w:r>
        <w:rPr>
          <w:vertAlign w:val="superscript"/>
        </w:rPr>
        <w:t>14</w:t>
      </w:r>
      <w:r>
        <w:t>ប្រសិនបើព្រះនាងសំងំស្ងៀមនៅពេលនេះ នោះនឹងមានជំនួយ និងរំដោះឲ្យរួច ដល់ពួកជនជាតិយូដា តាមមធ្យាបាយមួយផ្សេងទៀត រីឯព្រះនាង និងញាតិវង្សបិតារបស់ព្រះនាងនឹងត្រូវវិនាសផុតពូជ។ តើនរណាដឹង ព្រះនាងបានឡើងធ្វើជាព្រះមហាក្សត្រិយានីនេះ ដើម្បីសង្គ្រោះជនជាតិយូដា​​ នៅពេលនេះហើយមើលទៅ?»</w:t>
      </w:r>
      <w:r>
        <w:rPr>
          <w:vertAlign w:val="superscript"/>
        </w:rPr>
        <w:t>15</w:t>
      </w:r>
      <w:r>
        <w:t>ពេលនោះ ព្រះនាងអេសធើចាត់គេឲ្យទៅជម្រាបលោកម៉ាដេកាយថា</w:t>
      </w:r>
      <w:r>
        <w:rPr>
          <w:vertAlign w:val="superscript"/>
        </w:rPr>
        <w:t>16</w:t>
      </w:r>
      <w:r>
        <w:t>«សូមទៅប្រមូលពួកជនជាតិយូដាទាំងអស់នៅក្នុងក្រុងស៊ូសាន ឲ្យតមអាហារសម្រាប់ខ្ញុំ។ ក្នុងរវាងបីថ្ងៃ គឺទាំងថ្ងៃ ទាំងយប់ មិនត្រូវបរិភោគ ឬផឹកអ្វីឡើយ។ ចំណែកខ្ញុំ និងពួកស្ត្រីបម្រើរបស់ខ្ញុំ ក៏តមអាហារដែរ។ បន្ទាប់មក ខ្ញុំនឹងចូលទៅគាល់ស្តេច ទោះបីខុសច្បាប់ក៏ដោយ បើខ្ញុំត្រូវវិនាស នោះឲ្យវិនាសទៅចុះ»។</w:t>
      </w:r>
      <w:r>
        <w:rPr>
          <w:vertAlign w:val="superscript"/>
        </w:rPr>
        <w:t>17</w:t>
      </w:r>
      <w:r>
        <w:t>លោកម៉ាដេកាយក៏ទៅ ហើយក៏ធ្វើតាមសេចក្តីទាំងប៉ុន្មាន ដែលព្រះនាងអេសធើបង្គាប់។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លុះដល់ថ្ងៃទីបី ព្រះនាងអេសធើ ទ្រង់គ្រឿងជាព្រះមហាក្សត្រិយានី យាងទៅចូលគាល់ស្តេចនៅសាលាខាងក្នុងរាជដំណាក់ ដែលទល់មុខនឹងដំណាក់របស់ស្តេច។ ឯស្តេចគង់លើបល្ល័ង្ករាជ នៅក្នុងរាជដំណាក់ ដែលសិ្ថតនៅចំពីមុខទ្វាចូល។</w:t>
      </w:r>
      <w:r>
        <w:rPr>
          <w:vertAlign w:val="superscript"/>
        </w:rPr>
        <w:t>2</w:t>
      </w:r>
      <w:r>
        <w:t>ពេលព្រះរាជាទតឃើញព្រះនាងអេសធើ ជាព្រះមហាក្សត្រិយានីឈរនៅក្នុងសាលដូច្នេះ នោះស្តេចក៏មានព្រះហប្ញទ័យមេត្តាករុណាដល់ព្រះនាង។ ស្តេចហុចដំបងមាសដែលកាន់នៅព្រះហស្តថ្វាយព្រះនាង។ រួចព្រះនាងក៏ចូលទៅជិតហើយពាល់ចុងដំបងនោះ។</w:t>
      </w:r>
      <w:r>
        <w:rPr>
          <w:vertAlign w:val="superscript"/>
        </w:rPr>
        <w:t>3</w:t>
      </w:r>
      <w:r>
        <w:t>ស្តេចមានរាជឱង្ការថា​ «មហាក្សត្រិយានីអេសធើអើយ តើនាងចង់បានអ្វី? តើព្រះនាងគិតចង់សូមអ្វី? យើងនឹងប្រទានឲ្យទាំងអស់ ទោះបីមានតម្លៃមួយចំហៀងនគរក៏ដោយ»។​</w:t>
      </w:r>
      <w:r>
        <w:rPr>
          <w:vertAlign w:val="superscript"/>
        </w:rPr>
        <w:t>4</w:t>
      </w:r>
      <w:r>
        <w:t>ព្រះនាងអេសធើទូលស្តេចថា​ «ប្រសិនបើព្រះករុណាសពព្រះហប្ញទ័យ សូមព្រះករុណា និងលោកហាម៉ាន ស្តេចយាងទៅចូលរួមក្នុងពិធីជប់លៀង ​ដែលខ្ញុំម្ចាស់បានរៀបចំថ្វាយនៅថ្ងៃនេះ»។</w:t>
      </w:r>
      <w:r>
        <w:rPr>
          <w:vertAlign w:val="superscript"/>
        </w:rPr>
        <w:t>5</w:t>
      </w:r>
      <w:r>
        <w:t>ដូច្នេះ ស្តេចក៏បង្គាប់គេថា «ចូរទៅហៅហាម៉ានឲ្យមកជាប្រញាប់ ទៅចូលរួមក្នុងពិធីជប់លៀង តាមការអញ្ជើញរបស់ព្រះនាងអេសធើ»។ បន្ទាប់មកព្រះរាជា និងលោកហាម៉ាន ក៏យាង និងអញ្ជើញចូលរួមពិធីជប់លៀង ដែលព្រ នាងអេសធើ បានរៀបចំ។</w:t>
      </w:r>
      <w:r>
        <w:rPr>
          <w:vertAlign w:val="superscript"/>
        </w:rPr>
        <w:t>6</w:t>
      </w:r>
      <w:r>
        <w:t>កាលកំពុងសោយសុរា ស្តេចមានរាជឱង្ការសួរទៅព្រះនាងអេសធើថា «តើព្រះនាងចង់បានអ្វី? យើងនឹងប្រទានឲ្យទាំងអស់។ តើព្រះនាងគិតចង់សូមអ្វី? ទោះបីមានតម្លៃមួយចំហៀងនគរក៏ដោយ ក៏យើងប្រទានឲ្យដែរ»។</w:t>
      </w:r>
      <w:r>
        <w:rPr>
          <w:vertAlign w:val="superscript"/>
        </w:rPr>
        <w:t>7</w:t>
      </w:r>
      <w:r>
        <w:t>ព្រះនាងអេសធើទូលថា «សំណូមពររបស់ខ្ញុំម្ចាស់ និងសេចក្តីដែលខ្ញុំម្ចាស់ចង់បានគឺ</w:t>
      </w:r>
      <w:r>
        <w:rPr>
          <w:vertAlign w:val="superscript"/>
        </w:rPr>
        <w:t>8</w:t>
      </w:r>
      <w:r>
        <w:t>ប្រសិនបើព្រះករុណាសព្វព្រហប្ញឆ្លើយតបនឹងសំណូមពររបស់ខ្ញុំម្ចាស់មែន សូមព្រះករុណា និងលោកហាម៉ាន ស្តេចយាង និងអញ្ជើញចូលរួមក្នុងពិធីជប់លៀងដែលខ្ញុំម្ចាស់នឹងរៀបចំថ្វាយនៅថ្ងៃស្អែកនេះ ហើយទូលបង្គំនឹង ហើយពេលនោះ ខ្ញុំម្ចាស់នឹងទូលថ្វាយព្រះករុណា អំពីសំណូមពររបស់ខ្ញុំម្ចាស់»។</w:t>
      </w:r>
      <w:r>
        <w:rPr>
          <w:vertAlign w:val="superscript"/>
        </w:rPr>
        <w:t>9</w:t>
      </w:r>
      <w:r>
        <w:t>ថ្ងៃនោះ លោកហាម៉ានក៏ចេញទៅដោយមានចិត្តត្រេចអរ ហើយសប្យាយរីករាយ។ ប៉ុន្តែ កាលលោកហាម៉ានឃើញលោកម៉ាដេកាយនៅមាត់ទ្វារាជវំាង តែលោ​កម៉ាដេកាយពុំព្រមក្រោកឈរ ឬឱនគោរពចំពោះលោកទេ នោះលោកហាម៉ានខឹងនឹងលោកម៉ាដេកាយជាខ្លាំង។</w:t>
      </w:r>
      <w:r>
        <w:rPr>
          <w:vertAlign w:val="superscript"/>
        </w:rPr>
        <w:t>10</w:t>
      </w:r>
      <w:r>
        <w:t>ប៉ុន្តែ លោកហាម៉ានទប់ចិត្ត ហើយវិលត្រលប់ទៅផ្ទះវិញ។ លោកបានឲ្យគេហៅមិត្តភក្តិជិតស្និទ្ធ​ និងលោកស្រីសេរែស ជាភរិយាមកជួប។</w:t>
      </w:r>
      <w:r>
        <w:rPr>
          <w:vertAlign w:val="superscript"/>
        </w:rPr>
        <w:t>11</w:t>
      </w:r>
      <w:r>
        <w:t>លោកហាម៉ានអួតប្រាប់ពួកគេអំពីទ្រព្យសម្បត្តិរបស់លោក ព្រមទាំងចំនួនកូនប្រុសរបស់លោក និងកិត្តិយសទាំងប៉ុន្មានដែលស្តេចប្រទានឲ្យ ដែលស្តេចបានលើកតម្កើង ហើយពីដំណែងដែលស្តេចតាំងលោកឡើង ខ្ពស់ជាងពួកនាម៉ឺនសព្វមុខមន្ត្រីរបស់ស្តេច។</w:t>
      </w:r>
      <w:r>
        <w:rPr>
          <w:vertAlign w:val="superscript"/>
        </w:rPr>
        <w:t>12</w:t>
      </w:r>
      <w:r>
        <w:t>លោកហាម៉ានពោលទៀតថា «សូម្បីតែព្រះនាងអេសធើ ជាព្រះមហាក្សត្រិយានីពុំបានអញ្ជើញឲ្យអ្នកណាទៅជាមួយស្តេចក្រៅពីខ្ញុំ ដើម្បីចូលរួមពិធីជប់លៀង ដែលព្រះនាងបានរៀបចំនោះឡើយ។ ហើយថ្ងៃស្អែក ព្រះនាងក៏បានអញ្ជើញខ្ញុំទៅជាមួយស្តេចទៀតដែរ។</w:t>
      </w:r>
      <w:r>
        <w:rPr>
          <w:vertAlign w:val="superscript"/>
        </w:rPr>
        <w:t>13</w:t>
      </w:r>
      <w:r>
        <w:t>ប៉ុន្តែ ទោះបីមានកិត្តិយសយ៉ាងនេះក្តី ក៏ខ្ញុំមិនសប្យាយចិត្តដែរ​ ដរាបណាខ្ញុំនៅតែឃើញម៉ាដេកាយ ជាជនជាតិយូដា​​ ប្រចាំការនៅមាត់ទ្វារវំាង»។</w:t>
      </w:r>
      <w:r>
        <w:rPr>
          <w:vertAlign w:val="superscript"/>
        </w:rPr>
        <w:t>14</w:t>
      </w:r>
      <w:r>
        <w:t>ពេលនោះ លោកស្រីសេរែស ជាភរិយា និងមិត្តភក្តិជិតស្និត្ធរបស់លោកពោលថា «ចូរឲ្យគេដំឡើងបង្គោលមួយ កម្ពស់ហាសិបហត្ថ។ ហើយព្រឹកឡើងចូលទៅទូលសូមស្តេច ដើម្បីយកម៉ាដេកាយទៅព្យួរនៅលើបង្គោលនោះទៅ។​​ ដូច្នេះ លោកអាចទៅចូលរួមពិធីជប់លៀងជាមួយនឹងស្តេចដោយអំណរ»។ គំនិតនេះពេញចិត្តនឹងលោកហាម៉ានណាស់ លោកក៏ឲ្យគេដំឡើងបង្គោល។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នៅវេលាយប់នោះ ស្តេចផ្ទំមិនលក់សោះ។ ហើយទ្រង់បញ្ជាឲ្យគេយកសៀវភៅ ដែលមានកត់ត្រាព្រឹត្តិការណ៍ផ្សេងៗ គឺសៀវភៅប្រវត្តសាស្ត្រ រួចគេក៏អានថ្វាយស្តេច។</w:t>
      </w:r>
      <w:r>
        <w:rPr>
          <w:vertAlign w:val="superscript"/>
        </w:rPr>
        <w:t>2</w:t>
      </w:r>
      <w:r>
        <w:t>ក្នុងសៀវភៅនោះមានកត់ត្រាទុកពីដំណើរដែលលោកម៉ាដេកាយប្តឹងលោកប៊ីគថាន និងលោកលោកថេរេស ជាមហាតលិកពីររូប ដែលជាអ្នកយាមទ្វាបន្ទប់របស់ស្តេច ដែលប៉ុនប៉ងធ្វើគុតព្រះចៅអហាស៊ូរុស។</w:t>
      </w:r>
      <w:r>
        <w:rPr>
          <w:vertAlign w:val="superscript"/>
        </w:rPr>
        <w:t>3</w:t>
      </w:r>
      <w:r>
        <w:t>ព្រះរាជាក៏សួរថា «តើគេបានលើកកិត្តិយស និងដំឡើងបុណ្យស័ក្តិ ដើម្បីសងគុណលោកម៉ាដេកាយឬទេ?​»​ ពួកមន្ត្រីទូលស្តេចថា «គ្មានទាល់តែសោះក្រាបទូល»។​​</w:t>
      </w:r>
      <w:r>
        <w:rPr>
          <w:vertAlign w:val="superscript"/>
        </w:rPr>
        <w:t>4</w:t>
      </w:r>
      <w:r>
        <w:t>ព្រះរាជាមានរាជឱង្ការសួរថា «តើនរណាដើរនៅក្នុងសាលរាជដំណាក់?» ពេលនោះហាម៉ានទើបដើរមកដល់ទីធ្លាខាងក្រៅរាជដំណាក់​ ដើម្បីទូលសូមស្តេច យកលោកម៉ាដេកាយទៅព្យួរកនៅលើបង្គោលដែលលោកបានរៀបចំ។</w:t>
      </w:r>
      <w:r>
        <w:rPr>
          <w:vertAlign w:val="superscript"/>
        </w:rPr>
        <w:t>5</w:t>
      </w:r>
      <w:r>
        <w:t>ពួករាជបម្រើទូលស្តេចថា «គឺលោកហាម៉ានដែលឈនៅទីធ្លានោះ»។ ស្តេចមានរាជឱង្ការថា «ចូឲ្យលោកចូលមកចុះ»។​</w:t>
      </w:r>
      <w:r>
        <w:rPr>
          <w:vertAlign w:val="superscript"/>
        </w:rPr>
        <w:t>6</w:t>
      </w:r>
      <w:r>
        <w:t>លោកហាម៉ានក៏ចូលមក ហើយព្រះរាជាសួរលោកថា «តើគួរប្រព្តឹដូចម្តេច ចំពោះអ្នកដែលស្តេចចង់ផ្តល់កិត្តិយសឲ្យ?» លោកហាម៉ានគិតក្នុងចិត្តថា «ក្រៅពីខ្ញុំ គ្មាននរណាផ្សេងទៀត ដែលស្តេចចង់ផ្តល់កិត្តិយសឲ្យនោះឡើយ?»</w:t>
      </w:r>
      <w:r>
        <w:rPr>
          <w:vertAlign w:val="superscript"/>
        </w:rPr>
        <w:t>7</w:t>
      </w:r>
      <w:r>
        <w:t>លោកហាម៉ានក៏ទូលស្តេចថា «ដ្បិតអ្នកដែលព្រះរាជាសព្វព្រហប្ញទ័យចង់ផ្តល់កិត្តិយសឲ្យនោះ</w:t>
      </w:r>
      <w:r>
        <w:rPr>
          <w:vertAlign w:val="superscript"/>
        </w:rPr>
        <w:t>8</w:t>
      </w:r>
      <w:r>
        <w:t>ត្រូវឲ្យគេយកព្រះភូសារបស់ព្រះរាជាមកបំពាក់ជូន និងយកសេះជាជំនិះរបស់ព្រះរាជា ជាសេះដែលមានមកុដរាជ្យនៅលើក្បាលនោះ​មកឪ្យគាត់ជិះ។</w:t>
      </w:r>
      <w:r>
        <w:rPr>
          <w:vertAlign w:val="superscript"/>
        </w:rPr>
        <w:t>9</w:t>
      </w:r>
      <w:r>
        <w:t>ក្រោយមក សូមចាត់មន្ត្រីម្នាក់របស់ព្រះករុណា​ ឲ្យយកព្រះភូសាទៅបំពាក់ជូនដល់អ្នកដែលព្រះករុណាសព្វព្រះហប្ញទ័យ។ ហើយសូមឲ្យគាត់ឡើងជិះសេះរបស់ព្រះករុណា​ ដង្ហែតាមក្នុងទីក្រុង។ ទាំងស្រែកប្រកាសនៅពីមុខគាត់ថា អ្នកដែលព្រះរាជាសព្វព្រះហប្ញទ័យផ្តល់កិត្តិយស គឺនឹងបានដូច្នេះឯង!»</w:t>
      </w:r>
      <w:r>
        <w:rPr>
          <w:vertAlign w:val="superscript"/>
        </w:rPr>
        <w:t>10</w:t>
      </w:r>
      <w:r>
        <w:t>ដូច្នេះ ស្តេចមានរាជឱង្ការបង្គាប់លោកហាម៉ានថា «ចូរប្រញាប់យកព្រះភូសា និងសេះ ដូចជាពាក្យដែលលោកមានប្រសាសន៍នេះចុះ ហើយធ្វើដូច្នោះចំពោះលោកម៉ាដេកាយ ជាជនជាតិយូដា ដែលប្រចាំការនៅមាត់ទ្វារាជវាំង។ ចូរប្រព្រឹត្តចំពោះគាត់ ឲ្យដូចដែលលោកមានប្រសាសន៍កុំឲ្យចន្លោះអ្វីឡើយ»។</w:t>
      </w:r>
      <w:r>
        <w:rPr>
          <w:vertAlign w:val="superscript"/>
        </w:rPr>
        <w:t>11</w:t>
      </w:r>
      <w:r>
        <w:t>ដូច្នេះ លោកហាម៉ានបានយកព្រះភូសា និងសេះនោះមក។ ហើយបំពាក់ឲ្យលោកម៉ាដេកាយ ហើយឲ្យលោកឡើងជិះសះកាត់តាមទីធ្លាក្រុង។ ទាំងស្រែកប្រកាសនៅមុខគាត់ថា «អ្នកដែលព្រះរាជាសព្វព្រះហប្ញទ័យផ្តល់កិត្តិយស គឺនឹងបានដូច្នេះឯង!»</w:t>
      </w:r>
      <w:r>
        <w:rPr>
          <w:vertAlign w:val="superscript"/>
        </w:rPr>
        <w:t>12</w:t>
      </w:r>
      <w:r>
        <w:t>បន្ទាប់មក លោកម៉ាដេកាយវិលត្រឡប់ទៅទ្វាររាជវំាងវិញ។ តែលោកហាម៉ានប្រញាប់ប្រញាល់វិល ត្រឡប់ទៅផ្ទះរបស់គាត់វិញ ទាំងមួហ្មង និងបាក់មុខយ៉ាងខ្លាំង។</w:t>
      </w:r>
      <w:r>
        <w:rPr>
          <w:vertAlign w:val="superscript"/>
        </w:rPr>
        <w:t>13</w:t>
      </w:r>
      <w:r>
        <w:t>លោកហាម៉ានរៀបរាប់ប្រាប់លោកស្រីសេរែស ជាភរិយា និងមិត្តភក្តិជិតស្និទ្ធ ពីអ្វីនឹងកើតឡើងចំពោះគាត់។ ពេលនោះ ពួកទីប្រឹក្សារបស់លោក ព្រមទាំងលោកស្រីសេរែស ជាភរិយា ពោលទៅកាន់លោកថា «ប្រសិនបើលោកម៉ាដេកាយជាជនជាតិយូដា ដែលលោកកំពុងតែចាញ់ប្រៀបនៅចំពោះមុខគាត់ហើយ ដូច្នេះលោកពុំអាចយកឈ្នះគាត់បានទៀតឡើយ គឺលោកមុខជាចាញ់ប្រៀបគាត់រហូតមិនខាន»។</w:t>
      </w:r>
      <w:r>
        <w:rPr>
          <w:vertAlign w:val="superscript"/>
        </w:rPr>
        <w:t>14</w:t>
      </w:r>
      <w:r>
        <w:t>កាលគេកំពុងនិយាយជាមួយនឹងលោក​ ស្រាប់តែពួកមហាតលិករបស់ស្តេចក៏ចូលមកដល់។ ដោយនាំលោកហាម៉ានប្រញាប់ទៅចូលរួមពិធីជប់លៀងដែលព្រះនាងអេសធើបានរៀបចំ។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ដូច្នេះ ព្រះរាជា និងលោកហាម៉ានបានចូលទៅពិធីជប់លៀងជាមួយព្រះមហាក្សត្រិយានីអេសធើ។</w:t>
      </w:r>
      <w:r>
        <w:rPr>
          <w:vertAlign w:val="superscript"/>
        </w:rPr>
        <w:t>2</w:t>
      </w:r>
      <w:r>
        <w:t>នៅថ្ងៃទីពីរនោះ កំពុងសោយសុរា ព្រះរាជាមានរាជឱង្ការទៅព្រះនាងអេសធើថា «មហាក្សត្រិយានីអេសធើអើយ តើព្រះនាងចង់បានអ្វី? យើងនឹងឲ្យទាំងអស់។ តើព្រះនាងមានសំណូមពរអ្វី? ទោះបីមានតម្លៃមួយចំហៀងនគរក៏ដោយ ក៏យើងប្រទានឲ្យដែរ»។</w:t>
      </w:r>
      <w:r>
        <w:rPr>
          <w:vertAlign w:val="superscript"/>
        </w:rPr>
        <w:t>3</w:t>
      </w:r>
      <w:r>
        <w:t>ពេលនោះព្រះមហាក្សត្រិយានីអេសធើទូលទៅព្រះរាជាថា «បពិត្រព្រះរាជា ប្រសិនបើខ្ញុំម្ចាស់គាប់ព្រះហប្ញទ័យព្រះករុណាមែន ហើយប្រសិនបើព្រះករុណាសព្វព្រះហប្ញទ័យ នោះសូមទ្រង់មេត្តាទុកជីវិតឲ្យខ្ញុំម្ចាស់ ព្រមទាំងទុកជីវិតឲ្យប្រជាជនរបស់ខ្ញុំម្ចាស់​ តាមសំណូមពររបស់ខ្ញុំម្ចាស់ផង។</w:t>
      </w:r>
      <w:r>
        <w:rPr>
          <w:vertAlign w:val="superscript"/>
        </w:rPr>
        <w:t>4</w:t>
      </w:r>
      <w:r>
        <w:t>ដ្បិតគេបានលក់ខ្ញុំម្ចាស់ និងប្រជាជនរបស់ខ្ញុំម្ចាស់ ឲ្យត្រូវបំផ្លាញ ឲ្យត្រូវសម្លាប់ ហើយឲ្យវិនាសសាបសូន្យ។​ ប្រសិនបើគេលក់យើងខ្ញុំ ទាំងប្រុស ទាំងស្រី ឲ្យគ្រាន់តែធ្វើជាទេសករប៉ុណ្ណោះ។ នោះខ្ញុំម្ចាស់សុខចិត្តនៅស្ងៀម មិនចំបាច់រំខានព្រះករុណាឡើយ»។</w:t>
      </w:r>
      <w:r>
        <w:rPr>
          <w:vertAlign w:val="superscript"/>
        </w:rPr>
        <w:t>5</w:t>
      </w:r>
      <w:r>
        <w:t>ព្រះចៅអហាស៊ូរុសមានរាជឱង្ការទៅកាន់ព្រះមហាក្សត្រិយានីថា «តើនរណាដែលមានចិត្តចង់ធ្វើបែបនេះ? តើគេនៅឯណា?​»</w:t>
      </w:r>
      <w:r>
        <w:rPr>
          <w:vertAlign w:val="superscript"/>
        </w:rPr>
        <w:t>6</w:t>
      </w:r>
      <w:r>
        <w:t>ព្រះនាងអេសធើទូលស្តេចថា «បច្ចាមិត្តដែលចង់ធ្វើបាបយើងខ្ញុំនោះ គឺ លោកហាម៉ាន ជាមនុស្សអាក្រក់នេះហើយ!» ពេលនោះលោកហាម៉ានភ័យស្លុតស្មារតីនៅចំពោះព្រះភ័ក្រ្តព្រះរាជា​ និងព្រះមហាក្សត្រិយានី។</w:t>
      </w:r>
      <w:r>
        <w:rPr>
          <w:vertAlign w:val="superscript"/>
        </w:rPr>
        <w:t>7</w:t>
      </w:r>
      <w:r>
        <w:t>ព្រះរាជាទ្រង់ពិរោធយ៉ាងខ្លាំង ស្តេចយាងចេញពីកន្លែងពិធីជប់លៀង ហើយយាងចូលទៅក្នុងសួនឧទ្យានររាជវំាង រីឯលោកហាម៉ានលោកនៅ ទូលអង្វរព្រះមហាក្សត្រិយានីអេសធើ សុំឲ្យរួចជីវិត។​ ដ្បិតលោកយល់ឃើញថា ព្រះរាជាសម្រេចធ្វើទោសលោកហើយ។</w:t>
      </w:r>
      <w:r>
        <w:rPr>
          <w:vertAlign w:val="superscript"/>
        </w:rPr>
        <w:t>8</w:t>
      </w:r>
      <w:r>
        <w:t>ព្រះរាជាត្រឡប់មកពីឧទ្យានរាជវាំងចូលមកក្នុងសាលពិធីជប់លៀងវិញ។​ ក្នុងពេលលោកហាម៉ានក្រោបនៅលើគ្រែ ដែលព្រះនាងអេសធើគង់នៅលើនោះ។ ឃើញដូច្នេះ ព្រះរាជាក៏ស្រែកឡើងថា «ជននេះចង់រំលោភបំពានមហាក្សត្រិយានីនៅចំពោះមុខយើង ក្នុងដំណាក់យើងផងឬ?​» ព្រះរាជាមានរាជឱង្ការមិនទាន់ផុតផង ពួករាជបម្រើក៏យកក្រណាត់មកគ្របមុខហាម៉ាន។</w:t>
      </w:r>
      <w:r>
        <w:rPr>
          <w:vertAlign w:val="superscript"/>
        </w:rPr>
        <w:t>9</w:t>
      </w:r>
      <w:r>
        <w:t>ពេលនោះលោកហាបូណា ជាមហាតលិកមួយរូបរបស់ស្តេចទូលថា «លោកហាម៉ានសង់បង្គោលមួយកម្ពស់ហាសិបហត្ថ នៅវិមានរបស់លោក។ ដែលលោកហាម៉ានរៀបចំឡើងសម្រាប់ព្យួករលោកម៉ាដេកាយ ជាអ្នកដែលបានរាយការណ៍សង្រ្គោះព្រះជន្មរបស់ព្រះករុណា»។​ ព្រះរាជាមានរាជឱង្ការថា «ចូរយកលោកហាម៉ានទៅព្យួរកនៅលើបង្គោលនោះទៅ»។</w:t>
      </w:r>
      <w:r>
        <w:rPr>
          <w:vertAlign w:val="superscript"/>
        </w:rPr>
        <w:t>10</w:t>
      </w:r>
      <w:r>
        <w:t>ដូច្នេះ គេក៏ព្យួរកលោកហាម៉ាននៅលើបង្គោលដែលលោកបានរៀបចំសម្រាប់ព្យួរកលោកម៉ាដេកាយ។ ពេលនោះព្រះរាជាក៏ស្ងប់ព្រះពិរោធ។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នៅថ្ងៃនោះ ព្រះរាជាអហាស៊ូរុស បានប្រទានវិមានរបស់លោកហាម៉ាន ជាខ្មាំងសត្រូវរបស់ជនជាតិយូដា ឲ្យទៅព្រះមហាក្សត្រិយានីអេសធើ ហើយព្រះនាងអេសធើទូលស្តេចឲ្យបានជ្រាបថា លោកម៉ាដេកាយជាសាច់ញាតិរបស់ព្រះនាង។</w:t>
      </w:r>
      <w:r>
        <w:rPr>
          <w:vertAlign w:val="superscript"/>
        </w:rPr>
        <w:t>2</w:t>
      </w:r>
      <w:r>
        <w:t>ពេលនោះព្រះរាជាដោះត្រាព្រះទម្រង់​ ដែលទ្រង់បានដកហូតពីលោកហាម៉ាន មកប្រគល់ជូនលោកម៉ាដេកាយវិញ។ ព្រះនាងអេសធើក៏បានតែងតាំងលោកម៉ាដេកាយឲ្យគ្រប់គ្រងលើវិមានរបស់លោកហាម៉ានដែរ។</w:t>
      </w:r>
      <w:r>
        <w:rPr>
          <w:vertAlign w:val="superscript"/>
        </w:rPr>
        <w:t>3</w:t>
      </w:r>
      <w:r>
        <w:t>បន្ទាប់មក ព្រះនាងអេសធើបានទូលស្តេចសារជាថ្មី។ ដោយព្រះនាងក្រាបនៅទៀបព្រះបាទារបស់ស្តេច ទាំងយំសោក សូមទ្រង់អាណិតមេត្តាលុបបំបាត់ច្បាប់ដ៏អាក្រក់​ដែលលោកហាម៉ានជាពូជពង្សរបស់ស្តេចអកាក់ ដែលបានបង្កើតឧបាយកល ក្នុងគោលបំណងទាស់នឹងជនជាតិយូដា។​</w:t>
      </w:r>
      <w:r>
        <w:rPr>
          <w:vertAlign w:val="superscript"/>
        </w:rPr>
        <w:t>4</w:t>
      </w:r>
      <w:r>
        <w:t>ព្រះរាជាក៏ហុចដំបងមាសទៅឲ្យព្រះនាងអេសធើ ព្រះនាងអេសធើក៏ក្រោកឈរឡើងនៅចំពោះព្រះភ័្រក្តស្តេច។</w:t>
      </w:r>
      <w:r>
        <w:rPr>
          <w:vertAlign w:val="superscript"/>
        </w:rPr>
        <w:t>5</w:t>
      </w:r>
      <w:r>
        <w:t>ព្រះនាងទូលថា «ប្រសិនបើព្រះករុណាយល់ឃើញថាជាកាល្អ និងគួរគប្បី ហើយប្រសិនបើព្រះករុណាសព្វព្រះហប្ញទ័យ និងរីករាយចំពោះខ្ញុំម្ចាស់មែន​ សូមទ្រង់ចេញរាជបញ្ជាមួយច្បាប់ លុបចោលសំបុត្រទាំងប៉ុន្មានដែលលោកហាម៉ាន ជាកូនរបស់លោកហាំម្តាថា​ និងជាពូជពង្សរបស់ស្តេចអកាក់បានសរសេរ ក្នុងគោលបំណងបញ្ជាឲ្យបំផ្លាញជនជាតិយូដា នៅគ្រប់ទាំងអាណាខេត្តរបស់ព្រះករុណានោះទៅ។</w:t>
      </w:r>
      <w:r>
        <w:rPr>
          <w:vertAlign w:val="superscript"/>
        </w:rPr>
        <w:t>6</w:t>
      </w:r>
      <w:r>
        <w:t>ដ្បិតធ្វើដូច្នេះ ឲ្យខ្ញុំម្ចាស់ទ្រាំមើលទុក្ខវេទនាដែលកើតមានដល់ប្រជាជនរបស់ខ្ញុំបែបនេះបានទៅ? ខ្ញុំម្ចាស់ពុំអាចនៅស្ងៀម ទាំមើលការវិនាសនៃពូជសាសន៍របស់ខ្ញុំម្ចាស់បានឡើយ?»</w:t>
      </w:r>
      <w:r>
        <w:rPr>
          <w:vertAlign w:val="superscript"/>
        </w:rPr>
        <w:t>7</w:t>
      </w:r>
      <w:r>
        <w:t>ព្រះចៅអហាស៊ូរុសមានរាជឱង្ការទៅព្រះមហាក្សត្រិយានីអេសធើ និងលោកម៉ាដេកាយជាជនជាតិយូដាថា «មើល៍ យើងបានប្រគល់វិមានរបស់លោកហាម៉ានថ្វាយដល់ព្រះនាងអេសធើ​ ហើយក៏បានឲ្យគេព្យួរកលោកហាម៉ាននៅលើបង្គោល ព្រោះតែគាត់ចង់ធ្វើបាបទាស់នឹងជនជាតិយូដា។</w:t>
      </w:r>
      <w:r>
        <w:rPr>
          <w:vertAlign w:val="superscript"/>
        </w:rPr>
        <w:t>8</w:t>
      </w:r>
      <w:r>
        <w:t>ឥឡូវនេះ ចូរសរសេររាជសារ ក្នុងនាមព្រះមហាក្សត្រ ជារាជសារដែលផ្តល់ការអនុគ្រោះដល់ជនជាតិយូដា រួចត្រូវប្រថាប់ត្រាហ្លួងផង។ ដ្បិតរាជបញ្ជាដែលយើងបានចេញប្រកាសក្នុងព្រះនាមព្រះមហាក្សត្រ នោះមិនអាចលុបចោលបានឡើយ»។</w:t>
      </w:r>
      <w:r>
        <w:rPr>
          <w:vertAlign w:val="superscript"/>
        </w:rPr>
        <w:t>9</w:t>
      </w:r>
      <w:r>
        <w:t>នៅវេលានោះ គឺថ្ងៃទីម្ភៃបី ខែជេស្ឋ គេបានកោះហៅពួកស្មៀនហ្លួងមក។ ហើយប្រាប់ឲ្យសរសេររាជសារ តាមសេចក្តីដែលលោកម៉ាដេកាយបង្គាប់ ផ្ញើជូនទៅជនជាតិយូដា។ ពួកមេទ័ព ពួកទេសាភិបាល និងមេដឹកនាំអាណាខេត្តទាំងអស់ ចាប់ពីស្រុកឥណ្ឌារហូតដល់ស្រុកអេត្យូពី គឺមានទាំងអស់១២៧ អាណាខេត្ត ហើយរាជសារទាំងនោះត្រូវសរសេរអក្សរតាមអាណាខេត្តនីមួយៗ និងតាមភាសារបស់ជនជាតិរបស់ពួកគេ ហើយជនជាតិយូដាក៏បានទទួលរាជសារតាមភាសា និងអក្សររបស់ពួកគេដែរ។</w:t>
      </w:r>
      <w:r>
        <w:rPr>
          <w:vertAlign w:val="superscript"/>
        </w:rPr>
        <w:t>10</w:t>
      </w:r>
      <w:r>
        <w:t>លោកម៉ាដេកាយបានសរសេររាជសាក្នុងនាមព្រះចៅអហាស៊ូរុស​ និងប្រថាប់ត្រាដោយទម្រង់រាជ្យ។ ហើយផ្ញើទៅតាមពួកអ្នកនាំសារ ត្រូវជិះសេះដែលមានពូជល្អ យកពីក្រោលរបស់ស្តេច។</w:t>
      </w:r>
      <w:r>
        <w:rPr>
          <w:vertAlign w:val="superscript"/>
        </w:rPr>
        <w:t>11</w:t>
      </w:r>
      <w:r>
        <w:t>ចំណែក ក្នុងលិខិតនោះ​​ ព្រះរាជាអនុញ្ញាតឲ្យជនជាតិយូដា ដែលនៅគ្រប់ទីក្រុងបានប្រមូលផ្តុំគ្នា​​ ដើម្បីការពារជីវិតរបស់ខ្លួន ហើយឲ្យបំផ្លញសម្លាប់ និងធ្វើឲ្យវិនាសសាបសូន្យ អស់អ្នកដែលនៅក្នុងចំណោមជាតិសាសន៍​​ ឬនៅតាមអាណាខេត្តទាំងឡាយនឹងលើកគ្នាមកធ្វើបាបខ្លួន រួមទាំងកូនក្មេង និងស្ត្រី ហើយឲ្យរឹបអូសយក ព្រទ្យសម្បត្តិទៀតផង។</w:t>
      </w:r>
      <w:r>
        <w:rPr>
          <w:vertAlign w:val="superscript"/>
        </w:rPr>
        <w:t>12</w:t>
      </w:r>
      <w:r>
        <w:t>ពួកគេត្រូវអនុវត្តតាមរាជសារនេះ នៅគ្រប់ទាំងអាណាខេត្តរបស់ព្រះចៅអហាស៊ូរុស ក្នុងថ្ងៃតែមួយ គឺនៅថ្ងៃទីដប់បីនៃខែទីដប់ពីរ ដែលជាខែផល្គុន។</w:t>
      </w:r>
      <w:r>
        <w:rPr>
          <w:vertAlign w:val="superscript"/>
        </w:rPr>
        <w:t>13</w:t>
      </w:r>
      <w:r>
        <w:t>សំបុត្រមួយច្បាប់ដែលបានសរសេរនោះ ត្រូវបានគេប្រកាសជាសាធារណៈ ក្នុងចំណោមប្រជាជនទាំងអស់។ ហើយឲ្យជនជាតិយូដាត្រៀមខ្លួនជាស្រេចនៅថ្ងៃនោះ ដើម្បីសងសឹកពួកខ្មាំងសត្រូវរបស់ខ្លួន។​</w:t>
      </w:r>
      <w:r>
        <w:rPr>
          <w:vertAlign w:val="superscript"/>
        </w:rPr>
        <w:t>14</w:t>
      </w:r>
      <w:r>
        <w:t>ដូច្នេះពួកនាំសារក៏ចេះសេះដែលមានពូជល្អ យកពីក្រោលរបស់ស្តេច។ គេនាំរាជសារចាកចេញទៅយ៉ាងរូតរះ។ គេបានប្រកាសរាជសារនេះនៅក្រុងស៊ូសាន។</w:t>
      </w:r>
      <w:r>
        <w:rPr>
          <w:vertAlign w:val="superscript"/>
        </w:rPr>
        <w:t>15</w:t>
      </w:r>
      <w:r>
        <w:t>ពេលនោះលោកម៉ាដេកាយបានចាកចេញពីព្រះរាជា ទាំងស្លៀកសម្លៀកបំពាក់ក្រមហ្លួង ពណ៍ខៀវ និងពណ៍ស មានពាក់មកុដមាសយ៉ាងធំ និងអាវវែងដែលធ្វើពីសំពត់ខ្លូតទេសពណ៍ស្វាយ ពេលនោះមានសម្រែកអរសប្បាយពាសពេញទាំងក្រុងស៊ូសានទាំងមូល។</w:t>
      </w:r>
      <w:r>
        <w:rPr>
          <w:vertAlign w:val="superscript"/>
        </w:rPr>
        <w:t>16</w:t>
      </w:r>
      <w:r>
        <w:t>ពួកជនជាតិយូដាមានចិត្តអំណរសប្យាយរីករាយឥតឧបមា។</w:t>
      </w:r>
      <w:r>
        <w:rPr>
          <w:vertAlign w:val="superscript"/>
        </w:rPr>
        <w:t>17</w:t>
      </w:r>
      <w:r>
        <w:t>នៅតាមអាណាខេត្ត និងក្រុងនីមួយៗ នៅកន្លែងណាដែលមានរាជបញ្ជា និងរាជក្រឹត្យទៅដល់​ នោះជនជាតិយូដាមានចិត្តអណរសប្បាយ ពួកគេនាំគ្នាជប់លៀង និងមានថ្ងៃឈប់សម្រាក។ ហើយមានជាតិសាសន៍ជាច្រើនបានចូលសាសន៍យូដា ព្រោះពួកគេភ័យខ្លាចជនជាតិយូដាជាខ្លាំង។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លុះដល់ខែទីដប់ពីរ ត្រូវនឹងខែផល្គុន នៅថ្ងៃទីដប់បីនោះ​ គឺជាថ្ងៃដែលរាជបញ្ជា និងរាជក្រឹត្យរបស់ស្តេចដែលត្រូវគេអនុវត្ត នៅថ្ងៃនោះឯង កាលខ្មាំងសត្រូវរបស់ជនជាតិយូដា មានសង្ឃឹមថានឹងមានអំណាចលើជនជាតិយូដា នោះស្ថានភាពក៏បានផ្លាស់ប្តូរ។ គឺពួកជនជាតិយូដាមានអំណាចលើអស់អ្នកដែលស្អប់គេនោះវិញ។</w:t>
      </w:r>
      <w:r>
        <w:rPr>
          <w:vertAlign w:val="superscript"/>
        </w:rPr>
        <w:t>2</w:t>
      </w:r>
      <w:r>
        <w:t>នៅតាមក្រុងនានា និង ក្នុងអាណាខេត្តទាំងអស់របស់ព្រះចៅអហាស៊ូរុស ជនជាតិយូដាប្រមូលផ្តុំគ្នាដើម្បីសងសឹក​ អស់អ្នកដែលប៉ុនប៉ងធ្វើបាបពួកគេ។ ហើយគ្មាននរណាអាចទាស់ប្រឆាំងនឹងជនជាតិយូដាបានឡើយ ដ្បិតជាតិសាសន៍ទាំងឡាយភ័យខ្លាចនឹងជនជាតិយូដាគ្រប់ៗគ្នា។</w:t>
      </w:r>
      <w:r>
        <w:rPr>
          <w:vertAlign w:val="superscript"/>
        </w:rPr>
        <w:t>3</w:t>
      </w:r>
      <w:r>
        <w:t>ពួកមន្ត្រីនៅតាមអាណាខេត្ត​ ពួកមេទ័ព ពួកទេសាភិបាល និងពួករាជការទាំងប៉ុន្មានបានគាំទ្រជនជាតិយូដា ពីព្រោះពួកគេភ័យខ្លាចលោកម៉ាដេកាយ។</w:t>
      </w:r>
      <w:r>
        <w:rPr>
          <w:vertAlign w:val="superscript"/>
        </w:rPr>
        <w:t>4</w:t>
      </w:r>
      <w:r>
        <w:t>ដ្បិតលោកម៉ាដេកាយទទួលតំណែងមហាមន្ត្រីនៅក្នុងរាជវាំង ហើយកិត្តិនាមរបស់លោកល្បីខ្ទរខ្ទាយពាសពេញអាណាខេត្តទាំងអស់ ហើយលោកមានអំណាចកាន់តែខ្លាំងឡើង។</w:t>
      </w:r>
      <w:r>
        <w:rPr>
          <w:vertAlign w:val="superscript"/>
        </w:rPr>
        <w:t>5</w:t>
      </w:r>
      <w:r>
        <w:t>ដូច្នេះជនជាតិយូដាប្រហារជីវិតខ្មាំងសត្រូដោយមុខដាវ ដោយសម្លាប់ និងបំផ្លាញពួកគេ ហើយប្រព្រឹត្តតាមអំពើចិត្ត ចំពោះអស់អ្នកណាដែលស្អប់ដល់ខ្លួន។</w:t>
      </w:r>
      <w:r>
        <w:rPr>
          <w:vertAlign w:val="superscript"/>
        </w:rPr>
        <w:t>6</w:t>
      </w:r>
      <w:r>
        <w:t>គ្រាន់តែនៅក្រុងស៊ូសាន ជនជាតិយូដាបានប្រហាជីវិតសត្រូវអស់ប្រាំរយនាក់។</w:t>
      </w:r>
      <w:r>
        <w:rPr>
          <w:vertAlign w:val="superscript"/>
        </w:rPr>
        <w:t>7</w:t>
      </w:r>
      <w:r>
        <w:t>ពួកគេបានប្រហាជីវិត ផើសានដាថា ដាលផូន អ័សផាថា​​​</w:t>
      </w:r>
      <w:r>
        <w:rPr>
          <w:vertAlign w:val="superscript"/>
        </w:rPr>
        <w:t>8</w:t>
      </w:r>
      <w:r>
        <w:t>​ផូរ៉ាថា​ អាដាលា​ អើរីដាថា​​</w:t>
      </w:r>
      <w:r>
        <w:rPr>
          <w:vertAlign w:val="superscript"/>
        </w:rPr>
        <w:t>9</w:t>
      </w:r>
      <w:r>
        <w:t>ផើម៉ាសថា អើរីសាយ អរីដាយ និងវ៉ាយេសាថា</w:t>
      </w:r>
      <w:r>
        <w:rPr>
          <w:vertAlign w:val="superscript"/>
        </w:rPr>
        <w:t>10</w:t>
      </w:r>
      <w:r>
        <w:t>ជាកូនប្រុសទាំងដប់របស់លោកហាម៉ាន ដែលត្រូវជាកូនរបស់លោកហាំម្តាថា ជាខ្មាំងសត្រូវរបស់ជនជាតិយូដា។ តែជនជាតិយូដាមិនបានរឹបអូសយកទ្រព្យសម្បត្តិរបស់ពួកគេទេ។</w:t>
      </w:r>
      <w:r>
        <w:rPr>
          <w:vertAlign w:val="superscript"/>
        </w:rPr>
        <w:t>11</w:t>
      </w:r>
      <w:r>
        <w:t>នៅថ្ងៃនោះដដែល ចំនួនអស់អ្នកដែលជនជាតិយូដា បានសម្លាប់នៅក្រុងស៊ូសាន ជាក្រុងរាជធានី ក៏បានឮដល់ព្រះរាជា។</w:t>
      </w:r>
      <w:r>
        <w:rPr>
          <w:vertAlign w:val="superscript"/>
        </w:rPr>
        <w:t>12</w:t>
      </w:r>
      <w:r>
        <w:t>ព្រះរាជាបានមានរាជឱង្កោរទៅកាន់ព្រះមហាក្សត្រិយានីអេសធើថា «ពួកជនជាតិយូដាបានសម្លាប់មនុស្សអស់ប្រាំរយនាក់នៅក្នុងក្រុងស៊ូសាន ជារាជធានី ព្រមទាំងកូនប្រុសរបស់ហាម៉ានទាំងដប់នាក់ទៀតផង។ ដូច្នេះ នៅក្នុងអាណាទាំងមូលរបស់ស្តេច តើពួកគេបានសម្លាប់អស់ប៉ុន្មាននាក់ទៀតទៅ? ឥឡូវនេះ តើព្រះនាងចង់សូមអ្វីទៀត? យើងនឹងប្រទានឲ្យទាំងអស់។ តើព្រះនាងចង់សំណូមពរអ្វីបន្ថែមទៀត? យីងនឹងសម្រេចឲ្យទាំងអស់»។</w:t>
      </w:r>
      <w:r>
        <w:rPr>
          <w:vertAlign w:val="superscript"/>
        </w:rPr>
        <w:t>13</w:t>
      </w:r>
      <w:r>
        <w:t>ព្រះនាងអេសធើទូលស្តេចថា «ប្រសិនបើព្រះករុណាសព្វព្រះហប្ញទ័យ សូមព្រះករុណាអនុញ្ញាតឲ្យជនជាតិយូដាប្រព្រឹត្ត​ ដូចថ្ងៃនេះ នៅក្រុងស៊ូសានដែរ សូមឲ្យគេយកសពកូនប្រុសទាំងដប់នាក់របស់លោកហាម៉ាន ទៅព្យួរនៅលើបង្គោលនោះផង»។</w:t>
      </w:r>
      <w:r>
        <w:rPr>
          <w:vertAlign w:val="superscript"/>
        </w:rPr>
        <w:t>14</w:t>
      </w:r>
      <w:r>
        <w:t>ព្រះរាជាក៏បង្គាប់ឲ្យធ្វើដូច្នោះ។ ហើយគេប្រកាសរាជក្រឹត្យនៅក្នុងក្រុងស៊ូសាន គេក៏យក កូនប្រុសទាំងដប់របស់លោកហាម៉ានទៅព្យួរ។</w:t>
      </w:r>
      <w:r>
        <w:rPr>
          <w:vertAlign w:val="superscript"/>
        </w:rPr>
        <w:t>15</w:t>
      </w:r>
      <w:r>
        <w:t>ជនជាតិយូដាបានជួបជុំគ្នានៅក្នុងក្រុងស៊ូសាន នៅថ្ងៃទីដប់បួន ក្នុងខែផល្គុននោះឯង ហើយគេប្រហារជីវិតបីរយនាក់ទៀត នៅក្នុងក្រុងស៊ូសាន តែគេមិនបានរឹបអូសយកទ្រព្យសម្បត្តិរបស់ពួកគេទេ។</w:t>
      </w:r>
      <w:r>
        <w:rPr>
          <w:vertAlign w:val="superscript"/>
        </w:rPr>
        <w:t>16</w:t>
      </w:r>
      <w:r>
        <w:t>ជនជាតិយូដាឯទៀតៗ ដែលនៅតាមអាណាខេត្តរបស់ស្តេច ក៏បានប្រមូលផ្តុំគ្នា ដើម្បីការពារជីវិតរបស់ខ្លួន ឲ្យរួចពីកណ្តាប់ដៃរបស់ខ្មាំងសត្រូវ ហើយគេបានប្រហារជីវិតមនុស្សអស់ប្រាំពីរម៉ឺនប្រាំពាន់នាក់ អស់អ្នកដែលស្អប់ដល់ជនជាតិយូដា តែពួកគេមិនបានរឹបអូសយកទ្រព្យសម្បត្តិទេ។</w:t>
      </w:r>
      <w:r>
        <w:rPr>
          <w:vertAlign w:val="superscript"/>
        </w:rPr>
        <w:t>17</w:t>
      </w:r>
      <w:r>
        <w:t>គេបានធ្វើការនោះនៅថ្ងៃទីដប់បី ក្នុងខែផល្គុន។ នៅថ្ងៃទីដប់បួន ពួកគេបានសម្រាក ហើយនាំគ្នាធ្វើពិធីជប់លៀងយ៉ាងសប្បាយ។</w:t>
      </w:r>
      <w:r>
        <w:rPr>
          <w:vertAlign w:val="superscript"/>
        </w:rPr>
        <w:t>18</w:t>
      </w:r>
      <w:r>
        <w:t>ប៉ុន្តែ ជនជាតិយូដាដែលនៅក្នុងក្រុងស៊ូសាន បានប្រមូលផ្តុំគ្នា នៅថ្ងៃទីដប់បី និងនៅថ្ងៃទីដប់បួន។ ហើយនៅថ្ងៃទីដប់ប្រាំ ពួកគេសម្រាក ហើយនាំគ្នាធ្វើពិធីជប់លៀងយ៉ាងសប្បាយ។</w:t>
      </w:r>
      <w:r>
        <w:rPr>
          <w:vertAlign w:val="superscript"/>
        </w:rPr>
        <w:t>19</w:t>
      </w:r>
      <w:r>
        <w:t>ហេតុនេះហើយបានជាជនជាតិយូដានៅក្រៅទីក្រុង គេនាំគ្នាកាន់ថ្ងៃទីដប់បួន ក្នុងខែផល្គុន ជាថ្ងៃសប្បាយរីករាយ ហើយធ្វើពិធីជប់លៀង​ ព្រមទាំងជូនជំនូនឲ្យគ្នាទៅវិញទៅមក។</w:t>
      </w:r>
      <w:r>
        <w:rPr>
          <w:vertAlign w:val="superscript"/>
        </w:rPr>
        <w:t>20</w:t>
      </w:r>
      <w:r>
        <w:t>ឯលោកម៉ាដេកាយ បានកត់ត្រាសេចក្តីទាំងនេះ ហើយផ្ញើលិខិតជូនទៅជនជាតិយូដាទាំងអស់ នៅតាមអាណាខេត្តនានារបស់ព្រះចៅអហាស៊ូរុស ទាំងអ្នកនៅជិត ទាំងអ្នកនៅឆ្ងាយ។</w:t>
      </w:r>
      <w:r>
        <w:rPr>
          <w:vertAlign w:val="superscript"/>
        </w:rPr>
        <w:t>21</w:t>
      </w:r>
      <w:r>
        <w:t>ដោយបង្គាប់ឲ្យពួកគេកាន់ថ្ងៃទីដប់បួន និងថ្ងៃទីដប់ប្រាំ ខែផល្គុន ទុកជាថ្ងៃបុណ្យរៀងរាល់ឆ្នាំ។</w:t>
      </w:r>
      <w:r>
        <w:rPr>
          <w:vertAlign w:val="superscript"/>
        </w:rPr>
        <w:t>22</w:t>
      </w:r>
      <w:r>
        <w:t>ដ្បិតថ្ងៃនោះ ជនជាតិយូដាបានរំដោះជីវិតខ្លួនពីខ្មាំងសត្រូវរបស់ខ្លួន ហើយនៅខែនោះ ទុក្ខព្រួយរបសពួកគេ បានត្រឡប់ទៅជាអំណរសប្បាយរីករាយ ពីការកាន់ទុក្ខ បានប្រែក្លាយទៅជាពិធីបុណ្យដ៏រីករាយ។ ពួកគេត្រូវញែកថ្ងៃនោះ ទុកជាថ្ងៃជប់លៀង ហើយអរសប្បាយ ជាថ្ងៃជូនជំនូនជាអាហារដល់គ្នាទៅវិញទៅមក ហើយចែកទានដល់អ្នកក្រីក្រ។</w:t>
      </w:r>
      <w:r>
        <w:rPr>
          <w:vertAlign w:val="superscript"/>
        </w:rPr>
        <w:t>23</w:t>
      </w:r>
      <w:r>
        <w:t>ដូច្នេះ ជនជាតិយូដាបានធ្វើតាមបង្គាប់លោកម៉ាដេកាយ​ ហើយចាត់ទុកថ្ងៃបុណ្យ ដែលគេប្រារព្ធធ្វើជាលើកដំបូងនោះ ជាបុណ្យប្រពៃណីរៀងមក។</w:t>
      </w:r>
      <w:r>
        <w:rPr>
          <w:vertAlign w:val="superscript"/>
        </w:rPr>
        <w:t>24</w:t>
      </w:r>
      <w:r>
        <w:t>លោកហាម៉ាន ជាកូនហាំម្តាថា និងជាពូជពង្សរបស់ស្តេចអកាក់​​ ដែលជាខ្មាំងសត្រូវរបស់ជនជាតិយូដា បានបង្កើតឧបាយទាស់នឹងជនជាតិយូដា ដើម្បីបំផ្លាញពួកគេ​​ (លោកហាម៉ានក៏បានបោះពួរីម) ដើម្បីផ្សងរកមើលថ្ងៃល្អ ដើម្បីធ្វើទុក្ខទោស ហើយបំផ្លាញពូជសាសន៍យូដា។</w:t>
      </w:r>
      <w:r>
        <w:rPr>
          <w:vertAlign w:val="superscript"/>
        </w:rPr>
        <w:t>25</w:t>
      </w:r>
      <w:r>
        <w:t>ប៉ុន្តែ កាលព្រះនាងអេសធើ បានចូលទៅគាល់ព្រះរាជា នោះស្តេចបានចេញរាជបញ្ជា ដោយលាយលក្ខណ៍អក្សរ​ ឲ្យគេព្យួរកលោកហាម៉ាន និងកូនៗរបស់គាត់ គឺគម្រោងការដ៏អាក្រក់ដែលលោកហាម៉ានបានបង្តើតទាស់នឹងជនជាតិយូដា បានធ្លាក់មកលើគាត់វិញ។​</w:t>
      </w:r>
      <w:r>
        <w:rPr>
          <w:vertAlign w:val="superscript"/>
        </w:rPr>
        <w:t>26</w:t>
      </w:r>
      <w:r>
        <w:t>ហេតុនេះហើយបានជាគេហៅថ្ងៃនោះថា ថ្ងៃបណ្យពួរីម តាមពាក្យ ពោរ។ ជនជាតិយូដាបាន​ប្រារព្ធបុណ្យនោះ ដើម្បីរំឮកពីព្រឹត្តិការណ៍ដេលកើតឡើង ដូចមានចែងទុកក្នុងលិខិតនោះ ព្រមទាំងហេតុការណ៍ដែលបានកើតដល់ពួកគេ។</w:t>
      </w:r>
      <w:r>
        <w:rPr>
          <w:vertAlign w:val="superscript"/>
        </w:rPr>
        <w:t>27</w:t>
      </w:r>
      <w:r>
        <w:t>ជនជាតិយូដាបានទទួលយកព្រឹត្តិការណ៍នោះធ្វើជាបុណ្យប្រពៃណីរបស់ខ្លួន។ ហើយក៏ទទួលថា ខ្លួនថា កូនចៅរបស់ពួកគេ និងអស់អ្នកណាដែលចូលសាសន៍យូដា។ ពួកគេត្រូវតែនាំគ្នាប្រារព្ធ តាមសេចក្តីដែលបានចែងទុក គឺរៀងរាល់ឆ្នាំឥតខកខានឡើយ។</w:t>
      </w:r>
      <w:r>
        <w:rPr>
          <w:vertAlign w:val="superscript"/>
        </w:rPr>
        <w:t>28</w:t>
      </w:r>
      <w:r>
        <w:t>ហើយថា ពួកគេនាំគ្នានឹកចាំ និងប្រារព្ធថ្ងៃបុណ្យនេះ​ ពីជំនាន់មួយទៅជំនាន់មួយ តាមក្រុមគ្រួសារ នៅតាមខេត្ត និងតាមទីក្រុងនានា។ ជនជាតិយូដាធ្វើពិធីបុណ្យពួរីមនេះ ដោយឥតខកខានឡើយ ដើម្បីឲ្យកូនចៅរបស់គេនៅជំនាន់ក្រោយចងចាំពីព្រឹត្តិការណ៍នោះជានិច្ច។</w:t>
      </w:r>
      <w:r>
        <w:rPr>
          <w:vertAlign w:val="superscript"/>
        </w:rPr>
        <w:t>29</w:t>
      </w:r>
      <w:r>
        <w:t>ព្រះមហាក្សត្រិយានីអេសធើ ជាកូនរបស់លោកអ័ប៊ីសាយ និងលោកម៉ាដេកាយ ដែលជាជនជាតិយូដា បានសរសេរលិខិតមួយទៀត តាមអំណាចដែលលោកមាន​ ដើម្បីបញ្ជាក់ពីលើលិខិតមុន អំពីបុណ្យពួរីម។</w:t>
      </w:r>
      <w:r>
        <w:rPr>
          <w:vertAlign w:val="superscript"/>
        </w:rPr>
        <w:t>30</w:t>
      </w:r>
      <w:r>
        <w:t>គេបានផ្ញើលិខិតទៅជនជាតិយូដាទាំងអស់ ដែលនៅក្នុងអាណាខេត្តទាំងមួយរយម្ភៃប្រាំពីរ របស់ព្រះចៅអហាស៊ូរុស ដោយពាក្យជូនពរប្រកបដោយសេចក្តីសុខសាន្ត។</w:t>
      </w:r>
      <w:r>
        <w:rPr>
          <w:vertAlign w:val="superscript"/>
        </w:rPr>
        <w:t>31</w:t>
      </w:r>
      <w:r>
        <w:t>ត្រូវឲ្យប្រារព្ធពិធីបុណ្យពួរីម ស្របតាមសេចក្តីដែលលោកម៉ាដេកាយ ជាជនជាតិយូដា និងព្រះមហាក្សត្រិយានីអេសធើ បានបង្គាប់។ តាមថ្ងៃកំណត់ ដែលតម្រូវសម្រាប់ខ្លួនគេ និងកូនចៅពីជំនាន់មួយទៅជំនាន់មួយ ដូចប្រារព្ធពិធីតមអាហារ និងការកាន់ទុក្ខរបស់ពួកគេដែរ។​</w:t>
      </w:r>
      <w:r>
        <w:rPr>
          <w:vertAlign w:val="superscript"/>
        </w:rPr>
        <w:t>32</w:t>
      </w:r>
      <w:r>
        <w:t>រាជបញ្ជារបស់ព្រះនាងអេសធើ បានបញ្ជាក់អំពីពីធីបុណ្យពួរីម ហើយរាជបញ្ជានោះត្រូវបានគេកត់ត្រាទុកក្នុងសៀវភៅ។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ព្រះចៅអហាស៊ូរុស បានបង្ខំប្រជាជនដែលរស់នៅលើដីគោក ហើយនិងនៅលើកោះនានានៅតាមផ្ទៃសមុទ្រ ឲ្យបង់ពន្ធដារ។</w:t>
      </w:r>
      <w:r>
        <w:rPr>
          <w:vertAlign w:val="superscript"/>
        </w:rPr>
        <w:t>2</w:t>
      </w:r>
      <w:r>
        <w:t>ហើយអស់ទាំងប្ញទ្ធិអំណាច និងកិច្ចការនៃព្រះចេស្តា ព្រមទាំងសេចក្តីដែលរៀបរាប់អំពីព្រះរាជាប្រទានតំណែងខ្ពង់ខ្ពស់ដល់លោកម៉ាដេកាយនោះ សុទ្ធតែបានកត់ត្រាទុកក្នុងសៀវភៅរបាក្សត្ររបស់ស្តេចស្រុកមេឌី និងពែរ្ស។</w:t>
      </w:r>
      <w:r>
        <w:rPr>
          <w:vertAlign w:val="superscript"/>
        </w:rPr>
        <w:t>3</w:t>
      </w:r>
      <w:r>
        <w:t>ដ្បិតលោកម៉ាដេកាយ ដែលជាជនជាតិយូដា ដែលបានទទួលដំណែងធំជាងគេ បន្ទាប់ពីព្រះចៅអហាស៊ូរុស។ លោកជាវិរៈជនមួយរូបក្នុងចំណោមជនជាតិយូដា ដែលបងប្អូនរួមជាតិរបស់លោកគោរពស្រឡាញ់គ្រប់ៗគ្នា លោកតែងតែផ្តល់ផលប្រយោជន៍ និងសេចក្តីសុខសាន្តជូនប្រជាជនរបស់លោកជានិច្ច។</w:t>
      </w:r>
      <w:r>
        <w:rPr>
          <w:lang w:val="en-US" w:eastAsia="en-US" w:bidi="en-US"/>
        </w:rPr>
      </w:r>
    </w:p>
    <w:p>
      <w:r>
        <w:br w:type="page"/>
      </w:r>
    </w:p>
    <w:p>
      <w:pPr>
        <w:pStyle w:val="Heading2"/>
        <w:pBdr>
          <w:bottom w:val="single" w:sz="6" w:space="1" w:color="auto"/>
        </w:pBdr>
        <w:jc w:val="center"/>
      </w:pPr>
      <w:r>
        <w:t>យ៉ូប</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កាល​ពី​ដើម នៅ​ទឹកដី​អ៊ូស មាន​បុរស​ម្នាក់​ឈ្មោះ​យ៉ូប ជា​មនុស្ស​ស្មោះ​ត្រង់ និង​សុចរិត លោក​យ៉ូបគោរព​កោត​ខ្លាច​ព្រះ‌ជាម្ចាស់ ហើយ​ចៀសចេញពីការប្រព្រឹត្ត​អំពើ​អាក្រក់។</w:t>
      </w:r>
      <w:r>
        <w:rPr>
          <w:vertAlign w:val="superscript"/>
        </w:rPr>
        <w:t>2</w:t>
      </w:r>
      <w:r>
        <w:t>លោក​យ៉ូប​មាន​កូន​ប្រុស​ប្រាំ‌ពីរ​នាក់ និង​កូន​ស្រី​បី​នាក់ផងដែរ។</w:t>
      </w:r>
      <w:r>
        <w:rPr>
          <w:vertAlign w:val="superscript"/>
        </w:rPr>
        <w:t>3</w:t>
      </w:r>
      <w:r>
        <w:t>លោក​មាន​ចៀម​ប្រាំ‌ពីរ​ពាន់​ក្បាល អូដ្ឋ​បី​ពាន់​ក្បាល គោ​ប្រាំ​រយ​នឹម និង​លា​ប្រាំ​រយ​ក្បាល ហើយ​លោក​ក៏​មាន​អ្នក​បម្រើ​ជា​ច្រើន​ដែរ។ លោក​ជា​មនុស្ស​មាន​ឈ្មោះ​ល្បី​ជាង​គេ នៅ​លើទឹកដី​ខាង​កើត។</w:t>
      </w:r>
      <w:r>
        <w:rPr>
          <w:vertAlign w:val="superscript"/>
        </w:rPr>
        <w:t>4</w:t>
      </w:r>
      <w:r>
        <w:t>កូន​ប្រុសៗ​របស់​លោក​តែងតែ​ទៅ​ជប់‌លៀង​នៅ​ផ្ទះ​របស់​ពួក​គេ តាម​វេន​រៀងៗ​ខ្លួន។ ពួកគេក៏​អញ្ជើញ​បងប្អូន​ស្រីៗ​ទៅ​ចូល​រួម​បរិភោគជាមួយគេដែរ។</w:t>
      </w:r>
      <w:r>
        <w:rPr>
          <w:vertAlign w:val="superscript"/>
        </w:rPr>
        <w:t>5</w:t>
      </w:r>
      <w:r>
        <w:t>ក្រោយ​ពេល​ជប់‌លៀងហើយ លោក​យ៉ូប​តែងតែ​ហៅ​កូនៗ​របស់​លោក មក​ធ្វើ​ពិធី​ជម្រះ​កាយ​ឲ្យ​បាន​វិសុទ្ធ។ លោក​ក្រោក​ពី​ព្រលឹម ថ្វាយ​តង្វាយ​ដុត​ សម្រាប់​កូន​ម្នាក់ៗ ដ្បិត​លោក​បាននិយាយថា៖ «ក្រែងកូនរបស់ទូលបង្គំ​ប្រព្រឹត្ត​អំពើ​បាប ហើយ​ប្រមាថ​ព្រះ‌ជាម្ចាស់​នៅ​ក្នុង​ចិត្ត​របស់​គេ»។ លោក​យ៉ូប​តែងតែ​ថ្វាយ​តង្វាយ​ដុត​ជានិច្ច។</w:t>
      </w:r>
      <w:r>
        <w:rPr>
          <w:vertAlign w:val="superscript"/>
        </w:rPr>
        <w:t>6</w:t>
      </w:r>
      <w:r>
        <w:t>ថ្ងៃ​មួយ ពួកកូន​របស់​ព្រះ‌អម្ចាស់ នាំ​គ្នា​ចូល​មកគាល់នៅចំពោះ​ ព្រះវត្តមានព្រះអម្ចាស់។ មារសាតាំង​ក៏​ស្ថិត​នៅ​ក្នុង​ចំណោម​​នោះ​ដែរ។</w:t>
      </w:r>
      <w:r>
        <w:rPr>
          <w:vertAlign w:val="superscript"/>
        </w:rPr>
        <w:t>7</w:t>
      </w:r>
      <w:r>
        <w:t>ព្រះ‌អម្ចាស់​មាន​ព្រះ‌បន្ទូល​ទៅ​កាន់​មារ​សាតាំង​ថា៖ «តើ​អ្នក​ទើប​នឹង​មក​ពី​ណា?» មារ​សាតាំង​ទូល​ព្រះ‌អម្ចាស់ដោយទូលថា៖ «ទូលបង្គំ​ទើប​នឹង​ដើរ​​នៅ​លើ​ផែនដី ទៅពេញលើផែនដីផង»។</w:t>
      </w:r>
      <w:r>
        <w:rPr>
          <w:vertAlign w:val="superscript"/>
        </w:rPr>
        <w:t>8</w:t>
      </w:r>
      <w:r>
        <w:t>ព្រះ‌អម្ចាស់​សួរ​មារ​សាតាំង​ថា៖ «តើ​អ្នក​សង្កេត​ឃើញ​យ៉ូប ជា​អ្នក​បម្រើ​របស់​យើង​ឬ​ទេ? ដ្បិត​លើ​ផែនដី គ្មាន​នរណា​ម្នាក់​ដូច​យ៉ូប​ឡើយ គឺ​ជា​មនុស្ស​ទៀង​ត្រង់ និង​រកកន្លែងបន្ទោសគ្មាន ជាអ្នក​កោត​ខ្លាច​ព្រះជាម្ចាស់ និងបែរចេញពីអំពើ​អាក្រក់»។</w:t>
      </w:r>
      <w:r>
        <w:rPr>
          <w:vertAlign w:val="superscript"/>
        </w:rPr>
        <w:t>9</w:t>
      </w:r>
      <w:r>
        <w:t>ក្រោយមក​សាតាំង​ឆ្លើយនិង​ព្រះ‌អម្ចាស់​វិញ​ថា៖ «តើ​យ៉ូប​ពិត​ជា​​កោត​ខ្លាច​ព្រះអង្គ​ដោយ​គ្មានហេតុ​ឬ?</w:t>
      </w:r>
      <w:r>
        <w:rPr>
          <w:vertAlign w:val="superscript"/>
        </w:rPr>
        <w:t>10</w:t>
      </w:r>
      <w:r>
        <w:t>តើមិនមែនព្រះអង្គ​បានការពារ​គាត់ និង​ផ្ទះ​សំបែង​របស់​គាត់ ព្រម​ទាំង​អ្វីៗ​ដែល​គាត់​មានទេឬ? ព្រះអង្គ​ប្រទាន​ពរ​ឲ្យ​ឲ្យចម្រើន​ក្នុងដៃ​ដែលគាត់​ធ្វើ ហើយ​ក៏​ប្រទាន​ឲ្យ​ហ្វូង​សត្វ​របស់​គាត់ មានចំនួនច្រើនទឹកដីគាត់ដែរ។</w:t>
      </w:r>
      <w:r>
        <w:rPr>
          <w:vertAlign w:val="superscript"/>
        </w:rPr>
        <w:t>11</w:t>
      </w:r>
      <w:r>
        <w:t>ប៉ុន្តែពេលនេះ​ព្រះអង្គ​លូកព្រះហ័សបំផ្លាញ​អ្វីៗ​ទាំង​អស់​ដែល​គាត់​មាន ហើយ​គាត់​នឹង​ប្រមាថ​ព្រះអង្គជា​មិន​ខាន»។</w:t>
      </w:r>
      <w:r>
        <w:rPr>
          <w:vertAlign w:val="superscript"/>
        </w:rPr>
        <w:t>12</w:t>
      </w:r>
      <w:r>
        <w:t>ព្រះ‌អម្ចាស់មាន​ព្រះ‌បន្ទូល​ទៅ​កាន់​​សាតាំង​ថា៖ «មើល៍! អ្វីៗ​ដែល​យ៉ូប​មាន ស្ថិត​នៅ​ក្នុង​ដៃឯងស្រាប់​ហើយ។ ការមួយ ឯងអាចបំផ្លាញគាត់ តែកុំ​ប៉ះ‌ពាល់​រូប​គាត់​ផ្ទាល់​ឲ្យ​សោះ»។ ក្រោមក សាតាំង​បាន​ចេញ​ពី​ព្រះ‌អម្ចាស់​ទៅ។</w:t>
      </w:r>
      <w:r>
        <w:rPr>
          <w:vertAlign w:val="superscript"/>
        </w:rPr>
        <w:t>13</w:t>
      </w:r>
      <w:r>
        <w:t>ថ្ងៃ​មួយ ពេល​កូន​ប្រុស​កូន​ស្រី​របស់​លោក​យ៉ូប​កំពុង​តែ​ជប់‌លៀង​បរិភោគនៅ​ផ្ទះរបស់​បង​ច្បង។</w:t>
      </w:r>
      <w:r>
        <w:rPr>
          <w:vertAlign w:val="superscript"/>
        </w:rPr>
        <w:t>14</w:t>
      </w:r>
      <w:r>
        <w:t>នោះ​មាន​អ្នក​បម្រើ​ម្នាក់​មក​ជម្រាប​លោក​ថា៖ «យើង​ខ្ញុំ​កំពុង​តែ​ភ្ជួរ​ស្រែ​ជា​មួយ​គោ ហើយ​ហ្វូង​លា​ក៏​កំពុង​តែ​ស៊ី​ស្មៅ​នៅ​ក្បែរ​នោះ។</w:t>
      </w:r>
      <w:r>
        <w:rPr>
          <w:vertAlign w:val="superscript"/>
        </w:rPr>
        <w:t>15</w:t>
      </w:r>
      <w:r>
        <w:t>មាន​ជន‌ជាតិ​សេបាបានមក ហើយប្លន់​យក​ហ្វូង​សត្វ​របស់​លោក​ម្ចាស់​ទៅ។ ពួក​គេ​បាន​សម្លាប់​អ្នក​បម្រើ​ផ្សេងទៀត ​ដោយដាវ។ មានតែខ្ញុំទេដែលរួចជីវិតហើយយកដំណឹងនេះមកជម្រាបលោក»។</w:t>
      </w:r>
      <w:r>
        <w:rPr>
          <w:vertAlign w:val="superscript"/>
        </w:rPr>
        <w:t>16</w:t>
      </w:r>
      <w:r>
        <w:t>ពេល​អ្នក​បម្រើ​កំពុង​តែ​និយាយ​ ស្រាប់​តែ​អ្នក​បម្រើ​ម្នាក់​ទៀត​មក​ដល់ ជម្រាប​លោក​ថា៖ «មាន​រន្ទះ​បាញ់​ពី​លើ​មេឃ ឆេះ​ហ្វូង​ចៀម​ និង​អ្នក​បម្រើ​ផ្សេងទៀត​ស្លាប់​អស់​ហើយ។ មាន​តែ​ខ្ញុំ​​ម្នាក់​ដែល​បាន​រួច​ជីវិត នាំ​ដំណឹង​នេះ​មក​ជម្រាប​លោក»។</w:t>
      </w:r>
      <w:r>
        <w:rPr>
          <w:vertAlign w:val="superscript"/>
        </w:rPr>
        <w:t>17</w:t>
      </w:r>
      <w:r>
        <w:t>អ្នកចម្រើកំពុងតែនិយាយ ក៏​មាន​អ្នក​បម្រើ​ម្នាក់​ទៀត​មក​ដល់ ប្រាប់​ថា៖ «មាន​ជន‌ជាតិ​ខាល់ដេ លើក​គ្នា​មក​ជា​បី​ក្រុម ហើយ​ប្លន់​យក​ហ្វូង​អូដ្ឋទៅ។ សម្លាប់​អ្នក​បម្រើ​ផ្សេងទៀតដោយមុខដាវ។ មាន​តែ​ខ្ញុំ​​ម្នាក់​ដែល​បាន​រួច​ជីវិត នាំ​ដំណឹង​នេះ​មក​ជម្រាប​លោក»។</w:t>
      </w:r>
      <w:r>
        <w:rPr>
          <w:vertAlign w:val="superscript"/>
        </w:rPr>
        <w:t>18</w:t>
      </w:r>
      <w:r>
        <w:t>ពេលគាត់និយាយមិនទាន់ចប់ផង ស្រាប់​តែ​មាន​អ្នក​បម្រើ​ម្នាក់​ទៀត​មក​ដល់ ប្រាប់​ថា៖ «កូន​ប្រុស កូន​ស្រី​របស់​លោក​ម្ចាស់ កំពុង​ជប់‌លៀង​បរិភោគនៅ​ផ្ទះបង​ច្បង។</w:t>
      </w:r>
      <w:r>
        <w:rPr>
          <w:vertAlign w:val="superscript"/>
        </w:rPr>
        <w:t>19</w:t>
      </w:r>
      <w:r>
        <w:t>ស្រាប់​តែ​មាន​ខ្យល់​ព្យុះ​បក់​មក​ពី​វាល​រហោ‌ស្ថាន ប៉ះ​នឹង​ជ្រុង​ផ្ទះ​ទាំង​បួនទិស ផ្ទះ​ក៏​រលំ​សង្កត់​យុវជន​ទាំង​នោះ ស្លាប់​អស់​ហើយ។ មាន​តែ​ខ្ញុំ​ទេដែលបានរួចជីវិតហើយមកជម្រាបលោក»។</w:t>
      </w:r>
      <w:r>
        <w:rPr>
          <w:vertAlign w:val="superscript"/>
        </w:rPr>
        <w:t>20</w:t>
      </w:r>
      <w:r>
        <w:t>ពេល​នោះ លោក​យ៉ូប​ក្រោក​ឡើង ហែក​អាវ​ធំ​របស់​លោក ហើយ​កោរ​សក់ បន្ទាប់​មក លោក​ផ្ដួល​ខ្លួន​ដល់​ដី ក្រាប​ថ្វាយ‌បង្គំព្រះជាម្ចាស់។</w:t>
      </w:r>
      <w:r>
        <w:rPr>
          <w:vertAlign w:val="superscript"/>
        </w:rPr>
        <w:t>21</w:t>
      </w:r>
      <w:r>
        <w:t>ទាំង​ពោល​ថា៖ «ខ្ញុំ​បាន​ចាក​ចេញ​ពី​ផ្ទៃ​ម្ដាយ​មក​ខ្លួន​ទទេ ខ្ញុំ​ក៏​នឹង​វិល​ត្រឡប់​ទៅ​វិញ​ខ្លួន​ទទេ​ដែរ។ ព្រះ‌អម្ចាស់​ប្រទាន​អ្វីៗ​មក​ខ្ញុំ ហើយ​ព្រះអង្គ​ក៏​ដក​យក​ពី​ខ្ញុំ​វិញ​ដែរ។ សូម​លើក​តម្កើង​ព្រះ‌នាម​ព្រះ‌អម្ចាស់»។</w:t>
      </w:r>
      <w:r>
        <w:rPr>
          <w:vertAlign w:val="superscript"/>
        </w:rPr>
        <w:t>22</w:t>
      </w:r>
      <w:r>
        <w:t>ក្នុង​ស្ថាន‌ភាព​ទាំង​នេះ លោក​យ៉ូប​ពុំ​បាន​ប្រព្រឹត្ត​អំពើ​បាប ឬ​ពោល​ពាក្យ​ចោទ​ប្រកាន់​ព្រះ‌ជាម្ចាស់​ដែរ។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ក្រោយមកមានថ្ងៃ​មួយ ពេលពួក​កូនព្រះជាម្ចាស់ ​នាំ​គ្នា​ចូល​មកក្នុងព្រះវត្តមាន ​គាល់​ព្រះ‌អម្ចាស់។ ​សាតាំង​ក៏​មក​គាល់​ព្រះអង្គ​ជា​មួយ​ពួក​គេនៅចំពោះព្រះអម្ចាស់​ដែរ។</w:t>
      </w:r>
      <w:r>
        <w:rPr>
          <w:vertAlign w:val="superscript"/>
        </w:rPr>
        <w:t>2</w:t>
      </w:r>
      <w:r>
        <w:t>ព្រះ‌អម្ចាស់​មាន​ព្រះ‌បន្ទូល​ទៅ​កាន់សាតាំង​ថា៖ «តើ​ឯងទើប​មក​ពី​ណា?» សាតាំង​ទូល​ឆ្លើយព្រះអម្ចាស់ថា៖ «ទូលបង្គំ​ទើប​នឹងមកពី​ដើរ​​ជុំ‌វិញ​ផែនដី ទៅពេញគ្រប់កន្លែងទាំងអស់»។</w:t>
      </w:r>
      <w:r>
        <w:rPr>
          <w:vertAlign w:val="superscript"/>
        </w:rPr>
        <w:t>3</w:t>
      </w:r>
      <w:r>
        <w:t>ព្រះ‌អម្ចាស់​មាន​ព្រះ‌បន្ទូល​ទៅ​​សាតាំង​ថា៖ «តើ​អ្នក​សង្កេត​ឃើញ​យ៉ូប ជា​អ្នក​បម្រើ​របស់​យើង​ឬ​ទេ? នៅ​លើ​ផែនដី​នេះ គ្មាន​នរណា​ម្នាក់​ដូច​យ៉ូប​ឡើយ គេ​ជា​មនុស្ស​ទៀង​ត្រង់ និង​រកកន្លែងបន្ទោសគ្មាន ​កោត​ខ្លាច​ព្រះជាម្ចាស់ ហើយបែរចេញពីការអាក្រក់។ យ៉ូប​នៅ​តែស្មោះត្រង់​ជានិច្ច ទោះឯង​ចង់​ឲ្យ​យើង​បំផ្លាញ​គេ ដោយ​ឥត​ហេតុ​ផលក៏ដោយ»។</w:t>
      </w:r>
      <w:r>
        <w:rPr>
          <w:vertAlign w:val="superscript"/>
        </w:rPr>
        <w:t>4</w:t>
      </w:r>
      <w:r>
        <w:t>​សាតាំង​ទូលឆ្លើយ​ព្រះ‌អម្ចាស់​ថា៖ «ស្បែក​ទល់​ស្បែក មនុស្ស​សុខ​ចិត្ត​ប្រគល់​អ្វីៗ​ទាំង​អស់​ដែល​ខ្លួន​មាន ដើម្បី​ឲ្យ​រួច​ជីវិត។</w:t>
      </w:r>
      <w:r>
        <w:rPr>
          <w:vertAlign w:val="superscript"/>
        </w:rPr>
        <w:t>5</w:t>
      </w:r>
      <w:r>
        <w:t>សូមលូក​ព្រះហស្ថធ្វើ​ឲ្យ​រូប​កាយ​គាត់​ឈឺ​ចាប់​ នោះ​គាត់​មុខ​ជា​ប្រមាថ​ព្រះអង្គ​មិន​ខាន»។</w:t>
      </w:r>
      <w:r>
        <w:rPr>
          <w:vertAlign w:val="superscript"/>
        </w:rPr>
        <w:t>6</w:t>
      </w:r>
      <w:r>
        <w:t>ព្រះ‌អម្ចាស់​មាន​ព្រះ‌បន្ទូល​ទៅ​​សាតាំង​ថា៖ «មើល! យ៉ូប​ស្ថិត​នៅ​ក្នុង​កណ្ដាប់​ដៃ​របស់​អ្នក​ស្រាប់​ហើយ តែ​ធ្វើ​យ៉ាង​ណា​ក៏​ដោយ កុំ​ប៉ះ‌ពាល់​ដល់​ជីវិត​គេ​ឲ្យ​សោះ»។</w:t>
      </w:r>
      <w:r>
        <w:rPr>
          <w:vertAlign w:val="superscript"/>
        </w:rPr>
        <w:t>7</w:t>
      </w:r>
      <w:r>
        <w:t>ក្រោយមក ​សាតាំង​ចាក​ចេញ​ពីព្រះវត្តមាន​ព្រះ‌អម្ចាស់​ទៅ។ ហើយ​សាតាំងក៏ធ្វើ​ឲ្យ​លោក​យ៉ូប​កើត​ដំបៅ​រីក​ពេញ​ខ្លួន គឺ​ចាប់​ពី​ចុង​ជើង​រហូត​ដល់​ក្បាល។</w:t>
      </w:r>
      <w:r>
        <w:rPr>
          <w:vertAlign w:val="superscript"/>
        </w:rPr>
        <w:t>8</w:t>
      </w:r>
      <w:r>
        <w:t>លោក​យ៉ូប​អង្គុយ​នៅ​ក្នុង​ផេះ ហើយ​យក​អំបែង​ឆ្នាំង​មក​កោស​ខ្លួន។</w:t>
      </w:r>
      <w:r>
        <w:rPr>
          <w:vertAlign w:val="superscript"/>
        </w:rPr>
        <w:t>9</w:t>
      </w:r>
      <w:r>
        <w:t>ប្រពន្ធរបស់លោកយ៉ូបពោល​ថា៖ «តើ​បង​នៅ​តាំង​ខ្លួន​ជា​មនុស្ស​ទៀង​ត្រង់​ទៀតឬ? សូម​ប្រមាថ​ព្រះ‌ជាម្ចាស់ ហើយ​ស្លាប់​ទៅ​»។</w:t>
      </w:r>
      <w:r>
        <w:rPr>
          <w:vertAlign w:val="superscript"/>
        </w:rPr>
        <w:t>10</w:t>
      </w:r>
      <w:r>
        <w:t>លោក​យ៉ូប​តប​ថា៖ «អូន​និយាយ​ដូច​ជា​ស្រី​មិន​ដឹង​ខុស​ត្រូវ។ តើយើង​​ទទួលតែការល្អពីព្រះជាម្ចាស់ ហើយមិនអាចទទួលអ្វីដែលអាក្រក់ឬ?» នៅក្នុងបញ្ហាទាំងអស់នេះ លោកយ៉ូបមិនបានធ្វើបាបជាមួយអណ្តាតរបស់គាត់ទេ។</w:t>
      </w:r>
      <w:r>
        <w:rPr>
          <w:vertAlign w:val="superscript"/>
        </w:rPr>
        <w:t>11</w:t>
      </w:r>
      <w:r>
        <w:t>មិត្ត‌ភក្ដិ​បី​នាក់​របស់​លោក​យ៉ូប បាន​ឮ​ដំណឹង​ពី​ទុក្ខ​វេទនា​ដែល​កើត​មាន​ចំពោះ​លោក ពួក​គេ​ចាក​ចេញ​ពី​ទឹកដីរៀងៗ​ខ្លួន អ្នក​ទាំង​នោះ គឺ​លោក​អេលី‌ផាស​ជា​ជនជាតិ​ថេម៉ាន លោក​ប៊ីល‌ដាដ​ជា​ជនជាតិ​ស៊ូអា និង​លោក​សូផារ​ជាជនជាតិណា‌អាម៉ា។ ពួកគេរៀបចំពេលដើម្បីមក ​ជួយ​លើក​ទឹក​ចិត្ត​លោក។</w:t>
      </w:r>
      <w:r>
        <w:rPr>
          <w:vertAlign w:val="superscript"/>
        </w:rPr>
        <w:t>12</w:t>
      </w:r>
      <w:r>
        <w:t>ពេល​ក្រឡេក​ពី​ចម្ងាយ អ្នក​ទាំង​បី​មើល​លោក​យ៉ូប​លែង​ស្គាល់​ទៀត​ហើយ។ ដូច្នេះ ពួក​គេ​នាំ​គ្នា​ទ្រហោ​យំ ហែក​អាវ​ធំ​របស់​ខ្លួន និង​យក​ធូលី​ដី​បាច​នៅ​លើ​ក្បាល។</w:t>
      </w:r>
      <w:r>
        <w:rPr>
          <w:vertAlign w:val="superscript"/>
        </w:rPr>
        <w:t>13</w:t>
      </w:r>
      <w:r>
        <w:t>អ្នក​ទាំង​បី​អង្គុយ​ផ្ទាល់​នឹង​ដី​ជា​មួយ​លោក អស់​រយៈ​ពេល​ប្រាំ‌ពីរ​ថ្ងៃ ប្រាំ‌ពីរ​យប់។ គ្មាននិយាយ​អ្វី​មួយ​ម៉ាត់​ទៅ​កាន់​លោក​ឡើយ ព្រោះ​ពួក​គេ​ឃើញ​លោក​ឈឺ​ចាប់​ជាខ្លាំងពេក។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បន្ទាប់​មក លោក​យ៉ូប​បើកមាត់ ហើយ​ដាក់​បណ្ដាសា​ថ្ងៃ​កំណើត​របស់​លោក។</w:t>
      </w:r>
      <w:r>
        <w:rPr>
          <w:vertAlign w:val="superscript"/>
        </w:rPr>
        <w:t>2</w:t>
      </w:r>
      <w:r>
        <w:t>លោក​បាននិយាយ​ថា៖</w:t>
      </w:r>
      <w:r>
        <w:rPr>
          <w:vertAlign w:val="superscript"/>
        </w:rPr>
        <w:t>3</w:t>
      </w:r>
      <w:r>
        <w:t>«សូម​ឲ្យ​ថ្ងៃ​ដែល​ខ្ញុំ​បាន​កើត​មក​នោះ វិនាសទៅ ចំណែក​យប់​វិញគាត់និយាយថា៖ កូន​ប្រុស​ម្នាក់​ចាប់​ផ្ទៃ​ហើយ​នោះ ជា​យប់​អព‌មង្គល។</w:t>
      </w:r>
      <w:r>
        <w:rPr>
          <w:vertAlign w:val="superscript"/>
        </w:rPr>
        <w:t>4</w:t>
      </w:r>
      <w:r>
        <w:t>សូម​ឲ្យ​ថ្ងៃ​នោះ​ប្រែ​ទៅ​ជា​ងងឹត ហើយ​កុំ​ឲ្យ​ព្រះ‌ជាម្ចាស់ ដែល​គង់​នៅ​ស្ថាន​លើ ចងចាំពី​ថ្ងៃ​នោះ ហើយ​ក៏​កុំ​ឲ្យ​មាន​ពន្លឺ​​ថ្ងៃ​ចាំងលើថ្ងៃនោះដែរ។</w:t>
      </w:r>
      <w:r>
        <w:rPr>
          <w:vertAlign w:val="superscript"/>
        </w:rPr>
        <w:t>5</w:t>
      </w:r>
      <w:r>
        <w:t>សូម​ឲ្យ​ភាព​ងងឹត និង​ភាព​អន្ធការ គ្រប​បាំង​ថ្ងៃ​នោះ។ ហើយ​សូម​ឲ្យ​មាន​ភាព​អាប់‌អួរ​គ្រប​បាំង មកលើវាដែរ សូមឲ្យអ្វីដែលកើតនៅថ្ងៃនោះ ត្រឡប់ទៅជាខ្មៅ ពិតជាវេទនាទាំងអស់។</w:t>
      </w:r>
      <w:r>
        <w:rPr>
          <w:vertAlign w:val="superscript"/>
        </w:rPr>
        <w:t>6</w:t>
      </w:r>
      <w:r>
        <w:t>ដ្បិតសម្រាប់​យប់​នោះ​វិញ ក៏​សូម​ឲ្យ​ភាព​ងងឹត គ្រប​បាំង​វា​ដែរ។ សូម​កុំ​ឲ្យ​គេ​រាប់​បញ្ចូល​យប់​នោះ​ទៅ​ក្នុង ខែ និង​ឆ្នាំ​ឡើយ។</w:t>
      </w:r>
      <w:r>
        <w:rPr>
          <w:vertAlign w:val="superscript"/>
        </w:rPr>
        <w:t>7</w:t>
      </w:r>
      <w:r>
        <w:t>មើល! សូម​ឲ្យ​យប់​នោះ​ប្រៀប​បាន​នឹង​ស្ត្រី​អារ ហើយ​ក៏​កុំ​ឲ្យ​មាន​សម្រែក​អរ​សប្បាយនៅ​យប់​នោះ​ដែរ។</w:t>
      </w:r>
      <w:r>
        <w:rPr>
          <w:vertAlign w:val="superscript"/>
        </w:rPr>
        <w:t>8</w:t>
      </w:r>
      <w:r>
        <w:t>សូម​ឲ្យ​យប់​នោះ​ត្រូវ​បណ្ដាសា របស់​គ្រូ​នក្ខត្ត‌ឫក្ស និង​ត្រូវ​បណ្ដាសា​របស់​គ្រូ​ដាស់​ស្ដេច​ក្រពើ។</w:t>
      </w:r>
      <w:r>
        <w:rPr>
          <w:vertAlign w:val="superscript"/>
        </w:rPr>
        <w:t>9</w:t>
      </w:r>
      <w:r>
        <w:t>សូម​ឲ្យ​ផ្កាយ​ព្រឹក​ប្រែ​ជា​ងងឹត​សូន្យ យប់​នោះ​រង់‌ចាំ​ពន្លឺ តែ​មិន​ឃើញ​ពន្លឺ​មក​ទេ ហើយ​ក៏​មិន​ឃើញ​អរុណ‌រះ​ដែរ</w:t>
      </w:r>
      <w:r>
        <w:rPr>
          <w:vertAlign w:val="superscript"/>
        </w:rPr>
        <w:t>10</w:t>
      </w:r>
      <w:r>
        <w:t>ដ្បិត​យប់​នោះ​ពុំ​បាន​ឃាត់​ខ្ញុំ​មិន​ឲ្យ​កើត ហើយ​ក៏​មិន​បាន​បញ្ចៀស​ទុក្ខ​លំបាក​នេះ យកចេញ​ពី​ភ្នែករបស់​ខ្ញុំ​ដែរ។</w:t>
      </w:r>
      <w:r>
        <w:rPr>
          <w:vertAlign w:val="superscript"/>
        </w:rPr>
        <w:t>11</w:t>
      </w:r>
      <w:r>
        <w:t>ហេតុ​អ្វី​បាន​ជា​ខ្ញុំ​មិនបាន​ស្លាប់ទៅ​តាំង​ពី​នៅក្នុង​ផ្ទៃ​ម្ដាយ? ហេតុ​អ្វី​បាន​ជា​ខ្ញុំ​មិន​ផុត​ដង្ហើម​ទៅ នៅ​ពេលកើតចេញ​ពី​ផ្ទៃ​ម្ដាយ?</w:t>
      </w:r>
      <w:r>
        <w:rPr>
          <w:vertAlign w:val="superscript"/>
        </w:rPr>
        <w:t>12</w:t>
      </w:r>
      <w:r>
        <w:t>ហេតុ​អ្វី​បាន​ជា​មាន​ភ្លៅ​ម្ដាយ​ចាំ​ទទួល​ខ្ញុំ? ហេតុអ្វី​​ដោះអ្នកម្តាយ​ចាំ​បំបៅ​ខ្ញុំ​ដូច្នេះ?</w:t>
      </w:r>
      <w:r>
        <w:rPr>
          <w:vertAlign w:val="superscript"/>
        </w:rPr>
        <w:t>13</w:t>
      </w:r>
      <w:r>
        <w:t>ដ្បិត ​បើ​ខ្ញុំ​បានស្លាប់​តាំង​ពី​កាល​នោះ ខ្ញុំនឹងបានដេកទៅយ៉ាងស្ងាត់។​ ខ្ញុំ​បាន​សម្រាក​យ៉ាង​សុខ​ស្រួល​ហើយ</w:t>
      </w:r>
      <w:r>
        <w:rPr>
          <w:vertAlign w:val="superscript"/>
        </w:rPr>
        <w:t>14</w:t>
      </w:r>
      <w:r>
        <w:t>ទោះបីជា​​ស្ដេច និង​មន្ត្រី​ទាំង​ប៉ុន្មាន​នៃ​ផែនដី ជា​អ្នក​ដែល​បាន​កសាង​ផ្នូរ ទុក​សម្រាប់​ខ្លួន។</w:t>
      </w:r>
      <w:r>
        <w:rPr>
          <w:vertAlign w:val="superscript"/>
        </w:rPr>
        <w:t>15</w:t>
      </w:r>
      <w:r>
        <w:t>ឬក៏ខ្ញុំ​មុខ​ជា​បាន​សម្រាក​ជា​មួយ​ពួក​មេ​ដឹក​នាំ ដែល​ជាអ្នកមាន​មាស​ប្រាក់​ពេញ​ផ្ទះ។</w:t>
      </w:r>
      <w:r>
        <w:rPr>
          <w:vertAlign w:val="superscript"/>
        </w:rPr>
        <w:t>16</w:t>
      </w:r>
      <w:r>
        <w:t>ឬប្រសិន​បើ​ខ្ញុំ​គ្មាន​ជីវិត គឺ​ដូច​កូន​រលូត ឬ​ដូច​កូន​ក្មេង​ដែល​មិន​ធ្លាប់​ឃើញ​ពន្លឺ​ថ្ងៃ នោះ​ប្រសើរ​ជាង។</w:t>
      </w:r>
      <w:r>
        <w:rPr>
          <w:vertAlign w:val="superscript"/>
        </w:rPr>
        <w:t>17</w:t>
      </w:r>
      <w:r>
        <w:t>នៅ​ក្នុង​ផ្នូរ មនុស្ស​អាក្រក់​លែង​មាន សកម្ម‌ភាព​ទៀត​ហើយ រីឯ​អ្នក​ដែល​នឿយ‌ហត់ អស់​កម្លាំង​នឹង​នាំ​គ្នា​សម្រាក។</w:t>
      </w:r>
      <w:r>
        <w:rPr>
          <w:vertAlign w:val="superscript"/>
        </w:rPr>
        <w:t>18</w:t>
      </w:r>
      <w:r>
        <w:t>អ្នក​ជាប់​ឃុំ‌ឃាំង​បាន​សុខ​ក្សេម‌ក្សាន្ត គឺ​គេ​លែង​ឮ​សំឡេង​របស់​ឆ្មាំ​គុក​ទៀត​ហើយ។</w:t>
      </w:r>
      <w:r>
        <w:rPr>
          <w:vertAlign w:val="superscript"/>
        </w:rPr>
        <w:t>19</w:t>
      </w:r>
      <w:r>
        <w:t>អ្នក​តូច និង​អ្នក​ធំ ស្ថិត​នៅ​ទី​នោះ​ជា​មួយ​គ្នា ទាសករ​ក៏​លែង​នៅ​ក្រោម​អំណាច ម្ចាស់​របស់​ខ្លួន។</w:t>
      </w:r>
      <w:r>
        <w:rPr>
          <w:vertAlign w:val="superscript"/>
        </w:rPr>
        <w:t>20</w:t>
      </w:r>
      <w:r>
        <w:t>ហេតុ​អ្វី​ព្រះ‌ជាម្ចាស់​ប្រទាន​ឲ្យ មនុស្ស​ដែល​ត្រូវ​វេទនា ស្គាល់​ពន្លឺ​ថ្ងៃ ហើយ​ផ្ដល់​ជីវិត​ឲ្យ​អ្នក​ដែល​ស្គាល់​តែ ទុក្ខ​លំបាក</w:t>
      </w:r>
      <w:r>
        <w:rPr>
          <w:vertAlign w:val="superscript"/>
        </w:rPr>
        <w:t>21</w:t>
      </w:r>
      <w:r>
        <w:t>គេ​ទន្ទឹង​រង់‌ចាំ​សេចក្ដី​ស្លាប់ តែ​មិន​ឃើញ​សេចក្ដី​ស្លាប់​មក​ទេ គេ​ប្រាថ្នា​ចង់​បាន​សេចក្ដី​ស្លាប់ ជាង​ទ្រព្យ‌សម្បត្តិ​ដែលកប់ទុក។</w:t>
      </w:r>
      <w:r>
        <w:rPr>
          <w:vertAlign w:val="superscript"/>
        </w:rPr>
        <w:t>22</w:t>
      </w:r>
      <w:r>
        <w:t>ប្រសិន​បើ​គេ​រក​បាន​ផ្នូរ​សម្រាប់​ខ្លួន នោះ​គេ​មុខ​ជា​សប្បាយ​រីក‌រាយ​ត្រូវទេ?</w:t>
      </w:r>
      <w:r>
        <w:rPr>
          <w:vertAlign w:val="superscript"/>
        </w:rPr>
        <w:t>23</w:t>
      </w:r>
      <w:r>
        <w:t>ហេតុអ្វី បានជាពន្លឺត្រូវចាំងភ្លឺមកលើមនុស្ស ដែលផ្លូវត្រូវបាំងបិត ហើយ​ព្រះ‌ជាម្ចាស់​បាន​ដាក់​របង​ព័ទ្ធ​ជុំ‌វិញ​នោះ?</w:t>
      </w:r>
      <w:r>
        <w:rPr>
          <w:vertAlign w:val="superscript"/>
        </w:rPr>
        <w:t>24</w:t>
      </w:r>
      <w:r>
        <w:t>ដ្បិត ខ្ញុំ​បាន​​ស្រែក​ថ្ងូរ ជំនួស​អាហារ សម្រែក​ឈឺ​ចាប់​របស់​ខ្ញុំ ចេះ​តែ​ហូរ​ចេញ​មក​ដូច​ទឹក។</w:t>
      </w:r>
      <w:r>
        <w:rPr>
          <w:vertAlign w:val="superscript"/>
        </w:rPr>
        <w:t>25</w:t>
      </w:r>
      <w:r>
        <w:t>ដ្បិត​ការ​អ្វីដែលខ្ញុំខ្លាច ការ​នោះ​កើត​មាន​ដល់​ខ្ញុំ ហើយ​ដែលខ្ញុំ​បារម្ភ គឺបានមករក​ខ្ញុំ​។</w:t>
      </w:r>
      <w:r>
        <w:rPr>
          <w:vertAlign w:val="superscript"/>
        </w:rPr>
        <w:t>26</w:t>
      </w:r>
      <w:r>
        <w:t>ខ្ញុំ​មិន​បាន​ស្ងប់ មិន​បាន​សុខ​ស្រួល ហើយ​ក៏​មិន​បាន​សម្រាក​ដែរ គឺ​ខ្ញុំ​ឈឺ​ចាប់ កើតឡើងលើរូបខ្ញុំជានិច្ច»។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លោក​អេលី‌ផាស ជា​ជនជាតិថេម៉ាន ពោល​ឡើង​ថា៖</w:t>
      </w:r>
      <w:r>
        <w:rPr>
          <w:vertAlign w:val="superscript"/>
        </w:rPr>
        <w:t>2</w:t>
      </w:r>
      <w:r>
        <w:t>ប្រសិន​បើ​យើង​ជូន​យោបល់​តែ​មួយ​ម៉ាត់ តើ​លោក​ទ្រាំ​នឹង​ស្ដាប់​បាន​ទេ? ប៉ុន្តែ តើ​នរណា​ទ្រាំ​មិន​និយាយ​កើត?</w:t>
      </w:r>
      <w:r>
        <w:rPr>
          <w:vertAlign w:val="superscript"/>
        </w:rPr>
        <w:t>3</w:t>
      </w:r>
      <w:r>
        <w:t>មើល! លោក​បាន​ទូន្មាន​មនុស្ស​ជា​ច្រើន លោកមានមនុស្សឲ្យ​កម្លាំង ចិត្ត​ឡើង​វិញ​។</w:t>
      </w:r>
      <w:r>
        <w:rPr>
          <w:vertAlign w:val="superscript"/>
        </w:rPr>
        <w:t>4</w:t>
      </w:r>
      <w:r>
        <w:t>ពាក្យ​ដែល​លោក​មាន​ប្រសាសន៍ បាន​ធ្វើ​ឲ្យ​អ្នក​ដែល​ដួល​អាច​ងើប​ឡើង​វិញ លោក​ក៏​បាន​ធ្វើ​ឲ្យ​អ្នក​ដែល​ទន់​ជង្គង់ ​មាំ‌មួន​ឡើង​វិញ​។</w:t>
      </w:r>
      <w:r>
        <w:rPr>
          <w:vertAlign w:val="superscript"/>
        </w:rPr>
        <w:t>5</w:t>
      </w:r>
      <w:r>
        <w:t>ប៉ុន្តែបញ្ហាបានធ្វើឲ្យលោក​​បាក់​ទឹក​ចិត្ត វា​កើត​ឡើង​ដល់​លោក ហើយលោកបានជួបទុក្ខដ៏ធ្ងន់​។</w:t>
      </w:r>
      <w:r>
        <w:rPr>
          <w:vertAlign w:val="superscript"/>
        </w:rPr>
        <w:t>6</w:t>
      </w:r>
      <w:r>
        <w:t>តើមិនមែនការកោតខ្លាច និងទំនុកចិត្ត ហើយក្តីស្មោះត្រង់នៃផ្លូវរបស់អ្នក ជាក្តីសម្ឃឹមរបស់អ្នកទេឬ?</w:t>
      </w:r>
      <w:r>
        <w:rPr>
          <w:vertAlign w:val="superscript"/>
        </w:rPr>
        <w:t>7</w:t>
      </w:r>
      <w:r>
        <w:t>សូម​គិតពីការនេះ តើ​មនុស្ស​ណា​ដែល​នឹងវិនាស? តើពេលណាដែល​មនុស្ស​ទៀងត្រង់​បាន​អន្តរាយ​នោះ?</w:t>
      </w:r>
      <w:r>
        <w:rPr>
          <w:vertAlign w:val="superscript"/>
        </w:rPr>
        <w:t>8</w:t>
      </w:r>
      <w:r>
        <w:t>តាមតែការមើលឃើញរបស់ខ្ញុំវិញ អ្នកដែលភ្ជួររាស់ហើយសាបព្រោះការអាក្រក់នឹងចូតកាត់ផលនោះវិញ។</w:t>
      </w:r>
      <w:r>
        <w:rPr>
          <w:vertAlign w:val="superscript"/>
        </w:rPr>
        <w:t>9</w:t>
      </w:r>
      <w:r>
        <w:t>គឺ​ពួក​គេ​វិនាស ដោយ‌សារ​ព្រះ‌ពិរោធ​របស់ ព្រះ‌ជាម្ចាស់​ដែល​បក់​បោក​មក​លើ​ពួក​គេ ដូច​ព្យុះ​សង្ឃរា។</w:t>
      </w:r>
      <w:r>
        <w:rPr>
          <w:vertAlign w:val="superscript"/>
        </w:rPr>
        <w:t>10</w:t>
      </w:r>
      <w:r>
        <w:t>ពួក​គេ​ស្រែក​ដូច​សិង្ហ ហើយ​គ្រហឹម​ដូច​ខ្លា ហើយ​​ចង្កូម​របស់​ពួក​សិង្ហស្ទាវបានបាក់អស់។</w:t>
      </w:r>
      <w:r>
        <w:rPr>
          <w:vertAlign w:val="superscript"/>
        </w:rPr>
        <w:t>11</w:t>
      </w:r>
      <w:r>
        <w:t>សិង្ហ​ចាស់នឹង​វិនាស​ទៅ​ដោយ​អត់​អាហារ កូន​របស់​វា​នឹង​ខ្ចាត់‌ខ្ចាយ​ទៅ​គ្រប់​ទិស‌ទី។</w:t>
      </w:r>
      <w:r>
        <w:rPr>
          <w:vertAlign w:val="superscript"/>
        </w:rPr>
        <w:t>12</w:t>
      </w:r>
      <w:r>
        <w:t>ពេលនេះ ខ្ញុំ​បាន​ឮ​សេចក្ដី​មួយ​យ៉ាង​ស្ងាត់ៗ ហើយ​ត្រចៀក​ខ្ញុំ​ស្ដាប់​ឮ​សំឡេង​មួយ យ៉ាង​ស្រាលៗផង។</w:t>
      </w:r>
      <w:r>
        <w:rPr>
          <w:vertAlign w:val="superscript"/>
        </w:rPr>
        <w:t>13</w:t>
      </w:r>
      <w:r>
        <w:t>ខ្ញុំ​ឮ​សេចក្ដី​នោះ​ក្នុង​សុបិន​នៅ​ពេល​យប់ គឺ​ក្នុង​ពេល​ដែល​មនុស្ស​ដេក​លង់‌លក់​ឥត​ដឹង​ខ្លួន។</w:t>
      </w:r>
      <w:r>
        <w:rPr>
          <w:vertAlign w:val="superscript"/>
        </w:rPr>
        <w:t>14</w:t>
      </w:r>
      <w:r>
        <w:t>ខ្ញុំ​ភ័យ​ខ្លាច និង​រន្ធត់ ញាប់‌ញ័រ​សព្វ​គ្រប់ពេញរាង្គកាយ ដែលបានកើតដល់រូបខ្ញុំ ហើយឆ្អឹងរបស់ស្រៀវ។</w:t>
      </w:r>
      <w:r>
        <w:rPr>
          <w:vertAlign w:val="superscript"/>
        </w:rPr>
        <w:t>15</w:t>
      </w:r>
      <w:r>
        <w:t>គឺ​ហាក់​ដូច​ជា​មាន​ខ្យល់​បក់​មក​ប៉ះ​នឹង ផ្ទៃ​មុខ​របស់​ខ្ញុំ ធ្វើ​ឲ្យ​ខ្ញុំ​ព្រឺ​សម្បុរ។</w:t>
      </w:r>
      <w:r>
        <w:rPr>
          <w:vertAlign w:val="superscript"/>
        </w:rPr>
        <w:t>16</w:t>
      </w:r>
      <w:r>
        <w:t>មាន​វិញ្ញាណឈរ​នៅ​ក្បែរ​ខ្ញុំ តែ​ខ្ញុំ​មើល​មិន​ស្គាល់​ថា​ជា​នរណា​ទេ។ មាន​ដូច​ជា​ស្រមោល​មួយ​នៅ​ចំពោះ​មុខ​ខ្ញុំ ហើយ​ក្នុង​ភាព​ស្ងប់​ស្ងាត់​នោះ ខ្ញុំ​ឮ​សំឡេង​មួយ​បន្លឺ​ឡើង​ថា៖</w:t>
      </w:r>
      <w:r>
        <w:rPr>
          <w:vertAlign w:val="superscript"/>
        </w:rPr>
        <w:t>17</w:t>
      </w:r>
      <w:r>
        <w:t>«តើ​មនុស្ស​ដែល​តែងតែ​ស្លាប់ សុចរិត​ជាង​ព្រះ‌ជាម្ចាស់ឬ? តើ​មនុស្សនោះបរិសុទ្ធព្រះជាម្ចាស់ឬ?</w:t>
      </w:r>
      <w:r>
        <w:rPr>
          <w:vertAlign w:val="superscript"/>
        </w:rPr>
        <w:t>18</w:t>
      </w:r>
      <w:r>
        <w:t>មើល! បើព្រះជាម្ចាស់មិនទុកចិត្តអ្នក​បម្រើ​របស់​ព្រះអង្គ និងព្រះអង្គចោតប្រកាន់ទេវតារបស់ព្រះអង្គ</w:t>
      </w:r>
      <w:r>
        <w:rPr>
          <w:vertAlign w:val="superscript"/>
        </w:rPr>
        <w:t>19</w:t>
      </w:r>
      <w:r>
        <w:t>នោះ​ចំណង់​បើ​មនុស្ស​ដែល​មាន​ធាតុ​ជា​ដី​ឥដ្ឋ កើត​មក​ពី​ធូលី​ដី ហើយ​ដែល​គេ​អាច​ជាន់​កម្ទេច​ដូច​ដង្កូវ​នេះ តើ​ឲ្យ​ព្រះអង្គ​ទុក​ចិត្ត​ដូច​ម្ដេច​បាន?</w:t>
      </w:r>
      <w:r>
        <w:rPr>
          <w:vertAlign w:val="superscript"/>
        </w:rPr>
        <w:t>20</w:t>
      </w:r>
      <w:r>
        <w:t>ក្នុង​រវាងពេល និងពេលល្ងាចមនុស្ស​ត្រូវ​អន្តរាយ ហើយ​វិនាស​សូន្យ​ទៅ ដោយ​គ្មាន​នរណា​ចាប់​អារម្មណ៍​ឡើយ។</w:t>
      </w:r>
      <w:r>
        <w:rPr>
          <w:vertAlign w:val="superscript"/>
        </w:rPr>
        <w:t>21</w:t>
      </w:r>
      <w:r>
        <w:t>តើមិនមែន​ខ្សែ​ជីវិត​របស់ពួក​គេ​ត្រូវ​បានចប់ទេឬអី? គេ​ស្លាប់​ទៅ ទាំង​មិន​យល់​អ្វី​ទាំង​អស់។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ឥឡូវ​នេះ សូម​លោក​ស្រែក​ចុះ តើ​មាន​នរណា​នឹងឆ្លើយ​តប​មក​លោក? តើ​លោក​អាច​ហៅ​ទេវតា​ណា​មួយ ឲ្យ​មក​ជួយ​បានទេ?</w:t>
      </w:r>
      <w:r>
        <w:rPr>
          <w:vertAlign w:val="superscript"/>
        </w:rPr>
        <w:t>2</w:t>
      </w:r>
      <w:r>
        <w:t>ដ្បិតកំហឹងរមែង​សម្លាប់​មនុស្ស​ល្ងី‌ល្ងើ ការច្រណែនសម្លាប់អ្នកដែលផ្តេសផ្តាស។</w:t>
      </w:r>
      <w:r>
        <w:rPr>
          <w:vertAlign w:val="superscript"/>
        </w:rPr>
        <w:t>3</w:t>
      </w:r>
      <w:r>
        <w:t>ខ្ញុំ​ធ្លាប់​ឃើញ​មនុស្ស​ល្ងី‌ល្ងើ​បានចាក់ឬស ប៉ុន្តែ រំពេច​នោះ ខ្ញុំ​ក៏​ដាក់​បណ្ដាសាផ្ទះ​របស់​គេ​។</w:t>
      </w:r>
      <w:r>
        <w:rPr>
          <w:vertAlign w:val="superscript"/>
        </w:rPr>
        <w:t>4</w:t>
      </w:r>
      <w:r>
        <w:t>កូនរបស់គាត់គឺនៅឆ្ងាយពីទីសុវត្តិភាព ពួកគេបុកចូលមកតាមទ្វារក្រុង។ ឥត​មាន​អ្នក​ណា​នឹង​ជួយ​ពួកគេឡើយ។</w:t>
      </w:r>
      <w:r>
        <w:rPr>
          <w:vertAlign w:val="superscript"/>
        </w:rPr>
        <w:t>5</w:t>
      </w:r>
      <w:r>
        <w:t>ពួក​មនុស្ស​អត់​បាយ​នាំ​គ្នា​មកសុី ​ភោគ‌ផល​របស់​គេ ទោះ​បី​មាន​បន្លា​ជុំ‌វិញ​ក៏ពួកគេសុីដែរ។ យក​​ទ្រព្យ‌សម្បត្តិធ្វើជា​របស់​គេ។</w:t>
      </w:r>
      <w:r>
        <w:rPr>
          <w:vertAlign w:val="superscript"/>
        </w:rPr>
        <w:t>6</w:t>
      </w:r>
      <w:r>
        <w:t>ដ្បិតសេចក្តីវេទនា​មិន​មែន​ដុះ​ចេញ​ពី​ធូលី​ដី​មកទេ ហើយ​បញ្ហា​ក៏​មិន​មែន​ដុះ​ចេញ​ពី​ដីមក​ដែរ។</w:t>
      </w:r>
      <w:r>
        <w:rPr>
          <w:vertAlign w:val="superscript"/>
        </w:rPr>
        <w:t>7</w:t>
      </w:r>
      <w:r>
        <w:t>ផ្ទុយទៅវិញ មនុស្ស​កើត​មក ដើម្បី​រង​ទុក្ខ​វេទនា ដូច​ផ្កា​ភ្លើង​ដែល​ហើរ​ទៅ​លើ។</w:t>
      </w:r>
      <w:r>
        <w:rPr>
          <w:vertAlign w:val="superscript"/>
        </w:rPr>
        <w:t>8</w:t>
      </w:r>
      <w:r>
        <w:t>ប្រសិន‌បើ​ខ្ញុំ​វិញ ខ្ញុំ​នឹង​បែរទៅរក​ព្រះជាម្ចាស់ ខ្ញុំ​នឹងឲ្យពាក្យបណ្តាសា​ទៅចំពោះ​ព្រះអង្គ</w:t>
      </w:r>
      <w:r>
        <w:rPr>
          <w:vertAlign w:val="superscript"/>
        </w:rPr>
        <w:t>9</w:t>
      </w:r>
      <w:r>
        <w:t>គឺ​ព្រះ‌ជាម្ចាស់ដែល​ធ្វើ​ការ​យ៉ាង​ធំ រក​គិត​មិន​យល់ ជា​ការ​យ៉ាង​អស្ចារ្យ​ឥត​គណនា។</w:t>
      </w:r>
      <w:r>
        <w:rPr>
          <w:vertAlign w:val="superscript"/>
        </w:rPr>
        <w:t>10</w:t>
      </w:r>
      <w:r>
        <w:t>ព្រះ‌អង្គ​បង្អុរ​ភ្លៀង​មក​លើ​ផែនដី ហើយ​ឲ្យ​ទឹក​ហូរ​មក​ក្នុង​ស្រែ។</w:t>
      </w:r>
      <w:r>
        <w:rPr>
          <w:vertAlign w:val="superscript"/>
        </w:rPr>
        <w:t>11</w:t>
      </w:r>
      <w:r>
        <w:t>ព្រះជាម្ចាស់​លើក​មនុស្ស​ទន់‌ទាប​ឡើង ហើយ​ជួយ​សង្គ្រោះ​អ្នក​ដែល​កាន់​ទុក្ខ។</w:t>
      </w:r>
      <w:r>
        <w:rPr>
          <w:vertAlign w:val="superscript"/>
        </w:rPr>
        <w:t>12</w:t>
      </w:r>
      <w:r>
        <w:t>ព្រះអង្គ​រំលាយ​គម្រោង‌ការ​មនុស្ស​មាន​ល្បិច មិន​ឲ្យ​គេ​សម្រេច​គម្រោង‌ការ របស់​ខ្លួន​បាន​ឡើយ។</w:t>
      </w:r>
      <w:r>
        <w:rPr>
          <w:vertAlign w:val="superscript"/>
        </w:rPr>
        <w:t>13</w:t>
      </w:r>
      <w:r>
        <w:t>ព្រះអង្គ​ធ្វើ​ឲ្យ​អ្នក​ប្រាជ្ញ ធ្លាក់​ក្នុង​ល្បិច​កិច្ច‌កល​របស់​ខ្លួន ហើយ​ធ្វើ​ឲ្យ​យោបល់​ដ៏​ប៉ិន‌ប្រសប់ របស់​ពួក​គេ ប្រែ​ជា​ឥត​ន័យ។</w:t>
      </w:r>
      <w:r>
        <w:rPr>
          <w:vertAlign w:val="superscript"/>
        </w:rPr>
        <w:t>14</w:t>
      </w:r>
      <w:r>
        <w:t>នៅ​ពេល​ថ្ងៃ ពួក​គេ​ជំពប់​ជើង ដូច​ដើរ​នៅ​ពេល​យប់​ងងឹត ហើយ​ពួក​គេ​ដើរ​ស្ទាបៗ នៅ​កណ្ដាល​ថ្ងៃ​ត្រង់ ដូច​ដើរ​នៅ​ពេល​យប់​ដែរ។</w:t>
      </w:r>
      <w:r>
        <w:rPr>
          <w:vertAlign w:val="superscript"/>
        </w:rPr>
        <w:t>15</w:t>
      </w:r>
      <w:r>
        <w:t>ប៉ុន្តែ ព្រះអង្គ​សង្គ្រោះ​អ្នកក្រីក្រ ឲ្យ​រួច​ផុត​ពី​មុខ​ដាវ ពី​ចង្កូម និង​ពី​កណ្ដាប់​ដៃ​ដ៏​ខ្លាំង​ពូកែ​របស់​ពួក​គេ។</w:t>
      </w:r>
      <w:r>
        <w:rPr>
          <w:vertAlign w:val="superscript"/>
        </w:rPr>
        <w:t>16</w:t>
      </w:r>
      <w:r>
        <w:t>ដូច្នេះ ​សេចក្ដី​សង្ឃឹម មានដល់​មនុស្ស​ទន់​ខ្សោយ តែ​ព្រះអង្គ​បំបិទ​មាត់​មនុស្ស​ទុច្ចរិត។</w:t>
      </w:r>
      <w:r>
        <w:rPr>
          <w:vertAlign w:val="superscript"/>
        </w:rPr>
        <w:t>17</w:t>
      </w:r>
      <w:r>
        <w:t>មើល! មានពរហើយអ្នកដែលព្រះ‌ជាម្ចាស់​កែតម្រូវ ​មិន​ត្រូវ​មាក់‌ងាយ​ការ​ស្ដី​បន្ទោស​របស់​ព្រះជាម្ចាស់ឡើយ។</w:t>
      </w:r>
      <w:r>
        <w:rPr>
          <w:vertAlign w:val="superscript"/>
        </w:rPr>
        <w:t>18</w:t>
      </w:r>
      <w:r>
        <w:t>ដ្បិតព្រះ‌ជាម្ចាស់​ធ្វើ​ឲ្យ​ឈឺ​ចាប់ ធ្វើ​ឲ្យ​របួស តែ​ព្រះអង្គ​នឹង​ព្យាបាល​មុខ​របួស​នោះ ដោយ​ព្រះ‌ហស្ថរបស់​ព្រះអង្គ​ផ្ទាល់។</w:t>
      </w:r>
      <w:r>
        <w:rPr>
          <w:vertAlign w:val="superscript"/>
        </w:rPr>
        <w:t>19</w:t>
      </w:r>
      <w:r>
        <w:t>ព្រះអង្គ​នឹងជួយ​លោក​ឲ្យ​រួច​ពី​ទុក្ខ​លំបាក ចំនួន​ប្រាំ​មួយ​ដង នឹង​ទី​ប្រាំ‌ពីរផង គ្មានការ​អាក្រក់​នឹង​ពាល់លោកបានឡើយ។</w:t>
      </w:r>
      <w:r>
        <w:rPr>
          <w:vertAlign w:val="superscript"/>
        </w:rPr>
        <w:t>20</w:t>
      </w:r>
      <w:r>
        <w:t>នៅ​ពេល​កើត​ទុរ្ភិក្ស ព្រះអង្គ​រំដោះ​លោក​ពី​សេចក្ដី​ស្លាប់ ហើយ​នៅ​ពេល​កើត​សង្គ្រាម ព្រះអង្គ​រំដោះ​លោក​ពី​មុខ​ដាវ។</w:t>
      </w:r>
      <w:r>
        <w:rPr>
          <w:vertAlign w:val="superscript"/>
        </w:rPr>
        <w:t>21</w:t>
      </w:r>
      <w:r>
        <w:t>ព្រះអង្គ​នឹង​ការពារ​លោក​ពី​ពាក្យ បរិហារ​របស់​អ្នក​ដទៃ ហើយ​លោក​ក៏​នឹង​មិន​ភ័យ​ខ្លាច​មហន្ត‌រាយ ដែល​កើត​ឡើង​ដែរ។</w:t>
      </w:r>
      <w:r>
        <w:rPr>
          <w:vertAlign w:val="superscript"/>
        </w:rPr>
        <w:t>22</w:t>
      </w:r>
      <w:r>
        <w:t>លោក​នឹង​មិន​ញញើត នៅ​ចំពោះ​មុខ មហន្ត‌រាយ ការ​អត់​ឃ្លាន សត្វ​សាហាវ​នៅផែនដីឡើយ។</w:t>
      </w:r>
      <w:r>
        <w:rPr>
          <w:vertAlign w:val="superscript"/>
        </w:rPr>
        <w:t>23</w:t>
      </w:r>
      <w:r>
        <w:t>ដ្បិត ស្រែ​ចម្ការ​របស់​លោក​នឹង​គ្មាន​ដុំ​ថ្ម ហើយ​គ្មាន​សត្វ​សាហាវ​ដែលនៅស្រែចម្ការ នឹងសុខសាន្តជាមួយលោក​ដែរ។</w:t>
      </w:r>
      <w:r>
        <w:rPr>
          <w:vertAlign w:val="superscript"/>
        </w:rPr>
        <w:t>24</w:t>
      </w:r>
      <w:r>
        <w:t>លោក​នឹង​មានសុវត្តិភាព​នៅ​ក្នុង ទី​លំ‌នៅ​របស់​លោក ហើយ​ពេល​លោក​មើល​ទៅ​ហ្វូង​សត្វ ក៏​មិន​ឃើញ​មាន​បាត់​បង់​ដែរ។</w:t>
      </w:r>
      <w:r>
        <w:rPr>
          <w:vertAlign w:val="superscript"/>
        </w:rPr>
        <w:t>25</w:t>
      </w:r>
      <w:r>
        <w:t>លោក​នឹង​ឃើញ​ពូជ‌ពង្ស​របស់​លោក កើន​ចំនួន​ច្រើន​ឡើង កូន​ចៅ​របស់​លោក​កើន​ចំនួន ដូច​ស្មៅ​ដុះ​នៅ​តាម​ទី​វាល។</w:t>
      </w:r>
      <w:r>
        <w:rPr>
          <w:vertAlign w:val="superscript"/>
        </w:rPr>
        <w:t>26</w:t>
      </w:r>
      <w:r>
        <w:t>លោក​រស់​បាន​អាយុ​វែង ស្កប់​ស្កល់ ហើយ​លា​ចាក​លោក​នេះ​ទៅ ដូច​ស្រូវ​ទុំ​នៅ​រដូវ​ចម្រូត។</w:t>
      </w:r>
      <w:r>
        <w:rPr>
          <w:vertAlign w:val="superscript"/>
        </w:rPr>
        <w:t>27</w:t>
      </w:r>
      <w:r>
        <w:t>មើល! យើង​បាន​សង្កេត​មើល​បញ្ហានេះ ហើយ​ឃើញ​ថា​ពិត​ជា​កើត​មាន​ដូច្នេះ​មែន ចូរ​ត្រង‌ត្រាប់​ស្ដាប់ ហើយ​យក​ជា​មេ​រៀន​ចុះ»។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ពេលនោះលោក​យ៉ូប​ឆ្លើយ​ថា៖</w:t>
      </w:r>
      <w:r>
        <w:rPr>
          <w:vertAlign w:val="superscript"/>
        </w:rPr>
        <w:t>2</w:t>
      </w:r>
      <w:r>
        <w:t>«ប្រសិន​បើ​គេ​ថ្លឹង​ការ​ឈឺ​ចាប់​របស់​ខ្ញុំ ប្រសិន​បើ​គេ​យក​ទុក្ខ​លំបាក​របស់​ខ្ញុំ​ដាក់​លើ​ជញ្ជីង!</w:t>
      </w:r>
      <w:r>
        <w:rPr>
          <w:vertAlign w:val="superscript"/>
        </w:rPr>
        <w:t>3</w:t>
      </w:r>
      <w:r>
        <w:t>ដ្បិត​វា​អាចធ្ងន់​ជាង​ខ្សាច់ នៅ​តាម​ឆ្នេរ​សមុទ្រ​ទៅ​ទៀត។ ហេតុ​នេះ​ហើយ​បាន​ជា​ខ្ញុំ​និយាយ​លែង​រួច។</w:t>
      </w:r>
      <w:r>
        <w:rPr>
          <w:vertAlign w:val="superscript"/>
        </w:rPr>
        <w:t>4</w:t>
      </w:r>
      <w:r>
        <w:t>ដ្បិត​ព្រួញ​របស់​ព្រះ​ដ៏​មាន​ឫទ្ធា‌នុភាព​បាញ់​ទម្លុះ​ខ្ញុំ ពិស‌ពុល​របស់​ព្រួញ​ទាំង​នោះ​ជ្រួត‌ជ្រាប ពេញ​ក្នុង​សរពាង្គ‌កាយ​របស់​ខ្ញុំ ព្រះ‌ជាម្ចាស់​ធ្វើ​ឲ្យ​ខ្ញុំ​ភ័យ​ញាប់‌ញ័រ ដូច​មាន​សត្រូវ​តម្រៀប​គ្នា​ជា​ក្បួន​ទ័ព​វាយ​ប្រហារ​ខ្ញុំ។</w:t>
      </w:r>
      <w:r>
        <w:rPr>
          <w:vertAlign w:val="superscript"/>
        </w:rPr>
        <w:t>5</w:t>
      </w:r>
      <w:r>
        <w:t>ពេល​មាន​ស្មៅ​ខៀវ​ខ្ចី​ស៊ី តើ​លា​ព្រៃ​ដែល​ស្រែក​ឬ​ទេ? ពេល​មាន​ចំបើង​ស៊ី តើ​គោ​ចេះ​តែ​រោទ៍​ដែរ​ឬ?</w:t>
      </w:r>
      <w:r>
        <w:rPr>
          <w:vertAlign w:val="superscript"/>
        </w:rPr>
        <w:t>6</w:t>
      </w:r>
      <w:r>
        <w:t>តើ​គេ​អាច​បរិភោគ​ម្ហូប​សាប ដោយ​មិន​បង់​អំបិល​កើត​ឬ? តើ​ផ្នែក​ស​របស់​ពង​មាន់​មាន​រស‌ជាតិ​ដែរ​ឬ?</w:t>
      </w:r>
      <w:r>
        <w:rPr>
          <w:vertAlign w:val="superscript"/>
        </w:rPr>
        <w:t>7</w:t>
      </w:r>
      <w:r>
        <w:t>ខ្ញុំ​មិន​ចង់​បរិភោគ​អាហារ​ទាំង​នោះ​ទេ ព្រោះ​ជា​អាហារ​ដែល​ខ្ញុំ​ស្អប់​ខ្ពើម។</w:t>
      </w:r>
      <w:r>
        <w:rPr>
          <w:vertAlign w:val="superscript"/>
        </w:rPr>
        <w:t>8</w:t>
      </w:r>
      <w:r>
        <w:t>សូម​ឲ្យ​សំណូម​ពរ​របស់​ខ្ញុំ​បាន​សម្រេច ហើយ​សូម​ព្រះ‌ជាម្ចាស់​ប្រោស​ប្រទាន តាម​សេចក្ដី​សង្ឃឹម​របស់​ខ្ញុំ។</w:t>
      </w:r>
      <w:r>
        <w:rPr>
          <w:vertAlign w:val="superscript"/>
        </w:rPr>
        <w:t>9</w:t>
      </w:r>
      <w:r>
        <w:t>គឺ​សូម​ព្រះ‌ជាម្ចាស់​មេត្តា​កិន​កម្ទេច​ខ្ញុំ សូម​ព្រះអង្គ​លាត​ព្រះ‌ហស្ថ បង្ហើយ​អាយុ​ជីវិត​របស់​ខ្ញុំ​ទៅ​ចុះ!</w:t>
      </w:r>
      <w:r>
        <w:rPr>
          <w:vertAlign w:val="superscript"/>
        </w:rPr>
        <w:t>10</w:t>
      </w:r>
      <w:r>
        <w:t>ធ្វើ​ដូច្នេះ ខ្ញុំ​ដូច​ជា​បាន​ល្ហែ ហើយ​ទោះ​បី​ខ្ញុំ​ឈឺ​ចាប់​ដល់​កម្រិត​ក្ដី ក៏​ខ្ញុំ​មាន​អំណរ​សប្បាយ​ដែរ ព្រោះ​ខ្ញុំ​មិន​បាន​បោះ​បង់​ចោល ព្រះ‌បន្ទូល​របស់​ព្រះ​ដ៏វិសុទ្ធ​ឡើយ។</w:t>
      </w:r>
      <w:r>
        <w:rPr>
          <w:vertAlign w:val="superscript"/>
        </w:rPr>
        <w:t>11</w:t>
      </w:r>
      <w:r>
        <w:t>តើកម្លាំងខ្ញុំមកពីណាដែលធ្វើឲ្យមាន​សង្ឃឹមនោះ? តើទីបញ្ចាប់របស់ខ្ញុំគ្រាន់តែពន្យាពេលជីវិតខ្ញុំឬ?</w:t>
      </w:r>
      <w:r>
        <w:rPr>
          <w:vertAlign w:val="superscript"/>
        </w:rPr>
        <w:t>12</w:t>
      </w:r>
      <w:r>
        <w:t>តើ​ខ្ញុំ​មាន​កម្លាំងខ្ញុំដូចជា​​ដូច​ថ្មឬ? ហើយ​រូប​កាយខ្ញុំ​ដូច​លង្ហិន​ឬ?</w:t>
      </w:r>
      <w:r>
        <w:rPr>
          <w:vertAlign w:val="superscript"/>
        </w:rPr>
        <w:t>13</w:t>
      </w:r>
      <w:r>
        <w:t>ក្នុង​ខ្លួន​ខ្ញុំ ខ្ញុំ​លែង​មាន​អ្វី​ជា​ទី​ពឹង​ឬជំនួយទៀត​ហើយ ហើយចំណេះដឹងរបស់ខ្ញុំបានរីងហួតអស់ហើយឬ?</w:t>
      </w:r>
      <w:r>
        <w:rPr>
          <w:vertAlign w:val="superscript"/>
        </w:rPr>
        <w:t>14</w:t>
      </w:r>
      <w:r>
        <w:t>អ្នក​ដែល​រង​ទុក្ខ​គ្រាំ‌គ្រា គួរ​តែ​ទទួល ចិត្ត​មេត្តា​ករុណា​ពី​មិត្ត‌ភក្ដិ​របស់​ខ្លួន បើ​មិន​ដូច្នេះ​ទេ គេ​មុខ​ជា​លែង​គោរព កោត​ខ្លាច​ព្រះ‌ជាម្ចាស់ ។</w:t>
      </w:r>
      <w:r>
        <w:rPr>
          <w:vertAlign w:val="superscript"/>
        </w:rPr>
        <w:t>15</w:t>
      </w:r>
      <w:r>
        <w:t>ប៉ុន្តែ បងប្អូន​របស់​ខ្ញុំ​បាន​ធ្វើ​ឲ្យ​ខ្ញុំ​ខក​ចិត្ត ដូច​ទឹក​ជ្រោះ​ដែល​រីង ដូច​ជ្រលង​ដង​អូរ​ដែល​គ្មាន​ទឹក។</w:t>
      </w:r>
      <w:r>
        <w:rPr>
          <w:vertAlign w:val="superscript"/>
        </w:rPr>
        <w:t>16</w:t>
      </w:r>
      <w:r>
        <w:t>នៅ​ចុង​រដូវ​ត្រជាក់ ទឹក​អូរ​ទាំង​នោះ​ប្រែ​ជា​ល្អក់‌កករ ព្រោះ​តែ​ព្រិល និង​ទឹក​កក​រលាយ។</w:t>
      </w:r>
      <w:r>
        <w:rPr>
          <w:vertAlign w:val="superscript"/>
        </w:rPr>
        <w:t>17</w:t>
      </w:r>
      <w:r>
        <w:t>នា​រដូវ​ក្ដៅ អូរ​ទាំង​នោះ​រីង​ស្ងួត​នៅ​នឹង​កន្លែង ព្រោះ​តែ​កម្ដៅ​ថ្ងៃ ហើយក៏រលាយនៅតាមកន្លែរបស់វាទៅ។</w:t>
      </w:r>
      <w:r>
        <w:rPr>
          <w:vertAlign w:val="superscript"/>
        </w:rPr>
        <w:t>18</w:t>
      </w:r>
      <w:r>
        <w:t>ក្បួន​អ្នក​ដំណើរ​តាមផ្លូវនោះ ពួកគេក៏បែរទៅម្ខាងដើម្បីទឹក ពួកគេចូល​ទៅ​វាល​រហោ‌ស្ថាន ហើយ​វិនាស​បាត់​បង់​អស់​ទៅ។</w:t>
      </w:r>
      <w:r>
        <w:rPr>
          <w:vertAlign w:val="superscript"/>
        </w:rPr>
        <w:t>19</w:t>
      </w:r>
      <w:r>
        <w:t>ក្បួន​អ្នក​ដំណើរ​ពី​ទឹកដីថេម៉ា នាំ​គ្នា​សម្លឹង​មើល​អូរ​ទាំង​នោះ ក្បួន​អ្នក​ដំណើរ​ពី​ទឹកដីសេបា​នាំ​គ្នា សង្ឃឹម​លើ​អូរ​ទាំង​នោះ។</w:t>
      </w:r>
      <w:r>
        <w:rPr>
          <w:vertAlign w:val="superscript"/>
        </w:rPr>
        <w:t>20</w:t>
      </w:r>
      <w:r>
        <w:t>ប៉ុន្តែ ពួក​គេ​ត្រូវ​ខូចចិត្ត ព្រោះ​តែ​ទុក​ចិត្ត​លើ​អូរ​ទាំង​នោះ។ ​ពួក​គេ​បានទៅដល់ទីនោះ​តែពួកគេត្រូវបានគេបោកប្រាស់។</w:t>
      </w:r>
      <w:r>
        <w:rPr>
          <w:vertAlign w:val="superscript"/>
        </w:rPr>
        <w:t>21</w:t>
      </w:r>
      <w:r>
        <w:t>ដ្បិតពេល​នេះ សម្លាញ់ទាំងអស់គ្នាមិនបានជួយអ្វីដល់ខ្ញុំទេ ​ពួកអ្នកឃើញ​ខ្ញុំ​មាន​អាសន្ន ហើយ​បែរ​ជា​ភ័យ​ខ្លាច។</w:t>
      </w:r>
      <w:r>
        <w:rPr>
          <w:vertAlign w:val="superscript"/>
        </w:rPr>
        <w:t>22</w:t>
      </w:r>
      <w:r>
        <w:t>តើខ្ញុំ​បាននិយាយទៅកាន់អ្នកអស់គ្នាថា យក​របស់​អ្វី​មួយ​មក​ឲ្យ​ខ្ញុំ? ឬ​យក​ប្រាក់​របស់​អស់​មក​ជួយ​ខ្ញុំ​ឡើយ?</w:t>
      </w:r>
      <w:r>
        <w:rPr>
          <w:vertAlign w:val="superscript"/>
        </w:rPr>
        <w:t>23</w:t>
      </w:r>
      <w:r>
        <w:t>ខ្ញុំ​មិន​ដែល​សុំ​អស់​លោក​ជួយ​ខ្ញុំ ឲ្យ​រួច​ផុត​ពី​កណ្ដាប់​ដៃ​របស់​បច្ចា‌មិត្ត ឬ​ក៏​សុំ​ឲ្យ​លោះ​ខ្ញុំ​ពី​កណ្ដាប់​ដៃ នៃជំងឺរបស់ខ្ញុំឬ?</w:t>
      </w:r>
      <w:r>
        <w:rPr>
          <w:vertAlign w:val="superscript"/>
        </w:rPr>
        <w:t>24</w:t>
      </w:r>
      <w:r>
        <w:t>សូម​ប្រៀន‌ខ្ញុំ​ផង ហើយ​ខ្ញុំ​នឹង​នៅ​ស្ងៀម សូម​ប្រាប់​ខ្ញុំ​ផង ដើម្បីឲ្យបានយល់ពីកំហុស។</w:t>
      </w:r>
      <w:r>
        <w:rPr>
          <w:vertAlign w:val="superscript"/>
        </w:rPr>
        <w:t>25</w:t>
      </w:r>
      <w:r>
        <w:t>ពាក្យ​សម្ដី​ត្រឹម​ត្រូវ នោះ​ពូកែ​បណ្ដាល​យ៉ាង​ណា​ តើតែ​សេចក្ដី​បន្ទោស​របស់​អ្នក​រាល់​គ្នា បាន​បន្ទោស​អ្វី​ខ្លះដល់ខ្ញុំ?</w:t>
      </w:r>
      <w:r>
        <w:rPr>
          <w:vertAlign w:val="superscript"/>
        </w:rPr>
        <w:t>26</w:t>
      </w:r>
      <w:r>
        <w:t>ពាក្យ​ដែល​ខ្ញុំ​និយាយ​នេះ តើ​អស់​លោក​ចង់​បន្ទោស​កន្លែង​ណា តើ​អស់​លោក​យល់​ថា​ពាក្យ​សម្ដី​របស់ មនុស្ស​អស់​សង្ឃឹម ឥត​បាន​ការ​ឬ?</w:t>
      </w:r>
      <w:r>
        <w:rPr>
          <w:vertAlign w:val="superscript"/>
        </w:rPr>
        <w:t>27</w:t>
      </w:r>
      <w:r>
        <w:t>អស់​លោក​ហ៊ាន​ដល់​ទៅ​ចាប់​ឆ្នោត​យក​ក្មេង​កំព្រា ហើយ​សូម្បី​តែ​មិត្ត​សម្លាញ់ ក៏​អស់​លោក​មិន​ញញើត​នឹង​លក់​ដែរ។</w:t>
      </w:r>
      <w:r>
        <w:rPr>
          <w:vertAlign w:val="superscript"/>
        </w:rPr>
        <w:t>28</w:t>
      </w:r>
      <w:r>
        <w:t>ឥឡូវ​នេះ ចូរ​បែរ​មក​មើល​មុខ​ខ្ញុំ​ឲ្យ​ចំ ដ្បិត ពិតណាស់ខ្ញុំ​និយាយ​បំផ្លើស​ត្រង់​ណា។</w:t>
      </w:r>
      <w:r>
        <w:rPr>
          <w:vertAlign w:val="superscript"/>
        </w:rPr>
        <w:t>29</w:t>
      </w:r>
      <w:r>
        <w:t>ខ្ញុំ​សូម​អង្វរ​ទៅ​ចុះ កុំ​ចោទ​ខ្ញុំ​ជ្រុល​ពេក ហើយ​ក៏​កុំ​អយុត្តិធម៌​បែប​នេះ​ដែរ កុំ​ចោទ​ខ្ញុំ​ជ្រុល​ពេក ខ្ញុំ​គ្មាន​កំហុស​អ្វី​សោះ។</w:t>
      </w:r>
      <w:r>
        <w:rPr>
          <w:vertAlign w:val="superscript"/>
        </w:rPr>
        <w:t>30</w:t>
      </w:r>
      <w:r>
        <w:t>តើ​អណ្ដាត​ខ្ញុំ​ដែល​គ្រលាស់​ចេញ​មក​នូវ​ពាក្យ​ទុច្ចរិត ហើយ​មាត់​របស់​ខ្ញុំ​ស្រដី​ចេញ​មក នូវ​ពាក្យ​អព‌មង្គល​ឬ​ទេ?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តើ​មនុស្ស​មិនបានធ្វើការលំបាកនៅ​លើ​ផែនដីទេ? តើមនុស្សមិនបានដូចជាថ្ងៃ របស់​អ្នក​ស៊ី​ឈ្នួលទេឬអី?</w:t>
      </w:r>
      <w:r>
        <w:rPr>
          <w:vertAlign w:val="superscript"/>
        </w:rPr>
        <w:t>2</w:t>
      </w:r>
      <w:r>
        <w:t>ដូចជាទាសករ​ប្រាថ្នា​ជ្រក​ក្រោម​ម្លប់ ហើយ​អ្នក​ស៊ី​ឈ្នួល​ទន្ទឹង​រង់‌ចាំ​ប្រាក់​ឈ្នូលយ៉ាងបែបនោះដែរ</w:t>
      </w:r>
      <w:r>
        <w:rPr>
          <w:vertAlign w:val="superscript"/>
        </w:rPr>
        <w:t>3</w:t>
      </w:r>
      <w:r>
        <w:t>ខ្ញុំ​ក៏​ទទួល​ការ​ឈឺ​ចាប់​ជា​ច្រើន​ខែ ហើយ​រង​ទុក្ខ​សោក​ជា​ច្រើន​យប់ បែបយ៉ាង​នោះ​ដែរ។</w:t>
      </w:r>
      <w:r>
        <w:rPr>
          <w:vertAlign w:val="superscript"/>
        </w:rPr>
        <w:t>4</w:t>
      </w:r>
      <w:r>
        <w:t>ពេល​ខ្ញុំ​ផ្តេកខ្លួនលូនចុះ នោះក៏ខ្ញុំ​និយាយ​ថា៖ តើ​ពេល​ណា​ខ្ញុំ​នឹង​ក្រោក​ឡើង​ និងពេលណាទើបយប់នឹងបានឆ្លងផុត? ហើយ​ខ្ញុំ​ចេះ​តែ​ប្រះ​ខ្លួននិងងាកចុះឡើង រហូត​ដល់​ទៀប​ភ្លឺឡើង។</w:t>
      </w:r>
      <w:r>
        <w:rPr>
          <w:vertAlign w:val="superscript"/>
        </w:rPr>
        <w:t>5</w:t>
      </w:r>
      <w:r>
        <w:t>រូប​កាយ​របស់​ខ្ញុំ​មាន​សុទ្ធ​តែ​ដង្កូវ និង​ក្រមរ ស្បែក​របស់​ខ្ញុំ​ប្រេះ ហើយ​រលួយស្អុយផង។</w:t>
      </w:r>
      <w:r>
        <w:rPr>
          <w:vertAlign w:val="superscript"/>
        </w:rPr>
        <w:t>6</w:t>
      </w:r>
      <w:r>
        <w:t>អាយុ​ជីវិត​របស់​ខ្ញុំ​បោះ‌ពួយ​ទៅ​មុខ លឿន​ជាង​ត្រល់​របស់​អ្នក​ត្បាញ​ ពេល​ណា​អស់​អំបោះ គ្មានអ្វីសង្ឃឹមទៀតដែរ។</w:t>
      </w:r>
      <w:r>
        <w:rPr>
          <w:vertAlign w:val="superscript"/>
        </w:rPr>
        <w:t>7</w:t>
      </w:r>
      <w:r>
        <w:t>​ព្រះជាម្ចាស់នឹក​ចាំ​ផង​ថា ជីវិត​របស់​ទូលបង្គំ ប្រៀប​បាន​នឹង​មួយ​ដង្ហើម​ទេ ហើយភ្នែករបស់ទូលបង្គំ នឹងមើលអ្វីល្អមិនឃើញទេ។</w:t>
      </w:r>
      <w:r>
        <w:rPr>
          <w:vertAlign w:val="superscript"/>
        </w:rPr>
        <w:t>8</w:t>
      </w:r>
      <w:r>
        <w:t>ព្រះអង្គ​ទត​មក​ទូលបង្គំ តែ​លែង​ឃើញ​ទូលបង្គំ​ទៀត​ហើយ ព្រះអង្គ​នឹង​ខំ​រក​មើល​ទូលបង្គំ តែ​ទូលបង្គំ​បាត់​សូន្យ​ទៅ។</w:t>
      </w:r>
      <w:r>
        <w:rPr>
          <w:vertAlign w:val="superscript"/>
        </w:rPr>
        <w:t>9</w:t>
      </w:r>
      <w:r>
        <w:t>ពពក​តែងតែ​រសាត់​បាត់​ទៅ រីឯ​អ្នក​ដែល​ចុះ​ទៅ​ស្ថាន​មនុស្ស​ស្លាប់ ក៏​ពុំ​អាច​ឡើង​មក​វិញ​បាន​ដែរ។</w:t>
      </w:r>
      <w:r>
        <w:rPr>
          <w:vertAlign w:val="superscript"/>
        </w:rPr>
        <w:t>10</w:t>
      </w:r>
      <w:r>
        <w:t>គេ​នឹង​មិន​វិល​ត្រឡប់​មក​ផ្ទះ​វិញ​ទេ ញាតិ‌សន្ដាន​ក៏​លែង​ស្គាល់​គេ​ទៀត​ដែរ។</w:t>
      </w:r>
      <w:r>
        <w:rPr>
          <w:vertAlign w:val="superscript"/>
        </w:rPr>
        <w:t>11</w:t>
      </w:r>
      <w:r>
        <w:t>ហេតុ​នេះ ទូលបង្គំ​មិន​អាចបិតមាត់​បាន​ឡើយ ទូលបង្គំ​ត្រូវ​តែ​និយាយ​នៅ​ពេល​ពិបាក​ចិត្ត ទូលបង្គំ​នឹង​ត្អូញ‌ត្អែរ​ក្នុងការជូរល្វីញនៅក្នុងព្រលឹងរបស់ទូលបង្គំ។</w:t>
      </w:r>
      <w:r>
        <w:rPr>
          <w:vertAlign w:val="superscript"/>
        </w:rPr>
        <w:t>12</w:t>
      </w:r>
      <w:r>
        <w:t>តើ​ទូលបង្គំ​ជា​សមុទ្រ ឬ​ជា​សត្វ​រស់ក្នុងសមុទ្រ ដែលព្រះអង្គបានទូតមើលទូលបង្គំត្រូវទេ?</w:t>
      </w:r>
      <w:r>
        <w:rPr>
          <w:vertAlign w:val="superscript"/>
        </w:rPr>
        <w:t>13</w:t>
      </w:r>
      <w:r>
        <w:t>ទូលបង្គំ​ពោល​ថា៖ គ្រែដែល​ខ្ញុំ​​ដំណេក ជួយឲ្យខ្ញុំ​បាន​ល្ហែ រួច​ផុត​ពី​ការ​ឈឺ​ចាប់</w:t>
      </w:r>
      <w:r>
        <w:rPr>
          <w:vertAlign w:val="superscript"/>
        </w:rPr>
        <w:t>14</w:t>
      </w:r>
      <w:r>
        <w:t>ដ្បិត ព្រះអង្គ​ធ្វើ​ឲ្យ​ទូលបង្គំ​ភ័យ​តក់‌ស្លុត ដោយ​យល់​សប្ដិ​អាក្រក់ ព្រះអង្គ​ធ្វើ​ឲ្យ​ទូលបង្គំ​ញ័រ​រន្ធត់ ដោយ​ឃើញ​សុបិន​និមិត្ត​មិន​ល្អ។</w:t>
      </w:r>
      <w:r>
        <w:rPr>
          <w:vertAlign w:val="superscript"/>
        </w:rPr>
        <w:t>15</w:t>
      </w:r>
      <w:r>
        <w:t>ទូលបង្គំ​ចង់​អត់​ដង្ហើម​ស្លាប់ ជា​ជាង​រស់​ក្នុង​រូប​កាយ​ដែល​សល់​តែ​ឆ្អឹង​នេះ។</w:t>
      </w:r>
      <w:r>
        <w:rPr>
          <w:vertAlign w:val="superscript"/>
        </w:rPr>
        <w:t>16</w:t>
      </w:r>
      <w:r>
        <w:t>​ស្អប់ជីវិតរបស់ទូលបង្គំណាស់ ទូលបង្គំ​មិន​ចង់​រស់​រហូត​ទេ សូម​ទុក​ទូលបង្គំ​ឲ្យ​នៅ​តែ​ឯង ដ្បិត​ជីវិត​របស់​ទូលបង្គំ​គ្មាន​ន័យ​អ្វី​សោះ។</w:t>
      </w:r>
      <w:r>
        <w:rPr>
          <w:vertAlign w:val="superscript"/>
        </w:rPr>
        <w:t>17</w:t>
      </w:r>
      <w:r>
        <w:t>តើ​មនុស្ស​លោក​ជា​អ្វី បាន​ជា​ព្រះអង្គ​យក​ព្រះ‌ហឫទ័យ​ទុក​ដាក់​នឹង​គេ ​ព្រះអង្គ​នឹក​គិត​ដល់​គេបែបនេះ</w:t>
      </w:r>
      <w:r>
        <w:rPr>
          <w:vertAlign w:val="superscript"/>
        </w:rPr>
        <w:t>18</w:t>
      </w:r>
      <w:r>
        <w:t>ព្រះអង្គ​ពិនិត្យ​មើល​គេ​រៀង​រាល់​ព្រឹក ព្រះអង្គ​ល្បង‌ល​គេ​គ្រប់​ពេល​វេលាពិតទេ?</w:t>
      </w:r>
      <w:r>
        <w:rPr>
          <w:vertAlign w:val="superscript"/>
        </w:rPr>
        <w:t>19</w:t>
      </w:r>
      <w:r>
        <w:t>តើ​ព្រះអង្គ​នៅ​តែ​ឃ្លាំ​មើល​ទូលបង្គំ ដល់​កាល​ណា​ទៀត សូម​ទុក​ឲ្យ​ទូលបង្គំ​មាន​ពេល លេប​ទឹក​មាត់​ផង?</w:t>
      </w:r>
      <w:r>
        <w:rPr>
          <w:vertAlign w:val="superscript"/>
        </w:rPr>
        <w:t>20</w:t>
      </w:r>
      <w:r>
        <w:t>ព្រះអង្គ​ដែល​ជា​ឆ្មាំ​យាម​មនុស្ស​លោក​អើយ ប្រសិន​បើ​ទូលបង្គំ​បាន​ប្រព្រឹត្ត​អំពើ​បាប​មែន តើ​ទូលបង្គំ​បាន​ធ្វើ​អ្វី​ទាស់​នឹង​ព្រះអង្គ? ហេតុ​អ្វី​បាន​ជា​ព្រះអង្គ​ចាត់​ទុក​ទូលបង្គំ ដូច​ជា​ផ្ទាំង​ស៊ីប តើ​ទូលបង្គំ​បាន​ធ្វើ​អ្វី​រំខាន​ដល់​ព្រះអង្គ?</w:t>
      </w:r>
      <w:r>
        <w:rPr>
          <w:vertAlign w:val="superscript"/>
        </w:rPr>
        <w:t>21</w:t>
      </w:r>
      <w:r>
        <w:t>តើ​ព្រះអង្គ​លើក‌លែង​ទោស​ឲ្យ​ទូលបង្គំ និង​លុប​លាង​កំហុស​របស់​ទូលបង្គំ​បាន​ឬ​ទេ? ដ្បិត​បន្តិច​ទៀត ទូលបង្គំ​នឹង​ដេកលើដី ព្រះអង្គ​នឹង​រក​ទូលបង្គំ តែ​ទូលបង្គំ​​សូន្យ​បាត់​ទៅ​ហើយ»។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លោក​ប៊ីល‌ដាដ ជា​ជនជាតិស៊ូអា បានឆ្លើយតប​ថា៖</w:t>
      </w:r>
      <w:r>
        <w:rPr>
          <w:vertAlign w:val="superscript"/>
        </w:rPr>
        <w:t>2</w:t>
      </w:r>
      <w:r>
        <w:t>«តើ​លោក​នៅ​តែ​មាន​ប្រសាសន៍​បែប​នេះ ដល់​កាល​ណាទៀត? តើ​លោក​បញ្ចេញ​ពាក្យ​សម្ដី ដូច​ខ្យល់​កំបុត​ត្បូង​ដល់​កាល​ណា​ទៀត? តើ​ព្រះ‌ជាម្ចាស់​បង្ខូច​យុត្តិធម៌​ឬ?</w:t>
      </w:r>
      <w:r>
        <w:rPr>
          <w:vertAlign w:val="superscript"/>
        </w:rPr>
        <w:t>3</w:t>
      </w:r>
      <w:r>
        <w:t>តើ​ព្រះ​ដ៏​មាន​ឫទ្ធា‌នុភាព​ខ្ពង់‌ខ្ពស់​បំផុត បង្ខូច​សេចក្ដី​សុចរិត​ឬ?</w:t>
      </w:r>
      <w:r>
        <w:rPr>
          <w:vertAlign w:val="superscript"/>
        </w:rPr>
        <w:t>4</w:t>
      </w:r>
      <w:r>
        <w:t>ប្រសិន​បើ​កូន​ប្រុស​របស់​លោក​ប្រព្រឹត្ត អំពើ​បាប​ទាស់​នឹង​ព្រះ‌ហឫទ័យ​របស់​ព្រះអង្គ ព្រះអង្គ​ដាក់​ទោស​ពួក​គេ តាម​កំហុស​ដែល​ខ្លួន​បាន​ប្រព្រឹត្ត។</w:t>
      </w:r>
      <w:r>
        <w:rPr>
          <w:vertAlign w:val="superscript"/>
        </w:rPr>
        <w:t>5</w:t>
      </w:r>
      <w:r>
        <w:t>ប៉ុន្តែ​លោក​វិញ គួរ​តែ​ស្វែង​រក​ព្រះអង្គ បើ​លោក​អង្វរ​ករ​ព្រះ​ដ៏​មាន​ឫទ្ធា‌នុភាព ខ្ពង់‌ខ្ពស់​បំផុត។</w:t>
      </w:r>
      <w:r>
        <w:rPr>
          <w:vertAlign w:val="superscript"/>
        </w:rPr>
        <w:t>6</w:t>
      </w:r>
      <w:r>
        <w:t>បើ​លោក​ពិត​ជា​បរិសុទ្ធ និង​ទៀង​ត្រង់​មែន ព្រះអង្គ​មុខ​ជា​ជួយ​លោក ហើយ​ស្ដារ​ស្ថាន‌ភាព​របស់​លោក ឲ្យ​បាន​យុត្តិធម៌​ឲ្យលោកដែរ។</w:t>
      </w:r>
      <w:r>
        <w:rPr>
          <w:vertAlign w:val="superscript"/>
        </w:rPr>
        <w:t>7</w:t>
      </w:r>
      <w:r>
        <w:t>ទោះបីលោកបានចាប់ផ្តើមតូច តែនៅចុងក្រោយ ទុក្ខលំបាករបស់លោកនឹងប្រសើរឡើង។</w:t>
      </w:r>
      <w:r>
        <w:rPr>
          <w:vertAlign w:val="superscript"/>
        </w:rPr>
        <w:t>8</w:t>
      </w:r>
      <w:r>
        <w:t>ហេតុ​នេះ សូម​សាក​សួរ​ចាស់​ទុំ​នៅ​ជំនាន់​មុន ហើយ​រំពឹង​គិត​អំពី​បទ​ពិសោធន៍ ដែល​ដូនតា​របស់​លោក​រៀនបាន។</w:t>
      </w:r>
      <w:r>
        <w:rPr>
          <w:vertAlign w:val="superscript"/>
        </w:rPr>
        <w:t>9</w:t>
      </w:r>
      <w:r>
        <w:t>(ដ្បិត​យើង​ជា​មនុស្ស​ទើប​នឹងកើត យើង​មិន​ដឹង​អ្វី​ទាំង​អស់ អាយុ​ជីវិត​របស់​យើង​នៅ​លើ​ផែនដី​នេះ ប្រៀប​ដូច​ជា​ស្រមោល)។</w:t>
      </w:r>
      <w:r>
        <w:rPr>
          <w:vertAlign w:val="superscript"/>
        </w:rPr>
        <w:t>10</w:t>
      </w:r>
      <w:r>
        <w:t>តើ​ចាស់​ទុំ​មិនបានបង្រៀនលោក​ទេ? តើចាស់​ទុំ​នឹង​មិនបានប្រាប់លោកពីអ្វីដែលនៅក្នុងចិត្តគេទេ?</w:t>
      </w:r>
      <w:r>
        <w:rPr>
          <w:vertAlign w:val="superscript"/>
        </w:rPr>
        <w:t>11</w:t>
      </w:r>
      <w:r>
        <w:t>តើ​ដើម​ត្រែង​អាច​ដុះ​នៅ​ក្រៅ​ត្រពាំង? ហើយ​ដើម​កក់​អាច​ដុះ​នៅ​កន្លែង ដែល​គ្មាន​ទឹក​បាន​ឬ?</w:t>
      </w:r>
      <w:r>
        <w:rPr>
          <w:vertAlign w:val="superscript"/>
        </w:rPr>
        <w:t>12</w:t>
      </w:r>
      <w:r>
        <w:t>ពេល​វា​នៅ​ខៀវ​ខ្ចី ទោះ​បី​គ្មាន​នរណា​កាត់​ក៏​ដោយ ក៏​វា​ក្រៀម​ស្ងួត មុន​តិណ‌ជាតិ​ផ្សេងដែរ។</w:t>
      </w:r>
      <w:r>
        <w:rPr>
          <w:vertAlign w:val="superscript"/>
        </w:rPr>
        <w:t>13</w:t>
      </w:r>
      <w:r>
        <w:t>ដូច្នេះ អស់​អ្នក​ដែល​បំភ្លេច​ព្រះ‌ជាម្ចាស់ ក៏​ធ្លាក់​ខ្លួន​ដូច្នោះ​ដែរ សេចក្ដី​សង្ឃឹម​របស់​មនុស្ស​អាក្រក់ នឹងវិនាស។</w:t>
      </w:r>
      <w:r>
        <w:rPr>
          <w:vertAlign w:val="superscript"/>
        </w:rPr>
        <w:t>14</w:t>
      </w:r>
      <w:r>
        <w:t>បង្អែក​របស់​គេ​ត្រូវ​បាក់ អ្វីៗ​ដែល​គេ​ទុក​ចិត្ត ប្រៀប​ដូច​ជា​សំបុក​ពីង‌ពាង។</w:t>
      </w:r>
      <w:r>
        <w:rPr>
          <w:vertAlign w:val="superscript"/>
        </w:rPr>
        <w:t>15</w:t>
      </w:r>
      <w:r>
        <w:t>គេ​ផ្អែក​លើ​ផ្ទះ​របស់​ខ្លួន តែ​ផ្ទះ​រលំ គេ​ខំ​ប្រឹង​តោង​ផ្ទះ តែ​ផ្ទះ​មិន​នៅ​ស្ថិត‌ស្ថេរ​ឡើយ។</w:t>
      </w:r>
      <w:r>
        <w:rPr>
          <w:vertAlign w:val="superscript"/>
        </w:rPr>
        <w:t>16</w:t>
      </w:r>
      <w:r>
        <w:t>​រុក្ខ‌ជាតិ​នៅក្រោមពន្លឺថ្ងៃពណ៌បៃតង ព្រោះ​សម្បូណ៌​កម្ដៅ​ថ្ងៃ ហើយ​បែក​មែក​សាខា​ពាស‌ពេញ​ឧទ្យាន។</w:t>
      </w:r>
      <w:r>
        <w:rPr>
          <w:vertAlign w:val="superscript"/>
        </w:rPr>
        <w:t>17</w:t>
      </w:r>
      <w:r>
        <w:t>ឫស​របស់​គេ​ចាក់​ស្រេះ​ទៅ​ក្នុង​ដី​ដែល​មាន​ថ្ម ហើយ​រុក​ទៅ​ដល់​ផ្ទាំង​សិលា។</w:t>
      </w:r>
      <w:r>
        <w:rPr>
          <w:vertAlign w:val="superscript"/>
        </w:rPr>
        <w:t>18</w:t>
      </w:r>
      <w:r>
        <w:t>ប៉ុន្តែ ពេល​ណា​គេ​ត្រូវ​រម្លើង​ចេញ​ពី​កន្លែង របស់​ខ្លួន​ហើយ​នោះ សូម្បី​តែ​ញាតិ‌សន្ដាន ក៏​លែង​រាប់​រក​គេ​ទៀត​ដែរ។</w:t>
      </w:r>
      <w:r>
        <w:rPr>
          <w:vertAlign w:val="superscript"/>
        </w:rPr>
        <w:t>19</w:t>
      </w:r>
      <w:r>
        <w:t>មើល! នេះគឺជា «អំណរ» ចេញពីការប្រព្រឹត្យរបស់មនុស្ស ហើយ​មាន​អ្នក​ផ្សេង​ទទួល​កន្លែង​ជំនួស​គេ។</w:t>
      </w:r>
      <w:r>
        <w:rPr>
          <w:vertAlign w:val="superscript"/>
        </w:rPr>
        <w:t>20</w:t>
      </w:r>
      <w:r>
        <w:t>ព្រះ‌ជាម្ចាស់​មិន​បោះ​បង់​ចោល មនុស្ស​គ្មាន​កំហុស​ឡើយ ហើយ​ព្រះអង្គ​ក៏​មិន​ពង្រឹង​អំណាច​របស់ អស់​អ្នក​ដែល​ប្រព្រឹត្ត​អំពើ​អាក្រក់​ដែរ។</w:t>
      </w:r>
      <w:r>
        <w:rPr>
          <w:vertAlign w:val="superscript"/>
        </w:rPr>
        <w:t>21</w:t>
      </w:r>
      <w:r>
        <w:t>បន្តិច​ទៀត ព្រះអង្គ​នឹង​ប្រទាន​ឲ្យ​លោក សើច​សប្បាយ​ ហើយ​ឲ្យ​លោក​បន្លឺ​សំឡេងបានវិញ។</w:t>
      </w:r>
      <w:r>
        <w:rPr>
          <w:vertAlign w:val="superscript"/>
        </w:rPr>
        <w:t>22</w:t>
      </w:r>
      <w:r>
        <w:t>អស់​អ្នក​ដែល​ស្អប់​លោក​នឹង​ត្រូវ​អាម៉ាស់ ហើយ​លំ‌នៅ​របស់​មនុស្ស​អាក្រក់​នឹង រលាយ​សូន្យ»។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លោក​យ៉ូប​មាន​និយាយ​តប​វិញ​ថា៖</w:t>
      </w:r>
      <w:r>
        <w:rPr>
          <w:vertAlign w:val="superscript"/>
        </w:rPr>
        <w:t>2</w:t>
      </w:r>
      <w:r>
        <w:t>«ពិត​មែន​ហើយ ខ្ញុំ​ដឹង​ថា​ប្រាកដ​ជា​កើត មាន​ដូច្នោះ​។ ប៉ុន្តែធ្វើដូចម្តេចឲ្យមនុស្សបានត្រឹមត្រូវជាមួយព្រះជាម្ចាស់បាន?</w:t>
      </w:r>
      <w:r>
        <w:rPr>
          <w:vertAlign w:val="superscript"/>
        </w:rPr>
        <w:t>3</w:t>
      </w:r>
      <w:r>
        <w:t>បើ​គេ​ចង់​ជជែក​វែក‌ញែក​ជា​មួយ​ព្រះអង្គ ក្នុង​មួយ​ពាន់​សំណួរ សូម្បី​តែ​មួយ ក៏​មនុស្ស​ពុំ​អាច​ឆ្លើយ​បាន​ផង។</w:t>
      </w:r>
      <w:r>
        <w:rPr>
          <w:vertAlign w:val="superscript"/>
        </w:rPr>
        <w:t>4</w:t>
      </w:r>
      <w:r>
        <w:t>ព្រះអង្គ​ប្រកប​ទៅ​ដោយ​ព្រះ‌ប្រាជ្ញា‌ញាណ និង​មហិទ្ធិ‌ឫទ្ធិ តើអ្នក​ដែល​ប្រឆាំង​នឹង​ព្រះអង្គ អាច​កើតផង​ទេ?</w:t>
      </w:r>
      <w:r>
        <w:rPr>
          <w:vertAlign w:val="superscript"/>
        </w:rPr>
        <w:t>5</w:t>
      </w:r>
      <w:r>
        <w:t>ព្រះអង្គ​រើ​ភ្នំ​ទាំង‌ឡាយ មិន​ឲ្យ​វា​ដឹង​ខ្លួន ព្រះអង្គ​ក៏មិនប្រាប់អ្នកណា ដោយ‌សារ​តែព្រះ‌ពិរោធ របស់​ព្រះអង្គ</w:t>
      </w:r>
      <w:r>
        <w:rPr>
          <w:vertAlign w:val="superscript"/>
        </w:rPr>
        <w:t>6</w:t>
      </w:r>
      <w:r>
        <w:t>ហើយព្រះអង្គ​ធ្វើ​ឲ្យ​ផែនដី​កក្រើក​នៅ​លើ​គ្រឹះ​របស់​វា ហើយ​សសរ​របស់​វា​ក៏​រញ្ជួយ​ដែរ។</w:t>
      </w:r>
      <w:r>
        <w:rPr>
          <w:vertAlign w:val="superscript"/>
        </w:rPr>
        <w:t>7</w:t>
      </w:r>
      <w:r>
        <w:t>ព្រះអង្គ​មាន​ព្រះ‌បន្ទូល​ទៅ​កាន់​ថ្ងៃ នោះ​ថ្ងៃ​មិន​រះ​ទេ ព្រះអង្គ​ក៏​ឃាត់​ផ្កាយ​មិន​ឲ្យ​ចាំង​ពន្លឺ​ដែរ</w:t>
      </w:r>
      <w:r>
        <w:rPr>
          <w:vertAlign w:val="superscript"/>
        </w:rPr>
        <w:t>8</w:t>
      </w:r>
      <w:r>
        <w:t>ព្រះអង្គ​លាត​សន្ធឹង​ផ្ទៃ​មេឃ ដោយ​គ្មាន​នរណា​ជួយ ព្រះអង្គ​យាង​នៅ​លើ​រលក​សមុទ្រ</w:t>
      </w:r>
      <w:r>
        <w:rPr>
          <w:vertAlign w:val="superscript"/>
        </w:rPr>
        <w:t>9</w:t>
      </w:r>
      <w:r>
        <w:t>ព្រះអង្គ​បាន​បង្កើត​ផ្កាយ​ក្រពើ ផ្កាយ​នង្គ័ល និង​ផ្កាយ​កូន​មាន់ ព្រម​ទាំង​កញ្ចុំ​ផ្កាយ​នៅ​ទិស​ខាង​ត្បូង។</w:t>
      </w:r>
      <w:r>
        <w:rPr>
          <w:vertAlign w:val="superscript"/>
        </w:rPr>
        <w:t>10</w:t>
      </w:r>
      <w:r>
        <w:t>ព្រះអង្គ​បាន​ធ្វើ​ការ​ដ៏​ធំ​អស្ចារ្យ ដែល​ពុំ​អាច​យល់​បាន ព្រម​ទាំង​ការ​ដ៏​ល្អ​វិសេស​ច្រើន​ឥត​គណនា។</w:t>
      </w:r>
      <w:r>
        <w:rPr>
          <w:vertAlign w:val="superscript"/>
        </w:rPr>
        <w:t>11</w:t>
      </w:r>
      <w:r>
        <w:t>ព្រះអង្គ​យាង​មក​ក្បែរ​ខ្ញុំ ក៏​ខ្ញុំ​មើល​ព្រះអង្គ​មិន​ឃើញ ព្រះអង្គ​យាង​ទៅ​បាត់ ក៏​ខ្ញុំ​មិន​អាច​យល់​បាន។</w:t>
      </w:r>
      <w:r>
        <w:rPr>
          <w:vertAlign w:val="superscript"/>
        </w:rPr>
        <w:t>12</w:t>
      </w:r>
      <w:r>
        <w:t>ពេល​ព្រះអង្គ​ដក​យក​អ្វី​ទៅ​ហើយ តើមាន​នរណា​អាច​ឃាត់​ព្រះអង្គ​បាន​ទេ? ហើយ​ក៏​គ្មាន​នរណា​អាច​ពោល​ទៅ​ព្រះអង្គ​ ហេតុ​អ្វី​បាន​ជា​ព្រះអង្គ​ធ្វើ​ដូច្នេះ?</w:t>
      </w:r>
      <w:r>
        <w:rPr>
          <w:vertAlign w:val="superscript"/>
        </w:rPr>
        <w:t>13</w:t>
      </w:r>
      <w:r>
        <w:t>ពេល​ព្រះអង្គ​ព្រះ‌ពិរោធ​ហើយ ព្រះអង្គ​មិន​ប្រែ​ព្រះ‌ហឫទ័យ​ទេ ព្រះអង្គ​បង្ក្រាប​សត្វ​សម្បើម​នៅ​ក្នុង​សមុទ្រ និង​បរិវារ​របស់​វា។</w:t>
      </w:r>
      <w:r>
        <w:rPr>
          <w:vertAlign w:val="superscript"/>
        </w:rPr>
        <w:t>14</w:t>
      </w:r>
      <w:r>
        <w:t>ហេតុ​នេះ តើ​ឲ្យ​ខ្ញុំ​ឆ្លើយ​តប​ទៅ​ព្រះអង្គ ដូច​ម្ដេច​បាន? តើ​ខ្ញុំ​មាន​ពាក្យ​អ្វី​ទូល​ទៅ​កាន់​ព្រះអង្គ?</w:t>
      </w:r>
      <w:r>
        <w:rPr>
          <w:vertAlign w:val="superscript"/>
        </w:rPr>
        <w:t>15</w:t>
      </w:r>
      <w:r>
        <w:t>ទោះ​បី​ខ្ញុំ​សុចរិត​ក្ដី ក៏​ខ្ញុំ​ពុំ​អាច​ឆ្លើយ​នឹង ព្រះអង្គ​បាន​ដែរ គឺ​ខ្ញុំ​មាន​តែ​អង្វរ​សូម​ចៅ‌ក្រម​របស់​ខ្ញុំ មេត្តា​ប្រណី​សន្ដោស​ខ្ញុំ​ប៉ុណ្ណោះ។</w:t>
      </w:r>
      <w:r>
        <w:rPr>
          <w:vertAlign w:val="superscript"/>
        </w:rPr>
        <w:t>16</w:t>
      </w:r>
      <w:r>
        <w:t>ទោះ​បី​ព្រះអង្គ​ឆ្លើយ​តប​មក​ខ្ញុំ នៅ​ពេល​ខ្ញុំ​ស្រែក​ហៅ​ព្រះអង្គ​ក៏​ដោយ ក៏​ខ្ញុំ​មិន​ជឿ​ថា ព្រះអង្គ​ផ្ទៀង​ព្រះ‌កាណ៌ ស្ដាប់​ពាក្យ​ទូល‌អង្វរ​របស់​ខ្ញុំ​ដែរ។</w:t>
      </w:r>
      <w:r>
        <w:rPr>
          <w:vertAlign w:val="superscript"/>
        </w:rPr>
        <w:t>17</w:t>
      </w:r>
      <w:r>
        <w:t>ព្រះអង្គ​វាយ​ប្រហារ​ខ្ញុំ ដោយ​ខ្យល់​ព្យុះ ព្រះអង្គ​ធ្វើ​ឲ្យ​ខ្ញុំ​មាន​របួស​កាន់​តែ​ច្រើន ដោយ​ឥត​ហេតុ​ផល។</w:t>
      </w:r>
      <w:r>
        <w:rPr>
          <w:vertAlign w:val="superscript"/>
        </w:rPr>
        <w:t>18</w:t>
      </w:r>
      <w:r>
        <w:t>ព្រះអង្គ​មិន​ទុក​ឲ្យ​ខ្ញុំ​មាន​ពេល​ដក​ដង្ហើម​ទេ ដ្បិត​ព្រះអង្គ​ធ្វើ​ឲ្យ​ខ្ញុំ​ឈឺ​ចាប់​ខ្លាំងណាស់។</w:t>
      </w:r>
      <w:r>
        <w:rPr>
          <w:vertAlign w:val="superscript"/>
        </w:rPr>
        <w:t>19</w:t>
      </w:r>
      <w:r>
        <w:t>ប្រសិន​បើ​ខ្ញុំ​ចង់​ប្រើ​កម្លាំង​បាយ ព្រះអង្គ​មាន​ឫទ្ធា‌នុភាព​ជាង ប្រសិន​បើ​ខ្ញុំ​ចង់​ប្ដឹង​រក​យុត្តិធម៌ តើ​នរណា​ហៅ​ព្រះអង្គ​មក​កាត់​ក្ដី?</w:t>
      </w:r>
      <w:r>
        <w:rPr>
          <w:vertAlign w:val="superscript"/>
        </w:rPr>
        <w:t>20</w:t>
      </w:r>
      <w:r>
        <w:t>ទោះ​បី​ខ្ញុំ​សុចរិត​ក្ដី ក៏​ពាក្យ​សម្ដី​របស់​ខ្ញុំ​ដាក់​ទោស​ខ្ញុំ ទោះ​បី​ខ្ញុំ​ស្លូត​ត្រង់​ក្ដី ក៏​ពាក្យ​សម្ដី​របស់​ខ្ញុំ​ឲ្យ​ខ្ញុំ​ខុស​ដែរ។</w:t>
      </w:r>
      <w:r>
        <w:rPr>
          <w:vertAlign w:val="superscript"/>
        </w:rPr>
        <w:t>21</w:t>
      </w:r>
      <w:r>
        <w:t>​ខ្ញុំ​ពិត​ជា​មនុស្ស​ស្លូត​ត្រង់​ តែខ្ញុំ​មិន​ប្រាកដ​ថា​ខ្លួន​ខ្ញុំ​ស្លូត​ត្រង់​ដែរ ខ្ញុំ​អស់​ចិត្ត​នឹង​ជីវិត​របស់​ខ្ញុំ​។</w:t>
      </w:r>
      <w:r>
        <w:rPr>
          <w:vertAlign w:val="superscript"/>
        </w:rPr>
        <w:t>22</w:t>
      </w:r>
      <w:r>
        <w:t>ណ្ហើយ បណ្ដោយ​តាម​ដំណើរ​ទៅ​ចុះ ហេតុ​នេះ​ហើយ​បាន​ជា​ខ្ញុំ​ពោល​ថា ព្រះអង្គ​ប្រហារ ទាំង​មនុស្ស​ស្លូត​ត្រង់ ទាំង​មនុស្ស​អាក្រក់។</w:t>
      </w:r>
      <w:r>
        <w:rPr>
          <w:vertAlign w:val="superscript"/>
        </w:rPr>
        <w:t>23</w:t>
      </w:r>
      <w:r>
        <w:t>ពេល​មាន​មហន្ត‌រាយ​អ្វី​មួយ​កើត​ឡើង​បណ្ដាល ឲ្យ​មនុស្ស​ស្លូត​ត្រង់​ស្លាប់​ភ្លាមៗ​នោះ ព្រះអង្គ​សើច​ចំអក​ឲ្យ​គេ នៅ​ពេល​ដែល​គេ​វេទនា។</w:t>
      </w:r>
      <w:r>
        <w:rPr>
          <w:vertAlign w:val="superscript"/>
        </w:rPr>
        <w:t>24</w:t>
      </w:r>
      <w:r>
        <w:t>ផែនដី​ធ្លាក់​ទៅ​ក្នុង​កណ្ដាប់​ដៃ​មនុស្ស​អាក្រក់ ព្រះ‌ជាម្ចាស់​បិទ​ភ្នែក​ចៅ‌ក្រម​ទាំង‌ឡាយ បើ​ព្រះអង្គ​មិន​ធ្វើ​បែប​នេះ​ទេ តើ​នរណា​ជា​អ្នក​ធ្វើ?</w:t>
      </w:r>
      <w:r>
        <w:rPr>
          <w:vertAlign w:val="superscript"/>
        </w:rPr>
        <w:t>25</w:t>
      </w:r>
      <w:r>
        <w:t>ពេល​វេលា​របស់​ខ្ញុំ​ខិត​ទៅ​មុខ លឿន​ជាង​អ្នក​ដែល​រត់​ទៅ​ទៀត គឺ​ពេល​វេលា​នេះ​ចេះ​តែ​រត់​ទៅ​មុខ ដោយ​ខ្ញុំ​មិន​បាន​ឃើញ​សុភមង្គល​ឡើយ។</w:t>
      </w:r>
      <w:r>
        <w:rPr>
          <w:vertAlign w:val="superscript"/>
        </w:rPr>
        <w:t>26</w:t>
      </w:r>
      <w:r>
        <w:t>ពេល​វេលា​របស់​ខ្ញុំ​អណ្ដែត​ទៅ​មុខ លឿន​ជាង​នាវា ឬ​បោះ‌ពួយ​ដូច​ខ្លែង​ហោះ​តម្រង់​ទៅ​ចាប់​រំពា។</w:t>
      </w:r>
      <w:r>
        <w:rPr>
          <w:vertAlign w:val="superscript"/>
        </w:rPr>
        <w:t>27</w:t>
      </w:r>
      <w:r>
        <w:t>ប្រសិន​បើ​ខ្ញុំ​ពោល​ថា: ខ្ញុំ​នឹង​បំភ្លេច​ការ​សោក​សង្រេង ខ្ញុំ​នឹង​ធ្វើ​ទឹក​មុខ​រីក‌រាយ ហើយ​ខំ​ប្រឹង​សើច​សប្បាយ​ឡើង​វិញ</w:t>
      </w:r>
      <w:r>
        <w:rPr>
          <w:vertAlign w:val="superscript"/>
        </w:rPr>
        <w:t>28</w:t>
      </w:r>
      <w:r>
        <w:t>នោះ​ការ​ឈឺ​ចាប់​ទាំង​ប៉ុន្មាន​របស់​ខ្ញុំ ធ្វើ​ឲ្យ​ខ្ញុំ​តក់‌ស្លុត ដ្បិត​ខ្ញុំ​ដឹង​ថា ព្រះអង្គ​មិន​ចាត់​ទុក​ខ្ញុំ​ជា មនុស្ស​គ្មាន​ទោស​ឡើយ។</w:t>
      </w:r>
      <w:r>
        <w:rPr>
          <w:vertAlign w:val="superscript"/>
        </w:rPr>
        <w:t>29</w:t>
      </w:r>
      <w:r>
        <w:t>ទោះ​បី​ធ្វើ​យ៉ាង​ណា ក៏​ខ្ញុំ​នៅ​តែ​មាន​ទោស ដូច្នេះ តើ​ខ្ញុំ​នៅ​តែ​ខំ​ប្រឹង​ដោះ‌សា​ខ្លួន​បាន​ការ​អ្វី?</w:t>
      </w:r>
      <w:r>
        <w:rPr>
          <w:vertAlign w:val="superscript"/>
        </w:rPr>
        <w:t>30</w:t>
      </w:r>
      <w:r>
        <w:t>ទោះ​បី​ទូលបង្គំ​យក​ទឹក​មក​លាង​ខ្លួន ទោះ​បី​ទូលបង្គំ​យក​សាប៊ូ​មក​លាង​ដៃ</w:t>
      </w:r>
      <w:r>
        <w:rPr>
          <w:vertAlign w:val="superscript"/>
        </w:rPr>
        <w:t>31</w:t>
      </w:r>
      <w:r>
        <w:t>ព្រះអង្គ​បោះ​ទូលបង្គំ​ទៅ​ក្នុង​ភក់​ជ្រាំ ហើយ​សូម្បី​តែ​សម្លៀក‌បំពាក់​របស់​ទូលបង្គំ ក៏​ខ្ពើម​ទូលបង្គំ​ដែរ។</w:t>
      </w:r>
      <w:r>
        <w:rPr>
          <w:vertAlign w:val="superscript"/>
        </w:rPr>
        <w:t>32</w:t>
      </w:r>
      <w:r>
        <w:t>ព្រះអង្គ​មិន​មែន​ជា​មនុស្ស​ដូច​ខ្ញុំ​ដែល​ខ្ញុំ​អាច​តវ៉ា និង​ហៅ​ឡើង​ទៅ​តុលា​ការ​បាន​ឡើយ។</w:t>
      </w:r>
      <w:r>
        <w:rPr>
          <w:vertAlign w:val="superscript"/>
        </w:rPr>
        <w:t>33</w:t>
      </w:r>
      <w:r>
        <w:t>គ្មាន​នរណា​អាច​ធ្វើ​ជា​អាជ្ញា​កណ្ដាល សម្រុះ‌សម្រួល​រឿងរ៉ាវ​រវាង ព្រះអង្គ និង​ខ្ញុំ​បាន​ទេ។</w:t>
      </w:r>
      <w:r>
        <w:rPr>
          <w:vertAlign w:val="superscript"/>
        </w:rPr>
        <w:t>34</w:t>
      </w:r>
      <w:r>
        <w:t>សូម​ព្រះអង្គ​មេត្តា​ឈប់​យក​ដំបង​វាយ​ខ្ញុំ សូម​កុំ​ឲ្យ​ព្រះ‌ពិរោធ​របស់​ព្រះអង្គ ធ្វើ​ឲ្យ​ខ្ញុំ​ញ័រ​រន្ធត់​ទៀត​ឡើយ។</w:t>
      </w:r>
      <w:r>
        <w:rPr>
          <w:vertAlign w:val="superscript"/>
        </w:rPr>
        <w:t>35</w:t>
      </w:r>
      <w:r>
        <w:t>ពេល​នោះ ទើប​ខ្ញុំ​និយាយ​ស្ដី​បាន ដោយ​លែង​ភិត‌ភ័យ។ ប៉ុន្តែ តាម​ពិតពេលនេះ ខ្ញុំ​មិនអាចធ្វើវាបានទេ។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ខ្ញុំ​ឆ្អែត​ចិត្ត​នឹង​ជីវិត​ណាស់ ខ្ញុំ​នឹង​ត្អូញ‌ត្អែររបស់​ខ្ញុំ​ ដោយ​ពាក្យជូរល្វីង ដោយ​ឈឺ​ចាប់​ក្នុង​ចិត្ត។</w:t>
      </w:r>
      <w:r>
        <w:rPr>
          <w:vertAlign w:val="superscript"/>
        </w:rPr>
        <w:t>2</w:t>
      </w:r>
      <w:r>
        <w:t>ខ្ញុំ​នឹង​ទូល​ព្រះ‌ជាម្ចាស់​ថា សូម​កុំ​ដាក់​ទោស​ទូលបង្គំ​ឡើយ សូម​ប្រាប់​ឲ្យ​ទូលបង្គំ​ដឹង​ផង​ថា ​ព្រះអង្គ​មាន​មូល​ហេតុ​អ្វី ចោទ​ប្រកាន់​ទូលបង្គំ។</w:t>
      </w:r>
      <w:r>
        <w:rPr>
          <w:vertAlign w:val="superscript"/>
        </w:rPr>
        <w:t>3</w:t>
      </w:r>
      <w:r>
        <w:t>តើ​មាន ប្រយោជន៍​អ្វី បាន​ជា​ព្រះអង្គ​សង្កត់‌សង្កិន​ទូលបង្គំ ហើយ​បោះ​បង់​ចោល​ស្នា​ព្រះ‌ហស្ថរបស់​ព្រះអង្គ រួច​បែរ​ជា​ជួយ​ជ្រោម‌ជ្រែង​ផែន​ការ របស់​មនុស្ស​អាក្រក់​ទៅ​វិញ?</w:t>
      </w:r>
      <w:r>
        <w:rPr>
          <w:vertAlign w:val="superscript"/>
        </w:rPr>
        <w:t>4</w:t>
      </w:r>
      <w:r>
        <w:t>តើ​ព្រះអង្គ​មាន​ព្រះ‌នេត្រ ហើយ​ទត​មើល តាម​របៀប​ដូច​មនុស្ស​លោក​ដែរ​ឬ?</w:t>
      </w:r>
      <w:r>
        <w:rPr>
          <w:vertAlign w:val="superscript"/>
        </w:rPr>
        <w:t>5</w:t>
      </w:r>
      <w:r>
        <w:t>តើ​ចំនួន​ថ្ងៃ​របស់​ព្រះអង្គ​ដូច​ចំនួន​ថ្ងៃ របស់​មនុស្ស​លោក ហើយ​ចំនួន​ឆ្នាំ​របស់​ព្រះអង្គ</w:t>
      </w:r>
      <w:r>
        <w:rPr>
          <w:vertAlign w:val="superscript"/>
        </w:rPr>
        <w:t>6</w:t>
      </w:r>
      <w:r>
        <w:t>ក៏​ដូច​ជា​ចំនួន​ឆ្នាំ របស់​មនុស្ស​លោក​ដែរ​ឬ​ បាន​ជា​ព្រះអង្គ​ស្វែង​រក​កំហុស​របស់​ទូលបង្គំ ហើយ​រុក‌រក​អំពើ​បាប​របស់​ទូលបង្គំ​ដូច្នេះ?</w:t>
      </w:r>
      <w:r>
        <w:rPr>
          <w:vertAlign w:val="superscript"/>
        </w:rPr>
        <w:t>7</w:t>
      </w:r>
      <w:r>
        <w:t>ព្រះអង្គ​ជ្រាប​ស្រាប់​ហើយ​ថា ទូលបង្គំ​គ្មាន​កំហុស​អ្វី​ទេ ហើយ​ក៏​គ្មាន​នរណា​រំដោះ​ទូលបង្គំ​ឲ្យ​រួច​ផុតបាន?</w:t>
      </w:r>
      <w:r>
        <w:rPr>
          <w:vertAlign w:val="superscript"/>
        </w:rPr>
        <w:t>8</w:t>
      </w:r>
      <w:r>
        <w:t>ព្រះហស្ថទាំងពីរព្រះអង្គបានក្របជុំវិញទូលបង្គំជានិច្ច ក៏ប៉ុន្តែ ព្រះអង្គបែរជាវាយឲ្យទូលបង្គំវិនាសវិញ។</w:t>
      </w:r>
      <w:r>
        <w:rPr>
          <w:vertAlign w:val="superscript"/>
        </w:rPr>
        <w:t>9</w:t>
      </w:r>
      <w:r>
        <w:t>ទូលបង្គំសូមអង្វរព្រះអង្គ ដែលព្រះអង្គបានសូនឆ្នៃទូលបង្គដូចដីឥត្ឋ តើព្រះអង្គនឹងឲ្យទូលបង្គទៅជាដីវិញឬ?</w:t>
      </w:r>
      <w:r>
        <w:rPr>
          <w:vertAlign w:val="superscript"/>
        </w:rPr>
        <w:t>10</w:t>
      </w:r>
      <w:r>
        <w:t>តើ​ព្រះ‌អង្គ​មិន​បាន​ចាក់​ទូល‌បង្គំ​ចេញ​ដូច​ជា​ទឹក​ដោះ ហើយ​ឲ្យ​ទូល‌បង្គំ​កក​ខន់ ដូច​ជា​ផែន​ទឹក​ដោះ​ទេ​ឬ?</w:t>
      </w:r>
      <w:r>
        <w:rPr>
          <w:vertAlign w:val="superscript"/>
        </w:rPr>
        <w:t>11</w:t>
      </w:r>
      <w:r>
        <w:t>ព្រះអង្គ​បំពាក់​ស្បែក និង​សាច់ ពាស‌ពេញ​រូប​កាយ​ទូលបង្គំ ព្រះអង្គ​បង្កើត​ឆ្អឹង និង​សរសៃ​ឲ្យ​ទូលបង្គំ។</w:t>
      </w:r>
      <w:r>
        <w:rPr>
          <w:vertAlign w:val="superscript"/>
        </w:rPr>
        <w:t>12</w:t>
      </w:r>
      <w:r>
        <w:t>ព្រះអង្គ​ប្រទាន​ជីវិត និង​សម្តែង​ព្រះ‌ហឫទ័យ មេត្តា​ករុណា​ចំពោះ​ទូលបង្គំ ព្រះអង្គ​ថែ‌រក្សា​ដង្ហើម​ជីវិត​របស់​ទូលបង្គំ។</w:t>
      </w:r>
      <w:r>
        <w:rPr>
          <w:vertAlign w:val="superscript"/>
        </w:rPr>
        <w:t>13</w:t>
      </w:r>
      <w:r>
        <w:t>ប៉ុន្តែ ទូលបង្គំ​ដឹង​ច្បាស់​នូវ​អ្វីៗ ដែល​ព្រះអង្គ​លាក់​ទុក​នៅ​ក្នុង​ព្រះ‌ហឫទ័យ។</w:t>
      </w:r>
      <w:r>
        <w:rPr>
          <w:vertAlign w:val="superscript"/>
        </w:rPr>
        <w:t>14</w:t>
      </w:r>
      <w:r>
        <w:t>បើ​ទូលបង្គំ​ប្រព្រឹត្ត​អំពើ​បាប ព្រះនឹងចំណាំទុក ហើយ​ព្រះអង្គ​មិន​ព្រម​លើក‌លែង​ទោស ឲ្យ​ទូលបង្គំ​ទាល់​ទេ។</w:t>
      </w:r>
      <w:r>
        <w:rPr>
          <w:vertAlign w:val="superscript"/>
        </w:rPr>
        <w:t>15</w:t>
      </w:r>
      <w:r>
        <w:t>ប្រសិន​បើ​ទូលបង្គំ​មនុស្សអាក្រក់ នោះ​ទូលបង្គំ​ពិត​ជា​វេទនា​មិន​ខាន ប្រសិន​បើ​ទូលបង្គំ​សុចរិត នោះ​ក៏​ទូលបង្គំ​មិន​ហ៊ាន​ងើប​មុខ​ឡើង​ដែរ ទូលបង្គំ​ត្រូវ​អាម៉ាស់ ហើយ​លិច​លង់​ទៅ​ក្នុង​ទុក្ខ​វេទនា។</w:t>
      </w:r>
      <w:r>
        <w:rPr>
          <w:vertAlign w:val="superscript"/>
        </w:rPr>
        <w:t>16</w:t>
      </w:r>
      <w:r>
        <w:t>ប្រសិន​បើ​ទូលបង្គំ​ហ៊ាន​ងើប​មុខ ព្រះអង្គ​នឹង​ដេញ​តាម​ទូលបង្គំ​ដូច​សត្វ​សិង្ហ ព្រះអង្គ​នឹង​សម្តែង​ការ​អស្ចារ្យ​មកលើទូលបង្គំ។</w:t>
      </w:r>
      <w:r>
        <w:rPr>
          <w:vertAlign w:val="superscript"/>
        </w:rPr>
        <w:t>17</w:t>
      </w:r>
      <w:r>
        <w:t>ព្រះអង្គ​មាន​មូល​ហេតុ​ថ្មីៗ មក​ចោទ​ប្រកាន់​ទូលបង្គំ ព្រះអង្គ​ទ្រង់​ព្រះ‌ពិរោធ​នឹង​ទូលបង្គំ ព្រះអង្គ​នឹងវាយទូលបង្គំជាពលទេវតារបស់ព្រះអង្គ។</w:t>
      </w:r>
      <w:r>
        <w:rPr>
          <w:vertAlign w:val="superscript"/>
        </w:rPr>
        <w:t>18</w:t>
      </w:r>
      <w:r>
        <w:t>ព្រះអង្គ​ឲ្យ​ទូលបង្គំ​ចេញ​ពី​ផ្ទៃ​ម្ដាយ​មកធ្វើ​អ្វី? បើ​ទូលបង្គំ​ស្លាប់​តាំង​ពី​ក្នុង​ផ្ទៃ នោះ​គ្មាន​នរណាបាន​ឃើញ​ទូលបង្គំទេ។</w:t>
      </w:r>
      <w:r>
        <w:rPr>
          <w:vertAlign w:val="superscript"/>
        </w:rPr>
        <w:t>19</w:t>
      </w:r>
      <w:r>
        <w:t>បើ​គេ​យក​ទូលបង្គំ​ចេញ​ពី​ផ្ទៃ​ម្ដាយ​ទៅ​កប់​ក្នុង​ផ្នូរ នោះ​ទូលបង្គំ​មិន​ដែល​មាន​ជីវិត​ទាល់​តែ​សោះ។</w:t>
      </w:r>
      <w:r>
        <w:rPr>
          <w:vertAlign w:val="superscript"/>
        </w:rPr>
        <w:t>20</w:t>
      </w:r>
      <w:r>
        <w:t>តើអាយុ​ជីវិត​របស់​ទូលបង្គំពិតជាខ្លីមែនឬ? សូម​ឈប់ទៅ នឹងសូម​ទុកឲ្យ​ទូលបង្គំ​នៅម្នាក់ឯង ដើម្បី​ឲ្យ​ទូលបង្គំ​មាន​ពេល​សម្រាកបន្តិច</w:t>
      </w:r>
      <w:r>
        <w:rPr>
          <w:vertAlign w:val="superscript"/>
        </w:rPr>
        <w:t>21</w:t>
      </w:r>
      <w:r>
        <w:t>មុន​នឹង​ទូលបង្គំ​ធ្វើ​ដំណើរ​ទៅ​ស្ថាន​ងងឹត ដែល​ស្ថិត​នៅ​ក្រោម​អំណាច​នៃ​សេចក្ដី​ស្លាប់ ឥត​វិល​ត្រឡប់​វិញ​ឡើយ។</w:t>
      </w:r>
      <w:r>
        <w:rPr>
          <w:vertAlign w:val="superscript"/>
        </w:rPr>
        <w:t>22</w:t>
      </w:r>
      <w:r>
        <w:t>កន្លែងងឹត​ជាងកណ្តាលយប់ ជា​កន្លែង​ស្ថិត​នៅ​ក្រោម​អំណាច​នៃ​សេចក្ដី​ស្លាប់ ជា​កន្លែង​ដែល​គ្មាន​របៀប​រៀប​រយ ហើយ​សូម្បី​តែ​ពន្លឺ​នៅ​ទី​នោះ​ក៏​ងងឹត​ដែរ»។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លោក​សូផារ ជា​ជនជាតិណា‌អាម៉ា ឆ្លើយ​ឡើង​ថា៖</w:t>
      </w:r>
      <w:r>
        <w:rPr>
          <w:vertAlign w:val="superscript"/>
        </w:rPr>
        <w:t>2</w:t>
      </w:r>
      <w:r>
        <w:t>«តើ​យើង​គួរ​នៅ​ស្ងៀម មិន​តប​នឹង​ពាក្យ‌ជាចំលើយ​ឬ? តើសម្ដី​របស់​អ្នក​ពូកែ​វោហារ អាចនឹងជឿបានទេ? ពាក្យ​ព្រោក‌ប្រាជ្ញ​របស់​លោក ​អាច​ធ្វើ​ឲ្យ​មនុស្ស‌ម្នា​នៅ​ស្ងៀមឬ?</w:t>
      </w:r>
      <w:r>
        <w:rPr>
          <w:vertAlign w:val="superscript"/>
        </w:rPr>
        <w:t>3</w:t>
      </w:r>
      <w:r>
        <w:t>ពេលលោក​មើល‌ងាយ​ការបង្រៀនរបស់យើង តើមិនធ្វើឲ្យ​លោក​អាម៉ាស់​មុខទេឬអី?</w:t>
      </w:r>
      <w:r>
        <w:rPr>
          <w:vertAlign w:val="superscript"/>
        </w:rPr>
        <w:t>4</w:t>
      </w:r>
      <w:r>
        <w:t>ដ្បិតលោកបានទូលទៅព្រះជាម្ចាស់ថា សេចក្តីជំនឿទូលបង្គំគឺបរិសុទ្ធ ក៏គ្មានកំហុសនៅចំពោះព្រះជាម្ចាស់ដែរ។</w:t>
      </w:r>
      <w:r>
        <w:rPr>
          <w:vertAlign w:val="superscript"/>
        </w:rPr>
        <w:t>5</w:t>
      </w:r>
      <w:r>
        <w:t>ប៉ុន្តែព្រះជាម្ចាស់បានមានបន្ទូល ដើម្បីទាស់ជាមួយនឹងទូលបង្គំ សូម​ព្រះអង្គ​ថ្លែង​ប្រាប់​លោក​ពី​អាថ៌‌កំបាំង នៃ​ព្រះ‌ប្រាជ្ញា‌ញាណ​របស់​ព្រះអង្គ ដ្បិតព្រះអង្គពេញដោយប្រាជ្ញាដ៏អស្ចារ្យ។</w:t>
      </w:r>
      <w:r>
        <w:rPr>
          <w:vertAlign w:val="superscript"/>
        </w:rPr>
        <w:t>6</w:t>
      </w:r>
      <w:r>
        <w:t>លោក​នឹង​ដឹង​ថា ព្រះ‌ជាម្ចាស់​ចង់បានអ្នក ច្រើនជាងអ្នកចង់បានខ្លួនឯងទៀត។</w:t>
      </w:r>
      <w:r>
        <w:rPr>
          <w:vertAlign w:val="superscript"/>
        </w:rPr>
        <w:t>7</w:t>
      </w:r>
      <w:r>
        <w:t>តើ​លោក​អាច​ស្វែង​យល់​ជម្រៅ​ព្រះ‌ហឫទ័យរបស់​ព្រះ‌ជាម្ចាស់ទេ? តើលោកជ្រាបពីឫទ្ធា‌នុភាព​ឥត​ខ្ចោះទេ?</w:t>
      </w:r>
      <w:r>
        <w:rPr>
          <w:vertAlign w:val="superscript"/>
        </w:rPr>
        <w:t>8</w:t>
      </w:r>
      <w:r>
        <w:t>បញ្ហានោះគឺធំ ហើយខ្ពស់ជាងផ្ទៃមេឃ តើខ្ញុំអាចធ្វើអ្វីបាន? គឺវាជ្រៅជាងស្ថានឃុំព្រលឹងមនុស្សស្លាប់ទៀត តើខ្ញុំអាចដឹងអ្វី?</w:t>
      </w:r>
      <w:r>
        <w:rPr>
          <w:vertAlign w:val="superscript"/>
        </w:rPr>
        <w:t>9</w:t>
      </w:r>
      <w:r>
        <w:t>វាវែងជាងផែនដីទៅទៀត ហើយក៏ធំជាងសមុទ្រផង។</w:t>
      </w:r>
      <w:r>
        <w:rPr>
          <w:vertAlign w:val="superscript"/>
        </w:rPr>
        <w:t>10</w:t>
      </w:r>
      <w:r>
        <w:t>បើ​ព្រះ‌អង្គ​យាង​កាត់​ទៅ ហើយ​កោះ​ឃុំ​អ្នក​ណា ព្រម​ទាំង​ហៅ​ប្រជុំ​ជំនុំ‌ជម្រះ តើ​អ្នក​ណា​អាច​នឹង​ឃាត់​ព្រះ‌អង្គ​បាន?</w:t>
      </w:r>
      <w:r>
        <w:rPr>
          <w:vertAlign w:val="superscript"/>
        </w:rPr>
        <w:t>11</w:t>
      </w:r>
      <w:r>
        <w:t>ដ្បិត​ព្រះ‌អង្គ​ស្គាល់​មនុស្ស​កំភូត ព្រះ‌អង្គ​ក៏​ឃើញ​អំពើ​ទុច្ចរិត តើ​ព្រះអង្គមិនចាំពីរឿងនេះទេឬ?</w:t>
      </w:r>
      <w:r>
        <w:rPr>
          <w:vertAlign w:val="superscript"/>
        </w:rPr>
        <w:t>12</w:t>
      </w:r>
      <w:r>
        <w:t>ប៉ុន្តែមនុស្ស​ល្ងីល្ងើនឹង​មិន​មាន​យោបល់​សោះ លុះ​ត្រា​តែ​សត្វ​លា​ព្រៃ​កើត​មក​ជា​មនុស្ស។</w:t>
      </w:r>
      <w:r>
        <w:rPr>
          <w:vertAlign w:val="superscript"/>
        </w:rPr>
        <w:t>13</w:t>
      </w:r>
      <w:r>
        <w:t>ប៉ុន្តែលោកគួរ ​តាំង​ចិត្ត​ត្រឹម​ត្រូវ​ឡើង ហើយ​លើកដៃ​របស់លោកទៅរកព្រះ‌ជាម្ចាស់</w:t>
      </w:r>
      <w:r>
        <w:rPr>
          <w:vertAlign w:val="superscript"/>
        </w:rPr>
        <w:t>14</w:t>
      </w:r>
      <w:r>
        <w:t>ព្រម​ទាំង​បោះ‌បង់​សេចក្ដី​អាក្រក់ ដែល​នៅ​ដៃ​របស់លោកចេញ ប៉ុន្តែក្រោយមកលោក​មិនដាក់​ឲ្យ​មាន​អំពើ​ទុច្ចរិត​ណា នៅ​ក្នុង​ទី​លំនៅ​របស់​លោកនោះ​ឡើយ។</w:t>
      </w:r>
      <w:r>
        <w:rPr>
          <w:vertAlign w:val="superscript"/>
        </w:rPr>
        <w:t>15</w:t>
      </w:r>
      <w:r>
        <w:t>ប្រាកដ​ជា​លោក​នឹង​ងើប​មុខ​ឡើង ឥត​មាន​ប្រឡាក់​ភាពអាម៉ាស់ទេ លោក​នឹង​បាន​មាំ‌មួន​ឥត​ភ័យ​ខ្លាច​អ្វីឡើយ។</w:t>
      </w:r>
      <w:r>
        <w:rPr>
          <w:vertAlign w:val="superscript"/>
        </w:rPr>
        <w:t>16</w:t>
      </w:r>
      <w:r>
        <w:t>ដ្បិត​អ្នក​នឹង​ភ្លេច​សេចក្ដី​វេទនា​របស់​អ្នក​ទៅ លោក​នឹង​នឹក​ចាំ​ពី​សេចក្ដី​នោះ ដូច​ជា​ចាំ​ពី​ទឹក​ដែល​ហូរ​បាត់​ហើយ។</w:t>
      </w:r>
      <w:r>
        <w:rPr>
          <w:vertAlign w:val="superscript"/>
        </w:rPr>
        <w:t>17</w:t>
      </w:r>
      <w:r>
        <w:t>ជីវិត​របស់លោកនឹង​បាន​ភ្លឺថ្លា​ជាង​ពេល​ថ្ងៃ​ត្រង់ ប្រសិន‌បើ​មាន​សេចក្ដី​ងងឹត​ នោះ​នឹង​បាន​ដូច​ជា​ពេល​ព្រឹក‌វិញ។</w:t>
      </w:r>
      <w:r>
        <w:rPr>
          <w:vertAlign w:val="superscript"/>
        </w:rPr>
        <w:t>18</w:t>
      </w:r>
      <w:r>
        <w:t>លោក​នឹង​មិន​បារម្ភ​អ្វី​សោះ​ឡើយ ព្រោះ​លោក​មាន​សង្ឃឹម។លោក​លែង​អាម៉ាស់ ហើយ​លោក​នឹង​សម្រាន្ដយ៉ាង​សុខ​ស្រួល។</w:t>
      </w:r>
      <w:r>
        <w:rPr>
          <w:vertAlign w:val="superscript"/>
        </w:rPr>
        <w:t>19</w:t>
      </w:r>
      <w:r>
        <w:t>ពេល​លោក​សម្រាក គ្មាន​នរណា​មក​រំខាន​លោក​ឡើយមនុស្ស​ជា​ច្រើន​នឹង​កោត​សរសើរ​លោក។</w:t>
      </w:r>
      <w:r>
        <w:rPr>
          <w:vertAlign w:val="superscript"/>
        </w:rPr>
        <w:t>20</w:t>
      </w:r>
      <w:r>
        <w:t>ប៉ុន្តែ ភ្នែក​របស់​ពួក​មនុស្ស​អាក្រក់​វិញ នឹង​ត្រូវ​ងងឹត​ទៅ គេ​នឹង​រក​ទី​ពឹង​គ្មាន ហើយ​សេចក្ដី​សង្ឃឹម​របស់​គេ នឹង​បាន​ជា​សេចក្ដី​ស្លាប់​នោះ»។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ពេល​នោះ លោក​យ៉ូប​ឆ្លើយ​ឡើង​ថា៖</w:t>
      </w:r>
      <w:r>
        <w:rPr>
          <w:vertAlign w:val="superscript"/>
        </w:rPr>
        <w:t>2</w:t>
      </w:r>
      <w:r>
        <w:t>«គ្មាន​ផ្លូវ​សង្ស័យ​ឡើយ មាន​តែ​អ្នក​រាល់​គ្នា​ទេ​ដែល​ជា​មនុស្ស ហើយ​ប្រាជ្ញា​នឹង​ស្លាប់ទៅ ជា‌មួយ​អ្នក​រាល់​គ្នា​ដែរ។</w:t>
      </w:r>
      <w:r>
        <w:rPr>
          <w:vertAlign w:val="superscript"/>
        </w:rPr>
        <w:t>3</w:t>
      </w:r>
      <w:r>
        <w:t>ប៉ុន្តែ ខ្ញុំ​ក៏​យល់ដូច​ជា​អ្នក​រាល់​គ្នា​ដែរ ខ្ញុំ​មិន​អន់​ជាង​អ្នក​រាល់​គ្នា​ទេ។ តើ​នរណា​មិន​ស្គាល់​សេចក្ដី​នេះទៅ?</w:t>
      </w:r>
      <w:r>
        <w:rPr>
          <w:vertAlign w:val="superscript"/>
        </w:rPr>
        <w:t>4</w:t>
      </w:r>
      <w:r>
        <w:t>ខ្ញុំ​ជា​ទី​សើច​ចំអក​ដល់​មិត្ត​សម្លាញ់​ខ្ញុំ ជា​អ្នក​ដែល​បាន​អំពាវ‌នាវ​ដល់​ព្រះជាម្ចាស់ ហើយ​ព្រះ‌អង្គ​ក៏​ឆ្លើយ​តប គឺ​ជា​មនុស្ស​សុចរិត​ត្រឹម​ត្រូវ ដែល​ត្រូវ​គេ​សើច​ចំអក​ឲ្យ។</w:t>
      </w:r>
      <w:r>
        <w:rPr>
          <w:vertAlign w:val="superscript"/>
        </w:rPr>
        <w:t>5</w:t>
      </w:r>
      <w:r>
        <w:t>ក្នុង​គំនិត​របស់​អ្នក​ដែល​មាន​សេចក្ដី​សុខ តែង​មើល‌ងាយ​ចំពោះ​អ្នក​វេទនា សេចក្ដី​នោះ​ប្រុង‌ប្រៀប​សម្រាប់​អ្នក​ណា ដែល​ភ្លាត់​ជើង។</w:t>
      </w:r>
      <w:r>
        <w:rPr>
          <w:vertAlign w:val="superscript"/>
        </w:rPr>
        <w:t>6</w:t>
      </w:r>
      <w:r>
        <w:t>ទី​លំនៅ​របស់​ពួក​ចោរ​ចេះ​តែ​ចម្រើន ហើយ​ពួក​អ្នក​ដែល​ធ្វើ​ឲ្យ​ព្រះ ថ្នាំង‌ថ្នាក់​ព្រះ‌ហឫ‌ទ័យ ក៏​តែង​មាន​សេចក្ដី​សុខ គឺ​ជា​ពួក​អ្នក​ដែល​ទទួល​តែ​អំណាច របស់​ខ្លួន​ទុក​ជា​ព្រះជាម្ចាស់។</w:t>
      </w:r>
      <w:r>
        <w:rPr>
          <w:vertAlign w:val="superscript"/>
        </w:rPr>
        <w:t>7</w:t>
      </w:r>
      <w:r>
        <w:t>ប៉ុន្តែ សួរ​សត្វ​តិរច្ឆាន​ឥឡូវ​ចុះ វា​នឹង​បង្រៀន​អ្នក ហើយ​សត្វ​ស្លាប ដែល​ហើរ​លើ​អាកាស វា​នឹង​ប្រាប់​ឲ្យ​អ្នក​ដឹង។</w:t>
      </w:r>
      <w:r>
        <w:rPr>
          <w:vertAlign w:val="superscript"/>
        </w:rPr>
        <w:t>8</w:t>
      </w:r>
      <w:r>
        <w:t>ឬ​សួរ​ទៅ​រុក្ខជាតិ​នៅ​លើ​ផែន​ដី​ចុះ វា​នឹង​បង្រៀន​អ្នក​ដែរ ហើយ​សួរ​ត្រី​នៅ​សមុទ្រ​នឹង​ប្រកាស​ប្រាប់​អ្នក។</w:t>
      </w:r>
      <w:r>
        <w:rPr>
          <w:vertAlign w:val="superscript"/>
        </w:rPr>
        <w:t>9</w:t>
      </w:r>
      <w:r>
        <w:t>ក្នុង​ពួក​សព្វទាំង​នោះ តើ​មាន​​មួយ​ណាដែល​មិន​ដឹង​ថា ព្រះ‌ហស្ថនៃ​ព្រះ‌អម្ចាស់​បាន​បង្កើត​ទាំង​អស់?</w:t>
      </w:r>
      <w:r>
        <w:rPr>
          <w:vertAlign w:val="superscript"/>
        </w:rPr>
        <w:t>10</w:t>
      </w:r>
      <w:r>
        <w:t>ដែល​ជីវិត​នៃ​សត្វ​ទាំង‌ឡាយ សុទ្ធ​តែ​នៅ​ក្នុង​ព្រះ‌ហស្ថ​របស់​ព្រះ‌អង្គ ព្រម​ទាំង​ខ្យល់​ដង្ហើម​របស់​មនុស្ស​ផង​។</w:t>
      </w:r>
      <w:r>
        <w:rPr>
          <w:vertAlign w:val="superscript"/>
        </w:rPr>
        <w:t>11</w:t>
      </w:r>
      <w:r>
        <w:t>​ត្រចៀក តើ​មិន​ស្តាប់​យល់​ពាក្យ​សម្ដី ដូច​ជា​មាត់​ភ្លក់​ឲ្យ​ដឹង​រស​អាហារ​ដែរ​ទេ​ឬ?</w:t>
      </w:r>
      <w:r>
        <w:rPr>
          <w:vertAlign w:val="superscript"/>
        </w:rPr>
        <w:t>12</w:t>
      </w:r>
      <w:r>
        <w:t>មនុស្ស​ចាស់ៗ​តែង​មាន​ប្រាជ្ញា ហើយ​មនុស្ស​មាន​អាយុ​យឺនយូ ទើប​មាន​យោបល់។</w:t>
      </w:r>
      <w:r>
        <w:rPr>
          <w:vertAlign w:val="superscript"/>
        </w:rPr>
        <w:t>13</w:t>
      </w:r>
      <w:r>
        <w:t>នៅជាមួយ​ព្រះជាម្ចាស់ ​មាន​ទាំង​ប្រាជ្ញា និង​ឥទ្ធិ‌ឫទ្ធិ​ផង ព្រះ‌អង្គ​ក៏​មាន​ព្រះ‌តម្រិះ និង​ការយល់ដឹង។</w:t>
      </w:r>
      <w:r>
        <w:rPr>
          <w:vertAlign w:val="superscript"/>
        </w:rPr>
        <w:t>14</w:t>
      </w:r>
      <w:r>
        <w:t>មើល! ព្រះ‌អង្គ​រំលំ ហើយ​គេ​នឹង​សង់​ឡើង​វិញ​មិន​បាន ប្រសិន​បើ​ព្រះ‌អង្គ​ឃុំ​អ្នក​ណា​ទុក​ហើយ គ្មាន​អ្នក​ណា​អាច​នឹងដោះ​បាន​ឡើយ។</w:t>
      </w:r>
      <w:r>
        <w:rPr>
          <w:vertAlign w:val="superscript"/>
        </w:rPr>
        <w:t>15</w:t>
      </w:r>
      <w:r>
        <w:t>មើល! ប្រសិន‌បើ​ព្រះ‌អង្គ​ទប់​ទឹក នោះ​ទាំង​អស់​ក៏​រីង​ស្ងួត​ទៅ ប្រសិន‌បើ​ព្រះ‌អង្គ​បើក នោះ​ក៏​លិច​លង់​ផែនដី​អស់។</w:t>
      </w:r>
      <w:r>
        <w:rPr>
          <w:vertAlign w:val="superscript"/>
        </w:rPr>
        <w:t>16</w:t>
      </w:r>
      <w:r>
        <w:t>ក្នុងព្រះ‌អង្គ​មាន​កម្លាំង​ឫទ្ធិ និង​ប្រាជ្ញា មនុស្ស​ដែល​គេឆ​បោក និង​មនុស្ស​ឆ​បោក​គេ សុទ្ធ​តែ​នៅ​ក្រោម​អំណាច​របស់​ព្រះ‌អង្គ។</w:t>
      </w:r>
      <w:r>
        <w:rPr>
          <w:vertAlign w:val="superscript"/>
        </w:rPr>
        <w:t>17</w:t>
      </w:r>
      <w:r>
        <w:t>ព្រះ‌អង្គ​ដឹក‌នាំ​ពួក​អ្នក​ជួយ​គំនិត​ទៅ​ខ្លួន​ទទេ ហើយ​ប្រគល់​ពួក​ចៅ‌ក្រម​ទៅ​ក្នុង​សេចក្ដី​ល្ងី‌ល្ងើ។</w:t>
      </w:r>
      <w:r>
        <w:rPr>
          <w:vertAlign w:val="superscript"/>
        </w:rPr>
        <w:t>18</w:t>
      </w:r>
      <w:r>
        <w:t>ព្រះ‌អង្គ​រំលាយ​អំណាច​នៃ​ពួក​ស្តេច ហើយ​ចង​ខ្សែ​ភ្ជាប់​នៅ​ចង្កេះ​ផង។</w:t>
      </w:r>
      <w:r>
        <w:rPr>
          <w:vertAlign w:val="superscript"/>
        </w:rPr>
        <w:t>19</w:t>
      </w:r>
      <w:r>
        <w:t>ព្រះ‌អង្គ​ដឹក‌នាំ​ពួក​សង្ឃ​ទៅ​តែ​ខ្លួន​ទទេ ហើយ​ទម្លាក់​ងារ​ពួក​មាន​អំណាចចុះ។</w:t>
      </w:r>
      <w:r>
        <w:rPr>
          <w:vertAlign w:val="superscript"/>
        </w:rPr>
        <w:t>20</w:t>
      </w:r>
      <w:r>
        <w:t>ព្រះ‌អង្គ​ដក​ពាក្យ​សម្ដី​ពី​ពួក​អ្នក ដែល​គួរ​ទុក​ចិត្ត​បាន ហើយ​ក៏​ដក​យក​យោបល់​ពី​ពួក​ចាស់​ទុំ​ចេញ។</w:t>
      </w:r>
      <w:r>
        <w:rPr>
          <w:vertAlign w:val="superscript"/>
        </w:rPr>
        <w:t>21</w:t>
      </w:r>
      <w:r>
        <w:t>ព្រះ‌អង្គ​ចាក់​សេចក្ដី​មើល‌ងាយ​ទៅ​លើ​ពួក​ដែលមានទ្រព្យ ក៏​បន្ធូរ​ខ្សែ​ក្រវាត់​នៃ​ពួក​ខ្លាំង​ពូកែ។</w:t>
      </w:r>
      <w:r>
        <w:rPr>
          <w:vertAlign w:val="superscript"/>
        </w:rPr>
        <w:t>22</w:t>
      </w:r>
      <w:r>
        <w:t>ព្រះ‌អង្គ​បើក​អស់​ទាំង​សេចក្ដី​ជ្រៅ‌ជ្រះ ចេញ​ពី​ងងឹត​មក ក៏​នាំ​យក​សេចក្ដី​ស្លាប់​ចេញ​មក ដាក់​នៅ​ពន្លឺ​ដែរ។</w:t>
      </w:r>
      <w:r>
        <w:rPr>
          <w:vertAlign w:val="superscript"/>
        </w:rPr>
        <w:t>23</w:t>
      </w:r>
      <w:r>
        <w:t>ព្រះ‌អង្គ​ចម្រើន​ជនជាតិ​ទាំង​ប៉ុន្មាន ហើយ​ក៏​បំផ្លាញ​គេ​វិញ ព្រះ‌អង្គ​ពង្រីក​ឲ្យ​គេ​ធំ​ឡើង រួច​ក៏​ដឹក‌នាំ​គេ​ទៅ​ជា​ឈ្លើយ។</w:t>
      </w:r>
      <w:r>
        <w:rPr>
          <w:vertAlign w:val="superscript"/>
        </w:rPr>
        <w:t>24</w:t>
      </w:r>
      <w:r>
        <w:t>ព្រះ‌អង្គ​ដក​ប្រាជ្ញា​ចេញពី​ពួក​អ្នក​ដឹកនាំ នៃ​ប្រជា​ជាតិនានានៅ​លើផែនដី​ដែរ ហើយ​ព្រះអង្គបណ្ដាល​ឲ្យ​គេ​ដើរ​សាត់‌ព្រាត់ នៅ​ទី​រហោ‌ស្ថាន​ដែល​ឥត​មាន​ផ្លូវ​សោះ។</w:t>
      </w:r>
      <w:r>
        <w:rPr>
          <w:vertAlign w:val="superscript"/>
        </w:rPr>
        <w:t>25</w:t>
      </w:r>
      <w:r>
        <w:t>ពួកគេ​ដើរ​​ក្នុង​ទី​ងងឹត​ឥត​មាន​ពន្លឺ​សោះ ព្រះ‌អង្គ​ក៏​ធ្វើ​ឲ្យ​គេ​ដើរ​ទ្រេត‌ទ្រោត ដូច​ជា​មនុស្ស​ស្រវឹង។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មើល! ភ្នែក​ខ្ញុំ​បាន​ឃើញ​ការទាំងនេះ ​ហើយត្រចៀក​ខ្ញុំ​ក៏​បាន​ឮ ក៏បាន​យល់​ដែរ។</w:t>
      </w:r>
      <w:r>
        <w:rPr>
          <w:vertAlign w:val="superscript"/>
        </w:rPr>
        <w:t>2</w:t>
      </w:r>
      <w:r>
        <w:t>អ្វីៗ​ដែល​អ្នក​រាល់​គ្នា​ដឹង ខ្ញុំ​ក៏​ដឹង​ដែរ ខ្ញុំ​មិន​អន់​ជាង​អ្នក​រាល់​គ្នា​ទេ។</w:t>
      </w:r>
      <w:r>
        <w:rPr>
          <w:vertAlign w:val="superscript"/>
        </w:rPr>
        <w:t>3</w:t>
      </w:r>
      <w:r>
        <w:t>ទោះជាយ៉ាងណាក៏ដោយ ខ្ញុំ​ចង់​ទូល​ដល់​ព្រះអង្គ ដ៏​មាន​គ្រប់​ព្រះ‌ចេស្តាថា ខ្ញុំ​មានហេតុផង​ជាមួយ​ព្រះ​អង្គ។</w:t>
      </w:r>
      <w:r>
        <w:rPr>
          <w:vertAlign w:val="superscript"/>
        </w:rPr>
        <w:t>4</w:t>
      </w:r>
      <w:r>
        <w:t>​អ្នក​រាល់​គ្នា​សុទ្ធ​តែ​ជា​អ្នក បង្កើត​សេចក្ដីពិតកុហក អ្នក​រាល់​គ្នា​ជា​គ្រូ​ពេទ្យ​ឥត​ប្រយោជន៍​ទាំង​អស់។</w:t>
      </w:r>
      <w:r>
        <w:rPr>
          <w:vertAlign w:val="superscript"/>
        </w:rPr>
        <w:t>5</w:t>
      </w:r>
      <w:r>
        <w:t>ឱ​បើ​អ្នក​រាល់​គ្នា​នឹង​នៅ​ស្ងៀម​វិញ​ទៅ នោះ​នឹង​សម្ដែង​ថា អ្នក​រាល់​គ្នា​មាន​ប្រាជ្ញា​មែន។</w:t>
      </w:r>
      <w:r>
        <w:rPr>
          <w:vertAlign w:val="superscript"/>
        </w:rPr>
        <w:t>6</w:t>
      </w:r>
      <w:r>
        <w:t>ដូច្នេះ ចូរ​ស្តាប់ហេតុផល​របស់​ខ្ញុំ ហើយ​ផ្ទៀង​ត្រចៀក​ស្តាប់​សេចក្ដី​អង្វរ របស់​បបូរ​មាត់​ខ្ញុំ​សិន។</w:t>
      </w:r>
      <w:r>
        <w:rPr>
          <w:vertAlign w:val="superscript"/>
        </w:rPr>
        <w:t>7</w:t>
      </w:r>
      <w:r>
        <w:t>តើ​អ្នក​រាល់​គ្នា​នឹង​និយាយ​សេចក្ដី​ទុច្ចរិត ដោយ​យល់​ដល់​ព្រះ ព្រម​ទាំង​សេចក្ដី​កំភូត​ផង​ឬ?</w:t>
      </w:r>
      <w:r>
        <w:rPr>
          <w:vertAlign w:val="superscript"/>
        </w:rPr>
        <w:t>8</w:t>
      </w:r>
      <w:r>
        <w:t>តើ​លោកពិតជាបានបង្ហាញក្តីសបុរស្បុរសព្រះអង្គ? ហើយ​តាំង​ខ្លួន​ជា​អ្នក​កាន់​ក្តី​ជំនួស​ព្រះ‌អង្គ​ឬ?</w:t>
      </w:r>
      <w:r>
        <w:rPr>
          <w:vertAlign w:val="superscript"/>
        </w:rPr>
        <w:t>9</w:t>
      </w:r>
      <w:r>
        <w:t>អ្នក​រាល់​គ្នា​សុខ​ចិត្ត​ឲ្យ​ព្រះ‌អង្គ ស្ទង់​ចិត្តរបស់​អ្នក​ឬ​ទេ? តើ​អ្នក​រាល់​គ្នា​គិត​បញ្ឆោត​ព្រះ‌អង្គ ដូច​ជា​បញ្ឆោត​មនុស្ស​ដែរ?</w:t>
      </w:r>
      <w:r>
        <w:rPr>
          <w:vertAlign w:val="superscript"/>
        </w:rPr>
        <w:t>10</w:t>
      </w:r>
      <w:r>
        <w:t>ព្រះអង្គនឹងទូទាត់ជាមួយនិងអ្នក ប្រសិនបើអ្នកធ្វើការហើយបង្ហាញថាអ្នកសម្លៀងពិត។</w:t>
      </w:r>
      <w:r>
        <w:rPr>
          <w:vertAlign w:val="superscript"/>
        </w:rPr>
        <w:t>11</w:t>
      </w:r>
      <w:r>
        <w:t>តើ​មិនមែនតេជា‌នុភាព​របស់​ព្រះ‌អង្គ ដែលបានធ្វើឲ្យ លោកស្ញែង​ខ្លាច​ទេឬអី?</w:t>
      </w:r>
      <w:r>
        <w:rPr>
          <w:vertAlign w:val="superscript"/>
        </w:rPr>
        <w:t>12</w:t>
      </w:r>
      <w:r>
        <w:t>តើ​មិនមែនភាពភ័យខ្លាច បានធ្លាក់​លើ​លោកទេ​ឬ? ការចងចាំរបស់អ្នកបានប្រាប់ថា ពាក្យសុភាសិតគ្រាន់តែជាសម្លេង និងរបងការពារក៏ធ្វើអំពីដីឥដ្ឋដែរ។</w:t>
      </w:r>
      <w:r>
        <w:rPr>
          <w:vertAlign w:val="superscript"/>
        </w:rPr>
        <w:t>13</w:t>
      </w:r>
      <w:r>
        <w:t>សូម​អស់​លោកបានសុខសាន្ត និងសុមឲ្យខ្ញុំនៅម្នាក់ឯង រួចឲ្យ​ខ្ញុំ​និយាយ​ផង សូមឲ្យ​ផល​វិបាក​ទាំងនោះកើត​ចំពោះ​ខ្ញុំចុះ។</w:t>
      </w:r>
      <w:r>
        <w:rPr>
          <w:vertAlign w:val="superscript"/>
        </w:rPr>
        <w:t>14</w:t>
      </w:r>
      <w:r>
        <w:t>ខ្ញុំ​នឹងយកសាច់ឈាម ព្រមទាំងធ្មេញរបស់ខ្ញុំផង ហើយខ្ញុំនឹងទទូលខុសត្រូវជីវិតរបស់ខ្ញុំដោយដៃខ្ញុំដែរ។</w:t>
      </w:r>
      <w:r>
        <w:rPr>
          <w:vertAlign w:val="superscript"/>
        </w:rPr>
        <w:t>15</w:t>
      </w:r>
      <w:r>
        <w:t>មើល! បើព្រះអង្គ​សម្លាប់​ខ្ញុំ នោះខ្ញុំ​លែង​មាន​សង្ឃឹម​​ទៀតទេ​ ប៉ុន្តែ ខ្ញុំ​នឹង​ការពារផ្លួវរបស់ខ្ញុំនៅ​ចំពោះព្រះអង្គ។</w:t>
      </w:r>
      <w:r>
        <w:rPr>
          <w:vertAlign w:val="superscript"/>
        </w:rPr>
        <w:t>16</w:t>
      </w:r>
      <w:r>
        <w:t>នេះគឺជាមូលហេតុដែលខ្ញុំអាចរួចជីវិត ដែលខ្ញុំមិនបាននៅចំពោះព្រះជាម្ចាស់ដូចជាមនុស្សទមិឡ។</w:t>
      </w:r>
      <w:r>
        <w:rPr>
          <w:vertAlign w:val="superscript"/>
        </w:rPr>
        <w:t>17</w:t>
      </w:r>
      <w:r>
        <w:t>ព្រះជាម្ចាស់ស្តាប់ដោយព្រះទ័យទុកដាក់ សម្រាប់ពាក្យរបស់ទូលបង្គំ សូមឲ្យពាក្យដែលទូលបង្គំបានឮដល់ព្រះកាណ៌របស់ព្រះអង្គផង។</w:t>
      </w:r>
      <w:r>
        <w:rPr>
          <w:vertAlign w:val="superscript"/>
        </w:rPr>
        <w:t>18</w:t>
      </w:r>
      <w:r>
        <w:t>មើល ឥឡូវ​នេះ! ទូលបង្គំបាន​រៀប‌សេចក្តីការពារជា​លំដាប់ ទូលបង្គំ​ដឹង​ហើយថា​ទូលបង្គំ​គ្មានកំហុសទេ។</w:t>
      </w:r>
      <w:r>
        <w:rPr>
          <w:vertAlign w:val="superscript"/>
        </w:rPr>
        <w:t>19</w:t>
      </w:r>
      <w:r>
        <w:t>តើ​មាន​អ្នក​ណា​នឹងហ៊ាន​ទាស់នឹង​ទូលបង្គំនៅមុខចៅក្រមទៅ? ប្រសិនបើ​មានមែន ហើយអាចរកឃើញថាទូលបង្គំខុស នោះ​ទូលបង្គំ​នឹង​នៅ​ស្ងៀម ហើយ​ព្រម​ប្រគល់​ជីវិតរបស់ទូលបង្គំផង។</w:t>
      </w:r>
      <w:r>
        <w:rPr>
          <w:vertAlign w:val="superscript"/>
        </w:rPr>
        <w:t>20</w:t>
      </w:r>
      <w:r>
        <w:t>ព្រះជាម្ចាស់បានធ្វើការពីរសម្រាប់ទូលបង្គំ ហើយទូលបង្គំនឹងបិតបាំងខ្លួនទូលបង្គំពីចំពោះព្រះអង្គឡើយៈ</w:t>
      </w:r>
      <w:r>
        <w:rPr>
          <w:vertAlign w:val="superscript"/>
        </w:rPr>
        <w:t>21</w:t>
      </w:r>
      <w:r>
        <w:t>សូមដកព្រះហស្ថនៃទុក្ខវេទនាចេញពីទូលបង្គំ ហើយសូមកុំឲ្យអំណាចព្រះអង្គធ្វើឲ្យទូលបង្គំភ័យខ្លាចដែរ។</w:t>
      </w:r>
      <w:r>
        <w:rPr>
          <w:vertAlign w:val="superscript"/>
        </w:rPr>
        <w:t>22</w:t>
      </w:r>
      <w:r>
        <w:t>សូមមានបន្ទូលមកទូលបង្គំ ហើយទូលបង្គំនឹងឆ្លើយ ឬសូមឲ្យទូលបង្គំពោលទៅកាន់ព្រះអង្គ ហើយសូមឲ្យព្រះអង្គឆ្លើយនឹងទូលបង្គំផង។</w:t>
      </w:r>
      <w:r>
        <w:rPr>
          <w:vertAlign w:val="superscript"/>
        </w:rPr>
        <w:t>23</w:t>
      </w:r>
      <w:r>
        <w:t>តើ​អំពើ​ទុច្ចរិត និង​អំពើ​បាប របស់​ទូល‌បង្គំ​មាន​ប៉ុន្មាន? សូម​ព្រះ‌អង្គ​​ឲ្យ​ទូល‌បង្គំ បាន​ស្គាល់អស់​ទាំង​អំពើ​រំលង និង​អំពើ​បាប​របស់​ទូល‌បង្គំ​ផង។</w:t>
      </w:r>
      <w:r>
        <w:rPr>
          <w:vertAlign w:val="superscript"/>
        </w:rPr>
        <w:t>24</w:t>
      </w:r>
      <w:r>
        <w:t>ហេតុ​អ្វី​បាន​ជា​ព្រះ‌អង្គ​លាក់​ព្រះ‌ភក្ត្រ ហើយ​ទុក​ទូល‌បង្គំ​ដូច​ជា​​សត្រូវ​របស់ ព្រះអង្គដូច្នេះ?</w:t>
      </w:r>
      <w:r>
        <w:rPr>
          <w:vertAlign w:val="superscript"/>
        </w:rPr>
        <w:t>25</w:t>
      </w:r>
      <w:r>
        <w:t>ហេតុ​អ្វី​ព្រះ‌អង្គ​វាយ​ស្លឹក​ឈើ​ដែល​ត្រូវ​ខ្យល់​ផាត់? ហើយ​ដេញ​តាម​ចំបើង​ក្រៀមបែបនេះ?</w:t>
      </w:r>
      <w:r>
        <w:rPr>
          <w:vertAlign w:val="superscript"/>
        </w:rPr>
        <w:t>26</w:t>
      </w:r>
      <w:r>
        <w:t>ដ្បិត​ព្រះ‌អង្គ​បាន​កត់​ទុក​ សេចក្ដី​ជូរ​ល្វីង​ទាស់​នឹង​ទូល‌បង្គំ ហើយ​ឲ្យ​ទូល‌បង្គំ​ទទួល​មរតក នៃ​បាប​ដែល​បាន​ប្រព្រឹត្ត​កាល​ពី​ក្មេង។</w:t>
      </w:r>
      <w:r>
        <w:rPr>
          <w:vertAlign w:val="superscript"/>
        </w:rPr>
        <w:t>27</w:t>
      </w:r>
      <w:r>
        <w:t>ព្រះ‌អង្គ​ដាក់​ជើង​ទូល‌បង្គំ​ជាប់​នៅ​ខ្នោះ ក៏​ចំណាំ​មើល​អស់​ទាំង​ផ្លូវ​ច្រក​នៃ​ទូល‌បង្គំ ហើយ​ព្រះ‌អង្គ​គូស​ព្រំ‌ដែន មិន​ឲ្យ​ដាន​ជើង​ទូល‌បង្គំ​រំលង​ឡើយ។</w:t>
      </w:r>
      <w:r>
        <w:rPr>
          <w:vertAlign w:val="superscript"/>
        </w:rPr>
        <w:t>28</w:t>
      </w:r>
      <w:r>
        <w:t>ទូល‌បង្គំ​ប្រៀប​ដូច​ជា​ឈើ​ដែល​ខ្មូត​ស៊ី​សុស ហើយ​ដូច​ជា​អាវ ដែល​កន្លាត បាន​កាត់​សុីអស់​។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មនុស្ស​ដែល​កើត​ពី​ស្រី្ត​មក សុទ្ធ​តែ​មាន​អាយុ​ខ្លី​ ហើយ​ក៏​មាន​សេចក្ដី​ទុក្ខលំបាក​។</w:t>
      </w:r>
      <w:r>
        <w:rPr>
          <w:vertAlign w:val="superscript"/>
        </w:rPr>
        <w:t>2</w:t>
      </w:r>
      <w:r>
        <w:t>មនុស្ស​ចេញ​មក​ដូច​ជា​ផ្កា រួច​ត្រូវ​កាត់​ដាច់​ទៅ គេ​រួញ​ថយ​បាត់​ទៅ ដូច​ជា​ស្រមោល ឥត​នៅ​ស្ថិត‌ស្ថេរ​ដែរ។</w:t>
      </w:r>
      <w:r>
        <w:rPr>
          <w:vertAlign w:val="superscript"/>
        </w:rPr>
        <w:t>3</w:t>
      </w:r>
      <w:r>
        <w:t>តើ​ព្រះ‌អង្គបានទតឃើញការទាំងនេះទេ? តើព្រះអង្គនឹងនាំទូលទូលបង្គំចូលទៅក្នុងទីជំនុំជម្រះរបស់ព្រះអង្គឬអី?</w:t>
      </w:r>
      <w:r>
        <w:rPr>
          <w:vertAlign w:val="superscript"/>
        </w:rPr>
        <w:t>4</w:t>
      </w:r>
      <w:r>
        <w:t>តើ​អ្នក​ណា​អាច​នឹង​ដក​យក​របស់​ស្អាត ចេញ​ពី​របស់​ស្មោក‌គ្រោក​បាន? គ្មាន​អ្នក​ណា​ធ្វើ​ទេ។</w:t>
      </w:r>
      <w:r>
        <w:rPr>
          <w:vertAlign w:val="superscript"/>
        </w:rPr>
        <w:t>5</w:t>
      </w:r>
      <w:r>
        <w:t>​ថ្ងៃ​អាយុ​របស់​មនុស្ស​នោះ​បាន​កំណត់​ស្រេច។ ហើយ​ចំនួន​ខែ​នៃ​ជីវិត​របស់​គេ គឺនៅជាមួយនឹង​ព្រះ‌អង្គហើយ ព្រះ‌អង្គ​បាន​ដាក់ព្រំ​ខណ្ខ មិន​ឲ្យ​គេឆ្លងផុតឡើយ។</w:t>
      </w:r>
      <w:r>
        <w:rPr>
          <w:vertAlign w:val="superscript"/>
        </w:rPr>
        <w:t>6</w:t>
      </w:r>
      <w:r>
        <w:t>សូម​បែរ​ព្រះ‌ភក្ត្រ​ចេញ​ពី​គេ​ទៅ ដើម្បី​ឲ្យ​គេ​បានសម្រាក ហើយគេនឹងរីករាយជាមួយថ្ងៃ​របស់​ខ្លួន ដូច​ជាកូន​ឈ្នួល​ផង។</w:t>
      </w:r>
      <w:r>
        <w:rPr>
          <w:vertAlign w:val="superscript"/>
        </w:rPr>
        <w:t>7</w:t>
      </w:r>
      <w:r>
        <w:t>នឹងមានសង្ឃឹមដល់ដើមឈើ ប្រសិនបើវាត្រូវរលំចុះមក ហើយវានឹងអាចពន្លកមកវិញ គឺ​វា​មិន​ខ្វះ​ពន្លក​ចេញ​ពី​គល់​ទេ។</w:t>
      </w:r>
      <w:r>
        <w:rPr>
          <w:vertAlign w:val="superscript"/>
        </w:rPr>
        <w:t>8</w:t>
      </w:r>
      <w:r>
        <w:t>ហើយ​ទោះ​បើ​ឫស​បានទៅជាចាស់​នៅក្នុងដី ហើយ​គល់របស់វាក៏​ងាប់​នៅ​ក្នុង​ដីដែរ</w:t>
      </w:r>
      <w:r>
        <w:rPr>
          <w:vertAlign w:val="superscript"/>
        </w:rPr>
        <w:t>9</w:t>
      </w:r>
      <w:r>
        <w:t>ប៉ុន្តែទោះបី មានទឹក​ក្លិនស្អុយ​ក៏ដោយ វានៅតែ​បែក​មែក​ដូច​ជា​ដើម​ថ្មី​វិញ។</w:t>
      </w:r>
      <w:r>
        <w:rPr>
          <w:vertAlign w:val="superscript"/>
        </w:rPr>
        <w:t>10</w:t>
      </w:r>
      <w:r>
        <w:t>ប៉ុន្តែ​មនុស្សស្លាប់​វិញ គឺត្រឡប់ទៅជាខ្សោយ ហើយ​និងឈប់ដកដង្ហើម ក្រោយពីនេះតើមនុស្សនឹងទៅទីណា?</w:t>
      </w:r>
      <w:r>
        <w:rPr>
          <w:vertAlign w:val="superscript"/>
        </w:rPr>
        <w:t>11</w:t>
      </w:r>
      <w:r>
        <w:t>ដូច​ជា​ទឹក​បឹង​ដែល​ស្រកចុះ ហើយ​ទឹក​ទន្លេ​ក៏​ហូរ​ទៅ ហើយ​រីង​ស្ងួត​ដែរ</w:t>
      </w:r>
      <w:r>
        <w:rPr>
          <w:vertAlign w:val="superscript"/>
        </w:rPr>
        <w:t>12</w:t>
      </w:r>
      <w:r>
        <w:t>ដូច្នេះមនុស្ស​ក៏​ដេក ហើយមិន​ក្រោក​ឡើង​យ៉ាង​នោះ​ដែរ។ រហូត​ដល់​ផ្ទៃ​មេឃ​សូន្យ​បាត់​ទៅ ពួកគេ​នឹង​មិន​ភ្ញាក់ឡើងពីការដេកលក់របស់ពួកគេ​ឡើយវិញ។</w:t>
      </w:r>
      <w:r>
        <w:rPr>
          <w:vertAlign w:val="superscript"/>
        </w:rPr>
        <w:t>13</w:t>
      </w:r>
      <w:r>
        <w:t>​ព្រះ‌អង្គបាន​លាក់​ទូល‌បង្គំ នៅ​ស្ថាន​ឃុំ​ព្រលឹង​មនុស្ស​ស្លាប់ ពីទុក្ខលំបាកផ្សេងៗ ហើយរក្សាទូលបង្គំនៅកន្លែងសម្ងាត់ រហូតដល់សេចក្ដី​ក្រោធ​របស់​ព្រះ‌អង្គ​កន្លង​បាត់​ទៅ ហើយ​តម្រូវ​ឲ្យ​មាន​ពេល​កំណត់​ដល់​ទូល‌បង្គំ ហើយ​នឹក​ចាំ​ពី​ទូល‌បង្គំ​ផង!</w:t>
      </w:r>
      <w:r>
        <w:rPr>
          <w:vertAlign w:val="superscript"/>
        </w:rPr>
        <w:t>14</w:t>
      </w:r>
      <w:r>
        <w:t>បើ​មនុស្ស​ស្លាប់​ទៅ តើ​នឹង​មាន​ជីវិត រស់​ឡើង​វិញ​ម្ដង​ទៀត​ទេ? បើ​មាន ទូល‌បង្គំ​នឹង​រង់‌ចាំ​អស់​រវាង សង្គ្រាម​វេទនា​របស់​ទូល‌បង្គំ ដរាប​ដល់​កំណត់​ដែល​ទូល‌បង្គំបានមកដល់។</w:t>
      </w:r>
      <w:r>
        <w:rPr>
          <w:vertAlign w:val="superscript"/>
        </w:rPr>
        <w:t>15</w:t>
      </w:r>
      <w:r>
        <w:t>ព្រះ‌អង្គ​នឹង​ហៅ ហើយ​ទូល‌បង្គំ​នឹង​​តបឆ្លើយ។ ព្រះ‌អង្គ​នឹង​មាន​បំណង​ព្រះ‌ហឫ‌ទ័យ ដល់​ស្នា​ដៃ​ដែល​ព្រះ‌អង្គ​បាន​ធ្វើ។</w:t>
      </w:r>
      <w:r>
        <w:rPr>
          <w:vertAlign w:val="superscript"/>
        </w:rPr>
        <w:t>16</w:t>
      </w:r>
      <w:r>
        <w:t>ដ្បិត​យ៉ាង​នោះ ព្រះ‌អង្គ​នឹង​មិន​រាប់ អស់​ទាំង​ជំហាន​របស់​ទូល‌បង្គំ​ទេ ហើយ​ក៏​មិន​ពិនិត្យ​មើល​អស់​ទាំង​អំពើ​បាប របស់​ទូល‌បង្គំ​ដែរ។</w:t>
      </w:r>
      <w:r>
        <w:rPr>
          <w:vertAlign w:val="superscript"/>
        </w:rPr>
        <w:t>17</w:t>
      </w:r>
      <w:r>
        <w:t>អំពើ​រំលង​របស់​ទូល‌បង្គំ​បាន​ខ្ចប់​បិទ​ត្រា​ទុក ហើយ​ព្រះ‌អង្គ​បិទ​ភ្ជាប់​អំពើ​អាក្រក់ របស់​ទូល‌បង្គំ​ផង។</w:t>
      </w:r>
      <w:r>
        <w:rPr>
          <w:vertAlign w:val="superscript"/>
        </w:rPr>
        <w:t>18</w:t>
      </w:r>
      <w:r>
        <w:t>ប៉ុន្តែ ទោះ​ភ្នំ​ដែល​រលុះ​បាក់​ចុះ នោះ​ត្រូវ​ខ្ទេច‌ខ្ទីអស់ ហើយ​ថ្ម​ត្រូវ​ខ្ចាត់​ចេញ​ពី​កន្លែង​ទៅដែរ</w:t>
      </w:r>
      <w:r>
        <w:rPr>
          <w:vertAlign w:val="superscript"/>
        </w:rPr>
        <w:t>19</w:t>
      </w:r>
      <w:r>
        <w:t>ទឹក​ក៏​ហូរ​បន្សឹក​ថ្ម ហើយ​ជំនន់​ក៏​ហូរ​ចម្រោះផែន​ដីដែរ។ គឺ​យ៉ាង​នោះ​ដែល​ព្រះ‌អង្គ​បំផ្លាញ សេចក្ដី​សង្ឃឹម​របស់​មនុស្ស​ផងដែរ។</w:t>
      </w:r>
      <w:r>
        <w:rPr>
          <w:vertAlign w:val="superscript"/>
        </w:rPr>
        <w:t>20</w:t>
      </w:r>
      <w:r>
        <w:t>ព្រះ‌អង្គ​វាយផ្តួលពួកគេ​ជា​និច្ច ហើយ​គេ​ស្លាប់ទៅដែរ ព្រះ‌អង្គ​បានផ្តូរមុខមាត់របស់​ពួក​គេ ហើយ​កម្ចាត់​គេឲ្យស្លាប់​ទៅ។</w:t>
      </w:r>
      <w:r>
        <w:rPr>
          <w:vertAlign w:val="superscript"/>
        </w:rPr>
        <w:t>21</w:t>
      </w:r>
      <w:r>
        <w:t>ប្រសិនបើកូន​ចៅ​របស់​គេ​មាន​ស្មោះត្រង់ ហើយមិន​ដឹង​ពីការនេះ និង​ត្រូវ​បន្ទាប​ខ្លួនចុះ នោះពួកគេនឹងបានឃើញវាទេ។</w:t>
      </w:r>
      <w:r>
        <w:rPr>
          <w:vertAlign w:val="superscript"/>
        </w:rPr>
        <w:t>22</w:t>
      </w:r>
      <w:r>
        <w:t>គេ​ដឹង​តែឈឺចាប់លើ​ខ្លួន​គេ ហើយ​មាន​សេចក្ដី​ទុក្ខ​ព្រួយ​តែ​ក្នុង​ចិត្ត​ខ្លួន​ឯងដែរ។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អេលី‌ផាស ជនជាតិ​ថេម៉ាន ឆ្លើយ​ថា៖</w:t>
      </w:r>
      <w:r>
        <w:rPr>
          <w:vertAlign w:val="superscript"/>
        </w:rPr>
        <w:t>2</w:t>
      </w:r>
      <w:r>
        <w:t>«តើ​គួរ​ឲ្យ​អ្នក​ប្រាជ្ញ​ឆ្លើយ ដោយ​សេចក្ដី​ចេះ​ដឹង​បែបឥតប្រយោជន៍ ឬ​បំពេញ​ចិត្ត​ដោយ​ខ្យល់​ពី​ខាង​កើត​ឬ?</w:t>
      </w:r>
      <w:r>
        <w:rPr>
          <w:vertAlign w:val="superscript"/>
        </w:rPr>
        <w:t>3</w:t>
      </w:r>
      <w:r>
        <w:t>តើ​គួរ​នឹង​ជជែក​ដោយ​សម្ដី​ឥត​តម្លៃ ឬ​ដោយ​ពាក្យ​អធិប្បាយ ដែល​បង្កើត​សេចក្ដី​ល្អ​មិន​បាន​ឬ?</w:t>
      </w:r>
      <w:r>
        <w:rPr>
          <w:vertAlign w:val="superscript"/>
        </w:rPr>
        <w:t>4</w:t>
      </w:r>
      <w:r>
        <w:t>អ្នក​បំផ្លាញ​សេចក្ដី​កោត​ខ្លាច​ដល់​ព្រះជាម្ចាស់ ហើយ​និងការសញ្ជឹងគិតដល់​ព្រះអង្គ​ផង</w:t>
      </w:r>
      <w:r>
        <w:rPr>
          <w:vertAlign w:val="superscript"/>
        </w:rPr>
        <w:t>5</w:t>
      </w:r>
      <w:r>
        <w:t>ដ្បិត​សេចក្ដី​អាក្រក់​របស់​អ្នក​បង្រៀន ឲ្យ​មាត់​អ្នក​និយាយ​ចេញ​មក ហើយ​អ្នក​ប្រើ​ពាក្យ​សម្ដី របស់​មនុស្ស​​អាក្រក់។</w:t>
      </w:r>
      <w:r>
        <w:rPr>
          <w:vertAlign w:val="superscript"/>
        </w:rPr>
        <w:t>6</w:t>
      </w:r>
      <w:r>
        <w:t>គឺ​មាត់​របស់​អ្នកដាក់​ទោស​ដល់​ខ្លួន​ឯង មិន​មែន​ជា​ខ្ញុំ​ទេ បបូរ​មាត់​របស់​អ្នក ធ្វើ​បន្ទាល់​ទាស់​នឹង​ខ្លួន​អ្នកដែរ។</w:t>
      </w:r>
      <w:r>
        <w:rPr>
          <w:vertAlign w:val="superscript"/>
        </w:rPr>
        <w:t>7</w:t>
      </w:r>
      <w:r>
        <w:t>តើ​អ្នក​ជា​មនុស្ស​ដំបូង​ដែល​កើត​មក​ឬ? តើ​អ្នក​បាន​លេច​មក​មុន​អស់​ទាំង​ភ្នំ​ដែរ​ឬ?</w:t>
      </w:r>
      <w:r>
        <w:rPr>
          <w:vertAlign w:val="superscript"/>
        </w:rPr>
        <w:t>8</w:t>
      </w:r>
      <w:r>
        <w:t>តើ​អ្នក​បាន​ឮ​សេចក្ដី​ប្រឹក្សា​ដ៏​កំបាំង​របស់​ព្រះ​ជាម្ចាស់ឬ? តើ​អ្នក​ស្មាន​ថា មាន​តែ​ខ្លួន​អ្នក​មួយ​ទេ ដែល​មាន​ប្រាជ្ញា?</w:t>
      </w:r>
      <w:r>
        <w:rPr>
          <w:vertAlign w:val="superscript"/>
        </w:rPr>
        <w:t>9</w:t>
      </w:r>
      <w:r>
        <w:t>តើ​អ្នក​ចេះ​អ្វី​ដែល​ពួក​យើង​មិន​ចេះ? តើអ្នក​យល់​អ្វី​ដែល​ពួក​យើង​មិន​បាន​យល់​នោះ?</w:t>
      </w:r>
      <w:r>
        <w:rPr>
          <w:vertAlign w:val="superscript"/>
        </w:rPr>
        <w:t>10</w:t>
      </w:r>
      <w:r>
        <w:t>ចំណែក ​យើង​មាន​ទាំង​មនុស្ស​ក្បាល​សក់​ស្កូវ និង​មនុស្ស​អាយុ​ច្រើនដែល​ចាស់​ជាង​ឪពុករបស់​អ្នក​ទៅ​ទៀត។</w:t>
      </w:r>
      <w:r>
        <w:rPr>
          <w:vertAlign w:val="superscript"/>
        </w:rPr>
        <w:t>11</w:t>
      </w:r>
      <w:r>
        <w:t>តើ​អ្នក​បានចាត់ទុកការលួងចិត្ត​​របស់​ព្រះ​ជាម្ចាស់ថា​តូច​តាច​ពេក ឬ​ជា​ពាក្យ​ផ្អែម​ទនភ្លន់សម្រាប់​អ្នកឬ?</w:t>
      </w:r>
      <w:r>
        <w:rPr>
          <w:vertAlign w:val="superscript"/>
        </w:rPr>
        <w:t>12</w:t>
      </w:r>
      <w:r>
        <w:t>ហេតុ​អ្វី​បាន​ជា​ចិត្តរបស់អ្នក នាំយកអ្នកទៅអញ្ចឹង? ហើយ​មិច​ភ្នែក​ដូច្នេះ</w:t>
      </w:r>
      <w:r>
        <w:rPr>
          <w:vertAlign w:val="superscript"/>
        </w:rPr>
        <w:t>13</w:t>
      </w:r>
      <w:r>
        <w:t>ហេតុ​អ្វី​បាន​ជា​អ្នក​បំបែរ​ចិត្ត​ទៅ​ទាស់​នឹង​ព្រះជាម្ចាស់ ហើយបញ្ចេញ​ពាក្យ​យ៉ាង​នេះ ពី​មាត់​របស់​អ្នក​មក?</w:t>
      </w:r>
      <w:r>
        <w:rPr>
          <w:vertAlign w:val="superscript"/>
        </w:rPr>
        <w:t>14</w:t>
      </w:r>
      <w:r>
        <w:t>តើ​មនុស្ស​ជា​អ្វី​ដែល​អាច​បាន​បរិសុទ្ធ? តើ​មនុស្ស​កើត​មក​ពី​មនុស្ស​ស្រី អាច​សុចរិតម្ដេច​បាន?</w:t>
      </w:r>
      <w:r>
        <w:rPr>
          <w:vertAlign w:val="superscript"/>
        </w:rPr>
        <w:t>15</w:t>
      </w:r>
      <w:r>
        <w:t>មើល! ព្រះ‌ជាម្ចាស់មិន​ទុក​ចិត្ត នឹង​ពួក​បរិសុទ្ធ​របស់​ព្រះ‌អង្គ ហើយ​ផ្ទៃ​មេឃ​ក៏​មិន​បរិសុទ្ធ</w:t>
      </w:r>
      <w:r>
        <w:rPr>
          <w:vertAlign w:val="superscript"/>
        </w:rPr>
        <w:t>16</w:t>
      </w:r>
      <w:r>
        <w:t>នៅ​ព្រះ‌នេត្រ​របស់​ព្រះ‌អង្គ​ដែរ ចំណង់​បើ​ម្នាក់​ដែល​គួរ​តែ​ខ្ពើម ហើយ​ស្មោក‌គ្រោក ជា​អ្នក​ដែល​ផឹក​សេចក្ដី​អាក្រក់​ដូច​ជា​ទឹក!</w:t>
      </w:r>
      <w:r>
        <w:rPr>
          <w:vertAlign w:val="superscript"/>
        </w:rPr>
        <w:t>17</w:t>
      </w:r>
      <w:r>
        <w:t>ខ្ញុំ​នឹង​បង្ហាញ​ឲ្យ​អ្នក​ដឹង ចូរ​ស្តាប់​ចុះ ខ្ញុំ​នឹង​ថ្លែង​ប្រាប់​ពី​សេចក្ដី ដែល​ខ្ញុំ​បាន​ឃើញ​ហើយ</w:t>
      </w:r>
      <w:r>
        <w:rPr>
          <w:vertAlign w:val="superscript"/>
        </w:rPr>
        <w:t>18</w:t>
      </w:r>
      <w:r>
        <w:t>គឺ​ជា​សេចក្ដី​ដែល​ពួក​អ្នក​ប្រាជ្ញ​បាន​ពោល​ត​មក តាំង​តែ​ពី​បុព្វ‌បុរស​គេ ឥត​លាក់​ទុក​ឡើយ</w:t>
      </w:r>
      <w:r>
        <w:rPr>
          <w:vertAlign w:val="superscript"/>
        </w:rPr>
        <w:t>19</w:t>
      </w:r>
      <w:r>
        <w:t>ជា​ពួក​តែ​មួយ​ដែល​បានគ្រប់​គ្រង​ទឹកដី ឥត​មាន​ជនជាតិដទៃ​ណា ចូល​មក​ក្នុង​ពួក​គេ​ឡើយ។</w:t>
      </w:r>
      <w:r>
        <w:rPr>
          <w:vertAlign w:val="superscript"/>
        </w:rPr>
        <w:t>20</w:t>
      </w:r>
      <w:r>
        <w:t>គឺ​ថា មនុស្ស​អាក្រក់​រមែង​រង​ទុក្ខ ដោយ​ឈឺ​ចាប់​គ្រប់​មួយ​ជីវិត​របស់​គេ ឯ​អស់​ចំនួន​ឆ្នាំ​គេ​បាន​លាក់​ទុក សម្រាប់​មនុស្ស​គំហក‌កំហែង។</w:t>
      </w:r>
      <w:r>
        <w:rPr>
          <w:vertAlign w:val="superscript"/>
        </w:rPr>
        <w:t>21</w:t>
      </w:r>
      <w:r>
        <w:t>មាន​សូរ​គួរ​ស្ញែង​ខ្លាច​ឮ​ដល់​ត្រចៀក​គេ ក្នុង​ពេល​ដែល​កំពុង​តែ​ចម្រើន នោះ​មេ​បំផ្លាញ​នឹង​មក​លើ​គេ។</w:t>
      </w:r>
      <w:r>
        <w:rPr>
          <w:vertAlign w:val="superscript"/>
        </w:rPr>
        <w:t>22</w:t>
      </w:r>
      <w:r>
        <w:t>គេ​គ្មាន​សង្ឃឹម​នឹង​ត្រឡប់​ពី​ទី​ងងឹត​មក​វិញ​ទេ ហើយ​ដាវ​នៅ​រង់‌ចាំ​គេ​ដែរ។</w:t>
      </w:r>
      <w:r>
        <w:rPr>
          <w:vertAlign w:val="superscript"/>
        </w:rPr>
        <w:t>23</w:t>
      </w:r>
      <w:r>
        <w:t>គេ​ដើរ​ចេញ​ទៅ​ទី​នេះ​ផង ដើម្បីរក​អាហារ​បរិ‌ភោគ​ទាំង​និយាយ​ថា «តើ​នៅ​ឯ​ណា?» គេ​ដឹងប្រាកដ​ថា វេលា​លំបាក​ជិត​មក​ដល់​គេ​ហើយ។</w:t>
      </w:r>
      <w:r>
        <w:rPr>
          <w:vertAlign w:val="superscript"/>
        </w:rPr>
        <w:t>24</w:t>
      </w:r>
      <w:r>
        <w:t>​ទុក្ខ​លំបាក និង​សេចក្ដី​ចង្អៀត​ចិត្ត​មក​បំភ័យ​ពួកគេ ហើយយក​ឈ្នះ​គេ​ ដូច​ជា​ស្តេចដែល​ត្រៀមជាស្រេច​សម្រាប់​ច្បាំង។</w:t>
      </w:r>
      <w:r>
        <w:rPr>
          <w:vertAlign w:val="superscript"/>
        </w:rPr>
        <w:t>25</w:t>
      </w:r>
      <w:r>
        <w:t>ពីព្រោះ​ពួកគេ​បាន​លូក​ដៃ​ទៅ​ទាស់​នឹង​ព្រះជាម្ចាស់ ហើយ​ក៏​ប្រព្រឹត្ត​ដោយ​ឆ្មើង‌ឆ្មៃ នៅ​ចំពោះ​ព្រះជាម្ចាស់​ដ៏​មាន​គ្រប់​ព្រះ‌ចេស្តាដែរ</w:t>
      </w:r>
      <w:r>
        <w:rPr>
          <w:vertAlign w:val="superscript"/>
        </w:rPr>
        <w:t>26</w:t>
      </w:r>
      <w:r>
        <w:t>ពួកមនុស្សអាក្រក់បានរត់ទៅ​ទាស់​នឹង​ព្រះ‌អង្គ ហើយ​មាន​ខែល​បាំង​យ៉ាង​ក្រាស់។</w:t>
      </w:r>
      <w:r>
        <w:rPr>
          <w:vertAlign w:val="superscript"/>
        </w:rPr>
        <w:t>27</w:t>
      </w:r>
      <w:r>
        <w:t>ជាការពិតណាស់ ទោះបីមុខរបស់ពួកគេ​បាំងទៅដោយសាច់​​ធាត់​ពេញ ហើយ​បាន​ឡើង​សាច់​ចង្កេះផង</w:t>
      </w:r>
      <w:r>
        <w:rPr>
          <w:vertAlign w:val="superscript"/>
        </w:rPr>
        <w:t>28</w:t>
      </w:r>
      <w:r>
        <w:t>ពួកគេ​អាស្រ័យ​នៅ​ក្នុង​ទី​ក្រុង​ស្ងាត់​ឈឹង ក្នុង​ផ្ទះ​ឥត​មាន​មនុស្ស​នៅ ដែល​ហៀប​នឹង​រលំ​ហើយ។</w:t>
      </w:r>
      <w:r>
        <w:rPr>
          <w:vertAlign w:val="superscript"/>
        </w:rPr>
        <w:t>29</w:t>
      </w:r>
      <w:r>
        <w:t>គេ​នឹង​មិន​អាចទៅ​ជា​អ្នក​មានទេ ហើយ​ទ្រព្យ‌សម្បត្តិ​គេ​ក៏​មិន​គង់​នៅ​ដែរ ​នឹង​មិន​ចម្រុង‌ចម្រើន​នៅលើ​ផែនដី​ដែរ។</w:t>
      </w:r>
      <w:r>
        <w:rPr>
          <w:vertAlign w:val="superscript"/>
        </w:rPr>
        <w:t>30</w:t>
      </w:r>
      <w:r>
        <w:t>គេ​នឹងមិនអាច​ចេញ​ពី​ទី​ងងឹតនោះបានទេ អណ្ដាត​ភ្លើង​នឹង​ធ្វើ​ឲ្យ​ដើមស្វិត​ក្រៀម​ ​ដោយ​សារ​ខ្យល់នៃព្រះជាម្ចាស់គេនឹងផាត់ទៅបាត់ដែរ។</w:t>
      </w:r>
      <w:r>
        <w:rPr>
          <w:vertAlign w:val="superscript"/>
        </w:rPr>
        <w:t>31</w:t>
      </w:r>
      <w:r>
        <w:t>កុំ​ឲ្យ​គេ​បញ្ឆោត​ខ្លួន ដោយ​ទុក​ចិត្ត​នឹងការឥតប្រយោជន៍ឡើយ ដ្បិតសេចក្ដី​នោះ គឺ​ជា​រង្វាន់​ដល់​ពួកគេវិញ។</w:t>
      </w:r>
      <w:r>
        <w:rPr>
          <w:vertAlign w:val="superscript"/>
        </w:rPr>
        <w:t>32</w:t>
      </w:r>
      <w:r>
        <w:t>ការ​នោះ​នឹង​បាន​សម្រេច មុន​ពេល​ស្លាប់របស់ពួកគេ ហើយ​មែករបស់​គេ​នឹង​មិន​ខៀវ​ស្រស់​ទៀត​ទេ។</w:t>
      </w:r>
      <w:r>
        <w:rPr>
          <w:vertAlign w:val="superscript"/>
        </w:rPr>
        <w:t>33</w:t>
      </w:r>
      <w:r>
        <w:t>គេ​នឹង​រលាស់​ជម្រុះ​ផ្លែ​ខ្ចី​របស់​ខ្លួន​អស់​ទៅ ដូច​ជា​ដើម​ទំពាំង‌បាយ‌ជូរ ហើយ​នឹង​ឲ្យ​ផ្កា​ខ្លួន​ជ្រុះ​ចុះ ដូច​ជា​ដើម​អូលីវ​ដែរ។</w:t>
      </w:r>
      <w:r>
        <w:rPr>
          <w:vertAlign w:val="superscript"/>
        </w:rPr>
        <w:t>34</w:t>
      </w:r>
      <w:r>
        <w:t>ដ្បិត​ពួក​មនុស្ស​ទមិឡ​ល្មើស នឹង​មិនអាចកើត​ផល​​បានោះទេ ហើយ​ភ្លើង​នឹង​ឆេះ​បន្សុស​ទី​លំនៅរបស់ពួកគេដែរ។</w:t>
      </w:r>
      <w:r>
        <w:rPr>
          <w:vertAlign w:val="superscript"/>
        </w:rPr>
        <w:t>35</w:t>
      </w:r>
      <w:r>
        <w:t>ពួកគេ​មាន​គភ៌​បង្កើត​ជា​សេចក្ដី​អាក្រក់ ហើយ​ក៏​សម្រាល​ចេញ​មក​ជា​អំពើ​ទុច្ចរិត និងការបោកប្រាស់»។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នោះ​លោក​យ៉ូប​ឆ្លើយ​ឡើង​ថា៖</w:t>
      </w:r>
      <w:r>
        <w:rPr>
          <w:vertAlign w:val="superscript"/>
        </w:rPr>
        <w:t>2</w:t>
      </w:r>
      <w:r>
        <w:t>«ខ្ញុំ​បាន​ឮ​សេចក្ដី​យ៉ាង​នោះ​ជា​ច្រើន​ហើយ អ្នក​រាល់​គ្នា​សុទ្ធ​តែ​ជា​អ្នក​កម្សាន្ត​ចិត្ត ដែល​នាំ​ឲ្យ​ល្វើយ​វិញ។</w:t>
      </w:r>
      <w:r>
        <w:rPr>
          <w:vertAlign w:val="superscript"/>
        </w:rPr>
        <w:t>3</w:t>
      </w:r>
      <w:r>
        <w:t>តើ​ពេលណាពាក្យ​​ឥត​ប្រយោជន៍​ទាំង​នេះ​ត្រឹម​ចប់? តើ​មាន​អ្វី​សុខជាមួយ​អ្នក​រាល់​គ្នា ​បានធ្វើឲ្យ​អ្នកឆ្លើយមក​ដូច្នេះ?</w:t>
      </w:r>
      <w:r>
        <w:rPr>
          <w:vertAlign w:val="superscript"/>
        </w:rPr>
        <w:t>4</w:t>
      </w:r>
      <w:r>
        <w:t>ខ្ញុំ​ក៏​អាចនិយាយ​ដូច​ជា​អ្នក​រាល់​គ្នា​បាន​ដែរ ប្រសិន‌បើ​អ្នក​រាល់​គ្នា ជួប​នឹង​ស្ថាន​ការដូច​ខ្ញុំ នោះ​ខ្ញុំ​នឹងរក​ពាក្យ​មក​ទាស់​នឹង​អ្នក​រាល់​គ្នា ព្រម​ទាំង​គ្រវី​ក្បាល​ដាក់​អ្នក​រាល់​គ្នា​ដែរ។</w:t>
      </w:r>
      <w:r>
        <w:rPr>
          <w:vertAlign w:val="superscript"/>
        </w:rPr>
        <w:t>5</w:t>
      </w:r>
      <w:r>
        <w:t>ប៉ុន្តែ ខ្ញុំ​នឹង​បញ្ចេញ​ពាក្យ​លើកទឹកចិត្ត ដល់​អ្នក​រាល់​គ្នា​វិញ ហើយ​បបូរ​មាត់​ខ្ញុំ​នឹង​រក​បន្ធូរ​ទុក្ខ របស់​អ្នក​រាល់​គ្នា!</w:t>
      </w:r>
      <w:r>
        <w:rPr>
          <w:vertAlign w:val="superscript"/>
        </w:rPr>
        <w:t>6</w:t>
      </w:r>
      <w:r>
        <w:t>តែ​ឥឡូវ​នេះ ទោះ​បើ​ខ្ញុំ​និយាយ ក៏​សេចក្ដី​ទុក្ខ​ព្រួយ​របស់​ខ្ញុំ​មិន​ថយ​ចេញ​ពី​ខ្ញុំ​ដែរ ហើយ​បើ​នៅ​ស្ងៀម តើ​វា​នឹងជួយអ្វីដល់​​ខ្ញុំ​?</w:t>
      </w:r>
      <w:r>
        <w:rPr>
          <w:vertAlign w:val="superscript"/>
        </w:rPr>
        <w:t>7</w:t>
      </w:r>
      <w:r>
        <w:t>ប៉ុន្តែពេលនេះ ព្រះ​ជាម្ចាស់បាន​ធ្វើ​ឲ្យ​ខ្ញុំ​ល្វើយ​ទៅ ព្រះ‌អង្គ​បាន​ធ្វើ​ឲ្យ​ក្រុម​គ្រួសារ​របស់​ខ្ញុំ វិនាស​អស់​ហើយ។</w:t>
      </w:r>
      <w:r>
        <w:rPr>
          <w:vertAlign w:val="superscript"/>
        </w:rPr>
        <w:t>8</w:t>
      </w:r>
      <w:r>
        <w:t>ព្រះ‌អង្គ​បាន​ធ្វើ​ឲ្យ​ខ្ញុំនៅ​សល់​តែ​ស្បែក នឹង​ឆ្អឹង ដែល​ជា​ទី​បន្ទាល់​មួយ​ទាស់​នឹង​ខ្ញុំ ហើយ​អាការៈ​ស្គម​ស្គាំង​របស់​ខ្ញុំ ក៏​ទាស់​នឹង​ខ្ញុំ​ដែរ គឺ​វា​ក្រោក​ឡើង​ធ្វើ​បន្ទាល់​នៅ​មុខ​ខ្ញុំ។</w:t>
      </w:r>
      <w:r>
        <w:rPr>
          <w:vertAlign w:val="superscript"/>
        </w:rPr>
        <w:t>9</w:t>
      </w:r>
      <w:r>
        <w:t>ព្រះ​ជាម្ចាស់បាន​ហែក‌ហួរ​ខ្ញុំ ដោយ​សេចក្ដីក្រោធ របស់​ព្រះ‌អង្គ ព្រម​ទាំង​ស្អប់​ខ្ញុំ​ផង ព្រះ‌អង្គ​សង្កៀត​ធ្មេញ​ដាក់​ខ្ញុំ ខ្មាំង​សត្រូវ​របស់​ខ្ញុំ បាន​សំលៀង​ភ្នែក​ទាស់​នឹង​ខ្ញុំ។</w:t>
      </w:r>
      <w:r>
        <w:rPr>
          <w:vertAlign w:val="superscript"/>
        </w:rPr>
        <w:t>10</w:t>
      </w:r>
      <w:r>
        <w:t>ពួក​គេ​បាន​ហា​មាត់​គំរាម​ខ្ញុំ គេ​បាន​ទះ​កំផ្លៀង​នៅលើមុខរបស់​ខ្ញុំ ហើយ​ប្រមូល​គ្នា​ដើម្បីនឹងទាស់​ជាមួយ​ខ្ញុំ។</w:t>
      </w:r>
      <w:r>
        <w:rPr>
          <w:vertAlign w:val="superscript"/>
        </w:rPr>
        <w:t>11</w:t>
      </w:r>
      <w:r>
        <w:t>ព្រះជាម្ចាស់​បាន​ប្រគល់​ខ្ញុំ​ទៅមនុស្សទមិឡ​ល្មើស ហើយ​បាន​បោះ‌បង់​ចោល​ខ្ញុំ ទៅ​ក្នុង​កណ្ដាប់​ដៃ​នៃ​ពួកអាក្រក់។</w:t>
      </w:r>
      <w:r>
        <w:rPr>
          <w:vertAlign w:val="superscript"/>
        </w:rPr>
        <w:t>12</w:t>
      </w:r>
      <w:r>
        <w:t>ពី​ដើម​ខ្ញុំ​មាន​សេចក្ដី​សុខ តែ​ព្រះ‌អង្គ​បាន​បំបាក់​បំបែក​ខ្ញុំ។ ព្រះ‌អង្គ​បាន​ចាប់​កញ្ចឹង​ក​ខ្ញុំ ទាំង​បោក​ខ្ញុំ​កម្ទេច​ផង ព្រះ‌អង្គ​បាន​បញ្ឈរ​ខ្ញុំ​ឡើង ទុក​ជា​ផ្ទាំង​ស៊ីប​របស់​ព្រះ‌អង្គ។</w:t>
      </w:r>
      <w:r>
        <w:rPr>
          <w:vertAlign w:val="superscript"/>
        </w:rPr>
        <w:t>13</w:t>
      </w:r>
      <w:r>
        <w:t>ពួក​ពល​ធ្នូ​របស់​ព្រះ‌អង្គ​ឡោម‌ព័ទ្ធ​ខ្ញុំ ព្រះ‌អង្គ​ពុះ​ចិត្ត​ថ្លើម​ខ្ញុំ​ជា​ពីរ​ឥត​ត្រា‌ប្រណី​ឡើយ ទាំង​ចាក់​ទឹក​ប្រមាត់​ខ្ញុំ​ចុះ​ដល់​ដី។</w:t>
      </w:r>
      <w:r>
        <w:rPr>
          <w:vertAlign w:val="superscript"/>
        </w:rPr>
        <w:t>14</w:t>
      </w:r>
      <w:r>
        <w:t>ព្រះ‌អង្គ​ចាក់​ទម្លុះ​ខ្ញុំ​ម្ដង​ហើយ​ម្ដង​ទៀត ព្រះ‌អង្គ​ក៏​រត់​ចូល​មក​លើ​ខ្ញុំ ដូច​ជា​មនុស្ស​ខ្លាំង​ពូកែខាងសង្គៀម។</w:t>
      </w:r>
      <w:r>
        <w:rPr>
          <w:vertAlign w:val="superscript"/>
        </w:rPr>
        <w:t>15</w:t>
      </w:r>
      <w:r>
        <w:t>ខ្ញុំ​បាន​ដេរ​សំពត់​ធ្មៃ​ភ្ជាប់​លើ​ស្បែក​ខ្ញុំ ហើយ​បាន​ដាក់​កិតិ្តយស​ខ្ញុំ​ចុះ​ក្នុង​ធូលី​ដី។</w:t>
      </w:r>
      <w:r>
        <w:rPr>
          <w:vertAlign w:val="superscript"/>
        </w:rPr>
        <w:t>16</w:t>
      </w:r>
      <w:r>
        <w:t>ខ្ញុំ​យំឡើង​មុខរបស់ខ្ញុំក្រហម ហើយ​ភ្នែក​ខ្ញុំ​ត្រូវ​រូង​ខ្មៅ។</w:t>
      </w:r>
      <w:r>
        <w:rPr>
          <w:vertAlign w:val="superscript"/>
        </w:rPr>
        <w:t>17</w:t>
      </w:r>
      <w:r>
        <w:t>ទោះ​បីជា ខ្ញុំគ្មាន​សេចក្ដី​អាក្រក់ នៅ​ក្នុង​ដៃ​ខ្ញុំ ហើយ​សេចក្ដី​អធិ‌ស្ឋាន​របស់ខ្ញុំគឺ​បរិសុទ្ធ។</w:t>
      </w:r>
      <w:r>
        <w:rPr>
          <w:vertAlign w:val="superscript"/>
        </w:rPr>
        <w:t>18</w:t>
      </w:r>
      <w:r>
        <w:t>ផែនដី​អើយ កុំ​គ្រប​បាំង​ឈាម​ខ្ញុំ​ឡើយ ហើយ​កុំ​ឲ្យ​សម្រែក​របស់​ខ្ញុំ ឈប់​សម្រាកបាន​ឡើយ។</w:t>
      </w:r>
      <w:r>
        <w:rPr>
          <w:vertAlign w:val="superscript"/>
        </w:rPr>
        <w:t>19</w:t>
      </w:r>
      <w:r>
        <w:t>ឥឡូវ​នេះ មើល​ចុះ ទី​បន្ទាល់​របស់​ខ្ញុំ​នៅ​លើ​ស្ថាន‌សួគ៌ ហើយ​សាក្សី​របស់​ខ្ញុំ​នៅ​លើ​ស្ថាន​ដ៏​ខ្ពស់។</w:t>
      </w:r>
      <w:r>
        <w:rPr>
          <w:vertAlign w:val="superscript"/>
        </w:rPr>
        <w:t>20</w:t>
      </w:r>
      <w:r>
        <w:t>ពួក​មិត្ត​របស់​ខ្ញុំ គេ​ឡក‌ឡឺយ​ដាក់​ខ្ញុំ ប៉ុន្តែខ្ញុំ​ស្រក់​ទឹក​ភ្នែក​នៅ​ចំពោះ​ព្រះជាម្ចាស់។</w:t>
      </w:r>
      <w:r>
        <w:rPr>
          <w:vertAlign w:val="superscript"/>
        </w:rPr>
        <w:t>21</w:t>
      </w:r>
      <w:r>
        <w:t>ខ្ញុំ​ត្រូវ​ការ​មនុស្ស​ម្នាក់ ធ្វើ​ជា​អ្នក​កណ្ដាល រវាង​មនុស្ស និង​ព្រះ ដូច​ជា​មនុស្ស​ម្នាក់ ដែលសម្រុះ​សម្រួល រវាង​មិត្ត​សម្លាញ់​របស់​ខ្លួន!</w:t>
      </w:r>
      <w:r>
        <w:rPr>
          <w:vertAlign w:val="superscript"/>
        </w:rPr>
        <w:t>22</w:t>
      </w:r>
      <w:r>
        <w:t>ដ្បិត​នៅមិន​យូ​ឆ្នាំ​ទេ ពេល​កំណត់​នឹង​មក​ដល់ នោះ​ខ្ញុំ​នឹង​ទៅ​តាម​ផ្លូវ ដែល​មិន​ត្រឡប់​មក​វិញ​ឡើយ។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វិញ្ញាណ​ខ្ញុំខ្ទេច​ខ្ទាំ​អស់​ហើយ អាយុ​របស់​ខ្ញុំ​ក៏បញ្ចាប់ដែរ ផ្នូរ​ត្រៀមរួចសម្រាប់​ខ្ញុំ។</w:t>
      </w:r>
      <w:r>
        <w:rPr>
          <w:vertAlign w:val="superscript"/>
        </w:rPr>
        <w:t>2</w:t>
      </w:r>
      <w:r>
        <w:t>នៅ​ជុំ​វិញ​ខ្ញុំ​មាន​សុទ្ធ​តែ​មនុស្ស​ឡក‌ឡឺយ ហើយ​ភ្នែក​ខ្ញុំ​ត្រូវ​មើល​សេចក្ដី​ចាក់​រុក របស់​គេ​ជា‌និច្ច។</w:t>
      </w:r>
      <w:r>
        <w:rPr>
          <w:vertAlign w:val="superscript"/>
        </w:rPr>
        <w:t>3</w:t>
      </w:r>
      <w:r>
        <w:t>សូម​ព្រះ‌អង្គ​ប្រោស​មេត្តា ធានា​ឲ្យ​ទូល‌បង្គំ ចំពោះ​ព្រះ‌អង្គ​ផង បើ​ពុំ​នោះ តើ​មាន​អ្នក​ណា​នឹង​ចាប់​ដៃ យល់​ព្រម​នឹង​ទូល‌បង្គំ​បាន?</w:t>
      </w:r>
      <w:r>
        <w:rPr>
          <w:vertAlign w:val="superscript"/>
        </w:rPr>
        <w:t>4</w:t>
      </w:r>
      <w:r>
        <w:t>ព្រះជាម្ចាស់ ដ្បិត​ព្រះ‌អង្គ​បាន​បង្ខាំង​ចិត្ត​គេ​ចេញ​ពី​យោបល់ ហេតុ​នោះ ព្រះ‌អង្គ​នឹង​មិន​តម្កើង​គេ​នៅចំពោះទូលបង្គំឡើយ។</w:t>
      </w:r>
      <w:r>
        <w:rPr>
          <w:vertAlign w:val="superscript"/>
        </w:rPr>
        <w:t>5</w:t>
      </w:r>
      <w:r>
        <w:t>គេ​លួង​លោម​មិត្ត​សម្លាញ់​ខ្លួន ឲ្យ​តែ​បាន​ទ្រព្យ​សម្បត្តិ ហើយ​ភ្នែក​របស់​កូន​គេ​កាន់​តែ​ងងឹត។</w:t>
      </w:r>
      <w:r>
        <w:rPr>
          <w:vertAlign w:val="superscript"/>
        </w:rPr>
        <w:t>6</w:t>
      </w:r>
      <w:r>
        <w:t>ប៉ុន្តែ ព្រះ‌អង្គ​បាន​ធ្វើ​ឲ្យ​ខ្ញុំ​ទៅ​ជា​សេចក្ដី​ប្រៀប‌ធៀបដល់​មនុស្ស ហើយ​គេ​ស្តោះ​ដាក់​ចំ​មុខ​ខ្ញុំ។</w:t>
      </w:r>
      <w:r>
        <w:rPr>
          <w:vertAlign w:val="superscript"/>
        </w:rPr>
        <w:t>7</w:t>
      </w:r>
      <w:r>
        <w:t>ភ្នែក​ខ្ញុំ​ក៏​ស្រវាំង ដោយ​សេចក្ដី​ទុក្ខ​ព្រួយ ហើយ​អវយវៈ​រូប​កាយ​ខ្ញុំ​ទាំង​អស់ ទុក​ដូច​ជា​ស្រមោល​ទទេ។</w:t>
      </w:r>
      <w:r>
        <w:rPr>
          <w:vertAlign w:val="superscript"/>
        </w:rPr>
        <w:t>8</w:t>
      </w:r>
      <w:r>
        <w:t>មនុស្ស​ទៀង​ត្រង់​នឹង​មាន​សេចក្ដី​អស្ចារ្យ ពី​ដំណើរ​នេះហើយ​មនុស្ស​ផូរ‌ផង់ គេ​នឹង​លើក​គ្នា ទាស់​នឹង​មនុស្ស​ទមិឡ​ល្មើស។</w:t>
      </w:r>
      <w:r>
        <w:rPr>
          <w:vertAlign w:val="superscript"/>
        </w:rPr>
        <w:t>9</w:t>
      </w:r>
      <w:r>
        <w:t>ចំណែក​អ្នក​សុចរិត គេ​នឹង​ព្យាយាម​ក្នុង​ផ្លូវ​គេ ហើយ​អ្នក​ណា​ដែល​មាន​ដៃ​ស្អាត អ្នក​នោះ​នឹង​មាន​កម្លាំង​កាន់​តែ​ខ្លាំង​ឡើង។</w:t>
      </w:r>
      <w:r>
        <w:rPr>
          <w:vertAlign w:val="superscript"/>
        </w:rPr>
        <w:t>10</w:t>
      </w:r>
      <w:r>
        <w:t>ចំណែក​អ្នក​រាល់​គ្នា សូម​អញ្ជើញ​មក​វិញ តែ​ក្នុង​ពួក​អ្នក​រាល់​គ្នា ខ្ញុំ​មិន​ឃើញ​អ្នក​ណា​មួយ ដែល​មាន​ប្រាជ្ញា​ឡើយ។</w:t>
      </w:r>
      <w:r>
        <w:rPr>
          <w:vertAlign w:val="superscript"/>
        </w:rPr>
        <w:t>11</w:t>
      </w:r>
      <w:r>
        <w:t>អស់​ទាំង​ថ្ងៃ​អាយុ​ខ្ញុំ​បាន​កន្លង​ហួស​ទៅ គម្រោង​ការ​របស់​ខ្ញុំ​ត្រូវ​រលាយ គឺ​អស់​ទាំង​បំណង​របស់​ខ្ញុំ​បាន​កាត់​ផ្តាច់​ហើយ។</w:t>
      </w:r>
      <w:r>
        <w:rPr>
          <w:vertAlign w:val="superscript"/>
        </w:rPr>
        <w:t>12</w:t>
      </w:r>
      <w:r>
        <w:t>ពួកឡកលើយ ធ្វើ​ឲ្យ​យប់​ទៅ​ជា​ថ្ងៃ ពន្លឺ​នៅ​ក្បែរ​ងងឹត​ដែរ។</w:t>
      </w:r>
      <w:r>
        <w:rPr>
          <w:vertAlign w:val="superscript"/>
        </w:rPr>
        <w:t>13</w:t>
      </w:r>
      <w:r>
        <w:t>ចាប់តាំងពីខ្ញុំបានសម្លឹងមើល ស្ថានឃុំព្រលឹងមនុស្សស្លាប់ ហើយខ្ញុំបានធ្វើឲ្យគ្រែធំនៅទីងងឹត</w:t>
      </w:r>
      <w:r>
        <w:rPr>
          <w:vertAlign w:val="superscript"/>
        </w:rPr>
        <w:t>14</w:t>
      </w:r>
      <w:r>
        <w:t>គ្រាខ្ញុំ​ពោល​ដល់​ផ្នូរ​ថា ឯង​ជា​ឪពុក​ខ្ញុំ ហើយ​ពោល​ទៅ​ដង្កូវ​ថា ឯង​ជា​ម្តាយ ឬ​ជា​បង‌ប្អូន​ស្រី​របស់​ខ្ញុំ</w:t>
      </w:r>
      <w:r>
        <w:rPr>
          <w:vertAlign w:val="superscript"/>
        </w:rPr>
        <w:t>15</w:t>
      </w:r>
      <w:r>
        <w:t>តើ​សេចក្ដី​សង្ឃឹម​របស់​ខ្ញុំ​នៅ​ឯ​ណា? តើ​មាន​អ្នក​ណា​ឃើញ​សេចក្ដី​សង្ឃឹម​របស់​ខ្ញុំទេ? តើ​វា​នឹង​ចុះ​ទៅ​ឯ​ទ្វារ នៃ​ស្ថាន​ឃុំ​ព្រលឹង​មនុស្ស​ស្លាប់?</w:t>
      </w:r>
      <w:r>
        <w:rPr>
          <w:vertAlign w:val="superscript"/>
        </w:rPr>
        <w:t>16</w:t>
      </w:r>
      <w:r>
        <w:t>តើ​យើង​នឹង​ចុះ​ទៅ​ជា‌មួយ​គ្នា ចូល​ក្នុង​ធូលី​ដីឬ?»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បន្ទាប់​មក ប៊ីលដាឌ ជនជាតិស៊ូអា ក៏​ឆ្លើយ​ឡើង​ថា៖</w:t>
      </w:r>
      <w:r>
        <w:rPr>
          <w:vertAlign w:val="superscript"/>
        </w:rPr>
        <w:t>2</w:t>
      </w:r>
      <w:r>
        <w:t>«តើ​អ្នក​រាល់​គ្នា​នឹង​នៅ​តែ និយាយ​ដល់​កាល​ណា​ទៀត? ចូរ​ពិចារ‌ណា​ចុះ រួច​យើង​នឹង​និយាយ។</w:t>
      </w:r>
      <w:r>
        <w:rPr>
          <w:vertAlign w:val="superscript"/>
        </w:rPr>
        <w:t>3</w:t>
      </w:r>
      <w:r>
        <w:t>ហេតុ​អ្វី​បាន​ជា​យើង​ត្រូវ​រាប់​ទុក ដូច​ជា​សត្វ​តិរច្ឆាន ហេតុ​អ្វី​បានជា​យើង​ទៅ​ជា​មនុស្ស​ល្ងី​ល្ងើ នៅ​ក្នុង​ភ្នែក​របស់​អ្នក?</w:t>
      </w:r>
      <w:r>
        <w:rPr>
          <w:vertAlign w:val="superscript"/>
        </w:rPr>
        <w:t>4</w:t>
      </w:r>
      <w:r>
        <w:t>​អ្នក​ដែល​ហែក‌ហួរ​ខ្លួន​ដោយ​សេចក្ដី​កំហឹង តើ​ផែនដី​ត្រូវ​ចោល​ស្ងាត់​ដោយ​ព្រោះ​អ្នក ឬ​ថ្ម​ត្រូវ​រើ​ចេញ​ពី​កន្លែង​របស់​វា​ឬ?</w:t>
      </w:r>
      <w:r>
        <w:rPr>
          <w:vertAlign w:val="superscript"/>
        </w:rPr>
        <w:t>5</w:t>
      </w:r>
      <w:r>
        <w:t>​ពន្លឺ​នៃ​មនុស្ស​អាក្រក់​នឹង​រលត់​ទៅ ហើយ​រងើក​ភ្លើង​របស់​គេ​នឹង​លែង​ភ្លឺ។</w:t>
      </w:r>
      <w:r>
        <w:rPr>
          <w:vertAlign w:val="superscript"/>
        </w:rPr>
        <w:t>6</w:t>
      </w:r>
      <w:r>
        <w:t>ពន្លឺ​នៅ​ក្នុង​ទី​លំនៅ​គេ​នឹង​ត្រូវ​ងងឹត​វិញ ហើយ​ចង្កៀង​នៅ​ពី​លើ​គេ​នឹង​រលត់​ទៅ។</w:t>
      </w:r>
      <w:r>
        <w:rPr>
          <w:vertAlign w:val="superscript"/>
        </w:rPr>
        <w:t>7</w:t>
      </w:r>
      <w:r>
        <w:t>អស់​ទាំង​ជំហាន​នៃ​កម្លាំង​គេ​នឹង​កាន់​តែ​អន់​ថយ ហើយ​ផែនការ​របស់​គេ​នឹង​ផ្តួល​គេ​ផងដែរ។</w:t>
      </w:r>
      <w:r>
        <w:rPr>
          <w:vertAlign w:val="superscript"/>
        </w:rPr>
        <w:t>8</w:t>
      </w:r>
      <w:r>
        <w:t>ដ្បិត​ជើង​ខ្លួន​គេ​នាំ​ឲ្យ​គេ​ជាប់​សំណាញ់ គេ​ដើរ​ទៅរក​អន្ទាក់​ជា‌និច្ច។</w:t>
      </w:r>
      <w:r>
        <w:rPr>
          <w:vertAlign w:val="superscript"/>
        </w:rPr>
        <w:t>9</w:t>
      </w:r>
      <w:r>
        <w:t>អន្ទាក់​នឹង​រូត​ជាប់​កែង​ជើង​គេ ហើយ​អន្ទាក់​សាង​នឹង​វាត់​ឡើង​ជាប់​គេ។</w:t>
      </w:r>
      <w:r>
        <w:rPr>
          <w:vertAlign w:val="superscript"/>
        </w:rPr>
        <w:t>10</w:t>
      </w:r>
      <w:r>
        <w:t>មាន​ខ្សែ​រូត​បង្កប់​ក្នុង​ដី​សម្រាប់​ចាប់​គេ ហើយ​មាន​អង្គប់​រង់‌ចាំ​គេ​នៅ​ផ្លូវ។</w:t>
      </w:r>
      <w:r>
        <w:rPr>
          <w:vertAlign w:val="superscript"/>
        </w:rPr>
        <w:t>11</w:t>
      </w:r>
      <w:r>
        <w:t>សេចក្ដី​ស្ញែង​ខ្លាច​នឹង​បំភ័យ​គេ​នៅ​គ្រប់​ទិស ហើយ​នឹង​ដេញ​តាម​ប្រកិត​នៅ​កែង​ជើង​គេ។</w:t>
      </w:r>
      <w:r>
        <w:rPr>
          <w:vertAlign w:val="superscript"/>
        </w:rPr>
        <w:t>12</w:t>
      </w:r>
      <w:r>
        <w:t>ទ្រព្យរបស់គេទៅ​ជាការអត់​ឃ្លាន ហើយ​សេចក្ដី​អន្តរាយ​នឹង​ប្រុង‌ប្រៀប ជា​ស្រេច​នៅ​ខាង​គេ។</w:t>
      </w:r>
      <w:r>
        <w:rPr>
          <w:vertAlign w:val="superscript"/>
        </w:rPr>
        <w:t>13</w:t>
      </w:r>
      <w:r>
        <w:t>ជំងឺ​រោគា​បាន​បំផ្លាញ​ស្បែករបស់​គេ​អស់ ហើយ​សេចក្ដី​ស្លាប់ក៏​លេបត្របាក់ដៃជើង​របស់​គេ​ដែរ។</w:t>
      </w:r>
      <w:r>
        <w:rPr>
          <w:vertAlign w:val="superscript"/>
        </w:rPr>
        <w:t>14</w:t>
      </w:r>
      <w:r>
        <w:t>គេ​នឹង​ត្រូវ​រលើង​ចេញ​ពី​ទី​លំនៅ ដែល​បាន​យក​ជា​ទី​ពឹង ហើយ​នឹង​ត្រូវ​នាំ​ទៅ​ចំពោះ​ស្តេច នៃ​សេចក្ដី​ស្ញែង​ខ្លាច។</w:t>
      </w:r>
      <w:r>
        <w:rPr>
          <w:vertAlign w:val="superscript"/>
        </w:rPr>
        <w:t>15</w:t>
      </w:r>
      <w:r>
        <w:t>មនុស្ស​ក្រៅ​វង្ស​ត្រកូល​របស់​គេ នឹង​មក​នៅ​ក្នុង​ទី​លំនៅ​គេ​វិញ ហើយ​នឹង​មាន​ស្ពាន់‌ធ័រ​រោយ​ចុះ​មក​លើ ទី​អាស្រ័យ​របស់​គេ។</w:t>
      </w:r>
      <w:r>
        <w:rPr>
          <w:vertAlign w:val="superscript"/>
        </w:rPr>
        <w:t>16</w:t>
      </w:r>
      <w:r>
        <w:t>ឫស​គេ​នឹង​ត្រូវ​ក្រៀម​ស្ងួត​ទៅ ហើយ​ខាង​លើ​មែក​របស់​គេ​នឹង​ត្រូវ​កាច់​ចេញ។</w:t>
      </w:r>
      <w:r>
        <w:rPr>
          <w:vertAlign w:val="superscript"/>
        </w:rPr>
        <w:t>17</w:t>
      </w:r>
      <w:r>
        <w:t>ទាំង​សេចក្ដី​នឹក​ចាំ​ពី​គេ នឹង​សូន្យ​បាត់​ពី​ផែនដី​ទៅ ហើយ​នឹង​លែង​ឮ​និយាយ ពី​ឈ្មោះ​គេ​តាម​ផ្លូវ​ត​ទៅ។</w:t>
      </w:r>
      <w:r>
        <w:rPr>
          <w:vertAlign w:val="superscript"/>
        </w:rPr>
        <w:t>18</w:t>
      </w:r>
      <w:r>
        <w:t>គេ​នឹង​ត្រូវ​ដេញ​ចេញ​ពី​ពន្លឺ​ទៅ​ក្នុង​ទី​ងងឹត ហើយ​ត្រូវ​ប្រដេញ​ចេញ​ពី​លោកីយ​ផង។</w:t>
      </w:r>
      <w:r>
        <w:rPr>
          <w:vertAlign w:val="superscript"/>
        </w:rPr>
        <w:t>19</w:t>
      </w:r>
      <w:r>
        <w:t>គេ​នឹង​គ្មាន​កូន ឬ​ចៅ​ក្នុង​វង្ស​ត្រកូល​របស់​គេ ឬ​អ្នក​ណា​នៅ​សល់​ក្នុង​កន្លែង ដែល​គេ​អាស្រ័យ​នោះ​ឡើយ។</w:t>
      </w:r>
      <w:r>
        <w:rPr>
          <w:vertAlign w:val="superscript"/>
        </w:rPr>
        <w:t>20</w:t>
      </w:r>
      <w:r>
        <w:t>ពួក​ជំនាន់​ក្រោយ​នឹង​មាន​សេចក្ដី​អស្ចារ្យ ពី​ប្រវត្តិ​របស់​គេ ដូច​ជា​ជំនាន់​មុន​បាន​ភ័យ​ខ្លាច​ដែរ។</w:t>
      </w:r>
      <w:r>
        <w:rPr>
          <w:vertAlign w:val="superscript"/>
        </w:rPr>
        <w:t>21</w:t>
      </w:r>
      <w:r>
        <w:t>ជាការពិតណាស់ ​ផ្ទះ​របស់​មនុស្ស​អាក្រក់ នេះ​ហើយ​ជា​កន្លែង​របស់​អ្នក ដែល​មិន​ស្គាល់​ព្រះជាម្ចាស់»។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ពេល​នោះ លោក​យ៉ូប​ឆ្លើយ​ថា៖</w:t>
      </w:r>
      <w:r>
        <w:rPr>
          <w:vertAlign w:val="superscript"/>
        </w:rPr>
        <w:t>2</w:t>
      </w:r>
      <w:r>
        <w:t>«តើ​អ្នក​រាល់​គ្នា​ធ្វើ​ទុក្ខ​ដល់​​ខ្ញុំ ហើយ​ជាន់​ឈ្លី‌ខ្ញុំ​ដោយ​ពាក្យ​សម្ដី ដល់​កាល​ណា​ទៀត?</w:t>
      </w:r>
      <w:r>
        <w:rPr>
          <w:vertAlign w:val="superscript"/>
        </w:rPr>
        <w:t>3</w:t>
      </w:r>
      <w:r>
        <w:t>មាន​ដប់​ដង​ហើយ ដែល​អ្នក​រាល់​គ្នា​បាន​ដៀល‌ត្មះ​ខ្ញុំ អ្នក​រាល់​គ្នា​មិន​មានសេចក្តីខ្មាសសោះ​ ដែល​ធ្វើ​បាប​ខ្ញុំ។</w:t>
      </w:r>
      <w:r>
        <w:rPr>
          <w:vertAlign w:val="superscript"/>
        </w:rPr>
        <w:t>4</w:t>
      </w:r>
      <w:r>
        <w:t>ប្រសិន‌បើ​ខ្ញុំ​បាន​ធ្វើ​ខុស​មែន កំហុស​នោះ​នៅ​ជាប់​តែ​ខ្លួន​ខ្ញុំ​ទេ។</w:t>
      </w:r>
      <w:r>
        <w:rPr>
          <w:vertAlign w:val="superscript"/>
        </w:rPr>
        <w:t>5</w:t>
      </w:r>
      <w:r>
        <w:t>ប្រសិន‌បើ​អ្នក​រាល់​គ្នា​ចង់តម្កើង​ខ្លួន ឲ្យខ្ពស់ពី​ខ្ញុំ ហើយ​ជជែក​យក​ខុស​ត្រូវ ដើម្បីនឹងទាស់នឹង​ខ្ញុំ</w:t>
      </w:r>
      <w:r>
        <w:rPr>
          <w:vertAlign w:val="superscript"/>
        </w:rPr>
        <w:t>6</w:t>
      </w:r>
      <w:r>
        <w:t>ត្រូវ​ដឹង​ថា គឺ​ព្រះជាម្ចាស់​ដែល​បាន​ផ្តួល​ខ្ញុំ ហើយ​បាន​ព័ទ្ធ​ខ្ញុំ​ជុំ‌វិញ​ដោយសំណាញ់​របស់​ព្រះ‌អង្គដែរ។</w:t>
      </w:r>
      <w:r>
        <w:rPr>
          <w:vertAlign w:val="superscript"/>
        </w:rPr>
        <w:t>7</w:t>
      </w:r>
      <w:r>
        <w:t>មើល! ពេល​​ខ្ញុំ​ស្រែក​ថា "គេ​ធ្វើ​បាប​ខ្ញុំ​ហើយ" គ្មាន​អ្នកឆ្លើយ​សោះ។ ខ្ញុំ​ស្រែករកជំនួយ តែ​គ្មាន​អ្នក​រក​យុត្តិ‌ធម៌ឲ្យ​ខ្ញុំ​ឡើយ។</w:t>
      </w:r>
      <w:r>
        <w:rPr>
          <w:vertAlign w:val="superscript"/>
        </w:rPr>
        <w:t>8</w:t>
      </w:r>
      <w:r>
        <w:t>ព្រះ‌អង្គ​បាន​ធ្វើ​របង​រាំង​ផ្លូវ​ខ្ញុំ មិន​ឲ្យ​ទៅ​ណា​បាន ក៏​បាន​ធ្វើ​ឲ្យ​ផ្លូវ​ច្រក​របស់​ខ្ញុំ​ប្រែជា​ងងឹត។</w:t>
      </w:r>
      <w:r>
        <w:rPr>
          <w:vertAlign w:val="superscript"/>
        </w:rPr>
        <w:t>9</w:t>
      </w:r>
      <w:r>
        <w:t>ព្រះ‌អង្គ​បាន​ដោះ​កេរ្តិ៍​ឈ្មោះ​ខ្ញុំ​ចេញ ព្រម​ទាំង​​យក​មកុដ​ចេញ​ពី​ក្បាល​ខ្ញុំ​ផង។</w:t>
      </w:r>
      <w:r>
        <w:rPr>
          <w:vertAlign w:val="superscript"/>
        </w:rPr>
        <w:t>10</w:t>
      </w:r>
      <w:r>
        <w:t>ព្រះ‌អង្គ​បាន​បំផ្លាញ​ខ្ញុំ​គ្រប់​ទិស ហើយ​ខ្ញុំ​កំពុង​តែ​វិនាស​ទៅ ឯ​សេចក្ដី​សង្ឃឹម​របស់​ខ្ញុំ ព្រះ‌អង្គ​បាន​រំលើង ដូច​ជា​ដើម​ឈើ។</w:t>
      </w:r>
      <w:r>
        <w:rPr>
          <w:vertAlign w:val="superscript"/>
        </w:rPr>
        <w:t>11</w:t>
      </w:r>
      <w:r>
        <w:t>ព្រះ‌អង្គ​បាន​បង្កាត់​សេចក្ដី​ក្រោធ របស់​ព្រះ‌អង្គ​ទាស់​នឹង​ខ្ញុំ ក៏​រាប់​ខ្ញុំ ទុក​ដូច​ជា​សត្រូវ​នឹង​ព្រះ‌អង្គ។</w:t>
      </w:r>
      <w:r>
        <w:rPr>
          <w:vertAlign w:val="superscript"/>
        </w:rPr>
        <w:t>12</w:t>
      </w:r>
      <w:r>
        <w:t>ពល​ទ័ព​របស់​ព្រះ‌អង្គ​ចូល​មក​ព្រមៗ​គ្នា ហើយ​លើក​ផ្លូវ​ឡើង​មក​ទាស់​នឹង​ខ្ញុំ ក៏​បោះ​ទ័ព​ព័ទ្ធ​ជុំ‌វិញ​ទី​លំនៅ​របស់​ខ្ញុំ​ដែរ។</w:t>
      </w:r>
      <w:r>
        <w:rPr>
          <w:vertAlign w:val="superscript"/>
        </w:rPr>
        <w:t>13</w:t>
      </w:r>
      <w:r>
        <w:t>ព្រះ‌អង្គ​បាន​ញែក​ពួក​បង‌ប្អូន​ខ្ញុំ​ចេញ​ឆ្ងាយ​ពី​ខ្ញុំ ហើយ​ពួក​អ្នក​ដែល​ខ្ញុំ​ស្គាល់ ក៏​ត្រឡប់​ទៅ​ជា​អ្នក​ដទៃ​ទាំង​អស់។</w:t>
      </w:r>
      <w:r>
        <w:rPr>
          <w:vertAlign w:val="superscript"/>
        </w:rPr>
        <w:t>14</w:t>
      </w:r>
      <w:r>
        <w:t>ញាតិ​សន្តាន​ខ្ញុំ​បាន​ទុក​ខ្ញុំ​ចោល ហើយ​មិត្ត​សម្លាញ់​ដែល​ជិត‌ស្និទ្ធ ក៏​ភ្លេច​ខ្ញុំដែរ។</w:t>
      </w:r>
      <w:r>
        <w:rPr>
          <w:vertAlign w:val="superscript"/>
        </w:rPr>
        <w:t>15</w:t>
      </w:r>
      <w:r>
        <w:t>ភ្ញៀវ​ដែលធ្លាប់ស្នាក់​ក្នុង​ផ្ទះ​ខ្ញុំ ហើយនិងពួក​ស្រីបម្រើ​ បានចាត់ទុក​ខ្ញុំ​ដូច​ជា​មនុស្សចម្លែក ខ្ញុំ​ដូច​ជា​អ្នក​ដែល​គេ​មិន​ធ្លាប់​ស្គាល់។</w:t>
      </w:r>
      <w:r>
        <w:rPr>
          <w:vertAlign w:val="superscript"/>
        </w:rPr>
        <w:t>16</w:t>
      </w:r>
      <w:r>
        <w:t>ខ្ញុំ​ហៅ​អ្នក​បម្រើ​ខ្ញុំ តែ​វា​មិន​ឆ្លើយ​សោះ ទោះ​បើ​ខ្ញុំ​សូម​អង្វរ​យ៉ាង​ណា​ក៏​ដោយ។</w:t>
      </w:r>
      <w:r>
        <w:rPr>
          <w:vertAlign w:val="superscript"/>
        </w:rPr>
        <w:t>17</w:t>
      </w:r>
      <w:r>
        <w:t>ដង្ហើម​របស់​ខ្ញុំបាន​ស្អប់​​ដល់​ប្រពន្ធ​ខ្ញុំ ហើយរូបកាយរបស់​ខ្ញុំ​ជា​ទី​ខ្ពើម​ដល់​បង‌ប្អូន​ដែលបានកើតពីម្តាយខ្ញុំ។</w:t>
      </w:r>
      <w:r>
        <w:rPr>
          <w:vertAlign w:val="superscript"/>
        </w:rPr>
        <w:t>18</w:t>
      </w:r>
      <w:r>
        <w:t>ទោះ​ទាំង​កូន​ក្មេង​ក៏​មើល‌ងាយ​ដល់​ខ្ញុំ បើ​កាល​ណា​ខ្ញុំ​ក្រោក​ឡើង នោះ​វា និយាយ​បង្កាច់​ខ្ញុំ។</w:t>
      </w:r>
      <w:r>
        <w:rPr>
          <w:vertAlign w:val="superscript"/>
        </w:rPr>
        <w:t>19</w:t>
      </w:r>
      <w:r>
        <w:t>ពួក​មិត្ត​សម្លាញ់​ជិត‌ស្និទ្ធ​ក៏​ខ្ពើម​ឆ្អើម​ខ្ញុំ ហើយ​ទាំង​ពួក​អ្នក​ដែល​ខ្ញុំ​បាន​ស្រឡាញ់​ថ្នម ក៏​ប្រែ​ជា​ទាស់​នឹង​ខ្ញុំ​វិញ។</w:t>
      </w:r>
      <w:r>
        <w:rPr>
          <w:vertAlign w:val="superscript"/>
        </w:rPr>
        <w:t>20</w:t>
      </w:r>
      <w:r>
        <w:t>ខ្ញុំ​នៅ​តែ​ស្បែក និង​ឆ្អឹង ហើយ​បាន​រស់ ដោយ​សារ​តែ​ស្បែក និង​ធ្មេញ​ប៉ុណ្ណោះ។</w:t>
      </w:r>
      <w:r>
        <w:rPr>
          <w:vertAlign w:val="superscript"/>
        </w:rPr>
        <w:t>21</w:t>
      </w:r>
      <w:r>
        <w:t>អ្នក​រាល់​គ្នា ជា​សម្លាញ់​ខ្ញុំ​អើយ សូម​អាណិត​ខ្ញុំ សូម​អាណិត​ខ្ញុំ​ផង ដ្បិត​ព្រះ‌ហស្ថ​នៃ​ព្រះជាម្ចាស់​បាន​ពាល់​ខ្ញុំ​ហើយ។</w:t>
      </w:r>
      <w:r>
        <w:rPr>
          <w:vertAlign w:val="superscript"/>
        </w:rPr>
        <w:t>22</w:t>
      </w:r>
      <w:r>
        <w:t>ហេតុ​អ្វី​បាន​ជា​អ្នក​រាល់​គ្នា ធ្វើទុក្ខដល់​ខ្ញុំ​ដូច​ជា​ព្រះ​ជាម្ចាស់ដែរ? ហេតុអ្វីបានអ្នកនៅ​មិន​ទាន់​ឆ្អែត​នឹង​សាច់​ខ្ញុំ​ទៀត?</w:t>
      </w:r>
      <w:r>
        <w:rPr>
          <w:vertAlign w:val="superscript"/>
        </w:rPr>
        <w:t>23</w:t>
      </w:r>
      <w:r>
        <w:t>ឱ​ប្រសិន‌បើ​ពាក្យ​ខ្ញុំ​បាន​សរសេរ​ចុះ! ឱ​បើ​បាន​កត់​ទុក​ក្នុង​សៀវភៅ​មួយក្បាលនោះ!</w:t>
      </w:r>
      <w:r>
        <w:rPr>
          <w:vertAlign w:val="superscript"/>
        </w:rPr>
        <w:t>24</w:t>
      </w:r>
      <w:r>
        <w:t>គឺ​បាន​ឆ្លាក់​នៅ​នឹង​ថ្ម​ដោយ​ដែក​ឆ្លាក់ ហើយ​នឹង​សំណ​ទុក​ជា​រៀង​រាប​ត​ទៅ!</w:t>
      </w:r>
      <w:r>
        <w:rPr>
          <w:vertAlign w:val="superscript"/>
        </w:rPr>
        <w:t>25</w:t>
      </w:r>
      <w:r>
        <w:t>ប៉ុន្តែ ខ្ញុំ​ដឹង​ថា ព្រះ​ដែល​លោះ​ខ្ញុំ ព្រះ‌អង្គ​មាន​ព្រះ‌ជន្ម​រស់​នៅ ហើយនៅ​ទី​បំផុត ព្រះ‌អង្គ​នឹង​ឈរ​នៅ​លើ​ផែនដី</w:t>
      </w:r>
      <w:r>
        <w:rPr>
          <w:vertAlign w:val="superscript"/>
        </w:rPr>
        <w:t>26</w:t>
      </w:r>
      <w:r>
        <w:t>​ក្រោយ​ពី​សម្បក​កាយ​ខ្ញុំ​រលាយ​ទៅ នោះ​សាច់​ឈាម​ខ្ញុំ​នឹង​ឃើញ​ព្រះជាម្ចាស់។</w:t>
      </w:r>
      <w:r>
        <w:rPr>
          <w:vertAlign w:val="superscript"/>
        </w:rPr>
        <w:t>27</w:t>
      </w:r>
      <w:r>
        <w:t>​ខ្ញុំ​នឹងបាន​ឃើញ​ព្រះជាម្ចាស់ដោយ​ភ្នែក​ខ្ញុំ មិន​មែន​អ្នកផ្សេងទេ។ ចិត្ត​ខ្ញុំបានចុះចាញ់នៅ​ក្នុង​ខ្លួនខ្ញុំ ដោយ​រង់‌ចាំ​ពេល​នោះ។</w:t>
      </w:r>
      <w:r>
        <w:rPr>
          <w:vertAlign w:val="superscript"/>
        </w:rPr>
        <w:t>28</w:t>
      </w:r>
      <w:r>
        <w:t>ដូច្នេះ បើ​អ្នក​រាល់​គ្នា​ពោល​ថា ចាំ​មើល​យើង​នឹង​ធ្វើ​ទុក្ខ​វា​យ៉ាង​ណា ហើយ​ឃើញ​ថា ដើម​ហេតុ​នោះ​គឺ​មក​ពី​ខ្ញុំ</w:t>
      </w:r>
      <w:r>
        <w:rPr>
          <w:vertAlign w:val="superscript"/>
        </w:rPr>
        <w:t>29</w:t>
      </w:r>
      <w:r>
        <w:t>យ៉ាង​នោះ​ត្រូវ​ខ្លាច​ចំពោះ​ដាវ​ហើយ ដ្បិត​សេចក្ដី​ក្តៅ​ក្រហាយ នឹង​នាំ​ឲ្យ​មាន​ទោស​ដោយ​ដាវ​នោះ ដើម្បី​ឲ្យ​អ្នក​រាល់​គ្នា​បាន​ដឹង​ថា មាន​សេចក្ដី​យុត្តិ‌ធម៌​ដែរ»។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ពេល​នោះ សូផារ ជា​ជនជាតិ​ណាអា‌ម៉ា ឆ្លើយ​ឡើង​ថា៖</w:t>
      </w:r>
      <w:r>
        <w:rPr>
          <w:vertAlign w:val="superscript"/>
        </w:rPr>
        <w:t>2</w:t>
      </w:r>
      <w:r>
        <w:t>«គឺ​ដោយ​ហេតុ​នោះ​បាន​ជា​គំនិត​ខ្ញុំ បណ្ដាល​ឲ្យ​ឆ្លើយ ដោយ​ព្រោះ​សេចក្ដី​រួស‌រាន់​នៅ​ក្នុង​ចិត្ត​ខ្ញុំ។</w:t>
      </w:r>
      <w:r>
        <w:rPr>
          <w:vertAlign w:val="superscript"/>
        </w:rPr>
        <w:t>3</w:t>
      </w:r>
      <w:r>
        <w:t>ខ្ញុំ​បាន​ឮ​សេចក្ដី​បន្ទោស​នោះ ដែល​ជា​សេចក្ដី​ទំនាស់​ចិត្ត​ខ្ញុំ តែវិញ្ញាណ​នៃ​សេចក្ដី​ចេះ​ដឹង​របស់​ខ្ញុំ បាន​ឆ្លើយ​មកកាន់ខ្ញុំ។</w:t>
      </w:r>
      <w:r>
        <w:rPr>
          <w:vertAlign w:val="superscript"/>
        </w:rPr>
        <w:t>4</w:t>
      </w:r>
      <w:r>
        <w:t>តើ​អ្នក​មិន​បាន​ដឹង​សេចក្ដី​នេះ​ទេ​ឬ ថា​តាំង​ពី​ចាស់​បុរាណ​មក គឺ​ពី​កាល​ព្រះជាម្ចាស់​បាន​ដាក់​មនុស្ស​ឲ្យ​មាន​នៅ​ផែនដី:</w:t>
      </w:r>
      <w:r>
        <w:rPr>
          <w:vertAlign w:val="superscript"/>
        </w:rPr>
        <w:t>5</w:t>
      </w:r>
      <w:r>
        <w:t>នោះ​ជ័យ‌ជម្នះ​របស់​មនុស្ស​អាក្រក់គឺខ្លី ហើយ​សេចក្ដី​រីក‌រាយ​របស់​មនុស្ស​ទមិឡ​ល្មើស ក៏​នៅ​តែ​មួយ​ភ្លែត​ដែរឬ?</w:t>
      </w:r>
      <w:r>
        <w:rPr>
          <w:vertAlign w:val="superscript"/>
        </w:rPr>
        <w:t>6</w:t>
      </w:r>
      <w:r>
        <w:t>ទោះ​បើ​គេ​មាន​កម្ពស់​ដល់​ផ្ទៃ​មេឃ ហើយ​ក្បាល​គេ​លូត​ឡើង​ដល់​ពពក​ក៏​ដោយ</w:t>
      </w:r>
      <w:r>
        <w:rPr>
          <w:vertAlign w:val="superscript"/>
        </w:rPr>
        <w:t>7</w:t>
      </w:r>
      <w:r>
        <w:t>គង់​តែ​នឹង​ត្រូវ​វិនាស​ទៅ​ជា‌និច្ច ដូច​ជា​លាមក​របស់​ខ្លួន​គេ​ដែរ ឯ​ពួក​អ្នក​ដែល​ធ្លាប់​ឃើញ​គេ នោះ​នឹង​សួរ​ថា "តើ​គេ​នៅ​ឯ​ណា?"</w:t>
      </w:r>
      <w:r>
        <w:rPr>
          <w:vertAlign w:val="superscript"/>
        </w:rPr>
        <w:t>8</w:t>
      </w:r>
      <w:r>
        <w:t>គេ​នឹង​ហោះ​ហើរ​ទៅ​បាត់​ដូច​ជា​យល់​សប្តិន ឥត​មាន​អ្នក​ណា​ឃើញ​ទៀត​ឡើយ គេ​នឹង​ត្រូវ​បណ្តេញ​ទៅ​ដូច​ជា ការ​ស្រមើ​ស្រមៃ​នៅ​ពេល​យប់។</w:t>
      </w:r>
      <w:r>
        <w:rPr>
          <w:vertAlign w:val="superscript"/>
        </w:rPr>
        <w:t>9</w:t>
      </w:r>
      <w:r>
        <w:t>នោះ​ភ្នែក​ដែល​ធ្លាប់​ឃើញ​គេ នឹង​មិន​ឃើញ​គេ​ទៀត​ទេ ហើយ​ទី​កន្លែង​របស់​គេ​នឹង​លែង​ឃើញ​គេ​ដែរ។</w:t>
      </w:r>
      <w:r>
        <w:rPr>
          <w:vertAlign w:val="superscript"/>
        </w:rPr>
        <w:t>10</w:t>
      </w:r>
      <w:r>
        <w:t>កូន​ចៅ​គេ​នឹង​សូម​អង្វរ​ដល់​ពួក​ទាល់​ក្រ ដៃ​របស់​ខ្លួន​គេ​នឹង​ត្រូវ​ប្រគល់ ទ្រព្យ‌សម្បត្តិ​ទៅ​វិញ។</w:t>
      </w:r>
      <w:r>
        <w:rPr>
          <w:vertAlign w:val="superscript"/>
        </w:rPr>
        <w:t>11</w:t>
      </w:r>
      <w:r>
        <w:t>ឆ្អឹង​គេ​ពេញ​កម្លាំង​ដោយ​សណ្ឋាន​នៅ​ក្មេង ប៉ុន្តែ នឹង​ត្រូវ​ដេក​ចុះ ទៅ​ក្នុង​ធូលី​ដី ជា‌មួយ​ខ្លួន​គេ​ដែរ។</w:t>
      </w:r>
      <w:r>
        <w:rPr>
          <w:vertAlign w:val="superscript"/>
        </w:rPr>
        <w:t>12</w:t>
      </w:r>
      <w:r>
        <w:t>ទោះ​បើ​សេចក្ដី​អាក្រក់ មាន​រស​ផ្អែម​នៅ​ក្នុង​មាត់​គេ ទោះ​បើ​គេ​លាក់​សេចក្ដី​នោះ​នៅ​ក្រោម​អណ្ដាត</w:t>
      </w:r>
      <w:r>
        <w:rPr>
          <w:vertAlign w:val="superscript"/>
        </w:rPr>
        <w:t>13</w:t>
      </w:r>
      <w:r>
        <w:t>ទោះ​បើ​លៃ​លក​សំចៃ​ទុក មិន​ចង់​លេប​ចុះ​ទៅ គឺ​បៀម​ទុក​នៅ​តែ​ក្នុង​មាត់​ក៏​ដោយ</w:t>
      </w:r>
      <w:r>
        <w:rPr>
          <w:vertAlign w:val="superscript"/>
        </w:rPr>
        <w:t>14</w:t>
      </w:r>
      <w:r>
        <w:t>គង់​តែ​អាហារ​នៅ​ក្នុង​ពោះ​គេ​បាន​ប្រែ ទៅ​ជា​ពិស​នៃ​ពស់​ហនុមាន​នៅ​ក្នុង​ខ្លួន​គេ​ដែរ។</w:t>
      </w:r>
      <w:r>
        <w:rPr>
          <w:vertAlign w:val="superscript"/>
        </w:rPr>
        <w:t>15</w:t>
      </w:r>
      <w:r>
        <w:t>គេ​បាន​លេប​ទ្រព្យ‌សម្បត្តិ​ចូល​ទៅ ហើយ​នឹង​ត្រូវ​ក្អួត​ចេញ​មក​វិញ ព្រះ​ជាម្ចាស់នឹង​កម្ចាត់​របស់​ទាំង​នោះ ចេញ​ពី​ពោះ​គេ។</w:t>
      </w:r>
      <w:r>
        <w:rPr>
          <w:vertAlign w:val="superscript"/>
        </w:rPr>
        <w:t>16</w:t>
      </w:r>
      <w:r>
        <w:t>គេ​នឹង​ជញ្ជក់​ពិស​របស់​ពស់​ហនុមាន ហើយ​នឹង​ស្លាប់ដោយ‌សារ​អណ្ដាត​ពស់​វែក។</w:t>
      </w:r>
      <w:r>
        <w:rPr>
          <w:vertAlign w:val="superscript"/>
        </w:rPr>
        <w:t>17</w:t>
      </w:r>
      <w:r>
        <w:t>គេ​នឹង​លែង​ឃើញ​ទឹក​ទន្លេ ទឹក​ឃ្មុំ និង​ទឹក​ដោះ ហូរ​ដូច​ទឹក​ស្ទឹង​ទៀត​ហើយ។</w:t>
      </w:r>
      <w:r>
        <w:rPr>
          <w:vertAlign w:val="superscript"/>
        </w:rPr>
        <w:t>18</w:t>
      </w:r>
      <w:r>
        <w:t>គេប្រគល់ឲ្យផ្លែឈើទៅអ្នកជិតខាងវិញ ហើយ​ពួកគេទំពារ​លេប​មិន​បាន​ទេ ទ្រព្យសម្បត្តិ នឹង​មិន​ធ្វើ​ឲ្យ​គេ​បាន​សប្បាយ​ចិត្ត​ឡើយ។</w:t>
      </w:r>
      <w:r>
        <w:rPr>
          <w:vertAlign w:val="superscript"/>
        </w:rPr>
        <w:t>19</w:t>
      </w:r>
      <w:r>
        <w:t>ព្រោះ​គេ​បាន​សង្កត់‌សង្កិន ឥត​រមិល​ដល់​ពួក​ទាល់​ក្រ ក៏​បាន​រឹប​ជាន់​យក​ផ្ទះ​មួយ ដែល​ខ្លួន​មិន​បាន​សង់​ផង។</w:t>
      </w:r>
      <w:r>
        <w:rPr>
          <w:vertAlign w:val="superscript"/>
        </w:rPr>
        <w:t>20</w:t>
      </w:r>
      <w:r>
        <w:t>គេ​មាន​ចិត្ត​លោភ‌លន់​មិន​ចេះ​ស្កប់ តែ​គេ​មិន​អាច​រក្សា​ទុក​នូវ​អ្វីៗ ដែល​គេ​ពេញ​ចិត្ត​នោះ​បាន​ឡើយ។</w:t>
      </w:r>
      <w:r>
        <w:rPr>
          <w:vertAlign w:val="superscript"/>
        </w:rPr>
        <w:t>21</w:t>
      </w:r>
      <w:r>
        <w:t>គេ​ត្របាក់​លេប​អ្វីៗ​ទាំង​អស់ ឥត​មាន​សល់ តែ​ភាព​ចម្រុង‌ចម្រើន​របស់​គេ នឹង​មិន​នៅ​ស្ថិត‌ស្ថេរ​រហូត​ទេ។</w:t>
      </w:r>
      <w:r>
        <w:rPr>
          <w:vertAlign w:val="superscript"/>
        </w:rPr>
        <w:t>22</w:t>
      </w:r>
      <w:r>
        <w:t>ក្នុង​ពេល​កំពុង​តសម្បូរសប្បាយ នោះ​គេ​បែរ​ជា​ខ្វះ​ខាត​វិញ ទុក្ខ​វេទនា​ទាំង​អស់​នឹង​គ្រប​សង្កត់​លើ​គេ។</w:t>
      </w:r>
      <w:r>
        <w:rPr>
          <w:vertAlign w:val="superscript"/>
        </w:rPr>
        <w:t>23</w:t>
      </w:r>
      <w:r>
        <w:t>នៅ​ពេល​ដែល​គេ​កំពុង​តែ​បំពេញ​ក្រពះ នោះ​ព្រះ‌ជាម្ចាស់​ស្រោច​ព្រះ‌ពិរោធ​ដ៏​ខ្លាំង​ក្លា របស់​ព្រះអង្គ​ទៅ​លើ​គេ ហើយព្រះអង្គធ្វើឲ្យភ្លៀងនៅពេលគេបរិភោគ​អាហារ។</w:t>
      </w:r>
      <w:r>
        <w:rPr>
          <w:vertAlign w:val="superscript"/>
        </w:rPr>
        <w:t>24</w:t>
      </w:r>
      <w:r>
        <w:t>ទោះបីជា​គេ ​រត់​គេច​ពី​អាវុធ​ដែក នោះ​ធ្នូ​រលង្ហិន​នឹង​បាញ់​ព្រួញ​ទៅ​ទម្លុះ​គេ។</w:t>
      </w:r>
      <w:r>
        <w:rPr>
          <w:vertAlign w:val="superscript"/>
        </w:rPr>
        <w:t>25</w:t>
      </w:r>
      <w:r>
        <w:t>ប្រសិន​បើ​គេ​ដក​ព្រួញ​ចេញ​ពី​ខ្លួន នោះ​មុខ​ដាវ​ដ៏​មុត​នឹង​ចាក់​ទម្លុះ រហូត​ដល់​ថ្លើម​របស់​គេ ការ​ភ័យ​តក់‌ស្លុត​នឹង​កើត​មាន​ដល់​គេ។</w:t>
      </w:r>
      <w:r>
        <w:rPr>
          <w:vertAlign w:val="superscript"/>
        </w:rPr>
        <w:t>26</w:t>
      </w:r>
      <w:r>
        <w:t>អស់​ទាំង​សេចក្ដី​ងងឹត បាន​មក​បង្ខូច​ទ្រព្យ‌សម្បត្តិ​គេ នឹង​មាន​ភ្លើង​ដែល​ឥត​មនុស្ស​ផ្លុំ បាន​ឆេះ​បំផ្លាញ​គេ ព្រម​ទាំង​បន្សុស​ទាំង​អស់ ដែល​នៅ​សល់​ក្នុង​ទី​លំនៅ​របស់​គេ។</w:t>
      </w:r>
      <w:r>
        <w:rPr>
          <w:vertAlign w:val="superscript"/>
        </w:rPr>
        <w:t>27</w:t>
      </w:r>
      <w:r>
        <w:t>​ផ្ទៃ​មេឃ​ក៏​នឹង​សម្ដែង​ពី​អំពើ​ទុច្ចរិត​របស់​គេ ហើយ​ទាំង​ផែនដី នឹង​ក្រោក​ឡើង​ទាស់​នឹង​គេ​ដែរ។</w:t>
      </w:r>
      <w:r>
        <w:rPr>
          <w:vertAlign w:val="superscript"/>
        </w:rPr>
        <w:t>28</w:t>
      </w:r>
      <w:r>
        <w:t>ទ្រព្យ​សម្បត្តិ​នៅ​ក្នុង​ផ្ទះ​របស់​គេ នឹង​ចាក​ចេញ​ទៅ ទាំង​អស់​នឹង​ហូរ​បាត់​ទៅ នៅ​ថ្ងៃ​នៃ​សេចក្ដី​ក្រោធ​របស់​ព្រះជាម្ចាស់។</w:t>
      </w:r>
      <w:r>
        <w:rPr>
          <w:vertAlign w:val="superscript"/>
        </w:rPr>
        <w:t>29</w:t>
      </w:r>
      <w:r>
        <w:t>នេះ​ជា​ចំណែករបស់​មនុស្ស​អាក្រក់ ត្រូវ​ទទួល​ពី​ព្រះជាម្ចាស់ ជា​មរតក ដែល​ព្រះ​អង្គចែក​ឲ្យ​ដល់​គេ»។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ក្រោយមកលោកយ៉ូប ឆ្លើយដោយនិយាយថា</w:t>
      </w:r>
      <w:r>
        <w:rPr>
          <w:vertAlign w:val="superscript"/>
        </w:rPr>
        <w:t>2</w:t>
      </w:r>
      <w:r>
        <w:t>«សូមស្តាប់ពាក្យខ្ញុំឲ្យបានច្បាស់ ហើយយកពាក្យនេះកម្សាន្តចិត្ត ជំនួសពាក្យអ្នកវិញ។</w:t>
      </w:r>
      <w:r>
        <w:rPr>
          <w:vertAlign w:val="superscript"/>
        </w:rPr>
        <w:t>3</w:t>
      </w:r>
      <w:r>
        <w:t>សូមតាមខ្ញុំឲ្យទាន់ នោះខ្ញុំនឹងនិយាយ បន្ទាប់ពីខ្ញុំបាននិយាយ ចាំចំអកទៀតចុះ។</w:t>
      </w:r>
      <w:r>
        <w:rPr>
          <w:vertAlign w:val="superscript"/>
        </w:rPr>
        <w:t>4</w:t>
      </w:r>
      <w:r>
        <w:t>ដ្បិតសម្រាប់ខ្ញុំ គឺជាការមិនសុខចិត្តជាមួយមនុស្សឬ? ហេតុអ្វីបានជាខ្ញុំមិនអាចទ្រាំបាននោះ?</w:t>
      </w:r>
      <w:r>
        <w:rPr>
          <w:vertAlign w:val="superscript"/>
        </w:rPr>
        <w:t>5</w:t>
      </w:r>
      <w:r>
        <w:t>សូមសម្លឹងមកខ្ញុំដោយភ្ញាក់ផ្អើល ហើយយកដៃមកបិទមាត់អ្នកផង។</w:t>
      </w:r>
      <w:r>
        <w:rPr>
          <w:vertAlign w:val="superscript"/>
        </w:rPr>
        <w:t>6</w:t>
      </w:r>
      <w:r>
        <w:t>ពេលខ្ញុំគិតអំពីការឈឺចាប់របស់ខ្ញុំ គឺខ្ញុំវេទនាហើយភ័យខ្លាច និងញ័ររាង្គកាយផងដែរ។</w:t>
      </w:r>
      <w:r>
        <w:rPr>
          <w:vertAlign w:val="superscript"/>
        </w:rPr>
        <w:t>7</w:t>
      </w:r>
      <w:r>
        <w:t>តើហេតុអ្វីបានជាមនុស្សអាក្រក់បន្តរស់នៅ រហូតដល់ចាស់ ហើយរឹងមាំនៅក្នុងអំណាចឬ?</w:t>
      </w:r>
      <w:r>
        <w:rPr>
          <w:vertAlign w:val="superscript"/>
        </w:rPr>
        <w:t>8</w:t>
      </w:r>
      <w:r>
        <w:t>ពូជពង្សរបស់ក៏បានតាំងទីរឹងមាំជាមួយពួកគេដោយតាមខ្សែរដែរ ហើយកូនចៅក៏បានចំរើនឡើង នៅចំពោះភ្នែករបស់គេដែរ។</w:t>
      </w:r>
      <w:r>
        <w:rPr>
          <w:vertAlign w:val="superscript"/>
        </w:rPr>
        <w:t>9</w:t>
      </w:r>
      <w:r>
        <w:t>ផ្ទះរបស់ពួកគេបានរួចផុតពីការភ័យខ្លាច ម្យ៉ាងមួយទៀត ពួកគេរូចផុតពីរំពាត់របស់ព្រះជាម្ចាស់ដែរ។</w:t>
      </w:r>
      <w:r>
        <w:rPr>
          <w:vertAlign w:val="superscript"/>
        </w:rPr>
        <w:t>10</w:t>
      </w:r>
      <w:r>
        <w:t>គោ​ឈ្មោល​របស់​គេ​ជាន់​មេ​ឥត​ខាន គោ​ញី​ក៏​បង្កើត​កូន​ឥតបាន​រលូត​ដែរ។</w:t>
      </w:r>
      <w:r>
        <w:rPr>
          <w:vertAlign w:val="superscript"/>
        </w:rPr>
        <w:t>11</w:t>
      </w:r>
      <w:r>
        <w:t>គេ​ឲ្យ​កូន​តូចៗ​របស់​គេ ចេញ​ទៅ​ដូច​ជា​ហ្វូង​ចៀម ហើយ​កូន​ធំៗ​ក៏​លោត​កញ្ឆាត់‌កញ្ឆេង​ផង។</w:t>
      </w:r>
      <w:r>
        <w:rPr>
          <w:vertAlign w:val="superscript"/>
        </w:rPr>
        <w:t>12</w:t>
      </w:r>
      <w:r>
        <w:t>ពួកគេ ​រាល់​គ្នា​ច្រៀង​តាម​ចង្វាក់​គែន និង​ស៊ុង ហើយ​ក៏​អរ​សប្បាយ​តាម​សំឡេង​ខ្លុយ។</w:t>
      </w:r>
      <w:r>
        <w:rPr>
          <w:vertAlign w:val="superscript"/>
        </w:rPr>
        <w:t>13</w:t>
      </w:r>
      <w:r>
        <w:t>ពួកគេបានចំណាយមួយថ្ងៃជាមួយទ្រព្យសម្បត្តិ ហើយគេបានធ្លាក់ទៅក្នុងស្ថាននរកដោយស្ងាត់ៗ។</w:t>
      </w:r>
      <w:r>
        <w:rPr>
          <w:vertAlign w:val="superscript"/>
        </w:rPr>
        <w:t>14</w:t>
      </w:r>
      <w:r>
        <w:t>ពួកគេនិយាយទៅព្រះជាម្ចាស់ថា សូមចេញពីយើងទៅពីព្រោះយើងមិនចង់បានចំណេះដឹងពីព្រះអង្គទេ។</w:t>
      </w:r>
      <w:r>
        <w:rPr>
          <w:vertAlign w:val="superscript"/>
        </w:rPr>
        <w:t>15</w:t>
      </w:r>
      <w:r>
        <w:t>តើព្រះចេស្តារ្យគឺជាអ្វី? ហេតុអ្វីបានជាយើងត្រូវថ្វាយបង្គំព្រះអង្គ?​ តើយើងបានអ្វីមកវិញបើយើងអធិស្ឋានរកព្រះអង្គ។</w:t>
      </w:r>
      <w:r>
        <w:rPr>
          <w:vertAlign w:val="superscript"/>
        </w:rPr>
        <w:t>16</w:t>
      </w:r>
      <w:r>
        <w:t>មើល! តើទ្រព្យទាំងនោះដែលនៅក្នុងដៃទេឬអី? ខ្ញុំគ្មានអ្វីត្រូវធ្វើជាមួយនឹងយោបល់ របស់មនុស្សអាក្រកនោះទេ។</w:t>
      </w:r>
      <w:r>
        <w:rPr>
          <w:vertAlign w:val="superscript"/>
        </w:rPr>
        <w:t>17</w:t>
      </w:r>
      <w:r>
        <w:t>តើប៉ុន្មានដងដែលចង្កៀងរបស់មនុស្សអាក្រក់ បានរលត់ទៅ ឬគ្រោះមហន្តរាយរបស់ពួកគេបានធ្លាក់មកលើគេនោះ? តើប៉ុន្មានដងដែលបានកើតឡើង គឺព្រះជាម្ចាស់បាននាំភាពទុក្ខសោក មកកាន់ពួកគេជាមួយសេចក្តីក្រោធនោះ?</w:t>
      </w:r>
      <w:r>
        <w:rPr>
          <w:vertAlign w:val="superscript"/>
        </w:rPr>
        <w:t>18</w:t>
      </w:r>
      <w:r>
        <w:t>តើប៉ុន្មានដង ដែលគេ​ដូច​ជា​ចំបើង​បណ្តោយ​ខ្យល់ ហើយ​ដូច​ជា​អង្កាម​ដែល​ខ្យល់​ព្យុះ​ផាត់​យក​ទៅនោះ?</w:t>
      </w:r>
      <w:r>
        <w:rPr>
          <w:vertAlign w:val="superscript"/>
        </w:rPr>
        <w:t>19</w:t>
      </w:r>
      <w:r>
        <w:t>អ្នក​ថា ព្រះជាម្ចាស់​បាន​ប្រមូល​ទុក​អំពើ​ទុច្ចរិត របស់​មនុស្ស​សម្រាប់​កូន​ចៅ​របស់​គេ តែ​សូមព្រះ​ដាក់​ទោស​ដល់ពួក​គេ​នោះ​វិញ ដើម្បី​ឲ្យ​គេ​ដឹង​ខ្លួន។</w:t>
      </w:r>
      <w:r>
        <w:rPr>
          <w:vertAlign w:val="superscript"/>
        </w:rPr>
        <w:t>20</w:t>
      </w:r>
      <w:r>
        <w:t>ត្រូវ​ឲ្យ​ភ្នែក​របស់​អ្នក​នោះ ឃើញ​សេចក្ដី​វិនាស​របស់​ខ្លួន ព្រម​ទាំង​ផឹក​ស្រូប​សេចក្ដី​ក្រោធរបស់​ព្រះ ដ៏​មាន​គ្រប់​ព្រះ‌ចេស្តាផង។</w:t>
      </w:r>
      <w:r>
        <w:rPr>
          <w:vertAlign w:val="superscript"/>
        </w:rPr>
        <w:t>21</w:t>
      </w:r>
      <w:r>
        <w:t>តើ​គេ​ខ្វល់អ្វី​ដល់​ពួក​វង្ស​របស់​ខ្លួន ដែល​នៅ​ជំនាន់​ក្រោយ បើ​កាល​ណា​ចំនួន​ខែ​នៃ​ជីវិត​គេ បាន​ផុត​ទៅ​ហើយនោះ?</w:t>
      </w:r>
      <w:r>
        <w:rPr>
          <w:vertAlign w:val="superscript"/>
        </w:rPr>
        <w:t>22</w:t>
      </w:r>
      <w:r>
        <w:t>តើ​មាន​អ្នក​ណា​បង្រៀន​ចំណេះ​ដល់​ព្រះជាម្ចាស់​បាន ឃើញ​ហើយ​ថា គឺ​ព្រះ‌អង្គ​ហើយ ដែល​ជំនុំ‌ជម្រះ​ទាំង​ពួក​អ្នក​ធំៗ​ផង។</w:t>
      </w:r>
      <w:r>
        <w:rPr>
          <w:vertAlign w:val="superscript"/>
        </w:rPr>
        <w:t>23</w:t>
      </w:r>
      <w:r>
        <w:t>អ្នក​ខ្លះ​រស់​នៅ​យ៉ាង​ស្រណុក មាន​សេចក្ដី​សុខ ក៏​ស្លាប់​បាត់​ទៅ ក្នុង​កាល​ដែល​នៅ​មាន​កម្លាំង​ពេញ​ប្រាណ។</w:t>
      </w:r>
      <w:r>
        <w:rPr>
          <w:vertAlign w:val="superscript"/>
        </w:rPr>
        <w:t>24</w:t>
      </w:r>
      <w:r>
        <w:t>រូបកាយរបស់គេ​ពេញទៅដោយទឹកដោះគោ ជាកញ្ចាក់ នៃ​ឆ្អឹង​របស់គាត់ ហើសម្នើមធ្វើឲ្យធ្វើឲ្យមានសុខភាពល្អ។</w:t>
      </w:r>
      <w:r>
        <w:rPr>
          <w:vertAlign w:val="superscript"/>
        </w:rPr>
        <w:t>25</w:t>
      </w:r>
      <w:r>
        <w:t>អ្នក​ខ្លះ​ទៀត​ស្លាប់​ទៅ​ទាំង​មាន​ចិត្ត​ជូរ​ល្វីង មិន​ដែល​ស្គាល់​បទពិសោធន៍នៃ​សេចក្ដី​ល្អ​ឡើយ។</w:t>
      </w:r>
      <w:r>
        <w:rPr>
          <w:vertAlign w:val="superscript"/>
        </w:rPr>
        <w:t>26</w:t>
      </w:r>
      <w:r>
        <w:t>ពួក​គេ​ដេក​ទៅ​ក្នុង​ធូលី​ដី ហើយ​ក៏​មាន​ដង្កូវចោះ​​គេ​ដូច​គ្នា។</w:t>
      </w:r>
      <w:r>
        <w:rPr>
          <w:vertAlign w:val="superscript"/>
        </w:rPr>
        <w:t>27</w:t>
      </w:r>
      <w:r>
        <w:t>មើល! ខ្ញុំ​ស្គាល់​គំនិត​របស់​អ្នក​រាល់​គ្នា​ហើយ ក៏​យល់អ្វី​ដែល​គិត​ធ្វើ​អាក្រក់​ដល់​ខ្ញុំ​ដែរ។</w:t>
      </w:r>
      <w:r>
        <w:rPr>
          <w:vertAlign w:val="superscript"/>
        </w:rPr>
        <w:t>28</w:t>
      </w:r>
      <w:r>
        <w:t>ដ្បិត​អ្នក​រាល់​គ្នានិយាយ​ថា តើ​ផ្ទះ​របស់​អ្នកធំនៅ​ឯ​ណា​ពេលនេះ? តើ​ទី​លំនៅ​របស់​មនុស្ស​អាក្រក់​នៅ​ទីណាដែរ?</w:t>
      </w:r>
      <w:r>
        <w:rPr>
          <w:vertAlign w:val="superscript"/>
        </w:rPr>
        <w:t>29</w:t>
      </w:r>
      <w:r>
        <w:t>តើ​អ្នក​រាល់​គ្នា​មិន​បាន​សួរ ពួក​អ្នក​ដំណើរ​ទេ​ឬអី? តើ​មិន​បាន​ស្គាល់​គោល​គំនិត​របស់​គេ​ដែលចង់ប្រាប់ទេ​</w:t>
      </w:r>
      <w:r>
        <w:rPr>
          <w:vertAlign w:val="superscript"/>
        </w:rPr>
        <w:t>30</w:t>
      </w:r>
      <w:r>
        <w:t>គឺ​ថា មនុស្ស​អាក្រក់ ត្រូវ​បម្រុង​ទុក​ដល់​ថ្ងៃ​អន្តរាយ ហើយគេ​ត្រូវ​នាំ​ចេញ​ទៅ​នៅ​ថ្ងៃ​នៃ​សេចក្ដី​ក្រោធនោះទេ?</w:t>
      </w:r>
      <w:r>
        <w:rPr>
          <w:vertAlign w:val="superscript"/>
        </w:rPr>
        <w:t>31</w:t>
      </w:r>
      <w:r>
        <w:t>តើ​អ្នក​ណា ​នឹងដាក់ទោសដល់ផ្លួវរបស់មនុស្សអាក្រក់ នៅចំពោះមុខគេ? តើ​អ្នក​ណា​នឹង​សង​គេ តាម​ការ​ដែល​គេ​បាន​ប្រព្រឹត្ត?</w:t>
      </w:r>
      <w:r>
        <w:rPr>
          <w:vertAlign w:val="superscript"/>
        </w:rPr>
        <w:t>32</w:t>
      </w:r>
      <w:r>
        <w:t>ប៉ុន្តែ នឹង​ត្រូវ​សែង​គេ​នាំ​យក​ទៅ​ឯ​ទី​បញ្ចុះ​សព្វ ហើយ​នឹង​មាន​មនុស្ស​ចាំ​យាម​ផ្នូរ​ដែរ។</w:t>
      </w:r>
      <w:r>
        <w:rPr>
          <w:vertAlign w:val="superscript"/>
        </w:rPr>
        <w:t>33</w:t>
      </w:r>
      <w:r>
        <w:t>គំនរ​ដុំ​ដី​នៅ​ច្រក​ភ្នំ​នឹង​បាន​ស្រួល​ដល់​គេ ហើយ​មនុស្ស​ទាំង​អស់​នឹង​ទៅ​តាម​គេ ដូច​ជា​មាន​មនុស្ស​ឥត​គណនា បាន​ទៅ​មុខ​គេ​ដែរ។</w:t>
      </w:r>
      <w:r>
        <w:rPr>
          <w:vertAlign w:val="superscript"/>
        </w:rPr>
        <w:t>34</w:t>
      </w:r>
      <w:r>
        <w:t>តើ​អ្នក​រាល់​គ្នា​យក​សេចក្ដី​ឥត​ប្រយោជន៍ មក​កម្សាន្ត​ចិត្ត​ខ្ញុំ​ធ្វើ​អី ចម្លើយ​របស់​អ្នក​រាល់​គ្នា​សុទ្ធ​តែ​កុហក?»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លោក​អេលី‌ផាស ជនជាតិ​ថេម៉ាន ឆ្លើយ​ឡើង​ថា៖</w:t>
      </w:r>
      <w:r>
        <w:rPr>
          <w:vertAlign w:val="superscript"/>
        </w:rPr>
        <w:t>2</w:t>
      </w:r>
      <w:r>
        <w:t>«តើ​មនុស្ស​មាន​ប្រយោជន៍​អ្វី​សម្រាប់​ព្រះជាម្ចាស់? តើមនុស្ស​មាន​ប្រាជ្ញា មាន​ប្រយោជន៍អ្វីសម្រាប់ព្រះជាម្ចាស់?</w:t>
      </w:r>
      <w:r>
        <w:rPr>
          <w:vertAlign w:val="superscript"/>
        </w:rPr>
        <w:t>3</w:t>
      </w:r>
      <w:r>
        <w:t>​បើអ្នកជាមនុស្សសុចរិត តើមានអ្វីដែលជាសំអាងដល់ព្រះជាម្ចាស់? បើ​អ្នក​កែ​ផ្លូវ​អ្នក​ឲ្យ​ត្រឹម​ត្រូវ​ឡើង តើ​ជា​កម្រៃ​ដល់​ព្រះ‌អង្គ​ឬ?</w:t>
      </w:r>
      <w:r>
        <w:rPr>
          <w:vertAlign w:val="superscript"/>
        </w:rPr>
        <w:t>4</w:t>
      </w:r>
      <w:r>
        <w:t>តើ​ដោយ​ព្រោះ​តែ​អ្នក​មាន​សេចក្ដី កោត​ខ្លាច​ដល់​ព្រះជាម្ចាស់ បាន​ជា​ព្រះ‌អង្គ​បន្ទោស​អ្នក ហើយ​យកអ្នកមកដាក់ទោសឬ?</w:t>
      </w:r>
      <w:r>
        <w:rPr>
          <w:vertAlign w:val="superscript"/>
        </w:rPr>
        <w:t>5</w:t>
      </w:r>
      <w:r>
        <w:t>តើ​មិន​មែន​អំពើអាក្រក់អ្នកធំ​​ទេ​ឬ? ហើយ​អំពើ​ទុច្ចរិត​របស់​អ្នក​ក៏​មិន​ចេះ​ចប់ដែរឬ?</w:t>
      </w:r>
      <w:r>
        <w:rPr>
          <w:vertAlign w:val="superscript"/>
        </w:rPr>
        <w:t>6</w:t>
      </w:r>
      <w:r>
        <w:t>ដ្បិត​អ្នក​មានតម្រូវការ និងចង់បានសំណង ពីការខ្ចីរបស់​បង‌ប្អូន​អ្នកដោយ​ឥត​ហេតុ ហើយ​បានជំរឹតទាំងដោះ​យក​ខោអាវ ពី​ពួកគេ​ផង។</w:t>
      </w:r>
      <w:r>
        <w:rPr>
          <w:vertAlign w:val="superscript"/>
        </w:rPr>
        <w:t>7</w:t>
      </w:r>
      <w:r>
        <w:t>អ្នក​មិន​បាន​ឲ្យ​ទឹក​ដល់​មនុស្ស​ហេវ​ផឹក​ឡើយ ក៏​បាន​បង្អត់​អាហារ​ដល់​មនុស្ស​ឃ្លាន​ដែរ</w:t>
      </w:r>
      <w:r>
        <w:rPr>
          <w:vertAlign w:val="superscript"/>
        </w:rPr>
        <w:t>8</w:t>
      </w:r>
      <w:r>
        <w:t>ទោះបីអ្នកជាមនុស្ស​ខ្លាំង​ពូកែ​ បាន​ជា​ម្ចាស់​លើ​ផែនដី ហើយជាមនុស្ស​មាន​ស្មោះត្រង់ក្តី សូមរស់នៅជាមួយវាទៅ។</w:t>
      </w:r>
      <w:r>
        <w:rPr>
          <w:vertAlign w:val="superscript"/>
        </w:rPr>
        <w:t>9</w:t>
      </w:r>
      <w:r>
        <w:t>អ្នក​បាន​បណ្តេញ​ស្ត្រី​មេម៉ាយ ឲ្យ​ទៅ​ដោយ​ដៃ​ទទេ ហើយ​អ្នក​បាន​បំបាក់​ដៃ​របស់​ក្មេង​កំព្រា។</w:t>
      </w:r>
      <w:r>
        <w:rPr>
          <w:vertAlign w:val="superscript"/>
        </w:rPr>
        <w:t>10</w:t>
      </w:r>
      <w:r>
        <w:t>ហេតុ​នោះ​បាន​ជា​មាន​អន្ទាក់​នៅ​ព័ទ្ធ​ជុំ‌វិញ​អ្នក ហើយ​មាន​សេចក្ដី​ស្ញែង​ខ្លាច​ភ្លាមៗ មក​បំភ័យ​អ្នក។</w:t>
      </w:r>
      <w:r>
        <w:rPr>
          <w:vertAlign w:val="superscript"/>
        </w:rPr>
        <w:t>11</w:t>
      </w:r>
      <w:r>
        <w:t>មាន​សេចក្ដី​ងងឹត​ឲ្យ​អ្នក​មើល​មិន​ឃើញ ឬ​ជា​ទឹក​ជន់​សាយ​មក​គ្រប​លើ​អ្នក​វិញ។</w:t>
      </w:r>
      <w:r>
        <w:rPr>
          <w:vertAlign w:val="superscript"/>
        </w:rPr>
        <w:t>12</w:t>
      </w:r>
      <w:r>
        <w:t>តើ​ព្រះ‌អង្គ​មិន​គង់​នៅ​ជាន់​ខ្ពស់ នៅ​ស្ថាន​សួគ៌​ទេ​ឬ? ចូរ​មើល​ផ្កាយ​ដ៏​ខ្ពស់​ទាំង​ប៉ុន្មាន ដែល​ជា​ខ្ពស់​ដល់​ណា​ទៅ!</w:t>
      </w:r>
      <w:r>
        <w:rPr>
          <w:vertAlign w:val="superscript"/>
        </w:rPr>
        <w:t>13</w:t>
      </w:r>
      <w:r>
        <w:t>អ្នក​ពោល​ថា តើ​ព្រះជាម្ចាស់​ជ្រាប​អ្វី​ខ្លះ? តើ​ព្រះ‌អង្គ​អាច​ទត​ទម្លុះ​សេចក្ដី​ងងឹត មក​ជំនុំ‌ជម្រះ​បាន​ដែរ​ឬ?</w:t>
      </w:r>
      <w:r>
        <w:rPr>
          <w:vertAlign w:val="superscript"/>
        </w:rPr>
        <w:t>14</w:t>
      </w:r>
      <w:r>
        <w:t>មាន​ពពក​យ៉ាង​ក្រាស់​នៅ​ហ៊ុម​ព្រះ‌អង្គ​ជុំ‌វិញ មិន​ឲ្យ​ឃើញ​អ្វី​ឡើយ ហើយ​ព្រះ‌អង្គ​ក៏​យាង​នៅ​តែ​លើ​ផ្ទៃ​មេឃ។</w:t>
      </w:r>
      <w:r>
        <w:rPr>
          <w:vertAlign w:val="superscript"/>
        </w:rPr>
        <w:t>15</w:t>
      </w:r>
      <w:r>
        <w:t>តើ​អ្នក​រក្សា​ទុក​ផ្លូវ​ចាស់ ដែល​មនុស្ស​អាក្រក់​បាន​ដើរ​ហើយ​</w:t>
      </w:r>
      <w:r>
        <w:rPr>
          <w:vertAlign w:val="superscript"/>
        </w:rPr>
        <w:t>16</w:t>
      </w:r>
      <w:r>
        <w:t>ជា​ពួក​មនុស្ស​ដែល​ត្រូវ​ឆក់​យក​ទៅ​មុន​កំណត់ កន្លែង​ជ្រក​កោន​របស់​គេ បាន​ហូរ​ទៅ​បាត់​ដូច​ជា​ទឹក​ជ្រោះ</w:t>
      </w:r>
      <w:r>
        <w:rPr>
          <w:vertAlign w:val="superscript"/>
        </w:rPr>
        <w:t>17</w:t>
      </w:r>
      <w:r>
        <w:t>គេ​បាន​ទូល​ដល់​ព្រះ​ជាម្ចាស់ថា សូម​យាង​ចេញ​ពី​យើង​ទៅ ហើយ​ថា តើ​ព្រះ​ដ៏​មាន​គ្រប់​ព្រះ‌ចេស្តា អាច​ធ្វើ​អ្វី​ដល់​យើង​បាន?</w:t>
      </w:r>
      <w:r>
        <w:rPr>
          <w:vertAlign w:val="superscript"/>
        </w:rPr>
        <w:t>18</w:t>
      </w:r>
      <w:r>
        <w:t>ប៉ុន្តែ គឺ​ព្រះ‌អង្គ​ដែល​បាន​បំពេញ​ផ្ទះ​គេ ដោយ​អស់​ទាំង​របស់​ល្អ​ផង តែ​សូម​ឲ្យ​គំនិត​នៃ​មនុស្ស​អាក្រក់ នៅ​ឆ្ងាយ​ពី​ខ្ញុំ​ទៅ។</w:t>
      </w:r>
      <w:r>
        <w:rPr>
          <w:vertAlign w:val="superscript"/>
        </w:rPr>
        <w:t>19</w:t>
      </w:r>
      <w:r>
        <w:t>ពួក​មនុស្ស​សុចរិត​ក៏​ឃើញ ហើយ​មាន​អំណរ ពួក​មនុស្ស​ផូរ‌ផង់​នឹង​សើច​ឡក​ឲ្យ​គេ​ថា។</w:t>
      </w:r>
      <w:r>
        <w:rPr>
          <w:vertAlign w:val="superscript"/>
        </w:rPr>
        <w:t>20</w:t>
      </w:r>
      <w:r>
        <w:t>ពួក​អ្នក​ដែល​បាន​លើក​គ្នា​ទាស់​នឹង​យើង គេ​ត្រូវ​សាប​សូន្យ​ហើយ សំណល់​របស់​គេ នោះ​ភ្លើង​បាន​ឆេះ​អស់​ទៅ។</w:t>
      </w:r>
      <w:r>
        <w:rPr>
          <w:vertAlign w:val="superscript"/>
        </w:rPr>
        <w:t>21</w:t>
      </w:r>
      <w:r>
        <w:t>ពេលនេះ ចូរ​ចុះ​សម្រុង​ជា‌មួយ​ព្រះជាម្ចាស់ ហើយ​មាន​សេចក្ដី​មេត្រី​នឹង​ព្រះ‌អង្គ​ចុះ យ៉ាង​នោះ​នឹង​បាន​ជា​ប្រយោជន៍​ដល់​អ្នក។</w:t>
      </w:r>
      <w:r>
        <w:rPr>
          <w:vertAlign w:val="superscript"/>
        </w:rPr>
        <w:t>22</w:t>
      </w:r>
      <w:r>
        <w:t>ខ្ញុំ​សូម​ឲ្យ​អ្នក​ទទួល​សេចក្ដី​បង្រៀន ពី​ព្រះ‌ឧស្ឋ​របស់​ព្រះ‌អង្គ ហើយ​ប្រមូល​ទុក​អស់​ទាំង​ព្រះ‌បន្ទូល នៃ​ព្រះ‌អង្គ​នៅ​ក្នុង​ចិត្ត​ចុះ។</w:t>
      </w:r>
      <w:r>
        <w:rPr>
          <w:vertAlign w:val="superscript"/>
        </w:rPr>
        <w:t>23</w:t>
      </w:r>
      <w:r>
        <w:t>បើ​អ្នក​វិល​ត្រឡប់​មក​ឯ​ព្រះ ដ៏​មាន​គ្រប់​ព្រះ‌ចេស្តា​វិញ នោះ​នឹង​បាន​តាំង​ឡើង​ហើយ គឺ​បើ​អ្នក​កម្ចាត់​អំពើ​ទុច្ចរិត​ឲ្យ​ឆ្ងាយ​ចេញ ពី​ទី​លំនៅ​របស់​អ្នក​។</w:t>
      </w:r>
      <w:r>
        <w:rPr>
          <w:vertAlign w:val="superscript"/>
        </w:rPr>
        <w:t>24</w:t>
      </w:r>
      <w:r>
        <w:t>ហើយ​បោះ‌បង់​ចោល​ទ្រព្យ​វិសេស របស់​អ្នក​ទៅ​ក្នុង​ធូលី​ដី ព្រម​ទាំង​មាស​ពី​ទឹកដីអូភារ​ទៅ​ក្នុង​ថ្ម នៅ​បាត​ជ្រោះ​ទឹក​ផង</w:t>
      </w:r>
      <w:r>
        <w:rPr>
          <w:vertAlign w:val="superscript"/>
        </w:rPr>
        <w:t>25</w:t>
      </w:r>
      <w:r>
        <w:t>នោះ​ព្រះ​ដ៏​មាន​គ្រប់​ព្រះ‌ចេស្តា ព្រះ‌អង្គ​នឹង​បាន​ជា​ទ្រព្យ​វិសេស និង​ជា​ប្រាក់​មាន​សាច់​សុទ្ធ​ដល់​អ្នក​ហើយ។</w:t>
      </w:r>
      <w:r>
        <w:rPr>
          <w:vertAlign w:val="superscript"/>
        </w:rPr>
        <w:t>26</w:t>
      </w:r>
      <w:r>
        <w:t>ដ្បិត​យ៉ាង​នោះ​ឯង​នឹង​បាន​ពេញ​ចិត្ត ដោយ‌សារ​ព្រះ​ដ៏​មាន​គ្រប់​ព្រះ‌ចេស្តា​វិញ ក៏​នឹង​អាច​ងើប​មុខ​មើល​ចំ​ទៅ​ឯ​ព្រះ‌អង្គ​ផង។</w:t>
      </w:r>
      <w:r>
        <w:rPr>
          <w:vertAlign w:val="superscript"/>
        </w:rPr>
        <w:t>27</w:t>
      </w:r>
      <w:r>
        <w:t>លោក​នឹង​អធិ‌ស្ឋាន​ដល់​ព្រះ‌អង្គ ហើយ​ព្រះ‌អង្គ​នឹង​ទទួល យ៉ាង​នោះ​ឯង​នឹង​បាន​លា​បំណន់​របស់​អ្នក។</w:t>
      </w:r>
      <w:r>
        <w:rPr>
          <w:vertAlign w:val="superscript"/>
        </w:rPr>
        <w:t>28</w:t>
      </w:r>
      <w:r>
        <w:t>កាល​ណាលោកសម្រេច​ធ្វើ​ការ​អ្វី នោះ​នឹង​បាន​សម្រេច​ដូច​បំណង និង​មាន​ពន្លឺ​ភ្លឺ​មក​លើ​ផ្លូវ​របស់​អ្នក​ដែរ។</w:t>
      </w:r>
      <w:r>
        <w:rPr>
          <w:vertAlign w:val="superscript"/>
        </w:rPr>
        <w:t>29</w:t>
      </w:r>
      <w:r>
        <w:t>ព្រះ‌ជាម្ចាស់​ទម្លាក់​មនុស្ស​មាន​អំនួត តែ​ព្រះអង្គ​សង្គ្រោះ​មនុស្ស​ទន់‌ទាប។</w:t>
      </w:r>
      <w:r>
        <w:rPr>
          <w:vertAlign w:val="superscript"/>
        </w:rPr>
        <w:t>30</w:t>
      </w:r>
      <w:r>
        <w:t>សូម្បី​តែ​មនុស្ស​មាន​ទោស​ក៏​ព្រះអង្គ​សង្រ្គោះដែរ ដូច្នេះ ព្រះអង្គ​នឹងជួយ​លោក តាម​អំពើ​ដ៏​បរិសុទ្ធ​ដែល​លោក​ប្រព្រឹត្ត»។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បន្តិចមកលោកយ៉ូប ក៏ឆ្លើយដោយថា៖</w:t>
      </w:r>
      <w:r>
        <w:rPr>
          <w:vertAlign w:val="superscript"/>
        </w:rPr>
        <w:t>2</w:t>
      </w:r>
      <w:r>
        <w:t>«ទោះបីថ្ងៃនេះការត្អូញត្អែររបស់ខ្ញុំពោពេញទៅដោយភាពជូរល្វីញ ហើយដៃរបស់ខ្ញុំបានជាធ្ងន់ដោយព្រោះតែសំលេងថ្ងូររបស់ខ្ញុំ។</w:t>
      </w:r>
      <w:r>
        <w:rPr>
          <w:vertAlign w:val="superscript"/>
        </w:rPr>
        <w:t>3</w:t>
      </w:r>
      <w:r>
        <w:t>ដូច្នេះ ខ្ញុំនឹងដឹងថា ខ្ញុំគួរស្វែងរកព្រះអង្គ! ដូច្នេះ ខ្ញុំនឹងចូលទៅចំពោះព្រះរាជដំណាក់របស់ព្រះអង្គដែរ!</w:t>
      </w:r>
      <w:r>
        <w:rPr>
          <w:vertAlign w:val="superscript"/>
        </w:rPr>
        <w:t>4</w:t>
      </w:r>
      <w:r>
        <w:t>នោះ​ខ្ញុំ​នឹង​បាន​រៀបរាប់​ពី​ដំណើរ​ខ្ញុំ ដោយ​លំដាប់​លំដោយទូល​នៅ​ចំពោះ​ព្រះ‌អង្គ ហើយ​នឹង​ប្រើ​មាត់​របស់ខ្ញុំ ដើម្បីជជែក​ពីរឿងទាំងនោះ។</w:t>
      </w:r>
      <w:r>
        <w:rPr>
          <w:vertAlign w:val="superscript"/>
        </w:rPr>
        <w:t>5</w:t>
      </w:r>
      <w:r>
        <w:t>ខ្ញុំនឹងអាចរៀនបានពីព្រះបន្ទូល ជាមួយនិងការឆ្លើយរបស់ព្រះអង្គ ហើយខ្ញុំនឹងបានយល់ព្រះអ្វីដែរព្រះជាម្ចាស់ មានបន្ទូលមកកាន់ខ្ញុំដែរ។</w:t>
      </w:r>
      <w:r>
        <w:rPr>
          <w:vertAlign w:val="superscript"/>
        </w:rPr>
        <w:t>6</w:t>
      </w:r>
      <w:r>
        <w:t>តើ​ព្រះ‌អង្គ​បានប្រើ​អំណាច​ដ៏​ធំមក​តយុទ្ធនឹង​ខ្ញុំ​មែនឬ? មិនមែនទេ ​ព្រះ‌អង្គ​បានប្រុង​ស្តាប់​ខ្ញុំ​វិញ។</w:t>
      </w:r>
      <w:r>
        <w:rPr>
          <w:vertAlign w:val="superscript"/>
        </w:rPr>
        <w:t>7</w:t>
      </w:r>
      <w:r>
        <w:t>នៅ​ទី​នោះ មនុស្ស​ទៀង​ត្រង់នឹង​ប្រឹក្សា​ជា​មួយ​ព្រះ‌អង្គ​បាន យ៉ាង​នោះ​ខ្ញុំ​នឹង​បាន​រួច​ជា​ដរាប ពី​អំណាច​ចៅ‌ក្រម​ដែល​ជំនុំ​ជម្រះ​ខ្ញុំ។</w:t>
      </w:r>
      <w:r>
        <w:rPr>
          <w:vertAlign w:val="superscript"/>
        </w:rPr>
        <w:t>8</w:t>
      </w:r>
      <w:r>
        <w:t>​មើល! ខ្ញុំ​ដើរ​ទៅទិស​ខាង​កើត តែ​ព្រះ‌អង្គ​មិន​បាននៅ​ទី​នោះ ខ្ញុំក៏ទៅ​ទិស​ខាង​លិច ក៏​មិន​ឃើញ​ព្រះអង្គ​នៅ​ទី​នោះ​ដែរ។</w:t>
      </w:r>
      <w:r>
        <w:rPr>
          <w:vertAlign w:val="superscript"/>
        </w:rPr>
        <w:t>9</w:t>
      </w:r>
      <w:r>
        <w:t>ខ្ញុំក៏ទៅ​ទិស​ខាង​ជើង​ ជាកន្លែងដែលព្រះធ្វើការ តែ​ខ្ញុំ​មិន​អាច​ឃើញ​ព្រះអង្គទេ ​ហើយ​នៅ​ទិស​ខាង​ត្បូង ជាកន្លែងដែលព្រះអង្គពួនដើម្បីកុំឲ្យខ្ញុំ​រក​ព្រះអង្គឃើញ។</w:t>
      </w:r>
      <w:r>
        <w:rPr>
          <w:vertAlign w:val="superscript"/>
        </w:rPr>
        <w:t>10</w:t>
      </w:r>
      <w:r>
        <w:t>ប៉ុន្តែ ព្រះ‌អង្គ​ស្គាល់​ផ្លូវ​ដើរ​របស់​ខ្ញុំ ហើយ​កាល​ណា​ព្រះ‌អង្គ​បាន​សាក​ល​ខ្ញុំ​ស្រេច​ហើយ នោះ​ខ្ញុំ​នឹង​ចេញ​មក​ដូច​ជា​មាស។</w:t>
      </w:r>
      <w:r>
        <w:rPr>
          <w:vertAlign w:val="superscript"/>
        </w:rPr>
        <w:t>11</w:t>
      </w:r>
      <w:r>
        <w:t>ជើង​ខ្ញុំ​បាន​ដើរ​ជាប់​តាម​ជំហាន​ព្រះ‌អង្គ ខ្ញុំ​បាន​កាន់​តាម​ផ្លូវ​ព្រះ‌អង្គ ឥត​ងាក​បែរ​ទៅ​ខាង​ណា​ឡើយ។</w:t>
      </w:r>
      <w:r>
        <w:rPr>
          <w:vertAlign w:val="superscript"/>
        </w:rPr>
        <w:t>12</w:t>
      </w:r>
      <w:r>
        <w:t>ខ្ញុំ​មិន​ដែល​គេច​ចេញ​ពី​បទ​បញ្ជា នៃ​ព្រះ​រឹមរបស់​ព្រះ‌អង្គ​ទេ ខ្ញុំ​បាន​ខំ​ប្រមូល​ទុក​ព្រះ‌បន្ទូល នៃ​ព្រះ‌ឧស្ឋ​របស់​ព្រះ‌អង្គ ជា​ជាង​អាហារ​ដែល​ខ្ញុំ​ត្រូវ​ការ​ផង។</w:t>
      </w:r>
      <w:r>
        <w:rPr>
          <w:vertAlign w:val="superscript"/>
        </w:rPr>
        <w:t>13</w:t>
      </w:r>
      <w:r>
        <w:t>ប៉ុន្តែ ព្រះ‌អង្គ​មាន​គំនិត​តែ​មួយ តើ​អ្នក​ណា​នឹង​បំផ្លាស់​បំប្រែ ព្រះ‌ហឫ‌ទ័យ​ព្រះ‌អង្គ​បាន? ការ​អ្វី​ដែល​ព្រះ‌អង្គ​ចង់​ធ្វើ ព្រះ‌អង្គ​ក៏​ធ្វើ។</w:t>
      </w:r>
      <w:r>
        <w:rPr>
          <w:vertAlign w:val="superscript"/>
        </w:rPr>
        <w:t>14</w:t>
      </w:r>
      <w:r>
        <w:t>ដ្បិត​ព្រះ‌អង្គ​ធ្វើ​សម្រេច​សេចក្ដី ដែល​បាន​តម្រូវ​ទុក​សម្រាប់​ខ្ញុំ ហើយ​មាន​សេចក្ដី​យ៉ាង​នោះ​ជា​ច្រើន​ផងដែរ។</w:t>
      </w:r>
      <w:r>
        <w:rPr>
          <w:vertAlign w:val="superscript"/>
        </w:rPr>
        <w:t>15</w:t>
      </w:r>
      <w:r>
        <w:t>ដូច្នេះ ខ្ញុំ​ក៏​ភ័យ​ស្លុត​នៅ​ចំពោះ​ព្រះ‌អង្គ ពេល​ខ្ញុំ​​នឹកគិត​ពីព្រះអង្គ នោះ​ខ្ញុំ​ខ្លាច​ព្រះ‌អង្គ​ណាស់។</w:t>
      </w:r>
      <w:r>
        <w:rPr>
          <w:vertAlign w:val="superscript"/>
        </w:rPr>
        <w:t>16</w:t>
      </w:r>
      <w:r>
        <w:t>ដ្បិត​ព្រះ​ជាម្ចាស់បាន​ធ្វើ​ឲ្យ​ខ្ញុំ​ស្រយុត​ចិត្ត ព្រះ​ដ៏​មាន​គ្រប់​ព្រះ‌ចេស្តា ព្រះ‌អង្គ​បាន​ធ្វើ​ឲ្យ​ខ្ញុំ​ស្ញែង​ខ្លាច។</w:t>
      </w:r>
      <w:r>
        <w:rPr>
          <w:vertAlign w:val="superscript"/>
        </w:rPr>
        <w:t>17</w:t>
      </w:r>
      <w:r>
        <w:t>ក៏​ប៉ុន្តែ ខ្ញុំ​មិន​បាន​នៅ​ស្ងៀម ដោយ​ព្រោះ​សេចក្ដី​ងងឹត ហើយ​ក៏​គ្រប​មុខ​ដោយ​ព្រោះ​ភាព​អន្ធការ។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តើហេតុអ្វីបានជាពេលវេលា ដើម្បីជំនុំជម្រះមនុស្សអាក្រក់មិនបានរៀបចំទុកពីព្រះពេញដោយព្រះចេស្តារ្យ? តើហេតុអ្វីបានជាអ្នកដែរស្មោះត្រង់ចំពោះព្រះជាម្ចាស់ បានឃើញថ្ងៃជំនុំជម្រះមកដល់?</w:t>
      </w:r>
      <w:r>
        <w:rPr>
          <w:vertAlign w:val="superscript"/>
        </w:rPr>
        <w:t>2</w:t>
      </w:r>
      <w:r>
        <w:t>មានពួកមនុស្សអាក្រក់ដែលបានដកបង្គោលព្រំដែន គឺមានពួកមនុស្សអាក្រក់ដែលបានលូចយកហ្វូងចៀម ហើយនាំយកទៅឃ្វាលនៅក្នុងវាលស្មៅរបស់ពួកគេវិញ។</w:t>
      </w:r>
      <w:r>
        <w:rPr>
          <w:vertAlign w:val="superscript"/>
        </w:rPr>
        <w:t>3</w:t>
      </w:r>
      <w:r>
        <w:t>ពួកគេ​ពង្រត់​សត្វ​លា​របស់​ពួកកូន​កំព្រា គេ​ទទួល​បញ្ចាំ​យក​គោ​របស់​ស្ត្រី​មេម៉ាយ។</w:t>
      </w:r>
      <w:r>
        <w:rPr>
          <w:vertAlign w:val="superscript"/>
        </w:rPr>
        <w:t>4</w:t>
      </w:r>
      <w:r>
        <w:t>ពួកគេ​បង្ខំ​មនុស្ស​កម្សត់​ឲ្យ​ចៀស​ចេញ​ពី​ផ្លូវរបស់គេ មនុស្ស​ក្រីក្រ​នៅ​ផែនដី ក៏​គេច​ពួន​ចេញពីពួកទាំងនោះ។</w:t>
      </w:r>
      <w:r>
        <w:rPr>
          <w:vertAlign w:val="superscript"/>
        </w:rPr>
        <w:t>5</w:t>
      </w:r>
      <w:r>
        <w:t>មើល! អ្នកក្រីក្រទាំងនោះនាំគ្នាទៅធ្វើការ នៅទីវាលសត្វលា ក្នុងទី​រហោ‌ស្ថាន ហើយស្វែរកអាហារដោយចិត្តទុកដាក់ ប្រហែលជានឹងបាន​អាហារ​សម្រាប់​ខ្លួន និង​កូន​ចៅ​របស់​គេ។</w:t>
      </w:r>
      <w:r>
        <w:rPr>
          <w:vertAlign w:val="superscript"/>
        </w:rPr>
        <w:t>6</w:t>
      </w:r>
      <w:r>
        <w:t>ពួកអ្នកក្របានចូលទៅច្រូតនៅ​ក្នុង​ស្រែ​របស់​អ្នក​ដទៃ នៅពេលយប់ ក៏​បេះ​សន្សំ​ផល​ទំពាំង‌បាយ​ជូរ របស់​មនុស្ស​អាក្រក់​។</w:t>
      </w:r>
      <w:r>
        <w:rPr>
          <w:vertAlign w:val="superscript"/>
        </w:rPr>
        <w:t>7</w:t>
      </w:r>
      <w:r>
        <w:t>ពួកគេ ​ដេក​ខ្លួន​ទទេ​មួយ​យប់​ទាល់​ភ្លឺ ឥត​មានសម្លៀកបំពាក់ទេ ហើយពួកគេក៏គ្មានភួយនៅ​ពេល​រងាដែរ។</w:t>
      </w:r>
      <w:r>
        <w:rPr>
          <w:vertAlign w:val="superscript"/>
        </w:rPr>
        <w:t>8</w:t>
      </w:r>
      <w:r>
        <w:t>ពួកគេ​ត្រូវទទឹក​ភ្លៀង​ដែល​មក​ពី​ភ្នំ ហើយដេកនៅ​ក្បែនឹង​ថ្មដា ដោយសាពួកគេគ្មានទី​ជ្រក​ឡើយ។</w:t>
      </w:r>
      <w:r>
        <w:rPr>
          <w:vertAlign w:val="superscript"/>
        </w:rPr>
        <w:t>9</w:t>
      </w:r>
      <w:r>
        <w:t>មាន​មនុស្ស​អាក្រក់ដែរបានឆក់​យក​កូន​កំព្រាចេញ​ពីដោះ​ម្តាយទៅ អ្វីដែលពួកមនុស្សអាក្រក់បានធ្វើ គឺយកកូនអ្នកក្រទៅបញ្ចាំផងដែរ។</w:t>
      </w:r>
      <w:r>
        <w:rPr>
          <w:vertAlign w:val="superscript"/>
        </w:rPr>
        <w:t>10</w:t>
      </w:r>
      <w:r>
        <w:t>ប៉ុន្តែ ពួកអ្នកក្រ​នឹង​ត្រូវ​ដើរដោយស្ទើតែ​នៅ​ខ្លួន​ទទេ ឥត​មាន​សម្លៀកបំពាក់​សោះ ហើយ​ដោយ​ព្រោះ​ឃ្លាន បាន​ជា​ត្រូវ​រែក​ជញ្ជូន​កណ្ដាប់​ស្រូវឲ្យអ្នកដទៃវិញ។</w:t>
      </w:r>
      <w:r>
        <w:rPr>
          <w:vertAlign w:val="superscript"/>
        </w:rPr>
        <w:t>11</w:t>
      </w:r>
      <w:r>
        <w:t>ពួកអ្នកក្រត្រូវ​ចម្រាញ់​ធ្វើ​ប្រេង​នៅ​ខាង​ក្នុង​របង របស់​មនុស្ស​អាក្រក់ទាំង​នោះ គេបម្រើស្រាទំពាំង‌បាយ‌ជូរដល់មនុស្សអាក្រក់ ប៉ុន្តែ ពួកគេកំពុង​តែ​ស្រែក​​ទឹកខ្លាំង។</w:t>
      </w:r>
      <w:r>
        <w:rPr>
          <w:vertAlign w:val="superscript"/>
        </w:rPr>
        <w:t>12</w:t>
      </w:r>
      <w:r>
        <w:t>នៅក្នុងទីក្រុងមានមនុស្សថ្ងូរ អ្នកដែល​ត្រូវ​របួស​ក៏​ស្រែក​ឡើង ប៉ុន្តែ ព្រះ​ជាម្ចាស់មិន​យក​ព្រះ‌ហឫ‌ទ័យ​ទុក​ដាក់ នឹង​ពាក្យអង្វររបស់គេឡើយ។</w:t>
      </w:r>
      <w:r>
        <w:rPr>
          <w:vertAlign w:val="superscript"/>
        </w:rPr>
        <w:t>13</w:t>
      </w:r>
      <w:r>
        <w:t>ពួក​មនុស្សអាក្រក់​ជា​​អ្នក​ដែលទាស់ប្រឆាំនឹង​ពន្លឺ គេ​មិន​ស្គាល់​​ផ្លូវ​នោះទេ ហើយ​កាន់​ខ្ជាប់​តាម​ផ្លូវ​ច្រកទាំងនោះ​ដែរ។</w:t>
      </w:r>
      <w:r>
        <w:rPr>
          <w:vertAlign w:val="superscript"/>
        </w:rPr>
        <w:t>14</w:t>
      </w:r>
      <w:r>
        <w:t>មុនពេល​​ព្រលឹម​ស្រាង ឃាតកក៏​សម្លាប់អ្នក​ក្រីក្រ និង​មនុស្ស​កម្សត់​ទុគ៌ត ហើយ​នៅ​ពេល​យប់​គេ​ធ្វើ​ដូចជា​ចោរ។</w:t>
      </w:r>
      <w:r>
        <w:rPr>
          <w:vertAlign w:val="superscript"/>
        </w:rPr>
        <w:t>15</w:t>
      </w:r>
      <w:r>
        <w:t>រួចហើយ ភ្នែក​របស់​មនុស្ស​កំផិត​ក៏​រង់‌ចាំ​ពេល​ព្រលប់ គេនិយាយ​ថា "គ្មាន​អ្នក​ណា​ឃើញ​ខ្ញុំ​ទេ"។ គេ​ក៏បិទ​មុខចេញ​ទៅ។</w:t>
      </w:r>
      <w:r>
        <w:rPr>
          <w:vertAlign w:val="superscript"/>
        </w:rPr>
        <w:t>16</w:t>
      </w:r>
      <w:r>
        <w:t>នៅ​ពេល​ងងឹត​មនុស្សអាក្រក់​ទម្លុះចូល​ផ្ទះ​ តែ​នៅ​ពេល​ថ្ងៃ គេ​លាក់​ខ្លួន គេ​មិន​ឲ្យឃើញពន្លឺ​ឡើយ ដោយពួកគេ​មិនខ្វាលពីពន្លឺឡើយ។</w:t>
      </w:r>
      <w:r>
        <w:rPr>
          <w:vertAlign w:val="superscript"/>
        </w:rPr>
        <w:t>17</w:t>
      </w:r>
      <w:r>
        <w:t>ដ្បិតពួកគេគិតថា ពេលភាពទទឹតគឺដូចពេលព្រឹក ហើយពួកគឺជាមិត្តសំឡាញ់ជាមួយនិងសេចក្តីវិនាស ក្នុងជំរៅនៃភាពងងឹត។</w:t>
      </w:r>
      <w:r>
        <w:rPr>
          <w:vertAlign w:val="superscript"/>
        </w:rPr>
        <w:t>18</w:t>
      </w:r>
      <w:r>
        <w:t>គេ​អណ្តែត​លើ​ទឹក​ទៅ​បាត់​យ៉ាង​ឆាប់ ​ចំណែក​របស់​គេ​នៅ​ផែនដី មាន​តែ​បណ្ដាសា​ទេ គេ​មិន​ដែល​បែរ​ទៅ ចូល​តាម​ផ្លូវ​ចម្ការ​ទំពាំង‌បាយ‌ជូរ​ឡើយ។</w:t>
      </w:r>
      <w:r>
        <w:rPr>
          <w:vertAlign w:val="superscript"/>
        </w:rPr>
        <w:t>19</w:t>
      </w:r>
      <w:r>
        <w:t>បែប​ដូច​ជា​ទឹក​ពី​ហិមៈ​រីង​ហួត​ទៅ ដោយ​រាំង‌ស្ងួត និង​ក្តៅ​យ៉ាង​ណា នោះ​ស្ថាន​ឃុំ​ព្រលឹង​មនុស្ស​ស្លាប់ លេបត្របាក​មនុស្ស​មាន​បាប​ដែរ។</w:t>
      </w:r>
      <w:r>
        <w:rPr>
          <w:vertAlign w:val="superscript"/>
        </w:rPr>
        <w:t>20</w:t>
      </w:r>
      <w:r>
        <w:t>ផ្ទៃ​ម្តាយ​នឹង​ភ្លេច​អ្នក​នោះ​ទៅ ហើយ​ដង្កូវ​នឹង​ចោះ​គេ​យ៉ាង​ឆ្ងាញ់ គ្មាន​អ្នក​ណា​នឹក​ចាំ​ពី​គេទៀត​ទេ យ៉ាង​នោះ​អំពើ​ទុច្ចរិត​នឹង​ត្រូវ​កាច់​ផ្តាច់ ដូច​ជា​ដើម​ឈើ។</w:t>
      </w:r>
      <w:r>
        <w:rPr>
          <w:vertAlign w:val="superscript"/>
        </w:rPr>
        <w:t>21</w:t>
      </w:r>
      <w:r>
        <w:t>មនុស្សអាក្រក់ បានធ្វើបាបស្ត្រី​អារ​ដែល​មិន​បង្កើត​កូន ហើយគេក៏ធ្វើអំពើមិនល្អដល់​ស្ត្រី​មេម៉ាយ​ផងដែរ។</w:t>
      </w:r>
      <w:r>
        <w:rPr>
          <w:vertAlign w:val="superscript"/>
        </w:rPr>
        <w:t>22</w:t>
      </w:r>
      <w:r>
        <w:t>​ព្រះជាម្ចាស់​ធ្វើ​ឲ្យ​ពួក​អ្នកធំទាំង​នោះ​មាន​អាយុ​វែង ដោយ‌សារ​ព្រះ‌ចេស្តា​របស់​ព្រះ‌អង្គ ចំណែក​ពួក​អ្នក​ដែល​គ្មាន​សង្ឃឹម​ក្នុង​ជីវិត​នេះគេ​បាន​ឡើង​ជា​ធំ។</w:t>
      </w:r>
      <w:r>
        <w:rPr>
          <w:vertAlign w:val="superscript"/>
        </w:rPr>
        <w:t>23</w:t>
      </w:r>
      <w:r>
        <w:t>ព្រះ‌អង្គ​ប្រទាន​ឲ្យ​គេ​បាន​សេចក្ដី​សុខហើយ​គេ​ពឹង​ពាក់​លើ​សេចក្ដី​នោះ តែព្រះ‌នេត្រ​របស់​ព្រះ‌អង្គទត​ឃើញ​អស់​ទាំង​ផ្លូវ​របស់​គេ។</w:t>
      </w:r>
      <w:r>
        <w:rPr>
          <w:vertAlign w:val="superscript"/>
        </w:rPr>
        <w:t>24</w:t>
      </w:r>
      <w:r>
        <w:t>ពួកមនុស្សទាំងនោះត្រូវបាន​លើកតម្កើងឡើង​ ក្នុង​ពេល​តែ​មួយ​ភ្លែត​ទេ គេ​នឹង​ត្រូវស្វិត​ក្រៀម ហើយ​ហោះហើរ ទៅ​ដូច​ជា​មនុស្ស​ដទៃ​ទាំង​អស់ គេ​ត្រូវ​កាត់​ចេញ​ដូច​ជា​គួរ​ស្រូវដែរ។</w:t>
      </w:r>
      <w:r>
        <w:rPr>
          <w:vertAlign w:val="superscript"/>
        </w:rPr>
        <w:t>25</w:t>
      </w:r>
      <w:r>
        <w:t>ប្រសិនបើ​មិន​មែន​ដូច្នោះ​ទេ នោះ​តើ​អ្នក​ណា​នឹង​ហ៊ាន​ថា​ខ្ញុំ​កុហក តើអ្នកណាធ្វើ​ឲ្យ​សម្ដី​ខ្ញុំ​នេះ ឥត​ខ្លឹម‌សារ​បាន?»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គ្រានោះ លោក​ប៊ីល‌ដាឌ ជនជាតិ​ស៊ូអា គាត់​ឆ្លើយ​ឡើង​ថា៖</w:t>
      </w:r>
      <w:r>
        <w:rPr>
          <w:vertAlign w:val="superscript"/>
        </w:rPr>
        <w:t>2</w:t>
      </w:r>
      <w:r>
        <w:t>«ព្រះ‌ចេស្តា និង​សេចក្ដី​ស្ញែង​ខ្លាច​នៅជាមួយ​ព្រះជាម្ចាស់ ហើយព្រះ​អង្គ​ក៏​ធ្វើ​ឲ្យ​មាន​សេចក្ដី​សុខ នៅ​ស្ថាន​ដ៏​ខ្ពស់គឺស្ថានសួគ៌។</w:t>
      </w:r>
      <w:r>
        <w:rPr>
          <w:vertAlign w:val="superscript"/>
        </w:rPr>
        <w:t>3</w:t>
      </w:r>
      <w:r>
        <w:t>តើចំនួន​ពល​ទ័ព​ព្រះ‌អង្គ តើ​នឹង​រាប់​បាន​ឬទេ? តើ​ក្នុងចំណោមគេដែលមាន​ពន្លឺដែលមិនចែងចាំងទេ?</w:t>
      </w:r>
      <w:r>
        <w:rPr>
          <w:vertAlign w:val="superscript"/>
        </w:rPr>
        <w:t>4</w:t>
      </w:r>
      <w:r>
        <w:t>ដូច្នេះ ធ្វើ​ដូចម្តេច​ឲ្យ​មនុស្ស បាន​សុចរិត​នៅ​ចំពោះ​ព្រះ​ជាម្ចាស់បាន? ហើយធ្វើ​ដូច​ម្ដេច​ឲ្យ​មនុស្ស ដែល​កើត​ពី​ស្ត្រី​មក​បាន​បរិសុទ្ធហើយព្រះអង្គអាចទទួលយកបាន?</w:t>
      </w:r>
      <w:r>
        <w:rPr>
          <w:vertAlign w:val="superscript"/>
        </w:rPr>
        <w:t>5</w:t>
      </w:r>
      <w:r>
        <w:t>សូម្បី​តែ​ខែ​ក៏​មិន​ភ្លឺ​ដែរ ហើយ​ផ្កាយ​ទាំង​ប៉ុន្មាន​ក៏​មិន​ជ្រះ​ថ្លា នៅ​ព្រះ‌នេត្រ​របស់​ព្រះ‌អង្គ​ផង។</w:t>
      </w:r>
      <w:r>
        <w:rPr>
          <w:vertAlign w:val="superscript"/>
        </w:rPr>
        <w:t>6</w:t>
      </w:r>
      <w:r>
        <w:t>ចុះ​ចំណង់​បើ​មនុស្ស​ដែល​មិន​ខុស​ពី​ដង្កូវ ហើយ​កូន​មនុស្ស​ដែល​មិន​ខុស​ពី​ជន្លេន តើ​គេ​រឹត​តែ​អន់​យ៉ាង​ណា​ទៅ​ទៀត!»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ក្រោយមក ​លោក​យ៉ូប​ក៏​ឆ្លើយ​ដោយនិយាយថា៖</w:t>
      </w:r>
      <w:r>
        <w:rPr>
          <w:vertAlign w:val="superscript"/>
        </w:rPr>
        <w:t>2</w:t>
      </w:r>
      <w:r>
        <w:t>«តើអ្នកបានជួយដល់​មនុស្ស ដែល​គ្មាន​អំណាច! ម្យ៉ាងវិញទៀត តើអ្នកអាចជួយដល់ដៃដែល​គ្មាន​កម្លាំងបាន!</w:t>
      </w:r>
      <w:r>
        <w:rPr>
          <w:vertAlign w:val="superscript"/>
        </w:rPr>
        <w:t>3</w:t>
      </w:r>
      <w:r>
        <w:t>គួរឲ្យទាំង​ទូន្មាន​មនុស្ស​ដែល​គ្មាន​ប្រាជ្ញា ដោយប្រើពាក្យនៃការចេះដឹងបាន!</w:t>
      </w:r>
      <w:r>
        <w:rPr>
          <w:vertAlign w:val="superscript"/>
        </w:rPr>
        <w:t>4</w:t>
      </w:r>
      <w:r>
        <w:t>តើ​អ្នក​បាន​ពោល​ពាក្យ​ទាំង​នេះ​ដល់​អ្នក​ណា? តើ​ជា​វិញ្ញាណ​របស់​អ្នក​ណា ដែល​បណ្ដាល​ឲ្យ​អ្នក​និយាយ?</w:t>
      </w:r>
      <w:r>
        <w:rPr>
          <w:vertAlign w:val="superscript"/>
        </w:rPr>
        <w:t>5</w:t>
      </w:r>
      <w:r>
        <w:t>អស់​អ្នក​ដែល​ស្លាប់​ទៅ​ហើយ នាំ​គ្នា​ញ័រ​រន្ធត់​នៅ​ពី​ក្រោម​សមុទ្រ និង​អ្វីៗ​ដែល​រស់​នៅ​ក្នុង​សមុទ្រផង។</w:t>
      </w:r>
      <w:r>
        <w:rPr>
          <w:vertAlign w:val="superscript"/>
        </w:rPr>
        <w:t>6</w:t>
      </w:r>
      <w:r>
        <w:t>ស្ថាន​ឃុំ​ព្រលឹង​មនុស្ស​ស្លាប់ ក៏​អាក្រាត​ទទេ​នៅ​ចំពោះ​ព្រះជាម្ចាស់ ហើយ​ទី​ជង្ហុក​ជ្រៅ​គ្មាន​អ្វី​គ្រប​បាំង​ឡើយ។</w:t>
      </w:r>
      <w:r>
        <w:rPr>
          <w:vertAlign w:val="superscript"/>
        </w:rPr>
        <w:t>7</w:t>
      </w:r>
      <w:r>
        <w:t>ព្រះ‌អង្គ​ត្រដាង​ទិស​ខាង​ជើងពី​លើ​ទី​អាកាស ហើយ​ក៏​ព្យួរ​ផែនដី​នៅ​លើ​លំហដែលគ្មានអ្វីទាំងអស់។</w:t>
      </w:r>
      <w:r>
        <w:rPr>
          <w:vertAlign w:val="superscript"/>
        </w:rPr>
        <w:t>8</w:t>
      </w:r>
      <w:r>
        <w:t>ព្រះ‌ជាម្ចាស់បាន​ទប់​ទឹកទុក​នៅ​ក្នុង​ពពកដ៏​ក្រាស់​របស់​ព្រះ‌អង្គ ទោះជាយ៉ាងណាក៏ដោយ​ពពក​មិន​ធ្លាយ​ចុះក្រោម​ទេ។</w:t>
      </w:r>
      <w:r>
        <w:rPr>
          <w:vertAlign w:val="superscript"/>
        </w:rPr>
        <w:t>9</w:t>
      </w:r>
      <w:r>
        <w:t>ព្រះ‌ជាម្ចាស់បាន​បាំង​ខាង​មុខ​បល្ល័ង្ក​ដោយព្រះច័ន្ទ ហើយ​ត្រដាង​ពពក​របស់​ព្រះ‌អង្គ​ពី​លើផង។</w:t>
      </w:r>
      <w:r>
        <w:rPr>
          <w:vertAlign w:val="superscript"/>
        </w:rPr>
        <w:t>10</w:t>
      </w:r>
      <w:r>
        <w:t>ព្រះ‌ជាម្ចាស់​បាន​ធ្វើ​របង​ព័ទ្ធ​ជុំ‌វិញ​ទឹក ក្នុងចន្លោះពន្លឺ ហើយ​នឹងភាព​ងងឹត​ផងដែរ។</w:t>
      </w:r>
      <w:r>
        <w:rPr>
          <w:vertAlign w:val="superscript"/>
        </w:rPr>
        <w:t>11</w:t>
      </w:r>
      <w:r>
        <w:t>សសរ​នៃ​ផ្ទៃ​មេឃ​ញញ័រ ហើយ​មាន​សេចក្ដី​អស្ចារ្យ ដោយ​ព្រះ‌អង្គ​បញ្ជា។</w:t>
      </w:r>
      <w:r>
        <w:rPr>
          <w:vertAlign w:val="superscript"/>
        </w:rPr>
        <w:t>12</w:t>
      </w:r>
      <w:r>
        <w:t>ព្រះ‌ជាម្ចាស់​ធ្វើ​ឲ្យ​សមុទ្រ​កម្រើក​ឡើង ដោយ​ឥទ្ធិ‌ឫទ្ធិ​របស់​ព្រះ‌អង្គ និងតាមរយៈព្រះប្រាជ្ញាញាណ ព្រះជាម្ចាស់វាយបែកខ្ចាយ។</w:t>
      </w:r>
      <w:r>
        <w:rPr>
          <w:vertAlign w:val="superscript"/>
        </w:rPr>
        <w:t>13</w:t>
      </w:r>
      <w:r>
        <w:t>ព្រះ‌អង្គ​តុប‌តែង​ផ្ទៃ​មេឃ ដោយ‌សារ​ព្រះ‌វិញ្ញាណ​ព្រះ‌អង្គ ហើយ​ព្រះ‌ហស្ថ​របស់​ព្រះ‌អង្គ បាន​ចាក់​ទម្លុះ​ពស់។</w:t>
      </w:r>
      <w:r>
        <w:rPr>
          <w:vertAlign w:val="superscript"/>
        </w:rPr>
        <w:t>14</w:t>
      </w:r>
      <w:r>
        <w:t>ការ​ទាំង​នេះ​គ្រាន់​តែ​ជា​កិច្ច​ខាង​ក្រៅ របស់​ព្រះ‌អង្គ​ទេ ហើយ​យើង​ឮ​និយាយ​ពី​ព្រះ‌អង្គ ជា​សំឡេង​ខ្សាវៗ​យ៉ាង​ណា​ទៅ ​សំឡេង​លាន់​ឮ​ពី​ឥទ្ធិ‌ឫទ្ធិ​របស់​ព្រះ‌អង្គ តើ​អ្នក​ណា​នឹង​យល់​បាន?»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លោក​យ៉ូប​ក៏​បន្ត​សេចក្ដី​អធិប្បាយ របស់​លោក​ទៅ​ទៀត​ថា៖</w:t>
      </w:r>
      <w:r>
        <w:rPr>
          <w:vertAlign w:val="superscript"/>
        </w:rPr>
        <w:t>2</w:t>
      </w:r>
      <w:r>
        <w:t>«ការពិតណាស់ព្រះ​ដ៏​មាន​ព្រះ‌ជន្ម​រស់​នៅ ដែល​ព្រះ‌អង្គ​បាន​ដក​សេចក្ដី​យុត្តិ‌ធម៌​ពី​ខ្ញុំ​ចេញ គឺ​ជា​ព្រះ​ដ៏​មាន​គ្រប់​ព្រះ‌ចេស្តាដែល​ព្រះ‌អង្គ​បាន​ធ្វើ​ឲ្យជីវិតខ្ញុំ​ជូរ​ចត់</w:t>
      </w:r>
      <w:r>
        <w:rPr>
          <w:vertAlign w:val="superscript"/>
        </w:rPr>
        <w:t>3</w:t>
      </w:r>
      <w:r>
        <w:t>កាល​ខ្ញុំ​នៅ​មាន​ដង្ហើម​ចេញ​ចូល ហើយ​មាន​ខ្យល់​វិញ្ញាណ នៃ​ព្រះជាម្ចាស់​នៅ​ក្នុង​រន្ធ​ច្រមុះ​ខ្ញុំ​នៅ​ឡើយ នេះគឺជាអ្វីដែលខ្ញុំនឹងធ្វើ។</w:t>
      </w:r>
      <w:r>
        <w:rPr>
          <w:vertAlign w:val="superscript"/>
        </w:rPr>
        <w:t>4</w:t>
      </w:r>
      <w:r>
        <w:t>​បបូរ​មាត់​ខ្ញុំ​នឹង​មិន​និយាយការអាក្រក់ ហើយ​អណ្ដាត​ខ្ញុំ​ក៏​មិន​បញ្ចេញ ពាក្យ​ភូត​ភរ​ឡើយ។</w:t>
      </w:r>
      <w:r>
        <w:rPr>
          <w:vertAlign w:val="superscript"/>
        </w:rPr>
        <w:t>5</w:t>
      </w:r>
      <w:r>
        <w:t>​ខ្ញុំ​នឹងមិនព្រមនិយាយថា អ្នកទាំងបីត្រូវនោះទេ រហូតដល់ខ្ញុំស្លាប់ នោះខ្ញុំនៅតែមិនបដិសេធ សេចក្តីត្រឹមត្រូវនិងស្មោះត្រង់ដែរ។</w:t>
      </w:r>
      <w:r>
        <w:rPr>
          <w:vertAlign w:val="superscript"/>
        </w:rPr>
        <w:t>6</w:t>
      </w:r>
      <w:r>
        <w:t>ខ្ញុំ​នឹង​ប្រកាន់​សេចក្ដី​សុចរិត​របស់​ខ្ញុំ ហើយខ្ញុំនឹងបោះបង់វាចោលឡើយ និងគំនិតខ្ញុំក៏មិនអាចទាញខ្ញុំចេញ ដរាបណាខ្ញុំនៅមានជីវិត។</w:t>
      </w:r>
      <w:r>
        <w:rPr>
          <w:vertAlign w:val="superscript"/>
        </w:rPr>
        <w:t>7</w:t>
      </w:r>
      <w:r>
        <w:t>សូម​ឲ្យ​សត្រូវ​ខ្ញុំ​បាន​រាប់​ជា​មនុស្ស​អាក្រក់​ចុះ ហើយ​ឲ្យ​អ្នក​ដែល​ទាស់​នឹង​ខ្ញុំ បាន​រាប់​ជា​ទុច្ចរិត​ផង។</w:t>
      </w:r>
      <w:r>
        <w:rPr>
          <w:vertAlign w:val="superscript"/>
        </w:rPr>
        <w:t>8</w:t>
      </w:r>
      <w:r>
        <w:t>ដ្បិត តើអ្វីទៅដែលជាក្តីសង្ឃឹមរបស់មនុស្សទមិឡ នៅពេលព្រះជាម្ចាស់បដិសេធគេ និងពេលព្រះជាម្ចាស់ដកយកជីវិតរបស់គេនោះ?</w:t>
      </w:r>
      <w:r>
        <w:rPr>
          <w:vertAlign w:val="superscript"/>
        </w:rPr>
        <w:t>9</w:t>
      </w:r>
      <w:r>
        <w:t>តើព្រះជាម្ចាស់នឹងស្តាប់សម្រែកពេលពួកគេជួបបញ្ហាដែលឬទេ?​</w:t>
      </w:r>
      <w:r>
        <w:rPr>
          <w:vertAlign w:val="superscript"/>
        </w:rPr>
        <w:t>10</w:t>
      </w:r>
      <w:r>
        <w:t>តើនៅពេលពួកទមិឡរីករាយជាខ្លាំង តើគេដែលនឹកឃើញព្រះជាម្ចាស់គ្រប់ពេលវេលាទេ?</w:t>
      </w:r>
      <w:r>
        <w:rPr>
          <w:vertAlign w:val="superscript"/>
        </w:rPr>
        <w:t>11</w:t>
      </w:r>
      <w:r>
        <w:t>ខ្ញុំ​នឹងបង្រៀនអ្នក​រាល់​គ្នា អំពី​ព្រះ‌ហស្ថនៃ​ព្រះជាម្ចាស់ ដែល​មាន​នៅ​នឹង​ព្រះ​ដ៏​មាន​គ្រប់​ព្រះ‌ចេស្តា ​ខ្ញុំ​មិនលាក់និងរាល់គ្នាទេ​។</w:t>
      </w:r>
      <w:r>
        <w:rPr>
          <w:vertAlign w:val="superscript"/>
        </w:rPr>
        <w:t>12</w:t>
      </w:r>
      <w:r>
        <w:t>មើល! អ្នក​រាល់​គ្នា​ក៏​បាន​ឃើញ​សេចក្ដី​ទាំង​នេះ​ហើយ ហេតុ​អ្វី​បាន​ជា​អ្នក​រាល់​គ្នា នៅតែនិយាយសេចក្តីគ្មាប្រយោជន៍ទៀត?</w:t>
      </w:r>
      <w:r>
        <w:rPr>
          <w:vertAlign w:val="superscript"/>
        </w:rPr>
        <w:t>13</w:t>
      </w:r>
      <w:r>
        <w:t>នេះ​ហើយ​គឺជាវាសនា ដែល​មនុស្ស​អាក្រក់ជាមួយព្រះជាម្ចាស់ គឺ​ជា​សេចក្ដី​ដែល​មនុស្ស​សង្កត់‌សង្កិន ត្រូវ​ទទួល​ពី​ព្រះ​ដ៏​មាន​គ្រប់​ព្រះ‌ចេស្តា</w:t>
      </w:r>
      <w:r>
        <w:rPr>
          <w:vertAlign w:val="superscript"/>
        </w:rPr>
        <w:t>14</w:t>
      </w:r>
      <w:r>
        <w:t>ប្រសិនបើ​​កូន​ចៅ​គេ​បាន​ចម្រើន​ជា​ច្រើន​ឡើង នោះ​គឺ​សម្រាប់​តែ​ដាវ​ប៉ុណ្ណោះ ហើយ​ពូជ​ពង្ស​គេ​មិន​បាន​បរិ‌ភោគ​ឆ្អែត​ទេ។</w:t>
      </w:r>
      <w:r>
        <w:rPr>
          <w:vertAlign w:val="superscript"/>
        </w:rPr>
        <w:t>15</w:t>
      </w:r>
      <w:r>
        <w:t>ពួក​អ្នក​ដែល​រួច​ជីវិត នឹង​ត្រូវ​ស្លាប់ ដោយ​ជំងឺ​រាត​ត្បាត ប្រពន្ធ​របស់​គេ​ដែល​នៅ​មេម៉ាយ នឹង​មិន​យំ​កាន់​ទុក្ខ​ឲ្យ​គេ​ឡើយ។</w:t>
      </w:r>
      <w:r>
        <w:rPr>
          <w:vertAlign w:val="superscript"/>
        </w:rPr>
        <w:t>16</w:t>
      </w:r>
      <w:r>
        <w:t>ទោះ​បើ​គេ​ប្រមូល​ប្រាក់​ទុក​ដូច​ជា​ធូលី​ដី ក៏​ត្រៀម​ទុក​សម្លៀក‌បំពាក់​ដូច​ជា​ភក់</w:t>
      </w:r>
      <w:r>
        <w:rPr>
          <w:vertAlign w:val="superscript"/>
        </w:rPr>
        <w:t>17</w:t>
      </w:r>
      <w:r>
        <w:t>នោះ​គេ​នឹង​រៀបចំ​បាន តែ​គឺ​ពួក​សុចរិត​ជា​អ្នក​ស្លៀក​ពាក់​វិញ ហើយ​ពួក​អ្នកដែលគ្មានទោស គឺពួក​គេ​នឹងគ្នា​ចែក​ប្រាក់ក្នុងចំណោមគ្នាទៅ។</w:t>
      </w:r>
      <w:r>
        <w:rPr>
          <w:vertAlign w:val="superscript"/>
        </w:rPr>
        <w:t>18</w:t>
      </w:r>
      <w:r>
        <w:t>ផ្ទះ​ដែល​គេ​សង់ ប្រៀប​ដូច​ជា​សំបុក​កណ្ដៀរ ឬ​ដូច​ខ្ទម​របស់​ឆ្មាំ​ចម្ការ។</w:t>
      </w:r>
      <w:r>
        <w:rPr>
          <w:vertAlign w:val="superscript"/>
        </w:rPr>
        <w:t>19</w:t>
      </w:r>
      <w:r>
        <w:t>ពេល​ចូល​ដំណេក គេ​ជា​អ្នក​មាន ប៉ុន្តែ នេះ​ជា​លើក​ចុង​ក្រោយ​ហើយ ដ្បិត​ពេល​ភ្ញាក់​ឡើង គេ​បាត់​បង់​ទ្រព្យ‌សម្បត្តិ​អស់។</w:t>
      </w:r>
      <w:r>
        <w:rPr>
          <w:vertAlign w:val="superscript"/>
        </w:rPr>
        <w:t>20</w:t>
      </w:r>
      <w:r>
        <w:t>ការ​ភ័យ​ខ្លាច​ធ្លាក់​មក​លើ​គេ​ដូច​ទឹក​ជំនន់ ហើយ​នៅ​ពេល​យប់ ខ្យល់​កួច​នាំ​យក​គេ​បាត់​ទៅ។</w:t>
      </w:r>
      <w:r>
        <w:rPr>
          <w:vertAlign w:val="superscript"/>
        </w:rPr>
        <w:t>21</w:t>
      </w:r>
      <w:r>
        <w:t>ខ្យល់​ពី​ទិស​ខាង​កើត​បក់​មក កន្ត្រាក់​គេ​ចេញ​បាត់​ពី​លំ‌នៅ​របស់​ខ្លួន។</w:t>
      </w:r>
      <w:r>
        <w:rPr>
          <w:vertAlign w:val="superscript"/>
        </w:rPr>
        <w:t>22</w:t>
      </w:r>
      <w:r>
        <w:t>ខ្យល់​នោះ​បក់​បោក​ទៅ​លើ​គេ​ឥត​ត្រា​ប្រណី ធ្វើ​ឲ្យ​គេ​ខិត‌ខំ​រត់​គេច​ចេញ។</w:t>
      </w:r>
      <w:r>
        <w:rPr>
          <w:vertAlign w:val="superscript"/>
        </w:rPr>
        <w:t>23</w:t>
      </w:r>
      <w:r>
        <w:t>អ្នក​ដទៃ​ឃើញ​ដូច្នេះ ក៏​ទះ​ដៃ​ហ៊ោ ហើយ​នាំ​គ្នា​ចំអក​នៅកន្លែង ដែល​គេ​ធ្លាប់​រស់​នៅ។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មាន​អណ្ដូង​រ៉ែ​សម្រាប់​ជីក​យក​ប្រាក់ ហើយ​ក៏​មាន​កន្លែង​បន្សុទ្ធ​មាស​ដែរ។</w:t>
      </w:r>
      <w:r>
        <w:rPr>
          <w:vertAlign w:val="superscript"/>
        </w:rPr>
        <w:t>2</w:t>
      </w:r>
      <w:r>
        <w:t>គេ​យក​ដែក​ចេញ​ពី​ដី ហើយ​យក​លង្ហិន​ចេញមក​ពី​ថ្មដែរ។</w:t>
      </w:r>
      <w:r>
        <w:rPr>
          <w:vertAlign w:val="superscript"/>
        </w:rPr>
        <w:t>3</w:t>
      </w:r>
      <w:r>
        <w:t>មនុស្សបានជីកចុះ​ទៅខាងក្រោមជ្រៅ​ដល់​ទី​ងងឹត ដើម្បីស្វែងរក​ថ្ម ដែល​កប់​នៅ​បាត​ដី​ក្នុង​ទី​ងងឹត​អន្ធការ។</w:t>
      </w:r>
      <w:r>
        <w:rPr>
          <w:vertAlign w:val="superscript"/>
        </w:rPr>
        <w:t>4</w:t>
      </w:r>
      <w:r>
        <w:t>គេ​ជីក​អណ្ដូង​រ៉ែ​ឆ្ងាយ​ពី​កន្លែង​មនុស្ស​រស់​នៅ ជាកន្លែងដែលមនុស្ស​ស្ទើតែភ្លេចថាគេដើរតាមនោះ។ គេ​សម្រូត​ខ្លួន​ចុះ​ទៅ​ក្នុង​អណ្ដូង​រ៉ែ ហើយ​យោល​ចុះ​យោល​ឡើង​នៅ​ទី​នោះ គឺនៅឆ្ងាយពីមនុស្ស​។</w:t>
      </w:r>
      <w:r>
        <w:rPr>
          <w:vertAlign w:val="superscript"/>
        </w:rPr>
        <w:t>5</w:t>
      </w:r>
      <w:r>
        <w:t>ដី​តែងតែ​ផ្ដល់​អាហារ​ដល់​មនុស្ស តែ​នៅ​ខាង​ក្រោម ដូច​ជា​ត្រូវ​ភ្លើង​ឆេះ​បំផ្លាញ​អស់។</w:t>
      </w:r>
      <w:r>
        <w:rPr>
          <w:vertAlign w:val="superscript"/>
        </w:rPr>
        <w:t>6</w:t>
      </w:r>
      <w:r>
        <w:t>គេ​រក​ឃើញ​ត្បូង​នៅ​ជា​មួយ​ថ្ម​ក្នុង​ដី ហើយ​រក​បាន​មាស​ក្នុង​ធូលី​ដី។</w:t>
      </w:r>
      <w:r>
        <w:rPr>
          <w:vertAlign w:val="superscript"/>
        </w:rPr>
        <w:t>7</w:t>
      </w:r>
      <w:r>
        <w:t>សត្វ​ត្មាត​មិន​ស្គាល់​ផ្លូវ​ចូល​ទៅ ក្នុង​អណ្ដូង​រ៉ែ​នោះ​ទេ ហើយ​សត្វ​រអាត​ក៏​មើល​មិន​ឃើញ​ដែរ។</w:t>
      </w:r>
      <w:r>
        <w:rPr>
          <w:vertAlign w:val="superscript"/>
        </w:rPr>
        <w:t>8</w:t>
      </w:r>
      <w:r>
        <w:t>សត្វ​ដ៏​ខ្លាំង​ពូកែ​មិន​ដែល​ចូល​ទៅ​ក្នុង​នោះ​ទេ សត្វ​សិង្ហ​ក៏​មិន​ដែល​ដើរ​កាត់​តាម​នោះ​ដែរ។</w:t>
      </w:r>
      <w:r>
        <w:rPr>
          <w:vertAlign w:val="superscript"/>
        </w:rPr>
        <w:t>9</w:t>
      </w:r>
      <w:r>
        <w:t>មនុស្សបានដាក់ដៃលើ​​ថ្ម​ដ៏​រឹង ហើយ​រម្លើង​ភ្នំ​រហូត​ដល់​បាតខាងក្រោមនៃភ្នំ។</w:t>
      </w:r>
      <w:r>
        <w:rPr>
          <w:vertAlign w:val="superscript"/>
        </w:rPr>
        <w:t>10</w:t>
      </w:r>
      <w:r>
        <w:t>គេ​ចោះ​រូង​នៅ​ក្នុងចំណោម​ថ្ម‌ដា ហើយ​ភ្នែករបស់គេបានឃើញ​វត្ថុ​ធាតុ​ទាំង​ប៉ុន្មាន​ដ៏​មាន​តម្លៃ។</w:t>
      </w:r>
      <w:r>
        <w:rPr>
          <w:vertAlign w:val="superscript"/>
        </w:rPr>
        <w:t>11</w:t>
      </w:r>
      <w:r>
        <w:t>គេ​ទប់​ប្រភព​ទឹក​ឲ្យ​រីង​ស្ងួត ដើម្បី ពួកគេនឹងនាំ​យក​អ្វីៗ​ដែល​លាក់​កំបាំង មក​ដាក់​នៅដែលមាន​ពន្លឺវិញ។</w:t>
      </w:r>
      <w:r>
        <w:rPr>
          <w:vertAlign w:val="superscript"/>
        </w:rPr>
        <w:t>12</w:t>
      </w:r>
      <w:r>
        <w:t>តើ​គេ​អាច​រកប្រាជ្ញា​បាន​នៅ​ទីណាបាន? តើ​ការ​យល់​ដឹង​ស្ថិត​នៅ​កន្លែង​ណា?</w:t>
      </w:r>
      <w:r>
        <w:rPr>
          <w:vertAlign w:val="superscript"/>
        </w:rPr>
        <w:t>13</w:t>
      </w:r>
      <w:r>
        <w:t>មនុស្ស​លោក​មិន​ស្គាល់​តម្លៃ​របស់​ប្រាជ្ញា​ទេ ហើយ​ប្រាជ្ញា​ក៏​មិន​ស្ថិត​នៅ​លើ​ផែនដី​ដែរ។</w:t>
      </w:r>
      <w:r>
        <w:rPr>
          <w:vertAlign w:val="superscript"/>
        </w:rPr>
        <w:t>14</w:t>
      </w:r>
      <w:r>
        <w:t>ទី​ជម្រៅ​ពោល​ថា ប្រាជ្ញា​មិន​នៅ​ក្នុង​ខ្ញុំ​ទេ មហា​សមុទ្រ​ពោល​ថា ប្រាជ្ញា​ក៏​មិន​នៅ​ជា​មួយ​ខ្ញុំ​ដែរ។</w:t>
      </w:r>
      <w:r>
        <w:rPr>
          <w:vertAlign w:val="superscript"/>
        </w:rPr>
        <w:t>15</w:t>
      </w:r>
      <w:r>
        <w:t>គេ​មិន​អាច​យក​មាស​សុទ្ធ​ ហើយ​យក​ប្រាក់​ទៅ​ទិញ​ប្រាជ្ញា​បាន​ទេ។</w:t>
      </w:r>
      <w:r>
        <w:rPr>
          <w:vertAlign w:val="superscript"/>
        </w:rPr>
        <w:t>16</w:t>
      </w:r>
      <w:r>
        <w:t>គេ​មិន​អាច​យក​ប្រាជ្ញា​ទៅ​ថ្លឹង​ជា​មួយ កែវ‌មរកត ពេជ្រ ឬ​ត្បូង​កណ្ដៀង​បាន​ឡើយ។</w:t>
      </w:r>
      <w:r>
        <w:rPr>
          <w:vertAlign w:val="superscript"/>
        </w:rPr>
        <w:t>17</w:t>
      </w:r>
      <w:r>
        <w:t>គ្មាន​មាស ឬ​ពេជ្រ​ណា​ផ្ទឹម​ស្មើ​នឹង​ប្រាជ្ញា​ទេ ហើយ​គេ​ក៏​មិន​អាច​យក​ប្រាជ្ញា​ទៅ​ដូរ​ជា​មួយ ភាជន៍​ដែល​ធ្វើ​ពី​មាស​សុទ្ធ​ដែរ។</w:t>
      </w:r>
      <w:r>
        <w:rPr>
          <w:vertAlign w:val="superscript"/>
        </w:rPr>
        <w:t>18</w:t>
      </w:r>
      <w:r>
        <w:t>ផ្កា​ថ្ម និង​គុជ រឹត​តែ​ផ្ទឹម​នឹង​ប្រាជ្ញា​មិន​បាន ហើយ​មាន​ប្រាជ្ញា​ប្រសើរ​ជាង​មាន កែវ‌មុក្ដា​ទៅ​ទៀត។</w:t>
      </w:r>
      <w:r>
        <w:rPr>
          <w:vertAlign w:val="superscript"/>
        </w:rPr>
        <w:t>19</w:t>
      </w:r>
      <w:r>
        <w:t>ត្បូង​ជម្ពូ‌រ័ត្ន​ពី​ទឹកដី​អេត្យូ‌ពី​ក៏​មិន​អាច​ប្រដូច ទៅ​នឹង​ប្រាជ្ញា ហើយ​ប្រាជ្ញា​មិន​អាច​យក​ទៅ​ថ្លឹង ជា​មួយ​មាស​បាន​ទេ។</w:t>
      </w:r>
      <w:r>
        <w:rPr>
          <w:vertAlign w:val="superscript"/>
        </w:rPr>
        <w:t>20</w:t>
      </w:r>
      <w:r>
        <w:t>ដូច្នេះ តើ​ប្រាជ្ញា​មាន​ប្រភព​នៅ​ទីណា? តើ​ការ​យល់​ដឹង​ស្ថិត​នៅ​កន្លែង​ណាដែរ?</w:t>
      </w:r>
      <w:r>
        <w:rPr>
          <w:vertAlign w:val="superscript"/>
        </w:rPr>
        <w:t>21</w:t>
      </w:r>
      <w:r>
        <w:t>មនុស្ស​លោក​មិន​អាច​មើល​ឃើញ​ប្រាជ្ញា​ទេ ហើយក៏បានលាក់បាំងពី​សត្វ ​ដែល​ហើរ​នៅ​លើ​មេឃដែរ។</w:t>
      </w:r>
      <w:r>
        <w:rPr>
          <w:vertAlign w:val="superscript"/>
        </w:rPr>
        <w:t>22</w:t>
      </w:r>
      <w:r>
        <w:t>រណ្ដៅ​នៃ​សេចក្ដី​វិនាស និងសេចក្តីស្លាប់​ពោល​ថា យើង​បាន​ឮ​គេ​និយាយ​ពី​ប្រាជ្ញាដោយផ្ទាល់ត្រចៀក។</w:t>
      </w:r>
      <w:r>
        <w:rPr>
          <w:vertAlign w:val="superscript"/>
        </w:rPr>
        <w:t>23</w:t>
      </w:r>
      <w:r>
        <w:t>មាន​តែ​ព្រះ‌ជាម្ចាស់​ទេ​ដែល​ស្គាល់​ផ្លូវ ហើយ​ជ្រាប​ថា ប្រាជ្ញា​ស្ថិត​នៅ​កន្លែង​ណា។</w:t>
      </w:r>
      <w:r>
        <w:rPr>
          <w:vertAlign w:val="superscript"/>
        </w:rPr>
        <w:t>24</w:t>
      </w:r>
      <w:r>
        <w:t>ដ្បិត​ព្រះអង្គ​មើល​ធ្លុះ​រហូត​ដល់​ទៅ ទី​ដាច់​ស្រយាល​នៃ​ផែនដី និង​ទត​ឃើញ​អ្វីៗ​ទាំង​អស់​នៅ​ក្រោម​មេឃ។</w:t>
      </w:r>
      <w:r>
        <w:rPr>
          <w:vertAlign w:val="superscript"/>
        </w:rPr>
        <w:t>25</w:t>
      </w:r>
      <w:r>
        <w:t>ពេល​ណា​ព្រះអង្គ​កំណត់​កម្លាំង​របស់​ខ្យល់ និង​ទំហំ​របស់ផ្ទៃទឹក។</w:t>
      </w:r>
      <w:r>
        <w:rPr>
          <w:vertAlign w:val="superscript"/>
        </w:rPr>
        <w:t>26</w:t>
      </w:r>
      <w:r>
        <w:t>​ព្រះជាម្ចាស់បានកំណត់​ច្បាប់​មួយ សម្រាប់​ទឹក​ភ្លៀង ព្រម​ទាំង​កំណត់​ផ្លូវ​សម្រាប់​ផ្លេក​បន្ទោរ និង​ផ្គរ​រួច​ស្រេច​ហើយ។</w:t>
      </w:r>
      <w:r>
        <w:rPr>
          <w:vertAlign w:val="superscript"/>
        </w:rPr>
        <w:t>27</w:t>
      </w:r>
      <w:r>
        <w:t>ព្រះអង្គ​ក៏​ទត​ឃើញ​ប្រាជ្ញា ព្រះអង្គ​លើក​តម្លៃ​ប្រាជ្ញា​នោះ ព្រះអង្គ​តាំង​ប្រាជ្ញា​ឡើង ហើយ​ពិនិត្យ‌ពិច័យ​មើល​យ៉ាង​ល្អិត‌ល្អន់។</w:t>
      </w:r>
      <w:r>
        <w:rPr>
          <w:vertAlign w:val="superscript"/>
        </w:rPr>
        <w:t>28</w:t>
      </w:r>
      <w:r>
        <w:t>ចំពោះមនុស្សវិញ ព្រះជាម្ចាស់មានបន្ទូលថា៖ មើល! ការកោតខ្លាចនៃព្រះអម្ចាស់ គឺជាប្រាជ្ញា ហើយញែកចេញពីការអាក្រក់ ក៏ជាប្រាជ្ញាដែរ។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លោក​យ៉ូប​រៀប​រាប់​សា​ជា​ថ្មី​ដោយនិយាយថា៖</w:t>
      </w:r>
      <w:r>
        <w:rPr>
          <w:vertAlign w:val="superscript"/>
        </w:rPr>
        <w:t>2</w:t>
      </w:r>
      <w:r>
        <w:t>«ខ្ញុំ​ប្រាថ្នា​ឲ្យ​បាន​ដូច​កាល​ពី​មុន គឺ​នៅ​គ្រា​ដែល​ព្រះ‌ជាម្ចាស់​មើល​ថែ​ទាំ​ខ្ញុំ</w:t>
      </w:r>
      <w:r>
        <w:rPr>
          <w:vertAlign w:val="superscript"/>
        </w:rPr>
        <w:t>3</w:t>
      </w:r>
      <w:r>
        <w:t>នៅ​គ្រា​ដែល​ចង្កៀង​របស់​ព្រះអង្គ​បំភ្លឺ​ខ្ញុំ ហើយខ្ញុំដើរកាត់ភាពងងឹតដោយពន្លឺរបស់ព្រះអង្គ។</w:t>
      </w:r>
      <w:r>
        <w:rPr>
          <w:vertAlign w:val="superscript"/>
        </w:rPr>
        <w:t>4</w:t>
      </w:r>
      <w:r>
        <w:t>ពេល​ដែល​ខ្ញុំ​កំពុង​តែ​ចម្រុង‌ចម្រើន​នោះ ព្រះ‌ជាម្ចាស់​ជា​មិត្ត​សម្លាញ់​របស់​ខ្ញុំ ព្រះជាម្ចាស់បានគង់នៅក្នុងទីលំនៅរបស់ខ្ញុំ​។</w:t>
      </w:r>
      <w:r>
        <w:rPr>
          <w:vertAlign w:val="superscript"/>
        </w:rPr>
        <w:t>5</w:t>
      </w:r>
      <w:r>
        <w:t>ព្រះ​ដ៏​មាន​ឫទ្ធា‌នុភាព​ខ្ពង់‌ខ្ពស់​បំផុត គង់​នៅ​ជា​មួយ​ខ្ញុំ ហើយ​កូន​ចៅ​របស់​ខ្ញុំ​ក៏​នៅ​ជុំ‌វិញ​ខ្ញុំ​ដែរ</w:t>
      </w:r>
      <w:r>
        <w:rPr>
          <w:vertAlign w:val="superscript"/>
        </w:rPr>
        <w:t>6</w:t>
      </w:r>
      <w:r>
        <w:t>នោះហ្វូង​សត្វ​របស់​ខ្ញុំ​ផ្ដល់​ទឹក​ដោះ​ឲ្យ​ខ្ញុំ យ៉ាង​បរិបូណ៌ ចម្ការ​អូលីវ​របស់​ខ្ញុំ ផ្ដល់​ប្រេង​ដ៏​ច្រើន​ហូរ‌ហៀរ​មក​ខ្ញុំ!</w:t>
      </w:r>
      <w:r>
        <w:rPr>
          <w:vertAlign w:val="superscript"/>
        </w:rPr>
        <w:t>7</w:t>
      </w:r>
      <w:r>
        <w:t>ពេល​ខ្ញុំ​ចេញ​ទៅ​មាត់​ទ្វារ​ក្រុង ហើយពេលខ្ញុំអង្គុយ​កាត់​ក្ដី​ក្នុង​ចំណោម​ពួក​ព្រឹទ្ធា‌ចារ្យ</w:t>
      </w:r>
      <w:r>
        <w:rPr>
          <w:vertAlign w:val="superscript"/>
        </w:rPr>
        <w:t>8</w:t>
      </w:r>
      <w:r>
        <w:t>ពួកក្មេង​យុវជន​បានឃើញ​ខ្ញុំ គេ​នាំ​គ្នា​ដក​ខ្លួន​ថយទៅទីឆ្ងាយដែរ ហើយពួក​អ្នកចាស់​ទុំ​នាំ​គ្នា​ក្រោក​ឈរឡើងនៅចំពោះខ្ញុំផងដែរ។</w:t>
      </w:r>
      <w:r>
        <w:rPr>
          <w:vertAlign w:val="superscript"/>
        </w:rPr>
        <w:t>9</w:t>
      </w:r>
      <w:r>
        <w:t>ពួក​មេ​ដឹក​នាំ​ឈប់​និយាយ យក​ដៃ​ខ្ទប់​មាត់ ហើយ​នៅ​ស្ងៀម នៅពេលដែរខ្ញុំចូលទៅដល់ទីនោះ។</w:t>
      </w:r>
      <w:r>
        <w:rPr>
          <w:vertAlign w:val="superscript"/>
        </w:rPr>
        <w:t>10</w:t>
      </w:r>
      <w:r>
        <w:t>សម្លេងរបស់ពួកអ្នក​អភិ‌ជន​ក៏​នៅ​ស្ងៀម​ស្ងាត់ ហើយមាត់របស់ពួកគេក៏បិទ មិន​ហ៊ាន​និយាយ​ស្ដី​អ្វីទៀតទេ។</w:t>
      </w:r>
      <w:r>
        <w:rPr>
          <w:vertAlign w:val="superscript"/>
        </w:rPr>
        <w:t>11</w:t>
      </w:r>
      <w:r>
        <w:t>ដ្បិតនៅពេលត្រចៀក របស់ពួកគេបាន​ឮ​ខ្ញុំ​និយាយ នោះពួកនឹងគេ​ឲ្យ​ពរ​ខ្ញុំ ពេលភ្នែករបស់​គេ​ឃើញ​ខ្ញុំ ពួកគេនឹងធ្វើសាក្សី​ហើយនឹងយល់ស្រប់តាម​ខ្ញុំដែរ</w:t>
      </w:r>
      <w:r>
        <w:rPr>
          <w:vertAlign w:val="superscript"/>
        </w:rPr>
        <w:t>12</w:t>
      </w:r>
      <w:r>
        <w:t>ដ្បិត​ពេល​មនុស្ស​ជួបទុក្ខលំបាក​ស្រែកឡើង នោះខ្ញុំ​ជួយ​យក​អាសា​គេ ហើយ​ខ្ញុំ​ក៏​បាន​ជួយ​ក្មេង​កំព្រា និងអ្នកដែលគ្មាន​ទី​ពឹង​ដែរ។</w:t>
      </w:r>
      <w:r>
        <w:rPr>
          <w:vertAlign w:val="superscript"/>
        </w:rPr>
        <w:t>13</w:t>
      </w:r>
      <w:r>
        <w:t>អ្នក​ដែល​ហៀប​នឹង​ស្លាប់ តែង​ឲ្យ​ពរ​ខ្ញុំ ហើយ​ខ្ញុំ​បាន​លើក​ទឹក​ចិត្ត​ស្ត្រី​មេម៉ាយ ច្រៀង​ដោយ​អំណរ​សប្បាយផងដែរ។</w:t>
      </w:r>
      <w:r>
        <w:rPr>
          <w:vertAlign w:val="superscript"/>
        </w:rPr>
        <w:t>14</w:t>
      </w:r>
      <w:r>
        <w:t>សេចក្ដី​សុចរិត​នៅ​ជាប់​ជា​មួយ​ខ្ញុំ ប្រៀប​ដូច​ជា​សម្លៀក‌បំពាក់​របស់ខ្ញុំ ហើយ​យុត្តិធម៌​ក៏​ប្រៀប​ដូច​ជា​អាវ​ធំ។</w:t>
      </w:r>
      <w:r>
        <w:rPr>
          <w:vertAlign w:val="superscript"/>
        </w:rPr>
        <w:t>15</w:t>
      </w:r>
      <w:r>
        <w:t>ខ្ញុំ​ធ្វើ​ជា​ភ្នែក​របស់​មនុស្ស​ខ្វាក់ និង​ជា​ជើង​របស់​មនុស្ស​ខ្វិន។</w:t>
      </w:r>
      <w:r>
        <w:rPr>
          <w:vertAlign w:val="superscript"/>
        </w:rPr>
        <w:t>16</w:t>
      </w:r>
      <w:r>
        <w:t>ខ្ញុំ​ធ្វើ​ជា​ឪពុក​របស់​ជន​ក្រីក្រ ហើយ​ខ្ញុំជួយ​រក​ខុស​ត្រូវ​ឲ្យ​មនុស្ស ដែល​ខ្ញុំ​ពុំ​ស្គាល់​ផង។</w:t>
      </w:r>
      <w:r>
        <w:rPr>
          <w:vertAlign w:val="superscript"/>
        </w:rPr>
        <w:t>17</w:t>
      </w:r>
      <w:r>
        <w:t>ខ្ញុំ​បំបាក់​ថ្គាម​របស់​មនុស្ស​ទុច្ចរិត ដណ្ដើម​យក​ជន​រង​គ្រោះ​ពី​ចង្កូម​របស់​គេ។</w:t>
      </w:r>
      <w:r>
        <w:rPr>
          <w:vertAlign w:val="superscript"/>
        </w:rPr>
        <w:t>18</w:t>
      </w:r>
      <w:r>
        <w:t>ពេល​នោះ ខ្ញុំ​និយាយ​ថា៖ ខ្ញុំ​នឹងស្លាប់នៅក្នុងទីលំនៅរបស់ខ្ញុំ ហើយជីវិតរបស់នឹងបានវែងដូចចំនួនគ្រាប់ខ្សាច់។</w:t>
      </w:r>
      <w:r>
        <w:rPr>
          <w:vertAlign w:val="superscript"/>
        </w:rPr>
        <w:t>19</w:t>
      </w:r>
      <w:r>
        <w:t>ហើយ​ឫស​របស់ខ្ញុំនឹងចាក់​ទៅ​រក​ទឹក ហើយ​នៅ​ពេល​យប់ មាន​សន្សើម​ធ្លាក់​មក​លើ​មែកផងដែរ។</w:t>
      </w:r>
      <w:r>
        <w:rPr>
          <w:vertAlign w:val="superscript"/>
        </w:rPr>
        <w:t>20</w:t>
      </w:r>
      <w:r>
        <w:t>​កិត្តិយស​ទាំងនេះតែងតែនៅជាមួយខ្ញុំជានិច្ច កម្លាំង​របស់​ខ្ញុំ​ចេះ​តែ​ចម្រើន​ឡើង​សា​ជា​ថ្មី ដូច​ខ្សែ​ធ្នូ​ដែល​គេ​រឹត​យ៉ាង​តឹង។</w:t>
      </w:r>
      <w:r>
        <w:rPr>
          <w:vertAlign w:val="superscript"/>
        </w:rPr>
        <w:t>21</w:t>
      </w:r>
      <w:r>
        <w:t>មនុស្ស‌ម្នា​ត្រង‌ត្រាប់​ស្ដាប់​ពាក្យ​ខ្ញុំ ពេល​ខ្ញុំ​ផ្ដល់​យោបល់ គេ​នៅ​ស្ងៀម​ស្ងាត់។</w:t>
      </w:r>
      <w:r>
        <w:rPr>
          <w:vertAlign w:val="superscript"/>
        </w:rPr>
        <w:t>22</w:t>
      </w:r>
      <w:r>
        <w:t>បន្ទាប់ពី​ខ្ញុំ​និយាយ​ផុត​​ហើយ​នោះ គ្មាន​នរណា​ប្រកែក​តវ៉ា​ទេហើយពាក្យខ្ញុំធ្លាក់ទៅលើគេ ដូចជាទឹកស្រក់លើពួកគេ។</w:t>
      </w:r>
      <w:r>
        <w:rPr>
          <w:vertAlign w:val="superscript"/>
        </w:rPr>
        <w:t>23</w:t>
      </w:r>
      <w:r>
        <w:t>ពួក​គេតែងតែ​រង់‌ចាំ​ខ្ញុំ ដូចពួកគេ​រង់‌ចាំ​ទឹក​ភ្លៀងដែរ ហើយពួកគេបានបើកមាត់យ៉ាងធំ ដើម្បីផឹកយកពាក្យរបស់ខ្ញុំ គឺ​ដូចពួកគេទន្ទឹង​រង់‌ចាំ​ភ្លៀង​ចុង​រដូវ។</w:t>
      </w:r>
      <w:r>
        <w:rPr>
          <w:vertAlign w:val="superscript"/>
        </w:rPr>
        <w:t>24</w:t>
      </w:r>
      <w:r>
        <w:t>ពេល​ខ្ញុំ​ញញឹម​ដាក់​ពួក​គេ ពួក​គេ​​មិន​ចង់ជឿទេ ពួកគេមិនបានបដិសេធពន្លឺដែលចេញពីមុខខ្ញុំទេ។</w:t>
      </w:r>
      <w:r>
        <w:rPr>
          <w:vertAlign w:val="superscript"/>
        </w:rPr>
        <w:t>25</w:t>
      </w:r>
      <w:r>
        <w:t>ខ្ញុំ​សុខ​ចិត្ត​ធ្វើ​ជា​មេ​ដឹក​នាំ​របស់​ពួក​គេ ខ្ញុំ​នឹង​បង្ហាញ​ផ្លូវ​ពួក​គេ ហើយ​ខ្ញុំ​រស់នៅ ដូច​ស្ដេច​ដែលនៅជាកងទ័ព​របស់​ខ្លួន និង​ដូច​អ្នក​លើក​ទឹក​ចិត្ត អស់​អ្នក​ដែល​កើត​ទុក្ខ។</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ឥឡូវ​នេះ អស់​អ្នក​ដែល​នៅ​ក្មេង​ជាង​ខ្ញុំ សើច​ចំអក​ឲ្យ​ខ្ញុំ! ឪពុក​របស់​អ្នក​ទាំង​នោះ សុទ្ធ​តែ​ជា​មនុស្ស​ប្រើ​ការ​មិន​កើត សូម្បី​តែ​ប្រើ​ឲ្យ​កៀង​ហ្វូង​សត្វ ជា​មួយ​ឆ្កែ​របស់​ខ្ញុំ ក៏​ខ្ញុំ​មិន​ទុក​ចិត្ត​ដែរ។</w:t>
      </w:r>
      <w:r>
        <w:rPr>
          <w:vertAlign w:val="superscript"/>
        </w:rPr>
        <w:t>2</w:t>
      </w:r>
      <w:r>
        <w:t>កម្លាំងដៃរបស់ឪពុកអ្នកទាំងនោះ ប្រើមិនកើតទេ តើធ្វើដូចម្តេចអាចជួយខ្ញុំបាន ហើយមនុស្សវ័យកាន់តែចាស់តើមិនវិនាសទេឬ?</w:t>
      </w:r>
      <w:r>
        <w:rPr>
          <w:vertAlign w:val="superscript"/>
        </w:rPr>
        <w:t>3</w:t>
      </w:r>
      <w:r>
        <w:t>ពួកគេស្គមដោយ​ដោយការក្រីក្រ និង​ឃ្លាន​ខ្លាំង​ពេក ពួក​គេ​រត់​ទៅ​វាល​ហួត‌ហែង ដែល​ជា​ទី​ស្មសាន រាំង​ស្ងួត​តាំង​ពី​យូរ‌យារ​មក​ហើយ។</w:t>
      </w:r>
      <w:r>
        <w:rPr>
          <w:vertAlign w:val="superscript"/>
        </w:rPr>
        <w:t>4</w:t>
      </w:r>
      <w:r>
        <w:t>ពួក​គេ​បោច​ស្លឹក​ឈើ​នៅ​តាម​គុម្ពោត យក​មក​ធ្វើ​ជា​អាហារ សូម្បី​តែ​មើម​ក្ដួច ក៏​ពួក​គេ​បរិភោគ​ដែរ។</w:t>
      </w:r>
      <w:r>
        <w:rPr>
          <w:vertAlign w:val="superscript"/>
        </w:rPr>
        <w:t>5</w:t>
      </w:r>
      <w:r>
        <w:t>មនុស្ស‌ម្នា​ដេញ​អ្នក​ទាំង​នោះ​ចេញ​ពី​ទី​ប្រជុំ​ជន ហើយ​ស្រែក​ពី​ក្រោយ ដូច​ស្រែក​ដេញ​ចោរ។</w:t>
      </w:r>
      <w:r>
        <w:rPr>
          <w:vertAlign w:val="superscript"/>
        </w:rPr>
        <w:t>6</w:t>
      </w:r>
      <w:r>
        <w:t>ពួក​គេ​នាំ​គ្នា​រត់​ទៅ​ស្នាក់​អាស្រ័យ នៅ​តាម​ជ្រលង​ភ្នំ​ដ៏​ចង្អៀត​គួរ​ព្រឺ​ខ្លាច និង​នៅ​តាម​រូង​ភ្នំ តាម​ក្រហែង​ថ្ម។</w:t>
      </w:r>
      <w:r>
        <w:rPr>
          <w:vertAlign w:val="superscript"/>
        </w:rPr>
        <w:t>7</w:t>
      </w:r>
      <w:r>
        <w:t>ពួក​គេ​ស្រែក​នៅ​ក្នុង​គុម្ពោត​ព្រៃ ដូច​សត្វ​ធាតុ ហើយ​ប្រជ្រៀត​គ្នា​នៅ​ក្រោម​ដើម​ផ្អាវ។</w:t>
      </w:r>
      <w:r>
        <w:rPr>
          <w:vertAlign w:val="superscript"/>
        </w:rPr>
        <w:t>8</w:t>
      </w:r>
      <w:r>
        <w:t>ពួកគេគឺជាកូននៃមនុស្សល្ងង់ ​ហើយជាកូននៃ​​មនុស្ស​មិន​ដឹង​ខ្យល់ ឥត​ពូជឥត​អំបូរ ហើយពួកគេ​ត្រូវ​បានអ្នកស្រុកដេញចេញពីទឹកដីរបស់គេផង។</w:t>
      </w:r>
      <w:r>
        <w:rPr>
          <w:vertAlign w:val="superscript"/>
        </w:rPr>
        <w:t>9</w:t>
      </w:r>
      <w:r>
        <w:t>ប៉ុន្តែ ឥឡូវ​នេះ ពួក​​កូនចៅរបស់គេបែរ​ជា​នាំ​គ្នា ច្រៀង​ឡក‌ឡឺយ និងយកខ្ញុំមកនិយាយលេងសើច។</w:t>
      </w:r>
      <w:r>
        <w:rPr>
          <w:vertAlign w:val="superscript"/>
        </w:rPr>
        <w:t>10</w:t>
      </w:r>
      <w:r>
        <w:t>ពួក​គេ​ខ្ពើម​ខ្ញុំ ហើយ​ដើរ​វាង​ឆ្ងាយ​ពី​ខ្ញុំ ពួក​គេ​មិន​ញញើត​នឹង​ស្ដោះ​ទឹក​មាត់ ដាក់​មុខខ្ញុំ​ផង។</w:t>
      </w:r>
      <w:r>
        <w:rPr>
          <w:vertAlign w:val="superscript"/>
        </w:rPr>
        <w:t>11</w:t>
      </w:r>
      <w:r>
        <w:t>ដ្បិត ព្រះ‌ជាម្ចាស់​ធ្វើ​ឲ្យ​ខ្ញុំ​ធ្លាក់​ខ្លួន​ខ្សោយ ព្រះអង្គ​បន្ទាប​បន្ថោក​ខ្ញុំ ហេតុ​នេះ​ហើយ​បាន​ជា​ពួក​គេ​មើល‌ងាយ​ខ្ញុំ តាម​ចិត្ត​របស់​ពួក​គេ។</w:t>
      </w:r>
      <w:r>
        <w:rPr>
          <w:vertAlign w:val="superscript"/>
        </w:rPr>
        <w:t>12</w:t>
      </w:r>
      <w:r>
        <w:t>ជន​ពាល​ជា​ច្រើន​ប្រហារ​ខ្ញុំ​ពី​ខាង​ស្ដាំ ពួក​គេ​ទាត់​ជើង​ខ្ញុំ ហើយ​សង្គ្រប់​មក​លើ​ខ្ញុំ ដើម្បី​កម្ទេច​ខ្ញុំផងដែរ។</w:t>
      </w:r>
      <w:r>
        <w:rPr>
          <w:vertAlign w:val="superscript"/>
        </w:rPr>
        <w:t>13</w:t>
      </w:r>
      <w:r>
        <w:t>ពួក​គេ​បានបំផ្លាញផ្លូវ​ខ្ញុំ មិន​ឲ្យ​រត់​រួច ពួក​គេ​ប្រាថ្នា​ធ្វើ​ឲ្យ​ខ្ញុំ​វិនាស ដោយ​មិន​បាច់​មាន​នរណាឃាត់​ពួក​គេ​បានឡើយ។</w:t>
      </w:r>
      <w:r>
        <w:rPr>
          <w:vertAlign w:val="superscript"/>
        </w:rPr>
        <w:t>14</w:t>
      </w:r>
      <w:r>
        <w:t>ពួក​គេ​លើក​គ្នា​សម្រុក​មក​លើ​ខ្ញុំ ដូច​កង‌ទ័ព​ទម្លុះ​កំពែង សម្រុក​ចូល​វាយ​ក្រុង​ដ៏ធំមួយ ហើយនៅកណ្តាលនៃការបំផ្លាញនោះ គេបានរមៀលខ្លួនពួកគេមកលើខ្ញុំ។</w:t>
      </w:r>
      <w:r>
        <w:rPr>
          <w:vertAlign w:val="superscript"/>
        </w:rPr>
        <w:t>15</w:t>
      </w:r>
      <w:r>
        <w:t>ការ​ភ័យ​តក់‌ស្លុត​ក៏​កើត​មាន​ដល់​ខ្ញុំ កិត្តិយស​ដ៏​រុងរឿង​របស់​ខ្ញុំ​ប៉ើង​ទៅ​តាម​ខ្យល់ ភាព​ចម្រុង‌ចម្រើន​របស់​ខ្ញុំ​រសាត់​បាត់ ដូច​ពពក។</w:t>
      </w:r>
      <w:r>
        <w:rPr>
          <w:vertAlign w:val="superscript"/>
        </w:rPr>
        <w:t>16</w:t>
      </w:r>
      <w:r>
        <w:t>ឥឡូវ​នេះ ជីវិត​របស់​ខ្ញុំ​កំពុង​តែ​រលត់ គ្មាន​អ្វី​សម្រាល​ទុក្ខ​វេទនា​របស់​ខ្ញុំ​បាន​ទេ។</w:t>
      </w:r>
      <w:r>
        <w:rPr>
          <w:vertAlign w:val="superscript"/>
        </w:rPr>
        <w:t>17</w:t>
      </w:r>
      <w:r>
        <w:t>នៅ​ពេល​យប់ ការ​ឈឺ​ចាប់​ស៊ី​រូង​ឆ្អឹង​របស់​ខ្ញុំឥត​មាន​ពេល​ល្ហែ​សោះ​ឡើយ។</w:t>
      </w:r>
      <w:r>
        <w:rPr>
          <w:vertAlign w:val="superscript"/>
        </w:rPr>
        <w:t>18</w:t>
      </w:r>
      <w:r>
        <w:t>ព្រះជាម្ចាស់បានជំរុញការឈឺចាប់​ខ្លាំង​ពេក រហូត​ដល់​ធ្វើ​ឲ្យ សម្លៀក‌បំពាក់​របស់​ខ្ញុំ ហើយ​រឹត‌រួត​ខ្ញុំ ដូច​ក​អាវ​រឹត​ក​ខ្ញុំ។</w:t>
      </w:r>
      <w:r>
        <w:rPr>
          <w:vertAlign w:val="superscript"/>
        </w:rPr>
        <w:t>19</w:t>
      </w:r>
      <w:r>
        <w:t>ព្រះ‌ជាម្ចាស់​បាន​បោះ​ខ្ញុំ​ទៅ​ក្នុង​ភក់​ជ្រាំ ខ្ញុំ​មិន​ខុស​ពី​ធូលី​ដី និង​ផេះ​ទេ។</w:t>
      </w:r>
      <w:r>
        <w:rPr>
          <w:vertAlign w:val="superscript"/>
        </w:rPr>
        <w:t>20</w:t>
      </w:r>
      <w:r>
        <w:t>ទូលបង្គំ​ស្រែក​អង្វរ​សូម​ព្រះអង្គ​ជួយ តែ​ព្រះអង្គ​មិន​ឆ្លើយ​មក​ទូលបង្គំ​ទេ ពេល​ទូលបង្គំ​ក្រោក​ឈរ ព្រះអង្គ​គ្រាន់​តែ​សម្លឹង​មក​ទូលបង្គំ​ប៉ុណ្ណោះ។</w:t>
      </w:r>
      <w:r>
        <w:rPr>
          <w:vertAlign w:val="superscript"/>
        </w:rPr>
        <w:t>21</w:t>
      </w:r>
      <w:r>
        <w:t>ព្រះអង្គ​ប្រព្រឹត្ត​ចំពោះ​ទូលបង្គំ​យ៉ាង​ឃោរ‌ឃៅ ព្រះអង្គ​ប្រហារ​ទូលបង្គំ​ ជាមួយព្រះហស្ថដ៏​ខ្លាំង​ពូកែ មកលើទួលបង្គំ។</w:t>
      </w:r>
      <w:r>
        <w:rPr>
          <w:vertAlign w:val="superscript"/>
        </w:rPr>
        <w:t>22</w:t>
      </w:r>
      <w:r>
        <w:t>ព្រះអង្គ​លើក​ទូលបង្គំ​ឡើង ហើយ​ឲ្យ​ខ្យល់​ផាត់​ទូលបង្គំ​យក​ទៅ ព្រម​ទាំង​ឲ្យ​ខ្យល់​ព្យុះ​បក់​បោក មក​លើ​ទូលបង្គំ​ផង។</w:t>
      </w:r>
      <w:r>
        <w:rPr>
          <w:vertAlign w:val="superscript"/>
        </w:rPr>
        <w:t>23</w:t>
      </w:r>
      <w:r>
        <w:t>ដ្បិត ទូលបង្គំ​ដឹង​ហើយ​ថា​ព្រះអង្គ​នាំ​ទូលបង្គំ ទៅ​រក​សេចក្ដី​ស្លាប់ គឺ​នៅ​កន្លែង​ដែលរបស់ដែលមានជីវិតរស់នៅ។</w:t>
      </w:r>
      <w:r>
        <w:rPr>
          <w:vertAlign w:val="superscript"/>
        </w:rPr>
        <w:t>24</w:t>
      </w:r>
      <w:r>
        <w:t>ទោះជាយ៉ាងណាក៏ដោយ តើមានអ្នកណាដែលខ្លួនជិតដួលហើយមិនលូកដៃ សុំរកជំនួយទេឬ?</w:t>
      </w:r>
      <w:r>
        <w:rPr>
          <w:vertAlign w:val="superscript"/>
        </w:rPr>
        <w:t>25</w:t>
      </w:r>
      <w:r>
        <w:t>តើនៅពេលជួយបញ្ហា ហើយមិនស្រែកហៅឲ្យគេជួយទែឬ?</w:t>
      </w:r>
      <w:r>
        <w:rPr>
          <w:vertAlign w:val="superscript"/>
        </w:rPr>
        <w:t>26</w:t>
      </w:r>
      <w:r>
        <w:t>ខ្ញុំ​សង្ឃឹម​ថា​បាន​សុភមង្គល តែ​ទុក្ខ​វេទនា​បែរ​ជា​កើត​មាន​ដល់​ខ្ញុំ ខ្ញុំ​ទន្ទឹង​រង់‌ចាំ​ពន្លឺ តែ​សេចក្ដី​ងងឹត​បែរ​ជា កើត​មាន​ដល់​ខ្ញុំ​ទៅ​វិញ។</w:t>
      </w:r>
      <w:r>
        <w:rPr>
          <w:vertAlign w:val="superscript"/>
        </w:rPr>
        <w:t>27</w:t>
      </w:r>
      <w:r>
        <w:t>ចិត្ត​របស់​ខ្ញុំ​តប់‌ប្រមល់ ឥត​ឈប់​ឈរ ទុក្ខ​លំបាក​កើត​មាន​ដល់​ខ្ញុំ​រៀង​រាល់​ថ្ងៃ។</w:t>
      </w:r>
      <w:r>
        <w:rPr>
          <w:vertAlign w:val="superscript"/>
        </w:rPr>
        <w:t>28</w:t>
      </w:r>
      <w:r>
        <w:t>មុខរបស់​ខ្ញុំ​ឡើង​ខ្មៅ តែ​មិន​មែន​ដោយ‌សារ​កម្ដៅ​ថ្ងៃ​ទេ ខ្ញុំ​ក្រោក​ឈរ​នៅ​ទី​ប្រជុំ​ជន ស្រែក​ហៅ​គេ​ឲ្យ​ជួយ។</w:t>
      </w:r>
      <w:r>
        <w:rPr>
          <w:vertAlign w:val="superscript"/>
        </w:rPr>
        <w:t>29</w:t>
      </w:r>
      <w:r>
        <w:t>ខ្ញុំ​បាន​ក្លាយ​មក​ជា​បងប្អូន​របស់​ឆ្កែ​ព្រៃ និង​ជា​មិត្ត​សម្លាញ់​របស់​ខ្លែង‌ស្រាក។</w:t>
      </w:r>
      <w:r>
        <w:rPr>
          <w:vertAlign w:val="superscript"/>
        </w:rPr>
        <w:t>30</w:t>
      </w:r>
      <w:r>
        <w:t>ស្បែក​របស់​ខ្ញុំ​ឡើង​ខ្មៅ ហើយបានធ្លាក់ចុះពីខ្ញុំដែរ ឆ្អឹង​របស់​ខ្ញុំបានឆេះដោយសារកំដៅថ្ងៃ។</w:t>
      </w:r>
      <w:r>
        <w:rPr>
          <w:vertAlign w:val="superscript"/>
        </w:rPr>
        <w:t>31</w:t>
      </w:r>
      <w:r>
        <w:t>សំលេងពិណ​របស់​ខ្ញុំ​លេង​បាន​តែ​បទ​ទំនួញ សំឡេង​ប៉ី​របស់​ខ្ញុំ​បាន​ត្រឹម​តែ​កំដរ អស់​អ្នក​ដែល​យំ​កាន់​ទុក្ខ​ប៉ុណ្ណោះ។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ខ្ញុំ​បាន​តាំង​សញ្ញា​នឹង​ភ្នែក​ខ្ញុំ​ហើយ ដូច្នេះ ធ្វើ​ដូចម្តេច​ឲ្យ​ខ្ញុំ​មើល​ស្ត្រី​ក្រមុំ ដោយ​ចាប់​ចិត្ត​បាន?</w:t>
      </w:r>
      <w:r>
        <w:rPr>
          <w:vertAlign w:val="superscript"/>
        </w:rPr>
        <w:t>2</w:t>
      </w:r>
      <w:r>
        <w:t>ដ្បិត​យ៉ាង​នោះ តើ​នឹង​មាន​ចំណែក​អ្វី ពី​ព្រះជាម្ចាស់​ដ៏​គង់​នៅ​ស្ថាន​លើ តើ​នឹង​មាន​មរតក​អ្វី​ពី​ព្រះ​ដ៏​មាន​គ្រប់​ព្រះ‌ចេស្តា នៅ​ស្ថាន​ដ៏​ខ្ពស់?</w:t>
      </w:r>
      <w:r>
        <w:rPr>
          <w:vertAlign w:val="superscript"/>
        </w:rPr>
        <w:t>3</w:t>
      </w:r>
      <w:r>
        <w:t>ខ្ញុំធ្លាប់គិតសេចក្ដី​អន្តរាយ​ដល់​មនុស្ស​ទុច្ចរិត ហើយ​ជា​សេចក្ដី​វេទនា​ដល់​ពួក​អ្នក ដែល​ប្រព្រឹត្ត​អាក្រក់​។</w:t>
      </w:r>
      <w:r>
        <w:rPr>
          <w:vertAlign w:val="superscript"/>
        </w:rPr>
        <w:t>4</w:t>
      </w:r>
      <w:r>
        <w:t>តើ​ព្រះ‌អង្គ​មិន​ឃើញ​ផ្លូវ​ខ្ញុំ ហើយ​រាប់​អស់​ទាំង​ជំហាន​នៃ​ខ្ញុំ​ទេ​ឬ?</w:t>
      </w:r>
      <w:r>
        <w:rPr>
          <w:vertAlign w:val="superscript"/>
        </w:rPr>
        <w:t>5</w:t>
      </w:r>
      <w:r>
        <w:t>បើ​ខ្ញុំ​បាន​ដើរ​ដោយ​សេចក្ដី​ភូត‌ភរ ហើយ​ជើង​ខ្ញុំ​បាន​រហ័ស​ទៅ​តាម​សេចក្ដី​ល្បួង</w:t>
      </w:r>
      <w:r>
        <w:rPr>
          <w:vertAlign w:val="superscript"/>
        </w:rPr>
        <w:t>6</w:t>
      </w:r>
      <w:r>
        <w:t>សូម​ឲ្យ​ព្រះ​ថ្លឹង​ខ្ញុំ ដោយ​ជញ្ជីង​ត្រឹម​ត្រូវ ដើម្បី​ឲ្យ​ព្រះ‌អង្គ​បាន​ជ្រាប​គំនិត​ទៀង​ត្រង់​របស់​ខ្ញុំ។</w:t>
      </w:r>
      <w:r>
        <w:rPr>
          <w:vertAlign w:val="superscript"/>
        </w:rPr>
        <w:t>7</w:t>
      </w:r>
      <w:r>
        <w:t>ប្រសិន​បើ​ជើង​ខ្ញុំ​ងាក​ចេញ​ពី​មាគ៌ា​ត្រឹម​ត្រូវ ប្រសិន​បើ​ចិត្ត​ខ្ញុំ​បណ្ដោយ​ឲ្យ​ភ្នែក​អូស​ទាញ ប្រសិន​បើ​មាន​អំពើ​សៅ‌ហ្មង​ណា​មួយ នៅ​ជាប់​នឹង​ដៃ​របស់​ខ្ញុំ</w:t>
      </w:r>
      <w:r>
        <w:rPr>
          <w:vertAlign w:val="superscript"/>
        </w:rPr>
        <w:t>8</w:t>
      </w:r>
      <w:r>
        <w:t>​ពេល​ខ្ញុំ​សាប​ព្រោះ​អ្វី សូម​ឲ្យ​អ្នក​ផ្សេង​មក​ទទួល​យក​ផល ហើយសូមច្រូតកាត់ពីវាលស្រែខ្ញុំចុះ។</w:t>
      </w:r>
      <w:r>
        <w:rPr>
          <w:vertAlign w:val="superscript"/>
        </w:rPr>
        <w:t>9</w:t>
      </w:r>
      <w:r>
        <w:t>បើ​ចិត្ត​ខ្ញុំ​បាន​ចុះ​ចូល នឹង​សេចក្ដី​លួង​លោម​របស់​ស្ត្រី​ណា ហើយ​ខ្ញុំ​បាន​លប​ចាំ​នៅ​មាត់​ទ្វារ​អ្នក​ជិត​ខាង​ខ្ញុំ</w:t>
      </w:r>
      <w:r>
        <w:rPr>
          <w:vertAlign w:val="superscript"/>
        </w:rPr>
        <w:t>10</w:t>
      </w:r>
      <w:r>
        <w:t>​សូម​ឲ្យ​ប្រពន្ធ​ខ្ញុំ​បាន​កិន​ស្រូវ​ឲ្យ​ម្នាក់​ទៀត ហើយ​សូមឲ្យអ្នកផ្សេងទៀត​គោរពនាង។</w:t>
      </w:r>
      <w:r>
        <w:rPr>
          <w:vertAlign w:val="superscript"/>
        </w:rPr>
        <w:t>11</w:t>
      </w:r>
      <w:r>
        <w:t>ដ្បិត​ប្រព្រឹត្ត​ដូច្នោះ​ជា​អំពើ​មួយ​ដ៏​អាស្រូវ​បំផុត ជា​អំពើ​ដែល​ចៅ‌ក្រម​ត្រូវ​ដាក់​ទោស។</w:t>
      </w:r>
      <w:r>
        <w:rPr>
          <w:vertAlign w:val="superscript"/>
        </w:rPr>
        <w:t>12</w:t>
      </w:r>
      <w:r>
        <w:t>ដ្បិត អំពើ​នេះ​ប្រៀប​បាន​នឹង​ភ្លើង ឆេះ​រាល‌ដាល ដូចជាគ្រប់យ៉ាងដែលនៅស្ថានឃុំព្រលឹងមនុស្សស្លាប់ និងឆេះផលដំណាំរបស់ខ្ញុំទាំងអស់។</w:t>
      </w:r>
      <w:r>
        <w:rPr>
          <w:vertAlign w:val="superscript"/>
        </w:rPr>
        <w:t>13</w:t>
      </w:r>
      <w:r>
        <w:t>បើ​ខ្ញុំ​ដែល​មើល​ងាយ រឿង​របស់​បាវ​ប្រុស​បាវ​ស្រី​ខ្ញុំ ក្នុង​កាល​ដែល​វា​បាន​តវ៉ា​នឹង​ខ្ញុំ</w:t>
      </w:r>
      <w:r>
        <w:rPr>
          <w:vertAlign w:val="superscript"/>
        </w:rPr>
        <w:t>14</w:t>
      </w:r>
      <w:r>
        <w:t>យ៉ាង​នោះ តើ​ខ្ញុំ​នឹង​ធ្វើ​ដូច​ម្តេច ក្នុង​កាល​ដែល​ព្រះ​ក្រោក​ឡើង កាល​ណា​ព្រះ‌អង្គ​ពិចារ‌ណា​សួរ​ខ្ញុំ តើ​ខ្ញុំ​នឹង​ឆ្លើយ​ដល់​ព្រះ‌អង្គ​ដូច​ម្តេច?</w:t>
      </w:r>
      <w:r>
        <w:rPr>
          <w:vertAlign w:val="superscript"/>
        </w:rPr>
        <w:t>15</w:t>
      </w:r>
      <w:r>
        <w:t>​ព្រះ​ដែល​បាន​បង្កើត​ខ្ញុំ​នៅ​ក្នុង​ពោះ​ម្តាយ តើ​មិន​បាន​បង្កើត​បាវ​នោះ​ដែរ​ទេ​ឬ? តើ​មិន​មែន​ជា​ព្រះ​តែ​មួយ ដែល​ស្អាង​យើង​ទាំង​ពីរ​នៅ​ក្នុង​ផ្ទៃ​ម្តាយ​ទេ​ឬ?</w:t>
      </w:r>
      <w:r>
        <w:rPr>
          <w:vertAlign w:val="superscript"/>
        </w:rPr>
        <w:t>16</w:t>
      </w:r>
      <w:r>
        <w:t>ប្រសិនបើ ខ្ញុំ​មិន​ដែល​បដិសេធ​ជួយ​ជន​ក្រីក្រ ឬប្រសិនបើ ខ្ញុំ​បានធ្វើ​ឲ្យ​ស្ត្រី​ភ្នែក របស់ស្ត្រីមេម៉ាយ​ហើមធំដោយការស្រែកយំ</w:t>
      </w:r>
      <w:r>
        <w:rPr>
          <w:vertAlign w:val="superscript"/>
        </w:rPr>
        <w:t>17</w:t>
      </w:r>
      <w:r>
        <w:t>ឬប្រសិនបើ ខ្ញុំ​មិន​ដែល​បរិភោគ​អាហារ​តែ​ម្នាក់​ឯង ដោយមិនបាន​ចែក​ឲ្យ​ក្មេង​កំព្រា​ទេ ដែលគ្មានឪពុកនោះ</w:t>
      </w:r>
      <w:r>
        <w:rPr>
          <w:vertAlign w:val="superscript"/>
        </w:rPr>
        <w:t>18</w:t>
      </w:r>
      <w:r>
        <w:t>ពីព្រោះតែ ​តាំង​ពី​ខ្ញុំ​នៅ​ក្មេង ខ្ញុំបាន​បី​បាច់​ថែ‌រក្សាពួក​គេ រូបខ្ញុំបីដូចជាឪពុករបស់ពួកគេ ហើយខ្ញុំក៏បានណែនាំម្តាយគេដែរ ជាស្ត្រីមេម៉ាយ ដែលកើតពីផ្ទៃម្តាយរបស់ខ្ញុំដែរ។</w:t>
      </w:r>
      <w:r>
        <w:rPr>
          <w:vertAlign w:val="superscript"/>
        </w:rPr>
        <w:t>19</w:t>
      </w:r>
      <w:r>
        <w:t>ប្រសិនបើ​ខ្ញុំ​បាន​ឃើញ​អ្នក​ណា​វិនាស​ទៅ ដោយ​ឥត​មាន​អ្វី​ស្លៀក​ពាក់ ឬប្រសិនបើ​អ្នក​ក្រីក្រ​ឥត​មាន​សំលៀកបំពាក់</w:t>
      </w:r>
      <w:r>
        <w:rPr>
          <w:vertAlign w:val="superscript"/>
        </w:rPr>
        <w:t>20</w:t>
      </w:r>
      <w:r>
        <w:t>ប្រសិនបើ​ចិត្តរបស់ពួក​គេ​មិន​បាន​ឲ្យ​ពរ​ដល់​ខ្ញុំ ពីព្រោះ​គេ​មិន​បាន​កក់​ក្តៅ​ដោយ​រោម​ចៀម​របស់​ខ្ញុំ​នោះទេ</w:t>
      </w:r>
      <w:r>
        <w:rPr>
          <w:vertAlign w:val="superscript"/>
        </w:rPr>
        <w:t>21</w:t>
      </w:r>
      <w:r>
        <w:t>ប្រសិនបើ​ខ្ញុំ​បាន​លើក​ដៃ​ទាស់​នឹង​ក្មេង​កំព្រា ពីព្រោះតែខ្ញុំបានឃើញសេចក្តីជំនួយរបស់ខ្ញុំ នៅឯទ្វារទីក្រុង បើដូច្នេះខ្ញុំជាប់ទោសហើយ!</w:t>
      </w:r>
      <w:r>
        <w:rPr>
          <w:vertAlign w:val="superscript"/>
        </w:rPr>
        <w:t>22</w:t>
      </w:r>
      <w:r>
        <w:t>ប្រសិនបើបានធ្វើការនេះ សូម​ឲ្យ​ដៃ​របស់​ខ្ញុំ​ដាច់​ចេញ​ពី​ស្មា ហើយ​សូម​ឲ្យ​កំភួន​ដៃ​របស់​ខ្ញុំ បានបាក់ចេញពីគ្នា។</w:t>
      </w:r>
      <w:r>
        <w:rPr>
          <w:vertAlign w:val="superscript"/>
        </w:rPr>
        <w:t>23</w:t>
      </w:r>
      <w:r>
        <w:t>ដ្បិត​ខ្ញុំ​ភ័យ​ខ្លាច​ព្រះ‌ជាម្ចាស់​ដាក់​ទោស​ណាស់ ខ្ញុំ​មិន​អាច​តទល់​នឹង​ឫទ្ធិ‌បារមី​ដ៏​ថ្កុំ‌ថ្កើង របស់​ព្រះអង្គ​បាន​ឡើយ។</w:t>
      </w:r>
      <w:r>
        <w:rPr>
          <w:vertAlign w:val="superscript"/>
        </w:rPr>
        <w:t>24</w:t>
      </w:r>
      <w:r>
        <w:t>ប្រសិនបើ ខ្ញុំ​បានយកមាសមកធ្វើជាទីសង្ឃឹម ហើយបើសិនខ្ញុំបាននិយាយថា ទៅស្វែងរកមាស «គឺ​​មាស​សុទ្ធ​បានក្លាយ​ជា​ទី​ពឹង​លើមាសហើយ»</w:t>
      </w:r>
      <w:r>
        <w:rPr>
          <w:vertAlign w:val="superscript"/>
        </w:rPr>
        <w:t>25</w:t>
      </w:r>
      <w:r>
        <w:t>បើសិនខ្ញុំរីករាយ​ ដោយព្រោះ​តែទ្រព្យ‌សម្បត្តិ​ស្ដុក‌ស្ដម្ភ ដែលក្នុងដៃ​ខ្ញុំ​មានទ្រព្យ‌ នោះនឹងមកនូវការជាប់ទោសដល់ខ្ញុំវិញ!</w:t>
      </w:r>
      <w:r>
        <w:rPr>
          <w:vertAlign w:val="superscript"/>
        </w:rPr>
        <w:t>26</w:t>
      </w:r>
      <w:r>
        <w:t>ប្រសិនបើខ្ញុំបានឃើញព្រះអាទិត្យ ពេលកំពុងចាំងរស្មី ឬព្រះចន័្ទកំពុងតែដើរជាមួយពន្លឺ</w:t>
      </w:r>
      <w:r>
        <w:rPr>
          <w:vertAlign w:val="superscript"/>
        </w:rPr>
        <w:t>27</w:t>
      </w:r>
      <w:r>
        <w:t>ហើយបើបេះដូងរបស់ខ្ញុំស្ងាត់ៗក៏លង់ រហូតយកដៃមកដាក់លើមាត់ទាំងថើប ក្នុងបង្ហាញពីការថ្វាយបង្គំ ដល់ព្រះអាទិត្យនិងព្រះចន្ទ័នោះ</w:t>
      </w:r>
      <w:r>
        <w:rPr>
          <w:vertAlign w:val="superscript"/>
        </w:rPr>
        <w:t>28</w:t>
      </w:r>
      <w:r>
        <w:t>ការធ្វើបែបនេះគឺខ្ញុំបានជាប់ទោស ដោយការជំនុំជម្រះ គឺខ្ញុំបានបដិសេធព្រះជាម្ចាស់ដែលធំជាងអ្វីទាំងអស់។</w:t>
      </w:r>
      <w:r>
        <w:rPr>
          <w:vertAlign w:val="superscript"/>
        </w:rPr>
        <w:t>29</w:t>
      </w:r>
      <w:r>
        <w:t>បើ​ខ្ញុំ​ដែល​រីក‌រាយ​សប្បាយ ដោយ​ឃើញ​សេចក្ដី​ហិន‌វិនាស របស់​អ្នក​ដែល​ស្អប់​ខ្ញុំ ឬ​បំប៉ោង​ខ្លួនខ្ញុំឡើង នៅពេលទុក្ខវេទនា​​បាន​កើតឡើងជាមួយគេឡើយ បើបែរនេះខ្ញុំនឹងជាប់ទោសហើយ!</w:t>
      </w:r>
      <w:r>
        <w:rPr>
          <w:vertAlign w:val="superscript"/>
        </w:rPr>
        <w:t>30</w:t>
      </w:r>
      <w:r>
        <w:t>ប៉ុន្តែ គឺ​ខ្ញុំ​មិន​បាន​ឲ្យ​មាត់របស់ខ្ញុំ​ធ្វើ​បាប ដោយ​ដាក់​បណ្ដាសា ដល់​ជីវិត​គេ​ឡើយ។</w:t>
      </w:r>
      <w:r>
        <w:rPr>
          <w:vertAlign w:val="superscript"/>
        </w:rPr>
        <w:t>31</w:t>
      </w:r>
      <w:r>
        <w:t>ប្រសិន​បើ​ពួក​មនុស្ស​នៅ​ទី​លំនៅ​ខ្ញុំ មិន​ដែលបាន​និយាយថា៖ «តើ​មាន​អ្នក​ណា​ដែល​មិន​បាន​ឆ្អែត ដោយ​អាហារ​របស់​លោកយ៉ូប?»</w:t>
      </w:r>
      <w:r>
        <w:rPr>
          <w:vertAlign w:val="superscript"/>
        </w:rPr>
        <w:t>32</w:t>
      </w:r>
      <w:r>
        <w:t>(សូម្បី​តែ​ពួកអ្នក​ដំណើរបរទេស ក៏​មិន​បាន​សម្រាកនៅឯបន្ទុបក្នុងទីក្រុងដែរ ដ្បិត​ខ្ញុំ​បាន​បើក​ទ្វារ​ទទួល​គេ​ឲ្យ​ស្នាក់​នៅ​ដែរ) បើខ្ញុំមិនបានធ្វើការនោះទេ គឺខ្ញុំជាប់ទោសហើយ!</w:t>
      </w:r>
      <w:r>
        <w:rPr>
          <w:vertAlign w:val="superscript"/>
        </w:rPr>
        <w:t>33</w:t>
      </w:r>
      <w:r>
        <w:t>បើ​ខ្ញុំ​បាន​គ្រប​បាំង​អំពើ​រំលង​របស់​ខ្ញុំ ដូច​ជា​មនុស្ស​លោក ដោយ​លាក់​សេចក្ដី​អាក្រក់ដែលនៅ​ក្នុងខ្លួនខ្ញុំ​</w:t>
      </w:r>
      <w:r>
        <w:rPr>
          <w:vertAlign w:val="superscript"/>
        </w:rPr>
        <w:t>34</w:t>
      </w:r>
      <w:r>
        <w:t>(ពីព្រោះ​តែ​ខ្លាច​ចំពោះ​ហ្វូង​មនុស្ស ហើយ​ដោយសេចក្ដី​មើល​ងាយ​របស់​គ្រួ​សារផ្សេងៗ បាន​នាំ​ឲ្យ​ខ្ញុំ​ភ័យ ដល់​ម៉្លេះ​បាន​ជា​ខ្ញុំ​នៅ​ស្ងៀម មិននិយាយចេញមកក្រៅទេ) ដូចនេះខ្ញុំនឹងជាប់ទោសហើយ!</w:t>
      </w:r>
      <w:r>
        <w:rPr>
          <w:vertAlign w:val="superscript"/>
        </w:rPr>
        <w:t>35</w:t>
      </w:r>
      <w:r>
        <w:t>ឱ​បើ​មាន​អ្នក​ណា​មួយ​ស្ដាប់​ខ្ញុំ មើល ខ្ញុំ​ចុះ​ឈ្មោះ​ហើយ សូម​ឲ្យ​ព្រះ​ដ៏​មាន​គ្រប់​ព្រះ‌ចេស្តា ឆ្លើយ​មក​ខ្ញុំ​ចុះ ឱ​បើ​អ្នក​ដែល​ត​តាំង​នឹង​ខ្ញុំ បាន​ធ្វើ​ពាក្យ​ថ្លែង​ការទៅ!</w:t>
      </w:r>
      <w:r>
        <w:rPr>
          <w:vertAlign w:val="superscript"/>
        </w:rPr>
        <w:t>36</w:t>
      </w:r>
      <w:r>
        <w:t>នោះ​ប្រាកដ​ជា​ខ្ញុំ​នឹង​យក​ទៅ​ដោយ​ភ្ជាប់​នឹង​ស្មា ហើយ​ដាក់ពាក់​នៅ​លើក្បាល​ដូច​ជា​ម្កដ។</w:t>
      </w:r>
      <w:r>
        <w:rPr>
          <w:vertAlign w:val="superscript"/>
        </w:rPr>
        <w:t>37</w:t>
      </w:r>
      <w:r>
        <w:t>ខ្ញុំ​នឹង​ទូល​ព្រះ‌អង្គ​ពី​ចំនួន​ជំហាន​ខ្ញុំ ហើយ​នឹង​ចូល​ទៅ​ជិត​ព្រះ‌អង្គ ដូច​អ្នក​ធំផ្សេងទៀតដែរ។</w:t>
      </w:r>
      <w:r>
        <w:rPr>
          <w:vertAlign w:val="superscript"/>
        </w:rPr>
        <w:t>38</w:t>
      </w:r>
      <w:r>
        <w:t>ប្រសិន‌បើ​ដី​ស្រែ​របស់​ខ្ញុំ​ស្រែក​ឡើង​ទាស់​នឹង​ខ្ញុំ ហើយ​គន្លង​ទាំង​ប៉ុន្មាន​យំ​ជា‌មួយ​គ្នា</w:t>
      </w:r>
      <w:r>
        <w:rPr>
          <w:vertAlign w:val="superscript"/>
        </w:rPr>
        <w:t>39</w:t>
      </w:r>
      <w:r>
        <w:t>បើ​ខ្ញុំ​បាន​បរិ‌ភោគ​ផល​នៃ​ដី​នោះ​ឥត​បង់​ថ្លៃ ឬ​បាន​ធ្វើ​ឲ្យ​ម្ចាស់​ដើម​បង់​ជីវិត​នោះ</w:t>
      </w:r>
      <w:r>
        <w:rPr>
          <w:vertAlign w:val="superscript"/>
        </w:rPr>
        <w:t>40</w:t>
      </w:r>
      <w:r>
        <w:t>សូម​ឲ្យ​មាន​តែ​បន្លា​ដុះ​ឡើង ជំនួស​ស្រូវ​ភោជ្ជ‌សាលី ហើយ​ស្រងែ​ជំនួស​ស្រូវ​ឱក​វិញ​ចុះ»។ ពាក្យ​របស់​លោក​យ៉ូប​ចប់​តែ​ប៉ុណ្ណេះ។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កាល​មិត្ត‌ភក្ដិ​ទាំង​បី​រូប​របស់​លោក​យ៉ូប ឃើញ​លោក​ប្រកាន់​ជំហរ​ថា​ខ្លួន​សុចរិត​ដូច្នេះ ពួក​គេ​ក៏​លែង​ឆ្លើយ​ឆ្លងទៀត។</w:t>
      </w:r>
      <w:r>
        <w:rPr>
          <w:vertAlign w:val="superscript"/>
        </w:rPr>
        <w:t>2</w:t>
      </w:r>
      <w:r>
        <w:t>ពេល​នោះ លោក​អេលី‌ហ៊ូវ ជា​កូន​របស់​លោក​បារ៉ា‌គាល ក្នុង​អំបូរ​ប៊ូស​នៃ​ត្រកូល​រ៉ាម ក៏​ចាប់​ផ្ដើម​ខឹង​ជា​ខ្លាំង គាត់​ខឹង​នឹង​លោក​យ៉ូប ព្រោះ​លោក​ប្រកាន់​ថា​ខ្លួន​លោក​សុចរិត​ជាង​ព្រះ‌ជាម្ចាស់ ។</w:t>
      </w:r>
      <w:r>
        <w:rPr>
          <w:vertAlign w:val="superscript"/>
        </w:rPr>
        <w:t>3</w:t>
      </w:r>
      <w:r>
        <w:t>គាត់​ក៏​ខឹង​នឹង​មិត្ត‌ភក្ដិ​ទាំង​បី​របស់​លោក​យ៉ូប​ដែរ ព្រោះ​លោក​ទាំង​បី​ពុំ​អាច​រក​ពាក្យ​ឆ្លើយ​ទៅ​លោក​វិញ​បាន ធ្វើ​ហាក់​ដូច​ជា​ព្រះ‌ជាម្ចាស់​មាន​កំហុស​មែន ។</w:t>
      </w:r>
      <w:r>
        <w:rPr>
          <w:vertAlign w:val="superscript"/>
        </w:rPr>
        <w:t>4</w:t>
      </w:r>
      <w:r>
        <w:t>ពេលនេះលោក​អេលី‌ហ៊ូវ​ក្មេង​ជាង​គេ គាត់​រង់‌ចាំ​និយាយ​ជា​មួយ​លោក​យ៉ូប​ក្រោយ​គេ។</w:t>
      </w:r>
      <w:r>
        <w:rPr>
          <w:vertAlign w:val="superscript"/>
        </w:rPr>
        <w:t>5</w:t>
      </w:r>
      <w:r>
        <w:t>ប៉ុន្តែ ពេល​គាត់​ឃើញ​លោក​ទាំង​បី​គ្មាន​ពាក្យ​អ្វី​ឆ្លើយ​ទៅ​លោក​យ៉ូប​ទៀត​នោះ គាត់​ក៏​ខឹង​ជា​ខ្លាំង។</w:t>
      </w:r>
      <w:r>
        <w:rPr>
          <w:vertAlign w:val="superscript"/>
        </w:rPr>
        <w:t>6</w:t>
      </w:r>
      <w:r>
        <w:t>លោក​អេលី‌ហ៊ូវ ជា​កូន​របស់​លោក​បារ៉ា‌គាល ក្នុង​អំបូរ​ប៊ូស ពោល​ឡើង​ថា៖ «ខ្ញុំ​នៅ​ក្មេង ហើយ​អស់​លោក​សុទ្ធ​តែ​ជា​ចាស់​ទុំ។ ហេតុ​នេះ​ហើយ​បាន​ជា​ខ្ញុំ​ភ័យ​ញាប់‌ញ័រ មិន​ហ៊ាន​ជម្រាប​អស់​លោក​ពី​ចំណេះ​របស់​ខ្ញុំ។</w:t>
      </w:r>
      <w:r>
        <w:rPr>
          <w:vertAlign w:val="superscript"/>
        </w:rPr>
        <w:t>7</w:t>
      </w:r>
      <w:r>
        <w:t>ខ្ញុំ​បាននិយាយ​ថា មនុស្ស ​«មាន​អាយុ​វែង រមែង​ប្រសប់​និយាយ អ្នក​រស់​បាន​ច្រើន​ឆ្នាំ​គួរបង្រៀនពីប្រាជ្ញា។</w:t>
      </w:r>
      <w:r>
        <w:rPr>
          <w:vertAlign w:val="superscript"/>
        </w:rPr>
        <w:t>8</w:t>
      </w:r>
      <w:r>
        <w:t>ក៏​ប៉ុន្តែ តាម​ពិត មាន​តែ​វិញ្ញាណ​នៅ​ក្នុង​មនុស្ស គឺ​ខ្យល់​ដង្ហើម​មក​ពី​ព្រះ​ដ៏​មាន​ឫទ្ធា‌នុភាព ខ្ពង់‌ខ្ពស់​បំផុត​ប៉ុណ្ណោះ ទើប​ផ្ដល់​ឲ្យ​គេ​យល់​ដឹង​បាន។</w:t>
      </w:r>
      <w:r>
        <w:rPr>
          <w:vertAlign w:val="superscript"/>
        </w:rPr>
        <w:t>9</w:t>
      </w:r>
      <w:r>
        <w:t>គឺមិនមែនដោយសារមនុស្សដែលមានប្រាជ្ញា ហើយក៏មិនមែនសារអាយុ ដែលអាចមានចំណេះដឹងនិង ការ​វិនិច្ឆ័យ​ដែរ។</w:t>
      </w:r>
      <w:r>
        <w:rPr>
          <w:vertAlign w:val="superscript"/>
        </w:rPr>
        <w:t>10</w:t>
      </w:r>
      <w:r>
        <w:t>ហេតុ​នេះ ខ្ញុំ​នឹងនិយាយទៅកាន់លោកម្ដង សូមស្តាប់ខ្ញុំ នោះខ្ញុំនឹងប្រាប់អំពីចំណេះដឹងរបស់ខ្ញុំ។</w:t>
      </w:r>
      <w:r>
        <w:rPr>
          <w:vertAlign w:val="superscript"/>
        </w:rPr>
        <w:t>11</w:t>
      </w:r>
      <w:r>
        <w:t>មើល! ខ្ញុំ​បាន​ផ្ទៀង​ត្រចៀក​ស្ដាប់​ពាក្យ ដែល​អស់​លោក​ថ្លែង រហូត​ដល់​អស់​លោក​វែក‌ញែក​អស់​សេចក្ដី។</w:t>
      </w:r>
      <w:r>
        <w:rPr>
          <w:vertAlign w:val="superscript"/>
        </w:rPr>
        <w:t>12</w:t>
      </w:r>
      <w:r>
        <w:t>ខ្ញុំ​បាន​ផ្ចង់​ចិត្ត​ស្ដាប់​អស់​លោក ក៏​ប៉ុន្តែ គ្មាន​នរណា​ម្នាក់​ក្នុង​ចំណោម​អស់​លោក ជជែក​ឈ្នះ​លោក​យ៉ូប ឬ​អាច​ឆ្លើយ​តប​នឹង​ពាក្យ​របស់​គាត់​វិញ​សោះ។</w:t>
      </w:r>
      <w:r>
        <w:rPr>
          <w:vertAlign w:val="superscript"/>
        </w:rPr>
        <w:t>13</w:t>
      </w:r>
      <w:r>
        <w:t>ហេតុ​នេះ សូម​កុំ​អះ‌អាង​ថា អស់​លោក​រក​បាន​ប្រាជ្ញា​នោះ​ឡើយ! មាន​តែ​ព្រះ‌ជាម្ចាស់​ប៉ុណ្ណោះ​ដែល​អាច តទល់​នឹង​គាត់​បាន គឺ​មិន​មែន​មនុស្ស​ទេ។</w:t>
      </w:r>
      <w:r>
        <w:rPr>
          <w:vertAlign w:val="superscript"/>
        </w:rPr>
        <w:t>14</w:t>
      </w:r>
      <w:r>
        <w:t>ដ្បិតលោក​យ៉ូប​ពុំ​មាន​ប្រសាសន៍​មក​កាន់​ខ្ញុំ​ផ្ទាល់​ទេ ដូច្នេះ ខ្ញុំ​នឹង​មិន​ឆ្លើយ​ទៅ​គាត់​វិញ តាម​របៀប​ដែល​អស់​លោក​ឆ្លើយ​នោះ​ឡើយ។</w:t>
      </w:r>
      <w:r>
        <w:rPr>
          <w:vertAlign w:val="superscript"/>
        </w:rPr>
        <w:t>15</w:t>
      </w:r>
      <w:r>
        <w:t>លោក​យ៉ូប​អើយ លោក​ទាំង​បី​នេះ​មិន​ហ៊ាន​ឆ្លើយ​ទៀត​ទេ ដ្បិត​ពួក​គាត់​រក​ពាក្យ​និយាយ​ពុំ​បាន។</w:t>
      </w:r>
      <w:r>
        <w:rPr>
          <w:vertAlign w:val="superscript"/>
        </w:rPr>
        <w:t>16</w:t>
      </w:r>
      <w:r>
        <w:t>តើគួរឲ្យខ្ញុំ​រង់‌ចាំ​ដែរ ពីព្រោះមិន​ឃើញ​ពួក​គាត់​និយាយ​ទេ ដោយ​ពួក​គាត់​នៅ​ស្ងៀម លែង​ឆ្លើយ​ដូច្នេះទៀតហើយឬ?</w:t>
      </w:r>
      <w:r>
        <w:rPr>
          <w:vertAlign w:val="superscript"/>
        </w:rPr>
        <w:t>17</w:t>
      </w:r>
      <w:r>
        <w:t>ខ្ញុំ​សូម​ឆ្លើយ​តប​ទៅ​លោក​វិញ​ម្ដង ខ្ញុំ​ក៏​ចង់​បង្ហាញ​ចំណេះ​ដឹង​របស់​ខ្ញុំ​ដែរ។</w:t>
      </w:r>
      <w:r>
        <w:rPr>
          <w:vertAlign w:val="superscript"/>
        </w:rPr>
        <w:t>18</w:t>
      </w:r>
      <w:r>
        <w:t>ដ្បិត ខ្ញុំ​មាន​សេចក្ដី​ជា​ច្រើន​ដែល​ចង់​និយាយ វិញ្ញាណដែលនៅក្នុងខ្ញុំ បានបង្ខំខ្ញុំដែរ។</w:t>
      </w:r>
      <w:r>
        <w:rPr>
          <w:vertAlign w:val="superscript"/>
        </w:rPr>
        <w:t>19</w:t>
      </w:r>
      <w:r>
        <w:t>មើល! ​ទ្រូង​របស់​ខ្ញុំ​មុខ​តែ​ធ្លុះ‌ធ្លាយ​ដូច​ថង់​ស្បែក ដែល​ដាក់​ស្រា​ទំពាំង‌បាយជូរ​ថ្មី។</w:t>
      </w:r>
      <w:r>
        <w:rPr>
          <w:vertAlign w:val="superscript"/>
        </w:rPr>
        <w:t>20</w:t>
      </w:r>
      <w:r>
        <w:t>ខ្ញុំ​សូម​និយាយ ដើម្បី​ឲ្យ​បាន​ធូរ​ទ្រូង ខ្ញុំ​ត្រូវ​តែ​បើក​មាត់​ឆ្លើយ​ទៅ​អស់​លោក​វិញ។</w:t>
      </w:r>
      <w:r>
        <w:rPr>
          <w:vertAlign w:val="superscript"/>
        </w:rPr>
        <w:t>21</w:t>
      </w:r>
      <w:r>
        <w:t>ខ្ញុំ​មិន​រើស​មុខ​នរណា​ឡើយ ហើយ​ខ្ញុំ​ក៏​មិន​បញ្ចើច‌បញ្ចើ​នរណា​ម្នាក់​ដែរ។</w:t>
      </w:r>
      <w:r>
        <w:rPr>
          <w:vertAlign w:val="superscript"/>
        </w:rPr>
        <w:t>22</w:t>
      </w:r>
      <w:r>
        <w:t>ដ្បិត ខ្ញុំ​មិន​ចេះ​បញ្ចើច‌បញ្ចើ​ទេ បើ​ខ្ញុំ​ធ្វើ​ដូច្នេះ ព្រះ​ដែល​បង្កើត​ខ្ញុំ​មុខ​ជា ដក​ជីវិត​ខ្ញុំ​យ៉ាង​ឆាប់​មិន​ខាន។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ពេលនេះ លោក​យ៉ូប​អើយ! សូម​ស្ដាប់​ពាក្យខ្ញុំ នឹងសូមស្ដាប់​ពាក្យ​ទាំង​ប៉ុន្មាន​របស់​ខ្ញុំ។</w:t>
      </w:r>
      <w:r>
        <w:rPr>
          <w:vertAlign w:val="superscript"/>
        </w:rPr>
        <w:t>2</w:t>
      </w:r>
      <w:r>
        <w:t>មើល! ខ្ញុំ​រៀបចំ​ពាក្យ​សម្ដី ហើយ​ត្រៀមមាត់ជា​ស្រេចនឹង​និយាយ។</w:t>
      </w:r>
      <w:r>
        <w:rPr>
          <w:vertAlign w:val="superscript"/>
        </w:rPr>
        <w:t>3</w:t>
      </w:r>
      <w:r>
        <w:t>ពាក្យខ្ញុំ​របស់គឺ​ដោយ​ស្មោះត្រង់ ​ចេញ​ពី​ចិត្ត មាត់របស់ខ្ញុំ​និយាយចំណេះដឹងដែលបរិសុទ្ធ។</w:t>
      </w:r>
      <w:r>
        <w:rPr>
          <w:vertAlign w:val="superscript"/>
        </w:rPr>
        <w:t>4</w:t>
      </w:r>
      <w:r>
        <w:t>ព្រះ‌វិញ្ញាណ​នៃ​ព្រះ‌ជាម្ចាស់​បាន​សូន​ខ្ញុំ​ឡើង ខ្យល់​ដង្ហើម​របស់ព្រះ​ដ៏​មាន​ឫទ្ធា‌នុភាព​ ប្រទាន​ឲ្យ​ខ្ញុំ​​មាន​ជីវិត។</w:t>
      </w:r>
      <w:r>
        <w:rPr>
          <w:vertAlign w:val="superscript"/>
        </w:rPr>
        <w:t>5</w:t>
      </w:r>
      <w:r>
        <w:t>សូម​ឆ្លើយ​មក​ខ្ញុំ​ចុះ បើ​លោក​អាច​ឆ្លើយ​បាន សូមរៀបចំពាក្យរបស់លោកមុនខ្ញុំចាប់ផ្តើម។</w:t>
      </w:r>
      <w:r>
        <w:rPr>
          <w:vertAlign w:val="superscript"/>
        </w:rPr>
        <w:t>6</w:t>
      </w:r>
      <w:r>
        <w:t>មើល! ខ្ញុំក៏នៅខាងព្រះ‌ជាម្ចាស់ដែរ ព្រះអង្គ​បាន​សូន​ខ្ញុំ​ពី​ដី​ឥដ្ឋ ដូច​លោក​ដែរ។</w:t>
      </w:r>
      <w:r>
        <w:rPr>
          <w:vertAlign w:val="superscript"/>
        </w:rPr>
        <w:t>7</w:t>
      </w:r>
      <w:r>
        <w:t>មើល! សូម​កុំ​ញាប់‌ញ័រ​នៅ​ចំពោះ​មុខ​ខ្ញុំ​ឡើយ ហើយក៏មិនធ្វើឲ្យលោកភ័យខ្លាច ឬដាក់បន្ទុកលើលោកដែរ។</w:t>
      </w:r>
      <w:r>
        <w:rPr>
          <w:vertAlign w:val="superscript"/>
        </w:rPr>
        <w:t>8</w:t>
      </w:r>
      <w:r>
        <w:t>ខ្ញុំ​បាន​ឮ​ពាក្យ​ដែល​លោក​ថ្លែង​ប្រាប់ ហើយ​ខ្ញុំ​ចង​ចាំ ឥត​ភ្លេច​ឡើយ គឺ​លោក​ពោល​ថា៖</w:t>
      </w:r>
      <w:r>
        <w:rPr>
          <w:vertAlign w:val="superscript"/>
        </w:rPr>
        <w:t>9</w:t>
      </w:r>
      <w:r>
        <w:t>ខ្ញុំ​ជា​មនុស្ស​គ្មាន​ទោស គ្មាន​បាប ខ្ញុំ​ជា​មនុស្ស​ស្អាត‌ស្អំដែរ ឥត​មាន​កំហុស​អ្វី​ទេ។</w:t>
      </w:r>
      <w:r>
        <w:rPr>
          <w:vertAlign w:val="superscript"/>
        </w:rPr>
        <w:t>10</w:t>
      </w:r>
      <w:r>
        <w:t>មើល! ព្រះ‌ជាម្ចាស់​រក​រឿង​ទាស់​នឹង​ខ្ញុំ ព្រះអង្គ​ចាត់​ទុក​ខ្ញុំ​ជា​ខ្មាំង​សត្រូវ។</w:t>
      </w:r>
      <w:r>
        <w:rPr>
          <w:vertAlign w:val="superscript"/>
        </w:rPr>
        <w:t>11</w:t>
      </w:r>
      <w:r>
        <w:t>ព្រះអង្គ​ដាក់​ខ្នោះ​ជើង​ខ្ញុំ ព្រះអង្គ​ឃ្លាំ​មើល​គ្រប់​ផ្លូវរបស់​ខ្ញុំ។</w:t>
      </w:r>
      <w:r>
        <w:rPr>
          <w:vertAlign w:val="superscript"/>
        </w:rPr>
        <w:t>12</w:t>
      </w:r>
      <w:r>
        <w:t>មើល! លោក​មាន​ប្រសាសន៍​ដូច្នេះ មិន​ត្រូវ​ទេ ចាំ​ខ្ញុំ​ពន្យល់​លោក ដ្បិត​ព្រះ‌ជាម្ចាស់​ធំ​ជាង​មនុស្ស​លោក។</w:t>
      </w:r>
      <w:r>
        <w:rPr>
          <w:vertAlign w:val="superscript"/>
        </w:rPr>
        <w:t>13</w:t>
      </w:r>
      <w:r>
        <w:t>ហេតុ​អ្វី​បាន​ជា​លោក​ចោទ​ប្រកាន់​ព្រះអង្គ​? ព្រះអង្គ​មិន​ទទួលខុសត្រូវ សម្រាប់ការដែលព្រះអង្គបានធ្វើ។</w:t>
      </w:r>
      <w:r>
        <w:rPr>
          <w:vertAlign w:val="superscript"/>
        </w:rPr>
        <w:t>14</w:t>
      </w:r>
      <w:r>
        <w:t>ព្រះ‌ជាម្ចាស់​មាន​ព្រះ‌បន្ទូល​តាម​របៀប​ផ្សេងៗ តែ​គ្មាន​នរណា​ចាប់​អារម្មណ៍​ទេ។</w:t>
      </w:r>
      <w:r>
        <w:rPr>
          <w:vertAlign w:val="superscript"/>
        </w:rPr>
        <w:t>15</w:t>
      </w:r>
      <w:r>
        <w:t>តាម​ការ​យល់​សប្ដិ តាម​រយៈ​សុបិន​និមិត្ត​នៅពេលយប់ ក្នុង​ពេល​ដែល​មនុស្ស​កំពុង​តែ​ដេក លង់‌លក់នៅលើគ្រែផង</w:t>
      </w:r>
      <w:r>
        <w:rPr>
          <w:vertAlign w:val="superscript"/>
        </w:rPr>
        <w:t>16</w:t>
      </w:r>
      <w:r>
        <w:t>ព្រះអង្គ​ក៏​សម្តែង​ឲ្យ​គេ​ស្គាល់ ហើយពួកគេមានការរន្ធត់ជាង ការសម្លុតទៅទៀត។</w:t>
      </w:r>
      <w:r>
        <w:rPr>
          <w:vertAlign w:val="superscript"/>
        </w:rPr>
        <w:t>17</w:t>
      </w:r>
      <w:r>
        <w:t>ធ្វើ​ដូច្នេះ ព្រះអង្គ​នាំ​មនុស្ស​ឲ្យ​ងាក ចេញ​ពី​អំពើ​បាប ហើយ​ការពារ​មនុស្ស​កុំ​ឲ្យ​មាន​អំនួត។</w:t>
      </w:r>
      <w:r>
        <w:rPr>
          <w:vertAlign w:val="superscript"/>
        </w:rPr>
        <w:t>18</w:t>
      </w:r>
      <w:r>
        <w:t>ព្រះជាម្ចាស់រក្សាគេ​កុំ​ឲ្យ​គេ​ធ្លាក់​ទៅ​ក្នុង​រណ្ដៅ និង​ការពារ​ជីវិត​គេ ឲ្យ​រួច​ពី​ក្តីស្លាប់។</w:t>
      </w:r>
      <w:r>
        <w:rPr>
          <w:vertAlign w:val="superscript"/>
        </w:rPr>
        <w:t>19</w:t>
      </w:r>
      <w:r>
        <w:t>មនុស្សនឹងទទួលទោស នឹងជាមួយការឈឺចាប់នៅលើគ្រែរបស់គេ នឹងមានការឈឺចាប់ក្នុងឆ្អឹងមិនឈប់</w:t>
      </w:r>
      <w:r>
        <w:rPr>
          <w:vertAlign w:val="superscript"/>
        </w:rPr>
        <w:t>20</w:t>
      </w:r>
      <w:r>
        <w:t>ដូច្នេះ គេ​បរិភោគ​អាហារ​លែង​កើត ហើយ​ក៏លែងដឹងរស់ជាតិអាហារដែរ។</w:t>
      </w:r>
      <w:r>
        <w:rPr>
          <w:vertAlign w:val="superscript"/>
        </w:rPr>
        <w:t>21</w:t>
      </w:r>
      <w:r>
        <w:t>រូប​កាយ​របស់​គេ​កាន់​តែ​ស្គម​ទៅៗ នៅ​សល់​តែ​ស្បែកដែលមើលស្ទើតែមិនឃើញ និង​ឆ្អឹងរបស់គេក៏ដូចគ្នាដែរ។</w:t>
      </w:r>
      <w:r>
        <w:rPr>
          <w:vertAlign w:val="superscript"/>
        </w:rPr>
        <w:t>22</w:t>
      </w:r>
      <w:r>
        <w:t>ព្រលឹងគេ​កាន់​តែ​ខិត​ជិត​រណ្ដៅ ជីវិត​របស់​គេ ក៏​ខិត​ទៅ​ជិត​ដល់ក្តីវិនាសដែរ។</w:t>
      </w:r>
      <w:r>
        <w:rPr>
          <w:vertAlign w:val="superscript"/>
        </w:rPr>
        <w:t>23</w:t>
      </w:r>
      <w:r>
        <w:t>ក៏​ប៉ុន្តែ ប្រសិន​បើ​មាន​ទេវតា​មួយ​ណា ក្នុង​ចំណោម​ទេវតា​មួយ​ពាន់ មក​បក​ស្រាយ និង​បង្ហាញ​ឲ្យ​អ្នក​នោះ ស្គាល់​ផ្លូវ​ត្រឹម​ត្រូវ។</w:t>
      </w:r>
      <w:r>
        <w:rPr>
          <w:vertAlign w:val="superscript"/>
        </w:rPr>
        <w:t>24</w:t>
      </w:r>
      <w:r>
        <w:t>ព្រះ‌ជាម្ចាស់​មុខ​ជា​លើក‌លែង​ទោស​ឲ្យ​គេ ដ្បិត​ទេវតា​អង្វរ​ថា៖ សូម​ដោះ​លែង​អ្នក​នេះ​ទៅ កុំ​ឲ្យ​គេ​ធ្លាក់​ទៅ​ក្នុង​រណ្ដៅ​ឡើយ ទូលបង្គំ​រក​បាន​ហេតុ​ផល ដើម្បី​រំដោះ​គេ​ហើយ។</w:t>
      </w:r>
      <w:r>
        <w:rPr>
          <w:vertAlign w:val="superscript"/>
        </w:rPr>
        <w:t>25</w:t>
      </w:r>
      <w:r>
        <w:t>ពេល​នោះ សាច់​ឈាម​របស់​គេ​នឹង​ប្រែ​ជា ស្រស់​ស្អាត​ដូច​គ្រា​នៅ​ពី​ក្មេង ហើយ​គេ​នឹង​បាន​ដូច​គ្រា​នៅ​វ័យ​ជំទង់។</w:t>
      </w:r>
      <w:r>
        <w:rPr>
          <w:vertAlign w:val="superscript"/>
        </w:rPr>
        <w:t>26</w:t>
      </w:r>
      <w:r>
        <w:t>ពេល​គេ​ទូល‌អង្វរ​ព្រះ‌ជាម្ចាស់ ព្រះអង្គ​ស្ដាប់​គេ គេ​ចូល​ទៅ​គាល់​ព្រះអង្គ​ដោយ​អំណរ ព្រះអង្គ​រាប់​គេ​ជា​មនុស្ស​សុចរិត​ឡើង​វិញ។</w:t>
      </w:r>
      <w:r>
        <w:rPr>
          <w:vertAlign w:val="superscript"/>
        </w:rPr>
        <w:t>27</w:t>
      </w:r>
      <w:r>
        <w:t>ពេល​នោះ គេ​នឹង​ច្រៀង នៅ​ចំពោះ​មុខ​មនុស្ស‌ម្នា​ថា៖ ខ្ញុំ​បាន​ប្រព្រឹត្ត​អំពើ​បាប ខ្ញុំ​បាន​វង្វេង​ចេញ​ពី​មាគ៌ា​ដ៏​ត្រឹម​ត្រូវ តែ​ព្រះ‌ជាម្ចាស់​ពុំ​បាន​ដាក់​ទោស​ខ្ញុំ ស្រប​តាម​អំពើ​ដែល​ខ្ញុំ​ប្រព្រឹត្ត​នោះ​ឡើយ។</w:t>
      </w:r>
      <w:r>
        <w:rPr>
          <w:vertAlign w:val="superscript"/>
        </w:rPr>
        <w:t>28</w:t>
      </w:r>
      <w:r>
        <w:t>ព្រះជាម្ចាស់​បាន​រំដោះ​ខ្ញុំ​មិន​ឲ្យ​ធ្លាក់​ទៅ​ក្នុង​រណ្ដៅ ខ្ញុំ​នៅ​មាន​ជីវិត ហើយ​មើល​ឃើញ​ពន្លឺ។</w:t>
      </w:r>
      <w:r>
        <w:rPr>
          <w:vertAlign w:val="superscript"/>
        </w:rPr>
        <w:t>29</w:t>
      </w:r>
      <w:r>
        <w:t>មើល! ព្រះ‌ជាម្ចាស់​ធ្វើ​ការ​ទាំង​នេះ​ចំនួន​ពីរ ឬ​បី​លើក ចំពោះ​មនុស្ស</w:t>
      </w:r>
      <w:r>
        <w:rPr>
          <w:vertAlign w:val="superscript"/>
        </w:rPr>
        <w:t>30</w:t>
      </w:r>
      <w:r>
        <w:t>ដើម្បី​នាំ​គេ​ឲ្យ​ចេញ​ផុត​ពី​រណ្ដៅ ហើយ​ឲ្យ​ពន្លឺ​ជីវិត​ចាំង​ចែង​ទៅ​លើ​គេផងដែរ។</w:t>
      </w:r>
      <w:r>
        <w:rPr>
          <w:vertAlign w:val="superscript"/>
        </w:rPr>
        <w:t>31</w:t>
      </w:r>
      <w:r>
        <w:t>លោក​យ៉ូប​អើយ សូម​ត្រង‌ត្រាប់​ស្ដាប់​ពាក្យ​ខ្ញុំ! សូម​លោក​នៅ​ស្ងៀម​ទៅ នោះយ​ខ្ញុំ​នឹងនិយាយ​។</w:t>
      </w:r>
      <w:r>
        <w:rPr>
          <w:vertAlign w:val="superscript"/>
        </w:rPr>
        <w:t>32</w:t>
      </w:r>
      <w:r>
        <w:t>ប្រសិន​បើ​លោក​ចង់​ឆ្លើយ សូម​ឆ្លើយ​មក​ចុះ សូម​មាន​ប្រសាសន៍​មក ដ្បិត​ខ្ញុំ​ចង់​រក​យុត្តិធម៌​ជូន​លោក។</w:t>
      </w:r>
      <w:r>
        <w:rPr>
          <w:vertAlign w:val="superscript"/>
        </w:rPr>
        <w:t>33</w:t>
      </w:r>
      <w:r>
        <w:t>បើ​គ្មាន​ទេ សូម​ស្ដាប់​ខ្ញុំ! សូម​នៅ​ស្ងៀម​ទៅ ខ្ញុំ​នឹង​បង្រៀន​លោក​អំពី​ប្រាជ្ញា»។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ទោះបីជាយ៉ាងណាក៏ដោយ លោក​អេលី‌ហ៊ូវ​បន្តទៀត​ថា៖</w:t>
      </w:r>
      <w:r>
        <w:rPr>
          <w:vertAlign w:val="superscript"/>
        </w:rPr>
        <w:t>2</w:t>
      </w:r>
      <w:r>
        <w:t>សូមស្តាប់ពាក្យរបស់ខ្ញុំ លោកគឺជាអ្នកមានប្រាជ្ញា ស្តាប់ខ្ញុំ លោកដែលមានចំណេះដឹង។</w:t>
      </w:r>
      <w:r>
        <w:rPr>
          <w:vertAlign w:val="superscript"/>
        </w:rPr>
        <w:t>3</w:t>
      </w:r>
      <w:r>
        <w:t>ដ្បិត​ត្រចៀក​ស្ដាប់​យល់​ពាក្យ​សម្ដី ដូច​អណ្ដាត​ស្គាល់​រស‌ជាតិ​អាហារ​ដែរ។</w:t>
      </w:r>
      <w:r>
        <w:rPr>
          <w:vertAlign w:val="superscript"/>
        </w:rPr>
        <w:t>4</w:t>
      </w:r>
      <w:r>
        <w:t>សូមឲ្យយើងបានជ្រើសរើសអ្វីដែលត្រឹមត្រូវ សម្រាប់ខ្លួនយើង៖ ហើយក៏ស្វែងរកអ្វីដែលល្អសម្រាប់ខ្លួនយើងដែរ។</w:t>
      </w:r>
      <w:r>
        <w:rPr>
          <w:vertAlign w:val="superscript"/>
        </w:rPr>
        <w:t>5</w:t>
      </w:r>
      <w:r>
        <w:t>ដ្បិត លោកយ៉ូបបាននិយាយថា៖ លោកគឺជាមនុស្សសុចរិត ប៉ុន្តែព្រះជាម្ចាស់បានយកសិទ្ធនោះចេញពីលោកវិញ។</w:t>
      </w:r>
      <w:r>
        <w:rPr>
          <w:vertAlign w:val="superscript"/>
        </w:rPr>
        <w:t>6</w:t>
      </w:r>
      <w:r>
        <w:t>ការធ្វេសប្រហែស អំពីសេចក្តីត្រឹមត្រូវ របស់លោក ហើយគិតថាលោកគឺជាមនុស្សកុហកវិញ។ ហើយការឈឺចាប់នៃជំងឺ គឺមិនអាចព្យាបាលបាន ទោះបីលោកមិនមានបាបសោះ។</w:t>
      </w:r>
      <w:r>
        <w:rPr>
          <w:vertAlign w:val="superscript"/>
        </w:rPr>
        <w:t>7</w:t>
      </w:r>
      <w:r>
        <w:t>តើមានអ្នកណាដូចជាលោកយ៉ូប​ ដែលបានផឹកទឹកនៃសេចក្តីឡកឡឺយ</w:t>
      </w:r>
      <w:r>
        <w:rPr>
          <w:vertAlign w:val="superscript"/>
        </w:rPr>
        <w:t>8</w:t>
      </w:r>
      <w:r>
        <w:t>តើអ្នកណាដែលទៅក្នុងពួកអ្នកដែលបានប្រព្រឹត្តសេចក្តីអាក្រក់ ហើយដើរជាមួយមនុស្សមានបាបឬ?</w:t>
      </w:r>
      <w:r>
        <w:rPr>
          <w:vertAlign w:val="superscript"/>
        </w:rPr>
        <w:t>9</w:t>
      </w:r>
      <w:r>
        <w:t>ដ្បិត គាត់បាននិយាយថា៖ ការនេះមិនបានប្រើដល់អ្នកមនុស្ស ដែលធ្វើការសព្វព្រះហឬទ័យដល់ព្រះជាម្ចាស់។</w:t>
      </w:r>
      <w:r>
        <w:rPr>
          <w:vertAlign w:val="superscript"/>
        </w:rPr>
        <w:t>10</w:t>
      </w:r>
      <w:r>
        <w:t>ដូច្នេះសូមស្តាប់ដល់ខ្ញុំ លោកទាំងអស់សុទ្ធតែមានចំណោះដឹងៈ ព្រះ‌ជាម្ចាស់​មិន​ដែល​ប្រព្រឹត្ត​អាក្រក់​ឡើយ ហើយ​ព្រះ​ដ៏​មាន​ឫទ្ធា‌នុភាព​ខ្ពង់‌ខ្ពស់​បំផុត ក៏​មិន​ដែល​ប្រព្រឹត្ត​អំពើ​បាបទេ។</w:t>
      </w:r>
      <w:r>
        <w:rPr>
          <w:vertAlign w:val="superscript"/>
        </w:rPr>
        <w:t>11</w:t>
      </w:r>
      <w:r>
        <w:t>ព្រះអង្គ​តប​ស្នង​ចំពោះ​មនុស្ស​លោក តាម​អំពើ​ដែល​ខ្លួន​ប្រព្រឹត្ត ព្រះអង្គ​ឲ្យ​ម្នាក់ៗ​ទទួល​ផល តាម​របៀប​ដែល​ខ្លួន​រស់​នៅ។</w:t>
      </w:r>
      <w:r>
        <w:rPr>
          <w:vertAlign w:val="superscript"/>
        </w:rPr>
        <w:t>12</w:t>
      </w:r>
      <w:r>
        <w:t>ពិត​មែន​ហើយ ព្រះ‌ជាម្ចាស់​មិន​ប្រព្រឹត្ត អំពើ​អាក្រក់​ជា​ដាច់​ខាត ព្រះ​ដ៏​មាន​ឫទ្ធា‌នុភាព​ខ្ពង់‌ខ្ពស់​បំផុត មិន​ប្រាស​ចាក​យុត្តិធម៌​ឡើយ។</w:t>
      </w:r>
      <w:r>
        <w:rPr>
          <w:vertAlign w:val="superscript"/>
        </w:rPr>
        <w:t>13</w:t>
      </w:r>
      <w:r>
        <w:t>តើអ្នកណាជាអ្នកឲ្យអំណាចដល់ព្រះអង្គគ្រប់គ្រងផែនដី? តើអ្នកណាបានដាក់ផែនដីនេះឲ្យនៅក្រោមព្រះអង្គ?</w:t>
      </w:r>
      <w:r>
        <w:rPr>
          <w:vertAlign w:val="superscript"/>
        </w:rPr>
        <w:t>14</w:t>
      </w:r>
      <w:r>
        <w:t>បើសិនជាព្រះហឬទ័យព្រះអង្គសម្រាប់ខ្លួនព្រះអង្គទេ ហើយបើព្រះអង្គប្រមូលព្រះវិញ្ញាណ និងដង្ហើមមកវិញដើម្បីតែព្រះអង្គនោះ</w:t>
      </w:r>
      <w:r>
        <w:rPr>
          <w:vertAlign w:val="superscript"/>
        </w:rPr>
        <w:t>15</w:t>
      </w:r>
      <w:r>
        <w:t>ដូច្នេះមនុស្សនឹងពិតជាវិនាសទាំងអស់គ្នា ហើយមនុស្សក៏នឹងត្រឡប់ទៅជាធូលីដីវិញដែរ។</w:t>
      </w:r>
      <w:r>
        <w:rPr>
          <w:vertAlign w:val="superscript"/>
        </w:rPr>
        <w:t>16</w:t>
      </w:r>
      <w:r>
        <w:t>ប្រសិន​បើ​លោក​មាន​ប្រាជ្ញា សូម​ស្ដាប់​ខ្ញុំ​ សូម​ផ្ទៀង​​ស្ដាប់​សេចក្ដី​ដែល​ខ្ញុំ​បាននិយាយ។</w:t>
      </w:r>
      <w:r>
        <w:rPr>
          <w:vertAlign w:val="superscript"/>
        </w:rPr>
        <w:t>17</w:t>
      </w:r>
      <w:r>
        <w:t>តើ​ព្រះ‌ជាម្ចាស់​ស្អប់​យុត្តិធម៌ អាច​គ្រប់‌គ្រង​ផែនដីបានទេ? តើ​លោក​ហ៊ាន​ថ្កោល​ទោស​ព្រះ​ដ៏​សុចរិត ជា​ព្រះ​ចេស្តារ្យ​ឬ?</w:t>
      </w:r>
      <w:r>
        <w:rPr>
          <w:vertAlign w:val="superscript"/>
        </w:rPr>
        <w:t>18</w:t>
      </w:r>
      <w:r>
        <w:t>មិន​ដែល​មាន​នរណា​ហ៊ាន​បន្ទោស​ស្ដេច​ថា មនុស្ស​ពាល ឬ​ស្ដី​ឲ្យ​អ្នក​ធំ​ថា មនុស្ស​ទុច្ចរិត?</w:t>
      </w:r>
      <w:r>
        <w:rPr>
          <w:vertAlign w:val="superscript"/>
        </w:rPr>
        <w:t>19</w:t>
      </w:r>
      <w:r>
        <w:t>​ព្រះ‌ជាម្ចាស់​វិញ ព្រះអង្គ​មិន​រើស​មុខ​មេ​ដឹក​នាំ​ឡើយ ហើយ​ព្រះអង្គ​ក៏​មិន​យោគ‌យល់​អ្នក​មាន ជាង​អ្នក​ក្រ​ដែរ ដ្បិត​ព្រះអង្គ​បាន​បង្កើត​ពួក​គេ​មក​ដូច​គ្នា។</w:t>
      </w:r>
      <w:r>
        <w:rPr>
          <w:vertAlign w:val="superscript"/>
        </w:rPr>
        <w:t>20</w:t>
      </w:r>
      <w:r>
        <w:t>ពួក​គេ​នឹង​បាត់​បង់​ជីវិត​តែ​ក្នុង​មួយ​ប៉ប្រិច​ភ្នែក នៅ​ពាក់​កណ្ដាល​អធ្រាត្រ ញ៉បញ័រហើយ​វិនាសក្នុងផ្លួវគេ ពួកអ្នកធំនឹងត្រូវយកចេញ តែមិនមែនដោយដៃមនុស្សទេ។</w:t>
      </w:r>
      <w:r>
        <w:rPr>
          <w:vertAlign w:val="superscript"/>
        </w:rPr>
        <w:t>21</w:t>
      </w:r>
      <w:r>
        <w:t>ដ្បិត ព្រះ‌ជាម្ចាស់​ទត​មើល​ផ្លូវ​របស់​មនុស្ស​ ព្រះជាម្ចាស់បានមើល​គ្រប់​ជំហាន​របស់​គេ។</w:t>
      </w:r>
      <w:r>
        <w:rPr>
          <w:vertAlign w:val="superscript"/>
        </w:rPr>
        <w:t>22</w:t>
      </w:r>
      <w:r>
        <w:t>គ្មាន​ភាព​ងងឹត ឬ​ភាព​អន្ធការ​ណា បាំង​អស់​អ្នក​ដែល​ប្រព្រឹត្ត​អំពើ​ទុច្ចរិត មិន​ឲ្យ​ព្រះអង្គ​ទត​ឃើញ​ឡើយ។</w:t>
      </w:r>
      <w:r>
        <w:rPr>
          <w:vertAlign w:val="superscript"/>
        </w:rPr>
        <w:t>23</w:t>
      </w:r>
      <w:r>
        <w:t>ព្រះអង្គ​មិន​ចាំបាច់​ចំណាយ​ពេល​ពិនិត្យ‌ពិច័យ មុន​នឹង​នាំ​មនុស្ស​ឲ្យ​មក​ឈរ​ក្នុង​ទី​កាត់​ក្ដី របស់​ព្រះអង្គ​។</w:t>
      </w:r>
      <w:r>
        <w:rPr>
          <w:vertAlign w:val="superscript"/>
        </w:rPr>
        <w:t>24</w:t>
      </w:r>
      <w:r>
        <w:t>ព្រះអង្គ​ផ្ដួល​រំលំ​អ្នក​កាន់​អំណាច ដោយ​មិន​បាច់​សួរ​នាំ ហើយ​ព្រះអង្គ​តែង‌តាំង​អ្នក​ផ្សេង​ជំនួស។</w:t>
      </w:r>
      <w:r>
        <w:rPr>
          <w:vertAlign w:val="superscript"/>
        </w:rPr>
        <w:t>25</w:t>
      </w:r>
      <w:r>
        <w:t>ដ្បិត​ព្រះអង្គ​ជ្រាប​អំពើ​ដែល​ពួក​គេ​ប្រព្រឹត្ត ព្រះអង្គ​ផ្ដួល​រំលំ​ពួក​គេ​ឲ្យ​ធ្លាក់​ពី​អំណាច ក្នុង​ពេល​តែ​មួយ​យប់។</w:t>
      </w:r>
      <w:r>
        <w:rPr>
          <w:vertAlign w:val="superscript"/>
        </w:rPr>
        <w:t>26</w:t>
      </w:r>
      <w:r>
        <w:t>ក្នុងការបើឲ្យគ្រប់គ្នាដឹង ព្រះអង្គ​ប្រហារពួក​គេ​នូវអំពើអាក្រក់របស់គេ ដូច​វាយ​ជន​ទុច្ចរិត</w:t>
      </w:r>
      <w:r>
        <w:rPr>
          <w:vertAlign w:val="superscript"/>
        </w:rPr>
        <w:t>27</w:t>
      </w:r>
      <w:r>
        <w:t>ព្រោះ​ពួក​គេ​ងាក​ចេញ​ពី​ការដើរតាមព្រះអង្គ ហើយបដិសេធចំណេះដឹង និងផ្លួវរបស់​ព្រះអង្គ​។</w:t>
      </w:r>
      <w:r>
        <w:rPr>
          <w:vertAlign w:val="superscript"/>
        </w:rPr>
        <w:t>28</w:t>
      </w:r>
      <w:r>
        <w:t>ពួក​គេ​ធ្វើ​បាបជន​ក្រីក្រ រហូត​ដល់​អ្នក​ទាំង​នោះ​ស្រែក​រក​ព្រះអង្គ ហើយ​ព្រះអង្គ​ទ្រង់​ព្រះ‌សណ្ដាប់​សម្រែក​នេះ។</w:t>
      </w:r>
      <w:r>
        <w:rPr>
          <w:vertAlign w:val="superscript"/>
        </w:rPr>
        <w:t>29</w:t>
      </w:r>
      <w:r>
        <w:t>ប្រសិន​បើ​ព្រះ‌ជាម្ចាស់​នៅ​ស្ងៀម តើ​នរណា​ហ៊ាន​ថ្កោល​ទោស​ព្រះអង្គ? ប្រសិន​បើ​ព្រះអង្គ​លាក់​ព្រះ‌ភ័ក្ត្រ​នោះ តើ​នរណា​មើល​ព្រះអង្គ​ឃើញ? ព្រះអង្គ​ពិនិត្យ​មើល​មនុស្ស​ម្នាក់ ក៏​ដូច​ជា​ប្រជា‌ជាតិ​មួយ​ដែរ</w:t>
      </w:r>
      <w:r>
        <w:rPr>
          <w:vertAlign w:val="superscript"/>
        </w:rPr>
        <w:t>30</w:t>
      </w:r>
      <w:r>
        <w:t>ដូច្នេះ មនុស្សទមិឡគឺមិនអាចគ្រប់គ្រង ហើយក៏មិនមានមនុស្សជាប់អន្ទាក់ឡើយ។</w:t>
      </w:r>
      <w:r>
        <w:rPr>
          <w:vertAlign w:val="superscript"/>
        </w:rPr>
        <w:t>31</w:t>
      </w:r>
      <w:r>
        <w:t>មាន​ម្នាក់​ទូល​ព្រះ‌ជាម្ចាស់​ថា៖ ទូលបង្គំ​បាន​រង​ទុក្ខ​ទោស​រួច​ហើយ នោះទូលបង្គំនឹងគ្មានបាបទៀតទេ</w:t>
      </w:r>
      <w:r>
        <w:rPr>
          <w:vertAlign w:val="superscript"/>
        </w:rPr>
        <w:t>32</w:t>
      </w:r>
      <w:r>
        <w:t>សូមបង្រៀនអ្វី​ដែល​ទូលបង្គំ មើល​មិន​ឃើញ ហើយនាំឲ្យ​ទូលបង្គំ​បាន​ប្រព្រឹត្ត​អំពើបាប តែទូលបង្គំ​នឹងមិនធ្វើវាទៀតទេ។</w:t>
      </w:r>
      <w:r>
        <w:rPr>
          <w:vertAlign w:val="superscript"/>
        </w:rPr>
        <w:t>33</w:t>
      </w:r>
      <w:r>
        <w:t>តើ​លោកគិតថា ​ព្រះជាម្ចាស់នឹងដាក់​ទោស​បាបរបស់មនុស្ស តើនេះជាអ្វីដែលលោកគិតថាព្រះអង្គបានធ្វើឬ? លោកនឹងឆ្លើយថា មិនមែនខ្ញុំ។ ដូច្នេះសូមនិយាយ អ្វីដែលលោកបានដឹងចុះ។</w:t>
      </w:r>
      <w:r>
        <w:rPr>
          <w:vertAlign w:val="superscript"/>
        </w:rPr>
        <w:t>34</w:t>
      </w:r>
      <w:r>
        <w:t>មនុស្ស​មាន​សុភ‌និច្ឆ័យ​នឹង​យល់​ស្រប​ជា​មួយ​ខ្ញុំ មនុស្ស​មាន​ប្រាជ្ញា​នឹង​ចុះ​សំរុង​ជា​មួយ​ខ្ញុំ​ថា៖</w:t>
      </w:r>
      <w:r>
        <w:rPr>
          <w:vertAlign w:val="superscript"/>
        </w:rPr>
        <w:t>35</w:t>
      </w:r>
      <w:r>
        <w:t>លោក​យ៉ូប​នេះ​និយាយ​មិន​ដឹង​ខុស​ត្រូវ ពាក្យ​សម្ដី​របស់​គាត់​គឺគ្មានប្រាជ្ញាទេ។</w:t>
      </w:r>
      <w:r>
        <w:rPr>
          <w:vertAlign w:val="superscript"/>
        </w:rPr>
        <w:t>36</w:t>
      </w:r>
      <w:r>
        <w:t>សូម​សួរ​ចម្លើយ​លោក​យ៉ូប រហូត​ដល់​ចប់​ចុង​ចប់​ដើម ព្រោះ​គាត់​និយាយ​ដូច​មនុស្ស​ទុច្ចរិត។</w:t>
      </w:r>
      <w:r>
        <w:rPr>
          <w:vertAlign w:val="superscript"/>
        </w:rPr>
        <w:t>37</w:t>
      </w:r>
      <w:r>
        <w:t>ដ្បិត​គាត់​បន្ថែម​កំហុស​មួយ​ដ៏​ធ្ងន់ ពី​លើ​អំពើ​បាប​របស់​ខ្លួន គាត់បានទះដៃក្នុងការឡកឡឺយនៅកណ្តាលយើង គឺ​គាត់​ពោល​ពាក្យ​ប្រឆាំង​នឹង​ព្រះ‌ជាម្ចាស់»។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លោក​អេលី‌ហ៊ូវ​មាន​ប្រសាសន៍ ទៀត​ថា៖</w:t>
      </w:r>
      <w:r>
        <w:rPr>
          <w:vertAlign w:val="superscript"/>
        </w:rPr>
        <w:t>2</w:t>
      </w:r>
      <w:r>
        <w:t>«តើ​លោក​ស្មាន​ថា​លោក​ត្រូវ​ទាំង​ស្រុង​ឬ?</w:t>
      </w:r>
      <w:r>
        <w:rPr>
          <w:vertAlign w:val="superscript"/>
        </w:rPr>
        <w:t>3</w:t>
      </w:r>
      <w:r>
        <w:t>ជាសិទ្ធរបស់លោកនៅចំពោះព្រះ‌ជាម្ចាស់​ឬ? លោកបានទូលសួរថា៖ តើប្រើអ្វីសម្រាប់ខ្ញុំ? ខ្ញុំគួរសា្លប់ទៅបើខ្ញុំធ្វើបាបឬ?</w:t>
      </w:r>
      <w:r>
        <w:rPr>
          <w:vertAlign w:val="superscript"/>
        </w:rPr>
        <w:t>4</w:t>
      </w:r>
      <w:r>
        <w:t>ខ្ញុំ​សូម​ឆ្លើយ​ទៅ​លោក ព្រម​ទាំង​មិត្ត‌ភក្ដិ​របស់​លោក​ដែរ។</w:t>
      </w:r>
      <w:r>
        <w:rPr>
          <w:vertAlign w:val="superscript"/>
        </w:rPr>
        <w:t>5</w:t>
      </w:r>
      <w:r>
        <w:t>សូម​លោក​សម្លឹង​មើល​ទៅ​លើ​មេឃ សូម​មើល​ទៅ​ពពក ថា​តើ​វា​ខ្ពស់​ជាង​លោក​ប៉ុន​ណា។</w:t>
      </w:r>
      <w:r>
        <w:rPr>
          <w:vertAlign w:val="superscript"/>
        </w:rPr>
        <w:t>6</w:t>
      </w:r>
      <w:r>
        <w:t>បើ​លោក​បានធ្វើ​បាប តើ​លោក​ធ្វើ​ឲ្យ​ព្រះអង្គ​អាម៉ាស់ដែរទេ?​ បើ​លោក​បំពាន​លើ​វិន័យ​កាន់​តែ​ច្រើន​ឡើងៗ តើ​លោកបានធ្វើអ្វីដល់ព្រះជាម្ចាស់?</w:t>
      </w:r>
      <w:r>
        <w:rPr>
          <w:vertAlign w:val="superscript"/>
        </w:rPr>
        <w:t>7</w:t>
      </w:r>
      <w:r>
        <w:t>បើ​លោក​ជា​មនុស្ស​សុចរិត តើ​បាន​ផល​អ្វី​ចំពោះ​ព្រះអង្គ? តើ​ព្រះអង្គ​ទទួល​អ្វី​ពី​លោក?</w:t>
      </w:r>
      <w:r>
        <w:rPr>
          <w:vertAlign w:val="superscript"/>
        </w:rPr>
        <w:t>8</w:t>
      </w:r>
      <w:r>
        <w:t>តាម​ពិត អំពើ​អាក្រក់​ដែល​លោក​ប្រព្រឹត្ត ផ្ដល់​តែ​ទុក្ខ​ទោស​ដល់​មនុស្ស​ដូច​លោក​ប៉ុណ្ណោះ ហើយ​អំពើ​សុចរិត​ដែល​លោក​ប្រព្រឹត្ត ក៏​ផ្ដល់​ផល​ប្រយោជន៍​សម្រាប់​តែកូនមនុស្សផ្សេង។</w:t>
      </w:r>
      <w:r>
        <w:rPr>
          <w:vertAlign w:val="superscript"/>
        </w:rPr>
        <w:t>9</w:t>
      </w:r>
      <w:r>
        <w:t>ពេលមានការ​ជិះ‌ជាន់​សង្កត់‌សង្កិន​ច្រើន មនុស្ស​នឹងស្រែក​ថ្ងូរ ហើយពួកគេស្រែករកជំនួយ ពីអ្នកដែលមានអំណាច។</w:t>
      </w:r>
      <w:r>
        <w:rPr>
          <w:vertAlign w:val="superscript"/>
        </w:rPr>
        <w:t>10</w:t>
      </w:r>
      <w:r>
        <w:t>តែគ្មាននរណា​និយាយ​ថា៖ តើព្រះ‌ជាម្ចាស់​ដែល​បាន​បង្កើត​ខ្ញុំ ហើយ​ព្រះអង្គឲ្យទំនុកចំរៀង នៅ​ពេល​រាត្រី​</w:t>
      </w:r>
      <w:r>
        <w:rPr>
          <w:vertAlign w:val="superscript"/>
        </w:rPr>
        <w:t>11</w:t>
      </w:r>
      <w:r>
        <w:t>ព្រះអង្គ​ប្រៀន‌យើង​ឲ្យ​មាន​ចំណេះ ជាង​សត្វ​ដែល​រស់​នៅ​លើ​ដី ព្រះអង្គ​ប្រទាន​ឲ្យ​យើង​មាន​ប្រាជ្ញា ជាង​បក្សា‌បក្សី​ដែល​ហើរ​នៅ​លើ​មេឃ?</w:t>
      </w:r>
      <w:r>
        <w:rPr>
          <w:vertAlign w:val="superscript"/>
        </w:rPr>
        <w:t>12</w:t>
      </w:r>
      <w:r>
        <w:t>ពេល​គេ​ស្រែក​រក​ព្រះអង្គ តែព្រះអង្គ​មិន​ឆ្លើយ​ទេ ព្រោះ​តែ​អំនួត និង​អំពើ​អាក្រក់​របស់​គេ។</w:t>
      </w:r>
      <w:r>
        <w:rPr>
          <w:vertAlign w:val="superscript"/>
        </w:rPr>
        <w:t>13</w:t>
      </w:r>
      <w:r>
        <w:t>គេ​ស្រែក​រក​ព្រះអង្គ តែ​ឥត​បាន​ផល​អ្វី​ឡើយ ព្រោះ​ព្រះអង្គ​មិន​ព្រម​ស្ដាប់ ព្រះ​ដ៏​មាន​ឫទ្ធា‌នុភាព មិន​រវី‌រវល់​នឹង​គេ​ទេ។</w:t>
      </w:r>
      <w:r>
        <w:rPr>
          <w:vertAlign w:val="superscript"/>
        </w:rPr>
        <w:t>14</w:t>
      </w:r>
      <w:r>
        <w:t>លោក​ពោល​ថា លោក​មិន​ឃើញ​ព្រះអង្គ លោក​បាន​ផ្ញើ​សំណុំ​រឿង​ទៅ​ព្រះអង្គ ហើយ​លោក​នៅ​រង់‌ចាំចំពោះព្រះអង្គ!</w:t>
      </w:r>
      <w:r>
        <w:rPr>
          <w:vertAlign w:val="superscript"/>
        </w:rPr>
        <w:t>15</w:t>
      </w:r>
      <w:r>
        <w:t>ធ្វើយ៉ាងណាឲ្យព្រះជាម្ចាស់ឆ្លើយមកកាន់លោក ប្រសិនបើលោកនិយាយថា ព្រះអង្គនឹងដាក់ទោសដោយសេចក្តីក្រោធ ហើយព្រះជាម្ចាស់ក៏មិនចាប់អារម្មណ៍និងមនុស្សអំនួតដែរ។</w:t>
      </w:r>
      <w:r>
        <w:rPr>
          <w:vertAlign w:val="superscript"/>
        </w:rPr>
        <w:t>16</w:t>
      </w:r>
      <w:r>
        <w:t>ដូច្នេះ លោក​យ៉ូប​និយាយ​សុទ្ធ​តែ​ឥត​បាន​ការ លោក​ចេះ​តែ​ពោល​ពាក្យ​សម្ដី​ដែលគ្មានប្រាជ្ញា»។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លោក​អេលី‌ហ៊ូវ​មាន​ប្រសាសន៍ បន្តទៀត​ថា៖</w:t>
      </w:r>
      <w:r>
        <w:rPr>
          <w:vertAlign w:val="superscript"/>
        </w:rPr>
        <w:t>2</w:t>
      </w:r>
      <w:r>
        <w:t>«សូម​រង់‌ចាំ​បន្តិច ខ្ញុំ​នឹង​ពន្យល់​ឲ្យ​លោក​ដឹង ដ្បិត​ខ្ញុំ​នៅ​មាន​សេចក្ដី​ខ្លះ​ទៀត​ដែល​ត្រូវ​និយាយ ដើម្បីការពារ​ព្រះ‌ជាម្ចាស់។</w:t>
      </w:r>
      <w:r>
        <w:rPr>
          <w:vertAlign w:val="superscript"/>
        </w:rPr>
        <w:t>3</w:t>
      </w:r>
      <w:r>
        <w:t>ខ្ញុំ​នាំ​យក​ចំណេះ​ដឹង​ដ៏​ជ្រៅ​ជ្រះ​មក​ជម្រាប​ជូន ហើយ​ខ្ញុំ​ទទួលស្គាល់ថា សេចក្តីសុចរិតគឺជារបស់ព្រះជាម្ចាស់ ​ដែល​បានបង្កើត​ខ្ញុំ។</w:t>
      </w:r>
      <w:r>
        <w:rPr>
          <w:vertAlign w:val="superscript"/>
        </w:rPr>
        <w:t>4</w:t>
      </w:r>
      <w:r>
        <w:t>ដ្បិត​សេចក្ដី​ដែល​ខ្ញុំ​និយាយ មិន​មែន​ខាងឯសាច់ឈាមទេ គឺខ្ញុំបានពេញវ័យនៅក្នុងចំណេះដឹង នៅជាមយួយលោក។</w:t>
      </w:r>
      <w:r>
        <w:rPr>
          <w:vertAlign w:val="superscript"/>
        </w:rPr>
        <w:t>5</w:t>
      </w:r>
      <w:r>
        <w:t>ព្រះ‌ជាម្ចាស់​ដ៏​អស្ចារ្យ មិន​មើល‌ងាយ​នរណា​ម្នាក់​ឡើយ ព្រះអង្គ​មាន​ព្រះ‌ចេស្ដា​ដ៏​ឧត្តុង្គ‌ឧត្ដម និងពេញដោយព្រះប្រាជ្ញាញាណ។</w:t>
      </w:r>
      <w:r>
        <w:rPr>
          <w:vertAlign w:val="superscript"/>
        </w:rPr>
        <w:t>6</w:t>
      </w:r>
      <w:r>
        <w:t>ព្រះអង្គ​មិន​ទុក​ជីវិត​ឲ្យ​មនុស្ស​អាក្រក់​ទេ ហើយ​ព្រះអង្គ​តែងតែ​រក​យុត្តិធម៌​ឲ្យ មនុស្សក្រីក្រ។</w:t>
      </w:r>
      <w:r>
        <w:rPr>
          <w:vertAlign w:val="superscript"/>
        </w:rPr>
        <w:t>7</w:t>
      </w:r>
      <w:r>
        <w:t>ព្រះអង្គ​មិន​បែរ​ព្រះ‌ភ័ក្ត្រ​ចេញ​ឆ្ងាយ ពី​មនុស្ស​សុចរិត​ឡើយ ព្រះអង្គ​ប្រទាន​ឲ្យ​គេ​គ្រង​រាជ្យ រួម​ជា​មួយ​ស្ដេច​នានា ព្រម​ទាំង​លើក​តម្កើង​គេ​ថែម​ទៀត​ផង។</w:t>
      </w:r>
      <w:r>
        <w:rPr>
          <w:vertAlign w:val="superscript"/>
        </w:rPr>
        <w:t>8</w:t>
      </w:r>
      <w:r>
        <w:t>ប្រសិន​បើ​គេ​ជាប់​ច្រវាក់ ឬ​ជាប់​នៅ​ក្នុង​ចំណង​នៃ​ទុក្ខ​លំបាក</w:t>
      </w:r>
      <w:r>
        <w:rPr>
          <w:vertAlign w:val="superscript"/>
        </w:rPr>
        <w:t>9</w:t>
      </w:r>
      <w:r>
        <w:t>គឺ​មក​ពី​ព្រះអង្គ​បង្ហាញ​ឲ្យ​គេ​ស្គាល់ អំពើ​ដែល​ខ្លួន​ប្រព្រឹត្ត នៅ​ពេល​មាន​អំនួត គេ​បាន​បះ‌បោរ ប្រឆាំង​នឹង​ព្រះអង្គ។</w:t>
      </w:r>
      <w:r>
        <w:rPr>
          <w:vertAlign w:val="superscript"/>
        </w:rPr>
        <w:t>10</w:t>
      </w:r>
      <w:r>
        <w:t>ព្រះអង្គ​ជួយ​គេ​ឲ្យ​យក​ចិត្ត​ទុក​ដាក់ ស្ដាប់​ដំបូន្មាន ព្រះអង្គ​ណែ‌នាំ​គេ​ឲ្យ​លះ‌បង់​អំពើ​ទុច្ចរិត។</w:t>
      </w:r>
      <w:r>
        <w:rPr>
          <w:vertAlign w:val="superscript"/>
        </w:rPr>
        <w:t>11</w:t>
      </w:r>
      <w:r>
        <w:t>ប្រសិន​បើ​គេ​សុខ​ចិត្ត​ស្ដាប់ ហើយ​គោរព​ចុះ​ចូល គេ​មុខ​ជា​មាន​សុភមង្គល និង​អំណរ​សប្បាយ រហូត​ដល់​ថ្ងៃ​លា​ចាក​លោក​នេះ​ទៅ។</w:t>
      </w:r>
      <w:r>
        <w:rPr>
          <w:vertAlign w:val="superscript"/>
        </w:rPr>
        <w:t>12</w:t>
      </w:r>
      <w:r>
        <w:t>ប្រសិន​បើ​គេ​មិន​ព្រម​ស្ដាប់​ទេ គេ​មុខ​ជា​ត្រូវ​វិនាស​ដោយ​មុខ​លំពែង គេ​នឹង​រលត់​វិញ្ញាណ​ទៅ ទាំង​អាប់​ប្រាជ្ញា។</w:t>
      </w:r>
      <w:r>
        <w:rPr>
          <w:vertAlign w:val="superscript"/>
        </w:rPr>
        <w:t>13</w:t>
      </w:r>
      <w:r>
        <w:t>មនុស្ស​ទមិឡ​រមែង​ចូល​ចិត្ត​កំហឹង ពេល​ព្រះ‌ជាម្ចាស់​យក​ច្រវាក់​មក​ចង​គេ នោះ​គេ​មិន​ស្រែក​អង្វរ​ព្រះអង្គ​ឡើយ។</w:t>
      </w:r>
      <w:r>
        <w:rPr>
          <w:vertAlign w:val="superscript"/>
        </w:rPr>
        <w:t>14</w:t>
      </w:r>
      <w:r>
        <w:t>ពួកគេ​ស្លាប់​ទៅ ទាំង​ខ្លួន​នៅ​ក្មេង ​ជីវិត​របស់ពួកគេបានបញ្ចាប់ជា​មួយ ចំណោមពូជកំផឹត។</w:t>
      </w:r>
      <w:r>
        <w:rPr>
          <w:vertAlign w:val="superscript"/>
        </w:rPr>
        <w:t>15</w:t>
      </w:r>
      <w:r>
        <w:t>ក៏​ប៉ុន្តែ ព្រះ‌ជាម្ចាស់​ប្រើ​ភាព​ទុគ៌ត ដើម្បី​រំដោះ​ជន​ក្រីក្រ ព្រះអង្គ​ប្រើ​ទុក្ខ​លំបាក ដើម្បី​អប់រំ​គេ។</w:t>
      </w:r>
      <w:r>
        <w:rPr>
          <w:vertAlign w:val="superscript"/>
        </w:rPr>
        <w:t>16</w:t>
      </w:r>
      <w:r>
        <w:t>ព្រះអង្គ​នឹង​នាំ​លោក​ឲ្យ​ចៀស​ផុត​ពី ភាព​អាសន្ន​នេះ ព្រម​ទាំង​ប្រទាន​ឲ្យ​លោក​បាន​ចម្រុង‌ចម្រើន ហើយ​តុ​របស់​លោក​នឹង​ពោរ‌ពេញ​ដោយ ចំណី​អាហារ​ដ៏​ឆ្ងាញ់​ពិសា។</w:t>
      </w:r>
      <w:r>
        <w:rPr>
          <w:vertAlign w:val="superscript"/>
        </w:rPr>
        <w:t>17</w:t>
      </w:r>
      <w:r>
        <w:t>ប៉ុន្តែ ដោយ​លោក​វិនិច្ឆ័យ​ដូច​មនុស្ស​អាក្រក់ លោក​នឹង​ទទួល​ទោស ស្រប​តាម​យុត្តិធម៌ ចៀស​មិន​ផុត​ឡើយ។</w:t>
      </w:r>
      <w:r>
        <w:rPr>
          <w:vertAlign w:val="superscript"/>
        </w:rPr>
        <w:t>18</w:t>
      </w:r>
      <w:r>
        <w:t>សូម​កុំ​បណ្ដោយ​ឲ្យ​កំហឹង​ទាក់‌ទាញ​លោកចំអក ឬក៏ជាហេតុធ្វើឲ្យលោក​បែរចេញផងដែរ។</w:t>
      </w:r>
      <w:r>
        <w:rPr>
          <w:vertAlign w:val="superscript"/>
        </w:rPr>
        <w:t>19</w:t>
      </w:r>
      <w:r>
        <w:t>ទ្រព្យ‌សម្បត្តិ​របស់​លោក​ពុំ​អាច​ជួយ​លោក ឲ្យ​រួច​ពី​ភាព​អាសន្ន​បាន​ទេ តើ​កម្លាំង​ដ៏​ខ្លាំង​របស់​លោក ​អាច​ជួយ​លោក​បាន​ទេ?</w:t>
      </w:r>
      <w:r>
        <w:rPr>
          <w:vertAlign w:val="superscript"/>
        </w:rPr>
        <w:t>20</w:t>
      </w:r>
      <w:r>
        <w:t>កុំ​រង់ចាំដល់ពេលយប់ ដើម្បីធ្វើបាបទាស់ជាមួយអ្នកផ្សេង ជា​ពេល​ដែល មនុស្ស​ត្រូវ​វិនាស​ពីកន្លែងពួកគេ។</w:t>
      </w:r>
      <w:r>
        <w:rPr>
          <w:vertAlign w:val="superscript"/>
        </w:rPr>
        <w:t>21</w:t>
      </w:r>
      <w:r>
        <w:t>ប៉ុន្តែ ចូរ​ប្រយ័ត្ន ក្រែង​លោក​បែរ​ទៅ​រក​អំពើ​បាប ដោយព្រោះ​លោក​បានល្បងពីសេចក្តីឈឺចាប់វិញ ដូច្នេះសូមនៅឲ្យឆ្ងាយអំពើបាប។</w:t>
      </w:r>
      <w:r>
        <w:rPr>
          <w:vertAlign w:val="superscript"/>
        </w:rPr>
        <w:t>22</w:t>
      </w:r>
      <w:r>
        <w:t>មើល! ព្រះ‌ជាម្ចាស់​លើកតម្កើង តាម​រយៈ​ព្រះ‌ចេស្ដា​របស់​ព្រះអង្គ តើ​នរណា​អាច​ប្រៀន‌​ដូច​ព្រះអង្គបាន?</w:t>
      </w:r>
      <w:r>
        <w:rPr>
          <w:vertAlign w:val="superscript"/>
        </w:rPr>
        <w:t>23</w:t>
      </w:r>
      <w:r>
        <w:t>តើ​នរណា​អាច​បង្រៀន​ព្រះអង្គ​អំពី​មាគ៌ា​រនៃព្រះជាម្ចាស់? តើ​នរណា​អាច​និយាយ​ថា៖ ព្រះអង្គ​ធ្វើ​ដូច្នេះ គឺមិនសុចរិតនោះទេ?</w:t>
      </w:r>
      <w:r>
        <w:rPr>
          <w:vertAlign w:val="superscript"/>
        </w:rPr>
        <w:t>24</w:t>
      </w:r>
      <w:r>
        <w:t>ហេតុ​នេះ សូម​កុំ​ភ្លេច​លើក​តម្កើង ស្នា​ព្រះ‌ហស្ថ​របស់​ព្រះអង្គ ដូចមនុស្ស‌ម្នា​តែងតែ​ច្រៀង​លើក​តម្កើង។</w:t>
      </w:r>
      <w:r>
        <w:rPr>
          <w:vertAlign w:val="superscript"/>
        </w:rPr>
        <w:t>25</w:t>
      </w:r>
      <w:r>
        <w:t>មនុស្ស​លោក​ទាំង​អស់​មើល​ឃើញ ស្នា​ព្រះ‌ហស្ដ​នេះ​ពី​ចម្ងាយ ហើយ​ស្ងើច​សរសើរ​គ្រប់ៗ​គ្នា។</w:t>
      </w:r>
      <w:r>
        <w:rPr>
          <w:vertAlign w:val="superscript"/>
        </w:rPr>
        <w:t>26</w:t>
      </w:r>
      <w:r>
        <w:t>មើល! ព្រះ‌ជាម្ចាស់​ជា​ព្រះ​ដ៏​ឧត្ដម ដែល​យើង​ពុំ​អាច​ស្វែង​យល់​បាន​ឡើយ ហើយ​យើង​ក៏​ពុំ​អាច​គិត​អំពី​ព្រះ‌ជន្មាយុ របស់​ព្រះអង្គ​បាន​ដែរ។</w:t>
      </w:r>
      <w:r>
        <w:rPr>
          <w:vertAlign w:val="superscript"/>
        </w:rPr>
        <w:t>27</w:t>
      </w:r>
      <w:r>
        <w:t>ដ្បិត ព្រះអង្គ​ទាញ​យក​ដំណក់​ទឹក​មក​មូល​ផ្ដុំ​គ្នា ជា​ចំហាយ និង​ទឹក​ភ្លៀង។</w:t>
      </w:r>
      <w:r>
        <w:rPr>
          <w:vertAlign w:val="superscript"/>
        </w:rPr>
        <w:t>28</w:t>
      </w:r>
      <w:r>
        <w:t>កន្លែងពពក​បង្អុរ​ភ្លៀង​ចុះ​មក​ស្រោច​ស្រពបណ្ដា‌មនុស្ស​នៅ​លើ​ផែនដី។</w:t>
      </w:r>
      <w:r>
        <w:rPr>
          <w:vertAlign w:val="superscript"/>
        </w:rPr>
        <w:t>29</w:t>
      </w:r>
      <w:r>
        <w:t>ការពិត តើ​នរណា​អាច​យល់​ពីដំណើរ​ពពក​រសាត់ ព្រម​ទាំង​ផ្គរ‌លាន់​ក្នុង​អាកាស‌វេហាស៍បាន?</w:t>
      </w:r>
      <w:r>
        <w:rPr>
          <w:vertAlign w:val="superscript"/>
        </w:rPr>
        <w:t>30</w:t>
      </w:r>
      <w:r>
        <w:t>ព្រះអង្គ​ជះ​ពន្លឺ​រស្មី​នៅ​ជុំ‌វិញ​ព្រះអង្គ តែ​ព្រះអង្គ​ធ្វើ​ឲ្យ​មាន​ភាព​ងងឹត នៅ​បាត​សមុទ្រ។</w:t>
      </w:r>
      <w:r>
        <w:rPr>
          <w:vertAlign w:val="superscript"/>
        </w:rPr>
        <w:t>31</w:t>
      </w:r>
      <w:r>
        <w:t>ព្រះអង្គ​គ្រប់‌គ្រង​លើ​ជនជាតិ​ទាំង‌ឡាយ ដោយ​ប្រទាន​ទឹក​ភ្លៀង និង​ផ្ដល់​ឲ្យ​គេ​មាន​អាហារ​ដ៏​បរិបូណ៌។</w:t>
      </w:r>
      <w:r>
        <w:rPr>
          <w:vertAlign w:val="superscript"/>
        </w:rPr>
        <w:t>32</w:t>
      </w:r>
      <w:r>
        <w:t>ព្រះអង្គ​កាន់​ផ្លេក​បន្ទោរ​នៅ​ក្នុង​ព្រះ‌ហស្ថ ហើយ​បាញ់​តម្រង់​ទៅ​រក​ទិស‌ដៅ។</w:t>
      </w:r>
      <w:r>
        <w:rPr>
          <w:vertAlign w:val="superscript"/>
        </w:rPr>
        <w:t>33</w:t>
      </w:r>
      <w:r>
        <w:t>ព្រះអង្គ​ប្រើ​ផ្គរ‌លាន់ ដើម្បី​ប្រកាស​អំពី​វត្ត‌មាន​របស់​ព្យុះ ហើយ​គោក្របីក៏អាចឮពីសម្លេងទាំងនោះដែរ។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៣៧</w:t>
        <w:br/>
      </w:r>
    </w:p>
    <w:p>
      <w:pPr>
        <w:pBdr>
          <w:bottom w:val="single" w:sz="6" w:space="1" w:color="auto"/>
        </w:pBdr>
      </w:pPr>
      <w:r/>
      <w:r>
        <w:rPr>
          <w:vertAlign w:val="superscript"/>
        </w:rPr>
        <w:t>1</w:t>
      </w:r>
      <w:r>
        <w:t>ការពិត បេះដូងខ្ញុំ​ញ័រ​រន្ធត់​ ចង់លោតចេញពីដើមទ្រង់ហើយ​។</w:t>
      </w:r>
      <w:r>
        <w:rPr>
          <w:vertAlign w:val="superscript"/>
        </w:rPr>
        <w:t>2</w:t>
      </w:r>
      <w:r>
        <w:t>​ស្ដាប់​ចុះ ចូរ​នាំ​គ្នា​ស្ដាប់​ព្រះ‌សូរសៀង ដែល​លាន់​ឮ​គគ្រឹក‌គគ្រេង គឺ​សំឡេង​ចេញ​មក​ពី​ព្រះ‌ឱស្ឋ​របស់​ព្រះអង្គ។</w:t>
      </w:r>
      <w:r>
        <w:rPr>
          <w:vertAlign w:val="superscript"/>
        </w:rPr>
        <w:t>3</w:t>
      </w:r>
      <w:r>
        <w:t>ព្រះអង្គ​ធ្វើ​ឲ្យ​លាន់​ឮ​ពាស‌ពេញ​ផ្ទៃ​មេឃ ផ្លេក​បន្ទោរ​របស់​ព្រះអង្គ​ភ្លឺ​រហូត​ទៅ​ដល់ ទី​ដាច់​ស្រយាល​នៃ​ផែនដី។</w:t>
      </w:r>
      <w:r>
        <w:rPr>
          <w:vertAlign w:val="superscript"/>
        </w:rPr>
        <w:t>4</w:t>
      </w:r>
      <w:r>
        <w:t>បន្ទាប់​មក ព្រះ‌សូរសៀង​ដ៏​រំពង​របស់​ព្រះអង្គ លាន់​ឮ​ឡើង​ប្រកប​ដោយ​ភាព​ថ្កុំ‌ថ្កើង​រុងរឿង ហើយ​ពេល​ព្រះអង្គ​បន្លឺ​ព្រះ‌សូរសៀង​នោះ ព្រះអង្គ​បណ្ដោយ​ឲ្យ​ផ្លេក​បន្ទោរ ជះ​ពន្លឺ​ដ៏​ព្រោង‌ព្រាត។</w:t>
      </w:r>
      <w:r>
        <w:rPr>
          <w:vertAlign w:val="superscript"/>
        </w:rPr>
        <w:t>5</w:t>
      </w:r>
      <w:r>
        <w:t>ព្រះ‌ជាម្ចាស់​បន្លឺ​ព្រះ‌សូរសៀង​ដ៏​គួរ​ស្ញប់‌ស្ញែង ព្រះអង្គ​ធ្វើ​កិច្ចការ​ដ៏​អស្ចារ្យ​បំផុត ដែល​យើង​ពុំ​អាច​ស្វែង​យល់​បាន។</w:t>
      </w:r>
      <w:r>
        <w:rPr>
          <w:vertAlign w:val="superscript"/>
        </w:rPr>
        <w:t>6</w:t>
      </w:r>
      <w:r>
        <w:t>ព្រះអង្គ​បង្គាប់​ឲ្យ​ព្រឹល​ធ្លាក់​មក​លើ​ផែនដី ព្រះអង្គ​បង្គាប់​ឲ្យ​មានភ្លៀង​។</w:t>
      </w:r>
      <w:r>
        <w:rPr>
          <w:vertAlign w:val="superscript"/>
        </w:rPr>
        <w:t>7</w:t>
      </w:r>
      <w:r>
        <w:t>ពេល​នោះ ព្រះអង្គ​បញ្ឈប់​សកម្ម‌ភាព របស់​មនុស្ស​ទាំង​អស់ ដើម្បី​ឲ្យ​គេ​ទទួល​ស្គាល់​ស្នា​ព្រះ‌ហស្ដ របស់​ព្រះអង្គ។</w:t>
      </w:r>
      <w:r>
        <w:rPr>
          <w:vertAlign w:val="superscript"/>
        </w:rPr>
        <w:t>8</w:t>
      </w:r>
      <w:r>
        <w:t>សត្វ​ព្រៃ​នាំ​គ្នា​រត់​ទៅ​រក​ជម្រក ហើយ​សំងំ​នៅ​ក្នុង​រូង​របស់​វា។</w:t>
      </w:r>
      <w:r>
        <w:rPr>
          <w:vertAlign w:val="superscript"/>
        </w:rPr>
        <w:t>9</w:t>
      </w:r>
      <w:r>
        <w:t>ខ្យល់​ព្យុះ​បក់​មក​ពី​ទិស​ខាង​ត្បូង ហើយ​ខ្យល់​ត្រជាក់​បក់​មក​ពី​ទិស​ខាង​ជើង។</w:t>
      </w:r>
      <w:r>
        <w:rPr>
          <w:vertAlign w:val="superscript"/>
        </w:rPr>
        <w:t>10</w:t>
      </w:r>
      <w:r>
        <w:t>ដោយ‌សារ​ខ្យល់ដង្ហឹម​របស់​ព្រះ‌ជាម្ចាស់ ទឹក​ប្រែ​ជា​កក ហើយ​ផ្ទៃ​ទឹក​ប្រែ​ជា​រឹង។</w:t>
      </w:r>
      <w:r>
        <w:rPr>
          <w:vertAlign w:val="superscript"/>
        </w:rPr>
        <w:t>11</w:t>
      </w:r>
      <w:r>
        <w:t>ជាការពិត ព្រះអង្គ​ធ្វើ​ឲ្យ​មាន​ចំហាយ​នៅ​ក្នុង​ពពក ហើយព្រះជាម្ចាស់បានធ្វើ​ឲ្យ​ពពក​នោះ​ជះ​ពន្លឺ​ដ៏​ភ្លឺ​ផ្លេក។</w:t>
      </w:r>
      <w:r>
        <w:rPr>
          <w:vertAlign w:val="superscript"/>
        </w:rPr>
        <w:t>12</w:t>
      </w:r>
      <w:r>
        <w:t>ព្រះអង្គ​ឲ្យ​ពពក​រសាត់​ទៅ​គ្រប់​ទិស‌ទី ស្រប​តាម​ព្រះ‌ហឫទ័យ​ដែល​ព្រះអង្គ​ប្រើ​វា ឲ្យ​ទៅ​សព្វ​ទី​កន្លែង​នៅ​លើ​ផែនដី។</w:t>
      </w:r>
      <w:r>
        <w:rPr>
          <w:vertAlign w:val="superscript"/>
        </w:rPr>
        <w:t>13</w:t>
      </w:r>
      <w:r>
        <w:t>ព្រះជាម្ចាស់ធ្វើការនេះឲ្យកើតឡើង ដើម្បី​ព្រះអង្គកែតម្រូវដល់​មនុស្ស នៅ​លើ​ផែនដី ឬ​សម្តែង ព្រះ‌ហឫទ័យ​សប្បុរស​របស់​ព្រះអង្គ។</w:t>
      </w:r>
      <w:r>
        <w:rPr>
          <w:vertAlign w:val="superscript"/>
        </w:rPr>
        <w:t>14</w:t>
      </w:r>
      <w:r>
        <w:t>លោក​យ៉ូប​អើយ សូម​​ស្ដាប់​សេចក្ដី​ទាំង​នេះ ហើយ​រិះគិត​អំពី​ស្នា​ព្រះ‌ហស្ថ ដ៏​អស្ចារ្យ​របស់​ព្រះអង្គ។</w:t>
      </w:r>
      <w:r>
        <w:rPr>
          <w:vertAlign w:val="superscript"/>
        </w:rPr>
        <w:t>15</w:t>
      </w:r>
      <w:r>
        <w:t>សូម​លោក​សង្កេត​ឲ្យ​ច្បាស់​ថា តើ​ព្រះ‌ជាម្ចាស់​បញ្ជា​ធម្ម‌ជាតិ​ទាំង​នោះ និង​បញ្ចេញ​ផ្លេក​បន្ទោរ​ពី​ពពក​របស់​ព្រះអង្គ តាម​របៀប​ណា?</w:t>
      </w:r>
      <w:r>
        <w:rPr>
          <w:vertAlign w:val="superscript"/>
        </w:rPr>
        <w:t>16</w:t>
      </w:r>
      <w:r>
        <w:t>តើ​លោក​ដឹង​ឬ​ទេ​ថា ពពក​រក្សា​លំនឹង នៅ​ក្នុងអាកាស‌វេហាស៍ ដោយ​របៀប​ណា ទាល់​តែ​អ្នក​មាន​ប្រាជ្ញា​ប្រសើរ​ឥត​ខ្ចោះទើប​សម្រេច​ការ​អស្ចារ្យ​បែប​នេះ​បាន?</w:t>
      </w:r>
      <w:r>
        <w:rPr>
          <w:vertAlign w:val="superscript"/>
        </w:rPr>
        <w:t>17</w:t>
      </w:r>
      <w:r>
        <w:t>ពេល​ធាតុ​អាកាស​ហប់ដោយ‌សារ​ខ្យល់​ក្ដៅ​បក់​មក​ពី​ទិស​ខាង​ត្បូង នោះ​លោក​ក៏​ក្ដៅ​ស្អុះ‌ស្អាប់​ទៅ​ហើយ?</w:t>
      </w:r>
      <w:r>
        <w:rPr>
          <w:vertAlign w:val="superscript"/>
        </w:rPr>
        <w:t>18</w:t>
      </w:r>
      <w:r>
        <w:t>ដូច្នេះ តើ​លោក​អាច​ជួយ​ព្រះ‌ជាម្ចាស់ ដើម្បី​លាត​សន្ធឹង​អាកាស‌វេហាស៍ ដែល​រឹង​ដូច​កញ្ចក់​ដ៏​ភ្លឺ​រលើប​បាន​ដែរ​ឬ?</w:t>
      </w:r>
      <w:r>
        <w:rPr>
          <w:vertAlign w:val="superscript"/>
        </w:rPr>
        <w:t>19</w:t>
      </w:r>
      <w:r>
        <w:t>សូម​ប្រាប់​ឲ្យ​យើង​ដឹង​អំពី​សេចក្ដី​ដែល យើង​ត្រូវ​ទូល​ព្រះអង្គ​ផង យើង​មិន​ដឹង​ជា​ត្រូវ​ថ្លែង​ដូច​ម្ដេច​ទេ ព្រោះ​យើង​ជា​មនុស្ស​ល្ងិត‌ល្ងង់។</w:t>
      </w:r>
      <w:r>
        <w:rPr>
          <w:vertAlign w:val="superscript"/>
        </w:rPr>
        <w:t>20</w:t>
      </w:r>
      <w:r>
        <w:t>ខ្ញុំ​មិន​ចង់​និយាយ​ទៅ​កាន់​ព្រះអង្គ​ទេ ដ្បិត​ខ្ញុំ​មិន​ចង់​ហុច​ឱកាស​ឲ្យ​ព្រះអង្គ​បំផ្លាញ​ខ្ញុំ។</w:t>
      </w:r>
      <w:r>
        <w:rPr>
          <w:vertAlign w:val="superscript"/>
        </w:rPr>
        <w:t>21</w:t>
      </w:r>
      <w:r>
        <w:t>ឥឡូវនេះ មនុស្សមិន​អាច​មើល​ឃើញ​ពន្លឺ​ទៀត​ទេ ព្រោះ​ព្រះ‌អាទិត្យ​លាក់​ខ្លួន​នៅ​ពី​ក្រោយ​ពពក ហើយ​មាន​ខ្យល់​បក់​មក​ធ្វើ​ឲ្យ​ផ្ទៃ​មេឃ ប្រែ​ជា​ស្រឡះ។</w:t>
      </w:r>
      <w:r>
        <w:rPr>
          <w:vertAlign w:val="superscript"/>
        </w:rPr>
        <w:t>22</w:t>
      </w:r>
      <w:r>
        <w:t>មាន​ពន្លឺ​ពណ៌​មាស​ចេញ​មក​ពី​ទិស​ខាង​ជើង ព័ទ្ធ​ជុំ‌វិញ​ព្រះ‌ជាម្ចាស់​ដ៏​ថ្កុំ‌ថ្កើង និង​គួរ​ឲ្យ​ស្ញែង​ខ្លាច​ណាស់។</w:t>
      </w:r>
      <w:r>
        <w:rPr>
          <w:vertAlign w:val="superscript"/>
        </w:rPr>
        <w:t>23</w:t>
      </w:r>
      <w:r>
        <w:t>យើង​មិន​អាចរក​ព្រះ​ដ៏​មាន​ឫទ្ធា‌នុភាព​បាន​ឡើយ! ព្រះអង្គ​ជា​ព្រះ​ដ៏​ឧត្ដម ពេញដោយ‌ព្រះ‌ចេស្ដា ព្រះអង្គ​មិនបានសង្កត់សង្កិនភាព​យុត្តិធម៌ ហើយ​សុចរិត​បំផុត។</w:t>
      </w:r>
      <w:r>
        <w:rPr>
          <w:vertAlign w:val="superscript"/>
        </w:rPr>
        <w:t>24</w:t>
      </w:r>
      <w:r>
        <w:t>ដូច្នេះ មនុស្សដែលកោតខ្លាចព្រះអង្គ។ ព្រះអង្គ​មិន​រវី‌រវល់​នឹង​អ្នក​ដែល​តាំង​ខ្លួន ជា​មនុស្ស​មាន​ប្រាជ្ញា​ឡើយ»។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៣៨</w:t>
        <w:br/>
      </w:r>
    </w:p>
    <w:p>
      <w:pPr>
        <w:pBdr>
          <w:bottom w:val="single" w:sz="6" w:space="1" w:color="auto"/>
        </w:pBdr>
      </w:pPr>
      <w:r/>
      <w:r>
        <w:rPr>
          <w:vertAlign w:val="superscript"/>
        </w:rPr>
        <w:t>1</w:t>
      </w:r>
      <w:r>
        <w:t>ព្រះ‌អម្ចាស់​មាន​ព្រះ‌បន្ទូល​មក​កាន់ លោក​យ៉ូប​ពី​ក្នុង​ខ្យល់​ព្យុះ​ដូច​ត​ទៅ៖</w:t>
      </w:r>
      <w:r>
        <w:rPr>
          <w:vertAlign w:val="superscript"/>
        </w:rPr>
        <w:t>2</w:t>
      </w:r>
      <w:r>
        <w:t>«ម្ដេច​ក៏​អ្នក​បង្អាប់​គម្រោង‌ការ​របស់​យើង ដោយ​ពោល​ពាក្យ​មិន​ដឹង​ខុស​ត្រូវ​ដូច្នេះ?</w:t>
      </w:r>
      <w:r>
        <w:rPr>
          <w:vertAlign w:val="superscript"/>
        </w:rPr>
        <w:t>3</w:t>
      </w:r>
      <w:r>
        <w:t>ចូរ​ប្រុង​ប្រៀប​ខ្លួន​ដូច​មនុស្ស​អង់អាច យើង​នឹង​សួរ​អ្នក ហើយ​អ្នក​ត្រូវ​តែ​ឆ្លើយ​ឲ្យ​យើង​ដឹង​ផង។</w:t>
      </w:r>
      <w:r>
        <w:rPr>
          <w:vertAlign w:val="superscript"/>
        </w:rPr>
        <w:t>4</w:t>
      </w:r>
      <w:r>
        <w:t>នៅ​ពេលដែល​យើង​បង្ក​បង្កើត​គ្រឹះនៃផែនដី នោះ​តើ​អ្នក​នៅទី​ណា? ប្រសិន​បើ​អ្នក​ដឹង​សព្វ​គ្រប់​ដូច្នេះ ចូរ​ប្រាប់យើង​មក​។</w:t>
      </w:r>
      <w:r>
        <w:rPr>
          <w:vertAlign w:val="superscript"/>
        </w:rPr>
        <w:t>5</w:t>
      </w:r>
      <w:r>
        <w:t>នរណា​ជា​អ្នក​កំណត់​ទំហំ​ផែនដី? នរណា​ជា​អ្នក​ទាញ​ខ្សែ​វាស់​ផែនដីតើ​អ្នកអាចប្រាប់យើងបានទេ?</w:t>
      </w:r>
      <w:r>
        <w:rPr>
          <w:vertAlign w:val="superscript"/>
        </w:rPr>
        <w:t>6</w:t>
      </w:r>
      <w:r>
        <w:t>តើ​ផែនដី​ចាក់​គ្រឹះ​នៅ​លើ​អ្វី? តើ​នរណា​បាន​បញ្ចុះ​ថ្ម​ដ៏​សំខាន់</w:t>
      </w:r>
      <w:r>
        <w:rPr>
          <w:vertAlign w:val="superscript"/>
        </w:rPr>
        <w:t>7</w:t>
      </w:r>
      <w:r>
        <w:t>ក្នុង​ពេល​ដែល​ផ្កាយ​ព្រឹក​ស្រែក​ច្រៀង​ព្រម​គ្នា ហើយ​ពពួក​ទេវតា​បន្លឺ​សំឡេង​យ៉ាង​សប្បាយ?</w:t>
      </w:r>
      <w:r>
        <w:rPr>
          <w:vertAlign w:val="superscript"/>
        </w:rPr>
        <w:t>8</w:t>
      </w:r>
      <w:r>
        <w:t>តើ​នរណា​ទប់​សមុទ្រ​ជាប់ នៅ​ពេល​ដែល ទឹក​ជន់‌ជោរ​ឡើង​ពី​ទី​ជម្រៅ​នៃ​ផែនដី?</w:t>
      </w:r>
      <w:r>
        <w:rPr>
          <w:vertAlign w:val="superscript"/>
        </w:rPr>
        <w:t>9</w:t>
      </w:r>
      <w:r>
        <w:t>ពេលណាយើង​ បាន​យក​ពពក​បិទ‌បាំង​សមុទ្រ ទុក​ដូច​ជា​សម្លៀក‌បំពាក់ ហើយ​យក​ភាព​ងងឹត​ទុក​មួយកន្លែងឬ?</w:t>
      </w:r>
      <w:r>
        <w:rPr>
          <w:vertAlign w:val="superscript"/>
        </w:rPr>
        <w:t>10</w:t>
      </w:r>
      <w:r>
        <w:t>យើង​បាន​កំណត់​ព្រំ‌ដែន​ឲ្យ​សមុទ្រ យើង​បាន​ទប់​សមុទ្រ​ជាប់ ដូច​បិទ​ទ្វារ និង​ខ្ទាស់​រនុក។</w:t>
      </w:r>
      <w:r>
        <w:rPr>
          <w:vertAlign w:val="superscript"/>
        </w:rPr>
        <w:t>11</w:t>
      </w:r>
      <w:r>
        <w:t>យើង​បញ្ជា​ទៅ​សមុទ្រ​ថា ចូរ​មក​ត្រឹម​នេះ ប៉ុន្តែកុំ​ទៅ​ហួស​ដល់​ខាង​នោះ ចូរ​ឲ្យ​រលក​ដ៏​សាហាវ​របស់​ឯង​ឈប់ ត្រង់​កន្លែង​នេះ។</w:t>
      </w:r>
      <w:r>
        <w:rPr>
          <w:vertAlign w:val="superscript"/>
        </w:rPr>
        <w:t>12</w:t>
      </w:r>
      <w:r>
        <w:t>តាំង​ពី​អ្នក​កើត​មក តើ​អ្នក​ធ្លាប់​បញ្ជា ឲ្យ​មាន​ពេល​ព្រឹក ហើយ​កំណត់​ពេល​វេលា​ពេលព្រឹកនោះឲ្យ​មានថ្ងៃ​រះ​ឡើង ដូច្នេះ អ្នកនឹងអាច កាន់ជាយ​ផែនដីកុំឲ្យវិល</w:t>
      </w:r>
      <w:r>
        <w:rPr>
          <w:vertAlign w:val="superscript"/>
        </w:rPr>
        <w:t>13</w:t>
      </w:r>
      <w:r>
        <w:t>ធ្វើដូចនេះអ្នកនឹងអាច ​អង្រួន​មនុស្ស​អាក្រក់​ពីឲ្យធ្លាក់ចេញពីផែនដីបានត្រូវទេ?</w:t>
      </w:r>
      <w:r>
        <w:rPr>
          <w:vertAlign w:val="superscript"/>
        </w:rPr>
        <w:t>14</w:t>
      </w:r>
      <w:r>
        <w:t>ផែនដី​ទាំង​មូល​ចាប់​ផ្ដើម​មាន​រូប​រាង ដួចេជា ដី​ឥដ្ឋ​នៅ​ក្រោម​ត្រា ហើយ​ផែនដី​មាន​ភាព​ដូច​ជា​ពាក់​អាវ។</w:t>
      </w:r>
      <w:r>
        <w:rPr>
          <w:vertAlign w:val="superscript"/>
        </w:rPr>
        <w:t>15</w:t>
      </w:r>
      <w:r>
        <w:t>ចំណែក​មនុស្ស​អាក្រក់​​ពន្លឺ​របស់ពូកគេគឺត្រូវយកចេញពីគេ ដៃ​ដែល​ធ្លាប់​ធ្វើ​បាប​អ្នក​ដទៃ​នឹង​ត្រូវ​បាក់។</w:t>
      </w:r>
      <w:r>
        <w:rPr>
          <w:vertAlign w:val="superscript"/>
        </w:rPr>
        <w:t>16</w:t>
      </w:r>
      <w:r>
        <w:t>តើអ្នកបានទៅដល់ទីជម្រៅនៃទឹកហើយបាតនៃសមុទ្រទេ?</w:t>
      </w:r>
      <w:r>
        <w:rPr>
          <w:vertAlign w:val="superscript"/>
        </w:rPr>
        <w:t>17</w:t>
      </w:r>
      <w:r>
        <w:t>តើអ្នកធ្លាប់បានដើរនៅផ្នែកដែលទាបហើយនៅទីជ្រៅបំផុតទេ? ហើយតើទ្វារនៃស្ថានឃុំមនុស្សស្លាប់បានបង្ហាញដល់អ្នកទេ?</w:t>
      </w:r>
      <w:r>
        <w:rPr>
          <w:vertAlign w:val="superscript"/>
        </w:rPr>
        <w:t>18</w:t>
      </w:r>
      <w:r>
        <w:t>តើអ្នកធ្លាប់ឃើញម្លប់នៃសេចក្តីស្លាប់ទេ? តើអ្នកធ្លាប់បានយល់ពីទំហំនៃផែនដីដែរឬទេ? បើអ្នកដឹងពីការនេះសូមប្រាប់យើងផង។</w:t>
      </w:r>
      <w:r>
        <w:rPr>
          <w:vertAlign w:val="superscript"/>
        </w:rPr>
        <w:t>19</w:t>
      </w:r>
      <w:r>
        <w:t>តើរបៀបនៃការសម្រាក់នៅកន្លែងពន្លឺ ក្នុងពេលងងឹត តើកន្លែងនោះនៅទីណា?</w:t>
      </w:r>
      <w:r>
        <w:rPr>
          <w:vertAlign w:val="superscript"/>
        </w:rPr>
        <w:t>20</w:t>
      </w:r>
      <w:r>
        <w:t>តើអ្នកអាចដឹកនាំពន្លឺហើយនិងភាពងងឹត ទៅកាន់កន្លែងការងារទាំងពីរនោះបានទេ? តើអ្នកអាចស្គាល់ផ្លូវទៅកន្លែទាំងនោះទេ?</w:t>
      </w:r>
      <w:r>
        <w:rPr>
          <w:vertAlign w:val="superscript"/>
        </w:rPr>
        <w:t>21</w:t>
      </w:r>
      <w:r>
        <w:t>មិនឆ្ងល់ទេបើអ្នកដឹងនោះ ដ្បិតអ្នកបានកើតមក ហើយថ្ងៃនៃអាយុរបស់អ្នកក៏វែងដែរ!</w:t>
      </w:r>
      <w:r>
        <w:rPr>
          <w:vertAlign w:val="superscript"/>
        </w:rPr>
        <w:t>22</w:t>
      </w:r>
      <w:r>
        <w:t>តើអ្នកធ្លាប់បានទៅដល់ឃ្លាំងដែលដាក់ហិមៈទេ ឬតើអ្នកធ្លាប់បានឃើញឃ្លាំងនៃព្រិល</w:t>
      </w:r>
      <w:r>
        <w:rPr>
          <w:vertAlign w:val="superscript"/>
        </w:rPr>
        <w:t>23</w:t>
      </w:r>
      <w:r>
        <w:t>ការទាំងនេះដែលយើងបានរក្សាទុក្ខសម្រាប់ពេលមានទុក្ខលំបាក ហើយនិងថ្ងៃវាយប្រហារហើយសង្គ្រាម?</w:t>
      </w:r>
      <w:r>
        <w:rPr>
          <w:vertAlign w:val="superscript"/>
        </w:rPr>
        <w:t>24</w:t>
      </w:r>
      <w:r>
        <w:t>តើបានពន្លឺ​ចាំង​ចែង​មក​តាម​ផ្លូវ​ណាហើយ​ខ្យល់​ដែល​បក់​ពី​ទិស​ខាង​ជើង មក​លើ​ផែនដី​តាម​ផ្លូវ​ណា តើ​អ្នក​ដឹង​ឬ​ទេ?</w:t>
      </w:r>
      <w:r>
        <w:rPr>
          <w:vertAlign w:val="superscript"/>
        </w:rPr>
        <w:t>25</w:t>
      </w:r>
      <w:r>
        <w:t>តើអ្នកណាបានបង្កើតផ្លូវទឹកពេលមានភ្លៀងធ្លាក់ជន់ ឬអ្នកណាដឹងពីផ្លូវនិងទីកន្លែងដែលផ្ទុះផ្គរ‌លាន់</w:t>
      </w:r>
      <w:r>
        <w:rPr>
          <w:vertAlign w:val="superscript"/>
        </w:rPr>
        <w:t>26</w:t>
      </w:r>
      <w:r>
        <w:t>ដើម្បីនឹង​បង្អុរ​ជា​ភ្លៀង​មក​លើ​ដី​ ជាកន្លែងដែល​គ្មាន​មនុស្សរស់​នៅ ហើយនិង​លើ​វាល​រហោ‌ស្ថាន​ដ៏​ស្ងាត់​ជ្រងំ</w:t>
      </w:r>
      <w:r>
        <w:rPr>
          <w:vertAlign w:val="superscript"/>
        </w:rPr>
        <w:t>27</w:t>
      </w:r>
      <w:r>
        <w:t>ដើម្បី​ស្រោច​ស្រព​ដី​រឹង​ស្ងួតនៅតាមទឹកដីដែល បែក​ក្រហែង និង​ធ្វើ​ឲ្យ​មាន​តិណ‌ជាតិ​ដុះ​ឡើង?</w:t>
      </w:r>
      <w:r>
        <w:rPr>
          <w:vertAlign w:val="superscript"/>
        </w:rPr>
        <w:t>28</w:t>
      </w:r>
      <w:r>
        <w:t>តើ​ភ្លៀង​មាន​ឪពុក​ឬ​ទេ? នរណា​ផ្ដល់​កំណើត​ឲ្យ​ដំណក់​ទឹក​សន្សើម?</w:t>
      </w:r>
      <w:r>
        <w:rPr>
          <w:vertAlign w:val="superscript"/>
        </w:rPr>
        <w:t>29</w:t>
      </w:r>
      <w:r>
        <w:t>តើ​នរណា​ជា​ម្ដាយ​របស់​ទឹក​ដែល​កក? តើអ្នកណាបាន​សម្រាល​ចេញ​ជា​សន្សើម​កក ដែល​ធ្លាក់​ចុះ​ពី​លើ​មេឃ?</w:t>
      </w:r>
      <w:r>
        <w:rPr>
          <w:vertAlign w:val="superscript"/>
        </w:rPr>
        <w:t>30</w:t>
      </w:r>
      <w:r>
        <w:t>ផ្ទៃ​ទឹក​ទាំង‌ឡាយ​ប្រែ​ជា​នៅ​នឹង​ថ្កល់ រឹង​ដូច​ថ្ម ហើយ​មហា‌សាគរ​ក៏​កក​ដែរ។</w:t>
      </w:r>
      <w:r>
        <w:rPr>
          <w:vertAlign w:val="superscript"/>
        </w:rPr>
        <w:t>31</w:t>
      </w:r>
      <w:r>
        <w:t>តើ​អ្នក​អាច​ផ្គុំ​កញ្ចុំ​ផ្កាយ​នង្គ័ល​ជាប់​ជា​មួយ​គ្នា ឬ​បំបែក​ផ្កាយ​កូន​មាន់​ចេញ​ពី​គ្នា​បាន​ដែរ​ឬ?</w:t>
      </w:r>
      <w:r>
        <w:rPr>
          <w:vertAlign w:val="superscript"/>
        </w:rPr>
        <w:t>32</w:t>
      </w:r>
      <w:r>
        <w:t>តើ​អ្នក​អាច​ធ្វើ​ឲ្យ​ចក្រ‌រាសី​លេច​ចេញ​មក តាម​ពេល​កំណត់​របស់​វា និង​នាំ​ផ្លូវ​ផ្កាយ​ក្រពើ​ទាំង​ធំ ទាំង​តូច​បាន​ឬ?</w:t>
      </w:r>
      <w:r>
        <w:rPr>
          <w:vertAlign w:val="superscript"/>
        </w:rPr>
        <w:t>33</w:t>
      </w:r>
      <w:r>
        <w:t>តើ​អ្នក​ស្គាល់​ច្បាប់​នៅ​លើ​មេឃទេ? ហើយតើអ្នក​អាច​ចាត់​ចែង​សណ្ដាប់‌ធ្នាប់​នៅ​លើ និងគ្រប់គ្រងផែនដី​បាន​ឬ​ទេ?</w:t>
      </w:r>
      <w:r>
        <w:rPr>
          <w:vertAlign w:val="superscript"/>
        </w:rPr>
        <w:t>34</w:t>
      </w:r>
      <w:r>
        <w:t>តើ​អ្នកអាច​ស្រែកឲ្យឭដល់​ពពក ដូច្នេះមេឃនឹងធ្លាក់ភ្លៀង​យ៉ាងច្រើនមក​លើ​អ្នក​ឬ​ទេ?</w:t>
      </w:r>
      <w:r>
        <w:rPr>
          <w:vertAlign w:val="superscript"/>
        </w:rPr>
        <w:t>35</w:t>
      </w:r>
      <w:r>
        <w:t>តើ​អ្នកអ្នក​បញ្ជា​ផ្លេក​បន្ទោរ​ឲ្យ​បញ្ចេញ ពន្លឺ​រស្មី ហើយផ្លេកបន្ទោរនោះនិយាយថា ពួកយើងនឹងព្រមធ្វើតាមទេ?</w:t>
      </w:r>
      <w:r>
        <w:rPr>
          <w:vertAlign w:val="superscript"/>
        </w:rPr>
        <w:t>36</w:t>
      </w:r>
      <w:r>
        <w:t>តើ​នរណា​ធ្វើ​ឲ្យ​សត្វ​មាន​ប្រាជ្ញា​ដឹង​ជា​មុន ថា​ដល់​ពេល​ទឹក​ឡើង ហើយ​ដឹង​ថា​រដូវ​វស្សា​ចូល​មក​ដល់?</w:t>
      </w:r>
      <w:r>
        <w:rPr>
          <w:vertAlign w:val="superscript"/>
        </w:rPr>
        <w:t>37</w:t>
      </w:r>
      <w:r>
        <w:t>តើ​នរណា​មាន​ប្រាជ្ញា​អាច​រាប់​ដុំ​ពពកបានទេ? តើអ្នកណាអាច​ផ្អៀង​អាង​នៅ​លើ​មេឃ ឲ្យ​បង្ហូរ​ទឹក​ចុះ​មក</w:t>
      </w:r>
      <w:r>
        <w:rPr>
          <w:vertAlign w:val="superscript"/>
        </w:rPr>
        <w:t>38</w:t>
      </w:r>
      <w:r>
        <w:t>ដើម្បី​ស្រោច​ស្រព​ធូលី​ដី​ឲ្យ​នៅ​ផ្គុំ​គ្នា ហើយ​ធ្វើ​ឲ្យ​ដី​បែក​ក្រហែង មក​នៅ​ជាប់​គ្នា​វិញ។</w:t>
      </w:r>
      <w:r>
        <w:rPr>
          <w:vertAlign w:val="superscript"/>
        </w:rPr>
        <w:t>39</w:t>
      </w:r>
      <w:r>
        <w:t>តើ​អ្នក​ឬ​ដែល​ដេញ​ចាប់​សត្វ​មក​ចិញ្ចឹម​សិង្ហ​ញី និង​ផ្គត់‌ផ្គង់​អាហារ​ឲ្យ​កូន​សិង្ហ​បាត់​ឃ្លាន</w:t>
      </w:r>
      <w:r>
        <w:rPr>
          <w:vertAlign w:val="superscript"/>
        </w:rPr>
        <w:t>40</w:t>
      </w:r>
      <w:r>
        <w:t>នៅ​ពេល​ដែល​វា​ក្រាប​ក្នុង​រូង ឬ​សំងំ​ចាប់​រំពា​នៅ​ក្នុង​ព្រៃ​ល្បោះ?</w:t>
      </w:r>
      <w:r>
        <w:rPr>
          <w:vertAlign w:val="superscript"/>
        </w:rPr>
        <w:t>41</w:t>
      </w:r>
      <w:r>
        <w:t>តើ​នរណា​ជា​អ្នក​ផ្ដល់​ចំណី​ឲ្យ​សត្វ​ក្អែក នៅ​ពេល​ដែល​កូន​វា​ស្រែក​ហៅ​ព្រះ‌ជាម្ចាស់ ហើយ​ហើរ​ចុះ​ហើរ​ឡើង ព្រោះ​អត់​អាហារ?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៣៩</w:t>
        <w:br/>
      </w:r>
    </w:p>
    <w:p>
      <w:pPr>
        <w:pBdr>
          <w:bottom w:val="single" w:sz="6" w:space="1" w:color="auto"/>
        </w:pBdr>
      </w:pPr>
      <w:r/>
      <w:r>
        <w:rPr>
          <w:vertAlign w:val="superscript"/>
        </w:rPr>
        <w:t>1</w:t>
      </w:r>
      <w:r>
        <w:t>តើ​អ្នក​ដឹងទេថា​វេលា​ណា​ដែល​ពពែ​ព្រៃ នៅ​ភ្នំ​ថ្ម​សម្រាល​កូន? តើអ្នក​ចំណាំ​បាន​ពេល​ដែល​ក្តាន់​ញី​ទម្លាក់​កូន​ឬ​ទេ?</w:t>
      </w:r>
      <w:r>
        <w:rPr>
          <w:vertAlign w:val="superscript"/>
        </w:rPr>
        <w:t>2</w:t>
      </w:r>
      <w:r>
        <w:t>តើ​អ្នកអាចកំណត់​ដឹង​ថា​វា​ត្រូវ​មាន​ទម្ងន់​ប៉ុន្មាន​ខែបានទេ? តើអ្នកអាចដឹង ​ពេល​ដែលសត្វទាំងនោះ​នឹង​កើត​កូន​មក​ឬ​ទេ?</w:t>
      </w:r>
      <w:r>
        <w:rPr>
          <w:vertAlign w:val="superscript"/>
        </w:rPr>
        <w:t>3</w:t>
      </w:r>
      <w:r>
        <w:t>ពួកវាបានក្រាប​ចុះ រួចហើយ​បង្កើត​កូន​ចេញ​មក ហើយក្រោយមក ​ក៏បញ្ចាប់​ការ​ឈឺ​ចាប់។</w:t>
      </w:r>
      <w:r>
        <w:rPr>
          <w:vertAlign w:val="superscript"/>
        </w:rPr>
        <w:t>4</w:t>
      </w:r>
      <w:r>
        <w:t>កូន​របស់​វា​ក៏​មាន​កម្លាំង​មាំ‌មួន ហើយ​ចម្រើន​ធំ​ឡើង​នៅ​តាម​ទី​វាល ហើយពួកវា​ចាក​ចេញ​ពី​មេ​វា​ទៅ ឥត​វិល​ត្រឡប់​មក​វិញ​ឡើយ។</w:t>
      </w:r>
      <w:r>
        <w:rPr>
          <w:vertAlign w:val="superscript"/>
        </w:rPr>
        <w:t>5</w:t>
      </w:r>
      <w:r>
        <w:t>តើ​នរណា​ផ្ដល់​សេរី‌ភាព​ឲ្យ​ដល់សតុ្វលា​ព្រៃ? តើអ្នកណាបាន​ស្រាយ​ចំណង​រឲ្យ​វា</w:t>
      </w:r>
      <w:r>
        <w:rPr>
          <w:vertAlign w:val="superscript"/>
        </w:rPr>
        <w:t>6</w:t>
      </w:r>
      <w:r>
        <w:t>យើង​បាន​ឲ្យ​វា​រស់​នៅ​តាម​ព្រៃ​ល្បោះ ហើយជម្ររបស់ពួកវាគឺកន្លែងដីដែលមានជាតិប្រៃ?</w:t>
      </w:r>
      <w:r>
        <w:rPr>
          <w:vertAlign w:val="superscript"/>
        </w:rPr>
        <w:t>7</w:t>
      </w:r>
      <w:r>
        <w:t>វា​មិន​ដែល​ស្គាល់​ទីក្រុង​ដ៏​អ៊ូ‌អរ ហើយ​ក៏​មិន​ដែល​ឮ​សំឡេង​ម្ចាស់​ណា ស្រែក​ដាក់​វា​ដែរ។</w:t>
      </w:r>
      <w:r>
        <w:rPr>
          <w:vertAlign w:val="superscript"/>
        </w:rPr>
        <w:t>8</w:t>
      </w:r>
      <w:r>
        <w:t>ពយកវា​រក​ចំណី​នៅ​តាម​ដង​ភ្នំជាវាលរបស់វា នៅទីនោះវាស្វែង​រក​ស្លឹក​ឈើ​ខៀវ​ខ្ចី​មក​ធ្វើ​ជា​ចំណី។</w:t>
      </w:r>
      <w:r>
        <w:rPr>
          <w:vertAlign w:val="superscript"/>
        </w:rPr>
        <w:t>9</w:t>
      </w:r>
      <w:r>
        <w:t>តើ​គោ​ព្រៃ​ចូល​ចិត្ត​ធ្វើ​ការ​បម្រើ​អ្នក ហើយ​ចង់​ដេក​នៅ​ក្នុង​ក្រោល​គោ​របស់​អ្នក​ឬ​ទេ?</w:t>
      </w:r>
      <w:r>
        <w:rPr>
          <w:vertAlign w:val="superscript"/>
        </w:rPr>
        <w:t>10</w:t>
      </w:r>
      <w:r>
        <w:t>ជាមួយនិងរំពាត់ តើ​អ្នក​អាច​យក​ខ្សែ​មក​ចង​គោ​ព្រៃ បង្ខំ​វា​ឲ្យ​ភ្ជួរ​ស្រែ​បាន​ឬ​ទេ? តើ​វា​សុខ​ចិត្ត​អូស​រនាស់​ឲ្យ​អ្នកនៅ​តាម​ជ្រលង​ភ្នំ​ឬ​ទេ?</w:t>
      </w:r>
      <w:r>
        <w:rPr>
          <w:vertAlign w:val="superscript"/>
        </w:rPr>
        <w:t>11</w:t>
      </w:r>
      <w:r>
        <w:t>តើ​អ្នក​អាច​ទុក​ចិត្ត​វា ព្រោះ​តែ​វា​មាន​កម្លាំង​ដ៏​ខ្លាំង‌ក្លាឬ? តើអ្នកនឹងទុការអាររបស់អ្នកឲ្យពួកវាធ្វើបានទេ?</w:t>
      </w:r>
      <w:r>
        <w:rPr>
          <w:vertAlign w:val="superscript"/>
        </w:rPr>
        <w:t>12</w:t>
      </w:r>
      <w:r>
        <w:t>តើ​អ្នក​អាច​ទុក​ចិត្ត​វា​ឲ្យ​ដឹក​ស្រូវ យក​ទៅ​លាន​បោក​បែន ហើយ​នាំ​ភោគ‌ផល​ទៅ​ដាក់​ជង្រុក​បាន​ឬ​ទេ?</w:t>
      </w:r>
      <w:r>
        <w:rPr>
          <w:vertAlign w:val="superscript"/>
        </w:rPr>
        <w:t>13</w:t>
      </w:r>
      <w:r>
        <w:t>សត្វ​អូទ្រីស ទទះ​ស្លាប​យ៉ាង​មានអំនួត ក៏​ប៉ុន្តែ ពួកវាទាំងពីរក៏បានហើរទៅរកគូរស្នេហ៍របស់វា?</w:t>
      </w:r>
      <w:r>
        <w:rPr>
          <w:vertAlign w:val="superscript"/>
        </w:rPr>
        <w:t>14</w:t>
      </w:r>
      <w:r>
        <w:t>ដ្បិតវា​ពង​ចោល​នៅ​លើ​ដី ហើយ​បង្កប់​ពង​នោះ​ឲ្យ​ក្ដៅ​នៅ​ក្នុង​ដី</w:t>
      </w:r>
      <w:r>
        <w:rPr>
          <w:vertAlign w:val="superscript"/>
        </w:rPr>
        <w:t>15</w:t>
      </w:r>
      <w:r>
        <w:t>ដោយពួកវា​មិននឹក​ស្មាន​ថា គេ​អាច​ដើរ​ពី​លើ ឬ​មាន​សត្វ​ព្រៃ​មក​ជាន់​កម្ទេច​ឡើយ។</w:t>
      </w:r>
      <w:r>
        <w:rPr>
          <w:vertAlign w:val="superscript"/>
        </w:rPr>
        <w:t>16</w:t>
      </w:r>
      <w:r>
        <w:t>វា​តឹង‌តែង​ជា​មួយ​កូន​របស់​វា ធ្វើ​ហាក់​បីដូច​ជា​មិន​មែន​កូន​ទាំងនោះមិនមែនរបស់​វា។ វា​ខំ​ប្រឹង​ពង ទោះ​បី​មិន​បាន​ការ ក៏​វា​មិន​ខ្វល់​ខ្វាយ​អ្វី​ដែរ</w:t>
      </w:r>
      <w:r>
        <w:rPr>
          <w:vertAlign w:val="superscript"/>
        </w:rPr>
        <w:t>17</w:t>
      </w:r>
      <w:r>
        <w:t>ដ្បិត​ព្រះ‌ជាម្ចាស់​បាន​ធ្វើ​ឲ្យ​វា​ខ្វះ​ប្រាជ្ញា ហើយ​គ្មានក៏គ្មានប្រាជ្ញាដែរ។</w:t>
      </w:r>
      <w:r>
        <w:rPr>
          <w:vertAlign w:val="superscript"/>
        </w:rPr>
        <w:t>18</w:t>
      </w:r>
      <w:r>
        <w:t>ប៉ុន្តែ ពេល​វា​ក្រោក​ឡើង រត់​បោះ‌ពួយ​ទៅ​មុខ វាសើចមើលងាយសត្វសេះ និង​អ្នក​ជិះ​សេះនោះផង។</w:t>
      </w:r>
      <w:r>
        <w:rPr>
          <w:vertAlign w:val="superscript"/>
        </w:rPr>
        <w:t>19</w:t>
      </w:r>
      <w:r>
        <w:t>តើ​អ្នក​ឬ​ដែល​ផ្ដល់​កម្លាំង​ឲ្យដល់​សេះ? តើ​អ្នក​ឬ​ដែល​ធ្វើ​ឲ្យ​មាន​ក្រណាត់ដែលដាក់នៅនឹងក ហើយសរសេរឈ្មោះរបស់វាដែរនោះ?</w:t>
      </w:r>
      <w:r>
        <w:rPr>
          <w:vertAlign w:val="superscript"/>
        </w:rPr>
        <w:t>20</w:t>
      </w:r>
      <w:r>
        <w:t>តើ​អ្នក​ឬ​ដែល​ធ្វើ​ឲ្យ​វា​ចេះ​លោត​ដូច​កណ្ដូប? ​សម្រែក​របស់វាគឺដូច​ញាប់‌ញ័រណាស់។</w:t>
      </w:r>
      <w:r>
        <w:rPr>
          <w:vertAlign w:val="superscript"/>
        </w:rPr>
        <w:t>21</w:t>
      </w:r>
      <w:r>
        <w:t>វា​បោល​នៅ​តាម​ជ្រលង​ភ្នំ ហើយ​បញ្ចេញ​កម្លាំង សម្រុក​ទៅ​រក​សមរ‌ភូមិ។</w:t>
      </w:r>
      <w:r>
        <w:rPr>
          <w:vertAlign w:val="superscript"/>
        </w:rPr>
        <w:t>22</w:t>
      </w:r>
      <w:r>
        <w:t>វា​មិន​ចេះ​ភ័យ​ខ្លាច ឬ​តក់‌ស្លុតហើយ​មិន​រា​ថយ​នៅ​ចំពោះ​មុខ​ដាវ​នោះដែរ។</w:t>
      </w:r>
      <w:r>
        <w:rPr>
          <w:vertAlign w:val="superscript"/>
        </w:rPr>
        <w:t>23</w:t>
      </w:r>
      <w:r>
        <w:t>សំឡេង​បំពង់​ព្រួញ សន្ធឹក​លំពែង ហើយនិង​ស្ន បានលាន់​ឮ​នៅ​លើ​ខ្លួន​វាដែរ។</w:t>
      </w:r>
      <w:r>
        <w:rPr>
          <w:vertAlign w:val="superscript"/>
        </w:rPr>
        <w:t>24</w:t>
      </w:r>
      <w:r>
        <w:t>វា​លោត វា​កញ្ជ្រោល វា​បោះ‌ពួយ​ទៅ​មុខ ហើយ​ពេល​ឮ​គេ​ផ្លុំ​ស្នែងវា​ពុំ​អាច​នៅ​ស្ងៀម​មួយកន្លែងបាន​ទេ។</w:t>
      </w:r>
      <w:r>
        <w:rPr>
          <w:vertAlign w:val="superscript"/>
        </w:rPr>
        <w:t>25</w:t>
      </w:r>
      <w:r>
        <w:t>កាល​ណា​ឮ​គេ​ផ្លុំ​ស្នែង វា​ស្រែក​ឡើងដោយសប្បាយរីករាយ វា​ស្រង់​ក្លិន​ចម្បាំង​ពី​ចម្ងាយ ហើយ​ក៏​ស្គាល់​សំឡេង​របស់​មេ‌ទ័ព និង​សម្រែក​ប្រកាសពីការធ្វើ​សឹក​ដែរ។</w:t>
      </w:r>
      <w:r>
        <w:rPr>
          <w:vertAlign w:val="superscript"/>
        </w:rPr>
        <w:t>26</w:t>
      </w:r>
      <w:r>
        <w:t>តើ​សត្វ​ប្រមង់​សំកាំង​ស្លាប តម្រង់​ទៅ​ទិស​ខាង​ត្បូង ដើម្បី​ឲ្យ​រោម​ស្លាប​ដុះ​ឡើង​សា​ជា​ថ្មី ដោយ‌សារ​គំនិត​យោបល់​របស់​អ្នក​ឬ?</w:t>
      </w:r>
      <w:r>
        <w:rPr>
          <w:vertAlign w:val="superscript"/>
        </w:rPr>
        <w:t>27</w:t>
      </w:r>
      <w:r>
        <w:t>តើ​សត្វ​ឥន្ទ្រី​ហើរ​ឡើង​ទៅ​លើ ហើយ​ដាក់​កូន​របស់​វា​នៅ​តាម​ទី​ខ្ពស់ៗ តាម​បញ្ជា​របស់​អ្នក​ឬ?</w:t>
      </w:r>
      <w:r>
        <w:rPr>
          <w:vertAlign w:val="superscript"/>
        </w:rPr>
        <w:t>28</w:t>
      </w:r>
      <w:r>
        <w:t>វា​ស្នាក់​នៅ​តាម​ថ្ម វា​យក​ក្រហែង​ថ្ម​នៅ​តាម​កំពូល​ភ្នំ​ដ៏​ខ្ពស់ៗ ធ្វើ​ជា​កំពែង​ការពារ​ខ្លួន។</w:t>
      </w:r>
      <w:r>
        <w:rPr>
          <w:vertAlign w:val="superscript"/>
        </w:rPr>
        <w:t>29</w:t>
      </w:r>
      <w:r>
        <w:t>ពី​ទីដ៏​ខ្ពស់​នោះ វា​សម្លឹង​ចាំ​ចាប់​រំពាធ្វើជាអាហារ វា​អាច​មើល​ឃើញ​ពី​ចម្ងាយ។</w:t>
      </w:r>
      <w:r>
        <w:rPr>
          <w:vertAlign w:val="superscript"/>
        </w:rPr>
        <w:t>30</w:t>
      </w:r>
      <w:r>
        <w:t>កូន​របស់​វា​ជញ្ជក់​ឈាម ទី​ណា​មាន​សាក‌សព វា​ស្ថិត​នៅ​ទី​នោះ»។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៤០</w:t>
        <w:br/>
      </w:r>
    </w:p>
    <w:p>
      <w:pPr>
        <w:pBdr>
          <w:bottom w:val="single" w:sz="6" w:space="1" w:color="auto"/>
        </w:pBdr>
      </w:pPr>
      <w:r/>
      <w:r>
        <w:rPr>
          <w:vertAlign w:val="superscript"/>
        </w:rPr>
        <w:t>1</w:t>
      </w:r>
      <w:r>
        <w:t>ព្រះ‌អម្ចាស់​មាន​ព្រះ‌បន្ទូល​មក​កាន់ លោក​យ៉ូប​ទៀត​ថា៖</w:t>
      </w:r>
      <w:r>
        <w:rPr>
          <w:vertAlign w:val="superscript"/>
        </w:rPr>
        <w:t>2</w:t>
      </w:r>
      <w:r>
        <w:t>«តើអ្នក​ដែលមានប្រាជ្ញា នឹងពូកែទាស់ទែង អាចកែតម្រូវ ព្រះ​ដ៏​មាន​ឫទ្ធា‌នុភាព​ខ្ពង់‌ខ្ពស់​បំផុតបានទេ? អ្នក​ដែលទាស់នឹងព្រះជាម្ចាស់ សូមឲ្យគាត់ឆ្លើយចុះ»។</w:t>
      </w:r>
      <w:r>
        <w:rPr>
          <w:vertAlign w:val="superscript"/>
        </w:rPr>
        <w:t>3</w:t>
      </w:r>
      <w:r>
        <w:t>លោក​យ៉ូប​ទូល​ព្រះ‌អម្ចាស់​ថា៖</w:t>
      </w:r>
      <w:r>
        <w:rPr>
          <w:vertAlign w:val="superscript"/>
        </w:rPr>
        <w:t>4</w:t>
      </w:r>
      <w:r>
        <w:t>«មើល៍! ទូលបង្គំ​ជា​មនុស្ស​ទន់‌ទាប​ណាស់ តើ​ឲ្យ​ទូលបង្គំ​ឆ្លើយ​ទៅ​ព្រះអង្គ​វិញ ដូច​ម្ដេច​បាន?</w:t>
      </w:r>
      <w:r>
        <w:rPr>
          <w:vertAlign w:val="superscript"/>
        </w:rPr>
        <w:t>5</w:t>
      </w:r>
      <w:r>
        <w:t>ទូលបង្គំ​នឹង​យក​ដៃ​ខ្ទប់​មាត់។ ទូលបង្គំ​បាន​និយាយ​ម្ដង​រួច​មក​ហើយ ទូលបង្គំ​មិន​និយាយ​ទៀត​ទេ ហើយ​ទូលបង្គំ​ក៏​បាន​និយាយ​ជា​លើក​ទី​ពីរ​ដែរ ទូលបង្គំ​នឹងគ្មាន​អ្វី​និយាយទៀតទេ»។</w:t>
      </w:r>
      <w:r>
        <w:rPr>
          <w:vertAlign w:val="superscript"/>
        </w:rPr>
        <w:t>6</w:t>
      </w:r>
      <w:r>
        <w:t>ព្រះ‌អម្ចាស់​មាន​ព្រះ‌បន្ទូល​មក​កាន់​លោក​យ៉ូប​ពី ក្នុង​ខ្យល់​ព្យុះ​ថា៖</w:t>
      </w:r>
      <w:r>
        <w:rPr>
          <w:vertAlign w:val="superscript"/>
        </w:rPr>
        <w:t>7</w:t>
      </w:r>
      <w:r>
        <w:t>«ចូរ​រៀបចំ​ខ្លួន​ឲ្យ​បាន​ដូច​មនុស្ស​អង់‌អាច យើង​នឹង​សួរ​អ្នកហើយ​អ្នក​ត្រូវ​តែ​ឆ្លើយទៅនឹងសំនួរ​យើង​ដែរ។</w:t>
      </w:r>
      <w:r>
        <w:rPr>
          <w:vertAlign w:val="superscript"/>
        </w:rPr>
        <w:t>8</w:t>
      </w:r>
      <w:r>
        <w:t>តើ​អ្នក​ពិត​ជា​បាននិយាយថា យើង​មិន​យុត្តិធម៌មែនទេ? តើ​អ្នក​ចង់​ថ្កោល​ទោស​យើង ដើម្បី​បង្ហាញ​ថា​អ្នក​ជា​មនុស្ស​សុចរិត​ឬ?</w:t>
      </w:r>
      <w:r>
        <w:rPr>
          <w:vertAlign w:val="superscript"/>
        </w:rPr>
        <w:t>9</w:t>
      </w:r>
      <w:r>
        <w:t>តើ​ដៃរបស់អ្នកមានចេស្តាដូច​ព្រះ‌ជាម្ចាស់ទេ? តើអ្នកមាន​សំឡេង​ដូច​ផ្គរ‌លាន់ដូច​​ព្រះអង្គ​ទេ?</w:t>
      </w:r>
      <w:r>
        <w:rPr>
          <w:vertAlign w:val="superscript"/>
        </w:rPr>
        <w:t>10</w:t>
      </w:r>
      <w:r>
        <w:t>​អ្នក​មាន​ភាព​ថ្កុំ‌ថ្កើង និង​ភាព​ឧត្តុង្គ‌ឧត្ដម ហើយ​ពោរ‌ពេញ​ទៅ​ពន្លឺ​រស្មី​ដ៏​រុង​រឿងដ៏អស្ចារ្យ។</w:t>
      </w:r>
      <w:r>
        <w:rPr>
          <w:vertAlign w:val="superscript"/>
        </w:rPr>
        <w:t>11</w:t>
      </w:r>
      <w:r>
        <w:t>ចូរ​ក្រឡេក​មើល​មនុស្ស​មាន​អំនួត ហើយ​ជះ​កំហឹង​ដ៏​ខ្លាំង‌ក្លា​របស់​អ្នក​លើ​ពួក​គេនឹងបង្ក្រាបគេចុះ។</w:t>
      </w:r>
      <w:r>
        <w:rPr>
          <w:vertAlign w:val="superscript"/>
        </w:rPr>
        <w:t>12</w:t>
      </w:r>
      <w:r>
        <w:t>ចូរ​ក្រឡេក​មើល​មនុស្ស​ដែលមាន​អំនួត ហើយបំបាក់​ពួក​គេដែរ ចូរ​ជាន់​ឈ្លី​មនុស្ស​អាក្រក់​នៅ​នឹង​កន្លែងគេ​ទៅ។</w:t>
      </w:r>
      <w:r>
        <w:rPr>
          <w:vertAlign w:val="superscript"/>
        </w:rPr>
        <w:t>13</w:t>
      </w:r>
      <w:r>
        <w:t>ចូរ​យក​ពួក​គេ​ទៅ​កប់​នៅ​ក្នុង​ធូលី​ដី​ជា​មួយ​គ្នា ចូរ​ឃុំ​ពួក​គេ​ទុក​ក្នុង​រណ្ដៅ​ងងឹត។</w:t>
      </w:r>
      <w:r>
        <w:rPr>
          <w:vertAlign w:val="superscript"/>
        </w:rPr>
        <w:t>14</w:t>
      </w:r>
      <w:r>
        <w:t>ពេល​នោះ យើង​នឹងទទួលស្គាល់ថាអ្នកពិតជាខ្លាំងមែន ដោយដៃស្តាំរបស់អ្នកនោះនឹងអាចសង្គ្រោះខ្លួនបានហើយ។</w:t>
      </w:r>
      <w:r>
        <w:rPr>
          <w:vertAlign w:val="superscript"/>
        </w:rPr>
        <w:t>15</w:t>
      </w:r>
      <w:r>
        <w:t>ចូរ​មើល​ទៅ​សត្វ​ដំរី​ទឹក ដែល​យើង​បាន​បង្កើត​មក​ដូច​ជា​អ្នក​ដែរ វា​ស៊ី​ស្មៅ​ដូចសត្វ​គោ។</w:t>
      </w:r>
      <w:r>
        <w:rPr>
          <w:vertAlign w:val="superscript"/>
        </w:rPr>
        <w:t>16</w:t>
      </w:r>
      <w:r>
        <w:t>មើល៍! កម្លាំង​របស់​វា​ស្ថិត​នៅ​ត្រង់​ចង្កេះ អំណាច​ដ៏​ខ្លាំង​ក្លា​របស់វាស្ថិត​នៅ​ត្រង់​សាច់​ដុំ​ពោះ​។</w:t>
      </w:r>
      <w:r>
        <w:rPr>
          <w:vertAlign w:val="superscript"/>
        </w:rPr>
        <w:t>17</w:t>
      </w:r>
      <w:r>
        <w:t>កន្ទុយ​របស់​វា​រឹង​ដូច​ដើម​តាត្រៅ សរសៃ​ភ្លៅ​របស់​វាឡើងដូចពួរ​ពាក់‌ព័ន្ធ​គ្នា។</w:t>
      </w:r>
      <w:r>
        <w:rPr>
          <w:vertAlign w:val="superscript"/>
        </w:rPr>
        <w:t>18</w:t>
      </w:r>
      <w:r>
        <w:t>ឆ្អឹង​របស់​វា​ប្រៀប​បាន​នឹង​បំពង់​លង្ហិន ហើយ​ឆ្អឹង​ជំនីរ​របស់​វា​ដូច​ចម្រឹង​ដែក។</w:t>
      </w:r>
      <w:r>
        <w:rPr>
          <w:vertAlign w:val="superscript"/>
        </w:rPr>
        <w:t>19</w:t>
      </w:r>
      <w:r>
        <w:t>វា​ជា​ស្នា​ព្រះ‌ហស្ថដ៏​វិសេស​របស់​ព្រះ‌ជាម្ចាស់។</w:t>
      </w:r>
      <w:r>
        <w:rPr>
          <w:vertAlign w:val="superscript"/>
        </w:rPr>
        <w:t>20</w:t>
      </w:r>
      <w:r>
        <w:t>មាន​តែ​ព្រះជាម្ចាស់​ដែល​បង្កើត​វា ដែល​អាច​បង្ក្រាប​វា​បាន។ ដ្បិត វា​ស៊ី​ស្មៅ​នៅ​តាម​ភ្នំ ជា​កន្លែង​ដែល សត្វ​ព្រៃ​ទាំង​ប៉ុន្មាន​ប្រឡែង​គ្នា។</w:t>
      </w:r>
      <w:r>
        <w:rPr>
          <w:vertAlign w:val="superscript"/>
        </w:rPr>
        <w:t>21</w:t>
      </w:r>
      <w:r>
        <w:t>វា​ដេក​នៅ​ក្រោម​ស្លឹក​ឈូក ហើយ​សំងំ​នៅ​តាម​ដើម​ត្រែង ក្នុង​ត្រពាំង។</w:t>
      </w:r>
      <w:r>
        <w:rPr>
          <w:vertAlign w:val="superscript"/>
        </w:rPr>
        <w:t>22</w:t>
      </w:r>
      <w:r>
        <w:t>ម្លប់​ស្លឹក​ឈូក​បាំង​លើ​វា ដើម​ចាក​នៅ​តាម​ដង​ស្ទឹង​ព័ទ្ធ​ជុំ‌វិញ​វា។</w:t>
      </w:r>
      <w:r>
        <w:rPr>
          <w:vertAlign w:val="superscript"/>
        </w:rPr>
        <w:t>23</w:t>
      </w:r>
      <w:r>
        <w:t>ទោះ​បី​ទឹក​ហូរ​យ៉ាង​ខ្លាំង​ក្ដី ក៏​វា​មិន​បារម្ភ ទោះ​បី​ទឹក​ទន្លេ​យ័រដាន់​ជន់​ឡើង​លិច​មាត់​ច្រាំង ក៏​វា​មិន​ព្រួយ​ដែរ។</w:t>
      </w:r>
      <w:r>
        <w:rPr>
          <w:vertAlign w:val="superscript"/>
        </w:rPr>
        <w:t>24</w:t>
      </w:r>
      <w:r>
        <w:t>តើមាននរណា​អាច​ចាប់​វា​បានដោយប្រើសន្ទូចទេ ឬទម្លុះ​ច្រមុះ របស់​វា​តាមរយៈអន្ទាកបានទេ?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៤១</w:t>
        <w:br/>
      </w:r>
    </w:p>
    <w:p>
      <w:pPr>
        <w:pBdr>
          <w:bottom w:val="single" w:sz="6" w:space="1" w:color="auto"/>
        </w:pBdr>
      </w:pPr>
      <w:r/>
      <w:r>
        <w:rPr>
          <w:vertAlign w:val="superscript"/>
        </w:rPr>
        <w:t>1</w:t>
      </w:r>
      <w:r>
        <w:t>តើ​អ្នក​អាច​យក​សន្ទូច​ទៅ​ស្ទូច​ស្ដេចក្រពើបានទេ? ហើយ​យក​ខ្សែ​ទៅ​ចង​អណ្ដាត របស់​វា​បាន​ឬ?</w:t>
      </w:r>
      <w:r>
        <w:rPr>
          <w:vertAlign w:val="superscript"/>
        </w:rPr>
        <w:t>2</w:t>
      </w:r>
      <w:r>
        <w:t>តើ​អ្នក​អាច​យក​កន្លុះ​ទៅ​ដាក់​ច្រមុះ​វា ហើយ​យក​ដែក​សន្ទូច ​ចោះ​ថ្គាម​របស់​វា​បាន​ទេ?</w:t>
      </w:r>
      <w:r>
        <w:rPr>
          <w:vertAlign w:val="superscript"/>
        </w:rPr>
        <w:t>3</w:t>
      </w:r>
      <w:r>
        <w:t>តើ​​វា​នឹង​​អង្វរ​ដល់អ្នកឬ? តើ​វានឹងនិយាយ​មក​អ្នក​ដោយ​ទន់‌ភ្លន់​ឬ?</w:t>
      </w:r>
      <w:r>
        <w:rPr>
          <w:vertAlign w:val="superscript"/>
        </w:rPr>
        <w:t>4</w:t>
      </w:r>
      <w:r>
        <w:t>តើ​វា​ចេះ​ចុះ​ខ​សន្យា​ជា​មួយ​អ្នកដោយសន្តិភាព ហើយ​អ្នក​អាចប្រើ​ប្រាស់វា​បានជារៀង​រហូត​ឬទេ?</w:t>
      </w:r>
      <w:r>
        <w:rPr>
          <w:vertAlign w:val="superscript"/>
        </w:rPr>
        <w:t>5</w:t>
      </w:r>
      <w:r>
        <w:t>តើ​អ្នក​អាច​លេង​ជា​មួយ​វា ដូច​លេងសត្វ​ចាបបានទេ?</w:t>
      </w:r>
      <w:r>
        <w:rPr>
          <w:vertAlign w:val="superscript"/>
        </w:rPr>
        <w:t>6</w:t>
      </w:r>
      <w:r>
        <w:t>តើអ្នកអាច​ចង​វា ទុក​ឲ្យ​កូនអ្នកបម្រើ​ស្រី​របស់​អ្នកបានទេ? តើ​ពួក​អ្នក​នេសាទអាច​ចាប់​វា​បានទេ? ហើយ​អ្នក​លក់​អាច​យក​វា​ដាក់ដេញថ្លៃបានទែ?</w:t>
      </w:r>
      <w:r>
        <w:rPr>
          <w:vertAlign w:val="superscript"/>
        </w:rPr>
        <w:t>7</w:t>
      </w:r>
      <w:r>
        <w:t>តើ​អ្នក​អាច​យក​ជន្លួញ​មក​ចាក់​ទម្លុះ​ស្បែក​វា ហើយ​យក​ស្ន​ចាក់​ត្រី​មក​ចាក់​ក្បាល​វា​បាន​ឬ?</w:t>
      </w:r>
      <w:r>
        <w:rPr>
          <w:vertAlign w:val="superscript"/>
        </w:rPr>
        <w:t>8</w:t>
      </w:r>
      <w:r>
        <w:t>ចូរ​លូក​ដៃ​ពាល់​វា​មើល៍ ពេល​អ្នក​គិត​ដល់​ការ​ប្រយុទ្ធ​ជា​មួយ​នឹង​វា នោះ​អ្នក​មុខ​ជា​លែង​ហ៊ាន​ពាល់​វា​ជាប់ទៀត​មិន​ខាន។</w:t>
      </w:r>
      <w:r>
        <w:rPr>
          <w:vertAlign w:val="superscript"/>
        </w:rPr>
        <w:t>9</w:t>
      </w:r>
      <w:r>
        <w:t>មើល៍! អ្នក​ណា​ប្រាថ្នា​ចង់​ចាប់​វា អ្នក​នោះ​កុហកហើយ តើធ្លាប់មានអ្នកណាអាចចាប់វាឲ្យនៅស្ងៀមនៅដីបានទេ?</w:t>
      </w:r>
      <w:r>
        <w:rPr>
          <w:vertAlign w:val="superscript"/>
        </w:rPr>
        <w:t>10</w:t>
      </w:r>
      <w:r>
        <w:t>បើ​គ្មាន​នរណា​ម្នាក់​ហ៊ាន​តទល់​នឹង​វា​ដូច្នេះ តើ​នរណា​អាច​ប្រឈម​មុខ​នឹង​យើង​បាន?</w:t>
      </w:r>
      <w:r>
        <w:rPr>
          <w:vertAlign w:val="superscript"/>
        </w:rPr>
        <w:t>11</w:t>
      </w:r>
      <w:r>
        <w:t>គ្មាន​នរណា​ឲ្យ​របស់​មក​យើង​ខ្ចី ហើយ​យើង​ត្រូវ​សង​ទៅ​គេ​វិញ​នោះ​ឡើយ ដ្បិត​អ្វីៗ​ទាំង​អស់​នៅ​លើ​ផែនដី​នេះ សុទ្ធ​តែ​ជា​កម្មសិទ្ធិ​របស់​យើង។</w:t>
      </w:r>
      <w:r>
        <w:rPr>
          <w:vertAlign w:val="superscript"/>
        </w:rPr>
        <w:t>12</w:t>
      </w:r>
      <w:r>
        <w:t>មក​ដល់​ត្រឹម​ពេលនេះ យើង​មិន​ទាន់​បាន​ថ្លែង អំពី​អវ‌យវៈ កម្លាំង និង​សរីរាង្គ​ដ៏​ល្អ របស់​ក្រពើ​នៅ​ឡើយ​ទេ។</w:t>
      </w:r>
      <w:r>
        <w:rPr>
          <w:vertAlign w:val="superscript"/>
        </w:rPr>
        <w:t>13</w:t>
      </w:r>
      <w:r>
        <w:t>តើ​នរណា​អាច​ពន្លាត់​ស្បែក​វា​បាន? តើ​នរណា​ហ៊ាន​ប៉ះ‌ពាល់​ចង្កូម​របស់​វា?</w:t>
      </w:r>
      <w:r>
        <w:rPr>
          <w:vertAlign w:val="superscript"/>
        </w:rPr>
        <w:t>14</w:t>
      </w:r>
      <w:r>
        <w:t>តើ​នរណា​ហ៊ាន​បើក​មាត់​របស់​វា? ដ្បិត​វា​មាន​ធ្មេញ​គួរ​ឲ្យ​ស្ញែង​ខ្លាច​ណាស់មែនទេ?</w:t>
      </w:r>
      <w:r>
        <w:rPr>
          <w:vertAlign w:val="superscript"/>
        </w:rPr>
        <w:t>15</w:t>
      </w:r>
      <w:r>
        <w:t>ស្រកា​ដ៏​សង្ហា ហើយ​មាំ​របស់​វា ត‌ភ្ជាប់​គ្នា ទៅ​វិញ​ទៅ​មក​យ៉ាង​ស្អិត‌ល្មួត។</w:t>
      </w:r>
      <w:r>
        <w:rPr>
          <w:vertAlign w:val="superscript"/>
        </w:rPr>
        <w:t>16</w:t>
      </w:r>
      <w:r>
        <w:t>ស្រកា​របស់​វា​នៅ​ភ្ជាប់​គ្នា​យ៉ាង​ជិត សូម្បី​តែ​ខ្យល់​ក៏​ពុំ​អាច​ឆ្លង​កាត់​បាន​ផង។</w:t>
      </w:r>
      <w:r>
        <w:rPr>
          <w:vertAlign w:val="superscript"/>
        </w:rPr>
        <w:t>17</w:t>
      </w:r>
      <w:r>
        <w:t>ស្រកា​នីមួយៗ​ត‌ភ្ជាប់​គ្នា​យ៉ាង​មាំ ដែល​ពុំ​អាច​បំបែក​ចេញ​ពី​គ្នា​បាន​ឡើយ។</w:t>
      </w:r>
      <w:r>
        <w:rPr>
          <w:vertAlign w:val="superscript"/>
        </w:rPr>
        <w:t>18</w:t>
      </w:r>
      <w:r>
        <w:t>កាល​ណា​វា​ព្រួស​ទឹក​ចេញ​មក នោះ​មាន​បែក​ជា​ពន្លឺ ភ្នែក​របស់​វា​ភ្លឺ​ដូច​ជា​ពេល​ថ្ងៃ​រះ។</w:t>
      </w:r>
      <w:r>
        <w:rPr>
          <w:vertAlign w:val="superscript"/>
        </w:rPr>
        <w:t>19</w:t>
      </w:r>
      <w:r>
        <w:t>មាន​ភ្លើង​ចេញ​ពី​មាត់​របស់​វា ហើយ​ផ្កា​ភ្លើង​ក៏​ហើរ​ចេញ​មក​ដែរ។</w:t>
      </w:r>
      <w:r>
        <w:rPr>
          <w:vertAlign w:val="superscript"/>
        </w:rPr>
        <w:t>20</w:t>
      </w:r>
      <w:r>
        <w:t>មាន​ផ្សែង​ហុយ​ចេញ​តាម​ច្រមុះ​របស់​វា ដូច​ផ្សែង​ហុយ​ចេញ​ពី​ថ្លាង​ដែល​កំពុង​ពុះ។</w:t>
      </w:r>
      <w:r>
        <w:rPr>
          <w:vertAlign w:val="superscript"/>
        </w:rPr>
        <w:t>21</w:t>
      </w:r>
      <w:r>
        <w:t>ខ្យល់​ដង្ហើម​របស់​វា​អាច​បង្កាត់​ភ្លើង​បាន ហើយ​ក៏​មាន​អណ្ដាត​ភ្លើង​ផុស​ចេញ​ពី ក្នុង​មាត់​របស់​វា​ដែរ។</w:t>
      </w:r>
      <w:r>
        <w:rPr>
          <w:vertAlign w:val="superscript"/>
        </w:rPr>
        <w:t>22</w:t>
      </w:r>
      <w:r>
        <w:t>ក​របស់​វា​មាន​កម្លាំង​ណាស់ ធ្វើ​ឲ្យ​អស់​អ្នក​ដែល​ឃើញ​វា ចូល​មក​ជិត ភ័យ​ខ្លាច​ជា​ខ្លាំង។</w:t>
      </w:r>
      <w:r>
        <w:rPr>
          <w:vertAlign w:val="superscript"/>
        </w:rPr>
        <w:t>23</w:t>
      </w:r>
      <w:r>
        <w:t>សាច់​ស្រទាប់​របស់​វា​នៅ​ជាប់​គ្នា​យ៉ាង​រឹង‌មាំ ដែល​មិន​អាច​ផ្ដាច់​ចេញ​ពី​គ្នា​បាន​ទេ។</w:t>
      </w:r>
      <w:r>
        <w:rPr>
          <w:vertAlign w:val="superscript"/>
        </w:rPr>
        <w:t>24</w:t>
      </w:r>
      <w:r>
        <w:t>បេះ‌ដូង​របស់​វា​រឹង​ដូច​ដុំ​ថ្ម គឺ​រឹង​ដូច​ត្បាល់​ថ្មផងដែរ។</w:t>
      </w:r>
      <w:r>
        <w:rPr>
          <w:vertAlign w:val="superscript"/>
        </w:rPr>
        <w:t>25</w:t>
      </w:r>
      <w:r>
        <w:t>ពេល​ណា​វា​ក្រោក​ឡើង សូម្បី​តែ​អ្នក​ខ្លាំង​ពូកែ​ក៏​ភ័យ​តក់‌ស្លុត​ដែរ ហើយ​រត់​ចេញ​ទៅ ទាំង​បាក់‌ស្បាត។</w:t>
      </w:r>
      <w:r>
        <w:rPr>
          <w:vertAlign w:val="superscript"/>
        </w:rPr>
        <w:t>26</w:t>
      </w:r>
      <w:r>
        <w:t>ប្រសិនបើគេ​យក​ដាវ លំពែង ស្ន និង​ព្រួញ ឬអាវុធផ្សេងទៀត មក​ចាក់​ទម្លុះវា ក៏​មិន​មុត​ហើយធ្វើអ្វីមិនបានដែរ។</w:t>
      </w:r>
      <w:r>
        <w:rPr>
          <w:vertAlign w:val="superscript"/>
        </w:rPr>
        <w:t>27</w:t>
      </w:r>
      <w:r>
        <w:t>ដ្បិតពួក​វា​បានគិតថា ​ដែក​ដូច​ជា​ចំបើង ហើយ​លង្ហិន​ដូច​ជា​ឈើ​ពុក។</w:t>
      </w:r>
      <w:r>
        <w:rPr>
          <w:vertAlign w:val="superscript"/>
        </w:rPr>
        <w:t>28</w:t>
      </w:r>
      <w:r>
        <w:t>ព្រួញ​មិន​ដែល​ធ្វើ​ឲ្យ​វា​ដក​ខ្លួន​ថយ​ទេ រីឯ​ថ្ម​ដែល​គេ​បាញ់​ពី​ខ្សែ​ដង្ហក់ ក៏​ប្រៀប​ដូច​ជា​ចំបើង​សម្រាប់​វា​ដែរ។</w:t>
      </w:r>
      <w:r>
        <w:rPr>
          <w:vertAlign w:val="superscript"/>
        </w:rPr>
        <w:t>29</w:t>
      </w:r>
      <w:r>
        <w:t>វា​មើល​មក​ព្រនង់​ដូច​ជា​ចំបើង ហើយ​មិន​ញ‌ញើត​នឹង​សន្ធឹក​ស្ន​ឡើយ។</w:t>
      </w:r>
      <w:r>
        <w:rPr>
          <w:vertAlign w:val="superscript"/>
        </w:rPr>
        <w:t>30</w:t>
      </w:r>
      <w:r>
        <w:t>ចំណែកក៏តូច​របស់​វា​មុត​ដូច​អំបែង​ឆ្នាំង ធ្វើ​ឲ្យ​មាន​ដាន​នៅ​លើ​ភក់​ដូច​ដាន​រនាស់។</w:t>
      </w:r>
      <w:r>
        <w:rPr>
          <w:vertAlign w:val="superscript"/>
        </w:rPr>
        <w:t>31</w:t>
      </w:r>
      <w:r>
        <w:t>វា​ធ្វើ​ឲ្យ​ទឹក​នៅ​ក្នុង​មហា‌សាគរ ពុះ​កញ្ជ្រោល​ដូច​ទឹក​ពុះ​នៅ​ក្នុង​ថ្លាង ហើយ​ធ្វើ​ឲ្យ​សមុទ្រ​ប្រៀប​ដូច​ជា ឆ្នាំង​រម្ងាស់​ទឹក​អប់។</w:t>
      </w:r>
      <w:r>
        <w:rPr>
          <w:vertAlign w:val="superscript"/>
        </w:rPr>
        <w:t>32</w:t>
      </w:r>
      <w:r>
        <w:t>វា​ធ្វើ​ឲ្យ​មាន​ដាន​រលោង​នៅ​ពី​ក្រោយ​វា គឺ​ប្រៀប​បី​ដូច​ជា​សក់​របស់​ចាស់​ព្រឹទ្ធា‌ចារ្យ។</w:t>
      </w:r>
      <w:r>
        <w:rPr>
          <w:vertAlign w:val="superscript"/>
        </w:rPr>
        <w:t>33</w:t>
      </w:r>
      <w:r>
        <w:t>នៅ​លើ​ផែនដី​នេះ គ្មាន​សត្វ​ណា​ដូច​វា​ឡើយ យើង​បង្កើត​វា​មក មិន​ខ្លាច​អ្វី​ទាំង​អស់។</w:t>
      </w:r>
      <w:r>
        <w:rPr>
          <w:vertAlign w:val="superscript"/>
        </w:rPr>
        <w:t>34</w:t>
      </w:r>
      <w:r>
        <w:t>វា​មិន​ញញើត​នឹង​មើល​ទៅ​សត្វ​ដ៏​សម្បើមៗ ដ្បិត​វា​ជា​ស្ដេច​លើ​សត្វ​សាហាវ​ទាំង​អស់»។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៤២</w:t>
        <w:br/>
      </w:r>
    </w:p>
    <w:p>
      <w:pPr>
        <w:pBdr>
          <w:bottom w:val="single" w:sz="6" w:space="1" w:color="auto"/>
        </w:pBdr>
      </w:pPr>
      <w:r/>
      <w:r>
        <w:rPr>
          <w:vertAlign w:val="superscript"/>
        </w:rPr>
        <w:t>1</w:t>
      </w:r>
      <w:r>
        <w:t>លោក​យ៉ូប​ទូល​ព្រះ‌អម្ចាស់​ថា៖</w:t>
      </w:r>
      <w:r>
        <w:rPr>
          <w:vertAlign w:val="superscript"/>
        </w:rPr>
        <w:t>2</w:t>
      </w:r>
      <w:r>
        <w:t>«ទូលបង្គំ​ដឹងថា ព្រះអង្គ​អាច​ធ្វើ​គ្រប់​កិច្ចការ​ទាំង​អស់​បាន ហើយ​គ្មាន​ការ​អ្វី​ធ្វើ​ឲ្យ​ព្រះអង្គ ឈប់បាន​ឡើយ។</w:t>
      </w:r>
      <w:r>
        <w:rPr>
          <w:vertAlign w:val="superscript"/>
        </w:rPr>
        <w:t>3</w:t>
      </w:r>
      <w:r>
        <w:t>ព្រះអង្គ​មាន​ព្រះ‌បន្ទូល​មក​ទូលបង្គំ​ថា ម្ដេច​ក៏​អ្នក​សង្ស័យ​លើ​គម្រោង‌ការ​របស់​យើង ដោយ​ពោល​ពាក្យ​ឥត​ខ្លឹមសារ​ដូច្នេះ? ដ្បិត ទូលបង្គំ​បាន​ថ្លែង​នូវ​សេចក្ដី ដោយ​ពុំ​ដឹង​ខ្លួន គឺ​ជាអ្វីដែល​លើស​​ពីការយល់ដឹង ដែល​ទូលបង្គំ​មិនបាន​​ដឹងពីមុន។</w:t>
      </w:r>
      <w:r>
        <w:rPr>
          <w:vertAlign w:val="superscript"/>
        </w:rPr>
        <w:t>4</w:t>
      </w:r>
      <w:r>
        <w:t>ព្រះអង្គ​មាន​ព្រះ‌បន្ទូល​ទៀត​ថា ចូរ​ស្ដាប់​សេចក្ដី​ដែល​យើង​ថ្លែង យើង​នឹង​សួរ​អ្នក ហើយ​អ្នក​ត្រូវ​តែ​ឆ្លើយ។</w:t>
      </w:r>
      <w:r>
        <w:rPr>
          <w:vertAlign w:val="superscript"/>
        </w:rPr>
        <w:t>5</w:t>
      </w:r>
      <w:r>
        <w:t>កាល​ពី​មុន ទូលបង្គំ​គ្រាន់​តែ​បាន​ឮ​គេ​និយាយ អំពី​ព្រះអង្គ ឥឡូវ​នេះ ទូលបង្គំ​ឃើញ​ព្រះអង្គ ផ្ទាល់​នឹង​ភ្នែក​តែ​ម្ដង។</w:t>
      </w:r>
      <w:r>
        <w:rPr>
          <w:vertAlign w:val="superscript"/>
        </w:rPr>
        <w:t>6</w:t>
      </w:r>
      <w:r>
        <w:t>ហេតុ​នេះ ទូលបង្គំ​សូម​សារភាព​កំហុស ហើយ​ដាក់​ខ្លួន ដោយ​ក្រាប​នៅ​ក្នុង​ធូលី​ដី និង​ផេះ»។</w:t>
      </w:r>
      <w:r>
        <w:rPr>
          <w:vertAlign w:val="superscript"/>
        </w:rPr>
        <w:t>7</w:t>
      </w:r>
      <w:r>
        <w:t>ក្រោយ​ពេល​ព្រះ‌អម្ចាស់​មាន​ព្រះ‌បន្ទូល​ទាំង​នេះ​មក​កាន់​លោក​យ៉ូប​ហើយ ព្រះអង្គ​មាន​ព្រះ‌បន្ទូល​ទៅ​កាន់​លោក​អេលី‌ផាស​ជា​ជនជាតិ​ថេម៉ាន​ថា៖ «យើង​ខឹង​នឹង​អ្នក ព្រម​ទាំង​មិត្ត‌ភក្ដិ​ទាំង​ពីរ​របស់​អ្នក​ខ្លាំង​ណាស់ ដ្បិត​អ្នក​ពុំ​បាន​ថ្លែង​អំពី​យើង ដោយ​ត្រឹម​ត្រូវ​ដូច​យ៉ូប ជា​អ្នក​បម្រើ​របស់​យើង​ឡើយ។</w:t>
      </w:r>
      <w:r>
        <w:rPr>
          <w:vertAlign w:val="superscript"/>
        </w:rPr>
        <w:t>8</w:t>
      </w:r>
      <w:r>
        <w:t>ដូច្នេះ ចូរ​យក​គោ​បា​ប្រាំ‌ពីរ និង​ចៀម​ឈ្មោល​ប្រាំ‌ពីរ ទៅ​ជួប​យ៉ូប ជា​អ្នក​បម្រើ​របស់​យើង ហើយ​ថ្វាយ​ជា​តង្វាយ​ដុត​ទាំង​មូល ​សម្រាប់​អ្នក​​ចុះ។ យ៉ូប ជា​អ្នក​បម្រើ​របស់​យើង ​យើង​នឹងទទួលពាក្យអធិស្ឋានគាត់ ហើយយើងមិនសងតាមអ្វីដែលាបនប្រព្រឹត្តឡើយ អ្នកមិនបាននិយាយអ្វីដែលត្រឹមត្រូវ ដូចយ៉ូបអ្នកបម្រើយើងបាននិយាយ»។</w:t>
      </w:r>
      <w:r>
        <w:rPr>
          <w:vertAlign w:val="superscript"/>
        </w:rPr>
        <w:t>9</w:t>
      </w:r>
      <w:r>
        <w:t>លោក​អេលី‌ផាស​ជា​ជា​ជនជាតិថេម៉ាន លោក​ប៊ីល‌ដាដ​ជា​ជា​ជនជាតិ​ស៊ូអា និង​លោក​សូផារ​ជា​ជា​ជនជាតិ​ណាអាម៉ា​នាំ​គ្នា​ចាក​ចេញ​ទៅ ហើយ​ធ្វើ​តាម​សេចក្ដី​ដែល​ព្រះ‌អម្ចាស់​បាន​បង្គាប់ ហើយព្រះ‌អម្ចាស់​ក៏​ទទួល​លោក​យ៉ូប។</w:t>
      </w:r>
      <w:r>
        <w:rPr>
          <w:vertAlign w:val="superscript"/>
        </w:rPr>
        <w:t>10</w:t>
      </w:r>
      <w:r>
        <w:t>ពេល​លោក​យ៉ូប​ទូល‌អង្វរ​ឲ្យ​មិត្ត‌របស់​លោក ព្រះ‌អម្ចាស់​ប្រោស‌ប្រណី​លោក​ឲ្យ​បាន​ចម្រុង‌ចម្រើន​ឡើង​វិញ។ ព្រះ‌អម្ចាស់​ប្រទាន​ទ្រព្យឲ្យ​លោក​​ពីរ​ដង​ច្រើន​លើស​មុន។</w:t>
      </w:r>
      <w:r>
        <w:rPr>
          <w:vertAlign w:val="superscript"/>
        </w:rPr>
        <w:t>11</w:t>
      </w:r>
      <w:r>
        <w:t>បងប្អូន​ប្រុស​ស្រី​ទាំង​ប៉ុន្មាន​របស់​លោក និង​ញាតិ‌មិត្ត​ទាំង​អស់​ដែល​លោក​ធ្លាប់​ស្គាល់ នាំ​គ្នា​មក​សួរ​សុខ​ទុក្ខ​លោក ហើយ​បរិភោគ​អាហារ​រួម​ជា​មួយ​លោក នៅ​ក្នុង​ផ្ទះ​របស់​លោក។ ពួក​គេ​សម្តែង​ការ​អាណិត‌អាសូរ និង​សម្រាល​ទុក្ខ​លោក ព្រោះ​តែ​ទុក្ខ​វេទនា​ទាំង​ប៉ុន្មាន​ដែល​ព្រះ‌អម្ចាស់​បាន​បណ្ដាល​ឲ្យ​កើត​មាន​ដល់​លោក។ ពួក​គេ​យក​ប្រាក់​មួយ​ណែន​ម្នាក់ ព្រម​ទាំង​កង​មាស​ម្នាក់​មួយ មក​ជូន​លោក។</w:t>
      </w:r>
      <w:r>
        <w:rPr>
          <w:vertAlign w:val="superscript"/>
        </w:rPr>
        <w:t>12</w:t>
      </w:r>
      <w:r>
        <w:t>ព្រះ‌អម្ចាស់ ប្រទាន​ពរ​ដល់​លោក​យ៉ូប​លើក​នេះ ច្រើន​ជាង​មុន​ទៅ​ទៀត គឺ​លោក​មាន​ចៀម​មួយ​ម៉ឺន​បួន​ពាន់​ក្បាល អូដ្ឋ​ប្រាំ​មួយ​ពាន់​ក្បាល គោ​មួយ​ពាន់​នឹម និង​លា​ញី​មួយ​ពាន់​ក្បាល។</w:t>
      </w:r>
      <w:r>
        <w:rPr>
          <w:vertAlign w:val="superscript"/>
        </w:rPr>
        <w:t>13</w:t>
      </w:r>
      <w:r>
        <w:t>លោក​មាន​កូន​ប្រុស​ប្រាំ‌ពីរ​នាក់ និង​កូន​ស្រី​បី​នាក់។</w:t>
      </w:r>
      <w:r>
        <w:rPr>
          <w:vertAlign w:val="superscript"/>
        </w:rPr>
        <w:t>14</w:t>
      </w:r>
      <w:r>
        <w:t>លោក​ដាក់​ឈ្មោះ​កូន​ស្រី​ទី​មួយ​ថា យេមី‌ម៉ា កូន​ស្រី​ទី​ពីរ កេស៊ី‌យ៉ា និង​កូន​ស្រី​ទី​បី កេរេន ហាពូក។</w:t>
      </w:r>
      <w:r>
        <w:rPr>
          <w:vertAlign w:val="superscript"/>
        </w:rPr>
        <w:t>15</w:t>
      </w:r>
      <w:r>
        <w:t>នៅ​ក្នុង​ទឹកដីនោះ​ទាំង​មូល គ្មាន​នារី​ណា​មាន​រូប​ឆោម​ល្អ​ស្អាត ដូច​កូន​ស្រី​របស់​លោក​យ៉ូប​ទេ។ លោក​យ៉ូប ជា​ឪពុក ក៏​បាន​ចែក​មត៌ក​ឲ្យ​នាង​ទាំង​បី ដូច​បងប្អូន​ប្រុសៗ​ទាំង​ប្រាំ‌ពីរ​នាក់​ដែរ។</w:t>
      </w:r>
      <w:r>
        <w:rPr>
          <w:vertAlign w:val="superscript"/>
        </w:rPr>
        <w:t>16</w:t>
      </w:r>
      <w:r>
        <w:t>ក្រោយ​មក លោក​យ៉ូប​រស់​បាន​ ១៤០​ឆ្នាំ​ទៀត លោក​បាន​ឃើញ​កូន​ចៅ​របស់​លោក​រហូត​ដល់​បួន​តំណ។</w:t>
      </w:r>
      <w:r>
        <w:rPr>
          <w:vertAlign w:val="superscript"/>
        </w:rPr>
        <w:t>17</w:t>
      </w:r>
      <w:r>
        <w:t>បន្ទាប់​ពី​មាន​អាយុ​យឺន‌យូរ​សម្បូរ​សប្បាយ​មក លោក​យ៉ូប ​ក៏​លា​ចាក​លោកទៅ។</w:t>
      </w:r>
      <w:r>
        <w:rPr>
          <w:lang w:val="en-US" w:eastAsia="en-US" w:bidi="en-US"/>
        </w:rPr>
      </w:r>
    </w:p>
    <w:p>
      <w:r>
        <w:br w:type="page"/>
      </w:r>
    </w:p>
    <w:p>
      <w:pPr>
        <w:pStyle w:val="Heading2"/>
        <w:pBdr>
          <w:bottom w:val="single" w:sz="6" w:space="1" w:color="auto"/>
        </w:pBdr>
        <w:jc w:val="center"/>
      </w:pPr>
      <w:r>
        <w:t>ទំនុកតម្កើង</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មានពរហើយអ្នកដែលមិនដើរតាមដំបូន្មានរបស់មនុស្សពាល ឬឈរតាមផ្លូវជាមួយមនុស្សមានបាប ឬអង្គុយជាមួយមនុស្សដែលចំអកឡកឡាយ។</w:t>
      </w:r>
      <w:r>
        <w:rPr>
          <w:vertAlign w:val="superscript"/>
        </w:rPr>
        <w:t>2</w:t>
      </w:r>
      <w:r>
        <w:t>ប៉ុន្តែរីករាយជាមួយក្រឹត្យវិន័យនៃព្រះអម្ចាស់ ហើយសញ្ជឹងគិតអំពីក្រឹត្យវិន័យ ទាំងយប់ទាំងថ្ងៃ។</w:t>
      </w:r>
      <w:r>
        <w:rPr>
          <w:vertAlign w:val="superscript"/>
        </w:rPr>
        <w:t>3</w:t>
      </w:r>
      <w:r>
        <w:t>អ្នក​នោះ​ប្រៀប​បាន​នឹង​ដើម​ឈើ ដែលដុះ​នៅ​ក្បែរ​ផ្លូវ​ទឹក ដែល​ផ្ដល់​ផល​ផ្លែ​តាម​រដូវ​កាល ដែល​មាន​ស្លឹក​មិន​ចេះ​ស្លោក​ស្រពោន ការអ្វី​ដែល​គាត់​ធ្វើ​នឹង​ចម្រុង‌ចម្រើន​ឡើង។</w:t>
      </w:r>
      <w:r>
        <w:rPr>
          <w:vertAlign w:val="superscript"/>
        </w:rPr>
        <w:t>4</w:t>
      </w:r>
      <w:r>
        <w:t>ការរបស់មនុស្សពាលវិញ គឺមិនដូច្នោះឡើយ តែពួក​គេ​ប្រៀប​បាន​នឹង​អង្កាម ដែល​ត្រូវ​ខ្យល់​ផាត់​បាត់​ទៅ។</w:t>
      </w:r>
      <w:r>
        <w:rPr>
          <w:vertAlign w:val="superscript"/>
        </w:rPr>
        <w:t>5</w:t>
      </w:r>
      <w:r>
        <w:t>មនុស្សពាលនឹងមិនអាចឈរក្នុងថ្ងៃជំនំុជម្រះបានឡើយ ហើយ​មនុស្ស​បាប​ក៏​ពុំ​អាច​ស្ថិត​នៅ​ក្នុង​ចំណោម មនុស្ស​សុចរិត​បាន​ដែរ។</w:t>
      </w:r>
      <w:r>
        <w:rPr>
          <w:vertAlign w:val="superscript"/>
        </w:rPr>
        <w:t>6</w:t>
      </w:r>
      <w:r>
        <w:t>ដ្បិតព្រះជាម្ចាស់ស្គាល់ផ្លូវរបស់មនុស្សសុចរិត ប៉ុន្តែរបស់មនុស្សពាលនឹងវិនាសអន្តរាយ។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តើហេតុ​អ្វី​បាន​ជា​ប្រជា‌ជាតិ​ទាំង‌ឡាយនៅក្នុងភាពវឹកវរ ហើយ​ហេតុអ្វីបានជាប្រជាជនរៀបផែនការដែលនឹង បរាជ័យនោះ?</w:t>
      </w:r>
      <w:r>
        <w:rPr>
          <w:vertAlign w:val="superscript"/>
        </w:rPr>
        <w:t>2</w:t>
      </w:r>
      <w:r>
        <w:t>ពួកស្តេចនៅលើផែនដីបានរួមគ្នាជាមួយនឹងពួកអ្នកដែលមានអំណាច បះបោរហើយប្រឆាំងនឹងព្រះអម្ចាស់ ព្រមទាំងទាស់ទៅនឹងព្រះមេស្សុី ដោយពោលថា៖</w:t>
      </w:r>
      <w:r>
        <w:rPr>
          <w:vertAlign w:val="superscript"/>
        </w:rPr>
        <w:t>3</w:t>
      </w:r>
      <w:r>
        <w:t>«ចូរ​យើង​នាំ​គ្នា​បំបាក់​នឹម​របស់​ព្រះអង្គ ហើយ​គ្រវែង​ច្រវាក់​របស់​ព្រះអង្គ​ចេញ​ទៅ»។</w:t>
      </w:r>
      <w:r>
        <w:rPr>
          <w:vertAlign w:val="superscript"/>
        </w:rPr>
        <w:t>4</w:t>
      </w:r>
      <w:r>
        <w:t>ព្រះ‌អម្ចាស់​ដែល​គ្រង​រាជ្យ​នៅ​ស្ថាន​បរម‌សុខ ព្រះជាម្ចាស់​អស់​សំណើច និង​ចំអក​ឲ្យ​ពួក​គេ។</w:t>
      </w:r>
      <w:r>
        <w:rPr>
          <w:vertAlign w:val="superscript"/>
        </w:rPr>
        <w:t>5</w:t>
      </w:r>
      <w:r>
        <w:t>ក្រោយមកព្រះអង្គ​មាន​ព្រះ‌បន្ទូល​ទៅ​កាន់​ពួក​គេដោយ​ព្រះ‌ពិរោធ ហើយ​ធ្វើ​ឲ្យ​ពួក​គេ​ ភ័យ​តក់‌ស្លុត ដោយ‌សារ​ព្រះ‌ពិរោធ​ដ៏​ខ្លាំង​របស់​ព្រះអង្គ ដោយ​ព្រះ‌បន្ទូល​ថា៖</w:t>
      </w:r>
      <w:r>
        <w:rPr>
          <w:vertAlign w:val="superscript"/>
        </w:rPr>
        <w:t>6</w:t>
      </w:r>
      <w:r>
        <w:t>«គឺ​យើង​នេះ​ហើយ ដែល​បាន​អភិសេក​ស្ដេច​របស់​យើងឲ្យ​ឡើង​គ្រង​រាជ្យ​នៅ​លើ​ភ្នំ​ស៊ីយ៉ូន ជា​ភ្នំ​ដ៏វិសុទ្ធ​របស់​យើង»។</w:t>
      </w:r>
      <w:r>
        <w:rPr>
          <w:vertAlign w:val="superscript"/>
        </w:rPr>
        <w:t>7</w:t>
      </w:r>
      <w:r>
        <w:t>ខ្ញុំនឹង​ប្រកាស​ច្បាប់មួយ​របស់​ព្រះ‌អម្ចាស់។ ព្រះអង្គ​មាន​ព្រះ‌ បន្ទូល​មក​កាន់​ខ្ញុំ​ថា៖ «អ្នកគឺ​ជា​បុត្រ​របស់​យើង! ថ្ងៃនេះយើងបានត្រឡប់ជាឪពុករបស់អ្នក។</w:t>
      </w:r>
      <w:r>
        <w:rPr>
          <w:vertAlign w:val="superscript"/>
        </w:rPr>
        <w:t>8</w:t>
      </w:r>
      <w:r>
        <w:t>ចួលសូម នោះយើង​នឹង​ប្រគល់​ប្រជា‌ជាតិ​នានា ឲ្យ​អ្នក​ទុក​ជា​មត៌ក យើង​ក៏​នឹង​ប្រគល់​ផែនដី​ទាំង​មូល ឲ្យ​អ្នកទុក​ជា​កម្មសិទ្ធិ​ដែរ។</w:t>
      </w:r>
      <w:r>
        <w:rPr>
          <w:vertAlign w:val="superscript"/>
        </w:rPr>
        <w:t>9</w:t>
      </w:r>
      <w:r>
        <w:t>ព្រះអង្គ​នឹង​បង្ក្រាប​ពួក​គេ​ដោយ​ដំបង​ដែកហើយ​ព្រះអង្គ​កម្ទេច​គេ ដូច​ជាង​ស្មូន​កម្ទេច​ភាជន៍»។</w:t>
      </w:r>
      <w:r>
        <w:rPr>
          <w:vertAlign w:val="superscript"/>
        </w:rPr>
        <w:t>10</w:t>
      </w:r>
      <w:r>
        <w:t>ដ្បិតពេលនេះ ស្តេចទាំងឡាយអើយ ត្រូវដឹងនិងកែតម្រូវឡើង រួមទាំងអ្នកមានអំណាចទាំងឡាយផងដែលនៅលើផែនដីនេះផង។</w:t>
      </w:r>
      <w:r>
        <w:rPr>
          <w:vertAlign w:val="superscript"/>
        </w:rPr>
        <w:t>11</w:t>
      </w:r>
      <w:r>
        <w:t>ចូលថ្វាយបង្គំដល់ព្រះអម្ចាស់ដោយកោតខ្លាច ហើយមានអំណរដោយញាប់ញ័រផង។</w:t>
      </w:r>
      <w:r>
        <w:rPr>
          <w:vertAlign w:val="superscript"/>
        </w:rPr>
        <w:t>12</w:t>
      </w:r>
      <w:r>
        <w:t>ចូលថើបព្រះបុត្រឬព្រះជាម្ចាស់នឹងទ្រង់ព្រះពិរោធ នោះអ្នករាល់គ្នានឹងស្លាប់ក្នុងរបៀបដែលព្រះពិរោធបានឆេះឆួលឡើងក្នុងគ្រានោះ។ មានពរហើយអស់អ្នកដែលជ្រកកោនក្រោមម្លប់បារមីរបស់ព្រះជាម្ចាស់។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t>ទំនុកតម្កើង របស់​ស្ដេច​ដាវីឌ ក្នុង​គ្រា​ដែល​ទ្រង់​រត់ភៀស​ចេញ​ពី​សម្ដេច​អាប់​សាឡុម ជា​ព្រះ‌រាជ​បុត្រ។</w:t>
      </w:r>
      <w:r>
        <w:rPr>
          <w:vertAlign w:val="superscript"/>
        </w:rPr>
        <w:t>1</w:t>
      </w:r>
      <w:r>
        <w:t>ព្រះអម្ចាស់ ខ្មាំង​សត្រូវ​របស់​ទូលបង្គំ​មាន​គ្នា​ច្រើន​ណាស់! ហើយ​អ្នក​ដែល​លើក​គ្នា​ប្រឆាំង​នឹង​ទូលបង្គំ ក៏​មាន​គ្នា​ច្រើន​ដែរ។</w:t>
      </w:r>
      <w:r>
        <w:rPr>
          <w:vertAlign w:val="superscript"/>
        </w:rPr>
        <w:t>2</w:t>
      </w:r>
      <w:r>
        <w:t>មានមនុស្សជាច្រើននិយាយថា «គ្មានជំនួយណាមកពីព្រះជាម្ចាស់សម្រាប់គាត់ឡើយ»។ សម្រាក</w:t>
      </w:r>
      <w:r>
        <w:rPr>
          <w:vertAlign w:val="superscript"/>
        </w:rPr>
        <w:t>3</w:t>
      </w:r>
      <w:r>
        <w:t>ប៉ុន្តែព្រះអម្ចាស់អើយ ព្រះអង្គគឺជាខែលការពារទូលបង្គំ ក៏ជាសិរីរុងរឿងរបស់ទូលបង្គំ ហើយព្រះអង្គគឺជាអ្នកលើកមុខទូលបង្គំឡើង។</w:t>
      </w:r>
      <w:r>
        <w:rPr>
          <w:vertAlign w:val="superscript"/>
        </w:rPr>
        <w:t>4</w:t>
      </w:r>
      <w:r>
        <w:t>ខ្ញុំ​ស្រែក​ដង្ហោយ​ហៅ​រក​ព្រះ‌អម្ចាស់យ៉ាង​អស់​ពី​ដួង​ចិត្ត ហើយ​ព្រះអង្គ​ឆ្លើយ​តប​មក​ខ្ញុំ​វិញ ពី​ភ្នំ​ដ៏វិសុទ្ធ​របស់​ព្រះអង្គ។ សម្រាក</w:t>
      </w:r>
      <w:r>
        <w:rPr>
          <w:vertAlign w:val="superscript"/>
        </w:rPr>
        <w:t>5</w:t>
      </w:r>
      <w:r>
        <w:t>ខ្ញុំ​ទម្រេត នឹងដេក​យ៉ាង​ស្កប់​ស្កល់ ហើយ​ខ្ញុំ​ក៏បានភ្ញាក់​ឡើងវិញ​ ដ្បិត​ព្រះ‌អម្ចាស់​បានការពារខ្ញុំ។</w:t>
      </w:r>
      <w:r>
        <w:rPr>
          <w:vertAlign w:val="superscript"/>
        </w:rPr>
        <w:t>6</w:t>
      </w:r>
      <w:r>
        <w:t>ទោះ​បី​មាន​មនុស្ស‌ម្នា​ដ៏​ច្រើន​អនេក‌អនន្ត លើក​គ្នា​ពី​គ្រប់​ទី​កន្លែង មក​ប្រឆាំង​នឹង​ខ្ញុំ​យ៉ាង​ណា​ក្ដីក៏​ខ្ញុំ​មិន​ភ័យ​ខ្លាច​ដែរ។</w:t>
      </w:r>
      <w:r>
        <w:rPr>
          <w:vertAlign w:val="superscript"/>
        </w:rPr>
        <w:t>7</w:t>
      </w:r>
      <w:r>
        <w:t>តើនឡើង ព្រះអម្ចាស់អើយ! សូមសង្គ្រោះទូលបង្គំផង ព្រះអម្ចាស់នៃទូលបង្គំអើយ! ដ្បិតព្រះអង្គនឹងវាយពួកខ្មាំងរបស់ទូលបង្គំ ព្រះអង្គ​នឹងបំបាក់​ធ្មេញ​របស់​មនុស្ស​ពាលដែរ។</w:t>
      </w:r>
      <w:r>
        <w:rPr>
          <w:vertAlign w:val="superscript"/>
        </w:rPr>
        <w:t>8</w:t>
      </w:r>
      <w:r>
        <w:t>សេចក្តីសង្គ្រោះគឺបានមកពីព្រះអម្ចាស់។ សូមឲ្យព្រះពររបស់ព្រះអង្គបានដល់ប្រជា‌រាស្ត្រ​របស់​ព្រះអង្គ​ផង។ សម្រាក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t>ទំនុក​ពី​សៀវភៅ​របស់​គ្រូ​ចម្រៀង កំដរ​ដោយ​ក្រុម​តន្ដ្រី​មាន​ខ្សែ។ ទំនុក​របស់​ស្ដេច​ដាវីឌ។</w:t>
      </w:r>
      <w:r>
        <w:rPr>
          <w:vertAlign w:val="superscript"/>
        </w:rPr>
        <w:t>1</w:t>
      </w:r>
      <w:r>
        <w:t>ព្រះជាម្ចាស់នៃសេចក្តីសុចរិតរបស់ទូលបង្គំអើយ! ពេលទូលបង្គំដង្ហោយរកព្រះអង្គនោះសូមព្រះអង្គតបនឹងទូលបង្គំផង ពេល​ទូលបង្គំ​មាន​ទុក្ខ‌ធុរៈព្រះអង្គ​បាន​ធ្វើ​ឲ្យ​ទូលបង្គំ​ធូរ​ស្បើយ។ សូម​អាណិត​មេត្តា​ទូលបង្គំ ហើយ​ព្រះ‌សណ្ដាប់​ពាក្យ​អធិស្ឋាន​របស់​ទូលបង្គំ​ផង។</w:t>
      </w:r>
      <w:r>
        <w:rPr>
          <w:vertAlign w:val="superscript"/>
        </w:rPr>
        <w:t>2</w:t>
      </w:r>
      <w:r>
        <w:t>មនុស្សទាំងឡាយអើយតើ​អ្នក​រាល់​គ្នា​ជាន់​ឈ្លី​កិត្តិយស​ខ្ញុំដល់​កាល​ណា​ទៀត? តើ​អ្នក​រាល់​គ្នា​ចូល​ចិត្ត​ចោទ​ប្រកាន់ដោយ​ឥត​បាន​ការនិង​និយាយ​កុហក​មួល​បង្កាច់​ដល់​កាល​ណា​ទៀត? សម្រាក</w:t>
      </w:r>
      <w:r>
        <w:rPr>
          <w:vertAlign w:val="superscript"/>
        </w:rPr>
        <w:t>3</w:t>
      </w:r>
      <w:r>
        <w:t>ប៉ុន្តែ ត្រូវ​ដឹង​ថា ព្រះ‌អម្ចាស់​តែងតែ​ប្រោស‌ប្រណីមនុស្ស​ស្មោះ​ត្រង់ពេល​ណា​ខ្ញុំ​ស្រែក​អង្វរ​រក​ព្រះ‌អម្ចាស់ទ្រង់​ព្រះ‌សណ្ដាប់​ខ្ញុំ​ជានិច្ច។</w:t>
      </w:r>
      <w:r>
        <w:rPr>
          <w:vertAlign w:val="superscript"/>
        </w:rPr>
        <w:t>4</w:t>
      </w:r>
      <w:r>
        <w:t>បើអ្នកញាប់ញ័រក្នុងការភ័យក្លាច សូមកុំធ្វើបាប! តែ​ត្រូវ​ដេក​គិត​ពិចារណា នៅក្នុងចិត្តរបស់អ្នកដោយស្ងៀមស្ងាត់ចុះ។ សម្រាក</w:t>
      </w:r>
      <w:r>
        <w:rPr>
          <w:vertAlign w:val="superscript"/>
        </w:rPr>
        <w:t>5</w:t>
      </w:r>
      <w:r>
        <w:t>ចូរ​ថ្វាយ​យញ្ញ‌បូជា​ដ៏​សុចរិត ហើយ​ពឹង​ផ្អែក​លើ​ព្រះ‌អម្ចាស់​ចុះ។</w:t>
      </w:r>
      <w:r>
        <w:rPr>
          <w:vertAlign w:val="superscript"/>
        </w:rPr>
        <w:t>6</w:t>
      </w:r>
      <w:r>
        <w:t>មានមនុស្សជាច្រើននិយាយថា៖ «តើអ្នកណានឹងបង្ហាញយើងអំពីការល្អទៅ?» ព្រះអម្ចាស់អើយ សូមពន្លឺនៃព្រះភ័ក្រ្តរបស់ព្រះអង្គដល់យើងផង។</w:t>
      </w:r>
      <w:r>
        <w:rPr>
          <w:vertAlign w:val="superscript"/>
        </w:rPr>
        <w:t>7</w:t>
      </w:r>
      <w:r>
        <w:t>ព្រះអង្គ​បាន​ដាក់​អំណរ​នៅ​ក្នុង​ចិត្ត​ទូលបង្គំ ច្រើន​ជាង​អំណរ​ដែល​គេ​មាន​នៅ​ពេល​ច្រូត​ស្រូវ និង​បេះ​ផ្លែ​ទំពាំង‌បាយជូរ​ដ៏​បរិបូណ៌​ទៅ​ទៀត។</w:t>
      </w:r>
      <w:r>
        <w:rPr>
          <w:vertAlign w:val="superscript"/>
        </w:rPr>
        <w:t>8</w:t>
      </w:r>
      <w:r>
        <w:t>ពេល​ទូលបង្គំ​ចូល​ដំណេកនោះ​ទូលបង្គំ​នឹង​ដេក​លក់​ដោយ​សុខ‌សាន្ត​ ដ្បិត ឱ​ព្រះ‌អម្ចាស់​អើយ មាន​តែ​ព្រះអង្គ​ទេដែល​ធ្វើ​ឲ្យ​ទូលបង្គំ​រស់​នៅ ដោយ​សុខ‌ដុម‌រមនា។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t>ទំនុក​ពី​សៀវភៅ​របស់​គ្រូ​ចម្រៀង។ កំដរ​ដោយ​ខ្លុយ។ ទំនុក​របស់​ស្ដេច​ដាវីឌ។</w:t>
      </w:r>
      <w:r>
        <w:rPr>
          <w:vertAlign w:val="superscript"/>
        </w:rPr>
        <w:t>1</w:t>
      </w:r>
      <w:r>
        <w:t>​ព្រះ‌អម្ចាស់​អើយ! សូម​ផ្ទៀង​ព្រះ‌កាណ៌​ស្ដាប់​ពាក្យ​របស់​ទូលបង្គំ! សូម​ទ្រង់​ព្រះ‌សណ្ដាប់​សម្រែក​ឈឺ​ចាប់ របស់​ទូលបង្គំ​ផង។</w:t>
      </w:r>
      <w:r>
        <w:rPr>
          <w:vertAlign w:val="superscript"/>
        </w:rPr>
        <w:t>2</w:t>
      </w:r>
      <w:r>
        <w:t>​ព្រះ‌ជាម្ចាស់ ជា​ព្រះ‌មហា‌ក្សត្រ​នៃ​ទូលបង្គំ​អើយ សូម​យក​ព្រះ‌ហឫទ័យ​ទុក​ដាក់​នឹង​សូរ​សម្រែករបស់​ទូលបង្គំ​ផងដ្បិត​ទូលបង្គំ​អធិស្ឋាន​រក​ព្រះអង្គ។</w:t>
      </w:r>
      <w:r>
        <w:rPr>
          <w:vertAlign w:val="superscript"/>
        </w:rPr>
        <w:t>3</w:t>
      </w:r>
      <w:r>
        <w:t>ព្រះ‌អម្ចាស់​អើយ! នៅ​ពេល​ព្រឹក ព្រះអង្គ​ព្រះ‌សណ្ដាប់​សំឡេងរបស់​ទូលបង្គំ ទូលបង្គំ​ចូល​មក​គាល់ ហើយ​នៅ​រង់‌ចាំ​ព្រះអង្គ តាំង​ពី​ព្រលឹម។</w:t>
      </w:r>
      <w:r>
        <w:rPr>
          <w:vertAlign w:val="superscript"/>
        </w:rPr>
        <w:t>4</w:t>
      </w:r>
      <w:r>
        <w:t>ការពិតណាស់ ព្រះអង្គ​មិន​មែន​ជា​ព្រះ​ដែល​សព្វ​ព្រះ‌ហឫទ័យនឹង​អំពើ​ទុច្ចរិត​នោះ​ទេ មនុស្សអាក្រក់​ពុំ​អាច​នៅ​ក្បែរ​ព្រះអង្គ​បាន​ឡើយ។</w:t>
      </w:r>
      <w:r>
        <w:rPr>
          <w:vertAlign w:val="superscript"/>
        </w:rPr>
        <w:t>5</w:t>
      </w:r>
      <w:r>
        <w:t>ពួកអ្នកដែលមានអំនួតនឹងមិនអាចឈរក្នុងព្រះវត្តមានព្រះអង្គឡើយ ព្រះអង្គមិនសព្វព្រះហឫទ័យអស់អ្នកប្រព្រឹត្ត​អំពើ​ទុច្ចរិត​ដែរ។</w:t>
      </w:r>
      <w:r>
        <w:rPr>
          <w:vertAlign w:val="superscript"/>
        </w:rPr>
        <w:t>6</w:t>
      </w:r>
      <w:r>
        <w:t>ព្រះអង្គ​នឹង​ធ្វើ​ឲ្យ​ពួក​កុហក​វិនាស​សាប‌សូន្យ។ ព្រះ‌អម្ចាស់​ស្អប់​ខ្ពើម​អ្នក​បង្ហូរ​ឈាម និង​អ្នក​មាន​ល្បិច‌កល។</w:t>
      </w:r>
      <w:r>
        <w:rPr>
          <w:vertAlign w:val="superscript"/>
        </w:rPr>
        <w:t>7</w:t>
      </w:r>
      <w:r>
        <w:t>ប៉ុន្តែ ទូលបង្គំវិញ ដោយសារតែសេចក្តីមេត្រីនិងភាពស្មោះត្រង់ដ៏អស្ចារ្យ ទូលបង្គំ​ចូល​មក​ក្នុង​ព្រះ‌ដំណាក់​របស់​ព្រះអង្គ​បាន ទូលបង្គំ​សូម​ក្រាប​ថ្វាយ‌បង្គំ​ព្រះអង្គ ដោយ​បែរ​មុខ​តម្រង់​ទៅ​រក​ព្រះ‌វិហារ​ដ៏វិសុទ្ធ របស់​ព្រះអង្គ។</w:t>
      </w:r>
      <w:r>
        <w:rPr>
          <w:vertAlign w:val="superscript"/>
        </w:rPr>
        <w:t>8</w:t>
      </w:r>
      <w:r>
        <w:t>​ព្រះ‌អម្ចាស់​អើយ! មាន​មនុស្ស​ជា​ច្រើន​ប្រឆាំង​នឹង​ទូលបង្គំ! សូម​ដឹក​នាំ​ទូលបង្គំ​ឲ្យ​ធ្វើ​តាមព្រះ‌ហឫទ័យរបស់​ព្រះអង្គ សូម​ពង្រាប​ផ្លូវ​របស់​ព្រះអង្គ​នៅ​មុខ​ទូលបង្គំ​ផង។</w:t>
      </w:r>
      <w:r>
        <w:rPr>
          <w:vertAlign w:val="superscript"/>
        </w:rPr>
        <w:t>9</w:t>
      </w:r>
      <w:r>
        <w:t>ដ្បិត អ្នក​ទាំង​នោះ​គ្មាន​ពាក្យ​ពិតក្នុងម៉ាត់របស់គេទេ ពួកគេ​គិត​តែ​ចង់​បំផ្លិច‌បំផ្លាញអណ្ដាត​របស់​គេ​គ្រលាស់​ចេញ​នូវ​ពាក្យ​បញ្ចើចបញ្ចាលតែ​មាន​បង្កប់​ទៅ​ដោយ​ពិស‌ពុល សម្រាប់​ប្រហារ​ជីវិត។</w:t>
      </w:r>
      <w:r>
        <w:rPr>
          <w:vertAlign w:val="superscript"/>
        </w:rPr>
        <w:t>10</w:t>
      </w:r>
      <w:r>
        <w:t>​ព្រះ‌ជាម្ចាស់​អើយ សូម​ដាក់​ទោស​គេ​ទៅ! សូម​ឲ្យ​គេ​វិនាស​អន្តរាយ ដោយ‌សារ​គម្រោង‌ការ​របស់​ខ្លួន គេ​បាន​ប្រព្រឹត្ត​អំពើ​អាក្រក់​ច្រើន​រាប់​មិន​អស់ ព្រោះ​គេ​បះ‌បោរ​ប្រឆាំង​នឹង​ព្រះអង្គ ដូច្នេះ សូម​កាត់‌កាល់​គេ​ចោល​ទៅ។</w:t>
      </w:r>
      <w:r>
        <w:rPr>
          <w:vertAlign w:val="superscript"/>
        </w:rPr>
        <w:t>11</w:t>
      </w:r>
      <w:r>
        <w:t>ប៉ុន្តែ អស់​អ្នក​ដែល​ជ្រក​កោន​ក្រោម​ម្លប់​បារមី​ព្រះអង្គ គេ​នឹង​មាន​អំណរ គេ​នឹង​សប្បាយ​រីក‌រាយ​រហូត​ត​ទៅ ហើយ​ព្រះអង្គ​នឹង​រក្សា​ការពារ​គេ អស់​អ្នក​ដែល​ស្រឡាញ់​ព្រះ‌នាម​របស់​ព្រះអង្គ។</w:t>
      </w:r>
      <w:r>
        <w:rPr>
          <w:vertAlign w:val="superscript"/>
        </w:rPr>
        <w:t>12</w:t>
      </w:r>
      <w:r>
        <w:t>ដ្បិត ព្រះ‌អម្ចាស់​អើយ ព្រះអង្គ​ប្រទាន​ពរ​ឲ្យ​មនុស្ស​សុចរិត ព្រះ‌ហឫទ័យ​មេត្តា​ករុណា​របស់​ព្រះអង្គ ប្រៀប​បាន​នឹង​ខែល​ការពារ​គេ។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t>ទំនុក​ពី​សៀវភៅ​របស់​គ្រូ​ចម្រៀង កំដរ​ដោយ​ក្រុម​តន្ដ្រី​មាន​ខ្សែ និង​ពិណ​ប្រាំ​បី​ខ្សែ។ ទំនុក​របស់​ស្ដេច​ដាវីឌ។</w:t>
      </w:r>
      <w:r>
        <w:rPr>
          <w:vertAlign w:val="superscript"/>
        </w:rPr>
        <w:t>1</w:t>
      </w:r>
      <w:r>
        <w:t>ឱ​ព្រះ‌អម្ចាស់​អើយ! សូមកុំដេញទូលបង្គំដោយ​ព្រះ‌ពិរោធសូម​កុំ​ដាក់​ទោស​ទូលបង្គំ ដោយការ​ខ្ញាល់​របស់ព្រះអង្គឡើយ។</w:t>
      </w:r>
      <w:r>
        <w:rPr>
          <w:vertAlign w:val="superscript"/>
        </w:rPr>
        <w:t>2</w:t>
      </w:r>
      <w:r>
        <w:t>ព្រះអម្ចាស់អើយ សូមសេចក្តីមេត្តារបស់ព្រះអង្គបានមកលើទូលបង្គំ ដ្បិត​ទូលបង្គំខ្សោយណាស់ សូម​ប្រោស​ទូលបង្គំ​ឲ្យ​ជា​ផង ព្រះអម្ចាស់អើយ ដ្បិត​រូប​កាយ​ទូលបង្គំ​ទាំង​មូល​ញ័រ‌ញាក់។</w:t>
      </w:r>
      <w:r>
        <w:rPr>
          <w:vertAlign w:val="superscript"/>
        </w:rPr>
        <w:t>3</w:t>
      </w:r>
      <w:r>
        <w:t>ព្រលឹងរបស់ទូលបង្គំ​តប់‌ប្រមល់​ជា​ខ្លាំង។ ប៉ុន្តែ ព្រះ‌អម្ចាស់​អើយ តើ​ទុក​ឲ្យ​ទូលបង្គំ​នៅក្នុងការនេះដល់កាលណាទៀត?</w:t>
      </w:r>
      <w:r>
        <w:rPr>
          <w:vertAlign w:val="superscript"/>
        </w:rPr>
        <w:t>4</w:t>
      </w:r>
      <w:r>
        <w:t>ព្រះ‌អម្ចាស់​អើយ សូម​ទ្រង់​យាង​មក​វិញ ហើយ​សង្គ្រោះ​ទូលបង្គំ​ផង។ សូម​រំដោះ​ទូលបង្គំ ដោយ​ព្រះ‌ហឫទ័យ​ស្មោះត្រង់និងសម្ព័មេត្រីនេះផង!</w:t>
      </w:r>
      <w:r>
        <w:rPr>
          <w:vertAlign w:val="superscript"/>
        </w:rPr>
        <w:t>5</w:t>
      </w:r>
      <w:r>
        <w:t>ដ្បិត​ពេល​ស្លាប់​ផុត​ទៅ​ហើយ គ្មាន​នរណា​អាច​នឹក​ដល់​ព្រះអង្គ​បាន​ទៀត​ទេ។ ពុំ​ដែល​មាន​នរណា​សរសើរ​តម្កើង​ព្រះអង្គ នឹងអរព្រះគុណដែរ​។</w:t>
      </w:r>
      <w:r>
        <w:rPr>
          <w:vertAlign w:val="superscript"/>
        </w:rPr>
        <w:t>6</w:t>
      </w:r>
      <w:r>
        <w:t>ទូលបង្គំ​ស្រែក​ថ្ងូរ ហើយ​កាន់​តែ​ល្វើយ​ទៅៗ។ រៀង​រាល់​យប់ ទូលបង្គំ​យំ​សោក​នៅ​លើ​គ្រែ ហើយ​បង្ហូរ​ទឹក​ភ្នែក​ជោក​ខ្នើយ។</w:t>
      </w:r>
      <w:r>
        <w:rPr>
          <w:vertAlign w:val="superscript"/>
        </w:rPr>
        <w:t>7</w:t>
      </w:r>
      <w:r>
        <w:t>ភ្នែក​ទូលបង្គំ​ក៏​ប្រែ​ទៅ​ជា​ស្រវាំង ព្រោះ​តែ​បច្ចា‌មិត្ត​របស់​ទូលបង្គំ។ ទុក្ខ​កង្វល់​បាន​ធ្វើ​ឲ្យ​ទូលបង្គំ​ស្លក់​មុខ។</w:t>
      </w:r>
      <w:r>
        <w:rPr>
          <w:vertAlign w:val="superscript"/>
        </w:rPr>
        <w:t>8</w:t>
      </w:r>
      <w:r>
        <w:t>សូមដកការនេះចេញពីទូលបង្គំទៅ អស់​អ្នក​ដែល​ប្រព្រឹត្ត​អំពើ​ទុច្ចរិត​អើយ ដ្បិតព្រះអម្ចាស់បានឮសម្រែកនៃការយំសោករបស់ខ្ញុំ។</w:t>
      </w:r>
      <w:r>
        <w:rPr>
          <w:vertAlign w:val="superscript"/>
        </w:rPr>
        <w:t>9</w:t>
      </w:r>
      <w:r>
        <w:t>ព្រះ‌អម្ចាស់​ទ្រង់​ព្រះ‌សណ្ដាប់​ឮ​ពាក្យ ទទូច​អង្វរ​របស់​ខ្ញុំ ព្រះ‌អម្ចាស់​ទទួល​ពាក្យ​អធិស្ឋាន​របស់​ខ្ញុំ​ហើយ។</w:t>
      </w:r>
      <w:r>
        <w:rPr>
          <w:vertAlign w:val="superscript"/>
        </w:rPr>
        <w:t>10</w:t>
      </w:r>
      <w:r>
        <w:t>សូម​ឲ្យ​ខ្មាំង​សត្រូវ​ទាំង​ប៉ុន្មាន​របស់​ខ្ញុំ ត្រូវ​អាម៉ាស់ និង​ញ័រ​រន្ធត់ ហើយ​ឲ្យ​គេ​ដក​ខ្លួន​ថយ​ទៅ​វិញ ទាំង​អៀន​ខ្មាស​យ៉ាង​ខ្លាំង។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ទំនួញ​របស់​ស្ដេច​ដាវីឌ ព្រះអង្គ​សូត្រ​ថ្វាយ​ព្រះ‌ជាម្ចាស់ នៅ​ពេល​មាន​រឿង​ជា​មួយ​មនុស្ស​ម្នាក់​ឈ្មោះ​គូស ក្នុង​កុល‌សម្ព័ន្ធ​បេន‌យ៉ាមីន។ ព្រះ‌អម្ចាស់​ជា​ព្រះ​នៃ​ទូលបង្គំ​អើយ! ទូលបង្គំ​សូម​យក​ព្រះអង្គ​ធ្វើ​ជា​ទី​ពឹង​ជ្រក សូម​សង្គ្រោះ​ទូលបង្គំ សូម​រំដោះ​ទូលបង្គំ ឲ្យ​រួច​ផុត​ពី​អស់​អ្នក ដែល​បៀត‌បៀន​ទូលបង្គំ​ផង។</w:t>
      </w:r>
      <w:r>
        <w:rPr>
          <w:vertAlign w:val="superscript"/>
        </w:rPr>
        <w:t>2</w:t>
      </w:r>
      <w:r>
        <w:t>​ទោះបី មាន​គេ​ហែក​ទូលបង្គំ ដូច​សត្វ​សិង្ហ​ខាំ​រំពា​នាំ​យក​ទៅ ហើយ​គ្មាន​អ្នកណានឹងនាំទូលបង្គំទៅកន្លែងសុវត្តិភាពឡើយ។</w:t>
      </w:r>
      <w:r>
        <w:rPr>
          <w:vertAlign w:val="superscript"/>
        </w:rPr>
        <w:t>3</w:t>
      </w:r>
      <w:r>
        <w:t>ព្រះ‌អម្ចាស់​ជា​ព្រះ​នៃ​ទូលបង្គំ​អើយ! ទូលបង្គំមិនដែលបានធ្វើតាមពាក្យរបស់សត្រូវរបស់ទូលបង្គំឡើយ ហើយក៏មិនដែលធ្វើអំពើទុច្ចរិតដោយដៃទូលបង្គំដែរ។</w:t>
      </w:r>
      <w:r>
        <w:rPr>
          <w:vertAlign w:val="superscript"/>
        </w:rPr>
        <w:t>4</w:t>
      </w:r>
      <w:r>
        <w:t>ទូលបង្គំមិនដែលធ្វើអ្វីដែលខុសដល់អ្នកណា ដែលកំពុងនៅក្នុងសេចក្តីសុខសានជាមួយទូលបង្គំឡើយ ឬក៏ធ្វើឲ្យអ្នកណាម្នាក់ខ្មាស់ទោះបីជាអ្នកនោះជំទាស់និងទូលបង្គំ។</w:t>
      </w:r>
      <w:r>
        <w:rPr>
          <w:vertAlign w:val="superscript"/>
        </w:rPr>
        <w:t>5</w:t>
      </w:r>
      <w:r>
        <w:t>បើសិនទូលបង្គំទូលមិនពិតទេ សូម​ឲ្យ​ខ្មាំង​សត្រូវ​ដេញ​ទាន់ និង​ប្រហារ​ទូលបង្គំ​ទៅ​ចុះ ឲ្យ​គេ​ជាន់​ឈ្លី​ជីវិត​ទូលបង្គំ​នៅ​នឹង​ដី និង​ឲ្យ​គេ​យក​កិត្តិយស​របស់​ទូលបង្គំ ទៅ​ទម្លាក់​ក្នុង​ភក់​ជ្រាំ​ចុះ។ សម្រាក</w:t>
      </w:r>
      <w:r>
        <w:rPr>
          <w:vertAlign w:val="superscript"/>
        </w:rPr>
        <w:t>6</w:t>
      </w:r>
      <w:r>
        <w:t>តើនឡើង ព្រះ‌អម្ចាស់​អើយ សូម​តើន​ឡើង សូម​ទ្រង់​ព្រះ‌ពិរោធ​តប​នឹង​អំពើ​ឃោរ‌ឃៅ របស់​បច្ចា‌មិត្ត​ទូលបង្គំ សូម​ជួយ​ការពារ​ទូលបង្គំ​ផង ដ្បិត​ព្រះអង្គហ្នឹង​ហើយ ដែល​បាន​តែង‌តាំង​ច្បាប់​ឡើង។</w:t>
      </w:r>
      <w:r>
        <w:rPr>
          <w:vertAlign w:val="superscript"/>
        </w:rPr>
        <w:t>7</w:t>
      </w:r>
      <w:r>
        <w:t>សូម​ឲ្យ​ប្រទេសនានា នាំ​គ្នា​មក​​ជុំ‌វិញ​ព្រះអង្គ សូម​ព្រះអង្គ​គ្រប់‌គ្រង​លើ​ពួក​គេ​ទាំង​អស់​គ្នា។</w:t>
      </w:r>
      <w:r>
        <w:rPr>
          <w:vertAlign w:val="superscript"/>
        </w:rPr>
        <w:t>8</w:t>
      </w:r>
      <w:r>
        <w:t>ព្រះ‌អម្ចាស់​ជា​ចៅ‌ក្រម​វិនិច្ឆ័យ​ប្រជា‌រាស្ដ្រ​ទាំង​អស់ ព្រះ‌អម្ចាស់​អើយ សូម​រក​យុត្តិធម៌​ឲ្យ​ទូលបង្គំ​ផង ដ្បិត​ទូលបង្គំ​សុចរិត ហើយ​ក៏​ទៀង​ត្រង់​ដែរ។</w:t>
      </w:r>
      <w:r>
        <w:rPr>
          <w:vertAlign w:val="superscript"/>
        </w:rPr>
        <w:t>9</w:t>
      </w:r>
      <w:r>
        <w:t>សូមឲ្យការអាក្រក់នៃអំពើទុច្ចរិតឈានដល់ទីបញ្ឃប់ ប៉ុន្តែ សូមជួយ​មនុស្ស​សុចរិត ឲ្យ​មាន​ចិត្ត​រឹង‌ប៉ឹង​ឡើង ព្រះ​ដ៏​សុចរិត​អើយ ព្រះអង្គ​ឈ្វេង​យល់​ចិត្ត​ថ្លើម​របស់​មនុស្ស។</w:t>
      </w:r>
      <w:r>
        <w:rPr>
          <w:vertAlign w:val="superscript"/>
        </w:rPr>
        <w:t>10</w:t>
      </w:r>
      <w:r>
        <w:t>ព្រះ‌ជាម្ចាស់​ជា​ខែលរបស់ទូលបង្គំ ព្រះអង្គ​សង្គ្រោះ​អស់​អ្នក ដែល​មាន​ចិត្ត​ទៀង​ត្រង់។</w:t>
      </w:r>
      <w:r>
        <w:rPr>
          <w:vertAlign w:val="superscript"/>
        </w:rPr>
        <w:t>11</w:t>
      </w:r>
      <w:r>
        <w:t>ព្រះជាម្ចាស់ គឺជាព្រះដ៏សុចរិតហើយយុតិ្តធ៌ម ព្រះជាម្ចាស់ដែលប្រឆាំងនឹងអំពើអាក្រក់រាល់ថ្ងៃផងដែរ។</w:t>
      </w:r>
      <w:r>
        <w:rPr>
          <w:vertAlign w:val="superscript"/>
        </w:rPr>
        <w:t>12</w:t>
      </w:r>
      <w:r>
        <w:t>ប្រសិនបើ មនុស្សមិនប្រែចិត្ត ព្រះជាម្ចាស់នឹង​សំលៀង​មុខ​ដាវ ហើយត្រៀមសម្រាប់ការប្រយុទ្ធ។</w:t>
      </w:r>
      <w:r>
        <w:rPr>
          <w:vertAlign w:val="superscript"/>
        </w:rPr>
        <w:t>13</w:t>
      </w:r>
      <w:r>
        <w:t>ព្រះជាម្ចាស់ ​នឹង​រៀបចំ​អាវុធ​ដើម្បី​ប្រហារ​អ្នក​នោះ ព្រម​ទាំង​ត្រៀម​ព្រួញ​ភ្លើង​ចាំ​ជា​ស្រេច​ផង។</w:t>
      </w:r>
      <w:r>
        <w:rPr>
          <w:vertAlign w:val="superscript"/>
        </w:rPr>
        <w:t>14</w:t>
      </w:r>
      <w:r>
        <w:t>សូមគិត​តែ​ពី​ប្រព្រឹត្ត​អំពើ​ទុច្ចរិត ហើយ​រិះគិត​ពី​អំពើ​ឧក្រិដ្ឋ អ្នក​នោះ​នឹង​បង្កើត​បាន​ការ​បោក​បញ្ឆោត។</w:t>
      </w:r>
      <w:r>
        <w:rPr>
          <w:vertAlign w:val="superscript"/>
        </w:rPr>
        <w:t>15</w:t>
      </w:r>
      <w:r>
        <w:t>អ្នក​នោះនឹង​ជីក​រណ្ដៅ​កាន់​តែ​ជ្រៅ​ទៅៗ អ្នក​នោះ​នឹង​ធ្លាក់​ទៅ​ក្នុង​រណ្ដៅ ដែល​ខ្លួន​ជីក​នោះ​ជា​មិន​ខាន។</w:t>
      </w:r>
      <w:r>
        <w:rPr>
          <w:vertAlign w:val="superscript"/>
        </w:rPr>
        <w:t>16</w:t>
      </w:r>
      <w:r>
        <w:t>អំពើ​ទុច្ចរិត​ដែល​គេ​ប្រព្រឹត្ត នឹង​ធ្លាក់​មក​លើ​ក្បាល​គេ​វិញ អំពើ​ឃោរ‌ឃៅ​របស់​គេ ក៏​នឹង​ធ្លាក់​មក​លើ​លលាដ៍​ក្បាល​គេ​វិញ​ដែរ។</w:t>
      </w:r>
      <w:r>
        <w:rPr>
          <w:vertAlign w:val="superscript"/>
        </w:rPr>
        <w:t>17</w:t>
      </w:r>
      <w:r>
        <w:t>ខ្ញុំ​នឹង​សរសើរ​តម្កើង​ព្រះ‌អម្ចាស់ ដ្បិត​ព្រះអង្គ​យុត្តិធ៌ម ខ្ញុំ​នឹង​ច្រៀង​លើក​តម្កើង​ព្រះ‌នាម​ព្រះ‌អម្ចាស់ ជា​ព្រះ​ដ៏​ខ្ពង់‌ខ្ពស់​បំផុត។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t>ទំនុក​ពី​សៀវភៅ​របស់​គ្រូ​ចម្រៀង សម្រាប់​ពិណ​ពី​ក្រុង​កាថ។ ទំនុក​របស់​ស្ដេច​ដាវីឌ។</w:t>
      </w:r>
      <w:r>
        <w:rPr>
          <w:vertAlign w:val="superscript"/>
        </w:rPr>
        <w:t>1</w:t>
      </w:r>
      <w:r>
        <w:t>ព្រះអម្ចាស់ ជាអម្ចាស់របស់យើង! ព្រះ‌នាម​របស់​ព្រះអង្គ​ថ្កុំ‌ថ្កើង​រុងរឿង ពាស‌ពេញ​លើ​ផែនដី​ទាំង​មូល! ព្រះអង្គ​ថ្កុំ‌ថ្កើង​រុងរឿង​លើស​ផ្ទៃ​មេឃ​ទៅ​ទៀត។</w:t>
      </w:r>
      <w:r>
        <w:rPr>
          <w:vertAlign w:val="superscript"/>
        </w:rPr>
        <w:t>2</w:t>
      </w:r>
      <w:r>
        <w:t>ចេញពីពាក្យ​សរសើរ​តម្កើង​របស់​ក្មេងៗ និង​ទារក​ ធ្វើ​ជា​កម្លាំង​ប្រយុទ្ធ​នឹង​បច្ចា‌មិត្ត​របស់​ព្រះអង្គ ដើម្បី​បង្ក្រាប​ខ្មាំង​សត្រូវ​ដ៏​កាច​សាហាវ ឲ្យ​វិនាស​សាប‌សូន្យ​ទៅ។</w:t>
      </w:r>
      <w:r>
        <w:rPr>
          <w:vertAlign w:val="superscript"/>
        </w:rPr>
        <w:t>3</w:t>
      </w:r>
      <w:r>
        <w:t>ពេល​ទូលបង្គំ​សម្លឹង​មើល​ផ្ទៃ​មេឃ ដែល​ជា​ស្នា​ព្រះ‌ហស្ដ​របស់​ព្រះអង្គ ហើយ​សម្លឹង​មើល​ដូងច័ន្ទ និង​ហ្វូង‌តារា​ដែល​ព្រះអង្គ​ដាក់​នៅ​លើ​មេឃ​នោះ</w:t>
      </w:r>
      <w:r>
        <w:rPr>
          <w:vertAlign w:val="superscript"/>
        </w:rPr>
        <w:t>4</w:t>
      </w:r>
      <w:r>
        <w:t>អ្វីដែលសំខាន់នោះគឺមនុស្សមាន​ឋានៈ​អ្វីបាន​ជា​ព្រះអង្គ​នឹក​គិត​ដល់​គេ​ដូច្នេះ តើ​បុត្រ​មនុស្ស​ជា​អ្វី​បាន​ជា​ព្រះអង្គ​យកព្រះ‌ហឫទ័យ​ទុក​ដាក់​នឹង​គេ​យ៉ាង​នេះ?</w:t>
      </w:r>
      <w:r>
        <w:rPr>
          <w:vertAlign w:val="superscript"/>
        </w:rPr>
        <w:t>5</w:t>
      </w:r>
      <w:r>
        <w:t>ប៉ុន្តែ ព្រះអង្គ​បាន​ធ្វើ​ឲ្យ​គេ​មាន​ឋានៈ​ទាប​ជាងទេវតា​តែ​បន្តិច​ប៉ុណ្ណោះ ព្រះអង្គ​ប្រទាន​សិរី‌រុងរឿងនិង​កិត្តិយស​ដល់​គេ។</w:t>
      </w:r>
      <w:r>
        <w:rPr>
          <w:vertAlign w:val="superscript"/>
        </w:rPr>
        <w:t>6</w:t>
      </w:r>
      <w:r>
        <w:t>ព្រះ‌អង្គ​បាន​តាំង​គេឲ្យ​គ្រប់​គ្រង លើ​ស្នា​ព្រះ‌ហស្ត​របស់​ព្រះ‌អង្គ ព្រះ‌អង្គ​បានដាក់​អ្វីៗ​ទាំង​អស់ ឲ្យ​នៅ​ក្រោម​ជើង​របស់​គេដែរ</w:t>
      </w:r>
      <w:r>
        <w:rPr>
          <w:vertAlign w:val="superscript"/>
        </w:rPr>
        <w:t>7</w:t>
      </w:r>
      <w:r>
        <w:t>អស់​ទាំង​ចៀម ទាំង​គោ និង​សត្វ​ព្រៃ</w:t>
      </w:r>
      <w:r>
        <w:rPr>
          <w:vertAlign w:val="superscript"/>
        </w:rPr>
        <w:t>8</w:t>
      </w:r>
      <w:r>
        <w:t>សត្វ​ហើរ​លើ​អាកាស និង​ត្រី​នៅ​ក្នុង​សមុទ្រ គឺ​សត្វ​ផង​ទាំង​ពួង​ដែល​ហែល​នៅ​បាត​សមុទ្រ។</w:t>
      </w:r>
      <w:r>
        <w:rPr>
          <w:vertAlign w:val="superscript"/>
        </w:rPr>
        <w:t>9</w:t>
      </w:r>
      <w:r>
        <w:t>ឱព្រះ‌អម្ចាស់ ជា​ម្ចាស់​របស់​យើង​ខ្ញុំ​អើយ ព្រះ‌នាម​របស់​ព្រះអង្គ​ថ្កុំ‌ថ្កើង​រុងរឿងពាស‌ពេញ​លើ​ផែនដី​ទាំង​មូល!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t>ទំនុក​ពី​សៀវភៅ​របស់​គ្រូ​ចម្រៀង តាម​លំនាំ​បទ​កូន​ប្រុស​ស្លាប់។ ទំនុក​របស់​ស្ដេច​ដាវីឌ។</w:t>
      </w:r>
      <w:r>
        <w:rPr>
          <w:vertAlign w:val="superscript"/>
        </w:rPr>
        <w:t>1</w:t>
      </w:r>
      <w:r>
        <w:t>ខ្ញុំនឹងអរព្រះគុណដល់ព្រះអម្ចាស់ អស់ពីដូងចិត្តរបស់ទូលបង្គំ ទូលបង្គំ​នឹង​និទាន​ពី​គ្រប់​ការ​អស្ចារ្យដែល​ព្រះអង្គ​បាន​ធ្វើ។</w:t>
      </w:r>
      <w:r>
        <w:rPr>
          <w:vertAlign w:val="superscript"/>
        </w:rPr>
        <w:t>2</w:t>
      </w:r>
      <w:r>
        <w:t>ខ្ញុំនឹងអរសប្បាយ ហើយនិងរីករាយនៅក្នុងព្រះជាម្ចាស់ ហើយទូលបង្គំនឹងសរសើរតម្កើនដល់ព្រះនាមរបស់ព្រះអង្គដ៏ខ្ពស់បំផុត!</w:t>
      </w:r>
      <w:r>
        <w:rPr>
          <w:vertAlign w:val="superscript"/>
        </w:rPr>
        <w:t>3</w:t>
      </w:r>
      <w:r>
        <w:t>កាល ​ពួក​ខ្មាំង​សត្រូវ​របស់​ទូល‌បង្គំ​ថយ​ទៅ គេ​ជំពប់​ដួល ហើយ​វិនាស​នៅ​ចំពោះ​ព្រះ‌អង្គ។</w:t>
      </w:r>
      <w:r>
        <w:rPr>
          <w:vertAlign w:val="superscript"/>
        </w:rPr>
        <w:t>4</w:t>
      </w:r>
      <w:r>
        <w:t>ដ្បិត​ព្រះ‌អង្គ​បាន​រក្សារឿង​ក្ដី​ដ៏​ទៀង​ត្រង់ របស់​ទូល‌បង្គំ ព្រះ‌អង្គ​គង់​នៅ​លើ​បល្ល័ង្កដោយយុត្តិធ៌ម!</w:t>
      </w:r>
      <w:r>
        <w:rPr>
          <w:vertAlign w:val="superscript"/>
        </w:rPr>
        <w:t>5</w:t>
      </w:r>
      <w:r>
        <w:t>ព្រះ‌អង្គ​បាន​បន្ទោស​ជនជាតិផ្សេងៗ ព្រះ‌អង្គ​បាន​បំបាត់មនុស្ស​អាក្រក់​ឲ្យវិនាស ព្រះ‌អង្គ​បាន​លុប​ឈ្មោះ​គេឲ្យ​បាត់ ជា​រៀង​រហូត​ ត​ទៅ។</w:t>
      </w:r>
      <w:r>
        <w:rPr>
          <w:vertAlign w:val="superscript"/>
        </w:rPr>
        <w:t>6</w:t>
      </w:r>
      <w:r>
        <w:t>​សត្រូវ​បាន​វិនាស​អន្តរាយ​អស់​កល្ប​ជានិច្ច ព្រះ‌អង្គ​បាន​ដក​រំលើង​ទី​ក្រុង​នានា​របស់​គេ សេចក្ដី​នឹក​ចាំ​ពីពួក‌គេ​ក៏​បាត់វិនាស​ទៅ​ដែរ។</w:t>
      </w:r>
      <w:r>
        <w:rPr>
          <w:vertAlign w:val="superscript"/>
        </w:rPr>
        <w:t>7</w:t>
      </w:r>
      <w:r>
        <w:t>ប៉ុន្តែ ព្រះអម្ចាស់នឹងគង់នៅអស់‌កល្ប​ជា‌និច្ច ព្រះជាម្ចាស់ នឹងតាំងព្រះរាជ្យរបស់ព្រះអង្គសម្រាប់សេចក្តីយុត្តិធ៌ម។</w:t>
      </w:r>
      <w:r>
        <w:rPr>
          <w:vertAlign w:val="superscript"/>
        </w:rPr>
        <w:t>8</w:t>
      </w:r>
      <w:r>
        <w:t>ព្រះជាម្ចាស់នឹងជំរុំជម្រះពិភពលោកនេះដោយសេចក្តីសុចរិត ហើយព្រះ‌អង្គ​នឹងជំរុំជម្រះ​ប្រជាជន​ទាំង​ឡាយដោយ​យុត្តិធម៌ដែរ។</w:t>
      </w:r>
      <w:r>
        <w:rPr>
          <w:vertAlign w:val="superscript"/>
        </w:rPr>
        <w:t>9</w:t>
      </w:r>
      <w:r>
        <w:t>សូម​ព្រះ‌អម្ចាស់​ធ្វើ​ជា​បន្ទាយ​ដ៏​រឹង‌មាំ​ការពារ អស់​អ្នក​ដែល​ត្រូវ​គេ​ជិះ‌ជាន់ គឺ​ជា​បន្ទាយ​ការពារ​នៅ​ពេល​មាន​អាសន្ន។</w:t>
      </w:r>
      <w:r>
        <w:rPr>
          <w:vertAlign w:val="superscript"/>
        </w:rPr>
        <w:t>10</w:t>
      </w:r>
      <w:r>
        <w:t>អស់​អ្នក​ដែល​ស្គាល់​ព្រះ‌នាម​ព្រះ‌អង្គ គេ​ទុក​ចិត្ត​ដល់​ព្រះ‌អង្គ ដ្បិត ព្រះអម្ចាស់​អើយ ព្រះ‌អង្គ​មិន​បាន​បោះ‌បង់​អស់​អ្នក ដែល​ស្វែង​រក​ព្រះ‌អង្គ​ឡើយ។</w:t>
      </w:r>
      <w:r>
        <w:rPr>
          <w:vertAlign w:val="superscript"/>
        </w:rPr>
        <w:t>11</w:t>
      </w:r>
      <w:r>
        <w:t>សូមលើកតម្កើនដល់ព្រះអម្ចាស់ ដែល​គង់​លើ​ក្រុង​ស៊ីយ៉ូន ចូរ​ថ្លែង​ប្រាប់​ប្រជាជន​ទាំង​ឡាយ ពី​ស្នា​ព្រះហស្ត​របស់​ព្រះ‌អង្គ។</w:t>
      </w:r>
      <w:r>
        <w:rPr>
          <w:vertAlign w:val="superscript"/>
        </w:rPr>
        <w:t>12</w:t>
      </w:r>
      <w:r>
        <w:t>ដ្បិត​ព្រះ‌អង្គនឹងដាក់ទោស​អ្នក​សម្លាប់​គេ ព្រះ‌អង្គ​នឹក​ចាំ​ពី​អ្នក​ទាំង​នោះ ព្រះ‌អង្គ​មិន​ភ្លេច​សម្រែក របស់​មនុស្ស​រង​ទុក្ខ​ឡើយ។</w:t>
      </w:r>
      <w:r>
        <w:rPr>
          <w:vertAlign w:val="superscript"/>
        </w:rPr>
        <w:t>13</w:t>
      </w:r>
      <w:r>
        <w:t>ព្រះអម្ចាស់អើយ សូមផ្តល់ក្តីមេត្តាដល់ទូលបង្គំផង សូម​ទត​មើល​ទុក្ខ​លំបាក​របស់​ទូល‌បង្គំ ដោយ‌សារ​អស់​អ្នក​ដែល​ស្អប់​ទូល‌បង្គំ​ផង ព្រះ‌អង្គ​នេះហើយដែល​លើក​ទូល‌បង្គំ​ឡើង ឲ្យ​រួច​ពី​ទ្វារ​នៃ​សេចក្ដី​ស្លាប់។</w:t>
      </w:r>
      <w:r>
        <w:rPr>
          <w:vertAlign w:val="superscript"/>
        </w:rPr>
        <w:t>14</w:t>
      </w:r>
      <w:r>
        <w:t>អូរ! ដើម្បី​ឲ្យ​ទូល‌បង្គំ​បាន​ថ្លែង​ពី អស់​ទាំង​សេចក្ដី​សរសើរ​របស់​ព្រះ‌អង្គ នៅ​មាត់​ទ្វារ​ទាំង​ប៉ុន្មាន​នៃ​កូន​ស្រី​ស៊ីយ៉ូន ហើយ​ត្រេក​អរ ក្នុង​ការ​សង្គ្រោះ​របស់​ព្រះ‌អង្គ!</w:t>
      </w:r>
      <w:r>
        <w:rPr>
          <w:vertAlign w:val="superscript"/>
        </w:rPr>
        <w:t>15</w:t>
      </w:r>
      <w:r>
        <w:t>ប្រជាជាតិ​នានា​បាន​ផុង ទៅ​ក្នុង​រណ្តៅ​ដែល​គេ​បាន​ជីក ជើង​របស់ពួក​គេ​ក៏​ជាប់​អន្ទាក់ ដែល​ខ្លួន​គេ​បាន​បង្កប់​ទុក។</w:t>
      </w:r>
      <w:r>
        <w:rPr>
          <w:vertAlign w:val="superscript"/>
        </w:rPr>
        <w:t>16</w:t>
      </w:r>
      <w:r>
        <w:t>ព្រះអម្ចាស់បានបើកសម្តែងព្រះអង្គឲ្យស្គាល់ ព្រះ‌អង្គ​បាន​សម្រេច​ដោយ​យុត្តិ‌ធម៌ មនុស្ស​អាក្រក់​បាន​ជាប់​អន្ទាក់ ដោយ​ការ​ដែល​ដៃ​របស់​គេ​ធ្វើ។ ប្រគំ​ភ្លេង សម្រាក</w:t>
      </w:r>
      <w:r>
        <w:rPr>
          <w:vertAlign w:val="superscript"/>
        </w:rPr>
        <w:t>17</w:t>
      </w:r>
      <w:r>
        <w:t>មនុស្ស​អាក្រក់​នឹង​ត្រូវ​វិល​ទៅរក ស្ថាន​ឃុំ​ព្រលឹង​មនុស្ស​ស្លាប់​វិញ គឺ​គ្រប់​ទាំង​ប្រជាជាតិ​ដែល​បានភ្លេច​ព្រះជាម្ចាស់។</w:t>
      </w:r>
      <w:r>
        <w:rPr>
          <w:vertAlign w:val="superscript"/>
        </w:rPr>
        <w:t>18</w:t>
      </w:r>
      <w:r>
        <w:t>ដ្បិតមនុស្ស​លំបាកមិន​ត្រូវ​គេ​ភ្លេច​ទេ ហើយ​សេចក្ដី​សង្ឃឹម​របស់​មនុស្ស​ទ័ល‌ក្រ ក៏​មិន​ត្រូវ​វិនាស​បាត់​ជានិច្ច​ដែរ។</w:t>
      </w:r>
      <w:r>
        <w:rPr>
          <w:vertAlign w:val="superscript"/>
        </w:rPr>
        <w:t>19</w:t>
      </w:r>
      <w:r>
        <w:t>សូមតើនឡើង ព្រះអម្ចាស់អើយ សូមកុំឲ្យអ្នកដែលទាស់និងព្រះអង្គបានឈ្នះឡើយ សូមឲ្យប្រជាជាតិនានាទទួលការជំរុំជម្រះជាមួយព្រះអង្គ។</w:t>
      </w:r>
      <w:r>
        <w:rPr>
          <w:vertAlign w:val="superscript"/>
        </w:rPr>
        <w:t>20</w:t>
      </w:r>
      <w:r>
        <w:t>ឱ​ព្រះ‌អម្ចាស់​អើយ សូម​ឲ្យ​ពួក‌គេ​ភិត​ភ័យ សូម​ឲ្យ​ប្រជាជាតិទាំង​ឡាយ​ដឹង​ខ្លួន​ថា គេ​គ្រាន់​តែ​ជា​ មនុស្ស​ប៉ុណ្ណោះ។ សម្រាក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ឱ​ព្រះ‌អម្ចាស់​អើយ ហេតុ​អ្វី​បាន​ជា​ព្រះ‌អង្គ​គង់​នៅ​ឆ្ងាយ​យ៉ាងនេះ? តើហេតុ​អ្វី​បាន​ជា​ព្រះ‌អង្គ​ពួន​ នៅ​គ្រា​ដែល​មានទុក្ខ​លំបាក​ដូច្នេះ?</w:t>
      </w:r>
      <w:r>
        <w:rPr>
          <w:vertAlign w:val="superscript"/>
        </w:rPr>
        <w:t>2</w:t>
      </w:r>
      <w:r>
        <w:t>ដោយព្រោះ មនុស្ស​ពាល​នាំ​គ្នា​តាម​ធ្វើ​បាប​មនុស្ស​ទុគ៌ត ទាំង​ឥត​អៀន​ខ្មាស ពួក​គេ​ប្រើ​កល‌ល្បិច​ធ្វើ​ឲ្យ មនុស្ស​ទុគ៌ត​វិនាស។</w:t>
      </w:r>
      <w:r>
        <w:rPr>
          <w:vertAlign w:val="superscript"/>
        </w:rPr>
        <w:t>3</w:t>
      </w:r>
      <w:r>
        <w:t>ដ្បិត មនុស្សដែលអាក្រក់និងចំអក ឡកឡាយ នៅក្នុងបំណងបោកប្រាស់របស់ពួកគេ ហើយគេនឹងឲ្យពរដល់អ្នកលោភលន់ ហើយនិងអ្នកដែលប្រមាថព្រះអម្ចាស់។</w:t>
      </w:r>
      <w:r>
        <w:rPr>
          <w:vertAlign w:val="superscript"/>
        </w:rPr>
        <w:t>4</w:t>
      </w:r>
      <w:r>
        <w:t>មនុស្ស​អាក្រក់​និយាយ​ទាំង​វាយ​ឫក​ខ្ពស់​ថា គេមិនដែលស្វែងរកព្រះជាម្ចាស់ទេ។ ហើយគេក៏មិនដែល​គិតអំពីព្រះអង្គដែរ ​ដោយសារគេមិនដែរខ្វល់ពីព្រះជាម្ចាស់ទេ។</w:t>
      </w:r>
      <w:r>
        <w:rPr>
          <w:vertAlign w:val="superscript"/>
        </w:rPr>
        <w:t>5</w:t>
      </w:r>
      <w:r>
        <w:t>គេ​មានសុវត្តិភាពគ្រប់ពេលជានិច្ច ប៉ុន្តែក្តីសុចរិត​របស់​ព្រះ‌អង្គ​នៅ​ខ្ពស់ ហួស​ពី​ភ្នែក​របស់​គេ ហើយគេ​បូញ​មាត់​ឡក‌ឡាយដាក់​បច្ចា‌មិត្ត​របស់​គេ។</w:t>
      </w:r>
      <w:r>
        <w:rPr>
          <w:vertAlign w:val="superscript"/>
        </w:rPr>
        <w:t>6</w:t>
      </w:r>
      <w:r>
        <w:t>គេ​និយាយ​ក្នុង​ចិត្ត​ថា «អញ​នឹង​មិន​ត្រូវ​រង្គើ​ឡើយ អញ​មិន​ជួប​ទុក្ខ​លំបាក ជា​រៀង​រហូត​គ្រប់​ជំនាន់​ត​ទៅ»។</w:t>
      </w:r>
      <w:r>
        <w:rPr>
          <w:vertAlign w:val="superscript"/>
        </w:rPr>
        <w:t>7</w:t>
      </w:r>
      <w:r>
        <w:t>មាត់របស់គេពេញទៅដោយបណ្តាសារ ការបោកប្រាស់ហើយនិងពាក្យ​ជេរ​ប្រមាថ ​អណ្ដាត​គេ​មានតែ​ពាក្យ​អពមង្គលនិង​ការបំផ្លាញ់។</w:t>
      </w:r>
      <w:r>
        <w:rPr>
          <w:vertAlign w:val="superscript"/>
        </w:rPr>
        <w:t>8</w:t>
      </w:r>
      <w:r>
        <w:t>គេ​អង្គុយ​ពួន​ស្ទាក់​នៅ​តាម​ភូមិ នៅ​កន្លែង​ស្ងាត់​កំបាំង គេ​សម្លាប់​មនុស្សស្លូត​ត្រង់ ភ្នែក​គេ​តាម​ឃ្លាំមើល​មនុស្ស​ដែលគ្មានទីពឹងអាង។</w:t>
      </w:r>
      <w:r>
        <w:rPr>
          <w:vertAlign w:val="superscript"/>
        </w:rPr>
        <w:t>9</w:t>
      </w:r>
      <w:r>
        <w:t>គេ​ពួន​ចាំ​នៅ​ទី​សម្ងាត់ ដូច​សិង្ហ​សម្ងំ​នៅ​ក្នុង​រូង គេ​លប​ចាំ​ចាប់​មនុស្ស​ក្រីក្រ។ គេ​ចាប់​មនុស្សក្រី​ក្រ ដោយ​ទាញ​គេ​មក​ក្នុង​អន្ទាក់​របស់​ខ្លួន។</w:t>
      </w:r>
      <w:r>
        <w:rPr>
          <w:vertAlign w:val="superscript"/>
        </w:rPr>
        <w:t>10</w:t>
      </w:r>
      <w:r>
        <w:t>គេបំពានដោយអាក្រក់ហើយវាយដំឲ្យដេកចុះ រួច​ដួល​ទៅ​ក្នុង​អំណាច​របស់​គេ។</w:t>
      </w:r>
      <w:r>
        <w:rPr>
          <w:vertAlign w:val="superscript"/>
        </w:rPr>
        <w:t>11</w:t>
      </w:r>
      <w:r>
        <w:t>គេនិយាយក្នុងចិត្តថា «ព្រះជាម្ចាស់បានបំភេ្លច ដោយបិតព្រះភក្រ្ត័ ព្រះអង្គក៏នឹងមិនទូតលើគេដែរ»។</w:t>
      </w:r>
      <w:r>
        <w:rPr>
          <w:vertAlign w:val="superscript"/>
        </w:rPr>
        <w:t>12</w:t>
      </w:r>
      <w:r>
        <w:t>ព្រះអម្ចាស់ អើយ សូមតើនឡើង! សូមលើកព្រះហស្តឡើង ព្រះជាម្ចាស់ អើយ! សូមកុំបំភ្លេចពួកអ្នកក្រក្រីឡើយ។</w:t>
      </w:r>
      <w:r>
        <w:rPr>
          <w:vertAlign w:val="superscript"/>
        </w:rPr>
        <w:t>13</w:t>
      </w:r>
      <w:r>
        <w:t>ហេតុ​អ្វី​បាន​ជា​មនុស្ស​ពាលមិនទទួលព្រះអង្គ ហើយ​និយាយ​ក្នុង​ចិត្ត​ថា «ព្រះ‌អង្គនឹង​មិនធ្វើអ្វីដល់​​អញ​ទេ»?</w:t>
      </w:r>
      <w:r>
        <w:rPr>
          <w:vertAlign w:val="superscript"/>
        </w:rPr>
        <w:t>14</w:t>
      </w:r>
      <w:r>
        <w:t>​ព្រះ‌អង្គ​ពិត​ជា​ទត​ឃើញ ដ្បិត​ព្រះ‌អង្គ​ទត​មើល​ទុក្ខ​លំបាក និង​ការ​ឈឺ​ចាប់ ដើម្បី​ឲ្យ​ព្រះ‌អង្គ​បាន​ទទួល​គេ មក​ក្នុង​ព្រះ‌ហស្ត​ព្រះ‌អង្គ។ មនុស្ស​ទុគ៌ត​ផ្ញើ​ខ្លួន​នឹង​ព្រះ‌អង្គ ព្រះ‌អង្គ​ជា​អ្នក​ជួយ​សង្គ្រោះ​ជន​កំព្រា។</w:t>
      </w:r>
      <w:r>
        <w:rPr>
          <w:vertAlign w:val="superscript"/>
        </w:rPr>
        <w:t>15</w:t>
      </w:r>
      <w:r>
        <w:t>សូម​ព្រះ‌អង្គ​បំបាក់​ដៃ​មនុស្ស​អាក្រក់ និង​មនុស្ស​ពាល ធ្វើឲ្យគេទទួលខុសត្រូវសម្រាប់អ្វីដែលគេបានប្រព្រឹត្ត​អំពើ​អាក្រក់ ដើម្បី​កុំ​ឲ្យ​គេ​ប្រព្រឹត្តអំពើ​ពាល​ត​ទៅ​ទៀត។</w:t>
      </w:r>
      <w:r>
        <w:rPr>
          <w:vertAlign w:val="superscript"/>
        </w:rPr>
        <w:t>16</w:t>
      </w:r>
      <w:r>
        <w:t>ព្រះ‌អម្ចាស់ជា​មហា‌ក្សត្រ ដ៏​គង់​នៅ​អស់‌កល្ប​ជា‌និច្ច ជាតិសាសន៍​ដទៃ​នឹង​ត្រូវ​វិនាសអស់​ពី​ផែនដី​របស់​ព្រះ‌អង្គ។</w:t>
      </w:r>
      <w:r>
        <w:rPr>
          <w:vertAlign w:val="superscript"/>
        </w:rPr>
        <w:t>17</w:t>
      </w:r>
      <w:r>
        <w:t>ឱ​ព្រះ‌អម្ចាស់អើយ ព្រះ‌អង្គ​ទ្រង់​ព្រះ‌សណ្ដាប់​បំណង របស់​មនុស្ស​លំបាក ព្រះ‌អង្គ​នឹង​លើក​ទឹក​ចិត្ត​គេ ហើយ​នឹង​ផ្ទៀង​ព្រះ‌កាណ៌​ស្ដាប់ ពាក្យអធិស្ឋានរបស់គេ</w:t>
      </w:r>
      <w:r>
        <w:rPr>
          <w:vertAlign w:val="superscript"/>
        </w:rPr>
        <w:t>18</w:t>
      </w:r>
      <w:r>
        <w:t>ព្រះអង្គរក​យុត្តិធម៌​ឲ្យ​ជន​កំព្រា និង​មនុស្ស​ដែល​ត្រូវ​គេ​សង្កត់‌សង្កិន ដើម្បី​កុំ​ឲ្យ​មនុស្ស​ដែលនៅលើផែនដី អាចធ្វើទុក្ខបានទៀត។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t>ទំនុក​ពី​សៀវភៅ​របស់​គ្រូ​ចម្រៀង។ ទំនុក​របស់​ស្ដេច​ដាវីឌ។</w:t>
      </w:r>
      <w:r>
        <w:rPr>
          <w:vertAlign w:val="superscript"/>
        </w:rPr>
        <w:t>1</w:t>
      </w:r>
      <w:r>
        <w:t>ខ្ញុំ​យក​ព្រះ‌អម្ចាស់​ជា​ទី​ពឹង​ជ្រក តើ​អ្នក​អាច​និយាយ​មក​ខ្ញុំ​បែបនេះវិញ «ចូរ​រត់​ទៅ​ឯ​ភ្នំ​របស់​ឯង ដូច​ជា​សត្វ​ហើរ​ចុះ?»</w:t>
      </w:r>
      <w:r>
        <w:rPr>
          <w:vertAlign w:val="superscript"/>
        </w:rPr>
        <w:t>2</w:t>
      </w:r>
      <w:r>
        <w:t>ដ្បិត​មើល៍! ពួក​មនុស្ស​ពាលគេ​យឹត​ធ្នូ គេ​ដំឡើង​ព្រួញ​នៅ​ជាប់​នឹង​ខ្សែ ដើម្បី​បាញ់​ពី​ទី​ងងឹត ចំ​អស់​អ្នក​ដែល​មាន​ចិត្ត​ទៀង​ត្រង់។</w:t>
      </w:r>
      <w:r>
        <w:rPr>
          <w:vertAlign w:val="superscript"/>
        </w:rPr>
        <w:t>3</w:t>
      </w:r>
      <w:r>
        <w:t>ដ្បិត បើ​គ្រឹះ​ត្រូវ​បំផ្លាញ នោះ​តើ​មនុស្ស​សុចរិត​នឹង​អាច​ធ្វើ​អ្វី​បាន?</w:t>
      </w:r>
      <w:r>
        <w:rPr>
          <w:vertAlign w:val="superscript"/>
        </w:rPr>
        <w:t>4</w:t>
      </w:r>
      <w:r>
        <w:t>ព្រះអម្ចាស់គឺគង់នៅក្នុងព្រះវិហារដែលបរិសុទ្ធ ព្រះ‌នេត្រ​ព្រះ‌អង្គ​ទត​មើល ត្របក​ព្រះ‌នេត្រ​ទ្រង់​ពិចារណា មើលពីកូនចៅនៃ​មនុស្ស​ជាតិ​។</w:t>
      </w:r>
      <w:r>
        <w:rPr>
          <w:vertAlign w:val="superscript"/>
        </w:rPr>
        <w:t>5</w:t>
      </w:r>
      <w:r>
        <w:t>ព្រះ‌អម្ចាស់ល្បង​ល​មនុស្ស​សុចរិត ហើយនិងមនុស្សពាលដែរ តែ​ព្រះ‌អង្គ​មាន​ព្រះ‌អង្គស្អប់​មនុស្ស ​ដែលចូល​ចិត្តធ្វើ​អំពើ​ឃៅរឃៅ។</w:t>
      </w:r>
      <w:r>
        <w:rPr>
          <w:vertAlign w:val="superscript"/>
        </w:rPr>
        <w:t>6</w:t>
      </w:r>
      <w:r>
        <w:t>ព្រះអង្គ​ដាក់​ទោស​មនុស្ស​ពាល ដោយ​ធ្វើ​ឲ្យ​មាន​រងើក​ភ្លើង និង​ស្ពាន់‌ធ័រ បង្អុរ​ចុះ​មក​លើ​ពួក​គេ​ដូច​ជា​ភ្លៀង ហើយ​សូម​ឲ្យ​ខ្យល់​ក្ដៅ បក់​បោក​មក​លើ​ពួក​គេ​ដែរ។</w:t>
      </w:r>
      <w:r>
        <w:rPr>
          <w:vertAlign w:val="superscript"/>
        </w:rPr>
        <w:t>7</w:t>
      </w:r>
      <w:r>
        <w:t>ដ្បិត​ព្រះ‌អម្ចាស់​ទ្រង់​សុចរិត ព្រះអង្គ​សព្វ​ព្រះ‌ហឫទ័យ​នឹង​កិច្ចការ​ណាដែល​សុចរិត។ មនុស្ស​មាន​ចិត្ត​ទៀង​ត្រង់មុខ​ជា​បាន​ឃើញ​ព្រះ‌ភ័ក្ត្រ​របស់​ព្រះអង្គ។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t>ទំនុក​ពី​សៀវភៅ​របស់​គ្រូ​ចម្រៀង កំដរ​ដោយ​ពិណ​ប្រាំ‌បី​ខ្សែ។ ទំនុក​របស់​ស្ដេច​ដាវីឌ។</w:t>
      </w:r>
      <w:r>
        <w:rPr>
          <w:vertAlign w:val="superscript"/>
        </w:rPr>
        <w:t>1</w:t>
      </w:r>
      <w:r>
        <w:t>ឱ​ព្រះ‌អម្ចាស់អើយ សូមជួយ​ផង! ដ្បិត​មនុស្ស​ដែល​កោត​ខ្លាច​ព្រះអង្គគេ​កំពុង​តែបាត់អស់​ទៅ ហើយ​មនុស្ស​ស្មោះ‌ត្រង់​ក៏​កាន់​តែ​បាត់​បង់​អស់​ដែរ។</w:t>
      </w:r>
      <w:r>
        <w:rPr>
          <w:vertAlign w:val="superscript"/>
        </w:rPr>
        <w:t>2</w:t>
      </w:r>
      <w:r>
        <w:t>គ្រប់គ្នានិយាយពាក្យគ្មានន័យទៅកាន់អ្នកជិតខាងខ្លួន គេ​និយាយ​សុទ្ធ​តែ​ពាក្យ​បញ្ចើច‌បញ្ចើ​ដាក់​គ្នា តែ​មាន​ចិត្ត​មិន​ទៀង។</w:t>
      </w:r>
      <w:r>
        <w:rPr>
          <w:vertAlign w:val="superscript"/>
        </w:rPr>
        <w:t>3</w:t>
      </w:r>
      <w:r>
        <w:t>សូមព្រះអម្ចាស់ដកពាក្យ​បញ្ចើច‌បញ្ចើ​ពីមាត់គេទៅ ព្រម​ទាំង​អណ្ដាត​ដែល​អួត​អាងយ៉ាងសម្បើម។</w:t>
      </w:r>
      <w:r>
        <w:rPr>
          <w:vertAlign w:val="superscript"/>
        </w:rPr>
        <w:t>4</w:t>
      </w:r>
      <w:r>
        <w:t>អស់​អ្នក​ដែល​ពោល​ថា «ដោយ​សារ​អណ្ដាតរបស់​យើង យើង​នឹង​ឈ្នះ បបូរ​មាត់របស់​យើងស្រេច​លើ​យើង តើ​អ្នក​ណា​ជា​ចៅ‌ហ្វាយ​លើ​យើងនោះ?»</w:t>
      </w:r>
      <w:r>
        <w:rPr>
          <w:vertAlign w:val="superscript"/>
        </w:rPr>
        <w:t>5</w:t>
      </w:r>
      <w:r>
        <w:t>«ដោយការធ្វើបាបមកលើជនក្រីក្រ ដោយសារតែសម្រែកនៃអ្នកត្រូវការជំនួយ យើងនឹងតើនឡើងឥឡូវ» នេះជាព្រះបន្ទូលនៃព្រះអម្ចាស់។ «យើង​នឹង​ដាក់​ពួក‌គេ​ឲ្យ​នៅ​ទី​សុវត្ថិភាព ដែល​គេ​ស្វែងរក​នោះ»។</w:t>
      </w:r>
      <w:r>
        <w:rPr>
          <w:vertAlign w:val="superscript"/>
        </w:rPr>
        <w:t>6</w:t>
      </w:r>
      <w:r>
        <w:t>ព្រះបន្ទូលរបស់ព្រះអម្ចាស់គឺបរិសុទ្ធដូច​ប្រាក់​ដែល​គេ​បន្សុទ្ធ​ក្នុង​ឡ​នៅ​លើ​ដី ហើយ​បាន​សម្រង់​អស់​ប្រាំពីរ​ដង។</w:t>
      </w:r>
      <w:r>
        <w:rPr>
          <w:vertAlign w:val="superscript"/>
        </w:rPr>
        <w:t>7</w:t>
      </w:r>
      <w:r>
        <w:t>ឱ​ព្រះ‌អម្ចាស់អើយ ព្រះ‌អង្គ​នឹង​ថែពួកគេ។ ព្រះ‌អង្គ​នឹង​ការពារ​យើងដែលជារាស្រ្តព្រះអង្គ ចេញ​ពីជំនាន់មនុស្សអាក្រក់នេះ​តរៀង​ទៅ។</w:t>
      </w:r>
      <w:r>
        <w:rPr>
          <w:vertAlign w:val="superscript"/>
        </w:rPr>
        <w:t>8</w:t>
      </w:r>
      <w:r>
        <w:t>មនុស្សអាក្រក់ដើរគ្រប់ទីកន្លែង កាល​ណា​មនុស្ស​លើក​តម្កើងសេចក្ដី​អាក្រក់​ឡើង។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t>ទំនុក​ពី​សៀវភៅ​របស់​គ្រូ​ចម្រៀង។ ទំនុក​របស់​ស្ដេច​ដាវីឌ។</w:t>
      </w:r>
      <w:r>
        <w:rPr>
          <w:vertAlign w:val="superscript"/>
        </w:rPr>
        <w:t>1</w:t>
      </w:r>
      <w:r>
        <w:t>ឱ​ព្រះ‌អម្ចាស់​អើយ! តើ​ព្រះអង្គ​នៅ​តែ​ភ្លេច​ទូលបង្គំ ដល់ពេលណា? តើ​ព្រះអង្គ​នៅ​តែ​មិន​ព្រម​ទត​មើល មក​ទូលបង្គំ​ដល់​កាល​ណា​ទៀត?</w:t>
      </w:r>
      <w:r>
        <w:rPr>
          <w:vertAlign w:val="superscript"/>
        </w:rPr>
        <w:t>2</w:t>
      </w:r>
      <w:r>
        <w:t>តើ​ទូលបង្គំ​ត្រូវ​មាន​កង្វល់​ក្នុង​ចិត្ត ដល់​ពេល​ណា​ទៅ? តើ​ចិត្ត​ទូលបង្គំ​ត្រូវ​រង​ទុក្ខ​ព្រួយ ទាំង​យប់ ទាំង​ថ្ងៃ​ដល់​អង្កាល់? តើ​ខ្មាំង​សត្រូវ​មាន​ជ័យ‌ជម្នះ​លើ​ទូលបង្គំ ដល់​កាល​ណា​ទៀត?</w:t>
      </w:r>
      <w:r>
        <w:rPr>
          <w:vertAlign w:val="superscript"/>
        </w:rPr>
        <w:t>3</w:t>
      </w:r>
      <w:r>
        <w:t>សូមទូតមើលទូលបង្គំហើយឆ្លើយតបនឹងទូលបង្គំផង ឳព្រះអម្ចាស់អើយ! សូមឲ្យភ្នែកទូលបង្គំបានភ្លឺឡើង ឬទូលបង្គំដេកក្នុងសេចក្តីស្លាប់វិញ។</w:t>
      </w:r>
      <w:r>
        <w:rPr>
          <w:vertAlign w:val="superscript"/>
        </w:rPr>
        <w:t>4</w:t>
      </w:r>
      <w:r>
        <w:t>កុំឲ្យខ្មាំង​សត្រូវ​របស់​ទូល‌បង្គំពោល​ថា៖ «យើងបានផ្តួលឯងហើយ» ដូច្នេះ សត្រូវរបស់ទូលបង្គំមិនអាចនិយាយថា «យើងបានយកឈ្នះលើបច្ចា‌មិត្តឡើយ» ការនេះ នឹងធ្វើឲ្យសត្រូវរីករាយ ពេលដែលទូលបង្គំដូលចុះ។</w:t>
      </w:r>
      <w:r>
        <w:rPr>
          <w:vertAlign w:val="superscript"/>
        </w:rPr>
        <w:t>5</w:t>
      </w:r>
      <w:r>
        <w:t>ប៉ុន្តែ ទូល‌បង្គំ​បាន​ទុក​ចិត្ត​នឹង​សម្ព័ន្ឋមេត្រី ស្មោះត្រង់​របស់​ព្រះ‌អង្គ ចិត្ត​ទូល‌បង្គំ​នឹង​ត្រេក​អរ ព្រោះសេចក្តីសង្គ្រោះ​របស់​ព្រះ‌អង្គ។</w:t>
      </w:r>
      <w:r>
        <w:rPr>
          <w:vertAlign w:val="superscript"/>
        </w:rPr>
        <w:t>6</w:t>
      </w:r>
      <w:r>
        <w:t>ទូល‌បង្គំ​នឹង​ច្រៀង​ថ្វាយ​ព្រះ‌អម្ចាស់ ព្រោះ​ព្រះ‌អង្គ​បានធ្វើការយ៉ាងសប្បុរសដល់ទូលបង្គំ។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t>ទំនុក​ពី​សៀវភៅ​របស់​គ្រូ​ចម្រៀង។ ទំនុក​របស់​ស្ដេច​ដាវីឌ។</w:t>
      </w:r>
      <w:r>
        <w:rPr>
          <w:vertAlign w:val="superscript"/>
        </w:rPr>
        <w:t>1</w:t>
      </w:r>
      <w:r>
        <w:t>មនុស្ស​ល្ងី‌ល្ងើ​និយាយ​ក្នុង​ចិត្ត​ថា «គ្មាន​ព្រះ‌ជាម្ចាស់​ទាល់​តែ​សោះ»។ ពួកគេ​នាំ​គ្នា​ប្រព្រឹត្ត​អំពើ​ថោក​ទាប និង​កិច្ចការ​ផ្សេងៗ​គួរ​ឲ្យ​ស្អប់​ខ្ពើមគឺ​គ្មាន​នរណា​ម្នាក់​ប្រព្រឹត្ត​អំពើ​ល្អ​ឡើយ។</w:t>
      </w:r>
      <w:r>
        <w:rPr>
          <w:vertAlign w:val="superscript"/>
        </w:rPr>
        <w:t>2</w:t>
      </w:r>
      <w:r>
        <w:t>ព្រះ‌អម្ចាស់បាន​ទត​មើល​ពី​ស្ថាន‌សួគ៌ មក​លើ​ពួក​កូន​មនុស្សរក​មើល​ក្រែង​មាន​អ្នក​ណា ដែល​មាន​គំនិត​ឈ្លាស​វៃ ហើយ​ស្វែង​រក​ព្រះអង្គ។</w:t>
      </w:r>
      <w:r>
        <w:rPr>
          <w:vertAlign w:val="superscript"/>
        </w:rPr>
        <w:t>3</w:t>
      </w:r>
      <w:r>
        <w:t>ពួកគេ​បាន​វង្វេង​ចេញ​ឆ្ងាយ ពី​ព្រះ‌ជាម្ចាស់ ហើយ​នាំ​គ្នា​ប្រព្រឹត្ត​អំពើ​ខិល‌ខូច គ្មាន​នរណា​ម្នាក់​ប្រព្រឹត្ត​អំពើ​ល្អ​ឡើយ សូម្បី​តែ​ម្នាក់​ក៏​គ្មាន​ផង។</w:t>
      </w:r>
      <w:r>
        <w:rPr>
          <w:vertAlign w:val="superscript"/>
        </w:rPr>
        <w:t>4</w:t>
      </w:r>
      <w:r>
        <w:t>ពួកគេមិនដឹងអ្វីឡើយ អស់​អ្នក​ដែល​ប្រព្រឹត្ត​អំពើ​ទុច្ចរិត ជាពួក​អ្នក​ដែល​ស៊ី​ប្រជា‌រាស្ត្រ​របស់​យើងដូច​ជា​ស៊ី​នំប័ុង ហើយ​មិន​ដែល​អំពាវ‌នាវ​រក​ព្រះ‌អម្ចាស់ឡើយ។</w:t>
      </w:r>
      <w:r>
        <w:rPr>
          <w:vertAlign w:val="superscript"/>
        </w:rPr>
        <w:t>5</w:t>
      </w:r>
      <w:r>
        <w:t>ពួកគេញាប់ញ័រជាមួយនឹងការភ័យខ្លាច ដ្បិត​ព្រះជាម្ចាស់​គង់​នៅ​ជាមួយ និងចំណោម​មនុស្ស​សុចរិត!</w:t>
      </w:r>
      <w:r>
        <w:rPr>
          <w:vertAlign w:val="superscript"/>
        </w:rPr>
        <w:t>6</w:t>
      </w:r>
      <w:r>
        <w:t>អ្នក​រាល់​គ្នា​បាន​ធ្វើ​ឲ្យ​មនុស្ស​ក្រីក្របាត់​បង់​ សេចក្ដី​សង្ឃឹម​របស់​ខ្លួន ប៉ុន្តែ ព្រះ‌អម្ចាស់​ធ្វើ​ជា​ជម្រក​របស់​គេវិញ។</w:t>
      </w:r>
      <w:r>
        <w:rPr>
          <w:vertAlign w:val="superscript"/>
        </w:rPr>
        <w:t>7</w:t>
      </w:r>
      <w:r>
        <w:t>ឱ សូមឲ្យ​ការ​សង្គ្រោះ​ដល់​ជនជាតិ​អុីស្រា‌អែលចេញ​ពី​ ក្រុង​ស៊ីយ៉ូន​មក​! ពេល​ព្រះ‌ទ្រង់ប្រោស ឲ្យ​ប្រជា‌រាស្ត្រ​ព្រះ‌អង្គ​ងើយ​មុខ​ឡើង​វិញ នោះសូម​ឲ្យ​យ៉ាកុប​បាន​ត្រេក​អរ ហើយ​សូម​ឲ្យ​អុីស្រា‌អែល​រីក‌រាយ​ឡើង!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t>ទំនុក​របស់​ស្ដេច​ដាវីឌ។</w:t>
      </w:r>
      <w:r>
        <w:rPr>
          <w:vertAlign w:val="superscript"/>
        </w:rPr>
        <w:t>1</w:t>
      </w:r>
      <w:r>
        <w:t>ព្រះអម្ចាស់ តើនរណា​អាច​ស្នាក់​នៅ​ក្នុង​ព្រះ‌ពន្លារបស់​ព្រះអង្គ​បាន? តើ​នរណា​អាច​ស្ថិត​នៅ​លើ​ភ្នំ​ដ៏វិសុទ្ធ របស់​ព្រះអង្គ​ទៅ?</w:t>
      </w:r>
      <w:r>
        <w:rPr>
          <w:vertAlign w:val="superscript"/>
        </w:rPr>
        <w:t>2</w:t>
      </w:r>
      <w:r>
        <w:t>តើអ្នកណាដែលដើរដោយគ្មានសេចក្តីបន្ទោស ហើយធ្វើអ្វីដែលត្រូវនឹងនិយាយពីសេចក្តីពិតដែលចេញពីចិត្តនោះ។</w:t>
      </w:r>
      <w:r>
        <w:rPr>
          <w:vertAlign w:val="superscript"/>
        </w:rPr>
        <w:t>3</w:t>
      </w:r>
      <w:r>
        <w:t>ជា​អ្នក​ដែល​មិន​និយាយបង្កាច់​ដោយ​អណ្ដាតខ្លួនហើយ​មិន​ ធ្វើ​អាក្រក់​ដល់អ្នកផ្សេង ក៏​មិន​ទាស់​ជាមួយ​អ្នក​ជិត​ខាង​ខ្លួន​ឡើយ។</w:t>
      </w:r>
      <w:r>
        <w:rPr>
          <w:vertAlign w:val="superscript"/>
        </w:rPr>
        <w:t>4</w:t>
      </w:r>
      <w:r>
        <w:t>ជា​អ្នក​ដែល​មាន​ភ្នែក​មើល​មនុស្ស​ពាល ដោយ​សេចក្ដី​ស្អប់​ខ្ពើម ប៉ុន្តែ​លើក​មុខ​អស់​អ្នក​ដែល​កោត​ខ្លាច ដល់​ព្រះ‌អម្ចាស់។ ជា​អ្នក​ដែល​គោរព​ពាក្យ​សម្បថ​របស់​ខ្លួន ឥត​ប្រែ​ប្រួល​ឡើយ។</w:t>
      </w:r>
      <w:r>
        <w:rPr>
          <w:vertAlign w:val="superscript"/>
        </w:rPr>
        <w:t>5</w:t>
      </w:r>
      <w:r>
        <w:t>ជា​អ្នក​ដែល​មិន​យកការ​ប្រាក់ពីអ្នកខ្ចីប្រាក់​ខ្លួនឡើយ។ គាត់ក៏​មិន​ទទួល​សំណូក​ទាស់​នឹង​មនុស្ស ឥត​ទោស​ដែរ។ អ្នក​ណា​ដែល​ប្រព្រឹត្ត​យ៉ាង​ដូច្នេះ អ្នក​នោះ​នឹង​មិន​រង្គើ​ឡើយ។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t>កំណាព្យ​របស់​ស្ដេច​ដាវីឌ។</w:t>
      </w:r>
      <w:r>
        <w:rPr>
          <w:vertAlign w:val="superscript"/>
        </w:rPr>
        <w:t>1</w:t>
      </w:r>
      <w:r>
        <w:t>ឱ​ព្រះ‌ជាម្ចាស់​អើយ សូម​ការពារ​ទូលបង្គំ​ផង ដ្បិត​ទូលបង្គំ​មក​ជ្រក​កោន​ជា​មួយ​ព្រះអង្គ​ហើយ។</w:t>
      </w:r>
      <w:r>
        <w:rPr>
          <w:vertAlign w:val="superscript"/>
        </w:rPr>
        <w:t>2</w:t>
      </w:r>
      <w:r>
        <w:t>ទូលបង្គំ ទូលដល់ព្រះអម្ចាស់ «ព្រះអង្គគឺជាព្រះអម្ចាស់របស់ទូលបង្គំ ក្រៅ​ពី​ព្រះអង្គ គ្មាន​អ្វី​ប្រសើរ​សម្រាប់​ទូលបង្គំ​ឡើយ។</w:t>
      </w:r>
      <w:r>
        <w:rPr>
          <w:vertAlign w:val="superscript"/>
        </w:rPr>
        <w:t>3</w:t>
      </w:r>
      <w:r>
        <w:t>ចំណែក​ឯ​ពួក​បរិសុទ្ធ​នៅ​លើ​ទឹក​ដី​នេះ ពួកគេ​ជា​មនុស្សដ៏​ប្រសើរ ដែល​ពេញចិត្ត​ទូល‌បង្គំ​ណាស់។</w:t>
      </w:r>
      <w:r>
        <w:rPr>
          <w:vertAlign w:val="superscript"/>
        </w:rPr>
        <w:t>4</w:t>
      </w:r>
      <w:r>
        <w:t>ទុក្ខលំបាករបស់ពួកគេនឹងចម្រើនឡើង សម្រាប់អ្នកណាដែលស្វែងរកព្រះផ្សេងៗ។ ទូល‌បង្គំ​មិន​បង្ហូរឈាម ថ្វាយ​ដល់​ព្រះ​ទាំង​នោះ​ឡើយ ឬចេញ​ឈ្មោះ​របស់​ព្រះ​ទាំង​នោះ ដោយ​បបូរ​មាត់​ទូល‌បង្គំ​ដែរ។</w:t>
      </w:r>
      <w:r>
        <w:rPr>
          <w:vertAlign w:val="superscript"/>
        </w:rPr>
        <w:t>5</w:t>
      </w:r>
      <w:r>
        <w:t>ព្រះ‌អម្ចាស់អើយ! ​ព្រះអង្គជាចំណែក​មរតក​របស់​ទូល‌បង្គំ ហើយ​ជា​ពែង​របស់​ទូល‌បង្គំ។ អនាគត​របស់​ទូល‌បង្គំស្ថិត​ក្នុង​ព្រះ‌ហស្ត​ព្រះ‌អង្គ។</w:t>
      </w:r>
      <w:r>
        <w:rPr>
          <w:vertAlign w:val="superscript"/>
        </w:rPr>
        <w:t>6</w:t>
      </w:r>
      <w:r>
        <w:t>ខ្សែ​រង្វាស់​បាន​ធ្លាក់ នៅ​កន្លែង​គាប់​ចិត្ត​ដល់​ទូល‌បង្គំ ប្រាកដណាស់​មរតក​ល្អដ៏ប្រសើរគឺជារបស់​ទូលបង្គំ។</w:t>
      </w:r>
      <w:r>
        <w:rPr>
          <w:vertAlign w:val="superscript"/>
        </w:rPr>
        <w:t>7</w:t>
      </w:r>
      <w:r>
        <w:t>ទូលបង្គំនឹងថ្វាយព្រះពរដល់ព្រះអម្ចាស់ ដែល​ទ្រង់​ជួយ​គំនិត​ទូល‌បង្គំ ចិត្តទូល‌បង្គំដាស់​តឿន​ទូល‌បង្គំ​នៅ​ពេល​យប់។</w:t>
      </w:r>
      <w:r>
        <w:rPr>
          <w:vertAlign w:val="superscript"/>
        </w:rPr>
        <w:t>8</w:t>
      </w:r>
      <w:r>
        <w:t>ទូល‌បង្គំ​បាន​តាំង​ព្រះអម្ចាស់ នៅ​ចំពោះមុខ​ទូល‌បង្គំ​ជា‌និច្ច ទូល‌បង្គំ​នឹង​មិន​រង្គើ​ចេញពីព្រះហស្តស្តាំរបស់ព្រះអង្គឡើយ។</w:t>
      </w:r>
      <w:r>
        <w:rPr>
          <w:vertAlign w:val="superscript"/>
        </w:rPr>
        <w:t>9</w:t>
      </w:r>
      <w:r>
        <w:t>ការនេះហើយ​បាន​ធ្វើឲ្យ​ចិត្ត​ទូល‌បង្គំ​អរ​សប្បាយ ហើយ​កិត្តិយស​នៃ​ទូល‌បង្គំ​បាន​រីក‌រាយ​ឡើង។ ពិតប្រាកដណាស់ ទូលបង្គំនឹងរស់នៅសុខសប្បាយ។</w:t>
      </w:r>
      <w:r>
        <w:rPr>
          <w:vertAlign w:val="superscript"/>
        </w:rPr>
        <w:t>10</w:t>
      </w:r>
      <w:r>
        <w:t>ដ្បិត​ព្រះ‌អង្គ​មិន​បោះ​បង់​ព្រលឹង​ទូល‌បង្គំ នៅ​ក្នុង​ស្ថាន​ឃុំ​ព្រលឹង​មនុស្ស​ស្លាប់​ឡើយ។ ព្រះជាម្ចាស់នឹង​មិន​ឲ្យអ្នក​បរិសុទ្ធ​របស់​ព្រះ‌អង្គ ឃើញ​សេចក្ដី​ពុក​រលួយ​ដែរ។</w:t>
      </w:r>
      <w:r>
        <w:rPr>
          <w:vertAlign w:val="superscript"/>
        </w:rPr>
        <w:t>11</w:t>
      </w:r>
      <w:r>
        <w:t>ព្រះ‌អង្គបានបង្រៀន​ទូល‌បង្គំ​ពី​ផ្លូវ​ជីវិត នៅ​ចំពោះ​ព្រះ‌អង្គ​មាន​អំណរ​ពោរ‌ពេញ នៅ​ព្រះ‌ហស្ត​ស្តាំ​របស់​ព្រះ‌អង្គមាន​សេចក្ដី ​រីករាយជា​ដរាប​ត​ទៅ!»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t>ពាក្យ​អធិស្ឋាន​របស់​ស្ដេច​ដាវីឌ។</w:t>
      </w:r>
      <w:r>
        <w:rPr>
          <w:vertAlign w:val="superscript"/>
        </w:rPr>
        <w:t>1</w:t>
      </w:r>
      <w:r>
        <w:t>ឱ​ព្រះ‌អម្ចាស់អើយ សូម​ព្រះ‌អង្គ​​ព្រះ‌សណ្ដាប់ សេចក្ដី​ដែល​ទៀង​ត្រង់ សូម​ប្រុង​ស្តាប់​ សម្រែក​របស់​ទូល‌បង្គំ! សូម​ផ្ទៀង​ព្រះ‌កាណ៌ ស្តាប់​ពាក្យ​អធិស្ឋាន​របស់​ទូល‌បង្គំ ដែល​ចេញ​ពី​បបូរ​មាត់​គ្មាន​ពុត​នេះ​ផង។</w:t>
      </w:r>
      <w:r>
        <w:rPr>
          <w:vertAlign w:val="superscript"/>
        </w:rPr>
        <w:t>2</w:t>
      </w:r>
      <w:r>
        <w:t>សូម​ការ​សម្រេច​ក្ដី​របស់​ទូល‌បង្គំ ចេញ​ពីព្រះ‌អង្គ​មក សូម​ព្រះ‌នេត្រ​ព្រះ‌អង្គ​ទត​មើល សេចក្ដី​ទៀង​ត្រង់!</w:t>
      </w:r>
      <w:r>
        <w:rPr>
          <w:vertAlign w:val="superscript"/>
        </w:rPr>
        <w:t>3</w:t>
      </w:r>
      <w:r>
        <w:t>ប្រសិនបើ ព្រះ‌អង្គ​បាន​ល្បង​មើល​ចិត្ត​ទូល‌បង្គំ ព្រះ‌អង្គ​បាន​ពិចារណា​មើល ទូល‌បង្គំ​នៅ​ពេល​យប់ ព្រះ‌អង្គ​បាន​ពិនិត្យ​មើល​ទូល‌បង្គំ ឥត​ឃើញ​មាន​បំណង​អាក្រក់​ឡើយ ទូល‌បង្គំ​បាន​សម្រេច​ចិត្ត​ថា មិន​ឲ្យ​មាត់​ទូល‌បង្គំ​មាន​បាប​ឡើយ។</w:t>
      </w:r>
      <w:r>
        <w:rPr>
          <w:vertAlign w:val="superscript"/>
        </w:rPr>
        <w:t>4</w:t>
      </w:r>
      <w:r>
        <w:t>ចំណែកឯ​ការ​​របស់​មនុស្ស ទូល‌បង្គំ​បាន​ចៀស​ចេញ ពី​ផ្លូវ​របស់​មនុស្ស​ទទឹងច្បាប់ ដោយ‌សារ​ព្រះ‌បន្ទូល ពី​ព្រះ‌ឱស្ឋ​របស់​ព្រះ‌អង្គ។</w:t>
      </w:r>
      <w:r>
        <w:rPr>
          <w:vertAlign w:val="superscript"/>
        </w:rPr>
        <w:t>5</w:t>
      </w:r>
      <w:r>
        <w:t>ទូល‌បង្គំ​បោះ​ជំហាន​តាម​ផ្លូវ​ច្រករបស់​ព្រះ‌ អង្គ​ជាប់ជើង​ទូល‌បង្គំ​មិន​ឲ្យ​រអិល​ឡើយ។</w:t>
      </w:r>
      <w:r>
        <w:rPr>
          <w:vertAlign w:val="superscript"/>
        </w:rPr>
        <w:t>6</w:t>
      </w:r>
      <w:r>
        <w:t>ឱ​ព្រះ​ជាម្ចាស់អើយ ទូល‌បង្គំ​បាន​អំពាវ‌នាវ​រក​ព្រះ‌អង្គ ដ្បិត​ព្រះ‌អង្គ​នឹង​ឆ្លើយ​តប​មក​ទូល‌បង្គំ ព្រះអង្គ សូម​ផ្អៀង​ព្រះ‌កាណ៌​ស្តាប់​ទូល‌បង្គំ សូម​ព្រះ‌អង្គ​ទ្រង់​ព្រះ‌សណ្ដាប់​ពាក្យ​ទូល‌បង្គំ​ផង។</w:t>
      </w:r>
      <w:r>
        <w:rPr>
          <w:vertAlign w:val="superscript"/>
        </w:rPr>
        <w:t>7</w:t>
      </w:r>
      <w:r>
        <w:t>ឱ​ព្រះ‌សង្គ្រោះ​នៃ​អស់​អ្នក ដែល​ស្វែង​រក​ទីពឹង​ជ្រក ក្រោម​ព្រះ‌ហស្ត​ស្តាំ​របស់​ព្រះ‌អង្គ ឲ្យ​រួច​ពី​ពួក​បច្ចា‌មិត្ត​អើយ សូម​សម្ដែង​ព្រះ‌ហឫ‌ទ័យ​សប្បុរស ដ៏​អស្ចារ្យ​របស់​ព្រះ‌អង្គ​ផង!</w:t>
      </w:r>
      <w:r>
        <w:rPr>
          <w:vertAlign w:val="superscript"/>
        </w:rPr>
        <w:t>8</w:t>
      </w:r>
      <w:r>
        <w:t>សូម​ការពារ​រក្សា​ទូល‌បង្គំ​ដូច​ប្រស្រី​ភ្នែកនៃព្រះអង្គ សូម​បាំង​ទូល‌បង្គំ​ក្រោម​ម្លប់ នៃ​ចំអេង​ស្លាប​របស់​ព្រះ‌អង្គ</w:t>
      </w:r>
      <w:r>
        <w:rPr>
          <w:vertAlign w:val="superscript"/>
        </w:rPr>
        <w:t>9</w:t>
      </w:r>
      <w:r>
        <w:t>សូមឲ្យ​ទូល‌បង្គំ​បាន​រួច​ពី​មនុស្ស​អាក្រក់ ដែល​សង្កត់‌សង្កិន​ទូល‌បង្គំ ជា​សត្រូវ​ ដែល​ឡោម‌ព័ទ្ធជុំ​វិញ​ទូល‌បង្គំ។</w:t>
      </w:r>
      <w:r>
        <w:rPr>
          <w:vertAlign w:val="superscript"/>
        </w:rPr>
        <w:t>10</w:t>
      </w:r>
      <w:r>
        <w:t>ចិត្ត​របស់​គេ​គ្មាន​សេចក្ដី​អាណិត​អាសូរ​ទេ មាត់​របស់​គេ​ពោល​ពាក្យ​យ៉ាង​ព្រហើន។</w:t>
      </w:r>
      <w:r>
        <w:rPr>
          <w:vertAlign w:val="superscript"/>
        </w:rPr>
        <w:t>11</w:t>
      </w:r>
      <w:r>
        <w:t>ឥឡូវ​នេះ ពួកគេ​ហ៊ុមព័ទ្ធ​ជំហាន​របស់ទូលបង្គំ គេ​សម្លក់​សម្លឹង​ដើម្បី​ផ្ដួល​យើង​ខ្ញុំ​ឲ្យ​រាប​ដល់​ដី។</w:t>
      </w:r>
      <w:r>
        <w:rPr>
          <w:vertAlign w:val="superscript"/>
        </w:rPr>
        <w:t>12</w:t>
      </w:r>
      <w:r>
        <w:t>ពួកគេ​ដូច​ជា​សត្វ​សិង្ហ ដែល​ប្រុង​តែ​នឹង​ហែក​ស៊ី ដូច​ជា​កូន​សិង្ហ ដែល​លប​ចាំ​ចាប់​រំពា។</w:t>
      </w:r>
      <w:r>
        <w:rPr>
          <w:vertAlign w:val="superscript"/>
        </w:rPr>
        <w:t>13</w:t>
      </w:r>
      <w:r>
        <w:t>ឱ​ព្រះ‌អម្ចាស់​អើយ សូម​ក្រោក​ឡើង! សូម​ប្រឈម​មុខ​នឹង​គេ សូម​ផ្ដួល​គេ ហើយ​រំដោះ​ជីវិត​ទូល‌បង្គំ ឲ្យ​រួច​ពី​មនុស្ស​អាក្រក់ ដោយ‌សារ​ដាវ​របស់​ព្រះ‌អង្គ!</w:t>
      </w:r>
      <w:r>
        <w:rPr>
          <w:vertAlign w:val="superscript"/>
        </w:rPr>
        <w:t>14</w:t>
      </w:r>
      <w:r>
        <w:t>ឱ​ព្រះ‌អម្ចាស់​អើយ សូម​ដេញ​ពួក​គេ​ចេញ​ពី​ចំណោម មនុស្ស​លោក ដោយ​ឫទ្ធិ‌បារមី​របស់​ព្រះអង្គ សូម​ដាក់​ទោស​ពួក​គេ ឲ្យ​ជីវិត​ពួក​គេរង​ទុក្ខ​វេទនា​យ៉ាង​ខ្លាំង តាំង​ពី​កូន​រហូត​ដល់​ចៅ។</w:t>
      </w:r>
      <w:r>
        <w:rPr>
          <w:vertAlign w:val="superscript"/>
        </w:rPr>
        <w:t>15</w:t>
      </w:r>
      <w:r>
        <w:t>ចំពោះ​ទូលបង្គំ​វិញ ដោយ​ទូលបង្គំ​ប្រព្រឹត្ត​តាម​សេចក្ដី​សុចរិតទូលបង្គំ​នឹង​បាន​ឃើញ​ព្រះ‌ភ័ក្ត្រ​ព្រះអង្គ ពេល​ទូលបង្គំ​ក្រោក​ពី​ដំណេក ទូលបង្គំ​បាន​ស្កប់​ចិត្ត ដោយ​ព្រះអង្គ​គង់​ជា​មួយ។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t>ទំនុក​ពី​សៀវភៅ​របស់​គ្រូ​ចម្រៀង ទំនុក​របស់​ស្ដេច​ដាវីឌ​ជា​អ្នក​បម្រើ​របស់​ព្រះ‌អម្ចាស់ ជា​ពាក្យ​ដែល​ស្ដេច​ច្រៀង​ថ្វាយ​ព្រះ‌អម្ចាស់ នៅ​ថ្ងៃ​ដែល​ព្រះអង្គ​បាន​រំដោះ​ស្ដេច ឲ្យ​រួច​ពី​កណ្ដាប់​ដៃ​របស់​ខ្មាំង​សត្រូវ​ទាំង​ប៉ុន្មាន និង​រួច​ពី​កណ្ដាប់​ដៃ​របស់​ស្ដេច​សូល។</w:t>
      </w:r>
      <w:r>
        <w:rPr>
          <w:vertAlign w:val="superscript"/>
        </w:rPr>
        <w:t>1</w:t>
      </w:r>
      <w:r>
        <w:t>ឱ​ព្រះ‌អម្ចាស់ ជា​កម្លាំង​នៃ​ទូល‌បង្គំ​អើយ ទូល‌បង្គំ​ស្រឡាញ់​ព្រះ‌អង្គ។</w:t>
      </w:r>
      <w:r>
        <w:rPr>
          <w:vertAlign w:val="superscript"/>
        </w:rPr>
        <w:t>2</w:t>
      </w:r>
      <w:r>
        <w:t>ព្រះ‌អម្ចាស់ ជា​ថ្ម​ដា និងជា​បន្ទាយ​របស់​ទូល‌បង្គំ ហើយ​ជា​អ្នក​​រំដោះ​របស់​ទូល‌បង្គំមកទីសុវត្តិភាព ព្រះ​ជាម្ចាស់នៃ​ទូល‌បង្គំ ជា​ថ្ម​ដា​ដែល​ទូល‌បង្គំ​ពឹង​ជ្រក។ ព្រះអង្គជា​ខែល​នៃ​ទូល‌បង្គំ ជា​ស្នែង​នៃ​ការ​សង្គ្រោះ​របស់​ទូល‌បង្គំ និង​ជា​ជម្រក​ដ៏​មាំ​មួន​របស់​ទូល‌បង្គំ។</w:t>
      </w:r>
      <w:r>
        <w:rPr>
          <w:vertAlign w:val="superscript"/>
        </w:rPr>
        <w:t>3</w:t>
      </w:r>
      <w:r>
        <w:t>ខ្ញុំ​អំពាវ‌នាវ​រក​ព្រះ‌អម្ចាស់ ដែល​ព្រះ‌អង្គ​ស័ក្ដិ‌សម​នឹង​លើក​សរសើរ យ៉ាង​នោះ​ខ្ញុំ​នឹង​បាន​សង្គ្រោះ រួច​ពី​ពួក​ខ្មាំង​សត្រូវ​របស់​ខ្ញុំ។</w:t>
      </w:r>
      <w:r>
        <w:rPr>
          <w:vertAlign w:val="superscript"/>
        </w:rPr>
        <w:t>4</w:t>
      </w:r>
      <w:r>
        <w:t>ចំណង​នៃ​សេចក្ដី​ស្លាប់​បាន​រួប​រឹត​ខ្ញុំ ហើយ​ជំនន់​នៃ​សេចក្ដី​វិនាស​បាន​បំភ័យ​ខ្ញុំ។</w:t>
      </w:r>
      <w:r>
        <w:rPr>
          <w:vertAlign w:val="superscript"/>
        </w:rPr>
        <w:t>5</w:t>
      </w:r>
      <w:r>
        <w:t>ចំណង​នៃ​ស្ថាន​ឃុំ​ព្រលឹង​មនុស្ស​ស្លាប់ ក៏​រឹត​ជុំ‌វិញ​ខ្ញុំអន្ទាក់​នៃ​សេចក្ដី​ស្លាប់​បាន​ទាក់​ខ្ញុំ។</w:t>
      </w:r>
      <w:r>
        <w:rPr>
          <w:vertAlign w:val="superscript"/>
        </w:rPr>
        <w:t>6</w:t>
      </w:r>
      <w:r>
        <w:t>ក្នុង​គ្រា​ដែល​ខ្ញុំ​មាន​ទុក្ខ​វេទនា ទូល‌បង្គំ​បាន​អំពាវ‌នាវ​ដល់​ព្រះ‌អម្ចាស់ ខ្ញុំបាន​ស្រែក​រក​ជំនួយ​ដល់​ព្រះជាម្ចាស់​នៃ​ខ្ញុំ។ ពី​ក្នុង​ព្រះ‌វិហារ​របស់​ព្រះ‌អង្គ ព្រះ‌អង្គ​ឮ​សំឡេង​ខ្ញុំ ហើយ​សម្រែក​ដែល​ខ្ញុំ​ស្រែក​រក​ព្រះ‌អង្គបាន​ទៅ​ដល់​ព្រះ‌កាណ៌​របស់​ព្រះ‌អង្គ។</w:t>
      </w:r>
      <w:r>
        <w:rPr>
          <w:vertAlign w:val="superscript"/>
        </w:rPr>
        <w:t>7</w:t>
      </w:r>
      <w:r>
        <w:t>ពេល​នោះ ផែនដី​បាន​កក្រើក ហើយ​រញ្ជួយ គ្រឹះ​ភ្នំ​ទាំង​ឡាយ​ក៏​ញាប់​ញ័រ ហើយ​រំពើក​ឡើង ព្រោះ​ព្រះ‌អង្គ​ក្រោធ។</w:t>
      </w:r>
      <w:r>
        <w:rPr>
          <w:vertAlign w:val="superscript"/>
        </w:rPr>
        <w:t>8</w:t>
      </w:r>
      <w:r>
        <w:t>មាន​ផ្សែង​ហុយ​ចេញ​ពី​ព្រះ‌នាសា​ព្រះ‌អង្គ ហើយ​មាន​ភ្លើង​បញ្ឆេះ ចេញ​ពី​ព្រះ‌ឱស្ឋ​ព្រះ‌អង្គ​មក ក៏​មាន​រងើក​ភ្លើង​ឆេះ ជា​អណ្ដាតមក​ពីព្រះ‌អង្គ​ដែរ។</w:t>
      </w:r>
      <w:r>
        <w:rPr>
          <w:vertAlign w:val="superscript"/>
        </w:rPr>
        <w:t>9</w:t>
      </w:r>
      <w:r>
        <w:t>ព្រះអង្គ​បាន​ផ្អៀង​ផ្ទៃ​មេឃ ទ្រង់​យាង​ចុះ​មក ដោយ​មាន​ពពក​យ៉ាង​ក្រាស់ នៅ​ពី​ក្រោម​ព្រះ‌បាទា​ផង។</w:t>
      </w:r>
      <w:r>
        <w:rPr>
          <w:vertAlign w:val="superscript"/>
        </w:rPr>
        <w:t>10</w:t>
      </w:r>
      <w:r>
        <w:t>ព្រះអង្គ​យាង​គង់​លើ​ចេរូប៊ីន ហើយ​ហោះ​មក ព្រះអង្គ​គង់​នៅ​លើ​វាយោ ដូច​គង់​នៅ​លើ​ស្លាប​បក្សី។</w:t>
      </w:r>
      <w:r>
        <w:rPr>
          <w:vertAlign w:val="superscript"/>
        </w:rPr>
        <w:t>11</w:t>
      </w:r>
      <w:r>
        <w:t>ព្រះជាម្ចាស់បានបង្កើតភាពងងឹត និងជា​ពន្លា​នៅ​ព័ទ្ធ​ជុំ‌វិញព្រះអង្គ ជា​ពពកខ្មៅ​ក្រាស់​ពេញ​ដោយ​ទឹក។</w:t>
      </w:r>
      <w:r>
        <w:rPr>
          <w:vertAlign w:val="superscript"/>
        </w:rPr>
        <w:t>12</w:t>
      </w:r>
      <w:r>
        <w:t>ហើយ​មាន​ព្រឹល និង​រងើក​ភ្លើង​ធ្លាក់​ចុះ​មក មាន​ផ្លេក​បន្ទោរ​ចេញ​មក​ពី​ពពក ភ្លឺ​នៅ​ខាង​មុខ​ព្រះអង្គ។</w:t>
      </w:r>
      <w:r>
        <w:rPr>
          <w:vertAlign w:val="superscript"/>
        </w:rPr>
        <w:t>13</w:t>
      </w:r>
      <w:r>
        <w:t>ព្រះ‌អម្ចាស់ធ្វើ​ឲ្យ​មាន​ផ្គរ​លាន់​នៅ​លើ​មេឃ! ព្រះជាម្ចាស់​ដ៏​ខ្ពស់​បំផុត ព្រះ‌អង្គ​បន្លឺ​ព្រះ​សូរសៀង។</w:t>
      </w:r>
      <w:r>
        <w:rPr>
          <w:vertAlign w:val="superscript"/>
        </w:rPr>
        <w:t>14</w:t>
      </w:r>
      <w:r>
        <w:t>ព្រះ‌អង្គ​បាញ់​ព្រួញ​របស់​ព្រះ‌អង្គ ទៅ​កម្ចាត់‌កម្ចាយ​ពួកសត្រូវរបស់ព្រះអង្គ ហើយព្រះ‌អង្គ​បាញ់​ផ្លេក​បន្ទោរ​ទៅ​បំបាក់​ពួក‌គេផងដែរ។</w:t>
      </w:r>
      <w:r>
        <w:rPr>
          <w:vertAlign w:val="superscript"/>
        </w:rPr>
        <w:t>15</w:t>
      </w:r>
      <w:r>
        <w:t>ក្រោយមក ព្រះ‌បន្ទូល​គំរាម​របស់​ព្រះអង្គ និង​ខ្យល់​ព្យុះ ដែល​បក់​ចេញ​មក​ពី​ព្រះ‌នាសា​របស់​ព្រះអង្គ បាន​ធ្វើ​ឲ្យ​បាត​សមុទ្រ​លេច​ចេញ​មក ហើយ​គ្រឹះ​របស់​ផែនដី​ក៏​លេច​មក​ដែរ។</w:t>
      </w:r>
      <w:r>
        <w:rPr>
          <w:vertAlign w:val="superscript"/>
        </w:rPr>
        <w:t>16</w:t>
      </w:r>
      <w:r>
        <w:t>ព្រះអង្គ​បាន​លាត​ព្រះ‌ហស្ដ​ពី​ទីខ្ពស់​មកកាន់ខ្ញុំ ព្រះអង្គ​ស្រង់​ខ្ញុំ​ចេញ​ឲ្យ​ផុត​ពី​ទឹកមក​។</w:t>
      </w:r>
      <w:r>
        <w:rPr>
          <w:vertAlign w:val="superscript"/>
        </w:rPr>
        <w:t>17</w:t>
      </w:r>
      <w:r>
        <w:t>ព្រះអង្គ​បាន​រំដោះ​ខ្ញុំ​ឲ្យ​រួច​ផុត​ពី ខ្មាំង​សត្រូវ​ដ៏​ខ្លាំង​ ហើយ​ឲ្យ​ខ្ញុំ​រួច​ផុត​ពី​អ្នក​ដែល​ស្អប់​ខ្ញុំ ដ្បិតទាំង​អស់​អ្នកនោះគឺខ្លាំង​ជាង​ខ្ញុំ​ផង។</w:t>
      </w:r>
      <w:r>
        <w:rPr>
          <w:vertAlign w:val="superscript"/>
        </w:rPr>
        <w:t>18</w:t>
      </w:r>
      <w:r>
        <w:t>ពួកគេមកដើម្បីនឹងទាស់ប្រឆាំងជាមួយទូលបង្គំ នៅថ្ងៃដែលទូលបង្គំពេញដោយទុក្ខព្រួយ តែព្រះអម្ចាស់ជាជំនួយរបស់ទូលបង្គំ!</w:t>
      </w:r>
      <w:r>
        <w:rPr>
          <w:vertAlign w:val="superscript"/>
        </w:rPr>
        <w:t>19</w:t>
      </w:r>
      <w:r>
        <w:t>ព្រះអង្គ​បាន​រំដោះខ្ញុំ​ចេញ​ទៅ​ឯ​ទី​ធំ​ទូលាយ ព្រះ‌អង្គសង្រោះខ្ញុំ ដ្បិត​ព្រះ‌អង្គពេញចិត្ត​នឹង​ខ្ញុំ។</w:t>
      </w:r>
      <w:r>
        <w:rPr>
          <w:vertAlign w:val="superscript"/>
        </w:rPr>
        <w:t>20</w:t>
      </w:r>
      <w:r>
        <w:t>ព្រះ‌អម្ចាស់​បាន​ប្រទាន​រង្វាន់​ដល់​ខ្ញុំ ដោយព្រោះសេចក្ដី​សុចរិត​របស់​ខ្ញុំ ព្រះ‌អង្គ​បាន​សងខ្ញុំ ដោយការត្រឹមត្រូវ​ដែល​ដៃខ្ញុំ​ធ្វើ។</w:t>
      </w:r>
      <w:r>
        <w:rPr>
          <w:vertAlign w:val="superscript"/>
        </w:rPr>
        <w:t>21</w:t>
      </w:r>
      <w:r>
        <w:t>ដ្បិត​ខ្ញុំ​បាន​កាន់​តាម អស់​ទាំង​ផ្លូវ​របស់​ព្រះ‌អម្ចាស់ ហើយ​មិន​បែរចេញដោយសារតែការអាក្រក់ ពីព្រះជាម្ចាស់របស់ខ្ញុំឡើយ។</w:t>
      </w:r>
      <w:r>
        <w:rPr>
          <w:vertAlign w:val="superscript"/>
        </w:rPr>
        <w:t>22</w:t>
      </w:r>
      <w:r>
        <w:t>ដ្បិត​អស់​ទាំង​វិន័យដ៏សុចរិត​របស់​ព្រះ‌អង្គ បាននៅ​ចំពោះ​មុខ​ខ្ញុំ ហើយ​ខ្ញុំ​មិន​បាន​ងាក​ចេញ​ពី​បញ្ញត្តិ របស់​ព្រះ‌អង្គ​ទេ។</w:t>
      </w:r>
      <w:r>
        <w:rPr>
          <w:vertAlign w:val="superscript"/>
        </w:rPr>
        <w:t>23</w:t>
      </w:r>
      <w:r>
        <w:t>ខ្ញុំ​ក៏គ្មាន​សៅ​ហ្មង​នៅ​ចំពោះ​ព្រះ‌អង្គ ហើយ​ខ្ញុំ​បាន​រក្សា​ខ្លួន​មិន​ឲ្យ​មាន​បាបឡើយ។</w:t>
      </w:r>
      <w:r>
        <w:rPr>
          <w:vertAlign w:val="superscript"/>
        </w:rPr>
        <w:t>24</w:t>
      </w:r>
      <w:r>
        <w:t>ហេតុ​នេះ ព្រះ‌អង្គបាន​ប្រទាន​រង្វាន់​ដល់​ខ្ញុំ ដោយព្រោះ​អំពើ​សុចរិត​របស់​ខ្ញុំ ហើយតាម​អំពើ​បរិសុទ្ធ ដែល​ដៃ​ខ្ញុំ​បានធ្វើ នៅ​ចំពោះ​ព្រះ‌នេត្រ​ព្រះ‌អង្គ។</w:t>
      </w:r>
      <w:r>
        <w:rPr>
          <w:vertAlign w:val="superscript"/>
        </w:rPr>
        <w:t>25</w:t>
      </w:r>
      <w:r>
        <w:t>ព្រះ‌អម្ចាស់​អើយ ព្រះអង្គ​សម្តែង​ព្រះ‌ហឫទ័យ​ស្មោះ​ត្រង់​ចំពោះ​អ្នក ដែល​មាន​ចិត្ត​ស្មោះ​ត្រង់ ព្រះអង្គ​សម្តែងព្រះ‌ ហឫទ័យ ​ស្មោះ‌សរ ចំពោះ​អ្នក​ដែល​មាន​ចិត្ត​ស្មោះ‌សរ។</w:t>
      </w:r>
      <w:r>
        <w:rPr>
          <w:vertAlign w:val="superscript"/>
        </w:rPr>
        <w:t>26</w:t>
      </w:r>
      <w:r>
        <w:t>ចំពោះ​អ្នក​ដែល​មាន​ចិត្ត​បរិសុទ្ធ ព្រះអង្គ​ក៏​សម្តែង​ថា ព្រះអង្គ​បរិសុទ្ធ​ដែរ ចំពោះ​អ្នក​ដែល​មាន​ចិត្ត​មិនស្មោះត្រង់ ព្រះអង្គ​សម្តែង​ថា​ព្រះអង្គ​ឈ្លាស‌វៃ។</w:t>
      </w:r>
      <w:r>
        <w:rPr>
          <w:vertAlign w:val="superscript"/>
        </w:rPr>
        <w:t>27</w:t>
      </w:r>
      <w:r>
        <w:t>ប៉ុន្តែ​មនុស្ស​ឆ្មើង‌ឆ្មៃ ព្រះ‌អង្គ​បានបន្ទាប​គេ​ចុះ ដ្បិត​ព្រះ‌អង្គ​អុជ​ប្រទីប​ទូល‌បង្គំ​ឲ្យភ្លឺ​ឡើង!</w:t>
      </w:r>
      <w:r>
        <w:rPr>
          <w:vertAlign w:val="superscript"/>
        </w:rPr>
        <w:t>28</w:t>
      </w:r>
      <w:r>
        <w:t>ព្រះ‌អម្ចាស់​ជា​ព្រះ​នៃ​ទូល‌បង្គំ ព្រះ‌អង្គ​បំភ្លឺ​សេចក្ដីងងឹត​របស់​ទូល‌បង្គំ។</w:t>
      </w:r>
      <w:r>
        <w:rPr>
          <w:vertAlign w:val="superscript"/>
        </w:rPr>
        <w:t>29</w:t>
      </w:r>
      <w:r>
        <w:t>ដ្បិត​ដោយ​សារ​ព្រះ‌អង្គ ទូល‌បង្គំ​អាច​ប្រហារ​សត្រូវ​ទាំង​កង ហើយ​ដោយ‌សារ​ព្រះ​អង្គនោះ​ទូល‌បង្គំ​អាច​រត់រំលង​កំផែង​បាន។</w:t>
      </w:r>
      <w:r>
        <w:rPr>
          <w:vertAlign w:val="superscript"/>
        </w:rPr>
        <w:t>30</w:t>
      </w:r>
      <w:r>
        <w:t>ដ្បិត ព្រះ‌ជាម្ចាស់​​ល្អ​ឥត​ខ្ចោះ។ ព្រះ‌បន្ទូល​សន្យា​របស់​ព្រះ‌អម្ចាស់​បរិសុទ្ធ! ព្រះអង្គ​ជា​ខែល​ការពារ​អស់​អ្នក ដែល​មក​ជ្រក​កោន​ជា​មួយ​ព្រះអង្គ។</w:t>
      </w:r>
      <w:r>
        <w:rPr>
          <w:vertAlign w:val="superscript"/>
        </w:rPr>
        <w:t>31</w:t>
      </w:r>
      <w:r>
        <w:t>ដ្បិត តើអ្នកណាជាព្រះជាម្ចាស់? តើអ្នកណាជាសិលាគឺមានតែព្រះអង្គរបស់យើងទេ?</w:t>
      </w:r>
      <w:r>
        <w:rPr>
          <w:vertAlign w:val="superscript"/>
        </w:rPr>
        <w:t>32</w:t>
      </w:r>
      <w:r>
        <w:t>គឺ​ជា​ព្រះ​ដែល​ក្រវាត់​ខ្ញុំ​ដោយ​កម្លាំង ហើយ​ធ្វើ​ឲ្យ​ផ្លូវ​របស់​ខ្ញុំ​បាន​គ្រប់​លក្ខណ៍។</w:t>
      </w:r>
      <w:r>
        <w:rPr>
          <w:vertAlign w:val="superscript"/>
        </w:rPr>
        <w:t>33</w:t>
      </w:r>
      <w:r>
        <w:t>ព្រះ‌អង្គ​ធ្វើ​ឲ្យ​ជើង​ខ្ញុំ​បាន​ដូច​ជា​ជើង​ក្តាន់ ហើយ​ដាក់​ខ្ញុំ​ឲ្យ​ឈរ​​នៅលើ​ទី​ដ៏ខ្ពស់។</w:t>
      </w:r>
      <w:r>
        <w:rPr>
          <w:vertAlign w:val="superscript"/>
        </w:rPr>
        <w:t>34</w:t>
      </w:r>
      <w:r>
        <w:t>ព្រះ‌អង្គ​បង្ហាត់​ដៃ​ខ្ញុំ​ឲ្យ​ស្ទាត់​ជំនាញ​សម្រាប់ធ្វើចម្បាំង ហើយ​ឲ្យ​ដៃ​ខ្ញុំ​អាច​យឹត​ធ្នូ​លង្ហិន​បាន។</w:t>
      </w:r>
      <w:r>
        <w:rPr>
          <w:vertAlign w:val="superscript"/>
        </w:rPr>
        <w:t>35</w:t>
      </w:r>
      <w:r>
        <w:t>ព្រះ‌អង្គ​បាន​ប្រទាន​ខែលនៃ​ការ​សង្គ្រោះ របស់​ព្រះ‌អង្គ​មក​ទូល‌បង្គំ។ ព្រះ‌ហស្ត​ស្តាំ​របស់​ព្រះ‌អង្គ​បាន​ជួយទូល‌បង្គំ ហើយ​ព្រះ‌ហឫ‌ទ័យ​ស្រទន់​របស់​ព្រះ‌អង្គ បានធ្វើ​ឲ្យ​ទូល‌បង្គំ​អស្ចារ្យ។</w:t>
      </w:r>
      <w:r>
        <w:rPr>
          <w:vertAlign w:val="superscript"/>
        </w:rPr>
        <w:t>36</w:t>
      </w:r>
      <w:r>
        <w:t>ព្រះ‌អង្គ​បាន​ប្រទាន​ឲ្យ​ទូល‌បង្គំ មានកន្លែងធំ​ទូលាយ​សម្រាប់​ជំហាន​ទូល‌បង្គំ ហើយ​ជើង​ទូល‌បង្គំ​មិន​បាន​រអិល​ភ្លាត់​ឡើយ។</w:t>
      </w:r>
      <w:r>
        <w:rPr>
          <w:vertAlign w:val="superscript"/>
        </w:rPr>
        <w:t>37</w:t>
      </w:r>
      <w:r>
        <w:t>ទូល‌បង្គំ​ដេញ​តាម​ពួក​ខ្មាំង​សត្រូវ ហើយ​ក៏​ទាន់​គេ ក៏​មិន​ងាកបែរក្រោយឡើយ រហូត​ទាល់​តែ​គេ​វិនាស​។</w:t>
      </w:r>
      <w:r>
        <w:rPr>
          <w:vertAlign w:val="superscript"/>
        </w:rPr>
        <w:t>38</w:t>
      </w:r>
      <w:r>
        <w:t>ទូល‌បង្គំ​វាយពួកគេមិន​ឲ្យ​គេ​ក្រោក​ឡើង​វិញ​បាន​ឡើយ ពួកគេ​ដួល​នៅ​ក្រោម​ជើង​ទូល‌បង្គំ។</w:t>
      </w:r>
      <w:r>
        <w:rPr>
          <w:vertAlign w:val="superscript"/>
        </w:rPr>
        <w:t>39</w:t>
      </w:r>
      <w:r>
        <w:t>ដ្បិត​ព្រះ‌អង្គ​បាន​ក្រវាត់​ទូល‌បង្គំ​ដោយ​កម្លាំងសម្រាប់​ចម្បាំង ព្រះ‌អង្គ​បាន​បង្ក្រាប​អស់​អ្នក ដែល​លើក​គ្នា​ទាស់​នឹង​ទូល‌បង្គំ ឲ្យ​រាប​នៅ​ក្រោម​ទូល‌បង្គំ។</w:t>
      </w:r>
      <w:r>
        <w:rPr>
          <w:vertAlign w:val="superscript"/>
        </w:rPr>
        <w:t>40</w:t>
      </w:r>
      <w:r>
        <w:t>ព្រះអង្គ​បាន​ធ្វើ​ឲ្យ​ពួក​គេ​បាក់​ទ័ព រត់​នៅ​មុខ​ទូលបង្គំ ហើយ​ទូល‌បង្គំ​បាន​ប្រហារ​អស់​អ្នក ដែល​ស្អប់​ទូល‌បង្គំ។</w:t>
      </w:r>
      <w:r>
        <w:rPr>
          <w:vertAlign w:val="superscript"/>
        </w:rPr>
        <w:t>41</w:t>
      </w:r>
      <w:r>
        <w:t>ពួកគេស្រែករកជំនួយ ប៉ុន្តែគ្មាននរណាអាចជួយគេបាន ពួកគេស្រែកទៅកាន់ព្រះអម្ចាស់ តែព្រះអង្គមិនបានជួយពួកគេទេ។</w:t>
      </w:r>
      <w:r>
        <w:rPr>
          <w:vertAlign w:val="superscript"/>
        </w:rPr>
        <w:t>42</w:t>
      </w:r>
      <w:r>
        <w:t>ទូលបង្គំ​បាន​កម្ទេច​ពួក​គេ​ឲ្យ​ហ្មត់ ដូច​ធូលី​ដី​ដែល​ត្រូវ​ខ្យល់​ផាត់ ទូលបង្គំ​បាន​បោស​ពួក​គេ ដូច​ជាដីភក់​​នៅ​តាម​ផ្លូវ។</w:t>
      </w:r>
      <w:r>
        <w:rPr>
          <w:vertAlign w:val="superscript"/>
        </w:rPr>
        <w:t>43</w:t>
      </w:r>
      <w:r>
        <w:t>ព្រះអង្គបានសង្រោះទូលបង្គំពីការបះបោរនៃមនុស្ស។ ព្រះអង្គបានធ្វើឲ្យទូលបង្គំជាប្រមុខនៃប្រជាជាតិផ្សេងៗ។ ប្រជាជនដែលទូលបង្គំមិនស្គាល់បានមកបម្រើដល់ទូលបង្គំ។</w:t>
      </w:r>
      <w:r>
        <w:rPr>
          <w:vertAlign w:val="superscript"/>
        </w:rPr>
        <w:t>44</w:t>
      </w:r>
      <w:r>
        <w:t>នៅពេលពួកគេឮសម្លេងទូលបង្គំ នោះគេដ៏ស្តាប់តាម ទោះជាជនបរទេសក៏ត្រូវនៅក្រោមទូលបង្គំដែរ។</w:t>
      </w:r>
      <w:r>
        <w:rPr>
          <w:vertAlign w:val="superscript"/>
        </w:rPr>
        <w:t>45</w:t>
      </w:r>
      <w:r>
        <w:t>ជន​បរទេស​បាក់​ទឹក​ចិត្ត ហើយ​ចេញ​ពី​ទី​ជម្រក​របស់​គេ​មកទាំង​ ​ភ័យ​ញាប់‌ញ័រ។</w:t>
      </w:r>
      <w:r>
        <w:rPr>
          <w:vertAlign w:val="superscript"/>
        </w:rPr>
        <w:t>46</w:t>
      </w:r>
      <w:r>
        <w:t>ព្រះ‌អម្ចាស់​មាន​ព្រះ‌ជន្ម​រស់​នៅ សូម​សរសើរ​តម្កើង​ព្រះ‌អង្គ ដែល​ជា​ថ្ម​ដា​នៃ​ទូល‌បង្គំ សូម​លើក​តម្កើង​ព្រះ​អម្ចាស់ដ៏​ជួយ​សង្គ្រោះ​របស់​ទូល‌បង្គំ</w:t>
      </w:r>
      <w:r>
        <w:rPr>
          <w:vertAlign w:val="superscript"/>
        </w:rPr>
        <w:t>47</w:t>
      </w:r>
      <w:r>
        <w:t>​ព្រះ​អង្គដែល​សង‌សឹក​ជំនួស​ទូល‌បង្គំ ហើយ​បង្ក្រាប​ប្រជាជាតិ​នានា ឲ្យ​ចុះ​ចូល​នឹង​ទូល‌បង្គំ។</w:t>
      </w:r>
      <w:r>
        <w:rPr>
          <w:vertAlign w:val="superscript"/>
        </w:rPr>
        <w:t>48</w:t>
      </w:r>
      <w:r>
        <w:t>ទូលបង្គំរួច​ផុត​ពី​កណ្ដាប់​ដៃ​របស់​ខ្មាំង​សត្រូវ! ព្រះអង្គ​បាន​លើក​ទូលបង្គំ​ឡើង​ខ្ពស់ ជាង​បច្ចា‌មិត្ត​របស់​ទូលបង្គំ! ព្រះអង្គ​រំដោះ​ទូលបង្គំ​ឲ្យ​រួច​ផុត​ពី មនុស្ស​ឃោរ‌ឃៅ។</w:t>
      </w:r>
      <w:r>
        <w:rPr>
          <w:vertAlign w:val="superscript"/>
        </w:rPr>
        <w:t>49</w:t>
      </w:r>
      <w:r>
        <w:t>ហេតុ​នេះ​ហើយ​បាន​ជា​ទូលបង្គំ​អរព្រះគុណដល់​ព្រះអង្គ​ក្នុង​ចំណោម​ប្រជា‌ជាតិ​នានា ឱ​ព្រះ‌អម្ចាស់​អើយ! ទូលបង្គំ​នឹង​ច្រៀង​លើក​តម្កើង​ព្រះ‌នាម របស់​ព្រះអង្គ។</w:t>
      </w:r>
      <w:r>
        <w:rPr>
          <w:vertAlign w:val="superscript"/>
        </w:rPr>
        <w:t>50</w:t>
      </w:r>
      <w:r>
        <w:t>ព្រះ‌អង្គ​ប្រទាន​ជ័យ​ជម្នះ​យ៉ាង​ធំ​ដល់​ស្តេច ដែល​ព្រះ‌អង្គ​បាន​តែង​តាំង ក៏​សម្ដែង​សម្ព័ន្ឋមេត្រី​សប្បុរស ដល់​អ្នក​ដែល​ព្រះ‌អង្គ​បាន​ចាក់ប្រេង​តាំង គឺ​ដល់​ដាវីឌ និង​ពូជ‌ពង្ស​របស់ទ្រង់។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t>ទំនុក​ពី​សៀវភៅ​របស់​គ្រូ​ចម្រៀង។ ទំនុក​របស់​ស្ដេច​ដាវីឌ។</w:t>
      </w:r>
      <w:r>
        <w:rPr>
          <w:vertAlign w:val="superscript"/>
        </w:rPr>
        <w:t>1</w:t>
      </w:r>
      <w:r>
        <w:t>ផ្ទៃ​មេឃ​ថ្លែង​អំពី​សិរី‌រុងរឿងនៃ​ព្រះ‌ជាម្ចាស់ អាកាស‌វេហាស៍​ស្តែង​អំពី​ស្នា​ព្រះ‌ហស្ដ របស់​ព្រះអង្គ។</w:t>
      </w:r>
      <w:r>
        <w:rPr>
          <w:vertAlign w:val="superscript"/>
        </w:rPr>
        <w:t>2</w:t>
      </w:r>
      <w:r>
        <w:t>ពីថ្ងៃ​មួយទៅ​ថ្ងៃ​មួយ​ទៀត យប់​មួយ​ដល់យប់​មួយ​ទៀត​ឲ្យ​បាន​ដឹង។</w:t>
      </w:r>
      <w:r>
        <w:rPr>
          <w:vertAlign w:val="superscript"/>
        </w:rPr>
        <w:t>3</w:t>
      </w:r>
      <w:r>
        <w:t>តែ​មិន​មែន​ដោយ​ប្រើ​ភាសា ឬ​ពាក្យ​សម្ដី​ទេ ហើយ​ក៏​មិន​ឮ​សូរ‌ស័ព្ទ​អ្វី​ដែរ។</w:t>
      </w:r>
      <w:r>
        <w:rPr>
          <w:vertAlign w:val="superscript"/>
        </w:rPr>
        <w:t>4</w:t>
      </w:r>
      <w:r>
        <w:t>ប៉ុន្តែ ពាក្យ​របស់​វា បានឮលើ​ផែនដី​ទាំង​មូល ហើយ​សំឡេង​របស់​វា​លាន់​ឮ​រហូត​ដល់​ជើង​មេឃ។ ​ព្រះ‌ជាម្ចាស់​បាន​ដំឡើង​ពន្លា សម្រាប់​ព្រះ‌អាទិត្យក្នុងចំណោមគេ។</w:t>
      </w:r>
      <w:r>
        <w:rPr>
          <w:vertAlign w:val="superscript"/>
        </w:rPr>
        <w:t>5</w:t>
      </w:r>
      <w:r>
        <w:t>​ព្រះ‌អាទិត្យ​ក៏​រះ​ឡើង ដូច​ជា​កូន​កំលោះ​ចេញ​មក​សំពះ​ផ្ទឹម និង​ប្រៀប​បី​ដូច​ជា​វីរ‌បុរស​ដ៏​ខ្លាំង​ពូកែ​មួយ​រូប ចេញ​មក​រត់​ប្រណាំង​ដោយ​អរ‌សប្បាយ។</w:t>
      </w:r>
      <w:r>
        <w:rPr>
          <w:vertAlign w:val="superscript"/>
        </w:rPr>
        <w:t>6</w:t>
      </w:r>
      <w:r>
        <w:t>ព្រះ‌អាទិត្យ​បានលិច​ពី​ជើង​មេឃ​ម្ខាង ឆ្ពោះ​ទៅ​ជើង​មេឃ​ម្ខាង​ទៀត គ្មាន​នរណា​អាច​បំបាំង​កម្ដៅរបស់​ព្រះ‌ អាទិត្យ​បាន​ឡើយ។</w:t>
      </w:r>
      <w:r>
        <w:rPr>
          <w:vertAlign w:val="superscript"/>
        </w:rPr>
        <w:t>7</w:t>
      </w:r>
      <w:r>
        <w:t>ក្រឹត្យ‌វិន័យ​របស់​ព្រះ‌អម្ចាស់ល្អ​គ្រប់​លក្ខណ៍ បាន​កែ​ព្រលឹង​ឡើង​វិញ ទីបន្ទាល់​របស់​ព្រះ‌អម្ចាស់នោះ​ពិត​ប្រាកដ ក៏​ធ្វើ​ឲ្យ​មនុស្ស​ខ្លៅ​ល្ងង់​មាន​ប្រាជ្ញា។</w:t>
      </w:r>
      <w:r>
        <w:rPr>
          <w:vertAlign w:val="superscript"/>
        </w:rPr>
        <w:t>8</w:t>
      </w:r>
      <w:r>
        <w:t>ព្រះ‌ឱវាទ​របស់​ព្រះ‌អម្ចាស់សុទ្ធ​តែ​ត្រឹម​ត្រូវ ក៏ធ្វើ​ឲ្យ​ចិត្ត​រីក‌រាយ​សប្បាយ បទ‌បញ្ជា​របស់​ព្រះ‌ អម្ចាស់ស្អាត​បរិសុទ្ធ ក៏នាំ​បំភ្លឺមកដល់​ភ្នែក។</w:t>
      </w:r>
      <w:r>
        <w:rPr>
          <w:vertAlign w:val="superscript"/>
        </w:rPr>
        <w:t>9</w:t>
      </w:r>
      <w:r>
        <w:t>ការ​កោត​ខ្លាច​ដល់​ព្រះ‌អម្ចាស់ នោះ​ស្អាត​បរិសុទ្ធ ក៏​ស្ថិត​ស្ថេរ​នៅ​ជា​ដរាប វិន័យ​របស់​ព្រះ‌អម្ចាស់​សុទ្ធ​តែ​ពិត​ត្រង់ ហើយ​សុចរិត​គ្រប់​ជំពូក!</w:t>
      </w:r>
      <w:r>
        <w:rPr>
          <w:vertAlign w:val="superscript"/>
        </w:rPr>
        <w:t>10</w:t>
      </w:r>
      <w:r>
        <w:t>សេចក្ដី​ទាំង​នោះមានតម្លៃលើស​ជាង​មាស លើស​ជាង​មាស​សុទ្ធ​ជា​ច្រើន​ទៅ​ទៀត ហើយវាក៏​ផ្អែម​ជាង​ទឹក​ឃ្មុំ ហើយ​ជាង​ដំណក់ ស្រក់​ពី​សំណុំ​ផង។</w:t>
      </w:r>
      <w:r>
        <w:rPr>
          <w:vertAlign w:val="superscript"/>
        </w:rPr>
        <w:t>11</w:t>
      </w:r>
      <w:r>
        <w:t>តាមរយៈការទាំង​នេះ​បាន​បំភ្លឺ​ទូលបង្គំ ជា​អ្នក​បម្រើ​របស់​ព្រះអង្គ ហើយ​ដោយ​ការ​ប្រព្រឹត្ត​តាម ទូលបង្គំ​បាន​ទទួល​បានរង្វាន់។</w:t>
      </w:r>
      <w:r>
        <w:rPr>
          <w:vertAlign w:val="superscript"/>
        </w:rPr>
        <w:t>12</w:t>
      </w:r>
      <w:r>
        <w:t>តើ​នរណា​ម្នាក់​អាច​មើល​ឃើញ​កំហុសដែល​ខ្លួន​ប្រព្រឹត្ត​? សូមសម្អាតទូលបង្គំពីកំហុសដែលបានលាក់បាំង ផង។</w:t>
      </w:r>
      <w:r>
        <w:rPr>
          <w:vertAlign w:val="superscript"/>
        </w:rPr>
        <w:t>13</w:t>
      </w:r>
      <w:r>
        <w:t>សូមរក្សាទូលបង្គំ​ឲ្យ​រួច​ពី​ចិត្ត​អួត​បំប៉ោង សូម​កុំ​ឲ្យ​ចិត្ត​អួត​បំប៉ោង​នេះ បានគ្រប់គ្រងលើ​ទូលបង្គំ​បាន​ឡើយ។ ធ្វើ​ដូច្នេះ ទូលបង្គំ​នឹង​បាន​ឥត​សៅ‌ហ្មង ឥត​ជាប់​ជំពាក់​នឹង​អំពើ​បាប​ដ៏​ធ្ងន់​នេះ​ទេ។</w:t>
      </w:r>
      <w:r>
        <w:rPr>
          <w:vertAlign w:val="superscript"/>
        </w:rPr>
        <w:t>14</w:t>
      </w:r>
      <w:r>
        <w:t>សូម​ឲ្យ​ពាក្យ​សម្ដី ដែល​ចេញ​មក​ពី​មាត់​ទូល‌បង្គំ និង​ការ​រំពឹង​គិត​ក្នុង​ចិត្ត​របស់​ទូល‌បង្គំ បាន​ជា​ទី​គាប់ព្រះ‌ ហឫ‌ទ័យ នៅ​ចំពោះ​ព្រះ‌នេត្រ​ព្រះ‌អង្គ ដ្បិតទ្រង់ជាថ្មដា​ និងជាព្រះដ៏រស់​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t>ទំនុក​ពី​សៀវភៅ​របស់​គ្រូ​ចម្រៀង។ ទំនុក​របស់​ស្ដេច​ដាវីឌ។</w:t>
      </w:r>
      <w:r>
        <w:rPr>
          <w:vertAlign w:val="superscript"/>
        </w:rPr>
        <w:t>1</w:t>
      </w:r>
      <w:r>
        <w:t>សូម​ព្រះ‌អម្ចាស់ជួយដល់ស្តេច នៅ​ថ្ងៃ​មាន​ចលាចល សូម​ព្រះ‌នាម​នៃ​ព្រះ​ជាម្ចាស់នៃ​លោក​យ៉ាកុប ការពារ​ព្រះ​ករុណា</w:t>
      </w:r>
      <w:r>
        <w:rPr>
          <w:vertAlign w:val="superscript"/>
        </w:rPr>
        <w:t>2</w:t>
      </w:r>
      <w:r>
        <w:t>ហើយប្រទានជំនួយពីទីដែលបរិសុទ្ធ ជាជំនួយដល់ព្រះករុណាដែរពី​ក្រុង​ស៊ីយ៉ូន​មក។</w:t>
      </w:r>
      <w:r>
        <w:rPr>
          <w:vertAlign w:val="superscript"/>
        </w:rPr>
        <w:t>3</w:t>
      </w:r>
      <w:r>
        <w:t>សូម​ឲ្យ​ព្រះអង្គ​នឹក​ឃើញ​តង្វាយ ទាំង​ប៉ុន្មាន​របស់​ព្រះ‌រាជា ហើយ​សូម​ឲ្យ​ព្រះអង្គ​គាប់​ព្រះ‌ហឫទ័យ នឹង​យញ្ញ‌បូជា​ដែល​ស្ដេច​បាន​ថ្វាយ។ សម្រាក</w:t>
      </w:r>
      <w:r>
        <w:rPr>
          <w:vertAlign w:val="superscript"/>
        </w:rPr>
        <w:t>4</w:t>
      </w:r>
      <w:r>
        <w:t>សូម​ព្រះអង្គ​ប្រទាន​នូវ​អ្វីៗ​មក​ព្រះ‌រាជា តាម​តែព្រះករុណា​ប្រាថ្នា និង​ធ្វើ​ឲ្យផែនការរបស់​ព្រះ‌រាជា​បាន​សម្រេចដែរ។</w:t>
      </w:r>
      <w:r>
        <w:rPr>
          <w:vertAlign w:val="superscript"/>
        </w:rPr>
        <w:t>5</w:t>
      </w:r>
      <w:r>
        <w:t>នោះពួក​យើងនឹង​បាន​ស្រែក​ហ៊ោ​ដោយ​អំណរ នឹង​ជ័យ​ជម្នះ​របស់​ព្រះ​ករុណា នៅក្នុង​ព្រះ‌នាម​នៃ​ព្រះ​ជាម្ចាស់របស់​យើងហើយ​លើក​ទង់​ជ័យ​ឡើង។ សូម​ព្រះ‌អម្ចាស់ សម្រេច​តាម អស់​ទាំង​សំណូម​របស់​ព្រះ‌ករុណា​ផង។</w:t>
      </w:r>
      <w:r>
        <w:rPr>
          <w:vertAlign w:val="superscript"/>
        </w:rPr>
        <w:t>6</w:t>
      </w:r>
      <w:r>
        <w:t>ឥឡូវ​នេះ ខ្ញុំ​ដឹង​ហើយ​ថា ព្រះ‌អម្ចាស់​នឹង ​ចាក់​ប្រេង​តាំងដល់អ្នកដែលព្រះអង្គបានសង្រោះ ព្រះ‌អង្គ​នឹង​ឆ្លើយ​មក​ព្រះ​ករុណា​ពី​ស្ថាន‌សួគ៌ ដ៏​បរិសុទ្ធ​របស់​ព្រះ‌អង្គ ដោយ​ឫទ្ធានុ‌ភាព​នៃ​ព្រះ‌ហស្ត​ស្តាំដែលនឹងជួយព្រះករុណាផង។</w:t>
      </w:r>
      <w:r>
        <w:rPr>
          <w:vertAlign w:val="superscript"/>
        </w:rPr>
        <w:t>7</w:t>
      </w:r>
      <w:r>
        <w:t>អ្នក​ខ្លះ​ពឹង​ផ្អែក​លើ​រទេះ​ចម្បាំង​ អ្នក​ខ្លះ​ទៀត​ពឹង​ផ្អែក​លើ​ទ័ព​សេះ​របស់​ខ្លួន ប៉ុន្តែ យើង​ទុក​ចិត្ត​លើ​ព្រះ‌នាម​ព្រះ‌អម្ចាស់ គឺជាព្រះអម្ចាស់​របស់​យើង។</w:t>
      </w:r>
      <w:r>
        <w:rPr>
          <w:vertAlign w:val="superscript"/>
        </w:rPr>
        <w:t>8</w:t>
      </w:r>
      <w:r>
        <w:t>អ្នក​ទាំង​នោះ​នឹង​ត្រូវ​​បរា‌ជ័យ ប៉ុន្តែ​យើង​វិញ យើង​នឹងឈរ​យ៉ាង​រឹង‌ប៉ឹង​មាំ‌មួន!</w:t>
      </w:r>
      <w:r>
        <w:rPr>
          <w:vertAlign w:val="superscript"/>
        </w:rPr>
        <w:t>9</w:t>
      </w:r>
      <w:r>
        <w:t>ព្រះ‌អម្ចាស់​អើយ សូម​សង្គ្រោះ​ព្រះ‌រាជា​ផង! សូមជួយដល់យើងនៅពេលយើងទូលរកព្រះអង្គ។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t>ទំនុក​ពី​សៀវភៅ​របស់​គ្រូ​ចម្រៀង។ ទំនុក​របស់​ស្ដេច​ដាវីឌ។</w:t>
      </w:r>
      <w:r>
        <w:rPr>
          <w:vertAlign w:val="superscript"/>
        </w:rPr>
        <w:t>1</w:t>
      </w:r>
      <w:r>
        <w:t>ឱ​ព្រះ‌អម្ចាស់អើយ ព្រះ​រាជាត្រេក​អរ​ណាស់ ចំពោះ​ឫទ្ធា‌នុភាព​របស់​ព្រះ‌អង្គ ហើយ​ព្រះ​រាជា​រីក‌រាយ​ជា​ខ្លាំង ចំពោះ​ការ​សង្គ្រោះ​របស់​ព្រះ‌អង្គ!</w:t>
      </w:r>
      <w:r>
        <w:rPr>
          <w:vertAlign w:val="superscript"/>
        </w:rPr>
        <w:t>2</w:t>
      </w:r>
      <w:r>
        <w:t>ព្រះអង្គ​ប្រទាន​ឲ្យ​ព្រះ‌រាជា បាន​ទទួល​អ្វីៗ​ដែល​ស្តេច​ប្រាថ្នា​ចង់​បាន គឺ​ព្រះអង្គ​ពុំ​បាន​បដិសេធ​ពាក្យ​ទូល‌អង្វររបស់​ព្រះ‌រាជា​ឡើយ។ សម្រាក</w:t>
      </w:r>
      <w:r>
        <w:rPr>
          <w:vertAlign w:val="superscript"/>
        </w:rPr>
        <w:t>3</w:t>
      </w:r>
      <w:r>
        <w:t>ដ្បិត ព្រះអង្គ​បាន​យាង​មក​ជួប​ព្រះ‌រាជា ព្រះអង្គ​បាន​យក​មកុដ​មាស​សុទ្ធ មក​បំពាក់​ព្រះ‌សិរសា​របស់​ព្រះ‌រាជា។</w:t>
      </w:r>
      <w:r>
        <w:rPr>
          <w:vertAlign w:val="superscript"/>
        </w:rPr>
        <w:t>4</w:t>
      </w:r>
      <w:r>
        <w:t>ពេល​ព្រះ‌រាជា​ទូល​សូម​ជីវិត ព្រះអង្គបាន​ប្រទាន​ឲ្យ​ស្ដេច​មាន​ជីវិត និង​មាន​ជន្មាយុ​យឺន‌យូរ​​ទៅមុខទៀត។</w:t>
      </w:r>
      <w:r>
        <w:rPr>
          <w:vertAlign w:val="superscript"/>
        </w:rPr>
        <w:t>5</w:t>
      </w:r>
      <w:r>
        <w:t>សិរី‌ល្អ​របស់ព្រះ​រាជា​ធំ​អស្ចារ្យ ដោយ‌សារការ​សង្គ្រោះ​របស់​ព្រះ‌អង្គ ព្រះ‌អង្គ​ប្រទាន​ឲ្យ​ព្រះ​រាជា​មាន​កិត្តិយស និង​អានុភាព។</w:t>
      </w:r>
      <w:r>
        <w:rPr>
          <w:vertAlign w:val="superscript"/>
        </w:rPr>
        <w:t>6</w:t>
      </w:r>
      <w:r>
        <w:t>ដ្បិត​ព្រះ‌អង្គ​បាន​តាំង​ឲ្យ​ព្រះ​រាជា មាន​ព្រះ​ពរ​ជានិច្ចព្រះ‌អង្គ​ធ្វើ​ឲ្យ​ព្រះ​រាជា​មាន​អំណរ​ដ៏​ពោរ‌ពេញ នៅ​ចំពោះ​ព្រះ‌អង្គ។</w:t>
      </w:r>
      <w:r>
        <w:rPr>
          <w:vertAlign w:val="superscript"/>
        </w:rPr>
        <w:t>7</w:t>
      </w:r>
      <w:r>
        <w:t>ព្រះ‌រាជា​ពឹង​ផ្អែក​លើ​ព្រះ‌អម្ចាស់ ហើយ​ដោយ‌សារ​ព្រះ‌ហឫទ័យ​សប្បុរស ស្មោះ​ត្រង់​របស់​ព្រះ​ដ៏​ខ្ពង់‌ខ្ពស់​បំផុត រាជ្យ​របស់​ព្រះ‌រាជា​នឹង​មិន​ត្រូវ​រលំ​សោះ​ឡើយ។</w:t>
      </w:r>
      <w:r>
        <w:rPr>
          <w:vertAlign w:val="superscript"/>
        </w:rPr>
        <w:t>8</w:t>
      </w:r>
      <w:r>
        <w:t>ព្រះ‌ករុណា​នឹង​ចាប់​ខ្មាំង​សត្រូវ​ទាំង​ប៉ុន្មាន របស់​ព្រះអង្គ ព្រះអង្គ​នឹង​ប្រើ​អំណាច​ចាប់​អស់​អ្នកដែល​ស្អប់​ព្រះអង្គ។</w:t>
      </w:r>
      <w:r>
        <w:rPr>
          <w:vertAlign w:val="superscript"/>
        </w:rPr>
        <w:t>9</w:t>
      </w:r>
      <w:r>
        <w:t>នៅ​វេលា​ដែល​ព្រះ​ករុណា​យាង​មក​ដល់ ទ្រង់​នឹង​ធ្វើឲ្យ​គេ​បាន​ដូច​ជា​គុក​ភ្លើង​ដែល​ឆេះ​ក្តៅ ព្រះ‌យេហូវ៉ា​នឹង​លប​គេដោយ​ សេចក្ដី​ក្រោធ​របស់​ព្រះ‌អង្គ ហើយ​ភ្លើង​នឹង​ឆេះ​បំផ្លាញ​គេ​អស់​ទៅ។</w:t>
      </w:r>
      <w:r>
        <w:rPr>
          <w:vertAlign w:val="superscript"/>
        </w:rPr>
        <w:t>10</w:t>
      </w:r>
      <w:r>
        <w:t>ព្រះ​ករុណា​នឹង​បំផ្លាញ​ពូជ​វង្ស​របស់​គេ ឲ្យ​វិនាស​បាត់​ពី​ផែនដី ហើយ​កូន​ចៅ​របស់​គេ ពី​កណ្ដាល​ពួក​មនុស្ស​ជាតិ​ទៅ​ដែរ។</w:t>
      </w:r>
      <w:r>
        <w:rPr>
          <w:vertAlign w:val="superscript"/>
        </w:rPr>
        <w:t>11</w:t>
      </w:r>
      <w:r>
        <w:t>ដ្បិត ពួក​គេ​ឃុប‌ឃិត​គ្នា​ធ្វើ​បាប​ព្រះ‌ករុណា តែ​ពួក​គេ​គ្មាន​កម្លាំង​អាច​សម្រេច តាម​គម្រោង‌ការ​របស់​ខ្លួន​បាន​ឡើយ!</w:t>
      </w:r>
      <w:r>
        <w:rPr>
          <w:vertAlign w:val="superscript"/>
        </w:rPr>
        <w:t>12</w:t>
      </w:r>
      <w:r>
        <w:t>ដ្បិត​ព្រះ‌ករុណា​បាន​ធ្វើ​ឲ្យ​ពួក​គេ​បរា‌ជ័យ ហើយ​ព្រះអង្គ​យឹត​ធ្នូ​បាញ់​ពួក​គេ​ចំ​ពី​មុខ។</w:t>
      </w:r>
      <w:r>
        <w:rPr>
          <w:vertAlign w:val="superscript"/>
        </w:rPr>
        <w:t>13</w:t>
      </w:r>
      <w:r>
        <w:t>​ព្រះ‌អម្ចាស់អើយ! សូមព្រះ‌អង្គ​បាន​ថ្កើង​ឡើងដោយ​ឥទ្ធិ‌ឫទ្ធិ​របស់​ព្រះ‌អង្គយើង​ខ្ញុំ​នឹង​ច្រៀង​សរសើរ ពី​ព្រះ‌ចេស្តា​របស់​ព្រះ‌អង្គ។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t>ទំនុក​ពី​សៀវភៅ​របស់​គ្រូ​ចម្រៀង។ បទ «ក្ដាន់​ញី​នៅ​ពេល​ថ្ងៃ​រះ»។ ទំនុក​របស់​ស្ដេច​ដាវីឌ។</w:t>
      </w:r>
      <w:r>
        <w:rPr>
          <w:vertAlign w:val="superscript"/>
        </w:rPr>
        <w:t>1</w:t>
      </w:r>
      <w:r>
        <w:t>ឱ​ព្រះជាម្ចាស់​នៃ​ទូលបង្គំ ឱ​ព្រះ​ជាម្ចាស់នៃ​ទូលបង្គំ​អើយ! តើហេតុ​អ្វី​បាន​ជា​ព្រះអង្គ​បោះ‌បង់​ចោលទូលបង្គំ​ដូច្នេះ? ហេតុ​អ្វីបាន​ជា​ព្រះ‌អង្គ​គង់​ឆ្ងាយ​មិន​ជួយ​ទូល‌បង្គំ ឬ​ស្តាប់​ពាក្យ​ស្រែក​ថ្ងូរ​របស់​ទូល‌បង្គំ​ដូច្នេះ?</w:t>
      </w:r>
      <w:r>
        <w:rPr>
          <w:vertAlign w:val="superscript"/>
        </w:rPr>
        <w:t>2</w:t>
      </w:r>
      <w:r>
        <w:t>​ព្រះជាម្ចាស់​អើយ ទូល‌បង្គំ​ស្រែក​អំពាវ​នាវ​នៅ​ពេល​ថ្ងៃ ប៉ុន្តែ​ព្រះ‌អង្គ​មិន​ឆ្លើយ​តប​ទេ ហើយនៅ​ពេល​យប់​ ទូលបង្គំក៏មិនបាននៅស្ងៀមដែរ!</w:t>
      </w:r>
      <w:r>
        <w:rPr>
          <w:vertAlign w:val="superscript"/>
        </w:rPr>
        <w:t>3</w:t>
      </w:r>
      <w:r>
        <w:t>ដ្បិត ​ព្រះអង្គបរិសុទ្ធ ​ដែល​គង់​នៅ​លើ​បល្ល័ង្ក ហើយ​ជន‌ជាតិ​អ៊ីស្រា‌អែល​សរសើរ​តម្កើង​ព្រះអង្គ។</w:t>
      </w:r>
      <w:r>
        <w:rPr>
          <w:vertAlign w:val="superscript"/>
        </w:rPr>
        <w:t>4</w:t>
      </w:r>
      <w:r>
        <w:t>បុព្វ​បុរស​របស់​យើង​​តែងតែ​ផ្ញើ​ជីវិត​លើ​ព្រះអង្គ ពួក​លោក​ផ្ញើ​ជីវិត​លើ​ព្រះអង្គ​ជានិច្ច ហើយ​ព្រះអង្គ​ក៏​បាន​រំដោះ​ពួក​លោក។</w:t>
      </w:r>
      <w:r>
        <w:rPr>
          <w:vertAlign w:val="superscript"/>
        </w:rPr>
        <w:t>5</w:t>
      </w:r>
      <w:r>
        <w:t>ពួក​គេ​បាន​ស្រែក​អង្វរ​រក​ព្រះអង្គ ហើយក៏បានសង្គ្រោះ។ ពួក​គេ​នឹង​មិន​ខក​ចិត្ត​សោះ​ឡើយ។</w:t>
      </w:r>
      <w:r>
        <w:rPr>
          <w:vertAlign w:val="superscript"/>
        </w:rPr>
        <w:t>6</w:t>
      </w:r>
      <w:r>
        <w:t>ប៉ុន្តែ ​ទូលបង្គំ​វិញ គឺ​គេ​ចាត់​ទុក​ជា​ជន្លេន មិនមែនជាមនុស្សនោះទេ មនុស្ស‌ម្នា​នាំ​គ្នា​ជេរ​ប្រមាថ ហើយ​មាក់​ងាយ​ទូលបង្គំ។</w:t>
      </w:r>
      <w:r>
        <w:rPr>
          <w:vertAlign w:val="superscript"/>
        </w:rPr>
        <w:t>7</w:t>
      </w:r>
      <w:r>
        <w:t>អស់​អ្នក​ដែល​ឃើញ​ទូលបង្គំ គេ​ចំអក​ឲ្យ​ទូលបង្គំ​គ្រប់ៗ​គ្នា គេ​ពេប‌ជ្រាយ​ដាក់​ទូលបង្គំ ព្រម​ទាំង​គ្រវី​ក្បាល​ដាក់​ទូលបង្គំ​ផង។</w:t>
      </w:r>
      <w:r>
        <w:rPr>
          <w:vertAlign w:val="superscript"/>
        </w:rPr>
        <w:t>8</w:t>
      </w:r>
      <w:r>
        <w:t>ពួកគេ​ពោល​ថា «គាត់​ផ្ញើ​វាសនា​លើ​ព្រះ‌អម្ចាស់​ហើយ ឲ្យ​ព្រះអង្គ​រំដោះ​គាត់​ទៅ បើ​ព្រះអង្គ​ស្រឡាញ់​គាត់ ឲ្យ​ព្រះអង្គ​សង្គ្រោះ​គាត់​ទៅ»។</w:t>
      </w:r>
      <w:r>
        <w:rPr>
          <w:vertAlign w:val="superscript"/>
        </w:rPr>
        <w:t>9</w:t>
      </w:r>
      <w:r>
        <w:t>ដ្បិត គឺ​ព្រះ‌អង្គ​ដែល​បាននាំ​យក​ទូល‌បង្គំ ចេញ​ពី​ផ្ទៃ​ម្តាយ មក ព្រះ‌អង្គ​បាន​ធ្វើ​ឲ្យ​ទូល‌បង្គំ​ទុក​ចិត្តព្រះ‌អង្គ តាំង​ពី​ទូល‌បង្គំ​នៅ​បៅ​ដោះម្តាយ​នៅ​ឡើយ។</w:t>
      </w:r>
      <w:r>
        <w:rPr>
          <w:vertAlign w:val="superscript"/>
        </w:rPr>
        <w:t>10</w:t>
      </w:r>
      <w:r>
        <w:t>កាល​ពី​ទូលបង្គំ​កើត​មក ព្រះអង្គ​បាន​ទទួល​ទូលបង្គំ​ធ្វើ​ជា​កូន ព្រះអង្គ​ជា​ព្រះ​របស់​ទូលបង្គំ តាំង​តែ​ពី​មុន​ពេល ដែល​ទូលបង្គំ​ស្គាល់​ពន្លឺ​ថ្ងៃ​ទៅ​ទៀត។</w:t>
      </w:r>
      <w:r>
        <w:rPr>
          <w:vertAlign w:val="superscript"/>
        </w:rPr>
        <w:t>11</w:t>
      </w:r>
      <w:r>
        <w:t>សូម​កុំ​គង់​ឆ្ងាយ​ពី​ទូល‌បង្គំ​ឡើយ ដ្បិត​ទុក្ខ​លំបាកបានមក​ជិត​ហើយ គ្មាន​អ្នក​ណា​ជួយ​ទូល‌បង្គំ​ទេ។</w:t>
      </w:r>
      <w:r>
        <w:rPr>
          <w:vertAlign w:val="superscript"/>
        </w:rPr>
        <w:t>12</w:t>
      </w:r>
      <w:r>
        <w:t>មានគោ​ឈ្មោល​ជា​ច្រើន​បាន​ឡោម​ព័ទ្ធ​ទូល‌បង្គំ គឺ​គោ​ឈ្មោល​ខ្លាំង​ៗ​ពី​ស្រុក​បាសាននៅ​ជុំ​វិញ​ទូល‌បង្គំ។</w:t>
      </w:r>
      <w:r>
        <w:rPr>
          <w:vertAlign w:val="superscript"/>
        </w:rPr>
        <w:t>13</w:t>
      </w:r>
      <w:r>
        <w:t>ពួកវាហា​មាត់​ធំ​ដាក់​ទូល‌បង្គំ ដូច​ជា​សិង្ហ​ដែល​គ្រហឹម​បម្រុង​នឹង​ហែក​ស៊ី។</w:t>
      </w:r>
      <w:r>
        <w:rPr>
          <w:vertAlign w:val="superscript"/>
        </w:rPr>
        <w:t>14</w:t>
      </w:r>
      <w:r>
        <w:t>ទូល‌បង្គំ​ត្រូវ​ច្រួច​ចេញ​ដូច​ជា​ទឹក ហើយ​អស់​ទាំង​ឆ្អឹង​នៃ​ទូល‌បង្គំ​សណ្តក​ចេញ​ពី​គ្នា។ ចិត្ត​ទូល‌បង្គំប្រៀប​ដូច​ជា​ក្រមួន ដែល​រលាយ​នៅ​ក្នុង​ខ្លួន។</w:t>
      </w:r>
      <w:r>
        <w:rPr>
          <w:vertAlign w:val="superscript"/>
        </w:rPr>
        <w:t>15</w:t>
      </w:r>
      <w:r>
        <w:t>កម្លាំង​ទូល‌បង្គំ​ស្ងួត ដូច​អំបែង​ឆ្នាំង អណ្ដាត​ទូល‌បង្គំ​ជាប់​នៅ​ក្រអូម​មាត់ព្រះ‌អង្គ​ដាក់​ទូល‌បង្គំ ចុះ​ទៅ​ក្នុង​ធូលី​នៃ​សេចក្ដី​ស្លាប់។</w:t>
      </w:r>
      <w:r>
        <w:rPr>
          <w:vertAlign w:val="superscript"/>
        </w:rPr>
        <w:t>16</w:t>
      </w:r>
      <w:r>
        <w:t>ដ្បិត មាន​ពួក​ឆ្កែ​ឡោម‌ព័ទ្ធ​ទូល‌បង្គំជុំ​វិញ មនុស្ស​អាក្រក់​មួយ​ហ្វូង ដើរ​ក្រវែល​ជុំ‌វិញ​ទូល‌បង្គំ គេ​បាន​ចាក់​ទម្លុះ​ដៃ​ជើង​ទូល‌បង្គំ</w:t>
      </w:r>
      <w:r>
        <w:rPr>
          <w:vertAlign w:val="superscript"/>
        </w:rPr>
        <w:t>17</w:t>
      </w:r>
      <w:r>
        <w:t>ទូល‌បង្គំ​អាច​រាប់​ឆ្អឹង​ជំនីរ របស់​ទូល‌បង្គំ​បាន​ទាំង​អស់។ គេ​សម្លក់​សម្លឹង​មក​ទូល‌បង្គំ។</w:t>
      </w:r>
      <w:r>
        <w:rPr>
          <w:vertAlign w:val="superscript"/>
        </w:rPr>
        <w:t>18</w:t>
      </w:r>
      <w:r>
        <w:t>ពួកគេ​យក​សម្លៀក‌បំពាក់​ទូលបង្គំ​ទៅ​ចែក​គ្នា និង​នាំ​គ្នា​ចាប់​ឆ្នោត​យក​អាវ​វែង​របស់​ទូលបង្គំ ។</w:t>
      </w:r>
      <w:r>
        <w:rPr>
          <w:vertAlign w:val="superscript"/>
        </w:rPr>
        <w:t>19</w:t>
      </w:r>
      <w:r>
        <w:t>ឱ​ព្រះ‌អម្ចាស់​អើយ សូម​កុំ​នៅ​ឆ្ងាយ​ពី​ទូលបង្គំ​ឡើយ ព្រះអង្គ​ជា​កម្លាំង​នៃ​ទូលបង្គំ សូម​ឆាប់នឹងយាងមកជួយទូលបង្គំផង!</w:t>
      </w:r>
      <w:r>
        <w:rPr>
          <w:vertAlign w:val="superscript"/>
        </w:rPr>
        <w:t>20</w:t>
      </w:r>
      <w:r>
        <w:t>សូម​សង្រ្គោះទូលបង្គំឲ្យ​រួច​ផុត​ពី​មុខ​ដាវ ហើយជួយជីវិត​ទូលបង្គំ​ឲ្យរួច​ផុត​ពី​ចង្កូម​របស់​ឆ្កែ​ទាំង​នេះ។</w:t>
      </w:r>
      <w:r>
        <w:rPr>
          <w:vertAlign w:val="superscript"/>
        </w:rPr>
        <w:t>21</w:t>
      </w:r>
      <w:r>
        <w:t>សូម​សង្គ្រោះ​ទូលបង្គំ​ឲ្យ​រួច​ផុត​ពី​មាត់​សិង្ហ និង​ពី​ស្នែង​ក្របីផង។</w:t>
      </w:r>
      <w:r>
        <w:rPr>
          <w:vertAlign w:val="superscript"/>
        </w:rPr>
        <w:t>22</w:t>
      </w:r>
      <w:r>
        <w:t>ទូលបង្គំ​នឹងប្រកាសពី​ព្រះ‌នាម របស់​ព្រះអង្គ​ឲ្យ​បងប្អូន​ទូលបង្គំ​ស្គាល់ ទូលបង្គំ​នឹង​ច្រៀង​លើក​តម្កើង​ព្រះអង្គនៅ​ក្នុង ​អង្គ​ប្រជុំ។</w:t>
      </w:r>
      <w:r>
        <w:rPr>
          <w:vertAlign w:val="superscript"/>
        </w:rPr>
        <w:t>23</w:t>
      </w:r>
      <w:r>
        <w:t>អ្នក​ណា​ដែល​កោត​ខ្លាច​ដល់​ព្រះ‌អម្ចាស់​សូមសរសើរ​តម្កើង​ព្រះ‌អង្គ! អ្នក​ណា​ដែល​ជា​ពូជ‌ពង្ស​យ៉ាកុប ចូរ​លើក​តម្កើង​ព្រះ‌អង្គ! អ្នក​ណាដែល​ជា​ពូជ‌ពង្ស​អុីស្រា‌អែល​អើយ ចូរ​ស្ញប់​ស្ញែង​នៅ​ចំពោះ​ព្រះ‌អង្គ​ចុះ!</w:t>
      </w:r>
      <w:r>
        <w:rPr>
          <w:vertAlign w:val="superscript"/>
        </w:rPr>
        <w:t>24</w:t>
      </w:r>
      <w:r>
        <w:t>ដ្បិត ​ព្រះ‌អង្គ​មិន​បាន​មើល‌ងាយ ឬ​ស្អប់​ខ្ពើម មនុស្ស​ក្រក្រីមាន​ទុក្ខ​វេទនា​ឡើយ ព្រះអម្ចាស់មិន​បាន​លាក់​ព្រះ‌ភក្ត្រ​នឹង​គេ​ដែរ កាល​អ្នក​នោះ​បាន​ទូល​រក​ព្រះ‌អង្គ ព្រះជាម្ចាស់ព្រះ‌ សណ្ដាប់។</w:t>
      </w:r>
      <w:r>
        <w:rPr>
          <w:vertAlign w:val="superscript"/>
        </w:rPr>
        <w:t>25</w:t>
      </w:r>
      <w:r>
        <w:t>សូម​លើក​តម្កើង​ព្រះអង្គ នៅ​ក្នុង​អង្គ​ប្រជុំ​ដ៏​ធំ ទូលបង្គំ​នឹង​លា​បំណន់ នៅ​មុខ​អស់​អ្នក​គោរព​កោត​ខ្លាច​ព្រះ អង្គ។</w:t>
      </w:r>
      <w:r>
        <w:rPr>
          <w:vertAlign w:val="superscript"/>
        </w:rPr>
        <w:t>26</w:t>
      </w:r>
      <w:r>
        <w:t>អ្នកដែល​ទន់‌ទាប​នឹង​បាន​បរិ‌ភោគ​ឆ្អែត អស់​អ្នក​ដែល​ស្វែង​រក​ព្រះ‌អម្ចាស់ នឹង​សរសើរ​តម្កើង​ព្រះ‌អង្គ។ សូម​ឲ្យ​ចិត្ត​អ្នក​រាល់​គ្នា​រស់​នៅ​ជា​ដរាប។</w:t>
      </w:r>
      <w:r>
        <w:rPr>
          <w:vertAlign w:val="superscript"/>
        </w:rPr>
        <w:t>27</w:t>
      </w:r>
      <w:r>
        <w:t>មនុស្ស​ទាំង​ប៉ុន្មាន​ដែល​ស្ថិត​នៅ​តាម​ស្រុក ដាច់​ស្រយាល​នៃ​ផែនដី នឹង​នឹក​ឃើញ​ពីព្រះ‌អម្ចាស់ ប្រជា‌ជាតិ​ទាំង​មូល នឹង​នាំ​គ្នា​ក្រាបថ្វាយ‌បង្គំ​ព្រះអង្គ។</w:t>
      </w:r>
      <w:r>
        <w:rPr>
          <w:vertAlign w:val="superscript"/>
        </w:rPr>
        <w:t>28</w:t>
      </w:r>
      <w:r>
        <w:t>ដ្បិត ​ព្រះ‌រាជនៃព្រះអម្ចាស់ និង​គ្រប់‌គ្រង​លើ​ប្រជា‌ជាតិ​នានា។</w:t>
      </w:r>
      <w:r>
        <w:rPr>
          <w:vertAlign w:val="superscript"/>
        </w:rPr>
        <w:t>29</w:t>
      </w:r>
      <w:r>
        <w:t>ពួក​អ្នក​ធំ​ទាំង​ប៉ុន្មាន​នៅ​លើ​ផែនដី នាំ​គ្នា​បរិភោគ ហើយ​ក្រាប​ថ្វាយ‌បង្គំ​ព្រះអង្គ អស់​អ្នក​ដែល​កើត​ពី​ធូលី​ដី គឺ​មនុស្ស​លោក​ដែល​តែងតែ​ស្លាប់ក៏​នឹង​ក្រាប​ថ្វាយ‌បង្គំ​ព្រះអង្គ​ដែរ។</w:t>
      </w:r>
      <w:r>
        <w:rPr>
          <w:vertAlign w:val="superscript"/>
        </w:rPr>
        <w:t>30</w:t>
      </w:r>
      <w:r>
        <w:t>នឹង​មាន​ពូជ‌ពង្ស​មួយ​គោរព​ប្រតិ‌បត្តិ ដល់​ព្រះ‌អង្គ គេ​នឹង​ថ្លែង​ប្រាប់អំពី​ព្រះ‌អម្ចាស់ ដល់​មនុស្ស​ជំនាន់​ក្រោយ។</w:t>
      </w:r>
      <w:r>
        <w:rPr>
          <w:vertAlign w:val="superscript"/>
        </w:rPr>
        <w:t>31</w:t>
      </w:r>
      <w:r>
        <w:t>ពួកគេ​នឹង​មក ហើយ​ប្រកាស​អំពីសេចក្ដី​សុចរិត​របស់​ព្រះ‌អង្គ ប្រាប់​មនុស្ស​មួយ​ពួក ដែល​មិន​ទាន់​កើតមក​នៅ​ឡើយ​ថា គឺ​ព្រះ‌អង្គ​ហើយ​ដែល​បាន​ធ្វើ​ការ​នោះ។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t>ទំនុកតម្កើង របស់​ស្ដេច​ដាវីឌ។</w:t>
      </w:r>
      <w:r>
        <w:rPr>
          <w:vertAlign w:val="superscript"/>
        </w:rPr>
        <w:t>1</w:t>
      </w:r>
      <w:r>
        <w:t>ព្រះ‌អម្ចាស់គឺ​ជា​គង្វាល​ខ្ញុំ នោះខ្ញុំ​នឹង​មិន​ខ្វះ​អ្វី​សោះ។</w:t>
      </w:r>
      <w:r>
        <w:rPr>
          <w:vertAlign w:val="superscript"/>
        </w:rPr>
        <w:t>2</w:t>
      </w:r>
      <w:r>
        <w:t>ព្រះ‌ជាម្ចាស់ឲ្យ​ខ្ញុំ​ដេក​សម្រាក​នៅ​លើ​វាល​ស្មៅ​ខៀវ​ខ្ចី ព្រះ‌អង្គ​នាំ​ខ្ញុំ​ទៅ​ក្បែរ​មាត់​ទឹក​ដែល​ហូរ​គ្រឿនៗ។</w:t>
      </w:r>
      <w:r>
        <w:rPr>
          <w:vertAlign w:val="superscript"/>
        </w:rPr>
        <w:t>3</w:t>
      </w:r>
      <w:r>
        <w:t>ព្រះអង្គ​ប្រទាន​ជីវិតដល់ខ្ញុំ​ឡើង​វិញ ព្រះអង្គ​នាំ​ខ្ញុំ​ដើរ​ក្នុង​ផ្លូវ​ដ៏ត្រឹមត្រូវដោយ​យល់​ដល់​ព្រះ‌កិត្តិនាម​របស់​ព្រះអង្គ។</w:t>
      </w:r>
      <w:r>
        <w:rPr>
          <w:vertAlign w:val="superscript"/>
        </w:rPr>
        <w:t>4</w:t>
      </w:r>
      <w:r>
        <w:t>ទោះ​បីជា​ទូលបង្គំ​ដើរ​កាត់​ជ្រលង​ភ្នំ នៃ​សេចក្ដី​ងងឹត ក៏​ដោយ ក៏​ទូលបង្គំ​មិន​ខ្លាច​អ្វី​សោះ​ឡើយ ដ្បិត​ព្រះអង្គ​គង់​នៅ​ជា​មួយ​ទូលបង្គំព្រះអង្គ​ការពារ និង​រក្សា​ទូលបង្គំ​ជានិច្ច ។</w:t>
      </w:r>
      <w:r>
        <w:rPr>
          <w:vertAlign w:val="superscript"/>
        </w:rPr>
        <w:t>5</w:t>
      </w:r>
      <w:r>
        <w:t>ព្រះ‌អង្គ​រៀប​តុ​នៅ​មុខ​ទូល‌បង្គំ ហើយនៅ​ចំពោះ​ខ្មាំង​សត្រូវ​របស់​ទូល‌បង្គំ ព្រះ‌អង្គ​ចាក់​ប្រេង​លើ​ក្បាល​ទូល‌បង្គំ ហើយពែងរបស់ទូលបង្គំដ៏ពេញហូរហៀរ។</w:t>
      </w:r>
      <w:r>
        <w:rPr>
          <w:vertAlign w:val="superscript"/>
        </w:rPr>
        <w:t>6</w:t>
      </w:r>
      <w:r>
        <w:t>ប្រាកដជា​ព្រះអង្គ​ប្រណី​សន្ដោស​ទូលបង្គំ ជាមួយសម្ព័ន្ឋមេត្រីដ៏​ស្មោះ‌ស្ម័គ្រ​ជា​រៀង​រាល់​ថ្ងៃ អស់​មួយ​ជីវិតរបស់ទូលបង្គំ។​ ហើយខ្ញុំនឹងរស់នៅ​ក្នុង​ព្រះ‌ដំណាក់​របស់​ព្រះ‌អម្ចាស់​យូអង្វែងជានិច្ច។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t>ទំនុកតម្កើង របស់​ស្ដេច​ដាវីឌ។</w:t>
      </w:r>
      <w:r>
        <w:rPr>
          <w:vertAlign w:val="superscript"/>
        </w:rPr>
        <w:t>1</w:t>
      </w:r>
      <w:r>
        <w:t>ផែនដី​ជា​របស់​ព្រះ‌អម្ចាស់ ហើយ​អ្វីដែលមាន​នៅលើ​ផែនដី ព្រម​ទាំង​អស់​អ្នក ដែល​រស់​នៅក្នុងពិភព​លោកផង។</w:t>
      </w:r>
      <w:r>
        <w:rPr>
          <w:vertAlign w:val="superscript"/>
        </w:rPr>
        <w:t>2</w:t>
      </w:r>
      <w:r>
        <w:t>ដ្បិត​ព្រះ‌អង្គ​បាន​ចាក់​គ្រឹះ​ផែនដី​នៅ​លើ​សមុទ្រហើយ​បាន​តាំង​វា​យ៉ាង​មាំនៅ​លើ​ទន្លេ​នានា។</w:t>
      </w:r>
      <w:r>
        <w:rPr>
          <w:vertAlign w:val="superscript"/>
        </w:rPr>
        <w:t>3</w:t>
      </w:r>
      <w:r>
        <w:t>តើ​អ្នក​ណា​អាច​ឡើង​ទៅ​លើ​ភ្នំ នៃ​ព្រះ‌អម្ចាស់​បាន? តើ​អ្នក​ណា​អាច​ឈរ​នៅ​​ទី​បរិសុទ្ធ របស់​ព្រះ‌ជាម្ចាស់​បាន?</w:t>
      </w:r>
      <w:r>
        <w:rPr>
          <w:vertAlign w:val="superscript"/>
        </w:rPr>
        <w:t>4</w:t>
      </w:r>
      <w:r>
        <w:t>​អ្នក​ដែល​មាន​ដៃ​ស្អាត និង​ចិត្ត​បរិសុទ្ធ ជា​អ្នក​ដែល​មិន​បណ្ដោយ​ឲ្យ​ព្រលឹង​ខ្លួន ទៅ​តាម​សេចក្ដី​ភូត​ភរ ហើយ​មិន​ពោល​ពាក្យ​ស្បថ​បំពាន​ឡើយ។</w:t>
      </w:r>
      <w:r>
        <w:rPr>
          <w:vertAlign w:val="superscript"/>
        </w:rPr>
        <w:t>5</w:t>
      </w:r>
      <w:r>
        <w:t>អ្នក​នោះ​នឹង​ទទួល​ព្រះ​ពរ​ពី​ព្រះ‌អម្ចាស់ និង​សេចក្ដី​សុចរិត​ពី​ព្រះអង្គ ដ៏​ជួយ​សង្គ្រោះ​របស់​ខ្លួន។</w:t>
      </w:r>
      <w:r>
        <w:rPr>
          <w:vertAlign w:val="superscript"/>
        </w:rPr>
        <w:t>6</w:t>
      </w:r>
      <w:r>
        <w:t>អ្នក​ទាំងនេះ​ហើយ​ជា​ពួក​អ្នកដែល​ស្វែង​រក​ព្រះ‌អង្គ គឺ​អ្នក​ដែល​ស្វែង​រក​ព្រះ‌ភក្ត្រនៃ ​ព្រះជាម្ចាស់របស់​លោក​យ៉ាកុប។ សម្រាក</w:t>
      </w:r>
      <w:r>
        <w:rPr>
          <w:vertAlign w:val="superscript"/>
        </w:rPr>
        <w:t>7</w:t>
      </w:r>
      <w:r>
        <w:t>ចូរ​ងើប​ក្បាល​ឡើង និងគ្រប់ទាំងទ្វារ ចូរ​ងើបឡើង ដើម្បី​ឲ្យ​មហា‌ក្សត្រ​ដ៏​មាន​សិរី‌ល្អ ទ្រង់​យាង​ចូល​មក។</w:t>
      </w:r>
      <w:r>
        <w:rPr>
          <w:vertAlign w:val="superscript"/>
        </w:rPr>
        <w:t>8</w:t>
      </w:r>
      <w:r>
        <w:t>តើ​មហា‌ក្សត្រ​ដ៏​មាន​សិរី‌រុងរឿង​ជា​អ្នក​ណាទៅ? គឺ​ព្រះអម្ចាស់ដ៏​មាន​ព្រះ‌ចេស្តា និង​ឥទ្ធិ‌ឫទ្ធិ ជា​ព្រះ‌អម្ចាស់​ដ៏​មាន​ឥទ្ធិ‌ឫទ្ធិ​ក្នុង​ចម្បាំង។</w:t>
      </w:r>
      <w:r>
        <w:rPr>
          <w:vertAlign w:val="superscript"/>
        </w:rPr>
        <w:t>9</w:t>
      </w:r>
      <w:r>
        <w:t>ចូរ​ងើប​ក្បាល​របស់អ្នកឡើង! ឱ​ទ្វារ​ដ៏​នៅ​អស់‌កល្ប​ជា‌និច្ច​អើយ ចូរ​បើកឡើង ដើម្បី​ឲ្យ​មហា‌ក្សត្រ​ដ៏​ពេញ​សិរី‌រុងរឿង ព្រះអង្គ​យាង​ចូល​មកក្នុង!</w:t>
      </w:r>
      <w:r>
        <w:rPr>
          <w:vertAlign w:val="superscript"/>
        </w:rPr>
        <w:t>10</w:t>
      </w:r>
      <w:r>
        <w:t>តើ​មហា‌ក្សត្រ​ដ៏​មាន​សិរី‌រុងរឿងនេះ​ជា​អ្នក​ណា? គឺ​ជាព្រះ‌អម្ចាស់​នៃ​ពួក​ពល‌បរិវារ ព្រះ‌អង្គ​ហើយ​ជា​មហា‌ក្សត្រ ដ៏​មាន​សិរី‌ល្អ។ សម្រាក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t>ទំនុក​របស់​ស្ដេច​ដាវីឌ។</w:t>
      </w:r>
      <w:r>
        <w:rPr>
          <w:vertAlign w:val="superscript"/>
        </w:rPr>
        <w:t>1</w:t>
      </w:r>
      <w:r>
        <w:t>សូមថ្វាយជីវិតរបស់ទូលបង្គំ ទៅចំពោះព្រះអម្ចាស់!</w:t>
      </w:r>
      <w:r>
        <w:rPr>
          <w:vertAlign w:val="superscript"/>
        </w:rPr>
        <w:t>2</w:t>
      </w:r>
      <w:r>
        <w:t>ព្រះអម្ចាស់របស់ទូលបង្គំអើយ ទូលបង្គំទុកចិត្តលើព្រះអង្គ។ សូម​កុំ​ឲ្យ​ទូលបង្គំ​ត្រូវ​អាម៉ាស់​មុខ សូម​កុំ​ឲ្យ​ខ្មាំង​សត្រូវ​អាច​មាន​ជ័យ‌ជម្នះលើ​ទូលបង្គំ​ឡើយ។</w:t>
      </w:r>
      <w:r>
        <w:rPr>
          <w:vertAlign w:val="superscript"/>
        </w:rPr>
        <w:t>3</w:t>
      </w:r>
      <w:r>
        <w:t>សូមឲ្យ​អ្នក​ដែលសង្ឃឹម​លើព្រះ‌អង្គនឹង​មិន​ត្រូវ​ខ្មាស​ឡើយ គឺ​មាន​តែ​អ្នក​មានចិត្តមិនល្អ ​ដែល​ត្រូវ​ខ្មាសវិញ។</w:t>
      </w:r>
      <w:r>
        <w:rPr>
          <w:vertAlign w:val="superscript"/>
        </w:rPr>
        <w:t>4</w:t>
      </w:r>
      <w:r>
        <w:t>ព្រះ‌អម្ចាស់​អើយ សូម​បង្ហាញ​​របៀបរបស់​ព្រះ‌អង្គ ព្រះអម្ចាស់អើយ សូម​បង្រៀន​ទូល‌បង្គំ​អំពី​ផ្លូវ​ច្រក របស់​ព្រះ‌អង្គ​ផង។</w:t>
      </w:r>
      <w:r>
        <w:rPr>
          <w:vertAlign w:val="superscript"/>
        </w:rPr>
        <w:t>5</w:t>
      </w:r>
      <w:r>
        <w:t>សូម​នាំ ហើយ​បង្រៀន​ទូល‌បង្គំ ដ្បិត​ព្រះ‌អង្គ​ជា​ព្រះ​ដ៏​ជួយ​សង្គ្រោះ​របស់​ទូល‌បង្គំ ទូល‌បង្គំ​សង្ឃឹម​ដល់​ព្រះ‌អង្គ​​រាល់​ថ្ងៃ។</w:t>
      </w:r>
      <w:r>
        <w:rPr>
          <w:vertAlign w:val="superscript"/>
        </w:rPr>
        <w:t>6</w:t>
      </w:r>
      <w:r>
        <w:t>ឱ​ព្រះ‌អម្ចាស់អើយ សូមនឹកចាំពីព្រះហឫទ័យហើយនិងសម្ព័ន្ឋមេត្រីដ៏ស្មោះត្រង់នៃព្រះអង្គផង ដ្បិតការទាំងនោះមានតាំងពីដើមហើយ។</w:t>
      </w:r>
      <w:r>
        <w:rPr>
          <w:vertAlign w:val="superscript"/>
        </w:rPr>
        <w:t>7</w:t>
      </w:r>
      <w:r>
        <w:t>ឱព្រះអម្ចាស់អើយ! សូម​កុំ​នឹក​ចាំ​អំពើ​បាបដែល​ទូល‌បង្គំ​ប្រព្រឹត្ត​កាល​នៅ​ក្មេង ឬការបះបោរបស់​ទូល‌បង្គំ​ឡើយ សូមនឹកចាំអំពីសម្ព័ន្ឋមេត្រីដ៏ស្មោះត្រង់តាមរយៈ ការល្អរបស់ព្រះអង្គ។</w:t>
      </w:r>
      <w:r>
        <w:rPr>
          <w:vertAlign w:val="superscript"/>
        </w:rPr>
        <w:t>8</w:t>
      </w:r>
      <w:r>
        <w:t>ព្រះអម្ចាស់គឺល្អហើយទៀងត្រង់ ហេតុ​នេះ​ហើយ​បាន​ជា​ព្រះ‌អង្គ​បង្រៀនមនុស្ស​បាប​ឲ្យ​ស្គាល់​ផ្លូវ​។</w:t>
      </w:r>
      <w:r>
        <w:rPr>
          <w:vertAlign w:val="superscript"/>
        </w:rPr>
        <w:t>9</w:t>
      </w:r>
      <w:r>
        <w:t>ព្រះអង្គ​នាំ​មនុស្ស​បន្ទាបខ្លួន ឲ្យ​ដើរ​តាម​ដ៏ត្រឹមត្រូវ ព្រះអង្គ​បង្រៀន​គេ​ឲ្យ​ស្គាល់ព្រះ‌ហឫទ័យ​របស់​ព្រះអង្គ។</w:t>
      </w:r>
      <w:r>
        <w:rPr>
          <w:vertAlign w:val="superscript"/>
        </w:rPr>
        <w:t>10</w:t>
      </w:r>
      <w:r>
        <w:t>គ្រប់​ទាំង​ផ្លូវ​របស់​ព្រះ‌អម្ចាស់ សុទ្ធ​តែប្រកប​ដោយ ព្រះ‌ហឫ‌ទ័យ​ស្រឡាញ់ និងសេចក្ដី​ស្មោះ‌ត្រង់ ចំពោះ​អស់​អ្នក​ដែល​កាន់​តាម​សម្ព័ន្ឋមេត្រី និង​សេចក្ដី​បន្ទាល់​របស់​ព្រះ‌អង្គ។</w:t>
      </w:r>
      <w:r>
        <w:rPr>
          <w:vertAlign w:val="superscript"/>
        </w:rPr>
        <w:t>11</w:t>
      </w:r>
      <w:r>
        <w:t>ឱ​ព្រះ‌អម្ចាស់អើយ ដោយ​យល់​ដល់​ព្រះ‌នាម​ព្រះ‌អង្គសូម​អត់​ទោស​អំពើ​បាប ដ៏​ធ្ងន់​របស់​ទូល‌បង្គំ​ផង។</w:t>
      </w:r>
      <w:r>
        <w:rPr>
          <w:vertAlign w:val="superscript"/>
        </w:rPr>
        <w:t>12</w:t>
      </w:r>
      <w:r>
        <w:t>តើមាន​​អ្នក​ណា​ដែល​កោត​ខ្លាចដល់​ព្រះ‌អម្ចាស់ឬទេ? ព្រះ‌អម្ចាស់ ​នឹង​បង្រៀន​អ្នក​នោះ ឲ្យ​ស្គាល់​ផ្លូវ​ដែល​គួរជ្រើស​រើស។</w:t>
      </w:r>
      <w:r>
        <w:rPr>
          <w:vertAlign w:val="superscript"/>
        </w:rPr>
        <w:t>13</w:t>
      </w:r>
      <w:r>
        <w:t>ជីវិតរបស់អ្នកនោះនឹងបានទទួលការដែលល្អ ហើយកូនចៅរបស់គេនឹងទទួលទឹកដីជាមរតក។</w:t>
      </w:r>
      <w:r>
        <w:rPr>
          <w:vertAlign w:val="superscript"/>
        </w:rPr>
        <w:t>14</w:t>
      </w:r>
      <w:r>
        <w:t>មេត្រី​ភាព​របស់​ព្រះ‌អម្ចាស់ គឺ​សម្រាប់​អស់​អ្នក​ណា​ដែល​កោត​ខ្លាច​ព្រះ‌អង្គ ហើយ​ព្រះ‌អង្គ​ធ្វើ​ឲ្យ​គេ​ស្គាល់ ​សម្ព័ន្ឋមេត្រីរបស់​ព្រះ‌អង្គ។</w:t>
      </w:r>
      <w:r>
        <w:rPr>
          <w:vertAlign w:val="superscript"/>
        </w:rPr>
        <w:t>15</w:t>
      </w:r>
      <w:r>
        <w:t>ភ្នែក​ទូល‌បង្គំ​សម្លឹង​ទៅ​រក ព្រះ‌អម្ចាស់ជា‌និច្ច ដ្បិត​ព្រះ‌អង្គ​នឹង​ដោះ​ជើង​ទូល‌បង្គំឲ្យ​រួច​ពី​អន្ទាក់។</w:t>
      </w:r>
      <w:r>
        <w:rPr>
          <w:vertAlign w:val="superscript"/>
        </w:rPr>
        <w:t>16</w:t>
      </w:r>
      <w:r>
        <w:t>សូម​បែរ​មកទូល‌បង្គំ ហើយ​ផ្តល់ក្តីមេត្តាឲ្យទូល‌បង្គំ​ផង ដ្បិត​ទូល‌បង្គំ​នៅ​ឯកោ ហើយ​ពេញដោយទុក្ខព្រួយ។</w:t>
      </w:r>
      <w:r>
        <w:rPr>
          <w:vertAlign w:val="superscript"/>
        </w:rPr>
        <w:t>17</w:t>
      </w:r>
      <w:r>
        <w:t>ទុក្ខ​ព្រួយ​ក្នុង​ចិត្ត​ទូល‌បង្គំ​បាន​កើន​ឡើង​ជា​ខ្លាំង សូម​នាំ​ទូល‌បង្គំ​ចេញ​ពី​ការខ្វាល់ខ្វាយរបស់​ទូល‌បង្គំ​ផង!</w:t>
      </w:r>
      <w:r>
        <w:rPr>
          <w:vertAlign w:val="superscript"/>
        </w:rPr>
        <w:t>18</w:t>
      </w:r>
      <w:r>
        <w:t>សូម​ទត​មើល​ទុក្ខ​វេទនា និង​ការ​នឿយ​ព្រួយ​របស់​ទូល‌បង្គំ ហើយ​សូម​អត់​ទោសអំពើ​បាប​ របស់​ទូល‌បង្គំផង។</w:t>
      </w:r>
      <w:r>
        <w:rPr>
          <w:vertAlign w:val="superscript"/>
        </w:rPr>
        <w:t>19</w:t>
      </w:r>
      <w:r>
        <w:t>សូមព្រះអង្គទតចុះ ដ្បិតសត្រូវទូលបង្គំមានចំនួនច្រើនណាស់ ហើយគេ​ស្អប់​ទូល‌បង្គំ ដោយ​ចិត្ត​សាហាវ​យ៉ាង​ណា។</w:t>
      </w:r>
      <w:r>
        <w:rPr>
          <w:vertAlign w:val="superscript"/>
        </w:rPr>
        <w:t>20</w:t>
      </w:r>
      <w:r>
        <w:t>សូមការពារជីវិតរបស់ទូលបង្គំ ហើយរំដោះទូលបង្គំផង សូម​កុំ​ឲ្យ​ទូល‌បង្គំ​ត្រូវ​ខ្មាស​ឡើយ ដ្បិត​ទូល‌បង្គំ​ពឹង​ជ្រកក្នុង​ព្រះ‌អង្គ។</w:t>
      </w:r>
      <w:r>
        <w:rPr>
          <w:vertAlign w:val="superscript"/>
        </w:rPr>
        <w:t>21</w:t>
      </w:r>
      <w:r>
        <w:t>សូម​ឲ្យ​សេចក្ដី​សុចរិត និង​សេចក្ដី​ទៀង​ត្រង់រក្សា​ទូល‌បង្គំ ដ្បិត​ទូល‌បង្គំ​សង្ឃឹម នៅក្នុង​ព្រះ‌អង្គ​ហើយ។</w:t>
      </w:r>
      <w:r>
        <w:rPr>
          <w:vertAlign w:val="superscript"/>
        </w:rPr>
        <w:t>22</w:t>
      </w:r>
      <w:r>
        <w:t>ឱ​ព្រះជាម្ចាស់​អើយ សូម​រំដោះអុីស្រា‌អែលពី​ទុក្ខ​វេទនា ​ទាំង​ប៉ុន្មាន​របស់​ពួកគេ​ផង!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t>ទំនុក​របស់​ស្ដេច​ដាវីឌ។</w:t>
      </w:r>
      <w:r>
        <w:rPr>
          <w:vertAlign w:val="superscript"/>
        </w:rPr>
        <w:t>1</w:t>
      </w:r>
      <w:r>
        <w:t>​ព្រះ‌អម្ចាស់​អើយ សូម​រក​យុត្តិធម៌​ឲ្យ​ទូល‌បង្គំផង ដ្បិត​ទូល‌បង្គំ​បាន​ដើរ​យ៉ាង​ត្រឹម​ត្រូវ ក៏​បាន​ទុក​ចិត្ត​នឹង​ព្រះ‌អម្ចាស់ឥត​ល្អៀង​ឡើយ។</w:t>
      </w:r>
      <w:r>
        <w:rPr>
          <w:vertAlign w:val="superscript"/>
        </w:rPr>
        <w:t>2</w:t>
      </w:r>
      <w:r>
        <w:t>ឱ​ព្រះ‌អម្ចាស់​អើយ សូម​ពិនិត្យ​មើល​ទូល‌បង្គំ ហើយ​ល្បង​ល​ទូល‌បង្គំ នឹងសាក​ចិត្ត​គំនិត​របស់​ទូល‌បង្គំ​ចុះ។</w:t>
      </w:r>
      <w:r>
        <w:rPr>
          <w:vertAlign w:val="superscript"/>
        </w:rPr>
        <w:t>3</w:t>
      </w:r>
      <w:r>
        <w:t>ដ្បិតព្រះ‌ហឫ‌ទ័យ​សប្បុរស​របស់​ព្រះ‌អង្គ នៅនិងមុខភ្នែក​ទូល‌បង្គំ ហើយ​ទូល‌បង្គំ​បាន​ដើរ​តាម សេចក្ដី​ស្មោះត្រង់បស់​ព្រះ‌អង្គ។</w:t>
      </w:r>
      <w:r>
        <w:rPr>
          <w:vertAlign w:val="superscript"/>
        </w:rPr>
        <w:t>4</w:t>
      </w:r>
      <w:r>
        <w:t>ទូលបង្គំមិនបានចូលរួមជាមួយពួកមនុស្សបោកបញ្ឆាត ក៏​មិន​បាន​សេព​គប់​ជា​មួយ​មនុស្ស​មាន​ពុត​ដែរ។</w:t>
      </w:r>
      <w:r>
        <w:rPr>
          <w:vertAlign w:val="superscript"/>
        </w:rPr>
        <w:t>5</w:t>
      </w:r>
      <w:r>
        <w:t>ទូលបង្គំ​មិន​ចូល​ចិត្ត​ ពួក​អ្នក​ដែល​ប្រព្រឹត្ត​ការអាក្រក់ ហើយ​ទូលបង្គំ​មិន​អង្គុយ​រួម​ជា​មួយ មនុស្ស​ពាល​ដែរ។</w:t>
      </w:r>
      <w:r>
        <w:rPr>
          <w:vertAlign w:val="superscript"/>
        </w:rPr>
        <w:t>6</w:t>
      </w:r>
      <w:r>
        <w:t>​ព្រះ‌អម្ចាស់​អើយ ទូល‌បង្គំ​លាង​ដៃ​ជា​សម្គាល់​ថា ទូល‌បង្គំគ្មាន​ទោស​ទេ ហើយ​ទូល‌បង្គំ​ដើរ​ជុំ​វិញ​អាសនា​របស់​ព្រះ‌អង្គ</w:t>
      </w:r>
      <w:r>
        <w:rPr>
          <w:vertAlign w:val="superscript"/>
        </w:rPr>
        <w:t>7</w:t>
      </w:r>
      <w:r>
        <w:t>ដើម្បី​ស្រែកច្រៀងសរសើរតម្កើន និង​រៀប​រាប់​ពី​ការ​អស្ចារ្យ ​របស់​ព្រះ‌អង្គ។</w:t>
      </w:r>
      <w:r>
        <w:rPr>
          <w:vertAlign w:val="superscript"/>
        </w:rPr>
        <w:t>8</w:t>
      </w:r>
      <w:r>
        <w:t>​ព្រះ‌អម្ចាស់​អើយ ទូល‌បង្គំ​ស្រឡាញ់ ព្រះ​ដំណាក់​ដែល​ព្រះ‌អង្គ​គង់​នៅ និង​កន្លែង​ដែល​មាន​សិរី​ល្អរបស់​ព្រះ‌អង្គ​ស្ថិត​នៅ។</w:t>
      </w:r>
      <w:r>
        <w:rPr>
          <w:vertAlign w:val="superscript"/>
        </w:rPr>
        <w:t>9</w:t>
      </w:r>
      <w:r>
        <w:t>សូម​កុំផាត់​ព្រលឹង​ទូល‌បង្គំ​ចេញជាមួយអ្នកមាន​បាប​ឡើយ ឬ​កុំ​ដក​ជីវិត​ទូល‌បង្គំ ជា​មួយ​មនុស្ស​ដែល​កម្ចាយ​ឈាម​ដែរ</w:t>
      </w:r>
      <w:r>
        <w:rPr>
          <w:vertAlign w:val="superscript"/>
        </w:rPr>
        <w:t>10</w:t>
      </w:r>
      <w:r>
        <w:t>ដៃ​របស់​អ្នក​ទាំង​នោះ សុទ្ធ​តែ​ជាប់​មាន​អំពើ​អាក្រក់ ហើយ​ដៃ​ស្តាំ​របស់​គេ​ពេញ​ដោយ​សំណូក។</w:t>
      </w:r>
      <w:r>
        <w:rPr>
          <w:vertAlign w:val="superscript"/>
        </w:rPr>
        <w:t>11</w:t>
      </w:r>
      <w:r>
        <w:t>ប៉ុន្តែ ​ទូល‌បង្គំវិញ ទូល‌បង្គំ​នឹង​ដើរ ដោយ​ចិត្ត​ទៀង​ត្រង់ សូមប្រោស​លោះ​ទូល‌បង្គំ ហើយ​ផ្តល់ក្តីមេត្តាដល់ទូល‌បង្គំ​ផង។</w:t>
      </w:r>
      <w:r>
        <w:rPr>
          <w:vertAlign w:val="superscript"/>
        </w:rPr>
        <w:t>12</w:t>
      </w:r>
      <w:r>
        <w:t>ជើង​ទូល‌បង្គំ​ឈរ​នៅ​លើ​ដី​រាប​ស្មើ ទូល‌បង្គំ​នឹង​ថ្វាយ​ព្រះ​ពរ​ព្រះ‌អម្ចាស់។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t>ទំនុក​របស់​ស្ដេច​ដាវីឌ។</w:t>
      </w:r>
      <w:r>
        <w:rPr>
          <w:vertAlign w:val="superscript"/>
        </w:rPr>
        <w:t>1</w:t>
      </w:r>
      <w:r>
        <w:t>ព្រះ‌អម្ចាស់​ជា​ពន្លឺ និង​ជា​ព្រះ‌សង្គ្រោះ​ខ្ញុំ តើខ្ញុំ​ត្រូវ​ខ្លាច​នរណា​ទៀត? ព្រះ‌អម្ចាស់​ជា​ទី​ជម្រក​របស់​ជីវិត​ខ្ញុំ តើខ្ញុំ​ត្រូវតក់‌ស្លុត​ឬ?</w:t>
      </w:r>
      <w:r>
        <w:rPr>
          <w:vertAlign w:val="superscript"/>
        </w:rPr>
        <w:t>2</w:t>
      </w:r>
      <w:r>
        <w:t>ពេល​ពួកបច្ចា​មិត្ត និង​ខ្មាំង​សត្រូវ​របស់​ខ្ញុំ​នាំគ្នាមកជិត​ខ្ញុំ ដើម្បី​ស៊ី​សាច់​ខ្ញុំ នោះ​គេ​នឹង​ជំពប់​ដួល។</w:t>
      </w:r>
      <w:r>
        <w:rPr>
          <w:vertAlign w:val="superscript"/>
        </w:rPr>
        <w:t>3</w:t>
      </w:r>
      <w:r>
        <w:t>ទោះ​បើ​មាន​ពល​ទ័ព​មក​ឡោម​ព័ទ្ធ​ខ្ញុំ ក៏​ចិត្ត​ខ្ញុំ​មិន​ភ័យ​ខ្លាច​ឡើយ ទោះ​បើ​មាន​ចម្បាំង​កើត​ឡើង​ទាស់​នឹង​ខ្ញុំ ក៏​ខ្ញុំ​នៅ​តែ​មានទំនុកចិត្តជានិច្ច។</w:t>
      </w:r>
      <w:r>
        <w:rPr>
          <w:vertAlign w:val="superscript"/>
        </w:rPr>
        <w:t>4</w:t>
      </w:r>
      <w:r>
        <w:t>ខ្ញុំបាន​សូម​សេចក្ដី​តែ​មួយ​ពី​ព្រះ‌អម្ចាស់ ហើយ​នឹង​ស្វែង​រក​សេចក្ដី​នោះ​ឯង គឺ​ឲ្យ​ខ្ញុំ​បាន​នៅ​ក្នុង​ដំណាក់​របស់​ព្រះ‌អម្ចាស់ រាល់​តែ​ថ្ងៃ​អស់​មួយ​ជីវិត​របស់​ខ្ញុំ ដើម្បី​រំពឹង​មើល​សោភ័ណភាព​របស់​ព្រះ‌អម្ចាស់ ហើយ​ពិនិត្យ​ពិចារណា​នៅ​ក្នុង ព្រះ‌វិហារ​របស់​ព្រះ‌អង្គ។</w:t>
      </w:r>
      <w:r>
        <w:rPr>
          <w:vertAlign w:val="superscript"/>
        </w:rPr>
        <w:t>5</w:t>
      </w:r>
      <w:r>
        <w:t>ដ្បិត នៅក្នុងថ្ងៃដែលមានទុក្ខលំបាក ព្រះជាម្ចាស់នឹងបិតបាំងទូលបង្គំនៅក្រោមម្លប់របស់ព្រះអង្គ បិតបាំងដោយ​ព្រះ​ពន្លារបស់​ព្រះ‌អង្គ។ ព្រះ‌អង្គ​នឹង​លើក​ខ្ញុំ​ដាក់​លើ​ថ្ម​ដា។</w:t>
      </w:r>
      <w:r>
        <w:rPr>
          <w:vertAlign w:val="superscript"/>
        </w:rPr>
        <w:t>6</w:t>
      </w:r>
      <w:r>
        <w:t>ដ្បិត ខ្ញុំ​បាន​ងើប​ក្បាល​ឡើង ខ្ពស់​ជាង​ខ្មាំង​សត្រូវ​ដែល​នៅ​ជុំ‌វិញ​ខ្ញុំ ហើយ​ខ្ញុំ​នឹង​ថ្វាយ​យញ្ញ​បូជា នៅ​ក្នុង​ព្រះ​ពន្លា​របស់​ព្រះ‌អង្គ ទាំង​ស្រែក​ដោយ​អំណរ ខ្ញុំ​នឹង​ច្រៀង ខ្ញុំ​នឹង​លើក​ទំនុក​ថ្វាយ​ព្រះ‌អម្ចាស់!</w:t>
      </w:r>
      <w:r>
        <w:rPr>
          <w:vertAlign w:val="superscript"/>
        </w:rPr>
        <w:t>7</w:t>
      </w:r>
      <w:r>
        <w:t>ឱ​ព្រះ‌អម្ចាស់​អើយ! សូម​សណ្ដាប់​ពេល​ទូល‌បង្គំ​ទូលរកព្រះអង្គ សូម​មេត្តាដល់​ទូល‌បង្គំ និង​ឆ្លើយ​តប​មក​ទូល‌បង្គំ​ផង!</w:t>
      </w:r>
      <w:r>
        <w:rPr>
          <w:vertAlign w:val="superscript"/>
        </w:rPr>
        <w:t>8</w:t>
      </w:r>
      <w:r>
        <w:t>ឱព្រះអម្ចាស់អើយ! ចិត្ត​ទូលបង្គំ​នឹក​ដល់​ព្រះ‌បន្ទូលរបស់ព្រះអង្គថា «ចូរ​ស្វែងព្រះភ័ក្រ្តរបស់ព្រះអង្គ!» ទូល‌បង្គំ​ស្វែង​រក​ព្រះ‌ភ័ក្ត្រ​ព្រះ‌អង្គ​ហើយ។</w:t>
      </w:r>
      <w:r>
        <w:rPr>
          <w:vertAlign w:val="superscript"/>
        </w:rPr>
        <w:t>9</w:t>
      </w:r>
      <w:r>
        <w:t>សូមកុំបាំងព្រះភ័ក្រ្តព្រះអង្គពីទូលបង្គំឡើយ សូមកុំបង្វែរសេចក្តីកំហឹងរបស់ព្រះអង្គមកលើអ្នកបម្រើរបស់ព្រះអង្គឡើយ! ព្រះអង្គជាអ្នកជួយទូលបង្គំ ព្រះជាម្ចាស់នៃសេចក្តី សង្គ្រោះទូលបង្គំអើយ សូម​កុំ​ផាត់ទូល‌បង្គំ​ចេញសូមកុំ​បោះ‌បង់​ចោល​ទូល‌បង្គំ​ឡើយ!</w:t>
      </w:r>
      <w:r>
        <w:rPr>
          <w:vertAlign w:val="superscript"/>
        </w:rPr>
        <w:t>10</w:t>
      </w:r>
      <w:r>
        <w:t>បើទោះបីឪពុក​ម្តាយ បានបោះ​បង់​ចោល​ទូល‌បង្គំ ព្រះ‌អម្ចាស់នឹង​ទទួល​ទូល‌បង្គំ​ទុក។</w:t>
      </w:r>
      <w:r>
        <w:rPr>
          <w:vertAlign w:val="superscript"/>
        </w:rPr>
        <w:t>11</w:t>
      </w:r>
      <w:r>
        <w:t>ឱ​ព្រះ‌អម្ចាស់​អើយ! សូម​បង្រៀន​ទូល‌បង្គំ​ឲ្យ​ស្គាល់ផ្លូវ​របស់​ព្រះ‌អង្គ សូម​នាំ​ទូល‌បង្គំ​ទៅ​តាម​ផ្លូវ​រាប​ស្មើ ដោយព្រោះ​តែ​ខ្មាំង​សត្រូវ​របស់​ទូល‌បង្គំ។</w:t>
      </w:r>
      <w:r>
        <w:rPr>
          <w:vertAlign w:val="superscript"/>
        </w:rPr>
        <w:t>12</w:t>
      </w:r>
      <w:r>
        <w:t>សូម​កុំ​ប្រគល់​ទូល‌បង្គំ​ទៅ​តាម​បំណង​ចិត្ត បច្ចា‌មិត្ត​របស់​ទូល‌បង្គំ​ឡើយ ដ្បិត​មាន​ស្មរ​បន្ទាល់​ក្លែង​ក្លាយ បាន​លើក​គ្នា​ទាស់​នឹង​ទូល‌បង្គំ ពីព្រោះ​ដង្ហើមពួកគេ​ចេញ​ដោយពាក្យ​សាហាវ!</w:t>
      </w:r>
      <w:r>
        <w:rPr>
          <w:vertAlign w:val="superscript"/>
        </w:rPr>
        <w:t>13</w:t>
      </w:r>
      <w:r>
        <w:t>តើនឹងមានអ្វីកើតឡើងដល់​ទូល‌បង្គំ ​បើទូលបង្គំមិន​ជឿ​ថាព្រះ‌អម្ចាស់ពេញដោយសេចក្ដីសប្បុរស​ នៅ​ក្នុង​ទឹក​ដី​របស់​មនុស្ស​កំពុងរស់នៅ?</w:t>
      </w:r>
      <w:r>
        <w:rPr>
          <w:vertAlign w:val="superscript"/>
        </w:rPr>
        <w:t>14</w:t>
      </w:r>
      <w:r>
        <w:t>ចូរ​រង់‌ចាំ​ចំពោះព្រះ‌អម្ចាស់ ចូរ​មាន​កម្លាំង ហើយ​មាន​ចិត្ត​ក្លាហាន​ឡើង ចូរ​រង់‌ចាំ​ព្រះ‌អម្ចាស់ចុះ!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t>ទំនុក​របស់​ស្ដេច​ដាវីឌ។</w:t>
      </w:r>
      <w:r>
        <w:rPr>
          <w:vertAlign w:val="superscript"/>
        </w:rPr>
        <w:t>1</w:t>
      </w:r>
      <w:r>
        <w:t>សម្រាប់ព្រះអង្គ ព្រះអម្ចាស់អើយ!​ ទូលបង្គំស្រែកឡើងអង្វរ ព្រះអង្គជាថ្មដានៃទូលបង្គំ សូមកុំប្រងើយនិងទូលបង្គំធ្វើអ្វី។ ប្រសិនបើព្រះអង្គមិនឆ្លើយចំពោះ ទូលបង្គំទេ នោះទូលបង្គំនឹងចូលរួមជាមួយអ្នកទាំងនោះដែលបានបញ្ចុះក្នុងផ្នូរហើយ។</w:t>
      </w:r>
      <w:r>
        <w:rPr>
          <w:vertAlign w:val="superscript"/>
        </w:rPr>
        <w:t>2</w:t>
      </w:r>
      <w:r>
        <w:t>ពេល​ទូលបង្គំ​ស្រែក​រក​ព្រះអង្គ ពេល​ទូលបង្គំ​លើក​ដៃ​ឆ្ពោះ​ទៅ​កាន់​ទីបរិសុទ្ធ របស់​ព្រះអង្គ សូម​​ព្រះ‌អង្គសណ្ដាប់​ពាក្យ​ទូល‌អង្វរ របស់​ទូលបង្គំ​ផង។</w:t>
      </w:r>
      <w:r>
        <w:rPr>
          <w:vertAlign w:val="superscript"/>
        </w:rPr>
        <w:t>3</w:t>
      </w:r>
      <w:r>
        <w:t>សូម​កុំរុញទូល‌បង្គំ​ចេញ​ជា​មួយ​មនុស្សពាល ឬ​ជា​មួយ​ពួក​អ្នក​ដែល​ប្រព្រឹត្ត​អាក្រក់ ជា​អ្នក​ដែល​ពោល​ពាក្យមេត្រី​នឹង​អ្នក​ជិត​ខាង តែ​មាន​ពេញដោយការអាក្រក់​នៅ​ក្នុង​ចិត្ត​គេវិញ។</w:t>
      </w:r>
      <w:r>
        <w:rPr>
          <w:vertAlign w:val="superscript"/>
        </w:rPr>
        <w:t>4</w:t>
      </w:r>
      <w:r>
        <w:t>សូម​ឲ្យដល់​គេ​តាម​អ្វីដែល​គេ​ធ្វើ ហើយ​តាម​សេចក្ដី​អាក្រក់​នៃ​អំពើ​ដែល​គេ​ប្រព្រឹត្ត សូម​ឲ្យ​គេ​ទទួល​តាមអំពើ​ដែល​ដៃ​របស់​គេធ្វើ សូម​តបស្នង​ឲ្យ​សម​នឹង​ទោស​របស់​គេ។</w:t>
      </w:r>
      <w:r>
        <w:rPr>
          <w:vertAlign w:val="superscript"/>
        </w:rPr>
        <w:t>5</w:t>
      </w:r>
      <w:r>
        <w:t>ព្រោះ​គេ​មិន​យក​ចិត្ត​ទុក​ដាក់ នឹង​កិច្ច​ការ​របស់​ព្រះ‌អម្ចាស់ ឬ​នឹង​ស្នា​រព្រះ‌ហស្ត​របស់​ព្រះ‌អង្គ​ទេ ព្រះ‌អង្គ​នឹង​រំលំ​គេចុះ ក៏​មិន​សង់​ឡើង​វិញ​ឡើយ។</w:t>
      </w:r>
      <w:r>
        <w:rPr>
          <w:vertAlign w:val="superscript"/>
        </w:rPr>
        <w:t>6</w:t>
      </w:r>
      <w:r>
        <w:t>សូម​ថ្វាយព្រះពរដល់​ព្រះ‌អម្ចាស់! ព្រោះ​ព្រះ‌ជាម្ចាស់​ ព្រះ‌សណ្ដាប់​សំឡេងដែល​ខ្ញុំ​ទូល‌អង្វរ</w:t>
      </w:r>
      <w:r>
        <w:rPr>
          <w:vertAlign w:val="superscript"/>
        </w:rPr>
        <w:t>7</w:t>
      </w:r>
      <w:r>
        <w:t>ព្រះ‌អម្ចាស់ ​ជា​កម្លាំង និង​ជា​ខែល​ការពារ​ទូលបង្គំ នោះខ្ញុំ​ទុក​ចិត្ត​ដល់​ព្រះ‌អង្គ ហើយ​ព្រះ‌អង្គ​បានជួយ​ខ្ញុំ។ ដូច្នោះ ចិត្ត​ខ្ញុំ​រីក‌រាយ​ជា​ខ្លាំង និងសរសើរតម្កើង ដោយ​បទ​ចម្រៀង​របស់​ខ្ញុំ។</w:t>
      </w:r>
      <w:r>
        <w:rPr>
          <w:vertAlign w:val="superscript"/>
        </w:rPr>
        <w:t>8</w:t>
      </w:r>
      <w:r>
        <w:t>ព្រះ‌អម្ចាស់​ការពារ​ប្រជា‌រាស្ដ្រ​របស់​ព្រះអង្គ ហើយព្រះ‌អង្គ​ជា​ទី​ពឹង​ជ្រក​ដល់​អ្នកដែល​ព្រះ‌អង្គ​បាន​ចាក់​ប្រេង​តាំង។</w:t>
      </w:r>
      <w:r>
        <w:rPr>
          <w:vertAlign w:val="superscript"/>
        </w:rPr>
        <w:t>9</w:t>
      </w:r>
      <w:r>
        <w:t>សូមសង្គ្រោះប្រជារាស្រ្តរបស់ព្រះអង្គ ហើយប្រទានពរដល់​កូន​ចៅ​របស់​ព្រះអង្គ។ សូម​ធ្វើ​ជា​គង្វាល​ដល់​គេនិង​បី​ទ្រ​គេ​ជា រៀងរហូតទៅ។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t>ទំនុកតម្កើង របស់​ស្ដេច​ដាវីឌ។</w:t>
      </w:r>
      <w:r>
        <w:rPr>
          <w:vertAlign w:val="superscript"/>
        </w:rPr>
        <w:t>1</w:t>
      </w:r>
      <w:r>
        <w:t>អស់ទាំងកូន​ព្រះ‌ជាម្ចាស់​អើយ! ចូរ​នាំ​គ្នា​តម្កើង​ព្រះ‌អម្ចាស់ ចូរ​លើក​តម្កើង​សិរី‌រុងរឿង និង​តេជា‌នុភាព​របស់​ព្រះ‌អម្ចាស់ដែរ។</w:t>
      </w:r>
      <w:r>
        <w:rPr>
          <w:vertAlign w:val="superscript"/>
        </w:rPr>
        <w:t>2</w:t>
      </w:r>
      <w:r>
        <w:t>ចូរថ្វាយ​សិរី‌ល្អ​ដល់​ព្រះ‌នាម​ព្រះ‌អង្គ គឺឲ្យសមនិងព្រះ‌អម្ចាស់។ សូម​ថ្វាយ‌បង្គំ​ព្រះ‌អម្ចាស់ ដោយ​ពាក់​គ្រឿង​លម្អ​បរិសុទ្ធ។</w:t>
      </w:r>
      <w:r>
        <w:rPr>
          <w:vertAlign w:val="superscript"/>
        </w:rPr>
        <w:t>3</w:t>
      </w:r>
      <w:r>
        <w:t>ព្រះ‌សូរ‌សៀងរបស់​ព្រះ‌អម្ចាស់ លាន់​ឮ​លើ​ផ្ទៃ​ទឹក ព្រះជាម្ចាស់​ដ៏​មាន​សិរី‌ល្អ​ព្រះ‌អង្គ​បញ្ចេញ​ផ្គរ​លាន់ គឺ​ព្រះ‌អម្ចាស់​គង់​លើ​ផ្ទៃទឹក។</w:t>
      </w:r>
      <w:r>
        <w:rPr>
          <w:vertAlign w:val="superscript"/>
        </w:rPr>
        <w:t>4</w:t>
      </w:r>
      <w:r>
        <w:t>ព្រះ‌សូរ‌សៀង​របស់​ព្រះ‌អម្ចាស់​មាន​អំណាច ព្រះ‌ សូរ‌សៀង​របស់​ព្រះ‌អម្ចាស់ មាន​ពេញ​ដោយ​ឫទ្ធា‌នុភាព។</w:t>
      </w:r>
      <w:r>
        <w:rPr>
          <w:vertAlign w:val="superscript"/>
        </w:rPr>
        <w:t>5</w:t>
      </w:r>
      <w:r>
        <w:t>ព្រះ‌សូរ‌សៀង​របស់​ព្រះ‌អម្ចាស់​បំបាក់​ដើម​តា‌ត្រៅ គឺ​ព្រះ‌អម្ចាស់បំបាក់​ដើម​តា‌ត្រៅ​នៅ​ភ្នំ​ល្បាណូន។</w:t>
      </w:r>
      <w:r>
        <w:rPr>
          <w:vertAlign w:val="superscript"/>
        </w:rPr>
        <w:t>6</w:t>
      </w:r>
      <w:r>
        <w:t>ព្រះ‌អង្គ​ធ្វើ​ឲ្យ​ភ្នំ​ល្បាណូន​លោត​ដូច​ជា​កូន​គោ ហើយ​ឲ្យ​ភ្នំ​ស៊ីរាន លោត​ដូច​ជា​គោ​ព្រៃ​ស្ទាវ។</w:t>
      </w:r>
      <w:r>
        <w:rPr>
          <w:vertAlign w:val="superscript"/>
        </w:rPr>
        <w:t>7</w:t>
      </w:r>
      <w:r>
        <w:t>ព្រះ‌សូរ‌សៀង​របស់​ព្រះ‌អម្ចាស់​ធ្វើ​ឲ្យ​មាន អណ្ដាត​ភ្លើង​ផុស​ឡើង។</w:t>
      </w:r>
      <w:r>
        <w:rPr>
          <w:vertAlign w:val="superscript"/>
        </w:rPr>
        <w:t>8</w:t>
      </w:r>
      <w:r>
        <w:t>ព្រះ‌សូរ‌ សៀង​របស់​ព្រះ‌អម្ចាស់ កក្រើក​ទី​រហោ‌ស្ថាន ព្រះ‌អម្ចាស់អង្រួន​ទី​រហោ‌ស្ថាន​ការដេស។</w:t>
      </w:r>
      <w:r>
        <w:rPr>
          <w:vertAlign w:val="superscript"/>
        </w:rPr>
        <w:t>9</w:t>
      </w:r>
      <w:r>
        <w:t>ព្រះ‌សូរ‌សៀង​របស់​ព្រះ‌អម្ចាស់ អង្រួន​ក្តាន់​ញី​ឲ្យ​កើត​កូន ក៏​ធ្វើ​ឲ្យ​ព្រៃ​ឈើ​ជ្រុះ​ស្លឹក​អស់​រលីង ហើយ​នៅ​ក្នុង​ព្រះ‌វិហារ​ព្រះ‌អង្គ អ្វីៗ​សព្វ​សារពើ ស្រែក​ឡើង​ថា «សិរិរុងរឿង!»</w:t>
      </w:r>
      <w:r>
        <w:rPr>
          <w:vertAlign w:val="superscript"/>
        </w:rPr>
        <w:t>10</w:t>
      </w:r>
      <w:r>
        <w:t>ព្រះ‌អម្ចាស់គ្រប់​គ្រង​លើ​ទឹក​ជំនន់ ព្រះ‌អម្ចាស់​គង់​ជា​ព្រះ‌មហា‌ក្សត្រ រហូត​ត​ទៅ។</w:t>
      </w:r>
      <w:r>
        <w:rPr>
          <w:vertAlign w:val="superscript"/>
        </w:rPr>
        <w:t>11</w:t>
      </w:r>
      <w:r>
        <w:t>ព្រះ‌អម្ចាស់បាន​ប្រទាន​កម្លាំង ដល់ប្រជា‌រាស្ត្រ​ព្រះ‌អង្គ ព្រះ‌អម្ចាស់បានប្រទាន​ពរ ឲ្យ​ប្រជា‌រាស្ត្រ​ព្រះ‌អង្គជាមួយសន្ដិភាព។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t>ទំនុកតម្កើង បទ​សម្រាប់​ច្រៀង​នៅ​ពេល​សម្ពោធ​ព្រះ‌វិហារ។ ទំនុក​របស់​ស្ដេច​ដាវីឌ។</w:t>
      </w:r>
      <w:r>
        <w:rPr>
          <w:vertAlign w:val="superscript"/>
        </w:rPr>
        <w:t>1</w:t>
      </w:r>
      <w:r>
        <w:t>ឱព្រះអម្ចាស់អើយ ទូលបង្គំនឹងលើកតម្កើនព្រះអង្គឡើង ដ្បិត ព្រះអង្គបានលើកទូលបង្គំឡើង ហើយមិនឲ្យសត្រូវរបស់ទូលបង្គំ អរសប្បាយមកលើទូលបង្គំឡើយ។</w:t>
      </w:r>
      <w:r>
        <w:rPr>
          <w:vertAlign w:val="superscript"/>
        </w:rPr>
        <w:t>2</w:t>
      </w:r>
      <w:r>
        <w:t>ឱព្រះអម្ចាស់ជាព្រះនៃទូលបង្គំអើយ! ទូលបង្គំស្វែងរកសេចក្តីជំនួយពីព្រះអង្គ ហើយការប្រោសឲ្យជារបស់ព្រះអង្គ។</w:t>
      </w:r>
      <w:r>
        <w:rPr>
          <w:vertAlign w:val="superscript"/>
        </w:rPr>
        <w:t>3</w:t>
      </w:r>
      <w:r>
        <w:t>ឱ​ព្រះ‌អម្ចាស់​អើយ ព្រះអង្គ​បាន​ស្រង់​ព្រលឹង​ទូលបង្គំ ចេញ​ពី​ចំណោម​មនុស្ស​ស្លាប់ ព្រះអង្គរក្សាទូលបង្គំឲ្យនៅមានជីវិតរស់ ពីការធ្លាក់​ចុះ​ទៅ​ក្នុង​រណ្តៅ។</w:t>
      </w:r>
      <w:r>
        <w:rPr>
          <w:vertAlign w:val="superscript"/>
        </w:rPr>
        <w:t>4</w:t>
      </w:r>
      <w:r>
        <w:t>ឱ​ពួក​ស្មោះត្រង់របស់​ព្រះ‌អង្គ​អើយ ចូរ​ច្រៀង​សរសើរ​ព្រះ‌អម្ចាស់ ចូរ​អរ​ព្រះ‌គុណពេលអ្នកនឹកដល់ព្រះ‌នាម​បរិសុទ្ធ របស់​ព្រះ‌អង្គ។</w:t>
      </w:r>
      <w:r>
        <w:rPr>
          <w:vertAlign w:val="superscript"/>
        </w:rPr>
        <w:t>5</w:t>
      </w:r>
      <w:r>
        <w:t>ដ្បិត​សេចក្ដី​ក្រោធ​របស់​ព្រះ‌អង្គ នៅ​តែ​មួយ​ភ្លែត​ទេ ប៉ុន្តែ​ព្រះ‌គុណ​របស់​ព្រះ‌អង្គ​វិញ នៅ​អស់​មួយ​ជីវិត។ ទុក្ខសោកកើតមាននៅពេល​យប់​ តែ​ព្រឹក​ឡើង​នឹង​មាន​អំណរ​ឡើង​វិញ។</w:t>
      </w:r>
      <w:r>
        <w:rPr>
          <w:vertAlign w:val="superscript"/>
        </w:rPr>
        <w:t>6</w:t>
      </w:r>
      <w:r>
        <w:t>ទូល‌បង្គំ​បាន​ពោល ដោយទំនុកចិត្តថា៖ «ទូល‌បង្គំ​នឹង​មិន​ត្រូវ​រង្គើ​ឡើយ»។</w:t>
      </w:r>
      <w:r>
        <w:rPr>
          <w:vertAlign w:val="superscript"/>
        </w:rPr>
        <w:t>7</w:t>
      </w:r>
      <w:r>
        <w:t>ឱ​ព្រះ‌អម្ចាស់អើយ ព្រះ‌អង្គ​បាន​ធ្វើ​ឲ្យ​ភ្នំរបស់​ទូល‌បង្គំ ឈរ​យ៉ាង​រឹង​មាំ ដោយ​ព្រះ‌គុណ​ព្រះ‌អង្គ តែពេល​ព្រះ‌អង្គ​​លាក់​ព្រះ​ភ័ក្ត្រ​ ​ទូល‌បង្គំ​មាន​ចិត្ត​តក់‌ស្លុតជា​ខ្លាំង។</w:t>
      </w:r>
      <w:r>
        <w:rPr>
          <w:vertAlign w:val="superscript"/>
        </w:rPr>
        <w:t>8</w:t>
      </w:r>
      <w:r>
        <w:t>ឱ​ព្រះ‌អម្ចាស់​អើយ! ទូលបង្គំ​ស្រែក​អង្វរ​ព្រះអង្គ ទូលបង្គំ​ទទូច​អង្វរ​ព្រះ‌អម្ចាស់។</w:t>
      </w:r>
      <w:r>
        <w:rPr>
          <w:vertAlign w:val="superscript"/>
        </w:rPr>
        <w:t>9</w:t>
      </w:r>
      <w:r>
        <w:t>តើ​មាន​ប្រយោជន៍​អ្វី បើ​ទូល‌បង្គំ​ស្លាប់ ហើយ​ចុះ​ទៅ​ក្នុង​រណ្តៅ​នោះ? តើ​ធូលី​ដី​អាច​សរសើរ​ព្រះ‌អង្គ​កើត​ឬ? តើ​គេ​អាច ​ថ្លែង​រៀប​រាប់​ពី​ព្រះ‌ហឫ‌ទ័យ ស្មោះ‌ត្រង់​របស់​ព្រះ‌អង្គ​កើត​ឬ?</w:t>
      </w:r>
      <w:r>
        <w:rPr>
          <w:vertAlign w:val="superscript"/>
        </w:rPr>
        <w:t>10</w:t>
      </w:r>
      <w:r>
        <w:t>ឱ​ព្រះ‌អម្ចាស់អើយ សូម​ព្រះ‌អង្គ​​ព្រះ‌សណ្ដាប់ ហើយ​ប្រណី​ សន្ដោស​ទូល‌បង្គំផង ឱ​ព្រះ‌អម្ចាស់អើយ សូម​ធ្វើ​ជា​អ្នក​ជំនួយ ​ដល់​ទូល‌បង្គំ​ផងចុះ។</w:t>
      </w:r>
      <w:r>
        <w:rPr>
          <w:vertAlign w:val="superscript"/>
        </w:rPr>
        <w:t>11</w:t>
      </w:r>
      <w:r>
        <w:t>ព្រះ‌អង្គ​បាន​ផ្លាស់​ការ​យំ​សោក​របស់​ទូល‌បង្គំ ឲ្យ​ទៅ​ជា​ការ​លោត​កញ្ឆេង ព្រះ‌អង្គ​បានយក​សម្លៀក​បំពាក់​កាន់​ទុក្ខ​ចេញ ហើយ​បំពាក់​ឲ្យ​ទូល‌បង្គំ​ដោយចិត្ត​ត្រេក​អរ​វិញ។</w:t>
      </w:r>
      <w:r>
        <w:rPr>
          <w:vertAlign w:val="superscript"/>
        </w:rPr>
        <w:t>12</w:t>
      </w:r>
      <w:r>
        <w:t>ដូច្នេះ ទូលបង្គំច្រៀងទំនុកតម្កើង ថ្វាយព្រះអង្គទូលបង្គំមិននៅស្ងៀមទេ ឱ​ព្រះ‌អម្ចាស់​ជា​ព្រះ​នៃ​ទូលបង្គំ​អើយ ទូលបង្គំ​នឹងអរព្រះគុណព្រះអង្គ​រហូត​ត​ទៅ!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t>ទំនុក​ពី​សៀវភៅ​របស់​គ្រូ​ចម្រៀង។ ទំនុកតម្កើង របស់​ស្ដេច​ដាវីឌ។</w:t>
      </w:r>
      <w:r>
        <w:rPr>
          <w:vertAlign w:val="superscript"/>
        </w:rPr>
        <w:t>1</w:t>
      </w:r>
      <w:r>
        <w:t>ឱ​ព្រះ‌អម្ចាស់​អើយ ទូលបង្គំ​សូម​ជ្រក​កោន​ជា​មួយ​ព្រះអង្គ សូម​កុំ​ឲ្យ​ទូលបង្គំ​ត្រូវ​ខក​ចិត្ត​ឡើយ ឱ​ព្រះ​ដ៏​សុចរិត​អើយ សូម​រំដោះ​ទូលបង្គំ។</w:t>
      </w:r>
      <w:r>
        <w:rPr>
          <w:vertAlign w:val="superscript"/>
        </w:rPr>
        <w:t>2</w:t>
      </w:r>
      <w:r>
        <w:t>សូម​ផ្ទៀង​ព្រះ‌កាណ៌​ស្ដាប់​ទូលបង្គំ សូម​មក​រំដោះ​ទូលបង្គំ​ជា​ប្រញាប់ សូម​ធ្វើ​ជា​ថ្ម‌ដា និង​ជា​កំពែង​ការពារ​ទូលបង្គំ ហើយ​សង្គ្រោះ​ទូលបង្គំ​ផង។</w:t>
      </w:r>
      <w:r>
        <w:rPr>
          <w:vertAlign w:val="superscript"/>
        </w:rPr>
        <w:t>3</w:t>
      </w:r>
      <w:r>
        <w:t>ដ្បិត​ព្រះ‌អង្គ​ជា​ថ្ម​ដា ហើយ​ជា​បន្ទាយ​របស់​ទូល‌បង្គំដោយ​ យល់​ដល់​ព្រះ‌នាម​ព្រះ‌អង្គ សូម​ដឹកនាំ​ផ្លូវ​ទូល‌បង្គំផង។</w:t>
      </w:r>
      <w:r>
        <w:rPr>
          <w:vertAlign w:val="superscript"/>
        </w:rPr>
        <w:t>4</w:t>
      </w:r>
      <w:r>
        <w:t>សូម​ដោះ​ទូល‌បង្គំ​ចេញ​ពី​អន្ទាក់ ដោយគេ​លួច​លាក់​ដើម្បី​ចាប់​ទូល‌បង្គំ ដ្បិត​ព្រះ‌អង្គ​ជា​ជម្រក​របស់​ទូល‌បង្គំ។</w:t>
      </w:r>
      <w:r>
        <w:rPr>
          <w:vertAlign w:val="superscript"/>
        </w:rPr>
        <w:t>5</w:t>
      </w:r>
      <w:r>
        <w:t>ទូល‌បង្គំ​សូម​ប្រគល់​វិញ្ញាណ​ទូល‌បង្គំ ទៅ​ក្នុង​ព្រះ‌ហស្ត​ព្រះ‌អម្ចាស់ ជា​ព្រះដ៏​ស្មោះ‌ត្រង់​អើយ ព្រះ‌អង្គ​បានប្រោស​លោះ​ទូល‌បង្គំ។</w:t>
      </w:r>
      <w:r>
        <w:rPr>
          <w:vertAlign w:val="superscript"/>
        </w:rPr>
        <w:t>6</w:t>
      </w:r>
      <w:r>
        <w:t>ទូលបង្គំស្អប់អស់អ្នកណាដែលទុកចិត្តព្រះក្នុងលោកីយ ប៉ុន្តែទូលបង្គំទុកចិត្តព្រះអម្ចាស់វិញ។</w:t>
      </w:r>
      <w:r>
        <w:rPr>
          <w:vertAlign w:val="superscript"/>
        </w:rPr>
        <w:t>7</w:t>
      </w:r>
      <w:r>
        <w:t>ទូល‌បង្គំ​នឹង​ត្រេក​អរ ហើយ​រីក‌រាយ នឹង​ព្រះ‌ហឫ‌ទ័យ​សប្បុរស​របស់​ព្រះ‌អង្គ ព្រោះ​ព្រះ‌អង្គ​បាន​ឃើញ​ទុក្ខ​វេទនា​របស់​ទូល‌បង្គំ ក៏​ជ្រាប​ពី​សេចក្ដី​ថប់​ព្រួយ​នៃ​ព្រលឹង​ទូល‌បង្គំ​ដែរ។</w:t>
      </w:r>
      <w:r>
        <w:rPr>
          <w:vertAlign w:val="superscript"/>
        </w:rPr>
        <w:t>8</w:t>
      </w:r>
      <w:r>
        <w:t>ព្រះ‌អង្គ​មិន​បាន​ប្រគល់​ទូល‌បង្គំ ទៅក្នុង​កណ្ដាប់​ដៃ​របស់​ខ្មាំង​សត្រូវ​ឡើយ។ ព្រះ‌អង្គ​បាន​ដាក់​ជើង​ទូល‌បង្គំ នៅ​កន្លែង​មួយ​ធំ​ទូលាយ។</w:t>
      </w:r>
      <w:r>
        <w:rPr>
          <w:vertAlign w:val="superscript"/>
        </w:rPr>
        <w:t>9</w:t>
      </w:r>
      <w:r>
        <w:t>ឱ​ព្រះ‌អម្ចាស់អើយ សូម​មេត្តាដល់​ទូល‌ បង្គំផង ដ្បិត​ទូល‌បង្គំ​មាន​ទុក្ខ​ព្រួយ ភ្នែក​ទូល‌បង្គំ​ចុះ​ខ្សោយ​ដោយ​សោយ​សោក ព្រលឹងនិង​រូប​កាយ​ទូល‌បង្គំ​ក៏​ដូចគ្នាដែរ។</w:t>
      </w:r>
      <w:r>
        <w:rPr>
          <w:vertAlign w:val="superscript"/>
        </w:rPr>
        <w:t>10</w:t>
      </w:r>
      <w:r>
        <w:t>ដ្បិត​ជីវិត​ទូល‌បង្គំ​នឹង​ផុត​ទៅ​ដោយ​ទុក្ខ​ព្រួយ ហើយ​ឆ្នាំ​នៃ​អាយុ​ទូល‌បង្គំថយ​ទៅ​ដោយ​ស្រែក​ថ្ងូរ។ កម្លាំង​ទូល‌បង្គំ​ចុះ​ខ្សោយដោយសារបាបរបស់ទូលបង្គំ ហើយ​ឆ្អឹង​ទូល‌បង្គំ​ក៏​ខ្សោះ​ទៅ​ដែរ។</w:t>
      </w:r>
      <w:r>
        <w:rPr>
          <w:vertAlign w:val="superscript"/>
        </w:rPr>
        <w:t>11</w:t>
      </w:r>
      <w:r>
        <w:t>ដោយ​ព្រោះ​ខ្មាំង​សត្រូវ​ទាំង​ប៉ុន្មានរបស់​ទូល‌បង្គំ ទូល‌បង្គំ​បាន​ត្រឡប់​ជា​ទីត្មះតិះ​ដៀល ជា​ពិសេសចំពោះ​អ្នក​ជិត​ខាង​របស់​ទូល‌បង្គំ ហើយ​ជា​ហេតុ​គួរ​ខ្លាច​ដល់​ពួកអ្នក ដែល​ស្គាល់​ទូល‌បង្គំ អស់​អ្នក​ដែល​ឃើញ​ទូល‌បង្គំ​នៅ​តាម​ផ្លូវ គេ​គេច​មុខ​ពី​ទូល‌បង្គំ។</w:t>
      </w:r>
      <w:r>
        <w:rPr>
          <w:vertAlign w:val="superscript"/>
        </w:rPr>
        <w:t>12</w:t>
      </w:r>
      <w:r>
        <w:t>គេ​បាន​ភ្លេច​ទូល‌បង្គំ ប្រៀប​ដូច​ជា​មនុស្ស​ស្លាប់ ទូល‌បង្គំ​បាន​ត្រឡប់​ដូច​ជា​ឆ្នាំង​បាក់បែក។</w:t>
      </w:r>
      <w:r>
        <w:rPr>
          <w:vertAlign w:val="superscript"/>
        </w:rPr>
        <w:t>13</w:t>
      </w:r>
      <w:r>
        <w:t>ដ្បិត​ទូល‌បង្គំ​បាន​ឮ​ពាក្យ​មិនល្អរបស់​មនុស្ស​ជា​ច្រើន ការ​ភ័យ​ខ្លាច​មក​ពី​គ្រប់ជ្រុង​ទាំង​អស់​គេ​ឃុត​ឃិត​គ្នា​ទាស់​នឹង​ទូល‌បង្គំ។ គេគ្រោង​នឹង​ដក​ជីវិត​ទូល‌បង្គំ។</w:t>
      </w:r>
      <w:r>
        <w:rPr>
          <w:vertAlign w:val="superscript"/>
        </w:rPr>
        <w:t>14</w:t>
      </w:r>
      <w:r>
        <w:t>ប៉ុន្តែ ទូលបង្គំទុកចិត្តព្រះអង្គ ឱព្រះអម្ចាស់អើយ!​ទូលបង្គំទូលថា «ព្រះអង្គគឺជាព្រះអម្ចាស់របស់ទូលបង្គំ»។</w:t>
      </w:r>
      <w:r>
        <w:rPr>
          <w:vertAlign w:val="superscript"/>
        </w:rPr>
        <w:t>15</w:t>
      </w:r>
      <w:r>
        <w:t>វាសនា​របស់​ទូល‌បង្គំ ស្ថិត​នៅ​ក្នុង​ព្រះ‌ហស្ត​ព្រះ‌អង្គ។ សូម​រំដោះ​ទូល‌បង្គំ ចេញ​ពី​កណ្ដាប់​ដៃ ខ្មាំង​សត្រូវ​របស់​ទូល‌បង្គំ និង​ពី​អស់​អ្នក​ដែល​បៀត‌បៀន​ទូល‌បង្គំ​ផង។</w:t>
      </w:r>
      <w:r>
        <w:rPr>
          <w:vertAlign w:val="superscript"/>
        </w:rPr>
        <w:t>16</w:t>
      </w:r>
      <w:r>
        <w:t>សូម​ឲ្យ​ព្រះ‌ភ័ក្ត្រ​ព្រះ‌អង្គ ភ្លឺ​មក​លើ​អ្នក​បម្រើ​ព្រះ‌អង្គ សូម​សង្គ្រោះ​ទូល‌បង្គំ ដោយ​ព្រះ‌ហឫ‌ទ័យ​សប្បុរស​របស់​ព្រះ‌អង្គ។</w:t>
      </w:r>
      <w:r>
        <w:rPr>
          <w:vertAlign w:val="superscript"/>
        </w:rPr>
        <w:t>17</w:t>
      </w:r>
      <w:r>
        <w:t>ឱ​ព្រះ‌អម្ចាស់អើយ សូម​កុំ​ឲ្យ​ទូល‌បង្គំ​ត្រូវ​ខ្មាស​ឡើយ ដ្បិត​ទូល‌បង្គំ​អំពាវ‌នាវ​រក​ព្រះ‌អង្គ សូម​ឲ្យ​ពួក​មនុស្ស​អាក្រក់​ត្រូវ​ខ្មាស សូម​ឲ្យ​គេ​ដេក​ស្ងៀម​នៅ​ស្ថាន ឃុំ​ព្រលឹង​មនុស្ស​ស្លាប់​ទៅ។</w:t>
      </w:r>
      <w:r>
        <w:rPr>
          <w:vertAlign w:val="superscript"/>
        </w:rPr>
        <w:t>18</w:t>
      </w:r>
      <w:r>
        <w:t>សូម​ឲ្យ​បបូរ​មាត់​ភូត​ភរ​មិនអាចនិយាយបាន ជា​បបូរ​មាត់​ដែល​ពោល​ទាស់​នឹង​មនុស្ស​សុចរិត ដោយ​ព្រហើន និង​ប្រមាថ​មើល‌ងាយ។</w:t>
      </w:r>
      <w:r>
        <w:rPr>
          <w:vertAlign w:val="superscript"/>
        </w:rPr>
        <w:t>19</w:t>
      </w:r>
      <w:r>
        <w:t>ឱ​ព្រះ‌ហឫ‌ទ័យ​សប្បុរស របស់​ព្រះ‌អង្គ​បរិបូរ​ក្រៃ​លែង ព្រះ‌អង្គ​បាន​បម្រុង​ទុក​សម្រាប់​អស់​អ្នក​ដែល កោត​ខ្លាច​ព្រះ‌អង្គ សម្រាប់​អស់​អ្នក​ដែល​ពឹង​ជ្រក​ក្នុង​ព្រះ‌អង្គ នៅ​ចំពោះ​មុខ​ពួក​កូន​មនុស្ស!</w:t>
      </w:r>
      <w:r>
        <w:rPr>
          <w:vertAlign w:val="superscript"/>
        </w:rPr>
        <w:t>20</w:t>
      </w:r>
      <w:r>
        <w:t>ព្រះ‌អង្គ​លាក់​គេ​ក្នុង​ទីកំបាំង នៃ​ព្រះ‌វត្ត‌មាន​ព្រះ‌អង្គឲ្យ​រួច​ពី​ឧបាយ​របស់​មនុស្ស ព្រះ‌អង្គ​ថែ‌រក្សា​គេ​នៅ​ក្នុង​ព្រះ​ពន្លា​របស់​ព្រះ‌អង្គឲ្យ​រួច​ពី​អណ្ដាត​មិនល្អ។</w:t>
      </w:r>
      <w:r>
        <w:rPr>
          <w:vertAlign w:val="superscript"/>
        </w:rPr>
        <w:t>21</w:t>
      </w:r>
      <w:r>
        <w:t>សូមថ្វាយព្រះពរដល់ព្រះអម្ចាស់ ដ្បិត​ព្រះ‌អង្គ​បាន​សម្ដែង​ព្រះ‌ហឫ‌ទ័យ​សប្បុរស ដ៏​អស្ចារ្យ​របស់​ព្រះ‌អង្គ ដល់​ទូល‌បង្គំ នៅ​ក្នុង​ទី​ក្រុងដែលសត្រូវ​ឡោម​ព័ទ្ធ។</w:t>
      </w:r>
      <w:r>
        <w:rPr>
          <w:vertAlign w:val="superscript"/>
        </w:rPr>
        <w:t>22</w:t>
      </w:r>
      <w:r>
        <w:t>ទូល‌បង្គំបានពោល​ទាំង​ភ័យស្លន់​ថា «ទូល‌បង្គំ​ត្រូវ​កាត់​ចេញ​ពី​ព្រះ‌នេត្ររបស់​ព្រះ‌អង្គ​» ព្រះ‌អង្គ​ទ្រង់​ព្រះ‌សណ្ដាប់​ពាក្យ​ទូល‌អង្វររបស់​ទូល‌បង្គំ។</w:t>
      </w:r>
      <w:r>
        <w:rPr>
          <w:vertAlign w:val="superscript"/>
        </w:rPr>
        <w:t>23</w:t>
      </w:r>
      <w:r>
        <w:t>គ្រប់អ្នកដែលតាមព្រះអង្គ គឺស្រលាញ់ព្រះអម្ចាស់។ ឱព្រះអម្ចាស់ ការពារ​មនុស្ស​ស្មោះ‌ត្រង់ តែ​ព្រះ‌អង្គ​សង​ដល់​មនុស្ស​ព្រហើន​ជា​បរិបូរណ៏។</w:t>
      </w:r>
      <w:r>
        <w:rPr>
          <w:vertAlign w:val="superscript"/>
        </w:rPr>
        <w:t>24</w:t>
      </w:r>
      <w:r>
        <w:t>សូមរឹងមាំហើយទុកចិត្តចុះ គ្រប់គ្នាដែលទុកចិត្តលើព្រះអម្ចាស់ដើម្បីបានសង្រ្គោះ។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t>ទំនុក​របស់​ស្ដេច​ដាវីឌ។ ពាក្យ​កាព្យ។</w:t>
      </w:r>
      <w:r>
        <w:rPr>
          <w:vertAlign w:val="superscript"/>
        </w:rPr>
        <w:t>1</w:t>
      </w:r>
      <w:r>
        <w:t>មាន​ពរ​ហើយ អ្នក​ដែល​ទទួលការ​អត់​ទោស​ គឺជាអ្នក​ដែល​បាន​គ្រប​បាំង​អំពើ​បាប​របស់​ខ្លួន។</w:t>
      </w:r>
      <w:r>
        <w:rPr>
          <w:vertAlign w:val="superscript"/>
        </w:rPr>
        <w:t>2</w:t>
      </w:r>
      <w:r>
        <w:t>មាន​ពរ​ហើយ អ្នក​ដែល​ព្រះ‌អម្ចាស់ មិន​រាប់​ថា​មាន​ទោស ជា​អ្នក​ដែល​គ្មាន​កល‌ឧបាយ​ក្នុង​ចិត្ត។</w:t>
      </w:r>
      <w:r>
        <w:rPr>
          <w:vertAlign w:val="superscript"/>
        </w:rPr>
        <w:t>3</w:t>
      </w:r>
      <w:r>
        <w:t>ពេល​ទូល‌បង្គំ​ចេះ​តែ​នៅ​ស្ងៀម ឆ្អឹង​ទូល‌បង្គំ​បាន​ខ្សោះទៅ ដោយ‌សារ​ទូល‌បង្គំ​ស្រែក​ថ្ងូរ​ជា​រៀង​រាល់​ថ្ងៃ។</w:t>
      </w:r>
      <w:r>
        <w:rPr>
          <w:vertAlign w:val="superscript"/>
        </w:rPr>
        <w:t>4</w:t>
      </w:r>
      <w:r>
        <w:t>ដ្បិត​ព្រះ‌ហស្ត​ព្រះ‌អង្គ​បាន​សង្កត់ លើ​ទូល‌បង្គំ​យ៉ាង​ធ្ងន់ ទាំង​យប់​ទាំង​ថ្ងៃ កម្លាំង​ទូល‌បង្គំ​ខ្សោះ​ល្វើយ ដូចទឹក​រីង​ស្ងួត ដោយ​កម្ដៅ​នៅ​រដូវ​ប្រាំង។ សម្រាក</w:t>
      </w:r>
      <w:r>
        <w:rPr>
          <w:vertAlign w:val="superscript"/>
        </w:rPr>
        <w:t>5</w:t>
      </w:r>
      <w:r>
        <w:t>ទូល‌បង្គំ​បាន​សារភាព​អំពើ​បាប របស់​ទូល‌បង្គំ នៅ​ចំពោះ​ព្រះ‌អង្គ ឥត​លាក់​លៀម​អំពើ​ទុច្ចរិត​របស់​ទូល‌បង្គំ​ឡើយ។ ទូល‌បង្គំ​ពោល​ថា«ទូល‌បង្គំ​នឹង​លន់‌តួ​អំពើ​រំលងរបស់​ទូល‌បង្គំ​ចំពោះ​ព្រះ‌យេហូវ៉ា»ហើយ​ព្រះ‌អង្គ​ក៏​បាន​អត់​ទោស​អំពើ​បាបឲ្យទូល‌បង្គំ។ សម្រាក</w:t>
      </w:r>
      <w:r>
        <w:rPr>
          <w:vertAlign w:val="superscript"/>
        </w:rPr>
        <w:t>6</w:t>
      </w:r>
      <w:r>
        <w:t>ដូច្នេះ ត្រូវ​ឲ្យ​អស់​អ្នក​ដែល​កោត​ខ្លាច​ដល់​ព្រះបាន​អធិស្ឋាន​ដល់​ព្រះ‌អង្គ នៅ​ពេល​ដែល​អាច​រក​ព្រះ‌អង្គ​ឃើញយ៉ាង​នោះ កាល​ណា​មាន​ទឹក​ជំនន់​ធំ​ជន់​ឡើង ប្រាកដ​ជា​នឹង​មិន​លិច​លង់​ដល់​អ្នក​នោះ​ឡើយ។</w:t>
      </w:r>
      <w:r>
        <w:rPr>
          <w:vertAlign w:val="superscript"/>
        </w:rPr>
        <w:t>7</w:t>
      </w:r>
      <w:r>
        <w:t>ព្រះ‌អង្គ​ជា​ទី​ពួន​ជ្រក​របស់​ទូល‌បង្គំ ព្រះ‌អង្គ​ការពារ​ទូល‌បង្គំ ឲ្យ​រួច​ពី​ទុក្ខ​លំបាក។ ព្រះ‌អង្គ​ហ៊ុមព័ទ្ធ​ទូល‌បង្គំ ដោយ​ចម្រៀងនៃ​ជ័យ​ជម្នះ។ សម្រាក</w:t>
      </w:r>
      <w:r>
        <w:rPr>
          <w:vertAlign w:val="superscript"/>
        </w:rPr>
        <w:t>8</w:t>
      </w:r>
      <w:r>
        <w:t>យើង​នឹង​បង្ហាត់​បង្រៀន​អ្នកឲ្យ​ស្គាល់​ផ្លូវដែល​អ្នក​ត្រូវ​ដើរ។ យើង​នឹង​ទូន្មាន​អ្នកទាំង​ភ្នែក​យើង​មើល​អ្នក​ជានិច្ច។</w:t>
      </w:r>
      <w:r>
        <w:rPr>
          <w:vertAlign w:val="superscript"/>
        </w:rPr>
        <w:t>9</w:t>
      </w:r>
      <w:r>
        <w:t>កុំ​ឲ្យ​អ្នកធ្វើ​ដូច​ជា​សេះ ឬ​លា​កាត់ ដែល​គ្មាន​ការយល់ដឹង ដែល​គេ​ត្រូវ​ដាក់​បង្ខាំ ហើយ​និង​បង្ហៀរ ដើម្បី​ទប់​វា ក្រែង​វា​មិន​ព្រម​មក​រកអ្នក​នោះ​ឡើយ។</w:t>
      </w:r>
      <w:r>
        <w:rPr>
          <w:vertAlign w:val="superscript"/>
        </w:rPr>
        <w:t>10</w:t>
      </w:r>
      <w:r>
        <w:t>​មនុស្ស​អាក្រក់​គេ​នឹង​មាន​ទុក្ខ​ព្រួយ​ជា​ច្រើន តែ​អ្នក​ណា​ដែល​ទុក​ចិត្ត​នឹង​ព្រះ‌អម្ចាស់ នោះ​នឹង​មាន​សេចក្ដី​សប្បុរស​នៅ​ព័ទ្ធ​ជុំវិញ​ខ្លួន។</w:t>
      </w:r>
      <w:r>
        <w:rPr>
          <w:vertAlign w:val="superscript"/>
        </w:rPr>
        <w:t>11</w:t>
      </w:r>
      <w:r>
        <w:t>ឱ​មនុស្ស​សុចរិត​រាល់​គ្នា​អើយ ចូរ​មាន​ចិត្ត​សប្បាយ ហើយ​រីក‌រាយ​ឡើង​ ក្នុង​ព្រះ‌អម្ចាស់​ចុះ អស់​អ្នក​ដែល​មាន​ចិត្ត​ទៀត​ត្រង់​អើយចូរ​នាំ​គ្នា​ស្រែក​ឡើង​ដោយ​អំណរ​ចុះ។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ឱមនុស្ស​សុចរិត​អើយ! ចូរ​រីក‌រាយ​ក្នុង​ព្រះ‌អម្ចាស់​ចុះ សូមសរសើរ​តម្កើង​ព្រះជាម្ចាស់ ដ៏សមគួរហើយក្នុងផ្លូវត្រឹមត្រូវ។</w:t>
      </w:r>
      <w:r>
        <w:rPr>
          <w:vertAlign w:val="superscript"/>
        </w:rPr>
        <w:t>2</w:t>
      </w:r>
      <w:r>
        <w:t>ចូរ​អរ​ព្រះ‌គុណ​ដល់​ព្រះ‌អម្ចាស់ដោយ​ចាប់​ស៊ុង ហើយ​លើក​ទំនុក​ថ្វាយ​ព្រះ‌អង្គ ដោយ​ដេញ​ពិណ​ខ្សែ​ដប់។</w:t>
      </w:r>
      <w:r>
        <w:rPr>
          <w:vertAlign w:val="superscript"/>
        </w:rPr>
        <w:t>3</w:t>
      </w:r>
      <w:r>
        <w:t>ចូរ​ច្រៀង​បទ​ថ្មី​ថ្វាយ​ព្រះ‌អង្គ ហើយ​ប្រគំ​ភ្លេង​យ៉ាង​ពិរោះ​ឲ្យ​ឮ​រងំទាំង​ស្រែក​ដោយអំណរ។</w:t>
      </w:r>
      <w:r>
        <w:rPr>
          <w:vertAlign w:val="superscript"/>
        </w:rPr>
        <w:t>4</w:t>
      </w:r>
      <w:r>
        <w:t>ដ្បិត​ព្រះ‌បន្ទូល​របស់​ព្រះ‌អម្ចាស់​ទៀង​ត្រង់ ហើយ​អស់​ទាំង​កិច្ច‌ការ​របស់​ព្រះ‌អង្គ ព្រះ‌អង្គ​បាន​ធ្វើ​ដោយ​ស្មោះ‌ត្រង់។</w:t>
      </w:r>
      <w:r>
        <w:rPr>
          <w:vertAlign w:val="superscript"/>
        </w:rPr>
        <w:t>5</w:t>
      </w:r>
      <w:r>
        <w:t>ព្រះ‌អង្គ​ស្រឡាញ់​សេចក្ដី​សុចរិត និង​យុត្តិ‌ធម៌ ផែនដី​មាន​ពេញ​ដោយ​ព្រះ‌ហឫ‌ទ័យ​សប្បុរស របស់​ព្រះ‌អម្ចាស់។</w:t>
      </w:r>
      <w:r>
        <w:rPr>
          <w:vertAlign w:val="superscript"/>
        </w:rPr>
        <w:t>6</w:t>
      </w:r>
      <w:r>
        <w:t>ផ្ទៃ​មេឃ​កើត​ឡើង​ដោយ‌សារ​ព្រះ‌បន្ទូល របស់​ព្រះ‌អម្ចាស់ ហើយ​អ្វីៗ​ទាំង​អស់​នៅ​លើ​មេឃ ក៏​កើត​ឡើង​ដោយ‌សារ​ខ្យល់​ដង្ហើមចេញ​ពី​ព្រះ‌ឧស្ឋ​របស់​ព្រះ‌អង្គ​ដែរ។</w:t>
      </w:r>
      <w:r>
        <w:rPr>
          <w:vertAlign w:val="superscript"/>
        </w:rPr>
        <w:t>7</w:t>
      </w:r>
      <w:r>
        <w:t>ព្រះ‌អង្គ​ធ្វើឲ្យ​ទឹក​សមុទ្រ​ផ្ដុំ​គ្នា​ឡើង​ជា​គំនរ ព្រះ‌អង្គ​យក​ទី​ជម្រៅ​ដាក់​ក្នុង​ឃ្លាំង។</w:t>
      </w:r>
      <w:r>
        <w:rPr>
          <w:vertAlign w:val="superscript"/>
        </w:rPr>
        <w:t>8</w:t>
      </w:r>
      <w:r>
        <w:t>ចូរ​ឲ្យ​ផែនដី​ទាំង​មូល​កោត​ខ្លាច​ព្រះ‌អម្ចាស់ ចូរ​ឲ្យ​មនុស្ស​ទាំង​អស់​នៅ​លើ​ពិភព​លោក កោត​ស្ញប់​ស្ញែង​ព្រះ‌អង្គ។</w:t>
      </w:r>
      <w:r>
        <w:rPr>
          <w:vertAlign w:val="superscript"/>
        </w:rPr>
        <w:t>9</w:t>
      </w:r>
      <w:r>
        <w:t>ដ្បិត​ព្រះ‌អង្គ​មាន​ព្រះ‌បន្ទូល នោះអ្វីៗ​ក៏​កើត​មាន ព្រះ‌អង្គ​បាន​បង្គាប់ នោះ​អ្វី​ៗ​ក៏​មាន​នៅ។</w:t>
      </w:r>
      <w:r>
        <w:rPr>
          <w:vertAlign w:val="superscript"/>
        </w:rPr>
        <w:t>10</w:t>
      </w:r>
      <w:r>
        <w:t>ព្រះ‌អម្ចាស់​ធ្វើ​ឲ្យ​ការ​ប្រឹក្សា របស់​ជាតិ​សាសន៍​នានា ទៅ​ជា​អសារ​ឥត​ការ ព្រះ‌អង្គ​ធ្វើ​ឲ្យ​គំនិត​របស់​ប្រជាជន​ទាំង‌ឡាយ អសារ​បង់។</w:t>
      </w:r>
      <w:r>
        <w:rPr>
          <w:vertAlign w:val="superscript"/>
        </w:rPr>
        <w:t>11</w:t>
      </w:r>
      <w:r>
        <w:t>ផែនការ​របស់​ព្រះ‌អម្ចាស់ នៅ​ស្ថិត​ស្ថេរ​ជា​រៀង​រហូត ហើយ​គម្រោង​ការ​ក្នុង​ព្រះ‌ហឫ‌ទ័យ​ព្រះ‌អង្គ សម្រាប់ គ្រប់​ជំនាន់​​។</w:t>
      </w:r>
      <w:r>
        <w:rPr>
          <w:vertAlign w:val="superscript"/>
        </w:rPr>
        <w:t>12</w:t>
      </w:r>
      <w:r>
        <w:t>មាន​ពរ​ហើយ ជាតិ​សាសន៍​ណា ដែល​យក​ព្រះ‌អម្ចាស់ទុក​ជា​ព្រះ​របស់​ខ្លួន ជា​ប្រជាជន​ដែល​ព្រះ‌អង្គ​បានជ្រើស​រើស ទុក​ជា​មរតក​របស់​ព្រះ‌អង្គ!</w:t>
      </w:r>
      <w:r>
        <w:rPr>
          <w:vertAlign w:val="superscript"/>
        </w:rPr>
        <w:t>13</w:t>
      </w:r>
      <w:r>
        <w:t>ព្រះ‌អម្ចាស់​ទត​មក​ពី​លើ​ស្ថាន‌សួគ៌ ព្រះ‌អង្គ​ឃើញ​មនុស្ស​លោក​ទាំង​អស់។</w:t>
      </w:r>
      <w:r>
        <w:rPr>
          <w:vertAlign w:val="superscript"/>
        </w:rPr>
        <w:t>14</w:t>
      </w:r>
      <w:r>
        <w:t>​ពី​ព្រះដំណាក់​ជាកន្លែងគង់នៅរបស់​ព្រះ‌អង្គ ព្រះ‌អង្គ​ទត​ឃើញ​មនុស្ស​ទាំង​អស់ ដែល​រស់​នៅ​លើ​ផែនដី។</w:t>
      </w:r>
      <w:r>
        <w:rPr>
          <w:vertAlign w:val="superscript"/>
        </w:rPr>
        <w:t>15</w:t>
      </w:r>
      <w:r>
        <w:t>គឺ​ព្រះ‌អង្គ​ហើយ​ដែល​បង្កើត​ចិត្ត របស់​គេ​ទាំង​អស់​គ្នា ក៏​ពិចារណា​មើល​អស់​ទាំង​ការដែល​គេ​ប្រព្រឹត្ត​ដែរ។</w:t>
      </w:r>
      <w:r>
        <w:rPr>
          <w:vertAlign w:val="superscript"/>
        </w:rPr>
        <w:t>16</w:t>
      </w:r>
      <w:r>
        <w:t>គ្មាន​ស្តេច​ណា​បាន​សង្គ្រោះ ដោយ​សារ​មាន‌ទ័ព​ច្រើន​នោះ​ឡើយ ហើយ​មនុស្ស​ខ្លាំង​ពូកែ ក៏​មិន​បាន​រួច ដោយ​សារ​កម្លាំងខ្លួន​​ដែរ។</w:t>
      </w:r>
      <w:r>
        <w:rPr>
          <w:vertAlign w:val="superscript"/>
        </w:rPr>
        <w:t>17</w:t>
      </w:r>
      <w:r>
        <w:t>សេះចម្បាំង មិន​មែន​ជា​ទី​សង្ឃឹម ឲ្យ​មាន​ជ័យ​ជម្នះ​ឡើយ ក៏​មិន​អាច​សង្គ្រោះ​ដោយ‌សារ​កម្លាំង​ដ៏​ខ្លាំងរបស់​វា​បាន​ដែរ។</w:t>
      </w:r>
      <w:r>
        <w:rPr>
          <w:vertAlign w:val="superscript"/>
        </w:rPr>
        <w:t>18</w:t>
      </w:r>
      <w:r>
        <w:t>មើល៍ ព្រះ‌នេត្រ​របស់​ព្រះ‌អម្ចាស់ ទត​មក​លើ​អស់​អ្នក ដែល​កោត​ខ្លាច​ព្រះ‌អង្គ គឺ​មក​លើ​អស់​អ្នក​ដែល​សង្ឃឹម ដល់​ព្រះ‌ហឫ‌ទ័យ​សប្បុរស​របស់​ព្រះ‌អង្គ</w:t>
      </w:r>
      <w:r>
        <w:rPr>
          <w:vertAlign w:val="superscript"/>
        </w:rPr>
        <w:t>19</w:t>
      </w:r>
      <w:r>
        <w:t>ដើម្បី​ឲ្យ​ព្រះ‌អង្គ​បាន​រំដោះ​ព្រលឹង​គេ ឲ្យ​រួច​ពី​សេចក្ដី​ស្លាប់ ហើយ​ការពារ​គេ ឲ្យ​បាន​រស់​នៅ​ក្នុង​គ្រា​អំណត់។</w:t>
      </w:r>
      <w:r>
        <w:rPr>
          <w:vertAlign w:val="superscript"/>
        </w:rPr>
        <w:t>20</w:t>
      </w:r>
      <w:r>
        <w:t>យើងរង់ចាំចំពោះ​ព្រះ‌អម្ចាស់ ព្រះ‌អង្គ​ជា​ជំនួយ និង​ជា​ខែល​របស់​យើងខ្ញុំ។</w:t>
      </w:r>
      <w:r>
        <w:rPr>
          <w:vertAlign w:val="superscript"/>
        </w:rPr>
        <w:t>21</w:t>
      </w:r>
      <w:r>
        <w:t>ដ្បិត​ចិត្ត​របស់​យើង​ខ្ញុំ រីក‌រាយ​ក្នុង​ព្រះ‌អង្គ ព្រោះ​យើង​ខ្ញុំ​ទុក​ចិត្ត​ដល់​ព្រះ‌នាម​បរិសុទ្ធ របស់​ព្រះ‌អង្គ។</w:t>
      </w:r>
      <w:r>
        <w:rPr>
          <w:vertAlign w:val="superscript"/>
        </w:rPr>
        <w:t>22</w:t>
      </w:r>
      <w:r>
        <w:t>ឱ​ព្រះ‌អម្ចាស់​អើយ សូម​ឲ្យ​សេចក្ដី​សប្បុរស​របស់​ព្រះអង្គ ​នៅជាមួយយើង​ ដូចដែល​យើង​ដាក់​សង្ឃឹម​ក្នុងព្រះអង្គ។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t>ទំនុក​របស់​ស្ដេច​ដាវីឌ នៅ​គ្រា​ដែល​ទ្រង់​ក្លែង​ធ្វើ​ជា​ឆ្កួត នៅ​ចំពោះ​អ័ប៊ី‌ម៉្មា‌ឡិច ហើយ​អ័ប៊ី‌ម៉្មា‌ឡិច​ក៏​បណ្ដេញ​ទ្រង់​ចេញ​ទៅ។</w:t>
      </w:r>
      <w:r>
        <w:rPr>
          <w:vertAlign w:val="superscript"/>
        </w:rPr>
        <w:t>1</w:t>
      </w:r>
      <w:r>
        <w:t>ទូលបង្គំ​នឹងសរសើតម្កើងព្រះ‌អម្ចាស់ គ្រប់​ពេល​វេលា ការ​សរសើរ​ព្រះ‌អង្គ​ នៅ​ក្នុង​មាត់​ទូលបង្គំជា‌និច្ច។</w:t>
      </w:r>
      <w:r>
        <w:rPr>
          <w:vertAlign w:val="superscript"/>
        </w:rPr>
        <w:t>2</w:t>
      </w:r>
      <w:r>
        <w:t>ចូរ​ឲ្យ​មនុស្ស​រាប​សារ​ស្ដាប់ ហើយ​មាន​ចិត្ត​ត្រេក​អរ​ឡើង។</w:t>
      </w:r>
      <w:r>
        <w:rPr>
          <w:vertAlign w:val="superscript"/>
        </w:rPr>
        <w:t>3</w:t>
      </w:r>
      <w:r>
        <w:t>ឱ សូម​តម្កើង​ព្រះ‌អម្ចាស់​ជា​មួយ​ខ្ញុំ ចូរ​យើង​នាំ​គ្នា​លើក​តម្កើងព្រះ‌នាម​ព្រះ‌អង្គ​ជា​មួយ​គ្នា។</w:t>
      </w:r>
      <w:r>
        <w:rPr>
          <w:vertAlign w:val="superscript"/>
        </w:rPr>
        <w:t>4</w:t>
      </w:r>
      <w:r>
        <w:t>ខ្ញុំ​បាន​ស្វែង​រក​ព្រះ‌អម្ចាស់ ហើយ​ព្រះ‌អង្គ​ក៏​ឆ្លើយ​តប​មក​ខ្ញុំ ក៏​ជួយ​ខ្ញុំយកឈ្នះការ​ភ័យ​ខ្លាច​របស់​ខ្ញុំ។</w:t>
      </w:r>
      <w:r>
        <w:rPr>
          <w:vertAlign w:val="superscript"/>
        </w:rPr>
        <w:t>5</w:t>
      </w:r>
      <w:r>
        <w:t>អ្នក​ណា​សម្លឹង​ឆ្ពោះ​ទៅ​ព្រះអង្គ អ្នក​នោះ​នឹង​បាន​ពោរ‌ពេញ​ទៅ​ដោយ​អំណរ ហើយ​នឹង​មិន​ខក​ចិត្ត​សោះ​ឡើយ។</w:t>
      </w:r>
      <w:r>
        <w:rPr>
          <w:vertAlign w:val="superscript"/>
        </w:rPr>
        <w:t>6</w:t>
      </w:r>
      <w:r>
        <w:t>មនុស្ស​ក្រលំបាក​បាន​ស្រែក​ឡើង ហើយព្រះ‌អម្ចាស់​​សណ្ដាប់ នឹងសង្គ្រោះ​គេ​ឲ្យ​រួច ពីទុក្ខ​លំបាក​ទាំង​ប៉ុន្មាន​របស់​គេ។</w:t>
      </w:r>
      <w:r>
        <w:rPr>
          <w:vertAlign w:val="superscript"/>
        </w:rPr>
        <w:t>7</w:t>
      </w:r>
      <w:r>
        <w:t>ទេវតា​នៃ​ព្រះ‌អម្ចាស់ ចោម‌រោម​ជុំ‌វិញ​អស់​អ្នក​ដែល កោត​ខ្លាច​ព្រះ‌អង្គ ហើយ​រំដោះ​គេ​ឲ្យ​រួច។</w:t>
      </w:r>
      <w:r>
        <w:rPr>
          <w:vertAlign w:val="superscript"/>
        </w:rPr>
        <w:t>8</w:t>
      </w:r>
      <w:r>
        <w:t>ឱ​សូម​ភ្លក់​មើល​ឲ្យ​ដឹង​ថា ព្រះ‌អម្ចាស់ល្អ​ចុះ។ មាន​ពរ​ហើយ មនុស្ស​ណាដែល​ពឹង​ជ្រក​ក្នុង​ព្រះ‌អង្គ។</w:t>
      </w:r>
      <w:r>
        <w:rPr>
          <w:vertAlign w:val="superscript"/>
        </w:rPr>
        <w:t>9</w:t>
      </w:r>
      <w:r>
        <w:t>ឱ​ពួក​បរិសុទ្ធ​របស់​ព្រះ‌អង្គ​អើយ ចូរ​កោត​ខ្លាច​ព្រះ‌អម្ចាស់។ ដ្បិត​អស់​អ្នក​ដែល​កោត​ខ្លាច​ព្រះ‌អង្គ មិន​ខ្វះ​អ្វី​ឡើយ។</w:t>
      </w:r>
      <w:r>
        <w:rPr>
          <w:vertAlign w:val="superscript"/>
        </w:rPr>
        <w:t>10</w:t>
      </w:r>
      <w:r>
        <w:t>ពួក​សិង្ហ​ស្ទាវ អាច​ជួប​នឹង​ការ​ខ្វះ​អាហារ ហើយ​អត់​ឃ្លាន តែ​អស់​អ្នក​ដែល​ស្វែង​រក​ព្រះ‌អម្ចាស់ នឹង​មិន​ខ្វះ​គ្រប់ការ​ល្អ​ឡើយ។</w:t>
      </w:r>
      <w:r>
        <w:rPr>
          <w:vertAlign w:val="superscript"/>
        </w:rPr>
        <w:t>11</w:t>
      </w:r>
      <w:r>
        <w:t>ឱ កូន​ទាំង‌ឡាយ​អើយ ចូរ​នាំ​គ្នា​មក ហើយ​ស្តាប់​ខ្ញុំ​នឹង​បង្រៀន​អ្នក​រាល់​គ្នា ពី​ការ​កោត​ខ្លាច​ព្រះ‌អម្ចាស់។</w:t>
      </w:r>
      <w:r>
        <w:rPr>
          <w:vertAlign w:val="superscript"/>
        </w:rPr>
        <w:t>12</w:t>
      </w:r>
      <w:r>
        <w:t>តើ​មាន​អ្នក​ណា​ដែល​ចង់​បាន​ជីវិត ហើយ​ស្រឡាញ់​អាយុ​យឺន‌យូរដើម្បី​ឲ្យ​ខ្លួន​បាន​ឃើញ​សេចក្ដី​ល្អ​ឬទេ?</w:t>
      </w:r>
      <w:r>
        <w:rPr>
          <w:vertAlign w:val="superscript"/>
        </w:rPr>
        <w:t>13</w:t>
      </w:r>
      <w:r>
        <w:t>សូមរក្សាអណ្ដាត​របស់អ្នកពី​សេចក្ដី​អាក្រក់​ និង​បបូរ​មាត់ កុំ​ពោល​ពាក្យ​បោក​បញ្ឆោត។</w:t>
      </w:r>
      <w:r>
        <w:rPr>
          <w:vertAlign w:val="superscript"/>
        </w:rPr>
        <w:t>14</w:t>
      </w:r>
      <w:r>
        <w:t>ចូរ​ចៀស​ចេញ​ពី​អំពើ​អាក្រក់ ហើយ​ប្រព្រឹត្ត​អំពើ​ល្អ​វិញ។ ចូរ​ស្វែង​រក​សេចក្ដី​សុខ ហើយ​ដេញ​តាម​ចុះ។</w:t>
      </w:r>
      <w:r>
        <w:rPr>
          <w:vertAlign w:val="superscript"/>
        </w:rPr>
        <w:t>15</w:t>
      </w:r>
      <w:r>
        <w:t>ព្រះ‌នេត្រ​ព្រះ‌អម្ចាស់ ទត​ឆ្ពោះ​ទៅរក​មនុស្ស​សុចរិតហើយ​ព្រះ‌កាណ៌​ព្រះ‌អង្គ ផ្ទៀង​ស្តាប់​សម្រែក​របស់​គេ។</w:t>
      </w:r>
      <w:r>
        <w:rPr>
          <w:vertAlign w:val="superscript"/>
        </w:rPr>
        <w:t>16</w:t>
      </w:r>
      <w:r>
        <w:t>ព្រះ‌ភ័ក្ត្រ​ព្រះ‌អម្ចាស់ទាស់​ទទឹង​នឹង​ពួក​អ្នក ដែល​ប្រព្រឹត្ត​អាក្រក់ដើម្បី​កុំ​ឲ្យ​មនុស្ស​នៅ​លើ​ផែន​ដី នឹក​ចាំ​ពីពួក​គេ​ត​ទៅ​ទៀត។</w:t>
      </w:r>
      <w:r>
        <w:rPr>
          <w:vertAlign w:val="superscript"/>
        </w:rPr>
        <w:t>17</w:t>
      </w:r>
      <w:r>
        <w:t>ពេល​មនុស្ស​សុចរិត​ស្រែក​ឡើង ព្រះ‌អម្ចាស់​ព្រះ​សណ្ដាប់ ហើយ​ព្រះ‌អង្គ​ក៏​រំដោះ​គេ​ឲ្យ​រួច ពី​គ្រប់​ទុក្ខ​លំបាក​របស់​គេ។</w:t>
      </w:r>
      <w:r>
        <w:rPr>
          <w:vertAlign w:val="superscript"/>
        </w:rPr>
        <w:t>18</w:t>
      </w:r>
      <w:r>
        <w:t>ព្រះ‌អម្ចាស់​គង់​នៅ​ជិត​ អ្នកដែល​មាន​ចិត្ត​ខ្ទេច​ខ្ទាំ ហើយ​សង្គ្រោះ​អស់​អ្នក ដែល​មាន​វិញ្ញាណ​សោក​សង្រេង។</w:t>
      </w:r>
      <w:r>
        <w:rPr>
          <w:vertAlign w:val="superscript"/>
        </w:rPr>
        <w:t>19</w:t>
      </w:r>
      <w:r>
        <w:t>មនុស្ស​សុចរិត​រង​ទុក្ខ​លំបាក​ជា​ច្រើន តែ​ព្រះ‌អម្ចាស់​នាំចេញ​ឲ្យ​រួចពី​ទុក្ខ​លំបាក​ទាំង​ឡាយ។</w:t>
      </w:r>
      <w:r>
        <w:rPr>
          <w:vertAlign w:val="superscript"/>
        </w:rPr>
        <w:t>20</w:t>
      </w:r>
      <w:r>
        <w:t>ព្រះ‌អង្គ​រក្សា​អស់​ទាំង​ឆ្អឹង​របស់​អ្នក​នោះ មិន​ឲ្យ​ឆ្អឹង​ណា​មួយ​ត្រូវ​បាក់​ឡើយ។</w:t>
      </w:r>
      <w:r>
        <w:rPr>
          <w:vertAlign w:val="superscript"/>
        </w:rPr>
        <w:t>21</w:t>
      </w:r>
      <w:r>
        <w:t>អំពើ​អាក្រក់​នឹង​សម្លាប់​មនុស្ស​ពាល។ ​អស់​អ្នក​ដែល​ស្អប់​មនុស្ស​សុចរិតនឹង​ត្រូវទទួល​ទោស។</w:t>
      </w:r>
      <w:r>
        <w:rPr>
          <w:vertAlign w:val="superscript"/>
        </w:rPr>
        <w:t>22</w:t>
      </w:r>
      <w:r>
        <w:t>ព្រះ‌អម្ចាស់សង្គ្រោះ​ជីវិតពួក​អ្នក​បម្រើ​របស់​ព្រះ‌អង្គ។ ​ក្នុង​ចំណោម​អស់​អ្នក ដែល​ពឹង​ជ្រក​ក្នុង​ព្រះ‌អង្គ គ្មាន​អ្នក​ណា​ម្នាក់​នឹង​ត្រូវ​ទោស​ឡើយ។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ទំនុក​របស់​ស្ដេច​ដាវីឌ។ ឱ​ព្រះ‌អម្ចាស់​អើយ! សូម​តតាំង​នឹង​អស់​អ្នក​ដែល​តតាំង​នឹង​ទូល‌បង្គំ សូម​តយុទ្ធ​នឹង​អស់​អ្នក ដែល​តយុទ្ធ​នឹង​ទូល‌បង្គំ​ផង។</w:t>
      </w:r>
      <w:r>
        <w:rPr>
          <w:vertAlign w:val="superscript"/>
        </w:rPr>
        <w:t>2</w:t>
      </w:r>
      <w:r>
        <w:t>សូម​យក​ខែល​ទាំង​តូច​ទាំង​ធំ ហើយ​ក្រោក​ឡើង ជួយទូល‌បង្គំផង។</w:t>
      </w:r>
      <w:r>
        <w:rPr>
          <w:vertAlign w:val="superscript"/>
        </w:rPr>
        <w:t>3</w:t>
      </w:r>
      <w:r>
        <w:t>សូម​ប្រើ​លំពែង និង​ដែក​ពួយ ប្រហារ​ពួក​អ្នក​ដែល​ដេញ​តាម​ទូល‌បង្គំទៅ សូម​មាន​ព្រះ‌បន្ទូល​មក​ព្រលឹង​ទូល‌បង្គំ​ថា យើង​ជា​ព្រះ‌សង្គ្រោះ​អ្នក»។</w:t>
      </w:r>
      <w:r>
        <w:rPr>
          <w:vertAlign w:val="superscript"/>
        </w:rPr>
        <w:t>4</w:t>
      </w:r>
      <w:r>
        <w:t>សូម​ឲ្យ​អ្នក​ដែល​ប៉ុន​ប៉ង​ដល់​ជីវិត​ទូល‌បង្គំ ត្រូវ​ខ្មាស ហើយ​បាក់​មុខ សូម​ឲ្យ​អ្នក​ដែល​ប៉ុន​ប៉ង​ធ្វើ​បាប​ទូល‌បង្គំ ត្រូវ​ដក​ខ្លួន​ថយ ហើយ​អៀន​ខ្មាស។</w:t>
      </w:r>
      <w:r>
        <w:rPr>
          <w:vertAlign w:val="superscript"/>
        </w:rPr>
        <w:t>5</w:t>
      </w:r>
      <w:r>
        <w:t>សូម​ឲ្យ​គេ​បាន​ដូច​ជា​ចំបើង​ដែល​ត្រូវ​ខ្យល់​ផាត់ ហើយ​ឲ្យ​ទេវតា​របស់​ព្រះ‌អម្ចាស់បណ្ដេញ​គេ​ចេញ។</w:t>
      </w:r>
      <w:r>
        <w:rPr>
          <w:vertAlign w:val="superscript"/>
        </w:rPr>
        <w:t>6</w:t>
      </w:r>
      <w:r>
        <w:t>សូម​ឲ្យ​ផ្លូវ​របស់​គេ​ងងឹតសូន្យ​សុង ហើយ​រអិល ដូច​ឲ្យ​ទេវតា​របស់​ព្រះ‌អម្ចាស់ ដេញ​តាម​គេ​ផង។</w:t>
      </w:r>
      <w:r>
        <w:rPr>
          <w:vertAlign w:val="superscript"/>
        </w:rPr>
        <w:t>7</w:t>
      </w:r>
      <w:r>
        <w:t>ដ្បិត​គេ​បាន​បង្កប់​អន្ទាក់ ដើម្បីចាប់​ទូល‌បង្គំ ​ដោយ​ឥត​ហេតុ គេ​បាន​ជីក​រណ្តៅ ដើម្បី​ចាប់ជីវិត​ទូល‌បង្គំដោយ​ឥត​ហេតុដែរ។</w:t>
      </w:r>
      <w:r>
        <w:rPr>
          <w:vertAlign w:val="superscript"/>
        </w:rPr>
        <w:t>8</w:t>
      </w:r>
      <w:r>
        <w:t>សូម​ឲ្យ​គេជួប​នឹងការ​ហិន​វិនាស ដោយ​មិន​ដឹង​ខ្លួន។ សូម​ឲ្យ​គេ​ជាប់​អន្ទាក់​ដែល​ខ្លួនគេ​បាន​បង្កប់​ទុក សូម​ឲ្យ​គេ​ធ្លាក់​ចូល​អន្ទាក់​នោះ ហើយ​វិនាស​អន្តរាយ​ទៅ។</w:t>
      </w:r>
      <w:r>
        <w:rPr>
          <w:vertAlign w:val="superscript"/>
        </w:rPr>
        <w:t>9</w:t>
      </w:r>
      <w:r>
        <w:t>ពេល​នោះ ព្រលឹង​ទូល‌បង្គំ នឹង​អរ​សប្បាយ​ក្នុង​ព្រះ‌អម្ចាស់ ហើយត្រេក​អរ​ក្នុងការ​សង្គ្រោះ​របស់​ព្រះ‌អង្គ។</w:t>
      </w:r>
      <w:r>
        <w:rPr>
          <w:vertAlign w:val="superscript"/>
        </w:rPr>
        <w:t>10</w:t>
      </w:r>
      <w:r>
        <w:t>អស់​ទាំង​ឆ្អឹងរបស់​ទូល‌បង្គំ​នឹង​ពោល​ថា «ឱ​ព្រះ‌អម្ចាស់អើយ តើ​មាន​អ្នក​ណា​ដូច​ព្រះ‌អង្គ ព្រះ‌អង្គ​រំដោះ​មនុស្ស​ក្រីក្រ ឲ្យ​រួច​ពី​អ្នក​ដែល​ខ្លាំង​ជាង​ខ្លួន ទាំង​ជន​ក្រីក្រ និង​កម្សត់​ទុគ៌ត​ឲ្យ​រួច​ពី​អ្នក​លូចប្លន់ពួកគេ?»។</w:t>
      </w:r>
      <w:r>
        <w:rPr>
          <w:vertAlign w:val="superscript"/>
        </w:rPr>
        <w:t>11</w:t>
      </w:r>
      <w:r>
        <w:t>មាន​សាក្សី​ក្លែង​ក្លាយ​លើក​គ្នា​ឡើង គេ​ចោទ​សួរ​ពី​រឿង​ហេតុ​ដែល​ទូល‌បង្គំ​មិន​ដឹង។</w:t>
      </w:r>
      <w:r>
        <w:rPr>
          <w:vertAlign w:val="superscript"/>
        </w:rPr>
        <w:t>12</w:t>
      </w:r>
      <w:r>
        <w:t>ពួកគេ​យកការអាក្រក់ មកតប​ស្នង​នឹង​ការល្អ​របស់​ទូល‌បង្គំ។ ​ទូល‌បង្គំ​ឈឺចាប់ណាស់។</w:t>
      </w:r>
      <w:r>
        <w:rPr>
          <w:vertAlign w:val="superscript"/>
        </w:rPr>
        <w:t>13</w:t>
      </w:r>
      <w:r>
        <w:t>កាល​គេ​បាន​ឈឺ នោះទូល‌បង្គំ​បាន​ស្លៀក‌ពាក់​សំពត់​ធ្មៃ ទូល‌បង្គំ​​បាន​តម​អាហារ និងទូល‌បង្គំ​ឱន​ក្បាល​អធិស្ឋាន​យ៉ាង​អស់​ពីចិត្ត។</w:t>
      </w:r>
      <w:r>
        <w:rPr>
          <w:vertAlign w:val="superscript"/>
        </w:rPr>
        <w:t>14</w:t>
      </w:r>
      <w:r>
        <w:t>ទូល‌បង្គំ​បាន​ប្រព្រឹត្ត ដូច​ប្រព្រឹត្ត​ចំពោះបងប្អូនខ្លួន​របស់​ទូល‌បង្គំ ទូល‌បង្គំ​បាន​កាន់​ទុក្ខ​ ដូចនៅ​ពេល​ម្តាយ​របស់ទូលបង្គំស្លាប់។</w:t>
      </w:r>
      <w:r>
        <w:rPr>
          <w:vertAlign w:val="superscript"/>
        </w:rPr>
        <w:t>15</w:t>
      </w:r>
      <w:r>
        <w:t>ប៉ុន្ដែ ពេល​ទូល‌បង្គំ​មាន​ទុក្ខ​លំបាក ពួកគេ​អរ​សប្បាយ និងប្រមូល​ផ្ដុំ​គ្នា ហើយគេ​ប្រមូល​ផ្ដុំ​គ្នា​ទាស់​នឹង​ទូល‌បង្គំ ហើយទូលបង្គំមិនយល់ពីពួកគេឡើយ។ ពួកគេបាន​ហែក​ហួរ​ទូល‌បង្គំ​ឥត​ឈប់‌ឈរ។</w:t>
      </w:r>
      <w:r>
        <w:rPr>
          <w:vertAlign w:val="superscript"/>
        </w:rPr>
        <w:t>16</w:t>
      </w:r>
      <w:r>
        <w:t>គេ​ប្រមាថ​មើល​ងាយ​ទូល‌បង្គំ​ឥត​ស្រាកស្រាន្ត ហើយ​សង្កៀត​ធ្មេញ​ដាក់​ទូល‌បង្គំ។</w:t>
      </w:r>
      <w:r>
        <w:rPr>
          <w:vertAlign w:val="superscript"/>
        </w:rPr>
        <w:t>17</w:t>
      </w:r>
      <w:r>
        <w:t>ឱ​ព្រះ‌អម្ចាស់​អើយ! តើ​ព្រះ‌អង្គ​ធ្វើ​ព្រងើយ​ដល់​កាល​ណា​ទៀត? សូម​រំដោះ​ព្រលឹង​ទូល‌បង្គំ ឲ្យ​រួច​ពី​ការ​វាយប្រហា​របស់ពួក​គេ ហើយ​សង្គ្រោះ​ជីវិត​ទូល‌បង្គំ ឲ្យ​រួច​ពី​ពួក​សិង្ហ​ផង។</w:t>
      </w:r>
      <w:r>
        <w:rPr>
          <w:vertAlign w:val="superscript"/>
        </w:rPr>
        <w:t>18</w:t>
      </w:r>
      <w:r>
        <w:t>ទូល‌បង្គំ​នឹង​អរ​ព្រះ‌គុណ​ព្រះ‌អង្គ នៅ​ក្នុង​ក្រុម​ជំនុំ​ធំ ទូល‌បង្គំ​នឹង​សរសើរ​តម្កើង​ព្រះ‌អង្គ ក្នុង​ចំណោម​មនុស្សជាច្រើន។</w:t>
      </w:r>
      <w:r>
        <w:rPr>
          <w:vertAlign w:val="superscript"/>
        </w:rPr>
        <w:t>19</w:t>
      </w:r>
      <w:r>
        <w:t>សូម​កុំ​ឲ្យ​ពួក​ខ្មាំង​សត្រូវ​របស់​ទូល‌បង្គំ អរ​សប្បាយ​ដោយ​ឈ្នះ​ទូល‌បង្គំ​ឡើយ ក៏​កុំ​ឲ្យ​អស់​អ្នក​ដែល​ស្អប់​ទូល‌បង្គំ បាន​ចំអកដាក់ទូល‌បង្គំ​ដែរ។</w:t>
      </w:r>
      <w:r>
        <w:rPr>
          <w:vertAlign w:val="superscript"/>
        </w:rPr>
        <w:t>20</w:t>
      </w:r>
      <w:r>
        <w:t>ដ្បិត​គេ​មិន​និយាយ​ដោយ​មេត្រី​ទេ គឺ​គេ​តែង​តែ​បង្កើត​ពាក្យ​មួល​បង្កាច់ ទាស់​នឹង​អស់​អ្នក​ដែល​ស្ងប់​ស្ងៀម​នៅ​ក្នុង​ស្រុក។</w:t>
      </w:r>
      <w:r>
        <w:rPr>
          <w:vertAlign w:val="superscript"/>
        </w:rPr>
        <w:t>21</w:t>
      </w:r>
      <w:r>
        <w:t>គេ​ហា​មាត់យ៉ាង​ធំ​ទាស់​នឹង​ទូល‌បង្គំ ដោយ​ពាក្យ​ថា «អេ អេ! ភ្នែក​យើង​បាន​ឃើញ​ច្បាស់​ហើយ»។</w:t>
      </w:r>
      <w:r>
        <w:rPr>
          <w:vertAlign w:val="superscript"/>
        </w:rPr>
        <w:t>22</w:t>
      </w:r>
      <w:r>
        <w:t>ឱ​ព្រះ‌អម្ចាស់អើយ ព្រះ‌អង្គ​ទត​ឃើញ​ស្រាប់​ហើយ សូម​កុំ​នៅ​ស្ងៀម ឱ​ព្រះ‌អម្ចាស់​អើយ សូម​កុំ​គង់​ឆ្ងាយ​ពី​ទូល‌បង្គំ​ឡើយ។</w:t>
      </w:r>
      <w:r>
        <w:rPr>
          <w:vertAlign w:val="superscript"/>
        </w:rPr>
        <w:t>23</w:t>
      </w:r>
      <w:r>
        <w:t>សូម​តើន​ឡើង! សូម​ក្រោក​ឡើង ហើយ​ការ​ពារ​ក្ដី​ឲ្យ​ទូល‌បង្គំ​ផង ឱ​ព្រះ​ជា​ព្រះ‌អម្ចាស់​នៃ​ទូល‌បង្គំ​អើយ! សូម​រក​យុត្តិធម៌​ឲ្យ​ទូល‌បង្គំ​ផង។</w:t>
      </w:r>
      <w:r>
        <w:rPr>
          <w:vertAlign w:val="superscript"/>
        </w:rPr>
        <w:t>24</w:t>
      </w:r>
      <w:r>
        <w:t>ឱ​ព្រះ‌អម្ចាស់ ជា​ព្រះ​នៃ​ទូល‌បង្គំ​អើយ! សូម​ការពារ​ទូល‌បង្គំ តាម​សេចក្ដី​សុចរិត​របស់​ព្រះ‌អង្គ សូម​កុំ​ឲ្យ​គេ​អរ​សប្បាយ ដោយ​ឈ្នះ​ទូល‌បង្គំ​ឡើយ។</w:t>
      </w:r>
      <w:r>
        <w:rPr>
          <w:vertAlign w:val="superscript"/>
        </w:rPr>
        <w:t>25</w:t>
      </w:r>
      <w:r>
        <w:t>សូម​កុំ​ឲ្យ​គេ​គិត​ក្នុង​ចិត្ត​ថា «អេ យើងបានអ្វីដែលយើងចង់បាន​ហើយ»។ សូម​កុំ​ឲ្យ​គេពោល​ថា «យើង​បាន​លេប​វាបាត់ហើយ»។</w:t>
      </w:r>
      <w:r>
        <w:rPr>
          <w:vertAlign w:val="superscript"/>
        </w:rPr>
        <w:t>26</w:t>
      </w:r>
      <w:r>
        <w:t>អស់​អ្នក​ដែល​លើក​គ្នា​ទាស់​នឹង​ទូល‌បង្គំ សូម​ឲ្យ​គេ​ហ៊ុម​ព័ទ្ធដោយ​ភាព​អាម៉ាស់ហើយ​បាក់​មុខ​ទៅ។ អស់​អ្នក​ដែល​អរ​សប្បាយ​នឹង​ទុក្ខ​លំបាករបស់​ទូល‌បង្គំសូម​ឲ្យ​គេ​ត្រូវ​ខ្មាសហើយខូចឈ្មោះចុះ។</w:t>
      </w:r>
      <w:r>
        <w:rPr>
          <w:vertAlign w:val="superscript"/>
        </w:rPr>
        <w:t>27</w:t>
      </w:r>
      <w:r>
        <w:t>តែ​អស់​អ្នក​ដែល​កាន់​ខាង​សេចក្ដី​សុចរិត របស់​ទូល‌បង្គំ សូម​ឲ្យ​គេ​បាន​ស្រែក​ហ៊ោ​ឡើង​ដោយ​អំណរ ហើយ​សប្បាយ​រីក​រាយ​វិញ សូម​ឲ្យ​គេបន្តពោល​ថា «ព្រះ‌អម្ចាស់​គួរតម្កើងឡើងព្រះ‌អង្គ​សព្វ​ព្រះ‌ហឫ‌ទ័យ ឲ្យអ្នក​បម្រើ​ព្រះ‌អង្គ​បានចម្រុង​ចម្រើន»។</w:t>
      </w:r>
      <w:r>
        <w:rPr>
          <w:vertAlign w:val="superscript"/>
        </w:rPr>
        <w:t>28</w:t>
      </w:r>
      <w:r>
        <w:t>ពេល​នោះ អណ្ដាត​ទូល‌បង្គំ​នឹង​ថ្លែងអំពីសេច​ក្ដី​សុចរិត​របស់​ព្រះ‌អង្គ ហើយ​សរសើរ​តម្កើង​ព្រះ‌អង្គ​ដរាប​រាល់​ថ្ងៃ។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t>ទំនុក​ពី​សៀវភៅ​របស់​គ្រូ​ចម្រៀង។ ទំនុក​របស់​ស្ដេច​ដាវីឌ ជា​អ្នក​បម្រើ​ព្រះ‌អម្ចាស់។</w:t>
      </w:r>
      <w:r>
        <w:rPr>
          <w:vertAlign w:val="superscript"/>
        </w:rPr>
        <w:t>1</w:t>
      </w:r>
      <w:r>
        <w:t>ការរំលង​ច្បាប់​របស់​មនុស្ស​អាក្រក់ សម្ដែង​ក្នុង​ចិត្ត​ខ្ញុំ​ថា នៅ​ចំពោះ​ភ្នែក​គេគ្មាន​ការ​កោត​ខ្លាច​ដល់​ព្រះជាម្ចាស់​ទេ។</w:t>
      </w:r>
      <w:r>
        <w:rPr>
          <w:vertAlign w:val="superscript"/>
        </w:rPr>
        <w:t>2</w:t>
      </w:r>
      <w:r>
        <w:t>ដ្បិត​នៅ​ក្នុង​ភ្នែក​គេ គេ​បញ្ជោរខ្លួនឯង​ថា អំពើ​ទុច្ចរិត​របស់​គេ មិន​អាចមាន​អ្នក​ណា ឃើញ ឬ​ស្អប់​ឡើយ។</w:t>
      </w:r>
      <w:r>
        <w:rPr>
          <w:vertAlign w:val="superscript"/>
        </w:rPr>
        <w:t>3</w:t>
      </w:r>
      <w:r>
        <w:t>ពាក្យ​ដែល​ចេញ​ពី​មាត់​គេ ពេញអំពើបាប និង​ពាក្យ​បោក​បញ្ឆោត គេ​មិនចង់បាន​ប្រាជ្ញា និង​ប្រព្រឹត្ត​ល្អ​ទៀត​ហើយ។</w:t>
      </w:r>
      <w:r>
        <w:rPr>
          <w:vertAlign w:val="superscript"/>
        </w:rPr>
        <w:t>4</w:t>
      </w:r>
      <w:r>
        <w:t>គេ​គិត​ដើម្បីធ្វើបាប តាំងកំពុង​នៅ​ក្នុង​ដំណេកនៅឡើយ គេ​មិន​ព្រម​បោះ​បង់​អំពើ​អាក្រក់​ឡើយ ដោយទទួលយកផង។</w:t>
      </w:r>
      <w:r>
        <w:rPr>
          <w:vertAlign w:val="superscript"/>
        </w:rPr>
        <w:t>5</w:t>
      </w:r>
      <w:r>
        <w:t>ឱ​ព្រះ‌អម្ចាស់​អើយ ព្រះ‌ហឫ‌ទ័យ​សប្បុរស​របស់​ព្រះ‌អង្គ ខ្ពស់ដល់​ផ្ទៃ​មេឃ ព្រះ‌ហឫ‌ទ័យ​ស្មោះ‌ត្រង់​របស់​ព្រះ‌អង្គ ខ្ពស់​ដល់​ពពក។</w:t>
      </w:r>
      <w:r>
        <w:rPr>
          <w:vertAlign w:val="superscript"/>
        </w:rPr>
        <w:t>6</w:t>
      </w:r>
      <w:r>
        <w:t>សេចក្ដី​សុចរិត​របស់​ព្រះ‌អង្គ ប្រៀប​ដូច​ជា​ភ្នំ​នៃ​ព្រះ ជំនុំជម្រះ​របស់​ព្រះ‌អង្គ ប្រៀប​ដូច​មហា​សមុទ្រ​ដ៏​ជ្រៅ ឱ​ព្រះ‌អម្ចាស់​អើយ ព្រះ‌អង្គ​សង្គ្រោះ ទាំង​មនុស្ស​លោក ទាំង​សត្វផង។</w:t>
      </w:r>
      <w:r>
        <w:rPr>
          <w:vertAlign w:val="superscript"/>
        </w:rPr>
        <w:t>7</w:t>
      </w:r>
      <w:r>
        <w:t>ឱ​ព្រះជាម្ចាស់​អើយ ព្រះ‌ហឫ‌ទ័យ​សប្បុរស​របស់​ព្រះ‌អង្គ ថ្លៃ​វិសេសយ៉ាង​ណា​ទៅ! មនុស្ស​លោកនឹង ជ្រក​ក្រោម​ម្លប់​នៃ​ស្លាប​របស់​ព្រះ‌អង្គហើយ។</w:t>
      </w:r>
      <w:r>
        <w:rPr>
          <w:vertAlign w:val="superscript"/>
        </w:rPr>
        <w:t>8</w:t>
      </w:r>
      <w:r>
        <w:t>គេ​នឹង​បាន​ឆ្អែត ដោយ​របស់​ដ៏​បរិបូរ​ក្នុង​ដំណាក់​ព្រះ‌អង្គ ហើយ​ព្រះ‌អង្គ​នឹង​ឲ្យ​គេ​ផឹក​ពី​ទន្លេ នៃ​ព្រះ‌ហឫ‌ទ័យសប្បុរស​របស់​ព្រះ‌អង្គដែរ។</w:t>
      </w:r>
      <w:r>
        <w:rPr>
          <w:vertAlign w:val="superscript"/>
        </w:rPr>
        <w:t>9</w:t>
      </w:r>
      <w:r>
        <w:t>ដ្បិត​ប្រភព​ទឹក​នៃ​ជីវិត​ស្ថិត​នៅ​ជា​មួយ​ព្រះ‌អង្គ យើង​ខ្ញុំ​មើល​ឃើញ​ពន្លឺ ដោយ​សារ​ពន្លឺ​របស់​ព្រះ‌អង្គដែរ។</w:t>
      </w:r>
      <w:r>
        <w:rPr>
          <w:vertAlign w:val="superscript"/>
        </w:rPr>
        <w:t>10</w:t>
      </w:r>
      <w:r>
        <w:t>ឱ​សូម​សម្ដែង​ព្រះ‌ហឫ‌ទ័យ​សប្បុរស ដល់​អស់​អ្នក​ដែល​ស្គាល់​ព្រះ‌អង្គ​​ផង ហើយ​សម្ដែង​សេចក្ដី​សុចរិត​របស់​ព្រះ‌អង្គ ដល់​អ្នកដែល​មាន​ចិត្ត​ទៀង​ត្រង់​ផងចុះ។</w:t>
      </w:r>
      <w:r>
        <w:rPr>
          <w:vertAlign w:val="superscript"/>
        </w:rPr>
        <w:t>11</w:t>
      </w:r>
      <w:r>
        <w:t>សូម​កុំ​ឲ្យ​ជើង​របស់​មនុស្ស​ពាល ជាន់​ឈ្លី​ទូល‌បង្គំ​ឡើយ ក៏កុំ​ឲ្យ​ដៃ​គេ នាំយក​ទូល‌បង្គំ​ចេញដែរ។</w:t>
      </w:r>
      <w:r>
        <w:rPr>
          <w:vertAlign w:val="superscript"/>
        </w:rPr>
        <w:t>12</w:t>
      </w:r>
      <w:r>
        <w:t>ពួក​អ្នក​ដែល​ប្រព្រឹត្ត​អាក្រក់ ត្រូវ​ដួល​ចុះ​នៅ​ទី​នោះ គេ​ត្រូវទម្លាក់​ចុះ មិនអាចងើប​ឡើង​វិញ​បាន​ឡើយ។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៣៧</w:t>
        <w:br/>
      </w:r>
    </w:p>
    <w:p>
      <w:pPr>
        <w:pBdr>
          <w:bottom w:val="single" w:sz="6" w:space="1" w:color="auto"/>
        </w:pBdr>
      </w:pPr>
      <w:r/>
      <w:r>
        <w:t>ទំនុក​របស់​ស្ដេច​ដាវីឌ។​</w:t>
      </w:r>
      <w:r>
        <w:rPr>
          <w:vertAlign w:val="superscript"/>
        </w:rPr>
        <w:t>1</w:t>
      </w:r>
      <w:r>
        <w:t>កុំ​ក្តៅ​ចិត្ត ដោយ​ព្រោះ​មនុស្ស ដែល​ប្រព្រឹត្ត​អាក្រក់​ឡើយ ក៏​កុំ​ច្រណែន​នឹង​ពួក​អ្នកដែលប្រព្រឹត្ត​អំពើ​ទុច្ចរិត​ដែរ</w:t>
      </w:r>
      <w:r>
        <w:rPr>
          <w:vertAlign w:val="superscript"/>
        </w:rPr>
        <w:t>2</w:t>
      </w:r>
      <w:r>
        <w:t>ដ្បិតពួក​គេ​នឹង​ត្រូវ​ស្រពោន​ដូច​ជា​ស្មៅ ហើយ​ក៏​ក្រៀម​ស្វិត ដូច​តិណជាតិ​ខៀវ​ខ្ចីដែរ។</w:t>
      </w:r>
      <w:r>
        <w:rPr>
          <w:vertAlign w:val="superscript"/>
        </w:rPr>
        <w:t>3</w:t>
      </w:r>
      <w:r>
        <w:t>ចូរ​ទុក​ចិត្ត​ដល់​ព្រះ‌អម្ចាស់ ហើយ​ប្រព្រឹត្ត​អំពើ​ល្អ នោះអ្នក​នឹង​បាន​នៅ​ក្នុង​ស្រុក ហើយ​រស់​នៅ​យ៉ាង​សុខ​ក្សេម​ក្សាន្ត។</w:t>
      </w:r>
      <w:r>
        <w:rPr>
          <w:vertAlign w:val="superscript"/>
        </w:rPr>
        <w:t>4</w:t>
      </w:r>
      <w:r>
        <w:t>ចូរ​យក​ព្រះ‌អម្ចាស់ជា​អំណរ​របស់​អ្នក​ចុះ នោះ​ព្រះ‌អង្គ​នឹង​ប្រទាន​អ្វីៗ ដែល​ចិត្ត​អ្នក​ប្រាថ្នាចង់​បាន។</w:t>
      </w:r>
      <w:r>
        <w:rPr>
          <w:vertAlign w:val="superscript"/>
        </w:rPr>
        <w:t>5</w:t>
      </w:r>
      <w:r>
        <w:t>ចូរ​ទុក​ដាក់​ផ្លូវ​របស់​អ្នក​ដល់​ព្រះ‌អម្ចាស់ ចូរ​ទុក​ចិត្ត​ដល់​ព្រះ‌អង្គនោះ​ព្រះ‌អង្គ​នឹង​ប្រោស​ឲ្យ​បាន​សម្រេច។</w:t>
      </w:r>
      <w:r>
        <w:rPr>
          <w:vertAlign w:val="superscript"/>
        </w:rPr>
        <w:t>6</w:t>
      </w:r>
      <w:r>
        <w:t>ព្រះ‌អង្គ​នឹង​ឲ្យ​សេចក្ដី​សុចរិត របស់​អ្នក​ផ្សាយ​ចេញ​ដូច​ពន្លឺ ហើយ​អំពើ​យុត្តិ‌ធម៌​របស់​អ្នក ដូច​ពន្លឺ​នៅ​ពេល​ថ្ងៃ​រសៀល។</w:t>
      </w:r>
      <w:r>
        <w:rPr>
          <w:vertAlign w:val="superscript"/>
        </w:rPr>
        <w:t>7</w:t>
      </w:r>
      <w:r>
        <w:t>សូម​ស្ងប់​ស្ងៀម​នៅ​ចំពោះ​ព្រះ‌អម្ចាស់ ហើយ​រង់‌ចាំ​ព្រះ‌អង្គ​ដោយ​អំណត់ កុំ​រហ័សខឹងឡើយ ដែលចម្រុង​ចម្រើន​ក្នុង​ផ្លូវ​របស់​គេ ហើយ​នឹង​មនុស្ស​ដែលសម្រេច​បាន តាម​ផ្លូវ​អាក្រក់របស់​ខ្លួន​នោះឡើយ។</w:t>
      </w:r>
      <w:r>
        <w:rPr>
          <w:vertAlign w:val="superscript"/>
        </w:rPr>
        <w:t>8</w:t>
      </w:r>
      <w:r>
        <w:t>សូមកុំរហ័ស​កំខឹង ហើយ​មាន​ចិត្តក្ដៅ​ក្រហាយ។ សូមកុំខ្វាល់ចិត្តពេក។ ការទាំងនោះគ្រានតែនាំយើងឲ្យមានបញ្ហាទេ។</w:t>
      </w:r>
      <w:r>
        <w:rPr>
          <w:vertAlign w:val="superscript"/>
        </w:rPr>
        <w:t>9</w:t>
      </w:r>
      <w:r>
        <w:t>ព្រោះ​ពួក​អ្នក​ដែល​ប្រព្រឹត្ត​អាក្រក់ នឹង​ត្រូវ​កាត់​ចេញ តែ​អស់​អ្នក​ដែល​រង់‌ចាំ​ព្រះ‌អម្ចាស់ នឹង​បាន​ទទួល​ទឹក​ដី​ជា​មរតក។</w:t>
      </w:r>
      <w:r>
        <w:rPr>
          <w:vertAlign w:val="superscript"/>
        </w:rPr>
        <w:t>10</w:t>
      </w:r>
      <w:r>
        <w:t>នៅតែ​បន្តិច​ទៀត មនុស្ស​អាក្រក់ នឹងលែង​មាន​ទៀត​ហើយ ​អ្នក​នឹងខំ​រក​មើល​កន្លែង​គេ តែគេ​មិន​នៅទី​នោះ​ទៀតដែរ។</w:t>
      </w:r>
      <w:r>
        <w:rPr>
          <w:vertAlign w:val="superscript"/>
        </w:rPr>
        <w:t>11</w:t>
      </w:r>
      <w:r>
        <w:t>ប៉ុន្តែ មនុស្សទន់​ទាប គេ​នឹង​បាន​ទទួល​ទឹក‌ដី​ជា​មរតក ហើយ​មាន​ចិត្ត​រីក‌រាយ ដោយ​សេចក្ដី​សុខ​ក្សេម‌ក្សាន្ត​ជា​បរិបូរ។</w:t>
      </w:r>
      <w:r>
        <w:rPr>
          <w:vertAlign w:val="superscript"/>
        </w:rPr>
        <w:t>12</w:t>
      </w:r>
      <w:r>
        <w:t>មនុស្ស​អាក្រក់គេ​បង្កើត​គម្រោង​ការ​អាក្រក់ទាស់​នឹង​មនុស្ស​សុចរិត ហើយ​សម្ញែង​ធ្មេញ​ដាក់​មនុស្ស​សុចរិត។</w:t>
      </w:r>
      <w:r>
        <w:rPr>
          <w:vertAlign w:val="superscript"/>
        </w:rPr>
        <w:t>13</w:t>
      </w:r>
      <w:r>
        <w:t>​ព្រះ‌អម្ចាស់​សើច​ចំអក ដាក់​មនុស្ស​អាក្រក់​វិញ ដ្បិត​ព្រះ‌អង្គ​ជ្រាប​ថាថ្ងៃ​អន្សា​របស់​គេ​ជិត​មក​ដល់​ហើយ។</w:t>
      </w:r>
      <w:r>
        <w:rPr>
          <w:vertAlign w:val="superscript"/>
        </w:rPr>
        <w:t>14</w:t>
      </w:r>
      <w:r>
        <w:t>ពួក​មនុស្ស​អាក្រក់​បាន​ហូត​ដាវ​ជា​ស្រេច ហើយយឹត​ធ្នូរ​ដើម្បី​ទម្លាក់​មនុស្ស​ទ័ល‌ក្រ និង​មនុស្ស​កម្សត់​ទុគ៌ត ព្រម​ទាំង​សម្លាប់​អស់​អ្នកដែល​កាន់​តាម​ផ្លូវ​ទៀង​ត្រង់។</w:t>
      </w:r>
      <w:r>
        <w:rPr>
          <w:vertAlign w:val="superscript"/>
        </w:rPr>
        <w:t>15</w:t>
      </w:r>
      <w:r>
        <w:t>តែ​ដាវ​របស់​គេ​នឹង​ចាក់​ចូល ទៅ​ក្នុង​បេះ​ដូង​ខ្លួន​គេវិញ ហើយ​ធ្នូរ​របស់​គេ​នឹង​ត្រូវ​បែក​បាក់។</w:t>
      </w:r>
      <w:r>
        <w:rPr>
          <w:vertAlign w:val="superscript"/>
        </w:rPr>
        <w:t>16</w:t>
      </w:r>
      <w:r>
        <w:t>ទ្រព្យ​បន្តិច​បន្តួច​ដែល​មនុស្ស​សុចរិត​មាន នោះ​ប្រសើជាងទ្រព្យ​ដ៏ច្រើន របស់​មនុស្ស​អាក្រក់​ជា​ច្រើន​នាក់។</w:t>
      </w:r>
      <w:r>
        <w:rPr>
          <w:vertAlign w:val="superscript"/>
        </w:rPr>
        <w:t>17</w:t>
      </w:r>
      <w:r>
        <w:t>ដ្បិត​ដៃ​របស់​មនុស្ស​អាក្រក់​នឹង​ត្រូវ​បាក់ តែ​ព្រះ‌អម្ចាស់ជួយ​មនុស្ស​សុចរិតវិញ។</w:t>
      </w:r>
      <w:r>
        <w:rPr>
          <w:vertAlign w:val="superscript"/>
        </w:rPr>
        <w:t>18</w:t>
      </w:r>
      <w:r>
        <w:t>ព្រះ‌អម្ចាស់បាន​ជ្រាប​អស់​ទាំង​ថ្ងៃ របស់​មនុស្ស​ទៀង​ត្រង់ ហើយ​មរតក​របស់​គេនៅ​ជាប់​ជា​ដរាប។</w:t>
      </w:r>
      <w:r>
        <w:rPr>
          <w:vertAlign w:val="superscript"/>
        </w:rPr>
        <w:t>19</w:t>
      </w:r>
      <w:r>
        <w:t>ពួកគេ​នឹង​មិន​ត្រូវ​ខ្មាស​ក្នុង​គ្រា​លំបាក​ឡើយ។ ហើយ​នៅ​វេលា​អំណត់មកដល់ ពួកគេ​នឹង​មាន​ជា​បរិបូរ។</w:t>
      </w:r>
      <w:r>
        <w:rPr>
          <w:vertAlign w:val="superscript"/>
        </w:rPr>
        <w:t>20</w:t>
      </w:r>
      <w:r>
        <w:t>ប៉ុន្តែ ​មនុស្ស​អាក្រក់​នឹង​ត្រូវ​វិនាស ហើយ​ខ្មាំង​សត្រូវ​របស់​ព្រះ‌អម្ចាស់ ដូច​ជា​វាល​ស្មៅ​ខៀវ​ខ្ចី ដែល​នឹង​សាប​សូន្យ​ទៅ គឺ​នឹង​រលាយ​សូន្យ​ទៅ​ដូច​ជា​ផ្សែង។</w:t>
      </w:r>
      <w:r>
        <w:rPr>
          <w:vertAlign w:val="superscript"/>
        </w:rPr>
        <w:t>21</w:t>
      </w:r>
      <w:r>
        <w:t>មនុស្ស​អាក្រក់​ខ្ចី​គេ តែ​មិន​សង​វិញ​ឡើយ ឯ​មនុស្ស​សុចរិត​វិញ មាន​ចិត្ត​សទ្ធា ហើយ​ចេះ​ឲ្យ​ទៅ​អ្នក​ដទៃ។</w:t>
      </w:r>
      <w:r>
        <w:rPr>
          <w:vertAlign w:val="superscript"/>
        </w:rPr>
        <w:t>22</w:t>
      </w:r>
      <w:r>
        <w:t>ដ្បិត​អស់​អ្នក​ដែល​ទទួល​ព្រះ‌ពរដោយព្រះ‌ជាម្ចាស់ នឹង​ទទួល​​ទឹក‌ដី​ជា​មរតក តែ​អស់​អ្នក​ដែល​ព្រះ‌អង្គ​ដាក់​បណ្ដាសា​វិញ នឹង​ត្រូវ​កាត់​ចោល។</w:t>
      </w:r>
      <w:r>
        <w:rPr>
          <w:vertAlign w:val="superscript"/>
        </w:rPr>
        <w:t>23</w:t>
      </w:r>
      <w:r>
        <w:t>ព្រះ‌អម្ចាស់តាំង​ជំហាន​របស់​មនុស្សឲ្យ​បាន​មាំ​មួន​ពេល​ព្រះ‌អង្គ​សពព្រះ‌ហឫ‌ទ័យនឹង​ផ្លូវ​របស់​គេ។ ទោះ​បើ​គេជំពប់ជើង ក៏​គេ​នឹង​មិន​ដួល​បោក​ក្បាល​ដែរ ដ្បិត​ព្រះ‌អម្ចាស់ព្រះអង្គកាន់​ដៃ​គេ​ជាប់។</w:t>
      </w:r>
      <w:r>
        <w:rPr>
          <w:vertAlign w:val="superscript"/>
        </w:rPr>
        <w:t>24</w:t>
      </w:r>
      <w:r>
        <w:t>ពី​មុន​ខ្ញុំ​នៅ​ក្មេង ហើយ​ឥឡូវ​នេះ​ចាស់​ហើយតែ​មិន​ដែល​ឃើញ​ព្រះ​បោះ​បង់​ចោល មនុស្ស​សុចរិត​ឡើយក៏​មិន​ដែល​ឃើញ​ពូជ‌ពង្ស​របស់​គេ សុំ​ទាន​អាហារ​ដែរ។</w:t>
      </w:r>
      <w:r>
        <w:rPr>
          <w:vertAlign w:val="superscript"/>
        </w:rPr>
        <w:t>25</w:t>
      </w:r>
      <w:r>
        <w:t>ពី​មុន​ខ្ញុំ​នៅ​ក្មេង ហើយ​ឥឡូវ​នេះ​ចាស់​ហើយ តែ​មិន​ដែល​ឃើញ​ព្រះ​បោះ​បង់​ចោល មនុស្ស​សុចរិត​ឡើយ ក៏​មិន​ដែល​ឃើញ​ពូជ‌ពង្ស​របស់​គេ​ សុំ​ទាន​អាហារ​ដែរ។</w:t>
      </w:r>
      <w:r>
        <w:rPr>
          <w:vertAlign w:val="superscript"/>
        </w:rPr>
        <w:t>26</w:t>
      </w:r>
      <w:r>
        <w:t>ពួកគេ​រមែង​ឲ្យ​របស់​ទៅ​អ្នក​ដទៃ​ខ្ចីដោ​យ​ចិត្ត​សទ្ធា ហើយ​កូន​ចៅ​របស់​គេ​ជា​មនុស្ស​មាន​ពរ។</w:t>
      </w:r>
      <w:r>
        <w:rPr>
          <w:vertAlign w:val="superscript"/>
        </w:rPr>
        <w:t>27</w:t>
      </w:r>
      <w:r>
        <w:t>ចូរ​បែរ​ចេញ​ពី​អំពើ​អាក្រក់ ហើយ​ប្រព្រឹត្ត​អំពើ​ល្អវិញ ហើយ​អ្នក​នឹង​រស់នៅ​ដោយសុខសាន្តជា​រៀង​ដរាប។</w:t>
      </w:r>
      <w:r>
        <w:rPr>
          <w:vertAlign w:val="superscript"/>
        </w:rPr>
        <w:t>28</w:t>
      </w:r>
      <w:r>
        <w:t>ដ្បិត​ព្រះ‌អម្ចាស់ស្រឡាញ់​យុត្តិ‌ធម៌ ព្រះ‌អង្គ​មិន​បោះ‌បង់​ពួក​បរិសុទ្ធរបស់​ព្រះ‌អង្គ​ឡើយ។ ព្រះ‌អង្គ​ថែ‌រក្សា​គេ​ជា‌និច្ច តែ​កូន​ចៅ​របស់​មនុស្ស​អាក្រក់​នឹង​ត្រូវ​កាត់​ចេញ។</w:t>
      </w:r>
      <w:r>
        <w:rPr>
          <w:vertAlign w:val="superscript"/>
        </w:rPr>
        <w:t>29</w:t>
      </w:r>
      <w:r>
        <w:t>មនុស្ស​សុចរិត​នឹង​ទទួល​ទឹក​ដី​ជា​មរតក ហើយ​រស់​នៅ​ក្នុង​ទឹកដីនោះ​ជា​រៀង​រហូត។</w:t>
      </w:r>
      <w:r>
        <w:rPr>
          <w:vertAlign w:val="superscript"/>
        </w:rPr>
        <w:t>30</w:t>
      </w:r>
      <w:r>
        <w:t>មាត់​របស់​មនុស្ស​សុចរិត ពោល​ចេញ​ជា​ប្រាជ្ញា ហើយ​អណ្ដាត​របស់​គេ ស្រដី​ចេញ​ជា​ពាក្យ​យុត្តិ‌ធម៌។</w:t>
      </w:r>
      <w:r>
        <w:rPr>
          <w:vertAlign w:val="superscript"/>
        </w:rPr>
        <w:t>31</w:t>
      </w:r>
      <w:r>
        <w:t>ក្រឹត្យ‌វិន័យនៃ​ព្រះជាម្ចាស់​របស់​គេ នៅ​ជាប់​ក្នុង​ចិត្តគេ ហើយ​ពេលគេដើរនឹងមិនដូលឡើយ។</w:t>
      </w:r>
      <w:r>
        <w:rPr>
          <w:vertAlign w:val="superscript"/>
        </w:rPr>
        <w:t>32</w:t>
      </w:r>
      <w:r>
        <w:t>មនុស្ស​អាក្រក់​ឃ្លាំ​មើល​មនុស្ស​សុចរិត ហើយ​រក​មធ្យោ‌បាយ​សម្លាប់​គេ។</w:t>
      </w:r>
      <w:r>
        <w:rPr>
          <w:vertAlign w:val="superscript"/>
        </w:rPr>
        <w:t>33</w:t>
      </w:r>
      <w:r>
        <w:t>ប៉ុន្ដែ ព្រះ‌អម្ចាស់មិនបោះ​បង់​គេទៅ​ក្នុង កណ្ដាប់​ដៃ​របស់​មនុស្ស​អាក្រក់​ឡើយ ក៏​មិន​ឲ្យ​គេ​មាន​ទោស នៅ​ពេល​ត្រូវ​ជំនុំ‌ជម្រះ​ដែរ។</w:t>
      </w:r>
      <w:r>
        <w:rPr>
          <w:vertAlign w:val="superscript"/>
        </w:rPr>
        <w:t>34</w:t>
      </w:r>
      <w:r>
        <w:t>ចូរ​រង់‌ចាំ​ព្រះ‌អម្ចាស់ចុះ ហើយ​កាន់​តាម​ផ្លូវ​របស់​ព្រះ‌អង្គ​ដែរ នោះ​ព្រះ‌អង្គ​នឹង​លើក​តម្កើង​អ្នក ឲ្យ​គ្រប់​គ្រង​ទឹក‌ដី​ជា​មរតក អ្នកនឹង​ឃើញ​មនុស្ស​អាក្រក់​ត្រូវវិនាស។</w:t>
      </w:r>
      <w:r>
        <w:rPr>
          <w:vertAlign w:val="superscript"/>
        </w:rPr>
        <w:t>35</w:t>
      </w:r>
      <w:r>
        <w:t>យើង​បាន​ឃើញ​មនុស្ស​អាក្រក់​មាន​អំណាច ហើយលេច​ត្រ​ដែត​ឡើង ដូច​ដើម​តាត្រាវ​នៅ​ភ្នំ​ល្បាណូន។</w:t>
      </w:r>
      <w:r>
        <w:rPr>
          <w:vertAlign w:val="superscript"/>
        </w:rPr>
        <w:t>36</w:t>
      </w:r>
      <w:r>
        <w:t>ប៉ុន្ដែ គេ​ទៅ​បាត់ហើយ​មើល៍ គេ​មិននៅ​ទៀត​ឡើយ ទោះ​បើ​យើង​បាន​ស្វែង​រក​គេ តែ​រកគេ​មិន​ឃើញ​សោះ។</w:t>
      </w:r>
      <w:r>
        <w:rPr>
          <w:vertAlign w:val="superscript"/>
        </w:rPr>
        <w:t>37</w:t>
      </w:r>
      <w:r>
        <w:t>ហើយ​ពិចារណា​មើល​មនុស្ស​ទៀង​ត្រង់​ចុះ ចូរ​ចំណាំ​មើល​មនុស្ស​ឥត​សៅ​ហ្មង ទីបំផុត​នៃ​មនុស្សទាំង​នោះ នឹងបាន​សុខ​សាន្ត។</w:t>
      </w:r>
      <w:r>
        <w:rPr>
          <w:vertAlign w:val="superscript"/>
        </w:rPr>
        <w:t>38</w:t>
      </w:r>
      <w:r>
        <w:t>មនុស្សមានបាប នឹង​ត្រូវ​វិនាស​ទៅ​ជា​មួយ​គ្នា ចុង​បំផុត​របស់​មនុស្ស​អាក្រក់ នឹង​ត្រូវ​កាត់​ចេញ។</w:t>
      </w:r>
      <w:r>
        <w:rPr>
          <w:vertAlign w:val="superscript"/>
        </w:rPr>
        <w:t>39</w:t>
      </w:r>
      <w:r>
        <w:t>ព្រះ‌អម្ចាស់​តែងតែ​សង្គ្រោះ​មនុស្ស​សុចរិត ហើយ​ព្រះអង្គ​ជា​កំពែង​ការពារ​គេ នៅ​គ្រាលំបាក។</w:t>
      </w:r>
      <w:r>
        <w:rPr>
          <w:vertAlign w:val="superscript"/>
        </w:rPr>
        <w:t>40</w:t>
      </w:r>
      <w:r>
        <w:t>ព្រះ‌អម្ចាស់​សង្គ្រោះ និង​សង្គ្រោះពួក​គេ ឲ្យ​រួច​ពី​កណ្ដាប់​ដៃ​របស់​មនុស្ស​អាក្រក់ ព្រះអង្គ​សង្គ្រោះ​ពួក​គេ ពី‌ព្រោះ​ពួក​គេ មក​ជ្រក​កោន​ក្រោម​ម្លប់របស់​ព្រះអង្គ។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៣៨</w:t>
        <w:br/>
      </w:r>
    </w:p>
    <w:p>
      <w:pPr>
        <w:pBdr>
          <w:bottom w:val="single" w:sz="6" w:space="1" w:color="auto"/>
        </w:pBdr>
      </w:pPr>
      <w:r/>
      <w:r>
        <w:t>ទំនុក​របស់​ស្ដេច​ដាវីឌ។ សម្រាប់​ពិធី​រំឭក។</w:t>
      </w:r>
      <w:r>
        <w:rPr>
          <w:vertAlign w:val="superscript"/>
        </w:rPr>
        <w:t>1</w:t>
      </w:r>
      <w:r>
        <w:t>ឱ​ព្រះ‌អម្ចាស់​អើយ សូម​កុំ​ដាក់​ទោស​ទូលបង្គំ​ឡើយហើយ​ទោះ​បី​ព្រះអង្គព្រះ‌ពិរោធ​នឹង​ទូលបង្គំ​ ក៏​សូម​កុំ​ធ្វើ​ទារុណ‌កម្ម​ទូលបង្គំ​ឡើយ។</w:t>
      </w:r>
      <w:r>
        <w:rPr>
          <w:vertAlign w:val="superscript"/>
        </w:rPr>
        <w:t>2</w:t>
      </w:r>
      <w:r>
        <w:t>ដ្បិត​ព្រួញ​របស់​ព្រះអង្គ បាន​ធ្វើ​ឲ្យ​ទូលបង្គំ​ឈឺ​ចុក​ចាប់ ព្រះ‌ហស្ដ​របស់​ព្រះអង្គ​បាន​សង្កត់ មក​លើ​ទូលបង្គំ។</w:t>
      </w:r>
      <w:r>
        <w:rPr>
          <w:vertAlign w:val="superscript"/>
        </w:rPr>
        <w:t>3</w:t>
      </w:r>
      <w:r>
        <w:t>ក្នុងរូបកាយរបស់​ទូល‌បង្គំគឺ​ឈឺ ​ដោយ​ព្រោះ​សេចក្ដី​ក្រោធ​របស់​ព្រះ‌អង្គ ក៏​គ្មាន​សេចក្ដី​សុខ​នៅ​ក្នុង​ឆ្អឹង​ទូល‌បង្គំ​ដែរ ដោយ​ព្រោះ​អំពើ​បាប​របស់​ទូល‌បង្គំ។</w:t>
      </w:r>
      <w:r>
        <w:rPr>
          <w:vertAlign w:val="superscript"/>
        </w:rPr>
        <w:t>4</w:t>
      </w:r>
      <w:r>
        <w:t>ដ្បិត​អំពើ​ទុច្ចរិត​របស់​ទូល‌បង្គំ បាន​ឡើង​លិច​ក្បាល​ទូល‌បង្គំ​ហើយក៏​ដូច​ជា​បន្ទុក​យ៉ាង​ធ្ងន់ ដែល​ទូល‌បង្គំ​ទ្រាំ​មិន​បាន។</w:t>
      </w:r>
      <w:r>
        <w:rPr>
          <w:vertAlign w:val="superscript"/>
        </w:rPr>
        <w:t>5</w:t>
      </w:r>
      <w:r>
        <w:t>របួស​ទូល‌បង្គំ​ដំ​បៅ​រលួយ ហើយ​ធុំ​ក្លិន​ស្អុយ ដោយ​ព្រោះ​គំនិត​ល្ងង់​ខ្លៅ​របស់​ទូល‌បង្គំ</w:t>
      </w:r>
      <w:r>
        <w:rPr>
          <w:vertAlign w:val="superscript"/>
        </w:rPr>
        <w:t>6</w:t>
      </w:r>
      <w:r>
        <w:t>ទូល‌បង្គំចំកោង​ខ្លួន ហើយ​ឈឺ​ចុក​ចាប់​ជា​ខ្លាំង ទូល‌បង្គំ​ដើរ​ទាំង​មាន​ទុក្ខពេញមួយថ្ងៃ។</w:t>
      </w:r>
      <w:r>
        <w:rPr>
          <w:vertAlign w:val="superscript"/>
        </w:rPr>
        <w:t>7</w:t>
      </w:r>
      <w:r>
        <w:t>ដ្បិត ​ទូល‌បង្គំ​ឈឺ​ពី​ក្នុង​ពោះ ហើយ​គ្មាន​កន្លែង​ណា​ក្នុង​រូប​សាច់​ទូល‌បង្គំ ដែល​មិន​ឈឺ​នោះ​ទេ។</w:t>
      </w:r>
      <w:r>
        <w:rPr>
          <w:vertAlign w:val="superscript"/>
        </w:rPr>
        <w:t>8</w:t>
      </w:r>
      <w:r>
        <w:t>ទូល‌បង្គំ​ចុះ​ខ្សោយ ហើយ​ខ្សោះល្វើយ​ជា​ខ្លាំង ទូល‌បង្គំ​ស្រែក​ថ្ងូរដោយ​ព្រោះ​បេះ​ដូង​ទូល‌បង្គំ​ញាប់​ញ័រ។</w:t>
      </w:r>
      <w:r>
        <w:rPr>
          <w:vertAlign w:val="superscript"/>
        </w:rPr>
        <w:t>9</w:t>
      </w:r>
      <w:r>
        <w:t>ឱ​ព្រះ‌អម្ចាស់​អើយ ព្រះ‌អង្គ​ជ្រាប​អស់​ទាំង​ចិត្ត​ប៉ង​ប្រាថ្នា របស់​ទូល‌បង្គំ​ហើយ សំឡេង​ថ្ងូរ​របស់​ទូល‌បង្គំ មិន​កំបាំង​នឹង​ព្រះ‌អង្គ​ទេ។</w:t>
      </w:r>
      <w:r>
        <w:rPr>
          <w:vertAlign w:val="superscript"/>
        </w:rPr>
        <w:t>10</w:t>
      </w:r>
      <w:r>
        <w:t>បេះ​ដូង​ទូល‌បង្គំ​កម្រើក​ជា​ខ្លាំង កម្លាំង​ទូល‌បង្គំ​ក៏​អន់​ថយ ហើយ​ភ្នែក​ទូល‌បង្គំ ក៏​ស្រវាំង​លែង​មើល​ឃើញ​អ្វី​ដែរ។</w:t>
      </w:r>
      <w:r>
        <w:rPr>
          <w:vertAlign w:val="superscript"/>
        </w:rPr>
        <w:t>11</w:t>
      </w:r>
      <w:r>
        <w:t>មិត្ត​សម្លាញ់ និង​គូកន​ទូល‌បង្គំ គេ​ឈរមើលទុក្ខ​វេទនា​របស់​ទូល‌បង្គំ ហើយ​បង​ប្អូន​របស់​ទូល‌បង្គំ ក៏​ឈរ​នៅឆ្ងាយ​ដែរ។</w:t>
      </w:r>
      <w:r>
        <w:rPr>
          <w:vertAlign w:val="superscript"/>
        </w:rPr>
        <w:t>12</w:t>
      </w:r>
      <w:r>
        <w:t>អស់​អ្នក​ដែល​ស្វែង​រក​ជីវិត​ទូល‌បង្គំ នាំ​គ្នា​ដាក់​អន្ទាក់។ អស់​អ្នក​ដែល​ប៉ង​ធ្វើ​ឲ្យ​ទូល‌បង្គំ​ឈឺ​ចាប់ នាំ​គ្នា​ពោ​ល​ពាក្យ​មួល​បង្កាច់ ហើយ​ចេះ​តែ​រក​កល​ល្បិច ពេញមួយ​ថ្ងៃ។</w:t>
      </w:r>
      <w:r>
        <w:rPr>
          <w:vertAlign w:val="superscript"/>
        </w:rPr>
        <w:t>13</w:t>
      </w:r>
      <w:r>
        <w:t>ប៉ុន្ដែ ទូល‌បង្គំ​មិន​ឮ​ទេ ដូច​ជា​មនុស្ស​ថ្លង់ ក៏​មិនហា​មាត់​និយាយ​បាន ដូច​ជា​មនុស្ស​គ។</w:t>
      </w:r>
      <w:r>
        <w:rPr>
          <w:vertAlign w:val="superscript"/>
        </w:rPr>
        <w:t>14</w:t>
      </w:r>
      <w:r>
        <w:t>ទូល‌បង្គំ​ដូច​ជា​មនុស្ស​ដែល​មិន​ឮ​សោះ ហើយ​ក្នុង​មាត់​ទូល‌បង្គំ ក៏​គ្មាន​ពាក្យ​សម្ដី​តប​ទៅ​គេ​វិញ​ដែរ។</w:t>
      </w:r>
      <w:r>
        <w:rPr>
          <w:vertAlign w:val="superscript"/>
        </w:rPr>
        <w:t>15</w:t>
      </w:r>
      <w:r>
        <w:t>ប៉ុន្ដែ ឱ​ព្រះ‌អម្ចាស់អើយ! ទូល‌បង្គំ​សង្ឃឹម​ដល់​ព្រះ‌អង្គ ឱ​ព្រះ‌អម្ចាស់ ជា​ព្រះ​នៃ​ទូល‌បង្គំ​ គឺ​ព្រះ‌អង្គ​ហើយ​ដែលបាន​ឆ្លើយ។</w:t>
      </w:r>
      <w:r>
        <w:rPr>
          <w:vertAlign w:val="superscript"/>
        </w:rPr>
        <w:t>16</w:t>
      </w:r>
      <w:r>
        <w:t>ទូលបង្គំបានពោលដូចនេះ គឺកុំឲ្យសត្រូវរបស់ទូលបង្គំចំអឡដាក់ទូលបង្គំឡើយ។ ប្រសិនបើជើងទូលបង្គំរអិលដូល នោះគេនឹងធ្ចើការយ៉ាងអាក្រក់មកចំពោះយើង។</w:t>
      </w:r>
      <w:r>
        <w:rPr>
          <w:vertAlign w:val="superscript"/>
        </w:rPr>
        <w:t>17</w:t>
      </w:r>
      <w:r>
        <w:t>ដ្បិត ​ទូល‌បង្គំ​ជិត​នឹង​ដួលហើយ និង​ការ​ឈឺ​ចាប់​របស់​ទូល‌បង្គំ នៅ​ពី​មុខ​ទូល‌បង្គំ​ជា‌និច្ច។</w:t>
      </w:r>
      <w:r>
        <w:rPr>
          <w:vertAlign w:val="superscript"/>
        </w:rPr>
        <w:t>18</w:t>
      </w:r>
      <w:r>
        <w:t>ទូល‌បង្គំ​សូម​លន់‌តួ​អំពើ​ទុច្ចរិត​របស់​ទូល‌បង្គំ ហើយ​សោក​ស្ដាយ​ដោយ​ព្រោះ​អំពើ​បាបរបស់​ទូល‌បង្គំ។</w:t>
      </w:r>
      <w:r>
        <w:rPr>
          <w:vertAlign w:val="superscript"/>
        </w:rPr>
        <w:t>19</w:t>
      </w:r>
      <w:r>
        <w:t>ប៉ុន្តែ ខ្មាំង​សត្រូវ​របស់​ទូល‌បង្គំ គេ​ស្វាហាប់ គេ​មាន​កម្លាំង ហើយ​អស់​អ្នក​ដែល​ស្អប់​ទូល‌បង្គំ ដោយ​ឥត​ហេតុមាន​គ្នា​ជា​ច្រើន។</w:t>
      </w:r>
      <w:r>
        <w:rPr>
          <w:vertAlign w:val="superscript"/>
        </w:rPr>
        <w:t>20</w:t>
      </w:r>
      <w:r>
        <w:t>ពួកគេ​ប្រព្រឹត្ត​អំពើ​អាក្រក់ ស្នង​នឹង​អំពើ​ល្អ គេចោទ​ប្រកាន់​ទូល‌បង្គំ ព្រោះ​ទូល‌បង្គំ​ខិត​ខំ​ប្រព្រឹត្ត​អំពើ​ល្អ។</w:t>
      </w:r>
      <w:r>
        <w:rPr>
          <w:vertAlign w:val="superscript"/>
        </w:rPr>
        <w:t>21</w:t>
      </w:r>
      <w:r>
        <w:t>ឱ​ព្រះ‌អម្ចាស់​អើយ សូម​កុំ​បោះ​បង់​ចោល​ទូល‌បង្គំឡើយ! ឱ​ព្រះជាម្ចាស់​នៃ​ទូល‌បង្គំ​អើយ សូម​កុំ​គង់​ឆ្ងាយ​ពី​ទូល‌បង្គំ​ឡើយ។</w:t>
      </w:r>
      <w:r>
        <w:rPr>
          <w:vertAlign w:val="superscript"/>
        </w:rPr>
        <w:t>22</w:t>
      </w:r>
      <w:r>
        <w:t>ឱ​ព្រះ‌អម្ចាស់ ជាព្រះ‌សង្គ្រោះ​ទូល‌បង្គំ​អើយ សូម​យាង​មក​ជួយ​ទូល‌បង្គំ​ជា​ប្រញាប់​ផង។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៣៩</w:t>
        <w:br/>
      </w:r>
    </w:p>
    <w:p>
      <w:pPr>
        <w:pBdr>
          <w:bottom w:val="single" w:sz="6" w:space="1" w:color="auto"/>
        </w:pBdr>
      </w:pPr>
      <w:r/>
      <w:r>
        <w:t>ទំនុក​ពី​សៀវភៅ​របស់​គ្រូ​ចម្រៀង។ សម្រាប់​លោក​យេ‌ឌូ‌ថិន ។ ទំនុក​របស់​ស្ដេច​ដាវីឌ។</w:t>
      </w:r>
      <w:r>
        <w:rPr>
          <w:vertAlign w:val="superscript"/>
        </w:rPr>
        <w:t>1</w:t>
      </w:r>
      <w:r>
        <w:t>ខ្ញុំ​បាន​នឹក​ថា «ខ្ញុំ​នឹង​ប្រយ័ត្ន​ផ្លូវ​របស់​ខ្លួន ដើម្បី​កុំ​ឲ្យ​អណ្ដាត​ខ្ញុំ​មាន​បាប។ ដរាប​ណាមានមនុស្ស​អាក្រក់​នៅ​ចំពោះ​ខ្ញុំ ​នឹង​ដាក់​បង្ខាំ​ទប់​មាត់​ខ្ញុំ»។</w:t>
      </w:r>
      <w:r>
        <w:rPr>
          <w:vertAlign w:val="superscript"/>
        </w:rPr>
        <w:t>2</w:t>
      </w:r>
      <w:r>
        <w:t>ខ្ញុំ​រក្សាភាព​ស្ងៀម ឥត​និយាយ​ស្ដី គឺ​បើ​ទោះ​ជា​ការ​ល្អ ក៏​ខ្ញុំ​មិន​និយាយ​ដែរ ហើយ​ទុក្ខ​ព្រួយ​របស់​ខ្ញុំ​ក៏​ជ្រួល​ឡើង។</w:t>
      </w:r>
      <w:r>
        <w:rPr>
          <w:vertAlign w:val="superscript"/>
        </w:rPr>
        <w:t>3</w:t>
      </w:r>
      <w:r>
        <w:t>ចិត្តរបស់​ខ្ញុំ ត្រឡប់​ជា​ក្តៅ​នៅ​ក្នុង​ខ្លួន ពេល​ខ្ញុំ​រំពឹងគិត នោះ​ភ្លើង​ក៏​ឆួល​ឡើង។ ហើយ​អណ្ដាត​ខ្ញុំ​ពោល​ថា។</w:t>
      </w:r>
      <w:r>
        <w:rPr>
          <w:vertAlign w:val="superscript"/>
        </w:rPr>
        <w:t>4</w:t>
      </w:r>
      <w:r>
        <w:t>ឱ​ព្រះ‌អម្ចាស់​អើយ! សូម​ឲ្យ​ទូល‌បង្គំ​ដឹង​ពី​ជីវិតចុងក្រោយរបស់​ទូល‌បង្គំ និង​ពី​ចំនួន​ថ្ងៃ​អាយុ​របស់​ទូល‌បង្គំ​ផង។ ដើម្បី​ឲ្យ​ទូល‌បង្គំ​សូមបង្ហាញទូលបង្គំដើម្បីឲ្យទូលបង្គំដឹងផង។</w:t>
      </w:r>
      <w:r>
        <w:rPr>
          <w:vertAlign w:val="superscript"/>
        </w:rPr>
        <w:t>5</w:t>
      </w:r>
      <w:r>
        <w:t>មើល៍ ព្រះ‌អង្គ​បាន​ធ្វើ​ឲ្យ​ថ្ងៃ​អាយុ​របស់​ទូល‌បង្គំ មាន​ប្រវែង​តែ​ប៉ុន្មាន​ចំអាម​ដៃ​ប៉ុណ្ណោះ ហើយ​ជីវិត​ទូល‌បង្គំ ដូច​ជា​ឥត​មាន​សោះនៅ​ចំពោះ​ព្រះ‌អង្គ។ ពិតណាស់ មនុស្សលោក​ទាំងអស់ ប្រៀប​បាននឹង​មួយ​ដង្ហើម​ប៉ុណ្ណោះ។ សម្រាក</w:t>
      </w:r>
      <w:r>
        <w:rPr>
          <w:vertAlign w:val="superscript"/>
        </w:rPr>
        <w:t>6</w:t>
      </w:r>
      <w:r>
        <w:t>ជាការពិត មនុស្ស​មាន​ជីវិត ប្រៀប​ដូច​ជា​ស្រមោល។ ប្រាកដ​មែន គេ​ជ្រួល​ជ្រើម​ជា​ឥត​ប្រយោជន៍ គេ​បង្គរ​ទ្រព្យ​សម្បត្តិទុក តែ​មិន​ដឹង​ថាអ្នកណានឹងទទួលនោះទេ។</w:t>
      </w:r>
      <w:r>
        <w:rPr>
          <w:vertAlign w:val="superscript"/>
        </w:rPr>
        <w:t>7</w:t>
      </w:r>
      <w:r>
        <w:t>ឥឡូវ​នេះ ឱ​ព្រះ‌អម្ចាស់​អើយ តើ​ទូល‌បង្គំ​ទន្ទឹង​រង់​ចាំ​អ្វីទៅ? ព្រះ‌អង្គ​ជា​ទី​សង្ឃឹម​របស់​ទូល‌បង្គំ។</w:t>
      </w:r>
      <w:r>
        <w:rPr>
          <w:vertAlign w:val="superscript"/>
        </w:rPr>
        <w:t>8</w:t>
      </w:r>
      <w:r>
        <w:t>សូមសង្គ្រោះ​ទូល‌បង្គំ​ឲ្យ​រួច​ពី​អំពើបាប របស់​ទូល‌បង្គំ​ផង សូម​កុំ​ឲ្យ​ទូល‌បង្គំ​ក្លាយ​ជា​ទី‌ត្មះតិះ​ដៀល របស់​មនុស្សល្ងី​ល្ងើ​ឡើយ។</w:t>
      </w:r>
      <w:r>
        <w:rPr>
          <w:vertAlign w:val="superscript"/>
        </w:rPr>
        <w:t>9</w:t>
      </w:r>
      <w:r>
        <w:t>ទូល‌បង្គំ​នៅ​ស្ងៀម ឥត​ហើប​មាត់​សោះ ដ្បិត​គឺ​ព្រះ‌អង្គ​ហើយ​ដែល​បាន​ធ្វើ​ការនោះ។</w:t>
      </w:r>
      <w:r>
        <w:rPr>
          <w:vertAlign w:val="superscript"/>
        </w:rPr>
        <w:t>10</w:t>
      </w:r>
      <w:r>
        <w:t>សូម​ដក​រំពាត់​របស់​ព្រះ‌អង្គ​ចេញ​ពី​ទូល‌បង្គំផង ព្រះ‌ហស្ដ​ព្រះ‌អង្គ​វាយ​ទូល‌បង្គំ​ទ្រម​ទៅ​ហើយ។</w:t>
      </w:r>
      <w:r>
        <w:rPr>
          <w:vertAlign w:val="superscript"/>
        </w:rPr>
        <w:t>11</w:t>
      </w:r>
      <w:r>
        <w:t>ពេល​ព្រះ‌អង្គ​វាយ‌ផ្ចាល​មនុស្ស ដោយ​ព្រោះ​អំពើ​បាប​របស់​គេ ព្រះ‌អង្គ​ធ្វើ​ឲ្យ​អ្វីៗ​ដែល​អ្នក​នោះ​ចូល​ចិត្ត វិនាស​ហិន​ហោចដូចកណ្ដៀរ​ស៊ី ប្រាកដ​មែន មនុស្ស​លោក​ទាំង​អស់ ប្រៀប​បាន​នឹង​មួយ​ដង្ហើម។ សម្រាក</w:t>
      </w:r>
      <w:r>
        <w:rPr>
          <w:vertAlign w:val="superscript"/>
        </w:rPr>
        <w:t>12</w:t>
      </w:r>
      <w:r>
        <w:t>ឱ​ព្រះ‌អម្ចាស់អើយ! សូម​ស្តាប់​ពាក្យ អធិស្ឋាន​របស់​ទូល‌បង្គំ សូម​ផ្ទៀង​ព្រះ‌កាណ៌​ស្តាប់​សម្រែក​ទូល‌បង្គំ​ផង សូម​កុំ​ព្រងើយ​កន្ដើយ​នឹង​ទឹក​ភ្នែក​ទូល‌បង្គំ ដ្បិត​ទូល‌បង្គំ​គ្រាន់​តែ​ជា​អ្នក​ស្នាក់​នៅ ជា​ភ្ញៀវ​របស់​ព្រះ‌អង្គ ដូច​បុព្វ‌បុរស​របស់​ទូល‌បង្គំ​ទាំង​អស់​គ្នា​ដែរ។</w:t>
      </w:r>
      <w:r>
        <w:rPr>
          <w:vertAlign w:val="superscript"/>
        </w:rPr>
        <w:t>13</w:t>
      </w:r>
      <w:r>
        <w:t>សូម​បែរ​ព្រះ​ភក្ត្រ​ចេញ​ពី​ទូល‌បង្គំ ដើម្បី​ឲ្យ​ទូល‌បង្គំ​បាន​ញញឹម​ឡើង​វិញ មុន​នឹង​ទូល‌បង្គំ​ស្លាប់ទៅ»។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៤០</w:t>
        <w:br/>
      </w:r>
    </w:p>
    <w:p>
      <w:pPr>
        <w:pBdr>
          <w:bottom w:val="single" w:sz="6" w:space="1" w:color="auto"/>
        </w:pBdr>
      </w:pPr>
      <w:r/>
      <w:r>
        <w:t>ទំនុក​របស់​គ្រូ​ចម្រៀង។ ទំនុកតម្កើង របស់​ស្ដេច​ដាវីឌ។</w:t>
      </w:r>
      <w:r>
        <w:rPr>
          <w:vertAlign w:val="superscript"/>
        </w:rPr>
        <w:t>1</w:t>
      </w:r>
      <w:r>
        <w:t>ខ្ញុំ​បាន​រង់‌ចាំ​ព្រះ‌អម្ចាស់​ដោយ​អំណត់ ព្រះ‌អង្គ​ក៏​បាន​ផ្អៀង​ព្រះ‌កាណ៌​ស្តាប់​ខ្ញុំ និង​ឮ​សម្រែក​របស់​ខ្ញុំ។</w:t>
      </w:r>
      <w:r>
        <w:rPr>
          <w:vertAlign w:val="superscript"/>
        </w:rPr>
        <w:t>2</w:t>
      </w:r>
      <w:r>
        <w:t>ព្រះ‌អង្គ​បាន​នាំ​ខ្ញុំ​ចេញ​ពី​រណ្ដៅ នៃ​សេចក្ដី​វិនាស ចេញ​ពី​ភក់​ជ្រាំ ហើយដាក់​ជើង​ខ្ញុំ​នៅ​លើ​ថ្ម​ដា ធ្វើ​ឲ្យ​ជំហាន​ខ្ញុំ​ឈរ​យ៉ាងរឹង​មាំ។</w:t>
      </w:r>
      <w:r>
        <w:rPr>
          <w:vertAlign w:val="superscript"/>
        </w:rPr>
        <w:t>3</w:t>
      </w:r>
      <w:r>
        <w:t>ព្រះ‌អង្គ​បាន​ដាក់បទ​ចម្រៀង​ថ្មី​នៅ​ក្នុង​មាត់​ខ្ញុំ ជា​បទ​ចម្រៀង​នៃ​ការ​សរសើរ​ដល់​ព្រះជាម្ចាស់​នៃ​យើង មនុស្ស​ជា​ច្រើន​នឹង​ឃើញ ហើយ​កោត​ខ្លាច គេ​នឹង​ទុក​ចិត្ត​ដល់​ព្រះ‌អម្ចាស់។</w:t>
      </w:r>
      <w:r>
        <w:rPr>
          <w:vertAlign w:val="superscript"/>
        </w:rPr>
        <w:t>4</w:t>
      </w:r>
      <w:r>
        <w:t>មាន​ពរ​ហើយ អ្នក​ណា​ដែល​យក​ព្រះ‌អម្ចាស់ ជា​ទីទុក​ចិត្ត ជា​អ្នក​ដែល​មិន​បែរ​ទៅ​រក​មនុស្ស​អំនួត ឬ​ទៅ​រក​អស់​អ្នក​ដែលវង្វេង ទៅ​តាម​សេចក្ដី​ភូត‌ភរ។</w:t>
      </w:r>
      <w:r>
        <w:rPr>
          <w:vertAlign w:val="superscript"/>
        </w:rPr>
        <w:t>5</w:t>
      </w:r>
      <w:r>
        <w:t>ឱ​ព្រះ‌អម្ចាស់ជា​ព្រះ​នៃ​ទូល‌បង្គំ​អើយ! ការ​អស្ចារ្យ​ដែល​ព្រះ‌អង្គ​បាន​ធ្វើ មាន​ច្រើន​ណាស់ ហើយ​ព្រះ‌អង្គ​ក៏​មាន​គំនិត​គិត​ដល់​យើង​ខ្ញុំ​ដែរ គ្មាន​អ្នក​ណា​អាច​ប្រៀប​ផ្ទឹម ស្មើ​នឹង​ព្រះ‌អង្គ​បាន​ឡើយ។ ប្រសិន‌បើ​ទូល‌បង្គំ​នឹង​ប្រកាស រៀប​រាប់ពី​ការ​អស្ចារ្យ​ទាំង​នោះ នោះ​មាន​ច្រើន​ឥត​គណនា មិន​អាច​រៀប​រាប់​អស់​ឡើយ។</w:t>
      </w:r>
      <w:r>
        <w:rPr>
          <w:vertAlign w:val="superscript"/>
        </w:rPr>
        <w:t>6</w:t>
      </w:r>
      <w:r>
        <w:t>ព្រះ‌អង្គ​មិនចង់​បាន​យញ្ញ‌បូជា និង​តង្វាយអ្វី​ទេ តែ​ព្រះ‌អង្គ​បាន​បើក​ត្រចៀក​ឲ្យ​ទូល‌បង្គំ​ស្តាប់ ព្រះ‌អង្គ​មិនទាម​ទារ​តង្វាយ​ដុត និងតង្វាយ​លោះ​បាប​ឡើយ។</w:t>
      </w:r>
      <w:r>
        <w:rPr>
          <w:vertAlign w:val="superscript"/>
        </w:rPr>
        <w:t>7</w:t>
      </w:r>
      <w:r>
        <w:t>គ្រានោះ ទូល‌បង្គំ​ពោល​ថា «មើល៍ ទូល‌បង្គំ​មក​ហើយ សេចក្ដី​នេះ​មាន​ចែង​ពី​ទូល‌បង្គំ នៅ​ក្នុង​គម្ពីរ​ហើយ។</w:t>
      </w:r>
      <w:r>
        <w:rPr>
          <w:vertAlign w:val="superscript"/>
        </w:rPr>
        <w:t>8</w:t>
      </w:r>
      <w:r>
        <w:t>ឱ​ព្រះ​ជាម្ចាស់នៃ​ទូល‌បង្គំ​អើយ ទូល‌បង្គំ​រីក​រាយ នឹង​ធ្វើ​តាម​ព្រះ‌ ហឫ‌ទ័យ​ព្រះ‌អង្គ ហើយ​ក្រឹត្យ‌វិន័យ​របស់​ព្រះ‌អង្គ នៅ​ក្នុង​ចិត្ត​ទូល‌បង្គំ»។</w:t>
      </w:r>
      <w:r>
        <w:rPr>
          <w:vertAlign w:val="superscript"/>
        </w:rPr>
        <w:t>9</w:t>
      </w:r>
      <w:r>
        <w:t>ទូល‌បង្គំ​បានប្រកាស​ដំណឹង ដ៏​រីករាយ​អំពី​ការ​រំដោះ​របស់​ព្រះ‌អង្គ នៅ​ក្នុង​ក្រុម​ជំនុំ​ធំ មើល៍ ឱ​ព្រះ‌អម្ចាស់អើយ! ព្រះ‌អង្គ​ជ្រាប​ហើយ​ថា ទូល‌បង្គំ​មិន​បាន​ទប់​មាត់​ឡើយ។</w:t>
      </w:r>
      <w:r>
        <w:rPr>
          <w:vertAlign w:val="superscript"/>
        </w:rPr>
        <w:t>10</w:t>
      </w:r>
      <w:r>
        <w:t>ទូល‌បង្គំ​មិន​បាន​លាក់​ការ​រំដោះ​របស់​ព្រះ‌អង្គ ទុក​ក្នុង​ចិត្ត​ឡើយ ទូល‌បង្គំ​បាន​ថ្លែង​ប្រាប់​ពី​ព្រះ‌ហឫ‌ទ័យ​ស្មោះ‌ត្រង់ និងការ​សង្គ្រោះ​របស់​ព្រះ‌អង្គ​វិញ ក៏​មិន​បាន​បិទ​បាំងព្រះ‌ហឫ‌ទ័យ​សប្បុរស និង​ព្រះ‌ហឫ‌ទ័យ​ស្មោះត្រង់ របស់​ព្រះ‌អង្គ នៅ​ក្នុង​ជំនុំ​ធំ​ដែរ។</w:t>
      </w:r>
      <w:r>
        <w:rPr>
          <w:vertAlign w:val="superscript"/>
        </w:rPr>
        <w:t>11</w:t>
      </w:r>
      <w:r>
        <w:t>ឱ​ព្រះ‌អម្ចាស់អើយ សូម​កុំ​បង្ខាំង​ព្រះ‌ហឫ‌ទ័យ​មេត្តា‌ករុណា របស់​ព្រះ‌អង្គ​ចំពោះ​ទូល‌បង្គំ​ឡើយ សូម​ព្រះ‌ហឫ‌ទ័យ​សប្បុរស និង​ព្រះ‌ហឫ‌ទ័យ​ស្មោះ‌ត្រង់​របស់​ព្រះ‌អង្គ ថែ‌រក្សា​ទូល‌បង្គំ​ជា‌និច្ច។</w:t>
      </w:r>
      <w:r>
        <w:rPr>
          <w:vertAlign w:val="superscript"/>
        </w:rPr>
        <w:t>12</w:t>
      </w:r>
      <w:r>
        <w:t>ដ្បិត​មាន​ទុក្ខលំបាកច្រើន​ឥត​គណនា ព័ទ្ធ​ជុំ​វិញ​ទូល‌បង្គំ អំពើ​ទុច្ចរិត​របស់​ទូល‌បង្គំ បាន​តាម​ទូល‌បង្គំ​ទាន់​ហើយទូល‌បង្គំ​ មើល​អ្វីមិន​ឃើញ​ទេ អំពើ​ទាំង​នោះ​ច្រើន​ជាង​សរសៃ​សក់ លើ​ក្បាល​ទូល‌បង្គំ​ទៅ​ទៀត ហើយ​ចិត្ត​ទូល‌បង្គំ ក៏​លែង​មាន​សង្ឃឹម​ហើយ។</w:t>
      </w:r>
      <w:r>
        <w:rPr>
          <w:vertAlign w:val="superscript"/>
        </w:rPr>
        <w:t>13</w:t>
      </w:r>
      <w:r>
        <w:t>ឱ​ព្រះ‌អម្ចាស់​អើយ សូម​ព្រះ‌អង្គ​សព្វព្រះ‌ហឫ‌ទ័យ ​សង្រ្គោះទូល‌បង្គំ​ផង ឱ​ព្រះ‌អម្ចាស់​អើយ សូម​ប្រញាប់​នឹង​ជួយ​ទូល‌បង្គំ​ផង!</w:t>
      </w:r>
      <w:r>
        <w:rPr>
          <w:vertAlign w:val="superscript"/>
        </w:rPr>
        <w:t>14</w:t>
      </w:r>
      <w:r>
        <w:t>ចូលឲ្យពួក​អ្នក​ដែល​ចង់​ឆក់​យក​ជីវិត​ទូល‌បង្គំ ត្រូវ​ខ្មាស ហើយ​បាក់​មុខ​ទាំង​អស់​គ្នា។ សូម​ឲ្យ​អ្នក​ដែល​ប៉ង​ធ្វើឲ្យ​ទូល‌បង្គំ​ឈឺ​ចាប់ ត្រូវ​ដក​ខ្លួន​ថយ ហើយ​អាម៉ាស់មុខ។</w:t>
      </w:r>
      <w:r>
        <w:rPr>
          <w:vertAlign w:val="superscript"/>
        </w:rPr>
        <w:t>15</w:t>
      </w:r>
      <w:r>
        <w:t>សូម​ឲ្យ​អស់​អ្នក​ដែល​និយាយ​មក​ទូល‌បង្គំ​ថា «អេ អេ» ឲ្យ​គេ​ត្រូវញាប់​ញ័រ ព្រោះ​តែភាពអាម៉ាស់របស់​គេ​ទៅ។</w:t>
      </w:r>
      <w:r>
        <w:rPr>
          <w:vertAlign w:val="superscript"/>
        </w:rPr>
        <w:t>16</w:t>
      </w:r>
      <w:r>
        <w:t>ប៉ុន្តែ ​អស់​អ្នក​ដែល​ស្វែង​រក​ព្រះ‌អង្គ សូម​ឲ្យ​គេ​បាន​អរ​សប្បាយ ហើយ​រីក​រាយ​ក្នុង​ព្រះ‌អង្គ សូម​ឲ្យ​អស់​អ្នក​ដែល​ស្រឡាញ់ ការ​សង្គ្រោះ​របស់​ព្រះ‌អង្គ បាន​ពោល​ជា‌និច្ច​ថា «ព្រះ‌អម្ចាស់​ដ៏ប្រសើរ​ឧត្តម»។</w:t>
      </w:r>
      <w:r>
        <w:rPr>
          <w:vertAlign w:val="superscript"/>
        </w:rPr>
        <w:t>17</w:t>
      </w:r>
      <w:r>
        <w:t>​ ទូល‌បង្គំ​ក្រីក្រ ហើយ​ទុគ៌ត ប៉ុន្តែ ព្រះ‌អម្ចាស់គិត​គូរ​ដល់​ទូល‌បង្គំ។ ព្រះ‌អង្គ​ជា​ជំនួយ និង​ជា​អ្នក​រំដោះ​ទូល‌បង្គំ ឱ​ព្រះ​ជាម្ចាស់នៃ​ទូល‌បង្គំ​អើយ សូម​កុំ​បង្អង់​ឡើយ។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៤១</w:t>
        <w:br/>
      </w:r>
    </w:p>
    <w:p>
      <w:pPr>
        <w:pBdr>
          <w:bottom w:val="single" w:sz="6" w:space="1" w:color="auto"/>
        </w:pBdr>
      </w:pPr>
      <w:r/>
      <w:r>
        <w:t>ទំនុក​ពី​សៀវភៅ​របស់​គ្រូ​ចម្រៀង។ ទំនុកតម្កើង របស់​ស្ដេច​ដាវីឌ។</w:t>
      </w:r>
      <w:r>
        <w:rPr>
          <w:vertAlign w:val="superscript"/>
        </w:rPr>
        <w:t>1</w:t>
      </w:r>
      <w:r>
        <w:t>មាន​ពរ​ហើយ អ្នក​ណា​ដែល​យក​ចិត្ត​ទុក​ដាក់ នឹង​មនុស្ស​ទន់ខ្សោយ ដ្បិត​នៅ​ថ្ងៃ​អាក្រក់ ព្រះ‌អម្ចាស់​នឹងសង្រ្គោះអ្នក​នោះ។</w:t>
      </w:r>
      <w:r>
        <w:rPr>
          <w:vertAlign w:val="superscript"/>
        </w:rPr>
        <w:t>2</w:t>
      </w:r>
      <w:r>
        <w:t>ព្រះ‌អម្ចាស់នឹង​ទំនុក​បម្រុង ហើយ​ថែ‌រក្សា​ជីវិត​អ្នក​នោះ អ្នក​នោះ​មាន​ពរ​នៅ​លើ​ផែនដី​នេះ ហើយ​ព្រះ‌អង្គ​មិន​ប្រគល់​គេ ទៅ​ក្នុង​ការដែល​ខ្មាំង​សត្រូវ​ចង់បាន។</w:t>
      </w:r>
      <w:r>
        <w:rPr>
          <w:vertAlign w:val="superscript"/>
        </w:rPr>
        <w:t>3</w:t>
      </w:r>
      <w:r>
        <w:t>ព្រះ‌អម្ចាស់​ជួយ​អ្នក​នោះ ពេល​គេ​ឈឺ​នៅ​លើ​គ្រែ គឺ​ព្រះ‌អង្គ​ប្រោស​គេ ឲ្យ​ជា​សះ​ស្បើយ​ពី​គ្រប់​ជំងឺ​ផ្សេងៗ។</w:t>
      </w:r>
      <w:r>
        <w:rPr>
          <w:vertAlign w:val="superscript"/>
        </w:rPr>
        <w:t>4</w:t>
      </w:r>
      <w:r>
        <w:t>ខ្ញុំ​ទូល​ថា «ឱ​ព្រះ‌អម្ចាស់​អើយ សូម​​មេត្តាទូល‌បង្គំ សូម​ប្រោស​ព្រលឹង​ទូល‌បង្គំ​ឲ្យ​បាន​ជា ដ្បិត​ទូល‌បង្គំ​បានធ្វើបាប ទាស់​នឹងព្រះ‌អង្គ​ហើយ»។</w:t>
      </w:r>
      <w:r>
        <w:rPr>
          <w:vertAlign w:val="superscript"/>
        </w:rPr>
        <w:t>5</w:t>
      </w:r>
      <w:r>
        <w:t>ខ្មាំង​សត្រូវ​របស់​ទូល‌បង្គំ និយាយ​អាក្រក់​ពី​ទូល‌បង្គំ​ថា «តើ​ពេល​ណា​ទើប​វានឹង​ស្លាប់ហើយ​ឈ្មោះ​វា​ត្រូវ​វិនាស?»</w:t>
      </w:r>
      <w:r>
        <w:rPr>
          <w:vertAlign w:val="superscript"/>
        </w:rPr>
        <w:t>6</w:t>
      </w:r>
      <w:r>
        <w:t>កាល​ណា​គេ​មក​សួរ​សុខ​ទុក្ខ​ទូល‌បង្គំ គេ​​ធ្វើ​ពុតជា​ស្និទ្ធ​ស្នាល​នឹង​ទូល‌បង្គំ តែ​ចិត្ត​គេ​វិញ គេ​គិត​រក​វិធីបំបាក់​មុខ​ទូល‌បង្គំ លុះ​គេ​ចេញ​ទៅ​ក្រៅ​ហើយ គេ​ក៏​និយាយ​បរិហារ​ពី​ទូល‌បង្គំ។</w:t>
      </w:r>
      <w:r>
        <w:rPr>
          <w:vertAlign w:val="superscript"/>
        </w:rPr>
        <w:t>7</w:t>
      </w:r>
      <w:r>
        <w:t>អស់​អ្នក​ដែល​ស្អប់​ទូល‌បង្គំ នាំ​គ្នា​ខ្សឹប‌ខ្សៀវ​អំពី​ទូល‌បង្គំ គេ​ប្រឌិត​រឿង​អាក្រក់ទាស់​នឹង​ទូល‌បង្គំ។</w:t>
      </w:r>
      <w:r>
        <w:rPr>
          <w:vertAlign w:val="superscript"/>
        </w:rPr>
        <w:t>8</w:t>
      </w:r>
      <w:r>
        <w:t>ពួកគេ​និយាយថា «ជំងឺ​មើល​មិន​ជាបាន​រួត​រឹត​វា​ហើយ វា​ដេក​រហូត មិន​អាច​ក្រោក​​បាន​ទេ»។</w:t>
      </w:r>
      <w:r>
        <w:rPr>
          <w:vertAlign w:val="superscript"/>
        </w:rPr>
        <w:t>9</w:t>
      </w:r>
      <w:r>
        <w:t>សូម្បីតែ​មិត្ត​ស្និទ្ធ‌ស្នាល​របស់​ទូល‌បង្គំ ជា​អ្នក​ដែល​ទូល‌បង្គំ​បាន​ទុក​ចិត្ត ហើយ​បាន​បរិ‌ភោគ​អាហារ​របស់​ទូល‌បង្គំ ក៏​បាន​លើក​កែង​ជើង​ទាស់នឹង​ទូល‌បង្គំ​ដែរ។</w:t>
      </w:r>
      <w:r>
        <w:rPr>
          <w:vertAlign w:val="superscript"/>
        </w:rPr>
        <w:t>10</w:t>
      </w:r>
      <w:r>
        <w:t>ប៉ុន្ដែ ឱ​ព្រះ‌អម្ចាស់​អើយ សូម​មេត្តាទូល‌បង្គំ សូម​លើក​ទូល‌បង្គំ​ឡើង​វិញ ដើម្បី​ឲ្យ​ទូល‌បង្គំ​បាន​សង​ដល់​គេ​វិញ។</w:t>
      </w:r>
      <w:r>
        <w:rPr>
          <w:vertAlign w:val="superscript"/>
        </w:rPr>
        <w:t>11</w:t>
      </w:r>
      <w:r>
        <w:t>យ៉ាង​នោះ ទូល‌បង្គំ​នឹង​ដឹង​ថា ព្រះ‌អង្គ​សព្វ​ព្រះ‌ហឫ‌ទ័យ​នឹង​ទូល‌បង្គំ​មែន ព្រោះ​សត្រូវ​របស់​ទូល‌បង្គំ មិន​បាន​ឈ្នះ​ទូល‌បង្គំ​ឡើយ។</w:t>
      </w:r>
      <w:r>
        <w:rPr>
          <w:vertAlign w:val="superscript"/>
        </w:rPr>
        <w:t>12</w:t>
      </w:r>
      <w:r>
        <w:t>ប៉ុន្ដែ ព្រះ‌អង្គ​បាន​លើក​ទូល‌បង្គំឡើង ដោយ​ព្រោះ​ទូល‌បង្គំ​ទៀង​ត្រង់ ហើយ​ព្រះ‌អង្គ​បាន​តាំង​ទូល‌បង្គំ ឲ្យ​នៅ​ចំពោះ​ព្រះ‌អង្គ​ជា​រៀង​រហូត។</w:t>
      </w:r>
      <w:r>
        <w:rPr>
          <w:vertAlign w:val="superscript"/>
        </w:rPr>
        <w:t>13</w:t>
      </w:r>
      <w:r>
        <w:t>សូម​លើក​តម្កើង​ព្រះ‌អម្ចាស់ ជា​ព្រះ​របស់​ជន‌ជាតិ​អុីស្រា‌អែល អស់‌កល្ប​ជា​អង្វែង​ត​រៀង​ទៅ។ អាម៉ែន! អាម៉ែន!។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៤២</w:t>
        <w:br/>
      </w:r>
    </w:p>
    <w:p>
      <w:pPr>
        <w:pBdr>
          <w:bottom w:val="single" w:sz="6" w:space="1" w:color="auto"/>
        </w:pBdr>
      </w:pPr>
      <w:r/>
      <w:r>
        <w:t>ទំនុក​ពី​សៀវភៅ​របស់​គ្រូ​ចម្រៀង។ កំណាព្យ​របស់​កូន​ចៅ​លោក​កូរេ។</w:t>
      </w:r>
      <w:r>
        <w:rPr>
          <w:vertAlign w:val="superscript"/>
        </w:rPr>
        <w:t>1</w:t>
      </w:r>
      <w:r>
        <w:t>ឱ​ព្រះ‌ជាម្ចាស់​អើយ ទូលបង្គំ​ប្រាថ្នា​ចង់​បាន ព្រះអង្គ​ ដូច​សត្វ​ក្តាន់​ប្រាថ្នា​រក​ទឹក​ហូរ។</w:t>
      </w:r>
      <w:r>
        <w:rPr>
          <w:vertAlign w:val="superscript"/>
        </w:rPr>
        <w:t>2</w:t>
      </w:r>
      <w:r>
        <w:t>ទូលបង្គំស្រេក​ឃ្លាន​ព្រះ‌ជាម្ចាស់ គឺ​ព្រះ‌ជាម្ចាស់​ដ៏​មាន​ព្រះ‌ជន្ម​រស់ តើពេលណាទើប​ខ្ញុំ​អាច​ទៅ​ជិត ដើម្បី​ថ្វាយ‌បង្គំ​ព្រះអង្គ​បាន?</w:t>
      </w:r>
      <w:r>
        <w:rPr>
          <w:vertAlign w:val="superscript"/>
        </w:rPr>
        <w:t>3</w:t>
      </w:r>
      <w:r>
        <w:t>​ទឹក​ភ្នែកទូលបង្គំ​ទាំង​ថ្ងៃ​ទាំង​យប់ គឺជាអាហារ ពេលសត្រូវ ទូលបង្គំពោល​មក​ទូលបង្គំ​ថា «តើ​ព្រះ​របស់​ឯង​នៅ​ឯ​ណា?»</w:t>
      </w:r>
      <w:r>
        <w:rPr>
          <w:vertAlign w:val="superscript"/>
        </w:rPr>
        <w:t>4</w:t>
      </w:r>
      <w:r>
        <w:t>ពេល​ព្រលឹង​ខ្ញុំ​គិត ខ្ញុំ​នឹក​ឃើញ​ពី​គ្រា​ដែល​ខ្ញុំ ទៅ​ជាមួយ​មនុស្សមួយ​ហ្វូង ហើយ​នាំ​មុខ​គេ ហែទៅ​កាន់​ដំណាក់​របស់​ព្រះជាម្ចាស់ មាន​សម្លេង​អរ​សប្បាយ និង​បទ​ចម្រៀង​សរសើរ​តម្កើង គឺ​មហាជនដែល​ប្រារព្ធ​ពិធី​បុណ្យ​។</w:t>
      </w:r>
      <w:r>
        <w:rPr>
          <w:vertAlign w:val="superscript"/>
        </w:rPr>
        <w:t>5</w:t>
      </w:r>
      <w:r>
        <w:t>ឱ​ព្រលឹង​ខ្ញុំ​អើយ ហេតុ​អ្វី​បាន​ជា​ធ្លាក់ចុះ? ហេតុ​អ្វី​បាន​ជាកំសត់ក្នុង​ខ្លួន​ដូច្នេះ? ចូរ​សង្ឃឹម​ដល់​ព្រះជាម្ចាស់​ ដ្បិត​ខ្ញុំ​នឹង​បាន​សរសើរព្រះ‌អង្គ​ត​ទៅ​ទៀត ព្រះ‌អង្គ​ជាសង្គ្រោះរបស់ខ្ញុំ។</w:t>
      </w:r>
      <w:r>
        <w:rPr>
          <w:vertAlign w:val="superscript"/>
        </w:rPr>
        <w:t>6</w:t>
      </w:r>
      <w:r>
        <w:t>ព្រលឹង​ទូល‌បង្គំ​ខ្សោយ​នៅ​ក្នុង​ខ្លួន ហេតុ​នេះ​ហើយ​បាន​ជា​ទូល‌បង្គំ នឹក​ឃើញ​ព្រះ‌អង្គ​នៅ​ក្នុង​ស្រុក ក្បែរ​ទន្លេ​យ័រដាន់ ភ្នំ​ហ៊ើរម៉ូន និង​ភ្នំ​មីតសារ។</w:t>
      </w:r>
      <w:r>
        <w:rPr>
          <w:vertAlign w:val="superscript"/>
        </w:rPr>
        <w:t>7</w:t>
      </w:r>
      <w:r>
        <w:t>ទី​ជម្រៅ​ហៅ​រក​ទី​ជម្រៅ ដោយ​សន្ធឹក​នៃ​ទឹក​ដែល​ធ្លាក់​ពី​ភ្នំ អស់​ទាំង​រលក និង​អង្កាញ់​នៃ​ទឹក​របស់​ព្រះ‌អង្គ បាន​ហូរ​គ្រប​មក​លើ​ទូល‌បង្គំ។</w:t>
      </w:r>
      <w:r>
        <w:rPr>
          <w:vertAlign w:val="superscript"/>
        </w:rPr>
        <w:t>8</w:t>
      </w:r>
      <w:r>
        <w:t>នៅពេល​ថ្ងៃ ព្រះ‌អម្ចាស់សម្ដែង ព្រះ‌ហឫ‌ទ័យ​សប្បុរស​របស់​ព្រះ‌អង្គ ហើយ​នៅ​វេលា​យប់ បទ​ចម្រៀង​របស់​ព្រះ‌អង្គ នៅ​ជា​មួយ​ទូល‌បង្គំ ជា​ពាក្យ​អធិស្ឋាន​ដល់​ព្រះជាម្ចាស់​នៃ​ជីវិត​ទូល‌បង្គំ។</w:t>
      </w:r>
      <w:r>
        <w:rPr>
          <w:vertAlign w:val="superscript"/>
        </w:rPr>
        <w:t>9</w:t>
      </w:r>
      <w:r>
        <w:t>ខ្ញុំ​ទូល​ដល់​ព្រះជាម្ចាស់​ដែល​ជា​ថ្ម​ដា​របស់​ខ្ញុំ​ថា «ហេតុ​អ្វី​បាន​ជា​ព្រះ‌អង្គ​បំ​ភ្លេច​ទូល‌បង្គំ? តើហេតុ​អ្វី​បាន​ជា​ទូល‌បង្គំ​ត្រូវ​ដើរ​ទាំង​ទុក្ខ​ព្រួយ ដោយ​ព្រោះ​តែ​ខ្មាំង​សត្រូវ សង្កត់‌សង្កិន​ដូច្នេះ?»</w:t>
      </w:r>
      <w:r>
        <w:rPr>
          <w:vertAlign w:val="superscript"/>
        </w:rPr>
        <w:t>10</w:t>
      </w:r>
      <w:r>
        <w:t>ខ្មាំង​សត្រូវ​ចំអក​ឲ្យ​ខ្ញុំ ប្រៀប​ដូច​ជា​ដាវ ចាក់​ដោត​នៅ​ក្នុង​ឆ្អឹង​របស់​ខ្ញុំ ហើយ​គេចេះ​តែពោល​មក​ខ្ញុំ​ជា‌និច្ច​ថា «តើ​ព្រះ​របស់​ឯង​នៅ​ឯ​ណា?»</w:t>
      </w:r>
      <w:r>
        <w:rPr>
          <w:vertAlign w:val="superscript"/>
        </w:rPr>
        <w:t>11</w:t>
      </w:r>
      <w:r>
        <w:t>ឱ​ព្រលឹងខ្ញុំ​អើយ ហេតុ​អ្វី​បាន​ជា​ស្រយុត? ហេតុ​អ្វី​បាន​ជា​កំសត់នៅ​ក្នុង​ខ្លួន​ដូច្នេះ? ចូរ​មានសង្ឃឹម​ក្នុង​ព្រះជាម្ចាស់ ដ្បិតខ្ញុំ​នឹង​បាន​សរសើរព្រះ‌អង្គ​ត​ទៅ​ទៀត ព្រះ‌អង្គ​ជា​ព្រះសង្គ្រោះ និង​ជា​ព្រះជាម្ចាស់របស់​ខ្ញុំ។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៤៣</w:t>
        <w:br/>
      </w:r>
    </w:p>
    <w:p>
      <w:pPr>
        <w:pBdr>
          <w:bottom w:val="single" w:sz="6" w:space="1" w:color="auto"/>
        </w:pBdr>
      </w:pPr>
      <w:r/>
      <w:r>
        <w:rPr>
          <w:vertAlign w:val="superscript"/>
        </w:rPr>
        <w:t>1</w:t>
      </w:r>
      <w:r>
        <w:t>ឱ​ព្រះ​អើយ សូម​រក​យុត្តិ​ធម៌​ឲ្យ​ទូល‌បង្គំ ហើយ​សូម​កាន់​ក្ដី​ទូល‌បង្គំទាស់​នឹង​មនុស្សអាក្រក់។</w:t>
      </w:r>
      <w:r>
        <w:rPr>
          <w:vertAlign w:val="superscript"/>
        </w:rPr>
        <w:t>2</w:t>
      </w:r>
      <w:r>
        <w:t>ដ្បិត​ព្រះ‌អង្គ​ជា​ព្រះអម្ចាស់នៃកម្លាំងរបស់ទូលបង្គំ។ ហេតុ​អ្វី​បាន​ជា​ព្រះ‌អង្គ​មិនទទួលទូល‌បង្គំ? ហេតុ​អ្វី​បាន​ជា​ទូល‌បង្គំ​ត្រូវ​ដើរ​ទាំង​ទុក្ខ​ព្រួយ ដោយ​ព្រោះ​តែ​ការ​សង្កត់‌សង្កិន របស់​ខ្មាំង​សត្រូវ​ដូច្នេះ?</w:t>
      </w:r>
      <w:r>
        <w:rPr>
          <w:vertAlign w:val="superscript"/>
        </w:rPr>
        <w:t>3</w:t>
      </w:r>
      <w:r>
        <w:t>ឱ​សូម​ឲ្យ​ពន្លឺ និង​សេចក្ដី​ពិត មក​នាំ​មុខ​ទូល‌បង្គំ។ គឺ​នាំ​ ទូល‌បង្គំ​ទៅ​កាន់​ភ្នំ​បរិសុទ្ធ ហើយ​ទៅកាន់​ដំណាក់​របស់​ព្រះ‌អង្គគង់នៅ។</w:t>
      </w:r>
      <w:r>
        <w:rPr>
          <w:vertAlign w:val="superscript"/>
        </w:rPr>
        <w:t>4</w:t>
      </w:r>
      <w:r>
        <w:t>ពេល​នោះ ទូល‌បង្គំ​នឹង​ចូល​ទៅ​រក អាសនា​របស់​ព្រះអង្គ គឺទៅ​ជួប​ព្រះជាម្ចាស់​ដែល​ជា​អំណរ ដ៏​លើស​លប់​របស់​ទូល‌បង្គំ ឱ​ព្រះជាម្ចាស់ ព្រះ​នៃ​ទូល‌បង្គំ​អើយ ទូល‌បង្គំ​នឹង​សរសើរ​តម្កើង​ព្រះ‌អង្គដោយសំឡេង​ស៊ុង។</w:t>
      </w:r>
      <w:r>
        <w:rPr>
          <w:vertAlign w:val="superscript"/>
        </w:rPr>
        <w:t>5</w:t>
      </w:r>
      <w:r>
        <w:t>ឱ​ព្រលឹង​ខ្ញុំ​អើយ ហេតុ​អ្វី​បាន​ជា​ស្រយុត? ហេតុ​អ្វី​បាន​ជាកំសត់​នៅ​ក្នុង​ខ្លួន​ដូច្នេះ? ចូរ​មានសង្ឃឹម​ក្នុង​ព្រះ​ជាម្ចាស់ ដ្បិត​ខ្ញុំ​នឹង​បាន​សរសើរ​ព្រះ‌អង្គ​ត​ទៅ​ទៀត ព្រះ‌អង្គ​សង្គ្រោះ និង​ជា​ព្រះ​របស់ខ្ញុំ។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៤៤</w:t>
        <w:br/>
      </w:r>
    </w:p>
    <w:p>
      <w:pPr>
        <w:pBdr>
          <w:bottom w:val="single" w:sz="6" w:space="1" w:color="auto"/>
        </w:pBdr>
      </w:pPr>
      <w:r/>
      <w:r>
        <w:t>ទំនុក​ពី​សៀវភៅ​របស់​គ្រូ​ចម្រៀង។ កំណាព្យ​របស់​កូន​ចៅ​លោក​កូរេ។</w:t>
      </w:r>
      <w:r>
        <w:rPr>
          <w:vertAlign w:val="superscript"/>
        </w:rPr>
        <w:t>1</w:t>
      </w:r>
      <w:r>
        <w:t>ឱ​ព្រះ​អើយ យើង​​បាន​ឮ​ផ្ទាល់​នឹង​ត្រចៀក បុព្វ‌បុរស​យើង​ខ្ញុំ បាន​ប្រាប់​យើង​ អំពី​កិច្ច​ការ​ដែល​ព្រះ‌អង្គ​បាន​ធ្វើនៅ​ជំនាន់​របស់​លោក គឺ​នៅ​សម័យ​មុន​ថា ព្រះ‌អង្គ​បាន​បណ្តេញ​ជនជាតិនានាចេញ។</w:t>
      </w:r>
      <w:r>
        <w:rPr>
          <w:vertAlign w:val="superscript"/>
        </w:rPr>
        <w:t>2</w:t>
      </w:r>
      <w:r>
        <w:t>ដោយ​ព្រះ‌ហស្ត​របស់​ព្រះ‌អង្គ​ផ្ទាល់ ហើយ​បាន​ដាំ​អុីស្រាអែល​ជំនួស​វិញ ព្រះ‌អង្គ​បាន​ធ្វើ​ទោស​ជនជាតិ​ទាំង​នោះ តែ​បានធ្វើ​ឲ្យ​អុីស្រា‌អែល​ពង្រីក​ទឹក​ដី។</w:t>
      </w:r>
      <w:r>
        <w:rPr>
          <w:vertAlign w:val="superscript"/>
        </w:rPr>
        <w:t>3</w:t>
      </w:r>
      <w:r>
        <w:t>ដ្បិត​គេ​មិន​បាន​ចាប់​យក​ទឹកដីនោះ ដោយ​ដាវ​របស់​ខ្លួន​ឡើយ ក៏​មិន​មែន​ដៃ​របស់​គេ ដែល​សង្គ្រោះ​គេ​នោះ​ដែរ គឺ​ព្រះ‌ហស្តស្ដាំ និង​ព្រះ‌ពាហុ​របស់​ព្រះ‌អង្គ ព្រម​ទាំង​ពន្លឺ​នៃ​ព្រះ‌ភ័ក្ត្រ​ព្រះ‌អង្គ​វិញ ដ្បិត​ព្រះ‌អង្គ​គាប់​ព្រះ‌ហឫ‌ទ័យ​នឹង​គេ។</w:t>
      </w:r>
      <w:r>
        <w:rPr>
          <w:vertAlign w:val="superscript"/>
        </w:rPr>
        <w:t>4</w:t>
      </w:r>
      <w:r>
        <w:t>ឱ​ព្រះ​ជាម្ចាស់អើយ ព្រះ‌អង្គ​ជា​មហា‌ក្សត្រ​របស់​ទូល‌បង្គំ ព្រះ‌អង្គ​បង្គាប់​ឲ្យ​មាន​ការ​សង្គ្រោះដល់​ពួក​យ៉ាកុប។</w:t>
      </w:r>
      <w:r>
        <w:rPr>
          <w:vertAlign w:val="superscript"/>
        </w:rPr>
        <w:t>5</w:t>
      </w:r>
      <w:r>
        <w:t>តាមរយៈ​ព្រះ​នាម​ព្រះ‌អង្គ យើង​ខ្ញុំ​បាន​រុញផ្ដួល​សត្រូវ ដោយ​សារ​ព្រះ‌នាមព្រះ‌អង្គ យើង​ជាន់​ឈ្លី​ពួក​អ្នក​ដែល​លើក​គ្នា ទាស់​នឹង​យើង​។</w:t>
      </w:r>
      <w:r>
        <w:rPr>
          <w:vertAlign w:val="superscript"/>
        </w:rPr>
        <w:t>6</w:t>
      </w:r>
      <w:r>
        <w:t>ដ្បិត​ទូល‌បង្គំ​មិន​ទុក​ចិត្ត នឹង​ធ្នូ​របស់​ទូល‌បង្គំ​ឡើយ ហើយ​ដាវ​ទូល‌បង្គំ​ក៏​មិនអាចសង្គ្រោះ​ទូល‌បង្គំ​បាន​ដែរ។</w:t>
      </w:r>
      <w:r>
        <w:rPr>
          <w:vertAlign w:val="superscript"/>
        </w:rPr>
        <w:t>7</w:t>
      </w:r>
      <w:r>
        <w:t>ប៉ុន្ដែ ព្រះ‌អង្គ​បាន​សង្គ្រោះ​យើង​ឲ្យ​រួច​ពី​សត្រូវ ហើយ​ធ្វើ​ឲ្យ​អស់​អ្នក​ដែល​ស្អប់​យើង​ត្រូវ​ខ្មាស។</w:t>
      </w:r>
      <w:r>
        <w:rPr>
          <w:vertAlign w:val="superscript"/>
        </w:rPr>
        <w:t>8</w:t>
      </w:r>
      <w:r>
        <w:t>យើង​ខ្ញុំ​បាន​អួត​ពី​ព្រះ​ជាម្ចាស់ជារៀង​រាល់​ថ្ងៃ ហើយ​យើង​នឹង​អរ​ព្រះ​គុណ ដល់​ព្រះ‌នាម​ព្រះ‌អង្គ រហូត​ត​ទៅ។ សម្រាក</w:t>
      </w:r>
      <w:r>
        <w:rPr>
          <w:vertAlign w:val="superscript"/>
        </w:rPr>
        <w:t>9</w:t>
      </w:r>
      <w:r>
        <w:t>ប៉ុន្តែ ឥឡូវ​នេះ ព្រះ‌អង្គ​បាន បោះ‌បង់​ចោល​យើង​​ ហើយ​​​ ​បាន​ធ្វើ​ឲ្យ​យើង​បាក់​មុខ ក៏​មិន​បាន​យាង​ចេញ​ទៅ​ជា​មួយ​ពល‌ទ័ពរបស់​យើង​ខ្ញុំ​ទៀត​ដែរ។</w:t>
      </w:r>
      <w:r>
        <w:rPr>
          <w:vertAlign w:val="superscript"/>
        </w:rPr>
        <w:t>10</w:t>
      </w:r>
      <w:r>
        <w:t>ព្រះ‌អង្គ​បាន​ធ្វើ​ឲ្យ​យើង​ដក​ថយ​ពី​សត្រូវ ហើយ​អស់​អ្នក​ដែល​ស្អប់​យើង​ខ្ញុំ គេ​រឹប​អូស​យក​ទ្រព្យ​សម្បត្តិ​របស់​យើង​។</w:t>
      </w:r>
      <w:r>
        <w:rPr>
          <w:vertAlign w:val="superscript"/>
        </w:rPr>
        <w:t>11</w:t>
      </w:r>
      <w:r>
        <w:t>ព្រះ‌អង្គ​ធ្វើ​ឲ្យ​យើង​​ដូច​ជា​ចៀម ដែល​គេ​យក​ទៅ​សម្លាប់ ក៏​បាន​ធ្វើ​ឲ្យ​យើង​ខ្ចាត់​ខ្ចាយ​ទៅ នៅ​កណ្ដាល​ពួក​ជនជាតិ​ដទៃ។</w:t>
      </w:r>
      <w:r>
        <w:rPr>
          <w:vertAlign w:val="superscript"/>
        </w:rPr>
        <w:t>12</w:t>
      </w:r>
      <w:r>
        <w:t>ព្រះ‌អង្គ​បាន​លក់ប្រជា‌រាស្ត្រ​ព្រះ‌អង្គ យ៉ាង​ថោក​បំផុតដោយ​មិន​បាន​ទារ​តម្លៃ​ខ្ពស់​ឡើយ។</w:t>
      </w:r>
      <w:r>
        <w:rPr>
          <w:vertAlign w:val="superscript"/>
        </w:rPr>
        <w:t>13</w:t>
      </w:r>
      <w:r>
        <w:t>ព្រះ‌អង្គ​ធ្វើ​ឲ្យ​យើង​​ត្រឡប់​ជា​ទី​ត្មះ​តិះ​ដៀល ដល់ជនជាតិជិត​ខាង​របស់​យើង​ខ្ញុំ ជា​ទី​ចំអក​ឡក‌ឡាយ​ដល់​អស់​ទាំង​សាសន៍ ដែល​នៅ​ជុំ‌វិញ​យើង​។</w:t>
      </w:r>
      <w:r>
        <w:rPr>
          <w:vertAlign w:val="superscript"/>
        </w:rPr>
        <w:t>14</w:t>
      </w:r>
      <w:r>
        <w:t>ព្រះ‌អង្គ​ធ្វើ​ឲ្យ​យើង​​ទៅ​ជា​ពាក្យ​បង្អាប់ ក្នុង​ចំណោម​សាសន៍​ដទៃហើយ​ជា​ទីសើច​ចំអក​ក្នុង​ចំណោមមនុស្សទាំង​ឡាយ។</w:t>
      </w:r>
      <w:r>
        <w:rPr>
          <w:vertAlign w:val="superscript"/>
        </w:rPr>
        <w:t>15</w:t>
      </w:r>
      <w:r>
        <w:t>រាល់​ថ្ងៃ ភាព​អាប់​យស​របស់​ទូល‌បង្គំ នៅ​មុខ​ទូល‌បង្គំ​ជា‌និច្ច ហើយ​សេចក្ដី​អាម៉ាស់​បាន​គ្រប​មុខ​ទូល‌បង្គំ​ហើយ</w:t>
      </w:r>
      <w:r>
        <w:rPr>
          <w:vertAlign w:val="superscript"/>
        </w:rPr>
        <w:t>16</w:t>
      </w:r>
      <w:r>
        <w:t>ពី​ព្រោះ​សំឡេង​របស់​ពួក​អ្នក ដែល​ប្រមាថ​មើល‌ងាយ នៅ​ចំពោះ​ខ្មាំង​សត្រូវ និង​ពួក​អ្នក​ដែល​សង​សឹង។</w:t>
      </w:r>
      <w:r>
        <w:rPr>
          <w:vertAlign w:val="superscript"/>
        </w:rPr>
        <w:t>17</w:t>
      </w:r>
      <w:r>
        <w:t>ការ​ទាំង​អស់​នេះ​បាន​ធ្លាក់​មក​លើ​យើង​ខ្ញុំ ប៉ុន្តែ យើង​ខ្ញុំ​មិន​បាន​ភ្លេច​ព្រះ‌អង្គ​ឡើយ ក៏​មិន​បាន​ក្បត់​នឹង​សេចក្ដី​សញ្ញា របស់​ព្រះ‌អង្គ​ដែរ។</w:t>
      </w:r>
      <w:r>
        <w:rPr>
          <w:vertAlign w:val="superscript"/>
        </w:rPr>
        <w:t>18</w:t>
      </w:r>
      <w:r>
        <w:t>ចិត្តរបស់​យើង​មិន​បាន​បែរ​ក្រោយ​ឡើយ ជំហានរបស់​យើង​ក៏​មិន​បាន​ឈាន​ចេញ​ពី​ផ្លូវ របស់​ព្រះ‌អង្គ​ដែរ។</w:t>
      </w:r>
      <w:r>
        <w:rPr>
          <w:vertAlign w:val="superscript"/>
        </w:rPr>
        <w:t>19</w:t>
      </w:r>
      <w:r>
        <w:t>ប៉ុន្តែ ព្រះ‌អង្គ​បាន​បំបាក់​យើង​ នៅ​កន្លែងដែល​មាន​ឆ្កែ​ព្រៃ ហើយ​គ្របលើ​យើង​ ដោយ​ម្លប់​នៃ​សេចក្ដី​ស្លាប់។</w:t>
      </w:r>
      <w:r>
        <w:rPr>
          <w:vertAlign w:val="superscript"/>
        </w:rPr>
        <w:t>20</w:t>
      </w:r>
      <w:r>
        <w:t>ប្រសិន‌បើ​យើង​បាន​ភ្លេច ព្រះ‌នាម​ព្រះជាម្ចាស់​របស់​យើង​ ឬ​ប្រទូល​ដៃ​ទៅ​រក​ព្រះ​ដទៃ​ណា​មួយ</w:t>
      </w:r>
      <w:r>
        <w:rPr>
          <w:vertAlign w:val="superscript"/>
        </w:rPr>
        <w:t>21</w:t>
      </w:r>
      <w:r>
        <w:t>នោះ​តើ​ព្រះ​មិន​ទត​ឃើញ​ទេ​ឬអី? ដ្បិត​ព្រះ‌អង្គ​ជ្រាប​ពី​សេចក្ដី ដែល​លាក់​ទុក​នៅ​ក្នុង​ចិត្ត។</w:t>
      </w:r>
      <w:r>
        <w:rPr>
          <w:vertAlign w:val="superscript"/>
        </w:rPr>
        <w:t>22</w:t>
      </w:r>
      <w:r>
        <w:t>ដ្បិត ដោយ​ព្រោះ​ព្រះ‌អង្គ យើង​ខ្ញុំ​ត្រូវ​គេ​សម្លាប់​វាល់​ព្រឹក​វាល់​ល្ងាច ហើយក៏​រាប់​ទុក​ដូច​ជា​ចៀម ដែល​ត្រូវ​យក​ទៅ​សម្លាប់។</w:t>
      </w:r>
      <w:r>
        <w:rPr>
          <w:vertAlign w:val="superscript"/>
        </w:rPr>
        <w:t>23</w:t>
      </w:r>
      <w:r>
        <w:t>​ព្រះ‌អម្ចាស់​អើយ! សូម​តើន​ឡើង ហេតុ​អ្វី​បាន​ជា​ព្រះ‌អម្ចាស់ផ្ទំ​លក់ដូច្នេះ? សូម​តើន​ឡើង កុំ​បោះ‌ចោលយើង​ខ្ញុំ​ជា​រៀងរហូត​ឡើយ។</w:t>
      </w:r>
      <w:r>
        <w:rPr>
          <w:vertAlign w:val="superscript"/>
        </w:rPr>
        <w:t>24</w:t>
      </w:r>
      <w:r>
        <w:t>ហេតុ​អ្វី​បាន​ជា​ព្រះ‌អង្គ​លាក់​ព្រះ‌ភ័ក្ត្រ ហើយ​ព្រះ‌អង្គ​ភ្លេច​ទុក្ខ​វេទនា និង​សេចក្ដីថប់​ព្រួយ​របស់​យើង​ខ្ញុំ​ដូច្នេះ?</w:t>
      </w:r>
      <w:r>
        <w:rPr>
          <w:vertAlign w:val="superscript"/>
        </w:rPr>
        <w:t>25</w:t>
      </w:r>
      <w:r>
        <w:t>ដ្បិត​ព្រលឹង​យើង​ខ្ញុំ​ធ្លាក់ចុះ​ដល់​ដី​ហើយ ខ្លួន​ប្រាណរបស់​យើងក៏​ជាប់​នៅ​នឹងដី​ដែរ។</w:t>
      </w:r>
      <w:r>
        <w:rPr>
          <w:vertAlign w:val="superscript"/>
        </w:rPr>
        <w:t>26</w:t>
      </w:r>
      <w:r>
        <w:t>សូម​តើន​ឡើង សូម​យាង​មក​ជួយ​យើង​ខ្ញុំ​ផង! សូម​លោះ​យើង​ខ្ញុំ ដោយ​យល់​ដល់ព្រះ‌ហឫ‌ទ័យសប្បុរស​របស់​ព្រះ‌អង្គ។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៤៥</w:t>
        <w:br/>
      </w:r>
    </w:p>
    <w:p>
      <w:pPr>
        <w:pBdr>
          <w:bottom w:val="single" w:sz="6" w:space="1" w:color="auto"/>
        </w:pBdr>
      </w:pPr>
      <w:r/>
      <w:r>
        <w:t>ទំនុក​ពី​សៀវភៅ​របស់​គ្រូ​ចម្រៀង។ បទ​ផ្កា​ម្លិះ។ កំណាព្យ​របស់​កូន​ចៅ​លោក​កូរេ។ ចម្រៀង​ស្នេហា។</w:t>
      </w:r>
      <w:r>
        <w:rPr>
          <w:vertAlign w:val="superscript"/>
        </w:rPr>
        <w:t>1</w:t>
      </w:r>
      <w:r>
        <w:t>ចិត្ត​របស់​ខ្ញុំ​ពេញ​ហៀរ​ដោយ​ពាក្យ​ពេជន៍​ដ៏​ល្អ ខ្ញុំ​លើកកំណាព្យ​របស់​ខ្ញុំ​ថ្វាយ​ព្រះមហាក្សត្រ អណ្ដាត​ខ្ញុំ​ប្រៀប​ដូច​ជា​ប៉ាកកា​របស់​កវី​និពន្ធ ដែល​បានតែងទុករួចហើយ។</w:t>
      </w:r>
      <w:r>
        <w:rPr>
          <w:vertAlign w:val="superscript"/>
        </w:rPr>
        <w:t>2</w:t>
      </w:r>
      <w:r>
        <w:t>ព្រះ‌ករុណាមាន​រូប​សម្បត្តិ​ល្អ លើស​ជាងបុរស​ទាំង​អស់ បបូរ​មាត់ព្រះ​ករុណា​មាន​ពេញ​ដោយ​ព្រះ‌គុណ ហេតុនេះ​ហើយ​បាន​ជា ព្រះជាម្ចាស់​ប្រទាន​ពរ​ដល់ព្រះ‌អង្គ​ជានិច្ច។</w:t>
      </w:r>
      <w:r>
        <w:rPr>
          <w:vertAlign w:val="superscript"/>
        </w:rPr>
        <w:t>3</w:t>
      </w:r>
      <w:r>
        <w:t>ឱ​ព្រះ‌ស្តេច​ដែលមានអំណាចអើយ សូម​ក្រវាត់​ដាវ​របស់​ព្រះ‌អង្គ​ជាប់នឹង​ត្រគាក ឲ្យ​សម​នឹង​តេជានុភាព​ដ៏​រុង​រឿង​របស់​ព្រះ‌អង្គ។</w:t>
      </w:r>
      <w:r>
        <w:rPr>
          <w:vertAlign w:val="superscript"/>
        </w:rPr>
        <w:t>4</w:t>
      </w:r>
      <w:r>
        <w:t>សូម​យាង​ទៅ​ដោយ​ឥទ្ធិឫទ្ធិ​របស់​ព្រះ‌ករុណា ទាំង​មាន​ជ័យ​ជម្នះ ដើម្បី​ការពារ​សេចក្ដី​ពិត ភាព​ស្លូត​បូត និង​សេចក្ដី​សុចរិត សូម​ព្រះ‌ហស្ត​ស្តាំ​របស់​ព្រះ‌អង្គ បង្រៀន​ព្រះ‌ករុណា ពី​ការ​ដែល​គួរ​កោត​ខ្លាច។</w:t>
      </w:r>
      <w:r>
        <w:rPr>
          <w:vertAlign w:val="superscript"/>
        </w:rPr>
        <w:t>5</w:t>
      </w:r>
      <w:r>
        <w:t>ព្រួញ​របស់​ព្រះ‌អង្គ មុត​ចូល​ទៅ​ក្នុង​បេះ‌ដូង​របស់​ខ្មាំង​សត្រូវ សាសន៍​ទាំង​ប៉ុន្មាន​ដួល​នៅ​ក្រោម ព្រះករុណា។</w:t>
      </w:r>
      <w:r>
        <w:rPr>
          <w:vertAlign w:val="superscript"/>
        </w:rPr>
        <w:t>6</w:t>
      </w:r>
      <w:r>
        <w:t>ឱ​ព្រះជាម្ចាស់​អើយ បល្ល័ង្ក​របស់​ព្រះ‌អង្គ ស្ថិត‌ស្ថេរ​អស់‌កល្ប​ជា‌និច្ច​រៀង​រាប​ត​ទៅ។ ដំបង​រាជ្យ​នៃ​រាជ្យ​ព្រះ‌អង្គ ជា​ដំបង​រាជ្យ​សុចរិត ព្រះករុណា​ស្រឡាញ់​សេចក្ដី​សុចរិត ហើយ​ស្អប់​អំពើ​ទុច្ចរិត។</w:t>
      </w:r>
      <w:r>
        <w:rPr>
          <w:vertAlign w:val="superscript"/>
        </w:rPr>
        <w:t>7</w:t>
      </w:r>
      <w:r>
        <w:t>ហេតុ​នេះ​ហើយ​បាន​ជា​ព្រះអង្គ គឺ​ព្រះ​ជាម្ចាស់នៃព្រះ​ករុណា បាន​ចាក់​ប្រេង​លើ​ព្រះ​ករុណា ជា​ប្រេង​នៃ​សេចក្ដី​ត្រេក‌អរ លើស​ជាងមិត្ត​សម្លាញ់​របស់​ព្រះ​ករុណាទៅទៀត។</w:t>
      </w:r>
      <w:r>
        <w:rPr>
          <w:vertAlign w:val="superscript"/>
        </w:rPr>
        <w:t>8</w:t>
      </w:r>
      <w:r>
        <w:t>ព្រះ‌ពស្ត្រព្រះ​ករុណា​​ក្លិន​ក្រអូបដោយ​ជ័រ​ល្វីង‌ទេស ក្រឹស្នា និង​កំញាន មាន​សូរ​សព្ទ​តន្ត្រី​ចេញ​ពី​ដំណាក់​ភ្លុក ធ្វើ​ឲ្យ​ព្រះ‌អង្គ​សប្បាយ​រីក​រាយ។</w:t>
      </w:r>
      <w:r>
        <w:rPr>
          <w:vertAlign w:val="superscript"/>
        </w:rPr>
        <w:t>9</w:t>
      </w:r>
      <w:r>
        <w:t>មាន​បុត្រី​ស្តេច​នៅ​ក្នុង​ចំណោម​ស្ត្រី​ជាន់​ខ្ពស់ របស់​ព្រះករុណា ព្រះ​មហាក្សត្រិយានី ទ្រង់​ពាក់ដោយ​មាស​ពី​ស្រុក​អូភារ គង់​នៅ​ខាង​ស្តាំ​ព្រះ‌អង្គ។</w:t>
      </w:r>
      <w:r>
        <w:rPr>
          <w:vertAlign w:val="superscript"/>
        </w:rPr>
        <w:t>10</w:t>
      </w:r>
      <w:r>
        <w:t>ឱ​បុត្រី​អើយ ចូរ​ស្តាប់ ហើយ​ពិចារណា ចូរ​ផ្ទៀង​ត្រចៀក​ស្តាប់​ចុះ ចូរ​បំភ្លេច​ប្រជា‌រាស្ត្រ​របស់​បុត្រី និងពួក​ដំណាក់​បិតា​របស់​បុត្រីទៅ។</w:t>
      </w:r>
      <w:r>
        <w:rPr>
          <w:vertAlign w:val="superscript"/>
        </w:rPr>
        <w:t>11</w:t>
      </w:r>
      <w:r>
        <w:t>បែបនេះ​ព្រះ​មហាក្សត្រ​នឹង​គាប់​ព្រះ‌ហឫ‌ទ័យ ដោយ​សោភ័ណភាព​របស់បុត្រី ដ្បិត​ព្រះ‌ករុណាជា​ម្ចាស់របស់​បុត្រី ចូរ​ចុះ​ចូល​នឹង​ព្រះ​រាជាទៅ។</w:t>
      </w:r>
      <w:r>
        <w:rPr>
          <w:vertAlign w:val="superscript"/>
        </w:rPr>
        <w:t>12</w:t>
      </w:r>
      <w:r>
        <w:t>បុត្រីនៃ​ក្រុង​ទីរ៉ុសគឺ​ពួក​អ្នក​មាន​ស្ដុក​ស្ដម នឹង​នាំ​តង្វាយ​មក​ថ្វាយ​ព្រះ​នាង ដើម្បី​ផ្គាប់​ផ្គុន​ព្រះ​នាង។</w:t>
      </w:r>
      <w:r>
        <w:rPr>
          <w:vertAlign w:val="superscript"/>
        </w:rPr>
        <w:t>13</w:t>
      </w:r>
      <w:r>
        <w:t>ព្រះ‌អង្គ​ម្ចាស់​ក្សត្រិយ៍​ដែល​នៅ​ក្នុង​ក្រឡា​បន្ទំ ព្រះ​បុត្រី​មាន​ពេញ​ដោយ​សេចក្ដី​រុងរឿង ព្រះ‌ភូសា​របស់​ព្រះ​នាង​ប៉ាក់​លម្អ​ដោយ​មាស។</w:t>
      </w:r>
      <w:r>
        <w:rPr>
          <w:vertAlign w:val="superscript"/>
        </w:rPr>
        <w:t>14</w:t>
      </w:r>
      <w:r>
        <w:t>គេ​នឹង​ដង្ហែ​ព្រះ​នាង​មក​ថ្វាយ​ព្រះ‌ករុណា ទាំង​គ្រង​ព្រះ‌ភូសា​ចម្រុះ​ពណ៌ ហើយ​ពួកភីលៀង​ព្រហ្មចារី​របស់​ព្រះ​នាង ហែ​ហម​ពីក្រោយ។</w:t>
      </w:r>
      <w:r>
        <w:rPr>
          <w:vertAlign w:val="superscript"/>
        </w:rPr>
        <w:t>15</w:t>
      </w:r>
      <w:r>
        <w:t>កាល​ពួក​នាង​ចូល​មក​ក្នុង​ព្រះ​ដំណាក់​ព្រះ​រាជា មានសំឡេងអប​អរ​សាទរ យ៉ាងសប្បាយ​រីក‌រាយ។</w:t>
      </w:r>
      <w:r>
        <w:rPr>
          <w:vertAlign w:val="superscript"/>
        </w:rPr>
        <w:t>16</w:t>
      </w:r>
      <w:r>
        <w:t>ព្រះ​ករុណា​នឹង​បាន‌រាជ​បុត្រ តពីអយ្យកោ​របស់ព្រះ‌អង្គ ព្រះ​ករុណា​នឹង​តាំង‌រាជ​បុត្រ​ទាំង​នោះ ជា​អ្នក​គ្រប់​គ្រង​លើ​ផែនដី​ទាំង​មូល។</w:t>
      </w:r>
      <w:r>
        <w:rPr>
          <w:vertAlign w:val="superscript"/>
        </w:rPr>
        <w:t>17</w:t>
      </w:r>
      <w:r>
        <w:t>ទូល‌បង្គំ​នឹង​ធ្វើ​ឲ្យ​មនុស្ស​លោក នឹក​ចាំ​ពី​ព្រះ​នាមព្រះ​ករុណា គ្រប់​ជំនាន់​ត​ទៅ ហេតុ​នេះ ជាតិ​សាសន៍​ទាំង​ឡាយ នឹង​សរសើរ​ព្រះករុណា អស់‌កល្ប​ជា​អង្វែង​តរៀង​ទៅ។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៤៦</w:t>
        <w:br/>
      </w:r>
    </w:p>
    <w:p>
      <w:pPr>
        <w:pBdr>
          <w:bottom w:val="single" w:sz="6" w:space="1" w:color="auto"/>
        </w:pBdr>
      </w:pPr>
      <w:r/>
      <w:r>
        <w:t>ទំនុក​ពី​សៀវភៅ​របស់​គ្រូ​ចម្រៀង។ បទ​ចម្រៀង​របស់​កូន​ចៅ​លោក​កូរេ។ បទ​សម្រាប់​នារី។</w:t>
      </w:r>
      <w:r>
        <w:rPr>
          <w:vertAlign w:val="superscript"/>
        </w:rPr>
        <w:t>1</w:t>
      </w:r>
      <w:r>
        <w:t>ព្រះ‌ជាម្ចាស់​ទ្រង់​ជា​ជម្រក និង​ជា​បង្អែក​ដ៏​រឹង‌មាំ​របស់​យើងព្រះវត្តមាននៃព្រះអង្គនៅចាំជួយ ក្នុង​ពេល​មាន​អាសន្ន។</w:t>
      </w:r>
      <w:r>
        <w:rPr>
          <w:vertAlign w:val="superscript"/>
        </w:rPr>
        <w:t>2</w:t>
      </w:r>
      <w:r>
        <w:t>ដូច្នេះ ​ហើយ​បាន​ជា​យើង មិន​ភ័យ​ខ្លាច​អ្វី​ឡើយ គឺ​ទោះ​បី​មាន​រញ្ជួយ​ផែនដី ទោះ​បី​ភ្នំ​នានា​រលំ​ធ្លាក់​ទៅ​ក្នុង​សមុទ្រដែរ</w:t>
      </w:r>
      <w:r>
        <w:rPr>
          <w:vertAlign w:val="superscript"/>
        </w:rPr>
        <w:t>3</w:t>
      </w:r>
      <w:r>
        <w:t>ឮ​សូរ​សន្ធឹក​សមុទ្រ​បក់​បោក បែក​ពពុះ​ទឹក​ធ្វើ​ឲ្យ​កក្រើក​ភ្នំនានា​យ៉ាង​ណា​ក្ដី ក៏​យើង​មិន​ភ័យ​ខ្លាច​អ្វី​ដែរ។ សម្រាក</w:t>
      </w:r>
      <w:r>
        <w:rPr>
          <w:vertAlign w:val="superscript"/>
        </w:rPr>
        <w:t>4</w:t>
      </w:r>
      <w:r>
        <w:t>មាន​ទន្លេ​មួយ​ហូរ​នាំ​យក​អំណរ​មក​ស្រោច​ស្រព ទីក្រុង​របស់​ព្រះ‌ជាម្ចាស់ ដែល​ជា​ព្រះ‌ដំណាក់ ដ៏​សក្ការៈ​នៃ​ព្រះ​ដ៏​ខ្ពង់‌ខ្ពស់​បំផុត ។</w:t>
      </w:r>
      <w:r>
        <w:rPr>
          <w:vertAlign w:val="superscript"/>
        </w:rPr>
        <w:t>5</w:t>
      </w:r>
      <w:r>
        <w:t>ព្រះ‌ជាម្ចាស់​គង់​នៅ​ក្នុង​ទីក្រុង ហើយទីក្រុងនោះ​នឹង​មិន​រង្គើ​សោះ​ឡើយ។ ព្រះអង្គ​នឹង​សង្គ្រោះទីក្រុងនោះ តាំង​ពី​ពេល​ថ្ងៃ​រះ។</w:t>
      </w:r>
      <w:r>
        <w:rPr>
          <w:vertAlign w:val="superscript"/>
        </w:rPr>
        <w:t>6</w:t>
      </w:r>
      <w:r>
        <w:t>ប្រជា‌ជាតិ​នានា​ត្រូវ​ញ័រ​រន្ធត់ នគរ​នានា​ត្រូវ​រង្គើ ព្រះ‌ជាម្ចាស់​បន្លឺ​ព្រះ‌សូរសៀង​របស់ព្រះអង្គ ផែនដី​ក៏​រលាយ​អស់​ទៅ។</w:t>
      </w:r>
      <w:r>
        <w:rPr>
          <w:vertAlign w:val="superscript"/>
        </w:rPr>
        <w:t>7</w:t>
      </w:r>
      <w:r>
        <w:t>ព្រះ‌អម្ចាស់​នៃ​ពិភព​ទាំង​មូល ទ្រង់​គង់​នៅ​ជា​មួយ​យើង ព្រះ​របស់​លោក​យ៉ាកុប​ជា​ជម្រក ដ៏​រឹង‌មាំ​សម្រាប់​យើង។ សម្រាក</w:t>
      </w:r>
      <w:r>
        <w:rPr>
          <w:vertAlign w:val="superscript"/>
        </w:rPr>
        <w:t>8</w:t>
      </w:r>
      <w:r>
        <w:t>ចូរ​នាំ​​មើល​ចុះ ស្នា​ព្រះ‌ហស្ដ​របស់​ព្រះ‌អម្ចាស់ ព្រះអង្គ​បាន​ធ្វើ​ការ​ដ៏​អស្ចារ្យ​ក្រៃ‌លែង នៅ​លើ​ផែនដី​នេះ។</w:t>
      </w:r>
      <w:r>
        <w:rPr>
          <w:vertAlign w:val="superscript"/>
        </w:rPr>
        <w:t>9</w:t>
      </w:r>
      <w:r>
        <w:t>ព្រះ‌អង្គ​បញ្ឈប់​សង្គ្រាម រហូត​ដល់​ចុង​បំផុត​នៃ​ផែន​ដី ព្រះ‌អង្គ​បំបាក់​ធ្នូ ហើយ​កាច់​លំពែង ក៏​ដុត​រទេះ​ចម្បាំងដោយ​ភ្លើង។</w:t>
      </w:r>
      <w:r>
        <w:rPr>
          <w:vertAlign w:val="superscript"/>
        </w:rPr>
        <w:t>10</w:t>
      </w:r>
      <w:r>
        <w:t>សូមនៅស្ងៀមចុះ ដោយដឹងថាយើងគឺជាព្រះជាម្ចាស់ យើងនឹងត្រូវបានលើកតម្កើងឡើងនៅក្នុងប្រជាជាតិផ្សេងៗ យើង​នឹង​បាន​ថ្កើង​ឡើង​នៅ​ផែនដីដែរ។</w:t>
      </w:r>
      <w:r>
        <w:rPr>
          <w:vertAlign w:val="superscript"/>
        </w:rPr>
        <w:t>11</w:t>
      </w:r>
      <w:r>
        <w:t>ព្រះអម្ចាស់នៃពិភពទាំងមូល គងនៅជាមួយ ព្រះ​របស់​លោក​យ៉ាកុប ជា​ទី​ពឹង ​ជ្រក​របស់​យើង។ សម្រាក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៤៧</w:t>
        <w:br/>
      </w:r>
    </w:p>
    <w:p>
      <w:pPr>
        <w:pBdr>
          <w:bottom w:val="single" w:sz="6" w:space="1" w:color="auto"/>
        </w:pBdr>
      </w:pPr>
      <w:r/>
      <w:r>
        <w:t>ទំនុក​ពី​សៀវភៅ​គ្រូ​ចម្រៀង។ ទំនុក​របស់​កូន​ចៅ​លោក​កូរេ។</w:t>
      </w:r>
      <w:r>
        <w:rPr>
          <w:vertAlign w:val="superscript"/>
        </w:rPr>
        <w:t>1</w:t>
      </w:r>
      <w:r>
        <w:t>ប្រជា‌ជន​ទាំង‌ឡាយ​អើយ ចូរ​នាំ​គ្នា​ទះ​ដៃ​អប​អរ​សាទរ ចូរ​ស្រែក​ច្រៀង​ថ្វាយ​ព្រះ​ដោយ​អំណរ​ឡើង។</w:t>
      </w:r>
      <w:r>
        <w:rPr>
          <w:vertAlign w:val="superscript"/>
        </w:rPr>
        <w:t>2</w:t>
      </w:r>
      <w:r>
        <w:t>ដ្បិតព្រះ‌ អម្ចាស់ជា​ព្រះ​ដ៏​ខ្ពស់​បំផុត ព្រះ‌អង្គ​គួរ​ស្ញែង​ខ្លាច ជា​ព្រះ​មហា‌ក្សត្រដ៏​ធំ​នៅ​លើ​ផែនដី​ទាំង​មូល។</w:t>
      </w:r>
      <w:r>
        <w:rPr>
          <w:vertAlign w:val="superscript"/>
        </w:rPr>
        <w:t>3</w:t>
      </w:r>
      <w:r>
        <w:t>ព្រះ‌អង្គ​បង្ក្រាប​ជាតិ​សាសន៍ទាំង​ឡាយ ឲ្យ​ស្ថិត​នៅ​ក្រោម​អំណាច​យើង ហើយ​នជនជាតិ នៅ​ក្រោម​ជើង​យើង។</w:t>
      </w:r>
      <w:r>
        <w:rPr>
          <w:vertAlign w:val="superscript"/>
        </w:rPr>
        <w:t>4</w:t>
      </w:r>
      <w:r>
        <w:t>ព្រះ‌អង្គ​បានជ្រើស​រើស​មរតក​ឲ្យ​យើង គឺ​ជា​ទី​សិរីរុងរឿង​របស់​លោក​យ៉ាកុបជា ​អ្នក​ដែល​ព្រះ‌អង្គ​ស្រឡាញ់។ សម្រាក</w:t>
      </w:r>
      <w:r>
        <w:rPr>
          <w:vertAlign w:val="superscript"/>
        </w:rPr>
        <w:t>5</w:t>
      </w:r>
      <w:r>
        <w:t>ព្រះ​ជាម្ចាស់បាន​យាង​ឡើង ដោយ​សំឡេង​អប​អរ គឺ​ព្រះ‌អម្ចាស់​យាង​ទៅ ដោយ​សំឡេង​ត្រែ។</w:t>
      </w:r>
      <w:r>
        <w:rPr>
          <w:vertAlign w:val="superscript"/>
        </w:rPr>
        <w:t>6</w:t>
      </w:r>
      <w:r>
        <w:t>ចូរ​ច្រៀង​សរសើរ​តម្កើង​ព្រះជាម្ចាស់ ចូរ​ច្រៀង​សរសើរ! ចូរ​ច្រៀង​សរសើរ​តម្កើងព្រះ​មហា‌ក្សត្រ​នៃ​យើង ចូរ​ច្រៀង​សរសើរ។</w:t>
      </w:r>
      <w:r>
        <w:rPr>
          <w:vertAlign w:val="superscript"/>
        </w:rPr>
        <w:t>7</w:t>
      </w:r>
      <w:r>
        <w:t>ដ្បិត​ព្រះអង្គ​ជា​ព្រះ​មហា‌ក្សត្រ លើ​ផែនដី​ទាំង​មូល ចូរ​ច្រៀង​សរសើរ​ដោយសេចក្តី​យល់ដឹង។</w:t>
      </w:r>
      <w:r>
        <w:rPr>
          <w:vertAlign w:val="superscript"/>
        </w:rPr>
        <w:t>8</w:t>
      </w:r>
      <w:r>
        <w:t>ព្រះ​គ្រប់‌គ្រង​លើ​ជនជាតិ​នានា ព្រះ​គង់​លើ​បល្ល័ង្ក​ដ៏​បរិសុទ្ធ​របស់​ព្រះ‌អង្គ។</w:t>
      </w:r>
      <w:r>
        <w:rPr>
          <w:vertAlign w:val="superscript"/>
        </w:rPr>
        <w:t>9</w:t>
      </w:r>
      <w:r>
        <w:t>ពួក​អ្នក​ធំ​នៃ​ប្រជាជន​ទាំង‌ឡាយ​បាន​ជួប​ជុំ​គ្នា រួម​ជាមួយ​ប្រជា‌រាស្ត្រនៃ​ព្រះជាម្ចាស់ របស់​លោក​អ័ប្រា‌ហាំ ដ្បិត​ខែល​ទាំង​ប៉ុន្មាន​នៅ​លើ​ផែនដី ជា​របស់​ព្រះជាម្ចាស់ ហើយព្រះ‌អង្គ​បាន​ថ្កើង​ឡើង​យ៉ាង​អស្ចារ្យ។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៤៨</w:t>
        <w:br/>
      </w:r>
    </w:p>
    <w:p>
      <w:pPr>
        <w:pBdr>
          <w:bottom w:val="single" w:sz="6" w:space="1" w:color="auto"/>
        </w:pBdr>
      </w:pPr>
      <w:r/>
      <w:r>
        <w:t>បទ​ចម្រៀង។ ទំនុក​របស់​កូន​ចៅ​លោក​កូរេ។</w:t>
      </w:r>
      <w:r>
        <w:rPr>
          <w:vertAlign w:val="superscript"/>
        </w:rPr>
        <w:t>1</w:t>
      </w:r>
      <w:r>
        <w:t>ព្រះ‌អម្ចាស់ប្រសើរ​ឧត្តម ហើយ​ស័ក្ដិ‌សម​នឹង​សរសើរ​តម្កើង នៅ​ក្នុង​ទី​ក្រុង​ របស់​ព្រះជាម្ចាស់​នៃ​យើង និងភ្នំ​បរិសុទ្ធ​របស់​ព្រះ‌ជាម្ចាស់។</w:t>
      </w:r>
      <w:r>
        <w:rPr>
          <w:vertAlign w:val="superscript"/>
        </w:rPr>
        <w:t>2</w:t>
      </w:r>
      <w:r>
        <w:t>គឺ​ភ្នំ​ស៊ីយ៉ូន ជា​ទី​ដ៏​ខ្ពស់ ហើយ​ស្រស់ស្អាត នៅ​ទិស​ខាង​ជើង គឺ​ជា​ទី​ក្រុង​របស់​ព្រះ​មហា‌ក្សត្រ​ដ៏​ធំ ជា​ទី​អំណរ​ដល់​ផែនដី​ទាំង​មូល។</w:t>
      </w:r>
      <w:r>
        <w:rPr>
          <w:vertAlign w:val="superscript"/>
        </w:rPr>
        <w:t>3</w:t>
      </w:r>
      <w:r>
        <w:t>ព្រះជាម្ចាស់បានបើកឲ្យទីក្រុងទាំងមូលដឹងថា ព្រះ‌ជាម្ចាស់​ជា​កំពែង​ដ៏​រឹង‌មាំរបស់ពួកគេ។</w:t>
      </w:r>
      <w:r>
        <w:rPr>
          <w:vertAlign w:val="superscript"/>
        </w:rPr>
        <w:t>4</w:t>
      </w:r>
      <w:r>
        <w:t>ដ្បិត​មើល៍ ស្ដេច​ទាំង​ឡាយ​បាន​លើក​គ្នា ហើយ​នាំ​គ្នា​ឡើង​មក​ព្រម​គ្នា។</w:t>
      </w:r>
      <w:r>
        <w:rPr>
          <w:vertAlign w:val="superscript"/>
        </w:rPr>
        <w:t>5</w:t>
      </w:r>
      <w:r>
        <w:t>កាល​គេ​ឃើញ​ទី​ក្រុង​នោះ ពួកគេ​ក៏​អស្ចារ្យ​ក្នុង​ចិត្តនិងមាន​ចិត្ត​តក់‌ស្លុត ហើយគេក៏​គេចចេញ​ទៅ។</w:t>
      </w:r>
      <w:r>
        <w:rPr>
          <w:vertAlign w:val="superscript"/>
        </w:rPr>
        <w:t>6</w:t>
      </w:r>
      <w:r>
        <w:t>នៅ​ទី​នោះ គេ​កើត​មាន​ចិត្ត​ភ័យ​ញ័រ ហើយ​ឈឺ​ចាប់​ដូច​ជា​ស្ត្រី​ដែល​សម្រាល​កូន។</w:t>
      </w:r>
      <w:r>
        <w:rPr>
          <w:vertAlign w:val="superscript"/>
        </w:rPr>
        <w:t>7</w:t>
      </w:r>
      <w:r>
        <w:t>ព្រះ‌អង្គ​បាន​បំបែក​នាវា​តើស៊ីសដោយ​ខ្យល់​ពី​ទិស​ខាង​កើត។</w:t>
      </w:r>
      <w:r>
        <w:rPr>
          <w:vertAlign w:val="superscript"/>
        </w:rPr>
        <w:t>8</w:t>
      </w:r>
      <w:r>
        <w:t>កាល​យើង​បាន​ឮ នោះ​យើង​ក៏​បាន​ឃើញ ក្នុង​ទី​ក្រុង​របស់​ព្រះ‌អម្ចាស់នៃពិភពទាំងមូល គឺ​នៅ​ក្នុង​ទី​ក្រុង​របស់​ព្រះជាម្ចាស់​នៃ​យើង ព្រះអង្គ​នឹង​តាំង​ទី​ក្រុង​នោះ ឲ្យ​រឹង​មាំ​រហូត​ត​ទៅ។ សម្រាក</w:t>
      </w:r>
      <w:r>
        <w:rPr>
          <w:vertAlign w:val="superscript"/>
        </w:rPr>
        <w:t>9</w:t>
      </w:r>
      <w:r>
        <w:t>ឱ​ព្រះជាម្ចាស់​អើយ នៅ​កណ្ដាល​ព្រះ‌វិហារ របស់​ព្រះ‌អង្គ យើង​បាន ​រិះ​គិត អំពី​ព្រះ‌ហឫ‌ទ័យ​សប្បុរស​របស់​ព្រះ‌អង្គ។</w:t>
      </w:r>
      <w:r>
        <w:rPr>
          <w:vertAlign w:val="superscript"/>
        </w:rPr>
        <w:t>10</w:t>
      </w:r>
      <w:r>
        <w:t>ឱ​ព្រះ​ជាម្ចាស់អើយ គឺ​ព្រះ‌នាម​ព្រះ‌អង្គ បាន​សរសើរ​តម្កើង​ ក៏​ទៅ​ដល់​ចុង​បំផុត​នៃ​ផែនដី។ ព្រះ‌ហស្ត​ស្តាំ​របស់​ព្រះ‌អង្គ មាន​ពេញ​ដោយ​សេចក្ដី​សុចរិត។</w:t>
      </w:r>
      <w:r>
        <w:rPr>
          <w:vertAlign w:val="superscript"/>
        </w:rPr>
        <w:t>11</w:t>
      </w:r>
      <w:r>
        <w:t>សូម​ឲ្យ​ភ្នំ​ស៊ីយ៉ូន​បាន​រីក​រាយ​ឡើង សូម​ឲ្យ​ពួក​កូន​ស្រី​ស្រុក​យូដា​បាន​មានអំណរ ដោយ​ព្រោះ​សេចក្ដីសុចរិត​របស់​ព្រះ‌អង្គ។</w:t>
      </w:r>
      <w:r>
        <w:rPr>
          <w:vertAlign w:val="superscript"/>
        </w:rPr>
        <w:t>12</w:t>
      </w:r>
      <w:r>
        <w:t>ចូរ​ដើរចុះ​ឡើង​ក្នុង​ក្រុង​ស៊ីយ៉ូន ចូរ​ដើរ​ព័ទ្ធ​ជុំ‌វិញ ហើយ​រាប់​ចំនួន​ប៉ម ក្នុងទី​ក្រុង​នេះ​ផង</w:t>
      </w:r>
      <w:r>
        <w:rPr>
          <w:vertAlign w:val="superscript"/>
        </w:rPr>
        <w:t>13</w:t>
      </w:r>
      <w:r>
        <w:t>ចូរ​ពិចារណា​មើល​កំផែង​ក្រុង​នេះ​ទៅ ហើយ​ពិនិត្យមើលជញ្ជាំង​ក្រុង​នេះ ដើម្បី​ឲ្យ​អ្នកបានតំណាល​ប្រាប់​មនុស្ស ជំនាន់​ក្រោយ​ផង។</w:t>
      </w:r>
      <w:r>
        <w:rPr>
          <w:vertAlign w:val="superscript"/>
        </w:rPr>
        <w:t>14</w:t>
      </w:r>
      <w:r>
        <w:t>ដ្បិត​ព្រះជាម្ចាស់ គឺ​ព្រះ‌អង្គ​ជា​ព្រះ​របស់​យើង អស់‌កល្ប​ជា‌និច្ច ព្រះ‌អង្គ​នឹង​ធ្វើ​ជា​អ្នក​បង្ហាញផ្លូវដល់យើង រហូតដល់ស្លាប់។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៤៩</w:t>
        <w:br/>
      </w:r>
    </w:p>
    <w:p>
      <w:pPr>
        <w:pBdr>
          <w:bottom w:val="single" w:sz="6" w:space="1" w:color="auto"/>
        </w:pBdr>
      </w:pPr>
      <w:r/>
      <w:r>
        <w:t>ទំនុក​ពី​សៀវភៅ​គ្រូ​ចម្រៀង។ ទំនុក​របស់​កូន​ចៅ​លោក​កូរេ។</w:t>
      </w:r>
      <w:r>
        <w:rPr>
          <w:vertAlign w:val="superscript"/>
        </w:rPr>
        <w:t>1</w:t>
      </w:r>
      <w:r>
        <w:t>មនុស្សទាំងអស់​អើយ ចូរ​ស្តាប់​សេចក្ដី​នេះ គឺអ្នកទាំងអស់និងហើយដែលនៅក្នុងពិភព ចូរ​ផ្ទៀង​ត្រចៀក​ស្តាប់​</w:t>
      </w:r>
      <w:r>
        <w:rPr>
          <w:vertAlign w:val="superscript"/>
        </w:rPr>
        <w:t>2</w:t>
      </w:r>
      <w:r>
        <w:t>គឺ​ទាំង​អ្នក​ធំ ទាំង​អ្នក​តូច ទាំង​អ្នក​មាន ទាំង​ក្រ​គ្រប់​គ្នា។</w:t>
      </w:r>
      <w:r>
        <w:rPr>
          <w:vertAlign w:val="superscript"/>
        </w:rPr>
        <w:t>3</w:t>
      </w:r>
      <w:r>
        <w:t>មាត់​ខ្ញុំ​នឹង​ថ្លែងពីប្រាជ្ញា ហើយ​ចិត្ត​ខ្ញុំ​នឹង​សញ្ជឹង​គិត​ពីសេចក្តីដែលចេះដឹង។</w:t>
      </w:r>
      <w:r>
        <w:rPr>
          <w:vertAlign w:val="superscript"/>
        </w:rPr>
        <w:t>4</w:t>
      </w:r>
      <w:r>
        <w:t>ខ្ញុំ​នឹង​ផ្ទៀង​ត្រចៀក​ស្តាប់​ពាក្យប្រស្នា ខ្ញុំ​នឹងចាប់ផ្តើមពាក្យប្រស្នា​របស់​ខ្ញុំ​តាម​សំឡេង​ស៊ុង។</w:t>
      </w:r>
      <w:r>
        <w:rPr>
          <w:vertAlign w:val="superscript"/>
        </w:rPr>
        <w:t>5</w:t>
      </w:r>
      <w:r>
        <w:t>តើហេតុ​អ្វី​បាន​ជា​ខ្ញុំ​ត្រូវ​ភ័យ​ខ្លាច​ក្នុង​គ្រា​អាក្រក់ ពេល​ឃើញ​អំពើ​ទុច្ចរិត​ ដែល​ធ្វើ​ទុក្ខ​បៀត​បៀននៅ​ព័ទ្ធ​ជុំ‌វិញ​ខ្ញុំ?</w:t>
      </w:r>
      <w:r>
        <w:rPr>
          <w:vertAlign w:val="superscript"/>
        </w:rPr>
        <w:t>6</w:t>
      </w:r>
      <w:r>
        <w:t>តើហេតុអ្វីបានជាខ្ញុំត្រូវខ្លាច អស់​អ្នក​ដែល​ទុក​ចិត្ត នឹង​របស់​ទ្រព្យ​របស់​ខ្លួន ហើយ​អួត‌អាង​ពីចំនួន​ទ្រព្យ‌សម្បត្តិរបស់គេ?</w:t>
      </w:r>
      <w:r>
        <w:rPr>
          <w:vertAlign w:val="superscript"/>
        </w:rPr>
        <w:t>7</w:t>
      </w:r>
      <w:r>
        <w:t>ប្រាកដ​មែន គ្មាន​អ្នក​ណា​ម្នាក់ អាច​លោះ​ជីវិត​បងប្អូនរបស់ខ្លួនបានឡើយ ឬមិន​អាច​ថ្វាយ​ព្រះ ដើម្បី​លោះ​ជីវិត​ខ្លួន​បាន​ដែរ</w:t>
      </w:r>
      <w:r>
        <w:rPr>
          <w:vertAlign w:val="superscript"/>
        </w:rPr>
        <w:t>8</w:t>
      </w:r>
      <w:r>
        <w:t>ដ្បិត​តម្លៃ​លោះជីវិត នោះ​ថ្លៃ​ណាស់ គ្មាន​អ្នកណាអាច​នឹង​បង់ថ្លៃនូវអ្វីដែលយើងជំពាក់បានទេ។</w:t>
      </w:r>
      <w:r>
        <w:rPr>
          <w:vertAlign w:val="superscript"/>
        </w:rPr>
        <w:t>9</w:t>
      </w:r>
      <w:r>
        <w:t>គ្មាន​មនុស្សណា​អាច​រស់​រហូតទេ ប៉ុន្តែរូបកាយគាត់នឹងមិនត្រូវឃើញ​​រណ្ដៅ​មរណៈ​បាន​ឡើយ។</w:t>
      </w:r>
      <w:r>
        <w:rPr>
          <w:vertAlign w:val="superscript"/>
        </w:rPr>
        <w:t>10</w:t>
      </w:r>
      <w:r>
        <w:t>ដ្បិត​គេ​ឃើញ​ហើយ​ថា សូម្បីតែ​អ្នក​ប្រាជ្ញ​ក៏​ស្លាប់​ដែរ មនុស្ស​ល្ងង់ និង​មនុស្ស​ខ្លៅ​វិនាស​ទៅ​ដូច​គ្នា ហើយ​ទុក​ចោល​ទ្រព្យ​សម្បត្តិ​របស់​ខ្លួនឲ្យ​អ្នក ​ដទៃ។</w:t>
      </w:r>
      <w:r>
        <w:rPr>
          <w:vertAlign w:val="superscript"/>
        </w:rPr>
        <w:t>11</w:t>
      </w:r>
      <w:r>
        <w:t>ពួកគេ​គិត​ក្នុង​ចិត្ត​ថា ពូជ‌ពង្ស​របស់​គេ នឹង​នៅ​ស្ថិត​ស្ថេរ​ជា‌និច្ចទី​លំនៅ​របស់​គេ​នឹង​បន្តទៅគ្រប់​ជំនាន់ ក៏​ផ្ទេទ្រព្យដីធ្លីទៅតាមឈ្មោះរបស់គេ។</w:t>
      </w:r>
      <w:r>
        <w:rPr>
          <w:vertAlign w:val="superscript"/>
        </w:rPr>
        <w:t>12</w:t>
      </w:r>
      <w:r>
        <w:t>ប៉ុន្តែ មនុស្ស​មិន​ស្ថិត​ស្ថេរ​នៅ ដោយ​មាន​កេរ្តិ៍​ឈ្មោះ​ទេ គេ​ដូច​ជា​សត្វ​តិរច្ឆាន​ដែល​ត្រូវ​វិនាសទៅ។</w:t>
      </w:r>
      <w:r>
        <w:rPr>
          <w:vertAlign w:val="superscript"/>
        </w:rPr>
        <w:t>13</w:t>
      </w:r>
      <w:r>
        <w:t>នេះ​ហើយ​ជា​អនាគត​របស់​មនុស្ស​ល្ងង់​ខ្លៅ មនុស្សនឹងបង្ហាញពីអ្វីដែលគេបាននិយាយ។ សម្រាក</w:t>
      </w:r>
      <w:r>
        <w:rPr>
          <w:vertAlign w:val="superscript"/>
        </w:rPr>
        <w:t>14</w:t>
      </w:r>
      <w:r>
        <w:t>គេ​ដូច​ជា​ចៀម​ដែលឈានទៅនរក ហើយសេចក្ដី​ស្លាប់​នឹង​ធ្វើ​ជា​អ្នកនាំមុខគេ។ ហើយ​មនុស្ស​ទៀង​ត្រង់ នឹង​ជាន់​ឈ្លី​គេ​តាំង​ពី​ព្រលឹម រូប​កាយ​របស់​គេ​នឹង​ត្រូវ​សូន្យ​ទៅ នៅ​ស្ថាន​ឃុំ​ព្រលឹង​មនុស្ស​ស្លាប់ ឥត​មាន​ទី​អាស្រ័យ​ឡើយ។</w:t>
      </w:r>
      <w:r>
        <w:rPr>
          <w:vertAlign w:val="superscript"/>
        </w:rPr>
        <w:t>15</w:t>
      </w:r>
      <w:r>
        <w:t>ប៉ុន្តែ ព្រះ​ជាម្ចាស់ នឹង​លោះ​ព្រលឹង​ខ្ញុំ ពី​អំណាច​នៃ ស្ថាន​ឃុំ​ព្រលឹង​មនុស្ស​ស្លាប់ ដ្បិត​ព្រះ‌អង្គ​នឹង​ទទួល​ខ្ញុំ។ សម្រាក់</w:t>
      </w:r>
      <w:r>
        <w:rPr>
          <w:vertAlign w:val="superscript"/>
        </w:rPr>
        <w:t>16</w:t>
      </w:r>
      <w:r>
        <w:t>សូមកុំ​ភ័យ​ខ្លាចឡើយ ពេលអ្នក​ណា​ម្នាក់​មាន​ទ្រព្យ នឹងលើកមុខម៉ាត់ផ្ទះ​របស់​គេ កាន់តែចម្រើន​ឡើង។</w:t>
      </w:r>
      <w:r>
        <w:rPr>
          <w:vertAlign w:val="superscript"/>
        </w:rPr>
        <w:t>17</w:t>
      </w:r>
      <w:r>
        <w:t>ដ្បិត​កាល​គេ​ស្លាប់​ទៅ គេមិន​អាច​យក​អ្វី​ទៅ​បាន​ទេ ហើយ​ភាព​រុង​រឿង​របស់​គេ នឹង​មិន​អាចទៅក្រោមជាមួយគេឡើយ។</w:t>
      </w:r>
      <w:r>
        <w:rPr>
          <w:vertAlign w:val="superscript"/>
        </w:rPr>
        <w:t>18</w:t>
      </w:r>
      <w:r>
        <w:t>ក្នុង​កាល​ដែល​គេ​នៅ​រស់​នៅ​ឡើយ ហើយមនុស្ស​សរសើរដល់អ្នក ពេលអ្នកបាន​រស់សម្រាប់ខ្លួនឯង</w:t>
      </w:r>
      <w:r>
        <w:rPr>
          <w:vertAlign w:val="superscript"/>
        </w:rPr>
        <w:t>19</w:t>
      </w:r>
      <w:r>
        <w:t>ក៏​គង់​តែ​នឹង​ទៅ​តាម​ពួក​ដូន​តា​របស់​ខ្លួន ដែល​នឹង​លែង​ឃើញ​ពន្លឺ​ទៀត​ឡើយ។</w:t>
      </w:r>
      <w:r>
        <w:rPr>
          <w:vertAlign w:val="superscript"/>
        </w:rPr>
        <w:t>20</w:t>
      </w:r>
      <w:r>
        <w:t>មនុស្ស​ដែល​មាន​កេរ្តិ៍​ឈ្មោះ តែ​ឥត​មាន​សេចក្តីយល់ដឹង ប្រៀប​ដូច​ជា​សត្វ​តិរច្ឆាន​ដែល​វិនាស។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៥០</w:t>
        <w:br/>
      </w:r>
    </w:p>
    <w:p>
      <w:pPr>
        <w:pBdr>
          <w:bottom w:val="single" w:sz="6" w:space="1" w:color="auto"/>
        </w:pBdr>
      </w:pPr>
      <w:r/>
      <w:r>
        <w:t>ទំនុក​របស់​លោក​អេសាភ។</w:t>
      </w:r>
      <w:r>
        <w:rPr>
          <w:vertAlign w:val="superscript"/>
        </w:rPr>
        <w:t>1</w:t>
      </w:r>
      <w:r>
        <w:t>ព្រះជាម្ចាស់​ដ៏​មាន​ចេស្តា ព្រះ‌អង្គគឺ​ជា​ព្រះ‌អម្ចាស់ ព្រះ‌អង្គ​មាន​ព្រះ‌បន្ទូល ហើយ​ព្រះ‌អង្គ​កោះ​ហៅ​ផែនដី ចាប់​តាំង​ពី​ទិស​ថ្ងៃ​រះ រហូត​ដល់​ទិស​ថ្ងៃ​លិច។</w:t>
      </w:r>
      <w:r>
        <w:rPr>
          <w:vertAlign w:val="superscript"/>
        </w:rPr>
        <w:t>2</w:t>
      </w:r>
      <w:r>
        <w:t>ព្រះ​ជាម្ចាស់ភ្លឺ​ចាំង​ចែង​ពី​ក្រុង​ស៊ីយ៉ូន ដែល​ជា​ទី​ក្រុង​ដ៏​មាន សោភ័ណភាព​គ្រប់​លក្ខណ៍។</w:t>
      </w:r>
      <w:r>
        <w:rPr>
          <w:vertAlign w:val="superscript"/>
        </w:rPr>
        <w:t>3</w:t>
      </w:r>
      <w:r>
        <w:t>ព្រះជាម្ចាស់​នៃ​យើង​​យាង​មក ​មិន​នៅ​ស្ងៀម​ទេ មាន​ភ្លើង​ឆេះ​នៅ​ចំពោះ​ព្រះ‌អង្គ ហើយ​នៅ​ព័ទ្ធ​ជុំ‌វិញព្រះ‌អង្គ មាន​ព្យុះ​សង្ឃរា។</w:t>
      </w:r>
      <w:r>
        <w:rPr>
          <w:vertAlign w:val="superscript"/>
        </w:rPr>
        <w:t>4</w:t>
      </w:r>
      <w:r>
        <w:t>ព្រះ‌អង្គ​កោះ​ហៅ​ផ្ទៃ​មេឃ​នៅ​ខាង​លើ និង​ផែនដី ដើម្បី​ជំនុំ‌ជម្រះ​ប្រជា‌រាស្ត្រ​របស់​ព្រះ‌អង្គ​៖</w:t>
      </w:r>
      <w:r>
        <w:rPr>
          <w:vertAlign w:val="superscript"/>
        </w:rPr>
        <w:t>5</w:t>
      </w:r>
      <w:r>
        <w:t>«ចូរ​ប្រមូល​ពួក​អ្នក​បរិសុទ្ធ​របស់​យើង ឲ្យ​មក​ជួប​យើង គឺ​ពួក​អ្នក​ដែល​បាន​តាំង​សញ្ញា​ជាមួយ​យើង ដោយ​ថ្វាយ​យញ្ញ‌បូជា»។</w:t>
      </w:r>
      <w:r>
        <w:rPr>
          <w:vertAlign w:val="superscript"/>
        </w:rPr>
        <w:t>6</w:t>
      </w:r>
      <w:r>
        <w:t>ផ្ទៃ​មេឃ​ប្រកាស​ពី​សេចក្ដី​សុចរិត​របស់​ព្រះ‌អង្គ ដ្បិតព្រះ‌អង្គ​ផ្ទាល់​ជា​ចៅ‌ក្រម។ សម្រាក</w:t>
      </w:r>
      <w:r>
        <w:rPr>
          <w:vertAlign w:val="superscript"/>
        </w:rPr>
        <w:t>7</w:t>
      </w:r>
      <w:r>
        <w:t>រាស្ត្រ​របស់​យើង​អើយ ចូរ​ស្តាប់​ចុះ ហើយយើង​នឹងពោលថា យើង​ជា​ព្រះអម្ចាស់ គឺ​ជា​ព្រះជាម្ចាស់​របស់​អ្នក។</w:t>
      </w:r>
      <w:r>
        <w:rPr>
          <w:vertAlign w:val="superscript"/>
        </w:rPr>
        <w:t>8</w:t>
      </w:r>
      <w:r>
        <w:t>យើង​មិន​មែន​បន្ទោស​អ្នក ដោយ​ព្រោះ​យញ្ញ‌បូជា​ដែល​អ្នក​ថ្វាយ​នោះ​ទេ ដ្បិតតង្វាយ​ដុត​របស់​អ្នក តែង​តែ​នៅ​ចំពោះ​យើង​ជានិច្ច។</w:t>
      </w:r>
      <w:r>
        <w:rPr>
          <w:vertAlign w:val="superscript"/>
        </w:rPr>
        <w:t>9</w:t>
      </w:r>
      <w:r>
        <w:t>យើង​មិនយក​គោ​ឈ្មោល​ពី​ផ្ទះ​របស់​អ្នក ឬ​ពពែ​ឈ្មោល​ពី​ក្រោលរបស់​អ្នក​ឡើយ។</w:t>
      </w:r>
      <w:r>
        <w:rPr>
          <w:vertAlign w:val="superscript"/>
        </w:rPr>
        <w:t>10</w:t>
      </w:r>
      <w:r>
        <w:t>ដ្បិត​អស់​ទាំង​សត្វ​នៅក្នុង​ព្រៃ សុទ្ធ​តែ​ជា​របស់យើង ព្រម​ទាំង​សត្វ​ទាំង​ប៉ុន្មាន​នៅ​លើ​ភ្នំ​ទាំង​ពាន់​ផង។</w:t>
      </w:r>
      <w:r>
        <w:rPr>
          <w:vertAlign w:val="superscript"/>
        </w:rPr>
        <w:t>11</w:t>
      </w:r>
      <w:r>
        <w:t>យើង​ស្គាល់​អស់​ទាំង​សត្វ​ស្លាប​នៅ​លើ​ភ្នំហើយ​សត្វ​ទាំង‌ឡាយ​ដែលរក​ស៊ី​នៅ​ទី​វាល ក៏​ជា​របស់​យើង​ដែរ។</w:t>
      </w:r>
      <w:r>
        <w:rPr>
          <w:vertAlign w:val="superscript"/>
        </w:rPr>
        <w:t>12</w:t>
      </w:r>
      <w:r>
        <w:t>ប្រសិន‌បើ​យើង​ឃ្លាន យើង​មិនបាច់​ប្រាប់​អ្នក​ឡើយ ព្រោះ​ពិភព​លោក និង​របស់ទាំងអស់ នៅ​ក្នុងពិភព​នេះជា​របស់ យើង។</w:t>
      </w:r>
      <w:r>
        <w:rPr>
          <w:vertAlign w:val="superscript"/>
        </w:rPr>
        <w:t>13</w:t>
      </w:r>
      <w:r>
        <w:t>តើ​យើងបរិ‌ភោគ​សាច់​គោ​ឈ្មោល ឬ​ផឹក​ឈាម ​ពពែ​ឬ?</w:t>
      </w:r>
      <w:r>
        <w:rPr>
          <w:vertAlign w:val="superscript"/>
        </w:rPr>
        <w:t>14</w:t>
      </w:r>
      <w:r>
        <w:t>ចូរ​ថ្វាយ​យញ្ញបូជា ជា​ការ​អរ​ព្រះ‌គុណ​ដល់​ព្រះជាម្ចាស់ ហើយ​ត្រូវ​លា​បំណន់ ដែល​អ្នក​បាន​សន្យាដល់​ព្រះ​ដ៏​ខ្ពស់​បំផុត​ផង។</w:t>
      </w:r>
      <w:r>
        <w:rPr>
          <w:vertAlign w:val="superscript"/>
        </w:rPr>
        <w:t>15</w:t>
      </w:r>
      <w:r>
        <w:t>នៅ​ថ្ងៃ​មាន​ទុក្ខ​លំបាក ចូរ​អំពាវ‌នាវ​រក​យើងចុះ យើង​នឹង​រំដោះ​អ្នកហើយ​អ្នក​នឹងថ្វាយសិរិរុងរឿងដល់​យើង»។</w:t>
      </w:r>
      <w:r>
        <w:rPr>
          <w:vertAlign w:val="superscript"/>
        </w:rPr>
        <w:t>16</w:t>
      </w:r>
      <w:r>
        <w:t>ប៉ុន្ដែ សម្រាប់​មនុស្ស​អាក្រក់ ព្រះអង្គមាន​ព្រះ‌បន្ទូល​បែនេះ «តើ​អ្នក​មាន​សិទ្ធិ​អ្វី​នឹង​សូត្រ​ពី​បញ្ញត្តិ​របស់​យើង ឬពី​សេចក្ដី​សញ្ញា​របស់​យើងជាប់​នឹង​មាត់​ឯង​</w:t>
      </w:r>
      <w:r>
        <w:rPr>
          <w:vertAlign w:val="superscript"/>
        </w:rPr>
        <w:t>17</w:t>
      </w:r>
      <w:r>
        <w:t>ដ្បិត​អ្នក​ស្អប់​សេចក្តីបង្រៀន ហើយ​មិនទទួលពាក្យ​យើង​ទៅ​ហើយ?</w:t>
      </w:r>
      <w:r>
        <w:rPr>
          <w:vertAlign w:val="superscript"/>
        </w:rPr>
        <w:t>18</w:t>
      </w:r>
      <w:r>
        <w:t>ពេលអ្នក​ឃើញ​ចោរ អ្នក​ក៏យល់ព្រម​ជាមួយ​គេ ហើយ​ចូល​ដៃ​ជា​មួយ​ពួក​ផិត​ក្បត់​ទៀត​ផង។</w:t>
      </w:r>
      <w:r>
        <w:rPr>
          <w:vertAlign w:val="superscript"/>
        </w:rPr>
        <w:t>19</w:t>
      </w:r>
      <w:r>
        <w:t>អ្នក​បាន​ប្រគល់​មាត់​របស់​អ្នក ទៅ​បម្រើ​សេចក្ដី​អាក្រក់ ហើយ​អណ្ដាត​អ្នក​តែង​បង្កើត​ចេញ នូវ​ពាក្យ​បោក​ប្រាស់។​</w:t>
      </w:r>
      <w:r>
        <w:rPr>
          <w:vertAlign w:val="superscript"/>
        </w:rPr>
        <w:t>20</w:t>
      </w:r>
      <w:r>
        <w:t>អ្នក​អង្គុយ​និយាយ​ដើម​បង​ប្អូន​របស់​ខ្លួន អ្នក​និយាយ​បង្កាច់​បង​ប្អូន​បង្កើតខ្លួនឯង។</w:t>
      </w:r>
      <w:r>
        <w:rPr>
          <w:vertAlign w:val="superscript"/>
        </w:rPr>
        <w:t>21</w:t>
      </w:r>
      <w:r>
        <w:t>អ្នក​បាន​ប្រព្រឹត្ត​អំពើ​ទាំង​នេះ តែ​យើង​បាន​នៅ​ស្ងៀម អ្នក​ស្មាន​ថា យើង​ក៏​ដូច​តែ​អ្នក​ដែរ តែ​ឥឡូវ​នេះ យើង​បន្ទោស​អ្នក ហើយយក​រឿង​នេះ​មក​ដាក់​នៅ​ចំពោះ​មុខអ្នក។</w:t>
      </w:r>
      <w:r>
        <w:rPr>
          <w:vertAlign w:val="superscript"/>
        </w:rPr>
        <w:t>22</w:t>
      </w:r>
      <w:r>
        <w:t>ដូច្នេះ អ្នក​រាល់​គ្នា​ដែល​ភ្លេច​ព្រះ​ជាម្ចាស់អើយ ចូរ​ពិចារណា​សេចក្ដី​នេះ​ចុះ ក្រែង​យើង​ហែក​អ្នកឲ្យ​ខ្ទេច ហើយ​គ្មាន​អ្នក​ណា​នឹងមកជួយអ្នក។</w:t>
      </w:r>
      <w:r>
        <w:rPr>
          <w:vertAlign w:val="superscript"/>
        </w:rPr>
        <w:t>23</w:t>
      </w:r>
      <w:r>
        <w:t>អ្នកណា​ដែល​ថ្វាយពាក្យ​អរ​ព្រះ‌គុណ ទុក​ជា​យញ្ញបូជា អ្នក​នោះ​លើក​តម្កើងយើង ហើយ​យើង​នឹងបង្ហាញការ​សង្គ្រោះ​របស់​ព្រះជាម្ចាស់ ដល់​អ្នក​ណា​ដែល​រៀប​ផ្លូវ​របស់​ខ្លួន​ឲ្យ​ត្រង់»។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៥១</w:t>
        <w:br/>
      </w:r>
    </w:p>
    <w:p>
      <w:pPr>
        <w:pBdr>
          <w:bottom w:val="single" w:sz="6" w:space="1" w:color="auto"/>
        </w:pBdr>
      </w:pPr>
      <w:r/>
      <w:r>
        <w:t>ទំនុក​ពី​សៀវភៅ​របស់​គ្រូ​ចម្រៀង ទំនុក​របស់​ស្ដេច​ដាវីឌ។ នៅ​ពេល​ព្យាការី​ណាថាន​មក​គាល់​ស្ដេច​ដាវីឌ បន្ទាប់​ពី​ស្ដេច​បាន​ប្រព្រឹត្ត​អំពើ​ផិត​ក្បត់​ជា​មួយ​នាង​បាត‌សេបា។</w:t>
      </w:r>
      <w:r>
        <w:rPr>
          <w:vertAlign w:val="superscript"/>
        </w:rPr>
        <w:t>1</w:t>
      </w:r>
      <w:r>
        <w:t>ព្រះជាម្ចាស់ សូមមេត្តាដល់ទូលបង្គំផង ដោយយល់ដល់តាម​ព្រះ‌ហឫ‌ទ័យ​សប្បុរស​របស់​ព្រះ‌អង្គ ហើយ​សូម​លុប​អំពើ​រំលង​របស់​ទូល‌បង្គំ​ចេញ តាម​ព្រះ‌ហឫ‌ទ័យ​មេត្តា‌ករុណា​របស់​ព្រះ‌អង្គ។</w:t>
      </w:r>
      <w:r>
        <w:rPr>
          <w:vertAlign w:val="superscript"/>
        </w:rPr>
        <w:t>2</w:t>
      </w:r>
      <w:r>
        <w:t>សូម​លាង​ទូល‌បង្គំ​ឲ្យបាន​ស្អាត ពី​អំពើ​ទុច្ចរិត​របស់​ទូល‌បង្គំ ហើយ សូម​សម្អាត​ទូល‌បង្គំ​ពី​អំពើ​បាប​ផង។</w:t>
      </w:r>
      <w:r>
        <w:rPr>
          <w:vertAlign w:val="superscript"/>
        </w:rPr>
        <w:t>3</w:t>
      </w:r>
      <w:r>
        <w:t>ដ្បិតទូល‌បង្គំ​ស្គាល់​អំពើ​រំលង របស់​ទូល‌បង្គំ​ ហើយអំពើ​បាប​របស់​ទូល‌បង្គំ នៅ​ចំពោះ​មុខ​ទូល‌បង្គំ​ជា‌និច្ច។</w:t>
      </w:r>
      <w:r>
        <w:rPr>
          <w:vertAlign w:val="superscript"/>
        </w:rPr>
        <w:t>4</w:t>
      </w:r>
      <w:r>
        <w:t>ទូល‌បង្គំ​បានទាស់​នឹងព្រះ‌អង្គ គឺព្រះ‌អង្គ​តែ​មួយ​គត់ ហើយ​បាន​ប្រព្រឹត្ត​ការ​អាក្រក់ នៅ​ចំពោះ​ព្រះ‌នេត្រ​ព្រះ‌អង្គ ព្រះអង្គត្រឹមត្រូវ ពេលព្រះអង្គមានព្រះបន្ទូល គឺពាក្យកែតម្រូវ ហើយពេលព្រះអង្គក៏យុតិ្តធ៌មដែរ។</w:t>
      </w:r>
      <w:r>
        <w:rPr>
          <w:vertAlign w:val="superscript"/>
        </w:rPr>
        <w:t>5</w:t>
      </w:r>
      <w:r>
        <w:t>មើល៍ ទូល‌បង្គំ​កើត​មក​ក្នុង​អំពើ​ទុច្ចរិត ហើយ​ទូល‌បង្គំ​មាន​បាប​តាំង​ពី​នៅ​ក្នុង​ផ្ទៃ​ម្ដាយមក។</w:t>
      </w:r>
      <w:r>
        <w:rPr>
          <w:vertAlign w:val="superscript"/>
        </w:rPr>
        <w:t>6</w:t>
      </w:r>
      <w:r>
        <w:t>មើល៍ ព្រះ‌អង្គ​សព្វ​ព្រះ‌ហឫ‌ទ័យ​នឹង​សេចក្ដី​ពិត នៅ​ក្នុងជម្រៅ​ចិត្ត​ទូលបង្គំ ហើយ​ព្រះ‌អង្គ​នឹងបើកឲ្យ​ទូល‌បង្គំ​មាន​ប្រាជ្ញា។</w:t>
      </w:r>
      <w:r>
        <w:rPr>
          <w:vertAlign w:val="superscript"/>
        </w:rPr>
        <w:t>7</w:t>
      </w:r>
      <w:r>
        <w:t>សូម​ជម្រះ​ទូល‌បង្គំ​ដោយ​មែក​ហ៊ីសុប នោះ​ទូល‌បង្គំ​នឹង​បាន​ជ្រះ​ស្អាត សូម​លាង​សម្អាត​ទូល‌បង្គំ នោះ​ទូល‌បង្គំ​នឹង​បាន​ស​ជាង​ហិមៈ។</w:t>
      </w:r>
      <w:r>
        <w:rPr>
          <w:vertAlign w:val="superscript"/>
        </w:rPr>
        <w:t>8</w:t>
      </w:r>
      <w:r>
        <w:t>សូម​ឲ្យ​ទូល‌បង្គំ​បាន​ឮ​ពី​សេចក្ដីត្រេក​អរ និ​ង​សេចក្ដីរីករាយ សូម​ឲ្យ​ឆ្អឹង​ដែល​ព្រះ‌អង្គ​បាន​បំបាក់ អរសប្បាយឡើង​វិញ។</w:t>
      </w:r>
      <w:r>
        <w:rPr>
          <w:vertAlign w:val="superscript"/>
        </w:rPr>
        <w:t>9</w:t>
      </w:r>
      <w:r>
        <w:t>សូម​បាំង​ព្រះ‌ភ័ក្ត្រ​ព្រះ‌អង្គ ចេញ​ពី​អំពើ​បាប​របស់​ទូល‌បង្គំ ហើយ​លុប​បំបាត់​អំពើ​ទុច្ចរិត​ទាំង​ប៉ុន្មាន របស់​ទូល‌បង្គំ​ផង។</w:t>
      </w:r>
      <w:r>
        <w:rPr>
          <w:vertAlign w:val="superscript"/>
        </w:rPr>
        <w:t>10</w:t>
      </w:r>
      <w:r>
        <w:t>ឱ​ព្រះអង្គ​អើយ សូម​បង្កើត​ចិត្ត​បរិសុទ្ធ នៅ​ក្នុង​ទូល‌បង្គំ ហើយ​កែ​វិញ្ញាណ​ក្នុង​ទូល‌បង្គំ​ឲ្យ​ត្រឹម​ត្រូវ​ឡើង។</w:t>
      </w:r>
      <w:r>
        <w:rPr>
          <w:vertAlign w:val="superscript"/>
        </w:rPr>
        <w:t>11</w:t>
      </w:r>
      <w:r>
        <w:t>សូម​កុំ​បោះ​បង់​ទូល‌បង្គំ ចេញ​ពីព្រះ​វត្តមាន​ព្រះ‌អង្គ ហើយ​កុំ​ដក​យក​ព្រះ‌វិញ្ញាណ​បរិសុទ្ធ របស់​ព្រះ‌អង្គ ចេញ​ពី​ទូល‌បង្គំ​ឡើយ។</w:t>
      </w:r>
      <w:r>
        <w:rPr>
          <w:vertAlign w:val="superscript"/>
        </w:rPr>
        <w:t>12</w:t>
      </w:r>
      <w:r>
        <w:t>សូម​ប្រោស​ប្រទាន​ឲ្យ​ទូល‌បង្គំ មានអំណរចំពោះ​ការ​សង្គ្រោះ របស់​ព្រះ‌អង្គ​ឡើង​វិញ ហើយ​សូម​ជួយ​ទូល‌បង្គំ ឲ្យ​មាន​វិញ្ញាណ​ដែល​ព្រម​ធ្វើ​តាម។</w:t>
      </w:r>
      <w:r>
        <w:rPr>
          <w:vertAlign w:val="superscript"/>
        </w:rPr>
        <w:t>13</w:t>
      </w:r>
      <w:r>
        <w:t>នោះ​ទូល‌បង្គំ​នឹង​បង្រៀន​ពីផ្លូវ​របស់​ព្រះ‌អង្គ ដល់​មនុស្ស​ដែល​ប្រព្រឹត្ត​អំពើ​រំលង ហើយ​មនុស្ស​បាប​នឹង​វិល​ត្រឡប់​មក​រក​ព្រះ‌អង្គវិញ។</w:t>
      </w:r>
      <w:r>
        <w:rPr>
          <w:vertAlign w:val="superscript"/>
        </w:rPr>
        <w:t>14</w:t>
      </w:r>
      <w:r>
        <w:t>ឱ​ព្រះជាម្ចាស់ នៃក្តីសង្គ្រោះរបស់ទូលបង្គំអើយ សូម​រំ​ដោះ​ទូល‌បង្គំ​ឲ្យ​រួច​ពី​ទោស​កម្ចាយ​ឈាម នោះ​អណ្ដាត​ទូល‌បង្គំ​នឹង​ស្រែក​ច្រៀង អំពី​សេចក្ដី​សុចរិត​របស់​ព្រះ‌អង្គ។</w:t>
      </w:r>
      <w:r>
        <w:rPr>
          <w:vertAlign w:val="superscript"/>
        </w:rPr>
        <w:t>15</w:t>
      </w:r>
      <w:r>
        <w:t>ឱ​ព្រះ‌ អម្ចាស់​អើយ សូម​បើក​បបូរ​មាត់​ទូល‌បង្គំ នោះ​មាត់​ទូល‌បង្គំ​នឹង​សរសើរ​តម្កើង​ព្រះ‌អង្គ។</w:t>
      </w:r>
      <w:r>
        <w:rPr>
          <w:vertAlign w:val="superscript"/>
        </w:rPr>
        <w:t>16</w:t>
      </w:r>
      <w:r>
        <w:t>ដ្បិតព្រះ‌អង្គ​មិន​សព្្វព្រះ‌ហឫ‌ទ័យ នឹង​យញ្ញ‌បូជា​ទេ ប្រសិន‌បើ​ទូល‌បង្គំ​ត្រូវ​ថ្វាយ​តង្វាយ​ដុត នោះ​ក៏​ព្រះ‌អង្គ​មិន​សព្វ​ព្រះ‌ហឫ‌ទ័យ​ដែរ។</w:t>
      </w:r>
      <w:r>
        <w:rPr>
          <w:vertAlign w:val="superscript"/>
        </w:rPr>
        <w:t>17</w:t>
      </w:r>
      <w:r>
        <w:t>យញ្ញបូជា​ដែល​សព្វ​ព្រះ‌ហឫ‌ទ័យ​​ព្រះជាម្ចាស់ គឺ​វិញ្ញាណ​ខ្ទេច‌ខ្ទាំ ឱ​ព្រះជាម្ចាស់​អើយ ព្រះ‌អង្គ​មិន​មើល‌ងាយ​ចិត្ត​ខ្ទេច‌ខ្ទាំ និង​ចិត្តសោក​ស្ដាយ​ឡើយ។</w:t>
      </w:r>
      <w:r>
        <w:rPr>
          <w:vertAlign w:val="superscript"/>
        </w:rPr>
        <w:t>18</w:t>
      </w:r>
      <w:r>
        <w:t>សូម​ព្រះ‌អង្គ​ប្រព្រឹត្ត​ដោយ​សប្បុរស ដល់​ក្រុង​ស៊ីយ៉ូន តាម​ព្រះ‌ហឫ‌ទ័យ​ដ៏​ល្អ​របស់​ព្រះ‌អង្គ សូម​សង់​កំផែង​ក្រុង​យេរូ‌សាឡិម​ឡើង​វិញ​ផង។</w:t>
      </w:r>
      <w:r>
        <w:rPr>
          <w:vertAlign w:val="superscript"/>
        </w:rPr>
        <w:t>19</w:t>
      </w:r>
      <w:r>
        <w:t>គ្រា​នោះ ព្រះ‌អង្គ​មុខ​ជា​សព្វ​ព្រះ‌ហឫ‌ទ័យ នឹង​យញ្ញបូជា​ដែល​ថ្វាយ​ដោយ​វិញ្ញាណ​ត្រឹម​ត្រូវ ព្រម​ទាំង​តង្វាយ​ដុត គឺ​តង្វាយ​ដុត​ទាំង​មូល​ផង ដូច្នេះ គេ​នឹង​ថ្វាយ​គោ​ឈ្មោល​នៅ​លើ​អាសនារបស់​ព្រះ‌អង្គ។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៥២</w:t>
        <w:br/>
      </w:r>
    </w:p>
    <w:p>
      <w:pPr>
        <w:pBdr>
          <w:bottom w:val="single" w:sz="6" w:space="1" w:color="auto"/>
        </w:pBdr>
      </w:pPr>
      <w:r/>
      <w:r>
        <w:t>ទំនុក​ពី​សៀវភៅ​របស់​គ្រូ​ចម្រៀង។ ទំនុក​របស់​ស្ដេច​ដាវីឌ។ នៅ​គ្រា​ដែល​លោក​ដូអេក ជា​ជន‌ជាតិ​អេដុម ទៅ​ទូល​ស្ដេច​សូល​ថា ស្ដេច​ដាវីឌ​បាន​រត់​ទៅ​ជ្រក​កោន​នឹង​ស្ដេច​អហ៊ី‌ម៉ាឡេក។</w:t>
      </w:r>
      <w:r>
        <w:rPr>
          <w:vertAlign w:val="superscript"/>
        </w:rPr>
        <w:t>1</w:t>
      </w:r>
      <w:r>
        <w:t>ឱ​មនុស្ស​ខ្លាំង​ពូកែ​អើយ ហេតុ​អ្វី​បាន​ជា​អួត​ខ្លួន​ពី​អំពើ​អាក្រក់​ដូច្នេះ? ព្រះ‌ហឫ‌ទ័យ​សប្បុរស​របស់​ព្រះ ស្ថិត‌ស្ថេរ​អស់​កល្ប​ជានិច្ច។</w:t>
      </w:r>
      <w:r>
        <w:rPr>
          <w:vertAlign w:val="superscript"/>
        </w:rPr>
        <w:t>2</w:t>
      </w:r>
      <w:r>
        <w:t>អណ្ដាត​អ្នក​បង្កើត​ជា​សេចក្ដីវិនាស អ្នកប្រសប់​ខាង​បោកបញ្ឆោត ប្រៀប​ដូច​ជា​កាំបិត​កោរ​យ៉ាង​មុត។</w:t>
      </w:r>
      <w:r>
        <w:rPr>
          <w:vertAlign w:val="superscript"/>
        </w:rPr>
        <w:t>3</w:t>
      </w:r>
      <w:r>
        <w:t>អ្នក​ស្រឡាញ់​ការ​អាក្រក់ ជាង​ការ​ល្អ ហើយ​ចូល​ចិត្ត​ភូត‌ភរ ជាង​និយាយ​ការ​ពិត។ សម្រាប</w:t>
      </w:r>
      <w:r>
        <w:rPr>
          <w:vertAlign w:val="superscript"/>
        </w:rPr>
        <w:t>4</w:t>
      </w:r>
      <w:r>
        <w:t>ឱ​អណ្ដាត​បោក​បញ្ឆោត​អើយ អ្នក​ស្រឡាញ់​អស់​ទាំងពាក្យ​ដែល​នាំ​ឲ្យ​វិនាស។</w:t>
      </w:r>
      <w:r>
        <w:rPr>
          <w:vertAlign w:val="superscript"/>
        </w:rPr>
        <w:t>5</w:t>
      </w:r>
      <w:r>
        <w:t>ប៉ុន្តែ ព្រះ​នឹង​បំផ្លាញ​អ្នក​រហូត​តទៅ ព្រះ‌អង្គ​នឹង​ចាប់​យក​អ្នក​ទៅ ហើយ​កន្ត្រាក់​អ្នក​ចេញ​ពី​ជំរំ ព្រះ‌អង្គ​នឹង​ដក​អ្នក​ចេញ​ពីទឹក​ដី របស់​មនុស្ស​រស់​នេះ។ សម្រាក</w:t>
      </w:r>
      <w:r>
        <w:rPr>
          <w:vertAlign w:val="superscript"/>
        </w:rPr>
        <w:t>6</w:t>
      </w:r>
      <w:r>
        <w:t>មនុស្ស​សុចរិត​នឹង​ឃើញ ហើយ​កោត​ខ្លាច គេ​នឹង​សើច​ចំអក​អ្នកប្រព្រឹត្ត​អំពើ​អាក្រក់​នោះដោយ​ពាក្យ​ថា</w:t>
      </w:r>
      <w:r>
        <w:rPr>
          <w:vertAlign w:val="superscript"/>
        </w:rPr>
        <w:t>7</w:t>
      </w:r>
      <w:r>
        <w:t>«មើល៍ នេះ​នែ៎​អ្នក​ដែល​មិន​បាន​យក​ព្រះ​ជា​ទី​ពឹង គឺ​បាន​ទុក​ចិត្ត​នឹង​ទ្រព្យ​សម្បត្តិ ដ៏​ស្ដុក​ស្ដម​របស់ខ្លួន ហើយ​ស្មាន​ថា​ខ្លួន​ខ្លាំង​ពូកែ ដោយ​អំពើ​អាក្រក់»។</w:t>
      </w:r>
      <w:r>
        <w:rPr>
          <w:vertAlign w:val="superscript"/>
        </w:rPr>
        <w:t>8</w:t>
      </w:r>
      <w:r>
        <w:t>តែ​ខ្ញុំ​វិញ ខ្ញុំ​ដូច​ជា​ដើម​អូលីវ​ខៀវ​ខ្ចី នៅ​ក្នុង​ដំណាក់​របស់​ព្រះជាម្ចាស់ ខ្ញុំ​ទុក​ចិត្ត​នឹង​ព្រះ‌ហឫ‌ទ័យ​សប្បុរស របស់​ព្រះ​ជា​រៀង​រហូត​តទៅ។</w:t>
      </w:r>
      <w:r>
        <w:rPr>
          <w:vertAlign w:val="superscript"/>
        </w:rPr>
        <w:t>9</w:t>
      </w:r>
      <w:r>
        <w:t>ទូល‌បង្គំ​នឹង​សរសើរ​តម្កើង​ព្រះ‌អង្គ​ជានិច្ច ដោយ​ព្រោះ​កិច្ច​ការ​ដែល​ព្រះ‌អង្គ​បាន​ធ្វើ ទូល‌បង្គំ​នឹង​សង្ឃឹម​ដល់​ព្រះ‌នាម​ព្រះ‌អង្គ ដ្បិត​ព្រះ‌នាម​ព្រះ‌អង្គ​ល្អ​វិសេស នៅ​ចំពោះ​អស់​អ្នក​ដែល​កោត​ខ្លាច​ព្រះ‌អង្គ។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៥៣</w:t>
        <w:br/>
      </w:r>
    </w:p>
    <w:p>
      <w:pPr>
        <w:pBdr>
          <w:bottom w:val="single" w:sz="6" w:space="1" w:color="auto"/>
        </w:pBdr>
      </w:pPr>
      <w:r/>
      <w:r>
        <w:t>ទំនុក​ពី​សៀវភៅ​របស់​គ្រូ​ចម្រៀង។ កំដរ​ដោយ​ខ្លុយ។ កំណាព្យ​របស់​ស្ដេច​ដាវីឌ។</w:t>
      </w:r>
      <w:r>
        <w:rPr>
          <w:vertAlign w:val="superscript"/>
        </w:rPr>
        <w:t>1</w:t>
      </w:r>
      <w:r>
        <w:t>មនុស្ស​ល្ងង់​ខ្លៅ​គិត​ក្នុង​ចិត្ត​ថា «គ្មាន​ព្រះ​ទេ» គេ​ជា​មនុស្ស​ខូច​អាក្រក់ គេ​ប្រព្រឹត្តអំពើ​ដែល​គួរ​ស្អប់​ខ្ពើម ឥត​មាន​អ្នក​ណា​ម្នាក់​ដែល​ប្រព្រឹត្ត​ល្អ​សោះ។</w:t>
      </w:r>
      <w:r>
        <w:rPr>
          <w:vertAlign w:val="superscript"/>
        </w:rPr>
        <w:t>2</w:t>
      </w:r>
      <w:r>
        <w:t>ព្រះ​ទត​មើល​ពី​ស្ថាន‌សួគ៌ មក​លើ​ពួក​កូន​មនុស្ស ដើម្បី​រក​មើល​ក្រែង​មាន​អ្នក​ណា​ដែល​មាន​ប្រាជ្ញា គឺអ្នក​ដែល​ស្វែង​រក​ព្រះ។</w:t>
      </w:r>
      <w:r>
        <w:rPr>
          <w:vertAlign w:val="superscript"/>
        </w:rPr>
        <w:t>3</w:t>
      </w:r>
      <w:r>
        <w:t>គេ​ទាំង​អស់​គ្នា​បាន​វង្វេង​ចេញគេ​ត្រឡប់​ជាពុក​រលួយ​ទាំង​អស់​គ្នា គ្មាន​អ្នក​ណា​មួយ​ដែល​ប្រព្រឹត្ត​ល្អ​ឡើយ សូម្បី​តែ​ម្នាក់​ក៏​គ្មាន​ផង។</w:t>
      </w:r>
      <w:r>
        <w:rPr>
          <w:vertAlign w:val="superscript"/>
        </w:rPr>
        <w:t>4</w:t>
      </w:r>
      <w:r>
        <w:t>អស់​អ្នក​ដែល​ប្រព្រឹត្ត​អំពើ​ទុច្ចរិត តើ​គេ​គ្មាន​ប្រាជ្ញា​ទេ​ឬ? គេ​ជា​អ្នក​ដែល​ស៊ី​ប្រជា‌រាស្ត្រ​របស់​យើង ដូច​ជា​ស៊ី​អាហារ ហើយ​ មិន​ដែល​អំពាវ‌នាវ​រក​ព្រះ​សោះ។</w:t>
      </w:r>
      <w:r>
        <w:rPr>
          <w:vertAlign w:val="superscript"/>
        </w:rPr>
        <w:t>5</w:t>
      </w:r>
      <w:r>
        <w:t>គេ​មាន​សេចក្ដី​ភ័យ​ខ្លាច​ជា​ខ្លាំង គឺ​ភ័យ​ខ្លាច នៅ​កន្លែង​ដែល​គ្មាន​ហេតុ​ភ័យ​ខ្លាច ដ្បិត​ព្រះ ​នឹង​កម្ចាត់​កម្ចាយ​ឆ្អឹង របស់​ពួក​អ្នក​ដែល​បោះ​ទ័ព​ទាស់​នឹង​អ្នក អ្នក​នឹង​ធ្វើ​ឲ្យ​គេ​អាម៉ាស់ ដ្បិត​ព្រះ​បដិសេធ​មិន​ទទួល​គេ​ឡើយ។</w:t>
      </w:r>
      <w:r>
        <w:rPr>
          <w:vertAlign w:val="superscript"/>
        </w:rPr>
        <w:t>6</w:t>
      </w:r>
      <w:r>
        <w:t>ឱ សូម​ឲ្យ​ការ​សង្គ្រោះ​ដល់​សាសន៍​អុីស្រា‌អែល ចេញ​ពី​ក្រុង​ស៊ីយ៉ូន​មក​! ពេល​ព្រះជាម្ចាស់នាំប្រជាជនរបស់ព្រះអង្គចេញពីភាពជាឈ្លើយ សូម​ឲ្យ​យ៉ាកុប​បាន​ត្រេក​អរ ហើយ​សូម​ឲ្យ​អុីស្រា‌អែល​រីក‌រាយ​ដែរ!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៥៤</w:t>
        <w:br/>
      </w:r>
    </w:p>
    <w:p>
      <w:pPr>
        <w:pBdr>
          <w:bottom w:val="single" w:sz="6" w:space="1" w:color="auto"/>
        </w:pBdr>
      </w:pPr>
      <w:r/>
      <w:r>
        <w:t>ទំនុក​ពី​សៀវភៅ​របស់​គ្រូ​ចម្រៀង។ ប្រគំ​ជា​មួយ​តន្ដ្រី​ដែល​មាន​ខ្សែ។ កំណាព្យ​របស់​ស្ដេច​ដាវីឌ នៅ​ពេល​ដែល​ជន‌ជាតិ​ស៊ីភ​មក​ទូល​ស្ដេច​សូល​ថា ស្ដេច​ដាវីឌ​នៅ​លាក់​ខ្លួន​ជា​មួយ​ពួក​គេ។</w:t>
      </w:r>
      <w:r>
        <w:rPr>
          <w:vertAlign w:val="superscript"/>
        </w:rPr>
        <w:t>1</w:t>
      </w:r>
      <w:r>
        <w:t>​ព្រះ‌ជាម្ចាស់​អើយ សូម​សង្គ្រោះ​ទូលបង្គំ ដោយ​​ព្រះ‌នាម​របស់​ព្រះអង្គ សូម​រក​យុត្តិធម៌​ឲ្យ​ទូលបង្គំ ដោយ​ឫទ្ធា‌នុភាព​របស់​ព្រះអង្គ។</w:t>
      </w:r>
      <w:r>
        <w:rPr>
          <w:vertAlign w:val="superscript"/>
        </w:rPr>
        <w:t>2</w:t>
      </w:r>
      <w:r>
        <w:t>​ព្រះ‌ជាម្ចាស់​អើយសូម​ស្ដាប់​ពាក្យ​ទូល‌អង្វរ​របស់​ទូលបង្គំ សូម​ផ្ទៀង​ព្រះ‌កាណ៌​ស្ដាប់​ពាក្យ​របស់​ទូលបង្គំ​ផង។</w:t>
      </w:r>
      <w:r>
        <w:rPr>
          <w:vertAlign w:val="superscript"/>
        </w:rPr>
        <w:t>3</w:t>
      </w:r>
      <w:r>
        <w:t>ដ្បិត​ជន​ជាតិដទៃ លើក​គ្នា​មកប្រឆាំង​នឹង​ទូលបង្គំ ហើយមនុស្ស​ដេលគ្មានមេត្តា​ចង់​ដក​ជីវិត​ទូលបង្គំ ពួកគេអត់មានព្រះជាម្ចាស់នៅពីមុខគេទេ។ សម្រាក</w:t>
      </w:r>
      <w:r>
        <w:rPr>
          <w:vertAlign w:val="superscript"/>
        </w:rPr>
        <w:t>4</w:t>
      </w:r>
      <w:r>
        <w:t>មើល៍ ព្រះ​ជាម្ចាស់ជា​ជំនួយ​របស់​ទូល‌បង្គំ ព្រះ‌អម្ចាស់​ជា​អ្នក​ទ្រទ្រង់ជីវិតទូល‌បង្គំ។</w:t>
      </w:r>
      <w:r>
        <w:rPr>
          <w:vertAlign w:val="superscript"/>
        </w:rPr>
        <w:t>5</w:t>
      </w:r>
      <w:r>
        <w:t>ព្រះ‌អង្គ​នឹង​សង​ទៅ​ខ្មាំង​សត្រូវ​របស់​ទូល‌បង្គំ តាម​អំពើ​អាក្រក់​របស់​គេ ដោយព្រះ‌ហឫ‌ទ័យ​ស្មោះ‌ត្រង់ របស់​ព្រះ‌អង្គ សូម​បំផ្លាញពួក​គេចុុះ​!</w:t>
      </w:r>
      <w:r>
        <w:rPr>
          <w:vertAlign w:val="superscript"/>
        </w:rPr>
        <w:t>6</w:t>
      </w:r>
      <w:r>
        <w:t>ទូល‌បង្គំ​នឹង​ថ្វាយ​យញ្ញបូជា​ដល់​ព្រះ‌អង្គ ដោយ​តង្វាយ​ស្ម័គ្រពី​ចិត្តព្រះ‌អម្ចាស់អើយ ទូល‌បង្គំ​នឹងអរ​ព្រះ​គុណដល់​ព្រះ‌នាម​ព្រះ‌អង្គ ដ្បិត​ព្រះ‌នាម​ព្រះ‌អង្គ​ល្អ​។</w:t>
      </w:r>
      <w:r>
        <w:rPr>
          <w:vertAlign w:val="superscript"/>
        </w:rPr>
        <w:t>7</w:t>
      </w:r>
      <w:r>
        <w:t>ដ្បិត​ព្រះ‌អង្គ​បាន​រំដោះ​ទូល‌បង្គំ ឲ្យ​រួច​ពី​គ្រប់​សេចក្ដី​វេទនា ហើយ​ភ្នែក​ទូល‌បង្គំ​បាន​ឃើញ​ខ្មាំងសត្រូវ របស់​ទូល‌បង្គំត្រូវ​បរាជ័យ។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៥៥</w:t>
        <w:br/>
      </w:r>
    </w:p>
    <w:p>
      <w:pPr>
        <w:pBdr>
          <w:bottom w:val="single" w:sz="6" w:space="1" w:color="auto"/>
        </w:pBdr>
      </w:pPr>
      <w:r/>
      <w:r>
        <w:t>ទំនុក​ពី​សៀវភៅ​របស់​គ្រូ​ចម្រៀង។ ប្រគំ​ជា​មួយ​តន្ត្រី​ដែល​មាន​ខ្សែ។ កំណាព្យ​របស់​ស្ដេច​ដាវីឌ។</w:t>
      </w:r>
      <w:r>
        <w:rPr>
          <w:vertAlign w:val="superscript"/>
        </w:rPr>
        <w:t>1</w:t>
      </w:r>
      <w:r>
        <w:t>ឱ​ព្រះ​អើយ សូម​ផ្ទៀង​ព្រះ‌កាណ៌ ស្តាប់​សេចក្ដី​ដែល​ទូល‌បង្គំ​អធិស្ឋាន សូម​កុំ​ពួន​ព្រះ​កាយ​នឹង​ពាក្យ ដែល​ទូល‌បង្គំ​ទូល‌អង្វរ​ឡើយ។</w:t>
      </w:r>
      <w:r>
        <w:rPr>
          <w:vertAlign w:val="superscript"/>
        </w:rPr>
        <w:t>2</w:t>
      </w:r>
      <w:r>
        <w:t>សូម​ព្រះ‌អង្គ​មេត្តា​ព្រះ​សណ្ដាប់​ទូល‌បង្គំ ហើយ​ឆ្លើយ​មក​ទូល‌បង្គំ​ផង ទូល‌បង្គំ​អន្ទះ‌អន្ទែង ហើយ​ថ្ងូរ ដោយ​ចិត្ត​ថប់​ព្រួយ​របស់​ទូល‌បង្គំ</w:t>
      </w:r>
      <w:r>
        <w:rPr>
          <w:vertAlign w:val="superscript"/>
        </w:rPr>
        <w:t>3</w:t>
      </w:r>
      <w:r>
        <w:t>ដោយ​ព្រោះ​សំឡេង​របស់​ខ្មាំង​សត្រូវ និង​ការ​សង្កត់‌សង្កិន​របស់​មនុស្ស​អាក្រក់។ ដ្បិត​គេ​ទម្លាក់អំពើ​ទុច្ចរិត​មក​លើ​ទូល‌បង្គំ ហើយគេ​ចូល​ចិត្ត​ឈ្នានីសនឹង​ទូល‌បង្គំដោយ​កំហឹង។</w:t>
      </w:r>
      <w:r>
        <w:rPr>
          <w:vertAlign w:val="superscript"/>
        </w:rPr>
        <w:t>4</w:t>
      </w:r>
      <w:r>
        <w:t>ចិត្ត​ទូល‌បង្គំ​អន្ទះ‌សា​នៅ​ក្នុង​ខ្លួន ហើយការ​ភ័យ​ខ្លាច​ចំពោះ​សេចក្ដី​ស្លាប់ បាន​គ្រប​សង្កត់​លើ​ទូល‌បង្គំ។</w:t>
      </w:r>
      <w:r>
        <w:rPr>
          <w:vertAlign w:val="superscript"/>
        </w:rPr>
        <w:t>5</w:t>
      </w:r>
      <w:r>
        <w:t>ទូល‌បង្គំ​កើត​មាន​ចិត្ត​ភ័យ​ខ្លាច ហើយ​ញាប់‌ញ័រ សេចក្ដី​តក់‌ស្លុត​បានញាំ​ញី​ទូល‌បង្គំ។</w:t>
      </w:r>
      <w:r>
        <w:rPr>
          <w:vertAlign w:val="superscript"/>
        </w:rPr>
        <w:t>6</w:t>
      </w:r>
      <w:r>
        <w:t>ទូល‌បង្គំ​ពោល​ថា «ឱ ប្រសិនបើទូល‌បង្គំ​មាន​ស្លាប ដូច​ជា​ព្រាប​នោះ! ហើយទូល‌បង្គំ​នឹង​ហើរ​ទៅឲ្យ​ឆ្ងាយ នឹងបាន​សម្រាកផង។</w:t>
      </w:r>
      <w:r>
        <w:rPr>
          <w:vertAlign w:val="superscript"/>
        </w:rPr>
        <w:t>7</w:t>
      </w:r>
      <w:r>
        <w:t>មើល៍ រួចហើយទូល‌បង្គំ​នឹង​ទៅ​ឲ្យ​ឆ្ងាយ ហើយ​ទូល‌បង្គំ​នឹង​ស្នាក់​នៅ​ទី​រហោ‌ស្ថាន​វិញ។ សម្រាក</w:t>
      </w:r>
      <w:r>
        <w:rPr>
          <w:vertAlign w:val="superscript"/>
        </w:rPr>
        <w:t>8</w:t>
      </w:r>
      <w:r>
        <w:t>ទូល‌បង្គំ​នឹង​ប្រញាប់​ស្វែង​រក​ទី​ជ្រកកោន ឲ្យ​រួច​ផុត​ពី​ខ្យល់​គំហុក និង​ព្យុះ​សង្ឃរា»។</w:t>
      </w:r>
      <w:r>
        <w:rPr>
          <w:vertAlign w:val="superscript"/>
        </w:rPr>
        <w:t>9</w:t>
      </w:r>
      <w:r>
        <w:t>ឱ​ព្រះ‌អម្ចាស់​អើយ សូម​បំផ្លាញ​គំនិត​គេ សូម​កុំ​ឲ្យ​គេ​និយាយ​ស្ដាប់​គ្នា​បាន ដ្បិត​ទូល‌បង្គំ​បាន​ឃើញ​អំពើ​ឃោរឃៅ និង​ការឈ្លោះ​ប្រកែក​គ្នានៅ​ក្នុង​ទី​ក្រុង។</w:t>
      </w:r>
      <w:r>
        <w:rPr>
          <w:vertAlign w:val="superscript"/>
        </w:rPr>
        <w:t>10</w:t>
      </w:r>
      <w:r>
        <w:t>ទាំង​ថ្ងៃ​ទាំង​យប់ គេ​ប្រព្រឹត្ត​យ៉ាង​នោះ នៅ​លើ​កំផែង​ជុំ‌វិញ​ទី​ក្រុងហើយ​នៅ​ក្នុង​ទី​ក្រុង មាន​សុទ្ធ​តែ​អំពើ​ទុច្ចរិត និងភាព​វឹក​វរ។</w:t>
      </w:r>
      <w:r>
        <w:rPr>
          <w:vertAlign w:val="superscript"/>
        </w:rPr>
        <w:t>11</w:t>
      </w:r>
      <w:r>
        <w:t>មាន​សេចក្ដី​វិនាស​នៅ​កណ្ដាល​ទី​ក្រុង ការ​សង្កត់‌សង្កិន និងការ​បោកប្រាស់ មិន​ចេះ​បាត់​ពី​ទី​ផ្សារ​ឡើយ។</w:t>
      </w:r>
      <w:r>
        <w:rPr>
          <w:vertAlign w:val="superscript"/>
        </w:rPr>
        <w:t>12</w:t>
      </w:r>
      <w:r>
        <w:t>មិន​មែន​ជា​ខ្មាំង​សត្រូវ​ទេ​ដែល​បំបាក់​មុខ​ខ្ញុំ បើ​ជា​ខ្មាំង​សត្រូវ​មែន នោះ​ខ្ញុំ​អាច‌ទ្រាំ​ទ្របាន ក៏​មិន​មែន​ជា​អ្នក​ស្អប់​ខ្ញុំ ដែល​លើក​ខ្លួន​ទាស់​នឹង​ខ្ញុំដែរ បើ​ជា​អ្នក​ស្អប់​ខ្ញុំ​មែន នោះ​ខ្ញុំ​អាចពួន​ពី​គេ​បាន។</w:t>
      </w:r>
      <w:r>
        <w:rPr>
          <w:vertAlign w:val="superscript"/>
        </w:rPr>
        <w:t>13</w:t>
      </w:r>
      <w:r>
        <w:t>ប៉ុន្ដែ គឺ​អ្នក​ឯង​វិញ​ទេតើ ជា​មនុស្ស​ស្មើ​នឹង​ខ្ញុំ ជាគូកន និង​ជា​សម្លាញ់​ស្និទ្ធ‌ស្នាល​របស់​ខ្ញុំ។</w:t>
      </w:r>
      <w:r>
        <w:rPr>
          <w:vertAlign w:val="superscript"/>
        </w:rPr>
        <w:t>14</w:t>
      </w:r>
      <w:r>
        <w:t>យើង​ធ្លាប់​ប្រឹក្សា​គ្នា​យ៉ាង​ផ្អែម‌ល្ហែម ក្នុង​ដំណាក់​ព្រះ យើង​ធ្លាប់​ដើរ​ជា​មួយ​គ្នាក្នុង​ចំណោម​បណ្ដាជន។</w:t>
      </w:r>
      <w:r>
        <w:rPr>
          <w:vertAlign w:val="superscript"/>
        </w:rPr>
        <w:t>15</w:t>
      </w:r>
      <w:r>
        <w:t>សូម​ឲ្យ​សេចក្ដី​ស្លាប់​ធ្លាក់​លើ​គេ សូម​ឲ្យ​គេ​ចុះ​ទៅ​ស្ថាន ឃុំ​ព្រលឹង​មនុស្ស​ស្លាប់ទាំង​រស់ ដ្បិត​មាន​អំពើ​អាក្រក់​នៅ​ក្នុង​ទី​លំនៅ​របស់​គេ និង​នៅ​ក្នុង​ចិត្ត​របស់​គេ។</w:t>
      </w:r>
      <w:r>
        <w:rPr>
          <w:vertAlign w:val="superscript"/>
        </w:rPr>
        <w:t>16</w:t>
      </w:r>
      <w:r>
        <w:t>រីឯ​ខ្ញុំ​វិញ ខ្ញុំ​នឹង​អំពាវ‌នាវ​ដល់​ព្រះ ហើយ​ព្រះ‌អម្ចាស់​នឹង​សង្គ្រោះ​ខ្ញុំ។</w:t>
      </w:r>
      <w:r>
        <w:rPr>
          <w:vertAlign w:val="superscript"/>
        </w:rPr>
        <w:t>17</w:t>
      </w:r>
      <w:r>
        <w:t>ខ្ញុំ​អធិស្ឋាន ហើយ​ស្រែក​ថ្ងូរ ទាំង​ល្ងាច ទាំង​ព្រឹក ហើយ​ទាំង​ថ្ងៃ​ត្រង់ ហើយ​ព្រះ‌អង្គ​ទ្រង់​ព្រះ‌សណ្ដាប់​សំឡេង​ខ្ញុំ។</w:t>
      </w:r>
      <w:r>
        <w:rPr>
          <w:vertAlign w:val="superscript"/>
        </w:rPr>
        <w:t>18</w:t>
      </w:r>
      <w:r>
        <w:t>ព្រះ‌អង្គ​នឹងប្រោស​ព្រលឹង​ខ្ញុំ ឲ្យ​រួច​ពី​សឹក​សង្គ្រាម ដោយ​សុខ‌សាន្ត ដ្បិត​មាន​មនុស្សជា​ច្រើន​លើក​គ្នា​ទាស់​ខ្ញុំ។</w:t>
      </w:r>
      <w:r>
        <w:rPr>
          <w:vertAlign w:val="superscript"/>
        </w:rPr>
        <w:t>19</w:t>
      </w:r>
      <w:r>
        <w:t>ព្រះ​ដែល​គង់​នៅ​តាំង​ពី​អស់​កល្ប ព្រះ‌អង្គ​នឹង​ស្ដាប់ ហើយ​ព្រះ‌អង្គ​នឹង​បំបាក់​មុខ​គេ។ សម្រាក ពួក​គេ​មិន​ប្រែ​ចិត្ត ក៏​មិន​កោត​ខ្លាច​ព្រះ​ជាម្ចាស់ដែរ។</w:t>
      </w:r>
      <w:r>
        <w:rPr>
          <w:vertAlign w:val="superscript"/>
        </w:rPr>
        <w:t>20</w:t>
      </w:r>
      <w:r>
        <w:t>គូកនរបស់​ខ្ញុំ​បាន​លូក​ដៃ ទាស់​នឹង​មិត្តសម្លាញ់​ខ្លួន គេ​បាន​ក្បត់ពាក្យ​សន្យារបស់​ខ្លួន។</w:t>
      </w:r>
      <w:r>
        <w:rPr>
          <w:vertAlign w:val="superscript"/>
        </w:rPr>
        <w:t>21</w:t>
      </w:r>
      <w:r>
        <w:t>សម្ដី​របស់​គេ​រអិល​ជាង​ខ្លាញ់ តែ​ចិត្ត​របស់​គេមាន​ពេញ​ដោយ​ចម្បាំង ពាក្យ​របស់​គេ​ទន់​ភ្លន់​ជាង​ប្រេង តែ​ពាក្យ​ទាំង​នោះ​ជា​ដាវ​ដែល​ហូត​ជា​ស្រេច។</w:t>
      </w:r>
      <w:r>
        <w:rPr>
          <w:vertAlign w:val="superscript"/>
        </w:rPr>
        <w:t>22</w:t>
      </w:r>
      <w:r>
        <w:t>ចូរ​ផ្ទេរ​បន្ទុក​របស់​អ្នក​ទៅ​លើ​ព្រះ‌អម្ចាស់ នោះ​ព្រះ‌អង្គ​នឹង​ជួយ​ទ្រទ្រង់​អ្នក ព្រះ‌អង្គ​នឹង​មិន​ទុក​ឲ្យ​មនុស្ស​សុចរិត ត្រូវ​រង្គើ​ឡើយ។</w:t>
      </w:r>
      <w:r>
        <w:rPr>
          <w:vertAlign w:val="superscript"/>
        </w:rPr>
        <w:t>23</w:t>
      </w:r>
      <w:r>
        <w:t>ប៉ុន្តែ ព្រះ‌អង្គ ឱ​ព្រះ​អើយ ព្រះ‌អង្គ​នឹង​ធ្វើ​ឲ្យ​គេ​ចុះ ទៅ​ក្នុង​រណ្តៅ​នៃ​សេចក្ដី​វិនាស ពួក​មនុស្ស​កម្ចាយ​ឈាម និងជន​បោក​ប្រាស់ នឹង​រស់​នៅ​មិន​បាន​ពាក់​កណ្ដាល​អាយុ​ឡើយ តែ​ទូល‌បង្គំ​វិញ ទូល‌បង្គំ​នឹង​ទុក​ចិត្ត ដល់​ព្រះ‌អង្គ។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៥៦</w:t>
        <w:br/>
      </w:r>
    </w:p>
    <w:p>
      <w:pPr>
        <w:pBdr>
          <w:bottom w:val="single" w:sz="6" w:space="1" w:color="auto"/>
        </w:pBdr>
      </w:pPr>
      <w:r/>
      <w:r>
        <w:t>ទំនុក​ពី​សៀវភៅ​របស់​គ្រូ​ចម្រៀង។ បទ «ព្រាប​ស្ងៀម​ស្ងាត់​នៅ​ស្រុក​ឆ្ងាយ»។ បទ​ចម្រៀង​របស់​ស្ដេច​ដាវីឌ នៅ​គ្រា​ដែល​ជន‌ជាតិ​ភីលីស្ទីន​ចាប់​ព្រះអង្គ​នៅ​ក្រុង​កាដ។</w:t>
      </w:r>
      <w:r>
        <w:rPr>
          <w:vertAlign w:val="superscript"/>
        </w:rPr>
        <w:t>1</w:t>
      </w:r>
      <w:r>
        <w:t>ឱ​ព្រះ​អើយ សូម​ប្រណី​សន្ដោស​ទូល‌បង្គំ ដ្បិត​មនុស្ស​ជាន់​ឈ្លីទូល‌បង្គំ​ហើយ គេ​វាយ​ប្រហារ ហើយ​សង្កត់‌សង្កិន ទូល‌បង្គំ​រាល់​ថ្ងៃ។</w:t>
      </w:r>
      <w:r>
        <w:rPr>
          <w:vertAlign w:val="superscript"/>
        </w:rPr>
        <w:t>2</w:t>
      </w:r>
      <w:r>
        <w:t>ខ្មាំង​សត្រូវ​របស់​ទូល‌បង្គំ ជាន់​ឈ្លី​ទូល‌បង្គំ​រាល់​ថ្ងៃ ដ្បិត​មាន​មនុស្ស​ជា​ច្រើន​វាយ​ប្រហារ​ទូល‌បង្គំ ទាំង​ចិត្ត​អួត​អាង។ ពេល​ទូល‌បង្គំ​ភ័យ​ខ្លាច ទូល‌បង្គំ​ទុក​ចិត្ត​ដល់​ព្រះ‌អង្គ។</w:t>
      </w:r>
      <w:r>
        <w:rPr>
          <w:vertAlign w:val="superscript"/>
        </w:rPr>
        <w:t>3</w:t>
      </w:r>
      <w:r>
        <w:t>ពេល​ទូល‌បង្គំ​ភ័យ​ខ្លាច ទូល‌បង្គំ​ទុក​ចិត្ត​ដល់​ព្រះ‌អង្គ។</w:t>
      </w:r>
      <w:r>
        <w:rPr>
          <w:vertAlign w:val="superscript"/>
        </w:rPr>
        <w:t>4</w:t>
      </w:r>
      <w:r>
        <w:t>នៅ​ក្នុង​ព្រះ ខ្ញុំ​សរសើរ​តម្កើង ព្រះ‌បន្ទូល​ព្រះ‌អង្គ នៅ​ក្នុង​ព្រះ ខ្ញុំ​ទុក​ចិត្ត ខ្ញុំ​នឹង​មិន​ភ័យ​ខ្លាច​អ្វី​ឡើយ។ តើ​សាច់​ឈាម​អាចធ្វើ​អ្វី​ដល់​ខ្ញុំ​បាន?</w:t>
      </w:r>
      <w:r>
        <w:rPr>
          <w:vertAlign w:val="superscript"/>
        </w:rPr>
        <w:t>5</w:t>
      </w:r>
      <w:r>
        <w:t>គេ​មួល​បង្កាច់​ពាក្យ​ខ្ញុំ​វាល់​ព្រឹក​វាល់​ល្ងាច អស់​ទាំង​គំនិត​របស់​គេ សុទ្ធ​តែ​ប៉ង​ធ្វើ​អាក្រក់​ដល់​ខ្ញុំ។</w:t>
      </w:r>
      <w:r>
        <w:rPr>
          <w:vertAlign w:val="superscript"/>
        </w:rPr>
        <w:t>6</w:t>
      </w:r>
      <w:r>
        <w:t>គេរក​រឿង​ឈ្លោះប្រកែក គេ​ពួន​ខ្លួន គេ​ឃ្លាំ​មើល​ជំហាន​របស់​ខ្ញុំ ព្រោះ​គេ​រក​ឱកាស​នឹង​សម្លាប់​ខ្ញុំ។</w:t>
      </w:r>
      <w:r>
        <w:rPr>
          <w:vertAlign w:val="superscript"/>
        </w:rPr>
        <w:t>7</w:t>
      </w:r>
      <w:r>
        <w:t>តើ​គេ​នឹង​គេច​ផុត​ដោយ​អំពើ​អាក្រក់ រប​ស់​គេ​បាន​ឬ? ឱ​ព្រះ​អើយ សូម​ទម្លាក់​ប្រជាជនទាំង​នោះ ដោយ​សេចក្ដី​ក្រោធ​របស់​ព្រះ‌អង្គ​ទៅ។</w:t>
      </w:r>
      <w:r>
        <w:rPr>
          <w:vertAlign w:val="superscript"/>
        </w:rPr>
        <w:t>8</w:t>
      </w:r>
      <w:r>
        <w:t>ព្រះ‌អង្គ​បាន​កត់​ត្រា​ទុក​អស់​ការ​សាត់​អណ្តែត របស់​ទូល‌បង្គំ ក៏​ដាក់​ទឹក​ភ្នែក​ទូល‌បង្គំទុក​ក្នុង​ដប​របស់​ព្រះ‌អង្គ តើ​ទឹក​ភ្នែក​ទាំង​នោះ មិន​នៅ​ក្នុង​បញ្ជី​ព្រះ‌អង្គ​ទេ​ឬ?</w:t>
      </w:r>
      <w:r>
        <w:rPr>
          <w:vertAlign w:val="superscript"/>
        </w:rPr>
        <w:t>9</w:t>
      </w:r>
      <w:r>
        <w:t>ពេល​នោះ ខ្មាំង​សត្រូវ​របស់​ទូល‌បង្គំ​នឹង​ដក​ថយ នៅ​ថ្ងៃ​ដែល​ទូល‌បង្គំ​ស្រែក​រក​ព្រះ‌អង្គ ហើយ​ទូល‌បង្គំ​ដឹងច្បាស់​ថា ព្រះ‌អង្គ​គង់​ខាង​ទូល‌បង្គំ។</w:t>
      </w:r>
      <w:r>
        <w:rPr>
          <w:vertAlign w:val="superscript"/>
        </w:rPr>
        <w:t>10</w:t>
      </w:r>
      <w:r>
        <w:t>នៅ​ក្នុង​ព្រះ ខ្ញុំ​សរសើរ​តម្កើង ព្រះ‌បន្ទូល​ព្រះ‌អង្គ នៅ​ក្នុង​ព្រះ‌អម្ចាស់ ខ្ញុំ​សរសើរ​តម្កើង​ព្រះ‌ បន្ទូល​ព្រះ‌អង្គ</w:t>
      </w:r>
      <w:r>
        <w:rPr>
          <w:vertAlign w:val="superscript"/>
        </w:rPr>
        <w:t>11</w:t>
      </w:r>
      <w:r>
        <w:t>នៅ​ក្នុង​ព្រះ ខ្ញុំ​ទុក​ចិត្ត ខ្ញុំ​នឹង​មិន​ភ័យ​ខ្លាច​អ្វី​ឡើយ។ តើ​មនុស្ស​អាច​ធ្វើ​អ្វី​ដល់​ខ្ញុំ​បាន?</w:t>
      </w:r>
      <w:r>
        <w:rPr>
          <w:vertAlign w:val="superscript"/>
        </w:rPr>
        <w:t>12</w:t>
      </w:r>
      <w:r>
        <w:t>ឱ​ព្រះ​អើយ ទូល‌បង្គំត្រូវ​តែ​លា​បំណន់ តាម​ពាក្យ​ដែល​ទូល‌បង្គំ​បាន​បន់​ដល់​ព្រះ‌អង្គ ទូល‌បង្គំ​នឹង​ថ្វាយ​តង្វាយ​អរ​ព្រះ‌គុណដល់​ព្រះ‌អង្គ។</w:t>
      </w:r>
      <w:r>
        <w:rPr>
          <w:vertAlign w:val="superscript"/>
        </w:rPr>
        <w:t>13</w:t>
      </w:r>
      <w:r>
        <w:t>ដ្បិត​ព្រះ‌អង្គ​បាន​រំដោះព្រលឹង​ទូល‌បង្គំឲ្យ​រួច​ពី​ស្លាប់ អើ ក៏​បានជួយ​ជើង​ទូល‌បង្គំ​មិនឲ្យ​ដួលដែរ ដើម្បី​ឲ្យ​ទូល‌បង្គំ​បាន​ដើរ​នៅ​ចំពោះ​ព្រះ ក្នុង​ពន្លឺ​នៃ​ជីវិត។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៥៧</w:t>
        <w:br/>
      </w:r>
    </w:p>
    <w:p>
      <w:pPr>
        <w:pBdr>
          <w:bottom w:val="single" w:sz="6" w:space="1" w:color="auto"/>
        </w:pBdr>
      </w:pPr>
      <w:r/>
      <w:r>
        <w:t>ទំនុក​ពី​សៀវភៅ​របស់​គ្រូ​ចម្រៀង។ បទ «សូម​កុំ​បំផ្លាញ»។ ទំនុក​របស់​ស្ដេច​ដាវីឌ នៅ​គ្រា​ដែល​ទ្រង់​ភៀស​ព្រះអង្គ​ចេញ​ពី​ស្ដេច​សូល​ទៅ​ពួន​នៅ​រូង​ភ្នំ។</w:t>
      </w:r>
      <w:r>
        <w:rPr>
          <w:vertAlign w:val="superscript"/>
        </w:rPr>
        <w:t>1</w:t>
      </w:r>
      <w:r>
        <w:t>សូម​អាណិត​មេត្តា​ទូល‌បង្គំ ឱ​ព្រះ‌អើយ សូម​អាណិត​មេត្តា​ទូល‌បង្គំ​ផង ដ្បិត​ព្រលឹង​ទូល‌បង្គំ​ពឹង​ជ្រក​ក្នុង​ព្រះ‌អង្គ ទូល‌បង្គំ​ពឹង​ជ្រក​នៅ​ក្រោម​ម្លប់ នៃ​ស្លាប​របស់​ព្រះ‌អង្គ រហូត​ទាល់​តែ​ព្យុះ​នៃ​សេចក្ដី​អន្តរាយ​ទាំង​នេះ បាន​ទៅបាត់។</w:t>
      </w:r>
      <w:r>
        <w:rPr>
          <w:vertAlign w:val="superscript"/>
        </w:rPr>
        <w:t>2</w:t>
      </w:r>
      <w:r>
        <w:t>ទូល‌បង្គំ​នឹង​ស្រែក​រក​ព្រះ​ដ៏​ខ្ពស់​បំផុត គឺ​រក​ព្រះ​ដែល​សម្រេច​គោល​បំណង របស់​ព្រះ‌អង្គដល់​ទូល‌បង្គំ។</w:t>
      </w:r>
      <w:r>
        <w:rPr>
          <w:vertAlign w:val="superscript"/>
        </w:rPr>
        <w:t>3</w:t>
      </w:r>
      <w:r>
        <w:t>ព្រះ‌អង្គ​នឹង​ប្រទាន​ការ​សង្គ្រោះមកខ្ញុំ​ពី​ស្ថាន​សួគ៌ ព្រះ‌អង្គ​នឹង​ធ្វើ​ឲ្យអស់​អ្នក​ដែលជាន់​ឈ្លី​ទូល​ប​ង្គំ ត្រូវ​អាម៉ាស់។ សម្រាក ព្រះ​នឹង​ចាត់​ព្រះ‌ហឫ‌ទ័យ​សប្បុរស និង​ព្រះ‌ហឫ‌ទ័យ​ស្មោះ‌ត្រង់​របស់​ព្រះ‌អង្គ​មក!</w:t>
      </w:r>
      <w:r>
        <w:rPr>
          <w:vertAlign w:val="superscript"/>
        </w:rPr>
        <w:t>4</w:t>
      </w:r>
      <w:r>
        <w:t>ព្រលឹង​ទូល‌បង្គំ​នៅ​កណ្ដាល​ហ្វូង​សិង្ហ ទូល‌បង្គំ​ដេក​នៅ​កណ្ដាល​អស់​អ្នក ដែលចង់​លេប​ត្របាក់ទូល‌បង្គំ ជា​មនុស្ស​ដែល​មាន​ធ្មេញ​ជា​លំពែង និង​ព្រួញ ជា​អ្នក​ដែល​មាន​អណ្ដាត​ជា​ដាវ​យ៉ាង​មុត។</w:t>
      </w:r>
      <w:r>
        <w:rPr>
          <w:vertAlign w:val="superscript"/>
        </w:rPr>
        <w:t>5</w:t>
      </w:r>
      <w:r>
        <w:t>ឱ​ព្រះ​អើយ សូម​ឲ្យ​ព្រះ‌អង្គ​បាន​ថ្កើង​ឡើង ខ្ពស់​ជាង​ផ្ទៃ​មេឃ សូម​ឲ្យ​សិរី‌ល្អ​របស់​ព្រះ‌អង្គ គ្រប​ដណ្ដប់​លើ​ផែនដី​ទាំង​មូល។</w:t>
      </w:r>
      <w:r>
        <w:rPr>
          <w:vertAlign w:val="superscript"/>
        </w:rPr>
        <w:t>6</w:t>
      </w:r>
      <w:r>
        <w:t>គេ​បានដាក់​អន្ទាក់​ដើម្បី​ទាក់​ជើង​ទូល‌បង្គំ ព្រលឹង​ទូល‌បង្គំ​បាន​ស្រុត​ចុះ។ គេ​បាន​ជីក​រណ្តៅ​នៅ​ពី​មុខ​ទូល‌បង្គំ តែ​ខ្លួន​គេ​បាន​ធ្លាក់​ទៅ​ក្នុង​រណ្តៅ​នោះ​វិញ! សម្រាក</w:t>
      </w:r>
      <w:r>
        <w:rPr>
          <w:vertAlign w:val="superscript"/>
        </w:rPr>
        <w:t>7</w:t>
      </w:r>
      <w:r>
        <w:t>ទូល‌បង្គំ​បាន​តាំង​ចិត្ត​ជា​ស្រេច ឱ​ព្រះ​អើយ ចិត្ត​ទូល‌បង្គំ​បាន​តាំង​ជា​ស្រេច​ហើយ ទូល‌បង្គំ​នឹង​ច្រៀង ហើយ​ទូល‌បង្គំ​នឹង​ស្មូត្រ​ជា​ទំនុក។</w:t>
      </w:r>
      <w:r>
        <w:rPr>
          <w:vertAlign w:val="superscript"/>
        </w:rPr>
        <w:t>8</w:t>
      </w:r>
      <w:r>
        <w:t>ឱព្រលឹងចូរ​ភ្ញាក់​ឡើង ឱ​ពិណ និង​ស៊ុង​របស់​ខ្ញុំ​អើយចូរ​ភ្ញាក់​ឡើង ខ្ញុំ​នឹង​ដាស់​អរុណឲ្យ​រះ​ឡើង។</w:t>
      </w:r>
      <w:r>
        <w:rPr>
          <w:vertAlign w:val="superscript"/>
        </w:rPr>
        <w:t>9</w:t>
      </w:r>
      <w:r>
        <w:t>ឱ​ព្រះ‌អម្ចាស់​អើយ ទូល‌បង្គំ​នឹងអរ​ព្រះ​គុណ​ព្រះ‌អង្គ ក្នុង​ចំណោម​ប្រជា​ជនទាំង​ឡាយ ទូល‌បង្គំ​នឹង​ច្រៀង​សរសើរ​ព្រះ‌អង្គ នៅ​កណ្ដាល​ប្រជាជាតិ​នានា។</w:t>
      </w:r>
      <w:r>
        <w:rPr>
          <w:vertAlign w:val="superscript"/>
        </w:rPr>
        <w:t>10</w:t>
      </w:r>
      <w:r>
        <w:t>ដ្បិត​ព្រះ‌ហឫ‌ទ័យ​សប្បុរស​របស់​ព្រះ‌អង្គ ខ្ពស់​ដល់​ស្ថាន‌សួគ៌ ព្រះ‌ហឫ‌ទ័យ​ស្មោះ‌ត្រង់​របស់​ព្រះ‌អង្គខ្ពស់​ដល់​អាកាស​វេហាស៍។</w:t>
      </w:r>
      <w:r>
        <w:rPr>
          <w:vertAlign w:val="superscript"/>
        </w:rPr>
        <w:t>11</w:t>
      </w:r>
      <w:r>
        <w:t>ឱ​ព្រះ​អើយ សូម​ឲ្យ​ព្រះ‌អង្គ​បាន​ថ្កើង​ឡើង ខ្ពស់​ជាង​ផ្ទៃ​មេឃ សូម​ឲ្យ​សិរី‌ល្អ​របស់​ព្រះ‌អង្គគ្រប​ដណ្ដប់​លើ​ផែនដី​ទាំង​មូល។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៥៨</w:t>
        <w:br/>
      </w:r>
    </w:p>
    <w:p>
      <w:pPr>
        <w:pBdr>
          <w:bottom w:val="single" w:sz="6" w:space="1" w:color="auto"/>
        </w:pBdr>
      </w:pPr>
      <w:r/>
      <w:r>
        <w:t>ទំនុក​ពី​សៀវភៅ​របស់​គ្រូ​ចម្រៀង។ បទ «សូម​កុំ​បំផ្លាញ»។ ទំនុក​របស់​ស្ដេច​ដាវីឌ។</w:t>
      </w:r>
      <w:r>
        <w:rPr>
          <w:vertAlign w:val="superscript"/>
        </w:rPr>
        <w:t>1</w:t>
      </w:r>
      <w:r>
        <w:t>អ្នក​រាល់​គ្នា​ជា​ព្រះ​អើយ តើ​អ្នក​រាល់​គ្នា​ពិត​ជា​សម្រេច សេចក្ដី​ដែល​ត្រឹម​ត្រូវ​ឬទេ? តើ​អ្នក​រាល់​គ្នា​កាត់​ក្ដី​ឲ្យ​ពួក​កូន​មនុស្ស ដោយ​ទៀត​ត្រង់ឬទេ?</w:t>
      </w:r>
      <w:r>
        <w:rPr>
          <w:vertAlign w:val="superscript"/>
        </w:rPr>
        <w:t>2</w:t>
      </w:r>
      <w:r>
        <w:t>ទេ! ក្នុង​ចិត្ត​អ្នក​រាល់​គ្នា​បង្កើត​រឿង​អយុត្តិធម៌ ដៃ​អ្នក​រាល់​គ្នា​ប្រព្រឹត្ត​អំពើ​ឃោរ‌ឃៅនៅ​លើ​ផែន​ដី។</w:t>
      </w:r>
      <w:r>
        <w:rPr>
          <w:vertAlign w:val="superscript"/>
        </w:rPr>
        <w:t>3</w:t>
      </w:r>
      <w:r>
        <w:t>មនុស្ស​អាក្រក់​វ​ង្វេង​តាំង​ពី​ក្នុង​ផ្ទៃ​ម្តាយ គេ​វង្វេង​តាំង​ពី​កំណើត ហើយ​ពោល​ពាក្យ​ភូត​ភរ។</w:t>
      </w:r>
      <w:r>
        <w:rPr>
          <w:vertAlign w:val="superscript"/>
        </w:rPr>
        <w:t>4</w:t>
      </w:r>
      <w:r>
        <w:t>គេមាន​ពិស ដូច​ជា​ពិស​ពស់វែក ដូច​ជា​ពស់​វែក​តម្លង់​ដែល​ខ្ទប់​ត្រចៀក</w:t>
      </w:r>
      <w:r>
        <w:rPr>
          <w:vertAlign w:val="superscript"/>
        </w:rPr>
        <w:t>5</w:t>
      </w:r>
      <w:r>
        <w:t>ដើម្បី​កុំ​ឲ្យ​សំឡេង​របស់​គ្រូ​អាយ‌លម្ពាយ ទោះ​បើ​គ្រូ​នោះប៉ិន​ប្រសប់​យ៉ាង​ណា​ក៏​ដោយ។</w:t>
      </w:r>
      <w:r>
        <w:rPr>
          <w:vertAlign w:val="superscript"/>
        </w:rPr>
        <w:t>6</w:t>
      </w:r>
      <w:r>
        <w:t>ឱ​ព្រះ​អើយ សូម​បំបាក់​ធ្មេញ​នៅ​ក្នុង​មាត់​គេ ឱ​ព្រះ‌អម្ចាស់ អើយ សូម​កាច់​ចង្កូម​ពួក​សិង្ហ​ស្ទាវ​ទាំង​នោះ​ទៅ!</w:t>
      </w:r>
      <w:r>
        <w:rPr>
          <w:vertAlign w:val="superscript"/>
        </w:rPr>
        <w:t>7</w:t>
      </w:r>
      <w:r>
        <w:t>សូម​ឲ្យ​គេ​រលាយ​ដូច​ជា​ទឹក​ហូរ​ទៅ​បាត់ កាល​ណា​គេ​តម្រង់​ព្រួញរបស់​គេ សូម​ឲ្យ​ព្រួញ​ទាំង​នោះ​បាក់បែក​ទៅ។</w:t>
      </w:r>
      <w:r>
        <w:rPr>
          <w:vertAlign w:val="superscript"/>
        </w:rPr>
        <w:t>8</w:t>
      </w:r>
      <w:r>
        <w:t>សូម​ឲ្យ​គេ​បាន​ដូច​ជា​ខ្យង​ក្ដក់ ដែល​រលាយ​ទៅ​ជា​ភក់ ដូច​ជា​កូន​រលូត​ដែល​មិន​ឃើញ​ពន្លឺ​ថ្ងៃ។</w:t>
      </w:r>
      <w:r>
        <w:rPr>
          <w:vertAlign w:val="superscript"/>
        </w:rPr>
        <w:t>9</w:t>
      </w:r>
      <w:r>
        <w:t>មុន​នឹង​ភ្លើង​បន្លា​ឆេះ​ក្ដៅ​ដល់​ឆ្នាំង សូម​ព្រះ‌អង្គ​ផាត់​យក​គេទាំងក្មេង​ទាំង​ចាស់ចេញ​ទៅ។</w:t>
      </w:r>
      <w:r>
        <w:rPr>
          <w:vertAlign w:val="superscript"/>
        </w:rPr>
        <w:t>10</w:t>
      </w:r>
      <w:r>
        <w:t>មនុស្ស​សុចរិត​នឹង​ត្រេក​អរដោយ​ឃើញ​សេចក្ដី​សង‌សឹក គេ​នឹង​លាង​ជើង​ក្នុង​ឈាម​របស់​មនុស្ស​អាក្រក់។</w:t>
      </w:r>
      <w:r>
        <w:rPr>
          <w:vertAlign w:val="superscript"/>
        </w:rPr>
        <w:t>11</w:t>
      </w:r>
      <w:r>
        <w:t>មនុស្ស​នឹង​ពោល​ថា ប្រាកដ​ជា​មាន​រង្វាន់ សម្រាប់​មនុស្ស​សុចរិត​មែន ប្រាកដ​ជា​មាន​ព្រះ​មួយព្រះ‌អង្គ ដែល​ជំនុំ​ជម្រះ​នៅ​លើ​ផែនដី​មែន។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៥៩</w:t>
        <w:br/>
      </w:r>
    </w:p>
    <w:p>
      <w:pPr>
        <w:pBdr>
          <w:bottom w:val="single" w:sz="6" w:space="1" w:color="auto"/>
        </w:pBdr>
      </w:pPr>
      <w:r/>
      <w:r>
        <w:t>ទំនុក​ពី​សៀវភៅ​របស់​គ្រូ​ចម្រៀង។ បទ «សូម​កុំ​បំផ្លាញ»។ ទំនុក​របស់​ស្ដេច​ដាវីឌ។ នៅ​ពេល​ដែល​ស្ដេច​សូល​ចាត់​គេ​ឲ្យ​ទៅ​ព័ទ្ធ​ដំណាក់​ស្ដេច​ដាវីឌ ដើម្បី​ធ្វើ​គុត​ព្រះអង្គ។</w:t>
      </w:r>
      <w:r>
        <w:rPr>
          <w:vertAlign w:val="superscript"/>
        </w:rPr>
        <w:t>1</w:t>
      </w:r>
      <w:r>
        <w:t>ឱ​ព្រះ​នៃ​ទូល‌បង្គំ​អើយ សូម​រំដោះទូល‌បង្គំ ឲ្យ​រួច​ពី​ខ្មាំង​សត្រូវ​របស់​ទូល‌បង្គំ​ផង សូម​ការពារ​ទូល‌បង្គំ​ឲ្យ​រួច​ពី​អស់​អ្នកដែល​លើក​គ្នា​ទាស់​នឹង​ទូល‌បង្គំ។</w:t>
      </w:r>
      <w:r>
        <w:rPr>
          <w:vertAlign w:val="superscript"/>
        </w:rPr>
        <w:t>2</w:t>
      </w:r>
      <w:r>
        <w:t>សូម​រំដោះ​ទូល‌បង្គំ​ឲ្យ​រួច​ពី​អស់​អ្នក ដែល​ប្រព្រឹត្ត​អាក្រក់ ហើយ​សង្គ្រោះ​ទូល‌បង្គំ​ឲ្យ​រួច​ពី​មនុស្ស ដែល​កម្ចាយ​ឈាម។</w:t>
      </w:r>
      <w:r>
        <w:rPr>
          <w:vertAlign w:val="superscript"/>
        </w:rPr>
        <w:t>3</w:t>
      </w:r>
      <w:r>
        <w:t>ដ្បិត​មើល៍ ឱ​ព្រះ‌អម្ចាស់អើយ គេពួន​ស្ទាក់ចាំ​ប្រហារ​ជីវិត​ទូល‌បង្គំ ពួក​មនុស្ស​ខ្លាំង​ពូកែ​រក​រឿង​ទាស់​នឹង​ទូល‌បង្គំ មិន​មែន​ដោយ​ព្រោះ​អំពើ​រំលង ឬ​អំពើ​បាប​របស់​ទូល‌បង្គំ​ឡើយ។</w:t>
      </w:r>
      <w:r>
        <w:rPr>
          <w:vertAlign w:val="superscript"/>
        </w:rPr>
        <w:t>4</w:t>
      </w:r>
      <w:r>
        <w:t>ក៏​មិន​មែន​ដោយ​ព្រោះ​កំហុស​របស់​ទូល‌បង្គំ​ដែរ គេ​រត់​មក ហើយ​ត្រៀម​ជាស្រេច​ហើយ។ សូម​ព្រះ‌អង្គ​តើន​ឡើង សូម​យាង​មក​ជួយ​ទូល‌បង្គំ ហើយ​ទត​មើល​ចុះ!</w:t>
      </w:r>
      <w:r>
        <w:rPr>
          <w:vertAlign w:val="superscript"/>
        </w:rPr>
        <w:t>5</w:t>
      </w:r>
      <w:r>
        <w:t>ឱ​ ព្រះ‌អម្ចាស់ ជា​ព្រះ​នៃ​ពិភពទាំងមូល​អើយទ្រង់​ជា​ព្រះ​នៃ ជនជាតិ​អុីស្រា‌អែល សូម​តើន​ឡើង ហើយ​ដាក់​ទោស ជាតិ​សាសន៍​ទាំង​អស់​នោះ សូម​កុំ​ប្រណី​អ្នក​ណា​ម្នាក់ ក្នុងចំណោម​អស់​អ្នក ដែល​ក្បត់​ដ៏​ទុច្ចរិត​ទាំង​នោះ​ឡើយ។ សម្រាក</w:t>
      </w:r>
      <w:r>
        <w:rPr>
          <w:vertAlign w:val="superscript"/>
        </w:rPr>
        <w:t>6</w:t>
      </w:r>
      <w:r>
        <w:t>គេ​ត្រឡប់​មក​វិញ​រាល់​ល្ងាច ទាំង​លូ​ដូច​ជា​ឆ្កែ ហើយ​ដើរ​ក្រវែល​ជុំ​វិញ​ទី​ក្រុង។</w:t>
      </w:r>
      <w:r>
        <w:rPr>
          <w:vertAlign w:val="superscript"/>
        </w:rPr>
        <w:t>7</w:t>
      </w:r>
      <w:r>
        <w:t>មើល៍ គេ​បើក​មាត់​ជេរ​ប្រមាថ បបូរ​មាត់​របស់​គេប្រៀប​ដូច​ជា​ដាវ ដ្បិត​គេគិត​ថា «តើ​មាន​ព្រះ​ណា​នឹង​ស្ដាប់​យើង?»</w:t>
      </w:r>
      <w:r>
        <w:rPr>
          <w:vertAlign w:val="superscript"/>
        </w:rPr>
        <w:t>8</w:t>
      </w:r>
      <w:r>
        <w:t>ប៉ុន្ដែ ឱ​ព្រះ‌អម្ចាស់​អើយ ព្រះ‌អង្គ​សើច​ចំអក​ឲ្យ​គេ ព្រះ‌អង្គ ​ចំអក​ឲ្យជាតិ​សាសន៍​ទាំង​អស់​នោះ។</w:t>
      </w:r>
      <w:r>
        <w:rPr>
          <w:vertAlign w:val="superscript"/>
        </w:rPr>
        <w:t>9</w:t>
      </w:r>
      <w:r>
        <w:t>ឱព្រះដ៏​ជា​កម្លាំង​នៃ​ទូល‌បង្គំ​អើយ ទូល‌បង្គំ​សម្លឹង​មើល​ទៅ​ព្រះ‌អង្គ ដ្បិត ឱ​ព្រះអើយ ព្រះ‌អង្គ​ជាបន្ទាយរបស់​ទូល‌បង្គំ។</w:t>
      </w:r>
      <w:r>
        <w:rPr>
          <w:vertAlign w:val="superscript"/>
        </w:rPr>
        <w:t>10</w:t>
      </w:r>
      <w:r>
        <w:t>ព្រះ​របស់​ខ្ញុំ ព្រះ‌អង្គ​នឹង​យាង​មក​រក​ខ្ញុំ ដោយ​ព្រះ‌ហឫ‌ទ័យ​សប្បុរស​របស់​ព្រះ‌អង្គ ព្រះ​នឹង​ឲ្យ​ខ្ញុំ​ឃើញ​ខ្មាំង​សត្រូវ​របស់​ខ្ញុំ​បរាជ័យ។</w:t>
      </w:r>
      <w:r>
        <w:rPr>
          <w:vertAlign w:val="superscript"/>
        </w:rPr>
        <w:t>11</w:t>
      </w:r>
      <w:r>
        <w:t>សូម​កុំ​សម្លាប់​គេ ក្រែង​ប្រជា‌រាស្ត្រ​ទូល‌បង្គំ​ភ្លេច ឱ​ព្រះ‌អម្ចាស់​ដ៏​ជា​ខែល​នៃ​យើង​ខ្ញុំ​អើយ សូម​ធ្វើ​ឲ្យ​គេ​រញ្ជួយ​ដោយ​ព្រះ‌ចេស្តា​ព្រះ‌អង្គ ហើយ​ច្រាន​ទម្លាក់​គេ​ទៅ។</w:t>
      </w:r>
      <w:r>
        <w:rPr>
          <w:vertAlign w:val="superscript"/>
        </w:rPr>
        <w:t>12</w:t>
      </w:r>
      <w:r>
        <w:t>ដ្បិត​អំពើ​បាបដែល​ចេញ​ពី​មាត់​របស់​គេ និង​ពាក្យ​ដែល​ចេញ​ពី​បបូរ​មាត់​របស់​គេ សូម​ឲ្យ​គេ​ជាប់​អន្ទាក់ ដោយ​សារ​អំនួត​របស់​ខ្លួន។ ដ្បិតពាក្យ​ជេរ​ប្រទេច​ផ្ដាសា និង​ពាក្យ​ភូត​ភរ ដែល​គេ​បញ្ចេញ​មក។</w:t>
      </w:r>
      <w:r>
        <w:rPr>
          <w:vertAlign w:val="superscript"/>
        </w:rPr>
        <w:t>13</w:t>
      </w:r>
      <w:r>
        <w:t>សូម​បំផ្លាញ​គេដោយ​សេចក្ដី​ក្រោធ​របស់​ព្រះ‌អង្គ សូម​បំផ្លាញ​គេឲ្យ​អស់ កុំ​ឲ្យ​មាន​ទៀត​ឡើយ ដើម្បី​ឲ្យ​គេ​ដឹង​ថា ព្រះ​គ្រប់‌គ្រង​លើ​ពួក​យ៉ាកុប រហូត​ដល់​ចុង​បំផុត​នៃ​ផែនដី។ សម្រាក</w:t>
      </w:r>
      <w:r>
        <w:rPr>
          <w:vertAlign w:val="superscript"/>
        </w:rPr>
        <w:t>14</w:t>
      </w:r>
      <w:r>
        <w:t>គេ​ត្រឡប់​មក​វិញ​រាល់​ល្ងាច ទាំង​លូ​ដូច​ជា​ឆ្កែ ហើយ​ដើរ​ក្រវែល​ជុំ​វិញ​ទី​ក្រុង។</w:t>
      </w:r>
      <w:r>
        <w:rPr>
          <w:vertAlign w:val="superscript"/>
        </w:rPr>
        <w:t>15</w:t>
      </w:r>
      <w:r>
        <w:t>គេ​ដើរ​ចុះ​ឡើង​រក​អាហារ ហើយ​គេ​គ្រហឹម ប្រសិន‌បើ​គេ​ស៊ីមិន​ឆ្អែត។</w:t>
      </w:r>
      <w:r>
        <w:rPr>
          <w:vertAlign w:val="superscript"/>
        </w:rPr>
        <w:t>16</w:t>
      </w:r>
      <w:r>
        <w:t>ឯ​ទូល‌បង្គំ​វិញ ទូល‌បង្គំ​នឹង​ច្រៀង ពី​ឫទ្ធានុ‌ភាព​របស់​ព្រះ‌អង្គ ទូល‌បង្គំ​នឹង​ស្រែក​ច្រៀងពី ព្រះ‌ហឫ‌ទ័យ​សប្បុរស​របស់​ព្រះ‌អង្គ នៅ​ពេល​ព្រឹក ដ្បិត​ព្រះ‌អង្គ​ជា​បន្ទាយ និង​ជា​ជម្រក​ដល់​ទូល‌បង្គំ នៅ​ថ្ងៃ​ដែល​ទូល‌បង្គំ​មាន​សេចក្ដី​វេទនា។</w:t>
      </w:r>
      <w:r>
        <w:rPr>
          <w:vertAlign w:val="superscript"/>
        </w:rPr>
        <w:t>17</w:t>
      </w:r>
      <w:r>
        <w:t>ឱព្រះដ៏​ជា​កម្លាំង​នៃ​ទូល‌បង្គំ​អើយ ទូល‌បង្គំ​នឹង​ច្រៀង​សរសើរ​ព្រះ‌អង្គ ដ្បិត ឱព្រះ​អើយ ព្រះ‌អង្គ​ជា​បន្ទាយរបស់​ទូល‌បង្គំ ជា​ព្រះ​ដែល​សម្ដែង​ព្រះ‌ហឫ‌ទ័យ សប្បុរស​ដល់​ទូល‌បង្គំ។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៦០</w:t>
        <w:br/>
      </w:r>
    </w:p>
    <w:p>
      <w:pPr>
        <w:pBdr>
          <w:bottom w:val="single" w:sz="6" w:space="1" w:color="auto"/>
        </w:pBdr>
      </w:pPr>
      <w:r/>
      <w:r>
        <w:t>ទំនុក​ពី​សៀវភៅ​របស់​គ្រូ​ចម្រៀង។ បទ «ផ្កា​ម្លិះ​បន្ទាល់»។ បទ​ចម្រៀង​របស់​ស្ដេច​ដាវីឌ សម្រាប់​ប្រៀន‌ប្រដៅ។ រំឭក​ពី​គ្រា​ដែល​ព្រះអង្គ​ធ្វើ​សឹក​ជា​មួយ​ជន‌ជាតិ​ស៊ីរី​នៅ​ស្រុក​មេសូ‌ប៉ូតាមា និង​ជន‌ជាតិ​ស៊ីរី​នៅ​ស្រុក​សូបា ហើយ​នៅ​ពេល​ដែល​លោក​យ៉ូអាប់​វិល​មក​ពី​ច្បាំង​ឈ្នះ​ទ័ព​អេដុម​មួយ​ម៉ឺន​ពីរ​ពាន់​នាក់ នៅ​វាល​ទំនាប​អំបិល។</w:t>
      </w:r>
      <w:r>
        <w:rPr>
          <w:vertAlign w:val="superscript"/>
        </w:rPr>
        <w:t>1</w:t>
      </w:r>
      <w:r>
        <w:t>ឱ​ព្រះ​អើយ ព្រះ‌អង្គ​បាន​បោះ‌បង់​ចោល​យើង​ខ្ញុំ បាន​ធ្វើ​ឲ្យ​យើង​ខ្ញុំ​បាក់​ទ័ព ព្រះ‌អង្គ​ខ្ញាល់​នឹង​ខ្ញុំ ឱ​សូម​ស្រោច​ស្រង់​យើង​ខ្ញុំ​ឡើង​វិញ​ផង។</w:t>
      </w:r>
      <w:r>
        <w:rPr>
          <w:vertAlign w:val="superscript"/>
        </w:rPr>
        <w:t>2</w:t>
      </w:r>
      <w:r>
        <w:t>ព្រះ‌អង្គ​បាន​ធ្វើ​ឲ្យ​ផែន​ដី​រញ្ជួយ ព្រះ‌អង្គ​បាន​ហែក​ផែន​ដី​ឲ្យប្រេះ​ចេញ​ពី​គ្នា សូម​ផ្សារ​ទី​ប្រេះ​ស្រាំ​ឡើង​វិញផង ដ្បិតផែន​ដី​កំពុង​តែ​រង្គើ​ហើយ។</w:t>
      </w:r>
      <w:r>
        <w:rPr>
          <w:vertAlign w:val="superscript"/>
        </w:rPr>
        <w:t>3</w:t>
      </w:r>
      <w:r>
        <w:t>ព្រះ‌អង្គ​បាន​ធ្វើ​ឲ្យប្រជា‌រាស្ត្រ​ព្រះ‌អង្គ ជួប​ការ​ដ៏​ពិបាក ព្រះ‌អង្គ​បាន​ធ្វើ​ឲ្យ​យើង​ខ្ញុំ​ផឹក​ស្រា ដែល​នាំ​ឲ្យ​យើង​ខ្ញុំ​វង្វេង​ស្មារតី។</w:t>
      </w:r>
      <w:r>
        <w:rPr>
          <w:vertAlign w:val="superscript"/>
        </w:rPr>
        <w:t>4</w:t>
      </w:r>
      <w:r>
        <w:t>ព្រះ‌អង្គ​បាន​ប្រទាន​ទង់​ជ័យ​មួយ ដល់​ពួក​អ្នក​ដែល​កោត​ខ្លាច​ព្រះ‌អង្គ ដើម្បី​ឲ្យ​គេ​បាន​រត់​ទៅ​ទី​នោះ រួច​ផុត​ពីមុខ​ព្រួញ សំណៅ​ហេព្រើរ ដោយ​ព្រោះ​សេចក្ដីពិត។ សម្រាក</w:t>
      </w:r>
      <w:r>
        <w:rPr>
          <w:vertAlign w:val="superscript"/>
        </w:rPr>
        <w:t>5</w:t>
      </w:r>
      <w:r>
        <w:t>សូម​សង្គ្រោះ​ដោយ​ព្រះ‌ហស្ត​ស្តាំ​របស់​ព្រះ‌អង្គ ហើយ​សូម​ឆ្លើយ​តប​យើង​ខ្ញុំផង ដើម្បី​ឲ្យ​ពួក​ស្ងួន‌ភ្ងា​របស់​ព្រះ‌អង្គ​បាន​រួច​ជីវិត។</w:t>
      </w:r>
      <w:r>
        <w:rPr>
          <w:vertAlign w:val="superscript"/>
        </w:rPr>
        <w:t>6</w:t>
      </w:r>
      <w:r>
        <w:t>ព្រះ‌ទ្រង់​មាន​ព្រះ‌បន្ទូល​នៅ​ក្នុង​ទី​បរិសុទ្ធ របស់​ព្រះ‌អង្គ​ថា «យើង​នឹង​បែង​ចែក​ក្រុង​ស៊ីគែម​ដោយ​អំណរ ហើយ​នឹង​វាស់​ជ្រលង​ភ្នំ​ស៊ូកូថ។</w:t>
      </w:r>
      <w:r>
        <w:rPr>
          <w:vertAlign w:val="superscript"/>
        </w:rPr>
        <w:t>7</w:t>
      </w:r>
      <w:r>
        <w:t>កាឡាត​ជា​ទឹក​ដី​របស់​យើង ហើយ​ម៉ាណា‌សេ​ក៏​ជា​ទឹក​ដី​របស់​យើង​ដែរ អេប្រាអិម​ជា​មួក​ដែក​របស់​យើង យូដា​ជា​ដំបង​រាជ្យ​របស់​យើង។</w:t>
      </w:r>
      <w:r>
        <w:rPr>
          <w:vertAlign w:val="superscript"/>
        </w:rPr>
        <w:t>8</w:t>
      </w:r>
      <w:r>
        <w:t>​ម៉ូអាប់​ជា​អាង​លាង​សម្អាត​របស់​យើង ហើយ​យើង​នឹង​បោះ​ស្បែក​ជើង​យើង ទៅ​លើ​ស្រុក​អេដុម យើងនឹង​ស្រែក​ប្រកាស​ជ័យជម្នះ លើ​ភីលី​ស្ទីន»។</w:t>
      </w:r>
      <w:r>
        <w:rPr>
          <w:vertAlign w:val="superscript"/>
        </w:rPr>
        <w:t>9</w:t>
      </w:r>
      <w:r>
        <w:t>តើ​អ្នក​ណា​នឹង​នាំ​ទូល‌បង្គំ ចូល​ទៅ​ក្នុង​ទី​ក្រុង​មាំ‌មួន​បាន? តើ​អ្នក​ណា​នឹង​នាំ​ទូល‌បង្គំ​ចូល​ទៅ​ស្រុក​អេដុម?</w:t>
      </w:r>
      <w:r>
        <w:rPr>
          <w:vertAlign w:val="superscript"/>
        </w:rPr>
        <w:t>10</w:t>
      </w:r>
      <w:r>
        <w:t>ឱ​ព្រះ​អើយ តើ​មិន​មែន​ព្រះ‌អង្គ​ទេ​ឬ ដែល​បាន​បោះ​បង់​ចោល​យើង​ខ្ញុំ? ឱ​ព្រះ​អើយ ព្រះ‌អង្គ​មិន​យាង​ចេញ​ទៅ​ជា​មួយ កង‌ទ័ព​របស់​យើង​ខ្ញុំ​ទៀត​ឡើយ។</w:t>
      </w:r>
      <w:r>
        <w:rPr>
          <w:vertAlign w:val="superscript"/>
        </w:rPr>
        <w:t>11</w:t>
      </w:r>
      <w:r>
        <w:t>ឱ​សូម​ប្រោស​ប្រទាន​ជំនួយ​ឲ្យ​យើង​ខ្ញុំ ទាស់​នឹង​ពួក​សត្រូវ​ផង ដ្បិត​ជំនួយ​របស់​មនុស្ស​ឥត​ប្រយោជន៍​ទេ។</w:t>
      </w:r>
      <w:r>
        <w:rPr>
          <w:vertAlign w:val="superscript"/>
        </w:rPr>
        <w:t>12</w:t>
      </w:r>
      <w:r>
        <w:t>ដោយ​ព្រះ​ចេស្ដា​របស់​ព្រះ យើង​ខ្ញុំ​នឹង​តស៊ូ​យ៉ាង​រឹង‌ប៉ឹង គឺ​ព្រះ‌អង្គ​ហើយ ដែល​នឹង​ជាន់​ឈ្លី ពួក​សត្រូវ​យើង​ខ្ញុំ។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៦១</w:t>
        <w:br/>
      </w:r>
    </w:p>
    <w:p>
      <w:pPr>
        <w:pBdr>
          <w:bottom w:val="single" w:sz="6" w:space="1" w:color="auto"/>
        </w:pBdr>
      </w:pPr>
      <w:r/>
      <w:r>
        <w:t>ទំនុក​ពី​សៀវភៅ​របស់​គ្រូ​ចម្រៀង។ ប្រគំ​ុជា​មួយ​តន្ដ្រី​ដែល​មាន​ខ្សែ។ ទំនុក​របស់​ស្ដេច​ដាវីឌ។</w:t>
      </w:r>
      <w:r>
        <w:rPr>
          <w:vertAlign w:val="superscript"/>
        </w:rPr>
        <w:t>1</w:t>
      </w:r>
      <w:r>
        <w:t>ឱ​ព្រះ​អើយ សូម​ព្រះ‌អង្គ​ទ្រង់​ព្រះ‌សណ្ដាប់ សម្រែក​របស់​ទូល‌បង្គំសូម​ស្តាប់​ពាក្យ​ទូល‌បង្គំ​អធិស្ឋាន​ផង</w:t>
      </w:r>
      <w:r>
        <w:rPr>
          <w:vertAlign w:val="superscript"/>
        </w:rPr>
        <w:t>2</w:t>
      </w:r>
      <w:r>
        <w:t>ពេល​ចិត្ត​ទូល‌បង្គំអស់​សង្ឃឹម ទូល‌បង្គំ​ស្រែក​រក​ព្រះ‌អង្គ​ពី​ចុង​ផែនដី សូម​នាំ​ទូល‌បង្គំ​ទៅ​កាន់​ថ្ម​ដា ដែល​ខ្ពស់​ជាង​ទូល‌បង្គំ</w:t>
      </w:r>
      <w:r>
        <w:rPr>
          <w:vertAlign w:val="superscript"/>
        </w:rPr>
        <w:t>3</w:t>
      </w:r>
      <w:r>
        <w:t>ដ្បិត​ព្រះ‌អង្គ​ជា​ទី​ជ្រកកោនរបស់​ទូល‌បង្គំ ជា​ប៉ម​យ៉ាង​មាំ​តទល់​នឹង​ខ្មាំង​សត្រូវ។</w:t>
      </w:r>
      <w:r>
        <w:rPr>
          <w:vertAlign w:val="superscript"/>
        </w:rPr>
        <w:t>4</w:t>
      </w:r>
      <w:r>
        <w:t>សូមឲ្យទូល‌បង្គំ​បានរស់​នៅ​ក្នុង​ព្រះ​ពន្លា របស់​ព្រះ‌អង្គ​រហូត​តទៅផង! សូមឲ្យទូល‌បង្គំ​បាន​ជ្រក​កោន​ក្រោម​នៃ​ស្លាប​របស់​ព្រះ‌អង្គផងដែរ។ សម្រាក</w:t>
      </w:r>
      <w:r>
        <w:rPr>
          <w:vertAlign w:val="superscript"/>
        </w:rPr>
        <w:t>5</w:t>
      </w:r>
      <w:r>
        <w:t>ដ្បិត ព្រះ​អង្គអើយ ព្រះ‌អង្គ​បាន​ឮ​សេចក្ដី ដែល​ទូល‌បង្គំ​ទូលសូម​ហើយ ព្រះ‌អង្គ​បាន​ប្រោស​ប្រទាន​ឲ្យ​ទូល‌បង្គំនូវ​មរតកដែល​ព្រះ‌អង្គ​បម្រុង​ទុក​សម្រាប់​អស់​អ្នក ដែល​កោត​ខ្លាចដល់​ព្រះ‌នាម​ព្រះ‌អង្គ។</w:t>
      </w:r>
      <w:r>
        <w:rPr>
          <w:vertAlign w:val="superscript"/>
        </w:rPr>
        <w:t>6</w:t>
      </w:r>
      <w:r>
        <w:t>សូម​ប្រទាន​ឲ្យ​ព្រះ​រាជា មាន​ជន្មាយុ​យឺន​យូរ សូម​ឲ្យ​ឆ្នាំ​របស់​ព្រះ​រាជា ស្ថិតស្ថេរអស់ទាំង​តំណ​តរៀង​ទៅ! សូម​ឲ្យ​ព្រះ​រាជា​គ្រង​រាជ្យ នៅ​ចំពោះ​ព្រះរហូត​ត​ទៅ។</w:t>
      </w:r>
      <w:r>
        <w:rPr>
          <w:vertAlign w:val="superscript"/>
        </w:rPr>
        <w:t>7</w:t>
      </w:r>
      <w:r>
        <w:t>សូមតាំង​សេចក្ដី​សប្បុរស និង​សេចក្ដី​ពិត ឲ្យ​ថែ‌រក្សា​ព្រះ​រាជា​ផង។</w:t>
      </w:r>
      <w:r>
        <w:rPr>
          <w:vertAlign w:val="superscript"/>
        </w:rPr>
        <w:t>8</w:t>
      </w:r>
      <w:r>
        <w:t>យ៉ាង​នោះ ទូល‌បង្គំ​នឹង​ច្រៀង​សរសើរ ព្រះ‌នាម​ព្រះ‌អង្គ​ជា​ដរាប ទុក​ជា​ការ​លា​បំណន់​របស់​ទូល‌បង្គំ រៀង​រាល់​ថ្ងៃ។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៦២</w:t>
        <w:br/>
      </w:r>
    </w:p>
    <w:p>
      <w:pPr>
        <w:pBdr>
          <w:bottom w:val="single" w:sz="6" w:space="1" w:color="auto"/>
        </w:pBdr>
      </w:pPr>
      <w:r/>
      <w:r>
        <w:t>បទ​ពី​សៀវភៅ​របស់​គ្រូ​ចម្រៀង។ សម្រាប់​លោក​យេឌូ‌ថិន ។ ទំនុក​របស់​ស្ដេច​ដាវីឌ។</w:t>
      </w:r>
      <w:r>
        <w:rPr>
          <w:vertAlign w:val="superscript"/>
        </w:rPr>
        <w:t>1</w:t>
      </w:r>
      <w:r>
        <w:t>ព្រលឹង​ខ្ញុំ​រង់‌ចាំ​ព្រះ​តែ​មួយ​ព្រះ‌អង្គ ដោយ​ស្ងៀម​ស្ងាត់ ការ​សង្គ្រោះ​របស់​ខ្ញុំ​ក៏​មក​តែ​ពី​ព្រះ‌អង្គ​ដែរ។</w:t>
      </w:r>
      <w:r>
        <w:rPr>
          <w:vertAlign w:val="superscript"/>
        </w:rPr>
        <w:t>2</w:t>
      </w:r>
      <w:r>
        <w:t>ព្រះ‌អង្គ​តែ​មួយ​ប៉ុណ្ណោះ​ដែល​ជា​ថ្ម​ដា និង​ជាព្រះ‌សង្គ្រោះ​ខ្ញុំ ជា​បន្ទាយ​របស់​ខ្ញុំ ខ្ញុំ​នឹង​មិន​ត្រូវ​រង្គើ​ជា​ខ្លាំង​ឡើយ។</w:t>
      </w:r>
      <w:r>
        <w:rPr>
          <w:vertAlign w:val="superscript"/>
        </w:rPr>
        <w:t>3</w:t>
      </w:r>
      <w:r>
        <w:t>តើ​អ្នក​រាល់​គ្នា​នឹង​ព្រួត​គ្នា​វាយ​ផ្ដួល​មនុស្ស​ម្នាក់ ទាំង​ចង់​សម្លាប់​គេ​ដល់កាល​ណា​ទៀត? អ្នក​នោះ​ដូច​ជា​កំផែង​ដែល​ទ្រេត ដូច​ជា​របង​ដែល​ចង់​រលំ​ទៅ​ហើយ។</w:t>
      </w:r>
      <w:r>
        <w:rPr>
          <w:vertAlign w:val="superscript"/>
        </w:rPr>
        <w:t>4</w:t>
      </w:r>
      <w:r>
        <w:t>គម្រោង​ការ​របស់​គេ គឺ​ដើម្បី​ធ្វើ​ឲ្យ​អ្នក​នោះ ធ្លាក់ពី​តំណែង​ដ៏​ខ្ពង់​ខ្ពស់​របស់​ខ្លួន​តែ​ប៉ុណ្ណោះ គេ​ចូល​ចិត្ត​នឹង​សេចក្ដី​ភូត‌ភរមាត់​របស់​គេ​ឲ្យ​ពរ តែ​នៅ​ក្នុង​ចិត្ត គេ​ប្រទេច​ផ្ដាសា​វិញ។ សម្រាក</w:t>
      </w:r>
      <w:r>
        <w:rPr>
          <w:vertAlign w:val="superscript"/>
        </w:rPr>
        <w:t>5</w:t>
      </w:r>
      <w:r>
        <w:t>ឱ​ព្រលឹង​ខ្ញុំ​អើយ ដ្បិត​ព្រះ​តែ​មួយ​ព្រះ‌អង្គ​គត់ ចូររង់​ចាំ​ដោយ​ស្ងាត់​ស្ញៀម​ចុះ ដ្បិត​សេចក្ដី​សង្ឃឹម​របស់​ខ្ញុំ មក​តែ​ពី​ព្រះ‌អង្គ​ប៉ុណ្ណោះ។</w:t>
      </w:r>
      <w:r>
        <w:rPr>
          <w:vertAlign w:val="superscript"/>
        </w:rPr>
        <w:t>6</w:t>
      </w:r>
      <w:r>
        <w:t>ព្រះ‌អង្គ​តែមួយ​គត់ ដែល​ជា​ថ្ម​ដា និងព្រះ‌សង្គ្រោះ​ខ្ញុំ ជា​បន្ទាយ​របស់​ខ្ញុំ ខ្ញុំ​នឹង​មិន​ត្រូវ​រង្គើ​ឡើយ។</w:t>
      </w:r>
      <w:r>
        <w:rPr>
          <w:vertAlign w:val="superscript"/>
        </w:rPr>
        <w:t>7</w:t>
      </w:r>
      <w:r>
        <w:t>ការ​សង្គ្រោះ និង​សិរី‌ល្អ​របស់​ខ្ញុំ ស្ថិត​នៅ​លើ​ព្រះ ឯ​ថ្ម​ដា​នៃ​កម្លាំង​ខ្ញុំ និង​ទី​ពឹង​ជ្រក​របស់​ខ្ញុំ ក៏​នៅ​ក្នុង​ព្រះ​ដែរ។</w:t>
      </w:r>
      <w:r>
        <w:rPr>
          <w:vertAlign w:val="superscript"/>
        </w:rPr>
        <w:t>8</w:t>
      </w:r>
      <w:r>
        <w:t>ឱ​ប្រជាជន​អើយ ចូរ​ទុក​ចិត្ត​ដល់​ព្រះ‌អង្គ​គ្រប់​ពេល​វេលាចូរ​ថ្លែង ​រៀប​រាប់​នៅ​ចំពោះ​ព្រះ‌អង្គ​ចុះ ដ្បិត​ព្រះ​ជា​ទី​ពឹង​ជ្រក​សម្រាប់​យើង។ សម្រាក</w:t>
      </w:r>
      <w:r>
        <w:rPr>
          <w:vertAlign w:val="superscript"/>
        </w:rPr>
        <w:t>9</w:t>
      </w:r>
      <w:r>
        <w:t>អស់​អ្នក​ដែល​ទន់ទាប នៅ​តែ​មួយ​ដង្ហើម​ទេ ឯ​អស់​អ្នក​ដែល​ខ្ពង់​ខ្ពស់ ក៏​ជា​សេចក្ដី​បញ្ឆោត​ដែរ បើ​ថ្លឹង​គេ​នឹង​ជញ្ជីង នោះ​មាន​ខ្ពស់​ទាប តែ​ទាំង​អស់​គ្នា​ស្រាល​ជាង ខ្យល់​មួយ​ដង្ហើម​ទៅ​ទៀត។</w:t>
      </w:r>
      <w:r>
        <w:rPr>
          <w:vertAlign w:val="superscript"/>
        </w:rPr>
        <w:t>10</w:t>
      </w:r>
      <w:r>
        <w:t>កុំ​ទុក​ចិត្ត​នឹងការ​សង្កត់‌សង្កិន​ឡើយ ក៏​កុំ​សង្ឃឹម​ឥត​ប្រយោជន៍​លើ​ការ​លួច​ប្លន់​ដែរ ប្រសិន‌បើ​ទ្រព្យ​សម្បត្តិ​ចម្រើន​ឡើង សូម​កុំ​ឲ្យ​ទុក​ចិត្ត​នឹង​របស់​ទាំង​នោះ​ឲ្យ​សោះ។</w:t>
      </w:r>
      <w:r>
        <w:rPr>
          <w:vertAlign w:val="superscript"/>
        </w:rPr>
        <w:t>11</w:t>
      </w:r>
      <w:r>
        <w:t>ខ្ញុំ​បាន​ឮ​ព្រះ‌ទ្រង់​មាន​ព្រះ‌បន្ទូល មួយ​លើក​ជា​ពីរ​លើកថា ឫទ្ធិ​អំណាចជា​របស់​ព្រះ។</w:t>
      </w:r>
      <w:r>
        <w:rPr>
          <w:vertAlign w:val="superscript"/>
        </w:rPr>
        <w:t>12</w:t>
      </w:r>
      <w:r>
        <w:t>ឱ​ព្រះ‌អម្ចាស់​អើយ ព្រះ‌ហឫ‌ទ័យ​សប្បុរស​ជា​របស់​ព្រះ‌អង្គ​ដែរ ដ្បិត​ព្រះ‌អង្គ​សង​ដល់​មនុស្ស​ទាំង​អស់តាម​អំពើ​ដែល​គេ​បាន​ប្រព្រឹត្ត។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៦៣</w:t>
        <w:br/>
      </w:r>
    </w:p>
    <w:p>
      <w:pPr>
        <w:pBdr>
          <w:bottom w:val="single" w:sz="6" w:space="1" w:color="auto"/>
        </w:pBdr>
      </w:pPr>
      <w:r/>
      <w:r>
        <w:t>ទំនុក​របស់​ស្តេច​ដាវីឌ ក្នុង​គ្រា​ដែល​ទ្រង់​គង់​នៅ​ទី​រហោ‌ស្ថាន​ស្រុក​យូដា។</w:t>
      </w:r>
      <w:r>
        <w:rPr>
          <w:vertAlign w:val="superscript"/>
        </w:rPr>
        <w:t>1</w:t>
      </w:r>
      <w:r>
        <w:t>ឱ​ព្រះ​ជាម្ចាស់អើយ ព្រះ‌អង្គ​ជា​ព្រះ​នៃ​ទូល‌បង្គំ ទូល‌បង្គំ​នឹង​ស្វែង​រក​ព្រះ‌អង្គ​អស់​ពី​ចិត្ត ព្រលឹង​ទូល‌បង្គំ​ស្រេក​ឃ្លាន​ចង់​បាន​ព្រះ‌អង្គ រូប​សាច់​ទូល‌បង្គំ​រឭក​ចង់​បាន​ព្រះ‌អង្គ ដូច​ដី​ស្ងួតបែក​ក្រ‌ហែង​ដែល​គ្មាន​ទឹក។</w:t>
      </w:r>
      <w:r>
        <w:rPr>
          <w:vertAlign w:val="superscript"/>
        </w:rPr>
        <w:t>2</w:t>
      </w:r>
      <w:r>
        <w:t>ទូល‌បង្គំ​បាន​ឃើញ​ព្រះ‌អង្គ​នៅ​ក្នុង​ទី​បរិសុទ្ធ ទាំង​សម្លឹង​មើល​ព្រះចេស្ដា និង​សិរី‌ល្អ​របស់​ព្រះ‌អង្គ។</w:t>
      </w:r>
      <w:r>
        <w:rPr>
          <w:vertAlign w:val="superscript"/>
        </w:rPr>
        <w:t>3</w:t>
      </w:r>
      <w:r>
        <w:t>ដ្បិត​ព្រះ‌ហឫ‌ទ័យ​សប្បុរស​របស់​ព្រះ‌អង្គ វិសេស​ជាង​ជីវិត បបូរ​មាត់​ទូល‌បង្គំ​នឹង​សរសើរ​តម្កើង​ព្រះ‌អង្គ។</w:t>
      </w:r>
      <w:r>
        <w:rPr>
          <w:vertAlign w:val="superscript"/>
        </w:rPr>
        <w:t>4</w:t>
      </w:r>
      <w:r>
        <w:t>ទូល‌បង្គំ​នឹង​លើក​តម្កើង​ព្រះ‌អង្គ ដរាបអស់មួយ​ជីវិត​ទូល‌បង្គំ ហើយទូល‌បង្គំ​នឹង​ប្រទូល​ដៃ​ឡើង ក្នុង​ព្រះ‌នាម​ព្រះ‌អង្គ។</w:t>
      </w:r>
      <w:r>
        <w:rPr>
          <w:vertAlign w:val="superscript"/>
        </w:rPr>
        <w:t>5</w:t>
      </w:r>
      <w:r>
        <w:t>ព្រលឹង​ទូល‌បង្គំ​នឹង​បាន​ស្កប់​ស្កល់ ដូច​បាន​បរិ‌ភោគ​ខួរ​ឆ្អឹង និង​ខ្លាញ់ ហើយ​មាត់​ទូល‌បង្គំ​នឹង​សរសើរ​តម្កើង​ព្រះ‌អង្គដោយ ​បបូរ​មាត់​រីក‌រាយ</w:t>
      </w:r>
      <w:r>
        <w:rPr>
          <w:vertAlign w:val="superscript"/>
        </w:rPr>
        <w:t>6</w:t>
      </w:r>
      <w:r>
        <w:t>ពេល​ទូល‌បង្គំ​នឹក​ដល់​ព្រះ‌អង្គ​នៅ​ក្នុង​ដំណេក ហើយសញ្ជឹង​គិត​ពី​ព្រះ‌អង្គ នៅ​វេលា​យាម​យប់។</w:t>
      </w:r>
      <w:r>
        <w:rPr>
          <w:vertAlign w:val="superscript"/>
        </w:rPr>
        <w:t>7</w:t>
      </w:r>
      <w:r>
        <w:t>ដ្បិត​ព្រះ‌អង្គ​បាន​ធ្វើ​ជា​ជំនួយ​ដល់​ទូល‌បង្គំ ហើយ​នៅ​ក្រោម​ម្លប់នៃ​ស្លាប​ព្រះ‌អង្គ ទូល‌បង្គំ​នឹង​ច្រៀង​ដោយ​អំណរ។</w:t>
      </w:r>
      <w:r>
        <w:rPr>
          <w:vertAlign w:val="superscript"/>
        </w:rPr>
        <w:t>8</w:t>
      </w:r>
      <w:r>
        <w:t>ព្រលឹង​ទូល‌បង្គំ​តាម​ព្រះ‌អង្គ​ប្រកិត ព្រះ‌ហស្ត​ស្តាំរបស់​ព្រះ‌អង្គ ក៏​ទ្រ​ទ្រង់​ទូល‌បង្គំ។</w:t>
      </w:r>
      <w:r>
        <w:rPr>
          <w:vertAlign w:val="superscript"/>
        </w:rPr>
        <w:t>9</w:t>
      </w:r>
      <w:r>
        <w:t>ប៉ុន្តែ អស់​អ្នក​ដែលស្វែង​រក​បំផ្លាញ​ជីវិត​ទូល‌បង្គំ នឹង​ត្រូវ​ចុះ​ទៅ​ក្នុង​ជម្រៅ​នៃ​ផែនដី</w:t>
      </w:r>
      <w:r>
        <w:rPr>
          <w:vertAlign w:val="superscript"/>
        </w:rPr>
        <w:t>10</w:t>
      </w:r>
      <w:r>
        <w:t>ពួកគេ​នឹង​ត្រូវ​ប្រគល់​ទៅ​ក្នុង​អំណាច​ដាវ គេ​នឹង​បាន​ជា​អាហារ​ដល់​ឆ្កែ​ព្រែ។</w:t>
      </w:r>
      <w:r>
        <w:rPr>
          <w:vertAlign w:val="superscript"/>
        </w:rPr>
        <w:t>11</w:t>
      </w:r>
      <w:r>
        <w:t>ប៉ុន្តែ ព្រះ​រាជា​នឹង​អរ​សប្បាយ​ក្នុង​ព្រះវិញ អស់​អ្នក​ដែល​ស្បថ​ដោយ​ព្រះ‌នាម​ព្រះ‌អង្គ នឹងមាន​ចិត្ត​ត្រេក​អរឡើង ព្រោះ​មាត់​របស់​មនុស្ស​ភូត​កុហក នឹង​ត្រូវ​បិទ។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៦៤</w:t>
        <w:br/>
      </w:r>
    </w:p>
    <w:p>
      <w:pPr>
        <w:pBdr>
          <w:bottom w:val="single" w:sz="6" w:space="1" w:color="auto"/>
        </w:pBdr>
      </w:pPr>
      <w:r/>
      <w:r>
        <w:t>បទ​ពី​សៀវភៅ​របស់​គ្រូ​ចម្រៀង។ ទំនុក​របស់​ស្ដេច​ដាវីឌ។</w:t>
      </w:r>
      <w:r>
        <w:rPr>
          <w:vertAlign w:val="superscript"/>
        </w:rPr>
        <w:t>1</w:t>
      </w:r>
      <w:r>
        <w:t>ឱ​ព្រះ​អើយ សូម​ស្តាប់​សំឡេង​ទូល‌បង្គំ ដែល​ទូល‌បង្គំ​ពោល​តម្អូញ សូម​ការពារ​ជីវិត​ទូល‌បង្គំ ឲ្យ​រួច​ផុត​ពី​ការ​ភ័យ​ខ្លាច​ចំពោះ ពួក​ខ្មាំង​សត្រូវ​ផង។</w:t>
      </w:r>
      <w:r>
        <w:rPr>
          <w:vertAlign w:val="superscript"/>
        </w:rPr>
        <w:t>2</w:t>
      </w:r>
      <w:r>
        <w:t>សូម​លាក់​ទូល‌បង្គំ​ឲ្យ​រួច​ផុត​ពី​ផែន​ការ​សម្ងាត់ របស់​ពួក​មនុស្ស​អាក្រក់ និង​ពីពពួក​មនុស្ស​ដែល​ប្រព្រឹត្ត​អំពើ​ទុច្ចរិត។</w:t>
      </w:r>
      <w:r>
        <w:rPr>
          <w:vertAlign w:val="superscript"/>
        </w:rPr>
        <w:t>3</w:t>
      </w:r>
      <w:r>
        <w:t>ដែល​បាន​សំលៀង​អណ្ដាត​ដូច​ជា​សំលៀង​ដាវ ហើយ​ចោល​ពាក្យ​សម្ដី​ដ៏​ជូរ​ចត់​របស់​គេ ដូច​ជា​ព្រួញ</w:t>
      </w:r>
      <w:r>
        <w:rPr>
          <w:vertAlign w:val="superscript"/>
        </w:rPr>
        <w:t>4</w:t>
      </w:r>
      <w:r>
        <w:t>ដោយ​លប​បាញ់​ប្រហារ​មនុស្ស​ទៀង​ត្រង់ គេ​បាញ់​អ្នក​នោះ​មិន​ឲ្យ​ដឹង​ខ្លួន ឥតកោត​ក្រែង​អ្វី​ឡើយ។</w:t>
      </w:r>
      <w:r>
        <w:rPr>
          <w:vertAlign w:val="superscript"/>
        </w:rPr>
        <w:t>5</w:t>
      </w:r>
      <w:r>
        <w:t>គេ​ជំរុញ​ចិត្ត​គ្នា​ក្នុង​បំណង​អាក្រក់​របស់​គេ គេ​ពិគ្រោះ​គ្នា​អំពី​ការ​ដាក់​អន្ទាក់ ដោយ​ស្ងាត់​កំបាំង គេ​ថា «តើ​អ្នក​ណា​មើល​យើងឃើញ?</w:t>
      </w:r>
      <w:r>
        <w:rPr>
          <w:vertAlign w:val="superscript"/>
        </w:rPr>
        <w:t>6</w:t>
      </w:r>
      <w:r>
        <w:t>តើ​អ្នក​ណា​អាច​រក​ឃើញ​ថា យើង​ប្រព្រឹត្ត​អំពើ​ឧក្រិដ្ឋ យើង​បាន​រិះ​រក​ផែន​ការយ៉ាង​ល្អ​រួច​រាល់​ហើយ»។ ដ្បិត​គំនិត​ខាង​ក្នុង​ចិត្ត​របស់​មនុស្ស ជ្រៅ​ណាស់។</w:t>
      </w:r>
      <w:r>
        <w:rPr>
          <w:vertAlign w:val="superscript"/>
        </w:rPr>
        <w:t>7</w:t>
      </w:r>
      <w:r>
        <w:t>ប៉ុន្តែ ព្រះជាម្ចាស់​នឹង​បាញ់គេដោយ​ព្រួញ​របស់​ព្រះ‌អង្គ មិន​ឲ្យ​គេ​ដឹង​ខ្លួន ហើយ​គេ​នឹង​ត្រូវ​របួស។</w:t>
      </w:r>
      <w:r>
        <w:rPr>
          <w:vertAlign w:val="superscript"/>
        </w:rPr>
        <w:t>8</w:t>
      </w:r>
      <w:r>
        <w:t>អណ្ដាត​របស់​គេ​នឹង​នាំ​ឲ្យ​គេ​វិនាសអស់​អ្នក​ណា​ដែល​ឃើញ​គេ នឹង​គ្រវី​ក្បាល។</w:t>
      </w:r>
      <w:r>
        <w:rPr>
          <w:vertAlign w:val="superscript"/>
        </w:rPr>
        <w:t>9</w:t>
      </w:r>
      <w:r>
        <w:t>នោះ​មនុស្សលោក​ទាំង​អស់​នឹង​ភ័យ​ខ្លាច គេ​នឹង​ប្រកាស​ប្រាប់​ពី​កិច្ច‌ការ​របស់​ព្រះហើយ​ពិចារណា​ពី​កិច្ច​ការ ដែល​ព្រះ‌អង្គ​បាន​ធ្វើ។</w:t>
      </w:r>
      <w:r>
        <w:rPr>
          <w:vertAlign w:val="superscript"/>
        </w:rPr>
        <w:t>10</w:t>
      </w:r>
      <w:r>
        <w:t>សូម​ឲ្យ​មនុស្ស​សុចរិត​រីក​រាយ​ក្នុង​ព្រះ‌អម្ចាស់ ហើយ​ពឹង​ជ្រក​ក្នុង​ព្រះ‌អង្គ សូម​អស់​អ្នក​ណា​ដែល​មាន​ចិត្ត​ទៀត​ត្រង់លើក​តម្កើង​ព្រះ‌អង្គ។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៦៥</w:t>
        <w:br/>
      </w:r>
    </w:p>
    <w:p>
      <w:pPr>
        <w:pBdr>
          <w:bottom w:val="single" w:sz="6" w:space="1" w:color="auto"/>
        </w:pBdr>
      </w:pPr>
      <w:r/>
      <w:r>
        <w:t>បទ​ពី​សៀវភៅ​របស់​គ្រូ​ចម្រៀង។ ទំនុក​របស់​ស្ដេច​ដាវីឌ។ ចម្រៀង​តម្កើង​ព្រះ‌ជាម្ចាស់។</w:t>
      </w:r>
      <w:r>
        <w:rPr>
          <w:vertAlign w:val="superscript"/>
        </w:rPr>
        <w:t>1</w:t>
      </w:r>
      <w:r>
        <w:t>ឱ​ព្រះ‌ជាម្ចាស់​អើយ យើង​ខ្ញុំ​ត្រូវ​តែ​សរសើរ​តម្កើង​ព្រះអង្គ នៅ​ក្រុង​ស៊ីយ៉ូន ហើយ​ថ្វាយ​តង្វាយតាម​ពាក្យ​ដែល​យើង​ខ្ញុំ បាន​សន្យា​ចំពោះ​ព្រះអង្គ។</w:t>
      </w:r>
      <w:r>
        <w:rPr>
          <w:vertAlign w:val="superscript"/>
        </w:rPr>
        <w:t>2</w:t>
      </w:r>
      <w:r>
        <w:t>ព្រះអង្គ​តែងតែ​ស្ដាប់​ពាក្យ​ទូល‌អង្វរ របស់​មនុស្ស​លោក​ជានិច្ច ពួក​គេ នឹង​មក​រក​ព្រះអង្គ​ទាំង​អស់​គ្នា។</w:t>
      </w:r>
      <w:r>
        <w:rPr>
          <w:vertAlign w:val="superscript"/>
        </w:rPr>
        <w:t>3</w:t>
      </w:r>
      <w:r>
        <w:t>កំហុស​របស់​ទូលបង្គំ​ធ្ងន់‌ធ្ងរ​ណាស់ មាន​តែ​ព្រះអង្គ​ទេ ដែល​លើក‌លែង​ទោស​ឲ្យ​យើង​ខ្ញុំ​បាន។</w:t>
      </w:r>
      <w:r>
        <w:rPr>
          <w:vertAlign w:val="superscript"/>
        </w:rPr>
        <w:t>4</w:t>
      </w:r>
      <w:r>
        <w:t>មាន​ពរ​ហើយ​អស់​អ្នក​ណា ដែល​ព្រះ‌អង្គ​ជ្រើស​រើស ហើយ​នាំ​ចូល​មក​ជិត​ព្រះ‌អង្គ ដើម្បី​ឲ្យ​បាន​អាស្រ័យ​នៅ​ក្នុង​ទី​លាន​ព្រះ‌អង្គ។ យើង​ខ្ញុំ​នឹង​បាន​ស្កប់​ចិត្ត​ដោយ​សេចក្ដី​ល្អ នៃ​ដំណាក់​ព្រះ‌អង្គ គឺ​ជា​ព្រះ‌វិហារ​ដ៏​បរិសុទ្ធ​របស់​ព្រះ‌អង្គ។</w:t>
      </w:r>
      <w:r>
        <w:rPr>
          <w:vertAlign w:val="superscript"/>
        </w:rPr>
        <w:t>5</w:t>
      </w:r>
      <w:r>
        <w:t>ឱ​ព្រះ​នៃ​ការ​សង្គ្រោះ​របស់​យើង​ខ្ញុំ​អើយ ព្រះ‌អង្គ​ឆ្លើយ​តប​យើង​ខ្ញុំដោយ​ឫទ្ធិ​បារមី​គួរ​ឲ្យ​ស្ញែង​ខ្លាច និង​ដោយ​សេចក្ដី​សុចរិត ព្រះ‌អង្គ​ជា​សេចក្ដី​សង្ឃឹម ដល់​អស់​ទាំង​ចុង​បំផុត​ផែនដីនិង​ដល់​ចុង​សមុទ្រ​នៅ​ទី​ឆ្ងាយ។</w:t>
      </w:r>
      <w:r>
        <w:rPr>
          <w:vertAlign w:val="superscript"/>
        </w:rPr>
        <w:t>6</w:t>
      </w:r>
      <w:r>
        <w:t>ព្រះ‌អង្គ​បាន​តាំង​ភ្នំ​ទាំង​ឡាយ​ឲ្យ​មាំ‌មួន ដោយ​ឥទ្ធិ‌ឫទ្ធិ​របស់​ព្រះ‌អង្គ ព្រះ‌អង្គ​ក្រវាត់​ដោយ​ឫទ្ធា‌នុភាព</w:t>
      </w:r>
      <w:r>
        <w:rPr>
          <w:vertAlign w:val="superscript"/>
        </w:rPr>
        <w:t>7</w:t>
      </w:r>
      <w:r>
        <w:t>ព្រះ‌អង្គ​ធ្វើ​ឲ្យ​សូរ​សន្ធឹក នៃ​សមុទ្រ​បាន​ស្ងប់​ឈឹង គឺ​សូរ​សន្ធឹក​នៃ​រលក ការ​ច្របូក​ច្របល់​របស់​ប្រជាជន។</w:t>
      </w:r>
      <w:r>
        <w:rPr>
          <w:vertAlign w:val="superscript"/>
        </w:rPr>
        <w:t>8</w:t>
      </w:r>
      <w:r>
        <w:t>ដល់​ម៉្លេះ​បាន​ជា​អស់​អ្នក ដែល​រស់​នៅ​ឯ​ចុង​បំផុត​ផែន​ដី ស្ញែង​ខ្លាច​ដោយ​ឃើញ ទី​សម្គាល់​របស់​ព្រះ‌អង្គ។ ព្រះ‌អង្គ​ធ្វើ​ឲ្យ​អស់​អ្នក ដែល​រស់​នៅ​ទិស​ខាង​កើត និង​ទិស​ខាង​លិច​ស្រែក​ហ៊ោរ​ដោយ​អំណរ។</w:t>
      </w:r>
      <w:r>
        <w:rPr>
          <w:vertAlign w:val="superscript"/>
        </w:rPr>
        <w:t>9</w:t>
      </w:r>
      <w:r>
        <w:t>ព្រះ‌អង្គ​ថែ‌រក្សា​ផែន​ដី ហើយក៏​ស្រោច​ស្រព ព្រះ‌អង្គ​ធ្វើ​ឲ្យ​ផែន​ដី​មាន​ភោគ​ផល សម្បូរ​ហូរ​រហៀរ ទន្លេ​របស់​ព្រះ​មាន​ពោរ​ពេញ​ទៅ​ដោយ​ទឹក ព្រះ‌អង្គ​ផ្គត់‌ផ្គង់​ឲ្យ​គេ​មាន​ស្រូវ ដ្បិត​ព្រះ‌អង្គ​បាន​រៀបចំ​ផែនដី​មក​ដូច្នេះ។</w:t>
      </w:r>
      <w:r>
        <w:rPr>
          <w:vertAlign w:val="superscript"/>
        </w:rPr>
        <w:t>10</w:t>
      </w:r>
      <w:r>
        <w:t>ព្រះ‌អង្គ​ស្រោច​ស្រពផែន​ដី​ជា​បរិបូរ ក៏​ពង្រាប​ដីអោយរាបស្មើ ហើយ​ធ្វើ​ឲ្យ​ដី​ទន់ដោយ​ទឹក​ភ្លៀង ក៏​ប្រទាន​ពរ​ឲ្យ​គ្រាប់​ពូជ​ដុះ​ឡើង។</w:t>
      </w:r>
      <w:r>
        <w:rPr>
          <w:vertAlign w:val="superscript"/>
        </w:rPr>
        <w:t>11</w:t>
      </w:r>
      <w:r>
        <w:t>ព្រះ‌អង្គ​ប្រោស​ប្រទាន​ឲ្យ​ឆ្នាំ ប្រកប​ដោយ​ភាព​សម្បូរណ៍សប្បាយ ហើយ​ផ្លូវ​រាជ​រថ​ព្រះ‌អង្គ​ក៏​ហូរ​ហៀរ ដោយ ​ភោគ​ផល​បរិបូរ​ដែរ។</w:t>
      </w:r>
      <w:r>
        <w:rPr>
          <w:vertAlign w:val="superscript"/>
        </w:rPr>
        <w:t>12</w:t>
      </w:r>
      <w:r>
        <w:t>វាល​ស្មៅ​នៅ​ទី​រហោ‌ស្ថាន​មាន​សំណើម​ហូរហៀរ ហើយ​ភ្នំ​នានា​ក៏​ហ៊ុម​ព័ទ្ធ​ដោយ​អំណរ​ដែរ</w:t>
      </w:r>
      <w:r>
        <w:rPr>
          <w:vertAlign w:val="superscript"/>
        </w:rPr>
        <w:t>13</w:t>
      </w:r>
      <w:r>
        <w:t>វាល​ស្មៅ​ប្រដាប់​ខ្លួន​ដោយ​ហ្វូង​ចៀម ជ្រលង​ភ្នំ​តាក់​តែង​ខ្លួន​ដោយ​ស្រូវ​ដេរ​ដាស ទី​ទាំង​នោះ​ស្រែក​ច្រៀង​ព្រម​គ្នា​ដោយ​អំណរ។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៦៦</w:t>
        <w:br/>
      </w:r>
    </w:p>
    <w:p>
      <w:pPr>
        <w:pBdr>
          <w:bottom w:val="single" w:sz="6" w:space="1" w:color="auto"/>
        </w:pBdr>
      </w:pPr>
      <w:r/>
      <w:r>
        <w:t>បទ​ពី​សៀវភៅ​របស់​គ្រូ​ចម្រៀង។ ចម្រៀង​តម្កើង​ព្រះ‌ជាម្ចាស់។ ទំនុកតម្កើង ។</w:t>
      </w:r>
      <w:r>
        <w:rPr>
          <w:vertAlign w:val="superscript"/>
        </w:rPr>
        <w:t>1</w:t>
      </w:r>
      <w:r>
        <w:t>ផែនដី​ទាំង​មូល​អើយ ចូរ​បន្លឺ​ឡើងដោយ​អំណរ​ថ្វាយ​ព្រះ​ចុះ</w:t>
      </w:r>
      <w:r>
        <w:rPr>
          <w:vertAlign w:val="superscript"/>
        </w:rPr>
        <w:t>2</w:t>
      </w:r>
      <w:r>
        <w:t>ចូរ​ច្រៀង​អំពី​សិរី​រុង​ល្អ​នៃ​ព្រះ‌នាមព្រះ‌អង្គ ហើយ​ថ្វាយ​ការ​សរសើរ​ដ៏​រុង​រឿង​ដល់​ព្រះ‌អង្គ។</w:t>
      </w:r>
      <w:r>
        <w:rPr>
          <w:vertAlign w:val="superscript"/>
        </w:rPr>
        <w:t>3</w:t>
      </w:r>
      <w:r>
        <w:t>ចូរ​ទូល​ដល់​ព្រះ​ថា «អស់​ទាំង​កិច្ច‌ការ​របស់ព្រះ‌អង្គ គួរ​ស្ញែង​ខ្លាច​យ៉ាង​ណា​ទៅ! ខ្មាំង​សត្រូវ​របស់​ព្រះ‌អង្គ ចុះ​ចូល​ចំពោះ​ព្រះ‌អង្គដោយ​ព្រោះព្រះ​ចេស្ដា​ដ៏​ធំ​របស់​ព្រះ‌អង្គ។</w:t>
      </w:r>
      <w:r>
        <w:rPr>
          <w:vertAlign w:val="superscript"/>
        </w:rPr>
        <w:t>4</w:t>
      </w:r>
      <w:r>
        <w:t>ផែនដី​ទាំង​មូល​ថ្វាយ‌បង្គំ​ព្រះ‌អង្គ ហើយ​ច្រៀង​សរសើរ​ដល់​ព្រះ‌អង្គ គេ​ច្រៀង​សរសើរ​ដល់​ព្រះ‌នាម​ព្រះ‌អង្គ»។ សម្រាក</w:t>
      </w:r>
      <w:r>
        <w:rPr>
          <w:vertAlign w:val="superscript"/>
        </w:rPr>
        <w:t>5</w:t>
      </w:r>
      <w:r>
        <w:t>ចូរ​មក​មើល​កិច្ច​ការ​ដែល​ព្រះ​បាន​ធ្វើចុះ! ព្រះ‌អង្គ​គួរ​ស្ញែង​ខ្លាច ក្នុង​កិច្ច​ការ​ដែល​ព្រះ‌អង្គ បាន​ធ្វើ​ដល់​ពួក​កូន​មនុស្ស។</w:t>
      </w:r>
      <w:r>
        <w:rPr>
          <w:vertAlign w:val="superscript"/>
        </w:rPr>
        <w:t>6</w:t>
      </w:r>
      <w:r>
        <w:t>ព្រះ‌អង្គ​ធ្វើ​ឲ្យ​សមុទ្រ​ទៅ​ជា​ដី​គោក គេ​បាន​ដើរ​ឆ្លង​កាត់​ទន្លេ។នៅ​ទី​នោះ យើង​ខ្ញុំ​បាន​រីករាយ​ក្នុង​ព្រះ‌អង្គ។</w:t>
      </w:r>
      <w:r>
        <w:rPr>
          <w:vertAlign w:val="superscript"/>
        </w:rPr>
        <w:t>7</w:t>
      </w:r>
      <w:r>
        <w:t>ដែល​ទ្រង់​សោយ‌រាជ្យ ដោយ​ព្រះ‌ចេស្តា​ព្រះ‌អង្គ​អស់​កល្បជានិច្ចព្រះ‌នេត្រ​ព្រះ‌អង្គ​រំពៃ​មើល​អស់​ទាំង​សាសន៍ មិន​ត្រូវ​ឲ្យ​ពួក​បះ‌បោរ​តម្កើងខ្លួន​ឡើយ។ សម្រាក</w:t>
      </w:r>
      <w:r>
        <w:rPr>
          <w:vertAlign w:val="superscript"/>
        </w:rPr>
        <w:t>8</w:t>
      </w:r>
      <w:r>
        <w:t>ឱ​ប្រជាជន​ទាំង‌ឡាយ​អើយ ចូរ​លើក​តម្កើង​ព្រះ​នៃ​យើង សូម​បន្លឺ​សំឡេង​សរសើរ​តម្កើង​ព្រះ‌អង្គ​ឡើង។</w:t>
      </w:r>
      <w:r>
        <w:rPr>
          <w:vertAlign w:val="superscript"/>
        </w:rPr>
        <w:t>9</w:t>
      </w:r>
      <w:r>
        <w:t>ព្រះ‌អង្គ​ហើយ​ដែល​រក្សា​ព្រលឹង​យើង ក្នុង​ចំណោម​មនុស្ស​រស់ ក៏​មិន​ឲ្យ​ជើង​យើង​រអិល​ភ្លាត់​ឡើយ។</w:t>
      </w:r>
      <w:r>
        <w:rPr>
          <w:vertAlign w:val="superscript"/>
        </w:rPr>
        <w:t>10</w:t>
      </w:r>
      <w:r>
        <w:t>ដ្បិត ឱ​ព្រះ​អើយ ព្រះ‌អង្គ​បាន​ល្បង​ល​យើង​ខ្ញុំ ក៏​បានលត់ដំ​យើង​ខ្ញុំ ដូច​គេ​បន្សុទ្ធ​ប្រាក់។</w:t>
      </w:r>
      <w:r>
        <w:rPr>
          <w:vertAlign w:val="superscript"/>
        </w:rPr>
        <w:t>11</w:t>
      </w:r>
      <w:r>
        <w:t>ព្រះ‌អង្គ​បាន​នាំ​យើង​ខ្ញុំ​ឲ្យ​ជាប់​មងព្រះ‌អង្គ​បាន​ដាក់​បន្ទុក​យ៉ាង​ធ្ងន់ នៅ​លើ​ខ្នង​យើង​ខ្ញុំ។</w:t>
      </w:r>
      <w:r>
        <w:rPr>
          <w:vertAlign w:val="superscript"/>
        </w:rPr>
        <w:t>12</w:t>
      </w:r>
      <w:r>
        <w:t>ព្រះ‌អង្គ​បាន​បើក​ឲ្យ​មនុស្ស​ជិះ​លើ​ក្បាល​យើង​ខ្ញុំ យើង​ខ្ញុំ​បានឆ្លងកាត់​ភ្លើង និងឆ្លង​កាត់​ទឹក ប៉ុន្តែ ព្រះ‌អង្គ​បាន​នាំ​យើង​ខ្ញុំចេញ​មក​កន្លែង​ដែល​មាន​បរិបូរណ៏។</w:t>
      </w:r>
      <w:r>
        <w:rPr>
          <w:vertAlign w:val="superscript"/>
        </w:rPr>
        <w:t>13</w:t>
      </w:r>
      <w:r>
        <w:t>ទូល‌បង្គំ​នឹង​យក​តង្វាយ​ដុត ចូល​មក​ក្នុង​ដំណាក់​ព្រះ‌អង្គ ទូល‌បង្គំ​នឹង​លា​បំណន់ចំពោះ​ព្រះ‌អង្គ</w:t>
      </w:r>
      <w:r>
        <w:rPr>
          <w:vertAlign w:val="superscript"/>
        </w:rPr>
        <w:t>14</w:t>
      </w:r>
      <w:r>
        <w:t>ជា​បំណន់​ដែល​បបូរ​មាត់​ទូល‌បង្គំ​បាន​បន់ ហើយ​ដែល​មាត់​ទូល‌បង្គំ​បាន​សន្យា នៅ​ពេល​ទូល‌បង្គំ​មាន​អាសន្ន។</w:t>
      </w:r>
      <w:r>
        <w:rPr>
          <w:vertAlign w:val="superscript"/>
        </w:rPr>
        <w:t>15</w:t>
      </w:r>
      <w:r>
        <w:t>ទូល‌បង្គំ​នឹង​ថ្វាយ​សត្វ​ធាត់ៗ ជា​តង្វាយ​ដុត​ដល់​ព្រះ‌អង្គ ដោយ​ក្លិន​យញ្ញបូជា​របស់​ចៀម​ឈ្មោល ទូល‌បង្គំ​នឹង​ថ្វាយ​គោ​ឈ្មោល និង​ពពែ​ឈ្មោល។</w:t>
      </w:r>
      <w:r>
        <w:rPr>
          <w:vertAlign w:val="superscript"/>
        </w:rPr>
        <w:t>16</w:t>
      </w:r>
      <w:r>
        <w:t>អស់​អ្នក​ដែល​កោត​ខ្លាច​ព្រះ​អើយ ចូរ​ចូល​មក​ស្តាប់​ចុះ ខ្ញុំ​នឹង​រៀប​រាប់​ប្រាប់​ពី​កិច្ច​ការ ដែល​ព្រះ‌អង្គ​បាន​ធ្វើ​ដល់​ខ្ញុំ។</w:t>
      </w:r>
      <w:r>
        <w:rPr>
          <w:vertAlign w:val="superscript"/>
        </w:rPr>
        <w:t>17</w:t>
      </w:r>
      <w:r>
        <w:t>មាត់​ខ្ញុំ​បាន​អំពាវ‌នាវ​រក​ព្រះ‌អង្គ ហើយ​អណ្ដាត​ខ្ញុំ​បាន​សរសើរ​តម្កើង​ព្រះ‌អង្គ។</w:t>
      </w:r>
      <w:r>
        <w:rPr>
          <w:vertAlign w:val="superscript"/>
        </w:rPr>
        <w:t>18</w:t>
      </w:r>
      <w:r>
        <w:t>ប្រសិន‌បើ​ខ្ញុំ​លាក់​អំពើ​ទុច្ចរិត​នៅ​ក្នុង​ចិត្តនោះ​ព្រះ‌អម្ចាស់​មិន​ស្តាប់​ខ្ញុំ​ឡើយ។</w:t>
      </w:r>
      <w:r>
        <w:rPr>
          <w:vertAlign w:val="superscript"/>
        </w:rPr>
        <w:t>19</w:t>
      </w:r>
      <w:r>
        <w:t>ប៉ុន្តែ ព្រះ​ពិត​ជា​បាន​ស្តាប់​ខ្ញុំ​មែន ព្រះ‌អង្គ​យក​ព្រះ‌ហឫ‌ទ័យទុក​ដាក់ ស្តាប់​សំឡេង​អធិស្ឋាន​របស់​ខ្ញុំ។</w:t>
      </w:r>
      <w:r>
        <w:rPr>
          <w:vertAlign w:val="superscript"/>
        </w:rPr>
        <w:t>20</w:t>
      </w:r>
      <w:r>
        <w:t>សូម​លើក​តម្កើង​ព្រះ ព្រោះ​ព្រះ‌អង្គ​មិន​បាន​បែរ​ចេញ​ពីសេចក្ដី​អធិស្ឋាន​របស់​ខ្ញុំ ក៏​មិន​បាន​ដក​ព្រះ‌ហឫ‌ទ័យ​សប្បុរសរបស់​ព្រះ‌អង្គចេញ​ពី​ខ្ញុំ​ដែរ។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៦៧</w:t>
        <w:br/>
      </w:r>
    </w:p>
    <w:p>
      <w:pPr>
        <w:pBdr>
          <w:bottom w:val="single" w:sz="6" w:space="1" w:color="auto"/>
        </w:pBdr>
      </w:pPr>
      <w:r/>
      <w:r>
        <w:t>ទំនុក​ជា​បទ​ចម្រៀង សម្រាប់​មេ​ភ្លេង ត្រូវ​លេង​ដោយ​ប្រដាប់​មាន​ខ្សែ។</w:t>
      </w:r>
      <w:r>
        <w:rPr>
          <w:vertAlign w:val="superscript"/>
        </w:rPr>
        <w:t>1</w:t>
      </w:r>
      <w:r>
        <w:t>សូម​ព្រះ​ប្រណី​សន្ដោស​ដល់​យើង ហើយ​ប្រទាន​ពរ​យើង សូម​ព្រះ‌ភ័ក្ត្រ​ព្រះ‌អង្គ​រះ​លើ​យើង​ខ្ញុំ។ សម្រាក</w:t>
      </w:r>
      <w:r>
        <w:rPr>
          <w:vertAlign w:val="superscript"/>
        </w:rPr>
        <w:t>2</w:t>
      </w:r>
      <w:r>
        <w:t>ដើម្បី​ឲ្យ​មនុស្ស​លោក​បាន​ស្គាល់​ផ្លូវ​របស់​ព្រះ‌អង្គស្គាល់​ព្រះចេស្ដា​សង្គ្រោះ​របស់​ព្រះ‌អង្គ នៅ​កណ្ដាល​អស់​ទាំង​ជាតិ​សាសន៍។</w:t>
      </w:r>
      <w:r>
        <w:rPr>
          <w:vertAlign w:val="superscript"/>
        </w:rPr>
        <w:t>3</w:t>
      </w:r>
      <w:r>
        <w:t>ឱ​ព្រះ​អើយ សូម​ឲ្យ​ប្រជាជន​ទាំង‌ឡាយ សរសើរ​តម្កើង​ព្រះ‌អង្គ សូម​ឲ្យ​ប្រជាជន​ទាំង​អស់​សរសើរ​តម្កើង​ព្រះ‌អង្គ។</w:t>
      </w:r>
      <w:r>
        <w:rPr>
          <w:vertAlign w:val="superscript"/>
        </w:rPr>
        <w:t>4</w:t>
      </w:r>
      <w:r>
        <w:t>សូម​ឲ្យ​ជាតិ​សាស៍​ទាំង​ឡាយ​បាន​អរ​សប្បាយ ហើយ​ច្រៀង​ដោយ​អំណរ ដ្បិត​ព្រះ‌អង្គ​ជំនុំ‌ជម្រះ​ប្រជាជនទាំង​ឡាយ ដោយ​យុត្តិធម៌ ហើយ​ដឹក​នាំជាតិ​សាសន៍នានា​នៅ​ផែនដី។</w:t>
      </w:r>
      <w:r>
        <w:rPr>
          <w:vertAlign w:val="superscript"/>
        </w:rPr>
        <w:t>5</w:t>
      </w:r>
      <w:r>
        <w:t>ឱ​ព្រះ​អើយ សូម​ឲ្យ​ប្រជាជន​ទាំង‌ឡាយ សរសើរ​តម្កើង​ព្រះ‌អង្គ សូម​ឲ្យ​ប្រជាជន​ទាំង​អស់​សរសើរ​តម្កើង​ព្រះ‌អង្គ។</w:t>
      </w:r>
      <w:r>
        <w:rPr>
          <w:vertAlign w:val="superscript"/>
        </w:rPr>
        <w:t>6</w:t>
      </w:r>
      <w:r>
        <w:t>ផែន​ដី​បាន​បង្កើត​ភោគ​ផល​ចម្រើន​ឡើង ហើយ​ព្រះគឺ​ព្រះ​នៃ​យើង​ខ្ញុំ ព្រះ‌អង្គ​នឹង​ប្រទាន​ពរ​យើង​ខ្ញុំ។</w:t>
      </w:r>
      <w:r>
        <w:rPr>
          <w:vertAlign w:val="superscript"/>
        </w:rPr>
        <w:t>7</w:t>
      </w:r>
      <w:r>
        <w:t>ព្រះ​ជាម្ចាស់ នឹង​ប្រទាន​ពរ​យើង សូម​ឲ្យ​មនុស្ស​ទាំង​អស់​ដល់​ចុង​បំផុត​ផែនដី កោត​ខ្លាច​ព្រះ‌អង្គ។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៦៨</w:t>
        <w:br/>
      </w:r>
    </w:p>
    <w:p>
      <w:pPr>
        <w:pBdr>
          <w:bottom w:val="single" w:sz="6" w:space="1" w:color="auto"/>
        </w:pBdr>
      </w:pPr>
      <w:r/>
      <w:r>
        <w:t>ទំនុក​ជា​បទ​ចម្រៀង​របស់​ស្តេច​ដាវីឌ សម្រាប់​មេ​ភ្លេង។</w:t>
      </w:r>
      <w:r>
        <w:rPr>
          <w:vertAlign w:val="superscript"/>
        </w:rPr>
        <w:t>1</w:t>
      </w:r>
      <w:r>
        <w:t>សូម​ព្រះ​ក្រោក​ឡើង សូម​ឲ្យ​ខ្មាំង​សត្រូវ​របស់​ព្រះ‌អង្គ​ត្រូវ​ខ្ចាត់‌ខ្ចាយ ហើយ​ឲ្យ​អស់​អ្នក​ដែល​ស្អប់​ព្រះ‌អង្គ រត់​ចេញ​ពី​ព្រះ‌ភ័ក្ត្រ​ព្រះ‌អង្គ!</w:t>
      </w:r>
      <w:r>
        <w:rPr>
          <w:vertAlign w:val="superscript"/>
        </w:rPr>
        <w:t>2</w:t>
      </w:r>
      <w:r>
        <w:t>សូម​ព្រះ‌អង្គ​បណ្តេញ​គេ​ចេញ ដូច​ផ្សែងដែល​ត្រូវ​ខ្យល់​ផាត់​បាត់​ទៅ សូម​ឲ្យ​មនុស្ស​អាក្រក់​វិនាស​បាត់​នៅ​ចំពោះ​ព្រះ ដូច​ក្រមួន​ដែល​រលាយ​នៅ​ចំពោះ​ភ្លើង។</w:t>
      </w:r>
      <w:r>
        <w:rPr>
          <w:vertAlign w:val="superscript"/>
        </w:rPr>
        <w:t>3</w:t>
      </w:r>
      <w:r>
        <w:t>តែ​សូម​ឲ្យ​មនុស្ស​សុចរិត​បាន​សប្បាយ​រីករាយ គេ​នឹង​រីករាយ​នៅ​ចំពោះ​ព្រះ គេ​នឹង​មានអំណរ​សប្បាយ​យ៉ាង​ខ្លាំង!</w:t>
      </w:r>
      <w:r>
        <w:rPr>
          <w:vertAlign w:val="superscript"/>
        </w:rPr>
        <w:t>4</w:t>
      </w:r>
      <w:r>
        <w:t>ចូរ​ច្រៀង​ថ្វាយ​ព្រះ ចូរ​ច្រៀង​សរសើរ​ព្រះ‌នាម​ព្រះ‌អង្គ ចូរ​ស្រែក​ច្រៀង​ថ្វាយ​ព្រះ‌អង្គ ដែល​ជិះ​រាជ​រថ​កាត់ទី​រហោ‌ស្ថាន ព្រះ‌អង្គ​មាន​ព្រះ​នាម​ថា ព្រះ‌អម្ចាស់ ចូរ​សប្បាយ​រីករាយ​នៅ​ចំពោះ​ព្រះ‌អង្គ។</w:t>
      </w:r>
      <w:r>
        <w:rPr>
          <w:vertAlign w:val="superscript"/>
        </w:rPr>
        <w:t>5</w:t>
      </w:r>
      <w:r>
        <w:t>ព្រះ​ដែល​គង់​ក្នុង​ដំណាក់​ដ៏​បរិសុទ្ធ ព្រះ‌អង្គ​ជា​ឪពុក​របស់​ក្មេង​កំព្រា និង​ជា​អ្នក​ការ​ពារ​ស្ត្រី​មេម៉ាយ។</w:t>
      </w:r>
      <w:r>
        <w:rPr>
          <w:vertAlign w:val="superscript"/>
        </w:rPr>
        <w:t>6</w:t>
      </w:r>
      <w:r>
        <w:t>ព្រះ‌ទ្រង់​ប្រទាន​ឲ្យ​មនុស្ស​ឯកោ មាន​ផ្ទះ​សំបែង​រស់​នៅ ព្រះ‌អង្គ​នាំ​អ្នក​ជាប់​ឃុំ​ឃាំង ចេញទៅ​រកភាព​ចម្រុង​ចម្រើន តែ​ពួក​បះ​បោរ​វិញ នឹង​រស់​ក្នុង​ទឹក​ដីហួត‌ហែង។</w:t>
      </w:r>
      <w:r>
        <w:rPr>
          <w:vertAlign w:val="superscript"/>
        </w:rPr>
        <w:t>7</w:t>
      </w:r>
      <w:r>
        <w:t>ឱ​ព្រះជាម្ចាស់​អើយ កាល​ព្រះ‌អង្គ​យាង​នាំ​មុខ ប្រជា‌រាស្ត្រ​របស់ព្រះ‌អង្គ​ចេញ​ទៅ កាល​ព្រះ‌អង្គ​បាន​យាងកាត់ទីហោ‌ ស្ថាន។​​ សម្រាក</w:t>
      </w:r>
      <w:r>
        <w:rPr>
          <w:vertAlign w:val="superscript"/>
        </w:rPr>
        <w:t>8</w:t>
      </w:r>
      <w:r>
        <w:t>នោះ​ផែនដីរញ្ជួយ ហើយ​មេឃ​ក៏​បង្អុរ​ភ្លៀង នៅ​ចំពោះ​ព្រះ គឺ​ព្រះនៃ​ភ្នំ​ស៊ី‌ណាយ នៅ​ចំពោះ​ព្រះ ជា​ព្រះ​នៃ​សាសន៍​អុីស្រាអែល។</w:t>
      </w:r>
      <w:r>
        <w:rPr>
          <w:vertAlign w:val="superscript"/>
        </w:rPr>
        <w:t>9</w:t>
      </w:r>
      <w:r>
        <w:t>ឱ​ព្រះ​អើយ ព្រះ‌អង្គ​បាន​បង្អុរ​ភ្លៀង​ជា​បរិបូរ ព្រះ‌អង្គ​បាន​ធ្វើ​ឲ្យ​ប្រជា‌រាស្រ្ត​របស់​ព្រះ‌អង្គ ដែល​ខ្សោះ​ល្វើយ បាន​ស្រស់​បស់​ឡើង​វិញ។</w:t>
      </w:r>
      <w:r>
        <w:rPr>
          <w:vertAlign w:val="superscript"/>
        </w:rPr>
        <w:t>10</w:t>
      </w:r>
      <w:r>
        <w:t>ប្រជា‌រាស្ត្រ​ព្រះ‌អង្គ​រក​បាន ទី​អាស្រ័យ​ក្នុង​ស្រុក​នោះ ឱ​ព្រះ​អើយ ដោយ​ព្រះ‌ហឫ‌ទ័យ​សប្បុរស​របស់​ព្រះ‌អង្គ ព្រះ‌អង្គ​បាន​ផ្គត់‌ផ្គង់​មនុស្ស​កម្សត់​ទុគ៌ត។</w:t>
      </w:r>
      <w:r>
        <w:rPr>
          <w:vertAlign w:val="superscript"/>
        </w:rPr>
        <w:t>11</w:t>
      </w:r>
      <w:r>
        <w:t>ព្រះ‌អម្ចាស់​ប្រទាន​ព្រះ‌បន្ទូល ពួក​ស្ត្រីដែល​ប្រកាស​ដំណឹង នោះ​មាន​គ្នា​ច្រើន​ណាស់។</w:t>
      </w:r>
      <w:r>
        <w:rPr>
          <w:vertAlign w:val="superscript"/>
        </w:rPr>
        <w:t>12</w:t>
      </w:r>
      <w:r>
        <w:t>ពួក​ស្តេច​កង‌ទ័ព​រត់​គេច គេ​រត់​គេច​ទៅ! ស្ត្រីៗ​ដែល​នៅ​ផ្ទះ​នាំ​គ្នា​ចែក​ជ័យ‌ភណ្ឌ។</w:t>
      </w:r>
      <w:r>
        <w:rPr>
          <w:vertAlign w:val="superscript"/>
        </w:rPr>
        <w:t>13</w:t>
      </w:r>
      <w:r>
        <w:t>ទោះ​បើ​អ្នក​រាល់​គ្នា​បាន​ដេក នៅ​កណ្ដាល​ក្រោល​សត្វ គង់​តែ​នឹង​មាន​ស្លាបសត្វ​ព្រាប ដែល​ស្រោប​ដោយ​ប្រាក់ហើយ​រោម​វា​ក៏​ស្រោប​ដោយ​មាស​ចែង​ចាំង។</w:t>
      </w:r>
      <w:r>
        <w:rPr>
          <w:vertAlign w:val="superscript"/>
        </w:rPr>
        <w:t>14</w:t>
      </w:r>
      <w:r>
        <w:t>កាល​ព្រះ​ដ៏​មាន​ព្រះ‌ចេស្តា​បំផុត ព្រះ‌អង្គ​កម្ចាត់‌កម្ចាយ​ពួក​ស្តេច​នៅ​ស្រុក​នោះ សូម​ឲ្យ​ព្រឹល​ធ្លាក់​នៅ​លើ​ភ្នំ​សាល‌ម៉ូន។</w:t>
      </w:r>
      <w:r>
        <w:rPr>
          <w:vertAlign w:val="superscript"/>
        </w:rPr>
        <w:t>15</w:t>
      </w:r>
      <w:r>
        <w:t>ឱ​ភ្នំ​នៃ​ព្រះ ភ្នំ​បាសាន ឱ​ភ្នំ​ដែល​មាន​កំពូល​ច្រើន ភ្នំ​បាសានអើយ។</w:t>
      </w:r>
      <w:r>
        <w:rPr>
          <w:vertAlign w:val="superscript"/>
        </w:rPr>
        <w:t>16</w:t>
      </w:r>
      <w:r>
        <w:t>ឱ​ភ្នំ​ដែល​មាន​កំពូល​ច្រើន​អើយ ហេតុ​អ្វី​បាន​ជា​មើលដោយ​ច្រណែន នឹង​ភ្នំ​ដែល​ព្រះ​សព្វ​ព្រះ‌ហឫ‌ទ័យ​នឹង​យក ជា​លំនៅ​របស់​ព្រះ‌អង្គ​ដូច្នេះ? អើ ព្រះ‌អម្ចាស់ នឹង​គង់ នៅ​លើ​ភ្នំ​នោះ​រហូត​តទៅ។</w:t>
      </w:r>
      <w:r>
        <w:rPr>
          <w:vertAlign w:val="superscript"/>
        </w:rPr>
        <w:t>17</w:t>
      </w:r>
      <w:r>
        <w:t>រាជ‌រថ​របស់​ព្រះ​មាន​ចំនួន​រាប់​លាន​រាប់​កោដិ ព្រះ‌អម្ចាស់​គង់​នៅ​កណ្ដាល គឺ​ព្រះ​នៃ​ភ្នំ​ស៊ី‌ណាយ ព្រះ‌អង្គ​គង់​ក្នុង​ទី​បរិសុទ្ធ។</w:t>
      </w:r>
      <w:r>
        <w:rPr>
          <w:vertAlign w:val="superscript"/>
        </w:rPr>
        <w:t>18</w:t>
      </w:r>
      <w:r>
        <w:t>ព្រះ‌អង្គ​បាន​យាង​ឡើង​ទៅ​ទី​ខ្ពស់ ទាំង​នាំ​ពួក​ឈ្លើយ​ទៅ​ជាមួយ ហើយ​ទទួលសួយ​អាករ​ពីប្រជាជន សូម្បី​តែ​ពី​ក្នុង​ចំណោម​មនុស្ស​បះ‌បោរ ដើម្បី​ឲ្យ​ព្រះ‌អម្ចាស់ដ៏​ជា​ព្រះបាន​គង់​នៅ​ទី​នោះ។</w:t>
      </w:r>
      <w:r>
        <w:rPr>
          <w:vertAlign w:val="superscript"/>
        </w:rPr>
        <w:t>19</w:t>
      </w:r>
      <w:r>
        <w:t>សូម​លើក​តម្កើង​ព្រះ‌អម្ចាស់ ដែល​ព្រះ‌អង្គ​ទទួល​យក​បន្ទុក​របស់​យើង​រាល់​ថ្ងៃ គឺ​ជា​ព្រះ​ជា​ទី​សង្គ្រោះ​របស់​យើង។ សម្រាក</w:t>
      </w:r>
      <w:r>
        <w:rPr>
          <w:vertAlign w:val="superscript"/>
        </w:rPr>
        <w:t>20</w:t>
      </w:r>
      <w:r>
        <w:t>ព្រះ​នៃ​យើង គឺ​ជា​ព្រះ​នៃ​ការ​សង្គ្រោះ និងជួយ​រំដោះ​ឲ្យ​រួច​ពី​ស្លាប់ គឺជា​ព្រះ‌អម្ចាស់។</w:t>
      </w:r>
      <w:r>
        <w:rPr>
          <w:vertAlign w:val="superscript"/>
        </w:rPr>
        <w:t>21</w:t>
      </w:r>
      <w:r>
        <w:t>តែ​ព្រះ​នឹង​វាយ​បំបែក​ក្បាល ខ្មាំង​សត្រូវ​របស់​ព្រះ‌អង្គ គឺ​ថ្ងាសនៃ​អ្នក​ដែល​ចេះ​តែ​ដើរ ក្នុង​ផ្លូវ​ទុច្ចរិត​របស់​ខ្លួន។</w:t>
      </w:r>
      <w:r>
        <w:rPr>
          <w:vertAlign w:val="superscript"/>
        </w:rPr>
        <w:t>22</w:t>
      </w:r>
      <w:r>
        <w:t>ព្រះ‌អម្ចាស់​មាន​ព្រះ‌បន្ទូល​ថា «យើង​នឹង​នាំ​គេ​ត្រឡប់​ពី​ភ្នំ​បាសាន យើង​នឹង​នាំ​គេ​ចេញ​ពី​បាត​សមុទ្រ​មក​វិញ</w:t>
      </w:r>
      <w:r>
        <w:rPr>
          <w:vertAlign w:val="superscript"/>
        </w:rPr>
        <w:t>23</w:t>
      </w:r>
      <w:r>
        <w:t>ដើម្បី​ឲ្យជើង​អ្នក​រាល់​គ្នា បាន​ដើរ​លុយ​ក្នុង​ឈាម​របស់​គេ ឲ្យ​អណ្ដាត​ឆ្កែ​របស់​អ្នក​រាល់​គ្នា មាន​ចំណែកពី​ខ្មាំង​សត្រូវ​ទាំង​នោះ​ដែរ»។</w:t>
      </w:r>
      <w:r>
        <w:rPr>
          <w:vertAlign w:val="superscript"/>
        </w:rPr>
        <w:t>24</w:t>
      </w:r>
      <w:r>
        <w:t>ឱ​ព្រះ​អើយ គេ​បាន​ឃើញ​ក្បួនដំណើរ របស់​ព្រះ‌អង្គគឺ​ក្បួន​ដំណើរ​របស់​ព្រះ​នៃ​ទូល‌បង្គំ មហាក្សត្រ​នៃ​ទូល‌បង្គំយាង​ចូល​ទៅ​ក្នុង​ទី​បរិសុទ្ធ។</w:t>
      </w:r>
      <w:r>
        <w:rPr>
          <w:vertAlign w:val="superscript"/>
        </w:rPr>
        <w:t>25</w:t>
      </w:r>
      <w:r>
        <w:t>ពួក​ចម្រៀង​នៅ​ខាង​មុខពួក​ភ្លេង​នៅ​ខាង​ក្រោយ នៅ​កណ្ដាល​មាន​ពួក​ស្រី​ក្រមុំ​នាំ​គ្នា​វាយ​ក្រាប់។</w:t>
      </w:r>
      <w:r>
        <w:rPr>
          <w:vertAlign w:val="superscript"/>
        </w:rPr>
        <w:t>26</w:t>
      </w:r>
      <w:r>
        <w:t>ឱ​អស់​អ្នក​ដែល​កើត​ពី​ពូជ‌ពង្ស​ អុីស្រា‌អែល​អើយ ចូរលើក​តម្កើង​ព្រះ នៅ​ក្នុង​ក្រុម​ជំនុំ​ធំ ចូរ​លើក​តម្កើង​ព្រះ‌អម្ចាស់។</w:t>
      </w:r>
      <w:r>
        <w:rPr>
          <w:vertAlign w:val="superscript"/>
        </w:rPr>
        <w:t>27</w:t>
      </w:r>
      <w:r>
        <w:t>នៅ​ទី​នោះ​មាន​បេនយ៉ាមីន ជា​កូន​ពៅ​បង្អស់ នាំ​មុខ​គេ ក្នុង​ចំណោម​ពួក‌គេ មាន​ពួក​មេ​ដឹក​នាំ​របស់​យូដា ពួក​មេ​ដឹក​នាំ​របស់​សាប់‌យូឡូន និង​ពួក​មេ​ដឹក​នាំ​របស់​ណែប‌ថា‌លី។</w:t>
      </w:r>
      <w:r>
        <w:rPr>
          <w:vertAlign w:val="superscript"/>
        </w:rPr>
        <w:t>28</w:t>
      </w:r>
      <w:r>
        <w:t>ឱ​ព្រះ​អើយ សូមបង្ហាញឫទ្ធានុ‌ភាព របស់​ព្រះ‌អង្គ​មក ឱ​ព្រះ​អើយ សូម​បង្ហាញ​ព្រះ​ចេស្ដា​រប​ស់​ព្រះ‌អង្គ ជា​ព្រះ​ចេស្ដា​ដែល​ព្រះ‌អង្គ តែងតែ​ប្រោស​យើង​ខ្ញុំ។</w:t>
      </w:r>
      <w:r>
        <w:rPr>
          <w:vertAlign w:val="superscript"/>
        </w:rPr>
        <w:t>29</w:t>
      </w:r>
      <w:r>
        <w:t>ដោយ​យល់​ដល់​ព្រះ‌វិហាររបស់​ព្រះ‌អង្គ នៅ​ក្រុង​យេរូ‌សាឡិម ពួក​ស្តេច​នាំ​គ្នា​យក​តង្វាយ​មក​ថ្វាយ​ព្រះ‌អង្គ។</w:t>
      </w:r>
      <w:r>
        <w:rPr>
          <w:vertAlign w:val="superscript"/>
        </w:rPr>
        <w:t>30</w:t>
      </w:r>
      <w:r>
        <w:t>សូម​ព្រះ‌អង្គ​បន្ទោស​សត្វព្រៃ ដែល​រស់​នៅ​កណ្ដាល​ដើម​ត្រែង និង​ហ្វូង​គោ​ឈ្មោល ព្រម​ទាំង​កូន​គោ នៃ​ជនជាតិទាំង‌ឡាយ​ផងគ្រប់​គ្នា​មក​ក្រាប​ចុះ ហើយ​ថ្វាយ​ប្រាក់​ទាំង​ដុំៗ ព្រះ‌អង្គ​កម្ចាត់‌កម្ចាយ​ប្រជាជន​ទាំង​ឡាយ ដែល​ចូល​ចិត្ត​នឹង​សង្គ្រាម។</w:t>
      </w:r>
      <w:r>
        <w:rPr>
          <w:vertAlign w:val="superscript"/>
        </w:rPr>
        <w:t>31</w:t>
      </w:r>
      <w:r>
        <w:t>ពួក​មាន​ត្រកូល​ខ្ពស់​នឹង​ចេញ​ពី​ស្រុក​អេស៊ីប អ្នក​​អេធីយ៉ូពីនឹង​លើក​ដៃ​ទៅ​រក​ព្រះជាម្ចស់។</w:t>
      </w:r>
      <w:r>
        <w:rPr>
          <w:vertAlign w:val="superscript"/>
        </w:rPr>
        <w:t>32</w:t>
      </w:r>
      <w:r>
        <w:t>ឱ​នគរ​ទាំង​ឡាយ​នៅ​ផែនដី​អើយ ចូរ​ច្រៀង​ថ្វាយ​ព្រះ ឱ​ចូរ​ច្រៀង​សរសើរ​ដល់​ព្រះ‌អម្ចាស់។ សម្រាក</w:t>
      </w:r>
      <w:r>
        <w:rPr>
          <w:vertAlign w:val="superscript"/>
        </w:rPr>
        <w:t>33</w:t>
      </w:r>
      <w:r>
        <w:t>គឺ​ដល់​ព្រះ‌អង្គ​ដែល​ជិះរាជរថ​កាត់​ផ្ទៃ​មេឃ គឺ​ផ្ទៃ​មេឃ​ពី​បុរាណ មើល៍ ព្រះ‌អង្គ​បញ្ចេញ​ព្រះ‌សូរ‌សៀង គឺ​ព្រះ​សូរ​សៀង​យ៉ាង​ខ្លាំង​ក្រៃ‌លែង។</w:t>
      </w:r>
      <w:r>
        <w:rPr>
          <w:vertAlign w:val="superscript"/>
        </w:rPr>
        <w:t>34</w:t>
      </w:r>
      <w:r>
        <w:t>ចូរ​ប្រកាស​ទទួល​ស្គាល់​ព្រះ‌ចេស្តា​របស់​ព្រះ ឫទ្ធា‌នុភាព​របស់​ព្រះ‌អង្គ គ្រប​ដណ្ដប់​លើ​អុីស្រា‌អែល ហើយ​ព្រះ‌ចេស្តា​របស់​ព្រះ‌អង្គ ក៏​នៅ​លើ​ផ្ទៃ​មេឃ។</w:t>
      </w:r>
      <w:r>
        <w:rPr>
          <w:vertAlign w:val="superscript"/>
        </w:rPr>
        <w:t>35</w:t>
      </w:r>
      <w:r>
        <w:t>ព្រះ​ដែល​យាង​មក​ពី​ទី​បរិសុទ្ធ​របស់​ព្រះ‌អង្គ ព្រះ‌អង្គ​គួរ​ឲ្យ​ស្ញែង​ខ្លាច ព្រះ‌អង្គ​ប្រទាន​ព្រះ​ចេស្ដា និង​កម្លាំង​ដល់​ប្រជា‌រាស្ត្រ​ព្រះ‌អង្គ សូមលើកតម្កើង​ព្រះជាម្ចាស់។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៦៩</w:t>
        <w:br/>
      </w:r>
    </w:p>
    <w:p>
      <w:pPr>
        <w:pBdr>
          <w:bottom w:val="single" w:sz="6" w:space="1" w:color="auto"/>
        </w:pBdr>
      </w:pPr>
      <w:r/>
      <w:r>
        <w:t>បទ​ពី​សៀវភៅ​របស់​គ្រូ​ចម្រៀង។ បទ «ផ្កា​ម្លិះ»។ ទំនុក​របស់​ស្ដេច​ដាវីឌ។</w:t>
      </w:r>
      <w:r>
        <w:rPr>
          <w:vertAlign w:val="superscript"/>
        </w:rPr>
        <w:t>1</w:t>
      </w:r>
      <w:r>
        <w:t>ឱ​ព្រះ​ជាម្ចាស់អើយ សូម​សង្គ្រោះ​ទូល‌បង្គំ​ផង ដ្បិត​ទឹក​បាន​ឡើង​ដល់​ក​ទូល‌បង្គំ​ហើយ។</w:t>
      </w:r>
      <w:r>
        <w:rPr>
          <w:vertAlign w:val="superscript"/>
        </w:rPr>
        <w:t>2</w:t>
      </w:r>
      <w:r>
        <w:t>ទូល‌បង្គំ​ផុង​នៅ​ក្នុង​ភក់​ដ៏​ជ្រៅ ជា​កន្លែង​ដែល​គ្មាន​ទី​ឈរឡើយ ទូល‌បង្គំ​បាន​ចូល​ទៅ​ក្នុង​ទឹក​ជ្រៅ ហើយ​ជំនន់​ក៏​បោក​គ្រប​លើ​ទូល‌បង្គំ។</w:t>
      </w:r>
      <w:r>
        <w:rPr>
          <w:vertAlign w:val="superscript"/>
        </w:rPr>
        <w:t>3</w:t>
      </w:r>
      <w:r>
        <w:t>ទូល‌បង្គំ​ល្វើយ ដោយ​សារ​ស​ម្រែក​របស់​ទូល‌បង្គំ បំពង់​ក​ទូល‌បង្គំ​ស្ងួត​ហើយ ភ្នែក​ទូល‌បង្គំ​ទៅ​ជា​ស្រវាំង ដោយ​សារទន្ទឹង​រង់‌ចាំ​ព្រះជាម្ចាស់​នៃ​ទូល‌បង្គំ។</w:t>
      </w:r>
      <w:r>
        <w:rPr>
          <w:vertAlign w:val="superscript"/>
        </w:rPr>
        <w:t>4</w:t>
      </w:r>
      <w:r>
        <w:t>អស់​អ្នក​ដែល​ស្អប់​ទូល‌បង្គំ​ដោយ​ឥត​ហេតុ មាន​ច្រើន​ជាង​សក់​ក្បាល​របស់​ទូល‌បង្គំ​ទៅ​ទៀត អស់​អ្នក​ដែល​ចង់​បំផ្លាញ​ទូល‌បង្គំ អស់​អ្នក​ដែល វាយ​ប្រហារ​ទូល‌បង្គំ​ដោយ​ឥត​រឿង មាន​កម្លាំង​ខ្លាំង​ណាស់ គេ​ចាប់​ឲ្យ​ទូល‌បង្គំ​សង​របស់​ដែល​ទូល‌បង្គំ មិន​បាន​យក​សោះ។</w:t>
      </w:r>
      <w:r>
        <w:rPr>
          <w:vertAlign w:val="superscript"/>
        </w:rPr>
        <w:t>5</w:t>
      </w:r>
      <w:r>
        <w:t>ឱ​ព្រះជាម្ចាស់​អើយ ព្រះ‌អង្គ​ជ្រាប​សេចក្ដី​ល្ងង់​ខ្លៅ របស់​ទូល‌បង្គំ កំហុសដែល​ទូល‌បង្គំ​បាន​ប្រព្រឹត្ត ពុំ​អាច​បិទ​បាំង​នឹង​ព្រះ‌អង្គ​ឡើយ។</w:t>
      </w:r>
      <w:r>
        <w:rPr>
          <w:vertAlign w:val="superscript"/>
        </w:rPr>
        <w:t>6</w:t>
      </w:r>
      <w:r>
        <w:t>ឱ​ព្រះ‌អម្ចាស់នៃពិភពទាំងមូល សូម​កុំ​ឲ្យ​អស់​អ្នក​ដែល​សង្ឃឹម ដល់​ព្រះ‌អង្គ​ត្រូវ​ខ្មាស ដោយ​ព្រោះ​ទូល‌បង្គំ​ឡើយ ឱ​ព្រះ​នៃ​​អុីស្រា‌អែល​អើយ សូម​កុំ​ឲ្យ​អស់​អ្នក​ដែល​ស្វែង​រក​ព្រះ‌អង្គ ត្រូវ​បាក់​មុខ ដោយ​ព្រោះ​ទូល‌បង្គំ​ឲ្យ​សោះ។</w:t>
      </w:r>
      <w:r>
        <w:rPr>
          <w:vertAlign w:val="superscript"/>
        </w:rPr>
        <w:t>7</w:t>
      </w:r>
      <w:r>
        <w:t>ដ្បិត​គឺ​ដោយ​យល់​ដល់​ព្រះ‌អង្គ​ហើយ បាន​ជា​ទូល‌បង្គំ​ទ្រាំ​ទ្រ​ពាក្យ​ដំណៀល ហើយ​សេចក្ដី​អាម៉ាស់​បាន​គ្របមុខទូល‌បង្គំ។</w:t>
      </w:r>
      <w:r>
        <w:rPr>
          <w:vertAlign w:val="superscript"/>
        </w:rPr>
        <w:t>8</w:t>
      </w:r>
      <w:r>
        <w:t>ទូល‌បង្គំ​បាន​ត្រឡប់​ដូច​ជា​អ្នក​ដទៃ ចំពោះ​បង​ប្អូន​ទូល‌បង្គំ គឺ​ដូច​ជា​ជនជាតិផ្សេង ​ចំពោះ​បង​ប្អូន​ពោះ​មួយ របស់​ទូល‌បង្គំ។</w:t>
      </w:r>
      <w:r>
        <w:rPr>
          <w:vertAlign w:val="superscript"/>
        </w:rPr>
        <w:t>9</w:t>
      </w:r>
      <w:r>
        <w:t>ដ្បិត​សេចក្ដី​ឧស្សាហ៍​ដល់​ដំណាក់​ព្រះ‌អង្គ បានបំផ្លាញ​ទូល‌បង្គំ ហើយ​ដំណៀល​ទាំង​ប៉ុន្មាន របស់​អស់​អ្នក​តិះ​ដៀល​ព្រះ‌អង្គ បាន​ធ្លាក់​មក​លើ​ទូល‌បង្គំ។</w:t>
      </w:r>
      <w:r>
        <w:rPr>
          <w:vertAlign w:val="superscript"/>
        </w:rPr>
        <w:t>10</w:t>
      </w:r>
      <w:r>
        <w:t>កាល​ទូល‌បង្គំ​យំសោក ហើយ​ដាក់​ចិត្ត​តមអាហារ នោះ​ធ្វើ​ឲ្យ​គេ​តិះ‌ដៀល​ទូល‌បង្គំ។</w:t>
      </w:r>
      <w:r>
        <w:rPr>
          <w:vertAlign w:val="superscript"/>
        </w:rPr>
        <w:t>11</w:t>
      </w:r>
      <w:r>
        <w:t>កាល​ទូល‌បង្គំ​យក​សំពត់​ធ្មៃ មក​ធ្វើ​ជា​សម្លៀក‌បំពាក់ នោះ​ទូល‌បង្គំ​ត្រឡប់​ជា​ពាក្យ លេង​សើច​របស់​គេ។</w:t>
      </w:r>
      <w:r>
        <w:rPr>
          <w:vertAlign w:val="superscript"/>
        </w:rPr>
        <w:t>12</w:t>
      </w:r>
      <w:r>
        <w:t>អស់​អ្នក​ដែល​អង្គុយ​នៅ​ទ្វារ​ក្រុង នាំ​គ្នា​និយាយ​ដើម​ទូល‌បង្គំ ហើយ​មនុស្ស​ប្រមឹក យក​រឿង​ទូល‌បង្គំ​ទៅ​ធ្វើ​ជា​ទំនុក​ច្រៀង។</w:t>
      </w:r>
      <w:r>
        <w:rPr>
          <w:vertAlign w:val="superscript"/>
        </w:rPr>
        <w:t>13</w:t>
      </w:r>
      <w:r>
        <w:t>ប៉ុន្តែ ឯ​ទូល‌បង្គំ​វិញ ឱ​ព្រះ‌អម្ចាស់​អើយ ពាក្យ​អធិស្ឋាន​របស់​ទូល‌បង្គំ គឺតម្រង់ទៅឯ​ព្រះ‌អង្គ។ នៅ​ពេល​គាប់ព្រះ‌ហឫ‌ទ័យ ឱ​ព្រះ​អើយ ដោយព្រះ‌ហឫ‌ទ័យ​សប្បុរសដ៏​បរិបូរ​របស់​ព្រះ‌អង្គ សូម​ឆ្លើយ​តប​មក​ទូល‌បង្គំ​ផង ដោយ​ការ​សង្គ្រោះ​ដ៏​ស្មោះ‌ត្រង់​របស់​ព្រះ‌អង្គ។</w:t>
      </w:r>
      <w:r>
        <w:rPr>
          <w:vertAlign w:val="superscript"/>
        </w:rPr>
        <w:t>14</w:t>
      </w:r>
      <w:r>
        <w:t>សូម​រំដោះ​ទូល‌បង្គំ​ឲ្យ​រួច​ពី​ភក់​ជ្រាំនេះ សូម​ឲ្យ​ទូល‌បង្គំ​បាន​រួច​ពី​ខ្មាំង​សត្រូវ​របស់​ទូល‌បង្គំ និង​ពី​ទឹក​ដ៏​ជ្រៅ​នេះ​ផង!</w:t>
      </w:r>
      <w:r>
        <w:rPr>
          <w:vertAlign w:val="superscript"/>
        </w:rPr>
        <w:t>15</w:t>
      </w:r>
      <w:r>
        <w:t>សូម​កុំ​ឲ្យជំនន់​នេះ​ពន្លិច​ទូល‌បង្គំ ឬ​ទី​ជម្រៅ​លេប​ទូល‌បង្គំ ឬ​រណ្តៅ​បិទ​មាត់ គ្រប​ពីលើ​ទូល‌បង្គំ​ឡើយ។</w:t>
      </w:r>
      <w:r>
        <w:rPr>
          <w:vertAlign w:val="superscript"/>
        </w:rPr>
        <w:t>16</w:t>
      </w:r>
      <w:r>
        <w:t>ព្រះ‌អម្ចាស់​អើយ ដោយ​ព្រះអង្គ​មាន​ព្រះ‌ហឫទ័យ​សប្បុរស និង​មេត្តា​ករុណា សូម​ឆ្លើយ​តប​មក​ទូលបង្គំ ដោយ​ព្រះ‌ហឫទ័យ​អាណិត​មេត្តា​ដ៏​ធំ‌ធេង សូម​ងាក​មក​ទត​មើល​ទូលបង្គំ​ផង។</w:t>
      </w:r>
      <w:r>
        <w:rPr>
          <w:vertAlign w:val="superscript"/>
        </w:rPr>
        <w:t>17</w:t>
      </w:r>
      <w:r>
        <w:t>សូម​កុំ​លាក់​ព្រះ‌ភ័ក្ត្រ​នឹង​ទូលបង្គំ ដែល​ជា​អ្នក​បម្រើ​របស់​ព្រះអង្គ​ឡើយ សូម​មេត្តា​ឆ្លើយ​តប​មក​ទូលបង្គំ​ជា​ប្រញាប់ ដ្បិត​ទូលបង្គំ​កំពុង​តែ​មាន​អាសន្ន។</w:t>
      </w:r>
      <w:r>
        <w:rPr>
          <w:vertAlign w:val="superscript"/>
        </w:rPr>
        <w:t>18</w:t>
      </w:r>
      <w:r>
        <w:t>សូម​យាង​មក​ជិត​ទូល‌បង្គំ សូម​លោះ​ទូល‌បង្គំ ដោយ​ព្រោះ​ខ្មាំង​សត្រូវ​របស់​ទូល‌បង្គំ សូម​ដោះ​ទូល‌បង្គំ​ឲ្យ​រួច​ផង។</w:t>
      </w:r>
      <w:r>
        <w:rPr>
          <w:vertAlign w:val="superscript"/>
        </w:rPr>
        <w:t>19</w:t>
      </w:r>
      <w:r>
        <w:t>ព្រះ‌អង្គ​ជ្រាប​ពាក្យ​ដំណៀល​មក​លើ​ទូល‌បង្គំ ពី​សេចក្ដី​អាម៉ាស់ និង​សេចក្ដី​អាប់‌ឱន​របស់​ទូល‌បង្គំ ព្រះ‌អង្គ​ស្គាល់​បច្ចា​មិត្ត​ទាំង​ប៉ុន្មាន របស់​ទូល‌បង្គំ​ហើយ។</w:t>
      </w:r>
      <w:r>
        <w:rPr>
          <w:vertAlign w:val="superscript"/>
        </w:rPr>
        <w:t>20</w:t>
      </w:r>
      <w:r>
        <w:t>ពាក្យដំណៀល​បាន​ញាំ‌ញី​ចិត្ត​ទូល‌បង្គំ ដល់​ម៉្លេះ​បាន​ជា​ទូល‌បង្គំ​អស់​សង្ឃឹម ទូល‌បង្គំ​សង្ឃឹម​ថា​នឹង​មាន​គេ​អាណិត តែ​គ្មាន​សោះ ក៏​ស្វែង​រក​អ្នក​កម្សាន្ត​ចិត្ត តែ​រក​មិន​បានឡើយ។</w:t>
      </w:r>
      <w:r>
        <w:rPr>
          <w:vertAlign w:val="superscript"/>
        </w:rPr>
        <w:t>21</w:t>
      </w:r>
      <w:r>
        <w:t>គេ​ឲ្យ​ថ្នាំ​ពុល​មក​ទូល‌បង្គំ​ជា​អាហារ ហើយ​កាល​ទូល‌បង្គំ​ស្រេក គេ​យក​ទឹក​ខ្មេះ​ឲ្យ​ទូល‌បង្គំ​ផឹក។</w:t>
      </w:r>
      <w:r>
        <w:rPr>
          <w:vertAlign w:val="superscript"/>
        </w:rPr>
        <w:t>22</w:t>
      </w:r>
      <w:r>
        <w:t>សូម​ឲ្យ​តុ​របស់​គេ​ត្រឡប់​ជា​អន្ទាក់​ដល់​គេ ហើយ​កាល​ណា​គេ​មាន​សេចក្ដី​សុខ នោះ​សូម​ឲ្យ​ទៅ​ជា​អង្គប់​ដល់​គេ​វិញ</w:t>
      </w:r>
      <w:r>
        <w:rPr>
          <w:vertAlign w:val="superscript"/>
        </w:rPr>
        <w:t>23</w:t>
      </w:r>
      <w:r>
        <w:t>សូម​ឲ្យ​ភ្នែក​របស់​គេ​ទៅ​ជា​ងងឹត ដើម្បី​កុំ​ឲ្យ​គេ​មើល​ឃើញហើយ​សូម​ឲ្យ​ចង្កេះ​គេ​ញ័រ​រហូត​ទៅ។</w:t>
      </w:r>
      <w:r>
        <w:rPr>
          <w:vertAlign w:val="superscript"/>
        </w:rPr>
        <w:t>24</w:t>
      </w:r>
      <w:r>
        <w:t>សូម​ចាក់​សេចក្ដី​ក្ដៅ​ក្រហាយ របស់​ព្រះ‌អង្គ​ទៅ​លើ​គេ ហើយ​សូម​ឲ្យ​សេចក្ដី​ក្រោធ ដ៏​សហ័ស​របស់​ព្រះ‌អង្គ​តាម​ទាន់​គេ។</w:t>
      </w:r>
      <w:r>
        <w:rPr>
          <w:vertAlign w:val="superscript"/>
        </w:rPr>
        <w:t>25</w:t>
      </w:r>
      <w:r>
        <w:t>សូម​ឲ្យ​ជំរំ​របស់​គេ​ត្រូវ​ចោល​ស្ងាត់ កុំ​ឲ្យ​អ្នក​ណា​រស់​នៅ​ក្នុង​ជម្រករបស់​គេ​ឡើយ។</w:t>
      </w:r>
      <w:r>
        <w:rPr>
          <w:vertAlign w:val="superscript"/>
        </w:rPr>
        <w:t>26</w:t>
      </w:r>
      <w:r>
        <w:t>ដ្បិត​គេ​ធ្វើ​ទុក្ខ​បៀត‌បៀន​អ្នក ដែល​ព្រះ‌អង្គ​បាន​វាយ ហើយ​គេ​តំ​ណាល​ពីការ​ឈឺ​ចាប់​របស់​អស់​អ្នក ដែល​ព្រះ‌អង្គ​បាន​វាយឲ្យ​របួស។</w:t>
      </w:r>
      <w:r>
        <w:rPr>
          <w:vertAlign w:val="superscript"/>
        </w:rPr>
        <w:t>27</w:t>
      </w:r>
      <w:r>
        <w:t>សូមដាក់​ទោស បន្ថែម​លើ​ទោស​គេថែម​ទៀត សូម​ព្រះ‌អង្គ​កុំ​ឲ្យ​គេ​រួច​ខ្លួន​ឡើយ។</w:t>
      </w:r>
      <w:r>
        <w:rPr>
          <w:vertAlign w:val="superscript"/>
        </w:rPr>
        <w:t>28</w:t>
      </w:r>
      <w:r>
        <w:t>សូម​លុប​គេ​ចេញ​ពី​បញ្ជី​ជីវិត​ទៅ សូម​កុំ​រាប់ឈ្មោះ​គេក្នុង​ចំណោម​មនុស្ស​សុចរិត​ឡើយ។</w:t>
      </w:r>
      <w:r>
        <w:rPr>
          <w:vertAlign w:val="superscript"/>
        </w:rPr>
        <w:t>29</w:t>
      </w:r>
      <w:r>
        <w:t>ឯ​ទូល‌បង្គំ​វិញ ទូល‌បង្គំ​វេទនា ហើយ​ឈឺ​ចាប់ ឱ​ព្រះ​អើយ សូម​ឲ្យ​ការ​សង្គ្រោះ​របស់​ព្រះ‌អង្គ លើក​ទូល‌បង្គំ​ដាក់​លើ​ទី​ខ្ពស់​ផង!</w:t>
      </w:r>
      <w:r>
        <w:rPr>
          <w:vertAlign w:val="superscript"/>
        </w:rPr>
        <w:t>30</w:t>
      </w:r>
      <w:r>
        <w:t>ទូល‌បង្គំ​នឹង​ច្រៀង​សរសើរ​ព្រះ‌នាម​របស់​ព្រះជាម្ចាស់ ដោយបទ​ចម្រៀង ទូល‌បង្គំ​នឹង​លើក​តម្កើង​ព្រះ‌អង្គ ដោយ​ការ​អរ​ព្រះ‌គុណ។</w:t>
      </w:r>
      <w:r>
        <w:rPr>
          <w:vertAlign w:val="superscript"/>
        </w:rPr>
        <w:t>31</w:t>
      </w:r>
      <w:r>
        <w:t>បែប​នេះ​នឹង​គាប់​ព្រះ‌ហឫ‌ទ័យ ដល់​ព្រះ‌អម្ចាស់ ជាង​ការ​ថ្វាយ​គោ​ឈ្មោល ឬ​គោ​ឈ្មោល​ដែល​ថ្វាយ​ទាំង​ស្នែង និង​ក្រចក​ទៅ​ទៀត។</w:t>
      </w:r>
      <w:r>
        <w:rPr>
          <w:vertAlign w:val="superscript"/>
        </w:rPr>
        <w:t>32</w:t>
      </w:r>
      <w:r>
        <w:t>កាល​មនុស្ស​ទន់​ទាប​ឃើញ គេ​នឹង​សប្បាយ​រីក​រាយ។ អ្នក​រាល់​គ្នា​ដែល​ស្វែង​រក​ព្រះ​អើយ ចូរ​ឲ្យ​ចិត្ត​អ្នក​រាល់​គ្នា​ស្រស់​បស់​ឡើង!</w:t>
      </w:r>
      <w:r>
        <w:rPr>
          <w:vertAlign w:val="superscript"/>
        </w:rPr>
        <w:t>33</w:t>
      </w:r>
      <w:r>
        <w:t>ដ្បិត​ព្រះ‌អម្ចាស់ ព្រះ​សណ្ដាប់​មនុស្ស​កម្សត់​ទុគ៌ត ហើយ​មិន​មើល‌ងាយ​ប្រជា‌រាស្ត្រ​ព្រះ‌អង្គ ដែល​ជាប់​ឃុំ​ឃាំង​ឡើយ។</w:t>
      </w:r>
      <w:r>
        <w:rPr>
          <w:vertAlign w:val="superscript"/>
        </w:rPr>
        <w:t>34</w:t>
      </w:r>
      <w:r>
        <w:t>សូម​ឲ្យ​ផ្ទៃ​មេឃ និង​ផែនដី សរសើរ​តម្កើង​ព្រះ‌អង្គ រួម​ទាំង​សមុទ្រ និង​អ្វីៗដែល​នៅ​ក្នុង​នោះ សរសើរ​តម្កើង​ព្រះ‌អង្គ​ដែរ។</w:t>
      </w:r>
      <w:r>
        <w:rPr>
          <w:vertAlign w:val="superscript"/>
        </w:rPr>
        <w:t>35</w:t>
      </w:r>
      <w:r>
        <w:t>ដ្បិត​ព្រះ​នឹង​សង្គ្រោះ​ក្រុង​ស៊ីយ៉ូន ហើយ​សង់​ក្រុង​ទាំង​ឡាយ​របស់​យូដា​ឡើង ប្រជាជន​នឹង​រស់​នៅក្នុង​ទឹកដីនោះរួច​កាន់​កាប់​ទឹកដី​នោះ​ជាមរតក</w:t>
      </w:r>
      <w:r>
        <w:rPr>
          <w:vertAlign w:val="superscript"/>
        </w:rPr>
        <w:t>36</w:t>
      </w:r>
      <w:r>
        <w:t>ពូជ‌ពង្ស​របស់​អ្នក​បម្រើ​ព្រះ‌អង្គ នឹង​គ្រប់​គ្រង​ទឹកដី​នោះ​ជា​មរតក ហើយ​អស់​អ្នក​ដែល​ស្រឡាញ់​ព្រះ‌នាម​ព្រះ‌អង្គ នឹង​រស់​នៅ​ក្នុង​ទឹកដី​នោះ។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៧០</w:t>
        <w:br/>
      </w:r>
    </w:p>
    <w:p>
      <w:pPr>
        <w:pBdr>
          <w:bottom w:val="single" w:sz="6" w:space="1" w:color="auto"/>
        </w:pBdr>
      </w:pPr>
      <w:r/>
      <w:r>
        <w:t>បទ​ពី​សៀវភៅ​របស់​គ្រូ​ចម្រៀង។ ទំនុក​របស់​ស្ដេច​ដាវីឌ។ សម្រាប់​ពិធី​រំឭក។</w:t>
      </w:r>
      <w:r>
        <w:rPr>
          <w:vertAlign w:val="superscript"/>
        </w:rPr>
        <w:t>1</w:t>
      </w:r>
      <w:r>
        <w:t>ឱ​ព្រះ​អើយ សូម​ប្រញាប់​មក​រំដោះ​ទូល‌បង្គំ ឱ​ព្រះ‌អម្ចាស់​អើយ សូម​ប្រញាប់​មក​ជួយ​ទូល‌បង្គំ​ផង។</w:t>
      </w:r>
      <w:r>
        <w:rPr>
          <w:vertAlign w:val="superscript"/>
        </w:rPr>
        <w:t>2</w:t>
      </w:r>
      <w:r>
        <w:t>សូម​ឲ្យ​អស់​អ្នក​ដែលប៉ុន​ប៉ង​ជីវិត​ទូល‌បង្គំ ត្រូវ​អាម៉ាស់ ហើយ​អាប់ឱន សូម​ឲ្យអស់​អ្នក​ដែល​ប្រា​ថ្នា ធ្វើ​ឲ្យ​ទូល‌បង្គំ​ឈឺ​ចាប់ ត្រូវ​ដក​ខ្លួន​ថយ ហើយ​បាក់​មុខ​ទៅ។</w:t>
      </w:r>
      <w:r>
        <w:rPr>
          <w:vertAlign w:val="superscript"/>
        </w:rPr>
        <w:t>3</w:t>
      </w:r>
      <w:r>
        <w:t>សូម​ឲ្យ​អស់​អ្នក​ដែល​ចំអក​ថា៖ «ហាស​ហា ហាស​ហា!» ត្រូវ​ដក​ខ្លួន​ថយ ព្រោះ​តែ​សេចក្ដី​អាម៉ាស់​របស់​គេ។</w:t>
      </w:r>
      <w:r>
        <w:rPr>
          <w:vertAlign w:val="superscript"/>
        </w:rPr>
        <w:t>4</w:t>
      </w:r>
      <w:r>
        <w:t>សូម​ឲ្យ​អស់​អ្នក​ដែល​ស្វែង​រក​ព្រះ‌អង្គ មាន​ចិត្ត​ត្រេក​អរ ហើយ​រីក​រាយ​ក្នុង​ព្រះ‌អង្គ សូម​ឲ្យ​អស់​អ្នក​ដែល​ស្រឡាញ់ ការ​សង្គ្រោះ​របស់​ព្រះ‌អង្គ ពោល​ជា‌និច្ច​ថា «ព្រះ​ធំ​អស្ចារ្យ»</w:t>
      </w:r>
      <w:r>
        <w:rPr>
          <w:vertAlign w:val="superscript"/>
        </w:rPr>
        <w:t>5</w:t>
      </w:r>
      <w:r>
        <w:t>ចំណែក​ទូល‌បង្គំ ជាមនុស្ស​កម្សត់​ទុគ៌ត ឱ​ព្រះ​អើយ សូម​ប្រញាប់​មករក​ទូល‌បង្គំ​ផង ព្រះ‌អង្គ​ជា​ជំនួយ និង​ជា​អ្នក​រំដោះ​ទូល‌បង្គំ។ ឱ​ព្រះ‌អម្ចាស់អើយ សូម​កុំបង្អង់​ឡើយ។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៧១</w:t>
        <w:br/>
      </w:r>
    </w:p>
    <w:p>
      <w:pPr>
        <w:pBdr>
          <w:bottom w:val="single" w:sz="6" w:space="1" w:color="auto"/>
        </w:pBdr>
      </w:pPr>
      <w:r/>
      <w:r>
        <w:rPr>
          <w:vertAlign w:val="superscript"/>
        </w:rPr>
        <w:t>1</w:t>
      </w:r>
      <w:r>
        <w:t>ឱ​ព្រះ‌អម្ចាស់អើយ ទូល‌បង្គំ​ពឹង​ជ្រក​ក្នុង​ព្រះ‌អង្គ សូម​កុំ​ឲ្យ​ទូល‌បង្គំ​ត្រូវ​ខ្មាស​ឡើយ។</w:t>
      </w:r>
      <w:r>
        <w:rPr>
          <w:vertAlign w:val="superscript"/>
        </w:rPr>
        <w:t>2</w:t>
      </w:r>
      <w:r>
        <w:t>សូម​រំ​ដោះ​ទូល‌បង្គំ ហើយ​សង្គ្រោះទូល‌បង្គំ​ឲ្យ​រួច ដោយ​សេចក្ដី​សុចរិត​របស់​ព្រះ‌អង្គ សូម​ផ្ទៀង​ព្រះ‌កាណ៌​ស្តាប់ទូល‌បង្គំ ហើយ​សង្គ្រោះទូល‌បង្គំ​ផង!</w:t>
      </w:r>
      <w:r>
        <w:rPr>
          <w:vertAlign w:val="superscript"/>
        </w:rPr>
        <w:t>3</w:t>
      </w:r>
      <w:r>
        <w:t>សូម​ធ្វើ​ជា​ថ្ម​ដាជ្រក​កោន​ដល់​ទូល‌បង្គំ ជា​កន្លែង​ដែល​ទូល‌បង្គំចូល​មក​រក​ថ្ម​ដា​នេះ​ជា‌និច្ច ព្រះ‌អង្គ​បាន​ចេញ​បញ្ជា​ឲ្យ​សង្គ្រោះ​ទូល‌បង្គំ ដ្បិត​ព្រះ‌អង្គ​ជា​ថ្ម​ដា និង​ជា​បន្ទាយ​របស់​ទូល‌បង្គំ។</w:t>
      </w:r>
      <w:r>
        <w:rPr>
          <w:vertAlign w:val="superscript"/>
        </w:rPr>
        <w:t>4</w:t>
      </w:r>
      <w:r>
        <w:t>ឱ​ព្រះ​នៃ​ទូល‌បង្គំ​អើយ សូម​សង្គ្រោះ​ទូល‌បង្គំ ឲ្យ​រួច​ពី​កណ្ដាប់​ដៃរបស់​មនុស្ស​អាក្រក់ គឺ​ឲ្យ​រួច​ពី​កណ្ដាប់​ដៃ​របស់​មនុស្ស​ទុច្ចរិត និង​ការសាហាវ​នេះ​ផង!</w:t>
      </w:r>
      <w:r>
        <w:rPr>
          <w:vertAlign w:val="superscript"/>
        </w:rPr>
        <w:t>5</w:t>
      </w:r>
      <w:r>
        <w:t>ដ្បិត ឱព្រះ‌អម្ចាស់‌ អើយ ព្រះ‌អង្គ​ជា​ទី​សង្ឃឹម​របស់​ទូល‌បង្គំ ព្រះ‌អង្គ​ជា​ទី​ទុក​ចិត្ត​របស់​ទូល‌បង្គំ តាំង​ពី​ក្មេង​មក។</w:t>
      </w:r>
      <w:r>
        <w:rPr>
          <w:vertAlign w:val="superscript"/>
        </w:rPr>
        <w:t>6</w:t>
      </w:r>
      <w:r>
        <w:t>ទូល‌បង្គំ​ពឹង​ផ្អែក​លើ​ព្រះ‌អង្គ​តាំង​ពី​កំណើត គឺ​ព្រះ‌អង្គ​ហើយ​ដែល​បាន​យក​ទូល‌បង្គំ ចេញ​ពី​ផ្ទៃ​ម្តាយ ទូល‌បង្គំ​សរសើរ​តម្កើង​ព្រះ‌អង្គ​ជា‌និច្ច។</w:t>
      </w:r>
      <w:r>
        <w:rPr>
          <w:vertAlign w:val="superscript"/>
        </w:rPr>
        <w:t>7</w:t>
      </w:r>
      <w:r>
        <w:t>ទូល‌បង្គំ​ជា​ប្រផ្នូល​ដល់​មនុស្ស​ជា​ច្រើន តែ​ព្រះ‌អង្គ​ជា​ជម្រក​ដ៏​មាំ‌មួន​របស់​ទូល‌បង្គំ។</w:t>
      </w:r>
      <w:r>
        <w:rPr>
          <w:vertAlign w:val="superscript"/>
        </w:rPr>
        <w:t>8</w:t>
      </w:r>
      <w:r>
        <w:t>មាត់​ទូល‌បង្គំ​ពេញ​ដោយ​ពាក្យ សរសើរ​តម្កើង​ព្រះ‌អង្គ ហើយ​ដោយ​ពាក្យ​លើក​តម្កើង ព្រះ‌អង្គ​ដរាប​រាល់​ថ្ងៃ។</w:t>
      </w:r>
      <w:r>
        <w:rPr>
          <w:vertAlign w:val="superscript"/>
        </w:rPr>
        <w:t>9</w:t>
      </w:r>
      <w:r>
        <w:t>សូម​កុំ​លះ​បង់ចោល​ទូល‌បង្គំ ក្នុង​គ្រា​ដែល​ចាស់​ជរា ហើយ​កុំ​បោះ‌ បង់ចោល​ទូល‌បង្គំ ក្នុង​គ្រា​ដែល​កម្លាំង​ទូល‌បង្គំ​អន់‌ថយនេះ​ឡើយ។</w:t>
      </w:r>
      <w:r>
        <w:rPr>
          <w:vertAlign w:val="superscript"/>
        </w:rPr>
        <w:t>10</w:t>
      </w:r>
      <w:r>
        <w:t>ដ្បិត​ខ្មាំង​សត្រូវ​របស់​ទូល‌បង្គំ និយាយ​ដើម​ពី​ទូល‌បង្គំ ហើយ​អស់​អ្នក​ដែល​ចាំ​មើល​ជីវិត​ទូល‌បង្គំ គេ​ប្រឹក្សា​គ្នា</w:t>
      </w:r>
      <w:r>
        <w:rPr>
          <w:vertAlign w:val="superscript"/>
        </w:rPr>
        <w:t>11</w:t>
      </w:r>
      <w:r>
        <w:t>គេ​ពោល​ថា «ព្រះ​បាន​បោះ‌បង់​ចោល​វា​ហើយ ចូរ​ដេញ​តាម ហើយ​ចាប់​វា​មក! ដ្បិត​គ្មាន​អ្នក​ណា​ជួយ​រំដោះ​វា​បាន​ទេ»។</w:t>
      </w:r>
      <w:r>
        <w:rPr>
          <w:vertAlign w:val="superscript"/>
        </w:rPr>
        <w:t>12</w:t>
      </w:r>
      <w:r>
        <w:t>ឱ​ព្រះ​អើយ សូម​កុំ​គង់​ឆ្ងាយ​ពី​ទូល‌បង្គំ​ឡើយ ឱ​ព្រះ​នៃ​ទូល‌បង្គំ​អើយ សូម​ប្រញាប់​មក​ជួយ​ទូល‌បង្គំ​ផង!</w:t>
      </w:r>
      <w:r>
        <w:rPr>
          <w:vertAlign w:val="superscript"/>
        </w:rPr>
        <w:t>13</w:t>
      </w:r>
      <w:r>
        <w:t>សូម​ឲ្យ​ពួក​អ្នក​ដែល​ចោទ​ប្រកាន់​ទូល‌បង្គំ ត្រូវ​អាម៉ាស់ ហើយ​វិនាស​សូន្យ​ទៅ សូម​ឲ្យ​អស់​អ្នក​ដែល​ប្រាថ្នា ធ្វើ​ឲ្យ​ទូល‌បង្គំឈឺ​ចាប់ គ្រប​ដណ្ដប់​ដោយពាក្យ​ដំណៀល និង​អាប់‌យស។</w:t>
      </w:r>
      <w:r>
        <w:rPr>
          <w:vertAlign w:val="superscript"/>
        </w:rPr>
        <w:t>14</w:t>
      </w:r>
      <w:r>
        <w:t>រីឯ​ទូល‌បង្គំ​វិញ ទូល‌បង្គំ​នឹង​មាន​សង្ឃឹម​ជា‌និច្ច ហើយ​នឹង​រឹត​តែ​សរសើរ​តម្កើង​ព្រះ‌អង្គ​ថែម​ទៀត។</w:t>
      </w:r>
      <w:r>
        <w:rPr>
          <w:vertAlign w:val="superscript"/>
        </w:rPr>
        <w:t>15</w:t>
      </w:r>
      <w:r>
        <w:t>មាត់​ទូល‌បង្គំ​នឹង​ថ្លែង​ប្រាប់​ពី​កិច្ច​ការ​ដ៏​សុចរិត និង​ពី​កិច្ច​ការ​សង្គ្រោះ​របស់​ព្រះ‌អង្គ​ដរាប​រាល់​ថ្ងៃ ដ្បិត​កិច្ច​ការ​នោះ​មាន​ចំនួន​ច្រើនឥត​គណនា។</w:t>
      </w:r>
      <w:r>
        <w:rPr>
          <w:vertAlign w:val="superscript"/>
        </w:rPr>
        <w:t>16</w:t>
      </w:r>
      <w:r>
        <w:t>ទូល‌បង្គំ​នឹង​ចូល​មក​ដោយ​ព្រះ‌ចេស្តា​របស់ ព្រះ‌អម្ចាស់‌ដ៏ជាព្រះ ហើយ​នឹង​តំណាល​ពី​សេចក្ដី​សុចរិត​របស់​ព្រះ‌អង្គ គឺ​របស់​ព្រះ‌អង្គ​តែ​មួយ​ប៉ុណ្ណោះ។</w:t>
      </w:r>
      <w:r>
        <w:rPr>
          <w:vertAlign w:val="superscript"/>
        </w:rPr>
        <w:t>17</w:t>
      </w:r>
      <w:r>
        <w:t>ឱ​ព្រះ​អើយ ព្រះ‌អង្គ​បាន​បង្រៀន​ទូល‌បង្គំ តាំង​ពី​ទូល‌បង្គំ​នៅ​ក្មេងរហូត​មក ហើយ​ទូល‌បង្គំ​នៅ​តែ​ប្រកាស ពី​កិច្ច​ការដ៏​អស្ចារ្យ​របស់​ព្រះ‌អង្គ​ដដែល។</w:t>
      </w:r>
      <w:r>
        <w:rPr>
          <w:vertAlign w:val="superscript"/>
        </w:rPr>
        <w:t>18</w:t>
      </w:r>
      <w:r>
        <w:t>ឱ​ព្រះ​អើយ សូម​កុំ​លះ​បង់​ចោល​ទូល‌បង្គំ​ឡើយ ទោះ​ជា​ទូល‌បង្គំ​ចាស់​សក់​ស្កូវ​ហើយក៏​ដោយ ដើម្បីឲ្យ​ទូល‌បង្គំ​បាន​ប្រកាស ពី​ឫទ្ធា‌នុភាព​របស់​ព្រះ‌អង្គ ដល់​មនុស្សជំនាន់​ក្រោយ គឺ​ពី​ព្រះ​ចេស្ដា​របស់​ព្រះ‌អង្គ ដល់មនុស្ស​ទាំង​អស់​ដែល​ត្រូវ​កើត​មក។</w:t>
      </w:r>
      <w:r>
        <w:rPr>
          <w:vertAlign w:val="superscript"/>
        </w:rPr>
        <w:t>19</w:t>
      </w:r>
      <w:r>
        <w:t>ឱ​ព្រះ​អើយ សេចក្ដី​សុចរិត​របស់​ព្រះ‌អង្គ ខ្ពស់​ដល់​ផ្ទៃ​មេឃ ព្រះ‌អង្គ​បាន​ធ្វើ​ការ​ដ៏​ធំ​អស្ចារ្យ​ជាច្រើន ឱ​ព្រះ​អើយ តើ​មាន​អ្នក​ណា​ដូច​ព្រះ‌អង្គ?</w:t>
      </w:r>
      <w:r>
        <w:rPr>
          <w:vertAlign w:val="superscript"/>
        </w:rPr>
        <w:t>20</w:t>
      </w:r>
      <w:r>
        <w:t>ព្រះ‌អង្គ​បាន​ធ្វើ​ឲ្យទូល‌បង្គំ ឃើញ​សេចក្ដី​វេទនា និង​ទុក្ខ​លំបាក​ជា​ច្រើន តែ​ព្រះ‌អង្គ​នឹង​ប្រោស​ឲ្យ​ទូល‌បង្គំ មាន​ជីវិត​ជា​ថ្មី​ឡើង​វិញ ព្រះ‌អង្គ​នឹង​នាំ​ទូល‌បង្គំ​ឡើង​ចេញ ពី​ទី​ជម្រៅ​នៃ​ផែនដី​មក​វិញ។</w:t>
      </w:r>
      <w:r>
        <w:rPr>
          <w:vertAlign w:val="superscript"/>
        </w:rPr>
        <w:t>21</w:t>
      </w:r>
      <w:r>
        <w:t>ព្រះ‌អង្គ​នឹង​ចម្រើនឲ្យ​ទូល‌បង្គំ កាន់​តែ​មាន​កិត្ដិយស​ឡើង ហើយកម្សាន្ត​ចិត្ត​ទូល‌បង្គំ​ជា​ថ្មី។</w:t>
      </w:r>
      <w:r>
        <w:rPr>
          <w:vertAlign w:val="superscript"/>
        </w:rPr>
        <w:t>22</w:t>
      </w:r>
      <w:r>
        <w:t>ឱ​ព្រះ​នៃ​ទូល‌បង្គំ​អើយ ទូល‌បង្គំ​នឹង​សរសើរ​តម្កើង​ព្រះ‌អង្គ​ដោយ​ពិណ ព្រោះព្រះ‌ ហឫ‌ទ័យ ​ស្មោះ‌ត្រង់​របស់​ព្រះ‌អង្គ ឱ​ព្រះ​ដ៏​បរិសុទ្ធ​នៃ​ជនជាតិ​អុីស្រា‌អែល​អើយ ទូល‌បង្គំ​នឹង​ច្រៀង​សរសើរ ដល់​ព្រះ‌អង្គ​ដោយ​ចាប់​ស៊ុង។</w:t>
      </w:r>
      <w:r>
        <w:rPr>
          <w:vertAlign w:val="superscript"/>
        </w:rPr>
        <w:t>23</w:t>
      </w:r>
      <w:r>
        <w:t>កាល​ទូល‌បង្គំ​ច្រៀង​សរសើរតម្កើង​ព្រះ‌អង្គ បបូរ​មាត់​ទូល‌បង្គំស្រែកហ៊ោ​ដោយ​អំណរ ហើយ​ព្រលឹង​ទូល‌បង្គំ​ដែល​ព្រះ‌អង្គ​បាន​លោះ ក៏បន្លឺ​សំឡេង​ឡើង​ដោយ​អំណរ​ដែរ។</w:t>
      </w:r>
      <w:r>
        <w:rPr>
          <w:vertAlign w:val="superscript"/>
        </w:rPr>
        <w:t>24</w:t>
      </w:r>
      <w:r>
        <w:t>ឯ​អណ្ដាត​ទូល‌បង្គំ​នឹង​ថ្លែង អំពី​សេចក្ដី​សុចរិត​របស់​ព្រះ‌អង្គ​ដរាប​រាល់​ថ្ងៃ ដ្បិត​អស់​អ្នក​ដែល​ប្រាថ្នា ចង់​ធ្វើ​ឲ្យ​ទូល‌បង្គំ​ឈឺ​ចាប់គេ​ត្រូវ​អាម៉ាស់ ហើយ​អាប់​យស។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៧២</w:t>
        <w:br/>
      </w:r>
    </w:p>
    <w:p>
      <w:pPr>
        <w:pBdr>
          <w:bottom w:val="single" w:sz="6" w:space="1" w:color="auto"/>
        </w:pBdr>
      </w:pPr>
      <w:r/>
      <w:r>
        <w:t>ទំនុក​របស់​ស្តេច​សាឡូម៉ូន។</w:t>
      </w:r>
      <w:r>
        <w:rPr>
          <w:vertAlign w:val="superscript"/>
        </w:rPr>
        <w:t>1</w:t>
      </w:r>
      <w:r>
        <w:t>​ព្រះជាម្ចាស់អើយ សូម​ប្រទាន​ដល់ព្រះ​រាជានៅច្បាប់ដ៏​សុចរិត​របស់​ព្រះ‌អង្គ ហើយ​សូម​ប្រទានសុចរិត​របស់​ព្រះ‌អង្គដល់បុត្រា​របស់​ព្រះ​រាជាផង។</w:t>
      </w:r>
      <w:r>
        <w:rPr>
          <w:vertAlign w:val="superscript"/>
        </w:rPr>
        <w:t>2</w:t>
      </w:r>
      <w:r>
        <w:t>សូម​ឲ្យ​ព្រះ​រាជា​បាន​គ្រប់​គ្រង លើ​ប្រជា‌រាស្ត្រ​របស់​ព្រះ‌អង្គ​ដោយ​សុចរិត ហើយ​គ្រប់​គ្រង​លើ​ប្រជា‌រាស្ត្រ​ក្រីក្រ របស់​ព្រះ‌អង្គ​ដោយ​យុត្តិធម៌។</w:t>
      </w:r>
      <w:r>
        <w:rPr>
          <w:vertAlign w:val="superscript"/>
        </w:rPr>
        <w:t>3</w:t>
      </w:r>
      <w:r>
        <w:t>សូម​ឲ្យ​ភ្នំ​ធំៗ​ផ្ដល់​ភាព​ចម្រុង​ចម្រើន ដល់​ប្រជា‌រាស្ត្រ ហើយ​ភ្នំ​តូចៗ​ផ្ដល់​ផល​ផ្លែ​ជា​សេចក្ដី​សុចរិត។</w:t>
      </w:r>
      <w:r>
        <w:rPr>
          <w:vertAlign w:val="superscript"/>
        </w:rPr>
        <w:t>4</w:t>
      </w:r>
      <w:r>
        <w:t>សូម​ឲ្យ​ព្រះ​រាជា​បាន​ការ​ពារ​ក្ដី​របស់​មនុស្ស​ក្រី​ក្រ ក្នុង​ចំណោម​ប្រជា‌រាស្ត្រ ជួយ​សង្គ្រោះ​ពួក​កូន​របស់​មនុស្ស​កម្សត់​ទុគ៌ត ហើយ​កម្ទេច​ពួក​អ្នក​ជិះ​ជាន់​គេ ឲ្យ​ខ្ទេច‌ខ្ទី​ទៅ។</w:t>
      </w:r>
      <w:r>
        <w:rPr>
          <w:vertAlign w:val="superscript"/>
        </w:rPr>
        <w:t>5</w:t>
      </w:r>
      <w:r>
        <w:t>សូម​ឲ្យ​គេ​បាន​កោត​ខ្លាច​ព្រះករុណា ក្នុង​កាល​ដែល​នៅ​មាន​ព្រះ‌អាទិត្យ ហើយ​ដរាប​ណា​នៅ​មាន​ព្រះ‌ច័ន្ទ គឺជា​រៀង​រហូត​គ្រប់​ជំនាន់​ផង។</w:t>
      </w:r>
      <w:r>
        <w:rPr>
          <w:vertAlign w:val="superscript"/>
        </w:rPr>
        <w:t>6</w:t>
      </w:r>
      <w:r>
        <w:t>សូម​ឲ្យ​ព្រះ​រាជា​បាន​ដូច​ជា​ភ្លៀង​បង្អុរ មក​លើ​វាលដែល​ច្រូត​ស្មៅ​ហើយ គឺ​ដូច​ជា​ភ្លៀង​ដែល​ស្រោច‌ស្រព​ផែន​ដី។</w:t>
      </w:r>
      <w:r>
        <w:rPr>
          <w:vertAlign w:val="superscript"/>
        </w:rPr>
        <w:t>7</w:t>
      </w:r>
      <w:r>
        <w:t>នៅ​ក្នុង​គ្រា​របស់​ព្រះ​រាជា សូម​ឲ្យ​សេចក្ដី​សុចរិត​រីក​ចម្រើន​ឡើង ហើយ​សូម​ឲ្យ​សេចក្ដី​សុខ​សាន្ត​មាន​ជា​បរិបូរណ៏ ដរាប​ទាល់​តែ​លែង​មាន​ព្រះ‌ចន្ទ។</w:t>
      </w:r>
      <w:r>
        <w:rPr>
          <w:vertAlign w:val="superscript"/>
        </w:rPr>
        <w:t>8</w:t>
      </w:r>
      <w:r>
        <w:t>ចាប់​តាំង​ពី​សមុទ្រ​ម្ខាង រហូត​ដល់​សមុទ្រ​ម្ខាង ហើយ​ចាប់​ពី​ទន្លេ​អឺប្រាត រហូត​ដល់​ចុង​បំផុត​ផែនដី។</w:t>
      </w:r>
      <w:r>
        <w:rPr>
          <w:vertAlign w:val="superscript"/>
        </w:rPr>
        <w:t>9</w:t>
      </w:r>
      <w:r>
        <w:t>សូម​ឲ្យ​មនុស្ស​ដែល​រស់​នៅ​ទី​រហោ‌ស្ថាន នាំ​គ្នា​ក្រាប​ចុះ​នៅ​ចំពោះ​ព្រះ‌អង្គ ហើយ​ខ្មាំង​សត្រូវ​របស់​ព្រះ‌អង្គ ក្រាប​លិឍ​ធូលី​ដី។</w:t>
      </w:r>
      <w:r>
        <w:rPr>
          <w:vertAlign w:val="superscript"/>
        </w:rPr>
        <w:t>10</w:t>
      </w:r>
      <w:r>
        <w:t>សូម​ឲ្យ​ស្ដេច​ទាំង​ឡាយ​នៅ​ស្រុក​តើស៊ីស និង​កោះ​នានា​នាំ​សួយ‌សាអាករ​មក​ថ្វាយ​ព្រះ‌អង្គ សូម​ឲ្យ​ស្ដេច​ទាំង​ឡាយ​នៅ​ស្រុក​សេបា និង​ស្រុក​សាបា នាំ​បណ្ណាការ​មក​ថ្វាយ​ដែរ។</w:t>
      </w:r>
      <w:r>
        <w:rPr>
          <w:vertAlign w:val="superscript"/>
        </w:rPr>
        <w:t>11</w:t>
      </w:r>
      <w:r>
        <w:t>សូម​ឲ្យ​ស្ដេច​ទាំង​ប៉ុន្មាន​ក្រាប​ចុះ នៅ​ចំពោះ​ព្រះ‌អង្គ ហើយ​ជាតិ​សាសន៍​ទាំង​អស់​នាំ​គ្នា​បម្រើ​ព្រះ‌អង្គ!</w:t>
      </w:r>
      <w:r>
        <w:rPr>
          <w:vertAlign w:val="superscript"/>
        </w:rPr>
        <w:t>12</w:t>
      </w:r>
      <w:r>
        <w:t>ដ្បិត​ព្រះ​រាជា​រំដោះ​មនុស្ស​កម្សត់​ទុគ៌ត​ឲ្យ​រួច ពេល​គេ​ស្រែក​រក​ព្រះ‌អង្គ គឺ​ទាំង​មនុស្ស​ក្រី​ក្រ និង​អ្នក​ដែល​គ្មាន​ទីពឹង។</w:t>
      </w:r>
      <w:r>
        <w:rPr>
          <w:vertAlign w:val="superscript"/>
        </w:rPr>
        <w:t>13</w:t>
      </w:r>
      <w:r>
        <w:t>ព្រះ​រាជា​អាណិត​អាសូរ​មនុស្ស​ទន់​ខ្សោយ និង​មនុស្ស​កម្សត់​ទុគ៌ត ហើយ​ក៏​សង្គ្រោះ​ជីវិត​មនុស្ស​កម្សត់​ទុគ៌ត​នោះ។</w:t>
      </w:r>
      <w:r>
        <w:rPr>
          <w:vertAlign w:val="superscript"/>
        </w:rPr>
        <w:t>14</w:t>
      </w:r>
      <w:r>
        <w:t>ព្រះ​រាជា​លោះ​ជីវិត​ពួកគេ ឲ្យ​រួច​ពី​ការ​សង្កត់‌សង្កិន និង​អំពើ​ឃោរ‌ឃៅ ឈាម​របស់​គេ មាន​តម្លៃ​ណាស់​នៅ​ចំពោះ​ព្រះ‌អង្គ។</w:t>
      </w:r>
      <w:r>
        <w:rPr>
          <w:vertAlign w:val="superscript"/>
        </w:rPr>
        <w:t>15</w:t>
      </w:r>
      <w:r>
        <w:t>សូម​ឲ្យ​ព្រះ​រាជា​មាន​ព្រះ​ជន្មាយុ​យឺន​យូរ ហើយ​សូមឲ្យ​គេ​យក​តង្វាយ​ជា​មាស ពី​ស្រុក​សេបា មក​ថ្វាយ​ព្រះ‌អង្គ សូម​ឲ្យ​មាន​មនុស្ស​អធិស្ឋាន​ឲ្យ​ព្រះ​រាជា​ជា‌និច្ច ហើយ​ថ្វាយ​ព្រះ​ពរ​ដល់​ព្រះ‌អង្គ​ជា​ដរាប​រាល់​ថ្ងៃ។</w:t>
      </w:r>
      <w:r>
        <w:rPr>
          <w:vertAlign w:val="superscript"/>
        </w:rPr>
        <w:t>16</w:t>
      </w:r>
      <w:r>
        <w:t>សូម​ឲ្យ​មាន​ស្រូវ​ជា​បរិបូរ​ណ៏នៅ​ក្នុង​ស្រុក ភោគ​ផល​ទាំង​នោះ​ទ្រេត​ចុះ​ឡើង​នៅ​លើ​កំពូល​ភ្នំ។ សូម​ឲ្យ​ដើម​ឈើ​មាន​ផល​ផ្លែ ដូច​ដើម​ឈើ​នៅ​ភ្នំ​ល្បាណូន ហើយ​សូម​ឲ្យ​មនុស្ស​ចម្រើន​ឡើង​នៅ​ក្នុង​ទី​ក្រុង ដូច​ស្មៅ​នៅ​តាម​ទីវាល។</w:t>
      </w:r>
      <w:r>
        <w:rPr>
          <w:vertAlign w:val="superscript"/>
        </w:rPr>
        <w:t>17</w:t>
      </w:r>
      <w:r>
        <w:t>សូម​ឲ្យ​ព្រះ​នាម​ព្រះ​រាជា​ស្ថិត‌ស្ថេរ អស់​កល្ប​ជានិច្ច សូម​ឲ្យ​កិត្តិនាម​ព្រះ​រាជា នៅ​គង់​វង្ស​ដូច​ព្រះ‌អាទិត្យ សូម​ឲ្យ​មនុស្ស​ម្នា​បាន​ពរ​ដោយ‌សារ​ព្រះ​រាជា អស់​ទាំងជនជាតិ​នឹង​ហៅ​ព្រះ​រាជា ថា​ជា​អ្នក​មាន​ពរ។</w:t>
      </w:r>
      <w:r>
        <w:rPr>
          <w:vertAlign w:val="superscript"/>
        </w:rPr>
        <w:t>18</w:t>
      </w:r>
      <w:r>
        <w:t>សូម​លើក​តម្កើង​ព្រះ‌អម្ចាស់ ជា​ព្រះ​នៃ​សាសន៍​អុីស្រា‌អែលជា​ព្រះ​តែ​មួយ​ព្រះ‌អង្គ​គត់ ដែល​ធ្វើ​ការ​ដ៏​អស្ចារ្យ។</w:t>
      </w:r>
      <w:r>
        <w:rPr>
          <w:vertAlign w:val="superscript"/>
        </w:rPr>
        <w:t>19</w:t>
      </w:r>
      <w:r>
        <w:t>សូម​លើក​តម្កើង​ព្រះ‌នាម ដ៏​រុងរឿង​របស់​ព្រះ‌អង្គ អស់‌កល្ប​ជា‌និច្ច សូម​ឲ្យ​ផែនដី​ទាំង​មូល មាន​ពេញ​ដោយ​សិរី‌ល្អ​របស់​ព្រះ‌អង្គ! អាម៉ែន ហើយ​អាម៉ែន។</w:t>
      </w:r>
      <w:r>
        <w:rPr>
          <w:vertAlign w:val="superscript"/>
        </w:rPr>
        <w:t>20</w:t>
      </w:r>
      <w:r>
        <w:t>ពាក្យ​អធិស្ឋាន​របស់​ស្ដេច​ដាវីឌ ជា​បុត្រ​របស់​លោក​អ៊ី​សាយ ចប់​តែ​ប៉ុណ្ណេះ។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៧៣</w:t>
        <w:br/>
      </w:r>
    </w:p>
    <w:p>
      <w:pPr>
        <w:pBdr>
          <w:bottom w:val="single" w:sz="6" w:space="1" w:color="auto"/>
        </w:pBdr>
      </w:pPr>
      <w:r/>
      <w:r>
        <w:t>ទំនុកតម្កើង របស់​លោក​អេសាភ។</w:t>
      </w:r>
      <w:r>
        <w:rPr>
          <w:vertAlign w:val="superscript"/>
        </w:rPr>
        <w:t>1</w:t>
      </w:r>
      <w:r>
        <w:t>ប្រាកដ​មែន ព្រះ​ល្អ​ដល់​​អុីស្រា‌អែល គឺ​ដល់​អស់​អ្នក​ដែល​មាន​ចិត្ត​បរិសុទ្ធ។</w:t>
      </w:r>
      <w:r>
        <w:rPr>
          <w:vertAlign w:val="superscript"/>
        </w:rPr>
        <w:t>2</w:t>
      </w:r>
      <w:r>
        <w:t>ប៉ុន្តែ​ទូល‌បង្គំ​វិញ ជើង​ទូល‌បង្គំសឹង​តែ​នឹង​ជំពប់​ដួល ជំហាន​ទូល‌បង្គំ​ហៀប​តែ​នឹង​រអិល​ទៅ​ហើយ។</w:t>
      </w:r>
      <w:r>
        <w:rPr>
          <w:vertAlign w:val="superscript"/>
        </w:rPr>
        <w:t>3</w:t>
      </w:r>
      <w:r>
        <w:t>ដ្បិត​ទូល‌បង្គំ​មាន​ចិត្ត​ច្រណែន នឹង​មនុស្ស​អួត​អាង ដោយ​ឃើញ​មនុស្ស​អាក្រក់​បាន​ចម្រុង​ចម្រើន។</w:t>
      </w:r>
      <w:r>
        <w:rPr>
          <w:vertAlign w:val="superscript"/>
        </w:rPr>
        <w:t>4</w:t>
      </w:r>
      <w:r>
        <w:t>ដ្បិត​គេ​គ្មាន​ឈឺ​ចាប់​អ្វី​សោះ​រហូត​ដល់​ស្លាប់ រូប​កាយ​របស់​គេ​ធាត់​រលោង។</w:t>
      </w:r>
      <w:r>
        <w:rPr>
          <w:vertAlign w:val="superscript"/>
        </w:rPr>
        <w:t>5</w:t>
      </w:r>
      <w:r>
        <w:t>គេ​មិន​ស្គាល់​ទុក្ខលំបាក​ដូច​មនុស្ស​ឯទៀត​ឡើយ ក៏​មិន​ដែល​វេទនា ដូច​មនុស្ស​ដទៃ​ដែរ។</w:t>
      </w:r>
      <w:r>
        <w:rPr>
          <w:vertAlign w:val="superscript"/>
        </w:rPr>
        <w:t>6</w:t>
      </w:r>
      <w:r>
        <w:t>គេ​ពាក់​អំនួត​របស់​គេ ដូច​ជា​ពាក់​ខ្សែក ហើយ​គេ​ពាក់​ចិត្ត​ឃោរ‌ឃៅ ដូច​សម្លៀក​បំពាក់។</w:t>
      </w:r>
      <w:r>
        <w:rPr>
          <w:vertAlign w:val="superscript"/>
        </w:rPr>
        <w:t>7</w:t>
      </w:r>
      <w:r>
        <w:t>ភ្នែក​គេ​លៀន​ចេញដោយ​មាន​សាច់​ច្រើន ចិត្ត​គេ​ហូរ​ហៀរ​ដោយ​គំនិត​អាក្រក់។</w:t>
      </w:r>
      <w:r>
        <w:rPr>
          <w:vertAlign w:val="superscript"/>
        </w:rPr>
        <w:t>8</w:t>
      </w:r>
      <w:r>
        <w:t>គេ​ចំអក​ឡក‌ឡាយ ហើយ​ពោល​ពាក្យអាក្រក់ គេ​ស្រែក​គំរាម​ក្ដែងៗ​ពី​ការ​សង្កត់​សង្កិន។</w:t>
      </w:r>
      <w:r>
        <w:rPr>
          <w:vertAlign w:val="superscript"/>
        </w:rPr>
        <w:t>9</w:t>
      </w:r>
      <w:r>
        <w:t>គេ​តាំង​មាត់​របស់​គេ​ទាស់​នឹង​ស្ថាន‌សួគ៌ ហើយ​អណ្ដាត​គេ​បង្វិល​ទៅ​មក​ពេញ​លើ​ផែនដី។</w:t>
      </w:r>
      <w:r>
        <w:rPr>
          <w:vertAlign w:val="superscript"/>
        </w:rPr>
        <w:t>10</w:t>
      </w:r>
      <w:r>
        <w:t>ហេតុ​នេះ​ហើយ​បាន​ជាប្រជា‌រាស្ត្រ​ព្រះ‌អង្គ ងាក​ទៅ​សរសើរ​គេហើយ​មិន​ឃើញ​ថា​គេ​មាន​កំហុស​អ្វី​ឡើយ។</w:t>
      </w:r>
      <w:r>
        <w:rPr>
          <w:vertAlign w:val="superscript"/>
        </w:rPr>
        <w:t>11</w:t>
      </w:r>
      <w:r>
        <w:t>គេ​ពោល​ថា «ធ្វើ​ដូច​ម្តេច​ឲ្យ​ព្រះ​ជ្រាប​បាន? តើ​ព្រះ​ដ៏​ខ្ពស់​បំផុត​មាន​ព្រះ​តម្រិះ​ដែរ​ឬ?»</w:t>
      </w:r>
      <w:r>
        <w:rPr>
          <w:vertAlign w:val="superscript"/>
        </w:rPr>
        <w:t>12</w:t>
      </w:r>
      <w:r>
        <w:t>មើល៍ នេះ​ហើយ​មនុស្ស​អាក្រក់ គេ​ចេះ​តែ​សុខ​ស្រួល​ជានិច្ច ទ្រព្យ‌សម្បត្តិ​គេ​ចេះ​តែ​ចម្រើន​ឡើង​រហូត។</w:t>
      </w:r>
      <w:r>
        <w:rPr>
          <w:vertAlign w:val="superscript"/>
        </w:rPr>
        <w:t>13</w:t>
      </w:r>
      <w:r>
        <w:t>ជាការពិត ​ទូល‌បង្គំ​ដែល​បាន​រក្សា​ចិត្ត​ឲ្យបរិសុទ្ធ ហើយ​លាង​ដៃ​ឲ្យ​ឥត​មាន​សៅ‌ហ្មង នោះ​ឥត​ប្រយោជន៍​ទទេ។</w:t>
      </w:r>
      <w:r>
        <w:rPr>
          <w:vertAlign w:val="superscript"/>
        </w:rPr>
        <w:t>14</w:t>
      </w:r>
      <w:r>
        <w:t>ដ្បិត​ទូល‌បង្គំជួបទុក្ខ​លំបាក​រាល់​ថ្ងៃ ហើយ​ត្រូវ​វាយ​ផ្ចាល​រាល់​ព្រឹក។</w:t>
      </w:r>
      <w:r>
        <w:rPr>
          <w:vertAlign w:val="superscript"/>
        </w:rPr>
        <w:t>15</w:t>
      </w:r>
      <w:r>
        <w:t>ប្រសិន‌បើ​ទូល‌បង្គំ​ពោល​ថា «ខ្ញុំ​នឹង​និយាយ​ដូច្នេះ​ដូច​គេ​ដែរ» នោះ​ទូល‌បង្គំ​ឈ្មោះ​ថា​បាន​ក្បត់បង​ប្អូន ដែល​ជា​កូន​របស់​ព្រះ‌អង្គ​មិន​ខាន។</w:t>
      </w:r>
      <w:r>
        <w:rPr>
          <w:vertAlign w:val="superscript"/>
        </w:rPr>
        <w:t>16</w:t>
      </w:r>
      <w:r>
        <w:t>តែ​កាល​ទូល‌បង្គំ​គិត​ពិចារណា ចង់​យល់​ពី​រឿង​នេះ នោះ​ពិបាក​យល់​ដល់​ទូល‌បង្គំ​ណាស់។</w:t>
      </w:r>
      <w:r>
        <w:rPr>
          <w:vertAlign w:val="superscript"/>
        </w:rPr>
        <w:t>17</w:t>
      </w:r>
      <w:r>
        <w:t>រហូត​ទាល់​តែ​ទូល‌បង្គំ​បាន​ចូល​ទៅ​ក្នុង ទី​បរិសុទ្ធ​របស់​ព្រះ នោះ​ទើប​ទូល‌បង្គំ​យល់​ពី​ចុង​បញ្ចប់​របស់​គេ។</w:t>
      </w:r>
      <w:r>
        <w:rPr>
          <w:vertAlign w:val="superscript"/>
        </w:rPr>
        <w:t>18</w:t>
      </w:r>
      <w:r>
        <w:t>តាម​ពិត ព្រះ‌អង្គ​បាន​ដាក់​ឲ្យ​គេ ឈរ​នៅ​កន្លែង​ដ៏​រអិល ព្រះ‌អង្គ​ធ្វើ​ឲ្យ​គេ​ធ្លាក់​ទៅក្នុងសេចក្ដី​វិនាស។</w:t>
      </w:r>
      <w:r>
        <w:rPr>
          <w:vertAlign w:val="superscript"/>
        </w:rPr>
        <w:t>19</w:t>
      </w:r>
      <w:r>
        <w:t>គេ​ត្រូវ​អន្តរធាន​ទៅ​យ៉ាង​ឆាប់​ដល់​ម៉្លេះ គេ​ត្រូវ​រលាយ​សូន្យ​ទៅ ដោយ​ហេតុ​គួរ​ស្ញែង។</w:t>
      </w:r>
      <w:r>
        <w:rPr>
          <w:vertAlign w:val="superscript"/>
        </w:rPr>
        <w:t>20</w:t>
      </w:r>
      <w:r>
        <w:t>គេ​ប្រៀប​ដូច​យល់‌សប្តិ​ក្រោយ​ពេល​ភ្ញាក់​ឡើង ឱ​ព្រះ‌អម្ចាស់​អើយ កាល​ព្រះ‌អង្គ​តើន​ឡើង ព្រះ‌អង្គ​មិន​ចង់​ឃើញ​រូប​គេ​ឡើយ។</w:t>
      </w:r>
      <w:r>
        <w:rPr>
          <w:vertAlign w:val="superscript"/>
        </w:rPr>
        <w:t>21</w:t>
      </w:r>
      <w:r>
        <w:t>ដ្បិត កាល​ទូល‌បង្គំ​កើត​មាន​ចិត្តជូរ​ល្វីង កាល​ទូល‌បង្គំ​ឈឺចាប់​ក្នុង​ទ្រូង។</w:t>
      </w:r>
      <w:r>
        <w:rPr>
          <w:vertAlign w:val="superscript"/>
        </w:rPr>
        <w:t>22</w:t>
      </w:r>
      <w:r>
        <w:t>នោះ​ទូល‌បង្គំ​មិន​យល់ ហើយ​ល្ងង់​ខ្លៅ ទូល‌បង្គំ​ដូច​ជា​សត្វ​តិរច្ឆាន​នៅ​ចំពោះ​ព្រះ‌អង្គ។</w:t>
      </w:r>
      <w:r>
        <w:rPr>
          <w:vertAlign w:val="superscript"/>
        </w:rPr>
        <w:t>23</w:t>
      </w:r>
      <w:r>
        <w:t>ប៉ុន្តែ ទូល‌បង្គំ​នៅ​ជាប់​ជាមួយ​ព្រះ‌អង្គ​ជា‌និច្ច ព្រះ‌អង្គ​កាន់​ដៃ​ស្តាំរបស់​ទូល‌បង្គំ។</w:t>
      </w:r>
      <w:r>
        <w:rPr>
          <w:vertAlign w:val="superscript"/>
        </w:rPr>
        <w:t>24</w:t>
      </w:r>
      <w:r>
        <w:t>ព្រះ‌អង្គ​នាំ​ទូល‌បង្គំ ដោយព្រះ‌ឱវាទ​របស់​ព្រះ‌អង្គ ហើយ​នៅ​ទីបំផុត ព្រះ‌អង្គ​នឹង​ទទួល​ទូល‌បង្គំ​ចូល​ទៅ​ក្នុង​សិរី‌ល្អ។</w:t>
      </w:r>
      <w:r>
        <w:rPr>
          <w:vertAlign w:val="superscript"/>
        </w:rPr>
        <w:t>25</w:t>
      </w:r>
      <w:r>
        <w:t>នៅ​ស្ថាន‌សួគ៌ តើ​ទូល‌បង្គំ​មាន​អ្នក​ណា ក្រៅ​ពី​ព្រះ‌អង្គ? ហើយគ្មានអ្វី​នៅលើ​ផែនដី ដែល​ទូល‌បង្គំ​ប្រាថ្នា​ចង់​បានក្រៅ​ពី​ព្រះ‌អង្គ​ឡើយ។</w:t>
      </w:r>
      <w:r>
        <w:rPr>
          <w:vertAlign w:val="superscript"/>
        </w:rPr>
        <w:t>26</w:t>
      </w:r>
      <w:r>
        <w:t>សាច់​ឈាម និង​ចិត្ត​ទូល‌បង្គំ អាច​នឹង​សាប​សូន្យ​ទៅ ប៉ុន្តែ ព្រះ​ជា​កម្លាំងនៃ​ចិត្ត និង​ជា​ចំណែក​របស់​ទូល‌បង្គំ​រហូត​តទៅ។</w:t>
      </w:r>
      <w:r>
        <w:rPr>
          <w:vertAlign w:val="superscript"/>
        </w:rPr>
        <w:t>27</w:t>
      </w:r>
      <w:r>
        <w:t>ដ្បិត​មើល៍ អស់​អ្នក​ដែល​នៅ​ឆ្ងាយ​ពី​ព្រះ‌អង្គ នឹង​ត្រូវ​វិនាស ព្រះ‌អង្គ​បំផ្លាញ​អស់​អ្នក​ដែល​ផិត​ក្បត់​ព្រះ‌អង្គ។</w:t>
      </w:r>
      <w:r>
        <w:rPr>
          <w:vertAlign w:val="superscript"/>
        </w:rPr>
        <w:t>28</w:t>
      </w:r>
      <w:r>
        <w:t>ប៉ុន្តែ ​ទូល‌បង្គំ​វិញ ជា​ការ​ប្រពៃ​ណាស់ ដែល​ទូល‌បង្គំបាន​នៅ​ជិត​ព្រះ ទូល‌បង្គំ​បាន​យក​ព្រះ‌អម្ចាស់‌យេហូវ៉ា ជា​ទី​ជ្រកកោន ដើម្បី​ឲ្យ​ទូល‌បង្គំ​បាន​ថ្លែង​ប្រាប់ ពី​កិច្ច​ការ​ទាំង​ប៉ុន្មាន​របស់​ព្រះ‌អង្គ។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៧៤</w:t>
        <w:br/>
      </w:r>
    </w:p>
    <w:p>
      <w:pPr>
        <w:pBdr>
          <w:bottom w:val="single" w:sz="6" w:space="1" w:color="auto"/>
        </w:pBdr>
      </w:pPr>
      <w:r/>
      <w:r>
        <w:t>កំណាព្យ​របស់​លោក​អេសាភ។</w:t>
      </w:r>
      <w:r>
        <w:rPr>
          <w:vertAlign w:val="superscript"/>
        </w:rPr>
        <w:t>1</w:t>
      </w:r>
      <w:r>
        <w:t>ឱ​ព្រះ​អើយ ហេតុ​អ្វី​បាន​ជា ព្រះ‌អង្គ​បោះ‌បង់​ចោល​យើង​ខ្ញុំ​រហូត​ដូច្នេះ? ហេតុ​អ្វី​បាន​ជា​សេចក្ដី​ខ្ញាល់ របស់​ព្រះ‌អង្គ​ហុយ​ផ្សែងទាស់​នឹង​ហ្វូង​ចៀម​នៅ​លើ​វាល​ស្មៅ របស់​ព្រះ‌អង្គ?</w:t>
      </w:r>
      <w:r>
        <w:rPr>
          <w:vertAlign w:val="superscript"/>
        </w:rPr>
        <w:t>2</w:t>
      </w:r>
      <w:r>
        <w:t>សូម​នឹក​ចាំ​ពី​ក្រុម​ជំនុំ​របស់​ព្រះ‌អង្គ ដែល​ព្រះ‌អង្គ​បាន​ទិញ​តាំង​ពី​បុរាណមក ជា​អ្នក​ដែល​ព្រះ‌អង្គ​បាន​លោះ យក​មក​ធ្វើ​ជាកុលសម្ព័ន្ធ នៃ​មរតក​របស់​ព្រះ‌អង្គ សូម​នឹក​ចាំ​ពី​ភ្នំ​ស៊ីយ៉ូន ជា​កន្លែង​ដែលព្រះ‌អង្គ​បាន​គង់​នៅ។</w:t>
      </w:r>
      <w:r>
        <w:rPr>
          <w:vertAlign w:val="superscript"/>
        </w:rPr>
        <w:t>3</w:t>
      </w:r>
      <w:r>
        <w:t>សូម​ព្រះ‌អង្គ​លើក​ព្រះ‌បាទ​មក​កាន់​កន្លែង​ដែល ចេះ​តែ​បាក់​បែក​ជាប់​រហូតនេះ​ផង! ខ្មាំង​សត្រូវបានបំផ្លាញ​អ្វីៗ នៅ​ក្នុង​ទី​បរិសុទ្ធ​អស់​ហើយ។</w:t>
      </w:r>
      <w:r>
        <w:rPr>
          <w:vertAlign w:val="superscript"/>
        </w:rPr>
        <w:t>4</w:t>
      </w:r>
      <w:r>
        <w:t>បច្ចា​មិត្ត​របស់​ព្រះ‌អង្គ​បាន​ស្រែក​ហ៊ោ នៅ​កណ្ដាល​ទីបរិសុទ្ធ​របស់​ព្រះ‌អង្គ គេ​បាន​លើក​ទង់​របស់​គេ​ឡើង​ជា​ទី​សម្គាល់។</w:t>
      </w:r>
      <w:r>
        <w:rPr>
          <w:vertAlign w:val="superscript"/>
        </w:rPr>
        <w:t>5</w:t>
      </w:r>
      <w:r>
        <w:t>ពួក‌គេ​ប្រៀប​ដូច​ជា​មនុស្ស​លើក​ពូថៅ ប្រុង​នឹង​កាប់​ព្រៃ​ឈើ។</w:t>
      </w:r>
      <w:r>
        <w:rPr>
          <w:vertAlign w:val="superscript"/>
        </w:rPr>
        <w:t>6</w:t>
      </w:r>
      <w:r>
        <w:t>ឥឡូវ​នេះ គេ​កម្ទេច​អស់​ទាំង​ក្បាច់​ចម្លាក់ ដោយ​ពូថៅ និង​ញញួរ។</w:t>
      </w:r>
      <w:r>
        <w:rPr>
          <w:vertAlign w:val="superscript"/>
        </w:rPr>
        <w:t>7</w:t>
      </w:r>
      <w:r>
        <w:t>គេ​បាន​យក​ភ្លើង​ដុត​ទី​បរិសុទ្ធ​របស់​ព្រះ‌អង្គ គេបន្ទាប​បន្ថោក​ព្រះ​ដំណាក់​នៃ​ព្រះ‌នាម​ព្រះ‌អង្គ ហើយ​រំលំ​ព្រះ​ដំណាក់​ព្រះ‌អង្គ​ឲ្យ​រាប​ចុះ​ដល់​ដី។</w:t>
      </w:r>
      <w:r>
        <w:rPr>
          <w:vertAlign w:val="superscript"/>
        </w:rPr>
        <w:t>8</w:t>
      </w:r>
      <w:r>
        <w:t>គេគិត​គ្នា​ថា «យើង​នឹង​បង្ក្រាប​គេ​ឲ្យ​រាប» គេ​ដុត​បំផ្លាញ​អស់​ទាំង​កន្លែង​ប្រជុំទាំងឡាយ។</w:t>
      </w:r>
      <w:r>
        <w:rPr>
          <w:vertAlign w:val="superscript"/>
        </w:rPr>
        <w:t>9</w:t>
      </w:r>
      <w:r>
        <w:t>យើង​ខ្ញុំ​មិន​ឃើញ​មាន​ទីសម្គាល់ របស់​យើង​ខ្ញុំ​ទៀត​ទេ ក៏​គ្មាន​ហោរា​ណា​ទៀត​ដែរ ហើយ​គ្មាន​អ្នក​ណា​ក្នុង​ចំណោម​យើង​ខ្ញុំ ដែល​ដឹង​ថា​នៅ​យូរ​ប៉ុណ្ណា​ឡើយ។</w:t>
      </w:r>
      <w:r>
        <w:rPr>
          <w:vertAlign w:val="superscript"/>
        </w:rPr>
        <w:t>10</w:t>
      </w:r>
      <w:r>
        <w:t>ឱ​ព្រះ​ជាម្ចាស់អើយ តើ​ឲ្យ​បច្ចា‌មិត្ត‌ត្មះតិះ​ដៀល ដល់​ពេល​ណា? តើ​ឲ្យ​ខ្មាំង​សត្រូវ​ប្រមាថ​ព្រះ‌នាម​ព្រះ‌អង្គ​រហូត​ឬ?</w:t>
      </w:r>
      <w:r>
        <w:rPr>
          <w:vertAlign w:val="superscript"/>
        </w:rPr>
        <w:t>11</w:t>
      </w:r>
      <w:r>
        <w:t>ហេតុ​អ្វី​បាន​ជា​ព្រះ‌អង្គឱបព្រះហស្តនៅ​ស្ងៀម​ដូច្នេះ? គឺ​ព្រះ‌ហស្ត​ស្តាំ​របស់​ព្រះ‌អង្គ សូម​ដក​ព្រះ‌ហស្ត​ចេញ​ពី​ព្រះ‌ឱរា​ព្រះ‌អង្គ​មក ហើយ​បំផ្លាញ​គេទៅ។</w:t>
      </w:r>
      <w:r>
        <w:rPr>
          <w:vertAlign w:val="superscript"/>
        </w:rPr>
        <w:t>12</w:t>
      </w:r>
      <w:r>
        <w:t>ប៉ុន្តែ ព្រះ​ជា​មហា‌ក្សត្រ​របស់​ទូល‌បង្គំ តាំង​តែ​ពី​បុរាណ​មក ក៏​ប្រោស​ប្រទាន​ការ​សង្គ្រោះ​នៅ​កណ្ដាល​ផែនដី។</w:t>
      </w:r>
      <w:r>
        <w:rPr>
          <w:vertAlign w:val="superscript"/>
        </w:rPr>
        <w:t>13</w:t>
      </w:r>
      <w:r>
        <w:t>ព្រះ‌អង្គ​បាន​ញែក​ទឹក​សមុទ្រ ដោយ​ឫទ្ធានុ‌ភាព​របស់​ព្រះ‌អង្គ ព្រះ‌អង្គ​បាន​បំបែក​អស់​ទាំង​ក្បាលនាគ​ នៅ​ក្នុងទឹក។</w:t>
      </w:r>
      <w:r>
        <w:rPr>
          <w:vertAlign w:val="superscript"/>
        </w:rPr>
        <w:t>14</w:t>
      </w:r>
      <w:r>
        <w:t>ព្រះ‌អង្គ​បាន​កិនកម្ទេច​ក្បាល​ស្ដេច​ក្រពើ ហើយ​ព្រះ‌អង្គ​ប្រទាន​សាច់វា​ដល់​សត្វ​នានា ដែល​រស់​នៅ​ទីរហោ​ស្ថាន​ជា​អាហារ។</w:t>
      </w:r>
      <w:r>
        <w:rPr>
          <w:vertAlign w:val="superscript"/>
        </w:rPr>
        <w:t>15</w:t>
      </w:r>
      <w:r>
        <w:t>ព្រះ‌អង្គ​បាន​ធ្វើ​ឲ្យមាន​ទឹក​ផុស និង​ទឹក​ជ្រោះ​ចេញ​មក ក៏​ធ្វើ​ឲ្យ​ទន្លេ​ដែល​ហូរ​ជានិច្ច ប្រែ​ជា​រីង​ស្ងួត។</w:t>
      </w:r>
      <w:r>
        <w:rPr>
          <w:vertAlign w:val="superscript"/>
        </w:rPr>
        <w:t>16</w:t>
      </w:r>
      <w:r>
        <w:t>ពេល​ថ្ងៃ​ជា​របស់​ព្រះ‌អង្គ ហើយ​ពេល​យប់​ក៏​ជា​របស់​ព្រះ‌ អង្គ​ដែរព្រះ‌អង្គ​បាន​បង្កើត​ឲ្យ​មាន​ពន្លឺ និង​ព្រះ‌អាទិត្យ។</w:t>
      </w:r>
      <w:r>
        <w:rPr>
          <w:vertAlign w:val="superscript"/>
        </w:rPr>
        <w:t>17</w:t>
      </w:r>
      <w:r>
        <w:t>ព្រះ‌អង្គ​បាន​តាំង​ព្រំ​ដែន​ទាំង​ប៉ុន្មាន​នៃ​ផែនដី ហើយ​កំណត់​ឲ្យ​មាន​រដូវ​ក្តៅ និង​រដូវ​ត្រជាក់។</w:t>
      </w:r>
      <w:r>
        <w:rPr>
          <w:vertAlign w:val="superscript"/>
        </w:rPr>
        <w:t>18</w:t>
      </w:r>
      <w:r>
        <w:t>ឱ​ព្រះអម្ចាស់អើយ សូមទ្រង់​នឹក​ចាំ​ថា ខ្មាំង​សត្រូវ​បាន​ត្មះ‌តិះ‌ដៀល ហើយ​សាសន៍​មួយ​ដែល​ល្ងី‌ល្ងើ បាន​ប្រមាថ​ព្រះ‌ នាម​ព្រះ‌អង្គ។</w:t>
      </w:r>
      <w:r>
        <w:rPr>
          <w:vertAlign w:val="superscript"/>
        </w:rPr>
        <w:t>19</w:t>
      </w:r>
      <w:r>
        <w:t>​សូម​កុំ​ប្រគល់​ព្រលឹង​នៃ​សត្វ​លលករបស់ ​ព្រះ‌អង្គ​ដល់​សត្វ​ព្រៃ សូម​កុំ​ភ្លេច​ជីវិត​មនុស្ស​កម្សត់​របស់​ព្រះ‌អង្គ រហូត​ឡើយ។</w:t>
      </w:r>
      <w:r>
        <w:rPr>
          <w:vertAlign w:val="superscript"/>
        </w:rPr>
        <w:t>20</w:t>
      </w:r>
      <w:r>
        <w:t>សូម​យោគ​យល់​ដល់​សេចក្ដី​សញ្ញា​របស់​ព្រះ‌អង្គដ្បិតអស់ ​ទាំង​ទី​ងងឹត​នៅ​ផែនដី មាន​ពេញ​ដោយ​លំនៅ​នៃ​អំពើ​ឃោរ‌ ឃៅ។</w:t>
      </w:r>
      <w:r>
        <w:rPr>
          <w:vertAlign w:val="superscript"/>
        </w:rPr>
        <w:t>21</w:t>
      </w:r>
      <w:r>
        <w:t>សូម​កុំ​ឲ្យ​ពួក​អ្នក​ដែល​គេ​សង្កត់‌សង្កិន ត្រូវ​អាម៉ាស់​ឡើយ សូម​ឲ្យ​មនុស្ស​ក្រីក្រ និង​មនុស្ស​កម្សត់​ទុគ៌តបាន​សរសើរ​ តម្កើង​ព្រះ‌នាម​ព្រះ‌អង្គ។</w:t>
      </w:r>
      <w:r>
        <w:rPr>
          <w:vertAlign w:val="superscript"/>
        </w:rPr>
        <w:t>22</w:t>
      </w:r>
      <w:r>
        <w:t>ឱ​ព្រះ​អើយ សូមក្រោក​ឡើង សូម​ការ​ពារ​កិត្តិនាម​របស់​ព្រះ‌អង្គ សូម​នឹក​ចាំ​ពី​បែប​យ៉ាង​ណា ដែល​មនុស្ស​ល្ងី‌ល្ងើ​ត្មះ‌តិះ‌ដៀល​ព្រះ‌អង្គ ជា​រៀង​រាល់​ថ្ងៃ។</w:t>
      </w:r>
      <w:r>
        <w:rPr>
          <w:vertAlign w:val="superscript"/>
        </w:rPr>
        <w:t>23</w:t>
      </w:r>
      <w:r>
        <w:t>សូម​កុំ​ភ្លេច​សម្រែកនៃ​ខ្មាំង​សត្រូវ​របស់​ព្រះ‌អង្គ គឺ​សូរ​ទ្រហឹង​អឺង‌កង​របស់​អស់​អ្នក​ដែល​លើក​គ្នា ទាស់​នឹង​ព្រះ‌អង្គ ដែល​ចេះ​តែ​ឮ​ឡើងឥត​ឈប់​ឈរ។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៧៥</w:t>
        <w:br/>
      </w:r>
    </w:p>
    <w:p>
      <w:pPr>
        <w:pBdr>
          <w:bottom w:val="single" w:sz="6" w:space="1" w:color="auto"/>
        </w:pBdr>
      </w:pPr>
      <w:r/>
      <w:r>
        <w:t>ទំនុក​ពី​សៀវភៅ​របស់​គ្រូ​ចម្រៀង។ បទ «សូម​កុំ​បំផ្លាញ»។ ទំនុក​របស់​លោក​អេសាភ។ ចម្រៀង​តម្កើង​ព្រះ‌ជាម្ចាស់។</w:t>
      </w:r>
      <w:r>
        <w:rPr>
          <w:vertAlign w:val="superscript"/>
        </w:rPr>
        <w:t>1</w:t>
      </w:r>
      <w:r>
        <w:t>ឱ​ព្រះ​ជាម្ចាស់អើយ យើង​ខ្ញុំ​សូម​អរ​ព្រះ‌គុណ​ព្រះ‌អង្គ យើង​ខ្ញុំ​អរ​ព្រះ‌គុណ ដោយ​ព្រោះ​ព្រះ‌នាម​ព្រះ‌អង្គ​ស្ថិត​នៅ​ជិត យើង​ខ្ញុំ​រៀប​រាប់​ពី​កិច្ច​ការ​ដ៏​អស្ចារ្យ​របស់​ព្រះ‌អង្គ។</w:t>
      </w:r>
      <w:r>
        <w:rPr>
          <w:vertAlign w:val="superscript"/>
        </w:rPr>
        <w:t>2</w:t>
      </w:r>
      <w:r>
        <w:t>ព្រះ‌ទ្រង់​មាន​ព្រះ​បន្ទូល​ថា «ដល់​គ្រា​ដែល​យើង​កំណត់ យើង​នឹង​ជំនុំ‌ជម្រះ​ដោយ​យុត្តិ​ធម៌។</w:t>
      </w:r>
      <w:r>
        <w:rPr>
          <w:vertAlign w:val="superscript"/>
        </w:rPr>
        <w:t>3</w:t>
      </w:r>
      <w:r>
        <w:t>កាល​ផែនដី និង​អស់​ទាំង​មនុស្ស នៅ​ផែនដី​រលាយ​ទៅ គឺ​យើង​ដែល​ធ្វើ​ឲ្យ​សសរ​ផែនដី នៅ​តែ​រឹង​មាំ»។</w:t>
      </w:r>
      <w:r>
        <w:rPr>
          <w:vertAlign w:val="superscript"/>
        </w:rPr>
        <w:t>4</w:t>
      </w:r>
      <w:r>
        <w:t>ទូល‌បង្គំ​និយាយ​ទៅ​កាន់​មនុស្ស​អំនួត​ថា «កុំ​អួត​ខ្លួន​ឡើយ» ហើយ​ទៅ​កាន់​មនុស្ស​អាក្រក់​ថា «កុំ​លើក​តម្កើង​ខ្លួន​ឲ្យ​សោះ។</w:t>
      </w:r>
      <w:r>
        <w:rPr>
          <w:vertAlign w:val="superscript"/>
        </w:rPr>
        <w:t>5</w:t>
      </w:r>
      <w:r>
        <w:t>កុំ​លើក​តម្កើង​ខ្លួន​ខ្ពស់ ឬ​និយាយ​ប្រហើនឡើយ»។</w:t>
      </w:r>
      <w:r>
        <w:rPr>
          <w:vertAlign w:val="superscript"/>
        </w:rPr>
        <w:t>6</w:t>
      </w:r>
      <w:r>
        <w:t>ដ្បិត​ការ​លើក​តម្កើង មិន​មែន​មក​ពី​ទិស​ខាង​កើត ឬ​មក​ពី​ទិស​ខាង​លិច ហើយ​ក៏​មិន​មែន​មក​ពី​ទី​រហោ‌ស្ថាន​ដែរ។</w:t>
      </w:r>
      <w:r>
        <w:rPr>
          <w:vertAlign w:val="superscript"/>
        </w:rPr>
        <w:t>7</w:t>
      </w:r>
      <w:r>
        <w:t>គឺ​ព្រះ​ទេ​តើ ដែល​ព្រះ‌អង្គ​ជា​ចៅ‌ក្រម ព្រះ‌អង្គ​បន្ទាប​ម្នាក់​ចុះ ហើយ​លើក​ម្នាក់​ទៀត​ឡើង។</w:t>
      </w:r>
      <w:r>
        <w:rPr>
          <w:vertAlign w:val="superscript"/>
        </w:rPr>
        <w:t>8</w:t>
      </w:r>
      <w:r>
        <w:t>ដ្បិត ​ព្រះ‌អម្ចាស់​កាន់​ពែង​មួយ​នៅ​ព្រះ‌ហស្ត ដែល​មាន​ស្រា​កំពុង​ឡើង​ពពុះ ពែង​នោះ​ពេញ​ដោយ​ស្រា​លាយ​ជាស្រេច ព្រះ‌អង្គ​នឹង​ចាក់​បង្ហូរ​ពី​ពែង​នោះ ហើយ​មនុស្ស​អាក្រក់​ទាំង​ប៉ុន្មាន​នៅ​ផែនដី ត្រូវ​តែ​ផឹក​សម្រេង​ពី​ពែង​នោះ​ទាល់​តែ​អស់។</w:t>
      </w:r>
      <w:r>
        <w:rPr>
          <w:vertAlign w:val="superscript"/>
        </w:rPr>
        <w:t>9</w:t>
      </w:r>
      <w:r>
        <w:t>ចំណែកទូល‌បង្គំ​វិញ ទូល‌បង្គំ​នឹង​ប្រកាស​ពី​កិច្ច​ការរបស់​ព្រះ‌អង្គ​ជា​ដរាប ទូល‌បង្គំ​នឹង​ច្រៀង​សរសើរ​ដល់​ព្រះ របស់​លោក​យ៉ាកុប។</w:t>
      </w:r>
      <w:r>
        <w:rPr>
          <w:vertAlign w:val="superscript"/>
        </w:rPr>
        <w:t>10</w:t>
      </w:r>
      <w:r>
        <w:t>ព្រះ‌ជាម្ចាស់មាន​ព្រះ​បន្ទូល​ថា «យើង​នឹង​កាត់ អស់​ទាំង​ស្នែងរបស់​មនុស្សអាក្រក់ចេញ តែយើង​នឹង​លើក​ស្នែង របស់​មនុស្ស​សុចរិត​ឡើងវិញ»។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ជំពូល ៧៦</w:t>
        <w:br/>
      </w:r>
    </w:p>
    <w:p>
      <w:pPr>
        <w:pBdr>
          <w:bottom w:val="single" w:sz="6" w:space="1" w:color="auto"/>
        </w:pBdr>
      </w:pPr>
      <w:r/>
      <w:r>
        <w:t>ទំនុក​ពី​សៀវភៅ​របស់​គ្រូ​ចម្រៀង។ ប្រគំ​ជា​មួយ​តន្ត្រី​ដែល​មាន​ខ្សែ។ ទំនុក​របស់​លោក​អេសាភ។ ចម្រៀង​តម្កើង​ព្រះ‌ជាម្ចាស់។</w:t>
      </w:r>
      <w:r>
        <w:rPr>
          <w:vertAlign w:val="superscript"/>
        </w:rPr>
        <w:t>1</w:t>
      </w:r>
      <w:r>
        <w:t>មនុស្សម្នា​ស្គាល់​ព្រះ​នៅ​ស្រុក​យូដា ព្រះ‌នាម​ព្រះ‌អង្គ​ធំអស្ចារ្យ​នៅទឹកដី​អុីស្រា‌អែល។</w:t>
      </w:r>
      <w:r>
        <w:rPr>
          <w:vertAlign w:val="superscript"/>
        </w:rPr>
        <w:t>2</w:t>
      </w:r>
      <w:r>
        <w:t>ព្រះ​ពន្លា​របស់​ព្រះ‌អង្គស្ថិត​នៅ​ក្រុង​សាឡិម ព្រះ​ដំណាក់​ព្រះ‌អង្គ​ស្ថិត​នៅ​ក្រុង​ស៊ីយ៉ូន។</w:t>
      </w:r>
      <w:r>
        <w:rPr>
          <w:vertAlign w:val="superscript"/>
        </w:rPr>
        <w:t>3</w:t>
      </w:r>
      <w:r>
        <w:t>នៅ​ទី​នោះ ព្រះ‌អង្គ​បាន​បំបាក់​ព្រួញ ធ្នូ ខែល ដាវ និង​អស់​ទាំង​សស្ត្រា‌វុធ​ចម្បាំង។ សម្រាក</w:t>
      </w:r>
      <w:r>
        <w:rPr>
          <w:vertAlign w:val="superscript"/>
        </w:rPr>
        <w:t>4</w:t>
      </w:r>
      <w:r>
        <w:t>ព្រះ‌អង្គ​ប្រកប​ដោយ​ភាព​រុងរឿង ហើយ​ប្រសើរ​ខ្ពង់​ខ្ពស់ លើល​ជាង​ភ្នំ​រំពា​ទាំង​ប៉ុន្មាន។</w:t>
      </w:r>
      <w:r>
        <w:rPr>
          <w:vertAlign w:val="superscript"/>
        </w:rPr>
        <w:t>5</w:t>
      </w:r>
      <w:r>
        <w:t>ពួក​អ្នក​ដែល​មាន​ចិត្ត​ក្លាហាន បាន​ត្រឡប់​ជា​រំពា គេ​បាន​ដេក​លង់​លក់​បាត់​ស្មារតី ពួក​អ្នក​ខ្លាំង​ពូកែ​ទាំង​ប៉ុន្មាន មិន​អាច​លើក​ដៃ​ច្បាំង​បាន​ឡើយ។</w:t>
      </w:r>
      <w:r>
        <w:rPr>
          <w:vertAlign w:val="superscript"/>
        </w:rPr>
        <w:t>6</w:t>
      </w:r>
      <w:r>
        <w:t>ឱ​ព្រះជាម្ចាស់​នៃ​លោក​យ៉ាកុប​អើយ ពេល​ព្រះ‌អង្គ​បន្ទោស នោះ​ទាំង​អ្នក​ជិះ ទាំង​សេះ​ក៏​ស្រឡាំង​កាំងទៅ។</w:t>
      </w:r>
      <w:r>
        <w:rPr>
          <w:vertAlign w:val="superscript"/>
        </w:rPr>
        <w:t>7</w:t>
      </w:r>
      <w:r>
        <w:t>គឺ​ព្រះ‌អង្គ ព្រះ‌អង្គ​ហើយ​ដែល​គួរ​ស្ញែង​ខ្លាច កាល​សេចក្ដី​ក្រោធ​របស់​ព្រះ‌អង្គ​ឆួល​ឡើង តើ​អ្នក​ណា​អាច​ឈរ​នៅ​ចំពោះ​ព្រះ‌អង្គ​បាន?</w:t>
      </w:r>
      <w:r>
        <w:rPr>
          <w:vertAlign w:val="superscript"/>
        </w:rPr>
        <w:t>8</w:t>
      </w:r>
      <w:r>
        <w:t>ព្រះ‌អង្គ​បាន​ប្រកាស​កាត់​ទោស​ពី​ស្ថាន‌សួគ៌​មក ផែនដី​ក៏​ភ័យ​ខ្លាច ហើយ​នៅ​ស្ងៀម​ឈឹង</w:t>
      </w:r>
      <w:r>
        <w:rPr>
          <w:vertAlign w:val="superscript"/>
        </w:rPr>
        <w:t>9</w:t>
      </w:r>
      <w:r>
        <w:t>នៅ​ពេល​ព្រះ​ក្រោក​ឡើង​ជំនុំ‌ជម្រះ ដើម្បី​សង្គ្រោះ​មនុស្ស​ទន់​ទាបទាំង​ប៉ុន្មាន នៅ​លើ​ផែនដី។</w:t>
      </w:r>
      <w:r>
        <w:rPr>
          <w:vertAlign w:val="superscript"/>
        </w:rPr>
        <w:t>10</w:t>
      </w:r>
      <w:r>
        <w:t>ពិត​ប្រាកដ​ជា​សេចក្ដីក្រេវ​ក្រោធ​របស់​មនុស្ស នឹង​សរសើរ​តម្កើង​ព្រះ‌អង្គ ឯ​សំណល់​នៃសេចក្ដី​ក្រេវ​ក្រោធ ព្រះ‌អង្គ​នឹង​ពាក់​ដូច​ជា​ខ្សែ​ក្រវាត់។</w:t>
      </w:r>
      <w:r>
        <w:rPr>
          <w:vertAlign w:val="superscript"/>
        </w:rPr>
        <w:t>11</w:t>
      </w:r>
      <w:r>
        <w:t>ចូរបន់​ព្រះ‌អម្ចាស់​ជា​ព្រះ​របស់​អ្នក​រាល់​គ្នា ហើយ​លា​បំណន់​នោះ​ទៅ ចូរ​អស់​អ្នក​ដែល​នៅ​ជុំ‌វិញ​ព្រះ‌អង្គ យក​តង្វាយ​មក​ថ្វាយ​ព្រះ‌អង្គ ដ៏​គួរ​ស្ញែង​ខ្លាច។</w:t>
      </w:r>
      <w:r>
        <w:rPr>
          <w:vertAlign w:val="superscript"/>
        </w:rPr>
        <w:t>12</w:t>
      </w:r>
      <w:r>
        <w:t>ព្រះ‌អង្គ​កាត់​វិញ្ញាណរបស់​ពួកហៅ​ហ្វាយ ហើយ​ពួក​ស្ដេច​នៅ​លើ​ផែន​ដី ស្ញប់​ស្ញែង​ព្រះ‌អង្គ។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៧៧</w:t>
        <w:br/>
      </w:r>
    </w:p>
    <w:p>
      <w:pPr>
        <w:pBdr>
          <w:bottom w:val="single" w:sz="6" w:space="1" w:color="auto"/>
        </w:pBdr>
      </w:pPr>
      <w:r/>
      <w:r>
        <w:t>បទ​ពី​សៀវភៅ​របស់​គ្រូ​ចម្រៀង។ សម្រាប់​លោក​យេឌូ‌ថិន។ ទំនុក​របស់​លោក​អេសាភ។</w:t>
      </w:r>
      <w:r>
        <w:rPr>
          <w:vertAlign w:val="superscript"/>
        </w:rPr>
        <w:t>1</w:t>
      </w:r>
      <w:r>
        <w:t>ដ្បិង ខ្ញុំ​បន្លឺ​សំឡេង​ស្រែក​រក​ព្រះ គឺ​ស្រែក​រក​ព្រះជាម្ចាស់យ៉ាង​ឮ ហើយ​ព្រះ‌អង្គ​ផ្ទៀង​ព្រះ​កាណ៌​ស្តាប់​ខ្ញុំ។</w:t>
      </w:r>
      <w:r>
        <w:rPr>
          <w:vertAlign w:val="superscript"/>
        </w:rPr>
        <w:t>2</w:t>
      </w:r>
      <w:r>
        <w:t>នៅ​ថ្ងៃ​ដែល​ខ្ញុំ​មាន​សេចក្ដី​វេទនា ខ្ញុំ​ស្វែង​រក​ព្រះ‌អម្ចាស់ នៅ​ពេល​យប់ ខ្ញុំ​ប្រទូល​ដៃ​ឡើង​ឥត​ឈប់‌ឈរ ព្រលឹង​ខ្ញុំ​មិន​ព្រមស្រាក​ស្រាន្ត​ឡើយ។</w:t>
      </w:r>
      <w:r>
        <w:rPr>
          <w:vertAlign w:val="superscript"/>
        </w:rPr>
        <w:t>3</w:t>
      </w:r>
      <w:r>
        <w:t>ពេល​ខ្ញុំ​នឹក​ដល់​ព្រះជាម្ចាស់ ខ្ញុំស្រែក​ថ្ងូរ ពេល​ខ្ញុំ​សញ្ជឹង​គិត វិញ្ញាណ​ខ្ញុំ​ក៏​ល្វើយ​ទៅ។ សម្រាក</w:t>
      </w:r>
      <w:r>
        <w:rPr>
          <w:vertAlign w:val="superscript"/>
        </w:rPr>
        <w:t>4</w:t>
      </w:r>
      <w:r>
        <w:t>ព្រះ‌អង្គ​ទល់​ត្របក​ភ្នែក​ទូល‌បង្គំ ទូល‌បង្គំ​មាន​ចិត្ត​តាន​តឹង​ជា​ខ្លាំង រក​និយាយ​មិន​កើត។</w:t>
      </w:r>
      <w:r>
        <w:rPr>
          <w:vertAlign w:val="superscript"/>
        </w:rPr>
        <w:t>5</w:t>
      </w:r>
      <w:r>
        <w:t>ទូល‌បង្គំ​ពិចារណា​ពី​សម័យ​ចាស់​បុរាណ ក៏​នឹក​ចាំ​ពី​ឆ្នាំ​ទាំង​ឡាយ​ដ៏​យូរ​លង់​កន្លង​មក។</w:t>
      </w:r>
      <w:r>
        <w:rPr>
          <w:vertAlign w:val="superscript"/>
        </w:rPr>
        <w:t>6</w:t>
      </w:r>
      <w:r>
        <w:t>ទូល‌បង្គំ​នឹក​ឃើញ​ទំនុក ដែល​ធ្លាប់​ច្រៀង​នៅ​ពេល​យប់ ទូល‌បង្គំសញ្ជឹង​គិត​ក្នុង​ចិត្ត ហើយ​វិញ្ញាណ​ទូល‌បង្គំ ក៏ស្វះ​ស្វែង​រក​ចម្លើយ។</w:t>
      </w:r>
      <w:r>
        <w:rPr>
          <w:vertAlign w:val="superscript"/>
        </w:rPr>
        <w:t>7</w:t>
      </w:r>
      <w:r>
        <w:t>តើ​ព្រះ‌អម្ចាស់​នឹងបោះ‌បង់​ទូលបង្គំ​រហូតឬ? តើព្រះអង្គនឹងមិនផ្តល់ក្តីមេត្តាដល់ទូលបង្គំទេឬ?</w:t>
      </w:r>
      <w:r>
        <w:rPr>
          <w:vertAlign w:val="superscript"/>
        </w:rPr>
        <w:t>8</w:t>
      </w:r>
      <w:r>
        <w:t>តើ​ព្រះ‌ហឫ‌ទ័យ​សប្បុរស​របស់​ព្រះ‌អង្គ លែង​មាន​រហូត​ហើយ​ឬ? តើ​សេចក្ដី​សន្យា​របស់​ព្រះ‌អង្គ ខក​ខាន​រហូត​ហើយ​ឬ?</w:t>
      </w:r>
      <w:r>
        <w:rPr>
          <w:vertAlign w:val="superscript"/>
        </w:rPr>
        <w:t>9</w:t>
      </w:r>
      <w:r>
        <w:t>តើ​ព្រះជាម្ចាស់​ភ្លេច​សម្ដែង​ព្រះ​គុណ​ហើយ​ឬ? តើ​សេចក្តីក្រោធនៃព្រះ‌អង្គ​បង្ខាំង​ព្រះ‌ហឫ‌ទ័យ​អាណិត​អាសូរឬអី? សម្រាក</w:t>
      </w:r>
      <w:r>
        <w:rPr>
          <w:vertAlign w:val="superscript"/>
        </w:rPr>
        <w:t>10</w:t>
      </w:r>
      <w:r>
        <w:t>ពេល​នោះ ទូល‌បង្គំ​គិត​ថា «នេះ​ជា​ទុក្ខ​ព្រួយ​របស់​ទូល‌បង្គំទេ ដែល​យល់​ថា ព្រះ‌ហស្ត​ស្តាំ នៃ​ព្រះ​ដ៏​ខ្ពស់​បំផុត​បាន​ប្រែ​ប្រួល»។</w:t>
      </w:r>
      <w:r>
        <w:rPr>
          <w:vertAlign w:val="superscript"/>
        </w:rPr>
        <w:t>11</w:t>
      </w:r>
      <w:r>
        <w:t>ទូល‌បង្គំ​នឹងរំឭក​ពី​កិច្ច​ការ របស់​ព្រះ‌អម្ចាស់ ទូល‌បង្គំ​នឹង​នឹក​ចាំពី​ការ​អស្ចារ្យ ដែល​ព្រះ‌អង្គ​បាន​ធ្វើ​កាល​ពី​ជំនាន់​ដើម។</w:t>
      </w:r>
      <w:r>
        <w:rPr>
          <w:vertAlign w:val="superscript"/>
        </w:rPr>
        <w:t>12</w:t>
      </w:r>
      <w:r>
        <w:t>ទូល‌បង្គំ​នឹង​សញ្ជឹង​គិត​ពី​អស់​ទាំង​កិច្ច​ការ របស់​ព្រះ‌អង្គ ហើយ​ពិចារណា​ពីស្នា​ព្រះ‌ហស្ដដ៏​អស្ចារ្យ របស់​ព្រះ‌អង្គ។</w:t>
      </w:r>
      <w:r>
        <w:rPr>
          <w:vertAlign w:val="superscript"/>
        </w:rPr>
        <w:t>13</w:t>
      </w:r>
      <w:r>
        <w:t>ឱ​ព្រះជាម្ចាស់​អើយ ផ្លូវ​របស់​ព្រះ‌អង្គ ជា​ផ្លូវ​បរិសុទ្ធ តើ​មាន​ព្រះ​ឯ​ណា​ដែលធំ​ឧត្តុង​ឧត្តម ដូច​ព្រះអង្គ​នៃ​យើង?</w:t>
      </w:r>
      <w:r>
        <w:rPr>
          <w:vertAlign w:val="superscript"/>
        </w:rPr>
        <w:t>14</w:t>
      </w:r>
      <w:r>
        <w:t>ព្រះ‌អង្គ​ជា​ព្រះ​ដែល​ធ្វើ​ការ​អស្ចារ្យ ព្រះ‌អង្គ​បាន​សម្ដែង​ឲ្យ​ស្គាល់​ឫទ្ធា‌នុភាព របស់​ព្រះ‌អង្គ នៅ​កណ្ដាល​ជាតិ​សាសន៍ផ្សេងៗ។</w:t>
      </w:r>
      <w:r>
        <w:rPr>
          <w:vertAlign w:val="superscript"/>
        </w:rPr>
        <w:t>15</w:t>
      </w:r>
      <w:r>
        <w:t>ព្រះ‌អង្គ​បានលោះ​ប្រជា‌រាស្ត្រ​របស់​ព្រះ‌អង្គ ដោយ​ព្រះ‌ពាហុ​របស់​ព្រះ‌អង្គ គឺ​កូន​ចៅ​លោក​យ៉ាកុប និង​លោក​យ៉ូសែប។ សម្រាក</w:t>
      </w:r>
      <w:r>
        <w:rPr>
          <w:vertAlign w:val="superscript"/>
        </w:rPr>
        <w:t>16</w:t>
      </w:r>
      <w:r>
        <w:t>ឱ​ព្រះ​អើយ សមុទ្រ​បាន​ឃើញ​ព្រះ‌អង្គ គឺ​កាល​សមុទ្រ​បាន​ឃើញ​ព្រះ‌អង្គ នោះ​ក៏​មាន​សេចក្ដីភិត‌ភ័យ មែន ទី​ជម្រៅ​ក៏ញាប់​ញ័រ​ដែរ។</w:t>
      </w:r>
      <w:r>
        <w:rPr>
          <w:vertAlign w:val="superscript"/>
        </w:rPr>
        <w:t>17</w:t>
      </w:r>
      <w:r>
        <w:t>ពពក​បាន​បង្អុល​ទឹក​ចេញមក ផ្ទៃ​មេឃ​ក៏​បញ្ចេញ​ផ្គរលាន់ ហើយ​ព្រួញ​របស់​ព្រះ‌អង្គ​ជះ​ពន្លឺ​ទៅ​គ្រប់​ទិស។</w:t>
      </w:r>
      <w:r>
        <w:rPr>
          <w:vertAlign w:val="superscript"/>
        </w:rPr>
        <w:t>18</w:t>
      </w:r>
      <w:r>
        <w:t>សូរ‌សៀង​ផ្គរលាន់​របស់​ព្រះ‌អង្គ នៅ​ក្នុង​ខ្យល់​ ផ្លេក‌បន្ទោរ​របស់​ព្រះ‌អង្គ​ចាំង​បំភ្លឺ​ពិភព​លោក ផែនដី​ក៏​រញ្ជួយ ហើយ​ញាប់​ញ័រ។</w:t>
      </w:r>
      <w:r>
        <w:rPr>
          <w:vertAlign w:val="superscript"/>
        </w:rPr>
        <w:t>19</w:t>
      </w:r>
      <w:r>
        <w:t>ផ្លូវ​របស់​ព្រះ‌អង្គ​ឆ្លង​កាត់​សមុទ្រ ផ្លូវ​ច្រក​របស់​ព្រះ‌អង្គ​ឆ្លង​កាត់មហា​សាគរ តែ​គ្មាន​អ្នក​ណា​ឃើញ​ដាន​ព្រះ‌បាទ របស់​ព្រះ‌អង្គ​ឡើយ។</w:t>
      </w:r>
      <w:r>
        <w:rPr>
          <w:vertAlign w:val="superscript"/>
        </w:rPr>
        <w:t>20</w:t>
      </w:r>
      <w:r>
        <w:t>ព្រះ‌អង្គ​បាន​នាំ​ប្រជា‌រាស្ត្រ​ព្រះ‌អង្គ ដូច​ជា​ហ្វូង​ចៀម ដោយ​ដៃ​របស់លោក​ម៉ូសេ និងលោក​អើរ៉ុន។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៧៨</w:t>
        <w:br/>
      </w:r>
    </w:p>
    <w:p>
      <w:pPr>
        <w:pBdr>
          <w:bottom w:val="single" w:sz="6" w:space="1" w:color="auto"/>
        </w:pBdr>
      </w:pPr>
      <w:r/>
      <w:r>
        <w:t>កំណាព្យ​របស់​លោក​អេសាភ។</w:t>
      </w:r>
      <w:r>
        <w:rPr>
          <w:vertAlign w:val="superscript"/>
        </w:rPr>
        <w:t>1</w:t>
      </w:r>
      <w:r>
        <w:t>រាស្រ្ត​របស់​ខ្ញុំ​អើយ ចូរ​ប្រុង​ត្រចៀក​ស្តាប់​សេចក្ដី​បង្រៀន​របស់​ខ្ញុំ ហើយ​ផ្ទៀង​ត្រចៀក​ស្តាប់​អស់​ទាំង​ពាក្យ ដែល​ចេញ​ពី​មាត់​ខ្ញុំ​ចុះ។</w:t>
      </w:r>
      <w:r>
        <w:rPr>
          <w:vertAlign w:val="superscript"/>
        </w:rPr>
        <w:t>2</w:t>
      </w:r>
      <w:r>
        <w:t>ខ្ញុំ​នឹង​បើក​មាត់​បញ្ចេញ​ជា​សេចក្ដី​ប្រៀប‌ធៀប ខ្ញុំ​នឹងបរិយាយ​ប្រាប់​អំពី​សេចក្ដី​លាក់‌កំបាំង ពីសម័យមុន។</w:t>
      </w:r>
      <w:r>
        <w:rPr>
          <w:vertAlign w:val="superscript"/>
        </w:rPr>
        <w:t>3</w:t>
      </w:r>
      <w:r>
        <w:t>ជា​សេចក្ដី​ដែល​យើង​ធ្លាប់​បាន​ឮ និង​ធ្លាប់​បាន​ដឹង ជា​សេចក្ដី​ដែល​ដូនតា​យើង​បាន​ប្រាប់។</w:t>
      </w:r>
      <w:r>
        <w:rPr>
          <w:vertAlign w:val="superscript"/>
        </w:rPr>
        <w:t>4</w:t>
      </w:r>
      <w:r>
        <w:t>យើង​នឹង​មិន​លាក់​សេចក្ដី​ទាំង​នោះ​ចំពោះ​កូន​ចៅ របស់​គាត់​ឡើយ យើង​នឹងប្រាប់​មនុស្សជំជាន់​ក្រោយ អំពី​អស់​ទាំង​ស្នាព្រហស្ត​ដ៏​អស្ចារ្យ របស់​ព្រះ‌អម្ចាស់ អំពី​ឫទ្ធា‌នុភាព និង​ការ​អស្ចារ្យ ដែល​ព្រះ‌អង្គ​បាន​ធ្វើ។</w:t>
      </w:r>
      <w:r>
        <w:rPr>
          <w:vertAlign w:val="superscript"/>
        </w:rPr>
        <w:t>5</w:t>
      </w:r>
      <w:r>
        <w:t>ព្រះ‌អង្គ​បាន​តាំង​ឲ្យ​មាន​ទី​បន្ទាល់ នៅ​ក្នុង​ពួក​យ៉ាកុប ក៏​បាន​តម្រូវ​ឲ្យ​មាន​ក្រឹត្យ‌វិន័យ នៅ​ក្នុង​ពួក​អុីស្រា‌អែល ជា​ច្បាប់​ដែល​ព្រះ‌អង្គ​បាន​បង្គាប់ បុព្វ‌បុរស​របស់​យើង ឲ្យ​បង្រៀន​ដល់​កូន​ចៅ​ត​ទៀត។</w:t>
      </w:r>
      <w:r>
        <w:rPr>
          <w:vertAlign w:val="superscript"/>
        </w:rPr>
        <w:t>6</w:t>
      </w:r>
      <w:r>
        <w:t>ព្រះអង្គបង្គាប់បែបនេះដើម្បីឲ្យ គឺ​កូន​ចៅ​ដែល​នឹង​កើត​មក​ស្គាល់​សេចក្ដី​ទាំង​នោះ គេ​នឹងបន្ត​វេន ហើយ​ប្រាប់​ដល់​កូន​ចៅរបស់​គេទៀតដែរ។</w:t>
      </w:r>
      <w:r>
        <w:rPr>
          <w:vertAlign w:val="superscript"/>
        </w:rPr>
        <w:t>7</w:t>
      </w:r>
      <w:r>
        <w:t>ក្រោយមក ពួក​គេ​បាន​តាំង​ចិត្ត​សង្ឃឹម​ដល់​ព្រះជាម្ចាស់ ហើយ​មិន​ភ្លេច​ពី​កិច្ច​ការ​របស់​ព្រះ‌អង្គ​ឡើយ គឺ​គោរព​តាម​បទ‌បញ្ជានៃ​ព្រះ‌អង្គ​។</w:t>
      </w:r>
      <w:r>
        <w:rPr>
          <w:vertAlign w:val="superscript"/>
        </w:rPr>
        <w:t>8</w:t>
      </w:r>
      <w:r>
        <w:t>បន្ទាប់មក ពួកគេ​បាន​ដូច​បុព្វ‌បុរស​រប​ស់​គេ ជា​ជំនាន់​មនុស្ស​រឹង‌រូស ហើយ​បះ‌បោរ ជា​ជំនាន់​មនុស្ស​ដែល​មិន​បាន​តាំង​ចិត្ត ឲ្យ​ទៀង​ត្រង់ ហើយ​វិញ្ញាណ​របស់​គេ មិន​ស្មោះ​ចំពោះ​ព្រះជាម្ចាស់​នោះ​ទេ។</w:t>
      </w:r>
      <w:r>
        <w:rPr>
          <w:vertAlign w:val="superscript"/>
        </w:rPr>
        <w:t>9</w:t>
      </w:r>
      <w:r>
        <w:t>ចំណែក កូន​ចៅ​អេប្រាអិម​ដែល​មាន​គ្រឿង​ធ្នូ ហើយ​ក៏​ប្រសប់​បាញ់ ពួកគេ​បាន​ដក​ថយ​នៅ​ថ្ងៃ​ធ្វើ​ចម្បាំង។</w:t>
      </w:r>
      <w:r>
        <w:rPr>
          <w:vertAlign w:val="superscript"/>
        </w:rPr>
        <w:t>10</w:t>
      </w:r>
      <w:r>
        <w:t>ពួកគេ​មិន​បាន​កាន់​តាម​សេចក្ដី​សញ្ញា​របស់​ព្រះជាម្ចាស់​ទេ គឺ​មិន​ព្រម​ប្រព្រឹត្ត​តាម​ក្រឹត្យ‌វិន័យ របស់​ព្រះ‌អង្គ​ដែរ។</w:t>
      </w:r>
      <w:r>
        <w:rPr>
          <w:vertAlign w:val="superscript"/>
        </w:rPr>
        <w:t>11</w:t>
      </w:r>
      <w:r>
        <w:t>ពួកគេ​បាន​ភ្លេច​កិច្ច​ការ​របស់​ព្រះ‌អង្គ ភ្លេច​ការ​អស្ចារ្យ​ទាំង​ឡាយ ដែល​ព្រះ‌អង្គ​បាន​សម្ដែង​ដល់​ពួកគេ​។</w:t>
      </w:r>
      <w:r>
        <w:rPr>
          <w:vertAlign w:val="superscript"/>
        </w:rPr>
        <w:t>12</w:t>
      </w:r>
      <w:r>
        <w:t>ព្រះ‌អង្គ​បាន​ធ្វើ​ការ​ចម្លែក នៅ​នឹង​ភ្នែក​បុព្វ‌បុរស​របស់​គេ នៅ​ទឹកដី​អេស៊ីប នៅ​វាល​សូអាន។</w:t>
      </w:r>
      <w:r>
        <w:rPr>
          <w:vertAlign w:val="superscript"/>
        </w:rPr>
        <w:t>13</w:t>
      </w:r>
      <w:r>
        <w:t>ព្រះ‌អង្គ​បាន​ញែក​សមុទ្រ ហើយ​ឲ្យ​គេ​ដើរ​ឆ្លង ក៏​បាន​ធ្វើ​ឲ្យ​ទឹក​ឈរ​ឡើង​ដូច​កំផែង។</w:t>
      </w:r>
      <w:r>
        <w:rPr>
          <w:vertAlign w:val="superscript"/>
        </w:rPr>
        <w:t>14</w:t>
      </w:r>
      <w:r>
        <w:t>នៅ​ពេល​ថ្ងៃ ព្រះ‌អង្គ​បាន​នាំពួក​គេ​ដោយ​ពពក ហើយ​រាល់​ពេលយប់ ព្រះ‌អង្គ​បាន​នាំ​គេ ដោយ​ពន្លឺ​ភ្លើង។</w:t>
      </w:r>
      <w:r>
        <w:rPr>
          <w:vertAlign w:val="superscript"/>
        </w:rPr>
        <w:t>15</w:t>
      </w:r>
      <w:r>
        <w:t>ព្រះ‌អង្គ​បាន​បំបែក​ថ្ម​នៅ​ទី​រហោ‌ស្ថាន ហើយ​ប្រទាន​ឲ្យ​ពួកគេ​មាន​ផឹក​ទឹក​ជា​បរិបូរណ៏ ដូច​ជា​ប្រភព​ទឹក​ផុស​ចេញដី​មក។</w:t>
      </w:r>
      <w:r>
        <w:rPr>
          <w:vertAlign w:val="superscript"/>
        </w:rPr>
        <w:t>16</w:t>
      </w:r>
      <w:r>
        <w:t>ព្រះ‌អង្គ​បាន​ធ្វើ​ឲ្យ​មាន​ទឹក​ចេញ​ពី​ថ្ម ហើយក៏ហូរ​ចុះ​មក​ដូច​ជា​ទឹកទន្លេ។</w:t>
      </w:r>
      <w:r>
        <w:rPr>
          <w:vertAlign w:val="superscript"/>
        </w:rPr>
        <w:t>17</w:t>
      </w:r>
      <w:r>
        <w:t>ដ្បិត ពួកគេ​នៅ​តែ​ប្រព្រឹត្ត​អំពើ​បាប ទាស់​នឹង​ព្រះ‌អង្គ ដោយ​បះ‌បោរ​ប្រឆាំង​នឹង​ព្រះ​ជាម្ចាស់ដ៏​ខ្ពស់​បំផុត នៅ​ទី​រហោ‌ស្ថាន។</w:t>
      </w:r>
      <w:r>
        <w:rPr>
          <w:vertAlign w:val="superscript"/>
        </w:rPr>
        <w:t>18</w:t>
      </w:r>
      <w:r>
        <w:t>ពួកគេ​បាន​ល្បង‌ល​ព្រះ​ជាម្ចាស់នៅ​ក្នុង​ចិត្ត​គេ ដោយ​ទាម​ទារ​អាហារ​តាម​អ្វិដែលពួក​គេចង់បាន។</w:t>
      </w:r>
      <w:r>
        <w:rPr>
          <w:vertAlign w:val="superscript"/>
        </w:rPr>
        <w:t>19</w:t>
      </w:r>
      <w:r>
        <w:t>ពួកគេ​បាននិយាយទាស់​នឹង​ព្រះជាម្ចាស់​ថា «តើ​ព្រះ​អង្គអាច​ផ្គត់​ផ្គង់​អាហារ​ឲ្យ​យើង​បរិ‌ភោគ នៅ​ទី​រហោ‌ស្ថាន​នេះ​បាន​ឬ?</w:t>
      </w:r>
      <w:r>
        <w:rPr>
          <w:vertAlign w:val="superscript"/>
        </w:rPr>
        <w:t>20</w:t>
      </w:r>
      <w:r>
        <w:t>មើល៍! ព្រះ‌អង្គ​បាន​វាយ​ថ្ម​ឲ្យ​មាន​ទឹក​ផុល​ចេញមក ដូច​ជា​ទឹក​ជ្រោះ​ហូរ​ហៀរ​មែន។ ក៏​ប៉ុន្ដែ តើ​ព្រះ‌អង្គ​អាច​ប្រទាន​នំបុ័ង ឬ​ផ្គត់‌ផ្គង់​សាច់​ឲ្យ​ប្រជា‌រាស្ត្រ​ព្រះ‌អង្គ បរិ‌ភោគ​បាន​ដែរ​ឬ?»</w:t>
      </w:r>
      <w:r>
        <w:rPr>
          <w:vertAlign w:val="superscript"/>
        </w:rPr>
        <w:t>21</w:t>
      </w:r>
      <w:r>
        <w:t>កាល​ព្រះ‌អម្ចាស់បានឮ ព្រះ‌អង្គ​​ក្រោធ​ជា​ខ្លាំង ក៏​មាន​ភ្លើង​ឆួល​ឡើង​ទាស់​នឹង​ពួក​យ៉ាកុប សេចក្ដី​ក្រោធ​របស់​ព្រះ‌អង្គ ទាស់​នឹង​ពួក​អុីស្រា‌អែល</w:t>
      </w:r>
      <w:r>
        <w:rPr>
          <w:vertAlign w:val="superscript"/>
        </w:rPr>
        <w:t>22</w:t>
      </w:r>
      <w:r>
        <w:t>ព្រោះ​គេ​មិន​បាន​ជឿ​ដល់​ព្រះជាម្ចាស់ ហើយ​មិន​បាន​ទុក​ចិត្ត​នឹង​ព្រះចេស្ដា​របស់​ព្រះ‌អង្គ ដែល​អាច​សង្គ្រោះពួក​គេ​បាន​។</w:t>
      </w:r>
      <w:r>
        <w:rPr>
          <w:vertAlign w:val="superscript"/>
        </w:rPr>
        <w:t>23</w:t>
      </w:r>
      <w:r>
        <w:t>ដ្បិត ព្រះ‌អង្គ​បាន​បង្គាប់​ផ្ទៃ​មេឃ​នៅ​ខាង​លើ ព្រះ‌អង្គ​បាន​បើក​ទ្វារ​ស្ថាន‌សួគ៌។</w:t>
      </w:r>
      <w:r>
        <w:rPr>
          <w:vertAlign w:val="superscript"/>
        </w:rPr>
        <w:t>24</w:t>
      </w:r>
      <w:r>
        <w:t>ហើយ​បង្អុរ​នំ​ម៉ាណា​ឲ្យ​ធ្លាក់​មក​លើ​គេដូច​ភ្លៀង ដើម្បី​ឲ្យ​គេ​បរិ‌ភោគ ព្រះ‌អង្គ​ប្រទាន​ស្រូវ​ពី​ស្ថាន‌សួគ៌​ដល់​គេ។</w:t>
      </w:r>
      <w:r>
        <w:rPr>
          <w:vertAlign w:val="superscript"/>
        </w:rPr>
        <w:t>25</w:t>
      </w:r>
      <w:r>
        <w:t>មនុស្ស បាន​បរិ‌ភោគ​នំ​ប៉័ង​របស់​ពួក​ទេវតា ព្រះ‌អង្គ​ប្រទាន​ឲ្យ​គេ​មាន​អាហារ​ជា​បរិបូរណ៏។</w:t>
      </w:r>
      <w:r>
        <w:rPr>
          <w:vertAlign w:val="superscript"/>
        </w:rPr>
        <w:t>26</w:t>
      </w:r>
      <w:r>
        <w:t>ព្រះ‌អង្គ​បាន​ធ្វើ​ឲ្យ​ខ្យល់​ពី​ទិស​ខាង​កើត បក់​នៅ​លើ​មេឃ ហើយ​បាន​នាំ​ខ្យល់​ពី​ទិស​ខាង​ត្បូង ដោយ​ព្រះ‌ចេស្តា​របស់​ព្រះ‌អង្គ។</w:t>
      </w:r>
      <w:r>
        <w:rPr>
          <w:vertAlign w:val="superscript"/>
        </w:rPr>
        <w:t>27</w:t>
      </w:r>
      <w:r>
        <w:t>ព្រះ​អង្គ​ទម្លាក់​សាច់​មក​លើ​គេ ដូច​ធូលី​ធ្លាក់​ពីលើ​មេឃ គឺ​ជា​សត្វ​ស្លាប​ជា​ច្រើន ដូចគ្រាប់​ខ្សាច់​នៅ​ឆ្នេរ​សមុទ្រ។</w:t>
      </w:r>
      <w:r>
        <w:rPr>
          <w:vertAlign w:val="superscript"/>
        </w:rPr>
        <w:t>28</w:t>
      </w:r>
      <w:r>
        <w:t>ព្រះ‌អង្គ​ធ្វើ​ឲ្យ​សត្វ​ទាំង​នោះ ធ្លាក់​ចំ​កណ្ដាល​ជំរំ​របស់​គេ ជុំ‌វិញ​កន្លែង​ដែល​គេស្នាក់​នៅ។</w:t>
      </w:r>
      <w:r>
        <w:rPr>
          <w:vertAlign w:val="superscript"/>
        </w:rPr>
        <w:t>29</w:t>
      </w:r>
      <w:r>
        <w:t>ដូច្នេះ ពួក​គេ​ក៏​បរិ‌ភោគ​ឆ្អែត​គ្រប់គ្នា។ ​ព្រះ‌អង្គ​បាន​ប្រទាន​ឲ្យ តាម​បំណង​ដែល​គេ​ចង់​បាន។</w:t>
      </w:r>
      <w:r>
        <w:rPr>
          <w:vertAlign w:val="superscript"/>
        </w:rPr>
        <w:t>30</w:t>
      </w:r>
      <w:r>
        <w:t>ប៉ុន្ដែ ចិត្ត​របស់​គេ​មិន​ទាន់​ស្កប់​ស្កល់​ទេ ហើយ​កាល​អាហារ​នោះ នៅ​ក្នុង​មាត់​គេ​ផងដែរ។</w:t>
      </w:r>
      <w:r>
        <w:rPr>
          <w:vertAlign w:val="superscript"/>
        </w:rPr>
        <w:t>31</w:t>
      </w:r>
      <w:r>
        <w:t>សេចក្ដី​ក្រោធ​របស់​ព្រះជាម្ចាស់ក៏​ឆួល​ឡើង​ទាស់​នឹង​គេ ហើយ​ប្រហារ​ពួក​អ្នក​ខ្លាំង​ពូកែ​ជាង​គេ។ ព្រះអង្គក៏ផ្តួលពួក​យុវជន​ដែល​ពេញ​កម្លាំង ក្នុង​ចំណោម​ពួក​អុីស្រា‌អែល​ផង​ដែរ។</w:t>
      </w:r>
      <w:r>
        <w:rPr>
          <w:vertAlign w:val="superscript"/>
        </w:rPr>
        <w:t>32</w:t>
      </w:r>
      <w:r>
        <w:t>ទោះ​បើ​យ៉ាង​នេះ​ក៏​ដោយ ក៏​គេ​នៅ​តែ​ប្រព្រឹត្ត​អំពើ​បាប​ដដែល គេ​មិន​បាន​ជឿ​ការ​អស្ចារ្យ​របស់​ព្រះ‌អង្គ​ទេ។</w:t>
      </w:r>
      <w:r>
        <w:rPr>
          <w:vertAlign w:val="superscript"/>
        </w:rPr>
        <w:t>33</w:t>
      </w:r>
      <w:r>
        <w:t>ដូច្នេះ ព្រះ‌អង្គ​បាន​ធ្វើ​ឲ្យ​ថ្ងៃ​របស់​គេ កន្លង​បាត់ទៅ បាន​ដូច​ជា​មួយ​ដង្ហើម ហើយ​ឆ្នាំ​របស់​គេ​ពេញ​ដោយ​ការ​ភ័យ​ខ្លាច។</w:t>
      </w:r>
      <w:r>
        <w:rPr>
          <w:vertAlign w:val="superscript"/>
        </w:rPr>
        <w:t>34</w:t>
      </w:r>
      <w:r>
        <w:t>កាល​ព្រះ‌អង្គ​ប្រហារ​ពួក‌គេ ទើប​គេ​ស្វែង​រក​ព្រះ‌អង្គ គេ​ប្រែ​ចិត្ត ហើយ​នាំគ្នា​ស្វែង​រក​ព្រះ យ៉ាង​អស់​ពី​ចិត្ត។</w:t>
      </w:r>
      <w:r>
        <w:rPr>
          <w:vertAlign w:val="superscript"/>
        </w:rPr>
        <w:t>35</w:t>
      </w:r>
      <w:r>
        <w:t>ពួកគេ​នឹក​ចាំ​ថា ព្រះ​ជា​ថ្ម​ដា​របស់​ពួក‌គេ គឺ​ព្រះ​ដ៏​ខ្ពស់​បំផុត ព្រះ‌អង្គ​ជា​អ្នក​ប្រោស​លោះ​របស់​គេ។</w:t>
      </w:r>
      <w:r>
        <w:rPr>
          <w:vertAlign w:val="superscript"/>
        </w:rPr>
        <w:t>36</w:t>
      </w:r>
      <w:r>
        <w:t>ប៉ុន្ដែ ពួកគេ​បាន​លើក​បញ្ចើច​ព្រះ‌អង្គ ដោយ​មាត់​របស់​គេ អណ្ដាត​របស់​គេបាន​កុហក​ព្រះ‌អង្គ។</w:t>
      </w:r>
      <w:r>
        <w:rPr>
          <w:vertAlign w:val="superscript"/>
        </w:rPr>
        <w:t>37</w:t>
      </w:r>
      <w:r>
        <w:t>ដ្បិត ចិត្តរបស់​គេ​មិន​ទៀង​ចំពោះ​ព្រះ‌អង្គ​ទេ ហើយ​ក៏​មិន​ស្មោះត្រង់ ចំពោះ​សេចក្ដី​សញ្ញា​ព្រះ‌អង្គ​ឡើយ។</w:t>
      </w:r>
      <w:r>
        <w:rPr>
          <w:vertAlign w:val="superscript"/>
        </w:rPr>
        <w:t>38</w:t>
      </w:r>
      <w:r>
        <w:t>​ព្រះ‌អង្គ​វិញ គឺ​មានព្រះ‌ហឫ‌ទ័យ អាណិត​អាសូរ ព្រះ‌អង្គ​អត់​ទោស​អំពើ​ទុច្ចរិត​របស់​គេ ហើយ​មិន​បាន​បំផ្លាញ​គេ​ទេ។ ព្រះ‌ហឫ‌ទ័យ​របស់​ព្រះ‌អង្គ ជា​ច្រើន​លើក​ច្រើន​ដង មិន​ឲ្យ​សេចក្ដី​ក្រោធ​នៃព្រះ‌អង្គ ឆួល​ឡើង​ទាំង​អស់​ឡើយ។</w:t>
      </w:r>
      <w:r>
        <w:rPr>
          <w:vertAlign w:val="superscript"/>
        </w:rPr>
        <w:t>39</w:t>
      </w:r>
      <w:r>
        <w:t>ព្រះ‌អង្គ​បាន​នឹក​ចាំ​ថា គេ​គ្រាន់​តែ​ជា​សាច់​ឈាម​ប៉ុណ្ណោះ គឺ​ជា​ខ្យល់​ដែល​បក់​កន្លង​ហួស​ទៅ ឥត​វិល​មក​វិញ​ឡើយ។</w:t>
      </w:r>
      <w:r>
        <w:rPr>
          <w:vertAlign w:val="superscript"/>
        </w:rPr>
        <w:t>40</w:t>
      </w:r>
      <w:r>
        <w:t>ប៉ុន្មាន​ដង​ហើយ​ដែល​គេ​បះ‌បោរ​នឹង​ព្រះ‌អង្គ នៅ​ក្នុង​ទី​រហោ‌ស្ថាន ហើយ​ធ្វើ​ឲ្យ​ព្រះ‌អង្គ​ព្រួយ​ព្រះ‌ហឫ‌ទ័យ នៅ​ទី​ហួត​ហែង!</w:t>
      </w:r>
      <w:r>
        <w:rPr>
          <w:vertAlign w:val="superscript"/>
        </w:rPr>
        <w:t>41</w:t>
      </w:r>
      <w:r>
        <w:t>គេ​បាន​ល្បង​ល​ព្រះ ម្ដង​ហើយម្ដង​ទៀត គេ​បាន​រក​រឿង​ព្រះ​ជាម្ចាស់ដ៏​បរិសុទ្ធ នៃ​ជនជាតិ​អុីស្រា‌អែល។</w:t>
      </w:r>
      <w:r>
        <w:rPr>
          <w:vertAlign w:val="superscript"/>
        </w:rPr>
        <w:t>42</w:t>
      </w:r>
      <w:r>
        <w:t>គេ​មិន​បាន​នឹក​ចាំ​ពី​ព្រះ‌ចេស្ដា​របស់​ព្រះ‌អង្គ ឬ​ពី​ថ្ងៃ​ដែល​ព្រះ‌អង្គ​បាន​រំដោះ​គេ​ពី​ខ្មាំង​សត្រូវ</w:t>
      </w:r>
      <w:r>
        <w:rPr>
          <w:vertAlign w:val="superscript"/>
        </w:rPr>
        <w:t>43</w:t>
      </w:r>
      <w:r>
        <w:t>កាល​ព្រះ‌អង្គ​បាន​សម្ដែង​ទី​សម្គាល់ របស់​ព្រះ‌អង្គ​នៅ​​អេស៊ីប និង​ការ​អស្ចារ្យ​នៅ​ទី​វាល​សូអាន​។</w:t>
      </w:r>
      <w:r>
        <w:rPr>
          <w:vertAlign w:val="superscript"/>
        </w:rPr>
        <w:t>44</w:t>
      </w:r>
      <w:r>
        <w:t>ព្រះ‌អង្គ​បាន​ធ្វើ​ឲ្យ​ទន្លេ និង​ព្រែក​របស់​គេ​ទៅ​ជា​ឈាម ហើយ​គេ​មិន​អាច​ផឹក​ពី​ទឹក​នោះ​បាន​ឡើយ។</w:t>
      </w:r>
      <w:r>
        <w:rPr>
          <w:vertAlign w:val="superscript"/>
        </w:rPr>
        <w:t>45</w:t>
      </w:r>
      <w:r>
        <w:t>ព្រះ‌អង្គ​បាន​ចាត់​ហ្វូង​រុយ​មក​បង្ហិន​គេ ហើយ​កង្កែប​មក​បំផ្លាញ​គេ។</w:t>
      </w:r>
      <w:r>
        <w:rPr>
          <w:vertAlign w:val="superscript"/>
        </w:rPr>
        <w:t>46</w:t>
      </w:r>
      <w:r>
        <w:t>ព្រះ‌អង្គ​បាន​ប្រគល់​ដំណាំ​របស់​គេ ទៅ​ឲ្យ​ចង្រិត​កាត់ ហើយ​ភោគផល​របស់​គេ​ទៅ​ឲ្យ​កណ្តូបស៊ី។</w:t>
      </w:r>
      <w:r>
        <w:rPr>
          <w:vertAlign w:val="superscript"/>
        </w:rPr>
        <w:t>47</w:t>
      </w:r>
      <w:r>
        <w:t>ព្រះ‌អង្គ​បាន​បំផ្លាញ​ដើម​ទំពាំង‌បាយ‌ជូរ របស់​គេ​ដោយ​ព្រឹល ហើយ​ដើម​ឧទុម្ពរ​របស់​គេ​ដោយ​សន្សើម​កក។</w:t>
      </w:r>
      <w:r>
        <w:rPr>
          <w:vertAlign w:val="superscript"/>
        </w:rPr>
        <w:t>48</w:t>
      </w:r>
      <w:r>
        <w:t>ព្រះ‌អង្គ​បាន​ប្រគល់​ហ្វូង​គោ​របស់​គេ​ឲ្យ​ត្រូវ​ព្រឹល ហើយ​ឲ្យ​ហ្វូង​ចៀម​របស់​គេ​ត្រូវ​រន្ទះ​បាញ់។</w:t>
      </w:r>
      <w:r>
        <w:rPr>
          <w:vertAlign w:val="superscript"/>
        </w:rPr>
        <w:t>49</w:t>
      </w:r>
      <w:r>
        <w:t>ព្រះ‌អង្គ​បាន​ចាក់​សេចក្ដី​ក្រោធ ដ៏​សហ័ស​របស់​ព្រះ‌អង្គ​ទៅ​លើ​គេ។ ព្រម​ទាំង​សេចក្ដី​ក្រោធ និង​សេចក្ដី​ទុក្ខលំបាក រួម​ទាំង​ពល​ទេវតា​មក​បំផ្លាញ​គេផង។</w:t>
      </w:r>
      <w:r>
        <w:rPr>
          <w:vertAlign w:val="superscript"/>
        </w:rPr>
        <w:t>50</w:t>
      </w:r>
      <w:r>
        <w:t>ព្រះ‌អង្គ​បាន​ធ្វើ​ផ្លូវ​សម្រាប់​សេចក្ដី​ក្រោធ របស់​ព្រះ‌អង្គ ព្រះ‌អង្គ​មិន​បាន​ប្រណី​ព្រលឹង​គេ ឲ្យ​រួច​ពី​ស្លាប់​ឡើយ គឺ​បាន​ប្រគល់​ជីវិត​គេ​ទៅ​ឲ្យ​គ្រោះ​កាច។</w:t>
      </w:r>
      <w:r>
        <w:rPr>
          <w:vertAlign w:val="superscript"/>
        </w:rPr>
        <w:t>51</w:t>
      </w:r>
      <w:r>
        <w:t>ព្រះ‌អង្គ​បាន​ប្រហារ​អស់​ទាំង​កូន​ច្បង នៅ​​អេស៊ីប គឺ​ជា​ដើម​កម្លាំង​របស់​ហាំ​នៅ​ក្នុង​ជំរំ​ពួកគេ។</w:t>
      </w:r>
      <w:r>
        <w:rPr>
          <w:vertAlign w:val="superscript"/>
        </w:rPr>
        <w:t>52</w:t>
      </w:r>
      <w:r>
        <w:t>ព្រះ‌អង្គ​បាន​នាំរាស្ត្រ​ព្រះ‌អង្គ ចេញ​ដូច​ជា​ចៀម ហើយបាន​ដឹក‌នាំ​គេ​នៅ​ក្នុង​ទី​រហោ‌ស្ថាន ដូច​ជា​ហ្វូង​សត្វ។</w:t>
      </w:r>
      <w:r>
        <w:rPr>
          <w:vertAlign w:val="superscript"/>
        </w:rPr>
        <w:t>53</w:t>
      </w:r>
      <w:r>
        <w:t>ព្រះ‌អង្គ​បាន​នាំ​គេ​ដោយ​សុវត្តិភាព មិន​ឲ្យគេ​ភ័យ​ខ្លាច​ឡើយ តែ​សមុទ្រ​បាន​គ្រប​លើ​ខ្មាំង​សត្រូវ​របស់​គេ​។</w:t>
      </w:r>
      <w:r>
        <w:rPr>
          <w:vertAlign w:val="superscript"/>
        </w:rPr>
        <w:t>54</w:t>
      </w:r>
      <w:r>
        <w:t>ព្រះ‌អង្គ​បាន​នាំ​គេ​ទៅ​កាន់​ទឹក​ដី​បរិសុទ្ធ របស់​ព្រះ‌អង្គ គឺ​ទៅ​កាន់​ភ្នំ​ដែល​ព្រះ‌ហស្ត​ស្តាំ របស់​ព្រះ‌អង្គ​បាន​ឈ្នះ។</w:t>
      </w:r>
      <w:r>
        <w:rPr>
          <w:vertAlign w:val="superscript"/>
        </w:rPr>
        <w:t>55</w:t>
      </w:r>
      <w:r>
        <w:t>ព្រះ‌អង្គ​បាន​បណ្តេញ​ជនជាតិ​នានា ចេញ​ពី​មុខពួក​គេ ព្រះ‌អង្គ​បាន​ចែកទឹក​ដីទាំង​នោះ ឲ្យគេទុក​ជា​មរតក ក៏​ឲ្យ​កុល‌សម្ព័ន្ធនៃ​អុីស្រា‌អែល រស់​នៅ​ក្នុង​លំនៅ​របស់​ជនជាតិទាំង​នោះ។</w:t>
      </w:r>
      <w:r>
        <w:rPr>
          <w:vertAlign w:val="superscript"/>
        </w:rPr>
        <w:t>56</w:t>
      </w:r>
      <w:r>
        <w:t>ប៉ុន្តែ ពួកគេ​បាន​ល្បង‌ល​ព្រះជាម្ចាស់​ដ៏​ខ្ពស់​បំផុត ហើយ​បះ‌បោរ​ទាស់​នឹង​ព្រះ‌អង្គ មិនធ្វើ​តាម​បញ្ញត្តិ​របស់​ព្រះ‌អង្គ។</w:t>
      </w:r>
      <w:r>
        <w:rPr>
          <w:vertAlign w:val="superscript"/>
        </w:rPr>
        <w:t>57</w:t>
      </w:r>
      <w:r>
        <w:t>គឺ​ពួកគេបាន​ថយ​ចេញ ហើយ​ប្រព្រឹត្ត​ដោយ​ក្បត់ ដូច​បុព្វ‌បុរស​របស់​គេ ដែល​ក្រឡាច់​រមួល​ដូច​ជា​ធ្នូ​មិន​ត្រង់។</w:t>
      </w:r>
      <w:r>
        <w:rPr>
          <w:vertAlign w:val="superscript"/>
        </w:rPr>
        <w:t>58</w:t>
      </w:r>
      <w:r>
        <w:t>ដ្បិត ពួកគេ​បាន​ធ្វើ​ឲ្យ​ព្រះ‌អង្គ​ខ្ញាល់ ដោយ​ទី​ខ្ពស់​របស់​គេ គេ​បណ្ដាល​ឲ្យ​ព្រះ‌អង្គ​ប្រចណ្ឌ ដោយ​រូប​ព្រះ​របស់​គេ។</w:t>
      </w:r>
      <w:r>
        <w:rPr>
          <w:vertAlign w:val="superscript"/>
        </w:rPr>
        <w:t>59</w:t>
      </w:r>
      <w:r>
        <w:t>កាល​ព្រះជាម្ចាស់​ជ្រាប ព្រះ‌អង្គ​ក្រោធ​ជា​ខ្លាំង ហើយ​ព្រះ‌អង្គ​មិន​រវីរវល់េះនឹង​​អុីស្រា‌អែល​សោះ។</w:t>
      </w:r>
      <w:r>
        <w:rPr>
          <w:vertAlign w:val="superscript"/>
        </w:rPr>
        <w:t>60</w:t>
      </w:r>
      <w:r>
        <w:t>ព្រះ‌អង្គ​លះ​ចោល​ព្រះ​ដំណាក់​ព្រះ‌អង្គ​នៅស៊ីឡូរជា​រោង ​ឧបោ​សថ​ដែល​ព្រះ‌អង្គ​ធ្លាប់​គង់​នៅ កណ្ដាល​មនុស្ស។</w:t>
      </w:r>
      <w:r>
        <w:rPr>
          <w:vertAlign w:val="superscript"/>
        </w:rPr>
        <w:t>61</w:t>
      </w:r>
      <w:r>
        <w:t>ហើយ​ប្រគល់​ព្រះ​ចេស្ដា​របស់​ព្រះ‌អង្គ ឲ្យ​ទៅ​ជា​ឈ្លើយ គឺ​សិរី‌ល្អ​របស់​ព្រះ‌អង្គ ទៅ​ក្នុង​កណ្ដាប់​ដៃ​ខ្មាំង​សត្រូវ។</w:t>
      </w:r>
      <w:r>
        <w:rPr>
          <w:vertAlign w:val="superscript"/>
        </w:rPr>
        <w:t>62</w:t>
      </w:r>
      <w:r>
        <w:t>ព្រះ‌អង្គ​បាន​ប្រគល់រាស្ត្រ​ព្រះ‌អង្គ ទៅ​ឲ្យ​ដាវ ហើយ​ព្រះ‌អង្គ​ក្រោធ​នឹង​មរតក របស់​ព្រះ‌អង្គ។</w:t>
      </w:r>
      <w:r>
        <w:rPr>
          <w:vertAlign w:val="superscript"/>
        </w:rPr>
        <w:t>63</w:t>
      </w:r>
      <w:r>
        <w:t>ភ្លើង​បាន​ឆេះ​បំផ្លាញ​ពួក​កំលោះ​របស់ពួក​គេ ស្ត្រី​ក្រមុំ​របស់​គេ គ្មាន​អ្នក​ណា​ចូលដណ្តឹង​។</w:t>
      </w:r>
      <w:r>
        <w:rPr>
          <w:vertAlign w:val="superscript"/>
        </w:rPr>
        <w:t>64</w:t>
      </w:r>
      <w:r>
        <w:t>ពួក​សង្ឃ​របស់​គេ​បាន​ដួល​ស្លាប់​ដោយ​ដាវ តែ​ប្រពន្ធ​របស់​គេ​មិន​បាន​យំ​សោក​ដែរ។</w:t>
      </w:r>
      <w:r>
        <w:rPr>
          <w:vertAlign w:val="superscript"/>
        </w:rPr>
        <w:t>65</w:t>
      </w:r>
      <w:r>
        <w:t>ក្រោយមក ព្រះ‌អម្ចាស់​តើន​ឡើង ដូច​គេ​ភ្ញាក់​ពី​ដំណេក ដូច​មនុស្ស​ខ្លាំង​ពូកែ​ដែល​ស្រែក​ឡើង ដោយ​អំណាច​ស្រា​ទំពាំង‌បាយ‌ជូរ។</w:t>
      </w:r>
      <w:r>
        <w:rPr>
          <w:vertAlign w:val="superscript"/>
        </w:rPr>
        <w:t>66</w:t>
      </w:r>
      <w:r>
        <w:t>ព្រះ‌អង្គ​វាយ​បច្ចា‌មិត្ត​របស់​ព្រះ‌អង្គ ឲ្យ​រត់​ខ្ចាត់​ខ្ចាយ ព្រះ‌អង្គ​ធ្វើ​ឲ្យ​គេ​អាម៉ាស់​អស់​កល្ប​ជានិច្ច។</w:t>
      </w:r>
      <w:r>
        <w:rPr>
          <w:vertAlign w:val="superscript"/>
        </w:rPr>
        <w:t>67</w:t>
      </w:r>
      <w:r>
        <w:t>ព្រះ‌អង្គ​មិន​រវី​រវល់​នឹង​រោង​ឧបោសថ របស់​ពួក​យ៉ូសែប​ឡើយ ក៏​មិន​បាន​ជ្រើស​រើស​កុល‌សម្ព័ន្ធ​អេប្រាអិម​ដែរ។</w:t>
      </w:r>
      <w:r>
        <w:rPr>
          <w:vertAlign w:val="superscript"/>
        </w:rPr>
        <w:t>68</w:t>
      </w:r>
      <w:r>
        <w:t>តែ​ព្រះ‌អង្គ​បាន​រើស​កុល‌សម្ព័ន្ធ​យូដា និង​ភ្នំ​ស៊ីយ៉ូនដែល​ព្រះ‌អង្គ​ស្រឡាញ់។</w:t>
      </w:r>
      <w:r>
        <w:rPr>
          <w:vertAlign w:val="superscript"/>
        </w:rPr>
        <w:t>69</w:t>
      </w:r>
      <w:r>
        <w:t>ព្រះ‌អង្គ​បានសង់​ទី​បរិសុទ្ធ​របស់​ព្រះ‌អង្គ ដូច​ជា​ផ្ទៃ​មេឃ​ដ៏​ខ្ពស់ ដូច​ជា​ផែនដី ដែល​ព្រះ‌អង្គ​បាន​តាំង​ឲ្យ​នៅ​ជាប់ រហូត​តទៅ។</w:t>
      </w:r>
      <w:r>
        <w:rPr>
          <w:vertAlign w:val="superscript"/>
        </w:rPr>
        <w:t>70</w:t>
      </w:r>
      <w:r>
        <w:t>ព្រះ‌អង្គ​បាន​ជ្រើស​រើស​ដាវីឌ ជា​អ្នក​បម្រើ​ព្រះ‌អង្គ ហើយ​បាន​យក​លោក​ចេញ​ពី​ក្រោល​ចៀម។</w:t>
      </w:r>
      <w:r>
        <w:rPr>
          <w:vertAlign w:val="superscript"/>
        </w:rPr>
        <w:t>71</w:t>
      </w:r>
      <w:r>
        <w:t>ព្រះ‌អង្គ​បាន​យក​លោកចេញ​ពី​ការ​ឃ្វាល​មេ​ចៀម​ដែល​មាន​កូន ឲ្យ​ធ្វើ​ជា​គង្វាល​ដល់​ពួក​យ៉ាកុប ជា​រាស្ត្រ​ព្រះ‌អង្គ គឺ​ពួក​អុីស្រា‌អែល​ដែល​ជា​មរតក​របស់​ព្រះ‌អង្គ។</w:t>
      </w:r>
      <w:r>
        <w:rPr>
          <w:vertAlign w:val="superscript"/>
        </w:rPr>
        <w:t>72</w:t>
      </w:r>
      <w:r>
        <w:t>ដាវិឌ​បាន​ឃ្វាល​ពួក‌គេ​ដោយ​ចិត្ត​ទៀង​ត្រង់ ហើយ​នាំ​ផ្លូវ​គេ​ដោយដៃប៉ិន​ប្រសប់។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៧៩</w:t>
        <w:br/>
      </w:r>
    </w:p>
    <w:p>
      <w:pPr>
        <w:pBdr>
          <w:bottom w:val="single" w:sz="6" w:space="1" w:color="auto"/>
        </w:pBdr>
      </w:pPr>
      <w:r/>
      <w:r>
        <w:t>ទំនុក​របស់​លោក​អេសាភ។</w:t>
      </w:r>
      <w:r>
        <w:rPr>
          <w:vertAlign w:val="superscript"/>
        </w:rPr>
        <w:t>1</w:t>
      </w:r>
      <w:r>
        <w:t>​ព្រះជាម្ចាស់​អើយ! ពួក​ជនជាតិ​ដទៃ បាន​ចូល​រុក‌រាន​ក្នុង​មរតក​របស់​ព្រះ‌អង្គហើយ គេ​បាន​បង្អាប់​ព្រះ‌វិហារ​បរិសុទ្ធ​របស់​ព្រះ‌អង្គ ហើយ​បាន​បំផ្លាញ​ក្រុង​យេរូ‌សាឡិម ឲ្យ​ទៅ​ជា​គំនរ​ថ្ម។</w:t>
      </w:r>
      <w:r>
        <w:rPr>
          <w:vertAlign w:val="superscript"/>
        </w:rPr>
        <w:t>2</w:t>
      </w:r>
      <w:r>
        <w:t>គេ​បាន​ប្រគល់សាក​សព​ពួក​អ្នក​បម្រើ​ព្រះ‌អង្គ ទៅ​ឲ្យ​សត្វ​ហើរ​លើ​អាកាសធ្វើ​ជា​អាហារ គឺ​ជា​សាច់​នៃ​ពួក​អ្នក​បរិសុទ្ធ​របស់​ព្រះ‌អង្គ ដល់​សត្វ​តិរច្ឆាន​នៅ​ផែនដី។</w:t>
      </w:r>
      <w:r>
        <w:rPr>
          <w:vertAlign w:val="superscript"/>
        </w:rPr>
        <w:t>3</w:t>
      </w:r>
      <w:r>
        <w:t>គេ​បាន​បង្ហូរ​ឈាម​របស់​អ្នក​ទាំង​នោះ ដូច​ជា​ទឹក​ហូរ​នៅ​ជុំ‌វិញ​ក្រុង​យេរូ‌សាឡិម ហើយ​គ្មាន​អ្នក​ណា​បញ្ចុះ​សព​ពួកគេ​។</w:t>
      </w:r>
      <w:r>
        <w:rPr>
          <w:vertAlign w:val="superscript"/>
        </w:rPr>
        <w:t>4</w:t>
      </w:r>
      <w:r>
        <w:t>យើង​ខ្ញុំ​បាន​ត្រឡប់​ជា​ទី​ត្មះ​តិះ​ដៀល ដល់​អ្នក​ជិត​ខាង និង​ជា​ទី​សើច​ចំអកឡក​ឡាយ ដល់​អស់​អ្នក​ដែល​នៅ​ជុំ‌វិញ​យើង​ខ្ញុំ។</w:t>
      </w:r>
      <w:r>
        <w:rPr>
          <w:vertAlign w:val="superscript"/>
        </w:rPr>
        <w:t>5</w:t>
      </w:r>
      <w:r>
        <w:t>​ព្រះ‌អម្ចាស់​អើយ! តើ​ដល់​ពេល​ណាទៀត? តើ​ព្រះ‌អង្គ​ខ្ញាល់​រហូត​ឬ? តើ​ព្រះ‌ហឫ‌ទ័យ​ប្រចណ្ឌ​របស់ព្រះ‌អង្គ នៅ​តែ​ឆេះ​ដូច​ភ្លើង​ទៀត​មែនទេ?</w:t>
      </w:r>
      <w:r>
        <w:rPr>
          <w:vertAlign w:val="superscript"/>
        </w:rPr>
        <w:t>6</w:t>
      </w:r>
      <w:r>
        <w:t>សូម​ចាក់​សេចក្ដី​ក្រោធ​របស់​ព្រះ‌អង្គ ទៅ​លើ​ជនជាតិដែល​មិន​ស្គាល់​ព្រះ‌អង្គ និង​ទៅ​លើ​នគរ​ដែល​មិន​អំពាវ‌នាវ ដល់​ព្រះ‌នាម​ព្រះ‌អង្គ​នោះ​ទៅ។</w:t>
      </w:r>
      <w:r>
        <w:rPr>
          <w:vertAlign w:val="superscript"/>
        </w:rPr>
        <w:t>7</w:t>
      </w:r>
      <w:r>
        <w:t>ដ្បិត​គេ​បាន​ស៊ី​បង្ហិន​ពួក​យ៉ាកុប ហើយ​បំផ្លាញ​ភូមិ​របស់គេ។</w:t>
      </w:r>
      <w:r>
        <w:rPr>
          <w:vertAlign w:val="superscript"/>
        </w:rPr>
        <w:t>8</w:t>
      </w:r>
      <w:r>
        <w:t>សូម​កុំ​នឹក​ចាំ​អំពើ​ទុច្ចរិត ដែល​យើង​ខ្ញុំ​ធ្វើ​ពី​ដើម​ឡើយ សូម​ប្រញាប់​សម្ដែង​ព្រះ‌ហឫ‌ទ័យ​អាណិត​អាសូរ របស់​ព្រះ‌អង្គ​ដល់​យើង​ខ្ញុំផង ដ្បិត​យើង​ខ្ញុំកំពុង​តែ​អាប់ឱន​ណាស់។</w:t>
      </w:r>
      <w:r>
        <w:rPr>
          <w:vertAlign w:val="superscript"/>
        </w:rPr>
        <w:t>9</w:t>
      </w:r>
      <w:r>
        <w:t>​ព្រះអង្គសង្គ្រោះ​របស់​យើង​ខ្ញុំ​អើយ សូម​ជួយ​យើង​ខ្ញុំ ដ្បិត ​យល់​ដល់​សិរី‌ល្អ​នៃ​ព្រះ‌នាម​ព្រះ‌អង្គ សូម​ប្រាស​យើង​ខ្ញុំ​ឲ្យ​រួច ហើយ​អត់​ទោស​អំពើ​បាបរបស់​យើង​ខ្ញុំ​ផង ដោយ​យល់​ដល់​ព្រះ‌នាម​ព្រះ‌អង្គ។</w:t>
      </w:r>
      <w:r>
        <w:rPr>
          <w:vertAlign w:val="superscript"/>
        </w:rPr>
        <w:t>10</w:t>
      </w:r>
      <w:r>
        <w:t>ហេតុ​អ្វី​ត្រូវ​ឲ្យ​ពួក​ជនជាតិដទៃ​ប្រមាថ​ថា «តើ​ព្រះ​របស់​គេ​នៅ​ឯ​ណា?» សូម​ឲ្យ​ការ​សង‌សឹក ចំពោះ​ឈាម​ពួក​អ្នក​បម្រើ​ព្រះ‌អង្គ ដែល​បាន​ខ្ចាយ​នោះ បាន​ដឹង​ច្បាស់ ក្នុង​ចំណោម​ពួក​ជនជាតិ​ដទៃ នៅ​មុខ​យើង​ខ្ញុំផង។</w:t>
      </w:r>
      <w:r>
        <w:rPr>
          <w:vertAlign w:val="superscript"/>
        </w:rPr>
        <w:t>11</w:t>
      </w:r>
      <w:r>
        <w:t>សូម​ឲ្យ​សំឡេង​ថ្ងូរ​របស់​ពួក​អ្នក​ទោស បាន​ឮ​ដល់​ព្រះ‌អង្គ ហើយ​ដោយ​ព្រះ‌ចេស្តា​ដ៏​ធំ​របស់​ព្រះ‌អង្គ សូម​ការ​ពារ​អ្នក​ដែលមាន​ទោស​ដល់​ស្លាប់ ទាំង​នោះ​ផង។</w:t>
      </w:r>
      <w:r>
        <w:rPr>
          <w:vertAlign w:val="superscript"/>
        </w:rPr>
        <w:t>12</w:t>
      </w:r>
      <w:r>
        <w:t>​ព្រះ‌អម្ចាស់​អើយ! ​ការ​ដែល​អ្នក​ជិត​ខាង​យើង​ខ្ញុំ បាន​ត្មះ‌តិះ‌ដៀល​ព្រះ‌អង្គ សូម​សង​ទៅ​លើ​ខ្លួន​គេ​មួយ​ជា​ប្រាំពីរ​វិញ។</w:t>
      </w:r>
      <w:r>
        <w:rPr>
          <w:vertAlign w:val="superscript"/>
        </w:rPr>
        <w:t>13</w:t>
      </w:r>
      <w:r>
        <w:t>ដូច្នេះ យើង​ខ្ញុំ​ដែល​ជារាស្ត្រ និង​ជា​ហ្វូង​ចៀម​នៅ​ក្នុង​វាល​ស្មៅរបស់​ព្រះ‌អង្គ នឹង​អរ​ព្រះ‌គុណដល់​ព្រះ‌អង្គ​ជា​រៀង​រហូត។ យើង​ខ្ញុំ​នឹងពោល​សរសើរ​តម្កើង​ព្រះ‌អង្គ គ្រប់​ជំនាន់​។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៨០</w:t>
        <w:br/>
      </w:r>
    </w:p>
    <w:p>
      <w:pPr>
        <w:pBdr>
          <w:bottom w:val="single" w:sz="6" w:space="1" w:color="auto"/>
        </w:pBdr>
      </w:pPr>
      <w:r/>
      <w:r>
        <w:t>បទ​ពី​សៀវភៅ​របស់​គ្រូ​ចម្រៀង។ បទ«ផ្កា​ម្លិះ»។ សក្ខីភាព។ ទំនុកតម្កើង របស់​លោក​អេសាភ។</w:t>
      </w:r>
      <w:r>
        <w:rPr>
          <w:vertAlign w:val="superscript"/>
        </w:rPr>
        <w:t>1</w:t>
      </w:r>
      <w:r>
        <w:t>សូមទតមើល៍! ព្រះ​ដែល​ជា​គង្វាល​​អុីស្រា‌អែល​ ជា​ព្រះជាម្ចាស់​ដែល​នាំ​មុខ​ពួក​យ៉ូសែប ដូច​ជា នាំ​ហ្វូង​ចៀម ​ព្រះ​ដែល​គង់​នៅ​កណ្ដាល​ចេរូ‌ប៊ីម​អើយ សូម​ភ្លឺ​មកលើយើង!</w:t>
      </w:r>
      <w:r>
        <w:rPr>
          <w:vertAlign w:val="superscript"/>
        </w:rPr>
        <w:t>2</w:t>
      </w:r>
      <w:r>
        <w:t>សូម​បណ្ដាល​ឥទ្ធិ‌ឫទ្ធិ​របស់​ព្រះ‌ អង្គ​ឡើង នៅ​ចំពោះ​ពួកអេប្រាអិម បេនយ៉ាមីន និង​ម៉ាណា‌សេ ហើយ​យាង​មក​សង្គ្រោះ​យើង​ខ្ញុំ​ផង។</w:t>
      </w:r>
      <w:r>
        <w:rPr>
          <w:vertAlign w:val="superscript"/>
        </w:rPr>
        <w:t>3</w:t>
      </w:r>
      <w:r>
        <w:t>​ព្រះជាម្ចាស់អើយ សូម​សាងយើង​ខ្ញុំ​មក​វិញ សូម​ឲ្យ​ព្រះ‌ភ័ក្ត្រនៃ​ព្រះ‌អង្គ​ភ្លឺ​មកលើយើង​ខ្ញុំ​ហើយយើងនឹង​បាន​រួច​ជីវិត។</w:t>
      </w:r>
      <w:r>
        <w:rPr>
          <w:vertAlign w:val="superscript"/>
        </w:rPr>
        <w:t>4</w:t>
      </w:r>
      <w:r>
        <w:t>​ព្រះ‌អម្ចាស់ ជា​ព្រះ​នៃ​ពិភពទាំងមូលអើយ តើ​ព្រះ‌អង្គ​ខ្ញាល់​នឹង​រាស្ត្រ​ព្រះ‌អង្គ ក្នុងការពួកគេ​អធិស្ឋាន​រក​ព្រះ‌អង្គ ដល់​ពេល ណា​ទៀត?</w:t>
      </w:r>
      <w:r>
        <w:rPr>
          <w:vertAlign w:val="superscript"/>
        </w:rPr>
        <w:t>5</w:t>
      </w:r>
      <w:r>
        <w:t>ព្រះ‌អង្គ​បាន​ប្រទាននំប៉័ងនៃទឹកភ្នែក ហើយ​ឲ្យ​គេ​ផឹក​ទឹក​ភ្នែក​ពេញ​រង្វាល់។</w:t>
      </w:r>
      <w:r>
        <w:rPr>
          <w:vertAlign w:val="superscript"/>
        </w:rPr>
        <w:t>6</w:t>
      </w:r>
      <w:r>
        <w:t>ព្រះ‌អង្គ​បាន​ធ្វើ​ឲ្យ​យើង​ខ្ញុំ​ទៅ​ជា​ដើម​ហេតុ នៃ​ការ​ទាស់‌ទែង​គ្នា ដល់​ពួក​អ្នក​ជិត​ខាងយើង​ខ្ញុំ ហើយ​ខ្មាំង​សត្រូវ​របស់​យើង​ខ្ញុំ ពួកគេ​នាំ​គ្នា​សើច​ចំអក។</w:t>
      </w:r>
      <w:r>
        <w:rPr>
          <w:vertAlign w:val="superscript"/>
        </w:rPr>
        <w:t>7</w:t>
      </w:r>
      <w:r>
        <w:t>​ព្រះជាម្ចាស់​នៃ​ពិភពទាំងមូល សូមស្អាងយើងឡើងវិញ សូម​ឲ្យ​ព្រះ‌ភក្ត្រ​ព្រះ‌អង្គ​ភ្លឺ​មកយើង នោះ​យើង​ខ្ញុំ​នឹង​បាន​សង្រ្គោះ។</w:t>
      </w:r>
      <w:r>
        <w:rPr>
          <w:vertAlign w:val="superscript"/>
        </w:rPr>
        <w:t>8</w:t>
      </w:r>
      <w:r>
        <w:t>ព្រះ‌អង្គ​បាន​យក​ដើម​ទំពាំង‌បាយ‌ជូរ​មួយ ពី​ទឹកដីអេស៊ីបមក ព្រះ‌អង្គ​បាន​បណ្តេញ​ជនជាតិនានា​ចេញ ហើយ​បាន​ដាំ​ដើម​ទំពាំង​បាយ​ជូរ​នោះ​មក។</w:t>
      </w:r>
      <w:r>
        <w:rPr>
          <w:vertAlign w:val="superscript"/>
        </w:rPr>
        <w:t>9</w:t>
      </w:r>
      <w:r>
        <w:t>ព្រះ‌អង្គ​បានសម្អាតដី​នោះ​យ៉ាង​ស្អាត ដើម​ទំពាំង​បាយ​ជូរ​ក៏​ចាក់​ឫស​ ហើយ​ដុះពាស​ពេញ​ក្នុង​ស្រុក។</w:t>
      </w:r>
      <w:r>
        <w:rPr>
          <w:vertAlign w:val="superscript"/>
        </w:rPr>
        <w:t>10</w:t>
      </w:r>
      <w:r>
        <w:t>ម្លប់​ដើម​ទំពាំង​បាយ​ជូរ បាន​គ្រប​ដណ្ដប់​ទៅ​លើ​ភ្នំ​នានា ហើយ​មែក​របស់​វាក៏​គ្រប​លើ​ដើម​តា‌ត្រៅនៃព្រះជាម្ចាស់។</w:t>
      </w:r>
      <w:r>
        <w:rPr>
          <w:vertAlign w:val="superscript"/>
        </w:rPr>
        <w:t>11</w:t>
      </w:r>
      <w:r>
        <w:t>ដើម​ទំពាំង​បាយ​ជូរ​នោះ​បែក​មែក រហូត​ទៅ​ដល់​សមុទ្រ ហើយ​ពន្លក​របស់​វារហូត​ទៅ​ដល់​ទន្លេអឺប្រាត។</w:t>
      </w:r>
      <w:r>
        <w:rPr>
          <w:vertAlign w:val="superscript"/>
        </w:rPr>
        <w:t>12</w:t>
      </w:r>
      <w:r>
        <w:t>ហេតុ​អ្វី​បាន​ជា​ព្រះ‌អង្គ រំលំ​របងចម្ការ​ទំពាំង​បាយ​ជូរ​ ធ្វើ​ឲ្យ​អស់​អ្នកដែល​ដើរ​តាម​នោះ​បេះ​ផ្លែ​វា។</w:t>
      </w:r>
      <w:r>
        <w:rPr>
          <w:vertAlign w:val="superscript"/>
        </w:rPr>
        <w:t>13</w:t>
      </w:r>
      <w:r>
        <w:t>ជ្រូក​ចេញ​ពី​ព្រៃ​មក​ឈ្មុសបំផ្លាញ ហើយ​អស់​ទាំង​សត្វ​នៅទី​វាល ក៏​ស៊ីវា​ចម្អែតពោះដែរ។</w:t>
      </w:r>
      <w:r>
        <w:rPr>
          <w:vertAlign w:val="superscript"/>
        </w:rPr>
        <w:t>14</w:t>
      </w:r>
      <w:r>
        <w:t>សូម​ព្រះ‌អង្គ​បែរ​មក​វិញ ព្រះជាម្ចាស់នៃពិភពទាំងមូលអើយ! ហើយ​ទត​មើល​ពី​លើ​ស្ថាន‌សួគ៌​មក សូម​ប្រោស​ប្រណី​ដើម​ទំពាំង‌បាយ‌ជូរ​នេះ​ផង។</w:t>
      </w:r>
      <w:r>
        <w:rPr>
          <w:vertAlign w:val="superscript"/>
        </w:rPr>
        <w:t>15</w:t>
      </w:r>
      <w:r>
        <w:t>គឺ​ជា​ដើម​ដែល​ព្រះ‌ ហស្ត​ស្តាំ​របស់​ព្រះ‌អង្គ​បាន​ដាំ ជាពន្លកដែលព្រះអង្គធ្វើឲ្យលូតលាស់ឡើង។</w:t>
      </w:r>
      <w:r>
        <w:rPr>
          <w:vertAlign w:val="superscript"/>
        </w:rPr>
        <w:t>16</w:t>
      </w:r>
      <w:r>
        <w:t>ត្រូវ​បាន​យក​ភ្លើង ដុតនឹងកាត់ចោល សូម​ឲ្យ​គេ​វិនាស​ដោយ​ការ​នៃការបន្ទោសរបស់ព្រះ‌អង្គផង។</w:t>
      </w:r>
      <w:r>
        <w:rPr>
          <w:vertAlign w:val="superscript"/>
        </w:rPr>
        <w:t>17</w:t>
      </w:r>
      <w:r>
        <w:t>សូម​ឲ្យ​ព្រះ‌ហស្ត​ព្រះ‌អង្គ​ស្ថិតនៅ​លើ មនុស្សដែល​នៅ​ខាង​ស្ដាំ​ព្រះ‌ហស្ត​ព្រះ‌អង្គ គឺ​កូន​មនុស្ស​ដែល​ព្រះ‌អង្គ​បាន​ធ្វើ​ឲ្យ​មាន​កម្លាំងសម្រាប់​អង្គ​។</w:t>
      </w:r>
      <w:r>
        <w:rPr>
          <w:vertAlign w:val="superscript"/>
        </w:rPr>
        <w:t>18</w:t>
      </w:r>
      <w:r>
        <w:t>ក្រោយមក យើង​ខ្ញុំ​នឹង​មិន​បែរ​ចេញ ពី​ព្រះ‌អង្គ​ឡើយ សូម​បង្ហាញដល់យើង នោះយើង​ខ្ញុំ​នឹង​ស្រែករក​ព្រះ‌នាម​របស់ព្រះ‌អង្គ។</w:t>
      </w:r>
      <w:r>
        <w:rPr>
          <w:vertAlign w:val="superscript"/>
        </w:rPr>
        <w:t>19</w:t>
      </w:r>
      <w:r>
        <w:t>​ព្រះ‌អម្ចាស់ ជា​ព្រះជាម្ចាស់​នៃ​ពិភពទាំងមូល​អើយ សូម​សាងយើង​​មក​វិញ សូម​ឲ្យ​ព្រះ‌ភក្ត្រ​ព្រះ‌អង្គ​ភ្លឺ​មកលើយើង នោះ​យើង​នឹងបានសង្គ្រោះ។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៨១</w:t>
        <w:br/>
      </w:r>
    </w:p>
    <w:p>
      <w:pPr>
        <w:pBdr>
          <w:bottom w:val="single" w:sz="6" w:space="1" w:color="auto"/>
        </w:pBdr>
      </w:pPr>
      <w:r/>
      <w:r>
        <w:t>ទំនុក​ពី​សៀវភៅ​របស់​គ្រូ​ចម្រៀង។ សម្រាប់​ពិណ​ពី​ស្រុក​កាថ។ ទំនុក​របស់​លោក​អេសាភ។</w:t>
      </w:r>
      <w:r>
        <w:rPr>
          <w:vertAlign w:val="superscript"/>
        </w:rPr>
        <w:t>1</w:t>
      </w:r>
      <w:r>
        <w:t>ចូរ​ស្រែក​ច្រៀង​ថ្វាយ​ព្រះជាម្ចាស់ ដែល​ជា​កម្លាំង​របស់​យើង ចូរ​ស្រែកដោយ​អំណរ ថ្វាយ​ព្រះ​របស់​លោក​យ៉ាកុប។</w:t>
      </w:r>
      <w:r>
        <w:rPr>
          <w:vertAlign w:val="superscript"/>
        </w:rPr>
        <w:t>2</w:t>
      </w:r>
      <w:r>
        <w:t>ចូរច្រៀងចម្រៀង ហើយ​ចាប់​ស៊ុង​យ៉ាង​ពីរោះ និង​ដេញ​ពិណ​ផង។</w:t>
      </w:r>
      <w:r>
        <w:rPr>
          <w:vertAlign w:val="superscript"/>
        </w:rPr>
        <w:t>3</w:t>
      </w:r>
      <w:r>
        <w:t>ចូរ​ផ្លុំ​ត្រែ​នៅ​ពេល​ចាប់​ផ្ដើម​ខែ​ខ្នើត នៅ​ពេល​ខែ​ពេញ​បូណ៌មី ជា​ថ្ងៃ​ផ្តើមបុណ្យ​របស់​យើង។</w:t>
      </w:r>
      <w:r>
        <w:rPr>
          <w:vertAlign w:val="superscript"/>
        </w:rPr>
        <w:t>4</w:t>
      </w:r>
      <w:r>
        <w:t>ដ្បិត​នេះ​ជា​ច្បាប់​សម្រាប់​អុីស្រា‌អែល ជា​វិន័យ​របស់​ព្រះ​នៃ​យ៉ាកុប។</w:t>
      </w:r>
      <w:r>
        <w:rPr>
          <w:vertAlign w:val="superscript"/>
        </w:rPr>
        <w:t>5</w:t>
      </w:r>
      <w:r>
        <w:t>ព្រះ‌អង្គ​តាំង​ច្បាប់​នោះ ទុក​ជា​ទី​បន្ទាល់​នៅ​ក្នុង​ពួក​យ៉ូសែប នៅ​ពេល​ព្រះ‌អង្គ​ចេញ​ទៅ វាយ​ប្រហារ​ទឹកដីអេស៊ីប ខ្ញុំ​បាន​ឮ​សំឡេង​មួយ​ដែល​ខ្ញុំ​មិន​ស្គាល់ថា៖</w:t>
      </w:r>
      <w:r>
        <w:rPr>
          <w:vertAlign w:val="superscript"/>
        </w:rPr>
        <w:t>6</w:t>
      </w:r>
      <w:r>
        <w:t>«យើង​បាន​ដោះ​បន្ទុក​ចេញ​ពី​ស្មារបស់​អ្នក ហើយ​ក៏​យក​កញ្ច្រែង​ចេញពី​ដៃ​របស់​អ្នក​ដែរ។</w:t>
      </w:r>
      <w:r>
        <w:rPr>
          <w:vertAlign w:val="superscript"/>
        </w:rPr>
        <w:t>7</w:t>
      </w:r>
      <w:r>
        <w:t>នៅ​ក្នុងគ្រា​មាន​ទុក្ខ​វេទនា អ្នក​បាន​អំពាវ‌នាវ ហើយ​យើង​បាន​ជួយ​អ្នក យើង​បាន​ឆ្លើយ​តប​ដល់​អ្នក​ពី​ទី​សម្ងាត់​នៃ​ផ្គរ។ យើង​បាន​ល្បង‌ល​អ្នក​នៅ​ទឹក​មេរីបា។ សម្រាក</w:t>
      </w:r>
      <w:r>
        <w:rPr>
          <w:vertAlign w:val="superscript"/>
        </w:rPr>
        <w:t>8</w:t>
      </w:r>
      <w:r>
        <w:t>​ប្រជា‌រាស្ត្រ​របស់​យើង​អើយ! ចូរ​ស្តាប់ ដ្បិត ​យើង​បាន​ដាស់​តឿន​អ្នក ​អុីស្រា‌អែល​អើយ ប្រសិន‌បើ​អ្នក​គ្រាន់​តែ​ស្តាប់​តាម​យើង!</w:t>
      </w:r>
      <w:r>
        <w:rPr>
          <w:vertAlign w:val="superscript"/>
        </w:rPr>
        <w:t>9</w:t>
      </w:r>
      <w:r>
        <w:t>មិន​ត្រូវ​ឲ្យ​មាន​ព្រះ​ដទៃ​ណា នៅ​ក្នុង​ចំណោម​អ្នក​ឡើយក៏​មិន​ត្រូវ​ក្រាប​ថ្វាយ‌បង្គំព្រះ ជនជាតិ​ដទៃ​ណា​​ដែរ។</w:t>
      </w:r>
      <w:r>
        <w:rPr>
          <w:vertAlign w:val="superscript"/>
        </w:rPr>
        <w:t>10</w:t>
      </w:r>
      <w:r>
        <w:t>យើងជា​ព្រះ‌អម្ចាស់​ជា​ព្រះ​របស់​អ្នក ដែល​បាន​នាំ​អ្នក​ចេញ​ពី​ទឹកសី​អេស៊ីប ចូរ​ហា​មាត់​អ្នក​ឲ្យ​ធំ នោះ​យើង​នឹង​បំពេញ​ដល់អ្នក។</w:t>
      </w:r>
      <w:r>
        <w:rPr>
          <w:vertAlign w:val="superscript"/>
        </w:rPr>
        <w:t>11</w:t>
      </w:r>
      <w:r>
        <w:t>ប៉ុន្តែ រាស្ត្រ​របស់​យើង មិន​បាន​ស្តាប់​តាម​ពាក្យ​យើង​ អុីស្រាអែល​មិន​ព្រមស្តាប់បង្កាប់​យើង​ទេ។</w:t>
      </w:r>
      <w:r>
        <w:rPr>
          <w:vertAlign w:val="superscript"/>
        </w:rPr>
        <w:t>12</w:t>
      </w:r>
      <w:r>
        <w:t>ដូច្នេះ យើងក៏​បណ្ដោយ​ឲ្យ​គេ ទៅ​តាម​ចិត្ត​រឹង​ចចេស​របស់​គេ ឲ្យ​គេ​ប្រព្រឹត្ត​តាម​គំនិត​របស់​ខ្លួន​គេ។</w:t>
      </w:r>
      <w:r>
        <w:rPr>
          <w:vertAlign w:val="superscript"/>
        </w:rPr>
        <w:t>13</w:t>
      </w:r>
      <w:r>
        <w:t>ឱ​ប្រសិន‌បើ​ប្រជា‌រាស្ត្រ​របស់​យើង ព្រម​ស្តាប់​តាម​យើង​ ឱ​ប្រសិន‌បើ​អុីស្រា‌អែល ព្រម​ដើរ​តាម​ផ្លូវ​របស់យើង​នោះ។</w:t>
      </w:r>
      <w:r>
        <w:rPr>
          <w:vertAlign w:val="superscript"/>
        </w:rPr>
        <w:t>14</w:t>
      </w:r>
      <w:r>
        <w:t>នោះ​យើង​នឹង​បង្ក្រាប​ខ្មាំង​សត្រូវ​របស់​គេ​ភ្លាម ហើយ​យើង​នឹងបង្វែរ​ដៃ ទៅ​ទាស់​នឹងបច្ចា‌មិត្ត​របស់​គេ​មិន​ខាន។</w:t>
      </w:r>
      <w:r>
        <w:rPr>
          <w:vertAlign w:val="superscript"/>
        </w:rPr>
        <w:t>15</w:t>
      </w:r>
      <w:r>
        <w:t>សូមឲ្យអស់​អ្នក​ដែល​ស្អប់​ព្រះ‌អម្ចាស់ នឹង​ក្រាប​នៅ​ចំពោះ​ព្រះ‌អង្គ! សូមឲ្យវាសនា​អាក្រក់​របស់​គេ ​នៅ​ជាប់នឹងគេ​រហូត​ទៅ។</w:t>
      </w:r>
      <w:r>
        <w:rPr>
          <w:vertAlign w:val="superscript"/>
        </w:rPr>
        <w:t>16</w:t>
      </w:r>
      <w:r>
        <w:t>ប៉ុន្ដែ យើង​នឹង​ចិញ្ចឹម​អុីស្រាអែល ដោយ​ស្រូវ​សាលី​ល្អ​បំផុតហើយ​នឹង​ចម្អែត​អ្នក​ដោយ​ទឹក​ឃ្មុំ​ពី​ថ្ម​ដា»។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៨២</w:t>
        <w:br/>
      </w:r>
    </w:p>
    <w:p>
      <w:pPr>
        <w:pBdr>
          <w:bottom w:val="single" w:sz="6" w:space="1" w:color="auto"/>
        </w:pBdr>
      </w:pPr>
      <w:r/>
      <w:r>
        <w:t>ទំនុកតម្កើង របស់​លោក​អេសាភ។</w:t>
      </w:r>
      <w:r>
        <w:rPr>
          <w:vertAlign w:val="superscript"/>
        </w:rPr>
        <w:t>1</w:t>
      </w:r>
      <w:r>
        <w:t>ព្រះជាម្ចាស់​គង់​ប្រថាប់​នៅ​ក្នុង​អង្គ​ប្រជុំ របស់​ព្រះ‌អង្គ ព្រះ‌អង្គ​កាត់​ក្ដីនៅ​ក្នុង​ចំណោម ពួក​ព្រះ​ទាំងឡាយ​។</w:t>
      </w:r>
      <w:r>
        <w:rPr>
          <w:vertAlign w:val="superscript"/>
        </w:rPr>
        <w:t>2</w:t>
      </w:r>
      <w:r>
        <w:t>តើ​អ្នក​រាល់​គ្នា​នឹង​ជំនុំ‌ជម្រះ​ដោយ​អយុត្តិធម៌ ហើយ​យល់​មុខ​មនុស្ស​អាក្រក់ ដល់​កាល​ណាទៀត? សម្រាក</w:t>
      </w:r>
      <w:r>
        <w:rPr>
          <w:vertAlign w:val="superscript"/>
        </w:rPr>
        <w:t>3</w:t>
      </w:r>
      <w:r>
        <w:t>ចូរ​រក​យុត្តិ​ធម៌​ឲ្យ​មនុស្ស​ទន់​ខ្សោយ និង​ក្មេង​កំព្រាហើយ​គាំ ពារ​សិទ្ធិ​មនុស្ស​វេទនា និង​មនុស្ស​ទ័ល​ក្រ។</w:t>
      </w:r>
      <w:r>
        <w:rPr>
          <w:vertAlign w:val="superscript"/>
        </w:rPr>
        <w:t>4</w:t>
      </w:r>
      <w:r>
        <w:t>ចូរ​សង្គ្រោះ​មនុស្សទន់​ខ្សោយ និង​មនុស្ស​កម្សត់​ទុគ៌ត ចូរ​រំដោះ​គេ​ឲ្យ​រួច​ពី​កណ្ដាប់​ដៃ​មនុស្ស​អាក្រក់។</w:t>
      </w:r>
      <w:r>
        <w:rPr>
          <w:vertAlign w:val="superscript"/>
        </w:rPr>
        <w:t>5</w:t>
      </w:r>
      <w:r>
        <w:t>ពួកគេ​មិន​ដឹង ក៏​មិន​យល់​អ្វី​ទាំង​អស់ គេ​តែង​ដើរ​ទៅ​មក​ក្នុង​សេចក្ដី​ងងឹត អស់​ទាំង​គ្រឹះ​ផែនដី​ក៏​ត្រូវ​កក្រើក​រំពើក។</w:t>
      </w:r>
      <w:r>
        <w:rPr>
          <w:vertAlign w:val="superscript"/>
        </w:rPr>
        <w:t>6</w:t>
      </w:r>
      <w:r>
        <w:t>យើងបានថ្លែង​ថា «អ្នក​រាល់​គ្នា​ជា​ព្រះ អ្នក​រាល់​គ្នា​សុទ្ធ​តែ​ជា​កូន​នៃ​ព្រះ​ដ៏​ខ្ពស់​បំផុត។</w:t>
      </w:r>
      <w:r>
        <w:rPr>
          <w:vertAlign w:val="superscript"/>
        </w:rPr>
        <w:t>7</w:t>
      </w:r>
      <w:r>
        <w:t>ទោះជាបែបនេះក្តី អ្នក​នឹងត្រូវ​ស្លាប់​ដូច​មនុស្ស​ធម្មតា​ ហើយ​នឹង​ត្រូវ​ដួល​ដូច​ជា​អ្នក​ធំ​​ដែរ»។</w:t>
      </w:r>
      <w:r>
        <w:rPr>
          <w:vertAlign w:val="superscript"/>
        </w:rPr>
        <w:t>8</w:t>
      </w:r>
      <w:r>
        <w:t>​ព្រះ​ជាម្ចាស់អើយ! សូម​ក្រោក​ឡើង ជំនុំ‌ជម្រះ​ផែនដី​នេះ ដ្បិត​ព្រះ‌អង្គ​នឹង​គ្រប់​គ្រង លើជនជាតិ​ទាំងអស់​ទុក​ជា​មរតក។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៨៣</w:t>
        <w:br/>
      </w:r>
    </w:p>
    <w:p>
      <w:pPr>
        <w:pBdr>
          <w:bottom w:val="single" w:sz="6" w:space="1" w:color="auto"/>
        </w:pBdr>
      </w:pPr>
      <w:r/>
      <w:r>
        <w:t>ចម្រៀង​តម្កើង​ព្រះ‌ជាម្ចាស់។ ទំនុកតម្កើង របស់​លោក​អេសាភ។</w:t>
      </w:r>
      <w:r>
        <w:rPr>
          <w:vertAlign w:val="superscript"/>
        </w:rPr>
        <w:t>1</w:t>
      </w:r>
      <w:r>
        <w:t>​ព្រះ​ជាម្ចាស់អើយ! សូម​កុំ​នៅ​ស្ងៀម​ឡើយ សូម​កុំនៅ​ព្រងើយ ហើយមិនកម្រើក​ដូច្នេះព្រះជាម្ចាស់។</w:t>
      </w:r>
      <w:r>
        <w:rPr>
          <w:vertAlign w:val="superscript"/>
        </w:rPr>
        <w:t>2</w:t>
      </w:r>
      <w:r>
        <w:t>​មើល៍ ខ្មាំង​សត្រូវ​របស់​ព្រះ‌អង្គ​កំពុង​តែបានដែ និងអស់​អ្នក​ដែល​ស្អប់​ព្រះ‌អង្គ​គេ​ងើប​ក្បាល​ហើយ។</w:t>
      </w:r>
      <w:r>
        <w:rPr>
          <w:vertAlign w:val="superscript"/>
        </w:rPr>
        <w:t>3</w:t>
      </w:r>
      <w:r>
        <w:t>ពួកគេ​ប្រឹក្សា​គ្នា​បង្កើត​ឧបាយ ទាស់​នឹងរាស្ត្រ​ព្រះ‌អង្គហើយ ​គិត‌គូរ​គ្នា​ទាស់​នឹង​អស់​អ្នក ដែល​ព្រះ‌អង្គ​ការ​ពារ។</w:t>
      </w:r>
      <w:r>
        <w:rPr>
          <w:vertAlign w:val="superscript"/>
        </w:rPr>
        <w:t>4</w:t>
      </w:r>
      <w:r>
        <w:t>ពូកគេ​បាននិយាយ​ថា «មក យើង​នាំ​គ្នា​បំផ្លាញជនជាតិនេះ​ចេញ។ នោះគ្មាន​អ្នក​ណា​នឹក​ចាំ ឈ្មោះ​អុីស្រា‌អែល​នេះ​ឡើយ»។</w:t>
      </w:r>
      <w:r>
        <w:rPr>
          <w:vertAlign w:val="superscript"/>
        </w:rPr>
        <w:t>5</w:t>
      </w:r>
      <w:r>
        <w:t>ដ្បិត​គេ​បាន​រួម​សម​គំនិត​គ្នា គេ​បាន​តាំង​សញ្ញា​ទាស់​នឹង​ព្រះ‌អង្គ</w:t>
      </w:r>
      <w:r>
        <w:rPr>
          <w:vertAlign w:val="superscript"/>
        </w:rPr>
        <w:t>6</w:t>
      </w:r>
      <w:r>
        <w:t>ការនេះក៏រាប់រួមទាំងពួក​ជនជាតិ​អេដុម និងជនជាតិអុីស‌ ម៉ា‌អែល ហើយនិងជនជាតិ​ម៉ូអាប់ និង​ជនជាតិហាការេន ដែលផ្តុំគ្នាជាមួយ</w:t>
      </w:r>
      <w:r>
        <w:rPr>
          <w:vertAlign w:val="superscript"/>
        </w:rPr>
        <w:t>7</w:t>
      </w:r>
      <w:r>
        <w:t>ជនជាតិ​កេបាល ជនជាតិ​អាំម៉ូន និងជនជាតិ ​អាម៉ា‌ឡេក ជនជាតិ​ភីលី‌ស្ទីន និង​ពួក​អ្នក​ទីរ៉ុស។</w:t>
      </w:r>
      <w:r>
        <w:rPr>
          <w:vertAlign w:val="superscript"/>
        </w:rPr>
        <w:t>8</w:t>
      </w:r>
      <w:r>
        <w:t>​ស្រុក​អាស‌ស៊ើរ​ក៏​បានចូល​រួម​ជា​មួយ​គេ​ដែរ ជនជាតិទាំង​នោះ​ចូល​ដៃ​ជាមួយ គឺជាពួក​កូន​ចៅ​ឡុត។ សម្រាក</w:t>
      </w:r>
      <w:r>
        <w:rPr>
          <w:vertAlign w:val="superscript"/>
        </w:rPr>
        <w:t>9</w:t>
      </w:r>
      <w:r>
        <w:t>សូម​ប្រព្រឹត្ត​ចំពោះ​ពួក‌គេ ដូច​ព្រះ‌អង្គ​បានប្រព្រឹត្ត​ចំពោះ​ជនជាតិ ម៉ាឌាន គឺ​ដូច​ព្រះ‌អង្គ​ប្រព្រឹត្ត​ចំពោះ​ស៊ីសេរ៉ា និង​យ៉ាប៊ីន នៅ​ទន្លេ​គីសុន។</w:t>
      </w:r>
      <w:r>
        <w:rPr>
          <w:vertAlign w:val="superscript"/>
        </w:rPr>
        <w:t>10</w:t>
      </w:r>
      <w:r>
        <w:t>ពួកគេ​បាន​វិនាស​ទៅ​នៅ​អេនដោរ ហើយ​បាន​ត្រឡប់​ដូច​ជា​លាមក​នៅ​ដី។</w:t>
      </w:r>
      <w:r>
        <w:rPr>
          <w:vertAlign w:val="superscript"/>
        </w:rPr>
        <w:t>11</w:t>
      </w:r>
      <w:r>
        <w:t>​ធ្វើ​ឲ្យ​ពួកអ្នក​មាន​ត្រកូល​ខ្ពស់​របស់​គេ បាន​ដូច​ជា​អូរិប និង​សៀបសូម​ឲ្យ​ពួក​អ្នកធំ​របស់​គេ​ទាំង​អស់ បាន​ដូច​ជា​សេបា និង​សាលមូ‌ណា។</w:t>
      </w:r>
      <w:r>
        <w:rPr>
          <w:vertAlign w:val="superscript"/>
        </w:rPr>
        <w:t>12</w:t>
      </w:r>
      <w:r>
        <w:t>ពួកគេបាននិយាា​ថា «ចូរ​យើងនាំ​គ្នា​ចាប់​យក​វាល​ស្មៅ​របស់​ព្រះជាម្ចាស់ ទុក​ជា​របស់​យើង»។</w:t>
      </w:r>
      <w:r>
        <w:rPr>
          <w:vertAlign w:val="superscript"/>
        </w:rPr>
        <w:t>13</w:t>
      </w:r>
      <w:r>
        <w:t>ព្រះជាម្ចាស់​នៃ​ទូល‌បង្គំ​អើយ! សូម​ធ្វើ​ឲ្យ​គេ​បាន​ដូច​ជា​ធូលី​ដី​ ដូច​ជា​ចំបើង​ដែលត្រូវ​ខ្យល់​ផាត់​យក​ទៅ។</w:t>
      </w:r>
      <w:r>
        <w:rPr>
          <w:vertAlign w:val="superscript"/>
        </w:rPr>
        <w:t>14</w:t>
      </w:r>
      <w:r>
        <w:t>ដូច​ភ្លើង​ដែល​ឆេះ​ព្រៃ ឬ​អណ្ដាត​ភ្លើង​ដែល​ឆាប​ឆេះ​ភ្នំយ៉ាង​ណា។</w:t>
      </w:r>
      <w:r>
        <w:rPr>
          <w:vertAlign w:val="superscript"/>
        </w:rPr>
        <w:t>15</w:t>
      </w:r>
      <w:r>
        <w:t>សូម​ដេញ​តាម​គេ​ដោយខ្យល់​គំហុក របស់​ព្រះ‌អង្គ ហើយ​ធ្វើ​ឲ្យ​គេ​ញ័ររន្ធត់ ដោយ​ព្យុះ​សង្ឃរា​របស់​ព្រះ‌អង្គ​យ៉ាង​នោះ​ផង។</w:t>
      </w:r>
      <w:r>
        <w:rPr>
          <w:vertAlign w:val="superscript"/>
        </w:rPr>
        <w:t>16</w:t>
      </w:r>
      <w:r>
        <w:t>​ព្រះ‌អម្ចាស់​អើយ! សូម​គ្រប​មុខ​គេ​ដោយ​សេចក្ដី​អៀន​ខ្មាស ដើម្បី​ឲ្យ​គេ​ស្វែង​រក​ព្រះ‌នាម​ព្រះ‌អង្គ។</w:t>
      </w:r>
      <w:r>
        <w:rPr>
          <w:vertAlign w:val="superscript"/>
        </w:rPr>
        <w:t>17</w:t>
      </w:r>
      <w:r>
        <w:t>សូម​ឲ្យ​គេ​ត្រូវ​ខ្មាស ហើយ​ភ័យ​ស្លុត​រហូត​ទៅ សូម​ឲ្យ​គេ​វិនាសទៅ​ទាំង​អាប់​យស។</w:t>
      </w:r>
      <w:r>
        <w:rPr>
          <w:vertAlign w:val="superscript"/>
        </w:rPr>
        <w:t>18</w:t>
      </w:r>
      <w:r>
        <w:t>ដើម្បី​ឲ្យ​គេ​បាន​ដឹង​ថា មាន​តែ​ព្រះ‌អង្គ​ប៉ុណ្ណោះ ដែល​មាន​ព្រះ‌នាម​ព្រះអម្ចាស់ ជា​ព្រះ​ដ៏​ខ្ពស់​បំផុត​លើ​ផែនដី​ទាំង​មូល។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៨៤</w:t>
        <w:br/>
      </w:r>
    </w:p>
    <w:p>
      <w:pPr>
        <w:pBdr>
          <w:bottom w:val="single" w:sz="6" w:space="1" w:color="auto"/>
        </w:pBdr>
      </w:pPr>
      <w:r/>
      <w:r>
        <w:t>ទំនុក​ពី​សៀវភៅ​របស់​គ្រូ​ចម្រៀង។ សម្រាប់​ពិណ​ពី​ស្រុក​កាថ។ ទំនុក​របស់​កូន​ចៅ​លោក​កូរេ។</w:t>
      </w:r>
      <w:r>
        <w:rPr>
          <w:vertAlign w:val="superscript"/>
        </w:rPr>
        <w:t>1</w:t>
      </w:r>
      <w:r>
        <w:t>​ព្រះ‌អម្ចាស់នៃពិភពទាំងអស់​អើយ! ព្រះ​ដំណាក់​របស់​ព្រះ‌អង្គ គួរ​ស្រឡាញ់​ណាស់!</w:t>
      </w:r>
      <w:r>
        <w:rPr>
          <w:vertAlign w:val="superscript"/>
        </w:rPr>
        <w:t>2</w:t>
      </w:r>
      <w:r>
        <w:t>ព្រលឹង​ទូល‌បង្គំ​ ក៏​នឹក​ដល់​ទី‌លាន​របស់​ព្រះ‌អម្ចាស់ បំណងចិត្តបានធ្វើឲ្យ ទូល‌បង្គំលើកតម្កើងព្រះអង្គ។ ដូងចិត្តហើយនិងសាច់ឈាមទូលបង្គំបានស្រែកឡើងទៅកាន់ព្រះ‌ដែលមានព្រះជន្ម​រស់។</w:t>
      </w:r>
      <w:r>
        <w:rPr>
          <w:vertAlign w:val="superscript"/>
        </w:rPr>
        <w:t>3</w:t>
      </w:r>
      <w:r>
        <w:t>​ព្រះ‌អម្ចាស់នៃពិភពទាំងមូល ជា​មហា‌ក្សត្រ និង​ជា​ព្រះ​ជាម្ចាស់នៃ​ទូល‌បង្គំ​អើយ! សូម្បី​តែ​សត្វ​ចាប​ក៏​មានលំនៅ ហើយ​សត្វ​ត្រចៀក‌កាំ ក៏មាន​សម្បុក​សម្រាប់ពួកវា ជា​កន្លែង​ដែល​ដាក់​កូន​របស់​វា នៅក្បែរ​អាសនា​ព្រះ‌អង្គ។</w:t>
      </w:r>
      <w:r>
        <w:rPr>
          <w:vertAlign w:val="superscript"/>
        </w:rPr>
        <w:t>4</w:t>
      </w:r>
      <w:r>
        <w:t>មាន​ពរ​ហើយ អស់​អ្នក​ដែល​រស់​នៅ ក្នុងដំណាក់​របស់​ព្រះ‌អង្គ ពួកគេដ៏សរសើរ​តម្កើង​ព្រះ‌អង្គ​ជា‌និច្ច។ សម្រាក</w:t>
      </w:r>
      <w:r>
        <w:rPr>
          <w:vertAlign w:val="superscript"/>
        </w:rPr>
        <w:t>5</w:t>
      </w:r>
      <w:r>
        <w:t>មាន​ពរ​ហើយ អស់​អ្នក​ដែល​យក​ព្រះ‌អង្គ​ជា​កម្លាំង​របស់​ខ្លួន ជា​អ្នក​ដែលរៀប​ចំ​ចិត្ត ជា​ផ្លូវ​ទៅកាន់​ក្រុង​ស៊ីយ៉ូន។</w:t>
      </w:r>
      <w:r>
        <w:rPr>
          <w:vertAlign w:val="superscript"/>
        </w:rPr>
        <w:t>6</w:t>
      </w:r>
      <w:r>
        <w:t>កាល​គេ​ដើរ​កាត់ជ្រលង​បាកា គេ​ធ្វើ​ឲ្យ​ជ្រលង​នោះ ត្រឡប់​ទៅ​កន្លែង​មាន​ប្រភព​ទឹក ហើយ​ភ្លៀង​ដើម​រដូវ​ក៏​គ្រប​ដណ្ដប់​ដោយ​ពរ​ដែរ។</w:t>
      </w:r>
      <w:r>
        <w:rPr>
          <w:vertAlign w:val="superscript"/>
        </w:rPr>
        <w:t>7</w:t>
      </w:r>
      <w:r>
        <w:t>ពួកគេ​ដើរ​ទៅ​ទាំង​មាន​កម្លាំង​ខ្លាំងឡើង​ៗ​ជានិច្ច គ្រប់​គ្នា​បង្ហាញ​ខ្លួន​នៅ​ចំពោះ​ព្រះ ក្នុង​ក្រុង​ស៊ីយ៉ូន។</w:t>
      </w:r>
      <w:r>
        <w:rPr>
          <w:vertAlign w:val="superscript"/>
        </w:rPr>
        <w:t>8</w:t>
      </w:r>
      <w:r>
        <w:t>​ព្រះ‌អម្ចាស់ ជា​ព្រះជាម្ចាសនៃពិភពទាំងមូល​អើយ សូម​ស្តាប់​ការ​អធិស្ឋាន​របស់​ទូល‌បង្គំ ព្រះ​នៃ​លោក​យ៉ាកុប​អើយ សូម​ផ្ទៀង​ព្រះ‌កាណ៌​ផង។</w:t>
      </w:r>
      <w:r>
        <w:rPr>
          <w:vertAlign w:val="superscript"/>
        </w:rPr>
        <w:t>9</w:t>
      </w:r>
      <w:r>
        <w:t>​ព្រះអង្គ​​ជា​ខែល​នៃ​យើង​ខ្ញុំ​អើយ សូម​ទត​មើល សូម​ទត​ចំ​មុខ​អ្នក​ដែល​ព្រះ‌អង្គបាន​ចាក់​ប្រេង​តាំង​ផង!</w:t>
      </w:r>
      <w:r>
        <w:rPr>
          <w:vertAlign w:val="superscript"/>
        </w:rPr>
        <w:t>10</w:t>
      </w:r>
      <w:r>
        <w:t>ដ្បិត​មួយ​ថ្ងៃ​នៅ​ក្នុង​ព្រះ‌លាន​របស់​ព្រះ‌អង្គ ប្រសើរ​ជាង​មួយ​ពាន់​ថ្ងៃ​នៅ​កន្លែង​ផ្សេង​ទៀត។ ទូល‌បង្គំ​ស៊ូ​ធ្វើ​ជា​អ្នក​ឈរ​នៅ​មាត់​ទ្វារ ក្នុង​ដំណាក់​របស់​ព្រះ​ជាម្ចាស់នៃ​ទូល‌បង្គំជា​ជាង​រស់​នៅ​ក្នុង​លំនៅ​នៃ​សេចក្ដី​អាក្រក់។</w:t>
      </w:r>
      <w:r>
        <w:rPr>
          <w:vertAlign w:val="superscript"/>
        </w:rPr>
        <w:t>11</w:t>
      </w:r>
      <w:r>
        <w:t>ដ្បិត​ព្រះ‌អម្ចាស់​ដ៏​ជា​ព្រះ ព្រះ‌អង្គ​ជា​ព្រះ‌អាទិត្យ និង​ជា​ខែល ព្រះ‌អម្ចាស់​នឹង​ផ្តល់​ព្រះ‌គុណ ព្រម​ទាំង​កិត្តិយស ព្រះ‌អង្គ​នឹង​មិន​សំចៃ​ទុក​របស់​ល្អ​អ្វី ដល់​អស់​អ្នក​ដែល​ដើរ​ដោយ​ទៀង​ត្រង់​ឡើយ។</w:t>
      </w:r>
      <w:r>
        <w:rPr>
          <w:vertAlign w:val="superscript"/>
        </w:rPr>
        <w:t>12</w:t>
      </w:r>
      <w:r>
        <w:t>​ព្រះ‌អម្ចាស់នៃពិភពទាំងមូល​អើយ មនុស្ស​ដែល​ទុក​ចិត្ត​ដល់​ព្រះ‌អង្គ អ្នក​នោះ​មាន​ពរ​ហើយ។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៨៥</w:t>
        <w:br/>
      </w:r>
    </w:p>
    <w:p>
      <w:pPr>
        <w:pBdr>
          <w:bottom w:val="single" w:sz="6" w:space="1" w:color="auto"/>
        </w:pBdr>
      </w:pPr>
      <w:r/>
      <w:r>
        <w:t>ទំនុក​ពី​សៀវភៅ​របស់​គ្រូ​ចម្រៀង។ ទំនុក​របស់​កូន​ចៅ​លោក​កូរេ។</w:t>
      </w:r>
      <w:r>
        <w:rPr>
          <w:vertAlign w:val="superscript"/>
        </w:rPr>
        <w:t>1</w:t>
      </w:r>
      <w:r>
        <w:t>​ព្រះ‌អម្ចាស់​អើយ ព្រះ‌អង្គ​គាប់​ព្រះ‌ហឫ‌ទ័យ​នឹង​ទឹក​ដី​របស់​ព្រះ‌អង្គ ព្រះ‌ជាម្ចាស់​បាន​លើក​មុខ​ពួក​យ៉ាកុប​ឡើង​វិញ។</w:t>
      </w:r>
      <w:r>
        <w:rPr>
          <w:vertAlign w:val="superscript"/>
        </w:rPr>
        <w:t>2</w:t>
      </w:r>
      <w:r>
        <w:t>ព្រះ‌អង្គ​បាន​អត់​ទោស​អំពើ​ទុច្ចរិត ប្រជា‌រាស្ត្រ​ព្រះ‌អង្គ ក៏​បាន​គ្រប​បាំង​អំពើ​បាប ទាំង​ប៉ុន្មាន​របស់​គេ។ សម្រាក</w:t>
      </w:r>
      <w:r>
        <w:rPr>
          <w:vertAlign w:val="superscript"/>
        </w:rPr>
        <w:t>3</w:t>
      </w:r>
      <w:r>
        <w:t>ព្រះ‌អង្គ​បាន​ដក​សេចក្ដី​ក្រោធ ទាំង​អស់​របស់​ព្រះ‌អង្គ​ចេញ ព្រះ‌អង្គ​បាន​បែរ​ចេញ​ពី​សេចក្ដី​ក្រោធ ដ៏​សហ័ស​របស់​ព្រះ‌អង្គ។</w:t>
      </w:r>
      <w:r>
        <w:rPr>
          <w:vertAlign w:val="superscript"/>
        </w:rPr>
        <w:t>4</w:t>
      </w:r>
      <w:r>
        <w:t>​ព្រះជាម្ចាស់​នៃ​ការ​សង្គ្រោះ​របស់​យើង​ខ្ញុំ​អើយ! សូម​លើក​មុខ​យើង​ខ្ញុំ​ឡើង​វិញផង សូម​ឈប់​គ្នាន់‌ក្នាញ់​ចំពោះ​យើង​ខ្ញុំ​ទៅ។</w:t>
      </w:r>
      <w:r>
        <w:rPr>
          <w:vertAlign w:val="superscript"/>
        </w:rPr>
        <w:t>5</w:t>
      </w:r>
      <w:r>
        <w:t>តើ​ព្រះ‌អង្គ​ខ្ញាល់​នឹង​យើង​ខ្ញុំ​រហូត​ឬ? តើ​ព្រះ‌អង្គ​បន្លាយ​សេចក្ដី​ក្រោធ​របស់​ព្រះ‌អង្គ គ្រប់​ជំនាន់​ត​ទៅ​ឬ?</w:t>
      </w:r>
      <w:r>
        <w:rPr>
          <w:vertAlign w:val="superscript"/>
        </w:rPr>
        <w:t>6</w:t>
      </w:r>
      <w:r>
        <w:t>តើ​ព្រះ‌អង្គ​មិន​ទទួល​យើង​ខ្ញុំ​​ម្តងទៀតទេ? នោះប្រជា‌រាស្ត្រ​ព្រះ‌អង្គ នឹងបាន​រីក‌រាយ​ក្នុង​ព្រះ‌អង្គ​។</w:t>
      </w:r>
      <w:r>
        <w:rPr>
          <w:vertAlign w:val="superscript"/>
        </w:rPr>
        <w:t>7</w:t>
      </w:r>
      <w:r>
        <w:t>​ព្រះ‌អម្ចាស់​អើយ សូម​សម្ដែង​ព្រះ‌ហឫ‌ទ័យ​សប្បុរស របស់ព្រះ‌អង្គ​ដល់​យើង​ខ្ញុំ ហើយ​ប្រទាន​ការ​សង្គ្រោះ​នៃ​ព្រះ‌អង្គ ដល់​យើង​ខ្ញុំ​ផង។</w:t>
      </w:r>
      <w:r>
        <w:rPr>
          <w:vertAlign w:val="superscript"/>
        </w:rPr>
        <w:t>8</w:t>
      </w:r>
      <w:r>
        <w:t>ខ្ញុំ​នឹង​ស្តាប់​សេចក្ដី​ដែល​ព្រះ‌អម្ចាស់​ដ៏​ជា​ព្រះជាម្ចាស់ មាន​ព្រះ‌បន្ទូល ដ្បិត​ព្រះ‌អង្គ​នឹង​មាន​ព្រះ‌បន្ទូល ពី​សេចក្ដី​សុខ​សាន្ត ដល់​ប្រជា‌រាស្ត្រ​ព្រះ‌អង្គ ដល់​ពួក​បរិសុទ្ធ​របស់​ព្រះ‌អង្គ។ ពួក​គេ​នឹងមិនវិល​ត្រឡប់ ទៅ​រក​សេចក្ដី​ចម្កួត​ទៀត​ឡើយ។</w:t>
      </w:r>
      <w:r>
        <w:rPr>
          <w:vertAlign w:val="superscript"/>
        </w:rPr>
        <w:t>9</w:t>
      </w:r>
      <w:r>
        <w:t>ពិត​ប្រាកដ​ជា​ការ​សង្គ្រោះ​របស់​ព្រះ‌អង្គ នៅ​ជិត​អស់​អ្នក​ដែល​កោត​ខ្លាច​ព្រះ‌អង្គ ដើម្បី​ឲ្យ​មាន​សិរី​រុងរឿង​នៅ​ក្នុងទឹកដីរបស់​យើង។</w:t>
      </w:r>
      <w:r>
        <w:rPr>
          <w:vertAlign w:val="superscript"/>
        </w:rPr>
        <w:t>10</w:t>
      </w:r>
      <w:r>
        <w:t>សេចក្ដី​សប្បុរស និង​សេចក្ដី​ស្មោះ‌ត្រង់ សេចក្ដី​សុចរិត និង​សេចក្ដី​សុខ​សាន្ត ទាំងថើប​គ្នាទៅវិញទៅមក។</w:t>
      </w:r>
      <w:r>
        <w:rPr>
          <w:vertAlign w:val="superscript"/>
        </w:rPr>
        <w:t>11</w:t>
      </w:r>
      <w:r>
        <w:t>សេចក្ដី​ស្មោះ‌ត្រង់​ដុះ​ពន្លក​ចេញ​ពី​ដី ហើយ​សេចក្ដី​សុចរិត​ក៏​មើល​ពី​លើ​មេឃ​មក​។</w:t>
      </w:r>
      <w:r>
        <w:rPr>
          <w:vertAlign w:val="superscript"/>
        </w:rPr>
        <w:t>12</w:t>
      </w:r>
      <w:r>
        <w:t>ដ្បិត ព្រះ‌អម្ចាស់​នឹង​ប្រទាន​ព្រះពរដ៏ប្រសើរ ហើយ​ទឹកដីយើង​នឹង​បង្កើត​ភោគ​ផល ចម្រើន​ឡើង។</w:t>
      </w:r>
      <w:r>
        <w:rPr>
          <w:vertAlign w:val="superscript"/>
        </w:rPr>
        <w:t>13</w:t>
      </w:r>
      <w:r>
        <w:t>សេចក្ដី​សុចរិត​នឹង​ដើរ​នៅខាងមុខ​ព្រះ‌អង្គ ហើយ​រៀប​ផ្លូវ​សម្រាប់​ជំហាន​ព្រះ‌អង្គ។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៨៦</w:t>
        <w:br/>
      </w:r>
    </w:p>
    <w:p>
      <w:pPr>
        <w:pBdr>
          <w:bottom w:val="single" w:sz="6" w:space="1" w:color="auto"/>
        </w:pBdr>
      </w:pPr>
      <w:r/>
      <w:r>
        <w:t>ពាក្យ​អធិស្ឋាន​របស់​ស្ដេច​ដាវីឌ។</w:t>
      </w:r>
      <w:r>
        <w:rPr>
          <w:vertAlign w:val="superscript"/>
        </w:rPr>
        <w:t>1</w:t>
      </w:r>
      <w:r>
        <w:t>​ព្រះ‌អម្ចាស់​អើយ សូម​ព្រះអង្គស្តាប់ ហើយ​ឆ្លើយ​តប​មក​ទូល‌បង្គំ​ផង ដ្បិតទូល‌បង្គំ​ទាល់​ក្រ ហើយ​ខ្វះ​ខាត។</w:t>
      </w:r>
      <w:r>
        <w:rPr>
          <w:vertAlign w:val="superscript"/>
        </w:rPr>
        <w:t>2</w:t>
      </w:r>
      <w:r>
        <w:t>សូម​រក្សា​កាពារ​ទូល‌បង្គំ ដ្បិត​ទូល‌បង្គំ​ស្មោះ‌ត្រង់​ ​ព្រះ​ជាម្ចាស់នៃ​ទូល‌បង្គំ​ សូម​សង្គ្រោះ​អ្នក​បម្រើ​ព្រះ‌អង្គ ដែល​ទុក​ចិត្ត​ដល់​ព្រះ‌អង្គ​ផង។</w:t>
      </w:r>
      <w:r>
        <w:rPr>
          <w:vertAlign w:val="superscript"/>
        </w:rPr>
        <w:t>3</w:t>
      </w:r>
      <w:r>
        <w:t>​ព្រះ‌អម្ចាស់​អើយ សូម​មេត្តាដល់​ទូល‌បង្គំ ដ្បិត​ទូល‌បង្គំ​បានស្រែករក​ព្រះ‌អង្គ​រាល់​ថ្ងៃ។</w:t>
      </w:r>
      <w:r>
        <w:rPr>
          <w:vertAlign w:val="superscript"/>
        </w:rPr>
        <w:t>4</w:t>
      </w:r>
      <w:r>
        <w:t>សូម​បណ្ដាល​ឲ្យ​ព្រលឹង​អ្នក​បម្រើ​ព្រះ‌អង្គ រីក‌រាយ​ឡើង ដ្បិត ព្រះ‌អម្ចាស់​អើយ ទូល‌បង្គំ​ទូលទៅ​រក​ព្រះ‌អង្គ។</w:t>
      </w:r>
      <w:r>
        <w:rPr>
          <w:vertAlign w:val="superscript"/>
        </w:rPr>
        <w:t>5</w:t>
      </w:r>
      <w:r>
        <w:t>ដ្បិត ​ព្រះ‌អម្ចាស់​អើយ ព្រះ‌អង្គ​ល្អ ហើយ​តែងតែអត់​ទោស ​ព្រះ‌អង្គបង្ហាញក្តីមេត្តា ចំពោះ​អស់​អ្នក​ណា​ដែល​ស្រែករក​ព្រះ‌អង្គ។</w:t>
      </w:r>
      <w:r>
        <w:rPr>
          <w:vertAlign w:val="superscript"/>
        </w:rPr>
        <w:t>6</w:t>
      </w:r>
      <w:r>
        <w:t>​ព្រះ‌អម្ចាស់​ សូម​ស្ដាប់​ពាក្យ​អធិស្ឋាន​របស់​ទូល‌បង្គំ សូម​ស្តាប់​សម្រែក​ទូល​អង្វរ​របស់​ទូល‌បង្គំ​ផង។</w:t>
      </w:r>
      <w:r>
        <w:rPr>
          <w:vertAlign w:val="superscript"/>
        </w:rPr>
        <w:t>7</w:t>
      </w:r>
      <w:r>
        <w:t>នៅ​ថ្ងៃ​ទូល‌បង្គំ​មាន​សេចក្ដី​វេទនា ទូល‌បង្គំ​បានស្រែក​រក​ព្រះ‌អង្គ ដ្បិតព្រះ‌អង្គ​ឆ្លើយ​តប​មក​ទូល‌បង្គំ។</w:t>
      </w:r>
      <w:r>
        <w:rPr>
          <w:vertAlign w:val="superscript"/>
        </w:rPr>
        <w:t>8</w:t>
      </w:r>
      <w:r>
        <w:t>​ព្រះ‌អម្ចាស់​អើយ ក្នុង​ចំណោម​ព្រះ​ផ្សេងៗគ្មាន​ព្រះ​ណា​ដូច​ព្រះ‌អង្គ​ទេ។ គ្មាន​ព្រះ​ណា​ធ្វើ​ការ​អស្ចារ្យ​ដូច​ព្រះ‌អង្គ​ឡើយ។</w:t>
      </w:r>
      <w:r>
        <w:rPr>
          <w:vertAlign w:val="superscript"/>
        </w:rPr>
        <w:t>9</w:t>
      </w:r>
      <w:r>
        <w:t>​ព្រះ‌អម្ចាស់​អើយ អស់​ទាំង​ជនជាតិ​ដែល​ព្រះ‌អង្គ​បាន​បង្កើត នឹង​នាំ​គ្នា​មក​ក្រាប​ថ្វាយ‌បង្គំ​ព្រះ‌អង្គ ហើយពួកគេ​នឹង​លើក​តម្កើង​ព្រះ‌នាម​ព្រះ‌អង្គ។</w:t>
      </w:r>
      <w:r>
        <w:rPr>
          <w:vertAlign w:val="superscript"/>
        </w:rPr>
        <w:t>10</w:t>
      </w:r>
      <w:r>
        <w:t>ដ្បិត​ព្រះ‌អង្គ​ធំ ហើយ​ធ្វើ​ការ​យ៉ាង​អស្ចារ្យ មាន​តែ​ព្រះ‌អង្គ​ប៉ុណ្ណោះ​ដែល​ជា​ព្រះជាម្ចាស់។</w:t>
      </w:r>
      <w:r>
        <w:rPr>
          <w:vertAlign w:val="superscript"/>
        </w:rPr>
        <w:t>11</w:t>
      </w:r>
      <w:r>
        <w:t>​ព្រះ‌អម្ចាស់​អើយ សូម​បង្រៀន​ទូល‌បង្គំ​ឲ្យ​ស្គាល់​ផ្លូវ​របស់​ព្រះ‌អង្គ។ ទូល‌បង្គំ​នឹង​ដើរ​ក្នុង​សេចក្ដី​ពិត​របស់​ព្រះ‌អង្គ។ សូម​បង្រួម​ចិត្ត​ទូល‌បង្គំ ឲ្យ​កោត​ខ្លាច​ព្រះ‌នាម​ព្រះ‌អង្គ។</w:t>
      </w:r>
      <w:r>
        <w:rPr>
          <w:vertAlign w:val="superscript"/>
        </w:rPr>
        <w:t>12</w:t>
      </w:r>
      <w:r>
        <w:t>​ព្រះ‌អម្ចាស់ ជា​ព្រះជាម្ចាស់​នៃ​ទូល‌បង្គំ​ ទូល‌បង្គំ​នឹង​អរ​ព្រះគុណ​ព្រះ‌អង្គ​យ៉ាង​អស់​ពី​ចិត្ត ហើយ​នឹង​លើក​តម្កើង​ព្រះ‌នាម​ព្រះ‌អង្គតទៅ។</w:t>
      </w:r>
      <w:r>
        <w:rPr>
          <w:vertAlign w:val="superscript"/>
        </w:rPr>
        <w:t>13</w:t>
      </w:r>
      <w:r>
        <w:t>ដ្បិត​ព្រះ‌ហឫ‌ទ័យ​សប្បុរស​របស់​ព្រះ‌អង្គ មកដល់​ទូល‌បង្គំ ដ៏អស្ចារ្យ​ណាស់ ព្រះ‌អង្គ​បាន​រំដោះ​ព្រលឹង​ទូល‌បង្គំ ឲ្យ​រួច​ផុត​ពី​ស្ថាន​ឃុំ​ព្រលឹង​មនុស្ស​ស្លាប់។</w:t>
      </w:r>
      <w:r>
        <w:rPr>
          <w:vertAlign w:val="superscript"/>
        </w:rPr>
        <w:t>14</w:t>
      </w:r>
      <w:r>
        <w:t>​ព្រះជាម្ចាស់​អើយ មនុស្ស​ព្រហើន​បាន​លើក​គ្នា ទាស់​នឹង​ទូល‌បង្គំ​ហើយ។ មនុស្ស​ច្រឡោត​មួយ​ក្រុម​ចង់​ដក​ជីវិត​ទូល‌បង្គំ។ ពួកគេមិនបានគោរពព្រះអង្គនោះទេ។</w:t>
      </w:r>
      <w:r>
        <w:rPr>
          <w:vertAlign w:val="superscript"/>
        </w:rPr>
        <w:t>15</w:t>
      </w:r>
      <w:r>
        <w:t>ប៉ុន្ដែ ​ព្រះ‌អម្ចាស់​អើយ ព្រះ‌អង្គ​ជា​ព្រះ​ប្រកប​ដោយ​ព្រះ‌ហឫ‌ទ័យ​មេត្តា និង​ប្រណី​សន្ដោស ព្រះ‌អង្គ​យឺត​នឹង​ខ្ញាល់ ហើយ​មាន​ព្រះ‌ហឫ‌ទ័យ​សប្បុរស និង​ព្រះ‌ហឫ‌ទ័យ​ស្មោះ‌ត្រង់​។</w:t>
      </w:r>
      <w:r>
        <w:rPr>
          <w:vertAlign w:val="superscript"/>
        </w:rPr>
        <w:t>16</w:t>
      </w:r>
      <w:r>
        <w:t>សូម​បែរ​មកទូល‌បង្គំ ហើយ​ប្រណី​សន្ដោស​ទូល‌បង្គំ សូម​ប្រទាន​កម្លាំង​របស់​ព្រះ‌អង្គ ដល់​អ្នក​បម្រើ​ព្រះ‌អង្គ សូម​សង្គ្រោះ​កូន​របស់​ស្ត្រី ជា​អ្នក​បម្រើ​របស់​ព្រះ‌អង្គ​ផង។</w:t>
      </w:r>
      <w:r>
        <w:rPr>
          <w:vertAlign w:val="superscript"/>
        </w:rPr>
        <w:t>17</w:t>
      </w:r>
      <w:r>
        <w:t>សូម​សម្ដែង​ទី​សម្គាល់​មួយ ពី​សេចក្ដី​ល្អ​ដល់​ទូល‌បង្គំ ដើម្បី​ឲ្យ​អស់​អ្នក​ដែល​ស្អប់​ទូល‌បង្គំ​បាន​ឃើញ ហើយ​មាន​សេចក្ដី​ខ្មាស ដោយ​សារ​តែ​ព្រះ‌អង្គ ព្រះ‌អម្ចាស់​អើយ ព្រះ‌អង្គ​បាន​ជួយ​ទូល‌បង្គំ ហើយ​បាន​កម្សាន្ត​ចិត្ត​ទូល‌បង្គំ។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៨៧</w:t>
        <w:br/>
      </w:r>
    </w:p>
    <w:p>
      <w:pPr>
        <w:pBdr>
          <w:bottom w:val="single" w:sz="6" w:space="1" w:color="auto"/>
        </w:pBdr>
      </w:pPr>
      <w:r/>
      <w:r>
        <w:t>ទំនុកតម្កើង របស់​កូន​ចៅ​លោក​កូរេ។ ចម្រៀង​តម្កើង​ព្រះ‌ជាម្ចាស់។</w:t>
      </w:r>
      <w:r>
        <w:rPr>
          <w:vertAlign w:val="superscript"/>
        </w:rPr>
        <w:t>1</w:t>
      </w:r>
      <w:r>
        <w:t>ព្រះ‌អម្ចាស់​បាន​សង់​ទីក្រុង​របស់​ព្រះ‌អង្គ</w:t>
      </w:r>
      <w:r>
        <w:rPr>
          <w:vertAlign w:val="superscript"/>
        </w:rPr>
        <w:t>2</w:t>
      </w:r>
      <w:r>
        <w:t>នៅ​លើ​ភ្នំ​បរិសុទ្ធ ព្រះ‌អង្គ​ស្រឡាញ់​អស់​ទាំង​ទ្វារ​ក្រុង​ស៊ីយ៉ូន ជា​ជាង​ទីលំនៅ​ទាំង​ប៉ុន្មាន​របស់​លោក​យ៉ាកុប។</w:t>
      </w:r>
      <w:r>
        <w:rPr>
          <w:vertAlign w:val="superscript"/>
        </w:rPr>
        <w:t>3</w:t>
      </w:r>
      <w:r>
        <w:t>ទី​ក្រុង​របស់​ព្រះជាម្ចាស់​អើយ មាន​គេ​និយាយពី​សេចក្ដី​រុង​រឿង​របស់​អ្នក។ សម្រាក</w:t>
      </w:r>
      <w:r>
        <w:rPr>
          <w:vertAlign w:val="superscript"/>
        </w:rPr>
        <w:t>4</w:t>
      </w:r>
      <w:r>
        <w:t>ក្នុង​ចំណោម​អស់​អ្នក​ដែលស្គាល់​ខ្ញុំ ខ្ញុំ​នឹង​តំណាល​ពី​រ៉ាហាប និង​ពី​បាប៊ីឡូន។ មើល! ជនជាតិភីលី‌ស្ទីន និង​សាសន៍​ទីរ៉ុស រួម​ទាំង​ជនជាតិអេត្យូ‌ពីដែរ គេ​និយាយ​ថា «ការនេះគឺបានកើតនៅទីនោះ»។</w:t>
      </w:r>
      <w:r>
        <w:rPr>
          <w:vertAlign w:val="superscript"/>
        </w:rPr>
        <w:t>5</w:t>
      </w:r>
      <w:r>
        <w:t>គេ​និយាយ​ពី​ក្រុង​ស៊ីយ៉ូន​ថា «អ្នក​នេះ​មួយ អ្នក​នោះមួយ បាន​កើត​នៅ​ក្រុង​នោះ ដ្បិត​ព្រះ​ដ៏​ខ្ពស់​បំផុត ព្រះ‌អង្គ​នឹង​តាំង​ក្រុង​នោះ​ឲ្យ​មាំ‌មួន»។</w:t>
      </w:r>
      <w:r>
        <w:rPr>
          <w:vertAlign w:val="superscript"/>
        </w:rPr>
        <w:t>6</w:t>
      </w:r>
      <w:r>
        <w:t>កាល​ព្រះ‌អម្ចាស់ចុះឈ្មោះ​ជនជាតិ​ទាំង​នោះ ចូល​ក្នុង​បញ្ជី ព្រះ‌អង្គ​សរសេរ​ថា «គេ​បាន​កើត​មក​ក្នុង​ក្រុង​នោះ»។ សម្រាក</w:t>
      </w:r>
      <w:r>
        <w:rPr>
          <w:vertAlign w:val="superscript"/>
        </w:rPr>
        <w:t>7</w:t>
      </w:r>
      <w:r>
        <w:t>ដូច្នេះ ពួក​អ្នក​ចម្រៀង និង​ពួក​អ្នករបាំ បាននិយាយ​ទៅកាន់គ្នាថា «ប្រភព​ទឹក​របស់​ខ្ញុំ​ទាំង​ប៉ុន្មាន​នៅ​ក្នុង​អ្នក»។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៨៨</w:t>
        <w:br/>
      </w:r>
    </w:p>
    <w:p>
      <w:pPr>
        <w:pBdr>
          <w:bottom w:val="single" w:sz="6" w:space="1" w:color="auto"/>
        </w:pBdr>
      </w:pPr>
      <w:r/>
      <w:r>
        <w:t>ទំនុក​ជា​បទ​ចម្រៀង​របស់​កូន​ចៅ​កូរេ សម្រាប់​មេ​ភ្លេង។ ត្រូវ​លេង​ដោយ​ខ្លុយ ជា​សេចក្ដី​បង្រៀន​របស់​លោក​ហេម៉ាន អ្នក​ស្រុក​អេស‌រ៉ាគីត។</w:t>
      </w:r>
      <w:r>
        <w:rPr>
          <w:vertAlign w:val="superscript"/>
        </w:rPr>
        <w:t>1</w:t>
      </w:r>
      <w:r>
        <w:t>​ព្រះ‌អម្ចាស់ ជា​ព្រះ‌សង្គ្រោះ​របស់​ទូល‌បង្គំ​អើយ ទូល‌បង្គំ​ស្រែកអំពាវ​នាវ​នៅ​ចំពោះ​ព្រះ‌អង្គ ទាំង​យប់​ទាំង​ថ្ងៃ។</w:t>
      </w:r>
      <w:r>
        <w:rPr>
          <w:vertAlign w:val="superscript"/>
        </w:rPr>
        <w:t>2</w:t>
      </w:r>
      <w:r>
        <w:t>សូម​ឲ្យពាក្យ​អធិស្ឋាន​របស់​ទូល‌បង្គំ បាន​ចូលឡើង​ទៅ​ដល់​ព្រះ‌អង្គ សូម​​ស្តាប់​សម្រែក របស់​ទូល‌បង្គំ​ផង។</w:t>
      </w:r>
      <w:r>
        <w:rPr>
          <w:vertAlign w:val="superscript"/>
        </w:rPr>
        <w:t>3</w:t>
      </w:r>
      <w:r>
        <w:t>ដ្បិត​ព្រលឹង​ទូល‌បង្គំ​មាន​ពេញ ដោយ​សេចក្ដី​វេទនា ហើយ​ជីវិត​ទូល‌បង្គំ​ខិត​ទៅ​ជិត ស្ថាន​ឃុំ​ព្រលឹង​មនុស្ស​ស្លាប់​ហើយ។</w:t>
      </w:r>
      <w:r>
        <w:rPr>
          <w:vertAlign w:val="superscript"/>
        </w:rPr>
        <w:t>4</w:t>
      </w:r>
      <w:r>
        <w:t>គេ​រាប់​ទូល‌បង្គំ​ក្នុង​ចំណោម​អ្នក ដែល​ចុះ​ទៅ​ក្នុង​រណ្ដៅ ទូល‌បង្គំ​ជា​មនុស្ស​ដែល​គ្មាន​កម្លាំង។</w:t>
      </w:r>
      <w:r>
        <w:rPr>
          <w:vertAlign w:val="superscript"/>
        </w:rPr>
        <w:t>5</w:t>
      </w:r>
      <w:r>
        <w:t>ដូច​ជា​អ្នកដែល​ត្រូវ​គេ​បោះ‌បង់​ចោល នៅ​កណ្ដាល​ពួក​មនុស្ស​ស្លាប់ ដូច​ជា​អ្នក​ដែល​ត្រូវ​គេ​សម្លាប់ ដែល​ដេក​នៅ​ក្នុង​ផ្នូរ ដូច​ជា​អស់​អ្នក​ដែល​ព្រះ‌អង្គ​លែង​នឹក​នា ហើយ​ត្រូវ​បាន​កាត់​ចេញ ពី​ព្រះ‌ហស្ត​របស់​ព្រះ‌អង្គ។</w:t>
      </w:r>
      <w:r>
        <w:rPr>
          <w:vertAlign w:val="superscript"/>
        </w:rPr>
        <w:t>6</w:t>
      </w:r>
      <w:r>
        <w:t>ព្រះ‌អង្គ​បាន​ផ្តេក​ទូល‌បង្គំ​នៅ​ក្នុង​រណ្តៅ​ដ៏​ជ្រៅ នៅ​ក្នុង​ទី​ងងឹត និង​ទី​ជម្រៅ។</w:t>
      </w:r>
      <w:r>
        <w:rPr>
          <w:vertAlign w:val="superscript"/>
        </w:rPr>
        <w:t>7</w:t>
      </w:r>
      <w:r>
        <w:t>សង្កត់​លើ​ទូល‌បង្គំ​យ៉ាង​ធ្ងន់ ហើយ​ព្រះ‌អង្គ​ធ្វើ​ទុក្ខ​ទូល‌បង្គំ ដោយ​អស់​ទាំង​រលក​របស់​ព្រះ‌អង្គ។ សម្រាក</w:t>
      </w:r>
      <w:r>
        <w:rPr>
          <w:vertAlign w:val="superscript"/>
        </w:rPr>
        <w:t>8</w:t>
      </w:r>
      <w:r>
        <w:t>ព្រះ‌អង្គ​បាន​ធ្វើ​ឲ្យគូកន​របស់​ទូល‌បង្គំ គេច​មុខ​ពីទូល‌បង្គំ ក៏​បាន​ធ្វើ​ឲ្យ​ទូល‌បង្គំ ត្រឡប់​ជា​ទី​ខ្ពើម​ឆ្អើម​ដល់​គេ ទូល‌បង្គំ​ត្រូវ​បង្ខាំង មិន​អាច​គេច​ចេញ​បាន​ឡើយ។</w:t>
      </w:r>
      <w:r>
        <w:rPr>
          <w:vertAlign w:val="superscript"/>
        </w:rPr>
        <w:t>9</w:t>
      </w:r>
      <w:r>
        <w:t>ភ្នែក​ទូល‌បង្គំ​ស្រវាំង​ដោយ​សារ​ទុក្ខ​ព្រួយ ឱ​ព្រះ‌អម្ចាស់​អើយ ទូល‌បង្គំ​អំពាវនាវ​រក​ព្រះ‌អង្គ​រាល់​ថ្ងៃ ទូល‌បង្គំ​បាន​ប្រទូល​ដៃ​ទៅ​រក​ព្រះ‌អង្គ។</w:t>
      </w:r>
      <w:r>
        <w:rPr>
          <w:vertAlign w:val="superscript"/>
        </w:rPr>
        <w:t>10</w:t>
      </w:r>
      <w:r>
        <w:t>តើ​ព្រះ‌អង្គ​ធ្វើ​ការ​អស្ចារ្យ សម្រាប់​មនុស្ស​ស្លាប់​បានឬ? តើ​អ្នក​ដែល​ស្លាប់​ទៅ​ហើយ ងើប​សរសើរ​ព្រះ‌អង្គ​ដែរ​ឬ? សម្រាក</w:t>
      </w:r>
      <w:r>
        <w:rPr>
          <w:vertAlign w:val="superscript"/>
        </w:rPr>
        <w:t>11</w:t>
      </w:r>
      <w:r>
        <w:t>តើ​គេ​ថ្លែង​ពី​ព្រះ‌ហឫ‌ទ័យ​សប្បុរស របស់​ព្រះ‌អង្គ​នៅ​ក្នុង​ផ្នូរ ឬ​ពី​ព្រះ‌ហឫ‌ទ័យ​ស្មោះ‌ត្រង់​របស់​ព្រះ‌អង្គ នៅ​ទី​ហិន​វិនាស​កើត​ឬ?</w:t>
      </w:r>
      <w:r>
        <w:rPr>
          <w:vertAlign w:val="superscript"/>
        </w:rPr>
        <w:t>12</w:t>
      </w:r>
      <w:r>
        <w:t>តើ​មាន​អ្នក​ណា​ស្គាល់​ការ​អស្ចារ្យ​របស់​ព្រះ‌អង្គ នៅ​ក្នុង​ទី​ងងឹត ឬ​សេចក្ដី​សុចរិត​របស់​ព្រះ‌អង្គ នៅ​ក្នុង​ទឹក​ដីដែល​គេ​ភ្លេច​បាត់​ទៅ​ហើយ​ដែរ​ឬ?</w:t>
      </w:r>
      <w:r>
        <w:rPr>
          <w:vertAlign w:val="superscript"/>
        </w:rPr>
        <w:t>13</w:t>
      </w:r>
      <w:r>
        <w:t>ប៉ុន្តែ ​ព្រះ‌អម្ចាស់អើយ ទូល‌បង្គំ​ស្រែក​រក​ព្រះ‌អង្គ នៅ​ពេល​ព្រឹក ពាក្យ​អធិស្ឋាន​របស់​ទូល‌បង្គំ ចូល​មក​ចំពោះ​ព្រះ‌អង្គ។</w:t>
      </w:r>
      <w:r>
        <w:rPr>
          <w:vertAlign w:val="superscript"/>
        </w:rPr>
        <w:t>14</w:t>
      </w:r>
      <w:r>
        <w:t>ព្រះ‌អម្ចាស់​អើយ ហេតុ​អ្វី​បាន​ជា​ព្រះ‌អង្គ បោះ‌បង់​ព្រលឹង​ទូល‌បង្គំ​ចោល ហេតុ​អ្វី​បានជាព្រះ‌អង្គ លាក់​ព្រះ‌ភ័ក្ត្រ​នឹង​ទូល‌បង្គំ?</w:t>
      </w:r>
      <w:r>
        <w:rPr>
          <w:vertAlign w:val="superscript"/>
        </w:rPr>
        <w:t>15</w:t>
      </w:r>
      <w:r>
        <w:t>ទូល‌បង្គំ​មាន​ទុក្ខ​វេទនា ហើយ​ជិត​ស្លាប់តាំង​តែ​ពី​ក្មេង​មក​ម៉្លេះ ព្រះ‌អង្គ​ធ្វើ​ឲ្យ​ទូល‌បង្គំ​ស្ញែង​ខ្លាច ទូល‌បង្គំ​តែល​តោល​គ្មាន​ទី​ពឹង។</w:t>
      </w:r>
      <w:r>
        <w:rPr>
          <w:vertAlign w:val="superscript"/>
        </w:rPr>
        <w:t>16</w:t>
      </w:r>
      <w:r>
        <w:t>សេចក្ដី​ក្រោធ​ដ៏​សហ័ស​របស់​ព្រះ‌អង្គ បាន​គ្រប​លើ​ទូល‌បង្គំ សេចក្ដី​ស្ញែង​ខ្លាច​របស់​ព្រះ‌អង្គ បាន​បំផ្លាញ​ទូល‌បង្គំ។</w:t>
      </w:r>
      <w:r>
        <w:rPr>
          <w:vertAlign w:val="superscript"/>
        </w:rPr>
        <w:t>17</w:t>
      </w:r>
      <w:r>
        <w:t>ពួកគេទាំង​នោះ​បាន​ឡោម‌ព័ទ្ធ​ទូល‌បង្គំ ដូច​ទឹក​ជំនន់ជា​រៀង​រាល់​ថ្ងៃ ក៏រួម​គ្នា​រួប​រឹត​ទូល‌បង្គំទាំង​អស់។</w:t>
      </w:r>
      <w:r>
        <w:rPr>
          <w:vertAlign w:val="superscript"/>
        </w:rPr>
        <w:t>18</w:t>
      </w:r>
      <w:r>
        <w:t>ព្រះ‌អង្គ​បាន​ធ្វើ​ឲ្យមនុស្ស​ជា​ទី​ស្រឡាញ់ និង​មិត្ត​ភក្ដិ​របស់​ទូល‌បង្គំ គេច​មុខ​ចេញ​ពី​ទូល‌បង្គំ គូកន​របស់​ទូល‌បង្គំ​បាន​ទុក​ទូល‌បង្គំ​ចោល ក្នុង​ទី​ងងឹត។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៨៩</w:t>
        <w:br/>
      </w:r>
    </w:p>
    <w:p>
      <w:pPr>
        <w:pBdr>
          <w:bottom w:val="single" w:sz="6" w:space="1" w:color="auto"/>
        </w:pBdr>
      </w:pPr>
      <w:r/>
      <w:r>
        <w:t>កំណាព្យ​របស់​លោក​អេថាន ជា​អ្នក​ស្រុក​អេស‌រ៉ាគីត។</w:t>
      </w:r>
      <w:r>
        <w:rPr>
          <w:vertAlign w:val="superscript"/>
        </w:rPr>
        <w:t>1</w:t>
      </w:r>
      <w:r>
        <w:t>ទូល‌បង្គំ​នឹង​ច្រៀង​ពី​ព្រះ‌ហឫ‌ទ័យ​សប្បុរស របស់​ព្រះ‌អម្ចាស់ ជា​រៀង​រហូត មាត់​ទូល‌បង្គំ​នឹងប្រកាស ពី​ព្រះ‌ហឫ‌ទ័យ​ស្មោះ‌ត្រង់របស់​ព្រះ‌អង្គ ឲ្យ​មនុស្ស​គ្រប់​ជំនាន់បាន​ស្គាល់ត​រៀង​ទៅ។</w:t>
      </w:r>
      <w:r>
        <w:rPr>
          <w:vertAlign w:val="superscript"/>
        </w:rPr>
        <w:t>2</w:t>
      </w:r>
      <w:r>
        <w:t>ដ្បិត​ទូល‌បង្គំ​បាន​ទូល​ថា «ព្រះ‌ហឫ‌ទ័យ​សប្បុរស​របស់​ព្រះ‌អង្គ នៅ​ជាប់​អស់‌កល្ប​ជា‌និច្ច ហើយ​ព្រះ‌ហឫ‌ទ័យ​ស្មោះ‌ត្រង់​របស់​ព្រះ‌អង្គ​រឹង​មាំ ដូច​ផ្ទៃ​មេឃ»។</w:t>
      </w:r>
      <w:r>
        <w:rPr>
          <w:vertAlign w:val="superscript"/>
        </w:rPr>
        <w:t>3</w:t>
      </w:r>
      <w:r>
        <w:t>«យើង​បាន​តាំង​សញ្ញា​ជាមួយ​អ្នក ដែល​យើង​បាន​ជ្រើស​រើស យើង​បាន​ស្បថ​ជាមួយ​ដាវីឌ ជា​អ្នក​បម្រើ​របស់​យើង​ថា។</w:t>
      </w:r>
      <w:r>
        <w:rPr>
          <w:vertAlign w:val="superscript"/>
        </w:rPr>
        <w:t>4</w:t>
      </w:r>
      <w:r>
        <w:t>យើង​នឹង​តាំង​ពូជ‌ពង្សអ្នក ឲ្យ​នៅ​ជាប់​អស់​កល្ប​ជា‌និច្ច ក៏​នឹង​សង់​បល្ល័ង្ក​របស់​អ្នក ឲ្យ​នៅគង់​វង្ស​គ្រប់​ជំនាន់​តទៅ»។</w:t>
      </w:r>
      <w:r>
        <w:rPr>
          <w:vertAlign w:val="superscript"/>
        </w:rPr>
        <w:t>5</w:t>
      </w:r>
      <w:r>
        <w:t>ព្រះ‌អម្ចាស់​អើយ សូម​ឲ្យ​ផ្ទៃ​មេឃ​សរសើរ​ពី​ការ​អស្ចារ្យ​របស់​ព្រះ‌អង្គ សូម​ឲ្យព្រះ‌ហឫ‌ទ័យ​ស្មោះ‌ត្រង់​របស់​ព្រះ‌អង្គ ស្ថិត​នៅ​ក្នុង​អង្គ​ប្រជុំ​នៃ​ពួក​អ្នក​បរិសុទ្ធ។</w:t>
      </w:r>
      <w:r>
        <w:rPr>
          <w:vertAlign w:val="superscript"/>
        </w:rPr>
        <w:t>6</w:t>
      </w:r>
      <w:r>
        <w:t>ដ្បិត​តើ​មាន​អ្នក​ណា​នៅ​លើ​មេឃ ដែល​អាច​ប្រៀប​ផ្ទឹម​នឹង​ព្រះ‌អម្ចាស់​បាន? ក្នុង​ចំណោម​ពួក​ស្ថាន​សួគ៌ តើ​មាន​អ្នក​ណា​ឲ្យ​ដូច​ព្រះ‌អម្ចាស់?</w:t>
      </w:r>
      <w:r>
        <w:rPr>
          <w:vertAlign w:val="superscript"/>
        </w:rPr>
        <w:t>7</w:t>
      </w:r>
      <w:r>
        <w:t>ជា​ព្រះ​ដែល​គួរ​ស្ញែង​ខ្លាច នៅ​ក្នុង​អង្គ​ប្រជុំ​របស់​ពួក​អ្នក​បរិសុទ្ធក៏​គួរ​កោត​ខ្លាច លើស​ជាង​អស់​អ្នក នៅ​ជុំ‌វិញ​ព្រះ‌អង្គ​នោះ។</w:t>
      </w:r>
      <w:r>
        <w:rPr>
          <w:vertAlign w:val="superscript"/>
        </w:rPr>
        <w:t>8</w:t>
      </w:r>
      <w:r>
        <w:t>ឱ​ព្រះ‌អម្ចាស់ ជា​ព្រះ​នៃ​ពួក​ពល‌បរិវារ​អើយ តើ​មាន​អ្នក​ណា​ខ្លាំង​ពូកែ​ដូច​ព្រះ‌អង្គ? ឱ​ព្រះ‌អម្ចាស់អើយ ព្រះ‌ហឫ‌ទ័យ​ស្មោះ‌ត្រង់​របស់​ព្រះ‌អង្គ នៅ​ព័ទ្ធ​ជុំ‌វិញ​ព្រះ‌អង្គ។</w:t>
      </w:r>
      <w:r>
        <w:rPr>
          <w:vertAlign w:val="superscript"/>
        </w:rPr>
        <w:t>9</w:t>
      </w:r>
      <w:r>
        <w:t>ព្រះ‌អង្គ​បង្ក្រាប​អំនួត​របស់​សមុទ្រ កាល​ណា​រលក​កម្រើក​ឡើង ព្រះ‌អង្គ​ធ្វើ​ឲ្យ​វា​ស្ងប់​ទៅ​វិញ។</w:t>
      </w:r>
      <w:r>
        <w:rPr>
          <w:vertAlign w:val="superscript"/>
        </w:rPr>
        <w:t>10</w:t>
      </w:r>
      <w:r>
        <w:t>ព្រះ‌អង្គ​បាន​ជាន់​កម្ទេច​ពួក​រ៉ាហាប ដូច​ជា​មនុស្ស​ដែល​គេ​វាយ​សម្លាប់ ព្រះ‌អង្គ​បាន កម្ចាត់‌កម្ចាយ​ខ្មាំង​សត្រូវ ដោយ​ព្រះ‌ពាហុ​ដ៏​មាន​ឫទ្ធិ។</w:t>
      </w:r>
      <w:r>
        <w:rPr>
          <w:vertAlign w:val="superscript"/>
        </w:rPr>
        <w:t>11</w:t>
      </w:r>
      <w:r>
        <w:t>ផ្ទៃ​មេឃ​ជា​របស់​ព្រះ‌អង្គ ផែនដី​ជា​របស់​ព្រះ‌អង្គ ពិភព​លោក និង​អ្វីៗ​សព្វ​សារពើ នៅ​ក្នុង​ពិភព​លោក</w:t>
      </w:r>
      <w:r>
        <w:rPr>
          <w:vertAlign w:val="superscript"/>
        </w:rPr>
        <w:t>12</w:t>
      </w:r>
      <w:r>
        <w:t>គឺ​ព្រះ‌អង្គ​បាន​បង្កើត​មក​ទាំង​អស់។ ព្រះ‌អង្គ​បាន​បង្កើត​ទិស​ខាង​ជើង និង​ទិស​ខាង​ត្បូង។ ឯ​ភ្នំ​តាបោរ និង​ភ្នំ​ហ៊ើរម៉ូន សរសើរ​តម្កើង​ព្រះ‌នាម​ព្រះ‌អង្គ​ដោយ​អំណរ។</w:t>
      </w:r>
      <w:r>
        <w:rPr>
          <w:vertAlign w:val="superscript"/>
        </w:rPr>
        <w:t>13</w:t>
      </w:r>
      <w:r>
        <w:t>ព្រះ‌អង្គ​មាន​ព្រះ‌ពាហុ​ខ្លាំង​ពូកែ ព្រះ‌ហស្ត​ព្រះ‌អង្គ​មាន​ឫទ្ធិ​ខ្លាំង ព្រះ‌ហស្ត​ស្តាំ​របស់​ព្រះ‌អង្គ​ខ្ពង់​ខ្ពស់​ណាស់។</w:t>
      </w:r>
      <w:r>
        <w:rPr>
          <w:vertAlign w:val="superscript"/>
        </w:rPr>
        <w:t>14</w:t>
      </w:r>
      <w:r>
        <w:t>សេចក្ដី​សុចរិត និង​សេចក្ដី​យុត្តិ‌ធម៌ គឺជា​គ្រឹះ​នៃបល្ល័ង្ក​របស់​ព្រះ‌អង្គ។ ព្រះ‌ហឫ‌ទ័យ​សប្បុរស និព្រះ‌ហឫ‌ទ័យ​ស្មោះ‌ត្រង់ បាននៅពី​មុខ​ព្រះ‌អង្គដែរ។</w:t>
      </w:r>
      <w:r>
        <w:rPr>
          <w:vertAlign w:val="superscript"/>
        </w:rPr>
        <w:t>15</w:t>
      </w:r>
      <w:r>
        <w:t>មាន​ពរ​ហើយ ប្រជាជន​ណា​ដែល​ស្គាល់​សម្រែក ដ៏​សប្បាយ​រីក‌រាយ ឱ​ព្រះ‌អម្ចាស់​អើយ ជា​អ្នក​ដែល​ដើរ​នៅ​ក្នុង​ពន្លឺ​នៃ​ព្រះ‌ភ័ក្ត្រ​ព្រះ‌អង្គ។</w:t>
      </w:r>
      <w:r>
        <w:rPr>
          <w:vertAlign w:val="superscript"/>
        </w:rPr>
        <w:t>16</w:t>
      </w:r>
      <w:r>
        <w:t>គេ​មាន​ចិត្ត​រីក‌រាយ ដោយ​សារ​ព្រះ‌នាម​ព្រះ‌អង្គ ដរាប​រាល់​ថ្ងៃ ហើយ​គេ​បាន​ខ្ពស់​មុខ ដោយ​សេចក្ដី​សុចរិត​របស់​ព្រះ‌អង្គ។</w:t>
      </w:r>
      <w:r>
        <w:rPr>
          <w:vertAlign w:val="superscript"/>
        </w:rPr>
        <w:t>17</w:t>
      </w:r>
      <w:r>
        <w:t>ដ្បិត​ព្រះ‌អង្គ​ជា​សិរី‌ល្អ​នៃ​កម្លាំង​របស់​គេ យើង​ខ្ញុំ​បាន​ថ្កុំ​ថ្កើង​ដោយសារ​ព្រះ‌គុណ របស់​ព្រះ‌អង្គ។</w:t>
      </w:r>
      <w:r>
        <w:rPr>
          <w:vertAlign w:val="superscript"/>
        </w:rPr>
        <w:t>18</w:t>
      </w:r>
      <w:r>
        <w:t>ដ្បិត​ខែល​របស់​យើង​ខ្ញុំ​ជា​របស់​ព្រះ‌អម្ចាស់ ព្រះ​រាជា​របស់​យើង​ខ្ញុំ​ជា​របស់​ព្រះ​ដ៏​បរិសុទ្ធ នៃ​ជនជាតិអុីស្រា‌អែល។</w:t>
      </w:r>
      <w:r>
        <w:rPr>
          <w:vertAlign w:val="superscript"/>
        </w:rPr>
        <w:t>19</w:t>
      </w:r>
      <w:r>
        <w:t>គ្រា​នោះ ព្រះ‌អង្គ​មាន​ព្រះ‌បន្ទូល​មក​កាន់ អ្នក​បរិសុទ្ធ​របស់​ព្រះ‌អង្គ ក្នុង​និមិត្ត​មួយ​ថា៖ «យើង​បានផ្ដល់​ជំនួយ ដល់​អ្នក​មួយ​ដែល​ខ្លាំង​ពូកែ យើង​បាន​លើក​តម្កើង​ម្នាក់ ដែល​យើង​បាន​ជ្រើស​រើស ពី​ក្នុង​ចំណោម​ប្រជាជន។</w:t>
      </w:r>
      <w:r>
        <w:rPr>
          <w:vertAlign w:val="superscript"/>
        </w:rPr>
        <w:t>20</w:t>
      </w:r>
      <w:r>
        <w:t>គឺយើង​បាន​រក​ឃើញ​ដាវីឌ ជា​អ្នក​បម្រើ​របស់​យើង យើង​បាន​ចាក់​ប្រេង​តាំង​គេ​ឡើង ដោយ​ប្រេង​ដ៏​បរិសុទ្ធ​របស់​យើង។</w:t>
      </w:r>
      <w:r>
        <w:rPr>
          <w:vertAlign w:val="superscript"/>
        </w:rPr>
        <w:t>21</w:t>
      </w:r>
      <w:r>
        <w:t>ដៃ​យើង​នឹង​នៅ​ជាមួយ​គេ​ជានិច្ច ដើម​ដៃ​យើង​នឹង​ចម្រើន​កម្លាំង​គេ។</w:t>
      </w:r>
      <w:r>
        <w:rPr>
          <w:vertAlign w:val="superscript"/>
        </w:rPr>
        <w:t>22</w:t>
      </w:r>
      <w:r>
        <w:t>ខ្មាំង​សត្រូវ​នឹង​មិន​មាន​ប្រៀប​លើ​គេ​បាន​ឡើយ ហើយ​មនុស្ស​អាក្រក់​ក៏​នឹង​មិន សង្កត់​សង្កិន​គេ​បាន​ដែរ។</w:t>
      </w:r>
      <w:r>
        <w:rPr>
          <w:vertAlign w:val="superscript"/>
        </w:rPr>
        <w:t>23</w:t>
      </w:r>
      <w:r>
        <w:t>យើង​នឹង​កម្ទេច​បច្ចា​មិត្ត​របស់​គេ ឲ្យ​ដួល​នៅ​មុខ​គេ ហើយ​នឹង​ប្រហារ​អស់​អ្នក​ដែល​ស្អប់គេ។</w:t>
      </w:r>
      <w:r>
        <w:rPr>
          <w:vertAlign w:val="superscript"/>
        </w:rPr>
        <w:t>24</w:t>
      </w:r>
      <w:r>
        <w:t>ចិត្ត​ស្មោះ‌ត្រង់ និង​ចិត្ត​សប្បុរស​របស់​យើង នឹង​នៅ​ជា​មួយ​គេហើយ​ក្នុង​នាម​របស់​យើង គេ​នឹង​បាន​ថ្កុំ​ថ្កើង។</w:t>
      </w:r>
      <w:r>
        <w:rPr>
          <w:vertAlign w:val="superscript"/>
        </w:rPr>
        <w:t>25</w:t>
      </w:r>
      <w:r>
        <w:t>យើង​នឹង​តាំង​ឲ្យ​គេ​មាន​អំណាច​នៅ​លើ​សមុទ្រ ហើយ​ឲ្យ​ដៃ​ស្តាំ​គេ​បាន​គ្រប់‌គ្រង លើ​អស់​ទាំង​ទន្លេ។</w:t>
      </w:r>
      <w:r>
        <w:rPr>
          <w:vertAlign w:val="superscript"/>
        </w:rPr>
        <w:t>26</w:t>
      </w:r>
      <w:r>
        <w:t>ដាវីឌ​នឹង​អំពាវ‌នាវ​រក​យើង​ថា ព្រះ‌អង្គ​ជា​ព្រះ‌វរ‌បិតា​នៃ​ទូល‌បង្គំ ជា​ព្រះ​នៃ​ទូល‌បង្គំ ហើយ​ជា​ថ្ម​ដា​នៃ​ការ​សង្គ្រោះ របស់​ទូល‌បង្គំ។</w:t>
      </w:r>
      <w:r>
        <w:rPr>
          <w:vertAlign w:val="superscript"/>
        </w:rPr>
        <w:t>27</w:t>
      </w:r>
      <w:r>
        <w:t>យើង​នឹង​តាំង​គេ​ឲ្យ​ធ្វើ​ជា​កូន​ច្បង​របស់​យើង ជា​ស្ដេច​ដ៏​ខ្ពស់​ជាង​គេ​ទាំង​អស់​នៅ​លើ​ផែនដី។</w:t>
      </w:r>
      <w:r>
        <w:rPr>
          <w:vertAlign w:val="superscript"/>
        </w:rPr>
        <w:t>28</w:t>
      </w:r>
      <w:r>
        <w:t>យើង​នឹង​បម្រុង​ទុក​សេចក្ដី​សប្បុរស​របស់​យើង សម្រាប់​ដាវីឌ​ជា‌និច្ច ហើយ​សេចក្ដី​សញ្ញា​របស់​យើង នឹង​នៅ​ជាប់​ជាមួយ​គេ។</w:t>
      </w:r>
      <w:r>
        <w:rPr>
          <w:vertAlign w:val="superscript"/>
        </w:rPr>
        <w:t>29</w:t>
      </w:r>
      <w:r>
        <w:t>យើង​នឹង​តាំង​ពូជ‌ពង្ស​របស់​គេ ឲ្យ​នៅ​ជាប់​ជារៀង​រហូត ហើយ​ឲ្យ​រាជបល្ល័ង្ក​របស់​គេ បាន​នៅ​ជាប់​ដូច​ជា​ផ្ទៃ​មេឃ។</w:t>
      </w:r>
      <w:r>
        <w:rPr>
          <w:vertAlign w:val="superscript"/>
        </w:rPr>
        <w:t>30</w:t>
      </w:r>
      <w:r>
        <w:t>ប្រសិន‌បើ​កូន​ចៅ​របស់​ដាវីឌ បោះ‌បង់​ចោល​ក្រឹត្យ​វិន័យ​របស់​យើង ហើយ​មិន​ដើរ​តាម​វិន័យ​របស់​យើង</w:t>
      </w:r>
      <w:r>
        <w:rPr>
          <w:vertAlign w:val="superscript"/>
        </w:rPr>
        <w:t>31</w:t>
      </w:r>
      <w:r>
        <w:t>ប្រសិន​បើ​គេ​ក្បត់​បញ្ញត្តិ​របស់​យើង ហើយ​មិន​កាន់​តាម​បទ​បញ្ញា​របស់​យើង</w:t>
      </w:r>
      <w:r>
        <w:rPr>
          <w:vertAlign w:val="superscript"/>
        </w:rPr>
        <w:t>32</w:t>
      </w:r>
      <w:r>
        <w:t>នោះ​យើង​នឹងដាក់​ទោស​អំពើ​រំលង​របស់​គេ ដោយ​ដំបង ហើយ​អំពើ​ទុច្ចរិត​របស់​គេ​ដោយ​ស្នាម​រំពាត់។</w:t>
      </w:r>
      <w:r>
        <w:rPr>
          <w:vertAlign w:val="superscript"/>
        </w:rPr>
        <w:t>33</w:t>
      </w:r>
      <w:r>
        <w:t>ប៉ុន្តែ យើង​នឹង​មិន​ដក​សេចក្ដី​សប្បុរស របស់​យើង​ចេញពី​ដាវីឌ​ឡើយ ក៏​មិន​ឲ្យ​សេចក្ដី​ស្មោះ‌ត្រង់​របស់​យើង​ខក​ខាន​ដែរ។</w:t>
      </w:r>
      <w:r>
        <w:rPr>
          <w:vertAlign w:val="superscript"/>
        </w:rPr>
        <w:t>34</w:t>
      </w:r>
      <w:r>
        <w:t>យើង​នឹង​មិន​បំពាន​សេចក្ដី​សញ្ញា​របស់​យើង ឬ​ប្រែ​ក្រឡាស់​ពាក្យ​ដែល​បាន​ចេញ ពី​បបូរ​មាត់​របស់​យើង​ឡើយ។</w:t>
      </w:r>
      <w:r>
        <w:rPr>
          <w:vertAlign w:val="superscript"/>
        </w:rPr>
        <w:t>35</w:t>
      </w:r>
      <w:r>
        <w:t>យើង​បាន​ស្បថ​ដោយ​ភាព​បរិសុទ្ធ​របស់​យើង ម្តង​ជា​សម្រេច យើង​មិន​កុហក​នឹង​ដាវីឌ​ឡើយ។</w:t>
      </w:r>
      <w:r>
        <w:rPr>
          <w:vertAlign w:val="superscript"/>
        </w:rPr>
        <w:t>36</w:t>
      </w:r>
      <w:r>
        <w:t>ពូជ‌ពង្ស​ដាវីឌ​នឹង​ស្ថិត‌ស្ថេរ​នៅ​ជា​រៀង‌រាប​ដរាប ហើយ​រាជបល្ល័ង្ក​របស់​គេ​នឹង​គង់​វង្ស នៅ​ចំពោះ​យើងដូច​ព្រះ‌អាទិត្យ។</w:t>
      </w:r>
      <w:r>
        <w:rPr>
          <w:vertAlign w:val="superscript"/>
        </w:rPr>
        <w:t>37</w:t>
      </w:r>
      <w:r>
        <w:t>រាជ​បល្ល័ង្ក​នោះ​នឹង​តាំង​នៅ​ជាប់​ជា​រៀង​រហូត ដូច​ព្រះ‌ច័ន្ទ ជា​បន្ទាល់ដ៏​ស្មោះ‌ត្រង់​នៅ​លើ​មេឃ»។ សម្រាក</w:t>
      </w:r>
      <w:r>
        <w:rPr>
          <w:vertAlign w:val="superscript"/>
        </w:rPr>
        <w:t>38</w:t>
      </w:r>
      <w:r>
        <w:t>ប៉ុន្តែ ឥឡូវ​នេះ ព្រះ‌អង្គ​បាន​បោះ‌បង់​ចោល ហើយ​បាន​កាត់​កាល់​គេ ព្រះ‌អង្គ​ខ្ញាល់​នឹង​អ្នក ដែល​ព្រះ‌អង្គ​បាន​ចាក់​ប្រេង​តាំង។</w:t>
      </w:r>
      <w:r>
        <w:rPr>
          <w:vertAlign w:val="superscript"/>
        </w:rPr>
        <w:t>39</w:t>
      </w:r>
      <w:r>
        <w:t>ព្រះ‌អង្គ​បាន​ផ្ដាច់​សេចក្ដី​សញ្ញា ជាមួយ​អ្នក​បម្រើ​ព្រះ‌អង្គ ក៏​បាន​បង្អាប់​មកុដ​របស់​គេ ដោយ​ទម្លាក់​ចុះ​ទៅ​ដី។</w:t>
      </w:r>
      <w:r>
        <w:rPr>
          <w:vertAlign w:val="superscript"/>
        </w:rPr>
        <w:t>40</w:t>
      </w:r>
      <w:r>
        <w:t>ព្រះ‌អង្គ​បាន​ទម្លាយ​របង​ទាំង​ប៉ុន្មាន របស់​ព្រះ​រាជា ហើយ​បាន​បំផ្លាញ​ទី​មាំ‌មួន​អស់​រលីង។</w:t>
      </w:r>
      <w:r>
        <w:rPr>
          <w:vertAlign w:val="superscript"/>
        </w:rPr>
        <w:t>41</w:t>
      </w:r>
      <w:r>
        <w:t>អស់​អ្នក​ដែល​ដើរ​តាម​ផ្លូវ ប្លន់​យក​អ្វី​ៗ​ដែល​ព្រះ​រាជាមាន ព្រះ​រាជា​បាន​ត្រឡប់​ជា​ទី​ត្មះ‌តិះ‌ដៀល ដល់​ពួក​អ្នក​ជិត​ខាង។</w:t>
      </w:r>
      <w:r>
        <w:rPr>
          <w:vertAlign w:val="superscript"/>
        </w:rPr>
        <w:t>42</w:t>
      </w:r>
      <w:r>
        <w:t>ព្រះ‌អង្គ​បាន​លើក​តម្កើង​ដៃ​ស្តាំ​បច្ចា​មិត្ត របស់​ព្រះ​រាជា ក៏​បាន​ឲ្យ​ខ្មាំង​សត្រូវ​ទាំង​ប៉ុន្មាន របស់​ព្រះ​រាជា​ត្រេក​អរ។</w:t>
      </w:r>
      <w:r>
        <w:rPr>
          <w:vertAlign w:val="superscript"/>
        </w:rPr>
        <w:t>43</w:t>
      </w:r>
      <w:r>
        <w:t>ព្រះ‌អង្គ​បាន​ធ្វើ​ឲ្យ​មុខ​ដាវ​របស់​ព្រះ​រាជា ងាក​បែរ​មក​វិញ ហើយ​មិន​បាន​ធ្វើ​ឲ្យព្រះ​រាជា ឈរ​មាំ​ក្នុង​ចម្បាំង​ឡើយ។</w:t>
      </w:r>
      <w:r>
        <w:rPr>
          <w:vertAlign w:val="superscript"/>
        </w:rPr>
        <w:t>44</w:t>
      </w:r>
      <w:r>
        <w:t>ព្រះ‌អង្គ​បានធ្វើ​ឲ្យ​ភាព​រុងរឿង របស់​ព្រះ​រាជា​សោះសូន្យ​ទៅ ហើយ​ទម្លាក់​រាជ​បល្ល័ង្ក​ទៅ​ដី។</w:t>
      </w:r>
      <w:r>
        <w:rPr>
          <w:vertAlign w:val="superscript"/>
        </w:rPr>
        <w:t>45</w:t>
      </w:r>
      <w:r>
        <w:t>ព្រះ‌អង្គ​បាន​បង្រួញ​វ័យ​ក្មេង​របស់​ព្រះ​រាជា​ឲ្យ​ខ្លី ហើយ​បាន​បង្គ្របព្រះ​រាជា ដោយ​សេចក្ដី​អាម៉ាស់។ សម្រាក</w:t>
      </w:r>
      <w:r>
        <w:rPr>
          <w:vertAlign w:val="superscript"/>
        </w:rPr>
        <w:t>46</w:t>
      </w:r>
      <w:r>
        <w:t>ព្រះ‌អម្ចាស់​អើយ តើ​ដល់​កាល​ណា​ទៅ? តើ​ព្រះ‌អង្គ​នឹង​លាក់​អង្គ​ទ្រង់​រហូត​ឬ? តើ​សេចក្ដី​ក្រោធ​របស់​ព្រះ‌អង្គ នឹង​ឆួល‌ឆេះ​ដូច​ជា​ភ្លើងដល់​កាល​ណា​ទៀត?</w:t>
      </w:r>
      <w:r>
        <w:rPr>
          <w:vertAlign w:val="superscript"/>
        </w:rPr>
        <w:t>47</w:t>
      </w:r>
      <w:r>
        <w:t>សូម​នឹក​ចាំ​ថា អាយុ​ជីវិត​ទូល‌បង្គំ​ខ្លី​ណាស់! ដ្បិត​ជីវិត​របស់​មនុស្ស​ជាតិ​ទាំង​អស់ ដែល​ព្រះ‌អង្គ​បាន​បង្កើត​មក ឥត​ប្រយោជន៍ទេ​ដឹង!</w:t>
      </w:r>
      <w:r>
        <w:rPr>
          <w:vertAlign w:val="superscript"/>
        </w:rPr>
        <w:t>48</w:t>
      </w:r>
      <w:r>
        <w:t>តើ​អ្នក​ណា​អាច​រស់​នៅ ហើយ​មិន​ឃើញ សេចក្ដី​ស្លាប់​នោះ? តើ​អ្នក​ណា​អាច​រំ​ដោះ​ព្រលឹង​ខ្លួន ឲ្យ​រួច​ពី​អំណាច​នៃ​ស្ថាន ឃុំ​ព្រលឹង​មនុស្ស​ស្លាប់​បាន? សម្រាក</w:t>
      </w:r>
      <w:r>
        <w:rPr>
          <w:vertAlign w:val="superscript"/>
        </w:rPr>
        <w:t>49</w:t>
      </w:r>
      <w:r>
        <w:t>ឱ​ព្រះ‌អម្ចាស់​អើយ ព្រះ‌ហឫ‌ទ័យសប្បុរស របស់​ព្រះ‌អង្គ​កាល​ពី​ដើម ជា​សេចក្ដី​ដែល​ព្រះ‌អង្គ​បាន​ស្បថ​ដល់​ដាវីឌ ដោយ​ព្រះ‌ហឫ‌ទ័យ​ស្មោះ‌ត្រង់​របស់​ព្រះ‌អង្គ​នោះ ឥឡូវ​នេះ តើ​នៅ​ឯ​ណា?</w:t>
      </w:r>
      <w:r>
        <w:rPr>
          <w:vertAlign w:val="superscript"/>
        </w:rPr>
        <w:t>50</w:t>
      </w:r>
      <w:r>
        <w:t>ឱ​ព្រះ‌អម្ចាស់​អើយ សូម​នឹក​ចាំ​ពី​សេចក្ដី​ដែល គេ​ត្មះ‌តិះ‌ដៀលពួក​អ្នក​បម្រើ​ព្រះ‌អង្គ និង​ពី​ដំណើ​ដែល​ទូល‌បង្គំ រង​ដំណៀល​របស់​ប្រជាជន</w:t>
      </w:r>
      <w:r>
        <w:rPr>
          <w:vertAlign w:val="superscript"/>
        </w:rPr>
        <w:t>51</w:t>
      </w:r>
      <w:r>
        <w:t>ទាំង‌ឡាយ​ក្នុង​ទ្រូង​ទូល‌បង្គំ​ផង។​ព្រះ‌អម្ចាស់​អើយ ខ្មាំង​សត្រូវ​បាន​យក​ដំណៀល​នោះ មក​ត្មះ‌តិះ‌ដៀល​ទូល‌បង្គំ គឺ​គេ​បាន​ត្មះ‌តិះ‌ដៀល​អស់​ទាំង​ជំហាន​របស់​អ្នក ដែល​ព្រះ‌អង្គ​បាន​ចាក់​ប្រេង​តាំង។</w:t>
      </w:r>
      <w:r>
        <w:rPr>
          <w:vertAlign w:val="superscript"/>
        </w:rPr>
        <w:t>52</w:t>
      </w:r>
      <w:r>
        <w:t>សូម​ឲ្យ​ព្រះ‌អម្ចាស់​បាន​ប្រកប​ដោយ​ព្រះ‌ពរ អស់‌កល្ប​ជា‌និច្ច អាម៉ែន ហើយ​អាម៉ែន។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៩០</w:t>
        <w:br/>
      </w:r>
    </w:p>
    <w:p>
      <w:pPr>
        <w:pBdr>
          <w:bottom w:val="single" w:sz="6" w:space="1" w:color="auto"/>
        </w:pBdr>
      </w:pPr>
      <w:r/>
      <w:r>
        <w:t>ពាក្យ​អធិស្ឋាន​របស់​លោក​ម៉ូសេ ជា​អ្នក​បម្រើ​របស់​ព្រះ‌ជាម្ចាស់។</w:t>
      </w:r>
      <w:r>
        <w:rPr>
          <w:vertAlign w:val="superscript"/>
        </w:rPr>
        <w:t>1</w:t>
      </w:r>
      <w:r>
        <w:t>​ព្រះ‌អម្ចាស់​អើយ ព្រះ‌អង្គ​បាន​ធ្វើ​ជា​ទី​លំនៅ របស់​យើង​ខ្ញុំ នៅ​គ្រប់​ជំនាន់។</w:t>
      </w:r>
      <w:r>
        <w:rPr>
          <w:vertAlign w:val="superscript"/>
        </w:rPr>
        <w:t>2</w:t>
      </w:r>
      <w:r>
        <w:t>មុន​ពេល​ភ្នំ​ទាំង​ឡាយ​បាន​កើត​ឡើង ឬមុនពេល​ព្រះ‌អង្គ​បង្កើត​ផែនដី និង​ពិភព​លោកមក ចាប់​តាំង​ពី​អស់‌កល្ប រហូត​ដល់​អស់‌កល្ប គឺ​ព្រះ‌អង្គ​ហើយ​ជា​ព្រះជាម្ចាស់។</w:t>
      </w:r>
      <w:r>
        <w:rPr>
          <w:vertAlign w:val="superscript"/>
        </w:rPr>
        <w:t>3</w:t>
      </w:r>
      <w:r>
        <w:t>ព្រះ‌អង្គ​ធ្វើ​ឲ្យ​មនុស្សត្រឡប់​ទៅ​ជា​ធូលី​ដី​វិញ ហើយ​មាន​ព្រះ‌បន្ទូល​ថា៖ «ឱ​ពួក​កូន​មនុស្ស​អើយ ចូរ​វិល​ត្រឡប់​ទៅ​វិញ​ទៅ»។</w:t>
      </w:r>
      <w:r>
        <w:rPr>
          <w:vertAlign w:val="superscript"/>
        </w:rPr>
        <w:t>4</w:t>
      </w:r>
      <w:r>
        <w:t>ដ្បិត​នៅ​ចំពោះ​ព្រះ‌នេត្រ​ព្រះ‌អង្គ មួយ​ពាន់​ឆ្នាំប្រៀប​ដូច​ជា​ថ្ងៃ​ម្សិល ដែល​កន្លង​ផុត​ទៅ ឬ​ដូច​ជា​យាម​មួយ​ក្នុងពេល​យប់។</w:t>
      </w:r>
      <w:r>
        <w:rPr>
          <w:vertAlign w:val="superscript"/>
        </w:rPr>
        <w:t>5</w:t>
      </w:r>
      <w:r>
        <w:t>ព្រះ‌អង្គ​នាំ​យក​គេ​ទៅ ដូច​ជា​ទឹក​ជន់ ដូច​ជា​ដេក​លក់​មួយ​ស្របក់​ប៉ុណ្ណោះ គេ​ដូច​ជា​ស្មៅ​ដែល​លាស់​ឡើង​នៅ​ពេល​ព្រឹក។</w:t>
      </w:r>
      <w:r>
        <w:rPr>
          <w:vertAlign w:val="superscript"/>
        </w:rPr>
        <w:t>6</w:t>
      </w:r>
      <w:r>
        <w:t>នៅ​ពេល​ព្រឹកវា​ដុះ​ចេញ​មក ហើយ​លាស់​ឡើង នៅ​ពេល​ល្ងាច វា​ស្រពោន ហើយ​ក្រៀម​ស្វិត​ទៅ។</w:t>
      </w:r>
      <w:r>
        <w:rPr>
          <w:vertAlign w:val="superscript"/>
        </w:rPr>
        <w:t>7</w:t>
      </w:r>
      <w:r>
        <w:t>ដ្បិត​យើង​ខ្ញុំ​ត្រូវ​វិនាស​ទៅ ដោយ​សេចក្ដី​ក្រោធ​របស់​ព្រះ‌អង្គ ហើយ​សេចក្ដី​ក្រោធ​របស់​ព្រះ‌អង្គ ធ្វើឲ្យ​យើង​ខ្ញុំញ័រ​រន្ធត់។</w:t>
      </w:r>
      <w:r>
        <w:rPr>
          <w:vertAlign w:val="superscript"/>
        </w:rPr>
        <w:t>8</w:t>
      </w:r>
      <w:r>
        <w:t>ព្រះ‌អង្គ​បាន​ដាក់​អំពើ​ទុច្ចរិតរបស់​យើងខ្ញុំ នៅ​ចំពោះ​ព្រះ‌អង្គ ហើយ​ដាក់​អំពើ​បាប​ដែល​យើង​ខ្ញុំ​ប្រព្រឹត្ត ដោយ​លាក់​កំបាំង ឲ្យ​នៅ​ក្នុង​ពន្លឺ​នៃ​ព្រះ‌ភក្ត្រ​ព្រះ‌អង្គ។</w:t>
      </w:r>
      <w:r>
        <w:rPr>
          <w:vertAlign w:val="superscript"/>
        </w:rPr>
        <w:t>9</w:t>
      </w:r>
      <w:r>
        <w:t>ដ្បិត​អស់​ទាំង​ថ្ងៃ​អាយុ​របស់​យើង​ខ្ញុំ​កន្លង​ផុត​ទៅ ដោយ​សារ​សេចក្ដី​ក្រោធ​របស់​ព្រះ‌អង្គ យើង​ខ្ញុំ​បង្ហើយ​អាយុ​របស់​យើង​ខ្ញុំ ដូច​មួយ​ដង្ហើម។</w:t>
      </w:r>
      <w:r>
        <w:rPr>
          <w:vertAlign w:val="superscript"/>
        </w:rPr>
        <w:t>10</w:t>
      </w:r>
      <w:r>
        <w:t>អាយុ​ជីវិត​របស់​យើង​ខ្ញុំ បាន​ត្រឹមតែ​ចិត​សិប​ឆ្នាំ ឬ​បើ​មាន​កម្លាំង​ច្រើន នោះ​បាន​ប៉ែត​សិប​ឆ្នាំ តែ​ទោះ​ជា​យ៉ា​ង​នោះ​ក៏​ដោយ ក៏​ឆ្នាំ​ទាំង​នោះមាន​តែ​ការ​នឿយ​លំបាក និង​ទុក្ខ​ព្រួយ​ទទេ អាយុ​យើង​ខ្ញុំ​កន្លង​ទៅ​យ៉ាង​លឿន ហើយ​យើង​ខ្ញុំ​ក៏​ហើរ​ទៅ​បាត់។</w:t>
      </w:r>
      <w:r>
        <w:rPr>
          <w:vertAlign w:val="superscript"/>
        </w:rPr>
        <w:t>11</w:t>
      </w:r>
      <w:r>
        <w:t>តើ​អ្នក​ណា​ស្គាល់​អំណាច នៃ​សេចក្ដី​ក្រោធ​របស់​ព្រះ‌អង្គ? សេចក្ដី​ក្រោធ​របស់​ព្រះ‌អង្គ ធ្វើ​ឲ្យ​មនុស្ស​កោត​ខ្លាច​ព្រះ‌អង្គ។</w:t>
      </w:r>
      <w:r>
        <w:rPr>
          <w:vertAlign w:val="superscript"/>
        </w:rPr>
        <w:t>12</w:t>
      </w:r>
      <w:r>
        <w:t>ដូច្នេះ សូម​បង្រៀន​ឲ្យ​យើង​ខ្ញុំ​ចេះ​រាប់​ថ្ងៃ​អាយុ របស់​យើង​ខ្ញុំ ដើម្បី​ឲ្យ​យើង​ខ្ញុំ​មាន​ចិត្ត​ប្រកប​ដោយ​ប្រាជ្ញា។</w:t>
      </w:r>
      <w:r>
        <w:rPr>
          <w:vertAlign w:val="superscript"/>
        </w:rPr>
        <w:t>13</w:t>
      </w:r>
      <w:r>
        <w:t>​ព្រះ‌អម្ចាស់អើយ សូម​វិល​មក​វិញ តើ​ដល់​កាល​ណា​ទៅ? សូម​អាណិត​មេត្តា​ពួក​អ្នក​បម្រើ​របស់​ព្រះ‌អង្គ​ផង!</w:t>
      </w:r>
      <w:r>
        <w:rPr>
          <w:vertAlign w:val="superscript"/>
        </w:rPr>
        <w:t>14</w:t>
      </w:r>
      <w:r>
        <w:t>ពេល​ព្រឹក សូម​ចម្អែត​យើង​ខ្ញុំ ដោយ​ព្រះ‌ហឫ‌ទ័យ​សប្បុរស​របស់​ព្រះ‌អង្គ ដើម្បី​ឲ្យ​យើង​ខ្ញុំ​បាន​ត្រេក​អរ ហើយ​សប្បាយ​រីករាយ​អស់​មួយ​ជីវិត។</w:t>
      </w:r>
      <w:r>
        <w:rPr>
          <w:vertAlign w:val="superscript"/>
        </w:rPr>
        <w:t>15</w:t>
      </w:r>
      <w:r>
        <w:t>សូម​ប្រទានឲ្យ​យើង​ខ្ញុំ​បាន​សប្បាយរីករាយ ឲ្យ​ស្មើ​នឹង​ថ្ងៃ​ជា​ច្រើន​ដែល​ព្រះ‌អង្គ បាន​ធ្វើ​ទុក្ខ​យើង​ខ្ញុំ គឺ​ឲ្យ​ស្មើ​នឹង​ឆ្នាំ​ជា​ច្រើន ដែល​យើង​ខ្ញុំ​បាន​ឃើញ សេចក្ដី​អាក្រក់នោះ​ដែរ។</w:t>
      </w:r>
      <w:r>
        <w:rPr>
          <w:vertAlign w:val="superscript"/>
        </w:rPr>
        <w:t>16</w:t>
      </w:r>
      <w:r>
        <w:t>សូម​សម្ដែង​កិច្ច​ការរបស់​ព្រះ‌អង្គ ឲ្យ​ពួក​អ្នក​បម្រើ​របស់​ព្រះ‌អង្គ​បាន​ឃើញ ហើយ​ព្រះចេស្ដាដ៏​រុង​រឿងរបស់​ព្រះ‌អង្គ ឲ្យ​កូន​ចៅ​របស់​គេ​ឃើញ​ផង។</w:t>
      </w:r>
      <w:r>
        <w:rPr>
          <w:vertAlign w:val="superscript"/>
        </w:rPr>
        <w:t>17</w:t>
      </w:r>
      <w:r>
        <w:t>សូម​ឲ្យ​ព្រះ‌គុណ​នៃ​ព្រះ‌អម្ចាស់ ជា​ព្រះ​នៃ​យើង​ខ្ញុំ បាន​សណ្ឋិត​លើ​យើង​ខ្ញុំ ហើយ​តាំង​កិច្ច​ការ​ដែល​ដៃ​យើង​ខ្ញុំ​ធ្វើ ឲ្យ​បាន​ខ្ជាប់‌ខ្ជួន សូម​តាំង​កិច្ច​ការ​ដែល​ដៃ​យើង​ខ្ញុំ​ធ្វើ ឲ្យ​បាន​ខ្ជាប់​ខ្ជួន​តទៅ។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៩១</w:t>
        <w:br/>
      </w:r>
    </w:p>
    <w:p>
      <w:pPr>
        <w:pBdr>
          <w:bottom w:val="single" w:sz="6" w:space="1" w:color="auto"/>
        </w:pBdr>
      </w:pPr>
      <w:r/>
      <w:r>
        <w:rPr>
          <w:vertAlign w:val="superscript"/>
        </w:rPr>
        <w:t>1</w:t>
      </w:r>
      <w:r>
        <w:t>អ្នក​ណា​ដែល​រស់​នៅ​ក្រោម​ជម្រក នៃ​ព្រះ​ដ៏​ខ្ពស់​បំផុត អ្នក​នោះ​នឹង​ជ្រក​នៅ​ក្រោម​ម្លប់​នៃ​ព្រះ​ដ៏​មាន​គ្រប់ ព្រះ‌ចេស្តា។</w:t>
      </w:r>
      <w:r>
        <w:rPr>
          <w:vertAlign w:val="superscript"/>
        </w:rPr>
        <w:t>2</w:t>
      </w:r>
      <w:r>
        <w:t>ខ្ញុំ​នឹង​ពោល​អំពី​ព្រះ‌អម្ចាស់​ថា «ព្រះ‌អង្គ​ជា​ទី​ពឹង​ពំនាក់ ជា​បន្ទាយ​របស់​ទូល‌បង្គំ ជា​ព្រះ​នៃ​ទូល‌បង្គំ ទូល‌បង្គំ​ទុក​ចិត្ត​ដល់ ព្រះ‌អង្គ»។</w:t>
      </w:r>
      <w:r>
        <w:rPr>
          <w:vertAlign w:val="superscript"/>
        </w:rPr>
        <w:t>3</w:t>
      </w:r>
      <w:r>
        <w:t>ដ្បិត​ព្រះ‌អង្គ​នឹង​រំដោះ​អ្នក​ឲ្យ​រួចពី​អន្ទាក់ របស់​នាយ​ព្រាន និង​ពី​ជំងឺ​រាត​ត្បាត​ដែល​នាំ​ឲ្យ​អន្តរាយ។</w:t>
      </w:r>
      <w:r>
        <w:rPr>
          <w:vertAlign w:val="superscript"/>
        </w:rPr>
        <w:t>4</w:t>
      </w:r>
      <w:r>
        <w:t>ព្រះ‌អង្គ​នឹង​ក្រុង​អ្នក​ដោយ​ស្លាប​របស់​ព្រះ‌អង្គ ហើយអ្នក​នឹង​ជ្រក​នៅ​ក្រោម ចំអេង​ស្លាប​របស់​ព្រះ‌អង្គ ព្រះ‌ហឫ‌ទ័យ​ស្មោះ‌ត្រង់​របស់​ព្រះ‌អង្គ​ជា​ខែល និង​ជា​អាវ​ក្រោះ។</w:t>
      </w:r>
      <w:r>
        <w:rPr>
          <w:vertAlign w:val="superscript"/>
        </w:rPr>
        <w:t>5</w:t>
      </w:r>
      <w:r>
        <w:t>អ្នក​នឹង​មិន​ភ័យ​ខ្លាចគ្រោះ​ថ្នាក់ ដែល​គួរ​ឲ្យ​តក់​ស្លុត​នៅ​ពេល​យប់ឬ​ព្រួញ​ដែល​ហើរ​នៅ​ពេល​ថ្ងៃ</w:t>
      </w:r>
      <w:r>
        <w:rPr>
          <w:vertAlign w:val="superscript"/>
        </w:rPr>
        <w:t>6</w:t>
      </w:r>
      <w:r>
        <w:t>ឬជំងឺ​រាតត្បាត​ដែលកើត​មាន​នៅ​ទី​ងងឹត ឬ​មហន្តរាយ​ដែល​បំផ្លាញ នៅ​ពេល​ថ្ងៃ​ត្រង់ឡើយ។</w:t>
      </w:r>
      <w:r>
        <w:rPr>
          <w:vertAlign w:val="superscript"/>
        </w:rPr>
        <w:t>7</w:t>
      </w:r>
      <w:r>
        <w:t>ទោះ​បើ​មាន​មនុស្ស​មួយ​ពាន់​នាក់ ដួល​ស្លាប់​នៅ​ក្បែរ​អ្នក ហើយ​មួយ​ម៉ឺន​នាក់​នៅ​ខាង​ដៃ​ស្តាំ​អ្នក​ក្ដី ក៏​ការ​នោះ​នឹង​មិន​មក​ជិត​អ្នក​ឡើយ។</w:t>
      </w:r>
      <w:r>
        <w:rPr>
          <w:vertAlign w:val="superscript"/>
        </w:rPr>
        <w:t>8</w:t>
      </w:r>
      <w:r>
        <w:t>អ្នក​នឹង​បាន​ឃើញ​ការ​តប​ស្នង ដល់​មនុស្ស​អាក្រក់ ដោយ​ភ្នែក​តែ​ប៉ុណ្ណោះ។</w:t>
      </w:r>
      <w:r>
        <w:rPr>
          <w:vertAlign w:val="superscript"/>
        </w:rPr>
        <w:t>9</w:t>
      </w:r>
      <w:r>
        <w:t>ដ្បិត ដោយ​ព្រោះ​អ្នក​បាន​យក ព្រះ‌អម្ចាស់​ជា​ទី​ពឹង​ជ្រក គឺ​បាន​យក​ព្រះ​ដ៏​ខ្ពស់​បំផុត​ជា​ទី​លំនៅ​របស់​អ្នក។</w:t>
      </w:r>
      <w:r>
        <w:rPr>
          <w:vertAlign w:val="superscript"/>
        </w:rPr>
        <w:t>10</w:t>
      </w:r>
      <w:r>
        <w:t>នោះ​នឹង​គ្មាន​សេចក្ដី​អាក្រក់​ណា កើត​មាន​ដល់​អ្នក​ឡើយ ក៏​គ្មាន​គ្រោះ​កាច​ណា​មក​ជិត ទី​លំនៅ​របស់​អ្នក​ដែរ។</w:t>
      </w:r>
      <w:r>
        <w:rPr>
          <w:vertAlign w:val="superscript"/>
        </w:rPr>
        <w:t>11</w:t>
      </w:r>
      <w:r>
        <w:t>ដ្បិត​ព្រះ‌អង្គ​នឹង​បង្គាប់​ពួក​ទេវតា របស់​ព្រះ‌អង្គពី​ដំណើរ​អ្នក ឲ្យ​បាន​ថែ‌រក្សាអ្នក ក្នុង​គ្រប់​ទាំង​ផ្លូវ​របស់​អ្នក។</w:t>
      </w:r>
      <w:r>
        <w:rPr>
          <w:vertAlign w:val="superscript"/>
        </w:rPr>
        <w:t>12</w:t>
      </w:r>
      <w:r>
        <w:t>ទេវតា​ទាំង​នោះ​នឹង​ទ្រ​អ្នក​ដោយ​ដៃ ក្រែង​ជើង​អ្នក​ទង្គិច​នឹង​ថ្ម។</w:t>
      </w:r>
      <w:r>
        <w:rPr>
          <w:vertAlign w:val="superscript"/>
        </w:rPr>
        <w:t>13</w:t>
      </w:r>
      <w:r>
        <w:t>អ្នក​នឹង​ដើរ​ជាន់​សត្វ​សិង្ហ និង​ពស់​វែក ចំណែក​សិង្ហ​ស្ទាវ និង​នាគ អ្នក​អាច​នឹង​ជាន់​ឈ្លី​ដោយ​ជើង​បាន។</w:t>
      </w:r>
      <w:r>
        <w:rPr>
          <w:vertAlign w:val="superscript"/>
        </w:rPr>
        <w:t>14</w:t>
      </w:r>
      <w:r>
        <w:t>ព្រះ‌អម្ចាស់​មាន​ព្រះ​បន្ទូល​ថា «ដោយ​ព្រោះ​គេ​បាន​យកយើង​ជា​ទី​ស្រឡាញ់ យើង​នឹង​រំដោះ​គេ យើង​នឹង​ការ​ពារ​គេ ព្រោះ​គេ​ទទួល​ស្គាល់​ឈ្មោះ​យើង។</w:t>
      </w:r>
      <w:r>
        <w:rPr>
          <w:vertAlign w:val="superscript"/>
        </w:rPr>
        <w:t>15</w:t>
      </w:r>
      <w:r>
        <w:t>កាល​គេ​អំពាវ‌នាវ​រក​យើង យើង​នឹង​ឆ្លើយ​តបដល់​គេ យើង​នឹង​នៅ​ជា​មួយ​គេ​ក្នុង​គ្រា​ទុក្ខ​លំបាក យើង​នឹង​សង្គ្រោះ​គេ ហើយ​លើក​មុខ​គេ។</w:t>
      </w:r>
      <w:r>
        <w:rPr>
          <w:vertAlign w:val="superscript"/>
        </w:rPr>
        <w:t>16</w:t>
      </w:r>
      <w:r>
        <w:t>យើង​នឹង​ឲ្យ​គេ​ស្កប់​ចិត្ត​ដោយ​អាយុ​យឺន​យូរ ហើយ​នឹង​បង្ហាញ​ឲ្យ​គេ​ឃើញ ការ​សង្គ្រោះ​របស់​យើង។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៩២</w:t>
        <w:br/>
      </w:r>
    </w:p>
    <w:p>
      <w:pPr>
        <w:pBdr>
          <w:bottom w:val="single" w:sz="6" w:space="1" w:color="auto"/>
        </w:pBdr>
      </w:pPr>
      <w:r/>
      <w:r>
        <w:rPr>
          <w:vertAlign w:val="superscript"/>
        </w:rPr>
        <w:t>1</w:t>
      </w:r>
      <w:r>
        <w:t>ទំនុក​តម្កើង។ ជា​បទ​ចម្រៀង​សម្រាប់​ថ្ងៃ​សប្ប័ទ។ នេះ​ជា​ការប្រពៃ​ណាស់ ដែល​អរ​ព្រះ‌គុណ​ដល់​ព្រះ‌អម្ចាស់ហើយ​ច្រៀង​សរសើរតម្កើង​ព្រះ‌នាម​ព្រះ‌អង្គ ឱ​ព្រះ​ដ៏​ខ្ពស់​បំផុត​អើយ!</w:t>
      </w:r>
      <w:r>
        <w:rPr>
          <w:vertAlign w:val="superscript"/>
        </w:rPr>
        <w:t>2</w:t>
      </w:r>
      <w:r>
        <w:t>ដើម្បី​ប្រកាស​អំពី​ព្រះ‌ហឫ‌ទ័យ​សប្បុរស របស់​ព្រះ‌អង្គ​នៅ​ពេល​ព្រឹក និង​អំពីព្រះ‌ហឫ‌ទ័យ​ស្មោះ‌ត្រង់ របស់​ព្រះ‌អង្គ​នៅពេល​យប់</w:t>
      </w:r>
      <w:r>
        <w:rPr>
          <w:vertAlign w:val="superscript"/>
        </w:rPr>
        <w:t>3</w:t>
      </w:r>
      <w:r>
        <w:t>ដោយ​ប្រដាប់​ភ្លេង​មាន​ខ្សែ​ដប់ និង​ពិណា ដោយ​សូរ​ចាប់​ស៊ុង​យ៉ាង​រងំ។</w:t>
      </w:r>
      <w:r>
        <w:rPr>
          <w:vertAlign w:val="superscript"/>
        </w:rPr>
        <w:t>4</w:t>
      </w:r>
      <w:r>
        <w:t>ដ្បិត ឱ​ព្រះ‌អម្ចាស់​អើយ ព្រះ‌អង្គ​បាន​ឲ្យ​ទូល‌បង្គំ រីក​រាយ​នឹង​កិច្ច‌ការ​របស់​ព្រះ‌អង្គ ទូល‌បង្គំ​ច្រៀង​ដោយ​អំណរ ចំពោះ​កិច្ច​ការ​ដែល​ព្រះ‌ហស្ត​ព្រះ‌អង្គ​បាន​ធ្វើ។</w:t>
      </w:r>
      <w:r>
        <w:rPr>
          <w:vertAlign w:val="superscript"/>
        </w:rPr>
        <w:t>5</w:t>
      </w:r>
      <w:r>
        <w:t>ឱ​ព្រះ‌អម្ចាស់អើយ ស្នា​ព្រះ‌ហស្ត​របស់​ព្រះ‌អង្គ​ធំ​អស្ចារ្យ​ណាស់ ព្រះ‌តម្រិះ​របស់​ព្រះ‌អង្គ​ក៏​ជ្រៅ​ពន់​ពេក។</w:t>
      </w:r>
      <w:r>
        <w:rPr>
          <w:vertAlign w:val="superscript"/>
        </w:rPr>
        <w:t>6</w:t>
      </w:r>
      <w:r>
        <w:t>មនុស្ស​កំរោល​មិន​ដឹង​អ្វី​ទេ ហើយ​មនុស្ស​ឆោត​ល្ងង់ ក៏​មិន​យល់​សេចក្ដី​នេះ​ដែរ</w:t>
      </w:r>
      <w:r>
        <w:rPr>
          <w:vertAlign w:val="superscript"/>
        </w:rPr>
        <w:t>7</w:t>
      </w:r>
      <w:r>
        <w:t>ទោះ​ជា​មនុស្ស​អាក្រក់​ដុះ​ឡើង​ដូច​ជា​ស្មៅហើយមនុស្ស​ប្រព្រឹត្ត​អំពើ​ទុច្ចរិត លូត​លាស់​ឡើង​ក៏​ដោយ ក៏​គង់តែ​គេ​នឹង​ត្រូវ​វិនាស​អន្តរាយ​ជា​រៀង​រហូត។</w:t>
      </w:r>
      <w:r>
        <w:rPr>
          <w:vertAlign w:val="superscript"/>
        </w:rPr>
        <w:t>8</w:t>
      </w:r>
      <w:r>
        <w:t>ប៉ុន្តែ ​ព្រះ‌អង្គ​វិញ ឱ​ព្រះ‌អម្ចាស់​អើយ ព្រះ‌អង្គ​ជា​ព្រះ​ដ៏​ខ្ពស់​អស់‌កល្ប​ជានិច្ច។</w:t>
      </w:r>
      <w:r>
        <w:rPr>
          <w:vertAlign w:val="superscript"/>
        </w:rPr>
        <w:t>9</w:t>
      </w:r>
      <w:r>
        <w:t>ដ្បិត ឱ​ព្រះ‌អម្ចាស់​អើយ សូម​ទត​មើល​ខ្មាំង​សត្រូវ​របស់​ព្រះ‌អង្គ មើល៍ ខ្មាំង​សត្រូវ​របស់​ព្រះ‌អង្គ នឹង​ត្រូវ​វិនាស​ទៅ អស់​អ្នក​ដែល​ប្រព្រឹត្ត​អំពើ​ទុច្ចរិត នឹង​ត្រូវ​ខ្ចាត់‌ខ្ចាយ​អស់។</w:t>
      </w:r>
      <w:r>
        <w:rPr>
          <w:vertAlign w:val="superscript"/>
        </w:rPr>
        <w:t>10</w:t>
      </w:r>
      <w:r>
        <w:t>ប៉ុន្ដែ ព្រះ‌អង្គ​បាន​តម្កើង​ស្នែង របស់​ទូល‌បង្គំ​ឡើង ដូច​ស្នែង​គោ​ព្រៃ ព្រះ‌អង្គ​បាន​ចាក់​ប្រេង​ថ្មីមក​លើ​ទូល‌បង្គំ។</w:t>
      </w:r>
      <w:r>
        <w:rPr>
          <w:vertAlign w:val="superscript"/>
        </w:rPr>
        <w:t>11</w:t>
      </w:r>
      <w:r>
        <w:t>ភ្នែក​ទូល‌បង្គំ​បាន​ឃើញ​ខ្មាំង​សត្រូវ របស់​ទូល‌បង្គំ​ធ្លាក់​ចុះ ហើយ​ត្រចៀក​ទូល‌បង្គំ​ក៏​បាន​ឮ​ពី​មហន្តរាយ របស់​អស់​អ្នក​ដែល​ប្រព្រឹត្ត​អាក្រក់ មក​លើ​ទូល‌បង្គំ​ដែរ។</w:t>
      </w:r>
      <w:r>
        <w:rPr>
          <w:vertAlign w:val="superscript"/>
        </w:rPr>
        <w:t>12</w:t>
      </w:r>
      <w:r>
        <w:t>មនុស្ស​សុចរិត​នឹង​លូត​លាស់​ឡើង ដូច​ដើម​លម៉ើ ក៏​ចម្រើន​ឡើង ដូច​ដើម​តា‌ត្រៅ នៅ​លើ​ភ្នំ​ល្បាណូន។</w:t>
      </w:r>
      <w:r>
        <w:rPr>
          <w:vertAlign w:val="superscript"/>
        </w:rPr>
        <w:t>13</w:t>
      </w:r>
      <w:r>
        <w:t>គេ​ដូច​ជា​ដើម​ឈើដែល​ដុះ នៅ​ក្នុង​ដំណាក់នៃ​ព្រះ‌អម្ចាស់ គេ​លូត​លាស់​នៅ​ក្នុង​ទី‌លាន​របស់​ព្រះជាម្ចាស់​នៃ​យើង។</w:t>
      </w:r>
      <w:r>
        <w:rPr>
          <w:vertAlign w:val="superscript"/>
        </w:rPr>
        <w:t>14</w:t>
      </w:r>
      <w:r>
        <w:t>ពួកគេ​នឹង​នៅ​តែ​អាច​បង្កើត​ផល​ក្នុង​វ័យ​ចាស់ គេ​នៅ​តែ​មាន​ជ័រ​ជា​បរិបូរ ហើយ​នៅ​តែ​ខៀវ​ខ្ចី​ជានិច្ច</w:t>
      </w:r>
      <w:r>
        <w:rPr>
          <w:vertAlign w:val="superscript"/>
        </w:rPr>
        <w:t>15</w:t>
      </w:r>
      <w:r>
        <w:t>ដើម្បី​សម្ដែង​ឲ្យ​ឃើញ​ថា ព្រះ‌អម្ចាស់​ទៀង​ត្រង់ ព្រះ‌អង្គ​ជា​ថ្ម​ដា​របស់​ខ្ញុំ ហើយ​គ្មាន​អំពើ​ទុច្ចរិត​ណា នៅ​ក្នុង​ព្រះ‌អង្គ​ឡើយ។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៩៣</w:t>
        <w:br/>
      </w:r>
    </w:p>
    <w:p>
      <w:pPr>
        <w:pBdr>
          <w:bottom w:val="single" w:sz="6" w:space="1" w:color="auto"/>
        </w:pBdr>
      </w:pPr>
      <w:r/>
      <w:r>
        <w:rPr>
          <w:vertAlign w:val="superscript"/>
        </w:rPr>
        <w:t>1</w:t>
      </w:r>
      <w:r>
        <w:t>ព្រះ‌អម្ចាស់​សោយ​រាជ្យ ព្រះ‌អង្គ​គ្រង​ព្រះ​ពស្ដ្រ ប្រ​កប​ដោយ​ភាព​ថ្កុំ​ថ្កើង ព្រះ‌អម្ចាស់​គ្រង​ព្រះ​ពស្ដ្រ ព្រះ‌អង្គ​ក្រវាត់​អង្គ​ដោយ​ឫទ្ធានុ‌ភាព ពិភព​លោក​បាន​តាំង​ឡើង​យ៉ាង​មាំ‌មួន ឥត​រង្គើ​សោះ​ឡើយ។</w:t>
      </w:r>
      <w:r>
        <w:rPr>
          <w:vertAlign w:val="superscript"/>
        </w:rPr>
        <w:t>2</w:t>
      </w:r>
      <w:r>
        <w:t>បល្ល័ង្ក​របស់​ព្រះ‌អង្គ​បាន​តាំង​នៅ តាំង​ពី​បុរាណ​រៀង​មកព្រះ‌អង្គ​គង់​នៅ​តាំង​ពី​អស់‌កល្ប។</w:t>
      </w:r>
      <w:r>
        <w:rPr>
          <w:vertAlign w:val="superscript"/>
        </w:rPr>
        <w:t>3</w:t>
      </w:r>
      <w:r>
        <w:t>ឱ​ព្រះ‌អម្ចាស់អើយ ជំនន់​បាន​ជន់​ឡើង ជំនន់​បាន​បន្លឺ​សំឡេង​ឡើង គឺ​ជំនន់​បាន​បន្លឺ​សំឡេង​ឡើង យ៉ាង​គគ្រឹកគគ្រេង។</w:t>
      </w:r>
      <w:r>
        <w:rPr>
          <w:vertAlign w:val="superscript"/>
        </w:rPr>
        <w:t>4</w:t>
      </w:r>
      <w:r>
        <w:t>ព្រះ‌អម្ចាស់​ដែល​គង់​នៅ​ស្ថាន​ដ៏​ខ្ពស់ ព្រះ‌អង្គ​មាន​មហិទ្ធិឫទ្ធិ ជាង​សូរ​គ្រាំ‌គ្រេង​នៃ​មហាសាគរ គឺ​ជាង​រលក​គំហុក​នៃ​សមុទ្រ។</w:t>
      </w:r>
      <w:r>
        <w:rPr>
          <w:vertAlign w:val="superscript"/>
        </w:rPr>
        <w:t>5</w:t>
      </w:r>
      <w:r>
        <w:t>ឱ​ព្រះ‌អម្ចាស់​អើយ! បន្ទាល់​របស់​ព្រះ‌អង្គ​សុទ្ធ​តែ​ពិត​ប្រាកដ ភាព​បរិសុទ្ធ​ស័ក្ដិ‌សម​នឹង​ដំណាក់​ព្រះ‌អង្គ នៅ​អស់‌កល្ប​។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៩៤</w:t>
        <w:br/>
      </w:r>
    </w:p>
    <w:p>
      <w:pPr>
        <w:pBdr>
          <w:bottom w:val="single" w:sz="6" w:space="1" w:color="auto"/>
        </w:pBdr>
      </w:pPr>
      <w:r/>
      <w:r>
        <w:rPr>
          <w:vertAlign w:val="superscript"/>
        </w:rPr>
        <w:t>1</w:t>
      </w:r>
      <w:r>
        <w:t>ឱ​ព្រះ‌អម្ចាស់អើយ ព្រះ‌អង្គ​ជា​ព្រះ​នៃ​ការ​សង‌សឹក ឱ​ព្រះ​នៃ​ការ​សង‌សឹក​អើយ សូម​ភ្លឺ​មក។</w:t>
      </w:r>
      <w:r>
        <w:rPr>
          <w:vertAlign w:val="superscript"/>
        </w:rPr>
        <w:t>2</w:t>
      </w:r>
      <w:r>
        <w:t>ឱ​ចៅ‌ក្រម​នៃ​ផែនដី​អើយ សូម​ក្រោក​ឡើង សូម​សង​ដល់​មនុស្ស​អំនួត ឲ្យ​សម​នឹង​អំពើ​របស់​គេ។</w:t>
      </w:r>
      <w:r>
        <w:rPr>
          <w:vertAlign w:val="superscript"/>
        </w:rPr>
        <w:t>3</w:t>
      </w:r>
      <w:r>
        <w:t>ឱ​ព្រះ‌អម្ចាស់​អើយ តើ​មនុស្ស​អាក្រក់​នឹង​នៅ​ដល់​កាល​ណា តើ​មនុស្ស​អាក្រក់​នឹង​តម្កើង​ខ្លួន ដល់​កាល​ណា​ទៀត?</w:t>
      </w:r>
      <w:r>
        <w:rPr>
          <w:vertAlign w:val="superscript"/>
        </w:rPr>
        <w:t>4</w:t>
      </w:r>
      <w:r>
        <w:t>ពួកគេ​បង្ហូរ​ចេញ​ជា​ពាក្យ​ព្រហើន អស់​អ្នក​ដែល​ប្រព្រឹត្ត​អំពើ​អាក្រក់គេ​នាំ​គ្នា​អួត​អាង។</w:t>
      </w:r>
      <w:r>
        <w:rPr>
          <w:vertAlign w:val="superscript"/>
        </w:rPr>
        <w:t>5</w:t>
      </w:r>
      <w:r>
        <w:t>ឱ​ព្រះ‌អ្្ចាស់អើយ គេ​ញាំ‌ញី​ប្រជា‌រាស្ត្រ​របស់​ព្រះ‌អង្គ ហើយ​ធ្វើ​ទុក្ខ​មរតករបស់​ព្រះ‌អង្គ។</w:t>
      </w:r>
      <w:r>
        <w:rPr>
          <w:vertAlign w:val="superscript"/>
        </w:rPr>
        <w:t>6</w:t>
      </w:r>
      <w:r>
        <w:t>គេ​សម្លាប់​ស្ត្រី​មេម៉ាយ និង​ពួក​អ្នក​ស្នាក់​អាស្រ័យ គេ​ធ្វើ​ឃាត​ក្មេង​កំព្រា។</w:t>
      </w:r>
      <w:r>
        <w:rPr>
          <w:vertAlign w:val="superscript"/>
        </w:rPr>
        <w:t>7</w:t>
      </w:r>
      <w:r>
        <w:t>ហើយគេ​ពោល​ថា «ព្រះ‌អម្ចាស់មើល​មិន​ឃើញ​ទេ ព្រះ​របស់លោក​យ៉ាកុប​មិន​រវីរវល់​ឡើយ»។</w:t>
      </w:r>
      <w:r>
        <w:rPr>
          <w:vertAlign w:val="superscript"/>
        </w:rPr>
        <w:t>8</w:t>
      </w:r>
      <w:r>
        <w:t>ឱ​មនុស្ស​កំរោល​ក្នុង​បណ្ដា‌ជន​អើយ ចូរ​ស្វែង​យល់ទៅ! មនុស្សល្ងង់​ខ្លៅ​អើយ តើ​ពេល​ណា​ទើបអ្នក​រាល់​គ្នា​មាន​ប្រាជ្ញា?</w:t>
      </w:r>
      <w:r>
        <w:rPr>
          <w:vertAlign w:val="superscript"/>
        </w:rPr>
        <w:t>9</w:t>
      </w:r>
      <w:r>
        <w:t>ព្រះ‌អង្គ​ដែល​បាន​បង្កើត​ត្រចៀក​មក តើ​ព្រះ‌អង្គ​មិន​ឮ​ទេ​ឬ? ព្រះ‌អង្គ​ដែល​បាន​សូន​ធ្វើ​ភ្នែក តើ​ព្រះ‌អង្គ​មើល​មិន​ឃើញ​ទេ​ឬ?</w:t>
      </w:r>
      <w:r>
        <w:rPr>
          <w:vertAlign w:val="superscript"/>
        </w:rPr>
        <w:t>10</w:t>
      </w:r>
      <w:r>
        <w:t>ព្រះ‌អង្គ​ដែល​វាយ​ប្រដៅ​គ្រប់ទាំងជនជាតិ តើ​ព្រះ‌អង្គ​មិន​វាយ​ផ្ចាល​ទេ​ឬ? ព្រះ‌អង្គ​ដែល​បង្រៀន​មនុស្ស​ឲ្យ​មាន​ចំណេះ។</w:t>
      </w:r>
      <w:r>
        <w:rPr>
          <w:vertAlign w:val="superscript"/>
        </w:rPr>
        <w:t>11</w:t>
      </w:r>
      <w:r>
        <w:t>ព្រះ‌អម្ចាស់ ព្រះ‌អង្គ​ជ្រាប​គំនិត​របស់​មនុស្សថា គេ​ជា​មនុស្ស​ដែល​នៅ​តែ​មួយ​ដង្ហើមប៉ុណ្ណោះ។</w:t>
      </w:r>
      <w:r>
        <w:rPr>
          <w:vertAlign w:val="superscript"/>
        </w:rPr>
        <w:t>12</w:t>
      </w:r>
      <w:r>
        <w:t>ឱ​ព្រះ‌អម្ចាស់អើយ មាន​ពរ​ហើយ មនុស្ស​ណា​ដែលព្រះ‌អង្គ​វាយ​ផ្ចាល ហើយ​បង្ហាត់​បង្រៀន​តាម​ក្រឹត្យ‌វិន័យ របស់​ព្រះ‌អង្គ។</w:t>
      </w:r>
      <w:r>
        <w:rPr>
          <w:vertAlign w:val="superscript"/>
        </w:rPr>
        <w:t>13</w:t>
      </w:r>
      <w:r>
        <w:t>ដើម្បីប្រទាន​ឲ្យ​គេ​បាន​សម្រាក​នៅ​ថ្ងៃ​អាក្រក់ ដរាប​ដល់​គេ​ជីក​រណ្តៅ ទុក​សម្រាប់​មនុស្សអាក្រក់។</w:t>
      </w:r>
      <w:r>
        <w:rPr>
          <w:vertAlign w:val="superscript"/>
        </w:rPr>
        <w:t>14</w:t>
      </w:r>
      <w:r>
        <w:t>ដ្បិត​ព្រះ‌អម្ចាស់នឹង​មិន​បោះ​បង់​ចោល ប្រជា‌រាស្ត្រ​របស់​ព្រះ‌អង្គ​ឡើយ ព្រះ‌អង្គ​នឹង​មិន​បោះ‌បង់​មរតក​របស់​ព្រះ‌អង្គ ចោល​ជាដាច់​ខាត។</w:t>
      </w:r>
      <w:r>
        <w:rPr>
          <w:vertAlign w:val="superscript"/>
        </w:rPr>
        <w:t>15</w:t>
      </w:r>
      <w:r>
        <w:t>ដ្បិត​យុត្តិធម៌​នឹង​វិល​មក​រក​មនុស្ស​សុចរិត​វិញ ហើយ​អស់​អ្នក​ដែល​មាន​ចិត្ត​ទៀង​ត្រង់ នឹង​ប្រព្រឹត្ត​តាម។</w:t>
      </w:r>
      <w:r>
        <w:rPr>
          <w:vertAlign w:val="superscript"/>
        </w:rPr>
        <w:t>16</w:t>
      </w:r>
      <w:r>
        <w:t>តើ​អ្នក​ណា​ក្រោក​ឡើង​ជំនួស​ខ្ញុំ ដើម្បីទាស់នឹង​មនុស្ស​អាក្រក់? តើ​អ្នក​ណា​ឈរ​ឡើង​ជំនួស​ខ្ញុំ ដើម្បី​នឹង​អស់អ្នក ដែល​ប្រព្រឹត្តអំពើ​ទុច្ចរិត?</w:t>
      </w:r>
      <w:r>
        <w:rPr>
          <w:vertAlign w:val="superscript"/>
        </w:rPr>
        <w:t>17</w:t>
      </w:r>
      <w:r>
        <w:t>ប្រសិន‌បើ​ព្រះ‌អម្ចាស់មិន​បាន​ជួយ​ខ្ញុំ​ទេ ព្រលឹង​ខ្ញុំ​មុខ​ជាបានទៅ​នៅ ក្នុង​ស្ថាន​ស្ងាត់​ឈឹង​ភ្លាម​មិន​ខាន។</w:t>
      </w:r>
      <w:r>
        <w:rPr>
          <w:vertAlign w:val="superscript"/>
        </w:rPr>
        <w:t>18</w:t>
      </w:r>
      <w:r>
        <w:t>ឱ​ព្រះ‌អម្ចាស់​អើយ កាល​ទូល‌បង្គំ​គិត​ថា «ជើង​ទូល‌បង្គំ​រអិល​ហើយ» នោះព្រះ‌ហឫ‌ទ័យសប្បុរស​របស់​ព្រះ‌អង្គ ជួយ​ទ្រ​ទូល‌បង្គំ។</w:t>
      </w:r>
      <w:r>
        <w:rPr>
          <w:vertAlign w:val="superscript"/>
        </w:rPr>
        <w:t>19</w:t>
      </w:r>
      <w:r>
        <w:t>កាល​ទូល‌បង្គំ​មាន​កង្វល់​ជា​ច្រើន​នៅ​ក្នុង​ចិត្ត នោះ​ការ​កម្សាន្ត​ចិត្ត​របស់​ព្រះ‌អង្គ ធ្វើឲ្យ​ព្រលឹង​ទូល‌បង្គំ​បាន​រីក‌រាយ។</w:t>
      </w:r>
      <w:r>
        <w:rPr>
          <w:vertAlign w:val="superscript"/>
        </w:rPr>
        <w:t>20</w:t>
      </w:r>
      <w:r>
        <w:t>តើ​ពួក​មេ​នៃ​សេចក្ដី​អាក្រក់ គឺ​អស់​អ្នក​ដែល​បង្កើតរឿង​ប្រទូស‌រ៉ាយ ដោយ​អាង​មាត្រា​ច្បាប់ អាច​មានសម្ព័ន្ធ​មិត្ត​ជាមួយ​ព្រះ‌អង្គ​បាន​ឬ?</w:t>
      </w:r>
      <w:r>
        <w:rPr>
          <w:vertAlign w:val="superscript"/>
        </w:rPr>
        <w:t>21</w:t>
      </w:r>
      <w:r>
        <w:t>ពួកគេ​លើក​គ្នា​ទាស់​នឹង​ជីវិត​មនុស្ស​សុចរិត ហើយ​គេ​កាត់​ទោស​ប្រហារ​ជីវិត មនុស្ស​ស្មោះ‌ត្រង់។</w:t>
      </w:r>
      <w:r>
        <w:rPr>
          <w:vertAlign w:val="superscript"/>
        </w:rPr>
        <w:t>22</w:t>
      </w:r>
      <w:r>
        <w:t>ប៉ុន្តែ ព្រះ‌អម្ចាស់​ជា​ទី​ពឹង​មាំ​មួន​នៃ​ទូល‌បង្គំ ហើយព្រះ​ជាម្ចាស់​នៃ​ទូល‌បង្គំ​ព្រះ‌អង្គ​ជា​ថ្ម​ដា និង​ជា​ជម្រក​នៃ​ទូល‌បង្គំ។</w:t>
      </w:r>
      <w:r>
        <w:rPr>
          <w:vertAlign w:val="superscript"/>
        </w:rPr>
        <w:t>23</w:t>
      </w:r>
      <w:r>
        <w:t>ព្រះ‌អង្គ​នឹង​សង​ទៅ​គេ​វិញ តាម​អំពើ​ទុច្ចរិត​របស់​គេ ហើយ​នឹង​ធ្វើ​ឲ្យ​គេ​វិនាស​សូន្យ ដោយ​សារ​អំពើ​អាក្រក់​របស់​គេ គឺ​ព្រះ‌អម្ចាស់ជា​ព្រះ​នៃ​យើងនឹងធ្វើ​ឲ្យ​គេ​វិនាស​សូន្យ​ទៅ។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៩៥</w:t>
        <w:br/>
      </w:r>
    </w:p>
    <w:p>
      <w:pPr>
        <w:pBdr>
          <w:bottom w:val="single" w:sz="6" w:space="1" w:color="auto"/>
        </w:pBdr>
      </w:pPr>
      <w:r/>
      <w:r>
        <w:rPr>
          <w:vertAlign w:val="superscript"/>
        </w:rPr>
        <w:t>1</w:t>
      </w:r>
      <w:r>
        <w:t>សូម​​មក យើង​នាំ​គ្នា​លើក​តម្កើង​ព្រះ‌អម្ចាស់! ចូរ​ស្រែក​ច្រៀង​ដោយ​អំណរ ថ្វាយ​ព្រះ‌ជាម្ចាស់​ដែល​ជា​ថ្ម‌ដា​សង្គ្រោះ​យើង។</w:t>
      </w:r>
      <w:r>
        <w:rPr>
          <w:vertAlign w:val="superscript"/>
        </w:rPr>
        <w:t>2</w:t>
      </w:r>
      <w:r>
        <w:t>ចូរ​យើង​នាំ​គ្នា​ចូល​មក​ចំពោះ​ព្រះ‌ភ័ក្ត្រ​ព្រះអង្គ ទាំង​អរ​ព្រះ‌គុណ និង​ស្មូត្រ​ទំនុកតម្កើង ថ្វាយ​ព្រះអង្គ។</w:t>
      </w:r>
      <w:r>
        <w:rPr>
          <w:vertAlign w:val="superscript"/>
        </w:rPr>
        <w:t>3</w:t>
      </w:r>
      <w:r>
        <w:t>ដ្បិត​ព្រះ‌អម្ចាស់​ជា​ព្រះ​ដ៏​ប្រសើរ​ឧត្ដម ព្រះអង្គ​ជា​ព្រះ‌មហា‌ក្សត្រ ដ៏​ខ្ពង់‌ខ្ពស់​លើស​ព្រះ​ផ្សេងៗ។</w:t>
      </w:r>
      <w:r>
        <w:rPr>
          <w:vertAlign w:val="superscript"/>
        </w:rPr>
        <w:t>4</w:t>
      </w:r>
      <w:r>
        <w:t>ព្រះអង្គ​គ្រប់‌គ្រង​លើ​អ្វីៗ​ទាំង​អស់ គឺ​ចាប់​តាំង​ពី​បាត​ដី​រហូត​ដល់​ចុង​កំពូល​ភ្នំ។</w:t>
      </w:r>
      <w:r>
        <w:rPr>
          <w:vertAlign w:val="superscript"/>
        </w:rPr>
        <w:t>5</w:t>
      </w:r>
      <w:r>
        <w:t>សមុទ្រ​ស្ថិត​នៅ​ក្រោម​ការ​គ្រប់‌គ្រង​របស់​ព្រះអង្គ ព្រោះ​ព្រះអង្គ​បាន​បង្កើត​សមុទ្រ​មក ផែនដី​ក៏​ព្រះអង្គ​បាន​បង្កើត​មក​ដែរ។</w:t>
      </w:r>
      <w:r>
        <w:rPr>
          <w:vertAlign w:val="superscript"/>
        </w:rPr>
        <w:t>6</w:t>
      </w:r>
      <w:r>
        <w:t>ចូរ​នាំ​គ្នា​មក យើង​នឹង​ឱន​កាយ​ថ្វាយ‌បង្គំ​ព្រះអង្គ ចូរ​យើង​ក្រាប​នៅ​ចំពោះ​ព្រះ‌ភ័ក្ត្រ​ព្រះ‌អម្ចាស់ ដែល​បាន​បង្កើត​យើង​មក។</w:t>
      </w:r>
      <w:r>
        <w:rPr>
          <w:vertAlign w:val="superscript"/>
        </w:rPr>
        <w:t>7</w:t>
      </w:r>
      <w:r>
        <w:t>ដ្បិត​ព្រះអង្គ​ជា​ព្រះ​នៃ​យើង យើង​ជា​ប្រជា‌រាស្ត្រ​ដែល​ព្រះអង្គ​ថែ‌រក្សា ជា​ហ្វូង​ចៀម​ដែល​ព្រះអង្គ​ដឹក​នាំ។ ថ្ងៃ​នេះ បើ​អ្នក​រាល់​គ្នា​ឮ​ព្រះ‌សូរសៀង របស់​ព្រះអង្គ!</w:t>
      </w:r>
      <w:r>
        <w:rPr>
          <w:vertAlign w:val="superscript"/>
        </w:rPr>
        <w:t>8</w:t>
      </w:r>
      <w:r>
        <w:t>មិន​ត្រូវ​តាំង​ចិត្ត​រឹង‌រូស ដូច​កាល​នៅ​មេរីបា ឬ​ដូច​កាល​ថ្ងៃ​នៅ​ម៉ាសា ក្នុង​ទី​រហោ‌ស្ថាន​នោះ​ឡើយ។</w:t>
      </w:r>
      <w:r>
        <w:rPr>
          <w:vertAlign w:val="superscript"/>
        </w:rPr>
        <w:t>9</w:t>
      </w:r>
      <w:r>
        <w:t>ជា​គ្រា​ដែល​បុព្វ‌បុរស​របស់​អ្នក​រាល់​គ្នា បាន​ល្បង​ល​យើង ហើយ​សាក​មើល​យើង ទោះ​បើគេបាន​ឃើញ​កិច្ច​ការ ដែល​យើង​ធ្វើ​ក៏​ដោយ។</w:t>
      </w:r>
      <w:r>
        <w:rPr>
          <w:vertAlign w:val="superscript"/>
        </w:rPr>
        <w:t>10</w:t>
      </w:r>
      <w:r>
        <w:t>យើង​មាន​ចិត្ត​ឆ្អែត​ឆ្អន់​នឹង​មនុស្ស​ជំនាន់​នោះ អស់រយៈ​ពេល​សែសិប​ឆ្នាំ ហើយ​ថា «គេ​ជា​ប្រជាជន​ដែល​មាន​ចិត្ត​វង្វេង គេ​មិន​ស្គាល់​ផ្លូវ​របស់​យើង​ឡើយ»។</w:t>
      </w:r>
      <w:r>
        <w:rPr>
          <w:vertAlign w:val="superscript"/>
        </w:rPr>
        <w:t>11</w:t>
      </w:r>
      <w:r>
        <w:t>ហេតុ​នេះ យើង​បាន​ស្បថទាំង​កំហឹង របស់​យើង​ថា «ពួក‌គេ​មិន​ត្រូវ​ចូល​ទៅ​ក្នុង​សេចក្ដី​សម្រាក របស់​យើង​ឡើយ»។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៩៦</w:t>
        <w:br/>
      </w:r>
    </w:p>
    <w:p>
      <w:pPr>
        <w:pBdr>
          <w:bottom w:val="single" w:sz="6" w:space="1" w:color="auto"/>
        </w:pBdr>
      </w:pPr>
      <w:r/>
      <w:r>
        <w:rPr>
          <w:vertAlign w:val="superscript"/>
        </w:rPr>
        <w:t>1</w:t>
      </w:r>
      <w:r>
        <w:t>ចូរ​ច្រៀង​បទ​ថ្មី​ថ្វាយ​ព្រះ‌អម្ចាស់ ឱ​ផែន​ដី​ទាំង​មូល​អើយ ចូរ​ច្រៀង​ថ្វាយ​ព្រះ‌អម្ចាស់។</w:t>
      </w:r>
      <w:r>
        <w:rPr>
          <w:vertAlign w:val="superscript"/>
        </w:rPr>
        <w:t>2</w:t>
      </w:r>
      <w:r>
        <w:t>ចូរ​ច្រៀង​ថ្វាយ​ព្រះ‌អម្ចាស់ចូរ​សរសើរ​តម្កើង​ព្រះ‌នាមព្រះ‌អង្គ ចូរ​ប្រកាស​ពី​ការ​សង្គ្រោះ​របស់​ព្រះ‌អង្គ​រាល់​ថ្ងៃ។</w:t>
      </w:r>
      <w:r>
        <w:rPr>
          <w:vertAlign w:val="superscript"/>
        </w:rPr>
        <w:t>3</w:t>
      </w:r>
      <w:r>
        <w:t>ចូរ​ប្រកាស​ពី​សិរី‌ល្អ​របស់​ព្រះ‌អង្គ ក្នុង​ចំណោមជនជាតិផ្សេងៗ និង​ពី​ការ​អស្ចារ្យ​របស់​ព្រះ‌អង្គ ក្នុង​ចំណោម​ប្រជាជន​ទាំង‌ឡាយ។</w:t>
      </w:r>
      <w:r>
        <w:rPr>
          <w:vertAlign w:val="superscript"/>
        </w:rPr>
        <w:t>4</w:t>
      </w:r>
      <w:r>
        <w:t>ដ្បិត​ព្រះ‌អម្ចាស់​ប្រសើរ​ឧត្តម ហើយ​គួរ​សរសើរ​ក្រៃ​លែង ព្រះ‌អង្គ​គួរ​ជា​ទី​ស្ញែង​ខ្លាច លើស​ជាង​អស់​ទាំង​ព្រះ។</w:t>
      </w:r>
      <w:r>
        <w:rPr>
          <w:vertAlign w:val="superscript"/>
        </w:rPr>
        <w:t>5</w:t>
      </w:r>
      <w:r>
        <w:t>ដ្បិត​អស់​ទាំង​ព្រះ​របស់​ប្រជាជន​ផ្សេងៗ សុទ្ធ​តែ​ជា​របស់​ឥត​ប្រយោជន៍ តែ​ព្រះ‌អម្ចាស់​វិញ ទ្រង់​បាន​បង្កើត​ផ្ទៃ​មេឃ។</w:t>
      </w:r>
      <w:r>
        <w:rPr>
          <w:vertAlign w:val="superscript"/>
        </w:rPr>
        <w:t>6</w:t>
      </w:r>
      <w:r>
        <w:t>កិត្តិយស និង​តេជា‌នុភាព​ស្ថិត​នៅ​ចំពោះ​ព្រះ‌អង្គ ឥទ្ធិ‌ឫទ្ធិ និង​សោភ័ណភាព នៅ​ក្នុង​ទី​បរិសុទ្ធ​របស់​ព្រះ‌អង្គ។</w:t>
      </w:r>
      <w:r>
        <w:rPr>
          <w:vertAlign w:val="superscript"/>
        </w:rPr>
        <w:t>7</w:t>
      </w:r>
      <w:r>
        <w:t>ចូរ​លើក​តម្កើង​ព្រះ‌អម្ចាស់ អស់​ទាំង​ពូជ‌ពង្ស​នៃ​ប្រជាជន​ទាំង‌ឡាយ​អើយ ចូរ​ថ្វាយ​សិរី‌ល្អ និង​ឫទ្ធា​នុភាព​ដល់​ព្រះ‌អម្ចាស់។</w:t>
      </w:r>
      <w:r>
        <w:rPr>
          <w:vertAlign w:val="superscript"/>
        </w:rPr>
        <w:t>8</w:t>
      </w:r>
      <w:r>
        <w:t>ចូរ​ថ្វាយ​សិរី​ល្អ​ដល់​ព្រះ‌អម្ចាស់ ឲ្យ​ស័ក្ដិ​សម​នឹង​ព្រះ‌នាម​ព្រះ‌អង្គ។ ចូរ​នាំ​យក​តង្វាយ​ចូល​មក​ក្នុង​ទី‌លាន របស់​ព្រះ‌អង្គ។</w:t>
      </w:r>
      <w:r>
        <w:rPr>
          <w:vertAlign w:val="superscript"/>
        </w:rPr>
        <w:t>9</w:t>
      </w:r>
      <w:r>
        <w:t>ចូរ​ថ្វាយ‌បង្គំ​ព្រះ‌អម្ចាស់ ដោយ​ពាក់​គ្រឿង​ដ៏​បរិសុទ្ធ ឱ​ផែនដី​ទាំង​មូល​អើយ ចូរ​ញាប់‌ញ័រ​នៅ​ចំពោះ​ព្រះ‌អង្គ​ចុះ។</w:t>
      </w:r>
      <w:r>
        <w:rPr>
          <w:vertAlign w:val="superscript"/>
        </w:rPr>
        <w:t>10</w:t>
      </w:r>
      <w:r>
        <w:t>ចូរ​ពោល​នៅ​ក្នុង​ចំណោម​ជាតិ​សាសន៍នានាថា«ព្រះ‌អម្ចាស់ សោយ​រាជ្យ»។ ពិភព​លោក​បាន​តាំង​ឡើង​យ៉ាង​មាំ‌មួន ឥត​រង្គើ​សោះ​ឡើយ។ ព្រះ‌អង្គ​នឹង​ជំនុំ‌ជម្រះប្រជាជន​ទាំង​ឡាយ ដោយ​យុត្តិធម៌។</w:t>
      </w:r>
      <w:r>
        <w:rPr>
          <w:vertAlign w:val="superscript"/>
        </w:rPr>
        <w:t>11</w:t>
      </w:r>
      <w:r>
        <w:t>ចូរ​ឲ្យ​ផ្ទៃ​មេឃ​រីក​រាយឡើង ហើយ​ឲ្យ​ផែនដី​បាន​ត្រេក​អរ ចូរ​ឲ្យ​សមុទ្រ​លាន់​ឮ​កង​រំពង ព្រម​ទាំង​អ្វីៗ​សព្វ​សារពើ​នៅ​ទី​នោះ​ដែរ។</w:t>
      </w:r>
      <w:r>
        <w:rPr>
          <w:vertAlign w:val="superscript"/>
        </w:rPr>
        <w:t>12</w:t>
      </w:r>
      <w:r>
        <w:t>ចូរ​ឲ្យ​ស្រែ​ចម្ការ និង​អ្វីៗ​នៅទី​នោះ សប្បាយ​រីក​រាយ​ឡើង! នោះ​ដើម​ឈើទាំង​ប៉ុន្មាន​នៅក្នុង​ព្រៃ​ព្រឹក្សា នឹង​ច្រៀង​ដោយ​អំណរ</w:t>
      </w:r>
      <w:r>
        <w:rPr>
          <w:vertAlign w:val="superscript"/>
        </w:rPr>
        <w:t>13</w:t>
      </w:r>
      <w:r>
        <w:t>នៅ​ចំពោះ​ព្រះ‌អម្ចាស់ដ្បិត​ព្រះ‌អង្គ​យាង​មក ដ្បិត​ព្រះ‌អង្គ​យាង​មក​ជំនុំ‌ជម្រះ​ផែនដី។ ព្រះ‌អង្គ​នឹង​ជំនុំ‌ជម្រះ​ពិភព​លោក ដោយ​សេចក្ដី​សុចរិត ហើយ​ជំនុំ​ជម្រះ​ប្រជាជន​ទាំង​ឡាយ ដោយ​ព្រះ‌ហឫ‌ទ័យស្មោះ‌ត្រង់​របស់​ព្រះ‌អង្គ។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៩៧</w:t>
        <w:br/>
      </w:r>
    </w:p>
    <w:p>
      <w:pPr>
        <w:pBdr>
          <w:bottom w:val="single" w:sz="6" w:space="1" w:color="auto"/>
        </w:pBdr>
      </w:pPr>
      <w:r/>
      <w:r>
        <w:rPr>
          <w:vertAlign w:val="superscript"/>
        </w:rPr>
        <w:t>1</w:t>
      </w:r>
      <w:r>
        <w:t>ព្រះ‌អម្ចាស់​សោយ​រាជ្យ ចូរ​ឲ្យ​ផែនដី​បាន​ត្រេក​អរ ចូរ​ឲ្យ​កោះ​ជា​ច្រើន​រីក​រាយ​ឡើង។</w:t>
      </w:r>
      <w:r>
        <w:rPr>
          <w:vertAlign w:val="superscript"/>
        </w:rPr>
        <w:t>2</w:t>
      </w:r>
      <w:r>
        <w:t>មាន​ពពកយ៉ាង​ក្រាស់ ហើយ​ងងឹត​នៅព័ទ្ធ​ជុំ‌វិញ​ព្រះ‌អង្គ សេចក្ដី​សុចរិត និង​សេចក្ដី​យុត្តិ‌ធម៌ ជា​គ្រឹះ​ទ្រទ្រង់​បល្ល័ង្ក​របស់​ព្រះ‌អង្គ។</w:t>
      </w:r>
      <w:r>
        <w:rPr>
          <w:vertAlign w:val="superscript"/>
        </w:rPr>
        <w:t>3</w:t>
      </w:r>
      <w:r>
        <w:t>មាន​ភ្លើង​ចេញ​ទៅ​នៅ​មុខ​ព្រះ‌អង្គ ហើយ​បញ្ឆេះបច្ចា‌មិត្ត​របស់​ព្រះ‌អង្គ ដែល​នៅ​ជុំ‌វិញ។</w:t>
      </w:r>
      <w:r>
        <w:rPr>
          <w:vertAlign w:val="superscript"/>
        </w:rPr>
        <w:t>4</w:t>
      </w:r>
      <w:r>
        <w:t>ផ្លេក‌បន្ទោរ​របស់​ព្រះ‌អង្គ​ក៏​បំភ្លឺ​ពិភព​លោក ផែនដីក៏​ឃើញ ហើយ​ញាប់‌ញ័រ។</w:t>
      </w:r>
      <w:r>
        <w:rPr>
          <w:vertAlign w:val="superscript"/>
        </w:rPr>
        <w:t>5</w:t>
      </w:r>
      <w:r>
        <w:t>ភ្នំ​ទាំង​ឡាយ​រលាយ​ដូច​ក្រមួន នៅ​ចំពោះ​ព្រះ‌អម្ចាស់​ គឺ​នៅ​ចំពោះ​ព្រះ‌អម្ចាស់​នៃ​ផែនដី​ទាំង​មូល។</w:t>
      </w:r>
      <w:r>
        <w:rPr>
          <w:vertAlign w:val="superscript"/>
        </w:rPr>
        <w:t>6</w:t>
      </w:r>
      <w:r>
        <w:t>ផ្ទៃ​មេឃ​ប្រកាស​ពី​សេចក្ដី​សុចរិត​របស់​ព្រះ‌អង្គ ហើយ​ប្រជាជន​ទាំង​អស់ ឃើញ​សិរី‌ល្អ​របស់​ព្រះ‌អង្គ។</w:t>
      </w:r>
      <w:r>
        <w:rPr>
          <w:vertAlign w:val="superscript"/>
        </w:rPr>
        <w:t>7</w:t>
      </w:r>
      <w:r>
        <w:t>អស់​អ្នក​ដែល​ថ្វាយ​ប​ង្គំ​រូប​ឆ្លាក់​នឹង​ត្រូវ​អាម៉ាស់ គឺ​ជា​អ្នក​ដែល​អួតអាង​ពី​រូប​ព្រះ ដែល​ឥត​ប្រយោជន៍​របស់​គេ ព្រះ​ទាំង‌ឡាយ​អើយ ចូរ​ថ្វាយ‌បង្គំ​ព្រះ‌អង្គ!​</w:t>
      </w:r>
      <w:r>
        <w:rPr>
          <w:vertAlign w:val="superscript"/>
        </w:rPr>
        <w:t>8</w:t>
      </w:r>
      <w:r>
        <w:t>ព្រះ‌អម្ចាស់ ក្រុង​ស៊ីយ៉ូន​បាន​ឮ ហើយ​រីករាយ ពួក​កូន​ស្រីនៃ​ជនជាតិយូដា​មាន​ចិត្ត​ត្រេក​អរ ដោយ​ព្រោះ​ការជំនុំ​ជម្រះ​របស់​ព្រះ‌អង្គ។</w:t>
      </w:r>
      <w:r>
        <w:rPr>
          <w:vertAlign w:val="superscript"/>
        </w:rPr>
        <w:t>9</w:t>
      </w:r>
      <w:r>
        <w:t>ដ្បិត ឱ​ព្រះ‌អម្ចាស់អើយ ព្រះ‌អង្គ​ជា​ព្រះ​ដ៏​ខ្ពស់​បំផុត។ នៅ​លើ​ផែនដី​ទាំង​មូល ព្រះ‌អង្គ​បាន​ថ្កើង​ឡើងលើស​ជាង​​ព្រះទាំងនោះ។</w:t>
      </w:r>
      <w:r>
        <w:rPr>
          <w:vertAlign w:val="superscript"/>
        </w:rPr>
        <w:t>10</w:t>
      </w:r>
      <w:r>
        <w:t>​អស់​អ្នក​ដែល​ស្រឡាញ់​ព្រះ‌អម្ចាស់​អើយ ចូរ​ស្អប់​អំពើ​អាក្រក់! ព្រះ‌អង្គ​ការ​ពារ​ជីវិត​ពួក​អ្នក​បរិសុទ្ធ​របស់​ព្រះ‌អង្គ ព្រះ‌អង្គ​រំដោះ​គេ​ឲ្យ​រួច​ពី​កណ្ដាប់​ដៃ មនុស្ស​អាក្រក់។</w:t>
      </w:r>
      <w:r>
        <w:rPr>
          <w:vertAlign w:val="superscript"/>
        </w:rPr>
        <w:t>11</w:t>
      </w:r>
      <w:r>
        <w:t>មាន​ពន្លឺ​បាន​សាប​ព្រោះ សម្រាប់​មនុស្ស​សុចរិត ហើយ​អំណរសម្រាប់​មនុស្ស ដែល​មាន​ចិត្ត​ទៀង​ត្រង់។</w:t>
      </w:r>
      <w:r>
        <w:rPr>
          <w:vertAlign w:val="superscript"/>
        </w:rPr>
        <w:t>12</w:t>
      </w:r>
      <w:r>
        <w:t>ឱ​មនុស្ស​សុចរិត​អើយ ចូរ​ត្រេក​អរ​ក្នុង​ព្រះ‌អម្ចាស់ ហើយ​អរ​ព្រះ‌គុណ​ដល់​ព្រះ​នាម​បរិសុទ្ធ 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៩៨</w:t>
        <w:br/>
      </w:r>
    </w:p>
    <w:p>
      <w:pPr>
        <w:pBdr>
          <w:bottom w:val="single" w:sz="6" w:space="1" w:color="auto"/>
        </w:pBdr>
      </w:pPr>
      <w:r/>
      <w:r>
        <w:rPr>
          <w:vertAlign w:val="superscript"/>
        </w:rPr>
        <w:t>1</w:t>
      </w:r>
      <w:r>
        <w:t>សូមច្រៀង​បទ​ថ្មី​ថ្វាយ​ព្រះ‌អម្ចាស់ ដ្បិត​ព្រះ‌អង្គ​បាន​ធ្វើ​ការ​យ៉ាង​អស្ចារ្យ ព្រះ‌ហស្ត​ស្តាំ និង​ព្រះ‌ពាហុ​ដ៏​បរិសុទ្ធ​របស់​ព្រះ‌អង្គ បាន​នាំ​ឲ្យ​ព្រះ‌អង្គ​មាន​ជ័យ​ជម្នះ។</w:t>
      </w:r>
      <w:r>
        <w:rPr>
          <w:vertAlign w:val="superscript"/>
        </w:rPr>
        <w:t>2</w:t>
      </w:r>
      <w:r>
        <w:t>ព្រះ‌អម្ចាស់​បាន​សម្ដែង​ឲ្យ​ស្គាល់ការ​សង្គ្រោះ របស់​ព្រះ‌អង្គ ព្រះ‌អង្គ​បាន​បង្ហាញ​ឲ្យ​ជនជាតិនានា ឃើញ​សេចក្ដី​សុចរិត​របស់​ព្រះ‌អង្គ។</w:t>
      </w:r>
      <w:r>
        <w:rPr>
          <w:vertAlign w:val="superscript"/>
        </w:rPr>
        <w:t>3</w:t>
      </w:r>
      <w:r>
        <w:t>ព្រះ‌អង្គ​បាន​នឹក​ចាំ​ពីព្រះ‌ហឫ‌ទ័យ​សប្បុរស និង​ព្រះ‌ហឫ‌ទ័យ​ស្មោះ‌ត្រង់​របស់​ព្រះ‌អង្គ ដល់​ពូជ‌ពង្ស​អុីស្រា‌អែល មនុស្ស​ទាំង​អស់​រហូត​ដល់​ចុង​ផែនដី បាន​ឃើញ​ការ​សង្គ្រោះ​របស់​ព្រះជាម្ចាស់​នៃ​យើង។</w:t>
      </w:r>
      <w:r>
        <w:rPr>
          <w:vertAlign w:val="superscript"/>
        </w:rPr>
        <w:t>4</w:t>
      </w:r>
      <w:r>
        <w:t>សូម​បន្លឺ​សំឡេង​ដោយ​អំណរ​ថ្វាយ​ព្រះ‌អម្ចាស់ ផែនដី​ទាំង​មូល​អើយ ចូរទម្លាយ​ចេញ​ជាបទ​ចម្រៀង​ដោយ​អំណរ ហើយ​ច្រៀង​សរសើរ​ចុះ។</w:t>
      </w:r>
      <w:r>
        <w:rPr>
          <w:vertAlign w:val="superscript"/>
        </w:rPr>
        <w:t>5</w:t>
      </w:r>
      <w:r>
        <w:t>សូម​ច្រៀង​បទ​សរសើរ​ថ្វាយ​ព្រះ‌អម្ចាស់ ដោយ​ចាប់​ស៊ុង គឺ​ដោយ​ចាប់​ស៊ុង និង​ដោយ​សំឡេង​ដ៏​ពីរោះ។</w:t>
      </w:r>
      <w:r>
        <w:rPr>
          <w:vertAlign w:val="superscript"/>
        </w:rPr>
        <w:t>6</w:t>
      </w:r>
      <w:r>
        <w:t>ដោយ​ត្រែ និង​សូរ​ស្នែង ចូរ​បន្លឺ​សំឡេង​ដោយ​អំណរ នៅ​ចំពោះ​ព្រះ‌អម្ចាស់ ជា​ព្រះ​មហា‌ក្សត្រ។</w:t>
      </w:r>
      <w:r>
        <w:rPr>
          <w:vertAlign w:val="superscript"/>
        </w:rPr>
        <w:t>7</w:t>
      </w:r>
      <w:r>
        <w:t>ចូរ​ឲ្យ​សមុទ្រ​លាន់​ឮ​កង​រំពង ព្រម​ទាំង​អ្វីៗ​សព្វ​សារពើ​នៅ​ទី​នោះ​ដែរ ពិភព​លោក និង​អស់​អ្នក​ដែល​រស់​នៅ ក្នុងពិភព​លោកផង!</w:t>
      </w:r>
      <w:r>
        <w:rPr>
          <w:vertAlign w:val="superscript"/>
        </w:rPr>
        <w:t>8</w:t>
      </w:r>
      <w:r>
        <w:t>ចូរ​ឲ្យ​ទន្លេ​ទាំង​ឡាយ​ទះ​ដៃ ចូរ​ឲ្យ​ភ្នំ​ទាំង​ប៉ុន្មាន​ច្រៀង​ជា​មួយ​គ្នា​ដោយ​អំណរ។</w:t>
      </w:r>
      <w:r>
        <w:rPr>
          <w:vertAlign w:val="superscript"/>
        </w:rPr>
        <w:t>9</w:t>
      </w:r>
      <w:r>
        <w:t>​ព្រះ‌អម្ចាស់ នឹង​ព្រះ‌អង្គ​យាង​មក ជំនុំ‌ជម្រះ​ផែនដី ព្រះ‌អង្គ​នឹង​ជំនុំ‌ជម្រះ​ពិភព​លោក ដោយ​សេចក្ដី​សុចរិត ហើយ​ប្រជាជាតិទាំង​ឡាយ​ដោយ​យុត្តិធម៌។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៩៩</w:t>
        <w:br/>
      </w:r>
    </w:p>
    <w:p>
      <w:pPr>
        <w:pBdr>
          <w:bottom w:val="single" w:sz="6" w:space="1" w:color="auto"/>
        </w:pBdr>
      </w:pPr>
      <w:r/>
      <w:r>
        <w:rPr>
          <w:vertAlign w:val="superscript"/>
        </w:rPr>
        <w:t>1</w:t>
      </w:r>
      <w:r>
        <w:t>ព្រះ‌អម្ចាស់​សោយ​រាជ្យ ចូរ​ឲ្យ​ប្រជាជន​ទាំង​ឡាយ​ញាប់​ញ័រ។ ព្រះ‌អង្គ​គង់​ពី​លើ​ចេរូ‌ប៊ីម ចូរ​ឲ្យ​ផែនដី​កក្រើក​រំពើក​។</w:t>
      </w:r>
      <w:r>
        <w:rPr>
          <w:vertAlign w:val="superscript"/>
        </w:rPr>
        <w:t>2</w:t>
      </w:r>
      <w:r>
        <w:t>ព្រះ‌អម្ចាស់​ធំ​អស្ចារ្យ​នៅ​ក្រុង​ស៊ីយ៉ូន ព្រះ‌អង្គ​ថ្កើង​ឡើង​លើស​ជាតិ​សាសន៍​ទាំង​អស់។</w:t>
      </w:r>
      <w:r>
        <w:rPr>
          <w:vertAlign w:val="superscript"/>
        </w:rPr>
        <w:t>3</w:t>
      </w:r>
      <w:r>
        <w:t>សូមឲ្យ​គេ​សរសើរ​តម្កើង​ព្រះ‌នាម​ដ៏​ធំហើយ​គួរ​ឲ្យ​ស្ញែង​ខ្លាច​របស់​ព្រះ‌អង្គ ដ្បិត​ព្រះ‌អង្គ​បរិសុទ្ធ។</w:t>
      </w:r>
      <w:r>
        <w:rPr>
          <w:vertAlign w:val="superscript"/>
        </w:rPr>
        <w:t>4</w:t>
      </w:r>
      <w:r>
        <w:t>ព្រះ​មហា‌ក្សត្រ​ដែល​ប្រកប​ដោយ​ឫទ្ធានុ‌ភាព ព្រះ‌អង្គ​ស្រឡាញ់​យុត្តិ‌ធម៌ ព្រះ‌អង្គ​បាន​តាំង​ឲ្យ​មានសេចក្ដី​ទៀត​ត្រង់ ព្រះ‌អង្គ​សម្រេច​តាម​សេចក្ដី​យុត្តិ‌ធម៌ និង​សេចក្ដី​សុចរិត​នៅ​ក្នុង​ពួក​យ៉ាកុប។</w:t>
      </w:r>
      <w:r>
        <w:rPr>
          <w:vertAlign w:val="superscript"/>
        </w:rPr>
        <w:t>5</w:t>
      </w:r>
      <w:r>
        <w:t>ចូរ​លើក​តម្កើង​ព្រះ‌អម្ចាស់ជា​ព្រះជាម្ចាស់​នៃ​យើង ហើយ​ថ្វាយ‌បង្គំ​នៅ​ទៀប​ព្រះ‌បាទ​របស់​ព្រះ‌អង្គ ដ្បិត​ព្រះ‌អង្គ​បរិសុទ្ធ។</w:t>
      </w:r>
      <w:r>
        <w:rPr>
          <w:vertAlign w:val="superscript"/>
        </w:rPr>
        <w:t>6</w:t>
      </w:r>
      <w:r>
        <w:t>លោក​ម៉ូសេ និងលោក​អើរ៉ុន ក្នុង​ចំណោម​ពួក​សង្ឃ​របស់​ព្រះ‌អង្គ ហើយ​លោក​សាំយូ‌អែល ក៏​នៅ​ក្នុង​ចំណោម​អស់​អ្នក ដែល​អំពាវ‌នាវ​រក​ព្រះ‌នាម​ព្រះ‌អង្គ។ គេ​បាន​អំពាវ‌នាវ​រក​ព្រះ‌អម្ចាស់ ហើយ​ព្រះ‌អង្គ​ក៏​ឆ្លើយ​តប​ពួក​លោក។</w:t>
      </w:r>
      <w:r>
        <w:rPr>
          <w:vertAlign w:val="superscript"/>
        </w:rPr>
        <w:t>7</w:t>
      </w:r>
      <w:r>
        <w:t>ព្រះ‌អង្គ​មាន​ព្រះ‌បន្ទូល​មក​កាន់​ពួក​លោក ពី​ក្នុង​បង្គោល​ពពក ពួក​លោក​បាន​កាន់​តាម​សេចក្ដី​បន្ទាល់ របស់​ព្រះ‌អង្គ ព្រម​ទាំង​ក្រឹត្យ‌ក្រម​ដែល​ព្រះ‌អង្គ បាន​ប្រទាន​ដល់​ពួក​លោក។</w:t>
      </w:r>
      <w:r>
        <w:rPr>
          <w:vertAlign w:val="superscript"/>
        </w:rPr>
        <w:t>8</w:t>
      </w:r>
      <w:r>
        <w:t>ឱ​ព្រះ‌អម្ចាស់​ជា​ព្រះ​នៃ​យើង​ខ្ញុំ​អើយ ព្រះ‌អង្គ​បាន​ឆ្លើយ​តប​ដល់​ពួក​លោក ព្រះ‌អង្គ​ជា​ព្រះ​ដែល​អត់​ទោស​ដល់ពួក​លោក តែ​ព្រះ‌អង្គ​ធ្វើ​ទោស​ចំពោះ​កំហុស ដែល​ពួក​លោក​បាន​ប្រព្រឹត្ត។</w:t>
      </w:r>
      <w:r>
        <w:rPr>
          <w:vertAlign w:val="superscript"/>
        </w:rPr>
        <w:t>9</w:t>
      </w:r>
      <w:r>
        <w:t>ចូរ​លើក​តម្កើង​ព្រះ‌អម្ចាស់ជា​ព្រះជាម្ចាស់​នៃ​យើង ហើយ​ថ្វាយ‌បង្គំ​នៅ​ឯ​ភ្នំ​បរិសុទ្ធ​របស់​ព្រះ‌អង្គ​ចុះ ដ្បិត​ព្រះ‌អម្ចាស់​ជា​ព្រះ​នៃ​យើង ព្រះ‌អង្គ​បរិសុទ្ធ។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១០០</w:t>
        <w:br/>
      </w:r>
    </w:p>
    <w:p>
      <w:pPr>
        <w:pBdr>
          <w:bottom w:val="single" w:sz="6" w:space="1" w:color="auto"/>
        </w:pBdr>
      </w:pPr>
      <w:r/>
      <w:r>
        <w:t>ទំនុក​សម្រាប់​អរ​ព្រះ‌គុណ។</w:t>
      </w:r>
      <w:r>
        <w:rPr>
          <w:vertAlign w:val="superscript"/>
        </w:rPr>
        <w:t>1</w:t>
      </w:r>
      <w:r>
        <w:t>មនុស្ស​នៅ​លើ​ផែនដី​ទាំង​មូល​អើយ ចូរ​បន្លឺ​សំឡេង​ដោយ​អំណរ​ថ្វាយ​ព្រះ‌អម្ចាស់។</w:t>
      </w:r>
      <w:r>
        <w:rPr>
          <w:vertAlign w:val="superscript"/>
        </w:rPr>
        <w:t>2</w:t>
      </w:r>
      <w:r>
        <w:t>ចូរ​គោរព​ប្រតិ‌បត្តិ​ដល់​ព្រះ‌អម្ចាស់ដោយ​អរ​សប្បាយ ឲ្យ​ចូល​មក​ក្នុង​ព្រះ​វត្តមាន​ព្រះ‌អង្គ ដោយ​ច្រៀង​ចម្រៀង​។</w:t>
      </w:r>
      <w:r>
        <w:rPr>
          <w:vertAlign w:val="superscript"/>
        </w:rPr>
        <w:t>3</w:t>
      </w:r>
      <w:r>
        <w:t>ត្រូវ​ឲ្យ​ដឹង​ថា ព្រះ‌អ្ចាស់​ជា​ព្រះជាម្ចាស់ គឺ​ព្រះ‌អង្គ​ហើយ​ដែល​បាន​បង្កើត​យើងមក ហើយ​យើង​ជា​របស់​ព្រះ‌អង្គ យើង​ជា​ប្រជា‌រាស្ត្រ​របស់​ព្រះ‌អង្គ និង​ជា​ហ្វូង​ចៀម​នៅ​ក្នុង​វាល​ស្មៅ​របស់​ព្រះ‌អង្គ។</w:t>
      </w:r>
      <w:r>
        <w:rPr>
          <w:vertAlign w:val="superscript"/>
        </w:rPr>
        <w:t>4</w:t>
      </w:r>
      <w:r>
        <w:t>ចូរ​នាំ​គ្នា​ចូល​តាម​ទ្វារ​ព្រះ‌អង្គ ដោយ​អរ​ព្រះ‌គុណ ហើយ​ចូល​ទៅ​ក្នុង​ទី‌លាន​ព្រះ‌អង្គ ដោយ​សរសើរ ចូរ​អរ​ព្រះ‌គុណ​ព្រះ‌អង្គ ចូរ​សរសើរ​ព្រះ‌នាម​ព្រះ‌អង្គ។</w:t>
      </w:r>
      <w:r>
        <w:rPr>
          <w:vertAlign w:val="superscript"/>
        </w:rPr>
        <w:t>5</w:t>
      </w:r>
      <w:r>
        <w:t>ដ្បិត​ព្រះ‌អម្ចាស់​ល្អ ព្រះ‌ហឫ‌ទ័យ​សប្បុរស​របស់​ព្រះ‌អង្គ ស្ថិត‌ស្ថេរ​អស់​កល្ប​ជានិច្ច ហើយ​ព្រះ‌ហឫ‌ទ័យ​ស្មោះ‌ត្រង់​របស់​ព្រះ‌អង្គ ក៏​នៅ​ស្ថិត​ស្ថេរ​គ្រប់​ជំនាន់​ត​​ទៅ។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១០១</w:t>
        <w:br/>
      </w:r>
    </w:p>
    <w:p>
      <w:pPr>
        <w:pBdr>
          <w:bottom w:val="single" w:sz="6" w:space="1" w:color="auto"/>
        </w:pBdr>
      </w:pPr>
      <w:r/>
      <w:r>
        <w:t>ទំនុកតម្កើង របស់​ស្ដេច​ដាវីឌ។</w:t>
      </w:r>
      <w:r>
        <w:rPr>
          <w:vertAlign w:val="superscript"/>
        </w:rPr>
        <w:t>1</w:t>
      </w:r>
      <w:r>
        <w:t>ទូល‌បង្គំ​នឹង​ច្រៀង​អំពី​ព្រះ‌ហឫ‌ទ័យ​សប្បុរស និង​យុត្តិ‌ធម៌ ឱ​ព្រះ‌អម្ចាស់អើយ ទូល‌បង្គំ​នឹង​ច្រៀង​សរសើរ​ព្រះ‌អង្គ។</w:t>
      </w:r>
      <w:r>
        <w:rPr>
          <w:vertAlign w:val="superscript"/>
        </w:rPr>
        <w:t>2</w:t>
      </w:r>
      <w:r>
        <w:t>ទូល‌បង្គំ​នឹង​ប្រព្រឹត្ត​តាម​ផ្លូវ​ទៀង​ត្រង់។ តើ​ពេល​ណា​ទើប​ព្រះ‌អង្គ​យាង​មក​រក​ទូល‌បង្គំ? ទូល‌បង្គំ​នឹង​ប្រព្រឹត្ត​ដោយ​ចិត្ត​ទៀង​ត្រង់ នៅ​ក្នុង​ផ្ទះ​ទូល‌បង្គំ។</w:t>
      </w:r>
      <w:r>
        <w:rPr>
          <w:vertAlign w:val="superscript"/>
        </w:rPr>
        <w:t>3</w:t>
      </w:r>
      <w:r>
        <w:t>ទូល‌បង្គំ​នឹង​មិន​តាំង​អ្វីមួយ​ដែលឥត​ប្រយោជន៍ នៅ​ចំពោះ​ភ្នែក​ទូល‌បង្គំ​ឡើយ។ ទូល‌បង្គំ​ស្អប់​កិច្ច‌ការ​របស់​អស់​អ្នក ដែល​ងាក​ចេញពី​ព្រះ កិរិយា​បែប​នេះ​នឹង​មិន​ជាប់នៅ​ក្នុង​ខ្លួន​ទូល‌បង្គំ​ឡើយ។</w:t>
      </w:r>
      <w:r>
        <w:rPr>
          <w:vertAlign w:val="superscript"/>
        </w:rPr>
        <w:t>4</w:t>
      </w:r>
      <w:r>
        <w:t>ចិត្ត​វៀច​វេរ​នឹងនៅ​ឆ្ងាយ​ពី​ទូល‌បង្គំ ទូល‌បង្គំ​នឹង​មិន​ស្គាល់​សេចក្ដី​អាក្រក់​ទេ។ អ្នក​ណា​ដែល​មួល​បង្កាច់ អ្នក​ជិត​ខាង​ខ្លួន​ដោយ​សម្ងាត់ ទូល‌បង្គំ​នឹង​បំផ្លាញ​ចេញ។</w:t>
      </w:r>
      <w:r>
        <w:rPr>
          <w:vertAlign w:val="superscript"/>
        </w:rPr>
        <w:t>5</w:t>
      </w:r>
      <w:r>
        <w:t>ហើយ​អ្នក​ណា​ដែល​មាន​ឫក​ខ្ពស់ និង​ចិត្ត​ឆ្មើង‌ឆ្មៃ ទូល‌បង្គំ​នឹង​ទ្រាំ​មិន​បាន​ឡើយ។</w:t>
      </w:r>
      <w:r>
        <w:rPr>
          <w:vertAlign w:val="superscript"/>
        </w:rPr>
        <w:t>6</w:t>
      </w:r>
      <w:r>
        <w:t>ទូល‌បង្គំនឹង​មើល​ទៅ​មនុស្ស​ស្មោះ‌ត្រង់ នៅ​ក្នុង​ស្រុក ដោយ​សន្ដោស ដើម្បី​ឲ្យ​គេ​បានរស់​នៅ​ជា​មួយ​ទូល‌បង្គំ អ្នក​ណា​ដែល​ប្រព្រឹត្ត​តាម​ផ្លូវ​ទៀង​ត្រង់ អ្នក​នោះ​នឹង​បម្រើ​ទូល‌បង្គំ។</w:t>
      </w:r>
      <w:r>
        <w:rPr>
          <w:vertAlign w:val="superscript"/>
        </w:rPr>
        <w:t>7</w:t>
      </w:r>
      <w:r>
        <w:t>អ្នក​ណា​ដែល​ប្រព្រឹត្ត​ដោយ​អំពើ​បោក​បញ្ឆោត អ្នក​នោះ​មិន​អាច​នៅ​ក្នុង​ផ្ទះ​ទូល‌បង្គំ​បាន​ឡើយ អ្នក​ណា​ដែលនិយាយ​កុហក ក៏​មិន​អាច​ធន់​នៅ​មុខ​ទូល‌បង្គំ​បាន​ដែរ។</w:t>
      </w:r>
      <w:r>
        <w:rPr>
          <w:vertAlign w:val="superscript"/>
        </w:rPr>
        <w:t>8</w:t>
      </w:r>
      <w:r>
        <w:t>រាល់​ព្រឹក ទូល‌បង្គំ​នឹង​បំផ្លាញ មនុស្ស​អាក្រក់​ទាំងប៉ុន្មាននៅ​ក្នុង​ស្រុក ដោយ​កាត់​មនុស្ស​ដែល​ប្រព្រឹត្ត អំពើ​ទុច្ចរិត​ទាំង​អស់ចេញ​ពី​ទី​ក្រុង​របស់​ព្រះ‌អម្ចាស់។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១០២</w:t>
        <w:br/>
      </w:r>
    </w:p>
    <w:p>
      <w:pPr>
        <w:pBdr>
          <w:bottom w:val="single" w:sz="6" w:space="1" w:color="auto"/>
        </w:pBdr>
      </w:pPr>
      <w:r/>
      <w:r>
        <w:t>ពាក្យ​អធិស្ឋាន​របស់​ជន​ទុគ៌ត នៅ​ពេល​អស់​សង្ឃឹម គេ​ចូល​មក​ទូល‌អង្វរ​ព្រះ‌អម្ចាស់។</w:t>
      </w:r>
      <w:r>
        <w:rPr>
          <w:vertAlign w:val="superscript"/>
        </w:rPr>
        <w:t>1</w:t>
      </w:r>
      <w:r>
        <w:t>​ព្រះ‌អម្ចាស់​អើយ សូម​ស្តាប់ ពាក្យ​អធិស្ឋាន​របស់​ទូល‌បង្គំ សូម​ឲ្យ​សម្រែក​ដែល​ទូល‌បង្គំ​អំពាវ‌នាវ បាន​ឮ​ដល់​ព្រះ‌អង្គ។</w:t>
      </w:r>
      <w:r>
        <w:rPr>
          <w:vertAlign w:val="superscript"/>
        </w:rPr>
        <w:t>2</w:t>
      </w:r>
      <w:r>
        <w:t>សូម​កុំ​លាក់​ព្រះ‌ភក្ត្រ​របស់​ព្រះ‌អង្គ​ពី​ទូល‌បង្គំ ក្នុង​ថ្ងៃ​ដែល​ទូល‌បង្គំ​មាន​ទុក្ខ​ព្រួយ​ឡើយ។ សូម​ផ្ទៀង​ព្រះ‌កាណ៌​ស្ដាប់​ទូល‌បង្គំ ក្នុង​ថ្ងៃ​ដែល​ទូល‌បង្គំ​ស្រែក​អង្វរ សូម​ឆ្លើយ​មក​ទូល‌បង្គំ​ជា​ប្រញាប់​កុំ​ខាន។</w:t>
      </w:r>
      <w:r>
        <w:rPr>
          <w:vertAlign w:val="superscript"/>
        </w:rPr>
        <w:t>3</w:t>
      </w:r>
      <w:r>
        <w:t>ដ្បិត​អស់​ទាំង​ថ្ងៃ​នៃ​ទូល‌បង្គំ រសាត់​ទៅ​ដូច​ជា​ផ្សែង ហើយ​អស់​ទាំង​ឆ្អឹង​របស់​ទូល‌បង្គំ ក៏​ឆេះ​ក្តៅ​ដូចរងើក​ភ្លើង។</w:t>
      </w:r>
      <w:r>
        <w:rPr>
          <w:vertAlign w:val="superscript"/>
        </w:rPr>
        <w:t>4</w:t>
      </w:r>
      <w:r>
        <w:t>ចិត្ត​ទូល‌បង្គំ​ទ្រោម​ចុះ​ដូច​ជា​ស្មៅ ហើយ​ក៏​ស្រពោន​ទៅ ទូល‌បង្គំ​ភ្លេច​ទាំង​ទទួល​ទាន​អាហារ​​ផង។</w:t>
      </w:r>
      <w:r>
        <w:rPr>
          <w:vertAlign w:val="superscript"/>
        </w:rPr>
        <w:t>5</w:t>
      </w:r>
      <w:r>
        <w:t>ដោយ​ព្រោះ​សម្រែក​ដែល​ទូល‌បង្គំ​ថ្ងូរ ស្បែក​ទូល‌បង្គំ​នៅ​ជាប់​នឹង​ឆ្អឹងទៅ​ហើយ។</w:t>
      </w:r>
      <w:r>
        <w:rPr>
          <w:vertAlign w:val="superscript"/>
        </w:rPr>
        <w:t>6</w:t>
      </w:r>
      <w:r>
        <w:t>ទូល‌បង្គំ​ប្រៀប​ដូច​ជា​សត្វទីទុយ​នៅ​ទី​រហោ‌ស្ថាន គឺ​ដូច​ជាសត្វ​ទីទុយ​នៅ​ទី​ស្មសាន។</w:t>
      </w:r>
      <w:r>
        <w:rPr>
          <w:vertAlign w:val="superscript"/>
        </w:rPr>
        <w:t>7</w:t>
      </w:r>
      <w:r>
        <w:t>ទូល‌បង្គំ​នៅទន្ទឹង​រង់​ចាំ ដូច​ជា​សត្វ​ចាប​គ្មាន​គូ នៅ​លើ​ដំបូល​ផ្ទះ។</w:t>
      </w:r>
      <w:r>
        <w:rPr>
          <w:vertAlign w:val="superscript"/>
        </w:rPr>
        <w:t>8</w:t>
      </w:r>
      <w:r>
        <w:t>ខ្មាំង​សត្រូវ​របស់​ទូល‌បង្គំ ចំអក​ឡក​ឡាយ​ទូល‌បង្គំ​រាល់​ថ្ងៃហើយ​អស់​អ្នក​ដែល​ស្អប់​ទូល‌បង្គំ គេ​យក​ឈ្មោះ​ទូល‌បង្គំ​ទៅ​ដាក់​បណ្ដាសា។</w:t>
      </w:r>
      <w:r>
        <w:rPr>
          <w:vertAlign w:val="superscript"/>
        </w:rPr>
        <w:t>9</w:t>
      </w:r>
      <w:r>
        <w:t>ទូល‌បង្គំ​ទទួល​ទាន​ផេះ​ដូច​ជា​អាហារ ហើយ​ទូល‌បង្គំ​ផឹក​លាយ​ជាមួយ​ទឹក​ភ្នែក។</w:t>
      </w:r>
      <w:r>
        <w:rPr>
          <w:vertAlign w:val="superscript"/>
        </w:rPr>
        <w:t>10</w:t>
      </w:r>
      <w:r>
        <w:t>ព្រោះ​តែ​សេចក្ដី​ថ្នាំង‌ថ្នាក់ និង​សេចក្ដី​ក្រោធ​របស់​ព្រះ‌អង្គ ដ្បិត​ព្រះ‌អង្គ​បាន​លើក​ទូល‌បង្គំ​ឡើង ហើយ​បោះ​ចោល។</w:t>
      </w:r>
      <w:r>
        <w:rPr>
          <w:vertAlign w:val="superscript"/>
        </w:rPr>
        <w:t>11</w:t>
      </w:r>
      <w:r>
        <w:t>ថ្ងៃ​អាយុ​របស់​ទូល‌បង្គំ ប្រៀប​ដូច​ជា​ស្រមោល​នៅ​ពេល​ល្ងាច ហើយ​ទូល‌បង្គំ​ក្រៀម​ទៅ​ដូច​ជា​ស្មៅ។</w:t>
      </w:r>
      <w:r>
        <w:rPr>
          <w:vertAlign w:val="superscript"/>
        </w:rPr>
        <w:t>12</w:t>
      </w:r>
      <w:r>
        <w:t>ប៉ុន្តែ ឱ​ព្រះ‌ជាម្ចាស់អើយ ព្រះ‌អង្គ​តាំង‌រាជ្យអស់‌កល្ប​ជា‌និច្ច ហើយ​មនុស្ស​គ្រប់​ជំនាន់នឹក​ចាំ​ពី​ព្រះ‌អង្គ​ត​រៀង​ទៅ។</w:t>
      </w:r>
      <w:r>
        <w:rPr>
          <w:vertAlign w:val="superscript"/>
        </w:rPr>
        <w:t>13</w:t>
      </w:r>
      <w:r>
        <w:t>ព្រះ‌អង្គ​នឹង​ក្រោក​ឡើង ហើយ​អាណិត​មេត្តា​ក្រុង​ស៊ីយ៉ូន ដ្បិត​ដល់​ពេល​ប្រណី​សន្ដោស​ក្រុង​នេះ​ហើយ ពេល​កំណត់​បាន​មក​ដល់​ហើយ។</w:t>
      </w:r>
      <w:r>
        <w:rPr>
          <w:vertAlign w:val="superscript"/>
        </w:rPr>
        <w:t>14</w:t>
      </w:r>
      <w:r>
        <w:t>ដ្បិត​ពួក​អ្នក​បម្រើរបស់​ព្រះ‌អង្គ ស្រឡាញ់​ថ្ម​របស់​ក្រុង​នេះ ហើយ​ក៏​ស្រណោះ​នឹង​ធូលី​ដី នៃ​ការ​ខូច​បង់​របស់​ក្រុង​នេះ​ដែរ។</w:t>
      </w:r>
      <w:r>
        <w:rPr>
          <w:vertAlign w:val="superscript"/>
        </w:rPr>
        <w:t>15</w:t>
      </w:r>
      <w:r>
        <w:t>ជាតិ​សាសន៍​ទាំង​ឡាយ នឹង​កោត​ខ្លាចព្រះ‌នាម​ព្រះ‌អម្ចាស់ ហើយ​ស្តេច​ទាំង​ប៉ុន្មាន​នៅ​លើ​ផែនដី នឹង​កោត​ខ្លាចសិរី‌ល្អ​របស់​ព្រះ‌អង្គ។</w:t>
      </w:r>
      <w:r>
        <w:rPr>
          <w:vertAlign w:val="superscript"/>
        </w:rPr>
        <w:t>16</w:t>
      </w:r>
      <w:r>
        <w:t>ដ្បិត​ព្រះ‌អង្គ​សង់​ក្រុង​ស៊ីយ៉ូន​ឡើង​វិញ ព្រះ‌អង្គ​នឹង​លេច​មក​ក្នុង​សិរី‌ល្អ​របស់​ព្រះ‌អង្គ។</w:t>
      </w:r>
      <w:r>
        <w:rPr>
          <w:vertAlign w:val="superscript"/>
        </w:rPr>
        <w:t>17</w:t>
      </w:r>
      <w:r>
        <w:t>នៅគ្រានោះ ព្រះជាម្ចាស់នឹងឆ្លើយតបពាក្យអធិស្ឋានដល់មនុស្ស ទ័លក្រ ព្រះជាម្ចាស់ក៏មិនបដិសេធពាក្យអធិស្ឋានរបស់ពួកគេដែរ។</w:t>
      </w:r>
      <w:r>
        <w:rPr>
          <w:vertAlign w:val="superscript"/>
        </w:rPr>
        <w:t>18</w:t>
      </w:r>
      <w:r>
        <w:t>ហើយមនុស្សជំនាន់ក្រោយរបស់ពួកគេនឹងសរសើរតម្កើងព្រះអម្ចាស់ ការនេះនឹងត្រូវកត់ទុកសម្រាប់អនាគតរបស់មនុស្សជំនាន់ក្រោយផងដែរ។</w:t>
      </w:r>
      <w:r>
        <w:rPr>
          <w:vertAlign w:val="superscript"/>
        </w:rPr>
        <w:t>19</w:t>
      </w:r>
      <w:r>
        <w:t>ដ្បិត ព្រះជាម្ចាស់បានទតពីទីបរិសុទ្ធដ៏ខ្ពស់ ព្រះអម្ចាស់ពិនិត្យមើលផែនដីពីស្ថានសួគ៌</w:t>
      </w:r>
      <w:r>
        <w:rPr>
          <w:vertAlign w:val="superscript"/>
        </w:rPr>
        <w:t>20</w:t>
      </w:r>
      <w:r>
        <w:t>ដើម្បីឲ្យឮសេចក្តីអំនួតរបស់ពួកអ្នកទោស ក៏នឹងដោះលែងអស់អ្នកដែលជាប់ទោសដល់ស្លាប់ដែរ។</w:t>
      </w:r>
      <w:r>
        <w:rPr>
          <w:vertAlign w:val="superscript"/>
        </w:rPr>
        <w:t>21</w:t>
      </w:r>
      <w:r>
        <w:t>ក្រោយមកមនុស្សនឹងប្រកាសពីព្រះនាមនៃព្រះអម្ចាស់ នៅក្នុងភ្នំសុីយូន ហើយបូជាចារ្យរបស់ព្រះអង្គ នៅក្រុងយេរ៉ូសាឡិម</w:t>
      </w:r>
      <w:r>
        <w:rPr>
          <w:vertAlign w:val="superscript"/>
        </w:rPr>
        <w:t>22</w:t>
      </w:r>
      <w:r>
        <w:t>នៅពេលមនុស្សហើយនិងព្រះរាជ្យនៃព្រះជាម្ចាស់នៅជាមួយគ្នា នោះគ្រប់គ្នានឹងបម្រើព្រះអម្ចាស់។</w:t>
      </w:r>
      <w:r>
        <w:rPr>
          <w:vertAlign w:val="superscript"/>
        </w:rPr>
        <w:t>23</w:t>
      </w:r>
      <w:r>
        <w:t>ព្រះជាម្ចាស់ បានដកកម្លាំងទូលបង្គំនៅពេលពាក់កណ្តាលជីវិត។ ព្រះជាម្ចាស់បានធ្វើឲ្យជីវិតកាន់តែខ្លី។</w:t>
      </w:r>
      <w:r>
        <w:rPr>
          <w:vertAlign w:val="superscript"/>
        </w:rPr>
        <w:t>24</w:t>
      </w:r>
      <w:r>
        <w:t>ខ្ញុំបានពោលថា «ព្រះជាម្ចាស់នៃទូលបង្គំអើយ សូមកុំដកជីវិតទូលបង្គំនៅពាក់កណ្តាលផ្លូវឡើយ ព្រះអង្គគឺជាអ្នកទំលាក់គ្រប់ជំនាន់មនុស្សចេញទៅ។</w:t>
      </w:r>
      <w:r>
        <w:rPr>
          <w:vertAlign w:val="superscript"/>
        </w:rPr>
        <w:t>25</w:t>
      </w:r>
      <w:r>
        <w:t>ក្នុងសម័យបុរាណ ព្រះជាម្ចាស់បានរៀបចំផែនដីបានយ៉ាងល្អ ស្ថានសួគ៌គឺជាស្នារព្រះហស្ថរបស់ព្រះអង្គ។</w:t>
      </w:r>
      <w:r>
        <w:rPr>
          <w:vertAlign w:val="superscript"/>
        </w:rPr>
        <w:t>26</w:t>
      </w:r>
      <w:r>
        <w:t>ពួកគេនឹងត្រូវវិនាស ប៉ុន្តែព្រះអង្គនៅគង់នៅជានិច្ច មនុស្សនឹងចាស់ដូចជាសម្លៀកបំពាក់ហើយនិងក្រណាត់ផងដែរ ព្រះជាម្ចាស់នឹងយកពួកគេចេញហើយគេនឹងវិនាសបាត់ជារៀងរហូត។</w:t>
      </w:r>
      <w:r>
        <w:rPr>
          <w:vertAlign w:val="superscript"/>
        </w:rPr>
        <w:t>27</w:t>
      </w:r>
      <w:r>
        <w:t>ប៉ុន្តែព្រះជាម្ចាស់គង់នៅដដែល ហើយឆ្នាំនៃព្រះអង្គនឹងបញ្ចាប់ដែរ។</w:t>
      </w:r>
      <w:r>
        <w:rPr>
          <w:vertAlign w:val="superscript"/>
        </w:rPr>
        <w:t>28</w:t>
      </w:r>
      <w:r>
        <w:t>កូនចៅរបស់អ្នកបម្រើរបស់ព្រះជាម្ចាស់នឹងរស់នៅទៅមុខទៀត ហើយជំនាន់ក្រោយរបស់ពួកគេក៏នឹងរស់ក្នុងព្រះវត្តមាននៃព្រះអង្គដែរ»។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១០៣</w:t>
        <w:br/>
      </w:r>
    </w:p>
    <w:p>
      <w:pPr>
        <w:pBdr>
          <w:bottom w:val="single" w:sz="6" w:space="1" w:color="auto"/>
        </w:pBdr>
      </w:pPr>
      <w:r/>
      <w:r>
        <w:t>ទំនុកតម្កើងនៃស្តេចដាវិឌ។</w:t>
      </w:r>
      <w:r>
        <w:rPr>
          <w:vertAlign w:val="superscript"/>
        </w:rPr>
        <w:t>1</w:t>
      </w:r>
      <w:r>
        <w:t>ទូលបង្គំលើកសរសើរ ដល់ព្រះអម្ចាស់ពេញមួយជីវិតរបស់ទូលបង្គំ ហើយនឹងអ្វីទាំងអស់ដែលទូលបង្គំមាននៅក្នុងទូលបង្គំ ទូលបង្គំលើកតម្កើងដល់ព្រះនាមដ៏បរិសុទ្ធនៃព្រះអង្គ។</w:t>
      </w:r>
      <w:r>
        <w:rPr>
          <w:vertAlign w:val="superscript"/>
        </w:rPr>
        <w:t>2</w:t>
      </w:r>
      <w:r>
        <w:t>ទូលបង្គំលើកតម្កើងដល់ព្រះអម្ចាស់ពេញមួយជីវិតរបស់ទូលបង្គំ​ ហើយទូលបង្គំនឹកចាំពីការល្អរបស់ព្រះអង្គផង។</w:t>
      </w:r>
      <w:r>
        <w:rPr>
          <w:vertAlign w:val="superscript"/>
        </w:rPr>
        <w:t>3</w:t>
      </w:r>
      <w:r>
        <w:t>ព្រះជាម្ចាស់បានអត់ទោសបាបទាំងអស់ ដល់ទូលបង្គំ ហើយព្រះជាម្ចាស់បានប្រោសជំងឺគ្រប់យ៉ាងរបស់អ្នក។</w:t>
      </w:r>
      <w:r>
        <w:rPr>
          <w:vertAlign w:val="superscript"/>
        </w:rPr>
        <w:t>4</w:t>
      </w:r>
      <w:r>
        <w:t>ព្រះជាម្ចាស់បានរំដោះអ្នកពីសេចក្តីវិនាស​ នឹងប្រទានម្កុដហើយនិងសម្ព័មេត្រីដ៏ស្មោះត្រង់ជាមួយសេចក្តីមេត្តាផងដែរ។</w:t>
      </w:r>
      <w:r>
        <w:rPr>
          <w:vertAlign w:val="superscript"/>
        </w:rPr>
        <w:t>5</w:t>
      </w:r>
      <w:r>
        <w:t>ព្រះជាម្ចាស់សម្អាតជីវិតរបស់អ្នកជាមួយការល្អគ្រប់យ៉ាង ដូច្នេះយុវជនរបស់អ្នក នឹងបានលើកតម្កើងឡើងដូចជាសត្វឥន្រ្ទី។</w:t>
      </w:r>
      <w:r>
        <w:rPr>
          <w:vertAlign w:val="superscript"/>
        </w:rPr>
        <w:t>6</w:t>
      </w:r>
      <w:r>
        <w:t>ព្រះអម្ចាស់ បានធើ្វអ្វីដែលត្រឹមត្រូវហើយនិងសេចក្តីយុតិ្តធម៌ សម្រាប់ពួកអ្នកដែលក្រីក្រ។</w:t>
      </w:r>
      <w:r>
        <w:rPr>
          <w:vertAlign w:val="superscript"/>
        </w:rPr>
        <w:t>7</w:t>
      </w:r>
      <w:r>
        <w:t>ព្រះជាម្ចាស់បានបើកឲ្យមូសេបានស្គាល់ពីផ្លូវរបស់ព្រះអង្គ ហើយសម្រាប់មនុស្សជំនាន់របស់ជនជាតិ អុីស្រាអែលផងដែរ។</w:t>
      </w:r>
      <w:r>
        <w:rPr>
          <w:vertAlign w:val="superscript"/>
        </w:rPr>
        <w:t>8</w:t>
      </w:r>
      <w:r>
        <w:t>ព្រះអម្ចាស់ពេញដោយក្តីមេត្តា និងព្រះគុណ ព្រះអង្គអត់ធ្មត់ ព្រះជាម្ចាស់មានក្តីសប្បុរសនិងភាពស្មោះត្រង់ដ៏អស្ចារ្យ។</w:t>
      </w:r>
      <w:r>
        <w:rPr>
          <w:vertAlign w:val="superscript"/>
        </w:rPr>
        <w:t>9</w:t>
      </w:r>
      <w:r>
        <w:t>ព្រះជាម្ចាស់នឹងមិនវាយដំ ហើយនឹងតែងតែក្រោធនោះទេ។</w:t>
      </w:r>
      <w:r>
        <w:rPr>
          <w:vertAlign w:val="superscript"/>
        </w:rPr>
        <w:t>10</w:t>
      </w:r>
      <w:r>
        <w:t>ព្រះជាម្ចាស់ មិនបានធ្វើនិងយើងតាមអ្វីដែល ជាអំពើបាបដែលយើងសមនឹងទទួលនោះទេ ឬសងមកយើងវិញនូវអ្វីតាមតម្រូវការនៃបាបរបស់យើងឡើយ។</w:t>
      </w:r>
      <w:r>
        <w:rPr>
          <w:vertAlign w:val="superscript"/>
        </w:rPr>
        <w:t>11</w:t>
      </w:r>
      <w:r>
        <w:t>ដ្បិត ដូចជាផ្ទៃមេឃដែលខ្ពស់នៅលើផែនដីយ៉ាងណា ដូច្នេះសេចក្តីសប្បុរសរបស់ព្រះជាម្ចាស់ក៏អស្ចារ្យសម្រាប់ដល់អស់អ្នក ដែលលើកតម្កើងព្រះអង្គដែរ។</w:t>
      </w:r>
      <w:r>
        <w:rPr>
          <w:vertAlign w:val="superscript"/>
        </w:rPr>
        <w:t>12</w:t>
      </w:r>
      <w:r>
        <w:t>ក៏ដូចជា ទិសខាងលិចឆ្ងាយពីទិសខាងកើតយ៉ាងណា នោះព្រះជាម្ចាស់ក៏នឹងលើកលែងទោសនៃអំពើបាបពីយើងបែបនោះដែរ។</w:t>
      </w:r>
      <w:r>
        <w:rPr>
          <w:vertAlign w:val="superscript"/>
        </w:rPr>
        <w:t>13</w:t>
      </w:r>
      <w:r>
        <w:t>ដូចជាឪពុកមានក្តីមេត្តា ដល់កូនៗយ៉ាងណា ដូច្នោះ ព្រះអម្ចាស់ក៏មានក្តីមេត្តាដល់អស់អ្នកដែលលើកតម្កើងព្រះអង្គយ៉ាងនោះដែរ។</w:t>
      </w:r>
      <w:r>
        <w:rPr>
          <w:vertAlign w:val="superscript"/>
        </w:rPr>
        <w:t>14</w:t>
      </w:r>
      <w:r>
        <w:t>ដ្បិត ព្រះជាម្ចាស់ ស្គាល់ពីការចាប់កំណើតរបស់យើង ព្រះអង្គដឹងថាយើងគឺជាដី។</w:t>
      </w:r>
      <w:r>
        <w:rPr>
          <w:vertAlign w:val="superscript"/>
        </w:rPr>
        <w:t>15</w:t>
      </w:r>
      <w:r>
        <w:t>សម្រាប់មនុស្សពេលវេលារបស់គេដូចជាស្មៅ ព្រះជាម្ចាស់បានដាំឲ្យវាលូតលាស់ល្អ ដូចជាផ្កានៅតាមទីវាល។</w:t>
      </w:r>
      <w:r>
        <w:rPr>
          <w:vertAlign w:val="superscript"/>
        </w:rPr>
        <w:t>16</w:t>
      </w:r>
      <w:r>
        <w:t>ពេលខ្យល់បកមកលើពួកវា នោះវាក៏បាត់អស់ទៅ ហើយក៏នឹងមិនមាននរណាអាចប្រាប់បានថា វាបានដុះនៅទីណាដែរ។</w:t>
      </w:r>
      <w:r>
        <w:rPr>
          <w:vertAlign w:val="superscript"/>
        </w:rPr>
        <w:t>17</w:t>
      </w:r>
      <w:r>
        <w:t>ប៉ុន្តែ ភាពស្មោះត្រង់ដ៏សប្បុរសនៃព្រះអម្ចាស់ គឺមិនដែលបញ្ចប់បានឡើយដល់អ្នកណាដែលលើកតម្កើងព្រះអង្គ។ សេចក្តីសុចរិតរបស់ព្រះអង្គបានពន្លាតដល់ប្រជារាស្រ្តរបស់ព្រះអង្គ។</w:t>
      </w:r>
      <w:r>
        <w:rPr>
          <w:vertAlign w:val="superscript"/>
        </w:rPr>
        <w:t>18</w:t>
      </w:r>
      <w:r>
        <w:t>ពួកគេបានរក្សាសេចក្តីសប្បុរសហើយនិងនឹកចាំពីសេចក្តីបង្រៀនក៏ធ្វើតាមផងដែរ។</w:t>
      </w:r>
      <w:r>
        <w:rPr>
          <w:vertAlign w:val="superscript"/>
        </w:rPr>
        <w:t>19</w:t>
      </w:r>
      <w:r>
        <w:t>ព្រះអម្ចាស់បានសាងព្រះរាជ្យរបស់ព្រះអង្គនៅស្ថានសូគ៌ ហើយព្រះរាជ្យនៃនរគរបស់ព្រះអង្គគ្របគ្រង់លើមនុស្សទាំងអស់។</w:t>
      </w:r>
      <w:r>
        <w:rPr>
          <w:vertAlign w:val="superscript"/>
        </w:rPr>
        <w:t>20</w:t>
      </w:r>
      <w:r>
        <w:t>ចូរ​ថ្វាយ​ព្រះ​ពរ​ព្រះ‌អម្ចាស់ ពួក​ទេវតារបស់​ព្រះ‌អង្គ​អើយ! អស់​លោក​ជា​អ្នក​ខ្លាំង​ពូកែ ដែល​ប្រតិ‌បត្តិ​តាម​ព្រះ​បន្ទូល​របស់​ព្រះ‌អង្គ ក៏​ស្តាប់​តាម​ព្រះ‌សូរ‌សៀង នៃ​ព្រះ‌បន្ទូល​របស់​ព្រះ‌អង្គ​ជានិច្ច។</w:t>
      </w:r>
      <w:r>
        <w:rPr>
          <w:vertAlign w:val="superscript"/>
        </w:rPr>
        <w:t>21</w:t>
      </w:r>
      <w:r>
        <w:t>អស់​ទាំង​ពួក​ពល‌បរិវាររបស់​ព្រះ‌អង្គ ពួក​អ្នក​បម្រើ​របស់​ព្រះ‌អង្គ អ្នក​ដែល​ធ្វើ​តាម​ព្រះ‌ហឫ‌ទ័យ​របស់​ព្រះ‌អង្គ​អើយ ចូរ​ថ្វាយ​ព្រះ​ពរ​ព្រះ‌អម្ចាស់។</w:t>
      </w:r>
      <w:r>
        <w:rPr>
          <w:vertAlign w:val="superscript"/>
        </w:rPr>
        <w:t>22</w:t>
      </w:r>
      <w:r>
        <w:t>អស់​ទាំង​ស្នាព្រះ‌ហស្ត​របស់​ព្រះ‌អង្គ នៅ​គ្រប់​ទី​កន្លែង​ដែល​ព្រះ‌អង្គ​គ្រប់​គ្រង​អើយ ចូរ​ថ្វាយ​ព្រះ​ពរ​ព្រះ‌អម្ចាស់ ​ព្រលឹង​ខ្ញុំ​អើយ ចូរ​ថ្វាយ​ព្រះ​ពរ​ព្រះ‌អម្ចាស់។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១០៤</w:t>
        <w:br/>
      </w:r>
    </w:p>
    <w:p>
      <w:pPr>
        <w:pBdr>
          <w:bottom w:val="single" w:sz="6" w:space="1" w:color="auto"/>
        </w:pBdr>
      </w:pPr>
      <w:r/>
      <w:r>
        <w:rPr>
          <w:vertAlign w:val="superscript"/>
        </w:rPr>
        <w:t>1</w:t>
      </w:r>
      <w:r>
        <w:t>​សូម​សរសើរ​តម្កើង​ព្រះ‌អម្ចាស់ ឱ​ព្រះ‌អម្ចាស់​ជា​ព្រះ​នៃ​ទូលបង្គំ​អើយ ព្រះអង្គ​ជា​ព្រះ​ដ៏​ឧត្តុង្គ‌ឧត្ដម​បំផុត នៅ​ជុំ‌វិញ​ព្រះអង្គ​មាន​ពេញ​ទៅ​ដោយ​ពន្លឺ​រស្មី ដ៏​រុងរឿង​ចិញ្ចែង‌ចិញ្ចាច។</w:t>
      </w:r>
      <w:r>
        <w:rPr>
          <w:vertAlign w:val="superscript"/>
        </w:rPr>
        <w:t>2</w:t>
      </w:r>
      <w:r>
        <w:t>ព្រះអង្គ​យក​ពន្លឺ​មក​គ្រប​ដណ្ដប់​ជុំ‌វិញ​ព្រះអង្គ ព្រះអង្គ​លាត​ផ្ទៃ​មេឃ​ធ្វើ​ជា​ព្រះ‌ពន្លា។</w:t>
      </w:r>
      <w:r>
        <w:rPr>
          <w:vertAlign w:val="superscript"/>
        </w:rPr>
        <w:t>3</w:t>
      </w:r>
      <w:r>
        <w:t>ព្រះអង្គ​បាន​សង់​ព្រះ‌ដំណាក់​ខ្ពស់ លើស​ផ្ទៃ​មេឃ​ទៅ​ទៀត ព្រះអង្គ​យក​ពពក​ធ្វើ​ជា​ព្រះ‌រាជ‌រថ ព្រះអង្គ​ប្រើខ្យល់ធ្វើ​ជា​ជំនិះ។</w:t>
      </w:r>
      <w:r>
        <w:rPr>
          <w:vertAlign w:val="superscript"/>
        </w:rPr>
        <w:t>4</w:t>
      </w:r>
      <w:r>
        <w:t>ព្រះ‌អង្គ​យក​ខ្យល់​ធ្វើ​ជា​អ្នក​នាំ​សារ​របស់​ព្រះ‌អង្គ ហើយ​យក​អណ្ដាត​ភ្លើង ធ្វើ​ជា​អ្នក​បម្រើ​របស់​ព្រះ‌អង្គ។</w:t>
      </w:r>
      <w:r>
        <w:rPr>
          <w:vertAlign w:val="superscript"/>
        </w:rPr>
        <w:t>5</w:t>
      </w:r>
      <w:r>
        <w:t>ព្រះ‌អង្គ​បានដាក់​ផែនដីនៅ​លើ​គ្រឹះ​របស់​វា មិន​ឲ្យ​ផែន​ដី​រង្គើ​សោះ​ឡើយ។</w:t>
      </w:r>
      <w:r>
        <w:rPr>
          <w:vertAlign w:val="superscript"/>
        </w:rPr>
        <w:t>6</w:t>
      </w:r>
      <w:r>
        <w:t>ព្រះ‌អង្គ​បាន​គ្រប​ផែនដី​ដោយ​ទឹក​ជ្រៅ ដូច​គ្រប​ដោយ​អាវ មហា​សាគរ​ក៏​ឡើង​ខ្ពស់​ជាង​ភ្នំ​ផង។</w:t>
      </w:r>
      <w:r>
        <w:rPr>
          <w:vertAlign w:val="superscript"/>
        </w:rPr>
        <w:t>7</w:t>
      </w:r>
      <w:r>
        <w:t>ពេល​ព្រះ‌អង្គ​បន្ទោស ទឹក​ទាំង​នោះ​ក៏​រត់​ចេញ ពេល​មាន​សូរ​ផ្គរ​របស់​ព្រះ‌អង្គ វា​ក៏​រត់​ទៅបាត់។</w:t>
      </w:r>
      <w:r>
        <w:rPr>
          <w:vertAlign w:val="superscript"/>
        </w:rPr>
        <w:t>8</w:t>
      </w:r>
      <w:r>
        <w:t>ភ្នំ​ទាំង​ឡាយ​ងើប​ឡើង ហើយ​ជ្រលង​ភ្នំ​ទាំង​ប៉ុន្មាន​ក៏​ស្រុត​ចុះ ទៅ​រក​កន្លែង​ដែល​ព្រះ‌អង្គ​បាន​កំណត់​ឲ្យវា។</w:t>
      </w:r>
      <w:r>
        <w:rPr>
          <w:vertAlign w:val="superscript"/>
        </w:rPr>
        <w:t>9</w:t>
      </w:r>
      <w:r>
        <w:t>ព្រះ‌អង្គ​បាន​ដាក់​ព្រំ​ប្រទល់ កុំ​ឲ្យ​ទឹក​ហូរ​រំលង ដើម្បី​កុំ​ឲ្យ​ឡើង​លិច​ផែនដី​ទៀត។</w:t>
      </w:r>
      <w:r>
        <w:rPr>
          <w:vertAlign w:val="superscript"/>
        </w:rPr>
        <w:t>10</w:t>
      </w:r>
      <w:r>
        <w:t>ព្រះ‌អង្គ​ធ្វើ​ឲ្យ​មាន​ប្រភព​ទឹក ផុសឡើង​នៅ​ក្នុង​ជ្រោះ ទឹក​ទាំង​នោះ​ក៏​ហូរ​តាម​ជ្រលង​ភ្នំ។</w:t>
      </w:r>
      <w:r>
        <w:rPr>
          <w:vertAlign w:val="superscript"/>
        </w:rPr>
        <w:t>11</w:t>
      </w:r>
      <w:r>
        <w:t>សព្វ​សត្វ​ទាំង​ឡាយ​នៅ​ទី​វាល​ផឹក​ទឹក​នោះ ចំណែក​លា​ព្រៃ​ក៏​បំបាត់​សម្រេក​របស់​វា​ដែរ។</w:t>
      </w:r>
      <w:r>
        <w:rPr>
          <w:vertAlign w:val="superscript"/>
        </w:rPr>
        <w:t>12</w:t>
      </w:r>
      <w:r>
        <w:t>ប៉ុន្តែបក្សា​បក្សី​ហើរ​លើ​អាកាស​ធ្វើ​សម្បុក នៅ​ក្បែរ​ផ្លូវ​ទឹក​ទាំង​នោះ ហើយ​នាំ​គ្នា​ស្រែក​ខ្ញៀវ​ខ្ញារ​នៅ​លើ​មែក​ព្រឹក្សា។</w:t>
      </w:r>
      <w:r>
        <w:rPr>
          <w:vertAlign w:val="superscript"/>
        </w:rPr>
        <w:t>13</w:t>
      </w:r>
      <w:r>
        <w:t>ព្រះ‌អង្គ​ស្រោច​ស្រព​ភ្នំ​ទាំង​ឡាយ​ពី​ស្ថាន​ដ៏​ខ្ពស់ ហើយ​ផែនដី​ស្កប់‌ស្កល់​ដោយ​ផល នៃ​ស្នាព្រះ‌ហស្ត​ព្រះ‌អង្គ។</w:t>
      </w:r>
      <w:r>
        <w:rPr>
          <w:vertAlign w:val="superscript"/>
        </w:rPr>
        <w:t>14</w:t>
      </w:r>
      <w:r>
        <w:t>ព្រះ‌អង្គ​ធ្វើ​ឲ្យ​ស្មៅ​ដុះ​ឡើង​សម្រាប់​សត្វ ហើយ​រុក្ខ‌ជាតិ​សម្រាប់​មនុស្ស​ដាំ​ដុះ ដើម្បី​ឲ្យ​គេ​មាន​អាហារ​ចេញ​ពី​ផែនដី។</w:t>
      </w:r>
      <w:r>
        <w:rPr>
          <w:vertAlign w:val="superscript"/>
        </w:rPr>
        <w:t>15</w:t>
      </w:r>
      <w:r>
        <w:t>ព្រះអង្គបង្កើត​ស្រា​ទំពាំង‌បាយ‌ជូរ ធ្វើ​ឲ្យ​ចិត្ត​មនុស្ស​បាន​រីក​រាយ មាន​ប្រេង​សម្រាប់​ឲ្យ​មុខ​គេ​បាន​ភ្លឺ​ និង​អាហារសម្រាប់ផ្គុតផ្គង់ជីវិតរបស់គេផងដែរ។</w:t>
      </w:r>
      <w:r>
        <w:rPr>
          <w:vertAlign w:val="superscript"/>
        </w:rPr>
        <w:t>16</w:t>
      </w:r>
      <w:r>
        <w:t>ដើម​ឈើ​ទាំង​ប៉ុន្មាន​របស់​ព្រះ‌អម្ចាស់ មានភ្លៀង​ជាបរិបូរណ៏ គឺ​ដើម​តា‌ត្រៅ​នៅ​ភ្នំ​ល្បាណូន ជា​ដើម​ដែល​ព្រះ‌អង្គ​បាន​ដាំ។</w:t>
      </w:r>
      <w:r>
        <w:rPr>
          <w:vertAlign w:val="superscript"/>
        </w:rPr>
        <w:t>17</w:t>
      </w:r>
      <w:r>
        <w:t>បក្សា​បក្សី​នាំ​គ្នា​ធ្វើ​សម្បុក។ ​សត្វ​កុក​មាន​លំនៅ​របស់​វា នៅ​លើ​ដើម​កកោះ។</w:t>
      </w:r>
      <w:r>
        <w:rPr>
          <w:vertAlign w:val="superscript"/>
        </w:rPr>
        <w:t>18</w:t>
      </w:r>
      <w:r>
        <w:t>ភ្នំ​ខ្ពស់​ៗ​ជា​កន្លែង​សម្រាប់​ពពែ​ព្រៃ ហើយ​ថ្ម​ដា​នានា​ជា​ទី​ពឹង​ជ្រកនៃ​សត្វ​ទន្សាយ​ថ្ម។</w:t>
      </w:r>
      <w:r>
        <w:rPr>
          <w:vertAlign w:val="superscript"/>
        </w:rPr>
        <w:t>19</w:t>
      </w:r>
      <w:r>
        <w:t>ព្រះ‌អង្គ​បាន​តម្រូវ​ព្រះ‌ច័ន្ទ ទុក​សម្រាប់​ជា​ទី​កំណត់​រដូវ ចំណែក​ព្រះ‌អាទិត្យ ក៏​ដឹង​ពេល​ដែល​ត្រូវ​លិច​ដែរ។</w:t>
      </w:r>
      <w:r>
        <w:rPr>
          <w:vertAlign w:val="superscript"/>
        </w:rPr>
        <w:t>20</w:t>
      </w:r>
      <w:r>
        <w:t>ព្រះ‌អង្គ​ធ្វើ​ឲ្យ​ងងឹត ហើយ​នោះ​ជា​រាត្រី​កាល ជា​ពេល​ដែល​សត្វ​នៅ​ព្រៃ​ទាំង​ប៉ុន្មាន សសៀរ​ចេញ​មក។</w:t>
      </w:r>
      <w:r>
        <w:rPr>
          <w:vertAlign w:val="superscript"/>
        </w:rPr>
        <w:t>21</w:t>
      </w:r>
      <w:r>
        <w:t>សិង្ហ​ស្ទាវ​គ្រហឹម​រក​ចាប់​រំពា វា​ស្វែង​រក​អាហារ​របស់​វា​ពី​ព្រះជាម្ចាស់។</w:t>
      </w:r>
      <w:r>
        <w:rPr>
          <w:vertAlign w:val="superscript"/>
        </w:rPr>
        <w:t>22</w:t>
      </w:r>
      <w:r>
        <w:t>កាល​ព្រះ​អាទិត្យ​រះ​ឡើង វា​ក៏​ដក​ខ្លួន​ថយ ចូល​ទៅ​ដេក​ក្នុង​រូង​របស់​វា​វិញ។</w:t>
      </w:r>
      <w:r>
        <w:rPr>
          <w:vertAlign w:val="superscript"/>
        </w:rPr>
        <w:t>23</w:t>
      </w:r>
      <w:r>
        <w:t>ចំណែកមនុស្ស​ចេញ​ទៅ​ធ្វើ​ការ​របស់​ខ្លួន ហើយ​គេ​ធ្វើ​ការ​រហូត​ដល់​ល្ងាច។</w:t>
      </w:r>
      <w:r>
        <w:rPr>
          <w:vertAlign w:val="superscript"/>
        </w:rPr>
        <w:t>24</w:t>
      </w:r>
      <w:r>
        <w:t>​ព្រះ‌អម្ចាស់​អើយ ស្នា​ព្រះ‌ហស្ត​របស់​ព្រះ‌អង្គ មាន​ច្រើន​ប្រការ​ណាស់ ព្រះ‌អង្គ​បាន​ធ្វើ​ការ​អស់​នោះ ដោយ​ព្រះ​ប្រាជ្ញា​ញាណ ផែនដី​មាន​ពេញ​ដោយ​អ្វីៗ​សព្វ​សារពើ ដែល​ព្រះ‌អង្គ​បាន​បង្កើត​មក។</w:t>
      </w:r>
      <w:r>
        <w:rPr>
          <w:vertAlign w:val="superscript"/>
        </w:rPr>
        <w:t>25</w:t>
      </w:r>
      <w:r>
        <w:t>សមុទ្រ​ដ៏​ធំ ហើយ​ទូលាយ នៅ​ទី​នោះ​មាន​មច្ឆា​ជាតិ​រស់​រវើក ច្រើន​ឥត​គណនា ជា​សត្វ​មាន​ជីវិត ទាំង​តូច ទាំង​ធំ។</w:t>
      </w:r>
      <w:r>
        <w:rPr>
          <w:vertAlign w:val="superscript"/>
        </w:rPr>
        <w:t>26</w:t>
      </w:r>
      <w:r>
        <w:t>មាន​នាវា​បើក​ទៅ​មក ហើយ​មាន​សត្វ​ធំ​សម្បើម​ដែល​ព្រះ‌អង្គ បាន​បង្កើតមក​ឲ្យ​លេង​នៅ​ក្នុង​សមុទ្រ។</w:t>
      </w:r>
      <w:r>
        <w:rPr>
          <w:vertAlign w:val="superscript"/>
        </w:rPr>
        <w:t>27</w:t>
      </w:r>
      <w:r>
        <w:t>គ្រប់​សត្វ​ទាំងអស់​នោះ​សង្ឃឹម​លើ​ព្រះ‌អង្គ គឺ​ឲ្យ​ព្រះ‌អង្គ​ប្រទាន​ចំណី​ដល់​វា​តាម​ពេល​កំណត់។</w:t>
      </w:r>
      <w:r>
        <w:rPr>
          <w:vertAlign w:val="superscript"/>
        </w:rPr>
        <w:t>28</w:t>
      </w:r>
      <w:r>
        <w:t>ពេល​ព្រះ‌អង្គ​ប្រទាន​ចំណី​ឲ្យ វា​ក៏​ទទួល​យក ពេល​ព្រះ‌អង្គ​លា​ព្រះ‌ហស្ត ពួកវាក៏​បាន​ឆ្អែត​។</w:t>
      </w:r>
      <w:r>
        <w:rPr>
          <w:vertAlign w:val="superscript"/>
        </w:rPr>
        <w:t>29</w:t>
      </w:r>
      <w:r>
        <w:t>ពេលព្រះ‌អង្គ​លាក់​ព្រះ‌ភ័ក្ត្រ វា​ក៏​ថប់​ព្រួយ កាល​ព្រះ‌អង្គ​ដក​យក​ដង្ហើម​របស់​វា​ចេញ វា​ក៏​ស្លាប់ ហើយ​ត្រឡប់​ទៅ​ជា​ធូលី​ដី។</w:t>
      </w:r>
      <w:r>
        <w:rPr>
          <w:vertAlign w:val="superscript"/>
        </w:rPr>
        <w:t>30</w:t>
      </w:r>
      <w:r>
        <w:t>ពេល​ព្រះ‌អង្គ​ចាត់​ព្រះ‌វិញ្ញាណ​របស់​ព្រះ‌អង្គ​ទៅ ពួកវា​ក៏​កើត​ឡើង ហើយ​ព្រះ‌អង្គ​ធ្វើ​ឲ្យ​ផែនដី ស្រស់​បស់​ឡើង​វិញ។</w:t>
      </w:r>
      <w:r>
        <w:rPr>
          <w:vertAlign w:val="superscript"/>
        </w:rPr>
        <w:t>31</w:t>
      </w:r>
      <w:r>
        <w:t>សូម​ឲ្យ​សិរី‌ល្អ​របស់​ព្រះ‌អម្ចាស់ ស្ថិត‌ស្ថេរ​អស់​កល្ប​ជានិច្ច សូម​ឲ្យ​ព្រះ‌អម្ចាស់​រីក‌រាយ នឹង​ស្នាព្រះ‌ហស្ត​របស់​ព្រះ‌អង្គ។</w:t>
      </w:r>
      <w:r>
        <w:rPr>
          <w:vertAlign w:val="superscript"/>
        </w:rPr>
        <w:t>32</w:t>
      </w:r>
      <w:r>
        <w:t>ព្រះ‌អង្គ​ទត​មក​ផែនដី នោះ​ផែនដី​ក៏​ញាប់​ញ័រ ហើយ​ព្រះ‌ អង្គ​ពាល់​ភ្នំ នោះ​ភ្នំ​ក៏​ហុយ​ផ្សែង​ឡើង។</w:t>
      </w:r>
      <w:r>
        <w:rPr>
          <w:vertAlign w:val="superscript"/>
        </w:rPr>
        <w:t>33</w:t>
      </w:r>
      <w:r>
        <w:t>ខ្ញុំ​នឹង​ច្រៀង​ថ្វាយ​ព្រះ‌អម្ចាស់​ជា​ដរាប ពេញមួយជីវិតរបស់ខ្ញុំ ខ្ញុំ​នឹង​ច្រៀង​សរសើរ​ដល់​ព្រះ​រ​បស់​ខ្ញុំ កាល​ខ្ញុំ​នៅមាន​ជីវិត។</w:t>
      </w:r>
      <w:r>
        <w:rPr>
          <w:vertAlign w:val="superscript"/>
        </w:rPr>
        <w:t>34</w:t>
      </w:r>
      <w:r>
        <w:t>សូម​ឲ្យ​ការ​សញ្ជឹង​គិត​របស់​ខ្ញុំ បានគាប់​ព្រះ‌ហឫ‌ទ័យ​ដល់​ព្រះ‌អង្គ ដ្បិត​ខ្ញុំ​រីក‌រាយ​ក្នុង​ព្រះ‌អម្ចាស់។</w:t>
      </w:r>
      <w:r>
        <w:rPr>
          <w:vertAlign w:val="superscript"/>
        </w:rPr>
        <w:t>35</w:t>
      </w:r>
      <w:r>
        <w:t>សូម​ឲ្យ​មនុស្ស​បាប​វិនាស​បាត់​ពី​ផែនដី ហើយ​កុំ​ឲ្យ​មាន​មនុស្ស​អាក្រក់​ទៀត​ឡើយ។ ​ខ្ញុំនឹងសរសើរតម្កើងដល់ ព្រះ​ពរ​ព្រះ‌អម្ចាស់ ពេញមួយជីវិតេបស់ខ្ញុំ។ សូមសរសើរព្រះអម្ចាស់។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១០៥</w:t>
        <w:br/>
      </w:r>
    </w:p>
    <w:p>
      <w:pPr>
        <w:pBdr>
          <w:bottom w:val="single" w:sz="6" w:space="1" w:color="auto"/>
        </w:pBdr>
      </w:pPr>
      <w:r/>
      <w:r>
        <w:rPr>
          <w:vertAlign w:val="superscript"/>
        </w:rPr>
        <w:t>1</w:t>
      </w:r>
      <w:r>
        <w:t>​ចូរ​អរ​ព្រះ‌គុណ​ដល់​ព្រះ‌អម្ចាស់ ចូរ​អំពាវ‌នាវ​រក​ព្រះ‌នាម​ព្រះ‌អង្គ ចូរ​ថ្លែង​ប្រាប់​ពី​ស្នា​ព្រះ‌ហស្ដ​របស់​ព្រះ‌អង្គ នៅ​កណ្ដាល ​ជនជាតិ​ទាំង​ប៉ុន្មាន​ចុះ។</w:t>
      </w:r>
      <w:r>
        <w:rPr>
          <w:vertAlign w:val="superscript"/>
        </w:rPr>
        <w:t>2</w:t>
      </w:r>
      <w:r>
        <w:t>ចូរ​ច្រៀង​ថ្វាយ​ព្រះ‌អង្គ ចូរ​ច្រៀង​ សរសើរ​តម្កើង​ព្រះ‌អង្គ ចូរ​រៀប​រាប់​ពី​ការ​អស្ចារ្យ​ទាំង​ប៉ុន្មាន​របស់​ព្រះ‌អង្គ។</w:t>
      </w:r>
      <w:r>
        <w:rPr>
          <w:vertAlign w:val="superscript"/>
        </w:rPr>
        <w:t>3</w:t>
      </w:r>
      <w:r>
        <w:t>ចូរ​ខ្ពស់​មុខ​នឹង​ព្រះ‌នាម​ដ៏​បរិសុទ្ធ​របស់​ព្រះ‌អង្គ​ចុះ ចូរ​ឲ្យ​ចិត្ត​នៃ​អស់​អ្នក​ដែល​ស្វែង​រក​ព្រះ‌អម្ចាស់រីក‌រាយ​ឡើង។</w:t>
      </w:r>
      <w:r>
        <w:rPr>
          <w:vertAlign w:val="superscript"/>
        </w:rPr>
        <w:t>4</w:t>
      </w:r>
      <w:r>
        <w:t>ចូរ​ស្វែង​រក​ព្រះ‌អម្ចាស់ និង​ឫទ្ធានុ‌ភាព​របស់​ព្រះ‌អង្គ ចូរ​ស្វែង​រក​ព្រះ‌វត្ត‌មាន​របស់​ព្រះ‌អង្គ ឥត​ឈប់​ឈរ។</w:t>
      </w:r>
      <w:r>
        <w:rPr>
          <w:vertAlign w:val="superscript"/>
        </w:rPr>
        <w:t>5</w:t>
      </w:r>
      <w:r>
        <w:t>ចូរ​នឹក​ចាំ​ពី​ស្នា​ព្រះ‌ហស្ដ​ដ៏​អស្ចារ្យ ដែល​ព្រះ‌អង្គ​បាន​ធ្វើ ពី​ការ​អស្ចារ្យ និង​ការ​ជំនុំ​ជម្រះ ដែល​ព្រះ‌អង្គ​បាន​សម្រេច</w:t>
      </w:r>
      <w:r>
        <w:rPr>
          <w:vertAlign w:val="superscript"/>
        </w:rPr>
        <w:t>6</w:t>
      </w:r>
      <w:r>
        <w:t>ឱ​ពូជ‌ពង្ស​របស់​លោក​អ័ប្រា‌ហាំ ជា​អ្នក​បម្រើ​របស់ព្រះ‌អង្គ គឺ​កូន​ចៅ​របស់​លោក​យ៉ាកុប ជាអ្នកដែលព្រះអង្គជ្រើសរើស។</w:t>
      </w:r>
      <w:r>
        <w:rPr>
          <w:vertAlign w:val="superscript"/>
        </w:rPr>
        <w:t>7</w:t>
      </w:r>
      <w:r>
        <w:t>ព្រះ‌អង្គ​ជា​ព្រះជាម្ចាស់​នៃ​យើង ព្រះ‌នាម​ជា​ព្រះ‌អម្ចាស់ ការ​ជំនុំ​ជម្រះ​របស់​ព្រះ‌អង្គ ស្ថិត​នៅ​លើ​ផែនដី​ទាំង​មូល។</w:t>
      </w:r>
      <w:r>
        <w:rPr>
          <w:vertAlign w:val="superscript"/>
        </w:rPr>
        <w:t>8</w:t>
      </w:r>
      <w:r>
        <w:t>ព្រះ‌អង្គ​នឹក​ចាំ​ពី​សេចក្ដី​សញ្ញា របស់​ព្រះ‌អង្គ​ជា‌និច្ច គឺ​ជា​ព្រះ‌បន្ទូល​ដែល​ព្រះ‌អង្គ​បាន​បង្គាប់ ដល់​មនុស្ស​មួយ​ពាន់​តំណ។</w:t>
      </w:r>
      <w:r>
        <w:rPr>
          <w:vertAlign w:val="superscript"/>
        </w:rPr>
        <w:t>9</w:t>
      </w:r>
      <w:r>
        <w:t>ព្រះអង្គ​នឹក​ដល់​សម្ព័ន្ធ‌មេត្រី ដែល​ព្រះអង្គ​បាន​ចង​ជា​មួយ​លោក​អប្រាហាំ ព្រម​ទាំង​ព្រះ‌បន្ទូល​ដែល​ព្រះអង្គ​បាន​សន្យាជា​មួយ​លោក​អ៊ីសាក។</w:t>
      </w:r>
      <w:r>
        <w:rPr>
          <w:vertAlign w:val="superscript"/>
        </w:rPr>
        <w:t>10</w:t>
      </w:r>
      <w:r>
        <w:t>ហើយ​ព្រះ‌អង្គ​ក៏បាន​បញ្ជាក់ ជាមួយ​លោក​យ៉ាកុបទុក​ជា​ច្បាប់ គឺ​ជាមួយ​លោក​អុីស្រា‌អែល ទុក​ជា​សេចក្ដី​សញ្ញាអស់‌កល្ប​ជា‌និច្ច។</w:t>
      </w:r>
      <w:r>
        <w:rPr>
          <w:vertAlign w:val="superscript"/>
        </w:rPr>
        <w:t>11</w:t>
      </w:r>
      <w:r>
        <w:t>​ព្រះ‌អម្ចាស់មានបន្ទូល​ថា៖ «យើង​នឹង​ប្រគល់​ស្រុក​កាណាន​ឲ្យ​អ្នក ទុក​ជា​ចំណែក​មរតក​របស់​អ្នក»។</w:t>
      </w:r>
      <w:r>
        <w:rPr>
          <w:vertAlign w:val="superscript"/>
        </w:rPr>
        <w:t>12</w:t>
      </w:r>
      <w:r>
        <w:t>ព្រះជាម្ចាស់បែបនេះ គឺ​កាល​គេ​មាន​ចំនួន​តិច ហើយ​ក៏​គ្រាន់​តែ​ជា​អ្នក ស្នាក់​អាស្រ័យ​ក្នុង​ស្រុក​នោះ។</w:t>
      </w:r>
      <w:r>
        <w:rPr>
          <w:vertAlign w:val="superscript"/>
        </w:rPr>
        <w:t>13</w:t>
      </w:r>
      <w:r>
        <w:t>ពួកគេ​ធ្វើ​ដំណើ​រ​ចុះ​ឡើង ពី​ស្រុក​មួយ​ទៅ​ស្រុក​មួយ ហើយ​ពី​នគរ​មួយ​ទៅ​នគរ​មួយ​ទៀត</w:t>
      </w:r>
      <w:r>
        <w:rPr>
          <w:vertAlign w:val="superscript"/>
        </w:rPr>
        <w:t>14</w:t>
      </w:r>
      <w:r>
        <w:t>ព្រះ‌អង្គ​មិន​បណ្ដោយ​ឲ្យ​អ្នក​ណា សង្កត់‌សង្កិន​គេ​ឡើយ ដោយ​យល់​ដល់​ពួក‌គេ ព្រះ‌អង្គ​បាន​បន្ទោស​ពួក​ស្តេច​។</w:t>
      </w:r>
      <w:r>
        <w:rPr>
          <w:vertAlign w:val="superscript"/>
        </w:rPr>
        <w:t>15</w:t>
      </w:r>
      <w:r>
        <w:t>ដោយព្រះបន្ទូលថា «កុំ​ប៉ះ‌ពាល់​ពួក​អ្នក​ដែលយើង បាន​ចាក់​ប្រេង​តាំងឡើយ កុំធ្វើ​បាប​ពួក​ហោរា​របស់​យើង​ឲ្យ​សោះ»។</w:t>
      </w:r>
      <w:r>
        <w:rPr>
          <w:vertAlign w:val="superscript"/>
        </w:rPr>
        <w:t>16</w:t>
      </w:r>
      <w:r>
        <w:t>កាលព្រះ‌អង្គ​បាន​បង្គាប់ ឲ្យ​មាន​អំណត់​កើត​ឡើង​ក្នុង​ទឹកដី ហើយ​ផ្តាច់​អស់​ទាំង​អាហារ។</w:t>
      </w:r>
      <w:r>
        <w:rPr>
          <w:vertAlign w:val="superscript"/>
        </w:rPr>
        <w:t>17</w:t>
      </w:r>
      <w:r>
        <w:t>ព្រះ‌អង្គ​បាន​ចាត់​មនុស្ស​ម្នាក់​ឲ្យ​ទៅ​មុន​ពួក‌គេ គឺ​លោក​យ៉ូសែបដែល​គេ បាន​លក់​ទៅ​ធ្វើ​ជា​បាវ​បម្រើ។</w:t>
      </w:r>
      <w:r>
        <w:rPr>
          <w:vertAlign w:val="superscript"/>
        </w:rPr>
        <w:t>18</w:t>
      </w:r>
      <w:r>
        <w:t>ជើង​របស់​លោក​ត្រូវ​រឹត‌រួត​ដោយ​ចំណង ហើយ​មាន​ច្រវាក់​ដែក​ជាប់​នៅ​ក</w:t>
      </w:r>
      <w:r>
        <w:rPr>
          <w:vertAlign w:val="superscript"/>
        </w:rPr>
        <w:t>19</w:t>
      </w:r>
      <w:r>
        <w:t>ព្រះ‌បន្ទូល​របស់​ព្រះ‌អម្ចាស់​បាន​ល្បង​ល​លោករហូត​ទាល់​តែ​សេចក្ដី ដែល​លោក​ថ្លែង​ទុកបាន​សម្រេច។</w:t>
      </w:r>
      <w:r>
        <w:rPr>
          <w:vertAlign w:val="superscript"/>
        </w:rPr>
        <w:t>20</w:t>
      </w:r>
      <w:r>
        <w:t>ស្តេច​បាន​ចាត់​គេ​ឲ្យ​ទៅ​ដោះ​លែង​លោក គឺ​អ្នក​គ្រប់​គ្រង​លើ​ប្រជាជន​នានា បាន​ដោះ​លោក​ឲ្យ​រួច។</w:t>
      </w:r>
      <w:r>
        <w:rPr>
          <w:vertAlign w:val="superscript"/>
        </w:rPr>
        <w:t>21</w:t>
      </w:r>
      <w:r>
        <w:t>ស្ដេច​បាន​តាំង​លោកឲ្យ​ធ្វើ​ជា​ម្ចាស់​លើ​ព្រះ​ដំណាក់ ហើយ​ជា​អ្នក​គ្រប់‌គ្រង​លើ​ព្រះ‌រាជ​ទ្រព្យ ទាំង​អស់​របស់​ទ្រង់</w:t>
      </w:r>
      <w:r>
        <w:rPr>
          <w:vertAlign w:val="superscript"/>
        </w:rPr>
        <w:t>22</w:t>
      </w:r>
      <w:r>
        <w:t>ឲ្យ​មាន​អំណាច​នឹង​ចាប់​ចង​ពួក​មន្ត្រីរបស់​ស្តេច​បាន​តាម​ចិត្ត ហើយ​នឹង​បង្ហាត់​បង្រៀន​ឲ្យ​ពួក​ចាស់​ទុំរបស់​ស្តេចមាន​ប្រាជ្ញា។</w:t>
      </w:r>
      <w:r>
        <w:rPr>
          <w:vertAlign w:val="superscript"/>
        </w:rPr>
        <w:t>23</w:t>
      </w:r>
      <w:r>
        <w:t>ពេល​នោះ អុីស្រាអែល​ក៏​ចូល​មកក្នុង​ស្រុក​អេស៊ីប គឺ​យ៉ាកុប​បាន​ស្នាក់​នៅ​ក្នុង​ទឹកដី​របស់​ហាំ។</w:t>
      </w:r>
      <w:r>
        <w:rPr>
          <w:vertAlign w:val="superscript"/>
        </w:rPr>
        <w:t>24</w:t>
      </w:r>
      <w:r>
        <w:t>ព្រះ​អម្ចាស់បានឲ្យប្រជា‌រាស្ត្រព្រះអង្គចម្រើនឡើង​ មាន​កូន​ចៅ​ជា​ច្រើន ហើយ​ឲ្យ​គេ​មាន​កម្លាំង​ជាង​បច្ចា‌មិត្ត របស់​គេ។</w:t>
      </w:r>
      <w:r>
        <w:rPr>
          <w:vertAlign w:val="superscript"/>
        </w:rPr>
        <w:t>25</w:t>
      </w:r>
      <w:r>
        <w:t>ព្រះ‌អង្គ​បាន​បង្វែរ​ចិត្ត​គេ ឲ្យ​ស្អប់​ប្រជា‌រាស្ត្រ​ព្រះ‌អង្គ ឲ្យ​គេ​ប្រព្រឹត្ត​ដោយ​កិច្ច‌កល មកកាន់​អ្នក​បម្រើ​ព្រះ‌អង្គ។</w:t>
      </w:r>
      <w:r>
        <w:rPr>
          <w:vertAlign w:val="superscript"/>
        </w:rPr>
        <w:t>26</w:t>
      </w:r>
      <w:r>
        <w:t>ព្រះ‌អង្គ​បាន​ចាត់លោក​ម៉ូសេ ជា​អ្នក​បម្រើ​ព្រះ‌អង្គ និង​លោក​អើរ៉ុន ដែល​ព្រះ‌អង្គ​បានជ្រើស​រើស។</w:t>
      </w:r>
      <w:r>
        <w:rPr>
          <w:vertAlign w:val="superscript"/>
        </w:rPr>
        <w:t>27</w:t>
      </w:r>
      <w:r>
        <w:t>លោក​ទាំង​ពីរ​បាន​សម្ដែង​ទី​សម្គាល់ របស់​ព្រះ‌អង្គនៅ​កណ្ដាល​ពួកគេ និង​ការ​អស្ចារ្យ​នៅ​ក្នុង​ទឹកដី​របស់​ហាំ។</w:t>
      </w:r>
      <w:r>
        <w:rPr>
          <w:vertAlign w:val="superscript"/>
        </w:rPr>
        <w:t>28</w:t>
      </w:r>
      <w:r>
        <w:t>ព្រះ‌អង្គ​ចាត់​សេចក្ដី​ងងឹត​មក ហើយ​ធ្វើ​ឲ្យ​ស្រុក​ងងឹត ពួក​លោកមិន​បាន​ទាស់​ទទឹង នឹង​ព្រះ‌បន្ទូល​របស់​ព្រះ‌អង្គ​ទេ។</w:t>
      </w:r>
      <w:r>
        <w:rPr>
          <w:vertAlign w:val="superscript"/>
        </w:rPr>
        <w:t>29</w:t>
      </w:r>
      <w:r>
        <w:t>ព្រះ‌អង្គ​បាន​ធ្វើ​ឲ្យ​ទឹក​នៅ​ស្រុក​គេ ត្រឡប់​ទៅ​ជា​ឈាម ហើយ​ធ្វើ​ឲ្យ​ត្រី​នៅ ស្រុក​គេ​ទាំង​ប៉ុន្មាន​ស្លាប់​អស់។</w:t>
      </w:r>
      <w:r>
        <w:rPr>
          <w:vertAlign w:val="superscript"/>
        </w:rPr>
        <w:t>30</w:t>
      </w:r>
      <w:r>
        <w:t>ស្រុក​គេ​មាន​សត្វ​កង្កែប​ពេញ​ដេរ​ដាស សូម្បី​តែ​នៅ​ក្នុង​ក្រឡា​បន្ទំ​របស់​ស្តេច​ក៏​មាន​ដែរ។</w:t>
      </w:r>
      <w:r>
        <w:rPr>
          <w:vertAlign w:val="superscript"/>
        </w:rPr>
        <w:t>31</w:t>
      </w:r>
      <w:r>
        <w:t>ព្រះ‌អង្គ​មាន​ព្រះ‌បន្ទូល នោះ​ក៏​មាន​រុយ​ទាំង​ហ្វូងៗ​ហើរ​មក ហើយ​ក៏​មាន​ចៃ​នៅ​ពាស​ពេញ​ក្នុង​ស្រុក​របស់​គេ។</w:t>
      </w:r>
      <w:r>
        <w:rPr>
          <w:vertAlign w:val="superscript"/>
        </w:rPr>
        <w:t>32</w:t>
      </w:r>
      <w:r>
        <w:t>ព្រះ‌អង្គ​ប្រទាន​ព្រឹលឲ្យ​គេ​ជំនួស​ភ្លៀង ហើយ​រន្ទះ​ក៏​បាញ់​ឆេះ​ពេញ​ក្នុង​ទឹកដី​របស់​គេ។</w:t>
      </w:r>
      <w:r>
        <w:rPr>
          <w:vertAlign w:val="superscript"/>
        </w:rPr>
        <w:t>33</w:t>
      </w:r>
      <w:r>
        <w:t>ព្រះ‌អង្គ​បាន​បំផ្លាញ​ដើម​ទំពាំង‌បាយ‌ជូរ និង​ដើម​ល្វា​របស់​គេ ក៏​បំបាក់​ដើម​ឈើ​ទាំង​ប៉ុន្មាន នៅ​ក្នុងទឹកដី​របស់​គេ។</w:t>
      </w:r>
      <w:r>
        <w:rPr>
          <w:vertAlign w:val="superscript"/>
        </w:rPr>
        <w:t>34</w:t>
      </w:r>
      <w:r>
        <w:t>ព្រះ‌អង្គ​មាន​ព្រះ‌បន្ទូល នោះ​ក៏​មាន​កណ្តូប​ហើរ​មក ហើយក៏​មាន​ចង្រិត​ច្រើន​ឥត​គណនា។</w:t>
      </w:r>
      <w:r>
        <w:rPr>
          <w:vertAlign w:val="superscript"/>
        </w:rPr>
        <w:t>35</w:t>
      </w:r>
      <w:r>
        <w:t>សត្វ​ទាំង​នោះ​ស៊ី​បំផ្លាញ អស់​ទាំង​ដំណាំ​នៅ​ក្នុង​ទឹកដីរបស់គេ ហើយ​ស៊ី​ភោគ​ផល​ដែល​ដុះ​ចេញ​ពី​ដី​របស់​គេ។</w:t>
      </w:r>
      <w:r>
        <w:rPr>
          <w:vertAlign w:val="superscript"/>
        </w:rPr>
        <w:t>36</w:t>
      </w:r>
      <w:r>
        <w:t>ព្រះ‌អង្គ​បាន​ប្រហារ​អស់​ទាំង​កូន​ច្បង នៅ​ក្នុង​ទឹកដី​គេ គឺ​ជា​ផល​ដំបូង​នៃ​កម្លាំង​ទាំង​ប៉ុន្មាន​របស់​គេ។</w:t>
      </w:r>
      <w:r>
        <w:rPr>
          <w:vertAlign w:val="superscript"/>
        </w:rPr>
        <w:t>37</w:t>
      </w:r>
      <w:r>
        <w:t>ព្រះ‌អង្គ​បាន​នាំ​អុីស្រា‌អែលចេញ ទាំង​នាំ​យក​ប្រាក់ និង​មាស​ទៅ​ជាមួយ ​ក្នុង​ចំណោម​កុល‌សម្ព័ន្ធ​របស់​គេ គ្មាន​អ្នក​ណា​ម្នាក់ជំពប់​ដួល​ឡើយ។</w:t>
      </w:r>
      <w:r>
        <w:rPr>
          <w:vertAlign w:val="superscript"/>
        </w:rPr>
        <w:t>38</w:t>
      </w:r>
      <w:r>
        <w:t>កាល​គេ​បាន​ចាក​ចេញ​ទៅ ជនជាតិអេស៊ីប​ក៏​អរ​សប្បាយ ដ្បិត​គេ​ភ័យ​ខ្លាច​ពួក​អុីស្រា‌អែល​ជា​ខ្លាំង។</w:t>
      </w:r>
      <w:r>
        <w:rPr>
          <w:vertAlign w:val="superscript"/>
        </w:rPr>
        <w:t>39</w:t>
      </w:r>
      <w:r>
        <w:t>ព្រះ‌អង្គ​បាន​លាត​ពពក​ជា​ម្លប់​គ្រប​បាំង​គេ ហើយ​ប្រទាន​ភ្លើងជា​ពន្លឺ​បំភ្លឺ​នៅ​ពេល​យប់។</w:t>
      </w:r>
      <w:r>
        <w:rPr>
          <w:vertAlign w:val="superscript"/>
        </w:rPr>
        <w:t>40</w:t>
      </w:r>
      <w:r>
        <w:t>ពួកគេ​បាន​សុំ ហើយ​ព្រះ‌អង្គ​ក៏​នាំ​សត្វ​ក្រួច​មក ហើយ​ប្រទាន​ឲ្យ​គេ​មាន​នំប៉័ង ជា​បរិបូរ​ពី​ស្ថាន‌សួគ៌។</w:t>
      </w:r>
      <w:r>
        <w:rPr>
          <w:vertAlign w:val="superscript"/>
        </w:rPr>
        <w:t>41</w:t>
      </w:r>
      <w:r>
        <w:t>ព្រះ‌អង្គ​បាន​បំបែក​ថ្ម​ឲ្យ​ទឹក​ផុល​ចេញ​មក ហើយ​ទឹក​ក៏​ហូរ​កាត់​ទី​ហួត‌ហែង ដូច​ទន្លេ។</w:t>
      </w:r>
      <w:r>
        <w:rPr>
          <w:vertAlign w:val="superscript"/>
        </w:rPr>
        <w:t>42</w:t>
      </w:r>
      <w:r>
        <w:t>ដ្បិត​ព្រះ‌អង្គ​នឹក​ចាំ​ពី​ព្រះ‌បន្ទូល ដ៏​បរិសុទ្ធ​របស់​ព្រះ‌អង្គ និង​ពី​លោក​អ័ប្រា‌ហាំ ជា​អ្នក​បម្រើ​របស់​ព្រះ‌អង្គ។</w:t>
      </w:r>
      <w:r>
        <w:rPr>
          <w:vertAlign w:val="superscript"/>
        </w:rPr>
        <w:t>43</w:t>
      </w:r>
      <w:r>
        <w:t>ព្រះ‌អង្គ​បាន​នាំ​ប្រជា‌រាស្ត្រ​របស់​ព្រះ‌អង្គ ចេញ​មកដោយ​អំណរ​ ព្រះ‌អង្គ​បាន​នាំ​ពួក​អ្នក​ដែល​ព្រះ‌អង្គ បាន​ជ្រើស​រើស​ចេញ​មក ដោយ​ច្រៀង​ចម្រៀង។</w:t>
      </w:r>
      <w:r>
        <w:rPr>
          <w:vertAlign w:val="superscript"/>
        </w:rPr>
        <w:t>44</w:t>
      </w:r>
      <w:r>
        <w:t>ព្រះ‌អង្គ​បាន​ប្រគល់​ទឹក​ដី របស់​ជនជាតិ​នានា​ដល់​គេ ហើយ​គេ​ចាប់​យក​ភោគ​ផល ដែល​ប្រជាជន​ទាំង​នោះ​បាន​នឿយ​ហត់</w:t>
      </w:r>
      <w:r>
        <w:rPr>
          <w:vertAlign w:val="superscript"/>
        </w:rPr>
        <w:t>45</w:t>
      </w:r>
      <w:r>
        <w:t>ដើម្បី​ឲ្យ​គេ​បាន​ប្រតិ‌បត្តិ តាម​ច្បាប់​របស់​ព្រះ‌អង្គ ហើយ​ប្រព្រឹត្ត​តាម​ក្រឹត្យ‌វិន័យ​របស់​ព្រះ‌អង្គ។ សសើរព្រះអម្ចាស់។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១០៦</w:t>
        <w:br/>
      </w:r>
    </w:p>
    <w:p>
      <w:pPr>
        <w:pBdr>
          <w:bottom w:val="single" w:sz="6" w:space="1" w:color="auto"/>
        </w:pBdr>
      </w:pPr>
      <w:r/>
      <w:r>
        <w:rPr>
          <w:vertAlign w:val="superscript"/>
        </w:rPr>
        <w:t>1</w:t>
      </w:r>
      <w:r>
        <w:t>សរសើរតម្កើងព្រះអម្ចាស់ ​ចូរ​អរ​ព្រះ‌គុណ​ដល់​ព្រះ‌អម្ចាស់ ដ្បិត​ព្រះ‌អង្គ​ល្អ ព្រះ‌ហឫ‌ទ័យ​សប្បុរស របស់​ព្រះ‌អង្គ ស្ថិត‌ស្ថេរ​អស់​កល្ប​ជានិច្ច។</w:t>
      </w:r>
      <w:r>
        <w:rPr>
          <w:vertAlign w:val="superscript"/>
        </w:rPr>
        <w:t>2</w:t>
      </w:r>
      <w:r>
        <w:t>តើ​អ្នក​ណា​អាច​រៀប​រាប់​អំពី​ស្នាព្រះហស្ដ ដ៏​អស្ចារ្យរបស់ព្រះ‌អម្ចាស់ ឬ​ប្រកាស​អំពីការ​ទាំង​ប៉ុន្មាន ដើម្បីសរសើរ​តម្កើង​ព្រះ‌អង្គ​បាន?</w:t>
      </w:r>
      <w:r>
        <w:rPr>
          <w:vertAlign w:val="superscript"/>
        </w:rPr>
        <w:t>3</w:t>
      </w:r>
      <w:r>
        <w:t>មាន​ពរ​ហើយ អស់​អ្នក​ដែល​រក្សា​សេចក្ដី​យុត្តិ‌ធម៌ ជា​អ្នក​ដែល​ប្រព្រឹត្ត​តាម​សេចក្ដី​សុចរិត គ្រប់​ពេល​វេលា។</w:t>
      </w:r>
      <w:r>
        <w:rPr>
          <w:vertAlign w:val="superscript"/>
        </w:rPr>
        <w:t>4</w:t>
      </w:r>
      <w:r>
        <w:t>ព្រះ‌អម្ចាស់អើយ ពេល​ព្រះ‌អង្គ​សម្ដែង​ព្រះ‌ហឫ‌ទ័យ ប្រោស​ប្រណី​ដល់ប្រជា‌រាស្ត្រ​ព្រះ‌អង្គ សូម​នឹក​ចាំ​ពី​ទូល‌បង្គំផង! ពេល​ព្រះ‌អង្គ​សង្គ្រោះ​គេ សូម​ជួយ​ទូល‌បង្គំផង។</w:t>
      </w:r>
      <w:r>
        <w:rPr>
          <w:vertAlign w:val="superscript"/>
        </w:rPr>
        <w:t>5</w:t>
      </w:r>
      <w:r>
        <w:t>ទូល‌បង្គំ​បាន​ឃើញ​ភាព​ចម្រុង​ចម្រើន របស់​ពួក​អ្នក​ដែល​ព្រះ‌អង្គ​បាន​ជ្រើស​រើស ហើយ​ឲ្យ​ទូល‌បង្គំ​បាន​សប្បាយ​រីក‌រាយ រួម​ជាមួយ​ជនជាតិ​របស់​ព្រះ‌អង្គ ដើម្បី​ឲ្យ​ទូល‌បង្គំ​បាន​ខ្ពស់​មុខ រួម​ជា​មួយ​មរតក​របស់​ព្រះ‌អង្គ។</w:t>
      </w:r>
      <w:r>
        <w:rPr>
          <w:vertAlign w:val="superscript"/>
        </w:rPr>
        <w:t>6</w:t>
      </w:r>
      <w:r>
        <w:t>ទាំង​យើង​ខ្ញុំ និង​បុព្វ‌បុរស​របស់​យើង​ខ្ញុំ បាន​ប្រព្រឹត្ត​អំពើ​បាប យើង​ខ្ញុំ​បាន​ប្រព្រឹត្ត​អំពើ​ទុច្ចរិត គឺ​យើង​បានប្រព្រឹត្ត​អំពើ​អាក្រក់។</w:t>
      </w:r>
      <w:r>
        <w:rPr>
          <w:vertAlign w:val="superscript"/>
        </w:rPr>
        <w:t>7</w:t>
      </w:r>
      <w:r>
        <w:t>កាល​នៅ​ទឹកដី​អេស៊ីប បុព្វ‌បុរស​របស់​យើង​ខ្ញុំ មិន​បាន​ពិចារណាអំពី​ការ​ដ៏​អស្ចារ្យ របស់​ព្រះ‌អង្គ​ទេ ក៏​មិន​បាន​នឹក​ចាំ​ពី​ព្រះ‌ហឫ‌ទ័យ​សប្បុរស ដ៏​បរិបូរណ៏​របស់​ព្រះ‌អង្គ​ដែរ គឺ​គេ​បាន​បះ‌បោរ​នៅ​មាត់​សមុទ្រ គឺ​នៅ​សមុទ្រ​ក្រហម។</w:t>
      </w:r>
      <w:r>
        <w:rPr>
          <w:vertAlign w:val="superscript"/>
        </w:rPr>
        <w:t>8</w:t>
      </w:r>
      <w:r>
        <w:t>ក៏ប៉ុន្ដែ ព្រះ‌អង្គ​បាន​សង្គ្រោះ​គេ ដោយ​យល់​ដល់​ព្រះ‌នាម​ព្រះ‌អង្គដើម្បី​ឲ្យ​គេ​ស្គាល់​ព្រះ‌ចេស្តា ដ៏​ខ្លាំង​ពូកែ​របស់​ព្រះ‌អង្គ។</w:t>
      </w:r>
      <w:r>
        <w:rPr>
          <w:vertAlign w:val="superscript"/>
        </w:rPr>
        <w:t>9</w:t>
      </w:r>
      <w:r>
        <w:t>ព្រះ‌អង្គ​បាន​បន្ទោស​សមុទ្រ​ក្រហម សមុទ្រ​នោះ​ក៏​រីង​ទៅ ហើយ​ព្រះ‌អង្គ​បាន​នាំ​គេ​ដើរ​កាត់​ទី​ជម្រៅ ដូច​ដើរ​កាត់​វាល​ខ្សាច់។</w:t>
      </w:r>
      <w:r>
        <w:rPr>
          <w:vertAlign w:val="superscript"/>
        </w:rPr>
        <w:t>10</w:t>
      </w:r>
      <w:r>
        <w:t>ព្រះ‌អង្គ​បាន​សង្គ្រោះ​គេ ពី​កណ្ដាប់​ដៃរបស់​ខ្មាំង​សត្រូវ ក៏​រំដោះ​គេ​ឲ្យ​រួច​ពី​អំណាចរបស់​ខ្មាំង​សត្រូវ។</w:t>
      </w:r>
      <w:r>
        <w:rPr>
          <w:vertAlign w:val="superscript"/>
        </w:rPr>
        <w:t>11</w:t>
      </w:r>
      <w:r>
        <w:t>ទឹក​សមុទ្រ​បាន​ហូរ​គ្រប​លើ​បច្ចា‌មិត្ត​របស់​គេ គ្មាន​សល់​អ្នក​ណា​ម្នាក់​ឡើយ។</w:t>
      </w:r>
      <w:r>
        <w:rPr>
          <w:vertAlign w:val="superscript"/>
        </w:rPr>
        <w:t>12</w:t>
      </w:r>
      <w:r>
        <w:t>ពេល​នោះ គេ​ក៏​ជឿ​ព្រះ‌បន្ទូល​របស់​ព្រះ‌អង្គ ហើយ​នាំ​គ្នា​ច្រៀង​សរសើរ​តម្កើង​ព្រះ‌អង្គ។</w:t>
      </w:r>
      <w:r>
        <w:rPr>
          <w:vertAlign w:val="superscript"/>
        </w:rPr>
        <w:t>13</w:t>
      </w:r>
      <w:r>
        <w:t>ប៉ុន្ដែ មិន​យូរ​ប៉ុន្មាន គេ​ក៏​ភ្លេច​ពី​កិច្ច‌ការ​របស់​ព្រះ‌អង្គ ហើយ​មិន​បាន​រង់‌ចាំ​ស្តាប់​ដំ‌បូន្មាន របស់​ព្រះ‌អង្គ​ឡើយ។</w:t>
      </w:r>
      <w:r>
        <w:rPr>
          <w:vertAlign w:val="superscript"/>
        </w:rPr>
        <w:t>14</w:t>
      </w:r>
      <w:r>
        <w:t>ពួក​គេ​មាន​ចិត្ត​ខ្មួល‌ខ្មាញ់​នៅ​ទី​រហោ‌ស្ថាន ហើយ​ល្បង‌ល​ព្រះ​នៅ​ទី​ហួត‌ហែង។</w:t>
      </w:r>
      <w:r>
        <w:rPr>
          <w:vertAlign w:val="superscript"/>
        </w:rPr>
        <w:t>15</w:t>
      </w:r>
      <w:r>
        <w:t>ព្រះ‌អង្គ​ក៏បាន​ប្រទាន​តាម​សំណូម​របស់​គេ តែ​ក៏​ចាត់​ឲ្យ​មាន​ជំងឺផ្សេងៗ នៅ​ក្នុងរូបកាយរបស់គេ​វិញ។</w:t>
      </w:r>
      <w:r>
        <w:rPr>
          <w:vertAlign w:val="superscript"/>
        </w:rPr>
        <w:t>16</w:t>
      </w:r>
      <w:r>
        <w:t>កាល​មនុស្ស​ក្នុង​ជំរំ​ច្រណែន​នឹងលោក​ម៉ូសេ ហើយ​នឹង​លោក​អើរ៉ុន ជា​អ្នក​បរិសុទ្ធ​របស់​ព្រះ‌អម្ចាស់។</w:t>
      </w:r>
      <w:r>
        <w:rPr>
          <w:vertAlign w:val="superscript"/>
        </w:rPr>
        <w:t>17</w:t>
      </w:r>
      <w:r>
        <w:t>​ផែនដី​ក៏​ប្រេះ​ហា ហើយ​ស្រូប​យក​ដាថាន រួច​គ្រប​លើ​បក្ស​ពួក​របស់​អ័ប៊ីរ៉ាម​ទៀត​ផង។</w:t>
      </w:r>
      <w:r>
        <w:rPr>
          <w:vertAlign w:val="superscript"/>
        </w:rPr>
        <w:t>18</w:t>
      </w:r>
      <w:r>
        <w:t>​ភ្លើង​ឆេះ​ឡើង​ក្នុង​បក្ស​ពួក​របស់​គេ អណ្ដាត​ភ្លើង​ក៏​ឆាប​ឆេះ មនុស្ស​អាក្រក់​ទាំង​នោះទៅ។</w:t>
      </w:r>
      <w:r>
        <w:rPr>
          <w:vertAlign w:val="superscript"/>
        </w:rPr>
        <w:t>19</w:t>
      </w:r>
      <w:r>
        <w:t>ពួកគេ​បាន​ធ្វើ​រូប​កូន​គោ​នៅ​ភ្នំ​ហោរែប ហើយ​នាំ​គ្នា​ក្រាប​ថ្វាយ‌បង្គំ​រូប ដែល​ធ្វើ​ពី​លោហធាតុ។</w:t>
      </w:r>
      <w:r>
        <w:rPr>
          <w:vertAlign w:val="superscript"/>
        </w:rPr>
        <w:t>20</w:t>
      </w:r>
      <w:r>
        <w:t>គេ​បាន​ប្តូរ​យក​រូប​ដូច​គោ​ដែល​ស៊ី​ស្មៅ ជំនួស​ព្រះជាម្ចាស់​ដែល​ប្រកប​ដោយ​សិរី‌ល្អ​វិញ។</w:t>
      </w:r>
      <w:r>
        <w:rPr>
          <w:vertAlign w:val="superscript"/>
        </w:rPr>
        <w:t>21</w:t>
      </w:r>
      <w:r>
        <w:t>គេ​បាន​ភ្លេច​ព្រះជាម្ចាស់​ដែល​សង្គ្រោះ​គេ ជា​ព្រះ​ដែល​បាន​ធ្វើ​ការ​យ៉ាង​ដ៏ធំ​ នៅ​ក្នុងទឹកដី​អេស៊ីប។</w:t>
      </w:r>
      <w:r>
        <w:rPr>
          <w:vertAlign w:val="superscript"/>
        </w:rPr>
        <w:t>22</w:t>
      </w:r>
      <w:r>
        <w:t>ព្រះអង្គបានធ្វើការ​យ៉ាង​អស្ចារ្យ​នៅ​ទឹកដីហាំ និង​ការ​គួរ​ស្ញែង​ខ្លាច​នៅ​សមុទ្រ​ក្រហម។</w:t>
      </w:r>
      <w:r>
        <w:rPr>
          <w:vertAlign w:val="superscript"/>
        </w:rPr>
        <w:t>23</w:t>
      </w:r>
      <w:r>
        <w:t>ដូច្នេះ ព្រះ‌អង្គ​មាន​ព្រះ‌បន្ទូល​ថា​នឹង​បំផ្លាញ​គេ ប៉ុន្តែ លោក​ម៉ូសេជា​អ្នក ដែល​ព្រះ‌អង្គបាន​ជ្រើស​រើស លោក​បាន​ឈរ​ក្នុង​ទីបែក​បាក់ នៅ​ចំពោះ​ព្រះ‌អង្គ ដើម្បី​បង្វែរ​សេចក្ដី​ក្រោធ​របស់​ព្រះ‌អង្គ​ចេញ ពីការបំផ្លាញ​ដល់គេ។</w:t>
      </w:r>
      <w:r>
        <w:rPr>
          <w:vertAlign w:val="superscript"/>
        </w:rPr>
        <w:t>24</w:t>
      </w:r>
      <w:r>
        <w:t>បន្ទាប់មក ពួកគេ​បាន​មើល‌ងាយ ទឹកដីដ៏​សប្បាយ​នោះ គេ​មិន​បាន​ជឿ​ព្រះ‌បន្ទូលសន្យាទេ</w:t>
      </w:r>
      <w:r>
        <w:rPr>
          <w:vertAlign w:val="superscript"/>
        </w:rPr>
        <w:t>25</w:t>
      </w:r>
      <w:r>
        <w:t>ពួកគេនាំ​គ្នា​រទូ‌រទាំ​នៅ​ក្នុង​ជំរំ​រៀងៗ​ខ្លួន ហើយមិន​ស្តាប់​តាម​ព្រះ‌សូរ‌សៀង របស់​ព្រះ‌អម្ចាស់ដែរ។</w:t>
      </w:r>
      <w:r>
        <w:rPr>
          <w:vertAlign w:val="superscript"/>
        </w:rPr>
        <w:t>26</w:t>
      </w:r>
      <w:r>
        <w:t>ដូច្នេះ ព្រះ‌អង្គ​ក៏​លើក​ព្រះ‌ហស្ត​ឡើង ស្បថ​នឹង​គេ​ថា ព្រះ‌អង្គ​នឹង​ធ្វើ​ឲ្យ​គេ​ដួល​ស្លាប់ នៅ​ក្នុង​ទី​រហោ‌ស្ថាន</w:t>
      </w:r>
      <w:r>
        <w:rPr>
          <w:vertAlign w:val="superscript"/>
        </w:rPr>
        <w:t>27</w:t>
      </w:r>
      <w:r>
        <w:t>ហើយ​ឲ្យ​ពូជ‌ពង្ស​របស់​គេ​ដួល​ស្លាប់ នៅ​កណ្ដាល​ជនជាតិផ្សេង​ ព្រម​ទាំង​កម្ចាត់‌កម្ចាយ​គេ ឲ្យ​ទៅ​នៅ​ពាស​ពេញ​ស្រុក​របស់​ជនជាតិដទៃ។</w:t>
      </w:r>
      <w:r>
        <w:rPr>
          <w:vertAlign w:val="superscript"/>
        </w:rPr>
        <w:t>28</w:t>
      </w:r>
      <w:r>
        <w:t>ពួកគេ​ទៅ​ភ្ជាប់​ខ្លួន នឹង​ព្រះ‌បាល-ពេអរ ហើយ​បាន​បរិ‌ភោគ​សំណែន ដែល​បាន​ថ្វាយទៅ​ព្រះ​ដែល​គ្មាន​ជីវិត។</w:t>
      </w:r>
      <w:r>
        <w:rPr>
          <w:vertAlign w:val="superscript"/>
        </w:rPr>
        <w:t>29</w:t>
      </w:r>
      <w:r>
        <w:t>គេ​បាន​ធ្វើ​ឲ្យ​ព្រះ‌អម្ចាស់ខ្ញាល់ ដោយ‌សារ​អំពើ​របស់​គេ ហើយ​គ្រោះ​កាច​ក៏​កើត​ឡើង ក្នុង​ចំណោម​ពួក‌គេ។</w:t>
      </w:r>
      <w:r>
        <w:rPr>
          <w:vertAlign w:val="superscript"/>
        </w:rPr>
        <w:t>30</w:t>
      </w:r>
      <w:r>
        <w:t>ក្រោយមក ភីនេ‌ហាស​ក៏ឈរ​ឡើង ហើយ​ធ្វើអន្តរាគមន៍ រួច​គ្រោះ​កាច​នោះ​ក៏​ស្ងប់​ទៅវិញ។</w:t>
      </w:r>
      <w:r>
        <w:rPr>
          <w:vertAlign w:val="superscript"/>
        </w:rPr>
        <w:t>31</w:t>
      </w:r>
      <w:r>
        <w:t>ការ​នោះ​បាន​រាប់​ជា​សុចរិត​ដល់​ភីនេ‌ហាស ជា​រៀង​រហូត ដល់​មនុស្ស​គ្រប់​ជំនាន់​តមក។</w:t>
      </w:r>
      <w:r>
        <w:rPr>
          <w:vertAlign w:val="superscript"/>
        </w:rPr>
        <w:t>32</w:t>
      </w:r>
      <w:r>
        <w:t>ពួក‌គេ​បាន​ធ្វើ​ឲ្យព្រះ‌អង្គ​ខ្ញាល់ នៅត្រង់​ទឹក​មេរីបា​ទៀត ហើយ​ការ​នោះ​ជា​ហេតុ​នាំ​ឲ្យ​លោក​ម៉ូសេ មាន​ទោសដោយ​សារ​តែ​ពួក‌គេ។</w:t>
      </w:r>
      <w:r>
        <w:rPr>
          <w:vertAlign w:val="superscript"/>
        </w:rPr>
        <w:t>33</w:t>
      </w:r>
      <w:r>
        <w:t>ពួក​គេ​ធ្វើឲ្យ​ចិត្ត​លោកជូរ​ល្វីង ហើយ​បបូរ​មាត់​លោក​ក៏​និយាយ​ចេញ​មក ដោយ​មិន​បាន​គិត។</w:t>
      </w:r>
      <w:r>
        <w:rPr>
          <w:vertAlign w:val="superscript"/>
        </w:rPr>
        <w:t>34</w:t>
      </w:r>
      <w:r>
        <w:t>ពួកគេ​មិន​បាន​បំផ្លាញ​ប្រជាជន​ទាំង​ប៉ុន្មាន ដូច​ព្រះ‌ជាម្ចាស់​បាន​បង្គាប់​ទេ</w:t>
      </w:r>
      <w:r>
        <w:rPr>
          <w:vertAlign w:val="superscript"/>
        </w:rPr>
        <w:t>35</w:t>
      </w:r>
      <w:r>
        <w:t>តែ​គេបែរ​ជា​ប្រព្រឹត្ត​ច្របូក‌ច្របល់ ជា​មួយជនជាតិ​​ដទៃ ហើយ​រៀនប្រព្រឹត្ត​ដូចពួកទាំង​នោះ​ទៅ​វិញ។</w:t>
      </w:r>
      <w:r>
        <w:rPr>
          <w:vertAlign w:val="superscript"/>
        </w:rPr>
        <w:t>36</w:t>
      </w:r>
      <w:r>
        <w:t>ហើយ​គោរព​ប្រតិ‌បត្តិ​រូប​ព្រះ របស់​ជនជាិត​ដទៃ​ទាំង​នោះ ជា​ការ​ដែល​ត្រឡប់​ជា​អន្ទាក់​ដល់​គេ។</w:t>
      </w:r>
      <w:r>
        <w:rPr>
          <w:vertAlign w:val="superscript"/>
        </w:rPr>
        <w:t>37</w:t>
      </w:r>
      <w:r>
        <w:t>ពួកគេ​បាន​យក​កូន​ប្រុស​កូន​ស្រីរបស់​គេ ទៅធ្វើ​យញ្ញបូជា​ឲ្យ​អារក្ស។</w:t>
      </w:r>
      <w:r>
        <w:rPr>
          <w:vertAlign w:val="superscript"/>
        </w:rPr>
        <w:t>38</w:t>
      </w:r>
      <w:r>
        <w:t>គេបាន​បង្ហូរ​ឈាម​មនុស្ស​ដែល​គ្មាន​ទោស គឺ​ជា​ឈាម​កូន​ប្រុស​កូន​ស្រី​របស់​ខ្លួន ដែល​គេ​យក​ទៅ​ធ្វើ​យញ្ញ​បូជា ឲ្យ​រូប​ព្រះ​នៅទឹកដិ​កាណាន ហើយ​ទេកដី​នោះ​ក៏​ត្រឡប់​ជា​ស្មោក‌គ្រោក ដោយ‌សារ​ឈាម។</w:t>
      </w:r>
      <w:r>
        <w:rPr>
          <w:vertAlign w:val="superscript"/>
        </w:rPr>
        <w:t>39</w:t>
      </w:r>
      <w:r>
        <w:t>ដូច្នេះ គេ​បាន​ធ្វើ​ឲ្យ​ខ្លួន​មាន​សៅ‌ហ្មង ដោយ‌សារ​អំពើ​ដែល​ប្រព្រឹត្ត ហើយ​បាន​ក្បត់​ព្រះដោយ​សារ​អំពើ​របស់​គេ។</w:t>
      </w:r>
      <w:r>
        <w:rPr>
          <w:vertAlign w:val="superscript"/>
        </w:rPr>
        <w:t>40</w:t>
      </w:r>
      <w:r>
        <w:t>សេចក្ដី​ក្រោធ​របស់​ព្រះ‌អម្ចាស់ បាន​ឆួល​ឡើង​ទាស់​នឹងប្រជា‌រាស្ត្រ​របស់​ព្រះ‌អង្គ ហើយ​ព្រះ‌អង្គ​ក៏​ស្អប់​ខ្ពើម​មរតក​របស់​ព្រះ‌អង្គ។</w:t>
      </w:r>
      <w:r>
        <w:rPr>
          <w:vertAlign w:val="superscript"/>
        </w:rPr>
        <w:t>41</w:t>
      </w:r>
      <w:r>
        <w:t>ព្រះ‌អង្គបាន​ប្រគល់​គេ​ទៅ​ក្នុង​កណ្ដាប់​ដៃ ជនជាតិ​​ដទៃ ដើម្បី​ឲ្យអស់​អ្នក​ដែល​ស្អប់​គេ បាន​គ្រប់‌គ្រង​លើ​គេ។</w:t>
      </w:r>
      <w:r>
        <w:rPr>
          <w:vertAlign w:val="superscript"/>
        </w:rPr>
        <w:t>42</w:t>
      </w:r>
      <w:r>
        <w:t>ខ្មាំង​សត្រូវ​របស់​គេ​បាន​សង្កត់‌សង្កិន​គេ ហើយ​បង្ក្រាប​គេ ឲ្យ​នៅ​ក្រោម​អំណាច​របស់​ខ្លួន។</w:t>
      </w:r>
      <w:r>
        <w:rPr>
          <w:vertAlign w:val="superscript"/>
        </w:rPr>
        <w:t>43</w:t>
      </w:r>
      <w:r>
        <w:t>ព្រះ‌អង្គ​បាន​រំដោះ​គេ​ជា​ច្រើន​លើក​ច្រើន​គ្រា ប៉ុន្តែ គេ​នៅ​តែ​តាំង​ចិត្ត​បះ​បោរ ហើយ​គេ​បាន​ធ្វើ​ឲ្យ​ខ្លួនឯង​ទាប​ថោក ដោយ​សារ​អំពើ​ទុច្ចរិត​របស់​ខ្លួន។</w:t>
      </w:r>
      <w:r>
        <w:rPr>
          <w:vertAlign w:val="superscript"/>
        </w:rPr>
        <w:t>44</w:t>
      </w:r>
      <w:r>
        <w:t>ទោះ​ជា​ដូច្នេះ​ក្ដី ក៏​ព្រះ‌អង្គ​នៅ​តែ​យោគ​យល់ ពី​ទុក្ខ​ព្រួយ​របស់​គេ នៅ​ពេល​ព្រះ‌អង្គឮ​សម្រែក​របស់​គេ។</w:t>
      </w:r>
      <w:r>
        <w:rPr>
          <w:vertAlign w:val="superscript"/>
        </w:rPr>
        <w:t>45</w:t>
      </w:r>
      <w:r>
        <w:t>ដោយ​យល់​ដល់​ពួក‌គេ ព្រះ‌អង្គ​នឹក​ចាំ​ពី​សេចក្ដី​សញ្ញា​របស់​ព្រះ‌អង្គ ហើយ​សម្ដែង​ព្រះ‌ហឫ‌ទ័យ​អាណិត​អាសូរ ដោយ​ព្រោះ​ព្រះ‌ហឫ‌ទ័យ​សប្បុរស ដ៏​បរិបូរ​របស់​ព្រះ‌អង្គ។</w:t>
      </w:r>
      <w:r>
        <w:rPr>
          <w:vertAlign w:val="superscript"/>
        </w:rPr>
        <w:t>46</w:t>
      </w:r>
      <w:r>
        <w:t>ព្រះ‌អង្គ​ធ្វើ​ឲ្យ​ពួក​អ្នក​ដែល​ចាប់ពួក‌គេ​យក​ទៅ ជា​ឈ្លើយ មាន​ចិត្ត​អាណិត​អាសូរ​ដល់​គេ។</w:t>
      </w:r>
      <w:r>
        <w:rPr>
          <w:vertAlign w:val="superscript"/>
        </w:rPr>
        <w:t>47</w:t>
      </w:r>
      <w:r>
        <w:t>ឱ​ព្រះ‌អម្ចាស់ជា​ព្រះជាម្ចាស់​នៃ​យើង​ខ្ញុំ​អើយ សូម​សង្គ្រោះ​យើង​ខ្ញុំ​ផង សូម​ប្រមូល​យើង​ខ្ញុំ​ពី​កណ្ដាល ជាតិ​សាសន៍​ដទៃ​មកវិញ ដើម្បី​ឲ្យ​យើង​ខ្ញុំ​បានអរ​ព្រះគុណ ដល់​ព្រះ‌នាម​ដ៏​បរិសុទ្ធ​របស់​ព្រះ‌អង្គ ហើយបាន​ខ្ពស់​មុខ ដោយ​សរសើរ​តម្កើង​ព្រះ‌អង្គ។</w:t>
      </w:r>
      <w:r>
        <w:rPr>
          <w:vertAlign w:val="superscript"/>
        </w:rPr>
        <w:t>48</w:t>
      </w:r>
      <w:r>
        <w:t>សូម​លើក​តម្កើង​ព្រះ‌អម្ចាស់ ជា​ព្រះជាម្ចាស់​នៃ​​អុីស្រា‌អែល ចាប់​តាំង​ពី​អស់‌កល្ប រហូត​ដល់​អស់‌កល្ប​ជា‌និច្ច។ ត្រូវ​ឲ្យ​មនុស្ស​ទាំង‌អស់​ពោល​ថា «អាម៉ែន» សរសើរតម្កើងព្រះអម្ចាស់។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១០៧</w:t>
        <w:br/>
      </w:r>
    </w:p>
    <w:p>
      <w:pPr>
        <w:pBdr>
          <w:bottom w:val="single" w:sz="6" w:space="1" w:color="auto"/>
        </w:pBdr>
      </w:pPr>
      <w:r/>
      <w:r>
        <w:rPr>
          <w:vertAlign w:val="superscript"/>
        </w:rPr>
        <w:t>1</w:t>
      </w:r>
      <w:r>
        <w:t>ឱ​ចូរ​អរ​ព្រះ‌គុណ​ដល់​ព្រះ‌អម្ចាស់ ដ្បិត​ព្រះ‌អង្គ​ល្អ ព្រះ‌ហឫ‌ទ័យ​សប្បុរស​របស់​ព្រះ‌អង្គ ស្ថិត‌ស្ថេរ​អស់​កល្ប​ជានិច្ច។</w:t>
      </w:r>
      <w:r>
        <w:rPr>
          <w:vertAlign w:val="superscript"/>
        </w:rPr>
        <w:t>2</w:t>
      </w:r>
      <w:r>
        <w:t>ត្រូវ​ឲ្យ​អស់​អ្នក​ដែល​ព្រះ‌អម្ចាស់ បាន​ប្រោស​លោះ ពោល​ដូច្នេះ គឺ​អស់​អ្នក​ដែល​ព្រះ‌អង្គ​បាន​ប្រោស​លោះ ឲ្យ​រួច​ពី​កណ្ដាប់​ដៃ​របស់​បច្ចា‌មិត្ត។</w:t>
      </w:r>
      <w:r>
        <w:rPr>
          <w:vertAlign w:val="superscript"/>
        </w:rPr>
        <w:t>3</w:t>
      </w:r>
      <w:r>
        <w:t>ហើយ​បាន​ប្រមូល​មក​ពី​ទឹកដីទាំង​ប៉ុន្មាន គឺ​ពី​ទិស​ខាង​កើត ពី​ទិស​ខាង​លិច ពី​ទិស​ខាង​ជើង និង​ពី​ទិស​ខាង​ត្បូង។</w:t>
      </w:r>
      <w:r>
        <w:rPr>
          <w:vertAlign w:val="superscript"/>
        </w:rPr>
        <w:t>4</w:t>
      </w:r>
      <w:r>
        <w:t>ពួកគេ​បាន​ដើរ​សាត់​អណ្តែត​នៅ​ក្នុង ទី​រហោ‌ស្ថានដ៏​ហួត​ហែង រក​ទី​ក្រុង​ណា​នឹង​ស្នាក់​អាស្រ័យ នៅ​មិន​បាន​ឡើយ។</w:t>
      </w:r>
      <w:r>
        <w:rPr>
          <w:vertAlign w:val="superscript"/>
        </w:rPr>
        <w:t>5</w:t>
      </w:r>
      <w:r>
        <w:t>ព្រលឹង​គេ​ក៏​ហេវ​ទៅ ដោយ​ស្រេក​ឃ្លាន។</w:t>
      </w:r>
      <w:r>
        <w:rPr>
          <w:vertAlign w:val="superscript"/>
        </w:rPr>
        <w:t>6</w:t>
      </w:r>
      <w:r>
        <w:t>គ្រា​នោះ គេ​ស្រែក​រក​ព្រះ‌អម្ចាស់ ដោយ​សេចក្ដី​វេទនា​របស់​គេ ហើយ​ព្រះ‌អង្គ​ក៏​រំដោះ​គេ​ឲ្យ​រួច​ពី​ទុក្ខ​លំបាក។</w:t>
      </w:r>
      <w:r>
        <w:rPr>
          <w:vertAlign w:val="superscript"/>
        </w:rPr>
        <w:t>7</w:t>
      </w:r>
      <w:r>
        <w:t>ព្រះ‌អង្គ​បាន​នាំ​គេ​តាម​ផ្លូវ​ត្រង់ រហូត​ទាល់​តែ​គេ​ចូល​ដល់​ទី​ក្រុង ដែល​អាស្រ័យ​នៅ​បាន។</w:t>
      </w:r>
      <w:r>
        <w:rPr>
          <w:vertAlign w:val="superscript"/>
        </w:rPr>
        <w:t>8</w:t>
      </w:r>
      <w:r>
        <w:t>ត្រូវ​ឲ្យ​គេ​អរ​ព្រះ​គុណ​ដល់​ព្រះ‌អម្ចាស់ ដោយ​ព្រោះ​ព្រះ‌ហឫ‌ទ័យ​សប្បុរស​របស់​ព្រះ‌អង្គ និង​ដោយ​ព្រោះ​ការ​ដ៏​អស្ចារ្យ របស់​ព្រះ‌អង្គ​ដល់​មនុស្ស​ជាតិ។</w:t>
      </w:r>
      <w:r>
        <w:rPr>
          <w:vertAlign w:val="superscript"/>
        </w:rPr>
        <w:t>9</w:t>
      </w:r>
      <w:r>
        <w:t>ដ្បិត​ព្រះ‌អង្គ​ប្រោស​ព្រលឹង ដែល​ស្រេក​ឲ្យ​បាន​ស្កប់ ហើយ​ព្រះ‌អង្គ​ចម្អែត​ព្រលឹង​ដែល​ឃ្លាន ដោយ​សេចក្ដី​ល្អ។</w:t>
      </w:r>
      <w:r>
        <w:rPr>
          <w:vertAlign w:val="superscript"/>
        </w:rPr>
        <w:t>10</w:t>
      </w:r>
      <w:r>
        <w:t>អ្នក​ខ្លះ​អង្គុយ​នៅ​ក្នុង​ទី​ងងឹត និង​នៅ​ក្នុង​ម្លប់​នៃ​សេចក្ដី​ស្លាប់ ជា​អ្នក​ទោស​ដែល​ជាប់​ក្នុង​សេចក្ដី​វេទនា និង​ជាប់​ច្រវាក់</w:t>
      </w:r>
      <w:r>
        <w:rPr>
          <w:vertAlign w:val="superscript"/>
        </w:rPr>
        <w:t>11</w:t>
      </w:r>
      <w:r>
        <w:t>ដ្បិត​គេ​បាន​បះ‌បោរ​ប្រឆាំង នឹង​ព្រះ‌បន្ទូល​របស់​ព្រះ ហើយ​បាន​មើល‌ងាយ​ដំ‌បូន្មាន របស់ព្រះ​ដ៏​ខ្ពស់​បំផុត។</w:t>
      </w:r>
      <w:r>
        <w:rPr>
          <w:vertAlign w:val="superscript"/>
        </w:rPr>
        <w:t>12</w:t>
      </w:r>
      <w:r>
        <w:t>ហេតុ​នេះ ព្រះ‌អង្គ​ក៏​បន្ទាប​ចិត្ត​គេ ដោយ​ការ​នឿយ‌ហត់ គេ​ដួល​ចុះ ហើយ​គ្មាន​អ្នក​ណា​ជួយ​បាន​ឡើយ។</w:t>
      </w:r>
      <w:r>
        <w:rPr>
          <w:vertAlign w:val="superscript"/>
        </w:rPr>
        <w:t>13</w:t>
      </w:r>
      <w:r>
        <w:t>ក្រោយមកពួកគេ​ស្រែក​រក​ព្រះ‌អម្ចាស់ ដោយ​សេចក្ដី​វេទនា​របស់​គេ ហើយ​ព្រះ‌អង្គ​ក៏​រំដោះ​គេ​ឲ្យ​រួច​ពី​ទុក្ខ​លំបាក។</w:t>
      </w:r>
      <w:r>
        <w:rPr>
          <w:vertAlign w:val="superscript"/>
        </w:rPr>
        <w:t>14</w:t>
      </w:r>
      <w:r>
        <w:t>ព្រះ‌អង្គ​បាន​នាំ​គេ​ចេញ​ពី​ទី​ងងឹត និង​ម្លប់​នៃ​សេចក្ដី​ស្លាប់ ព្រម​ទាំង​ផ្ដាច់​ចំណង​របស់​គេ​ចេញ។</w:t>
      </w:r>
      <w:r>
        <w:rPr>
          <w:vertAlign w:val="superscript"/>
        </w:rPr>
        <w:t>15</w:t>
      </w:r>
      <w:r>
        <w:t>ត្រូវ​ឲ្យ​គេ​អរ​ព្រះ​គុណ​ដល់​ព្រះ‌អម្ចាស់ ដោយ​ព្រោះ​ព្រះ‌ហឫ‌ទ័យ​សប្បុរស​របស់​ព្រះ‌អង្គ និង​ដោយ​ព្រោះ​ការ​ដ៏​អស្ចារ្យ​របស់​ព្រះ‌អង្គ ដល់​មនុស្ស​ជាតិ។</w:t>
      </w:r>
      <w:r>
        <w:rPr>
          <w:vertAlign w:val="superscript"/>
        </w:rPr>
        <w:t>16</w:t>
      </w:r>
      <w:r>
        <w:t>ដ្បិត​ព្រះ‌អង្គ​បាន​ទម្លាយ​ទ្វារ​លង្ហិន ហើយ​បំបាក់​រនុក​ដែក។</w:t>
      </w:r>
      <w:r>
        <w:rPr>
          <w:vertAlign w:val="superscript"/>
        </w:rPr>
        <w:t>17</w:t>
      </w:r>
      <w:r>
        <w:t>ពួកគេ​ខ្លះ​ល្ងីល្ងើ ព្រោះ​តែ​អំពើ​បាប ដែល​គេ​បាន​ប្រព្រឹត្ត ហើយ​ដោយ​ព្រោះ​អំពើ​ទុច្ចរិត​របស់​គេ បណ្ដាល​ឲ្យ​គេ​រង​ទុក្ខ​វេទនា។</w:t>
      </w:r>
      <w:r>
        <w:rPr>
          <w:vertAlign w:val="superscript"/>
        </w:rPr>
        <w:t>18</w:t>
      </w:r>
      <w:r>
        <w:t>ពួកគេ​ស្អប់​ខ្ពើម​អាហារ​គ្រប់​មុខ ហើយ​គេ​ចូល​ទៅ​ជិត​ទ្វារ​នៃ​សេចក្ដី​ស្លាប់។</w:t>
      </w:r>
      <w:r>
        <w:rPr>
          <w:vertAlign w:val="superscript"/>
        </w:rPr>
        <w:t>19</w:t>
      </w:r>
      <w:r>
        <w:t>គ្រា​នោះ គេ​ស្រែក​រក​ព្រះ‌អម្ចាស់ ដោយ​សេចក្ដី​វេទនា​របស់​គេ ហើយ​ព្រះ‌អង្គ​ក៏​រំដោះ​គេ​ឲ្យ​រួច​ពី​ទុក្ខ​លំបាក។</w:t>
      </w:r>
      <w:r>
        <w:rPr>
          <w:vertAlign w:val="superscript"/>
        </w:rPr>
        <w:t>20</w:t>
      </w:r>
      <w:r>
        <w:t>ព្រះ‌អង្គ​បាន​ចាត់​ព្រះ‌បន្ទូល​ទៅ​ប្រោស​គេ​ឲ្យ​ជា ក៏​រំដោះ​ឲ្យ​គេ​រួច​ពី​សេចក្ដី​វិនាស។</w:t>
      </w:r>
      <w:r>
        <w:rPr>
          <w:vertAlign w:val="superscript"/>
        </w:rPr>
        <w:t>21</w:t>
      </w:r>
      <w:r>
        <w:t>ត្រូវ​ឲ្យគេ​អរ​ព្រះ​គុណ​ដល់​ព្រះ‌អម្ចាស់ ដោយ​ព្រោះ​ព្រះ‌ហឫ‌ទ័យ​សប្បុរស​របស់​ព្រះ‌អង្គ និង​ដោយ​ព្រោះ​ការ​ដ៏​អស្ចារ្យ​របស់​ព្រះ‌អង្គ ដល់​មនុស្ស​ជាតិ។</w:t>
      </w:r>
      <w:r>
        <w:rPr>
          <w:vertAlign w:val="superscript"/>
        </w:rPr>
        <w:t>22</w:t>
      </w:r>
      <w:r>
        <w:t>ត្រូវ​ឲ្យ​គេ​ថ្វាយ​យញ្ញបូជា​នៃ​ការ​អរ​ព្រះ‌គុណ ហើយ​ប្រកាស​ពី​ស្នា​ព្រះ‌ហស្ដ​របស់​ព្រះ‌អង្គ ដោយ​បទ​ចម្រៀង​យ៉ាង​អរ​សប្បាយ។</w:t>
      </w:r>
      <w:r>
        <w:rPr>
          <w:vertAlign w:val="superscript"/>
        </w:rPr>
        <w:t>23</w:t>
      </w:r>
      <w:r>
        <w:t>អ្នកខ្លះ​ចុះ​នាវា​ដើរ​ផ្លូវ​សមុទ្រ ប្រកប​មុខ​របរ​តាម​មហាសាគរ។​</w:t>
      </w:r>
      <w:r>
        <w:rPr>
          <w:vertAlign w:val="superscript"/>
        </w:rPr>
        <w:t>24</w:t>
      </w:r>
      <w:r>
        <w:t>ពួក‌គេ​ឃើញ​កិច្ច​ការ​របស់​ព្រះ‌អម្ចាស់ គឺ​ការដ៏​អស្ចារ្យ​របស់​ព្រះ‌អង្គ​នៅ​ក្នុងសមុទ្រ។</w:t>
      </w:r>
      <w:r>
        <w:rPr>
          <w:vertAlign w:val="superscript"/>
        </w:rPr>
        <w:t>25</w:t>
      </w:r>
      <w:r>
        <w:t>ដ្បិត​ព្រះ‌អង្គ​បាន​បញ្ជា នោះ​ក៏​កើត​មាន​ខ្យល់​ព្យុះ ដែល​បណ្ដាល​ឲ្យ​រលក​សមុទ្រ​កម្រើក​ឡើង។</w:t>
      </w:r>
      <w:r>
        <w:rPr>
          <w:vertAlign w:val="superscript"/>
        </w:rPr>
        <w:t>26</w:t>
      </w:r>
      <w:r>
        <w:t>រលក​ទាំង​នោះ​ផាត់​ឡើង​ដល់​ផ្ទៃ​មេឃ ក៏​ធ្លាក់​ចុះ​ទៅ​វិញ​ដល់​ទី​ជម្រៅ សេចក្ដី​ក្លាហាន​របស់​គេ​ក៏​រលាយ នៅ​ក្នុង​ស្ថាន​ភាព​អាក្រក់។</w:t>
      </w:r>
      <w:r>
        <w:rPr>
          <w:vertAlign w:val="superscript"/>
        </w:rPr>
        <w:t>27</w:t>
      </w:r>
      <w:r>
        <w:t>ពួកគេ ឃ្លេង‌ឃ្លោង​ចុះ​ឡើង ដើរ​ទទ្រេត‌ទទ្រោត ដូច​មនុស្ស​ស្រវឹង ហើយ​គេ​ក៏​ទាល់​ប្រាជ្ញា។</w:t>
      </w:r>
      <w:r>
        <w:rPr>
          <w:vertAlign w:val="superscript"/>
        </w:rPr>
        <w:t>28</w:t>
      </w:r>
      <w:r>
        <w:t>ក្រោយមក ពួកគេ​ស្រែក​រក​ព្រះ‌អម្ចាស់ ដោយ​សេចក្ដី​វេទនា​របស់​គេ ហើយ​ព្រះ‌អង្គ​ក៏​រំដោះ​គេ​ឲ្យ​រួច​ពី​ទុក្ខ​លំបាក។</w:t>
      </w:r>
      <w:r>
        <w:rPr>
          <w:vertAlign w:val="superscript"/>
        </w:rPr>
        <w:t>29</w:t>
      </w:r>
      <w:r>
        <w:t>ព្រះ‌អង្គ​ធ្វើ​ឲ្យ​ព្យុះ​សង្ឃរា​នៅ​ស្ងៀម ហើយ​ធ្វើ​ឲ្យ​រលក​សមុទ្រ​ស្ងប់។</w:t>
      </w:r>
      <w:r>
        <w:rPr>
          <w:vertAlign w:val="superscript"/>
        </w:rPr>
        <w:t>30</w:t>
      </w:r>
      <w:r>
        <w:t>ពេល​នោះ គេ​មាន​ចិត្ត​រីក​រាយ ដោយ​ព្រោះ​រលក​ស្ងប់ ហើយ​ព្រះ‌អង្គ​ក៏​នាំ​គេ​ទៅ​ដល់​ជម្រក ដែល​គេ​ប្រាថ្នា​ចង់​ទៅ។</w:t>
      </w:r>
      <w:r>
        <w:rPr>
          <w:vertAlign w:val="superscript"/>
        </w:rPr>
        <w:t>31</w:t>
      </w:r>
      <w:r>
        <w:t>ត្រូវ​ឲ្យ​គេ​អរ​ព្រះ​គុណ​ដល់​ព្រះ‌អម្ចាស់ ដោយ​ព្រោះ​ព្រះ‌ហឫ‌ទ័យ​សប្បុរស​របស់​ព្រះ‌អង្គ និង​ដោយ​ព្រោះ​ការ​ដ៏​អស្ចារ្យ​របស់​ព្រះ‌អង្គដល់​មនុស្ស​ជាតិ។</w:t>
      </w:r>
      <w:r>
        <w:rPr>
          <w:vertAlign w:val="superscript"/>
        </w:rPr>
        <w:t>32</w:t>
      </w:r>
      <w:r>
        <w:t>ចូលឲ្យ​គេ​លើក​តម្កើង​ព្រះ‌អង្គ នៅ​ក្នុង​ក្រុម​ជំនុំ​នៃ​ប្រជាជន ហើយ​សរសើរ​តម្កើង​ព្រះ‌អង្គ នៅ​ក្នុង​អង្គ​ប្រជុំ​របស់​ពួក​ចាស់​ទុំ។</w:t>
      </w:r>
      <w:r>
        <w:rPr>
          <w:vertAlign w:val="superscript"/>
        </w:rPr>
        <w:t>33</w:t>
      </w:r>
      <w:r>
        <w:t>ព្រះ‌អង្គ​ធ្វើ​ឲ្យ​ទន្លេ​ត្រឡប់​ទៅ​ជា​ទី​រហោស្ថាន ឲ្យ​ក្បាល​ទឹក​ប្រែ​ទៅ​ជា​ដី​ខ្សោះ</w:t>
      </w:r>
      <w:r>
        <w:rPr>
          <w:vertAlign w:val="superscript"/>
        </w:rPr>
        <w:t>34</w:t>
      </w:r>
      <w:r>
        <w:t>ឲ្យទឹកដី​ដែល​មាន​ផល​ផ្លែ​ទៅ​ជា​ដី​ប្រៃ ព្រោះ​តែ​អំពើ​អាក្រក់​របស់​អ្នក​ទីនោះ។</w:t>
      </w:r>
      <w:r>
        <w:rPr>
          <w:vertAlign w:val="superscript"/>
        </w:rPr>
        <w:t>35</w:t>
      </w:r>
      <w:r>
        <w:t>ព្រះ‌អង្គធ្វើ​ឲ្យ​ទី​រហោស្ថាន​ទៅ​ជា​អាង​ទឹក ហើយ​ដី​ស្ងួត​ហួត​ហែង​ទៅ​ជាប្រភព​ទឹក។</w:t>
      </w:r>
      <w:r>
        <w:rPr>
          <w:vertAlign w:val="superscript"/>
        </w:rPr>
        <w:t>36</w:t>
      </w:r>
      <w:r>
        <w:t>ព្រះ‌អង្គឲ្យ​មនុស្ស​អត់​ឃ្លាន​ទៅ​រស់​នៅ​ទី​នោះ ហើយ​គេ​សង់​ទី​ក្រុង​សម្រាប់​អាស្រ័យ​នៅ។</w:t>
      </w:r>
      <w:r>
        <w:rPr>
          <w:vertAlign w:val="superscript"/>
        </w:rPr>
        <w:t>37</w:t>
      </w:r>
      <w:r>
        <w:t>គេ​ធ្វើ​ស្រែ និង​ធ្វើ​ចម្ការ​ទំពាំង‌បាយ‌ជូរ ហើយ​មាន​ផល​ផ្លែ​ចម្រើន​ឡើង។</w:t>
      </w:r>
      <w:r>
        <w:rPr>
          <w:vertAlign w:val="superscript"/>
        </w:rPr>
        <w:t>38</w:t>
      </w:r>
      <w:r>
        <w:t>ព្រះ‌អង្គ​ប្រទាន​ពរ​ឲ្យ​គេ​ចម្រើន​ឡើង​ជា​ច្រើន ហើយ​ព្រះ‌អង្គ​មិន​ឲ្យ​ហ្វូង​សត្វ របស់​គេ​ថយ​ចុះ​ឡើយ។</w:t>
      </w:r>
      <w:r>
        <w:rPr>
          <w:vertAlign w:val="superscript"/>
        </w:rPr>
        <w:t>39</w:t>
      </w:r>
      <w:r>
        <w:t>ពួក​គេ​ត្រូវ​ថយ​ចុះ​វិញ ហើយ​ត្រូវ​អាប់‌ឱន ដោយ​មាន​គេ​សង្កត់‌សង្កិន ធ្វើ​ទុក្ខ​បុក‌ម្នេញ ហើយ​ឲ្យ​មាន​ទុក្ខ​ព្រួយ។</w:t>
      </w:r>
      <w:r>
        <w:rPr>
          <w:vertAlign w:val="superscript"/>
        </w:rPr>
        <w:t>40</w:t>
      </w:r>
      <w:r>
        <w:t>ព្រះ‌អង្គ​ចាក់​សេចក្ដី​មើល‌ងាយ​ទៅ​លើ​ពួក​អ្នក​ធំ ហើយ​ធ្វើ​ឲ្យ​គេ​ដើរ​សាត់‌ព្រាត់ នៅ​ក្នុង​ទី​ស្ងាត់​ឈឹង ដែល​ឥត​មាន​ផ្លូវ</w:t>
      </w:r>
      <w:r>
        <w:rPr>
          <w:vertAlign w:val="superscript"/>
        </w:rPr>
        <w:t>41</w:t>
      </w:r>
      <w:r>
        <w:t>ប៉ុន្តែ ព្រះ‌អង្គ​លើក​មនុស្ស​កម្សត់​ទុគ៌ត​ឡើង ឲ្យ​រួច​ពី​សេចក្ដី​វេទនា ហើយ​ធ្វើ​ឲ្យ​គ្រួសារ​របស់​គេ មាន​គ្នាច្រើន​ដូច​ហ្វូង​សត្វ។</w:t>
      </w:r>
      <w:r>
        <w:rPr>
          <w:vertAlign w:val="superscript"/>
        </w:rPr>
        <w:t>42</w:t>
      </w:r>
      <w:r>
        <w:t>មនុស្ស​ទៀង​ត្រង់​ឃើញ​ដូច្នេះ គេ​មាន​ចិត្ត​ត្រេក​អរ ហើយ​គ្រប់​ទាំង​មនុស្ស​ទុច្ចរិត​នឹង​ត្រូវ​បិទ​មាត់។</w:t>
      </w:r>
      <w:r>
        <w:rPr>
          <w:vertAlign w:val="superscript"/>
        </w:rPr>
        <w:t>43</w:t>
      </w:r>
      <w:r>
        <w:t>អ្នក​ណា​ដែល​មាន​ប្រាជ្ញា ត្រូវ​ឲ្យ​អ្នក​នោះ​យក​ចិត្ត​ទុក​ដាក់​ចំពោះ សេចក្ដី​ទាំង​នេះ ត្រូវ​ឲ្យ​គេ​ពិចារណា​ពី​ព្រះ‌ហឫ‌ទ័យ​សប្បុរស​របស់ព្រះ‌អម្ចាស់។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១០៨</w:t>
        <w:br/>
      </w:r>
    </w:p>
    <w:p>
      <w:pPr>
        <w:pBdr>
          <w:bottom w:val="single" w:sz="6" w:space="1" w:color="auto"/>
        </w:pBdr>
      </w:pPr>
      <w:r/>
      <w:r>
        <w:t>បទ​ចម្រៀង ជា​ទំនុក​របស់​ស្តេច​ដាវីឌ។</w:t>
      </w:r>
      <w:r>
        <w:rPr>
          <w:vertAlign w:val="superscript"/>
        </w:rPr>
        <w:t>1</w:t>
      </w:r>
      <w:r>
        <w:t>​ព្រះ‌អង្គ​អើយ ចិត្ត​ទូល‌បង្គំ​បាន​តាំង​នៅ​មាំ​ហើយ ទូល‌បង្គំ​នឹង​ច្រៀង ទូល‌បង្គំ​នឹង​ស្មូត្រ​ទំនុកតម្កើងអោយអស់ពីចិត្ត​​របស់​ទូល‌បង្គំ​ដែរ។</w:t>
      </w:r>
      <w:r>
        <w:rPr>
          <w:vertAlign w:val="superscript"/>
        </w:rPr>
        <w:t>2</w:t>
      </w:r>
      <w:r>
        <w:t>ឱ​ពិណ និង​ស៊ុង​អើយ ចូរ​ភ្ញាក់​ឡើង ខ្ញុំ​នឹង​ដាស់​អរុណ​ឲ្យ​រះ​ឡើង។</w:t>
      </w:r>
      <w:r>
        <w:rPr>
          <w:vertAlign w:val="superscript"/>
        </w:rPr>
        <w:t>3</w:t>
      </w:r>
      <w:r>
        <w:t>​ព្រះ‌អម្ចាស់អើយ ទូល‌បង្គំ​អរ​ព្រះ‌គុណ​ដល់​ព្រះ‌អង្គ ក្នុង​ចំណោម​ប្រជាជន​ទាំង‌ឡាយ ទូល‌បង្គំ​នឹង​ច្រៀង​សរសើរព្រះ‌អង្គ ក្នុង​ចំណោមជន​ជាតិ​​នានា។</w:t>
      </w:r>
      <w:r>
        <w:rPr>
          <w:vertAlign w:val="superscript"/>
        </w:rPr>
        <w:t>4</w:t>
      </w:r>
      <w:r>
        <w:t>ដ្បិត​ព្រះ‌ហឫ‌ទ័យ​សប្បុរស​របស់​ព្រះ‌អង្គ ធំ​ខ្ពស់​ជាង​ផ្ទៃ​មេឃ ហើយ​សេចក្ដី​ពិត​របស់​ព្រះ‌អង្គ ក៏​ខ្ពស់​ដល់​ពពក​ដែរ។</w:t>
      </w:r>
      <w:r>
        <w:rPr>
          <w:vertAlign w:val="superscript"/>
        </w:rPr>
        <w:t>5</w:t>
      </w:r>
      <w:r>
        <w:t>​ព្រះជាម្ចាស់​អើយ សូម​ឲ្យ​ព្រះ‌អង្គ​បាន​ថ្កើង​ឡើង ខ្ពស់​ជាង​ផ្ទៃ​មេឃ សូម​ឲ្យ​សិរី‌ល្អ​របស់​ព្រះ‌អង្គ គ្រប​ដណ្ដប់​លើ​ផែនដី​ទាំង​មូល។</w:t>
      </w:r>
      <w:r>
        <w:rPr>
          <w:vertAlign w:val="superscript"/>
        </w:rPr>
        <w:t>6</w:t>
      </w:r>
      <w:r>
        <w:t>ដើម្បី​ឲ្យ​ពួក​ស្ងួន‌ភ្ងា​របស់​ព្រះ‌អង្គ​បាន​រួច សូម​សង្គ្រោះ​ដោយ​ព្រះ‌ហស្ត​ស្តាំ​របស់​ព្រះ‌អង្គ ហើយ​ឆ្លើយ​តបទូល‌បង្គំ​ផង។</w:t>
      </w:r>
      <w:r>
        <w:rPr>
          <w:vertAlign w:val="superscript"/>
        </w:rPr>
        <w:t>7</w:t>
      </w:r>
      <w:r>
        <w:t>ព្រះ​បាន​សន្យា​ក្នុង​ទី​បរិសុទ្ធ​របស់​ព្រះ‌អង្គថា៖ «យើង​នឹង​បែង‌ចែក​ទឹកដី​ស៊ីគែម​ដោយ​អំណរ ហើយ​វាស់​ជ្រលង​ភ្នំ​ស៊ូកូថ។</w:t>
      </w:r>
      <w:r>
        <w:rPr>
          <w:vertAlign w:val="superscript"/>
        </w:rPr>
        <w:t>8</w:t>
      </w:r>
      <w:r>
        <w:t>កាឡាត​ជា​ទឹក​ដី​របស់​យើង ម៉ាណា‌សេ​ជា​ទឹក​ដី​របស់​យើង អេប្រាអិម​ជាមួក​ដែករបស់​យើង យូដា​ជា​ដំបង​រាជ្យ​របស់​យើង។</w:t>
      </w:r>
      <w:r>
        <w:rPr>
          <w:vertAlign w:val="superscript"/>
        </w:rPr>
        <w:t>9</w:t>
      </w:r>
      <w:r>
        <w:t>​ម៉ូអាប់​ជា​អាង​លាង​សម្អាត​របស់​យើង ហើយ​យើង​បោះ​ស្បែក​ជើង​ទៅ​លើ​ទឹកដីអេដុម យើង​នឹង​ស្រែក​ប្រកាស​ជ័យ​ជម្នះ ពី​លើ​ទឹកដី​ភីលី‌ស្ទីន»។</w:t>
      </w:r>
      <w:r>
        <w:rPr>
          <w:vertAlign w:val="superscript"/>
        </w:rPr>
        <w:t>10</w:t>
      </w:r>
      <w:r>
        <w:t>តើ​អ្នក​ណា​នឹង​នាំ​ទូល‌បង្គំ ចូល​ទៅ​ក្នុង​ទី​ក្រុង​មាំ‌មួន​បាន? តើ​អ្នក​ណា​នឹង​នាំ​ទូល‌បង្គំ​ចូល​ទៅ​ទឹកដី​អេដុម?</w:t>
      </w:r>
      <w:r>
        <w:rPr>
          <w:vertAlign w:val="superscript"/>
        </w:rPr>
        <w:t>11</w:t>
      </w:r>
      <w:r>
        <w:t>​ព្រះជាម្ចាស់​អើយ តើ​មិន​មែន​ព្រះ‌អង្គ​ទេ​ឬ ដែល​បាន​បោះ​បង់​ចោល​យើង​ខ្ញុំ? ​ព្រះ​ជាម្ចាស់អើយ ព្រះ‌អង្គ​មិន​យាង​ចេញ​ទៅ​ជា​មួយ កង‌ទ័ព​របស់​យើង​ខ្ញុំ​ទៀត​ឡើយ។</w:t>
      </w:r>
      <w:r>
        <w:rPr>
          <w:vertAlign w:val="superscript"/>
        </w:rPr>
        <w:t>12</w:t>
      </w:r>
      <w:r>
        <w:t>សូម​​ប្រទាន​ជំនួយ​ឲ្យ​យើង​ខ្ញុំ ទាស់​នឹង​ពួក​សត្រូវ​ផង ដ្បិត​ជំនួយ​របស់​មនុស្ស​ឥត​ប្រយោជន៍​ទេ។</w:t>
      </w:r>
      <w:r>
        <w:rPr>
          <w:vertAlign w:val="superscript"/>
        </w:rPr>
        <w:t>13</w:t>
      </w:r>
      <w:r>
        <w:t>ដោយ​ព្រះ​ចេស្ដា​របស់​ព្រះអង្គ យើង​ខ្ញុំ​នឹង​តស៊ូ​យ៉ាង​រឹង‌ប៉ឹង គឺ​ព្រះ‌អង្គ​ហើយ ដែល​នឹង​ជាន់​ឈ្លី ពួក​សត្រូវ​យើង​ខ្ញុំ។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១០៩</w:t>
        <w:br/>
      </w:r>
    </w:p>
    <w:p>
      <w:pPr>
        <w:pBdr>
          <w:bottom w:val="single" w:sz="6" w:space="1" w:color="auto"/>
        </w:pBdr>
      </w:pPr>
      <w:r/>
      <w:r>
        <w:t>ទំនុក​របស់​ព្រះបាទ​ដាវីឌ សម្រាប់​មេ​ភ្លេង។</w:t>
      </w:r>
      <w:r>
        <w:rPr>
          <w:vertAlign w:val="superscript"/>
        </w:rPr>
        <w:t>1</w:t>
      </w:r>
      <w:r>
        <w:t>ព្រះ​ដែល​ទូល‌បង្គំ​សរសើរ​តម្កើង​អើយ សូម​កុំ​នៅ​ស្ងៀម​ឡើយ</w:t>
      </w:r>
      <w:r>
        <w:rPr>
          <w:vertAlign w:val="superscript"/>
        </w:rPr>
        <w:t>2</w:t>
      </w:r>
      <w:r>
        <w:t>ដ្បិត​មាត់​របស់​មនុស្ស​អាក្រក់ និង​មាត់​របស់​មនុស្ស​បោក​បញ្ឆោត បាន​ហា​ឡើង​ទាស់​នឹង​ទូល‌បង្គំ​ហើយ គេ​និយាយ​ទាស់​នឹង​ទូល‌បង្គំ ដោយ​អណ្ដាត​ភូត​ភរ។</w:t>
      </w:r>
      <w:r>
        <w:rPr>
          <w:vertAlign w:val="superscript"/>
        </w:rPr>
        <w:t>3</w:t>
      </w:r>
      <w:r>
        <w:t>ពួកគេ​បាន​ឡោម‌ព័ទ្ធ​ទូល‌បង្គំ​ជុំ‌វិញ ដោយ​ពាក្យ​សម្អប់ ក៏​តយុទ្ធ​នឹង​ទូល‌បង្គំ ដោយ​ឥត​ហេតុ។</w:t>
      </w:r>
      <w:r>
        <w:rPr>
          <w:vertAlign w:val="superscript"/>
        </w:rPr>
        <w:t>4</w:t>
      </w:r>
      <w:r>
        <w:t>ការស្នងនឹង​សេចក្ដី​ស្រឡាញ់​របស់​ទូល‌បង្គំ ប៉ុន្តែ ទូល‌បង្គំ​នៅ​តែ​អធិស្ឋាន​ជានិច្ច។</w:t>
      </w:r>
      <w:r>
        <w:rPr>
          <w:vertAlign w:val="superscript"/>
        </w:rPr>
        <w:t>5</w:t>
      </w:r>
      <w:r>
        <w:t>ពួកគេ​ប្រព្រឹត្ត​អំពើ​អាក្រក់​នឹង​ទូល‌បង្គំ ស្នង​នឹង​អំពើ​ល្អ ហើយ​មាន​សេចក្ដី​សម្អប់ ស្នង​នឹង​សេចក្ដី​ស្រឡាញ់​របស់​ទូល‌បង្គំ។</w:t>
      </w:r>
      <w:r>
        <w:rPr>
          <w:vertAlign w:val="superscript"/>
        </w:rPr>
        <w:t>6</w:t>
      </w:r>
      <w:r>
        <w:t>សូម​តាំង​មនុស្ស​អាក្រក់​ម្នាក់ ឲ្យ​ប្រឆាំង​ទាស់​នឹង​វា សូម​ឲ្យ​អ្នក​ចោទ​ប្រកាន់​ម្នាក់ ឈរ​នៅ​ខាង​ស្តាំ​វា។</w:t>
      </w:r>
      <w:r>
        <w:rPr>
          <w:vertAlign w:val="superscript"/>
        </w:rPr>
        <w:t>7</w:t>
      </w:r>
      <w:r>
        <w:t>ពេលវា​ត្រូវ​ជំនុំ‌ជម្រះ សូម​ឲ្យ​វា​ជាប់​មាន​ទោស សូម​ឲ្យ​ពាក្យ​អធិស្ឋាន​របស់​វា រាប់​ជា​អំពើ​បាប​វិញ។</w:t>
      </w:r>
      <w:r>
        <w:rPr>
          <w:vertAlign w:val="superscript"/>
        </w:rPr>
        <w:t>8</w:t>
      </w:r>
      <w:r>
        <w:t>សូម​ឲ្យ​ថ្ងៃ​អាយុ​របស់​វា​រួញ​ខ្លី សូម​ឲ្យមាន​ម្នាក់​ទៀត​យក​តំណែង​របស់​វា។</w:t>
      </w:r>
      <w:r>
        <w:rPr>
          <w:vertAlign w:val="superscript"/>
        </w:rPr>
        <w:t>9</w:t>
      </w:r>
      <w:r>
        <w:t>សូម​ឲ្យ​កូន​ចៅ​របស់​វា​កំព្រា​ឪពុក ហើយ​ឲ្យ​ប្រពន្ធ​របស់​វា​ក្លាយ​ជា​ស្រ្ដី​មេម៉ាយ។</w:t>
      </w:r>
      <w:r>
        <w:rPr>
          <w:vertAlign w:val="superscript"/>
        </w:rPr>
        <w:t>10</w:t>
      </w:r>
      <w:r>
        <w:t>សូម​ឲ្យ​កូន​ចៅ​របស់​វា​ក្លាយ​ជា​មនុស្ស អាវា‌សែ​ដើរ​សុំ​ទាន ហើយ​ស្វែង​រក​អាហារ ឆ្ងាយ​ពី​ទីលំនៅ​ដែល​រលំ​បាក់​បែក។</w:t>
      </w:r>
      <w:r>
        <w:rPr>
          <w:vertAlign w:val="superscript"/>
        </w:rPr>
        <w:t>11</w:t>
      </w:r>
      <w:r>
        <w:t>សូម​ឲ្យ​ម្ចាស់​បំណុល​រឹប​អូស​អ្វីៗ ទាំង​អស់​ដែល​វា​មាន សូម​ឲ្យ​អ្នក​ក្រៅ​មក​ប្លន់​យក​ផល នៃ​ការ​នឿយ​លំបាក​របស់​វា​ទៅ។</w:t>
      </w:r>
      <w:r>
        <w:rPr>
          <w:vertAlign w:val="superscript"/>
        </w:rPr>
        <w:t>12</w:t>
      </w:r>
      <w:r>
        <w:t>សូម​កុំ​ឲ្យ​មាន​អ្នក​ណា​អាណិត​មេត្តា​ដល់​វា​ឡើយ ក៏​កុំ​ឲ្យ​មាន​អ្នក​ណា​អាសូរ ដល់​កូន​កំព្រា​របស់​វា​ដែរ។</w:t>
      </w:r>
      <w:r>
        <w:rPr>
          <w:vertAlign w:val="superscript"/>
        </w:rPr>
        <w:t>13</w:t>
      </w:r>
      <w:r>
        <w:t>សូម​ឲ្យ​ពូជ‌ពង្ស​របស់​វា​ត្រូវ​កាត់​ចេញ សូម​លុប​បំបាត់​ឈ្មោះ​របស់​វា ចេញ​ពី​មនុស្ស​ជំនាន់​ក្រោយ។</w:t>
      </w:r>
      <w:r>
        <w:rPr>
          <w:vertAlign w:val="superscript"/>
        </w:rPr>
        <w:t>14</w:t>
      </w:r>
      <w:r>
        <w:t>សូម​ព្រះ‌អម្ចាស់​នឹក​ចាំពី អំពើ​ទុច្ចរិត​របស់​បុព្វ‌បុរស​វា ហើយ​សូម​កុំ​លុប​អំពើ​បាប របស់​ម្តាយ​វា​ចេញ​ឡើយ។</w:t>
      </w:r>
      <w:r>
        <w:rPr>
          <w:vertAlign w:val="superscript"/>
        </w:rPr>
        <w:t>15</w:t>
      </w:r>
      <w:r>
        <w:t>សូម​ឲ្យ​សេចក្ដី​ទាំង​នោះ នៅ​ចំពោះ​ព្រះ‌អម្ចាស់​ជា‌និច្ច ដើម្បី​ឲ្យ​ព្រះ‌អម្ចាស់​បាន​ផ្តាច់​គេ​ចេញ​ពី​ផែន​ដី។</w:t>
      </w:r>
      <w:r>
        <w:rPr>
          <w:vertAlign w:val="superscript"/>
        </w:rPr>
        <w:t>16</w:t>
      </w:r>
      <w:r>
        <w:t>សូមឲ្យព្រះអម្ចាស់បានសម្តែងការនេះ ដ្បិត​ជន​នេះ​ពុំ​បាន​នឹក​សម្តែង​ចិត្ត​មេត្តា‌ករុណា​សោះ គេ​បាន​ធ្វើ​បាប​មនុស្ស​កម្សត់​ទុគ៌ត ព្រម​ទាំង​សម្លាប់​អ្នក​ដែល​មាន​ចិត្ត សោក​សង្រេង​ទៀត​ផង។</w:t>
      </w:r>
      <w:r>
        <w:rPr>
          <w:vertAlign w:val="superscript"/>
        </w:rPr>
        <w:t>17</w:t>
      </w:r>
      <w:r>
        <w:t>វា​ចូល​ចិត្ត​ជេរ​ប្រទេច សូម​ឲ្យ​បណ្ដាសា​ធ្លាក់​លើ​វាចុះ វា​មិន​ចូល​ចិត្ត​នឹង​ការ​ឲ្យ​ពរ​ទេ សូម​ឲ្យ​ការ​ជូន​ពរ​ស្ថិត​នៅ​ឆ្ងាយ​ពី​វា។</w:t>
      </w:r>
      <w:r>
        <w:rPr>
          <w:vertAlign w:val="superscript"/>
        </w:rPr>
        <w:t>18</w:t>
      </w:r>
      <w:r>
        <w:t>វា​បាន​ប្រដាប់​ខ្លួន​ដោយ​ការ​ជេរ​ប្រទេច ដូច​ជា​ពាក់​អាវ សូម​ឲ្យ​ការ​ជេ​ប្រទេច​នោះ ចូល​ទៅ​ក្នុង​ខ្លួន​វា​ដូច​ជា​ទឹក ហើយ​ចូល​ទៅ​ក្នុង​ឆ្អឹង​វា​ដូច​ជា​ប្រេង។</w:t>
      </w:r>
      <w:r>
        <w:rPr>
          <w:vertAlign w:val="superscript"/>
        </w:rPr>
        <w:t>19</w:t>
      </w:r>
      <w:r>
        <w:t>សូម​ឲ្យ​ការ​ជេ​ប្រទេច​នោះ បាន​ដូច​ជា​សម្លៀក‌បំពាក់ ដែល​ហ៊ុម​ព័ទ្ធនៅ​ជុំ​វិញ​ខ្លួន​វា ហើយ​ដូច​ជា​ខ្សែ​ក្រវាត់ ដែល​រឹត​នៅ​ចង្កេះ​វា​ជា‌និច្ច»។</w:t>
      </w:r>
      <w:r>
        <w:rPr>
          <w:vertAlign w:val="superscript"/>
        </w:rPr>
        <w:t>20</w:t>
      </w:r>
      <w:r>
        <w:t>សូម​ឲ្យ​ការ​នេះ​បាន​ជា​រង្វាន់​ពី​ព្រះ‌អម្ចាស់ ដល់​ពួក​អ្នក​ដែល​ចោទ​ប្រកាន់​ទូល‌បង្គំ គឺ​អស់​អ្នក​ដែល​និយាយ​មូល​បង្កាច់ ដល់​ជីវិត​ទូល‌បង្គំ។</w:t>
      </w:r>
      <w:r>
        <w:rPr>
          <w:vertAlign w:val="superscript"/>
        </w:rPr>
        <w:t>21</w:t>
      </w:r>
      <w:r>
        <w:t>ប៉ុន្ដែ ឱ​ព្រះ‌អម្ចាស់ ជា​ព្រះ‌​អើយ សូម​ប្រោស​ទូល‌បង្គំ ដោយ​យល់​ដល់​ព្រះ‌នាម​ព្រះ‌អង្គ ដោយ​ព្រោះ​ព្រះ‌ហឫ‌ទ័យ​សប្បុរស ដ៏​ល្អ​របស់​ព្រះ‌អង្គ សូម​រំដោះ​ទូល‌បង្គំ​ផង។</w:t>
      </w:r>
      <w:r>
        <w:rPr>
          <w:vertAlign w:val="superscript"/>
        </w:rPr>
        <w:t>22</w:t>
      </w:r>
      <w:r>
        <w:t>ដ្បិត​ទូល‌បង្គំ​ជា​មនុស្ស​ក្រីក្រ ហើយ​ទុគ៌ត ចិត្ត​នៅ​ក្នុង​ខ្លួន​ទូល‌ បង្គំ​ក៏​មាន​របួស​ដែរ។</w:t>
      </w:r>
      <w:r>
        <w:rPr>
          <w:vertAlign w:val="superscript"/>
        </w:rPr>
        <w:t>23</w:t>
      </w:r>
      <w:r>
        <w:t>ទូល‌បង្គំ​ទៅ​បាត់ ដូច​ជា​ស្រមោល​នៅ​ពេល​ល្ងាច ទូល‌បង្គំ​ត្រូវ​គេ​រលាស់​ចេញ ដូច​ជា​រលាស់​កណ្តូប។</w:t>
      </w:r>
      <w:r>
        <w:rPr>
          <w:vertAlign w:val="superscript"/>
        </w:rPr>
        <w:t>24</w:t>
      </w:r>
      <w:r>
        <w:t>ក្បាល​ជង្គង់​ទូល‌បង្គំ​ញ័រ ដោយ​សារ​តម​អាហារ ហើយ​រូបកាយ​ទូល‌បង្គំ​សល់​តែ​ស្បែក និង​ឆ្អឹង។</w:t>
      </w:r>
      <w:r>
        <w:rPr>
          <w:vertAlign w:val="superscript"/>
        </w:rPr>
        <w:t>25</w:t>
      </w:r>
      <w:r>
        <w:t>ទូល‌បង្គំ​បាន​ត្រឡប់​ជា​ទី​ត្មះ‌តិះ‌ដៀល​ដល់​គេ កាល​ណា​គេ​ឃើញ​ទូល‌បង្គំ គេ​គ្រវី​ក្បាល។</w:t>
      </w:r>
      <w:r>
        <w:rPr>
          <w:vertAlign w:val="superscript"/>
        </w:rPr>
        <w:t>26</w:t>
      </w:r>
      <w:r>
        <w:t>​ព្រះ‌អម្ចាស់ ជា​ព្រះ​នៃ​ទូល‌បង្គំ​អើយ! សូម​ជួយ​ទូល‌បង្គំ​ផង សូម​សង្គ្រោះ​ទូល‌បង្គំ តាម​ព្រះ‌ហឫ‌ទ័យ​សប្បុរស​របស់​ព្រះ‌អង្គ។</w:t>
      </w:r>
      <w:r>
        <w:rPr>
          <w:vertAlign w:val="superscript"/>
        </w:rPr>
        <w:t>27</w:t>
      </w:r>
      <w:r>
        <w:t>សូម​ឲ្យ​គេ​បាន​ដឹង​ថា នេះ​ជា​ព្រះ‌ហស្ត​របស់​ព្រះ‌អង្គ ឱ​ព្រះ‌អម្ចាស់អើយ ព្រះ‌អង្គ​ហើយ​ដែល​បាន​ធ្វើ​ការ​នេះ។</w:t>
      </w:r>
      <w:r>
        <w:rPr>
          <w:vertAlign w:val="superscript"/>
        </w:rPr>
        <w:t>28</w:t>
      </w:r>
      <w:r>
        <w:t>ទុក​ឲ្យ​គេ​ជេរ​ប្រទេច​ចុះ តែ​ព្រះ‌អង្គ​វិញ​នឹង​ប្រទាន​ពរ! កាល​ណា​គេ​ងើប​ឡើង គេ​នឹង​ត្រូវ​ខ្មាស តែ​ឯ​អ្នក​បម្រើ​ព្រះ‌អង្គ​វិញ នឹង​អរ​សប្បាយ។</w:t>
      </w:r>
      <w:r>
        <w:rPr>
          <w:vertAlign w:val="superscript"/>
        </w:rPr>
        <w:t>29</w:t>
      </w:r>
      <w:r>
        <w:t>សូម​ឲ្យ​ពួក​អ្នក​ចោទ​ប្រកាន់​ទូល‌បង្គំ ប្រដាប់​ខ្លួន​ដោយ​សេចក្ដី​អាប់‌យស សូម​ឲ្យ​គេ​ឃ្លុំ​ខ្លួន​ដោយ​សេចក្ដី​អាម៉ាស់ដូច​ជា​ពាក់​អាវ។</w:t>
      </w:r>
      <w:r>
        <w:rPr>
          <w:vertAlign w:val="superscript"/>
        </w:rPr>
        <w:t>30</w:t>
      </w:r>
      <w:r>
        <w:t>មាត់​ទូល‌បង្គំ​នឹង​អរ​ព្រះ‌គុណ ដល់​ព្រះ‌អម្ចាស់​យ៉ាង​ក្រៃ‌លែង ទូល‌បង្គំ​នឹង​សរសើរ​តម្កើង​ព្រះ‌អង្គ នៅ​កណ្ដាល​បណ្ដា​ជន​ទាំង‌ឡាយ។</w:t>
      </w:r>
      <w:r>
        <w:rPr>
          <w:vertAlign w:val="superscript"/>
        </w:rPr>
        <w:t>31</w:t>
      </w:r>
      <w:r>
        <w:t>ដ្បិត​ព្រះ‌អង្គ​ឈរ​នៅ​ខាង​ស្តាំ​មនុស្ស​កម្សត់​ទុគ៌ត ដើម្បី​សង្គ្រោះ​គេ​ឲ្យ​រួច​ផុត​ពី​អស់​អ្នក ដែល​ចង់​កាត់​ទោស​ដល់​ព្រលឹង​គាត់។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១១០</w:t>
        <w:br/>
      </w:r>
    </w:p>
    <w:p>
      <w:pPr>
        <w:pBdr>
          <w:bottom w:val="single" w:sz="6" w:space="1" w:color="auto"/>
        </w:pBdr>
      </w:pPr>
      <w:r/>
      <w:r>
        <w:t>ទំនុក​របស់​ព្រះបាទ​ដាវីឌ។</w:t>
      </w:r>
      <w:r>
        <w:rPr>
          <w:vertAlign w:val="superscript"/>
        </w:rPr>
        <w:t>1</w:t>
      </w:r>
      <w:r>
        <w:t>ព្រះ‌អម្ចាស់មាន​ព្រះ‌បន្ទូល មក​កាន់​​ទូល‌បង្គំ​ថា «ចូរ​អង្គុយ​នៅ​ខាង​ស្តាំ​យើង រហូត​ដល់​យើង​ដាក់​ខ្មាំង​សត្រូវ​របស់អ្នក ឲ្យ​ធ្វើ​ជា​កំណល់​កល់​ជើង​អ្នក»។</w:t>
      </w:r>
      <w:r>
        <w:rPr>
          <w:vertAlign w:val="superscript"/>
        </w:rPr>
        <w:t>2</w:t>
      </w:r>
      <w:r>
        <w:t>ព្រះ‌អម្ចាស់​សន្ធឹង​ដំបង​រាជ្យដ៏​មានឥទ្ធិឫទ្ធិ របស់​ព្រះករុណា ចេញ​ពី​ក្រុង​ស៊ីយ៉ូន សូម​គ្រប់‌គ្រង​នៅ​កណ្ដាល​ខ្មាំង​សត្រូវ របស់​ព្រះ​ករុណា។</w:t>
      </w:r>
      <w:r>
        <w:rPr>
          <w:vertAlign w:val="superscript"/>
        </w:rPr>
        <w:t>3</w:t>
      </w:r>
      <w:r>
        <w:t>ប្រជា‌រាស្ត្រ​របស់ព្រះកុរណា នឹង​ថ្វាយ​ខ្លួន​ស្ម័គ្រ​ពី​ចិត្ត នៅ​ថ្ងៃ​ដែល​ព្រះ​ករុណា​ដឹក​នាំ​ក្បួន​ទ័ព នៅ​លើ​ភ្នំ​បរិសុទ្ធ ពួកយុវជន​របស់​ព្រះ​ករុណា នឹង​ចូល​មកគាល់​ព្រះ​ករុណា ដូច​ទឹក​សន្សើម ដែល​ចេញ​ពី​ផ្ទៃ​នៃ​បច្ចុប្បន្នកាល។</w:t>
      </w:r>
      <w:r>
        <w:rPr>
          <w:vertAlign w:val="superscript"/>
        </w:rPr>
        <w:t>4</w:t>
      </w:r>
      <w:r>
        <w:t>ព្រះ‌អម្ចាស់​បាន​ស្បថ ហើយ​ព្រះ‌អង្គ​នឹង​មិន​ប្រែ​ព្រះ‌ហឫ‌ទ័យ​ឡើយថា «អ្នក​ជា​សង្ឃ​នៅ​អស់‌កល្ប​ជា‌និច្ច តាម​របៀប​លោក​មិល​គីស្សាដែក»។</w:t>
      </w:r>
      <w:r>
        <w:rPr>
          <w:vertAlign w:val="superscript"/>
        </w:rPr>
        <w:t>5</w:t>
      </w:r>
      <w:r>
        <w:t>ព្រះ‌អម្ចាស់​ដែល​គង់​នៅ​ខាង​ស្តាំ​ព្រះ​ករុណា ព្រះ‌អង្គ​នឹង​កម្ទេច​ស្តេច​ទាំង​ប៉ុន្មាន នៅ​ថ្ងៃ​នៃ​សេចក្ដី​ក្រោធ​របស់​ព្រះ‌អង្គ។</w:t>
      </w:r>
      <w:r>
        <w:rPr>
          <w:vertAlign w:val="superscript"/>
        </w:rPr>
        <w:t>6</w:t>
      </w:r>
      <w:r>
        <w:t>ព្រះ‌អង្គ​នឹង​ជំនុំ‌ជម្រះ​ក្នុង​ចំណោម ជាតិ​សាសន៍ទាំង​ឡាយ ទាំង​បំ​ពេញក្រុង​ទាំង​នោះ​ដោយ​សាក‌សព ព្រះ‌អង្គ​នឹងកម្ទេចមេ​ដឹក​នាំ​របស់​គេ នៅ​លើ​ផែន​ដី​ទាំង​មូល។</w:t>
      </w:r>
      <w:r>
        <w:rPr>
          <w:vertAlign w:val="superscript"/>
        </w:rPr>
        <w:t>7</w:t>
      </w:r>
      <w:r>
        <w:t>ព្រះ‌អង្គ​នឹង​សោយ​ទឹក​ពី​ជ្រោះ​តាម​ផ្លូវ ដូច្នេះ ព្រះ‌អង្គ​នឹង​ងើប​ព្រះ‌ភ័ក្ត្រ​ឡើងក្រោយពីជ័យជំនៈ។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១១១</w:t>
        <w:br/>
      </w:r>
    </w:p>
    <w:p>
      <w:pPr>
        <w:pBdr>
          <w:bottom w:val="single" w:sz="6" w:space="1" w:color="auto"/>
        </w:pBdr>
      </w:pPr>
      <w:r/>
      <w:r>
        <w:rPr>
          <w:vertAlign w:val="superscript"/>
        </w:rPr>
        <w:t>1</w:t>
      </w:r>
      <w:r>
        <w:t>ចូរ​សរសើរ​តម្កើង​ព្រះ‌អម្ចាស់ ខ្ញុំ​នឹង​លើក​តម្កើង​ព្រះ‌អម្ចាស់ យ៉ាង​អស់​ពី​ចិត្ត នៅ​ក្នុង​អង្គ​ប្រជុំ​របស់​មនុស្ស​ទៀង​ត្រង់។</w:t>
      </w:r>
      <w:r>
        <w:rPr>
          <w:vertAlign w:val="superscript"/>
        </w:rPr>
        <w:t>2</w:t>
      </w:r>
      <w:r>
        <w:t>ព្រះ‌អម្ចាស់​បាន​ធ្វើ​ការ​អស្ចារ្យ​យ៉ាង​ឧត្ដុង្គ‌ឧត្ដម ហើយ​អស់​អ្នក​ដែល​ពេញ​ចិត្ត​នឹង​ស្នា​ព្រះ‌ហស្ដ​នេះ នាំ​គ្នា​ស្វែង​យល់។</w:t>
      </w:r>
      <w:r>
        <w:rPr>
          <w:vertAlign w:val="superscript"/>
        </w:rPr>
        <w:t>3</w:t>
      </w:r>
      <w:r>
        <w:t>ស្នា​ព្រះ‌ហស្ដ​របស់​ព្រះអង្គ​ប្រកប​ទៅ​ដោយ រស្មី​ភ្លឺ​ចិញ្ចែង‌ចិញ្ចាច សេចក្ដី​សុចរិត​របស់​ព្រះអង្គ នៅ​ស្ថិត‌ស្ថេរ​រហូត​ត​ទៅ។</w:t>
      </w:r>
      <w:r>
        <w:rPr>
          <w:vertAlign w:val="superscript"/>
        </w:rPr>
        <w:t>4</w:t>
      </w:r>
      <w:r>
        <w:t>ព្រះ‌អង្គ​បាន​ធ្វើ​ឲ្យ​មនុស្ស​នឹក​ចាំ ពី​ការ​អស្ចារ្យ​របស់​ព្រះ‌អង្គ ព្រះ‌អម្ចាស់​ប្រកប​ដោយ​ព្រះ​គុណ និង​ព្រះ‌ហឫ‌ទ័យមេត្តា‌ ករុណា។</w:t>
      </w:r>
      <w:r>
        <w:rPr>
          <w:vertAlign w:val="superscript"/>
        </w:rPr>
        <w:t>5</w:t>
      </w:r>
      <w:r>
        <w:t>ព្រះ‌អង្គ​ប្រទាន​អាហារដល់​អស់​អ្នក ដែល​កោត ​ខ្លាចព្រះ‌អង្គ ព្រះ‌អង្គ​នឹក​ចាំ​ពី​សេចក្ដី​សញ្ញា របស់​ព្រះ‌អង្គ​ជាប់​ជា‌និច្ច។</w:t>
      </w:r>
      <w:r>
        <w:rPr>
          <w:vertAlign w:val="superscript"/>
        </w:rPr>
        <w:t>6</w:t>
      </w:r>
      <w:r>
        <w:t>ព្រះ‌អង្គ​បាន​សម្ដែង​ព្រះ‌ចេស្តា នៃ​កិច្ច​ការ​របស់​ព្រះ‌អង្គ ឲ្យ​ប្រជា‌រាស្ត្រ​ព្រះ‌អង្គ​ឃើញ ដោយ​ប្រទាន​ឲ្យ​គេ​មាន​មរតក នៅ​គ្រប់​ជាតិសាសន៍។</w:t>
      </w:r>
      <w:r>
        <w:rPr>
          <w:vertAlign w:val="superscript"/>
        </w:rPr>
        <w:t>7</w:t>
      </w:r>
      <w:r>
        <w:t>ស្នាដៃ​ព្រះ‌ហស្ត​របស់​ព្រះ‌អង្គ​សុទ្ធ​តែ​ស្មោះ‌ត្រង់ ហើយ​សុចរិត សេចក្តីបង្រៀន​ទាំង​ប៉ុន្មាន​របស់​ព្រះ‌អង្គ សុទ្ធ​តែ​គួរ​ឲ្យ​ជឿ​ទុក​ចិត្ត។</w:t>
      </w:r>
      <w:r>
        <w:rPr>
          <w:vertAlign w:val="superscript"/>
        </w:rPr>
        <w:t>8</w:t>
      </w:r>
      <w:r>
        <w:t>ក៏​បាន​តាំង​នៅ​ជាប់​អស់‌កល្ប​ជា‌និច្ច ដើម្បី​ឲ្យ​មនុស្ស​ប្រព្រឹត្ត​តាម ដោយ​ស្មោះ‌ត្រង់ និង​ទៀង​ត្រង់។</w:t>
      </w:r>
      <w:r>
        <w:rPr>
          <w:vertAlign w:val="superscript"/>
        </w:rPr>
        <w:t>9</w:t>
      </w:r>
      <w:r>
        <w:t>ព្រះ‌អង្គ​បាន​ប្រទាន​ការ​ប្រោស​លោះ ដល់​ប្រជា‌រាស្ត្រ​ព្រះ‌អង្គ ព្រះ‌អង្គប​ង្គាប់​ឲ្យ​គេ​កាន់​តាម​សេចក្ដី​សញ្ញា របស់​ព្រះ‌អង្គ​រហូត​តទៅ ព្រះ‌នាម​របស់​ព្រះ‌អង្គ​បរិសុទ្ធ ហើយ​គួរ​កោត​ស្ញប់​ស្ញែង។</w:t>
      </w:r>
      <w:r>
        <w:rPr>
          <w:vertAlign w:val="superscript"/>
        </w:rPr>
        <w:t>10</w:t>
      </w:r>
      <w:r>
        <w:t>ការ​គោរពដល់​ព្រះ‌អម្ចាស់ ជា​ដើម​ចម​នៃ​ប្រាជ្ញា អស់​អ្នក​ដែល​កាន់​តាម តែង​មាន​ការ​យល់​ដឹង​ល្អ ការ​សរសើរ​តម្កើង​ព្រះ‌អង្គនៅ​ជាប់​អស់‌កល្ប​ជា‌និច្ច។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១១២</w:t>
        <w:br/>
      </w:r>
    </w:p>
    <w:p>
      <w:pPr>
        <w:pBdr>
          <w:bottom w:val="single" w:sz="6" w:space="1" w:color="auto"/>
        </w:pBdr>
      </w:pPr>
      <w:r/>
      <w:r>
        <w:rPr>
          <w:vertAlign w:val="superscript"/>
        </w:rPr>
        <w:t>1</w:t>
      </w:r>
      <w:r>
        <w:t>ចូរ​សរសើរ​តម្កើង​ព្រះ‌អម្ចាស់ មាន​ពរ​ហើយ អ្នក​ណា​ដែល​កោត​ខ្លាច ព្រះ‌អម្ចាស់ ហើយ​សប្បាយ​រីក​រាយ​ជា​ខ្លាំង នឹង​បទ‌បញ្ជា​របស់​ព្រះ‌អង្គ។</w:t>
      </w:r>
      <w:r>
        <w:rPr>
          <w:vertAlign w:val="superscript"/>
        </w:rPr>
        <w:t>2</w:t>
      </w:r>
      <w:r>
        <w:t>ពូជ‌ពង្ស​របស់​អ្នក​នោះនឹង​ខ្លាំង​ពូកែ​នៅ​ក្នុង​ទឹកដី ជំនាន់​មនុស្ស​ទៀង​ត្រង់​នឹង​បាន​ពរ។</w:t>
      </w:r>
      <w:r>
        <w:rPr>
          <w:vertAlign w:val="superscript"/>
        </w:rPr>
        <w:t>3</w:t>
      </w:r>
      <w:r>
        <w:t>ភាពមានបាន និង​ទ្រព្យ​សម្បត្តិ​ស្ថិត​នៅ​ក្នុង​ផ្ទះរបស់​គេ ហើយ​សេចក្ដី​សុចរិត​របស់​អ្នក​នោះ នៅ​ជាប់​ជា​ដរាប។</w:t>
      </w:r>
      <w:r>
        <w:rPr>
          <w:vertAlign w:val="superscript"/>
        </w:rPr>
        <w:t>4</w:t>
      </w:r>
      <w:r>
        <w:t>មាន​ពន្លឺភ្លឺ​ឡើងក្នុង​ទី​ងងឹត សម្រាប់​មនុស្ស​ទៀង​ត្រង់ ជាអ្នក​មាន​ចិត្ត​ប្រណី​សន្ដោស មេត្តា‌ករុណា និង​សុចរិត។</w:t>
      </w:r>
      <w:r>
        <w:rPr>
          <w:vertAlign w:val="superscript"/>
        </w:rPr>
        <w:t>5</w:t>
      </w:r>
      <w:r>
        <w:t>អ្នក​ណា​ដែល​មាន​ចិត្ត​ទូលាយ ហើយ​ឲ្យ​គេ​ខ្ចី អ្នក​នោះ​ប្រព្រឹត្ត​យ៉ាង​ល្អប្រពៃ ជា​អ្នក​ដែល​ធ្វើ​កិច្ច‌ការរបស់​ខ្លួនដោយ​យុត្តិ‌ធម៌។</w:t>
      </w:r>
      <w:r>
        <w:rPr>
          <w:vertAlign w:val="superscript"/>
        </w:rPr>
        <w:t>6</w:t>
      </w:r>
      <w:r>
        <w:t>ដ្បិត​មនុស្ស​សុចរិត​មិនត្រូវ​រង្គើ​ឡើយ គេ​តែង​នឹក​ចាំ​ពី​អ្នក​នោះ​ជា​រៀង​រហូត។</w:t>
      </w:r>
      <w:r>
        <w:rPr>
          <w:vertAlign w:val="superscript"/>
        </w:rPr>
        <w:t>7</w:t>
      </w:r>
      <w:r>
        <w:t>អ្នក​នោះ​នឹង​មិន​ខ្លាច​ដំណឹង​អាក្រក់​ឡើយ គេ​មាន​ចិត្ត​រឹង​ប៉ឹង ដោយ​ទុក​ចិត្ត​ដល់​ព្រះ‌អម្ចាស់។</w:t>
      </w:r>
      <w:r>
        <w:rPr>
          <w:vertAlign w:val="superscript"/>
        </w:rPr>
        <w:t>8</w:t>
      </w:r>
      <w:r>
        <w:t>ចិត្ត​គេ​នឹង​ន គេ​នឹង​មិន​ភ័យ​ខ្លាចអ្វី​ឡើយ រហូត​ទាល់​តែ​បាន​ជ័យ​ជម្នះ លើ​ខ្មាំង​សត្រូវ​របស់​គេ។</w:t>
      </w:r>
      <w:r>
        <w:rPr>
          <w:vertAlign w:val="superscript"/>
        </w:rPr>
        <w:t>9</w:t>
      </w:r>
      <w:r>
        <w:t>គេ​បាន​ចែក​ចាយ​ដោយ​ចិត្ត​ទូលាយ គេ​បាន​ឲ្យ​ទៅ​មនុស្ស​ក្រីក្រ សេចក្ដី​សុចរិត​របស់​គេ​នៅជាប់​ជា​ដរាប គេ​នឹង​បាន​ខ្ពស់​មុខ ទាំង​មាន​កិត្តិយស។</w:t>
      </w:r>
      <w:r>
        <w:rPr>
          <w:vertAlign w:val="superscript"/>
        </w:rPr>
        <w:t>10</w:t>
      </w:r>
      <w:r>
        <w:t>មនុស្ស​អាក្រក់​ឃើញ​ដូច្នេះ ពួកគេ​មាន​ចិត្ត​ខឹង គេ​សង្កៀត​ធ្មេញ ហើយ​រលាយ​បាត់​ទៅ ចិត្ត​ប្រាថ្នា​ចង់​បាន​របស់​មនុស្ស​អាក្រក់នឹង​វិនាស​។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១១៣</w:t>
        <w:br/>
      </w:r>
    </w:p>
    <w:p>
      <w:pPr>
        <w:pBdr>
          <w:bottom w:val="single" w:sz="6" w:space="1" w:color="auto"/>
        </w:pBdr>
      </w:pPr>
      <w:r/>
      <w:r>
        <w:rPr>
          <w:vertAlign w:val="superscript"/>
        </w:rPr>
        <w:t>1</w:t>
      </w:r>
      <w:r>
        <w:t>ចូរ​សរសើរ​តម្កើង​ព្រះ‌អម្ចាស់។ ​ពួក​អ្នក​បម្រើ​នៃ​ព្រះ‌អម្ចាស់​អើយ ចូរ​សរសើរ​តម្កើង ព្រះ‌នាម​ព្រះ‌អម្ចាស់ចុះ។</w:t>
      </w:r>
      <w:r>
        <w:rPr>
          <w:vertAlign w:val="superscript"/>
        </w:rPr>
        <w:t>2</w:t>
      </w:r>
      <w:r>
        <w:t>សូម​ឲ្យ​ព្រះ‌នាម​ព្រះ‌អម្ចាស់ ប្រកប​ដោយ​ព្រះ‌ពរ ចាប់​តាំង​ពី​ឥឡូវ​នេះ រហូត​អស់‌កល្ប​។</w:t>
      </w:r>
      <w:r>
        <w:rPr>
          <w:vertAlign w:val="superscript"/>
        </w:rPr>
        <w:t>3</w:t>
      </w:r>
      <w:r>
        <w:t>ចាប់​តាំង​ពី​ទី​ថ្ងៃ​រះ រហូត​ដល់​ទី​ថ្ងៃ​លិច ព្រះ‌នាម​ព្រះ‌អម្ចាស់​ត្រូវ​បាន​សរសើរតម្កើង។</w:t>
      </w:r>
      <w:r>
        <w:rPr>
          <w:vertAlign w:val="superscript"/>
        </w:rPr>
        <w:t>4</w:t>
      </w:r>
      <w:r>
        <w:t>ព្រះ‌អម្ចាស់​គង់​នៅ​ខ្ពស់​លើ​អស់​ទាំង​សាសន៍ ហើយ​សិរី‌ល្អ​រប​ស់​ព្រះ‌អង្គ ខ្ពស់​ជាង​ផ្ទៃ​មេឃ។</w:t>
      </w:r>
      <w:r>
        <w:rPr>
          <w:vertAlign w:val="superscript"/>
        </w:rPr>
        <w:t>5</w:t>
      </w:r>
      <w:r>
        <w:t>តើ​មាន​អ្នក​ណា​ឲ្យ​ដូច​ព្រះ‌អម្ចាស់ ជា​ព្រះ​ជាម្ចាស់នៃ​យើង? ព្រះ‌អង្គ​គង់​នៅ​ស្ថាន​ដ៏​ខ្ពស់</w:t>
      </w:r>
      <w:r>
        <w:rPr>
          <w:vertAlign w:val="superscript"/>
        </w:rPr>
        <w:t>6</w:t>
      </w:r>
      <w:r>
        <w:t>ព្រះ‌អង្គ​ឱន​ទត​មើល​ផ្ទៃ​មេឃ និង​ផែនដី។</w:t>
      </w:r>
      <w:r>
        <w:rPr>
          <w:vertAlign w:val="superscript"/>
        </w:rPr>
        <w:t>7</w:t>
      </w:r>
      <w:r>
        <w:t>ព្រះ‌អង្គ​លើក​មនុស្ស​ក្រីក្រ​ឡើង​ចេញ​ពី​ធូលី​ដី ហើយ​មនុស្ស​កម្សត់​ទុគ៌ត​ចេញ​ពី​គំនរ​សំរាម</w:t>
      </w:r>
      <w:r>
        <w:rPr>
          <w:vertAlign w:val="superscript"/>
        </w:rPr>
        <w:t>8</w:t>
      </w:r>
      <w:r>
        <w:t>ដើម្បី​តាំង​ឲ្យ​គេ​អង្គុយ​ជា​មួយ​ពួក​អ្នក​ធំ គឺ​ជា​មួយ​ពួក​អ្នក​ធំ​នៃប្រជា‌រាស្ត្រ​ព្រះ‌អង្គ។</w:t>
      </w:r>
      <w:r>
        <w:rPr>
          <w:vertAlign w:val="superscript"/>
        </w:rPr>
        <w:t>9</w:t>
      </w:r>
      <w:r>
        <w:t>ព្រះ‌អង្គប្រទាន​ឲ្យ​ស្ត្រី​អារមាន​ផ្ទះ​សំបែង ហើយ​ឲ្យ​នាង​មាន​កូន​ដោយ​រីក‌រាយ។ សរសើរតម្កើងដល់ព្រះអម្ចាស់!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១១៤</w:t>
        <w:br/>
      </w:r>
    </w:p>
    <w:p>
      <w:pPr>
        <w:pBdr>
          <w:bottom w:val="single" w:sz="6" w:space="1" w:color="auto"/>
        </w:pBdr>
      </w:pPr>
      <w:r/>
      <w:r>
        <w:rPr>
          <w:vertAlign w:val="superscript"/>
        </w:rPr>
        <w:t>1</w:t>
      </w:r>
      <w:r>
        <w:t>កាល​អុីស្រា‌អែលចាក​ចេញ​ពី​ស្រុក​អេស៊ីប គឺ​កាល​ពូជ‌ពង្ស​របស់​យ៉ាកុប ចាក​ចេញ​ពី​ជនជាតិ​មួយ ដែល​មាន​ភាសា​ចម្លែក</w:t>
      </w:r>
      <w:r>
        <w:rPr>
          <w:vertAlign w:val="superscript"/>
        </w:rPr>
        <w:t>2</w:t>
      </w:r>
      <w:r>
        <w:t>យូដា​បាន​ត្រឡប់​ជា​ទី​បរិសុទ្ធ​ គឺ​អុីស្រា‌អែល​ជានគរ​របស់​ព្រះ‌អង្គ។</w:t>
      </w:r>
      <w:r>
        <w:rPr>
          <w:vertAlign w:val="superscript"/>
        </w:rPr>
        <w:t>3</w:t>
      </w:r>
      <w:r>
        <w:t>សមុទ្រ​បាន​ឃើញ ហើយ​ក៏​រត់​បាត់​ទៅ ទន្លេ​យ័រដាន់​ក៏​ដក​ថយ។</w:t>
      </w:r>
      <w:r>
        <w:rPr>
          <w:vertAlign w:val="superscript"/>
        </w:rPr>
        <w:t>4</w:t>
      </w:r>
      <w:r>
        <w:t>ភ្នំ​ធំៗ​នាំ​គ្នា​លោត​ដូច​ចៀម​ឈ្មោល ហើយ​ភ្នំ​តូចៗ​ដូច​កូន​ចៀម។</w:t>
      </w:r>
      <w:r>
        <w:rPr>
          <w:vertAlign w:val="superscript"/>
        </w:rPr>
        <w:t>5</w:t>
      </w:r>
      <w:r>
        <w:t>ឱ​សមុទ្រ​អើយ ហេតុ​អ្វី​បាន​ជា​រត់​គេច​ដូច្នេះ? ឱ​ទន្លេ​យ័រដាន់​អើយ ហេតុ​អ្វី​បាន​ជា​ដក​ថយ?</w:t>
      </w:r>
      <w:r>
        <w:rPr>
          <w:vertAlign w:val="superscript"/>
        </w:rPr>
        <w:t>6</w:t>
      </w:r>
      <w:r>
        <w:t>ឱ​ភ្នំ​ធំៗ​អើយ ហេតុ​អ្វី​បាន​ជា​ឯង​លោត​ដូច​ចៀម​ឈ្មោល ឱ​ភ្នំ​តូចៗ​អើយ ហេតុ​អ្វី​បាន​ជា​លោត ដូច​កូន​ចៀម​ដូច្នេះ?</w:t>
      </w:r>
      <w:r>
        <w:rPr>
          <w:vertAlign w:val="superscript"/>
        </w:rPr>
        <w:t>7</w:t>
      </w:r>
      <w:r>
        <w:t>ឱ​ផែនដី​អើយ ចូរ​ញ័រ​រន្ធត់​នៅ​ចំពោះ​ព្រះ‌អម្ចាស់ គឺ​នៅ​ចំពោះ​ព្រះ​របស់លោក​យ៉ាកុប។</w:t>
      </w:r>
      <w:r>
        <w:rPr>
          <w:vertAlign w:val="superscript"/>
        </w:rPr>
        <w:t>8</w:t>
      </w:r>
      <w:r>
        <w:t>​ព្រះជាម្ចាស់​ដែល​ធ្វើ​ឲ្យ​ថ្ម​ដា​ប្រែ​ទៅ​ជា​ត្រពាំង​ទឹក គឺ​ធ្វើ​ឲ្យ​ថ្ម​ដ៏​រឹង​ទៅ​ជាប្រភព​ទឹក។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១១៥</w:t>
        <w:br/>
      </w:r>
    </w:p>
    <w:p>
      <w:pPr>
        <w:pBdr>
          <w:bottom w:val="single" w:sz="6" w:space="1" w:color="auto"/>
        </w:pBdr>
      </w:pPr>
      <w:r/>
      <w:r>
        <w:rPr>
          <w:vertAlign w:val="superscript"/>
        </w:rPr>
        <w:t>1</w:t>
      </w:r>
      <w:r>
        <w:t>មិន​មែន​យើង​ខ្ញុំ​ទេ ឱ​ព្រះ‌អម្ចាស់​អើយ មិន​មែន​យើង​ខ្ញុំ​ទេ តែ​ព្រះ​នាម​ព្រះ‌អង្គ​វិញ ដែល​ទទួល​ការ​លើក​តម្កើង ដោយ​យល់​ដល់​ព្រះ‌ហឫ‌ទ័យ​សប្បុរស និង​សេចក្ដី​ស្មោះ‌ត្រង់​របស់​ព្រះ‌អង្គ។</w:t>
      </w:r>
      <w:r>
        <w:rPr>
          <w:vertAlign w:val="superscript"/>
        </w:rPr>
        <w:t>2</w:t>
      </w:r>
      <w:r>
        <w:t>ហេតុ​អ្វី​បាន​ជា​ជនជាតិនានា​ពោល​ថា «តើ​ព្រះ​របស់​ពួកគេ​នៅ​ឯ​ណា?»</w:t>
      </w:r>
      <w:r>
        <w:rPr>
          <w:vertAlign w:val="superscript"/>
        </w:rPr>
        <w:t>3</w:t>
      </w:r>
      <w:r>
        <w:t>ព្រះជាម្ចាស់​នៃ​យើង​ខ្ញុំ​ព្រះ‌អង្គ​គង់​នៅ​ស្ថាន‌សួគ៌ ព្រះ‌អង្គ​ធ្វើ​គ្រប់​កិច្ច​ការ ដែល​ព្រះ‌អង្គ​សព្វ​ព្រះ‌ហឫ‌ទ័យ។</w:t>
      </w:r>
      <w:r>
        <w:rPr>
          <w:vertAlign w:val="superscript"/>
        </w:rPr>
        <w:t>4</w:t>
      </w:r>
      <w:r>
        <w:t>ព្រះ​របស់​គេ​សុទ្ធ​តែ​ជា​រូបសំណាក ធ្វើ​ពី​ប្រាក់ និង​មាស ជា​ស្នាដៃ​ដែល​មនុស្ស​ធ្វើ។</w:t>
      </w:r>
      <w:r>
        <w:rPr>
          <w:vertAlign w:val="superscript"/>
        </w:rPr>
        <w:t>5</w:t>
      </w:r>
      <w:r>
        <w:t>រូប​ទាំង​នោះ​មាន​មាត់ តែ​មិន​ចេះ​និយាយ មាន​ភ្នែក តែ​មើល​មិន​ឃើញ</w:t>
      </w:r>
      <w:r>
        <w:rPr>
          <w:vertAlign w:val="superscript"/>
        </w:rPr>
        <w:t>6</w:t>
      </w:r>
      <w:r>
        <w:t>មាន​ត្រចៀក តែ​ស្តាប់​មិន​ឮ មាន​ច្រមុះ តែ​ធុំ​ក្លិន​មិន​បាន។</w:t>
      </w:r>
      <w:r>
        <w:rPr>
          <w:vertAlign w:val="superscript"/>
        </w:rPr>
        <w:t>7</w:t>
      </w:r>
      <w:r>
        <w:t>មាន​ដៃ តែ​ចាប់​កាន់​មិន​បាន មាន​ជើង តែ​មិន​ចេះ​ដើរ រូប​ទាំង​នោះ​មិន​ចេះ​បញ្ចេញ​សំឡេង តាម​បំពង់​កឡើយ។</w:t>
      </w:r>
      <w:r>
        <w:rPr>
          <w:vertAlign w:val="superscript"/>
        </w:rPr>
        <w:t>8</w:t>
      </w:r>
      <w:r>
        <w:t>ពួកអ្នក​ដែល​ធ្វើ អស់​អ្នក​ដែល​ទុក​ចិត្ត នឹង​រូប​ទាំង​នោះ នឹង​បាន​ដូច​ជា​រូប​ទាំង​នោះ​ដែរ។</w:t>
      </w:r>
      <w:r>
        <w:rPr>
          <w:vertAlign w:val="superscript"/>
        </w:rPr>
        <w:t>9</w:t>
      </w:r>
      <w:r>
        <w:t>​អុីស្រា‌អែល​អើយ ចូរ​ទុក​ចិត្ត​ដល់​ព្រះ‌អម្ចាស់ ព្រះ‌អង្គ​ជា​ជំនួយ និង​ជា​ខែល​របស់អ្នក។</w:t>
      </w:r>
      <w:r>
        <w:rPr>
          <w:vertAlign w:val="superscript"/>
        </w:rPr>
        <w:t>10</w:t>
      </w:r>
      <w:r>
        <w:t>​ពួក​វង្ស​អើរ៉ុន​អើយ ចូរ​ទុក​ចិត្ត​ដល់​ព្រះ‌អម្ចាស់ ព្រះ‌អង្គ​ជា​ជំនួយ និង​ជា​ខែល​របស់​អ្នក។</w:t>
      </w:r>
      <w:r>
        <w:rPr>
          <w:vertAlign w:val="superscript"/>
        </w:rPr>
        <w:t>11</w:t>
      </w:r>
      <w:r>
        <w:t>​អ្នករាល់​គ្នា​ដែល​គោរពដល់ព្រះ‌អម្ចាស់អើយ ចូរ​ទុក​ចិត្ត​ដល់​ព្រះ‌អម្ចាស់ ព្រះ‌អង្គ​ជា​ជំនួយ និង​ជា​ខែល​របស់​អ្នក​។</w:t>
      </w:r>
      <w:r>
        <w:rPr>
          <w:vertAlign w:val="superscript"/>
        </w:rPr>
        <w:t>12</w:t>
      </w:r>
      <w:r>
        <w:t>ព្រះ‌អម្ចាស់​បាន​នឹក​ចាំ​ពី​យើង ព្រះ‌អង្គ​នឹង​ប្រទាន​ពរយើងព្រះ‌អង្គ​នឹង​ប្រទាន​ពរ​ពួក​វង្ស​អុីស្រា‌អែល ព្រះ‌អង្គ​នឹង​ប្រទាន​ពរ​ពួក​វង្ស​អើរ៉ុន។</w:t>
      </w:r>
      <w:r>
        <w:rPr>
          <w:vertAlign w:val="superscript"/>
        </w:rPr>
        <w:t>13</w:t>
      </w:r>
      <w:r>
        <w:t>ព្រះ‌អង្គ​នឹង​ប្រទាន​ពរ​អស់​អ្នក ដែល​កោត​ខ្លាច​ព្រះ‌អម្ចាស់ ទាំង​អ្នក​តូច ទាំងអ្នក​ធំ។</w:t>
      </w:r>
      <w:r>
        <w:rPr>
          <w:vertAlign w:val="superscript"/>
        </w:rPr>
        <w:t>14</w:t>
      </w:r>
      <w:r>
        <w:t>សូម​ព្រះ‌អម្ចាស់ប្រទាន​ពរ ឲ្យ​អ្នក​រាល់​គ្នាបាន​ចម្រើន​ឡើង គឺ​ទាំង​អ្នក​រាល់​គ្នា ទាំង​កូន​ចៅ​របស់​អ្នក​រាល់​គ្នា។</w:t>
      </w:r>
      <w:r>
        <w:rPr>
          <w:vertAlign w:val="superscript"/>
        </w:rPr>
        <w:t>15</w:t>
      </w:r>
      <w:r>
        <w:t>សូមឲ្យអ្នក​បាន​ពរ​ពី​ព្រះ‌អម្ចាស់ ជា​ព្រះ​ដែល​បានបង្កើត​ផ្ទៃ​មេឃ និង​ផែនដី។</w:t>
      </w:r>
      <w:r>
        <w:rPr>
          <w:vertAlign w:val="superscript"/>
        </w:rPr>
        <w:t>16</w:t>
      </w:r>
      <w:r>
        <w:t>ស្ថាន‌សួគ៌ គឺ​ជា​​របស់​ព្រះ‌អម្ចាស់ ចំណែក​ផែនដី​វិញ ព្រះ‌អង្គ​បាន​ប្រទានដល់​មនុស្សជាតិ។</w:t>
      </w:r>
      <w:r>
        <w:rPr>
          <w:vertAlign w:val="superscript"/>
        </w:rPr>
        <w:t>17</w:t>
      </w:r>
      <w:r>
        <w:t>មនុស្ស​ស្លាប់​មិន​ចេះ​សរសើរ​តម្កើង ព្រះ‌អម្ចាស់ទេ ហើយ​អ្នក​ណា​ដែល​ចុះ​ទៅ​ស្ថាន​ស្ងាត់​ឈឹង ក៏​មិន​ចេះ​សរសើរ​តម្កើងព្រះ‌អង្គ​ដែរ។</w:t>
      </w:r>
      <w:r>
        <w:rPr>
          <w:vertAlign w:val="superscript"/>
        </w:rPr>
        <w:t>18</w:t>
      </w:r>
      <w:r>
        <w:t>ប៉ុន្តែ ​យើង​វិញ នឹង​ថ្វាយ​ព្រះ​ពរ​ព្រះ‌អម្ចាស់ ចាប់​តាំង​ពី​ឥឡូវ​នេះ រហូត​អស់‌កល្ប​។ សរសើរដល់ព្រះអម្ចាស់។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១១៦</w:t>
        <w:br/>
      </w:r>
    </w:p>
    <w:p>
      <w:pPr>
        <w:pBdr>
          <w:bottom w:val="single" w:sz="6" w:space="1" w:color="auto"/>
        </w:pBdr>
      </w:pPr>
      <w:r/>
      <w:r>
        <w:rPr>
          <w:vertAlign w:val="superscript"/>
        </w:rPr>
        <w:t>1</w:t>
      </w:r>
      <w:r>
        <w:t>ខ្ញុំ​ស្រឡាញ់​ព្រះ‌អម្ចាស់ ព្រោះ​ព្រះ‌អង្គ​ទ្រង់​ព្រះ‌សណ្ដាប់​សំឡេង​ខ្ញុំ និង​ពាក្យ​ដែល​ខ្ញុំ​ទូល‌អង្វរ។</w:t>
      </w:r>
      <w:r>
        <w:rPr>
          <w:vertAlign w:val="superscript"/>
        </w:rPr>
        <w:t>2</w:t>
      </w:r>
      <w:r>
        <w:t>ដោយ​ព្រោះ​ព្រះ‌អង្គ​បាន​ផ្អៀង​ព្រះ‌កាណ៌​ស្តាប់​ខ្ញុំ ដូច្នេះ ខ្ញុំ​នឹង​អំពាវ‌នាវ​រក​ព្រះ‌អង្គ​អស់​មួយ​ជីវិត។</w:t>
      </w:r>
      <w:r>
        <w:rPr>
          <w:vertAlign w:val="superscript"/>
        </w:rPr>
        <w:t>3</w:t>
      </w:r>
      <w:r>
        <w:t>អន្ទាក់​នៃ​សេចក្ដី​ស្លាប់​បាន​នៅជុំវិញខ្ញុំ ការ​ឈឺ​ចាប់​នៃ​ស្ថាន​ឃុំ​ព្រលឹង​មនុស្ស​ស្លាប់ បានរឹត​រួត​ខ្ញុំ ខ្ញុំ​រង​ទុក្ខ​វេទនា ហើយ​ថប់​បារម្ភ។</w:t>
      </w:r>
      <w:r>
        <w:rPr>
          <w:vertAlign w:val="superscript"/>
        </w:rPr>
        <w:t>4</w:t>
      </w:r>
      <w:r>
        <w:t>ខ្ញុំ​បាន​អំពាវ‌នាវ ដល់​ព្រះ‌នាម​ព្រះ‌អម្ចាស់​ថា៖ «ឱ​ព្រះ‌អម្ចាស់​អើយ ទូល‌បង្គំ​សូម​អង្វរ សូម​រំដោះ​ព្រលឹង​ទូល‌បង្គំ​ផង»។</w:t>
      </w:r>
      <w:r>
        <w:rPr>
          <w:vertAlign w:val="superscript"/>
        </w:rPr>
        <w:t>5</w:t>
      </w:r>
      <w:r>
        <w:t>ព្រះ‌អម្ចាស់ ​ប្រកប​ដោយ​ព្រះ‌ហឫ‌ទ័យ ប្រណី​សន្ដោស ហើយ​សុចរិត ព្រះ​នៃ​យើង​ប្រកប​ដោយ ព្រះ‌ហឫ‌ទ័យ​មេត្តា‌ ករុណា។</w:t>
      </w:r>
      <w:r>
        <w:rPr>
          <w:vertAlign w:val="superscript"/>
        </w:rPr>
        <w:t>6</w:t>
      </w:r>
      <w:r>
        <w:t>ព្រះ‌អម្ចាស់ជួយ​ការពារ​មនុស្ស​ឆោត​ល្ងង់ កាល​ខ្ញុំ​ត្រូវ​គេ​បន្ទាប‌បន្ថោក ព្រះ‌អង្គ​បាន​សង្គ្រោះ​ខ្ញុំ។</w:t>
      </w:r>
      <w:r>
        <w:rPr>
          <w:vertAlign w:val="superscript"/>
        </w:rPr>
        <w:t>7</w:t>
      </w:r>
      <w:r>
        <w:t>ឱ​ព្រលឹង​ខ្ញុំ​អើយ! ចូរបែរមក​រក ទី​សម្រាក​របស់​ខ្លួន​វិញ​ទៅ ដ្បិត​ព្រះ‌អម្ចាស់បាន​ប្រព្រឹត្ត​នឹង​អ្នក ដោយ​ព្រះ​គុណ​ហើយ។</w:t>
      </w:r>
      <w:r>
        <w:rPr>
          <w:vertAlign w:val="superscript"/>
        </w:rPr>
        <w:t>8</w:t>
      </w:r>
      <w:r>
        <w:t>ដ្បិតព្រះ‌អង្គ​បាន​រំដោះ​ព្រលឹង​ខ្ញុំ​ឲ្យ​រួច​ពី​ស្លាប់ ជូត​ទឹក​ភ្នែកឲ្យ​ខ្ញុំហើយ​ការ​ពារ​ជើង​ខ្ញុំ​មិន​ឲ្យជំពប់​ដួល។</w:t>
      </w:r>
      <w:r>
        <w:rPr>
          <w:vertAlign w:val="superscript"/>
        </w:rPr>
        <w:t>9</w:t>
      </w:r>
      <w:r>
        <w:t>ខ្ញុំ​នឹង​ដើរ​នៅ​ចំពោះ​ព្រះ‌អម្ចាស់ នៅ​ក្នុង​ទឹក​ដី​របស់​មនុស្ស​រស់។</w:t>
      </w:r>
      <w:r>
        <w:rPr>
          <w:vertAlign w:val="superscript"/>
        </w:rPr>
        <w:t>10</w:t>
      </w:r>
      <w:r>
        <w:t>ខ្ញុំ​បាន​ជឿ ទោះ​ជា​ពេល​ដែល​ខ្ញុំ​ពោល​ថា៖«ខ្ញុំ​មាន ​ទុក្ខ​ព្រួយ​ខ្លាំង​ណាស់»។</w:t>
      </w:r>
      <w:r>
        <w:rPr>
          <w:vertAlign w:val="superscript"/>
        </w:rPr>
        <w:t>11</w:t>
      </w:r>
      <w:r>
        <w:t>ខ្ញុំ​បាន​ពោលទាំង​ប្រញាប់​ប្រញាល់​ថា «មនុស្ស​ទាំង​អស់​សុទ្ធ​តែ​ភូត​កុហក»។</w:t>
      </w:r>
      <w:r>
        <w:rPr>
          <w:vertAlign w:val="superscript"/>
        </w:rPr>
        <w:t>12</w:t>
      </w:r>
      <w:r>
        <w:t>តើ​ខ្ញុំ​នឹង​តប​ស្នង​អ្វី​ដល់​ព្រះ‌អម្ចាស់ ចំពោះ​អស់​ទាំង​ព្រះ‌គុណ ដែល​ទ្រង់​បាន​ផ្តល់​មក​ខ្ញុំ?</w:t>
      </w:r>
      <w:r>
        <w:rPr>
          <w:vertAlign w:val="superscript"/>
        </w:rPr>
        <w:t>13</w:t>
      </w:r>
      <w:r>
        <w:t>ខ្ញុំ​នឹង​លើក​ពែង​នៃ​ការ​សង្គ្រោះ​ឡើង ហើយ​អំពាវ‌នាវ​រក​ព្រះ‌នាម​ព្រះ‌អម្ចាស់។</w:t>
      </w:r>
      <w:r>
        <w:rPr>
          <w:vertAlign w:val="superscript"/>
        </w:rPr>
        <w:t>14</w:t>
      </w:r>
      <w:r>
        <w:t>ខ្ញុំ​នឹង​លា​បំណន់​របស់​ខ្ញុំ​ចំពោះ​ព្រះ‌អម្ចាស់ នៅ​ចំពោះ​មុខ​ប្រជាជន​ទាំង​ប៉ុន្មាន របស់​ព្រះ‌អង្គ។</w:t>
      </w:r>
      <w:r>
        <w:rPr>
          <w:vertAlign w:val="superscript"/>
        </w:rPr>
        <w:t>15</w:t>
      </w:r>
      <w:r>
        <w:t>ការ​ស្លាប់​របស់​ពួក​អ្នក​បរិសុទ្ធ​នៃ​ព្រះ‌អម្ចាស់មាន​តម្លៃ​វិសេស​ណាស់ នៅចំពោះ​ព្រះ‌នេត្រ​របស់​ព្រះ‌អង្គ។</w:t>
      </w:r>
      <w:r>
        <w:rPr>
          <w:vertAlign w:val="superscript"/>
        </w:rPr>
        <w:t>16</w:t>
      </w:r>
      <w:r>
        <w:t>​ព្រះ‌អម្ចាស់​អើយ ទូល‌បង្គំ​ជា​អ្នក​បម្រើ​របស់​ព្រះ‌អង្គ ទូល‌បង្គំ​ជា​អ្នក​បម្រើ​របស់​ព្រះ‌អង្គ កូន​របស់​ស្ត្រី​ជា​អ្នក​បម្រើ​របស់​ព្រះ‌អង្គ ព្រះ‌អង្គ​បាន​ស្រាយ​ចំណង​របស់​ទូល‌បង្គំ​ហើយ។</w:t>
      </w:r>
      <w:r>
        <w:rPr>
          <w:vertAlign w:val="superscript"/>
        </w:rPr>
        <w:t>17</w:t>
      </w:r>
      <w:r>
        <w:t>ទូល‌បង្គំ​នឹង​ថ្វាយ​យញ្ញបូជា នៃ​ការ​អរ​ព្រះ‌គុណ​ដល់​ព្រះ‌អង្គ ហើយ​អំពាវ‌នាវ​រក​ព្រះ‌នាម​ព្រះ‌អម្ចាស់។</w:t>
      </w:r>
      <w:r>
        <w:rPr>
          <w:vertAlign w:val="superscript"/>
        </w:rPr>
        <w:t>18</w:t>
      </w:r>
      <w:r>
        <w:t>ខ្ញុំ​នឹង​លា​បំណន់​របស់​ខ្ញុំ​ចំពោះ​ព្រះ‌អម្ចាស់ នៅ​ចំពោះ​មុខ​ប្រជាជន​ទាំង​ប៉ុន្មាន​របស់​ព្រះ‌អង្គ</w:t>
      </w:r>
      <w:r>
        <w:rPr>
          <w:vertAlign w:val="superscript"/>
        </w:rPr>
        <w:t>19</w:t>
      </w:r>
      <w:r>
        <w:t>នៅ​ក្នុង​ព្រះ‌លាន​នៃ​ព្រះ​ដំណាក់ របស់​ព្រះ‌អម្ចាស់ នៅ​កណ្ដាល​អ្នក ​ក្រុង​យេរូ‌សាឡិម​អើយ។ សរសើរព្រះអម្ចាស់។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១១៧</w:t>
        <w:br/>
      </w:r>
    </w:p>
    <w:p>
      <w:pPr>
        <w:pBdr>
          <w:bottom w:val="single" w:sz="6" w:space="1" w:color="auto"/>
        </w:pBdr>
      </w:pPr>
      <w:r/>
      <w:r>
        <w:rPr>
          <w:vertAlign w:val="superscript"/>
        </w:rPr>
        <w:t>1</w:t>
      </w:r>
      <w:r>
        <w:t>ជនជាតិ​ទាំង‌ឡាយ​អើយ ចូរ​សរសើរ​តម្កើង​ព្រះ‌អម្ចាស់ ប្រជា‌រាស្ត្រ​ទាំង​ប៉ុន្មាន​អើយ ចូរ​លើក​តម្កើង​​ព្រះអង្គ។</w:t>
      </w:r>
      <w:r>
        <w:rPr>
          <w:vertAlign w:val="superscript"/>
        </w:rPr>
        <w:t>2</w:t>
      </w:r>
      <w:r>
        <w:t>ដ្បិត​ព្រះអង្គ​មាន​ព្រះ‌ហឫទ័យ មេត្តា​ករុណា​ចំពោះ​យើង​ពន់​ពេក​ក្រៃ ព្រះ‌អម្ចាស់​មាន​ព្រះ‌ហឫទ័យ​ស្មោះ‌ស្ម័គ្រ ចំពោះ​យើង​រហូត​។ សរសើរតម្កើងព្រះអម្ចាស់។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១១៨</w:t>
        <w:br/>
      </w:r>
    </w:p>
    <w:p>
      <w:pPr>
        <w:pBdr>
          <w:bottom w:val="single" w:sz="6" w:space="1" w:color="auto"/>
        </w:pBdr>
      </w:pPr>
      <w:r/>
      <w:r>
        <w:rPr>
          <w:vertAlign w:val="superscript"/>
        </w:rPr>
        <w:t>1</w:t>
      </w:r>
      <w:r>
        <w:t>ចូរ​អរ​ព្រះ‌គុណ​ដល់​ព្រះ‌អម្ចាស់ ដ្បិតព្រះ‌អង្គ​ល្អព្រះ‌ ហឫ‌ទ័យសប្បុរស​របស់​ព្រះ‌អង្គ ស្ថិត‌ស្ថេរ​អស់​កល្ប​ជានិច្ច។</w:t>
      </w:r>
      <w:r>
        <w:rPr>
          <w:vertAlign w:val="superscript"/>
        </w:rPr>
        <w:t>2</w:t>
      </w:r>
      <w:r>
        <w:t>ចូរឲ្យ​​អុីស្រា‌អែល​ពោល​ថា៖ «ព្រះ‌ហឫ‌ទ័យ​សប្បុរស​របស់​ព្រះ‌អង្គស្ថិត‌ស្ថេរ​អស់​កល្ប​ជានិច្ច»។</w:t>
      </w:r>
      <w:r>
        <w:rPr>
          <w:vertAlign w:val="superscript"/>
        </w:rPr>
        <w:t>3</w:t>
      </w:r>
      <w:r>
        <w:t>ចូរ​ឲ្យ​ពូជ‌ពង្ស​របស់​លោក​អើរ៉ុន​ពោល​ថា៖ «ព្រះ‌ហឫ‌ទ័យ​សប្បុរស​របស់​ព្រះ‌អង្គ ស្ថិត‌ស្ថេរ​អស់​កល្ប​ជានិច្ច»។</w:t>
      </w:r>
      <w:r>
        <w:rPr>
          <w:vertAlign w:val="superscript"/>
        </w:rPr>
        <w:t>4</w:t>
      </w:r>
      <w:r>
        <w:t>ចូរ​ឲ្យ​អស់​អ្នក​ដែល​កោត​ខ្លាច​ព្រះ‌អម្ចាស់ ពោល​ថា៖ «ព្រះ‌ហឫ‌ទ័យ​សប្បុរស​របស់​ព្រះ‌អង្គ ស្ថិត‌ស្ថេរ​អស់​កល្ប​ជានិច្ច»។</w:t>
      </w:r>
      <w:r>
        <w:rPr>
          <w:vertAlign w:val="superscript"/>
        </w:rPr>
        <w:t>5</w:t>
      </w:r>
      <w:r>
        <w:t>ខ្ញុំបាន​អំពាវ‌នាវ​ដល់​ព្រះ‌អម្ចាស់ ក្នុង​សេចក្ដី​វេទនា​របស់​ខ្ញុំ ព្រះ‌អម្ចាស់បាន​ឆ្លើយ​តបមក​ខ្ញុំ ហើយ​បាន​ដោះ​ខ្ញុំ​ឲ្យ​មាន​សេរីភាព។</w:t>
      </w:r>
      <w:r>
        <w:rPr>
          <w:vertAlign w:val="superscript"/>
        </w:rPr>
        <w:t>6</w:t>
      </w:r>
      <w:r>
        <w:t>ព្រះ‌អម្ចាស់កាន់​ខាង​ខ្ញុំ នោះខ្ញុំ​នឹង​មិន​ខ្លាច​អ្វី​ឡើយ តើ​មនុស្ស​អាច​ធ្វើ​អ្វី​ដល់​ខ្ញុំ​បាន?</w:t>
      </w:r>
      <w:r>
        <w:rPr>
          <w:vertAlign w:val="superscript"/>
        </w:rPr>
        <w:t>7</w:t>
      </w:r>
      <w:r>
        <w:t>ព្រះ‌អម្ចាស់​កាន់​ខាង​ខ្ញុំ ហើយ​ព្រះ‌អង្គ​ជា​ជំនួយ​របស់​ខ្ញុំ នោះខ្ញុំ​នឹង​ឃើញ​ជ័យ​ជម្នះ​ឈ្នះ​លើ អស់​អ្នក​ដែល​ស្អប់​ខ្ញុំ។</w:t>
      </w:r>
      <w:r>
        <w:rPr>
          <w:vertAlign w:val="superscript"/>
        </w:rPr>
        <w:t>8</w:t>
      </w:r>
      <w:r>
        <w:t>ស៊ូ​ពឹង​ជ្រក​ក្នុង​ព្រះ‌អម្ចាស់ ជា​ជាង​ទុក​ចិត្ត​ដល់​មនុស្ស។</w:t>
      </w:r>
      <w:r>
        <w:rPr>
          <w:vertAlign w:val="superscript"/>
        </w:rPr>
        <w:t>9</w:t>
      </w:r>
      <w:r>
        <w:t>ស៊ូ​ពឹង​ជ្រក​ក្នុង​ព្រះ‌អម្ចាស់ ជា​ជាង​ទុក​ចិត្តដល់​ពួក​អ្នក​ធំ។</w:t>
      </w:r>
      <w:r>
        <w:rPr>
          <w:vertAlign w:val="superscript"/>
        </w:rPr>
        <w:t>10</w:t>
      </w:r>
      <w:r>
        <w:t>ជាតិសាសន៍​ទាំង​ប៉ុន្មាន​បាន​ឡោម‌ព័ទ្ធ​ខ្ញុំ តែ​ក្នុង​ព្រះ‌នាម​ព្រះ‌អម្ចាស់ ខ្ញុំ​នឹង​បំផ្លាញ​គេ​ចេញ។</w:t>
      </w:r>
      <w:r>
        <w:rPr>
          <w:vertAlign w:val="superscript"/>
        </w:rPr>
        <w:t>11</w:t>
      </w:r>
      <w:r>
        <w:t>គេ​បាន​ឡោម‌ព័ទ្ធ​ខ្ញុំ បាន​ឡោម‌ព័ទ្ធ​ខ្ញុំ​គ្រប់​ទិស តែ​ក្នុង​ព្រះ‌នាម​ព្រះ‌អម្ចាស់ ខ្ញុំ​នឹង​បំផ្លាញ​គេ​ចេញ។</w:t>
      </w:r>
      <w:r>
        <w:rPr>
          <w:vertAlign w:val="superscript"/>
        </w:rPr>
        <w:t>12</w:t>
      </w:r>
      <w:r>
        <w:t>គេ​បាន​ឡោម‌ព័ទ្ធ​ខ្ញុំ​ដូច​ឃ្មុំ តែ​គេ​ត្រូវ​រលត់​ទៅ ដូច​ភ្លើង​ដែល​ឆេះ​បន្លា ក្នុង​ព្រះ‌នាម​ព្រះ‌អម្ចាស់ ខ្ញុំ​នឹង​បំផ្លាញ​គេ​ចេញ។</w:t>
      </w:r>
      <w:r>
        <w:rPr>
          <w:vertAlign w:val="superscript"/>
        </w:rPr>
        <w:t>13</w:t>
      </w:r>
      <w:r>
        <w:t>ពួកគេ​បាន​ច្រានខ្ញុំ​យ៉ាង​ខ្លាំង ដើម្បី​ឲ្យ​ខ្ញុំ​ដួល តែ​ព្រះ‌អម្ចាស់​បាន​ជួយ​ខ្ញុំ។</w:t>
      </w:r>
      <w:r>
        <w:rPr>
          <w:vertAlign w:val="superscript"/>
        </w:rPr>
        <w:t>14</w:t>
      </w:r>
      <w:r>
        <w:t>ព្រះ‌អម្ចាស់ជា​កម្លាំង និង​ជា​បទចម្រៀង​របស់​ខ្ញុំ ព្រះ‌អង្គ​បាន​ត្រឡប់​ជា​ការ​សង្គ្រោះ​របស់​ខ្ញុំ។</w:t>
      </w:r>
      <w:r>
        <w:rPr>
          <w:vertAlign w:val="superscript"/>
        </w:rPr>
        <w:t>15</w:t>
      </w:r>
      <w:r>
        <w:t>នៅ​ក្នុងជំរំ​របស់​មនុស្ស​សុចរិត មាន​ចម្រៀង​យ៉ាង​សប្បាយ​រីករាយ អំពីការ​សង្គ្រោះ គឺ​ព្រះ‌ហស្ត​ស្តាំ​នៃ​ព្រះ‌អម្ចាស់​សម្ដែង​ឥទ្ធិ‌ឫទ្ធិ។</w:t>
      </w:r>
      <w:r>
        <w:rPr>
          <w:vertAlign w:val="superscript"/>
        </w:rPr>
        <w:t>16</w:t>
      </w:r>
      <w:r>
        <w:t>ព្រះ‌ហស្ត​ស្តាំ​នៃ​ព្រះ‌អម្ចាស់​បាន​ថ្កើង​ឡើង ព្រះ‌ហស្ត​ស្តាំ​នៃ​ព្រះ‌អម្ចាស់សម្ដែង​ឥទ្ធិ‌ឫទ្ធិ។</w:t>
      </w:r>
      <w:r>
        <w:rPr>
          <w:vertAlign w:val="superscript"/>
        </w:rPr>
        <w:t>17</w:t>
      </w:r>
      <w:r>
        <w:t>ខ្ញុំនឹង​មិន​ស្លាប់​ទេ គឺ​ខ្ញុំនឹង​រស់​នៅ ហើយរៀប​រាប់​អំពី​ស្នាព្រះ‌ហស្ត​នៃ​ព្រះ‌អម្ចាស់។</w:t>
      </w:r>
      <w:r>
        <w:rPr>
          <w:vertAlign w:val="superscript"/>
        </w:rPr>
        <w:t>18</w:t>
      </w:r>
      <w:r>
        <w:t>ព្រះ‌អម្ចាស់បាន​វាយ​ផ្ចាល​ខ្ញុំ​យ៉ាង​ខ្លាំង តែ​មិន​បាន​បណ្ដោយ​ឲ្យ​ខ្ញុំ​ស្លាប់​ទេ។</w:t>
      </w:r>
      <w:r>
        <w:rPr>
          <w:vertAlign w:val="superscript"/>
        </w:rPr>
        <w:t>19</w:t>
      </w:r>
      <w:r>
        <w:t>សូម​បើក​ទ្វារ​នៃ​សេចក្ដី​សុចរិត​ឲ្យ​ខ្ញុំ ដើម្បីឲ្យ​ខ្ញុំ​បាន​ចូល​ទៅ ហើយ​អរ​ព្រះ‌គុណ​ដល់​ព្រះ‌អម្ចាស់។</w:t>
      </w:r>
      <w:r>
        <w:rPr>
          <w:vertAlign w:val="superscript"/>
        </w:rPr>
        <w:t>20</w:t>
      </w:r>
      <w:r>
        <w:t>នេះ​ហើយ​ជា​ទ្វារ​នៃ​ព្រះ‌អម្ចាស់ មនុស្ស​សុចរិត​នឹង​ចូល​តាម​ទ្វារ​នេះ។</w:t>
      </w:r>
      <w:r>
        <w:rPr>
          <w:vertAlign w:val="superscript"/>
        </w:rPr>
        <w:t>21</w:t>
      </w:r>
      <w:r>
        <w:t>ទូល‌បង្គំ​អរ​ព្រះ‌គុណ​ព្រះ‌អង្គ ដ្បិត​ព្រះ‌អង្គ​បាន​ឆ្លើយ​មក​ទូល‌បង្គំ ហើយ​បាន​ត្រឡប់​ជា​ការ​សង្គ្រោះ​របស់​ទូល‌បង្គំ។</w:t>
      </w:r>
      <w:r>
        <w:rPr>
          <w:vertAlign w:val="superscript"/>
        </w:rPr>
        <w:t>22</w:t>
      </w:r>
      <w:r>
        <w:t>​ថ្ម​ដែល​ពួក​ជាង​សង់​ផ្ទះ​បាន​ចោល​ចេញ នោះ​បាន​ត្រឡប់​ជា​ថ្ម​ជ្រុង​យ៉ាង​ឯក។</w:t>
      </w:r>
      <w:r>
        <w:rPr>
          <w:vertAlign w:val="superscript"/>
        </w:rPr>
        <w:t>23</w:t>
      </w:r>
      <w:r>
        <w:t>នេះ​ហើយ​ជា​ការ​ដែល​ព្រះ‌អម្ចាស់​ធ្វើ ជា​ការ​ដ៏​អស្ចារ្យ​នៅ​ភ្នែក​នៃ​យើង​ខ្ញុំ។</w:t>
      </w:r>
      <w:r>
        <w:rPr>
          <w:vertAlign w:val="superscript"/>
        </w:rPr>
        <w:t>24</w:t>
      </w:r>
      <w:r>
        <w:t>នេះ​គឺ​ជា​ថ្ងៃ​ដែល​ព្រះ‌អម្ចាស់​បានបង្កើត ចូរ​យើង​មាន​អំណរ ហើយ​សប្បាយ​រីក‌រាយ​ក្នុង​ថ្ងៃ​នេះ។</w:t>
      </w:r>
      <w:r>
        <w:rPr>
          <w:vertAlign w:val="superscript"/>
        </w:rPr>
        <w:t>25</w:t>
      </w:r>
      <w:r>
        <w:t>ឱ​ព្រះ‌អម្ចាស់អើយ យើង​ខ្ញុំ​ទូល‌អង្វរ​ព្រះ‌អង្គ សូម​សង្គ្រោះ​យើង​ខ្ញុំ! ឱ​ព្រះ‌អម្ចាស់អើយ យើង​ខ្ញុំ​ទូល‌អង្វរព្រះ‌អង្គ សូម​ប្រទាន​ឲ្យ​យើង​ខ្ញុំ​មាន​ជោគ​ជ័យ!</w:t>
      </w:r>
      <w:r>
        <w:rPr>
          <w:vertAlign w:val="superscript"/>
        </w:rPr>
        <w:t>26</w:t>
      </w:r>
      <w:r>
        <w:t>សូម​ឲ្យ​ព្រះ‌អង្គ​ដែល​យាង​មក​ក្នុង​ព្រះ‌នាម ព្រះ‌អម្ចាស់ បាន​ប្រកប​ដោយ​ព្រះ‌ពរ យើង​សូម​ឲ្យ‌ពរអ្នក​រាល់​គ្នា ពី​ក្នុង​ដំណាក់​របស់​ព្រះ‌អម្ចាស់។</w:t>
      </w:r>
      <w:r>
        <w:rPr>
          <w:vertAlign w:val="superscript"/>
        </w:rPr>
        <w:t>27</w:t>
      </w:r>
      <w:r>
        <w:t>ព្រះ‌អម្ចាស់​ជា​ព្រះ ព្រះ‌អង្គ​បាន​ប្រទាន​ពន្លឺ​បំភ្លឺ​យើង ចូរ​ចង​យញ្ញ‌បូជា​ភ្ជាប់​នឹង​ស្នែង​អាសនា ដោយ​ខ្សែ​ចុះ។</w:t>
      </w:r>
      <w:r>
        <w:rPr>
          <w:vertAlign w:val="superscript"/>
        </w:rPr>
        <w:t>28</w:t>
      </w:r>
      <w:r>
        <w:t>ព្រះ‌អង្គ​ជា​ព្រះ​នៃ​ទូល‌បង្គំ ហើយ​ទូល‌បង្គំ​នឹង​អរ​ព្រះ‌គុណ​ដល់​ព្រះ‌អង្គ ព្រះ‌អង្គ​ជា​ព្រះ​នៃ​ទូល‌បង្គំ ទូល‌បង្គំ​នឹងលើ​តម្កើង​ព្រះ‌អង្គ។</w:t>
      </w:r>
      <w:r>
        <w:rPr>
          <w:vertAlign w:val="superscript"/>
        </w:rPr>
        <w:t>29</w:t>
      </w:r>
      <w:r>
        <w:t>​ចូរ​អរ​ព្រះគុណ​ដល់​ព្រះ‌អម្ចាស់ ដ្បិត​ព្រះ‌អង្គ​ល្អ ព្រះ‌ហឫ‌ទ័យ​សប្បុរស​របស់​ព្រះ‌អង្គ ស្ថិត‌ស្ថេរ​អស់​កល្ប​ជានិច្ច។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១១៩</w:t>
        <w:br/>
      </w:r>
    </w:p>
    <w:p>
      <w:pPr>
        <w:pBdr>
          <w:bottom w:val="single" w:sz="6" w:space="1" w:color="auto"/>
        </w:pBdr>
      </w:pPr>
      <w:r/>
      <w:r>
        <w:rPr>
          <w:vertAlign w:val="superscript"/>
        </w:rPr>
        <w:t>1</w:t>
      </w:r>
      <w:r>
        <w:t>មាន​ពរ​ហើយ អស់​អ្នក​ដែល​ផ្លូវ​ប្រព្រឹត្ត របស់​ខ្លួន​បាន​គ្រប់​លក្ខណ៍ ជា​អ្នក​ដែល​ដើរ​តាម​ក្រឹត្យ‌វិន័យ របស់​ព្រះ‌អម្ចាស់។</w:t>
      </w:r>
      <w:r>
        <w:rPr>
          <w:vertAlign w:val="superscript"/>
        </w:rPr>
        <w:t>2</w:t>
      </w:r>
      <w:r>
        <w:t>មាន​ពរ​ហើយ អស់​អ្នក​ដែល​កាន់​តាម សេចក្ដី​បន្ទាល់របស់​ព្រះ‌អង្គ ជា​អ្នក​ដែល​ស្វែង​រក​ព្រះ‌អង្គ​ដោយ​អស់​ពី​ចិត្ត។</w:t>
      </w:r>
      <w:r>
        <w:rPr>
          <w:vertAlign w:val="superscript"/>
        </w:rPr>
        <w:t>3</w:t>
      </w:r>
      <w:r>
        <w:t>ជា​អ្នក​ដែល​មិន​ប្រព្រឹត្ត​អំពើ​ទុច្ចរិត គឺ​ដើរ​តាម​ផ្លូវ​របស់​ព្រះ‌អង្គ​វិញ។</w:t>
      </w:r>
      <w:r>
        <w:rPr>
          <w:vertAlign w:val="superscript"/>
        </w:rPr>
        <w:t>4</w:t>
      </w:r>
      <w:r>
        <w:t>ព្រះ‌អង្គ​បាន​ប្រកាស​ព្រះ‌ឱវាទ​របស់​ព្រះ‌អង្គ​មក ដើម្បី​ឲ្យ​យើង​ខ្ញុំ​បានប្រតិ‌បត្តិ​តាម ដោយ​យក​ចិត្ត​ទុកដាក់។</w:t>
      </w:r>
      <w:r>
        <w:rPr>
          <w:vertAlign w:val="superscript"/>
        </w:rPr>
        <w:t>5</w:t>
      </w:r>
      <w:r>
        <w:t>ឱ​ប្រសិន‌បើ​ផ្លូវ​ទាំង​ប៉ុន្មាន​របស់​ទូល‌បង្គំ បាន​ខ្ជាប់​ខ្ជួន ដោយ​ប្រតិ‌បត្តិ​តាម​ច្បាប់​របស់​ព្រះ‌អង្គ​ទៅ​!</w:t>
      </w:r>
      <w:r>
        <w:rPr>
          <w:vertAlign w:val="superscript"/>
        </w:rPr>
        <w:t>6</w:t>
      </w:r>
      <w:r>
        <w:t>នោះ​ទូល‌បង្គំ​នឹង​មិន​ត្រូវ​ខ្មាស​ឡើយ ដោយ​ភ្នែក​ទូល‌បង្គំបាន​សម្លឹង​មើល បទ‌បញ្ជា​ទាំង​ប៉ុន្មាន​របស់​ព្រះ‌អង្គ។</w:t>
      </w:r>
      <w:r>
        <w:rPr>
          <w:vertAlign w:val="superscript"/>
        </w:rPr>
        <w:t>7</w:t>
      </w:r>
      <w:r>
        <w:t>កាល​ទូល‌បង្គំ​រៀន​អស់​ទាំង​វិន័យ ដ៏​សុចរិត​របស់​ព្រះ‌អង្គ នោះ​ទូល‌បង្គំ​នឹង​សរសើរ​តម្កើង​ព្រះ‌អង្គ ដោយ​ចិត្ត​ទៀង​ត្រង់។</w:t>
      </w:r>
      <w:r>
        <w:rPr>
          <w:vertAlign w:val="superscript"/>
        </w:rPr>
        <w:t>8</w:t>
      </w:r>
      <w:r>
        <w:t>ទូល‌បង្គំ​នឹង​កាន់​តាម​ច្បាប់​របស់​ព្រះ‌អង្គ ឱ​សូម​កុំ​បោះ​បង់​ចោល​ទូល‌បង្គំ​សោះ​ឡើយ។</w:t>
      </w:r>
      <w:r>
        <w:rPr>
          <w:vertAlign w:val="superscript"/>
        </w:rPr>
        <w:t>9</w:t>
      </w:r>
      <w:r>
        <w:t>តើ​មនុស្ស​កំលោះធ្វើ​ដូចម្ដេច ដើម្បី​រក្សា​ផ្លូវ​ដែល​ខ្លួន​ប្រព្រឹត្តឲ្យ​បាន​បរិសុទ្ធ? គឺ​ដោយ​ប្រព្រឹត្ត​តាម​ព្រះ‌បន្ទូល​របស់​ព្រះ‌អង្គ។</w:t>
      </w:r>
      <w:r>
        <w:rPr>
          <w:vertAlign w:val="superscript"/>
        </w:rPr>
        <w:t>10</w:t>
      </w:r>
      <w:r>
        <w:t>ទូល‌បង្គំ​បាន​ស្វែង​រក​ព្រះ‌អង្គយ៉ាង​អស់​ពី​ចិត្ត សូម​កុំ​ឲ្យ​ទូល‌បង្គំ​វង្វេង​ចេញ​ពី​បទ‌បញ្ជា របស់ព្រះ‌អង្គ​ឡើយ។</w:t>
      </w:r>
      <w:r>
        <w:rPr>
          <w:vertAlign w:val="superscript"/>
        </w:rPr>
        <w:t>11</w:t>
      </w:r>
      <w:r>
        <w:t>ទូល‌បង្គំ​បាន​រក្សា​ព្រះ‌បន្ទូល​ព្រះ‌អង្គ ទុក​នៅ​ក្នុង​ចិត្តដើម្បី​កុំ​ឲ្យ​ទូល‌បង្គំ​ប្រព្រឹត្ត​អំពើ​បាប ទាស់​នឹង​ព្រះ‌អង្គ។</w:t>
      </w:r>
      <w:r>
        <w:rPr>
          <w:vertAlign w:val="superscript"/>
        </w:rPr>
        <w:t>12</w:t>
      </w:r>
      <w:r>
        <w:t>ព្រះ‌ អម្ចាស់អើយ ព្រះ‌អង្គ​មាន​ពរ សូម​បង្រៀន​ឲ្យ​ទូល‌បង្គំស្គាល់​ច្បាប់របស់​ព្រះ‌អង្គ​ផង។</w:t>
      </w:r>
      <w:r>
        <w:rPr>
          <w:vertAlign w:val="superscript"/>
        </w:rPr>
        <w:t>13</w:t>
      </w:r>
      <w:r>
        <w:t>បបូរ​មាត់​ទូល‌បង្គំ​ប្រកាស​ពី​គ្រប់​ទាំង​វិន័យ ដែល​ចេញ​មក​ពី​ព្រះ‌ឧស្ឋ​របស់​ព្រះ‌អង្គ។</w:t>
      </w:r>
      <w:r>
        <w:rPr>
          <w:vertAlign w:val="superscript"/>
        </w:rPr>
        <w:t>14</w:t>
      </w:r>
      <w:r>
        <w:t>ទូល‌បង្គំរីក​រាយ​នឹង​ផ្លូវ​ប្រព្រឹត្ត តាមសេចក្ដី​បន្ទាល់​របស់​ព្រះ‌អង្គ ដូចជា​ទូល‌បង្គំ​រីក​រាយ នឹង​ទ្រព្យ‌សម្បត្តិ​គ្រប់​យ៉ាង។</w:t>
      </w:r>
      <w:r>
        <w:rPr>
          <w:vertAlign w:val="superscript"/>
        </w:rPr>
        <w:t>15</w:t>
      </w:r>
      <w:r>
        <w:t>ទូល‌បង្គំ​នឹងសញ្ជឹង​គិត​ពីសេចក្តីបង្រៀន​របស់​ព្រះ‌អង្គ ហើយ​ភ្នែក​ទូល‌បង្គំ​សម្លឹង​មើល​ផ្លូវ​របស់​ព្រះ‌អង្គ។</w:t>
      </w:r>
      <w:r>
        <w:rPr>
          <w:vertAlign w:val="superscript"/>
        </w:rPr>
        <w:t>16</w:t>
      </w:r>
      <w:r>
        <w:t>ទូល‌បង្គំ​មាន​ចិត្ត​រីក‌រាយ​នឹង​ច្បាប់​របស់​ព្រះ‌អង្គ ទូល‌បង្គំមិន​ភ្លេច​ព្រះ‌បន្ទូល​របស់​ព្រះ‌អង្គ​ឡើយ។</w:t>
      </w:r>
      <w:r>
        <w:rPr>
          <w:vertAlign w:val="superscript"/>
        </w:rPr>
        <w:t>17</w:t>
      </w:r>
      <w:r>
        <w:t>សូម​ប្រទាន​ឲ្យ​អ្នក​បម្រើ​របស់​ព្រះ‌អង្គ បាន​ប្រកប​ដោយ​គុណដើម្បី​ឲ្យ​ទូល‌បង្គំ​បាន​រស់​នៅ ហើយ​ប្រតិ‌បត្តិ​តាមព្រះ‌ បន្ទូល​របស់​ព្រះ‌អង្គ។</w:t>
      </w:r>
      <w:r>
        <w:rPr>
          <w:vertAlign w:val="superscript"/>
        </w:rPr>
        <w:t>18</w:t>
      </w:r>
      <w:r>
        <w:t>សូម​បំភ្លឺ​ភ្នែក​ទូល‌បង្គំ ឲ្យ​បាន​ឃើញ​ការ​ដ៏​អស្ចារ្យនៅ​ក្នុង​ក្រឹត្យ‌វិន័យ​របស់​ព្រះ‌អង្គ។</w:t>
      </w:r>
      <w:r>
        <w:rPr>
          <w:vertAlign w:val="superscript"/>
        </w:rPr>
        <w:t>19</w:t>
      </w:r>
      <w:r>
        <w:t>ទូល‌បង្គំ​ជា​មនុស្ស​ស្នាក់​អាស្រ័យ បណ្ដោះ​អាសន្ន​នៅ​លើ​ផែនដីសូម​កុំ​លាក់​បទ‌បញ្ជា​របស់​ព្រះ‌អង្គ នឹង​ទូល‌បង្គំ​ឡើយ។</w:t>
      </w:r>
      <w:r>
        <w:rPr>
          <w:vertAlign w:val="superscript"/>
        </w:rPr>
        <w:t>20</w:t>
      </w:r>
      <w:r>
        <w:t>ព្រលឹង​ទូល‌បង្គំ​សោក​សង្រេង ដោយ​ចង់​បាន វិន័យ​របស់​ព្រះ‌អង្គ​គ្រប់​ពេល​វេលា។</w:t>
      </w:r>
      <w:r>
        <w:rPr>
          <w:vertAlign w:val="superscript"/>
        </w:rPr>
        <w:t>21</w:t>
      </w:r>
      <w:r>
        <w:t>ព្រះ‌អង្គ​បន្ទោស​មនុស្ស​ព្រហើន ជា​ពួក​អ្នក​ដែល​ត្រូវ​បណ្ដាសាជា​ពួក​អ្នក​ដែល​វង្វេង​ចេញ​ពីបទ‌បញ្ជា របស់​ព្រះ‌អង្គ។</w:t>
      </w:r>
      <w:r>
        <w:rPr>
          <w:vertAlign w:val="superscript"/>
        </w:rPr>
        <w:t>22</w:t>
      </w:r>
      <w:r>
        <w:t>សូម​ដក​យក​ដំណៀល និង​ការ​មើល‌ងាយ​ចេញ​ពី​ទូល‌បង្គំ ដ្បិត​ទូល‌បង្គំ​បានកាន់​តាម​សេចក្ដី​បន្ទាល់ របស់​ព្រះ‌អង្គ​ហើយ។</w:t>
      </w:r>
      <w:r>
        <w:rPr>
          <w:vertAlign w:val="superscript"/>
        </w:rPr>
        <w:t>23</w:t>
      </w:r>
      <w:r>
        <w:t>ទោះ​បី​ពួក​អ្នក​ធំ​បាន​អង្គុយ​ប្រឹក្សា​គ្នា ទាស់​នឹង​ទូល‌បង្គំ​ក៏​ដោយក៏​អ្នក​បម្រើ​របស់​ព្រះ‌អង្គ​នៅ​តែ​សញ្ជឹង​គិត ពី​ច្បាប់របស់​ព្រះ‌អង្គ​ជានិច្ច។</w:t>
      </w:r>
      <w:r>
        <w:rPr>
          <w:vertAlign w:val="superscript"/>
        </w:rPr>
        <w:t>24</w:t>
      </w:r>
      <w:r>
        <w:t>សេចក្ដី​បន្ទាល់​របស់​ព្រះ‌អង្គ ជា​ទី​សប្បាយ​រីករាយ​របស់​ទូល‌បង្គំ ហើយ​សេចក្ដី​បន្ទាល់​ទាំង​នោះ ជា​ដំ‌បូន្មាន​ដល់​ទូល‌បង្គំ។</w:t>
      </w:r>
      <w:r>
        <w:rPr>
          <w:vertAlign w:val="superscript"/>
        </w:rPr>
        <w:t>25</w:t>
      </w:r>
      <w:r>
        <w:t>ព្រលឹង​ទូល‌បង្គំ​ជាប់​ស្អិត​នឹង​ធូលី​ដី សូម​ប្រទាន​ឲ្យ​ទូល‌បង្គំ​មាន​ជីវិត តាម​ព្រះ‌បន្ទូល​របស់​ព្រះ‌អង្គ​ផង។</w:t>
      </w:r>
      <w:r>
        <w:rPr>
          <w:vertAlign w:val="superscript"/>
        </w:rPr>
        <w:t>26</w:t>
      </w:r>
      <w:r>
        <w:t>​ទូល‌បង្គំ​បាន​ទូល​ អំពី​ផ្លូវ​ប្រព្រឹត្ត​របស់​ទូល‌បង្គំ ព្រះ‌អង្គ​បាន​ឆ្លើយ​តប​មក​ទូល‌បង្គំ សូម​បង្រៀន​ឲ្យ​ទូល‌បង្គំ​ស្គាល់​ច្បាប់ របស់​ព្រះ‌អង្គ​ផង។</w:t>
      </w:r>
      <w:r>
        <w:rPr>
          <w:vertAlign w:val="superscript"/>
        </w:rPr>
        <w:t>27</w:t>
      </w:r>
      <w:r>
        <w:t>សូម​ឲ្យ​ទូល‌បង្គំ​បាន​យល់​ផ្លូវ នៃ​សេចក្តីបង្រៀន​របស់​ព្រះ‌អង្គ នោះ​ទូល‌បង្គំ​នឹង​សញ្ជឹង​គិត អំពី​ការ​ដ៏​អស្ចារ្យ​របស់​ព្រះ‌អង្គ។</w:t>
      </w:r>
      <w:r>
        <w:rPr>
          <w:vertAlign w:val="superscript"/>
        </w:rPr>
        <w:t>28</w:t>
      </w:r>
      <w:r>
        <w:t>ព្រលឹង​ទូល‌បង្គំ​រលាយ​ទៅ ដោយ​ព្រោះ​ទុក្ខ​ព្រួយ សូម​ចម្រើន​កម្លាំង​ទូល‌បង្គំ តាម​ព្រះ‌បន្ទូល​របស់​ព្រះ‌អង្គ​ផង។</w:t>
      </w:r>
      <w:r>
        <w:rPr>
          <w:vertAlign w:val="superscript"/>
        </w:rPr>
        <w:t>29</w:t>
      </w:r>
      <w:r>
        <w:t>សូម​ដក​ផ្លូវ​ភូត‌ភរ​ចេញ​ឆ្ងាយ​ពី​ទូល‌បង្គំ ហើយ​សូម​ប្រោស​ប្រទាន​ក្រឹត្យ‌វិន័យ របស់​ព្រះ‌អង្គដោយ​ព្រះ‌គុណ​ផង។</w:t>
      </w:r>
      <w:r>
        <w:rPr>
          <w:vertAlign w:val="superscript"/>
        </w:rPr>
        <w:t>30</w:t>
      </w:r>
      <w:r>
        <w:t>ទូល‌បង្គំ​បាន​រើស​យក​ផ្លូវ​ស្មោះ‌ត្រង់ ទូល‌បង្គំ​បាន​តាំង​វិន័យ​របស់​ព្រះ‌អង្គ នៅ​មុខ​ទូល‌បង្គំ។</w:t>
      </w:r>
      <w:r>
        <w:rPr>
          <w:vertAlign w:val="superscript"/>
        </w:rPr>
        <w:t>31</w:t>
      </w:r>
      <w:r>
        <w:t>ទូល‌បង្គំ​ជាប់​ចិត្ត​នឹង​សេចក្ដី​បន្ទាល់​របស់​ព្រះ‌អង្គ ឱ​ព្រះ‌ អម្ចាស់​អើយ សូម​កុំ​ឲ្យ​ទូល‌បង្គំ​ត្រូវ​ខ្មាស​ឡើយ។</w:t>
      </w:r>
      <w:r>
        <w:rPr>
          <w:vertAlign w:val="superscript"/>
        </w:rPr>
        <w:t>32</w:t>
      </w:r>
      <w:r>
        <w:t>ទូល‌បង្គំ​នឹង​រត់​តាម​ផ្លូវ​នៃ​បទ‌បញ្ជា​របស់​ព្រះ‌អង្គ ដ្បិត​ព្រះ‌អង្គ​បាន​ពង្រីក​ចិត្ត​ទូល‌បង្គំ។</w:t>
      </w:r>
      <w:r>
        <w:rPr>
          <w:vertAlign w:val="superscript"/>
        </w:rPr>
        <w:t>33</w:t>
      </w:r>
      <w:r>
        <w:t>ឱ​ព្រះ‌អម្ចាស់អើយ សូម​បង្រៀន​ទូល‌បង្គំ ឲ្យ​ស្គាល់​ផ្លូវ​នៃ​ច្បាប់​របស់​ព្រះ‌អង្គ នោះ​ទូល‌បង្គំ​នឹង​កាន់​តាម​រហូត​ដល់​ទី​បំផុត។</w:t>
      </w:r>
      <w:r>
        <w:rPr>
          <w:vertAlign w:val="superscript"/>
        </w:rPr>
        <w:t>34</w:t>
      </w:r>
      <w:r>
        <w:t>សូម​ប្រទាន​ឲ្យ​ទូល‌បង្គំ​មាន​យោបល់ ដើម្បីឲ្យ​ទូល‌បង្គំបាន​កាន់​តាម ក្រឹត្យ‌វិន័យ​របស់​ព្រះ‌អង្គ ទូល‌បង្គំ​នឹង​ប្រតិ‌បត្តិ​តាម​យ៉ាង​អស់​ពី​ចិត្ត។</w:t>
      </w:r>
      <w:r>
        <w:rPr>
          <w:vertAlign w:val="superscript"/>
        </w:rPr>
        <w:t>35</w:t>
      </w:r>
      <w:r>
        <w:t>សូម​នាំ​ទូល‌បង្គំទៅ​តាម​ផ្លូវ​ច្រក នៃ​បទ‌បញ្ជា​របស់ព្រះ‌អង្គ ដ្បិត​ទូល‌បង្គំ​មាន​ចិត្ត​រីក‌រាយ នឹង​ផ្លូវ​នោះ​ណាស់។</w:t>
      </w:r>
      <w:r>
        <w:rPr>
          <w:vertAlign w:val="superscript"/>
        </w:rPr>
        <w:t>36</w:t>
      </w:r>
      <w:r>
        <w:t>សូម​ធ្វើ​ឲ្យ​ចិត្ត​ទូល‌បង្គំ​ផ្អៀង​ទៅ​រក សេចក្ដី​បន្ទាល់របស់​ព្រះ‌អង្គ កុំ​ឲ្យ​ផ្អៀង​ទៅ​រក​សេចក្ដី​លោភ​ឡើយ។</w:t>
      </w:r>
      <w:r>
        <w:rPr>
          <w:vertAlign w:val="superscript"/>
        </w:rPr>
        <w:t>37</w:t>
      </w:r>
      <w:r>
        <w:t>សូម​បង្វែរ​ភ្នែក​ទូល‌បង្គំ​កុំ​ឲ្យ​មើល​អ្វីៗ ដែល​ឥត​ប្រយោជន៍ ហើយ​ប្រទាន​ឲ្យ​ទូល‌បង្គំ​មាន​ជីវិត​រស់​នៅ តាម​ផ្លូវ​របស់​ព្រះ‌អង្គ។</w:t>
      </w:r>
      <w:r>
        <w:rPr>
          <w:vertAlign w:val="superscript"/>
        </w:rPr>
        <w:t>38</w:t>
      </w:r>
      <w:r>
        <w:t>សូម​បញ្ជាក់​ដល់​អ្នក​បម្រើ​ព្រះ‌អង្គតាម ​ព្រះ‌បន្ទូល​សន្យា​របស់​ព្រះ‌អង្គ ជា​សេចក្ដី​ដែល​ទុក​សម្រាប់​អស់​អ្នក កោត​ខ្លាច​ព្រះ‌អង្គ។</w:t>
      </w:r>
      <w:r>
        <w:rPr>
          <w:vertAlign w:val="superscript"/>
        </w:rPr>
        <w:t>39</w:t>
      </w:r>
      <w:r>
        <w:t>សូម​បង្វែរ​ពាក្យ​ដំណៀល ដែល​ទូល‌បង្គំ​ខ្លាច​នោះ​ចេញ ដ្បិត​វិន័យ​របស់​ព្រះ‌អង្គ​សុទ្ធ​តែ​ល្អ​ទាំង​អស់។</w:t>
      </w:r>
      <w:r>
        <w:rPr>
          <w:vertAlign w:val="superscript"/>
        </w:rPr>
        <w:t>40</w:t>
      </w:r>
      <w:r>
        <w:t>មើល៍ ទូល‌បង្គំ​ប្រាថ្នា​ចង់​បាន ព្រះ‌ឱវាទ​របស់​ព្រះ‌អង្គ សូម​ប្រទាន​ឲ្យ​ទូល‌បង្គំ​មាន​ជីវិត​រស់​នៅ តាម​សេចក្ដី​សុចរិត​របស់​ព្រះ‌អង្គ។</w:t>
      </w:r>
      <w:r>
        <w:rPr>
          <w:vertAlign w:val="superscript"/>
        </w:rPr>
        <w:t>41</w:t>
      </w:r>
      <w:r>
        <w:t>​ព្រះ‌អម្ចាស់​អើយ សូម​ព្រះ‌ហឫ‌ទ័យ​សប្បុរស​របស់​ព្រះ‌អង្គ ផ្សាយ​មក​ដល់​ទូល‌បង្គំ គឺការ​សង្គ្រោះ​របស់​ព្រះ‌អង្គ តាម​ព្រះ‌បន្ទូលសន្យា​របស់​ព្រះ‌អង្គ</w:t>
      </w:r>
      <w:r>
        <w:rPr>
          <w:vertAlign w:val="superscript"/>
        </w:rPr>
        <w:t>42</w:t>
      </w:r>
      <w:r>
        <w:t>នោះ​ទូល‌បង្គំ​នឹង​មាន​ពាក្យ​ឆ្លើយ​តប​ដល់​អ្នក​ណា ដែល​ត្មះ‌តិះ‌ដៀល​ទូល‌បង្គំ ដ្បិត​ទូល‌បង្គំ​ទុក​ចិត្តដល់​ព្រះ‌បន្ទូល​របស់​ព្រះ‌អង្គ។</w:t>
      </w:r>
      <w:r>
        <w:rPr>
          <w:vertAlign w:val="superscript"/>
        </w:rPr>
        <w:t>43</w:t>
      </w:r>
      <w:r>
        <w:t>សូម​កុំ​ដក​ព្រះ‌បន្ទូល​នៃ​សេចក្ដី​ពិត ចេញ​ពី​មាត់​ទូល‌បង្គំ សោះ​ឡើយ ដ្បិត​ទូល‌បង្គំ​សង្ឃឹម​ដល់​វិន័យ​របស់​ព្រះ‌អង្គ។</w:t>
      </w:r>
      <w:r>
        <w:rPr>
          <w:vertAlign w:val="superscript"/>
        </w:rPr>
        <w:t>44</w:t>
      </w:r>
      <w:r>
        <w:t>ទូល‌បង្គំ​នឹង​កាន់​តាម​ក្រឹត្យ‌វិន័យ របស់​ព្រះ‌អង្គ​ជា‌និច្ច នៅ​អស់‌កល្ប​ជា‌និច្ច​រហូត​។</w:t>
      </w:r>
      <w:r>
        <w:rPr>
          <w:vertAlign w:val="superscript"/>
        </w:rPr>
        <w:t>45</w:t>
      </w:r>
      <w:r>
        <w:t>ទូល‌បង្គំ​នឹង​ដើរ​ដោយមាន​សេរី‌ភាព ដ្បិត​ទូល‌បង្គំ​បាន​ស្វែង​រកសេចក្តីបង្រៀន​របស់​ព្រះ‌អង្គ។</w:t>
      </w:r>
      <w:r>
        <w:rPr>
          <w:vertAlign w:val="superscript"/>
        </w:rPr>
        <w:t>46</w:t>
      </w:r>
      <w:r>
        <w:t>ទូល‌បង្គំ​នឹង​ថ្លែង​អំពី​សេចក្ដី​បន្ទាល់​របស់​ព្រះ‌អង្គ នៅ​ចំពោះ​ពួក​ស្តេច ហើយ​នឹង​មិន​ខ្មាស​ឡើយ</w:t>
      </w:r>
      <w:r>
        <w:rPr>
          <w:vertAlign w:val="superscript"/>
        </w:rPr>
        <w:t>47</w:t>
      </w:r>
      <w:r>
        <w:t>ដ្បិត​ទូល‌បង្គំ​មាន​ចិត្ត​រីក‌រាយ នឹង​បទ‌បញ្ជា​របស់​ព្រះ‌អង្គ ជា​សេចក្ដី​ដែល​ទូល‌បង្គំ​ស្រឡាញ់។</w:t>
      </w:r>
      <w:r>
        <w:rPr>
          <w:vertAlign w:val="superscript"/>
        </w:rPr>
        <w:t>48</w:t>
      </w:r>
      <w:r>
        <w:t>ទូល‌បង្គំ​នឹង​លើក​ដៃ​ប្រណម្យ ឆ្ពោះ​ទៅ​បទ‌បញ្ជា​របស់​ព្រះ‌អង្គ ជា​សេចក្ដី​ដែល​ទូល‌បង្គំ​ស្រឡាញ់ ហើយ​ទូល‌បង្គំ​នឹង​សញ្ជឹង​គិត អំពី​ច្បាប់​របស់​ព្រះ‌អង្គ។</w:t>
      </w:r>
      <w:r>
        <w:rPr>
          <w:vertAlign w:val="superscript"/>
        </w:rPr>
        <w:t>49</w:t>
      </w:r>
      <w:r>
        <w:t>សូម​នឹក​ចាំ​ពី​សេចក្ដី​ដែល​ព្រះ‌អង្គ មាន​ព្រះ‌បន្ទូលមក​កាន់​អ្នក​បម្រើ​ព្រះ‌អង្គ ជា​សេចក្ដី​ដែល​នាំ​ឲ្យ​ទូល‌បង្គំ​មាន​សង្ឃឹម។</w:t>
      </w:r>
      <w:r>
        <w:rPr>
          <w:vertAlign w:val="superscript"/>
        </w:rPr>
        <w:t>50</w:t>
      </w:r>
      <w:r>
        <w:t>នេះ​ហើយ​ជា​សេចក្ដី​កម្សាន្ត​ចិត្ត​ដល់​ទូល‌បង្គំ ក្នុង​វេលា​ដែល​ទូល‌បង្គំ​កើត​ទុក្ខ​ព្រួយ គឺ​ព្រះ‌បន្ទូល​ព្រះ‌អង្គ​ប្រទាន ឲ្យ​ទូល‌បង្គំ​មាន​ជីវិត។</w:t>
      </w:r>
      <w:r>
        <w:rPr>
          <w:vertAlign w:val="superscript"/>
        </w:rPr>
        <w:t>51</w:t>
      </w:r>
      <w:r>
        <w:t>មនុស្ស​ព្រហើន​ចំអក​មើល‌ងាយ ទូល‌បង្គំ​ជា​ពន់‌ពេក ប៉ុន្តែ ទូល‌បង្គំ​មិន​បាន​បែរ​ចេញ ពី​ក្រឹត្យ‌វិន័យ​របស់​ព្រះ‌អង្គ​ឡើយ។</w:t>
      </w:r>
      <w:r>
        <w:rPr>
          <w:vertAlign w:val="superscript"/>
        </w:rPr>
        <w:t>52</w:t>
      </w:r>
      <w:r>
        <w:t>​ព្រះ‌អម្ចាស់អើយ កាល​ទូល‌បង្គំ​នឹក​ដល់​វិន័យ របស់​ព្រះ‌អង្គ​ពី​បុរាណ នោះ​ចិត្ត​ទូល‌បង្គំ​ក៏​បាន​ធូរ​ស្បើយ។</w:t>
      </w:r>
      <w:r>
        <w:rPr>
          <w:vertAlign w:val="superscript"/>
        </w:rPr>
        <w:t>53</w:t>
      </w:r>
      <w:r>
        <w:t>កំហឹងបានតោងខ្ញុំដោយ​ព្រោះ​មនុស្ស​អាក្រក់ ជា​អ្នក​ដែល​បោះ‌បង់​ចោល ក្រឹត្យ‌វិន័យ​របស់​ព្រះ‌អង្គ។</w:t>
      </w:r>
      <w:r>
        <w:rPr>
          <w:vertAlign w:val="superscript"/>
        </w:rPr>
        <w:t>54</w:t>
      </w:r>
      <w:r>
        <w:t>ច្បាប់​របស់​ព្រះ‌អង្គ​បាន​ក្លាយ​ជា បទ​ចម្រៀង​របស់​ទូល‌បង្គំ នៅ​ក្នុង​ផ្ទះ​ដែល​ទូល‌បង្គំ​ស្នាក់​អាស្រ័យ។</w:t>
      </w:r>
      <w:r>
        <w:rPr>
          <w:vertAlign w:val="superscript"/>
        </w:rPr>
        <w:t>55</w:t>
      </w:r>
      <w:r>
        <w:t>ព្រះ‌អម្ចាស់អើយ ទូល‌បង្គំ​នឹក​ដល់​ព្រះ‌នាម​ព្រះ‌អង្គ​នៅ​ពេល​យប់ ហើយ​កាន់​តាម​ក្រឹត្យ‌វិន័យ​របស់​ព្រះ‌អង្គ។</w:t>
      </w:r>
      <w:r>
        <w:rPr>
          <w:vertAlign w:val="superscript"/>
        </w:rPr>
        <w:t>56</w:t>
      </w:r>
      <w:r>
        <w:t>ព្រះ​ពរ​នេះ​បាន​ធ្លាក់​មក​ដល់​ទូល‌បង្គំ ព្រោះ​ទូល‌បង្គំ​បាន​ប្រតិ‌បត្តិ​តាម សេចក្តីបង្រៀន​របស់​ព្រះ‌អង្គ។</w:t>
      </w:r>
      <w:r>
        <w:rPr>
          <w:vertAlign w:val="superscript"/>
        </w:rPr>
        <w:t>57</w:t>
      </w:r>
      <w:r>
        <w:t>ព្រះ‌អម្ចាស់​ជា​ចំណែក​របស់​ទូល‌បង្គំ ទូល‌បង្គំ​សន្យា​នឹងប្រតិ‌បត្តិ​តាម ព្រះ‌បន្ទូល​ព្រះ‌អង្គ។</w:t>
      </w:r>
      <w:r>
        <w:rPr>
          <w:vertAlign w:val="superscript"/>
        </w:rPr>
        <w:t>58</w:t>
      </w:r>
      <w:r>
        <w:t>ទូល‌បង្គំ​សូម​អង្វរ​ដល់​ព្រះ‌អង្គ​យ៉ាង​អស់​ពី​ចិត្ត សូម​ប្រណី​សន្ដោស​ទូល‌បង្គំ តាម​ព្រះ‌បន្ទូល​របស់​ព្រះ‌អង្គ​ផង។</w:t>
      </w:r>
      <w:r>
        <w:rPr>
          <w:vertAlign w:val="superscript"/>
        </w:rPr>
        <w:t>59</w:t>
      </w:r>
      <w:r>
        <w:t>កាល​ទូល‌បង្គំ​គិត​អំពី​ផ្លូវ​ប្រព្រឹត្ត​របស់​ខ្លួន នោះ​ជើង​ទូល‌បង្គំ​ក៏​បែរ​ទៅ​រក សេចក្ដី​បន្ទាល់​របស់​ព្រះ‌អង្គ។</w:t>
      </w:r>
      <w:r>
        <w:rPr>
          <w:vertAlign w:val="superscript"/>
        </w:rPr>
        <w:t>60</w:t>
      </w:r>
      <w:r>
        <w:t>ទូល‌បង្គំ​ប្រញាប់​ប្រញាល់ ហើយ​មិន‌បង្អង់នឹង ប្រតិ‌បត្តិ​តាម​បទ‌បញ្ជា​របស់​ព្រះ‌អង្គឡើយ។</w:t>
      </w:r>
      <w:r>
        <w:rPr>
          <w:vertAlign w:val="superscript"/>
        </w:rPr>
        <w:t>61</w:t>
      </w:r>
      <w:r>
        <w:t>ទោះ​ជា​មនុស្ស​អាក្រក់​ដាក់​អន្ទាក់ ចាំ​ចាប់​ទូល‌បង្គំ​ក៏​ដោយ ក៏​ទូល‌បង្គំ​មិន​ភ្លេច​ក្រឹត្យ‌វិន័យ របស់​ព្រះ‌អង្គ​ឡើយ។</w:t>
      </w:r>
      <w:r>
        <w:rPr>
          <w:vertAlign w:val="superscript"/>
        </w:rPr>
        <w:t>62</w:t>
      </w:r>
      <w:r>
        <w:t>នៅ​ពាក់​កណ្ដាល​អធ្រាត្រ ទូល‌បង្គំ​ក្រោក​ឡើង ហើយ​សរសើរ​តម្កើង​ព្រះ‌អង្គ ដោយ​ព្រោះ​វិន័យ​ដ៏​សុចរិត​របស់​ព្រះ‌អង្គ។</w:t>
      </w:r>
      <w:r>
        <w:rPr>
          <w:vertAlign w:val="superscript"/>
        </w:rPr>
        <w:t>63</w:t>
      </w:r>
      <w:r>
        <w:t>ទូល‌បង្គំ​ជា​មិត្ត‌ភក្តិ​នៃ​អស់​អ្នក ដែល​កោត​ខ្លាចព្រះ‌អង្គ និង​អស់​អ្នក​ដែល​កាន់​តាម ការបង្រៀនរបស់​ព្រះ‌អង្គ។</w:t>
      </w:r>
      <w:r>
        <w:rPr>
          <w:vertAlign w:val="superscript"/>
        </w:rPr>
        <w:t>64</w:t>
      </w:r>
      <w:r>
        <w:t>ផែនដី​មាន​ពេញ​ដោយ ព្រះ‌ហឫ‌ទ័យ​សប្បុរស​របស់​ព្រះ‌អង្គ សូម​បង្រៀន​ឲ្យ​ទូល‌បង្គំ ស្គាល់​ច្បាប់​របស់​ព្រះ‌អង្គ​ផង។</w:t>
      </w:r>
      <w:r>
        <w:rPr>
          <w:vertAlign w:val="superscript"/>
        </w:rPr>
        <w:t>65</w:t>
      </w:r>
      <w:r>
        <w:t>ព្រះ‌អម្ចាស់អើយ ព្រះ‌អង្គ​បាន​ប្រោស​ប្រណី​អ្នក​បម្រើ​ព្រះ‌អង្គតាម​ព្រះ‌បន្ទូល​របស់​ព្រះ‌អង្គ។</w:t>
      </w:r>
      <w:r>
        <w:rPr>
          <w:vertAlign w:val="superscript"/>
        </w:rPr>
        <w:t>66</w:t>
      </w:r>
      <w:r>
        <w:t>សូម​បង្រៀន​ឲ្យ​ទូល‌បង្គំ​ចេះ​វិនិច្ឆ័យ​ដឹង​ខុស​ត្រូវ ដ្បិត​ទូល‌បង្គំ​ជឿ​ដល់​បទ‌បញ្ជា​របស់​ព្រះ‌អង្គ។</w:t>
      </w:r>
      <w:r>
        <w:rPr>
          <w:vertAlign w:val="superscript"/>
        </w:rPr>
        <w:t>67</w:t>
      </w:r>
      <w:r>
        <w:t>ពី​មុន​ទូល‌បង្គំ​បាន​វង្វេង ហើយ​ក៏​មាន​ទុក្ខ​ព្រួយ តែ​ឥឡូវ​នេះ ទូល‌បង្គំ​ប្រតិ‌បត្តិ​តាម ព្រះ‌បន្ទូល​ព្រះ‌អង្គ។</w:t>
      </w:r>
      <w:r>
        <w:rPr>
          <w:vertAlign w:val="superscript"/>
        </w:rPr>
        <w:t>68</w:t>
      </w:r>
      <w:r>
        <w:t>ព្រះ‌អង្គ​ល្អ ហើយ​ធ្វើ​ការ​ល្អ សូម​បង្រៀន​ឲ្យ​ទូល‌បង្គំ ស្គាល់​ច្បាប់​របស់​ព្រះ‌អង្គ។</w:t>
      </w:r>
      <w:r>
        <w:rPr>
          <w:vertAlign w:val="superscript"/>
        </w:rPr>
        <w:t>69</w:t>
      </w:r>
      <w:r>
        <w:t>មនុស្ស​ព្រហើន​នាំ​គ្នា​បង្ខូច​ឈ្មោះ​ទូល‌បង្គំ ដោយ​ពាក្យ​ភូត‌ភរ តែ​ទូល‌បង្គំ​នឹង​ប្រតិ‌បត្តិ​តាម​ព្រះ‌ឱវាទ របស់​ព្រះ‌អង្គ​យ៉ាង​អស់​ពី​ចិត្ត។</w:t>
      </w:r>
      <w:r>
        <w:rPr>
          <w:vertAlign w:val="superscript"/>
        </w:rPr>
        <w:t>70</w:t>
      </w:r>
      <w:r>
        <w:t>ចិត្ត​របស់​គេ​ស្ពឹក ដូច​មនុស្ស​មាន​ខ្លាញ់​កក តែ​ទូល‌បង្គំ​មាន​ចិត្ត​រីក​រាយ នឹង​ក្រឹត្យ‌វិន័យ​របស់​ព្រះ‌អង្គ។</w:t>
      </w:r>
      <w:r>
        <w:rPr>
          <w:vertAlign w:val="superscript"/>
        </w:rPr>
        <w:t>71</w:t>
      </w:r>
      <w:r>
        <w:t>ការ​ដែល​ទូល‌បង្គំ​មាន​ទុក្ខ​ព្រួយ នោះ​ជា​ការ​ល្អ​ដល់​ទូល‌បង្គំ គឺ​ដើម្បី​ឲ្យ​ទូល‌បង្គំអាច​រៀន​ច្បាប់​របស់​ព្រះ‌អង្គ។</w:t>
      </w:r>
      <w:r>
        <w:rPr>
          <w:vertAlign w:val="superscript"/>
        </w:rPr>
        <w:t>72</w:t>
      </w:r>
      <w:r>
        <w:t>ក្រឹត្យ‌វិន័យ​ដែល​ចេញ​ពី​ព្រះ‌ឧស្ឋ​របស់​ព្រះ‌អង្គ វិសេស​ដល់​ទូល‌បង្គំ ជា​ជាង​មាស​ប្រាក់ទាំង​ពាន់។</w:t>
      </w:r>
      <w:r>
        <w:rPr>
          <w:vertAlign w:val="superscript"/>
        </w:rPr>
        <w:t>73</w:t>
      </w:r>
      <w:r>
        <w:t>ព្រះ‌ហស្ត​របស់​ព្រះ‌អង្គ​បាន​បង្កើត និង​បាន​សូន​ទូល‌បង្គំ សូម​ប្រទាន​ឲ្យ​ទូល‌បង្គំ​មាន​យោបល់ ដើម្បី​ឲ្យទូល‌បង្គំ​បានរៀន​ស្គាល់ បទ‌បញ្ជា​របស់​ព្រះ‌អង្គ។</w:t>
      </w:r>
      <w:r>
        <w:rPr>
          <w:vertAlign w:val="superscript"/>
        </w:rPr>
        <w:t>74</w:t>
      </w:r>
      <w:r>
        <w:t>អស់​អ្នក​ដែល​កោត​ខ្លាច​ព្រះ‌អង្គ នឹង​ឃើញ​ទូល‌បង្គំ ហើយ​មាន​ចិត្ត​ត្រេក​អំណរ ព្រោះ​ទូល‌បង្គំ​បាន សង្ឃឹម​ដល់​ព្រះ‌បន្ទូល​របស់​ព្រះ‌អង្គ។</w:t>
      </w:r>
      <w:r>
        <w:rPr>
          <w:vertAlign w:val="superscript"/>
        </w:rPr>
        <w:t>75</w:t>
      </w:r>
      <w:r>
        <w:t>​ព្រះ‌អម្ចាស់​អើយ ទូល‌បង្គំ​ដឹង​ថា វិន័យ​របស់​ព្រះ‌អង្គ​សុទ្ធ​តែ​សុចរិត ហើយ​ថា ព្រះ‌អង្គ​បាន​ធ្វើ​ឲ្យ​ទូល‌បង្គំ​មាន​ទុក្ខ ដោយ​សេចក្ដី​ស្មោះ‌ត្រង់​របស់​ព្រះ‌អង្គ​ទេ។</w:t>
      </w:r>
      <w:r>
        <w:rPr>
          <w:vertAlign w:val="superscript"/>
        </w:rPr>
        <w:t>76</w:t>
      </w:r>
      <w:r>
        <w:t>សូម​ឲ្យ​ព្រះ‌ហឫ‌ទ័យ​សប្បុរស​របស់​ព្រះ‌អង្គ កម្សាន្ត​ចិត្ត​ទូល‌បង្គំ តាម​សេចក្ដី​ដែល​ព្រះ‌អង្គ​បាន​សន្យា ដល់​អ្នក​បម្រើ​របស់​ព្រះ‌អង្គ។</w:t>
      </w:r>
      <w:r>
        <w:rPr>
          <w:vertAlign w:val="superscript"/>
        </w:rPr>
        <w:t>77</w:t>
      </w:r>
      <w:r>
        <w:t>សូម​សម្ដែង​ព្រះ‌ហឫ‌ទ័យ​មេត្តា‌ករុណា របស់​ព្រះ‌អង្គ​ដល់​ទូល‌បង្គំ ដើម្បី​ឲ្យ​ទូល‌បង្គំ​បាន​រស់​នៅ ដ្បិត​ក្រឹត្យ‌វិន័យ​របស់​ព្រះ‌អង្គ ជាទី​សប្បាយ​រីករាយ​របស់​ទូល‌បង្គំ។</w:t>
      </w:r>
      <w:r>
        <w:rPr>
          <w:vertAlign w:val="superscript"/>
        </w:rPr>
        <w:t>78</w:t>
      </w:r>
      <w:r>
        <w:t>សូម​ឲ្យ​មនុស្ស​ព្រហើន​ត្រូវ​ខ្មាស ព្រោះ​គេ​បាន​ប្រព្រឹត្ត​មួល​បង្កាច់​ទូល‌បង្គំ រីឯ​ទូល‌បង្គំ​វិញ ទូល‌បង្គំ​នឹង​សញ្ជឹង​គិត អំពី​ព្រះ‌ឱវាទ​របស់​ព្រះ‌អង្គ។</w:t>
      </w:r>
      <w:r>
        <w:rPr>
          <w:vertAlign w:val="superscript"/>
        </w:rPr>
        <w:t>79</w:t>
      </w:r>
      <w:r>
        <w:t>សូម​ឲ្យ​អស់​អ្នក​ដែល​កោត​ខ្លាច​ព្រះ‌អង្គ ងាក​មក​រក​ទូល‌បង្គំ ដើម្បី​ឲ្យ​គេ​បាន​ស្គាល់ សេចក្ដី​បន្ទាល់​របស់​ព្រះ‌អង្គ។</w:t>
      </w:r>
      <w:r>
        <w:rPr>
          <w:vertAlign w:val="superscript"/>
        </w:rPr>
        <w:t>80</w:t>
      </w:r>
      <w:r>
        <w:t>សូម​ឲ្យ​ចិត្ត​ទូល‌បង្គំ​បាន​ឥត​សៅហ្មង តាម​ច្បាប់​របស់​ព្រះ‌អង្គ ដើម្បី​កុំ​ឲ្យ​ទូល‌បង្គំ​ត្រូវ​ខ្មាស​ឡើយ។</w:t>
      </w:r>
      <w:r>
        <w:rPr>
          <w:vertAlign w:val="superscript"/>
        </w:rPr>
        <w:t>81</w:t>
      </w:r>
      <w:r>
        <w:t>ព្រលឹង​ទូល‌បង្គំ​ដង្ហក់​ចង់​បាន ការ​សង្គ្រោះ​របស់​ព្រះ‌អង្គ ទូល‌បង្គំ​សង្ឃឹម​ដល់​ព្រះ‌បន្ទូល​របស់​ព្រះ‌អង្គ។</w:t>
      </w:r>
      <w:r>
        <w:rPr>
          <w:vertAlign w:val="superscript"/>
        </w:rPr>
        <w:t>82</w:t>
      </w:r>
      <w:r>
        <w:t>ភ្នែក​ទូល‌បង្គំ​ស្រវាំង​ដោយ​ចង់​ឃើញ ព្រះ‌បន្ទូល​សន្យា​របស់​ព្រះ‌អង្គ ទូល‌បង្គំ​សួរ​ថា តើ​ពេល​ណា​ទើប​ព្រះ‌អង្គកម្សាន្ត​ចិត្ត​ទូល‌បង្គំ?</w:t>
      </w:r>
      <w:r>
        <w:rPr>
          <w:vertAlign w:val="superscript"/>
        </w:rPr>
        <w:t>83</w:t>
      </w:r>
      <w:r>
        <w:t>ដ្បិត​ទូល‌បង្គំ​បាន​ត្រឡប់​ដូច​ជា ថង់​ស្បែក​ដែល​ត្រូវ​ផ្សែង តែ​ទូល‌បង្គំ​មិន​ភ្លេច​បញ្ញត្តិ​របស់​ព្រះ‌អង្គ​ឡើយ។</w:t>
      </w:r>
      <w:r>
        <w:rPr>
          <w:vertAlign w:val="superscript"/>
        </w:rPr>
        <w:t>84</w:t>
      </w:r>
      <w:r>
        <w:t>តើ​អ្នក​បម្រើ​ព្រះ‌អង្គ​ត្រូវ​ស៊ូទ្រាំ ដល់​កាល​ណា​ទៀត តើ​ពេល​ណា​ទើប​ព្រះ‌អង្គ​វិនិច្ឆ័យ​ទោស អស់​អ្នក​ដែល​បៀត‌បៀន​ទូល‌បង្គំ?</w:t>
      </w:r>
      <w:r>
        <w:rPr>
          <w:vertAlign w:val="superscript"/>
        </w:rPr>
        <w:t>85</w:t>
      </w:r>
      <w:r>
        <w:t>មនុស្ស​ព្រហើន​បាន​ជីក​រណ្តៅ ដើម្បី​ចាប់​ទូល‌បង្គំ គេ​មិន​រស់​នៅ​តាម​ក្រឹត្យ‌វិន័យ​របស់​ព្រះ‌អង្គ​ទេ។</w:t>
      </w:r>
      <w:r>
        <w:rPr>
          <w:vertAlign w:val="superscript"/>
        </w:rPr>
        <w:t>86</w:t>
      </w:r>
      <w:r>
        <w:t>បទ‌បញ្ជា​ទាំង​ប៉ុន្មាន​របស់​ព្រះ‌អង្គ សុទ្ធ​តែ​ពិតទាំង​អស់ គេ​បៀត‌បៀន​ទូល‌បង្គំ​ដោយ​ឥត​ហេតុ សូម​ជួយ​ទូល‌បង្គំ​ផង។</w:t>
      </w:r>
      <w:r>
        <w:rPr>
          <w:vertAlign w:val="superscript"/>
        </w:rPr>
        <w:t>87</w:t>
      </w:r>
      <w:r>
        <w:t>ពួកគេ​បាន​ធ្វើ​ឲ្យ​ទូល‌បង្គំ ហៀប​តែ​នឹង​សូន្យ​បាត់​ពី​ផែនដី ប៉ុន្តែ ទូល‌បង្គំ​មិន​បាន​បោះ‌បង់​ចោល សេចក្តីបង្រៀនបស់​ព្រះ‌អង្គ​ឡើយ។</w:t>
      </w:r>
      <w:r>
        <w:rPr>
          <w:vertAlign w:val="superscript"/>
        </w:rPr>
        <w:t>88</w:t>
      </w:r>
      <w:r>
        <w:t>សូម​ប្រទាន​ឲ្យ​ទូល‌បង្គំ​មាន​ជីវិត​រស់​នៅ តាម​ព្រះ‌ហឫ‌ទ័យ​សប្បុរស​របស់​ព្រះ‌អង្គ ដើម្បី​ឲ្យ​ទូល‌បង្គំ​បានប្រតិ‌បត្តិ​តាម​សេចក្ដី​បន្ទាល់ ដែល​ចេញ​ពី​ព្រះ‌ឧស្ឋ​របស់​ព្រះ‌អង្គ។</w:t>
      </w:r>
      <w:r>
        <w:rPr>
          <w:vertAlign w:val="superscript"/>
        </w:rPr>
        <w:t>89</w:t>
      </w:r>
      <w:r>
        <w:t>ព្រះ‌អម្ចាស់​អើយ ព្រះ‌បន្ទូល​របស់​ព្រះ‌អង្គ​បាន​តាំង​ជាប់ នៅ​ស្ថាន‌សួគ៌រហូត​អស់‌កល្ប​ជា‌និច្ច។</w:t>
      </w:r>
      <w:r>
        <w:rPr>
          <w:vertAlign w:val="superscript"/>
        </w:rPr>
        <w:t>90</w:t>
      </w:r>
      <w:r>
        <w:t>ព្រះ‌ហឫ‌ទ័យ​ស្មោះ‌ត្រង់​របស់​ព្រះ‌អង្គ នៅ​ស្ថិត‌ស្ថេរដល់​មនុស្ស​គ្រប់​ជំនាន់​តរៀង​ទៅ ព្រះ‌អង្គ​បាន​ប្រតិស្ឋាន​ផែនដី ហើយ​ផែនដី​ក៏​តាំង​នៅ​ជាប់។</w:t>
      </w:r>
      <w:r>
        <w:rPr>
          <w:vertAlign w:val="superscript"/>
        </w:rPr>
        <w:t>91</w:t>
      </w:r>
      <w:r>
        <w:t>អ្វីៗ​ទាំង​អស់​ស្ថិត‌ស្ថេរ​នៅ​រហូត​ដល់​សព្វ​ថ្ងៃ ដោយ​សារ​ច្បាប់​របស់​ព្រះ‌អង្គ ដ្បិតអ្វីៗ​ទាំង​អស់​សម្រាប់​បម្រើ​ព្រះ‌អង្គ។</w:t>
      </w:r>
      <w:r>
        <w:rPr>
          <w:vertAlign w:val="superscript"/>
        </w:rPr>
        <w:t>92</w:t>
      </w:r>
      <w:r>
        <w:t>ប្រសិន‌បើ​ទូល‌បង្គំ​មិន​បាន​រីក‌រាយ នឹង​ក្រឹត្យ‌វិន័យ​របស់​ព្រះ‌អង្គនោះ​ទូល‌បង្គំ​មុខជា​វិនាស ទៅ​ក្នុង​សេចក្ដី​ទុក្ខ​ព្រួយ របស់​ទូល‌បង្គំ​មិន​ខាន។</w:t>
      </w:r>
      <w:r>
        <w:rPr>
          <w:vertAlign w:val="superscript"/>
        </w:rPr>
        <w:t>93</w:t>
      </w:r>
      <w:r>
        <w:t>ទូល‌បង្គំ​នឹង​មិន​ដែល​ភ្លេច​សេចត្តីបង្រៀន របស់​ព្រះ‌អង្គ​ឡើយ ដ្បិត​ព្រះ‌អង្គ​បាន​ប្រោស​ឲ្យ​ទូល‌បង្គំ​មាន​ជីវិត ដោយ‌សារ​សេចក្តីបង្រៀន​ទាំង​នេះ។</w:t>
      </w:r>
      <w:r>
        <w:rPr>
          <w:vertAlign w:val="superscript"/>
        </w:rPr>
        <w:t>94</w:t>
      </w:r>
      <w:r>
        <w:t>ទូល‌បង្គំ​ជា​របស់​ព្រះ‌អង្គ​ហើយ សូម​សង្គ្រោះ​ទូល‌បង្គំ​ផង ដ្បិត​ទូល‌បង្គំ​បាន​ស្វែង​រក សេចក្តីបង្រៀនរបស់​ព្រះ‌អង្គ។</w:t>
      </w:r>
      <w:r>
        <w:rPr>
          <w:vertAlign w:val="superscript"/>
        </w:rPr>
        <w:t>95</w:t>
      </w:r>
      <w:r>
        <w:t>មនុស្ស​អាក្រក់​ពួន​ចាំ​សម្លាប់​ទូល‌បង្គំ តែ​ទូល‌បង្គំ​ពិចារណា​សេចក្ដី​បន្ទាល់ របស់​ព្រះ‌អង្គ។</w:t>
      </w:r>
      <w:r>
        <w:rPr>
          <w:vertAlign w:val="superscript"/>
        </w:rPr>
        <w:t>96</w:t>
      </w:r>
      <w:r>
        <w:t>ទូល‌បង្គំ​បាន​ឃើញ​ថា អ្វីៗ​ទាំង​អស់​សុទ្ធ​តែ​មាន​ដែន​កំណត់ តែ​បទ‌បញ្ជា​របស់​ព្រះ‌អង្គ​ធំ​ទូលាយ​ក្រៃលែង។</w:t>
      </w:r>
      <w:r>
        <w:rPr>
          <w:vertAlign w:val="superscript"/>
        </w:rPr>
        <w:t>97</w:t>
      </w:r>
      <w:r>
        <w:t>ឱ​ទូល‌បង្គំ​ស្រឡាញ់​ក្រឹត្យ‌វិន័យ របស់​ព្រះ‌អង្គ​ណាស់​ហ្ន៎! ទូល‌បង្គំ​រំពឹង​គិត​អំពី​ក្រឹត្យ‌វិន័យ នោះ​ដរាប​រាល់​ថ្ងៃ។</w:t>
      </w:r>
      <w:r>
        <w:rPr>
          <w:vertAlign w:val="superscript"/>
        </w:rPr>
        <w:t>98</w:t>
      </w:r>
      <w:r>
        <w:t>បទ‌បញ្ជា​របស់​ព្រះ‌អង្គ ធ្វើ​ឲ្យ​ទូល‌បង្គំ​មាន​ប្រាជ្ញា លើស​ជាង​ខ្មាំង​សត្រូវ​របស់​ទូល‌បង្គំ ដ្បិត​បាន​នៅ​ជាប់​ជា​មួយ​ទូល‌បង្គំ​ជា‌និច្ច។</w:t>
      </w:r>
      <w:r>
        <w:rPr>
          <w:vertAlign w:val="superscript"/>
        </w:rPr>
        <w:t>99</w:t>
      </w:r>
      <w:r>
        <w:t>ទូល‌បង្គំ​មាន​យោបល់​ជាង​គ្រូ​ទាំង​ប៉ុន្មាន របស់​ទូល‌បង្គំ​ទៅ​ទៀត ដ្បិត​ទូល‌បង្គំ​សញ្ជឹង​គិត​ពី​សេចក្ដី​បន្ទាល់របស់​ព្រះ‌ អង្គ។</w:t>
      </w:r>
      <w:r>
        <w:rPr>
          <w:vertAlign w:val="superscript"/>
        </w:rPr>
        <w:t>100</w:t>
      </w:r>
      <w:r>
        <w:t>ទូល‌បង្គំ​យល់​ដឹង​ជាង​មនុស្ស​ចាស់ដ្បិត​ទូល‌បង្គំ​ ប្រតិ‌បត្តិ​តាម សេចក្តីបង្រៀន​របស់​ព្រះ‌អង្គ។</w:t>
      </w:r>
      <w:r>
        <w:rPr>
          <w:vertAlign w:val="superscript"/>
        </w:rPr>
        <w:t>101</w:t>
      </w:r>
      <w:r>
        <w:t>ទូល‌បង្គំ​បាន​បង្ខាំង​ជើង ឲ្យ​វៀរ‌ចាក​ពី​អស់​ទាំង​ផ្លូវ​អាក្រក់ ដើម្បី​នឹង​ប្រតិ‌បត្តិ​តាម​ព្រះ‌បន្ទូល​របស់​ព្រះ‌អង្គ។</w:t>
      </w:r>
      <w:r>
        <w:rPr>
          <w:vertAlign w:val="superscript"/>
        </w:rPr>
        <w:t>102</w:t>
      </w:r>
      <w:r>
        <w:t>ទូល‌បង្គំ​មិន​បាន​បែរ​ចេញ ពី​វិន័យ​របស់​ព្រះ‌អង្គ​ឡើយ ដ្បិត​ព្រះ‌អង្គ​បាន​បង្រៀន​ទូល‌បង្គំ។</w:t>
      </w:r>
      <w:r>
        <w:rPr>
          <w:vertAlign w:val="superscript"/>
        </w:rPr>
        <w:t>103</w:t>
      </w:r>
      <w:r>
        <w:t>ព្រះ‌បន្ទូល​របស់​ព្រះ‌អង្គ ផ្អែម​ដល់​អណ្ដាត​ទូល‌បង្គំ​ណាស់​ហ្ន៎ គឺ​ផ្អែម​ដល់​មាត់​ទូល‌បង្គំ​ជាង​ទឹក​ឃ្មុំ​ទៅ​ទៀត!</w:t>
      </w:r>
      <w:r>
        <w:rPr>
          <w:vertAlign w:val="superscript"/>
        </w:rPr>
        <w:t>104</w:t>
      </w:r>
      <w:r>
        <w:t>ទូល‌បង្គំ​មាន​យោបល់​ដោយ‌សារ ការប្រៀន​របស់​ព្រះ‌អង្គ ហេតុនេះហើយ​បាន​ជា​ទូល‌បង្គំ ស្អប់​ដល់​អស់​ទាំង​ផ្លូវ​ភូតភរ។</w:t>
      </w:r>
      <w:r>
        <w:rPr>
          <w:vertAlign w:val="superscript"/>
        </w:rPr>
        <w:t>105</w:t>
      </w:r>
      <w:r>
        <w:t>ព្រះ‌បន្ទូល​របស់​ព្រះ‌អង្គ ជា​ចង្កៀង​ដល់​ជើង​ទូល‌បង្គំ ហើយ​ជា​ពន្លឺ​បំភ្លឺ​ផ្លូវ​ទូល‌បង្គំ។</w:t>
      </w:r>
      <w:r>
        <w:rPr>
          <w:vertAlign w:val="superscript"/>
        </w:rPr>
        <w:t>106</w:t>
      </w:r>
      <w:r>
        <w:t>ទូល‌បង្គំ​បាន​ស្បថ ហើយបាន​សម្រេច​តាម​ថា ទូល‌បង្គំ​នឹង​ប្រតិ‌បត្តិ​តាម​វិន័យ ដ៏​សុចរិត​របស់​ព្រះ‌អង្គ។</w:t>
      </w:r>
      <w:r>
        <w:rPr>
          <w:vertAlign w:val="superscript"/>
        </w:rPr>
        <w:t>107</w:t>
      </w:r>
      <w:r>
        <w:t>ទូល‌បង្គំ​មាន​ទុក្ខ​ព្រួយ​ខ្លាំង​ណាស់ ព្រះ‌អម្ចាស់​អើយ សូម​ប្រទាន​ឲ្យ​ទូល‌បង្គំ​មាន​ជីវិត តាម​ព្រះ‌បន្ទូល​របស់​ព្រះ‌អង្គផង។</w:t>
      </w:r>
      <w:r>
        <w:rPr>
          <w:vertAlign w:val="superscript"/>
        </w:rPr>
        <w:t>108</w:t>
      </w:r>
      <w:r>
        <w:t>ព្រះ‌អម្ចាស់អើយ សូម​ទទួល តង្វាយ​ស្ម័គ្រ​ចិត្ត​របស់​ទូល‌បង្គំ ហើយ​សូម​បង្រៀន​ទូល‌បង្គំ ឲ្យ​ស្គាល់​វិន័យ​របស់​ព្រះ‌អង្គផង។</w:t>
      </w:r>
      <w:r>
        <w:rPr>
          <w:vertAlign w:val="superscript"/>
        </w:rPr>
        <w:t>109</w:t>
      </w:r>
      <w:r>
        <w:t>ជីវិត​ទូល‌បង្គំ​មាន​អន្តរាយ​ឥត​ឈប់‌ឈរ តែ​ទូល‌បង្គំ​មិន​ភ្លេច​ក្រឹត្យ‌វិន័យ របស់​ព្រះ‌អង្គ​ឡើយ។</w:t>
      </w:r>
      <w:r>
        <w:rPr>
          <w:vertAlign w:val="superscript"/>
        </w:rPr>
        <w:t>110</w:t>
      </w:r>
      <w:r>
        <w:t>មនុស្ស​អាក្រក់​បាន​ដាក់​អន្ទាក់ ចាំ​ចាប់​ទូល‌បង្គំ ប៉ុន្តែ ទូល‌បង្គំ​មិន​បាន​វង្វេង​ចេញ ពី​ការបង្រៀន​របស់​ព្រះ‌អង្គ​ឡើយ។</w:t>
      </w:r>
      <w:r>
        <w:rPr>
          <w:vertAlign w:val="superscript"/>
        </w:rPr>
        <w:t>111</w:t>
      </w:r>
      <w:r>
        <w:t>សេចក្ដី​បន្ទាល់​របស់​ព្រះ‌អង្គ ជា​មរតក​របស់​ទូល‌បង្គំជា​ដរាបដ្បិត​សេចក្ដី​ទាំង​នោះ ធ្វើ​ឲ្យ​ចិត្ត​ទូល‌បង្គំ​មាន​អំណរ។</w:t>
      </w:r>
      <w:r>
        <w:rPr>
          <w:vertAlign w:val="superscript"/>
        </w:rPr>
        <w:t>112</w:t>
      </w:r>
      <w:r>
        <w:t>ទូល‌បង្គំ​ដាក់​ចិត្ត​ដើម្បី​ធ្វើ​តាម​ច្បាប់ របស់​ព្រះ‌អង្គជា​ដរាប រហូត​ដល់​ចុង​បំផុត។</w:t>
      </w:r>
      <w:r>
        <w:rPr>
          <w:vertAlign w:val="superscript"/>
        </w:rPr>
        <w:t>113</w:t>
      </w:r>
      <w:r>
        <w:t>ទូល‌បង្គំ​ស្អប់​មនុស្ស​ដែល​មាន​ចិត្ត​ពីរ តែ​ទូល‌បង្គំ​ស្រឡាញ់​ក្រឹត្យ‌វិន័យ​របស់​ព្រះ‌អង្គ។</w:t>
      </w:r>
      <w:r>
        <w:rPr>
          <w:vertAlign w:val="superscript"/>
        </w:rPr>
        <w:t>114</w:t>
      </w:r>
      <w:r>
        <w:t>ព្រះ‌អង្គ​ជា​ទី​ពួន​ជ្រក និង​ជា​ខែល​របស់​ទូល‌បង្គំ ទូល‌បង្គំ​សង្ឃឹម​ដល់​ព្រះ‌បន្ទូល​របស់​ព្រះ‌អង្គ។</w:t>
      </w:r>
      <w:r>
        <w:rPr>
          <w:vertAlign w:val="superscript"/>
        </w:rPr>
        <w:t>115</w:t>
      </w:r>
      <w:r>
        <w:t>អ្នករាល់​គ្នា​ដែល​ប្រព្រឹត្ត​អាក្រក់​អើយ ចូរ​ថយ​ចេញ​ពីខ្ញុំ​ទៅ ដើម្បី​ឲ្យ​ខ្ញុំ​បាន​ប្រតិ‌បត្តិ​តាម បទ‌បញ្ជា​របស់​ព្រះ​នៃ​ខ្ញុំ។</w:t>
      </w:r>
      <w:r>
        <w:rPr>
          <w:vertAlign w:val="superscript"/>
        </w:rPr>
        <w:t>116</w:t>
      </w:r>
      <w:r>
        <w:t>សូម​ទ្រទ្រង់​ទូល‌បង្គំ​តាម ព្រះ‌បន្ទូល​របស់​ព្រះ‌អង្គ ឲ្យ​ទូល‌បង្គំ​បាន​រស់​នៅ សូម​កុំ​ឲ្យ​ទូល‌បង្គំ​ត្រូវ​ខ្មាស ដោយ​ព្រោះ​សេចក្ដី​សង្ឃឹម​របស់​ទូល‌បង្គំ​ឡើយ។</w:t>
      </w:r>
      <w:r>
        <w:rPr>
          <w:vertAlign w:val="superscript"/>
        </w:rPr>
        <w:t>117</w:t>
      </w:r>
      <w:r>
        <w:t>សូម​ធ្វើ​ជា​បង្អែក​របស់​ទូល‌បង្គំ ឲ្យ​ទូល‌បង្គំ​បាន​សេចក្ដី​សុខ ហើយបាន​គោរព​រាប់​អាន​ច្បាប់ របស់​ព្រះ‌អង្គ​ជា‌និច្ច។</w:t>
      </w:r>
      <w:r>
        <w:rPr>
          <w:vertAlign w:val="superscript"/>
        </w:rPr>
        <w:t>118</w:t>
      </w:r>
      <w:r>
        <w:t>ព្រះ‌អង្គមិន​រាប់​រក​អស់​អ្នក​ដែល​វង្វេង​ចេញ ពី​ច្បាប់​របស់​ព្រះ‌អង្គ ដ្បិត​ឧបាយកល​របស់​គេ ជាសេចក្ដី​ឥត​ប្រយោជន៍។</w:t>
      </w:r>
      <w:r>
        <w:rPr>
          <w:vertAlign w:val="superscript"/>
        </w:rPr>
        <w:t>119</w:t>
      </w:r>
      <w:r>
        <w:t>ព្រះ‌អង្គ​ផាត់​មនុស្ស​អាក្រក់​បាត់​ចេញ​ពី​ផែនដី ដូច​គេ​ផាត់​សំរាម ហេតុនេះ​ហើយ​បាន​ជា​ទូល‌បង្គំ​ស្រឡាញ់ សេចក្ដី​បន្ទាល់របស់​ព្រះ‌អង្គ។</w:t>
      </w:r>
      <w:r>
        <w:rPr>
          <w:vertAlign w:val="superscript"/>
        </w:rPr>
        <w:t>120</w:t>
      </w:r>
      <w:r>
        <w:t>រូប​កាយទូល‌បង្គំ​ញ័រ‌ញាក់ ដោយ​កោត​ខ្លាច​ព្រះ‌អង្គ​ ហើយ​ទូល‌បង្គំភ័យ​ខ្លាចការ​ជំនុំ​ជម្រះ របស់​ព្រះ‌អង្គ។</w:t>
      </w:r>
      <w:r>
        <w:rPr>
          <w:vertAlign w:val="superscript"/>
        </w:rPr>
        <w:t>121</w:t>
      </w:r>
      <w:r>
        <w:t>ទូល‌បង្គំ​បាន​ប្រព្រឹត្ត​អំពើ​សុចរិត និង​យុត្តិធម៌ សូម​កុំ​ប្រគល់​ទូល‌បង្គំ​ទៅ​ឲ្យ​ពួក​អ្នក ដែល​សង្កត់‌សង្កិន​ឡើយ។</w:t>
      </w:r>
      <w:r>
        <w:rPr>
          <w:vertAlign w:val="superscript"/>
        </w:rPr>
        <w:t>122</w:t>
      </w:r>
      <w:r>
        <w:t>សូម​ធានា​ឲ្យ​អ្នក​បម្រើ​របស់​ព្រះ‌អង្គ បាន​សេចក្ដី​ល្អ សូម​កុំ​ឲ្យ​មនុស្ស​ព្រហើន​សង្កត់‌សង្កិន ទូល‌បង្គំ​ឡើយ។</w:t>
      </w:r>
      <w:r>
        <w:rPr>
          <w:vertAlign w:val="superscript"/>
        </w:rPr>
        <w:t>123</w:t>
      </w:r>
      <w:r>
        <w:t>ភ្នែក​ទូល‌បង្គំ​ស្រវាំង ដោយ​រង់​ចាំមើល ការ​សង្គ្រោះទូល‌បង្គំ​របស់​ព្រះ‌អង្គ និងរង់​ចាំ​មើល​ព្រះ‌បន្ទូល​សន្យា​ដ៏​សុចរិត របស់​ព្រះ‌អង្គ​បាន​សម្រេច។</w:t>
      </w:r>
      <w:r>
        <w:rPr>
          <w:vertAlign w:val="superscript"/>
        </w:rPr>
        <w:t>124</w:t>
      </w:r>
      <w:r>
        <w:t>សូម​ប្រព្រឹត្ត​នឹង​អ្នក​បម្រើ​របស់​ព្រះ‌អង្គ តាម​ព្រះ‌ហឫ‌ទ័យ​សប្បុរស​របស់​ព្រះ‌អង្គ ហើយសូម​បង្រៀន​ឲ្យ​ទូល‌បង្គំ ស្គាល់​ច្បាប់​របស់​ព្រះ‌អង្គ។</w:t>
      </w:r>
      <w:r>
        <w:rPr>
          <w:vertAlign w:val="superscript"/>
        </w:rPr>
        <w:t>125</w:t>
      </w:r>
      <w:r>
        <w:t>ទូល‌បង្គំ​ជា​អ្នក​បម្រើ​របស់​ព្រះ‌អង្គ សូម​ប្រទាន​ឲ្យ​ទូល‌បង្គំ​មាន​យោបល់​ផង ដើម្បី​ឲ្យ​ទូល‌បង្គំ​បាន​ស្គាល់ សេចក្ដី​បន្ទាល់​របស់​ព្រះ‌អង្គ។</w:t>
      </w:r>
      <w:r>
        <w:rPr>
          <w:vertAlign w:val="superscript"/>
        </w:rPr>
        <w:t>126</w:t>
      </w:r>
      <w:r>
        <w:t>នេះ​ជា​ពេល​ដែល​ព្រះ‌អម្ចាស់ ចាត់​វិធាន​ការ​ហើយ ដ្បិត​គេ​បាន​ប្រព្រឹត្ត​ល្មើស នឹង​ក្រឹត្យ‌វិន័យ​របស់​ព្រះ‌អង្គ។</w:t>
      </w:r>
      <w:r>
        <w:rPr>
          <w:vertAlign w:val="superscript"/>
        </w:rPr>
        <w:t>127</w:t>
      </w:r>
      <w:r>
        <w:t>ទូល‌បង្គំ​ស្រឡាញ់ បទ‌បញ្ជា​របស់​ព្រះ‌អង្គលើស​ជាង​មាស គឺ​លើស​ជាង​មាស​សុទ្ធ​ទៅ​ទៀត។</w:t>
      </w:r>
      <w:r>
        <w:rPr>
          <w:vertAlign w:val="superscript"/>
        </w:rPr>
        <w:t>128</w:t>
      </w:r>
      <w:r>
        <w:t>ដូច្នេះ ទូល‌បង្គំ​រាប់​ថា សេចក្តីបង្រៀន​ទាំង​ប៉ុន្មាន​របស់​ព្រះ‌អង្គ​សុទ្ធ​តែ​ត្រឹម‌ត្រូវ​ទាំង​អស់ ទូល‌បង្គំ​ស្អប់​គ្រប់​ទាំង​ផ្លូវ​ភូត​ភរ។</w:t>
      </w:r>
      <w:r>
        <w:rPr>
          <w:vertAlign w:val="superscript"/>
        </w:rPr>
        <w:t>129</w:t>
      </w:r>
      <w:r>
        <w:t>សេចក្ដី​បន្ទាល់​របស់​ព្រះ‌អង្គ​សុទ្ធ​តែ​អស្ចារ្យ ហេតុ​នេះ​ហើយ​បាន​ជា​ព្រលឹង​ទូល‌បង្គំ ប្រតិ‌បត្តិ​តាម។</w:t>
      </w:r>
      <w:r>
        <w:rPr>
          <w:vertAlign w:val="superscript"/>
        </w:rPr>
        <w:t>130</w:t>
      </w:r>
      <w:r>
        <w:t>ការ​បើក​សម្ដែង​ព្រះ‌បន្ទូល​របស់​ព្រះ‌អង្គ ប្រទាន​ឲ្យ​មាន​ពន្លឺ ក៏​ធ្វើ​ឲ្យ​មនុស្ស​ឆោត​ល្ងង់​មាន​យោបល់។</w:t>
      </w:r>
      <w:r>
        <w:rPr>
          <w:vertAlign w:val="superscript"/>
        </w:rPr>
        <w:t>131</w:t>
      </w:r>
      <w:r>
        <w:t>ទូល‌បង្គំ​ហា​មាត់ ដក​ដង្ហើម​ធំ ព្រោះ​ទូល‌បង្គំ​ចង់​បាន​បទ‌បញ្ជា របស់​ព្រះ‌អង្គ​ណាស់។</w:t>
      </w:r>
      <w:r>
        <w:rPr>
          <w:vertAlign w:val="superscript"/>
        </w:rPr>
        <w:t>132</w:t>
      </w:r>
      <w:r>
        <w:t>សូម​បែរ​មក​ទូល‌បង្គំ ហើយ​ប្រណី​សន្ដោស​ទូល‌បង្គំ ដូច​ព្រះ‌អង្គ​ធ្លាប់​ធ្វើ​ដល់​អស់​អ្នក ដែល​ស្រឡាញ់​ព្រះ‌នាម​ព្រះ‌អង្គ​ផង។</w:t>
      </w:r>
      <w:r>
        <w:rPr>
          <w:vertAlign w:val="superscript"/>
        </w:rPr>
        <w:t>133</w:t>
      </w:r>
      <w:r>
        <w:t>សូម​រក្សា​ជំហាន​ទូល‌បង្គំ តាម​ព្រះ‌បន្ទូល​សន្យា​របស់​ព្រះ‌អង្គ ហើយ​សូម​កុំ​ឲ្យ​អំពើ​ទុច្ចរិត​មាន​អំណាច លើ​ទូល‌បង្គំ​ឡើយ។</w:t>
      </w:r>
      <w:r>
        <w:rPr>
          <w:vertAlign w:val="superscript"/>
        </w:rPr>
        <w:t>134</w:t>
      </w:r>
      <w:r>
        <w:t>សូម​លោះ​ទូល‌បង្គំ​ឲ្យ​រួច​ពី ការ​សង្កត់‌សង្កិន​របស់​មនុស្សដើម្បី​ឲ្យ​ទូល‌បង្គំ​បានប្រតិ‌បត្តិ​តាម ការបង្រៀន​របស់​ព្រះ‌អង្គ។</w:t>
      </w:r>
      <w:r>
        <w:rPr>
          <w:vertAlign w:val="superscript"/>
        </w:rPr>
        <w:t>135</w:t>
      </w:r>
      <w:r>
        <w:t>សូម​ឲ្យ​ព្រះ‌ភ័ក្ត្រ​ព្រះ‌អង្គ ភ្លឺ​មក​លើ​អ្នក​បម្រើ​របស់​ព្រះ‌អង្គ ហើយ​សូម​បង្រៀន​ឲ្យ​ទូល‌បង្គំ ស្គាល់​ច្បាប់​របស់​ព្រះ‌អង្គ​ផង។</w:t>
      </w:r>
      <w:r>
        <w:rPr>
          <w:vertAlign w:val="superscript"/>
        </w:rPr>
        <w:t>136</w:t>
      </w:r>
      <w:r>
        <w:t>ទឹក​ភ្នែក​ទូល‌បង្គំ​ហូរ​រហាម ព្រោះ​គេ​មិន​ប្រតិ‌បត្តិ​តាម ក្រឹត្យ‌វិន័យ​របស់​ព្រះ‌អង្គ។</w:t>
      </w:r>
      <w:r>
        <w:rPr>
          <w:vertAlign w:val="superscript"/>
        </w:rPr>
        <w:t>137</w:t>
      </w:r>
      <w:r>
        <w:t>ព្រះ‌អម្ចាស់អើយ ព្រះ‌អង្គ​សុចរិត ហើយ​វិន័យ​របស់​ព្រះ‌អង្គ​សុទ្ធ​តែ​ត្រឹម​ត្រូវ។</w:t>
      </w:r>
      <w:r>
        <w:rPr>
          <w:vertAlign w:val="superscript"/>
        </w:rPr>
        <w:t>138</w:t>
      </w:r>
      <w:r>
        <w:t>ព្រះ‌អង្គ​បាន​តាំង​សេចក្ដី​បន្ទាល់​របស់​ព្រះ‌អង្គ ដោយ​សេចក្ដី​សុចរិត និង​ដោយ​សេចក្ដី​ស្មោះ‌ត្រង់​ទាំង​អស់។</w:t>
      </w:r>
      <w:r>
        <w:rPr>
          <w:vertAlign w:val="superscript"/>
        </w:rPr>
        <w:t>139</w:t>
      </w:r>
      <w:r>
        <w:t>ទូល‌បង្គំ​មាន​ចិត្ត​ឈឺ​ឆ្អាល​ជា​ខ្លាំង ព្រោះ​បច្ចា‌មិត្ត​របស់​ទូល‌បង្គំបំភ្លេច​ព្រះ‌បន្ទូល​របស់​ព្រះ‌អង្គ។</w:t>
      </w:r>
      <w:r>
        <w:rPr>
          <w:vertAlign w:val="superscript"/>
        </w:rPr>
        <w:t>140</w:t>
      </w:r>
      <w:r>
        <w:t>ព្រះ‌បន្ទូល​សន្យា​របស់​ព្រះ‌អង្គ បាន​សម្រិត​សម្រាំង​យ៉ាង​ល្អ ហើយ​អ្នក​បម្រើ​របស់​ព្រះ‌អង្គ ស្រឡាញ់​ព្រះ​បន្ទូល​នេះ​ណាស់។</w:t>
      </w:r>
      <w:r>
        <w:rPr>
          <w:vertAlign w:val="superscript"/>
        </w:rPr>
        <w:t>141</w:t>
      </w:r>
      <w:r>
        <w:t>ទូល‌បង្គំ​ជា​មនុស្ស​តូច​តាច ហើយ​ត្រូវ​គេ​មើល‌ងាយ ប៉ុន្តែ ទូល‌បង្គំ​មិន​ភ្លេច​សេចក្តីបង្រៀនរបស់​ព្រះ‌អង្គ​ឡើយ។</w:t>
      </w:r>
      <w:r>
        <w:rPr>
          <w:vertAlign w:val="superscript"/>
        </w:rPr>
        <w:t>142</w:t>
      </w:r>
      <w:r>
        <w:t>សេចក្ដី​សុចរិត​របស់​ព្រះ‌អង្គ សុចរិត​អស់‌កល្ប​ជា‌និច្ច ហើយ​ក្រឹត្យ‌វិន័យ​របស់​ព្រះ‌អង្គ​ជា​សេចក្ដី​ពិត។</w:t>
      </w:r>
      <w:r>
        <w:rPr>
          <w:vertAlign w:val="superscript"/>
        </w:rPr>
        <w:t>143</w:t>
      </w:r>
      <w:r>
        <w:t>ទុក្ខ​លំបាក និង​ភាព​តាន​តឹង បាន​គ្រប​សង្កត់​ទូល‌បង្គំ តែ​បទ‌បញ្ជា​របស់​ព្រះ‌អង្គ ជា​ទី​រីក​រាយ​ដល់​ទូល‌បង្គំ។</w:t>
      </w:r>
      <w:r>
        <w:rPr>
          <w:vertAlign w:val="superscript"/>
        </w:rPr>
        <w:t>144</w:t>
      </w:r>
      <w:r>
        <w:t>សេចក្ដី​បន្ទាល់​របស់​ព្រះ‌អង្គ សុចរិត​អស់​កល្ប​ជានិច្ច សូម​ប្រទាន​ឲ្យ​ទូល‌បង្គំ​មាន​យោបល់ ដើម្បីឲ្យ​ទូល‌បង្គំ​នឹង​បាន​រស់​នៅ។</w:t>
      </w:r>
      <w:r>
        <w:rPr>
          <w:vertAlign w:val="superscript"/>
        </w:rPr>
        <w:t>145</w:t>
      </w:r>
      <w:r>
        <w:t>ទូល‌បង្គំ​ស្រែក​រក​ព្រះ‌អង្គ​យ៉ាង​អស់​ពី​ចិត្ត ព្រះ‌អម្ចាស់​អើយ សូម​ឆ្លើយ​មក​ទូល‌បង្គំ​ផង ទូល‌បង្គំ​នឹង​ប្រតិ‌បត្តិ​តាម​ច្បាប់​របស់​ព្រះ‌អង្គ។</w:t>
      </w:r>
      <w:r>
        <w:rPr>
          <w:vertAlign w:val="superscript"/>
        </w:rPr>
        <w:t>146</w:t>
      </w:r>
      <w:r>
        <w:t>ទូល‌បង្គំ​អំពាវ‌នាវ​រក​ព្រះ‌អង្គ សូម​សង្គ្រោះ​ទូល‌បង្គំ​ផង ដើម្បី​ឲ្យ​ទូល‌បង្គំ​បាន​កាន់​តាម សេចក្ដី​បន្ទាល់​របស់​ព្រះ‌អង្គ។</w:t>
      </w:r>
      <w:r>
        <w:rPr>
          <w:vertAlign w:val="superscript"/>
        </w:rPr>
        <w:t>147</w:t>
      </w:r>
      <w:r>
        <w:t>ទូល‌បង្គំ​ក្រោក​ពី​ដំណេក​មុន​ព្រលឹម​ស្រាង ហើយ​ស្រែក​រក​ជំនួយ ទូល‌បង្គំ​សង្ឃឹម​ដល់​ព្រះ‌បន្ទូល​របស់​ព្រះ‌អង្គ។</w:t>
      </w:r>
      <w:r>
        <w:rPr>
          <w:vertAlign w:val="superscript"/>
        </w:rPr>
        <w:t>148</w:t>
      </w:r>
      <w:r>
        <w:t>ភ្នែក​ទូល‌បង្គំ​មិន​បាន​លង់​លក់ នៅ​អស់​ទាំង​យាម​យប់ ដើម្បី​ឲ្យ​ទូល‌បង្គំ​បាន​សញ្ជឹង​គិត អំពី​ព្រះ‌បន្ទូល​សន្យា​របស់​ព្រះ‌អង្គ។</w:t>
      </w:r>
      <w:r>
        <w:rPr>
          <w:vertAlign w:val="superscript"/>
        </w:rPr>
        <w:t>149</w:t>
      </w:r>
      <w:r>
        <w:t>​ព្រះ‌អម្ចាស់​អើយ សូម​ស្តាប់​សំឡេង​ទូល‌បង្គំ តាម​ព្រះ‌ហឫ‌ទ័យ​សប្បុរស​របស់​ព្រះ‌អង្គ សូម​ប្រទាន​ឲ្យ​ទូល‌បង្គំ​មាន​ជីវិត តាម​សេចក្ដី​យុត្តិធម៌​របស់​ព្រះ‌អង្គ។</w:t>
      </w:r>
      <w:r>
        <w:rPr>
          <w:vertAlign w:val="superscript"/>
        </w:rPr>
        <w:t>150</w:t>
      </w:r>
      <w:r>
        <w:t>អស់​អ្នក​ដែល​បៀត​បៀន​ទូល‌បង្គំ ដោយ​បំណង​អាក្រក់ នាំ​គ្នា​ចូល​មក​ជិត អ្នក​ទាំង​នោះ​នៅ​ឆ្ងាយ​ពី​ក្រឹត្យ‌វិន័យ របស់​ព្រះ‌អង្គ។</w:t>
      </w:r>
      <w:r>
        <w:rPr>
          <w:vertAlign w:val="superscript"/>
        </w:rPr>
        <w:t>151</w:t>
      </w:r>
      <w:r>
        <w:t>ប៉ុន្ដែ ឱ​ព្រះ‌អម្ចាស់អើយ ព្រះ‌អង្គ​គង់​នៅ​ជិត ហើយ​បទ‌បញ្ជា​ទាំង​ប៉ុន្មាន​របស់​ព្រះ‌អង្គ សុទ្ធ​តែ​ពិត​ត្រង់។</w:t>
      </w:r>
      <w:r>
        <w:rPr>
          <w:vertAlign w:val="superscript"/>
        </w:rPr>
        <w:t>152</w:t>
      </w:r>
      <w:r>
        <w:t>តាំង​ពី​យូរ​មក​ហើយ ទូល‌បង្គំ​បាន​ដឹង ដោយ‌សារ​សេចក្ដី​បន្ទាល់​របស់​ព្រះ‌អង្គ​ថា ព្រះ‌អង្គ​បាន​តាំង​សេចក្ដី​ទាំង​នោះ​មក ឲ្យ​នៅ​អស់‌កល្ប​ជា‌និច្ច។</w:t>
      </w:r>
      <w:r>
        <w:rPr>
          <w:vertAlign w:val="superscript"/>
        </w:rPr>
        <w:t>153</w:t>
      </w:r>
      <w:r>
        <w:t>សូម​ទត​មើល​ទុក្ខ​ព្រួយ​របស់​ទូល‌បង្គំ ហើយ​រំដោះ​ទូល‌បង្គំ​ផង ដ្បិត​ទូល‌បង្គំ​មិន​ភ្លេច​ក្រឹត្យ‌វិន័យ របស់​ព្រះ‌អង្គ​ទេ។</w:t>
      </w:r>
      <w:r>
        <w:rPr>
          <w:vertAlign w:val="superscript"/>
        </w:rPr>
        <w:t>154</w:t>
      </w:r>
      <w:r>
        <w:t>សូម​ការពារ​រឿង​ក្ដី​របស់​ទូល‌បង្គំ ហើយ​លោះ​ទូល‌បង្គំ សូម​ប្រទាន​ឲ្យ​ទូល‌បង្គំ​មាន​ជីវិត តាម​ព្រះ‌បន្ទូល​សន្យា​របស់​ព្រះ‌អង្គផង។</w:t>
      </w:r>
      <w:r>
        <w:rPr>
          <w:vertAlign w:val="superscript"/>
        </w:rPr>
        <w:t>155</w:t>
      </w:r>
      <w:r>
        <w:t>ការ​សង្គ្រោះ​ស្ថិត​នៅ​ឆ្ងាយ​ពី​មនុស្ស​អាក្រក់ ដ្បិត​គេ​មិន​ស្វែង​រក​ច្បាប់​របស់​ព្រះ‌អង្គទេ។</w:t>
      </w:r>
      <w:r>
        <w:rPr>
          <w:vertAlign w:val="superscript"/>
        </w:rPr>
        <w:t>156</w:t>
      </w:r>
      <w:r>
        <w:t>​ព្រះ‌អម្ចាស់​អើយ ព្រះ‌ហឫ‌ទ័យ​មេត្តា‌ករុណា របស់​ព្រះ‌អង្គ​ធំ​វិសេស​ណាស់ សូម​ប្រទាន​ឲ្យ​ទូល‌បង្គំ​មាន​ជីវិត តាម​វិន័យ​របស់​ព្រះ‌អង្គ។</w:t>
      </w:r>
      <w:r>
        <w:rPr>
          <w:vertAlign w:val="superscript"/>
        </w:rPr>
        <w:t>157</w:t>
      </w:r>
      <w:r>
        <w:t>អស់​អ្នក​ដែល​បៀត‌បៀន ហើយ​បច្ចា‌មិត្ត​របស់​ទូល‌បង្គំមាន​គ្នា​ច្រើន ប៉ុន្តែ ទូល‌បង្គំ​មិន​បាន​បែរ​ចេញ ពី​សេចក្ដី​បន្ទាល់​របស់​ព្រះ‌អង្គ​ឡើយ។</w:t>
      </w:r>
      <w:r>
        <w:rPr>
          <w:vertAlign w:val="superscript"/>
        </w:rPr>
        <w:t>158</w:t>
      </w:r>
      <w:r>
        <w:t>ទូល‌បង្គំ​មើល​ទៅ​មនុស្ស​ក្បត់​ដោយ​ស្អប់​ខ្ពើមព្រោះ​គេ​មិន​ប្រតិ‌បត្តិ​តាម ព្រះ‌បន្ទូល​របស់​ព្រះ‌អង្គ​ទេ។</w:t>
      </w:r>
      <w:r>
        <w:rPr>
          <w:vertAlign w:val="superscript"/>
        </w:rPr>
        <w:t>159</w:t>
      </w:r>
      <w:r>
        <w:t>សូមទត​មើល​ថា ទូល‌បង្គំ​ស្រឡាញ់ ព្រះ‌ឱវាទ​របស់​ព្រះ‌អង្គ​យ៉ាង​ណា ព្រះ‌អម្ចាស់អើយ សូម​ប្រទាន​ឲ្យ​ទូល‌បង្គំ មាន​ជីវិត​រស់ តាម​ព្រះ‌ហឫ‌ទ័យ​សប្បុរស របស់​ព្រះ‌អង្គ។</w:t>
      </w:r>
      <w:r>
        <w:rPr>
          <w:vertAlign w:val="superscript"/>
        </w:rPr>
        <w:t>160</w:t>
      </w:r>
      <w:r>
        <w:t>បូក​រួម​ទាំង​អស់ ព្រះ‌បន្ទូល​របស់​ព្រះ‌អង្គ ជា​សេចក្ដី​ពិត ហើយ​គ្រប់​ទាំង​វិន័យ​ដ៏​សុចរិត​របស់​ព្រះ‌អង្គ ស្ថិត‌ស្ថេរ​អស់‌កល្ប​ជា‌និច្ច។</w:t>
      </w:r>
      <w:r>
        <w:rPr>
          <w:vertAlign w:val="superscript"/>
        </w:rPr>
        <w:t>161</w:t>
      </w:r>
      <w:r>
        <w:t>ពួក​អ្នក​ធំ​បាន​បៀត‌បៀន ទូល‌បង្គំ​ដោយ​ឥត​ហេតុ ប៉ុន្តែ ចិត្ត​ទូល‌បង្គំ​ស្ញប់​ស្ញែង​នឹង​ព្រះ‌បន្ទូល របស់​ព្រះ‌អង្គ។</w:t>
      </w:r>
      <w:r>
        <w:rPr>
          <w:vertAlign w:val="superscript"/>
        </w:rPr>
        <w:t>162</w:t>
      </w:r>
      <w:r>
        <w:t>ទូល‌បង្គំ​រីក‌រាយ​នឹង​ព្រះ‌បន្ទូល​របស់​ព្រះ‌អង្គ ប្រៀប​ដូច​ជា​មនុស្ស​ដែល​ប្រទះនឹង​របឹប​ដ៏​មាន​តម្លៃ។</w:t>
      </w:r>
      <w:r>
        <w:rPr>
          <w:vertAlign w:val="superscript"/>
        </w:rPr>
        <w:t>163</w:t>
      </w:r>
      <w:r>
        <w:t>ទូល‌បង្គំ​ស្អប់ ហើយ​ខ្ពើម​ពាក្យ​ភូតភរ តែទូល‌បង្គំ​ស្រឡាញ់​ក្រឹត្យ‌វិន័យ​របស់​ព្រះ‌អង្គ។</w:t>
      </w:r>
      <w:r>
        <w:rPr>
          <w:vertAlign w:val="superscript"/>
        </w:rPr>
        <w:t>164</w:t>
      </w:r>
      <w:r>
        <w:t>ទូល‌បង្គំ​សរសើរ​តម្កើង​ព្រះ‌អង្គ មួយ​ថ្ងៃ​ប្រាំពីរ​ដង ព្រោះ​តែ​វិន័យ​ដ៏​សុចរិត​របស់​ព្រះ‌អង្គ។</w:t>
      </w:r>
      <w:r>
        <w:rPr>
          <w:vertAlign w:val="superscript"/>
        </w:rPr>
        <w:t>165</w:t>
      </w:r>
      <w:r>
        <w:t>អស់​អ្នក​ដែល​ស្រឡាញ់​ក្រឹត្យ‌វិន័យ របស់​ព្រះ‌អង្គ មាន​សេចក្ដី​សុខ​ដ៏​លើស‌លប់ គ្មាន​អ្វី​អាច​ធ្វើ​ឲ្យ​គេ​ជំពប់​ដួល​សោះ​ឡើយ។</w:t>
      </w:r>
      <w:r>
        <w:rPr>
          <w:vertAlign w:val="superscript"/>
        </w:rPr>
        <w:t>166</w:t>
      </w:r>
      <w:r>
        <w:t>​ព្រះ‌អម្ចាស់​អើយ ទូល‌បង្គំ​សង្ឃឹម​ដល់​ការសង្គ្រោះ​របស់​ព្រះ‌អង្គ ហើយ​ទូល‌បង្គំ​ប្រព្រឹត្ត​តាម បទ‌បញ្ជា​របស់​ព្រះ‌អង្គ។</w:t>
      </w:r>
      <w:r>
        <w:rPr>
          <w:vertAlign w:val="superscript"/>
        </w:rPr>
        <w:t>167</w:t>
      </w:r>
      <w:r>
        <w:t>ព្រលឹង​ទូល‌បង្គំប្រតិ‌បត្តិ​តាម សេចក្ដី​បន្ទាល់​របស់​ព្រះ‌អង្គ ទូល‌បង្គំ​ស្រឡាញ់​សេចក្ដី​បន្ទាល់​នោះ យ៉ាង​ក្រៃ‌លែង។</w:t>
      </w:r>
      <w:r>
        <w:rPr>
          <w:vertAlign w:val="superscript"/>
        </w:rPr>
        <w:t>168</w:t>
      </w:r>
      <w:r>
        <w:t>ទូល‌បង្គំ​ប្រតិ‌បត្តិ​តាម​សេចក្តីបង្រៀន និង​សេចក្ដី​បន្ទាល់​របស់​ព្រះ‌អង្គ ដ្បិត​ផ្លូវ​ដែល​ទូល‌បង្គំ​ប្រព្រឹត្ត សុទ្ធ​តែ​នៅ​ចំពោះ​ព្រះ‌អង្គ​ទាំង​អស់។</w:t>
      </w:r>
      <w:r>
        <w:rPr>
          <w:vertAlign w:val="superscript"/>
        </w:rPr>
        <w:t>169</w:t>
      </w:r>
      <w:r>
        <w:t>​ព្រះ‌អម្ចាស់​អើយ សូម​ឲ្យ​សម្រែក​របស់​ទូល‌បង្គំ បាន​ចូល​ទៅ​ដល់​ព្រះ‌អង្គ សូម​ប្រទាន​ឲ្យ​ទូល‌បង្គំ​មាន​យោបល់ តាម​ព្រះ‌បន្ទូល​របស់​ព្រះ‌អង្គ​ផង។</w:t>
      </w:r>
      <w:r>
        <w:rPr>
          <w:vertAlign w:val="superscript"/>
        </w:rPr>
        <w:t>170</w:t>
      </w:r>
      <w:r>
        <w:t>សូម​ឲ្យ​ពាក្យ​អង្វរ​របស់​ទូល‌បង្គំ បាន​ចូល​ទៅ​ដល់​ព្រះ‌អង្គ សូម​រំដោះ​ទូល‌បង្គំ តាម​ព្រះ‌បន្ទូល​របស់​ព្រះ‌អង្គ​ផង។</w:t>
      </w:r>
      <w:r>
        <w:rPr>
          <w:vertAlign w:val="superscript"/>
        </w:rPr>
        <w:t>171</w:t>
      </w:r>
      <w:r>
        <w:t>បបូរ​មាត់​ទូល‌បង្គំ​នឹង​ហូរ​ចេញ​ជា​ពាក្យ​សរសើរ ដ្បិត​ព្រះ‌អង្គ​បង្រៀន​ឲ្យ​ទូល‌បង្គំ ស្គាល់​ច្បាប់​របស់​ព្រះ‌អង្គ។</w:t>
      </w:r>
      <w:r>
        <w:rPr>
          <w:vertAlign w:val="superscript"/>
        </w:rPr>
        <w:t>172</w:t>
      </w:r>
      <w:r>
        <w:t>អណ្ដាត​ទូល‌បង្គំ​នឹង​ច្រៀង អំពី​ព្រះ‌បន្ទូល​របស់​ព្រះ‌អង្គ ដ្បិត​គ្រប់​ទាំងបទ‌បញ្ជា​របស់​ព្រះ‌អង្គ សុទ្ធ​តែ​សុចរិត​ទាំង​អស់។</w:t>
      </w:r>
      <w:r>
        <w:rPr>
          <w:vertAlign w:val="superscript"/>
        </w:rPr>
        <w:t>173</w:t>
      </w:r>
      <w:r>
        <w:t>សូម​ឲ្យ​ព្រះ‌ហស្ត​របស់​ព្រះ‌អង្គ បាន​ប្រុង​ប្រៀប​នឹង​ជួយ​ទូល‌បង្គំ ដ្បិត​ទូល‌បង្គំ​បាន​ជ្រើស​រើស​យក សេចក្តីបង្រៀនរបស់​ព្រះ‌អង្គ។</w:t>
      </w:r>
      <w:r>
        <w:rPr>
          <w:vertAlign w:val="superscript"/>
        </w:rPr>
        <w:t>174</w:t>
      </w:r>
      <w:r>
        <w:t>​ព្រះ‌អម្ចាស់​អើយ ទូល‌បង្គំ​ចង់​ឃើញ​ការ​សង្គ្រោះ​របស់​ព្រះ‌អង្គ ហើយ​ក្រឹត្យ‌វិន័យ​របស់​ព្រះ‌អង្គ ជា​ទី​រីក‌រាយ​ដល់​ទូល‌បង្គំ។</w:t>
      </w:r>
      <w:r>
        <w:rPr>
          <w:vertAlign w:val="superscript"/>
        </w:rPr>
        <w:t>175</w:t>
      </w:r>
      <w:r>
        <w:t>សូម​ឲ្យ​ព្រលឹង​ទូល‌បង្គំ​រស់​នៅ ហើយ​សរសើរ​តម្កើង​ព្រះ‌អង្គ ហើយ​សូម​ឲ្យ​វិន័យ​របស់​ព្រះ‌អង្គ ជួយ​ទូល‌បង្គំ​ផង។</w:t>
      </w:r>
      <w:r>
        <w:rPr>
          <w:vertAlign w:val="superscript"/>
        </w:rPr>
        <w:t>176</w:t>
      </w:r>
      <w:r>
        <w:t>ទូល‌បង្គំ​បាន​វង្វេង​ទៅ ដូច​ចៀម​ដែល​បាត់​បង់ សូម​យាង​មក​រក​អ្នក​បម្រើ​របស់​ព្រះ‌អង្គ​ផង ដ្បិត​ទូល‌បង្គំ​មិន​ភ្លេច​បទ​បញ្ជា របស់​ព្រះ‌អង្គ​ឡើយ។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១២០</w:t>
        <w:br/>
      </w:r>
    </w:p>
    <w:p>
      <w:pPr>
        <w:pBdr>
          <w:bottom w:val="single" w:sz="6" w:space="1" w:color="auto"/>
        </w:pBdr>
      </w:pPr>
      <w:r/>
      <w:r>
        <w:t>ទំនុក​ច្រៀង​តាម​ថ្នាក់។</w:t>
      </w:r>
      <w:r>
        <w:rPr>
          <w:vertAlign w:val="superscript"/>
        </w:rPr>
        <w:t>1</w:t>
      </w:r>
      <w:r>
        <w:t>កាល​ខ្ញុំ​មាន​ទុក្ខ​ព្រួយ ខ្ញុំ​អំពាវ‌នាវ​រក​ព្រះ‌អម្ចាស់ ហើយ​ព្រះ‌អង្គ​បាន​ឆ្លើយ​តប​មក​ខ្ញុំ។</w:t>
      </w:r>
      <w:r>
        <w:rPr>
          <w:vertAlign w:val="superscript"/>
        </w:rPr>
        <w:t>2</w:t>
      </w:r>
      <w:r>
        <w:t>ព្រះ‌អម្ចាស់​អើយ សូម​រំដោះ​ទូល‌បង្គំ​ឲ្យ​រួច​ពី​បបូរ​មាត់​ភូត​ភរ និង​ពី​អណ្ដាត​បោក​បញ្ឆោត​ផង។</w:t>
      </w:r>
      <w:r>
        <w:rPr>
          <w:vertAlign w:val="superscript"/>
        </w:rPr>
        <w:t>3</w:t>
      </w:r>
      <w:r>
        <w:t>អណ្ដាត​បាក​បញ្ឆោត​អើយ តើ​ត្រូវ​ឲ្យ​អ្វី​ដល់​ឯង ហើយ​តើ​ត្រូវ​ធ្វើ​អ្វី​ទៀត​ដល់​ឯង?</w:t>
      </w:r>
      <w:r>
        <w:rPr>
          <w:vertAlign w:val="superscript"/>
        </w:rPr>
        <w:t>4</w:t>
      </w:r>
      <w:r>
        <w:t>គឺ​មាន​តែ​ព្រួញ​ដ៏​មុត​របស់​អ្នក​ចម្បាំង និង​រងើក​ភ្លើង​ឈើ​ដង្កោ​តែ​ប៉ុណ្ណោះ។</w:t>
      </w:r>
      <w:r>
        <w:rPr>
          <w:vertAlign w:val="superscript"/>
        </w:rPr>
        <w:t>5</w:t>
      </w:r>
      <w:r>
        <w:t>វេទនា​ដល់​ខ្ញុំ ព្រោះ​ខ្ញុំ​ស្នាក់​អាស្រ័យ នៅ​ស្រុក​មែសេក គឺ​ដែល​ខ្ញុំ​រស់​នៅ​ក្នុង​ចំណោម​លំនៅ របស់​ជនជាតិ​កេដារ​ដូច្នេះ។</w:t>
      </w:r>
      <w:r>
        <w:rPr>
          <w:vertAlign w:val="superscript"/>
        </w:rPr>
        <w:t>6</w:t>
      </w:r>
      <w:r>
        <w:t>យូរ​ណាស់​ហើយ ខ្ញុំ​បាន​រស់​នៅ​ជា​មួយ​អស់​អ្នក ដែល​ស្អប់​សេចក្ដី​សុខ។</w:t>
      </w:r>
      <w:r>
        <w:rPr>
          <w:vertAlign w:val="superscript"/>
        </w:rPr>
        <w:t>7</w:t>
      </w:r>
      <w:r>
        <w:t>ខ្ញុំ​ស្វែង​រក​សេចក្ដី​សុខ តែ​នៅ​ពេល​ខ្ញុំ​និយាយ គេ​ចង់​ប្រកាស​សង្គ្រាម​ទៅ​វិញ។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១២១</w:t>
        <w:br/>
      </w:r>
    </w:p>
    <w:p>
      <w:pPr>
        <w:pBdr>
          <w:bottom w:val="single" w:sz="6" w:space="1" w:color="auto"/>
        </w:pBdr>
      </w:pPr>
      <w:r/>
      <w:r>
        <w:t>ទំនុក​ច្រៀង​តាម​ថ្នាក់</w:t>
      </w:r>
      <w:r>
        <w:rPr>
          <w:vertAlign w:val="superscript"/>
        </w:rPr>
        <w:t>1</w:t>
      </w:r>
      <w:r>
        <w:t>ខ្ញុំ​ងើប​ភ្នែក​មើល​ទៅ​ឯរកភ្នំ តើ​ជំនួយ​របស់​ខ្ញុំ​មក​ពី​ណា?</w:t>
      </w:r>
      <w:r>
        <w:rPr>
          <w:vertAlign w:val="superscript"/>
        </w:rPr>
        <w:t>2</w:t>
      </w:r>
      <w:r>
        <w:t>ជំនួយ​របស់​ខ្ញុំ​មក​តែ​ពី​ព្រះ‌អម្ចាស់​ គឺ​ជា​ព្រះ​ដែល​បង្កើត​ផ្ទៃ​មេឃ និង​ផែនដី។</w:t>
      </w:r>
      <w:r>
        <w:rPr>
          <w:vertAlign w:val="superscript"/>
        </w:rPr>
        <w:t>3</w:t>
      </w:r>
      <w:r>
        <w:t>ព្រះ‌អង្គ​នឹង​មិន​ឲ្យ​ជើង​អ្នក​រអិល​ភ្លាត់​ឡើយ ព្រះ‌អង្គ​ដែល​ថែ‌រក្សា​អ្នក ព្រះ‌អង្គ​នឹង​មិន​ផ្ទំ​រលីវ​ឡើយ។</w:t>
      </w:r>
      <w:r>
        <w:rPr>
          <w:vertAlign w:val="superscript"/>
        </w:rPr>
        <w:t>4</w:t>
      </w:r>
      <w:r>
        <w:t>មើល៍ ព្រះ‌អង្គ​ដែល​រក្សា​អុីស្រា‌អែល ព្រះ‌អង្គ​នឹង​មិន​ដែល​ងោក‌ងុយ ក៏​មិន​ដែល​ផ្ទំុ​លក់​ឡើយ។</w:t>
      </w:r>
      <w:r>
        <w:rPr>
          <w:vertAlign w:val="superscript"/>
        </w:rPr>
        <w:t>5</w:t>
      </w:r>
      <w:r>
        <w:t>ព្រះ‌អម្ចាស់​ជា​ព្រះ​ដែល​ថែ‌រក្សា​អ្នក ព្រះ‌អម្ចាស់ជា​ម្លប់​នៅ​ខាង​ស្តាំ​អ្នក។</w:t>
      </w:r>
      <w:r>
        <w:rPr>
          <w:vertAlign w:val="superscript"/>
        </w:rPr>
        <w:t>6</w:t>
      </w:r>
      <w:r>
        <w:t>នៅ​ពេល​ថ្ងៃ អ្នក​នឹង​មិន​ត្រូវ​ព្រះ‌អាទិត្យ ធ្វើ​ទុក្ខ​ឡើយ ហើយ​នៅ​ពេល​យប់ ក៏​មិន​ត្រូវ​ព្រះ‌ច័ន្ទ​ធ្វើ​ទុក្ខ​ដែរ។</w:t>
      </w:r>
      <w:r>
        <w:rPr>
          <w:vertAlign w:val="superscript"/>
        </w:rPr>
        <w:t>7</w:t>
      </w:r>
      <w:r>
        <w:t>ព្រះ‌អម្ចាស់​នឹង​ថែ‌រក្សា​អ្នក ឲ្យ​រួច​ពី​គ្រប់​ទាំង​សេចក្ដី​អាក្រក់ ព្រះ‌អង្គ​នឹង​ថែ‌រក្សា​ជីវិត​របស់​អ្នក។</w:t>
      </w:r>
      <w:r>
        <w:rPr>
          <w:vertAlign w:val="superscript"/>
        </w:rPr>
        <w:t>8</w:t>
      </w:r>
      <w:r>
        <w:t>​ដំណើរ​ដែល​អ្នក​ចេញ​ចូល​ទៅ​មក នោះ​ព្រះ‌អម្ចាស់​នឹង​ថែ‌រក្សា ចាប់​តាំង​ពី​ឥឡូវ​នេះ រហូត​អស់‌កល្ប​តទៅ។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១២២</w:t>
        <w:br/>
      </w:r>
    </w:p>
    <w:p>
      <w:pPr>
        <w:pBdr>
          <w:bottom w:val="single" w:sz="6" w:space="1" w:color="auto"/>
        </w:pBdr>
      </w:pPr>
      <w:r/>
      <w:r>
        <w:t>ទំនុក​ច្រៀង​តាម​ថ្នាក់ ជា​បទ​របស់​ស្តេច​ដាវីឌ។</w:t>
      </w:r>
      <w:r>
        <w:rPr>
          <w:vertAlign w:val="superscript"/>
        </w:rPr>
        <w:t>1</w:t>
      </w:r>
      <w:r>
        <w:t>ខ្ញុំ​មាន​អំណរ​ណាស់ កាល​គេ​ប្រាប់​ខ្ញុំ​ថា៖ «មក​យើង នាំ​គ្នា​ទៅ​ដំណាក់ របស់​ព្រះ‌អម្ចាស់»</w:t>
      </w:r>
      <w:r>
        <w:rPr>
          <w:vertAlign w:val="superscript"/>
        </w:rPr>
        <w:t>2</w:t>
      </w:r>
      <w:r>
        <w:t>​ក្រុង​យេរូ‌សាឡិម​អើយ ជើង​របស់​យើង​ឈរ​នៅ​ក្នុង​ច្រក​ទ្វារ របស់​អ្នក​ហើយ។</w:t>
      </w:r>
      <w:r>
        <w:rPr>
          <w:vertAlign w:val="superscript"/>
        </w:rPr>
        <w:t>3</w:t>
      </w:r>
      <w:r>
        <w:t>យេរូ‌សាឡិម​អើយ អ្នក​ត្រូវ​បាន​សង់​ឡើង ជា​ក្រុង​មួយចង​ភ្ជាប់​គ្នា​យ៉ាង​រឹង​មាំ!</w:t>
      </w:r>
      <w:r>
        <w:rPr>
          <w:vertAlign w:val="superscript"/>
        </w:rPr>
        <w:t>4</w:t>
      </w:r>
      <w:r>
        <w:t>ជា​កន្លែង​ដែល​កុល​សម្ព័ន្ធ​នានា គឺ​កុល‌សម្ព័ន្ធ​របស់​ព្រះ‌អម្ចាស់ នាំ​គ្នា​ឡើង​ទៅ​តាម​ច្បាប់ របស់​សាសន៍​អុីស្រា‌អែល ដើម្បី​អរ ព្រះ‌គុណ​ដល់​ព្រះ‌នាម​ព្រះ‌អម្ចាស់។</w:t>
      </w:r>
      <w:r>
        <w:rPr>
          <w:vertAlign w:val="superscript"/>
        </w:rPr>
        <w:t>5</w:t>
      </w:r>
      <w:r>
        <w:t>ដ្បិត​នៅ​ទី​នោះ មាន​តាំង​បល្ល័ង្ក​វិនិច្ឆ័យ ជា​បល្ល័ង្ក​នៃ​រាជ‌វង្ស​របស់​ព្រះ​បាទ​ដាវីឌ។</w:t>
      </w:r>
      <w:r>
        <w:rPr>
          <w:vertAlign w:val="superscript"/>
        </w:rPr>
        <w:t>6</w:t>
      </w:r>
      <w:r>
        <w:t>ចូរ​អធិស្ឋានសូម​ឲ្យ​ក្រុង​យេរូ‌សាឡិម បាន​សេចក្ដី​សុខ «សូម​ឲ្យ​អស់​អ្នក​ដែល​ស្រឡាញ់​ក្រុង​នេះ បាន​ចម្រុង​ចម្រើន។</w:t>
      </w:r>
      <w:r>
        <w:rPr>
          <w:vertAlign w:val="superscript"/>
        </w:rPr>
        <w:t>7</w:t>
      </w:r>
      <w:r>
        <w:t>សូម​ឲ្យ​មាន​សេចក្ដី​សុខ នៅ​ខាង​ក្នុង​កំផែង​របស់​អ្នក ហើយ​សូម​ឲ្យ​មាន​សន្ដិសុខ នៅ​ក្នុង​បន្ទាយ​របស់​អ្នក»។</w:t>
      </w:r>
      <w:r>
        <w:rPr>
          <w:vertAlign w:val="superscript"/>
        </w:rPr>
        <w:t>8</w:t>
      </w:r>
      <w:r>
        <w:t>ដ្បិត ដោយ​យល់​ដល់​បង​ប្អូន និង​ញាតិ​មិត្ត​របស់​ខ្ញុំ ខ្ញុំ​នឹង​ពោល​ថា «សូម​ឲ្យ​មាន​សេចក្ដី​សុខ នៅ​ក្នុង​អ្នក»។</w:t>
      </w:r>
      <w:r>
        <w:rPr>
          <w:vertAlign w:val="superscript"/>
        </w:rPr>
        <w:t>9</w:t>
      </w:r>
      <w:r>
        <w:t>ដោយ​យល់​ដល់​ដំណាក់​របស់​ព្រះ‌អម្ចាស់ ជា​ព្រះ​នៃ​យើង ខ្ញុំ​នឹង​ស្វែង​រក​សេចក្ដី​ល្អឲ្យ​អ្នក។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១២៣</w:t>
        <w:br/>
      </w:r>
    </w:p>
    <w:p>
      <w:pPr>
        <w:pBdr>
          <w:bottom w:val="single" w:sz="6" w:space="1" w:color="auto"/>
        </w:pBdr>
      </w:pPr>
      <w:r/>
      <w:r>
        <w:t>ទំនុក​ច្រៀង​តាម​ថ្នាក់។</w:t>
      </w:r>
      <w:r>
        <w:rPr>
          <w:vertAlign w:val="superscript"/>
        </w:rPr>
        <w:t>1</w:t>
      </w:r>
      <w:r>
        <w:t>​ព្រះ‌អង្គ​ដែល​សោយ​រាជ្យ​នៅ​ស្ថាន‌សួគ៌​អើយ ទូល‌បង្គំ​ងើប​ភ្នែក​ឡើង​សម្លឹង​ទៅ​ព្រះ‌អង្គ។</w:t>
      </w:r>
      <w:r>
        <w:rPr>
          <w:vertAlign w:val="superscript"/>
        </w:rPr>
        <w:t>2</w:t>
      </w:r>
      <w:r>
        <w:t>មើល៍ ភ្នែក​របស់​ពួក​ទាសា សម្លឹង​មើល​ដៃ​ចៅ‌ហ្វាយ​ខ្លួន ហើយ​ភ្នែក​របស់​ទាសី​សម្លឹង​មើល​ដៃ ចៅ‌ហ្វាយ​ស្រីរបស់​ខ្លួន​យ៉ាង​ណា នោះ​ភ្នែក​យើង​ខ្ញុំ​ក៏​សម្លឹង​មើល​ព្រះ‌អម្ចាស់ ជា​ព្រះ​នៃ​យើង​ខ្ញុំ​យ៉ាង​នោះ​ដែរ រហូត​ដល់​ព្រះ‌អង្គ​ប្រោស​មេត្តា​ដល់​យើង។</w:t>
      </w:r>
      <w:r>
        <w:rPr>
          <w:vertAlign w:val="superscript"/>
        </w:rPr>
        <w:t>3</w:t>
      </w:r>
      <w:r>
        <w:t>​ព្រះ‌អម្ចាស់​អើយ សូម​មេត្តា​ប្រោស​យើង​ខ្ញុំ សូម​មេត្តា​ប្រោស​យើង​ខ្ញុំ​ផង ដ្បិត​យើង​ខ្ញុំ​ឆ្អែត​ឆ្អន់ នឹង​ការ​មើល‌ងាយ​ខ្លាំង​ណាស់។</w:t>
      </w:r>
      <w:r>
        <w:rPr>
          <w:vertAlign w:val="superscript"/>
        </w:rPr>
        <w:t>4</w:t>
      </w:r>
      <w:r>
        <w:t>ព្រលឹង​យើង​ខ្ញុំ​ឆ្អែត​ឆ្អន់​នឹង​ការ​ចំអក របស់​មនុស្ស​ដែល​មិន​ចេះខ្វល់ និង​ការ​មើល‌ងាយ​របស់​មនុស្ស​ អំនួត​ខ្លាំង​ណាស់។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១២៤</w:t>
        <w:br/>
      </w:r>
    </w:p>
    <w:p>
      <w:pPr>
        <w:pBdr>
          <w:bottom w:val="single" w:sz="6" w:space="1" w:color="auto"/>
        </w:pBdr>
      </w:pPr>
      <w:r/>
      <w:r>
        <w:t>ទំនុក​ច្រៀង​តាម​ថ្នាក់ ជា​បទ​របស់​ស្តេច​ដាវីឌ។</w:t>
      </w:r>
      <w:r>
        <w:rPr>
          <w:vertAlign w:val="superscript"/>
        </w:rPr>
        <w:t>1</w:t>
      </w:r>
      <w:r>
        <w:t>«ប្រសិន‌ បើ​មិន​មែន​ជា​ព្រះ‌អម្ចាស់ ដែល​កាន់​ខាង​យើង​ទេ​នោះ» សូម​ឲ្យ​អុីស្រា‌អែល​ពោល​តាម​ឥឡូវ​នេះ​ថា</w:t>
      </w:r>
      <w:r>
        <w:rPr>
          <w:vertAlign w:val="superscript"/>
        </w:rPr>
        <w:t>2</w:t>
      </w:r>
      <w:r>
        <w:t>«ប្រសិន‌បើ​មិន​មែន​ជា​ព្រះ‌អម្ចាស់ ដែល​កាន់​ខាង​យើង​ទេ​នោះ ពេល​ខ្មាំង​សត្រូវ​បាន​លើក​គ្នា​ទាស់​នឹង​យើង</w:t>
      </w:r>
      <w:r>
        <w:rPr>
          <w:vertAlign w:val="superscript"/>
        </w:rPr>
        <w:t>3</w:t>
      </w:r>
      <w:r>
        <w:t>នោះ​គេ​ច្បាស់​ជា​នឹង​លេប​យើង​ទាំង​រស់​មិន​ខាន នៅ​ពេល​កំហឹង​របស់​គេ​ឆួល​ឡើង​ទាស់​នឹង​យើង។</w:t>
      </w:r>
      <w:r>
        <w:rPr>
          <w:vertAlign w:val="superscript"/>
        </w:rPr>
        <w:t>4</w:t>
      </w:r>
      <w:r>
        <w:t>ទឹក​ជំនន់​ច្បាស់​ជា​បោស​យើង​ទៅ​បាត់ ទឹក​ជ្រោះ​នឹង​គ្រប​លើ​យើង។</w:t>
      </w:r>
      <w:r>
        <w:rPr>
          <w:vertAlign w:val="superscript"/>
        </w:rPr>
        <w:t>5</w:t>
      </w:r>
      <w:r>
        <w:t>ហើយ​ទឹក​គួច​យ៉ាង​ខ្លាំង​ក៏​នឹង​ពន្លិច​យើង​ទៅ​ដែរ»។</w:t>
      </w:r>
      <w:r>
        <w:rPr>
          <w:vertAlign w:val="superscript"/>
        </w:rPr>
        <w:t>6</w:t>
      </w:r>
      <w:r>
        <w:t>សូម​ឲ្យ​ព្រះ‌អម្ចាស់​បាន​ប្រកប​ដោយ​ព្រះ‌ពរ ដែល​ព្រះ‌អង្គ​មិន​បាន​ប្រគល់​យើង​ជា​រំពា ទៅ​ឲ្យ​ធ្មេញ​របស់​គេ។</w:t>
      </w:r>
      <w:r>
        <w:rPr>
          <w:vertAlign w:val="superscript"/>
        </w:rPr>
        <w:t>7</w:t>
      </w:r>
      <w:r>
        <w:t>យើង​បាន​រួច​ផុត ដូច​បក្សី​រួច​ពី​អន្ទាក់​របស់​ព្រាន គឺ​អន្ទាក់​គេ​បាន​ធ្លុះ​ធ្លាយ ហើយ​ក៏​យើង​បាន​រួច​ផុត។</w:t>
      </w:r>
      <w:r>
        <w:rPr>
          <w:vertAlign w:val="superscript"/>
        </w:rPr>
        <w:t>8</w:t>
      </w:r>
      <w:r>
        <w:t>ជំនួយ​របស់​យើង គឺ​នៅ​ក្នុង​ព្រះ‌នាម​ព្រះ‌អម្ចាស់ ដែល​ព្រះ‌អង្គ​បាន​បង្កើត​ផ្ទៃ​មេឃ និង​ផែនដី។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១២៥</w:t>
        <w:br/>
      </w:r>
    </w:p>
    <w:p>
      <w:pPr>
        <w:pBdr>
          <w:bottom w:val="single" w:sz="6" w:space="1" w:color="auto"/>
        </w:pBdr>
      </w:pPr>
      <w:r/>
      <w:r>
        <w:t>ទំនុក​ច្រៀង​តាម​ថ្នាក់។</w:t>
      </w:r>
      <w:r>
        <w:rPr>
          <w:vertAlign w:val="superscript"/>
        </w:rPr>
        <w:t>1</w:t>
      </w:r>
      <w:r>
        <w:t>អស់​អ្នក​ដែល​ទុក​ចិត្ត​ដល់​ព្រះ‌អម្ចាស់ ប្រៀប​ដូច​ជា​ភ្នំ​ស៊ីយ៉ូនដែល​មិន​អាច​រង្គើ​បាន​ឡើយ គឺ​នៅ​ជាប់​ជា​រៀង​រហូត។</w:t>
      </w:r>
      <w:r>
        <w:rPr>
          <w:vertAlign w:val="superscript"/>
        </w:rPr>
        <w:t>2</w:t>
      </w:r>
      <w:r>
        <w:t>មាន​ភ្នំ​នៅ​ព័ទ្ធ​ជុំ‌វិញ​ក្រុង​យេរូ‌សាឡិម​យ៉ាង​ណា ព្រះ‌អម្ចាស់ក៏​គង់​នៅ​ព័ទ្ធ​ជុំ‌វិញ ប្រជា‌ រាស្ត្រ​របស់​ព្រះ‌អង្គ ចាប់​តាំង​ពី​ឥឡូវ​នេះ រហូត​អស់‌កល្ប​តទៅ យ៉ាង​នោះ​ដែរ។</w:t>
      </w:r>
      <w:r>
        <w:rPr>
          <w:vertAlign w:val="superscript"/>
        </w:rPr>
        <w:t>3</w:t>
      </w:r>
      <w:r>
        <w:t>ដ្បិត​ដំបង​នៃ​សេចក្ដី​អាក្រក់នឹង​មិន​ស្ថិត ​លើ​ទឹកដិ​ដែល​ជា​ចំណែក របស់​មនុស្ស​សុចរិត​ឡើយប្រយោជន៍​កុំ​ឲ្យ​មនុស្ស​សុចរិត លូក​ដៃទៅ​ប្រព្រឹត្ត​អំពើ​ទុច្ចរិត។</w:t>
      </w:r>
      <w:r>
        <w:rPr>
          <w:vertAlign w:val="superscript"/>
        </w:rPr>
        <w:t>4</w:t>
      </w:r>
      <w:r>
        <w:t>ព្រះ‌អម្ចាស់អើយ សូម​សម្ដែង​សេចក្ដី​ល្អ ដល់​អស់​អ្នក​ដែល​ជា​មនុស្ស​ល្អ និង​ដល់​អស់​អ្នក​ដែល​មាន​ចិត្ត​ទៀង​ត្រង់​ផង។</w:t>
      </w:r>
      <w:r>
        <w:rPr>
          <w:vertAlign w:val="superscript"/>
        </w:rPr>
        <w:t>5</w:t>
      </w:r>
      <w:r>
        <w:t>ប៉ុន្ដែ អស់​អ្នក​ដែល​ងាក​ទៅរក ផ្លូវ​វៀចវេរ​របស់​ខ្លួន​វិញ ព្រះ‌អម្ចាស់​នឹង​នាំ​គេ​ចេញ​ទៅ ជា​មួយ​ពួក​អ្នក​ដែល​ប្រព្រឹត្ត​អំពើ​ទុច្ចរិត។ សូម​ឲ្យ​សេចក្ដី​សុខ​គ្រប​ដណ្ដប់​លើ​អុីស្រា‌អែល!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១២៦</w:t>
        <w:br/>
      </w:r>
    </w:p>
    <w:p>
      <w:pPr>
        <w:pBdr>
          <w:bottom w:val="single" w:sz="6" w:space="1" w:color="auto"/>
        </w:pBdr>
      </w:pPr>
      <w:r/>
      <w:r>
        <w:t>ទំនុក​ច្រៀង​តាម​ថ្នាក់។</w:t>
      </w:r>
      <w:r>
        <w:rPr>
          <w:vertAlign w:val="superscript"/>
        </w:rPr>
        <w:t>1</w:t>
      </w:r>
      <w:r>
        <w:t>កាល​ព្រះ‌អម្ចាស់​បាន​លើក​មុខ ក្រុង​ស៊ី​យ៉ូន​ឡើង​វិញ យើង​រាល់​គ្នា​បាន​ដូច​ជា​មនុស្ស ដែល​យល់‌សប្តិ។</w:t>
      </w:r>
      <w:r>
        <w:rPr>
          <w:vertAlign w:val="superscript"/>
        </w:rPr>
        <w:t>2</w:t>
      </w:r>
      <w:r>
        <w:t>ក្រោយមក មាត់​យើង​បាន​ពេញ​ដោយ សំណើចក្អាក​ក្អាយ ហើយ​អណ្ដាត​យើង​ក៏​ពេញ​ដោយ សម្រែកអរ​សប្បាយ នោះ​ក្នុង​ចំណោម​ជាតិត​សាសន៍​នានា មាន​គេ​ពោល​ថា «ព្រះ‌អម្ចាស់​បាន​ធ្វើ​ការ យ៉ាង​ធំ​សម្រាប់​ពួកគេ»។</w:t>
      </w:r>
      <w:r>
        <w:rPr>
          <w:vertAlign w:val="superscript"/>
        </w:rPr>
        <w:t>3</w:t>
      </w:r>
      <w:r>
        <w:t>ព្រះ‌អម្ចាស់​បាន​ធ្វើ​ការ​យ៉ាង​ធំសម្រាប់​យើង​មែន ហើយ​យើង​ក៏​អរ​សប្បាយ!</w:t>
      </w:r>
      <w:r>
        <w:rPr>
          <w:vertAlign w:val="superscript"/>
        </w:rPr>
        <w:t>4</w:t>
      </w:r>
      <w:r>
        <w:t>​ព្រះ‌អម្ចាស់​អើយ សូមលើកមុខ​យើង​ខ្ញុំឡើង​វិញ ដូច​ជា​ទឹក​ជ្រោះ​នៅ​តំបន់​ណេកិប​ផង។</w:t>
      </w:r>
      <w:r>
        <w:rPr>
          <w:vertAlign w:val="superscript"/>
        </w:rPr>
        <w:t>5</w:t>
      </w:r>
      <w:r>
        <w:t>អស់​អ្នក​ដែល​សាប‌ព្រោះទាំង​ស្រក់​ទឹក​ភ្នែក គេនឹង​ច្រូតបាន​វិញ​ទាំង​សម្រែក​អរ​សប្បាយ។</w:t>
      </w:r>
      <w:r>
        <w:rPr>
          <w:vertAlign w:val="superscript"/>
        </w:rPr>
        <w:t>6</w:t>
      </w:r>
      <w:r>
        <w:t>អ្នក​ដែល​កណ្ដៀត​ពូជ​សម្រាប់​សាប​ព្រោះ ចេញ​ទៅ​ទាំង​យំ គេ​នឹង​វិល​ត្រឡប់​មក​វិញ ទាំង​សម្រែក​អរ​សប្បាយ ព្រម​ទាំង​យក​កណ្ដាប់​មកជាមួយ​ផង។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១២៧</w:t>
        <w:br/>
      </w:r>
    </w:p>
    <w:p>
      <w:pPr>
        <w:pBdr>
          <w:bottom w:val="single" w:sz="6" w:space="1" w:color="auto"/>
        </w:pBdr>
      </w:pPr>
      <w:r/>
      <w:r>
        <w:t>ទំនុក​ច្រៀង​តាម​ថ្នាក់ ជា​បទ​របស់​ស្តេច​សាឡូម៉ូន។</w:t>
      </w:r>
      <w:r>
        <w:rPr>
          <w:vertAlign w:val="superscript"/>
        </w:rPr>
        <w:t>1</w:t>
      </w:r>
      <w:r>
        <w:t>ប្រសិន‌បើ​ព្រះ‌អម្ចាស់មិន​សង់​ផ្ទះ​ទេ អស់​អ្នក​ដែល​សង់​នឹង​ធ្វើ​ការ​ជា​ឥត​ប្រយោជន៍។ ប្រសិន‌បើ​ព្រះ‌អម្ចាស់​មិន​ថែ‌រក្សា​ទី​ក្រុង​ទេ អ្នក​យាម​ល្បាតនឹង​ខំ​ប្រឹង​យាម ជា​ឥត​ប្រយោជន៍។</w:t>
      </w:r>
      <w:r>
        <w:rPr>
          <w:vertAlign w:val="superscript"/>
        </w:rPr>
        <w:t>2</w:t>
      </w:r>
      <w:r>
        <w:t>ការ​ដែល​អ្នក​រាល់​គ្នា​ក្រោក​ឡើង​តាំង​ពី​ព្រលឹម ហើយ​ក្រ​ចូល​ដេក​នៅ​ពេល​យប់ ព្រម​ទាំង​ខំ​ប្រឹង​រក​ស៊ីចិញ្ចឹម​ជីវិត​យ៉ាង​ពិបាក នោះ​ជា​ការ​ឥត​ប្រយោជន៍ ដ្បិតព្រះ‌អង្គ​ប្រោស​ប្រទាន​ឲ្យ​ពួក​ស្ងួន‌ភ្ងារបស់​ព្រះ‌អង្គបាន​ដេក​លក់។</w:t>
      </w:r>
      <w:r>
        <w:rPr>
          <w:vertAlign w:val="superscript"/>
        </w:rPr>
        <w:t>3</w:t>
      </w:r>
      <w:r>
        <w:t>មើល៍ កូន​ចៅ​ជា​មរតក​មក​ពី​ព្រះ‌អម្ចាស់ ហើយ​ផល​ដែល​កើត​ពី​ផ្ទៃ ជា​រង្វាន់​ដែល​ព្រះ‌អង្គ​ប្រទាន។</w:t>
      </w:r>
      <w:r>
        <w:rPr>
          <w:vertAlign w:val="superscript"/>
        </w:rPr>
        <w:t>4</w:t>
      </w:r>
      <w:r>
        <w:t>កូន​ប្រុស​ៗដែល​កើត​មក​កាល​ឪពុក​នៅ​ក្មេង នោះប្រៀប​ដូច​ជា​ព្រួញ នៅ​ក្នុង​ដៃ​របស់​មនុស្ស​ខ្លាំង​ពូកែ។</w:t>
      </w:r>
      <w:r>
        <w:rPr>
          <w:vertAlign w:val="superscript"/>
        </w:rPr>
        <w:t>5</w:t>
      </w:r>
      <w:r>
        <w:t>មាន​ពរ​ហើយអ្នក​ណា ដែល​មានព្រួញ​ពេញ​បំពង់។ ​អ្នក​នោះ​និយាយ នឹង​ខ្មាំង​សត្រូវ​នៅ​មាត់​ទ្វារ​ក្រុង គេ​នឹង​មិន​ត្រូវ​ខ្មាស​ឡើយ។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១២៨</w:t>
        <w:br/>
      </w:r>
    </w:p>
    <w:p>
      <w:pPr>
        <w:pBdr>
          <w:bottom w:val="single" w:sz="6" w:space="1" w:color="auto"/>
        </w:pBdr>
      </w:pPr>
      <w:r/>
      <w:r>
        <w:t>ទំនុក​ច្រៀង​តាម​ថ្នាក់។</w:t>
      </w:r>
      <w:r>
        <w:rPr>
          <w:vertAlign w:val="superscript"/>
        </w:rPr>
        <w:t>1</w:t>
      </w:r>
      <w:r>
        <w:t>មាន​ពរ​ហើយ​អស់​អ្នក​ដែល​កោត​ខ្លាច​ព្រះ‌អម្ចាស់ ជា​អ្នក​ដែល​ដើរ​តាម​ផ្លូវ​របស់​ព្រះ‌អង្គ។</w:t>
      </w:r>
      <w:r>
        <w:rPr>
          <w:vertAlign w:val="superscript"/>
        </w:rPr>
        <w:t>2</w:t>
      </w:r>
      <w:r>
        <w:t>អ្នក​នឹង​បាន​បរិ‌ភោគ​ផល ចេញ​ពី​កម្លាំង​ដៃ​របស់​អ្នក អ្នក​នឹង​មាន​ពរ ហើយ​មាន​សេចក្ដី​សុខ។</w:t>
      </w:r>
      <w:r>
        <w:rPr>
          <w:vertAlign w:val="superscript"/>
        </w:rPr>
        <w:t>3</w:t>
      </w:r>
      <w:r>
        <w:t>ប្រពន្ធ​របស់​អ្នក​នឹង​បាន​ដូច​ជា ដើម​ទំពាំង‌បាយ‌ជូរ​មាន​ផ្លែ នៅ​ក្នុង​ផ្ទះ​របស់​អ្នក កូន​ៗ​របស់​អ្នកនឹង​បាន​ដូច​ជា ដើម​អូលីវ​នៅ​ជុំ‌វិញ​តុរបស់​អ្នក។</w:t>
      </w:r>
      <w:r>
        <w:rPr>
          <w:vertAlign w:val="superscript"/>
        </w:rPr>
        <w:t>4</w:t>
      </w:r>
      <w:r>
        <w:t>មើល៍ មនុស្ស​ដែល​កោត​ខ្លាច​ព្រះ‌អម្ចាស់ នឹងមាន​ពរបែប​នេះឯង។</w:t>
      </w:r>
      <w:r>
        <w:rPr>
          <w:vertAlign w:val="superscript"/>
        </w:rPr>
        <w:t>5</w:t>
      </w:r>
      <w:r>
        <w:t>សូម​ព្រះ‌អម្ចាស់​ប្រទាន​ពរ​អ្នក​ពី​ក្រុង​ស៊ីយ៉ូន សូម​ឲ្យ​អ្នក​បាន​ឃើញ​ភាពចម្រុង​ចម្រើន របស់​ក្រុង​យេរូ‌សាឡិម អស់​មួយ​ជីវិត​របស់​អ្នក។</w:t>
      </w:r>
      <w:r>
        <w:rPr>
          <w:vertAlign w:val="superscript"/>
        </w:rPr>
        <w:t>6</w:t>
      </w:r>
      <w:r>
        <w:t>សូម​ឲ្យ​អ្នក​បាន​ឃើញ​ចៅ​របស់​អ្នក​ដែរ។ សូម​ឲ្យ​សេចក្ដី​សុខ​គ្រប​ដណ្ដប់​លើ​អ៊ីស្រា‌អែល!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១២៩</w:t>
        <w:br/>
      </w:r>
    </w:p>
    <w:p>
      <w:pPr>
        <w:pBdr>
          <w:bottom w:val="single" w:sz="6" w:space="1" w:color="auto"/>
        </w:pBdr>
      </w:pPr>
      <w:r/>
      <w:r>
        <w:t>ទំនុក​ច្រៀង​តាម​ថ្នាក់។</w:t>
      </w:r>
      <w:r>
        <w:rPr>
          <w:vertAlign w:val="superscript"/>
        </w:rPr>
        <w:t>1</w:t>
      </w:r>
      <w:r>
        <w:t>«តាំង​ពី​ខ្ញុំ​នៅ​ក្មេង គេ​បាន​ធ្វើ​ទុក្ខ​ខ្ញុំ​ជា​ច្រើន​ដង» សូម​ឲ្យ​អុីស្រា‌អែល​ពោល​តាម​ឥឡូវ​នេះ​ថា។</w:t>
      </w:r>
      <w:r>
        <w:rPr>
          <w:vertAlign w:val="superscript"/>
        </w:rPr>
        <w:t>2</w:t>
      </w:r>
      <w:r>
        <w:t>«តាំង​ពី​ខ្ញុំ​នៅ​ក្មេង គេ​បាន​ធ្វើ​ទុក្ខ​ខ្ញុំ​ជា​ច្រើន​ដង តែ​គេ​មិន​បាន​ឈ្នះ​ខ្ញុំ​ឡើយ។</w:t>
      </w:r>
      <w:r>
        <w:rPr>
          <w:vertAlign w:val="superscript"/>
        </w:rPr>
        <w:t>3</w:t>
      </w:r>
      <w:r>
        <w:t>ពួក​អ្នក​ភ្ជួរ​បាន​ភ្ជួរ​លើ​ខ្នង​ខ្ញុំ គេ​បាន​ធ្វើ​គន្លងរបស់​គេ​ឲ្យ​វែង។</w:t>
      </w:r>
      <w:r>
        <w:rPr>
          <w:vertAlign w:val="superscript"/>
        </w:rPr>
        <w:t>4</w:t>
      </w:r>
      <w:r>
        <w:t>ប៉ុន្ដែ ព្រះ‌អម្ចាស់សុចរិត ព្រះ‌អង្គ​បាន​ផ្ដាច់​ចំណង របស់​មនុស្ស​អាក្រក់​ចេញ។</w:t>
      </w:r>
      <w:r>
        <w:rPr>
          <w:vertAlign w:val="superscript"/>
        </w:rPr>
        <w:t>5</w:t>
      </w:r>
      <w:r>
        <w:t>សូម​ឲ្យ​អស់​អ្នក​ដែល​ស្អប់​ក្រុង​ស៊ីយ៉ូន​ត្រូវ​ខ្មាស ហើយ​ត្រឡប់​ថយ​ក្រោយ​ទៅ។</w:t>
      </w:r>
      <w:r>
        <w:rPr>
          <w:vertAlign w:val="superscript"/>
        </w:rPr>
        <w:t>6</w:t>
      </w:r>
      <w:r>
        <w:t>សូម​ឲ្យ​គេ​បាន​ដូច​ជា​ស្មៅ ដែល​ដុះ​នៅ​លើ​ដំបូល​ផ្ទះ ដែល​ស្វិត​ក្រៀម​ទៅ មុន​ពេល​វា​លូតលាស់​ឡើង</w:t>
      </w:r>
      <w:r>
        <w:rPr>
          <w:vertAlign w:val="superscript"/>
        </w:rPr>
        <w:t>7</w:t>
      </w:r>
      <w:r>
        <w:t>ជា​ស្មៅ​ដែល​មិន​បាន​ពេញ​មួយ​ក្ដាប់ ក្នុង​ដៃ​របស់​អ្នក​ច្រូត ក៏​មិន​បាន​ពេញ​ដៃ​របស់​អ្នក ដែល​ចង​ជា​កណ្ដាប់​ដែរ។</w:t>
      </w:r>
      <w:r>
        <w:rPr>
          <w:vertAlign w:val="superscript"/>
        </w:rPr>
        <w:t>8</w:t>
      </w:r>
      <w:r>
        <w:t>ហើយ​សូម​កុំ​ឲ្យអស់​អ្នក​ដែល​ដើរ​តាម​ទី​នោះ ពោល​ថា៖ «សូម​ឲ្យ​ព្រះ‌ពរ​នៃ​ព្រះ‌អម្ចាស់ ស្ថិត​នៅ​លើ​អ្នក! យើង​ឲ្យ​ពរ​អ្នក ក្នុង​ព្រះ‌នាម​ព្រះ‌អម្ចាស់»។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១៣០</w:t>
        <w:br/>
      </w:r>
    </w:p>
    <w:p>
      <w:pPr>
        <w:pBdr>
          <w:bottom w:val="single" w:sz="6" w:space="1" w:color="auto"/>
        </w:pBdr>
      </w:pPr>
      <w:r/>
      <w:r>
        <w:t>ទំនុក​ច្រៀង​តាម​ថ្នាក់។</w:t>
      </w:r>
      <w:r>
        <w:rPr>
          <w:vertAlign w:val="superscript"/>
        </w:rPr>
        <w:t>1</w:t>
      </w:r>
      <w:r>
        <w:t>ព្រះ‌អម្ចាស់​អើយ ពី​ក្នុង​ទី​ដ៏​ជ្រៅ ទូល‌បង្គំស្រែក​រក​ព្រះ‌អង្គ។</w:t>
      </w:r>
      <w:r>
        <w:rPr>
          <w:vertAlign w:val="superscript"/>
        </w:rPr>
        <w:t>2</w:t>
      </w:r>
      <w:r>
        <w:t>ឱ​ព្រះ‌អម្ចាស់​អើយ សូម​ស្តាប់​សំឡេង​ទូល‌បង្គំ សូម​ផ្ទៀង​ព្រះ‌កាណ៌​ស្តាប់​ពាក្យ​ទូល‌អង្វរ របស់​ទូល‌បង្គំផង។</w:t>
      </w:r>
      <w:r>
        <w:rPr>
          <w:vertAlign w:val="superscript"/>
        </w:rPr>
        <w:t>3</w:t>
      </w:r>
      <w:r>
        <w:t>​ព្រះ‌អម្ចាស់ ប្រសិន‌បើ​ព្រះ‌អង្គ​កត់​ចំណាំអំពើ​ទុច្ចរិត ឱ​ព្រះ‌អម្ចាស់​អើយ តើ​អ្នក​ណា​អាច​ធន់​នៅ​បាន?</w:t>
      </w:r>
      <w:r>
        <w:rPr>
          <w:vertAlign w:val="superscript"/>
        </w:rPr>
        <w:t>4</w:t>
      </w:r>
      <w:r>
        <w:t>ប៉ុន្តែ ព្រះ‌អង្គ​មានព្រះ‌ហឫ‌ទ័យ​អត់​ទោស ដើម្បី​ឲ្យ​គេ​បាន​កោត​ខ្លាច​ព្រះ‌អង្គ។</w:t>
      </w:r>
      <w:r>
        <w:rPr>
          <w:vertAlign w:val="superscript"/>
        </w:rPr>
        <w:t>5</w:t>
      </w:r>
      <w:r>
        <w:t>ទូល‌បង្គំ​រង់‌ចាំ​ព្រះ‌អម្ចាស់ ព្រលឹង​ទូល‌បង្គំ​រង់‌ចាំ ទូល‌បង្គំ​សង្ឃឹម​ដល់​ព្រះ‌បន្ទូល​របស់​ព្រះ‌អង្គ។</w:t>
      </w:r>
      <w:r>
        <w:rPr>
          <w:vertAlign w:val="superscript"/>
        </w:rPr>
        <w:t>6</w:t>
      </w:r>
      <w:r>
        <w:t>ព្រលឹង​ទូល‌បង្គំ​រង់‌ចាំ​ព្រះ‌អម្ចាស់ខ្លាំង​ជាងពួក​អ្នក​យាម​រង់‌ចាំ​ឲ្យបានដល់ពេល​ព្រឹកទៅទៀត។</w:t>
      </w:r>
      <w:r>
        <w:rPr>
          <w:vertAlign w:val="superscript"/>
        </w:rPr>
        <w:t>7</w:t>
      </w:r>
      <w:r>
        <w:t>​អុីស្រា‌អែល​អើយ ចូរ​សង្ឃឹម​ដល់​ព្រះ‌អម្ចាស់។ ដ្បិត​មាន​សេចក្ដី​សប្បុរស​នៅ​នឹង​ព្រះ‌អម្ចាស់ ហើយ​មាន​សេចក្ដី​ប្រោស​លោះ ជា​បរិបូរ​នៅ​នឹង​ព្រះ‌អង្គ។</w:t>
      </w:r>
      <w:r>
        <w:rPr>
          <w:vertAlign w:val="superscript"/>
        </w:rPr>
        <w:t>8</w:t>
      </w:r>
      <w:r>
        <w:t>ព្រះ‌អង្គ​នឹង​លោះ​អុីស្រា‌អែលឲ្យ​រួច​ពី​គ្រប់​ទាំង​អំពើ​ទុច្ចរិត​របស់​គេ។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១៣១</w:t>
        <w:br/>
      </w:r>
    </w:p>
    <w:p>
      <w:pPr>
        <w:pBdr>
          <w:bottom w:val="single" w:sz="6" w:space="1" w:color="auto"/>
        </w:pBdr>
      </w:pPr>
      <w:r/>
      <w:r>
        <w:t>ទំនុក​ច្រៀង​តាម​ថ្នាក់ ជា​បទ​របស់​ស្តេច​ដាវីឌ។</w:t>
      </w:r>
      <w:r>
        <w:rPr>
          <w:vertAlign w:val="superscript"/>
        </w:rPr>
        <w:t>1</w:t>
      </w:r>
      <w:r>
        <w:t>​ព្រះ‌អម្ចាស់ អើយ ទូល‌បង្គំគ្មាន​ចិត្ត​អំនួត​ឡើយ ហើយ​ភ្នែក​ទូល‌បង្គំ​ក៏​មិន​មើល​ដោយ​ឆ្មើង​ឆ្មៃ​ដែរ ទូល‌បង្គំ​មិន​យក​ចិត្ត​ទុក​ដាក់​នឹង​ការ​ធំៗ និង​អ្វី​ដែល​អស្ចារ្យ​ហួស​ល្បត់​ទូល‌បង្គំ​ឡើយ។</w:t>
      </w:r>
      <w:r>
        <w:rPr>
          <w:vertAlign w:val="superscript"/>
        </w:rPr>
        <w:t>2</w:t>
      </w:r>
      <w:r>
        <w:t>ទូល‌បង្គំ​បាន​រម្ងាប់​ចិត្ត ហើយ​ធ្វើ​ឲ្យ​ព្រលឹង​ទូល‌បង្គំ​ស្ងប់ ដូច​កូន​ក្មេងដែលនៅជាប់​នឹង​ទ្រូង​ម្តាយ គឺ​ព្រលឹង​នៅ​ក្នុង​ខ្លួន​ទូល‌បង្គំ ដូច​កូន​ក្មេង​ដែល​បៅ​ឆ្អែត​ស្កប់​ស្កល់។</w:t>
      </w:r>
      <w:r>
        <w:rPr>
          <w:vertAlign w:val="superscript"/>
        </w:rPr>
        <w:t>3</w:t>
      </w:r>
      <w:r>
        <w:t>​អុីស្រា‌អែល​អើយ ចូរ​សង្ឃឹម​ដល់​ព្រះ‌អម្ចាស់ ចាប់​តាំង​ពី​ឥឡូវ​នេះ រហូត​អស់‌កល្ប​។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១៣២</w:t>
        <w:br/>
      </w:r>
    </w:p>
    <w:p>
      <w:pPr>
        <w:pBdr>
          <w:bottom w:val="single" w:sz="6" w:space="1" w:color="auto"/>
        </w:pBdr>
      </w:pPr>
      <w:r/>
      <w:r>
        <w:t>ទំនុក​ច្រៀង​តាម​ថ្នាក់។</w:t>
      </w:r>
      <w:r>
        <w:rPr>
          <w:vertAlign w:val="superscript"/>
        </w:rPr>
        <w:t>1</w:t>
      </w:r>
      <w:r>
        <w:t>​ព្រះ‌អម្ចាស់ សូម​នឹក​ចាំ​ពី​ព្រះ​បាទ​ដាវីឌ និង​ពី​គ្រប់​ទាំង​សេចក្ដី​ទុក្ខ​ព្រួយ​របស់​លោក។</w:t>
      </w:r>
      <w:r>
        <w:rPr>
          <w:vertAlign w:val="superscript"/>
        </w:rPr>
        <w:t>2</w:t>
      </w:r>
      <w:r>
        <w:t>ពី​ដំណើរ​ដែល​លោក​បាន​ស្បថ ចំពោះ​ព្រះ‌អម្ចាស់ គឺ​បាន​ស្បថ​ចំពោះ​ព្រះ​ដ៏​ខ្លាំង​ពូកែ របស់​លោក​យ៉ាកុប​ថា។</w:t>
      </w:r>
      <w:r>
        <w:rPr>
          <w:vertAlign w:val="superscript"/>
        </w:rPr>
        <w:t>3</w:t>
      </w:r>
      <w:r>
        <w:t>លោកបាននិយាយថា៖ «ទូល‌បង្គំ​នឹង​មិន​ចូល​ទៅ​ក្នុង​ផ្ទះរបស់​ទូល‌បង្គំ ឬឡើង​ទៅ​ដេក​នៅ​លើ​គ្រែ​របស់​ទូល‌បង្គំ​ដែរ</w:t>
      </w:r>
      <w:r>
        <w:rPr>
          <w:vertAlign w:val="superscript"/>
        </w:rPr>
        <w:t>4</w:t>
      </w:r>
      <w:r>
        <w:t>ទូល‌បង្គំនឹង​មិន​ព្រម​ឲ្យ​ភ្នែក​ទូល‌បង្គំ​ដេក ឬ​ឲ្យ​ត្របក​ភ្នែក​ទូល‌បង្គំ​លង់​លក់​ឡើយ</w:t>
      </w:r>
      <w:r>
        <w:rPr>
          <w:vertAlign w:val="superscript"/>
        </w:rPr>
        <w:t>5</w:t>
      </w:r>
      <w:r>
        <w:t>​ទាល់​តែ​ទូល‌បង្គំ​រក​បាន​ទី​កន្លែង​មួយ ថ្វាយ​ព្រះ‌អម្ចាស់ គឺ​ជា​ព្រះ​ពន្លា​សម្រាប់​ព្រះ​ដ៏​ខ្លាំង​ពូកែ របស់​លោក​យ៉ាកុប»។</w:t>
      </w:r>
      <w:r>
        <w:rPr>
          <w:vertAlign w:val="superscript"/>
        </w:rPr>
        <w:t>6</w:t>
      </w:r>
      <w:r>
        <w:t>មើល៍ យើង​ខ្ញុំ​បាន​ឮ​ថា ហិប​របស់​ព្រះ‌អង្គនៅ​ភូមិ​អេប្រាតា យើង​ក៏បាន​រក​ឃើញ​ហិប​នេះ​នៅ​វាល​យ៉ាអើរ។</w:t>
      </w:r>
      <w:r>
        <w:rPr>
          <w:vertAlign w:val="superscript"/>
        </w:rPr>
        <w:t>7</w:t>
      </w:r>
      <w:r>
        <w:t>សូម​ឲ្យ​យើង​ខ្ញុំ​ចូល​ទៅ​ក្នុង​ព្រះ​ពន្លា​របស់​ព្រះ‌អង្គ សូម​ឲ្យ​យើង​ខ្ញុំ​ក្រាប​ថ្វាយ‌បង្គំ នៅ​ទៀប​កំណល់​ព្រះ‌បាទ​របស់​ព្រះ‌អង្គ។</w:t>
      </w:r>
      <w:r>
        <w:rPr>
          <w:vertAlign w:val="superscript"/>
        </w:rPr>
        <w:t>8</w:t>
      </w:r>
      <w:r>
        <w:t>ព្រះ‌អម្ចាស់ សូម​ក្រោក​ឡើង សូម​ព្រះ‌អង្គ​យាង​ចូល​ទៅ​ក្នុង​ទី​សម្រាក របស់​ព្រះ‌អង្គ ព្រម​ទាំង​ហិប​នៃ​ព្រះ‌ចេស្តា​របស់​ព្រះ‌អង្គផង។</w:t>
      </w:r>
      <w:r>
        <w:rPr>
          <w:vertAlign w:val="superscript"/>
        </w:rPr>
        <w:t>9</w:t>
      </w:r>
      <w:r>
        <w:t>សូម​ឲ្យ​ពួក​សង្ឃ​របស់​ព្រះ‌អង្គ​បាន​ប្រដាប់​កាយ ដោយ​សេចក្ដី​សុចរិត ហើយ​ឲ្យ​ពួក​អ្នក​បរិសុទ្ធ​របស់​ព្រះ‌អង្គ ស្រែក ហ៊ោ​ដោយ​អំណរ។</w:t>
      </w:r>
      <w:r>
        <w:rPr>
          <w:vertAlign w:val="superscript"/>
        </w:rPr>
        <w:t>10</w:t>
      </w:r>
      <w:r>
        <w:t>ដោយ​យល់​ព្រះ​បាទ​ដាវីឌ ជា​អ្នក​បម្រើ​របស់​ព្រះ‌អង្គសូម​កុំ​បោះ​បង់​អ្នក​ដែល​ព្រះ‌អង្គ បាន​ចាក់​ប្រេងតាំង​ឡើយ។</w:t>
      </w:r>
      <w:r>
        <w:rPr>
          <w:vertAlign w:val="superscript"/>
        </w:rPr>
        <w:t>11</w:t>
      </w:r>
      <w:r>
        <w:t>ព្រះ‌អម្ចាស់​បាន​ស្បថ​នឹង​ព្រះ​បាទ​ដាវីឌ ដោយ​សេចក្ដី​ពិត ដែល​ព្រះ‌អង្គ​នឹង​មិន​ប្រែ​ប្រួល​ឡើយ​ថា៖ «ក្នុង​ចំណោម​កូន​ប្រុស​ៗ ដែល​កើត​ចេញ​ពី​ខ្លួន​អ្នក យើង​នឹង​តាំង​ម្នាក់ឲ្យ​អង្គុយ​លើ​បល្ល័ង្ក​របស់​អ្នក។</w:t>
      </w:r>
      <w:r>
        <w:rPr>
          <w:vertAlign w:val="superscript"/>
        </w:rPr>
        <w:t>12</w:t>
      </w:r>
      <w:r>
        <w:t>ប្រសិន‌បើ​កូន​ៗ​របស់​អ្នក​កាន់​តាម សេចក្ដី​សញ្ញា​របស់​យើង និង​សេចក្ដី​បន្ទាល់​ដែល​យើង​នឹង​បង្រៀន​ដល់​គេ នោះ​កូន​ៗ​របស់​គេ​ក៏​នឹង​អង្គុយ​លើ​បល្ល័ង្ក របស់អ្នក​ជា​រៀង​រហូត​ដែរ»។</w:t>
      </w:r>
      <w:r>
        <w:rPr>
          <w:vertAlign w:val="superscript"/>
        </w:rPr>
        <w:t>13</w:t>
      </w:r>
      <w:r>
        <w:t>ដ្បិត​ព្រះ‌អម្ចាស់​បាន​ជ្រើស​រើស​ក្រុង​ស៊ីយ៉ូន ព្រះ‌អង្គ​សព្វ​ព្រះ‌ហឫ‌ទ័យ​ចង់​បានក្រុង​នេះ សម្រាប់​ជា​លំនៅ​របស់​ព្រះ‌អង្គ។</w:t>
      </w:r>
      <w:r>
        <w:rPr>
          <w:vertAlign w:val="superscript"/>
        </w:rPr>
        <w:t>14</w:t>
      </w:r>
      <w:r>
        <w:t>«នេះ​ជា​ទី​សម្រាក​របស់​យើង​រហូត​តទៅ យើង​នឹង​អាស្រ័យ​នៅ​ទី​នេះ ដ្បិត​យើង​មាន​ចិត្ត​ចង់​បាន​ក្រុង​នេះ។</w:t>
      </w:r>
      <w:r>
        <w:rPr>
          <w:vertAlign w:val="superscript"/>
        </w:rPr>
        <w:t>15</w:t>
      </w:r>
      <w:r>
        <w:t>យើង​នឹង​ឲ្យ​ពរ​ក្រុង​នេះ​មាន​អ្វីៗ​ជាបរិបូរណ៏ យើង​នឹងឲ្យ​អ្នក​ក្រ​នៅ​ក្រុង​នេះ មាន​អាហារ​បរិ‌ភោគ​ឆ្អែត​ស្កប់​ស្កល់។</w:t>
      </w:r>
      <w:r>
        <w:rPr>
          <w:vertAlign w:val="superscript"/>
        </w:rPr>
        <w:t>16</w:t>
      </w:r>
      <w:r>
        <w:t>​ពួក​សង្ឃ​របស់​ក្រុង​នេះ យើង​នឹង​តាក់‌តែងដោយ​សេចក្ដី​សង្គ្រោះហើយ​ពួក​បរិសុទ្ធ​នៅ​ក្រុង​នេះ នឹង​ស្រែក​ហ៊ោ​ដោយ​អំណរ។</w:t>
      </w:r>
      <w:r>
        <w:rPr>
          <w:vertAlign w:val="superscript"/>
        </w:rPr>
        <w:t>17</w:t>
      </w:r>
      <w:r>
        <w:t>នៅ​ទី​នេះ យើង​នឹង​ធ្វើ​ឲ្យ​ស្នែង របស់​ដាវីឌ​ដុះ​ពន្លក​ឡើង យើង​បាន​រៀប​ចំ​ចង្កៀង​មួយ​សម្រាប់​អ្នក ដែលយើងបាន​ចាក់​ប្រេង​តាំង។</w:t>
      </w:r>
      <w:r>
        <w:rPr>
          <w:vertAlign w:val="superscript"/>
        </w:rPr>
        <w:t>18</w:t>
      </w:r>
      <w:r>
        <w:t>យើង​នឹង​គ្រប​ដណ្ដប់​ខ្មាំង​សត្រូវរបស់​គេ ដោយសេចក្ដី​ខ្មាស តែ​នៅ​លើ​ក្បាល​លោក​វិញ នឹង​មាន​មកុដ​ដ៏​រុងរឿង»។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១៣៣</w:t>
        <w:br/>
      </w:r>
    </w:p>
    <w:p>
      <w:pPr>
        <w:pBdr>
          <w:bottom w:val="single" w:sz="6" w:space="1" w:color="auto"/>
        </w:pBdr>
      </w:pPr>
      <w:r/>
      <w:r>
        <w:t>ទំនុក​ច្រៀង​តាម​ថ្នាក់។</w:t>
      </w:r>
      <w:r>
        <w:rPr>
          <w:vertAlign w:val="superscript"/>
        </w:rPr>
        <w:t>1</w:t>
      </w:r>
      <w:r>
        <w:t>មើល៍ ការ​ដែល​បង​ប្អូន​រស់​នៅ​ជា​មួយ​គ្នា ដោយ​ចិត្ត​ព្រម​ព្រៀងនោះ​ជា​ការ​ល្អ ហើយ​សម​គួរ​យ៉ាង​ណា​ទៅ!</w:t>
      </w:r>
      <w:r>
        <w:rPr>
          <w:vertAlign w:val="superscript"/>
        </w:rPr>
        <w:t>2</w:t>
      </w:r>
      <w:r>
        <w:t>គឺ​ធៀប​ដូច​ជា​ប្រេង​ដ៏​វិសេស​ដែល​ចាក់​លើ​ក្បាល ក៏​ហូរ​ចុះ​មក​ដល់​ពុក​ចង្កា គឺ​ជា​ពុក​ចង្កា​របស់​លោក​អើរ៉ុន រួច​ស្រក់​ទៅ​ដល់​ជាយ​អាវ​របស់​លោក​ផង។</w:t>
      </w:r>
      <w:r>
        <w:rPr>
          <w:vertAlign w:val="superscript"/>
        </w:rPr>
        <w:t>3</w:t>
      </w:r>
      <w:r>
        <w:t>ក៏​ធៀប​ដូច​ជា​ទឹក​សន្សើម​នៅ​លើ​ភ្នំ​ហ៊ើរម៉ូន ដែល​ធ្លាក់​មក​លើ​ភ្នំ​នៃ​ក្រុង​ស៊ីយ៉ូន ដ្បិត​នៅ​ទី​នោះ ព្រះ‌អម្ចាស់បាន​បង្គាប់​ឲ្យ​មាន​ព្រះ‌ពរ គឺ​ជា​ជីវិត​ដែល​នៅ​អស់‌កល្ប​ជា‌និច្ច។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១៣៤</w:t>
        <w:br/>
      </w:r>
    </w:p>
    <w:p>
      <w:pPr>
        <w:pBdr>
          <w:bottom w:val="single" w:sz="6" w:space="1" w:color="auto"/>
        </w:pBdr>
      </w:pPr>
      <w:r/>
      <w:r>
        <w:t>ទំនុក​ច្រៀង​តាម​ថ្នាក់។</w:t>
      </w:r>
      <w:r>
        <w:rPr>
          <w:vertAlign w:val="superscript"/>
        </w:rPr>
        <w:t>1</w:t>
      </w:r>
      <w:r>
        <w:t>មក អស់​អ្នក​បម្រើ​របស់​ព្រះ‌អម្ចាស់ ដែល​ឈរ​នៅ​ក្នុង​ព្រះ​ដំណាក់​របស់​ព្រះ‌អង្គ នៅ​ពេល​យប់​អើយ ចូរ​ថ្វាយ​ព្រះ​ពរ​ព្រះ‌អម្ចាស់។</w:t>
      </w:r>
      <w:r>
        <w:rPr>
          <w:vertAlign w:val="superscript"/>
        </w:rPr>
        <w:t>2</w:t>
      </w:r>
      <w:r>
        <w:t>ចូរ​ប្រណម្យ​ដៃ​ទៅ​ឯ​ទី​បរិសុទ្ធ ហើយ​ថ្វាយព្រះ​ពរ​ព្រះ‌អម្ចាស់។</w:t>
      </w:r>
      <w:r>
        <w:rPr>
          <w:vertAlign w:val="superscript"/>
        </w:rPr>
        <w:t>3</w:t>
      </w:r>
      <w:r>
        <w:t>សូម​ព្រះ‌អម្ចាស់ ដែល​ព្រះ‌អង្គ​បង្កើត​ផ្ទៃ​មេឃ និង​ផែនដី ប្រទាន​ពរ​អ្នក​រាល់​គ្នា​ពី​ក្រុង​ស៊ីយ៉ូន។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១៣៥</w:t>
        <w:br/>
      </w:r>
    </w:p>
    <w:p>
      <w:pPr>
        <w:pBdr>
          <w:bottom w:val="single" w:sz="6" w:space="1" w:color="auto"/>
        </w:pBdr>
      </w:pPr>
      <w:r/>
      <w:r>
        <w:rPr>
          <w:vertAlign w:val="superscript"/>
        </w:rPr>
        <w:t>1</w:t>
      </w:r>
      <w:r>
        <w:t>ចូរ​សរសើរ​តម្កើង​ព្រះ‌អម្ចាស់។ ចូរ​សរសើរ​តម្កើង​ព្រះ‌នាម​ព្រះ‌អម្ចាស់ ឱ​ពួក​អ្នក​បម្រើ​របស់​ព្រះ‌អម្ចាស់អើយ ចូរ​នាំ​គ្នា​សរសើរ​តម្កើង</w:t>
      </w:r>
      <w:r>
        <w:rPr>
          <w:vertAlign w:val="superscript"/>
        </w:rPr>
        <w:t>2</w:t>
      </w:r>
      <w:r>
        <w:t>អ្នក​រាល់​គ្នា​ដែល​ឈរ​នៅ​ក្នុង​ដំណាក់របស់​ ព្រះ‌អម្ចាស់គឺ​នៅ​ក្នុង​ទី​ព្រះ‌លាន​នៃ​ព្រះ​ដំណាក់របស់​ព្រះជា ម្ចាស់​នៃ​យើង​អើយ។</w:t>
      </w:r>
      <w:r>
        <w:rPr>
          <w:vertAlign w:val="superscript"/>
        </w:rPr>
        <w:t>3</w:t>
      </w:r>
      <w:r>
        <w:t>ចូរ​សរសើរ​តម្កើង​ព្រះ‌អម្ចាស់ ដ្បិត​ព្រះ‌អម្ចាស់ល្អ ចូរ​ច្រៀង​ថ្វាយ​ព្រះ‌នាម​ព្រះ‌អង្គ ដ្បិត​នេះ​ជា​ទី​ដ៏​សប្បាយ​រីក​រាយ។</w:t>
      </w:r>
      <w:r>
        <w:rPr>
          <w:vertAlign w:val="superscript"/>
        </w:rPr>
        <w:t>4</w:t>
      </w:r>
      <w:r>
        <w:t>ដ្បិត​ព្រះ‌អម្ចាស់ បាន​ជ្រើស​រើស​យ៉ាកុប សម្រាប់​ព្រះ‌អង្គ គឺ​អុីស្រា‌អែល ទុក​ជា​កម្ម‌សិទ្ធិ​របស់​ព្រះ‌អង្គ​ផ្ទាល់។</w:t>
      </w:r>
      <w:r>
        <w:rPr>
          <w:vertAlign w:val="superscript"/>
        </w:rPr>
        <w:t>5</w:t>
      </w:r>
      <w:r>
        <w:t>ដ្បិត​ខ្ញុំ​ដឹង​ថា ព្រះ‌អម្ចាស់​ធំ​អស្ចារ្យ ហើយ​ថា ព្រះ‌អម្ចាស់​របស់​យើង ព្រះ‌អង្គ​ខ្ពស់​លើស​អស់​ទាំង​ព្រះ។</w:t>
      </w:r>
      <w:r>
        <w:rPr>
          <w:vertAlign w:val="superscript"/>
        </w:rPr>
        <w:t>6</w:t>
      </w:r>
      <w:r>
        <w:t>ព្រះ‌អម្ចាស់​ធ្វើ​ការ​អ្វី ដែល​ព្រះ‌អង្គ​សព្វ​ព្រះ‌ហឫ‌ទ័យ នៅ​លើ​មេឃ និង​នៅ​ផែនដី នៅ​ក្នុង​សមុទ្រ និង​អស់ទាំង​ទី​ជម្រៅ។</w:t>
      </w:r>
      <w:r>
        <w:rPr>
          <w:vertAlign w:val="superscript"/>
        </w:rPr>
        <w:t>7</w:t>
      </w:r>
      <w:r>
        <w:t>ព្រះ‌អង្គ​ហើយ​ដែល​ធ្វើ​ឲ្យ​ពពក​ឡើង​ពី​ចុង​ផែនដី ព្រះ‌អង្គ​ធ្វើ​ឲ្យ​មាន​ផ្លេក‌បន្ទោរ​សម្រាប់​ភ្លៀង ក៏​បញ្ចេញ​ខ្យល់​ពី​ឃ្លាំង​របស់​ព្រះ‌អង្គ​មក​ដែរ។</w:t>
      </w:r>
      <w:r>
        <w:rPr>
          <w:vertAlign w:val="superscript"/>
        </w:rPr>
        <w:t>8</w:t>
      </w:r>
      <w:r>
        <w:t>ព្រះ‌អង្គ​ហើយ​ដែល​បាន​ប្រហារ អស់​ទាំង​កូន​ច្បងរបស់​សាសន៍​អេស៊ីប ទាំង​មនុស្ស ទាំង​សត្វ។</w:t>
      </w:r>
      <w:r>
        <w:rPr>
          <w:vertAlign w:val="superscript"/>
        </w:rPr>
        <w:t>9</w:t>
      </w:r>
      <w:r>
        <w:t>​អេស៊ីបអើយ ព្រះ‌អង្គ​បាន​ចាត់​ទី​សម្គាល់ និង​ការ​អស្ចារ្យ ឲ្យចូល​ទៅ​កណ្ដាល​ឯង គឺ​ឲ្យទាស់​នឹង​ផារ៉ោន និង​មហា​តលិក​ទាំង​ប៉ុន្មាន​របស់​ទ្រង់។</w:t>
      </w:r>
      <w:r>
        <w:rPr>
          <w:vertAlign w:val="superscript"/>
        </w:rPr>
        <w:t>10</w:t>
      </w:r>
      <w:r>
        <w:t>ព្រះ‌អង្គ​បាន​ប្រហារ​ជាតិ​សាសន៍​ជា​ច្រើន ហើយ​សម្លាប់​ពួក​ស្តេច​ដ៏​ខ្លាំង​ពូកែ</w:t>
      </w:r>
      <w:r>
        <w:rPr>
          <w:vertAlign w:val="superscript"/>
        </w:rPr>
        <w:t>11</w:t>
      </w:r>
      <w:r>
        <w:t>គឺ​ស៊ីហុន ជា​ស្តេច​សាសន៍​អាម៉ូរី និង​អុក ជា​ស្តេច​នៅទឹកដីបាសាន ហើយ​អស់​ទាំង​នគរ​នៅ​ស្រុក​កាណាន។</w:t>
      </w:r>
      <w:r>
        <w:rPr>
          <w:vertAlign w:val="superscript"/>
        </w:rPr>
        <w:t>12</w:t>
      </w:r>
      <w:r>
        <w:t>ព្រះ‌អង្គ​បាន​ប្រគល់​ស្រុក​របស់​គេ​ទុក​ជា​មរតក គឺ​ជា​មរតក​ដល់​អុីស្រា‌អែល ជា​ប្រជា‌រាស្ត្រ​របស់​ព្រះ‌អង្គ។</w:t>
      </w:r>
      <w:r>
        <w:rPr>
          <w:vertAlign w:val="superscript"/>
        </w:rPr>
        <w:t>13</w:t>
      </w:r>
      <w:r>
        <w:t>​ព្រះ‌អម្ចាស់​អើយ ព្រះ‌នាម​របស់​ព្រះ‌អង្គ ស្ថិត‌ស្ថេរ​អស់​កល្ប​ជានិច្ច ព្រះ‌អម្ចាស់អើយ ព្រះ​កិត្តិ​នាមរបស់​ព្រះ‌អង្គ ក៏​ស្ថិត‌ស្ថេរជារៀងត​ទៅ។</w:t>
      </w:r>
      <w:r>
        <w:rPr>
          <w:vertAlign w:val="superscript"/>
        </w:rPr>
        <w:t>14</w:t>
      </w:r>
      <w:r>
        <w:t>ដ្បិត​ព្រះ‌អម្ចាស់​នឹង​វិនិច្ឆ័យ ឲ្យ​ប្រជា‌រាស្ត្រ​របស់​ព្រះ‌អង្គ ហើយ​មាន​ព្រះ‌ហឫ‌ទ័យ​អាណិត​អាសូរ ដល់​ពួក​អ្នក​បម្រើ​របស់​ព្រះ‌អង្គ។</w:t>
      </w:r>
      <w:r>
        <w:rPr>
          <w:vertAlign w:val="superscript"/>
        </w:rPr>
        <w:t>15</w:t>
      </w:r>
      <w:r>
        <w:t>ព្រះ​របស់​សាសន៍​ដទៃ​សុទ្ធ​តែ​ជា​រូប ធ្វើ​ពី​ប្រាក់ និង​មាស ដែល​ជា​ស្នា​ដៃ​របស់​មនុស្ស។</w:t>
      </w:r>
      <w:r>
        <w:rPr>
          <w:vertAlign w:val="superscript"/>
        </w:rPr>
        <w:t>16</w:t>
      </w:r>
      <w:r>
        <w:t>រូប​ទាំង​នោះ​មាន​មាត់ តែ​មិន​ចេះ​និយាយ មាន​ភ្នែក តែ​មើល​មិន​ឃើញ</w:t>
      </w:r>
      <w:r>
        <w:rPr>
          <w:vertAlign w:val="superscript"/>
        </w:rPr>
        <w:t>17</w:t>
      </w:r>
      <w:r>
        <w:t>មាន​ត្រចៀក តែ​ស្តាប់​មិន​ឮ ក៏​គ្មាន​ខ្យល់​ដង្ហើម​នៅ​ក្នុង​មាត់​ដែរ។</w:t>
      </w:r>
      <w:r>
        <w:rPr>
          <w:vertAlign w:val="superscript"/>
        </w:rPr>
        <w:t>18</w:t>
      </w:r>
      <w:r>
        <w:t>អស់​អ្នក​ដែល​ធ្វើ​រូប​ទាំង​នោះ នឹង​ត្រឡប់​ដូច​ជា​រូប​នោះ​ឯង ហើយ​អស់​អ្នក​ដែល​ទុក​ចិត្ត​នឹង​រូបទាំង​នោះ ក៏​នឹង​ត្រឡប់​ដូច​ជា​រូប​ទាំង​នោះ​ដែរ។</w:t>
      </w:r>
      <w:r>
        <w:rPr>
          <w:vertAlign w:val="superscript"/>
        </w:rPr>
        <w:t>19</w:t>
      </w:r>
      <w:r>
        <w:t>​ពូជ‌ពង្ស​អុីស្រា‌អែល​អើយ ចូរ​ថ្វាយ​ព្រះ​ពរ​ព្រះ‌អម្ចាស់ ឱ​ពូជ​ពង្ស​អើរ៉ុន​អើយ ចូរ​ថ្វាយ​ព្រះ​ពរ​ព្រះ‌អម្ចាស់។</w:t>
      </w:r>
      <w:r>
        <w:rPr>
          <w:vertAlign w:val="superscript"/>
        </w:rPr>
        <w:t>20</w:t>
      </w:r>
      <w:r>
        <w:t>ឱ​ពូជ​ពង្ស​លេវី​អើយ ចូរ​ថ្វាយ​ព្រះ​ពរ​ព្រះ‌អម្ចាស់ អស់​អ្នក​ដែល​កោត​ខ្លាច​ព្រះ‌អម្ចាស់​អើយ ចូរ​ថ្វាយ​ព្រះ​ពរ​ព្រះ‌អម្ចាស់។</w:t>
      </w:r>
      <w:r>
        <w:rPr>
          <w:vertAlign w:val="superscript"/>
        </w:rPr>
        <w:t>21</w:t>
      </w:r>
      <w:r>
        <w:t>សូម​ឲ្យ​ព្រះ‌អម្ចាស់​បាន​ប្រកប​ដោយ​ព្រះ‌ពរ ពី​ក្រុង​ស៊ីយ៉ូន គឺ​ព្រះ‌អង្គ​ដែល​គង់​នៅ​ក្រុង​យេរូ‌សាឡិម។ សរសើរតម្តើងព្រះអម្ចាស់។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១៣៦</w:t>
        <w:br/>
      </w:r>
    </w:p>
    <w:p>
      <w:pPr>
        <w:pBdr>
          <w:bottom w:val="single" w:sz="6" w:space="1" w:color="auto"/>
        </w:pBdr>
      </w:pPr>
      <w:r/>
      <w:r>
        <w:rPr>
          <w:vertAlign w:val="superscript"/>
        </w:rPr>
        <w:t>1</w:t>
      </w:r>
      <w:r>
        <w:t>សូម​អរ​ព្រះ‌គុណ​ដល់​ព្រះ‌អម្ចាស់ ដ្បិត​ព្រះ‌អង្គ​ល្អ ព្រះ‌ហឫ‌ទ័យ​សប្បុរស​របស់​ព្រះ‌អង្គ ស្ថិត‌ស្ថេរ​អស់​កល្ប​ជានិច្ច។</w:t>
      </w:r>
      <w:r>
        <w:rPr>
          <w:vertAlign w:val="superscript"/>
        </w:rPr>
        <w:t>2</w:t>
      </w:r>
      <w:r>
        <w:t>សូម​អរ​ព្រះ‌គុណ​ដល់​ព្រះ​ដ៏​ធំ​លើ​អស់​ទាំង​ព្រះ ដ្បិតព្រះ‌ហឫ‌ទ័យ​សប្បុរស​របស់​ព្រះ‌អង្គ ស្ថិត‌ស្ថេរ​អស់​កល្ប​ជានិច្ច។</w:t>
      </w:r>
      <w:r>
        <w:rPr>
          <w:vertAlign w:val="superscript"/>
        </w:rPr>
        <w:t>3</w:t>
      </w:r>
      <w:r>
        <w:t>សូម​អរ​ព្រះ‌គុណ​ដល់​ព្រះ‌អម្ចាស់ ដ៏​ធំ​លើ​អស់​ទាំង​ព្រះ‌អម្ចាស់ ដ្បិត​ព្រះ‌ហឫ‌ទ័យ​សប្បុរស​របស់​ព្រះ‌អង្គ ស្ថិត‌ស្ថេរ​អស់​កល្ប​ជានិច្ច។</w:t>
      </w:r>
      <w:r>
        <w:rPr>
          <w:vertAlign w:val="superscript"/>
        </w:rPr>
        <w:t>4</w:t>
      </w:r>
      <w:r>
        <w:t>គឺ​ដល់​ព្រះ‌អង្គ​ដែល​ធ្វើ​ការ​អស្ចារ្យ​ធំៗ តែ​មួយ​ព្រះ‌អង្គ​ឯង ដ្បិត​ព្រះ‌ហឫ‌ទ័យ​សប្បុរស​របស់​ព្រះ‌អង្គ ស្ថិត‌ស្ថេរ​អស់​កល្ប​ជានិច្ច</w:t>
      </w:r>
      <w:r>
        <w:rPr>
          <w:vertAlign w:val="superscript"/>
        </w:rPr>
        <w:t>5</w:t>
      </w:r>
      <w:r>
        <w:t>គឺ​ដល់​ព្រះ‌អង្គ​ដែល​បាន​បង្កើត​ផ្ទៃ​មេឃ ដោយ​ប្រាជ្ញា​ញាណ ដ្បិត​ព្រះ‌ហឫ‌ទ័យ​សប្បុរស​របស់​ព្រះ‌អង្គ ស្ថិត‌ស្ថេរ​អស់​កល្ប​ជានិច្ច។</w:t>
      </w:r>
      <w:r>
        <w:rPr>
          <w:vertAlign w:val="superscript"/>
        </w:rPr>
        <w:t>6</w:t>
      </w:r>
      <w:r>
        <w:t>គឺ​ដល់​ព្រះ‌អង្គ​ដែល​បាន​ក្រាល​ផែនដី​នៅ​លើ​ទឹក ដ្បិតព្រះ‌ហឫ‌ទ័យ​សប្បុរស​របស់​ព្រះ‌អង្គ ស្ថិត‌ស្ថេរ​អស់​កល្ប​ជានិច្ច</w:t>
      </w:r>
      <w:r>
        <w:rPr>
          <w:vertAlign w:val="superscript"/>
        </w:rPr>
        <w:t>7</w:t>
      </w:r>
      <w:r>
        <w:t>គឺ​ដល់​ព្រះ‌អង្គ​ដែល​បាន​បង្កើត​តួ​ពន្លឺ​ធំៗ ដ្បិតព្រះ‌ហឫ‌ទ័យ​សប្បុរស​របស់​ព្រះ‌អង្គ ស្ថិត‌ស្ថេរ​អស់​កល្ប​ជានិច្ច។</w:t>
      </w:r>
      <w:r>
        <w:rPr>
          <w:vertAlign w:val="superscript"/>
        </w:rPr>
        <w:t>8</w:t>
      </w:r>
      <w:r>
        <w:t>គឺ​ព្រះ‌អាទិត្យ ឲ្យ​គ្រប់​គ្រង​នៅ​ពេល​ថ្ងៃ ដ្បិត​ព្រះ‌ហឫ‌ទ័យ​សប្បុរស​របស់​ព្រះ‌អង្គ ស្ថិត‌ស្ថេរ​អស់​កល្ប​ជានិច្ច</w:t>
      </w:r>
      <w:r>
        <w:rPr>
          <w:vertAlign w:val="superscript"/>
        </w:rPr>
        <w:t>9</w:t>
      </w:r>
      <w:r>
        <w:t>ព្រះ‌ច័ន្ទ និងហ្វូង​ផ្កាយ ឲ្យ​គ្រប់​គ្រង​នៅ​ពេល​យប់ ដ្បិត​ព្រះ‌ហឫ‌ទ័យ​សប្បុរស​របស់​ព្រះ‌អង្គ ស្ថិត‌ស្ថេរ​អស់​កល្ប​ជានិច្ច។</w:t>
      </w:r>
      <w:r>
        <w:rPr>
          <w:vertAlign w:val="superscript"/>
        </w:rPr>
        <w:t>10</w:t>
      </w:r>
      <w:r>
        <w:t>គឺ​ដល់​ព្រះ‌អង្គ​ដែល​បាន​ប្រហារ អស់​ទាំង​កូន​ច្បង​របស់​ពួក​អេស៊ីព្ទ ដ្បិត​ព្រះ‌ហឫ‌ទ័យ​សប្បុរស​របស់​ព្រះ‌អង្គ ស្ថិត‌ស្ថេរ​អស់​កល្ប​ជានិច្ច</w:t>
      </w:r>
      <w:r>
        <w:rPr>
          <w:vertAlign w:val="superscript"/>
        </w:rPr>
        <w:t>11</w:t>
      </w:r>
      <w:r>
        <w:t>ព្រះ‌អង្គ​បាន​នាំ​​អុីស្រា‌អែល ចេញ​ពី​ក្នុង​ចំណោម​ពួក‌គេ ដ្បិត​ព្រះ‌ហឫ‌ទ័យ​សប្បុរស​របស់​ព្រះ‌អង្គ ស្ថិត‌ស្ថេរ​អស់​កល្ប​ជានិច្ច</w:t>
      </w:r>
      <w:r>
        <w:rPr>
          <w:vertAlign w:val="superscript"/>
        </w:rPr>
        <w:t>12</w:t>
      </w:r>
      <w:r>
        <w:t>ដោយ​ព្រះ‌ហស្ត​ខ្លាំង​ពូកែ និង​ព្រះ‌ពាហុ​លើក​សម្រេច ដ្បិត​ព្រះ‌ហឫ‌ទ័យ​សប្បុរស​របស់​ព្រះ‌អង្គ ស្ថិត‌ស្ថេរ​អស់​កល្ប​ជានិច្ច។</w:t>
      </w:r>
      <w:r>
        <w:rPr>
          <w:vertAlign w:val="superscript"/>
        </w:rPr>
        <w:t>13</w:t>
      </w:r>
      <w:r>
        <w:t>គឺ​ដល់​ព្រះ‌អង្គ​ដែល​បានញែក សមុទ្រ​ក្រហម​ចេញ​ជា​ពីរ ដ្បិតព្រះ‌ហឫ‌ទ័យ​សប្បុរស​របស់​ព្រះ‌អង្គ ស្ថិត‌ស្ថេរ​អស់​កល្ប​ជានិច្ច</w:t>
      </w:r>
      <w:r>
        <w:rPr>
          <w:vertAlign w:val="superscript"/>
        </w:rPr>
        <w:t>14</w:t>
      </w:r>
      <w:r>
        <w:t>ព្រះ‌អង្គ​ឲ្យ​សាសន៍​អុីស្រា‌អែល ដើរ​កាត់​កណ្ដាល​សមុទ្រ​នោះ ដ្បិត​ព្រះ‌ហឫ‌ទ័យ​សប្បុរស​របស់​ព្រះ‌អង្គ ស្ថិត‌ស្ថេរ​អស់​កល្ប​ជានិច្ច</w:t>
      </w:r>
      <w:r>
        <w:rPr>
          <w:vertAlign w:val="superscript"/>
        </w:rPr>
        <w:t>15</w:t>
      </w:r>
      <w:r>
        <w:t>តែ​ព្រះ‌អង្គ​បាន​បោះ​ទម្លាក់​ផារ៉ោន ព្រម​ទាំង​ពល‌ទ័ព​របស់​ស្ដេច ទៅ​ក្នុង​សមុទ្រ​ក្រហម ដ្បិត​ព្រះ‌ហឫ‌ទ័យ​សប្បុរស​របស់​ព្រះ‌អង្គ ស្ថិត‌ស្ថេរ​អស់​កល្ប​ជានិច្ច។</w:t>
      </w:r>
      <w:r>
        <w:rPr>
          <w:vertAlign w:val="superscript"/>
        </w:rPr>
        <w:t>16</w:t>
      </w:r>
      <w:r>
        <w:t>គឺ​ដល់​ព្រះ‌អង្គ​ដែល​បាន​នាំ​ប្រជា‌រាស្ត្រ របស់​ព្រះ‌អង្គ​ដើរ​កាត់​ទី​រហោ‌ស្ថាន ដ្បិត​ព្រះ‌ហឫ‌ទ័យ​សប្បុរស​របស់​ព្រះ‌អង្គ ស្ថិត‌ស្ថេរ​អស់​កល្ប​ជានិច្ច</w:t>
      </w:r>
      <w:r>
        <w:rPr>
          <w:vertAlign w:val="superscript"/>
        </w:rPr>
        <w:t>17</w:t>
      </w:r>
      <w:r>
        <w:t>គឺ​ដល់​ព្រះ‌អង្គ​ដែល​បាន​ប្រហារ​ស្ដេច​ធំៗ ដ្បិត​ព្រះ‌ហឫ‌ទ័យ​សប្បុរស​របស់​ព្រះ‌អង្គ ស្ថិត‌ស្ថេរ​អស់​កល្ប​ជានិច្ច។</w:t>
      </w:r>
      <w:r>
        <w:rPr>
          <w:vertAlign w:val="superscript"/>
        </w:rPr>
        <w:t>18</w:t>
      </w:r>
      <w:r>
        <w:t>ព្រះ‌អង្គ​បាន​សម្លាប់​ពួក​ស្តេច​ដ៏​ខ្លាំង​ពូកែ ដ្បិត​ព្រះ‌ហឫ‌ទ័យ​សប្បុរស​របស់​ព្រះ‌អង្គ ស្ថិត‌ស្ថេរ​អស់​កល្ប​ជានិច្ច</w:t>
      </w:r>
      <w:r>
        <w:rPr>
          <w:vertAlign w:val="superscript"/>
        </w:rPr>
        <w:t>19</w:t>
      </w:r>
      <w:r>
        <w:t>គឺ​ស៊ីហុន ជា​ស្តេច​នៃ​សាសន៍​អាម៉ូរី​ ដ្បិត​ព្រះ‌ហឫ‌ទ័យ​សប្បុរស​របស់​ព្រះ‌អង្គស្ថិត‌ស្ថេរ​អស់​កល្ប​ជានិច្ច</w:t>
      </w:r>
      <w:r>
        <w:rPr>
          <w:vertAlign w:val="superscript"/>
        </w:rPr>
        <w:t>20</w:t>
      </w:r>
      <w:r>
        <w:t>និង​អុក ជា​ស្តេច​ស្រុក​បាសានដ្បិត​ព្រះ‌ហឫ‌ទ័យ​សប្បុរស​របស់​ព្រះ‌អង្គ ស្ថិត‌ស្ថេរ​អស់​កល្ប​ជានិច្ច។</w:t>
      </w:r>
      <w:r>
        <w:rPr>
          <w:vertAlign w:val="superscript"/>
        </w:rPr>
        <w:t>21</w:t>
      </w:r>
      <w:r>
        <w:t>ហើយ​ប្រគល់​ស្រុក​របស់​គេ ទុក​ជា​មរតក ដ្បិត​ព្រះ‌ហឫ‌ទ័យ​សប្បុរស​របស់​ព្រះ‌អង្គ ស្ថិត‌ស្ថេរ​អស់​កល្ប​ជានិច្ច</w:t>
      </w:r>
      <w:r>
        <w:rPr>
          <w:vertAlign w:val="superscript"/>
        </w:rPr>
        <w:t>22</w:t>
      </w:r>
      <w:r>
        <w:t>គឺ​ជា​មរតក​ដល់​អុីស្រា‌អែល ជា​អ្នក​បម្រើ​របស់​ព្រះ‌អង្គ ដ្បិត​ព្រះ‌ហឫ‌ទ័យ​សប្បុរស​របស់​ព្រះ‌អង្គ ស្ថិត‌ស្ថេរ​អស់​កល្ប​ជានិច្ច។</w:t>
      </w:r>
      <w:r>
        <w:rPr>
          <w:vertAlign w:val="superscript"/>
        </w:rPr>
        <w:t>23</w:t>
      </w:r>
      <w:r>
        <w:t>គឺ​ព្រះ‌អង្គ​ហើយ​ដែល​បាន​នឹក​ចាំ​ពី​យើង កាល​យើង​នៅ​ក្នុង​សណ្ឋាន​ទាប​ថោក​នៅ​ឡើយ ដ្បិត​ព្រះ‌ហឫ‌ទ័យ​សប្បុរស​របស់​ព្រះ‌អង្គ ស្ថិត‌ស្ថេរ​អស់​កល្ប​ជានិច្ច។</w:t>
      </w:r>
      <w:r>
        <w:rPr>
          <w:vertAlign w:val="superscript"/>
        </w:rPr>
        <w:t>24</w:t>
      </w:r>
      <w:r>
        <w:t>ហើយ​បាន​សង្គ្រោះ​យើង​ឲ្យ​រួច​ពី​ខ្មាំង​សត្រូវ ដ្បិត​ព្រះ‌ហឫ‌ទ័យ​សប្បុរស​របស់​ព្រះ‌អង្គ ស្ថិត‌ស្ថេរ​អស់​កល្ប​ជានិច្ច</w:t>
      </w:r>
      <w:r>
        <w:rPr>
          <w:vertAlign w:val="superscript"/>
        </w:rPr>
        <w:t>25</w:t>
      </w:r>
      <w:r>
        <w:t>ព្រះ‌អង្គ​ជា​ព្រះ​ដែល​ប្រទាន​អាហារ ដល់​អស់​ទាំង​សាច់ ដ្បិត​ព្រះ‌ហឫ‌ទ័យ​សប្បុរស​របស់​ព្រះ‌អង្គ ស្ថិត‌ស្ថេរ​អស់​កល្ប​ជានិច្ច។</w:t>
      </w:r>
      <w:r>
        <w:rPr>
          <w:vertAlign w:val="superscript"/>
        </w:rPr>
        <w:t>26</w:t>
      </w:r>
      <w:r>
        <w:t>សូម​អរ​ព្រះ‌គុណ​ដល់​ព្រះ​នៃ​ស្ថាន‌សួគ៌ ដ្បិត​ព្រះ‌ហឫ‌ទ័យ​សប្បុរស​របស់​ព្រះ‌អង្គ ស្ថិត‌ស្ថេរ​អស់​កល្ប​ជានិច្ច។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១៣៧</w:t>
        <w:br/>
      </w:r>
    </w:p>
    <w:p>
      <w:pPr>
        <w:pBdr>
          <w:bottom w:val="single" w:sz="6" w:space="1" w:color="auto"/>
        </w:pBdr>
      </w:pPr>
      <w:r/>
      <w:r>
        <w:rPr>
          <w:vertAlign w:val="superscript"/>
        </w:rPr>
        <w:t>1</w:t>
      </w:r>
      <w:r>
        <w:t>យើង​បាន​អង្គុយ​ចុះ នៅ​មាត់​ទន្លេ​ទឹកដី​បាប៊ីឡូន យើង​បាន​យំ ដោយ​នឹក​រឭក​ដល់​ក្រុង​ស៊ីយ៉ូន។</w:t>
      </w:r>
      <w:r>
        <w:rPr>
          <w:vertAlign w:val="superscript"/>
        </w:rPr>
        <w:t>2</w:t>
      </w:r>
      <w:r>
        <w:t>នៅ​ទី​នោះ យើង​បាន​ព្យួរ​ស៊ុង​របស់​យើង នៅ​ដើម​ចាក។</w:t>
      </w:r>
      <w:r>
        <w:rPr>
          <w:vertAlign w:val="superscript"/>
        </w:rPr>
        <w:t>3</w:t>
      </w:r>
      <w:r>
        <w:t>ដ្បិត​នៅ​ទី​នោះ ពួក​អ្នក​ដែល​នាំ​យើង ទៅ​ជា​ឈ្លើយ បានសុំ​ឲ្យ​យើង​ច្រៀង គឺ​ពួក​អ្នក​ដែល​ធ្វើ​ទុក្ខ​យើង គេ​បាន​សុំ​ឲ្យ​យើង​លេង ឲ្យ​គេ​បាន​អរ​សប្បាយ គេ​ពោល​ថា «ចូរ​ច្រៀង​បទ​មួយ​របស់​ក្រុង​ស៊ីយ៉ូន ឲ្យ​យើង​ស្តាប់​ផង»។</w:t>
      </w:r>
      <w:r>
        <w:rPr>
          <w:vertAlign w:val="superscript"/>
        </w:rPr>
        <w:t>4</w:t>
      </w:r>
      <w:r>
        <w:t>តើឲ្យ​យើង​ច្រៀង​បទ​របស់​ព្រះ‌អម្ចាស់ នៅ​ក្នុង​ប្រទេស​ដទៃ​ដូច​ម្តេច​កើត?</w:t>
      </w:r>
      <w:r>
        <w:rPr>
          <w:vertAlign w:val="superscript"/>
        </w:rPr>
        <w:t>5</w:t>
      </w:r>
      <w:r>
        <w:t>ក្រុង​យេរូ‌សាឡិម​អើយ ប្រសិន‌បើ​ខ្ញុំ​ភ្លេច​អ្នក សូម​ឲ្យ​ដៃ​ស្តាំ​របស់​ខ្ញុំ​ភ្លេច​ជំនាញ​របស់​វា​ទៅ​ចុះ។</w:t>
      </w:r>
      <w:r>
        <w:rPr>
          <w:vertAlign w:val="superscript"/>
        </w:rPr>
        <w:t>6</w:t>
      </w:r>
      <w:r>
        <w:t>ប្រសិន‌បើ​ខ្ញុំ​មិន​នឹក​ដល់​អ្នកទេ ប្រសិន‌បើ​ខ្ញុំ​មិន​ដាក់​ក្រុង​យេរូ‌សាឡិម ឲ្យ​ខ្ពស់លើស​ជាង​អំណរ​ដ៏​ខ្ពស់​បំផុត​របស់​ខ្ញុំទេ នោះ​សូម​ឲ្យ​អណ្ដាត​ខ្ញុំ ស្អិត​ជាប់​នឹង​ក្រអូម​មាត់​ខ្ញុំ​ទៅ​ចុះ។</w:t>
      </w:r>
      <w:r>
        <w:rPr>
          <w:vertAlign w:val="superscript"/>
        </w:rPr>
        <w:t>7</w:t>
      </w:r>
      <w:r>
        <w:t>​ព្រះ‌អម្ចាស់អើយ សូម​នឹក​ចាំ​ពី​ពួក​អេដុម នៅ​ថ្ងៃ​ដែល​ក្រុង​យេរូ‌សាឡិម​ដួល​រលំ គេ​ពោល​ថា៖ «ចូរ​រំលំ​វា ចូរ​រំលំ​វា​ទៅ រំលំ​វា​ឲ្យ​ដល់​គ្រឹះ​ទៅ»។</w:t>
      </w:r>
      <w:r>
        <w:rPr>
          <w:vertAlign w:val="superscript"/>
        </w:rPr>
        <w:t>8</w:t>
      </w:r>
      <w:r>
        <w:t>​កូន​ស្រី​ក្រុង​បាប៊ីឡូន​អើយ ឯង​នឹង​ត្រូវ​វិនាស​មិន​ខាន មាន​ពរ​ហើយ អ្នក​ណា​ដែល​សង​ដល់​ឯង តាម​អំពើ​ដែល​ឯង​បាន​ប្រព្រឹត្ត​ចំពោះ​យើង។</w:t>
      </w:r>
      <w:r>
        <w:rPr>
          <w:vertAlign w:val="superscript"/>
        </w:rPr>
        <w:t>9</w:t>
      </w:r>
      <w:r>
        <w:t>មាន​ពរ​ហើយ អ្នក​ណា​ដែល​នឹង​ចាប់​កូន​តូចរបស់​ឯង ទៅ​បោក​នឹង​ថ្ម។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១៣៨</w:t>
        <w:br/>
      </w:r>
    </w:p>
    <w:p>
      <w:pPr>
        <w:pBdr>
          <w:bottom w:val="single" w:sz="6" w:space="1" w:color="auto"/>
        </w:pBdr>
      </w:pPr>
      <w:r/>
      <w:r>
        <w:t>ទំនុក​របស់​ស្ដេច​ដាវីឌ</w:t>
      </w:r>
      <w:r>
        <w:rPr>
          <w:vertAlign w:val="superscript"/>
        </w:rPr>
        <w:t>1</w:t>
      </w:r>
      <w:r>
        <w:t>​ព្រះ‌អម្ចាស់​អើយ ទូល‌បង្គំ​សូម​អរ​ព្រះ‌គុណ​ព្រះ‌អង្គ យ៉ាង​អស់​ពី​ចិត្ត​របស់​ទូល‌បង្គំ ទូល‌បង្គំ​ច្រៀង​សរសើរ​ព្រះ‌អង្គ នៅ​ចំពោះ​ព្រះ​ទាំង​ឡាយ។</w:t>
      </w:r>
      <w:r>
        <w:rPr>
          <w:vertAlign w:val="superscript"/>
        </w:rPr>
        <w:t>2</w:t>
      </w:r>
      <w:r>
        <w:t>ទូល‌បង្គំ​ក្រាប​ថ្វាយ‌បង្គំ តម្រង់​ទៅ​ឯ​ព្រះ‌វិហារ​បរិសុទ្ធ​របស់​ព្រះ‌អង្គ ហើយ​អរ​ព្រះ‌គុណ​ដល់​ព្រះ‌នាម​ព្រះ‌អង្គ ដោយ​ព្រោះ​ព្រះ‌ហឫ‌ទ័យ​សប្បុរស និង​ព្រះ‌ហឫ‌ទ័យ​ស្មោះ‌ត្រង់​របស់​ព្រះ‌អង្គ ដ្បិត​ព្រះ‌អង្គ​បាន​លើក​តម្កើង ព្រះ‌បន្ទូល​របស់​ព្រះ‌អង្គ ខ្ពស់​លើស​ជាង​ព្រះ‌នាម​របស់​ព្រះ‌អង្គ​ទៅ​ទៀត។</w:t>
      </w:r>
      <w:r>
        <w:rPr>
          <w:vertAlign w:val="superscript"/>
        </w:rPr>
        <w:t>3</w:t>
      </w:r>
      <w:r>
        <w:t>នៅ​ថ្ងៃ​ដែល​ទូល‌បង្គំ​បាន​អំពាវ‌នាវ ព្រះ‌អង្គ​បាន​ឆ្លើយ​តប​មក​ទូល‌បង្គំ ព្រះ‌អង្គ​បាន​ចម្រើន​កម្លាំង​ចិត្ត​ទូល‌បង្គំ។</w:t>
      </w:r>
      <w:r>
        <w:rPr>
          <w:vertAlign w:val="superscript"/>
        </w:rPr>
        <w:t>4</w:t>
      </w:r>
      <w:r>
        <w:t>​ព្រះ‌អម្ចាស់​អើយ អស់​ទាំង​ស្តេច​នៅ​ផែនដី នឹង​អរព្រះ‌គុណដល់​ព្រះ‌អង្គ ដ្បិត​គេ​បាន​ឮ​ព្រះ‌បន្ទូល ដែល​ចេញ​ពី​ព្រះ‌ឧស្ឋ​របស់​ព្រះ‌អង្គ។</w:t>
      </w:r>
      <w:r>
        <w:rPr>
          <w:vertAlign w:val="superscript"/>
        </w:rPr>
        <w:t>5</w:t>
      </w:r>
      <w:r>
        <w:t>ហើយ​គេ​នឹង​ច្រៀង​ពី​ផ្លូវ​របស់​ព្រះ‌អម្ចាស់ ដ្បិត​សិរី‌ល្អ​របស់​ព្រះ‌អម្ចាស់ នោះ​ធំ​ក្រៃ‌លែង។</w:t>
      </w:r>
      <w:r>
        <w:rPr>
          <w:vertAlign w:val="superscript"/>
        </w:rPr>
        <w:t>6</w:t>
      </w:r>
      <w:r>
        <w:t>ដ្បិត​ទោះ​បើ​ព្រះ‌អម្ចាស់​ខ្ពស់ ក៏​ព្រះ‌អង្គ​នៅ​តែគិត​ដល់​មនុស្ស​ទន់​ទាបជានិច្ច តែ​ឯ​មនុស្ស​ឆ្មើង‌ឆ្មៃវិញ ព្រះ‌អង្គ​ស្គាល់​គេ​ពី​ចម្ងាយ។</w:t>
      </w:r>
      <w:r>
        <w:rPr>
          <w:vertAlign w:val="superscript"/>
        </w:rPr>
        <w:t>7</w:t>
      </w:r>
      <w:r>
        <w:t>នៅ​ពេល​ទូល‌បង្គំ​ដើរ​នៅ​កណ្ដាល​ទុក្ខ​វេទនា ព្រះ‌អង្គ​រក្សា​ការ​ពារ​ជីវិត​ទូល‌បង្គំ ព្រះ‌អង្គ​លើក​ព្រះ‌ហស្ត​ឡើង ទាស់​នឹង​សេចក្ដី​ក្រេវ‌ក្រោធ របស់​ខ្មាំង​សត្រូវ​ទូល‌បង្គំ ហើយ​ព្រះ‌ហស្ត​ស្តាំ​របស់​ព្រះ‌អង្គរំដោះ​ទូល‌បង្គំ។</w:t>
      </w:r>
      <w:r>
        <w:rPr>
          <w:vertAlign w:val="superscript"/>
        </w:rPr>
        <w:t>8</w:t>
      </w:r>
      <w:r>
        <w:t>ព្រះ‌អម្ចាស់​នឹង​សម្រេច​គោល​បំណង របស់​ព្រះ‌អង្គ​ដល់​ទូល‌បង្គំ ​ព្រះ‌អម្ចាស់​អើយ ព្រះ‌ហឫ‌ទ័យ​សប្បុរស​របស់​ព្រះ‌អង្គ ស្ថិត‌ស្ថេរ​អស់​កល្ប​ជានិច្ច។ សូម​កុំ​បោះ‌បង់​ចោល​ស្នា​ព្រះ‌ហស្ត របស់​ព្រះ‌អង្គ​ឡើយ។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១៣៩</w:t>
        <w:br/>
      </w:r>
    </w:p>
    <w:p>
      <w:pPr>
        <w:pBdr>
          <w:bottom w:val="single" w:sz="6" w:space="1" w:color="auto"/>
        </w:pBdr>
      </w:pPr>
      <w:r/>
      <w:r>
        <w:t>ទំនុក​របស់​ស្ដេច​ដាវីឌ ដែល​ទ្រង់​លើក​សម្រាប់​មេ​ភ្លេង។</w:t>
      </w:r>
      <w:r>
        <w:rPr>
          <w:vertAlign w:val="superscript"/>
        </w:rPr>
        <w:t>1</w:t>
      </w:r>
      <w:r>
        <w:t>​ព្រះ‌អម្ចាស់អើយ ព្រះ‌អង្គ​បាន​ពិនិត្យ​មើល​ទូល‌បង្គំ ហើយ​បាន​ស្គាល់​ទូល‌បង្គំ។</w:t>
      </w:r>
      <w:r>
        <w:rPr>
          <w:vertAlign w:val="superscript"/>
        </w:rPr>
        <w:t>2</w:t>
      </w:r>
      <w:r>
        <w:t>ព្រះ‌អង្គ​ជ្រាប​ពេល​ដែល​ទូល‌បង្គំ​អង្គុយ​ចុះនិង​ពេល​ដែល​ទូល‌បង្គំ​ក្រោក​ឡើង ព្រះ‌អង្គ​យល់​គំនិត​របស់​ទូល‌បង្គំ​តាំង​ពី​ចម្ងាយ។</w:t>
      </w:r>
      <w:r>
        <w:rPr>
          <w:vertAlign w:val="superscript"/>
        </w:rPr>
        <w:t>3</w:t>
      </w:r>
      <w:r>
        <w:t>ព្រះ‌អង្គ​ពិនិត្យ​ពិចារណា​ផ្លូវ​ច្រក​របស់​ទូល‌បង្គំ និង​ទី​ដេក​សម្រាក​របស់​ទូល‌បង្គំ ហើយ​ស្គាល់​អស់​ទាំង​ផ្លូវ​ប្រព្រឹត្ត​របស់​ទូល‌បង្គំ។</w:t>
      </w:r>
      <w:r>
        <w:rPr>
          <w:vertAlign w:val="superscript"/>
        </w:rPr>
        <w:t>4</w:t>
      </w:r>
      <w:r>
        <w:t>ដ្បិត ​ព្រះ‌អម្ចាស់​អើយ សូម្បី​តែ​ពាក្យ​សម្ដី​មិន​ទាន់​មាន នៅ​អណ្ដាត​ទូល‌បង្គំ​នៅ​ឡើយ នោះ​ព្រះ‌អង្គ​ក៏​ជ្រាប​គ្រប់​ជំពូក​ទៅ​ហើយ។</w:t>
      </w:r>
      <w:r>
        <w:rPr>
          <w:vertAlign w:val="superscript"/>
        </w:rPr>
        <w:t>5</w:t>
      </w:r>
      <w:r>
        <w:t>ព្រះ‌អង្គ​បាន​ព័ទ្ធ​ទូល‌បង្គំ​ជិត ពី​មុខ​ពី​ក្រោយហើយ​បាន​ដាក់​ព្រះ‌ហស្ត​លើ​ទូល‌បង្គំ។</w:t>
      </w:r>
      <w:r>
        <w:rPr>
          <w:vertAlign w:val="superscript"/>
        </w:rPr>
        <w:t>6</w:t>
      </w:r>
      <w:r>
        <w:t>ការ​ជ្រាប​ច្បាស់​បែប​នេះអស្ចារ្យ​ពេក​សម្រាប់​ទូល‌បង្គំ គឺ​ខ្ពស់​ណាស់ ទូល‌បង្គំ​មិន​អាច​យល់​បាន​ឡើយ។</w:t>
      </w:r>
      <w:r>
        <w:rPr>
          <w:vertAlign w:val="superscript"/>
        </w:rPr>
        <w:t>7</w:t>
      </w:r>
      <w:r>
        <w:t>តើ​ទូល‌បង្គំ​នឹង​ទៅ​ឯ​ណា ឲ្យ​ផុត​ពី​ព្រះ‌វិញ្ញាណ​របស់​ព្រះ‌អង្គ​បាន? តើ​ទូល‌បង្គំ​នឹង​រត់​ទៅ​ឯ​ណា ឲ្យ​ផុត​ពី​ព្រះ‌វត្តមាន​របស់​ព្រះ‌អង្គ​បាន?</w:t>
      </w:r>
      <w:r>
        <w:rPr>
          <w:vertAlign w:val="superscript"/>
        </w:rPr>
        <w:t>8</w:t>
      </w:r>
      <w:r>
        <w:t>ប្រសិន‌បើ​ទូល‌បង្គំ​ឡើង​ទៅ​ស្ថាន‌សួគ៌ ព្រះ‌អង្គ​គង់​នៅ​ទី​នោះ ប្រសិន‌បើ​ទូល‌បង្គំ​រៀប​ដំណេក នៅ​ស្ថាន​ឃុំនៅ​ព្រលឹង​មនុស្ស​ស្លាប់ ព្រះ‌អង្គ​គង់​នៅ​ទី​នោះ។</w:t>
      </w:r>
      <w:r>
        <w:rPr>
          <w:vertAlign w:val="superscript"/>
        </w:rPr>
        <w:t>9</w:t>
      </w:r>
      <w:r>
        <w:t>ប្រសិន‌បើ​ទូល‌បង្គំ​ពាក់​ស្លាប​ហោះ ទៅ​ទិស​ព្រះ​អាទិត្យ​រះ ហើយ​ទៅ​រស់​នៅ​ឯ​ទី​បំផុត​នៃ​សមុទ្រ។</w:t>
      </w:r>
      <w:r>
        <w:rPr>
          <w:vertAlign w:val="superscript"/>
        </w:rPr>
        <w:t>10</w:t>
      </w:r>
      <w:r>
        <w:t>ក៏​គង់​តែ​ព្រះ‌ហស្ត​របស់​ព្រះ‌អង្គ នឹង​នាំ​ទូល‌បង្គំ​នៅ​ទី​នោះ ហើយ​ព្រះ‌ហស្ត​ស្តាំ​របស់​ព្រះ‌អង្គ នឹង​ក្តាប់​ទូល‌បង្គំ​ជាប់។</w:t>
      </w:r>
      <w:r>
        <w:rPr>
          <w:vertAlign w:val="superscript"/>
        </w:rPr>
        <w:t>11</w:t>
      </w:r>
      <w:r>
        <w:t>ប្រសិន‌បើ​ទូល‌បង្គំ​ពោល​ថា៖ «ប្រាកដ​ជា​ភាព​ងងឹត​នឹង​គ្រប​ពី​លើខ្ញុំ ហើយ​ពន្លឺ​ដែល​នៅ​ជុំ‌វិញ​ខ្ញុំ នឹង​ត្រឡប់​ទៅ​ជា​យប់»</w:t>
      </w:r>
      <w:r>
        <w:rPr>
          <w:vertAlign w:val="superscript"/>
        </w:rPr>
        <w:t>12</w:t>
      </w:r>
      <w:r>
        <w:t>នោះ​សូម្បី​តែ​ភាព​ងងឹត ក៏​លាក់​ពី​ព្រះ‌អង្គ​មិន​បាន​ឡើយ គឺ​យប់​ភ្លឺ​ដូច​ជា​ថ្ងៃ ដ្បិត​ភាព​ងងឹត និង​ពន្លឺ ស្មើ​គ្នា​នៅ​ចំពោះ​ព្រះ‌អង្គ។</w:t>
      </w:r>
      <w:r>
        <w:rPr>
          <w:vertAlign w:val="superscript"/>
        </w:rPr>
        <w:t>13</w:t>
      </w:r>
      <w:r>
        <w:t>ដ្បិត​គឺ​ព្រះ‌អង្គ​ហើយ​ដែល​បាន​បង្កើត ចិត្ត​ថ្លើម​ទូល‌បង្គំ ហើយ​បាន​ផ្សំ​គ្រឿង​ទូល‌បង្គំ​នៅ​ក្នុង​ផ្ទៃ​ម្តាយ។</w:t>
      </w:r>
      <w:r>
        <w:rPr>
          <w:vertAlign w:val="superscript"/>
        </w:rPr>
        <w:t>14</w:t>
      </w:r>
      <w:r>
        <w:t>ទូល‌បង្គំ​សូម​សរសើរ​តម្កើង​ព្រះ‌អង្គ ដ្បិត​ព្រះ‌អង្គ​បាន​បង្កើត​ទូល‌បង្គំ​មក គួរ​ឲ្យ​ស្ញប់​ស្ញែង ហើយ​អស្ចារ្យ ស្នា​ព្រះ‌ហស្ត​របស់​ព្រះ‌អង្គ​សុទ្ធ​តែ​អស្ចារ្យព្រលឹង​ទូល‌បង្គំ​ដឹង​ច្បាស់​ណាស់។</w:t>
      </w:r>
      <w:r>
        <w:rPr>
          <w:vertAlign w:val="superscript"/>
        </w:rPr>
        <w:t>15</w:t>
      </w:r>
      <w:r>
        <w:t>កាល​ទូល‌បង្គំ​បាន​កកើត​ឡើង​ក្នុង​ទី​កំបាំង គឺ​បាន​ចាក់​ស្រេះ​យ៉ាង​ស្មុគ​ស្មាញ ក្នុង​ទី​ជ្រៅ​នៃ​ផែនដី នោះ​គ្រោង​កាយ​របស់​ទូល‌បង្គំ មិន​កំបាំង​នឹង​ព្រះ‌អង្គ​ឡើយ។</w:t>
      </w:r>
      <w:r>
        <w:rPr>
          <w:vertAlign w:val="superscript"/>
        </w:rPr>
        <w:t>16</w:t>
      </w:r>
      <w:r>
        <w:t>ព្រះ‌នេត្រ​របស់​ព្រះ‌អង្គ បាន​ឃើញ​ធាតុ​នៃ​ទូល‌បង្គំ តាំង​ពី​ទូល‌បង្គំ​មិន​ទាន់​មាន​រូប​រាង​នៅ​ឡើយ។ គ្រប់​ទាំង​អស់​សុទ្ធ​តែ​បាន​កត់​ទុក ក្នុង​បញ្ជី​របស់​ព្រះ‌អង្គ គឺ​អស់​ទាំង​ថ្ងៃ​អាយុ​ដែល​បាន​តម្រូវ ឲ្យ​ទូល‌បង្គំ​រស់​នៅ មុន​នឹង​មាន​ថ្ងៃ​ទាំង​នោះ​មក​ដល់​ទៅ​ទៀត។</w:t>
      </w:r>
      <w:r>
        <w:rPr>
          <w:vertAlign w:val="superscript"/>
        </w:rPr>
        <w:t>17</w:t>
      </w:r>
      <w:r>
        <w:t>​ព្រះ​ជាម្ចាស់ ព្រះ‌តម្រិះ​របស់​ព្រះ‌អង្គ មាន​តម្លៃ​វិសេសដល់​ទូល‌បង្គំ​ណាស់​ គឺ​មាន​ច្រើន​ឥត​គណនា!</w:t>
      </w:r>
      <w:r>
        <w:rPr>
          <w:vertAlign w:val="superscript"/>
        </w:rPr>
        <w:t>18</w:t>
      </w:r>
      <w:r>
        <w:t>ប្រសិន‌បើ​ទូល‌បង្គំ​ខំ​ប្រឹង​រាប់ នោះ​មាន​ច្រើន​ជាង​គ្រាប់​ខ្សាច់​ទៅ​ទៀត កាល​ណា​ទូល‌បង្គំ​ភ្ញាក់​ឡើង នោះ​ទូល‌បង្គំ​នៅ​ជា​មួយ​ព្រះ‌អង្គ​ដដែល។</w:t>
      </w:r>
      <w:r>
        <w:rPr>
          <w:vertAlign w:val="superscript"/>
        </w:rPr>
        <w:t>19</w:t>
      </w:r>
      <w:r>
        <w:t>​ព្រះ​ជាម្ចាស់ សូម​ទ្រង់​ប្រហារ​មនុស្ស​អាក្រក់​ទៅ​មនុស្ស​កម្ចាយ​ឈាម​អើយ ចូរ​ថយ​ចេញ​ពីខ្ញុំ​ទៅ។</w:t>
      </w:r>
      <w:r>
        <w:rPr>
          <w:vertAlign w:val="superscript"/>
        </w:rPr>
        <w:t>20</w:t>
      </w:r>
      <w:r>
        <w:t>គេ​ពោល​ពាក្យ​អាក្រក់​ទាស់​នឹង​ព្រះ‌អង្គ ហើយ​ខ្មាំង​សត្រូវ​របស់​ព្រះ‌អង្គ ចេញ​ព្រះ‌នាម ព្រះ‌អង្គ​ជា​អសារ​ឥត​ការ។</w:t>
      </w:r>
      <w:r>
        <w:rPr>
          <w:vertAlign w:val="superscript"/>
        </w:rPr>
        <w:t>21</w:t>
      </w:r>
      <w:r>
        <w:t>​ព្រះ‌អម្ចាស់អើយ តើ​ទូល‌បង្គំ​មិន​បាន​ស្អប់​អស់​អ្នក ដែល​ស្អប់​ព្រះ‌អង្គ​ទេ​ឬ? តើ​ទូល‌បង្គំ​មិន​បាន​ខ្ពើម​អស់​អ្នក ដែល​លើក​គ្នា​ទាស់​នឹង​ព្រះ‌អង្គ​ទេ​ឬ?</w:t>
      </w:r>
      <w:r>
        <w:rPr>
          <w:vertAlign w:val="superscript"/>
        </w:rPr>
        <w:t>22</w:t>
      </w:r>
      <w:r>
        <w:t>ទូល‌បង្គំ​ស្អប់​អ្នក​ទាំង​នោះ​ពេញ​ទី​ហើយ ទូល‌បង្គំ​ចាត់​ទុក​ពួក​គេ​ជា​ខ្មាំង​សត្រូវ របស់​ទូល‌បង្គំ។</w:t>
      </w:r>
      <w:r>
        <w:rPr>
          <w:vertAlign w:val="superscript"/>
        </w:rPr>
        <w:t>23</w:t>
      </w:r>
      <w:r>
        <w:t>​ព្រះ​ជាម្ចាស់អើយ សូម​ពិនិត្យ​មើល​ទូល‌បង្គំ ហើយ​ស្គាល់​ចិត្ត​ទូល‌បង្គំ​ផង! សូម​ល្បង​មើល​ទូល‌បង្គំ ដើម្បី​ឲ្យ​ស្គាល់​គំនិត​ទូល‌បង្គំ។</w:t>
      </w:r>
      <w:r>
        <w:rPr>
          <w:vertAlign w:val="superscript"/>
        </w:rPr>
        <w:t>24</w:t>
      </w:r>
      <w:r>
        <w:t>សូម​ទត​មើល ប្រសិន‌បើ​មាន​អំពើ​អាក្រក់​ណា នៅ​ក្នុង​ទូល‌បង្គំ ហើយ​នាំ​ទូល‌បង្គំ តាម​ផ្លូវ​ដ៏​នៅ​អស់‌កល្ប​ជា‌និច្ច​ផង។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១៤០</w:t>
        <w:br/>
      </w:r>
    </w:p>
    <w:p>
      <w:pPr>
        <w:pBdr>
          <w:bottom w:val="single" w:sz="6" w:space="1" w:color="auto"/>
        </w:pBdr>
      </w:pPr>
      <w:r/>
      <w:r>
        <w:t>ទំនុក​របស់​ស្តេច​ដាវីឌ សម្រាប់​មេ​ភ្លេង។</w:t>
      </w:r>
      <w:r>
        <w:rPr>
          <w:vertAlign w:val="superscript"/>
        </w:rPr>
        <w:t>1</w:t>
      </w:r>
      <w:r>
        <w:t>ព្រះ‌អម្ចាស់​អើយ សូម​ប្រោស​ទូល‌បង្គំ ឲ្យ​រួច​ពី​មនុស្ស​អាក្រក់សូម​ការពារ​ទូល‌បង្គំ ឲ្យ​រួច​ពី​មនុស្ស​ឃោរ‌ឃៅ។</w:t>
      </w:r>
      <w:r>
        <w:rPr>
          <w:vertAlign w:val="superscript"/>
        </w:rPr>
        <w:t>2</w:t>
      </w:r>
      <w:r>
        <w:t>ជា​អ្នក​ដែល​គិត​គូរ​បង្កើត សេចក្ដី​អាក្រក់​នៅ​ក្នុង​ចិត្ត ហើយ​ចេះ​តែ​ញុះ​ញង់​ឲ្យ​មាន​ចម្បាំង​ជា‌និច្ច។</w:t>
      </w:r>
      <w:r>
        <w:rPr>
          <w:vertAlign w:val="superscript"/>
        </w:rPr>
        <w:t>3</w:t>
      </w:r>
      <w:r>
        <w:t>គេ​បាន​សំលៀង​អណ្ដាត​របស់​គេ ឲ្យ​ស្រួច​ដូច​ជា​អណ្ដាត​ពស់ ហើយ​នៅ​ក្រោម​បបូរ​មាត់​របស់​គេ មានសុទ្ធ​តែ​ពិស​ពស់​ហនុមាន។ សម្រាក</w:t>
      </w:r>
      <w:r>
        <w:rPr>
          <w:vertAlign w:val="superscript"/>
        </w:rPr>
        <w:t>4</w:t>
      </w:r>
      <w:r>
        <w:t>​ព្រះ‌អម្ចាស់អើយ សូម​ការពារ​ទូល‌បង្គំ ឲ្យ​រួច​ពី​កណ្ដាប់​ដៃ​មនុស្ស​អាក្រក់ សូម​រក្សា​ទូល‌បង្គំ​ឲ្យ​រួច​ពី​មនុស្ស​ឃោរ‌ឃៅ ជា​អ្នក​ដែល​គិត​នឹង​ធ្វើ​ឲ្យ​ទូល‌បង្គំ ភ្លាត់​ជើង​ដួល។</w:t>
      </w:r>
      <w:r>
        <w:rPr>
          <w:vertAlign w:val="superscript"/>
        </w:rPr>
        <w:t>5</w:t>
      </w:r>
      <w:r>
        <w:t>អ្នក​អួត​អាង​បាន​ដាក់​អន្ទាក់​ចង់​ចាប់​ទូល‌បង្គំ គេ​បាន​លាត​មង ទាំង​មាន​ខ្សែ​ចាំ​រូត ហើយ​គេ​ដាក់​អង្គប់​តាម​ផ្លូវ ចាំ​ចាប់​ទូល‌បង្គំ។ សម្រាក</w:t>
      </w:r>
      <w:r>
        <w:rPr>
          <w:vertAlign w:val="superscript"/>
        </w:rPr>
        <w:t>6</w:t>
      </w:r>
      <w:r>
        <w:t>ខ្ញុំ​ទូល​ព្រះ‌អម្ចាស់​ថា៖ «ព្រះ‌អង្គ​ជា​ព្រះ​នៃ​ទូល‌បង្គំ ឱ​ព្រះ‌អម្ចាស់​អើយ សូម​ផ្ទៀង​ព្រះ‌កាណ៌​ស្តាប់​ពាក្យ ដែល​ទូល‌បង្គំ ទូល‌អង្វរផង»។</w:t>
      </w:r>
      <w:r>
        <w:rPr>
          <w:vertAlign w:val="superscript"/>
        </w:rPr>
        <w:t>7</w:t>
      </w:r>
      <w:r>
        <w:t>​ព្រះ‌អម្ចាស់ ជា​ព្រះ‌អម្ចាស់នៃ ទូល‌បង្គំអើយ ព្រះ‌អង្គ​ជា​កម្លាំង​នៃ​ការ​សង្គ្រោះ​របស់​ទូល‌បង្គំ ព្រះ‌អង្គ​បាន​គ្រប​ក្បាល​ទូល‌បង្គំ នៅ​ថ្ងៃ​សឹក​សង្គ្រាម។</w:t>
      </w:r>
      <w:r>
        <w:rPr>
          <w:vertAlign w:val="superscript"/>
        </w:rPr>
        <w:t>8</w:t>
      </w:r>
      <w:r>
        <w:t>ព្រះ‌អម្ចាស់​អើយ សូម​កុំ​ឲ្យ​ចិត្ត​ប៉ង​ប្រាថ្នា​របស់​មនុស្ស​អាក្រក់ បាន​សម្រេច​ឡើយ ក៏​កុំ​ឲ្យ​កិច្ច‌កល​របស់​គេ​បាន​លឿន​ទៅ​មុខ​ដែរ ក្រែង​គេ​អួត​ខ្លួន។ សម្រាក</w:t>
      </w:r>
      <w:r>
        <w:rPr>
          <w:vertAlign w:val="superscript"/>
        </w:rPr>
        <w:t>9</w:t>
      </w:r>
      <w:r>
        <w:t>អស់​អ្នក​ដែល​ឡោម​ព័ទ្ធ​ទូល‌បង្គំ សូម​ឲ្យ​អំពើ​អាក្រក់​នៃ​បបូរ​មាត់​របស់​គេ បាន​ធ្លាក់​ទៅ​លើ​គេវិញ​ទៅ។</w:t>
      </w:r>
      <w:r>
        <w:rPr>
          <w:vertAlign w:val="superscript"/>
        </w:rPr>
        <w:t>10</w:t>
      </w:r>
      <w:r>
        <w:t>សូម​ឲ្យ​មាន​រងើក​ភ្លើង​ឆេះ​ធ្លាក់​ទៅ​លើ​គេ ហើយ​ឲ្យ​គេ​ត្រូវ​បោះ​ទៅ​ក្នុង​ភ្លើង គឺ​ទៅ​ក្នុង​រណ្តៅ​យ៉ាង​ជ្រៅ ងើប​ឡើង​វិញ​មិន​រួច​ឡើយ។</w:t>
      </w:r>
      <w:r>
        <w:rPr>
          <w:vertAlign w:val="superscript"/>
        </w:rPr>
        <w:t>11</w:t>
      </w:r>
      <w:r>
        <w:t>សូម​កុំ​ឲ្យ​មនុស្ស​ដែល​មួល​បង្កាច់​គេ តាំង​នៅ​ជាប់​លើ​ផែន​ដី​ឡើយ សូម​ឲ្យ​សេចក្ដី​អាក្រក់​ដេញ​តាម មនុស្ស​ឃោរ‌ឃៅ​យ៉ាង​លឿន​ទៅ។</w:t>
      </w:r>
      <w:r>
        <w:rPr>
          <w:vertAlign w:val="superscript"/>
        </w:rPr>
        <w:t>12</w:t>
      </w:r>
      <w:r>
        <w:t>ទូល‌បង្គំ​ដឹង​ថា ព្រះ‌អម្ចាស់​នឹង​កាន់​ក្ដី របស់​មនុស្ស​មាន​ទុក្ខ​វេទនា ហើយ​រក​យុត្តិ‌ធម៌​ឲ្យ​មនុស្ស​កម្សត់​ទុគ៌ត។​</w:t>
      </w:r>
      <w:r>
        <w:rPr>
          <w:vertAlign w:val="superscript"/>
        </w:rPr>
        <w:t>13</w:t>
      </w:r>
      <w:r>
        <w:t>ប្រាកដ​ហើយ មនុស្ស​សុចរិត នឹង​អរ​ព្រះ‌គុណ​ដល់​ព្រះ‌នាម​ព្រះ‌អង្គ ហើយ​មនុស្ស​ទៀង​ត្រង់ នឹងរស់​នៅ​ក្នុង​ព្រះ​វត្ត‌មាន​ព្រះ‌អង្គ។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១៤១</w:t>
        <w:br/>
      </w:r>
    </w:p>
    <w:p>
      <w:pPr>
        <w:pBdr>
          <w:bottom w:val="single" w:sz="6" w:space="1" w:color="auto"/>
        </w:pBdr>
      </w:pPr>
      <w:r/>
      <w:r>
        <w:t>ទំនុក​របស់​ស្ដេច​ដាវីឌ។</w:t>
      </w:r>
      <w:r>
        <w:rPr>
          <w:vertAlign w:val="superscript"/>
        </w:rPr>
        <w:t>1</w:t>
      </w:r>
      <w:r>
        <w:t>​ព្រះ‌អម្ចាស់​អើយ ទូល‌បង្គំ​បាន​អំពាវ‌នាវ​រក​ព្រះ‌អង្គ សូម​ប្រញាប់​យាង​មក​រក​ទូល‌បង្គំ ពេល​ទូល‌បង្គំ​អំពាវ‌នាវ​រក​ព្រះ‌អង្គ សូម​ផ្ទៀង​ព្រះ‌កាណ៌​ស្តាប់​សំឡេង​ទូល‌បង្គំ​ផង។</w:t>
      </w:r>
      <w:r>
        <w:rPr>
          <w:vertAlign w:val="superscript"/>
        </w:rPr>
        <w:t>2</w:t>
      </w:r>
      <w:r>
        <w:t>សូម​ឲ្យ​ពាក្យ​អធិស្ឋាន​របស់​ទូល‌បង្គំ បាន​ដូច​ជា​គ្រឿង​ក្រអូប​នៅ​ចំពោះ​ព្រះ‌អង្គ ហើយ​ការ​លើក​ដៃ​ប្រណម្យ​របស់​ទូល‌បង្គំ បាន​ដូច​ជា​យញ្ញ‌បូជា​នៅ​ពេល​ល្ងាច។</w:t>
      </w:r>
      <w:r>
        <w:rPr>
          <w:vertAlign w:val="superscript"/>
        </w:rPr>
        <w:t>3</w:t>
      </w:r>
      <w:r>
        <w:t>​ព្រះ‌អម្ចាស់​អើយ សូម​ការពារ​មាត់​ទូល‌បង្គំ សូម​ថែ‌រក្សា​ទ្វារ​បបូរ​មាត់​របស់​ទូល‌បង្គំ​ផង។</w:t>
      </w:r>
      <w:r>
        <w:rPr>
          <w:vertAlign w:val="superscript"/>
        </w:rPr>
        <w:t>4</w:t>
      </w:r>
      <w:r>
        <w:t>សូម​កុំ​ឲ្យ​ចិត្ត​ទូល‌បង្គំ ល្អៀង​ទៅ​ខាង​សេចក្ដី​អាក្រក់​ណា ដើម្បី​ប្រព្រឹត្ត​អំពើ​អាក្រក់​ជា​មួយ​មនុស្ស ដែល​ប្រព្រឹត្ត​អំពើ​ទុច្ចរិត ហើយ​សូម​កុំ​ឲ្យ​ទូល‌បង្គំ​ទទួល​ទាន ចំណី​ឆ្ងាញ់​របស់​គេ​ឡើយ។</w:t>
      </w:r>
      <w:r>
        <w:rPr>
          <w:vertAlign w:val="superscript"/>
        </w:rPr>
        <w:t>5</w:t>
      </w:r>
      <w:r>
        <w:t>សូម​ឲ្យ​មនុស្ស​សុចរិត​វាយ​ទូល‌បង្គំ​ចុះ នោះ​នឹង​បាន​ជា​គុណ សូម​ឲ្យ​គេ​ប្រដៅ​ទូល‌បង្គំ នោះ​នឹង​បាន​ដូចជា ប្រេង​លាប​លើ​ក្បាល​ទូល‌បង្គំ សូម​កុំ​ឲ្យ​ក្បាល​ទូលបង្គំ​ប្រកែក​ឡើយ។ ក៏​ប៉ុន្តែ ទូល‌បង្គំ​នៅ​តែ​បន្ដ​អធិស្ឋាន ទាស់​នឹង​អំពើ​អាក្រក់របស់​មនុស្ស​ទុច្ចរិត។</w:t>
      </w:r>
      <w:r>
        <w:rPr>
          <w:vertAlign w:val="superscript"/>
        </w:rPr>
        <w:t>6</w:t>
      </w:r>
      <w:r>
        <w:t>កាល​ពួក​ចៅ‌ក្រម​របស់​គេ ត្រូវ​បោះ​ទម្លាក់​ទៅ​ក្នុង​ក្រហែង​ថ្ម នោះ​គេ​នឹង​ឮ​ពាក្យ​របស់​ទូល‌បង្គំ ដ្បិត​ពាក្យ​ទាំង​នោះ​គួរ​ឲ្យ​រីក​រាយ​ចិត្ត។</w:t>
      </w:r>
      <w:r>
        <w:rPr>
          <w:vertAlign w:val="superscript"/>
        </w:rPr>
        <w:t>7</w:t>
      </w:r>
      <w:r>
        <w:t>ពួកគេនឹងនិយាយថា «កាល​គេ​ភ្ជួរ ហើយ​បំបែក​ដី​យ៉ាង​ណានោះ​ឆ្អឹង​យើង​ខ្ញុំ​ក៏​នឹង​ត្រូវ​ខ្ចាត់‌ខ្ចាយ នៅ​មាត់​នៃ​ស្ថាន​ឃុំ​ព្រលឹង​មនុស្ស​ស្លាប់»។</w:t>
      </w:r>
      <w:r>
        <w:rPr>
          <w:vertAlign w:val="superscript"/>
        </w:rPr>
        <w:t>8</w:t>
      </w:r>
      <w:r>
        <w:t>ប៉ុន្ដែ ​ព្រះ‌អម្ចាស់ ជា​ព្រះ‌អម្ចាស់​អើយ ភ្នែក​ទូល‌បង្គំ​សម្លឹង​ទៅ​រក​ព្រះ‌អង្គ ទូល‌បង្គំ​ស្វែង​រក​ទី​ពឹង​ជ្រក​នៅ​ក្នុង​ព្រះ‌អង្គ សូម​កុំ​ទុក​ឲ្យ​ទូល‌បង្គំ​នៅ​តែល​តោល​ឡើយ។</w:t>
      </w:r>
      <w:r>
        <w:rPr>
          <w:vertAlign w:val="superscript"/>
        </w:rPr>
        <w:t>9</w:t>
      </w:r>
      <w:r>
        <w:t>សូម​ការ​ពារ​ទូល‌បង្គំ​ឲ្យ​រួច​ពី​អន្ទាក់ ដែល​គេ​បាន​ដាក់​សម្រាប់​ចាប់​ទូល‌បង្គំ និង​ពី​អង្គប់​របស់​ពួក​អ្នក ដែល​ប្រព្រឹត្ត​អំពើ​អាក្រក់​ផង។</w:t>
      </w:r>
      <w:r>
        <w:rPr>
          <w:vertAlign w:val="superscript"/>
        </w:rPr>
        <w:t>10</w:t>
      </w:r>
      <w:r>
        <w:t>សូម​ឲ្យ​មនុស្ស​អាក្រក់ ធ្លាក់​ទៅ​ក្នុង​អន្ទាក់​របស់​ខ្លួន​គេ តែ​ឲ្យ​ទូល‌បង្គំ​វិញ​នឹង​បាន​រួច​ផុត។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១៤២</w:t>
        <w:br/>
      </w:r>
    </w:p>
    <w:p>
      <w:pPr>
        <w:pBdr>
          <w:bottom w:val="single" w:sz="6" w:space="1" w:color="auto"/>
        </w:pBdr>
      </w:pPr>
      <w:r/>
      <w:r>
        <w:t>ទំនុក​របស់​ស្តេច​ដាវីឌ ក្នុង​គ្រា​ដែល​ស្ដេច​ស្ថិត​នៅ​ក្នុង​រអាង​ថ្ម ជា​ពាក្យ​អធិស្ឋាន។</w:t>
      </w:r>
      <w:r>
        <w:rPr>
          <w:vertAlign w:val="superscript"/>
        </w:rPr>
        <w:t>1</w:t>
      </w:r>
      <w:r>
        <w:t>ខ្ញុំ​ស្រែក​រក​ព្រះ‌អម្ចាស់​ដោយ​សំឡេង​របស់​ខ្ញុំ គឺ​ដោយ​សំឡេង​របស់​ខ្ញុំ ដែលខ្ញុំ​ទូល‌អង្វរ​ដល់​ព្រះ‌អម្ចាស់។</w:t>
      </w:r>
      <w:r>
        <w:rPr>
          <w:vertAlign w:val="superscript"/>
        </w:rPr>
        <w:t>2</w:t>
      </w:r>
      <w:r>
        <w:t>ខ្ញុំ​បង្ហូរ​ទំនួញ​របស់​ខ្ញុំ​នៅ​ចំពោះ​ព្រះ‌អង្គ ខ្ញុំ​ទូល​រៀប​រាប់​ពី​ទុក្ខ​លំបាក​របស់​ទូលបង្គំ នៅ​ចំពោះ​ព្រះ‌អង្គ។</w:t>
      </w:r>
      <w:r>
        <w:rPr>
          <w:vertAlign w:val="superscript"/>
        </w:rPr>
        <w:t>3</w:t>
      </w:r>
      <w:r>
        <w:t>កាល​វិញ្ញាណ​ទូល‌បង្គំ​បាន​អន់‌ថយ​នៅ​ក្នុង​ខ្លួន ព្រះ‌អង្គ​ជ្រាប​ពី​ផ្លូវ​របស់​ទូល‌បង្គំ តាម​ផ្លូវ​ច្រក​ដែល​ទូល‌បង្គំ​ដើរ គេ​បាន​បង្កប់​អន្ទាក់​ចាំ​ចាប់​ទូល‌បង្គំ។</w:t>
      </w:r>
      <w:r>
        <w:rPr>
          <w:vertAlign w:val="superscript"/>
        </w:rPr>
        <w:t>4</w:t>
      </w:r>
      <w:r>
        <w:t>សូម​ទត​ទៅ​ខាង​ស្តាំ​មើល៍ ដ្បិត​គ្មាន​អ្នក​ណា​អើ​ពើ​នឹង​ទូល‌បង្គំ​ទេ ទូល‌បង្គំ​គ្មាន​ទី​ពឹង​ជ្រក គ្មាន​អ្នក​ណា​រវី​រវល់​នឹង​ព្រលឹង​ទូល‌បង្គំ​ឡើយ។</w:t>
      </w:r>
      <w:r>
        <w:rPr>
          <w:vertAlign w:val="superscript"/>
        </w:rPr>
        <w:t>5</w:t>
      </w:r>
      <w:r>
        <w:t>ព្រះ‌អម្ចាស់អើយ ទូល‌បង្គំ​បាន​អំពាវ‌នាវ​រក​ព្រះ‌អង្គ ទូល‌បង្គំ​ពោល​ថា៖ «ព្រះ‌អង្គ​ជា​ទី​ពឹង​ជ្រក​របស់​ទូល‌បង្គំ ជា​ចំណែក​របស់​ទូល‌បង្គំ នៅ​ក្នុង​ទឹក​ដី​របស់​មនុស្ស​រស់។</w:t>
      </w:r>
      <w:r>
        <w:rPr>
          <w:vertAlign w:val="superscript"/>
        </w:rPr>
        <w:t>6</w:t>
      </w:r>
      <w:r>
        <w:t>សូម​ប្រុង​ស្តាប់​ពាក្យ​អំពាវ‌នាវ​របស់​ទូល‌បង្គំ ដ្បិត​ទូល‌បង្គំ​ត្រូវអាប់ឱន​ណាស់​ហើយ សូម​រំដោះ​ទូល‌បង្គំ​ឲ្យ​រួច ពី​ពួក​អ្នក​ដែល​បៀត‌បៀន​ទូល‌បង្គំ ដ្បិត​គេ​ខ្លាំង​ពូកែ​ជាង​ទូល‌បង្គំ។</w:t>
      </w:r>
      <w:r>
        <w:rPr>
          <w:vertAlign w:val="superscript"/>
        </w:rPr>
        <w:t>7</w:t>
      </w:r>
      <w:r>
        <w:t>សូម​នាំ​ព្រលឹង​ទូល‌បង្គំ​ចេញ​ពី​គុកផង ដើម្បី​ឲ្យ​ទូល‌បង្គំ​បាន​អរ​ព្រះ‌គុណ ដល់​ព្រះ‌នាម​ព្រះ‌អង្គ។ មនុស្ស​សុចរិត​នឹង​នៅ​ព័ទ្ធ​ជុំវិញ​ទូល‌បង្គំ ព្រោះ​ព្រះ‌អង្គ​នឹង​ប្រោស​ប្រណី​ដល់​ទូល‌បង្គំ។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១៤៣</w:t>
        <w:br/>
      </w:r>
    </w:p>
    <w:p>
      <w:pPr>
        <w:pBdr>
          <w:bottom w:val="single" w:sz="6" w:space="1" w:color="auto"/>
        </w:pBdr>
      </w:pPr>
      <w:r/>
      <w:r>
        <w:t>ទំនុក​របស់​ស្ដេច​ដាវីឌ។</w:t>
      </w:r>
      <w:r>
        <w:rPr>
          <w:vertAlign w:val="superscript"/>
        </w:rPr>
        <w:t>1</w:t>
      </w:r>
      <w:r>
        <w:t>​ព្រះ‌អម្ចាស់អើយ សូម​ព្រះ‌អង្គ​ទ្រង់​ព្រះ‌សណ្ដាប់​ពាក្យ​អធិស្ឋាន របស់​ទូល‌បង្គំ​ផង សូម​ផ្ទៀង​ព្រះ‌កាណ៌​ស្តាប់​ពាក្យ​ទូល‌អង្វរ របស់​ទូល‌បង្គំ។ សូម​ឆ្លើយ​តប​មក​ទូល‌បង្គំ ដោយ​ព្រះ‌ហឫ‌ទ័យ​ស្មោះ‌ត្រង់ និង​ដោយ​សេចក្ដី​សុចរិត​របស់​ព្រះ‌អង្គ!</w:t>
      </w:r>
      <w:r>
        <w:rPr>
          <w:vertAlign w:val="superscript"/>
        </w:rPr>
        <w:t>2</w:t>
      </w:r>
      <w:r>
        <w:t>សូម​កុំ​ឲ្យ​កើត​ក្ដី​ក្ដាំ​នឹង​អ្នក​បម្រើ របស់​ព្រះ‌អង្គ​ឡើយ ដ្បិត​នៅចំពោះ​ព្រះ‌អង្គ គ្មាន​មនុស្ស​រស់​ណា​ម្នាក់ សុចរិត​ឡើយ។</w:t>
      </w:r>
      <w:r>
        <w:rPr>
          <w:vertAlign w:val="superscript"/>
        </w:rPr>
        <w:t>3</w:t>
      </w:r>
      <w:r>
        <w:t>ដ្បិត​ខ្មាំង​សត្រូវ​បាន​បៀត‌បៀន​ព្រលឹង​ទូល‌បង្គំ គេ​បាន​ជាន់​ឈ្លី​ជីវិត​ទូល‌បង្គំ​ចុះ​ដល់​ដី គេបាន​ធ្វើ​ឲ្យ​ទូល‌បង្គំ​អង្គុយ​នៅ​ក្នុង​ទី​ងងឹត ដូចអស់​អ្នក​ដែល​បាន​ស្លាប់​ជា​យូរ​មក​ហើយ។</w:t>
      </w:r>
      <w:r>
        <w:rPr>
          <w:vertAlign w:val="superscript"/>
        </w:rPr>
        <w:t>4</w:t>
      </w:r>
      <w:r>
        <w:t>ហេតុ​នេះ​ហើយ​បាន​ជា​វិញ្ញាណ នៅ​ក្នុងទូល‌បង្គំចុះ​ខ្សោយ ហើយ​ចិត្ត​នៅ​ក្នុង​ទូល‌បង្គំ​ក៏​ញាប់​ញ័រ។</w:t>
      </w:r>
      <w:r>
        <w:rPr>
          <w:vertAlign w:val="superscript"/>
        </w:rPr>
        <w:t>5</w:t>
      </w:r>
      <w:r>
        <w:t>ទូល‌បង្គំ​នឹក​ចាំ​ពីសម័យ​ចាស់​បុរាណ ក៏​សញ្ជឹង​គិត​អំពី​អស់​ទាំង​កិច្ច‌ការ ដែល​ព្រះ‌អង្គបាន​ធ្វើ ទូល‌បង្គំ​ពិចារណា​អំពី ស្នា​ព្រះ‌ហស្ត​របស់​ព្រះ‌អង្គ។</w:t>
      </w:r>
      <w:r>
        <w:rPr>
          <w:vertAlign w:val="superscript"/>
        </w:rPr>
        <w:t>6</w:t>
      </w:r>
      <w:r>
        <w:t>ទូល‌បង្គំ​លើក​ដៃ​ប្រណម្យ​ដល់​ព្រះ‌អង្គ ព្រលឹង​ទូល‌បង្គំ​ស្រេក​ឃ្លាន​ចង់​បាន​ព្រះ‌អង្គ ដូច​ជា​ដី​ហួត​ហែង។ សម្រាក</w:t>
      </w:r>
      <w:r>
        <w:rPr>
          <w:vertAlign w:val="superscript"/>
        </w:rPr>
        <w:t>7</w:t>
      </w:r>
      <w:r>
        <w:t>​ព្រះ‌អម្ចាស់​អើយ សូម​ឆ្លើយ​មក​ទូល‌បង្គំ​ជា​ប្រញាប់! វិញ្ញាណ​ទូល‌បង្គំ​អន់‌ថយ​ហើយ។ សូម​កុំ​លាក់​ព្រះ‌ភក្ត្រ​នឹង​ទូល‌បង្គំ​ឡើយ ក្រែង​ទូល‌បង្គំ​ត្រឡប់​ដូច​ជា​អស់​អ្នក ដែល​ចុះ​ទៅ​ក្នុង​រណ្តៅ។</w:t>
      </w:r>
      <w:r>
        <w:rPr>
          <w:vertAlign w:val="superscript"/>
        </w:rPr>
        <w:t>8</w:t>
      </w:r>
      <w:r>
        <w:t>សូម​ឲ្យ​ទូល‌បង្គំ​បាន​ឮ​ព្រះ‌ហឫ‌ទ័យ​សប្បុរស របស់​ព្រះ‌អង្គ នៅ​ពេល​ព្រឹក ដ្បិត​ទូល‌បង្គំ​ទុក​ចិត្ត​ដល់​ព្រះ‌អង្គ។ សូម​ប្រោស​ឲ្យ​ទូល‌បង្គំ ស្គាល់​ផ្លូវ​ដែល​ទូល‌បង្គំ​ត្រូវ​ដើរ ដ្បិត​ទូល‌បង្គំ​លើក​ព្រលឹង​ទូល‌បង្គំ ទៅ​រក​ព្រះ‌អង្គ។</w:t>
      </w:r>
      <w:r>
        <w:rPr>
          <w:vertAlign w:val="superscript"/>
        </w:rPr>
        <w:t>9</w:t>
      </w:r>
      <w:r>
        <w:t>​ព្រះ‌អម្ចាស់អើយ សូម​រំដោះ​ទូល‌បង្គំ​ឲ្យ​រួច​ផុត​ពី​ខ្មាំង​សត្រូវ របស់​ទូល‌បង្គំ ទូល‌បង្គំ​រត់​មក​ពឹង​ជ្រក​ក្នុង​ព្រះ‌អង្គ។</w:t>
      </w:r>
      <w:r>
        <w:rPr>
          <w:vertAlign w:val="superscript"/>
        </w:rPr>
        <w:t>10</w:t>
      </w:r>
      <w:r>
        <w:t>សូម​បង្រៀន​ទូល‌បង្គំ​ឲ្យ​ធ្វើ​តាម ព្រះ‌ហឫ‌ទ័យ​របស់​ព្រះ‌អង្គ ដ្បិត​ព្រះ‌អង្គ​ជា​ព្រះ​នៃ​ទូល‌បងំ្គ។ សូម​ឲ្យ​ព្រះ‌វិញ្ញាណ​ដ៏​ល្អ​របស់​ព្រះ‌អង្គ ដឹក​នាំ​ទូល‌បង្គំ​ឲ្យ​ដើរ​នៅ​លើ​ដី​រាប​ស្មើ។</w:t>
      </w:r>
      <w:r>
        <w:rPr>
          <w:vertAlign w:val="superscript"/>
        </w:rPr>
        <w:t>11</w:t>
      </w:r>
      <w:r>
        <w:t>​ព្រះ‌អម្ចាស់អើយ សូម​រក្សា​ការ​ពារ​ជីវិត​ទូល‌បង្គំ ដោយ​យល់​ដល់​ព្រះ‌នាម​របស់​ព្រះ‌អង្គ! សូម​នាំ​ព្រលឹង​ទូល‌បង្គំ​ចេញ​ពី​ទុក្ខ​វេទនា ដោយ​សេចក្ដី​សុចរិត​របស់​ព្រះ‌អង្គ។</w:t>
      </w:r>
      <w:r>
        <w:rPr>
          <w:vertAlign w:val="superscript"/>
        </w:rPr>
        <w:t>12</w:t>
      </w:r>
      <w:r>
        <w:t>ហើយ​ដោយ​ព្រះ‌ហឫ‌ទ័យ​សប្បុរស របស់​ព្រះ‌អង្គ ព្រះ‌អង្គ​នឹង​កាត់​ខ្មាំង​សត្រូវ​របស់​ទូល‌បង្គំចេញ ហើយ​បំផ្លាញ​បច្ចា‌មិត្ត​ទាំង​ប៉ុន្មាន នៃ​ព្រលឹង​ទូល‌បង្គំ ដ្បិត​ទូល‌បង្គំ​ជា​អ្នក​បម្រើ​របស់​ព្រះ‌អង្គ។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១៤៤</w:t>
        <w:br/>
      </w:r>
    </w:p>
    <w:p>
      <w:pPr>
        <w:pBdr>
          <w:bottom w:val="single" w:sz="6" w:space="1" w:color="auto"/>
        </w:pBdr>
      </w:pPr>
      <w:r/>
      <w:r>
        <w:t>ទំនុក​របស់​ស្ដេច​ដាវីឌ។</w:t>
      </w:r>
      <w:r>
        <w:rPr>
          <w:vertAlign w:val="superscript"/>
        </w:rPr>
        <w:t>1</w:t>
      </w:r>
      <w:r>
        <w:t>សូម​ឲ្យ​ព្រះ‌អម្ចាស់ ជា​ថ្ម​ដា​នៃ​ទូល‌បង្គំ បាន​ប្រកប​ដោយ​ព្រះ‌ពរ ជា​ព្រះ​ដែល​បង្ហាត់​ដៃ​ទូល‌បង្គំ​ឲ្យ​ចេះ​ធ្វើ​សង្គ្រាម ហើយ​ម្រាម​ដៃ​ទូល‌បង្គំ​ឲ្យ​ចេះ​ច្បាំង។</w:t>
      </w:r>
      <w:r>
        <w:rPr>
          <w:vertAlign w:val="superscript"/>
        </w:rPr>
        <w:t>2</w:t>
      </w:r>
      <w:r>
        <w:t>ព្រះ‌អង្គ​ជា​ថ្មដា និង​ជា​បន្ទាយ​របស់​ទូល‌បង្គំ ជា​ប៉ម​យ៉ាង​ខ្ពស់ ហើយ​ជា​អ្នក​ដែល​រំដោះ​ទូល‌បង្គំ ក៏​ជា​ខែល​របស់​ទូល‌បង្គំ ហើយ​ទូល‌បង្គំ​ពឹង​ជ្រក​នៅ​ក្នុង​ព្រះ‌អង្គ គឺជាព្រះដែលបានដាក់ជនជាតិនានានៅក្រោម​អំណាច​ទូល‌បង្គំ។</w:t>
      </w:r>
      <w:r>
        <w:rPr>
          <w:vertAlign w:val="superscript"/>
        </w:rPr>
        <w:t>3</w:t>
      </w:r>
      <w:r>
        <w:t>​ព្រះ‌អម្ចាស់អើយ តើ​មនុស្ស​ជា​អ្វីបាន​ជា​ព្រះ‌អង្គ យក​ចិត្ត​ទុក​ដាក់​នឹង​គេ តើ​កូន​មនុស្ស​ជា​អ្វីបាន​ជា​ព្រះ‌អង្គ នឹក​គិត​ដល់​គេ​ដូច្នេះ?</w:t>
      </w:r>
      <w:r>
        <w:rPr>
          <w:vertAlign w:val="superscript"/>
        </w:rPr>
        <w:t>4</w:t>
      </w:r>
      <w:r>
        <w:t>មនុស្ស​ប្រៀប​បាន​នឹង​ខ្យល់​មួយ​ដង្ហើម​ប៉ុណ្ណោះ ថ្ងៃ​អាយុ​របស់​គេ​ប្រៀប​បាន​នឹង​ស្រមោល ដែល​តែង​តែ​រសាត់​បាត់​ទៅ។</w:t>
      </w:r>
      <w:r>
        <w:rPr>
          <w:vertAlign w:val="superscript"/>
        </w:rPr>
        <w:t>5</w:t>
      </w:r>
      <w:r>
        <w:t>ព្រះ‌អម្ចាស់​អើយ សូមផ្អៀង​ផ្ទៃ​មេឃ ហើយ​យាង​ចុះ​មក សូម​ពាល់​ភ្នំ​ទាំង​ប៉ុន្មាន ដើម្បី​ឲ្យ​មាន​ផ្សែង​ហុយ​ឡើង។</w:t>
      </w:r>
      <w:r>
        <w:rPr>
          <w:vertAlign w:val="superscript"/>
        </w:rPr>
        <w:t>6</w:t>
      </w:r>
      <w:r>
        <w:t>សូម​បញ្ចេញ​ផ្លេក‌បន្ទោរ ហើយ​កម្ចាត់‌កម្ចាយ​ពួក​គេ សូម​បាញ់​ព្រួញ​របស់​ព្រះ‌អង្គ ទៅ​បំបាក់​ទ័ព​ពួក​គេ។</w:t>
      </w:r>
      <w:r>
        <w:rPr>
          <w:vertAlign w:val="superscript"/>
        </w:rPr>
        <w:t>7</w:t>
      </w:r>
      <w:r>
        <w:t>សូម​លា​ព្រះ‌ហស្ត​ចុះ​ពីស្ថាន​លើមក សូម​សង្គ្រោះ ហើយ​រំដោះ​ទូល‌បង្គំ ឲ្យ​រួចផុត​ពី​ទឹក​ដ៏​ធំ គឺ​ពី​កណ្ដាប់​ដៃ​ពួក​សាសន៍​ដទៃ។</w:t>
      </w:r>
      <w:r>
        <w:rPr>
          <w:vertAlign w:val="superscript"/>
        </w:rPr>
        <w:t>8</w:t>
      </w:r>
      <w:r>
        <w:t>ដែល​មាត់​របស់​គេ​ពោល​តែ​ពាក្យ​កុហក ហើយ​ដៃ​ស្តាំ​របស់​គេ ជា​ដៃ​ស្ដាំ​នៃ​សេចក្ដី​កុហក។</w:t>
      </w:r>
      <w:r>
        <w:rPr>
          <w:vertAlign w:val="superscript"/>
        </w:rPr>
        <w:t>9</w:t>
      </w:r>
      <w:r>
        <w:t>ព្រះជាម្ចាស់ ទូល‌បង្គំ​នឹង​ច្រៀង​បទ​ថ្មី​ថ្វាយ​ព្រះ‌អង្គ ទូល‌បង្គំ​នឹង​ច្រៀង​សរសើរ​ព្រះ‌អង្គ ដោយ​ដេញ​ពិណ​ខ្សែ​ដប់</w:t>
      </w:r>
      <w:r>
        <w:rPr>
          <w:vertAlign w:val="superscript"/>
        </w:rPr>
        <w:t>10</w:t>
      </w:r>
      <w:r>
        <w:t>ព្រះ‌អង្គ​ហើយ​ដែល​ប្រទាន​ឲ្យ ពួក​ស្តេច​មាន​ជ័យ​ជម្នះ ក៏​សង្គ្រោះ​ដាវីឌ​ជា​អ្នក​បម្រើ​ព្រះ‌អង្គ ឲ្យ​រួច​ពី​ដាវ​ដ៏​សាហាវ។</w:t>
      </w:r>
      <w:r>
        <w:rPr>
          <w:vertAlign w:val="superscript"/>
        </w:rPr>
        <w:t>11</w:t>
      </w:r>
      <w:r>
        <w:t>សូម​សង្គ្រោះ ហើយ​រំដោះ​ទូល‌បង្គំ ឲ្យ​រួច​ពី​កណ្ដាប់​ដៃ​របស់​ពួក​សាសន៍​ដទៃ ដែល​មាត់​របស់​គេ​ពោល​តែ​ពាក្យ​កុហក ហើយ​ដៃ​ស្តាំ​របស់​គេ ជា​ដៃ​ស្ដាំ​នៃ​សេចក្ដី​ភូត​ភរ។</w:t>
      </w:r>
      <w:r>
        <w:rPr>
          <w:vertAlign w:val="superscript"/>
        </w:rPr>
        <w:t>12</w:t>
      </w:r>
      <w:r>
        <w:t>សូម​ឲ្យ​កូន​ប្រុសៗ​របស់​យើង បាន​ដូច​ជា​រុក្ខជាតិ ដុះ​លូតលាស់​ពេញ​កម្លាំង ក្នុង​វ័យ​នៅ​ក្មេង​របស់​គេ ហើយ​កូន​ស្រីៗ​របស់​យើង បាន​ដូច​ជា​ថ្ម​សីមា ដែល​ដាប់​ធ្វើ​តាម​របៀប​ព្រះ‌រាជ​វាំង។</w:t>
      </w:r>
      <w:r>
        <w:rPr>
          <w:vertAlign w:val="superscript"/>
        </w:rPr>
        <w:t>13</w:t>
      </w:r>
      <w:r>
        <w:t>សូម​ឲ្យ​ជង្រុក​របស់​យើង​បាន​ពេញ ដោយ​ស្បៀង​អាហារ​គ្រប់​មុខ សូម​ឲ្យ​ហ្វូង​ចៀម​របស់​យើង កើត​កូន​ទាំង​ពាន់​ទាំង​ម៉ឺន ចម្រើន​ឡើង​នៅ​តាម​វាល​ស្មៅ។</w:t>
      </w:r>
      <w:r>
        <w:rPr>
          <w:vertAlign w:val="superscript"/>
        </w:rPr>
        <w:t>14</w:t>
      </w:r>
      <w:r>
        <w:t>សូម​ឲ្យ​គោ​ស្ទាវ​របស់​យើង​មាន​កម្លាំង​ខ្លាំង គ្មាន​សត្រូវ​ចូល​រុក​រាន ឬ​លួច​ចាប់​យក​ទៅ​ឡើយ ហើយ​សូម​កុំ​ឲ្យ​មាន​សម្រែក​ភ័យ​អាសន្ន នៅ​តាម​ផ្លូវ​របស់​យើង​ដែរ។</w:t>
      </w:r>
      <w:r>
        <w:rPr>
          <w:vertAlign w:val="superscript"/>
        </w:rPr>
        <w:t>15</w:t>
      </w:r>
      <w:r>
        <w:t>មាន​ពរ​ហើយ​ប្រជាជន​ណា ដែល​មាន​ព្រះ​ពរ​ដូច្នេះ​ធ្លាក់​មក មានពរ​ហើយ​ប្រជាជន​ណា ដែល​យក​ព្រះ‌អម្ចាស់ទុក​ជា​ព្រះ​របស់​ខ្លួន។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១៤៥</w:t>
        <w:br/>
      </w:r>
    </w:p>
    <w:p>
      <w:pPr>
        <w:pBdr>
          <w:bottom w:val="single" w:sz="6" w:space="1" w:color="auto"/>
        </w:pBdr>
      </w:pPr>
      <w:r/>
      <w:r>
        <w:t>ទំនុក​ជា​បទ​សរសើរ​របស់​ស្តេច​ដាវីឌ។</w:t>
      </w:r>
      <w:r>
        <w:rPr>
          <w:vertAlign w:val="superscript"/>
        </w:rPr>
        <w:t>1</w:t>
      </w:r>
      <w:r>
        <w:t>​ព្រះ​ដ៏​ជា​មហា‌ក្សត្រ​នៃ​ទូល‌បង្គំ​អើយ ទូល‌បង្គំ​នឹង​លើក​តម្កើង​ព្រះ‌អង្គ ហើយសូម​ថ្វាយ​ព្រះ​ពរ​ព្រះ‌នាម​ព្រះ‌អង្គ អស់‌កល្ប​ជា‌និច្ច។</w:t>
      </w:r>
      <w:r>
        <w:rPr>
          <w:vertAlign w:val="superscript"/>
        </w:rPr>
        <w:t>2</w:t>
      </w:r>
      <w:r>
        <w:t>ទូល‌បង្គំ​នឹង​ថ្វាយ​ព្រះ‌ពរ​ព្រះ‌អង្គ​ជា​រៀង​រាល់​ថ្ងៃ ហើយ​សរសើរ​តម្កើង​ព្រះ‌នាម​ព្រះ‌អង្គ អស់‌កល្ប​ជា‌និច្ច។</w:t>
      </w:r>
      <w:r>
        <w:rPr>
          <w:vertAlign w:val="superscript"/>
        </w:rPr>
        <w:t>3</w:t>
      </w:r>
      <w:r>
        <w:t>ព្រះ‌អម្ចាស់​ធំ ហើយ​គួរ​សរសើរ​តម្កើង​យ៉ាង​ក្រៃ‌លែង ភាព​ធំ​អស្ចារ្យ​របស់​ព្រះ‌អង្គ នោះ​រក​យល់​មិន​បាន។</w:t>
      </w:r>
      <w:r>
        <w:rPr>
          <w:vertAlign w:val="superscript"/>
        </w:rPr>
        <w:t>4</w:t>
      </w:r>
      <w:r>
        <w:t>មនុស្ស​ជំនាន់​មួយ​នឹង​សរសើរ ពី​ស្នា​ព្រះហស្ដ​របស់​ព្រះ‌អង្គ ប្រាប់​មនុស្ស​ជំនាន់​មួយ​ទៀត ហើយ​គេ​នឹង​ប្រកាស​ពី​កិច្ច​ការ ដ៏​អស្ចារ្យ​របស់​ព្រះ‌អង្គ។</w:t>
      </w:r>
      <w:r>
        <w:rPr>
          <w:vertAlign w:val="superscript"/>
        </w:rPr>
        <w:t>5</w:t>
      </w:r>
      <w:r>
        <w:t>ទូល‌បង្គំ​នឹង​សញ្ជឹង​គិត​អំពី​ឫទ្ធា‌នុភាព ដ៏​រុង‌រឿង​ឧត្តម និង​អំពី​ការ​ដ៏​អស្ចារ្យ​របស់​ព្រះ‌អង្គ។</w:t>
      </w:r>
      <w:r>
        <w:rPr>
          <w:vertAlign w:val="superscript"/>
        </w:rPr>
        <w:t>6</w:t>
      </w:r>
      <w:r>
        <w:t>គេ​នឹង​ថ្លែង​ប្រាប់​ពី​ឫទ្ធានុភាព​នៃ​ស្នា​ព្រះ‌ហស្ដ ដ៏​គួរ​ឲ្យ​ស្ញប់​ស្ញែង​របស់​ព្រះ‌អង្គ ហើយ​ទូល‌បង្គំ​នឹង​ប្រកាស ពី​ភាព​ធំ​អស្ចារ្យ​របស់​ព្រះ‌អង្គ។</w:t>
      </w:r>
      <w:r>
        <w:rPr>
          <w:vertAlign w:val="superscript"/>
        </w:rPr>
        <w:t>7</w:t>
      </w:r>
      <w:r>
        <w:t>គេ​នឹង​បញ្ចេញ​ព្រះ​កិត្តិ‌នាម​នៃ​ព្រះ‌ហឫ‌ទ័យ សប្បុរស​ជា​បរិបូរ​របស់​ព្រះ‌អង្គ ហើយ​គេ​នឹង​ស្រែក​ច្រៀង ពី​សេចក្ដី​សុចរិត​របស់​ព្រះ‌អង្គ។</w:t>
      </w:r>
      <w:r>
        <w:rPr>
          <w:vertAlign w:val="superscript"/>
        </w:rPr>
        <w:t>8</w:t>
      </w:r>
      <w:r>
        <w:t>ព្រះ‌អម្ចាស់​ប្រកប ដោយ​ព្រះហឫ​ទ័យ​ប្រណី​សន្ដោស និង​អាណិត​អាសូរ ព្រះ‌អង្គ​យឺត​នឹង​ខ្ញាល់ ហើយ​ពោរ​ពេញ​ដោយ ព្រះ‌ហឫ‌ទ័យ​សប្បុរស។</w:t>
      </w:r>
      <w:r>
        <w:rPr>
          <w:vertAlign w:val="superscript"/>
        </w:rPr>
        <w:t>9</w:t>
      </w:r>
      <w:r>
        <w:t>ព្រះ‌អម្ចាស់​ល្អ​ដល់​មនុស្ស​ទាំង​អស់ ហើយ​ព្រះ‌ហឫ‌ទ័យ​អាណិត​អាសូរ​របស់​ព្រះ‌អង្គ គ្រប​លើ​អ្វីៗ​ទាំងអស់ ដែល​ព្រះ‌អង្គ​បាន​បង្កើត​មក។</w:t>
      </w:r>
      <w:r>
        <w:rPr>
          <w:vertAlign w:val="superscript"/>
        </w:rPr>
        <w:t>10</w:t>
      </w:r>
      <w:r>
        <w:t>ព្រះ‌អម្ចាស់​អើយ អស់​ទាំង​ស្នាព្រះ‌ហស្ត​របស់​ព្រះ‌អង្គ នឹង​អរ​ព្រះ‌គុណ​ដល់​ព្រះ‌អង្គ ហើយ​អស់​ទាំង​ពួក​អ្នក​បរិសុទ្ធ​របស់​ព្រះ‌អង្គ នឹង​ថ្វាយ​ព្រះពរ​ព្រះ‌អង្គ។</w:t>
      </w:r>
      <w:r>
        <w:rPr>
          <w:vertAlign w:val="superscript"/>
        </w:rPr>
        <w:t>11</w:t>
      </w:r>
      <w:r>
        <w:t>គេ​នឹង​ថ្លែង​ពី​សិរី‌ល្អ​នៃ​ព្រះ​រាជ្យ​របស់​ព្រះ‌អង្គ ហើយ​រៀប​រាប់​ពីព្រះ​ចេស្ដា​របស់​ព្រះ‌អង្គ។</w:t>
      </w:r>
      <w:r>
        <w:rPr>
          <w:vertAlign w:val="superscript"/>
        </w:rPr>
        <w:t>12</w:t>
      </w:r>
      <w:r>
        <w:t>ដើម្បី​ឲ្យ​ពួក​កូន​មនុស្ស​ស្គាល់ ពីកិច្ច​ការ​ដ៏​អស្ចារ្យ​របស់​ព្រះ‌អង្គ និង​ពី​សិរី‌ល្អ​ដ៏​រុង​រឿង​នៃ​ព្រះ​រាជ្យ​របស់​ព្រះ‌អង្គ។</w:t>
      </w:r>
      <w:r>
        <w:rPr>
          <w:vertAlign w:val="superscript"/>
        </w:rPr>
        <w:t>13</w:t>
      </w:r>
      <w:r>
        <w:t>ព្រះ​រាជ្យ​របស់​ព្រះ‌អង្គ ជា​រាជ្យ​ដ៏​ស្ថិត‌ស្ថេរ​អស់‌កល្ប​ជា‌និច្ច ហើយ​អំណាច​របស់​ព្រះ‌អង្គ ក៏​នៅ​ស្ថិត​ស្ថេរ​គ្រប់​ជំនាន់​តរៀង​ទៅ។</w:t>
      </w:r>
      <w:r>
        <w:rPr>
          <w:vertAlign w:val="superscript"/>
        </w:rPr>
        <w:t>14</w:t>
      </w:r>
      <w:r>
        <w:t>ព្រះ‌អម្ចាស់​ទ្រទ្រង់​អស់​អ្នក​ដែល​ដួល ក៏​លើក​អស់​អ្នក​ដែល​ត្រូវ​ឱន​ចុះ ឲ្យ​ងើប​ឡើង​វិញ។</w:t>
      </w:r>
      <w:r>
        <w:rPr>
          <w:vertAlign w:val="superscript"/>
        </w:rPr>
        <w:t>15</w:t>
      </w:r>
      <w:r>
        <w:t>ភ្នែក​របស់​មនុស្ស​ទាំង​អស់ទន្ទឹង​រង់​ចាំ​ព្រះ‌អង្គ ដ្បិត​ព្រះ‌អង្គ​ប្រទាន​អាហារ​ឲ្យ​គេ តាម​ពេល​កំណត់។</w:t>
      </w:r>
      <w:r>
        <w:rPr>
          <w:vertAlign w:val="superscript"/>
        </w:rPr>
        <w:t>16</w:t>
      </w:r>
      <w:r>
        <w:t>ព្រះ‌អង្គ​លា​ព្រះ‌ហស្ត ព្រះ‌អង្គ​ប្រទាន​ឲ្យ​ជីវិត​ទាំង‌ឡាយ ឲ្យ​ឆ្អែត​បាន​ស្កប់​ស្កល់។</w:t>
      </w:r>
      <w:r>
        <w:rPr>
          <w:vertAlign w:val="superscript"/>
        </w:rPr>
        <w:t>17</w:t>
      </w:r>
      <w:r>
        <w:t>ព្រះ‌អម្ចាស់សុចរិត​ក្នុង​គ្រប់​ទាំង​ផ្លូវ​របស់​ព្រះ‌អង្គ ក៏​សប្បុរស​ក្នុង​គ្រប់​ទាំង​កិច្ច‌ការ របស់​ព្រះ‌អង្គ​ដែរ។</w:t>
      </w:r>
      <w:r>
        <w:rPr>
          <w:vertAlign w:val="superscript"/>
        </w:rPr>
        <w:t>18</w:t>
      </w:r>
      <w:r>
        <w:t>ព្រះ‌អម្ចាស់​គង់​នៅ​ជិត​អស់​អ្នក ដែល​អំពាវ‌នាវ​រក​ព្រះ‌អង្គ គឺ​ដល់​អស់​អ្នក​ដែល​អំពាវ‌នាវ​រក​ព្រះ‌អង្គ ដោយ​ពិត​ត្រង់។</w:t>
      </w:r>
      <w:r>
        <w:rPr>
          <w:vertAlign w:val="superscript"/>
        </w:rPr>
        <w:t>19</w:t>
      </w:r>
      <w:r>
        <w:t>ព្រះ‌អង្គ​បំពេញ​តាម​ចិត្ត​ប៉ង​ប្រាថ្នា​របស់​អស់​អ្នក ដែល​កោត​ខ្លាច​ព្រះ‌អង្គ ព្រះ‌អង្គក៏​ឮ​សម្រែក​របស់​គេ ហើយ​សង្គ្រោះ​គេ។</w:t>
      </w:r>
      <w:r>
        <w:rPr>
          <w:vertAlign w:val="superscript"/>
        </w:rPr>
        <w:t>20</w:t>
      </w:r>
      <w:r>
        <w:t>ព្រះ‌អម្ចាស់​ការពារ​អស់​អ្នក ដែល​ស្រឡាញ់​ព្រះ‌អង្គ តែព្រះ‌អង្គ​នឹង​បំផ្លាញ អស់​ទាំង​មនុស្ស​អាក្រក់​វិញ។</w:t>
      </w:r>
      <w:r>
        <w:rPr>
          <w:vertAlign w:val="superscript"/>
        </w:rPr>
        <w:t>21</w:t>
      </w:r>
      <w:r>
        <w:t>មាត់​ទូល‌បង្គំ​នឹង​ពោល​ពាក្យ សរសើរ​តម្កើង​ព្រះ‌អម្ចាស់ ហើយ​សូម​ឲ្យ​មនុស្ស​ទាំង‌អស់ ថ្វាយ​ព្រះ​ពរ​ដល់​ព្រះ‌នាម​ដ៏​បរិសុទ្ធ របស់​ព្រះ‌អង្គ 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១៤៦</w:t>
        <w:br/>
      </w:r>
    </w:p>
    <w:p>
      <w:pPr>
        <w:pBdr>
          <w:bottom w:val="single" w:sz="6" w:space="1" w:color="auto"/>
        </w:pBdr>
      </w:pPr>
      <w:r/>
      <w:r>
        <w:rPr>
          <w:vertAlign w:val="superscript"/>
        </w:rPr>
        <w:t>1</w:t>
      </w:r>
      <w:r>
        <w:t>សរសើរតម្តើងព្រះអម្ចាស់! ឱ​ព្រលឹង​ខ្ញុំ​អើយ ចូរ​សរសើរ​តម្កើង​ព្រះ‌អម្ចាស់។</w:t>
      </w:r>
      <w:r>
        <w:rPr>
          <w:vertAlign w:val="superscript"/>
        </w:rPr>
        <w:t>2</w:t>
      </w:r>
      <w:r>
        <w:t>ខ្ញុំ​នឹង​សរសើរ​តម្កើង​ព្រះ‌អម្ចាស់​អស់​មួយ​ជីវិត ខ្ញុំ​នឹង​ច្រៀង​សរសើរ​ដល់​ព្រះជាម្ចាស់​របស់​ខ្ញុំ កាល​ខ្ញុំ​នៅ​មាន​ជីវិត​នៅ​ឡើយ។</w:t>
      </w:r>
      <w:r>
        <w:rPr>
          <w:vertAlign w:val="superscript"/>
        </w:rPr>
        <w:t>3</w:t>
      </w:r>
      <w:r>
        <w:t>កុំ​ឲ្យ​ទុក​ចិត្ត​នឹង​អ្នក​ធំ ឬ​ទុក​ចិត្ត​នឹង​មនុស្ស​លោក ដែល​មិន​អាច​សង្គ្រោះ​អ្នក​ណា​បាន​នោះ​ឡើយ។</w:t>
      </w:r>
      <w:r>
        <w:rPr>
          <w:vertAlign w:val="superscript"/>
        </w:rPr>
        <w:t>4</w:t>
      </w:r>
      <w:r>
        <w:t>កាល​គេ​ផុត​ដង្ហើម​ទៅ គេវិល​ត្រឡប់​ទៅ​ជា​ដី​វិញ នៅ​ថ្ងៃ​នោះ​ឯង គំនិត​របស់​គេ ក៏​សូន្យ​បាត់​ទៅ​ដែរ។</w:t>
      </w:r>
      <w:r>
        <w:rPr>
          <w:vertAlign w:val="superscript"/>
        </w:rPr>
        <w:t>5</w:t>
      </w:r>
      <w:r>
        <w:t>មាន​ពរ​ហើយ​អ្នក​ណា​ដែល​មាន​ព្រះ របស់​យ៉ាកុប​ជា​ជំនួយ​របស់​ខ្លួន ជា​អ្នក​ដែល​សង្ឃឹម​ដល់​ព្រះ‌អម្ចាស់ ជា​ព្រះ​របស់​ខ្លួន។</w:t>
      </w:r>
      <w:r>
        <w:rPr>
          <w:vertAlign w:val="superscript"/>
        </w:rPr>
        <w:t>6</w:t>
      </w:r>
      <w:r>
        <w:t>ជា​ព្រះ​ដែល​បង្កើត​ផ្ទៃ​មេឃ និង​ផែនដី ព្រម​ទាំង​សមុទ្រ និងអ្វីៗ​សព្វ​សារពើ នៅ​ស្ថាន​ទាំង​នោះ ព្រះ‌អង្គ​រក្សា​សេចក្ដី​ពិត​ត្រង់​ជា​រៀង​រហូត។</w:t>
      </w:r>
      <w:r>
        <w:rPr>
          <w:vertAlign w:val="superscript"/>
        </w:rPr>
        <w:t>7</w:t>
      </w:r>
      <w:r>
        <w:t>ព្រះ‌អង្គ​រក​យុត្តិធម៌​ឲ្យ​ពួក​អ្នក ដែល​ត្រូវ​គេ​សង្កត់‌សង្កិន ព្រះ‌អង្គ​ប្រទាន​អាហារ​ដល់​អស់​អ្នក ដែល​ស្រេក​ឃ្លាន។ ព្រះ‌អម្ចាស់​ដោះ​លែង​អ្នក​ជាប់​ឃុំ​ឃាំង</w:t>
      </w:r>
      <w:r>
        <w:rPr>
          <w:vertAlign w:val="superscript"/>
        </w:rPr>
        <w:t>8</w:t>
      </w:r>
      <w:r>
        <w:t>ព្រះ‌អម្ចាស់​ប្រោស​ភ្នែក​មនុស្ស​ខ្វាក់​ឲ្យ​មើល​ឃើញ ព្រះ‌អម្ចាស់លើក​អស់​អ្នក​ដែល​ត្រូវ​ឱន​ចុះ ឲ្យ​ងើប​ឡើង​វិញ ព្រះ‌អម្ចាស់​ស្រឡាញ់​មនុស្ស​សុចរិត។</w:t>
      </w:r>
      <w:r>
        <w:rPr>
          <w:vertAlign w:val="superscript"/>
        </w:rPr>
        <w:t>9</w:t>
      </w:r>
      <w:r>
        <w:t>ព្រះ‌អម្ចាស់​ការពារ​ពួក​អ្នក​ស្នាក់​អាស្រ័យ ព្រះ‌អង្គ​ទ្រ​ទ្រង់​ក្មេង​កំព្រា និង​ស្ត្រី​មេម៉ាយ តែ​ឯ​ផ្លូវ​របស់​មនុស្ស​អាក្រក់​វិញ ព្រះ‌អង្គ​នាំ​ទៅ​រក​សេចក្ដី​វិនាស។</w:t>
      </w:r>
      <w:r>
        <w:rPr>
          <w:vertAlign w:val="superscript"/>
        </w:rPr>
        <w:t>10</w:t>
      </w:r>
      <w:r>
        <w:t>ព្រះ‌អម្ចាស់​នឹង​សោយ‌រាជ្យ​អស់‌កល្ប​ជា‌និច្ច ឱ​ក្រុង​ស៊ីយ៉ូន​អើយ ព្រះ​របស់​អ្នក នឹង​សោយ‌រាជ្យ​គ្រប់​ជំនាន់​ត​រៀង​ទៅ។ សរសើរតម្កើងព្រះអម្ចាស់។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១៤៧</w:t>
        <w:br/>
      </w:r>
    </w:p>
    <w:p>
      <w:pPr>
        <w:pBdr>
          <w:bottom w:val="single" w:sz="6" w:space="1" w:color="auto"/>
        </w:pBdr>
      </w:pPr>
      <w:r/>
      <w:r>
        <w:rPr>
          <w:vertAlign w:val="superscript"/>
        </w:rPr>
        <w:t>1</w:t>
      </w:r>
      <w:r>
        <w:t>ចូរ​សរសើរ​តម្កើង​ព្រះ‌អម្ចាស់ ដ្បិត​ការ​ដែល​ច្រៀង​សរសើរ​ដល់​ព្រះ​នៃ​យើង ជា​ការ​ប្រពៃ​ណាស់ ដ្បិត​នេះ​ជា​ទី​ដ៏​សប្បាយ​រីក​រាយ ហើយ​ចម្រៀង​សរសើរ​តម្កើង ស័ក្ដិ‌សម​ណាស់។</w:t>
      </w:r>
      <w:r>
        <w:rPr>
          <w:vertAlign w:val="superscript"/>
        </w:rPr>
        <w:t>2</w:t>
      </w:r>
      <w:r>
        <w:t>ព្រះ‌អម្ចាស់​សង់​ក្រុង​យេរូ‌សាឡិមឡើង​វិញ ព្រះ‌អង្គ​ប្រមូល​អុីស្រា‌អែល ដែល​ខ្ចាត់​ខ្ចាយ​ឲ្យ​ត្រឡប់​មក​វិញ។</w:t>
      </w:r>
      <w:r>
        <w:rPr>
          <w:vertAlign w:val="superscript"/>
        </w:rPr>
        <w:t>3</w:t>
      </w:r>
      <w:r>
        <w:t>ព្រះ‌អង្គ​ប្រោស​អ្នក​ដែល​មាន​ចិត្ត​ខ្ទេច​ខ្ទាំ ឲ្យ​បាន​ជា ព្រះ‌អង្គ​រុំ​របួស​ឲ្យ​គេ។</w:t>
      </w:r>
      <w:r>
        <w:rPr>
          <w:vertAlign w:val="superscript"/>
        </w:rPr>
        <w:t>4</w:t>
      </w:r>
      <w:r>
        <w:t>ព្រះ‌អង្គកំណត់​ចំនួន​ផ្កាយ ហើយ​ព្រះ‌អង្គ​ដាក់​ឈ្មោះ​ឲ្យ​ផ្កាយ​ទាំង​នោះ។</w:t>
      </w:r>
      <w:r>
        <w:rPr>
          <w:vertAlign w:val="superscript"/>
        </w:rPr>
        <w:t>5</w:t>
      </w:r>
      <w:r>
        <w:t>ព្រះ‌អម្ចាស់​របស់​យើង​ធំ​អស្ចារ្យ ហើយ​មាន​ពេញ​ដោយ​ព្រះ​ចេស្ដា ប្រាជ្ញា‌ញាណ​របស់​ព្រះ‌អង្គ មិន​អាច​វាស់​ស្ទង់​បាន​ឡើយ។</w:t>
      </w:r>
      <w:r>
        <w:rPr>
          <w:vertAlign w:val="superscript"/>
        </w:rPr>
        <w:t>6</w:t>
      </w:r>
      <w:r>
        <w:t>ព្រះ‌អម្ចាស់លើក​មនុស្ស​រាប‌សា តែ​ព្រះ‌អង្គបន្ទាប​មនុស្ស​អាក្រក់​ដល់​ដី។</w:t>
      </w:r>
      <w:r>
        <w:rPr>
          <w:vertAlign w:val="superscript"/>
        </w:rPr>
        <w:t>7</w:t>
      </w:r>
      <w:r>
        <w:t>ចូរ​ច្រៀង​ថ្វាយ​ព្រះ‌អម្ចាស់ ដោយ​ពាក្យ​អរ​ព្រះ‌គុណ ចូរ​លើក​ទំនុក​ថ្វាយ​ព្រះ​នៃ​យើង ដោយ​ចាប់​ស៊ុង។</w:t>
      </w:r>
      <w:r>
        <w:rPr>
          <w:vertAlign w:val="superscript"/>
        </w:rPr>
        <w:t>8</w:t>
      </w:r>
      <w:r>
        <w:t>ព្រះ‌អង្គ​បិទ​បាំង​ផ្ទៃ​មេឃ​ដោយ​ពពក ព្រះ‌អង្គ​រៀប​ចំ​ឲ្យ​មាន​ភ្លៀង​សម្រាប់​ផែនដី ព្រះ‌អង្គ​ធ្វើ​ឲ្យ​មាន​ស្មៅ​ដុះ​នៅ​លើ​ភ្នំ។</w:t>
      </w:r>
      <w:r>
        <w:rPr>
          <w:vertAlign w:val="superscript"/>
        </w:rPr>
        <w:t>9</w:t>
      </w:r>
      <w:r>
        <w:t>ព្រះ‌អង្គ​ប្រទានឲ្យ​សត្វ​ពាហនៈ​មាន​អាហារ ហើយ​ក៏​ប្រទាន​ឲ្យ​កូន​ក្អែក​ដែល​យំ​ដែរ។</w:t>
      </w:r>
      <w:r>
        <w:rPr>
          <w:vertAlign w:val="superscript"/>
        </w:rPr>
        <w:t>10</w:t>
      </w:r>
      <w:r>
        <w:t>ព្រះ‌អង្គ​មិន​សព្វ​ព្រះ‌ហឫ‌ទ័យ​នឹង​កម្លាំង​សេះ​ទេ ក៏​មិន​រីករាយ​នឹង​ជើង​មនុស្ស​ដែរ។</w:t>
      </w:r>
      <w:r>
        <w:rPr>
          <w:vertAlign w:val="superscript"/>
        </w:rPr>
        <w:t>11</w:t>
      </w:r>
      <w:r>
        <w:t>តែ​ព្រះ‌អម្ចាស់​សព្វ​ព្រះ‌ហឫ‌ទ័យ នឹង​អស់​អ្នក​ដែល​កោត​ខ្លាច​ព្រះ‌អង្គ គឺ​នឹង​អស់​អ្នក​ដែល​សង្ឃឹម​ដល់ ព្រះ‌ហឫ‌ទ័យ​សប្បុរស​របស់​ព្រះ‌អង្គ។</w:t>
      </w:r>
      <w:r>
        <w:rPr>
          <w:vertAlign w:val="superscript"/>
        </w:rPr>
        <w:t>12</w:t>
      </w:r>
      <w:r>
        <w:t>ក្រុង​យេរូ‌សាឡិម​អើយ ចូរ​សរសើរ​តម្កើង​ព្រះ‌អម្ចាស់ ក្រុង​ស៊ីយ៉ូន​អើយ ចូរ​សរសើរ​តម្កើង​ព្រះ​របស់អ្នក។</w:t>
      </w:r>
      <w:r>
        <w:rPr>
          <w:vertAlign w:val="superscript"/>
        </w:rPr>
        <w:t>13</w:t>
      </w:r>
      <w:r>
        <w:t>ដ្បិត​ព្រះ‌អង្គ​ពង្រឹង​រនុក​ទ្វារ​ឯង​ឲ្យ​រឹង​មាំ ព្រះ‌អង្គ​ប្រទាន​ពរ​កូន​ចៅដែល​រស់​នៅ​ក្នុង​ឯង។</w:t>
      </w:r>
      <w:r>
        <w:rPr>
          <w:vertAlign w:val="superscript"/>
        </w:rPr>
        <w:t>14</w:t>
      </w:r>
      <w:r>
        <w:t>ព្រះ‌អង្គ​ធ្វើ​ឲ្យ​មាន​សេចក្ដី​សុខ នៅ​ក្នុង​ព្រំ​ដែន​របស់​ឯង ព្រះ‌អង្គ​ចម្អែត​ឯង ដោយ​ស្រូវ​សាលី​យ៉ាង​ល្អ​បំផុត។</w:t>
      </w:r>
      <w:r>
        <w:rPr>
          <w:vertAlign w:val="superscript"/>
        </w:rPr>
        <w:t>15</w:t>
      </w:r>
      <w:r>
        <w:t>ព្រះ‌អង្គ​ចាត់​ព្រះ‌រាជ​បញ្ជា​របស់​ព្រះ‌អង្គ​មក​ផែនដី ព្រះ‌បន្ទូល​របស់​ព្រះ‌អង្គ​ក៏រត់​ទៅ​យ៉ាង​រហ័ស។</w:t>
      </w:r>
      <w:r>
        <w:rPr>
          <w:vertAlign w:val="superscript"/>
        </w:rPr>
        <w:t>16</w:t>
      </w:r>
      <w:r>
        <w:t>ព្រះ‌អង្គ​ប្រទាន​ឲ្យ​មាន​ព្រឹល​សក្បុស ដូច​រោម​ចៀម ព្រះ‌អង្គ​បាច​សាច​សន្សើម កកដូច​ផេះ។</w:t>
      </w:r>
      <w:r>
        <w:rPr>
          <w:vertAlign w:val="superscript"/>
        </w:rPr>
        <w:t>17</w:t>
      </w:r>
      <w:r>
        <w:t>ព្រះ‌អង្គ​បោះ​ទឹក​កក​របស់​ព្រះ‌អង្គ​មក​ជា​ដុំៗ តើ​អ្នក​ណា​អាច​ទ្រាំ​នឹង​ធាតុ​អាកាស​ត្រជាក់ របស់​ព្រះ‌អង្គ​បាន?</w:t>
      </w:r>
      <w:r>
        <w:rPr>
          <w:vertAlign w:val="superscript"/>
        </w:rPr>
        <w:t>18</w:t>
      </w:r>
      <w:r>
        <w:t>ព្រះ‌អង្គចាត់​ព្រះ‌បន្ទូល​ទៅ ហើយ​ទាំង​អស់​ក៏​រំលាយ​ទៅ ព្រះ‌អង្គ​ធ្វើ​ឲ្យ​ខ្យល់​របស់​ព្រះ‌អង្គ​បក​មក ហើយ​ទឹក​នោះ​ក៏​ហូរ។</w:t>
      </w:r>
      <w:r>
        <w:rPr>
          <w:vertAlign w:val="superscript"/>
        </w:rPr>
        <w:t>19</w:t>
      </w:r>
      <w:r>
        <w:t>ព្រះ‌អង្គ​ប្រកាស​ព្រះ‌បន្ទូល របស់​ព្រះ‌អង្គ​ដល់​យ៉ាកុប គឺ​ច្បាប់ និង​វិន័យ​របស់​ព្រះ‌អង្គ​ដល់​អុីស្រា‌អែល។</w:t>
      </w:r>
      <w:r>
        <w:rPr>
          <w:vertAlign w:val="superscript"/>
        </w:rPr>
        <w:t>20</w:t>
      </w:r>
      <w:r>
        <w:t>ព្រះ‌អង្គ​មិន​បាន​ប្រព្រឹត្ត​ដូច្នេះ ចំពោះ​សាសន៍​ដទៃ​ណា​ឡើយ គេ​មិន​ស្គាល់​វិន័យ​របស់​ព្រះ‌អង្គ​ទេ។ សរសើរតម្តើងព្រះអម្ចាស់។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១៤៨</w:t>
        <w:br/>
      </w:r>
    </w:p>
    <w:p>
      <w:pPr>
        <w:pBdr>
          <w:bottom w:val="single" w:sz="6" w:space="1" w:color="auto"/>
        </w:pBdr>
      </w:pPr>
      <w:r/>
      <w:r>
        <w:rPr>
          <w:vertAlign w:val="superscript"/>
        </w:rPr>
        <w:t>1</w:t>
      </w:r>
      <w:r>
        <w:t>ចូរ​សរសើរ​តម្កើង​ព្រះ‌អម្ចាស់ នៅ​ស្ថាន​បរម‌សុខ អ្នក​រាល់​គ្នា​ដែល​ស្ថិត​នៅ​ស្ថាន​ដ៏​ខ្ពស់​បំផុត​អើយ ចូរ​សរសើរ​តម្កើង​ព្រះអង្គ។</w:t>
      </w:r>
      <w:r>
        <w:rPr>
          <w:vertAlign w:val="superscript"/>
        </w:rPr>
        <w:t>2</w:t>
      </w:r>
      <w:r>
        <w:t>ទេវតា​ទាំង​អស់​អើយ ចូរ​សរសើរ​តម្កើង​ព្រះអង្គ ពពួក​ទេវតា​ទាំង​ប៉ុន្មាន​អើយ ចូរ​សរសើរ​តម្កើង​ព្រះអង្គ។</w:t>
      </w:r>
      <w:r>
        <w:rPr>
          <w:vertAlign w:val="superscript"/>
        </w:rPr>
        <w:t>3</w:t>
      </w:r>
      <w:r>
        <w:t>ព្រះ‌អាទិត្យ និង​ព្រះ‌ចន្ទ​អើយ ចូរ​សរសើរ​តម្កើង​ព្រះ‌អង្គ អស់​ទាំង​ផ្កាយ​ដ៏​ភ្លឺ​អើយ ចូរ​សរសើរ​តម្កើង​ព្រះ‌អង្គ។</w:t>
      </w:r>
      <w:r>
        <w:rPr>
          <w:vertAlign w:val="superscript"/>
        </w:rPr>
        <w:t>4</w:t>
      </w:r>
      <w:r>
        <w:t>ផ្ទៃ​មេឃ​ដ៏​ខ្ពស់​បំផុត​អើយ ចូរ​សរសើរ​តម្កើង​ព្រះ‌អង្គ ហើយ​ឯង​ដែរ អស់​ទាំង​ទឹក ដែល​នៅ​ពី​លើ​មេឃ​អើយ។</w:t>
      </w:r>
      <w:r>
        <w:rPr>
          <w:vertAlign w:val="superscript"/>
        </w:rPr>
        <w:t>5</w:t>
      </w:r>
      <w:r>
        <w:t>ចូរ​ឲ្យ​អ្វីៗ​សព្វ​សារពើ​សរសើរ​ត​ម្កើង ព្រះ‌នាម​ព្រះ‌អម្ចាស់ ដ្បិត​ព្រះ‌អង្គ​បាន​ចេញ​បង្គាប់ នោះ​អ្វី​ៗ​ទាំង​អស់​ក៏​បាន​កើត​មក។</w:t>
      </w:r>
      <w:r>
        <w:rPr>
          <w:vertAlign w:val="superscript"/>
        </w:rPr>
        <w:t>6</w:t>
      </w:r>
      <w:r>
        <w:t>ព្រះ‌អង្គ​បាន​តាំង​របស់​ទាំង​នោះ ឲ្យ​នៅ​ជាប់​អស់‌កល្ប​ជា‌និច្ច ព្រះ‌អង្គ​បាន​ដាក់​ចេញ​ជា​ច្បាប់ ហើយ​ច្បាប់​នោះ​មិន​អាច​កន្លង​បាត់​ឡើយ។</w:t>
      </w:r>
      <w:r>
        <w:rPr>
          <w:vertAlign w:val="superscript"/>
        </w:rPr>
        <w:t>7</w:t>
      </w:r>
      <w:r>
        <w:t>ចូរ​សរសើរ​តម្កើង​ព្រះ‌អម្ចាស់ចេញ​ពី​ផែនដី ឯង​ដែល​ជា​សត្វ​ដ៏​សម្បើម​នៅ​ក្នុង​សមុទ្រ និង​ទី​ជម្រៅ​ទាំង​ប៉ុន្មាន</w:t>
      </w:r>
      <w:r>
        <w:rPr>
          <w:vertAlign w:val="superscript"/>
        </w:rPr>
        <w:t>8</w:t>
      </w:r>
      <w:r>
        <w:t>ភ្លើង និង​ព្រឹល ហិមៈ និង​ចំហាយ​ទឹក ខ្យល់​ព្យុះដែល​សម្រេច​តាម ព្រះ‌បន្ទូល​របស់​ព្រះ‌អង្គ។</w:t>
      </w:r>
      <w:r>
        <w:rPr>
          <w:vertAlign w:val="superscript"/>
        </w:rPr>
        <w:t>9</w:t>
      </w:r>
      <w:r>
        <w:t>ភ្នំ​ធំ​ភ្នំ​តូច​ទាំង​ឡាយ ដើម​ឈើ​ដែល​មាន​ផ្លែ និង​ដើម​តា‌ត្រៅ​ទាំង​ប៉ុន្មាន</w:t>
      </w:r>
      <w:r>
        <w:rPr>
          <w:vertAlign w:val="superscript"/>
        </w:rPr>
        <w:t>10</w:t>
      </w:r>
      <w:r>
        <w:t>សត្វ​ព្រៃ និង​សត្វ​ស្រុក​ទាំង​ប៉ុន្មាន សត្វ​លូន​វារ ព្រម​ទាំង​សត្វ​ហើរ​ដែរ។</w:t>
      </w:r>
      <w:r>
        <w:rPr>
          <w:vertAlign w:val="superscript"/>
        </w:rPr>
        <w:t>11</w:t>
      </w:r>
      <w:r>
        <w:t>ស្តេច​នៅ​ផែនដី និង​ប្រជា‌រាស្ត្រ​ទាំង‌ឡាយ អ្នក​ធំ និង​អ្នក​គ្រប់​គ្រង​នៅ​ផែនដី</w:t>
      </w:r>
      <w:r>
        <w:rPr>
          <w:vertAlign w:val="superscript"/>
        </w:rPr>
        <w:t>12</w:t>
      </w:r>
      <w:r>
        <w:t>យុវជន និង​យុវនារី មនុស្ស​ចាស់ ព្រម​ទាំង​កូន​ក្មេង​ដែរ។</w:t>
      </w:r>
      <w:r>
        <w:rPr>
          <w:vertAlign w:val="superscript"/>
        </w:rPr>
        <w:t>13</w:t>
      </w:r>
      <w:r>
        <w:t>ចូរ​ឲ្យ​ទាំង​អស់​សរសើរ​តម្កើង ព្រះ‌នាម​ព្រះ‌អម្ចាស់ ដ្បិត​មាន​តែ​ព្រះ‌នាម​ព្រះ‌អង្គ​ប៉ុណ្ណោះ ត្រូវ​លើក​តម្កើង តេជានុភាពរបស់​ព្រះ‌អង្គ ខ្ពស់​ជាង​ផែនដី និង​ផ្ទៃ​មេឃ។</w:t>
      </w:r>
      <w:r>
        <w:rPr>
          <w:vertAlign w:val="superscript"/>
        </w:rPr>
        <w:t>14</w:t>
      </w:r>
      <w:r>
        <w:t>ព្រះ‌អង្គ​បាន​លើក​ស្នែង​ឲ្យ​ប្រជា‌រាស្ត្រ​ព្រះ‌អង្គ ព្រះ‌អង្គ​ជា​ទី​សរសើរ​ដល់ អស់​ទាំង​ពួក​អ្នក​បរិសុទ្ធ​របស់​ព្រះ‌អង្គ ដល់​ប្រជា​អុីស្រា‌អែល ដែល​នៅ​ជិត​ដិត​នឹង​ព្រះ‌អង្គ។ សរសើរ​ព្រះ‌អម្ចាស់។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១៤៩</w:t>
        <w:br/>
      </w:r>
    </w:p>
    <w:p>
      <w:pPr>
        <w:pBdr>
          <w:bottom w:val="single" w:sz="6" w:space="1" w:color="auto"/>
        </w:pBdr>
      </w:pPr>
      <w:r/>
      <w:r>
        <w:rPr>
          <w:vertAlign w:val="superscript"/>
        </w:rPr>
        <w:t>1</w:t>
      </w:r>
      <w:r>
        <w:t>សរសើរព្រះអម្ចាស់។ ចូរ​ច្រៀង​បទ​ថ្មី​ថ្វាយ​ព្រះ‌អម្ចាស់ ចូរ​ច្រៀង​សរសើរ​ព្រះអង្គ នៅ​ក្នុង​អង្គ​ប្រជុំ​របស់​អ្នក​ជឿ​ព្រះអង្គ។</w:t>
      </w:r>
      <w:r>
        <w:rPr>
          <w:vertAlign w:val="superscript"/>
        </w:rPr>
        <w:t>2</w:t>
      </w:r>
      <w:r>
        <w:t>ចូរ​ឲ្យ​អុីស្រា‌អែល​រីក‌រាយ​ក្នុង​ព្រះ​ដែល​បង្កើត​ខ្លួន ចូរ​ឲ្យ​ពួក​កូន​នៃ​ក្រុង​ស៊ីយ៉ូន​បាន​ត្រេក‌អរ នឹង​ព្រះ​មហា‌ក្សត្រ​របស់​ខ្លួន។</w:t>
      </w:r>
      <w:r>
        <w:rPr>
          <w:vertAlign w:val="superscript"/>
        </w:rPr>
        <w:t>3</w:t>
      </w:r>
      <w:r>
        <w:t>គួរ​ឲ្យ​គេ​សរសើរ​តម្កើង​ព្រះ‌នាម​ព្រះ‌អង្គ ដោយ​លោត​កញ្ឆេង គួរ​ឲ្យ​គេ​ច្រៀង​ថ្វាយ​ព្រះ‌អង្គ ដោយ​វាយ​ក្រាប់ និង​ចាប់​ស៊ុង។</w:t>
      </w:r>
      <w:r>
        <w:rPr>
          <w:vertAlign w:val="superscript"/>
        </w:rPr>
        <w:t>4</w:t>
      </w:r>
      <w:r>
        <w:t>ដ្បិត​ព្រះ‌អម្ចាស់​សព្វ​ព្រះ‌ហឫ‌ទ័យ នឹង​ប្រជា‌រាស្ត្រ​ព្រះ‌អង្គ ព្រះ‌អង្គ​តាក់‌តែង​មនុស្ស​រាប‌សា ដោយ​ការ​សង្គ្រោះ។</w:t>
      </w:r>
      <w:r>
        <w:rPr>
          <w:vertAlign w:val="superscript"/>
        </w:rPr>
        <w:t>5</w:t>
      </w:r>
      <w:r>
        <w:t>ចូរ​ឲ្យ​ពួក​អ្នក​បរិសុទ្ធ​រីក‌រាយ​ឡើង​នឹង​សិរី‌ល្អ ចូរ​ឲ្យ​គេ​ច្រៀង​ដោយ​អំណរ ក្នុង​ដំណេក​របស់​ខ្លួន។</w:t>
      </w:r>
      <w:r>
        <w:rPr>
          <w:vertAlign w:val="superscript"/>
        </w:rPr>
        <w:t>6</w:t>
      </w:r>
      <w:r>
        <w:t>សូម​ឲ្យ​មានការ​សរសើរ​តម្កើង​យ៉ាង​ខ្ពស់ ពី​ព្រះនៅ​ក្នុង​មាត់​របស់​គេ ហើយឲ្យ​មាន​ដាវ​មុខ​ពីរ នៅ​ជាប់​នឹង​ដៃ​របស់​គេ​ដែរ</w:t>
      </w:r>
      <w:r>
        <w:rPr>
          <w:vertAlign w:val="superscript"/>
        </w:rPr>
        <w:t>7</w:t>
      </w:r>
      <w:r>
        <w:t>ដើម្បី​សម្រេច​ការ​សង‌សឹក ដល់​ជនជាតិ​ដទៃ​ទាំងនោះ និង​ដាក់​ទោស​ដល់​ប្រជាជន​ទាំង‌ឡាយ។</w:t>
      </w:r>
      <w:r>
        <w:rPr>
          <w:vertAlign w:val="superscript"/>
        </w:rPr>
        <w:t>8</w:t>
      </w:r>
      <w:r>
        <w:t>ប្រយោជន៍​នឹង​ដាក់​ច្រវាក់​ដល់​ពួក​ស្តេច​របស់​គេ ហើយ​ដាក់​ខ្នោះ​ដែក ដល់​ពួក​អ្នក​មាន​ត្រកូល​ខ្ពស់​របស់​គេ។</w:t>
      </w:r>
      <w:r>
        <w:rPr>
          <w:vertAlign w:val="superscript"/>
        </w:rPr>
        <w:t>9</w:t>
      </w:r>
      <w:r>
        <w:t>ដើម្បី​សម្រេច​ការ​វិនិច្ឆ័យ​ដល់ជនជាតិទាំង​នោះ ដូច​ជា​បាន​ចែង​ទុក​មក​ហើយ ការ​នេះ​ជា​កិត្តិយស ដល់​អស់​អ្នក​បរិសុទ្ធ​របស់​ព្រះ‌អង្គ។ សរសើរព្រះអម្ចាស់។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១៥០</w:t>
        <w:br/>
      </w:r>
    </w:p>
    <w:p>
      <w:pPr>
        <w:pBdr>
          <w:bottom w:val="single" w:sz="6" w:space="1" w:color="auto"/>
        </w:pBdr>
      </w:pPr>
      <w:r/>
      <w:r>
        <w:rPr>
          <w:vertAlign w:val="superscript"/>
        </w:rPr>
        <w:t>1</w:t>
      </w:r>
      <w:r>
        <w:t>ចូរ​សរសើរ​តម្កើង​ព្រះ‌អម្ចាស់ ចូរ​សរសើរ​តម្កើង​ព្រះ នៅ​ក្នុង​ទី​បរិសុទ្ធ​របស់​ព្រះ‌អង្គ ចូរ​សរសើរ​តម្កើង​ព្រះ‌អង្គនៅ​ក្នុង​លំហ​អាកាស ជា​ទី​សម្ដែង​ព្រះ‌ចេស្តា​របស់​ព្រះ‌អង្គ។</w:t>
      </w:r>
      <w:r>
        <w:rPr>
          <w:vertAlign w:val="superscript"/>
        </w:rPr>
        <w:t>2</w:t>
      </w:r>
      <w:r>
        <w:t>ចូរ​សរសើរ​តម្កើង​ព្រះ‌អង្គ ដោយ​ព្រោះ​ស្នា​ព្រះ‌ហស្ដដ៏​អស្ចារ្យ​របស់​ព្រះ‌អង្គ ចូរ​សរសើរ​តម្កើង​ព្រះ‌អង្គ ឲ្យ​សម​នឹង​ភាព​អស្ចារ្យ​ក្រៃ​លែង​របស់​ព្រះ‌អង្គ។</w:t>
      </w:r>
      <w:r>
        <w:rPr>
          <w:vertAlign w:val="superscript"/>
        </w:rPr>
        <w:t>3</w:t>
      </w:r>
      <w:r>
        <w:t>ចូរ​សរសើរ​តម្កើង​ព្រះ‌អង្គ​ដោយ​សូរ​ត្រែ ចូរ​សរសើរ​តម្កើង​ព្រះ‌អង្គ​ដោយ​ដេញ​ពិណ និង​ចាប់​ស៊ុង។</w:t>
      </w:r>
      <w:r>
        <w:rPr>
          <w:vertAlign w:val="superscript"/>
        </w:rPr>
        <w:t>4</w:t>
      </w:r>
      <w:r>
        <w:t>ចូរ​សរសើរ​តម្កើង​ព្រះ‌អង្គ​ដោយ​វាយ​ក្រាប់ ហើយ​លោត​កញ្ឆេង ចូរ​សរសើរ​តម្កើងព្រះ‌អង្គ ដោយ​ប្រដាប់​មាន​ខ្សែ និង​ខ្លុយ។</w:t>
      </w:r>
      <w:r>
        <w:rPr>
          <w:vertAlign w:val="superscript"/>
        </w:rPr>
        <w:t>5</w:t>
      </w:r>
      <w:r>
        <w:t>ចូរ​សរសើរ​តម្កើង​ព្រះ‌អង្គ​ដោយ​វាយ​ឈិង​ឲ្យ​ឮរងំ ចូរ​សរសើរ​តម្កើង​ព្រះ‌អង្គ ដោយ​វាយ​ឈឹង​ឮ​សូរ​រំពង។</w:t>
      </w:r>
      <w:r>
        <w:rPr>
          <w:vertAlign w:val="superscript"/>
        </w:rPr>
        <w:t>6</w:t>
      </w:r>
      <w:r>
        <w:t>គួរ​ឲ្យ​អ្វីៗ​ទាំង​អស់​ដែល​មានជីវិត បាន​សរសើរ​តម្កើង​ព្រះ‌អម្ចាស់។ សរសើរតម្កើងព្រះអម្ចាស់។</w:t>
      </w:r>
      <w:r>
        <w:rPr>
          <w:lang w:val="en-US" w:eastAsia="en-US" w:bidi="en-US"/>
        </w:rPr>
      </w:r>
    </w:p>
    <w:p>
      <w:r>
        <w:br w:type="page"/>
      </w:r>
    </w:p>
    <w:p>
      <w:pPr>
        <w:pStyle w:val="Heading2"/>
        <w:pBdr>
          <w:bottom w:val="single" w:sz="6" w:space="1" w:color="auto"/>
        </w:pBdr>
        <w:jc w:val="center"/>
      </w:pPr>
      <w:r>
        <w:t>សុភាសិត</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សុភាសិត​របស់​ព្រះ‌បាទ​សា‌ឡូម៉ូន ​ជា​ព្រះ‌រាជ​បុត្រ​ព្រះ‌បាទ​ដាវីឌ និង​ជា​ព្រះ​មហា‌ក្សត្រ​ស្រុក​អុីស្រា‌អែល។</w:t>
      </w:r>
      <w:r>
        <w:rPr>
          <w:vertAlign w:val="superscript"/>
        </w:rPr>
        <w:t>2</w:t>
      </w:r>
      <w:r>
        <w:t>សុភាសិត​ទាំង​នេះ​ផ្ដល់​ឲ្យ​មនុស្ស​មាន​ប្រាជ្ញា និង​ការ​ចេះ​ដឹង ដើម្បី​យល់​ពាក្យ‌ពេចន៍​ប្រកប​ដោយ​អត្ថ‌ន័យ​ជ្រៅ​ជ្រះ</w:t>
      </w:r>
      <w:r>
        <w:rPr>
          <w:vertAlign w:val="superscript"/>
        </w:rPr>
        <w:t>3</w:t>
      </w:r>
      <w:r>
        <w:t>ព្រម​ទាំង​បង្រៀន​មនុស្ស​ឲ្យ​ចេះ​ដឹង សុចរិត ត្រឹម​ត្រូវ និង​មាន​ចិត្ត​ទៀង​ត្រង់។</w:t>
      </w:r>
      <w:r>
        <w:rPr>
          <w:vertAlign w:val="superscript"/>
        </w:rPr>
        <w:t>4</w:t>
      </w:r>
      <w:r>
        <w:t>ដើម្បី​បង្រៀន​មនុស្ស​ឆោត​ល្ងង់​ឲ្យ​ចេះ​ប្រុង​ប្រយ័ត្ន ហើយ​ឲ្យ​យុវជន​ស្គាល់​ខុស​ស្គាល់​ត្រូវ។</w:t>
      </w:r>
      <w:r>
        <w:rPr>
          <w:vertAlign w:val="superscript"/>
        </w:rPr>
        <w:t>5</w:t>
      </w:r>
      <w:r>
        <w:t>សូម​ឲ្យ​អ្នក​ប្រាជ្ញ​បាន​ស្តាប់ ហើយ​បង្កើន​ចំណេះ​ដឹង​របស់​ខ្លួន​ថែម​ទៀត សូម​ឲ្យ​អ្នក​ណា​ដែល​មាន​យោបល់ បាន​ដឹង​ពី​ផ្លូវ​ដែល​ត្រូវ​ដើរ</w:t>
      </w:r>
      <w:r>
        <w:rPr>
          <w:vertAlign w:val="superscript"/>
        </w:rPr>
        <w:t>6</w:t>
      </w:r>
      <w:r>
        <w:t>ព្រម​ទាំង​ឲ្យ​បាន​យល់​ពាក្យ​សុភា‌សិត និង​ប្រស្នា អស់​ទាំង​ពាក្យ​របស់​អ្នក​ប្រាជ្ញ និង​ពាក្យ​អាថ៌‌កំបាំង​ទាំង​ប៉ុន្មាន​ផង។</w:t>
      </w:r>
      <w:r>
        <w:rPr>
          <w:vertAlign w:val="superscript"/>
        </w:rPr>
        <w:t>7</w:t>
      </w:r>
      <w:r>
        <w:t>ការ​គោរព​កោត​ខ្លាច​ព្រះ‌អម្ចាស់​ជា​ប្រភព​នៃ​ការ​ចេះ​ដឹង។ មនុស្ស​ខ្លៅ​តែងតែ​មើល‌ងាយ​តម្រិះ​ប្រាជ្ញា និង​ការ​ប្រៀន‌ប្រដៅ។</w:t>
      </w:r>
      <w:r>
        <w:rPr>
          <w:vertAlign w:val="superscript"/>
        </w:rPr>
        <w:t>8</w:t>
      </w:r>
      <w:r>
        <w:t>កូន​អើយ ចូរ​ស្ដាប់​ឪពុក​ប្រៀន‌ប្រដៅ ហើយ​ត្រង‌ត្រាប់​ស្ដាប់​ម្ដាយ​ទូន្មាន</w:t>
      </w:r>
      <w:r>
        <w:rPr>
          <w:vertAlign w:val="superscript"/>
        </w:rPr>
        <w:t>9</w:t>
      </w:r>
      <w:r>
        <w:t>ដ្បិត​ដំបូន្មាន​របស់​ឪពុក​ម្ដាយ​នឹង​កសាង​ចរិយា​សម្បត្តិ​របស់​កូន ឲ្យ​បាន​ល្អ​ដូច​មកុដ និង​ខ្សែ​ក​មាស។</w:t>
      </w:r>
      <w:r>
        <w:rPr>
          <w:vertAlign w:val="superscript"/>
        </w:rPr>
        <w:t>10</w:t>
      </w:r>
      <w:r>
        <w:t>កូន​អើយ បើ​មនុស្ស​មាន​បាប​បបួល​នាំ​ឯង កុំ​ព្រម​តាម​គេ​ឡើយ។</w:t>
      </w:r>
      <w:r>
        <w:rPr>
          <w:vertAlign w:val="superscript"/>
        </w:rPr>
        <w:t>11</w:t>
      </w:r>
      <w:r>
        <w:t>ប្រសិនបើពួក​គេ​ថា «ចូរ​មក​ជា‌មួយ​យើង​ យើង​នឹង​រង់​ចាំ​ឱកាស​កម្ចាយ​ឈាម យើង​នឹង​លបដោយ​សម្ងាត់ដើម្បី​ចាប់​មនុស្ស​ដែល​ឥត​ទោស​ដោយ​ឥត​ហេតុ។</w:t>
      </w:r>
      <w:r>
        <w:rPr>
          <w:vertAlign w:val="superscript"/>
        </w:rPr>
        <w:t>12</w:t>
      </w:r>
      <w:r>
        <w:t>យើង​នឹង​លេប​គេ​ទាំង​រស់ ដូច​ជា​ស្ថាន​ឃុំ​ព្រលឹង​មនុស្ស​ស្លាប់ ហើយ​ទាំង​មូល​ផង ដូច​ជា​ពួក​អ្នក​ដែល​ចុះ​ទៅ​ក្នុង​រណ្តៅ។</w:t>
      </w:r>
      <w:r>
        <w:rPr>
          <w:vertAlign w:val="superscript"/>
        </w:rPr>
        <w:t>13</w:t>
      </w:r>
      <w:r>
        <w:t>យើង​នឹង​រឹប​អូស របស់​មាន​តម្លៃ​គ្រប់​យ៉ាង ក៏​នឹង​បំពេញ​លំ‌នៅ​យើង។</w:t>
      </w:r>
      <w:r>
        <w:rPr>
          <w:vertAlign w:val="superscript"/>
        </w:rPr>
        <w:t>14</w:t>
      </w:r>
      <w:r>
        <w:t>ចូរ​ឯង​ចូល​មក​ក្នុង​ពួក​យើង​ចុះ យើង​នឹង​មាន​ថង់​ប្រាក់​តែ​មួយ​ប៉ុណ្ណោះ»។</w:t>
      </w:r>
      <w:r>
        <w:rPr>
          <w:vertAlign w:val="superscript"/>
        </w:rPr>
        <w:t>15</w:t>
      </w:r>
      <w:r>
        <w:t>កូន​អើយ សូមកូន​កុំ​ដើរ​រួម​ផ្លូវ​ជា‌មួយ​គេ​ឡើយ ត្រូវ​​ឃាត់‌ជើង​កូន​មិន​ឲ្យ​ចូល​ទៅ​ក្នុង ផ្លូវ​ច្រក​របស់​គេ​វិញ។</w:t>
      </w:r>
      <w:r>
        <w:rPr>
          <w:vertAlign w:val="superscript"/>
        </w:rPr>
        <w:t>16</w:t>
      </w:r>
      <w:r>
        <w:t>ដ្បិត​ជើង​គេ​រត់​តាម​តែ​ការ​អាក្រក់​ទេ គេ​ក៏​រហ័ស​នឹង​កម្ចាយ​ឈាម​ផង។</w:t>
      </w:r>
      <w:r>
        <w:rPr>
          <w:vertAlign w:val="superscript"/>
        </w:rPr>
        <w:t>17</w:t>
      </w:r>
      <w:r>
        <w:t>ដ្បិត​ការ​ដែល​ដាក់​អន្ទាក់ នៅ​ចំពោះ​សត្វ​ស្លាបដែលវាមើល​ឃើញ​នោះ គឺ​ឥត​ប្រ‌យោជន៍​ទេ។</w:t>
      </w:r>
      <w:r>
        <w:rPr>
          <w:vertAlign w:val="superscript"/>
        </w:rPr>
        <w:t>18</w:t>
      </w:r>
      <w:r>
        <w:t>មនុស្សទាំងនេះ​រង់​ចាំ​តែ​នឹង​សម្លាប់​ខ្លួនឯង ហើយ​ក៏​អែប​លប​ដោយ​សម្ងាត់ ដើម្បី​តែ​នឹង​បំផ្លាញ​ជីវិត​ខ្លួន​គេ​វិញ។</w:t>
      </w:r>
      <w:r>
        <w:rPr>
          <w:vertAlign w:val="superscript"/>
        </w:rPr>
        <w:t>19</w:t>
      </w:r>
      <w:r>
        <w:t>ផ្លូវ​នៃ​អស់​អ្នក​ដែល​លោភ​ចង់​បាន កម្រៃ​ក៏​យ៉ាង​នោះ​ដែរ សេចក្ដី​នោះ​នឹង​ដក​យក​ជីវិត ចេញ​ពី​អ្នក​ដែល​បាន​កម្រៃ​បែប​នោះ។</w:t>
      </w:r>
      <w:r>
        <w:rPr>
          <w:vertAlign w:val="superscript"/>
        </w:rPr>
        <w:t>20</w:t>
      </w:r>
      <w:r>
        <w:t>ប្រាជ្ញា​តែង​បន្លឺ​ឡើង​នៅ​ក្នុង​ផ្លូវ ក៏​បញ្ចេញ​សំឡេង​នៅ​ទី​ធ្លា</w:t>
      </w:r>
      <w:r>
        <w:rPr>
          <w:vertAlign w:val="superscript"/>
        </w:rPr>
        <w:t>21</w:t>
      </w:r>
      <w:r>
        <w:t>ប្រាជ្ញា​ស្រែក​ប្រកាស នៅ​ទី​ផ្លូវ​ប្រសព្វ​ទ្រហឹង‌អឺង‌កង និង​នៅ​មាត់​ទ្វារ​ក្រុង ឯ​នៅ​ខាង​ក្នុង​ទី​ក្រុង នោះ​ក៏​បញ្ចេញ​ពាក្យ​ថា</w:t>
      </w:r>
      <w:r>
        <w:rPr>
          <w:vertAlign w:val="superscript"/>
        </w:rPr>
        <w:t>22</w:t>
      </w:r>
      <w:r>
        <w:t>«មនុស្ស​ឆោត​ល្ងង់​អើយ តើ​នៅ​ស្រឡាញ់​សេចក្ដី​ឆោត​ល្ងង់ដល់​កាល​ណា​ទៀត? ពួក​មនុស្ស​ចំអក គេ​នឹង​ចូល​ចិត្ត​ខាង​សេចក្ដី​ឡក‌ឡឺយ តើ​មនុស្ស​កំឡៅ​នឹង​ចេះ​តែ​ស្អប់ ដល់​ការ​ចេះ​ដឹង​ដល់​កាល​ណា?</w:t>
      </w:r>
      <w:r>
        <w:rPr>
          <w:vertAlign w:val="superscript"/>
        </w:rPr>
        <w:t>23</w:t>
      </w:r>
      <w:r>
        <w:t>ចូរ​អ្នក​រាល់​គ្នា​ស្តាប់​តាម​នូវសេចក្តីកែរតម្រូវរបស់យើង នោះយើង​នឹង​ចាក់​វិញ្ញាណ​យើង​ទៅ​លើ​អ្នក​រាល់​គ្នា ហើយ​ឲ្យ​អ្នក​រាល់​គ្នា​បាន​យល់​ពាក្យ​របស់​យើង។</w:t>
      </w:r>
      <w:r>
        <w:rPr>
          <w:vertAlign w:val="superscript"/>
        </w:rPr>
        <w:t>24</w:t>
      </w:r>
      <w:r>
        <w:t>ពី​ព្រោះ​យើង​បាន​ស្រែក​ហៅ តែ​អ្នក​រាល់​គ្នា​មិន​ព្រម​ស្តាប់​ទេ យើង​បាន​ហុច​ដៃ​ទៅ តែ​ឥត​មាន​អ្នក​ណា​រវល់​សោះ។</w:t>
      </w:r>
      <w:r>
        <w:rPr>
          <w:vertAlign w:val="superscript"/>
        </w:rPr>
        <w:t>25</w:t>
      </w:r>
      <w:r>
        <w:t>អ្នក​រាល់​គ្នា​ក៏​បោះ‌បង់​ចោល អស់​ទាំង​ដំបូ‌ន្មាន​របស់​យើង ហើយ​មិន​ព្រម​ទទួល​ពាក្យ​បន្ទោសរបស់​យើង​ដែរ។</w:t>
      </w:r>
      <w:r>
        <w:rPr>
          <w:vertAlign w:val="superscript"/>
        </w:rPr>
        <w:t>26</w:t>
      </w:r>
      <w:r>
        <w:t>យើង​នឹង​សើច​ដែរ ក្នុង​ថ្ងៃ​ដែល​អ្នក​រាល់​គ្នា​ត្រូវ​អន្ត‌រាយ យើង​នឹង​ចំអក​ឲ្យ ក្នុង​កាល​ដែល​អ្នក​រាល់​គ្នា កើត​មាន​សេចក្ដី​ភិត‌ភ័យ​ផង</w:t>
      </w:r>
      <w:r>
        <w:rPr>
          <w:vertAlign w:val="superscript"/>
        </w:rPr>
        <w:t>27</w:t>
      </w:r>
      <w:r>
        <w:t>​កាល​ដែល​សេចក្ដី​ភិត‌ភ័យ មក​លើ​អ្នក​រាល់​គ្នា ដូច​ជា​ព្យុះ​សង្ឃរា ហើយ​សេចក្ដី​អន្ត‌រាយ​របស់​អ្នក​រាល់​គ្នា​មក ដូច​ជា​ខ្យល់​កួច ក្នុង​កាល​ដែល​សេចក្ដី​លំបាក និង​សេចក្ដី​ទុក្ខ​ព្រួយ មក​គ្រប​សង្កត់​លើ​អ្នក​រាល់​គ្នា។</w:t>
      </w:r>
      <w:r>
        <w:rPr>
          <w:vertAlign w:val="superscript"/>
        </w:rPr>
        <w:t>28</w:t>
      </w:r>
      <w:r>
        <w:t>ក្រោយមក គេ​នឹង​អំពាវ​នាវ​ដល់​យើង តែ​យើង​មិន​ព្រម​ឆ្លើយ​សោះ គេ​នឹង​ស្វែង​រក​យើង​អស់​ពី​ចិត្ត តែ​គេ​នឹង​រក​មិន​ឃើញ​ឡើយ។</w:t>
      </w:r>
      <w:r>
        <w:rPr>
          <w:vertAlign w:val="superscript"/>
        </w:rPr>
        <w:t>29</w:t>
      </w:r>
      <w:r>
        <w:t>ព្រោះ​ពួកគេ​បាន​ស្អប់​ការ​ចេះ​ដឹង ហើយ​មិន​បាន​រើស​យក​សេចក្ដី​កោត​ខ្លាច ដល់​ព្រះ‌អង្គម្ចាស់​ទេ។</w:t>
      </w:r>
      <w:r>
        <w:rPr>
          <w:vertAlign w:val="superscript"/>
        </w:rPr>
        <w:t>30</w:t>
      </w:r>
      <w:r>
        <w:t>ពួកគេ​មិន​បាន​យក​ចិត្ត​ទុក​ដាក់ នឹង​ដំបូ‌ន្មាន​របស់​យើង​ឡើយ ក៏​បាន​មើល​ងាយ​សេចក្ដី​បន្ទោស​របស់​យើង​ដែរ។</w:t>
      </w:r>
      <w:r>
        <w:rPr>
          <w:vertAlign w:val="superscript"/>
        </w:rPr>
        <w:t>31</w:t>
      </w:r>
      <w:r>
        <w:t>ពួក​គេនឹងស៊ី​ផល​នៃ​ផ្លូវ​របស់​ខ្លួន​គេ​វិញ ហើយ​គេ​នឹង​បាន​ឆ្អែត​ដោយ​កិច្ច‌ការ​របស់​ខ្លួន។</w:t>
      </w:r>
      <w:r>
        <w:rPr>
          <w:vertAlign w:val="superscript"/>
        </w:rPr>
        <w:t>32</w:t>
      </w:r>
      <w:r>
        <w:t>ដ្បិត​​ពួក​ឆោត​ល្ងង់​នោះ ការ​ថយ​ទៅ​វិញ​របស់​គេ​នឹង​សម្លាប់​គេ​ទៅ ហើយ​ចំណែក​មនុស្ស​កំឡៅ នោះ​សេចក្ដី​សុខ​ស្រួល​របស់​គេ នឹង​បំផ្លាញគេផង​ដែរ។</w:t>
      </w:r>
      <w:r>
        <w:rPr>
          <w:vertAlign w:val="superscript"/>
        </w:rPr>
        <w:t>33</w:t>
      </w:r>
      <w:r>
        <w:t>ប៉ុន្តែ​អ្នក​ណា​ដែល​ស្តាប់​តាម​យើង នោះ​នឹង​រស់ដោយ​សេចក្ដី​សុខ​ ហើយ​នឹង​មាន​សេចក្ដី​សម្រាក ឥត​ភ័យ​ខ្លាច​ចំពោះ​ការ​អា‌ក្រក់​ឡើយ»។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កូន​អើយ បើ​ឯង​ទទួល​ពាក្យ​យើង ហើយ​ប្រមូល​ពាក្យ​បណ្ដាំ​របស់​យើង ទុក​នៅ​ជាប់​នឹង​កូន</w:t>
      </w:r>
      <w:r>
        <w:rPr>
          <w:vertAlign w:val="superscript"/>
        </w:rPr>
        <w:t>2</w:t>
      </w:r>
      <w:r>
        <w:t>សូមឲ្យ​ត្រចៀករបស់កូន​ស្តាប់​តាម​ប្រាជ្ញា ហើយ​ផ្ចង់​ចិត្ត​ឲ្យ​បាន​យល់ នឹងសេចក្តីចេះដឹងផង។</w:t>
      </w:r>
      <w:r>
        <w:rPr>
          <w:vertAlign w:val="superscript"/>
        </w:rPr>
        <w:t>3</w:t>
      </w:r>
      <w:r>
        <w:t>ប្រសិនបើ​កូន​ស្រែក​ហៅ​រក​ចំណេះដឹង ព្រម​ទាំង​បន្លឺ​សំឡេង​ឡើង សូម​ឲ្យ​បាន​យោ‌បល់</w:t>
      </w:r>
      <w:r>
        <w:rPr>
          <w:vertAlign w:val="superscript"/>
        </w:rPr>
        <w:t>4</w:t>
      </w:r>
      <w:r>
        <w:t>បើ​កូន​ខំ​រក​ដូច​ជា​រក​ប្រាក់ ហើយ​ស្វែង​រក​ដូច​ជា​រក​កំណប់​ទ្រព្យ</w:t>
      </w:r>
      <w:r>
        <w:rPr>
          <w:vertAlign w:val="superscript"/>
        </w:rPr>
        <w:t>5</w:t>
      </w:r>
      <w:r>
        <w:t>នោះ​កូន​នឹង​បាន​យល់​សេចក្ដី​កោត​ខ្លាច ដល់​ព្រះ‌អម្ចាស់ ហើយ​​កូននឹងអាច​ស្គាល់ពី​ប្រាជ្ញានៃ​ព្រះ‌ជាម្ចាស់។</w:t>
      </w:r>
      <w:r>
        <w:rPr>
          <w:vertAlign w:val="superscript"/>
        </w:rPr>
        <w:t>6</w:t>
      </w:r>
      <w:r>
        <w:t>ដ្បិត​ព្រះ‌អម្ចាស់​ប្រទាន​ឲ្យ​មាន​ប្រាជ្ញា នោះ​ចេញ​ពី​ព្រះ‌ឪស្ឋ​របស់​ព្រះ‌អង្គ​មក គឺជាចំណេះដឹងហើយនិងយោបល់។</w:t>
      </w:r>
      <w:r>
        <w:rPr>
          <w:vertAlign w:val="superscript"/>
        </w:rPr>
        <w:t>7</w:t>
      </w:r>
      <w:r>
        <w:t>ព្រះ‌អង្គ​បម្រុង​ទុក​សេចក្ដី​ដែល​មានប្រាជ្ញា សម្រាប់​មនុស្ស​សុចរិត ក៏​ជា​ខែល​ដល់​អស់​អ្នក ដែល​ដើរ​ក្នុង​សេចក្ដី​ទៀង​ត្រង់</w:t>
      </w:r>
      <w:r>
        <w:rPr>
          <w:vertAlign w:val="superscript"/>
        </w:rPr>
        <w:t>8</w:t>
      </w:r>
      <w:r>
        <w:t>ព្រះជាម្ចាស់បាន​រក្សា​អស់​ទាំង​ផ្លូវ​ច្រកនៃ​សេចក្ដី​យុត្តិ‌ធម៌ ហើយ​ការ​ពារ​ផ្លូវ​របស់​ពួក​បរិសុទ្ធ​របស់​ព្រះ‌អង្គ។</w:t>
      </w:r>
      <w:r>
        <w:rPr>
          <w:vertAlign w:val="superscript"/>
        </w:rPr>
        <w:t>9</w:t>
      </w:r>
      <w:r>
        <w:t>ក្រោយមក អ្នក​នឹង​បាន​យល់​សេចក្ដី​សុចរិត សេចក្ដី​យុត្តិ‌ធម៌ និង​សេចក្ដី​ទៀង​ត្រង់ គឺ​គ្រប់​ទាំង​ផ្លូវ​ល្អ។</w:t>
      </w:r>
      <w:r>
        <w:rPr>
          <w:vertAlign w:val="superscript"/>
        </w:rPr>
        <w:t>10</w:t>
      </w:r>
      <w:r>
        <w:t>ដ្បិត​ប្រាជ្ញា​នឹង​ចូល​មក​ស្ថិត​នៅ​ក្នុង​ចិត្ត​កូន ហើយ​ការ​ចេះ​ដឹង​នឹង​គាប់​ចិត្ត​ដល់​ព្រលឹងកូនផង។</w:t>
      </w:r>
      <w:r>
        <w:rPr>
          <w:vertAlign w:val="superscript"/>
        </w:rPr>
        <w:t>11</w:t>
      </w:r>
      <w:r>
        <w:t>ការ​ចេះ​គិត​ពិចារណា​នឹង​ការពារ​កូន ហើយ​ការ​ដឹង​ខុស​ត្រូវ​នឹង​ថែ‌រក្សា​កូន។</w:t>
      </w:r>
      <w:r>
        <w:rPr>
          <w:vertAlign w:val="superscript"/>
        </w:rPr>
        <w:t>12</w:t>
      </w:r>
      <w:r>
        <w:t>ការទាំងនោះនឹង​ជួយ​ឲ្យ​កូន​រួច​ពី​ផ្លូវ​អា‌ក្រក់ ហើយ​ពី​ពួក​មនុស្ស ដែល​តែង​តែ​និយាយ​ពាក្យ​មិនពិត</w:t>
      </w:r>
      <w:r>
        <w:rPr>
          <w:vertAlign w:val="superscript"/>
        </w:rPr>
        <w:t>13</w:t>
      </w:r>
      <w:r>
        <w:t>ជា​អ្នក​ដែល​បោះ‌បង់​ចោល​ផ្លូវ​ទៀង​ត្រង់ ដើម្បី​នឹង​ដើរ​តាម​ផ្លូវ​ងងឹត​វិញ។</w:t>
      </w:r>
      <w:r>
        <w:rPr>
          <w:vertAlign w:val="superscript"/>
        </w:rPr>
        <w:t>14</w:t>
      </w:r>
      <w:r>
        <w:t>ពួកគេមាន​ចិត្ត​រីក‌រាយ​ដោយ​ប្រព្រឹត្ត​ការ​អា‌ក្រក់ ហើយ​ត្រេក‌អរ​ដោយ​ចិត្ត​មិនត្រង់ របស់​មនុស្ស​អា‌ក្រក់។</w:t>
      </w:r>
      <w:r>
        <w:rPr>
          <w:vertAlign w:val="superscript"/>
        </w:rPr>
        <w:t>15</w:t>
      </w:r>
      <w:r>
        <w:t>ផ្លូវ​ពួកគេ​សុទ្ធ​តែ​ក្ងិច‌ក្ងក់ ហើយបិទបាំងការទទួលខុសត្រូវ។</w:t>
      </w:r>
      <w:r>
        <w:rPr>
          <w:vertAlign w:val="superscript"/>
        </w:rPr>
        <w:t>16</w:t>
      </w:r>
      <w:r>
        <w:t>ប្រាជ្ញា​នឹង​យោបល់ជួយ​ឲ្យ​កូន​រួច​ពី​ស្រី​កំផឹតក្បត់ និងសម្រស់ដោយ​ប្រលោម​ដោយ​ពាក្យ​ផ្អែម‌ល្ហែមរបស់នាង។</w:t>
      </w:r>
      <w:r>
        <w:rPr>
          <w:vertAlign w:val="superscript"/>
        </w:rPr>
        <w:t>17</w:t>
      </w:r>
      <w:r>
        <w:t>នាងជា​អ្នក​ដែល​លះ​ចោល​គូ​សម្លាញ់ ដែល​បាន​គ្នា​ពី​ក្រមុំ​កំលោះ ក៏​ភ្លេច​សេចក្ដី​សញ្ញា​នៃ​ព្រះ​របស់​ខ្លួន។</w:t>
      </w:r>
      <w:r>
        <w:rPr>
          <w:vertAlign w:val="superscript"/>
        </w:rPr>
        <w:t>18</w:t>
      </w:r>
      <w:r>
        <w:t>ដ្បិត​ផ្ទះ​របស់​ស្ត្រី​នោះ ទ្រេត​ទៅ​ខាង​សេចក្ដី​ស្លាប់ ហើយ​ផ្លូវ​ច្រក​របស់​នាង នាំ​ទៅ​ចំពោះ​ពួក​មនុស្ស​ស្លាប់។</w:t>
      </w:r>
      <w:r>
        <w:rPr>
          <w:vertAlign w:val="superscript"/>
        </w:rPr>
        <w:t>19</w:t>
      </w:r>
      <w:r>
        <w:t>ពួក​អ្នក​ដែល​ទៅ​វានោះ​គ្មាន​អ្នក​ណា​ត្រឡប់​មក​វិញ​ឡើយ ក៏​មិន​ចាប់​កាន់​ផ្លូវ​ច្រក​នៃ​ជីវិត​ដែរ។</w:t>
      </w:r>
      <w:r>
        <w:rPr>
          <w:vertAlign w:val="superscript"/>
        </w:rPr>
        <w:t>20</w:t>
      </w:r>
      <w:r>
        <w:t>ដូច្នេះ ចូរ​កូន​ដើរ​ក្នុង​ផ្លូវ​របស់​មនុស្ស​ល្អ ព្រម​ទាំង​រក្សា​ផ្លូវ​ច្រក​នៃ​ពួក​សុចរិត។</w:t>
      </w:r>
      <w:r>
        <w:rPr>
          <w:vertAlign w:val="superscript"/>
        </w:rPr>
        <w:t>21</w:t>
      </w:r>
      <w:r>
        <w:t>ដ្បិត​មនុស្ស​ទៀង​ត្រង់​នឹង​អា‌ស្រ័យ​នៅ​ផែនដី ហើយ​មនុស្ស​គ្រប់​លក្ខណ៍​នឹង​បាន​នៅ​ជាប់។</w:t>
      </w:r>
      <w:r>
        <w:rPr>
          <w:vertAlign w:val="superscript"/>
        </w:rPr>
        <w:t>22</w:t>
      </w:r>
      <w:r>
        <w:t>ប៉ុន្តែ​មនុស្ស​អា‌ក្រក់​នឹង​ត្រូវ​កាត់ចេញ ឲ្យ​សូន្យ​ពី​ផែនដី​វិញ ហើយ​មនុស្ស​ប្រទូស‌រ៉ាយ និង​ត្រូវ​រំលើង​ចេញ​ពី​ទីនេះ។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កូន​អើយ ចូរ​កុំ​ភ្លេច​ពាក្យ​ទូន្មាន​របស់​យើង​ឡើយ ចូរ​ប្រតិបត្តិ​តាម​ពាក្យ​ដែលយើង​បាន​ផ្ដែ‌ផ្ដាំ​ជានិច្ច។</w:t>
      </w:r>
      <w:r>
        <w:rPr>
          <w:vertAlign w:val="superscript"/>
        </w:rPr>
        <w:t>2</w:t>
      </w:r>
      <w:r>
        <w:t>ដ្បិត ពាក្យរបស់យើងនឹង​ផ្ដល់​ឲ្យ​កូន​មាន​អាយុ​យឺន‌យូរ ប្រកប​ដោយ​សេចក្ដី​សុខ‌សាន្ត។</w:t>
      </w:r>
      <w:r>
        <w:rPr>
          <w:vertAlign w:val="superscript"/>
        </w:rPr>
        <w:t>3</w:t>
      </w:r>
      <w:r>
        <w:t>ចូរ​កាន់​ចិត្ត​ភក្ដី និង​ចិត្ត​សច្ចៈ​ជានិច្ច គឺ​ត្រូវ​ចារឹក​គុណ​សម្បត្តិ​នេះ​ជាប់​ក្នុង​ចិត្ត ដូច​ពាក់​គ្រឿង​អលង្ការ​ជាប់​នៅ​នឹង​ក​ដែរ។</w:t>
      </w:r>
      <w:r>
        <w:rPr>
          <w:vertAlign w:val="superscript"/>
        </w:rPr>
        <w:t>4</w:t>
      </w:r>
      <w:r>
        <w:t>ក្រោយមក​ កូន​នឹង​បាន​គាប់​ព្រះ‌ហឫទ័យ​ព្រះ‌ជាម្ចាស់ គាប់​ចិត្ត​មនុស្ស​ផង​ទាំង​ពួង ហើយ​កូន​នឹង​មាន​កេរ្តិ៍​ឈ្មោះ​ល្អ។</w:t>
      </w:r>
      <w:r>
        <w:rPr>
          <w:vertAlign w:val="superscript"/>
        </w:rPr>
        <w:t>5</w:t>
      </w:r>
      <w:r>
        <w:t>កុំ​ពឹង​លើ​ចំណេះ​ចេះ​ដឹង​របស់​ខ្លួន​ឡើយ តែ​ត្រូវ​ទុក​ចិត្ត​លើព្រះ‌អម្ចាស់​ទាំង​ស្រុងវិញ។</w:t>
      </w:r>
      <w:r>
        <w:rPr>
          <w:vertAlign w:val="superscript"/>
        </w:rPr>
        <w:t>6</w:t>
      </w:r>
      <w:r>
        <w:t>ចូរ​នឹក​ដល់​ព្រះ‌អម្ចាស់​ក្នុង​គ្រប់​កិច្ចការ​ដែល​កូន​ធ្វើ នោះ​ព្រះអង្គ​នឹង​រៀបចំ​ផ្លូវ​របស់​កូន។</w:t>
      </w:r>
      <w:r>
        <w:rPr>
          <w:vertAlign w:val="superscript"/>
        </w:rPr>
        <w:t>7</w:t>
      </w:r>
      <w:r>
        <w:t>កុំ​ចាត់​ទុក​ខ្លួន​កូន​ថា​ជា​អ្នក​មាន​ប្រាជ្ញា​ឡើយ ប៉ុន្តែ ត្រូវ​គោរព​កោត​ខ្លាច​ព្រះ‌អម្ចាស់ ដោយងាក​ចេញ​ពី​ការ​អាក្រក់។</w:t>
      </w:r>
      <w:r>
        <w:rPr>
          <w:vertAlign w:val="superscript"/>
        </w:rPr>
        <w:t>8</w:t>
      </w:r>
      <w:r>
        <w:t>ការ​ទាំងនេះគឺ​ជា​ឱសថ​ព្យាបាល​ខ្លួន​ឲ្យ​បាន​ជា​សះ‌ស្បើយ​ពី​ជំងឺ។</w:t>
      </w:r>
      <w:r>
        <w:rPr>
          <w:vertAlign w:val="superscript"/>
        </w:rPr>
        <w:t>9</w:t>
      </w:r>
      <w:r>
        <w:t>ចូរ​យក​ផល​ដំបូង​ពីផលដំណាំ និងសម្បត្តិ​ដែល​កូន​រក​បាន មក​ថ្វាយ​ព្រះ‌អម្ចាស់ ដើម្បី​សម្តែង​ការ​គោរព​ចំពោះ​ព្រះអង្គ។</w:t>
      </w:r>
      <w:r>
        <w:rPr>
          <w:vertAlign w:val="superscript"/>
        </w:rPr>
        <w:t>10</w:t>
      </w:r>
      <w:r>
        <w:t>ដូច្នេះ កូន​នឹង​មាន​ស្រូវ​ពេញ​ជង្រុក ហើយ​មាន​ស្រាទំពាំង‌បាយជូរ​ដ៏​បរិបូណ៌​ហូរ‌ហៀរផង។</w:t>
      </w:r>
      <w:r>
        <w:rPr>
          <w:vertAlign w:val="superscript"/>
        </w:rPr>
        <w:t>11</w:t>
      </w:r>
      <w:r>
        <w:t>កូន​អើយ មិន​ត្រូវ​មើល‌ងាយ​ការ​ប្រៀន‌ប្រដៅ​របស់ព្រះ‌អម្ចាស់​ឡើយ ហើយ​ក៏​មិន​ត្រូវ​ធ្លាក់​ទឹក​ចិត្តដែរ នៅ​ពេល​ព្រះអង្គ​ស្ដី​បន្ទោស​</w:t>
      </w:r>
      <w:r>
        <w:rPr>
          <w:vertAlign w:val="superscript"/>
        </w:rPr>
        <w:t>12</w:t>
      </w:r>
      <w:r>
        <w:t>ដ្បិត​ព្រះ‌អម្ចាស់​តែងតែ​ប្រៀន‌ប្រដៅ​អស់​អ្នក​ដែល​ព្រះអង្គ​ស្រឡាញ់ ដូច​ឪពុក​វាយ​ប្រដៅ​កូន​ជា​ទី​ស្រឡាញ់​របស់​ខ្លួន។</w:t>
      </w:r>
      <w:r>
        <w:rPr>
          <w:vertAlign w:val="superscript"/>
        </w:rPr>
        <w:t>13</w:t>
      </w:r>
      <w:r>
        <w:t>អ្នក​ណា​រក​ប្រាជ្ញា​ឃើញ និងយល់ដឹងពីយោបល់ អ្នក​នោះ​មាន​សុភមង្គល​ហើយ។</w:t>
      </w:r>
      <w:r>
        <w:rPr>
          <w:vertAlign w:val="superscript"/>
        </w:rPr>
        <w:t>14</w:t>
      </w:r>
      <w:r>
        <w:t>ដ្បិត​ប្រាជ្ញា​ដែល​កូន​រក​បាន​នេះ​គឺប្រសើរ​ជាង​មាន​ប្រាក់ ហើយ​ផ្ដល់​ឲ្យ​បាន​ចំណេញ​ប្រសើរ​ជាង​មាន​មាសផងដែរ។</w:t>
      </w:r>
      <w:r>
        <w:rPr>
          <w:vertAlign w:val="superscript"/>
        </w:rPr>
        <w:t>15</w:t>
      </w:r>
      <w:r>
        <w:t>ប្រាជ្ញា​មាន​តម្លៃ​លើស​ត្បូង ហើយ​អ្វីៗ​ទាំង​អស់​ដែល​អ្នក​ប្រាថ្នា​ចង់​បាន ពុំ​អាច​មាន​តម្លៃ​ស្មើ​នឹង​ប្រាជ្ញា​នេះ​ឡើយ។​</w:t>
      </w:r>
      <w:r>
        <w:rPr>
          <w:vertAlign w:val="superscript"/>
        </w:rPr>
        <w:t>16</w:t>
      </w:r>
      <w:r>
        <w:t>ប្រាជ្ញា​ផ្ដល់​ឲ្យ​មាន​អាយុ​យឺន‌យូរ ព្រម​ទាំង​នាំ​ឲ្យ​មាន​សម្បត្តិ និង​កិត្តិយស​ដ៏​រុងរឿង​ទៀត​ផង។</w:t>
      </w:r>
      <w:r>
        <w:rPr>
          <w:vertAlign w:val="superscript"/>
        </w:rPr>
        <w:t>17</w:t>
      </w:r>
      <w:r>
        <w:t>ប្រាជ្ញា​ដឹក​នាំ​មនុស្ស​ឲ្យ​រស់​នៅ​ដោយ​សុខដុម‌រមនា និង​សុខ‌សាន្ត។</w:t>
      </w:r>
      <w:r>
        <w:rPr>
          <w:vertAlign w:val="superscript"/>
        </w:rPr>
        <w:t>18</w:t>
      </w:r>
      <w:r>
        <w:t>ប្រាជ្ញា​ជា​ដើម​ឈើ​ផ្ដល់​ជីវិត សម្រាប់​អស់​អ្នក​ដែល​បេះ​ផ្លែ​បរិភោគ អ្នក​ណា​មាន​ប្រាជ្ញា​ជាប់​ក្នុង​ខ្លួន អ្នក​នោះ​នឹងរីករាយ។</w:t>
      </w:r>
      <w:r>
        <w:rPr>
          <w:vertAlign w:val="superscript"/>
        </w:rPr>
        <w:t>19</w:t>
      </w:r>
      <w:r>
        <w:t>ព្រះ‌អម្ចាស់​បាន​បង្កើត​ផែនដី ដោយ‌សារ​ព្រះ​ប្រាជ្ញា​ញាណ ហើយ​ព្រះអង្គ​បាន​លាត​សន្ធឹង​ផ្ទៃ​មេឃ ដោយ‌សារ​ព្រះ​តម្រិះ​របស់​ព្រះអង្គ។</w:t>
      </w:r>
      <w:r>
        <w:rPr>
          <w:vertAlign w:val="superscript"/>
        </w:rPr>
        <w:t>20</w:t>
      </w:r>
      <w:r>
        <w:t>ដោយសារព្រះ‌តម្រិះ​ដ៏​វាង‌វៃ​របស់​ព្រះអង្គ និង​ឲ្យ​ពពក​បង្អូរ​ភ្លៀង​ចុះ​មក។</w:t>
      </w:r>
      <w:r>
        <w:rPr>
          <w:vertAlign w:val="superscript"/>
        </w:rPr>
        <w:t>21</w:t>
      </w:r>
      <w:r>
        <w:t>កូន​អើយ កុំ​ឲ្យ​សេចក្ដី​ទាំង​នេះ ចេញ​បាត់​ពី​ភ្នែក​កួន​ឡើយ ចូរ​រក្សា​សេចក្ដី​ដែល​មាន​ប្រាជ្ញា និង​គំនិត​វាង​វៃ​។</w:t>
      </w:r>
      <w:r>
        <w:rPr>
          <w:vertAlign w:val="superscript"/>
        </w:rPr>
        <w:t>22</w:t>
      </w:r>
      <w:r>
        <w:t>ដូច្នេះ សេចក្ដី​នោះ​នឹង​បាន​ជា​ជីវិត ដល់​ព្រលឹង​កូន ហើយ​ជា​គ្រឿង​លម្អ​នៅ​ក​របស់កូនផង។</w:t>
      </w:r>
      <w:r>
        <w:rPr>
          <w:vertAlign w:val="superscript"/>
        </w:rPr>
        <w:t>23</w:t>
      </w:r>
      <w:r>
        <w:t>នោះ​កូននឹង​បាន​ដើរ​តាម​ផ្លូវ​របស់កូន ដោយ​សេចក្ដី​សុខ ហើយ​ជើង​កូន​នឹង​មិន​ចំពប់​ឡើយ។</w:t>
      </w:r>
      <w:r>
        <w:rPr>
          <w:vertAlign w:val="superscript"/>
        </w:rPr>
        <w:t>24</w:t>
      </w:r>
      <w:r>
        <w:t>ប្រសិន​បើ​កូន អង្គុយ​ចុះ នោះកូននឹង​មិន​ភ័យ​ខ្លាច​អ្វី​ឡើយ កាល​ណា​កូនចូល​ដេក នោះ​កូន​នឹង​ដេក​លក់​យ៉ាង​ស្កប់​ស្កល់។</w:t>
      </w:r>
      <w:r>
        <w:rPr>
          <w:vertAlign w:val="superscript"/>
        </w:rPr>
        <w:t>25</w:t>
      </w:r>
      <w:r>
        <w:t>កុំ​ឲ្យ​នឹក​ខ្លាច ក្រែង​លោ​មាន​ហេតុ​ភ័យ កើត​មក​ឆាប់​ភ្លាម​នោះ​ឡើយ ក៏​កុំ​ឲ្យ​ខ្លាច​ការ​ហិន​វិនាស​របស់​មនុស្ស​អា‌ក្រក់ ក្នុង​កាល​ដែល​កើត​មក​នោះ​ដែរ</w:t>
      </w:r>
      <w:r>
        <w:rPr>
          <w:vertAlign w:val="superscript"/>
        </w:rPr>
        <w:t>26</w:t>
      </w:r>
      <w:r>
        <w:t>ដ្បិត​ព្រះ‌អម្ចាស់នឹង​បាន​ជា​ទី​ទុក​ចិត្ត​ដល់​កូន ព្រះ‌អង្គ​នឹង​រក្សា​ជើងកូន​មិន​ឲ្យ​ត្រូវ​ជាប់​ឡើយ។</w:t>
      </w:r>
      <w:r>
        <w:rPr>
          <w:vertAlign w:val="superscript"/>
        </w:rPr>
        <w:t>27</w:t>
      </w:r>
      <w:r>
        <w:t>កាល​ណា​កូន​មាន​លទ្ធភាព​អាច​នឹង​ធ្វើ​បាន នោះ​មិន​ត្រូវ​បដិសេធ​នឹង​អ្នក ដែល​ត្រូវ​ការ​ជំនួយ​ពីកូន​ឡើយ។</w:t>
      </w:r>
      <w:r>
        <w:rPr>
          <w:vertAlign w:val="superscript"/>
        </w:rPr>
        <w:t>28</w:t>
      </w:r>
      <w:r>
        <w:t>បើ​កាល​ណា​កូន​មាន​របស់​អ្វី​នៅ​ជិត​កូន ដែល​អ្នក​ជិត​ខាង​ត្រូវ​ការ នោះ​កុំ​និយាយ​ឡើយ​ថា ទៅ​សិន​ចុះ ស្អែក​សឹម​មក នោះ​ខ្ញុំ​នឹង​ឲ្យ។</w:t>
      </w:r>
      <w:r>
        <w:rPr>
          <w:vertAlign w:val="superscript"/>
        </w:rPr>
        <w:t>29</w:t>
      </w:r>
      <w:r>
        <w:t>កុំ​បង្កើត​ការ​អា‌ក្រក់​ទាស់​នឹង​អ្នក​ជិត​ខាង​កូន ដែល​អា‌ស្រ័យ​នៅ​ជិត​កូន ដោយ​សុខ​សាន្ត​នោះ​ឡើយ។</w:t>
      </w:r>
      <w:r>
        <w:rPr>
          <w:vertAlign w:val="superscript"/>
        </w:rPr>
        <w:t>30</w:t>
      </w:r>
      <w:r>
        <w:t>បើ​មនុស្ស​ណា​មិន​បាន​ធ្វើ​ប្រទូស្ត​ដល់​កូន នោះ​កុំ​ឲ្យ​ត​តាំង​នឹង​គេ​ដោយ​ឥត​ហេតុ​ឲ្យ​សោះ។</w:t>
      </w:r>
      <w:r>
        <w:rPr>
          <w:vertAlign w:val="superscript"/>
        </w:rPr>
        <w:t>31</w:t>
      </w:r>
      <w:r>
        <w:t>កុំ​ច្រណែន​នឹង​មនុស្ស​ច្រឡោត​ឡើយ ក៏​កុំ​រើស​យក​ផ្លូវ​ប្រព្រឹត្ត​ណា​មួយ​របស់​គេ​ដែរ។</w:t>
      </w:r>
      <w:r>
        <w:rPr>
          <w:vertAlign w:val="superscript"/>
        </w:rPr>
        <w:t>32</w:t>
      </w:r>
      <w:r>
        <w:t>ដ្បិត​មនុស្ស​វៀច​ជា​ទី​ខ្ពើម​ឆ្អើម​ដល់​ព្រះ‌អម្ចាស់ តែ​ចំណែក​មនុស្ស​ទៀង​ត្រង់ ព្រះ‌អង្គ​ជា​មិត្ត​នឹង​គេ​វិញ។</w:t>
      </w:r>
      <w:r>
        <w:rPr>
          <w:vertAlign w:val="superscript"/>
        </w:rPr>
        <w:t>33</w:t>
      </w:r>
      <w:r>
        <w:t>បណ្ដាសា​នៃ​ព្រះ‌អម្ចាស់ នោះ​នៅ​ក្នុង​ផ្ទះ​របស់មនុស្ស​អា‌ក្រក់តែ​ព្រះ‌អង្គ​ប្រទាន​ពរ​ដល់​ទី​លំ‌នៅ របស់​មនុស្ស​ សុចរិត​វិញ។</w:t>
      </w:r>
      <w:r>
        <w:rPr>
          <w:vertAlign w:val="superscript"/>
        </w:rPr>
        <w:t>34</w:t>
      </w:r>
      <w:r>
        <w:t>ព្រះ‌អង្គ​តែង​មើល​ងាយ ដល់​ពួក​អ្នក​ដែល​មើល​ងាយតែ​ព្រះ‌អង្គ​ផ្តល់​ព្រះ‌គុណ​ចំពោះ​អ្នកបន្ទាបខ្លួនវិញ។</w:t>
      </w:r>
      <w:r>
        <w:rPr>
          <w:vertAlign w:val="superscript"/>
        </w:rPr>
        <w:t>35</w:t>
      </w:r>
      <w:r>
        <w:t>មនុស្ស​មាន​ប្រាជ្ញា​នឹង​គ្រង​បាន​សិរី‌ល្អ​ទុក​ជា​មរតក តែ​សេចក្ដី​អាម៉ាស់​ខ្មាស​នឹង​បាន​ជា​រង្វាន់ ដល់​មនុស្ស​ឆោត​ល្ងង់​វិញ។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កូន​អើយ ចូរ​​ស្ដាប់​ពាក្យ​ទូន្មាន​របស់យើង ចូរ​ប្រុង​ស្មារតី ដូច្នេះកូន​នឹង​យល់ដឹងហើយនិងចំណេះផង។</w:t>
      </w:r>
      <w:r>
        <w:rPr>
          <w:vertAlign w:val="superscript"/>
        </w:rPr>
        <w:t>2</w:t>
      </w:r>
      <w:r>
        <w:t>យើងបាន​បង្រៀន​កូន​អំពី​ការ​ល្អ កុំ​បោះ‌បង់​ចោល​សេចក្តីបង្រៀនរបស់យើងឡើយ។</w:t>
      </w:r>
      <w:r>
        <w:rPr>
          <w:vertAlign w:val="superscript"/>
        </w:rPr>
        <w:t>3</w:t>
      </w:r>
      <w:r>
        <w:t>ពេលមុន យើង​ធ្លាប់​ជាកូន​របស់ឪពុកយើង​ ហើយ​ក៏​ជា​កូន​សំណព្វ​របស់ម្តាយយើង​ដែរ។</w:t>
      </w:r>
      <w:r>
        <w:rPr>
          <w:vertAlign w:val="superscript"/>
        </w:rPr>
        <w:t>4</w:t>
      </w:r>
      <w:r>
        <w:t>ឪពុកយើងបាន​បង្រៀន​យើង​ថា៖ «ចូរ​កូន​ចង​ចាំ​ពាក្យ​របស់​ឪពុក​ទុក​ក្នុង​ចិត្ត ចូរ​ប្រតិបត្តិ​តាម​ដំបូន្មាន​របស់​ឪពុក នោះ​កូន​នឹង​មាន​ជីវិត។</w:t>
      </w:r>
      <w:r>
        <w:rPr>
          <w:vertAlign w:val="superscript"/>
        </w:rPr>
        <w:t>5</w:t>
      </w:r>
      <w:r>
        <w:t>ចូរ​រក​ប្រាជ្ញា និង​ចំណេះ​ដឹង​ឲ្យបាន មិន​ត្រូវ​បំភ្លេច ឬ​ងាក​ចេញ​ពី​ពាក្យ​របស់​ឪពុក​ឡើយ</w:t>
      </w:r>
      <w:r>
        <w:rPr>
          <w:vertAlign w:val="superscript"/>
        </w:rPr>
        <w:t>6</w:t>
      </w:r>
      <w:r>
        <w:t>កុំ​បោះ‌បង់​ប្រាជ្ញា​ឲ្យ​សោះ នោះ​ប្រាជ្ញា​នឹង​ការពារ​កូន ចូរ​ស្រឡាញ់​ប្រាជ្ញា នោះ​ប្រាជ្ញា​នឹង​ថែ‌រក្សា​កូន។</w:t>
      </w:r>
      <w:r>
        <w:rPr>
          <w:vertAlign w:val="superscript"/>
        </w:rPr>
        <w:t>7</w:t>
      </w:r>
      <w:r>
        <w:t>​ប្រភព​នៃ​ប្រាជ្ញា​ចាប់​ផ្ដើម​ដូច​ត​ទៅ គឺ​ត្រូវ​រក​ប្រាជ្ញា​ឲ្យ​បាន ហើយ​ចំណាយ​អ្វីៗ​ទាំង​អស់​ដែល​កូន​មាន ដើម្បី​រក​ឲ្យ​បាន​ការ​ចេះ​ដឹង។</w:t>
      </w:r>
      <w:r>
        <w:rPr>
          <w:vertAlign w:val="superscript"/>
        </w:rPr>
        <w:t>8</w:t>
      </w:r>
      <w:r>
        <w:t>ចូរ​ឱប​រឹត​ប្រាជ្ញា​ឲ្យ​ជាប់​ក្នុង​ដួង​ចិត្ត នោះ​ប្រាជ្ញា​នឹង​លើក​តម្កើង​កូន​ឡើង​យ៉ាង​ថ្លៃ‌ថ្នូរ។</w:t>
      </w:r>
      <w:r>
        <w:rPr>
          <w:vertAlign w:val="superscript"/>
        </w:rPr>
        <w:t>9</w:t>
      </w:r>
      <w:r>
        <w:t>ប្រាជ្ញា​នឹង​ផ្ដល់​ឲ្យ​កូន​បាន​រុងរឿង គឺ​ប្រៀប​ដូច​ជា​មកុដ នឹង​ជា​គ្រឿង​អលង្ការ​ដ៏​ថ្លៃ​បំផុត សម្រាប់​កូន»។</w:t>
      </w:r>
      <w:r>
        <w:rPr>
          <w:vertAlign w:val="superscript"/>
        </w:rPr>
        <w:t>10</w:t>
      </w:r>
      <w:r>
        <w:t>កូន​អើយ ចូរ​ស្ដាប់ ហើយធ្វើតាម​ពាក្យ​របស់​យើង នោះ​កូន​នឹង​មាន​អាយុ​វែង។</w:t>
      </w:r>
      <w:r>
        <w:rPr>
          <w:vertAlign w:val="superscript"/>
        </w:rPr>
        <w:t>11</w:t>
      </w:r>
      <w:r>
        <w:t>យើង​បាន​ណែ‌នាំ​កូន​ឲ្យ​ស្គាល់​របៀប​រស់​នៅ​ប្រកប​ដោយ​ប្រាជ្ញា និង​បាន​អប់រំ​កូន​ឲ្យ​ដើរ​តាម​ផ្លូវ​ទៀង​ត្រង់។</w:t>
      </w:r>
      <w:r>
        <w:rPr>
          <w:vertAlign w:val="superscript"/>
        </w:rPr>
        <w:t>12</w:t>
      </w:r>
      <w:r>
        <w:t>ពេលណាកូន​ដើរតាមផ្លូវ​នេះ នឹង​គ្មាន​ឧបសគ្គ​អ្វី​មក​រារាំង​កូន​ឲ្យ​ជំពប់​ដួល​ឡើយ។</w:t>
      </w:r>
      <w:r>
        <w:rPr>
          <w:vertAlign w:val="superscript"/>
        </w:rPr>
        <w:t>13</w:t>
      </w:r>
      <w:r>
        <w:t>ចូរ​កាន់​តាម​សេចក្តីបង្រៀនរបស់យើង ដោយ​ឥត​លះ‌បង់​ចោល​ឡើយ ចូរ​ថែ‌រក្សា​ឲ្យ​ជាប់ ដ្បិត​ដំបូន្មាន​នេះ​ជា​ជីវិត​របស់​កូន។</w:t>
      </w:r>
      <w:r>
        <w:rPr>
          <w:vertAlign w:val="superscript"/>
        </w:rPr>
        <w:t>14</w:t>
      </w:r>
      <w:r>
        <w:t>មិន​ត្រូវ​ចូល​រួម​ក្នុង​ផ្លូវ​របស់​មនុស្ស​ពាល​ឡើយ ហើយ​ក៏​មិន​ត្រូវ​យក​តម្រាប់​តាម​មនុស្ស​អាក្រក់​ដែរ។</w:t>
      </w:r>
      <w:r>
        <w:rPr>
          <w:vertAlign w:val="superscript"/>
        </w:rPr>
        <w:t>15</w:t>
      </w:r>
      <w:r>
        <w:t>ចូរ​ចៀស‌វាង​ដើរ​តាម​ផ្លូវ​នោះ ត្រូវ​ដើរ​វាង​ឲ្យ​ឆ្ងាយតាមផ្លូវផ្សេងវិញ។</w:t>
      </w:r>
      <w:r>
        <w:rPr>
          <w:vertAlign w:val="superscript"/>
        </w:rPr>
        <w:t>16</w:t>
      </w:r>
      <w:r>
        <w:t>ដ្បិត ពួកគេ​មិន​ចូល​ដំណេក​ទេ ដរាប​ទាល់​តែ​បាន​ប្រព្រឹត្ត​អំពើ​អាក្រក់​ជា​មុន​សិន គឺ​ប្រសិន​បើ​គេ​មិន​បាន​ធ្វើ​ទុក្ខ​ទោស​អ្នក​ផ្សេង​ទេ​នោះ គេ​ដេក​មិន​លក់​ឡើយ។</w:t>
      </w:r>
      <w:r>
        <w:rPr>
          <w:vertAlign w:val="superscript"/>
        </w:rPr>
        <w:t>17</w:t>
      </w:r>
      <w:r>
        <w:t>ដ្បិត​គេ​ចិញ្ចឹម​ជីវិត​ដោយ‌សារ​អំពើ​ទុច្ចរិត ហើយ​គេ​ផឹក​ស្រា​ដែល​បាន​មក​ដោយ‌សារ​អំពើ​ឃោរ‌ឃៅ។</w:t>
      </w:r>
      <w:r>
        <w:rPr>
          <w:vertAlign w:val="superscript"/>
        </w:rPr>
        <w:t>18</w:t>
      </w:r>
      <w:r>
        <w:t>ប៉ុន្តែ ផ្លូវ​របស់​មនុស្ស​សុចរិត​ប្រៀប​បី​ដូច​ជា​ពន្លឺ​អរុណ‌រះ បញ្ចេញ​រស្មី​កាន់​តែ​ភ្លឺ​ឡើងៗ រហូត​ដល់​ព្រះ​អាទិត្យ​ពេញ​កម្ដៅ។</w:t>
      </w:r>
      <w:r>
        <w:rPr>
          <w:vertAlign w:val="superscript"/>
        </w:rPr>
        <w:t>19</w:t>
      </w:r>
      <w:r>
        <w:t>ចំណែក​ផ្លូវ​របស់​ជន​ពាល​វិញ ដូចទៅនឹង​ភាព​ងងឹត​អន្ធការ គឺ​ពួក​គេ​មិន​អាច​មើល​ឧបសគ្គ​ដែល​ធ្វើ​ឲ្យ​ខ្លួន​ជំពប់​ដួល​នោះ​ឃើញ​ឡើយ។</w:t>
      </w:r>
      <w:r>
        <w:rPr>
          <w:vertAlign w:val="superscript"/>
        </w:rPr>
        <w:t>20</w:t>
      </w:r>
      <w:r>
        <w:t>កូន​អើយ ចូរ​ផ្ទៀង​ត្រចៀក ចូរ​ត្រង‌ត្រាប់​ស្ដាប់​ពាក្យ​ទូន្មាន និង​សេចក្តីបង្រៀនរបស់យើង។</w:t>
      </w:r>
      <w:r>
        <w:rPr>
          <w:vertAlign w:val="superscript"/>
        </w:rPr>
        <w:t>21</w:t>
      </w:r>
      <w:r>
        <w:t>កុំ​បំភ្លេច​ពាក្យ​យើង គឺ​ត្រូវ​រក្សា​ទុក​ឲ្យ​ជាប់​នៅ​ក្នុង​ដួង​ចិត្ត​របស់កូនផង។</w:t>
      </w:r>
      <w:r>
        <w:rPr>
          <w:vertAlign w:val="superscript"/>
        </w:rPr>
        <w:t>22</w:t>
      </w:r>
      <w:r>
        <w:t>ដ្បិតពាក្យទាំង​នេះ​នឹង​ផ្ដល់​ជីវិត និង​សុខ‌ភាព​ដល់​រូបកាយអស់​អ្នក​ដែលទទួលយក​។</w:t>
      </w:r>
      <w:r>
        <w:rPr>
          <w:vertAlign w:val="superscript"/>
        </w:rPr>
        <w:t>23</w:t>
      </w:r>
      <w:r>
        <w:t>ចូរ​កូន​ថែ‌រក្សា​ចិត្ត​​ដោយ​ប្រុង​ប្រយ័ត្ន ដ្បិត​ចិត្ត​គំនិត​របស់​កូន​យ៉ាង​ណា ជីវិត​របស់​កូន​ក៏​យ៉ាង​នោះ​ដែរ។</w:t>
      </w:r>
      <w:r>
        <w:rPr>
          <w:vertAlign w:val="superscript"/>
        </w:rPr>
        <w:t>24</w:t>
      </w:r>
      <w:r>
        <w:t>ចូរ​ទប់​មាត់​កុំ​ឲ្យ​ពោល​ពាក្យ​អាស្រូវ​ឡើយ ហើយ​ក៏​កុំ​គ្រលាស់​អណ្ដាត​ពោល​ពាក្យ​មួល​បង្កាច់​គេ​ដែរ។</w:t>
      </w:r>
      <w:r>
        <w:rPr>
          <w:vertAlign w:val="superscript"/>
        </w:rPr>
        <w:t>25</w:t>
      </w:r>
      <w:r>
        <w:t>ចូរ​ឲ្យ​ភ្នែក​កូនមើល​ចំ​ទៅ​មុខ ហើយ​ត្របក​ភ្នែក​ឯង​ទៅ​ត្រង់​ទៅ​មុខ​ដែរ។</w:t>
      </w:r>
      <w:r>
        <w:rPr>
          <w:vertAlign w:val="superscript"/>
        </w:rPr>
        <w:t>26</w:t>
      </w:r>
      <w:r>
        <w:t>ត្រូវកំណត់​ផ្លូវ​ដែល​ជើងកូន​ដើរ ហើយ​​ផ្លូវ​របស់កូននឹងមានសុវត្ថិភាព។</w:t>
      </w:r>
      <w:r>
        <w:rPr>
          <w:vertAlign w:val="superscript"/>
        </w:rPr>
        <w:t>27</w:t>
      </w:r>
      <w:r>
        <w:t>កុំ​ងាក​បែរ​ទៅ​ខាង​ស្តាំ ឬ​ខាង​ឆ្វេង​ឡើយ ត្រូវ​ឲ្យ​ជើងរបស់កូនងាកចេញ​ពី​សេចក្ដី​អាក្រក់​វិញ។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កូន​អើយ ចូរ​យក​ចិត្ត​ទុក​ដាក់​នឹង​ប្រាជ្ញា​របស់យើង ហើយ​ចាប់​អារម្មណ៍ ​និង​តម្រិះ​របស់​យើងផង​ដែរ</w:t>
      </w:r>
      <w:r>
        <w:rPr>
          <w:vertAlign w:val="superscript"/>
        </w:rPr>
        <w:t>2</w:t>
      </w:r>
      <w:r>
        <w:t>ដើម្បី​ឲ្យ​កូន​ស្គាល់​ការ​រិះគិត និង​ការ​និយាយ​ស្ដី​ដឹង​ខុស​ត្រូវ។</w:t>
      </w:r>
      <w:r>
        <w:rPr>
          <w:vertAlign w:val="superscript"/>
        </w:rPr>
        <w:t>3</w:t>
      </w:r>
      <w:r>
        <w:t>ដ្បិត ស្ត្រី​ក្បត់​ប្ដី​តែងតែ​និយាយ​មាយា​ផ្អែម​ដូច​ទឹក​ឃ្មុំ ហើយ​មាត់​រអិល​ដូច​ប្រេង</w:t>
      </w:r>
      <w:r>
        <w:rPr>
          <w:vertAlign w:val="superscript"/>
        </w:rPr>
        <w:t>4</w:t>
      </w:r>
      <w:r>
        <w:t>ប៉ុន្តែ ​តាម​ពិត​ស្ត្រី​នោះ​ប្រៀប​បាន​នឹង​ផ្លែ​ស្លែង​ដែល​មាន​ជាតិ​ល្វីង ហើយ​មុត​ដូច​ដាវ​មុខ​ពីរ។</w:t>
      </w:r>
      <w:r>
        <w:rPr>
          <w:vertAlign w:val="superscript"/>
        </w:rPr>
        <w:t>5</w:t>
      </w:r>
      <w:r>
        <w:t>ស្ត្រី​ប្រភេទ​នេះ​បណ្ដាល​ឲ្យ​អ្នក​ត្រូវ​ស្លាប់ ដ្បិត​ផ្លូវ​របស់​គេ​តម្រង់​ទៅ​រក​មច្ចុរាជ។</w:t>
      </w:r>
      <w:r>
        <w:rPr>
          <w:vertAlign w:val="superscript"/>
        </w:rPr>
        <w:t>6</w:t>
      </w:r>
      <w:r>
        <w:t>ផ្លូវ​របស់​ស្ត្រី​នេះ​មិន​នាំ​ទៅ​កាន់​ជីវិត​ទេ។ តែ​នាំ​ឲ្យ​គេ​វង្វេង ​ដោយនាង​មិន​ដឹងថាកំពុងតែធ្វើអ្វីនោះទេ​។</w:t>
      </w:r>
      <w:r>
        <w:rPr>
          <w:vertAlign w:val="superscript"/>
        </w:rPr>
        <w:t>7</w:t>
      </w:r>
      <w:r>
        <w:t>ឥឡូវ​នេះ កូន​អើយ ចូរ​​ស្ដាប់​យើង កុំ​ងាក​ចេញ​ពីពាក្យ ដែលចេញពីមាត់​របស់​យើងឡើយ។</w:t>
      </w:r>
      <w:r>
        <w:rPr>
          <w:vertAlign w:val="superscript"/>
        </w:rPr>
        <w:t>8</w:t>
      </w:r>
      <w:r>
        <w:t>រក្សាផ្លូវរបស់កូន​ឲ្យ​ឆ្ងាយ​ពី​ស្ត្រី​ប្រភេទ​នេះ កុំ​ទៅ​ជិត​មាត់​ទ្វារ​ផ្ទះ​របស់​គេ​ឲ្យ​សោះ។</w:t>
      </w:r>
      <w:r>
        <w:rPr>
          <w:vertAlign w:val="superscript"/>
        </w:rPr>
        <w:t>9</w:t>
      </w:r>
      <w:r>
        <w:t>ក្នុងផ្លូវនេះ ​អ្នក​ខ្លះអាចនឹង​ប្រមាថ​មាក់‌ងាយ​កេរ្តិ៍​ឈ្មោះ​កូន ហើយ​មនុស្ស​គ្មាន​ចិត្ត​មេត្តា​បំផ្លាញ​ជីវិត​កូន</w:t>
      </w:r>
      <w:r>
        <w:rPr>
          <w:vertAlign w:val="superscript"/>
        </w:rPr>
        <w:t>10</w:t>
      </w:r>
      <w:r>
        <w:t>ក្រែង‌លោ​អ្នក​ដទៃ​មក​រឹប​អូស​យក​ទ្រព្យ​សម្បត្តិ​របស់​កូន ហើយ​អ្វីៗ​ដែល​កូន​រក​បាន​ដោយ​កម្លាំង​ញើស ត្រូវ​ធ្លាក់​ក្នុង​កណ្ដាប់​ដៃ​របស់​អ្នក​ផ្សេង។</w:t>
      </w:r>
      <w:r>
        <w:rPr>
          <w:vertAlign w:val="superscript"/>
        </w:rPr>
        <w:t>11</w:t>
      </w:r>
      <w:r>
        <w:t>នៅ​ទី​បំផុត កូន​លែង​មាន​កម្លាំង​អ្វី​ទៀត ហើយ​កូន​នឹង​ស្រែក​ថ្ងូរ​ដូច​សត្វ។</w:t>
      </w:r>
      <w:r>
        <w:rPr>
          <w:vertAlign w:val="superscript"/>
        </w:rPr>
        <w:t>12</w:t>
      </w:r>
      <w:r>
        <w:t>កូន​នឹង​ពោល​ថា «ហេតុ​អ្វី​បាន​ជា​ខ្ញុំ​ស្អប់​ដំបូន្មាន ហើយ​មិន​យក​ចិត្ត​ទុក​ដាក់​ស្ដាប់​ការ​ប្រៀន‌ប្រដៅ​ដូច្នេះ!</w:t>
      </w:r>
      <w:r>
        <w:rPr>
          <w:vertAlign w:val="superscript"/>
        </w:rPr>
        <w:t>13</w:t>
      </w:r>
      <w:r>
        <w:t>ហេតុ​អ្វី​បាន​ជា​ខ្ញុំ​មិន​ស្ដាប់​ពាក្យ​សម្ដី​គ្រូ ហើយ​ក៏​មិន​ផ្ទៀង​ត្រចៀក​ស្ដាប់​អ្នក​បង្រៀន​ខ្ញុំ​ដូច្នេះ។</w:t>
      </w:r>
      <w:r>
        <w:rPr>
          <w:vertAlign w:val="superscript"/>
        </w:rPr>
        <w:t>14</w:t>
      </w:r>
      <w:r>
        <w:t>យើង​ស្ទើរ​តែ​នឹង​ចូល​ទៅ​ក្នុងអស់​ទាំង​អំពើ​អា‌ក្រក់​ហើយ គឺ​នៅ​កណ្ដាល​ចំណោម​មនុស្សនិង​ក្រុម​ជំនុំ​ផង»។</w:t>
      </w:r>
      <w:r>
        <w:rPr>
          <w:vertAlign w:val="superscript"/>
        </w:rPr>
        <w:t>15</w:t>
      </w:r>
      <w:r>
        <w:t>ចូរ​ផឹក​ទឹក​ពី​ពាង​របស់​ខ្លួនកូន ព្រម​ទាំង​ទឹក​ដែល​ហូរ​ចេញពី​អណ្តូង​របស់​ខ្លួន​ផងដែរ។</w:t>
      </w:r>
      <w:r>
        <w:rPr>
          <w:vertAlign w:val="superscript"/>
        </w:rPr>
        <w:t>16</w:t>
      </w:r>
      <w:r>
        <w:t>តើ​គួរ​ឲ្យ​រន្ធ​ទឹក​របស់កូន​ហូរ​សាច​ចេញ​ទៅ​ក្រៅ ហើយ​គន្លង​ទឹក​របស់កូន​ហូរ​ទៅ​ក្នុង​ផ្លូវ​ឬ?</w:t>
      </w:r>
      <w:r>
        <w:rPr>
          <w:vertAlign w:val="superscript"/>
        </w:rPr>
        <w:t>17</w:t>
      </w:r>
      <w:r>
        <w:t>ត្រូវ​ទុក​សម្រាប់​ខ្លួន​កូន​តែ​មួយ​ប៉ុណ្ណោះ មិន​មែន​សម្រាប់​មនុស្ស​ដទៃ ជា‌មួយ​កូន​ផង​នោះ​ទេ។</w:t>
      </w:r>
      <w:r>
        <w:rPr>
          <w:vertAlign w:val="superscript"/>
        </w:rPr>
        <w:t>18</w:t>
      </w:r>
      <w:r>
        <w:t>ចូរ​ផ្ដល់​សុភមង្គល​ឲ្យ​ភរិយា​របស់​កូន ចូរ​រួម​រស់​យ៉ាង​សប្បាយ​ជា​មួយ​ភរិយា ដែល​កូន​បាន​រៀបការ​តាំង​ពី​កំលោះ​ក្រមុំ។</w:t>
      </w:r>
      <w:r>
        <w:rPr>
          <w:vertAlign w:val="superscript"/>
        </w:rPr>
        <w:t>19</w:t>
      </w:r>
      <w:r>
        <w:t>ភរិយា​របស់​កូន​មាន​ចរិយា​សម​សួន​គួរ​ឲ្យ​ស្រឡាញ់ សម្រស់​របស់​នាង​គួរ​ជា​ទី​គាប់​ចិត្ត។ ចូរ​ត្រេក‌ត្រអាល​នឹង​សម្ផស្ស​របស់​នាង ចូរ​ស្រឡាញ់​នាង​យ៉ាង​អស់​ពី​ចិត្ត​រហូត​ត​ទៅ។</w:t>
      </w:r>
      <w:r>
        <w:rPr>
          <w:vertAlign w:val="superscript"/>
        </w:rPr>
        <w:t>20</w:t>
      </w:r>
      <w:r>
        <w:t>កូន​អើយ ហេតុ​អ្វី​បាន​ជា​កូន​មាន​ចិត្ត​ស្រឡាញ់​ប្រពន្ធ​របស់​គេ​ទៅ​វិញ? ហេតុ​អ្វី​បាន​ជា​កូន​ចង់​សប្បាយ​ជា​មួយ​ស្រី​ផ្សេង​ដូច្នេះ?</w:t>
      </w:r>
      <w:r>
        <w:rPr>
          <w:vertAlign w:val="superscript"/>
        </w:rPr>
        <w:t>21</w:t>
      </w:r>
      <w:r>
        <w:t>អ្វីៗ​ដែល​មនុស្ស​លោក​ប្រព្រឹត្ត ព្រះ‌អម្ចាស់​ជ្រាប​ទាំង​អស់ ព្រះអង្គ​ទត​ឃើញ​កិរិយា​មារយាទ​របស់​គេ។</w:t>
      </w:r>
      <w:r>
        <w:rPr>
          <w:vertAlign w:val="superscript"/>
        </w:rPr>
        <w:t>22</w:t>
      </w:r>
      <w:r>
        <w:t>កំហុស​របស់​មនុស្ស​អាក្រក់​ជា​ចំណង​ចង​ខ្លួន ហើយ​អំពើ​បាប​ជា​អន្ទាក់​ដែល​ធ្វើ​ឲ្យ​ខ្លួន​គេ​រើ​ពុំ​រួច។</w:t>
      </w:r>
      <w:r>
        <w:rPr>
          <w:vertAlign w:val="superscript"/>
        </w:rPr>
        <w:t>23</w:t>
      </w:r>
      <w:r>
        <w:t>គេ​នឹង​ត្រូវ​ស្លាប់ ព្រោះ​ខ្វះ​ការ​អប់រំ គេ​នឹង​ត្រូវ​វិនាស ព្រោះ​តែ​អំពើ​លេលា​ហួស​ល្បត់​របស់​ខ្លួន។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កូន​អើយ ប្រសិន​បើ​កូន រៀបចំ​ទ្រព្យសម្បត្តិរបស់កូន ​ឲ្យ​ទៅអ្នក​ជិត​ខាង​របស់កូន ប្រសិន​បើ​កូនបាន​សន្យា​ឲ្យអ្នកណាខ្ចីហើយមិនបានស្គាល់</w:t>
      </w:r>
      <w:r>
        <w:rPr>
          <w:vertAlign w:val="superscript"/>
        </w:rPr>
        <w:t>2</w:t>
      </w:r>
      <w:r>
        <w:t>ក្រោយមកកូន ​បាន​ជាប់​អន្ទាក់ ដោយ‌សារ​ពាក្យ​សន្យា​របស់​កូន គឺ​កូន​បាន​ត្រូវ​ចាប់​ហើយ ដោយ​ពាក្យ​សម្ដី​ដែល​ចេញ​ពី​មាត់​កូន​មក។</w:t>
      </w:r>
      <w:r>
        <w:rPr>
          <w:vertAlign w:val="superscript"/>
        </w:rPr>
        <w:t>3</w:t>
      </w:r>
      <w:r>
        <w:t>នោះ​កូន​អើយ ចូរ​ធ្វើ​ដូច្នេះ​វិញ ហើយ​ដោះ​ខ្លួន​ឲ្យ​រួច​ចុះ ដ្បិតកូន​បាន​ធ្លាក់​ទៅ​ក្នុង​កណ្ដាប់​ដៃ នៃ​អ្នក​ជិត​ខាង​របស់កូនហើយ ដូច្នេះ ចូរ​ទៅ​ជួប​អ្នក​ជិត​ខាង​របស់កូនភ្លាម ហើយ​អង្វរដោយការបន្ទាប​ខ្លួន​នៅចំពោះអ្នកជិតខាង។</w:t>
      </w:r>
      <w:r>
        <w:rPr>
          <w:vertAlign w:val="superscript"/>
        </w:rPr>
        <w:t>4</w:t>
      </w:r>
      <w:r>
        <w:t>សូមកុំ​ឲ្យភ្នែករបស់កូនដេក ហើយកុំត្របកភ្នែករបស់បិទឡើយ។</w:t>
      </w:r>
      <w:r>
        <w:rPr>
          <w:vertAlign w:val="superscript"/>
        </w:rPr>
        <w:t>5</w:t>
      </w:r>
      <w:r>
        <w:t>គឺ​ខំ​ប្រឹង​រើ‌បម្រះ​ឲ្យ​ទាល់​តែ​រួច​ខ្លួន ដូច​ឈ្លូស និង​បក្សី​ខំ​ប្រឹង​រំដោះ​ខ្លួន ឲ្យ​រួច​ពី​អន្ទាក់​របស់​ព្រានដែរ។</w:t>
      </w:r>
      <w:r>
        <w:rPr>
          <w:vertAlign w:val="superscript"/>
        </w:rPr>
        <w:t>6</w:t>
      </w:r>
      <w:r>
        <w:t>កូន​កម្ជិល​អើយ ចូរ​ទៅ​មើល​ស្រមោច ហើយ​ពិចារណា​អំពី​ការ​រស់​នៅ​របស់​វា រួច​យក​ឲ្យមានប្រាជ្ញា។</w:t>
      </w:r>
      <w:r>
        <w:rPr>
          <w:vertAlign w:val="superscript"/>
        </w:rPr>
        <w:t>7</w:t>
      </w:r>
      <w:r>
        <w:t>វា​គ្មាន​អ្នក​ដឹកនាំ គ្មាន​មេ​កើយ ឬគ្មានអ្នកត្រួតត្រាទេ</w:t>
      </w:r>
      <w:r>
        <w:rPr>
          <w:vertAlign w:val="superscript"/>
        </w:rPr>
        <w:t>8</w:t>
      </w:r>
      <w:r>
        <w:t>ប៉ុន្តែ​នៅ​រដូវ​ក្ដៅ​វា​ប្រមូល​ចំណី នៅ​រដូវ​ចម្រូត វា​សន្សំ​ស្បៀង​ដែលវាអាចសុីបានទុក។</w:t>
      </w:r>
      <w:r>
        <w:rPr>
          <w:vertAlign w:val="superscript"/>
        </w:rPr>
        <w:t>9</w:t>
      </w:r>
      <w:r>
        <w:t>កូន​កម្ជិល​អើយ តើ​កូន​នៅ​តែ​ដេក​ដល់​ណា​ទៀត? តើ​ដល់​អង្កាល់​ទើប​កូនភ្ញាក់​ឡើង?</w:t>
      </w:r>
      <w:r>
        <w:rPr>
          <w:vertAlign w:val="superscript"/>
        </w:rPr>
        <w:t>10</w:t>
      </w:r>
      <w:r>
        <w:t>«កូន​ចង់​ដេក​ថែម​បន្តិច ចង់​ដំអក់​បន្តិច ដេក​ឱប​ដៃ​បន្តិច»។</w:t>
      </w:r>
      <w:r>
        <w:rPr>
          <w:vertAlign w:val="superscript"/>
        </w:rPr>
        <w:t>11</w:t>
      </w:r>
      <w:r>
        <w:t>បើបែបនេះ កូននឹង​ខ្វះ​ខាត ហើយ​ធ្លាក់​ខ្លួន​ក្រ​ភ្លាម ដូចមានមកលួច ហើយមានតម្រូវការហើយត្រូវការជំនួយជាដរាប។</w:t>
      </w:r>
      <w:r>
        <w:rPr>
          <w:vertAlign w:val="superscript"/>
        </w:rPr>
        <w:t>12</w:t>
      </w:r>
      <w:r>
        <w:t>អ្នក​គឺជាមនុស្សឥតប្រយោជន៍ អ្នក​នោះ​ជា​មនុស្ស​ពាល រស់នៅជាមួយនឹងការនិយាយពាក្យមិនពិត</w:t>
      </w:r>
      <w:r>
        <w:rPr>
          <w:vertAlign w:val="superscript"/>
        </w:rPr>
        <w:t>13</w:t>
      </w:r>
      <w:r>
        <w:t>គេ​មិច​ភ្នែក ធ្វើជាសញ្ញាដោយលើក​ដៃ​លើក​ជើង​ ហើយនិងចង្អុលដោយម្រាមដៃរបស់គេដែរ។</w:t>
      </w:r>
      <w:r>
        <w:rPr>
          <w:vertAlign w:val="superscript"/>
        </w:rPr>
        <w:t>14</w:t>
      </w:r>
      <w:r>
        <w:t>គេមាន​ចិត្ត​ពាល​ហើយ​រិះគិត​ធ្វើ​អាក្រក់​គ្រប់​ពេល​វេលា ហើយគេនិង​បង្ក​ជំលោះ។</w:t>
      </w:r>
      <w:r>
        <w:rPr>
          <w:vertAlign w:val="superscript"/>
        </w:rPr>
        <w:t>15</w:t>
      </w:r>
      <w:r>
        <w:t>ហេតុ​នេះ គេ​មុខ​ជា​វិនាស​យ៉ាង​ទាន់‌ហន់ ព្រម​ទាំង​ត្រូវ​អន្តរាយ​មួយ​រំពេច​រក​អ្វី​មក​កែ‌កុន​ពុំ​បាន។</w:t>
      </w:r>
      <w:r>
        <w:rPr>
          <w:vertAlign w:val="superscript"/>
        </w:rPr>
        <w:t>16</w:t>
      </w:r>
      <w:r>
        <w:t>មាន​អំពើ​ប្រាំ​មួយ ឬ​ប្រាំ‌ពីរ​យ៉ាងផង ដែល​ព្រះ‌អម្ចាស់​មិន​សព្វ​ព្រះ‌ហឫទ័យ ដែលជាការគួរខ្ពើម ហើយ​ព្រះជាម្ចាស់មិន​អាច​ទ្រាំ‌ទ្រ​បាន​។</w:t>
      </w:r>
      <w:r>
        <w:rPr>
          <w:vertAlign w:val="superscript"/>
        </w:rPr>
        <w:t>17</w:t>
      </w:r>
      <w:r>
        <w:t>ភ្នែកនៃអ្នកដែលមានឫក​ធំ ការ​ពោល​ពាក្យ​កុហក ការ​បង្ហូរ​ឈាម​ដល់មនុស្ស​ស្លូត​ត្រង់</w:t>
      </w:r>
      <w:r>
        <w:rPr>
          <w:vertAlign w:val="superscript"/>
        </w:rPr>
        <w:t>18</w:t>
      </w:r>
      <w:r>
        <w:t>ដួងចិត្តដែល​រិះគិត​ធ្វើ​អំពើ​ទុច្ចរិត ជើងដែល​រត់​ទៅ​ប្រព្រឹត្ត​អំពើ​អាក្រក់</w:t>
      </w:r>
      <w:r>
        <w:rPr>
          <w:vertAlign w:val="superscript"/>
        </w:rPr>
        <w:t>19</w:t>
      </w:r>
      <w:r>
        <w:t>ការធ្វើ​ជា​សាក្សី​ក្លែង‌ក្លាយ ដែល​ពោល​ពាក្យ​មិន​ពិត និង​ការ​បង្ក​ជំលោះ​បំបាក់​បំបែក​បងប្អូន។</w:t>
      </w:r>
      <w:r>
        <w:rPr>
          <w:vertAlign w:val="superscript"/>
        </w:rPr>
        <w:t>20</w:t>
      </w:r>
      <w:r>
        <w:t>កូនរបស់យើង​អើយ ចូរ​ស្ដាប់​ឱវាទ​របស់​យើង កុំ​ចោលសេចក្តីបង្រៀនរបស់​ម្ដាយកូនឡើយ។</w:t>
      </w:r>
      <w:r>
        <w:rPr>
          <w:vertAlign w:val="superscript"/>
        </w:rPr>
        <w:t>21</w:t>
      </w:r>
      <w:r>
        <w:t>ចូរ​ចង​ចាំ​ទុក​ក្នុង​ចិត្ត ចូរ​រក្សា​ជាប់​នឹង​ខ្លួន​ដូច​គ្រឿង​អលង្ការ។</w:t>
      </w:r>
      <w:r>
        <w:rPr>
          <w:vertAlign w:val="superscript"/>
        </w:rPr>
        <w:t>22</w:t>
      </w:r>
      <w:r>
        <w:t>ពេល​កូនធ្វើដំណើរទៅណា​មក​ណា​ដំបូន្មានទាំង​នេះនឹង​នាំ​ផ្លូវ​កូន ការពារ​កូន​ក្នុង​ពេល​ដេកផង ហើយ​និងបង្រៀន​កូនថែមទៀតនៅ​ពេល​កូន​ភ្ញាក់ឡើង។</w:t>
      </w:r>
      <w:r>
        <w:rPr>
          <w:vertAlign w:val="superscript"/>
        </w:rPr>
        <w:t>23</w:t>
      </w:r>
      <w:r>
        <w:t>ដ្បិត​ឱវាទ​ប្រៀប​បាន​និង​ចង្កៀង សេចក្តីបង្រៀនដូច​ជា​ពន្លឺ ហើយ​ការ​ប្រៀន‌ប្រដៅ​គឺជា​ផ្លូវដឹក​នាំ​ជីវិតរបស់កូន។</w:t>
      </w:r>
      <w:r>
        <w:rPr>
          <w:vertAlign w:val="superscript"/>
        </w:rPr>
        <w:t>24</w:t>
      </w:r>
      <w:r>
        <w:t>ពាក្យ​ដាស់​តឿន​ទាំង​នេះ​ការពារ​កូន កុំ​ឲ្យ​ចាញ់​បោក​ស្រី​ទុច្ចរិត កុំ​ឲ្យ​ចាញ់​បញ្ឆោត​ពាក្យ​ផ្អែម‌ល្ហែម​របស់​ស្ត្រី​ក្បត់​ប្ដី។</w:t>
      </w:r>
      <w:r>
        <w:rPr>
          <w:vertAlign w:val="superscript"/>
        </w:rPr>
        <w:t>25</w:t>
      </w:r>
      <w:r>
        <w:t>កុំ​មាន​ចិត្ត​ពុះ​កញ្ជ្រោល​និង​សម្ផស្ស​របស់​ស្រី​របៀប​នេះ​ឡើយ ហើយ​ក៏​កុំ​បណ្ដោយ​ឲ្យ​ចិត្ត​អ្នក​ឈ្លក់​វង្វេង​ទៅ​តាម​កែវ​ភ្នែក​របស់​គេ​ដែរ។</w:t>
      </w:r>
      <w:r>
        <w:rPr>
          <w:vertAlign w:val="superscript"/>
        </w:rPr>
        <w:t>26</w:t>
      </w:r>
      <w:r>
        <w:t>ដេកជាមួយស្រី​ពេស្យា​ គឺនាងចង់​បាន​នំបុ័ង​តែ​មួយ​ដុំ​ប៉ុណ្ណោះ ប៉ុន្តែប្រពន្ធរបស់អ្នកផ្សេង​វិញ គឺនាងនឹងត្រូវការជីវិតរបស់អ្នក។</w:t>
      </w:r>
      <w:r>
        <w:rPr>
          <w:vertAlign w:val="superscript"/>
        </w:rPr>
        <w:t>27</w:t>
      </w:r>
      <w:r>
        <w:t>តើ​មាន​មនុស្សណាអាចយក​ភ្លើង​មកដាក់លើទ្រូង ហើយ​ភ្លើង​នោះមិន​ឆេះ​អាវរបស់​អ្នកនោះទេ?</w:t>
      </w:r>
      <w:r>
        <w:rPr>
          <w:vertAlign w:val="superscript"/>
        </w:rPr>
        <w:t>28</w:t>
      </w:r>
      <w:r>
        <w:t>តើ​មាន​មនុស្សណាដែលអាច​ដើរ​លើ​រងើក​ភ្លើង ដោយ​មិន​រលាក​ជើងរបស់គាត់ទេ?</w:t>
      </w:r>
      <w:r>
        <w:rPr>
          <w:vertAlign w:val="superscript"/>
        </w:rPr>
        <w:t>29</w:t>
      </w:r>
      <w:r>
        <w:t>ដូច្នេះ អ្នក​ដែលបានដេកជាមួយ​ប្រពន្ធ​របស់អ្នកជិតខាង គឺអ្នកដែលបានដេកជានាង នឹងត្រូវទទួល​ផល​វិបាក​ជានិច្ច។</w:t>
      </w:r>
      <w:r>
        <w:rPr>
          <w:vertAlign w:val="superscript"/>
        </w:rPr>
        <w:t>30</w:t>
      </w:r>
      <w:r>
        <w:t>គ្មានមនុស្សណានឹងចាប់ទោសដល់ ចោរ​លួចបើសិនដើម្បី​គ្រាន់​តែ​ចម្អែត​ក្រពះ​ដែលគាត់​ឃ្លាន​នោះ។</w:t>
      </w:r>
      <w:r>
        <w:rPr>
          <w:vertAlign w:val="superscript"/>
        </w:rPr>
        <w:t>31</w:t>
      </w:r>
      <w:r>
        <w:t>ប៉ុន្តែបើ​គេ​ចាប់​បានចោរ​នោះ គឺ​ត្រូវ​តែ​សង​មួយ​ជា​ប្រាំ‌ពីរ នូវអ្វីដែលគាត់បានលួចទោះបើត្រូវចំណាយរបស់ដែលមានតម្លៃនៅក្នុងផ្ទះក៏ដោយ។</w:t>
      </w:r>
      <w:r>
        <w:rPr>
          <w:vertAlign w:val="superscript"/>
        </w:rPr>
        <w:t>32</w:t>
      </w:r>
      <w:r>
        <w:t>អ្នក​ណា​លួច​ប្រពន្ធ​គេ អ្នក​នោះ​ជា​មនុស្ស​មិន​ចេះ​ពិចារណា ដ្បិត​ប្រព្រឹត្ត​យ៉ាង​នេះ​នាំ​តែ​វិនាស​ខ្លួន​ឯង។</w:t>
      </w:r>
      <w:r>
        <w:rPr>
          <w:vertAlign w:val="superscript"/>
        </w:rPr>
        <w:t>33</w:t>
      </w:r>
      <w:r>
        <w:t>អ្នក​នោះ​នឹង​ទទួល​ទោស​បាត់‌បង់​កិត្តិយស ហើយ​ត្រូវ​ខ្មាសនោះនឹងនៅជាមួយ​គេ​រហូត។</w:t>
      </w:r>
      <w:r>
        <w:rPr>
          <w:vertAlign w:val="superscript"/>
        </w:rPr>
        <w:t>34</w:t>
      </w:r>
      <w:r>
        <w:t>ដ្បិតសេចក្តីប្រចណ្ឌរបស់ប្តីនាងគឺសាហាវណាស់ ហើយ​ប្តី​នឹងបាន​សង‌សឹក​ឥត​ត្រា​ប្រណី​ឡើយ។</w:t>
      </w:r>
      <w:r>
        <w:rPr>
          <w:vertAlign w:val="superscript"/>
        </w:rPr>
        <w:t>35</w:t>
      </w:r>
      <w:r>
        <w:t>គាត់​មិន​ព្រម​ទទួល​សំណង ហើយគាត់ក៏​មិន​អត់‌ទោស​ឲ្យដែរ ទោះ​បី​យក​ជំងឺ​ចិត្ត​ទៅ​សង​ច្រើន​យ៉ាង​ណា​ក៏​ដោយ។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កូន​អើយ កុំ​ភ្លេច​ពាក្យ​បណ្ដាំ​យើង ចូរ​ចង‌ចាំ​ពាក្យ​ដែល​យើងទូន្មាន។</w:t>
      </w:r>
      <w:r>
        <w:rPr>
          <w:vertAlign w:val="superscript"/>
        </w:rPr>
        <w:t>2</w:t>
      </w:r>
      <w:r>
        <w:t>ចូរ​រក្សា​ពាក្យ​ដែលយើងទូន្មាន​នេះ ទើប​កូន​មាន​ជីវិត ចូរ​រក្សាសេចក្តីបង្រៀនរបស់យើង​ទុក​ដូច​ជា​កែវ​ភ្នែក។</w:t>
      </w:r>
      <w:r>
        <w:rPr>
          <w:vertAlign w:val="superscript"/>
        </w:rPr>
        <w:t>3</w:t>
      </w:r>
      <w:r>
        <w:t>ចូរ​ចង‌ចាំ​ពាក្យ​របស់​ឪពុក​គ្រប់​ពេល​វេលា ហើយ​ចារឹក​ទុក​ក្នុង​ដួង​ចិត្ត​ជានិច្ច។</w:t>
      </w:r>
      <w:r>
        <w:rPr>
          <w:vertAlign w:val="superscript"/>
        </w:rPr>
        <w:t>4</w:t>
      </w:r>
      <w:r>
        <w:t>ចូរ​និយាយដោយ​ប្រាជ្ញា «​អ្នកគឺជា​ប្អូនស្រីរបស់ខ្ញុំ» ហើយ​ត្រូវ​ហៅ​ការ​ចេះ​ដឹង​ថា​ជា​មិត្ត​សម្លាញ់</w:t>
      </w:r>
      <w:r>
        <w:rPr>
          <w:vertAlign w:val="superscript"/>
        </w:rPr>
        <w:t>5</w:t>
      </w:r>
      <w:r>
        <w:t>ធ្វើ​ដូច្នេះ កូន​អាច​គេច​ផុត​ពី​ស្ត្រី​ក្បត់​ប្ដី និង​គេច​ផុត​ពី​ប្រពន្ធ​គេ ដែល​ប្រសប់​លួង‌លោម។</w:t>
      </w:r>
      <w:r>
        <w:rPr>
          <w:vertAlign w:val="superscript"/>
        </w:rPr>
        <w:t>6</w:t>
      </w:r>
      <w:r>
        <w:t>ដ្បិតយើងបាន​មើល​តាម​បង្អួច​ផ្ទះរបស់យើង សម្លឹង​ទៅ​ផ្លូវ​កែង។</w:t>
      </w:r>
      <w:r>
        <w:rPr>
          <w:vertAlign w:val="superscript"/>
        </w:rPr>
        <w:t>7</w:t>
      </w:r>
      <w:r>
        <w:t>យើងឃើញ​មនុស្សដែល​មិន​សូវ​ដឹង​ខុស​ត្រូវ យើងក៏​ឃើញ​ក្មេង​កំលោះ​ម្នាក់ គឺជាអ្នកគ្មាន​ប្រាជ្ញា​ទាល់​តែ​សោះ។</w:t>
      </w:r>
      <w:r>
        <w:rPr>
          <w:vertAlign w:val="superscript"/>
        </w:rPr>
        <w:t>8</w:t>
      </w:r>
      <w:r>
        <w:t>ក្មេង​កំលោះ​នោះ​ដើរ​តាម​ផ្លូវ​មាន​ផ្ទះ​លក់​ដូរ ក្បែរ​កន្លែង​ដែល​ស្ត្រី​ក្បត់​ប្ដី​រស់​នៅ ហើយ​ដើរ​តម្រង់​ទៅ​ផ្ទះ​នាង។</w:t>
      </w:r>
      <w:r>
        <w:rPr>
          <w:vertAlign w:val="superscript"/>
        </w:rPr>
        <w:t>9</w:t>
      </w:r>
      <w:r>
        <w:t>ពេល​នោះ ជា​ពេល​ល្ងាច ថ្ងៃ​កំពុង​លិច ហើយ​យប់​ងងឹត​ក៏​ជិត​មក​ដល់។</w:t>
      </w:r>
      <w:r>
        <w:rPr>
          <w:vertAlign w:val="superscript"/>
        </w:rPr>
        <w:t>10</w:t>
      </w:r>
      <w:r>
        <w:t>ស្ត្រី​នោះ​ចេញ​មក​ជួប​អ្នក​កំលោះ ទាំង​ស្លៀក​ពាក់​ជា​របៀប​ស្រី​ពេស្យា ដើម្បី​ទាក់‌ទាញ​ចិត្ត​គេ។</w:t>
      </w:r>
      <w:r>
        <w:rPr>
          <w:vertAlign w:val="superscript"/>
        </w:rPr>
        <w:t>11</w:t>
      </w:r>
      <w:r>
        <w:t>នាង​ពុះ‌កញ្ជ្រោល ស្រើប‌ស្រាល ឥត​អៀន​ខ្មាស ទ្រាំ​នៅ​ក្នុង​ផ្ទះ​មិន​បាន​ទេ។</w:t>
      </w:r>
      <w:r>
        <w:rPr>
          <w:vertAlign w:val="superscript"/>
        </w:rPr>
        <w:t>12</w:t>
      </w:r>
      <w:r>
        <w:t>នាង​នេះ​ដើរ​រក​ប្រុស​នៅ​តាម​ដង​ផ្លូវ នៅ​តាម​ផ្សារ និង​នៅ​គ្រប់​កៀន​កោះ។</w:t>
      </w:r>
      <w:r>
        <w:rPr>
          <w:vertAlign w:val="superscript"/>
        </w:rPr>
        <w:t>13</w:t>
      </w:r>
      <w:r>
        <w:t>ដូច្នេះ នាង​ចាប់​អ្នក​កំលោះ​មក​ឱប​រឹតនិងថើប ហើយ​និយាយ​ដោយមុខខឹងថា</w:t>
      </w:r>
      <w:r>
        <w:rPr>
          <w:vertAlign w:val="superscript"/>
        </w:rPr>
        <w:t>14</w:t>
      </w:r>
      <w:r>
        <w:t>«ថ្ងៃ​នេះ ខ្ញុំ​ទើប​នឹង​ថ្វាយ​យញ្ញ‌បូជា​អរ​ព្រះ‌គុណ ដើម្បី​លា​បំណន់។</w:t>
      </w:r>
      <w:r>
        <w:rPr>
          <w:vertAlign w:val="superscript"/>
        </w:rPr>
        <w:t>15</w:t>
      </w:r>
      <w:r>
        <w:t>ហេតុ​នេះ​ហើយ​បាន​ជា​ខ្ញុំ​ចេញ​មក​ជួប​បង ដ្បិត​ខ្ញុំ​ចង់​ស្គាល់​បង​យូរ​ហើយ ឥឡូវ ខ្ញុំ​ជួប​បង​មែន។</w:t>
      </w:r>
      <w:r>
        <w:rPr>
          <w:vertAlign w:val="superscript"/>
        </w:rPr>
        <w:t>16</w:t>
      </w:r>
      <w:r>
        <w:t>អូនបាន​រៀបចំ​គ្រែរួចហើយ ដែល​មាន​ភួយ​ចម្រុះ​ពណ៌ និង​មាន​ផាហ៊ុម​ល្អៗ​មក​ពី​​អេស៊ីប។</w:t>
      </w:r>
      <w:r>
        <w:rPr>
          <w:vertAlign w:val="superscript"/>
        </w:rPr>
        <w:t>17</w:t>
      </w:r>
      <w:r>
        <w:t>អូន​បាន​ប្រោះ​ទឹក​អប់ និង​គ្រឿង​ក្រអូប​ផ្សេងៗ​ពី​លើ​គ្រែ​នោះ។</w:t>
      </w:r>
      <w:r>
        <w:rPr>
          <w:vertAlign w:val="superscript"/>
        </w:rPr>
        <w:t>18</w:t>
      </w:r>
      <w:r>
        <w:t>សូម​មកចុះ ហើយផឹកស្រារួម​ស្នេហ៍​យ៉ាង​សប្បាយ​ជា​មួយ​គ្នា​ រហូត​ដល់​ព្រឹក​ស្អែក។</w:t>
      </w:r>
      <w:r>
        <w:rPr>
          <w:vertAlign w:val="superscript"/>
        </w:rPr>
        <w:t>19</w:t>
      </w:r>
      <w:r>
        <w:t>ដ្បិត ប្ដី​អូនមិន​នៅ​ផ្ទះ​ទេ គាត់​បាន​ចេញ​ដំណើរ​ទៅ​កន្លែង​ឆ្ងាយ​ទៅ​ហើយ។</w:t>
      </w:r>
      <w:r>
        <w:rPr>
          <w:vertAlign w:val="superscript"/>
        </w:rPr>
        <w:t>20</w:t>
      </w:r>
      <w:r>
        <w:t>គាត់​យក​ប្រាក់​មួយ​ថង់​ទៅ​ជា​មួយ​ដល់​ថ្ងៃ​ពេញ‌បូណ៌ ទើប​គាត់​វិល​ត្រឡប់​មក​ផ្ទះ​វិញ»។</w:t>
      </w:r>
      <w:r>
        <w:rPr>
          <w:vertAlign w:val="superscript"/>
        </w:rPr>
        <w:t>21</w:t>
      </w:r>
      <w:r>
        <w:t>នាង​និយាយ​បញ្ចុះ‌បញ្ចូល​យ៉ាង​ប៉ិន‌ប្រសប់ អូស​ទាញ​អ្នក​កំលោះ​ដោយ​ពាក្យ​សម្ដី​ផ្អែម‌ល្ហែម។</w:t>
      </w:r>
      <w:r>
        <w:rPr>
          <w:vertAlign w:val="superscript"/>
        </w:rPr>
        <w:t>22</w:t>
      </w:r>
      <w:r>
        <w:t>អ្នក​កំលោះ​ក៏​ទៅ​តាម​នាង​ភ្លាម ដូច​គោ​ដែល​គេ​នាំ​ទៅ​ទី​សត្ត‌ឃាត និង​ដូច​មនុស្ស​ឆ្កួត​ដែល​បណ្ដោយ​ឲ្យ​គេ​ចង​ជើង​ចង​ដៃ យក​ទៅ​ធ្វើ​ទោស។</w:t>
      </w:r>
      <w:r>
        <w:rPr>
          <w:vertAlign w:val="superscript"/>
        </w:rPr>
        <w:t>23</w:t>
      </w:r>
      <w:r>
        <w:t>អ្នក​នោះ​ប្រៀប​បាន​នឹង​សត្វ​ស្លាប ហើរ​បោះ‌ពួយ​ទៅ​រក​អន្ទាក់ ដោយ​មិន​ដឹង​ថា ខ្លួន​មាន​គ្រោះ​ថ្នាក់​ដល់​ជីវិត​ទេ។ លុះ​ត្រា​តែ​មាន​ព្រួញ​មក​ទម្លុះ​ដល់​បេះ‌ដូង។</w:t>
      </w:r>
      <w:r>
        <w:rPr>
          <w:vertAlign w:val="superscript"/>
        </w:rPr>
        <w:t>24</w:t>
      </w:r>
      <w:r>
        <w:t>ឥឡូវ​នេះ កូន​អើយ ចូរ​ស្ដាប់​យើង ចូរ​ត្រង‌ត្រាប់​ស្ដាប់​សេចក្ដី​ដែល​ដែលចេញពីមាត់របស់យើង។</w:t>
      </w:r>
      <w:r>
        <w:rPr>
          <w:vertAlign w:val="superscript"/>
        </w:rPr>
        <w:t>25</w:t>
      </w:r>
      <w:r>
        <w:t>កុំ​បាក់​ចិត្ត​ទៅ​តាម​ស្ត្រី​ប្រភេទ​នេះ​ឡើយ ហើយ​ក៏​កុំ​វង្វេង​ទៅ​សេព‌គប់​ជា​មួយ​ផ្លូវរបស់នាងដែរ។</w:t>
      </w:r>
      <w:r>
        <w:rPr>
          <w:vertAlign w:val="superscript"/>
        </w:rPr>
        <w:t>26</w:t>
      </w:r>
      <w:r>
        <w:t>ដ្បិត ​ស្ត្រី​នេះ​បាន​ធ្វើ​ឲ្យមនុស្សវិនាស​ជា​ច្រើនហើយ សេចក្តីស្លាប់​ដោយ‌សារ​ស្នាដៃ​នាង​គឺមានច្រើនណាស់ដែរ។</w:t>
      </w:r>
      <w:r>
        <w:rPr>
          <w:vertAlign w:val="superscript"/>
        </w:rPr>
        <w:t>27</w:t>
      </w:r>
      <w:r>
        <w:t>ផ្ទះ​របស់​នាង​ជា​ស្ថាន​មច្ចុរាជ គេ​បានចូល​ទៅ​ក្នុង​បន្ទុប់ដែលងងឺត នៃសេចក្តីស្លាប់។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តើប្រាជ្ញានេះចេញមកពីណា? តើមិនមែនចំណេះដឹងដែលបានចេញមកតាមសម្លេងនាងទេ?</w:t>
      </w:r>
      <w:r>
        <w:rPr>
          <w:vertAlign w:val="superscript"/>
        </w:rPr>
        <w:t>2</w:t>
      </w:r>
      <w:r>
        <w:t>នៅលើទីខ្ពស់ ក្បែរ​មាត់​ផ្លូវ និង​នៅ​ត្រង់​ផ្លូវ​បំបែក គឺនាងឈរពេញដោយប្រាជ្ញា។</w:t>
      </w:r>
      <w:r>
        <w:rPr>
          <w:vertAlign w:val="superscript"/>
        </w:rPr>
        <w:t>3</w:t>
      </w:r>
      <w:r>
        <w:t>ក្បែរ​មាត់​ទ្វារ​ក្រុង នៅ​តាម​ផ្លូវ​ចេញ​ចូល ហើយនាង​ស្រែក​ឡើង​ថា។</w:t>
      </w:r>
      <w:r>
        <w:rPr>
          <w:vertAlign w:val="superscript"/>
        </w:rPr>
        <w:t>4</w:t>
      </w:r>
      <w:r>
        <w:t>«មនុស្សរាល់គ្នាអើយ ពាក្យទាំងនេះគឺសម្រាប់អ្នក ហើយសម្លេងរបស់យើងគឺសម្រាប់កូនមនុស្សទាំងអស់។</w:t>
      </w:r>
      <w:r>
        <w:rPr>
          <w:vertAlign w:val="superscript"/>
        </w:rPr>
        <w:t>5</w:t>
      </w:r>
      <w:r>
        <w:t>មនុស្ស​មិន​ដឹង​ខុស​ត្រូវ​អើយ ចូរ​រៀន​ពីប្រាជ្ញា មនុស្ស​ឥត​ប្រាជ្ញា​អើយ អ្នកត្រូវខំឲ្យបានចំណេះដឹងដល់គំនិតផង។</w:t>
      </w:r>
      <w:r>
        <w:rPr>
          <w:vertAlign w:val="superscript"/>
        </w:rPr>
        <w:t>6</w:t>
      </w:r>
      <w:r>
        <w:t>សូម​ស្ដាប់ ពីព្រោះយើងនឹងនិយាយសេចក្ដី​សំខាន់ៗ​ប្រាប់​អ្នក​រាល់​គ្នា ពេលមាត់យើងបើក​គឺថ្លែងពី​ផ្លូវ​ទៀង‌ត្រង់។</w:t>
      </w:r>
      <w:r>
        <w:rPr>
          <w:vertAlign w:val="superscript"/>
        </w:rPr>
        <w:t>7</w:t>
      </w:r>
      <w:r>
        <w:t>ដ្បិត យើង​ថ្លែង​ប្រាប់​តែ​សេចក្ដី​ពិត​ប៉ុណ្ណោះ យើង​មិន​ចូល​ចិត្ត​និយាយ​សេចក្ដី​អាក្រក់​ឡើយ។</w:t>
      </w:r>
      <w:r>
        <w:rPr>
          <w:vertAlign w:val="superscript"/>
        </w:rPr>
        <w:t>8</w:t>
      </w:r>
      <w:r>
        <w:t>ពាក្យទាំងអស់ដែលចេញពីមាត់យើង​សុទ្ធ​តែ​ទៀង‌ត្រង់ គឺ​គ្មាន​ពាក្យ​វៀច‌វេរ ឬ​បោក‌បញ្ឆោត​ទេ។</w:t>
      </w:r>
      <w:r>
        <w:rPr>
          <w:vertAlign w:val="superscript"/>
        </w:rPr>
        <w:t>9</w:t>
      </w:r>
      <w:r>
        <w:t>ពាក្យទាំងនោះគឺសំដៅទៅរក អ្នកដែលនឹងយល់ដឹង ហើយពាក្យរបស់យើងនឹងធ្វើឲ្យមានសេចក្តីត្រឹមត្រូវដល់អ្នកដែលមានប្រាជ្ញាដែរ។</w:t>
      </w:r>
      <w:r>
        <w:rPr>
          <w:vertAlign w:val="superscript"/>
        </w:rPr>
        <w:t>10</w:t>
      </w:r>
      <w:r>
        <w:t>ចូរ​ទទួល​ដំបូន្មាន​ខ្ញុំ​ជា​ជាង​ទទួល​ប្រាក់ រីឯ​ការ​ចេះ​ដឹង​មាន​តម្លៃលើស​មាស​ទឹក‌ដប់​ទៅ​ទៀត។</w:t>
      </w:r>
      <w:r>
        <w:rPr>
          <w:vertAlign w:val="superscript"/>
        </w:rPr>
        <w:t>11</w:t>
      </w:r>
      <w:r>
        <w:t>ដ្បិត ប្រាជ្ញា​មាន​តម្លៃ​ជាង​ត្បូង​ពេជ្រ គ្មាន​របស់​អ្វី​មាន​តម្លៃ​ស្មើ​នឹង​ប្រាជ្ញា​ឡើយ។</w:t>
      </w:r>
      <w:r>
        <w:rPr>
          <w:vertAlign w:val="superscript"/>
        </w:rPr>
        <w:t>12</w:t>
      </w:r>
      <w:r>
        <w:t>យើង គឺជា​ប្រាជ្ញា រស់នៅជាមួយនិងការពិចារណា ហើយយើងមាន​តម្រិះ​រិះគិត ដោយ​សុភ‌និច្ឆ័យ។</w:t>
      </w:r>
      <w:r>
        <w:rPr>
          <w:vertAlign w:val="superscript"/>
        </w:rPr>
        <w:t>13</w:t>
      </w:r>
      <w:r>
        <w:t>អ្នក​គោរព​កោត​ខ្លាច​ព្រះ‌អម្ចាស់ តែងតែ​ស្អប់​អំពើ​អាក្រក់។ យើងមិន​ចូល​ចិត្ត ​ការ​អួត​អាងនិងការ​ព្រហើន របៀប​អាក្រក់ និង​ការ​ពោល​ពាក្យ​បោក‌បញ្ឆោត​ឡើយ។ យើងមិនចូលចិត្តទេ។</w:t>
      </w:r>
      <w:r>
        <w:rPr>
          <w:vertAlign w:val="superscript"/>
        </w:rPr>
        <w:t>14</w:t>
      </w:r>
      <w:r>
        <w:t>យើងមាន​យោបល់ល្អ ហើយសម្លេងនៃប្រាជ្ញាដែរ យើងជាតួនៃប្រាជ្ញា ហើយយើងជាកម្លាំងដែរ។</w:t>
      </w:r>
      <w:r>
        <w:rPr>
          <w:vertAlign w:val="superscript"/>
        </w:rPr>
        <w:t>15</w:t>
      </w:r>
      <w:r>
        <w:t>ស្ដេច​នានា​គ្រប់‌គ្រង​ទឹកដីបាន ដោយ‌សារ​យើង អ្នកដឹក​នាំ​ទាំង‌ឡាយ តែង​ច្បាប់​ដ៏​ត្រឹម​ត្រូវ។</w:t>
      </w:r>
      <w:r>
        <w:rPr>
          <w:vertAlign w:val="superscript"/>
        </w:rPr>
        <w:t>16</w:t>
      </w:r>
      <w:r>
        <w:t>អ្នក​ធំ​ទាំង‌ឡាយ​ត្រួត‌ត្រា​ទឹកដី ដោយ‌សារ​យើងហើយ​អ្នកទាំងនោះធ្វើការដ៏​សុចរិត។</w:t>
      </w:r>
      <w:r>
        <w:rPr>
          <w:vertAlign w:val="superscript"/>
        </w:rPr>
        <w:t>17</w:t>
      </w:r>
      <w:r>
        <w:t>យើងស្រឡាញ់​អ្្នកណាដែលស្រឡាញ់យើង ហើយអ្នក​ណាដែល​ស្វែង​រក​យើង អ្នក​នោះ​នឹងរក​ឃើញ។</w:t>
      </w:r>
      <w:r>
        <w:rPr>
          <w:vertAlign w:val="superscript"/>
        </w:rPr>
        <w:t>18</w:t>
      </w:r>
      <w:r>
        <w:t>យើងផ្ដល់​ទ្រព្យ​សម្បត្តិ និង​សិរី‌រុងរឿង ភាព​ចម្រុង‌ចម្រើន និង​សេចក្ដី​សុចរិតផងដែរ។</w:t>
      </w:r>
      <w:r>
        <w:rPr>
          <w:vertAlign w:val="superscript"/>
        </w:rPr>
        <w:t>19</w:t>
      </w:r>
      <w:r>
        <w:t>ផល​ផ្លែ​របស់​យើង​មាន​តម្លៃ​ជាង​មាស​ទឹក‌ដប់ អ្វីៗ​ដែល​ខ្ញុំ​ផ្ដល់​ឲ្យមាន​តម្លៃ​ជាង​ប្រាក់​សុទ្ធ​ទៅ​ទៀត។</w:t>
      </w:r>
      <w:r>
        <w:rPr>
          <w:vertAlign w:val="superscript"/>
        </w:rPr>
        <w:t>20</w:t>
      </w:r>
      <w:r>
        <w:t>យើងនឹងដើរ​តាម​មាគ៌ា​ដ៏​សុចរិត និង​ប្រព្រឹត្ត​តាម​ផ្លូវ​យុត្តិធម៌។</w:t>
      </w:r>
      <w:r>
        <w:rPr>
          <w:vertAlign w:val="superscript"/>
        </w:rPr>
        <w:t>21</w:t>
      </w:r>
      <w:r>
        <w:t>យើង​ផ្ដល់​ទ្រព្យ​សម្បត្តិ​យ៉ាង​បរិបូណ៌ ឲ្យដល់​អ្នក​ដែល​ស្រឡាញ់​យើង ក៏បំពេញមិនឲ្យចេះខ្វះអ្វីឡើយ។</w:t>
      </w:r>
      <w:r>
        <w:rPr>
          <w:vertAlign w:val="superscript"/>
        </w:rPr>
        <w:t>22</w:t>
      </w:r>
      <w:r>
        <w:t>ព្រះ‌អម្ចាស់​បាន​បង្កើតយើង​តាំង​ពី​ដើម​ដំបូង​បង្អស់ គឺ​មុន​អ្វីៗ​ដែល​ព្រះអង្គ​បង្កើត​មក​ទៅ​ទៀត។</w:t>
      </w:r>
      <w:r>
        <w:rPr>
          <w:vertAlign w:val="superscript"/>
        </w:rPr>
        <w:t>23</w:t>
      </w:r>
      <w:r>
        <w:t>ព្រះអង្គ​បាន​ចាក់​ប្រេង​តែង‌តាំង​យើង តាំង​ពី​អស់‌កល្ប​រៀង​មក គឺ​នៅ​គ្រា​ដំបូង​បង្អស់ មុន​កំណើត​ពិភព‌លោក​ទៅ​ទៀត។</w:t>
      </w:r>
      <w:r>
        <w:rPr>
          <w:vertAlign w:val="superscript"/>
        </w:rPr>
        <w:t>24</w:t>
      </w:r>
      <w:r>
        <w:t>កាលយើង​កើត​មក មិន​ទាន់​មាន​សមុទ្រ ហើយ​ក៏​មិន​ទាន់​មាន​ប្រភព​ទឹក​ផងដែរ។</w:t>
      </w:r>
      <w:r>
        <w:rPr>
          <w:vertAlign w:val="superscript"/>
        </w:rPr>
        <w:t>25</w:t>
      </w:r>
      <w:r>
        <w:t>ព្រះអង្គ​បង្កើត​ខ្ញុំ​មក មុន​ព្រះអង្គ​បង្កើត​ឲ្យមាន​ភ្នំ​ធំ​ភ្នំ​តូច​និងជ្រលោងផ្សេងៗផងដែរ។</w:t>
      </w:r>
      <w:r>
        <w:rPr>
          <w:vertAlign w:val="superscript"/>
        </w:rPr>
        <w:t>26</w:t>
      </w:r>
      <w:r>
        <w:t>ពេលយើងកើតមក គឺមុនពេលដែលព្រះអម្ចាស់បានបង្កើតផែនដីឬទីវាល ឬទោះបីធូលីដីដំបូងគេនៅផែនដីទៅទៀត។</w:t>
      </w:r>
      <w:r>
        <w:rPr>
          <w:vertAlign w:val="superscript"/>
        </w:rPr>
        <w:t>27</w:t>
      </w:r>
      <w:r>
        <w:t>កាល​ព្រះ‌អម្ចាស់​លាត​សន្ធឹង​ផ្ទៃ​មេឃ និង​គូរ‌វាស​ជើង​មេឃ​ពី​លើ​មហា​សមុទ្រ យើង​ក៏​បាន​នៅ​ទី​នោះ​ដែរ។</w:t>
      </w:r>
      <w:r>
        <w:rPr>
          <w:vertAlign w:val="superscript"/>
        </w:rPr>
        <w:t>28</w:t>
      </w:r>
      <w:r>
        <w:t>កាល​ព្រះជាម្ចាស់បង្កើត​ពពក​នៅ​លើទីខ្ពស់​អាកាស ហើយ​កាល​ប្រភព​ទឹក​ផុស​ទាំងឡាយត្រូវបានបង្កើតរួច យើងក៏នៅទីនោះដែរ។</w:t>
      </w:r>
      <w:r>
        <w:rPr>
          <w:vertAlign w:val="superscript"/>
        </w:rPr>
        <w:t>29</w:t>
      </w:r>
      <w:r>
        <w:t>កាល​ព្រះអង្គ​កំណត់​ព្រំ‌ដែន​សមុទ្រ ដើម្បី​ខណ្ឌ​ទឹក​កុំ​ឲ្យ​ហៀរ​ចេញ កាល​ព្រះអង្គ​ចាក់​គ្រឹះ​ផែនដីផងដែរនោះ យើងក៏បាននៅទីនោះជាមួយព្រះអង្គដែរ។</w:t>
      </w:r>
      <w:r>
        <w:rPr>
          <w:vertAlign w:val="superscript"/>
        </w:rPr>
        <w:t>30</w:t>
      </w:r>
      <w:r>
        <w:t>នៅ​ពេលនោះ យើងបាន​ជា​មេ​ជាង​ជួយ​ធ្វើ​ការ​ព្រះអង្គ ហើយ​យើងគឺជាអំណរ​ព្រះអង្គ​ ពីមួយថ្ងៃទៅមួយថ្ងៃទៀត។ នៅ​ចំពោះ​ព្រះ‌ភ័ក្ត្រ​របស់​ព្រះអង្គ យើងតែងតែមានអំណរ។</w:t>
      </w:r>
      <w:r>
        <w:rPr>
          <w:vertAlign w:val="superscript"/>
        </w:rPr>
        <w:t>31</w:t>
      </w:r>
      <w:r>
        <w:t>យើងមានអំណរ​នៅ​លើ​ផែនដី​ដែល​ព្រះអង្គ​បាន​បង្កើត យើងមាន​អំណរ​កើតក្នុងចំណោម​មនុស្ស​លោក។</w:t>
      </w:r>
      <w:r>
        <w:rPr>
          <w:vertAlign w:val="superscript"/>
        </w:rPr>
        <w:t>32</w:t>
      </w:r>
      <w:r>
        <w:t>ឥឡូវ​នេះ កូន​អើយ ចូរ​នាំ​គ្នា​ស្ដាប់​យើង អ្នក​ណា​ប្រតិបត្តិ​តាម​មាគ៌ា​របស់​ឪពុក អ្នក​នោះ​ពិត​ជា​មាន​សុភមង្គល។</w:t>
      </w:r>
      <w:r>
        <w:rPr>
          <w:vertAlign w:val="superscript"/>
        </w:rPr>
        <w:t>33</w:t>
      </w:r>
      <w:r>
        <w:t>ចូរ​ស្ដាប់​ដំបូន្មាន​របស់​យើង ដោយ​ឥត​ធ្វេស‌ប្រហែស​ឡើយ នោះ​កូន​នឹង​ទៅ​ជា​អ្នក​មាន​ប្រាជ្ញា។</w:t>
      </w:r>
      <w:r>
        <w:rPr>
          <w:vertAlign w:val="superscript"/>
        </w:rPr>
        <w:t>34</w:t>
      </w:r>
      <w:r>
        <w:t>អ្នក​ណា​ស្ដាប់​យើង ហើយ​ឈរ​យាម​មាត់​ទ្វារ​ខ្ញុំ​ជា​រៀង​រាល់​ថ្ងៃ អ្នក​នោះ​ពិត​ជា​មាន​ពរហើយ។</w:t>
      </w:r>
      <w:r>
        <w:rPr>
          <w:vertAlign w:val="superscript"/>
        </w:rPr>
        <w:t>35</w:t>
      </w:r>
      <w:r>
        <w:t>អ្នក​ណា​រក​យើង​ឃើញ អ្នក​នោះ​មាន​ជីវិត ហើយ​ព្រះ‌អម្ចាស់​គាប់​ព្រះ‌ហឫទ័យ​នឹង​អ្នក​នោះ។</w:t>
      </w:r>
      <w:r>
        <w:rPr>
          <w:vertAlign w:val="superscript"/>
        </w:rPr>
        <w:t>36</w:t>
      </w:r>
      <w:r>
        <w:t>អ្នក​ណា​រក​យើងមិន​ឃើញ អ្នក​នោះ​ធ្វើ​បាប​ខ្លួន​ឯង អ្នក​ណា​ស្អប់​យើង អ្នក​នោះ​ស្រឡាញ់​សេចក្ដី​ស្លាប់»។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ប្រាជ្ញា​បាន​សង់​ផ្ទះ​របស់​ខ្លួន​រួច​ហើយគឺ​បាន​ចាំង​សសរ​ទាំង​ប្រាំពីរ​ស្រេចឡើងពីថ្ម។</w:t>
      </w:r>
      <w:r>
        <w:rPr>
          <w:vertAlign w:val="superscript"/>
        </w:rPr>
        <w:t>2</w:t>
      </w:r>
      <w:r>
        <w:t>ក៏​បាន​សម្លាប់​សត្វ​សម្រាប់​ជប់‌លៀង ព្រម​ទាំង​លាយ​ស្រា​ទំពាំង‌បាយ‌ជូរ និង​រៀប​តុ​ស្រេច​ហើយផងដែរ។</w:t>
      </w:r>
      <w:r>
        <w:rPr>
          <w:vertAlign w:val="superscript"/>
        </w:rPr>
        <w:t>3</w:t>
      </w:r>
      <w:r>
        <w:t>បាន​ទាំង​ចាត់​ពួក​ស្រី​បម្រើ​ក្រមុំៗ​ឲ្យ​ចេញ​ទៅ ក៏​ស្រែក​ប្រកាស​នៅ​លើ​ទី​ខ្ពស់​បំផុត​នៃ​ទី​ក្រុង​</w:t>
      </w:r>
      <w:r>
        <w:rPr>
          <w:vertAlign w:val="superscript"/>
        </w:rPr>
        <w:t>4</w:t>
      </w:r>
      <w:r>
        <w:t>«តើអ្នក​ណា​ដែល​ឆោត​ល្ងង់ខ្លះ?​ ចូរ​បែរ​ចូល​មក​ក្នុង​ទី​នេះ​មក!» ឯ​ចំណែក​អ្នក​ណា​ដែល​ឥត​មាន​យោបល់» គឺនិយាយទៅកាន់អ្នកដែលខ្វះប្រាជ្ញា។</w:t>
      </w:r>
      <w:r>
        <w:rPr>
          <w:vertAlign w:val="superscript"/>
        </w:rPr>
        <w:t>5</w:t>
      </w:r>
      <w:r>
        <w:t>«ចូរ​មក​បរិ‌ភោគ​អាហារ​របស់​យើង ហើយ​ផឹក​ស្រា​ទំពាំង‌បាយ‌ជូរដែល​យើង​បាន​លាយ​ហើយ។</w:t>
      </w:r>
      <w:r>
        <w:rPr>
          <w:vertAlign w:val="superscript"/>
        </w:rPr>
        <w:t>6</w:t>
      </w:r>
      <w:r>
        <w:t>ចូរ​លះ​ចោលសេចក្ដី​ល្ងង់​ខ្លៅចេញ​នោះ​នឹង​បាន​រស់​នៅ រួច​ដើរ​ក្នុង​ផ្លូវ​នៃ​ការ​ចេះ​ដឹងផង។</w:t>
      </w:r>
      <w:r>
        <w:rPr>
          <w:vertAlign w:val="superscript"/>
        </w:rPr>
        <w:t>7</w:t>
      </w:r>
      <w:r>
        <w:t>អ្នក​ណា​ស្ដី​បន្ទោស​មនុស្ស​វាយ​ឫក​ខ្ពស់ អ្នក​នោះ​នឹង​ត្រូវ​គេ​មើល‌ងាយ អ្នក​ណា​ស្ដី​បន្ទោស​មនុស្ស​ពាល អ្នក​នោះ​នឹង​ត្រូវ​ការនោះវិញ។</w:t>
      </w:r>
      <w:r>
        <w:rPr>
          <w:vertAlign w:val="superscript"/>
        </w:rPr>
        <w:t>8</w:t>
      </w:r>
      <w:r>
        <w:t>កុំ​ស្ដី​បន្ទោស​មនុស្ស​វាយ‌ឫក​ខ្ពស់ ក្រែង​គេ​ស្អប់​អ្នក បើ​អ្នក​ស្ដី​បន្ទោស​មនុស្ស​មាន​ប្រាជ្ញា គេ​នឹង​ស្រឡាញ់​អ្នក។</w:t>
      </w:r>
      <w:r>
        <w:rPr>
          <w:vertAlign w:val="superscript"/>
        </w:rPr>
        <w:t>9</w:t>
      </w:r>
      <w:r>
        <w:t>សេចក្ដី​ដែល​អ្នក​ពោល​ទៅ​កាន់​មនុស្ស​មាន​ប្រាជ្ញា ធ្វើ​ឲ្យ​គេ​កាន់​តែ​មាន​ប្រាជ្ញា សេចក្ដី​ដែល​អ្នក​បង្រៀន​មនុស្ស​សុចរិត ធ្វើ​ឲ្យ​គេ​កាន់​តែ​ចេះ​ដឹងទៀត។</w:t>
      </w:r>
      <w:r>
        <w:rPr>
          <w:vertAlign w:val="superscript"/>
        </w:rPr>
        <w:t>10</w:t>
      </w:r>
      <w:r>
        <w:t>ការ​កោត​ខ្លាច​ព្រះ‌អម្ចាស់ជា​ដើម​ចម​នៃ​ប្រាជ្ញា ហើយ​ការ​ដែល​ស្គាល់​ដល់​ព្រះ​ដ៏​បរិសុទ្ធ នោះ​គឺ​ជា​យោបល់។</w:t>
      </w:r>
      <w:r>
        <w:rPr>
          <w:vertAlign w:val="superscript"/>
        </w:rPr>
        <w:t>11</w:t>
      </w:r>
      <w:r>
        <w:t>ដ្បិត​ដោយ‌សារ​យើង នោះ​អស់​ទាំង​ថ្ងៃ​របស់​កូន នឹង​បាន​ចម្រើន​ជា​ច្រើន​ឡើង ហើយ​អស់​ទាំង​ឆ្នាំ​នៃ​អាយុ​កូន នឹង​បាន​យឺន‌យូរ​ទៅ។</w:t>
      </w:r>
      <w:r>
        <w:rPr>
          <w:vertAlign w:val="superscript"/>
        </w:rPr>
        <w:t>12</w:t>
      </w:r>
      <w:r>
        <w:t>បើ​កូនមាន​ប្រាជ្ញា នោះ​គឺ​មាន​សម្រាប់​តែ​ខ្លួន​កូន​ទេ ឬ​បើ​កូន​ចំអក នោះ​មាន​តែ​កូន​ម្នាក់គត់ នឹង​ត្រូវ​រង​ភារៈ​នោះ»។</w:t>
      </w:r>
      <w:r>
        <w:rPr>
          <w:vertAlign w:val="superscript"/>
        </w:rPr>
        <w:t>13</w:t>
      </w:r>
      <w:r>
        <w:t>ចំណែកពួក​ស្ត្រី​ដែល​ល្ងី‌ល្ងើ គេ​តែង​ស្រែក​ឡូ​ឡា ក៏​ល្ងង់​ខ្លៅ​ឥត​ដឹង​អ្វី​សោះ។</w:t>
      </w:r>
      <w:r>
        <w:rPr>
          <w:vertAlign w:val="superscript"/>
        </w:rPr>
        <w:t>14</w:t>
      </w:r>
      <w:r>
        <w:t>ពួកគេ​អង្គុយ​នៅ​មាត់​ទ្វារ​ផ្ទះ​របស់​ខ្លួនរបស់នាង ឬ​ទី​អង្គុយ​ត្រង់​ទី​ខ្ពស់​នៃ​ទីក្រុង។</w:t>
      </w:r>
      <w:r>
        <w:rPr>
          <w:vertAlign w:val="superscript"/>
        </w:rPr>
        <w:t>15</w:t>
      </w:r>
      <w:r>
        <w:t>ដើម្បី​ហៅ​រក​អស់​អ្នក​ដែល​ដើរ​តាម​ទី​នោះ ជា​ពួក​អ្នក​ដែល​ដើរ​តម្រង់​តាម​ផ្លូវ​របស់ខ្លួនពួកគេ។</w:t>
      </w:r>
      <w:r>
        <w:rPr>
          <w:vertAlign w:val="superscript"/>
        </w:rPr>
        <w:t>16</w:t>
      </w:r>
      <w:r>
        <w:t>«ចូលឲ្យអ្នក​ណា​ដែល​ឆោត​ល្ងង់ បែរ​មក​ទី​នេះ​ចុះ» ប្រាជ្ញានិយាយ​បបួល​អស់​អ្នក ដែល​គ្មាន​យោបល់​ថា។</w:t>
      </w:r>
      <w:r>
        <w:rPr>
          <w:vertAlign w:val="superscript"/>
        </w:rPr>
        <w:t>17</w:t>
      </w:r>
      <w:r>
        <w:t>«ទឹក​ដែល​លួច​ពី​គេ នោះ​រមែង​ផ្អែម នំប័ុង​ដែល​លួច​គេ នោះ​ក៏ឆ្ងាញ់ណាស់ដែរ»។</w:t>
      </w:r>
      <w:r>
        <w:rPr>
          <w:vertAlign w:val="superscript"/>
        </w:rPr>
        <w:t>18</w:t>
      </w:r>
      <w:r>
        <w:t>ប៉ុន្តែ គេ​មិន​ដឹង​ថា ពួក​មនុស្ស​ស្លាប់​មាន​នៅ​ទី​នោះ ឬ​ថា​ភ្ញៀវ​របស់​ស្ត្រី​នោះស្ថិត​នៅ​ក្នុង ទី​ជម្រៅ​នៃ​ស្ថាន​ឃុំ​ព្រលឹង​ដែរនោះទេ។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សុភាសិត​របស់​ព្រះ‌បាទ​សា‌ឡូម៉ូន។ កូនដែល​មាន​ប្រាជ្ញា​គឺធ្វើ​ឲ្យ​ឪពុក​សប្បាយ​ចិត្ត ប៉ុន្តែ​កូនដែល​ល្ងង់​គឺធ្វើ​ឲ្យ​ម្ដាយ​ព្រួយ​ចិត្ត។</w:t>
      </w:r>
      <w:r>
        <w:rPr>
          <w:vertAlign w:val="superscript"/>
        </w:rPr>
        <w:t>2</w:t>
      </w:r>
      <w:r>
        <w:t>ទ្រព្យ​ដែល​រក​បាន​ដោយ​ទុច្ចរិត​មិន​មានតម្លៃឡើយ ប៉ុន្តែធ្វើអ្វីដែលត្រឹមត្រូវ នោះនឹងរក្សា​​ជីវិតពីស្លាប់​បាន។</w:t>
      </w:r>
      <w:r>
        <w:rPr>
          <w:vertAlign w:val="superscript"/>
        </w:rPr>
        <w:t>3</w:t>
      </w:r>
      <w:r>
        <w:t>ព្រះ‌អម្ចាស់​មិន​បណ្ដោយ​ឲ្យ​មនុស្ស​សុចរិត​អត់​ឃ្លាន​ឡើយ ប៉ុន្តែ​ព្រះអង្គនឹងធ្វើឲ្យខកចិត្តដល់​មនុស្ស​ទុច្ចរិត​វិញ។</w:t>
      </w:r>
      <w:r>
        <w:rPr>
          <w:vertAlign w:val="superscript"/>
        </w:rPr>
        <w:t>4</w:t>
      </w:r>
      <w:r>
        <w:t>មនុស្សដែលមានដៃ​ខ្ជិល​នាំ​ឲ្យ​អ្នកទៅជា​ក្រ ប៉ុន្តែមនុស្សដែលមានដៃ​ឧស្សាហ៍​នាំ​ឲ្យ​ខ្លួន​មានទ្រព្យ។</w:t>
      </w:r>
      <w:r>
        <w:rPr>
          <w:vertAlign w:val="superscript"/>
        </w:rPr>
        <w:t>5</w:t>
      </w:r>
      <w:r>
        <w:t>កូនដែល​មានប្រាជ្ញាប្រមូល​ស្បៀង​ទុក​នៅ​រដូវ​ចម្រូត ប៉ុន្តែនឹងមិនមានក្តីមេត្តាដល់​អ្នក​ដែល​គិត​តែ​ដេក​នៅ​រដូវ​ចម្រូតនោះទេ។</w:t>
      </w:r>
      <w:r>
        <w:rPr>
          <w:vertAlign w:val="superscript"/>
        </w:rPr>
        <w:t>6</w:t>
      </w:r>
      <w:r>
        <w:t>អំណោយទានរបស់ព្រះជាម្ចាស់គឺបើកដល់ដៃមនុស្ស​សុចរិត​ ប៉ុន្តែមនុស្ស​ពាល​តែងតែ​និយាយ​បិទ‌បាំង​អំពើ​ឃោរ‌ឃៅ​របស់​ខ្លួន។</w:t>
      </w:r>
      <w:r>
        <w:rPr>
          <w:vertAlign w:val="superscript"/>
        </w:rPr>
        <w:t>7</w:t>
      </w:r>
      <w:r>
        <w:t>មនុស្សតែងតែ​នឹកចាំដោយសប្បាយ ដល់មនុស្ស​សុចរិត​ជានិច្ច ប៉ុន្តែឈ្មោះរបស់​មនុស្ស​ទុច្ចរិត ​នឹងត្រូវបំភេ្លចចោលវិញ។</w:t>
      </w:r>
      <w:r>
        <w:rPr>
          <w:vertAlign w:val="superscript"/>
        </w:rPr>
        <w:t>8</w:t>
      </w:r>
      <w:r>
        <w:t>មនុស្ស​មាន​ប្រាជ្ញា​តែងតែ​យក​ចិត្ត​ទុក​ដាក់​ស្ដាប់​ដំបូន្មាន ចំណែកមនុស្ស​និយាយ​ទទឹង‌ទទែង​តែងតែ​រត់​ទៅ​រក​ភាព​អន្តរាយ។</w:t>
      </w:r>
      <w:r>
        <w:rPr>
          <w:vertAlign w:val="superscript"/>
        </w:rPr>
        <w:t>9</w:t>
      </w:r>
      <w:r>
        <w:t>អ្នក​ដើរ​តាម​ផ្លូវ​ទៀង​ត្រង់​តែងតែ​បាន​សុខ‌សាន្ត តែ​អ្នក​ដើរ​តាម​ផ្លូវ​វៀច‌វេរ នឹង​ត្រូវ​គេ​រក​មុខ​ឃើញ។</w:t>
      </w:r>
      <w:r>
        <w:rPr>
          <w:vertAlign w:val="superscript"/>
        </w:rPr>
        <w:t>10</w:t>
      </w:r>
      <w:r>
        <w:t>អ្នក​លាក់​សេចក្ដី​ពិត​រមែង​ធ្វើ​ឲ្យ​អ្នក​ដទៃ​អំពល់​ទុក្ខ ប៉ុន្តែ​មនុស្ស​និយាយ​ទទឹង‌ទទែង​តែងតែ​រត់​ទៅ​រក​ភាព​អន្តរាយ។</w:t>
      </w:r>
      <w:r>
        <w:rPr>
          <w:vertAlign w:val="superscript"/>
        </w:rPr>
        <w:t>11</w:t>
      </w:r>
      <w:r>
        <w:t>ពាក្យ​សម្ដី​របស់​មនុស្ស​សុចរិត​ជា​ប្រភព​នៃ​ជីវិត ចំណែកមនុស្ស​ពាល​តែងតែ​និយាយ​បិទ‌បាំង​អំពើ​ឃោរ‌ឃៅ​របស់​ខ្លួន។</w:t>
      </w:r>
      <w:r>
        <w:rPr>
          <w:vertAlign w:val="superscript"/>
        </w:rPr>
        <w:t>12</w:t>
      </w:r>
      <w:r>
        <w:t>ចិត្ត​ស្អប់​រមែង​បង្ក​ជំលោះ ប៉ុន្តែ​ចិត្ត​ស្រឡាញ់​រមែង​គ្រប​បាំង​កំហុស​ទាំង​អស់។</w:t>
      </w:r>
      <w:r>
        <w:rPr>
          <w:vertAlign w:val="superscript"/>
        </w:rPr>
        <w:t>13</w:t>
      </w:r>
      <w:r>
        <w:t>គេ​អាច​សម្គាល់​មនុស្ស​មាន​ប្រាជ្ញា តាម​រយៈ​ពាក្យ​សម្ដី​ដ៏​ឆ្លាត​វាង‌វៃ ប៉ុន្តែ​មនុស្ស​និយាយ​ដោយ​ឥត​គិត​ពិចារណា រមែង​ត្រូវ​រំពាត់។</w:t>
      </w:r>
      <w:r>
        <w:rPr>
          <w:vertAlign w:val="superscript"/>
        </w:rPr>
        <w:t>14</w:t>
      </w:r>
      <w:r>
        <w:t>អ្នក​ប្រាជ្ញ​តែង​ប្រមូល​ចំណេះ​ទុក​ជា​សម្បត្តិ ប៉ុន្តែពាក្យ​សម្ដី​របស់​មនុស្ស​ល្ងី‌ល្ងើ​តែង​នាំ​ឲ្យ​វិនាស​មួយ​រំពេច។</w:t>
      </w:r>
      <w:r>
        <w:rPr>
          <w:vertAlign w:val="superscript"/>
        </w:rPr>
        <w:t>15</w:t>
      </w:r>
      <w:r>
        <w:t>ទ្រព្យ​សម្បត្តិ​របស់​អ្នក​មាន ​ប្រៀប​បាន​នឹង​ក្រុង​មួយ​ដែល​មាន​កំពែង​រឹង‌មាំ ប៉ុន្តែ​ភាព​ទុគ៌ត​របស់​អ្នក​ក្រ‌ក្សត់ រមែង​នាំ​ឲ្យ​គេ​វិនាស។</w:t>
      </w:r>
      <w:r>
        <w:rPr>
          <w:vertAlign w:val="superscript"/>
        </w:rPr>
        <w:t>16</w:t>
      </w:r>
      <w:r>
        <w:t>កម្រៃរបស់សុចរិតគឺនឹងនាំមនុស្សឲ្យបានជីវិតតែ​ផល​របស់​មនុស្ស​អាក្រក់ នឹងនាំអ្នកនោះទៅ​ធ្វើ​បាប​វិញ។</w:t>
      </w:r>
      <w:r>
        <w:rPr>
          <w:vertAlign w:val="superscript"/>
        </w:rPr>
        <w:t>17</w:t>
      </w:r>
      <w:r>
        <w:t>អ្នក​ណា​ដែល​ស្តាប់​តាម​សេចក្ដី​ប្រៀន‌ប្រដៅ នោះ​ឈ្មោះ​ថា ដើរ​ក្នុង​ផ្លូវ​នៃ​ជីវិត​ហើយ តែ​អ្នក​ណា​ដែល​មិន​ព្រម​ទទួល​សេចក្ដី​កែតម្រូវ នឹងនាំទៅកាន់ក្តីវិនាស។</w:t>
      </w:r>
      <w:r>
        <w:rPr>
          <w:vertAlign w:val="superscript"/>
        </w:rPr>
        <w:t>18</w:t>
      </w:r>
      <w:r>
        <w:t>អ្នក​ណា​ដែល​លាក់​សេចក្ដី​សម្អប់​ទុក ​គឺ​ជា​អ្នក​កុហក ហើយ​អ្នក​ណា​ដែល​និយាយ​ដើម​គេ នោះ​ជា​មនុស្ស​ល្ងី‌ល្ងើ។</w:t>
      </w:r>
      <w:r>
        <w:rPr>
          <w:vertAlign w:val="superscript"/>
        </w:rPr>
        <w:t>19</w:t>
      </w:r>
      <w:r>
        <w:t>អ្នក​ណា​ដែល​និយាយ​ច្រើន នឹងមានកំហុសច្រើន ប៉ុន្តែ​អ្នក​ណា​ដែល​ឃាត់​ទប់​បបូរ​មាត់បាន នោះ​ជា​មនុស្ស​ប្រព្រឹត្ត​ដោយ​ប្រាជ្ញា។</w:t>
      </w:r>
      <w:r>
        <w:rPr>
          <w:vertAlign w:val="superscript"/>
        </w:rPr>
        <w:t>20</w:t>
      </w:r>
      <w:r>
        <w:t>អណ្ដាត​របស់​មនុស្ស​សុចរិតប្រៀប​បី​ដូច​ជា​ប្រាក់ដែលវិសុទ្ធ តែវាមាន​តម្លៃ​តិច​ណាស់ ក្នុងចិត្ត​របស់​មនុស្ស​អាក្រក់ ។​</w:t>
      </w:r>
      <w:r>
        <w:rPr>
          <w:vertAlign w:val="superscript"/>
        </w:rPr>
        <w:t>21</w:t>
      </w:r>
      <w:r>
        <w:t>បបូរ​មាត់​របស់​មនុស្ស​សុចរិត នឹង​រក្សា​មនុស្ស​ជា​ច្រើន តែ​មនុស្ស​ល្ងី‌ល្ងើស្លាប់​បាត់​ទៅ ដោយ​ការខ្វះយោបល់​វិញ។</w:t>
      </w:r>
      <w:r>
        <w:rPr>
          <w:vertAlign w:val="superscript"/>
        </w:rPr>
        <w:t>22</w:t>
      </w:r>
      <w:r>
        <w:t>ព្រះអំណោយទាននៃ​ព្រះ‌អម្ចាស់ នាំឲ្យ​មានទ្រព្យ ហើយ​ព្រះ‌អង្គ​មិន​បន្ថែម​ការឈឺចាប់ឡើយ។</w:t>
      </w:r>
      <w:r>
        <w:rPr>
          <w:vertAlign w:val="superscript"/>
        </w:rPr>
        <w:t>23</w:t>
      </w:r>
      <w:r>
        <w:t>មនុស្ស​ល្ងី‌ល្ងើ​ប្រព្រឹត្ត​អាក្រក់ ​ដូច​ជា​ល្បែង​លេង​សប្បាយ​ដល់​គេ តែ​ប្រាជ្ញា​ នោះ​តែងតែរីករាយជាមួយមនុស្សដែលមានចំណេះដឹងវិញ។</w:t>
      </w:r>
      <w:r>
        <w:rPr>
          <w:vertAlign w:val="superscript"/>
        </w:rPr>
        <w:t>24</w:t>
      </w:r>
      <w:r>
        <w:t>សេចក្ដី​ដែល​មនុស្ស​អាក្រក់​ភ័យ​ខ្លាច នោះ​នឹង​កើត​ឡើង​ដល់​គេ​ជា​ការពិត ហើយ​សេចក្ដី​ដែល​មនុស្ស​សុចរិត ប្រាថ្នា​ចង់​បាន នោះ​នឹង​បាន​បើក​ឲ្យ​ដែរ។</w:t>
      </w:r>
      <w:r>
        <w:rPr>
          <w:vertAlign w:val="superscript"/>
        </w:rPr>
        <w:t>25</w:t>
      </w:r>
      <w:r>
        <w:t>កាល​ណា​ខ្យល់​គួច​ហួស​បាត់​ទៅ នោះ​មនុស្ស​អាក្រក់​ឥត​មាន​សល់​ឡើយ តែ​មនុស្ស​សុចរិត មាន​ឫស​ដ៏​ស្ថិត‌ស្ថេរ​នៅ​អស់‌កល្ប​វិញ។</w:t>
      </w:r>
      <w:r>
        <w:rPr>
          <w:vertAlign w:val="superscript"/>
        </w:rPr>
        <w:t>26</w:t>
      </w:r>
      <w:r>
        <w:t>ម្ជូរ​ធ្វើ​ឲ្យ​ស្រកៀរ​ធ្មេញ ផ្សែង​ធ្វើ​ឲ្យ​ផ្សា​ភ្នែក រីឯ​កូន​ឈ្នួល​កម្ជិល​ក៏​ធ្វើ​ឲ្យ​ចៅហ្វាយ​មួម៉ៅ​ដែរ។</w:t>
      </w:r>
      <w:r>
        <w:rPr>
          <w:vertAlign w:val="superscript"/>
        </w:rPr>
        <w:t>27</w:t>
      </w:r>
      <w:r>
        <w:t>សេចក្ដី​កោត​ខ្លាច​ដល់​ព្រះ‌អម្ចាស់ នោះ​ចម្រើន​ថ្ងៃ​អាយុ តែ​អាយុ​របស់​មនុស្ស​អា‌ក្រក់ នឹង​ខ្លីទៅ។</w:t>
      </w:r>
      <w:r>
        <w:rPr>
          <w:vertAlign w:val="superscript"/>
        </w:rPr>
        <w:t>28</w:t>
      </w:r>
      <w:r>
        <w:t>ក្តី​សង្ឃឹម​របស់​មនុស្ស​សុចរិត នោះ​នាំ​ឲ្យ​មាន​ចិត្ត​រីក‌រាយ តែ​សេចក្ដី​ទុក​ចិត្ត​របស់​មនុស្ស​អាក្រក់ នឹង​សូន្យ​បាត់​ទៅ។</w:t>
      </w:r>
      <w:r>
        <w:rPr>
          <w:vertAlign w:val="superscript"/>
        </w:rPr>
        <w:t>29</w:t>
      </w:r>
      <w:r>
        <w:t>ផ្លូវ​ព្រះ‌អម្ចាស់ ជា​បន្ទាយ​ដល់​មនុស្ស​ទៀង​ត្រង់ តែ​សេចក្ដី​វិនាស​វិញ ជា​របស់​អស់​អ្នក​ណា​ដែល​ប្រព្រឹត្ត​អំពើ​អាក្រក់។</w:t>
      </w:r>
      <w:r>
        <w:rPr>
          <w:vertAlign w:val="superscript"/>
        </w:rPr>
        <w:t>30</w:t>
      </w:r>
      <w:r>
        <w:t>មនុស្ស​សុចរិត នឹង​មិន​ត្រូវ​រង្គើ​ឡើយ តែ​មនុស្ស​អាក្រក់ នឹង​អាស្រ័យ​នៅ​ផែនដី​មិន​បាន។</w:t>
      </w:r>
      <w:r>
        <w:rPr>
          <w:vertAlign w:val="superscript"/>
        </w:rPr>
        <w:t>31</w:t>
      </w:r>
      <w:r>
        <w:t>មាត់​របស់​មនុស្ស​សុចរិត តែង​បញ្ចេញផលផ្លែនៃ​ប្រាជ្ញា ប៉ុន្តែអណ្ដាត​មិនទៀងត្រង់ នឹង​ត្រូវ​បានកាត់​ចេញ។</w:t>
      </w:r>
      <w:r>
        <w:rPr>
          <w:vertAlign w:val="superscript"/>
        </w:rPr>
        <w:t>32</w:t>
      </w:r>
      <w:r>
        <w:t>បបូរ​មាត់​របស់​មនុស្ស​សុចរិត រមែង​ដឹង​សេចក្ដី​ដែល​គួរ​គប្បី តែ​មាត់​របស់​មនុស្ស​អាក្រក់ ពោល​តែ​សេចក្ដី​ក្រវិច‌ក្រវៀន​វិញ។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ព្រះ‌អម្ចាស់​ស្អប់​អ្នក​បន្លំ​ភ្នែក​ជញ្ជីង តែ​ព្រះអង្គ​គាប់​ព្រះ‌ហឫទ័យ​នឹង​អ្នក​ដែល​ប្រើ​ជញ្ជីង​ត្រឹម​ត្រូវ។</w:t>
      </w:r>
      <w:r>
        <w:rPr>
          <w:vertAlign w:val="superscript"/>
        </w:rPr>
        <w:t>2</w:t>
      </w:r>
      <w:r>
        <w:t>អ្នក​ណាដែលមានអំនួត ​នឹង​មិនត្រូវ​គេ​ឲ្យតម្លៃទេ ប៉ុន្តែអ្នក​ណាដែលបន្ទាបខ្លួន គឺជាអ្នកដែលពេញដោយប្រាជ្ញា។</w:t>
      </w:r>
      <w:r>
        <w:rPr>
          <w:vertAlign w:val="superscript"/>
        </w:rPr>
        <w:t>3</w:t>
      </w:r>
      <w:r>
        <w:t>ចិត្ត​ទៀង​ត្រង់​តែងតែ​នាំ​ផ្លូវ​មនុស្ស​ត្រឹម​ត្រូវ ប៉ុន្តែផ្លូវអាក្រក់តែងតែ​នាំ​ទៅរកសេចក្តី​​វិនាស។</w:t>
      </w:r>
      <w:r>
        <w:rPr>
          <w:vertAlign w:val="superscript"/>
        </w:rPr>
        <w:t>4</w:t>
      </w:r>
      <w:r>
        <w:t>នៅ​ថ្ងៃ​ព្រះ‌អម្ចាស់​វិនិច្ឆ័យ​ទោស ទ្រព្យ​សម្បត្តិ​គ្មាន​ប្រយោជន៍​អ្វី​ទេ គឺ​មាន​តែ​សេចក្ដី​សុចរិត​ប៉ុណ្ណោះ ទើប​អាច​ជួយ​ឲ្យ​រួច​ពី​ស្លាប់​បាន។</w:t>
      </w:r>
      <w:r>
        <w:rPr>
          <w:vertAlign w:val="superscript"/>
        </w:rPr>
        <w:t>5</w:t>
      </w:r>
      <w:r>
        <w:t>សេចក្ដី​សុចរិត​របស់​មនុស្ស​គ្មាន​កំហុស រមែង​តម្រង់​ផ្លូវ​របស់​ខ្លួន រីឯ​មនុស្ស​ពាល​វិញ តែងតែ​ស្លាប់​ដោយ‌សារ​អំពើ​ពាល​របស់​ខ្លួន។</w:t>
      </w:r>
      <w:r>
        <w:rPr>
          <w:vertAlign w:val="superscript"/>
        </w:rPr>
        <w:t>6</w:t>
      </w:r>
      <w:r>
        <w:t>សេចក្ដី​​ទៀង‌ត្រង់នៃអ្នកដែលគោរពកោតខ្លាចព្រះជាម្ចាស់ នឹងរក្សាពួកគេឲ្យបានសង្រ្គោះ ប៉ុន្តែមនុស្ស​វៀច‌វេរ តែងតែ​ជាប់​អន្ទាក់​​របស់ពួកគេ​ខ្លួនឯង។</w:t>
      </w:r>
      <w:r>
        <w:rPr>
          <w:vertAlign w:val="superscript"/>
        </w:rPr>
        <w:t>7</w:t>
      </w:r>
      <w:r>
        <w:t>នៅពេលមនុស្សពាលស្លាប់ ក្តីសង្ឃឹមរបស់គេនឹងត្រូវវិនាសដែរ ហើយក្តីសង្ឃឹមជាកម្លាំងរបស់គេក៏គ្មានន័យអ្វីដែរ។</w:t>
      </w:r>
      <w:r>
        <w:rPr>
          <w:vertAlign w:val="superscript"/>
        </w:rPr>
        <w:t>8</w:t>
      </w:r>
      <w:r>
        <w:t>ពួកអ្នកសុចរិតនឹងរក្សាគេចេញពីសេចក្តីទុក្ខលំបាក ហើយការអាក្រក់ទាំងនោះ និងត្រូវធ្លាក់មកលើមនុស្សពាលវិញ។</w:t>
      </w:r>
      <w:r>
        <w:rPr>
          <w:vertAlign w:val="superscript"/>
        </w:rPr>
        <w:t>9</w:t>
      </w:r>
      <w:r>
        <w:t>មនុស្ស​មានមាត់អាក្រក់គឺបំផ្លាញ​អ្នកជិតខាង ប៉ុន្តែ​មនុស្ស​សុចរិត​វិញ តែងតែបានសង្គ្រោះ​ ដោយ‌សារ​ចំណេះដឹង។</w:t>
      </w:r>
      <w:r>
        <w:rPr>
          <w:vertAlign w:val="superscript"/>
        </w:rPr>
        <w:t>10</w:t>
      </w:r>
      <w:r>
        <w:t>ពេល​មនុស្ស​សុចរិត​មាន​សុភមង្គល អ្នក​ក្រុង​ទាំង​មូល​នឹង​សប្បាយ​រីក‌រាយ ពេល​មនុស្ស​អាក្រក់​វិនាស ពួកគេ​បែរ​ជា​នាំ​គ្នា​ស្រែក​ហ៊ោ​វិញ។</w:t>
      </w:r>
      <w:r>
        <w:rPr>
          <w:vertAlign w:val="superscript"/>
        </w:rPr>
        <w:t>11</w:t>
      </w:r>
      <w:r>
        <w:t>តាមរយៈសេចក្តីល្អរបស់អ្នកដែល កោតខ្លាចព្រះជាម្ចាស់ ធ្វើឲ្យទីក្រុងរបស់ពួកគេកាន់តែរីកចំរើនឡើង ប៉ុន្តែតាមរយៈមាត់មិនល្អរបស់មនុស្សពាលវិញ នោះធ្វើឲ្យទីក្រុងធ្លាក់ចុះវិញ។</w:t>
      </w:r>
      <w:r>
        <w:rPr>
          <w:vertAlign w:val="superscript"/>
        </w:rPr>
        <w:t>12</w:t>
      </w:r>
      <w:r>
        <w:t>អ្នក​ណា​មើល‌ងាយ​មិត្តរបស់ខ្លួន អ្នក​នោះ​ជា​មនុស្ស​មិន​ចេះ​ពិចារណាប៉ុន្តែ​មនុស្ស​មានចំណេះ​ដឹង​តែងតែ​នៅ​ស្ងៀម។</w:t>
      </w:r>
      <w:r>
        <w:rPr>
          <w:vertAlign w:val="superscript"/>
        </w:rPr>
        <w:t>13</w:t>
      </w:r>
      <w:r>
        <w:t>អ្នក​និយាយ​ដើម​គេ​មិន​អាច​រក្សា​រឿង​សម្ងាត់​ជិត​ឡើយ តែ​អ្នក​ដែល​គេ​ទុក​ចិត្ត​តែងតែ​លាក់​រឿង​សម្ងាត់​ទាំង​នោះ​បាន។</w:t>
      </w:r>
      <w:r>
        <w:rPr>
          <w:vertAlign w:val="superscript"/>
        </w:rPr>
        <w:t>14</w:t>
      </w:r>
      <w:r>
        <w:t>កន្លែងណាដែល​គ្មាន​អ្នក​ដឹក​នាំមានប្រាជ្ញា ប្រជា‌ជន​តែងតែ​វិនាស ប៉ុន្តែ​ជ័យជំនះគឺ​ដែល​មាន​ទី​ប្រឹក្សា​ និងអ្នកឲ្យយោបល់ច្រើនៗ។</w:t>
      </w:r>
      <w:r>
        <w:rPr>
          <w:vertAlign w:val="superscript"/>
        </w:rPr>
        <w:t>15</w:t>
      </w:r>
      <w:r>
        <w:t>អ្នក​ណា​ធានា​រ៉ាប់​រង​អ្នក​ដទៃ អ្នក​នោះ​តែងតែ​កើត​ទុក្ខ រីឯ​អ្នក​ដែល​មិន​ព្រម​ធានា តែងតែ​បាន​សុខ។</w:t>
      </w:r>
      <w:r>
        <w:rPr>
          <w:vertAlign w:val="superscript"/>
        </w:rPr>
        <w:t>16</w:t>
      </w:r>
      <w:r>
        <w:t>ស្ត្រី​រូប​ស្អាត​តែងតែ​មាន​គេ​សរសើរ ប៉ុន្តែ​មនុស្ស​ស្វាហាប់ តែងតែ​រក​ទ្រព្យ​បាន។</w:t>
      </w:r>
      <w:r>
        <w:rPr>
          <w:vertAlign w:val="superscript"/>
        </w:rPr>
        <w:t>17</w:t>
      </w:r>
      <w:r>
        <w:t>អ្នក​មាន​ចិត្ត​សប្បុរស​តែងតែ​ធ្វើ​ឲ្យ​ខ្លួន​មាន​សុភមង្គល ប៉ុន្តែមនុស្ស​ឃោរ‌ឃៅ​រមែង​ធ្វើ​ឲ្យ​រូប​កាយ​របស់​ខ្លួន​កាន់​តែ​រង​ទុក្ខ​វេទនា។</w:t>
      </w:r>
      <w:r>
        <w:rPr>
          <w:vertAlign w:val="superscript"/>
        </w:rPr>
        <w:t>18</w:t>
      </w:r>
      <w:r>
        <w:t>មនុស្ស​ពាល​រក​បាន​តែ​សម្បត្តិ​ក្ដៅ​ក្រហាយ រីឯ​មនុស្ស​ដែល​សាប​ព្រោះ​សេចក្ដី​សុចរិត រមែង​ទទួល​ផល​ដែល​មិន​ចេះ​សាប‌សូន្យ។</w:t>
      </w:r>
      <w:r>
        <w:rPr>
          <w:vertAlign w:val="superscript"/>
        </w:rPr>
        <w:t>19</w:t>
      </w:r>
      <w:r>
        <w:t>សេចក្ដី​សុចរិត​តែងតែ​នាំ​ទៅ​កាន់​ជីវិត ប៉ុន្តែ​អ្នក​ដែល​ដើរ​តាម​ផ្លូវ​អាក្រក់​រមែង​ស្លាប់​ខ្លួន។</w:t>
      </w:r>
      <w:r>
        <w:rPr>
          <w:vertAlign w:val="superscript"/>
        </w:rPr>
        <w:t>20</w:t>
      </w:r>
      <w:r>
        <w:t>ព្រះ‌អម្ចាស់​ស្អប់​មនុស្សមានចិត្ត​វៀច‌វេរ ប៉ុន្តែ​ព្រះអង្គ​គាប់​ព្រះ‌ហឫទ័យ​នឹង​មនុស្ស​ទៀង‌ត្រង់។</w:t>
      </w:r>
      <w:r>
        <w:rPr>
          <w:vertAlign w:val="superscript"/>
        </w:rPr>
        <w:t>21</w:t>
      </w:r>
      <w:r>
        <w:t>មនុស្ស​ទុច្ចរិត​ត្រូវ​តែ​ទទួល​ទោស​ជៀស​មិន​ផុត រីឯ​ពូជ‌ពង្ស​របស់​មនុស្ស​សុចរិត​នឹង​រួច​ជីវិត។</w:t>
      </w:r>
      <w:r>
        <w:rPr>
          <w:vertAlign w:val="superscript"/>
        </w:rPr>
        <w:t>22</w:t>
      </w:r>
      <w:r>
        <w:t>ដូចជាស្ត្រី​មាន​រូប​ស្អាត​តែ​ឥត​គំនិត ប្រៀប​ដូច​ជា​ចិញ្ចៀន​មាស ដែល​គេ​យក​ទៅ​ពាក់​នៅ​ច្រមុះ​ជ្រូក។</w:t>
      </w:r>
      <w:r>
        <w:rPr>
          <w:vertAlign w:val="superscript"/>
        </w:rPr>
        <w:t>23</w:t>
      </w:r>
      <w:r>
        <w:t>មនុស្ស​សុចរិត​មាន​បំណង​តែ​មួយ​គត់ គឺ​ធ្វើ​អំពើ​ល្អ ប៉ុន្តែ​សេចក្ដី​ប៉ង‌ប្រាថ្នា​របស់​មនុស្ស​អាក្រក់​រមែង​ធ្វើ​ឲ្យ​ខ្លួន​ទទួល​ទោស។</w:t>
      </w:r>
      <w:r>
        <w:rPr>
          <w:vertAlign w:val="superscript"/>
        </w:rPr>
        <w:t>24</w:t>
      </w:r>
      <w:r>
        <w:t>មនុស្ស​មាន​ចិត្ត​ទូលាយ​រឹត​តែ​មាន​ទ្រព្យ​ច្រើន រីឯ​មនុស្ស​កំណាញ់​ធ្វើ​ឲ្យ​ខ្លួន​កាន់​តែ​ក្រ​ទៅៗ។</w:t>
      </w:r>
      <w:r>
        <w:rPr>
          <w:vertAlign w:val="superscript"/>
        </w:rPr>
        <w:t>25</w:t>
      </w:r>
      <w:r>
        <w:t>មនុស្ស​មាន​ចិត្ត​សទ្ធា​តែងតែ​បាន​ចម្រុង‌ចម្រើន ប៉ុន្តអ្នក​ដាក់​ទាន​ទឹក​ឲ្យ​គេ តែងតែ​ទទួល​ទឹក​ពី​គេ​វិញ។</w:t>
      </w:r>
      <w:r>
        <w:rPr>
          <w:vertAlign w:val="superscript"/>
        </w:rPr>
        <w:t>26</w:t>
      </w:r>
      <w:r>
        <w:t>អ្នក​ដែល​ទុក​ស្រូវ​ក្នុង​ឃ្លាំង ដើម្បី​ដំឡើង​ថ្លៃ​តែងតែ​ត្រូវ​ប្រជា‌ជន​ដាក់​បណ្ដាសា រីឯ​អ្នក​ដែល​សុខ​ចិត្ត​លក់​ស្រូវ​របស់​ខ្លួន​នឹង​បាន​ទទួល​ពរ។</w:t>
      </w:r>
      <w:r>
        <w:rPr>
          <w:vertAlign w:val="superscript"/>
        </w:rPr>
        <w:t>27</w:t>
      </w:r>
      <w:r>
        <w:t>ព្រះ‌ជាម្ចាស់​គាប់​ព្រះ‌ហឫទ័យ​នឹង​អ្នក​ដែល​ព្យាយាម​ប្រព្រឹត្ត​ល្អ រីឯ​អ្នក​ដែល​គិត​តែ​ពី​ប្រព្រឹត្ត​អាក្រក់ តែងតែ​ទទួល​ផល​អាក្រក់។​​</w:t>
      </w:r>
      <w:r>
        <w:rPr>
          <w:vertAlign w:val="superscript"/>
        </w:rPr>
        <w:t>28</w:t>
      </w:r>
      <w:r>
        <w:t>មនុស្ស​ដែល​ពឹង​ផ្អែក​លើ​ទ្រព្យ​សម្បត្តិ មុខ​ជា​ត្រូវ​អន្តរាយ ប៉ុន្តែមនុស្ស​សុចរិត​ប្រៀប​បាន​នឹង​ស្លឹក​ឈើ​លាស់​ខៀវ​ខ្ចី។</w:t>
      </w:r>
      <w:r>
        <w:rPr>
          <w:vertAlign w:val="superscript"/>
        </w:rPr>
        <w:t>29</w:t>
      </w:r>
      <w:r>
        <w:t>អ្នក​ណា​ធ្វើ​ឲ្យ​គ្រួសារ​របស់​ខ្លួន​មាន​ទុក្ខ​កង្វល់ អ្នក​នោះ​នឹង​មិន​ទទួល​ផល​អ្វី​ទាំង​អស់។ មនុស្ស​ល្ងី‌ល្ងើ​នឹង​ធ្លាក់​ខ្លួន​ទៅ​ជា​ខ្ញុំ​បម្រើ​របស់​មនុស្ស​មាន​ប្រាជ្ញា។</w:t>
      </w:r>
      <w:r>
        <w:rPr>
          <w:vertAlign w:val="superscript"/>
        </w:rPr>
        <w:t>30</w:t>
      </w:r>
      <w:r>
        <w:t>អំពើ​ដែល​មនុស្ស​សុចរិត​ប្រព្រឹត្ត ប្រៀប​បាន​នឹង​ដើម​ឈើ​ផ្ដល់​ជីវិត ហើយ​អ្នក​ប្រាជ្ញ​តែងតែ​ទាក់‌ទាញ​ចិត្ត​មនុស្ស។​</w:t>
      </w:r>
      <w:r>
        <w:rPr>
          <w:vertAlign w:val="superscript"/>
        </w:rPr>
        <w:t>31</w:t>
      </w:r>
      <w:r>
        <w:t>មនុស្ស​សុចរិត​តែងតែ​ទទួល​រង្វាន់ នៅ​លើ​ផែនដី​នេះ រីឯ​មនុស្ស​អាក្រក់ និង​មនុស្ស​បាប តែងតែ​ទទួល​ផល តាម​អំពើ​ដែល​គេ​ប្រព្រឹត្ត។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អ្នកណាស្រឡាញ់ការប្រៀនប្រដៅ និងស្រឡាញ់ចំណេះដឹង ប៉ុន្តែអ្នកណាស្អប់ការកែតម្រូវគឺជាមនុស្សល្ងង់។</w:t>
      </w:r>
      <w:r>
        <w:rPr>
          <w:vertAlign w:val="superscript"/>
        </w:rPr>
        <w:t>2</w:t>
      </w:r>
      <w:r>
        <w:t>ព្រះអម្ចាស់ ផ្តល់ព្រះគុណដល់មនុស្សល្អ ប៉ុន្តែព្រះជាម្ចាស់នឹងមិនផ្តល់ក្តីមេតា្តដល់ មនុស្សដែលដើរតាមផ្លូវអាក្រក់ឡើយ។</w:t>
      </w:r>
      <w:r>
        <w:rPr>
          <w:vertAlign w:val="superscript"/>
        </w:rPr>
        <w:t>3</w:t>
      </w:r>
      <w:r>
        <w:t>គ្មាន​មនុស្ស​ណា​បាន​តាំង​មាំ‌មួន​ឡើង ដោយ‌សារ​អំពើ​អាក្រក់​ទេ ប៉ុន្តែ​មនុស្ស​សុចរិត មិន​ត្រូវ​រលើង​ឡើយ។</w:t>
      </w:r>
      <w:r>
        <w:rPr>
          <w:vertAlign w:val="superscript"/>
        </w:rPr>
        <w:t>4</w:t>
      </w:r>
      <w:r>
        <w:t>ស្ត្រី​មាន​ចិត្ត​បរិសុទ្ធ នោះ​ជា​មកុដ​ដល់​ប្តី តែ​ស្ត្រី​ណា​ដែល​នាំ​ឲ្យ​មាន​សេចក្ដី​ខ្មាស និងដូចជាជំងឺដែលបានចាក់ឬស នៅ​ក្នុង​ឆ្អឹង​របស់​ប្តី​វិញ។</w:t>
      </w:r>
      <w:r>
        <w:rPr>
          <w:vertAlign w:val="superscript"/>
        </w:rPr>
        <w:t>5</w:t>
      </w:r>
      <w:r>
        <w:t>គ្រប់ទាំងផែនការរបស់​មនុស្ស​សុចរិត គឺសុទ្ធ​តែ​ទៀង​ត្រង់ តែយោបល់​របស់​មនុស្ស​អាក្រក់ គឺជាការ​ឆ​បោក​វិញ។</w:t>
      </w:r>
      <w:r>
        <w:rPr>
          <w:vertAlign w:val="superscript"/>
        </w:rPr>
        <w:t>6</w:t>
      </w:r>
      <w:r>
        <w:t>ពាក្យ​សម្ដី​របស់​មនុស្ស​អាក្រក់ គឺរកតែរឿងនឹងរង់ចាំដើម្បីសម្លាប់ តែ​ពាក្យ​របស់​មនុស្ស​ទៀង​ត្រង់ នឹង​ជួយ​ឲ្យ​គេបានជីវិត។</w:t>
      </w:r>
      <w:r>
        <w:rPr>
          <w:vertAlign w:val="superscript"/>
        </w:rPr>
        <w:t>7</w:t>
      </w:r>
      <w:r>
        <w:t>បើ​មនុស្ស​អាក្រក់​រលំ គេ​គ្មាន​នៅ​សល់​អ្វី​ឡើយ តែ​ពូជ‌ពង្ស​របស់​មនុស្ស​សុចរិត​នៅ​ស្ថិត‌ស្ថេរ​ជានិច្ច។</w:t>
      </w:r>
      <w:r>
        <w:rPr>
          <w:vertAlign w:val="superscript"/>
        </w:rPr>
        <w:t>8</w:t>
      </w:r>
      <w:r>
        <w:t>មនុស្ស​ដែល​ចេះ​ត្រិះ‌រិះ​ពិចារណា​តែងតែ​មាន​គេ​សរសើរ ប៉ុន្តែមនុស្ស​មាន​ចិត្ត​មិនត្រង់តែងតែ​មាន​គេ​មើល‌ងាយ។</w:t>
      </w:r>
      <w:r>
        <w:rPr>
          <w:vertAlign w:val="superscript"/>
        </w:rPr>
        <w:t>9</w:t>
      </w:r>
      <w:r>
        <w:t>រស់​នៅ​ជា​មនុស្ស​សាមញ្ញ ហើយ​មាន​អ្នក​បម្រើ​តែ​ម្នាក់ នោះ​ប្រសើរ​ជាង​វាយ‌ឫក​ហ៊ឺ‌ហា តែ​ខ្វះ​អាហារបរិភោគវិញ។</w:t>
      </w:r>
      <w:r>
        <w:rPr>
          <w:vertAlign w:val="superscript"/>
        </w:rPr>
        <w:t>10</w:t>
      </w:r>
      <w:r>
        <w:t>មនុស្ស​សុចរិត​តែងតែ​ថែ‌ទាំ​សត្វ​​របស់​ខ្លួន ប៉ុន្តែ​មនុស្ស​អាក្រក់​វិញ គ្មាន​ចិត្ត​មេត្តា​ករុណា​​សោះឡើយ។</w:t>
      </w:r>
      <w:r>
        <w:rPr>
          <w:vertAlign w:val="superscript"/>
        </w:rPr>
        <w:t>11</w:t>
      </w:r>
      <w:r>
        <w:t>អ្នក​ខំ​ប្រឹង​ធ្វើ​ស្រែ​ចម្ការ​ គឺតែងតែ​មាន​អាហារ​បរិភោគ​ឆ្អែតគ្រប់គ្រាន់ ចំណែក​អ្នក​ចូល​ចិត្តនិយាយឥតប្រយោជន៍​ជា​មនុស្ស​ខ្វះ​ការ​ពិចារណា។</w:t>
      </w:r>
      <w:r>
        <w:rPr>
          <w:vertAlign w:val="superscript"/>
        </w:rPr>
        <w:t>12</w:t>
      </w:r>
      <w:r>
        <w:t>មនុស្ស​ពាល​តែងតែ​លោភ​ចង់​បាន​ទ្រព្យ​សម្បត្តិ​របស់​មនុស្ស​អាក្រក់ ប៉ុន្តែ​អ្វីៗ​ដែល​មនុស្ស​សុចរិតបាន​ធ្វើផងនោះគឺចេញមកពីគេខ្លួនឯង។</w:t>
      </w:r>
      <w:r>
        <w:rPr>
          <w:vertAlign w:val="superscript"/>
        </w:rPr>
        <w:t>13</w:t>
      </w:r>
      <w:r>
        <w:t>មនុស្ស​អាក្រក់​ជាប់​អន្ទាក់ ដោយ‌សារ​តែ​ពាក្យ​សម្ដី​របស់​ខ្លួនចំណែកមនុស្ស​សុចរិត​តែងតែ​រួច​ពី​ទុក្ខ​លំបាកវិញ។</w:t>
      </w:r>
      <w:r>
        <w:rPr>
          <w:vertAlign w:val="superscript"/>
        </w:rPr>
        <w:t>14</w:t>
      </w:r>
      <w:r>
        <w:t>ផលចេញពីពាក្យដែលអ្នកនោះប្រើ បានបំពេញដល់គាត់នូវការល្អ គឺបានមកពីផលនៃដៃរបស់គាត់បានជារង្វាន់។</w:t>
      </w:r>
      <w:r>
        <w:rPr>
          <w:vertAlign w:val="superscript"/>
        </w:rPr>
        <w:t>15</w:t>
      </w:r>
      <w:r>
        <w:t>ផ្លូវរបស់មនុស្សអាក្រក់គឺនៅត្រង់ចំពោះមុខ ប៉ុន្តែមនុស្សមានប្រាជ្ញា គឺស្តាប់យោបល់អ្នកដទៃ។</w:t>
      </w:r>
      <w:r>
        <w:rPr>
          <w:vertAlign w:val="superscript"/>
        </w:rPr>
        <w:t>16</w:t>
      </w:r>
      <w:r>
        <w:t>មនុស្ស​ខ្លៅ​ឆាប់​ច្រឡោត​ខឹង ចំណែកមនុស្ស​ឆ្លាត​តែងតែ​ចេះ​ទប់​ចិត្ត។</w:t>
      </w:r>
      <w:r>
        <w:rPr>
          <w:vertAlign w:val="superscript"/>
        </w:rPr>
        <w:t>17</w:t>
      </w:r>
      <w:r>
        <w:t>មនុស្ស​និយាយ​ការ​ពិត​រមែង​ធ្វើ​ឲ្យ​មាន​ភាពត្រឹមត្រូវ ចំណែក​សាក្សី​ក្លែង‌ក្លាយ​តែងតែ​ធ្វើ​ឲ្យ​មាន​មិនត្រឹមត្រូវ។</w:t>
      </w:r>
      <w:r>
        <w:rPr>
          <w:vertAlign w:val="superscript"/>
        </w:rPr>
        <w:t>18</w:t>
      </w:r>
      <w:r>
        <w:t>អ្នក​ដែល​និយាយ​ប៉បាច់‌ប៉ប៉ោច​តែងតែ​ធ្វើ​ឲ្យ​អ្នក​ដទៃ​របួស ដូច​ចាក់​មួយ​ដាវ ចំណែកពាក្យ​សម្ដី​របស់​មនុស្ស​មាន​ប្រាជ្ញា​ជា​ឱសថ​ព្យាបាល​មុខ​របួស។</w:t>
      </w:r>
      <w:r>
        <w:rPr>
          <w:vertAlign w:val="superscript"/>
        </w:rPr>
        <w:t>19</w:t>
      </w:r>
      <w:r>
        <w:t>ពាក្យ​ពិតពីមាត់​មាន​តម្លៃ​រហូត ប៉ុន្តែ​ពាក្យ​ភូត‌ភរ​ស្ថិត​នៅ​តែ​មួយ​គ្រាខ្លីតែប៉ុណ្ណោះ។</w:t>
      </w:r>
      <w:r>
        <w:rPr>
          <w:vertAlign w:val="superscript"/>
        </w:rPr>
        <w:t>20</w:t>
      </w:r>
      <w:r>
        <w:t>អ្នក​ដែល​ប៉ុន‌ប៉ង​ធ្វើ​អំពើ​អាក្រក់​តែងតែ​លាក់​ចិត្ត​អាក្រក់ជានិច្ច ប៉ុន្តែ​អ្នក​កសាង​សន្តិ‌ភាព​តែងតែ​មានក្តីសុខសាន្ត។</w:t>
      </w:r>
      <w:r>
        <w:rPr>
          <w:vertAlign w:val="superscript"/>
        </w:rPr>
        <w:t>21</w:t>
      </w:r>
      <w:r>
        <w:t>គ្មាន​គ្រោះ​កាច​ណា​កើត​មាន​ដល់​មនុស្ស​សុចរិត​ទេ ប៉ុន្តែ​មនុស្ស​អាក្រក់​វិញ តែងតែ​ជួប​ប្រទះ​និង​ទុក្ខ​លំបាក។</w:t>
      </w:r>
      <w:r>
        <w:rPr>
          <w:vertAlign w:val="superscript"/>
        </w:rPr>
        <w:t>22</w:t>
      </w:r>
      <w:r>
        <w:t>ព្រះ‌អម្ចាស់​ស្អប់​មនុស្ស​កុហក តែ​ព្រះអង្គ​គាប់​ព្រះ‌ហឫទ័យ​​មនុស្ស​ដែល​រស់ជាមួយពាក្យ​ស្មោះត្រង់។</w:t>
      </w:r>
      <w:r>
        <w:rPr>
          <w:vertAlign w:val="superscript"/>
        </w:rPr>
        <w:t>23</w:t>
      </w:r>
      <w:r>
        <w:t>មនុស្ស​ឆ្លាត​មិន​អួតពី​ចំណេះដឹង​ខ្លួន​ទេ ប៉ុន្តែ​មនុស្ស​ខ្លៅ​ចូល​ចិត្ត​អួត‌អាង​អំពី​អវិជ្ជា​របស់​ខ្លួន។</w:t>
      </w:r>
      <w:r>
        <w:rPr>
          <w:vertAlign w:val="superscript"/>
        </w:rPr>
        <w:t>24</w:t>
      </w:r>
      <w:r>
        <w:t>មនុស្ស​ឧស្សាហ៍​នឹង​ក្លាយ​ទៅ​ជា​មេ​គ្រប់‌គ្រង ចំណែក​មនុស្ស​ខ្ជិល​ច្រអូស​នឹង​ធ្លាក់​ខ្លួន​ជាអ្នកបម្រើវិញ។</w:t>
      </w:r>
      <w:r>
        <w:rPr>
          <w:vertAlign w:val="superscript"/>
        </w:rPr>
        <w:t>25</w:t>
      </w:r>
      <w:r>
        <w:t>ការ​ខ្វល់‌ខ្វាយ​តែងតែ​ធ្វើ​ឲ្យ​មនុស្ស​បាក់​ទឹកចិត្ត ប៉ុន្តែ​ពាក្យ​ទន់‌ភ្លន់​តែងតែ​ធ្វើ​ឲ្យ​មាន​អំណរ​ឡើង​វិញ។</w:t>
      </w:r>
      <w:r>
        <w:rPr>
          <w:vertAlign w:val="superscript"/>
        </w:rPr>
        <w:t>26</w:t>
      </w:r>
      <w:r>
        <w:t>មនុស្ស​សុចរិត​តែងតែ​នាំ​មិត្ត​សម្លាញ់​របស់​ខ្លួន​ឲ្យ​ដើរ​តាម​ផ្លូវ​ល្អ ចំណែក​កិរិយា​របស់​មនុស្ស​អាក្រក់​នាំ​ឲ្យ​គេ​វង្វេង​វិញ។</w:t>
      </w:r>
      <w:r>
        <w:rPr>
          <w:vertAlign w:val="superscript"/>
        </w:rPr>
        <w:t>27</w:t>
      </w:r>
      <w:r>
        <w:t>ព្រាន​កម្ជិល​គ្មាន​សាច់​អាំង​ទេ ចិត្ត​ឧស្សាហ៍​ជា​សម្បត្តិ​ដ៏​មាន​តម្លៃ​របស់​មនុស្ស។</w:t>
      </w:r>
      <w:r>
        <w:rPr>
          <w:vertAlign w:val="superscript"/>
        </w:rPr>
        <w:t>28</w:t>
      </w:r>
      <w:r>
        <w:t>នៅ​ក្នុង​ផ្លូវ​សុចរិត​មាន​ជីវិត ហើយ​ផ្លូវ​នេះ​មិន​នាំ​មនុស្ស​ទៅ​រក​សេចក្ដី​ស្លាប់​ឡើយ។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កូនដែលឆ្លាតនឹងស្តាប់សេចក្តីបង្រៀនរបស់ឪពុកខ្លួន តែអ្នកចំអកនឹងមិនស្តាប់ក៏មិនទទួលយកដែរ។</w:t>
      </w:r>
      <w:r>
        <w:rPr>
          <w:vertAlign w:val="superscript"/>
        </w:rPr>
        <w:t>2</w:t>
      </w:r>
      <w:r>
        <w:t>ពីផលដែលចេញពីមាត់របស់អ្នកគឺមានអំណរហើយនឹងការល្អ ប៉ុន្តែអ្នកព្រហើន​មិន​ព្រម​ស្ដាប់​ការ​បន្ទោសហើយរកតែហឹង្សា។</w:t>
      </w:r>
      <w:r>
        <w:rPr>
          <w:vertAlign w:val="superscript"/>
        </w:rPr>
        <w:t>3</w:t>
      </w:r>
      <w:r>
        <w:t>អ្នក​ណា​ដែល​រវាំង​មាត់របស់ខ្លួន នោះ​រមែង​រក្សា​ជីវិត​ខ្លួន តែ​អ្នក​ណា​ដែល​ហា​មាត់​ធំ នោះ​នឹង​ត្រូវ​វិនាស​ទៅ។</w:t>
      </w:r>
      <w:r>
        <w:rPr>
          <w:vertAlign w:val="superscript"/>
        </w:rPr>
        <w:t>4</w:t>
      </w:r>
      <w:r>
        <w:t>ព្រលឹង​នៃ​មនុស្ស​ខ្ជិល​ច្រអូស​ប្រាថ្នា​ចង់​បាន តែ​មិន​បាន​អ្វី​សោះ ប៉ុន្តែ​ព្រលឹង​នៃ​មនុស្ស​ឧស្សាហ៍ នោះ​នឹង​បានសម្បត្តិ​ជា​បរិបូរ​វិញ។</w:t>
      </w:r>
      <w:r>
        <w:rPr>
          <w:vertAlign w:val="superscript"/>
        </w:rPr>
        <w:t>5</w:t>
      </w:r>
      <w:r>
        <w:t>មនុស្ស​សុចរិត​រមែង​ស្អប់​ពាក្យ​ភូត​ភរ តែ​មនុស្ស​អាក្រក់​គេ​គួរ​ខ្ពើមហើយ​មាន​សេចក្ដី​ខ្មាស​ផង។</w:t>
      </w:r>
      <w:r>
        <w:rPr>
          <w:vertAlign w:val="superscript"/>
        </w:rPr>
        <w:t>6</w:t>
      </w:r>
      <w:r>
        <w:t>សេចក្ដី​សុចរិត​តែង​តែ​ការ​ពារ​អ្នក​ណា ដែល​ប្រព្រឹត្ត​តាម​ផ្លូវ​ទៀង​ត្រង់ តែ​អំពើ​អាក្រក់តែងតែនាំនឹងជំរុញឲ្យមនុស្សបែរចុះចូលជាមួយ​​បាប​វិញ។</w:t>
      </w:r>
      <w:r>
        <w:rPr>
          <w:vertAlign w:val="superscript"/>
        </w:rPr>
        <w:t>7</w:t>
      </w:r>
      <w:r>
        <w:t>អ្នក​មាន​តែងតែ​អាង​លើ​ទ្រព្យ ដើម្បី​ធានា​ជីវិត​របស់​ខ្លួន ប៉ុន្តែ​អ្នក​ដែលបានឲ្យទាំងអស់ ដែលខ្លួនមាន គ្មានអ្វីជាបន្ទុកឡើយ អ្នកនេះហើយជាសម្បត្តិពិតប្រាកដវិញ។</w:t>
      </w:r>
      <w:r>
        <w:rPr>
          <w:vertAlign w:val="superscript"/>
        </w:rPr>
        <w:t>8</w:t>
      </w:r>
      <w:r>
        <w:t>​ទ្រព្យ​សម្បត្តិរបស់អ្នកមាន នឹង​ទុក​សម្រាប់លោះ​ជីវិតរបស់គេ​ តែ​មនុស្ស​ក្រ​ គេ​មិន​ដែល​ឮ​ពាក្យ​គំរាមកំហែង​ទេ។</w:t>
      </w:r>
      <w:r>
        <w:rPr>
          <w:vertAlign w:val="superscript"/>
        </w:rPr>
        <w:t>9</w:t>
      </w:r>
      <w:r>
        <w:t>មនុស្ស​សុចរិត​ប្រៀប​ដូច​ជា​ពន្លឺ​ត្រចះ‌ត្រចង់ ប៉ុន្តែ​មនុស្ស​អាក្រក់​ប្រៀប​ដូច​ជា​ចង្កៀង​រលត់។</w:t>
      </w:r>
      <w:r>
        <w:rPr>
          <w:vertAlign w:val="superscript"/>
        </w:rPr>
        <w:t>10</w:t>
      </w:r>
      <w:r>
        <w:t>ការ​វាយ‌ឫក​ធំ​តែងតែ​បង្ក​ឲ្យ​មាន​ទំនាស់ រីឯ​អ្នក​ដែល​សុខ​ចិត្ត​ទទួល​ដំបូន្មាន​ជា​មនុស្ស​មាន​ប្រាជ្ញា។</w:t>
      </w:r>
      <w:r>
        <w:rPr>
          <w:vertAlign w:val="superscript"/>
        </w:rPr>
        <w:t>11</w:t>
      </w:r>
      <w:r>
        <w:t>ទ្រព្យ​រក​បាន​រហ័ស បាត់‌បង់​ក៏​រហ័ស​ដែរ ប៉ុន្តែទ្រព្យ​រក​បាន​ដោយ​សន្សំ រមែង​កើន​ឡើង​ជា​ដរាប។</w:t>
      </w:r>
      <w:r>
        <w:rPr>
          <w:vertAlign w:val="superscript"/>
        </w:rPr>
        <w:t>12</w:t>
      </w:r>
      <w:r>
        <w:t>ការ​អស់​សង្ឃឹម​តែងតែ​នាំ​ឲ្យ​ព្រួយ​ចិត្ត រីឯ​ការ​សម្រេច​ដូច​បំណង ប្រៀប​បាន​នឹង​ដើម​ឈើ​ដែល​មាន​ជីវិត។</w:t>
      </w:r>
      <w:r>
        <w:rPr>
          <w:vertAlign w:val="superscript"/>
        </w:rPr>
        <w:t>13</w:t>
      </w:r>
      <w:r>
        <w:t>អ្នក​ណា​មើល‌ងាយ​សេចក្តីបង្រៀន អ្នក​នោះ​នឹងតែងតែមានការចុះចូលជាមួយកំហុស ប៉ុន្តែ​អ្នក​ដែល​គោរព​ព្រះ‌បន្ទូលតែងតែ​ទទួល​រង្វាន់។</w:t>
      </w:r>
      <w:r>
        <w:rPr>
          <w:vertAlign w:val="superscript"/>
        </w:rPr>
        <w:t>14</w:t>
      </w:r>
      <w:r>
        <w:t>ការ​ប្រៀន‌ប្រដៅ​របស់​មនុស្ស​សុចរិត​ជា​ប្រភព​នៃ​ជីវិត ហើយ​ការពារ​ជីវិត​ឲ្យ​រួច​ពី​អន្ទាក់​នៃ​សេចក្ដី​ស្លាប់។</w:t>
      </w:r>
      <w:r>
        <w:rPr>
          <w:vertAlign w:val="superscript"/>
        </w:rPr>
        <w:t>15</w:t>
      </w:r>
      <w:r>
        <w:t>អ្នក​ចេះ​គិត​ពិចារណា​តែងតែ​មាន​គេ​គោរព ប៉ុន្តែ​មនុស្ស​ដែល​គេ​ទុក​ចិត្ត​មិន​បាន​តែងតែ​វិនាស។</w:t>
      </w:r>
      <w:r>
        <w:rPr>
          <w:vertAlign w:val="superscript"/>
        </w:rPr>
        <w:t>16</w:t>
      </w:r>
      <w:r>
        <w:t>មនុស្ស​ឆ្លាត​រមែង​គិត​មុន​នឹង​គូរ ប៉ុន្តែ​មនុស្ស​ខ្លៅ​តែងតែ​លាត​ត្រដាង​ភាព​ល្ងី‌ល្ងើ​របស់​ខ្លួន។</w:t>
      </w:r>
      <w:r>
        <w:rPr>
          <w:vertAlign w:val="superscript"/>
        </w:rPr>
        <w:t>17</w:t>
      </w:r>
      <w:r>
        <w:t>អ្នក​នាំ​សារ​ដែល​ជា​មនុស្ស​អាក្រក់ តែងតែ​ធ្លាក់​ខ្លួន​អន្តរាយ ប៉ុន្តែ​ទូត​ដ៏​ស្មោះ​ត្រង់​តែងតែ​នាំ​សេចក្ដី​សុខ។</w:t>
      </w:r>
      <w:r>
        <w:rPr>
          <w:vertAlign w:val="superscript"/>
        </w:rPr>
        <w:t>18</w:t>
      </w:r>
      <w:r>
        <w:t>អ្នក​ដែល​មិន​ទទួល​ការ​អប់រំ​រមែង​ធ្លាក់​ខ្លួន​ក្រ ហើយ​ត្រូវ​គេ​មើល‌ងាយ រីឯ​អ្នក​ដែល​សុខ​ចិត្ត​ទទួល​ការកែតម្រូវ តែងតែ​មាន​កិត្តិយស។</w:t>
      </w:r>
      <w:r>
        <w:rPr>
          <w:vertAlign w:val="superscript"/>
        </w:rPr>
        <w:t>19</w:t>
      </w:r>
      <w:r>
        <w:t>សេចក្ដី​ប៉ង‌ប្រាថ្នា​ដែល​បាន​សម្រេច រមែង​នាំ​ឲ្យ​សប្បាយ​ចិត្ត ប៉ុន្តែមនុស្ស​ខ្លៅ​មិន​ចូល​ចិត្ត​លះ‌បង់​គំនិត​អាក្រក់​របស់​ខ្លួន​ចោល​ទេ។</w:t>
      </w:r>
      <w:r>
        <w:rPr>
          <w:vertAlign w:val="superscript"/>
        </w:rPr>
        <w:t>20</w:t>
      </w:r>
      <w:r>
        <w:t>ដើរ​ជា​មួយ​មនុស្ស​មាន​ប្រាជ្ញា​នាំ​ឲ្យ​ខ្លួន​មាន​ប្រាជ្ញា តែ​សេព‌គប់​ជា​មួយ​មនុស្ស​ខ្លៅ នាំ​ឲ្យ​ខ្លួន​ទៅ​ជា​មនុស្ស​អាក្រក់។</w:t>
      </w:r>
      <w:r>
        <w:rPr>
          <w:vertAlign w:val="superscript"/>
        </w:rPr>
        <w:t>21</w:t>
      </w:r>
      <w:r>
        <w:t>​ទុក្ខ​វេទនាគឺដេញតាមមនុស្សមានបាប ប៉ុន្តែ​មនុស្ស​សុចរិត​តែងតែ​ទទួល​សុភមង្គល​ទុក​ជា​រង្វាន់។</w:t>
      </w:r>
      <w:r>
        <w:rPr>
          <w:vertAlign w:val="superscript"/>
        </w:rPr>
        <w:t>22</w:t>
      </w:r>
      <w:r>
        <w:t>មនុស្ស​សប្បុរស​តែងតែ​មាន​មរតក​ទុក​ចែក​ឲ្យ​កូន​ចៅ ប៉ុន្តែ​មនុស្ស​បាប​តែងតែ​ប្រមូល​ទ្រព្យ​ទុក​សម្រាប់​មនុស្ស​សុចរិត។</w:t>
      </w:r>
      <w:r>
        <w:rPr>
          <w:vertAlign w:val="superscript"/>
        </w:rPr>
        <w:t>23</w:t>
      </w:r>
      <w:r>
        <w:t>ស្រែ​ចម្ការ​ដែល​ជន​ក្រីក្រ​ភ្ជួរ​រាស់ តែងតែ​បង្កើត​ផល​យ៉ាង​បរិបូណ៌ ប៉ុន្តែ មាន​អ្នក​ខ្លះ​ស្លាប់ ព្រោះ​តែ​ខ្វះ​យុត្តិធម៌។</w:t>
      </w:r>
      <w:r>
        <w:rPr>
          <w:vertAlign w:val="superscript"/>
        </w:rPr>
        <w:t>24</w:t>
      </w:r>
      <w:r>
        <w:t>អ្នក​ណា​មិន​សូវ​ប្រើ​រំពាត់ អ្នក​នោះ​មិន​ស្រឡាញ់​កូន​ទេ ប៉ុន្តែ​អ្នក​ដែល​ស្រឡាញ់​កូន​តែងតែ​បង្រៀន​ប្រដៅ​ដល់កូនៗ។</w:t>
      </w:r>
      <w:r>
        <w:rPr>
          <w:vertAlign w:val="superscript"/>
        </w:rPr>
        <w:t>25</w:t>
      </w:r>
      <w:r>
        <w:t>មនុស្ស​សុចរិត​តែងតែ​មាន​អាហារ​បរិភោគ​គ្រប់​គ្រាន់​ជា​ដរាប ប៉ុន្តែ​មនុស្ស​អាក្រក់​តែងតែ​អត់​ខ្វះខាត។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ស្ត្រី​មាន​ប្រាជ្ញា​តែងតែ​កសាង​គ្រួសារ​របស់​ខ្លួន ប៉ុន្តែ​ស្ត្រី​ដែលគ្មានគំនិត​តែងតែ​បំផ្លាញ​គ្រួសារ ដោយ​ដៃ​របស់​នាង​ផ្ទាល់។</w:t>
      </w:r>
      <w:r>
        <w:rPr>
          <w:vertAlign w:val="superscript"/>
        </w:rPr>
        <w:t>2</w:t>
      </w:r>
      <w:r>
        <w:t>អ្នក​ដែល​ដើរ​តាម​ផ្លូវ​ទៀង‌ត្រង់ តែងតែ​គោរព​កោត​ខ្លាច ព្រះ‌អម្ចាស់ ប៉ុន្តែ​អ្នក​ដែល​ដើរ​តាម​ផ្លូវ​វៀច‌វេរ តែងតែ​មើល‌ងាយ​ព្រះអង្គ។</w:t>
      </w:r>
      <w:r>
        <w:rPr>
          <w:vertAlign w:val="superscript"/>
        </w:rPr>
        <w:t>3</w:t>
      </w:r>
      <w:r>
        <w:t>មនុស្ស​ល្ងង់​ខ្លៅ​ហា​មាត់​និយាយ​តែ​ពាក្យ​អួត‌អាងរបស់គេ ប៉ុន្តែ​ពាក្យ​សម្ដី​របស់​អ្នក​ប្រាជ្ញ​តែងតែ​ការពារ​ខ្លួន។</w:t>
      </w:r>
      <w:r>
        <w:rPr>
          <w:vertAlign w:val="superscript"/>
        </w:rPr>
        <w:t>4</w:t>
      </w:r>
      <w:r>
        <w:t>អ្នក​ណា​គ្មាន​គោ​ភ្ជួរ​ស្រែ អ្នក​នោះ​ក៏​គ្មាន​ស្រូវ​ដាក់​ក្នុង​ជង្រុក​ដែរ តែគេ​ទទួល​បាន​ភោគ‌ផល​ច្រើន ដោយ‌សារ​កម្លាំង​របស់​គោ។</w:t>
      </w:r>
      <w:r>
        <w:rPr>
          <w:vertAlign w:val="superscript"/>
        </w:rPr>
        <w:t>5</w:t>
      </w:r>
      <w:r>
        <w:t>សាក្សី​គួរ​ឲ្យ​ទុក​ចិត្ត មិន​ដែល​និយាយ​កុហក​ទេ ប៉ុន្តែ​សាក្សីក្លែង‌ក្លាយ​តែងតែ​និយាយចេញ​នូវ​ពាក្យ​កុហក​គ្រប់​យ៉ាង។</w:t>
      </w:r>
      <w:r>
        <w:rPr>
          <w:vertAlign w:val="superscript"/>
        </w:rPr>
        <w:t>6</w:t>
      </w:r>
      <w:r>
        <w:t>មនុស្ស​ព្រហើន​ខំ​ស្វែង​រក​ប្រាជ្ញា តែ​រក​មិន​បានទេ ប៉ុន្តែ​មនុស្ស​ដែល​មានចំណេះដឹងវិញ រក​តម្រិះ​បាន​យ៉ាង​ងាយ។</w:t>
      </w:r>
      <w:r>
        <w:rPr>
          <w:vertAlign w:val="superscript"/>
        </w:rPr>
        <w:t>7</w:t>
      </w:r>
      <w:r>
        <w:t>ចូរ​ចៀស​ឲ្យ​ឆ្ងាយ​ពី​មនុស្ស​ខ្លៅ ព្រោះអ្នកនឹងមិនអាចឮពាក្យចេះដឹងចេញ​ពី​មាត់​អ្នក​នោះ​ឡើយ។</w:t>
      </w:r>
      <w:r>
        <w:rPr>
          <w:vertAlign w:val="superscript"/>
        </w:rPr>
        <w:t>8</w:t>
      </w:r>
      <w:r>
        <w:t>ប្រាជ្ញា​របស់​មនុស្ស​ឆ្លាត គឺ​ការ​យល់​ច្បាស់​នូវ​ផ្លូវ​ដែល​ខ្លួន​កំពុង​ដើរ ប៉ុន្តែ​ភាព​ល្ងី‌ល្ងើ​របស់​មនុស្ស​ខ្លៅ គឺ​កល‌ល្បិច​របស់​គេ។</w:t>
      </w:r>
      <w:r>
        <w:rPr>
          <w:vertAlign w:val="superscript"/>
        </w:rPr>
        <w:t>9</w:t>
      </w:r>
      <w:r>
        <w:t>មនុស្ស​ល្ងី‌ល្ងើ​តែង​សើច​ចំអក នឹង​តង្វាយ​លើក​លែង​ទោសតែ​មនុស្ស​ទៀង​ត្រង់ នោះ​គាប់​ព្រះហឫទ័យ​ព្រះ​វិញ។</w:t>
      </w:r>
      <w:r>
        <w:rPr>
          <w:vertAlign w:val="superscript"/>
        </w:rPr>
        <w:t>10</w:t>
      </w:r>
      <w:r>
        <w:t>ចិត្ត​ដែល​កើត​ទុក្ខ​រមែង​ឈឺ​ចាប់​តែ​ម្នាក់​ឯង ហើយ​ពេល​មាន​អំណរ អ្នក​ក្រៅ​ពុំ​អាច​រំលែក​បាន​ឡើយ។</w:t>
      </w:r>
      <w:r>
        <w:rPr>
          <w:vertAlign w:val="superscript"/>
        </w:rPr>
        <w:t>11</w:t>
      </w:r>
      <w:r>
        <w:t>ផ្ទះ​របស់​មនុស្ស​អាក្រក់​នឹង​ត្រូវ​រលំ ប៉ុន្តែ​ជំរំ​របស់​មនុស្ស​ទៀង‌ត្រង់ នឹង​ចម្រុង‌ចម្រើន។</w:t>
      </w:r>
      <w:r>
        <w:rPr>
          <w:vertAlign w:val="superscript"/>
        </w:rPr>
        <w:t>12</w:t>
      </w:r>
      <w:r>
        <w:t>មនុស្ស​ខ្លះ​យល់​ថា ផ្លូវ​ដែល​ខ្លួន​ដើរ​ជា​ផ្លូវ​ត្រឹម​ត្រូវ ក៏​ប៉ុន្តែ នៅ​ទី​បំផុត ផ្លូវ​នោះ​នាំ​ទៅ​រក​សេចក្ដី​ស្លាប់។</w:t>
      </w:r>
      <w:r>
        <w:rPr>
          <w:vertAlign w:val="superscript"/>
        </w:rPr>
        <w:t>13</w:t>
      </w:r>
      <w:r>
        <w:t>ការ​សើច​សប្បាយ​អាច​បង្កប់​នូវ​ទុក្ខ​លំបាក​ក្នុង​ចិត្ត ហើយ​នៅ​ទី​បំផុត​អំណរ​សប្បាយ អាច​ក្លាយ​ទៅ​ជា​ទុក្ខ​ព្រួយ។</w:t>
      </w:r>
      <w:r>
        <w:rPr>
          <w:vertAlign w:val="superscript"/>
        </w:rPr>
        <w:t>14</w:t>
      </w:r>
      <w:r>
        <w:t>មនុស្ស​គ្មាន​សីលធម៌​តែងតែ​ទទួល​ផល​ពី​អំពើ​ដែល​ខ្លួន​ប្រព្រឹត្ត ប៉ុន្តែ​មនុស្ស​សប្បុរស​រមែង​ទទួល​ផល​គាប់​ប្រសើរ។</w:t>
      </w:r>
      <w:r>
        <w:rPr>
          <w:vertAlign w:val="superscript"/>
        </w:rPr>
        <w:t>15</w:t>
      </w:r>
      <w:r>
        <w:t>មនុស្ស​ឆោត​ជឿ​ពាក្យ​គេ​ទាំង​អស់ ប៉ុន្តែមនុស្ស​ឆ្លាត មិន​ធ្វើ​អ្វី​ដោយ​ឥត​គិត​ពិចារណា​ឡើយ។</w:t>
      </w:r>
      <w:r>
        <w:rPr>
          <w:vertAlign w:val="superscript"/>
        </w:rPr>
        <w:t>16</w:t>
      </w:r>
      <w:r>
        <w:t>មនុស្ស​មាន​ប្រាជ្ញា​តែងតែ​ខ្លាច និង​ចៀស‌វាង​ប្រព្រឹត្ត​អំពើ​អាក្រក់ ប៉ុន្តែ​មនុស្ស​ល្ងង់‌ខ្លៅ​ឆាប់​ប្រព្រឹត្ត​អំពើ​អាក្រក់ ព្រោះ​ទុក​ចិត្ត​លើ​ខ្លួន​។</w:t>
      </w:r>
      <w:r>
        <w:rPr>
          <w:vertAlign w:val="superscript"/>
        </w:rPr>
        <w:t>17</w:t>
      </w:r>
      <w:r>
        <w:t>អ្នក​រហ័ស​ខឹង​តែងតែ​ប្រព្រឹត្ត​អំពើ​មិនត្រឹមត្រូវ ប៉ុន្តែ​អ្នក​ដែល​មាន​កល‌ល្បិច តែងតែ​ធ្វើ​ឲ្យ​គេ​ស្អប់។</w:t>
      </w:r>
      <w:r>
        <w:rPr>
          <w:vertAlign w:val="superscript"/>
        </w:rPr>
        <w:t>18</w:t>
      </w:r>
      <w:r>
        <w:t>មនុស្ស​ឆោត​តែងតែ​ទទួល​ភាព​ល្ងី‌ល្ងើ​ទុក​ជា​មរតក ប៉ុន្តែ​មនុស្ស​ឆ្លាត​រមែង​ទទួល​យក​ការ​ចេះ​ដឹង​ទុក​ជា​កិត្តិយស។</w:t>
      </w:r>
      <w:r>
        <w:rPr>
          <w:vertAlign w:val="superscript"/>
        </w:rPr>
        <w:t>19</w:t>
      </w:r>
      <w:r>
        <w:t>មនុស្ស​អាក្រក់​មុខ​ជា​ឱន​កាយ គោរព​មនុស្ស​ល្អ ហើយ​ឈរ​ចាំ​នៅ​មាត់​ទ្វារ​ផ្ទះ​របស់​មនុស្ស​សុចរិត។</w:t>
      </w:r>
      <w:r>
        <w:rPr>
          <w:vertAlign w:val="superscript"/>
        </w:rPr>
        <w:t>20</w:t>
      </w:r>
      <w:r>
        <w:t>អ្នក​ក្រីក្រ​តែងតែ​មាន​គេ​ស្អប់ សូម្បី​តែ​អ្នក​ជិត‌ដិត​ក៏​មិន​រាប់​អាន​ដែរ ប៉ុន្តែ​អ្នក​មាន​វិញ គឺមាន​មិត្តច្រើន​រាប់​អាន​ណាស់។</w:t>
      </w:r>
      <w:r>
        <w:rPr>
          <w:vertAlign w:val="superscript"/>
        </w:rPr>
        <w:t>21</w:t>
      </w:r>
      <w:r>
        <w:t>អ្នក​ណា​មើល‌ងាយ​អ្នក​ដទៃ អ្នក​នោះ​ជា​មនុស្ស​បាប ប៉ុន្តែ​អ្នក​ដែល​មាន​ចិត្ត​មេត្តា​ដល់​ជន​ក្រីក្រ នឹង​បានទទួល​ពរ។</w:t>
      </w:r>
      <w:r>
        <w:rPr>
          <w:vertAlign w:val="superscript"/>
        </w:rPr>
        <w:t>22</w:t>
      </w:r>
      <w:r>
        <w:t>តើអស់​អ្នក​ដែល​មាន​បំណង​អាក្រក់​តែងតែ​ត្រូវ​វង្វេងឬ? ប៉ុន្តែ​អ្នក​ដែល​មាន​បំណង​ល្អ​រមែង​ទទួលបាន​ចិត្ត​សប្បុរស និង​ស្មោះ​ត្រង់ជានិច្ច។</w:t>
      </w:r>
      <w:r>
        <w:rPr>
          <w:vertAlign w:val="superscript"/>
        </w:rPr>
        <w:t>23</w:t>
      </w:r>
      <w:r>
        <w:t>អ្នក​ណា​ធ្វើ​ការ អ្នក​នោះ​តែងតែ​ទទួល​ប្រាក់​ចិញ្ចឹម​ជីវិត ប៉ុន្តែ​អ្នក​ដែល​ពូកែ​ព្រោក‌ប្រាជ្ញ​រមែង​ធ្លាក់​ខ្លួន​ក្រ។</w:t>
      </w:r>
      <w:r>
        <w:rPr>
          <w:vertAlign w:val="superscript"/>
        </w:rPr>
        <w:t>24</w:t>
      </w:r>
      <w:r>
        <w:t>សម្បត្តិ​ស្ដុក‌ស្ដម្ភ​ជា​រង្វាន់​របស់​មនុស្ស​មាន​ប្រាជ្ញា តែ​មនុស្ស​ល្ងង់‌ខ្លៅ​នៅ​តែ​ល្ងង់‌ខ្លៅ។</w:t>
      </w:r>
      <w:r>
        <w:rPr>
          <w:vertAlign w:val="superscript"/>
        </w:rPr>
        <w:t>25</w:t>
      </w:r>
      <w:r>
        <w:t>សាក្សី​ដែល​គេ​ទុក​ចិត្ត​តែងតែ​ជួយ​សង្គ្រោះ​ជីវិត តែ​សាក្សីមិនពិតគឺដកដង្ហើមចេញមកដោយការកុហក។</w:t>
      </w:r>
      <w:r>
        <w:rPr>
          <w:vertAlign w:val="superscript"/>
        </w:rPr>
        <w:t>26</w:t>
      </w:r>
      <w:r>
        <w:t>អ្នក​ណា​គោរព​កោត​ខ្លាច​ព្រះ‌អម្ចាស់ អ្នក​នោះ​មាន​ទី​បង្អែក​ដ៏​រឹង‌មាំក្នុងព្រះជាម្ចាស់ ហើយ​ការទាំងនោះគឺដូច​ជា​ធ្វើជម្រក​ដល់​កូន​ចៅ​របស់ពួក​គេ។</w:t>
      </w:r>
      <w:r>
        <w:rPr>
          <w:vertAlign w:val="superscript"/>
        </w:rPr>
        <w:t>27</w:t>
      </w:r>
      <w:r>
        <w:t>ការ​គោរព​កោត​ខ្លាច​ព្រះ‌អម្ចាស់​ជា​ប្រភព​នៃ​ជីវិត ដូច្នេះ ហើយ​ការពារ​ខ្លួន​ឲ្យ​រួច​ផុត​ពី​អន្ទាក់​របស់​សេចក្ដី​ស្លាប់។</w:t>
      </w:r>
      <w:r>
        <w:rPr>
          <w:vertAlign w:val="superscript"/>
        </w:rPr>
        <w:t>28</w:t>
      </w:r>
      <w:r>
        <w:t>ព្រះ​មហា‌ក្សត្រ​បាន​រុងរឿង​ដោយ‌សារ​មាន​ប្រជា‌រាស្ត្រ តែ​បើ​ប្រជា‌រាស្ត្រ​ចុះ​អន់‌ថយ ស្ដេច​ក៏​អស់​អំណាច​ដែរ។</w:t>
      </w:r>
      <w:r>
        <w:rPr>
          <w:vertAlign w:val="superscript"/>
        </w:rPr>
        <w:t>29</w:t>
      </w:r>
      <w:r>
        <w:t>អ្នក​ណា​ចេះ​អត់‌ធ្មត់ អ្នក​នោះ​មាន​ប្រាជ្ញា​វាង‌វៃ ប៉ុន្តែ​អ្នក​ដែល​រហ័ស​ខឹង រមែង​បង្ហាញ​នូវ​ភាព​លេលា​របស់​ខ្លួន។</w:t>
      </w:r>
      <w:r>
        <w:rPr>
          <w:vertAlign w:val="superscript"/>
        </w:rPr>
        <w:t>30</w:t>
      </w:r>
      <w:r>
        <w:t>ចិត្ត​ស្ងប់​តែងតែ​ធ្វើ​ឲ្យ​មាន​សុខ‌ភាព​ល្អ ប៉ុន្តែ​ចិត្ត​ច្រណែន‌និន្ទា ប្រៀប​ដូច​ជា​មហា‌រីក​នៅ​ក្នុង​ឆ្អឹង។</w:t>
      </w:r>
      <w:r>
        <w:rPr>
          <w:vertAlign w:val="superscript"/>
        </w:rPr>
        <w:t>31</w:t>
      </w:r>
      <w:r>
        <w:t>អ្នក​ណា​សង្កត់‌សង្កិន​ជន​ក្រីក្រ អ្នក​នោះ​ប្រមាថ​ព្រះ‌ជាម្ចាស់​ដែល​បាន​បង្កើត​ពួក​គេ អ្នក​ណា​ជួយ​ជន​ក្រីក្រ អ្នក​នោះ​លើក​តម្កើង​ព្រះអង្គ​វិញ។</w:t>
      </w:r>
      <w:r>
        <w:rPr>
          <w:vertAlign w:val="superscript"/>
        </w:rPr>
        <w:t>32</w:t>
      </w:r>
      <w:r>
        <w:t>មនុស្ស​អាក្រក់​តែងតែ​ទទួល​បរា‌ជ័យ ដោយ‌សារ​អំពើ​អាក្រក់​របស់​ខ្លួន ប៉ុន្តែមនុស្ស​សុចរិត ទោះ​បី​ក្នុង​ពេល​ស្លាប់​ក្ដី ក៏​នៅ​តែ​មាន​ទី‌ពឹង​ជានិច្ច។</w:t>
      </w:r>
      <w:r>
        <w:rPr>
          <w:vertAlign w:val="superscript"/>
        </w:rPr>
        <w:t>33</w:t>
      </w:r>
      <w:r>
        <w:t>ប្រាជ្ញានៅក្នុងចិត្ត​​គឺតែងតែនាំឲ្យចេះគិត​ពិចារណា​ ប៉ុន្តែមនុស្ស​ខ្លៅ​មិន​ដែល​មាន​ប្រាជ្ញា​ទេ។</w:t>
      </w:r>
      <w:r>
        <w:rPr>
          <w:vertAlign w:val="superscript"/>
        </w:rPr>
        <w:t>34</w:t>
      </w:r>
      <w:r>
        <w:t>សេចក្ដី​សុចរិត​តែងតែ​លើក​តម្កើង​ប្រជា‌ជាតិ​មួយ ប៉ុន្តែ​អំពើ​បាប​រមែង​ធ្វើ​ឲ្យ​ជាតិ​សាសន៍​ទាំង‌ឡាយ​ត្រូវ​អាម៉ាស់​មុខ។</w:t>
      </w:r>
      <w:r>
        <w:rPr>
          <w:vertAlign w:val="superscript"/>
        </w:rPr>
        <w:t>35</w:t>
      </w:r>
      <w:r>
        <w:t>ព្រះ​មហា‌ក្សត្រ​តែងតែ​សព្វ​ព្រះ‌ហឫទ័យ​នឹង​មន្ត្រី​ណា​ដែល​មាន​សុភ‌និច្ឆ័យ តែ​ស្តេចខ្ញាល់​នឹង​មន្ត្រី​ដែល​បង្ក​ភាព​អាម៉ាស់។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ចម្លើយ​ទន់‌ភ្លន់​រមែង​បន្ថយ​កំហឹង ប៉ុន្តែ​សម្ដី​គំរោះ‌គំរើយ​តែងតែ​ធ្វើ​ឲ្យ​ច្រឡោត​ខឹង។</w:t>
      </w:r>
      <w:r>
        <w:rPr>
          <w:vertAlign w:val="superscript"/>
        </w:rPr>
        <w:t>2</w:t>
      </w:r>
      <w:r>
        <w:t>សម្ដី​របស់​អ្នក​មាន​ប្រាជ្ញា រមែង​ធ្វើ​ឲ្យ​អ្នក​ដទៃ​ចង់​ចេះ​ដឹង ប៉ុន្តែមាត់​របស់​មនុស្ស​ខ្លៅ សាប​ព្រោះ​តែ​សេចក្ដី​ល្ងី‌ល្ងើ។</w:t>
      </w:r>
      <w:r>
        <w:rPr>
          <w:vertAlign w:val="superscript"/>
        </w:rPr>
        <w:t>3</w:t>
      </w:r>
      <w:r>
        <w:t>ព្រះ‌អម្ចាស់​ទត​ឃើញ​សព្វ​អន្លើ ព្រះអង្គ​សង្កេត​មើល​ទាំង​មនុស្ស​ល្អ ទាំង​មនុស្ស​អាក្រក់។</w:t>
      </w:r>
      <w:r>
        <w:rPr>
          <w:vertAlign w:val="superscript"/>
        </w:rPr>
        <w:t>4</w:t>
      </w:r>
      <w:r>
        <w:t>ពាក្យ​នៃការព្យាបាលប្រៀប​ដូច​ជា​ដើម​ឈើ​នៃជីវិត ប៉ុន្តែ​សម្ដី​បោកប្រាស​នាំ​ឲ្យ​ធ្លាក់​ចុះខាងវិញ្ញាណ។</w:t>
      </w:r>
      <w:r>
        <w:rPr>
          <w:vertAlign w:val="superscript"/>
        </w:rPr>
        <w:t>5</w:t>
      </w:r>
      <w:r>
        <w:t>មនុស្ស​ល្ងី‌ល្ងើ​តែងតែ​មើល‌ងាយ​ការ​ប្រៀន‌ប្រដៅ​របស់​ឪពុក តែ​អ្នក​ដែល​ស្ដាប់​តាម​ពាក្យ​កែតម្រូវជា​មនុស្ស​ឆ្លាត។</w:t>
      </w:r>
      <w:r>
        <w:rPr>
          <w:vertAlign w:val="superscript"/>
        </w:rPr>
        <w:t>6</w:t>
      </w:r>
      <w:r>
        <w:t>ផ្ទះ​របស់​មនុស្ស​សុចរិត​តែង​មានសម្បត្តិច្រើន តែ​ទ្រព្យ​ដែល​រក​បាន​ដោយ​អំពើ​អាក្រក់ រមែង​នាំ​ឲ្យ​កើត​ទុក្ខ។</w:t>
      </w:r>
      <w:r>
        <w:rPr>
          <w:vertAlign w:val="superscript"/>
        </w:rPr>
        <w:t>7</w:t>
      </w:r>
      <w:r>
        <w:t>ពាក្យរបស់​អ្នក​មាន​ប្រាជ្ញា​រមែង​បណ្ដុះ‌បណ្ដាល​ចេះដឹង តែ​មនុស្ស​ខ្លៅ​វិញ គ្មានចិត្តធ្វើបែបនេះទេ។</w:t>
      </w:r>
      <w:r>
        <w:rPr>
          <w:vertAlign w:val="superscript"/>
        </w:rPr>
        <w:t>8</w:t>
      </w:r>
      <w:r>
        <w:t>ព្រះ‌អម្ចាស់​មិន​សព្វ ព្រះ‌ហឫទ័យ ​នឹង​យញ្ញ‌បូជា​របស់​មនុស្ស​អាក្រក់​ឡើយ តែ​ព្រះអង្គ​ទទួល​ពាក្យ​អធិស្ឋាន​របស់​មនុស្ស​ទៀង‌ត្រង់វិញ។</w:t>
      </w:r>
      <w:r>
        <w:rPr>
          <w:vertAlign w:val="superscript"/>
        </w:rPr>
        <w:t>9</w:t>
      </w:r>
      <w:r>
        <w:t>ព្រះ‌អម្ចាស់​មិន​សព្វ​ព្រះ‌ហឫទ័យ​នឹង​ផ្លូវ​របស់​មនុស្ស​អាក្រក់​ទេ តែ​ព្រះអង្គ​ស្រឡាញ់​អ្នក​ដែល​ស្វែង​រក​សេចក្ដី​សុចរិត។</w:t>
      </w:r>
      <w:r>
        <w:rPr>
          <w:vertAlign w:val="superscript"/>
        </w:rPr>
        <w:t>10</w:t>
      </w:r>
      <w:r>
        <w:t>អ្នក​ដែល​ងាក​ចេញ​ពី​មាគ៌ា​ល្អ​រមែង​ទទួល​ទោស​ជា​ទម្ងន់ ចំណែក​អ្នក​ដែល​ស្អប់​ការ​ស្ដី​ប្រដៅ​តែងតែ​ស្លាប់។</w:t>
      </w:r>
      <w:r>
        <w:rPr>
          <w:vertAlign w:val="superscript"/>
        </w:rPr>
        <w:t>11</w:t>
      </w:r>
      <w:r>
        <w:t>​ស្ថាន​មច្ចុរាជ និង​នៅ​នរក​អវិចី នឹងត្រូវបើកចំហរនៅចំពោះព្រះអម្ចាស់ តើចិត្ត​មនុស្ស​វិញ ព្រះអង្គ​រឹត‌តែ​ជ្រាប​យ៉ាង​ច្បាស់​?</w:t>
      </w:r>
      <w:r>
        <w:rPr>
          <w:vertAlign w:val="superscript"/>
        </w:rPr>
        <w:t>12</w:t>
      </w:r>
      <w:r>
        <w:t>មនុស្ស​វាយ‌ឫក​ខ្ពស់​មិន​ចូល​ចិត្ត​ពាក្យកែតម្រូវទេ ហើយ​ក៏​មិន​ទៅ​សួរ​យោបល់​ពី​អ្នក​មាន​ប្រាជ្ញា​ដែរ។</w:t>
      </w:r>
      <w:r>
        <w:rPr>
          <w:vertAlign w:val="superscript"/>
        </w:rPr>
        <w:t>13</w:t>
      </w:r>
      <w:r>
        <w:t>ចិត្ត​សប្បាយ​ធ្វើ​ឲ្យ​ទឹក​មុខ​រីក‌រាយ តែ​ចិត្ត​ព្រួយ​ធ្វើ​ឲ្យ​ទឹក​មុខ​ស្រងូត‌ស្រងាត់។</w:t>
      </w:r>
      <w:r>
        <w:rPr>
          <w:vertAlign w:val="superscript"/>
        </w:rPr>
        <w:t>14</w:t>
      </w:r>
      <w:r>
        <w:t>អ្នកមានចិត្ត​ពិចារណា​តែងតែ​ស្វែង​រក​ចំណេះ តែ​មនុស្ស​ខ្លៅ​ចូល​ចិត្ត​ភាព​ល្ងី‌ល្ងើ។</w:t>
      </w:r>
      <w:r>
        <w:rPr>
          <w:vertAlign w:val="superscript"/>
        </w:rPr>
        <w:t>15</w:t>
      </w:r>
      <w:r>
        <w:t>ចំពោះ​មនុស្ស​កម្សត់​ទុគ៌ត ថ្ងៃ​ណា​ក៏​ជា​ថ្ងៃ​អាក្រក់​ដែរ តែ​មនុស្ស​សប្បាយ​ចិត្ត ថ្ងៃ​ណា​ក៏​ជា​ថ្ងៃ​បុណ្យ​ដែរ។</w:t>
      </w:r>
      <w:r>
        <w:rPr>
          <w:vertAlign w:val="superscript"/>
        </w:rPr>
        <w:t>16</w:t>
      </w:r>
      <w:r>
        <w:t>ក្រ​ទ្រព្យ​តែ​គោរព​កោត​ខ្លាច​ព្រះ‌អម្ចាស់ ប្រសើរ​ជាង​មាន​ទ្រព្យ​ច្រើន ហើយ​កើត​ទុក្ខ​កង្វល់។</w:t>
      </w:r>
      <w:r>
        <w:rPr>
          <w:vertAlign w:val="superscript"/>
        </w:rPr>
        <w:t>17</w:t>
      </w:r>
      <w:r>
        <w:t>កន្លែង​ណា​មាន​តែ​បន្លែ​បរិភោគ ហើយ​មាន​សេចក្ដី​ស្រឡាញ់ នោះ​ប្រសើរ​ជាង​កន្លែង​មាន​សាច់​បរិភោគ​យ៉ាង​ឆ្ងាញ់ តែ​មាន​ការ​ស្អប់​គ្នា។</w:t>
      </w:r>
      <w:r>
        <w:rPr>
          <w:vertAlign w:val="superscript"/>
        </w:rPr>
        <w:t>18</w:t>
      </w:r>
      <w:r>
        <w:t>មនុស្ស​ខឹង​ច្រើន​តែងតែ​បង្ក​ជំលោះ តែ​មនុស្ស​ដែល​ចេះ​អត់‌ធ្មត់​តែងតែ​សម្រុះ‌សម្រួល កុំ​ឲ្យ​មាន​ការ​ទាស់‌ទែង​គ្នា។</w:t>
      </w:r>
      <w:r>
        <w:rPr>
          <w:vertAlign w:val="superscript"/>
        </w:rPr>
        <w:t>19</w:t>
      </w:r>
      <w:r>
        <w:t>ផ្លូវ​របស់​មនុស្ស​ខ្ជិលគឺដូចជាកន្លែងមួយដែល​មាន​សុទ្ធ​តែ​បន្លា ប៉ុន្តែ​ផ្លូវ​របស់​មនុស្ស​ទៀង‌ត្រង់​រាប​ស្មើនឹងធំ​ល្អ។</w:t>
      </w:r>
      <w:r>
        <w:rPr>
          <w:vertAlign w:val="superscript"/>
        </w:rPr>
        <w:t>20</w:t>
      </w:r>
      <w:r>
        <w:t>កូន​មាន​ប្រាជ្ញា​ធ្វើ​ឲ្យ​ឪពុក​សប្បាយ​ចិត្ត ប៉ុន្តែមនុស្ស​​ល្ងី‌ល្ងើ​តែងតែ​មើល‌ងាយ​ម្ដាយរបស់ខ្លួន។</w:t>
      </w:r>
      <w:r>
        <w:rPr>
          <w:vertAlign w:val="superscript"/>
        </w:rPr>
        <w:t>21</w:t>
      </w:r>
      <w:r>
        <w:t>មនុស្ស​មិន​ដឹង​ខុស​ត្រូវ​តែងតែ​សប្បាយ​ចិត្ត​នឹង​ភាព​ល្ងី‌ល្ងើ ប៉ុន្តែមនុស្ស​ចេះ​យល់គិត​ពិចារណា​រមែង​ដើរ​តាម​ផ្លូវ​ទៀង‌ត្រង់។</w:t>
      </w:r>
      <w:r>
        <w:rPr>
          <w:vertAlign w:val="superscript"/>
        </w:rPr>
        <w:t>22</w:t>
      </w:r>
      <w:r>
        <w:t>ខ្វះ​ការ​ពិគ្រោះ​គ្នាគម្រោង‌ការ​តែងតែ​បរា‌ជ័យ មាន​ទី​ប្រឹក្សា​ច្រើន គម្រោង‌ការ​តែងតែ​សម្រេច។</w:t>
      </w:r>
      <w:r>
        <w:rPr>
          <w:vertAlign w:val="superscript"/>
        </w:rPr>
        <w:t>23</w:t>
      </w:r>
      <w:r>
        <w:t>ពោល​ពាក្យ​ត្រឹម​ត្រូវ​ស្រប​នឹង​កាលៈ‌ទេសៈ រមែង​នាំ​ឲ្យ​មាន​អំណរ​សប្បាយ។</w:t>
      </w:r>
      <w:r>
        <w:rPr>
          <w:vertAlign w:val="superscript"/>
        </w:rPr>
        <w:t>24</w:t>
      </w:r>
      <w:r>
        <w:t>មនុស្ស​ចេះ​គិត‌គូរ​រមែង​ដើរ​តាម​ផ្លូវ​ដែល​ឡើង​ទៅ​រក​ជីវិត ហើយ​ចៀស‌វាង​ផ្លូវ​ដែល​ចុះ​ទៅ​រក​សេចក្ដី​ស្លាប់។</w:t>
      </w:r>
      <w:r>
        <w:rPr>
          <w:vertAlign w:val="superscript"/>
        </w:rPr>
        <w:t>25</w:t>
      </w:r>
      <w:r>
        <w:t>ព្រះ‌អម្ចាស់​រំលំ​ផ្ទះ​របស់​មនុស្ស​អំនួត តែ​ព្រះអង្គ​ការពារ​ដី‌ធ្លី​របស់​ស្ត្រី​មេម៉ាយ។</w:t>
      </w:r>
      <w:r>
        <w:rPr>
          <w:vertAlign w:val="superscript"/>
        </w:rPr>
        <w:t>26</w:t>
      </w:r>
      <w:r>
        <w:t>ព្រះ‌អម្ចាស់​មិន​សព្វ​ព្រះ‌ហឫទ័យ​នឹង​គំនិត​អាក្រក់​ទេ តែ​ព្រះអង្គ​គាប់​ព្រះ‌ហឫទ័យ​នឹង​ពាក្យ​ដែល​ហូរ​ចេញ​ពី​ចិត្ត​បរិសុទ្ធ។</w:t>
      </w:r>
      <w:r>
        <w:rPr>
          <w:vertAlign w:val="superscript"/>
        </w:rPr>
        <w:t>27</w:t>
      </w:r>
      <w:r>
        <w:t>មនុស្ស​លោភ‌លន់​តែងតែ​នាំ​ឲ្យ​មាន​វិបត្តិ​នៅ​ក្នុង​ខ្លួន តែ​អ្នក​ដែល​មិន​ព្រម​ទទួល​សំណូក រមែង​មាន​អាយុ​យឺន‌យូរ។</w:t>
      </w:r>
      <w:r>
        <w:rPr>
          <w:vertAlign w:val="superscript"/>
        </w:rPr>
        <w:t>28</w:t>
      </w:r>
      <w:r>
        <w:t>បេះដូងរបស់មនុស្ស​សុចរិត​តែងតែ​គិត​ពិចារណា​មុន​នឹង​ឆ្លើយ ចំណែក​មនុស្ស​អាក្រក់​រមែង​និយាយ​ចេញពីសេចក្តីអាក្រក់។</w:t>
      </w:r>
      <w:r>
        <w:rPr>
          <w:vertAlign w:val="superscript"/>
        </w:rPr>
        <w:t>29</w:t>
      </w:r>
      <w:r>
        <w:t>ព្រះ‌អម្ចាស់​មិន​អើ‌ពើ​នឹង​មនុស្ស​អាក្រក់​ទេ តែ​ព្រះអង្គ​ស្ដាប់​ពាក្យ​អធិស្ឋាន​របស់​មនុស្ស​សុចរិត។</w:t>
      </w:r>
      <w:r>
        <w:rPr>
          <w:vertAlign w:val="superscript"/>
        </w:rPr>
        <w:t>30</w:t>
      </w:r>
      <w:r>
        <w:t>ទឹក​មុខ​ដែល​សម្តែង​សេចក្ដី​មេត្តា​តែងនាំ​ឲ្យ​មាន​អំណរ ហើយ​ដំណឹង‌ល្អ​រមែង​លើក​ទឹក​ចិត្ត​ឲ្យ​មាន​កម្លាំង។</w:t>
      </w:r>
      <w:r>
        <w:rPr>
          <w:vertAlign w:val="superscript"/>
        </w:rPr>
        <w:t>31</w:t>
      </w:r>
      <w:r>
        <w:t>អ្នក​ណា​យក​ចិត្ត​ទុក​ដាក់​ស្ដាប់​តាម​ពាក្យ​ស្ដី​ប្រដៅ ដែល​នាំ​ឲ្យ​មាន​ជីវិត អ្នក​នោះ​អាច​រស់​នៅ​ក្នុង​ចំណោម​មនុស្ស​មាន​ប្រាជ្ញា។</w:t>
      </w:r>
      <w:r>
        <w:rPr>
          <w:vertAlign w:val="superscript"/>
        </w:rPr>
        <w:t>32</w:t>
      </w:r>
      <w:r>
        <w:t>អ្នក​ណា​បដិសេធ​ការ​ប្រៀន‌ប្រដៅ អ្នក​នោះ​បាន​ប្រមាថ​ជីវិត​ខ្លួន​ឯង តែ​អ្នក​ដែល​ស្ដាប់​តាម​ពាក្យ​កែតម្រូវ​តែងតែ​រីកចំរើនខាងចំណេះដឹង​។</w:t>
      </w:r>
      <w:r>
        <w:rPr>
          <w:vertAlign w:val="superscript"/>
        </w:rPr>
        <w:t>33</w:t>
      </w:r>
      <w:r>
        <w:t>ការ​គោរព​កោត​ខ្លាច​ព្រះ‌អម្ចាស់​តែងតែ​អប់រំ​ខ្លួន​ឲ្យ​មាន​ប្រាជ្ញា មុន​នឹង​ទទួល​សិរី‌រុងរឿង។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ផែនការនៃដូងចិត្តគឺមកពីមនុស្ស ប៉ុន្តែសម្រាប់ព្រះអម្ចាស់ ចម្លើយគឺមកពីព្រះបន្ទូលនៃព្រះអង្គវិញ។</w:t>
      </w:r>
      <w:r>
        <w:rPr>
          <w:vertAlign w:val="superscript"/>
        </w:rPr>
        <w:t>2</w:t>
      </w:r>
      <w:r>
        <w:t>មនុស្ស​រមែង​នឹក​ស្មាន​ថា អំពើ​ទាំង​អស់​ដែល​ខ្លួន​ប្រព្រឹត្ត​សុទ្ធ​តែ​ត្រូវ ប៉ុន្តែព្រះ‌អម្ចាស់ឈ្វេង​យល់​ចិត្ត​គំនិត​របស់​មនុស្ស។</w:t>
      </w:r>
      <w:r>
        <w:rPr>
          <w:vertAlign w:val="superscript"/>
        </w:rPr>
        <w:t>3</w:t>
      </w:r>
      <w:r>
        <w:t>ចូរ​ថ្វាយ​កិច្ចការ​ដែល​អ្នក​ធ្វើ​ទៅ​ព្រះ‌អម្ចាស់ នោះ​គម្រោង‌ការ​របស់​អ្នក​មុខ​ជា​បាន​សម្រេច។</w:t>
      </w:r>
      <w:r>
        <w:rPr>
          <w:vertAlign w:val="superscript"/>
        </w:rPr>
        <w:t>4</w:t>
      </w:r>
      <w:r>
        <w:t>​ព្រះ‌អម្ចាស់​ធ្វើ​អ្វីៗសុទ្ធ​តែ​មាន​គោល‌ដៅ គឺ​សូម្បី​តែ​មនុស្ស​អាក្រក់​ក៏​ព្រះអង្គ​បាន​គ្រោង​ទុក​សម្រាប់​ទទួល​ទណ្ឌ‌កម្មដែរ។</w:t>
      </w:r>
      <w:r>
        <w:rPr>
          <w:vertAlign w:val="superscript"/>
        </w:rPr>
        <w:t>5</w:t>
      </w:r>
      <w:r>
        <w:t>ព្រះ‌អម្ចាស់​មិន​សព្វ​ព្រះ‌ហឫទ័យ​ នឹង​មនុស្ស​មានចិត្ត​ខ្ពស់​ទេ តែព្រះអង្គ​ពិត​ជា​ដាក់​ទោស​គេ​មិន​ខាន។</w:t>
      </w:r>
      <w:r>
        <w:rPr>
          <w:vertAlign w:val="superscript"/>
        </w:rPr>
        <w:t>6</w:t>
      </w:r>
      <w:r>
        <w:t>ព្រះ‌ជាម្ចាស់​លើក‌លែង​ទោស​ឲ្យ​អ្នក​ដែល​មាន​ចិត្ត​សប្បុរស និង​ចិត្ត​ស្មោះ​ត្រង់ ហើយ អ្នក​គោរព​កោត​ខ្លាច​ព្រះ‌អម្ចាស់​រមែង​បែរចេញ​ពី​ការអាក្រក់។</w:t>
      </w:r>
      <w:r>
        <w:rPr>
          <w:vertAlign w:val="superscript"/>
        </w:rPr>
        <w:t>7</w:t>
      </w:r>
      <w:r>
        <w:t>កាល​ណា​ព្រះ‌អម្ចាស់​សព្វ​ព្រះ‌ហឫទ័យ​នឹង​កិរិយា​មារយាទ​របស់​អ្នក​ណា​ម្នាក់ សូម្បី​តែ​ខ្មាំង​សត្រូវ​របស់​គេ​ក៏​ព្រះអង្គ​ផ្សះ‌ផ្សា​ឲ្យ​ជា​នា​គ្នា​វិញ​ដែរ។</w:t>
      </w:r>
      <w:r>
        <w:rPr>
          <w:vertAlign w:val="superscript"/>
        </w:rPr>
        <w:t>8</w:t>
      </w:r>
      <w:r>
        <w:t>រក​បាន​ប្រាក់​តិច​ដោយ​យុត្តិធម៌ ប្រសើរ​ជាង​រក​បាន​ប្រាក់​ច្រើន​ដោយ​អយុត្តិធម៌។</w:t>
      </w:r>
      <w:r>
        <w:rPr>
          <w:vertAlign w:val="superscript"/>
        </w:rPr>
        <w:t>9</w:t>
      </w:r>
      <w:r>
        <w:t>នៅក្នុងចិត្តមនុស្ស ដឹង​ពី​ផ្លូវ​ដែល​ខ្លួន​ត្រូវ​ដើរ តែ​ព្រះ‌អម្ចាស់​ជា​អ្នក​ណែ‌នាំ​ផ្លូវ។</w:t>
      </w:r>
      <w:r>
        <w:rPr>
          <w:vertAlign w:val="superscript"/>
        </w:rPr>
        <w:t>10</w:t>
      </w:r>
      <w:r>
        <w:t>ស្ដេច​តែងតែ​មាន​រាជ‌ឱង្ការ​ក្នុង​នាម​ព្រះ‌ជាម្ចាស់ ទ្រង់​ជំនុំ​ជម្រះ​ក្ដី​ដោយ​ឥត​លម្អៀង។</w:t>
      </w:r>
      <w:r>
        <w:rPr>
          <w:vertAlign w:val="superscript"/>
        </w:rPr>
        <w:t>11</w:t>
      </w:r>
      <w:r>
        <w:t>ជញ្ជីង​ដែល​ត្រឹម​ត្រូវ​គឺមកពី​ព្រះ‌អម្ចាស់ ហើយ​របស់ដែលត្រូវថ្លឹងទាំងនោះគឺជាកិច្ចការរបស់ព្រះជាម្ចាស់។</w:t>
      </w:r>
      <w:r>
        <w:rPr>
          <w:vertAlign w:val="superscript"/>
        </w:rPr>
        <w:t>12</w:t>
      </w:r>
      <w:r>
        <w:t>ពេលស្ដេច​ប្រព្រឹត្ត​អំពើ​អាក្រក់​ គឺជាភាពអាម៉ាស់ខ្លាំងណាស់ ដើម្បីឲ្យរាជ្យរបស់ទ្រង់ស្ថិតស្ថេបានគឺត្រូវសេចក្តីសុចរិតវិញ។</w:t>
      </w:r>
      <w:r>
        <w:rPr>
          <w:vertAlign w:val="superscript"/>
        </w:rPr>
        <w:t>13</w:t>
      </w:r>
      <w:r>
        <w:t>ស្ដេច​សព្វ​ព្រះ‌ហឫទ័យ​នឹង​អ្នក​និយាយ​សេចក្តីពិត ហើយ​ស្រឡាញ់​អ្នក​និយាយ​ការត្រឹមត្រូវ។</w:t>
      </w:r>
      <w:r>
        <w:rPr>
          <w:vertAlign w:val="superscript"/>
        </w:rPr>
        <w:t>14</w:t>
      </w:r>
      <w:r>
        <w:t>សេចក្ដី​ក្រោធ​របស់​ស្ដេច​ប្រៀប​បាន​នឹង​ពេជ្ឈ‌ឃាត​នាំ​គេ​យក​ទៅ​សម្លាប់ តែ​មនុស្ស​មាន​ប្រាជ្ញា​អាច​ទប់​កំហឹង​របស់​ស្ដេច។</w:t>
      </w:r>
      <w:r>
        <w:rPr>
          <w:vertAlign w:val="superscript"/>
        </w:rPr>
        <w:t>15</w:t>
      </w:r>
      <w:r>
        <w:t>ព្រះ‌ភ័ក្ត្រ​រីក‌រាយ​របស់​ស្ដេច​រមែង​ផ្ដល់​ជីវិត ហើយ​ព្រះ‌ហឫទ័យ​សប្បុរស​របស់​ស្ដេច​ប្រៀប​បាន​នឹង​ទឹក​ភ្លៀង​នៅ​ដើម​រដូវ។</w:t>
      </w:r>
      <w:r>
        <w:rPr>
          <w:vertAlign w:val="superscript"/>
        </w:rPr>
        <w:t>16</w:t>
      </w:r>
      <w:r>
        <w:t>ស្វែង​រក​ប្រាជ្ញា​ប្រសើរ​ជាង​រក​មាស។ ស្វែង​រក​ការ​ចេះ​ដឹង​ប្រសើរ​ជាង​រក​ប្រាក់។</w:t>
      </w:r>
      <w:r>
        <w:rPr>
          <w:vertAlign w:val="superscript"/>
        </w:rPr>
        <w:t>17</w:t>
      </w:r>
      <w:r>
        <w:t>ផ្លូវ​របស់​មនុស្ស​ទៀង‌ត្រង់​ស្ថិត​នៅ​ឆ្ងាយ​ពី​អំពើ​អាក្រក់ អ្នក​ណា​ចេះ​ប្រយ័ត្ន​ខ្លួន អ្នក​នោះ​ចេះ​រក្សា​ជីវិត។</w:t>
      </w:r>
      <w:r>
        <w:rPr>
          <w:vertAlign w:val="superscript"/>
        </w:rPr>
        <w:t>18</w:t>
      </w:r>
      <w:r>
        <w:t>ការអំនួតគឺឈរនៅចំពោះភាព​​អន្តរាយ ចិត្ត​ព្រហើន​រមែង​នាំ​ឲ្យ​វិនាស។</w:t>
      </w:r>
      <w:r>
        <w:rPr>
          <w:vertAlign w:val="superscript"/>
        </w:rPr>
        <w:t>19</w:t>
      </w:r>
      <w:r>
        <w:t>ដាក់​ខ្លួន​រស់​នៅ​ជា​មួយ​ជន​ក្រីក្រ ប្រសើរ​ជាង​ចែក​ជយ‌ភណ្ឌ​ជា​មួយ​មនុស្ស​អួត‌អាង។</w:t>
      </w:r>
      <w:r>
        <w:rPr>
          <w:vertAlign w:val="superscript"/>
        </w:rPr>
        <w:t>20</w:t>
      </w:r>
      <w:r>
        <w:t>អ្នក​ណា​ចេះ​គិត‌គូរ​មុន​នឹង​ធ្វើ​កិច្ចការ​អ្វី​មួយ អ្នក​នោះ​រមែង​ចម្រុង‌ចម្រើន រីឯ​អ្នក​ដែល​ផ្ញើ​ជីវិត​លើ​ព្រះ‌អម្ចាស់​រមែង​មាន​សុភមង្គល។</w:t>
      </w:r>
      <w:r>
        <w:rPr>
          <w:vertAlign w:val="superscript"/>
        </w:rPr>
        <w:t>21</w:t>
      </w:r>
      <w:r>
        <w:t>មនុស្ស​ដែល​ចេះ​គិត​ពិចារណា​ជា​មនុស្ស​ឈ្លាស‌វៃ ចំណែក​អ្នក​ដែល​ចេះ​និយាយ​ទន់‌ភ្លន់ គឺជាការបង្រៀនដ៏ល្អ។</w:t>
      </w:r>
      <w:r>
        <w:rPr>
          <w:vertAlign w:val="superscript"/>
        </w:rPr>
        <w:t>22</w:t>
      </w:r>
      <w:r>
        <w:t>ការយល់ដឹងគឺប្រៀប​ដូច​ជា​ប្រភព​នៃ​ជីវិត​ សម្រាប់​អ្នក​ចេះ​គិត‌គូរ ចំណែក​ជន​ល្ងង់‌ខ្លៅ​ត្រូវ​វិនាស ដោយព្រោះ​តែ​ភាព​ល្ងង់‌ខ្លៅ​របស់​ខ្លួន។</w:t>
      </w:r>
      <w:r>
        <w:rPr>
          <w:vertAlign w:val="superscript"/>
        </w:rPr>
        <w:t>23</w:t>
      </w:r>
      <w:r>
        <w:t>មនុស្ស​ដែល​ចេះ​ពិចារណា​រមែង​រិះគិត​មុន​នឹង​និយាយ ហើយ​អ្វីៗ​ដែល​អ្នក​នោះ​និយាយ រមែង​ធ្វើ​ឲ្យ​គេ​ទុក​ចិត្ត។</w:t>
      </w:r>
      <w:r>
        <w:rPr>
          <w:vertAlign w:val="superscript"/>
        </w:rPr>
        <w:t>24</w:t>
      </w:r>
      <w:r>
        <w:t>សម្ដី​ទន់‌ភ្លន់​ប្រៀប​បាន​នឹង​ទឹក​ឃ្មុំ មាន​រស‌ជាតិ​ឆ្ងាញ់​ជា​ទី​គាប់​ចិត្ត ហើយ​ផ្ដល់​ការព្យាបាលដល់ឆ្អឹង។</w:t>
      </w:r>
      <w:r>
        <w:rPr>
          <w:vertAlign w:val="superscript"/>
        </w:rPr>
        <w:t>25</w:t>
      </w:r>
      <w:r>
        <w:t>មនុស្ស​ខ្លះ​យល់​ថា ផ្លូវ​ដែល​ខ្លួន​ដើរ​ជា​ផ្លូវ​ត្រឹម​ត្រូវ ប៉ុន្តែ នៅ​ទី​បំផុត ផ្លូវ​នោះ​នាំ​ទៅ​រក​សេចក្ដី​ស្លាប់។</w:t>
      </w:r>
      <w:r>
        <w:rPr>
          <w:vertAlign w:val="superscript"/>
        </w:rPr>
        <w:t>26</w:t>
      </w:r>
      <w:r>
        <w:t>ការ​អត់​ឃ្លាន​បង្ខំ​ឲ្យ​មនុស្ស​ធ្វើ​ការ ដ្បិត​ក្រពះ​គេ​ទាម‌ទារ។</w:t>
      </w:r>
      <w:r>
        <w:rPr>
          <w:vertAlign w:val="superscript"/>
        </w:rPr>
        <w:t>27</w:t>
      </w:r>
      <w:r>
        <w:t>មនុស្ស​ចោល‌ម្សៀត​គិត​តែ​ពី​ប្រព្រឹត្ត​អំពើ​អាក្រក់ អណ្ដាត​របស់​គេ​ប្រៀប​ដូច​ជា​ភ្លើង​ឆេះ​បំផ្លាញ។</w:t>
      </w:r>
      <w:r>
        <w:rPr>
          <w:vertAlign w:val="superscript"/>
        </w:rPr>
        <w:t>28</w:t>
      </w:r>
      <w:r>
        <w:t>មនុស្ស​ទុយ៌ស​រមែង​បង្ក​ជំលោះ ហើយ​អ្នក​អុជ‌អាល​រមែង​បំផ្លាញ​មិត្ត‌ភាព។</w:t>
      </w:r>
      <w:r>
        <w:rPr>
          <w:vertAlign w:val="superscript"/>
        </w:rPr>
        <w:t>29</w:t>
      </w:r>
      <w:r>
        <w:t>មនុស្ស​ឃោរ‌ឃៅ​តែងតែ​បោក​បញ្ឆោត​មិត្ត​សម្លាញ់​របស់​ខ្លួន ដើម្បី​នាំ​គេ​ឲ្យ​ដើរ​ក្នុង​ផ្លូវដែលមិន​ល្អ។</w:t>
      </w:r>
      <w:r>
        <w:rPr>
          <w:vertAlign w:val="superscript"/>
        </w:rPr>
        <w:t>30</w:t>
      </w:r>
      <w:r>
        <w:t>អ្នក​ណា​បិទ​ភ្នែក ហើយ​ខាំ​បបូរ​មាត់ អ្នក​នោះ​ក៏​ដូច​ជា​បាន​ប្រព្រឹត្ត​អំពើ​អាក្រក់ ដែល​ខ្លួន​គ្រោង​ធ្វើវាឲ្យបានសម្រេច។</w:t>
      </w:r>
      <w:r>
        <w:rPr>
          <w:vertAlign w:val="superscript"/>
        </w:rPr>
        <w:t>31</w:t>
      </w:r>
      <w:r>
        <w:t>សក់​ស្កូវ​ជា​មកុដ​ដ៏​រុងរឿង មាន​តែ​មនុស្ស​សុចរិត​ទេ ដែល​ទទួល​មកុដ​នេះតាមរស់ដ៏ត្រឹមត្រូវ។</w:t>
      </w:r>
      <w:r>
        <w:rPr>
          <w:vertAlign w:val="superscript"/>
        </w:rPr>
        <w:t>32</w:t>
      </w:r>
      <w:r>
        <w:t>មនុស្ស​មិន​ចេះ​ខឹង​ប្រសើរ​ជាង​វីរ‌បុរស ចំណែក​មនុស្ស​ចេះ​ទប់​ចិត្ត ប្រសើរ​ជាង​អ្នក​វាយ​យក​បាន​ទីក្រុង​មួយ។</w:t>
      </w:r>
      <w:r>
        <w:rPr>
          <w:vertAlign w:val="superscript"/>
        </w:rPr>
        <w:t>33</w:t>
      </w:r>
      <w:r>
        <w:t>មនុស្ស​តែង​បោះ​ឆ្នោត​ទៅ​ក្នុង​ថ្នក់​អាវ ប៉ុន្តែ ដែល​សម្រេច​ទៅ​ជា​យ៉ាង​ណា នោះ​ស្រេច​នៅ​ព្រះ‌អម្ចាស់។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បរិភោគ​បាយ‌កក​តែ​មាន​សេចក្ដី​សុខ ប្រសើរ​ជាង​ជប់‌លៀង​នៅ​ផ្ទះ​មួយ​ដែល​មាន​តែ​ការ​ឈ្លោះ​គ្នា។</w:t>
      </w:r>
      <w:r>
        <w:rPr>
          <w:vertAlign w:val="superscript"/>
        </w:rPr>
        <w:t>2</w:t>
      </w:r>
      <w:r>
        <w:t>អ្នក​បម្រើ​ឆ្លាត​រមែង​ត្រួត‌ត្រា​លើ​កូន​ដ៏​ថោក​ទាប​របស់​ចៅហ្វាយ ហើយព្រម​ទាំង​ទទួល​ចំណែក​មរតក​ក្នុង​គ្រួសារ​នោះ​ក្នុងនាមជាបងប្អូនផងដែរ។</w:t>
      </w:r>
      <w:r>
        <w:rPr>
          <w:vertAlign w:val="superscript"/>
        </w:rPr>
        <w:t>3</w:t>
      </w:r>
      <w:r>
        <w:t>គេ​អាច​ស្គាល់​តម្លៃ​មាស និង​ប្រាក់ ដោយ‌សារ​ដុត​ក្នុង​ភ្លើង ប៉ុន្តែ​ព្រះជាម្ចាស់ពិនិត្យមើលដួងចិត្តវិញ។</w:t>
      </w:r>
      <w:r>
        <w:rPr>
          <w:vertAlign w:val="superscript"/>
        </w:rPr>
        <w:t>4</w:t>
      </w:r>
      <w:r>
        <w:t>មនុស្ស​មាន​បំណង​អាក្រក់​រមែង​យក​ចិត្ត​ទុក​ដាក់​ស្ដាប់​ពាក្យ​អាក្រក់ ហើយ​មនុស្ស​កុហក​រមែង​ផ្ទៀង​ត្រចៀក​ស្ដាប់​ពាក្យ​មួល‌បង្កាច់។</w:t>
      </w:r>
      <w:r>
        <w:rPr>
          <w:vertAlign w:val="superscript"/>
        </w:rPr>
        <w:t>5</w:t>
      </w:r>
      <w:r>
        <w:t>អ្នក​មើល‌ងាយ​ជន​ក្រីក្រ ដូច​ជា​ប្រមាថ​ព្រះ‌ជាម្ចាស់​ដែល​បង្កើត​គេ ប៉ុន្តែអ្នក​សើច​ចំអក​ដាក់​ជន​រង‌គ្រោះ​នឹង​ត្រូវ​មាន​ទោសដែរ។</w:t>
      </w:r>
      <w:r>
        <w:rPr>
          <w:vertAlign w:val="superscript"/>
        </w:rPr>
        <w:t>6</w:t>
      </w:r>
      <w:r>
        <w:t>កូនចៅ​រមែង​ធ្វើ​ឲ្យ​ជីតា​មាន​កិត្តិយស ឪពុកម្តាយក៏បាននាំកិត្តិយសមកឲ្យកូនៗផងដែរ។</w:t>
      </w:r>
      <w:r>
        <w:rPr>
          <w:vertAlign w:val="superscript"/>
        </w:rPr>
        <w:t>7</w:t>
      </w:r>
      <w:r>
        <w:t>ពាក្យ​ថ្លៃ‌ថ្នូរ​មិន​សម​ជា​សម្ដី​របស់​មនុស្ស​ល្ងី‌ល្ងើ​ទេ ហើយ​ពាក្យ​កុហក​ក៏​មិន​សម​ចេញ​ពី​មាត់​របស់​អ្នក​ដឹក​នាំ​ដែរ។</w:t>
      </w:r>
      <w:r>
        <w:rPr>
          <w:vertAlign w:val="superscript"/>
        </w:rPr>
        <w:t>8</w:t>
      </w:r>
      <w:r>
        <w:t>សំណូក​រាប់​ដូច​ជា​ត្បូង​មាន​តម្លៃ ដល់​អ្នក​ណា​ដែល​មាន ទោះ​បើ​ជូន​ទៅ​ខាង​ណា​ក៏​ដោយ គង់​តែ​សម្រេច​ការ​បាន។</w:t>
      </w:r>
      <w:r>
        <w:rPr>
          <w:vertAlign w:val="superscript"/>
        </w:rPr>
        <w:t>9</w:t>
      </w:r>
      <w:r>
        <w:t>អ្នក​ចង់​បាន​មិត្ត‌ភាពយូរអង្វែង​តែងតែ​បំភ្លេច​កំហុស ចំណែក​អ្នក​ណាដែល​រំឭក​កំហុសច្រើនដង ​គឺនឹង​ធ្វើ​ឲ្យ​មិត្ត‌ភាព​រលាយ។</w:t>
      </w:r>
      <w:r>
        <w:rPr>
          <w:vertAlign w:val="superscript"/>
        </w:rPr>
        <w:t>10</w:t>
      </w:r>
      <w:r>
        <w:t>ស្ដី​ប្រដៅ​មនុស្ស​ចេះ​ដឹង​តែ​មួយ​ម៉ាត់ មាន​ប្រសិទ្ធ‌ភាព​ជាង​វាយ​មនុស្ស​ល្ងី‌ល្ងើ​មួយ​រយ​ដំបង។</w:t>
      </w:r>
      <w:r>
        <w:rPr>
          <w:vertAlign w:val="superscript"/>
        </w:rPr>
        <w:t>11</w:t>
      </w:r>
      <w:r>
        <w:t>មនុស្ស​ទុច្ចរិត​គិត​តែពីការ​បះ‌បោរ ដូច្នេះ ពួកគេ​នឹង​ចាត់​មនុស្សកំណាចឃោរឃៅ​ឲ្យ​ទៅ​ទាស់ជាមួយ​អ្នក​នោះ។</w:t>
      </w:r>
      <w:r>
        <w:rPr>
          <w:vertAlign w:val="superscript"/>
        </w:rPr>
        <w:t>12</w:t>
      </w:r>
      <w:r>
        <w:t>ជួប​មេ​ខ្លា‌ឃ្មុំ​ព្រាត់​កូន ប្រសើរ​ជាង​ជួប​មនុស្ស​ល្ងី‌ល្ងើ​ដែល​ល្ងង់​ហួស។</w:t>
      </w:r>
      <w:r>
        <w:rPr>
          <w:vertAlign w:val="superscript"/>
        </w:rPr>
        <w:t>13</w:t>
      </w:r>
      <w:r>
        <w:t>អ្នក​ណាដែលបាន​ធ្វើ​អំពើ​អាក្រក់​តប​ស្នង​នឹង​អំពើ​ល្អ ភាព​អន្តរាយ​នៅ​មិន​ឆ្ងាយ​ពី​ផ្ទះ​របស់​អ្នក​នោះ​ទេ។</w:t>
      </w:r>
      <w:r>
        <w:rPr>
          <w:vertAlign w:val="superscript"/>
        </w:rPr>
        <w:t>14</w:t>
      </w:r>
      <w:r>
        <w:t>ម្នាក់ដែលចាប់ផ្តើម​ជំលោះ​ប្រៀប​បាន​នឹង​ទំលាយ​ទំនប់​ទឹក ដូច្នេះចូរ​ដក​ខ្លួន​ថយ​មុន​ពេលដែលទំនប់ទឹកនោះផ្ទុះឡើង។</w:t>
      </w:r>
      <w:r>
        <w:rPr>
          <w:vertAlign w:val="superscript"/>
        </w:rPr>
        <w:t>15</w:t>
      </w:r>
      <w:r>
        <w:t>អ្នក​ដែល​ចាត់​ទុក​មនុស្សអាក្រក់​ថា​គ្មាន​ទោស និង​អ្នក​ដែល​ចាត់​ទុក​មនុស្សត្រឹមត្រូវ​ថា​មាន​កំហុស ​​ព្រះ‌អម្ចាស់មិនសព្វព្រះ‌ហឫទ័យ​ទេ។</w:t>
      </w:r>
      <w:r>
        <w:rPr>
          <w:vertAlign w:val="superscript"/>
        </w:rPr>
        <w:t>16</w:t>
      </w:r>
      <w:r>
        <w:t>ហេតុអ្វីបានជា​មនុស្ស​ល្ងី‌ល្ងើ យកប្រាក់មកទិញឲ្យបានប្រាជ្ញាទាំងខ្លួនមិនមានសមត្ថភាពរៀនឲ្យបានប្រាជ្ញាផងនោះ?</w:t>
      </w:r>
      <w:r>
        <w:rPr>
          <w:vertAlign w:val="superscript"/>
        </w:rPr>
        <w:t>17</w:t>
      </w:r>
      <w:r>
        <w:t>កល្យាណ​មិត្ត​តែងតែ​ស្រឡាញ់​គ្នា​គ្រប់​ពេល​វេលា រីឯ​បងប្អូន​វិញ​តែងតែ​ចាំ​ជួយ​គ្នា​ក្នុង​ពេល​មាន​ទុក្ខ‌លំបាក។</w:t>
      </w:r>
      <w:r>
        <w:rPr>
          <w:vertAlign w:val="superscript"/>
        </w:rPr>
        <w:t>18</w:t>
      </w:r>
      <w:r>
        <w:t>អ្នក​ណា​ធានា​សង​បំណុល​ជួស​អ្នក​ដទៃ អ្នក​នោះ​មិន​ចេះ​គិត​ពិចារណា​ទេ។</w:t>
      </w:r>
      <w:r>
        <w:rPr>
          <w:vertAlign w:val="superscript"/>
        </w:rPr>
        <w:t>19</w:t>
      </w:r>
      <w:r>
        <w:t>អ្នក​ដែល​ចូល​ចិត្ត​សន្សំ​រឿង​រមែង​ចូល​ចិត្ត​អំពើ​បាប អ្នក​ណា​ខ្លួនឯងកាន់តែខ្ពស់ ដល់ពេលធ្លាក់មកវិញនឹងធ្វើខ្លួនបាក់ឆ្អឹងជាមិនខាន។</w:t>
      </w:r>
      <w:r>
        <w:rPr>
          <w:vertAlign w:val="superscript"/>
        </w:rPr>
        <w:t>20</w:t>
      </w:r>
      <w:r>
        <w:t>មនុស្ស​មាន​កល‌ល្បិច​មិន​ស្គាល់​អ្វីដែលជាការល្អនោះទេ ហើយ​មនុស្ស​សម្ដី​អាក្រក់​រមែង​ជួប​គ្រោះ​កាច។</w:t>
      </w:r>
      <w:r>
        <w:rPr>
          <w:vertAlign w:val="superscript"/>
        </w:rPr>
        <w:t>21</w:t>
      </w:r>
      <w:r>
        <w:t>អ្នក​ណា​បង្កើត​កូន​ល្ងី‌ល្ងើ អ្នក​នោះ​ស្គាល់​តែ​ទុក្ខ​ព្រួយ ចំណែក​ឪពុក​របស់​មនុស្ស​លេលា​មិន​ដែល​ស្គាល់​អំណរ​សប្បាយ​ទេ។​</w:t>
      </w:r>
      <w:r>
        <w:rPr>
          <w:vertAlign w:val="superscript"/>
        </w:rPr>
        <w:t>22</w:t>
      </w:r>
      <w:r>
        <w:t>ចិត្ត​សប្បាយ​រមែង​នាំ​ឲ្យ​ជា​សះ‌ស្បើយ ចំណែក​ចិត្ត​ព្រួយ​រមែង​ធ្វើ​ឲ្យ​រីង‌រៃដល់ឆ្អឹងវិញ។</w:t>
      </w:r>
      <w:r>
        <w:rPr>
          <w:vertAlign w:val="superscript"/>
        </w:rPr>
        <w:t>23</w:t>
      </w:r>
      <w:r>
        <w:t>មនុស្ស​អាក្រក់​លួច​ទទួល​សំណូក ដើម្បី​បង្ខូច​ផ្លូវត្រឹមត្រូវដែលយុត្តិធម៌។</w:t>
      </w:r>
      <w:r>
        <w:rPr>
          <w:vertAlign w:val="superscript"/>
        </w:rPr>
        <w:t>24</w:t>
      </w:r>
      <w:r>
        <w:t>ប្រាជ្ញា​រមែង​នៅ​ក្បែរ​មនុស្ស​ដែលមានចំណេះដឹង ចំណែកឯ​មនុស្ស​ល្ងី‌ល្ងើ​ គឺសម្លឹង​មើល​អ្វី​ដែល​ជាចុងបំផុតនៃផែនដីវិញ។</w:t>
      </w:r>
      <w:r>
        <w:rPr>
          <w:vertAlign w:val="superscript"/>
        </w:rPr>
        <w:t>25</w:t>
      </w:r>
      <w:r>
        <w:t>កូនដែល​ភ្លី‌ភ្លើ​ធ្វើ​ឲ្យ​ឪពុកមានការ​ព្រួយ និង​ធ្វើ​ឲ្យ​ម្ដាយ​ដែលបានផ្តល់កំនើតដល់អ្នកនោះមានការជូរចត់។</w:t>
      </w:r>
      <w:r>
        <w:rPr>
          <w:vertAlign w:val="superscript"/>
        </w:rPr>
        <w:t>26</w:t>
      </w:r>
      <w:r>
        <w:t>ដាក់​ទោស​មនុស្ស​សុចរិត​ជា​ការ​មិន​ល្អ​ទេ ហើយ​វាយ​មនុស្ស​ថ្លៃ‌ថ្នូរ ព្រោះ​តែ​គេ​មាន​ចិត្ត​ទៀង‌ត្រង់​ក៏​មិន​ល្អ​ដែរ។</w:t>
      </w:r>
      <w:r>
        <w:rPr>
          <w:vertAlign w:val="superscript"/>
        </w:rPr>
        <w:t>27</w:t>
      </w:r>
      <w:r>
        <w:t>អ្នក​ណា​ទប់​ពាក្យ​សម្ដី​របស់​ខ្លួន អ្នក​នោះ​ជា​មនុស្ស​ចេះ​ដឹង ប៉ុន្តែអ្នក​តាំង​ចិត្ត​ស្ងប់‌ស្ងៀម​ជា​មនុស្ស​ឈ្លាស‌វៃ។</w:t>
      </w:r>
      <w:r>
        <w:rPr>
          <w:vertAlign w:val="superscript"/>
        </w:rPr>
        <w:t>28</w:t>
      </w:r>
      <w:r>
        <w:t>បើ​មនុស្ស​ល្ងី‌ល្ងើ​នៅ​ស្ងៀម គេ​ចាត់​ទុក​គាត់​ជា​មនុស្ស​មាន​ប្រាជ្ញា បើ​គាត់​បិទ​មាត់​មិន​និយាយ​អ្វី គេ​ចាត់​ទុក​គាត់​ជា​មនុស្ស​ឈ្លាស‌វៃ។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អ្នក​ណា​មិន​រវី‌រវល់​នឹង​អ្នក​ដទៃ អ្នក​នោះ​គិត​តែ​ពី​ប្រយោជន៍​ផ្ទាល់​ខ្លួន ហើយ​បដិសេធ​យោបល់​ទាំង​ប៉ុន្មាន​របស់​អ្នក​ឯ​ទៀតៗ។</w:t>
      </w:r>
      <w:r>
        <w:rPr>
          <w:vertAlign w:val="superscript"/>
        </w:rPr>
        <w:t>2</w:t>
      </w:r>
      <w:r>
        <w:t>ចំណែក​មនុស្ស​ល្ងី‌ល្ងើ​គេ​ឥត​មាន សេចក្ដី​រីក‌រាយ​ក្នុង​យោបល់​ទេ គឺ​ចូល​ចិត្ត​តែ​សម្ដែង​គំនិត ក្នុង​ចិត្ត​ខ្លួន​ឯង​ចេញ​វិញ។</w:t>
      </w:r>
      <w:r>
        <w:rPr>
          <w:vertAlign w:val="superscript"/>
        </w:rPr>
        <w:t>3</w:t>
      </w:r>
      <w:r>
        <w:t>ពេលមនុស្សអាក្រក់បានមកដល់ តែងតែនាំមកជាមួយនូវសេចក្តីអាម៉ាស់ជាប់ជាមួយពួកគេ។</w:t>
      </w:r>
      <w:r>
        <w:rPr>
          <w:vertAlign w:val="superscript"/>
        </w:rPr>
        <w:t>4</w:t>
      </w:r>
      <w:r>
        <w:t>ពាក្យ​សម្ដី​ដែល​ចេញ​ពី​មាត់​មនុស្ស ធៀប​បានដូច​ជា​ទឹក​ជ្រៅ ហើយ​ទី​បញ្ចេញ​ប្រាជ្ញា​ក៏​ដូច​ជា​ជ្រោះ​ទឹក​ហូរ។</w:t>
      </w:r>
      <w:r>
        <w:rPr>
          <w:vertAlign w:val="superscript"/>
        </w:rPr>
        <w:t>5</w:t>
      </w:r>
      <w:r>
        <w:t>ការ​ដែល​យោគ‌យល់​ដល់​មនុស្ស​អាក្រក់ ហើយ​ការ​បង្វែរ​សេចក្ដី​យុត្តិ‌ធម៌ ក្នុង​ការ​វិនិច្ឆ័យ នោះ​មិន​ល្អ​ទេ។</w:t>
      </w:r>
      <w:r>
        <w:rPr>
          <w:vertAlign w:val="superscript"/>
        </w:rPr>
        <w:t>6</w:t>
      </w:r>
      <w:r>
        <w:t>បបូរ​មាត់​មនុស្ស​ល្ងី‌ល្ងើតែង​តែ​ស៊ក​ចូល​ក្នុង​សេចក្ដី​ឈ្លោះ​ប្រកែក​គ្នា ហើយ​មាត់​វា​ត្រូវ​តែ​រំពាត់​ទេ។</w:t>
      </w:r>
      <w:r>
        <w:rPr>
          <w:vertAlign w:val="superscript"/>
        </w:rPr>
        <w:t>7</w:t>
      </w:r>
      <w:r>
        <w:t>មាត់​របស់​មនុស្ស​ល្ងី‌ល្ងើ ជា​ហេតុ​នាំ​ឲ្យ​ខ្លួន​ត្រូវ​វិនាស​ទៅ ហើយ​បបូរ​មាត់​ក៏​ជា​អន្ទាក់​ដល់​ព្រលឹង​ខ្លួន​ដែរ។</w:t>
      </w:r>
      <w:r>
        <w:rPr>
          <w:vertAlign w:val="superscript"/>
        </w:rPr>
        <w:t>8</w:t>
      </w:r>
      <w:r>
        <w:t>ពាក្យ​សម្ដី​របស់​មនុស្ស​អុជអាល ធៀប​ដូច​ជា​ម្ហូប​យ៉ាង​ឆ្ងាញ់​មួយ​ម៉ាត់ ដែល​បាន​ចូល​ទៅ​ក្នុង​ពោះនៃរាងកាយ។</w:t>
      </w:r>
      <w:r>
        <w:rPr>
          <w:vertAlign w:val="superscript"/>
        </w:rPr>
        <w:t>9</w:t>
      </w:r>
      <w:r>
        <w:t>អ្នក​ណា​ដែល​ធ្វេស‌ប្រហែស​នឹង​ការ​របស់​ខ្លួន ឈ្មោះ​ថា​ជា​បង‌ប្អូន​ជា‌មួយ​អ្នក​ដែល​បំផ្លាញ។</w:t>
      </w:r>
      <w:r>
        <w:rPr>
          <w:vertAlign w:val="superscript"/>
        </w:rPr>
        <w:t>10</w:t>
      </w:r>
      <w:r>
        <w:t>ព្រះ‌នាម​ព្រះ‌អម្ចាស់ ជា​ប៉​មាំ‌មួន មនុស្ស​សុចរិត​រត់​ចូល​ទៅ​ពឹង​ជ្រក ហើយ​មាន​សុវត្តិភាព។</w:t>
      </w:r>
      <w:r>
        <w:rPr>
          <w:vertAlign w:val="superscript"/>
        </w:rPr>
        <w:t>11</w:t>
      </w:r>
      <w:r>
        <w:t>អ្នក​មានទ្រព្យ​សម្បត្តិ​របស់​គេ​ជា​ទី​ក្រុង​មាំ‌មួន ហើយ​តាម​គំនិត​របស់​គេ ក៏​យល់​ថា​ជា​កំផែង​យ៉ាង​ខ្ពស់​ដែរ។</w:t>
      </w:r>
      <w:r>
        <w:rPr>
          <w:vertAlign w:val="superscript"/>
        </w:rPr>
        <w:t>12</w:t>
      </w:r>
      <w:r>
        <w:t>មុនពេល​នឹង​ត្រូវ​វិនាស ចិត្ត​របស់​មនុស្ស​កើត​មាន​សេចក្ដី​អំនួត តែ​សេចក្ដី​រាប‌សា រមែង​តែ​នាំ​មុខ​កិត្តិ‌យស​វិញ។</w:t>
      </w:r>
      <w:r>
        <w:rPr>
          <w:vertAlign w:val="superscript"/>
        </w:rPr>
        <w:t>13</w:t>
      </w:r>
      <w:r>
        <w:t>អ្នក​ណា​ដែល​ឆ្លើយ​មុន​ដែល​បាន​ស្តាប់​រឿង រាប់​ជា​ការ​ចម្កួត​ហើយក៏​ជា​សេចក្ដី​ខ្មាស​ដល់​ខ្លួន​ផង។</w:t>
      </w:r>
      <w:r>
        <w:rPr>
          <w:vertAlign w:val="superscript"/>
        </w:rPr>
        <w:t>14</w:t>
      </w:r>
      <w:r>
        <w:t>វិញ្ញាណ​របស់​មនុស្ស​ទប់‌ទល់​ខ្លួន ក្នុង​គ្រា​មាន​ធុរៈ​ឈឺ តែ​ឯ​វិញ្ញាណ​បាក់‌បែក តើ​អ្នក​ណា​ទ្រាំ​បាន?</w:t>
      </w:r>
      <w:r>
        <w:rPr>
          <w:vertAlign w:val="superscript"/>
        </w:rPr>
        <w:t>15</w:t>
      </w:r>
      <w:r>
        <w:t>ចិត្ត​របស់​មនុស្ស​វាង‌វៃ តែង​តែ​ចម្រើន​ចំណេះដឹង ហើយ​ការស្តាប់​របស់​មនុស្ស​ដែល​មាន​ប្រាជ្ញា ក៏​ស្វះ‌ស្វែង​រក​ចំណេះដឹង​ដែរ។</w:t>
      </w:r>
      <w:r>
        <w:rPr>
          <w:vertAlign w:val="superscript"/>
        </w:rPr>
        <w:t>16</w:t>
      </w:r>
      <w:r>
        <w:t>ជំនូន​របស់​មនុស្ស រមែង​បើក​ផ្លូវ​ឲ្យ​ដល់​ខ្លួន នាំ​ចូល​ទៅ​ដល់​ចំពោះ​អ្នក​ធំ​ផង។</w:t>
      </w:r>
      <w:r>
        <w:rPr>
          <w:vertAlign w:val="superscript"/>
        </w:rPr>
        <w:t>17</w:t>
      </w:r>
      <w:r>
        <w:t>អ្នក​ណា​ដែល​និយាយ​មុន​គេ​ក្នុង​ការ​ក្តី មើល​ទៅ​ដូច​ជា​ត្រឹម​ត្រូវ​ហើយ តែ​គូ​ក្តី​របស់​អ្នក​នោះ​មក​ដាក់សំនួរតបវិញដែរ។</w:t>
      </w:r>
      <w:r>
        <w:rPr>
          <w:vertAlign w:val="superscript"/>
        </w:rPr>
        <w:t>18</w:t>
      </w:r>
      <w:r>
        <w:t>ការ​ស្បថ‌ស្បែ​អាច​បញ្ឈប់​ជំលោះ ហើយ​អារ​កាត់​រឿងរ៉ាវ​រវាង​អ្នក​មាន​អំណាច​ផង។</w:t>
      </w:r>
      <w:r>
        <w:rPr>
          <w:vertAlign w:val="superscript"/>
        </w:rPr>
        <w:t>19</w:t>
      </w:r>
      <w:r>
        <w:t>ពេល​បងប្អូន​ណា​ម្នាក់​របួស​ផ្លូវ​ចិត្ត នោះ​ពិបាក​ចូល​ទៅ​ជិត​ជាង​វាយ​យក​ទីក្រុង​មួយ ដែល​មាន​កំពែង​រឹង‌មាំ​ទៅ​ទៀត។</w:t>
      </w:r>
      <w:r>
        <w:rPr>
          <w:vertAlign w:val="superscript"/>
        </w:rPr>
        <w:t>20</w:t>
      </w:r>
      <w:r>
        <w:t>ពី​ជំលោះ​ប្រៀប​បាន​នឹង​រនុក​ទ្វារ​ដែក​មួយ មនុស្ស​អាច​រក​អាហារ​បាន ដោយ‌សារ​ពាក្យ​សម្ដី ហើយ​អ្វីៗ​ដែល​គេ​និយាយ​ធ្វើ​ឲ្យ​គេ​អាច​ចិញ្ចឹម​ជីវិត​បាន។</w:t>
      </w:r>
      <w:r>
        <w:rPr>
          <w:vertAlign w:val="superscript"/>
        </w:rPr>
        <w:t>21</w:t>
      </w:r>
      <w:r>
        <w:t>​សេចក្ដី​ស្លាប់ និង​ជីវិត ក៏​នៅ​ក្នុង​អំណាច​នៃ​អណ្ដាត​ដែរ អ្នក​ណា​ដែល​ចូល​ចិត្ត​ប្រើអណ្តាត នោះ​នឹង​ស៊ី​ផល​ពីវាដែរ។</w:t>
      </w:r>
      <w:r>
        <w:rPr>
          <w:vertAlign w:val="superscript"/>
        </w:rPr>
        <w:t>22</w:t>
      </w:r>
      <w:r>
        <w:t>អ្នក​ណា​ដែល​រក​បាន​ប្រពន្ធឈ្មោះ​ថា​បាន​របស់​ល្អ ហើយ​បាន​ប្រកប​ដោយ​ព្រះ‌គុណរបស់​ព្រះ‌អម្ចាស់។</w:t>
      </w:r>
      <w:r>
        <w:rPr>
          <w:vertAlign w:val="superscript"/>
        </w:rPr>
        <w:t>23</w:t>
      </w:r>
      <w:r>
        <w:t>អ្នក​ក្រ​ពោល​ពាក្យ​អង្វរសូមក្តីមេត្តា តែ​អ្នក​មាន​តប​ដោយ​ពាក្យ​គំហក​វិញ។</w:t>
      </w:r>
      <w:r>
        <w:rPr>
          <w:vertAlign w:val="superscript"/>
        </w:rPr>
        <w:t>24</w:t>
      </w:r>
      <w:r>
        <w:t>អ្នក​ណា​ដែល​មាន​មិត្ត​ភក្តិ​ច្រើនដែលមិនមានចិត្តស្មោះ អាច​នាំ​ឲ្យ​ខ្លួន​វិនាស ប៉ុន្តែ មាន​មិត្ត​សម្លាញ់​តែម្នាក់ ដែល​ជិតស្និត​ជាង​បង‌ប្អូន​ទៅ​ទៀត។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​មនុស្ស​ទាល់​ក្រ ដែល​ដើរ​តាម​ផ្លូវ​ទៀង​ត្រង់ វិសេស​ជាង​មនុស្ស​ដែល​មាន​បបូរ​មាត់​ចចើង និង​ចិត្ត​ល្ងី‌ល្ងើ។</w:t>
      </w:r>
      <w:r>
        <w:rPr>
          <w:vertAlign w:val="superscript"/>
        </w:rPr>
        <w:t>2</w:t>
      </w:r>
      <w:r>
        <w:t>មួយ​ទៀត ការ​ដែល​ចិត្ត​ឥត​មាន​ចំណេះ នោះ​មិន​គួរ​គប្បី​ទេ ហើយ​អ្នក​ណា​ដែល​រហ័ស​ឈាន​ទៅ នោះ​ជ្រួស​ផ្លូវ​ហើយ។</w:t>
      </w:r>
      <w:r>
        <w:rPr>
          <w:vertAlign w:val="superscript"/>
        </w:rPr>
        <w:t>3</w:t>
      </w:r>
      <w:r>
        <w:t>សេចក្ដី​ចម្កួត​របស់​មនុស្ស រមែង​បង្ខូច​ផ្លូវ​របស់​ខ្លួន ហើយ​អ្នក​នោះ​ក៏​អន់​ចិត្ត​ចំពោះ​ព្រះ‌អម្ចាស់​ដែរ។</w:t>
      </w:r>
      <w:r>
        <w:rPr>
          <w:vertAlign w:val="superscript"/>
        </w:rPr>
        <w:t>4</w:t>
      </w:r>
      <w:r>
        <w:t>ការ​ដែល​មាន​ទ្រព្យ​សម្បត្តិ នាំ​ឲ្យ​មាន​មិត្ត‌ភក្តិ​កើន​ឡើង តែ​មនុស្ស​ក្រ​ត្រូវញែកពី​ពួក​មិត្ត‌ភក្តិ​។</w:t>
      </w:r>
      <w:r>
        <w:rPr>
          <w:vertAlign w:val="superscript"/>
        </w:rPr>
        <w:t>5</w:t>
      </w:r>
      <w:r>
        <w:t>សាក្សី​ភូត​ភរ​នឹង​មិន​រួច​ចាក​ទោស​ឡើយ ហើយ​អ្នក​ណា​ដែល​ពោល​ពាក្យ​កុហក ក៏​គេច​មិន​រួច​ដែរ។</w:t>
      </w:r>
      <w:r>
        <w:rPr>
          <w:vertAlign w:val="superscript"/>
        </w:rPr>
        <w:t>6</w:t>
      </w:r>
      <w:r>
        <w:t>មនុស្ស​ជា​ច្រើន​ខំ​យក​ចិត្ត​មនុស្ស​សទ្ធា ហើយ​អ្នក​ណា​ក៏​ដោយ ក៏​ជា​មិត្ត​សម្លាញ់​នឹង​អ្នកដែល​ចែក​អំណោយ‌ទាន​ដែរ។</w:t>
      </w:r>
      <w:r>
        <w:rPr>
          <w:vertAlign w:val="superscript"/>
        </w:rPr>
        <w:t>7</w:t>
      </w:r>
      <w:r>
        <w:t>មនុស្ស​ក្រី​ក្រ ​ត្រូវ​បានបងប្អូន​ស្អប់​គាត់ ចុះបើ​មិត្ត‌ភក្តិ តើនឹង​ចេញ​ឆ្ងាយពី​អ្នក​នោះ ជា​ជាង​អម្បាល‌ម៉ាន​ទៅ​ទៀត! ទោះជាខំ​តាម​ទៅ​អង្វរ​គេ តែពួក​គេ​នៅតែគេច​ពីគាត់ដែរ។</w:t>
      </w:r>
      <w:r>
        <w:rPr>
          <w:vertAlign w:val="superscript"/>
        </w:rPr>
        <w:t>8</w:t>
      </w:r>
      <w:r>
        <w:t>អ្នក​ណា​ដែល​បាន​ប្រាជ្ញា ជា​អ្នក​ស្រឡាញ់​ដល់​ព្រលឹង​ខ្លួន អ្នក​ណា​ដែល​រក្សា​ការចេះដឹងទុកនោះ​នឹង​បាន​សេចក្ដី​ល្អ។</w:t>
      </w:r>
      <w:r>
        <w:rPr>
          <w:vertAlign w:val="superscript"/>
        </w:rPr>
        <w:t>9</w:t>
      </w:r>
      <w:r>
        <w:t>សាក្សី​ភូត​ភរ​នឹង​មិន​រួច​ចាក​ពី​ទោស​ឡើយ ហើយ​អ្នក​ណា​ដែល​ពោល​ពាក្យ​កុហក នឹង​ត្រូវ​វិនាស​ទៅ។</w:t>
      </w:r>
      <w:r>
        <w:rPr>
          <w:vertAlign w:val="superscript"/>
        </w:rPr>
        <w:t>10</w:t>
      </w:r>
      <w:r>
        <w:t>ការ​ដែល​អា‌ស្រ័យ​នៅ​ដោយ​រុងរឿង មិន​សម​នឹង​មនុស្ស​ល្ងី‌ល្ងើ​ទេ លើស​ពី​នេះ​ទៀត​នោះ ទាសករ​ក៏​មិន​សម​មាន​អំណាច​លើ​អ្នក​ធំ​ដែរ។</w:t>
      </w:r>
      <w:r>
        <w:rPr>
          <w:vertAlign w:val="superscript"/>
        </w:rPr>
        <w:t>11</w:t>
      </w:r>
      <w:r>
        <w:t>សតិ​បញ្ញា​របស់​មនុស្ស​ធ្វើ​ឲ្យ​យឺត​នឹង​ខឹង ហើយអ្នក​នោះ​ក៏​តែង​បានលើកតម្កើង ដោយការ​មិន​ប្រកាន់ច្រើន​។</w:t>
      </w:r>
      <w:r>
        <w:rPr>
          <w:vertAlign w:val="superscript"/>
        </w:rPr>
        <w:t>12</w:t>
      </w:r>
      <w:r>
        <w:t>សេចក្ដី​ក្រោធ​របស់​ស្តេច ធៀប​ដូច​ជា​សូរ​គ្រហឹម​របស់​សិង្ហ តែ​សេចក្ដី​សប្បុរស​របស់​ស្ដេច ប្រៀប​ដូច​ជា​ទឹក​សន្សើម​នៅ​លើ​ស្មៅ។</w:t>
      </w:r>
      <w:r>
        <w:rPr>
          <w:vertAlign w:val="superscript"/>
        </w:rPr>
        <w:t>13</w:t>
      </w:r>
      <w:r>
        <w:t>កូន​ល្ងី‌ល្ងើ​ជា​ទី​អន្ត‌រាយ​ដល់​ឪពុក ហើយ​ការ​ឌុក‌ដាន់​របស់​ប្រពន្ធ ក៏​ដូច​ជា​ទឹក​ស្រក់​តក់ៗ​មក​ជា‌និច្ច។</w:t>
      </w:r>
      <w:r>
        <w:rPr>
          <w:vertAlign w:val="superscript"/>
        </w:rPr>
        <w:t>14</w:t>
      </w:r>
      <w:r>
        <w:t>ផ្ទះ​សម្បែង និង​ទ្រព្យ​សម្បត្តិ ជា​មរតក​មក​ពី​ឪពុក តែ​ប្រពន្ធ​ដែល​ឆ្លៀវ‌ឆ្លាត នោះ​ហើយ​ជា​អំណោយ‌ទាន​មក​ពី​ព្រះ‌អម្ចាស់។</w:t>
      </w:r>
      <w:r>
        <w:rPr>
          <w:vertAlign w:val="superscript"/>
        </w:rPr>
        <w:t>15</w:t>
      </w:r>
      <w:r>
        <w:t>សេចក្ដី​ខ្ជិល​ច្រអូស តែង​ធ្វើ​ឲ្យ​មនុស្ស​ដេកលក់​ ហើយ​អ្នក​ណា​ដែលមិនព្រមធ្វើការ នឹង​ត្រូវ​អត់​ឃ្លាន។</w:t>
      </w:r>
      <w:r>
        <w:rPr>
          <w:vertAlign w:val="superscript"/>
        </w:rPr>
        <w:t>16</w:t>
      </w:r>
      <w:r>
        <w:t>អ្នក​ណា​ដែល​កាន់​តាម​ក្រឹត្យ‌វិន័យ នោះ​នឹងរក្សា​ជីវិត​ខ្លួន តែ​អ្នក​ណា​ដែល​មិន​ប្រយ័ត្ន​ក្នុង​ផ្លូវ​ប្រព្រឹត្ត​របស់​ខ្លួន មុខ​ជា​ត្រូវ​ស្លាប់។</w:t>
      </w:r>
      <w:r>
        <w:rPr>
          <w:vertAlign w:val="superscript"/>
        </w:rPr>
        <w:t>17</w:t>
      </w:r>
      <w:r>
        <w:t>អ្នក​ណា​ដែល​មាន​ចិត្ត​អាណិត ចែក​ដល់​ពួក​ទាល់​ក្រ នោះ​ឈ្មោះ​ថា​ថ្វាយ​ឲ្យ​ព្រះ‌អម្ចាស់​ខ្ចី ព្រះ‌អង្គ​នឹង​តប​ស្នង​សង​គុណ​អ្នក​បានធ្វើ។</w:t>
      </w:r>
      <w:r>
        <w:rPr>
          <w:vertAlign w:val="superscript"/>
        </w:rPr>
        <w:t>18</w:t>
      </w:r>
      <w:r>
        <w:t>ចូលប្រដៅដល់​កូនរបស់អ្នក ក្នុង​កាល​ដែល​នៅ​មាន ដោយបំណងចិត្តសង្ឃឹមថា នឹងបានកូនល្អ កុំរង់ចាំដល់សេចក្តីស្លាប់មកដល់។</w:t>
      </w:r>
      <w:r>
        <w:rPr>
          <w:vertAlign w:val="superscript"/>
        </w:rPr>
        <w:t>19</w:t>
      </w:r>
      <w:r>
        <w:t>អ្នក​ណា​ដែល​មាន​ចិត្ត​ក្តៅ​ខ្លាំង នោះ​នឹង​ត្រូវ​ទទួល​ទោស ដ្បិត​បើ​អ្នក​ជួយ​គាត់ឲ្យ​រួចម្តងហើយ នោះ​អ្នក​នឹង​ត្រូវ​ជួយ​ជាលើកទីពីរ។</w:t>
      </w:r>
      <w:r>
        <w:rPr>
          <w:vertAlign w:val="superscript"/>
        </w:rPr>
        <w:t>20</w:t>
      </w:r>
      <w:r>
        <w:t>ចូរ​ស្តាប់​ដំបូន្មាន ហើយ​ទទួល​ការបង្រៀន ដើម្បី​ឲ្យ​មាន​ប្រាជ្ញា​សម្រាប់ជីវិតអ្នក។</w:t>
      </w:r>
      <w:r>
        <w:rPr>
          <w:vertAlign w:val="superscript"/>
        </w:rPr>
        <w:t>21</w:t>
      </w:r>
      <w:r>
        <w:t>នៅ​ក្នុង​ចិត្ត​មនុស្ស តែង​មាន​គំនិត​គិត​ធ្វើ​ជា​ច្រើន​យ៉ាង មាន​តែ​ដំបូន្មាន​របស់​ព្រះ‌អម្ចាស់ ដែល​នឹង​ស្ថិត‌ស្ថេរ​នៅ។</w:t>
      </w:r>
      <w:r>
        <w:rPr>
          <w:vertAlign w:val="superscript"/>
        </w:rPr>
        <w:t>22</w:t>
      </w:r>
      <w:r>
        <w:t>សេចក្ដី​ស្មោះត្រង់គឺជាការចង់បានរបស់មនុស្ស ទោះបីជាអ្នកនោះក្រគឺវាប្រសើ​រជាងភូត​ភរ។</w:t>
      </w:r>
      <w:r>
        <w:rPr>
          <w:vertAlign w:val="superscript"/>
        </w:rPr>
        <w:t>23</w:t>
      </w:r>
      <w:r>
        <w:t>សេចក្ដី​កោត​ខ្លាច​ដល់​ព្រះ‌អម្ចាស់ ដឹកនាំឲ្យបាន​ជីវិត ហើយ​អ្នក​ណា​ដែល​មាន​សេចក្ដី​នោះ នឹង​មាន​ចិត្ត​ស្កប់‌ស្កល់​ជា‌និច្ច ហើយក៏គ្មានសេចក្តីអាក្រក់ និងភាពអាម៉ាស់កើតឡើងដែរ។</w:t>
      </w:r>
      <w:r>
        <w:rPr>
          <w:vertAlign w:val="superscript"/>
        </w:rPr>
        <w:t>24</w:t>
      </w:r>
      <w:r>
        <w:t>មនុស្ស​ខ្ជិល​ច្រអូស​គឺ ដល់ថ្នាក់ពេលបរិភោគអាហារមិនចង់យកបាយដាក់ចូលមាត់ផង។</w:t>
      </w:r>
      <w:r>
        <w:rPr>
          <w:vertAlign w:val="superscript"/>
        </w:rPr>
        <w:t>25</w:t>
      </w:r>
      <w:r>
        <w:t>ចូរ​វាយ​មនុស្ស​ចំអក​មើល​ងាយ នោះ​មនុស្ស​​ល្ងង់​ចេះ​ប្រយ័ត្ន​ឡើង ចូរ​បង្រៀនដល់អ្នកដែលចង់បាន​យោបល់ ដើម្បីឲ្យអ្នកនោះបានចំណេះដឹង។</w:t>
      </w:r>
      <w:r>
        <w:rPr>
          <w:vertAlign w:val="superscript"/>
        </w:rPr>
        <w:t>26</w:t>
      </w:r>
      <w:r>
        <w:t>អ្នក​ណា​ដែល​បំផ្លាញ​ឪពុក​ខ្លួន ហើយ​បណ្តេញ​ម្តាយ​ចេញ នោះ​ជា​កូន​ដែល​នាំ​ឲ្យ​មាន​សេចក្ដី​ខ្មាស និង​អាប់​យស។</w:t>
      </w:r>
      <w:r>
        <w:rPr>
          <w:vertAlign w:val="superscript"/>
        </w:rPr>
        <w:t>27</w:t>
      </w:r>
      <w:r>
        <w:t>កូន​អើយ! បើ​អ្នក​លែង​ស្ដាប់​ការ​ប្រៀន‌ប្រដៅ អ្នក​មុខ​ជា​វង្វេង​ចេញ​ឆ្ងាយ​ពី​ចំណេះ​ដឹង។</w:t>
      </w:r>
      <w:r>
        <w:rPr>
          <w:vertAlign w:val="superscript"/>
        </w:rPr>
        <w:t>28</w:t>
      </w:r>
      <w:r>
        <w:t>ជន​ថោកទាបធ្វើ​ជា​សាក្សី​តែងតែ​ប្រមាថ​យុត្តិធម៌ ព្រោះ​មនុស្ស​អាក្រក់​គឺនិយាយតែ​ពាក្យ​ទុច្ចរិត។</w:t>
      </w:r>
      <w:r>
        <w:rPr>
          <w:vertAlign w:val="superscript"/>
        </w:rPr>
        <w:t>29</w:t>
      </w:r>
      <w:r>
        <w:t>មនុស្ស​ចំអក​ឡក‌ឡឺយ​ត្រូវ​តែ​ទទួល​ទោស ប៉ុន្តែ​មនុស្ស​ល្ងង់​ខ្លៅ​ត្រូវ​ស៊ី​ផងពីការអាក្រក់វិញ។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ស្រា​ទំពាំង‌បាយ‌ជូរ ត្រូវជាមួយអ្នកចំអក ហើយការផឹក​ធ្វើឲ្យក្លាហាន អ្នក​ណាអនុញ្ញាតឲ្យ​គ្រឿង​ស្រវឹងដឹកមុខ ​មិនឆ្លាតទេ។</w:t>
      </w:r>
      <w:r>
        <w:rPr>
          <w:vertAlign w:val="superscript"/>
        </w:rPr>
        <w:t>2</w:t>
      </w:r>
      <w:r>
        <w:t>សេចក្ដី​ស្ញែង​ខ្លាច​របស់​ស្តេច ប្រៀប​ដូច​ជា​សំឡេង​គ្រហឹម​របស់​សិង្ហ អ្នក​ណា​ធ្វើឲ្យស្តេចខ្ញាល់​ គឺនឹងបាត់ជីវិត​ខ្លួន​ហើយ។</w:t>
      </w:r>
      <w:r>
        <w:rPr>
          <w:vertAlign w:val="superscript"/>
        </w:rPr>
        <w:t>3</w:t>
      </w:r>
      <w:r>
        <w:t>​ជា​កិត្តិ‌សព្ទ​សម្រាប់អ្នកជៀសចេញពីជំលោះ ប៉ុន្តែ គ្រប់​ទាំង​មនុស្ស​ល្ងី‌ល្ងើ គឺតែងតែរកឲ្យមានជំលោះ។</w:t>
      </w:r>
      <w:r>
        <w:rPr>
          <w:vertAlign w:val="superscript"/>
        </w:rPr>
        <w:t>4</w:t>
      </w:r>
      <w:r>
        <w:t>មនុស្ស​ខ្ជិល​ច្រអូស​មិន​ព្រម​ភ្ជួរ​រាស់ ដោយ​ព្រោះ​នៅ​រងា​នៅ​ឡើយ ដូច្នេះ គេ​នឹង​ត្រូវ​សុំទាន​ក្នុង​រដូវ​ចម្រូត ហើយនឹងគ្មានអ្វីទាំងអស់។</w:t>
      </w:r>
      <w:r>
        <w:rPr>
          <w:vertAlign w:val="superscript"/>
        </w:rPr>
        <w:t>5</w:t>
      </w:r>
      <w:r>
        <w:t>គោលបំណងដែល​ក្នុង​ចិត្ត​មនុស្សដូចទឹកដែលជ្រៅ តែ​មនុស្ស​ដែល​មាន​យោបល់ គេ​នឹង​ដង​ទឹកនោះចេញមក។</w:t>
      </w:r>
      <w:r>
        <w:rPr>
          <w:vertAlign w:val="superscript"/>
        </w:rPr>
        <w:t>6</w:t>
      </w:r>
      <w:r>
        <w:t>មនុស្ស​ជាច្រើន​ បាន​ប្រកាសថាពួកគេជាអ្នកសប្បុរស តើ​អ្នក​ណា​នឹង​រក​មនុស្ស​ដែលស្មោះ​ត្រង់​ម្នាក់​បាន?</w:t>
      </w:r>
      <w:r>
        <w:rPr>
          <w:vertAlign w:val="superscript"/>
        </w:rPr>
        <w:t>7</w:t>
      </w:r>
      <w:r>
        <w:t>មនុស្ស​សុចរិត​ដើរ​តាម​ផ្លូវ​ស្មោះ​ត្រង់​របស់​ខ្លួន ហើយកូន​ចៅ​របស់​ពួកគេដែលធ្វើតាម​នឹងបាន​ពរ​ផងដែរ។</w:t>
      </w:r>
      <w:r>
        <w:rPr>
          <w:vertAlign w:val="superscript"/>
        </w:rPr>
        <w:t>8</w:t>
      </w:r>
      <w:r>
        <w:t>កាល​ណា​ស្ដេច​ប្រកប​ដោយ​យុត្តិធម៌​គង់​លើ​រាជ្យ‌បល្ល័ង្ក ទ្រង់​ពិចារណា​ឃើញ​អំពើ​អាក្រក់​ភ្លាម។</w:t>
      </w:r>
      <w:r>
        <w:rPr>
          <w:vertAlign w:val="superscript"/>
        </w:rPr>
        <w:t>9</w:t>
      </w:r>
      <w:r>
        <w:t>តើ​អ្នក​ណា​អាច​និយាយ​បាន​ថា «ខ្ញុំ​បាន​ជម្រះ​ចិត្ត​ខ្ញុំ​ឲ្យ​ស្អាត តើខ្ញុំ​​មានសេរីភាព​ពី​បាប​របស់​ខ្ញុំ​ហើយ?»</w:t>
      </w:r>
      <w:r>
        <w:rPr>
          <w:vertAlign w:val="superscript"/>
        </w:rPr>
        <w:t>10</w:t>
      </w:r>
      <w:r>
        <w:t>​ជញ្ជីង​ដែលមិនត្រឹមត្រូវ ហើយនិងការវ៉ាស់វែងមិនត្រឹមត្រូវ ព្រះអម្ចាស់ស្អប់ការទាំងពីរនេះ។</w:t>
      </w:r>
      <w:r>
        <w:rPr>
          <w:vertAlign w:val="superscript"/>
        </w:rPr>
        <w:t>11</w:t>
      </w:r>
      <w:r>
        <w:t>សូម្បី​តែ​យុវជន​ក៏​អាច​បង្ហាញ​ឲ្យ​​ឃើញ​នូវ​កិរិយា​ល្អ​ត្រឹម​ត្រូវ​របស់​គេ តាម​អំពើ​ដែល​គេបានប្រព្រឹត្ត​ដែរ។</w:t>
      </w:r>
      <w:r>
        <w:rPr>
          <w:vertAlign w:val="superscript"/>
        </w:rPr>
        <w:t>12</w:t>
      </w:r>
      <w:r>
        <w:t>ត្រចៀក​សម្រាប់​ស្ដាប់ និង​ភ្នែក​សម្រាប់​មើល សុទ្ធ​តែ​ព្រះ‌អម្ចាស់​បង្កើត​អវៈជីវៈទាំងពីរនោះ។</w:t>
      </w:r>
      <w:r>
        <w:rPr>
          <w:vertAlign w:val="superscript"/>
        </w:rPr>
        <w:t>13</w:t>
      </w:r>
      <w:r>
        <w:t>កុំ​ល្មោភ​ដេក ក្រែង​លោ​ត្រឡប់​ជា​ទាល់​ក្រ ចូរ​បើក​ភ្នែក​ឡើង នោះ​នឹង​បាន​អាហារ​ឆ្អែត។</w:t>
      </w:r>
      <w:r>
        <w:rPr>
          <w:vertAlign w:val="superscript"/>
        </w:rPr>
        <w:t>14</w:t>
      </w:r>
      <w:r>
        <w:t>អ្នក​ដែល​ទិញថ្លែងថា «មិនល្អ! មិនល្អ!» ប៉ុន្តែ ពេលពួកទៅទីឆ្ងាយនោះ​ក៏មាន​អួត​។</w:t>
      </w:r>
      <w:r>
        <w:rPr>
          <w:vertAlign w:val="superscript"/>
        </w:rPr>
        <w:t>15</w:t>
      </w:r>
      <w:r>
        <w:t>មាស​ក៏​សម្បូណ៌ ពេជ្រ​ក៏​សម្បូណ៌ ប៉ុន្តែ ពាក្យ​សម្ដី​ប្រកប​ដោយ​ប្រាជ្ញា​មាន​តម្លៃ​លើស​អ្វីៗ​ទាំង​អស់។</w:t>
      </w:r>
      <w:r>
        <w:rPr>
          <w:vertAlign w:val="superscript"/>
        </w:rPr>
        <w:t>16</w:t>
      </w:r>
      <w:r>
        <w:t>ចូរ​ទទួល​បញ្ចាំ​អាវ​របស់​អ្នក ដែល​ធានា​ឲ្យ​អ្នក​ដទៃ ហើយ​ទារ​របស់​បញ្ចាំ​ពី​អ្នក​សន្យា នៅពេលគេដាក់បញ្ចាំជារបស់ស្រ្តី។</w:t>
      </w:r>
      <w:r>
        <w:rPr>
          <w:vertAlign w:val="superscript"/>
        </w:rPr>
        <w:t>17</w:t>
      </w:r>
      <w:r>
        <w:t>អាហារ​សម្រាប់បោក​បញ្ឆោត​គឺមានរសជាតិផ្អែម ក្រោយ​មក អាហារ​នោះ​ក្លាយ​ទៅ​ជា​ដុំ​គ្រួស​ក្នុង​មាត់​វិញ។</w:t>
      </w:r>
      <w:r>
        <w:rPr>
          <w:vertAlign w:val="superscript"/>
        </w:rPr>
        <w:t>18</w:t>
      </w:r>
      <w:r>
        <w:t>យោបល់​ល្អ​រមែង​ធ្វើ​ឲ្យ​គម្រោង‌ការ​បាន​សម្រេច ត្រូវ​រិះគិត​ឲ្យបានលំអិត មុន​នឹង​ធ្វើ​សង្គ្រាម។</w:t>
      </w:r>
      <w:r>
        <w:rPr>
          <w:vertAlign w:val="superscript"/>
        </w:rPr>
        <w:t>19</w:t>
      </w:r>
      <w:r>
        <w:t>អ្នក​និយាយ​ដើម​គេ​រមែង​បើក​កកាយ​ការ​សម្ងាត់ កុំ​សេព‌គប់​ជា​មួយ​អ្នក​ដែល​និយាយ​ច្រើន​ពេក។</w:t>
      </w:r>
      <w:r>
        <w:rPr>
          <w:vertAlign w:val="superscript"/>
        </w:rPr>
        <w:t>20</w:t>
      </w:r>
      <w:r>
        <w:t>ប្រសិនបើអ្នក​ណា​ប្រទេច‌បណ្តាសា​ឪពុក​ម្ដាយ ចង្កៀង​របស់​អ្នក​នោះ​នឹង​រលត់ ហើយជួបទុក្ខលំបាក​នៅ​ក្នុង​ទី​ងងឹត។</w:t>
      </w:r>
      <w:r>
        <w:rPr>
          <w:vertAlign w:val="superscript"/>
        </w:rPr>
        <w:t>21</w:t>
      </w:r>
      <w:r>
        <w:t>ចំណែក​មរតក​ដែល​ដើម​ដំបូង​បាន​យ៉ាង​រួស‌រាន់ នោះ​ដល់​ចុង​ក្រោយ​មិន​បាន​ពរ​ទេ។</w:t>
      </w:r>
      <w:r>
        <w:rPr>
          <w:vertAlign w:val="superscript"/>
        </w:rPr>
        <w:t>22</w:t>
      </w:r>
      <w:r>
        <w:t>កុំ​និយាយ​ថា «យើង​នឹង​សង‌សឹកដល់អ្នកវិញ» ចូរ​រង់​ចាំ​ព្រះ‌អម្ចាស់ ហើយព្រះ‌អង្គ​នឹង​ជួយ​សង្គ្រោះ​អ្នក​វិញ។</w:t>
      </w:r>
      <w:r>
        <w:rPr>
          <w:vertAlign w:val="superscript"/>
        </w:rPr>
        <w:t>23</w:t>
      </w:r>
      <w:r>
        <w:t>ព្រះអម្ចាស់ស្អប់ជញ្ជីង ហើយការវាស់វែងដែលមិនត្រឹមត្រូវ ពីព្រោះការទាំងនោះមិនល្អ។</w:t>
      </w:r>
      <w:r>
        <w:rPr>
          <w:vertAlign w:val="superscript"/>
        </w:rPr>
        <w:t>24</w:t>
      </w:r>
      <w:r>
        <w:t>ជំហាន​របស់​មនុស្ស ស្រេច​លើ​ព្រះ‌អម្ចាស់ ដូច្នេះធ្វើ​ដូច​ម្តេច​ឲ្យ​មនុស្ស យល់​ផ្លូវ​របស់​ខ្លួន​បាន?</w:t>
      </w:r>
      <w:r>
        <w:rPr>
          <w:vertAlign w:val="superscript"/>
        </w:rPr>
        <w:t>25</w:t>
      </w:r>
      <w:r>
        <w:t>ការ​ដែល​និយាយ​ឥត​ប្រើការគិត​ថា «នេះ​ជា​តង្វាយ​ថ្វាយ​ព្រះ​ហើយ» រួច​កាល​ណា​បាន​បន់​ព្រះ​ហើយ ទើប​ស៊ើប​សួរ​ជា​ក្រោយ នោះ​ជា​អន្ទាក់​ដល់​មនុស្ស​ហើយ។</w:t>
      </w:r>
      <w:r>
        <w:rPr>
          <w:vertAlign w:val="superscript"/>
        </w:rPr>
        <w:t>26</w:t>
      </w:r>
      <w:r>
        <w:t>ស្តេច​ដែល​មាន​ប្រាជ្ញាទ្រង់​កម្ចាត់​មនុស្ស​អាក្រក់​ចេញ ហើយ​ឲ្យ​កង់​បញ្ជាន់​ស្រូវ​កិន​លើ​គេ។</w:t>
      </w:r>
      <w:r>
        <w:rPr>
          <w:vertAlign w:val="superscript"/>
        </w:rPr>
        <w:t>27</w:t>
      </w:r>
      <w:r>
        <w:t>វិញ្ញាណ​របស់​មនុស្ស​ជា​ចង្កៀង​នៃ​ព្រះ‌អម្ចាស់ ក៏​ស្ទង់​មើល​ទៅ​គ្រប់​ក្នុង​ចំណែក​នៃ​រាង​កាយ។</w:t>
      </w:r>
      <w:r>
        <w:rPr>
          <w:vertAlign w:val="superscript"/>
        </w:rPr>
        <w:t>28</w:t>
      </w:r>
      <w:r>
        <w:t>សេចក្ដី​សប្បុរស និង​សេចក្ដី​ស្មោះ​ត្រង់ រមែង​ការ​ពារ​ស្តេច ហើយ​បល្ល័ង្ក‌រាជ្យ​របស់​ស្ដេច​ស្ថិត​ស្ថេរ​នៅ ដោយ‌សារ​សេចក្ដី​ស្រឡាញ់​ដែរ។</w:t>
      </w:r>
      <w:r>
        <w:rPr>
          <w:vertAlign w:val="superscript"/>
        </w:rPr>
        <w:t>29</w:t>
      </w:r>
      <w:r>
        <w:t>កម្លាំង​ជា​អំនួត​របស់​យុវជន រីឯ​សក់​ស្កូវ​ជា​កិត្តិយស​របស់​មនុស្ស​ចាស់។</w:t>
      </w:r>
      <w:r>
        <w:rPr>
          <w:vertAlign w:val="superscript"/>
        </w:rPr>
        <w:t>30</w:t>
      </w:r>
      <w:r>
        <w:t>របួស​ដ៏​ឈឺ​ចាប់​ជា​ឱសថ​បំបាត់​ភាព​អាក្រក់ ហើយ​ការ​វាយ‌ដំ​អាច​ធ្វើ​ឲ្យ​មាន​ការ​កែ‌ប្រែ រហូត​ដល់​ជម្រៅ​ចិត្ត។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ព្រះ‌ហឫទ័យ​របស់​ស្ដេច​ប្រៀប​បាន​នឹង​ទឹក​នៅ​ក្នុង​ព្រះ‌ហស្ដ​របស់​ព្រះ‌អម្ចាស់ ព្រះជាម្ចាស់បង្វែទៅខាងណាតាមតែព្រះអង្គចង់។</w:t>
      </w:r>
      <w:r>
        <w:rPr>
          <w:vertAlign w:val="superscript"/>
        </w:rPr>
        <w:t>2</w:t>
      </w:r>
      <w:r>
        <w:t>មនុស្ស​គ្រប់ៗ​រូប​តែង​យល់​ថា អំពើ​ដែល​ខ្លួន​ប្រព្រឹត្ត​សុទ្ធ​តែ​ត្រឹម‌ត្រូវ ប៉ុន្តែ​ព្រះ‌អម្ចាស់​ទេ ដែល​ឈ្វេង​យល់​ចិត្ត​របស់​មនុស្ស។</w:t>
      </w:r>
      <w:r>
        <w:rPr>
          <w:vertAlign w:val="superscript"/>
        </w:rPr>
        <w:t>3</w:t>
      </w:r>
      <w:r>
        <w:t>ព្រះ‌អម្ចាស់​សព្វ​ព្រះ‌ហឫទ័យ​ចំពោះ​យុត្តិធម៌ និង​សេចក្ដី​ទៀង‌ត្រង់ ជាង​ការ​ថ្វាយ​យញ្ញ‌បូជា​ទៅ​ទៀត។</w:t>
      </w:r>
      <w:r>
        <w:rPr>
          <w:vertAlign w:val="superscript"/>
        </w:rPr>
        <w:t>4</w:t>
      </w:r>
      <w:r>
        <w:t>កែវភ្នែកក្រអឺត‌ក្រទម និង​ចិត្ត​ព្រហើន បង្ហាញ​ឲ្យ​ឃើញ​នូវ​អំពើ​បាប​របស់​មនុស្ស​អាក្រក់។</w:t>
      </w:r>
      <w:r>
        <w:rPr>
          <w:vertAlign w:val="superscript"/>
        </w:rPr>
        <w:t>5</w:t>
      </w:r>
      <w:r>
        <w:t>អ្នក​ដែល​ធ្វើ​ការ​អ្វី​មួយ​ដោយ​ពិចារណា​យ៉ាង​ហ្មត់‌ចត់ គឺទទួល​បានសម្បត្តិ ប៉ុន្តែ​អ្នក​ដែល​ធ្វើ​អ្វី​មួយ​ដោយ​តក់‌ក្រហល់ តែងតែ​ជួប​ក្រីក្រ។</w:t>
      </w:r>
      <w:r>
        <w:rPr>
          <w:vertAlign w:val="superscript"/>
        </w:rPr>
        <w:t>6</w:t>
      </w:r>
      <w:r>
        <w:t>ការ​ដែល​ប្រមូល​ទ្រព្យ​សម្បត្តិ ដោយ‌សារ​អណ្ដាត​ភូត​ភរ នោះ​ជា​ចំហាយ​ទឹក​ដែល​ផាត់​ទៅ​មក និង​ជា​អន្ទាក់​នៃ​សេចក្ដី​ស្លាប់។</w:t>
      </w:r>
      <w:r>
        <w:rPr>
          <w:vertAlign w:val="superscript"/>
        </w:rPr>
        <w:t>7</w:t>
      </w:r>
      <w:r>
        <w:t>សេចក្ដី​ច្រឡោត​របស់​មនុស្ស​អាក្រក់ នឹង​បោស​ខ្លួន​គេ​ចេញ​ទៅដោយ​ព្រោះ​គេ​មិន​ព្រម​ប្រព្រឹត្តតាម​សេចក្ដី​យុត្តិ‌ធម៌​សោះ។</w:t>
      </w:r>
      <w:r>
        <w:rPr>
          <w:vertAlign w:val="superscript"/>
        </w:rPr>
        <w:t>8</w:t>
      </w:r>
      <w:r>
        <w:t>ផ្លូវ​របស់​មនុស្សដែលមានទោសគឺថោកទាប ចំណែក​មនុស្ស​បរិសុទ្ធ គឺ​គេធ្វើអ្វីដែលត្រឹមត្រូវ។</w:t>
      </w:r>
      <w:r>
        <w:rPr>
          <w:vertAlign w:val="superscript"/>
        </w:rPr>
        <w:t>9</w:t>
      </w:r>
      <w:r>
        <w:t>ស៊ូ​រស់​នៅ​តាម​សំយាប​ផ្ទះ ជា​ជាង​រស់​នៅ​ក្នុង​ផ្ទះ​ជា​មួយ​ប្រពន្ធ​ពូកែ​ឈ្លោះ។</w:t>
      </w:r>
      <w:r>
        <w:rPr>
          <w:vertAlign w:val="superscript"/>
        </w:rPr>
        <w:t>10</w:t>
      </w:r>
      <w:r>
        <w:t>ចំណង់​របស់​មនុស្ស​អាក្រក់​ប្រាថ្នា​តែ​ការ​អាក្រក់ សូម្បី​អ្នក​ជិត​ខាង​ក៏មិនមានក្តីមេត្តានោះក្នុងក្រសែភ្នែករបស់គេដែរ។</w:t>
      </w:r>
      <w:r>
        <w:rPr>
          <w:vertAlign w:val="superscript"/>
        </w:rPr>
        <w:t>11</w:t>
      </w:r>
      <w:r>
        <w:t>ពេល​មនុស្ស​ចំអក​មើល​ងាយជាប់ទោស នោះ​មនុស្ស​​ល្ងង់​នឹង​មាន​ប្រាជ្ញា​ឡើង កាល​ណា​មនុស្ស​មាន​ប្រាជ្ញា​បាន​ទទួលសេចក្ដី​ប្រៀន‌ប្រដៅ នោះ​គេ​កាន់​តែ​មាន​ចំណេះដឹង។</w:t>
      </w:r>
      <w:r>
        <w:rPr>
          <w:vertAlign w:val="superscript"/>
        </w:rPr>
        <w:t>12</w:t>
      </w:r>
      <w:r>
        <w:t>មនុស្ស​សុចរិត​រមែង​ពិចា‌រណា​មើលពីផ្ទះ​របស់​មនុស្ស​អាក្រក់ ឃើញ​ថាគេក៏នាំ​ឲ្យ​ពួកអាក្រក់វិនាស​ផងដែរ។</w:t>
      </w:r>
      <w:r>
        <w:rPr>
          <w:vertAlign w:val="superscript"/>
        </w:rPr>
        <w:t>13</w:t>
      </w:r>
      <w:r>
        <w:t>អ្នក​ណា​ធ្វើ​ជា​ថ្លង់ មិន​ឮ​សម្រែក​របស់​មនុស្ស​ក្រីក្រ គេក៏នឹង​ស្រែក​ហៅ​ឲ្យ​គេ​ជួយ នឹង​គ្មាន​នរណា​ឲ្យចម្លើយដែរ។</w:t>
      </w:r>
      <w:r>
        <w:rPr>
          <w:vertAlign w:val="superscript"/>
        </w:rPr>
        <w:t>14</w:t>
      </w:r>
      <w:r>
        <w:t>ជំនូន​ដែល​ជូន​ដោយ​សម្ងាត់ តែងតែ​រំងាប់​កំហឹង រីឯ​អំណោយ​ដែល​ជូន​ដោយ​លាក់​ការណ៍ ក៏​ធ្វើ​ឲ្យ​ស្ងប់​កំរោល​ដែរ។</w:t>
      </w:r>
      <w:r>
        <w:rPr>
          <w:vertAlign w:val="superscript"/>
        </w:rPr>
        <w:t>15</w:t>
      </w:r>
      <w:r>
        <w:t>ការ​ដែល​ប្រព្រឹត្ត​ដោយ​យុត្តិ‌ធម៌ នោះ​ជា​អំណរ​ដល់​មនុស្ស​សុចរិត តែ​នោះ​ជា​សេចក្ដី​វិនាស​ដល់​មនុស្ស ដែល​ប្រព្រឹត្ត​ទុច្ចរិត​វិញ។</w:t>
      </w:r>
      <w:r>
        <w:rPr>
          <w:vertAlign w:val="superscript"/>
        </w:rPr>
        <w:t>16</w:t>
      </w:r>
      <w:r>
        <w:t>មនុស្ស​ណា​ដែល​វង្វេង​ចេញ​ពី​ផ្លូវ​នៃ​ប្រាជ្ញា គេ​នឹង​សម្រាក​នៅ​ក្នុង​ចំណោម មនុស្ស​ស្លាប់​។</w:t>
      </w:r>
      <w:r>
        <w:rPr>
          <w:vertAlign w:val="superscript"/>
        </w:rPr>
        <w:t>17</w:t>
      </w:r>
      <w:r>
        <w:t>អ្នក​ណា​ដែល​ចូល​ចិត្ត​តែ​ការ​លេង​សើច នោះ​នឹង​ត្រូវ​ទៅ​ជា​មនុស្ស​ទាល់​ក្រ អ្នក​ណា​ដែល​ចូល​ចិត្ត​តែ​ស្រា និង​ប្រេង មិនអាចក្លាយជាអ្នកមានទេ។</w:t>
      </w:r>
      <w:r>
        <w:rPr>
          <w:vertAlign w:val="superscript"/>
        </w:rPr>
        <w:t>18</w:t>
      </w:r>
      <w:r>
        <w:t>មនុស្ស​អាក្រក់ ​គឺសម្រាប់​ជា​ថ្លៃលោះ​មនុស្ស​សុចរិត ហើយ​មនុស្ស​ក្បត់​ក៏​សម្រាប់មនុស្ស​ស្មោះ​ត្រង់​ដែរ។</w:t>
      </w:r>
      <w:r>
        <w:rPr>
          <w:vertAlign w:val="superscript"/>
        </w:rPr>
        <w:t>19</w:t>
      </w:r>
      <w:r>
        <w:t>ស៊ូ​រស់​នៅ​ក្នុង​វាល​រហោ‌ស្ថាន ជា​ជាង​រស់​នៅ​ជា​មួយ​ប្រពន្ធ​ពូកែ​ឈ្លោះ ហើយ​ឆាប់​ខឹង។</w:t>
      </w:r>
      <w:r>
        <w:rPr>
          <w:vertAlign w:val="superscript"/>
        </w:rPr>
        <w:t>20</w:t>
      </w:r>
      <w:r>
        <w:t>ទ្រព្យ​សម្បត្តិ និង​វត្ថុ​ដ៏​មាន​តម្លៃ ស្ថិត​នៅ​ក្នុង​ផ្ទះ​របស់​អ្នក​ប្រាជ្ញ ប៉ុន្តែមនុស្ស​ល្ងី‌ល្ងើ​វិញ​រមែង​បង្ហិន​ទ្រព្យសម្បត្តិផង។</w:t>
      </w:r>
      <w:r>
        <w:rPr>
          <w:vertAlign w:val="superscript"/>
        </w:rPr>
        <w:t>21</w:t>
      </w:r>
      <w:r>
        <w:t>អ្នក​ដែល​ស្វែង​រក​សេចក្ដី​សុចរិត និង​សេចក្ដី​សប្បុរស​តែងតែ​មាន​អាយុ​វែង ជួប​ប្រទះ​នឹង​សេចក្ដី​សុចរិត ហើយ​ទទួល​កិត្តិយស។</w:t>
      </w:r>
      <w:r>
        <w:rPr>
          <w:vertAlign w:val="superscript"/>
        </w:rPr>
        <w:t>22</w:t>
      </w:r>
      <w:r>
        <w:t>មនុស្ស​មាន​ប្រាជ្ញា​អាច​វាយ​ដណ្ដើម​យក​បាន​ទីក្រុង​របស់​អ្នក​ខ្លាំង​ពូកែ ហើយ​កម្ទេច​កំពែង ដែល​ជា​ទី​ទុក​ចិត្ត​របស់​អ្នក​ទាំង​នោះ​ផង។</w:t>
      </w:r>
      <w:r>
        <w:rPr>
          <w:vertAlign w:val="superscript"/>
        </w:rPr>
        <w:t>23</w:t>
      </w:r>
      <w:r>
        <w:t>អ្នក​ដែល​ប្រយ័ត្ន​មាត់និងពាក្យ​សម្ដី នោះនឹងរក្សាពួកគេឲ្យ​ផុត​ពីបញ្ហា។</w:t>
      </w:r>
      <w:r>
        <w:rPr>
          <w:vertAlign w:val="superscript"/>
        </w:rPr>
        <w:t>24</w:t>
      </w:r>
      <w:r>
        <w:t>មនុស្ស​មានអំអួត​ និង​ព្រហើន តែងតែ ​«ចំអក​» នឹងអួតពីឈ្មោះរបស់គេនឹងទង្វើអួត​បំប៉ោង​របស់​ខ្លួន។</w:t>
      </w:r>
      <w:r>
        <w:rPr>
          <w:vertAlign w:val="superscript"/>
        </w:rPr>
        <w:t>25</w:t>
      </w:r>
      <w:r>
        <w:t>បំណង​របស់​មនុស្ស​ខ្ជិល​រមែង​ធ្វើ​ឲ្យ​ខ្លួន​ស្លាប់​ព្រោះ​គេ​មិន​ព្រម​ធ្វើ​ការ។</w:t>
      </w:r>
      <w:r>
        <w:rPr>
          <w:vertAlign w:val="superscript"/>
        </w:rPr>
        <w:t>26</w:t>
      </w:r>
      <w:r>
        <w:t>មនុស្ស​ខ្លះ​គិត​តែ​ពី​លោភ​ចង់​បាន ប៉ុន្តែ​មនុស្ស​សុចរិត​វិញ តែងតែ​ធ្វើ​ទាន​ដោយ​មិនគិតអ្វីសម្រាប់ខ្លួនឡើយ។</w:t>
      </w:r>
      <w:r>
        <w:rPr>
          <w:vertAlign w:val="superscript"/>
        </w:rPr>
        <w:t>27</w:t>
      </w:r>
      <w:r>
        <w:t>ព្រះ‌ជាម្ចាស់​មិន​សព្វ​ព្រះ‌ហឫទ័យ​នឹង​យញ្ញ‌បូជា​របស់​មនុស្ស​អាក្រក់​ទេ ដ្បិត​ពួក​គេ​យក​មក​ថ្វាយ​ដោយ​បំណង​អាក្រក់។</w:t>
      </w:r>
      <w:r>
        <w:rPr>
          <w:vertAlign w:val="superscript"/>
        </w:rPr>
        <w:t>28</w:t>
      </w:r>
      <w:r>
        <w:t>សាក្សី​ក្លែង‌ក្លាយ​រមែង​វិនាស ប៉ុន្តែអ្នក​ដែល​ដឹង​រឿង​ច្បាស់ ទើប​អាច​និយាយ​បាន។</w:t>
      </w:r>
      <w:r>
        <w:rPr>
          <w:vertAlign w:val="superscript"/>
        </w:rPr>
        <w:t>29</w:t>
      </w:r>
      <w:r>
        <w:t>មនុស្ស​អាក្រក់​រមែង​មាន​មុខ​ក្រាស់ ប៉ុន្តែ​មនុស្ស​ស្មោះត្រង់ នៅតែរក្សាផ្លូវដ៏ត្រឹមត្រូវរបស់ពួកគេ។</w:t>
      </w:r>
      <w:r>
        <w:rPr>
          <w:vertAlign w:val="superscript"/>
        </w:rPr>
        <w:t>30</w:t>
      </w:r>
      <w:r>
        <w:t>គ្មាន​ប្រាជ្ញា ហើយនិងការចេះដឹងណា ឬ​យោបល់​ណា​អាច​ទាស់ប្រឆាំងជាមួយ​នឹង​ព្រះ‌អម្ចាស់​បាន​ឡើយ។</w:t>
      </w:r>
      <w:r>
        <w:rPr>
          <w:vertAlign w:val="superscript"/>
        </w:rPr>
        <w:t>31</w:t>
      </w:r>
      <w:r>
        <w:t>គេ​រៀប​ទ័ព​សេះ​សម្រាប់​ថ្ងៃ​ប្រយុទ្ធ តែ​ជ័យ‌ជម្នះ​គឺជារបស់​ព្រះ‌អម្ចាស់។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មាន​កេរ្តិ៍​ឈ្មោះ​ល្អ​ជា​ជាង​មាន​ទ្រព្យ​សម្បត្តិ​ស្ដុក‌ស្ដម្ត មាន​គេ​រាប់​អាន​ច្រើន​ប្រសើរ​ជាង​មាន​មាស​ប្រាក់។</w:t>
      </w:r>
      <w:r>
        <w:rPr>
          <w:vertAlign w:val="superscript"/>
        </w:rPr>
        <w:t>2</w:t>
      </w:r>
      <w:r>
        <w:t>អ្នក​មាន និង​អ្នក​ក្រ ជា​មនុស្ស​ដូច​គ្នា ដ្បិត​ព្រះ‌អម្ចាស់​បាន​បង្កើតមនុស្សទាំងអស់។</w:t>
      </w:r>
      <w:r>
        <w:rPr>
          <w:vertAlign w:val="superscript"/>
        </w:rPr>
        <w:t>3</w:t>
      </w:r>
      <w:r>
        <w:t>​មនុស្ស​ឆ្លាត​ឃើញ​គ្រោះ​កាច​មក​ដល់ គេ​លាក់​ខ្លួន មនុស្ស​ឥត​គំនិត​ឱន​ក្បាល​ដើរ​ទៅ​មុខ ហើយ​ត្រូវ​បង់​ខាត​ធ្ងន់។</w:t>
      </w:r>
      <w:r>
        <w:rPr>
          <w:vertAlign w:val="superscript"/>
        </w:rPr>
        <w:t>4</w:t>
      </w:r>
      <w:r>
        <w:t>មនុស្ស​រាបសារ​តែងតែ​គោរព​កោត​ខ្លាច​ព្រះ‌អម្ចាស់ គេ​នឹង​ទទួល​ទ្រព្យ​សម្បត្តិ កិត្តិយស និង​មាន​អាយុ​វែង។</w:t>
      </w:r>
      <w:r>
        <w:rPr>
          <w:vertAlign w:val="superscript"/>
        </w:rPr>
        <w:t>5</w:t>
      </w:r>
      <w:r>
        <w:t>នៅលើផ្លូវអំពើអាក្រក់របស់សេចក្តីកុហក ​​មាន​សុទ្ធ​តែ​បន្លា និង​អន្ទាក់ អ្នកណាដែល​ស្រឡាញ់​ជីវិត​តែងតែ​ដើរ​ជៀស‌ឆ្ងាយ​ពី​ផ្លូវ​ទាំងនោះ។</w:t>
      </w:r>
      <w:r>
        <w:rPr>
          <w:vertAlign w:val="superscript"/>
        </w:rPr>
        <w:t>6</w:t>
      </w:r>
      <w:r>
        <w:t>ចូរ​អប់រំ​កូន​ក្មេង​ឲ្យ​មាន​ទម្លាប់​ល្អ តាំង​ពី​តូច គេ​នឹង​រក្សាទម្លាប់​នេះ​រហូត​ដល់​ចាស់។</w:t>
      </w:r>
      <w:r>
        <w:rPr>
          <w:vertAlign w:val="superscript"/>
        </w:rPr>
        <w:t>7</w:t>
      </w:r>
      <w:r>
        <w:t>អ្នក​មាន​គ្រប់គ្រងលើ​អ្នក​ក្រ ចំណែក​ដែលជំពាក់គេគឺ​ជា​ទាសករ​របស់​ម្ចាស់​បំណុល។</w:t>
      </w:r>
      <w:r>
        <w:rPr>
          <w:vertAlign w:val="superscript"/>
        </w:rPr>
        <w:t>8</w:t>
      </w:r>
      <w:r>
        <w:t>អ្នក​សាប​ព្រោះ​អំពើ​អាក្រក់ ​តែងតែ​ចូតកាត់ការលំបាក ហើយ​អ្វីដែលខ្លួនខំប្រមូលទុកនឹងរលាយបាត់អស់ទៅ។</w:t>
      </w:r>
      <w:r>
        <w:rPr>
          <w:vertAlign w:val="superscript"/>
        </w:rPr>
        <w:t>9</w:t>
      </w:r>
      <w:r>
        <w:t>មនុស្ស​មានភ្នែក​សប្បុរស​តែងតែ​ទទួល​ព្រះ‌ពរ ដ្បិត​គេ​ចែក​អាហារ​ដល់​ជន​ក្រីក្រ។</w:t>
      </w:r>
      <w:r>
        <w:rPr>
          <w:vertAlign w:val="superscript"/>
        </w:rPr>
        <w:t>10</w:t>
      </w:r>
      <w:r>
        <w:t>បំបាត់​មនុស្ស​ចំអក​ឡក‌ឡឺយ ជំលោះ​ក៏​បាត់​អស់​ដែរ ការ​ឈ្លោះ​ប្រកែក និង​ការ​មើល‌ងាយត្រួវបញ្ចាប់។</w:t>
      </w:r>
      <w:r>
        <w:rPr>
          <w:vertAlign w:val="superscript"/>
        </w:rPr>
        <w:t>11</w:t>
      </w:r>
      <w:r>
        <w:t>អ្នក​ដែលស្រឡាញ់​ចិត្ត​បរិសុទ្ធ ហើយ​មាន​ពាក្យ​សម្ដី​សុភាព​រាបសារ អ្នក​នោះ​នឹង​បាន​គាប់​ព្រះ‌ហឫទ័យ​ស្ដេច។</w:t>
      </w:r>
      <w:r>
        <w:rPr>
          <w:vertAlign w:val="superscript"/>
        </w:rPr>
        <w:t>12</w:t>
      </w:r>
      <w:r>
        <w:t>ព្រះនេត្រនៃព្រះ‌អម្ចាស់​តែងតែ​ទតលើអ្នកដែលមានចំណេះដឹង តែ​ព្រះអង្គ​ផ្ចាញ់‌ផ្ចាល​ពាក្យ​សម្ដី​របស់​មនុស្ស​ពាល។</w:t>
      </w:r>
      <w:r>
        <w:rPr>
          <w:vertAlign w:val="superscript"/>
        </w:rPr>
        <w:t>13</w:t>
      </w:r>
      <w:r>
        <w:t>មនុស្ស​កម្ជិល​តែង​ពោល​ថា «មាន​សត្វ​សិង្ហ​មួយ​នៅ​តាមផ្លូវ! ខ្ញុំនឹងត្រូវស្លាប់ដោយតែវានៅទីនោះជាមិនខាន»។</w:t>
      </w:r>
      <w:r>
        <w:rPr>
          <w:vertAlign w:val="superscript"/>
        </w:rPr>
        <w:t>14</w:t>
      </w:r>
      <w:r>
        <w:t>ពាក្យ​សម្ដី​របស់​ស្ត្រី​ក្បត់​ប្ដី​ជា​អន្ទាក់​មួយ​គួរ​ឲ្យ​ខ្លាច ​ព្រះ‌អម្ចាស់​មិន​សព្វ​ព្រះ‌ហឫទ័យ​ ចំពោះអ្នកដែល​ជាប់ក្នុង​អន្ទាក់​នោះ។</w:t>
      </w:r>
      <w:r>
        <w:rPr>
          <w:vertAlign w:val="superscript"/>
        </w:rPr>
        <w:t>15</w:t>
      </w:r>
      <w:r>
        <w:t>កូនក្មេងតែងតែជំពាក់ចិត្តជាមួយភាពល្ងង់ខ្លៅ ការ​វាយ​ប្រដៅ​នឹង​នាំ​វា​ឲ្យ​ចេញ​ឆ្ងាយ​ពី​ភាព​ល្ងី‌ល្ងើ​នោះ។</w:t>
      </w:r>
      <w:r>
        <w:rPr>
          <w:vertAlign w:val="superscript"/>
        </w:rPr>
        <w:t>16</w:t>
      </w:r>
      <w:r>
        <w:t>អ្នកដែលជួបទុក្ខលំបាក​ត្រូវ​គេ​សង្កត់‌សង្កិន​មុខ​ជា​បាន​ចម្រើន ឬ​អ្នក​ដែលមាន​ទ្រព្យ នឹង​ត្រឡប់​ទៅជា​ធ្លាក់​ខ្លួន​ក្រវិញ។</w:t>
      </w:r>
      <w:r>
        <w:rPr>
          <w:vertAlign w:val="superscript"/>
        </w:rPr>
        <w:t>17</w:t>
      </w:r>
      <w:r>
        <w:t>ចូរ​ផ្ទៀង​ត្រចៀក​ស្ដាប់​ដល់ពាក្យអ្នកដែលមាន​ប្រាជ្ញា ចូរ​យក​ចិត្ត​ទុក​ដាក់​នឹង​ការ​យល់​ដឹង​របស់​យើង</w:t>
      </w:r>
      <w:r>
        <w:rPr>
          <w:vertAlign w:val="superscript"/>
        </w:rPr>
        <w:t>18</w:t>
      </w:r>
      <w:r>
        <w:t>ដ្បិត​អ្នក​នឹង​សប្បាយ​ចិត្ត ដោយ​ចង‌ចាំការទាំងនោះនៅក្នុងអ្នក ហើយ​ពាក្យនៃប្រាជ្ញានោះគឺនៅក្នុងមាត់របស់អ្នកដែរ។</w:t>
      </w:r>
      <w:r>
        <w:rPr>
          <w:vertAlign w:val="superscript"/>
        </w:rPr>
        <w:t>19</w:t>
      </w:r>
      <w:r>
        <w:t>ដូច្នេះអ្នកបានទុកចិត្តដល់ព្រះអម្ចាស់ ដែលយើងបានបង្រៀនប្រាជ្ញាទាំងនោះដល់អ្នក ។</w:t>
      </w:r>
      <w:r>
        <w:rPr>
          <w:vertAlign w:val="superscript"/>
        </w:rPr>
        <w:t>20</w:t>
      </w:r>
      <w:r>
        <w:t>តើយើងមិន​បាន​កត់‌ត្រា​ទុក ឲ្យអ្នក​សាម‌សិបដង​នូវ​ឱវាទ និង​ចំណេះដឹង។</w:t>
      </w:r>
      <w:r>
        <w:rPr>
          <w:vertAlign w:val="superscript"/>
        </w:rPr>
        <w:t>21</w:t>
      </w:r>
      <w:r>
        <w:t>ដើម្បី​ឲ្យ​អ្នក​ស្គាល់​ការត្រឹម‌ត្រូវ និង​សេចក្តី​ពិត ហើយ​ដូច្នេះអ្នក​អាច​ផ្ដល់​ចម្លើយ​ដ៏​ពិត​ប្រាកដ​ដល់​​ អ្នកដែលបានចាត់អ្នក​ឲ្យ​មកឬ?</w:t>
      </w:r>
      <w:r>
        <w:rPr>
          <w:vertAlign w:val="superscript"/>
        </w:rPr>
        <w:t>22</w:t>
      </w:r>
      <w:r>
        <w:t>កុំ​បំពានលើមនុស្សក្រីក្រដោយសារតែ​គ្នា​ទន់​ខ្សោយ ឬកុំសង្កត់‌សង្កិន​ជន​ក្រីក្រ​តាមទ្វារក្រុងឡើយ</w:t>
      </w:r>
      <w:r>
        <w:rPr>
          <w:vertAlign w:val="superscript"/>
        </w:rPr>
        <w:t>23</w:t>
      </w:r>
      <w:r>
        <w:t>ដ្បិត​ព្រះ‌អម្ចាស់​នឹង​រក​យុត្តិធម៌​ឲ្យ​ពួក​គេ ហើយ​ព្រះជាម្ចាស់នឹងដកយកជីវិតអ្នកនោះ ដែលបានធ្វើដាក់មនុស្សក្រីក្រ។</w:t>
      </w:r>
      <w:r>
        <w:rPr>
          <w:vertAlign w:val="superscript"/>
        </w:rPr>
        <w:t>24</w:t>
      </w:r>
      <w:r>
        <w:t>កុំ​សេព‌គប់​នឹង​មនុស្ស​ឆាប់​ខឹង ហើយអ្នកក៏មិនគួរ​រួម​គំនិត​ជា​មួយ​មនុស្ស​កំរោលដែរ</w:t>
      </w:r>
      <w:r>
        <w:rPr>
          <w:vertAlign w:val="superscript"/>
        </w:rPr>
        <w:t>25</w:t>
      </w:r>
      <w:r>
        <w:t>ឬ​អ្នកនឹង​យក​តម្រាប់​តាម​គេ ហើយ​នាំ​ឲ្យ​ជីវិត​របស់​អ្នក​ត្រូវវិនាសទៅដែរ។</w:t>
      </w:r>
      <w:r>
        <w:rPr>
          <w:vertAlign w:val="superscript"/>
        </w:rPr>
        <w:t>26</w:t>
      </w:r>
      <w:r>
        <w:t>កំុឲ្យអ្នកចូលដៃជាមួយមនុស្ស ដែលពូកែដាក់ចំណងនោះដែរ ឬសន្យា​សង​បំណុល​ជួស​អ្នក​ដទៃ​ឡើយ។</w:t>
      </w:r>
      <w:r>
        <w:rPr>
          <w:vertAlign w:val="superscript"/>
        </w:rPr>
        <w:t>27</w:t>
      </w:r>
      <w:r>
        <w:t>បើ​អ្នក​គ្មាន​អ្វី​សង​ទេ តើមានអ្វីអាចបញ្ឈប់ការដក​ហូត​យក​គ្រែ​ដេក​របស់​អ្នក​ទៅបាននោះ?</w:t>
      </w:r>
      <w:r>
        <w:rPr>
          <w:vertAlign w:val="superscript"/>
        </w:rPr>
        <w:t>28</w:t>
      </w:r>
      <w:r>
        <w:t>កុំ​ដក​បង្គោល​ព្រំ​ចម្ការ ដែល​ឪពុក​របស់​អ្នក​បាន​បោះ​ទុក​រួចហើយ។</w:t>
      </w:r>
      <w:r>
        <w:rPr>
          <w:vertAlign w:val="superscript"/>
        </w:rPr>
        <w:t>29</w:t>
      </w:r>
      <w:r>
        <w:t>តើអ្នកបានឃើញម្នាក់ដែលមានជំនាញ​ការ‌ងារ​ទេ? អ្នក​នោះ​អាច​ចូល​បម្រើ​ស្ដេច គឺ​គេ​មិន​ស្ថិត​ក្នុង​ចំណោម​មនុស្ស​គ្មាន​កេរ្តិ៍​ឈ្មោះ​ឡើយ។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កាល​ណា​អ្នក​អង្គុយ​រួម​តុ​ជា​មួយ​អ្នក​ធំ ចូលសង្គេតមើលថាមានអ្វីនៅចំពោះមុខអ្នក</w:t>
      </w:r>
      <w:r>
        <w:rPr>
          <w:vertAlign w:val="superscript"/>
        </w:rPr>
        <w:t>2</w:t>
      </w:r>
      <w:r>
        <w:t>បើ​ដឹង​ខ្លួន​ថា​អ្នក​ជា​មនុស្ស​ល្មោភ​អាហារ ចូរ​យកកាំបិតដាក់ឲ្យចំបំពងករបស់អ្នកទៅ។</w:t>
      </w:r>
      <w:r>
        <w:rPr>
          <w:vertAlign w:val="superscript"/>
        </w:rPr>
        <w:t>3</w:t>
      </w:r>
      <w:r>
        <w:t>កុំ​លោភ​ចង់​បាន​ម្ហូប​ឆ្ងាញ់​របស់​គេ ក្រែង​លោ​ម្ហូប​នោះ​ជា​គ្រឿង​បញ្ឆោត​អ្នក។</w:t>
      </w:r>
      <w:r>
        <w:rPr>
          <w:vertAlign w:val="superscript"/>
        </w:rPr>
        <w:t>4</w:t>
      </w:r>
      <w:r>
        <w:t>កុំ​ខំ​ប្រឹង​ធ្វើការដើម្បី​ទ្រព្យ​សម្បត្តិ​ពេក ត្រូវឆ្លាតដោយដឹងថាពេលណាគួរសម្រាកដែរ។</w:t>
      </w:r>
      <w:r>
        <w:rPr>
          <w:vertAlign w:val="superscript"/>
        </w:rPr>
        <w:t>5</w:t>
      </w:r>
      <w:r>
        <w:t>តើអ្នក​តាម​សម្លឹង​មើលតែ​ទ្រព្យសម្បត្តិឬ? ដ្បិត​ប្រាក់​នឹង​ហើរ​បាត់ចេញ​ទៅ ដូច​ឥន្ទ្រី​កំពុង​ហើរ​ឡើង​ទៅ​លើ​មេឃដែរ។</w:t>
      </w:r>
      <w:r>
        <w:rPr>
          <w:vertAlign w:val="superscript"/>
        </w:rPr>
        <w:t>6</w:t>
      </w:r>
      <w:r>
        <w:t>កុំ​រួម​តុ​ជា​មួយ​មនុស្ស​ដែល​មាន​កែវភ្នែក​អាក្រក់ ហើយ​កុំ​បរិភោគ​អាហារ​ឆ្ងាញ់​របស់​គេ​ឲ្យ​សោះ</w:t>
      </w:r>
      <w:r>
        <w:rPr>
          <w:vertAlign w:val="superscript"/>
        </w:rPr>
        <w:t>7</w:t>
      </w:r>
      <w:r>
        <w:t>ដ្បិតចិត្ត​របស់​គេ​មិន​ដូច​សម្ដី​របស់​គេ​ទេ គេ​ពោល​ថា «សូម​អញ្ជើញ​ពិសា​!» ប៉ុន្តែ តាម​ពិត ចិត្តគេ​មិនស្មោះ​ត្រង់​ជា​មួយ​អ្នក​ឡើយ។</w:t>
      </w:r>
      <w:r>
        <w:rPr>
          <w:vertAlign w:val="superscript"/>
        </w:rPr>
        <w:t>8</w:t>
      </w:r>
      <w:r>
        <w:t>ក្រោយ​មក អ្នក​នឹង​ខ្ជាក់​អាហារ​នោះ​ចោល ហើយ​ពាក្យសរសើររបស់អ្នកនឹងឥតប្រយោជន៍​។</w:t>
      </w:r>
      <w:r>
        <w:rPr>
          <w:vertAlign w:val="superscript"/>
        </w:rPr>
        <w:t>9</w:t>
      </w:r>
      <w:r>
        <w:t>កុំ​បង្រៀនមនុស្ស​ល្ងង់ ដ្បិត​គេ​នឹង​មិនឲ្យតម្លៃ​ពាក្យ​ប្រកប​ដោយ​ប្រាជ្ញា​របស់​អ្នក។</w:t>
      </w:r>
      <w:r>
        <w:rPr>
          <w:vertAlign w:val="superscript"/>
        </w:rPr>
        <w:t>10</w:t>
      </w:r>
      <w:r>
        <w:t>កុំ​ដក​បង្គោល​ព្រំ​ចម្ការ​ចាស់​ឡើយ ហើយ​ក៏​កុំ​បង្ខិត​ចូល​ទៅ​ក្នុង​ដី​របស់​កូន​កំព្រា​ដែរ</w:t>
      </w:r>
      <w:r>
        <w:rPr>
          <w:vertAlign w:val="superscript"/>
        </w:rPr>
        <w:t>11</w:t>
      </w:r>
      <w:r>
        <w:t>ដ្បិត​ព្រះ‌ជាម្ចាស់​ប្រកប​ដោយ​ឫទ្ធា‌នុភាព​នឹង​ការពារ​គេ ព្រះអង្គ​ប្រឆាំង​នឹង​អ្នក ដើម្បី​រក​យុត្តិធម៌​ឲ្យ​គេ។</w:t>
      </w:r>
      <w:r>
        <w:rPr>
          <w:vertAlign w:val="superscript"/>
        </w:rPr>
        <w:t>12</w:t>
      </w:r>
      <w:r>
        <w:t>ចូរ​យក​ចិត្ត​ទុក​ដាក់​ទទួល​មកការបង្រៀន ហើយ​ស្ដាប់ពាក្យ​នៃសេចក្ដី​ដែល​ចេះដឹង។</w:t>
      </w:r>
      <w:r>
        <w:rPr>
          <w:vertAlign w:val="superscript"/>
        </w:rPr>
        <w:t>13</w:t>
      </w:r>
      <w:r>
        <w:t>កុំ​រុញ‌រា​នឹង​វាយ​ប្រដៅ​កូន​ឡើយ ដ្បិតបើសិន​អ្នក​វាយ​វា​នឹង​រំពាត់ ក៏​វា​មិន​ស្លាប់​ដែរ។</w:t>
      </w:r>
      <w:r>
        <w:rPr>
          <w:vertAlign w:val="superscript"/>
        </w:rPr>
        <w:t>14</w:t>
      </w:r>
      <w:r>
        <w:t>​អ្នកត្រូវតែ​វាយ​គេនិងរំពាត់ អ្នក​នឹង​ជួយ​ការពារជីវិតគាត់ពីស្ថានឃុំព្រលឹងមនុស្សស្លាប់។</w:t>
      </w:r>
      <w:r>
        <w:rPr>
          <w:vertAlign w:val="superscript"/>
        </w:rPr>
        <w:t>15</w:t>
      </w:r>
      <w:r>
        <w:t>កូន​អើយ បើ​ក្នុងកូន​មាន​ប្រាជ្ញា នោះយើងក៏​សប្បាយ​ចិត្ត​ណាស់។</w:t>
      </w:r>
      <w:r>
        <w:rPr>
          <w:vertAlign w:val="superscript"/>
        </w:rPr>
        <w:t>16</w:t>
      </w:r>
      <w:r>
        <w:t>បើ​កូន​ពោល​ពាក្យ​ត្រឹមត្រូវ នោះ​យើង​នឹងរឹតតែ​ពេញដោយអំណរ​យ៉ាង​ខ្លាំង។</w:t>
      </w:r>
      <w:r>
        <w:rPr>
          <w:vertAlign w:val="superscript"/>
        </w:rPr>
        <w:t>17</w:t>
      </w:r>
      <w:r>
        <w:t>កុំឲ្យចិត្តអ្នកធ្វើ​តាម​មនុស្ស​បាប​ តែ​ត្រូវ​បន្តកោត​ខ្លាចព្រះ‌អម្ចាស់ រៀងរាល់​ថ្ងៃវិញ។</w:t>
      </w:r>
      <w:r>
        <w:rPr>
          <w:vertAlign w:val="superscript"/>
        </w:rPr>
        <w:t>18</w:t>
      </w:r>
      <w:r>
        <w:t>ពិតណាស់ កូន​នឹង​មាន​អនាគត​ភ្លឺ​ស្វាង ហើយ​មិន​អស់​សង្ឃឹម​ឡើយ។</w:t>
      </w:r>
      <w:r>
        <w:rPr>
          <w:vertAlign w:val="superscript"/>
        </w:rPr>
        <w:t>19</w:t>
      </w:r>
      <w:r>
        <w:t>កូន​អើយ ចូរ​ស្ដាប់យើង នោះ​នឹងបាន​ប្រាជ្ញា ហើយ​ដឹកនាំ​ចិត្ត​របស់កូនទៅតាមផ្លូវ​ត្រឹមត្រូវ។</w:t>
      </w:r>
      <w:r>
        <w:rPr>
          <w:vertAlign w:val="superscript"/>
        </w:rPr>
        <w:t>20</w:t>
      </w:r>
      <w:r>
        <w:t>កុំ​សេព‌គប់​នឹង​មនុស្ស​ប្រមឹក ឬ​មនុស្ស​ល្មោភ​ស៊ី​ឡើយ។</w:t>
      </w:r>
      <w:r>
        <w:rPr>
          <w:vertAlign w:val="superscript"/>
        </w:rPr>
        <w:t>21</w:t>
      </w:r>
      <w:r>
        <w:t>ដ្បិត​មនុស្ស​ប្រមឹក និង​មនុស្ស​ល្មោភ​ស៊ី នឹង​ធ្លាក់​ខ្លួន​ក្រ ហើយ​មនុស្ស​ខ្ជិល​ច្រអូស​រមែង​ខ្វះសម្លៀក‌បំពាក់។</w:t>
      </w:r>
      <w:r>
        <w:rPr>
          <w:vertAlign w:val="superscript"/>
        </w:rPr>
        <w:t>22</w:t>
      </w:r>
      <w:r>
        <w:t>ចូរ​ស្ដាប់​ឪពុករបស់អ្នក ដែល​គាត់​បង្កើត​អ្នក​មក ហើយ​កុំ​មើល‌ងាយ​ម្ដាយ ក្នុង​កាល​ដែលគាត់​ចាស់​ជរា។</w:t>
      </w:r>
      <w:r>
        <w:rPr>
          <w:vertAlign w:val="superscript"/>
        </w:rPr>
        <w:t>23</w:t>
      </w:r>
      <w:r>
        <w:t>ចូរ​ស្វែង​រក​សេចក្ដី​ពិត ហើយ​រក្សា​ទុក​នៅក្នុងអ្នក ចូរ​ស្វែង​រក​ប្រាជ្ញា ការ​អប់រំ ហើយនិង​ចំណេះដឹងចុះ។</w:t>
      </w:r>
      <w:r>
        <w:rPr>
          <w:vertAlign w:val="superscript"/>
        </w:rPr>
        <w:t>24</w:t>
      </w:r>
      <w:r>
        <w:t>ឪពុក​របស់​មនុស្ស​សុចរិត​តែងតែ​មាន​អំណរ​ដ៏​លើស‌លប់ ហើយ​មានកូនជាអ្នក​ប្រាជ្ញ​ក៏​សប្បាយ​ចិត្តដល់ឪពុកដែរ។</w:t>
      </w:r>
      <w:r>
        <w:rPr>
          <w:vertAlign w:val="superscript"/>
        </w:rPr>
        <w:t>25</w:t>
      </w:r>
      <w:r>
        <w:t>ចូរ​ធ្វើ​ឲ្យ​ឪពុក​ម្ដាយ​សប្បាយ​ចិត្ត ព្រោះ​តែ​កូន ហើយ​សូម​ឲ្យ​ម្ដាយ​ដែល​បាន​បង្កើត​កូន​មក មាន​អំណរជាខ្លាំងដែរ។</w:t>
      </w:r>
      <w:r>
        <w:rPr>
          <w:vertAlign w:val="superscript"/>
        </w:rPr>
        <w:t>26</w:t>
      </w:r>
      <w:r>
        <w:t>កូន​អើយ ចូរ​ទុក​ចិត្ត​លើយើង ហើយសូមឲ្យ​ចិត្ត​កូនពិចារណាពីផ្លូវរបស់យើងចុះ។</w:t>
      </w:r>
      <w:r>
        <w:rPr>
          <w:vertAlign w:val="superscript"/>
        </w:rPr>
        <w:t>27</w:t>
      </w:r>
      <w:r>
        <w:t>ស្រី​ពេស្យា​ប្រៀប​បាន​នឹង​រណ្ដៅ​ដ៏​ជ្រៅ ចំណែក​ប្រពន្ធ​វិញ​ប្រៀប​បាន​នឹង​អណ្ដូង​ដ៏​ចង្អៀត។</w:t>
      </w:r>
      <w:r>
        <w:rPr>
          <w:vertAlign w:val="superscript"/>
        </w:rPr>
        <w:t>28</w:t>
      </w:r>
      <w:r>
        <w:t>ស្រី​នោះ​ចាំ​ស្ទាក់​នៅ​តាម​ផ្លូវ ដូច​ចោរ​ស្ទាក់​ចាំ​ប្លន់ វា​ធ្វើ​ឲ្យ​ប្រុស​ជា​ច្រើន​ក្បត់​ប្រពន្ធ។</w:t>
      </w:r>
      <w:r>
        <w:rPr>
          <w:vertAlign w:val="superscript"/>
        </w:rPr>
        <w:t>29</w:t>
      </w:r>
      <w:r>
        <w:t>តើ​អ្នក​ណា​ពិបាក​ចិត្ត? តើ​អ្នក​ណា​កើត​ទុក្ខ​ព្រួយ? តើ​អ្នក​ណា​ទាស់​ទែង​គ្នា? តើ​អ្នក​ណា​ត្អូញ‌ត្អែរ? តើ​អ្នក​ណា​ត្រូវ​របួស​ឥត​ហេតុ? តើ​អ្នក​ណា​មាន​ភ្នែក​ក្រហម?</w:t>
      </w:r>
      <w:r>
        <w:rPr>
          <w:vertAlign w:val="superscript"/>
        </w:rPr>
        <w:t>30</w:t>
      </w:r>
      <w:r>
        <w:t>គឺ​អ្នក​វក់​នឹង​ស្រា អ្នក​ដែល​ចូល​ចិត្ត​ស្រា​ខ្លាំង។</w:t>
      </w:r>
      <w:r>
        <w:rPr>
          <w:vertAlign w:val="superscript"/>
        </w:rPr>
        <w:t>31</w:t>
      </w:r>
      <w:r>
        <w:t>កុំ​ចាប់​ចិត្ត​នឹង​ស្រា​ដែល​មាន​ពណ៌​ក្រហម ធ្វើ​ឲ្យ​កែវ​ភ្លឺ​ថ្លា ហើយ​ហូរ​ចូល​ក្នុង​បំពង់​ក​យ៉ាង​ស្រួល​នោះ​។</w:t>
      </w:r>
      <w:r>
        <w:rPr>
          <w:vertAlign w:val="superscript"/>
        </w:rPr>
        <w:t>32</w:t>
      </w:r>
      <w:r>
        <w:t>នៅ​ទី​បំផុត ស្រា​នោះ​ធ្វើ​ឲ្យ​អ្នក​ឈឺ​ចាប់​ដូច​ពស់​អាសិរ‌ពិស​។</w:t>
      </w:r>
      <w:r>
        <w:rPr>
          <w:vertAlign w:val="superscript"/>
        </w:rPr>
        <w:t>33</w:t>
      </w:r>
      <w:r>
        <w:t>ភ្នែក​របស់​អ្នក​ព្រឹល មើល​អ្វីៗ​ឃើញ​សុទ្ធ​តែ​ចម្លែក​ទាំង​អស់ ហើយ​អ្នក​នឹង​និយាយ​ឥត​ដឹង​ខុស​ត្រូវ។</w:t>
      </w:r>
      <w:r>
        <w:rPr>
          <w:vertAlign w:val="superscript"/>
        </w:rPr>
        <w:t>34</w:t>
      </w:r>
      <w:r>
        <w:t>អ្នក​នឹង​ប្រៀប​ដូច​ជា​មនុស្ស​ដេក​នៅ​កណ្ដាល​សមុទ្រ និង​ដូច​មនុស្ស​ដេក​នៅ​លើ​ចុង​ក្ដោង​សំពៅ។</w:t>
      </w:r>
      <w:r>
        <w:rPr>
          <w:vertAlign w:val="superscript"/>
        </w:rPr>
        <w:t>35</w:t>
      </w:r>
      <w:r>
        <w:t>«គេនឹងបុកខ្ញុំ» អ្នក​នឹង​ពោល​ថា៖ «បើ​គេ​វាយ​ខ្ញុំ ក៏​ខ្ញុំ​មិន​ឈឺ។ បើ​គេ​សំពង​ខ្ញុំ ក៏​ខ្ញុំ​មិន​ដឹង​ខ្លួន​ដែរ។ តើពេល​ណា​ខ្ញុំ​ដឹង​ខ្លួន? ខ្ញុំ​នឹង​ទៅ​រក​ផឹក​ទៀត»។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កុំ​ច្រណែន​ជាមួយនឹង​មនុស្ស​អាក្រក់ ហើយ​កុំ​សេព‌គប់​ជា​មួយ​ពួក​គេ​ដែរ។</w:t>
      </w:r>
      <w:r>
        <w:rPr>
          <w:vertAlign w:val="superscript"/>
        </w:rPr>
        <w:t>2</w:t>
      </w:r>
      <w:r>
        <w:t>ពួក​គេ​គិត​តែ​ប្រព្រឹត្ត​អំពើ​ឃោរ‌ឃៅ ហើយ​ពោល​ពាក្យ​បង្កើតបញ្ហា។</w:t>
      </w:r>
      <w:r>
        <w:rPr>
          <w:vertAlign w:val="superscript"/>
        </w:rPr>
        <w:t>3</w:t>
      </w:r>
      <w:r>
        <w:t>ដោយ‌សារ​ប្រាជ្ញា គេ​សង់​ផ្ទះ​បាន ដោយ‌សារ​ចំណេះដឹង គេ​ធ្វើ​ឲ្យ​ផ្ទះ​នោះ​រឹង‌មាំ។</w:t>
      </w:r>
      <w:r>
        <w:rPr>
          <w:vertAlign w:val="superscript"/>
        </w:rPr>
        <w:t>4</w:t>
      </w:r>
      <w:r>
        <w:t>ហើយ​ដោយ‌សារ​តម្រិះ គេ​ធ្វើ​ឲ្យ​បន្ទប់​មាន​ពេញ​ទៅ​ដោយ​វត្ថុ​ដ៏​មាន​តម្លៃ ជា​ទី​គាប់​ចិត្ត។</w:t>
      </w:r>
      <w:r>
        <w:rPr>
          <w:vertAlign w:val="superscript"/>
        </w:rPr>
        <w:t>5</w:t>
      </w:r>
      <w:r>
        <w:t>អ្នក​ប្រាជ្ញ​តែងតែ​មាន​កម្លាំង ហើយ​អ្នក​ចេះ​ដឹង​មាន​កម្លាំង​កាន់​តែ​ខ្លាំង​ឡើង។</w:t>
      </w:r>
      <w:r>
        <w:rPr>
          <w:vertAlign w:val="superscript"/>
        </w:rPr>
        <w:t>6</w:t>
      </w:r>
      <w:r>
        <w:t>ដ្បិតមុន​នឹង​ធ្វើ​សង្គ្រាម ត្រូវ​រិះគិត​ឲ្យ​បាន​ដិត​ដល់ មាន​ទី​ប្រឹក្សា​ច្រើន​នឹងនាំ​ឲ្យ​មាន​ជោគ​ជ័យ។</w:t>
      </w:r>
      <w:r>
        <w:rPr>
          <w:vertAlign w:val="superscript"/>
        </w:rPr>
        <w:t>7</w:t>
      </w:r>
      <w:r>
        <w:t>មនុស្ស​ខ្លៅ​ឈោង​ពុំ​ដល់​ប្រាជ្ញា​ទេ នៅឯទីទ្វារក្រុងគេនឹងមិនបើកមាត់និយាយឡើយ។</w:t>
      </w:r>
      <w:r>
        <w:rPr>
          <w:vertAlign w:val="superscript"/>
        </w:rPr>
        <w:t>8</w:t>
      </w:r>
      <w:r>
        <w:t>អ្នកនោះគឺគិតតែពីធ្វើការ​​អាក្រក់ ហើយគេនាំគ្នាហៅមនុស្ស​នេះទុយ៌ស។</w:t>
      </w:r>
      <w:r>
        <w:rPr>
          <w:vertAlign w:val="superscript"/>
        </w:rPr>
        <w:t>9</w:t>
      </w:r>
      <w:r>
        <w:t>មនុស្ស​ល្ងង់​ខ្លៅ​គិត​តែ​ពី​ធ្វើ​អំពើ​បាប ​មនុស្ស​គ្រប់គ្នាស្អប់មនុស្សឡកលើយបែបនេះ។</w:t>
      </w:r>
      <w:r>
        <w:rPr>
          <w:vertAlign w:val="superscript"/>
        </w:rPr>
        <w:t>10</w:t>
      </w:r>
      <w:r>
        <w:t>ប្រសិនបើ​អ្នកត្រឡប់ទៅជាខ្សោយ​ជាមួយការភ័យខ្លាច ព្រោះកម្លាំង​របស់​អ្នក​ទន់​ខ្សោយ​ពេក។</w:t>
      </w:r>
      <w:r>
        <w:rPr>
          <w:vertAlign w:val="superscript"/>
        </w:rPr>
        <w:t>11</w:t>
      </w:r>
      <w:r>
        <w:t>ចូរ​ជួយ​សង្គ្រោះ​អស់​អ្នក​ដែល​គេ​កាត់​ទោស​ប្រហារ​ជីវិត ហើយ​ខំ​ប្រឹង​រំដោះ​អស់​អ្នក​ដែល​គេ​នាំ​ទៅ​សម្លាប់ផង។</w:t>
      </w:r>
      <w:r>
        <w:rPr>
          <w:vertAlign w:val="superscript"/>
        </w:rPr>
        <w:t>12</w:t>
      </w:r>
      <w:r>
        <w:t>ប្រសិនបើ​អ្នក​ថា «មើល៍! យើង​មិន​បាន​ដឹង​ទេ» តើ​មិនមែន​ព្រះ‌អង្គ​ទេ ដែល​ថ្លឹង​មើល​ចិត្ត និង​ជ្រាប​ទាំង​អស់? តើ​មិន​មែន​ព្រះ‌អង្គ​ទេ​ដែល​ថែ‌រក្សា​ព្រលឹងអ្នក ក៏​ស្គាល់​អ្នក​ច្បាស់? ហើយ​តើ​ព្រះ‌អង្គ​មិន​សង​ដល់​មនុស្ស​ទាំង‌ឡាយ តាម​ការ​ដែល​គេ​ប្រព្រឹត្ត​ទេ​ឬ?</w:t>
      </w:r>
      <w:r>
        <w:rPr>
          <w:vertAlign w:val="superscript"/>
        </w:rPr>
        <w:t>13</w:t>
      </w:r>
      <w:r>
        <w:t>កូន​អើយ ចូរ​បរិ‌ភោគ​ទឹក​ឃ្មុំ​ចុះ ដ្បិត​គឺវាល្អ ហើយ​សំណុំ​ឃ្មុំ​ដែល​មាន​ឱជារស់​ផ្អែម​ដល់​មាត់​កូនផងដែរ។</w:t>
      </w:r>
      <w:r>
        <w:rPr>
          <w:vertAlign w:val="superscript"/>
        </w:rPr>
        <w:t>14</w:t>
      </w:r>
      <w:r>
        <w:t>គឺ​យ៉ាង​នោះ ដែល​កូន​នឹង​ដឹង​ថា​ប្រាជ្ញា​ក៏​ល្អ ដល់​ព្រលឹង​កូនដែរ បើ​កូន​រក​ប្រាជ្ញា​នោះ​ឃើញ នោះគឺក្ដី​សង្ឃឹម​របស់​កូន ដែលនឹង​មិន​ត្រូវ​កាត់​បង់​ឡើយ។</w:t>
      </w:r>
      <w:r>
        <w:rPr>
          <w:vertAlign w:val="superscript"/>
        </w:rPr>
        <w:t>15</w:t>
      </w:r>
      <w:r>
        <w:t>មនុស្ស​អាក្រក់​អើយ កុំ​លប​ចាំ​វាយប្រហារនឹង​លំ‌នៅ របស់​មនុស្ស​សុចរិត​ឡើយ។ កុំ​បំផ្លាញ​ទី​ស្នាក់​នៅ​របស់​គេ​ឲ្យ​សោះ!</w:t>
      </w:r>
      <w:r>
        <w:rPr>
          <w:vertAlign w:val="superscript"/>
        </w:rPr>
        <w:t>16</w:t>
      </w:r>
      <w:r>
        <w:t>ដ្បិត​មនុស្ស​សុចរិត ទោះ​បើ​គេ​ដួល​ដល់​ប្រាំពីរ​ដង​ក៏​ដោយ គង់​តែ​នឹង​ក្រោក​ឡើង​វិញ​ តែ​មនុស្ស​អាក្រក់​ត្រូវ​ទម្លាក់ ទៅ​ក្នុង​សេចក្ដី​អន្ត‌រាយ​។</w:t>
      </w:r>
      <w:r>
        <w:rPr>
          <w:vertAlign w:val="superscript"/>
        </w:rPr>
        <w:t>17</w:t>
      </w:r>
      <w:r>
        <w:t>កុំ​ឲ្យ​មាន​ចិត្ត​រីក‌រាយ ក្នុង​កាល​ដែល​ខ្មាំង​សត្រូវ​របស់អ្នក​ដួល​ចុះ​ឡើយ ក៏​កុំ​ឲ្យ​មាន​ចិត្ត​សប្បាយ ក្នុង​កាល​ដែល​គេ​ត្រូវ​ទម្លាក់​ទៅ​ដែរ</w:t>
      </w:r>
      <w:r>
        <w:rPr>
          <w:vertAlign w:val="superscript"/>
        </w:rPr>
        <w:t>18</w:t>
      </w:r>
      <w:r>
        <w:t>ក្រែង​ព្រះ‌អម្ចាស់ទត​ឃើញ ហើយ​ការ​នោះ​មិន​គាប់​ដល់​ព្រះ‌ហឫ‌ទ័យ រួច​ព្រះ‌អង្គ​បង្វែរ​សេចក្ដី​ក្រោធ​ចេញ​ពីព្រះអង្គ។</w:t>
      </w:r>
      <w:r>
        <w:rPr>
          <w:vertAlign w:val="superscript"/>
        </w:rPr>
        <w:t>19</w:t>
      </w:r>
      <w:r>
        <w:t>កុំ​ក្ដៅ​ចិត្ត​នឹង​មនុស្ស​ប្រព្រឹត្ត​អំពើ​អាក្រក់ ហើយ​ក៏​កុំ​ច្រណែន​នឹង​មនុស្ស​អាក្រក់​ឲ្យ​សោះ។</w:t>
      </w:r>
      <w:r>
        <w:rPr>
          <w:vertAlign w:val="superscript"/>
        </w:rPr>
        <w:t>20</w:t>
      </w:r>
      <w:r>
        <w:t>ដ្បិតមនុស្ស​អាក្រក់​គ្មាន​អនាគត​ភ្លឺ​ស្វាង​ទេ ហើយចង្កៀងរបស់មនុស្សអាក្រក់នឹង​រលត់។</w:t>
      </w:r>
      <w:r>
        <w:rPr>
          <w:vertAlign w:val="superscript"/>
        </w:rPr>
        <w:t>21</w:t>
      </w:r>
      <w:r>
        <w:t>កូន​អើយ ចូរ​គោរព​ព្រះ‌អម្ចាស់ និង​គោរព​ស្ដេច កុំ​ចូល​ដៃ​នឹង​អ្នក​បះ‌បោរ​ជាមួយ ព្រះអម្ចាស់ហើយនិងស្តេចឡើយ</w:t>
      </w:r>
      <w:r>
        <w:rPr>
          <w:vertAlign w:val="superscript"/>
        </w:rPr>
        <w:t>22</w:t>
      </w:r>
      <w:r>
        <w:t>ដ្បិត​ពួក​គេ​នឹង​ត្រូវ​វិនាស​យ៉ាង​ទាន់‌ហន់ ហើយ​គ្មាន​នរណា​ដឹង​ថា តើ​ព្រះ‌អម្ចាស់ ឬ​ស្ដេច ការដាក់​ទោស​មិនបានកើតឡើងព្រះអង្គទេឬអី?</w:t>
      </w:r>
      <w:r>
        <w:rPr>
          <w:vertAlign w:val="superscript"/>
        </w:rPr>
        <w:t>23</w:t>
      </w:r>
      <w:r>
        <w:t>អ្នក​ប្រាជ្ញ​ពោល​ទៀត​ថា៖ គឺ​ថាការ​ដែល​យោគ‌យល់​ខាង​អ្នក​ណាក្នុង​រឿង​ក្តី នោះ​មិន​ល្អ​ទេ។</w:t>
      </w:r>
      <w:r>
        <w:rPr>
          <w:vertAlign w:val="superscript"/>
        </w:rPr>
        <w:t>24</w:t>
      </w:r>
      <w:r>
        <w:t>អ្នក​ណា​ដែលនិយាយ​ឲ្យ​មនុស្ស​អាក្រក់​ថា «អ្នកជាមនុស្ស​សុចរិត​» នោះ​បណ្ដា‌ជន​នឹង​ប្រទេច​បណ្តាសា​ដល់​អ្នក​នោះ ហើយ​អស់​ទាំង​ជនជាតិ​នឹង​ស្អប់​ខ្ពើម​អ្នក​នោះ​ដែរ។</w:t>
      </w:r>
      <w:r>
        <w:rPr>
          <w:vertAlign w:val="superscript"/>
        </w:rPr>
        <w:t>25</w:t>
      </w:r>
      <w:r>
        <w:t>តែ​អ្នក​ណា​ដែល​បន្ទោស​ដល់​មនុស្ស​អាក្រក់​វិញ គេ​នឹង​ពេញ​ចិត្ត​ចំពោះ​អ្នក​នោះ ហើយ​នឹង​មាន​ពរ​យ៉ាង​វិសេស មក​ស្ថិត​លើ​អ្នក​នោះ​ដែរ។</w:t>
      </w:r>
      <w:r>
        <w:rPr>
          <w:vertAlign w:val="superscript"/>
        </w:rPr>
        <w:t>26</w:t>
      </w:r>
      <w:r>
        <w:t>អ្នក​ណា​ដែល​តប​ឆ្លើយ ដោយ​ពាក្យ​ត្រឹម​ត្រូវ នោះ​គេ​នឹង​ថើប​អ្នក​នោះ​ដោយ​បបូរ​មាត់។</w:t>
      </w:r>
      <w:r>
        <w:rPr>
          <w:vertAlign w:val="superscript"/>
        </w:rPr>
        <w:t>27</w:t>
      </w:r>
      <w:r>
        <w:t>ចូរ​ត្រៀម​ខ្លួនអ្នក​នៅ​ខាង​ក្រៅ​ចុះ ហើយ​រៀបចំ​សម្រាប់​ខ្លួន នៅ​ឯ​វាល​ជា​មុន​សិន ទើប​សង់​ផ្ទះ​ឯង​ឡើង​ជា​ក្រោយ។</w:t>
      </w:r>
      <w:r>
        <w:rPr>
          <w:vertAlign w:val="superscript"/>
        </w:rPr>
        <w:t>28</w:t>
      </w:r>
      <w:r>
        <w:t>កុំ​ឲ្យ​ធ្វើ​បន្ទាល់​ទាស់​នឹង​អ្នក​ជិត​ខាង ដោយ​ឥត​ហេតុ​ឡើយ ក៏​កុំ​ឲ្យ​បញ្ឆោត​ដោយ​បបូរ​មាត់​អ្នក។</w:t>
      </w:r>
      <w:r>
        <w:rPr>
          <w:vertAlign w:val="superscript"/>
        </w:rPr>
        <w:t>29</w:t>
      </w:r>
      <w:r>
        <w:t>កុំ​និយយាយដូច្នេះ៖ «យើង​នឹង​ប្រព្រឹត្ត​ដល់​គេ ដូច​ជា​គេ​បាន​ប្រព្រឹត្ត​ដល់​យើង​ដែរ យើង​នឹង​សង់​ដល់​អ្នក​នោះ​តាម​ការ ដែល​គេ​បាន​ប្រព្រឹត្ត​រួច​ហើយ»។</w:t>
      </w:r>
      <w:r>
        <w:rPr>
          <w:vertAlign w:val="superscript"/>
        </w:rPr>
        <w:t>30</w:t>
      </w:r>
      <w:r>
        <w:t>យើង​បាន​ដើរ​ក្បែរ​ចម្ការ របស់​មនុស្ស​ខ្ជិល​ច្រអូស ហើយ​ក្បែរ​ដំណាំ​ទំពាំង‌បាយ‌ជូរ របស់​មនុស្ស​ដែល​ឥត​មាន​ប្រាជ្ញា។</w:t>
      </w:r>
      <w:r>
        <w:rPr>
          <w:vertAlign w:val="superscript"/>
        </w:rPr>
        <w:t>31</w:t>
      </w:r>
      <w:r>
        <w:t>មាន​បន្លា​ដុះ​គ្រប​ពេញ​ ហើយដី​នោះ​ដេរ‌ដាស​ដោយ​ព្រៃ​ទ្រុប‌ទ្រុល ឯរបង​ក៏​រលំ​ដែរ។</w:t>
      </w:r>
      <w:r>
        <w:rPr>
          <w:vertAlign w:val="superscript"/>
        </w:rPr>
        <w:t>32</w:t>
      </w:r>
      <w:r>
        <w:t>នោះ​យើង​បាន​រំពឹង​មើល ហើយ​ពិចា‌រណា​ដោយ​ល្អិត យើង​យល់​ឃើញ ហើយ​ទទួល​សេចក្ដី​បង្រៀន​ថា។</w:t>
      </w:r>
      <w:r>
        <w:rPr>
          <w:vertAlign w:val="superscript"/>
        </w:rPr>
        <w:t>33</w:t>
      </w:r>
      <w:r>
        <w:t>ដេក​បន្តិច ងោក​បន្តិច ឱប​ដៃ​សម្រាក​បន្តិច</w:t>
      </w:r>
      <w:r>
        <w:rPr>
          <w:vertAlign w:val="superscript"/>
        </w:rPr>
        <w:t>34</w:t>
      </w:r>
      <w:r>
        <w:t>ហើយសេចក្ដី​ក្រីក្រ​របស់អ្នក និង​លោ​មក​ដល់​ដូច​ជា​ចោរ​ប្លន់ ព្រម​ទាំង​សេចក្ដី​ខ្វះ​ខាត ដូច​ជា​ទាហាន។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នេះ​ជា​សុភាសិត​របស់​ព្រះ‌បាទ​សា‌ឡូម៉ូន ចម្លង​ឡើង​ដោយ​មន្ត្រី​នៃព្រះ‌បាទ​ហេ‌សេគា ជា​ស្ដេច​​យូដា។</w:t>
      </w:r>
      <w:r>
        <w:rPr>
          <w:vertAlign w:val="superscript"/>
        </w:rPr>
        <w:t>2</w:t>
      </w:r>
      <w:r>
        <w:t>សិរី‌រុងរឿង​របស់​ព្រះ‌ជាម្ចាស់​ស្ថិត​នៅ​លើ​គម្រោង‌ការ​ដ៏​លាក់​កំបាំង តែ​សិរី‌រុងរឿង​របស់​ស្ដេច​ស្ថិត​នៅ​លើ​ការស្វែងរក។</w:t>
      </w:r>
      <w:r>
        <w:rPr>
          <w:vertAlign w:val="superscript"/>
        </w:rPr>
        <w:t>3</w:t>
      </w:r>
      <w:r>
        <w:t>ផ្ទៃ​មេឃ​ខ្ពស់​យ៉ាង​ណា ផែនដី​ទាប​យ៉ាង​ណា ព្រះ‌ហឫទ័យ​របស់​ស្ដេច​ក៏​ដូច្នោះ​ដែរ គ្មាន​នរណា​អាច​ដឹង​នោះ​ទេ។</w:t>
      </w:r>
      <w:r>
        <w:rPr>
          <w:vertAlign w:val="superscript"/>
        </w:rPr>
        <w:t>4</w:t>
      </w:r>
      <w:r>
        <w:t>ត្រូវបណ្តេញយក​អាចម៍​ប្រាក់​ ហើយចេញពីដែកផង ជាងក៏អាចធ្វើគំរូសម្រាប់ឆ្លាក់ក្បាច់ប្រាក់នោះផង។</w:t>
      </w:r>
      <w:r>
        <w:rPr>
          <w:vertAlign w:val="superscript"/>
        </w:rPr>
        <w:t>5</w:t>
      </w:r>
      <w:r>
        <w:t>បើ​ស្ដេច​ចង់​ពង្រឹង​រាជ​សម្បត្តិ​នោះ ត្រូវតែ​ដក​មនុស្ស​អាក្រក់​ចេញ​ឲ្យ​ឆ្ងាយ​ពី​ព្រះ‌ភ័ក្ត្រ​របស់​ព្រះអង្គហើយកសាងអាណាចក្រដ៏ត្រឹមត្រូវ។</w:t>
      </w:r>
      <w:r>
        <w:rPr>
          <w:vertAlign w:val="superscript"/>
        </w:rPr>
        <w:t>6</w:t>
      </w:r>
      <w:r>
        <w:t>កុំ​ធ្វើ​ព្រហើន​នៅ​ចំពោះ​ព្រះ‌ភ័ក្ត្រ​ស្ដេច ហើយ​ក៏​កុំ​ឈរនៅ​កន្លែង​របស់​អ្នក​មានតួនាទីធំទាំងនោះ​ដែរ។</w:t>
      </w:r>
      <w:r>
        <w:rPr>
          <w:vertAlign w:val="superscript"/>
        </w:rPr>
        <w:t>7</w:t>
      </w:r>
      <w:r>
        <w:t>អ្នកធំទាំងនោះនិយាយឲ្យអ្នកបែបនេះល្អជាង «សូម​អញ្ជើញ​មក​ចុះ» ប្រសើរ​ជាង​គេ​បំបាក់​មុខ​អ្នក​នៅ​ចំពោះ​មុខ​អ្នក​ធំ។ តើអ្នកជាសាក្សី</w:t>
      </w:r>
      <w:r>
        <w:rPr>
          <w:vertAlign w:val="superscript"/>
        </w:rPr>
        <w:t>8</w:t>
      </w:r>
      <w:r>
        <w:t>កុំ​ប្រញាប់​នាំ​គេ​ឡើង​តុលា​ការ។ ព្រោះអ្វី​ដែលអ្នកនឹងធ្វើចុងក្រោយ តើពេលដែលអ្នក​ជិត​ខាងបានដាក់ក្តីអាម៉ាស់ដល់អ្នកនោះ?​</w:t>
      </w:r>
      <w:r>
        <w:rPr>
          <w:vertAlign w:val="superscript"/>
        </w:rPr>
        <w:t>9</w:t>
      </w:r>
      <w:r>
        <w:t>បើ​មាន​ទំនាស់​ជា​មួយ​អ្នក​ជិត​ខាង ចូរ​ជជែក​គ្នា​រក​ខុស​ត្រូវ​ទៅ តែ​កុំ​បង្ហើប​សេចក្ដី​ដែល​អ្នក​ក្រៅ​បាន​ខ្សឹប​ប្រាប់​អ្នក​ឡើយ</w:t>
      </w:r>
      <w:r>
        <w:rPr>
          <w:vertAlign w:val="superscript"/>
        </w:rPr>
        <w:t>10</w:t>
      </w:r>
      <w:r>
        <w:t>ឬ​អ្នក​ផ្សេងដែលបានដឹង​ឮពីអ្នក គេ​នឹងដៀលដល់​អ្នក ដោយការរៀបរាប់របស់ពួកគេ ហើយ​អ្នក​ត្រូវ​អាម៉ាស់​ផង។</w:t>
      </w:r>
      <w:r>
        <w:rPr>
          <w:vertAlign w:val="superscript"/>
        </w:rPr>
        <w:t>11</w:t>
      </w:r>
      <w:r>
        <w:t>ពាក្យ​សម្ដី​ដែល​និយាយ​ចំ​ពេល គឺ​ដូច​ជា​ផ្លែ​ប៉ោមមាស ឆ្លាក់​ភ្ជាប់​នឹង​ក្បាច់​ប្រាក់។</w:t>
      </w:r>
      <w:r>
        <w:rPr>
          <w:vertAlign w:val="superscript"/>
        </w:rPr>
        <w:t>12</w:t>
      </w:r>
      <w:r>
        <w:t>អ្នក​ដែល​ចេះ​ស្តី​បន្ទោស​ដោយ​ប្រាជ្ញា ដល់​ត្រចៀក​ដែល​ព្រម​ស្តាប់​តាម នោះ​ធៀប​ដូច​ជា​ក្រវិល​មាស និង​គ្រឿង​លម្អ​មាស​សុទ្ធ។</w:t>
      </w:r>
      <w:r>
        <w:rPr>
          <w:vertAlign w:val="superscript"/>
        </w:rPr>
        <w:t>13</w:t>
      </w:r>
      <w:r>
        <w:t>អ្នក​នាំ​សារ​ស្មោះ​ត្រង់ ប្រៀប​ដូច​ជា​ត្រជាក់​នៃ​ហិមៈ​នៅ​រដូវ​ចម្រូត ដល់​​អ្នក​ដែល​បានចាត់​គាត់ឲ្យទៅ ដ្បិត​អ្នក​នោះបាននាំជីវិតមកឲ្យចៅ‌ហ្វាយ​ខ្លួន។</w:t>
      </w:r>
      <w:r>
        <w:rPr>
          <w:vertAlign w:val="superscript"/>
        </w:rPr>
        <w:t>14</w:t>
      </w:r>
      <w:r>
        <w:t>អ្នក​ណា​ដែល​អួត ដោយ​ពាក្យ​កំភូត ពី​ការ​ដែល​ខ្លួន​ឲ្យ នោះ​ទុក​ដូច​ជា​ពពក និង​ខ្យល់​ដែល​ឥត​មាន​ភ្លៀង ស្មើទៅនិងមិនបានឲ្យវិញ។</w:t>
      </w:r>
      <w:r>
        <w:rPr>
          <w:vertAlign w:val="superscript"/>
        </w:rPr>
        <w:t>15</w:t>
      </w:r>
      <w:r>
        <w:t>ដោយ​ការ​​អត់‌ធ្មត់ នោះ​ទើប​នឹង​បន្ទន់​ចិត្ត​ដល់អ្នកគ្រប់គ្រង​បានពាក្យ​ស្រទន់​នឹងការលួងលោម​អាច​បំបាក់​ឆ្អឹង​បាន​។</w:t>
      </w:r>
      <w:r>
        <w:rPr>
          <w:vertAlign w:val="superscript"/>
        </w:rPr>
        <w:t>16</w:t>
      </w:r>
      <w:r>
        <w:t>បើ​អ្នក​រក​បាន​ទឹក​ឃ្មុំ កុំ​បរិភោគ​ច្រើន​ហួស បើ​មិន​ដូច្នេះ​ទេ អ្នក​នឹង​ធុញ ហើយ​ចង់​ក្អួត​មក​វិញ​ផង។</w:t>
      </w:r>
      <w:r>
        <w:rPr>
          <w:vertAlign w:val="superscript"/>
        </w:rPr>
        <w:t>17</w:t>
      </w:r>
      <w:r>
        <w:t>ចូរ​កុំ​ទៅ​ផ្ទះ​អ្នក​ជិត​ខាង​ញឹក​ញាប់​ពេក ក្រែង​គេ​ធុញ‌ទ្រាន់ ហើយពួកគេក៏អាចនឹងស្អប់​អ្នកផងដែរ។</w:t>
      </w:r>
      <w:r>
        <w:rPr>
          <w:vertAlign w:val="superscript"/>
        </w:rPr>
        <w:t>18</w:t>
      </w:r>
      <w:r>
        <w:t>អ្នក​ណា​ចោទ​ប្រកាន់​អ្នក​ដទៃ​ទាំង​បំពាន អ្នក​នោះ​ប្រៀប​ដូច​ជា​វាយ​គេ​នឹង​ព្រនង់ កាប់​គេ​នឹង​ដាវ ឬ​បាញ់​គេ​នឹង​ព្រួញ​មុត​ស្រួច។</w:t>
      </w:r>
      <w:r>
        <w:rPr>
          <w:vertAlign w:val="superscript"/>
        </w:rPr>
        <w:t>19</w:t>
      </w:r>
      <w:r>
        <w:t>នៅ​ពេល​មាន​គ្រា​អាសន្ន ទុក​ចិត្ត​លើ​មនុស្ស​ក្បត់ ប្រៀប​ដូច​ជា​បរិភោគ​អាហារ​នៅ​ពេល​ធ្មេញ​រង្គើ ឬ​ឈរ​លើ​ជើង​កំបាក់។</w:t>
      </w:r>
      <w:r>
        <w:rPr>
          <w:vertAlign w:val="superscript"/>
        </w:rPr>
        <w:t>20</w:t>
      </w:r>
      <w:r>
        <w:t>អ្នក​ណា​ដែល​ច្រៀង​ចម្រៀង ឲ្យ​មនុស្ស​កើត​ទុក្ខ​បានស្តាប់ នោះ​ដូច​អ្នកដែលបាន​ដោះ​អាវ​នៅ​រដូវ​រងា​ ឬ​ដូច​ជា​ចាក់​ទឹក​ខ្មេះ​ទៅ​លើមុខ​របួសដែរ។</w:t>
      </w:r>
      <w:r>
        <w:rPr>
          <w:vertAlign w:val="superscript"/>
        </w:rPr>
        <w:t>21</w:t>
      </w:r>
      <w:r>
        <w:t>បើ​សត្រូវ​ឯង​ឃ្លាន ចូរ​ឲ្យ​វា​ស៊ី​ចុះ បើ​វា​ស្រេក ត្រូវ​ឲ្យ​វា​ផឹក​ផង។</w:t>
      </w:r>
      <w:r>
        <w:rPr>
          <w:vertAlign w:val="superscript"/>
        </w:rPr>
        <w:t>22</w:t>
      </w:r>
      <w:r>
        <w:t>ដ្បិតយ៉ាង​នោះ​នឹង​បាន​ដូច​ជា​បង្គរ​រងើក​ភ្លើងនៅ​លើ​ក្បាល​វា ហើយ​ព្រះ‌អម្ចាស់​នឹង​ប្រទាន​រង្វាន់​ដល់​អ្នកផង។</w:t>
      </w:r>
      <w:r>
        <w:rPr>
          <w:vertAlign w:val="superscript"/>
        </w:rPr>
        <w:t>23</w:t>
      </w:r>
      <w:r>
        <w:t>ខ្យល់​ខាង​ជើង​រមែង​នាំ​ភ្លៀង​មក ហើយ​អណ្ដាត​ដែល​និយាយ​ដើម​គេ ក៏​នាំ​ឲ្យ​គេ​មាន​មុខ​មួ‌ម៉ៅ​ដូច្នោះ​ដែរ។</w:t>
      </w:r>
      <w:r>
        <w:rPr>
          <w:vertAlign w:val="superscript"/>
        </w:rPr>
        <w:t>24</w:t>
      </w:r>
      <w:r>
        <w:t>ស៊ូ​នៅ​ក្នុង​ទី​កៀន​មួយ​នៅ​លើ​ដំបូល​ផ្ទះ ជា​ជាង​នៅ​ក្នុង​ផ្ទះ​ធំ​ទូលាយ​ជា‌មួយ​ស្ត្រី ដែល​ចេះ​តែ​រក​រឿង។</w:t>
      </w:r>
      <w:r>
        <w:rPr>
          <w:vertAlign w:val="superscript"/>
        </w:rPr>
        <w:t>25</w:t>
      </w:r>
      <w:r>
        <w:t>ទឹក​បាន​ត្រជាក់​ដល់​ព្រលឹង​មនុស្ស ល្វឹង‌ល្វើយ​ជា​យ៉ាង​ណាដំណឹង​ល្អ​ដែល​មក​ពី​ស្រុក​ឆ្ងាយ ក៏​យ៉ាង​នោះ​ដែរ។</w:t>
      </w:r>
      <w:r>
        <w:rPr>
          <w:vertAlign w:val="superscript"/>
        </w:rPr>
        <w:t>26</w:t>
      </w:r>
      <w:r>
        <w:t>មនុស្ស​សុចរិត​ដែល​ចុះ​ចាញ់ ចំពោះ​មនុស្ស​អាក្រក់ នោះ​ធៀប​ដូច​ជា​រន្ធ​ទឹក​ល្អក់ ក៏​ដូច​ជា​ក្បាល​ទឹក​ដែល​ខូច​ហើយ​ដែរ។</w:t>
      </w:r>
      <w:r>
        <w:rPr>
          <w:vertAlign w:val="superscript"/>
        </w:rPr>
        <w:t>27</w:t>
      </w:r>
      <w:r>
        <w:t>បើ​បរិ‌ភោគ​ទឹក​ឃ្មុំ​ច្រើន​ពេក នោះ​មិន​ល្អ​ទេ ហើយបើ​ស្វែង​រក​កិត្តិ‌សព្ទ​ដល់​ខ្លួន នោះ​ក៏ជា​បន្ទុក​យ៉ាង​ធ្ងន់​ដែរ។</w:t>
      </w:r>
      <w:r>
        <w:rPr>
          <w:vertAlign w:val="superscript"/>
        </w:rPr>
        <w:t>28</w:t>
      </w:r>
      <w:r>
        <w:t>បើ​អ្នក​ណា​ដែល​មិន​ចេះ​គ្រប់‌គ្រង លើ​ចិត្ត​របស់​ខ្លួន នោះ​ធៀប​ដូច​ជា​ទី​ក្រុង​ដែល​រលំ ហើយ​ឥត​មាន​កំផែង។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លើក​មនុស្ស​ខ្លៅ​មិនគួរផ្តល់​កិត្តិយស​​ទេ គឺ​ប្រៀប​ដូច​ជា​មេឃ​ធ្លាក់​ព្រឹល នៅ​រដូវ​ក្ដៅ និង​ដូច​ភ្លៀង​នៅ​រដូវ​ចម្រូត។</w:t>
      </w:r>
      <w:r>
        <w:rPr>
          <w:vertAlign w:val="superscript"/>
        </w:rPr>
        <w:t>2</w:t>
      </w:r>
      <w:r>
        <w:t>ការ​ដែល​ចាប​ហើរ​ទៅ​បាត់ ហើយ​សត្វ​ត្រចៀក‌កាំ​ចេះ​តែ​ហើរ​ទៅ​ដូច្នេះការ​ដាក់​បណ្ដាសា​ដោយ​ឥត​ហេតុ​ផល គ្មាន​បាន​ការ​អ្វី​ទេ។</w:t>
      </w:r>
      <w:r>
        <w:rPr>
          <w:vertAlign w:val="superscript"/>
        </w:rPr>
        <w:t>3</w:t>
      </w:r>
      <w:r>
        <w:t>មាន​ត្មោង​សម្រាប់​សេះ មាន​បង្ហៀរ​សម្រាប់​លា ហើយ​រំពាត់​ក៏​សម្រាប់​ខ្នង​មនុស្ស​ល្ងី‌ល្ងើ​ដែរ។</w:t>
      </w:r>
      <w:r>
        <w:rPr>
          <w:vertAlign w:val="superscript"/>
        </w:rPr>
        <w:t>4</w:t>
      </w:r>
      <w:r>
        <w:t>កុំ​ឲ្យ​ឆ្លើយ​តប​នឹង​មនុស្ស​ល្ងី‌ល្ងើតាម​សេចក្ដី​ចម្កួត​របស់​គេ​ឡើយ ឬមួយអ្នកនឹងអាចដូចជាពួកគេដែរ។</w:t>
      </w:r>
      <w:r>
        <w:rPr>
          <w:vertAlign w:val="superscript"/>
        </w:rPr>
        <w:t>5</w:t>
      </w:r>
      <w:r>
        <w:t>ចូរ​ឆ្លើយ​តប​នឹង​មនុស្ស​ល្ងី‌ល្ងើ ឲ្យ​ចំ​នឹង​សេចក្ដី​ចម្កួត​របស់​គេ​ទៅ ដូច្នេះ​គេនឹងមិនគិតថាខ្លួនមានប្រាជ្ញា ដូចគេធ្លាប់គិតមកនោះទេ។</w:t>
      </w:r>
      <w:r>
        <w:rPr>
          <w:vertAlign w:val="superscript"/>
        </w:rPr>
        <w:t>6</w:t>
      </w:r>
      <w:r>
        <w:t>អ្នក​ណា​ដែល​បានផ្ញើ​ដំណឹង​តាមមនុស្សល្ងង់ គឺដូចជាកាប់​ផ្តាច់​ជើង​របស់​ខ្លួន ហើយ​ត្រូវ​មិនស្កប់ចិត្តដែរ។</w:t>
      </w:r>
      <w:r>
        <w:rPr>
          <w:vertAlign w:val="superscript"/>
        </w:rPr>
        <w:t>7</w:t>
      </w:r>
      <w:r>
        <w:t>សុភាសិត​ដែល​ចេញ​ពី​មាត់​មនុស្ស​ខ្លៅ ពុំ​មាន​ខ្លឹម‌សារ​អ្វី​ទេ គឺ​ដូច​ជើង​របស់​អ្នកពិការ ​ដែល​ប្រើ​ការ​មិន​កើត។</w:t>
      </w:r>
      <w:r>
        <w:rPr>
          <w:vertAlign w:val="superscript"/>
        </w:rPr>
        <w:t>8</w:t>
      </w:r>
      <w:r>
        <w:t>លើក​តម្កើង​មនុស្ស​ខ្លៅ ប្រៀប​ដូច​ជា​យក​គ្រាប់​ក្រួស​មក​ចង​នឹង​ដង្ហក់។</w:t>
      </w:r>
      <w:r>
        <w:rPr>
          <w:vertAlign w:val="superscript"/>
        </w:rPr>
        <w:t>9</w:t>
      </w:r>
      <w:r>
        <w:t>សុភាសិត​ចេញ​ពី​មាត់​មនុស្ស​ខ្លៅ ប្រៀប​ដូច​ជា​បន្លា​ដែល​មនុស្ស​ប្រមឹក​កាន់​នៅ​ក្នុង​ដៃ។</w:t>
      </w:r>
      <w:r>
        <w:rPr>
          <w:vertAlign w:val="superscript"/>
        </w:rPr>
        <w:t>10</w:t>
      </w:r>
      <w:r>
        <w:t>ចៅហ្វាយ​ណា​ជួល​មនុស្ស​ខ្លៅ ឬ​មនុស្ស​ដែលមិនធ្លាប់ស្គាល់ឲ្យ​មក​ធ្វើ​ការ តែងតែ​ធ្វើ​ឲ្យ​គេ​​អំពល់​ទុក្ខ​គ្រប់​គ្នា។</w:t>
      </w:r>
      <w:r>
        <w:rPr>
          <w:vertAlign w:val="superscript"/>
        </w:rPr>
        <w:t>11</w:t>
      </w:r>
      <w:r>
        <w:t>មនុស្ស​ល្ងង់មិនចោលក្បួនរបស់ខ្លួនទេ គឺ​ដូច​ឆ្កែ​ដែល​តែងតែ​ត្រឡប់​មក​ស៊ី​កំអួត​របស់​វាដែរ។</w:t>
      </w:r>
      <w:r>
        <w:rPr>
          <w:vertAlign w:val="superscript"/>
        </w:rPr>
        <w:t>12</w:t>
      </w:r>
      <w:r>
        <w:t>តើ​អ្នក​ឃើញ​នរណា​ម្នាក់ អួត​ខ្លួន​ថា​ជា​មនុស្ស​មាន​ប្រាជ្ញាតាមការយល់របស់គេទេ? អ្នកល្ងង់អាចមានសង្ឃឹមជាងអ្នកអំនួតនោះទៀត។</w:t>
      </w:r>
      <w:r>
        <w:rPr>
          <w:vertAlign w:val="superscript"/>
        </w:rPr>
        <w:t>13</w:t>
      </w:r>
      <w:r>
        <w:t>មនុស្ស​កម្ជិល​និយាយ​ថា «មាន​​សិង្ហ​មួយ​នៅ​លើផ្លូវ! ហើយ​មាន​សិង្ហ​​មួយ​នៅ​តាម​ទីវាល!»</w:t>
      </w:r>
      <w:r>
        <w:rPr>
          <w:vertAlign w:val="superscript"/>
        </w:rPr>
        <w:t>14</w:t>
      </w:r>
      <w:r>
        <w:t>ទ្វារ​តែងតែ​វិល​ជាប់​នឹង​ត្រចៀក​ទ្វារ ចំណែក​មនុស្ស​កម្ជិល​នៅ​ដេក​ជាប់​នឹង​គ្រែ​ជានិច្ច។</w:t>
      </w:r>
      <w:r>
        <w:rPr>
          <w:vertAlign w:val="superscript"/>
        </w:rPr>
        <w:t>15</w:t>
      </w:r>
      <w:r>
        <w:t>មនុស្ស​ខ្ជិល​ច្រអូស​លូក​ដៃ​ក្នុង​ចាន តែ​ពុំ​យក​ម្ហូប​មក​ដាក់​ក្នុង​មាត់​ទេ ដោយនិយាយថាអត់កម្លាំង។</w:t>
      </w:r>
      <w:r>
        <w:rPr>
          <w:vertAlign w:val="superscript"/>
        </w:rPr>
        <w:t>16</w:t>
      </w:r>
      <w:r>
        <w:t>មនុស្ស​ខ្ជិល​នឹក​ស្មាន​ថា​ខ្លួន​មាន​ប្រាជ្ញា លើស​មនុស្ស​ប្រាំ‌ពីរ​នាក់ ដែល​មានពេញដោយចំណេះ។</w:t>
      </w:r>
      <w:r>
        <w:rPr>
          <w:vertAlign w:val="superscript"/>
        </w:rPr>
        <w:t>17</w:t>
      </w:r>
      <w:r>
        <w:t>អ្នក​ណា​ដែល​កំពុង​តែ​ដើរ​តាម​ផ្លូវ ព្រម​ទុក​ឲ្យ​ខ្លួន​ក្តៅ​ក្រហាយ ដោយ​ការ​ឈ្លោះ​ប្រកែក​របស់​អ្នក​ដទៃ នោះ​ធៀប​ដូច​ជា​មនុស្ស​ដែល​ចាប់​ត្រចៀក​ឆ្កែ។</w:t>
      </w:r>
      <w:r>
        <w:rPr>
          <w:vertAlign w:val="superscript"/>
        </w:rPr>
        <w:t>18</w:t>
      </w:r>
      <w:r>
        <w:t>ដូច​ជា​មនុស្ស​ឆ្កួត​ ដែលបាញ់ព្រួញកំពុងឆេះ</w:t>
      </w:r>
      <w:r>
        <w:rPr>
          <w:vertAlign w:val="superscript"/>
        </w:rPr>
        <w:t>19</w:t>
      </w:r>
      <w:r>
        <w:t>គឺជាមនុស្ស​ដែល​បញ្ឆោត​អ្នក​ជិត​ខាងរបស់ខ្លួន ដោយនិយាយ​ថា «ខ្ញុំ​គ្រាន់​តែ​ធ្វើ​លេង​ទេ​តើ?»</w:t>
      </w:r>
      <w:r>
        <w:rPr>
          <w:vertAlign w:val="superscript"/>
        </w:rPr>
        <w:t>20</w:t>
      </w:r>
      <w:r>
        <w:t>ទី​ណា​ដែល​ខ្វះ​ឧស ​ភ្លើង​ក៏​រលត់ ហើយ​ទី​ណា​ដែល​គ្មានអ្នកនិយាយដើម ក៏គ្មានការទាស់‌ទែង​គ្នាដែរ។</w:t>
      </w:r>
      <w:r>
        <w:rPr>
          <w:vertAlign w:val="superscript"/>
        </w:rPr>
        <w:t>21</w:t>
      </w:r>
      <w:r>
        <w:t>មនុស្ស​ដែល​ចេះ​តែ​រក​រឿង គឺ​អុច‌អាល​ឲ្យ​មានទាស់‌ទែង​គ្នា ​ដូច​ជា​ដាក់​ធ្យូង​នៅ​លើ​រងើក​ភ្លើង ហើយ​ដូច​ជា​ដាក់​ឧស​នៅ​លើ​ភ្លើង​ដែរ។</w:t>
      </w:r>
      <w:r>
        <w:rPr>
          <w:vertAlign w:val="superscript"/>
        </w:rPr>
        <w:t>22</w:t>
      </w:r>
      <w:r>
        <w:t>ពាក្យ​សម្ដី​របស់​អ្នកនិយាយដើម ធៀប​ដូច​ជា​ចំណី​ដែល​ឆ្ងាញ់​ បានចូល​ទៅ​ក្នុង​ពោះ​របស់​មនុស្ស។</w:t>
      </w:r>
      <w:r>
        <w:rPr>
          <w:vertAlign w:val="superscript"/>
        </w:rPr>
        <w:t>23</w:t>
      </w:r>
      <w:r>
        <w:t>សម្ដី​ផ្អែម‌ល្ហែម តែ​ចិត្ត​អាក្រក់ ធៀប​ដូច​ជា​ភាជនៈ​ដី​ស្រោប​ដោយ​អាចម៍​ប្រាក់។</w:t>
      </w:r>
      <w:r>
        <w:rPr>
          <w:vertAlign w:val="superscript"/>
        </w:rPr>
        <w:t>24</w:t>
      </w:r>
      <w:r>
        <w:t>អ្នក​ណា​ដែល​ស្អប់​គេ នោះ​រមែង​ក្លែង​ពាក្យ​ដោយ​បបូរ​មាត់ នោះ​ក៏​ប្រមូល​ទុក​សេចក្ដី​បញ្ឆោត​នៅ​ក្នុង​ចិត្ត​ដែរ។</w:t>
      </w:r>
      <w:r>
        <w:rPr>
          <w:vertAlign w:val="superscript"/>
        </w:rPr>
        <w:t>25</w:t>
      </w:r>
      <w:r>
        <w:t>កាល​ណា​អ្នក​នោះ​ពោល​ពាក្យ​ល្អ នោះ​កុំ​ឲ្យ​ជឿ​ឲ្យ​សោះ ដ្បិត​នៅ​ក្នុង​ចិត្ត​គេ​មាន​សេចក្ដី​គួរ​ស្អប់​ខ្ពើម​ប្រាំពីរ​មុខ។</w:t>
      </w:r>
      <w:r>
        <w:rPr>
          <w:vertAlign w:val="superscript"/>
        </w:rPr>
        <w:t>26</w:t>
      </w:r>
      <w:r>
        <w:t>ការ​សម្អប់​របស់​គេ​បាន​គ្រប​បាំង ដោយ​ពុត​មាយា​ក៏​ដោយ តែអាក្រក់​របស់​គេ នឹង​សម្ដែង​ចេញ​ឲ្យ​ច្បាស់ នៅ​ចំពោះ​មនុស្សទូទៅ។</w:t>
      </w:r>
      <w:r>
        <w:rPr>
          <w:vertAlign w:val="superscript"/>
        </w:rPr>
        <w:t>27</w:t>
      </w:r>
      <w:r>
        <w:t>អ្នក​ណា​ជីក​រណ្ដៅ អ្នក​នោះ​នឹង​ត្រូវ​ធ្លាក់​ក្នុង​រណ្ដៅ ហើយ​អ្នក​ណា​ប្រមៀល​ថ្ម អ្នក​នោះ​នឹង​ត្រូវ​ថ្ម​រមៀល​កិន​វិញ។</w:t>
      </w:r>
      <w:r>
        <w:rPr>
          <w:vertAlign w:val="superscript"/>
        </w:rPr>
        <w:t>28</w:t>
      </w:r>
      <w:r>
        <w:t>អណ្ដាត​ភូត​ភរ នោះ​រមែង​ស្អប់​ដល់​ពួក​អ្នក ដែល​វា​បាន​ធ្វើ​ទុក្ខ​នោះ ហើយ​មាត់​បញ្ចើច​តែង​តែ​បណ្ដាល​ឲ្យ​វិនាស។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កុំឲ្យអួតពីថ្ងៃស្អែកឡើយ ដ្បិតអ្នកនឹងមិនដឹងថានឹងមានអ្វីកើតឡើងនោះទេ។</w:t>
      </w:r>
      <w:r>
        <w:rPr>
          <w:vertAlign w:val="superscript"/>
        </w:rPr>
        <w:t>2</w:t>
      </w:r>
      <w:r>
        <w:t>សូមឲ្យអ្នកដទៃសរសើរអ្នកវិញ តែមិនមែនចេញពីមាត់អ្នកនោះទេ គឺអ្នកដែលមិនស្គាល់គ្នាប្រសើរជាង ពីមាត់របស់អ្នក។</w:t>
      </w:r>
      <w:r>
        <w:rPr>
          <w:vertAlign w:val="superscript"/>
        </w:rPr>
        <w:t>3</w:t>
      </w:r>
      <w:r>
        <w:t>សូមគិតថា ថ្ម​ក៏​ធ្ងន់ ហើយ​ដី​ខ្សាច់​ក៏​ធ្ងន់​ដែរ ប៉ុន្តែ កំហឹង​របស់​មនុស្ស​ល្ងី‌ល្ងើ​រឹត​តែ​ធ្ងន់​លើស​នេះ​ទៅ​ទៀត។</w:t>
      </w:r>
      <w:r>
        <w:rPr>
          <w:vertAlign w:val="superscript"/>
        </w:rPr>
        <w:t>4</w:t>
      </w:r>
      <w:r>
        <w:t>កំរោល​របស់​មនុស្ស​ឃោរ‌ឃៅ​ណាស់ ហើយ​កំហឹង​របស់​មនុស្ស​ប្រៀប​បាន​នឹង​ទឹក​ជន់​បាក់​ទំនប់ តែ​ចិត្ត​ប្រច័ណ្ឌ​តើអ្នកណា​អាច​ទ្រាំបាន?</w:t>
      </w:r>
      <w:r>
        <w:rPr>
          <w:vertAlign w:val="superscript"/>
        </w:rPr>
        <w:t>5</w:t>
      </w:r>
      <w:r>
        <w:t>ជាល្អបើមានការស្តីបន្ទោសដោយបើកចំហរ ជាងលាក់បាំងដោយស្រឡាញ់។</w:t>
      </w:r>
      <w:r>
        <w:rPr>
          <w:vertAlign w:val="superscript"/>
        </w:rPr>
        <w:t>6</w:t>
      </w:r>
      <w:r>
        <w:t>ការធ្វើឲ្យឈឺដោយស្មោះត្រង់ ពីមិត្តគឺមិនអីទេ តែសត្រូវអ្នកនឹងថើបអ្នក ជាមួយនឹងការបោកប្រាស់វិញ។</w:t>
      </w:r>
      <w:r>
        <w:rPr>
          <w:vertAlign w:val="superscript"/>
        </w:rPr>
        <w:t>7</w:t>
      </w:r>
      <w:r>
        <w:t>អ្នក​ឆ្អែត​ឃើញសំបុក​ទឹក​ឃ្មុំ​ក៏​មិនចង់បរិភោគដែរ ប៉ុន្តែ​អ្នក​ឃ្លាន ទោះជាអាហារ​ដែល​ល្វីង​ជូរ​ចត់​ក៏​ផ្អែម​ដែរ។</w:t>
      </w:r>
      <w:r>
        <w:rPr>
          <w:vertAlign w:val="superscript"/>
        </w:rPr>
        <w:t>8</w:t>
      </w:r>
      <w:r>
        <w:t>ដូចមនុស្សដែល​វង្វេង​ឆ្ងាយ​ពី​ស្រុក​កំណើត ប្រៀប​ដូច​ជា​សត្វ​ចាប​ហើរ​វង្វេង​សំបុករបស់វាដែរ។</w:t>
      </w:r>
      <w:r>
        <w:rPr>
          <w:vertAlign w:val="superscript"/>
        </w:rPr>
        <w:t>9</w:t>
      </w:r>
      <w:r>
        <w:t>ប្រេង​លាប និង​ទឹក​អប់ តែង​ធ្វើ​ឲ្យ​ចិត្ត​រីក‌រាយ តែភាព​ផ្អែមល្អែមមិត្ត​សម្លាញ់​​រឹត​តែ​ប្រសើរ​លើស​ជាងនោះទៅទៀត។</w:t>
      </w:r>
      <w:r>
        <w:rPr>
          <w:vertAlign w:val="superscript"/>
        </w:rPr>
        <w:t>10</w:t>
      </w:r>
      <w:r>
        <w:t>កុំ​ឲ្យ​បោះ‌បង់​ចោល​មិត្ត‌ភក្តិ​របស់​ខ្លួន និង​មិត្ត‌ភក្តិ​របស់​ឪពុក​ឡើយ ក៏​កុំ​ចាំតែរត់ទៅផ្ទះ​របស់​បង‌ប្អូន​ក្នុង​គ្រា ដែល​អ្នក​មាន​ទុក្ខ​ព្រួយ។ អ្នក​ជិត​ខាងនោះ​វិសេស ​ជាង​បង‌ប្អូន​ដែល​នៅ​ឆ្ងាយបងប្អូនដែលនៅឆ្ងាយទៅទៀត។</w:t>
      </w:r>
      <w:r>
        <w:rPr>
          <w:vertAlign w:val="superscript"/>
        </w:rPr>
        <w:t>11</w:t>
      </w:r>
      <w:r>
        <w:t>កូន​អើយ ចូរ​មាន​ប្រាជ្ញា​ឡើង ហើយយើង​នឹង​សប្បាយ​ចិត្ត ​ដើម្បីឲ្យយើងអាចនឹងអួតពីកូន នៅចំពោះអស់អ្នកដែលបានចំអកមកលើយើង។</w:t>
      </w:r>
      <w:r>
        <w:rPr>
          <w:vertAlign w:val="superscript"/>
        </w:rPr>
        <w:t>12</w:t>
      </w:r>
      <w:r>
        <w:t>កាល​មនុស្ស​ឆ្លាត​ឃើញ​គ្រោះ​កាច​មក​ដល់ គេ​លាក់​ខ្លួន ប៉ុន្តែ​មនុស្ស​ឥត​គំនិត​ឱន​ក្បាល​ដើរ​ទៅ​មុខ និងរងទុក្ខដោយសារតែវា។</w:t>
      </w:r>
      <w:r>
        <w:rPr>
          <w:vertAlign w:val="superscript"/>
        </w:rPr>
        <w:t>13</w:t>
      </w:r>
      <w:r>
        <w:t>បើ​មាន​គេ​មក​ធានា​សង​បំណុល​ជំនួស​នរណា​ម្នាក់ ចូរ​ទារ​យក​អាវ​ធំ​របស់​គេ​ទុក​ជា​របស់​បញ្ចាំ ព្រោះ​គេ​បាន​ធានា​មនុស្ស​ដែល​អ្នក​មិន​ស្គាល់។</w:t>
      </w:r>
      <w:r>
        <w:rPr>
          <w:vertAlign w:val="superscript"/>
        </w:rPr>
        <w:t>14</w:t>
      </w:r>
      <w:r>
        <w:t>បើ​មាន​នរណា​ម្នាក់​ស្រែក​ឲ្យ​ពរ​អ្នក​ជិត​ខាង​របស់​ខ្លួន តាំង​ពី​ព្រឹក​ព្រលឹមដោយសម្លេងខ្លាំងៗ គេ​ចាត់​ទុក​ការធ្វើ​បែប​នេះ​ជា​បណ្ដាសា​ទៅ​វិញ!</w:t>
      </w:r>
      <w:r>
        <w:rPr>
          <w:vertAlign w:val="superscript"/>
        </w:rPr>
        <w:t>15</w:t>
      </w:r>
      <w:r>
        <w:t>ស្ត្រី​ពូកែ​ឈ្លោះ​ប្រៀប​បាន​នឹង​ទទឹក ដែល​បង្ហូរ​​មិន​ចេះ​ឈប់ នៅ​ថ្ងៃ​មាន​ភ្លៀង។</w:t>
      </w:r>
      <w:r>
        <w:rPr>
          <w:vertAlign w:val="superscript"/>
        </w:rPr>
        <w:t>16</w:t>
      </w:r>
      <w:r>
        <w:t>នរណា​ចង់​ឃាត់​នាង ក៏​ដូច​ជា​ចង់​ឃាត់​ខ្យល់ ឬ​ចង់​យក​ដៃ​ចាប់​ប្រេង​ដែរ។</w:t>
      </w:r>
      <w:r>
        <w:rPr>
          <w:vertAlign w:val="superscript"/>
        </w:rPr>
        <w:t>17</w:t>
      </w:r>
      <w:r>
        <w:t>ដែក​រមែង​សំលៀង​ដែក​យ៉ាង​ណា មនុស្ស​ក៏​សំលៀង​គ្នា​ទៅ​វិញ​ទៅ​មក​យ៉ាង​នោះ​ដែរ។</w:t>
      </w:r>
      <w:r>
        <w:rPr>
          <w:vertAlign w:val="superscript"/>
        </w:rPr>
        <w:t>18</w:t>
      </w:r>
      <w:r>
        <w:t>អ្នក​ថែ​ដើម​ឧទុម្ពរ​នឹង​បាន​បរិភោគ​ផ្លែ ហើយ​អ្នក​ណាដែលការពារចៅហ្វាយខ្លួន នឹង​ទទួល​បានការសរសើរ។</w:t>
      </w:r>
      <w:r>
        <w:rPr>
          <w:vertAlign w:val="superscript"/>
        </w:rPr>
        <w:t>19</w:t>
      </w:r>
      <w:r>
        <w:t>ទឹកគឺអាចឆ្លុះមើលមុខរបស់មនុស្សបាន ដូច្នេះចិត្តរបស់មនុស្សគឺត្រូវយកមនុស្សទៅពិនិត្យដែរ។</w:t>
      </w:r>
      <w:r>
        <w:rPr>
          <w:vertAlign w:val="superscript"/>
        </w:rPr>
        <w:t>20</w:t>
      </w:r>
      <w:r>
        <w:t>ស្ថាន​មនុស្ស​ស្លាប់ និង​រណ្ដៅ​មច្ចុរាជ គឺ​មិន​ដែលចេះ​ស្កប់​ចិត្ត ភ្នែកបស់​មនុស្ស​ក៏​មិន​ចេះ​ស្កប់​​ដែរ។</w:t>
      </w:r>
      <w:r>
        <w:rPr>
          <w:vertAlign w:val="superscript"/>
        </w:rPr>
        <w:t>21</w:t>
      </w:r>
      <w:r>
        <w:t>គេ​អាច​ស្គាល់​តម្លៃ​មាស និង​ប្រាក់ ដោយ​ដុត​ក្នុង​ភ្លើង ហើយ​មនុស្ស​វិញ គេ​អាច​ស្គាល់​តម្លៃ​ដោយ‌សារ​កេរ្តិ៍​ឈ្មោះ។</w:t>
      </w:r>
      <w:r>
        <w:rPr>
          <w:vertAlign w:val="superscript"/>
        </w:rPr>
        <w:t>22</w:t>
      </w:r>
      <w:r>
        <w:t>ទោះ​បី​ដាក់​មនុស្ស​ខ្លៅ​នៅ​ក្នុង​ត្បាល់ ហើយ​យក​អង្រែ​មក​បុក​ដូច​គេ​បុក​អង្ករ​ក៏​ដោយ ក៏​គេ​ពុំ​អាច​យក​ភាព​ខ្លៅ​ចេញ​ពី​អ្នក​នោះ​បាន​ដែរ។</w:t>
      </w:r>
      <w:r>
        <w:rPr>
          <w:vertAlign w:val="superscript"/>
        </w:rPr>
        <w:t>23</w:t>
      </w:r>
      <w:r>
        <w:t>ចូរ​ស្គាល់​ចៀម​នីមួយៗ​របស់​អ្នក​ឲ្យ​បាន​ច្បាស់ ចូរ​ថែ​ទាំ​ហ្វូង​សត្វ​របស់​អ្នក​ឲ្យ​បាន​ដិត​ដល់</w:t>
      </w:r>
      <w:r>
        <w:rPr>
          <w:vertAlign w:val="superscript"/>
        </w:rPr>
        <w:t>24</w:t>
      </w:r>
      <w:r>
        <w:t>ទ្រព្យ​សម្បត្តិ​មិន​ស្ថិត‌ស្ថេរ​គង់‌វង្ស។​ តើមរតកអាចនៅ​ស្ថិត‌ស្ថេរ សម្រាប់មនុស្សគ្រប់ជំនាន់ដែរឬទេ?</w:t>
      </w:r>
      <w:r>
        <w:rPr>
          <w:vertAlign w:val="superscript"/>
        </w:rPr>
        <w:t>25</w:t>
      </w:r>
      <w:r>
        <w:t>ចូរ​កាត់​ស្មៅ​នៅ​ក្នុង​ចម្ការ ទុក​ជា​ចំណី​សម្រាប់​សត្វ ពេល​ស្មៅ​ថ្មី​កំពុង​ដុះ ត្រូវ​ទៅ​ប្រមូល​ស្មៅសម្រាប់ចៀម។</w:t>
      </w:r>
      <w:r>
        <w:rPr>
          <w:vertAlign w:val="superscript"/>
        </w:rPr>
        <w:t>26</w:t>
      </w:r>
      <w:r>
        <w:t>អ្នក​អាច​មាន​សម្លៀក‌បំពាក់ ដោយ‌សារ​រោម​ចៀម​របស់​អ្នក ហើយ​ចៀមធ្វើឲ្យចំការមានតម្លៃផងដែរ។</w:t>
      </w:r>
      <w:r>
        <w:rPr>
          <w:vertAlign w:val="superscript"/>
        </w:rPr>
        <w:t>27</w:t>
      </w:r>
      <w:r>
        <w:t>ចូរ​យក​ទឹក​ដោះរបស់​ពពែ ធ្វើ​ជា​អាហារ​ចិញ្ចឹម​ជីវិត​អ្នក និង​គ្រួសារ​របស់​អ្នក ព្រម​ទាំង​ស្រី​បម្រើ​របស់​អ្នកផងដែរ។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មនុស្សអាក្រក់នឹងរត់ បើទោះជាមិនមានអ្នកដេញពីក្រោយក៏ដោយ តែមនុស្សសុចរិតវិញនិងក្លាហានឈរដូច​សិង្ហ។</w:t>
      </w:r>
      <w:r>
        <w:rPr>
          <w:vertAlign w:val="superscript"/>
        </w:rPr>
        <w:t>2</w:t>
      </w:r>
      <w:r>
        <w:t>ពេល​ណា​មាន​ការ​រំជើប‌រំជួល​កើត​ឡើង​ក្នុង​ទឹកដី នឹងមានមេ​ដឹក​នាំ​ជាច្រើន​ដែរ ប៉ុន្តែ ​មាន​មនុស្ស​ឈ្លាស​វៃ ហើយ​ចេះ​ដឹង​ គេនឹងនៅទីនោះសម្រាប់ពេលវែងឆ្ងាយ។</w:t>
      </w:r>
      <w:r>
        <w:rPr>
          <w:vertAlign w:val="superscript"/>
        </w:rPr>
        <w:t>3</w:t>
      </w:r>
      <w:r>
        <w:t>អ្នកក្រដែលជួបទុក្ខលំបាក នឹងត្រូវអ្នកក្រផ្សេងទៀតវាយធ្វើបាបហើយបោះចោលមិនឲ្យអាហារ។</w:t>
      </w:r>
      <w:r>
        <w:rPr>
          <w:vertAlign w:val="superscript"/>
        </w:rPr>
        <w:t>4</w:t>
      </w:r>
      <w:r>
        <w:t>អ្នកណាដែលបោះបង់ច្បាប់នឹងសរសើរមនុស្សអាក្រក់វិញ តែបើអ្នកដែលរក្សាច្បាប់ពិតនឹងទាស់ជាមួយមនុស្សអាក្រក់។</w:t>
      </w:r>
      <w:r>
        <w:rPr>
          <w:vertAlign w:val="superscript"/>
        </w:rPr>
        <w:t>5</w:t>
      </w:r>
      <w:r>
        <w:t>មនុស្សអាក្រក់នឹងមិនស្គាល់យុត្តិធម៌ឡើយ ប៉ុន្តែអ្នកណាដែលកោតក្លាចព្រះអម្ចាស់នឹងអាចយល់គ្រប់រឿង។</w:t>
      </w:r>
      <w:r>
        <w:rPr>
          <w:vertAlign w:val="superscript"/>
        </w:rPr>
        <w:t>6</w:t>
      </w:r>
      <w:r>
        <w:t>ជាការប្រសើរបើអ្នកក្រដើរក្នុងផ្លូវត្រឹមត្រូវ ហើយអ្នកមានដែលដើរក្នុងផ្លូវថោកទាបរបស់គេ។</w:t>
      </w:r>
      <w:r>
        <w:rPr>
          <w:vertAlign w:val="superscript"/>
        </w:rPr>
        <w:t>7</w:t>
      </w:r>
      <w:r>
        <w:t>អ្នកដែលរក្សាច្បាប់ គឺជាកូនដែលមានចំណេះដឹង តែអ្នកដែលមិនរក្សាច្បាប់ហើយធ្វើតាមតែចិត្ត នោះនឹងនាំសេចក្តីអាម៉ាស់ដល់ឪពុករបស់ខ្លួនវិញ។</w:t>
      </w:r>
      <w:r>
        <w:rPr>
          <w:vertAlign w:val="superscript"/>
        </w:rPr>
        <w:t>8</w:t>
      </w:r>
      <w:r>
        <w:t>អ្នក​ណា​ប្រមូល​ទ្រព្យ​សម្បត្តិ ដោយ​ចង​ការ​ប្រាក់​ហួស​កម្រិត ធន‌ធាន​របស់​អ្នក​នោះ​នឹង​ធ្លាក់​ទៅ​ក្នុង​ដៃ​របស់​មនុស្ស ដែល​មាន​ចិត្ត​មេត្តា​ចំពោះ​ជន​ក្រីក្រ។</w:t>
      </w:r>
      <w:r>
        <w:rPr>
          <w:vertAlign w:val="superscript"/>
        </w:rPr>
        <w:t>9</w:t>
      </w:r>
      <w:r>
        <w:t>បើមាននរណាម្នាក់បែរត្រចៀកចេញ ពីការឭក្រឹត្យ‌វិន័យ ទោះពាក្្យអធិស្ឋានរបស់គេក៏មិនស្ថិតស្ថេរដែរ។</w:t>
      </w:r>
      <w:r>
        <w:rPr>
          <w:vertAlign w:val="superscript"/>
        </w:rPr>
        <w:t>10</w:t>
      </w:r>
      <w:r>
        <w:t>អ្នក​ណា​នាំ​មនុស្ស​ទៀង‌ត្រង់​ឲ្យ​ដើរ​តាម​ផ្លូវ​អាក្រក់ អ្នក​នោះ​នឹង​ធ្លាក់​ក្នុង​រណ្ដៅ​ដែល​ខ្លួន​បាន​ជីក រីឯ​អ្នក​ដែល​គ្មាន​កំហុស នឹង​ទទួល​បានមរតកដ៏ប្រសើរ។</w:t>
      </w:r>
      <w:r>
        <w:rPr>
          <w:vertAlign w:val="superscript"/>
        </w:rPr>
        <w:t>11</w:t>
      </w:r>
      <w:r>
        <w:t>អ្នក​មាន​ទ្រព្យ​រមែង​ស្មាន​ថា​ខ្លួន​មាន​ប្រាជ្ញា តែ​អ្នកក្រ​ដែល​ឈ្លាស​វៃ អាច​ផ្ចាញ់​អ្នក​មាន​នោះ​បាន។</w:t>
      </w:r>
      <w:r>
        <w:rPr>
          <w:vertAlign w:val="superscript"/>
        </w:rPr>
        <w:t>12</w:t>
      </w:r>
      <w:r>
        <w:t>កាល​ណា​មនុស្ស​សុចរិត​ឡើង​កាន់​អំណាច ប្រជា‌ជន​ទាំង​អស់​នឹង​មាន​កិត្តិយស ប៉ុន្តែ ពេល​មនុស្ស​ទុច្ចរិត​ឈ្នះ​គេ​នឹង​រត់​ពួន​គ្រប់ៗ​គ្នា។</w:t>
      </w:r>
      <w:r>
        <w:rPr>
          <w:vertAlign w:val="superscript"/>
        </w:rPr>
        <w:t>13</w:t>
      </w:r>
      <w:r>
        <w:t>អ្នក​ណា​លាក់​កំហុស​របស់​ខ្លួន អ្នក​នោះ​ពុំ​អាច​ចម្រើន​ឡើង​បាន​ឡើយ រីឯ​អ្នក​ដែល​សារភាព​កំហុស ហើយ​ឈប់​ប្រព្រឹត្ត​អាក្រក់​ទៀត​នោះ ព្រះ‌ជាម្ចាស់​នឹង​អាណិត​មេត្តា។</w:t>
      </w:r>
      <w:r>
        <w:rPr>
          <w:vertAlign w:val="superscript"/>
        </w:rPr>
        <w:t>14</w:t>
      </w:r>
      <w:r>
        <w:t>អ្នក​ណា​ប្រយ័ត្ន​ខ្លួន មិន​ប្រព្រឹត្ត​អំពើ​អាក្រក់ អ្នក​នោះ​មាន​សុភមង្គល​ហើយ រីឯ​អ្នក​កាន់​ចិត្ត​រឹង‌រូស​មុខ​ជា​ជួប​នឹង​ទុក្ខ​លំបាក។</w:t>
      </w:r>
      <w:r>
        <w:rPr>
          <w:vertAlign w:val="superscript"/>
        </w:rPr>
        <w:t>15</w:t>
      </w:r>
      <w:r>
        <w:t>មនុស្ស​អាក្រក់​គ្រប់‌គ្រង​លើ​ប្រជា‌ជនក្រីក្រ ដូច​នឹង​សិង្ហ​រោទ៍ ឬ​ដូច​ខ្លា‌ឃ្មុំ​ប្រុង​សង្គ្រប់។</w:t>
      </w:r>
      <w:r>
        <w:rPr>
          <w:vertAlign w:val="superscript"/>
        </w:rPr>
        <w:t>16</w:t>
      </w:r>
      <w:r>
        <w:t>អ្នក​ដឹក​នាំ​ស្រុក​ដែល​គ្មាន​ប្រាជ្ញា តែងតែ​សង្កត់‌សង្កិន​ប្រជា‌រាស្ត្រ​កាន់​តែ​ខ្លាំង​ឡើងៗ ប៉ុន្តែអ្នក​មិន​ចូល​ចិត្ត​នឹង​ទ្រព្យ​ដែល​រក​បាន​ដោយ​អយុត្តិធម៌ មុខ​ជា​មាន​អាយុ​វែង។</w:t>
      </w:r>
      <w:r>
        <w:rPr>
          <w:vertAlign w:val="superscript"/>
        </w:rPr>
        <w:t>17</w:t>
      </w:r>
      <w:r>
        <w:t>មនុស្ស​ដែល​មាន​ទោស ជា​អ្នក​កម្ចាយ​ឈាម​គេ នោះ​នឹង​រត់​ចុះ​ទៅ​ក្នុង​រណ្តៅ កុំ​ឲ្យ​អ្នក​ណា​ឃាត់​វា​ឡើយ។</w:t>
      </w:r>
      <w:r>
        <w:rPr>
          <w:vertAlign w:val="superscript"/>
        </w:rPr>
        <w:t>18</w:t>
      </w:r>
      <w:r>
        <w:t>អ្នក​ដែល​ដើរ​តាម​ផ្លូវ​ទៀង‌ត្រង់​រមែង​បាន​សុខសាន្ត ប៉ុន្តែ​អ្នក​ដែល​ដើរ​តាម​ផ្លូវ​វៀច​វេរ មុខ​ជា​ធ្លាក់​ទៅ​ក្នុង​ផ្លូវ​នោះ​មិន​ខាន។</w:t>
      </w:r>
      <w:r>
        <w:rPr>
          <w:vertAlign w:val="superscript"/>
        </w:rPr>
        <w:t>19</w:t>
      </w:r>
      <w:r>
        <w:t>អ្នក​ណា​ដែល​ធ្វើ​ស្រែ​ខ្លួន នោះ​នឹង​បាន​អាហារ​ជា​បរិបូរ តែ​អ្នក​ណា​ដែល​ជាប់​តាម​មនុស្ស​ឥតប្រយោជន៍ នោះ​នឹង​បាន​ការ​ក្រក្រីវិញ។</w:t>
      </w:r>
      <w:r>
        <w:rPr>
          <w:vertAlign w:val="superscript"/>
        </w:rPr>
        <w:t>20</w:t>
      </w:r>
      <w:r>
        <w:t>មនុស្ស​ស្មោះ​ត្រង់​នឹង​បាន​ពរ​ច្រើន តែ​អ្នក​ណា​ដែល​ប្រញាប់‌ប្រញាល់ ឲ្យ​បាន​ជា​អ្នក​មាន នោះ​នឹង​មិន​រួច​ចាក​ពី​ទោស​ឡើយ។</w:t>
      </w:r>
      <w:r>
        <w:rPr>
          <w:vertAlign w:val="superscript"/>
        </w:rPr>
        <w:t>21</w:t>
      </w:r>
      <w:r>
        <w:t>មិន​ត្រូវ​កាត់​ក្ដី​ដោយ​រើស​មុខ​ឡើយ ក៏​ប៉ុន្តែ មាន​ចៅ‌ក្រម​ខ្លះ​កាត់​ក្ដី​ដោយ​អយុត្តិធម៌ ដើម្បី​ដូរ​អាហារ។</w:t>
      </w:r>
      <w:r>
        <w:rPr>
          <w:vertAlign w:val="superscript"/>
        </w:rPr>
        <w:t>22</w:t>
      </w:r>
      <w:r>
        <w:t>មនុស្ស​លោភ‌លន់​គិត​តែ​ពី​ខំ​ប្រឹង​ស្វែង​រក​ទ្រព្យ​សម្បត្តិ ដោយ​ឥត​ដឹង​ថា ភាពក្រីក្រកំពុងមករកគេទេ។</w:t>
      </w:r>
      <w:r>
        <w:rPr>
          <w:vertAlign w:val="superscript"/>
        </w:rPr>
        <w:t>23</w:t>
      </w:r>
      <w:r>
        <w:t>អ្នក​ណាដែល​ស្ដី​បន្ទោស​នរណាម្នាក់ ថ្ងៃ​ក្រោយ អ្នកនោះនឹង​ដឹង​គុណដល់គាត់ លើសជាង​អ្នក​ដែល​ប្រើអណ្តាតនិយាយ​បញ្ជោរ។</w:t>
      </w:r>
      <w:r>
        <w:rPr>
          <w:vertAlign w:val="superscript"/>
        </w:rPr>
        <w:t>24</w:t>
      </w:r>
      <w:r>
        <w:t>អ្នក​ណា​លួច​ទ្រព្យ​ឪពុក​ម្ដាយ ដោយ​គិត​ថា «​គ្មាន​បាប​ទេ» អ្នក​នោះ​មិន​ខុស​ពី​ចោរ​ប្លន់​ឡើយ។</w:t>
      </w:r>
      <w:r>
        <w:rPr>
          <w:vertAlign w:val="superscript"/>
        </w:rPr>
        <w:t>25</w:t>
      </w:r>
      <w:r>
        <w:t>អ្នក​មាន​ចិត្ត​លោភ‌លន់​រមែង​បង្ក​រជំលោះ តែ​អ្នក​ដែលទុកចិត្ត​លើ​ព្រះ‌អម្ចាស់ តែងតែ​បាន​ចម្រើន​ឡើង។</w:t>
      </w:r>
      <w:r>
        <w:rPr>
          <w:vertAlign w:val="superscript"/>
        </w:rPr>
        <w:t>26</w:t>
      </w:r>
      <w:r>
        <w:t>អ្នក​ណា​ទុក​ចិត្ត​លើ​ខ្លួន​ឯង អ្នក​នោះ​ជា​មនុស្ស​ល្ងង់​ខ្លៅ តែ​អ្នក​ដែល​ដើរ​ដោយ​ប្រាជ្ញា នឹងរក្សាខ្លួនពីគ្រោះថ្នាក់។</w:t>
      </w:r>
      <w:r>
        <w:rPr>
          <w:vertAlign w:val="superscript"/>
        </w:rPr>
        <w:t>27</w:t>
      </w:r>
      <w:r>
        <w:t>អ្នក​ណា​ចែក​ទាន​ដល់​ជន​ក្រីក្រ ​នឹង​មិន​ខ្វះ​ខាត​អ្វី​ឡើយ តែ​អ្នក​ដែល​មិន​រវល់​នឹង​អ្នក​ក្រ តែងតែ​ទទួល​បណ្ដាសា​ជា​ច្រើន។</w:t>
      </w:r>
      <w:r>
        <w:rPr>
          <w:vertAlign w:val="superscript"/>
        </w:rPr>
        <w:t>28</w:t>
      </w:r>
      <w:r>
        <w:t>ពេល​មនុស្ស​អាក្រក់ឈរឡើង មនុស្ស​នឹង​រត់​ពួន​គ្រប់ៗ​គ្នា ប៉ុន្តែ ពេល​ពួក​នោះ​វិនាស មនុស្ស​សុចរិត​នឹង​កើន​ចំនួន​ឡើង។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មនុស្សម្នាក់ដែលបានទទួលការស្តីបន្ទោស តែបើអ្នកនោះនៅតែរឹងរូសនឹងធ្វើឲ្យបាក់ក ហើយពិបាកនឹងព្យាបាលណាស់។</w:t>
      </w:r>
      <w:r>
        <w:rPr>
          <w:vertAlign w:val="superscript"/>
        </w:rPr>
        <w:t>2</w:t>
      </w:r>
      <w:r>
        <w:t>កាល​ណា​មាន​មនុស្ស​សុចរិត​ច្រើន​គ្រប់‌គ្រង​ស្រុក ប្រជា‌រាស្ត្រ​រមែង​មាន​អំណរ ប៉ុន្តែបើ​មនុស្ស​អាក្រក់​កាន់​កាប់​អំណាច​វិញ ប្រជា‌រាស្ត្រ​នឹង​ស្រែក​ថ្ងូរ។</w:t>
      </w:r>
      <w:r>
        <w:rPr>
          <w:vertAlign w:val="superscript"/>
        </w:rPr>
        <w:t>3</w:t>
      </w:r>
      <w:r>
        <w:t>អ្នក​ដែល​ស្រឡាញ់​ប្រាជ្ញា​តែងតែ​ធ្វើ​ឲ្យ​ឪពុក​សប្បាយ​ចិត្ត តែ​អ្នក​ដែល​សេព‌គប់​ជា​មួយ​ស្រី​ពេស្យា​រមែង​បង្ហិន​ទ្រព្យ​សម្បត្តិ។</w:t>
      </w:r>
      <w:r>
        <w:rPr>
          <w:vertAlign w:val="superscript"/>
        </w:rPr>
        <w:t>4</w:t>
      </w:r>
      <w:r>
        <w:t>ស្ដេច​ប្រកប​ដោយ​យុត្តិធម៌​តែងតែ​ធ្វើ​ឲ្យ​ទឹកដីបាន​ចម្រើន​ តែ​ស្ដេច​ដែលមានចិត្តអាក្រក់ រមែង​ធ្វើ​ឲ្យ​ទឹកដី​ហិន‌ហោច។</w:t>
      </w:r>
      <w:r>
        <w:rPr>
          <w:vertAlign w:val="superscript"/>
        </w:rPr>
        <w:t>5</w:t>
      </w:r>
      <w:r>
        <w:t>អ្នក​ណា​បញ្ជោរ​អ្នក​ជិត​ខាង អ្នក​នោះ​ដូច​ជា​ដាក់​អន្ទាក់ជើង​ខ្លួន​ឯង។</w:t>
      </w:r>
      <w:r>
        <w:rPr>
          <w:vertAlign w:val="superscript"/>
        </w:rPr>
        <w:t>6</w:t>
      </w:r>
      <w:r>
        <w:t>មនុស្ស​អាក្រក់​រមែង​ធ្លាក់​ទៅ​ក្នុង​អន្ទាក់​របស់​ខ្លួន ប៉ុន្តែមនុស្ស​សុចរិត​តែងតែ​មាន​អំណរ​សប្បាយ​។</w:t>
      </w:r>
      <w:r>
        <w:rPr>
          <w:vertAlign w:val="superscript"/>
        </w:rPr>
        <w:t>7</w:t>
      </w:r>
      <w:r>
        <w:t>មនុស្ស​សុចរិត​តែងតែ​យល់​ពីបញ្ហា​របស់​ជន​ក្រីក្រ ប៉ុន្តែ​មនុស្ស​អាក្រក់ មិន​យល់​ពីបញ្ហាទាំងនោះទេ។</w:t>
      </w:r>
      <w:r>
        <w:rPr>
          <w:vertAlign w:val="superscript"/>
        </w:rPr>
        <w:t>8</w:t>
      </w:r>
      <w:r>
        <w:t>មនុស្ស​ចំអក​ឡក‌ឡឺយ​រមែង​បង្កឲ្យ​មាន​ភ្លើងឆេះពេញ​ទីក្រុង តែ​មនុស្ស​មាន​ប្រាជ្ញា តែងតែ​ធ្វើ​ឲ្យ​ចលាចល​នោះ​ស្ងប់​ទៅ​វិញ។</w:t>
      </w:r>
      <w:r>
        <w:rPr>
          <w:vertAlign w:val="superscript"/>
        </w:rPr>
        <w:t>9</w:t>
      </w:r>
      <w:r>
        <w:t>ពេលមនុស្ស​មាន​ប្រាជ្ញា​ទាស់គ្នា ជា​មួយ​មនុស្ស​ល្ងង់​ខ្លៅ គាត់​ខឹង ឬ​សើច​ក្ដី ហើយ​គាត់​មិន​បាន​ស្ងប់​ចិត្ត​ទេ។</w:t>
      </w:r>
      <w:r>
        <w:rPr>
          <w:vertAlign w:val="superscript"/>
        </w:rPr>
        <w:t>10</w:t>
      </w:r>
      <w:r>
        <w:t>ពួក​ឃាតក​រមែង​ស្អប់​មនុស្ស​ទៀង‌ត្រង់ តែ​មនុស្ស​សុចរិត​តែងតែ​ចូល​ចិត្ត​មនុស្ស​ទៀង‌ត្រង់​នោះ​វិញ។</w:t>
      </w:r>
      <w:r>
        <w:rPr>
          <w:vertAlign w:val="superscript"/>
        </w:rPr>
        <w:t>11</w:t>
      </w:r>
      <w:r>
        <w:t>មនុស្ស​ល្ងង់​ខ្លៅ​រមែង​បញ្ចេញ​កំហឹង​របស់​ខ្លួន​ឲ្យ​គេ​ឃើញ ប៉ុន្តែ ​មនុស្ស​មាន​ប្រាជ្ញា​តែងតែ​ចេះ​ទប់​ចិត្ត។</w:t>
      </w:r>
      <w:r>
        <w:rPr>
          <w:vertAlign w:val="superscript"/>
        </w:rPr>
        <w:t>12</w:t>
      </w:r>
      <w:r>
        <w:t>កាល​ណា​ចៅហ្វាយ​ចូល​ចិត្ត​ស្ដាប់​ពាក្យ​ភូត‌ភរ កូន​ចៅ​នឹង​ក្លាយ​ទៅ​ជា​មនុស្ស​អាក្រក់​ជាងដើម។</w:t>
      </w:r>
      <w:r>
        <w:rPr>
          <w:vertAlign w:val="superscript"/>
        </w:rPr>
        <w:t>13</w:t>
      </w:r>
      <w:r>
        <w:t>អ្នកក្រីក្រហើយនិងមនុស្សរងទុក្ខលំបាក គឺដូចគ្នា ព្រះអម្ចាស់បានបើកភ្នែកមនុស្សទាំងពីរនោះភ្លឺឡើង។</w:t>
      </w:r>
      <w:r>
        <w:rPr>
          <w:vertAlign w:val="superscript"/>
        </w:rPr>
        <w:t>14</w:t>
      </w:r>
      <w:r>
        <w:t>ប្រសិនបើស្តេចនឹងកាត់ទោសដល់ពួកអ្នកក្រដោយផ្អែកលើសេចក្តីពិត នោះបល្ល័ង្កព្រះអង្គនឹងស្ថិតនៅជារៀងរហូត។</w:t>
      </w:r>
      <w:r>
        <w:rPr>
          <w:vertAlign w:val="superscript"/>
        </w:rPr>
        <w:t>15</w:t>
      </w:r>
      <w:r>
        <w:t>រំពាត់ហើយនិងការបង្រៀនដោយប្រាជ្ញា តែកូនដែលមិនព្រមទទួលការប្រដៅពីម្តាយ នឹងធ្វើឲ្យមានអាម៉ាស់។</w:t>
      </w:r>
      <w:r>
        <w:rPr>
          <w:vertAlign w:val="superscript"/>
        </w:rPr>
        <w:t>16</w:t>
      </w:r>
      <w:r>
        <w:t>ពេលមនុស្សអាក្រក់នៅក្នុងអំណាច អំពើអាក្រក់នោះកាន់តែរីកចម្រើន ប៉ុន្តែមនុស្សសុចរិតនឹងឃើញការដួលចុះរបស់មនុស្សអាក្រក់ដែរ។</w:t>
      </w:r>
      <w:r>
        <w:rPr>
          <w:vertAlign w:val="superscript"/>
        </w:rPr>
        <w:t>17</w:t>
      </w:r>
      <w:r>
        <w:t>សូមបង្រៀនកូនអ្នកនោះអ្នកនឹងបានសម្រាក ពួកគេនឹងនាំភាពរីករាយមកកាន់ជីវិតរបស់អ្នក។</w:t>
      </w:r>
      <w:r>
        <w:rPr>
          <w:vertAlign w:val="superscript"/>
        </w:rPr>
        <w:t>18</w:t>
      </w:r>
      <w:r>
        <w:t>កន្លែងណាដែលគ្មានការថ្លែងពីនិមិត្តទេ នោះមនុស្សនឹងវង្វេងទៅគ្រប់ទីកន្លែង ប៉ុន្តែអ្នកណាដែលរក្សាក្រឹត្យវិន័យនោះនឹងបានពរវិញ។</w:t>
      </w:r>
      <w:r>
        <w:rPr>
          <w:vertAlign w:val="superscript"/>
        </w:rPr>
        <w:t>19</w:t>
      </w:r>
      <w:r>
        <w:t>ទាសករគឺមិនអាចកែតម្រូវដោយពាក្យ ដ្បិតទោះបីជាគេយល់ក៏ដោយនៅតែមិនបានចម្លើយនោះទេ។</w:t>
      </w:r>
      <w:r>
        <w:rPr>
          <w:vertAlign w:val="superscript"/>
        </w:rPr>
        <w:t>20</w:t>
      </w:r>
      <w:r>
        <w:t>តើបើឃើញអ្នកម្នាក់ដែលមានពាក្យមិនល្អ? បើអញ្ចឹងមែនមនុស្សអាក្រក់គឺប្រសើរជាងអ្នកនោះទៅទៀត។</w:t>
      </w:r>
      <w:r>
        <w:rPr>
          <w:vertAlign w:val="superscript"/>
        </w:rPr>
        <w:t>21</w:t>
      </w:r>
      <w:r>
        <w:t>បើអ្នកណាទំរើសអ្នកបម្រើរបស់ខ្លួនតាំងពីក្មេង ចុងក្រោយអ្នកនឹងរកឃើញថាមានបញ្ហាច្រើន។</w:t>
      </w:r>
      <w:r>
        <w:rPr>
          <w:vertAlign w:val="superscript"/>
        </w:rPr>
        <w:t>22</w:t>
      </w:r>
      <w:r>
        <w:t>មនុស្ស​ឆាប់​ខឹង​រមែង​បង្ក​ជំលោះ ហើយអ្នក​ដែល​ចិត្ត​កំរោលជាចៅហ្វាយ រមែង​ប្រព្រឹត្ត​អំពើ​បាបច្រើន។</w:t>
      </w:r>
      <w:r>
        <w:rPr>
          <w:vertAlign w:val="superscript"/>
        </w:rPr>
        <w:t>23</w:t>
      </w:r>
      <w:r>
        <w:t>អំនួតរបស់មនុស្សនាំឲ្យគាត់បាក់​មុខ ប៉ុន្តែអ្នកណាដែលបន្ទាបខ្លួនខាងឯវិញ្ញាណនឹងបានទទួលការលើកតម្កើង។</w:t>
      </w:r>
      <w:r>
        <w:rPr>
          <w:vertAlign w:val="superscript"/>
        </w:rPr>
        <w:t>24</w:t>
      </w:r>
      <w:r>
        <w:t>អស់អ្នកណាដែលរួមស្អប់ទៅលើជីវិតរបស់ខ្លួនឯងវិញ នឹងមិនស្តាប់ឮអ្វី ក៏មិននិយាយអ្វីដែរ។</w:t>
      </w:r>
      <w:r>
        <w:rPr>
          <w:vertAlign w:val="superscript"/>
        </w:rPr>
        <w:t>25</w:t>
      </w:r>
      <w:r>
        <w:t>ការខ្លាចដល់មនុស្សគឺនឹងត្រូវជាប់អន្ទាក់ ប៉ុន្តែអ្នកណាដែលបានទុកចិត្តលើព្រះអម្ចាស់នឹងបានទទួលការជួយគាំទ្រវិញ។</w:t>
      </w:r>
      <w:r>
        <w:rPr>
          <w:vertAlign w:val="superscript"/>
        </w:rPr>
        <w:t>26</w:t>
      </w:r>
      <w:r>
        <w:t>មនុស្សជាច្រើនតែងស្វែងរកមុខអ្នកគ្រប់គ្រង ប៉ុន្តែព្រះអម្ចាស់វិញនឹងទទួលក្តីយុត្តិធម៌សម្រាប់មនុស្សវិញ។</w:t>
      </w:r>
      <w:r>
        <w:rPr>
          <w:vertAlign w:val="superscript"/>
        </w:rPr>
        <w:t>27</w:t>
      </w:r>
      <w:r>
        <w:t>មនុស្សទុច្ចរិតគឺ មិនចូលចិត្តមនុស្សសុចរិតនោះទេ ប៉ុន្តែហើយ​អ្នក​ណា​ដែល​ប្រព្រឹត្ត​ដោយ​ទៀង​ត្រង់ នោះក៏​ជា​ទី​ស្អប់​ខ្ពើម​ដល់​មនុស្ស​អាក្រក់​ដែរ។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នេះ​ជា​ពាក្យ​ទូន្មាន​របស់​លោក​អេគើរ ជា​កូន​របស់​លោក​យ៉ាកេ គឺ​សេចក្ដី​ដែល​លោក​ថ្លែង​ទៅ​កាន់​លោក​អ៊ីធាល និង​លោក​យូកាល។</w:t>
      </w:r>
      <w:r>
        <w:rPr>
          <w:vertAlign w:val="superscript"/>
        </w:rPr>
        <w:t>2</w:t>
      </w:r>
      <w:r>
        <w:t>ជាការពិត ខ្ញុំ​ជា​មនុស្ស​ល្ងង់​ជាង​គេ​ទាំង​អស់ ខ្ញុំ​គ្មាន​តម្រិះ​ខាង​លោកីយ៍​នេះ​ទេ។</w:t>
      </w:r>
      <w:r>
        <w:rPr>
          <w:vertAlign w:val="superscript"/>
        </w:rPr>
        <w:t>3</w:t>
      </w:r>
      <w:r>
        <w:t>ខ្ញុំ​មិន​បាន​រៀន​អំពី​ប្រាជ្ញា​ទេ តែ​ខ្ញុំ​ស្គាល់​ចំណេះដឹង ​អំពី​ព្រះជាម្ចាស់​ដ៏វិសុទ្ធ។</w:t>
      </w:r>
      <w:r>
        <w:rPr>
          <w:vertAlign w:val="superscript"/>
        </w:rPr>
        <w:t>4</w:t>
      </w:r>
      <w:r>
        <w:t>តើ​អ្នក​ណា​បាន​ឡើង​ទៅ​ឯ​ស្ថាន‌សួគ៌ រួច​ត្រឡប់​ចុះ​មក​វិញ? តើ​អ្នក​ណា​បាន​កើប​ប្រមូល​ខ្យល់​ក្តាប់​នៅ​ដៃ​អាវ? តើ​អ្នក​ណា​បាន​ដក​ក្របួច​អស់​ទាំង​ទឹក នៅ​ក្នុង​ថ្នក់​អាវ​របស់​ខ្លួនបាន? តើ​អ្នក​ណា​បាន​ប្រតិ‌ស្ឋាន​ចុង​ផែនដី​ទាំង​ប៉ុន្មាន? តើ​ព្រះ‌អង្គ​នោះ​មាន​ព្រះ‌នាម​ជា​អ្វី? ហើយ​ព្រះ‌រាជ​បុត្រា​របស់​ព្រះ‌អង្គ តើ​មាន​ព្រះ‌នាម​ជា​អ្វី? ពិតណាស់អ្នកនឹងដឹង!</w:t>
      </w:r>
      <w:r>
        <w:rPr>
          <w:vertAlign w:val="superscript"/>
        </w:rPr>
        <w:t>5</w:t>
      </w:r>
      <w:r>
        <w:t>គ្រប់ទាំងព្រះបន្ទូលអាចទុកចិត្តបាន ព្រះជាម្ចាស់ជាខែលការពារអស់អ្នកណា ដែលនៅក្រោមព្រះគុណរបស់ព្រះអង្គ។</w:t>
      </w:r>
      <w:r>
        <w:rPr>
          <w:vertAlign w:val="superscript"/>
        </w:rPr>
        <w:t>6</w:t>
      </w:r>
      <w:r>
        <w:t>កុុំឲ្យថែមអ្វីទៅលើព្រះបន្ទូលព្រះអង្គឡើយ ព្រោះព្រះជាម្ចាស់នឹងទូទាត់ជាមួយអ្នក ហើយអ្នកនឹងមានឈ្មោះថាអ្នកកុហកផងដែរ។</w:t>
      </w:r>
      <w:r>
        <w:rPr>
          <w:vertAlign w:val="superscript"/>
        </w:rPr>
        <w:t>7</w:t>
      </w:r>
      <w:r>
        <w:t>ព្រះ‌អម្ចាស់​អើយ! ទូលបង្គំ​ទូល​សូមការពីរ នឹងសម្រេចឲ្យនោះផង មុន​ពេល​ទូលបង្គំ​ស្លាប់</w:t>
      </w:r>
      <w:r>
        <w:rPr>
          <w:vertAlign w:val="superscript"/>
        </w:rPr>
        <w:t>8</w:t>
      </w:r>
      <w:r>
        <w:t>សូម​ដកការឥតប្រយោជន៍និងការកុហកពីទូលបង្គំ។ សូម​កុំ​ឲ្យ​ទូលបង្គំ​ក្រ​ពេក ឬ​ក៏​មាន​ពេក​ដែរ គឺ​សូម​ប្រទាន​ឲ្យ​ទូលបង្គំ​មាន​អាហារ​​គ្រប់​គ្រាន់​បាន​ហើយ។</w:t>
      </w:r>
      <w:r>
        <w:rPr>
          <w:vertAlign w:val="superscript"/>
        </w:rPr>
        <w:t>9</w:t>
      </w:r>
      <w:r>
        <w:t>ដ្បិតទូលបង្គំ​មាន​ទ្រព្យ​ច្រើន​ពេក ​ទូលបង្គំចេញឆ្ងាយ​ពី​ព្រះអង្គ ដោយ​ពោល​ថា«តើព្រះ‌អម្ចាស់​ជា​នរណា?» ឬ​បើ​ទូលបង្គំ​ក្រ​ពេក ទូលបង្គំ​បែរ​ជា​លួច​គេ ហើយ​បង្អាប់​ព្រះ‌នាម​ព្រះជាម្ចាស់​។</w:t>
      </w:r>
      <w:r>
        <w:rPr>
          <w:vertAlign w:val="superscript"/>
        </w:rPr>
        <w:t>10</w:t>
      </w:r>
      <w:r>
        <w:t>កុំ​មួល​បង្កាច់​អ្នក​បម្រើនៅចំពោះ​ចៅហ្វាយ​ឡើយ បើមិនដូច្នេះអ្នកបម្រើ​នោះ​ដាក់​បណ្ដាសា​អ្នក ហើយ​អ្នក​ត្រូវ​ទទួល​ទោស។</w:t>
      </w:r>
      <w:r>
        <w:rPr>
          <w:vertAlign w:val="superscript"/>
        </w:rPr>
        <w:t>11</w:t>
      </w:r>
      <w:r>
        <w:t>មនុស្សជំនាន់ខ្លះ​ដាក់​បណ្ដាសា​ឪពុក ហើយ​មិន​ដែល​ដឹង​គុណ​ម្ដាយ​ដែរ។</w:t>
      </w:r>
      <w:r>
        <w:rPr>
          <w:vertAlign w:val="superscript"/>
        </w:rPr>
        <w:t>12</w:t>
      </w:r>
      <w:r>
        <w:t>មានមនុស្សខ្លះ​ស្មាន​ថា ខ្លួន​ជា​មនុស្ស​បរិសុទ្ធ ក៏​ប៉ុន្តែ គេ​មិន​ដែល​ជម្រះ​អំពើ​សៅហ្មង​ចេញ​ពី​ខ្លួន​ឡើយ។</w:t>
      </w:r>
      <w:r>
        <w:rPr>
          <w:vertAlign w:val="superscript"/>
        </w:rPr>
        <w:t>13</w:t>
      </w:r>
      <w:r>
        <w:t>មានមនុស្សជំនាន់​ខ្លះ ​ភ្នែករបស់ពួកគេមើលទៅកាន់ទីខ្ពស់ ហើយ​មើល‌ងាយ​អ្នក​ដទៃដោយប្រើក្រខ្សែភ្នែកធំៗ!</w:t>
      </w:r>
      <w:r>
        <w:rPr>
          <w:vertAlign w:val="superscript"/>
        </w:rPr>
        <w:t>14</w:t>
      </w:r>
      <w:r>
        <w:t>មានមនុស្ស​ខ្លះ​មាន​ធ្មេញ​មុត​ដូច​ដាវ ថ្គាម​ដូច​កាំបិត គេ​ប្រុង​តែ​ត្របាក់​លេប​មនុស្ស​ក្រីក្រ​ឲ្យ​វិនាស​សូន្យ​ពី​ផែនដី ហើយ​លុប​បំបាត់​មនុស្ស​មានទុក្ខលំបាក​ឲ្យ​អស់​ពី​ចំណោម​មនុស្ស​លោក។</w:t>
      </w:r>
      <w:r>
        <w:rPr>
          <w:vertAlign w:val="superscript"/>
        </w:rPr>
        <w:t>15</w:t>
      </w:r>
      <w:r>
        <w:t>ឈ្លើង​មាន​កូន​ញី​ពីរ ពួកវា​ស្រែក​ថា «សូមឲ្យ​ហើយ សូមឲ្យ​» មាន​ការ​បី​មុខ ដែល​មិន​ចេះ​ស្កប់​ចិត្ត ក៏​មានទី​បួន​ផង គឺ​មិន​ដែលនិយាយថា៖ «ល្មមហើយ»</w:t>
      </w:r>
      <w:r>
        <w:rPr>
          <w:vertAlign w:val="superscript"/>
        </w:rPr>
        <w:t>16</w:t>
      </w:r>
      <w:r>
        <w:t>គឺ​ស្ថាន​មច្ចុរាជ ស្ត្រីដែល​អារ ទឹកដី​ដែលមិនចេះស្កប់ជាមួយនឹងទឹក ហើយ​ភ្លើង​ដែល​ឆេះ​មិន​ចេះ​អស់​មិន​ចេះ​ហើយក៏មិនដែលនិយាយថា «ល្មមហើយ!»</w:t>
      </w:r>
      <w:r>
        <w:rPr>
          <w:vertAlign w:val="superscript"/>
        </w:rPr>
        <w:t>17</w:t>
      </w:r>
      <w:r>
        <w:t>អ្នក​ណា​មើល‌ងាយ​ឪពុក ហើយ​មិន​ស្ដាប់​បង្គាប់​ម្ដាយ​ទេ អ្នក​នោះ​នឹង​ត្រូវ​ក្អែក​នៅ​ទឹក​ជ្រោះ​ចោះ​ភ្នែក ហើយ​ត្រូវ​ត្មាត​ស៊ី​សាច់។</w:t>
      </w:r>
      <w:r>
        <w:rPr>
          <w:vertAlign w:val="superscript"/>
        </w:rPr>
        <w:t>18</w:t>
      </w:r>
      <w:r>
        <w:t>មាន​ការបី​​យ៉ាង ដែលគួរឲ្យអស្ចារ្យសម្រាប់ទូលបង្គំ ហើយមានទីបួនផងដែលទូលបង្គំមិនអាចយល់ៈ</w:t>
      </w:r>
      <w:r>
        <w:rPr>
          <w:vertAlign w:val="superscript"/>
        </w:rPr>
        <w:t>19</w:t>
      </w:r>
      <w:r>
        <w:t>គឺ​ផ្លូវ​ដែល​ឥន្រ្ទី​ហើរ​លើ​មេឃ ផ្លូវ​ដែល​សត្វ​ពស់​លូន​លើ​ថ្ម ហើយជាផ្លូវ​សំពៅ​នៅ​កណ្ដាល​សមុទ្រ និង​ផ្លូវ​ដែល​នាំ​ឲ្យ​បុរស​ទៅ​រក​ស្រី​ក្រមុំ។</w:t>
      </w:r>
      <w:r>
        <w:rPr>
          <w:vertAlign w:val="superscript"/>
        </w:rPr>
        <w:t>20</w:t>
      </w:r>
      <w:r>
        <w:t>ស្ត្រី​ផិត​ក្បត់ តែងតែ​ប្រព្រឹត្ត​ដូច​ត​ទៅ​នេះ គឺ​នាង​បរិភោគ រួច​ជូត​មាត់ ទាំង​ពោល​ថា «ខ្ញុំ​មិន​បាន​ប្រព្រឹត្ត​អំពើ​អាក្រក់​អ្វី​ទេ»។</w:t>
      </w:r>
      <w:r>
        <w:rPr>
          <w:vertAlign w:val="superscript"/>
        </w:rPr>
        <w:t>21</w:t>
      </w:r>
      <w:r>
        <w:t>នៅក្រោមការទាំង​បី​យ៉ាង​ ដែល​ធ្វើ​ឲ្យ​ក្រឡាប់​ផែនដី ហើយនៅក្រោមការទីបួន ដែល​ផែនដី​ទ្រាំ​មិន​បាន។</w:t>
      </w:r>
      <w:r>
        <w:rPr>
          <w:vertAlign w:val="superscript"/>
        </w:rPr>
        <w:t>22</w:t>
      </w:r>
      <w:r>
        <w:t>ទាសករដែលបានឡើង​​សោយ​រាជ្យ មនុស្ស​ល្ងង់​មាន​អាហារ​បរិភោគគ្រប់គ្រាន់។</w:t>
      </w:r>
      <w:r>
        <w:rPr>
          <w:vertAlign w:val="superscript"/>
        </w:rPr>
        <w:t>23</w:t>
      </w:r>
      <w:r>
        <w:t>ស្ត្រី​ចិត្ត​អាក្រក់​មាន​ប្ដី និង​អ្នក​បម្រើ​យក​ប្ដី​របស់​ចៅហ្វាយ​ស្រី។</w:t>
      </w:r>
      <w:r>
        <w:rPr>
          <w:vertAlign w:val="superscript"/>
        </w:rPr>
        <w:t>24</w:t>
      </w:r>
      <w:r>
        <w:t>មាន​សត្វ​បួន​យ៉ាង ដែល​តូច​ជាង​គេ​នៅ​លើ​ផែនដី តែ​ជា​សត្វ​មាន​ប្រាជ្ញា​វាង‌វៃ គឺ:</w:t>
      </w:r>
      <w:r>
        <w:rPr>
          <w:vertAlign w:val="superscript"/>
        </w:rPr>
        <w:t>25</w:t>
      </w:r>
      <w:r>
        <w:t>ស្រមោច​ជា​សត្វ​ដែល​គ្មាន​កម្លាំង តែ​ចេះ​ប្រមូល​អាហារ​គរ​ទុក​នៅ​រដូវ​ក្ដៅ</w:t>
      </w:r>
      <w:r>
        <w:rPr>
          <w:vertAlign w:val="superscript"/>
        </w:rPr>
        <w:t>26</w:t>
      </w:r>
      <w:r>
        <w:t>ទន្សាយ​ជា​សត្វ​ខ្សោយមិនអស្ចារ្យអីទេ តែ​ពួកវាចេះ​ធ្វើ​រូង​នៅ​ក្រោម​ផ្ទាំង​ថ្ម។</w:t>
      </w:r>
      <w:r>
        <w:rPr>
          <w:vertAlign w:val="superscript"/>
        </w:rPr>
        <w:t>27</w:t>
      </w:r>
      <w:r>
        <w:t>កណ្ដូប​ជា​សត្វ​គ្មាន​ស្ដេច តែ​ចេះ​លើក​គ្នា​ជា​ក្រុម​ជា​ពួក ដូច​កង‌ទ័ព​ដ៏​មាន​របៀប​រៀប​រយ។</w:t>
      </w:r>
      <w:r>
        <w:rPr>
          <w:vertAlign w:val="superscript"/>
        </w:rPr>
        <w:t>28</w:t>
      </w:r>
      <w:r>
        <w:t>ជីង‌ចក់​ជា​សត្វ​ដែល​គេ​អាច​ចាប់​បាន​នឹង​ដៃ តែ​ពួកវារស់​នៅ​ក្នុង​វាំង​របស់​ស្ដេច។</w:t>
      </w:r>
      <w:r>
        <w:rPr>
          <w:vertAlign w:val="superscript"/>
        </w:rPr>
        <w:t>29</w:t>
      </w:r>
      <w:r>
        <w:t>មាន​បី​មុខ ដែល​មាន​ដំណើរ​រុងរឿងក៏​មាន​បួន​ផង ដែល​មាន​ដំណើរ​យ៉ាង​ល្អ</w:t>
      </w:r>
      <w:r>
        <w:rPr>
          <w:vertAlign w:val="superscript"/>
        </w:rPr>
        <w:t>30</w:t>
      </w:r>
      <w:r>
        <w:t>គឺ​សិង្ហជា​សត្វ​ខ្លាំង​ពូកែ លើស​ជាង​អស់​ទាំង​ពួក​សត្វ វា​មិន​ព្រម​ចៀស​ផ្លូវ​ដល់​សត្វ​ណា​ឡើយ</w:t>
      </w:r>
      <w:r>
        <w:rPr>
          <w:vertAlign w:val="superscript"/>
        </w:rPr>
        <w:t>31</w:t>
      </w:r>
      <w:r>
        <w:t>សេះ​ចម្បាំង ពពែ​ឈ្មោល ហើយ​មហា‌ក្សត្រជា​អ្នក​ដែលមានទាហាននៅក្បែរជានិច្ច។</w:t>
      </w:r>
      <w:r>
        <w:rPr>
          <w:vertAlign w:val="superscript"/>
        </w:rPr>
        <w:t>32</w:t>
      </w:r>
      <w:r>
        <w:t>បើ​ឯង​បាន​ប្រព្រឹត្ត​បែប​ចម្កួត ដោយ​លើក​តម្កើងខ្លួន​ឡើង ឬ​បើ​អ្នកបាន​គិតនឹងប្រព្រឹត្ត​ការអាក្រក់ ចូរ​យក​ដៃ​ខ្ទប់​មាត់​ចុះ។</w:t>
      </w:r>
      <w:r>
        <w:rPr>
          <w:vertAlign w:val="superscript"/>
        </w:rPr>
        <w:t>33</w:t>
      </w:r>
      <w:r>
        <w:t>បើ​អ្នក​ចម្រាញ់​ទឹក​ដោះ​គោ អ្នក​នឹង​បាន​ខ្លាញ់​ទឹក​ដោះ បើ​វាយ​ច្រមុះ នឹង​ចេញ​ឈាម ហើយ​បើ​បញ្ឆេះ​កំហឹង នឹង​បង្កឲ្យមាន​ជំលោះ។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​ព្រះ‌បន្ទូល​របស់​ព្រះ‌បាទ​លេម‌យួល ជា​សេចក្ដី​ទូន្មាន ដែល​ទ្រង់​បាន​ទទួល​ពី​មាតា។</w:t>
      </w:r>
      <w:r>
        <w:rPr>
          <w:vertAlign w:val="superscript"/>
        </w:rPr>
        <w:t>2</w:t>
      </w:r>
      <w:r>
        <w:t>កូន​អើយ តើហេតុអ្វី តើនេះគឺអ្វី ជាកូនដែលនៅក្នុងផ្ទៃរបស់យើង? តើកូនត្រូវការអ្វី ជាកូននៃសម្បថរបស់យើង?</w:t>
      </w:r>
      <w:r>
        <w:rPr>
          <w:vertAlign w:val="superscript"/>
        </w:rPr>
        <w:t>3</w:t>
      </w:r>
      <w:r>
        <w:t>កុំឲ្យកម្លាំងរបស់អ្នកទៅកាន់ស្រ្តី ឬផ្តល់ឲ្យអ្នកដែលនឹងបំផ្លាញស្តេចឡើយ។</w:t>
      </w:r>
      <w:r>
        <w:rPr>
          <w:vertAlign w:val="superscript"/>
        </w:rPr>
        <w:t>4</w:t>
      </w:r>
      <w:r>
        <w:t>​លេមយួល​អើយ មិន​គួរ​ឲ្យ​ពួក​ស្តេច គឺមិនគួរឲ្យព្រះករុណា សោយ​ស្រាទំពាំង‌បាយ‌ជូរ ក៏​មិន​គួរ​ឲ្យ​អ្នកដឹកនាំពោលសួរថា៖ «តើគ្រឿង​ស្រវឹង​ដែលខ្លាំងនៅទីណាដែរ?»</w:t>
      </w:r>
      <w:r>
        <w:rPr>
          <w:vertAlign w:val="superscript"/>
        </w:rPr>
        <w:t>5</w:t>
      </w:r>
      <w:r>
        <w:t>ក្រែង​ផឹក​ទៅ​ហើយ នោះ​ភ្លេច​បញ្ញត្តិ​ច្បាប់ ហើយ​បង្វែរ​ពីការត្រឹមត្រូវ នឹងមិនបានជួយដល់មនុស្សខ្វះខាត។</w:t>
      </w:r>
      <w:r>
        <w:rPr>
          <w:vertAlign w:val="superscript"/>
        </w:rPr>
        <w:t>6</w:t>
      </w:r>
      <w:r>
        <w:t>គួរ​ឲ្យ​គ្រឿង​ស្រវឹង​ទៅ​អ្នក​ទោសជិត​ស្លាប់ និង​ឲ្យ​ស្រា​ទៅ​អ្នក​ដែល​កើត​ទុក្ខ​កង្វល់​វិញ។</w:t>
      </w:r>
      <w:r>
        <w:rPr>
          <w:vertAlign w:val="superscript"/>
        </w:rPr>
        <w:t>7</w:t>
      </w:r>
      <w:r>
        <w:t>ដ្បិត​កាល​ណា​គេ​ផឹក គេ​នឹង​ភ្លេច​ភាព​ក្រីក្រ ហើយ​លែង​នឹក​ឃើញ​ទុក្ខ​ព្រួយ​របស់​ពួកគេទៀត។</w:t>
      </w:r>
      <w:r>
        <w:rPr>
          <w:vertAlign w:val="superscript"/>
        </w:rPr>
        <w:t>8</w:t>
      </w:r>
      <w:r>
        <w:t>ចូរ​និយាយ​ជំនួស​អ្នក​ដែល​មិន​អាច​និយាយ​បាន ហើយ​រក​យុត្តិធម៌​ឲ្យ​អស់​អ្នក​ដែល​គ្មាន​នរណា​ការពារ។</w:t>
      </w:r>
      <w:r>
        <w:rPr>
          <w:vertAlign w:val="superscript"/>
        </w:rPr>
        <w:t>9</w:t>
      </w:r>
      <w:r>
        <w:t>ចូរ​បើក​មាត់​វិនិច្ឆ័យ​តាម​សេចក្ដី​សុចរិត ហើយ​សម្រេច​សេចក្ដី​យុត្តិ‌ធម៌ ដល់​មនុស្ស​កម្សត់​ទុគ៌ត និង​មនុស្ស​ក្រ​លំបាក​ដែរ។</w:t>
      </w:r>
      <w:r>
        <w:rPr>
          <w:vertAlign w:val="superscript"/>
        </w:rPr>
        <w:t>10</w:t>
      </w:r>
      <w:r>
        <w:t>​ស្ត្រី​គ្រប់​លក្ខណ៍ តើ​អ្នក​ណា​នឹង​រក​បាន? ដ្បិត​ស្ត្រី​យ៉ាង​នោះ​មាន​តម្លៃ ជា​ជាង​ពួក​ត្បូង​ទទឹម​ទៅ​ទៀត។</w:t>
      </w:r>
      <w:r>
        <w:rPr>
          <w:vertAlign w:val="superscript"/>
        </w:rPr>
        <w:t>11</w:t>
      </w:r>
      <w:r>
        <w:t>ដួងចិត្តរបស់ប្តី​នាង​នឹង​ទុក​ចិត្ត​ចំពោះ​នាង ហើយ​មិន​ត្រូវ​ខ្វះ​ខាត​អ្វី​ឡើយ។</w:t>
      </w:r>
      <w:r>
        <w:rPr>
          <w:vertAlign w:val="superscript"/>
        </w:rPr>
        <w:t>12</w:t>
      </w:r>
      <w:r>
        <w:t>នាង​ធ្វើ​ការល្អសម្រាប់ប្តី ក៏មិនដែលប្រព្រឹត្តការអាក្រក់ពេញមួយជីវិតនាង។</w:t>
      </w:r>
      <w:r>
        <w:rPr>
          <w:vertAlign w:val="superscript"/>
        </w:rPr>
        <w:t>13</w:t>
      </w:r>
      <w:r>
        <w:t>នាង​ខិត‌ខំ​រក​អំបោះ និង​សូត្រ យកមក​ត្បាញ​រវៃ​យ៉ាង​ដោយដៃ យ៉ាងសប្បាយរីករាយ។</w:t>
      </w:r>
      <w:r>
        <w:rPr>
          <w:vertAlign w:val="superscript"/>
        </w:rPr>
        <w:t>14</w:t>
      </w:r>
      <w:r>
        <w:t>នាង​គឺដូចជាអ្នកនាំ​អាហារ​មក​ពី​ឆ្ងាយ ដូច​នាវា​ដឹក​ទំនិញ។</w:t>
      </w:r>
      <w:r>
        <w:rPr>
          <w:vertAlign w:val="superscript"/>
        </w:rPr>
        <w:t>15</w:t>
      </w:r>
      <w:r>
        <w:t>នាង​ក្រោក​ពី​ព្រលឹម រៀបចំ​បាយ​ទឹក​ឲ្យ​អស់​អ្នក​ដែល​រស់​នៅ​ក្នុង​ផ្ទះ ហើយ​ចាត់​ចែង​ការ‌ងារ​ឲ្យ​ស្រី​បម្រើ​របស់ខ្លួនបានធ្វើ។</w:t>
      </w:r>
      <w:r>
        <w:rPr>
          <w:vertAlign w:val="superscript"/>
        </w:rPr>
        <w:t>16</w:t>
      </w:r>
      <w:r>
        <w:t>នាង​ពិចា‌រណា​មើល​ចម្ការ​មួយ ហើយ​ក៏​ទិញ​ទុក រួច​យក​ផល​នៃ​ស្នាដៃ​នាង ទៅ​ដាំ​ដំណាំ​ទំពាំង‌បាយ‌ជូរ។</w:t>
      </w:r>
      <w:r>
        <w:rPr>
          <w:vertAlign w:val="superscript"/>
        </w:rPr>
        <w:t>17</w:t>
      </w:r>
      <w:r>
        <w:t>នាង​ទម្លាប់​ចង្កេះ​ឲ្យ​មាន​កម្លាំង ហើយ​ឲ្យ​ដៃ​បាន​ខ្លាំង​ឡើង​ដែរ។</w:t>
      </w:r>
      <w:r>
        <w:rPr>
          <w:vertAlign w:val="superscript"/>
        </w:rPr>
        <w:t>18</w:t>
      </w:r>
      <w:r>
        <w:t>នាង​ឃើញ​កិច្ចការ​របស់​នាងដែលអាច​បាន​ចម្រើន​ឡើង នាង​ធ្វើ​ការ​ទាំង​យប់ ក្រោម​ពន្លឺ​ចង្កៀងដែលមិនរលត់។</w:t>
      </w:r>
      <w:r>
        <w:rPr>
          <w:vertAlign w:val="superscript"/>
        </w:rPr>
        <w:t>19</w:t>
      </w:r>
      <w:r>
        <w:t>នាង​កាន់​ខ្នារ​រវៃ​អំបោះដោយដៃរបស់នាង ហើយរួច​នាង​បោះ​ត្រល់​ត្បាញផង។</w:t>
      </w:r>
      <w:r>
        <w:rPr>
          <w:vertAlign w:val="superscript"/>
        </w:rPr>
        <w:t>20</w:t>
      </w:r>
      <w:r>
        <w:t>នាង​ចែក​ទាន​ទៅដល់​មនុស្ស​ក្រីក្រ ហើយ​ជួយ​ជន​ខ្វះខាតជាមួយនិងដៃដែលពេញក្តីសប្បុរស។</w:t>
      </w:r>
      <w:r>
        <w:rPr>
          <w:vertAlign w:val="superscript"/>
        </w:rPr>
        <w:t>21</w:t>
      </w:r>
      <w:r>
        <w:t>នៅ​រដូវ​រងា នាង​មិន​ភ័យ​បារម្ភ​អ្វី​ឡើយ ដ្បិត​អ្នក​នៅ​ក្នុង​ផ្ទះ​របស់​នាង សុទ្ធ​តែ​មាន​សម្លៀក‌បំពាក់​យ៉ាង​កក់​ក្ដៅ​គ្រប់ៗ​គ្នា។</w:t>
      </w:r>
      <w:r>
        <w:rPr>
          <w:vertAlign w:val="superscript"/>
        </w:rPr>
        <w:t>22</w:t>
      </w:r>
      <w:r>
        <w:t>នាង​ត្បាញ​កម្រាលគ្រា​លសម្រាប់​ខ្លួន​ឯង នាង​មាន​សម្លៀក‌បំពាក់​ល្អៗ​ដែល​មាន​ពណ៌​ស្វាយស្រស់។</w:t>
      </w:r>
      <w:r>
        <w:rPr>
          <w:vertAlign w:val="superscript"/>
        </w:rPr>
        <w:t>23</w:t>
      </w:r>
      <w:r>
        <w:t>ស្វាមី​របស់​នាង​ជា​មនុស្ស​ដែល​គេស្គាល់​គោរព​រាប់​អាន គាត់​ចូល​រួម​ក្នុង​ក្រុម​ព្រឹទ្ធា‌ចារ្យ​របស់​ទីក្រុង។</w:t>
      </w:r>
      <w:r>
        <w:rPr>
          <w:vertAlign w:val="superscript"/>
        </w:rPr>
        <w:t>24</w:t>
      </w:r>
      <w:r>
        <w:t>នាង​ក៏​ធ្វើ​អាវ​ខ្លូត‌ទេស​សម្រាប់​លក់ ហើយ​ធ្វើ​ខ្សែ​ក្រវាត់​ឲ្យ​ដល់​អ្នក​ជំនួញ។</w:t>
      </w:r>
      <w:r>
        <w:rPr>
          <w:vertAlign w:val="superscript"/>
        </w:rPr>
        <w:t>25</w:t>
      </w:r>
      <w:r>
        <w:t>នាង​មាន​កម្លាំង និង​មាន​កិត្តិយស​ថ្លៃ‌ថ្នូរ នាង​សើចសប្បាយជាមួយ ពេលវេលាដែលនឹងមកដល់។</w:t>
      </w:r>
      <w:r>
        <w:rPr>
          <w:vertAlign w:val="superscript"/>
        </w:rPr>
        <w:t>26</w:t>
      </w:r>
      <w:r>
        <w:t>នាង​ពោល​ដោយ​ប្រាជ្ញានិងក្រឹត្យវិន័យ ហើយ​នៅ​អណ្ដាត​នាង​មាន​សេចក្ដី​សប្បុ‌រស។</w:t>
      </w:r>
      <w:r>
        <w:rPr>
          <w:vertAlign w:val="superscript"/>
        </w:rPr>
        <w:t>27</w:t>
      </w:r>
      <w:r>
        <w:t>នាង​ពិនិត្យ​មើល​អស់​ទាំង​របៀប របស់​ពួក​ផ្ទះ​នាង​យ៉ាង​ល្អ ឥត​ដែល​បរិ‌ភោគ​អាហារ ដោយ​សេចក្ដី​កម្ជិល​ឡើយ។</w:t>
      </w:r>
      <w:r>
        <w:rPr>
          <w:vertAlign w:val="superscript"/>
        </w:rPr>
        <w:t>28</w:t>
      </w:r>
      <w:r>
        <w:t>កូន​របស់​នាង​ទាំង​ប៉ុន្មាន​ក្រោក​ឈរ​ឡើង គោរព​ដល់​ម្តាយ ថា​ជា​អ្នក​មាន​ពរ ប្តី​​នាងក៏​សរសើរ​ដល់នាង​ដោយពោលថា៖</w:t>
      </w:r>
      <w:r>
        <w:rPr>
          <w:vertAlign w:val="superscript"/>
        </w:rPr>
        <w:t>29</w:t>
      </w:r>
      <w:r>
        <w:t>«មាន​ស្រីៗ​ជា​ច្រើន​បាន​ប្រព្រឹត្ត ដោយ​គ្រប់​លក្ខណ៍ តែ​នាង​បាន​វិសេស​លើស​ជាង​គេ​ទាំង​អស់»។</w:t>
      </w:r>
      <w:r>
        <w:rPr>
          <w:vertAlign w:val="superscript"/>
        </w:rPr>
        <w:t>30</w:t>
      </w:r>
      <w:r>
        <w:t>រូប​ឆោម‌ឆាយ​ជា​សេចក្ដី​បញ្ឆោត ហើយ​មុខ​ស្រស់​ល្អ​ក៏​ឥត ប្រ‌យោជន៍​ដែរ តែ​ស្ត្រី​ណា​ដែល​កោត​ខ្លាច​ដល់​ព្រះ‌អម្ចាស់ នាងនឹងទទួលការសរសើរ។</w:t>
      </w:r>
      <w:r>
        <w:rPr>
          <w:vertAlign w:val="superscript"/>
        </w:rPr>
        <w:t>31</w:t>
      </w:r>
      <w:r>
        <w:t>សូមផ្តល់ឲ្យនាងនូវផលនៃដៃរបស់នាង សូមឲ្យកិច្ចការរបស់នាង បាន​ជា​ទី​សរសើរ​ដល់​នាង​នៅ​ទ្វារក្រុង។</w:t>
      </w:r>
      <w:r>
        <w:rPr>
          <w:lang w:val="en-US" w:eastAsia="en-US" w:bidi="en-US"/>
        </w:rPr>
      </w:r>
    </w:p>
    <w:p>
      <w:r>
        <w:br w:type="page"/>
      </w:r>
    </w:p>
    <w:p>
      <w:pPr>
        <w:pStyle w:val="Heading2"/>
        <w:pBdr>
          <w:bottom w:val="single" w:sz="6" w:space="1" w:color="auto"/>
        </w:pBdr>
        <w:jc w:val="center"/>
      </w:pPr>
      <w:r>
        <w:t>សាស្ដា</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ទាំងនេះគឺជាពាក្យរបស់គ្រូ ពូជពង្សរបស់ព្រះបាទដាវីឌ និងស្ដេចនៅក្រុងយេរូសាឡឹម។</w:t>
      </w:r>
      <w:r>
        <w:rPr>
          <w:vertAlign w:val="superscript"/>
        </w:rPr>
        <w:t>2</w:t>
      </w:r>
      <w:r>
        <w:t>គ្រូនិយាយថា «ការទាំងអស់ដែលនៅកណ្តាលយើង គឺឥតប្រយោជន៍ទេ គ្រប់យ៉ាងនឹងហោះទៅតាមខ្យល់ នៅសល់តែសំនួរជាច្រើន។</w:t>
      </w:r>
      <w:r>
        <w:rPr>
          <w:vertAlign w:val="superscript"/>
        </w:rPr>
        <w:t>3</w:t>
      </w:r>
      <w:r>
        <w:t>តើអ្វីទៅជាប្រយោជន៏ដែលធ្វើឲ្យមនុស្សលោកខំប្រឹងពីគ្រប់ការងារដែលពួកគេធ្វើដោយនឿយហត់នៅក្រោមកម្ដៅថ្ងៃ?</w:t>
      </w:r>
      <w:r>
        <w:rPr>
          <w:vertAlign w:val="superscript"/>
        </w:rPr>
        <w:t>4</w:t>
      </w:r>
      <w:r>
        <w:t>ដំណមួយចាក់ចេញទៅ ហើយដំណមួយទៀតចូលមក ប៉ុន្តែផែនដីនៅតែស្ថិតសេ្ថរជារៀងរហូត។</w:t>
      </w:r>
      <w:r>
        <w:rPr>
          <w:vertAlign w:val="superscript"/>
        </w:rPr>
        <w:t>5</w:t>
      </w:r>
      <w:r>
        <w:t>ព្រះអាទិត្យរះឡើង និងលិចទៅវិញ ហើយប្រញាប់វិលត្រលប់ទៅរកកន្លែងដែលរះឡើងម្ដងទៀត។</w:t>
      </w:r>
      <w:r>
        <w:rPr>
          <w:vertAlign w:val="superscript"/>
        </w:rPr>
        <w:t>6</w:t>
      </w:r>
      <w:r>
        <w:t>ខ្យលបក់ពីទិសខាងត្បូង ហើយបក់វិលទៅវិលមកទៅទិសខាងជើង តែងតែបក់ចុះឡើងតាមផ្លូវរបស់ខ្លួន ហើយវិលត្រលប់មកវិញម្ដងទៀត។</w:t>
      </w:r>
      <w:r>
        <w:rPr>
          <w:vertAlign w:val="superscript"/>
        </w:rPr>
        <w:t>7</w:t>
      </w:r>
      <w:r>
        <w:t>ទន្លេទាំងអស់ហូរចាក់ទៅសមុទ្រ ប៉ុន្តែសមុទ្រមិនដែលពេញឡើយ។ កន្លែងណាដែលទន្លេហូរចាក់ទៅ នោះទន្លេហូរចាក់ទៅម្ដងទៀត។</w:t>
      </w:r>
      <w:r>
        <w:rPr>
          <w:vertAlign w:val="superscript"/>
        </w:rPr>
        <w:t>8</w:t>
      </w:r>
      <w:r>
        <w:t>អ្វីៗទាំងអស់ប្រែក្លាយទៅជានឿយហត់ ហើយគ្មានអ្នកណាម្នាក់អាចពន្យល់បានទេ។ ភ្នែកមិនចេះស្កប់ស្កល់នូវអ្វីដែលមើលឃើញនោះទេ ឬត្រចៀកក៏ពេញដោយអ្វីដែលបានស្ដាប់។</w:t>
      </w:r>
      <w:r>
        <w:rPr>
          <w:vertAlign w:val="superscript"/>
        </w:rPr>
        <w:t>9</w:t>
      </w:r>
      <w:r>
        <w:t>អ្វីក៏ដោយដែលធ្លាប់កើតមាននឹងកើតមានឡើង ហើយអ្វីក៏ដោយដែលធ្លាប់បានធ្វើនឹងបានធ្វើ។ គ្មានអ្វីថ្មីសោះឡើយនៅក្រោមថ្ងៃ។</w:t>
      </w:r>
      <w:r>
        <w:rPr>
          <w:vertAlign w:val="superscript"/>
        </w:rPr>
        <w:t>10</w:t>
      </w:r>
      <w:r>
        <w:t>តើមានអ្វីណាមួយដែលអាចនិយាយថា «មើល នេះគឺជារបស់ថ្មីឬ? អ្វីក៏ដោយដែលមានស្រាប់ កើតមានតាំងពីយូរណាស់មកហើយ មុនពេលយើងកើតមកផង។</w:t>
      </w:r>
      <w:r>
        <w:rPr>
          <w:vertAlign w:val="superscript"/>
        </w:rPr>
        <w:t>11</w:t>
      </w:r>
      <w:r>
        <w:t>គ្មានអ្នកណានឹកចាំពីការដែលបានកើតឡើងនៅសម័យបុរាណ និងការដែលកើតបានឡើងនៅពេលក្រោយ និងការដែលនឹងកើតឡើង និងនៅពេលអនាគត​នឹងមិនចាំដូចគ្នា»។</w:t>
      </w:r>
      <w:r>
        <w:rPr>
          <w:vertAlign w:val="superscript"/>
        </w:rPr>
        <w:t>12</w:t>
      </w:r>
      <w:r>
        <w:t>ខ្ញុំជាគ្រូបង្រៀន ហើយខ្ញុំធ្វើជាស្ដេចគ្រប់គ្រងស្រុកអ៊ុីស្រាអែលទាំងមូលនៅក្នុងក្រុងយេរូសាឡឹម។</w:t>
      </w:r>
      <w:r>
        <w:rPr>
          <w:vertAlign w:val="superscript"/>
        </w:rPr>
        <w:t>13</w:t>
      </w:r>
      <w:r>
        <w:t>ខ្ញុំធ្វើតាមចិត្តរបស់ខ្ញុំដើម្បីរៀន និងដើម្បីស្វែងរកដោយប្រាជ្ញា អ្វីៗដែលកើតមាននៅក្រោមមេឃ។ ការស្វែងរកនេះគឺជាកិច្ចការដ៏ធំធេងដែលព្រះជាម្ចាស់ប្រទានឲ្យដល់កូនចៅរបស់មនុស្សដើម្បីសិក្សា។</w:t>
      </w:r>
      <w:r>
        <w:rPr>
          <w:vertAlign w:val="superscript"/>
        </w:rPr>
        <w:t>14</w:t>
      </w:r>
      <w:r>
        <w:t>ខ្ញុំបានឃើញកិច្ចការទាំងអស់ដែលបានធ្វើនៅក្រោមថ្ងៃ ហើយមើល៌ សុទ្ធតែឥតបានការ ដូចដេញចាប់ខ្យល់។​</w:t>
      </w:r>
      <w:r>
        <w:rPr>
          <w:vertAlign w:val="superscript"/>
        </w:rPr>
        <w:t>15</w:t>
      </w:r>
      <w:r>
        <w:t>អ្វីៗដែលមូលមិនអាចធ្វើឲ្យត្រង់បានឡើយ! អ្វីៗដែលបាត់បង់មិនអាចរាប់បានដែរ!</w:t>
      </w:r>
      <w:r>
        <w:rPr>
          <w:vertAlign w:val="superscript"/>
        </w:rPr>
        <w:t>16</w:t>
      </w:r>
      <w:r>
        <w:t>ខ្ញុំបាននិយាយក្នុងចិត្តរបស់ខ្ញុំថា «មើល៍! ខ្ញុំទទួលបានប្រាជ្ញាច្រើនជាងអ្នកដែលនៅក្រុងយេរូសាឡឹមពីមុន»។ គំនិតរបស់ខ្ញុំបានឃើញប្រាជ្ញាដ៏ធំ និងការចេះដឹង។</w:t>
      </w:r>
      <w:r>
        <w:rPr>
          <w:vertAlign w:val="superscript"/>
        </w:rPr>
        <w:t>17</w:t>
      </w:r>
      <w:r>
        <w:t>ដូច្នេះ ខ្ញុំធ្វើតាមចិត្តរបស់ខ្ញុំដើម្បី ប្រាជ្ញាហើយព្រមទាំងការឆ្កួតលីលា និងល្ងីល្ងើ។ ខ្ញុំមកដើម្បីឲ្យយល់ថានេះក៏ដូចដេញចាប់ខ្យល់ដែរ។</w:t>
      </w:r>
      <w:r>
        <w:rPr>
          <w:vertAlign w:val="superscript"/>
        </w:rPr>
        <w:t>18</w:t>
      </w:r>
      <w:r>
        <w:t>ដ្បិតការចម្រើនឡើងនៃប្រាជ្ញា គឺមានការស្មុគស្មាញខ្លាំង ហើយអ្នកណាដែលបង្កើនការចេះដឹងនោះក៏បង្កើនទុក្ខព្រួយដែរ។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ខ្ញុំនិយាយនៅក្នុងចិត្តខ្ញុំថា «ចូលមកឥឡូវនេះ​ ខ្ញុំនឹងសាកល្បងអ្នកដោយសុភមង្គល។ ដូច្នេះចូលពេញចិត្តសេចក្ដីរីករាយចុះ»។ ប៉ុន្ដែមើល៌ ការនេះក៏ដូចជាពន្លឺខ្យល់បណ្ដោះអាសន្នតែប៉ុណ្ណោះ។</w:t>
      </w:r>
      <w:r>
        <w:rPr>
          <w:vertAlign w:val="superscript"/>
        </w:rPr>
        <w:t>2</w:t>
      </w:r>
      <w:r>
        <w:t>ខ្ញុំនិយាយអំពីអ្នកសើច​ «វាជាការចម្កួត» និងអំពីសេចក្ដីរីករាយ «តើមានប្រយោជន៏អ្វី?»</w:t>
      </w:r>
      <w:r>
        <w:rPr>
          <w:vertAlign w:val="superscript"/>
        </w:rPr>
        <w:t>3</w:t>
      </w:r>
      <w:r>
        <w:t>ខ្ញុំបានស្ទង់ចិត្តខ្ញុំពីរបៀបដើម្បីបំពេញបំណងប្រាថ្នារបស់ខ្ញុំជាមួយស្រា។ ខ្ញុំអនុញ្ញាតឲ្យគំនិតនាំផ្លូវខ្ញុំដោយ្របាជ្ញា ទោះបីជាខ្ញុំនៅតែមានភាពល្ងីល្ងើ។ ខ្ញុំចង់បានដើម្បីស្វែងរកអ្វីគឺការល្អសម្រាប់មនុស្សធ្វើការនៅក្រោមមេឃ ក្នុងអំឡុងពេលថ្ងៃរស់នៅរបស់ពួកគេ។</w:t>
      </w:r>
      <w:r>
        <w:rPr>
          <w:vertAlign w:val="superscript"/>
        </w:rPr>
        <w:t>4</w:t>
      </w:r>
      <w:r>
        <w:t>ខ្ញុំបានសម្រេចកិច្ចការអស្ចារ្យជាច្រើន។ ខ្ញុំបានសាងសង់ដំណាក់សម្រាប់ខ្លួនឯង និងដាំចម្ការទំពាំងបាយជូរ។</w:t>
      </w:r>
      <w:r>
        <w:rPr>
          <w:vertAlign w:val="superscript"/>
        </w:rPr>
        <w:t>5</w:t>
      </w:r>
      <w:r>
        <w:t>ខ្ញុំបានសាងសង់សួនច្បារសម្រាប់ខ្លួនឯង និងឧទ្យាន ខ្ញុំបានដាំដើមឈើមានផ្លែគ្រប់មុខនៅក្នុងសួននោះ។</w:t>
      </w:r>
      <w:r>
        <w:rPr>
          <w:vertAlign w:val="superscript"/>
        </w:rPr>
        <w:t>6</w:t>
      </w:r>
      <w:r>
        <w:t>ខ្ញុំបានធ្វើស្រះទឹកដើម្បីស្រោចស្រពព្រៃ ក​ន្លែងដែលមានដើមឈើដុះ។</w:t>
      </w:r>
      <w:r>
        <w:rPr>
          <w:vertAlign w:val="superscript"/>
        </w:rPr>
        <w:t>7</w:t>
      </w:r>
      <w:r>
        <w:t>ខ្ញុំទិញអ្នកបម្រើស្រី និងអ្នកបម្រើប្រុស ខ្ញុំមានអ្នកបម្រើបានកើតនៅដំណាក់របស់ខ្ញុំ។ ខ្ញុំក៏មានហ្វូងគោ និងហ្វូងចៀមជាសត្វចិញ្ចឹមជាច្រើន ច្រើនជាងស្ដេចនានា ដែលគ្រប់គ្រងក្នុងយេរូសាឡឹមមុនខ្ញុំ។</w:t>
      </w:r>
      <w:r>
        <w:rPr>
          <w:vertAlign w:val="superscript"/>
        </w:rPr>
        <w:t>8</w:t>
      </w:r>
      <w:r>
        <w:t>ខ្ញុំក៏បានប្រមូលប្រាក់ និងមាស ព្រមទាំងទ្រព្យសម្បតិ្តរបស់ស្ដេច ​និងនគរជាច្រើនសម្រាប់ខ្លួនឯង។ ខ្ញុំមានអ្នកចម្រៀងស្រីប្រុសសម្រាប់ខ្លួនឯង ជាការរីករាយរបស់មនុស្សជាតិ និងមានស្រីស្នំជាច្រើន។</w:t>
      </w:r>
      <w:r>
        <w:rPr>
          <w:vertAlign w:val="superscript"/>
        </w:rPr>
        <w:t>9</w:t>
      </w:r>
      <w:r>
        <w:t>ដូច្នេះហើយ ខ្ញុំក្លាយជាអ្នកដែលអស្ចារ្យ និងមានទ្រព្យសម្បតិ្តជាង អ្នកដែលបានគ្រប់គ្រងក្រុងយេរូសាឡឹមមុនខ្ញុំ ហើយប្រាជ្ញារបស់ខ្ញុំនៅជាប់នឹងខ្ញុំ។</w:t>
      </w:r>
      <w:r>
        <w:rPr>
          <w:vertAlign w:val="superscript"/>
        </w:rPr>
        <w:t>10</w:t>
      </w:r>
      <w:r>
        <w:t>អ្វីៗដែលភ្នែករបស់ខ្ញុំចង់បាន ខ្ញុំមិនដកយកចេញពីពួកគេបានឡើយ។ ខ្ញុំមិនដកចិត្តរបស់ខ្ញុំចេញពីសេចក្ដីរីករាយណាបានទេ ពីព្រោះចិត្តរបស់ខ្ញុំបានអរសប្បាយជាមួយការងាររបស់ខ្ញុំទាំងអស់ ហើយសេចក្ដីរីករាយជារង្វាន់សម្រាប់កិច្ចការទាំងអស់របស់ខ្ញុំ។</w:t>
      </w:r>
      <w:r>
        <w:rPr>
          <w:vertAlign w:val="superscript"/>
        </w:rPr>
        <w:t>11</w:t>
      </w:r>
      <w:r>
        <w:t>បន្ទាប់មក ខ្ញុំមើល៏លើគ្រប់ទង្វើដែលដៃរបស់ខ្ញុំបានសម្រេចទាំងអស់ និងមើល៍លើការងារដែលខ្ញុំបានធ្វើ ប៉ុន្តែអ្វីៗទាំងអស់សុទ្ធតែឥតបានការ ដូចដេញចាប់ខ្យល់។ គ្មានប្រយោជន៍អ្វីទេនៅក្រោមថ្ងៃ។</w:t>
      </w:r>
      <w:r>
        <w:rPr>
          <w:vertAlign w:val="superscript"/>
        </w:rPr>
        <w:t>12</w:t>
      </w:r>
      <w:r>
        <w:t>បន្ទាប់មក ខ្ញុំបែរទៅពិចារណាពីប្រាជ្ញា ភាពឆ្កួតលីលានិង ភាពល្ងីល្ងើ។ តើស្ដេចដែលមកបន្ទាប់ អាចធ្វើអ្វីដែលមិនទាន់បានធ្វើរួចបានដែរឬទេ?</w:t>
      </w:r>
      <w:r>
        <w:rPr>
          <w:vertAlign w:val="superscript"/>
        </w:rPr>
        <w:t>13</w:t>
      </w:r>
      <w:r>
        <w:t>ខ្ញុំចាប់ផ្ដើមយល់ថាប្រាជ្ញាមានសារៈប្រយោជន៍លើភាពល្ងីល្ងើ ដូចជាពន្លឺល្អជាង ងងឹត។</w:t>
      </w:r>
      <w:r>
        <w:rPr>
          <w:vertAlign w:val="superscript"/>
        </w:rPr>
        <w:t>14</w:t>
      </w:r>
      <w:r>
        <w:t>មនុស្សមានប្រាជ្ញាប្រើភ្នែកក្នុងក្បាលរបស់គេដើម្បីមើល៌កន្លែងដែលគេនឹងទៅ ប៉ុន្ដែមនុស្សល្ងីល្ងើដើរនៅក្នុងទីងងឹតវិញ ទោះបីជាខ្ញុំដឹងថាជោគវាសនាដូចគ្នានេះគឺមាននៅទុកសម្រាប់គ្រប់គ្នា។</w:t>
      </w:r>
      <w:r>
        <w:rPr>
          <w:vertAlign w:val="superscript"/>
        </w:rPr>
        <w:t>15</w:t>
      </w:r>
      <w:r>
        <w:t>បន្ទាប់មកខ្ញុំនិយាយក្នុងចិត្តថា «តើមានអ្វីកើតឡើងចំពោះមនុស្សល្ងីល្ងើ ហើយនឹងមានអ្វីកើតឡើងចំពោះខ្ញុំ។ ដូច្នេះតើមានអ្វីខុសគ្នាទៅ បើសិនខ្ញុំជាមនុស្សដែលមានប្រាជ្ញាច្រើន?»​ ខ្ញុំសន្និដ្ឋានក្នុងចិត្តថា «នេះក៏ឥតបានការដែរ»។</w:t>
      </w:r>
      <w:r>
        <w:rPr>
          <w:vertAlign w:val="superscript"/>
        </w:rPr>
        <w:t>16</w:t>
      </w:r>
      <w:r>
        <w:t>ដ្បិតមនុស្សមានប្រាជ្ញាដូចមនុស្សល្ងីល្ងើដែរ គឺមិនចងចាំបានយូរអង្វែងនោះទេ។ ពេលវេលាចេះតែកន្លងទៅ អ្វីៗទាំងអស់នឹងត្រូវភ្លេចអស់។ មនុស្សមានប្រាជ្ញាក៏ស្លាប់ដូចមនុស្សមនុស្សល្ងីល្ងើដែរ។</w:t>
      </w:r>
      <w:r>
        <w:rPr>
          <w:vertAlign w:val="superscript"/>
        </w:rPr>
        <w:t>17</w:t>
      </w:r>
      <w:r>
        <w:t>ដូច្នេះហើយ ខ្ញុំស្អប់ជីវិត​ពីព្រោះគ្រប់ទាំងកិច្ចការដែលបានធ្វើនៅក្រោមព្រះថ្ងៃគីជាអំពើអាក្រក់ដល់ខ្ញុំ។ ពីព្រោះអ្វីៗទាំងអស់សុទ្ធតែឥតបានការ​ ដូចដេញចាប់ខ្យល់។</w:t>
      </w:r>
      <w:r>
        <w:rPr>
          <w:vertAlign w:val="superscript"/>
        </w:rPr>
        <w:t>18</w:t>
      </w:r>
      <w:r>
        <w:t>ខ្ញុំស្អប់សមិទ្ធិផលរបស់ខ្ញុំ អ្វីដែលខ្ញុំបានធ្វើនៅក្រោមថ្ងៃពីព្រោះខ្ញុំត្រូវតែទុកចោលការទាំងអស់នោះនៅពីក្រោយដល់មនុស្សដែលមកបន្ទាប់ពីខ្ញុំ។</w:t>
      </w:r>
      <w:r>
        <w:rPr>
          <w:vertAlign w:val="superscript"/>
        </w:rPr>
        <w:t>19</w:t>
      </w:r>
      <w:r>
        <w:t>ដ្បិត តើមានអ្នកណាដឹងថា អ្នកនោះនឹងក្លាយជាមនុស្សមានប្រាជ្ញា ឬជាមនុស្សល្ងីល្ងើទេ? ប៉ុន្ដែអ្នកនោះនឹងក្លាយទៅជាចៅហ្វាយគ្រប់គ្រង់លើអ្វីៗទាំងអស់នៅក្រោមព្រះអាទិត្យដែលកិច្ចការរបស់ខ្ញុំនិងប្រាជ្ញាបានសាងសង់ឡើងហើយ។ ការនេះក៏ឥតបានការដែរ។</w:t>
      </w:r>
      <w:r>
        <w:rPr>
          <w:vertAlign w:val="superscript"/>
        </w:rPr>
        <w:t>20</w:t>
      </w:r>
      <w:r>
        <w:t>ហេតុនេះបានជាចិត្តរបស់ខ្ញុំចាប់ផ្ដើមអស់សង្ឃឹមលើកិច្ចការនៅក្រោមថ្ងៃដែលខ្ញុំបានធ្វើ។</w:t>
      </w:r>
      <w:r>
        <w:rPr>
          <w:vertAlign w:val="superscript"/>
        </w:rPr>
        <w:t>21</w:t>
      </w:r>
      <w:r>
        <w:t>ដ្បិតមានអ្នកដែលធ្វើការងារដោយប្រាជ្ញា ការចេះដឹង និងដោយជំនាញ ប៉ុន្ដែអ្នកនោះនឹងទុកអ្វីទាំងអស់ដែលគេបានធ្វើសម្រាប់មនុស្សដែលមិនបានធ្វើអ្វីសោះនោះវិញ។ ការនេះក៏ឥតបានការ និងជារឿងខ្លោចផ្សាបំផុត។</w:t>
      </w:r>
      <w:r>
        <w:rPr>
          <w:vertAlign w:val="superscript"/>
        </w:rPr>
        <w:t>22</w:t>
      </w:r>
      <w:r>
        <w:t>ដ្បិតតើមានប្រយោជន៍អ្វីទៅដល់មនុស្សដែលខំប្រឹងធ្វើការងារយ៉ាងខ្លាំង ហើយព្យាយាមនៅចិត្តដើម្បីសម្រេចការងាររបស់ខ្លួននៅក្រោមថ្ងៃ?</w:t>
      </w:r>
      <w:r>
        <w:rPr>
          <w:vertAlign w:val="superscript"/>
        </w:rPr>
        <w:t>23</w:t>
      </w:r>
      <w:r>
        <w:t>រៀងរាល់ថ្ងៃកិច្ចការរបស់គេគឺមានតែឈឺចាប់ និងមានភាពតានតឹង ហើយពេលយប់វិញព្រលឹងរបស់គេមិនបានឈប់សម្រាកទេ។ ការនេះក៏ឥតបានការដែរ។</w:t>
      </w:r>
      <w:r>
        <w:rPr>
          <w:vertAlign w:val="superscript"/>
        </w:rPr>
        <w:t>24</w:t>
      </w:r>
      <w:r>
        <w:t>គ្មានអ្វីដែលល្អសម្រាប់មនុស្សជាងការផឹកស៊ី និងពេញចិត្តនូវអ្វីដែលល្អក្នុងការងាររបស់ខ្លួនគេនោះទេ។ ខ្ញុំឃើញថាការពិតការនេះបានមកពីព្រះហស្តនៃព្រះទេ។</w:t>
      </w:r>
      <w:r>
        <w:rPr>
          <w:vertAlign w:val="superscript"/>
        </w:rPr>
        <w:t>25</w:t>
      </w:r>
      <w:r>
        <w:t>ដ្បិតតើអ្នកណាអាចបរិភោគ ឬអាចមានសេចក្ដីរីករាយផ្សេងៗក្រៅពីព្រះជាម្ចាស់បានទៅ?</w:t>
      </w:r>
      <w:r>
        <w:rPr>
          <w:vertAlign w:val="superscript"/>
        </w:rPr>
        <w:t>26</w:t>
      </w:r>
      <w:r>
        <w:t>អស់អ្នកណាដែលគាប់ព្រះហឫទ័យព្រះអង្គ នោះព្រះជាម្ចាស់នឹងប្រទានប្រាជ្ញា ការចេះដឹង និងអំណរដល់អ្នកនោះ។ ប៉ុន្ដែមនុស្សមានបាបវិញ ព្រះអង្គប្រទានកិច្ចការនៃការប្រមូល និងការរក្សាទុកសម្រាប់អ្នកដែលគាប់ព្រះហ​ឫទ័យព្រះជាម្ចាស់វិញ។ ការនេះក៏នៅក្នុងចំណោមឥតបានការ និងជាការដេញចាប់ខ្យលដែរ។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ដ្បិតអ្វីៗទាំងអស់មានពេលកំណត់ ហើយមានរដូវការសម្រាប់គ្រប់គោលបំណងនៅក្រោមមេឃ។</w:t>
      </w:r>
      <w:r>
        <w:rPr>
          <w:vertAlign w:val="superscript"/>
        </w:rPr>
        <w:t>2</w:t>
      </w:r>
      <w:r>
        <w:t>មានពេលសម្រាប់កើតនិងពេលសម្រាប់ស្លាប់ទៅវិញ មានពេលដើម្បីដាំ និងពេលដើម្បីដកដំណាំនោះ</w:t>
      </w:r>
      <w:r>
        <w:rPr>
          <w:vertAlign w:val="superscript"/>
        </w:rPr>
        <w:t>3</w:t>
      </w:r>
      <w:r>
        <w:t>មានពេលដើម្បីសម្លាប់ និងមានពេលដើម្បីព្យាបាល មានពេលដើម្បីផ្ដួលរំលំ និងមានពេលដើម្បីសាង់សងឡើង។</w:t>
      </w:r>
      <w:r>
        <w:rPr>
          <w:vertAlign w:val="superscript"/>
        </w:rPr>
        <w:t>4</w:t>
      </w:r>
      <w:r>
        <w:t>មានពេលដើម្បីយំ និងមានពេលដើម្បីសើច មានពេលដើម្បីកាន់ទុក្ខ និងមានពេលរាំសប្បាយ</w:t>
      </w:r>
      <w:r>
        <w:rPr>
          <w:vertAlign w:val="superscript"/>
        </w:rPr>
        <w:t>5</w:t>
      </w:r>
      <w:r>
        <w:t>មានពេលដើម្បីគប់ដំថ្មចោល ​និងមានពេលដើម្បីប្រមូលដំងថ្ម មានពេលដើម្បីឱបក្រសោប និងមានពេលមិនព្រមឱបក្រសោបវិញ។</w:t>
      </w:r>
      <w:r>
        <w:rPr>
          <w:vertAlign w:val="superscript"/>
        </w:rPr>
        <w:t>6</w:t>
      </w:r>
      <w:r>
        <w:t>មានពេលដើម្បីស្វែងរករបស់របរ និងមានពេលដើម្បីឈប់ស្វែងរករបស់វិញ មានពេលដើម្បីរក្សារទុករបស់របរ និងមានពេលដើម្បីបោះចោលរបស់របរវិញ</w:t>
      </w:r>
      <w:r>
        <w:rPr>
          <w:vertAlign w:val="superscript"/>
        </w:rPr>
        <w:t>7</w:t>
      </w:r>
      <w:r>
        <w:t>មានពេលវេលាហែកសំលៀកបំពាក់ចោល និងមានពេលដើម្បីដេរភ្ជាប់ឡើងវិញ មានពេលដើម្បីរក្សាភាពស្ងៀមស្ងាត់ និងមានពេលដើម្បីនិយាយ។</w:t>
      </w:r>
      <w:r>
        <w:rPr>
          <w:vertAlign w:val="superscript"/>
        </w:rPr>
        <w:t>8</w:t>
      </w:r>
      <w:r>
        <w:t>មានពេលវេលាដើម្បី ស្រឡាញ់ និងមានពេលវេលាដើម្បីស្អប់ មានពេលវេលាសម្រាប់សង្គ្រាម និងមានពេលសម្រាប់សន្តិភាព។</w:t>
      </w:r>
      <w:r>
        <w:rPr>
          <w:vertAlign w:val="superscript"/>
        </w:rPr>
        <w:t>9</w:t>
      </w:r>
      <w:r>
        <w:t>តើមានប្រយោជន៍អ្វីដល់កម្មករដែលខំប្រឹងក្នុងការងារខ្លួន?</w:t>
      </w:r>
      <w:r>
        <w:rPr>
          <w:vertAlign w:val="superscript"/>
        </w:rPr>
        <w:t>10</w:t>
      </w:r>
      <w:r>
        <w:t>ខ្ញុំឃើញថាកិច្ចការដែលព្រះជាម្ចាស់បានប្រទានសម្រាប់មនុស្សដើម្បីធ្វើឲ្យបានសម្រេច។</w:t>
      </w:r>
      <w:r>
        <w:rPr>
          <w:vertAlign w:val="superscript"/>
        </w:rPr>
        <w:t>11</w:t>
      </w:r>
      <w:r>
        <w:t>អ្វីៗទាំងអស់ដែលព្រះអម្ចាស់បានធ្វើសុទ្ធតែ ស្អាតសម្យតាមពេលវេលារបស់វា។ ព្រះអង្គក៏បានដាក់ភាពអស់កល្បជានិច្ចនៅក្នុងចិត្តរបស់ពួកគេ។ ប៉ុន្តែមនុស្សមិនអាចយល់អំពីកិច្ចការដែលព្រះជាម្ចាស់បានធ្វើនោះទេ តាំងពីការចាប់ផ្ដើមរហូតដល់ចុងក្រោយនៃផ្លូវរបស់គេ។</w:t>
      </w:r>
      <w:r>
        <w:rPr>
          <w:vertAlign w:val="superscript"/>
        </w:rPr>
        <w:t>12</w:t>
      </w:r>
      <w:r>
        <w:t>ខ្ញុំដឹងថាគ្មានអ្វីដែលល្អសម្រាប់មនុស្សជាងការសប្បាយ និងការធ្វើល្អក្នុង​ពេល​ដែល​ខ្លួន​នៅ​មាន​ជីវិត​នោះ​ឡើយ</w:t>
      </w:r>
      <w:r>
        <w:rPr>
          <w:vertAlign w:val="superscript"/>
        </w:rPr>
        <w:t>13</w:t>
      </w:r>
      <w:r>
        <w:t>មនុស្សគួរតែស៊ី និងផឹក ហើយគួរតែយល់អំពីរបៀបរីករាយក្នុងការល្អដែលមកពីព្រះជាម្ចាស់ក្នុងកិច្ចការរបស់ខ្លួន។ នេះគឺជាអំណោយមកពីព្រះជាម្ចាស់។</w:t>
      </w:r>
      <w:r>
        <w:rPr>
          <w:vertAlign w:val="superscript"/>
        </w:rPr>
        <w:t>14</w:t>
      </w:r>
      <w:r>
        <w:t>ខ្ញុំដឹងថាអ្វីៗដែលព្រះអម្ចាស់បានធ្វើនឹងស្ថិតស្ថេរជាដរាប។ គ្មានអ្វីអាចនឹងបន្ថែម ឬដកចេញបាននោះទេ ព្រោះព្រះអម្ចាស់ធ្វើការនេះ ដូច្នេះមនុស្សទាំងឡាយនឹងត្រូវគោរពកោតខ្លាចព្រះអង្គ។</w:t>
      </w:r>
      <w:r>
        <w:rPr>
          <w:vertAlign w:val="superscript"/>
        </w:rPr>
        <w:t>15</w:t>
      </w:r>
      <w:r>
        <w:t>អ្វីៗដែលកើតមកគឺបានកើតមានតាំងពីយូរអង្វែងណាស់មកហើយ ហើយអ្វីៗនឹងកើតមកខាងមុខ ក៏បានមានជាយូរអង្វែងណាស់មកហើយដែរ។ ព្រះជាម្ចាស់ធ្វើឲ្យមនុស្សស្វែងរករបស់ដែលបានលាក់ទុក។</w:t>
      </w:r>
      <w:r>
        <w:rPr>
          <w:vertAlign w:val="superscript"/>
        </w:rPr>
        <w:t>16</w:t>
      </w:r>
      <w:r>
        <w:t>ខ្ញុំឃើញថា នៅក្រោមថ្ងៃអំពើ ទុច្ចរិតមាននៅកន្លែងវិនិច្ឆ័យ ហើយនៅកន្លែង សុចរិតក៏មានអំពេើ អាក្រក់នៅទីនោះដែរ។</w:t>
      </w:r>
      <w:r>
        <w:rPr>
          <w:vertAlign w:val="superscript"/>
        </w:rPr>
        <w:t>17</w:t>
      </w:r>
      <w:r>
        <w:t>ខ្ញុំនិយាយក្នុងចិត្តថា​ «ព្រះអម្ចាស់នឹងជំនុំជម្រះមនុស្សសុចរិត និងមនុស្សទុច្ចរិត នៅពេលកំណត់សម្រាប់គ្រប់ទាំងបញ្ហារ និងគ្រប់កិច្ចការទាំងអស់»។</w:t>
      </w:r>
      <w:r>
        <w:rPr>
          <w:vertAlign w:val="superscript"/>
        </w:rPr>
        <w:t>18</w:t>
      </w:r>
      <w:r>
        <w:t>ខ្ញុំនិយាយក្នុងចិត្តថា «ព្រះអម្ចាស់ល្បងមនុស្សដើម្បីបង្ហាញគេថាពួកគេមិនខុសពីសត្វនោះទេ»។</w:t>
      </w:r>
      <w:r>
        <w:rPr>
          <w:vertAlign w:val="superscript"/>
        </w:rPr>
        <w:t>19</w:t>
      </w:r>
      <w:r>
        <w:t>ដ្បិតវាសនារបស់មនុស្ស និងវាសនារបស់សត្វគឺមានវាសនាដូចគ្នា។ សេចក្ដីស្លាប់របស់មនុស្សគឺដូចសេចក្ដីស្លាប់របស់សត្វដែរ។ មនុស្ស ​និងសត្វគឺដកដង្ហើមដូចគ្នា។ សម្រាប់មនុស្សគឺគ្មានប្រយោជន៍អ្វីជាងសត្វនោះទេ។ ដ្បិតតើមិនអ្វីៗដែលមិនដកដង្ហើមទេឬ?</w:t>
      </w:r>
      <w:r>
        <w:rPr>
          <w:vertAlign w:val="superscript"/>
        </w:rPr>
        <w:t>20</w:t>
      </w:r>
      <w:r>
        <w:t>អ្វីៗទាំងអស់គឺនឹងទៅកន្លែងតែមួយ។ អ្វីៗទាំងអស់គឺកើតមកពីដី ហើយអ្វីៗទាំងអស់ នឹងត្រលប់ទៅជាដីវិញ។</w:t>
      </w:r>
      <w:r>
        <w:rPr>
          <w:vertAlign w:val="superscript"/>
        </w:rPr>
        <w:t>21</w:t>
      </w:r>
      <w:r>
        <w:t>តើនរណាដឹងថា វិញ្ញាណរបស់មនុស្សឡើងទៅលើមេឃ និងវិញ្ញណរបស់សត្វចុះទៅក្រោមផែនដី?</w:t>
      </w:r>
      <w:r>
        <w:rPr>
          <w:vertAlign w:val="superscript"/>
        </w:rPr>
        <w:t>22</w:t>
      </w:r>
      <w:r>
        <w:t>ដូច្នេះ ខ្ញុំយល់ថាគឺគ្មានអ្វីដែលល្អសម្រាប់ជាងក្រៅពីសេចក្ដីរីករាយចំពោះកិច្ចការរបស់ខ្លួននោះទេ ដ្បិតនេះគឺជាភារកិច្ចរបស់គេ តើមានអ្នកណាអាចនាំគេឲ្យត្រលប់វិញដើម្បី​ មើលអ្វីដែលកើតបន្ទាប់ពីគាត់ស្លាប់នោះ?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ម្ដងទៀត ខ្ញុំបានគិតអំពីការជិះជាន់គ្រប់យ៉ាងដែលបានធ្វើនៅក្រោមថ្ងៃ។ ហើយឃើញទឹកភ្នែកនៃមនុស្សដែលត្រូវគេជិះជាន់ និងគ្មាននរណាម្នាក់បានសម្រាលទុក្ខដល់ពួកគេឡើយ! អំណាចនៅក្នុងដៃរបស់ពួកអ្នកជិះជាន់ ហើយគ្មាននរណាម្នាក់សម្រាលទុក្ខពួកគេដែរ!</w:t>
      </w:r>
      <w:r>
        <w:rPr>
          <w:vertAlign w:val="superscript"/>
        </w:rPr>
        <w:t>2</w:t>
      </w:r>
      <w:r>
        <w:t>ដូច្នេះហើយ ខ្ញុំសាទរដល់អ្នកដែលបានស្លាប់ហើយ ជាជាងមនុស្សដែលនៅរស់។</w:t>
      </w:r>
      <w:r>
        <w:rPr>
          <w:vertAlign w:val="superscript"/>
        </w:rPr>
        <w:t>3</w:t>
      </w:r>
      <w:r>
        <w:t>ក៏ប៉ុន្តែ អ្នកដែលមានសំណាងជាងមនុស្សទាំងពីរនោះគឺជាមនុស្សដែលមិនទាន់កើតមក ជាអ្នកដែលមិនបានឃើញអំពើ អាក្រក់ដែលបានធ្វើនៅក្រោមថ្ងៃនៅឡើយ។</w:t>
      </w:r>
      <w:r>
        <w:rPr>
          <w:vertAlign w:val="superscript"/>
        </w:rPr>
        <w:t>4</w:t>
      </w:r>
      <w:r>
        <w:t>បន្ទាប់មក ខ្ញុំឃើញគ្រប់សកម្មភាពទាំងអស់នៃការងារ និងជំនាញក្នុងកិច្ចការទាំងអស់ក្លាយទៅជាការច្រណែនគ្នា។ ការនេះក៏ឥតបានការ និងការដេញចាប់ខ្យល់ដែរ។</w:t>
      </w:r>
      <w:r>
        <w:rPr>
          <w:vertAlign w:val="superscript"/>
        </w:rPr>
        <w:t>5</w:t>
      </w:r>
      <w:r>
        <w:t>មនុស្សល្ងីល្ងើឱបដៃរបស់គេ​ ហើយមិនបានធ្វើការងារ ដូច្នេះហើយគេស៊ីសាច់របស់ខ្លួនឯងវិញ។</w:t>
      </w:r>
      <w:r>
        <w:rPr>
          <w:vertAlign w:val="superscript"/>
        </w:rPr>
        <w:t>6</w:t>
      </w:r>
      <w:r>
        <w:t>ប៉ុន្តែមួយក្ដាប់តូចនៃប្រាក់ចំណេញដោយធ្វើការតិចតួចនោះល្អប្រសើរជាង ពីរក្ដាប់តូចជាមួយការងារដែលព្យាយាមដេញចាប់ខ្យល់។</w:t>
      </w:r>
      <w:r>
        <w:rPr>
          <w:vertAlign w:val="superscript"/>
        </w:rPr>
        <w:t>7</w:t>
      </w:r>
      <w:r>
        <w:t>បន្ទាប់មក ខ្ញុំគិតម្ដងទៀតអំពីការឥតប្រយោជន៍ និងការវិនាសឥតបានការនៅក្រោមថ្ងៃ។</w:t>
      </w:r>
      <w:r>
        <w:rPr>
          <w:vertAlign w:val="superscript"/>
        </w:rPr>
        <w:t>8</w:t>
      </w:r>
      <w:r>
        <w:t>នេះគឺជាមនុស្សដែលនៅតែម្នាក់ឯងឯការ។ គេគ្មានអ្នកណាម្នាក់ឡើយ គ្មានកូន ឬគ្មានបងប្អូនទេ។ ការងាររបស់គេគ្មានទីបញ្ចប់ ហើយភ្នែករបស់គេមិនស្កប់ស្កល់នឹងទ្រព្យសម្បតិ្តដែលគេមានឡើយ។ គេឆ្ងល់ថា «ដ្បិតតើខ្ញុំខំប្រឹងធ្វើការ និងបង្អត់សេចក្ដីរីករាយខ្លួនឯងនេះដើម្បីអ្នកណាទៅ?» នេះក៏ជាការឥតបានការ និងជាការអាក្រក់ដែរ។</w:t>
      </w:r>
      <w:r>
        <w:rPr>
          <w:vertAlign w:val="superscript"/>
        </w:rPr>
        <w:t>9</w:t>
      </w:r>
      <w:r>
        <w:t>មនុស្សពីរនាក់ធ្វើការងារប្រសើរជាងមនុស្សម្នាក់ បើពួកគេរួមគ្នាធ្វើ នោះពួកគេអាចទទួលបានការបង់ថ្លៃល្អសម្រាប់ការងាររបស់គេ។</w:t>
      </w:r>
      <w:r>
        <w:rPr>
          <w:vertAlign w:val="superscript"/>
        </w:rPr>
        <w:t>10</w:t>
      </w:r>
      <w:r>
        <w:t>បើសិនមានម្នាក់ដួល នោះម្នាក់ទៀតអាចជួយលើកមិត្តគេឡើងវិញ។ ប៉ុន្តែ ទុក្ខព្រួយនឹងនៅតាមម្នាក់ដែលនៅម្នាក់នោះនៅពេលដែលម្នាក់ទៀតដួល បើសិនជាគ្មាននរណាម្នាក់លើកគេឡើងនោះ។</w:t>
      </w:r>
      <w:r>
        <w:rPr>
          <w:vertAlign w:val="superscript"/>
        </w:rPr>
        <w:t>11</w:t>
      </w:r>
      <w:r>
        <w:t>បើសិនមនុស្សពីរនាក់នោះ ដេកដួលទាំងអស់គ្នា ពួកគេអាចបានកក់ក្ដៅ ប៉ុន្ដែបើម្នាក់ឯងតើគេអាចបានកក់ក្ដៅដោយរបៀបណា?</w:t>
      </w:r>
      <w:r>
        <w:rPr>
          <w:vertAlign w:val="superscript"/>
        </w:rPr>
        <w:t>12</w:t>
      </w:r>
      <w:r>
        <w:t>មនុស្សតែម្នាក់គេអាចយកជ័យជំនះ ប៉ុន្តែមនុស្សពីរនាក់អាចទប់ទល់នឹងការវាយប្រហារ និងខ្សែពួរដែលវេញដោយបីសរសៃ គឺមិនងាយដាច់ឡើយ។</w:t>
      </w:r>
      <w:r>
        <w:rPr>
          <w:vertAlign w:val="superscript"/>
        </w:rPr>
        <w:t>13</w:t>
      </w:r>
      <w:r>
        <w:t>ក្មេងប្រុសម្នាក់ក្រីក្រ តែមានប្រាជ្ញានោះប្រសើរជាងស្ដេចល្ងីល្ងើ ហើយចាស់ជរា ដែលមិនស្គាល់ពីព្រមាន។</w:t>
      </w:r>
      <w:r>
        <w:rPr>
          <w:vertAlign w:val="superscript"/>
        </w:rPr>
        <w:t>14</w:t>
      </w:r>
      <w:r>
        <w:t>ទោះបីជាក្មេងប្រុសនោះក្លាយជាស្ដេចចេញពីគុក ឬទោះបីជាក្មេងប្រុសនោះបានកើតជាអ្នកក្រីក្រនៅក្នុងនរគរបស់ខ្លួនក្ដី។</w:t>
      </w:r>
      <w:r>
        <w:rPr>
          <w:vertAlign w:val="superscript"/>
        </w:rPr>
        <w:t>15</w:t>
      </w:r>
      <w:r>
        <w:t>យ៉ាងណាក៏ដោយ ខ្ញុំឃើញមនុស្សគ្រប់គ្នាដែលមានជីវិត និងដើរចុះឡើងនៅក្រោមថ្ងៃ ចុះចូលខ្លួនដើម្បីក្មេងប្រុសដែលលើកឡើងធ្វើជាស្ដេច។</w:t>
      </w:r>
      <w:r>
        <w:rPr>
          <w:vertAlign w:val="superscript"/>
        </w:rPr>
        <w:t>16</w:t>
      </w:r>
      <w:r>
        <w:t>គឺគ្មានទីបញ្ចប់ទេ សម្រាប់មនុស្សទាំងអស់ដែលចង់ស្ដាប់បង្គាប់ស្ដេចថ្មី ប៉ុន្ដែក្រោយមកមនុស្សជាច្រើននឹងមិនសសរសើរស្ដេចនោះទៀតទេ។ ប្រាកដណាស់ ការនេះគឺជាការឥតបានការ និងការដេញចាប់ខ្យល់។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ចូរប្រុងប្រយ័ត្នការប្រព្រឹត្តរបស់អ្នក នៅពេលដែលអ្នកទៅព្រះដំណាក់នៃព្រះជាម្ចាស់។ ទៅទីនោះដើម្បីស្ដាប់។ ការស្ដាប់បង្គាប់ល្អប្រសើរជាងពេលដែលមនុស្សល្ងីល្ងើថ្វាយយញ្ញបូជា ដ្បិតអ្នកទាំងនោះមិនដឹងថាខ្លួនគេប្រព្រឹត្តអាក្រក់ទេ។</w:t>
      </w:r>
      <w:r>
        <w:rPr>
          <w:vertAlign w:val="superscript"/>
        </w:rPr>
        <w:t>2</w:t>
      </w:r>
      <w:r>
        <w:t>កុំឆាប់និយាយលឿនពេក ហើយកុំឆាប់ឲ្យចិត្តរបស់អ្នកនាំបញ្ហាផ្សេងៗមកចំពោះព្រះជាម្ចាស់លឿនពេក។ ព្រះជាម្ចាស់គង់នៅស្ថានសួគ៌ ប៉ុន្តែអ្នករស់នៅលើផែនដីដូច្នេះ ត្រូវចេះប្រមាណពាក្យសម្ដីរបស់អ្នក។</w:t>
      </w:r>
      <w:r>
        <w:rPr>
          <w:vertAlign w:val="superscript"/>
        </w:rPr>
        <w:t>3</w:t>
      </w:r>
      <w:r>
        <w:t>ប្រសិនជា អ្នកមានការងារច្រើនពេកដើម្បីធ្វើ និងខ្វល់ខ្វាយ នោះអ្នកនឹងមុខជាយល់សបិ្តអាក្រក់ហើយ។ អ្នកនិយាយច្រើនកាលណា នោះអ្នកមុខជានិយាយដោយភាពល្ងីល្ងើច្រើនយ៉ាងនោះដែរ។</w:t>
      </w:r>
      <w:r>
        <w:rPr>
          <w:vertAlign w:val="superscript"/>
        </w:rPr>
        <w:t>4</w:t>
      </w:r>
      <w:r>
        <w:t>ពេលណាដែលអ្នកសន្យាជាមួយព្រះជាម្ចាស់ នោះកុំពន្យារពេលធ្វើការនោះឡើយ ដ្បិតព្រះជាម្ចាស់មិនសព្វព្រះហឫទ័យនឹងមនុស្សល្ងីល្ងើទេ។ ត្រូវធ្វើតាមអ្វីដែលអ្នកសន្យានឹងធ្វើ។</w:t>
      </w:r>
      <w:r>
        <w:rPr>
          <w:vertAlign w:val="superscript"/>
        </w:rPr>
        <w:t>5</w:t>
      </w:r>
      <w:r>
        <w:t>បើសិនអ្នកមិនសន្យា នោះល្អប្រសើរជាងសន្យាហើយ តែអ្នកមិនបានធ្វើ។</w:t>
      </w:r>
      <w:r>
        <w:rPr>
          <w:vertAlign w:val="superscript"/>
        </w:rPr>
        <w:t>6</w:t>
      </w:r>
      <w:r>
        <w:t>កុំបណ្ដោយឲ្យមាត់របស់អ្នក នាំសាច់ឈាមរបស់អ្នកទៅធ្វើបាបឡើយ។ កុំនិយាយទៅកាន់បូជាចារ្យថា «អ្នកបានសន្យាដោយច្រឡំឡើយ»។ ហេតុអ្វីបានជាធ្វើឲ្យព្រះជាម្ចាស់ក្រោធដោយការសន្យាមិនពិត ដែលធ្វើឲ្យព្រះជាម្ចាស់បំផ្លាញកិច្ចការដែលដៃអ្នកបានធ្វើទៅវិញ?</w:t>
      </w:r>
      <w:r>
        <w:rPr>
          <w:vertAlign w:val="superscript"/>
        </w:rPr>
        <w:t>7</w:t>
      </w:r>
      <w:r>
        <w:t>ដ្បិតការយល់សបិ្តច្រើន ដោយពាក្យសម្ដីក៏ច្រើន ការនេះគឺគ្មានន័យទេ។ ដូច្នេះ ចូរគោរពដល់ព្រះជាម្ចាស់។</w:t>
      </w:r>
      <w:r>
        <w:rPr>
          <w:vertAlign w:val="superscript"/>
        </w:rPr>
        <w:t>8</w:t>
      </w:r>
      <w:r>
        <w:t>ពេលណាអ្នកឃើញមនុស្សក្រីក្រត្រូវ គេជិះជាន់ ត្រូវគេប្លន់យកសេចក្ដីយុតិ្តធម៌​​ និងបំពានច្បាប់នៅក្នុងទឹកដីរបស់អ្នក នោះមិនត្រូវឆ្ងល់អ្វីឡើយ ពីព្រោះមនុស្សដែលមានអំណាចត្រួតលើពួកគេ ហើយសូម្បីតែអ្នកដែលមានអំណាចក៏ត្រូវមានអ្នកត្រួតពីលើពួកគេដែរ។</w:t>
      </w:r>
      <w:r>
        <w:rPr>
          <w:vertAlign w:val="superscript"/>
        </w:rPr>
        <w:t>9</w:t>
      </w:r>
      <w:r>
        <w:t>លើសពីនេះទៀត ផលដែលកើតចេញពីដីគឺសម្រាប់មនុស្សគ្រប់គ្នា ហើយស្ដេចក៏ទទួលផលពីស្រែចម្ការដែរ។</w:t>
      </w:r>
      <w:r>
        <w:rPr>
          <w:vertAlign w:val="superscript"/>
        </w:rPr>
        <w:t>10</w:t>
      </w:r>
      <w:r>
        <w:t>អ្នកណាដែលស្រឡាញ់ប្រាក់នឹងមិនចេះស្កប់ស្កល់ជាមួយប្រាក់ឡើយ ហើយអ្នកណាដែលស្រឡាញ់ទ្រព្យសម្បតិ្តតែងតែចង់បានថែមទៀត។ ការនេះក៏ឥតបានការដែរ។</w:t>
      </w:r>
      <w:r>
        <w:rPr>
          <w:vertAlign w:val="superscript"/>
        </w:rPr>
        <w:t>11</w:t>
      </w:r>
      <w:r>
        <w:t>ភាពសំបូរសប្បាយកើនឡើង នោះមនុស្សដែលដេកស៊ីក៏កើនចំនួនច្រើនដែរ។ តើមានផលប្រយោជន៍ពីទ្រព្យសម្បតិ្តចំពោះម្ចាស់ទ្រព្យនោះ ក្រៅពីឃើញទ្រព្យនោះផ្ទាល់នឹងភ្នែកឡើយ?</w:t>
      </w:r>
      <w:r>
        <w:rPr>
          <w:vertAlign w:val="superscript"/>
        </w:rPr>
        <w:t>12</w:t>
      </w:r>
      <w:r>
        <w:t>អ្នកដែលធ្វើការនឿយហត់ រមែងដេកលក់ស្រួល ទោះបីជាគេបរិភោគតិច ឬច្រើនក្ដី ប៉ុន្ដែអ្នកដែលមានទ្រព្យសម្បត្តិច្រើនវិញគេមិនអាចឲ្យខ្លួនគេដេកលក់ស្រួលទេ។</w:t>
      </w:r>
      <w:r>
        <w:rPr>
          <w:vertAlign w:val="superscript"/>
        </w:rPr>
        <w:t>13</w:t>
      </w:r>
      <w:r>
        <w:t>នេះគឺជាការអាក្រក់ធ្ងន់ធ្ងរដែលខ្ញុំបានឃើញនៅក្រោមថ្ងៃ គឺមនុស្សសន្សំទ្រព្យទុកសម្រាប់ឲ្យខ្លួនឯងវេទនា។</w:t>
      </w:r>
      <w:r>
        <w:rPr>
          <w:vertAlign w:val="superscript"/>
        </w:rPr>
        <w:t>14</w:t>
      </w:r>
      <w:r>
        <w:t>នៅពេលអ្នកមានបាត់បង់ទ្រព្យសម្បត្តិរបស់ខ្លួន តាមរយះការអាក្រក់ណាមួយ នោះកូនរបស់គេគ្មានអ្វីនៅនឹងដៃឡើយ។</w:t>
      </w:r>
      <w:r>
        <w:rPr>
          <w:vertAlign w:val="superscript"/>
        </w:rPr>
        <w:t>15</w:t>
      </w:r>
      <w:r>
        <w:t>មនុស្សកើតពីផ្ទៃមកដោយខ្លួនទទេ ដូច្នេះហើយគេនឹងត្រលប់ទៅវិញខ្លួនទទេដែរ។ គេមិនអាចយកអ្វីដែលខ្លួនខំប្រឹងធ្វើនោះទៅតាមបានទេ។</w:t>
      </w:r>
      <w:r>
        <w:rPr>
          <w:vertAlign w:val="superscript"/>
        </w:rPr>
        <w:t>16</w:t>
      </w:r>
      <w:r>
        <w:t>ការអាក្រក់ធ្ងន់ធ្ងរមួយទៀតគឺ គេកើតមកផែនដីយ៉ាងណា នោះគេត្រូវតែទៅវិញយ៉ាងនោះដែរ។ ដូច្នេះហើយ តើមានប្រយោជន៍អ្វីដែលគ្រប់គ្នាខំប្រឹងការងារ ដូចដេញចាប់ខ្យល់?</w:t>
      </w:r>
      <w:r>
        <w:rPr>
          <w:vertAlign w:val="superscript"/>
        </w:rPr>
        <w:t>17</w:t>
      </w:r>
      <w:r>
        <w:t>មិនតែប៉ុណ្ណោះគេរស់នៅក្្នុងសេចក្ដីងងឹត ហើយកើតទុក្ខលំបាកយ៉ាងខ្លាំងដោយជំងឺ និងក្ដៅក្រហាយផង។</w:t>
      </w:r>
      <w:r>
        <w:rPr>
          <w:vertAlign w:val="superscript"/>
        </w:rPr>
        <w:t>18</w:t>
      </w:r>
      <w:r>
        <w:t>មើល៌ អ្វីដែលខ្ញុំបានឃើញថាជាការល្អ និងប្រពៃ គឺឲ្យមនុស្សផឹកស៊ី និងសប្បាយរីករាយក្នុងកិច្ចការដែលខ្លួនបានធ្វើ នៅក្រោមកំដៅថ្ងៃ ក្នុងពេលដែលព្រះជាម្ចាស់បានប្រទានឲ្យមានជីវិត។ ដ្បិតនេះគឺជាភារកិច្ចរបស់មនុស្ស។</w:t>
      </w:r>
      <w:r>
        <w:rPr>
          <w:vertAlign w:val="superscript"/>
        </w:rPr>
        <w:t>19</w:t>
      </w:r>
      <w:r>
        <w:t>អ្្នកណាដែលព្រះបានប្រទានឲ្យមានទ្រព្យសម្បតិ្ត ធនធាន និងឲ្យមានសមត្ថភាពដើម្បីទទួលយកនូវអ្វីដែលព្រះបានប្រទានឲ្យ និងអរសប្បាយនៅក្នុងកិច្ចការបស់ខ្លួនដែលបានធ្វើ នេះគឺជាអំណោយទានដែលព្រះជាម្ចាស់ប្រទានមក។</w:t>
      </w:r>
      <w:r>
        <w:rPr>
          <w:vertAlign w:val="superscript"/>
        </w:rPr>
        <w:t>20</w:t>
      </w:r>
      <w:r>
        <w:t>ដ្បិតគេនឹងមិននឹកចាំពីអាយុជីវិតរបស់ខ្លួនទេ ព្រោះព្រះជាម្ចាស់ប្រទានឲ្យគេមានអំណរសប្បាយហើយ។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នេះគឺជាអំពើអាក្រក់ដែលខ្ញុំបានឃើញនៅក្រោមថ្ងៃ ហើយការនេះគឺជាការធ្ងន់ធ្ងរណាស់សម្រាប់មនុស្ស។</w:t>
      </w:r>
      <w:r>
        <w:rPr>
          <w:vertAlign w:val="superscript"/>
        </w:rPr>
        <w:t>2</w:t>
      </w:r>
      <w:r>
        <w:t>ព្រះជាម្ចាស់នឹងប្រទានទ្រព្យសម្បតិ្ត ធនធាន និងកិតិ្តយលឲ្យមនុស្ស ដូច្នេះហើយគេមិនខ្វះខាតអ្វីទេ គេពេញចិត្តនឹងខ្លួនគេ ប៉ុន្តែ ព្រះជាម្ចាស់មិនប្រទានឲ្យគេមានសមត្ថភាពក្នុងការសប្បាយរីករាយនោះទេ។ គឺមានម្នាក់ទៀតទទួលជំនួសវិញ។ ការនេះគឺឥតបានការ ហើយអាក្រក់បំផុត។</w:t>
      </w:r>
      <w:r>
        <w:rPr>
          <w:vertAlign w:val="superscript"/>
        </w:rPr>
        <w:t>3</w:t>
      </w:r>
      <w:r>
        <w:t>ប្រសិនមានឪពុកម្នាក់មានកូនមួយរយ ហើយរស់នៅបានច្រើនឆ្នាំ ទោះបីគាត់រស់នៅបានច្រើនឆ្នាំក៏ដោយ ប៉ុន្តែបើសិនចិត្តរបស់គាត់មិនចេះស្កប់ស្កល់ដោយសេចក្ដីល្អ​ ហើយគាត់មិនបានធ្វើពិធីបញ្ចុះដោយកិតិ្តយសផង ខ្ញុំយល់ថាកូនដែលកើតមកស្លាប់នោះគឺល្អប្រសើរជាងគាត់ទៅទៀត។</w:t>
      </w:r>
      <w:r>
        <w:rPr>
          <w:vertAlign w:val="superscript"/>
        </w:rPr>
        <w:t>4</w:t>
      </w:r>
      <w:r>
        <w:t>ទោះបីជាកូននោះដែលកើតដោយឥតប្រយោជន៍ ហើយស្លាប់បាត់ក្នុងទីងងឹត ហើយគ្មាននរណានឹកនា។</w:t>
      </w:r>
      <w:r>
        <w:rPr>
          <w:vertAlign w:val="superscript"/>
        </w:rPr>
        <w:t>5</w:t>
      </w:r>
      <w:r>
        <w:t>ទោះបីជាកូននោះមិនបានឃើញពន្លឺថ្ងៃ ឬស្គាល់អ្វីទាំងអស់ ប៉ុន្ដែវាសុខជាងអ្នកដែលមានអាយុវែងនោះទៅទៀត។</w:t>
      </w:r>
      <w:r>
        <w:rPr>
          <w:vertAlign w:val="superscript"/>
        </w:rPr>
        <w:t>6</w:t>
      </w:r>
      <w:r>
        <w:t>ទោះបីជាបុរសនោះអាចរស់បានពីរពាន់ឆ្នាំក្ដី ប៉ុន្តែគេមិនបានរៀនពីសេចក្ដីល្អនោះ គេគង់តែទៅកន្លែងដូចអ្នកដ៏ទៃទៀតដែរ។​​​​​​​​​​​​​​​​​​​​​​​​​​​​​​​​​​​​</w:t>
      </w:r>
      <w:r>
        <w:rPr>
          <w:vertAlign w:val="superscript"/>
        </w:rPr>
        <w:t>7</w:t>
      </w:r>
      <w:r>
        <w:t>គ្រប់កិច្ចការទាំងអស់ដែលមនុស្សធ្វើគឺបានត្រឹមតែមាត់គេប៉ុណ្ណោះ ពុំទាន់អាចបំពេញសេចក្ដីស្រែកឃ្លានរបស់គេបានទេ។</w:t>
      </w:r>
      <w:r>
        <w:rPr>
          <w:vertAlign w:val="superscript"/>
        </w:rPr>
        <w:t>8</w:t>
      </w:r>
      <w:r>
        <w:t>ជាការពិតណាស់ តើមនុស្សដែលមានប្រាជ្ញាមានគុណសម្បត្តិអ្វីលើសជាងមនុស្សល្ងីល្ងើ? តើមនុស្សក្រីក្រមានគុណសម្បតិ្តអ្វី ទោះបីជាគេដឹងពីការប្រព្រឹត្តនៅចំពោះមុខមនុស្សដទៃទៀត?</w:t>
      </w:r>
      <w:r>
        <w:rPr>
          <w:vertAlign w:val="superscript"/>
        </w:rPr>
        <w:t>9</w:t>
      </w:r>
      <w:r>
        <w:t>ជាការល្អប្រសើរក្នុងការដែលភ្នែកស្កប់ស្កល់នឹងអ្វីដែលបានឃើញជាជាងចង់បានអ្វីដោយការវង្វេងស្រែកឃ្លានខ្លាំង នេះជាការឥតបានការ និងដូចជាការដេញចាប់ខ្យល់ដែរ។</w:t>
      </w:r>
      <w:r>
        <w:rPr>
          <w:vertAlign w:val="superscript"/>
        </w:rPr>
        <w:t>10</w:t>
      </w:r>
      <w:r>
        <w:t>អ្វីៗដែលកើតមកស្រាប់ សុទ្ធតែមានឈ្មោះរបស់ខ្លួនស្រេច ហើយក៏ដឹងថាអ្វីទៅដែលហៅថាមនុស្សដែរ។ ដូច្នេះហើយ គេពុំអាចជជែកតវ៉ានឹងអ្នកដែលខ្លាំងជាងខ្លួនបានឡើយ។</w:t>
      </w:r>
      <w:r>
        <w:rPr>
          <w:vertAlign w:val="superscript"/>
        </w:rPr>
        <w:t>11</w:t>
      </w:r>
      <w:r>
        <w:t>និយាយកាន់តែច្រើនយ៉ាងណា ការឥតប្រយោជន៍កាន់តែច្រើនយ៉ាងនោះដែរ ដូច្នេះ តើមនុស្សបានប្រយោជន៍អ្វីខ្លះទៅ?</w:t>
      </w:r>
      <w:r>
        <w:rPr>
          <w:vertAlign w:val="superscript"/>
        </w:rPr>
        <w:t>12</w:t>
      </w:r>
      <w:r>
        <w:t>ដ្បិត តើអ្នកណាដឹងថាអ្វីទៅការល្អសម្រាប់មនុស្សនៅក្នុងជីវិតដែលគ្មានប្រយោជន៍របស់គេ ចំនួនថ្ងៃដែលគេឆ្លងកាត់ដូចជាស្រមោលបាន? តើអ្នកណាអាចប្រាប់មនុស្សពីអ្វីដែលនឹងកើតមាននៅក្រោមថ្ងៃ ក្រោយពីគេស្លាប់ផុតទៅ?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កេរិ៍្តឈ្មោះល្អប្រសើរជាងទឹកអប់ដែលមានតម្លៃ ហើយថ្ងៃស្លាប់នោះក៏វិសេសជាងថ្ងៃដែលកើតមកដែរ។</w:t>
      </w:r>
      <w:r>
        <w:rPr>
          <w:vertAlign w:val="superscript"/>
        </w:rPr>
        <w:t>2</w:t>
      </w:r>
      <w:r>
        <w:t>ចូលទៅក្នុងដែលមានការកាន់ទុក្ខប្រសើរជាងចូលផ្ទះដែលគេជប់លៀង ដ្បិតការកាន់ទុក្ខមានសម្រាប់មនុស្សគ្រប់គ្នានៅចុងបញ្ចប់នៃជីវិត ដូច្នេះហើយ មនុស្សដែលនៅរស់ត្រូវតែយកចិត្តទុកដាក់ចំពោះការនេះ។</w:t>
      </w:r>
      <w:r>
        <w:rPr>
          <w:vertAlign w:val="superscript"/>
        </w:rPr>
        <w:t>3</w:t>
      </w:r>
      <w:r>
        <w:t>ទុក្ខព្រួយប្រសើរជាងសើចសប្បាយ ដិ្បតបន្ទាប់ពីទឹកមុខសោកសៅនឹងប្រែជាចិត្តសប្បាយវិញ។</w:t>
      </w:r>
      <w:r>
        <w:rPr>
          <w:vertAlign w:val="superscript"/>
        </w:rPr>
        <w:t>4</w:t>
      </w:r>
      <w:r>
        <w:t>ចិត្តរបស់មនុស្សមានប្រាជ្ញាគឺនៅក្នុងផ្ទះរបស់មនុស្សកាន់ទុក្ខ ប៉ុន្តែចិត្តរបស់មនុស្សល្ងីលើ គឺនៅក្នុងផ្ទះអ្នកជប់លៀងវិញ។</w:t>
      </w:r>
      <w:r>
        <w:rPr>
          <w:vertAlign w:val="superscript"/>
        </w:rPr>
        <w:t>5</w:t>
      </w:r>
      <w:r>
        <w:t>ការដែលស្ដាប់ការបន្ទោសនៃមនុស្សមានប្រាជ្ញាប្រសើរជាងស្ដាប់ចម្រៀងរបស់មនុស្សល្ងីល្ងើ។</w:t>
      </w:r>
      <w:r>
        <w:rPr>
          <w:vertAlign w:val="superscript"/>
        </w:rPr>
        <w:t>6</w:t>
      </w:r>
      <w:r>
        <w:t>ដ្បិតសំណើចរបស់មនុស្សល្ងីល្ងើ ដូចជាស្នូរគេដុតបន្លាដែលឆេះក្រោមឆ្នាំង។ ការនេះក៏ឥតបានការដែរ។</w:t>
      </w:r>
      <w:r>
        <w:rPr>
          <w:vertAlign w:val="superscript"/>
        </w:rPr>
        <w:t>7</w:t>
      </w:r>
      <w:r>
        <w:t>ការគំរាមកំហែងច្បាស់ជាធ្វើឲ្យមនុស្សមានប្រាជ្ញាទៅជាល្ងីល្ងើ ហើយសំណូកក៏បង្ខូចចិត្តដែរ។</w:t>
      </w:r>
      <w:r>
        <w:rPr>
          <w:vertAlign w:val="superscript"/>
        </w:rPr>
        <w:t>8</w:t>
      </w:r>
      <w:r>
        <w:t>បញ្ចប់បញ្ហាប្រសើរជាងចាប់ផ្ដើម ហើយមនុស្សអត់ធ្មត់ប្រសើរជាងមនុស្សអួតបំប៉ោង។</w:t>
      </w:r>
      <w:r>
        <w:rPr>
          <w:vertAlign w:val="superscript"/>
        </w:rPr>
        <w:t>9</w:t>
      </w:r>
      <w:r>
        <w:t>កុំឆាប់មានចិត្តខឹងពេក ដ្បិតកំហឹងមាននៅតែក្នុងចិត្តរបស់មនុស្សល្ងីល្ងើទេ។</w:t>
      </w:r>
      <w:r>
        <w:rPr>
          <w:vertAlign w:val="superscript"/>
        </w:rPr>
        <w:t>10</w:t>
      </w:r>
      <w:r>
        <w:t>កុំនិយាយថា «ហេតុអ្វីបានជាសម័យបុរាណល្អជាងសម័យនេះ?» ដ្បិតការសូរសំនួរបែរនេះគឺមិនមែនដោយប្រាជ្ញានោះទែ ។</w:t>
      </w:r>
      <w:r>
        <w:rPr>
          <w:vertAlign w:val="superscript"/>
        </w:rPr>
        <w:t>11</w:t>
      </w:r>
      <w:r>
        <w:t>ប្រាជ្ញាល្អដូចមរតកមានតម្លៃ ដែលយើងទទួលពីដូនតារបស់ពួកយើង។ វាផ្ដល់ផលប្រយោជន៍ដល់អ្នកណាដែលឃើញពន្លឺថ្ងៃផង។</w:t>
      </w:r>
      <w:r>
        <w:rPr>
          <w:vertAlign w:val="superscript"/>
        </w:rPr>
        <w:t>12</w:t>
      </w:r>
      <w:r>
        <w:t>ដ្បិតប្រាជ្ញាផ្ដល់ការការពារដូចជាលុយក៏អាចផ្ដល់នូវការការពារខ្លួនដែរ ប៉ុន្តែគុណសម្បត្តិនៃការចេះដឹងគឺជាប្រាជ្ញាដែលឲ្យអ្នកនោះមានជីវិតវិញ។</w:t>
      </w:r>
      <w:r>
        <w:rPr>
          <w:vertAlign w:val="superscript"/>
        </w:rPr>
        <w:t>13</w:t>
      </w:r>
      <w:r>
        <w:t>ចូរសង្កេតមើលកិច្ចការនៃព្រះជាម្ចាស់ តើអ្នកណាអាចកែនូវអ្វីៗដែលព្រះអង្គបានធ្វើឲ្យវៀចវិញបាន?</w:t>
      </w:r>
      <w:r>
        <w:rPr>
          <w:vertAlign w:val="superscript"/>
        </w:rPr>
        <w:t>14</w:t>
      </w:r>
      <w:r>
        <w:t>នៅគ្រាដែលមានពេលល្អ ចូររស់នៅដោយសប្បាយចុះ ប៉ុន្តែនៅគ្រាដែលទុក្ខលំបាក ចូរពិចារណាការនេះ ព្រះជាម្ចាស់បានដាក់ការទាំងពីរនេះនោះឲ្យនៅទន្ទឹមគ្នា។ ហេតុនេះហើយ គ្មានរណាម្នាក់នឹងយល់អ្វីៗដែលកើតមកនៅពេលក្រោយទេ។</w:t>
      </w:r>
      <w:r>
        <w:rPr>
          <w:vertAlign w:val="superscript"/>
        </w:rPr>
        <w:t>15</w:t>
      </w:r>
      <w:r>
        <w:t>ខ្ញុំបានឃើញហេតុការណ៍ជាច្រើននៅក្នុងជីវិតឥតបានការរបស់ខ្ញុំ។ មានមនុស្សសុចរិតបាត់បង់ ដោយសារតែអំពើសុចរិតរបស់ពួកគេ ហើយមនុស្សទុច្ចរិតរស់នៅបានអាយុវែង ដោយសារអំពើទុច្ចរិតរបស់ពួកគេ។</w:t>
      </w:r>
      <w:r>
        <w:rPr>
          <w:vertAlign w:val="superscript"/>
        </w:rPr>
        <w:t>16</w:t>
      </w:r>
      <w:r>
        <w:t>កុំធ្វើជាមនុស្សសុចរិត ដោយខ្លួនឯងឡើយ ក៏កុំឲ្យធ្វើខ្លួនមានប្រាជ្ញាជ្រុសពេកដែរ។ ហេតុអ្វីអ្នកចង់បំផ្លាញខ្លួនឯងដូច្នេះ?</w:t>
      </w:r>
      <w:r>
        <w:rPr>
          <w:vertAlign w:val="superscript"/>
        </w:rPr>
        <w:t>17</w:t>
      </w:r>
      <w:r>
        <w:t>កុំធ្វើជាមនុស្សអាក្រក់ពេក និងជាមនុស្សលី្ងល្ងើពេក។ ហេតុអ្វីអ្នកចង់ស្លាប់មុនពេលកំណត់យ៉ាងនេះ?​</w:t>
      </w:r>
      <w:r>
        <w:rPr>
          <w:vertAlign w:val="superscript"/>
        </w:rPr>
        <w:t>18</w:t>
      </w:r>
      <w:r>
        <w:t>ជាការល្អដែលអ្នកចង់ចាប់យកប្រាជ្ញានេះ ហើយកុំឲ្យចាក់ចេញពីសេចក្ដីសុចរិត។ ដ្បិតអ្នកណាដែលកោតខ្លាចព្រះជាម្ចាស់នឹងចៀសចេញរួចពីសេចក្ដីទាំងនេះបាន។</w:t>
      </w:r>
      <w:r>
        <w:rPr>
          <w:vertAlign w:val="superscript"/>
        </w:rPr>
        <w:t>19</w:t>
      </w:r>
      <w:r>
        <w:t>អ្នកប្រាជ្ញាមានកម្លាំងជាងអ្នកគ្រប់គ្រងដប់នាក់នៅក្នុងក្រុងមួយ។</w:t>
      </w:r>
      <w:r>
        <w:rPr>
          <w:vertAlign w:val="superscript"/>
        </w:rPr>
        <w:t>20</w:t>
      </w:r>
      <w:r>
        <w:t>នៅលើផែនដី គ្មានមនុស្សណាម្នាក់សុចរិត ដែលធ្វើអំពើល្អ និងមិនដែលធ្វើអំពើបាបនោះទេ។</w:t>
      </w:r>
      <w:r>
        <w:rPr>
          <w:vertAlign w:val="superscript"/>
        </w:rPr>
        <w:t>21</w:t>
      </w:r>
      <w:r>
        <w:t>កុំស្ដាប់ចំពោះពាក្យសម្ដីណាដែលមនុស្សនិយាយឡើយ ព្រោះអ្នកអាចឮបាវបម្រើររបស់អ្នកដាក់បណ្ដាសាអ្នក។</w:t>
      </w:r>
      <w:r>
        <w:rPr>
          <w:vertAlign w:val="superscript"/>
        </w:rPr>
        <w:t>22</w:t>
      </w:r>
      <w:r>
        <w:t>ដូចគ្នាដែរ អ្នកដឹងខ្លួនឯងហើយថា នៅក្នុងចិត្តរបស់អ្នកធ្លាប់និយាយអាក្រក់ពីអ្នកដ៏ទៃច្រើនលើកដែរ។</w:t>
      </w:r>
      <w:r>
        <w:rPr>
          <w:vertAlign w:val="superscript"/>
        </w:rPr>
        <w:t>23</w:t>
      </w:r>
      <w:r>
        <w:t>ខ្ញុំបានបង្ហាញឲ្យឃើញការទាំងនេះដោយប្រាជ្ញា។ ខ្ញុំនិយាយថា «ខ្ញុំនឹងមានប្រាជ្ញា» ប៉ុន្តែវាច្រើនជាងអ្វីដែលខ្ញុំអាចធ្វើបាន។</w:t>
      </w:r>
      <w:r>
        <w:rPr>
          <w:vertAlign w:val="superscript"/>
        </w:rPr>
        <w:t>24</w:t>
      </w:r>
      <w:r>
        <w:t>ប្រាជ្ញាគឺនៅឆ្ងាយហើយជ្រៅណាស់។ តើអ្នកណាអាចយល់បាន?</w:t>
      </w:r>
      <w:r>
        <w:rPr>
          <w:vertAlign w:val="superscript"/>
        </w:rPr>
        <w:t>25</w:t>
      </w:r>
      <w:r>
        <w:t>ខ្ញុំបានប្ដូរចិត្តរបស់ខ្ញុំទៅរៀនហើយពិចារណា និងស្វែងរកប្រាជ្ញាហើយការពន្យល់នៃការពិត និងដើម្បីស្វែងយល់ថាអំពើអាក្រក់គឺជាការឆោតល្ងង់ និងភាពល្ងីល្ងើគឺការឆ្កួតបំផុត។</w:t>
      </w:r>
      <w:r>
        <w:rPr>
          <w:vertAlign w:val="superscript"/>
        </w:rPr>
        <w:t>26</w:t>
      </w:r>
      <w:r>
        <w:t>ខ្ញុំស្វែងយល់ថាភាពដែលល្វីងជូរចត់ជាងសេចក្ដីស្លាប់នោះគឺស្រីៗណាមានចិត្តពេញដោយអន្ទាក់ ជាសំណាញ់ និងមានដៃជាចំណង។ អ្នកណាដែលគាប់ព្រះហឫទ័យព្រះជាម្ចាស់នឹងគេចរួចពីពួកស្រីៗទាំងនោះ ប៉ុន្តែមនុស្សមានបាបនឹងត្រូវធ្លាក់ក្នុងដៃរបស់នាងវិញ។</w:t>
      </w:r>
      <w:r>
        <w:rPr>
          <w:vertAlign w:val="superscript"/>
        </w:rPr>
        <w:t>27</w:t>
      </w:r>
      <w:r>
        <w:t>គ្រូនិយាយថា «ចូរពិចារណាអ្វីដែលខ្ញុំបានរកឃើញ» ។ «ខ្ញុំបានបន្ថែមការសង្កេតមើលហេតុការណ៍មួយទៅមួយតាមលំដាប់ដើម្បីស្វែងរកការពន្យល់នៃការពិត។</w:t>
      </w:r>
      <w:r>
        <w:rPr>
          <w:vertAlign w:val="superscript"/>
        </w:rPr>
        <w:t>28</w:t>
      </w:r>
      <w:r>
        <w:t>នេះគឺជាអ្វីដែលខ្ញុំនៅតែស្វែងរក ប៉ុន្តែខ្ញុំមិនទាន់បានរកឃើញនៅឡើយ។ ខ្ញុំបានរកឃើញបុរសសុចរិតម្នាក់ក្នុងចំណោមមនុស្សមួយពាន់នាក់ ប៉ុន្តែក្នុងចំណោមស្រីទាំងអស់នោះ ខ្ញុំរកពុំបានសូម្បីតែម្នាក់។</w:t>
      </w:r>
      <w:r>
        <w:rPr>
          <w:vertAlign w:val="superscript"/>
        </w:rPr>
        <w:t>29</w:t>
      </w:r>
      <w:r>
        <w:t>ខ្ញុំបានរកឃើញតែការមួយនេះ គឺព្រះជាមា្ចាស់បានបង្កើតមនុស្សមកឲ្យបានទៀងត្រង់ តែមនុស្សស្វែងរកការដែលពិបាកយ៉ាងច្រើនទៅវិញ»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តើនរណាជាអ្នកមានប្រាជ្ញា? តើអ្នកណាដឹងថាអ្វីជាព្រឹតិ្តការណ៍នៅក្នុងជីវិតមានន័យដូចម្តេច? ប្រាជ្ញា​នៅក្នុងមនុស្សធ្វើឲ្យមុខមាត់គេចែងចាំងឡើង ហើយភាពរឹងនៃមុខមាត់គេក៏ផ្លាស់ប្ដូរដែរ។</w:t>
      </w:r>
      <w:r>
        <w:rPr>
          <w:vertAlign w:val="superscript"/>
        </w:rPr>
        <w:t>2</w:t>
      </w:r>
      <w:r>
        <w:t>ខ្ញុំសូមណែនាំឲ្យអ្នកប្រព្រឹត្តតាមបញ្ជារបស់ស្ដេចចុះ ដោយយល់ពាក្យសច្ចារបស់ព្រះជាម្ចាស់ដើម្បីការពារស្ដេចនោះ។</w:t>
      </w:r>
      <w:r>
        <w:rPr>
          <w:vertAlign w:val="superscript"/>
        </w:rPr>
        <w:t>3</w:t>
      </w:r>
      <w:r>
        <w:t>កុំប្រញាប់រត់ចេញពីវត្តមានរបស់ស្ដេចឡើយ និងកុំមានចិត្តប្រព្រឹត្តកំហុសដែរ ដ្បិតស្ដេចអាចធ្វើអ្វីៗទាំងអស់តាមតែព្រះរាជបំណង។</w:t>
      </w:r>
      <w:r>
        <w:rPr>
          <w:vertAlign w:val="superscript"/>
        </w:rPr>
        <w:t>4</w:t>
      </w:r>
      <w:r>
        <w:t>ស្ដេចមានរាជឱង្ការយ៉ាងណា ក៏មានអំណាច ហេតុនេះហើយនរណានឹងហ៊ានសួរស្ដេចថា «តើព្រះករុណាកំពុងធ្វើអ្វី?»</w:t>
      </w:r>
      <w:r>
        <w:rPr>
          <w:vertAlign w:val="superscript"/>
        </w:rPr>
        <w:t>5</w:t>
      </w:r>
      <w:r>
        <w:t>អ្នកណាដែលធ្វើតាមបញ្ជារបស់ស្ដេច នឹងអាចគេចផុតពីគ្រោះថ្នាក់។ ចិត្តរបស់មនុស្សមានប្រាជ្ញារមែងស្គាល់កាលៈទេសៈត្រឹមត្រូវ និងការវិនិច្ឆ័យ។</w:t>
      </w:r>
      <w:r>
        <w:rPr>
          <w:vertAlign w:val="superscript"/>
        </w:rPr>
        <w:t>6</w:t>
      </w:r>
      <w:r>
        <w:t>ដ្បិតគ្រប់ការទាំងអស់គឺមានការឆ្លើយតបត្រឹមត្រូវ និងមានពេលដើម្បីតប ពីព្រោះបញ្ហារបស់មនុស្សគឺធំណាស់។</w:t>
      </w:r>
      <w:r>
        <w:rPr>
          <w:vertAlign w:val="superscript"/>
        </w:rPr>
        <w:t>7</w:t>
      </w:r>
      <w:r>
        <w:t>គ្មាននរណាម្នាក់ដឹងថានឹងមានអ្វីកើតឡើងពេលបន្ទាប់ទេ។ តើអ្នកណាអាចប្រាប់គេថានឹងមានអ្វីកើតឡើង?</w:t>
      </w:r>
      <w:r>
        <w:rPr>
          <w:vertAlign w:val="superscript"/>
        </w:rPr>
        <w:t>8</w:t>
      </w:r>
      <w:r>
        <w:t>គ្មាននរណាម្នាក់មានអំណាចឃាត់ដង្ហើមរបស់ខ្លួនបានឡើយ និងគ្មាននរណាម្នាក់មានអំណាចលើថ្ងៃនៃសេចក្ដីស្លាប់របស់ខ្លួនបានដែរ។ គ្មាននរណាម្នាក់អាចគេផុតពីសត្រូវនៅពេលប្រយុទ្ធបានទេ ហើយអំពើអាក្រក់នឹងមិនសង្គ្រោះអស់អ្នកណាដែលប្រព្រឹត្តអាក្រក់បានដែរ។</w:t>
      </w:r>
      <w:r>
        <w:rPr>
          <w:vertAlign w:val="superscript"/>
        </w:rPr>
        <w:t>9</w:t>
      </w:r>
      <w:r>
        <w:t>ខ្ញុំបានយល់គ្រប់ការទាំងអស់ហើយ ខ្ញុំបានអនុវត្តនៅក្នុងចិត្តរបស់ខ្ញុំចំពោះគ្រប់ការងារទាំងអស់ដែលបានធ្វើនៅក្រោមថ្ងៃ។ មានគ្រាដែលមនុស្សម្នាក់ជិះជាន់ម្នាក់ទៀតដើម្បី ឲ្យម្នាក់នោះឈឺចាប់។</w:t>
      </w:r>
      <w:r>
        <w:rPr>
          <w:vertAlign w:val="superscript"/>
        </w:rPr>
        <w:t>10</w:t>
      </w:r>
      <w:r>
        <w:t>ខ្ញុំបានឃើញគេបញ្ចុះសពមនុស្សអាក្រក់នៅទីសាធារណៈ។ ពួកគេត្រូវបានដកចេញពីកន្លែងបរិសុទ្ធ ហើយបញ្ចុះ ហើយមនុស្សដែលរស់នៅក្នុងក្រុងដែលគេបានប្រព្រឹត្តការអាក្រក់របស់ពួកគេនោះបានសរសើរគេ។ ការនេះក៏គ្មានប្រយោជន៍ដែរ។</w:t>
      </w:r>
      <w:r>
        <w:rPr>
          <w:vertAlign w:val="superscript"/>
        </w:rPr>
        <w:t>11</w:t>
      </w:r>
      <w:r>
        <w:t>ការកាត់ទោសប្រឆាំងនឹងទោសអំពើអាក្រក់គឺមិនបានជំនុំជំរះភ្លាមៗនោះទេ ដូច្នេះហើយបានជាចិត្តរបស់មនុស្សនៅតែបន្តធើ្វអំពើអាក្រក់។</w:t>
      </w:r>
      <w:r>
        <w:rPr>
          <w:vertAlign w:val="superscript"/>
        </w:rPr>
        <w:t>12</w:t>
      </w:r>
      <w:r>
        <w:t>ទោះបីជាមនុស្សមានបាបប្រព្រឹត្តអំពេើអាក្រក់មួយដង ហើយនៅតែរស់បានយូរយ៉ាងណាក្ដី តែខ្ញុំដឹងថាការនេះនឹងល្អដល់អ្នកណាដែលកោតខ្លាចព្រះជាម្ចាស់ ដល់អ្នកណាដែលគោរពព្រះវត្តមានរបស់ព្រះជាម្ចាស់។</w:t>
      </w:r>
      <w:r>
        <w:rPr>
          <w:vertAlign w:val="superscript"/>
        </w:rPr>
        <w:t>13</w:t>
      </w:r>
      <w:r>
        <w:t>ប៉ុន្តែការនេះនឹងមិនល្អទេសម្រាប់មនុស្សអាក្រក់ ជីវិតរបស់គេនឹងមិនបានវែងឡើយ។ ជីវិតរបស់គេដូចជាស្រមោលមួយប្រព្រិចភ្នែក ដោយសារគេមិនគោរពព្រះជាម្ចាស់។</w:t>
      </w:r>
      <w:r>
        <w:rPr>
          <w:vertAlign w:val="superscript"/>
        </w:rPr>
        <w:t>14</w:t>
      </w:r>
      <w:r>
        <w:t>មានការឥតបានការផ្សេងមួយទៀតដែលបានធ្វើនៅលើផែនដី។ រឿងទាំងឡាយដែលកើតឡើងចំពោះមនុស្សសុចរិតដូចជារឿងដែលកើតឡើងចំពោះមនុស្សទុច្ចរិតដែរ ហើយរឿងទាំងឡាយដែលកើតឡើងចំពោះមនុស្សទុច្ចរិតក៏ដូចជារឿងដែលកើតឡើងចំពោះមនុស្សសុចរិតដែរ។ ដូចដែលខ្ញុំបាននិយាយហើយថា ការនេះក៏ឥតបានការដែរ។</w:t>
      </w:r>
      <w:r>
        <w:rPr>
          <w:vertAlign w:val="superscript"/>
        </w:rPr>
        <w:t>15</w:t>
      </w:r>
      <w:r>
        <w:t>ដូច្នេះហើយ ខ្ញុំឲ្យតម្លៃលើការសប្បាយ ព្រោះនៅក្រោមថ្ងៃគ្មានអ្វីដែលប្រសើរសម្រាប់មនុស្សជាជាងស៊ី និងផឹកដើម្បីភាពសប្បាយឡើយ។ ការសប្បាយនេះនឹងនៅជាមួយនឹងការងាររបស់គេ សម្រាប់ថ្ងៃនៃជីវិតរបស់គេដែលព្រះជាម្ចាស់បានប្រទានដល់គេនៅក្រោមថ្ងៃ។</w:t>
      </w:r>
      <w:r>
        <w:rPr>
          <w:vertAlign w:val="superscript"/>
        </w:rPr>
        <w:t>16</w:t>
      </w:r>
      <w:r>
        <w:t>ពេលដែលខ្ញុំធ្វើតាមចិត្តរបស់ខ្ញុំដើម្បី ដឹងពីប្រាជ្ញា និងដើម្បីយល់ពីកិច្ចការដែលបានធ្វើនៅលើផែនដី គឺកិច្ចការទាំងឡាយដែលបានបញ្ចប់ជាទូទៅធ្វើដោយមិនបានដេកលក់មិនថាពេលថ្ងៃឬពេលយប់ឡើយ</w:t>
      </w:r>
      <w:r>
        <w:rPr>
          <w:vertAlign w:val="superscript"/>
        </w:rPr>
        <w:t>17</w:t>
      </w:r>
      <w:r>
        <w:t>ពេលនោះ ខ្ញុំបានយល់ពីកិច្ចការរបស់ព្រះជាម្ចាស់ទាំងអស់ គឺមនុស្សមិនអាចស្គាល់ពីកិច្ចការដែលមាននៅក្រោមថ្ងៃបានទេ។ មិនថាមនុស្សខិតខំស្វែងរកចម្លើយយ៉ាងណាក៏ដោយ គេនឹងមិនអាចរកឃើញឡើយ។ ទោះបីជាមនុស្សមានប្រាជ្ញាដែលគេជឿថាគេស្គាល់ ក៏គេមិនអាចនឹងយល់បានដែរ។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ខ្ញុំបានគិតអំពីការទាំងអស់នេះនៅក្នុងគំនិតរបស់ខ្ញុំដើម្បី ឲ្យខ្ញុំយល់អំពីមនុស្សសុចរិត និងមនុស្សមានប្រាជ្ញា ហើយនិងកិច្ចការទាំងអស់របស់គេ។ ពួកគេគឺសិ្ថតនៅក្នុងព្រះហស្តនៃព្រះជាម្ចាស់។ គ្មានអ្នកណាម្នាក់ដឹងថា តើសេចក្ដីស្រឡាញ់ ឬការស្អប់នឹងមកកាន់អ្នកណាឡើយ។</w:t>
      </w:r>
      <w:r>
        <w:rPr>
          <w:vertAlign w:val="superscript"/>
        </w:rPr>
        <w:t>2</w:t>
      </w:r>
      <w:r>
        <w:t>មនុស្សគ្រប់ៗរូបមានវាសនាដូចគ្នា។ វាសនាដូចគ្នានេះ រង់ចាំទាំងមនុស្សសុចរិត ទាំងមនុស្សទុច្ចរិត ទាំងមនុស្សល្អ ទាំងមនុស្សបរិសុទ្ធ ទាំងមនុស្សមិនបរិសុទ្ធ ទាំងមនុស្សដែលថ្វាយយញ្ញបូជា និងទាំងមនុស្សដែលមិនបានថ្វាយយញ្ញបូជា។ ក្នុងនាមជាមនុស្សល្អនឹងស្លាប់ ដូច្នេះហើយមនុស្សមានបាបក៏នឹងស្លាប់ដែរ។ ក្នុងនាមជាមនុស្សដែលស្បថនឹងស្លាប់ ដូច្នេះហើយមនុស្សដែលភ័យខ្លាចក្នុងការបង្កើតពាក្យស្បថក៏នឹងស្លាប់ដូចគ្នា​ដែរ។</w:t>
      </w:r>
      <w:r>
        <w:rPr>
          <w:vertAlign w:val="superscript"/>
        </w:rPr>
        <w:t>3</w:t>
      </w:r>
      <w:r>
        <w:t>អ្វីៗទាំងអស់ដែលកើតមាននៅក្រោមថ្ងៃគឺសុទ្ធតែជួបវាសនាអាក្រក់ គឺមនុស្សទាំងអស់មានជោគវាសនាដូចគ្នា។ ចិត្តរបស់មនុស្សមានពេញទៅដោយអំពើអាក្រក់ ហើយភាពឆ្កូតលីលាគឺនៅក្នុងចិត្តរបស់ពួកគេក្នុងកាលគេរស់នៅ។ ដូច្នេះ បន្ទាប់មកពួកគេនឹងធ្លាក់ទៅក្នុងសេចក្ដីស្លាប់។</w:t>
      </w:r>
      <w:r>
        <w:rPr>
          <w:vertAlign w:val="superscript"/>
        </w:rPr>
        <w:t>4</w:t>
      </w:r>
      <w:r>
        <w:t>ដ្បិតអ្នកណាដែលនៅរួមគ្នាជាមួយអ្នកដែលមានជីវិតរស់នៅ នោះនឹងមានសេចក្ដីសង្ឃឹម ទោះបីដូចជាសត្វឆ្កែដែលរស់នៅនោះប្រសើរជាងសិង្ហងាប់ដែរ។</w:t>
      </w:r>
      <w:r>
        <w:rPr>
          <w:vertAlign w:val="superscript"/>
        </w:rPr>
        <w:t>5</w:t>
      </w:r>
      <w:r>
        <w:t>ដ្បិតមនុស្សដែលមានជីវិតរស់នៅដឹងថា ពួកគេនឹងស្លាប់ ប៉ុន្តែសេចក្ដីស្លាប់មិនបានដឹងអ្វីទាំងអស់។ ពួកគេលែងបានទទួលរង្វាន់អ្វីទៀតឡើយ ព្រោះការចាំរបស់ពួកគេនឹងត្រូវបំភេ្លចចោល។</w:t>
      </w:r>
      <w:r>
        <w:rPr>
          <w:vertAlign w:val="superscript"/>
        </w:rPr>
        <w:t>6</w:t>
      </w:r>
      <w:r>
        <w:t>សេចក្ដីស្រឡាញ់ សេចក្ដីស្អប់ខ្ពើម និងការច្រណែនរបស់ពួកគេបានវិនាសបាត់ទៅជាយូណាស់ហើយ។ ពួកគេនឹងលែងមានចំណែកណា ក្នុងការអ្វីដែលធ្វើនៅក្រោមថ្ងៃទៀតហើយ។</w:t>
      </w:r>
      <w:r>
        <w:rPr>
          <w:vertAlign w:val="superscript"/>
        </w:rPr>
        <w:t>7</w:t>
      </w:r>
      <w:r>
        <w:t>ចូរទៅចុះ បរិភោគអាហាររបស់អ្នកដោយអំណរ និងផឹកស្រាទំពាំងបាយជូររបស់អ្នកដោយចិត្តសប្បាយ ដ្បិតព្រះជាម្ចាស់គាប់ព្រះហឫទ័យនឹងកិច្ចការដែលអ្នកធ្វើហើយ។</w:t>
      </w:r>
      <w:r>
        <w:rPr>
          <w:vertAlign w:val="superscript"/>
        </w:rPr>
        <w:t>8</w:t>
      </w:r>
      <w:r>
        <w:t>ចូរឲ្យសំលៀកបំពាក់របស់អ្នកនៅសជានិច្ច​ ហើយលាបប្រេងលើក្បាលរបស់អ្នកផងដែរ។</w:t>
      </w:r>
      <w:r>
        <w:rPr>
          <w:vertAlign w:val="superscript"/>
        </w:rPr>
        <w:t>9</w:t>
      </w:r>
      <w:r>
        <w:t>ចូររស់នៅដោយសប្បាយជាមួយប្រពន្ធដែលអ្នកស្រឡាញ់ ជារៀងរាល់ថ្ងៃអស់មួយជីវិតរបស់អ្នក ក្នុងជីវិតដែលឥតបានការ ជាថ្ងៃដែលព្រះជាមា្ចាស់បានប្រទានមកអ្នក​នៅក្រោមថ្ងៃ គឺជាជីវិតដែលឥតបានការរបស់អ្នក។ ដ្បិតនេះគឺជារង្វាន់ដែលអ្នកបានធ្វើនៅក្រោមថ្ងៃក្នុងជីវិតរបស់អ្នក។</w:t>
      </w:r>
      <w:r>
        <w:rPr>
          <w:vertAlign w:val="superscript"/>
        </w:rPr>
        <w:t>10</w:t>
      </w:r>
      <w:r>
        <w:t>អ្វីៗដែលដៃរបស់អ្នកស្វែងរកដើម្បីធ្វើ ចូរធ្វើដោយអស់ពីកម្លាំងរបស់អ្នក​ ព្រោះគ្មានកិច្ចការ ឬការពន្យល់ ឬការចេះដឹង ឬប្រាជ្ញានៅក្នុងស្ថានឃុំព្រលឹង ជាកន្លែងដែលអ្នកនឹងទៅនោះទេ។</w:t>
      </w:r>
      <w:r>
        <w:rPr>
          <w:vertAlign w:val="superscript"/>
        </w:rPr>
        <w:t>11</w:t>
      </w:r>
      <w:r>
        <w:t>ខ្ញុំបានឃើញរឿងដែលគួរឲ្យចាប់អារម្មណ៍មួយចំនួនដែលនៅក្រោមថ្ងៃ ការរត់ប្រណាំងមិនមែនកម្មសិទ្ធអ្នកដែលរត់លឿននោះទេ។ ចម្បាំងមិនមែនជាកម្មសិទ្ធអ្នកដែលខ្លាំងពូកែនោះទេ។ នំប័ុងមិនមែនជាកម្មសិទ្ធអ្នកដែលមានប្រាជ្ញានោះទេ។ ទ្រព្យសម្បត្តិមិនមែនជាកម្មសិទ្ធអ្នកដែលយល់ដឹងទេ។ ការពេញចិត្តមិនមែនជាកម្មសិទ្ធអ្នកដែលមានការចេះដឹងដែរ។ ផ្ទុយទៅវិញ ពេលវេលា និងឱកាសជះឥទិ្ធពលដល់ពួកគេទាំងអស់វិញ។</w:t>
      </w:r>
      <w:r>
        <w:rPr>
          <w:vertAlign w:val="superscript"/>
        </w:rPr>
        <w:t>12</w:t>
      </w:r>
      <w:r>
        <w:t>ដ្បិតគ្មាននរណាម្នាក់ដឹងថាពេលណាគេស្លាប់នោះទេ ដូចជាត្រីដែលជាប់ក្នុងសំណាញ់នៃសេចក្ដីស្លាប់ ឬដូចជាសត្វចាបដែលជាប់អន្ទាក់។ ដូចជាសត្វយ៉ាងណា មនុស្សត្រូវជាប់ក្នុងពេលវេលាអាក្រក់នឹងធ្លាក់ទៅលើគេភ្លាមយ៉ាងនោះដែរ។</w:t>
      </w:r>
      <w:r>
        <w:rPr>
          <w:vertAlign w:val="superscript"/>
        </w:rPr>
        <w:t>13</w:t>
      </w:r>
      <w:r>
        <w:t>នៅក្រោមថ្ងៃ ខ្ញុំក៏បានឃើញប្រាជ្ញា ដែលខ្ញុំយល់ថាអស្ចារ្យណាស់សម្រាប់ខ្ញុំ។</w:t>
      </w:r>
      <w:r>
        <w:rPr>
          <w:vertAlign w:val="superscript"/>
        </w:rPr>
        <w:t>14</w:t>
      </w:r>
      <w:r>
        <w:t>នៅក្នុងក្រុងតូចមួយ មានមនុស្សតែបន្តិចបន្តួចទេដែលរស់នៅ ហើយមានសេ្ដចដ៏ពូកែមួយអង្គបានប្រឆាំងនឹងក្រុងនោះ និងឡោមព័ទ្ធក្រុងនោះ ទាំងបង្កើតបន្ទាយយ៉ាងធំច្បាំងនឹងក្រុងនោះ។</w:t>
      </w:r>
      <w:r>
        <w:rPr>
          <w:vertAlign w:val="superscript"/>
        </w:rPr>
        <w:t>15</w:t>
      </w:r>
      <w:r>
        <w:t>នៅក្នុងក្រុងនោះ​ មានមនុស្សក្រីក្រមា្នក់តែមានប្រាជ្ញា គាត់បានសង្គ្រោះទីក្រុងនោះដោយសារប្រាជ្ញារបស់លោក។ ក្រោយមក គ្មាននរណាម្នាក់នឹកនាដល់បុរសក្រីក្រនោះទៀតទេ។</w:t>
      </w:r>
      <w:r>
        <w:rPr>
          <w:vertAlign w:val="superscript"/>
        </w:rPr>
        <w:t>16</w:t>
      </w:r>
      <w:r>
        <w:t>ដូច្នេះ ខ្ញុំយល់ថា «ប្រាជ្ញាគឺប្រសើរជាងភាពក្លាហាន ប៉ុន្តែប្រាជ្ញារបស់បុរសក្រីក្រនោះគឺ គេមើលងាយ ហើយពាក្យសម្តីរបស់គេក៏គ្មានអ្នកណាស្ដាប់ដែរ»។</w:t>
      </w:r>
      <w:r>
        <w:rPr>
          <w:vertAlign w:val="superscript"/>
        </w:rPr>
        <w:t>17</w:t>
      </w:r>
      <w:r>
        <w:t>ស្ដាប់ពាក្យសម្ដីរបស់មនុស្សមានប្រាជ្ញានិយាយដោយភាពស្ងាត់ៗនោះប្រសើរជាងស្ដាប់សម្រែករបស់មនុស្សដែលគ្រប់គ្រងមនុស្សល្ងីល្ងើ។</w:t>
      </w:r>
      <w:r>
        <w:rPr>
          <w:vertAlign w:val="superscript"/>
        </w:rPr>
        <w:t>18</w:t>
      </w:r>
      <w:r>
        <w:t>ប្រាជ្ញាគឺប្រសើរជាងគ្រឿងសស្រ្តាវុធ​ ប៉ុន្តែមនុស្សបាបតែម្នាក់អាចបំផ្លាញការល្អជាច្រើន។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រុយងាប់បង្ករឲ្យទឹកអប់ទៅជាស្អុយ ដូច្នេះភាពល្ងីល្ងើតូចមួយក៏អាចយកឈ្នះប្រាជ្ញា និងកិតិ្តយសបានដែរ។</w:t>
      </w:r>
      <w:r>
        <w:rPr>
          <w:vertAlign w:val="superscript"/>
        </w:rPr>
        <w:t>2</w:t>
      </w:r>
      <w:r>
        <w:t>ចិត្តរបស់មនុស្សមានប្រាជ្ញាមានទំនោរទៅលើសេចក្ដីត្រឹមត្រូវ ប៉ុន្តែចិត្តរបស់មនុស្សល្ងីល្ងើមានទំនោរទៅសេចក្ដីខុសឆ្គងវិញ។</w:t>
      </w:r>
      <w:r>
        <w:rPr>
          <w:vertAlign w:val="superscript"/>
        </w:rPr>
        <w:t>3</w:t>
      </w:r>
      <w:r>
        <w:t>នៅពេលដែលមនុស្សល្ងីល្ងើដើរតាមផ្លូវ ការគិតរបស់គឺមិនគ្រប់គ្រាន់ បង្ហាញឲ្យមនុស្សគ្រប់គ្នាដឹងថាគេជាមនុស្សល្ងីល្ងើ។</w:t>
      </w:r>
      <w:r>
        <w:rPr>
          <w:vertAlign w:val="superscript"/>
        </w:rPr>
        <w:t>4</w:t>
      </w:r>
      <w:r>
        <w:t>ប្រសិនបើអ្នកគ្រប់គ្រងមានអារម្មណ៍ខឹងនឹងអ្នក កុំបោះបង់ការងាររបស់អ្នកឡើយ។ ការរំងាប់ចិត្តអាចបញ្ចៀសកំហឹងដ៏ខ្លាំងបាន។</w:t>
      </w:r>
      <w:r>
        <w:rPr>
          <w:vertAlign w:val="superscript"/>
        </w:rPr>
        <w:t>5</w:t>
      </w:r>
      <w:r>
        <w:t>នេះគឺជាការអាក្រក់ដែលខ្ញុំបានឃើញនៅក្រោមថ្ងៃ គឺជាកំហុសដែលចេញពីអ្នកគ្រប់គ្រង</w:t>
      </w:r>
      <w:r>
        <w:rPr>
          <w:vertAlign w:val="superscript"/>
        </w:rPr>
        <w:t>6</w:t>
      </w:r>
      <w:r>
        <w:t>មនុស្សល្ងីល្ងើបានទទួលតំណែងជាអ្នកដឹកនាំ ហើយអ្នកដែលទទួលការជោគជ័យបានទទួលតំណែងតូចតាចទៅវិញ។</w:t>
      </w:r>
      <w:r>
        <w:rPr>
          <w:vertAlign w:val="superscript"/>
        </w:rPr>
        <w:t>7</w:t>
      </w:r>
      <w:r>
        <w:t>ខ្ញុំបានឃើញអ្នកបម្រើជិះសេះ តែអ្នកដែលជោគជ័យបែរជាដើរនៅលើដី ដូចជាអ្នកបម្រើទៅវិញ។</w:t>
      </w:r>
      <w:r>
        <w:rPr>
          <w:vertAlign w:val="superscript"/>
        </w:rPr>
        <w:t>8</w:t>
      </w:r>
      <w:r>
        <w:t>អ្នកណាដែលជិករណ្ដៅអាចនឹងធ្លាក់ទៅក្នុងរណ្ដៅនោះ ហើយពេលណា មានអ្នកណាម្នាក់វាយបំបែកជញ្ជាំង នោះអាចត្រូវពស់ចឹក។</w:t>
      </w:r>
      <w:r>
        <w:rPr>
          <w:vertAlign w:val="superscript"/>
        </w:rPr>
        <w:t>9</w:t>
      </w:r>
      <w:r>
        <w:t>អ្នកណាដែលរើសថ្មចេញអាចនឹងត្រូវមុតថ្មនោះ និងអ្នកណាដែលកាប់ឈើក៏មានគ្រោះថ្នាក់់ដោយសាឈើនោះដែរ។</w:t>
      </w:r>
      <w:r>
        <w:rPr>
          <w:vertAlign w:val="superscript"/>
        </w:rPr>
        <w:t>10</w:t>
      </w:r>
      <w:r>
        <w:t>ប្រសិនបើកាំបិតដែកមួយរិល ហើយមនុស្សមិនបានសំលៀងកាំបិតនោះទេ គេនឹងត្រូវប្រើកម្លាំងបន្ថែម ប៉ុន្តែប្រាជ្ញាផ្ដល់ឲ្យសម្រេចជោគជ័យ។</w:t>
      </w:r>
      <w:r>
        <w:rPr>
          <w:vertAlign w:val="superscript"/>
        </w:rPr>
        <w:t>11</w:t>
      </w:r>
      <w:r>
        <w:t>ប្រសិនបើពស់ចឹកមុនពេលដែលគ្រូស្ដោះផ្លុំ នោះគ្មានប្រយោជន៍អ្វីទេសម្រាប់គ្រូស្ដោះផ្លុំ។</w:t>
      </w:r>
      <w:r>
        <w:rPr>
          <w:vertAlign w:val="superscript"/>
        </w:rPr>
        <w:t>12</w:t>
      </w:r>
      <w:r>
        <w:t>ពាក្យសម្ដីដែលចេញពីមាត់របស់អ្នកមានប្រាជ្ញាមានភាពទន់ សន្ដោស ប៉ុន្តែបបូរមាត់របស់មនុស្សល្ងីល្ងើបំផ្លាញខ្លួនគេវិញ។</w:t>
      </w:r>
      <w:r>
        <w:rPr>
          <w:vertAlign w:val="superscript"/>
        </w:rPr>
        <w:t>13</w:t>
      </w:r>
      <w:r>
        <w:t>ពាក្យចាប់ផ្ដើមហូរចេញពីមាត់របស់មនុស្សល្ងីល្ងើ ចេញមកតែពាក្យលីលា ហើយចុងបញ្ចប់នៃមាត់របស់គេចេញមកដោយភាពឆ្កួតរបស់មនុស្សអាក្រក់។</w:t>
      </w:r>
      <w:r>
        <w:rPr>
          <w:vertAlign w:val="superscript"/>
        </w:rPr>
        <w:t>14</w:t>
      </w:r>
      <w:r>
        <w:t>ពាក្យរបស់មនុស្សល្ងីល្ងើកាន់តែចម្រើនឡើង ប៉ុន្តែគ្មាននរណាម្នាក់ដឹងថានឹងមានអ្វីកើតឡើងនោះទេ។ តើអ្នកណាដឹងថានឹងមានអ្វីកើតឡើងបន្ទាប់បានទេ?</w:t>
      </w:r>
      <w:r>
        <w:rPr>
          <w:vertAlign w:val="superscript"/>
        </w:rPr>
        <w:t>15</w:t>
      </w:r>
      <w:r>
        <w:t>កិច្ចការរបស់មនុស្សល្ងីល្ងឺធ្វើឲ្យគេព្រួយបារម្មណ៍ ដូច្នេះហើយពួកគេមិនបានដឹង សូម្បីតែផ្លូវទៅកាន់ក្រុងផង។</w:t>
      </w:r>
      <w:r>
        <w:rPr>
          <w:vertAlign w:val="superscript"/>
        </w:rPr>
        <w:t>16</w:t>
      </w:r>
      <w:r>
        <w:t>វេទនាដល់អ្នកហើយ ទឹកដីណាមានក្មេងប្រុសជាស្ដេច​ ហើយបើសិនអ្នកដឹកនាំរបស់អ្នកនាំគ្នាជប់លៀងនៅតាំងពីពេលព្រឹក!</w:t>
      </w:r>
      <w:r>
        <w:rPr>
          <w:vertAlign w:val="superscript"/>
        </w:rPr>
        <w:t>17</w:t>
      </w:r>
      <w:r>
        <w:t>ប៉ុន្ដែមានពរដល់អ្នកហើយ ទឹកដីណាមានអ្នកថ្លៃថ្នូរជាស្ដេច ហើយបើសិនអ្នកដឹកនាំរបស់អ្នកបរិភោគតាមពេលវេលាត្រឹមត្រូវ សម្រាកកម្លាំង និងមិនមែនសម្រាប់ផឹកស្រាស្រវឹងនោះទេ។</w:t>
      </w:r>
      <w:r>
        <w:rPr>
          <w:vertAlign w:val="superscript"/>
        </w:rPr>
        <w:t>18</w:t>
      </w:r>
      <w:r>
        <w:t>ដំបូងផ្ទះស្រុតធ្លាក់ ដោយសារតែភាពខ្ជិលច្រអូស ហើយផ្ទះលិចធ្លាយ ដោយសារតែដៃទំនេរ។</w:t>
      </w:r>
      <w:r>
        <w:rPr>
          <w:vertAlign w:val="superscript"/>
        </w:rPr>
        <w:t>19</w:t>
      </w:r>
      <w:r>
        <w:t>មនុស្សរៀបចំអាហារសម្រាប់សំណើច រីឯស្រានាំមកការសប្បាយរីករាយដល់ជីវិត និងលុយបំពេញនូវសេចក្ដីត្រូវការទាំងអស់។</w:t>
      </w:r>
      <w:r>
        <w:rPr>
          <w:vertAlign w:val="superscript"/>
        </w:rPr>
        <w:t>20</w:t>
      </w:r>
      <w:r>
        <w:t>កុំដាក់បណ្ដាសារសេ្ដចឡើយ សូម្បីតែនៅក្នុងចិត្តរបស់ក៏ដោយ ហើយកុំដាក់បណ្ដាសាអ្នកមាននៅក្នុងបន្ទប់របស់អ្នកដែរ។ ដ្បិតសត្វចាបដែលហើរលើមេឃ អាចនឹងនាំពាក្យសម្ដីរបស់អ្នក អ្វីៗដែលមានស្លាបអាចថ្លែងប្រាប់តាមរឿងនោះ។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ចូរបោះនំបុ័ងរបស់អ្នកទៅក្នុងទឹក​ ដ្បិតអ្នកនឹងរកនំបុ័ងវិញនៅថ្ងៃបន្ទាប់ៗទៀត។</w:t>
      </w:r>
      <w:r>
        <w:rPr>
          <w:vertAlign w:val="superscript"/>
        </w:rPr>
        <w:t>2</w:t>
      </w:r>
      <w:r>
        <w:t>ចែកនំប័ុងនេះជាមួយមនុស្សប្រាំពីរនាក់ ឬប្រាំបីនាក់ ដ្បិតអ្នកមិនដឹងថាមានគ្រោះមហន្តរាយអ្វីកើតមាននៅលើផែនដីនោះទេ។</w:t>
      </w:r>
      <w:r>
        <w:rPr>
          <w:vertAlign w:val="superscript"/>
        </w:rPr>
        <w:t>3</w:t>
      </w:r>
      <w:r>
        <w:t>ប្រសិនបើ ពពកពោរពេញទៅដោយទឹកភ្លៀង ពពកនោះនឹងបង្ហូរទឹកភ្លៀងមកលើផែនដីពុំខាន ហើយប្រសិនបើ ដើមឈើរលំ ទោះបីរលំទៅទិសខាងត្បូង ឬទិសខាងជើង កន្លែងណាដែលដើមឈើនោះរលំនឹងនៅតែមាន។</w:t>
      </w:r>
      <w:r>
        <w:rPr>
          <w:vertAlign w:val="superscript"/>
        </w:rPr>
        <w:t>4</w:t>
      </w:r>
      <w:r>
        <w:t>អ្នកណាដែលមើលខ្យល់ មិនសាបព្រោះទេ ហើយអ្នកណាដែលមើលពពក ក៏មិនច្រូតកាត់ដែរ។</w:t>
      </w:r>
      <w:r>
        <w:rPr>
          <w:vertAlign w:val="superscript"/>
        </w:rPr>
        <w:t>5</w:t>
      </w:r>
      <w:r>
        <w:t>បើអ្នកមិនដឹងអំពីផ្លូវនៃខ្យល់ ឬមិនដឹងពីរបៀបដែលឆ្អឹងទារកកកើតនៅក្នុងផ្ទៃម្ដាយនោះទេ ដូច្នេះ អ្នកក៏មិនអាចយល់ពីកិច្ចការនៃព្រះជាម្ចាស់ ជាព្រះដែលបង្កើតអ្វីៗទាំងអស់មកដែរ។</w:t>
      </w:r>
      <w:r>
        <w:rPr>
          <w:vertAlign w:val="superscript"/>
        </w:rPr>
        <w:t>6</w:t>
      </w:r>
      <w:r>
        <w:t>ចូរសាបព្រោះគ្រាប់ជូពរបស់អ្នកនៅពេលព្រឹក រហូតដល់ពេលល្ងាច ធ្វើការដោយមិនទំនេរដៃរបស់អ្នកឡើយ ដ្បិតអ្នកមិនដឹងថា កិច្ចការណាមួយនឹងបង្កើតផលឡើយ ថាតើពេលព្រឹក ឬពេលល្ងាច ថាតើខាងនោះ ឬខាងនេះ ឬថាតើទាំងពីរនឹងបង្កើតផលល្អដូចគ្នាទេ។</w:t>
      </w:r>
      <w:r>
        <w:rPr>
          <w:vertAlign w:val="superscript"/>
        </w:rPr>
        <w:t>7</w:t>
      </w:r>
      <w:r>
        <w:t>ពន្លឺរមែងធ្វើឲ្យចិត្តទន់ភ្លន់ ហើយពន្លឺគឺជារឿងរីករាយសម្រាប់ភ្នែកដើម្បីមើលព្រះអាទិត្យ។</w:t>
      </w:r>
      <w:r>
        <w:rPr>
          <w:vertAlign w:val="superscript"/>
        </w:rPr>
        <w:t>8</w:t>
      </w:r>
      <w:r>
        <w:t>ប្រសិនបើមានម្នាក់រស់នៅបានយូរឆ្នាំ ចូរឲ្យគេរីករាយក្នុងឆ្នាំទាំងប៉ុន្មាននៃអាយុរបស់ខ្លួន ប៉ុន្តែចូរឲ្យគេគិតអំពីថ្ងៃសេចក្ដីងងឹតនឹងមកដល់ ដ្បិតថ្ងៃនោះនឹងមានច្រើនណាស់។ អ្វីៗទាំងអស់ដែលកើតមកសុទ្ធតែឥតបានការ។</w:t>
      </w:r>
      <w:r>
        <w:rPr>
          <w:vertAlign w:val="superscript"/>
        </w:rPr>
        <w:t>9</w:t>
      </w:r>
      <w:r>
        <w:t>យុវជន​អើយ ចូរ​សប្បាយ​ទាន់​ខ្លួន​អ្នក​នៅ​ក្មេង ចូរ​ឲ្យ​ចិត្ត​របស់​អ្នក​បាន​រីក‌រាយ​ក្នុង​គ្រា​យុវ‌វ័យ​នេះ។ ចូរ​ប្រព្រឹត្ត​តាម​ចិត្ត​ប៉ង‌ប្រាថ្នា និង​តាម​ការ​យល់​ឃើញ​របស់​អ្នក។​ ទោះជាយ៉ាងណាត្រូវដឹង​ថា ព្រះ‌ជាម្ចាស់​នឹង​វិនិច្ឆ័យ​គ្រប់​កិច្ចការទាំងនេះជាមិនខាន។</w:t>
      </w:r>
      <w:r>
        <w:rPr>
          <w:vertAlign w:val="superscript"/>
        </w:rPr>
        <w:t>10</w:t>
      </w:r>
      <w:r>
        <w:t>ចូរដកកំហឹងចេញពីចិត្តរបស់អ្នក ហើយធ្វើគធ្វើថ្លង់ការឈឺចាប់ក្នុងខ្លួនរបស់អ្នក ព្រោះភាពជាយុវវ័យ និងភាពរឹងមាំនៃយុវវ័យគឺគ្មានប្រយោជន៍ទេ។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ចូរនឹកចាំពីព្រះអាទិកររបស់អ្នក នៅពេលដែលអ្នកនៅជាយុវវ័យនៅឡើយ មុនពេលដែលថ្ងៃនៃលំបាកមកដល់ ហើយមុនពេលច្រើនឆ្នាំកន្លងផុតទៅ ពេលដែលអ្នកនិយាយថា «ខ្ញុំលែងមានភាពរីករាយក្នុងឆ្នាំទាំងនេះទៀតហើយ»។</w:t>
      </w:r>
      <w:r>
        <w:rPr>
          <w:vertAlign w:val="superscript"/>
        </w:rPr>
        <w:t>2</w:t>
      </w:r>
      <w:r>
        <w:t>ត្រូវធ្វើការនេះមុនពេលពន្លឺនៃព្រះអាទិត្យ ទាំងព្រះច័ន្ទ និងផ្កាយទៅជាងងឹត ហើយពពកខ្មៅនឹងត្រលប់មកវិញបន្ទាប់ពីភ្លៀងរួច។</w:t>
      </w:r>
      <w:r>
        <w:rPr>
          <w:vertAlign w:val="superscript"/>
        </w:rPr>
        <w:t>3</w:t>
      </w:r>
      <w:r>
        <w:t>ជាពេលដែលឆ្មាំយាមរាជវាំងនឹងញ័ររន្ធត់ និងមនុស្សខ្លាំងពូកែក្រាបចុះ ចំណែកស្រ្តីដែលកិនម្សៅនឹងឈប់កិន ដោយសារមានគ្នាពីបីនាក់ ហើយអស់អ្នកណាដែលមើលមកតាមបង្អួចត្រូវងងឹតទៅ។</w:t>
      </w:r>
      <w:r>
        <w:rPr>
          <w:vertAlign w:val="superscript"/>
        </w:rPr>
        <w:t>4</w:t>
      </w:r>
      <w:r>
        <w:t>ជាពេលដែលទ្វាទាំងឡាយនៅតាមផ្លូវនឹងត្រូវបិទ និងជាពេលដែលលែងឮសំឡេងសូរត្បាល់កិន ហើយនៅពេលដែលមនុស្សភ្ញាក់ផ្អើលដោយឮសត្វចាបយំ ព្រមទាំងសំឡេងកូនស្រីដែលច្រៀងបាត់ទៅ។</w:t>
      </w:r>
      <w:r>
        <w:rPr>
          <w:vertAlign w:val="superscript"/>
        </w:rPr>
        <w:t>5</w:t>
      </w:r>
      <w:r>
        <w:t>ជាពេលដែលមនុស្សនឹងប្រែជាខ្លាចទីខ្ពស់ និងប្រែជាខ្លាចគ្រោះថ្នាក់ពេលធ្វើដំណើរតាមផ្លូវ ហើយនៅពេលដែលដើមចំបក់ចេញផ្កា ហើយនៅពេលដែលកណ្ដូបអូសខ្លួនឯងតាមផ្លូវ និងនៅពេលដែលបំណងប្រាថ្នាពីកំណើតត្រូវបរាជ័យ។ មនុស្សលោកឈានទៅរកផ្ទះដែលអស់កល្បជានិច្ចរបស់ពួកគេ និងពួកអ្នកកាន់ទុក្ខដើរទៅតាមផ្លូវ។</w:t>
      </w:r>
      <w:r>
        <w:rPr>
          <w:vertAlign w:val="superscript"/>
        </w:rPr>
        <w:t>6</w:t>
      </w:r>
      <w:r>
        <w:t>ចូរនឹកចាំពីព្រះអាទិកររបស់អ្នក មុនពេលដែលខ្សែប្រាក់ដាច់ ឬចានមាសបែក ឬក្អមបែកនៅប្រភពទឹក ឬរហាត់ទឹកនៅអណ្ដូងខូចបាត់ទៅ និងមុនពេលធូលីត្រលប់ទៅជាដីវិញ</w:t>
      </w:r>
      <w:r>
        <w:rPr>
          <w:vertAlign w:val="superscript"/>
        </w:rPr>
        <w:t>7</w:t>
      </w:r>
      <w:r>
        <w:t>ហើយប្រលឹងវិញ្ញាណត្រលប់ទៅកាន់ព្រះជាម្ចាស់ជាព្រះដែលបានប្រទានមកវិញ។</w:t>
      </w:r>
      <w:r>
        <w:rPr>
          <w:vertAlign w:val="superscript"/>
        </w:rPr>
        <w:t>8</w:t>
      </w:r>
      <w:r>
        <w:t>«ឥតបានការសោះ» គ្រូនិយាយថា «អ្វីៗទាំងអស់សុទ្ធតែឥតបានការសោះ»។</w:t>
      </w:r>
      <w:r>
        <w:rPr>
          <w:vertAlign w:val="superscript"/>
        </w:rPr>
        <w:t>9</w:t>
      </w:r>
      <w:r>
        <w:t>គ្រូជាអ្នកប្រាជ្ញ ហើយលោកបានបង្រៀនមនុស្សឲ្យចេះដឹង។ លោកបានរៀន ហើយសញ្ជឹងគិត និងរៀបចំជាសុភាសិតជាច្រើន។</w:t>
      </w:r>
      <w:r>
        <w:rPr>
          <w:vertAlign w:val="superscript"/>
        </w:rPr>
        <w:t>10</w:t>
      </w:r>
      <w:r>
        <w:t>គ្រូព្យាយាមស្វែងរកពាក្យល្អត្រឹមត្រូវ នៃសេចក្ដីពិតដែលបានចែងទុកមកសរសេរ។</w:t>
      </w:r>
      <w:r>
        <w:rPr>
          <w:vertAlign w:val="superscript"/>
        </w:rPr>
        <w:t>11</w:t>
      </w:r>
      <w:r>
        <w:t>ពាក្យសម្ដីរបស់មនុស្សមានប្រាជ្ញាប្រៀបដូចជាគ្រឿងលើកទឹកចិត្ត។ ពាក្យសម្ដីរបស់អ្នកមានប្រាជ្ញាប្រៀបដូចជាដែកគោល ដែលគេបោះយ៉ាងជាប់ ជាពាក្យដែលបង្រៀនដោយអ្នកគង្វាលតែមួយគត់។</w:t>
      </w:r>
      <w:r>
        <w:rPr>
          <w:vertAlign w:val="superscript"/>
        </w:rPr>
        <w:t>12</w:t>
      </w:r>
      <w:r>
        <w:t>កូនអើយ ត្រូវដឹងពីអ្វីៗបន្ថែមទៀត ដ្បិតការបង្កើតសៀវភៅជាច្រើន គឺគ្មានទីបញ្ចប់ទេ ហើយការរៀនសូត្រច្រើនក៏នាំមកនូវភាពធុញថប់ដល់រាងកាយដែរ។</w:t>
      </w:r>
      <w:r>
        <w:rPr>
          <w:vertAlign w:val="superscript"/>
        </w:rPr>
        <w:t>13</w:t>
      </w:r>
      <w:r>
        <w:t>ចុងបញ្ចប់នៃអ្វីៗបញ្ហា គឺក្រោយពីបញ្ហាបានឮ នោះគឺថាអ្នកត្រូវតែគោរពកោតខ្លាចដល់ព្រះជាម្ចាស់ ហើយកាន់តាមបទបញ្ជារបស់ព្រះអង្គ ដ្បិតនេះគឺជាកាតព្វកិច្ចទាំងមូលរបស់មនុស្សជាតិ។</w:t>
      </w:r>
      <w:r>
        <w:rPr>
          <w:vertAlign w:val="superscript"/>
        </w:rPr>
        <w:t>14</w:t>
      </w:r>
      <w:r>
        <w:t>ព្រះជាម្ចាស់នឹងប្រទានគ្រប់កិច្ចការទាំងអស់ទៅកាន់ការជំនុំជំរះ ទោះបីជាអំពេើដែលគេលាក់កំបាំង មិនថាជាការល្អ ឬការអាក្រក់។</w:t>
      </w:r>
      <w:r>
        <w:rPr>
          <w:lang w:val="en-US" w:eastAsia="en-US" w:bidi="en-US"/>
        </w:rPr>
      </w:r>
    </w:p>
    <w:p>
      <w:r>
        <w:br w:type="page"/>
      </w:r>
    </w:p>
    <w:p>
      <w:pPr>
        <w:pStyle w:val="Heading2"/>
        <w:pBdr>
          <w:bottom w:val="single" w:sz="6" w:space="1" w:color="auto"/>
        </w:pBdr>
        <w:jc w:val="center"/>
      </w:pPr>
      <w:r>
        <w:t>បទ​ចម្រៀង​សាឡូម៉ូន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នេះ​ជា​ចម្រៀង​មួយ ​ក្នុង​ចំណោម​ចម្រៀង​ទំនុក​របស់​ស្តេច​សាឡូម៉ូន។</w:t>
      </w:r>
      <w:r>
        <w:rPr>
          <w:vertAlign w:val="superscript"/>
        </w:rPr>
        <w:t>2</w:t>
      </w:r>
      <w:r>
        <w:t>សូមឲ្យ​ប្តី​ថើប​ខ្ញុំ​ដោយស្និតស្នាល ដ្បិត​សេចក្ដី​ស្រឡាញ់​របស់​បង ​វិសេស​ជាង​ស្រាទំពាំង‌បាយ‌ជូរ​ទៅ​ទៀត។</w:t>
      </w:r>
      <w:r>
        <w:rPr>
          <w:vertAlign w:val="superscript"/>
        </w:rPr>
        <w:t>3</w:t>
      </w:r>
      <w:r>
        <w:t>ប្រេង​អប់​របស់បង​ក្រអូប​ណាស់ ហើយ​ឈ្មោះ​របស់​បង ក៏​ដូច​ជា​ប្រេង​ក្រអូប​ដែល​ចាក់​ចេញ ហេតុ​នោះ​បាន​ជា​ពួក​ព្រហ្ម‌ចារី​សុទ្ធ​តែ​ស្រឡាញ់​បង</w:t>
      </w:r>
      <w:r>
        <w:rPr>
          <w:vertAlign w:val="superscript"/>
        </w:rPr>
        <w:t>4</w:t>
      </w:r>
      <w:r>
        <w:t>ខ្ញុំ​សូមដើរ​តាម​បង ហើយ​យើង​នឹង​រត់។ ស្ដេច​បាន​នាំ​ខ្ញុំ​ចូល​ទៅ​ក្នុង​បន្ទប់​របស់​ទ្រង់ យើង​នឹង​មាន​អំណរ ហើយ​រីក‌រាយ​ជា‌មួយ​​ព្រះអង្គ យើង​នឹង​ចាំ​ពី​សេចក្ដី​ស្រឡាញ់​របស់​ព្រះអង្គ ជា​ជាង​ស្រា​ទំពាំង‌បាយ‌ជូរ គេ​ស្រឡាញ់​ព្រះអង្គនោះ​ត្រឹមត្រូវ​ណាស់។ ស្រ្តីនិយាយទៅកាន់ស្រ្តីផ្សេងទៀត</w:t>
      </w:r>
      <w:r>
        <w:rPr>
          <w:vertAlign w:val="superscript"/>
        </w:rPr>
        <w:t>5</w:t>
      </w:r>
      <w:r>
        <w:t>ពួក​កូន​ស្រី​ក្រុង​យេរូ‌សាឡិម​អើយ ខ្ញុំ​មាន​សម្បុរ​ខ្មៅ​មែន តែ​គួរឲ្យ​ស្រឡាញ់ ឧបមា​ដូច​ជា​ត្រសាល​របស់​ពួក​កេដារ ក៏​ដូច​ជា​វាំង‌នន​របស់​ស្តេច​សាឡូម៉ូន។</w:t>
      </w:r>
      <w:r>
        <w:rPr>
          <w:vertAlign w:val="superscript"/>
        </w:rPr>
        <w:t>6</w:t>
      </w:r>
      <w:r>
        <w:t>សូម​កុំ​មើល​ខ្ញុំ ដោយ​ព្រោះ​ខ្ញុំ​ជាមនុស្សខ្មៅ ដ្បិត​ខ្ញុំ​បាន​ហាល​ថ្ងៃ​ហើយ។ ម្តាយរបស់កូន​​ប្រុស​របស់​ខ្ញុំ បានខឹង​នឹង​ខ្ញុំ ពួកគេ​បាន​ឲ្យ​ខ្ញុំ​ថែ​រក្សា​ចម្ការ​ទំពាំង‌បាយ‌ជូរ ឯ​ចម្ការ​របស់​ខ្លួន​ខ្ញុំ​វិញ នោះ​មិន​បាន​ថែ​រក្សា​ទេ។ ស្រ្តីនិយាយទៅកាន់គួរស្នេហ៍របស់នាង</w:t>
      </w:r>
      <w:r>
        <w:rPr>
          <w:vertAlign w:val="superscript"/>
        </w:rPr>
        <w:t>7</w:t>
      </w:r>
      <w:r>
        <w:t>​អ្នក​ដែល​ចិត្ត​ខ្ញុំ​ម្ចាស់​ស្រឡាញ់​អើយ សូម​ប្រាប់​ខ្ញុំ​ម្ចាស់​ថា ព្រះអង្គ​ឃ្វាល​ហ្វូង​សត្វ​នៅ​ត្រង់​ណា​ផង តើ​នៅ​កន្លែង​ណា​ដែល​ឲ្យ​សម្រាក​ពេល​ថ្ងៃ​ត្រង់? តើ​មាន​ទំនង​អ្វី​ឲ្យ​ខ្ញុំ​ម្ចាស់​បាន​ដូច​ជា​ស្រី ដែល​ត្រូវបាំង​មុខ នៅ​ជា‌មួយ​ហ្វូង​សត្វឬ? គួរសេ្នហ៍របស់នាងបានឆ្លើយទៅនាង</w:t>
      </w:r>
      <w:r>
        <w:rPr>
          <w:vertAlign w:val="superscript"/>
        </w:rPr>
        <w:t>8</w:t>
      </w:r>
      <w:r>
        <w:t>នាង​ដែល​ល្អ​លើស​ជាង​គេ​ក្នុង​ពួក​ស្រីៗ​អើយ បើ​មិន​ដឹង​ទេ មាន​តែ​ចេញ​ទៅ​តាម​ដាន​ជើង របស់ហ្វូង​សត្វ​ទៅ ហើយ​ឃ្វាល​កូន​ពពែ​របស់​ឯង ក្បែរ​ត្រសាល​របស់​ពួកគង្វាល​ចុះ។</w:t>
      </w:r>
      <w:r>
        <w:rPr>
          <w:vertAlign w:val="superscript"/>
        </w:rPr>
        <w:t>9</w:t>
      </w:r>
      <w:r>
        <w:t>ឱ​មាស​សម្លាញ់​អើយ យើង​បាន​ប្រៀប​ឯង​ដូច​ជា​សេះ ទឹម​រាជ‌រថ​របស់​ផារ៉ោន។</w:t>
      </w:r>
      <w:r>
        <w:rPr>
          <w:vertAlign w:val="superscript"/>
        </w:rPr>
        <w:t>10</w:t>
      </w:r>
      <w:r>
        <w:t>ថ្ពាល់​ឯង​ស្រស់​ល្អ​សម​នឹង​គ្រឿង​តែងហើយ​ក​ឯង​ផង ដែល​ប្រដាប់​ដោយ​ខ្សែ​ដូច្នេះ។</w:t>
      </w:r>
      <w:r>
        <w:rPr>
          <w:vertAlign w:val="superscript"/>
        </w:rPr>
        <w:t>11</w:t>
      </w:r>
      <w:r>
        <w:t>យើង​នឹង​ធ្វើ​ខ្សែកមាស​ដាំ​ដោយ​ប្រាក់​ឲ្យ​ឯង។ ស្រ្តីនិយាយមកកាន់ខ្លួននាង</w:t>
      </w:r>
      <w:r>
        <w:rPr>
          <w:vertAlign w:val="superscript"/>
        </w:rPr>
        <w:t>12</w:t>
      </w:r>
      <w:r>
        <w:t>កំពុង​ដែល​ស្ដេច​គង់​នៅ​តុ នោះ​ប្រេង​ទេព្វិរូ​របស់​ខ្ញុំ​បាន​សាយ​ក្លិន​ក្រអូប​ទៅ។</w:t>
      </w:r>
      <w:r>
        <w:rPr>
          <w:vertAlign w:val="superscript"/>
        </w:rPr>
        <w:t>13</w:t>
      </w:r>
      <w:r>
        <w:t>ស្ងួន​សម្លាញ់​របស់​ខ្ញុំ​ជា​កញ្ចប់​កំញាន នៅដើម​ទ្រូង​របស់​ខ្ញុំ។</w:t>
      </w:r>
      <w:r>
        <w:rPr>
          <w:vertAlign w:val="superscript"/>
        </w:rPr>
        <w:t>14</w:t>
      </w:r>
      <w:r>
        <w:t>ស្ងួន​សម្លាញ់​របស់​ខ្ញុំ​ប្រៀប​ដូច​ជា កញ្ចុំ​ផ្កា​ក្រពេន​ដល់​ខ្ញុំ ដែល​ដុះ​នៅ​ក្នុង​ចម្ការទំពាំង‌បាយ‌ជូរ ទឹកដី​អេន កេឌី។ គួរស្នហ៍និយាយមកកាន់នាង</w:t>
      </w:r>
      <w:r>
        <w:rPr>
          <w:vertAlign w:val="superscript"/>
        </w:rPr>
        <w:t>15</w:t>
      </w:r>
      <w:r>
        <w:t>មើល ឯង​ស្រស់‌បស់​ល្អ មាស​សម្លាញ់​អើយ មើលឯង​ស្រស់​បស់​ល្អ​ណាស់ ភ្នែក​ឯង​ដូច​ជា​ភ្នែក​ព្រាប។ ស្ត្រីនិយាយទៅកាន់គួរសេ្នហ៍របស់នាង</w:t>
      </w:r>
      <w:r>
        <w:rPr>
          <w:vertAlign w:val="superscript"/>
        </w:rPr>
        <w:t>16</w:t>
      </w:r>
      <w:r>
        <w:t>មើល! ព្រះអង្គ​ក៏​ល្អ ស្ងួន​សម្លាញ់​អើយអើ ព្រះអង្គ​គួរ​ស្រឡាញ់​ណាស់។</w:t>
      </w:r>
      <w:r>
        <w:rPr>
          <w:vertAlign w:val="superscript"/>
        </w:rPr>
        <w:t>17</w:t>
      </w:r>
      <w:r>
        <w:t>ដំណេក​របស់​យើង​ខៀវ​ខ្ចី រត​ផ្ទះ​របស់​យើង​ជា​ដើម​តា‌ត្រៅ ហើយ​ធ្នឹម​របស់​យើង​ជា​ដើម​កកោះ។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ខ្ញុំ​ជា​ផ្កា​កុលាប​ដែល​ដុះ​នៅ​វាល​សារ៉ុន គ្រាន់តែជា​ផ្កា​កំភ្លឹង​ដែល​ដុះ​នៅ​ច្រក​ភ្នំ</w:t>
      </w:r>
      <w:r>
        <w:rPr>
          <w:vertAlign w:val="superscript"/>
        </w:rPr>
        <w:t>2</w:t>
      </w:r>
      <w:r>
        <w:t>មានបុរសខ្លះនិយាយមកកាន់នាងថា នាងគឺជាផ្កាដែលនៅក្នុងបន្លា ហើយនាងជាទីស្រឡាញ់របស់ខ្ញុំ ក្នុងចំណោមស្រីៗទាំងអស់ដែលនៅក្នុងទឹកដីរបស់ខ្ញុំ។ ស្រ្តីនិយាយមកកាន់ខ្លួននាង</w:t>
      </w:r>
      <w:r>
        <w:rPr>
          <w:vertAlign w:val="superscript"/>
        </w:rPr>
        <w:t>3</w:t>
      </w:r>
      <w:r>
        <w:t>ដូច​ដើម​ចន្ទន៍​ដុះ​ក្នុង​ចំណោម​ដើម​ឈើ​ព្រៃ នាងគួរឲ្យស្រឡាញ់ណាស់នៅចំពោះពួកកម្លោះ។ ខ្ញុំ​ពេញ​ចិត្ត​អង្គុយ​នៅ​ក្រោម​ម្លប់​របស់​បង ហើយ​ផ្លែ​ចន្ទន៍​នេះ​មាន​រស‌ជាតិ​ផ្អែម​ឆ្ងាញ់។</w:t>
      </w:r>
      <w:r>
        <w:rPr>
          <w:vertAlign w:val="superscript"/>
        </w:rPr>
        <w:t>4</w:t>
      </w:r>
      <w:r>
        <w:t>ម្ចាស់​ជីវិត​របស់​ខ្ញុំ​បាន​នាំ​ខ្ញុំ​ចូល​ទៅ​ក្នុង ដំណាក់​ស្រា​ទំពាំង‌បាយជូរ នៅ​ពី​លើ​ខ្ញុំ​មាន​សរសេរ​ថា សេចក្ដី​ស្នេហា។ ស្រ្តីនិយាយទៅកាន់នាងថា</w:t>
      </w:r>
      <w:r>
        <w:rPr>
          <w:vertAlign w:val="superscript"/>
        </w:rPr>
        <w:t>5</w:t>
      </w:r>
      <w:r>
        <w:t>សូម​ចម្អែត​ខ្ញុំ ដោយ​នំ​ទំពាំង‌បាយជូរ សូម​យក​ផ្លែ​ចន្ទន៍​មក​ឲ្យ​ខ្ញុំ​ទទួល​ទាន ដើម្បី​មាន​កម្លាំង​ឡើង​វិញ ដ្បិត​ខ្ញុំ​មាន​ជំងឺ​ស្នេហា។ ស្រ្តីនោះនិយាយមកកាន់ខ្លួនឯង</w:t>
      </w:r>
      <w:r>
        <w:rPr>
          <w:vertAlign w:val="superscript"/>
        </w:rPr>
        <w:t>6</w:t>
      </w:r>
      <w:r>
        <w:t>ដៃ​ឆ្វេង​របស់​បង​ដាក់​ឲ្យ​ខ្ញុំ​កើយ ហើយ​ដៃ​ស្ដាំ​របស់​បង​ឱប​រឹត​ខ្ញុំ។ ស្រ្តីនិយាយមកកាន់ស្រ្តីផ្សេង</w:t>
      </w:r>
      <w:r>
        <w:rPr>
          <w:vertAlign w:val="superscript"/>
        </w:rPr>
        <w:t>7</w:t>
      </w:r>
      <w:r>
        <w:t>ខ្ញុំចង់ឲ្យអ្នកសន្យាកូនស្រីនៃក្រុងយេរូសាឡិមអើយ ដោយ​យក​សត្វ​ក្ដាន់ និង​សត្វ​ប្រើស​ធ្វើ​ជា​សាក្សី​ថា មុន​នឹង​ម្ចាស់​ចិត្ត​របស់​ខ្ញុំ​បង្ហើយរួចរាល់ កុំ​មករំខាន់សេចក្តីស្នេហាយើង​ឡើយ។ ស្ត្រីនិយាយមកកាន់នាងខ្លួនឯង</w:t>
      </w:r>
      <w:r>
        <w:rPr>
          <w:vertAlign w:val="superscript"/>
        </w:rPr>
        <w:t>8</w:t>
      </w:r>
      <w:r>
        <w:t>ខ្ញុំ​ឮ​សំនៀង​ម្ចាស់​ជីវិត​របស់​ខ្ញុំ! គាត់​កំពុង​តែ​មក ទាំង​លោត​ផ្លោះ​គឺមកតាមជ្រលោងធំៗ។</w:t>
      </w:r>
      <w:r>
        <w:rPr>
          <w:vertAlign w:val="superscript"/>
        </w:rPr>
        <w:t>9</w:t>
      </w:r>
      <w:r>
        <w:t>ម្ចាស់​ជីវិត​របស់​ខ្ញុំ​រត់​លឿន​ដូច​ក្ដាន់ ឬ​ប្រើស​ស្ទាវ មើល គាត់​ឈរ​នៅ​ខាង​ក្រៅ​ផ្ទះ គាត់​អើត​តាម​បង្អួច ហើយ​ពិនិត្យ​មើល​តាម​ចម្រឹង។</w:t>
      </w:r>
      <w:r>
        <w:rPr>
          <w:vertAlign w:val="superscript"/>
        </w:rPr>
        <w:t>10</w:t>
      </w:r>
      <w:r>
        <w:t>ម្ចាស់​ជីវិត​របស់​ខ្ញុំ​បន្លឺ​សំឡេង​មក​ខ្ញុំ​ថា៖ អូន​សម្លាញ់​មាស​បង​អើយ ចូរ​ក្រោក​ឡើង ស្រី​ស្រស់​ស្អាត​អើយ ចូរ​ចេញ​មកជាមួយនឹងបង។</w:t>
      </w:r>
      <w:r>
        <w:rPr>
          <w:vertAlign w:val="superscript"/>
        </w:rPr>
        <w:t>11</w:t>
      </w:r>
      <w:r>
        <w:t>មើល៍! ដ្បិត​រដូវ​រងា​បាន​កន្លង​ផុត​ទៅ​ហើយ រីឯ​ភ្លៀង​ក៏​ឈប់​បង្អុរ​មក​ទៀត​ដែរ។</w:t>
      </w:r>
      <w:r>
        <w:rPr>
          <w:vertAlign w:val="superscript"/>
        </w:rPr>
        <w:t>12</w:t>
      </w:r>
      <w:r>
        <w:t>បុប្ផា​ទាំង‌ឡាយ​រីក​ស្គុស‌ស្គាយ​ពាស‌ពេញ​ផែនដី ហើយ​ជា​ពេល​ដែល​បក្សា‌បក្សី​យំ​ខ្ញៀវ‌ខ្ញារ លលក​បូល​លាន់​ឮ​ពេញ​ក្នុង​ទឹកដីរបស់យើងដែរ។</w:t>
      </w:r>
      <w:r>
        <w:rPr>
          <w:vertAlign w:val="superscript"/>
        </w:rPr>
        <w:t>13</w:t>
      </w:r>
      <w:r>
        <w:t>ឧទុម្ពរ​ចាប់​ផ្ដើម​ផ្លែ ដើមទំពាំង‌បាយជូរ​មាន​ផ្កា សាយ​ក្លិន​ក្រអូប អូន​សម្លាញ់​មាស​បង​អើយ ចូរ​ក្រោក​ឡើង ស្រី​ស្រស់​ស្អាត​អើយ ចូរ​ចេញ​មក។</w:t>
      </w:r>
      <w:r>
        <w:rPr>
          <w:vertAlign w:val="superscript"/>
        </w:rPr>
        <w:t>14</w:t>
      </w:r>
      <w:r>
        <w:t>ព្រលឹង​មាស​បងអើយ! ប្រៀប​ដូច​ជា​ព្រាប​លាក់​ខ្លួន នៅ​តាម​ក្រហែង​ថ្ម នៅតាមទីសម្ងាត់ ហើយក៏នៅតាមរូងភ្នំផងដែរ សូម​បង្ហាញ​មុខ​ឲ្យ​បង​ឃើញ​ផង។ សូម​បន្លឺ​សំឡេង​ឲ្យ​បង​ឮ​ផង ដ្បិត​សំឡេង​របស់​អូន​ពីរោះ ហើយ​មុខ​របស់​អូន​ស្អាត​ណាស់»។ ស្រ្តីនិយាយទៅកាន់ស្រ្តីដូចគ្នា</w:t>
      </w:r>
      <w:r>
        <w:rPr>
          <w:vertAlign w:val="superscript"/>
        </w:rPr>
        <w:t>15</w:t>
      </w:r>
      <w:r>
        <w:t>ចូរ​នាំ​គ្នា​ចាប់​កញ្ជ្រោង​នោះ​មក​ឲ្យ​យើង កូន​កញ្ជ្រោង​ទាំង​នោះ​បំផ្លាញ ទំពាំង‌បាយជូរ​របស់​យើង ដែល​កំពុង​តែ​ចេញ​ផ្កា។</w:t>
      </w:r>
      <w:r>
        <w:rPr>
          <w:vertAlign w:val="superscript"/>
        </w:rPr>
        <w:t>16</w:t>
      </w:r>
      <w:r>
        <w:t>ម្ចាស់​ចិត្ត​របស់​ខ្ញុំ ជា​គូ​ស្នេហ៍​របស់​ខ្ញុំ ហើយ​ខ្ញុំ​ក៏​ជា​គូ​ស្នេហ៍​របស់​គាត់​ដែរ គាត់​ឃ្វាល​ហ្វូង​សត្វ នៅ​តាម​ដើម​ក្រវាន់។</w:t>
      </w:r>
      <w:r>
        <w:rPr>
          <w:vertAlign w:val="superscript"/>
        </w:rPr>
        <w:t>17</w:t>
      </w:r>
      <w:r>
        <w:t>ម្ចាស់​ជីវិត​អូន​អើយ សូម​វិល​ទៅ​វិញ ឲ្យ​បាន​មុន​ជំនោរ​ពេល​ល្ងាច ហើយ​មុន​ពេល​ស្រមោល​រលាយ​បាត់​ទៅ។ សូម​វិល​ទៅ​វិញ​ឲ្យ​បាន​លឿន​ដូច​ក្ដាន់ និង​ប្រើស​ស្ទាវ នៅ​លើ​ភ្នំ​ដែល​បែក​គ្នា។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ពេល​យប់ នៅ​លើគ្រែ ខ្ញុំ​ស្វែង​រកម្ចាស់​ចិត្ត​ខ្ញុំ ខ្ញុំ​ខំ​ស្វែង​រក ប៉ុន្តែ រក​គាត់​មិន​ឃើញ​សោះ ខ្ញុំស្រែក​ហៅគាត់ តែគាត់​មិន​ឆ្លើយ។</w:t>
      </w:r>
      <w:r>
        <w:rPr>
          <w:vertAlign w:val="superscript"/>
        </w:rPr>
        <w:t>2</w:t>
      </w:r>
      <w:r>
        <w:t>ខ្ញុំបាននិយាយមកកាន់ខ្លួនឯងថា៖ «ខ្ញុំ​ក៏​ក្រោក​ឡើង ដើរ​ពាស‌ពេញ​ទីក្រុង ដើម្បី​ស្វែង​រក​ម្ចាស់​ចិត្ត​របស់​ខ្ញុំ»។ នៅ​តាម​ផ្លូវ នៅ​តាម​ផ្សារ ខ្ញុំ​ស្វែង​រក​គាត់ តែ​រក​ពុំ​ឃើញ​ឡើយ។</w:t>
      </w:r>
      <w:r>
        <w:rPr>
          <w:vertAlign w:val="superscript"/>
        </w:rPr>
        <w:t>3</w:t>
      </w:r>
      <w:r>
        <w:t>ពួក​យាម​ល្បាត​ដែល​ដើរ​ក្រវែល​ក្នុង​ទី​ក្រុង គេ​ប្រទះ​នឹង​ខ្ញុំ ហើយ​ខ្ញុំ​សួរ​គេ​ថា «តើ​អ្នក​រាល់​គ្នា​បាន​ឃើញ​ម្ចាស់​ដួង​ចិត្ត ដែល​ខ្ញុំ​ស្រឡាញ់​ឬ​ទេ?»</w:t>
      </w:r>
      <w:r>
        <w:rPr>
          <w:vertAlign w:val="superscript"/>
        </w:rPr>
        <w:t>4</w:t>
      </w:r>
      <w:r>
        <w:t>ខ្ញុំ​បាន​ដើរ​ហួស​ពី​គេ​បន្តិច ស្រាប់​តែខ្ញុំ​ជួប​ម្ចាស់​ចិត្ត​របស់​ខ្ញុំ ខ្ញុំ​បានឱប​គាត់ជាប់ មិន​ព្រម​ឲ្យគាត់​ឃ្លាត​ទៅ​ឡើយ ទាល់​តែ​ខ្ញុំ​បាន​នាំ​ចូល​ទៅ​ក្នុង​ផ្ទះ​របស់​ម្តាយ​ខ្ញុំ គឺ​ក្នុង​បន្ទប់​របស់​អ្នក​ដែល​មាន​គភ៌​បង្កើត​ខ្ញុំ​មក។ ស្រ្តីនិយាយទៅកាន់ស្រ្តីម្នាក់ផ្សេង</w:t>
      </w:r>
      <w:r>
        <w:rPr>
          <w:vertAlign w:val="superscript"/>
        </w:rPr>
        <w:t>5</w:t>
      </w:r>
      <w:r>
        <w:t>កូន​ស្រី​ក្រុង​យេរូ‌សាឡិម​អើយ ខ្ញុំ​ឲ្យ​នាង​រាល់​គ្នា​ស្បថ​ដោយ​មាន​ពួក​ប្រើស និង​ពួកក្តាន់ជា​សាក្សី​ថា នាង​ទាំង‌ឡាយ​នឹង​មិន​អង្រួន ឬ​ដាស់​ស្ងួន​សម្លាញ់​របស់ខ្ញុំ​ឡើយ ចាំ​ទាល់​តែ​ម្ចាស់​ចិត្ត​ខ្ញុំ​យល់​ស្រប។ ស្រីក្រមុំនិយាយទៅកាន់ខ្លួនឯង</w:t>
      </w:r>
      <w:r>
        <w:rPr>
          <w:vertAlign w:val="superscript"/>
        </w:rPr>
        <w:t>6</w:t>
      </w:r>
      <w:r>
        <w:t>តើ​អ្នក​ណា​ឡើង​ពី​រហោ‌ស្ថាន​មក ហុយ​ដូច​ជា​ផ្សែង មាន​ក្លិន​ក្រអូប​ដោយ​ខ្លឹម​ចន្ទន៍ និង​កំញាន ព្រម​ទាំង​មាន​ម្សៅ​ក្រអូប​គ្រប់​យ៉ាង របស់​ពួក​ជំនួញ​ដូច្នេះ?</w:t>
      </w:r>
      <w:r>
        <w:rPr>
          <w:vertAlign w:val="superscript"/>
        </w:rPr>
        <w:t>7</w:t>
      </w:r>
      <w:r>
        <w:t>នៅទីនោះ គឺ​ជាគ្រែ​ស្នែង​របស់​ព្រះបាទ​សាឡូម៉ូន ដែល​ហែ‌ហម​ដោយ​ទាហាន​ដ៏​អង់‌អាច ចំនួន​ហុក‌សិប​នាក់ គឺ​ជា​ទាហាន​ដ៏​អង់‌អាច​ជាង​គេនៃ​កង‌ទ័ព​អុីស្រា‌អែល។</w:t>
      </w:r>
      <w:r>
        <w:rPr>
          <w:vertAlign w:val="superscript"/>
        </w:rPr>
        <w:t>8</w:t>
      </w:r>
      <w:r>
        <w:t>ពួកគេ​ទាំង​នោះ​ប្រដាប់​អាវុធ ហើយពួកគេមានជំនាញក្នុងការធ្វើ​សឹក​សង្គ្រាម។ ម្នាក់ៗ​ស្ពាយ​ដាវ ត្រៀម​ខ្លួន​តទល់​នឹង ភាព​អាសន្ន នៅ​ពេល​យប់។</w:t>
      </w:r>
      <w:r>
        <w:rPr>
          <w:vertAlign w:val="superscript"/>
        </w:rPr>
        <w:t>9</w:t>
      </w:r>
      <w:r>
        <w:t>ព្រះ‌បាទ​សាឡូម៉ូន​បាន​ធ្វើ​គ្រែ​ស្នែង​មួយ ពី​ឈើ​ដែលយកមកពីទឹកដី​លីបង់។</w:t>
      </w:r>
      <w:r>
        <w:rPr>
          <w:vertAlign w:val="superscript"/>
        </w:rPr>
        <w:t>10</w:t>
      </w:r>
      <w:r>
        <w:t>ស្ដេច​បាន​ធ្វើ​បង្គោល​ពី​ប្រាក់ បង្អែក​ពី​មាស រីឯ​ខ្នើយ​ធ្វើ​ពី​ក្រណាត់​ពណ៌​ក្រហម​ទុំ។ ផ្នែក​ខាង​ក្នុង​លំអ ដោយ​ក្រណាត់​ប៉ាក់ ជា​ស្នា‌ដៃ​របស់​ស្ត្រីៗ​ក្រុង​យេរូ‌សាឡឹម ដែល​បំពេញ​កិច្ចការ​នេះ​ដោយ​ចិត្ត​ស្រឡាញ់។</w:t>
      </w:r>
      <w:r>
        <w:rPr>
          <w:vertAlign w:val="superscript"/>
        </w:rPr>
        <w:t>11</w:t>
      </w:r>
      <w:r>
        <w:t>កូនស្រី​នៅ​ក្រុង​ស៊ីយ៉ូន​អើយ ចូរ​នាំ​គ្នា​ចេញ​មក​មើល​ព្រះ‌បាទ​សាឡូម៉ូន ស្ដេច​ពាក់​មកុដ​ដែល​មាតា​បាន​បំពាក់​ថ្វាយ នៅ​ថ្ងៃ​ស្ដេច​រៀប​អភិសេក ជា​ថ្ងៃ​ដែល​ស្ដេច​មាន​ព្រះ‌ហឫទ័យ​រីក‌រាយ។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អូនស្អាត់ណាស់! ម្ចាស់​ស្នេហ៍បង​អើយ អូន​ស្អាត​ណាស់។ នៅ​ពី​ក្រោយ​ស្បៃ កែវ​ភ្នែក​របស់​អូន​ភ្លឺ​ថ្លា​ដូច​កែវ‌ចរណៃ។ សក់​របស់​អូន​ គឺដូចជា​ហ្វូង​ពពែ​ចុះ​ពី​ភ្នំ នៅទឹកដីកាឡាត។</w:t>
      </w:r>
      <w:r>
        <w:rPr>
          <w:vertAlign w:val="superscript"/>
        </w:rPr>
        <w:t>2</w:t>
      </w:r>
      <w:r>
        <w:t>ធ្មេញ​របស់​អូន​ ដូច​ហ្វូង​ចៀម​ដែល​គេ​ទើប​នឹង​កាត់​រោម ហើយ​នាំ​គ្នា​ឡើង​ពី​អណ្ដូង​ទឹក​មក​វិញ។ វា​សុទ្ធ​តែ​មាន​គូ​របស់​វាហើយ​គ្មាន​ណា​មួយ​នៅ​ឯកោ​ឡើយ។</w:t>
      </w:r>
      <w:r>
        <w:rPr>
          <w:vertAlign w:val="superscript"/>
        </w:rPr>
        <w:t>3</w:t>
      </w:r>
      <w:r>
        <w:t>បបូរ​មាត់​របស់​អូន​ប្រៀប​បាន​នឹង ខ្សែ​បូ​ពណ៌​ មាត់​របស់​អូន​គួរឲ្យស្រលាញ់ នៅ​ពី​ក្រោយ​ស្បៃ ថ្ពាល់​របស់​អូន ក្រហម​ស្រស់​ដូច​ផ្លែ​ទទឹម។</w:t>
      </w:r>
      <w:r>
        <w:rPr>
          <w:vertAlign w:val="superscript"/>
        </w:rPr>
        <w:t>4</w:t>
      </w:r>
      <w:r>
        <w:t>ក​របស់​អូន​ប្រៀប​បាន​នឹង​ប៉ម​របស់​ស្ដេច​ដាវីឌ ដែល​មាន​រាង​មូល ហើយ​រលោង មាន​ខែល​រាប់​ពាន់​ព្យួរ​នៅ​លើ​ប៉ម​នោះ គឺ​ជា​ខែល​របស់​ទាហាន​ដ៏​អង់‌អាច។</w:t>
      </w:r>
      <w:r>
        <w:rPr>
          <w:vertAlign w:val="superscript"/>
        </w:rPr>
        <w:t>5</w:t>
      </w:r>
      <w:r>
        <w:t>សុដន់​ទាំង​ពីរ​របស់​អូន​ប្រៀប​បាន​នឹង​កូន​ភ្លោះ របស់​ប្រើស ដែល​ស៊ី​ស្មៅ​នៅ​តាម​ដើម​ក្រវាន់។</w:t>
      </w:r>
      <w:r>
        <w:rPr>
          <w:vertAlign w:val="superscript"/>
        </w:rPr>
        <w:t>6</w:t>
      </w:r>
      <w:r>
        <w:t>ខ្ញុំ​នឹង​ធ្វើ​ដំណើរ​ទៅ​ភ្នំ​ប្រេង​ទេព្វិរូ និង​ភ្នំ​គ្រឿង​ក្រអូប ឲ្យ​បាន​មុន​ជំនោរ​ពេល​ល្ងាច ហើយ​មុន​ពេល​ស្រមោល​រលាយ​បាត់​ទៅ។</w:t>
      </w:r>
      <w:r>
        <w:rPr>
          <w:vertAlign w:val="superscript"/>
        </w:rPr>
        <w:t>7</w:t>
      </w:r>
      <w:r>
        <w:t>ម្ចាស់​ចិត្ត​បង​អើយ អូន​ស្អាត​ណាស់គ្រប់កន្លែងទាំងអស់ បណ្តូលចិត្តបងអើយ អូនរកកន្លែងបន្ទោសមិនបានឡើយ។</w:t>
      </w:r>
      <w:r>
        <w:rPr>
          <w:vertAlign w:val="superscript"/>
        </w:rPr>
        <w:t>8</w:t>
      </w:r>
      <w:r>
        <w:t>កូនក្រមុំ​បង​អើយ ចូរ​ចេញ​ដំណើរ​ពី​ភ្នំ​លីបង់​ទៅ​ជា​មួយ​បង។ ចូរ​ចេញ​ដំណើរ​ពី​ភ្នំ​លីបង់​នេះ​ជា​មួយ​បង ចូរ​មើល​ពី​កំពូល​ភ្នំ​អាម៉ា‌ណា កំពូល​ភ្នំ​សេនៀរ និង​កំពូល​ភ្នំ​ហ៊ើរ‌ម៉ូន ចូរ​ចាក​ចេញ​ពី​លំ‌នៅ​របស់​សិង្ហ និង​ពី​ភ្នំ​ដែល​ជា​លំ‌នៅ​របស់​ខ្លា‌រខិន​នេះ​ទៅ។</w:t>
      </w:r>
      <w:r>
        <w:rPr>
          <w:vertAlign w:val="superscript"/>
        </w:rPr>
        <w:t>9</w:t>
      </w:r>
      <w:r>
        <w:t>អូន​ស្រី​សម្លាញ់​ចិត្ត​បង​អើយ អូន​បាន​យកបេះដូងបងទៅហើយ ដោយ‌សារ​ការសម្លឹងរបស់អូនមករកបង និង​ដោយ‌សារ​លំអ​ខ្សែ​ក​តែ​មួយ​របស់​អូន អូន​បានយក បេះដូងបងទៅហើយ។</w:t>
      </w:r>
      <w:r>
        <w:rPr>
          <w:vertAlign w:val="superscript"/>
        </w:rPr>
        <w:t>10</w:t>
      </w:r>
      <w:r>
        <w:t>អូន​ស្រី​សម្លាញ់​អើយ ក្តីស្នេហារបស់អូនស្រស់ស្អាត់ណាស់ កូនក្រមុំបងអើយ! គឺប្រសើរ​ជាង ស្រា​ទំពាំង‌បាយជូរ ហើយ​ក្លិន​របស់​អូន ក្រអូប​ជាង​គ្រឿង​ក្រអូប ទាំង​ប៉ុន្មាន​ទៅ​ទៀត។</w:t>
      </w:r>
      <w:r>
        <w:rPr>
          <w:vertAlign w:val="superscript"/>
        </w:rPr>
        <w:t>11</w:t>
      </w:r>
      <w:r>
        <w:t>កូនក្រមុំបង​អើយ បបូរ​មាត់​អូន​មាន​រស‌ជាតិ​ផ្អែម ដូច​ទឹក​ដម​របស់​ផ្កានៅ​ក្រោម​អណ្ដាត​របស់​អូន ក៏​មាន​រស‌ជាតិ​ផ្អែម​ដូច​ទឹក​ឃ្មុំ និង​ទឹក​ដោះ​គោហើយសម្លៀក‌បំពាក់​របស់​អូន ​មាន​ក្លិន​ក្រអូប ដូច​ព្រៃ​ព្រឹក្សា​នៅ​ទឹកដី​លីបង់។</w:t>
      </w:r>
      <w:r>
        <w:rPr>
          <w:vertAlign w:val="superscript"/>
        </w:rPr>
        <w:t>12</w:t>
      </w:r>
      <w:r>
        <w:t>កូនក្រមុំបណ្តូលចិត្ត​បង​អើយ អូន​ជា​សួន​ឧទ្យានហើយអូន​ជាសូនដំណាំ​ក៏​ជា​ប្រភព​ទឹក​របស់​បងតែម្នាក់គត់។</w:t>
      </w:r>
      <w:r>
        <w:rPr>
          <w:vertAlign w:val="superscript"/>
        </w:rPr>
        <w:t>13</w:t>
      </w:r>
      <w:r>
        <w:t>ក្លិន​របស់​អូន​ប្រៀប​បាន​នឹង​ក្លិន​របស់ ចម្ការ​ទទឹម ដែល​មាន​ផ្លែ​យ៉ាង​ល្អ​វិសេស ចម្ការ​នោះ​ក៏​មាន​ដាំ​ដើម​ខ្លឹមចន្ទន៍ និង​ទេព្វិរូ​ដែរ។</w:t>
      </w:r>
      <w:r>
        <w:rPr>
          <w:vertAlign w:val="superscript"/>
        </w:rPr>
        <w:t>14</w:t>
      </w:r>
      <w:r>
        <w:t>ដើម​ទេព្វិរូ និង​រមៀត ដើម​ចំប៉ី និង​ដើម​សម្បុរ​ល្វែង ព្រម​ទាំង​ដើម​ឈើ​ទាំង​អស់​សម្រាប់​ធ្វើ​គ្រឿង​ក្រអូប ជ័រ​ល្វីង‌ទេស ក្រស្នា និង​ឈើ​ក្រអូប​ដ៏​វិសេស គ្រប់​យ៉ាង។</w:t>
      </w:r>
      <w:r>
        <w:rPr>
          <w:vertAlign w:val="superscript"/>
        </w:rPr>
        <w:t>15</w:t>
      </w:r>
      <w:r>
        <w:t>អូន​ជា​ប្រភព​ទឹក ហូរ​ស្រោច​ស្រព​សួន​ឧទ្យាន អូន​ជា​អណ្ដូង​ផ្ដល់​ទឹក​រស់ និង​ជា​ទឹក​ជ្រោះ​ដែល​ហូរ​ចុះ​ពី​ភ្នំ​លីបង់។ «ស្រី្តក្មេងនិយាយទៅកាន់ប្រុសដែលខ្លួនស្រឡាញ់»</w:t>
      </w:r>
      <w:r>
        <w:rPr>
          <w:vertAlign w:val="superscript"/>
        </w:rPr>
        <w:t>16</w:t>
      </w:r>
      <w:r>
        <w:t>ខ្យល់​ពី​ទិស​ខាង​ជើង​អើយ ចូរ​ភ្ញាក់​ឡើង ខ្យល់​ពី​ទិស​ខាង​ត្បូង​អើយ ចូរ​បក់​មក​លើ​សួន​ឧទ្យាន​របស់​ខ្ញុំ ដើម្បី​ឲ្យ​សាយ​ក្លិន​ក្រអូប។ សូម​ម្ចាស់​ចិត្ត​របស់​អូន ចូល​មក​ក្នុង​សួន​ឧទ្យាន​របស់​បង ហើយ​ពិសា​ផ្លែ​ឈើ​ដ៏​ល្អ​វិសេស​របស់​សួន​នេះ​ចុះ។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អូន​ស្រី​សម្លាញ់​ចិត្ត​បង​អើយ បង​ចូល​ក្នុង​សួន​ឧទ្យាន​របស់​បង​ហើយ កូនក្រមុំរបស់បងអើយ បង​នឹង​បេះ​ផ្កា​ដែល​មាន​ក្លិន​ក្រអូប​របស់​បង។ បង​នឹង​បរិភោគ​ទឹក​ឃ្មុំ​របស់​បង បង​នឹង​ផឹក​ស្រា​ទំពាំង‌បាយជូរ និង​ទឹក​ដោះ​គោ​របស់​បង។ មិត្ត​សម្លាញ់​របស់​ខ្ញុំ​អើយ សូម​អញ្ជើញ​ពិសាឲ្យបានស្រវឹងចុះ។ ស្រ្តីក្មេងនិយាយទៅកាន់ខ្លួនឯង</w:t>
      </w:r>
      <w:r>
        <w:rPr>
          <w:vertAlign w:val="superscript"/>
        </w:rPr>
        <w:t>2</w:t>
      </w:r>
      <w:r>
        <w:t>ខ្ញុំ​បាន​គេង​លក់​ទៅ​ហើយ តែ​ចិត្ត​របស់​ខ្ញុំ​បានភ្ញាក់នៅក្នុងសុបិន្ត។ ខ្ញុំ​ឮ​ម្ចាស់​ជីវិត​របស់​ខ្ញុំ​គោះ​ទ្វារ ហៅ​ខ្ញុំ​ថា៖ «អូន​ស្រី​សម្លាញ់​ចិត្ត​បង​អើយ ចូរ​បើក​ទ្វារ​ឲ្យ​បង​ផង អូន​ជា​ទី​ស្រឡាញ់​របស់​បង អូន​ល្អ​ឥត​ខ្ចោះ ដ្បិតក្បាល​របស់​បង​ទទឹក​ជោក ដោយ​សន្សើម​ដែល​ធ្លាក់​នៅ​ពេល​យប់»។</w:t>
      </w:r>
      <w:r>
        <w:rPr>
          <w:vertAlign w:val="superscript"/>
        </w:rPr>
        <w:t>3</w:t>
      </w:r>
      <w:r>
        <w:t>«អូន​ដោះ​សម្លៀក‌បំពាក់​ចេញ​ទៅ​ហើយ តើ​ឲ្យ​អូន​ស្លៀក​វិញ​ដូច​ម្ដេច​បាន? អូន​ទើប​នឹង​លាង​ជើង តើ​ឲ្យ​អូន​ប្រឡាក់​ជើង​វិញ​ដូច​ម្ដេច​កើត?»</w:t>
      </w:r>
      <w:r>
        <w:rPr>
          <w:vertAlign w:val="superscript"/>
        </w:rPr>
        <w:t>4</w:t>
      </w:r>
      <w:r>
        <w:t>ម្ចាស់​ចិត្ត​របស់​ខ្ញុំ​លូក​ដៃ​ចូល​មក​តាម​ប្រហោង​ទ្វារ ធ្វើ​ឲ្យ​ចិត្ត​ខ្ញុំ​រំភើបដោយសារតែរូបបង។</w:t>
      </w:r>
      <w:r>
        <w:rPr>
          <w:vertAlign w:val="superscript"/>
        </w:rPr>
        <w:t>5</w:t>
      </w:r>
      <w:r>
        <w:t>ខ្ញុំ​ក៏​ស្ទុះ​ឡើង​ទៅដើម្បី​បើក​ទ្វារ ឲ្យស្នេហារបស់ខ្ញុំ ប្រេង​ក្រអូប​ហូរ​ពី​ដៃ និង​ម្រាម​ដៃ​របស់​ខ្ញុំ បានស្រក់​ជាប់ទៅ​លើ​គន្លឹះ​ទ្វារ។</w:t>
      </w:r>
      <w:r>
        <w:rPr>
          <w:vertAlign w:val="superscript"/>
        </w:rPr>
        <w:t>6</w:t>
      </w:r>
      <w:r>
        <w:t>ខ្ញុំ​បើក​ទ្វារ​ឲ្យ​ម្ចាស់​ចិត្ត​របស់​ខ្ញុំ តែ​ម្ចាស់ចិត្ត​បានបែរក្រោយ ហើយចាកចេញទៅបាត់។ បេះដូងរបស់ខ្ញុំបានស្លត់ ខ្ញុំត្រឡប់ទៅជាគាំង។ ខ្ញុំខំព្រឹងរកមើលគាត់ តែខ្ញុំមិនអាចរកគាត់ឃើញទេ ខ្ញុំស្រែករកគាត់ តែម្ចាស់ចិត្តមិនបានឆ្លើយតប។</w:t>
      </w:r>
      <w:r>
        <w:rPr>
          <w:vertAlign w:val="superscript"/>
        </w:rPr>
        <w:t>7</w:t>
      </w:r>
      <w:r>
        <w:t>ពួក​អ្នក​យាម‌ល្បាត​ទីក្រុងបាន​ជួប​ខ្ញុំ ពួក​គេ​វាយ​ខ្ញុំ ពួក​គេ​ធ្វើ​ឲ្យ​ខ្ញុំ​របួស ពួក​អ្នក​យាម​កំពែង​ក្រុង​យក​ស្បៃ​រុំ​ខ្លួនចេញ​ពី​ខ្ញុំ។ ស្រ្តីក្មេងនិយាយទៅកាន់ស្រ្តីនៅក្នុងទីក្រុង</w:t>
      </w:r>
      <w:r>
        <w:rPr>
          <w:vertAlign w:val="superscript"/>
        </w:rPr>
        <w:t>8</w:t>
      </w:r>
      <w:r>
        <w:t>កូនស្រីនៅ​ក្រុង​យេរូ‌សាឡឹម​អើយ សូម​អ្នកសន្យា​ពួជាមួយខ្ញុំ​ថា បើ​ពួក​នាង​ឃើញ​ម្ចាស់​ជីវិត​របស់​ខ្ញុំ សូមប្រាប់គាត់ថាខ្ញុំបានឈឺដោយសារតែស្រឡាញ់គាត់។ ស្រ្តីនៅទីក្រុងបាននិយាយស្រ្តីក្មេងជាង</w:t>
      </w:r>
      <w:r>
        <w:rPr>
          <w:vertAlign w:val="superscript"/>
        </w:rPr>
        <w:t>9</w:t>
      </w:r>
      <w:r>
        <w:t>​តើម្ចាស់ចិត្តរបស់នាងពិតជាល្អជាងប្រុសដទៃទៀត ហើយនាងពិតជាស្រីស្អាត់នៅក្នុងចំណោមមនុស្សស្រីមែនឬ? ហេតុអ្វីបានជាម្ចាស់ចិត្តវិសេសជាងអ្នកផ្សេង ដែលនាងឲ្យយើងសន្យាបែរនេះ? ស្រ្តីក្មេងនិយាយទៅកាន់ស្រ្តីនៅក្នុងទីក្រុង</w:t>
      </w:r>
      <w:r>
        <w:rPr>
          <w:vertAlign w:val="superscript"/>
        </w:rPr>
        <w:t>10</w:t>
      </w:r>
      <w:r>
        <w:t>ម្ចាស់ចិត្តរបស់ខ្ញុំ មានស្បែករលោង និងក្រហមព្រឿងៗ គាត់សង្ហាខ្លាំងណាស់ បើទោះយកបុរសមួយមុឺននាក់ មកធៀបក៏មិនស្មើរនឹងគាត់ដែរ។</w:t>
      </w:r>
      <w:r>
        <w:rPr>
          <w:vertAlign w:val="superscript"/>
        </w:rPr>
        <w:t>11</w:t>
      </w:r>
      <w:r>
        <w:t>ក្បាល​របស់​គាត់​ប្រៀប​បាន​នឹង​មាស​សុទ្ធ សក់​របស់​គាត់​រួញ​ដូច​អង្គាស‌ដី ហើយ​មាន​ពណ៌​ខ្មៅ ដូច​សារិកា‌កែវ។</w:t>
      </w:r>
      <w:r>
        <w:rPr>
          <w:vertAlign w:val="superscript"/>
        </w:rPr>
        <w:t>12</w:t>
      </w:r>
      <w:r>
        <w:t>ភ្នែក​របស់​គាត់​ស្រស់​ស្អាត ដូច​សត្វ​ព្រាប​ដែល​ស្ថិត​នៅ​ក្បែរ​មាត់​ទឹក លាងសម្អាត់ដោយទឹកដោះគោ រង្វង់ភ្នែកចាំងដូចត្បូង។</w:t>
      </w:r>
      <w:r>
        <w:rPr>
          <w:vertAlign w:val="superscript"/>
        </w:rPr>
        <w:t>13</w:t>
      </w:r>
      <w:r>
        <w:t>ថ្ពាល់​របស់​គាត់​ប្រៀប​បី​ដូច​ថ្នាល ដែល​មាន​ពេញ​ដោយ​ផ្កា សាយ​គន្ធ‌ពិដោរ។ បបូរ​មាត់​របស់​គាត់​ប្រៀប​ដូច​ជា​ផ្កា​ក្រវាន់ ដែល​បញ្ចេញ​ក្លិន​យ៉ាង​ក្រអូប។</w:t>
      </w:r>
      <w:r>
        <w:rPr>
          <w:vertAlign w:val="superscript"/>
        </w:rPr>
        <w:t>14</w:t>
      </w:r>
      <w:r>
        <w:t>ដៃ​របស់​គាត់​ប្រៀប​បាន​នឹង​កង​មាស ដែល​មាន​ដាំ​ត្បូង​ ខ្លួន​របស់​គាត់​ប្រៀប​បាន​នឹង​ភ្លុក ព្រម​ទាំង​មាន​ដាំ​ត្បូង​កណ្ដៀង​ផង។</w:t>
      </w:r>
      <w:r>
        <w:rPr>
          <w:vertAlign w:val="superscript"/>
        </w:rPr>
        <w:t>15</w:t>
      </w:r>
      <w:r>
        <w:t>ជើង​របស់​គាត់​ប្រៀប​បាន​នឹង​សសរ ដែល​បញ្ឈរ​នៅ​លើ​ជើង​សសរ​ធ្វើ​ពី​មាស​សុទ្ធ គាត់​មាន​រាង​សង្ហា​ដូច​ភ្នំ​លីបង់ ហើយ​មាន​រូប​ល្អ​ស្អាត​ដូច​ដើម​តាត្រៅ។</w:t>
      </w:r>
      <w:r>
        <w:rPr>
          <w:vertAlign w:val="superscript"/>
        </w:rPr>
        <w:t>16</w:t>
      </w:r>
      <w:r>
        <w:t>ពាក្យចេញពីមាត់គាត់គឺ​​ទន់‌ភ្លន់ គាត់​ជា​មនុស្ស​គួរ​ឲ្យ​ស្រឡាញ់។ កូនស្រីនៃយេរូសាឡិមអើយ! នេះគឺជាម្ចាស់​ចិត្ត​​របស់​ខ្ញុំ ហើយនេះវិញគឺជាមិត្តសម្លាញ់របស់ខ្ញុំ។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ស្ត្រី​ដែល​មាន​រូប​ឆោម​ល្អ​ដាច់​គេ​អើយ តើ​ម្ចាស់​ចិត្ត​របស់​នាង​ទៅ​ទី​ណា? តើ​ម្ចាស់ចិត្តរបស់នាងទៅតាមផ្លួវ​​ណា? នោះយើងនឹង​ស្វែង​រក​គាត់​ជា​មួយ​នាង​ដែរ? ស្រី្តក្មេងបាននិយាយទៅកាន់ខ្លូននាង</w:t>
      </w:r>
      <w:r>
        <w:rPr>
          <w:vertAlign w:val="superscript"/>
        </w:rPr>
        <w:t>2</w:t>
      </w:r>
      <w:r>
        <w:t>ម្ចាស់​ចិត្ត​របស់​ខ្ញុំ​បាន​​ទៅ​សួន​ឧទ្យាន​របស់​គាត់​ ឆ្ពោះ​ទៅ​ថ្នាល ដែល​មាន​ពេញ​ដោយ​ផ្កា​សាយ​គន្ធ‌ពិដោរ គាត់​ទៅ​ឃ្វាល​ហ្វូង​សត្វ​របស់​គាត់ ព្រម​ទាំង​បេះ​ផ្កា​ក្រវាន់​ផង។</w:t>
      </w:r>
      <w:r>
        <w:rPr>
          <w:vertAlign w:val="superscript"/>
        </w:rPr>
        <w:t>3</w:t>
      </w:r>
      <w:r>
        <w:t>ម្ចាស់​ចិត្ត​របស់​ខ្ញុំ​ជា​គូ​ស្នេហ៍​របស់​ខ្ញុំ ហើយ​ខ្ញុំ​ក៏​ជា​គូ​ស្នេហ៍​របស់​គាត់​ដែរ គាត់​ឃ្វាល​ហ្វូង​សត្វ​នៅ​តាម​ដើម​ក្រវាន់។ ស្រ្តីដែលជាម្ចាស់ស្នេហ៍និយាយទៅកាន់នាង</w:t>
      </w:r>
      <w:r>
        <w:rPr>
          <w:vertAlign w:val="superscript"/>
        </w:rPr>
        <w:t>4</w:t>
      </w:r>
      <w:r>
        <w:t>ម្ចាស់​ចិត្ត​បង​អើយ អូន​ស្អាត​ណាស់ គឺ​ស្អាត​ដូច​ក្រុង​ធើសា ស្រស់​ដូច​ក្រុង​យេរូ‌សាឡឹម ហើយ​អូន​ដូច​ហ្វូង‌តារា​គួរ​ឲ្យ​ស្ញប់‌ស្ញែង។</w:t>
      </w:r>
      <w:r>
        <w:rPr>
          <w:vertAlign w:val="superscript"/>
        </w:rPr>
        <w:t>5</w:t>
      </w:r>
      <w:r>
        <w:t>​កុំ​សម្លឹង​មើល​មក​បង​ដូច្នេះ ដ្បិត​កែវ​ភ្នែក​របស់​អូន​ធ្វើ​ឲ្យ​បង​ភាំង​ស្មារតី។ សក់​របស់​អូន​​ដូច​ហ្វូង​ពពែ ចុះ​ពី​ភ្នំ​នៅ​ទឹកដី​កាឡាត។</w:t>
      </w:r>
      <w:r>
        <w:rPr>
          <w:vertAlign w:val="superscript"/>
        </w:rPr>
        <w:t>6</w:t>
      </w:r>
      <w:r>
        <w:t>ធ្មេញ​របស់​អូន​មាន​ពណ៌​ស ដូច​ហ្វូង​ចៀម​ដែល​ឡើង​ពីកន្លែងលាងទឹក​មក​វិញ។ គឺសុទ្ធ​តែ​មាន​គូ​របស់​វា ហើយ​គ្មាន​ណា​មួយ​នៅ​ឯកោ​ឡើយ។</w:t>
      </w:r>
      <w:r>
        <w:rPr>
          <w:vertAlign w:val="superscript"/>
        </w:rPr>
        <w:t>7</w:t>
      </w:r>
      <w:r>
        <w:t>នៅ​ពី​ក្រោយ​ស្បៃ ថ្ពាល់​របស់​អូន​ក្រហម​ស្រស់​ដូច​ផ្លែ​ទទឹម។ ម្ចាស់ស្នេហ៍របស់នាងនិយាយមកកាន់នាង</w:t>
      </w:r>
      <w:r>
        <w:rPr>
          <w:vertAlign w:val="superscript"/>
        </w:rPr>
        <w:t>8</w:t>
      </w:r>
      <w:r>
        <w:t>ស្ដេច​មាន​មហេសី ​ហុក‌សិប​នាក់ មាន​ស្រី​ស្នំ ​ប៉ែត‌សិប​នាក់ ព្រម​ទាំង​យុវ‌នារី​ឯ​ទៀតៗ​ច្រើន​ឥត​គណនា។</w:t>
      </w:r>
      <w:r>
        <w:rPr>
          <w:vertAlign w:val="superscript"/>
        </w:rPr>
        <w:t>9</w:t>
      </w:r>
      <w:r>
        <w:t>បណ្តូលចិត្តបងអើយ ទោះជាយ៉ាងណាក៏ដោយ ចំពោះ​បង​វិញ មាន​តែ​អូន​មួយ​ប៉ុណ្ណោះ​ដែល​ជា​គូ​កំណាន់​ចិត្ត អូន​ល្អ​ឥត​ខ្ចោះ អូន​ជា​កូន​តែ​មួយ​គត់​របស់​ម្ដាយ ជា​កូន​សម្លាញ់​ចិត្ត​របស់​ម្ដាយ។ ពេលកូនស្រីទាំងឡាយបានឃើញ​នាង ក៏​ពោល​ថា នាងគឺជាស្រី្តដែរបានពរ ពួក​មហេសី និង​ពួក​ស្រី​ស្នំ ក៏​កោត​សរសើរ​នាង​ដែរ។ មហេសី និងស្រីស្នំនិយាយ</w:t>
      </w:r>
      <w:r>
        <w:rPr>
          <w:vertAlign w:val="superscript"/>
        </w:rPr>
        <w:t>10</w:t>
      </w:r>
      <w:r>
        <w:t>«តើ​ស្ត្រី​ដែល​មាន​សម្ផស្ស ដូច​ពេល​អរុណ‌រះ មាន​រូប​ឆោម​ល្អ​ដូច​ព្រះ‌ច័ន្ទ មាន​ពន្លឺ​រស្មី​ដូច​ព្រះ‌អាទិត្យ ហើយ​ដូច​ហ្វូង‌តារា​គួរ​ឲ្យ​ស្ញប់‌ស្ញែង​នេះ ជា​នរណា?» ម្ចាស់ស្នេហ៍របស់បុរសនិយាយមករកគាត់</w:t>
      </w:r>
      <w:r>
        <w:rPr>
          <w:vertAlign w:val="superscript"/>
        </w:rPr>
        <w:t>11</w:t>
      </w:r>
      <w:r>
        <w:t>ខ្ញុំ​បាន​ចុះ​ទៅ​ចម្ការ​ដែល​មាន​ដាំ​ដើម​ឈើ​ស៊ី​ផ្លែ ដើម្បី​មើល​កូន​ឈើ​ដែល​ទើប​នឹង​ដុះ មើល​ទំពាំង‌បាយជូរ​ដែល​ទើប​នឹង​ពន្លក មើល​ដើម​ទទឹម ក្រែង​លោ​មាន​ផ្កា។</w:t>
      </w:r>
      <w:r>
        <w:rPr>
          <w:vertAlign w:val="superscript"/>
        </w:rPr>
        <w:t>12</w:t>
      </w:r>
      <w:r>
        <w:t>ខ្ញុំ​សប្បាយចិត្តយ៉ាងខ្លាំង ដែលនាមអារម្មណ៍ថាបានជិៈរទះរបស់ព្រះមហាក្សត្រ។ ម្ចាស់ចិត្តរបស់ស្រ្តីនិយាយមករកនាង</w:t>
      </w:r>
      <w:r>
        <w:rPr>
          <w:vertAlign w:val="superscript"/>
        </w:rPr>
        <w:t>13</w:t>
      </w:r>
      <w:r>
        <w:t>នាងជាស្រ្តីដែល្អឥតខ្ចោះអើយ! សូម​ត្រឡប់​មក ត្រឡប់​មក​ចុះ ដើម្បីឲ្យបងបានសំឡឹងមើលអូន។ (ស្រ្តីវ័យក្មេងនិយាយទៅកាន់ម្ចាស់ចិត្តរបស់នាង) តើហេតុអ្វីបានជាបងជក់ចិត្តលើរូបអូន ស្រ្តីដែលល្អឥតខ្ចោះ ប្រសិនបើអូនបានរាំ រវាងអ្នករាំនៃខ្សែរទាំងពីរជួរនោះឬ?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ម្ចាស់‌ក្សត្រី​អើយ! អូន​ពាក់​ស្បែក​ជើង​ដូច្នេះ​ស្អាត​ណាស់ ចង្កេះ​របស់​អូន​រាង​មូល ដូច​ខ្សែ​កដែលមានបំពាក់ត្បូង ដែល​ជា​ស្នា‌ដៃ​របស់​មេជាង​ដ៏​ចំណានបំផុត។</w:t>
      </w:r>
      <w:r>
        <w:rPr>
          <w:vertAlign w:val="superscript"/>
        </w:rPr>
        <w:t>2</w:t>
      </w:r>
      <w:r>
        <w:t>ផ្ចិត​របស់​អូន​មាន​រាង​ដូច​ពែង ពេញ​ទៅ​ដោយ​ស្រា​ដ៏​ឈ្ងុយ​ឆ្ងាញ់​ជានិច្ច។ ពោះ​របស់​អូន​ប្រៀប​បាន​នឹង​គំនរ​ស្រូវ​សាលី ដែល​មាន​ផ្កា​ក្រវាន់​លំអ​ជុំ‌វិញ។</w:t>
      </w:r>
      <w:r>
        <w:rPr>
          <w:vertAlign w:val="superscript"/>
        </w:rPr>
        <w:t>3</w:t>
      </w:r>
      <w:r>
        <w:t>សុដន់​ទាំង​ពីរ​របស់​អូន ប្រៀប​បាន​នឹង​កូន​ភ្លោះ របស់​ប្រើស។</w:t>
      </w:r>
      <w:r>
        <w:rPr>
          <w:vertAlign w:val="superscript"/>
        </w:rPr>
        <w:t>4</w:t>
      </w:r>
      <w:r>
        <w:t>ក​របស់​អូន​ប្រៀប​បាន​នឹង​ប៉ម​ធ្វើ​ពី​ភ្លុក ភ្នែក​របស់​អូន​ភ្លឺ​ថ្លា​ដូច​ទឹក​ត្រពាំង នៅ​ក្រុង​ហេស‌បូន ដែល​ស្ថិត​នៅ​ក្បែរ​ទ្វារ​បាត-‌រ៉ាប៊ីម។ ច្រមុះ​របស់​អូន​ប្រៀប​បាន​នឹង​ប៉ម​លីបង់ ដែល​បែរ​ទៅ​រក​ក្រុង​ដាម៉ាស។</w:t>
      </w:r>
      <w:r>
        <w:rPr>
          <w:vertAlign w:val="superscript"/>
        </w:rPr>
        <w:t>5</w:t>
      </w:r>
      <w:r>
        <w:t>ក្បាល​របស់​អូន​ស្ថិត​នៅ​ពី​លើ​ដង​ខ្លួន ដូច​ភ្នំ​កើមែល សរសៃ​សក់​របស់​អូន​ពណ៌ស្វាយ។ ព្រះ‌រាជា ​គាប់​ព្រះ‌ហឫទ័យ​នឹង ផ្នួង​សក់​របស់​អូន​ណាស់។</w:t>
      </w:r>
      <w:r>
        <w:rPr>
          <w:vertAlign w:val="superscript"/>
        </w:rPr>
        <w:t>6</w:t>
      </w:r>
      <w:r>
        <w:t>ម្ចាស់​ស្នេហ៍​របស់​បង បងពេញចិត្ត និងអូនខ្លាំង អូន​ល្អ​ស្អាត គួរ​ឲ្យ​ស្រឡាញ់​ណាស់។</w:t>
      </w:r>
      <w:r>
        <w:rPr>
          <w:vertAlign w:val="superscript"/>
        </w:rPr>
        <w:t>7</w:t>
      </w:r>
      <w:r>
        <w:t>កំពស់​របស់​អូន​ល្អ​ស្អាត​ដូច​ដើម​ទន្លាប់ សុដន់​របស់​អូន​ក៏​ដូច​ផ្លែ​ទន្លាប់​ដែរ។ បង​គិត​ថា «បងចង់​ឡើង​ដើម​ទន្លាប់​នេះ ហើយខ្ញុំនឹងតោងមែក​របស់​វា»។</w:t>
      </w:r>
      <w:r>
        <w:rPr>
          <w:vertAlign w:val="superscript"/>
        </w:rPr>
        <w:t>8</w:t>
      </w:r>
      <w:r>
        <w:t>សូម​ឲ្យ​សុដន់​របស់​អូន​ប្រៀប​បាន​នឹង ចង្កោម​ទំពាំង‌បាយជូរ ហើយ​ឲ្យ​ដង្ហើម​របស់​អូន​សាយ​ក្លិន​ក្រអូបដូច​ផ្លែ​ចន្ទន៍។</w:t>
      </w:r>
      <w:r>
        <w:rPr>
          <w:vertAlign w:val="superscript"/>
        </w:rPr>
        <w:t>9</w:t>
      </w:r>
      <w:r>
        <w:t>មាត់​របស់​អូន​ប្រៀប​បាន​នឹង​ស្រា​ទំពាំង‌បាយជូរ យ៉ាង​ឆ្ងាញ់ សូម​ឲ្យ​ស្រា​ទំពាំង‌បាយជូរ​នេះ ហូរ​មក​សម្រាប់​ម្ចាស់​ចិត្ត​អូន ហើយស្រក់​លើ​បបូរ​មាត់និងធ្មេញរបស់យើង។ ស្រ្តីវ័យក្មេងនិយាយមករកម្ចាស់ចិត្តនាង</w:t>
      </w:r>
      <w:r>
        <w:rPr>
          <w:vertAlign w:val="superscript"/>
        </w:rPr>
        <w:t>10</w:t>
      </w:r>
      <w:r>
        <w:t>អូន​ប្រគល់​រូប​កាយ​ជូន​ម្ចាស់​ចិត្ត​របស់អូន ហើយ​គាត់​ចង់​បាន​ខ្ញុំ​ណាស់។</w:t>
      </w:r>
      <w:r>
        <w:rPr>
          <w:vertAlign w:val="superscript"/>
        </w:rPr>
        <w:t>11</w:t>
      </w:r>
      <w:r>
        <w:t>ម្ចាស់​ចិត្ត​អូន​អើយ សូម​អញ្ជើញ​មក យើង​ទៅ​ចម្ការ​ជា​មួយ​គ្នា យប់​នេះ យើង​សម្រាក​នៅ​តាម​ភូមិ។</w:t>
      </w:r>
      <w:r>
        <w:rPr>
          <w:vertAlign w:val="superscript"/>
        </w:rPr>
        <w:t>12</w:t>
      </w:r>
      <w:r>
        <w:t>ព្រលឹមស្រាង​ឡើង យើង​ទៅ​ចម្ការ​ទំពាំង‌បាយជូរ ដើម្បី​មើល ក្រែង​លោ​ទំពាំង‌បាយជូរ​ពន្លក​ឡើង ហើយ​ចេញ​ផ្កា រួច​យើង​មើល ក្រែង​លោ​ដើម​ទទឹម​មាន​ផ្កា។ នៅ​ទី​នោះ អូន​នឹង​ប្រគល់​ស្នេហា​ជូន​បង។</w:t>
      </w:r>
      <w:r>
        <w:rPr>
          <w:vertAlign w:val="superscript"/>
        </w:rPr>
        <w:t>13</w:t>
      </w:r>
      <w:r>
        <w:t>ផ្លែ​ស្នេហ៍ សាយ​ក្លិន​យ៉ាង​ក្រអូប នៅ​មាត់​ទ្វារ​កន្លែងយើងសម្រាក មាន​ផ្លែ​ដ៏​ល្អ​វិសេស​គ្រប់​មុខ គឺ​ទាំង​ផ្លែ​ចាស់ និង​ផ្លែ​ថ្មី ម្ចាស់​ចិត្ត​អូន​អើយ អូន​រក្សា​ផ្លែ​ទាំង​នោះ​ទុក​ជូន​បង។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ប្រសិន​បើ​បង​ជា​បង​ប្រុស​របស់​អូន ដែល​បៅ​ដោះ​ម្ដាយ​របស់​អូន។ ពេលអូនជួប​បង​នៅ​ខាង​ក្រៅ អូន​នឹង​​ថើប​បង ហើយ​គ្មាន​នរណា​មើល‌ងាយ​អូន​ទេ។</w:t>
      </w:r>
      <w:r>
        <w:rPr>
          <w:vertAlign w:val="superscript"/>
        </w:rPr>
        <w:t>2</w:t>
      </w:r>
      <w:r>
        <w:t>អូន​នឹង​នាំ​បង​ចូល​ទៅ​ក្នុង​ផ្ទះ​របស់​ម្ដាយ​អូន ហើយបង​នឹង​បង្រៀន​អូន​អំពី​សេចក្ដី​ស្រឡាញ់។ ហើយ​អូន​នឹង​យក​ស្រា​ដ៏​ឈ្ងុយ​ឆ្ងាញ់ព្រម​ទាំង​ទឹក‌ដម​ផ្លែ​ទទឹម​ជូន​បង​ពិសា។ (ស្រ្តីវ័យក្មេងនិយាយមករកខ្លួនឯង)</w:t>
      </w:r>
      <w:r>
        <w:rPr>
          <w:vertAlign w:val="superscript"/>
        </w:rPr>
        <w:t>3</w:t>
      </w:r>
      <w:r>
        <w:t>ដៃ​ឆ្វេង​របស់​បង​ដាក់​ឲ្យ​ខ្ញុំ​កើយ ហើយ​ដៃ​ស្ដាំ​របស់​បង​បបោសអង្អែល​ខ្ញុំ។ (ស្រ្តីនិយាយទៅកាន់ស្រី្តផ្សេងទៀត)</w:t>
      </w:r>
      <w:r>
        <w:rPr>
          <w:vertAlign w:val="superscript"/>
        </w:rPr>
        <w:t>4</w:t>
      </w:r>
      <w:r>
        <w:t>កូនក្រមុំ​នៅ​ក្រុង​យេរូ‌សាឡឹម​អើយ ខ្ញុំ​សូមឲ្យពួកនាងស្បត់​​ថា សូមកុំរំខាន់​ក្តីស្នេហា​របស់​យើង ​រហូតដល់រសស្នេហ៍យើងបានចប់សិន។ (ស្រ្តីនៃយេរូសាឡិមបាននិយាយ)</w:t>
      </w:r>
      <w:r>
        <w:rPr>
          <w:vertAlign w:val="superscript"/>
        </w:rPr>
        <w:t>5</w:t>
      </w:r>
      <w:r>
        <w:t>តើ​ស្ត្រី​ដែល​ឡើង​ទៅ​វាល​រហោ‌ស្ថាន​ ហើយ​ផ្អែក​លើ​ម្ចាស់​ចិត្ត​របស់​នាង នោះ​ជា​នរណា?(ស្ត្រីវ័យក្មេងនិយាយទៅរកម្ចាស់ចិត្តនាង) អូន​បាន​ដាស់​បង នៅ​ក្រោម​ដើម​ចន្ទន៍ ជា​កន្លែង​ដែល​មាតា​របស់​បង​មាន​គភ៌ ហើយ​បង្កើត​បង​មក។</w:t>
      </w:r>
      <w:r>
        <w:rPr>
          <w:vertAlign w:val="superscript"/>
        </w:rPr>
        <w:t>6</w:t>
      </w:r>
      <w:r>
        <w:t>សូម​ចារឹក​រូប​អូន​ក្នុង​ដួង​ចិត្ត​របស់​បង ដើម្បី​កុំ​ឲ្យ​ភ្លេច​ឡើយ ដ្បិត​សេចក្ដី​ស្រឡាញ់​មាន​កម្លាំង​ដូច សេចក្ដី​ស្លាប់។ សេចក្ដី​ស្នេហា​ប្រៀប​ដូច​ស្ថាន​មនុស្ស​ស្លាប់ សេចក្ដី​ស្នេហា​នេះ​ឆាប‌ឆេះ ដូច​ភ្លើងដែលមិនដែលមានភ្លើងណាដូចភ្លើងនេះឡើយ។</w:t>
      </w:r>
      <w:r>
        <w:rPr>
          <w:vertAlign w:val="superscript"/>
        </w:rPr>
        <w:t>7</w:t>
      </w:r>
      <w:r>
        <w:t>មហា​សាគរ​ពុំ​អាច​ពន្លត់​ភ្លើង នៃ​សេចក្ដី​ស្នេហា​បាន​ឡើយ រីឯ​ទន្លេ​ទាំង​ប៉ុន្មាន​ក៏​ពុំ​អាច​ពន្លិច​សេចក្ដីស្នេហា​បាន​ដែរ។ ​បើសិនអ្នក​ណា​យក​ទ្រព្យ​សម្បត្តិ ទាំង​ប៉ុន្មាន​របស់​ខ្លួន​ទិញ​សេចក្ដី​ស្នេហា អ្នក​នោះ​ជា​មនុស្ស​គួរ​ឲ្យ​ស្អប់ខ្ពើម។ (បងប្រុសរបស់ស្រ្តីនិយាយគ្នាក្នុងចំណោមគេ)</w:t>
      </w:r>
      <w:r>
        <w:rPr>
          <w:vertAlign w:val="superscript"/>
        </w:rPr>
        <w:t>8</w:t>
      </w:r>
      <w:r>
        <w:t>យើង​នៅ​មាន​ប្អូន​ស្រី​ម្នាក់ តែ​នាង​មិន​ទាន់​ពេញ​រូប​រាងនៅឡើយ​ទេ តើយើងអាចធ្វើអ្វីសម្រាប់ប្អូនស្រីរបស់យើង នៅថ្ងៃដែលនាងសន្យាថានឹងរៀបចំមង្គលការនោះ?</w:t>
      </w:r>
      <w:r>
        <w:rPr>
          <w:vertAlign w:val="superscript"/>
        </w:rPr>
        <w:t>9</w:t>
      </w:r>
      <w:r>
        <w:t>ប្រសិន​បើ​នាង​ជា​កំពែង​ក្រុង​មួយ នោះ​យើង​នឹង​សង់​ប៉ម​ពី​ប្រាក់​ការពារ​នាង។ ប្រសិន​បើ​នាង​ជា​ទ្វារ​ក្រុង នោះ​យើង​នឹង​យក​បន្ទះ​ឈើ​តាត្រៅមក​បាំង​នាង។ (ស្រ្តីវ័យក្មេងនិយាយមកខ្លួនឯង)</w:t>
      </w:r>
      <w:r>
        <w:rPr>
          <w:vertAlign w:val="superscript"/>
        </w:rPr>
        <w:t>10</w:t>
      </w:r>
      <w:r>
        <w:t>ខ្ញុំ​ជា​កំពែង​ក្រុង​មួយ សុដន់​របស់​ខ្ញុំ​ប្រៀប​បាន​នឹង​ប៉ម​របស់​ក្រុង​នេះ ដុច្នេះខ្ញុំ​ផ្ដល់​ក្ដី​សុខ‌​ដល់ភ្នែក​របស់ម្ចាស់ចិត្តខ្ញុំ។ (ស្រ្តីវ័យក្មេងនិយាយមករកខ្លួនឯង)</w:t>
      </w:r>
      <w:r>
        <w:rPr>
          <w:vertAlign w:val="superscript"/>
        </w:rPr>
        <w:t>11</w:t>
      </w:r>
      <w:r>
        <w:t>ព្រះ‌បាទ​សាឡូម៉ូន​មាន​ចម្ការ​ទំពាំង‌បាយជូរ​មួយ នៅ​បាល‌ហាម៉ូន។ ស្ដេច​បាន​ប្រគល់​ចម្ការ​នោះ​ឲ្យ​អ្នក​ថែ‌រក្សា មើល​ខុស​ត្រូវ។ ម្នាក់ៗ​ត្រូវ​យកចេញពីផង​ប្រាក់​មួយ​ពាន់​ស្លឹង​ថ្វាយ​។</w:t>
      </w:r>
      <w:r>
        <w:rPr>
          <w:vertAlign w:val="superscript"/>
        </w:rPr>
        <w:t>12</w:t>
      </w:r>
      <w:r>
        <w:t>បពិត្រ​ព្រះ‌បាទ​សាឡូម៉ូន ព្រះ‌ករុណា​ទទួល​យក​ប្រាក់​មួយ​ពាន់​ស្លឹង​នេះ តែ​ទុក​ពីរ​រយ​ស្លឹង​ឲ្យ​អ្នក​ថែ‌រក្សា​ចម្ការ។ រីឯ​ចម្ការ​ទំពាំង‌បាយជូរ​របស់​ខ្ញុំ ខ្ញុំ​រក្សា​ទុក​ខ្លួន​ឯង។ (ម្ចាស់ចិត្តរបស់នាងនិយាយមករកនាង)</w:t>
      </w:r>
      <w:r>
        <w:rPr>
          <w:vertAlign w:val="superscript"/>
        </w:rPr>
        <w:t>13</w:t>
      </w:r>
      <w:r>
        <w:t>អូន​សម្លាញ់​ដែល​ស្ថិត​នៅ​ក្នុង​សួន​ឧទ្យាន​អើយ មាន​គេ​លួច​ស្ដាប់​សំឡេង​របស់​អូន ចូរ​បន្លឺ​សំឡេង​ឲ្យ​បង​ឮ​ផង។ (ស្រ្តីវ័យក្មេងនិយាយទៅកាន់ម្ចាស់ចិត្តនាង)</w:t>
      </w:r>
      <w:r>
        <w:rPr>
          <w:vertAlign w:val="superscript"/>
        </w:rPr>
        <w:t>14</w:t>
      </w:r>
      <w:r>
        <w:t>សម្លាញ់​ចិត្ត​អូន​អើយ លឿនឡើង សូម​រត់​យ៉ាង​លឿន​ដូច​ក្ដាន់ និង​ប្រើស​ស្ទាវ រត់​នៅ​លើ​ភ្នំ​ដែល​ពោរ‌ពេញ​ដោយ​គន្ធ‌ពិដោរ។</w:t>
      </w:r>
      <w:r>
        <w:rPr>
          <w:lang w:val="en-US" w:eastAsia="en-US" w:bidi="en-US"/>
        </w:rPr>
      </w:r>
    </w:p>
    <w:p>
      <w:r>
        <w:br w:type="page"/>
      </w:r>
    </w:p>
    <w:p>
      <w:pPr>
        <w:pStyle w:val="Heading2"/>
        <w:pBdr>
          <w:bottom w:val="single" w:sz="6" w:space="1" w:color="auto"/>
        </w:pBdr>
        <w:jc w:val="center"/>
      </w:pPr>
      <w:r>
        <w:t>អេសាយ</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នេះគឺជានិមិត្តនៃលោក​អេសាយ​ ដែលជា​កូន​របស់​លោក​អម៉ូស ដែលលោកបាននិមិត្ត​ឃើញ​ការ​អស្ចារ្យ​អំពី​ជនជាតិយូដា និង​យេរូសាឡិម​ នៅក្នុង​រជ្ជកាល​នៃព្រះបាទ​អ៊ូសៀស ព្រះបាទ​យ៉ូថាម ព្រះបាទ​អេហាស ហើយនិង​ព្រះបាទ​ហេសេគា ជា​ស្ដេច​នៃយូដា។</w:t>
      </w:r>
      <w:r>
        <w:rPr>
          <w:vertAlign w:val="superscript"/>
        </w:rPr>
        <w:t>2</w:t>
      </w:r>
      <w:r>
        <w:t>សូមឲ្យផ្ទៃមេឃ និងផែនដីបានផ្ទៀងត្រចៀកស្ដាប់អ្វីដែលព្រះអម្ចាស់បានមានព្រះបន្ទូល៖ «យើងបានចិញ្ចឹមបីបាច់ថែរក្សាកូនចៅ ប៉ុន្តែពួកគេបានប្រឆាំងបះបោរទាស់និងយើង។</w:t>
      </w:r>
      <w:r>
        <w:rPr>
          <w:vertAlign w:val="superscript"/>
        </w:rPr>
        <w:t>3</w:t>
      </w:r>
      <w:r>
        <w:t>សត្វគោបានស្គាល់ម្ចាស់របស់វា ហើយសត្វលាក៏ស្គាល់ម្ចាស់ដែលបានផ្ដល់ចំណីឲ្យវាដែ ប៉ុន្តែប្រជាជនអីុស្រាអែលមិនស្គាល់ ហើយអុីស្រាអែលក៏មិនអាចយល់បានដែរ»។</w:t>
      </w:r>
      <w:r>
        <w:rPr>
          <w:vertAlign w:val="superscript"/>
        </w:rPr>
        <w:t>4</w:t>
      </w:r>
      <w:r>
        <w:t>វេទនាហើយ! ប្រជាជាតិដែលមានបាបអើយ មនុស្សដែលប្រព្រឹត្តអំពើទុច្ចរិតអើយ គឺជាកូនចៅរបស់មនុស្សអាក្រក់ និងកូនចៅដែលពោពេញដោយល្បិចកល្ប! ពួកគេបានបោះបង់ចោលព្រះអម្ចាស់ ពួកគេបានមើលងាយដល់ព្រះដ៏បរិសុទ្ធរបស់អីុស្រាអែល ពួកគេបានបែខ្នងគេចចេញពីព្រះអង្គ។</w:t>
      </w:r>
      <w:r>
        <w:rPr>
          <w:vertAlign w:val="superscript"/>
        </w:rPr>
        <w:t>5</w:t>
      </w:r>
      <w:r>
        <w:t>ហេតុអ្វីបានជាអ្នកនៅតែត្រូវបានគេវាយដំ? ហេតុអ្វីបានជាអ្នកកាន់តែបះបោរខ្លាំងឡើងៗ? ក្បាលរបស់អ្នករាល់គ្នាបានឈឺ ហើយចិត្តអ្នករាល់គ្នាក៏ខ្សោយដែរ។</w:t>
      </w:r>
      <w:r>
        <w:rPr>
          <w:vertAlign w:val="superscript"/>
        </w:rPr>
        <w:t>6</w:t>
      </w:r>
      <w:r>
        <w:t>តាំងពីចុងជើងដល់ក្បាលគ្មានកន្លែងណាដែលគេមិនបានវាយដំនោះឡើយមាន ហើយស្នាមជាំនិងស្នាមរបួសថ្មីជានិច្ច ពួកគេក៏មិនបាន​បិទ​ភ្ជិត និងសម្អាត់ នឹងមិនបានលាបប្រេងផងដែរ។</w:t>
      </w:r>
      <w:r>
        <w:rPr>
          <w:vertAlign w:val="superscript"/>
        </w:rPr>
        <w:t>7</w:t>
      </w:r>
      <w:r>
        <w:t>ប្រទេសរបស់អ្នកត្រូវបានបំផ្លាញ ទីក្រុងទាំងឡាយរបស់អ្នកត្រូវបានដុតចោល ស្រែចម្ការរបស់អ្នកត្រូវបានអ្នកដទៃបំផ្លាញ និង​លេបត្របាក់យកទាំងអស់ ហើយមនុស្សផ្សេងធ្វើជាម្ចាស់វិញ</w:t>
      </w:r>
      <w:r>
        <w:rPr>
          <w:vertAlign w:val="superscript"/>
        </w:rPr>
        <w:t>8</w:t>
      </w:r>
      <w:r>
        <w:t>កូនស្រីរបស់ស៊ីយ៉ូនត្រូវបោះបង់ចោល រោងចម្ការទំពាំងបាយជូរ ដូចជាខ្ទមនៅចម្ការត្រសក់ ដូចជាទីក្រុងដែលត្រូវគេឡោមព័ទ្ធ។</w:t>
      </w:r>
      <w:r>
        <w:rPr>
          <w:vertAlign w:val="superscript"/>
        </w:rPr>
        <w:t>9</w:t>
      </w:r>
      <w:r>
        <w:t>ប្រសិនបើព្រះអម្ចាស់នៃពិភពទាំងមូលមិនទុកអោយយើងនៅសេសសល់ចំនួនដ៏តូចនេះទេ នោះយើងមុខជាដូចក្រុងសូដុម ហើយនឹងដូចជាកូម៉ូរ៉ាដែរ។</w:t>
      </w:r>
      <w:r>
        <w:rPr>
          <w:vertAlign w:val="superscript"/>
        </w:rPr>
        <w:t>10</w:t>
      </w:r>
      <w:r>
        <w:t>ចូរស្តាប់ពាក្យរបស់ព្រះអម្ចាស់! មេដឹកនាំនៃក្រុងសូដុម ប្រជាជននៅក្រុងកូម៉ូរ៉ាអើយ ចូរស្តាប់ក្រឹត្យវិន័យរបស់ព្រះជាម្ចាស់នៃយើងៈ</w:t>
      </w:r>
      <w:r>
        <w:rPr>
          <w:vertAlign w:val="superscript"/>
        </w:rPr>
        <w:t>11</w:t>
      </w:r>
      <w:r>
        <w:t>«តើការលះបង់របស់អ្នកមានប៉ុន្មានសំរាប់ខ្ញុំ?» នេះជាព្រះបន្ទូលនៃព្រះអម្ចាស់។ «ខ្ញុំមានតង្វាយដុតជាចៀមឈ្មោលនិងខ្លាញ់សត្វសាហាវដែលមានខ្លាញ់ គ្រប់គ្រាន់ហើយយើងមិនពេញចិត្តនឹងឈាមរបស់គោ ចៀមនិងឈាមពពែទេ។</w:t>
      </w:r>
      <w:r>
        <w:rPr>
          <w:vertAlign w:val="superscript"/>
        </w:rPr>
        <w:t>12</w:t>
      </w:r>
      <w:r>
        <w:t>ពេលអ្នកចូលមកបង្ហាញខ្លួននៅចំពោះមុខយើង តើនរណាតម្រូវអោយអ្នករាល់គ្នាជាន់ឈ្លីតំណាក់របស់យើង?</w:t>
      </w:r>
      <w:r>
        <w:rPr>
          <w:vertAlign w:val="superscript"/>
        </w:rPr>
        <w:t>13</w:t>
      </w:r>
      <w:r>
        <w:t>កុំយកតង្វាយដែលគ្មានន័យឡើយ និងផ្សែងដង្វាយរបស់អ្នកគឺយើង​ក៏​ធុញទ្រាន់​ ហើយបុណ្យ​ចូល​ខែ​ថ្មី បុណ្យ​សប្ប័ទ យើងមិនអាចទ្រាំទ្រនឹងការប្រជុំដែលរៀបចំនោះឡើង។</w:t>
      </w:r>
      <w:r>
        <w:rPr>
          <w:vertAlign w:val="superscript"/>
        </w:rPr>
        <w:t>14</w:t>
      </w:r>
      <w:r>
        <w:t>យើងស្អប់ពិធីបុណ្យចូលខែថ្មី និងពិធីបុណ្យតាមពេលកំណត់ដែលអ្នករាល់គ្នាបានរៀបចំ ពិធីបុណ្យទាំងនោះជាបន្ទុកដល់យើង យើង​ក៏​នឿយហត់ជាមួយពិធីទាំងនោះដែរ។</w:t>
      </w:r>
      <w:r>
        <w:rPr>
          <w:vertAlign w:val="superscript"/>
        </w:rPr>
        <w:t>15</w:t>
      </w:r>
      <w:r>
        <w:t>ដូច្នេះហើយ ពេលអ្នកលើកដៃអធិស្ធាន យើងបានបិទភ្នែកពីអ្នករាល់គ្នាដែរ បើទោះជាអ្នកអធិស្ធានច្រើនយ៉ាងណាក្ដី ក៏យើងមិនស្ដាប់ដែរ ដ្បិត​ដៃ​អ្នក​រាល់​គ្នា​ប្រឡាក់​ពេញ​ទៅដោយ​ឈាម។</w:t>
      </w:r>
      <w:r>
        <w:rPr>
          <w:vertAlign w:val="superscript"/>
        </w:rPr>
        <w:t>16</w:t>
      </w:r>
      <w:r>
        <w:t>ចូរលាងសម្អាត និងជម្រះខ្លួនអ្នក ហើយដកការអាក្រក់ដែលអ្នកបានប្រព្រឹត្ដ ពី​ភ្នែករបស់​យើង ហើយឈប់ធ្វើ​អាក្រក់​ត​ទៀត</w:t>
      </w:r>
      <w:r>
        <w:rPr>
          <w:vertAlign w:val="superscript"/>
        </w:rPr>
        <w:t>17</w:t>
      </w:r>
      <w:r>
        <w:t>ចូររៀនធ្វើការល្អ ស្វែងរកយុត្តិធម៌ឲ្យដល់ក្មេងកំព្រា ហើយការពារស្ត្រីមេម៉ាយដែលត្រូវបានគេធ្វើទុក្ខលំបាក»។</w:t>
      </w:r>
      <w:r>
        <w:rPr>
          <w:vertAlign w:val="superscript"/>
        </w:rPr>
        <w:t>18</w:t>
      </w:r>
      <w:r>
        <w:t>«ចូលមកឥឡូវ យើង​រកហេតុផលជាមួយ​គ្នា» នេះជាបន្ទូលនៃព្រះអម្ចាស់៖ «ទោះ​បី​អំពើ​បាប​របស់​អ្នក​មានពណ៌ក្រហមឆ្អៅយ៉ាងណាក្ដី ក៏នឹងប្រែទៅជាពណ៏សរដូចជាព្រិល ហើយបើទោះជាមានពណ៌ក្រហមជាំយ៉ាងណាក្ដី វានិងប្រែ​ដូច​ជា​រោម​ចៀម​វិញ។</w:t>
      </w:r>
      <w:r>
        <w:rPr>
          <w:vertAlign w:val="superscript"/>
        </w:rPr>
        <w:t>19</w:t>
      </w:r>
      <w:r>
        <w:t>ប្រសិនបើអ្នកមានចិត្តហើយស្ដាប់តាមយើង អ្នកនឹងបានបរិភោគភោគផលដែលល្អនៅលើទឹកដីនេះ</w:t>
      </w:r>
      <w:r>
        <w:rPr>
          <w:vertAlign w:val="superscript"/>
        </w:rPr>
        <w:t>20</w:t>
      </w:r>
      <w:r>
        <w:t>ប៉ុន្តែបើអ្នករាល់គ្នាប្រឆាំងជំទាស់ នឹងរឹងចចេសចំពោះយើង អ្នក​នឹង​ស្លាប់​ដោយ​មុខ​ដាវ​ពុំ‌ខាន​ឡើយ» ដ្បិតនេះ​ជា​ព្រះ‌បន្ទូល​របស់​ព្រះ‌អម្ចាស់។​</w:t>
      </w:r>
      <w:r>
        <w:rPr>
          <w:vertAlign w:val="superscript"/>
        </w:rPr>
        <w:t>21</w:t>
      </w:r>
      <w:r>
        <w:t>តើក្រុងដ៏ស្មោះត្រង់ បានខូចបង់អស់យ៉ាងណាទៅ! ទីក្រុុងដែលពេញដោយយុត្តិធម៌ នាងនិងពេញដោយសេចក្ដីសុចរិត ប៉ុន្តែពេលនេះពេញពោទៅដោយ ការកាប់សម្លាប់</w:t>
      </w:r>
      <w:r>
        <w:rPr>
          <w:vertAlign w:val="superscript"/>
        </w:rPr>
        <w:t>22</w:t>
      </w:r>
      <w:r>
        <w:t>ប្រាក់របស់អ្នករាល់គ្នាមិនបរិសុទ្ធ ហើយស្រារបស់អ្នកក៏លាយជាមួយទឹកដែរ។</w:t>
      </w:r>
      <w:r>
        <w:rPr>
          <w:vertAlign w:val="superscript"/>
        </w:rPr>
        <w:t>23</w:t>
      </w:r>
      <w:r>
        <w:t>អ្នកដឹកនាំរបស់អ្នកជាអ្នកបះបោរនិងចូលដៃជាមួយចោរ ពួកគេរាល់គ្នាចូលចិត្តសំណូក ហើយ​ក៏​ឧស្សាហ៍​តាម​រក​រង្វាន់ដែរ។ ពួកគេមិនបានការពារដល់ពួកក្មេងកំព្រាឡើយ ហើយ​ក៏​មិន​រវី‌រវល់​ស្ដាប់​ស្ត្រី​មេម៉ាយ​ដែលនៅចំពោះពួកគេដែរ។</w:t>
      </w:r>
      <w:r>
        <w:rPr>
          <w:vertAlign w:val="superscript"/>
        </w:rPr>
        <w:t>24</w:t>
      </w:r>
      <w:r>
        <w:t>ហេតុនេះហើយបានជាព្រះអម្ចាស់ជាព្រះនៃពិភពទាំងមូលនិងជាព្រះដ៏មានព្រះចេស្ដាលើជនជាតិអុីស្រាអែលមានព្រះបន្ទូលថា៖ «វេទនាដល់គេហើយ! យើង​នឹង​ដណ្ដើម​យក​ជ័យ‌ជម្នះ​នៅលើ​បច្ចា‌មិត្ត​របស់​យើង ហើយ​យើង​នឹង​សង‌សឹក​ខ្មាំង​សត្រូវ​របស់​យើង</w:t>
      </w:r>
      <w:r>
        <w:rPr>
          <w:vertAlign w:val="superscript"/>
        </w:rPr>
        <w:t>25</w:t>
      </w:r>
      <w:r>
        <w:t>យើង​នឹង​ដាក់​ដៃ​ទាស់នឹងអ្នក និង​សម្អាត​មន្ទិល​សៅ‌ហ្មងរបស់​អ្នក​ចេញ​ឲ្យ​ស្អាត ​នឹង​ដក​អ្វីៗ​ទាំង​អស់​ដែល​សៅហ្មងចេញ​ពី​អ្នក​។</w:t>
      </w:r>
      <w:r>
        <w:rPr>
          <w:vertAlign w:val="superscript"/>
        </w:rPr>
        <w:t>26</w:t>
      </w:r>
      <w:r>
        <w:t>យើងនឹងធ្វើឲ្យចៅក្រមរបស់អ្នកមានលក្ខណៈដូចជាចៅក្រមដែលនៅជំនាន់ដើម ហើយអ្នកព្រឹក្សារបស់អ្នកបានដូចគ្រាដើមដែរ នោះអ្នកនឹងហៅថាជាទី​ក្រុង​មាន​សេចក្ដី​សុចរិត និងស្មោះ‌ត្រង់ដែរ»។</w:t>
      </w:r>
      <w:r>
        <w:rPr>
          <w:vertAlign w:val="superscript"/>
        </w:rPr>
        <w:t>27</w:t>
      </w:r>
      <w:r>
        <w:t>ក្រុងស៊ីយ៉ូននឹងត្រូវបានរំដោះដោយយុត្តិធម៌ ហើយប្រជា‌ជន​ដែល​កែ​ប្រែ​ចិត្ត​គំនិត ដោយសេចក្ដី​សុចរិត។</w:t>
      </w:r>
      <w:r>
        <w:rPr>
          <w:vertAlign w:val="superscript"/>
        </w:rPr>
        <w:t>28</w:t>
      </w:r>
      <w:r>
        <w:t>អ្នកដែរបះបោរ និងមនុស្សបាបនឹងត្រូវគេជាន់ឈ្លី ហើយអស់អ្នកដែលបោះបង់ចោលព្រះអម្ចាស់នឹងត្រូវវិនាសទៅជាមួយគ្នា។</w:t>
      </w:r>
      <w:r>
        <w:rPr>
          <w:vertAlign w:val="superscript"/>
        </w:rPr>
        <w:t>29</w:t>
      </w:r>
      <w:r>
        <w:t>«ហើយអ្នកនិងត្រូវអាម៉ាស់ព្រោះ​តែ​ជំពាក់​ចិត្ត​នឹងដើមម៉ៃសាក​ ដែល​អ្នក​ចង់បាន​ ហើយអ្នកនឹងខ្មាសអៀ ដោយសារ សួនច្បារដែលអ្នកបានជ្រើសរើស។</w:t>
      </w:r>
      <w:r>
        <w:rPr>
          <w:vertAlign w:val="superscript"/>
        </w:rPr>
        <w:t>30</w:t>
      </w:r>
      <w:r>
        <w:t>ដ្បិត​អ្នក​រាល់​គ្នា​នឹង​បាន​ដូច​ជា​ដើម​ម៉ៃសាក់ ដែល​ស្លឹក​ស្វិត​ក្រៀម​ទៅ ហើយ​ដូច​ជា​សួន‌ច្បារ​ដែលគ្មាន​ទឹក។</w:t>
      </w:r>
      <w:r>
        <w:rPr>
          <w:vertAlign w:val="superscript"/>
        </w:rPr>
        <w:t>31</w:t>
      </w:r>
      <w:r>
        <w:t>មនុស្ស​ខ្លាំង​ពូកែ​នឹង​ដូច​ជា​អាចម៍​បន្ទោះ ហើយ​អ្វីៗ​ដែល​គេ​ធ្វើប្រៀប​ដូច​ផ្កា​ភ្លើង ដែល​ឆេះ​ជា​មួយ​គ្នា ហើយគ្មាន​នរណាអាច​ពន្លត់​បាន​ឡើយ»។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នេះ​ជា​សេចក្ដី​ដែលព្យាការីអេសាយ ជា​កូនរបស់​​េអម៉ូស បាន​ទទួលតាមនិមិត្ត​ដែល​នឹង​កើត​ឡើង​ ទាក់ទងទៅនិងយូដា ហើយនិង​ក្រុង​យេរូ‌សាឡិម</w:t>
      </w:r>
      <w:r>
        <w:rPr>
          <w:vertAlign w:val="superscript"/>
        </w:rPr>
        <w:t>2</w:t>
      </w:r>
      <w:r>
        <w:t>នៅថ្ងៃចុងក្រោយបង្អស់ ភ្នំនៃដំណាក់របស់ព្រះអម្ចាស់នឹងត្រូវបានតម្កើង​ឡើង គឺដូចជាភ្នំខ្ពស់បំផុត ហើយ​វានឹង​ត្រូវលើកឡើងខ្ពស់ដូចជាជួរភ្នំ ប្រជាជាតិទាំងមូលនឹងហូរទៅតាមវាដែរ។</w:t>
      </w:r>
      <w:r>
        <w:rPr>
          <w:vertAlign w:val="superscript"/>
        </w:rPr>
        <w:t>3</w:t>
      </w:r>
      <w:r>
        <w:t>មនុស្សជាច្រើននឹងចូលមកហើយពោលថា «ចូរ​នាំ​គ្នា​មក! យើង​ឡើង​លើ​ភ្នំ​របស់​ព្រះ‌អម្ចាស់ ​ព្រះ‌វិហារ​នៃ​ព្រះ​របស់​លោក​យ៉ាកុប ព្រះ‌អង្គ​នឹង​បង្រៀន​យើង​ពី​ផ្លូវ​របស់​ព្រះ‌អង្គ នោះ​យើង​នឹង​ដើរ​តាម​ផ្លូវ​ទាំង​នោះ» ដ្បិត​ការ​ប្រៀន‌ប្រដៅ​ចេញ​មក​ពី​ក្រុង​ស៊ីយ៉ូន ហើយ​ព្រះ‌បន្ទូល​នៃ​ព្រះ‌អម្ចាស់ ក៏​ចេញ​មក​ពី​ក្រុង​យេរូ‌សាឡិម​ដែរ។</w:t>
      </w:r>
      <w:r>
        <w:rPr>
          <w:vertAlign w:val="superscript"/>
        </w:rPr>
        <w:t>4</w:t>
      </w:r>
      <w:r>
        <w:t>ព្រះអង្គ​នឹង​ធ្វើ​ជា​ចៅ‌ក្រម​រវាង​ជនជាតិទាំងអស់ ហើយសម្រុះ‌សម្រួល​មនុស្សជា​ច្រើន ពួក​គេ​នឹង​យក​ដាវ​របស់​ខ្លួន​ដំ​ធ្វើ​ជា​ផាល‌នង្គ័ល ហើយ​លំពែង​គេ​ធ្វើ​ជា​កណ្ដៀវ​វិញ ប្រជា‌ជាតិ​មួយនឹង​ឈប់​ច្បាំង​នឹងប្រជា‌ជាតិ​មួយ​ទៀត ហើយ​គេ​នឹងមិនហ្វឹកហាត់ក្នុងការ​ធ្វើ​សង្គ្រាមទៀត​ដែរ។</w:t>
      </w:r>
      <w:r>
        <w:rPr>
          <w:vertAlign w:val="superscript"/>
        </w:rPr>
        <w:t>5</w:t>
      </w:r>
      <w:r>
        <w:t>កូនចៅរបស់យ៉ាកុប ចូរមកហើយសូមឲ្យយើងដើរនៅក្នុងពន្លឺនៃព្រះអម្ចាស់។</w:t>
      </w:r>
      <w:r>
        <w:rPr>
          <w:vertAlign w:val="superscript"/>
        </w:rPr>
        <w:t>6</w:t>
      </w:r>
      <w:r>
        <w:t>ដ្បិតអ្នកបានបោះបង់ចោល ប្រជាជនខ្លួនឯង គឺកូនចៅរបស់យ៉ាកុប ដោយសារតែពួកគេមាន​គ្រូ​មន្ត‌អាគម​ពី​ទិស​ខាង​កើត ហើយពួក​គេ​មាន​គ្រូទាយ​ច្រើន​ដូច​នៅ​​ភីលីស្ទីន ហើយពួកគេបាន​ចង​សម្ពន្ធ‌មិត្ត​នឹង​ពួក​ជនជាតិបរទេស។</w:t>
      </w:r>
      <w:r>
        <w:rPr>
          <w:vertAlign w:val="superscript"/>
        </w:rPr>
        <w:t>7</w:t>
      </w:r>
      <w:r>
        <w:t>ទឹកដីរបស់ពួកគេពោពេញទៅដោយមាស និងប្រាក់ ហើយទ្រព្យសម្បត្តិរបស់ពួកគេគ្មានដែនកំណត់ទេ ទឹកដីរបស់ពួកគេក៏សម្បូរទៅដោយសេះ រទេះ​ចម្បាំង​របស់​គេរាប់មិនអស់។</w:t>
      </w:r>
      <w:r>
        <w:rPr>
          <w:vertAlign w:val="superscript"/>
        </w:rPr>
        <w:t>8</w:t>
      </w:r>
      <w:r>
        <w:t>ទឹកដីរបស់​គេ​ក៏​ពោរ‌ពេញ​ទៅ​ដោយ រូបសំណាកព្រះក្លែងក្លាយដែរ ពួកគេ​នាំ​គ្នា​ក្រាប​ថ្វាយ‌បង្គំ​ស្នា‌ដៃ​របស់​ខ្លួន គឺ​ជា​របស់​ដែល​ម្រាម​ដៃ​គេ​បាន​ធ្វើ។</w:t>
      </w:r>
      <w:r>
        <w:rPr>
          <w:vertAlign w:val="superscript"/>
        </w:rPr>
        <w:t>9</w:t>
      </w:r>
      <w:r>
        <w:t>មនុស្ស​នឹងត្រូវ​ក្រាប់ចុះ​ ហើយម្នាក់ៗ​នឹងត្រូវដូលចុះ ដូច្នោះហើយសូមកុំលើកពួកគេឡើងវិញអី។</w:t>
      </w:r>
      <w:r>
        <w:rPr>
          <w:vertAlign w:val="superscript"/>
        </w:rPr>
        <w:t>10</w:t>
      </w:r>
      <w:r>
        <w:t>ចូរ​ទៅលាក់​ខ្លួន​នៅ​កន្លែងក្រោមថ្ម និងក្នុង​ដី ដើម្បី​ឲ្យ​គេចចេញពីការភ័យខ្លាច​នៃ​ព្រះ‌អម្ចាស់ ហើយ​ពី​សិរី‌ល្អ​នៃ​ឫទ្ធា‌នុភាព​របស់​ព្រះ‌អង្គ។</w:t>
      </w:r>
      <w:r>
        <w:rPr>
          <w:vertAlign w:val="superscript"/>
        </w:rPr>
        <w:t>11</w:t>
      </w:r>
      <w:r>
        <w:t>ព្រះអង្គនិង​បន្ទាប​មនុស្សដែលមានឬកខ្ពស់ចុះ ហើយមនុស្សមាន​ចិត្ត​អួត‌អាងក៏ត្រូវទាបចុះដែរ មាន​តែ​ព្រះ‌អម្ចាស់មួយ​ព្រះអង្គ​គត់ ដែល​នឹង​បាន​តម្កើង​ឡើងនៅថ្ងៃនោះ។</w:t>
      </w:r>
      <w:r>
        <w:rPr>
          <w:vertAlign w:val="superscript"/>
        </w:rPr>
        <w:t>12</w:t>
      </w:r>
      <w:r>
        <w:t>ដ្បិត​ព្រះ‌អម្ចាស់​នៃ​ពិភព​ទាំង​មូល បាន​កំណត់​ថ្ងៃ​មួយ​ទុក សម្រាប់​អស់អ្នកណាដែលមានចិត្តអំនួត ហើយនិង​មនុស្ស​ដែលមាន​ចិត្ត​ឆ្មើង‌ឆ្មៃ នោះព្រះជាម្ចាស់នឹង​បន្ទាប​ចុះ​វិញ</w:t>
      </w:r>
      <w:r>
        <w:rPr>
          <w:vertAlign w:val="superscript"/>
        </w:rPr>
        <w:t>13</w:t>
      </w:r>
      <w:r>
        <w:t>ហើយព្រះអង្គ​នឹងទាស់ជាមួយនឹង​ដើម​ឈើ​ដែល​ខ្ពស់ៗ​ទាំងនោះ នៅក្នុងទឹកដីលីបង់ ហើយគ្រប់​ទាំង​ដើម​ម៉ៃសាក់នៅ​ក្នុងទឹកដីបាសានផង​ដែរ។</w:t>
      </w:r>
      <w:r>
        <w:rPr>
          <w:vertAlign w:val="superscript"/>
        </w:rPr>
        <w:t>14</w:t>
      </w:r>
      <w:r>
        <w:t>នៅថ្ងៃនៃព្រះអម្ចាស់ដ៏ជាព្រះនៃពិភពទាំងមូល ព្រះអង្គ​នឹងទាស់ជាមួយនឹងភ្នំទាំងឡាយ ហើយនឹងពួកជួរភ្នំដែលបានត្រូវលើកតម្កើនផងដែរ</w:t>
      </w:r>
      <w:r>
        <w:rPr>
          <w:vertAlign w:val="superscript"/>
        </w:rPr>
        <w:t>15</w:t>
      </w:r>
      <w:r>
        <w:t>ហើយព្រះអង្គទាស់ជាមួយនិងប៉មខ្ពស់ៗ និង​កំពែងដែលរឹងមាំដែរ</w:t>
      </w:r>
      <w:r>
        <w:rPr>
          <w:vertAlign w:val="superscript"/>
        </w:rPr>
        <w:t>16</w:t>
      </w:r>
      <w:r>
        <w:t>ហើយព្រះអង្គទាស់ជាមួយនិង​សំពៅ​ទាំង​អស់​នៅ​​តើស៊ីស ព្រមទាំង​ទាស់និងនាវា​ដ៏​ល្អ​ប្រណិតទាំងនោះផង។</w:t>
      </w:r>
      <w:r>
        <w:rPr>
          <w:vertAlign w:val="superscript"/>
        </w:rPr>
        <w:t>17</w:t>
      </w:r>
      <w:r>
        <w:t>ពួក​មនុស្សអំនួតនឹង​ត្រូវ​បាក់មុខ ហើយការសើចឡកឡើយរបស់មនុស្ស ក៏​នឹង​ត្រូវ​បន្ទាប​ចុះដែរ ​ព្រះ‌អម្ចាស់​មួយ​អង្គ​គត់ ដែល​​ត្រូវ​លើក​តម្កើង នៅថ្ងៃនោះ។</w:t>
      </w:r>
      <w:r>
        <w:rPr>
          <w:vertAlign w:val="superscript"/>
        </w:rPr>
        <w:t>18</w:t>
      </w:r>
      <w:r>
        <w:t>គ្រប់ទាំងរូបព្រះ ក្លែងក្លាយទាំងនោះ នឹងត្រូវវិនាសបាត់អស់។</w:t>
      </w:r>
      <w:r>
        <w:rPr>
          <w:vertAlign w:val="superscript"/>
        </w:rPr>
        <w:t>19</w:t>
      </w:r>
      <w:r>
        <w:t>​មនុស្សនឹង​ចូល​ទៅ​ក្នុង​រអាង​ថ្មហើយ​ក្នុង​រូង​ដី ដើម្បី​គេច​​ពី​ព្រះ‌សេចក្តីក្រោធនៃ​ព្រះ‌អម្ចាស់ និង​ពី​សិរី‌ល្អ​នៃ​ឫទ្ធា‌នុភាព​របស់​ព្រះ‌អង្គ នៅគ្រា​ដែល​ព្រះ‌អង្គ​ក្រោក​ឡើង​អង្រួន​ផែនដីនេះ។</w:t>
      </w:r>
      <w:r>
        <w:rPr>
          <w:vertAlign w:val="superscript"/>
        </w:rPr>
        <w:t>20</w:t>
      </w:r>
      <w:r>
        <w:t>នៅ​ថ្ងៃ​នោះ មនុស្ស​នឹង​បោះ​ចោល​រូប​ព្រះរបស់​ពួកគេ​ដែល​បានធ្វើ​ពី​មាសហើយនិងប្រាក់ ជា​របស់​ដែល​គេ​បាន​ធ្វើ​សម្រាប់​នឹង​ថ្វាយ​បង្គំ ទៅ​ឲ្យ​សត្វកណ្តុរនិងសត្វ​ប្រចៀវ។</w:t>
      </w:r>
      <w:r>
        <w:rPr>
          <w:vertAlign w:val="superscript"/>
        </w:rPr>
        <w:t>21</w:t>
      </w:r>
      <w:r>
        <w:t>មនុស្ស​នឹង​នាំ​គ្នា​ចូល​ទៅ​ពួន​ក្នុង​គំលាតថ្ម និង​ក្រហែង​ភ្នំ ដើម្បី​គេច​ចេញពី​ព្រះ‌ពិរោធ​នៃ​ព្រះ‌អម្ចាស់ និង​សិរី‌ល្អ​នៃ​ឫទ្ធា‌នុភាព​របស់​ព្រះ‌អម្ចាស់ ពេល​ដែល​ព្រះ‌អង្គ​ក្រោក​ឡើង​អង្រួន​ផែនដីនេះ។</w:t>
      </w:r>
      <w:r>
        <w:rPr>
          <w:vertAlign w:val="superscript"/>
        </w:rPr>
        <w:t>22</w:t>
      </w:r>
      <w:r>
        <w:t>ចូរឈប់ទុក្ខចិត្តមនុស្ស​ ដើម្បីគ្រាន់តែដកខ្យល់ដង្ហើមចេញ​ចូល​តាម​រន្ធ​ច្រមុះ​ ដ្បិត​តើ​គេ​មាន​តម្លៃប៉ុណ្ណា​ទៅ?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មើល៍! ព្រះអម្ចាស់ដែលជាព្រះនៃពិភពទាំងមូល នឹងដកចេញ​ពី​ក្រុង​យេរូ‌សាឡិម និង​​យូដាពីជំនួយនិង​របស់ផ្សេងៗ រួមទាំងចំណីអាហារ ហើយនិង​ប្រភព​ទឹកផងដែរ</w:t>
      </w:r>
      <w:r>
        <w:rPr>
          <w:vertAlign w:val="superscript"/>
        </w:rPr>
        <w:t>2</w:t>
      </w:r>
      <w:r>
        <w:t>​មនុស្ស​ខ្លាំង​ពូកែ និង​មនុស្ស​ពូកែចម្បាំង ទាំង​ចៅ‌ក្រមនិង​ពួកព្យាការី និង​អ្នក​ចាស់​ទុំ</w:t>
      </w:r>
      <w:r>
        <w:rPr>
          <w:vertAlign w:val="superscript"/>
        </w:rPr>
        <w:t>3</w:t>
      </w:r>
      <w:r>
        <w:t>ពួក​មេ​ត្រួត​លើហាសិប​នាក់ និង​មនុស្ស​ដែល​មាន​កិត្តិយស ទាំង​អ្នក​ប្រឹក្សា ហើយនិង​ជាងដែលមានស្នាដៃ ហើយ​អ្នក​មាន​វោហារ​ផងដែរ។</w:t>
      </w:r>
      <w:r>
        <w:rPr>
          <w:vertAlign w:val="superscript"/>
        </w:rPr>
        <w:t>4</w:t>
      </w:r>
      <w:r>
        <w:t>«យើង​នឹង​តាំង​ពួក​យុវជន ​ឲ្យ​ធ្វើ​ជា​អ្នកដឹកនាំ​ ហើយ​ពួក​យុវជននោះនឹងគ្រប់គ្រងលើពួកអ្នកទាំងនោះផង។</w:t>
      </w:r>
      <w:r>
        <w:rPr>
          <w:vertAlign w:val="superscript"/>
        </w:rPr>
        <w:t>5</w:t>
      </w:r>
      <w:r>
        <w:t>មនុស្សនឹង​ត្រូវ​សង្កត់‌សង្កិន គឺ​អ្នក​មួយ​នឹង​សង្កត់‌សង្កិន​ម្នាក់ទៀតព្រម​ទាំង​អ្នក​ជិត​ខាង​ខ្លួន​ផង ពួក​ក្មេងៗ​នឹង​ប្រព្រឹត្ត​ព្រហើនចំពោះ​មនុស្សចាស់ ហើយ​មនុស្ស​ថ្នាក់​ទាប នឹងប្រជែងជាមួយមនុស្ស​ថ្នាក់​ខ្ពស់​ដែរ។</w:t>
      </w:r>
      <w:r>
        <w:rPr>
          <w:vertAlign w:val="superscript"/>
        </w:rPr>
        <w:t>6</w:t>
      </w:r>
      <w:r>
        <w:t>​មាន​មនុស្ស​ម្នាក់​ចាប់​បង្ខំ​បងប្អូនបង្កើត ពីឪពុកតែមួយ ដោយ​និយាយថា៖ អ្នក​​មាន​អាវធំ​ដូច្នេះ សូម​អ្នក​ធ្វើ​ជា​អ្នក​គ្រប់‌គ្រង​ ហើយឲ្យទឹកដីនេះនឹងខ្ទេចខ្ទាំដោយដៃអ្នកចុះ។</w:t>
      </w:r>
      <w:r>
        <w:rPr>
          <w:vertAlign w:val="superscript"/>
        </w:rPr>
        <w:t>7</w:t>
      </w:r>
      <w:r>
        <w:t>នៅ​ថ្ងៃ​នោះ អ្នកនឹងស្រែកដោយនិយាយថា៖ ខ្ញុំ​មិន​មែន​ជា​គ្រូ​ពេទ្យ​ទេ ខ្ញុំ​ក៏​គ្មាន​អាហារ ឬ​អាវ​ធំ​ដែរ។ អ្នកមិនអាចធ្វើឲ្យ​ខ្ញុំទៅជា​មេ​ដឹក​នាំ​លើមនុស្សឡើយ»។</w:t>
      </w:r>
      <w:r>
        <w:rPr>
          <w:vertAlign w:val="superscript"/>
        </w:rPr>
        <w:t>8</w:t>
      </w:r>
      <w:r>
        <w:t>ដ្បិត​ក្រុង​យេរូ‌សាឡិម​បានជំពប់ជើង ហើយ​យូដា​ក៏​បាន​ដួលចុះ​ដែរ ដោយសារដំណើរហើយនិងទង្វើដែរទាស់​នឹង​ព្រះ‌អម្ចាស់ដើម្បី​ប្រមាថក្នុងព្រះនេត្រនិងសិរី‌រុងរឿងនៃ​ព្រះ អង្គ។</w:t>
      </w:r>
      <w:r>
        <w:rPr>
          <w:vertAlign w:val="superscript"/>
        </w:rPr>
        <w:t>9</w:t>
      </w:r>
      <w:r>
        <w:t>មើលមុខពួក​គេ​សម្តែងឃើញ​ពីការប្រឆាំងរបស់ពួកគេ ហើយពួក​គេ​ប្រាប់អំពីបាប​របស់គេដូច​អ្នក​ក្រុង​សូដុម ពួកគេមិន​លាក់‌លៀម​សោះ​ឡើយ។ វេទនាដល់គេ! ដ្បិតពួក​គេ​បាន​ប្រព្រឹត្ត អំពើ​អាក្រក់​ដល់​ខ្លួន​គេ​ហើយ។</w:t>
      </w:r>
      <w:r>
        <w:rPr>
          <w:vertAlign w:val="superscript"/>
        </w:rPr>
        <w:t>10</w:t>
      </w:r>
      <w:r>
        <w:t>ចូរ​ថ្លែង​ប្រាប់ទៅមនុស្ស​សុចរិតថាមិនអីទេគ្រប់យ៉ាងនឹងប្រសើរ ដ្បិតគេ​នឹង​ទទួល​ផល​នៃ​ការ​ដែល​គេ​ប្រព្រឹត្ត។</w:t>
      </w:r>
      <w:r>
        <w:rPr>
          <w:vertAlign w:val="superscript"/>
        </w:rPr>
        <w:t>11</w:t>
      </w:r>
      <w:r>
        <w:t>វេទនាដល់មនុស្ស​អាក្រក់​! ការអាក្រក់នឹងកើតឡើងដល់គេ ដ្បិតពួកគេ​នឹងទទួល​ផល​តាម​អំពើ​ដែល​ដៃបានធ្វើ។</w:t>
      </w:r>
      <w:r>
        <w:rPr>
          <w:vertAlign w:val="superscript"/>
        </w:rPr>
        <w:t>12</w:t>
      </w:r>
      <w:r>
        <w:t>​ប្រជា‌រាស្ត្រ​របស់​យើង គឺ​ជា​កូន​​ដែល​សង្កត់‌សង្កិនដល់​គេ ហើយពួកស្រីៗដ៏​មាន​អំណាច​លើ​គេ​ដែរ។ ​ប្រជា‌រាស្ត្រ​របស់​យើង​​ដែល​ជាអ្នកនាំ​មុខ​អ្នក​ឲ្យ​វង្វេងហើយច្រឡំ ​ផ្លូវ​ដែល​អ្នក​ដើរ​នោះ។</w:t>
      </w:r>
      <w:r>
        <w:rPr>
          <w:vertAlign w:val="superscript"/>
        </w:rPr>
        <w:t>13</w:t>
      </w:r>
      <w:r>
        <w:t>ព្រះ‌អម្ចាស់កំពុង​ឈរដើម្បី​តវ៉ា ហើយព្រះ‌អង្គ​ឈរ​ដើម្បី​ជំនុំ‌ជម្រះ​មនុស្ស។</w:t>
      </w:r>
      <w:r>
        <w:rPr>
          <w:vertAlign w:val="superscript"/>
        </w:rPr>
        <w:t>14</w:t>
      </w:r>
      <w:r>
        <w:t>ព្រះ‌អម្ចាស់​ចោទ​ប្រកាន់​ពួក​ព្រឹទ្ធា‌ចារ្យនិង​ពួក​មេ​ដឹក​នាំ​នៃ​មនុស្សទាំងនោះ៖ «គឺ​អ្នកហើយដែល​បាន​ស៊ី​បង្ហិន​ចម្ការ​ទំពាំង‌បាយ‌ជូរ ហើយប្លន់ទ្រព្យ​សម្បត្តិ​​ពី​ពួក​អ្នក​ក្រ ​យកមកដាក់​ក្នុង​ផ្ទះរបស់​អ្នក​។</w:t>
      </w:r>
      <w:r>
        <w:rPr>
          <w:vertAlign w:val="superscript"/>
        </w:rPr>
        <w:t>15</w:t>
      </w:r>
      <w:r>
        <w:t>ហេតុ​អ្វី​បាន​ជា​អ្នក​រាល់​គ្នា​ជាន់​ឈ្លីប្រជា‌រាស្ត្រ​របស់​យើង ហើយ​ប្រមាថដល់អ្នក​ក្រីក្រ​ដូច្នេះ?» នេះ​ជា​ព្រះ‌បន្ទូល​របស់​ព្រះ‌ជា‌អម្ចាស់នៃ​ពិភព​ទាំង​មូល។</w:t>
      </w:r>
      <w:r>
        <w:rPr>
          <w:vertAlign w:val="superscript"/>
        </w:rPr>
        <w:t>16</w:t>
      </w:r>
      <w:r>
        <w:t>ព្រះ‌អម្ចាស់​មាន​ព្រះ‌បន្ទូល​ថា ដោយ​សារ​ពួក​កូន​ស្រី​ក្រុង​ស៊ីយ៉ូន​មាន​អំនួត ហើយដើរបែបងើយក្បាល ផាត់​រង្វង់​ភ្នែកដើរ​កាច់​រាង ហើយ​ដើរ​ឲ្យ​គេឮ​សូរ​កណ្ដឹង​កង​ជើងផង</w:t>
      </w:r>
      <w:r>
        <w:rPr>
          <w:vertAlign w:val="superscript"/>
        </w:rPr>
        <w:t>17</w:t>
      </w:r>
      <w:r>
        <w:t>ហេតុដូច្នេះហើយ ព្រះ‌អម្ចាស់​នឹង​ធ្វើ​កូន​ស្រីនៅ​ក្រុង​ស៊ីយ៉ូន កើត​រមាស់​ពេញ​ក្បាល​ ហើយ​ព្រះ‌អម្ចាស់​​នឹង​ធ្វើឲ្យ​កេរ្ដិ៍‌ខ្មាស់របស់គេ នៅកណ្តាលវាលដែរ។</w:t>
      </w:r>
      <w:r>
        <w:rPr>
          <w:vertAlign w:val="superscript"/>
        </w:rPr>
        <w:t>18</w:t>
      </w:r>
      <w:r>
        <w:t>នៅ​ថ្ងៃ​នោះ ព្រះ‌អម្ចាស់​នឹង​ដកយក​គ្រឿង​អលង្ការ ដែលស្រស់ស្អាតចេញពី​ កជើង​ និងភ្នួង‌សក់ បន្តោង​ខ្សែ​ក</w:t>
      </w:r>
      <w:r>
        <w:rPr>
          <w:vertAlign w:val="superscript"/>
        </w:rPr>
        <w:t>19</w:t>
      </w:r>
      <w:r>
        <w:t>ក្រវិល ខ្សែ​ដៃ ស្បៃ​បាំង​មុខ</w:t>
      </w:r>
      <w:r>
        <w:rPr>
          <w:vertAlign w:val="superscript"/>
        </w:rPr>
        <w:t>20</w:t>
      </w:r>
      <w:r>
        <w:t>ស្នៀត​សក់ ​ដែល​មាន​ដាំ​ពេជ្រ កង​ជើង ខ្សែ​ក្រវាត់ ប្រអប់​ដាក់​គ្រឿង​ក្រអូប ហើយនិងការធ្វើឲ្យមានស្នេហ៍មុខ។</w:t>
      </w:r>
      <w:r>
        <w:rPr>
          <w:vertAlign w:val="superscript"/>
        </w:rPr>
        <w:t>21</w:t>
      </w:r>
      <w:r>
        <w:t>ព្រះជាម្ចាស់នឹងដកចិញ្ចៀន និង ​ចិញ្ចៀន​ពាក់លើច្រមុះ​</w:t>
      </w:r>
      <w:r>
        <w:rPr>
          <w:vertAlign w:val="superscript"/>
        </w:rPr>
        <w:t>22</w:t>
      </w:r>
      <w:r>
        <w:t>សម្លៀក‌បំពាក់​ដ៏​មាន​តម្លៃ អាវ​វែង អាវ​ធំ កាបូប</w:t>
      </w:r>
      <w:r>
        <w:rPr>
          <w:vertAlign w:val="superscript"/>
        </w:rPr>
        <w:t>23</w:t>
      </w:r>
      <w:r>
        <w:t>កញ្ចក់កាន់ដៃ អាវ​ពណ៌ទេសឯក ហើយនិងមួក ព្រមទាំង​ស្បៃ​រុំ​ខ្លួន។</w:t>
      </w:r>
      <w:r>
        <w:rPr>
          <w:vertAlign w:val="superscript"/>
        </w:rPr>
        <w:t>24</w:t>
      </w:r>
      <w:r>
        <w:t>ផ្ទុយទៅវិញ ក្លិន​ទឹក​អប់ប្រែទៅជាក្លិនស្អុយ ហើយ ខ្សែវាត់ទៅជាខ្សែពួរទៅវិញ ជំនួសឲ្យសក់មានរបៀបទៅជាគ្មានសក់វិញ ហើយជំនួយអាវស្អាតបែបជាក្រណាត់ធ្វើពីថង់វិញ ខំដេញតាមម៉ូតទំនើប​ជំនួស​ឲ្យភាពស្រស់ស្អាតវិញផងដែរ។</w:t>
      </w:r>
      <w:r>
        <w:rPr>
          <w:vertAlign w:val="superscript"/>
        </w:rPr>
        <w:t>25</w:t>
      </w:r>
      <w:r>
        <w:t>ពួក​ប្រុសៗ​របស់​អ្នក​នឹង​ដួល ​ដោយ​មុខ​ដាវ ហើយ​មនុស្ស​ខ្លាំង​ពូកែ​របស់​អ្នកនឹង​ស្លាប់​ក្នុង​ចម្បាំង។</w:t>
      </w:r>
      <w:r>
        <w:rPr>
          <w:vertAlign w:val="superscript"/>
        </w:rPr>
        <w:t>26</w:t>
      </w:r>
      <w:r>
        <w:t>នៅទ្វារក្រុង​យេរូ‌សាឡិម ​​នឹង​យំ​សោក​ហើយកាន់​ទុក្ខ ហើយនាងនឹងនៅតែម្នាក់ឯង អង្គុយនៅលើដីផង។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នៅ​ថ្ងៃនោះ មានស្ត្រី​ប្រាំ‌ពីរ​នាក់ នឹង​ចង់​បាន​បុរស​ម្នាក់ទាំង​និយាយ​ថា៖ «យើងនឹងបរិភោគអាហាររបស់យើង នឹងប្រើសម្លៀកបំពាក់របស់យើងដែរ។ ប៉ុន្តែសូមឲ្យយើងប្រើឈ្មោះរបស់លោកដើម្បីដកភាពអាម៉ាស់ចេញ»។</w:t>
      </w:r>
      <w:r>
        <w:rPr>
          <w:vertAlign w:val="superscript"/>
        </w:rPr>
        <w:t>2</w:t>
      </w:r>
      <w:r>
        <w:t>នៅថ្ងៃនោះ មែកនៃព្រះអម្ចាស់និងស្រស់ស្អាតហើយមានសិរីរុងរឿង ហើយផលផ្លែដែលកើតចេញពីទឹកដីនោះ គឺរស់ជាតិឆ្ងាញ់ក៏ធ្វើឲ្យ​សប្បាយចិត្តដល់មនុស្សដែលបានរួចជីវិតនៅក្នុងអុីស្រាអែល។</w:t>
      </w:r>
      <w:r>
        <w:rPr>
          <w:vertAlign w:val="superscript"/>
        </w:rPr>
        <w:t>3</w:t>
      </w:r>
      <w:r>
        <w:t>ការនេះនឹងកើតឡើងដល់អ្នក​ដែលចាកចេញពី​ក្រុង​ស៊ីយ៉ូន​ហើយអ្នក​ដែលរស់នៅក្នុងក្រុង​យេរូ‌សាឡិម​ នឹង​ត្រូវហៅថាបរិសុទ្ធ គ្រប់គ្នាដែលរស់​ក្នុង​ក្រុង​យេរូ‌សាឡិម ដែល​មាន​ឈ្មោះ​កត់​ទុក​នៅទីនោះផង។</w:t>
      </w:r>
      <w:r>
        <w:rPr>
          <w:vertAlign w:val="superscript"/>
        </w:rPr>
        <w:t>4</w:t>
      </w:r>
      <w:r>
        <w:t>ការនេះនឹងកើតឡើងនៅពេលដែលព្រះអម្ចាស់នឹងលាងសំអាតភាពកខ្វក់របស់កូនស្រីក្រុងស៊ីយ៉ូនហើយព្រះអង្គនឹងសំអាតស្នាមប្រឡាក់ឈាមចេញពីកណ្ដាលក្រុងយេរូសាឡិម ដោយ​អំណាច​នៃ​ការជំនុំជម្រះនៃព្រះវិញ្ញាណបរិសុទ្ធ ហើយ​អំណាច​នៃ​ភ្លើង​ឆេះ​បន្សុសផងដែរ។​</w:t>
      </w:r>
      <w:r>
        <w:rPr>
          <w:vertAlign w:val="superscript"/>
        </w:rPr>
        <w:t>5</w:t>
      </w:r>
      <w:r>
        <w:t>បន្ទាប់​មក ទូរទាំងតំបន់ភ្នំស៊ីយ៉ូនហើយកន្លែប្រជុំរបស់ទីក្រុង ​ព្រះ‌អម្ចាស់​នឹង​បង្កើត​ដុំ​ពពក និង​ផ្សែង នៅ​ពេល​ថ្ងៃ ហើយ​ពន្លឺ​ដ៏​ចិញ្ចែង‌ចិញ្ចាច ​យ៉ាង​សន្ធោ‌សន្ធៅ នៅ​ពេល​យប់ វាគឺជាសិរីល្អនៅពីលើទីកន្លែងនោះទាំងមូល។</w:t>
      </w:r>
      <w:r>
        <w:rPr>
          <w:vertAlign w:val="superscript"/>
        </w:rPr>
        <w:t>6</w:t>
      </w:r>
      <w:r>
        <w:t>វានឹងជា​​ម្លប់​​នៅ​ពេល​ថ្ងៃ​និងពីកម្តៅថ្ងៃផង ហើយ​ក៏​ជា​ជម្រក ហើយបាំងពី​​ព្យុះ​ ហើយ​ភ្លៀង​​ដែរ។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សូមឲ្យខ្ញុំច្រៀងសម្រាប់​សម្លាញ់ចិត្តរបស់​ខ្ញុំ ជា​ចម្រៀង​​អំពី​សម្លាញ់ចិត្តរបស់​ខ្ញុំ និង​ចម្ការ​ទំពាំង‌បាយជូរ​របស់​​គាត់។ សម្លាញ់ចិត្តខ្ញុំមានចម្ការទំពាំងបាយជូរស្ថិតនៅ​លើ​ជម្រាល​ភ្នំ​។</w:t>
      </w:r>
      <w:r>
        <w:rPr>
          <w:vertAlign w:val="superscript"/>
        </w:rPr>
        <w:t>2</w:t>
      </w:r>
      <w:r>
        <w:t>គាត់​បាន​កាប់​គាស់​ដី រើស​ដុំ​ថ្ម​ចេញ ហើយ​ដាំ​ទំពាំង‌បាយជូរ​ពូជ​ល្អ​បំផុត។ គាត់​បាន​សង់​ប៉ម នៅ​កណ្ដាល​ចម្ការ​នោះ និង​ជីក​កន្លែង​បញ្ជាន់​ផ្លែ។ គាត់​រង់ចាំដើម្បីឲ្យបាន​ផ្លែ​ល្អ ប៉ុន្តែ​ចម្ការ​នោះឲ្យផលគឺជាផ្លែទំពាំងបាយជូរព្រៃវិញ។​</w:t>
      </w:r>
      <w:r>
        <w:rPr>
          <w:vertAlign w:val="superscript"/>
        </w:rPr>
        <w:t>3</w:t>
      </w:r>
      <w:r>
        <w:t>ឥឡូវនេះ អ្នក​ក្រុង​យេរូ‌សាឡិម និង​អ្នក​ស្រុក​យូដា​ សូម​កាត់ក្តីរឿង​ខ្ញុំនេះ ហើយនិង​ចម្ការ​ទំពាំង‌បាយជូរ​របស់​ខ្ញុំ​ផង។</w:t>
      </w:r>
      <w:r>
        <w:rPr>
          <w:vertAlign w:val="superscript"/>
        </w:rPr>
        <w:t>4</w:t>
      </w:r>
      <w:r>
        <w:t>តើគួរធ្វើអ្វីទៀតដើម្បីឲ្យចម្ការទំពាំងបាយជូររបស់ខ្ញុំកើតផលបាន? ពេលខ្ញុំសម្លឹងមើលផ្លែ​ទំពាំង‌បាយជូរ​ ​ហេតុ​អ្វីបានជាចេញ​ផ្លែ​ទំពាំង‌បាយ‌ជូរ​ព្រៃ​វិញ?</w:t>
      </w:r>
      <w:r>
        <w:rPr>
          <w:vertAlign w:val="superscript"/>
        </w:rPr>
        <w:t>5</w:t>
      </w:r>
      <w:r>
        <w:t>ឥឡូវ​នេះ ខ្ញុំ​សូម​ប្រាប់​អ្នក​​ឲ្យ​ដឹងពីអ្វីដែល​ខ្ញុំ​​នឹង​ធ្វើ​ជាមួយ​ចម្ការ​របស់​ខ្ញុំ​ ហើយខ្ញុំនឹង​រើ​របង​ចេញ ហើយវានឹងទៅជាវាលស្មៅ ខ្ញុំ​នឹង​ទម្លុះ​ជញ្ជាំងវាចេញ ឲ្យ​គេ​ចូល​ជាន់​ឈ្លីវិញ។</w:t>
      </w:r>
      <w:r>
        <w:rPr>
          <w:vertAlign w:val="superscript"/>
        </w:rPr>
        <w:t>6</w:t>
      </w:r>
      <w:r>
        <w:t>ខ្ញុំ​បំផ្លាញ​វា​ឲ្យ​ដូច​ចម្ការ​ដែល គេ​បោះ​បង់​ចោល គ្មាន​អ្នក​ណា​លួស​មែកគ្មាន​អ្នក​ណា​ជ្រួយ​ដី​ទៀត​ឡើយ។ គឺ​មាន​តែ​អព្ចាញ បន្លា​ដុះ ពាស‌ពេញ។ ខ្ញុំ​នឹង​ហាម​ពពក​មិន​ឲ្យ​បង្អុរ​ភ្លៀង មក​លើ​ចម្ការ​ឡើយ។</w:t>
      </w:r>
      <w:r>
        <w:rPr>
          <w:vertAlign w:val="superscript"/>
        </w:rPr>
        <w:t>7</w:t>
      </w:r>
      <w:r>
        <w:t>ដ្បិតចម្ការ​ទំពាំង‌បាយជូរ​របស់​ព្រះ‌អម្ចាស់ នៃ​ពិភព​ទាំង​មូល គឺ​ជាជនជាតិ​អីុស្រា‌អែល ហើយមនុស្សនៅយូដា ដើម​ទំពាំង‌បាយជូរ​ដែល​ព្រះអង្គជាអ្នកដាំ។ ​ព្រះ‌អង្គ​ប្រាថ្នា​ចង់​បាន​សេចក្ដី​យុត្តិ‌ធម៌ តែផ្ទុយទៅវិញ បាន​តែ​ការ​សម្លាប់ សម្រាប់មនុស្សសុចរិត​ ហើយនិងសម្រែក​រកជំនួយ​វិញ។</w:t>
      </w:r>
      <w:r>
        <w:rPr>
          <w:vertAlign w:val="superscript"/>
        </w:rPr>
        <w:t>8</w:t>
      </w:r>
      <w:r>
        <w:t>វេទនា​ហើយ! អស់អ្នក​ដែល​យក​ផ្ទះ​គេមក​ភ្ជាប់​ផ្ទះ​របស់​ខ្លួនអស់​អ្នក​ដែល​យក​ដី​គេ មក​ធ្វើជាដី​ខ្លួន​ឯងទាំងអស់់ មានអ្នកម្នាក់គត់ដែលរស់នៅលើទឹកដីនេះ។</w:t>
      </w:r>
      <w:r>
        <w:rPr>
          <w:vertAlign w:val="superscript"/>
        </w:rPr>
        <w:t>9</w:t>
      </w:r>
      <w:r>
        <w:t>​ព្រះ‌អម្ចាស់​នៃ​ពិភព​ទាំង​មូលមាន​ព្រះ‌បន្ទូល​មកកាន់ខ្ញុំ​ ផ្ទះ​ជា​ច្រើន​​នឹង​ត្រូវ​ចោល​ទទេ ទោះជា​ផ្ទះ​នោះធំ​ល្អបែបណាក្តី នៅតែ​គ្មាន​អ្នក​រស់នៅ​ដែរ។</w:t>
      </w:r>
      <w:r>
        <w:rPr>
          <w:vertAlign w:val="superscript"/>
        </w:rPr>
        <w:t>10</w:t>
      </w:r>
      <w:r>
        <w:t>ដ្បិត​ចម្ការទំពាំងបាយជូរបីហិចតា​នឹង​បាន​ទឹក​ទំពាំង‌បាយ‌ជូរ តែ​មួយបាថ ហើយ​ពូជ​មួយ​ហូមើរ នឹងបាន​ផល​តែ​មួយ​អេផាប៉ុណ្ណោះ។</w:t>
      </w:r>
      <w:r>
        <w:rPr>
          <w:vertAlign w:val="superscript"/>
        </w:rPr>
        <w:t>11</w:t>
      </w:r>
      <w:r>
        <w:t>វេទនា​ដល់​ពួក​អ្នក​ដែល​ក្រោក​ឡើងពី​ព្រលឹម​ស្រាង ដើម្បី​តែ​នឹង​រក​គ្រឿង​ស្រវឹង ហើយ​អត់​ងងុយ​ដរាប​ដល់​យប់​ជ្រៅ រហូតដល់ស្រាឆាបឆេះពួកគេ។</w:t>
      </w:r>
      <w:r>
        <w:rPr>
          <w:vertAlign w:val="superscript"/>
        </w:rPr>
        <w:t>12</w:t>
      </w:r>
      <w:r>
        <w:t>ជា​ពួក​អ្នក​ដែល​មាន​ស៊ុង ពិណ ក្រាប់ ខ្លុយ និង​ស្រា​ទំពាំង‌បាយ‌ជូរ​ តែពួក​គេ​មិនចាប់​អារម្មណ៍​នឹង​កិច្ចការ​ដែលព្រះ‌អម្ចាស់​ ពួកគេក៏មិនបានគិតពីការដែលព្រះហស្តព្រះអង្គធ្វើដែរ។</w:t>
      </w:r>
      <w:r>
        <w:rPr>
          <w:vertAlign w:val="superscript"/>
        </w:rPr>
        <w:t>13</w:t>
      </w:r>
      <w:r>
        <w:t>ហេតុ​នោះហើយ​បាន​ជា​មានមនុស្សរបស់​យើងបាន​ត្រូវ​ចាប់​ទៅ​ជា​ឈ្លើយ ដោយ​ព្រោះ​ការ​ខ្វះ​ប្រាជ្ញា មេដឹកនាំរបស់ពួកគេបានឃ្លាន ហើយប្រជាជនទូទៅរបស់ពួកគេក៏គ្មានអ្វីផឹកដែរ។</w:t>
      </w:r>
      <w:r>
        <w:rPr>
          <w:vertAlign w:val="superscript"/>
        </w:rPr>
        <w:t>14</w:t>
      </w:r>
      <w:r>
        <w:t>ដូច្នេះហើយ ស្ថាន​ឃុំ​ព្រលឹង​មនុស្ស​ស្លាប់បាន​រីក​ធំ​ឡើង ព្រម​ទាំង​ហា​មាត់​យ៉ាង​ធំផងដែរ​ ហើយលេប​យក​ទាំង​ពួកអ្នក​ធំរបស់គេ ទាំង​ប្រជា‌ជន​តូច‌តាចដែលសប្បាយចិត្តនិងគេ ក៏ត្រូវ​ចុះ​ទៅ​ស្ថាន​ឃុំ​ព្រលឹងដែរ។</w:t>
      </w:r>
      <w:r>
        <w:rPr>
          <w:vertAlign w:val="superscript"/>
        </w:rPr>
        <w:t>15</w:t>
      </w:r>
      <w:r>
        <w:t>មនុស្ស​នឹងបង្ខំឲ្យត្រូវ​ទាប​ចុះ ហើយ​មនុស្ស​ទាំងមូល​ក៏​ត្រូវ​បន្ទាប​ខ្លួនដែរ ចំណែក​ភ្នែក​របស់​អ្នក​មាន​ឫក​ខ្ពស់​នឹង​ត្រូវ​សំយុង​។</w:t>
      </w:r>
      <w:r>
        <w:rPr>
          <w:vertAlign w:val="superscript"/>
        </w:rPr>
        <w:t>16</w:t>
      </w:r>
      <w:r>
        <w:t>ព្រះ‌អម្ចាស់​នៃ​ពិភព​ទាំង​មូល​នឹង លើកតម្កើងដោយ​សេចក្ដី​យុត្តិ‌ធម៌ ហើយព្រះ​ដ៏​បរិសុទ្ធគឺនឹងបង្ហាញព្រះអង្គថាបរិសុទ្ធ ដោយ​សេចក្ដី​សុចរិត​វិញ។</w:t>
      </w:r>
      <w:r>
        <w:rPr>
          <w:vertAlign w:val="superscript"/>
        </w:rPr>
        <w:t>17</w:t>
      </w:r>
      <w:r>
        <w:t>ក្រោយមក កូន​ចៀម​នឹង​រក​ស៊ី​ដូច​ជា​​វាល​ស្មៅ​របស់​វាហើយបំផ្លាញ ចៀមទាំងនោះនឹងសុីស្មៅរបស់ជនជាតិដ៏ទៃផងដែរ។</w:t>
      </w:r>
      <w:r>
        <w:rPr>
          <w:vertAlign w:val="superscript"/>
        </w:rPr>
        <w:t>18</w:t>
      </w:r>
      <w:r>
        <w:t>វេទនាហើយ អស់​អ្នក​ដែល​ខំ​ប្រឹង​ប្រព្រឹត្ត​អំពើ​បាប ដូច​គោ​ខំ​ប្រឹង​ទាញ​រទេះ ព្រោះ​គេ​នឹង​ទទួល​ទោស តាម​អំពើ​ដែល​ខ្លួន​ប្រព្រឹត្ត។</w:t>
      </w:r>
      <w:r>
        <w:rPr>
          <w:vertAlign w:val="superscript"/>
        </w:rPr>
        <w:t>19</w:t>
      </w:r>
      <w:r>
        <w:t>វេទនា​ហើយ ​​អ្នក​ដែលនិយាយ​ថា «សូម​ព្រះ‌ជាម្ចាស់ប្រញាប់ឡើង ដើម្បី​ឲ្យ​យើង​បាន​ឃើញ​ផង សូម​ឲ្យ​គម្រោង‌ការ​របស់​ព្រះ​ដ៏វិសុទ្ធ នៃ​ជន‌ជាតិ​អុីស្រា‌អែល​បាន​សម្រេច​ចុះ ដើម្បី​ឲ្យ​យើង​បាន​ស្គាល់​ផង»។</w:t>
      </w:r>
      <w:r>
        <w:rPr>
          <w:vertAlign w:val="superscript"/>
        </w:rPr>
        <w:t>20</w:t>
      </w:r>
      <w:r>
        <w:t>វេទនាហើយ អស់​អ្នក​ដែល​ហៅ​អំពើ​អាក្រក់​ថា​ល្អ ហៅ​អំពើ​ល្អ​ថា​អាក្រក់ ចាត់​ទុក​ភាព​ងងឹត​ថា​ជា​ពន្លឺ ចាត់​ទុក​ពន្លឺ​ថា​ជា​ភាព​ងងឹត ហើយ​ចាត់​ទុក​ការ​ជូរ​ចត់​ថា​ផ្អែម ចាត់​ទុក​ផ្អែម​ថា​ជា​ការ​ជូរ​ចត់!</w:t>
      </w:r>
      <w:r>
        <w:rPr>
          <w:vertAlign w:val="superscript"/>
        </w:rPr>
        <w:t>21</w:t>
      </w:r>
      <w:r>
        <w:t>វេទនាហើយ អស់​អ្នក​ដែល​នឹក​ស្មាន​ថា​ខ្លួន​មាន​ប្រាជ្ញា ហើយ​ចាត់​ទុក​ខ្លួន​ឯង​ថា​ជា​អ្នក​ចេះ​ដឹង!</w:t>
      </w:r>
      <w:r>
        <w:rPr>
          <w:vertAlign w:val="superscript"/>
        </w:rPr>
        <w:t>22</w:t>
      </w:r>
      <w:r>
        <w:t>វេទនាហើយ អស់​អ្នក​ដែល​ចូលចិត្ត​ផឹក​ស្រា ហើយ​ជា​ជើង​ឯក​ខាង​លាយស្រា​ខ្លាំង</w:t>
      </w:r>
      <w:r>
        <w:rPr>
          <w:vertAlign w:val="superscript"/>
        </w:rPr>
        <w:t>23</w:t>
      </w:r>
      <w:r>
        <w:t>ពួក​គេ​ទទួល​សំណូក ហើយ​ចាត់​ទុកអំពើអាក្រក់ថា​គ្មាន​ទោសដោយសារប្រាក់ និង​ដកហូតសិទ្ធពី​គ្មាន​ទោស​វិញ!</w:t>
      </w:r>
      <w:r>
        <w:rPr>
          <w:vertAlign w:val="superscript"/>
        </w:rPr>
        <w:t>24</w:t>
      </w:r>
      <w:r>
        <w:t>ហេតុ​នេះហើយ ដូច​អណ្ដាត​ភ្លើង​ឆាប‌ឆេះ​ស្បូវ ហើយក៏ដូចជា​ចំបើង​ត្រូវ​ភ្លើង​ឆេះ​ដែរ ដូច្នេះពួក​គេ​នឹង​រលួយ​ទាំង​ឫសផង និងផ្កា​របស់​ពួក​គេ​នឹង​ក្លាយ​ទៅ​ជា​ធូលី​ដី។ ការទាំងនេះនឹងកើតឡើងដោយសារពួកគេបានបដិសេធ ច្បាប់នៃព្រះ‌អម្ចាស់​នៃ​ពិភព​ទាំង​មូល ហើយ​មាក់​ងាយ​ព្រះ‌បន្ទូល​របស់ព្រះ​ដ៏វិសុទ្ធ​នៃ​ជន‌ជាតិ​អុីស្រា‌អែល។</w:t>
      </w:r>
      <w:r>
        <w:rPr>
          <w:vertAlign w:val="superscript"/>
        </w:rPr>
        <w:t>25</w:t>
      </w:r>
      <w:r>
        <w:t>ហេតុ​នេះ​ហើយ​ បាន​ជា​ព្រះ‌អម្ចាស់​ ព្រះ‌ពិរោធ​ទាស់​នឹង​ប្រជា‌រាស្ត្រ​របស់​ព្រះអង្គ។ ព្រះជាម្ចាស់​លើក​ព្រះ‌ហស្ដនៃព្រះអង្គ ទាស់នឹង​គេហើយវាយប្រហារពួកគេផង។ ភ្នំ​ទាំង‌នោះ​នឹង​ត្រូវ​រង្គើ ហើយ​នឹង​មាន​សាក‌សព​ដូច​ជា​សំរាម នៅ​​តាម​ដង​ផ្លូវ។ នៅក្នុងការទាំងអស់នេះ ព្រះ‌ពិរោធ​របស់ព្រះអង្គ​នៅ​តែ​មិន​ស្ងប់​ដែរ ផ្ទុយទៅវិញ ព្រះអង្គ​លើក​ព្រះ‌ហស្ដសន្ធឹងចេញទៅរកគេ។</w:t>
      </w:r>
      <w:r>
        <w:rPr>
          <w:vertAlign w:val="superscript"/>
        </w:rPr>
        <w:t>26</w:t>
      </w:r>
      <w:r>
        <w:t>ព្រះជាម្ចាស់​លើក​ទង់​ឡើង ជា​សញ្ញា​ដល់​គ្រប់ប្រជា‌ជាតិ ដែល​នៅ​ឆ្ងាយៗ ដ្បិតគឺជាសម្លេងអ្នកដែលនៅ​ចុង​ផែនដី។ ចូរមើល៍ ​ពួក​ខ្មាំង​នឹង​ខំ​សង្វាត​មក​ដោយ​ប្រញាប់។</w:t>
      </w:r>
      <w:r>
        <w:rPr>
          <w:vertAlign w:val="superscript"/>
        </w:rPr>
        <w:t>27</w:t>
      </w:r>
      <w:r>
        <w:t>ក្នុង​ចំណោម​ពួក​គេ គ្មាន​នរណា​ម្នាក់​នឿយ‌ហត់ គ្មាន​នរណា​ម្នាក់​បាក់​កម្លាំង ហើយ​ក៏​គ្មាន​នរណា​ម្នាក់​ងោក‌ងុយដែរ។ គ្មាន​នរណា​ម្នាក់​ដោះ​ខ្សែ​ក្រវាត់​ចេញ​ពី​ចង្កេះ ឬ​ស្រាយ​ខ្សែ​ស្បែក​ជើង​សោះ​ឡើយ។</w:t>
      </w:r>
      <w:r>
        <w:rPr>
          <w:vertAlign w:val="superscript"/>
        </w:rPr>
        <w:t>28</w:t>
      </w:r>
      <w:r>
        <w:t>ពួក​គេ​សំលៀង​មុខ​ព្រួញ​របស់​ខ្លួន​ជានិច្ច ហើយធ្នូ​របស់​គេ​នៅ​ត្រៀម​ជា​ស្រេច ក្រចក​ជើង​សេះ​របស់​គេ​ដូច​ថ្ម​ភ្លឺ​រលើប កង់​រទេះ​របស់​គេ​ប្រៀប​ដូច​ជា​ខ្យល់​កួចផងដែរ។</w:t>
      </w:r>
      <w:r>
        <w:rPr>
          <w:vertAlign w:val="superscript"/>
        </w:rPr>
        <w:t>29</w:t>
      </w:r>
      <w:r>
        <w:t>សម្រែក​របស់​គេ​ប្រៀប​បានទៅ​នឹង​សត្វ​សិង្ហ ពួកគេ​គ្រហឹម​ដូច​ជា​សិង្ហ​ស្ទាវ។ ពួកគេចាប់​រំពា​នាំ​យក​ទៅ គ្មាន​នរណា​អាច​មក​រំដោះឲ្យ​រួច​បាន​ឡើយ។</w:t>
      </w:r>
      <w:r>
        <w:rPr>
          <w:vertAlign w:val="superscript"/>
        </w:rPr>
        <w:t>30</w:t>
      </w:r>
      <w:r>
        <w:t>នៅថ្ងៃនោះ ពួកគេនឹង​មាន​ឮ​សន្ធឹក​ដូច​ស្នូរ​សមុទ្រគ្រហឹម។ បើអ្នកណាមើល​ទៅកាន់ទឹកដីនោះ អ្នកនោះ​នឹងឃើញ​ភាព​ងងឹតនិង​ការ​ឈឺ​ចាប់ ហើយ​នឹង​មាន​ពពក​យ៉ាង​ក្រាស់​មក​បាំង​ពន្លឺ​ថ្ងៃ ឲ្យ​ប្រែ​ទៅ​ជា​ងងឹត​ដែរ។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នៅ​ឆ្នាំ​ដែល​ព្រះ‌បាទ​អ៊ូសៀស​សោយ​ទិវង្គត ខ្ញុំ​បាន​ឃើញ​ព្រះ‌អម្ចាស់​គង់​លើ​បល្ល័ង្ក​ដ៏​ខ្ពស់​បំផុត ហើយ​បាន​តម្កើង​ឡើង ចំណែករំយោល​ព្រះ‌ពស្ត្រ​សាយ​​ពេញ​ក្នុង​ព្រះ‌វិហារ។</w:t>
      </w:r>
      <w:r>
        <w:rPr>
          <w:vertAlign w:val="superscript"/>
        </w:rPr>
        <w:t>2</w:t>
      </w:r>
      <w:r>
        <w:t>នៅ​ពី​លើ​ព្រះអង្គ មាន​ពពួក​សេរភីម ហើយសេរភីម​នីមួយៗ​មាន​ស្លាប​ប្រាំ​មួយ គឺ​ស្លាប​ពីរ​សម្រាប់​បាំង​មុខ ស្លាប​ពីរ​សម្រាប់​បាំង​ជើង និង​ស្លាប​ពីរ​ទៀត​សម្រាប់​ហើរ។</w:t>
      </w:r>
      <w:r>
        <w:rPr>
          <w:vertAlign w:val="superscript"/>
        </w:rPr>
        <w:t>3</w:t>
      </w:r>
      <w:r>
        <w:t>ម្នាក់ៗបាន​បន្លឺ​សំឡេង​ឆ្លើយ​ឆ្លង​គ្នា​ទៅ​វិញ​ទៅ​មក​ថា៖ «ដ៏វិសុទ្ធ ​ដ៏វិសុទ្ធ ​ដ៏វិសុទ្ធ គឺ​ព្រះ‌អម្ចាស់​នៃ​ពិភព​ទាំង​មូល! ផែនដី​ទាំង​មូល​ពោរ‌ពេញ​ទៅ​ដោយ​សិរី‌រុងរឿង​របស់​ព្រះអង្គ»។</w:t>
      </w:r>
      <w:r>
        <w:rPr>
          <w:vertAlign w:val="superscript"/>
        </w:rPr>
        <w:t>4</w:t>
      </w:r>
      <w:r>
        <w:t>គ្រឹះច្រកចូលរបស់ទ្វារ ត្រូវបានរំជួយដោយសម្លេងស្រែករបស់ពួកគេ ហើយមាន​ផ្សែង​ហុយ​ពេញ​ពីព្រះ‌ដំណាក់មក។</w:t>
      </w:r>
      <w:r>
        <w:rPr>
          <w:vertAlign w:val="superscript"/>
        </w:rPr>
        <w:t>5</w:t>
      </w:r>
      <w:r>
        <w:t>ក្រោយមកខ្ញុំ​ពោល​ថា៖ «វរ​ហើយ​ខ្ញុំ! ដ្បិតខ្ញុំ​ត្រូវ​វិនាស​ដោយសារ​ខ្ញុំ​ជា​មនុស្ស​មាន​បបូរ​មាត់​មិន​ស្អាត ហើយ​ខ្ញុំ​នៅ​កណ្ដាល​បណ្ដា​មនុស្ស​ដែល​មាន​បបូរ​មាត់​មិន​ស្អាត​ដែរ ពី​ព្រោះ​ភ្នែក​ខ្ញុំ​បាន​ឃើញ​ព្រះ‌មហា‌ក្សត្រ ជា​ព្រះ‌អម្ចាស់​នៃ​ពិភព​ទាំង​មូល!»</w:t>
      </w:r>
      <w:r>
        <w:rPr>
          <w:vertAlign w:val="superscript"/>
        </w:rPr>
        <w:t>6</w:t>
      </w:r>
      <w:r>
        <w:t>ក្រោយមក​ សេរភីម​មួយ​ហើរ​មក​រក​ខ្ញុំ ទាំង​កាន់រងើក​ភ្លើង​ដែលនៅក្នុងដៃរបស់ខ្ញុំ ហើយក៏នាំជាមួយអណ្តាតមកដាក់អាសនៈ​មក​ជា​មួយ​ផង​​​​​​​​​​​​​​​​​​​​​​​​</w:t>
      </w:r>
      <w:r>
        <w:rPr>
          <w:vertAlign w:val="superscript"/>
        </w:rPr>
        <w:t>7</w:t>
      </w:r>
      <w:r>
        <w:t>ព្រះអ្នកមក​ប៉ះ​នឹង​មាត់​ខ្ញុំ ដោយ​ពោល​ថា៖ «ចូលមើល៍ ​នេះ​បាន​ប៉ះ​នឹង​បបូរ​មាត់​អ្នក​ហើយ អំពើ​ទុច្ចរិត​របស់​អ្នក​បាន​ដក​ចេញ ហើយ​អំពើ​បាប​របស់​អ្នក​បាន​អត់​ទោស​ឲ្យ​ដែរ»</w:t>
      </w:r>
      <w:r>
        <w:rPr>
          <w:vertAlign w:val="superscript"/>
        </w:rPr>
        <w:t>8</w:t>
      </w:r>
      <w:r>
        <w:t>ខ្ញុំបាន​ឮ​ព្រះ‌សូរសៀង​របស់​ព្រះ‌អម្ចាស់​ដែល​មាន​ព្រះ‌បន្ទូល​ថា៖ «តើ​យើង​នឹង​ចាត់​អ្នក​ណា​ឲ្យ​ទៅ តើ​នរណានិងទៅជំនួសយើង?» បន្ទាប់មកខ្ញុំឆ្លើយថា​ «ខ្ញុំនៅទីនេះហើយ សូមប្រើខ្ញុំចុះ»</w:t>
      </w:r>
      <w:r>
        <w:rPr>
          <w:vertAlign w:val="superscript"/>
        </w:rPr>
        <w:t>9</w:t>
      </w:r>
      <w:r>
        <w:t>ព្រះជាម្ចាស់ឆ្លើយ​ថា៖ «ព្រះអង្គថ្លែងដូច្នេះ ​ស្រាប់​ហើយ! សូម​ប្រាប់ពួកគេ ព្រះ‌អង្គ​មាន​ព្រះ‌បន្ទូល​តប​ថា៖ «ចូរ​ទៅ​ប្រាប់​ជន​ជាតិ​នេះ​ថា អ្នក​រាល់​គ្នា​ស្តាប់ តែ​ឥត​យល់ ហើយ​មើល តែ​ឥត​ដឹង​ឡើយ។</w:t>
      </w:r>
      <w:r>
        <w:rPr>
          <w:vertAlign w:val="superscript"/>
        </w:rPr>
        <w:t>10</w:t>
      </w:r>
      <w:r>
        <w:t>បានធ្វើ​ឲ្យ​ចិត្ត​របស់​មនុស្សទាំងនេះ​ទៅ​ជា​មិនរស់រវើក ហើយ​ឲ្យ​ត្រចៀក​គេ​ធ្ងន់ ហើយ​ភ្នែករបស់ពួក​គេមើលមិនឃើញ។ ដូច្នេះហើយ គេអាច​មើល​ឃើញដោយភ្នែក និង​ស្ដាប់​ឮដោយត្រចៀក ហើយបានយល់ដោយ​ចិត្ត​របស់គេ នោះគេនឹងបែរហើយបានការព្យាបាល»។</w:t>
      </w:r>
      <w:r>
        <w:rPr>
          <w:vertAlign w:val="superscript"/>
        </w:rPr>
        <w:t>11</w:t>
      </w:r>
      <w:r>
        <w:t>ដ្បិតខ្ញុំ​ទូល​ថា «ព្រះ‌អម្ចាស់​អើយ តើដល់ពេលណាទៅ?» ​ព្រះ‌អង្គ​មាន​ព្រះ‌បន្ទូល​តប​ថា «គឺ​​ដល់​ពេល​ទី​ក្រុង​ទាំង​អស់ ត្រូវ​វិនាសអស់ គ្មាន​អ្នក​ណារស់​នៅ​ទៀត ហើយ​ផ្ទះ​ទាំង​អស់ គ្មាន​មនុស្ស​ ហើយទឹកដីទាំងមូល បាន​ទៅ​ជា​ទី​ស្ងាត់​ឈឹង​ដោយការខ្ជះខ្ជាយ។</w:t>
      </w:r>
      <w:r>
        <w:rPr>
          <w:vertAlign w:val="superscript"/>
        </w:rPr>
        <w:t>12</w:t>
      </w:r>
      <w:r>
        <w:t>ដល់ពេលព្រះ‌អម្ចាស់​នឹង​បណ្ដេញ​មនុស្ស‌ចេញ​​ទី​ឆ្ងាយ ហើយស្ងៀមស្ងាត់ នៅ​កណ្ដាល​ទឹកដី។</w:t>
      </w:r>
      <w:r>
        <w:rPr>
          <w:vertAlign w:val="superscript"/>
        </w:rPr>
        <w:t>13</w:t>
      </w:r>
      <w:r>
        <w:t>ទោះ​បើនៅ​សល់តែដប់ភាគរយ នៃ​ប្រជា‌ជន​​ដែលនៅក្នុងក្រុងនេះ ក៏​ពួក​គេ​នឹង​តែត្រូវបំផ្លាញ ​ដូច​ជា​ដើម​ឈើ‌ទាល និង​ដើម​ម៉ៃសាក់ ដែល​​គេ​កាប់​រំលំ​ហើយនៅសល់តែគល់ គឺ​ពូជ‌​បរិសុទ្ធ​នៃ​គល់​ឈើ​នោះ​»។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នៅ​គ្រា​ដែល​ព្រះ‌បាទ​អេហាស ជា​បុត្រ​របស់​ព្រះ‌បាទ​យ៉ូថាម ដែល​ត្រូវ​ជា​បុត្រ​របស់​ព្រះ‌បាទ​អ៊ូសៀស គ្រង​រាជ្យ​នៅ​ស្រុក​យូដា ហើយ​រេស៊ីន ជា​ស្តេច​ស្រុក​អារ៉ាម ហើយ​ពេកា ជា​បុត្រ​រេម៉ាលា ស្តេច​ស្រុក​អីុស្រា‌អែល បាន​លើក​ទ័ព​ឡើងទៅ​ច្បាំង​នឹង​ក្រុង​យេរូ‌សាឡិម ប៉ុន្តែ ពួកគេមិន​អាច​វាយ​ចូល​បាន​ឡើយ។</w:t>
      </w:r>
      <w:r>
        <w:rPr>
          <w:vertAlign w:val="superscript"/>
        </w:rPr>
        <w:t>2</w:t>
      </w:r>
      <w:r>
        <w:t>មាន​ដំណឹង​មក​ដល់​ពួក​វង្ស​ដាវីឌ​ថា ជនជាតិ​អារ៉ាមបាន​ចូល​ដៃ​នឹង​ពួក​អេប្រាអិម​។ ព្រះទ័យនៃ​ព្រះ‌បាទ​អេហាស និង​ប្រជា‌រាស្ត្រ​ត្រូវញ័រ​រន្ធត់ ដូច​ព្រៃ​ឈើ​ត្រូវ​ខ្យល់​បក់​បោក។</w:t>
      </w:r>
      <w:r>
        <w:rPr>
          <w:vertAlign w:val="superscript"/>
        </w:rPr>
        <w:t>3</w:t>
      </w:r>
      <w:r>
        <w:t>គ្រាដែល ព្រះ‌អម្ចាស់​មាន​ព្រះ‌បន្ទូល​មក​កាន់​​អេសាយ​ «ចូរចេញទៅក្រៅ​ជាមួយ ​ស្អា យ៉ាស៊ូប ​ទៅ​ជួប​អេហាស​នៅ​ចុង​ប្រឡាយ​ទឹក ត្រង់​ស្រះ​ខាង​លើ តាម​ផ្លូវ​ទៅ​ចម្ការ​​របស់​អ្នក​ជ្រលក់​ល័ក្ខ។</w:t>
      </w:r>
      <w:r>
        <w:rPr>
          <w:vertAlign w:val="superscript"/>
        </w:rPr>
        <w:t>4</w:t>
      </w:r>
      <w:r>
        <w:t>ហើយប្រាប់គាត់​ថា ចូរ​ប្រយ័ត្នខ្លួន ហើយ​រក្សាចិត្តឲ្យបានស្រួល កុំឲ្យភ័យខ្លាចអ្វីឡើយ ដោយ​ព្រោះ​កន្ទុយ​ឧស​ទាំង​ពីរ​ដែល​ហុយ​ផ្សែង​នោះ​ឡើយ គឺ​ដោយ​ព្រោះ​សេចក្ដី​កំហឹង​ដ៏​សហ័ស​របស់​រេស៊ីន និង​ជនជាតិ​អារ៉ាម ហើយ​របស់​កូន​រេម៉ាលា​ផងដែរ។</w:t>
      </w:r>
      <w:r>
        <w:rPr>
          <w:vertAlign w:val="superscript"/>
        </w:rPr>
        <w:t>5</w:t>
      </w:r>
      <w:r>
        <w:t>ជនជាតិអារ៉ាម និង​ពួក​អេប្រាអិម ហើយ​កូន​រេម៉ាលា​បាន​ផែនការ​អាក្រក់ទាស់​និង​អ្នក ពួកគេនិយាយ​ថា</w:t>
      </w:r>
      <w:r>
        <w:rPr>
          <w:vertAlign w:val="superscript"/>
        </w:rPr>
        <w:t>6</w:t>
      </w:r>
      <w:r>
        <w:t>«ចូរយើង​លើក​គ្នា​ទៅ​ច្បាំង​នឹង​ស្រុក​យូដា ហើយយើង​បំភ័យ​គេ​ឲ្យ​តក់‌ស្លុត ហើយ​វាយ​លុក​ស្រុក​គេ ហើយយើង​នឹងតាំងកូន​របស់​តាប‌បៀល ឲ្យធ្វើជាស្តេចនៅទីនោះ»។</w:t>
      </w:r>
      <w:r>
        <w:rPr>
          <w:vertAlign w:val="superscript"/>
        </w:rPr>
        <w:t>7</w:t>
      </w:r>
      <w:r>
        <w:t>ព្រះ‌អម្ចាស់​ដ៏ជាព្រះមាន​ព្រះ‌បន្ទូល​ថា៖ «វាមិនអាចទៅរួចទេ ហើយ វាក៏​មិនកើត​ឡើង​ដែរ</w:t>
      </w:r>
      <w:r>
        <w:rPr>
          <w:vertAlign w:val="superscript"/>
        </w:rPr>
        <w:t>8</w:t>
      </w:r>
      <w:r>
        <w:t>ដ្បិត​អ្នកដឹកនាំរបស់អារ៉ាម គឺ​ក្រុង​ដាម៉ាស ហើយ​អ្នកដឹកនាំ​របស់​ក្រុង​ដាម៉ាស គឺ​រេស៊ីន​។ ក្នុង​រវាង​ហុក‌សិប​ប្រាំ​ឆ្នាំ​ទៀត អេប្រាអ៊ីម​នឹង​ត្រូវ​វិនាស​សូន្យ ហើយគ្មានទីជម្រកនិងមនុស្សរស់នៅទៀតដែរ។</w:t>
      </w:r>
      <w:r>
        <w:rPr>
          <w:vertAlign w:val="superscript"/>
        </w:rPr>
        <w:t>9</w:t>
      </w:r>
      <w:r>
        <w:t>ពួកអ្នកដឹកនាំ​របស់​ពួក​អេប្រាអ៊ីម គឺ​ក្រុង​សាម៉ារី ហើយ​អ្នកដឹកនាំរបស់​ក្រុង​សាម៉ារី គឺ​ជា​កូន​រេម៉ាលា​។ ប្រសិន‌បើ​អ្នក​មិន​រក្សា​ជឿ​ទេ អ្នកប្រាកដ​ជា​​មិនមាន​ក្តីសុខសាន្តបានឡើយ»។</w:t>
      </w:r>
      <w:r>
        <w:rPr>
          <w:vertAlign w:val="superscript"/>
        </w:rPr>
        <w:t>10</w:t>
      </w:r>
      <w:r>
        <w:t>ព្រះ‌អម្ចាស់​មាន​ព្រះ‌បន្ទូល​ម្តងទៀតទៅកាន់អេហាស​</w:t>
      </w:r>
      <w:r>
        <w:rPr>
          <w:vertAlign w:val="superscript"/>
        </w:rPr>
        <w:t>11</w:t>
      </w:r>
      <w:r>
        <w:t>«សូមការបង្ហាញពីព្រះជាម្ចាស់ដែលជាព្រះជាម្ចាស់ ឲ្យដឹងពីជំរៅឬពីកំពស់ផងដែរ»។</w:t>
      </w:r>
      <w:r>
        <w:rPr>
          <w:vertAlign w:val="superscript"/>
        </w:rPr>
        <w:t>12</w:t>
      </w:r>
      <w:r>
        <w:t>ប៉ុន្តែ អេហាស​តប​ថា៖ «យើងនឹង​មិន​សូម​ ហើយ​មិន​​ល្បង‌ល​ព្រះ‌អម្ចាស់ដែរ»។</w:t>
      </w:r>
      <w:r>
        <w:rPr>
          <w:vertAlign w:val="superscript"/>
        </w:rPr>
        <w:t>13</w:t>
      </w:r>
      <w:r>
        <w:t>ហើយព្យាការី​អេសាយ​តប​ថា «ចូរស្តាប់! ​ពូជពង្ស​របស់​ព្រះ‌បាទ​ដាវីឌអើយ។ តើមិនគ្រប់គ្រាន់ទេឬអីដែលអ្នកបានល្បងលពីការអត់ធ្មត់របស់មនុស្សនោះ? ត្រូវល្បងលការអត់ធ្មត់នៃព្រះជាម្ចាស់ផងដែរឬ?</w:t>
      </w:r>
      <w:r>
        <w:rPr>
          <w:vertAlign w:val="superscript"/>
        </w:rPr>
        <w:t>14</w:t>
      </w:r>
      <w:r>
        <w:t>ដូច្នេះហើយ ព្រះ‌អម្ចាស់​ផ្ទាល់​នឹង​ប្រទាន​ទី​សម្គាល់​មកដល់មនុស្ស មើល៍! នាង​ព្រហ្ម‌ចារីនឹង​មាន​គភ៌​ប្រសូត​បាន​បុត្រា​មួយ ហើយ​នឹង​ឲ្យ​ព្រះ‌នាម​ថា អេម៉ា‌ញូអែល។</w:t>
      </w:r>
      <w:r>
        <w:rPr>
          <w:vertAlign w:val="superscript"/>
        </w:rPr>
        <w:t>15</w:t>
      </w:r>
      <w:r>
        <w:t>បុត្រ​នោះ​នឹង​សោយ​តែ​ទឹក​ដោះ និង​ទឹក​ឃ្មុំ រហូត​ដល់​ពេល​ចេះបដិសេធ​អ្វីៗ​ដែល​អាក្រក់ ហើយ​ជ្រើស​យក​អ្វីៗ​ដែល​ល្អដែរ។</w:t>
      </w:r>
      <w:r>
        <w:rPr>
          <w:vertAlign w:val="superscript"/>
        </w:rPr>
        <w:t>16</w:t>
      </w:r>
      <w:r>
        <w:t>ដ្បិត​មុន​ពេលដែល​បុត្រ​នោះ​ចេះ​បដិសេធ​របស់​អាក្រក់ ហើយ​រើស​យក​របស់​ល្អ នោះ​ទឹកដី​របស់​ស្តេច​ទាំង​ពីរ ដែល​អ្នក​ខ្ពើម​នោះ នឹង​ត្រូវ​ស្ងៀម​ស្ងាត់​។</w:t>
      </w:r>
      <w:r>
        <w:rPr>
          <w:vertAlign w:val="superscript"/>
        </w:rPr>
        <w:t>17</w:t>
      </w:r>
      <w:r>
        <w:t>ព្រះ‌អម្ចាស់​​ ​​នឹង​នាំ​​អ្នក ឲ្យលើ​ប្រជា‌ជនរបស់អ្នក ហើយ​លើ​ពួក​វង្ស​របស់​ឪពុក​អ្នក ថ្ងៃនោះសូម្បីតែពួកអេប្រាអ៊ីម ក៏ដកចេញពីទឹកដីយូដាដែល គេនឹងនាំស្តេចនៃអាស្ស៊ីរី​ មកចំពោះអ្នក»។</w:t>
      </w:r>
      <w:r>
        <w:rPr>
          <w:vertAlign w:val="superscript"/>
        </w:rPr>
        <w:t>18</w:t>
      </w:r>
      <w:r>
        <w:t>នៅ​វេលា​នោះ ព្រះ‌អម្ចាស់​នឹង​ហៅ​ហ្វូង​រុយ ដែល​នៅ​ទី​ឆ្ងាយ​បំផុត ​នៃ​ទន្លេ​ស្រុក​អេស៊ីប ហើយហ្វូង​ឃ្មុំ​នៅ​ស្រុក​អាស្ស៊ីរី​</w:t>
      </w:r>
      <w:r>
        <w:rPr>
          <w:vertAlign w:val="superscript"/>
        </w:rPr>
        <w:t>19</w:t>
      </w:r>
      <w:r>
        <w:t>ពួក​វា​នឹង​នាំ​គ្នា​មក​ទំ​នៅ​ទីកន្លែង​ដែល​គេបោះបង់ចោល នៅ​ក្នុង​ក្រហែង​ថ្ម នៅ​លើ​គ្រប់​ទាំង​របង​បន្លា ហើយ​នៅ​អស់​ទាំង​វាល​ស្មៅ​ផង។</w:t>
      </w:r>
      <w:r>
        <w:rPr>
          <w:vertAlign w:val="superscript"/>
        </w:rPr>
        <w:t>20</w:t>
      </w:r>
      <w:r>
        <w:t>នៅ​គ្រា​នោះ ព្រះ‌អម្ចាស់​នឹង​កោរ​សក់​ក្បាល និង​រោម​ជើង​ផង នៅក្បែ​ទន្លេអីប្រាទី ដល់ស្ដេច​ស្រុក​អាស្ស៊ីរី កោរ​សក់ ហើយនិងកោរ​រោម​ជើង និង​កោរ​ពុក​ចង្កា​ផងដែរ ។</w:t>
      </w:r>
      <w:r>
        <w:rPr>
          <w:vertAlign w:val="superscript"/>
        </w:rPr>
        <w:t>21</w:t>
      </w:r>
      <w:r>
        <w:t>នៅថ្ងៃ​នោះ មនុស្ស​ម្នាក់​នឹង​ចិញ្ចឹម​គោ​ស្ទាវ និង​ចៀម​ពីរផង</w:t>
      </w:r>
      <w:r>
        <w:rPr>
          <w:vertAlign w:val="superscript"/>
        </w:rPr>
        <w:t>22</w:t>
      </w:r>
      <w:r>
        <w:t>ហើយ​ដោយ​ព្រោះ​សត្វ​ទាំង​នោះ​មាន​ទឹក​ដោះ​ជា​បរិបូរណ៌ បាន​ជាពួកគេ ​នឹង​បរិ‌ភោគ​ខ្លាញ់​ទឹក​ដោះ ដ្បិត​ពួក​អ្នក​ដែល​រស់នៅ​ក្នុង​ទឹកដីនោះពួក​គេ នឹង​យកខ្លាញ់​ទឹក​ដោះ និង​ទឹក​ឃ្មុំ​មកបរិ‌ភោគ​គ្រប់​គ្នា។</w:t>
      </w:r>
      <w:r>
        <w:rPr>
          <w:vertAlign w:val="superscript"/>
        </w:rPr>
        <w:t>23</w:t>
      </w:r>
      <w:r>
        <w:t>ហើយ​នៅ​គ្រា​នោះ គ្រប់​ទី​កន្លែង​ដែល​មានដើម​ចម្ការ​ទំពាំង‌បាយ‌ជូរ ​ចំនួន​មួយ​ពាន់​ដើម គឺមាន​តម្លៃ​ជា​ប្រាក់​មួយ​ពាន់​រៀលដែរ ហើយគ្មានអ្វីផ្សេងទៀតឡើយក្រៅពី​អញ្ចាញនិង​បន្លា​។</w:t>
      </w:r>
      <w:r>
        <w:rPr>
          <w:vertAlign w:val="superscript"/>
        </w:rPr>
        <w:t>24</w:t>
      </w:r>
      <w:r>
        <w:t>មនុស្សនឹង​ចូល​ទៅ​​ទី​នោះ ដើម្បីបបាញ់និង​ធ្នូ​ ដ្បិត​ទឹកដី​នោះ​បាន​ដុះ​អញ្ចាញនិង​បន្លា</w:t>
      </w:r>
      <w:r>
        <w:rPr>
          <w:vertAlign w:val="superscript"/>
        </w:rPr>
        <w:t>25</w:t>
      </w:r>
      <w:r>
        <w:t>ពួកគេនៅឲ្យឆ្ងាយពី​ទី​ទួល​ដែល​ពី​ដើម​មាន​គេ​កាប់​គាស់​ដោយចបកាប់ ព្រោះខ្លាច​អញ្ចាញ និង​បន្លា តែជាកន្លែង​សម្រាប់​​​ហ្វូង​គោ ហើយ​និង​ហ្វូង​ចៀមទេ។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ព្រះអម្ចាស់មានបន្ទូលមកកាន់ខ្ញុំថា «ចូរ​យក​ក្តារ​ឈ្នួន​មួយ​ធំ ហើយ​សរសេរ​​ថា «រឹប​អូស​ជា​ប្រញាប់ ប្រមូល​ជយ‌ភណ្ឌ​ឲ្យ​លឿន»។</w:t>
      </w:r>
      <w:r>
        <w:rPr>
          <w:vertAlign w:val="superscript"/>
        </w:rPr>
        <w:t>2</w:t>
      </w:r>
      <w:r>
        <w:t>យើង​នឹង​យក​ស្មរ​បន្ទាល់​ស្មោះ‌ត្រង់សម្រាប់យើង គឺ​អ៊ូរីជា​បូជាចារ្យ និង​សាការី ជា​កូន​បេរេគា»។</w:t>
      </w:r>
      <w:r>
        <w:rPr>
          <w:vertAlign w:val="superscript"/>
        </w:rPr>
        <w:t>3</w:t>
      </w:r>
      <w:r>
        <w:t>ខ្ញុំ​បានរួមរស់ជាមួយព្យាការី​ស្រី ដែលជា​ប្រពន្ធ​ខ្ញុំ ហើយ​នាង​មាន​ទម្ងន់​បង្កើត​បាន​កូន​ប្រុស​មួយ។ គ្រានោះ​ព្រះ‌អម្ចាស់​មាន​ព្រះ‌បន្ទូល​មក​ខ្ញុំ​ថា៖ «ត្រូវ​ដាក់​ឈ្មោះ​ឲ្យ​គាត់​​ថា ម៉ាហ៊េ សាឡាល ហាសបាស។</w:t>
      </w:r>
      <w:r>
        <w:rPr>
          <w:vertAlign w:val="superscript"/>
        </w:rPr>
        <w:t>4</w:t>
      </w:r>
      <w:r>
        <w:t>ដ្បិត​មុន​ពេល​ដែល​កូន​នេះ​ចេះ​ហៅ «ពុកហើយម៉ែ» ​ទ្រព្យ​សម្បត្តិ​របស់​ក្រុង​ដាម៉ាស ហើយ​នឹង​​សាម៉ារី នឹងត្រូវប្រមូលនាំ​យកទៅដោយស្ដេច​​អាស្ស៊ីរី»។</w:t>
      </w:r>
      <w:r>
        <w:rPr>
          <w:vertAlign w:val="superscript"/>
        </w:rPr>
        <w:t>5</w:t>
      </w:r>
      <w:r>
        <w:t>ព្រះ‌អម្ចាស់​មាន​ព្រះ‌បន្ទូល​មក​ខ្ញុំម្តង​ទៀត​ថា៖</w:t>
      </w:r>
      <w:r>
        <w:rPr>
          <w:vertAlign w:val="superscript"/>
        </w:rPr>
        <w:t>6</w:t>
      </w:r>
      <w:r>
        <w:t>«ដោយ​ព្រោះ​មនុស្សទាំងនេះ បានបដិសេធ​ទឹក​ស៊ីឡោម ដែល​ហូរ​ចុះមក ហើយ​រីក‌រាយ​ចំពោះ​រេស៊ីន និង​កូន​របស់​រេម៉ាលា​វិញ។</w:t>
      </w:r>
      <w:r>
        <w:rPr>
          <w:vertAlign w:val="superscript"/>
        </w:rPr>
        <w:t>7</w:t>
      </w:r>
      <w:r>
        <w:t>ដូច្នេះហើយ ព្រះ‌អម្ចាស់​នឹង​ធ្វើ​ឲ្យ​ទឹក​ទន្លេ​ដ៏​ធំ ហូរ​យ៉ាង​ខ្លាំងចុះមក លើស្តេចអាស្ស៊ីរីហើយនិងសិរីរុងរឿងរបស់ស្តេចផងដែរ។ ទឹកទន្លេនោះនឹងជន់លិចច្រាំងហើយបំផ្លាញពួកគេ។</w:t>
      </w:r>
      <w:r>
        <w:rPr>
          <w:vertAlign w:val="superscript"/>
        </w:rPr>
        <w:t>8</w:t>
      </w:r>
      <w:r>
        <w:t>ទន្លេ​នេះ​នឹង​ហូរ​សាយ​ចូល​ទៅ​ក្នុង​ទឹកដី​យូដា​ផងដែរ ហើយទឹកជន់ឡើង​ រហូតដល់លិចដល់ករបស់អ្នក។ ទឹកនេះនឹងហូរលិចទឹកដីព្រះអង្គទាំងមូលហើយ ឱព្រះអង្គ​អេម៉ា‌ញូ​អែល»។​</w:t>
      </w:r>
      <w:r>
        <w:rPr>
          <w:vertAlign w:val="superscript"/>
        </w:rPr>
        <w:t>9</w:t>
      </w:r>
      <w:r>
        <w:t>ប្រជា‌ជន​ទាំង‌ឡាយ​អើយ ​អ្នក​​នឹង​ត្រូវ​ខ្ជះខ្ជាយទៅ។ ចូរ​ផ្ទៀង​ត្រចៀក​ស្ដាប់ អស់អ្នក​ដែល​ស្ថិត​នៅ​ទី​ដាច់​ស្រយាល ចូរអ្នក​រាល់​គ្នា​រៀបចំ​ខ្លួន​ដើម្បីធ្វើ​សឹក តែ​អ្នក​រាល់​គ្នា​មុខ​ជា​ត្រូវ​វិនាស​សូន្យ​ដែរ ​ហើយ ដៃរបស់អ្នក​និងត្រូវបាក់ជាចំណែកផងដែរ។</w:t>
      </w:r>
      <w:r>
        <w:rPr>
          <w:vertAlign w:val="superscript"/>
        </w:rPr>
        <w:t>10</w:t>
      </w:r>
      <w:r>
        <w:t>ពេល​អ្នករៀបផែន‌ការ តែ​ផែន‌ការ​ទាំង​នោះ​មិនបានសម្រេចទេ អ្នក​រាល់​គ្នា​ចាត់​វិធាន‌ការ តែ​វិធាន‌ការ​នោះ​ក៏មិន​អាច​សម្រេច​ដែរ ដ្បិត​ព្រះ‌ជាម្ចាស់​គង់​នៅ​ជា​មួយ​យើង។</w:t>
      </w:r>
      <w:r>
        <w:rPr>
          <w:vertAlign w:val="superscript"/>
        </w:rPr>
        <w:t>11</w:t>
      </w:r>
      <w:r>
        <w:t>​ព្រះ‌អម្ចាស់​មានព្រះបន្ទូលមកកាន់​ខ្ញុំ ព្រះជាម្ចាស់ដាក់ព្រះហស្តនៃព្រះអង្គលើរូបខ្ញុំ ហើយហាម​ខ្ញុំ​មិន​ឲ្យ​ដើរ​តាម​ផ្លូវរបស់មនុស្សទាំង​នេះ​។</w:t>
      </w:r>
      <w:r>
        <w:rPr>
          <w:vertAlign w:val="superscript"/>
        </w:rPr>
        <w:t>12</w:t>
      </w:r>
      <w:r>
        <w:t>កុំឲ្យមានគិតអ្វីដើម្បីក្បត់និងរួមជាមួយពួកមនុស្សក្បត់ទាំងនោះឡើយ ក៏មិនត្រូវខ្លាចអ្វីដែលពួកគេខ្លាចនោះដែរ ហើយមិនត្រូវ​ខ្លាច​ញ‌ញើតឡើយ។</w:t>
      </w:r>
      <w:r>
        <w:rPr>
          <w:vertAlign w:val="superscript"/>
        </w:rPr>
        <w:t>13</w:t>
      </w:r>
      <w:r>
        <w:t>គឺព្រះ‌អម្ចាស់​នៃ​ពិភព​ទាំង​មូល​ប៉ុណ្ណោះ ដែល​ជា​ព្រះ​ដ៏វិសុទ្ធ ព្រះអង្គដែលអ្នកត្រូវ​ស្ញែង​ខ្លាច ហើយព្រះអង្គដែលអ្នកគួរភ័យខ្លាច។</w:t>
      </w:r>
      <w:r>
        <w:rPr>
          <w:vertAlign w:val="superscript"/>
        </w:rPr>
        <w:t>14</w:t>
      </w:r>
      <w:r>
        <w:t>ព្រះអង្គ​ផ្ទាល់​នឹង​ធ្វើ​ជា​ទីសក្ការៈ តែ​ព្រះអង្គ​ជា​ថ្ម​ដែល​នាំ​ឲ្យ ជនជាតិអុីស្រា‌អែល​ទាំង​ពីរ​នគរ​ប៉ះ​ទង្គិច ជា​សិលា​ដែល​នាំ​ឲ្យ​គេ​ជំពប់​ដួល ហើយ​ក៏​ជា​ជង់ និង​ជា​អន្ទាក់ ដល់​ក្រុង​យេរូ‌សាឡិម​ដែរ។</w:t>
      </w:r>
      <w:r>
        <w:rPr>
          <w:vertAlign w:val="superscript"/>
        </w:rPr>
        <w:t>15</w:t>
      </w:r>
      <w:r>
        <w:t>មនុស្ស​ជា​ច្រើន​ជំពប់​ជើង​នឹង​ថ្ម​នេះ ហើយ​ដួល​បាក់​បែក​ហើយពួក​គេ​នឹង​ជាប់​អន្ទាក់ ហើយ​ត្រូវ​ព្រាន​ចាប់​យក​ទៅ។</w:t>
      </w:r>
      <w:r>
        <w:rPr>
          <w:vertAlign w:val="superscript"/>
        </w:rPr>
        <w:t>16</w:t>
      </w:r>
      <w:r>
        <w:t>ចូរចងក្រងសេចក្ដីទាំងនេះទុក ព្រមទាំង​បិទ​ត្រា​បញ្ញត្តិ​ច្បាប់ ហើយរក្សា​ទុក​ក្នុង​ចំណោម​សាវ័ក​របស់​ខ្ញុំចុុះ</w:t>
      </w:r>
      <w:r>
        <w:rPr>
          <w:vertAlign w:val="superscript"/>
        </w:rPr>
        <w:t>17</w:t>
      </w:r>
      <w:r>
        <w:t>ខ្ញុំ​នឹង​ទន្ទឹង​ចាំ​ព្រះ‌អម្ចាស់ ដែល​បាន​លាក់​ព្រះ‌ភ័ក្ត្រ​នឹង​កូន​ចៅ​របស់​លោក​យ៉ាកុប ខ្ញុំនឹងរងចាំទ្រង់</w:t>
      </w:r>
      <w:r>
        <w:rPr>
          <w:vertAlign w:val="superscript"/>
        </w:rPr>
        <w:t>18</w:t>
      </w:r>
      <w:r>
        <w:t>មើល! ខ្ញុំនឹងកូនចៅដែលព្រះជាម្ចាស់បានប្រទានមកនៅស្រុក​​អុីស្រា‌អែលនិងរួម​គ្នា​ធ្វើ​ជា ​ទី​សម្គាល់ ដល់ព្រះ‌អម្ចាស់​នៃ​ពិភព​ទាំង​មូល ដែល​គង់​នៅ​លើ​ភ្នំ​ស៊ីយ៉ូន។</w:t>
      </w:r>
      <w:r>
        <w:rPr>
          <w:vertAlign w:val="superscript"/>
        </w:rPr>
        <w:t>19</w:t>
      </w:r>
      <w:r>
        <w:t>ពួកគេនឹងនិយាយទៅកាន់អ្នកថា «សូមពិគ្រោះជាមួយគ្រូខាបនិងគ្រូមន្តអាគម» អ្នកដែលស្រែកច្រៀងនិងមួលបង្កាច់។ តើមិនគួរ​ឲ្យ​បណ្ដា‌ជន​ស្វែង​រក​ព្រះ​ជាម្ចាស់ទេឬ? តើ​នឹង​រក​ចំពោះ​រូប​ខ្មោច​ជា​ប្រយោជន៍​ដល់​មនុស្ស​រស់​ធ្វើ​អ្វី?</w:t>
      </w:r>
      <w:r>
        <w:rPr>
          <w:vertAlign w:val="superscript"/>
        </w:rPr>
        <w:t>20</w:t>
      </w:r>
      <w:r>
        <w:t>ចូលទៅមើល​បទបញ្ញត្តិ និងទីបន្ទាល់ចុះ! ប្រសិនបើគេមិនពោលពាក្យដែលមិនស្របតាមព្រះបន្ទូលនោះទេ នោះពួកគេនិងមិនមានពន្លឺរះនៅក្នុងខ្លួនពួកគេនោះទេ។</w:t>
      </w:r>
      <w:r>
        <w:rPr>
          <w:vertAlign w:val="superscript"/>
        </w:rPr>
        <w:t>21</w:t>
      </w:r>
      <w:r>
        <w:t>ពួកគេនឹងឆ្លងកាត់ទឹកដីនេះទាំងកាន់ទុក្ខនិងស្រេកឃ្លានយ៉ាងខ្លាំង នៅពេលដែលពួកគេឃ្លានពួកគេនឹងខឹងហើយដាក់បណ្តាសាស្តេចនិងព្រះរបស់ពួកគេនៅពេលពួកគេងើយមុខទៅលើ។</w:t>
      </w:r>
      <w:r>
        <w:rPr>
          <w:vertAlign w:val="superscript"/>
        </w:rPr>
        <w:t>22</w:t>
      </w:r>
      <w:r>
        <w:t>ពួកគេក្រឡេកមើលផែនដីដែលពោពេញដោយទុក្ខព្រួយភាពងងឹតនិងភាពអាប់អួរ ពួកគេនឹងត្រូវបណ្ដេញទៅក្នុងទឹកដីនៃសេចក្ដីងងឹត។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ភាពអាប់អួនឹងត្រូវបានបណ្ដេញចេញពីទឹកដីដែលរងទុក្ខវេទនានេះ កាល​ពី​ដើម ព្រះ‌អង្គ​បាន​ធ្វើ​ឲ្យ​ទឹកដីសាប់‌យូឡូន និង​ស្រុក​ណែប‌ថា‌លី​ត្រូវ​គេ​មើល‌ងាយ តែ​ទៅ​អនាគត ព្រះអង្គ​នឹង​ប្រទាន​ឲ្យ ស្រុក​នៅ​តាម​ឆ្នេរ​សមុទ្រ ស្រុក​នៅ​ខាង​កើត​ទន្លេ​យ័រដាន់ និង​ស្រុក​កាលី‌ឡេ​ដែល​មានសាសន៍​ដទៃ រស់​នៅ​បាន​រុងរឿង​ឡើង។</w:t>
      </w:r>
      <w:r>
        <w:rPr>
          <w:vertAlign w:val="superscript"/>
        </w:rPr>
        <w:t>2</w:t>
      </w:r>
      <w:r>
        <w:t>ប្រជាជនដែលដើរក្នុងសេចក្ដីងងឹត​​ និងបានឃើញពន្លឺដែលភ្លឺចិញ្ចាញចិញ្ចែង អស់អ្នកដែលបានរស់នៅក្នុងទឹកដីស្រមោលនៃសេចក្ដីស្លាប់ ក៏និងមានពន្លឺភ្លឺមកលើពួកគេ។​</w:t>
      </w:r>
      <w:r>
        <w:rPr>
          <w:vertAlign w:val="superscript"/>
        </w:rPr>
        <w:t>3</w:t>
      </w:r>
      <w:r>
        <w:t>ព្រះអង្គ​បានធ្វើឲ្យ​ប្រជា‌ជាតិ​នេះ​បាន​ចម្រើន​ឡើង ព្រម​ទាំង​​មាន​អំណរផង។ ពួកគេ​មាន​អំណរ​នៅ​ចំពោះ​ព្រះ‌អង្គ ដូច​ជា​អំណរ ក្នុង​រដូវ​ចម្រូត ហើយ​ដូច​ជា​អំណរ​នៃ​មនុស្ស ដែល​កំពុង​តែ​ចែក​របឹប​គ្នា។</w:t>
      </w:r>
      <w:r>
        <w:rPr>
          <w:vertAlign w:val="superscript"/>
        </w:rPr>
        <w:t>4</w:t>
      </w:r>
      <w:r>
        <w:t>ដ្បិត​ព្រះអង្គ​បំបាក់​នឹម ដែល​ខ្មាំង​សត្រូវ​ដាក់​លើ​គេ ហើយ​ឲ្យ​រួច​ពី​ការ​ជិះ‌ជាន់ នោះអ្នកនឹងត្រូវខ្ជះខ្ជាយដូច​ជា​នៅ​គ្រា​នៃ​ពួក​ជនជាតិ​ម៉ាឌាន​ដែរ។</w:t>
      </w:r>
      <w:r>
        <w:rPr>
          <w:vertAlign w:val="superscript"/>
        </w:rPr>
        <w:t>5</w:t>
      </w:r>
      <w:r>
        <w:t>ដ្បិតគ្រប់ទាំងស្បែកជើង​របស់​ទាហាន ដែល​តែងតែ​រុក​ទន្ទ្រាន ហើយ​សម្លៀក‌បំពាក់​ប្រឡាក់​ជោក​ដោយ​ឈាម នោះ​នឹង​ត្រូវ​ដុត ហើយជា​ចំណី​ដល់​ភ្លើង។</w:t>
      </w:r>
      <w:r>
        <w:rPr>
          <w:vertAlign w:val="superscript"/>
        </w:rPr>
        <w:t>6</w:t>
      </w:r>
      <w:r>
        <w:t>ដ្បិត​មាន​បុត្រ​មួយ​​កើត​មកសម្រាប់​យើងហើយគ្រប់ទាំងក្បួនច្បាប់នឹងស្ថិតនៅលើស្មារបស់ព្រះអង្គ ហើយ​គេ​នឹង​ហៅ​ព្រះ‌នាម​ព្រះ‌អង្គ​ថា ព្រះ​ដ៏​ជួយ​គំនិត​យ៉ាង​អស្ចារ្យ ព្រះ​ដ៏​មាន​ព្រះ‌ចេស្តាព្រះ‌វបិតា​ដ៏​គង់​នៅ​អស់‌កល្ប និង​ជា​ម្ចាស់​នៃ​សន្តិភាព។</w:t>
      </w:r>
      <w:r>
        <w:rPr>
          <w:vertAlign w:val="superscript"/>
        </w:rPr>
        <w:t>7</w:t>
      </w:r>
      <w:r>
        <w:t>ព្រះ‌រាជ‌បុត្រ​នោះ​នឹង​លាត​សន្ធឹង​អំណាច ព្រះអង្គ​នឹង​ធ្វើ​ឲ្យ​រាជ​បល្ល័ង្ក​របស់​ព្រះ‌បាទ ដាវីឌ និង​នគរ​របស់​ព្រះអង្គ មាន​សេចក្ដី​សុខ‌សាន្ត​រហូត​ត​ទៅ ព្រះអង្គ​យក​សេចក្ដី​សុចរិត និង​យុត្តិធម៌មក​ពង្រឹង​នគរ​របស់​ព្រះអង្គ​ឲ្យ​គង់‌វង្ស ចាប់​ពី​ពេល​នេះ រហូត​អស់‌កល្ប​ជា​អង្វែង ត​រៀង​ទៅ។ ដ្បិត​ព្រះ‌អម្ចាស់​នៃ​ពិភព​ទាំង​មូល​នឹងធ្វើការនេះ។</w:t>
      </w:r>
      <w:r>
        <w:rPr>
          <w:vertAlign w:val="superscript"/>
        </w:rPr>
        <w:t>8</w:t>
      </w:r>
      <w:r>
        <w:t>ព្រះបន្ទូលព្រះអម្ចាស់បានទាស់ប្រឆាំងនឹងលោកយ៉ាកុបហើយវាបានធ្លាក់មកលើជនជាតិអីុស្រាអែល។</w:t>
      </w:r>
      <w:r>
        <w:rPr>
          <w:vertAlign w:val="superscript"/>
        </w:rPr>
        <w:t>9</w:t>
      </w:r>
      <w:r>
        <w:t>ប្រជាជនទាំងអស់នឹងបានស្គាល់ ទាំងអេប្រាអ៊ីមនិងប្រជាជននៅស្រុកសាម៉ារី ដែលនិយាយដោយអំនួតនិងចិត្តក្រអឺតក្រទម</w:t>
      </w:r>
      <w:r>
        <w:rPr>
          <w:vertAlign w:val="superscript"/>
        </w:rPr>
        <w:t>10</w:t>
      </w:r>
      <w:r>
        <w:t>«ជញ្ជាំង​ឥដ្ឋ​បាន​រលំ​ តែ​យើង​នឹង​សង់​ឡើង​ដោយ​ថ្ម​ដាវិញ គេ​បាន​កាប់​រំលំ​សសរ​ធ្វើ​ពី​ដើម​ត្បែង តែ​យើង​នឹង​យក​សសរ​ធ្វើ​ពី​ដើម​ផ្ចឹកមក​ជំនួស​វិញ»។</w:t>
      </w:r>
      <w:r>
        <w:rPr>
          <w:vertAlign w:val="superscript"/>
        </w:rPr>
        <w:t>11</w:t>
      </w:r>
      <w:r>
        <w:t>ដូច្នេះហើយ ព្រះ‌អម្ចាស់​នឹង​នាំ​បច្ចា‌មិត្ត​របស់​ស្ដេច​រេស៊ីន ឲ្យ​មក​វាយ​លុក​ពួក​គេ</w:t>
      </w:r>
      <w:r>
        <w:rPr>
          <w:vertAlign w:val="superscript"/>
        </w:rPr>
        <w:t>12</w:t>
      </w:r>
      <w:r>
        <w:t>​នឹង​ពង្រឹង​កម្លាំង​ខ្មាំង​សត្រូវ​របស់​គេ ជន‌ជាតិ​ស៊ីរី​នៅ​ខាង​កើត ហើយ​ជន‌ជាតិ​ភីលីស្ទីន​នៅខាង​លិច។ ខ្មាំង​សត្រូវ​ត្របាក់​លេប​អុីស្រា‌អែលដោយម៉ាត់។ ក្នុងគ្រប់ការទាំងនេះ ក៏​ព្រះ‌ពិរោធ​នៅ​តែ​ពុំ​ទាន់​ស្ងប់​ដដែល គឺ​ព្រះ‌អម្ចាស់​នៅ​តែ​លាត​ព្រះ‌ហស្ដ ចាំ​វាយ​គេ​ជានិច្ច។</w:t>
      </w:r>
      <w:r>
        <w:rPr>
          <w:vertAlign w:val="superscript"/>
        </w:rPr>
        <w:t>13</w:t>
      </w:r>
      <w:r>
        <w:t>ប៉ុន្តែមនុស្សនឹងមិនងាកមករកព្រះអង្គ ដែលវាយពួកគេទេហើយពួកគេក៏មិនស្វែងរកព្រះអម្ចាស់នៃពិភពទាំងមូលដែរ។</w:t>
      </w:r>
      <w:r>
        <w:rPr>
          <w:vertAlign w:val="superscript"/>
        </w:rPr>
        <w:t>14</w:t>
      </w:r>
      <w:r>
        <w:t>ដូច្នេះព្រះអម្ចាស់នឹងកាត់ផ្តាច់ក្បាលនិងកន្ទុយកណ្តាល របស់​ជនជាតិ​អុីស្រា‌អែល​ចេញ ក្នុង​ថ្ងៃ​តែ​មួយ។</w:t>
      </w:r>
      <w:r>
        <w:rPr>
          <w:vertAlign w:val="superscript"/>
        </w:rPr>
        <w:t>15</w:t>
      </w:r>
      <w:r>
        <w:t>ពួកអ្នកដឹកនាំនិងពួកអភិជនដែលជាប្រមុខ ហើយព្យាការីដែលបង្រៀនសេចក្តីកុហកគឺជាកន្ទុយ។</w:t>
      </w:r>
      <w:r>
        <w:rPr>
          <w:vertAlign w:val="superscript"/>
        </w:rPr>
        <w:t>16</w:t>
      </w:r>
      <w:r>
        <w:t>អ្នកដែលដឹកនាំប្រជាជននេះឲ្យគេវង្វេង ហើយអ្នកដែលត្រូវបានគេដឹកនាំគឺត្រូវបានលេបត្របាក់។</w:t>
      </w:r>
      <w:r>
        <w:rPr>
          <w:vertAlign w:val="superscript"/>
        </w:rPr>
        <w:t>17</w:t>
      </w:r>
      <w:r>
        <w:t>ហេតុ​នេះ​ហើយ​បាន​ជា​ព្រះ‌អម្ចាស់មិន​អាណិតយុវជន​របស់​ពួក​គេ​ឡើយ ព្រះអង្គ​ក៏​មិន​មេត្តា​ក្មេង​កំព្រានិង​ស្ត្រី​មេម៉ាយ​របស់​ពួក​គេ​ដែរ ពួកគេសុទ្ធតែជាមនុស្សមិនគោរពព្រះនិងជាមនុស្សអាក្រក់ ហើយមាត់របស់គេនិយាយពាក្យល្ងីល្ងើ។ ក្នុងការទាំងនេះ ធ្វើឲ្យ​ព្រះ‌ពិរោធ​នៃព្រះអង្គមិនស្ងប់​ដដែល គឺ​ព្រះ‌ហស្ដព្រះអង្គ ចាំ​វាយ​​គេ​ជានិច្ច។</w:t>
      </w:r>
      <w:r>
        <w:rPr>
          <w:vertAlign w:val="superscript"/>
        </w:rPr>
        <w:t>18</w:t>
      </w:r>
      <w:r>
        <w:t>មនុស្សអាក្រក់នឹងដុតដោយភ្លើង ​វាបានឆេះ​គុម្ព​បន្លា និង​គុម្ព​រពាក់ រួច​ហើយ​រាល‌ដាល​ឆេះ​ព្រៃ​របោះធ្វើ​ឲ្យ​មាន​ផ្សែង​ខ្មួល‌ខ្មាញ់​ហុយ​ឡើង​។</w:t>
      </w:r>
      <w:r>
        <w:rPr>
          <w:vertAlign w:val="superscript"/>
        </w:rPr>
        <w:t>19</w:t>
      </w:r>
      <w:r>
        <w:t>ដោយសេចក្ដីក្រោធរបស់ព្រះអម្ចាស់នៃពិភពលោកទាំងមូល ទឹក​ដី​របស់​គេ​នឹង​ត្រូវ​ឆាប‌ឆេះហើយ​ប្រជា‌ជន​នឹង​ក្លាយ​ទៅ​ជា​ចំណី​ របស់ភ្លើង។ គ្នាអ្នកណា​ត្រាប្រណីដល់បងប្អូនរបស់ខ្លួនឡើយ។</w:t>
      </w:r>
      <w:r>
        <w:rPr>
          <w:vertAlign w:val="superscript"/>
        </w:rPr>
        <w:t>20</w:t>
      </w:r>
      <w:r>
        <w:t>ពួកគេបានយកអាហារដោយដៃស្តាំ តែគេ​នៅ​តែ​ឃ្លាន គេងាក​ទៅ​សីុអាហារនៅខាង​ឆ្វេង ក៏​នៅ​តែ​មិន​បាន​ឆ្អែត​ដដែល។ រហូតដល់ហែក​សាច់​ឈាម​របស់​ខ្លួន​ឯង​ស៊ីផង។</w:t>
      </w:r>
      <w:r>
        <w:rPr>
          <w:vertAlign w:val="superscript"/>
        </w:rPr>
        <w:t>21</w:t>
      </w:r>
      <w:r>
        <w:t>គឺ​ម៉ាណា‌សេ​ស៊ី​សាច់​អេប្រាអ៊ីម ហើយ អេប្រាអ៊ីម​និង​ម៉ាណា‌សេ ហើយ​ពួកគេ​ព្រួត​គ្នា​ស៊ី​សាច់​យូដា។ ក្នុងការទាំងនេះ ក៏​ព្រះ‌ពិរោធ​នៅ​តែ​ពុំ​ទាន់​ស្ងប់​ដដែល គឺ​ព្រះ‌អម្ចាស់​នៅ​តែ​លាត​ព្រះ‌ហស្ដ ចាំ​វាយ​​គេ​ជានិច្ច។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​វេទនាហើយ អ្នក​ណា​បង្កើត​ច្បាប់​អយុត្តិធម៌ ហើយ​ចេញ​បទ‌បញ្ជា ដើម្បី​ជិះ‌ជាន់​ប្រជា‌ជន។</w:t>
      </w:r>
      <w:r>
        <w:rPr>
          <w:vertAlign w:val="superscript"/>
        </w:rPr>
        <w:t>2</w:t>
      </w:r>
      <w:r>
        <w:t>ពួក​គេ​ឃាត់​ជន​ក្រីក្រ​មិន​ឲ្យ​រក​យុត្តិធម៌ ហើយ​បំបិទ​សិទ្ធិ​ដល់អ្នកក្រ ដែលជាប្រជា‌រាស្ត្រ​របស់​យើង ពួក​គេ​រឹប​អូស​យក​ទ្រព្យ​សម្បត្តិ​ពី​ស្ត្រី​មេម៉ាយ ហើយ​ប្លន់​យក​អ្វីៗ​ទាំង​អស់​ពី​ក្មេង​កំព្រា!</w:t>
      </w:r>
      <w:r>
        <w:rPr>
          <w:vertAlign w:val="superscript"/>
        </w:rPr>
        <w:t>3</w:t>
      </w:r>
      <w:r>
        <w:t>តើអ្នកនឹងធ្វើអ្វីនៅថ្ងៃជំនុំជម្រះ ហើយ​នៅពេលដែលមានការបំផ្លាញដែល​នឹង​មក​ពី​ទី​ឆ្ងាយ? តើអ្នករាល់គ្នានឹងរកអ្នកណាជាជំនួយ ហើយតើអ្នករាល់គ្នានឹងទុកទ្រព្យសម្បត្តិអ្នករាល់គ្នានៅទីណា?</w:t>
      </w:r>
      <w:r>
        <w:rPr>
          <w:vertAlign w:val="superscript"/>
        </w:rPr>
        <w:t>4</w:t>
      </w:r>
      <w:r>
        <w:t>គ្មានអ្វីនៅសេសសល់ឡើយ ហើយអ្នកនឹងដេកនៅក្នុងចំណោមអ្នកទោសឬធ្លាក់ក្នុងចំណោមអ្នកដែលត្រូវគេសម្លាប់។ ទោះ​បើ​ធ្វើ​ទោស​យ៉ាង​ណា​ក៏​ដោយគង់ ​តែ​សេចក្ដី​ក្រោធ​របស់​ព្រះ‌អង្គមិន​ទាន់​បែរ​ចេញ​នៅ​ឡើយគឺ​ព្រះ‌ហស្ត​របស់​ព្រះ‌អង្គ​នៅ​តែ​លូក​មក​ទៀត។</w:t>
      </w:r>
      <w:r>
        <w:rPr>
          <w:vertAlign w:val="superscript"/>
        </w:rPr>
        <w:t>5</w:t>
      </w:r>
      <w:r>
        <w:t>វេទនាហើយ ដល់ជន‌ជាតិ​អាស្ស៊ីរី ដែល​ជា​ដំបង​នៃ​សេចក្ដី​ក្រោធ​របស់​យើងហើយ​រំពាត់​នៅ​ដៃ​គេ គឺ​ជា​សេចក្ដី​គ្នាន់‌ក្នាញ់​របស់​យើង!</w:t>
      </w:r>
      <w:r>
        <w:rPr>
          <w:vertAlign w:val="superscript"/>
        </w:rPr>
        <w:t>6</w:t>
      </w:r>
      <w:r>
        <w:t>យើងចាត់គាត់អោយទៅជាតិសាសន៍មួយដែលក្រអឺតក្រទមនិងប្រឆាំងនឹងប្រជាជនដែលខឹងនឹងយើងយ៉ាងខ្លាំង។ យើងបញ្ជាឲ្យគេចាប់យកជយភ័ណ្ឌចាប់យកហើយជាន់ឈ្លីពួកគេដូចភក់នៅតាមផ្លូវ។</w:t>
      </w:r>
      <w:r>
        <w:rPr>
          <w:vertAlign w:val="superscript"/>
        </w:rPr>
        <w:t>7</w:t>
      </w:r>
      <w:r>
        <w:t>ប៉ុន្តែគេមិនបានយល់ទេ គឺ​គេ​មាន​ចិត្ត​គំនិត​ផ្សេងគឺ​មាន​ចិត្ត​ចង់​បំផ្លាញ​វិញ គឺគេចង់បំផ្លាញនិង រំលាយប្រជាជាតិជាច្រើន។</w:t>
      </w:r>
      <w:r>
        <w:rPr>
          <w:vertAlign w:val="superscript"/>
        </w:rPr>
        <w:t>8</w:t>
      </w:r>
      <w:r>
        <w:t>ដ្បិត​គេពោល​ថា អ្នកដឹកនាំរបស់​យើង​ទាំងនោះ «តើ​មិន​មែន​ជា​ស្តេច​គ្រប់​គ្នា​ទេ​ឬ?</w:t>
      </w:r>
      <w:r>
        <w:rPr>
          <w:vertAlign w:val="superscript"/>
        </w:rPr>
        <w:t>9</w:t>
      </w:r>
      <w:r>
        <w:t>តើក្រុងកាល‌នរមិនដូចដូច​ក្រុង​កើ‌កេ‌មីសទេឬ? តើក្រុង​ហា‌ម៉ាត់ ក្រុង​អើផាឌ ក្រុង​សាម៉ារីមិនដូចអាផាបទេឬ? តើស្រុកសាម៉ារីមិនដូចក្រុងដាម៉ាសទេឬ?</w:t>
      </w:r>
      <w:r>
        <w:rPr>
          <w:vertAlign w:val="superscript"/>
        </w:rPr>
        <w:t>10</w:t>
      </w:r>
      <w:r>
        <w:t>យើងបានយកឈ្នះលើរាជាណាចក្រដែលមានរូបព្រះក្លែងក្លាយគឺរូបបដិមា ហើយធំជាងរូបព្រះនៅក្រុងយេរូសាឡិមនិងនៅទឹកដីសាម៉ារីទៅទៀត។</w:t>
      </w:r>
      <w:r>
        <w:rPr>
          <w:vertAlign w:val="superscript"/>
        </w:rPr>
        <w:t>11</w:t>
      </w:r>
      <w:r>
        <w:t>គឺដូចយើង​បានធ្វើ​ដល់​ក្រុង​សាម៉ារី និង​រូប​ព្រះ​របស់​គេដូច​ដែល តើយើង​នឹងមិនធ្វើ​ដល់​ក្រុង​យេរូសាឡិមនិង​រូប​ព្រះ​របស់​គេ​ដែរ​ទេឬ?»</w:t>
      </w:r>
      <w:r>
        <w:rPr>
          <w:vertAlign w:val="superscript"/>
        </w:rPr>
        <w:t>12</w:t>
      </w:r>
      <w:r>
        <w:t>នៅពេលដែលព្រះអម្ចាស់បានសម្រេចកិច្ចការរបស់ព្រះអង្គនៅលើភ្នំស៊ីយ៉ូន ហើយនិងក្រុងយេរូសាឡិម យើង​នឹង​ដាក់​ទោស​ដល់ស្ដេច​អាស្ស៊ីរី ដែល​មាន​ចិត្ត​អួត‌អាង និងមើលទៅមាន​​ឫក​ខ្ពស់</w:t>
      </w:r>
      <w:r>
        <w:rPr>
          <w:vertAlign w:val="superscript"/>
        </w:rPr>
        <w:t>13</w:t>
      </w:r>
      <w:r>
        <w:t>ដ្បិត​ស្ដេច​នោះ​មាន​រាជ‌ឱង្ការ​ថា «យើង​ទទួល​ជ័យ‌ជម្នះដោយ‌សារ​កម្លាំង និង​ប្រាជ្ញា​របស់​យើង​ផ្ទាល់។ យើង​បានស្គាល់ការនោះ យើង​បាន​ដកចេញ​ព្រំ‌ដែន​របស់​ប្រជនជាតិទាំងនោះ។ យើងបាន​រឹប​អូស​យក​ទ្រព្យ​សម្បត្តិរបស់​គេ​ទៀត​ផង ហើយដូចដែលយើងទម្លាក់​ស្ដេច​ជា​ច្រើន​ចុះ​ពី​បល្ល័ង្ក។</w:t>
      </w:r>
      <w:r>
        <w:rPr>
          <w:vertAlign w:val="superscript"/>
        </w:rPr>
        <w:t>14</w:t>
      </w:r>
      <w:r>
        <w:t>ដៃរបស់យើងបានរឹបអូសយកទ្រព្យសម្បត្តិរបស់ប្រជាជាតិទាំងឡាយ ហើយដូច​គេ​ប្រមូល​ពង​សត្វពី​សំបុក​ដែល​មេ​វា​បោះ​បង់​ចោល យើង​ក៏​បាន​ប្រមូល​រួប​រួម​លោក​ទាំង​មូល​យ៉ាង​នោះ​ដែរគ្មាន​ណា​មួយ​កម្រើក​ស្លាប ឬ​បើកមាត់ ឬ​ស្រែក​ចេក‌ចាច​ឡើយ»។</w:t>
      </w:r>
      <w:r>
        <w:rPr>
          <w:vertAlign w:val="superscript"/>
        </w:rPr>
        <w:t>15</w:t>
      </w:r>
      <w:r>
        <w:t>ពូថៅតើនឹងអួតខ្លួនប្រឆាំងនឹងអ្នកដែលកាន់វាបាននោះទេ? តើរណានិងលើកតម្កើងខ្លួនវាជាងអ្នកដែលប្រើវាបានឬទេ? ឬ​ដូច​ជា​ដំបង​នឹង​លើក​មនុស្ស​ឡើង ជា​មនុស្ស​ដែល​មិន​មែន​ធ្វើ​ជា​ឈើ​ផង។</w:t>
      </w:r>
      <w:r>
        <w:rPr>
          <w:vertAlign w:val="superscript"/>
        </w:rPr>
        <w:t>16</w:t>
      </w:r>
      <w:r>
        <w:t>ហេតុនេះហើយ បានជាព្រះអម្ចាស់ដ៏ជាព្រះនៃពិភពទាំងមូល ចាត់ខ្មាំងសឹកចេញពីចំណោមទាហានដ៏ពូកែៗ របស់ពួកគេ ហើយនៅក្រោមសិរីរុងរឿងរបស់ព្រះអង្គនឹងឆេះដូចភ្លើងផងដែរ។</w:t>
      </w:r>
      <w:r>
        <w:rPr>
          <w:vertAlign w:val="superscript"/>
        </w:rPr>
        <w:t>17</w:t>
      </w:r>
      <w:r>
        <w:t>ពន្លឺរបស់ជនជាតិអុីស្រាអែលនឹងប្រែទៅជាភ្លើងហើយព្រះដ៏វិសុទ្ធរបស់ព្រះអង្គនឹងក្លាយទៅជាអណ្ដាតភ្លើង​នោះ​នឹង​ឆេះ​ឡើង បន្សុស​បន្លា និង​អញ្ចាញ​របស់​គេ​នៅ​ថ្ងៃ​តែ​មួយ។</w:t>
      </w:r>
      <w:r>
        <w:rPr>
          <w:vertAlign w:val="superscript"/>
        </w:rPr>
        <w:t>18</w:t>
      </w:r>
      <w:r>
        <w:t>ព្រះអម្ចាស់នឹងបំផ្លាញព្រៃឈើនិងស្រុកដ៏សម្បូណ៌សប្បាយរបស់វាទាំងព្រលឹងទាំងនឹងរូបកាយ​បាន​ដូច​ជា​មនុស្ស​កើត​ជំងឺដែល​នាំ​ឲ្យ​ខ្លួន​រីង‌រៃ​ស្លាប់​ទៅ។</w:t>
      </w:r>
      <w:r>
        <w:rPr>
          <w:vertAlign w:val="superscript"/>
        </w:rPr>
        <w:t>19</w:t>
      </w:r>
      <w:r>
        <w:t>សំណល់​ដើម​ឈើដែល​សល់​នៅ​ក្នុង​ព្រៃ​របស់​គេនឹង​បាន​តិច​ណាស់ បាន​ជា​កូន​ក្មេង​នឹង​អាច​កត់​ទុក​បាន។</w:t>
      </w:r>
      <w:r>
        <w:rPr>
          <w:vertAlign w:val="superscript"/>
        </w:rPr>
        <w:t>20</w:t>
      </w:r>
      <w:r>
        <w:t>នៅថ្ងៃនោះកូនចៅអុីស្រាអែលដែលនៅសេសសល់គឺកូនចៅរបស់លោកយ៉ាកុប ដែលបានរត់គេចខ្លួនលែងពឹងផ្អែកលើអ្នកដែលបានវាយឈ្នះពួកគេទៀតហើយ តែពួកគេនឹងពឹងផ្អែកលើព្រះអម្ចាស់ជាព្រះដ៏វិសុទ្ធរបស់ជនជាតិអុីស្រាអែលវិញ។</w:t>
      </w:r>
      <w:r>
        <w:rPr>
          <w:vertAlign w:val="superscript"/>
        </w:rPr>
        <w:t>21</w:t>
      </w:r>
      <w:r>
        <w:t>កូនចៅរបស់លោកយ៉ាកុបដែលនៅសល់នឹងវិលត្រឡប់ទៅរកព្រះជាម្ចាស់ដ៏មានឫទ្ធានុភាព។</w:t>
      </w:r>
      <w:r>
        <w:rPr>
          <w:vertAlign w:val="superscript"/>
        </w:rPr>
        <w:t>22</w:t>
      </w:r>
      <w:r>
        <w:t>ដ្បិតអុីស្រា‌អែល​អើយ ទោះ​បី​ប្រជា‌ជន​របស់​អ្នក​មាន​ចំនួន​ច្រើន ដូច​គ្រាប់​ខ្សាច់​នៅ​ឆ្នេរ​សមុទ្រ​ក្ដីគង់​តែ​នឹង​មាន​តែ​សំណល់​ប៉ុណ្ណោះ​ដែលអាច​មក​វិញ។ ដ្បិត​បាន​សម្រេច​ឲ្យ​មាន​ការ​បំផ្លាញ ដោយ​សេចក្ដី​សុចរិត​ដ៏​លើស‌លន់។</w:t>
      </w:r>
      <w:r>
        <w:rPr>
          <w:vertAlign w:val="superscript"/>
        </w:rPr>
        <w:t>23</w:t>
      </w:r>
      <w:r>
        <w:t>ដ្បិតព្រះជាម្ចាស់ដ៏ជាព្រះនៃពិភពលោកទាំងមូល ព្រះ‌អង្គ​នឹង​បង្ហើយ​ការ​បំផ្លាញ​សព្វ​គ្រប់​នៅ​កណ្ដាល​ទឹកដីទាំង​មូល។</w:t>
      </w:r>
      <w:r>
        <w:rPr>
          <w:vertAlign w:val="superscript"/>
        </w:rPr>
        <w:t>24</w:t>
      </w:r>
      <w:r>
        <w:t>ហេតុនេះហើយ ព្រះជាអម្ចាស់ដ៏ជាព្រះនៃពិភពទាំងមូលមានព្រះបន្ទូលថា «ប្រជាជនរបស់យើងដែលរស់នៅស៊ីយ៉ូនមិនត្រូវភ័យខ្លាចនឹងជនជាតិអាសស៊ើរឡើយ។ ទោះ‌បី​គេ​វាយ​អ្នក​ដោយ​រំពាត់ ហើយ​លើក​ដំបង​ទាស់​នឹង​អ្នក ដូច​យ៉ាង​សាសន៍​អេស៊ីប​ក៏​ដោយ។</w:t>
      </w:r>
      <w:r>
        <w:rPr>
          <w:vertAlign w:val="superscript"/>
        </w:rPr>
        <w:t>25</w:t>
      </w:r>
      <w:r>
        <w:t>កុំខ្លាចពួកគេឡើយដ្បិតមួយរយៈខ្លីនេះ​នៅ​តែ​បន្តិច​ទៀត សេចក្ដី​គ្នាន់‌ក្នាញ់​នឹង​បាន​សម្រេច គឺ​យើង​នឹង​បំបែរ​កំហឹង​ទៅ​បំផ្លាញ​ពួក​គេ​វិញ»។</w:t>
      </w:r>
      <w:r>
        <w:rPr>
          <w:vertAlign w:val="superscript"/>
        </w:rPr>
        <w:t>26</w:t>
      </w:r>
      <w:r>
        <w:t>ក្រោយមក ព្រះអម្ចាស់នៃពិភពទាំងមូលនឹងវាយឈ្នះពួកគេ ដូចព្រះអង្គបានវាយឈ្នះជនជាតិម៉ាឌាននៅលើផ្ទាំងថ្មអូរែប។ ព្រះជាម្ចាស់នឹងលើកដំបងរបស់ខ្លួនលើសមុទ្រហើយលើកវាឡើង ដូចព្រះអង្គបានធ្វើនៅអេស៊ីប។</w:t>
      </w:r>
      <w:r>
        <w:rPr>
          <w:vertAlign w:val="superscript"/>
        </w:rPr>
        <w:t>27</w:t>
      </w:r>
      <w:r>
        <w:t>នៅថ្ងៃនោះ បន្ទុករបស់អ្នកនឹងត្រូវលើកយកចេញពីស្មារបស់អ្នក និងនឹមរបស់អ្នកចេញពីកអ្នក ហើយនឹមរបស់អ្នកនឹងត្រូវបំផ្លាញដោយសារកម្លាំង។</w:t>
      </w:r>
      <w:r>
        <w:rPr>
          <w:vertAlign w:val="superscript"/>
        </w:rPr>
        <w:t>28</w:t>
      </w:r>
      <w:r>
        <w:t>ខ្មាំងសត្រូវបានឡើង​មក​ដល់​អៃយ៉ាត ហើយគេ​បាន​ដើរ​កាត់​ស្រុក​មីករ៉ូន មក​ដាក់​អីវ៉ាន់​របស់​គេ​នៅ​ត្រង់​មីកម៉ាស​។</w:t>
      </w:r>
      <w:r>
        <w:rPr>
          <w:vertAlign w:val="superscript"/>
        </w:rPr>
        <w:t>29</w:t>
      </w:r>
      <w:r>
        <w:t>ពួកគេ​បាន​ឆ្លង​មក​ហួស​ផ្លូវ​កាត់​ភ្នំ ហើយ​បាន​ឈប់​ស្នាក់​នៅ​ត្រង់​កេបា ក្រុង​រ៉ាម៉ា​ក៏​ភ័យ‌ញ័រ ហើយ​ពួក​គី‌បៀរជា​ស្រុក​របស់​សូល បាន​រត់​អស់​ហើយ។</w:t>
      </w:r>
      <w:r>
        <w:rPr>
          <w:vertAlign w:val="superscript"/>
        </w:rPr>
        <w:t>30</w:t>
      </w:r>
      <w:r>
        <w:t>សូមស្រែកអោយខ្លាំងៗ កូនស្រីរបស់កាលីម! ចូរ​ត្រង‌ត្រាប់​ស្ដាប់! អ្នក​ស្រុក​អាណា‌ថោត​អើយ អ្នកពិតជាលំបាកណាស់!</w:t>
      </w:r>
      <w:r>
        <w:rPr>
          <w:vertAlign w:val="superscript"/>
        </w:rPr>
        <w:t>31</w:t>
      </w:r>
      <w:r>
        <w:t>អ្នក​ស្រុក​ម៉ាដ‌ម៉េណា​​ នឹង​រត់​បែក‌ខ្ញែក​គ្នាអ្នក​ស្រុក​កេប៊ីម​នឹង​នាំ​គ្នា​រត់​រក​កន្លែង​មានសុខសាន្ត។</w:t>
      </w:r>
      <w:r>
        <w:rPr>
          <w:vertAlign w:val="superscript"/>
        </w:rPr>
        <w:t>32</w:t>
      </w:r>
      <w:r>
        <w:t>នៅ​ថ្ងៃ​ដដែល​នោះ ខ្មាំង​សត្រូវ​ទៅ​ដល់​ណូប គេ​ប្រើ​កម្លាំង​គំរាម​កំហែង​ភ្នំ​ស៊ីយ៉ូន គឺ​គំរាម​កំហែង​ក្រុង​យេរូ‌សាឡិម។</w:t>
      </w:r>
      <w:r>
        <w:rPr>
          <w:vertAlign w:val="superscript"/>
        </w:rPr>
        <w:t>33</w:t>
      </w:r>
      <w:r>
        <w:t>ចូរមើល៍! ព្រះអម្ចាស់ដ៏ជាព្រះនៃពិភពទាំងមូលនឹងធ្វើអោយមែកឈើធ្លាក់ពីលើភ្នំដ៏គួរអោយស្ញែងខ្លាច។ ដើមឈើខ្ពស់ ៗ នឹងត្រូវគេកាប់ហើយដើមឈើខ្ពស់ៗ នឹងត្រូវរលំ។</w:t>
      </w:r>
      <w:r>
        <w:rPr>
          <w:vertAlign w:val="superscript"/>
        </w:rPr>
        <w:t>34</w:t>
      </w:r>
      <w:r>
        <w:t>ព្រះអង្គ​នឹង​កាប់​រំលំ​ព្រៃ​របោះ ហើយ​ដើម​ឈើ​ធំៗ​ដ៏​មាន​តម្លៃ​នៅ​ស្រុក​លីបង់នឹង​ត្រូវ​រលំ​ដែរ។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ពន្លកនឹងដុះចេញពីគល់របស់លោកអុីសាយ ហើយមែកមួយដែលដុះចេញពីឫសរបស់វានឹងបង្កើតផល។</w:t>
      </w:r>
      <w:r>
        <w:rPr>
          <w:vertAlign w:val="superscript"/>
        </w:rPr>
        <w:t>2</w:t>
      </w:r>
      <w:r>
        <w:t>ព្រះវិញ្ញាណរបស់ព្រះអម្ចាស់នឹងសណ្ឋិតលើគាត់ គឺព្រះវិញ្ញាណនៃប្រាជ្ញា ហើយនិងយល់ដឹង ព្រះវិញ្ញាណនៃស្មារតីនិងកម្លាំង ព្រះវិញ្ញាណនៃចំណេះដឹង ហើយកោតខ្លាចនៃព្រះអម្ចាស់។</w:t>
      </w:r>
      <w:r>
        <w:rPr>
          <w:vertAlign w:val="superscript"/>
        </w:rPr>
        <w:t>3</w:t>
      </w:r>
      <w:r>
        <w:t>អំណរ​សប្បាយរបស់បុត្រនោះនឹង ​កោត​ខ្លាច​ព្រះ‌អម្ចាស់ ព្រះ‌បុត្រា​នេះ​មិន​វិនិច្ឆ័យ តាម​អ្វីដែលភ្នៃកមើលឃើញ គឺមិនតាមអ្វីដែលព្រះអង្គស្តាប់ឮនោះទេ។</w:t>
      </w:r>
      <w:r>
        <w:rPr>
          <w:vertAlign w:val="superscript"/>
        </w:rPr>
        <w:t>4</w:t>
      </w:r>
      <w:r>
        <w:t>ហើយព្រះអង្គ​នឹង​វិនិច្ឆ័យ​ជន​ក្រីក្រ​ដោយ​យុត្តិធម៌ ដោយ​ទៀង​ត្រង់នៅលើផែនដីនេះ។ ព្រះអង្គ​ប្រើ​ព្រះ‌បន្ទូល​ជា​ដំបង ដើម្បី​ធ្វើ​ទោស​ដល់មនុស្ស​ ហើយ​ពេល​ព្រះអង្គ​ចេញ​បញ្ជា មនុស្ស​អាក្រក់​ត្រូវ​ប្រហារ។</w:t>
      </w:r>
      <w:r>
        <w:rPr>
          <w:vertAlign w:val="superscript"/>
        </w:rPr>
        <w:t>5</w:t>
      </w:r>
      <w:r>
        <w:t>ព្រះអង្គ​នឹង​យក​យុត្តិធម៌​ធ្វើ​ជា​ខ្សែ​ក្រវាត់​ចង្កេះ នឹងយក​ព្រះ‌ហឫទ័យ​ស្មោះ​ត្រង់​ធ្វើ​ជា​សង្វារ។</w:t>
      </w:r>
      <w:r>
        <w:rPr>
          <w:vertAlign w:val="superscript"/>
        </w:rPr>
        <w:t>6</w:t>
      </w:r>
      <w:r>
        <w:t>សត្វចចកនឹងរស់នៅជាមួយកូនចៀម ហើយចំណែកខ្លារខិន នឹងដេកជិតកូនពពែ ហើយកូនគោនិង​កូន​សិង្ហ នឹងដើររក​ស៊ី​ចំណី​ជា​មួយ​គ្នា។ ហើយ​មាន​ក្មេង​តូច​ម្នាក់​ឃ្វាលពួក​វា។</w:t>
      </w:r>
      <w:r>
        <w:rPr>
          <w:vertAlign w:val="superscript"/>
        </w:rPr>
        <w:t>7</w:t>
      </w:r>
      <w:r>
        <w:t>គោហើយនិងខ្លាឃ្មុំ នឹងដើររកស៊ីជាមួយគ្នាហើយកូនរបស់ពួកវានឹងដេកជាមួយគ្នា។ សត្វតោនឹងស៊ីចំបើងដូចសត្វគោដែរ។</w:t>
      </w:r>
      <w:r>
        <w:rPr>
          <w:vertAlign w:val="superscript"/>
        </w:rPr>
        <w:t>8</w:t>
      </w:r>
      <w:r>
        <w:t>កូនក្មេងនឹងលេងនៅលើរន្ធពស់ ហើយកូនក្មេងដែលផ្តាច់ដោះនឹងដាក់ដៃលើរូងពស់។</w:t>
      </w:r>
      <w:r>
        <w:rPr>
          <w:vertAlign w:val="superscript"/>
        </w:rPr>
        <w:t>9</w:t>
      </w:r>
      <w:r>
        <w:t>ពួកគេមិនខាំគ្នាឬ​បំផ្លាញ​គ្នា​នៅ​ភ្នំ​ដ៏វិសុទ្ធ​របស់​យើង​ឡើយ ដ្បិតផែនដីនឹងស្គាល់ដ៏ពោពេញទៅដោយចំណេះដឹងនៃព្រះអម្ចាស់ ដូចជាទឹកដែលបានគ្របលើសមុទ្រ។</w:t>
      </w:r>
      <w:r>
        <w:rPr>
          <w:vertAlign w:val="superscript"/>
        </w:rPr>
        <w:t>10</w:t>
      </w:r>
      <w:r>
        <w:t>នៅ​ថ្ងៃ​នោះ ​តាមរយៈពូជ‌ពង្ស​លោក​អុីសាយ នឹងធ្វើ​ជា​ទង់ សម្រាប់​ប្រជា‌ជន​ទាំង‌ឡាយ។ ប្រជាជាតិផ្សេងៗ​នឹង​ស្វែង​រក​អ្នក​នោះ ​ទី​កន្លែងសម្រាក​របស់គាត់ នឹង​បាន​ជា​ទី​រុងរឿង​ឧត្តម។</w:t>
      </w:r>
      <w:r>
        <w:rPr>
          <w:vertAlign w:val="superscript"/>
        </w:rPr>
        <w:t>11</w:t>
      </w:r>
      <w:r>
        <w:t>នៅ​ថ្ងៃនោះ ព្រះ‌អម្ចាស់​នឹង​លូក​ព្រះ‌ហស្ត​របស់​ព្រះ‌អង្គ​ទៅ​ម្តង​ទៀត ដើម្បី​ប្រមូល​ពួក​សំណល់​នៃ​ប្រជា‌រាស្ត្រ​របស់​ព្រះ‌អង្គ​ដែល​នៅ​សល់ពីអាស្ស៊ីរី និង​អេស៊ីប ហើយស្រុក​ប៉ាត្រូស ​អេត្យូ‌ពីអេឡាម ស៊ី‌ណើរ ក្រុង​ហា‌ម៉ាត់ និង​កោះ​ទាំង‌ឡាយ​នៃ​សមុទ្រ។</w:t>
      </w:r>
      <w:r>
        <w:rPr>
          <w:vertAlign w:val="superscript"/>
        </w:rPr>
        <w:t>12</w:t>
      </w:r>
      <w:r>
        <w:t>ព្រះអង្គ​នឹង​លើក​ទង់​មួយ ជា​សញ្ញា​ឲ្យ​ប្រជា‌ជាតិ​ទាំង‌ឡាយ​ដឹង​ថា ព្រះអង្គ​នឹង​ប្រមែ‌ប្រមូល​ជន‌ជាតិ​អុីស្រា‌អែល ហើយកុលសម្ព័ន្ធយូដា ដែលបែកខ្ញែកចេញពីទិសទាំងបួននៃផែនដី។</w:t>
      </w:r>
      <w:r>
        <w:rPr>
          <w:vertAlign w:val="superscript"/>
        </w:rPr>
        <w:t>13</w:t>
      </w:r>
      <w:r>
        <w:t>ព្រះអង្គនឹងបង្វែរ អេប្រាអ៊ីម​ឈប់​មាន​ចិត្ត​ច្រណែន ហើយ​ខ្មាំង​សត្រូវ​របស់​យូដា ​នឹង​វិនាស​សូន្យ។ អេប្រាអ៊ីម​លែង​ច្រណែន​នឹង​យូដា ហើយយូដា​ក៏​លែង​ប្រឆាំង​នឹង​អេប្រាអ៊ីម​ទៀត​ដែរ។</w:t>
      </w:r>
      <w:r>
        <w:rPr>
          <w:vertAlign w:val="superscript"/>
        </w:rPr>
        <w:t>14</w:t>
      </w:r>
      <w:r>
        <w:t>ផ្ទុយទៅវិញ ពួកគេនឹងវាយលុកនៅលើភ្នំភីលីស្ទីននៅទិសខាងលិច ហើយពួកគេនឹងប្លន់ប្រជាជនរបស់អ្នកនៅទិសខាងកើត។ ពួកគេ​នឹង​លូក​ដៃ​ទៅ​បង្ក្រាប​​អេដុមនឹង​​ម៉ូអាប់ ហើយ​ពួក​កូន​ចៅ​អាំម៉ូន នឹង​ស្តាប់​បង្គាប់​គេ​ដែរ។</w:t>
      </w:r>
      <w:r>
        <w:rPr>
          <w:vertAlign w:val="superscript"/>
        </w:rPr>
        <w:t>15</w:t>
      </w:r>
      <w:r>
        <w:t>ព្រះអម្ចាស់នឹងបំផ្លាញឈូងសមុទ្រអេស៊ីបទាំងនោះ។ ដោយមានខ្យល់បក់យ៉ាងខ្លាំង ព្រះអង្គនឹងគ្រវីព្រះហស្តរបស់ទ្រង់លើទន្លេអឺប្រាតហើយនឹងចែកវាទៅជាអូរចំនួនប្រាំពីរ ដូច្នេះវាអាចត្រូវបានឆ្លងកាត់ដោយស្បែកជើង។</w:t>
      </w:r>
      <w:r>
        <w:rPr>
          <w:vertAlign w:val="superscript"/>
        </w:rPr>
        <w:t>16</w:t>
      </w:r>
      <w:r>
        <w:t>នោះ​នឹង​មាន​ផ្លូវធំមួយ​សម្រាប់​ពួក​អ្នកដែលសល់ជីវិត នៃ​ប្រជា‌រាស្ត្រ​ព្រះ‌អង្គ ដែលបានមកពី​​អាស្ស៊ីរីវិញ ដូច​កាល​ពី​ដើម មាន​ផ្លូវ​មួយ​សម្រាប់ បុព្វបុរស​របស់​គេ​ចេញ​ពី​អេស៊ីប​ដែរ។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នៅថ្ងៃនោះអ្នកនឹងពោលថា «ព្រះអម្ចាស់អើយ! ខ្ញុំអរព្រះគុណព្រះអង្គ។ ទោះបីព្រះអង្គព្រះពិរោធនិងទូលបង្គំ សេចក្ដី​ក្រោធ​នោះ​បាន​បែរ​ចេញ​ទៅ ​ហើយព្រះ‌អង្គ​បាន​កម្សាន្ត​ចិត្ត​ទូល‌បង្គំ​វិញ។</w:t>
      </w:r>
      <w:r>
        <w:rPr>
          <w:vertAlign w:val="superscript"/>
        </w:rPr>
        <w:t>2</w:t>
      </w:r>
      <w:r>
        <w:t>មើល៍! ព្រះ‌ជាម្ចាស់ជា​សេចក្ដី​សង្គ្រោះ​របស់​ខ្ញុំ ដែលខ្ញុំ​នឹង​ទុក​ចិត្តដោយមិន​ខ្លាច​ឡើយ ដ្បិត​​ព្រះ‌អម្ចាស់​ជា​កម្លាំង​របស់ខ្ញុំ ​នឹងជា​ចម្រៀងខ្ញុំច្រៀង។ ​ព្រះអង្គ​បាន​សង្គ្រោះ​ខ្ញុំ»។</w:t>
      </w:r>
      <w:r>
        <w:rPr>
          <w:vertAlign w:val="superscript"/>
        </w:rPr>
        <w:t>3</w:t>
      </w:r>
      <w:r>
        <w:t>ដោយសេចក្តីអំណរអ្នកនឹងដងទឹកចេញពីអណ្តូងនៃសេចក្តីសង្គ្រោះ។</w:t>
      </w:r>
      <w:r>
        <w:rPr>
          <w:vertAlign w:val="superscript"/>
        </w:rPr>
        <w:t>4</w:t>
      </w:r>
      <w:r>
        <w:t>នៅថ្ងៃនោះ អ្នកនឹងពោលថា «អរព្រះគុណដល់ព្រះអម្ចាស់ ហើយអំពាវនាវរកព្រះនាមព្រះអង្គ នឹងប្រកាសអំពីកិច្ចការរបស់ព្រះអង្គ នៅក្នុងចំណោមប្រជាជនប្រកាសថា ព្រះនាមរបស់ព្រះអង្គត្រូវលើកតម្កើន។</w:t>
      </w:r>
      <w:r>
        <w:rPr>
          <w:vertAlign w:val="superscript"/>
        </w:rPr>
        <w:t>5</w:t>
      </w:r>
      <w:r>
        <w:t>ចូរច្រៀងថ្វាយព្រះអម្ចាស់ ដ្បិតព្រះអង្គបានសំដែងសិរីរុងរឿង សូមឲ្យផែនដីបានដឹងរឿងនេះ។</w:t>
      </w:r>
      <w:r>
        <w:rPr>
          <w:vertAlign w:val="superscript"/>
        </w:rPr>
        <w:t>6</w:t>
      </w:r>
      <w:r>
        <w:t>ចូរ​នាំ​គ្នា​បន្លឺ​សំឡេង​ជ័យ‌ឃោស​ដោយ​អំណរ អ្នក​ក្រុង​ស៊ីយ៉ូន​អើយ! ដ្បិត​ព្រះ​ដ៏វិសុទ្ធ​របស់​ជន‌ជាតិ​អុីស្រា‌អែល ដែល​គង់​នៅ​កណ្ដាល​ចំណោម​អ្នក​រាល់​គ្នា ព្រះអង្គអស្ចារ្យណាស់»។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សេចក្តីប្រកាសអំពីបាប៊ីឡូន ដែលលោកអេសាយជាកូនរបស់លោកអម៉ូសបានទទួល</w:t>
      </w:r>
      <w:r>
        <w:rPr>
          <w:vertAlign w:val="superscript"/>
        </w:rPr>
        <w:t>2</w:t>
      </w:r>
      <w:r>
        <w:t>ចូរ​លើក​ទង់​សញ្ញា​មួយ នៅ​លើ​ភ្នំ​មួយ​ដែល​គ្មាន​ដើម​ឈើ ចូរ​នាំ​គ្នា​ស្រែកដាក់ពួកគេ និង​បក់​ដៃ​ហៅ​ពួក​គេផង ទាំង​នោះ​ឲ្យ​ចូល​មក​តាម​ទ្វារ​កិត្តិយស។</w:t>
      </w:r>
      <w:r>
        <w:rPr>
          <w:vertAlign w:val="superscript"/>
        </w:rPr>
        <w:t>3</w:t>
      </w:r>
      <w:r>
        <w:t>យើង​បាន​ចេញ​បញ្ជា​ទៅ​កាន់​អ្នកដ៏វិសុទ្ធរបស់យើង ហើយយើង​បាន​ហៅ​ពួក​ខ្លាំង​ពូកែ​របស់​យើង សម្រាប់​នឹង​សម្រេច​សេចក្ដី​ក្រោធ​របស់​យើង គឺ​ជា​ពួក​អ្នក​ដែល​មាន​អំណរចំពោះ​សេចក្ដី​ខ្ពង់‌ខ្ពស់​របស់​យើង។</w:t>
      </w:r>
      <w:r>
        <w:rPr>
          <w:vertAlign w:val="superscript"/>
        </w:rPr>
        <w:t>4</w:t>
      </w:r>
      <w:r>
        <w:t>មាន​ឮ​សូរ​គឹក‌កង​របស់​មនុស្ស​កក‌កុញ​នៅ​លើ​ភ្នំ គឺ​ជា​សំឡេង​របស់​ប្រជា‌ជាតិ​នៃ​រាជា​ណាចក្រ ជា​ច្រើន​ឥត​គណនា​ដែល​មក​ជួប‌ជុំ​គ្នា! ព្រះអម្ចាស់នៃពិភពទាំងមូលកំពុង​តែ​ត្រួត‌ត្រា​មើល​ពល‌ទ័ព​សម្រាប់​ចូល​ច្បាំង។</w:t>
      </w:r>
      <w:r>
        <w:rPr>
          <w:vertAlign w:val="superscript"/>
        </w:rPr>
        <w:t>5</w:t>
      </w:r>
      <w:r>
        <w:t>ពួកគេ​ទាំង​នោះ​មក​ពី​ស្រុក​ឆ្ងាយៗគឺ​មក​ពី​ជើង​មេឃ គឺព្រះអម្ចាស់និង​គ្រឿង​អាវុធនៃ​សេចក្ដី​គ្នាន់‌ក្នាញ់​របស់​ព្រះ‌អង្គដើម្បី​នឹង​បំផ្លាញ​ស្រុក​នោះ​ទាំង​មូល។</w:t>
      </w:r>
      <w:r>
        <w:rPr>
          <w:vertAlign w:val="superscript"/>
        </w:rPr>
        <w:t>6</w:t>
      </w:r>
      <w:r>
        <w:t>ចូរស្រែកឡើង ព្រោះថ្ងៃរបស់ព្រះអម្ចាស់ជិតមកដល់ហើយ។ ព្រះ​ដ៏​ខ្ពង់‌ខ្ពស់​បំផុតនឹង​ធ្វើ​ឲ្យ​កើត​មហន្ត‌រាយ។</w:t>
      </w:r>
      <w:r>
        <w:rPr>
          <w:vertAlign w:val="superscript"/>
        </w:rPr>
        <w:t>7</w:t>
      </w:r>
      <w:r>
        <w:t>ហេតុ​នេះ​ហើយ​ បាន​ជា​មនុស្ស​គ្រប់ៗ​គ្នា បាក់​ទឹក​ចិត្ត លែង​មាន​សេចក្ដី​ក្លា‌ហាន។</w:t>
      </w:r>
      <w:r>
        <w:rPr>
          <w:vertAlign w:val="superscript"/>
        </w:rPr>
        <w:t>8</w:t>
      </w:r>
      <w:r>
        <w:t>ពួកគេនឹងភ័យរន្ធត់ ការឈឺចាប់និងការស្រែកថ្ងូរនឹងរឹបអូសពួកគេដូចជាស្ត្រីមានផ្ទៃពោះ។ ពួកគេមើលមុខគ្នាទៅវិញទៅមកដោយងឿងឆ្ងល់ ហើយ​មុខ​របស់​គេពោរ‌ពេញ​ទៅ​ដោយ​ភាព​អាម៉ាស់។</w:t>
      </w:r>
      <w:r>
        <w:rPr>
          <w:vertAlign w:val="superscript"/>
        </w:rPr>
        <w:t>9</w:t>
      </w:r>
      <w:r>
        <w:t>មើល៍! ថ្ងៃនៃព្រះអម្ចាស់មកដល់ ជាមួយព្រះពិរោធយ៉ាងខ្លាំងនិង​កំហឹង​យ៉ាង​ខ្លាំង ដើម្បី​នឹង​បំផ្លាញ​ទឹកដី​គ្មានសល់ ​នឹង​ធ្វើ​ឲ្យ​មនុស្ស​មាន​បាប​សូន្យ​ចេញ។</w:t>
      </w:r>
      <w:r>
        <w:rPr>
          <w:vertAlign w:val="superscript"/>
        </w:rPr>
        <w:t>10</w:t>
      </w:r>
      <w:r>
        <w:t>ផ្កាយនៅលើមេឃនិងក្រុមតារានិករនឹងមិនផ្តល់ពន្លឺដល់ពួកគេទេ។ ព្រះ‌អាទិត្យ​នឹង​បាត់​រស្មី​តាំង​ពី​ពេល​រះ​ឡើងហើយ​ព្រះ‌ច័ន្ទ​ក៏​លែង​ចាំង​ពន្លឺ​ទៀត​ដែរ។</w:t>
      </w:r>
      <w:r>
        <w:rPr>
          <w:vertAlign w:val="superscript"/>
        </w:rPr>
        <w:t>11</w:t>
      </w:r>
      <w:r>
        <w:t>យើងនឹងដាក់ទោសពិភពលោក ព្រោះតែអំពើអាក្រក់និងអំពើទុច្ចរិតរបស់គេ។ យើងនឹងបំបាត់ចោលភាពក្រអឺតក្រទមរបស់មនុស្សអំនួត ហើយ​បង្ក្រាបចិត្ត​ព្រហើន​របស់​មនុស្ស​ឃោរ‌ឃៅ។</w:t>
      </w:r>
      <w:r>
        <w:rPr>
          <w:vertAlign w:val="superscript"/>
        </w:rPr>
        <w:t>12</w:t>
      </w:r>
      <w:r>
        <w:t>យើង​នឹង​ធ្វើ​ឲ្យ​មនុស្ស​នៅ​សល់​តិច‌តួច​បំផុត គឺ​ពិបាក​រក​ជាង​​មាស​ទឹក​ដប់ និង​មាស​ដ៏​ល្អ​បំផុត ទៅ​ទៀត។</w:t>
      </w:r>
      <w:r>
        <w:rPr>
          <w:vertAlign w:val="superscript"/>
        </w:rPr>
        <w:t>13</w:t>
      </w:r>
      <w:r>
        <w:t>ដូច្នេះហើយ យើងនឹងធ្វើឲ្យផ្ទៃ​មេឃ​នឹង​កក្រើក​រំពើក ផែនដី​នឹង​រញ្ជួយ​នៅ​លើ​គ្រឹះ​របស់​វា តាមដែល​ព្រះ‌អម្ចាស់​នៃ​ពិភព​ទាំង​មូល ខ្ញាល់​នឹង​មនុស្ស​លោក ដោយ‌សារ​ព្រះ‌ពិរោធ​ដ៏​ខ្លាំង​របស់​ព្រះអង្គ។</w:t>
      </w:r>
      <w:r>
        <w:rPr>
          <w:vertAlign w:val="superscript"/>
        </w:rPr>
        <w:t>14</w:t>
      </w:r>
      <w:r>
        <w:t>ប្រៀប​ដូច​សត្វ​ប្រើស​ប្រឹង​រត់​នៅ​មុខ​ព្រាន ឬ​ដូច​ហ្វូង​ចៀម​ដែល​គ្មាន​នរណា​ឃ្វាល ម្នាក់ៗ​វិល​ទៅ​រក​ប្រជា‌ជន​របស់​ខ្លួន ហើយ​រត់​ទៅ​រក​ស្រុក​កំណើត​វិញ ។</w:t>
      </w:r>
      <w:r>
        <w:rPr>
          <w:vertAlign w:val="superscript"/>
        </w:rPr>
        <w:t>15</w:t>
      </w:r>
      <w:r>
        <w:t>អ្នកដែលត្រូវគេរកឃើញនឹងត្រូវគេសម្លាប់ ហើយអ្នកដែលចាប់បាននឹងត្រូវស្លាប់ដោយមុខដាវ។</w:t>
      </w:r>
      <w:r>
        <w:rPr>
          <w:vertAlign w:val="superscript"/>
        </w:rPr>
        <w:t>16</w:t>
      </w:r>
      <w:r>
        <w:t>កូនៗរបស់ពួកគេក៏នឹងត្រូវបែកជាបំណែកៗ នៅចំពោះមុខភ្នែករបស់ពួកគេដែរ។ដោយ​ពួកខ្មាំងសត្រូវ ផ្ទះ​របស់​គេក៏​ត្រូវ​ខ្មាំង​រឹប​អូស​យក​ទៅ ហើយ​ប្រពន្ធ​របស់​គេ​ក៏​ត្រូវគេរំលោភ​ដែរ។</w:t>
      </w:r>
      <w:r>
        <w:rPr>
          <w:vertAlign w:val="superscript"/>
        </w:rPr>
        <w:t>17</w:t>
      </w:r>
      <w:r>
        <w:t>មើល៍! យើង​នឹង​ញុះ‌ញង់​សាសន៍​មេឌី​ឲ្យ​ទាស់​នឹង​គេ ជា​ជនជាតិ​ដែល​មិន​ចង់បាន​ប្រាក់ សូម្បី​តែ​មាស​ក៏​មិន​មាន​ចិត្ត រីក‌រាយ​ដែរ។</w:t>
      </w:r>
      <w:r>
        <w:rPr>
          <w:vertAlign w:val="superscript"/>
        </w:rPr>
        <w:t>18</w:t>
      </w:r>
      <w:r>
        <w:t>ជន‌ជាតិ​មេឌី​នឹង​បាញ់​ព្រួញ​ប្រហារ​ពួក​យុវជន។ ពួកគេគ្មាន​ចិត្ត​អាណិត​អាសូរ​ទារក​ដែល​ទើប នឹង​កើត ឬ​ក៏​អាណិត​មេត្តា​ក្មេង​តូចៗ​ទេ។</w:t>
      </w:r>
      <w:r>
        <w:rPr>
          <w:vertAlign w:val="superscript"/>
        </w:rPr>
        <w:t>19</w:t>
      </w:r>
      <w:r>
        <w:t>ហើយ​បាប៊ី‌ឡូន ជា​ក្រុង​ដ៏​ថ្កុំ‌ថ្កើង​ជាង​គេ​ ក្នុងរាជា‌ណាចក្រ ដែល​ធ្វើ​ឲ្យ​ជន‌ជាតិ​ខាល់ដេ មាន​មោទន‌ភាព នឹង​ត្រូវ​ព្រះ‌ជាម្ចាស់​រំលាយ ដូច​ក្រុង​សូដុម ហើយ​ក្រុង​កូម៉ូរ៉ា​ដែរ។</w:t>
      </w:r>
      <w:r>
        <w:rPr>
          <w:vertAlign w:val="superscript"/>
        </w:rPr>
        <w:t>20</w:t>
      </w:r>
      <w:r>
        <w:t>ក្រុង​នោះ​នឹង​លែង​មានមនុស្ស​រស់​នៅ ក៏លែងមានដំណរមនុស្សទៀតដែរ។ សូម្បី​ពួក​អារ៉ាប់​ ក៏​លែង​បោះ​ជំរំ​នៅ​ទី​នោះ ហើយ​ពួក​គង្វាល​ក៏​មិន​នាំ​ហ្វូង​សត្វរបស់​គេ​ ទៅ​ដេក​នៅ​ទី​នោះ​ទៀតទេ។</w:t>
      </w:r>
      <w:r>
        <w:rPr>
          <w:vertAlign w:val="superscript"/>
        </w:rPr>
        <w:t>21</w:t>
      </w:r>
      <w:r>
        <w:t>ប៉ុន្តែ​សត្វ​ព្រៃ​ទាំងឡាយដែល​នឹង​នាំ​គ្នា​មកនៅទីនោះ។ ផ្ទះ​ពួកគេ​នឹង​មាន​ពេញ​ដោយ​សំឡេង​សត្វ​យំ សត្វ​អូទ្រុស​នឹង​រស់​នៅហើយ​ពពែ​ព្រៃ​នឹង​លោត​កញ្ឆេង​នៅ​ទី​នោះ។</w:t>
      </w:r>
      <w:r>
        <w:rPr>
          <w:vertAlign w:val="superscript"/>
        </w:rPr>
        <w:t>22</w:t>
      </w:r>
      <w:r>
        <w:t>ហ្វូង​ឆ្កែ​ព្រៃ​នឹង​លូ​នៅ​តាម​ដំណាក់​របស់​ពួក​គេ ហើយ​ហ្វូង​ស្វា​រស់​នៅ​ក្នុង​វិមាន​លំហែ​កាយ។ ពេល​កំណត់​របស់​ក្រុង​បាប៊ី‌ឡូន​ជិត​មក​ដល់ គ្មាន​ពន្យារ​ឡើយ។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ព្រះ‌អម្ចាស់​អាណិត‌អាសូរ​ដល់​ពូជ‌ពង្ស​លោក​យ៉ាកុប ព្រះអង្គ​នៅ​តែ​ជ្រើស​រើស ជន‌ជាតិ​អុីស្រា‌អែល​ដដែល ព្រះអង្គ​នឹង​ឲ្យ​គេ​ទៅ​រស់​នៅ​លើ​ទឹក​ដី​របស់​ខ្លួន​វិញ។ ជន​បរទេស​នឹង​មក​ជ្រក​កោន ហើយ​រួម​រស់​ជា​មួយ​កូន​ចៅ​លោក​យ៉ាកុប។</w:t>
      </w:r>
      <w:r>
        <w:rPr>
          <w:vertAlign w:val="superscript"/>
        </w:rPr>
        <w:t>2</w:t>
      </w:r>
      <w:r>
        <w:t>ជាតិ​សាសន៍​ផ្សេងៗ​នឹង​ជួយ​ជន‌ជាតិ​អុីស្រា‌អែល ឲ្យ​វិល​ត្រឡប់​ទៅទឹកដីគេ​វិញ។ ហើយ ទឹក​ដី​របស់ព្រះ‌អម្ចាស់ អុីស្រា‌អែល​នឹង​យក​អ្នក​ទាំង​នោះ​ធ្វើ​ជា​អ្នកបម្រើ។ ពួកគេ​នឹង​ចាប់​អស់​អ្នក​ដែល​បាន​ចាប់​ពួក​គេ​ទៅ​ជា​ឈ្លើយ យក​មក​ជា​ឈ្លើយ​វិញ ហើយ​យក​អស់​អ្នក​ដែល​ធ្លាប់​សង្កត់‌សង្កិន​ខ្លួន មកក្រោមខ្លួនដែរ។</w:t>
      </w:r>
      <w:r>
        <w:rPr>
          <w:vertAlign w:val="superscript"/>
        </w:rPr>
        <w:t>3</w:t>
      </w:r>
      <w:r>
        <w:t>នៅថ្ងៃដែលព្រះ‌អម្ចាស់​​ឲ្យ​អ្នក​បាន​សម្រាក ពីការ​ទុក្ខ​វេទនា​ ហើយនិងការបារម្ភ និងការធ្វើការលើសកម្លាំង ដែលគេតម្រូវឲ្យធ្វើនោះ</w:t>
      </w:r>
      <w:r>
        <w:rPr>
          <w:vertAlign w:val="superscript"/>
        </w:rPr>
        <w:t>4</w:t>
      </w:r>
      <w:r>
        <w:t>ហើយអ្នក​នឹង​ច្រៀង​ចំអក​ឲ្យ​ស្ដេច​ស្រុក​បាប៊ី‌ឡូន​ដូច​ត​ទៅ៖ «អំពើ​ជិះ‌ជាន់​ បានកន្លង​បាត់​ទៅហើយ អំណាច​ផ្ដាច់​ការ ក៏បានបញ្ចាប់ដែរ!</w:t>
      </w:r>
      <w:r>
        <w:rPr>
          <w:vertAlign w:val="superscript"/>
        </w:rPr>
        <w:t>5</w:t>
      </w:r>
      <w:r>
        <w:t>ព្រះអម្ចាស់បានបំបាក់ដំបងរបស់មនុស្សអាក្រក់និងដំបងរបស់មេដឹកនាំទាំងនោះ។</w:t>
      </w:r>
      <w:r>
        <w:rPr>
          <w:vertAlign w:val="superscript"/>
        </w:rPr>
        <w:t>6</w:t>
      </w:r>
      <w:r>
        <w:t>គឺ​មនុស្ស​ដែល​មាន​ចិត្ត​កាច​សាហាវវាយ​ធ្វើ​បាប​ប្រជា‌ជន គ្មានភាពស្រាក‌ស្រាន្ត មនុស្ស​ដែល​មាន​ចិត្ត​កំរោល ហើយ​យក​ប្រជា‌ជាតិ​ទាំង‌ឡាយ​ធ្វើ​ជា​ចំណុះនិង​តាម​ព្យាបាទ​ពួក​គេ​គ្មាន​ត្រា​ប្រណី។</w:t>
      </w:r>
      <w:r>
        <w:rPr>
          <w:vertAlign w:val="superscript"/>
        </w:rPr>
        <w:t>7</w:t>
      </w:r>
      <w:r>
        <w:t>ផែនដីទាំងមូលបានសម្រាកហើយស្ងប់ស្ងាត់ ពួកគេចាប់ផ្តើមអបអរជាមួយនឹងការច្រៀង។</w:t>
      </w:r>
      <w:r>
        <w:rPr>
          <w:vertAlign w:val="superscript"/>
        </w:rPr>
        <w:t>8</w:t>
      </w:r>
      <w:r>
        <w:t>សូម្បីតែដើមតាត្រៅក៏រីករាយនឹងអ្នកដែរ ដោយដើមតាត្រៅនៅស្រុកលីបង់ ពួកគេនិយាយថា ចាប់តាំងពីអ្នកបានបន្ទាបខ្លួនគ្មានជាងឈើណាម្នាក់មកកាប់បំផ្លាញយើងទេ។</w:t>
      </w:r>
      <w:r>
        <w:rPr>
          <w:vertAlign w:val="superscript"/>
        </w:rPr>
        <w:t>9</w:t>
      </w:r>
      <w:r>
        <w:t>ស្ថាន​ឃុំ​ព្រលឹង​មនុស្ស​ស្លាប់​នៅ​ខាង​ក្រោមមាន​សេចក្ដី​រំជួល ​ដោយ​ព្រោះ​ពួក​អ្នក​ធំ​នៅ​ផែនដី​ផងក៏​បាន​ឲ្យ​អស់​ទាំង​ស្តេច ​នៃ​ជនជាតិទាំងឡាយនៅក្រោក​ពី​បល្ល័ង្ក​របស់​ពួកគេ។</w:t>
      </w:r>
      <w:r>
        <w:rPr>
          <w:vertAlign w:val="superscript"/>
        </w:rPr>
        <w:t>10</w:t>
      </w:r>
      <w:r>
        <w:t>ពួកគេទាំងអស់គ្នានឹងនិយាយមកអ្នកថា អ្នកខ្សោយដូចជាពួកយើងហើយ។ អ្នកបានក្លាយដូចជាពួកយើងដែរ។</w:t>
      </w:r>
      <w:r>
        <w:rPr>
          <w:vertAlign w:val="superscript"/>
        </w:rPr>
        <w:t>11</w:t>
      </w:r>
      <w:r>
        <w:t>ភាព​ថ្កុំ‌ថ្កើង​របស់​អ្នក​ បាន​ធ្លាក់​ទៅ​ក្នុងស្ថាន​មច្ចុរាជ ដោយ​មាន​សំឡេង​ពិណ​កំដរ​ផង មាន​ដង្កូវ​ក្រាល​ក្រោម​អ្នក និង​មាន​ដង្កូវ​គ្រប​ដណ្តប់​លើអ្នកផង​ដែរ។</w:t>
      </w:r>
      <w:r>
        <w:rPr>
          <w:vertAlign w:val="superscript"/>
        </w:rPr>
        <w:t>12</w:t>
      </w:r>
      <w:r>
        <w:t>ផ្កាយ​​ភ្លឺ​ពេលព្រឹកអើយ ម្ដេច​ក៏​អ្នក​ធ្លាក់​ពី​លើ​មេឃ​មក​! ហេតុអ្វីបានជា​អ្នក​ធ្លាក់​ដល់​ដី​អញ្ចឹង អ្នកហើយដែលធ្លាប់តែបំភ្លឺប្រជាជាតិទាំងឡាយ!</w:t>
      </w:r>
      <w:r>
        <w:rPr>
          <w:vertAlign w:val="superscript"/>
        </w:rPr>
        <w:t>13</w:t>
      </w:r>
      <w:r>
        <w:t>អ្នក​តែងតែ​ពោល​ថា៖ «យើង​នឹង​ឡើង​ទៅ​លើ​មេឃ ហើយ​លើក បល្ល័ង្ក​របស់​យើង​ឡើង​ឲ្យ​ខ្ពស់​ជាង​ផ្កាយ របស់​ព្រះ‌ជាម្ចាស់​ទៅ​ទៀត ហើយយើង​នឹង​អង្គុយ​លើ​ភ្នំ​នៅ​ខាង​ជើង​បំផុត ជា​កន្លែង​ដែល​​ជួប‌ជុំ​គ្នា។</w:t>
      </w:r>
      <w:r>
        <w:rPr>
          <w:vertAlign w:val="superscript"/>
        </w:rPr>
        <w:t>14</w:t>
      </w:r>
      <w:r>
        <w:t>យើង​នឹង​ឡើង​ទៅ​លើ ខ្ពស់​ជាង​ពពក​ទៅ​ទៀត យើង​នឹង​បាន​ដូច​ព្រះ​ដ៏​ខ្ពង់‌ខ្ពស់​បំផុត»។</w:t>
      </w:r>
      <w:r>
        <w:rPr>
          <w:vertAlign w:val="superscript"/>
        </w:rPr>
        <w:t>15</w:t>
      </w:r>
      <w:r>
        <w:t>ឥឡូវនេះអ្នកត្រូវបានគេទម្លាក់ចុះទៅស្ថានឃុំព្រលឹងមនុស្សស្លាប់ រហូតដល់ក្នុងរណ្តៅ។</w:t>
      </w:r>
      <w:r>
        <w:rPr>
          <w:vertAlign w:val="superscript"/>
        </w:rPr>
        <w:t>16</w:t>
      </w:r>
      <w:r>
        <w:t>អ្នកដែលឃើញអ្នកនឹងក្រឡេកមើលអ្នកយ៉ាងយកចិត្តទុកដាក់។ ពួកគេមុខជាពោលថា៖ «តើអ្នកនេះដែលធ្វើឲ្យផែនដីរញ្ជួយញ័រ ហើយធ្វើឲ្យនរគរង្គើ</w:t>
      </w:r>
      <w:r>
        <w:rPr>
          <w:vertAlign w:val="superscript"/>
        </w:rPr>
        <w:t>17</w:t>
      </w:r>
      <w:r>
        <w:t>ជា​អ្នក​ដែល​បាន​ធ្វើ​ឲ្យ​លោកីយទីរហោឋាន ព្រម​ទាំង​បំផ្លាញ​ទី​ក្រុង​ទាំង​នោះ មិន​ដែល​លែង​ពួក​ឈ្លើយឲ្យ​ត្រឡប់​ទៅ​ផ្ទះ​គេ​វិញ​នោះទេ?»</w:t>
      </w:r>
      <w:r>
        <w:rPr>
          <w:vertAlign w:val="superscript"/>
        </w:rPr>
        <w:t>18</w:t>
      </w:r>
      <w:r>
        <w:t>ស្ដេច​របស់​ប្រជា‌ជាតិ​ទាំងឡាយ​សុទ្ធ​តែ​សម្រាក យ៉ាង​រុងរឿង ក្នុង​ផ្នូរ​របស់​ខ្លួន។</w:t>
      </w:r>
      <w:r>
        <w:rPr>
          <w:vertAlign w:val="superscript"/>
        </w:rPr>
        <w:t>19</w:t>
      </w:r>
      <w:r>
        <w:t>ប៉ុន្តែ អ្នក​ត្រូវបាន​បោះ​សាក‌សព​ចោល​ឆ្ងាយ​ពី​ផ្នូរ។ ដូច​កូន​ដែល​គេ​រំលូត​ចោល ឬ​ដូច​សាក‌សព​ដែល​គេ​ដើរ​ជាន់។ មាន​សាក‌សព​របស់​អស់​អ្នក​ដែល​គេ សម្លាប់​ដោយ​មុខ​ដាវ​នៅ​គរ​ពី​លើ​អ្នក ហើយ​សាក‌សព​ទាំង​នោះ​ត្រូវ​គេ​ច្រាន​ទម្លាក់ ទៅ​លើ​ថ្ម​នៅ​បាត​រណ្ដៅ។</w:t>
      </w:r>
      <w:r>
        <w:rPr>
          <w:vertAlign w:val="superscript"/>
        </w:rPr>
        <w:t>20</w:t>
      </w:r>
      <w:r>
        <w:t>អ្នក​មិនបាន​គប់​នៅ​ក្នុង​ផ្នូរ ព្រោះ​អ្នក​បាន​បំផ្លាញ​ស្រុក​របស់​អ្នក និង​សម្លាប់​ប្រជា‌រាស្ត្រ​របស់​អ្នកផង។ ទៅ​ថ្ងៃ​មុខ គេ​នឹង​លែង​នឹក​នា​ដល់​ឈ្មោះ ពូជ​ដ៏​កំណាច​របស់​អ្នក​ទៀត​ហើយ»។</w:t>
      </w:r>
      <w:r>
        <w:rPr>
          <w:vertAlign w:val="superscript"/>
        </w:rPr>
        <w:t>21</w:t>
      </w:r>
      <w:r>
        <w:t>ចូរ​រៀបចំ​ការសម្លាប់​របស់អ្នក សម្រាប់​កូនៗរបស់​គេ​ចោល​ទៅ ដោយសារអំពើរបស់ដូនតារបស់គេ ដូច្នេះពួក​គេ​ក្រោក​ឡើង​រុក‌រាន​ទន្ទ្រាន​ផែនដី ហើយ​សង់​ក្រុង​ពាស‌ពេញ​លើ​ពិភព​លោក។</w:t>
      </w:r>
      <w:r>
        <w:rPr>
          <w:vertAlign w:val="superscript"/>
        </w:rPr>
        <w:t>22</w:t>
      </w:r>
      <w:r>
        <w:t>ព្រះ‌អម្ចាស់​នៃ​ពិភព​ទាំង​មូល​មាន​ព្រះ‌បន្ទូល​ថា៖ «យើង​នឹង​ក្រោក​ឡើង ប្រឆាំង​នឹង​ជន‌ជាតិ​បាប៊ី‌ឡូន យើង​នឹង​លុប​បំបាត់​ឈ្មោះ​បាប៊ី‌ឡូន ព្រម​ទាំង​ពូជ‌ពង្ស និង​ខ្សែ​ស្រឡាយ​របស់​គេ នេះ​ជា​ព្រះ‌បន្ទូល​របស់​ព្រះ‌អម្ចាស់។</w:t>
      </w:r>
      <w:r>
        <w:rPr>
          <w:vertAlign w:val="superscript"/>
        </w:rPr>
        <w:t>23</w:t>
      </w:r>
      <w:r>
        <w:t>«យើង​នឹង​ធ្វើ​ឲ្យ​ទឹកដី​របស់​គេ​ក្លាយ​ទៅ​ជា​ព្រៃ​រនាម ដែល​មាន​តែ​សត្វ​កាំ‌ប្រមា​រស់​នៅ យើង​នឹង​បោស​ក្រុង​បាប៊ី‌ឡូន ឥត​ទុក​អ្វី​ឲ្យ​នៅ​សល់​ឡើយ» នេះ​ជា​ព្រះ‌បន្ទូល​របស់​ព្រះ‌អម្ចាស់​នៃ​ពិភព​ទាំង​មូល។</w:t>
      </w:r>
      <w:r>
        <w:rPr>
          <w:vertAlign w:val="superscript"/>
        </w:rPr>
        <w:t>24</w:t>
      </w:r>
      <w:r>
        <w:t>ព្រះ‌អម្ចាស់​នៃ​ពិភព​ទាំង​មូល​មាន​ព្រះ‌បន្ទូលរំលឹក​ថា៖ «ពិតណាស់ យើង​បាន​គ្រោង​ទុក​យ៉ាង​ណា យើង​ក៏​នឹង​ប្ដេជ្ញា​ចិត្ត​ធ្វើ​យ៉ាង​នោះ​ដែរ យើង​បាន​សម្រេចការនោះ។</w:t>
      </w:r>
      <w:r>
        <w:rPr>
          <w:vertAlign w:val="superscript"/>
        </w:rPr>
        <w:t>25</w:t>
      </w:r>
      <w:r>
        <w:t>យើង​នឹង​កម្ទេច​ពួក​អាស្ស៊ីរី​ក្នុង​ទឹក​ដី​របស់​យើង ​លើ​ភ្នំ​របស់​យើងគឺយើងនឹងជាន់គេនៅក្រោយជើង។ ​នឹម​ដែល​អាស្ស៊ីរី​ដាក់​លើ ប្រជា‌ជន​របស់​យើង​នឹងត្រូវយកចេញ យកបន្ទុកដែល​គេ​ដាក់​លើស្មា​ប្រជា‌ជន​យើង​នោះ​ចេញ​ដែរ»។</w:t>
      </w:r>
      <w:r>
        <w:rPr>
          <w:vertAlign w:val="superscript"/>
        </w:rPr>
        <w:t>26</w:t>
      </w:r>
      <w:r>
        <w:t>នេះគឺជាផែនការដែលត្រូវបានបម្រុងទុកសម្រាប់ផែនដីទាំងមូល ហើយនេះជា​ព្រះ‌ហស្តដែល​បាន​សន្ធឹង​ទៅ​លើប្រជាជាតិ​ទាំង​អស់។</w:t>
      </w:r>
      <w:r>
        <w:rPr>
          <w:vertAlign w:val="superscript"/>
        </w:rPr>
        <w:t>27</w:t>
      </w:r>
      <w:r>
        <w:t>ដ្បិតព្រះអម្ចាស់នៃពិភពទាំងមូលបានសំរេចការនេះ តើអ្នកណានឹងបញ្ឈប់ព្រះអង្គបាន? ព្រះហស្តនៃព្រះអង្គបានលើកឡើង តើអ្នកណានឹងបង្វែរវាមកវិញបាន?</w:t>
      </w:r>
      <w:r>
        <w:rPr>
          <w:vertAlign w:val="superscript"/>
        </w:rPr>
        <w:t>28</w:t>
      </w:r>
      <w:r>
        <w:t>ក្នុងឆ្នាំដែលស្តេចអហាសសោយទិវង្គត សេចក្តីប្រកាសចូលមកដល់៖</w:t>
      </w:r>
      <w:r>
        <w:rPr>
          <w:vertAlign w:val="superscript"/>
        </w:rPr>
        <w:t>29</w:t>
      </w:r>
      <w:r>
        <w:t>អ្នកភីលីស្ទីនអើយ! កុំ​រីក‌រាយដោយ​ព្រោះ​រំពាត់​ដែល​ធ្លាប់​វាយ​អ្នកបាន​បាក់​ទៅនោះ។​ ដ្បិត​នឹង​មាន​ពស់​វែក​មួយ កើត​ចេញ​ពី​ពូជ​របស់​ពស់​នោះហើយ​ក៏​នឹង​មាន​ពស់អសិរ‌ពិស ​កើត​ចេញពី​ពង​ពស់​វែក​នោះ​ដែរ។</w:t>
      </w:r>
      <w:r>
        <w:rPr>
          <w:vertAlign w:val="superscript"/>
        </w:rPr>
        <w:t>30</w:t>
      </w:r>
      <w:r>
        <w:t>កូនដំបូងពីមនុស្សក្រីក្រនឹងឃ្វាលចៀមគេនៅវាលស្មៅរបស់យើង​ ហើយមនុស្ស​ក្រីក្រ​ទៅ​រក​កន្លែង សម្រាក​ដោយសុខ‌សាន្ត។ យើងនឹងសម្លាប់ពូជ‌ពង្ស​របស់​អ្នក​ ហើយយើងនឹងដាក់សេចក្តីនោះដល់ជីវិតរបស់អ្នក។</w:t>
      </w:r>
      <w:r>
        <w:rPr>
          <w:vertAlign w:val="superscript"/>
        </w:rPr>
        <w:t>31</w:t>
      </w:r>
      <w:r>
        <w:t>ទ្វារ​ក្រុង​អើយ ចូរ​សោក​សង្រេង​ទៅ ស្រុក​ភីលី‌ស្ទីន​និងរលាយសូន្យ​។ ដ្បិត​មាន​ផ្សែង​ចេញ​មក​ពី​ទិស​ខាង​ជើង ខ្មាំង​សត្រូវ​លើក​ទ័ព​មក​ទាំង​អស់​គ្នា មិនបាត់​ម្នាក់​ណា​ឡើយ។</w:t>
      </w:r>
      <w:r>
        <w:rPr>
          <w:vertAlign w:val="superscript"/>
        </w:rPr>
        <w:t>32</w:t>
      </w:r>
      <w:r>
        <w:t>តើធ្វើដូចម្តេចទើបអាចឆ្លើយទៅអ្នកនាំសាររបស់ប្រជាជាតិនោះ? ហើយព្រះ‌អម្ចាស់​បាន​សង់​ក្រុង​ស៊ីយ៉ូន​ឡើង ហើយ​ជន​ទុគ៌ត​ក្នុង​ចំណោម​ប្រជា‌រាស្ដ្រ​របស់ ព្រះអង្គ​នឹង​ជ្រក​កោន​នៅ​ក្នុង​ក្រុង​នោះ។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សេចក្ដី​ប្រកាស​ស្ដី​អំពី​ស្រុក​ម៉ូអាប់។ ជាការពិត ក្រុង​អើរ ម៉ូអាប់​មុខ​ជា​ត្រូវ​ហិន‌ហោច និង​វិនាស​សូន្យ​ក្នុង​ពេល​តែ​មួយ​យប់​ទេ ហើយ​ដោយ​ព្រោះ​នៅ​ក្នុង​យប់​មួយ ក្រុង​គាររបស់​ស្រុក​ម៉ូអាប់ត្រូវ​បំផ្លាញ​ខ្ទេច‌ខ្ទី ហើយ​សាប‌សូន្យ​ទៅ​ដែរ។</w:t>
      </w:r>
      <w:r>
        <w:rPr>
          <w:vertAlign w:val="superscript"/>
        </w:rPr>
        <w:t>2</w:t>
      </w:r>
      <w:r>
        <w:t>ពួកគេបាន​នាំ​គ្នា​ឡើង​ទៅ​វិហារ​នៅ​ឌីបូន គេ​យំ​សោក​នៅ​កន្លែង​សក្ការៈ​តាម​ទួល​ខ្ពស់ៗ ជន‌ជាតិ​ម៉ូអាប់​នាំ​គ្នា​សោក​សង្រេង ស្រណោះ​ក្រុង​នេបូ និង​ក្រុង​មេឌី‌បា។ គេ​បាន​កោរ​សក់​ក្បាល​គ្រប់​គ្នា ក៏​កាត់​ពុក​ចង្កា​ទាំង​អស់​គ្នា​ដែរ។</w:t>
      </w:r>
      <w:r>
        <w:rPr>
          <w:vertAlign w:val="superscript"/>
        </w:rPr>
        <w:t>3</w:t>
      </w:r>
      <w:r>
        <w:t>នៅតាមផ្លូវពួកគេស្លៀកបាវ កាន់​ទុក្ខ នៅលើដំបូលផ្ទះរបស់ពួកគេ និងនៅតាមទីធ្លាមនុស្សគ្រប់គ្នាយំសោកដោយទឹកភ្នែក។</w:t>
      </w:r>
      <w:r>
        <w:rPr>
          <w:vertAlign w:val="superscript"/>
        </w:rPr>
        <w:t>4</w:t>
      </w:r>
      <w:r>
        <w:t>នៅ​ក្រុង​ហេស‌បូន និង​អេឡា‌លេ ប្រជា‌ជន​ស្រែក​យំ​លាន់​ឮ សំឡេង​របស់​គេ​បាន​ឮ​រហូត​ទៅ​ដល់​ក្រុង​យ៉ាហាស់ ហេតុ​នោះ​បាន​ជាពលទាហានម៉ូអាប់ស្រែករកជំនួយ ពួកគេញាប់ញ័រនៅក្នុងខ្លួនគេ។</w:t>
      </w:r>
      <w:r>
        <w:rPr>
          <w:vertAlign w:val="superscript"/>
        </w:rPr>
        <w:t>5</w:t>
      </w:r>
      <w:r>
        <w:t>ដូងចិត្តខ្ញុំបានអាណិតស្រុក​ម៉ូអាប់ ដ្បិត​មាន​ពួក​គេ​ខ្លះ​រត់ រហូត​ដល់​ក្រុង​សូអារ ក្រុង​អេក្លាត សេលី‌ស្យ៉ា។ ពួកគេ​ដើរ​ទៅ​​យំ​តាម​ផ្លូវ ឡើង​ទៅ​ក្រុងលូគិត គេ​ស្រែក​ប្រកាស​ពី​ការ​បំផ្លាញតាម​ផ្លូវ​ទៅ​​ក្រុង​ហូរ៉ូណែម</w:t>
      </w:r>
      <w:r>
        <w:rPr>
          <w:vertAlign w:val="superscript"/>
        </w:rPr>
        <w:t>6</w:t>
      </w:r>
      <w:r>
        <w:t>​ទឹកដែល​នៅ​នីមរីមបានរីងហើយ ​ស្មៅ​នឹង​ក្រៀម​ស្វិតហើយ​ស្មៅ​ដែលលាស់ខ្ចី​នឹង​រួញ​ទៅ​វិញ អត់​មាន​អ្វី​ខៀវ​ខ្ចី​ឡើយ។</w:t>
      </w:r>
      <w:r>
        <w:rPr>
          <w:vertAlign w:val="superscript"/>
        </w:rPr>
        <w:t>7</w:t>
      </w:r>
      <w:r>
        <w:t>ដោយសារការនេះ គេ​នឹង​ប្រមូល​របស់​ទ្រព្យដែល​គេ​មាន ទុកនៅ​ឆ្ងាយ​ហួស​ជ្រោះ​ដើម​ចាក​ទៅ​ទៀត។</w:t>
      </w:r>
      <w:r>
        <w:rPr>
          <w:vertAlign w:val="superscript"/>
        </w:rPr>
        <w:t>8</w:t>
      </w:r>
      <w:r>
        <w:t>សម្រែក​របស់​ប្រជា‌ជន​លាន់​ឮ​ជុំ‌វិញព្រំ‌ដែន​ស្រុក​ម៉ូអាប់​ទាំង​មូល សូរ​ទ្រហោ‌យំ​ក៏​បាន​ឮ​ទៅ​ដល់​ក្រុង​អេក‌ឡែម សូរ​ទ្រហោ‌យំ​នោះ បាន​ឮ​រហូត​ដល់​ក្រុង​បៀរ អេលីម។</w:t>
      </w:r>
      <w:r>
        <w:rPr>
          <w:vertAlign w:val="superscript"/>
        </w:rPr>
        <w:t>9</w:t>
      </w:r>
      <w:r>
        <w:t>ដ្បិតទឹក​អូរ​ដែល​ហូរ​កាត់​ភូមិ​ឌីម៉ូនមាន​សុទ្ធ​តែ​ឈាម ហើយ​យើង​នឹង​ធ្វើ​ឲ្យ​ទុក្ខ​វេទនាកើត​មាន​ដល់​ភូមិ​ឌីម៉ូន​នេះ​ថែម​ទៀត គឺ​សត្វ​សិង្ហ​នឹង​មក​ខាំ​ជន‌ជាតិ​ម៉ូអាប់ ដែល​នៅ​សល់​លើ​ទឹក​ដី​របស់​គេ។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សូម​ផ្ញើ​រចៀម​ពី​ក្រុង​សិលា​តាម​ផ្លូវ​វាល​រហោ‌ស្ថាន យក​ទៅ​ថ្វាយ​ព្រះ‌មហា‌ក្សត្រ​យូដា ដែល​គង់​នៅ​ភ្នំ​ស៊ីយ៉ូន។</w:t>
      </w:r>
      <w:r>
        <w:rPr>
          <w:vertAlign w:val="superscript"/>
        </w:rPr>
        <w:t>2</w:t>
      </w:r>
      <w:r>
        <w:t>ដូចជាសត្វបក្សីដែលវង្វេងដូចជាសំបុកដែលខ្ចាត់ខ្ចាយ ដូចស្រីៗនៅស្រុកម៉ូអាប់កំពុងតែនៅមាត់ទន្លេអើ‌ណូន។</w:t>
      </w:r>
      <w:r>
        <w:rPr>
          <w:vertAlign w:val="superscript"/>
        </w:rPr>
        <w:t>3</w:t>
      </w:r>
      <w:r>
        <w:t>«សូម​ជួយផ្តល់ការណែនាំឲ្យ​យើង​ខ្ញុំ សូម​ចាត់​វិធាន‌ការ​ជួយ​យើង​ខ្ញុំ​ផង នៅកណ្តាល​ថ្ងៃ​​នេះ សូម​ធ្វើ​ជា​ម្លប់​ដល់​យើង​ខ្ញុំដូច​នៅ​ពេល​យប់​ដែរ សូមបិតបាំងពួកយើងដែលរត់គេចខ្លួនផង ហើយ​កុំ​ឲ្យ​ក្បត់​ពួក​អ្នក​ដែល​រត់​ភៀសខ្លួនឡើយ។</w:t>
      </w:r>
      <w:r>
        <w:rPr>
          <w:vertAlign w:val="superscript"/>
        </w:rPr>
        <w:t>4</w:t>
      </w:r>
      <w:r>
        <w:t>សូម​អនុញ្ញាត​ឲ្យ​ជន​ភៀស​ខ្លួន​សាសន៍​ម៉ូអាប់ អាស្រ័យ​នៅ​ជា‌មួយ​អ្នកផង ​សូមគ្រប​បាំង​គេឲ្យ​រួច​ពី​អ្នក​បំផ្លាញផងដែរ» ដ្បិតទាល់​តែ​ពួកជិៈជាន់​បញ្ចប់ ហើយ​ពួក​គួរភ័យខ្លាចបានវិនាសពីទឹកដីផង។</w:t>
      </w:r>
      <w:r>
        <w:rPr>
          <w:vertAlign w:val="superscript"/>
        </w:rPr>
        <w:t>5</w:t>
      </w:r>
      <w:r>
        <w:t>មាន​បល្ល័ង្ក​មួយ​តាំង​ឡើង ដោយ​សេចក្ដី​សប្បុរស ហើយ​ស្តេច​មួយ​អង្គ​ក្នុង​ពូជ‌ពង្ស​របស់​ដាវីឌ នឹង​គង់​លើ​បល្ល័ង្ក​នោះ។ ស្តេចនឹងវិនិឆ្ច័យដោយស្វែងរកសេចក្តីយុត្តិធម៌ ហើយធ្វើនូវសេចក្តីសុចរិតផង។</w:t>
      </w:r>
      <w:r>
        <w:rPr>
          <w:vertAlign w:val="superscript"/>
        </w:rPr>
        <w:t>6</w:t>
      </w:r>
      <w:r>
        <w:t>យើង​បាន​ឮ​គេ​និយាយ​ថា​ពួក​ម៉ូអាប់ មានអំនួត ពួក​គេ​មាន​ចិត្ត​ព្រហើន វាយ​ឫក​ខ្ពស់ ហើយ​អួត​បំប៉ោង ហើយពេញដោយកំហឹង។</w:t>
      </w:r>
      <w:r>
        <w:rPr>
          <w:vertAlign w:val="superscript"/>
        </w:rPr>
        <w:t>7</w:t>
      </w:r>
      <w:r>
        <w:t>ដូច្នេះ ជន‌ជាតិ​ម៉ូអាប់​បែរ​ជា សោក​សង្រេង! គ្រប់យ៉ាងបានបំផ្លាញ ពួក​គេ​យំ​សោក​ស្ដាយ​អាហារ​ដែលគេធ្លាប់​បរិភោគ​នៅ​គារ ហារ៉ា‌សែត។ ​</w:t>
      </w:r>
      <w:r>
        <w:rPr>
          <w:vertAlign w:val="superscript"/>
        </w:rPr>
        <w:t>8</w:t>
      </w:r>
      <w:r>
        <w:t>ដ្បិត​ចម្ការ​នៃ​ក្រុង​ហែស‌បូន ត្រូវ​បានខូច​ខាត​អស់ ហើយចម្ការ​ទំពាំង‌បាយជូរ​នៅ​ស៊ីបម៉ា​ក៏​ដូចគ្នា។ ពួកមេដឹកនាំនៃប្រជាជាតិនានា បានជាន់ឈ្លីកាច់​បំបាក់​ខ្នែង​ល្អ​បំផុត ធ្លាប់​លាត​សន្ធឹង រហូត​ដល់​យ៉ា‌ស៊ើរ និង​វារ​រហូត​ដល់​វាល​រហោ‌ស្ថាន។ ព្រម​ទាំង​បែក​មែក​កាត់ឆ្លង​សមុទ្រ​ផងដែរ។</w:t>
      </w:r>
      <w:r>
        <w:rPr>
          <w:vertAlign w:val="superscript"/>
        </w:rPr>
        <w:t>9</w:t>
      </w:r>
      <w:r>
        <w:t>ប្រាកដណាស់ខ្ញុំនឹងយំរួមជាមួយអ្នក​យ៉ា‌ស៊ើរស្រណោះ​ចម្ការ​ទំពាំង‌បាយជូរ​នៅ​ស៊ីបម៉ា។ យើង​បង្ហូរ​ទឹក​​ស្រោចស្រពហេស‌បូន និង​អេឡា‌លេ​ ដោយទឹកភ្នែកយើង។ ដ្បិត​ចម្ការអ្នកឲ្យផលនៅរដូវក្តៅនិងច្រូតកាត់ផង យើងបានបញ្ចាប់ដោយសម្លេងនៃអំណរ។</w:t>
      </w:r>
      <w:r>
        <w:rPr>
          <w:vertAlign w:val="superscript"/>
        </w:rPr>
        <w:t>10</w:t>
      </w:r>
      <w:r>
        <w:t>ក្តីអំណរនិងសេចក្ដីរីករាយត្រូវបានយកផ្លែពី​ចម្ការ​​អ្នក ហើយនៅទីនោះក៏មិនមានស្រែកច្រៀង ឬអំណរនៅក្នុងចម្ការទំពាំងបាយជូរដែរ។ ​គ្មាន​អ្នក​ណា​ជាន់​បញ្ចេញ​ទឹក​ទំពាំង‌បាយ‌ជូរនៅ​ក្នុង​ធុង​ដែរ យើង​បាន​បញ្ឈប់​សូរ​សម្រែក នៃ​ការ​ធ្វើ​ទំពាំង‌បាយ‌ជូរ​ហើយ។</w:t>
      </w:r>
      <w:r>
        <w:rPr>
          <w:vertAlign w:val="superscript"/>
        </w:rPr>
        <w:t>11</w:t>
      </w:r>
      <w:r>
        <w:t>ដូច្នេះហើយ ដួងចិត្តយើង​នឹង​បញ្ចេញ​សូរ​ទំនួញ ដូច​សំឡេង​ពិណ ព្រោះ​យើងអាណិត​ស្រុក​ម៉ូអាប់និង​ក្រុង​គារ ហារ៉ា‌សែត។</w:t>
      </w:r>
      <w:r>
        <w:rPr>
          <w:vertAlign w:val="superscript"/>
        </w:rPr>
        <w:t>12</w:t>
      </w:r>
      <w:r>
        <w:t>កាល​ណា​ម៉ូអាប់​ឡើង​ទៅ​ឯ​ទី​ខ្ពស់ ហើយ​នឿយ​ហត់​ដោយ​ការ​​ចូល​ទៅ​អធិ‌ស្ឋាន​ក្នុង​ទី​បរិសុទ្ធ​ នោះការអធិស្ឋានគ្មាន​បាន​ផល​អ្វី​សោះ។</w:t>
      </w:r>
      <w:r>
        <w:rPr>
          <w:vertAlign w:val="superscript"/>
        </w:rPr>
        <w:t>13</w:t>
      </w:r>
      <w:r>
        <w:t>នេះជាព្រះបន្ទូលដែលព្រះអម្ចាស់បានថ្លែងទាក់ទងនឹងជនជាតិម៉ូអាប់កាលពីលើកមុន។</w:t>
      </w:r>
      <w:r>
        <w:rPr>
          <w:vertAlign w:val="superscript"/>
        </w:rPr>
        <w:t>14</w:t>
      </w:r>
      <w:r>
        <w:t>ព្រះអម្ចាស់មានព្រះបន្ទូលទៀតថា៖ «ក្នុងរយៈពេលបីឆ្នាំទៀតភាពថ្កុំថ្កើងរបស់ម៉ូអាប់នឹងរលាយសូន្យ ព្រម​ទាំង​ប្រជាជន​កុះ‌ករ​របស់​គេ​ផង ​អ្នក​ដែល​នៅ​សល់ មាន​តិច​តួច​ណាស់ ហើយ​ខ្សោយ​ផង»។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សេចក្ដី​ប្រកាស​ស្ដី​អំពី​ក្រុង​ដាម៉ាស។</w:t>
      </w:r>
      <w:r>
        <w:rPr>
          <w:vertAlign w:val="superscript"/>
        </w:rPr>
        <w:t>2</w:t>
      </w:r>
      <w:r>
        <w:t>ទី​ក្រុងផ្សេងៗនៃអារ៉ូ‌អ៊ើរ​ត្រូវបានបោះបង់។ ពួកគេនឹង​ហ្វូង​សត្វ​​​នាំ​ទៅ​ជ្រកកោន នៅ​ទី​នោះ គ្មានអ្នកណាខ្លាចពួកគេទៀតឡើយ។</w:t>
      </w:r>
      <w:r>
        <w:rPr>
          <w:vertAlign w:val="superscript"/>
        </w:rPr>
        <w:t>3</w:t>
      </w:r>
      <w:r>
        <w:t>​បន្ទាយ​នឹង​បាត់​ចេញ​ពី​ស្រុក​អេប្រាអិម​ទៅ ព្រម​ទាំង​នរគ​ពី​ក្រុង​ដាម៉ាស ហើយជន‌ជាតិ​ស៊ីរី​ដែល​នៅ​សេស‌សល់​នឹង​ត្រូវអាប់​ឱន​ដូច​ជន‌ជាតិ​អុីស្រា‌អែល​ដែរ នេះ​ជា​ព្រះ‌បន្ទូល​របស់​ព្រះ‌អម្ចាស់ នៃ​ពិភព​ទាំង​មូល។</w:t>
      </w:r>
      <w:r>
        <w:rPr>
          <w:vertAlign w:val="superscript"/>
        </w:rPr>
        <w:t>4</w:t>
      </w:r>
      <w:r>
        <w:t>នៅវេលាថ្ងៃនោះ សិរីរុងរឿងរបស់លោកយ៉ាកុបនឹងប្រែទៅជាអន់ថយ ហើយ​សាច់​ធាត់​ធំ​របស់​គេ នឹង​ត្រឡប់​ជា​ស្គម​ស្គាំង‌ទៅ​វិញ។</w:t>
      </w:r>
      <w:r>
        <w:rPr>
          <w:vertAlign w:val="superscript"/>
        </w:rPr>
        <w:t>5</w:t>
      </w:r>
      <w:r>
        <w:t>ស្រុក​អុីស្រា‌អែល​ប្រៀប​បាន​ទៅ​នឹង​ស្រែ ដែល​គេ​ទើប​នឹង​ច្រូត​កាត់​រួចគ្មាន​អ្វី​នៅ​សល់​សោះ។ គឺ​ដូច​វាល​ទំនាប​រេផែម នៅ​ពេល​ដែល​គេ​ទើប​នឹង​ប្រមូល​ស្រូវ​អស់។</w:t>
      </w:r>
      <w:r>
        <w:rPr>
          <w:vertAlign w:val="superscript"/>
        </w:rPr>
        <w:t>6</w:t>
      </w:r>
      <w:r>
        <w:t>នឹង​មាន​ផល​ខ្លះ​សល់​នៅ​ដែរប្រៀប​បាន​នឹង ដើម​អូលីវ​ដែល​គេ​ទើប​នឹង​បេះ​ផ្លែ​រួចនៅ​ខាង​ចុង​មាន​សល់​ពីរ​បី​ផ្លែហើយ​តាម​មែក​មាន​សល់​បួន​ប្រាំ​ផ្លែ នេះ​ជា​ព្រះ‌បន្ទូល​របស់​ព្រះ‌អម្ចាស់ ជា​ព្រះ​របស់​ជន‌ជាតិ​អុីស្រា‌អែល។</w:t>
      </w:r>
      <w:r>
        <w:rPr>
          <w:vertAlign w:val="superscript"/>
        </w:rPr>
        <w:t>7</w:t>
      </w:r>
      <w:r>
        <w:t>នៅ​គ្រា​នោះ មនុស្ស​ទាំង​ពួង​នឹង​បែរ​ទៅ​រក​ព្រះ​ដែល​បាន​បង្កើត​ខ្លួន ហើយ​ភ្នែក​របស់​គេ​នឹង​មើល​ចំ​ទៅ​ព្រះ​ដ៏​បរិសុទ្ធ​នៃ​សាសន៍​អុីស្រា‌អែល។</w:t>
      </w:r>
      <w:r>
        <w:rPr>
          <w:vertAlign w:val="superscript"/>
        </w:rPr>
        <w:t>8</w:t>
      </w:r>
      <w:r>
        <w:t>ពួកគេនឹងមិនមើលទៅអាសនៈដែលជាស្នាដៃបស់ពួកគេហើយពួកគេក៏​លែង​សម្លឹង​មើល​ទៅ​ស្តូប​ព្រះ‌អាសេ‌រ៉ា ឬ​អាសនៈ​សម្រាប់​ដុត​គ្រឿង​ក្រអូប ដែលបានសង់ឡើងដោយដៃរបស់គេនោះដែរ។</w:t>
      </w:r>
      <w:r>
        <w:rPr>
          <w:vertAlign w:val="superscript"/>
        </w:rPr>
        <w:t>9</w:t>
      </w:r>
      <w:r>
        <w:t>នៅថ្ងៃនោះទីក្រុងដ៏រឹងមាំរបស់ពួកគេនឹងប្រៀបដូចជាជម្រាលភ្នំដែលត្រូវគេបោះបង់ចោលហើយ​នៅ​លើ​កំពូល​ភ្នំ ជា​កន្លែង​ដែល​គេ​បោះ‌បង់​ចោល នៅ​ចំពោះ​មុខ​ពួក​កូន​ចៅ​អុីស្រា‌អែល ហើយ​ទី​នោះ​នឹង​នៅ​ស្ងាត់​ឈឹង។</w:t>
      </w:r>
      <w:r>
        <w:rPr>
          <w:vertAlign w:val="superscript"/>
        </w:rPr>
        <w:t>10</w:t>
      </w:r>
      <w:r>
        <w:t>ដ្បិតអ្នកបានភ្លេចព្រះនៃសេចក្ដីសង្គ្រោះរបស់អ្នក ហើយអ្នកបានព្រងើយកន្តើយនឹងព្រះដែលជាថ្មដានៃកម្លាំងរបស់អ្នក។ ដូច្នេះ ​អ្នក​ដាំ​ដំណាំ​ដែល​គាប់​ចិត្ត​អ្នក ព្រម​ទាំង​ផ្សាំ​មែក​ប្លែកៗ​ផង</w:t>
      </w:r>
      <w:r>
        <w:rPr>
          <w:vertAlign w:val="superscript"/>
        </w:rPr>
        <w:t>11</w:t>
      </w:r>
      <w:r>
        <w:t>នៅ​ថ្ងៃ​ដែល​អ្នក​ដាំ​ដំណាំ អ្នក​បាន​ធ្វើ​ឲ្យ​ដំណាំ​នោះ​ដុះ​ឡើង មិនយូរប៉ុន្មានពូជដែលអ្នកបានសាបព្រោះនឹងដុះឡើង។ ប៉ុន្តែ ពេល​ចម្រូត​មក​ដល់ គ្មាន​ផល​អ្វី​សោះផ្ទុយ​ទៅ​វិញ មាន​តែ​ការ​ឈឺ​ចាប់ គ្មាន​អ្វី​ព្យាបាល​ឲ្យ​ជា​បាន​ទេ។</w:t>
      </w:r>
      <w:r>
        <w:rPr>
          <w:vertAlign w:val="superscript"/>
        </w:rPr>
        <w:t>12</w:t>
      </w:r>
      <w:r>
        <w:t>វេទនាហើយ! ការបះបោររបស់ប្រជាជនជាច្រើនមានសន្ឋឹកដូចជាស្នូរគ្រហឹមនៃមហាសាគរនិង​សូរ​របស់​សាសន៍​ផ្សេងៗដែលបក់បោកដូចរលកយក្សដ៍ធំនៃមហាសមុទ្រ!</w:t>
      </w:r>
      <w:r>
        <w:rPr>
          <w:vertAlign w:val="superscript"/>
        </w:rPr>
        <w:t>13</w:t>
      </w:r>
      <w:r>
        <w:t>ប្រជាជាតិនានានឹងស្រែកហ៊ោកញ្ជ្រោលដូចរលកសមុទ្រ បក់បោកយ៉ាងខ្លាំងប៉ុន្តែព្រះជាម្ចាស់នឹងស្តីបន្ទោសពួកគេ នោះ​គេ​នឹង​រត់​ទៅ​ឆ្ងាយហើយ​នឹង​ត្រូវ​បណ្តេញ​ទៅ​ដូច​ជា​ខ្យល់ ផាត់​អង្កាម​ពី​លើ​ភ្នំ ហើយ​ដូច​ជា​ធូលី​ហុយ​ឡើង​ពី​មុខ​ខ្យល់​ព្យុះ។</w:t>
      </w:r>
      <w:r>
        <w:rPr>
          <w:vertAlign w:val="superscript"/>
        </w:rPr>
        <w:t>14</w:t>
      </w:r>
      <w:r>
        <w:t>នៅពេលល្ងាចសូមមើល! មុនពេលព្រឹកពួកគេនឹងត្រូវបាត់! មុន​ពេល​ថ្ងៃ​រះ ពួក​គេ​វិនាស​សូន្យ​អស់​ទៅ នេះ​ហើយ​ជា​ទុក្ខ​ទោស​របស់​ពួក​អ្នក​ដែល​ប្លន់ និង​រឹប​អូស​យក​ទ្រព្យ​សម្បត្តិ​របស់​យើង។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វេទនា​ដល់​ស្រុក​ដែល​បាំង​ដោយ​ស្លាប ជា​ស្រុក​នៅ​ត្រើយ​ខាង​នាយ​ទន្លេ​ស្រុក​អេត្យូ‌ពី</w:t>
      </w:r>
      <w:r>
        <w:rPr>
          <w:vertAlign w:val="superscript"/>
        </w:rPr>
        <w:t>2</w:t>
      </w:r>
      <w:r>
        <w:t>ព្រះអង្គបានបញ្ជូនទូតគឺ​ឲ្យ​ជិះ​នាវា​ធ្វើ​ពី​ឫស្សី​ទៅ​លើ​ទឹក​ធំ ដោយ​បង្គាប់​ថាចូរ​ទៅ​ចុះ ចូរ​នាំ​គ្នា​វិល​ត្រឡប់​ទៅ​ស្រុក​របស់​សាសន៍ ដែល​មាន​មាឌ​ខ្ពស់ និង​មាន​ស្បែក​ភ្លឺ​រលើប មនុស្ស​ទាំង​ជិត​ទាំង​ឆ្ងាយ​ស្ញែង​ខ្លាច​សាសន៍​នេះ ព្រោះ​ពួក​គេ​ជា​ប្រជា‌ជាតិ​ដ៏​ខ្លាំង​ពូកែ ដែល​ជាន់​ឈ្លី​ទាំង​អស់ហើយ​មាន​ទន្លេ​ហូរ​កាត់​ទឹកដី​គេ។</w:t>
      </w:r>
      <w:r>
        <w:rPr>
          <w:vertAlign w:val="superscript"/>
        </w:rPr>
        <w:t>3</w:t>
      </w:r>
      <w:r>
        <w:t>អ្នករាល់គ្នាដែលរស់នៅលើពិភពលោក និងអ្នកដែលរស់នៅលើផែនដី នៅពេលដែលមានសញ្ញាសំគាល់នៅលើភ្នំ ចូរមើល! ហើយនៅពេលដែលត្រែផ្លុំឡើងចូរស្តាប់។</w:t>
      </w:r>
      <w:r>
        <w:rPr>
          <w:vertAlign w:val="superscript"/>
        </w:rPr>
        <w:t>4</w:t>
      </w:r>
      <w:r>
        <w:t>នេះជាអ្វីដែលព្រះអម្ចាស់មានព្រះបន្ទូលមកខ្ញុំថា «យើងនឹងឃ្លាំមើលពីផ្ទះរបស់យើងយ៉ាងស្ងៀមស្ងាត់ដូចកំដៅនិង​ដូច​ទឹក​សន្សើម​នៅ​រដូវ​ចម្រូត។</w:t>
      </w:r>
      <w:r>
        <w:rPr>
          <w:vertAlign w:val="superscript"/>
        </w:rPr>
        <w:t>5</w:t>
      </w:r>
      <w:r>
        <w:t>មុន​ពេល​រដូវ​ចម្រូតមកដល់នៅ​ពេល​ទំពាំង‌បាយជូរ​ឈប់​ផ្កា គឺ​ពេល​ផ្កា​ទំពាំង‌បាយជូរ​ក្លាយ​ទៅ​ជា​ផ្លែ ហើយ​ពេល​ផ្លែ​នោះ​ទុំព្រះ‌អង្គ​នឹង​យក​កាំបិត​កាត់​ទងហើយ​កាត់​ខ្នែង​ចេញ​ដែរ។</w:t>
      </w:r>
      <w:r>
        <w:rPr>
          <w:vertAlign w:val="superscript"/>
        </w:rPr>
        <w:t>6</w:t>
      </w:r>
      <w:r>
        <w:t>ពួកគេក៏បោះ‌បង់​ចោល​ជា‌មួយ​គ្នាដល់​សត្វ​ហើរ​មក​ពី​ភ្នំ ដែល​ស៊ី​គំរង់ហើយ​ដល់​សត្វ​ព្រៃ​នៅ​ផែនដី​ដែរ សត្វ​ហើរ​ទាំង​នោះនឹង​អាស្រ័យ​ដោយ‌សារ​ខ្មោច​គេ​អស់​មួយ​រដូវ​ក្តៅហើយ​សត្វ​ព្រៃ​នឹង​អាស្រ័យដោយ‌សារ​គេ​អស់​មួយ​រដូវ​រងា។</w:t>
      </w:r>
      <w:r>
        <w:rPr>
          <w:vertAlign w:val="superscript"/>
        </w:rPr>
        <w:t>7</w:t>
      </w:r>
      <w:r>
        <w:t>នៅ​គ្រា​នោះ សាសន៍​ដែល​មាន​មាឌ​ខ្ពស់ និង​មាន​ស្បែក​ភ្លឺ​រលើប ជា​ជាតិ​មនុស្ស​គួរ​ស្ញែង‌ខ្លាច តាំង​ពី​គេ​កើត​មក​ជា​សាសន៍​ខ្លាំង​ពូកែ ដែល​ជាន់​ឈ្លី​ទាំង​អស់ ក៏​មាន​ទន្លេ​ហូរ​កាត់​កណ្ដាល​ស្រុក​គេ គឺ​នឹង​នាំ​តង្វាយ​នោះ​មក​ថ្វាយ ព្រះអម្ចាស់នៃពិភពទាំងមូលដល់ ​ភ្នំ​ស៊ីយ៉ូន។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សេចក្តីប្រកាសអំពីអេសុីប។ មើល៍! ព្រះ‌អម្ចាស់​យាង​មក​ស្រុក​អេស៊ីបដោយ​គង់​លើ​ពពក​មួយ​ដុំ ដែល​រសាត់​យ៉ាង​លឿន អស់​ទាំង​រូប​ព្រះ​របស់​ស្រុក​អេស៊ីព្ទនឹង​ញាប់‌ញ័រ​នៅ​ចំពោះ​ព្រះ‌អង្គ ហើយ​ចិត្ត​ពួក​សាសន៍​អេស៊ីប នឹង​រលត់​ទៅ​នៅ​ក្នុង​ខ្លួន​គេ។</w:t>
      </w:r>
      <w:r>
        <w:rPr>
          <w:vertAlign w:val="superscript"/>
        </w:rPr>
        <w:t>2</w:t>
      </w:r>
      <w:r>
        <w:t>«យើងនឹងធ្វើអោយជនជាតិអេស៊ីបប្រព្រឹត្ដប្រឆាំងនឹងជនជាតិអេស៊ីប ទីក្រុងមួយនឹងធ្វើសង្គ្រាមទាស់នឹងទីក្រុងមួយហើយនគរមួយប្រឆាំងនឹងនគរមួយទៀត។</w:t>
      </w:r>
      <w:r>
        <w:rPr>
          <w:vertAlign w:val="superscript"/>
        </w:rPr>
        <w:t>3</w:t>
      </w:r>
      <w:r>
        <w:t>គំនិត​របស់​សាសន៍​អេស៊ីព្ទ នឹង​ភាពកំសោយក្នុង​កណ្ដាល​គេ។ ហើយ​ធ្វើ​ឲ្យ​នយោ‌បាយ​របស់​គេ​ត្រូវ​រលាយ ពួក​គេ​នឹង​ទៅ​បន់​ព្រះ​ក្លែង‌ក្លាយ គ្រូ​សន្ធាប់ គ្រូ​ខាប និង​ពួក​គ្រូ​គាថា​របស់​គេ។</w:t>
      </w:r>
      <w:r>
        <w:rPr>
          <w:vertAlign w:val="superscript"/>
        </w:rPr>
        <w:t>4</w:t>
      </w:r>
      <w:r>
        <w:t>យើងនឹងប្រគល់ជនជាតិអេស៊ីបទៅក្នុងកណ្តាប់ដៃរបស់ម្ចាស់ដ៏សាហាវ​ម្នាក់ ហើយស្តេចដ៏អាក្រក់ផ្ដាច់ការនឹងគ្រប់គ្រងលើពួកគេ នេះជាព្រះបន្ទូលរបស់ព្រះអម្ចាស់ជាព្រះនៃពិភពទាំងមូល»។</w:t>
      </w:r>
      <w:r>
        <w:rPr>
          <w:vertAlign w:val="superscript"/>
        </w:rPr>
        <w:t>5</w:t>
      </w:r>
      <w:r>
        <w:t>ទឹកសមុទ្រនឹងរីងស្ងួតហើយទឹកទន្លេក៏ស្រក ហើយ​រីង​អស់​ទៅ។</w:t>
      </w:r>
      <w:r>
        <w:rPr>
          <w:vertAlign w:val="superscript"/>
        </w:rPr>
        <w:t>6</w:t>
      </w:r>
      <w:r>
        <w:t>ដៃ​ទន្លេ​ទាំង​ប៉ុន្មាន​នឹង​ធុំ​ស្អុយ ហើយ​ព្រែក​ទាំង​ពួង​នៃ​ស្រុក​អេស៊ីប នឹង​អន់​ថយ ហើយ​រីង​ស្ងួត​ទៅ ចំណែកដើម​បបុស ដើម​ត្រែង​នឹង​ស្វិត​ក្រៀម។</w:t>
      </w:r>
      <w:r>
        <w:rPr>
          <w:vertAlign w:val="superscript"/>
        </w:rPr>
        <w:t>7</w:t>
      </w:r>
      <w:r>
        <w:t>វាលស្មៅនៅតាមដងទន្លេនីល និងមាត់ទន្លេនីលនិងវាលស្រែទាំងអស់នៃទន្លេនីលនឹងរីងស្ងួត ប្រែទៅជាធូលីហើយ​ផាត់​បាត់​ទៅ។</w:t>
      </w:r>
      <w:r>
        <w:rPr>
          <w:vertAlign w:val="superscript"/>
        </w:rPr>
        <w:t>8</w:t>
      </w:r>
      <w:r>
        <w:t>អ្នកនេសាទនឹងយំសោក កាន់ទុក្ខ ចំណែក​ពួក​អ្នក​ដែល​បោះ​សន្ទូច​ក្នុង​ទន្លេនីល នឹក​ស្រណោះ‌ស្រណោក ហើយ​ពួក​អ្នក​បង់​សំណាញ់ដែរ​។</w:t>
      </w:r>
      <w:r>
        <w:rPr>
          <w:vertAlign w:val="superscript"/>
        </w:rPr>
        <w:t>9</w:t>
      </w:r>
      <w:r>
        <w:t>ពួក​អ្នក​ដែល​រក​ស៊ី​ធ្វើ​ខ្លូត‌ទេស​យ៉ាង​ម៉ដ្ត និង​ពួក​ដែល​ត្បាញ​សំពត់​ស នឹងប្រែទឹកមុខទៅជាស្លេកស្លាំង។</w:t>
      </w:r>
      <w:r>
        <w:rPr>
          <w:vertAlign w:val="superscript"/>
        </w:rPr>
        <w:t>10</w:t>
      </w:r>
      <w:r>
        <w:t>ពួកអ្នកធ្វើការងារ ​ទាំង​ប៉ុន្មាន​នៃ​អេសុីប ​នឹង​ត្រូវ​រលាយ​ខ្ទេច​ទៅ ហើយ​ពួក​ជើង​ឈ្នួល​នឹង​ស្លុត​ចិត្ត។</w:t>
      </w:r>
      <w:r>
        <w:rPr>
          <w:vertAlign w:val="superscript"/>
        </w:rPr>
        <w:t>11</w:t>
      </w:r>
      <w:r>
        <w:t>មេដឹកនាំនៅ​ក្រុង​សូអាន​គឺល្ងីល្ងើ។ ចំណែកក្រុម​ប្រឹក្សា​ដ៏ពូកែរបស់ព្រះចៅផារ៉ោនបានក្លាយជាមនុស្សឥតន័យ។ ធ្វើ​ដូច​ម្តេច​ឲ្យ​អ្នក​រាល់​គ្នា​ទូល​ទៅ​ផារ៉ោន​បាន​ថា «ទូល‌បង្គំ​ជា​កូន​របស់​អ្នក​ប្រាជ្ញ គឺ​ជា​ពូជ‌ពង្ស​នៃ​ស្តេច​ពី​បុរាណ?»</w:t>
      </w:r>
      <w:r>
        <w:rPr>
          <w:vertAlign w:val="superscript"/>
        </w:rPr>
        <w:t>12</w:t>
      </w:r>
      <w:r>
        <w:t>តើ​អ្នក​ប្រាជ្ញ​របស់​ទ្រង់​នៅ​ឯ​ណា? សូម​ឲ្យ​ពួក​គេ​ទូល​ព្រះ‌ករុណា​អំពីអ្វីដែលព្រះអម្ចាស់នៃពិភពទាំងមូល មានគំរោងទាក់ទងនឹងអេស៊ីប។</w:t>
      </w:r>
      <w:r>
        <w:rPr>
          <w:vertAlign w:val="superscript"/>
        </w:rPr>
        <w:t>13</w:t>
      </w:r>
      <w:r>
        <w:t>ពួកមេដឹកនាំរបស់សូអានបានក្លាយជាមនុស្សល្ងីល្ងើ ហើយមេដឹកនាំរបស់​ក្រុង​ណូប​ត្រូវបានគេបោកបញ្ឆោត។ ពួក​អ្នក​ដែល​ជា​សសរ​កន្លោង​ក្នុង​ពូជ​អំបូរ បាន​នាំ​ស្រុក​អេស៊ីព្ទ​ឲ្យ​វង្វេង។</w:t>
      </w:r>
      <w:r>
        <w:rPr>
          <w:vertAlign w:val="superscript"/>
        </w:rPr>
        <w:t>14</w:t>
      </w:r>
      <w:r>
        <w:t>ព្រះ‌អម្ចាស់​នឹង​ធ្វើ​ឲ្យ​ពួក​គេ​ឡប់​ស្មារតីពួក​គេ​នឹង​នាំ​ស្រុក​អេស៊ីប​ឲ្យ​វង្វេង ក្នុង​គ្រប់ វិស័យ​ទាំង​អស់ គឺ​ប្រៀប​ដូច​ជា​មនុស្ស​ប្រមឹក ដើរ​រអិល​ដួល​នៅ​ក្នុង​កំអួត​របស់​ខ្លួន។</w:t>
      </w:r>
      <w:r>
        <w:rPr>
          <w:vertAlign w:val="superscript"/>
        </w:rPr>
        <w:t>15</w:t>
      </w:r>
      <w:r>
        <w:t>គ្មាន​ការ​អ្វី​សម្រាប់​ឲ្យ​ជនជាតិ​អេស៊ីបអាច​ធ្វើ​បាន​ឡើយ ទោះ​ជា​ក្បាល ឬ​កន្ទុយជា​មែកឬ​ធាង។</w:t>
      </w:r>
      <w:r>
        <w:rPr>
          <w:vertAlign w:val="superscript"/>
        </w:rPr>
        <w:t>16</w:t>
      </w:r>
      <w:r>
        <w:t>នៅ​គ្រា​នោះ ជនជាតិ​អេស៊ីប​នឹង​បាន​ដូច​ជា​ស្ត្រី។ ពួកគេ​ នឹង​ញ័រ​រន្ធត់ហើយ​តក់‌ស្លុត នៅ​ពេល​ឃើញ​ព្រះ‌អម្ចាស់​នៃ​ពិភព​ទាំង​មូល លើក​ព្រះ‌ហស្ដ​គំរាម​ពួក​គេ។</w:t>
      </w:r>
      <w:r>
        <w:rPr>
          <w:vertAlign w:val="superscript"/>
        </w:rPr>
        <w:t>17</w:t>
      </w:r>
      <w:r>
        <w:t>ហើយ​ទឹកដី​យូដា​នឹង​ត្រឡប់​ជា​ទី​ស្ញែង‌ខ្លាច​ដល់​ជនជាតិអេស៊ីប ពេល​ណា​រំឭក​ពី​​យូដា គេ​ភ័យ​ខ្លាច​ណាស់ ដោយសារផែនការរបស់ព្រះអម្ចាស់ហើយនេះជាផែនការដើម្បីប្រឆាំងនឹងពួកគេ។</w:t>
      </w:r>
      <w:r>
        <w:rPr>
          <w:vertAlign w:val="superscript"/>
        </w:rPr>
        <w:t>18</w:t>
      </w:r>
      <w:r>
        <w:t>នៅថ្ងៃនោះ នឹងមានទីក្រុងប្រាំនៅក្នុងស្រុកអេស៊ីបដែលនិយាយភាសាកាណាន ហើយស្បថនឹងព្រះអម្ចាស់នៃពិភពទាំងមូល។ ទីក្រុងមួយក្នុងចំណោមទីក្រុងទាំងនោះនឹងត្រូវបានគេហៅថា ​ទីក្រុង​កណ្តាលថ្ងៃ។</w:t>
      </w:r>
      <w:r>
        <w:rPr>
          <w:vertAlign w:val="superscript"/>
        </w:rPr>
        <w:t>19</w:t>
      </w:r>
      <w:r>
        <w:t>នៅថ្ងៃនោះនឹងមានអាសនៈមួយថ្វាយព្រះអម្ចាស់ នៅចំកណ្តាលចំណោមអេស៊ីប គេ​នឹង​ដំឡើង​ស្តូប​មួយ​ថ្វាយ​ព្រះ‌អម្ចាស់​នៅ​ក្បែរ​ព្រំ‌ដែន។</w:t>
      </w:r>
      <w:r>
        <w:rPr>
          <w:vertAlign w:val="superscript"/>
        </w:rPr>
        <w:t>20</w:t>
      </w:r>
      <w:r>
        <w:t>នេះជាទីសំគាល់និងជាបន្ទាល់របស់ព្រះអម្ចាស់នៃពិភពទាំងមូល នៅស្រុកអេស៊ីប។ ដ្បិត​គេ​នឹង​អំពាវ‌នាវ​ដល់​ព្រះ‌អម្ចាស់ ដោយ​ព្រោះ​ពួក​អ្នក​ដែល​សង្កត់‌សង្កិន​គេ ព្រះអង្គ​នឹង​ចាត់​អ្នក​សង្គ្រោះ​ម្នាក់​ឲ្យ​មក​ការពារ និង​រំដោះ​ពួក​គេ។</w:t>
      </w:r>
      <w:r>
        <w:rPr>
          <w:vertAlign w:val="superscript"/>
        </w:rPr>
        <w:t>21</w:t>
      </w:r>
      <w:r>
        <w:t>ព្រះ‌អម្ចាស់​នឹង​សម្តែង​ឲ្យ​ជន‌ជាតិ​អេស៊ីប​ស្គាល់​ព្រះអង្គ ពួកគេនឹងថ្វាយបង្គំដោយថ្វាយយញ្ញបូជានិងតង្វាយនានាហើយពួកគេនាំគ្នាស្បថនឹងព្រះអម្ចាស់ ពួក​គេ​នាំ​គ្នា​បន់​ព្រះ‌អម្ចាស់ ព្រម​ទាំង​លា​បំណន់​ផង។</w:t>
      </w:r>
      <w:r>
        <w:rPr>
          <w:vertAlign w:val="superscript"/>
        </w:rPr>
        <w:t>22</w:t>
      </w:r>
      <w:r>
        <w:t>ព្រះអម្ចាស់នឹងធ្វើអោយស្រុកអេស៊ីបរងទុក្ខវេទនានិងព្យាបាលជំងឺ។ ពួកគេនឹងវិលមករកព្រះអម្ចាស់វិញ ព្រះអង្គនឹងព្រះសណ្ដាប់ពាក្យអធិស្ឋានរបស់គេហើយព្រះអង្គនឹងប្រោសពួកគេអោយបានជា។</w:t>
      </w:r>
      <w:r>
        <w:rPr>
          <w:vertAlign w:val="superscript"/>
        </w:rPr>
        <w:t>23</w:t>
      </w:r>
      <w:r>
        <w:t>នៅ​គ្រា​នោះ នឹង​មាន​ផ្លូវ​មួយ​ភ្ជាប់​ពី​​អេស៊ីប​ទៅ​ដល់​​អាស្ស៊ីរី ហើយជនជាតិអាស្ស៊ីរី គេ​នឹង​មក​​អេស៊ីបដែរ ហើយ​ជនជាតិ​អេស៊ីប​ នឹង​ទៅ​អាស្ស៊ីរីផង​ដែរ ពួក​ជនជាតិ​អេស៊ីប​នឹង​ថ្វាយ​បង្គំ​ជា‌មួយ​ពួក​ជនជាតិ​អាស្ស៊ីរី។</w:t>
      </w:r>
      <w:r>
        <w:rPr>
          <w:vertAlign w:val="superscript"/>
        </w:rPr>
        <w:t>24</w:t>
      </w:r>
      <w:r>
        <w:t>នៅ​ថ្ងៃ​នោះ ជន‌ជាតិ​អុីស្រា‌អែល​នឹង​មក​រួម​ជា​មួយ​ជន‌ជាតិ​អេស៊ីប ហើយ​ជន‌ជាតិ​អាស្ស៊ីរីជា​ទី​បញ្ចេញ​ពរ​នៅ​កណ្ដាល​ផែនដី</w:t>
      </w:r>
      <w:r>
        <w:rPr>
          <w:vertAlign w:val="superscript"/>
        </w:rPr>
        <w:t>25</w:t>
      </w:r>
      <w:r>
        <w:t>ព្រះអម្ចាស់នៃពិភពទាំងមូល នឹងប្រទានពរដល់ពួកគេដោយពោលថា៖ «សូមលើកតម្កើងជនជាតិអេស៊ីប ប្រជាជនរបស់យើង ហើយស្រុកអាស្ស៊ីរីដែលជាស្នាដៃរបស់យើង និង​អុីស្រា‌អែល ជា​មរតក​របស់​យើងផង»។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នៅ​ក្នុង​ឆ្នាំ​ដែល​ថើរថាន​បាន​មក​ដល់​ក្រុង​អាស‌ដូឌ ជា​គ្រាដែលសើកុន ស្តេច​ជនជាតិអាស្ស៊ីរី​បាន​ចាត់​លោក​ឲ្យ​ទៅ ហើយ​លោក​បាន​ច្បាំង​ចាប់​យក​ក្រុងអាស‌ដូឌនោះ។</w:t>
      </w:r>
      <w:r>
        <w:rPr>
          <w:vertAlign w:val="superscript"/>
        </w:rPr>
        <w:t>2</w:t>
      </w:r>
      <w:r>
        <w:t>នៅគ្រានោះព្រះអម្ចាស់មានព្រះបន្ទូលមកកាន់លោកអេសាយជាកូនរបស់លោកអម៉ូសថា៖ «ចូរទៅយកបាវចេញពីចង្កេះទៅហើយដោះស្បែកជើងចេញពីជើងទៅ»។ លោក​ក៏​ធ្វើ​តាម គឺ​លោក​ដើរ​ខ្លួន​អាក្រាត ហើយ​ជើង​ទទេ។</w:t>
      </w:r>
      <w:r>
        <w:rPr>
          <w:vertAlign w:val="superscript"/>
        </w:rPr>
        <w:t>3</w:t>
      </w:r>
      <w:r>
        <w:t>ព្រះអម្ចាស់មានព្រះបន្ទូលថា៖ «ដូចព្យាការីអេសាយជាអ្នកបំរើរបស់យើងបានដើរអាក្រាតកាយនិងដើរដោយជើងទទេអស់រយៈពេលបីឆ្នាំមកហើយនោះគឺជាទីសំគាល់និងជានិមិត្តរូបមួយទាក់ទងនឹងអេស៊ីបនិងទាក់ទងនឹងស្រុក​អេត្យូ‌ពី</w:t>
      </w:r>
      <w:r>
        <w:rPr>
          <w:vertAlign w:val="superscript"/>
        </w:rPr>
        <w:t>4</w:t>
      </w:r>
      <w:r>
        <w:t>គឺ​ស្ដេច​អាស្ស៊ីរី​នឹង​ចាប់​អ្នក​អេស៊ីប​នាំ​ទៅ​ជា​ឈ្លើយ​សឹក ជា​ពួក​ដែល​​ចេញ​ពី​​អេស៊ីប ព្រម​ទាំង​ជន្លៀស​អ្នក​​អេត្យូ‌ពី​ទាំង​ក្មេង​ទាំង​ចាស់​យក​ទៅ​ដែរ ទាំង​ខ្លួន​អាក្រាត និង​ជើង​ទទេ ជន‌ជាតិ​អេស៊ីប​នឹង​ត្រូវ​អាម៉ាស់​ជា​ខ្លាំង។</w:t>
      </w:r>
      <w:r>
        <w:rPr>
          <w:vertAlign w:val="superscript"/>
        </w:rPr>
        <w:t>5</w:t>
      </w:r>
      <w:r>
        <w:t>ពួកគេ​នឹង​មាន​សេចក្ដី​ស្រយុត ហើយ​ស្រងាក​ចិត្តដោយ​ព្រោះ​អ្នក​អេត្យូ‌ពី ដែល​ជា​ទី​សង្ឃឹម​របស់​គេ និង​ស្រុក​អេស៊ីប ជា​សេរីរុងរឿងរបស់គេ។</w:t>
      </w:r>
      <w:r>
        <w:rPr>
          <w:vertAlign w:val="superscript"/>
        </w:rPr>
        <w:t>6</w:t>
      </w:r>
      <w:r>
        <w:t>ប្រជា‌ជន​ដែល​រស់​នៅ​តាម​ឆ្នេរ​សមុទ្រ​នេះ នឹង​នាំ​គ្នា​និយាយ​ថា៖ «ជាការពិតណាស់ ទី​សង្ឃឹម​ដែល​យើង​បាន​រត់​ទៅ​ពឹង ឲ្យ​បាន​រួច​ពី​ស្តេច​​ស្រុក​អាស្ស៊ីរី ធ្លាក់​ដល់​កម្រិត​ហ្នឹង​ទៅ​ហើយ តើ​ធ្វើ​ដូច​ម្ដេច​ឲ្យ​យើង​អាច​រួច​ខ្លួន​បាន?»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សេចក្ដី​ប្រកាស​ ​អំពីទីវាល​រហោ‌ស្ថាន​នៅ​ក្បែរសមុទ្រ។ ដូចព្យុះសង្ឃរាបក់បោកកាត់តំបន់​ណេកិប វាឆ្លងកាត់ពីវាលរហោស្ថាន ពីទឹកដីដ៏គួរអោយខ្លាច។</w:t>
      </w:r>
      <w:r>
        <w:rPr>
          <w:vertAlign w:val="superscript"/>
        </w:rPr>
        <w:t>2</w:t>
      </w:r>
      <w:r>
        <w:t>ខ្ញុំ​បាន​ឃើញ​និមិត្ត​មួយ​គួរ​ឲ្យ​ព្រឺ​ខ្លាច គឺ​មនុស្ស​ឧបាយ គេ​ប្រព្រឹត្ត​ដោយ​កិច្ច‌កល​របស់​គេ ពួក​អ្នក​ដែល​ធ្លាប់​បំផ្លាញ ក៏​បំផ្លាញ​កង‌ទ័ព​អេឡាម។​ ចូរ​នាំ​គ្នា​វាយ​លុក​កង‌ទ័ព​មេឌី​អើយ ចូរ​នាំ​គ្នា​ឡោម‌ព័ទ្ធ​ ដ្បិត​យើង​នឹង​ធ្វើ​ឲ្យ​ពួក​គេ​បាក់​អំនួត។</w:t>
      </w:r>
      <w:r>
        <w:rPr>
          <w:vertAlign w:val="superscript"/>
        </w:rPr>
        <w:t>3</w:t>
      </w:r>
      <w:r>
        <w:t>ហេតុនេះហើយ បានជាចង្កេះទូលបង្គំពេញការឈឺចាប់ ដូចជាការឈឺចាប់របស់ស្ត្រីដែលសំរាលកូន ខ្ញុំ​បាន​អោនចុះនូវអ្វីដែលខ្ញុំ​បានស្តាប់​​ឮ និង​រំខាន់នូវអ្វីដែលខ្ញុំបានឃើញ។</w:t>
      </w:r>
      <w:r>
        <w:rPr>
          <w:vertAlign w:val="superscript"/>
        </w:rPr>
        <w:t>4</w:t>
      </w:r>
      <w:r>
        <w:t>បេះដូងខ្ញុំញ័រ ខ្ញុំ​ក៏ភ័យខ្លាចដែរ។ វេលា​ល្ងាច ជា​ពេល​​ខ្ញុំ​ចូលចិត្ត នាំឲ្យខ្ញុំមិន​តក់‌ស្លុត​ឡើយ។</w:t>
      </w:r>
      <w:r>
        <w:rPr>
          <w:vertAlign w:val="superscript"/>
        </w:rPr>
        <w:t>5</w:t>
      </w:r>
      <w:r>
        <w:t>ពួក​គេ​កំពុង​តែ​រៀបចំ​តុ និង​ក្រាល​កម្រាល​ព្រំសម្រាប់បរិភោគអាហារ អ្នកដឹកនាំស្រែ​ថា ចូរក្រោកឡើងចាក់ប្រេងលើ ខែលរបស់អ្នក។</w:t>
      </w:r>
      <w:r>
        <w:rPr>
          <w:vertAlign w:val="superscript"/>
        </w:rPr>
        <w:t>6</w:t>
      </w:r>
      <w:r>
        <w:t>ដ្បិតនេះជាអ្វីដែលព្រះអម្ចាស់មានព្រះបន្ទូលមកខ្ញុំ «ចូរ​ទៅ​ដាក់​អ្នក​ល្បាត​ម្នាក់​ឲ្យ​ចាំ​យាម ឲ្យ​គេ​ប្រាប់​ហេតុ​ការណ៍​អ្វី​ដែល​គេ​ឃើញ។</w:t>
      </w:r>
      <w:r>
        <w:rPr>
          <w:vertAlign w:val="superscript"/>
        </w:rPr>
        <w:t>7</w:t>
      </w:r>
      <w:r>
        <w:t>ពេលគាត់ឃើញរទេះសេះចម្បាំង ដែល​ទឹម​ដោយ​សេះ​មួយ​គូ មាន​ម្នាក់​ជិះ​លើ​លា និង​ម្នាក់​ជិះ​លើ​អូដ្ឋ​មក គេ​ត្រូវ​តែ​ប្រុង​ប្រយ័ត្ន​ខ្លួន​ឲ្យ​មែន​ទែន»។</w:t>
      </w:r>
      <w:r>
        <w:rPr>
          <w:vertAlign w:val="superscript"/>
        </w:rPr>
        <w:t>8</w:t>
      </w:r>
      <w:r>
        <w:t>អ្នកយាមស្រែកថា «ព្រះអម្ចាស់អើយខ្ញុំឈរយាមនៅលើប៉មរាល់ថ្ងៃហើយខ្ញុំ​ប្របាទ​ ស្ថិត​នៅ​កន្លែង​យាម​នេះ អស់​មួយ​យប់ដែរ»។</w:t>
      </w:r>
      <w:r>
        <w:rPr>
          <w:vertAlign w:val="superscript"/>
        </w:rPr>
        <w:t>9</w:t>
      </w:r>
      <w:r>
        <w:t>មាន​កង‌ទ័ពពល​សេះ ដើរ​មក​ទាំង​គូៗ។ គេស្រែកថា» ហើយ​ស្រែក​ថា៖​ «ក្រុង​បាប៊ី‌ឡូន​ដូលហើយ ក្រុង​បាប៊ី‌ឡូនដូល​ហើយ និងរាល់រូបព្រះដែលសង់ទាំងប៉ុន្មានបានដួលរលំដល់ដីផង»។</w:t>
      </w:r>
      <w:r>
        <w:rPr>
          <w:vertAlign w:val="superscript"/>
        </w:rPr>
        <w:t>10</w:t>
      </w:r>
      <w:r>
        <w:t>​ប្រជា‌ជន​របស់​ខ្ញុំ​អើយ ជា​គ្រាប់​ពូជ​នៅ​ទី‌លាន​របស់​យើង​អើយ អ្នក​ត្រូវ​គេ​បង្ក្រាប​ដូច​ស្រូវ​ដែល​គេ​បោក​បែនឥឡូវ​នេះ អ្វីៗ​ដែល​ព្រះ‌អម្ចាស់​នៃ​ពិភព​ទាំង​មូល ជា​ព្រះ​នៃ​ជន‌ជាតិ​អុីស្រា‌អែលឲ្យខ្ញុំដឹងនោះខ្ញុំ​ក៏​យក​មក​ប្រាប់ដល់អ្នក។</w:t>
      </w:r>
      <w:r>
        <w:rPr>
          <w:vertAlign w:val="superscript"/>
        </w:rPr>
        <w:t>11</w:t>
      </w:r>
      <w:r>
        <w:t>សេចក្ដី​ប្រកាស​ស្ដី​អំពី​ក្រុង​ឌូម៉ា។ មាន​ម្នាក់​នៅ​ស្រុក​សៀរ​សួរ​ខ្ញុំ​ថា៖ «អ្នក​យាម​អើយ យប់​ថ្មើរ​ណា​ហើយ? អ្នក​យាម​អើយ យប់​ថ្មើរ​ណា​ហើយ?»</w:t>
      </w:r>
      <w:r>
        <w:rPr>
          <w:vertAlign w:val="superscript"/>
        </w:rPr>
        <w:t>12</w:t>
      </w:r>
      <w:r>
        <w:t>អ្នក​យាម​ក៏​ឆ្លើយ​តប​ថា៖ «ពេល​ព្រឹក​កំពុង​តែ​មក ហើយ​យប់​ក៏​មក​ដែរ។ ប្រសិន​បើ​អ្នក​រាល់​គ្នា​ចង់​សួរក៏សួរទៅ ចូរ​វិល​មក​សួរ​ម្ដង​ទៀត​ចុះ»។</w:t>
      </w:r>
      <w:r>
        <w:rPr>
          <w:vertAlign w:val="superscript"/>
        </w:rPr>
        <w:t>13</w:t>
      </w:r>
      <w:r>
        <w:t>សេចក្ដី​ប្រកាស​និយាយ​អំពី​អារ៉ាប់។ ​ នៅរហោស្ថាន បានចំណាយពេលពេញមួយយប់​ ពួក​អ្នក​នឹង​ស្នាក់​នៅ​ក្នុង​ដង​ព្រៃ​នៅ​ស្រុក​អារ៉ាប់</w:t>
      </w:r>
      <w:r>
        <w:rPr>
          <w:vertAlign w:val="superscript"/>
        </w:rPr>
        <w:t>14</w:t>
      </w:r>
      <w:r>
        <w:t>អ្នកស្រុកថេម៉ាអើយ ទៅយកទឹកទៅឲ្យពួកអ្នកដែលស្រេកទឹក ​យក​អាហារមក​ទទួល​ពួក​អ្នកភៀសខ្លួនទាំង​នោះ​ផង។</w:t>
      </w:r>
      <w:r>
        <w:rPr>
          <w:vertAlign w:val="superscript"/>
        </w:rPr>
        <w:t>15</w:t>
      </w:r>
      <w:r>
        <w:t>ដ្បិតពួកគេ​រត់​គេច​ពី​មុខ​ដាវ ពី​ធ្នូ​ដែល​ដំឡើង​ជា​ស្រេច ហើយ​រត់​ចេញ​ពី​សង្គ្រាម​ដ៏​ធំ។</w:t>
      </w:r>
      <w:r>
        <w:rPr>
          <w:vertAlign w:val="superscript"/>
        </w:rPr>
        <w:t>16</w:t>
      </w:r>
      <w:r>
        <w:t>ដ្បិតនេះជាអ្វីព្រះអម្ចាស់មានព្រះបន្ទូលមកខ្ញុំថា៖«ក្នុង​រវាង​មួយ​ឆ្នាំ រាប់​តាម​ឆ្នាំ​របស់​កូន​ឈ្នួល ស្រុក​កេដារ​នឹង​បាត់​បង់​ភាព​រុងរឿង​របស់​ខ្លួន​ទាំង​ស្រុង។</w:t>
      </w:r>
      <w:r>
        <w:rPr>
          <w:vertAlign w:val="superscript"/>
        </w:rPr>
        <w:t>17</w:t>
      </w:r>
      <w:r>
        <w:t>នឹង​មាន​គ្នា​តិច​តួច​ប៉ុណ្ណោះ» ដ្បិតនេះ​ជា​ព្រះ‌បន្ទូល​របស់​ព្រះ‌អម្ចាស់ ជា​ព្រះ​នៃ​ជន‌ជាតិ​អុីស្រា‌អែល។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សេចក្ដី​ប្រកាស​​អំពី​ជ្រលង​ភ្នំ នៃ​​និមិត្ត តើមានមូលហេតុអ្វីដែលអ្នកទាំងអស់គ្នាឡើងទៅលើដំបូលផ្ទះ?</w:t>
      </w:r>
      <w:r>
        <w:rPr>
          <w:vertAlign w:val="superscript"/>
        </w:rPr>
        <w:t>2</w:t>
      </w:r>
      <w:r>
        <w:t>ហេតុ​អ្វី​បាន​ជា​ក្រុង​នេះ​មាន​ពេញ​ទៅ​ដោយ ភាព​អ៊ូអរ និង​សំឡេង​ហ៊ោ​កញ្ជ្រៀវ​បែប​នេះ? ពួក​អ្នក​ដែល​ត្រូវ​គេ​សម្លាប់មិនបានស្លាប់ដោយដាវទេ ហើយពួកគេក៏មិនបានស្លាប់នៅក្នុងចម្បាំង។</w:t>
      </w:r>
      <w:r>
        <w:rPr>
          <w:vertAlign w:val="superscript"/>
        </w:rPr>
        <w:t>3</w:t>
      </w:r>
      <w:r>
        <w:t>ពួក​អ្នក​ដែល​ដឹកនាំ​លើ​អ្នក ​បាន​រត់​ទៅ​ជា‌មួយ​គ្នា តែ​ពួក​ពល​ធ្នូ​ចាប់​ចង​គេ​បាន​ហើយ ពួក​អ្នក​ដែល​គេ​រក​ឃើញ ជា​ពួក​អ្នក​ដែល​បាន​រត់​ទៅ​ឆ្ងាយ​ហើយ។</w:t>
      </w:r>
      <w:r>
        <w:rPr>
          <w:vertAlign w:val="superscript"/>
        </w:rPr>
        <w:t>4</w:t>
      </w:r>
      <w:r>
        <w:t>ដូច្នេះហើយ ខ្ញុំនិយាយថា៖ «កុំមើលមកខ្ញុំអី ខ្ញុំ​នឹង​ទុក្ខសោកខ្លាំងណាស់ មិន​បាច់​លោងចិត្តខ្ញុំទេ ដោយ​ព្រោះ​ជនជាតិ​ដែល​ជា​ទី​ស្រឡាញ់​របស់​ខ្ញុំ ​ត្រូវបាន​បំផ្លាញ​ហើយ»។</w:t>
      </w:r>
      <w:r>
        <w:rPr>
          <w:vertAlign w:val="superscript"/>
        </w:rPr>
        <w:t>5</w:t>
      </w:r>
      <w:r>
        <w:t>ដ្បិត​ថ្ងៃ​នេះ ព្រះ‌ជា‌អម្ចាស់​នៃ​ពិភព​ទាំង​មូល ធ្វើ​ឲ្យ​មាន​ចលាចលជាថ្ងៃ​ជាន់​ឈ្លី ហើយ​វល់​គំនិត នៅជ្រលងភ្នំនៃនិមិត្ត គឺការបាក់បែកនៃកំពែង ហើយប្រជាជននាំគ្នាស្រែកនៅតាមភ្នំ។</w:t>
      </w:r>
      <w:r>
        <w:rPr>
          <w:vertAlign w:val="superscript"/>
        </w:rPr>
        <w:t>6</w:t>
      </w:r>
      <w:r>
        <w:t>កង‌ទ័ព​អេឡាម​ស្ពាយ​បំពង់​ព្រួញ​មកហើយ​ក៏​មាន​រទេះ​ចម្បាំង និង​កង‌ពល​សេះមក​ជា​មួយ​ដែរ ​កង‌ទ័ព​គៀរ​នាំ​គ្នា​រៀបចំ​ខែល។</w:t>
      </w:r>
      <w:r>
        <w:rPr>
          <w:vertAlign w:val="superscript"/>
        </w:rPr>
        <w:t>7</w:t>
      </w:r>
      <w:r>
        <w:t>វានឹងមកតាមច្រក​ភ្នំ​យ៉ាង​ល្អ​បំផុត​របស់​អ្នក បាន​ពេញ​ដោយ​រទេះ​ចម្បាំង ហើយទ័ពសេះនឹងឈរជើងនៅមាត់ទ្វារ។</w:t>
      </w:r>
      <w:r>
        <w:rPr>
          <w:vertAlign w:val="superscript"/>
        </w:rPr>
        <w:t>8</w:t>
      </w:r>
      <w:r>
        <w:t>ព្រះអង្គដកការការពារពីស្រុកយូដា ហើយនៅថ្ងៃនោះអ្នក​បាន​ទី​ពឹង​ដល់​គ្រឿង​សស្ត្រា‌វុធ​ ដែលនៅ​ក្នុង​ឃ្លាំង​ដំណាក់​ព្រៃ។</w:t>
      </w:r>
      <w:r>
        <w:rPr>
          <w:vertAlign w:val="superscript"/>
        </w:rPr>
        <w:t>9</w:t>
      </w:r>
      <w:r>
        <w:t>អ្នក​រាល់​គ្នា​បាន​ឃើញ​កំពែង​ក្រុង របស់​ព្រះ‌បាទ​ដាវីឌ បាក់​បែក​ជា​ច្រើន​កន្លែង អ្នក​រាល់​គ្នា​បាន​ប្រមូល​ទឹក​នៃ​ស្រះ​ខាង​ក្រោម​ទុក។</w:t>
      </w:r>
      <w:r>
        <w:rPr>
          <w:vertAlign w:val="superscript"/>
        </w:rPr>
        <w:t>10</w:t>
      </w:r>
      <w:r>
        <w:t>អ្នករាល់គ្នារាប់ចំនួនផ្ទះនៅក្រុងយេរូសាឡឹម ហើយអ្នករាល់គ្នារំលំផ្ទះដើម្បីពង្រឹងកំពែងក្រុង។ អ្នកបានធ្វើអាងស្តុកទឹកនៅចន្លោះកំផែងទាំងពីរ សម្រាប់ទឹកនៃអាងចាស់។</w:t>
      </w:r>
      <w:r>
        <w:rPr>
          <w:vertAlign w:val="superscript"/>
        </w:rPr>
        <w:t>11</w:t>
      </w:r>
      <w:r>
        <w:t>អ្នក​មិន​បាន​ពឹង‌ពាក់​ដល់​ព្រះ​ដែល​ព្រះ‌អង្គ​ធ្វើ​ការ​ទាំង​នេះ ឬ​ផ្អែក​ដល់​ព្រះ‌អង្គ​ដែល​បាន​សម្រេច​ការ​នេះ​ជា​យូរ​មក​ហើយ​។</w:t>
      </w:r>
      <w:r>
        <w:rPr>
          <w:vertAlign w:val="superscript"/>
        </w:rPr>
        <w:t>12</w:t>
      </w:r>
      <w:r>
        <w:t>នៅគ្រានោះព្រះអម្ចាស់ជាព្រះនៃពិភពទាំងមូលបានយំសោកកាន់ទុក្ខដោយកោរសក់និងស្លៀកបាវ។</w:t>
      </w:r>
      <w:r>
        <w:rPr>
          <w:vertAlign w:val="superscript"/>
        </w:rPr>
        <w:t>13</w:t>
      </w:r>
      <w:r>
        <w:t>ប៉ុន្តែមើលទៅអ្នករាល់គ្នាបែជាធ្វើការអបអរនិងរីករាយដោយសម្លាប់គោ ស៊ីសាច់ចៀមនិងផឹកស្រា។ ដោយ​ពោល​ថាយើងនាំគ្នាស៊ីផឹកទៅ ព្រោះស្អែកយើងមុខជាស្លាប់មិនខាន។</w:t>
      </w:r>
      <w:r>
        <w:rPr>
          <w:vertAlign w:val="superscript"/>
        </w:rPr>
        <w:t>14</w:t>
      </w:r>
      <w:r>
        <w:t>ព្រះអម្ចាស់នៃពិភពទាំងមូលបានសំដែងអោយខ្ញុំ «ដឹងថាអំពើទុច្ចរិតនេះនឹងមិនត្រូវអត់ទោសអោយអ្នកឡើយ» នេះជាព្រះបន្ទូលរបស់ព្រះអម្ចាស់ជាព្រះនៃពិភពទាំងមូល។</w:t>
      </w:r>
      <w:r>
        <w:rPr>
          <w:vertAlign w:val="superscript"/>
        </w:rPr>
        <w:t>15</w:t>
      </w:r>
      <w:r>
        <w:t>ព្រះជាអម្ចាស់នៃពិភពទាំងមូលមានព្រះបន្ទូលថា «ចូរ​ទៅ​ជួប​លោក​សេបណា ជា​មន្ត្រី​មើល​ខុស​ត្រូវ​ក្នុង​ព្រះ‌រាជ​វាំង ប្រាប់​គាត់​ដូច​ត​ទៅ៖</w:t>
      </w:r>
      <w:r>
        <w:rPr>
          <w:vertAlign w:val="superscript"/>
        </w:rPr>
        <w:t>16</w:t>
      </w:r>
      <w:r>
        <w:t>«តើអ្នក​ធ្វើ​អ្វី​នៅ​ទី​នេះ តើអ្នកបានការអនុញ្ញាតមកពីណា បាន​ជា​អ្នក​ធ្វើ​ម៉ុង​សម្រាប់​ខ្លួន​ ​អ្នក​បាន​ធ្វើ​ម៉ុង​សម្រាប់​ខ្លួន​នៅ​លើ​ទី​ខ្ពស់ គឺ​ដាប់​ទី​លំនៅ​សម្រាប់​ខ្លួន​នៅ​ក្នុង​ថ្ម?»</w:t>
      </w:r>
      <w:r>
        <w:rPr>
          <w:vertAlign w:val="superscript"/>
        </w:rPr>
        <w:t>17</w:t>
      </w:r>
      <w:r>
        <w:t>មើល៍! ព្រះអម្ចាស់នឹង​បោះ​អ្នក​ចោល​ទៅ​ មនុស្សដែលពេញដោយ​កម្លាំងអើយ នឹងបោះអ្នកទៅក្រោម ហើយព្រះ‌អង្គ​នឹង​រុំ​អ្នក​យ៉ាង​ជិតបំផុត។</w:t>
      </w:r>
      <w:r>
        <w:rPr>
          <w:vertAlign w:val="superscript"/>
        </w:rPr>
        <w:t>18</w:t>
      </w:r>
      <w:r>
        <w:t>ព្រះអង្គ​នឹង​បោះ​អ្នក​ឲ្យ​រមៀល ដូច​គេ​បោះ​កូន​បាល​នៅ​លើ​ដី​ដ៏​ធំ​ទូលាយដែរ។ អ្នក​នឹង​ស្លាប់​លើ​ដី​នោះ ជា​មួយ​រទេះចម្បាំងដ៏​រុងរឿង​របស់​អ្នក ​អ្នក​បាន​បន្ថោក​ដំណាក់​នៃម្ចាស់​អ្នក!</w:t>
      </w:r>
      <w:r>
        <w:rPr>
          <w:vertAlign w:val="superscript"/>
        </w:rPr>
        <w:t>19</w:t>
      </w:r>
      <w:r>
        <w:t>«យើង​នឹង​បណ្តេញ​អ្នក​ពី​ដំណែង​ចេញ។ ហើយ​អ្នក​នឹង​ត្រូវ​ទម្លាក់​ចុះ​ពីតួនាទី។</w:t>
      </w:r>
      <w:r>
        <w:rPr>
          <w:vertAlign w:val="superscript"/>
        </w:rPr>
        <w:t>20</w:t>
      </w:r>
      <w:r>
        <w:t>នៅ​ថ្ងៃ​នោះ យើង​នឹង​ហៅ​អ្នក​បម្រើ​របស់​យើង ឲ្យ​មក គឺ​អេលា‌គីម​ជា​កូន​ហ៊ីលគី‌យ៉ា។</w:t>
      </w:r>
      <w:r>
        <w:rPr>
          <w:vertAlign w:val="superscript"/>
        </w:rPr>
        <w:t>21</w:t>
      </w:r>
      <w:r>
        <w:t>យើង​នឹង​យក​អាវ​ស​របស់​អ្នក​មក​បំពាក់​ឲ្យ​គាត់​វិញ ព្រម​ទាំង​ឲ្យ​មាន​កម្លាំង​ឡើង ដោយ​ខ្សែ​ក្រវាត់​របស់​អ្នក​ផង យើង​នឹង​ដក​អំណាច​របស់​អ្នកប្រគល់​ទៅ​ឲ្យ​គាត់។ គាត់​នឹង​ថែ‌រក្សា​អ្នក​ក្រុង​យេរូ‌សាឡឹម និង​អ្នក​ស្រុក​យូដា ដូច​ឪពុក​ថែ‌រក្សា​កូន។</w:t>
      </w:r>
      <w:r>
        <w:rPr>
          <w:vertAlign w:val="superscript"/>
        </w:rPr>
        <w:t>22</w:t>
      </w:r>
      <w:r>
        <w:t>យើង​នឹង​ប្រគល់​កូន​សោរាជ្យ​វាំងរបស់​ស្ដេច​ដាវីឌ​ឲ្យ​ដាក់​លើ​ស្មា​គាត់ បើគាត់​​បើកគ្មានអ្នក​ណា​បិទ​បាន​ឡើយ ហើយ​បើ​គាត់​បិទក៏​គ្មាន​នរណា​បើក​បាន​ដែរ។</w:t>
      </w:r>
      <w:r>
        <w:rPr>
          <w:vertAlign w:val="superscript"/>
        </w:rPr>
        <w:t>23</w:t>
      </w:r>
      <w:r>
        <w:t>យើង​នឹង​តាំង​គាត់​ឲ្យ​មាន​ជំហរ​រឹង‌ប៉ឹង ដូច​ដែក​គោល​ដែល​បោះ​ភ្ជាប់​លើ​ឈើ​ខ្លឹម ហើយ​គាត់​នឹង​ធ្វើ​ជា​បល្ល័ង្ក​ដ៏​រុងរឿង​ដល់​វង្សា​នៃ​បិតា​គាត់។</w:t>
      </w:r>
      <w:r>
        <w:rPr>
          <w:vertAlign w:val="superscript"/>
        </w:rPr>
        <w:t>24</w:t>
      </w:r>
      <w:r>
        <w:t>ពួកគេពឹងផ្អែកលើគាត់ទាំងអស់​នូវ​សិរី‌ល្អ​នៃ​វង្សា​របស់​បិតា​គាត់ មក​បំពាក់​នៅ​លើ​គាត់​វិញ គឺ​ប្រៀប​ដូច​ជា​ចាន ឆ្នាំងនិង​គ្រឿង​ប្រដាប់​តូចៗ​ទាំង​ប៉ុន្មាន។</w:t>
      </w:r>
      <w:r>
        <w:rPr>
          <w:vertAlign w:val="superscript"/>
        </w:rPr>
        <w:t>25</w:t>
      </w:r>
      <w:r>
        <w:t>នៅថ្ងៃនោះ នេះជាព្រះបន្ទូលនៃព្រះ‌អម្ចាស់​នៃ​ពិភព​ទាំង​មូល​ ដែក​គោល​ដែល​បោះ​ភ្ជាប់ លើ​ឈើ​ខ្លឹម​នោះ​ នឹង​បាក់​របូត​ធ្លាក់​ចុះ​មក ហើយ​អ្វីៗ​ដែល​ព្យួរ​នៅ​នឹង​ដែក​គោល​នោះ ក៏​បាក់​បែក​ខ្ទេច‌ខ្ទី​អស់​ដែរ ដ្បិតព្រះ‌ជា‌អម្ចាស់បានមានព្រះបន្ទូល។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សេចក្ដី​ប្រកាស​​អំពី​ក្រុង​ទីរ៉ុស៖ ​នាវា​ពី​ស្រុក​តើស៊ីស​អើយ ចូរ​ស្រែក​ទ្រហោ‌យំ​ចុះ ដ្បិត​ក្រុង​ទីរ៉ុស​ត្រូវ​បំផ្លាញ​ហើយ អត់មាន​សល់​ផ្ទះ អត់​មាន​កន្លែង​ចូល​សំចត​​ឡើយ អ្នក​ធ្វើ​ដំណើរមក​ពី​កោះ​គីប្រុសបានបើកឲ្យគេឃើញ។</w:t>
      </w:r>
      <w:r>
        <w:rPr>
          <w:vertAlign w:val="superscript"/>
        </w:rPr>
        <w:t>2</w:t>
      </w:r>
      <w:r>
        <w:t>ចូរនៅ​ស្ងៀម​ចុះ ពួក​អ្នក​ដែល​រស់​នៅ​តាម​ឆ្នេរ​សមុទ្រ ពួក​ឈ្មួញ​ពី​ក្រុង​ស៊ីដូន​អើយ ពួក​អ្នក​បាន​ធ្វើ​ដំណើរ​ឆ្លង​កាត់​សមុទ្រ។</w:t>
      </w:r>
      <w:r>
        <w:rPr>
          <w:vertAlign w:val="superscript"/>
        </w:rPr>
        <w:t>3</w:t>
      </w:r>
      <w:r>
        <w:t>នៅតាមដងទន្លេដ៏ធំ មានអ្នក​ស្រុក​ស៊ីដូន​បាន​ប្រមូល​ភោគ​ផល​ ដែល​គេ​ដាំ​នៅ​តាម​ដង​ទន្លេ​នីល ហើយវាបានក្លាយជាពាណិជ្ជកម្មរបស់ប្រជាជាតិទាំងមូល។</w:t>
      </w:r>
      <w:r>
        <w:rPr>
          <w:vertAlign w:val="superscript"/>
        </w:rPr>
        <w:t>4</w:t>
      </w:r>
      <w:r>
        <w:t>ស៊ីដូន​អើយ អ្នកជា​ក្រុង​ដ៏​រឹង‌មាំ​នៅ​តាម​ឆ្នេរ​សមុទ្រ​ ត្រូវ​អាម៉ាស់​ហើយ។ អ្នកពោល​ថា៖ «ខ្ញុំ​ពុំ​ធ្លាប់​ឈឺ​ពោះ ក៏មិនធ្លាប់​បង្កើត​កូន ហើយ​មិន​ធ្លាប់​ចិញ្ចឹម​កូន​កម្លោះ​កូន​ក្រមុំ​ដែរ»។</w:t>
      </w:r>
      <w:r>
        <w:rPr>
          <w:vertAlign w:val="superscript"/>
        </w:rPr>
        <w:t>5</w:t>
      </w:r>
      <w:r>
        <w:t>ពេល​ដំណឹង​នេះ​មកដល់​​អេស៊ីប ពួកគេ​នាំ​គ្នា​ភ័យ​ញ័រ ហើយគិតដល់​ក្រុង​ទីរ៉ុស​។</w:t>
      </w:r>
      <w:r>
        <w:rPr>
          <w:vertAlign w:val="superscript"/>
        </w:rPr>
        <w:t>6</w:t>
      </w:r>
      <w:r>
        <w:t>ចូរឆ្លង​ទៅ​​​តើស៊ីស​ទៅ ហើយយំសោកចុះ ពួកអ្នក​ដែល​រស់​នៅ​តាម​ឆ្នេរ​សមុទ្រ​អើយ។</w:t>
      </w:r>
      <w:r>
        <w:rPr>
          <w:vertAlign w:val="superscript"/>
        </w:rPr>
        <w:t>7</w:t>
      </w:r>
      <w:r>
        <w:t>តើការនេះបានកើតឡើងចំពោះអ្នក ដែលជាទីក្រុងរីករាយ ជាអ្នកដែលនៅតាំងពីសម័យបុរាណ ហើយជាអ្នកដែលជើងខ្លួនបានចាកចេញ ទៅអាស្រ័យនៅទីឆ្ងាយនោះ?</w:t>
      </w:r>
      <w:r>
        <w:rPr>
          <w:vertAlign w:val="superscript"/>
        </w:rPr>
        <w:t>8</w:t>
      </w:r>
      <w:r>
        <w:t>តើអ្នកណាបានរៀបចំផែនការទាស់នឹងក្រុងទីរ៉ុស គឺ​ជា​ក្រុង​គឺជាអ្នក​បំពាក់​មកុដឲ្យ ហើយ​ដែល​ពួក​ជំនួញ​សុទ្ធ​តែ​ជា​អ្នកដឹកនាំ និង​អ្នក​ជំនួញ​តែងតែគោរពបំផុតនៅផែនដីឬ?</w:t>
      </w:r>
      <w:r>
        <w:rPr>
          <w:vertAlign w:val="superscript"/>
        </w:rPr>
        <w:t>9</w:t>
      </w:r>
      <w:r>
        <w:t>ព្រះ‌អម្ចាស់​នៃ​ពិភព​ទាំង​មូល បាន​​ធ្វើ​ការ​នេះ​ ដើម្បី​នឹង​បង្អាប់​សេចក្ដី​អំនួត របស់​អស់​អ្នក​ដែលស្រឡាញ់​កិត្តិយស និង​ដើម្បី​បន្ទាប​អស់​អ្នក​ដែល​តម្កើង​ខ្លួន នៅ​លើ​ផែនដី​នេះ។</w:t>
      </w:r>
      <w:r>
        <w:rPr>
          <w:vertAlign w:val="superscript"/>
        </w:rPr>
        <w:t>10</w:t>
      </w:r>
      <w:r>
        <w:t>ទីរ៉ុស​អើយ ចូរ​ភ្ជួរ​រាស់​ដី​របស់​អ្នក ដូច​គេ​ភ្ជួរ​រាស់​នៅ​តាម​ទន្លេ​នីល ដ្បិតនេះ​មិន​មែន​ជា​កន្លែង​សំចតទៀត​ឡើយ។</w:t>
      </w:r>
      <w:r>
        <w:rPr>
          <w:vertAlign w:val="superscript"/>
        </w:rPr>
        <w:t>11</w:t>
      </w:r>
      <w:r>
        <w:t>ព្រះ‌អម្ចាស់បាន​លូក​ព្រះ‌ហស្ត​ទៅ​លើ​សមុទ្រ ហើយព្រះ‌អង្គ​បាន​អង្រួន​គ្រប់​ទាំង​នគរ ព្រះជាម្ចាស់​បាន​បញ្ជា​ឲ្យ​ជន‌ជាតិ​កាណាន កម្ទេច​ក្រុង​ដែល​មាន​កំពែង​រឹង‌មាំ​របស់​ខ្លួន។</w:t>
      </w:r>
      <w:r>
        <w:rPr>
          <w:vertAlign w:val="superscript"/>
        </w:rPr>
        <w:t>12</w:t>
      </w:r>
      <w:r>
        <w:t>​ព្រះ‌អង្គ​មាន​ព្រះ‌បន្ទូល​ថា៖ «អ្នក​ក្រុង​ស៊ីដូន ដែល​ត្រូវ​គេ​ធ្វើ​បាប​អើយ អ្នក​នឹង​លែង​បាន​ធ្វើ​បុណ្យ​យ៉ាង​សប្បាយ ត​ទៅ​មុខ​ទៀត​ហើយ ទោះ​បី​អ្នក​រូត‌រះ​ឆ្លង​ទៅ​កោះ​គីប្រុស​ក្ដី ក៏​គង់​តែ​មិន​បាន​សម្រាកដែរ»។</w:t>
      </w:r>
      <w:r>
        <w:rPr>
          <w:vertAlign w:val="superscript"/>
        </w:rPr>
        <w:t>13</w:t>
      </w:r>
      <w:r>
        <w:t>ចូរ​មើល៍​ ទៅ​ស្រុក​ខាល់ដេ។ ប្រជា‌ជន​មិនមែន​ជន‌ជាតិ​អាស្ស៊ីរី​បាន​ធ្វើ​ឲ្យ​ស្រុក​នោះ ក្លាយ​ទៅ​ជា​ជម្រក​របស់​សត្វ​ព្រៃ។ ពួកគេ​បាន​ដំឡើង​ប៉ម​ចាំ​យាម​របស់​គេ គេ​បានផ្តូល​ដំណាក់ទាំង​ប៉ុន្មាន​នៃ​ក្រុង​ទីរ៉ុស គេ​បំផ្លាញ​ក្រុង​នោះ​ទាំងមូល។</w:t>
      </w:r>
      <w:r>
        <w:rPr>
          <w:vertAlign w:val="superscript"/>
        </w:rPr>
        <w:t>14</w:t>
      </w:r>
      <w:r>
        <w:t>នាវា​ទាំង‌ឡាយ​ដែល​មក​ពី​ស្រុក​តើស៊ីស​អើយ ចូរ​ស្រែក​ទ្រហោ‌យំ​ចុះ ដ្បិតជំរករបស់អ្នកត្រូវបានបំផ្លាញ។</w:t>
      </w:r>
      <w:r>
        <w:rPr>
          <w:vertAlign w:val="superscript"/>
        </w:rPr>
        <w:t>15</w:t>
      </w:r>
      <w:r>
        <w:t>នៅថ្ងៃនោះ ក្រុងទីរ៉ុសនឹងត្រូវគេបំភ្លេចចោលអស់រយៈពេលចិតសិបឆ្នាំ ​គឺដូច​ពេល​មួយ​នៃរជ្ជកាល​របស់​ស្ដេច​មួយ​អង្គ។ ក្រោយចប់ចិតសិបឆ្នាំការនេះនឹងកើតឡើងដល់ទីរ៉ុស ដូច​ជា​​ចម្រៀង​របស់​ស្រី​ពេស្យា៖</w:t>
      </w:r>
      <w:r>
        <w:rPr>
          <w:vertAlign w:val="superscript"/>
        </w:rPr>
        <w:t>16</w:t>
      </w:r>
      <w:r>
        <w:t>ចូរ​យក​ពិណដើរលេងជុំវិញទីក្រុង បំភ្លេចស្រីពេស្យា ហើយ​លេង​ភ្លេង​យ៉ាង​ពីរោះ​ចុះ ហើយច្រៀង​ឡើង​ជា​ច្រើន​បទ​ផង ដើម្បី​ឲ្យ​គេ​នឹក​ចាំ​ពី​អ្នក​ឡើង​វិញ។</w:t>
      </w:r>
      <w:r>
        <w:rPr>
          <w:vertAlign w:val="superscript"/>
        </w:rPr>
        <w:t>17</w:t>
      </w:r>
      <w:r>
        <w:t>ហើយវានឹងប្រហែលរវាង​ចិត‌សិប​ឆ្នាំ​ ព្រះ‌អម្ចាស់​នឹង​យាង​មក​សង្គ្រោះ​ក្រុង​ទីរ៉ុស ហើយ​ទីក្រុង​នោះ​នឹង​ត្រឡប់ទៅជាកន្លែងបង្កើតប្រាក់ម្តងទៀតតាមរយៈធ្វើជាស្រីពេស្យា ហើយទីក្រុងនេះនឹងបម្រើដល់​គ្រប់​ទាំង​នគរ​របស់​លោកីយ។</w:t>
      </w:r>
      <w:r>
        <w:rPr>
          <w:vertAlign w:val="superscript"/>
        </w:rPr>
        <w:t>18</w:t>
      </w:r>
      <w:r>
        <w:t>ប៉ុន្តែកម្រៃនិងប្រាក់​​ដែល​ក្រុង​នេះ​រក​បាន ត្រូវ​ញែក​ថ្វាយ​ព្រះ‌អម្ចាស់។ ពួកគេ​នឹង​មិន​ប្រមូល​ទុក​ទៀត​ទេ ដ្បិត​របស់​ទ្រព្យ​ទាំងនោះ​នឹង​ត្រូវ​បម្រុង​ទុក​ជា​អាហារ ហើយសម្រាប់​ពួក​អ្នក​បម្រើ​ព្រះ‌អម្ចាស់ ហើយពួកគេ ក៏អាច​មាន​សម្លៀក‌បំពាក់​ដែលមានគុណភាព​សម្រាប់​ពួក​គេ។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ចូរមើល៍! ព្រះ‌អម្ចាស់​នឹងជិត​បំផ្លាញ​ផែនដី​ឲ្យវិនាស ហើយធ្វើឲ្យផែនដីហិនហោច ព្រះអង្គ​នឹង​រម្លើង​ផែនដី ហើយ​កម្ចាត់‌កម្ចាយ មនុស្ស‌ម្នា​ដែល​រស់​នៅ​លើ​ផែនដីផង។</w:t>
      </w:r>
      <w:r>
        <w:rPr>
          <w:vertAlign w:val="superscript"/>
        </w:rPr>
        <w:t>2</w:t>
      </w:r>
      <w:r>
        <w:t>ពេលវេលានោះជិតមកដល់ហើយ ដូចជាមួយមនុស្ស ដូចជាបូជា‌ចារ្យ ​ពួកស្រីសៅកែ ហើយពួកស្រីកំណាន់ ពួកអ្នកទិញ ពួកអ្នកលក់ ពួកអ្នកខ្ចីប្រាក់ ពួកកូនបំណុល ហើយនិងពួកដើរយកកាប្រាក់ និងពួកអ្នកដែលបានឲ្យកាប្រាក់ផងដែរ។</w:t>
      </w:r>
      <w:r>
        <w:rPr>
          <w:vertAlign w:val="superscript"/>
        </w:rPr>
        <w:t>3</w:t>
      </w:r>
      <w:r>
        <w:t>ផែនដីនឹងត្រូវខ្ចេចខ្ទីទាំងស្រុង ហើយស្ងាត់សូន្យឈឹង ត្បិតព្រះអម្ចាស់បានមានបន្ទូលពីការនេះហើយ។</w:t>
      </w:r>
      <w:r>
        <w:rPr>
          <w:vertAlign w:val="superscript"/>
        </w:rPr>
        <w:t>4</w:t>
      </w:r>
      <w:r>
        <w:t>នៅផែនដីនឹងសោកសង្រេង គេធ្លាក់ខ្សោយគ្មានកម្លាំង អស់មនុស្សជាន់ខ្ពស់នឹងត្រូវថយចុះទៅ។</w:t>
      </w:r>
      <w:r>
        <w:rPr>
          <w:vertAlign w:val="superscript"/>
        </w:rPr>
        <w:t>5</w:t>
      </w:r>
      <w:r>
        <w:t>ផែនដីនឹងត្រូវអាស្រូវដោយសារមនុស្សបំផ្លាញ ពួកគេបានល្មើសនឹងក្រឹត្តិវិន័យ​ ពួកគេបានបំពាននឹងច្បាប់ទាំងប៉ុន្មាន ហើយបំបែកសេចក្តីសញ្ញទាំងប៉ុន្មានដែលនៅអស់កល្បជានិច្ច។</w:t>
      </w:r>
      <w:r>
        <w:rPr>
          <w:vertAlign w:val="superscript"/>
        </w:rPr>
        <w:t>6</w:t>
      </w:r>
      <w:r>
        <w:t>ដូច្នេះហើយ ផែនដីត្រូវបណ្តាសារ ហើយអស់អ្នកដែលរស់នៅផែនដីក៏ត្រូវមានទោស និងត្រូវដុតបំផ្លាញអស់ទៅ មានមនុស្សបន្តិចបន្តួចប៉ុណ្ណោះដែលនៅសល់។</w:t>
      </w:r>
      <w:r>
        <w:rPr>
          <w:vertAlign w:val="superscript"/>
        </w:rPr>
        <w:t>7</w:t>
      </w:r>
      <w:r>
        <w:t>ទឹកទំពាំងបាយជូរថ្មីក៏ត្រូវសោយសោក ចម្ការទំពាំងបាយជូរក៏ត្រូវហិនវិនាសដែរ អស់អ្នកដែលសប្បាយក្លាយជាទុក្ខវិញ។</w:t>
      </w:r>
      <w:r>
        <w:rPr>
          <w:vertAlign w:val="superscript"/>
        </w:rPr>
        <w:t>8</w:t>
      </w:r>
      <w:r>
        <w:t>សម្លេងសប្បាយរីករាយ នៃការវាយក្រាបបានប្រែជាស្ងាត់ជ្រងំ ហើយសម្លេងអឺងកងរីករាយក៏បាត់ទៅ ហើយអំណរដោយការដេញស៊ុងក៏ឈប់អស់ដែរ។</w:t>
      </w:r>
      <w:r>
        <w:rPr>
          <w:vertAlign w:val="superscript"/>
        </w:rPr>
        <w:t>9</w:t>
      </w:r>
      <w:r>
        <w:t>ពួកគេមិនផឹកស្រា និង ច្រៀងទៀតទេ ហើយស្រាក៏ប្រែជាល្វីងសម្រាប់អ្នកផឹក។</w:t>
      </w:r>
      <w:r>
        <w:rPr>
          <w:vertAlign w:val="superscript"/>
        </w:rPr>
        <w:t>10</w:t>
      </w:r>
      <w:r>
        <w:t>ទីក្រុងដែលគ្មានមនុស្សនៅក៏ត្រូវរំលាយចោល គ្រប់ផ្ទះត្រូវបិទទ្វារហើយនៅទទេ។</w:t>
      </w:r>
      <w:r>
        <w:rPr>
          <w:vertAlign w:val="superscript"/>
        </w:rPr>
        <w:t>11</w:t>
      </w:r>
      <w:r>
        <w:t>មានសម្លេងស្រែកតាមផ្លូវរកស្រាទំពាំងបាយជូរ អស់ទាំងអំណរត្រូវងងឹតឈឹងហើយភាពរីករាយក៏បាត់អស់ទៅដែរ។</w:t>
      </w:r>
      <w:r>
        <w:rPr>
          <w:vertAlign w:val="superscript"/>
        </w:rPr>
        <w:t>12</w:t>
      </w:r>
      <w:r>
        <w:t>នៅក្នុងទីក្រុងមានតែភាពស្ងប់ស្ងាត់ ហើយទ្វារក្រុងត្រូវបំបាក់ចោល។</w:t>
      </w:r>
      <w:r>
        <w:rPr>
          <w:vertAlign w:val="superscript"/>
        </w:rPr>
        <w:t>13</w:t>
      </w:r>
      <w:r>
        <w:t>ត្បិតអស់ជាតិសាសន៍ដែលនៅលើផែនដី នឹងត្រូវសេសសល់ដូចពេលដែល ប្រមូលផលផ្លែអូលីវ និង ដូចផ្លែទំពាំងបាយជូរដែលគេបេះផ្លែហើយ។</w:t>
      </w:r>
      <w:r>
        <w:rPr>
          <w:vertAlign w:val="superscript"/>
        </w:rPr>
        <w:t>14</w:t>
      </w:r>
      <w:r>
        <w:t>ពួកគេទាំងនោះនឹងបន្លឺសម្លេងស្រែកដោយអំណរពីខាងសមុទ្រ ដោយព្រោះឫទ្ធានុភាពរបស់ព្រះអម្ចាស់។</w:t>
      </w:r>
      <w:r>
        <w:rPr>
          <w:vertAlign w:val="superscript"/>
        </w:rPr>
        <w:t>15</w:t>
      </w:r>
      <w:r>
        <w:t>ដូច្នេះចូរលើកតម្កើងសិរីរុងរឿងនៃព្រះអម្ចាស់ពីទិសខាងកើត ហើយអស់អ្នកដែលរស់នៅតាមកោះនានាលើកតម្កើងព្រះកិត្តិនាមព្រះអម្ចាស់ ដែលជាព្រះរបស់ជនជាតិអុីស្រាអែល។</w:t>
      </w:r>
      <w:r>
        <w:rPr>
          <w:vertAlign w:val="superscript"/>
        </w:rPr>
        <w:t>16</w:t>
      </w:r>
      <w:r>
        <w:t>យើងបានឮចម្រៀងពីចុងផែនដីស្រែកច្រៀងថា «សូមថ្វាយសិរីរុងរឿងដល់ព្រះដ៏សុចរិត!» តែខ្ញុំនិយាយថា «ខ្ញុំបានវិនាសបង់អស់ហើើយ ខ្ញុំវេទនាណាស់ហើយ! ត្បិតមនុស្សមានកលបានប្រព្រឹត្តដោយកលល្បិច មនុស្សមានល្បិចបានប្រព្រឹត្តិដោយកលល្បិចណាស់ទៅហើយ»។</w:t>
      </w:r>
      <w:r>
        <w:rPr>
          <w:vertAlign w:val="superscript"/>
        </w:rPr>
        <w:t>17</w:t>
      </w:r>
      <w:r>
        <w:t>សេចក្តីរន្ធត់ញាប់ញ័រ និងការធ្លាក់ក្នុងរណ្តៅមនុស្សនៃអ្នករាល់គ្នានឹងជួបជាក់នៅផែនដីនេះជាមិនខាន។</w:t>
      </w:r>
      <w:r>
        <w:rPr>
          <w:vertAlign w:val="superscript"/>
        </w:rPr>
        <w:t>18</w:t>
      </w:r>
      <w:r>
        <w:t>ពួកអ្នកដែលគេចផុតពីការរន្ធត់ញាប់ញ័រនឹងធ្លាក់ទៅក្នុងរណ្តៅ ហើយអស់អ្នកដែលគេចពីរណ្តៅនឹងជាប់អន្ទាក់វិញ។ ទ្វារនៃស្ថានសួគ៌នឹងបើកចំហរបង្អុរទឹកចុះមក ហើយគ្រឹះនៃផែនដីនឹងកគ្រើកឡើង។</w:t>
      </w:r>
      <w:r>
        <w:rPr>
          <w:vertAlign w:val="superscript"/>
        </w:rPr>
        <w:t>19</w:t>
      </w:r>
      <w:r>
        <w:t>ផែនដីនឹងបាក់បែក ផែនដីនឹងប្រេះក្រហែងទៅ គឺផែនដីនឹងត្រូវរញ្ជួយញាប់ញ័រជាខ្លាំង។</w:t>
      </w:r>
      <w:r>
        <w:rPr>
          <w:vertAlign w:val="superscript"/>
        </w:rPr>
        <w:t>20</w:t>
      </w:r>
      <w:r>
        <w:t>ផែនដីនឹងត្រូវទ្រេតទ្រោតដូចជាមនុស្សស្រវឹង ហើយយោលទៅមកដូចជាអង្រឹង។ ហើយអំពើបាបរបស់មនុស្សនឹងត្រូវសង្កត់យ៉ាងធ្ងន់ ហើយគេនឹងត្រូវដួលដោយងើបពុំរួចឡើយ។</w:t>
      </w:r>
      <w:r>
        <w:rPr>
          <w:vertAlign w:val="superscript"/>
        </w:rPr>
        <w:t>21</w:t>
      </w:r>
      <w:r>
        <w:t>គឺជិតដល់ថ្ងៃនៃព្រះអម្ចាស់នឹងដាក់ទោសនៅលើមេឃចំពោះពួកពលបរិវាដែលនៅស្ថានសួគ៌ ព្រមទាំងធ្វើទោសដល់ស្តេចទាំងឡាយនៅលើផែនដីផង។</w:t>
      </w:r>
      <w:r>
        <w:rPr>
          <w:vertAlign w:val="superscript"/>
        </w:rPr>
        <w:t>22</w:t>
      </w:r>
      <w:r>
        <w:t>ពួកគេទាំងនោះគឺដូចជាអ្នកទោសទៅក្នុងរណ្តៅ ហើយយកទៅឃុំនៅក្នុងគុក ក្រោយជាយូរថ្ងៃទើបព្រះអង្គកាត់ទោសពួកគេ។</w:t>
      </w:r>
      <w:r>
        <w:rPr>
          <w:vertAlign w:val="superscript"/>
        </w:rPr>
        <w:t>23</w:t>
      </w:r>
      <w:r>
        <w:t>គ្រានោះព្រះច័ន្ទត្រូវអាម៉ាស់មុខ ព្រះអាទិត្យត្រូវអាប់កេរ្ត៍ឈ្មោះដែរ ត្បិតព្រះអម្ចាស់នៃពិភពលោកទាំងមូលសោយរាជ្យលើភ្នំស៊ីយ៉ូន និង ក្រុងយេរូសាឡិមនោះ នឹងមានសិរិរុងរឿងនៅចំពោះមុខពួកចាស់ទុំរបស់ព្រះអង្គ។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ព្រះអម្ចាស់អើយ ព្រះអង្គជាម្ចាស់នៃទូលបង្គំ ទូលបង្គំសូមលើកតម្កើងព្រះនាមព្រះអង្គ ដ្បិតព្រះអង្គបានធ្វើការយ៉ាងអស្ចារ្យ គឺអ្វីដែលព្រះអង្គគិតធ្វើតាំងពីមុនមក ដែលល្អគ្រប់លក្ខណ៍ហើយស្មោះត្រង់។</w:t>
      </w:r>
      <w:r>
        <w:rPr>
          <w:vertAlign w:val="superscript"/>
        </w:rPr>
        <w:t>2</w:t>
      </w:r>
      <w:r>
        <w:t>ត្បិតព្រះអង្គបានធ្វើឱ្យទីក្រុងរលាយ ក្លាយទៅជាគំនរឥដ្ឋ ព្រះអង្គបានធ្វើឱ្យទីក្រុងដែលមានបន្ទាយរឹងមាំក្លាយទៅជាគំនរបាក់បែក ហើយបន្ទាយរបស់សត្រូវក៏លែងមានទៀតដែរ។</w:t>
      </w:r>
      <w:r>
        <w:rPr>
          <w:vertAlign w:val="superscript"/>
        </w:rPr>
        <w:t>3</w:t>
      </w:r>
      <w:r>
        <w:t>ដូច្នេះហើយ មនុស្សខ្លាំងពូកែនឹងថ្វាយសិរីល្អដល់ព្រះអង្គ សូម្បីតែទីក្រុងរបស់មនុស្សកាចសាហារក៏ត្រូវខ្លាចព្រះអង្គដែរ។</w:t>
      </w:r>
      <w:r>
        <w:rPr>
          <w:vertAlign w:val="superscript"/>
        </w:rPr>
        <w:t>4</w:t>
      </w:r>
      <w:r>
        <w:t>ត្បិតព្រះអង្គជាទីមាំមួនដល់មនុស្សទីទ័លក្រនៅពេលមានអាសន្ន ជាទីជម្រកនៅពេលមានព្យុះ ហើយជាម្លប់បាំងកម្តៅ​ នៅពេលដែលកំហឹងរបស់កាចសាហាវ ដែលប្រៀបបាននឹងព្យុះបោកបក់យ៉ាងកំណាចប៉ះនឹងជញ្ជាំង</w:t>
      </w:r>
      <w:r>
        <w:rPr>
          <w:vertAlign w:val="superscript"/>
        </w:rPr>
        <w:t>5</w:t>
      </w:r>
      <w:r>
        <w:t>ព្រះអង្គបង្ក្រាបសម្លេងរបស់ពួកសាសន៍ដទៃ ដូចជាបន្ថយកម្តៅនៅដីដែលស្ងួតហួតហែង។ ព្រះអង្គនឹងធ្វើឱ្យចម្រៀងជោគជ័យរបស់ពួកកាចសាហាវប្រែជាស្ងាត់ឈឹង ដូចជាកម្តៅថ្ងៃដែលថយដោយពពកដែរ។</w:t>
      </w:r>
      <w:r>
        <w:rPr>
          <w:vertAlign w:val="superscript"/>
        </w:rPr>
        <w:t>6</w:t>
      </w:r>
      <w:r>
        <w:t>នៅលើភ្នំនេះព្រះអម្ចាស់នៃពិភពទាំងមូល នឹងជប់លៀងដល់មនុស្សទាំងឡាយ ជាមួយនឹងស្រាទំពាំងបាយជូរដែលសម្រាំង សាច់នឹងម្ហូបអាហារដែលមានឱជារស់យ៉ាងពិសេស។</w:t>
      </w:r>
      <w:r>
        <w:rPr>
          <w:vertAlign w:val="superscript"/>
        </w:rPr>
        <w:t>7</w:t>
      </w:r>
      <w:r>
        <w:t>ព្រះអង្គនឹងបំផ្លាញស្បៃដែលបាំងមុខមនុស្សគ្រប់សាសន៍នៅលើភ្នំនេះ ព្រមទាំងគម្របដែលគ្របលើជាតិសាសន៍ផ្សេងៗ។</w:t>
      </w:r>
      <w:r>
        <w:rPr>
          <w:vertAlign w:val="superscript"/>
        </w:rPr>
        <w:t>8</w:t>
      </w:r>
      <w:r>
        <w:t>ព្រះអង្គនឹងកំចាត់សេចក្តីស្លាប់ជាដរាប ព្រះអម្ចាស់នឹងជូតទឹកភ្នែកចេញពីមុខមនុស្សទាំងឡាយ ព្រះអង្គនឹងដកយកភាពអាម៉ាស់ចេញពីប្រជាជនព្រះអង្គ ចេញពីផែនដីទាំងមូល ត្បិតព្រះអម្ចាស់បានមានបន្ទូលពីការនេះហើយ។</w:t>
      </w:r>
      <w:r>
        <w:rPr>
          <w:vertAlign w:val="superscript"/>
        </w:rPr>
        <w:t>9</w:t>
      </w:r>
      <w:r>
        <w:t>នៅថ្ងៃនោះគេនឹងនិយាយថា៖ «ចូរមើល៍! នេះគឺជាព្រះជាម្ចាស់របស់យើងរាល់គ្នា។ នេះគឺជាព្រះអម្ចាស់ដែលយើងបានរង់ចាំ ហើយយើងបានរីករាយដែលទ្រង់បានជួយសង្គ្រោះយើង»។</w:t>
      </w:r>
      <w:r>
        <w:rPr>
          <w:vertAlign w:val="superscript"/>
        </w:rPr>
        <w:t>10</w:t>
      </w:r>
      <w:r>
        <w:t>ត្បិតនៅលើភ្នំនេះព្រះហស្ថនៃព្រះអម្ចាស់នឹងសម្រាកហើយជនជាតិម៉ូអាប់នឹងត្រូវគេជាន់ឈ្លី នៅក្នុងស្រុករបស់គេ ប្រៀបបានដូចចំបើងដែលគេជាន់ជាមួយនឹងលាមកសត្វ។</w:t>
      </w:r>
      <w:r>
        <w:rPr>
          <w:vertAlign w:val="superscript"/>
        </w:rPr>
        <w:t>11</w:t>
      </w:r>
      <w:r>
        <w:t>ពួកគេខំបោះដៃរបស់គេនៅកណ្តាលកន្លែងនោះ ដូចអ្នកហែលទឹកដែលបានបោះដៃដើម្បីហែលទឹក។ ប៉ុន្តែព្រះអម្ចាស់នឹងបំបាក់ចិត្តអំនួតរបស់គេចេញ​ ព្រមទាំងល្បិចកលនៃដៃរបស់ពួកគេ។</w:t>
      </w:r>
      <w:r>
        <w:rPr>
          <w:vertAlign w:val="superscript"/>
        </w:rPr>
        <w:t>12</w:t>
      </w:r>
      <w:r>
        <w:t>បន្ទាយកំពែងដ៏ខ្ពស់នៅម៉ូអាប់របស់គេ នោះព្រះអង្គនឹងផ្តួលវាឱ្យរាបដល់ដី ហើយកប់ក្នុងធូលី។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នៅថ្ងៃនោះ ច្រៀងនេះនឹងត្រូវច្រៀងនៅក្នុងស្រុកយូដាថា «យើងមានទីក្រុងមួយដ៏រឹងមាំ ព្រះជាម្ចាស់បានប្រទានសេចក្តីសង្គ្រោះទុកជាកំពែងការពារពួកយើង។</w:t>
      </w:r>
      <w:r>
        <w:rPr>
          <w:vertAlign w:val="superscript"/>
        </w:rPr>
        <w:t>2</w:t>
      </w:r>
      <w:r>
        <w:t>សូមបើកទ្វារហើយឲ្យពួកអ្នកសុចរិត​ ដែលរក្សាភាពស្មោះត្រង់បានចូលមក។</w:t>
      </w:r>
      <w:r>
        <w:rPr>
          <w:vertAlign w:val="superscript"/>
        </w:rPr>
        <w:t>3</w:t>
      </w:r>
      <w:r>
        <w:t>អស់អ្នកដែលមានគំនិតជាប់ជាមួយព្រះអង្គ អ្នកនោះនឹងមានសេចក្តីសុខសាន្ត ព្រះអង្គនឹងការពារគេ ដោយព្រោះគេបានទុកចិត្តព្រះអង្គ។</w:t>
      </w:r>
      <w:r>
        <w:rPr>
          <w:vertAlign w:val="superscript"/>
        </w:rPr>
        <w:t>4</w:t>
      </w:r>
      <w:r>
        <w:t>ចូរទុកចិត្តដល់ព្រះអម្ចាស់ចុះ ត្បិតព្រះអម្ចាស់ជាថ្មដាដែលនៅអស់កល្បជានិច្ច។</w:t>
      </w:r>
      <w:r>
        <w:rPr>
          <w:vertAlign w:val="superscript"/>
        </w:rPr>
        <w:t>5</w:t>
      </w:r>
      <w:r>
        <w:t>ព្រះអង្គបានបន្ទាបអស់អ្នកដែលមានចិត្តអំនួតចុះ ហើយទីក្រុងដ៏ខ្ពស់ព្រះអង្គបានរំលំដល់ដីអស់ ហើយក៏បន្ទាបដល់ដីដែរ។</w:t>
      </w:r>
      <w:r>
        <w:rPr>
          <w:vertAlign w:val="superscript"/>
        </w:rPr>
        <w:t>6</w:t>
      </w:r>
      <w:r>
        <w:t>ជើងរបស់មនុស្សទ័លក្រនឹងដើរជាន់ ហើយនឹងជំហានរបស់មនុស្សខ្សត់ទុរគតដែរ។</w:t>
      </w:r>
      <w:r>
        <w:rPr>
          <w:vertAlign w:val="superscript"/>
        </w:rPr>
        <w:t>7</w:t>
      </w:r>
      <w:r>
        <w:t>សេចក្តីទៀងត្រង់ជាផ្លូវរបស់មនុស្សសុចរិត ហើយព្រះអង្គពិនិត្យមើលអស់ទាំងផ្លូវរបស់មនុស្សសុចរិត។</w:t>
      </w:r>
      <w:r>
        <w:rPr>
          <w:vertAlign w:val="superscript"/>
        </w:rPr>
        <w:t>8</w:t>
      </w:r>
      <w:r>
        <w:t>ឱព្រះអម្ចាស់អើយ យើងបានរង់ចាំព្រះអង្គនៅក្នុងសេចក្តីយុត្តិធម៌របស់ព្រះអង្គ ព្រះអម្ចាស់អើយ យើងរង់ចាំព្រះអង្គ ហើយព្រះនាមព្រះអង្គជាក្តីប្រាថ្នារបស់យើង។</w:t>
      </w:r>
      <w:r>
        <w:rPr>
          <w:vertAlign w:val="superscript"/>
        </w:rPr>
        <w:t>9</w:t>
      </w:r>
      <w:r>
        <w:t>ទូលបង្គំបានរង់ចាំព្រះអង្គនៅពេលយប់ ពិតណាស់ ដួងចិត្តទូលបង្គំក៏ស្វែងរកព្រះអង្គ។ ត្បិតសេចក្តីសុចរិតរបស់ព្រះអង្គបានមកដល់ផែនដី នោះមនុស្សនៅផែនដីនឹងរៀនពីសេចក្តីសុចរិត។</w:t>
      </w:r>
      <w:r>
        <w:rPr>
          <w:vertAlign w:val="superscript"/>
        </w:rPr>
        <w:t>10</w:t>
      </w:r>
      <w:r>
        <w:t>បើព្រះអង្គលើកលែងទោសដល់មនុស្សអាក្រក់ នោះគេនឹងមិនរៀនពីសេចក្តីសុចរិតឡើយ។ នោះគេនឹងប្រព្រឹត្តអំពើអាក្រក់នៅក្នុងស្រុកសុចរិត ហើយមិនយល់ពីឫទ្ធានុភាពរបស់ព្រះអម្ចាស់ឡើយ។</w:t>
      </w:r>
      <w:r>
        <w:rPr>
          <w:vertAlign w:val="superscript"/>
        </w:rPr>
        <w:t>11</w:t>
      </w:r>
      <w:r>
        <w:t>ឱព្រះអម្ចាស់អើយ ព្រះហស្ថព្រះអង្គបានលើកឡើង តែគេមិនបានចាប់អារម្មណ៍ទេ។ តែពួកគេនឹងឃើញសេចក្តីឧស្សាហ៍របស់ព្រះអង្គចំពោះមនុស្ស នោះគេនឹងមានភាពអាម៉ាស់ ដោយព្រោះភ្លើងនឹងបញ្ឆេះពួកខ្មាំងសត្រូវរបស់ទ្រង់។</w:t>
      </w:r>
      <w:r>
        <w:rPr>
          <w:vertAlign w:val="superscript"/>
        </w:rPr>
        <w:t>12</w:t>
      </w:r>
      <w:r>
        <w:t>ព្រះអម្ចាស់អើយ ព្រះអង្គនឹងប្រទានឱ្យយើងមានសេចក្តីសុខសាន្ត ត្បិតព្រះអង្គបានជួយយើងសម្រេចកិច្ចការនានារបស់យើង។</w:t>
      </w:r>
      <w:r>
        <w:rPr>
          <w:vertAlign w:val="superscript"/>
        </w:rPr>
        <w:t>13</w:t>
      </w:r>
      <w:r>
        <w:t>ព្រះអម្ចាស់ ជាព្រះនៃយើងខ្ញុំអើយ ធ្លាប់មានម្ចាស់ជាច្រើនត្រួតត្រាលើយើង តែយើងលើកតម្កើងតែព្រះនាមទ្រង់មួយអង្គគត់។</w:t>
      </w:r>
      <w:r>
        <w:rPr>
          <w:vertAlign w:val="superscript"/>
        </w:rPr>
        <w:t>14</w:t>
      </w:r>
      <w:r>
        <w:t>អស់អ្នកដែលបានស្លាប់ហើយ​មិនរស់វិញទេ ពួកគេរលាយអស់ហើយ មិនត្រឡប់មកវិញទេ។ ត្បិតព្រះអង្គបានកាត់ទោសគេ ហើយបំផ្លាញគេហើយ នឹងមិនមានអ្នកណានឹកចាំពីគេឡើយ។</w:t>
      </w:r>
      <w:r>
        <w:rPr>
          <w:vertAlign w:val="superscript"/>
        </w:rPr>
        <w:t>15</w:t>
      </w:r>
      <w:r>
        <w:t>ព្រះអង្គបានចម្រើនជនជាតិនេះជាច្រើនឡើង ឱព្រះអម្ចាស់អើយ ទ្រង់បានចម្រើនសាសន៍នេះឡើង គេលើកតម្កើងទ្រង់ឡើង ព្រះអង្គបានពង្រីកព្រំប្រទល់ទឹកដី។</w:t>
      </w:r>
      <w:r>
        <w:rPr>
          <w:vertAlign w:val="superscript"/>
        </w:rPr>
        <w:t>16</w:t>
      </w:r>
      <w:r>
        <w:t>ឱព្រះអម្ចាស់អើយ នៅគ្រាមានទុក្ខ គេបានសម្លឹងមើលទៅចំពោះព្រះអង្គ ពួកគេបានអធិស្ឋានស្រែករកព្រះអង្គ នៅគ្រាព្រះអង្គវាយផ្ចាលគេ។</w:t>
      </w:r>
      <w:r>
        <w:rPr>
          <w:vertAlign w:val="superscript"/>
        </w:rPr>
        <w:t>17</w:t>
      </w:r>
      <w:r>
        <w:t>ស្ត្រីមានផ្ទៃពោះបម្រុងនឹងសម្រាលកូន នាងនឹងពេញដោយសម្រែកនៃការឈឺចាប់ នោះយើងខ្ញុំក៏ស្រែកនៅចំពោះព្រះអម្ចាស់។</w:t>
      </w:r>
      <w:r>
        <w:rPr>
          <w:vertAlign w:val="superscript"/>
        </w:rPr>
        <w:t>18</w:t>
      </w:r>
      <w:r>
        <w:t>យើងបានមានគត៌ ហើយយើងក៏បាននៅក្នុងការឈឺចាប់ តែយើងសម្រាលចេញមកបានតែខ្យល់។ យើងមិនបានបង្កើតជាការសង្គ្រោះដល់ផែនដីឡើយ ហើយក៏មិនបានបង្កើតមនុស្សថ្មីនៅផែនដីដែរ។</w:t>
      </w:r>
      <w:r>
        <w:rPr>
          <w:vertAlign w:val="superscript"/>
        </w:rPr>
        <w:t>19</w:t>
      </w:r>
      <w:r>
        <w:t>សេចក្តីស្លាប់របស់អ្នកនឹងរស់ឡើងវិញ សាកសពគេនឹងក្រោកឡើង ពួកអ្នកដែលដេកលើធូលីដីនឹងច្រៀងដោយអំណរ ត្បិតទឹកសន្សើមរបស់ព្រះអង្គនឹងស្រោចស្រពផែនដី ហើយប្រោសឱ្យអស់ទាំងអស់អ្នកដែលស្លាប់ទៅឱ្យមានជីវិតឡើងវិញ។</w:t>
      </w:r>
      <w:r>
        <w:rPr>
          <w:vertAlign w:val="superscript"/>
        </w:rPr>
        <w:t>20</w:t>
      </w:r>
      <w:r>
        <w:t>ចូរទៅ ឱប្រជាជនខ្ញុំអើយ សូមចូលមកក្នុងបន្ទប់ខ្លួន ហើយបិទទ្វារឲ្យជិត ត្រូវលាក់ខ្លួនបន្តិចសិនរហូតដល់កំហឹងបានកន្លងផុតទៅ។</w:t>
      </w:r>
      <w:r>
        <w:rPr>
          <w:vertAlign w:val="superscript"/>
        </w:rPr>
        <w:t>21</w:t>
      </w:r>
      <w:r>
        <w:t>ត្បិតមើល ព្រះអម្ចាស់នឹងយាងចេញពីដំណាក់ព្រះអង្គ ដើម្បីដាក់ទោសមនុស្សនៅលើផែនដីដែលបានប្រព្រឹត្តអំពើបាប នៅពេលនោះអំពើអាក្រក់ដែលមនុស្សប្រព្រឹត្តនឹងលាក់លែងជិតហើយ ផែនដីនឹងបង្ហាញ ឈាមមនុស្សដែលត្រូវគេសម្លាប់។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នៅថ្ងៃនោះ ព្រះហស្តនៃព្រះអម្ចាស់នឹងប្រើដាវធំហើយមុត ប្រកបដោយអំណាច ដើម្បីដាក់ទោសអារក្សទឹក គឺជាពស់ដែលមានកលល្បិច ព្រះអង្គនឹងសម្លាប់សត្វចម្លែកដែលនៅក្នុងសមុទ្រ។</w:t>
      </w:r>
      <w:r>
        <w:rPr>
          <w:vertAlign w:val="superscript"/>
        </w:rPr>
        <w:t>2</w:t>
      </w:r>
      <w:r>
        <w:t>នៅគ្រានោះនឹងមានចម្ការដែលធ្វើស្រាទំពាំងបាយជូរនឹងច្រៀងថា</w:t>
      </w:r>
      <w:r>
        <w:rPr>
          <w:vertAlign w:val="superscript"/>
        </w:rPr>
        <w:t>3</w:t>
      </w:r>
      <w:r>
        <w:t>«យើងគឺព្រះអម្ចាស់ជាអ្នកថែរក្សា យើងស្រោចទឹកគ្រប់ពេល យើងនឹងការពារទាំងយប់ទាំងថ្ងៃមិនឲ្យនរណាម្នាក់រងទុក្ខឡើយ។</w:t>
      </w:r>
      <w:r>
        <w:rPr>
          <w:vertAlign w:val="superscript"/>
        </w:rPr>
        <w:t>4</w:t>
      </w:r>
      <w:r>
        <w:t>យើងមិនខ្ញាល់នឹងវាទៀតទេ អូ តែបើមានអញ្ចាញ និងបន្លាដុះ! នៅទីនោះយើងនឹងកាប់ឆ្ការ ជាន់ឈ្លីដុតបំផ្លាញវាទាំងអស់វិញ។</w:t>
      </w:r>
      <w:r>
        <w:rPr>
          <w:vertAlign w:val="superscript"/>
        </w:rPr>
        <w:t>5</w:t>
      </w:r>
      <w:r>
        <w:t>បើសិនជាគេទទួលយកការការពារ ហើយសាងសន្តិភាពជាមួយនិងយើង ចូលឲ្យពួកគេសាងសន្តិភាពជាមួយនិងយើងចុះ។</w:t>
      </w:r>
      <w:r>
        <w:rPr>
          <w:vertAlign w:val="superscript"/>
        </w:rPr>
        <w:t>6</w:t>
      </w:r>
      <w:r>
        <w:t>ពេលថ្ងៃនោះមកដល់ ពូជពង្សយ៉ាកុបនឹងចាក់ឫស ពួកអុីស្រាអែលនឹងដុះពន្លកចេញមក ហើយបង្កើតផលផ្លែនៅពាសពេញផែនដី»។</w:t>
      </w:r>
      <w:r>
        <w:rPr>
          <w:vertAlign w:val="superscript"/>
        </w:rPr>
        <w:t>7</w:t>
      </w:r>
      <w:r>
        <w:t>តើព្រះអម្ចាស់បានវាយប្រហារពួកយ៉ាកុប​ និងពួកអុីស្រាអែលដូចដែលព្រះអង្គបានវាយប្រហារពួកជាតិសាសន៍ដែលបានវាយប្រហារពួកគេឬ? តើពួកយ៉ាកុបហើយនិងអីុស្រាអែលត្រូវបានវាយប្រហារដូចពួកជាតិសាសន៍ដែលបានសម្លាប់ដោយពួកគេទេ?</w:t>
      </w:r>
      <w:r>
        <w:rPr>
          <w:vertAlign w:val="superscript"/>
        </w:rPr>
        <w:t>8</w:t>
      </w:r>
      <w:r>
        <w:t>​ព្រះអង្គដាក់ទោសពួកគេដោយបណ្តេញពួកយ៉ាកុបនិងអីុស្រាអែលចេញដោយខ្យល់ ដែលនៅគ្រានោះគឺជាខ្យល់ពីទិសខាងកើត។</w:t>
      </w:r>
      <w:r>
        <w:rPr>
          <w:vertAlign w:val="superscript"/>
        </w:rPr>
        <w:t>9</w:t>
      </w:r>
      <w:r>
        <w:t>ដូច្នេះអំពើបាបរបស់យ៉ាកុបនឹងត្រូវលើកលែងទោសបែបនោះដែរ ហើយនេះជាផលពីការដកអំពើបាបគេចេញ ព្រះអង្គនឹងធ្វើឲ្យថ្មទាំងប៉ុន្មាននៃអាសនា ឲ្យខ្ទេចប្រៀបបានដូចថ្មកំបោរដែលគេកិន ហើយផ្តួលរំលំបង្គោលរបស់ព្រះអាសេរ៉ា និងកន្លែងថ្វាយទីសក្ការៈបូជារបស់ព្រះទាំងប៉ុន្មាន។</w:t>
      </w:r>
      <w:r>
        <w:rPr>
          <w:vertAlign w:val="superscript"/>
        </w:rPr>
        <w:t>10</w:t>
      </w:r>
      <w:r>
        <w:t>ត្បិតកំពែងទីក្រុងទាំងនោះនឹងត្រូវស្ងាត់ឈឹង ហើយមនុស្សដែលរស់នៅក្នុងក្រុងនោះ និងត្រូវបោះបង់ចោលដូចជាទីរហោស្ថាន។ ដែលនឹងមានសត្វគោរស់នៅទីនោះ នឹងស៊ីបំផ្លាញមែកខ្ចីរបស់ពួកវាផងដែរ។</w:t>
      </w:r>
      <w:r>
        <w:rPr>
          <w:vertAlign w:val="superscript"/>
        </w:rPr>
        <w:t>11</w:t>
      </w:r>
      <w:r>
        <w:t>កាលណាមែកប្រែជាក្រៀមអស់ទៅ នោះគេនឹងកាច់វាចេញ។ ហើយពួកស្រីៗនឹងប្រមូលដុតចោល ដោយព្រោះពួកគេមិនយល់ ដូច្នេះព្រះដែលបានបង្កើតគេនឹងមិនមេត្តាដល់គេឡើយ ព្រះដែលបង្កើតគេនឹងមិនប្រទានក្តីករុណាដល់គេឡើយ។</w:t>
      </w:r>
      <w:r>
        <w:rPr>
          <w:vertAlign w:val="superscript"/>
        </w:rPr>
        <w:t>12</w:t>
      </w:r>
      <w:r>
        <w:t>ដល់គ្រានោះមកដល់ ព្រះអម្ចាស់នឹងវាយជំរុះផលគេ ចាប់ពីទន្លេអឺប្រាត រហូតដល់ទឹកជ្រោះ អេសីុព្ទ ហើយឱពួកអុីស្រាអែលអើយ នៅពេលនោះព្រះអង្គនឹងប្រមូលអ្នករាល់គ្នាមួយឡែក។</w:t>
      </w:r>
      <w:r>
        <w:rPr>
          <w:vertAlign w:val="superscript"/>
        </w:rPr>
        <w:t>13</w:t>
      </w:r>
      <w:r>
        <w:t>នៅថ្ងៃនោះនឹងមានគេផ្លុំត្រែយ៉ាងធំ ហើយប្រជាជននៅទឹកដីអស្ស៊ីរីដែលខ្ចាត់ខ្ចាយ ប្រជាជនដែលនៅស្រុកអេស៊ីបបែកខ្ញែក នឹងវិលត្រឡប់មកវិញហើយគេនឹងក្រាបថ្វាយបង្គំព្រះអម្ចាស់នៅលើភ្នំដ៏វិសុទ្ធនៅក្រុងយេរូសាឡិម។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វេទនាដល់ម្កុដនៃភាពអំនួតរបស់ពួកប្រមឹកអេទាំងអស់នោះដែលនៅប្រាអិម ហើយផ្កាដែលស្រពោនជាគ្រឿងលម្អដ៏រុងរឿងរបស់គេ ហើយនៅលើក្បាលជ្រលងភ្នំរបស់អស់អ្នកដែលបានយកឈ្នះលើស្រាទំពាំងបាយជូរ។</w:t>
      </w:r>
      <w:r>
        <w:rPr>
          <w:vertAlign w:val="superscript"/>
        </w:rPr>
        <w:t>2</w:t>
      </w:r>
      <w:r>
        <w:t>ចូរមើល៍! ព្រះអម្ចាស់បញ្ជូនមនុស្សមានអំណាចខ្លាំងពូកែម្នាក់​ ដែលអ្នកនោះនឹងប្រៀបដូចជាខ្យល់ព្យុះសង្ឃរា ដូចជាភ្លៀងដែលធ្លាក់មកជោជន់ ព្រះអង្គនឹងរំលំម្កុដនៃសេចក្តីអំនួតនោះឲ្យរលំដល់ដី។</w:t>
      </w:r>
      <w:r>
        <w:rPr>
          <w:vertAlign w:val="superscript"/>
        </w:rPr>
        <w:t>3</w:t>
      </w:r>
      <w:r>
        <w:t>សេចក្តីអំនួតរបស់ពួកអ្នកប្រមឹករបស់ពួកអេប្រាអឹម នឹងត្រូវជាន់ឈ្លីនៅក្រោមជើង។</w:t>
      </w:r>
      <w:r>
        <w:rPr>
          <w:vertAlign w:val="superscript"/>
        </w:rPr>
        <w:t>4</w:t>
      </w:r>
      <w:r>
        <w:t>ចំណែក ផ្កាស្រពោនដែលជាសិរីរុងរឿងនៅលើក្បាលជ្រលងភ្នំរបស់ពួកគេ ហើយនឹងប្រៀបដូចផ្លែឧទុម្ពរទុំមុនរដូវក្តៅ ដែលពេលនរណាម្នាក់ក្រលេកឃើញវា ពេលវាមិនបាននៅដៃរបស់គេ នោះនិងត្រូវបោះវាចោល។</w:t>
      </w:r>
      <w:r>
        <w:rPr>
          <w:vertAlign w:val="superscript"/>
        </w:rPr>
        <w:t>5</w:t>
      </w:r>
      <w:r>
        <w:t>នៅថ្ងៃនោះ ព្រះអម្ចាស់នៃពិភពទាំងមូល​ នឹងបានដូចជាម្កុដដ៏រុងរឿង ហើយជាគ្រឿងតុបតែងដល់ប្រជាជនព្រះអង្គ</w:t>
      </w:r>
      <w:r>
        <w:rPr>
          <w:vertAlign w:val="superscript"/>
        </w:rPr>
        <w:t>6</w:t>
      </w:r>
      <w:r>
        <w:t>ហើយជាវិញ្ញាណនៃភាពយុត្តិធម៌ ដល់អស់អ្នកដែលអង្គុយកាត់ក្តី ហើយជាកម្លាំងដល់អ្នកដែលដេញពួកខ្មាំងសត្រូវនៅច្រកទ្វារ។</w:t>
      </w:r>
      <w:r>
        <w:rPr>
          <w:vertAlign w:val="superscript"/>
        </w:rPr>
        <w:t>7</w:t>
      </w:r>
      <w:r>
        <w:t>ប៉ុន្តែ អស់អ្នកទាំងនេះក៏ត្រូវវង្វេងវង្វាន់ដោយសារស្រាទំពាំងបាយជូរ និងស្រាខ្លាំងៗដែរ។ ពួកបូជាចារ្យ និង ពួកព្យាការីក៏ត្រូវវង្វេងដោយស្រាខ្លាំងដែរ។ ដោយសារស្រាខ្លាំងធ្វើឲ្យពួកគេស្រវឹងទ្រេតទ្រោត ហើយនិមិត្តឃើញផ្តេសផ្តាស។</w:t>
      </w:r>
      <w:r>
        <w:rPr>
          <w:vertAlign w:val="superscript"/>
        </w:rPr>
        <w:t>8</w:t>
      </w:r>
      <w:r>
        <w:t>ជាការពិតណាស់ តុរបស់គេទាំងប៉ុន្មានប្រឡាក់ទៅដោយកម្អួត រកកន្លែងស្អាតគ្មានសោះ។</w:t>
      </w:r>
      <w:r>
        <w:rPr>
          <w:vertAlign w:val="superscript"/>
        </w:rPr>
        <w:t>9</w:t>
      </w:r>
      <w:r>
        <w:t>តើព្រះអង្គនឹងបង្រៀនចំណេះទៅដល់អ្នកណាទៅ តើព្រះអង្គនឹងពន្យល់ពីសេចក្តីនេះដល់អ្នកណា? គឺដល់អស់អ្នកដែលទើបតែលែងដោះ ដល់អស់អ្នកទើបតែផ្តាច់ដោះឬអី?</w:t>
      </w:r>
      <w:r>
        <w:rPr>
          <w:vertAlign w:val="superscript"/>
        </w:rPr>
        <w:t>10</w:t>
      </w:r>
      <w:r>
        <w:t>ត្បិតវាគឺជាបញ្ចានៅលើការបញ្ចា ហើយបញ្ចានៅលើការបញ្ចាដែរ ច្បាប់នៅលើច្បាប់ ហើយច្បាប់នៅលើច្បាប់ដែរ នៅទីនេះបន្តិចហើយទៅនោះបន្តិច។</w:t>
      </w:r>
      <w:r>
        <w:rPr>
          <w:vertAlign w:val="superscript"/>
        </w:rPr>
        <w:t>11</w:t>
      </w:r>
      <w:r>
        <w:t>ប្រាកដណាស់! ព្រះអម្ចាស់ប្រើភាសាដែលគេស្តាប់មិនបាន នឹងមានបន្ទូលមកកាន់ប្រជាជននេះ។</w:t>
      </w:r>
      <w:r>
        <w:rPr>
          <w:vertAlign w:val="superscript"/>
        </w:rPr>
        <w:t>12</w:t>
      </w:r>
      <w:r>
        <w:t>ពីមុនព្រះអង្គធ្លាប់មានបន្ទូលមកកាន់ពួកគេថា «អស់អ្នកនឿយហត់អើយ ចូរសម្រាកចុះ» តែគេមិនព្រមស្តាប់ទ្រង់សោះ។</w:t>
      </w:r>
      <w:r>
        <w:rPr>
          <w:vertAlign w:val="superscript"/>
        </w:rPr>
        <w:t>13</w:t>
      </w:r>
      <w:r>
        <w:t>ដូច្នេះព្រះអម្ចាស់មានព្រះបន្ទូលទៅកាន់ពួកគេថា ពីបទបញ្ញត្តិមួយទៅបទបញ្ញត្តិមួយ ពីច្បាប់មួយទៅច្បាប់មួយទៀត មកនេះបន្តិច ទៅនោះបន្តិច ធ្វើដូច្នេះពួកគេនឹងចេញទៅហើយជំពប់ដួលមកក្រោយ ហើយបាក់បែក នឹងជាប់អន្ទាក់រើមិនរួចឡើយ។</w:t>
      </w:r>
      <w:r>
        <w:rPr>
          <w:vertAlign w:val="superscript"/>
        </w:rPr>
        <w:t>14</w:t>
      </w:r>
      <w:r>
        <w:t>ដូច្នេះចូរស្តាប់ព្រះបន្ទូលនៃព្រះអម្ចាស់ អស់ពួកអ្នកដែលចំអកឡកឡឺយ អស់អ្នកដែលត្រួតត្រាលើបណ្តាជននៅក្រុងយេរូសាឡិម។</w:t>
      </w:r>
      <w:r>
        <w:rPr>
          <w:vertAlign w:val="superscript"/>
        </w:rPr>
        <w:t>15</w:t>
      </w:r>
      <w:r>
        <w:t>ការនេះនឹងកើតឡើងដោយព្រោះអ្នករាល់គ្នាបានពោលថា «យើងបានចុះសន្ធិសញ្ញាជាមួយសេចក្តីស្លាប់​ ហើយក៏ព្រមព្រៀងជាមួយនឹងស្ថានឃុំព្រលឹងមនុស្សស្លាប់។ ដូច្នេះពេលណាសេចក្តីមហ្តរាយមកដល់នោះនឹងមិនកើតដល់យើងទេ ព្រោះយើងបានយកការកុហកជាទីពឹង ហើយយកការភូតភរជាទីជ្រកកោន»។</w:t>
      </w:r>
      <w:r>
        <w:rPr>
          <w:vertAlign w:val="superscript"/>
        </w:rPr>
        <w:t>16</w:t>
      </w:r>
      <w:r>
        <w:t>ដូច្នេះហើយ ព្រះអម្ចាស់បានមានបន្ទូលថា «ចូរមើល យើងនឹងយកថ្មមួយដុំមកធ្វើជាគ្រិះនៃក្រុងស៊ីយ៉ូន ជាថ្មដើម្បីល្បងល ជាថ្មដែលមានតម្លៃ ដែលអាចធ្វើជាគ្រិះយ៉ាងមាំបាន។ ហើយអ្នកណាដែលជឿពឹងអាងលើថ្មនេះ អ្នកនោះនឹងមិនត្រូវខ្មាសឡើយ។</w:t>
      </w:r>
      <w:r>
        <w:rPr>
          <w:vertAlign w:val="superscript"/>
        </w:rPr>
        <w:t>17</w:t>
      </w:r>
      <w:r>
        <w:t>យើងនឹងយកយុត្តិធម៌ធ្វើជារង្វាស់ ហើយយកសេចក្តីសុចរិតធ្វើជាខ្សែប្រយោល។ ព្យុះព្រិលនឹងបោកបក់ទីជម្រករបស់សេចក្តីកុហក ហើយទឹកក៏ជោជន់លិចទីពួនអស់ទៅ។</w:t>
      </w:r>
      <w:r>
        <w:rPr>
          <w:vertAlign w:val="superscript"/>
        </w:rPr>
        <w:t>18</w:t>
      </w:r>
      <w:r>
        <w:t>សម្ពន្ធមេត្រីរបស់អ្នករាល់គ្នាជាមួយនឹងសេចក្តីស្លាប់ នឹងត្រូវលុបចោល ហើយការព្រមព្រៀងគ្នាជាមួយនឹងស្ថានឃុំព្រលឹងនោះនឹងមិនស្ថិតស្ថេរដែរ។</w:t>
      </w:r>
      <w:r>
        <w:rPr>
          <w:vertAlign w:val="superscript"/>
        </w:rPr>
        <w:t>19</w:t>
      </w:r>
      <w:r>
        <w:t>កាលណាសេចក្តីអន្តរាយបានហូរកាត់ នោះអ្នករាល់គ្នានឹងត្រូវអន្តរាយដែរ។ ពេលណាសេចក្តីអន្តរាយនោះបានឆ្លងកាត់នោះវានឹងបំផ្លាញអ្នករាល់គ្នា សេចក្តីអន្តរាយនោះនឹងកើតមានរាល់ព្រឹក នឹងរាល់យប់។ គ្រាន់តែឮគេនិយាយក៏គួរឲ្យព្រឺខ្លាច។</w:t>
      </w:r>
      <w:r>
        <w:rPr>
          <w:vertAlign w:val="superscript"/>
        </w:rPr>
        <w:t>20</w:t>
      </w:r>
      <w:r>
        <w:t>ត្បិតគ្រែប្រែជាខ្លីមិនអាចមនុស្សដេកត្រង់បានទេ ហើយភួយក៏តូចមិនអាចដណ្តប់អ្នកនោះបានពេញដែរ»។</w:t>
      </w:r>
      <w:r>
        <w:rPr>
          <w:vertAlign w:val="superscript"/>
        </w:rPr>
        <w:t>21</w:t>
      </w:r>
      <w:r>
        <w:t>ព្រះអម្ចាស់នឹងក្រោកឡើងដូចនៅលើភ្នំពេរ៉ាស៊ីម ព្រះអង្គនឹងមានសេចក្តីក្រោធ ដូចនៅជ្រលងភ្នំគីបៀនដែលទ្រង់ធ្វើកិច្ចការទ្រង់ ដែលចម្លែក ហើយសម្រេចកិច្ចការរបស់ទ្រង់ដែលចម្លែកខុសពីធម្មតា។</w:t>
      </w:r>
      <w:r>
        <w:rPr>
          <w:vertAlign w:val="superscript"/>
        </w:rPr>
        <w:t>22</w:t>
      </w:r>
      <w:r>
        <w:t>ដូច្នេះអស់អ្នកនៅចំអកឡកឡឺយទៀត នោះអ្នកនឹងត្រូវរឹតរួតកាន់តែខ្លាំងឡើង។​ ខ្ញុំបានឮថាព្រះអម្ចាស់នៃពិភពទាំងមូលនឹងសម្រេចឱ្យមានការបំផ្លាញផែនដី។</w:t>
      </w:r>
      <w:r>
        <w:rPr>
          <w:vertAlign w:val="superscript"/>
        </w:rPr>
        <w:t>23</w:t>
      </w:r>
      <w:r>
        <w:t>ចូរប្រុងប្រៀបត្រចៀក ហើយស្តាប់សម្លេងរបស់ខ្ញុំ ចូរយកចិត្តទុកដាក់ស្តាប់ពាក្យខ្ញុំ។</w:t>
      </w:r>
      <w:r>
        <w:rPr>
          <w:vertAlign w:val="superscript"/>
        </w:rPr>
        <w:t>24</w:t>
      </w:r>
      <w:r>
        <w:t>អ្នកស្រែភ្ជួររាស់ដើម្បីសាបព្រួស តើគេភ្ជួរពេលមួយថ្ងៃឬ? តើគេចេះតែបន្តបំបែកដី ហើយនិងរាស់ស្រែឬ?</w:t>
      </w:r>
      <w:r>
        <w:rPr>
          <w:vertAlign w:val="superscript"/>
        </w:rPr>
        <w:t>25</w:t>
      </w:r>
      <w:r>
        <w:t>ពេលគេពង្រាបដីហើយ តើគេមិនព្រួសល្ងស ល្ងខ្មៅ ហើយនិងបាចពូជស្រូវសាលីជាជួរៗ ហើយស្រូវឱកនៅកន្លែងបម្រុងទុក និងស្រូវអេប៉ូតតាមភ្លឺទេឬអី?</w:t>
      </w:r>
      <w:r>
        <w:rPr>
          <w:vertAlign w:val="superscript"/>
        </w:rPr>
        <w:t>26</w:t>
      </w:r>
      <w:r>
        <w:t>ត្បិតព្រះជាម្ចាស់បង្រៀនគេឲ្យមានគំនិត ទ្រង់បង្ហាត់គេឲ្យមានតំរិះប្រាជ្ញាផង។</w:t>
      </w:r>
      <w:r>
        <w:rPr>
          <w:vertAlign w:val="superscript"/>
        </w:rPr>
        <w:t>27</w:t>
      </w:r>
      <w:r>
        <w:t>លើសពីនេះ ល្ងសនឹងមិនបែកដោយសារប្រដាប់មុតទេ ក៏គេមិនដែលយកកង់រទេះកិនល្ងខ្មៅដែរ តែគេបោកល្ងសនឹងរំពាត់ ហើយបោកល្ងខ្មៅនឹងដំបងវិញ។</w:t>
      </w:r>
      <w:r>
        <w:rPr>
          <w:vertAlign w:val="superscript"/>
        </w:rPr>
        <w:t>28</w:t>
      </w:r>
      <w:r>
        <w:t>ស្រូវដែលគេយកធ្វើនំប៉័ង គេមិនវាយប្រឡេះទេ គេបោកដោយកង់រទេះ និង​សេះវិញតែមិនកិនវាទេ។</w:t>
      </w:r>
      <w:r>
        <w:rPr>
          <w:vertAlign w:val="superscript"/>
        </w:rPr>
        <w:t>29</w:t>
      </w:r>
      <w:r>
        <w:t>តម្រិះទាំងនេះគឺមកអំពីព្រះអម្ចាស់នៃពិភពទាំងមូល ដែលព្រះអង្គផ្តល់ដំបូន្មានយ៉ាងអស្ចារ្យ ហើយមានប្រាជ្ញាដ៏ពូកែផង។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វេទនាដល់ ក្រុងអើរាល ក្រុងអើរាល ជាក្រុងដែលដាវីឌគង់នៅ ចូរធ្វើបុណ្យខួបរាល់ឆ្នាំទៅ។</w:t>
      </w:r>
      <w:r>
        <w:rPr>
          <w:vertAlign w:val="superscript"/>
        </w:rPr>
        <w:t>2</w:t>
      </w:r>
      <w:r>
        <w:t>តែយើងនឹងវាយព័ទ្ធក្រុងអើរាល ហើយគេនឹងកើតទុក្ខសោកសង្រេង នឹងការទួញសោក ហើយក្រុងទាំងមូលនឹងបានដូចជាក្រុងអើរាល។</w:t>
      </w:r>
      <w:r>
        <w:rPr>
          <w:vertAlign w:val="superscript"/>
        </w:rPr>
        <w:t>3</w:t>
      </w:r>
      <w:r>
        <w:t>យើងនឹងបោះជំរុំទ័ពព័ទ្ធដើម្បីទាស់ប្រឆាំងនឹងអ្នក ហើយរាយទ័ពជុំវិញ ហើយយើងនឹងលើកបន្ទាយទាស់នឹងអ្នកជាមួយនិងកំពែង ហើយយើងរៀបចំគ្រឿងសឹកដើម្បីច្បាំងនឹងអ្នក។</w:t>
      </w:r>
      <w:r>
        <w:rPr>
          <w:vertAlign w:val="superscript"/>
        </w:rPr>
        <w:t>4</w:t>
      </w:r>
      <w:r>
        <w:t>អ្នកនឹងត្រូវផ្តួលចុះ ហើយអ្នកនឹងនិយាយពីដីមក សម្លេងរបស់អ្នកនឹងឮខ្សាវៗ។ សម្លេងរបស់អ្នកដូចជាខ្មោចចេញពីដី ហើយសម្លេងអ្នកនិងឮខ្សឹបៗចេញពីធូលីដីមក។</w:t>
      </w:r>
      <w:r>
        <w:rPr>
          <w:vertAlign w:val="superscript"/>
        </w:rPr>
        <w:t>5</w:t>
      </w:r>
      <w:r>
        <w:t>ខ្មាំងសត្រូវរបស់អ្នកនឹងកើនឡើងយ៉ាងសណ្ធឹកដូចជាធូលីដី ហើយពួកកាចសាហាវនេះនឹងបានដូចជាអង្កាមដែលប៉ើងទៅ។ ហើយហេតុនោះកើតឡើងភ្លាមមួយរំពេច។</w:t>
      </w:r>
      <w:r>
        <w:rPr>
          <w:vertAlign w:val="superscript"/>
        </w:rPr>
        <w:t>6</w:t>
      </w:r>
      <w:r>
        <w:t>ព្រះអម្ចាស់នៃពិភពទាំងមូល នឹងយាងមកជាមួយនឹងរន្ទះ ផែនដីរញ្ជួយ ខ្យល់ព្យុះសង្ឃរាបក់បោកយ៉ាងខ្លាំង ហើយក៏មានភ្លើងឆេះបំផ្លាញផង។</w:t>
      </w:r>
      <w:r>
        <w:rPr>
          <w:vertAlign w:val="superscript"/>
        </w:rPr>
        <w:t>7</w:t>
      </w:r>
      <w:r>
        <w:t>វាប្រៀបដូចគេយល់សុបិន្ត ដូចសុបិន្តពេលយប់ គឺមានមនុស្សជាច្រើនមកពីគ្រប់ជាតិសាសន៍នឹងច្បាំងនឹងអើរាល នឹង បន្ទាយវាផង។</w:t>
      </w:r>
      <w:r>
        <w:rPr>
          <w:vertAlign w:val="superscript"/>
        </w:rPr>
        <w:t>8</w:t>
      </w:r>
      <w:r>
        <w:t>គឺដូចជាមនុស្សស្រេកឃ្លានដែលគេសុបិន្តឃើញថា ខ្លួនបានបរិភោគ ដែលពេលភ្ញាក់ឡើងពោះនៅទទេវិញ។ គឺប្រៀបបានដូចមនុស្សដែលស្រេកទឹកដែលសុបិន្តឃើញខ្លួនបានផឹកទឹក តែពេលគេភ្ញាក់ឡើងគេនៅតែស្រេកទឹក។ ពិតណាស់ ដូច្នេះហើយបានជាមានមនុស្សយ៉ាងច្រើនដែលមកពីគ្រប់ជនជាតិមកច្បាំងទាស់ជាមួយនឹងភ្នំស៊ីយ៉ូនក៏ដូចយ៉ាងនោះដែរ។</w:t>
      </w:r>
      <w:r>
        <w:rPr>
          <w:vertAlign w:val="superscript"/>
        </w:rPr>
        <w:t>9</w:t>
      </w:r>
      <w:r>
        <w:t>អ្នករាល់គ្នានឹង ភាំងឆ្ងល់ ចូរបិទភ្នែក ហើយធ្វើជាមនុស្សខ្វាក់ចុះ ចូរស្រវឹងចុះ តែមិនមែនស្រវឹងដោយសារស្រាទំពាំងបាយជូរ ហើយមិនទ្រេតទ្រោតដោយសារស្រាដែរ។</w:t>
      </w:r>
      <w:r>
        <w:rPr>
          <w:vertAlign w:val="superscript"/>
        </w:rPr>
        <w:t>10</w:t>
      </w:r>
      <w:r>
        <w:t>ត្បិតព្រះអម្ចាស់បានចាក់វិញ្ញាណដែលបណ្តាលឲ្យលង់លក់លើអ្នករាល់គ្នា។ ព្រអង្គបានបិទភ្នែកអ្នករាល់គ្នា ជាពួកព្យាការី ហើយបានគ្រប់ក្បាលអ្នករាល់គ្នា​គឺជាពួកគ្រូទាយ។</w:t>
      </w:r>
      <w:r>
        <w:rPr>
          <w:vertAlign w:val="superscript"/>
        </w:rPr>
        <w:t>11</w:t>
      </w:r>
      <w:r>
        <w:t>គ្រប់ទាំងនិមិត្តក្លាយជាពាក្យនៅសៀវភៅ ដែលបានបោះត្រា ដែលគេឲ្យសៀវភៅនេះទៅកាន់អ្នកសិក្សាដោយនិយាយថា «សូមអានសៀវភៅនេះចុះ» ហើយអ្នកនោះក៏ឆ្លើយមកវិញថា «ខ្ញុំមើលមិនបានទេដោយគេបានបិទត្រាបាត់ហើយ»។</w:t>
      </w:r>
      <w:r>
        <w:rPr>
          <w:vertAlign w:val="superscript"/>
        </w:rPr>
        <w:t>12</w:t>
      </w:r>
      <w:r>
        <w:t>បើគេឲ្យសៀវភៅនេះទៅកាន់អ្នកមិនចេះអាន «សូមអានសៀវភៅនេះចុះ» នោះគេនឹងឆ្លើយវិញថា «ខ្ញុំមិនចេះអានអក្សរទេ»។</w:t>
      </w:r>
      <w:r>
        <w:rPr>
          <w:vertAlign w:val="superscript"/>
        </w:rPr>
        <w:t>13</w:t>
      </w:r>
      <w:r>
        <w:t>ព្រះអម្ចាស់បានមានបន្ទូលថា «សាសន៍នេះបានចូលមកជិតយើង ដោយបបូរមាត់របស់គេ និងថ្វាយកិត្តិយសដល់យើងតែមាត់ប៉ុណ្ណោះ តែចិត្តរបស់គេបានឃ្លាតឆ្ងាយពីយើងហើយ។ ការថ្វាយកិត្តិយសរបស់គេគ្រាន់តែធ្វើតាមបទបញ្ញត្តិដែលមនុស្សបង្រៀនប៉ុណ្ណោះ។</w:t>
      </w:r>
      <w:r>
        <w:rPr>
          <w:vertAlign w:val="superscript"/>
        </w:rPr>
        <w:t>14</w:t>
      </w:r>
      <w:r>
        <w:t>ហេតុដូច្នេះ មើលយើងនឹងធ្វើការមួយយ៉ាងអស្ចារ្យនៅចំណោមសាសន៍នេះ ជាការអស្ចារ្យ ហើយប្លែក។ នោះតម្រិះរបស់អ្នកប្រាជ្ញនឹងរលាយសាបសូន្យ ហើយការយល់ឱ្យបានយោបល់របស់ពួកគេក៏រលត់បាត់ទៅផង»។</w:t>
      </w:r>
      <w:r>
        <w:rPr>
          <w:vertAlign w:val="superscript"/>
        </w:rPr>
        <w:t>15</w:t>
      </w:r>
      <w:r>
        <w:t>វេទនាដល់អស់អ្នកណាដែលលាក់ គម្រោងការគេនៅចំពោះព្រះអម្ចាស់ អ្នកទាំងនោះដែលធ្វើកិច្ចការខ្លួនទៅទីងងឹត គេបានពោលថា «តើមាននរណាឃើញយើង តើមាននរណាដឹងថាយើងធ្វើអី?»</w:t>
      </w:r>
      <w:r>
        <w:rPr>
          <w:vertAlign w:val="superscript"/>
        </w:rPr>
        <w:t>16</w:t>
      </w:r>
      <w:r>
        <w:t>អ្នករាល់គ្នាគិតខុសហើយ! តើគួរឲ្យជាងស្មូនប្រៀបដូចជាដីឥដ្ឋឬ របស់ដែលគេបានបង្កើតមកនឹងនិយាយពីអ្នកដែលបង្កើតគេ​មកឡើងថា «អ្នកនោះមិនមែនជាអ្នកបង្កើតខ្ញុំមកទេ» ឬ នឹងពោលទៅអ្នកដែលបានបង្កើតគេមកថា «អ្នកនោះនឹងមិនយល់អ្វីឡើយ?»</w:t>
      </w:r>
      <w:r>
        <w:rPr>
          <w:vertAlign w:val="superscript"/>
        </w:rPr>
        <w:t>17</w:t>
      </w:r>
      <w:r>
        <w:t>នៅតែបន្តិចទៀតប៉ុណ្ណោះ ព្រៃល្បាណូននឹងត្រឡប់ទៅជាវាលវិញ ហើយវាលនឹងត្រឡប់ទៅជាព្រៃវិញ។</w:t>
      </w:r>
      <w:r>
        <w:rPr>
          <w:vertAlign w:val="superscript"/>
        </w:rPr>
        <w:t>18</w:t>
      </w:r>
      <w:r>
        <w:t>នៅថ្ងៃនោះមនុស្សថ្លង់នឹងស្តាប់ឮពាក្យពេជន៍នៅក្នុងសៀវភៅ ហើយភ្នែកមនុស្សខ្វាក់ក៏នឹងមើលឃើញច្បាស់នៅទីងងឹតដែរ។</w:t>
      </w:r>
      <w:r>
        <w:rPr>
          <w:vertAlign w:val="superscript"/>
        </w:rPr>
        <w:t>19</w:t>
      </w:r>
      <w:r>
        <w:t>មនុស្សដែលជិៈជាន់គេនឹងមានអំណរនៅក្នុងព្រះអម្ចាស់ ហើយមនុស្សទ័លក្រក្នុងចំណោមមនុស្សនានានឹងមានចិត្តរីករាយនៅក្នុងព្រះដ៏វិសុទ្ធរបស់ជនជាតីអុីស្រាអែល។</w:t>
      </w:r>
      <w:r>
        <w:rPr>
          <w:vertAlign w:val="superscript"/>
        </w:rPr>
        <w:t>20</w:t>
      </w:r>
      <w:r>
        <w:t>មនុស្សដែលគ្មានមេត្តានឹងត្រូវបញ្ឈប់ មនុស្សចំអកឡកឡឺយនឹងត្រូវរលាយបាត់សូន្យ។ អស់អ្នកដែលប្រព្រឹត្តអំពើអាក្រក់នឹងត្រូវបាត់បង់ទៅ</w:t>
      </w:r>
      <w:r>
        <w:rPr>
          <w:vertAlign w:val="superscript"/>
        </w:rPr>
        <w:t>21</w:t>
      </w:r>
      <w:r>
        <w:t>អ្នកដែលចាប់កំហុសចោទប្រកាន់គេ ឲ្យគេមានទោស។ ពួកគេនោះដាក់អន្ទាក់ចាប់មនុស្សដែលស្វែងរកយុត្តិធម៌នៅទ្វារក្រុង ហើយបង្វែរសេចក្តីសុចរិតដោយគ្មានហេតុផល។</w:t>
      </w:r>
      <w:r>
        <w:rPr>
          <w:vertAlign w:val="superscript"/>
        </w:rPr>
        <w:t>22</w:t>
      </w:r>
      <w:r>
        <w:t>ដូច្នេះហើយ នេះជាអ្វីដែលព្រះអម្ចាស់មានបន្ទូលអំពីកូនចៅរបស់លោកយ៉ាកុបថា ព្រះអម្ចាស់ដែលបានសង្រ្គោះអ័ប្រាហាំម «យ៉ាកុបនឹងមិនត្រូវខ្មាសទៀតទេ ក៏មិនត្រូវស្រឡាំងកាំងទៀតដែរ។</w:t>
      </w:r>
      <w:r>
        <w:rPr>
          <w:vertAlign w:val="superscript"/>
        </w:rPr>
        <w:t>23</w:t>
      </w:r>
      <w:r>
        <w:t>ប៉ុន្តែពេលលោកបានឃើញកូនចៅរបស់ខ្លួន នោះកិច្ចការដែលដៃយើងពួកគេនឹងធ្វើឲ្យព្រះនាមយើងបានបវិសុទ្ធ។ ពួកគេនឹងទទួលស្គាល់នាមយើងជានាមដ៏វិសុទ្ធនៃលោកយ៉ាកុប ហើយគេនឹងគោរពគោតខ្លាចយើងដែលជាព្រះនៃអុីស្រាអែល។</w:t>
      </w:r>
      <w:r>
        <w:rPr>
          <w:vertAlign w:val="superscript"/>
        </w:rPr>
        <w:t>24</w:t>
      </w:r>
      <w:r>
        <w:t>អស់អ្នកដែលវង្វេងខាងវិញ្ញាណនឹងទទួលបានយោបល់វិញ ហើយអស់អ្នកដែលរអ៊ូរទាំនឹងមានចំណេះវិញ»។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ព្រះអម្ចាស់មានបន្ទូលថា «វេទនាដល់អស់កូនចៅដែលបះបោរ»។ «ពួកគេមានគម្រោងការតែមិនមែនចេញពីយើងទេ ពួកគេបានចង់សម្ពន្ធមិត្តជាមួយសាសន៍ដទៃ ដែលផ្ទុយពីឆន្ទៈរបស់យើង គេប្រព្រឹត្តអំពើបាបផ្ទួនៗ។</w:t>
      </w:r>
      <w:r>
        <w:rPr>
          <w:vertAlign w:val="superscript"/>
        </w:rPr>
        <w:t>2</w:t>
      </w:r>
      <w:r>
        <w:t>ពួកគេនាំគ្នាចេញដំណើរទៅស្រុកអេស៊ីប ដោយមិនបានសុំយោបល់ពីយើងសោះ។ គេសុំការការពារពីស្តេចផារ៉ោន ហើយជ្រកកោននៅក្នុងម្លប់ស្រុកអេស៊ីប។</w:t>
      </w:r>
      <w:r>
        <w:rPr>
          <w:vertAlign w:val="superscript"/>
        </w:rPr>
        <w:t>3</w:t>
      </w:r>
      <w:r>
        <w:t>ដូច្នេះហើយ ការពឹងអាងលើស្តេចផារ៉ោន នឹងនាំឲ្យអ្នករាល់គ្នាមានសេចក្តីខ្មាសវិញ ហើយការជ្រកកោនក្រោមម្លប់នៅស្រុកអេស៊ីបនឹងនាំឲ្យអ្នករាល់គ្នាអាប់មុខវិញ</w:t>
      </w:r>
      <w:r>
        <w:rPr>
          <w:vertAlign w:val="superscript"/>
        </w:rPr>
        <w:t>4</w:t>
      </w:r>
      <w:r>
        <w:t>ទោះបីអ្នកដឹកនាំរបស់គេសុទ្ធតែនៅក្រុងសូអាន ពួកទូតរបស់អ្នករាល់គ្នាបានមកដល់ក្រុងហានេសដែរ។</w:t>
      </w:r>
      <w:r>
        <w:rPr>
          <w:vertAlign w:val="superscript"/>
        </w:rPr>
        <w:t>5</w:t>
      </w:r>
      <w:r>
        <w:t>ពួកគេនឹងអាម៉ាស់មុខដោយព្រោះសាសន៍នោះមិនអាចជួយអ្វីដល់គេបាន ជាសាសន៍ដែលមិនបានជាជំនួយ ឬ សង្គ្រោះអ្វីឡើយតែបែរជានាំឲ្យមានសេចក្តីអាម៉ាស់ និង សេចក្តីអាប់យសប៉ុណ្ណោះ»។</w:t>
      </w:r>
      <w:r>
        <w:rPr>
          <w:vertAlign w:val="superscript"/>
        </w:rPr>
        <w:t>6</w:t>
      </w:r>
      <w:r>
        <w:t>សេចក្តីប្រកាសអំពីសត្វនៅវាលរហោស្ថានណេកិប ពួកគេដើរឆ្លងកាត់វាលរហោស្ថានដ៏គ្រោះថ្នាក់បំផុត ដែលមានសិង្ហ មានពស់វែក និងនាគហោះ គេដឹកទ្រព្យសម្បត្តិមានតម្លៃរបស់គេនៅលើខ្នងលា និងលើខ្នងអូដ្ឋយកទៅជូនប្រជាជនដែលមិនអាចជួយអ្វីដល់គេបាន។</w:t>
      </w:r>
      <w:r>
        <w:rPr>
          <w:vertAlign w:val="superscript"/>
        </w:rPr>
        <w:t>7</w:t>
      </w:r>
      <w:r>
        <w:t>ត្បិតជំនួយមកអំពីស្រុកអេស៊ីបគ្មានតម្លៃឥតប្រយោជន៍អ្វីសោះ ដូច្នេះហើយយើងបានហៅគេថា "រ៉ាហាប ជាអ្នកដែលអង្គុយស្ងៀមត្រឹង។</w:t>
      </w:r>
      <w:r>
        <w:rPr>
          <w:vertAlign w:val="superscript"/>
        </w:rPr>
        <w:t>8</w:t>
      </w:r>
      <w:r>
        <w:t>ឥឡូវនេះ ចូរចេញទៅ ហើយសរសេរសេចក្តីនេះនៅចំពោះមុខពួកគេទុកលើបន្ទះថ្ម ហើយកត់ត្រាទុកក្នុងសៀវភៅ ដើម្បីទុកជាបន្ទាល់នៅថ្ងៃខាងមុខ។</w:t>
      </w:r>
      <w:r>
        <w:rPr>
          <w:vertAlign w:val="superscript"/>
        </w:rPr>
        <w:t>9</w:t>
      </w:r>
      <w:r>
        <w:t>ត្បិតអស់អ្នកដែលរឹងចចេស ជាពួកកូនចៅដែលកុហក ពួកកូនចៅដែលមិនស្តាប់តាមក្រឹត្យវិន័យរបស់ព្រះអម្ចាស់។</w:t>
      </w:r>
      <w:r>
        <w:rPr>
          <w:vertAlign w:val="superscript"/>
        </w:rPr>
        <w:t>10</w:t>
      </w:r>
      <w:r>
        <w:t>ពួកគេក៏ពោលទៅពួកគ្រូទាយថា «កុំមើលឲ្យសោះ» ហើយពោលទៅពួកហោថា «កុំថ្លែងពីសេចក្តីពិតឲ្យយើងស្តាប់់ឲ្យសោះ ត្រូវនិយាយតែពាក្យបញ្ចើចបញ្ចើ ទាយតែពាក្យប្រឌិតបានហើយ។</w:t>
      </w:r>
      <w:r>
        <w:rPr>
          <w:vertAlign w:val="superscript"/>
        </w:rPr>
        <w:t>11</w:t>
      </w:r>
      <w:r>
        <w:t>ត្រូវបែរចេញពីផ្លូវសុចរិត ងាកចេញពីផ្លូវត្រឹមត្រូវ សូមឈប់និយាយឲ្យយើងឮពីព្រះដ៏វិសុទ្ធរបស់ជនជាតិអុីស្រាអែលនៅចំពោះមុខយើង»។</w:t>
      </w:r>
      <w:r>
        <w:rPr>
          <w:vertAlign w:val="superscript"/>
        </w:rPr>
        <w:t>12</w:t>
      </w:r>
      <w:r>
        <w:t>ដូច្នេះហើយ បាន1ជាព្រះដ៏វិសុទ្ធនៃជនជាតិអុីស្រាអែលមានបន្ទូលថា «ដោយព្រោះឯងរាល់គ្នាមិនទទួលពាក្យយើង ហើយបែរទៅពឹងលើការឆបោក និងកលល្បិច</w:t>
      </w:r>
      <w:r>
        <w:rPr>
          <w:vertAlign w:val="superscript"/>
        </w:rPr>
        <w:t>13</w:t>
      </w:r>
      <w:r>
        <w:t>ដូច្នេះអំពើបាបទាំងនេះនឹងបានដូចកំពែងដែលបាក់បែកហៀបនឹងរលំមក ដូចជាកន្លែងទ្រេតនៅកំពែងយ៉ាងខ្ពស់ដែលរលំបាក់បែកមួយរំពេច»។</w:t>
      </w:r>
      <w:r>
        <w:rPr>
          <w:vertAlign w:val="superscript"/>
        </w:rPr>
        <w:t>14</w:t>
      </w:r>
      <w:r>
        <w:t>ព្រះជាម្ចាស់នឹងបំបែក ដូចជាគេបំបែកឆ្នាំងជាងស្មូន ហើយព្រះអង្គនឹងបំបែកគ្មានសល់ ដោយគ្មានឃើញបំណែកសល់ សូម្បីតែយកទៅប្រើដើម្បីកាយរងើកភ្លើងពីចង្ក្រានពុំបាន ឬក៏យកទៅដងទឹកពុំបានផង។</w:t>
      </w:r>
      <w:r>
        <w:rPr>
          <w:vertAlign w:val="superscript"/>
        </w:rPr>
        <w:t>15</w:t>
      </w:r>
      <w:r>
        <w:t>ត្បិតនេះជាអ្វីដែលព្រះអម្ចាស់ជាព្រះដ៏វិសុទ្ធនៃជនជាតិអុីស្រាអែលបានមានបន្ទូលថា «បើអ្នករាល់គ្នាបែរមករកយើង ហើយសម្រាក នោះអ្នករាល់គ្នានឹងបានសង្គ្រោះ នៅក្នុងការស្ងៀមស្ងាត់និងការទុកចិត្តនឹងជាកម្លាំងរបស់អ្នក។ តែអ្នករាល់គ្នាមិនព្រមធ្វើទេ។</w:t>
      </w:r>
      <w:r>
        <w:rPr>
          <w:vertAlign w:val="superscript"/>
        </w:rPr>
        <w:t>16</w:t>
      </w:r>
      <w:r>
        <w:t>អ្នករាល់គ្នាបានពោលថា «ទេ! យើងនឹងជិះសេះចេញទៅ» នោះអ្នករាល់គ្នានឹងចេញទៅមែន ហើយ «យើងនឹងចេញទៅជាមួយរទេះច្បាំងយ៉ាងលឿន» តែរទេះរបស់ខ្មាំងអ្នករាល់គ្នាលឿនជាងទៅទៀត។</w:t>
      </w:r>
      <w:r>
        <w:rPr>
          <w:vertAlign w:val="superscript"/>
        </w:rPr>
        <w:t>17</w:t>
      </w:r>
      <w:r>
        <w:t>មានមួយពាន់នាក់នឹងរត់ចេញទៅ ហើយមានម្នាក់សម្លុត បើសិនជាមានគ្នាប្រាំនាក់មកការសម្លុត នោះអ្នករាល់គ្នានឹងខ្ចាត់ខ្ចាយ ប្រៀបបានដូចជាបង្គោលមួយនៅលើភ្នំ ឬដូចជាទង់មួយនៅលើទួល»។</w:t>
      </w:r>
      <w:r>
        <w:rPr>
          <w:vertAlign w:val="superscript"/>
        </w:rPr>
        <w:t>18</w:t>
      </w:r>
      <w:r>
        <w:t>ប៉ុន្តែព្រះអម្ចាស់រង់ចាំផ្តល់ព្រះគុណដល់អ្នករាល់គ្នា ដូច្នេះហើយព្រះអង្គនឹងសម្តែងសេចក្តីមេត្តាករុណាដល់អ្នករាល់គ្នា។​ ត្បិតព្រះអម្ចាស់ជាព្រះយុត្តិធម៌ មានពរហើយដល់អស់អ្នកដែលរង់ចាំទ្រង់។</w:t>
      </w:r>
      <w:r>
        <w:rPr>
          <w:vertAlign w:val="superscript"/>
        </w:rPr>
        <w:t>19</w:t>
      </w:r>
      <w:r>
        <w:t>ត្បិតប្រជាជនដែលរស់នៅក្រុងស៊ីយ៉ូន ដែលនៅក្នុងក្រុងយេរ៉ូសាឡិម ហើយអ្នកមិនត្រូវជូតទឹកភ្នែកទៀតទេ។ ព្រះជាម្ចាស់នឹងសម្តែងព្រះគុណដល់អ្នកចំពោះសម្រែក ទួញយំរបស់អ្នក។ ពេលព្រះអង្គឮព្រះអង្គនឹងឆ្លើយតបអ្នករាល់គ្នា។</w:t>
      </w:r>
      <w:r>
        <w:rPr>
          <w:vertAlign w:val="superscript"/>
        </w:rPr>
        <w:t>20</w:t>
      </w:r>
      <w:r>
        <w:t>ទោះបីជាព្រះអម្ចាស់ប្រទានគ្រោះកាចទុកជាអាហារ ហើយប្រទានទុក្ខវេទនាជាទឹកដល់អ្នករាល់គ្នាផឹក នោះពួកគ្រូរបស់អ្នកនឹងមិនអាចលាក់ពីអ្នកបានទៀតឡើយ តែអ្នកនឹងឃើញពួកគ្រូរបស់អ្នកដោយភ្នែកអ្នកផ្ទាល់។</w:t>
      </w:r>
      <w:r>
        <w:rPr>
          <w:vertAlign w:val="superscript"/>
        </w:rPr>
        <w:t>21</w:t>
      </w:r>
      <w:r>
        <w:t>ត្រចៀកអ្នកនឹងឮពាក្យមកពីក្រោយការនិយាយរបស់អ្នកវិញ «នេះគឺជាផ្លូវ ដើរតាមនេះ» នៅពេលដែលអ្នកបែរទៅស្តាំ​ ឬនៅពេលដែលអ្នកបែរទៅឆ្វេង។</w:t>
      </w:r>
      <w:r>
        <w:rPr>
          <w:vertAlign w:val="superscript"/>
        </w:rPr>
        <w:t>22</w:t>
      </w:r>
      <w:r>
        <w:t>ពេលនោះអ្នកនឹងចាត់ទុកប្រាក់ និង មាសដែលស្រោបរូបបដិមាកររបស់អ្នកថាជារបស់ស្មោកគ្រោកវិញ។ អ្នកនឹងបោះរូបបដិមាករទាំងនោះដូចជាសំរាម។ អ្នកនឹងពោលពួកគេថា «ចេញពីទីនេះទៅ»។</w:t>
      </w:r>
      <w:r>
        <w:rPr>
          <w:vertAlign w:val="superscript"/>
        </w:rPr>
        <w:t>23</w:t>
      </w:r>
      <w:r>
        <w:t>ព្រះអង្គនឹងបង្ហូរទឹកភ្លៀងទៅលើគ្រាប់ពូជដែលអ្នកបានសាបព្រួសលើដី ហើយអ្នកនឹងបានអាហារយ៉ាងហូរហៀរពីដី ហើយដំណាំរបស់អ្នកនឹងបង្កើតផលល្អយ៉ាងបរិបូណ៌ផង។ នៅថ្ងៃនោះហ្វូងសត្វរបស់អ្នកនឹងស៊ីស្មៅក្នុងវាលដ៏ធំល្វឹងល្វើយ។</w:t>
      </w:r>
      <w:r>
        <w:rPr>
          <w:vertAlign w:val="superscript"/>
        </w:rPr>
        <w:t>24</w:t>
      </w:r>
      <w:r>
        <w:t>ចំណែកគោ នឹងសត្វលាដែលព្យួរដីនឹងបានស៊ីស្មៅឆ្ងាញ់បំផុតដែលបានរាស់នឹងចប និងរនាស់។</w:t>
      </w:r>
      <w:r>
        <w:rPr>
          <w:vertAlign w:val="superscript"/>
        </w:rPr>
        <w:t>25</w:t>
      </w:r>
      <w:r>
        <w:t>នៅគ្រប់ទាំងភ្នំខ្ពស់ និង ភ្នំតូចទាំងប៉ុន្មានមានជ្រោះ និង ផ្លូវទឹក ជាថ្ងៃដែលមានការប្រហារជីវិតយ៉ាងធំ ក្នុងការដែលកំពែងទាំងប៉ុន្មានត្រូវរលំ។</w:t>
      </w:r>
      <w:r>
        <w:rPr>
          <w:vertAlign w:val="superscript"/>
        </w:rPr>
        <w:t>26</w:t>
      </w:r>
      <w:r>
        <w:t>ពន្លឺព្រះច័ន្ទនឹងភ្លឺដូចពន្លឺព្រះអាទិត្យ ហើយពន្លឺព្រះអាទិត្យនឹងភ្លឺជាងធម្មតាប្រាំពីរដង ដូចជាពន្លឺថ្ងៃប្រាំពីររួមគ្នាតែមួយបំភ្លឺពេលថ្ងៃ។ ព្រះអម្ចាស់នឹងរុំកន្លែងដែលបាក់បែកនៃប្រជាជនព្រះអង្គ ហើយព្យាបាលរបួសឈឺចាប់របស់គេឲ្យបានជាវិញ។</w:t>
      </w:r>
      <w:r>
        <w:rPr>
          <w:vertAlign w:val="superscript"/>
        </w:rPr>
        <w:t>27</w:t>
      </w:r>
      <w:r>
        <w:t>ចូរមើល៍! ព្រះនាមរបស់ព្រះអម្ចាស់មកពីទីកន្លែងដែលឆ្ងាយ ពោពេញដោយកំហឹងដែលឆេះដូចផ្សែង។ ព្រះឱស្ឋរបស់ព្រះអង្គមានបន្ទូលពេញទៅដោយពាក្យពិរោធ ហើយអណ្តាតរបស់ព្រះអង្គគឺដូចជាភ្លើងដែលលេបត្របាក់។</w:t>
      </w:r>
      <w:r>
        <w:rPr>
          <w:vertAlign w:val="superscript"/>
        </w:rPr>
        <w:t>28</w:t>
      </w:r>
      <w:r>
        <w:t>ដង្ហើមដែលចេញពីព្រះអង្គប្រៀបដូចជាទឹកដែលជោរជន់ត្រឹមក ដើម្បីនឹងរែងប្រជាជនទាំងនោះឲ្យវិនាសបង់។ ហើយព្រអង្គនឹងដាក់បង្ហៀរនៅនឹងមាត់របស់សាសន៍ហើយនាំឱ្យគេវង្វេងទៅ។</w:t>
      </w:r>
      <w:r>
        <w:rPr>
          <w:vertAlign w:val="superscript"/>
        </w:rPr>
        <w:t>29</w:t>
      </w:r>
      <w:r>
        <w:t>អ្នករាល់គ្នានឹងច្រៀងសប្បាយដូចនៅក្នុងរាត្រីជប់លៀងដែលប្រារព្ធឡើង ហើយមានចិត្តអំណររីករាយដូចដើរតាមចង្វាក់ខ្លុយឡើងលើភ្នំរបស់ព្រះអម្ចាស់ឆ្ពោះទៅថ្មដារបស់ជនជាតិអុីស្រាអែល។</w:t>
      </w:r>
      <w:r>
        <w:rPr>
          <w:vertAlign w:val="superscript"/>
        </w:rPr>
        <w:t>30</w:t>
      </w:r>
      <w:r>
        <w:t>ព្រះអម្ចាស់នឹងបន្លឺព្រះសូរសៀងឲ្យឮ ហើយនឹងសម្តែងព្រះចេស្តាដែលធ្វើទោស នឹងព្រះពិរោធរបស់ព្រះអង្គ និងអណ្តាតភ្លើង ព្រមទាំងខ្យល់ព្យុះសង្ឃរា និងដុំព្រិលធ្លាក់ចុះមកផង។</w:t>
      </w:r>
      <w:r>
        <w:rPr>
          <w:vertAlign w:val="superscript"/>
        </w:rPr>
        <w:t>31</w:t>
      </w:r>
      <w:r>
        <w:t>ត្បិតព្រះសូរសៀងរបស់ព្រះអម្ចាស់ នឹងធ្វើឲ្យសាសន៍អាសស៊ើរ នឹងត្រូវភ័យស្លុត ហើយព្រះអង្គនឹងធ្វើទុក្ខគេដោយដំបង។</w:t>
      </w:r>
      <w:r>
        <w:rPr>
          <w:vertAlign w:val="superscript"/>
        </w:rPr>
        <w:t>32</w:t>
      </w:r>
      <w:r>
        <w:t>ហើយគ្រប់ទាំងដំបងដែលព្រះអម្ចាស់ប្រើដើម្បីវាយគេឮសូរក្រាប់ និង ពិណប្រគុំជាតន្រ្តីឡើង ដូចដែលព្រះអង្គច្បាំងនឹងតយុទ្ធជាមួយពួកគេ។</w:t>
      </w:r>
      <w:r>
        <w:rPr>
          <w:vertAlign w:val="superscript"/>
        </w:rPr>
        <w:t>33</w:t>
      </w:r>
      <w:r>
        <w:t>ត្បិតគេនឹងរៀបចំកន្លែងបូជាយូរណាស់មកហើយរួចជាស្រេច គឺរៀបចំសម្រាប់ស្តេច ហើយព្រះអម្ចាស់បានជីករណ្តៅយ៉ាងជ្រៅ ហើយទូលាយ។ ហើយក៏ប្រមូលគំនរអុសយ៉ាងច្រើនទុក សម្រាប់ ដុត។ ខ្យល់នៃព្រះអម្ចាស់ប្រៀបបាននឹងស្ពាន់ធ័រនឹងបក់បង្កាត់ភ្លើងនោះ។​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វេទនាដល់អស់អ្នកដែលទៅស្រុកអេស៊ីប ដើម្បីឲ្យគេជួយ ហើយពឹងអាងលើសេះ ហើយទុកចិត្តលើរទេះចម្បាំង ដោយសារគេមានគ្នាច្រើន ហើយនិងទ័ពសេះ ដោយសារគេមានកម្លាំងខ្លាំងផង។ តែពួកគេមិនបានខ្វល់ពីភាពវិសុទ្ធ ហើយក៏មិនបានស្វែងរកព្រះអម្ចាស់ដែរ!</w:t>
      </w:r>
      <w:r>
        <w:rPr>
          <w:vertAlign w:val="superscript"/>
        </w:rPr>
        <w:t>2</w:t>
      </w:r>
      <w:r>
        <w:t>ព្រះអង្គ​មានប្រាជ្ញា ព្រះអង្គនឹងនាំគ្រោះ កាចមក ហើយនឹងមិនដកព្រះបន្ទូលព្រះអង្គវិញឡើយ។ ព្រះអង្គនឹងក្រោកឈរទាស់នឹងផ្ទះរបស់ពួកអ្នកប្រព្រឹត្តអំពើអាក្រក់ និងអ្នកដែលរួមដៃជាមួយនឹងការអាក្រក់ដែរ។</w:t>
      </w:r>
      <w:r>
        <w:rPr>
          <w:vertAlign w:val="superscript"/>
        </w:rPr>
        <w:t>3</w:t>
      </w:r>
      <w:r>
        <w:t>ពួកជនជាតិអេស៊ីប គ្រាន់តែជាមនុស្សប៉ុណ្ណោះមិនមែនជាព្រះទេ ហើយសេះរបស់ពួកគេគ្រាន់តែជាសាច់ឈាម មិនមែនជាវិញ្ញាណទេ។ ពេលព្រះអម្ចាស់លាតព្រះហស្ថ នោះទាំងអ្នកជួយគេភ្លាត់ជើង ទាំងអ្នកដែលគេជួយក៏ត្រូវដួល​ នោះគេនឹងត្រូវវិនាសទាំងអស់គ្នា។</w:t>
      </w:r>
      <w:r>
        <w:rPr>
          <w:vertAlign w:val="superscript"/>
        </w:rPr>
        <w:t>4</w:t>
      </w:r>
      <w:r>
        <w:t>នេះគឺជាអ្វីដែលព្រះអម្ចាស់បានមានបន្ទូលមកខ្ញុំថា «ពេលដែលសត្វសឹង្ហ ឬកូនសឹង្ហគ្រហឹមទៅរំពា ទោះបីជាអ្នកគង្វាលនាំគ្នាស្រែកកំហែងទាស់នឹងវាដណ្តើមរំពារពីវាក៏ដោយ ក៏វាមិនខ្វល់នឹងសម្រែកនោះឡើយ ឬក៏មិនដកថយ ឬខ្លាចសម្លេងបង្អើលរបស់អ្នកគង្វាលឡើយ ដូច្នេះព្រះអម្ចាស់ជាព្រះនៃពិភពទាំងមូលនឹងច្បាំងទាស់នៅភ្នំស៊ីយ៉ូន។</w:t>
      </w:r>
      <w:r>
        <w:rPr>
          <w:vertAlign w:val="superscript"/>
        </w:rPr>
        <w:t>5</w:t>
      </w:r>
      <w:r>
        <w:t>ព្រះអម្ចាស់នៃពិភពទាំងមូល នឹងការពារក្រុងយេរូសាឡិមដូចសត្វស្លាបហើរការពារសម្បុកវាដែរ ព្រះអង្គនឹងការពារ ជួយ សង្គ្រោះគេ ព្រះអង្គនឹងហោះពីលើទាំងរេរា។</w:t>
      </w:r>
      <w:r>
        <w:rPr>
          <w:vertAlign w:val="superscript"/>
        </w:rPr>
        <w:t>6</w:t>
      </w:r>
      <w:r>
        <w:t>ចូរត្រឡប់បែរមករកព្រះអង្គ ដែលអ្នករាល់គ្នាបានបែរចេញពីទ្រង់ ពួកកូនចៅអុីស្រាអែលអើយ។</w:t>
      </w:r>
      <w:r>
        <w:rPr>
          <w:vertAlign w:val="superscript"/>
        </w:rPr>
        <w:t>7</w:t>
      </w:r>
      <w:r>
        <w:t>ត្បិតនៅថ្ងៃនោះមនុស្សគ្រប់គ្នានឹង បោះចោលរូបព្រះធ្វើពីប្រាក់ ហើយពីមាសដែលគេធ្វើដោយដៃរាប់ថាអំពើបាប។</w:t>
      </w:r>
      <w:r>
        <w:rPr>
          <w:vertAlign w:val="superscript"/>
        </w:rPr>
        <w:t>8</w:t>
      </w:r>
      <w:r>
        <w:t>ជនជាតិអាសស៊ើរនឹងដួលស្លាប់ដោយ សារដាវ ហើយដាវនោះមិនមែនជារបស់មនុស្សឡើយ។ គេនឹងរត់គេច ពីដាវនោះ ហើយពួកកំលោះៗរបស់គេនឹងត្រូវចាប់ជាឈ្លើយ។</w:t>
      </w:r>
      <w:r>
        <w:rPr>
          <w:vertAlign w:val="superscript"/>
        </w:rPr>
        <w:t>9</w:t>
      </w:r>
      <w:r>
        <w:t>ពួកគេនឹងរត់ទៅទាំងញាប់ញ័រ ហើយមេទ័ពរបស់ពួកគេនឹងរន្ធត់ខ្លាចទង់ជ័យរបស់ព្រះអម្ចាស់ នេះជាសេចក្តីប្រកាសរបស់ព្រះអម្ចាស់ ដែលភ្លើងរបស់ព្រះអង្គបញ្ឆេះក្រុងស៊ីយ៉ូន ហើយដុត ដង្វាយថ្វាយព្រះអង្គនៅក្រុងយេរូសាឡិម។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មើល មានស្តេចមួយអង្គនឹងឡើងសោយរាជ្យដោយសុចរិត ហើយពួកមេដឹកនាំនឹងដឹកនាំដោយយុត្តិធម៌។</w:t>
      </w:r>
      <w:r>
        <w:rPr>
          <w:vertAlign w:val="superscript"/>
        </w:rPr>
        <w:t>2</w:t>
      </w:r>
      <w:r>
        <w:t>ម្នាក់ៗនឹងបានដូចជាជម្រកដែលការពារពីខ្យល់ព្យុះបក់បោក​ ហើយក៏ដូចជាទឹកដែលហូរទៅលើដីប្រេះក្រហែង ដូចជាស្រមោលផ្ទាំងថ្មដែលជាម្លប់ទៅលើដីហួតហែង។</w:t>
      </w:r>
      <w:r>
        <w:rPr>
          <w:vertAlign w:val="superscript"/>
        </w:rPr>
        <w:t>3</w:t>
      </w:r>
      <w:r>
        <w:t>រួចហើយ ភ្នែកអស់អ្នកដែលមើលនឹងលែងស្រវាំងទៀតហើយ ហើយត្រចៀករបស់អ្នកនោះនឹងលែងថ្លង់ទៀតហើយ។</w:t>
      </w:r>
      <w:r>
        <w:rPr>
          <w:vertAlign w:val="superscript"/>
        </w:rPr>
        <w:t>4</w:t>
      </w:r>
      <w:r>
        <w:t>មនុស្សរហ័សរហួននឹងចាប់ផ្តើមយល់ ហើយអស់អ្នកដែលនិយាយត្រដិតនឹងបែរជានិយាយច្បាស់ៗ។</w:t>
      </w:r>
      <w:r>
        <w:rPr>
          <w:vertAlign w:val="superscript"/>
        </w:rPr>
        <w:t>5</w:t>
      </w:r>
      <w:r>
        <w:t>ហើយមនុស្សល្ងីល្ងឺមិនត្រូវហៅថាថ្លៃថ្នូរទៀតទេ ហើយមនុស្សបោកប្រាស់មិនគួហៅថាមានគុណធម៌ដែរ។</w:t>
      </w:r>
      <w:r>
        <w:rPr>
          <w:vertAlign w:val="superscript"/>
        </w:rPr>
        <w:t>6</w:t>
      </w:r>
      <w:r>
        <w:t>ត្បិតមនុស្សល្ងីល្ងឺនិយាយតែសេចក្តីលីលា ហើយចិត្តរបស់គេគិតប្រព្រឹត្តតែអំពើអាក្រក់ ហើយគេពោលពាក្យប្រមាថទាស់នឹងព្រះអម្ចាស់។ ពួកគេធ្វើអ្នកអត់ឃ្លានគ្មានអ្វីទាំងអស់ ហើយដកទឹកចេញពីអ្នកស្រេកផង។</w:t>
      </w:r>
      <w:r>
        <w:rPr>
          <w:vertAlign w:val="superscript"/>
        </w:rPr>
        <w:t>7</w:t>
      </w:r>
      <w:r>
        <w:t>វីធីរបស់មនុស្សបោកប្រាស់ដើម្បីធ្វើការអាក្រក់។ គេឲ្យយោបល់ពីការអាក្រក់ ដើម្បីធ្វើបាបមនុស្សស្លូតត្រង់ដោយពាក្យកុហក ទោះបីមនុស្សទ័លក្រនោះនិយាយសេចក្តីត្រឹមត្រូវក៏ដោយ។</w:t>
      </w:r>
      <w:r>
        <w:rPr>
          <w:vertAlign w:val="superscript"/>
        </w:rPr>
        <w:t>8</w:t>
      </w:r>
      <w:r>
        <w:t>តែមនុស្សថ្លៃថ្នូរគេគិតធ្វើកិច្ចការដែលមានកិត្តិយសវិញ ហើយដោយព្រោះតែសេចក្តីថ្លៃថ្នូរនិងទង្វើរបស់គេ នោះគេនឹងគង់វង្សជានិច្ច។</w:t>
      </w:r>
      <w:r>
        <w:rPr>
          <w:vertAlign w:val="superscript"/>
        </w:rPr>
        <w:t>9</w:t>
      </w:r>
      <w:r>
        <w:t>ចូរក្រោកឡើង ពួកស្រីៗដែលស្រណុកសុខស្រួលអើយ ហើយប្រុងស្តាប់ពាក្យយើងចុះ ចូរផ្ទៀងស្តាប់យើង។</w:t>
      </w:r>
      <w:r>
        <w:rPr>
          <w:vertAlign w:val="superscript"/>
        </w:rPr>
        <w:t>10</w:t>
      </w:r>
      <w:r>
        <w:t>ត្បិតរយៈពេលជាងកន្លៈឆ្នាំទៀតទំនុកចិត្តអ្នកនឹងភ័យញាប់ញ័រ ពួកស្រីៗត្រូវប្រយ័ត្នត្បិតដើមទំពាំងបាយជូរនឹងមិនបង្កើតផលផ្លែឡើយ ហើយរដូវប្រមូលផលក៏នឹងមិនមកដល់ដែរ។</w:t>
      </w:r>
      <w:r>
        <w:rPr>
          <w:vertAlign w:val="superscript"/>
        </w:rPr>
        <w:t>11</w:t>
      </w:r>
      <w:r>
        <w:t>ការញាប់ញ័រ ពួកស្រីៗដែលគ្មានកង្វល់អើយ អ្នកនឹងត្រូវភ័យរន្ធត់ ឱអ្នកដែលមានទំនុកចិត្តអើយ ចូរដោះសម្លៀកបំពាក់ចេញ ហើយស្លៀកសំពត់ធ្មៃវិញ។</w:t>
      </w:r>
      <w:r>
        <w:rPr>
          <w:vertAlign w:val="superscript"/>
        </w:rPr>
        <w:t>12</w:t>
      </w:r>
      <w:r>
        <w:t>អ្នកនឹងទ្រហោយំស្រណោះស្រែចម្ការ និង ស្រណោះចម្ការទំពាំងបាយជូរផង។</w:t>
      </w:r>
      <w:r>
        <w:rPr>
          <w:vertAlign w:val="superscript"/>
        </w:rPr>
        <w:t>13</w:t>
      </w:r>
      <w:r>
        <w:t>ដីនៅស្រុករបស់ប្រជាជនយើងនឹងដុះសុទ្ធតែគុម្ភបន្លា និង អញ្ចាញសូម្បីតែនៅក្នុងផ្ទះទាំងនៅក្នុងក្រុងដែលធ្លាប់តែអរសប្បាយ។</w:t>
      </w:r>
      <w:r>
        <w:rPr>
          <w:vertAlign w:val="superscript"/>
        </w:rPr>
        <w:t>14</w:t>
      </w:r>
      <w:r>
        <w:t>ត្បិតព្រះរាជវាំងនឹងត្រូវគេទុកចោល ទីក្រុងដែលមានមនុស្សច្រើនកុះករនឹងត្រឡប់ជាស្ងាត់ឈឹង កំពែងខ្ពស់ៗ និងប៉មក្លាយជារូង ហើយជាទីសោយសុខរបស់សត្វលាព្រៃ ហើយជាវាលស្មៅរបស់ហ្វូងសត្វ។</w:t>
      </w:r>
      <w:r>
        <w:rPr>
          <w:vertAlign w:val="superscript"/>
        </w:rPr>
        <w:t>15</w:t>
      </w:r>
      <w:r>
        <w:t>ដរាបដល់ព្រះវិញ្ញាណបានចាក់បង្ហូរដល់យើងរាល់គ្នាពីស្ថានដ៏ខ្ពស់ ហើយវាលរហោស្ថាននឹងក្លាយជាចម្ការបង្កើតផលផ្លែជាច្រើន ហើយចម្ការនោះនឹងក្លាយជាព្រៃ។</w:t>
      </w:r>
      <w:r>
        <w:rPr>
          <w:vertAlign w:val="superscript"/>
        </w:rPr>
        <w:t>16</w:t>
      </w:r>
      <w:r>
        <w:t>រួចហើយអ្នករស់នៅតាមវាលរហោស្ថាននឹងរស់នៅដោយយុត្តិធម៌ ហើយអ្នករស់នៅតាមចម្ការនឹងរស់នៅដោយសុចរិតផងដែរ។</w:t>
      </w:r>
      <w:r>
        <w:rPr>
          <w:vertAlign w:val="superscript"/>
        </w:rPr>
        <w:t>17</w:t>
      </w:r>
      <w:r>
        <w:t>សេចក្តីសុចរិតនឹងធ្វើឲ្យមានក្តីសុខសាន្ត ហើយផងពីក្តីសុចរិត និងការស្ងាត់ស្ងៀមគឺជាទំនុកចិត្តជាអង្វែងតទៅ។</w:t>
      </w:r>
      <w:r>
        <w:rPr>
          <w:vertAlign w:val="superscript"/>
        </w:rPr>
        <w:t>18</w:t>
      </w:r>
      <w:r>
        <w:t>ប្រជាជនរបស់យើងនឹងរស់នៅដោយសុខសាន្ត ក្នុងផ្ទះដែលមានសុវត្ថិភាព ហើយជាកន្លែងស្ងាត់សម្រាកផងដែរ។</w:t>
      </w:r>
      <w:r>
        <w:rPr>
          <w:vertAlign w:val="superscript"/>
        </w:rPr>
        <w:t>19</w:t>
      </w:r>
      <w:r>
        <w:t>ប៉ុន្តែប្រសិនបើព្រៃប្រឹក្សានឹងព្រិលត្រូវបានបំផ្លាញ ហើយទីក្រុងក៏ត្រូវបានរលំហិនហោចនោះ</w:t>
      </w:r>
      <w:r>
        <w:rPr>
          <w:vertAlign w:val="superscript"/>
        </w:rPr>
        <w:t>20</w:t>
      </w:r>
      <w:r>
        <w:t>អ្នករាល់គ្នាដែលសាបព្រួសនៅតាមមាត់ទឹក នោះមានពរហើយ អ្នកអាចលែងគោ នឹងលាទៅក្រៅឲ្យដើរស៊ីតាមចិត្ត។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វេទនាដល់អ្នក គឺបានបំផ្លាញដល់អ្នកដែលមិនទាន់បានបំផ្លាញ! វេទនាដល់អស់អ្នកដែលក្បត់ដល់អ្នកដែលមិនបានក្បត់អ្នកសោះ! កាលណាអ្នកលែងបំផ្លាញគេ នោះគេនឹងបំផ្លាញអ្នកវិញ។ កាលណាអ្នកលែងក្បត់គេ នោះគេនឹងក្បត់អ្នកវិញដែរ។</w:t>
      </w:r>
      <w:r>
        <w:rPr>
          <w:vertAlign w:val="superscript"/>
        </w:rPr>
        <w:t>2</w:t>
      </w:r>
      <w:r>
        <w:t>ព្រះអម្ចាស់ ផ្តល់ព្រះគុណដល់យើង ហើយយើងក៏រង់ចាំទ្រង់ សូមព្រះអង្គ​ការពារយើងខ្ញុំក្នុងព្រះហស្ថព្រះជារៀងរាល់ព្រឹក ហើយជួយសង្គ្រោះយើងក្នុងពេលលំបាក។</w:t>
      </w:r>
      <w:r>
        <w:rPr>
          <w:vertAlign w:val="superscript"/>
        </w:rPr>
        <w:t>3</w:t>
      </w:r>
      <w:r>
        <w:t>មានសម្លេងឮខ្លាំងដែលប្រជាជនបានរត់ខ្ចាត់ខ្ចាយ ពេលព្រះអង្គក្រោកឡើង ជាតិសាសន៍នានាបែកខ្ញែកអស់។</w:t>
      </w:r>
      <w:r>
        <w:rPr>
          <w:vertAlign w:val="superscript"/>
        </w:rPr>
        <w:t>4</w:t>
      </w:r>
      <w:r>
        <w:t>ពេលនោះមនុស្សម្នាជាច្រើនមូលគ្នាដូចជាកណ្តូប ដូចកណ្តូបលោត ហើយមនុស្សលោត សង្គ្រុបលើវាដែរ។</w:t>
      </w:r>
      <w:r>
        <w:rPr>
          <w:vertAlign w:val="superscript"/>
        </w:rPr>
        <w:t>5</w:t>
      </w:r>
      <w:r>
        <w:t>ព្រះអម្ចាស់ត្រូវបានតម្កើតឡើង។ ព្រះអង្គគង់នៅស្ថានដ៏ខ្ពស់។ ព្រះអង្គនឹងបំពេញក្រុងស៊ីយ៉ូនដោយសេចក្តីយុត្តិធម៌ និង​សេចក្តីសុចរិត។</w:t>
      </w:r>
      <w:r>
        <w:rPr>
          <w:vertAlign w:val="superscript"/>
        </w:rPr>
        <w:t>6</w:t>
      </w:r>
      <w:r>
        <w:t>ព្រះអង្គ​នឹងជាស្ថេរភាពនៅក្នុងពេលរបស់អ្នក ការសង្គ្រោះពេញបរិបូណ៌ ប្រាជ្ញា ចំណេះដឹង និងការគោរពកោតខ្លាចព្រះអម្ចាស់ជាទ្រព្យសម្បត្តិរបស់ពួកគេ។</w:t>
      </w:r>
      <w:r>
        <w:rPr>
          <w:vertAlign w:val="superscript"/>
        </w:rPr>
        <w:t>7</w:t>
      </w:r>
      <w:r>
        <w:t>មើល ទាហានរបស់គេនឹងស្រែកយំតាមផ្លូវ អ្នកការទូតរបស់គេដែលស្វែងរកសន្តិភាពគេនឹងយំស្រែកខ្លោចផ្សារ។ ផ្លូវនានានឹងស្ងាត់ជ្រងំ</w:t>
      </w:r>
      <w:r>
        <w:rPr>
          <w:vertAlign w:val="superscript"/>
        </w:rPr>
        <w:t>8</w:t>
      </w:r>
      <w:r>
        <w:t>នៅតាមផ្លូវគ្មានអ្នកធ្វើដំណើរឆ្លងកាត់។ សេចក្តីសញ្ញាត្រូវគេផ្តាច់ គេប្រមាថមើលងាយសាក្សីសេចក្តីសញ្ញា ហើយមិនគោរពនរណាទាំងអស់។</w:t>
      </w:r>
      <w:r>
        <w:rPr>
          <w:vertAlign w:val="superscript"/>
        </w:rPr>
        <w:t>9</w:t>
      </w:r>
      <w:r>
        <w:t>មនុស្សនៅក្នុងស្រុកកំពុងតែយំកាន់ទុក្ខ ហើយល្វើយទៅ ព្រៃល្បាណូននឹងមានសេចក្តីអាម៉ាស់ ហើយរុះរោយ វាលសារ៉ូនបានដូចជាវាលស្ងួតហែង ឯភ្នំបាសាន និង ភ្នំកើមែលនឹងលែងមានស្លឹកឈើទៀត។</w:t>
      </w:r>
      <w:r>
        <w:rPr>
          <w:vertAlign w:val="superscript"/>
        </w:rPr>
        <w:t>10</w:t>
      </w:r>
      <w:r>
        <w:t>«ឥឡូវនេះយើងនឹងក្រោកឡើង» ព្រះអម្ចាស់មានព្រះបន្ទូលថា «ឥឡូវនេះគេនឹងលើកតម្កើងយើង គេនឹងលើកយើងឡើង។</w:t>
      </w:r>
      <w:r>
        <w:rPr>
          <w:vertAlign w:val="superscript"/>
        </w:rPr>
        <w:t>11</w:t>
      </w:r>
      <w:r>
        <w:t>អ្នករាល់គ្នានឹងមានគត៌ជាអង្កាម ហើយបង្កើតបានជាជញ្ជ្រាំងវិញ ដង្ហើមអ្នករាល់គ្នាបានដូចជាភ្លើងដែលនឹងដុតបំផ្លាញខ្លួនឯងវិញ។</w:t>
      </w:r>
      <w:r>
        <w:rPr>
          <w:vertAlign w:val="superscript"/>
        </w:rPr>
        <w:t>12</w:t>
      </w:r>
      <w:r>
        <w:t>ហើយប្រជាជននឹងបានដូចជាការដុតក្នុងឡ ដូចជាគុម្ភបន្លារដែលគេកាប់យកទៅដុត។</w:t>
      </w:r>
      <w:r>
        <w:rPr>
          <w:vertAlign w:val="superscript"/>
        </w:rPr>
        <w:t>13</w:t>
      </w:r>
      <w:r>
        <w:t>អស់អ្នកដែលនៅឆ្ងាយអើយ ចូរស្តាប់ពីកិច្ចការដែលយើងបានធ្វើ ហើយអស់អ្នកដែលនៅជិតអើយ ចូរទទួល ឫិទ្ធបារមីរបស់យើង»។</w:t>
      </w:r>
      <w:r>
        <w:rPr>
          <w:vertAlign w:val="superscript"/>
        </w:rPr>
        <w:t>14</w:t>
      </w:r>
      <w:r>
        <w:t>ពួកអ្នកមានបាបនៅក្រុងស៊ីយ៉ូនគេភ័យខ្លាច ពួកត្មិលឥតសាសនាគេញាប់ញ័រទាំងពោលថា ក្នុងចំណោមយើងតើនរណាអាចទ្រាំទ្រនឹងភ្លើងដែលឆេះសណ្ធោសណ្ធៅអស់កល្បនេះបាន?</w:t>
      </w:r>
      <w:r>
        <w:rPr>
          <w:vertAlign w:val="superscript"/>
        </w:rPr>
        <w:t>15</w:t>
      </w:r>
      <w:r>
        <w:t>អស់អ្នកដែលដើរដោយសុចរិត ហើយនិយាយដោយទៀងត្រង់ ជាអ្នកដែលមិនរកកម្រៃដោយហឹង្សា មិនទទួលការស៊ីសំណូកសូកប៉ាន់ ហើយជាអ្នកដែលបិទភ្នែកពីការបង្ហូរឈាម ហើយអស់អ្នកដែលធ្មេចភ្នែកចេញពីអំពើអាក្រក់</w:t>
      </w:r>
      <w:r>
        <w:rPr>
          <w:vertAlign w:val="superscript"/>
        </w:rPr>
        <w:t>16</w:t>
      </w:r>
      <w:r>
        <w:t>អ្នកនោះនឹងបានរស់នៅទីខ្ពស់ ទីជ្រកកោនរបស់គេនឹងជាទីមាំមួន គេមានអាហារបរិភោគ នឹងទឹកផឹកគ្រប់គ្រាន់មិនខ្វះអ្វីសោះឡើយ។</w:t>
      </w:r>
      <w:r>
        <w:rPr>
          <w:vertAlign w:val="superscript"/>
        </w:rPr>
        <w:t>17</w:t>
      </w:r>
      <w:r>
        <w:t>ភ្នែកអ្នកនឹងបានឃើញព្រះមហាក្សត្រដែលមានពេញដោយគ្រឿងលម្អរុងរឿង អ្នកនឹងមើលឃើញទឹកដីដ៏ល្វឹងល្វើយ។</w:t>
      </w:r>
      <w:r>
        <w:rPr>
          <w:vertAlign w:val="superscript"/>
        </w:rPr>
        <w:t>18</w:t>
      </w:r>
      <w:r>
        <w:t>ចិត្តរបស់អ្នកនឹងនៅនឹកឃើញពីការដែលអ្នកភ័យរន្ធត់ដោយសួរថា តើអ្នកត្រួតត្រា អ្នកយកពន្ធ អ្នកត្រួតពិនិត្យតាមកំពែងទៅណាអស់ហើយ?</w:t>
      </w:r>
      <w:r>
        <w:rPr>
          <w:vertAlign w:val="superscript"/>
        </w:rPr>
        <w:t>19</w:t>
      </w:r>
      <w:r>
        <w:t>អ្នកនឹងលែងបានឃើញមនុស្សដែលវាយឫកខ្ពស់ ហើយនិយាយភាសាចម្លែកដែលស្តាប់មិនយល់ទៀតហើយ។</w:t>
      </w:r>
      <w:r>
        <w:rPr>
          <w:vertAlign w:val="superscript"/>
        </w:rPr>
        <w:t>20</w:t>
      </w:r>
      <w:r>
        <w:t>ចូរសម្លឹងមើលទៅក្រុងស៊ីយ៉ូន ជាក្រុងដែលតែងតែមានពិធីជប់លៀង អ្នកនឹងឃើញក្រុងយេរូសាឡិមដែលជាក្រុងស្ងប់ស្ងាត់ ជាត្រសាលដែលគ្មានអ្នករុះរើបំផ្លាញ ដែលមិនត្រូវគេដកចម្រឹងចេញ សូម្បីខ្សែរមួយក៏មិនដាច់ផង។</w:t>
      </w:r>
      <w:r>
        <w:rPr>
          <w:vertAlign w:val="superscript"/>
        </w:rPr>
        <w:t>21</w:t>
      </w:r>
      <w:r>
        <w:t>ជាការពិត ព្រះអម្ចាស់ដែលពេញដោយឫិទ្ធចេស្តានឹងគង់នៅជាមួយយើង ជាកន្លែងដែលមានទន្លេ និងផ្លូវទឹកយ៉ាងធំ។ ឥតមានសំពៅចែវ ហើយកាប៉ាល់ណាបរឆ្លងកាត់ឡើយ។</w:t>
      </w:r>
      <w:r>
        <w:rPr>
          <w:vertAlign w:val="superscript"/>
        </w:rPr>
        <w:t>22</w:t>
      </w:r>
      <w:r>
        <w:t>ត្បិតព្រះអម្ចាស់ជាចៅក្រមដល់យើង ព្រះអម្ចាស់ជាអ្នកប្រទានច្បាប់ដល់យើង ព្រះអម្ចាស់ជាមហាក្សត្រយើង ព្រះអង្គនឹងជួយសង្គ្រោះយើង។</w:t>
      </w:r>
      <w:r>
        <w:rPr>
          <w:vertAlign w:val="superscript"/>
        </w:rPr>
        <w:t>23</w:t>
      </w:r>
      <w:r>
        <w:t>ខ្សែរចងក្តោងរបស់អ្នកធូររលុងហើយ មិនអាចទប់ក្តោងឱ្យជាប់បានទេ ពួកគេមិនអាចចងក្តោងបានទៀតទេ ពេលនោះគេនឹងយកបានជយភណ្ឌជាច្រើនចែកគ្នា សូម្បីតែមនុស្សខ្វិនក៏យកជយភណ្ឌនេះដែរ។</w:t>
      </w:r>
      <w:r>
        <w:rPr>
          <w:vertAlign w:val="superscript"/>
        </w:rPr>
        <w:t>24</w:t>
      </w:r>
      <w:r>
        <w:t>គ្មានមនុស្សណានឹងនិយាយថា «ខ្ញុំឈឺ» ទៀតឡើយ មនុស្សទាំងនោះនឹងត្រូវអត់ទោសចំពោះអំពើបាបរបស់គេ។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ប្រជាជាតិទាំងឡាយអើយ ចូរចូលមកជិតហើយប្រុងស្តាប់ ផែនដី និង សពសារពើលើផែនដីចូរស្តាប់ ពិភពលោក និងអ្វីៗដែលមាននៅលើពិភពលោកនេះផង។</w:t>
      </w:r>
      <w:r>
        <w:rPr>
          <w:vertAlign w:val="superscript"/>
        </w:rPr>
        <w:t>2</w:t>
      </w:r>
      <w:r>
        <w:t>ត្បិតព្រះអម្ចាស់មានព្រះទ័យខ្ញាល់នឹងប្រជាជាតិទាំងអស់ ហើយព្រះអង្គមានព្រះទ័យពិរោធចំពោះកងទ័ពរបស់គេទាំងប៉ុន្មាន ព្រះអង្គបានបំផ្លាញគេទាំងស្រុង ព្រះអង្គបានបញ្ជូនគេទៅឱ្យខ្មាំងសម្លាប់គ្មានសល់។</w:t>
      </w:r>
      <w:r>
        <w:rPr>
          <w:vertAlign w:val="superscript"/>
        </w:rPr>
        <w:t>3</w:t>
      </w:r>
      <w:r>
        <w:t>សាកសពរបស់គេត្រូវគេបោះចោល។ ហើយមានក្លិនអាសោចគ្រប់ទីកន្លែង ហើយឈាមរបស់គេហូរស្រោចពាសពេញភ្នំ។</w:t>
      </w:r>
      <w:r>
        <w:rPr>
          <w:vertAlign w:val="superscript"/>
        </w:rPr>
        <w:t>4</w:t>
      </w:r>
      <w:r>
        <w:t>ផ្កាយទាំងប៉ុន្មាននៅលើមេឃនឹងរលាយបាត់អស់ទៅ ហើយមេឃនឹងត្រូវរមៀលរមូរចុះឡើង ហើយគ្រប់ទាំងផ្កាយនៅលើមេឃនឹងរុះរោយដូចជាស្លឹកទំពាំងបាយជូរដែលជ្រុះពីមែក ហើយដូចស្លឹកដែលជ្រុះចេញពីដើមល្វាដែរ។</w:t>
      </w:r>
      <w:r>
        <w:rPr>
          <w:vertAlign w:val="superscript"/>
        </w:rPr>
        <w:t>5</w:t>
      </w:r>
      <w:r>
        <w:t>ត្បិតពេលដែលដាវរបស់យើងបានគ្រវីនៅលើមេឃ មើលវានឹងធ្លាក់លើស្រុកអេដុម ហើយលើមនុស្សដែលយើងបានញែកគេចេញដើម្បីដាក់បណ្តាសារធ្វើទោសគេ។</w:t>
      </w:r>
      <w:r>
        <w:rPr>
          <w:vertAlign w:val="superscript"/>
        </w:rPr>
        <w:t>6</w:t>
      </w:r>
      <w:r>
        <w:t>ដាវរបស់ព្រះអម្ចាស់នឹងដាបដោយឈាម ហើយប្រឡាក់ដោយខ្លាញ់ គឺប្រឡាក់ដោយឈាមកូនចៀម និងពពែ និងប្រឡាក់ដោយខ្លាញ់ជាប់នឹងក្រលៀនសត្វចៀមឈ្មោល។ ត្បិតព្រះអម្ចាស់បានធ្វើយញ្ញបូជានៅក្រុងបូសរ៉ា និងមានការសម្លាប់នៅក្នុងក្រុងអេដុម។</w:t>
      </w:r>
      <w:r>
        <w:rPr>
          <w:vertAlign w:val="superscript"/>
        </w:rPr>
        <w:t>7</w:t>
      </w:r>
      <w:r>
        <w:t>គោព្រៃ ហើយគោស្ទាវ ទាំងគោចាស់នឹងដួលជាមួយគ្នា។ ស្រុកគេនឹងប្រឡាក់ពេញទៅដោយឈាមដាប ហើយធូលីដីប្រឡាក់ដោយខ្លាញ់។</w:t>
      </w:r>
      <w:r>
        <w:rPr>
          <w:vertAlign w:val="superscript"/>
        </w:rPr>
        <w:t>8</w:t>
      </w:r>
      <w:r>
        <w:t>ត្បិតនៅថ្ងៃនោះព្រះអម្ចាស់នឹងសងសឹក ហើយក៏មានឆ្នាំដែលនឹងសងសឹកចំពោះខ្មាំងសត្រូវជំនួសឲ្យក្រុងស៊ីយ៉ូន។</w:t>
      </w:r>
      <w:r>
        <w:rPr>
          <w:vertAlign w:val="superscript"/>
        </w:rPr>
        <w:t>9</w:t>
      </w:r>
      <w:r>
        <w:t>ទឹកជ្រោះនៅក្រុងអេដុមនឹងត្រឡប់ទៅជាធ្យូងថ្ម ធូលីនឹងក្លាយជាស្ពាន់ធ័រ ហើយស្រុកគេក្លាយជាធ្យូងដែលកំពុងតែឆេះ។</w:t>
      </w:r>
      <w:r>
        <w:rPr>
          <w:vertAlign w:val="superscript"/>
        </w:rPr>
        <w:t>10</w:t>
      </w:r>
      <w:r>
        <w:t>វានឹងឆេះទាំងយប់ទាំងថ្ងៃ ហើយមានផ្សែងហុយជានិច្ច ពីជំនាន់មួយទៅជំនាន់មួយនឹងវិនាស គ្មាននរណាដើរកាត់ជារៀងរហូត។</w:t>
      </w:r>
      <w:r>
        <w:rPr>
          <w:vertAlign w:val="superscript"/>
        </w:rPr>
        <w:t>11</w:t>
      </w:r>
      <w:r>
        <w:t>សត្វទុក និង សត្វកាំប្រមានឹងរស់នៅទីនោះ ហើយសត្វទីទុយ និង ក្អែកនឹងធ្វើសម្បុកនៅទីនោះដែរ។ ព្រះអង្គនឹងលាតខ្សែវាស់នៅស្រុកនោះឲ្យខូចខ្ចេច ហើយបំផ្លាញខ្សែប្រយោលឱ្យសូន្យបង់។</w:t>
      </w:r>
      <w:r>
        <w:rPr>
          <w:vertAlign w:val="superscript"/>
        </w:rPr>
        <w:t>12</w:t>
      </w:r>
      <w:r>
        <w:t>គេនឹងហៅពួកខ្ពង់ខ្ពស់ឲ្យមកគ្រងរាជ្យតែគ្មាននណារម្នាក់មកទេ។</w:t>
      </w:r>
      <w:r>
        <w:rPr>
          <w:vertAlign w:val="superscript"/>
        </w:rPr>
        <w:t>13</w:t>
      </w:r>
      <w:r>
        <w:t>បន្លានឹងដុះនៅក្នុងរាជវាំង ហើយអញ្ជាញ និងដើមដំបងយក្សនឹងដុះនៅក្នុងបន្ទាយគេ។ វានឹងក្លាយជាទីជម្រករបស់សត្វឆ្កែព្រៃ ហើយជារោងរបស់សត្វអូទ្រុស។</w:t>
      </w:r>
      <w:r>
        <w:rPr>
          <w:vertAlign w:val="superscript"/>
        </w:rPr>
        <w:t>14</w:t>
      </w:r>
      <w:r>
        <w:t>អស់ទាំងសត្វព្រៃនឹងប្រជុំគ្នានៅទីនោះ ហើយពពែព្រៃនឹងមកជុំគ្នា។ បក្សីរាត្រីនឹងមកតាំងទីលំនៅទីនោះ។</w:t>
      </w:r>
      <w:r>
        <w:rPr>
          <w:vertAlign w:val="superscript"/>
        </w:rPr>
        <w:t>15</w:t>
      </w:r>
      <w:r>
        <w:t>ទីទុយនឹងធ្វើសម្បុកព្រមទាំងទម្លាក់ពង និងញាស់រួចការពារកូនវា។ ដូចជា សត្វស្ទាំងក៏នឹងមកទាំងគូរហើយជុំគ្នា ក៏ជាមិត្តនិងគ្នា​ ។</w:t>
      </w:r>
      <w:r>
        <w:rPr>
          <w:vertAlign w:val="superscript"/>
        </w:rPr>
        <w:t>16</w:t>
      </w:r>
      <w:r>
        <w:t>ចូរស្វែងរកព្រះគម្ពីររបស់ព្រះអម្ចាស់ មិនត្រូវឱ្យសត្វមួយណាខានបានឡើយ ត្បិតព្រះឱស្ឋរបស់ព្រះអង្គមានបង្គាប់មក ហើយព្រះវិញ្ញាណទ្រង់ក៏ប្រមូលគេមកដែរ។</w:t>
      </w:r>
      <w:r>
        <w:rPr>
          <w:vertAlign w:val="superscript"/>
        </w:rPr>
        <w:t>17</w:t>
      </w:r>
      <w:r>
        <w:t>ព្រះអង្គបានជ្រើសរើសកន្លែងសម្រាប់សត្វទាំងនោះ ព្រះហស្ថទ្រង់បានវាស់ចែកទឹកដីឱ្យពួកវា។ ពួកវានឹងធ្វើជាម្ចាស់នៅទីនោះ និងរស់នៅទីនោះគ្រប់តំណជារៀងដរាបទៅ។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វាលរហោស្ថាន និង ទីហួតហែងរីករាយឡើងវិញ ហើយ វាលខ្សាច់នឹងមានអំណរអរសប្បាយ នឹង ផ្ការីកស្គុះស្គាយ។ ដូចផ្កាកុលាប</w:t>
      </w:r>
      <w:r>
        <w:rPr>
          <w:vertAlign w:val="superscript"/>
        </w:rPr>
        <w:t>2</w:t>
      </w:r>
      <w:r>
        <w:t>វានឹងរីកជាបរិបូណ៌ ហើយរីករាយ និងមានអំណរ ទាំងច្រៀងផង គេនឹងសរសើរពីសិរីរុងរឿងរបស់ព្រៃល្បាណូន ព្រមទាំងភាពរុងរឿងនៃភ្នំកើមែល និង វាលសារ៉ុនដែរ គេនឹងឃើញសិរីរុងរឿងរបស់ព្រះអម្ចាស់ និងសិរីល្អរបស់ព្រះនៃយើងរាល់គ្នា។</w:t>
      </w:r>
      <w:r>
        <w:rPr>
          <w:vertAlign w:val="superscript"/>
        </w:rPr>
        <w:t>3</w:t>
      </w:r>
      <w:r>
        <w:t>ចូរចម្រើនកម្លាំងដល់ដៃដែលល្វើយ ហើយឲ្យជង្គង់ដែលញ័របានរឹងមាំឡើង។</w:t>
      </w:r>
      <w:r>
        <w:rPr>
          <w:vertAlign w:val="superscript"/>
        </w:rPr>
        <w:t>4</w:t>
      </w:r>
      <w:r>
        <w:t>ត្រូវប្រាប់ទៅអស់អ្នកដែលមានចិត្តភ័យខ្លាចថា «ចូរមានកម្លាំង កុំភ័យខ្លាចអី! មើលព្រះនៃអ្នករាល់គ្នានឹងមកសងសឹកជួសអ្នករាល់គ្នា ហើយនាំយករង្វាន់របស់ព្រះមកផង។ ព្រះអង្គនឹងមកជួយសង្គ្រោះអ្នក»។</w:t>
      </w:r>
      <w:r>
        <w:rPr>
          <w:vertAlign w:val="superscript"/>
        </w:rPr>
        <w:t>5</w:t>
      </w:r>
      <w:r>
        <w:t>ពេលនោះភ្នែករបស់មនុស្សខ្វាក់នឹងមើលឃើញ ហើយត្រចៀកមនុស្សថ្លង់នឹងស្តាប់ឮ។</w:t>
      </w:r>
      <w:r>
        <w:rPr>
          <w:vertAlign w:val="superscript"/>
        </w:rPr>
        <w:t>6</w:t>
      </w:r>
      <w:r>
        <w:t>គ្រានោះមនុស្សខ្វិននឹងលោតឡើងដូចជាក្តាន់ ហើយអណ្តាតមនុស្សគនឹងស្រែកច្រៀងឡើង ត្បិតនៅទីរហោស្ថាននឹងមានទឹកផុសចេញមក ហើយក៏មានផ្លូវទឹកហូរចេញពីវាលខ្សាច់ដែរ។</w:t>
      </w:r>
      <w:r>
        <w:rPr>
          <w:vertAlign w:val="superscript"/>
        </w:rPr>
        <w:t>7</w:t>
      </w:r>
      <w:r>
        <w:t>ដីហួតហែងនឹងត្រឡប់ទៅជាបឹង ហើយ ដីដែលរីងស្ងួតនឹងមានទឹកផុសចេញមក នៅក្នុងរូងចចកនឹងមានស្មៅ និង ដើមត្រែងវិញ។</w:t>
      </w:r>
      <w:r>
        <w:rPr>
          <w:vertAlign w:val="superscript"/>
        </w:rPr>
        <w:t>8</w:t>
      </w:r>
      <w:r>
        <w:t>មានផ្លូវមួយដែលគេនឹងហៅផ្លូវនោះថា ផ្លូវដ៏វិសុទ្ធ ។ មនុស្សមិនស្អាតនឹងមិនដើរលើផ្លូវនោះទេ។ តែទុកសម្រាប់តែបានប្រោសលោះប៉ុណ្ណោះ ក៏មិនមានមនុស្សលីលាណានឹងដើរលើផ្លូវនោះទេ។</w:t>
      </w:r>
      <w:r>
        <w:rPr>
          <w:vertAlign w:val="superscript"/>
        </w:rPr>
        <w:t>9</w:t>
      </w:r>
      <w:r>
        <w:t>នឹងគ្មានសត្វសឹង្ហ ក៏គ្មានសត្វសាហាវណានៅទីនោះដែរ មានតែមនុស្សដែលបានប្រោសលោះទេដែលដើរនៅទីនោះ។</w:t>
      </w:r>
      <w:r>
        <w:rPr>
          <w:vertAlign w:val="superscript"/>
        </w:rPr>
        <w:t>10</w:t>
      </w:r>
      <w:r>
        <w:t>អស់អ្នកដែលព្រះអម្ចាស់បានប្រោសគេ នោះគេនឹងត្រឡប់មកវិញទាំងច្រៀងដល់ក្រុងស៊ីស៉ូន ហើយមានអំណរអស់កល្បជានិច្ចពាក់លើក្បាលគេ គេនឹងមានអំណររីករាយជាប់ជានិច្ច ក្តីទុក្ខសោក នឹងសម្រែកថ្ងូរនឹងចាកឆ្ងាយទៅ។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នៅឆ្នាំទីដប់បួននៃរជ្ជកាលព្រះបាទហេសេគា ព្រះបាទ សានហេរីម ជាស្តេចស្រុកសាសន៍​អាស្ស៊ីរី​ ទ្រង់ច្បាំងយក បន្ទាយទាំងប៉ុន្មាននៅស្រុកយូដា។</w:t>
      </w:r>
      <w:r>
        <w:rPr>
          <w:vertAlign w:val="superscript"/>
        </w:rPr>
        <w:t>2</w:t>
      </w:r>
      <w:r>
        <w:t>គ្រានោះស្តេច អាសស៊ើរបញ្ជូនមេទ័ពមួយរូបមកពី កន្លែងបោះទ័ពនៅឡាគីស ឲ្យទៅក្រុងយេរូសាឡិមដើម្បីជួបព្រះបាទហេសេគាព្រមទាំងនាំកងទ័ពយ៉ាងច្រើនមកជាមួយផង។ លោកក៏ឈរនៅប្រឡាយទឹក ដែលជាប់នឹងស្រះទឹកខាងលើ តាមផ្លូវទៅចម្ការរបស់ជាងប្រមោក។</w:t>
      </w:r>
      <w:r>
        <w:rPr>
          <w:vertAlign w:val="superscript"/>
        </w:rPr>
        <w:t>3</w:t>
      </w:r>
      <w:r>
        <w:t>ពេលនោះអេលាគីមជាកូនហ៊ីលគីយ៉ាជា ឧកញ៉ារាជវាំង និង សេបណា ជាស្មៀនហ្លួង ហើយយ៉ូអាជាកូនអេសាភ ជាអ្នកតែងពង្សាវតាក៏ចេញទៅឯលោក។</w:t>
      </w:r>
      <w:r>
        <w:rPr>
          <w:vertAlign w:val="superscript"/>
        </w:rPr>
        <w:t>4</w:t>
      </w:r>
      <w:r>
        <w:t>ពេលនោះមេទ័ពក៏ពោលថា «សូមអស់លោកទៅទូលព្រះបាទហេសេគាជាមហាក្សត្រធិរាជ គឺជាមហាក្សត្រនៃស្រុក​អាស្ស៊ីរី​មានរាជឱង្ការថា «តើព្រះអង្គមានអ្វីបានទ្រង់អង់អាចយ៉ាងនេះ?</w:t>
      </w:r>
      <w:r>
        <w:rPr>
          <w:vertAlign w:val="superscript"/>
        </w:rPr>
        <w:t>5</w:t>
      </w:r>
      <w:r>
        <w:t>យើងគិតថា គំនិត និងកម្លាំងសម្រាប់ច្បាំងនោះគ្មានប្រយោជន៍ទេ តើអ្នកនឹងពឹងអាងអ្នកណា? តើអ្នកណាឲ្យអ្នកហ៊ានបះបោរទាស់នឹងយើងដូច្នេះ?</w:t>
      </w:r>
      <w:r>
        <w:rPr>
          <w:vertAlign w:val="superscript"/>
        </w:rPr>
        <w:t>6</w:t>
      </w:r>
      <w:r>
        <w:t>មើល៍! អ្នកបានពឹងអាងលើស្រុកអេស៊ីបទុកជាឈើច្រត់ជា ដើមត្រែងដែលបាក់ តែកាលណាគេផ្អែកទៅលើ ឈើនោះនឹងចាក់ទម្លុះដៃ នោះក៏ដូចជាអ្នកណាដែលទុកចិត្តលើស្តេចផារ៉ោន ជាស្តេចអេស៊ីបយ៉ាងនោះដែរ។</w:t>
      </w:r>
      <w:r>
        <w:rPr>
          <w:vertAlign w:val="superscript"/>
        </w:rPr>
        <w:t>7</w:t>
      </w:r>
      <w:r>
        <w:t>តែបើអ្នករាល់គ្នានិយាយមកកាន់យើងថា «យើងខ្ញុំទុកចិត្តដល់ព្រះអម្ចាស់» យើងមិនមែនព្រះដែលហេសេគាបានកម្ទេចទីសក្ការៈតាមទួលខ្ពស់ៗ និងអាសនៈ ហើយថែមទាំងបញ្ជាអ្នកស្រុកយូដា និងអ្នកក្រុងយេរូសាឡិម «អ្នកត្រូវក្រាបថ្វាយបង្គំនៅមុខអាសនៈយេរូសាឡិមនេះវិញ?»</w:t>
      </w:r>
      <w:r>
        <w:rPr>
          <w:vertAlign w:val="superscript"/>
        </w:rPr>
        <w:t>8</w:t>
      </w:r>
      <w:r>
        <w:t>ឥឡូវនេះខ្ញុំសូមឲ្យអ្នកចុះសន្យានឹងស្តេចស្រុក​អាស្ស៊ីរី​ជាម្ចាស់យើងខ្ញុំសិន។ ខ្ញុំនឹងឲ្យសេះពីរពាន់ដល់អ្នក បើអ្នកអាចរកអ្នកជិះបាន។</w:t>
      </w:r>
      <w:r>
        <w:rPr>
          <w:vertAlign w:val="superscript"/>
        </w:rPr>
        <w:t>9</w:t>
      </w:r>
      <w:r>
        <w:t>ធ្វើម្តេចឲ្យអ្នកអាចយកឈ្នះមេទ័ពមួយយ៉ាងតូចពីអ្នកបម្រើរបស់ម្ចាស់យើងបាន? អ្នកបានទុកចិត្តស្រុកអេស៊ីបដើម្បីឱ្យរទេះចម្បាំង និងទ័ពសេះ!</w:t>
      </w:r>
      <w:r>
        <w:rPr>
          <w:vertAlign w:val="superscript"/>
        </w:rPr>
        <w:t>10</w:t>
      </w:r>
      <w:r>
        <w:t>ឥឡូវនេះ តើយើងបានមកច្បាំងបំផ្លាញនៅស្រុកនេះ ដោយគ្មានព្រះអម្ចាស់ឬ? ព្រះអម្ចាស់មានបន្ទូលមកខ្ញុំថា «ចូរច្បាំងហើយបំផ្លាញស្រុកនេះចុះ»</w:t>
      </w:r>
      <w:r>
        <w:rPr>
          <w:vertAlign w:val="superscript"/>
        </w:rPr>
        <w:t>11</w:t>
      </w:r>
      <w:r>
        <w:t>ពេលនោះអេលាគីម សេបណា និង យ៉ូអា​បាននិយាយទៅមេទ័ព​អាស្ស៊ីរី​ថា «សូមលោកមានប្រសាសន៍មកយើងជាអ្នកបម្រើលោកជាភាសាអើរ៉ាមមក ដើម្បីឲ្យយើងបានយល់។ សូមលោកកុំមានប្រសាសន៍ជាភាសាយូដា ដែលប្រជាជននៅតាមកំពែងស្តាប់ឮ»។</w:t>
      </w:r>
      <w:r>
        <w:rPr>
          <w:vertAlign w:val="superscript"/>
        </w:rPr>
        <w:t>12</w:t>
      </w:r>
      <w:r>
        <w:t>ប៉ុន្តែមេទ័ពនោះពោលថា «តើម្ចាស់របស់យើងបានបញ្ជូនយើងមកដើម្បីគ្រាន់តែនាំពាក្យទូលស្តេចរបស់លោកប៉ុណ្ណោះឬ? គឺលោកម្ចាស់ខ្ញុំឱ្យខ្ញុំមកដើម្បីប្រាប់អ្នកនៅតាមកំពែងទាំងអស់ ពួកគេទាំងនោះស៊ីលាមក នឹងទឹកនោមខ្លួនឯងឬ?»</w:t>
      </w:r>
      <w:r>
        <w:rPr>
          <w:vertAlign w:val="superscript"/>
        </w:rPr>
        <w:t>13</w:t>
      </w:r>
      <w:r>
        <w:t>ពេលនោះមេទ័ពនោះក្រោកឈរ ហើយស្រែកឮៗជាភាសាយូដាថា «ចូរនាំគ្នាស្តាប់រាជឱង្ការរបស់ព្រះមហាក្សត្រធិរាជ ជាស្តេចស្រុកអាស្ស៊ីរី។</w:t>
      </w:r>
      <w:r>
        <w:rPr>
          <w:vertAlign w:val="superscript"/>
        </w:rPr>
        <w:t>14</w:t>
      </w:r>
      <w:r>
        <w:t>ស្តេចមានរាជឱង្ការថា កុំឱ្យស្តេចហេសេគាបោកបញ្ឆោតអ្នករាល់គ្នាឡើយ ត្បិតស្តេចនេះមិនអាចជួយរំដោះអ្នករាល់គ្នាបានឡើយ។</w:t>
      </w:r>
      <w:r>
        <w:rPr>
          <w:vertAlign w:val="superscript"/>
        </w:rPr>
        <w:t>15</w:t>
      </w:r>
      <w:r>
        <w:t>កុំឲ្យស្តេចហេសេគានាំអ្នកឲ្យជឿទុកចិត្តព្រះអម្ចាស់ ដែលថា ព្រះអម្ចាស់នឹងជួយរំដោះយើងរាល់គ្នា ព្រះអង្គនឹងប្រគល់ក្រុងនេះទៅក្នុងកណ្តាប់ដៃស្តេចស្រុកអាស្ស៊ីរី»។</w:t>
      </w:r>
      <w:r>
        <w:rPr>
          <w:vertAlign w:val="superscript"/>
        </w:rPr>
        <w:t>16</w:t>
      </w:r>
      <w:r>
        <w:t>សូមកុំស្តាប់ស្តេចហេសេគា ត្បិតនេះជារាជឱង្ការរបស់ស្តេចអាស្ស៊ីរីថា «ចូរមកចុះសន្ធិសញ្ញាជាមួយយើងដើម្បីសុំសន្តិភាពចុះ។ នោះអ្នករាល់គ្នានឹងបានបរិភោគផ្លែទំពាំងបាយជូរ និងផ្លែល្វារបស់គេ ហើយផឹកទឹកពីអណ្តូងរបស់ខ្លួន។</w:t>
      </w:r>
      <w:r>
        <w:rPr>
          <w:vertAlign w:val="superscript"/>
        </w:rPr>
        <w:t>17</w:t>
      </w:r>
      <w:r>
        <w:t>អ្នករាល់គ្នានឹងធ្វើបែបនេះ ដរាបដល់ពេលដែលយើងនាំអ្នករាល់គ្នាទៅស្រុកមួយ ដូចស្រុករបស់អ្នករាល់គ្នា ជាស្រុកដែលស្រូវ​ មានទឹកទំពាំងបាយជូរ មាននំប៉័ង និងចម្ការទំពាំងបាយជូរផង»។</w:t>
      </w:r>
      <w:r>
        <w:rPr>
          <w:vertAlign w:val="superscript"/>
        </w:rPr>
        <w:t>18</w:t>
      </w:r>
      <w:r>
        <w:t>ចូរប្រយ័ត្នក្រែងហេសេគាបបួលអ្នករាល់គ្នាដោយពោលថា «ព្រះអម្ចាស់នឹងសង្រ្គោះយើង» តើមានព្រះសាសន៍ដទៃណា ដែលជួយរំដោះគេឲ្យរួចពីកណ្តាប់ដៃស្តេចស្រុកអាស្ស៊ីរីបាន?</w:t>
      </w:r>
      <w:r>
        <w:rPr>
          <w:vertAlign w:val="superscript"/>
        </w:rPr>
        <w:t>19</w:t>
      </w:r>
      <w:r>
        <w:t>តើព្រះរបស់ពួកក្រុងហាម៉ាត និង ក្រុងអើផាឌនៅឯណាទៅ។ តើព្រះរបស់ពួកក្រុងសេផាវែមនៅឯណាទៅ? តើព្រះទាំងនោះបានជួយរំដោះ សាម៉ារីពីអំណាចរបស់យើងទេ?</w:t>
      </w:r>
      <w:r>
        <w:rPr>
          <w:vertAlign w:val="superscript"/>
        </w:rPr>
        <w:t>20</w:t>
      </w:r>
      <w:r>
        <w:t>ក្នុងចំណោមព្រះទាំងនោះ តើមានព្រះណាមួយបានជួយរំដោះស្រុកគេឲ្យរួចពីអំណាចរបស់យើងទេ? បានជាព្រះអម្ចាស់អាចជួយរំដោះក្រុងយេរូសាឡិមពីអំណារបស់យើងទេ?»</w:t>
      </w:r>
      <w:r>
        <w:rPr>
          <w:vertAlign w:val="superscript"/>
        </w:rPr>
        <w:t>21</w:t>
      </w:r>
      <w:r>
        <w:t>ប៉ុន្តែគេនៅស្ងៀមមិនឆ្លើយតបអ្វីសោះ ត្បិតស្តេចបានហាមថា «មិនត្រូវឆ្លើយតបអ្វីសោះ»។</w:t>
      </w:r>
      <w:r>
        <w:rPr>
          <w:vertAlign w:val="superscript"/>
        </w:rPr>
        <w:t>22</w:t>
      </w:r>
      <w:r>
        <w:t>ពេលនោះអេលាគីម​ជាកូន ហ៊ីលគីយ៉ាជាឧកញ៉ារាជវាំង សេបណាជាស្មៀនហ្លួង ហើយយ៉ូអាកូនអេសាភជាអ្នកតែងពង្សាវតារ គេមកគាល់ព្រះបាទហេសេគាទាំងស្លៀកខោអាវរហែក ហើយនាំពាក្យរបស់មេទ័ពទូលទ្រង់។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៣៧</w:t>
        <w:br/>
      </w:r>
    </w:p>
    <w:p>
      <w:pPr>
        <w:pBdr>
          <w:bottom w:val="single" w:sz="6" w:space="1" w:color="auto"/>
        </w:pBdr>
      </w:pPr>
      <w:r/>
      <w:r>
        <w:rPr>
          <w:vertAlign w:val="superscript"/>
        </w:rPr>
        <w:t>1</w:t>
      </w:r>
      <w:r>
        <w:t>កាលស្តេចហេសេគាបានឮពីដំណឹងនេះ ទ្រង់ក៏ហែកព្រះភូសាចោល ហើយក៏ស្លៀកបាវ រួចយាងទៅដំណាក់របស់ព្រះអម្ចាស់។</w:t>
      </w:r>
      <w:r>
        <w:rPr>
          <w:vertAlign w:val="superscript"/>
        </w:rPr>
        <w:t>2</w:t>
      </w:r>
      <w:r>
        <w:t>ព្រអង្គបានបញ្ជូនអេលាគីម ដែលជាអ្នកមើលការខុសត្រូវនៅក្នុងរាជវាំង ហើយសេបណាជាស្មៀនហ្លួង ហើយបូជាចារ្យចាស់ៗ ទាំងអស់គ្នានាំគ្នាស្លៀកបាវ ទៅជួបព្យាការី អេសាយកូនរបស់អម៉ូស។</w:t>
      </w:r>
      <w:r>
        <w:rPr>
          <w:vertAlign w:val="superscript"/>
        </w:rPr>
        <w:t>3</w:t>
      </w:r>
      <w:r>
        <w:t>គេនិយាយទៅកាន់គាត់ថា «ព្រះបាទហេសេគាមានរាជឱង្ការថា «ថ្ងៃនេះជាថ្ងៃអាសន្ន ហើយអាម៉ាស់ ដូចទារកដែលហៀបនឹងសម្រាល​តែម្តាយគ្មានកម្លាំងនឹងប្រឹងឲ្យកើតមក។</w:t>
      </w:r>
      <w:r>
        <w:rPr>
          <w:vertAlign w:val="superscript"/>
        </w:rPr>
        <w:t>4</w:t>
      </w:r>
      <w:r>
        <w:t>ប្រហែលព្រះអម្ចាស់ជាព្រះអ្នករាល់គ្នាបានឮពីពាក្យដែលមេទ័ពដែលស្តេចស្រុកអាស្ស៊ីរីជាម្ចាស់គាត់បានបញ្ជូនមក បានប្រមាថព្រះជាម្ចាស់ដែលមានព្រះជន្មរស់ ហើយស្តីបន្ទោសដល់ព្រះអម្ចាស់ជាព្រះរបស់រាល់គ្នាបានឮ។ ឥឡូវសូមអធិស្ឋានអង្វរសូមឲ្យព្រះអង្គបានប្រណីអត់ទោសដល់ប្រជាជនដែលនៅសល់ទីនេះ»។</w:t>
      </w:r>
      <w:r>
        <w:rPr>
          <w:vertAlign w:val="superscript"/>
        </w:rPr>
        <w:t>5</w:t>
      </w:r>
      <w:r>
        <w:t>ដូច្នេះអ្នកបម្រើរបស់ស្តេចហេសេគាក៏មកជួបអេសាយ</w:t>
      </w:r>
      <w:r>
        <w:rPr>
          <w:vertAlign w:val="superscript"/>
        </w:rPr>
        <w:t>6</w:t>
      </w:r>
      <w:r>
        <w:t>ហើយអេសាយក៏ពោលទៅគេថា «សូមទូលទៅព្រះករុណាលោកថា» ព្រះអម្ចាស់បានមានបន្ទូលថា «កុំភ័យចំពោះដំណឹងដែលអ្នកឮឡើយ និងពាក្យប្រមាថរបស់ស្តេចស្រុកអាស្ស៊ីរីឡើយ។</w:t>
      </w:r>
      <w:r>
        <w:rPr>
          <w:vertAlign w:val="superscript"/>
        </w:rPr>
        <w:t>7</w:t>
      </w:r>
      <w:r>
        <w:t>មើលយើងនឹងធ្វើឲ្យស្តេចនេះទទួលដំណឹងមួយ ហើយវិលត្រឡប់ទៅស្រុកគេវិញ។ យើងនឹងធ្វើឲ្យគេបានធ្វើគុតដោយដាវនៅក្នុងស្រុករបស់វាវិញ»។</w:t>
      </w:r>
      <w:r>
        <w:rPr>
          <w:vertAlign w:val="superscript"/>
        </w:rPr>
        <w:t>8</w:t>
      </w:r>
      <w:r>
        <w:t>បន្ទាប់មកមេទ័ពក៏ត្រឡប់ទៅគាល់ស្តេចស្រុកអាស្ស៊ីរី ខណៈដែលស្តេចកំពុងតែលើកទ័ពច្បាំងនឹងក្រុងលីបណា ដោយលោកបានដឹងថាស្តេចបានលើកទ័ពចេញពីក្រុងឡាគីស។</w:t>
      </w:r>
      <w:r>
        <w:rPr>
          <w:vertAlign w:val="superscript"/>
        </w:rPr>
        <w:t>9</w:t>
      </w:r>
      <w:r>
        <w:t>រួចមកស្តេចស្រុកអាស្ស៊ីរីបានឮថាព្រះចៅទារហាកាជាស្តេចអេត្យូពីកំពុងតែលើកទ័ពមកធ្វើសឹកជាមួយនឹងទ័ពអាស្ស៊ីរី។ ដូច្នេះស្តេចស្រុកអាស្ស៊ីរីក៏ចាត់អ្នកនាំសារឲ្យទៅជួបព្រះបាទហេសេគាម្តងទៀត។</w:t>
      </w:r>
      <w:r>
        <w:rPr>
          <w:vertAlign w:val="superscript"/>
        </w:rPr>
        <w:t>10</w:t>
      </w:r>
      <w:r>
        <w:t>ដោយផ្តាំទៅព្រះបាទហេសេគា ជាស្តេចស្រុកយូដាថា «កុំឲ្យព្រះរបស់ព្រះករុណាដែលព្រះករុណាទុកចិត្ត បោកព្រះករុណាថា «ក្រុងយេរូសាឡិមនឹងមិនធ្លាក់ទៅក្នុងកណ្តាប់ដៃរបស់ស្តេចស្រុកអាស្ស៊ីរីឡើយ»។</w:t>
      </w:r>
      <w:r>
        <w:rPr>
          <w:vertAlign w:val="superscript"/>
        </w:rPr>
        <w:t>11</w:t>
      </w:r>
      <w:r>
        <w:t>មើល អ្នកបានឮមកហើយនូវអ្វីដែលស្តេចស្រុកអាស្ស៊ីរីបំផ្លាញស្រុកនានាទាំងប៉ុន្មាន។ ដូច្នេះតើព្រះនឹងជួយរំដោះអ្នករាល់់គ្នាឬ?</w:t>
      </w:r>
      <w:r>
        <w:rPr>
          <w:vertAlign w:val="superscript"/>
        </w:rPr>
        <w:t>12</w:t>
      </w:r>
      <w:r>
        <w:t>តើព្រះនៃសាសន៍ទាំងប៉ុន្មានបានជួយគេទេ សាសន៍ដែលបុព្វបុរសយើងបានបំផ្លាញដូចជា ក្រុងកេសាន ក្រុងខារ៉ាន ក្រុងរេសែភ និងពួកកូនចៅអេដែនដែលនៅស្រុកធេឡាសើរ?</w:t>
      </w:r>
      <w:r>
        <w:rPr>
          <w:vertAlign w:val="superscript"/>
        </w:rPr>
        <w:t>13</w:t>
      </w:r>
      <w:r>
        <w:t>តើស្តេចស្រុកហាម៉ាត ស្តេចក្រុងអើផាឌ ស្តេចក្រុងសេផាវែម ក្រុងហេណា និងក្រុងអ៊ីវ៉ានៅឯណា?»</w:t>
      </w:r>
      <w:r>
        <w:rPr>
          <w:vertAlign w:val="superscript"/>
        </w:rPr>
        <w:t>14</w:t>
      </w:r>
      <w:r>
        <w:t>ព្រះបាទហេសេគាក៏ទទួលសំបុត្រនោះពីអ្នកនាំសារហើយក៏អាន។ ហើយទ្រង់ក៏យាងទៅព្រះដំណាក់នៃព្រះអម្ចាស់ ហើយលាសំបុត្រនោះនៅចំពោះព្រះអង្គ។</w:t>
      </w:r>
      <w:r>
        <w:rPr>
          <w:vertAlign w:val="superscript"/>
        </w:rPr>
        <w:t>15</w:t>
      </w:r>
      <w:r>
        <w:t>ព្រះបាទហេសេគាបានអធិស្ឋានទៅព្រះអម្ចាស់ថា</w:t>
      </w:r>
      <w:r>
        <w:rPr>
          <w:vertAlign w:val="superscript"/>
        </w:rPr>
        <w:t>16</w:t>
      </w:r>
      <w:r>
        <w:t>«ឱព្រះអម្ចាស់ព្រះនៃពិភពទាំងមូល ជាព្រះនៃអុីស្រាអែលអើយ ដែលគង់លើចេរូប៊ីន គឺព្រះអង្គតែមួយដែលជាព្រះនៃអ្វីទាំងអស់នៅលើផែនដី ព្រះអង្គបានបង្កើតផ្ទៃមេឃ និងផែនដី។</w:t>
      </w:r>
      <w:r>
        <w:rPr>
          <w:vertAlign w:val="superscript"/>
        </w:rPr>
        <w:t>17</w:t>
      </w:r>
      <w:r>
        <w:t>ព្រះអម្ចាស់អើយ សូមផ្ទៀងព្រះកាណ៌ស្តាប់ សូមទ្រង់បើកព្រះនេត្រទត សូមព្រះអម្ចាស់សណ្តាប់ពាក្យរបស់ស្តេច សានហេរីប ដែលបានបញ្ជូនគេឲ្យប្រជែងនឹងព្រះដ៏មានព្រះជន្មរស់។</w:t>
      </w:r>
      <w:r>
        <w:rPr>
          <w:vertAlign w:val="superscript"/>
        </w:rPr>
        <w:t>18</w:t>
      </w:r>
      <w:r>
        <w:t>ពិតប្រាកដណាស់ ព្រះអម្ចាស់អើយ ស្តេចស្រុកអាស្ស៊ីរីបានបំផ្លាញប្រជាជននិងស្រុកគេអស់ហើយ។</w:t>
      </w:r>
      <w:r>
        <w:rPr>
          <w:vertAlign w:val="superscript"/>
        </w:rPr>
        <w:t>19</w:t>
      </w:r>
      <w:r>
        <w:t>គេបានបោះព្រះទាំងនោះទៅក្នុងភ្លើង ត្បិតព្រះទាំងនោះមិនមែនជាព្រះទេ ជាស្នាដៃដែលមនុស្សធ្វើពីឈើ ហើយនិងថ្ម។ ហេតុនោះហើយបានជាគេបំផ្លាញព្រះនោះ។</w:t>
      </w:r>
      <w:r>
        <w:rPr>
          <w:vertAlign w:val="superscript"/>
        </w:rPr>
        <w:t>20</w:t>
      </w:r>
      <w:r>
        <w:t>ឥឡូវនេះ ឱព្រះអម្ចាស់ជាព្រះយើងខ្ញុំ សូមជួយសង្គ្រោះយើង ពីកណ្តាប់ដៃគេផង នោះស្តេចនៅផែនដី នេះនឹងដឹងថាមានតែព្រះអម្ចាស់តែមួយគត់»។</w:t>
      </w:r>
      <w:r>
        <w:rPr>
          <w:vertAlign w:val="superscript"/>
        </w:rPr>
        <w:t>21</w:t>
      </w:r>
      <w:r>
        <w:t>ក្រោយមក អេសាយជាកូនអ័ម៉ូសចាត់គេឲ្យទៅទូលព្រះបាទហេសេគាថា «ព្រះអម្ចាស់ ជាព្រះនៃជនជាតិអុីស្រាអែលមានបន្ទូលថា៖ ដោយព្រោះអ្នកបានអធិស្ឋាន ដល់យើងពីក្តីបារម្ភចំពោះ សានហេរីបជាស្តេចស្រុកអាស្ស៊ីរី</w:t>
      </w:r>
      <w:r>
        <w:rPr>
          <w:vertAlign w:val="superscript"/>
        </w:rPr>
        <w:t>22</w:t>
      </w:r>
      <w:r>
        <w:t>នេះគឺជាព្រះបន្ទូលរបស់ព្រះអម្ចាស់ដែលមានបន្ទូលពីដំណើរស្តេចនោះ «នាងក្រមុំក្រុងស៊ីយ៉ូនស្តីបន្តោស ហើយសើចចំអកដាក់អ្នកដោយប្រមាថមើល ងាយអ្នក កូនស្រីក្រុងយេរូសាឡិមគ្រវីក្បាលដាក់អ្នក។</w:t>
      </w:r>
      <w:r>
        <w:rPr>
          <w:vertAlign w:val="superscript"/>
        </w:rPr>
        <w:t>23</w:t>
      </w:r>
      <w:r>
        <w:t>តើអ្នកបានប្រជែង និងប្រមាថដល់អ្នកណា? តើបានទាស់ប្រឆាំងនឹងអ្នកណា ដែលអ្នកបានដំឡើងសម្លេង ហើយបើកភ្នែកងើបឡើងខ្ពស់យ៉ាងដូច្នេះ? គឺទាស់នឹងព្រះដ៏វិសុទ្ធជាព្រះនៃជនជាតិអុីស្រាអែល។</w:t>
      </w:r>
      <w:r>
        <w:rPr>
          <w:vertAlign w:val="superscript"/>
        </w:rPr>
        <w:t>24</w:t>
      </w:r>
      <w:r>
        <w:t>អ្នកបានប្រជែង នឹងព្រះអម្ចាស់ដោយអ្នកបម្រើរបស់អ្នកដោយពោលថា ដោយរទេះច្បាំងរបស់យើង យើងបានឡើងទៅដល់កំពូលភ្នំទាំងនោះ ហើយទៅដល់ព្រៃល្បាណូនយ៉ាងជ្រៅ យើងនឹងកាប់ដើមតាត្រៅ និង​ដើមកកោះដែលខ្ពស់នៅទីនោះ ហើយនឹងចូលទៅដល់ទីខ្ពស់នៅចុងស្រុកគេ ទៅដល់ចម្ការដែលពេញទៅដោយព្រៃដុះ។</w:t>
      </w:r>
      <w:r>
        <w:rPr>
          <w:vertAlign w:val="superscript"/>
        </w:rPr>
        <w:t>25</w:t>
      </w:r>
      <w:r>
        <w:t>យើងបានជីងអណ្តូង ហើយផឹកទឹកពីវា យើងបានធ្វើឲ្យទន្លេរបស់ស្រុកអេស៊ីបរីងដោយសារបាតជើងរបស់យើង។</w:t>
      </w:r>
      <w:r>
        <w:rPr>
          <w:vertAlign w:val="superscript"/>
        </w:rPr>
        <w:t>26</w:t>
      </w:r>
      <w:r>
        <w:t>តើអ្នកមិនបានឮទេឬអីថា យើងបានគ្រោងទុក ហើយគិតជាស្រេច ហើយធ្វើកិច្ចការនេះតាំងពីយូរមកម្លេះ? ហើយចាត់ចែងការនេះតាំងពីបុរាណមក។ ឥឡូវនេះយើងបានសម្រេចហើយ។ គឺបានឲ្យអ្នកមកបំផ្លាញទីក្រុងដែលមានកំពែងនេះឲ្យរលំខ្ទេចខ្ទី។</w:t>
      </w:r>
      <w:r>
        <w:rPr>
          <w:vertAlign w:val="superscript"/>
        </w:rPr>
        <w:t>27</w:t>
      </w:r>
      <w:r>
        <w:t>ហើយពួកអ្នកក្រុងនោះគេល្វើយអស់កម្លាំង ស្រយុតចិត្តហើយខ្មាស់។ គេបានដូចជាស្មៅដែលដុះនៅតាមទីវាល និងពន្លកស្មៅខៀវខ្ចី ដូចជាស្មៅដែលដុះនៅលើដំបូលឬនៅតាមវាល ដែលនៅចំពោះមុខខ្យល់បក ពីទិសខាងកើត។</w:t>
      </w:r>
      <w:r>
        <w:rPr>
          <w:vertAlign w:val="superscript"/>
        </w:rPr>
        <w:t>28</w:t>
      </w:r>
      <w:r>
        <w:t>ប៉ុន្តែយើងវិញ អ្នកបានធ្វើអ្វីយើងដឹងពេលអ្នកអង្គុយ ហើយអ្នកទៅណាមកណា អ្នកច្រឡោតទាស់នឹងយើងក៏យើងដឹងដែរ។</w:t>
      </w:r>
      <w:r>
        <w:rPr>
          <w:vertAlign w:val="superscript"/>
        </w:rPr>
        <w:t>29</w:t>
      </w:r>
      <w:r>
        <w:t>ដោយព្រោះអ្នកខឹងទាស់នឹងយើង យើងបានឮរាល់ទាំងពាក្យកំហឹងទាំងនោះ យើងនឹងយកកន្លុះដាក់ច្រមុះអ្នក ហើយពាក់បង្ហៀរនៅមាត់អ្នក ហើយដឹកអ្នកទៅស្រុកអ្នកវិញតាមផ្លូវដែលអ្នកមក»។</w:t>
      </w:r>
      <w:r>
        <w:rPr>
          <w:vertAlign w:val="superscript"/>
        </w:rPr>
        <w:t>30</w:t>
      </w:r>
      <w:r>
        <w:t>នេះនឹងជាទីសម្គាល់សម្រាប់អ្នក នៅឆ្នាំនេះអ្នកនឹងបរិភោគដំណាំដែលដុះនៅក្នុងព្រៃ ហើយឆ្នាំទីពីរអ្នកនឹងបរិភោគអ្វីដែលដុះនៅទីនោះដែរ។ តែនៅឆ្នាំទីបី អ្នកនឹងសាបព្រួស រួចច្រូតកាត់ ហើយដាំទំពាំងបាយជូរ ហើយបរិភោគផលពីវាផង។</w:t>
      </w:r>
      <w:r>
        <w:rPr>
          <w:vertAlign w:val="superscript"/>
        </w:rPr>
        <w:t>31</w:t>
      </w:r>
      <w:r>
        <w:t>អស់អ្នកស្រុកយូដាដែលនៅមានជីវិត សេសសល់នោះប្រៀបដូចជាដើមឈើចាក់ឬសហើយបង្កើតផលផ្លែជាច្រើន។</w:t>
      </w:r>
      <w:r>
        <w:rPr>
          <w:vertAlign w:val="superscript"/>
        </w:rPr>
        <w:t>32</w:t>
      </w:r>
      <w:r>
        <w:t>ត្បិតនឹងមានសំណល់ពីក្រុងយេរូសាឡិមនឹងចេញទៅ ហើយអ្នកដែលរួចជីវិតតពីក្រុងស៊ីយ៉ូននឹងមកដែរ ដោយ​សារព្រះហឬទ័យស្រឡាញ់»។</w:t>
      </w:r>
      <w:r>
        <w:rPr>
          <w:vertAlign w:val="superscript"/>
        </w:rPr>
        <w:t>33</w:t>
      </w:r>
      <w:r>
        <w:t>ដូច្នេះព្រះអម្ចាស់មានបន្ទូលអំពីស្តេចអាស្ស៊ីរី ដូច្នេះថា «គេនឹងមិនចូលក្រុងនេះទៀតទេ គេនឹងមិនបាញ់ព្រួញនៅទីនេះទៀតទេ គេនឹងមិនប្រើខែល ឬ លើកដីដើម្បីវាយក្រុងនេះទៀតទេ។</w:t>
      </w:r>
      <w:r>
        <w:rPr>
          <w:vertAlign w:val="superscript"/>
        </w:rPr>
        <w:t>34</w:t>
      </w:r>
      <w:r>
        <w:t>ស្តេចនោះនឹងត្រឡប់ទៅវិញតាមផ្លូវដែលគេមក ហើយនឹងមិនចូលក្រុងនេះទៀតឡើយ នេះជាសេចក្តីប្រកាសរបស់ព្រះអម្ចាស់។</w:t>
      </w:r>
      <w:r>
        <w:rPr>
          <w:vertAlign w:val="superscript"/>
        </w:rPr>
        <w:t>35</w:t>
      </w:r>
      <w:r>
        <w:t>ត្បិតយើងនឹងការពារ ហើយរំដោះទីក្រុងនេះ សំរាប់ប្រយោជន៍ ដល់ដាវីឌជាអ្នកបម្រើយើងឲ្យបានប្រយោជន៍ផង»។</w:t>
      </w:r>
      <w:r>
        <w:rPr>
          <w:vertAlign w:val="superscript"/>
        </w:rPr>
        <w:t>36</w:t>
      </w:r>
      <w:r>
        <w:t>រួចមកទេវតារបស់ព្រះអម្ចាស់វាយច្បាំងទីតាំងទ័ពរបស់ពួកអាស្ស៊ីរី ហើើយសម្លាប់ទាហានអស់ 185,000នាក់។ កាលគេក្រោកឡើងពីព្រលឹមក៏ឃើញសុទ្ធតែសាកសពនៅពាសពេញគ្រប់ទីកន្លែង។</w:t>
      </w:r>
      <w:r>
        <w:rPr>
          <w:vertAlign w:val="superscript"/>
        </w:rPr>
        <w:t>37</w:t>
      </w:r>
      <w:r>
        <w:t>ហេតុនោះព្រះបាទសានហេរីជាស្តេចស្រុកអាស្ស៊ីរី ក៏ដកថយទ័ពទៅគង់នៅក្រុងនីនីវេវិញ។</w:t>
      </w:r>
      <w:r>
        <w:rPr>
          <w:vertAlign w:val="superscript"/>
        </w:rPr>
        <w:t>38</w:t>
      </w:r>
      <w:r>
        <w:t>ក្រោយមក ស្តេចកំពុងថ្វាយបង្គំព្រះនីសរ៉ុក នៅក្នុងព្រះវិហារនោះ បុត្រាទ្រង់ពីរអង្គគឺអ័ឌរ៉ាម៉ាឡេក និងសារេស៊ើរបាននាំគ្នាធ្វើគុតទ្រង់ដោយដាវ។ ហើយពួកគេក៏នាំគ្នារត់ភៀសខ្លួនទៅស្រុកអារ៉ារ៉ាត។ រួចបុត្រាមួយទៀតគឺអេសារហាដោនក៏ឡើងគ្រងរាជ្យជំនួស។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៣៨</w:t>
        <w:br/>
      </w:r>
    </w:p>
    <w:p>
      <w:pPr>
        <w:pBdr>
          <w:bottom w:val="single" w:sz="6" w:space="1" w:color="auto"/>
        </w:pBdr>
      </w:pPr>
      <w:r/>
      <w:r>
        <w:rPr>
          <w:vertAlign w:val="superscript"/>
        </w:rPr>
        <w:t>1</w:t>
      </w:r>
      <w:r>
        <w:t>នៅប៉ុន្មានថ្ងៃនោះព្រះបាទ ហេសេគាប្រឈួនជាទម្ងន់ ហៀប នឹងសុគត។ ដូច្នេះអេសាយជាកូនអ័ម៉ូសក៏មកគាល់ព្រះអង្គទាំង ទូលថា «ព្រះអម្ចាស់បានមានបន្ទូលថា សូមព្រះករុណារៀបចំផ្តែផ្តាំព្រះរាជវង្សានុវង្សព្រះអង្គឲ្យហើយទៅ ត្បិតព្រះអង្គជិតសោយទិវង្គត់ហើយ»។</w:t>
      </w:r>
      <w:r>
        <w:rPr>
          <w:vertAlign w:val="superscript"/>
        </w:rPr>
        <w:t>2</w:t>
      </w:r>
      <w:r>
        <w:t>រួចមកព្រះបាទហេសេគា ក៏បែរព្រះភ័ក្រទៅជញ្ជាំងទាំងអធិស្ឋានទៅព្រះអម្ចាស់ថា</w:t>
      </w:r>
      <w:r>
        <w:rPr>
          <w:vertAlign w:val="superscript"/>
        </w:rPr>
        <w:t>3</w:t>
      </w:r>
      <w:r>
        <w:t>ស្តេចទូលថា «ព្រះអម្ចាស់អើយ សូមទ្រង់នឹកចាំពីទូលបង្គំដែលដើរតាមព្រះអង្គដោយអស់ពីចិត្ត និងទៀងត្រង់ ទូលបង្គំប្រព្រឹត្តតែអំពើដែលគាប់ព្រះហឬទ័យព្រះអង្គ»។ ព្រះបាទហេសេគាបង្ហូរ នេត្រាយ៉ាងខ្លាំង។</w:t>
      </w:r>
      <w:r>
        <w:rPr>
          <w:vertAlign w:val="superscript"/>
        </w:rPr>
        <w:t>4</w:t>
      </w:r>
      <w:r>
        <w:t>រួចព្រះអម្ចាស់មានបន្ទូលទៅកាន់អេសាយថា</w:t>
      </w:r>
      <w:r>
        <w:rPr>
          <w:vertAlign w:val="superscript"/>
        </w:rPr>
        <w:t>5</w:t>
      </w:r>
      <w:r>
        <w:t>«ចូរចេញទៅទូលព្រះបាទហេសេគា ជាអ្នកដឹកនាំប្រជារាស្រ្តយើងថា​ ព្រះអម្ចាស់ជាព្រះរបស់ដាវីឌជាបុព្វបុរសរបស់ព្រះករុណា ទ្រង់មានបន្ទូលដូចតទៅ យើងបានឮពាក្យអធិស្ឋានទូលអង្វររបស់អ្នក យើងបានឃើញអ្នកសម្រក់ទឹកភ្នែកចំពោះយើង។ មើល យើងនឹងបន្ថែមអាយុឲ្យអ្នកដប់ប្រាំឆ្នាំទៀត។</w:t>
      </w:r>
      <w:r>
        <w:rPr>
          <w:vertAlign w:val="superscript"/>
        </w:rPr>
        <w:t>6</w:t>
      </w:r>
      <w:r>
        <w:t>យើងនឹងរំដោះទីក្រុងនេះពីកណ្តាប់ដៃរបស់ស្តេចស្រុកអាស្ស៊ីរី ហើយយើងនឹងការពារក្រុងនេះ។</w:t>
      </w:r>
      <w:r>
        <w:rPr>
          <w:vertAlign w:val="superscript"/>
        </w:rPr>
        <w:t>7</w:t>
      </w:r>
      <w:r>
        <w:t>នេះជាទីសម្គាល់មកពីព្រះអម្ចាស់ដល់ព្រះករុណាថា ព្រះអង្គមុខជានឹងសម្រេចចំពោះព្រះបន្ទូលដែលព្រះអង្គសន្យា។</w:t>
      </w:r>
      <w:r>
        <w:rPr>
          <w:vertAlign w:val="superscript"/>
        </w:rPr>
        <w:t>8</w:t>
      </w:r>
      <w:r>
        <w:t>មើល៍! យើងនឹងធ្វើឱ្យស្រមោលថ្ងៃដែលជះលើរង្វាស់ម៉ោងពេលរបស់ព្រះបាទអហាស ដើរថយក្រោយដប់កាំ»។ ដូច្នេះស្រមោលនោះក៏ជ្រេថយក្រោយដប់ដងមែន។</w:t>
      </w:r>
      <w:r>
        <w:rPr>
          <w:vertAlign w:val="superscript"/>
        </w:rPr>
        <w:t>9</w:t>
      </w:r>
      <w:r>
        <w:t>នេះគឺជាពាក្យដែលព្រះបាទហេសេគាជាស្តេចស្រុកយូដាបានសរសេរនៅពេលដែលព្រះអង្គប្រឈួន ហើយបានជាឡើងវិញ។</w:t>
      </w:r>
      <w:r>
        <w:rPr>
          <w:vertAlign w:val="superscript"/>
        </w:rPr>
        <w:t>10</w:t>
      </w:r>
      <w:r>
        <w:t>«ខ្ញុំបានពោលថា ពាក់កណ្តាលនៃជីវិតខ្ញុំ ហើយខ្ញុំត្រូវទៅតាមច្រកទ្វារនៃស្ថានឃុំព្រលឹងមនុស្សស្លាប់ ខ្ញុំនឹងបន្តរស់នៅទីនោះសម្រាប់ឆ្នាំទៅមុខទៀត។</w:t>
      </w:r>
      <w:r>
        <w:rPr>
          <w:vertAlign w:val="superscript"/>
        </w:rPr>
        <w:t>11</w:t>
      </w:r>
      <w:r>
        <w:t>ខ្ញុំពោលថា ខ្ញុំនឹងលែងបានជួបព្រះអម្ចាស់នៅក្នុងពិភពលោកនេះទៀតហើយ ខ្ញុំនឹងលែងបានឃើញមនុស្សលោកនៅផែនដីនេះទៀតហើយ។</w:t>
      </w:r>
      <w:r>
        <w:rPr>
          <w:vertAlign w:val="superscript"/>
        </w:rPr>
        <w:t>12</w:t>
      </w:r>
      <w:r>
        <w:t>ជីវិតរបស់ខ្ញុំត្រូវបានដកចេញហើយឃ្លាតទៅឆ្ងាយពីខ្ញុំ ដូចអ្នកគង្វាលរើជំរុំគេដែរ ខ្ញុំបានរមូរជីវិតខ្ញុំដូចជាអ្នកត្បាញ ព្រះអង្គបានកាត់ខ្ញុំចេញពីតំបាញ តាំងពីថ្ងៃដល់យប់ ព្រះអង្គក៏បានបញ្ចប់ជីវិតខ្ញុំ។</w:t>
      </w:r>
      <w:r>
        <w:rPr>
          <w:vertAlign w:val="superscript"/>
        </w:rPr>
        <w:t>13</w:t>
      </w:r>
      <w:r>
        <w:t>ខ្ញុំបានស្រែកអង្វរទល់ភ្លឺដូចជាសឹង្ហ ព្រះអង្គបំបាក់ឆ្អឹងរបស់ខ្ញុំទាំងប៉ុន្មាន។ តាំងពីថ្ងៃដល់យប់ព្រះអង្គនឹងបញ្ចប់ជីវិតរបស់ខ្ញុំ។</w:t>
      </w:r>
      <w:r>
        <w:rPr>
          <w:vertAlign w:val="superscript"/>
        </w:rPr>
        <w:t>14</w:t>
      </w:r>
      <w:r>
        <w:t>ខ្ញុំស្រែកយំដូចត្រចៀកកាំ ស្រែកថ្ងូរដូចសត្វព្រាប ភ្នែកខ្ញុំក៏ស្រវាំង ហើយងើយមើលទៅលើ។ ព្រះអម្ចាស់ទូលបង្គំត្រូវគេសង្កត់សង្គិន សូមជួយទូលបង្គំផង។</w:t>
      </w:r>
      <w:r>
        <w:rPr>
          <w:vertAlign w:val="superscript"/>
        </w:rPr>
        <w:t>15</w:t>
      </w:r>
      <w:r>
        <w:t>តើទូលបង្គំគួរថ្លែងពីអ្វី? ព្រះអង្គបានធ្វើឲ្យការនេះសម្រេចឡើង ទូលបង្គំដើរមួយៗអស់មួយជីវិតទូលបង្គំ ដោយព្រោះក្តីសោកសង្រេងរបស់ទូលបង្គំ។</w:t>
      </w:r>
      <w:r>
        <w:rPr>
          <w:vertAlign w:val="superscript"/>
        </w:rPr>
        <w:t>16</w:t>
      </w:r>
      <w:r>
        <w:t>ព្រះអម្ចាស់អើយ ការឈឺចាប់ដែលព្រះអង្គបានប្រទានដល់ទូលបង្គំគឺល្អ ជីវិតរបស់ទូលត្រូវបានប្រទានដល់ទូលបង្គំវិញ ព្រះអង្គបានជួយនិងប្រោសជីវិតទូលបង្គំបានជា។</w:t>
      </w:r>
      <w:r>
        <w:rPr>
          <w:vertAlign w:val="superscript"/>
        </w:rPr>
        <w:t>17</w:t>
      </w:r>
      <w:r>
        <w:t>ការសោកសង្រេងបានធ្វើឲ្យទូលបង្គំមានបទពិសោធ។ ព្រះអង្គបានសង្គ្រោះទូលបង្គំ ពីរណ្តៅមច្ចុរាជ ត្បិតព្រះអង្គបានលើកលែងអំពើបាបរបស់ទូលបង្គំទាំងអស់នៅពីក្រោយទ្រង់។</w:t>
      </w:r>
      <w:r>
        <w:rPr>
          <w:vertAlign w:val="superscript"/>
        </w:rPr>
        <w:t>18</w:t>
      </w:r>
      <w:r>
        <w:t>ត្បិត ស្ថានឃុំមនុស្សស្លាប់មិនបានអរគុណទ្រង់ទេ សេចក្តីស្លាប់មិនបានសសើរព្រះអង្គដែរ ហើយអ្នកដែលចុះទៅក្នុងរណ្តៅនោះ មិនមានសង្ឃឹម លើសេចក្តីស្មោះត្រង់របស់ព្រះអង្គដែរ។</w:t>
      </w:r>
      <w:r>
        <w:rPr>
          <w:vertAlign w:val="superscript"/>
        </w:rPr>
        <w:t>19</w:t>
      </w:r>
      <w:r>
        <w:t>មនុស្សមានជីវិតរស់ មនុស្សដែលមានជីវិត ដែលជាអ្នកអរព្រះគុណព្រះអង្គ ដូចដែលទូលបង្គំបានធ្វើថ្ងៃនេះ ឪពុកនឹងបរិយាយឱ្យកូនៗបានស្គាល់ពីភាពស្មោះត្រង់ររបស់ព្រះអង្គ។</w:t>
      </w:r>
      <w:r>
        <w:rPr>
          <w:vertAlign w:val="superscript"/>
        </w:rPr>
        <w:t>20</w:t>
      </w:r>
      <w:r>
        <w:t>ព្រះអម្ចាស់គឺនឹងជួយសង្គ្រោះទូលបង្គំ ហើយយើងខ្ញុំនឹងអរសប្បាយដោយប្រគុំតន្រ្តីនៅក្នុងដំណាក់របស់ព្រះអម្ចាស់ពេញមួយជីវិតយើងខ្ញុំ»។</w:t>
      </w:r>
      <w:r>
        <w:rPr>
          <w:vertAlign w:val="superscript"/>
        </w:rPr>
        <w:t>21</w:t>
      </w:r>
      <w:r>
        <w:t>ពេលនេះលោកអេសាយបានពោលថា «ចូរយកចំនិតផ្លែឧទុម្ពមកលាបលើបូសព្រះករុណា នោះស្តេចនឹងបានជាសះស្បើយ»។</w:t>
      </w:r>
      <w:r>
        <w:rPr>
          <w:vertAlign w:val="superscript"/>
        </w:rPr>
        <w:t>22</w:t>
      </w:r>
      <w:r>
        <w:t>ព្រះបាទហេសេគាក៏មានបន្ទូលថា «តើនឹងមានទីសម្គាល់អ្វីដើម្បីឲ្យយើងបានដឹងថា​ យើងអាចឡើងទៅឯដំណាក់ព្រះអម្ចាស់បាន?»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៣៩</w:t>
        <w:br/>
      </w:r>
    </w:p>
    <w:p>
      <w:pPr>
        <w:pBdr>
          <w:bottom w:val="single" w:sz="6" w:space="1" w:color="auto"/>
        </w:pBdr>
      </w:pPr>
      <w:r/>
      <w:r>
        <w:rPr>
          <w:vertAlign w:val="superscript"/>
        </w:rPr>
        <w:t>1</w:t>
      </w:r>
      <w:r>
        <w:t>នៅគ្រានោះ ព្រះចៅម្រដាក់ បាឡាដាន ជាបុត្ររបស់ព្រះចៅបាឡាដានជាស្តេចស្រុកបាប៊ីឡូនបានថ្វាយព្រះរាជសារ នឹង អំណោយមកថ្វាយព្រះបាទហេសេគា ត្បិតស្តេចជ្រាបដំណឹងថា ព្រះបាទហេសេគាប្រឈួន ហើយក៏បានជាសះស្បើយឡើងវិញ។</w:t>
      </w:r>
      <w:r>
        <w:rPr>
          <w:vertAlign w:val="superscript"/>
        </w:rPr>
        <w:t>2</w:t>
      </w:r>
      <w:r>
        <w:t>ព្រះបាទហេសេគាមានព្រះទ័យរីករាយជាមួយការទាំងនោះ ស្តេចនាំរាជទូតរបស់ស្រុកបាប៊ីឡូនទៅទស្សនាកន្លែងដែលព្រះអង្គតម្កល់វត្ថុមានតម្លៃ ដែលធ្វើពីប្រាក់ មាស ព្រមទាំងគ្រឿងក្រអូប ប្រេងមានតម្លៃ និងគ្រឿងសព្វាវុធនានា និងអ្វីៗផ្សេងទៀតដែលរក្សានៅក្នុងឃ្លាំងរាជទ្រព្យនោះ។ គ្មានអ្វីដែលមាននៅក្នុងរាជវាំង និងក្នុងនគរដែលព្រះបាទហេសេគាមិនបានបង្ហាញដល់រាជទូតស្រុកបាប៊ីឡូនឡើយ។</w:t>
      </w:r>
      <w:r>
        <w:rPr>
          <w:vertAlign w:val="superscript"/>
        </w:rPr>
        <w:t>3</w:t>
      </w:r>
      <w:r>
        <w:t>រួចមកព្យាការីអេសាយបានចូលគាល់ព្រះបាទហេសេគា ទាំងទូលសូរថា «តើមនុស្សទាំងនោះបានទូលអ្វីខ្លះជាមួយព្រះករុណា? តើពួកគេមកពីណាដែរ?» ព្រះបាទហេសេគាមានរាជឱង្ការថា «ពួកគេមកពីស្រុកឆ្ងាយ គឺស្រុកបាប៊ីឡូន ដើម្បីមកគាល់យើង»។</w:t>
      </w:r>
      <w:r>
        <w:rPr>
          <w:vertAlign w:val="superscript"/>
        </w:rPr>
        <w:t>4</w:t>
      </w:r>
      <w:r>
        <w:t>លោកអេសាយក៏ទូលសួរថា «តើពួកគេបានឃើញអ្វីខ្លះនៅក្នុងរាជវាំងរបស់ព្រះករុណា?» ព្រះបាទហេសេគាតបវិញថា «ពួកគេបានឃើញអ្វីៗទាំងអស់ដែលមាននៅក្នុងរាជវាំងរបស់យើង គ្មានរបស់ណាមួយដែលយើងមិនបានបង្ហាញដល់ពួកគេទេ»។</w:t>
      </w:r>
      <w:r>
        <w:rPr>
          <w:vertAlign w:val="superscript"/>
        </w:rPr>
        <w:t>5</w:t>
      </w:r>
      <w:r>
        <w:t>ហើយលោកអេសាយ ក៏ទូលទៅព្រះបាទហេសេគាថា «សូមព្រះករុណាសណ្តាប់ព្រះបន្ទូលរបស់ព្រះអម្ចាស់នៃពិភពទាំងមូល</w:t>
      </w:r>
      <w:r>
        <w:rPr>
          <w:vertAlign w:val="superscript"/>
        </w:rPr>
        <w:t>6</w:t>
      </w:r>
      <w:r>
        <w:t>មើល៍! នឹងមានគ្រាមួយមកដល់ ដែលគេនឹងមកប្រមូលយកទ្រព្យសម្បត្តិទាំងប៉ុន្មានដែលបុព្វបុរសព្រះករុណាបានរក្សាទុកនៅក្នុងរាជវាំងដរាបដល់សព្វថ្ងៃនេះ ហើយនឹងនាំយកទៅក្រុងបាប៊ីឡូន។ គ្មានអ្វីនៅសល់ទេ នេះជាព្រះបន្ទូលរបស់ព្រះអម្ចាស់។</w:t>
      </w:r>
      <w:r>
        <w:rPr>
          <w:vertAlign w:val="superscript"/>
        </w:rPr>
        <w:t>7</w:t>
      </w:r>
      <w:r>
        <w:t>បុត្រាទាំងអស់ដែលកើតចេញពីទ្រង់ នឹងត្រូវគេចាប់យកទៅធ្វើជាមហាតលិក នៅក្នុងរាជវាំងរបស់ស្តេចស្រុកបាប៊ីឡូន»។</w:t>
      </w:r>
      <w:r>
        <w:rPr>
          <w:vertAlign w:val="superscript"/>
        </w:rPr>
        <w:t>8</w:t>
      </w:r>
      <w:r>
        <w:t>ក្រោយមក ស្តេចហេសេគាក៏មានរាជឱង្ការទៅលោលអេសាយថា «នោះជាព្រះបន្ទូលរបស់ព្រះអម្ចាស់ដែលលោកបានថ្លែង»។ ត្បិតព្រះរាជាគិតថា «ពីព្រោះនៅក្នុងជីវិតយើង មានសន្តិភាព និងសេចក្តីសុខសាន្តហើយ»។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៤០</w:t>
        <w:br/>
      </w:r>
    </w:p>
    <w:p>
      <w:pPr>
        <w:pBdr>
          <w:bottom w:val="single" w:sz="6" w:space="1" w:color="auto"/>
        </w:pBdr>
      </w:pPr>
      <w:r/>
      <w:r>
        <w:rPr>
          <w:vertAlign w:val="superscript"/>
        </w:rPr>
        <w:t>1</w:t>
      </w:r>
      <w:r>
        <w:t>«ស្កប់ចិត្ត ស្កប់ចិត្តចុះ ប្រជារាស្តរបស់យើងអើយ» ព្រះបន្ទូលនៃព្រះជាម្ចាស់របស់អ្នក។</w:t>
      </w:r>
      <w:r>
        <w:rPr>
          <w:vertAlign w:val="superscript"/>
        </w:rPr>
        <w:t>2</w:t>
      </w:r>
      <w:r>
        <w:t>«សូមថ្លែងជាពាក្យស្នើរដល់ក្រុងយេរូសាឡិម ហើយប្រកាសទៅកាន់ប្រជាជនទាំងអស់ថាចំបាំង បានត្រូវបញ្ចាប់ហើយ អំពើទុច្ចរិត គឺគេនឹងត្រូវទទួលទោស ហើយមនុស្សទាំងនោះនឹងទទួលពីរដង ពីព្រះហស្តនៃព្រះអម្ចាស់ សម្រាប់អំពើបាបរបស់ពួកគេ»។</w:t>
      </w:r>
      <w:r>
        <w:rPr>
          <w:vertAlign w:val="superscript"/>
        </w:rPr>
        <w:t>3</w:t>
      </w:r>
      <w:r>
        <w:t>សម្រែកយំសោកឮឡើង «នៅទីរហោស្ថាន ចូរ​រៀបចំផ្លូវ​ថ្វាយ​ព្រះ‌អម្ចាស់ ចូរ​កាប់​ឆ្ការ​ព្រៃ​របោះ​ធ្វើ​ផ្លូវ​ថ្វាយ​ព្រះជាម្ចាស់​នៃ​យើង»។</w:t>
      </w:r>
      <w:r>
        <w:rPr>
          <w:vertAlign w:val="superscript"/>
        </w:rPr>
        <w:t>4</w:t>
      </w:r>
      <w:r>
        <w:t>គ្រប់ទាំង​ច្រក​ភ្នំ​ទាំង‌ឡាយត្រូវលើកឡើង ហើយ ​ពង្រាប​ភ្នំ​តូច​ភ្នំ​ធំ​ទាំង​ប៉ុន្មាន​ឲ្យ​រាប កន្លែង​ណា​មាន​ដី​ខ្ពស់​ទាប ត្រូវ​ធ្វើ​ឲ្យ​ទៅ​ជា​វាល​រាប​ស្មើ កន្លែង​ណា​រដិប‌រដុប​ក៏​ត្រូវ​ពង្រាប​ឲ្យ​ស្មើ​ផង​ដែរ</w:t>
      </w:r>
      <w:r>
        <w:rPr>
          <w:vertAlign w:val="superscript"/>
        </w:rPr>
        <w:t>5</w:t>
      </w:r>
      <w:r>
        <w:t>ហើយ ព្រះ‌អម្ចាស់​នឹង​សម្តែង​សិរី‌រុងរឿង ឲ្យ​មនុស្ស​លោក​ឃើញ​ក្នុង​ពេល​ជា​មួយ​គ្នា ដ្បិត​ព្រះ‌អម្ចាស់​មាន​ព្រះ‌បន្ទូល​ដូច្នេះផ្ទាល់។</w:t>
      </w:r>
      <w:r>
        <w:rPr>
          <w:vertAlign w:val="superscript"/>
        </w:rPr>
        <w:t>6</w:t>
      </w:r>
      <w:r>
        <w:t>មាន​សំឡេង​មួយ​ប្រាប់​ថា៖ «ចូរ​ស្រែក​យំ​ចុះ» សំឡេង​មួយ​ទៀត​តប​ថា៖ «តើ​ឲ្យ​ខ្ញុំ​ស្រែកយំពី​​អ្វី?» «មនុស្ស​លោក​ប្រៀប​ដូច​ជា​ស្មៅ ចំណែក​អំពើ​ល្អ​ទាំង​ប៉ុន្មាន​របស់​គេ ប្រៀប​ដូច​ជា​ផ្កា​ដែល​ដុះ​តាម​វាល​ស្មៅ។</w:t>
      </w:r>
      <w:r>
        <w:rPr>
          <w:vertAlign w:val="superscript"/>
        </w:rPr>
        <w:t>7</w:t>
      </w:r>
      <w:r>
        <w:t>នៅ​ពេល​ណា​ខ្យល់​របស់​ព្រះ‌អម្ចាស់​បក់​មក​លើ ស្មៅ​តែងតែ​ក្រៀម ហើយ​ផ្កា​ក៏​ស្រពោន​ដែរ។ មនុស្សលោក​នេះ​ប្រៀប​បាន​នឹង​ស្មៅដែរ។</w:t>
      </w:r>
      <w:r>
        <w:rPr>
          <w:vertAlign w:val="superscript"/>
        </w:rPr>
        <w:t>8</w:t>
      </w:r>
      <w:r>
        <w:t>ស្មៅ​តែងតែ​ក្រៀម ហើយ​ផ្កា​ក៏​ស្រពោន ប៉ុន្តែ ព្រះ‌បន្ទូល​របស់​ព្រះ​ជាម្ចាស់នៃ​យើង នៅ​ស្ថិត‌ស្ថេរ​អស់‌កល្ប​ជានិច្ច»។</w:t>
      </w:r>
      <w:r>
        <w:rPr>
          <w:vertAlign w:val="superscript"/>
        </w:rPr>
        <w:t>9</w:t>
      </w:r>
      <w:r>
        <w:t>​ ចូរ​ឡើង​ទៅ​លើ​ភ្នំ​ខ្ពស់ ស៊ីយ៉ូន​មាន​អ្នក​នាំសារនៃដំណឹងល្អ។​ យេរូ‌សាឡឹម​ ចូរ​ស្រែក​ឲ្យ​បានខ្លាំងឡើង។ អ្នកគឺជាអ្នកនាំដំណឹងល្អ សូមលើកសម្លេងឡើងកុំខ្លាចឡើយ។ ចូរ​ប្រាប់​ក្រុង​ទាំង​ប៉ុន្មាន​នៅ​ក្នុង​យូដា​ថា៖ «​ព្រះជាម្ចាស់​របស់​អ្នក​រាល់​គ្នា!»</w:t>
      </w:r>
      <w:r>
        <w:rPr>
          <w:vertAlign w:val="superscript"/>
        </w:rPr>
        <w:t>10</w:t>
      </w:r>
      <w:r>
        <w:t>មើល​៍! ព្រះ‌ជា‌អម្ចាស់​យាង​មក ប្រកប​ដោយ​ឫទ្ធា‌នុភាព ព្រះអង្គ​យាង​មក​ប្រកប​ដោយ​ព្រះ‌បារមី ដើម្បី​គ្រង​រាជ្យ។ មើល៍! រង្វាន់របស់ព្រះជាម្ចាស់គឺនៅជាមួយព្រះអង្គ ហើយអស់​អ្នក​ដែល​ព្រះអង្គ​បាន​លោះ គឺនៅ​ខាង​មុខ​ព្រះអង្គ។</w:t>
      </w:r>
      <w:r>
        <w:rPr>
          <w:vertAlign w:val="superscript"/>
        </w:rPr>
        <w:t>11</w:t>
      </w:r>
      <w:r>
        <w:t>ព្រះអង្គ​នឹង​ថែ‌រក្សា​ប្រជា‌រាស្ត្រ​របស់​ព្រះអង្គ ដូច​ជាអ្នកគង្វាល​​ ព្រះអង្គ​លើក​ព្រះ‌ហស្ដ​ឡើង​ប្រមូល​កូន​ចៀម ព្រះអង្គ​បី​កូន​តូចៗ​ជាប់​នឹង​ព្រះ‌ឱរា ហើយ​ព្រះអង្គ​ថែ​ទាំ​មេ​ចៀម ដែល​កំពុង​បំបៅ​កូន​ផង​ដែរ។</w:t>
      </w:r>
      <w:r>
        <w:rPr>
          <w:vertAlign w:val="superscript"/>
        </w:rPr>
        <w:t>12</w:t>
      </w:r>
      <w:r>
        <w:t>តើ​មានអ្នកណាអាច​ក្បង់​ទឹកនៅក្នុង​ដៃ យកមក​វាល់បាន ហើយ​យក​បាត​ដៃ​វាស់​ទំហំ​នៃផ្ទៃ​មេឃបានទៅ តើ​អ្នកណាអាចយក​ល្អីមក​វាល់​ធូលីនៃផែនដីទាំងមូលនេះបាន ហើយតើមានអ្នកណាអាច​ថ្លឹង​ទម្ងន់​ភ្នំ​ និងជ្រលោងភ្នំទាំងអស់នោះបាន?</w:t>
      </w:r>
      <w:r>
        <w:rPr>
          <w:vertAlign w:val="superscript"/>
        </w:rPr>
        <w:t>13</w:t>
      </w:r>
      <w:r>
        <w:t>តើ​នរណា​ស្ទង់​ព្រះ‌វិញ្ញាណ​នៃ​ព្រះ‌អម្ចាស់ តើ​នរណា​ធ្វើ​ជា​ទី​ប្រឹក្សា​ជួយ​គំនិត​ព្រះអង្គ?</w:t>
      </w:r>
      <w:r>
        <w:rPr>
          <w:vertAlign w:val="superscript"/>
        </w:rPr>
        <w:t>14</w:t>
      </w:r>
      <w:r>
        <w:t>តើ​ព្រះអង្គ​សុំ​នរណា​ឲ្យ​ធ្វើ​ជា​ទី​ប្រឹក្សា ដើម្បី​ថ្វាយ​យោបល់​ព្រះអង្គ? តើ​នរណា​បង្រៀន​ព្រះអង្គ​អំពី​មាគ៌ា​ដ៏​សុចរិត? តើ​នរណា​បង្រៀន​ព្រះអង្គ​ឲ្យ​ស្គាល់​ប្រាជ្ញា ហើយ​ណែ‌នាំ​ព្រះអង្គ​ឲ្យ​ស្គាល់​មាគ៌ា នៃ​ព្រះប្រាជ្ញាញាណ​?</w:t>
      </w:r>
      <w:r>
        <w:rPr>
          <w:vertAlign w:val="superscript"/>
        </w:rPr>
        <w:t>15</w:t>
      </w:r>
      <w:r>
        <w:t>មើល៍! ប្រជា‌ជាតិ​ទាំង‌ឡាយ​ប្រៀប​ដូច​ជា ដំណក់​ទឹក​ដែល​ធ្លាក់​ទៅ​ក្នុង​ពាង ពួក​គេ​​ដូច​ធូលី​ដី​នៅ​លើ​ជញ្ជីង។ ចំណែកកោះ​តូចៗ​ប្រៀប​បាន​នឹង​ធូលី​ដី ដែល​ផាត់​ទៅ​តាម​ខ្យល់។</w:t>
      </w:r>
      <w:r>
        <w:rPr>
          <w:vertAlign w:val="superscript"/>
        </w:rPr>
        <w:t>16</w:t>
      </w:r>
      <w:r>
        <w:t>ព្រៃ​ឈើ​នៅ​ស្រុក​លីបង់​ពុំ​មាន​ច្រើន​ល្មម សម្រាប់​ធ្វើ​ជា​អុស ហើយ​សត្វ​ដែល​នៅ​ក្នុង​ព្រៃ​នោះ​ក៏​ពុំ​មាន​ច្រើន ល្មម សម្រាប់​ធ្វើ​យញ្ញ‌បូជា​ថ្វាយ​ព្រះអង្គ​ដែរ។</w:t>
      </w:r>
      <w:r>
        <w:rPr>
          <w:vertAlign w:val="superscript"/>
        </w:rPr>
        <w:t>17</w:t>
      </w:r>
      <w:r>
        <w:t>នៅ​ចំពោះ​ព្រះ‌ភ័ក្ត្រ​របស់​ព្រះអង្គ ប្រជា‌ជាតិ​ទាំង​អស់​គ្មាន​តម្លៃ​អ្វី​ទាល់​តែ​សោះ ហើយគ្មាន​ប្រយោជន៍។</w:t>
      </w:r>
      <w:r>
        <w:rPr>
          <w:vertAlign w:val="superscript"/>
        </w:rPr>
        <w:t>18</w:t>
      </w:r>
      <w:r>
        <w:t>តើ​អ្នក​រាល់​គ្នា​ចង់​ប្រៀប​ប្រដូច​ព្រះ‌ជាម្ចាស់ ទៅ​នឹង​ព្រះ​ណា? តើ​អ្នក​រាល់​គ្នា​យក​អ្វី​មក​តំណាង​ព្រះអង្គ?</w:t>
      </w:r>
      <w:r>
        <w:rPr>
          <w:vertAlign w:val="superscript"/>
        </w:rPr>
        <w:t>19</w:t>
      </w:r>
      <w:r>
        <w:t>​ព្រះ​ក្លែង‌ក្លាយ​! គឺ​ជាង​ទេ​តើ ដែល​សូន​ធ្វើ​រូប​ព្រះ​ទាំង​នោះ ជាង​មាស​យក​មាស​មក​ស្រោប​រូប​នោះ ព្រម​ទាំង​ធ្វើ​ខ្សែ​ក​ប្រាក់​ពាក់​ឲ្យ​ទៀត​ផង។</w:t>
      </w:r>
      <w:r>
        <w:rPr>
          <w:vertAlign w:val="superscript"/>
        </w:rPr>
        <w:t>20</w:t>
      </w:r>
      <w:r>
        <w:t>ដើម្បីជ្រើស​រើស​យក​ឈើ​ខ្លឹម ហើយ​គេក៏ស្វែងរក​ជាង​មួយ​រូប​ដ៏​ចំណាន ឲ្យ​ឆ្លាក់​ធ្វើ​រូប​ព្រះ​ដ៏​រឹង‌មាំ។</w:t>
      </w:r>
      <w:r>
        <w:rPr>
          <w:vertAlign w:val="superscript"/>
        </w:rPr>
        <w:t>21</w:t>
      </w:r>
      <w:r>
        <w:t>តើ​អ្នក​រាល់​គ្នា​មិន​​ដឹង​ទេ​ឬ? តើ​អ្នក​រាល់​គ្នា​មិន​ធ្លាប់​ឮ​ទេ​ឬ? តើ​អ្នក​មិនធ្លាប់​មាននរណា​​ប្រាប់​ តាំង​ពី​ដើម​ដំបូង​មក​ទេ​ឬ? តើ​អ្នក​រាល់​គ្នា​ពុំ​យល់​អំពី​ដើម​កំណើត​របស់ ផែនដី​នេះ​ទេ​ឬ?</w:t>
      </w:r>
      <w:r>
        <w:rPr>
          <w:vertAlign w:val="superscript"/>
        </w:rPr>
        <w:t>22</w:t>
      </w:r>
      <w:r>
        <w:t>ព្រះអង្គ​ដែល​គង់​នៅ​ពី​លើ​លំហ​អាកាស ទ្រង់​ទត​មើល​មនុស្ស​នៅ​លើ​ផែនដី ឃើញ​មនុស្ស​ដូច​សត្វ​ស្រមោច ព្រះអង្គ​លាត​សន្ធឹង​ផ្ទៃ​មេឃ ដូច​គេ​លាត​សន្ធឹង​ក្រណាត់​មួយ​ផ្ទាំង ព្រះអង្គ​ដំឡើង​ផ្ទៃ​មេឃ​ធ្វើ​ជា​ព្រះ‌ដំណាក់ ដូច​ដំឡើង​ព្រះ‌ពន្លា។</w:t>
      </w:r>
      <w:r>
        <w:rPr>
          <w:vertAlign w:val="superscript"/>
        </w:rPr>
        <w:t>23</w:t>
      </w:r>
      <w:r>
        <w:t>ព្រះអង្គ​បាន​ធ្វើ​ឲ្យ​មេ​ដឹក​នាំ​ទាំង‌ឡាយ ទៅ​ជា​ឥត​ប្រយោជន៍ ព្រះអង្គ​ធ្វើ​ឲ្យ​អ្នក​កាន់​អំណាច​ទាំង​ប៉ុន្មាន នៅ​លើ​ផែនដី​ទៅ​ជា​ឥត​បាន​ការ។</w:t>
      </w:r>
      <w:r>
        <w:rPr>
          <w:vertAlign w:val="superscript"/>
        </w:rPr>
        <w:t>24</w:t>
      </w:r>
      <w:r>
        <w:t>ពួកគេ​​ប្រៀប​បាន​នឹង​ដើម​ឈើ​ដែល​ដុះ ទោះ​បី​លូត​លាស់ ឬ​មិន​លូត​លាស់ ចាក់​ឫស ឬ​មិន​ចាក់​ឫស​ក្ដី ពេល​ណា​ខ្យល់​របស់​ព្រះ‌អម្ចាស់​បក់​មក​លើ ក៏​ស្វិត​ក្រៀម​អស់ រួច​ត្រូវ​ខ្យល់​កួច​យក​បាត់​ទៅ​ដូច​កម្ទេច​ចំបើង។</w:t>
      </w:r>
      <w:r>
        <w:rPr>
          <w:vertAlign w:val="superscript"/>
        </w:rPr>
        <w:t>25</w:t>
      </w:r>
      <w:r>
        <w:t>«តើ​អ្នក​រាល់​គ្នា​ប្រៀប​ប្រដូច​យើង ទៅ​នឹង​នរណា តើ​នរណា​អាច​ស្មើ​នឹង​យើង​បាន?» ព្រះបន្ទូលនៃព្រះដ៏វិសុទ្ធ។</w:t>
      </w:r>
      <w:r>
        <w:rPr>
          <w:vertAlign w:val="superscript"/>
        </w:rPr>
        <w:t>26</w:t>
      </w:r>
      <w:r>
        <w:t>ចូរ​ងើយ​ទៅ​លើ​មេឃចុះ! តើ​នរណា​បាន​បង្កើត​ផ្កាយ​ទាំង​នោះ? គឺ​ព្រះ‌អម្ចាស់​ដែល​បាន​ហៅ​ហ្វូង‌តារា​ទាំង​នោះ ឲ្យ​រះ​ឡើង ផ្ដុំ​គ្នា​​ ហើយព្រះអង្គ​ហៅ​ផ្កាយ​នីមួយៗ​តាម​ឈ្មោះ​របស់​វា។ ដោយ​ព្រះ‌ចេស្ដា​ដ៏​ខ្លាំង​ពូកែ ឥត​មាន​ផ្កាយ​ណា​មួយ​ពុំ​ព្រម​រះ​នោះ​ឡើយ។</w:t>
      </w:r>
      <w:r>
        <w:rPr>
          <w:vertAlign w:val="superscript"/>
        </w:rPr>
        <w:t>27</w:t>
      </w:r>
      <w:r>
        <w:t>​ហេតុ​អ្វី​បាន​ជា​អ្នក​រាល់​គ្នា​​និយាយ​ថា កូន​ចៅ​របស់​លោក​យ៉ាកុប​ ​អុីស្រា‌អែល​អើយ «ផ្លូវរបស់ទូលបង្គំបានលាក់ពីព្រះ‌អម្ចាស់​ ហើយទ្រង់មិន​យល់​ទុក្ខ​លំបាក​របស់​ខ្ញុំ​ទេ ព្រះ​របស់​ខ្ញុំ​មិន​អើពើ​នឹង​រក​យុត្តិធម៌​ឲ្យ​ខ្ញុំឡើយ​?»</w:t>
      </w:r>
      <w:r>
        <w:rPr>
          <w:vertAlign w:val="superscript"/>
        </w:rPr>
        <w:t>28</w:t>
      </w:r>
      <w:r>
        <w:t>តើ​អ្នក​មិន​ធ្លាប់​ដឹង​ទេ​ឬ? តើ​អ្នក​មិន​ធ្លាប់​ឮ​ទេ​ឬ​ថា ព្រះ‌អម្ចាស់​ជា​ព្រះ​ដែល​គង់​នៅ​អស់‌កល្ប​ជានិច្ច បាន​បង្កើត​ផែនដី​ទាំង​មូល ព្រះអង្គ​មិន​ចេះ​នឿយ‌ហត់ មិន​ចេះ​អស់​កម្លាំង រីឯ​ព្រះ‌តម្រិះ​របស់​ព្រះអង្គ ក៏​គ្មាន​នរណា​អាច​យល់បាន​ដែរ។</w:t>
      </w:r>
      <w:r>
        <w:rPr>
          <w:vertAlign w:val="superscript"/>
        </w:rPr>
        <w:t>29</w:t>
      </w:r>
      <w:r>
        <w:t>ព្រះអង្គ​ប្រទាន​កម្លាំង​ ដល់​អ្នកដែល​នឿយ‌ហត់ និង​ខ្សោយ​ល្វើយឲ្យមានកម្លាំងឡើងវិញ។</w:t>
      </w:r>
      <w:r>
        <w:rPr>
          <w:vertAlign w:val="superscript"/>
        </w:rPr>
        <w:t>30</w:t>
      </w:r>
      <w:r>
        <w:t>ទោះបីក្មេង​ជំទង់ក៏​នឹង​អស់​កម្លាំងនិងភ័យព្រួយ ហើយ​មនុស្ស​ពេញ​កម្លាំង​ក៏​តែង​ភ្លាត់​ដួល​ដែរ</w:t>
      </w:r>
      <w:r>
        <w:rPr>
          <w:vertAlign w:val="superscript"/>
        </w:rPr>
        <w:t>31</w:t>
      </w:r>
      <w:r>
        <w:t>ប៉ុន្តែអ្នក​ជឿ​សង្ឃឹម​លើ​ព្រះ‌អម្ចាស់ តែងតែ​មាន​កម្លាំង​ថ្មី​ជានិច្ច ប្រៀប​បាន​នឹង​សត្វ​ឥន្ទ្រី​ហោះ​ហើរ គេ​ស្ទុះ​រត់​ទៅ​មុខ ដោយ​មិន​ចេះ​ហត់ ហើយ​ដើរ​ដោយ​មិន​ចេះ​អស់​កម្លាំង។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៤១</w:t>
        <w:br/>
      </w:r>
    </w:p>
    <w:p>
      <w:pPr>
        <w:pBdr>
          <w:bottom w:val="single" w:sz="6" w:space="1" w:color="auto"/>
        </w:pBdr>
      </w:pPr>
      <w:r/>
      <w:r>
        <w:rPr>
          <w:vertAlign w:val="superscript"/>
        </w:rPr>
        <w:t>1</w:t>
      </w:r>
      <w:r>
        <w:t>«ចូរ​​ស្ដាប់ខ្ញុំ​និយាយដោយស្ងៀមស្ងាត់ចុះ ចូលឲ្យប្រជា‌រាស្ត្រ​ទាំង‌ឡាយ​​មាន​កម្លាំង​ឡើង​វិញ ចូរ​នាំ​គ្នា​​មកជិតចុះហើយនិយាយ សូមឲ្យយើង​ចូលមកជិតដើម្បី​រក​ខុស​ត្រូវ​ជា​មួយ​គ្នា។</w:t>
      </w:r>
      <w:r>
        <w:rPr>
          <w:vertAlign w:val="superscript"/>
        </w:rPr>
        <w:t>2</w:t>
      </w:r>
      <w:r>
        <w:t>តើ​នរណាជាអ្នក​បំផុសគំនិតមក​ពី​ទិស​ខាង​កើត សូមហៅអ្នកនោះក្នុងភាពសុចរិត ដល់ការរបស់គាត់ធ្វើឬ? ព្រះអង្គដាក់ប្រជា‌ជាតិ​ទាំង‌ឡាយនៅខាងគាត់ដើម្បីជួយគាត់ឲ្យ​បង្ក្រាប​ស្ដេច​ទាំងនោះ។ លោកនាំពួកគេមកចំពោះមុខដាវរបស់គាត់ ដូចជាខ្យល់បក់ចំបើងជាមួយគ្រាប់ព្រួញរបស់គាត់។</w:t>
      </w:r>
      <w:r>
        <w:rPr>
          <w:vertAlign w:val="superscript"/>
        </w:rPr>
        <w:t>3</w:t>
      </w:r>
      <w:r>
        <w:t>លោក​ដេញ​តាម​ពួក​គេ ហើយលោក​បានឆ្លង​កាត់​ ដោយ​គ្មានគ្រោះ​ថ្នាក់​ ដោយជើង​របស់​លោក​រហ័សណាស់។</w:t>
      </w:r>
      <w:r>
        <w:rPr>
          <w:vertAlign w:val="superscript"/>
        </w:rPr>
        <w:t>4</w:t>
      </w:r>
      <w:r>
        <w:t>តើ​អ្នកណាអាចនឹងធ្វើការទាំងនេះដូចលោកបាន? តើអ្នកណា​បាន​ណែ‌នាំ​មនុស្ស​គ្រប់​ជំនាន់ តាំង​ពី​ដើម​ដំបូង​នោះ? យើង​ជា​ព្រះ‌អម្ចាស់​ដែល​នៅ​មុន​គេ ហើយ​យើង​ក៏​នៅ​ជា​មួយ មនុស្ស​ចុង​ក្រោយ​បង្អស់​ដែរ គឺយើងនេះហើយ។</w:t>
      </w:r>
      <w:r>
        <w:rPr>
          <w:vertAlign w:val="superscript"/>
        </w:rPr>
        <w:t>5</w:t>
      </w:r>
      <w:r>
        <w:t>ប្រជា‌ជន​នៅ​តាម​កោះ​នានា​ឃើញ​អ្នក​នោះ ហើយ​នាំ​គ្នា​ភ័យ​ខ្លាច។ ហើយប្រជា‌ជន​ដែល​នៅ​ទី​ដាច់​ស្រយាល​នៃ​ផែនដី នឹង​នាំ​គ្នា​ចូល​មក​ជិត ពួកគេមានការញ័រ​រន្ធត់។</w:t>
      </w:r>
      <w:r>
        <w:rPr>
          <w:vertAlign w:val="superscript"/>
        </w:rPr>
        <w:t>6</w:t>
      </w:r>
      <w:r>
        <w:t>ពួក​គេ​ជួយ​គ្នា​ទៅ​វិញ​ទៅ​មក ម្នាក់ៗ​ពោល​ទៅ​កាន់​បងប្អូន​របស់​ខ្លួន​ថា ចូរ​មាន​ចិត្ត​ក្លាហាន​ឡើង។</w:t>
      </w:r>
      <w:r>
        <w:rPr>
          <w:vertAlign w:val="superscript"/>
        </w:rPr>
        <w:t>7</w:t>
      </w:r>
      <w:r>
        <w:t>ដូច្នេះ ពួកជាង​ចម្លាក់​លើក​ទឹក​ចិត្ត​ជាង​ស្មិត អ្នក​ដុត​ដែក​លើក​ទឹក​ចិត្ត​អ្នក​ដំ​ដែក ដោយ​ពោល​ថា ផ្សារ​ដូច្នេះ «ល្អ​ណាស់។» ពួកគេ​យក​ដែក​គោល​មក​ដំ​ភ្ជាប់ រូប​ចម្លាក់​កុំ​ឲ្យ​រង្គើ។</w:t>
      </w:r>
      <w:r>
        <w:rPr>
          <w:vertAlign w:val="superscript"/>
        </w:rPr>
        <w:t>8</w:t>
      </w:r>
      <w:r>
        <w:t>ប៉ុន្តែអ្នក ដែលជាជន‌ជាតិ​អីុស្រា‌អែល​ជា​អ្នក​បម្រើ​របស់​យើង កូន​ចៅ​យ៉ាកុប​ដែល​យើង​បាន​ជ្រើស​រើស ពូជ‌ពង្ស​របស់​អប្រាហាំ ដែល​ ជា​មិត្ត​សម្លាញ់​របស់​យើង​</w:t>
      </w:r>
      <w:r>
        <w:rPr>
          <w:vertAlign w:val="superscript"/>
        </w:rPr>
        <w:t>9</w:t>
      </w:r>
      <w:r>
        <w:t>អ្នកត្រូវបានយើងនាំចេញ ពី​ស្រុក​ដាច់​ស្រយាល​នៃ​ផែនដី ហើយជាអ្នកដែលយើង​បាន​ហៅ​អ្នក​ពីកន្លែងឆ្ងាយ​មក ជាអ្នកដែលយើង​បាន​និយាយ​ទៅ​កាន់​ថា «​ជា​អ្នក​បម្រើ​​យើង» យើង​បាន​ជ្រើស​រើសអ្នក ហើយ​មិន​បោះ​បង់​ចោល​អ្នក​ដែរ។</w:t>
      </w:r>
      <w:r>
        <w:rPr>
          <w:vertAlign w:val="superscript"/>
        </w:rPr>
        <w:t>10</w:t>
      </w:r>
      <w:r>
        <w:t>កុំ​ភ័យ​ខ្លាច​អ្វី ដ្បិតយើង​ស្ថិត​នៅ​ជា​មួយ​អ្នក។ កុំ​ព្រួយ​បារម្ភ​ឲ្យ​សោះ យើង​ជា​ព្រះ​របស់​អ្នក។ យើង​នឹង​ឲ្យ​អ្នក​មាន​កម្លាំង​រឹង‌ប៉ឹង យើង​ជួយ​អ្នក យើង​គាំទ្រ​អ្នក យើង​នឹង​សម្តែង​បារមី រក​យុត្តិធម៌​ឲ្យ​អ្នក។</w:t>
      </w:r>
      <w:r>
        <w:rPr>
          <w:vertAlign w:val="superscript"/>
        </w:rPr>
        <w:t>11</w:t>
      </w:r>
      <w:r>
        <w:t>មើល៍! ពួក​គេនឹងត្រូវ​អាម៉ាស់ហើយនិង​បាក់​មុខផង សម្រាប់អ្នកដែលបានខឹងនិងអ្នក ពួកគេនឹងមិនបានអ្វីហើយវិនាស សម្រាប់អ្នកដែលទាស់និងអ្នក។</w:t>
      </w:r>
      <w:r>
        <w:rPr>
          <w:vertAlign w:val="superscript"/>
        </w:rPr>
        <w:t>12</w:t>
      </w:r>
      <w:r>
        <w:t>អ្នក​នឹង​ស្វែង​រក​ពួក​ដែល​ធ្លាប់​ប្រឆាំង​នឹង​អ្នក តែ​រក​ពួក​គេ​មិន​ឃើញ​ទៀត​ទេ ពួក​ដែល​ធ្លាប់​ធ្វើ​សឹក​ជា​មួយ​អ្នក ប្រែ​ជា​សាប‌សូន្យ រលាយ​បាត់​អស់។</w:t>
      </w:r>
      <w:r>
        <w:rPr>
          <w:vertAlign w:val="superscript"/>
        </w:rPr>
        <w:t>13</w:t>
      </w:r>
      <w:r>
        <w:t>ដ្បិត ​យើង​ ជា​ព្រះ‌អម្ចាស់ ជា​ព្រះ​របស់​អ្នក យើង​កាន់​ដៃ​ស្ដាំ​របស់​អ្នក​ហើយ យើង​ប្រាប់​អ្នក​ថា «កុំ​ភ័យ​ខ្លាច​អ្វី យើង​ជួយ​អ្នក​ហើយ»។</w:t>
      </w:r>
      <w:r>
        <w:rPr>
          <w:vertAlign w:val="superscript"/>
        </w:rPr>
        <w:t>14</w:t>
      </w:r>
      <w:r>
        <w:t>កុំខ្លាចអ្វីឡើយ កូន​ចៅ​យ៉ាកុប និងបុរសនៃ​អីុស្រា‌អែល​អើយ ពួកអ្នកខ្សោយដូចដង្កូវ​ យើង​ជា​ព្រះ​ដ៏វិសុទ្ធ​របស់​ជន‌ជាតិ​អីុស្រា‌អែល យើង​ជួយ​អ្នកនិង​លោះ​អ្នក​ជា​មិន​ខាន នេះ​ជាព្រះ‌បន្ទូល ​របស់​ព្រះ‌អម្ចាស់នៃជនជាតិអុីស្រាអែល។</w:t>
      </w:r>
      <w:r>
        <w:rPr>
          <w:vertAlign w:val="superscript"/>
        </w:rPr>
        <w:t>15</w:t>
      </w:r>
      <w:r>
        <w:t>មើល៍! យើង​ធ្វើ​ឲ្យ​អ្នក​ប្រែ​ទៅ​ជា​រនាស់​ដែក​ថ្មី ដែល​មាន​ធ្មេញ​យ៉ាង​មុត អ្នក​នឹង​រាស់​កម្ទេច​ភ្នំ​តូច​ធំ ឲ្យ​ទៅ​ជា​ធូលី​ដី។</w:t>
      </w:r>
      <w:r>
        <w:rPr>
          <w:vertAlign w:val="superscript"/>
        </w:rPr>
        <w:t>16</w:t>
      </w:r>
      <w:r>
        <w:t>អ្នក​កម្ចាត់‌កម្ចាយ​ពួក​គេ​ឲ្យ​រសាត់​តាម​ខ្យល់ ហើយ​ខ្យល់​កួច​យក​ពួក​គេ​ទៅ​អស់​គ្មាន​សល់។ អ្នក​នឹង​រីក‌រាយ ព្រោះ​តែ​ព្រះ‌អម្ចាស់ អ្នក​នឹង​ខ្ពស់​មុខ ព្រោះ​តែ​ព្រះ​ដ៏វិសុទ្ធ​នៃ​ជន‌ជាតិ​អីុស្រា‌អែល។</w:t>
      </w:r>
      <w:r>
        <w:rPr>
          <w:vertAlign w:val="superscript"/>
        </w:rPr>
        <w:t>17</w:t>
      </w:r>
      <w:r>
        <w:t>ជន​ក្រីក្រ និង​អ្នកជួបទុក្ខលំបាក​ស្វែង​រក​ទឹក ប៉ុន្តែមិនមានទឹកនោះទេ ហើយអណ្តាតពួកគេ​ស្រេកទឹកខ្លាំង​។ យើង​ជា​ព្រះ‌អម្ចាស់ ​នឹង​ឆ្លើយ​តប​ចំពោះពាក្យ​អង្វរ​របស់​ពួក​គេ យើង​ជា​ព្រះ​នៃ​ជន‌ជាតិ​អីុស្រា‌អែល នឹង​មិន​បោះ​បង់​ចោល​គេ​ទេ។</w:t>
      </w:r>
      <w:r>
        <w:rPr>
          <w:vertAlign w:val="superscript"/>
        </w:rPr>
        <w:t>18</w:t>
      </w:r>
      <w:r>
        <w:t>យើង​នឹង​ធ្វើ​ឲ្យ​មាន​ទន្លេ ផុស​ចេញ​ពី​ផ្នូក​ខ្សាច់ ហើយ​មាន​ទឹក​ហូរ​តាម​ជ្រលង​ភ្នំ យើង​នឹង​ធ្វើ​ឲ្យ​វាល​រហោ‌ស្ថាន ប្រែ​ទៅ​ជា​បឹង‌ធំ ឲ្យ​ដី​ហួត‌ហែង​ប្រែ​ជា​ប្រភព​ទឹក​ទៅ​វិញ។</w:t>
      </w:r>
      <w:r>
        <w:rPr>
          <w:vertAlign w:val="superscript"/>
        </w:rPr>
        <w:t>19</w:t>
      </w:r>
      <w:r>
        <w:t>យើង​នឹង​ធ្វើ​ឲ្យ​មាន​ដើម​គគីរ បេង នាង‌នួន ពពាល‌ខែ ដុះ​ក្នុង​វាល​រហោ‌ស្ថាន។ យើងនឹងត្រៀមដើម​កកោះ ស្រល់នៅទីរហោស្ថាន ជាមួយស្រឡៅ ដុះ​ជា​មួយ​គ្នា​តាម​ព្រៃ​របោះ។</w:t>
      </w:r>
      <w:r>
        <w:rPr>
          <w:vertAlign w:val="superscript"/>
        </w:rPr>
        <w:t>20</w:t>
      </w:r>
      <w:r>
        <w:t>យើងនឹងធ្វើការទាំងនេះ ដើម្បីឲ្យមនុស្ស​ទាំង​អស់​មើល​ឃើញ ហើយ​ដឹងផង និង​យល់​ជា​មួយ​គ្នា​ថា ជាដីរបស់​ព្រះ‌អម្ចាស់បានធ្វើការនេះ ជា​ព្រះ​ដ៏វិសុទ្ធ នៃ​ជន‌ជាតិ​អុីស្រា‌អែល បានបង្កើតពួកវាមក។</w:t>
      </w:r>
      <w:r>
        <w:rPr>
          <w:vertAlign w:val="superscript"/>
        </w:rPr>
        <w:t>21</w:t>
      </w:r>
      <w:r>
        <w:t>«សូមបង្ហាញរបស់អ្នកមក» ព្រះបន្ទូលនៃព្រះអម្ចាស់ «សូមជជែកពីការល្អសម្រាប់ព្រះរបស់អ្នក» មានបន្ទូលទៅកាន់ពួកយាកុប។</w:t>
      </w:r>
      <w:r>
        <w:rPr>
          <w:vertAlign w:val="superscript"/>
        </w:rPr>
        <w:t>22</w:t>
      </w:r>
      <w:r>
        <w:t>សូមឲ្យព្រះទាំងនោះ ​ថ្លែង​ប្រាប់​អំពី​ហេតុ‌ការណ៍​ដែល នឹង​ត្រូវ​កើត​មាន​នៅ​អនាគត ដូច្នេះយើង​ដឹងអំពី​ការអ្វី។ តើព្រះទាំងនោះប្រាប់អ្វីពី​ដើម​ដំបូង នោះ​យើង​នឹង​រិះគិត ដូច្នេះយើងអាចបង្ហាញដល់ពួកគេ ហើយដឹងពីអ្វីដែលនឹងត្រូវកើតឡើងជាពិត។</w:t>
      </w:r>
      <w:r>
        <w:rPr>
          <w:vertAlign w:val="superscript"/>
        </w:rPr>
        <w:t>23</w:t>
      </w:r>
      <w:r>
        <w:t>ចូរ​និយាយ​ប្រាប់​យើង​អំពី​អនាគត នោះយើងនឹងដឹងថាអ្នកគឺជាព្រះ ចូរ​ធ្វើ​ការ​អ្វី​មួយ ទោះ​បី​អាក្រក់​ឬ ល្អ​ក្ដី ដើម្បី​ឲ្យ​យើង​ឃើញ និង​ស្ងើច​សរសើរ។</w:t>
      </w:r>
      <w:r>
        <w:rPr>
          <w:vertAlign w:val="superscript"/>
        </w:rPr>
        <w:t>24</w:t>
      </w:r>
      <w:r>
        <w:t>មើល៍! អ្នកគឺព្រះក្លែងក្លាយហើយការងារឯងក៏គ្មានន័យដែរ ហើយពួកអ្នកដែលជ្រើសរើសឯង សុទ្ធ​តែ​ជា​មនុស្ស​គម្រក់។</w:t>
      </w:r>
      <w:r>
        <w:rPr>
          <w:vertAlign w:val="superscript"/>
        </w:rPr>
        <w:t>25</w:t>
      </w:r>
      <w:r>
        <w:t>យើង​បាន​ហៅ​មនុស្ស​ម្នាក់​មក​ពី​ទិស​ខាង​ជើង ហើយ​អ្នក​នោះ​ក៏​មក​ដល់ នៅ​ទិស​ខាង​កើត គេ​គោរព​ឈ្មោះ​គាត់ គាត់​ជាន់​ឈ្លី​អ្នក​ដឹក​នាំ​របស់​ប្រជា‌ជាតិ​នានា ដូច​គេ​ដើរ​ជាន់​ភក់ ឬ​ដូច​ជាង​ស្មូន​ជាន់​ដី​ឥដ្ឋ​ដែរ។</w:t>
      </w:r>
      <w:r>
        <w:rPr>
          <w:vertAlign w:val="superscript"/>
        </w:rPr>
        <w:t>26</w:t>
      </w:r>
      <w:r>
        <w:t>តើ​នរណា​បានប្រកាស​​អំពីការទាំង​នេះ​ តាំងពីដើម ដែលយើងអាចដឹងនោះ? មុនពេលនេះ ដែលយើងគួរនិយាយថា «អ្នកជាព្រះ?» តែផ្ទុយទៅវិញគ្មានការអ្វីមួយកើតឡើង ពិតហើយក៏មិនឮអ្នកនិយាយអ្វីដែរ។</w:t>
      </w:r>
      <w:r>
        <w:rPr>
          <w:vertAlign w:val="superscript"/>
        </w:rPr>
        <w:t>27</w:t>
      </w:r>
      <w:r>
        <w:t>យើង​ទេ​តើ ដែល​បាន​ប្រាប់ដល់ ក្រុង​ស៊ីយ៉ូន​ «មើលន៍ គេមកហើយ» ខ្ញុំបាន​ចាត់​អ្នក​នាំ​សារ​មក​ប្រាប់ អ្នក​ក្រុង​យេរូ‌សាឡឹម។</w:t>
      </w:r>
      <w:r>
        <w:rPr>
          <w:vertAlign w:val="superscript"/>
        </w:rPr>
        <w:t>28</w:t>
      </w:r>
      <w:r>
        <w:t>យើង​ក្រឡេក​មើល​ទៅ ពុំ​ឃើញ​មាន​នរណា​ម្នាក់​ទាល់​តែ​សោះក្នុង​ចំណោម​​ទាំង​នោះ គ្មាន​នរណា​ម្នាក់​ផ្ដល់​យោបល់ឬ​ឆ្លើយ ​នឹង​សំណួរ ដែល​យើង​សាក​សួរ​នោះ​ទេ។</w:t>
      </w:r>
      <w:r>
        <w:rPr>
          <w:vertAlign w:val="superscript"/>
        </w:rPr>
        <w:t>29</w:t>
      </w:r>
      <w:r>
        <w:t>មើល៍! ព្រះ​ទាំង​នោះ​គ្មាន​បាន​ការ គេ​ពុំ​អាច​ធ្វើ​អ្វី​បាន​សោះ​ឡើយ រូប​បដិមា​ទាំង​នោះ​សុទ្ធ​តែ​ឥត​ប្រយោជន៍ ឥត​បាន​ការ​អ្វី​ទាំង​អស់។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៤២</w:t>
        <w:br/>
      </w:r>
    </w:p>
    <w:p>
      <w:pPr>
        <w:pBdr>
          <w:bottom w:val="single" w:sz="6" w:space="1" w:color="auto"/>
        </w:pBdr>
      </w:pPr>
      <w:r/>
      <w:r>
        <w:rPr>
          <w:vertAlign w:val="superscript"/>
        </w:rPr>
        <w:t>1</w:t>
      </w:r>
      <w:r>
        <w:t>មើល៍! អ្នកបម្រើរបស់យើង ជា​អ្នក​ដែល​យើង​បាន​ជ្រើស​រើស និង​ជា​ទី​គាប់​ចិត្ត​របស់​យើង។ យើង​ដាក់​វិញ្ញាណ​របស់​យើង​លើ​គាត់ ហើយ​នឹង​នាំសេចក្តីយុតិធម៌​ឲ្យ​ប្រជា‌ជាតិ​ទាំង‌ឡាយ។</w:t>
      </w:r>
      <w:r>
        <w:rPr>
          <w:vertAlign w:val="superscript"/>
        </w:rPr>
        <w:t>2</w:t>
      </w:r>
      <w:r>
        <w:t>លោក​មិន​ស្រែក ឬ​គំហក​កំហែង ដាក់​នរណា​ឡើយ ហើយ​ក៏​មិន​បន្លឺ​សំឡេង​នៅ​តាម​ផ្លូវ​ដែរ។</w:t>
      </w:r>
      <w:r>
        <w:rPr>
          <w:vertAlign w:val="superscript"/>
        </w:rPr>
        <w:t>3</w:t>
      </w:r>
      <w:r>
        <w:t>លោក​នឹង​មិន​កាត់ផ្ដាច់​ដើម​ត្រែង​ណា ដែល​ទក់​ហើយ​នោះ​ទេ ហើយ​លោក​ក៏​មិន​ផ្លុំ​ពន្លត់​ភ្លើង ដែល​ហៀប​នឹង​រលត់​នោះ​ដែរ លោក​នឹង​នាំ​យកក្តីយុតិធម៌ពិត។</w:t>
      </w:r>
      <w:r>
        <w:rPr>
          <w:vertAlign w:val="superscript"/>
        </w:rPr>
        <w:t>4</w:t>
      </w:r>
      <w:r>
        <w:t>លោក​នឹង​មិន​ទន់​ខ្សោយ​ឡើយ លោក​អង់‌អាច​ជានិច្ច រហូត​ទាល់តែមានយុតិធម៌​លើ​ផែនដី ហើយ​​តាម​កោះ​នានា​ បាន​ទទួល​ច្បាប់ពី​លោក។</w:t>
      </w:r>
      <w:r>
        <w:rPr>
          <w:vertAlign w:val="superscript"/>
        </w:rPr>
        <w:t>5</w:t>
      </w:r>
      <w:r>
        <w:t>នេះ​គឺជា​អ្វីដែលព្រះជាម្ចាស់ជាព្រះ‌អម្ចាស់មានព្រះបន្ទូល ជា​ព្រះ​ដែល​បាន​បង្កើត ​ផ្ទៃ​មេឃ និងព្រះអង្គ​បាន​សន្ធឹង​ផែនដី និង​​អ្វីៗទាំង​អស់​កកើត​ឡើង ព្រះអង្គប្រទាន​ដង្ហើម​ដល់មនុស្ស ហើយសត្វទាំង‌ឡាយ​ផង។</w:t>
      </w:r>
      <w:r>
        <w:rPr>
          <w:vertAlign w:val="superscript"/>
        </w:rPr>
        <w:t>6</w:t>
      </w:r>
      <w:r>
        <w:t>«យើង​នេះ​ហើយ​ជា​ព្រះ‌អម្ចាស់ ដែលបាន​ហៅ​អ្នក​មកដោយ​សុចរិត​របស់​យើង ហើយយើង​កាន់​ដៃ​អ្នក។ យើង​ទុក​អ្នក​ដោយ​ឡែក ហើយ​តែង‌តាំង​អ្នក​ជា​សម្ពន្ធ‌មេត្រី សម្រាប់​ប្រជា‌ជន ឲ្យ​អ្នក​ធ្វើ​ជា​ពន្លឺ​ដល់​សាសន៍ដទៃផង។</w:t>
      </w:r>
      <w:r>
        <w:rPr>
          <w:vertAlign w:val="superscript"/>
        </w:rPr>
        <w:t>7</w:t>
      </w:r>
      <w:r>
        <w:t>ដើម្បីប្រោស​មនុស្ស​ខ្វាក់​ឲ្យ​ភ្លឺ ដោះលែង​ជន​ជាប់​ជា​ឈ្លើយ​សឹក​ចេញ​ពី​ទី​ឃុំ‌ឃាំង ព្រម​ទាំង​រំដោះ​ប្រជា‌ជន​ដែល​រស់​នៅ​ក្នុង ភាព​ងងឹត ឲ្យ​បាន​ចេញ​រួច​ផង។</w:t>
      </w:r>
      <w:r>
        <w:rPr>
          <w:vertAlign w:val="superscript"/>
        </w:rPr>
        <w:t>8</w:t>
      </w:r>
      <w:r>
        <w:t>យើងគឺ​ជា ព្រះ‌អម្ចាស់គឺជានាមរបស់យើង​ ហើយសិរី‌រុងរឿង​របស់​យើងនឹងមិនចែកការសរសើរ ជាមួយព្រះផ្សេងណាឡើយ។</w:t>
      </w:r>
      <w:r>
        <w:rPr>
          <w:vertAlign w:val="superscript"/>
        </w:rPr>
        <w:t>9</w:t>
      </w:r>
      <w:r>
        <w:t>មើល៍!​ ការដែលកើតពីមុនគឺបាន​សម្រេច​ យើង​ក៏នឹងប្រកាសពី​ហេតុ‌ការណ៍​ថ្មីទៀតដែរ។ មុនការនោះកើតឡើង គឺ​យើង​ប្រាប់​ឲ្យ​អ្នក​រាល់​គ្នា​ដឹង​អំពីពួកវា»។</w:t>
      </w:r>
      <w:r>
        <w:rPr>
          <w:vertAlign w:val="superscript"/>
        </w:rPr>
        <w:t>10</w:t>
      </w:r>
      <w:r>
        <w:t>ចូរ​ច្រៀង​បទ​ថ្មី​ថ្វាយ​ព្រះ‌អម្ចាស់ ចូរ​សរសើរ​តម្កើង​ព្រះអង្គ ពីផែនដី នឹងអស់អ្នកដែលនៅតាមសមុទ្រ ហើយនៅតាមកោះ និងមនុស្សទាំងអស់ផង។</w:t>
      </w:r>
      <w:r>
        <w:rPr>
          <w:vertAlign w:val="superscript"/>
        </w:rPr>
        <w:t>11</w:t>
      </w:r>
      <w:r>
        <w:t>សូមអ្នក​ដែល​រស់​នៅ​តាម​វាល​រហោ‌ស្ថាន និង​ទីក្រុងស្រែកឡើង អ្នកតាម​ភូមិ​ដែលមានមនុស្សកេដាររស់នៅ ចូរ​​បន្លឺ​ដោយអំណរ! សូម​អ្នក​ក្រុង​សេឡា​ ​ស្រែក​ច្រៀង! សូម​អ្នក​ដែល​រស់​នៅ​តាម​កំពូល​ភ្នំ​ ​ស្រែក​អបអរ‌សាទរ។</w:t>
      </w:r>
      <w:r>
        <w:rPr>
          <w:vertAlign w:val="superscript"/>
        </w:rPr>
        <w:t>12</w:t>
      </w:r>
      <w:r>
        <w:t>ចូរ​នាំ​គ្នា​លើក​តម្កើង​សិរី‌រុងរឿង​ព្រះ‌អម្ចាស់ ហើយ​សរសើរ​តម្កើង​ព្រះអង្គ នៅ​តាម​កោះ​ទាំង‌ឡាយ។</w:t>
      </w:r>
      <w:r>
        <w:rPr>
          <w:vertAlign w:val="superscript"/>
        </w:rPr>
        <w:t>13</w:t>
      </w:r>
      <w:r>
        <w:t>ព្រះ‌អម្ចាស់​ស្រឡាញ់​ប្រជា‌ជន របស់​ព្រះអង្គ​យ៉ាង​ខ្លាំង ព្រះអង្គ​យាង​ចេញ​ទៅ​ដូច​វីរ‌ជន ដូច​អ្នក​ចម្បាំង​ដ៏​ចំណាន ព្រះអង្គ​បន្លឺ​ព្រះ​សូរសៀង ស្រែក​កម្លា ហើយ​យក​ជ័យ‌ជម្នះ​លើ​ខ្មាំង​សត្រូវ។</w:t>
      </w:r>
      <w:r>
        <w:rPr>
          <w:vertAlign w:val="superscript"/>
        </w:rPr>
        <w:t>14</w:t>
      </w:r>
      <w:r>
        <w:t>យើង​នៅ​ស្ងៀម​តាំង​ពី​យូរ​ណាស់​មក​ហើយ យើង​នៅ​សំងំ យើង​ខំ​ទប់​ចិត្ត ឥឡូវ​នេះ យើង​ស្រែក​ដង្ហក់ ដូច​ស្ត្រី​ស្រែក​ថ្ងូរ នៅ​ពេល​សម្រាល​កូន។</w:t>
      </w:r>
      <w:r>
        <w:rPr>
          <w:vertAlign w:val="superscript"/>
        </w:rPr>
        <w:t>15</w:t>
      </w:r>
      <w:r>
        <w:t>យើងនឹង​កម្ទេច​ទាំង​ភ្នំ​ធំទាំង​ភ្នំ​តូចទាំងជ្រលោងទាំងឡាយដែរ យើង​នឹង​ធ្វើ​ឲ្យ​រុក្ខ‌ជាតិ​ក្រៀម​ស្វិត យើង​នឹង​ធ្វើ​ឲ្យ​ទន្លេ​ក្លាយ​ទៅ​ជា​ដី​គោក ហើយ​ឲ្យ​បឹង‌បួ​រីង​ហួត‌ហែង។</w:t>
      </w:r>
      <w:r>
        <w:rPr>
          <w:vertAlign w:val="superscript"/>
        </w:rPr>
        <w:t>16</w:t>
      </w:r>
      <w:r>
        <w:t>យើង​នឹង​ធ្វើ​ឲ្យ​មនុស្ស​ខ្វាក់​ដើរ​នៅ​តាម​ផ្លូវ ដែល​គេ​ពុំ​ស្គាល់ យើង​នឹង​ដឹក​ដៃ​គេ​ដើរ​តាម​ផ្លូវ ដែល​គេ​ពុំ​ធ្លាប់​ដើរ។ យើង​នឹង​ប្ដូរ​ភាព​ងងឹត ឲ្យ​ទៅ​ជា​ពន្លឺ​នៅ​មុខ​ពួក​គេ ហើយ​ធ្វើ​ឲ្យ​ផ្លូវ​រដិប‌រដុប ប្រែ​ទៅ​ជា​ផ្លូវ​រាប​ស្មើ។ យើង​ពិត​ជា​ធ្វើ​ដូច្នោះ​មែន ហើយយើង​នឹង​មិនធ្វើឲ្យពួកគេខកខានឡើយ។</w:t>
      </w:r>
      <w:r>
        <w:rPr>
          <w:vertAlign w:val="superscript"/>
        </w:rPr>
        <w:t>17</w:t>
      </w:r>
      <w:r>
        <w:t>ពួកគេនឹងត្រឡប់មកវិញ ពួកគេពិតជាត្រូវរង់អាម៉ាស់ ដែល​បានទុកចិត្ត​លើ​ព្រះ​ក្លែង‌ក្លាយ ហើយ​និយាយទៅរូបព្រះទាំងនោះថា «អ្នកគឺជាព្រះរបស់យើង»។</w:t>
      </w:r>
      <w:r>
        <w:rPr>
          <w:vertAlign w:val="superscript"/>
        </w:rPr>
        <w:t>18</w:t>
      </w:r>
      <w:r>
        <w:t>ចូរ​ស្ដាប់​ មនុស្ស​ថ្លង់​អើយ​ ហើយមើល មនុស្ស​ខ្វាក់​អើយ ចូរ​​មើល​ឃើញ​ចុះ។</w:t>
      </w:r>
      <w:r>
        <w:rPr>
          <w:vertAlign w:val="superscript"/>
        </w:rPr>
        <w:t>19</w:t>
      </w:r>
      <w:r>
        <w:t>តើ​នរណា​ជា​មនុស្ស​ខ្វាក់ គឺ​អ្នក​បម្រើ​របស់​យើង? តើ​នរណា​ថ្លង់​ដូច​អ្នក​នាំ​ពាក្យ ដែល​យើង​ចាត់​ឲ្យ​មក? តើ​នរណា​ខ្វាក់​ដូច​អ្នក​ដែល​យើង ស្រោច​ស្រង់​ឡើង​វិញ គឺ​ខ្វាក់​ដូច​អ្នក​បម្រើ​របស់​ព្រះ‌អម្ចាស់?</w:t>
      </w:r>
      <w:r>
        <w:rPr>
          <w:vertAlign w:val="superscript"/>
        </w:rPr>
        <w:t>20</w:t>
      </w:r>
      <w:r>
        <w:t>អ្នក​​ឃើញ​ការជា​ច្រើន តែ​អ្នក​មិន​យក​ចិត្ត​ទុក​ដាក់​ចង​ចាំ​ទេ អ្នក​ស្ដាប់ តែ​មិន​ឮ​អ្វី​សោះ​។</w:t>
      </w:r>
      <w:r>
        <w:rPr>
          <w:vertAlign w:val="superscript"/>
        </w:rPr>
        <w:t>21</w:t>
      </w:r>
      <w:r>
        <w:t>ដោយ​ព្រះ‌អម្ចាស់យុតិ្តធម៌ ព្រះអង្គ​សព្វ​ព្រះ‌ហឫទ័យ​ធ្វើ​ឲ្យ​សេចក្តីយុត្តិធម៌​របស់ព្រះអង្គ ​បាន​ថ្កុំ‌ថ្កើង​រុងរឿង។</w:t>
      </w:r>
      <w:r>
        <w:rPr>
          <w:vertAlign w:val="superscript"/>
        </w:rPr>
        <w:t>22</w:t>
      </w:r>
      <w:r>
        <w:t>ក៏​ប៉ុន្តែ ប្រជា‌រាស្ត្រ​នោះ​ត្រូវ​គេ​ប្លន់ ត្រូវ​គេ​រឹប​អូស​យក​ទ្រព្យ​សម្បត្តិ ត្រូវ​ធ្លាក់​ទៅ​ក្នុង​អន្ទាក់ ហើយ​ត្រូវ​គេ​ឃុំ‌ឃាំង​ទាំង​អស់​គ្នា។ ខ្មាំង​សត្រូវ​បាន​ប្លន់​ពួក​គេ តែ​គ្មាន​នរណា​រំដោះ​ពួក​គេ​ឡើយ ខ្មាំង​សត្រូវ​បាន​រឹប​អូស​យក​សម្បត្តិ​ពួក​គេ តែ​គ្មាន​នរណា​អើពើ​ទាម‌ទារ​របស់​ទាំង​នោះ «ឲ្យ​ពួក​គេ​វិញ​ដែរ!»</w:t>
      </w:r>
      <w:r>
        <w:rPr>
          <w:vertAlign w:val="superscript"/>
        </w:rPr>
        <w:t>23</w:t>
      </w:r>
      <w:r>
        <w:t>ក្នុង​ចំណោម​អ្នក​រាល់​គ្នា តើ​មាន​នរណានិងស្តាប់ការនេះ?​ តើនរណានិងស្ដាប់​​ ហើយឮនៅពេលអនាគត?</w:t>
      </w:r>
      <w:r>
        <w:rPr>
          <w:vertAlign w:val="superscript"/>
        </w:rPr>
        <w:t>24</w:t>
      </w:r>
      <w:r>
        <w:t>តើ​នរណា​បាន​ប្រគល់​លោក​យ៉ាកុបទៅចោរប្លន់ និង​អុីស្រា‌អែលទៅចោរលូចដូច្នេះ? តើមិនមែនព្រះ‌អម្ចាស់​ដែល​ទាស់និង​យើង​ដែលបាន​ធ្វើបាប តើអ្នកណា​មិន​ព្រម​ដើរ​តាម​ផ្លូវព្រះអង្គ ហើយ​តើអ្នកណាមិន​ស្ដាប់​ក្រឹត្យ‌វិន័យនោះ?</w:t>
      </w:r>
      <w:r>
        <w:rPr>
          <w:vertAlign w:val="superscript"/>
        </w:rPr>
        <w:t>25</w:t>
      </w:r>
      <w:r>
        <w:t>ដូច្នេះហើយ ​បាន​ជា​ព្រះអង្គ​ដាក់​ព្រះ‌ពិរោធ មក​លើពួកគេ ដោយ​ធ្វើ​ឲ្យ​ភ្លើង​សង្គ្រាម​ផ្ទុះ​ឡើង។ វាបានឆេះជុំវិញពួកគេ ទោះ​បី​យ៉ាង​នេះ​ក្ដី ក៏​ពួក​គេ​ពុំ​បាន​ភ្ញាក់​ខ្លួន ហើយ​ទោះ​វាបានឆេះបំផ្លាញពួកគេក្តី ប៉ុន្តែពួកមិនបានយកចិត្តទុកដាក់ដែរ។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៤៣</w:t>
        <w:br/>
      </w:r>
    </w:p>
    <w:p>
      <w:pPr>
        <w:pBdr>
          <w:bottom w:val="single" w:sz="6" w:space="1" w:color="auto"/>
        </w:pBdr>
      </w:pPr>
      <w:r/>
      <w:r>
        <w:rPr>
          <w:vertAlign w:val="superscript"/>
        </w:rPr>
        <w:t>1</w:t>
      </w:r>
      <w:r>
        <w:t>ប៉ុន្តែ ពេលនេះគឺជាអ្វីដែលព្រះ‌អម្ចាស់​ មានព្រះបន្ទូល ព្រះអង្គដែលបាន​បង្កើត​អ្នកមក យ៉ាកុប ហើយព្រះអង្គដែលបង្កើតអ្នកអុីស្រាអែល «កុំ​ភ័យ​ខ្លាច​អ្វី​ឡើយ ដ្បិត​យើង​បាន​លោះ​អ្នក យើង​ក៏​បាន​ហៅ​អ្នក​ចំ​ឈ្មោះ ហើយ​អ្នក​ធ្វើ​ជា​​របស់​យើង។</w:t>
      </w:r>
      <w:r>
        <w:rPr>
          <w:vertAlign w:val="superscript"/>
        </w:rPr>
        <w:t>2</w:t>
      </w:r>
      <w:r>
        <w:t>ពេល​អ្នក​ឆ្លងកាត់ទឹក​សមុទ្រ យើង​នឹងនៅ​ជា​មួយ​អ្នក ប្រសិន​បើ​អ្នក​ឆ្លងកាត់​ទន្លេ អ្នក​នឹងមិន​លង់ទឹក​ឡើយ។ ប្រសិន​បើ​អ្នក​ដើរ​កាត់​ភ្លើង អ្នកនឹង​មិន​រលាក​ទេ អណ្ដាត​ភ្លើង​ក៏​មិន​ឆាប‌ឆេះ​អ្នក​ដែរ។</w:t>
      </w:r>
      <w:r>
        <w:rPr>
          <w:vertAlign w:val="superscript"/>
        </w:rPr>
        <w:t>3</w:t>
      </w:r>
      <w:r>
        <w:t>ដ្បិត​យើង​ជា​ព្រះ‌អម្ចាស់ ជា​ព្រះ​ជាម្ចាស់របស់​អ្នក យើង​ជា​ព្រះ​ដ៏វិសុទ្ធ​នៃអីុស្រា‌អែល ជា​ព្រះ‌សង្គ្រោះ​របស់​អ្នក។ យើង​បាន​ប្រគល់​​អេស៊ីប​ដើម្បី​លោះ​អ្នក ហើយអេត្យូ‌ពី និង​ស្រុក​សេបា ជា​ថ្នូរ​សម្រាប់​អ្នក​ដែរ។</w:t>
      </w:r>
      <w:r>
        <w:rPr>
          <w:vertAlign w:val="superscript"/>
        </w:rPr>
        <w:t>4</w:t>
      </w:r>
      <w:r>
        <w:t>ចាប់តាំងពីអ្នកមានតម្លៃ ហើយវិសេសនៅក្នុងភ្នែករបស់យើង នោះយើងបានស្រឡាញ់អ្នក ដូច្នេះហើយយើងនឹងយកមនុស្សជាច្រើនសម្រាប់ប្តូរនឹងអ្នក ហើយមនុស្សជាច្រើននោះគឺប្តូរសម្រាប់ជីវិតរបស់អ្នក។</w:t>
      </w:r>
      <w:r>
        <w:rPr>
          <w:vertAlign w:val="superscript"/>
        </w:rPr>
        <w:t>5</w:t>
      </w:r>
      <w:r>
        <w:t>កុំ​ភ័យ​ខ្លាច​ឡើយ ដ្បិតយើង​នៅ​ជា​មួយ​អ្នក យើង​នឹង​នាំ​កូន​ចៅ​របស់​អ្នក​ពី​ទឹកដី​ខាង​កើត ហើយ​ប្រមូល​ពូជ‌ពង្ស​របស់​អ្នក ពី​ទឹកដីខាង​លិច​ដែរ។</w:t>
      </w:r>
      <w:r>
        <w:rPr>
          <w:vertAlign w:val="superscript"/>
        </w:rPr>
        <w:t>6</w:t>
      </w:r>
      <w:r>
        <w:t>យើង​នឹង​បញ្ជាទៅ​ដល់​ស្រុក​ខាង​ជើង «ប្រគល់​កូន​ចៅ​របស់​អ្នក​» ហើយបញ្ជា​ដល់​ស្រុក​ខាង​ត្បូង «មិនត្រូវឃាត់ពួកគេក្នុងការត្រឡប់មកវិញឡើយ» នឹងនាំកូន​ប្រុស​កូន​ស្រី​របស់​យើង​ដែល​ស្ថិត​នៅ​ស្រុកឆ្ងាយ​ដាច់​ស្រយាល​នៃ​ផែនដី​មក​វិញ</w:t>
      </w:r>
      <w:r>
        <w:rPr>
          <w:vertAlign w:val="superscript"/>
        </w:rPr>
        <w:t>7</w:t>
      </w:r>
      <w:r>
        <w:t>គឺ​អស់​អ្នក​ដែលហៅដោយ​ឈ្មោះរបស់​យើង គឺជាអ្នកបង្កើតសម្រាប់សិរី‌រុងរឿង​របស់​យើង ជាអ្នកដែលយើងបានសូនឡើង ពិតណាស់ជាអ្នកដែលយើងបានបង្កើតមក។</w:t>
      </w:r>
      <w:r>
        <w:rPr>
          <w:vertAlign w:val="superscript"/>
        </w:rPr>
        <w:t>8</w:t>
      </w:r>
      <w:r>
        <w:t>សូមនាំប្រជាជនដែលមើល​មិន​ឃើញ ទោះបីគេមានភ្នែកក៏ដោយ ហើយស្តាប់មិនឮ ទោះបីគេមាន​ត្រចៀកក៏ដោយ។</w:t>
      </w:r>
      <w:r>
        <w:rPr>
          <w:vertAlign w:val="superscript"/>
        </w:rPr>
        <w:t>9</w:t>
      </w:r>
      <w:r>
        <w:t>ប្រជា‌ជាតិ​ទាំង​អស់​មក​ជួប‌ជុំ​គ្នា ហើយប្រជា‌ជន​ទាំង‌ឡាយ​មក​ប្រមូល​ផ្ដុំ​គ្នា។ តើ​មាន​ព្រះ​ណា​បាន​ប្រាប់ ដំណឹង​ជា​មុន​អំពី​ហេតុ‌ការណ៍​ទាំង​នេះ? ចូលឲ្យគេនាំ​ព្រះ​ទាំង​នោះនឹងសាក្សី ដើម្បី​បង្ហាញ​ភស្ដុតាង​មក ដើម្បី​ឲ្យ​អ្នក​ឯ​ទៀត​ឮ រួច​ពោល​ថា ពាក្យ​សម្ដី​របស់​ព្រះ​នោះ​ «ត្រឹម​ត្រូវ​មែន»។</w:t>
      </w:r>
      <w:r>
        <w:rPr>
          <w:vertAlign w:val="superscript"/>
        </w:rPr>
        <w:t>10</w:t>
      </w:r>
      <w:r>
        <w:t>អ្នក​រាល់​គ្នា​គឺជា​សាក្សី​របស់​យើង «ព្រះ‌អម្ចាស់​មាន​ព្រះ‌បន្ទូល​ថា» អ្នក​រាល់​គ្នា​នេះ​ហើយ​ជា​អ្នក​បម្រើ​របស់​យើងដែលបាន​ជ្រើស​រើស​ ដើម្បី​ឲ្យ​អ្នក​រាល់​គ្នា​ដឹង​ និង​ជឿ​លើ​យើង ព្រម​ទាំង​ទទួលស្គាល់ថាយើង ជា​ព្រះ‌ជាម្ចាស់។ នៅ​មុន​យើងគ្មាន​ព្រះ​ណា​ទេ នៅ​ក្រោយ​យើង​ក៏​គ្មាន​ព្រះ​ណា​ទៀត​ដែរ។</w:t>
      </w:r>
      <w:r>
        <w:rPr>
          <w:vertAlign w:val="superscript"/>
        </w:rPr>
        <w:t>11</w:t>
      </w:r>
      <w:r>
        <w:t>​យើង គឺយើងជា​ព្រះ‌អម្ចាស់ គ្មាន​ព្រះ‌សង្គ្រោះ​ណា​ទៀត​ឡើយ គឺមានតែយើងវិញ។</w:t>
      </w:r>
      <w:r>
        <w:rPr>
          <w:vertAlign w:val="superscript"/>
        </w:rPr>
        <w:t>12</w:t>
      </w:r>
      <w:r>
        <w:t>យើង​បាន​ប្រកាស់​ ពីការ​សង្គ្រោះ​ហើយបានថ្លែងថា គ្មានព្រះ​ដទៃ​ក្នុង​ចំណោម​អ្នក​រាល់​គ្នា​ឡើយ។ អ្នក​រាល់​គ្នា​ជា​សាក្សី​របស់​យើង «នេះ​ជា​ព្រះ‌បន្ទូល​របស់​ព្រះ‌អម្ចាស់» យើងគឺជាព្រះជាម្ចាស់។</w:t>
      </w:r>
      <w:r>
        <w:rPr>
          <w:vertAlign w:val="superscript"/>
        </w:rPr>
        <w:t>13</w:t>
      </w:r>
      <w:r>
        <w:t>តាំងពីថ្ងៃនេះទៅ ​យើង​គឺ​ជា​ព្រះ‌អម្ចាស់ ហើយគ្មាន​នរណា​អាច​រំដោះ​អ្នកណាពី​កណ្ដាប់​ដៃ របស់​យើង​ដែរ។ ​យើង​ធ្វើ​រួច​ហើយ តើអ្នកណាអាចធ្វើដូចយើងបាន?»</w:t>
      </w:r>
      <w:r>
        <w:rPr>
          <w:vertAlign w:val="superscript"/>
        </w:rPr>
        <w:t>14</w:t>
      </w:r>
      <w:r>
        <w:t>នេះគឺជាអ្វីដែលព្រះ‌អម្ចាស់មាន​ព្រះ‌បន្ទូល​ ​ព្រះអង្គសង្គ្រោះរបស់អ្នក គឺ​ព្រះ​ដ៏វិសុទ្ធ​នៃជន‌ជាតិ​អីុស្រា‌អែល «ដ្បិតយើង​នឹង​ចាត់​ទ័ព​ឲ្យ​ទៅ​វាយ​ក្រុង​បាប៊ី‌ឡូន ដើម្បី​ផ្តូលអំណាច​របស់​ពួក​គេ ហើយបែរក្តីអំណររបស់អ្នកបាប៊ីឡូន ទៅជាចម្រៀងកាន់ទុក្ខវិញ។</w:t>
      </w:r>
      <w:r>
        <w:rPr>
          <w:vertAlign w:val="superscript"/>
        </w:rPr>
        <w:t>15</w:t>
      </w:r>
      <w:r>
        <w:t>យើង​ជា​ព្រះ‌អម្ចាស់ ជា​ព្រះ​ដ៏វិសុទ្ធ​ យើង​ជា​ព្រះ‌មហា‌ក្សត្រ​ដែល​បាន បង្កើត​អីុស្រាអែល»។</w:t>
      </w:r>
      <w:r>
        <w:rPr>
          <w:vertAlign w:val="superscript"/>
        </w:rPr>
        <w:t>16</w:t>
      </w:r>
      <w:r>
        <w:t>នេះគឺជាអ្វីដែលព្រះ‌អម្ចាស់មានបន្ទូល​​ (តើអ្នកណាបានញែក​សមុទ្រ​ធ្វើ​ផ្លូវ​នៅ​កណ្ដាល​មហា​សមុទ្រ</w:t>
      </w:r>
      <w:r>
        <w:rPr>
          <w:vertAlign w:val="superscript"/>
        </w:rPr>
        <w:t>17</w:t>
      </w:r>
      <w:r>
        <w:t>តើអ្នកណាដែលបាននាំ​កង‌ទ័ពមាន​រទេះ​ចម្បាំង កង‌ពល​សេះដ៏ខ្លាំង។ ​ពួក​គេ​បានបរា‌ជ័យទាំងអស់គ្នា ហើយពួកគេមិនអាំចក្រោក​ឡើងវិញឡើយ ហើយពួក​គេ​រលត់​ទៅ ដូច​ជាចង្កៀង​អស់​ប្រេង)។</w:t>
      </w:r>
      <w:r>
        <w:rPr>
          <w:vertAlign w:val="superscript"/>
        </w:rPr>
        <w:t>18</w:t>
      </w:r>
      <w:r>
        <w:t>«កុំ​គិតពីអ្វីដែល​បែបធម្មតាឡើយ ហើយកុំ​នឹក​នាការ​ដែល​កើត​មានតាំងបុរាណ​កាល​នោះ។</w:t>
      </w:r>
      <w:r>
        <w:rPr>
          <w:vertAlign w:val="superscript"/>
        </w:rPr>
        <w:t>19</w:t>
      </w:r>
      <w:r>
        <w:t>មើល៍! យើង​នឹង​ធ្វើ​ឲ្យ​មានការ​ថ្មី​កើត​ឡើង ពេលនេះកំពុងតែកើតហើយ តើ​អ្នក​រាល់​គ្នា​មិន​ឃើញ​ទេ​ឬ? យើង​នឹង​ធ្វើ​ផ្លូវ​មួយ​ក្នុង​វាល​រហោ‌ស្ថាន ព្រម​ទាំង​ធ្វើ​ឲ្យ​មាន​ទន្លេ​ហូរ នៅ​វាល​ហួត‌ហែង​ទៀត​ផង។</w:t>
      </w:r>
      <w:r>
        <w:rPr>
          <w:vertAlign w:val="superscript"/>
        </w:rPr>
        <w:t>20</w:t>
      </w:r>
      <w:r>
        <w:t>សត្វ​ព្រៃ​ទាំង‌ឡាយនៅតាមទីវាលនឹងគោរពយើង ហើយ​ឆ្កែ​ព្រៃ និង​ត្មាត​ផងដែរ ពីព្រោះ​យើងធ្វើ​ឲ្យ​មាន​ទឹក នៅក្នុង​វាល​រហោ‌ស្ថាន និង​ធ្វើ​ឲ្យ​មាន​ទន្លេ​ហូរ​កាត់​វាល​ហួត‌ហែង ដើម្បី​ផ្ដល់​ទឹក​ឲ្យ​ប្រជា‌ជន ដែល​យើង​បាន​ជ្រើស​រើសបានផឹក</w:t>
      </w:r>
      <w:r>
        <w:rPr>
          <w:vertAlign w:val="superscript"/>
        </w:rPr>
        <w:t>21</w:t>
      </w:r>
      <w:r>
        <w:t>ប្រជា‌ជន​ទាំងនេះដែល​យើង​បាន​បង្កើត​សម្រាប់​យើង ដើម្បី​ឲ្យពួកគេលើកតម្កើង​យើង។</w:t>
      </w:r>
      <w:r>
        <w:rPr>
          <w:vertAlign w:val="superscript"/>
        </w:rPr>
        <w:t>22</w:t>
      </w:r>
      <w:r>
        <w:t>ប៉ុន្តែ ពូជ‌ពង្ស​យ៉ាកុប​អើយ អ្នក​ពុំ​បាន​ហៅ​រក​យើង​ទេ អ្នក​នឿយ‌ណាយ​នឹង​បម្រើ​យើងអុីស្រា‌អែល​អើយ។</w:t>
      </w:r>
      <w:r>
        <w:rPr>
          <w:vertAlign w:val="superscript"/>
        </w:rPr>
        <w:t>23</w:t>
      </w:r>
      <w:r>
        <w:t>អ្នក​យក​កូន​ចៀម​មក​ដុត​ទាំង​មូល​ធ្វើ​យញ្ញ‌បូជា តែ​មិន​មែន​ថ្វាយ​យើង​ទេ អ្នក​ធ្វើ​យញ្ញ‌បូជា តែ​មិន​បាន​បន្ថែម​សិរី‌រុងរឿង​របស់​យើង​ទេ។ យើង​មិន​បាន​បង្ខិត‌បង្ខំ អ្នក​ឲ្យ​យក​តង្វាយ​មក​ឲ្យ​យើង យើង​ក៏​មិន​បាន​ឲ្យ​អ្នកនឿយ‌ហត់​ដុត​ធូប​ដែរ។</w:t>
      </w:r>
      <w:r>
        <w:rPr>
          <w:vertAlign w:val="superscript"/>
        </w:rPr>
        <w:t>24</w:t>
      </w:r>
      <w:r>
        <w:t>អ្នក​យក​ប្រាក់​ទៅ​ទិញ​គ្រឿង​ក្រអូប តែ​មិន​មែន​សម្រាប់​យើង​ទេ ហើយ​អ្នក​យក​ខ្លាញ់​សត្វ​ធ្វើ​យញ្ញ‌បូជា តែ​មិន​មែន​ដើម្បី​ចម្អែត​យើង​ឡើយ។ ផ្ទុយ​ទៅ​វិញ ដោយ‌សារ​អំពើ​បាប​របស់​អ្នក អ្នក​បែរ​ជា​បង្ខិត‌បង្ខំ​យើង ឲ្យ​ធ្វើ​ជា​ខ្ញុំ​បម្រើ​របស់​អ្នក​ទៅ​វិញ អ្នក​បាន​ធ្វើ​ឲ្យ​យើង​នឿយ‌ណាយ ដោយ‌សារ​អំពើ​អាក្រក់​របស់​អ្នក។</w:t>
      </w:r>
      <w:r>
        <w:rPr>
          <w:vertAlign w:val="superscript"/>
        </w:rPr>
        <w:t>25</w:t>
      </w:r>
      <w:r>
        <w:t>គឺយើងដែលបានលុបអំពើរំលងអ្នកចេញ ដោយ​យើង​យល់​ដល់​នាម​របស់​យើង ព្រម​ទាំងលើក‌លែង​ទោស​ឲ្យ​អ្នក នឹង​មិន​នឹក​នា​ដល់​អំពើ​បាប របស់​អ្នក​ទៀត​ឡើយ។</w:t>
      </w:r>
      <w:r>
        <w:rPr>
          <w:vertAlign w:val="superscript"/>
        </w:rPr>
        <w:t>26</w:t>
      </w:r>
      <w:r>
        <w:t>ចូរ​រៀប​រាប់​ប្រាប់​យើង​មក​មើល! យើង​ទាំង​ពីរ​នឹង​វិនិច្ឆ័យ​រក​ខុស​ត្រូវ​ជា​មួយ​គ្នា ចូរ​និយាយ​ការពារ​ខ្លួន ដើម្បី​បញ្ជាក់​ថា អ្នក​ពិត​ជា​គ្មាន​ទោស។</w:t>
      </w:r>
      <w:r>
        <w:rPr>
          <w:vertAlign w:val="superscript"/>
        </w:rPr>
        <w:t>27</w:t>
      </w:r>
      <w:r>
        <w:t>​បុព្វបុរស​របស់​អ្នកបាន​ធ្វើបាប ហើយ​ពួក​អ្នកដឹកនាំ​របស់​អ្នក ក៏​បាន​បះ‌បោរ​ប្រឆាំង​នឹង​យើង​ដែរ។</w:t>
      </w:r>
      <w:r>
        <w:rPr>
          <w:vertAlign w:val="superscript"/>
        </w:rPr>
        <w:t>28</w:t>
      </w:r>
      <w:r>
        <w:t>ហេតុ​នេះ​ហើយ ​បាន​ជា​យើង​នឹងមើលងាយ អ្នក​ដឹក​នាំ​បរិសុទ្ធ យើង​ឲ្យ​គេ​បំផ្លាញ​​យ៉ាកុប យើង​ឲ្យ​គេ​ប្រមាថ​ដល់ ប្រជា‌ជន​អុីស្រា‌អែល»។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៤៤</w:t>
        <w:br/>
      </w:r>
    </w:p>
    <w:p>
      <w:pPr>
        <w:pBdr>
          <w:bottom w:val="single" w:sz="6" w:space="1" w:color="auto"/>
        </w:pBdr>
      </w:pPr>
      <w:r/>
      <w:r>
        <w:rPr>
          <w:vertAlign w:val="superscript"/>
        </w:rPr>
        <w:t>1</w:t>
      </w:r>
      <w:r>
        <w:t>ឥឡូវ​នេះ ចូរ​ស្ដាប់​ ​យ៉ាកុប​ជា​អ្នក​បម្រើ​របស់​យើង ហើយនិង​អីុស្រា‌អែល ដែល​យើង​បាន​ជ្រើស​រើស​អើយ</w:t>
      </w:r>
      <w:r>
        <w:rPr>
          <w:vertAlign w:val="superscript"/>
        </w:rPr>
        <w:t>2</w:t>
      </w:r>
      <w:r>
        <w:t>នេះគឺជាអ្វីដែលព្រះ‌អម្ចាស់​បានមានបន្ទូល ព្រះអង្គ​ដែល​បាន​សូន​អ្នក​តាំង​ពី​ក្នុង​ផ្ទៃ​ម្ដាយ ព្រះអង្គ​នឹង​ជួយ​អ្នក៖ «កុំ​ភ័យ​ខ្លាច​អ្វី​ឡើយ យ៉ាកុប​ជា​អ្នក​បម្រើ​របស់​យើង ហើយយេស៊ូ‌រូន ​ដែល​យើង​បានជ្រើសរើស។</w:t>
      </w:r>
      <w:r>
        <w:rPr>
          <w:vertAlign w:val="superscript"/>
        </w:rPr>
        <w:t>3</w:t>
      </w:r>
      <w:r>
        <w:t>យើង​នឹង​ចាក់​បង្ហូរ​ទឹក​ទៅ​លើ​ដី​បែក​ក្រហែង យើង​នឹង​ធ្វើ​ឲ្យ​មាន​ទឹក​ហូរ នៅ​លើ​ដី​ហួត‌ហែង យើង​នឹង​ចាក់​បង្ហូរ​ព្រះ‌វិញ្ញាណ​របស់​យើង ទៅ​លើ​ពូជ‌ពង្ស​អ្នក ព្រម​ទាំង​ឲ្យ​ពរ​ដល់​កូន​ចៅ​របស់​អ្នក​ផង។</w:t>
      </w:r>
      <w:r>
        <w:rPr>
          <w:vertAlign w:val="superscript"/>
        </w:rPr>
        <w:t>4</w:t>
      </w:r>
      <w:r>
        <w:t>ពួកគេ​នឹង​ចម្រើន​ឡើង ដូច​ស្មៅ​ត្រូវ​ទឹក​ភ្លៀងនិង​ដូច​រុក្ខ‌ជាតិ​ដុះ​នៅ​តាម​មាត់​ស្ទឹង។</w:t>
      </w:r>
      <w:r>
        <w:rPr>
          <w:vertAlign w:val="superscript"/>
        </w:rPr>
        <w:t>5</w:t>
      </w:r>
      <w:r>
        <w:t>ម្នាក់​ពោល​ថា «ខ្ញុំ​ជា​របស់​ព្រះ‌អម្ចាស់» ម្នាក់​ទៀត​នឹងហៅឈ្មោះថា ​យ៉ាកុប ម្នាក់​ទៀត​ចារ​លើ​បាត​ដៃ​ថា ខ្ញុំ​ថ្វាយ​ខ្លួន​ទៅ​ព្រះ‌អម្ចាស់ ព្រម​ទាំង​មាន​មោទន‌ភាព ព្រោះ​ខ្លួន​ជា​ជន‌ជាតិ​អីុស្រា‌អែល»។</w:t>
      </w:r>
      <w:r>
        <w:rPr>
          <w:vertAlign w:val="superscript"/>
        </w:rPr>
        <w:t>6</w:t>
      </w:r>
      <w:r>
        <w:t>នេះគឺជាព្រះបន្ទូលនៃព្រះ‌អម្ចាស់ ​ជា​ព្រះ‌មហា‌ក្សត្រ​របស់ ជន‌ជាតិ​អីុស្រា‌អែល ហើយជាព្រះសង្គ្រោះ គឺ​ព្រះ‌អម្ចាស់​នៃ​ពិភព​ទាំង​មូល៖ «យើង​នៅ​មុន​គេ ហើយ​នៅ​ក្រោយ​គេ​បំផុតក្រៅ​ពី​យើង គ្មាន​ព្រះ​ណា​ទៀត​ឡើយ។</w:t>
      </w:r>
      <w:r>
        <w:rPr>
          <w:vertAlign w:val="superscript"/>
        </w:rPr>
        <w:t>7</w:t>
      </w:r>
      <w:r>
        <w:t>តើ​មាន​ព្រះ​ណា​ដូច​យើង? ឲ្យ​ព្រះ​នោះ​បង្ហាញ​ខ្លួន ហើយ​និយាយ​មកកាន់យើងមក គឺ​ត្រូវ​រៀប​រាប់​អំពី​ហេតុ‌ការណ៍​ដែល​កើត​មាន ចាប់​ពី​ពេល​យើង​បង្កើត​ប្រជា‌ជន ព្រម​ទាំង​រៀប​រាប់​អំពីការ ដែល​នឹង​កើត​មាន​នៅ​ពេលខាង​មុខ​ដែរ។</w:t>
      </w:r>
      <w:r>
        <w:rPr>
          <w:vertAlign w:val="superscript"/>
        </w:rPr>
        <w:t>8</w:t>
      </w:r>
      <w:r>
        <w:t>កុំ​ញ័រ​រន្ធត់ កុំ​ភ័យ​ខ្លាច​អ្វី​ឡើយ។ តើយើង​មិនបាន​ប្រាប់​ឲ្យ​អ្នក​រាល់​គ្នា​ដឹង​ជានិច្ចតាំងពីយូរមកទេរឺ? អ្នក​រាល់​គ្នា​ជា​សាក្សី​របស់​យើង​ តើ​មាន​ព្រះ​ណា​ទៀត​ទេក្រៅពីយើង? គ្មាន​ថ្ម‌ដា​ណាផ្សេង​ទៀត​ទេ ដែលយើង​មិន​​​ស្គាល់​​សោះឡើយ»។</w:t>
      </w:r>
      <w:r>
        <w:rPr>
          <w:vertAlign w:val="superscript"/>
        </w:rPr>
        <w:t>9</w:t>
      </w:r>
      <w:r>
        <w:t>អស់​អ្នក​ដែល​ឆ្លាក់​រូប​បដិមា សុទ្ធ​តែ​ជា​មនុស្ស​ឥត​បាន​ការ ចំណែកស្នា‌ដៃដែលគេចូលចិត្ត​ ក៏​គ្មាន​បានការអ្វីដែរ រូប​ព្រះ​ទាំង​នោះ​ជា​សាក្សីនៃការ​​មើលមិនឃើញ ហើយ​ក៏​មិន​ដឹង​អ្វី​ដែរ គឺ​​ធ្វើ​ឲ្យ​ពួក​គេ​អាម៉ាស់វិញ។</w:t>
      </w:r>
      <w:r>
        <w:rPr>
          <w:vertAlign w:val="superscript"/>
        </w:rPr>
        <w:t>10</w:t>
      </w:r>
      <w:r>
        <w:t>តើអ្នក​សូន​រូប​ព្រះ​ក្លែង‌ក្លាយ ឬ​សិត​រូប​បដិមា ដែល​មិនបានប្រយោជន៍​ទាំងនោះ?</w:t>
      </w:r>
      <w:r>
        <w:rPr>
          <w:vertAlign w:val="superscript"/>
        </w:rPr>
        <w:t>11</w:t>
      </w:r>
      <w:r>
        <w:t>មើល៍! ​អស់​អ្នក​ដែល​ថ្វាយ‌បង្គំ​រូប​ទាំង​នោះ នឹង​ត្រូវ​អាម៉ាស់ ដ្បិត​អ្នក​ឆ្លាក់​រូប​ទាំង​នោះ​សុទ្ធ​តែ​ជា​មនុស្ស។ ទុក​ឲ្យ​ពួក​គេ​ប្រមូល​គ្នា ឲ្យ​គេ​ជួប‌ជុំ​គ្នា​ទៅ ពួក​គេ​នឹង​ត្រូវ​ញាប់​ញ័រ ហើយ​អាម៉ាស់​មុខ។</w:t>
      </w:r>
      <w:r>
        <w:rPr>
          <w:vertAlign w:val="superscript"/>
        </w:rPr>
        <w:t>12</w:t>
      </w:r>
      <w:r>
        <w:t>ជាង​ដែក​យក​លោហ‌ធាតុ​មក​ដុត ហើយឆ្នៃវា ជាមួយនិងធ្យូងថ្ម។ គាត់ដំ​នឹង​ញញួរ​ធ្វើ​ជា​រូប ហើយ​ខំ​ប្រឹង​ធ្វើ​ការ​ដោយប្រើកម្លាំងដៃ។ ហើយគាត់ក៏ឃ្លាន ក៏ធ្វើឲ្យគាត់​អស់​កម្លាំង ព្រោះគាត់​មិន​បានផឹក​ទឹក ហើយក៏ខ្សោយ។</w:t>
      </w:r>
      <w:r>
        <w:rPr>
          <w:vertAlign w:val="superscript"/>
        </w:rPr>
        <w:t>13</w:t>
      </w:r>
      <w:r>
        <w:t>ជាង​ឈើ​លាត​សន្ធឹង​ខ្សែ​មក​វាស់​ឈើ ជាមួយខ្សែរបន្ទាត់ និង​គូរ​រូប​ពី​លើដោយស្លាបប៉ាកកា។ គាត់​យក​ពន្លាក​មក​ដាប់​ឈើ​នោះ តាម​រូប​រាងផង។ គាត់នឹងធ្វើរូបនោះទៅ​ដូច​ជាមនុស្ស ហើយទាក់ទាញចិត្តមនុស្សលោក ដូច្នេះវានឹងតម្កល់​នៅ​ក្នុង​ផ្ទះផង។</w:t>
      </w:r>
      <w:r>
        <w:rPr>
          <w:vertAlign w:val="superscript"/>
        </w:rPr>
        <w:t>14</w:t>
      </w:r>
      <w:r>
        <w:t>គាត់​កាប់​ដើម​ឈើ​ដ៏​ធំៗ រួច​ជ្រើស​រើស​យក​ឈើ​ខ្លឹម​ដ៏​មាន​តម្លៃ ពី​ចំណោម​ដើម​ឈើ​ទាំង‌ឡាយ​នៅ​ក្នុង​ព្រៃ។ គាត់​ដាំ​ដើម​ស្រល់ ហើយ​ភ្លៀង​បាន​ធ្វើ​ឲ្យ​ដុះ​លូត​លាស់​ឡើង។</w:t>
      </w:r>
      <w:r>
        <w:rPr>
          <w:vertAlign w:val="superscript"/>
        </w:rPr>
        <w:t>15</w:t>
      </w:r>
      <w:r>
        <w:t>មនុស្ស‌ម្នា​យក​ឈើ​ទាំង​នោះ​មក​ប្រើ​ជា​អុស សម្រាប់​កម្ដៅ​ផ្ទះ និង​ចម្អិន​ម្ហូប​អាហារ។ គេ​ក៏​យក​ឈើ​នោះ​ឆ្លាក់​ធ្វើ​រូប​ព្រះសម្រាប់​ក្រាប​ថ្វាយ‌បង្គំ និង​ធ្វើ​ជា​រូប​បដិមា​សម្រាប់​គោរព​បូជា។</w:t>
      </w:r>
      <w:r>
        <w:rPr>
          <w:vertAlign w:val="superscript"/>
        </w:rPr>
        <w:t>16</w:t>
      </w:r>
      <w:r>
        <w:t>គេ​យក​ឈើ​មួយ​ចំណែក​ទៅ​ធ្វើ​ជា​អុស អាំង​សាច់​បរិភោគ​ចម្អែត​ក្រពះ ហើយ​ក៏​ប្រើ​សម្រាប់​កម្ដៅ​រូប​រាង​កាយ ទាំង​ពោល​ថា «មើល៍ អណ្ដាត​ភ្លើង​នេះ​ធ្វើ​ឲ្យ​ខ្ញុំ​កក់​ក្ដៅ​ស្រួល​ណាស់»។</w:t>
      </w:r>
      <w:r>
        <w:rPr>
          <w:vertAlign w:val="superscript"/>
        </w:rPr>
        <w:t>17</w:t>
      </w:r>
      <w:r>
        <w:t>​ឈើ​មួយ​ចំណែក​ទៀត គេ​យក​ទៅ​ធ្វើ​ជា រូប​បដិមា ជា​ព្រះ​របស់​ខ្លួន រួច​ក្រាប​ថ្វាយ‌បង្គំ គេ​គោរព​បម្រើ​រូប​នោះ និង​ទូល‌អង្វរ​ថា«សូម​រំដោះ​ទូលបង្គំ​ផង ដ្បិត​ព្រះអង្គ​ជា​ព្រះ​របស់​ទូលបង្គំ»។</w:t>
      </w:r>
      <w:r>
        <w:rPr>
          <w:vertAlign w:val="superscript"/>
        </w:rPr>
        <w:t>18</w:t>
      </w:r>
      <w:r>
        <w:t>ពួកគេ​ទាំង​នោះ​មិន​យល់ និង​មិន​រិះគិត​ពិចារណា ព្រោះ​ភ្នែក​គេ​ងងឹត​មើល​អ្វី​ពុំ​ឃើញ ហើយ​ចិត្ត​គំនិត​របស់​គេ​ក៏​ពុំ​យល់​អ្វី​ដែរ។</w:t>
      </w:r>
      <w:r>
        <w:rPr>
          <w:vertAlign w:val="superscript"/>
        </w:rPr>
        <w:t>19</w:t>
      </w:r>
      <w:r>
        <w:t>គ្មាន​នរណា​ម្នាក់​ចាប់​អារម្មណ៍ រិះគិត និង​ពិចារណា រួច​ពោល​ថា «ខ្ញុំ​បាន​ដុត​ឈើ​អស់​ពាក់​កណ្ដាល ខ្ញុំ​ដុត​នំបុ័ង​នៅ​លើ​រងើក​ភ្លើង ខ្ញុំ​អាំង​សាច់​បរិភោគ។ គួរឲ្យខ្ញុំយក​ឈើ​ពាក់​កណ្ដាល​ទៀត​ដែល​នៅ​សល់ ​យក​ទៅ​ធ្វើ​ជា​រូប​ព្រះ​គួរ​ស្អប់​ខ្ពើម ដើម្បីថ្វាយបង្គំឬអី? តើ​ខ្ញុំ​នឹង​ក្រាប​ថ្វាយ‌បង្គំ​រូប​ឈើ​នោះឬអី?»</w:t>
      </w:r>
      <w:r>
        <w:rPr>
          <w:vertAlign w:val="superscript"/>
        </w:rPr>
        <w:t>20</w:t>
      </w:r>
      <w:r>
        <w:t>គឺវាដូច្នេះ ប្រសិនបើវាកំពុងតែសុីផេះ ដូងចិត្តបោកបញ្ឆោតរបស់វាបាននាំឲ្យគេ​វង្វេង​។ វាមិនអាចជួយខ្លួនវាបានទេ ហើយវាក៏មិនអាចនិយាយបានដែរ «ការទាំង​នេះដែលនៅខាងស្តាំដៃយើង គឺជា​ព្រះ​ក្លែង‌ក្លាយ​»។</w:t>
      </w:r>
      <w:r>
        <w:rPr>
          <w:vertAlign w:val="superscript"/>
        </w:rPr>
        <w:t>21</w:t>
      </w:r>
      <w:r>
        <w:t>ចូរគិតពីការនេះ អីុស្រា‌អែល​ដែល​ជា​កូន​ចៅ​យ៉ាកុប​អើយ ដ្បិតអ្នក​ជា​អ្នក​បម្រើ​របស់​យើង យើង​បាន​បង្កើត​អ្នក ហើយអ្នកជាអ្នកបម្រើយើង អុីស្រាអែលយើងនឹងមិនបំភ្លេចអ្នកឡើយ​។</w:t>
      </w:r>
      <w:r>
        <w:rPr>
          <w:vertAlign w:val="superscript"/>
        </w:rPr>
        <w:t>22</w:t>
      </w:r>
      <w:r>
        <w:t>យើង​បានលុប​បំបាត់​ទោសកំហុស​របស់​អ្នក ដូច​ពពក​រសាត់ដ៏ក្រាស់​​ អំពើបាបរបស់អ្នកនឹងធ្លាក់មកលើយើងវិញ ដ្បិត​យើង​បាន​លោះ​អ្នក​ហើយ។</w:t>
      </w:r>
      <w:r>
        <w:rPr>
          <w:vertAlign w:val="superscript"/>
        </w:rPr>
        <w:t>23</w:t>
      </w:r>
      <w:r>
        <w:t>ចូរ​ស្រែក​ច្រៀង​ឡើង​ផ្ទៃ​មេឃ​អើយ ដ្បិត​ព្រះ‌អម្ចាស់​បាន​ធ្វើ​ការនេះហើយ ចូលស្រែកឡើង ទី​ជម្រៅ​នៃ​ផែនដី​អើយ។ ភ្នំ​ទាំង‌ឡាយ​អើយ ចូរ​ស្រែក​អឺង‌កង​ឡើង ព្រៃ​ព្រឹក្សានិង​រុក្ខ‌ជាតិ​ ក៏​ត្រូវ​បន្លឺ​សំឡេង​រួម​ជា​មួយ​គ្នា​ដែរ ដ្បិត​ព្រះ‌អម្ចាស់​បាន​លោះ​កូន​ចៅ​របស់លោក​យ៉ាកុប​ ហើយព្រះអង្គ​បាន​សម្តែង​សិរី‌រុងរឿង​ដល់​ជន‌ជាតិ​អីុស្រា‌អែល។</w:t>
      </w:r>
      <w:r>
        <w:rPr>
          <w:vertAlign w:val="superscript"/>
        </w:rPr>
        <w:t>24</w:t>
      </w:r>
      <w:r>
        <w:t>នេះជាអ្វីដែលព្រះ‌អម្ចាស់មានបន្ទូល ព្រះ​ដែល​បាន​លោះ​អ្នក គឺ​ព្រះអង្គ​ដែល​បាន​បង្កើត​អ្នក​តាំង​ពី​ក្នុង ផ្ទៃ​ម្ដាយ​មក «យើង​ជា​ព្រះ‌អម្ចាស់​ដែល​បាន​បង្កើត អ្វីៗ​ទាំង​អស់ យើង​បាន​លាត​ផ្ទៃ​មេឃ ហើយ​យើង​ក៏​បាន​សន្ធឹង​ផែនដី ដោយ​ខ្លួន​យើង​ផ្ទាល់។</w:t>
      </w:r>
      <w:r>
        <w:rPr>
          <w:vertAlign w:val="superscript"/>
        </w:rPr>
        <w:t>25</w:t>
      </w:r>
      <w:r>
        <w:t>យើង​ធ្វើ​ឲ្យ​ទំនាយ​របស់​គ្រូ‌ហោរ ទៅ​ជា​ឥត​បាន​ការ យើង​ធ្វើ​ឲ្យ​ពួក​គ្រូ​ទាយ​វង្វេង​វង្វាន់ យើង​នឹង​រំលាយ​គម្រោង‌ការ​របស់​ពួក​អ្នក​ប្រាជ្ញ ដោយ​ធ្វើ​ឲ្យ​ចំណេះ​របស់​គេ ក្លាយ​ទៅ​ជា​ការ​លេលា​ទៅ​វិញ។</w:t>
      </w:r>
      <w:r>
        <w:rPr>
          <w:vertAlign w:val="superscript"/>
        </w:rPr>
        <w:t>26</w:t>
      </w:r>
      <w:r>
        <w:t>យើង គឺជាព្រះអម្ចាស់ ដែលបំពេញ​តាម​ពាក្យ​សម្ដី​អ្នក​បម្រើ​របស់​យើង ហើយ​ធ្វើ​ឲ្យ​គម្រោង‌ការ​របស់​អស់​អ្នក​ដែល យើង​ចាត់​ឲ្យ​មក​នោះបាន​សម្រេច យើង​ថ្លែង​អំពី​ក្រុង​យេរូ‌សាឡឹម​ថា «ចូរ​ឲ្យ​មាន​ប្រជា‌ជន​រស់​នៅ​ឡើង​» ​និងក្រុងយូដា​ «ចូរ​សង់​ក្រុង​ទាំង​នោះ​ឡើង​វិញ យើង​នឹង​ធ្វើ​ឲ្យ​អ្វីៗ​ដែល​បាក់​បែកមាន​រូប​រាង​ឡើង​វិញ»</w:t>
      </w:r>
      <w:r>
        <w:rPr>
          <w:vertAlign w:val="superscript"/>
        </w:rPr>
        <w:t>27</w:t>
      </w:r>
      <w:r>
        <w:t>តើនរណាដែល​បង្គាប់​អោយមហា‌សាគរដ៏ជ្រៅ «ចូល​ឲ្យ​រីង​ស្ងួត ហើយ​យើងនឹងធ្វើ​ឲ្យ​ទន្លេ​រីងដែរ»។</w:t>
      </w:r>
      <w:r>
        <w:rPr>
          <w:vertAlign w:val="superscript"/>
        </w:rPr>
        <w:t>28</w:t>
      </w:r>
      <w:r>
        <w:t>ព្រះអម្ចាស់ដែលបាន​មានបន្ទូលអំពី​ស្តេចស៊ីរូស​ថា «ទ្រង់គឺជា​អ្នក​ដឹក​នាំ​ ស្តេចនឹង​បំពេញ​អ្វីៗ​តាម​ចិត្តរបស់យើង ទ្រង់នឹង​ចេញរាជសារ​ឲ្យ​​សង់​ក្រុង​យេរូ‌សាឡឹម «ក្រុងនឹងសង់ឡើង» ហើយអំពីព្រះ‌វិហារ​«សូមឲ្យគ្រិៈរបស់វាបានសង់ឡើង»។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៤៥</w:t>
        <w:br/>
      </w:r>
    </w:p>
    <w:p>
      <w:pPr>
        <w:pBdr>
          <w:bottom w:val="single" w:sz="6" w:space="1" w:color="auto"/>
        </w:pBdr>
      </w:pPr>
      <w:r/>
      <w:r>
        <w:rPr>
          <w:vertAlign w:val="superscript"/>
        </w:rPr>
        <w:t>1</w:t>
      </w:r>
      <w:r>
        <w:t>នេះគឺជាអ្វីដែលព្រះអម្ចាស់បានមានព្រះ‌បន្ទូល​ទៅ ស្ដេច​ស៊ីរូសដែល​ព្រះអង្គ​បានចាក់​ប្រេង​អភិសេក​ ជាស្តេចដែលយើង​កាន់​ដៃ​ស្ដាំ​របស់​យើង ក្នុងការបង្ក្រាប​ប្រជា‌ជាតិ​នានា​នៅ​ចំពោះ​មុខ​ទ្រង់ ហើយ​ដក​អាវុធ​ពី​ស្ដេច​ទាំង‌ឡាយ ព្រម​ទាំង​បើក​ទ្វារ​ក្រុង​ចំហ​នៅ​ចំពោះ​មុខ​ទ្រង់ ហើយទ្វារក្រុងនៅតែបើកជានិច្ច</w:t>
      </w:r>
      <w:r>
        <w:rPr>
          <w:vertAlign w:val="superscript"/>
        </w:rPr>
        <w:t>2</w:t>
      </w:r>
      <w:r>
        <w:t>«យើង​នឹង​នៅខាង​មុខ​អ្នក ហើយភ្នំនឹងរាប​ស្មើ យើង​នឹង​បំបាក់​ទ្វារ​លង្ហិន​ទាំង‌ឡាយ ព្រម​ទាំង​កម្ទេច​រនុក​ដែក​ឲ្យ​ខ្ទេច​ផង</w:t>
      </w:r>
      <w:r>
        <w:rPr>
          <w:vertAlign w:val="superscript"/>
        </w:rPr>
        <w:t>3</w:t>
      </w:r>
      <w:r>
        <w:t>យើង​នឹង​ប្រគល់​ទ្រព្យសម្បត្តិ ដែលអ្នកមាន​បានកប់​ទុក​ក្នុង​ទី​ងងឹត​ ហើយ អ្នក​នឹង​ដឹង​ថា​គឺជាយើង​ ពិត​ជា​ព្រះ‌អម្ចាស់ ដែលបាន​ហៅ​អ្នកដោយ​ឈ្មោះ​របស់យើង យើង ជាព្រះជាម្ចាស់នៃអុីស្រាអែល។</w:t>
      </w:r>
      <w:r>
        <w:rPr>
          <w:vertAlign w:val="superscript"/>
        </w:rPr>
        <w:t>4</w:t>
      </w:r>
      <w:r>
        <w:t>ដ្បិតយ៉ាកុបជាអ្នកបម្រើយើង ហើយ​អុីស្រា‌អែល​ដែល​យើង​បាន​ជ្រើស​រើស យើងបានហៅអ្នកដោយចំឈ្មោះរបស់អ្នក បាន​ប្រទានតួនាទី​នៃកិត្ដិយស ទោះ​បី​អ្នក​មិន​ស្គាល់​យើង​ក៏​ដោយ ។</w:t>
      </w:r>
      <w:r>
        <w:rPr>
          <w:vertAlign w:val="superscript"/>
        </w:rPr>
        <w:t>5</w:t>
      </w:r>
      <w:r>
        <w:t>យើង​នេះ​ហើយ​ជា​ព្រះ‌អម្ចាស់ ហើយគ្មាន​អ្នកផ្សេង​ទៀត​ដែរ គ្មាន​ព្រះ‌​ណា​ទៀតទេតែយើងជាព្រះជាម្ចាស់។ ​យើង​នឹងជាកម្លាំងដល់អ្នកក្នុងចំបាំង ទោះអ្នកមិនស្គាល់យើងក៏ដោយ</w:t>
      </w:r>
      <w:r>
        <w:rPr>
          <w:vertAlign w:val="superscript"/>
        </w:rPr>
        <w:t>6</w:t>
      </w:r>
      <w:r>
        <w:t>​មនុស្ស​នឹងដឹងថា តាំង​ពី​ទិស​ខាង​កើត​ដល់​ទិស​ខាង​លិច គឺគ្មានព្រះណាក្រៅពីយើងឡើយ យើង​នេះ​ហើយ​ជា​ព្រះ‌អម្ចាស់ គ្មាន​ព្រះ‌អ្នកណា​ផ្សេង​ទៀត​ទេ។</w:t>
      </w:r>
      <w:r>
        <w:rPr>
          <w:vertAlign w:val="superscript"/>
        </w:rPr>
        <w:t>7</w:t>
      </w:r>
      <w:r>
        <w:t>យើង​បានបង្កើត​ពន្លឺ និង​ភាព​ងងឹត យើង​ធ្វើ​ឲ្យ​មាន​សេចក្ដី​សុខ និង​ក្តីមហត្តរាយ គឺ​យើង​ ​ជាព្រះ‌អម្ចាស់ ដែល​បានធ្វើការ​ទាំង​នេះ។</w:t>
      </w:r>
      <w:r>
        <w:rPr>
          <w:vertAlign w:val="superscript"/>
        </w:rPr>
        <w:t>8</w:t>
      </w:r>
      <w:r>
        <w:t>ចូរ​ឲ្យ​ផ្ទៃ​មេឃ​ធ្លាក់ភ្លៀងចុះពីលើ​មក ចូលឲ្យផ្ទៃមេឃ​បង្អុរ​សេចក្ដី​សុចរិត​ចុះ​មក។ ចូរ​ឲ្យ​ផែនដី​បើក​ចំហ ដើម្បី​ឲ្យ​ការ​សង្គ្រោះ​រីក​ចម្រើន​ឡើង ហើយឲ្យ​សេចក្ដី​សុចរិត ពន្លក​ចេញ​ជា​មួយ​គ្នា​ដែរ។ យើង​នេះ​ហើយ​ជា​ព្រះ‌អម្ចាស់ ដែល​បាន​បង្កើតការទាំងនោះ​មក។</w:t>
      </w:r>
      <w:r>
        <w:rPr>
          <w:vertAlign w:val="superscript"/>
        </w:rPr>
        <w:t>9</w:t>
      </w:r>
      <w:r>
        <w:t>វេទនាដល់អ្នក​ណា​ដែលប្រឆាំង​ជាមួយនិង​ព្រះ​ជាម្ចាស់ដែល​បាន​បង្កើតមនុស្សនោះមក​ អ្នកនោះគឺដូចជាឆ្នាំងដីផ្សេងទៀតដែល​នៅក្នុងចំណោមឆ្នាំងដីទាំងអស់នៅលើដី! តើ​មាន​ដី​ឥដ្ឋ​ណា​ដែលនិយាយ​ទៅ​កាន់​ជាង​ស្មូន «តើអ្នកកំពុង​តែ​​ធ្វើ​អ្វី​ហ្នឹង?» ឬ «ការងាររបស់លោកមិនបានការទេ?»</w:t>
      </w:r>
      <w:r>
        <w:rPr>
          <w:vertAlign w:val="superscript"/>
        </w:rPr>
        <w:t>10</w:t>
      </w:r>
      <w:r>
        <w:t>វេទនាដល់អ្នក​ណាដែលនិយាយទៅ​កាន់​ឪពុក​​ថា «តើអ្នកជាឪពុកបែបណាដែរ?» ឬនិយាយទៅម្តាយខ្លួនថា «ហេតុអ្វីបានជាផ្តល់កំណើតខ្ញុំធ្វើអី?»</w:t>
      </w:r>
      <w:r>
        <w:rPr>
          <w:vertAlign w:val="superscript"/>
        </w:rPr>
        <w:t>11</w:t>
      </w:r>
      <w:r>
        <w:t>នេះគឺជាអ្វីដែល​ព្រះ‌អម្ចាស់មានព្រះបន្ទូល គឺជា​ព្រះ​ដ៏វិសុទ្ធ​របស់ជន‌ជាតិ​អុីស្រា‌អែល ជា​ព្រះ​ដែល​បាន​បង្កើតគេមក «ហេតុអ្វីបានជាអ្នកសួរ​យើង អំពី​កិច្ចការ​ដែល​យើង​នឹងធ្វើ សម្រាប់​កូន​ចៅ​របស់​យើង​ឬ? តើអ្នក​រាល់​គ្នា​ចង់​ប្រាប់​យើង​អំពី​អ្វីដែល​ដៃយើងនឹងត្រូវធ្វើ​ឬ?»</w:t>
      </w:r>
      <w:r>
        <w:rPr>
          <w:vertAlign w:val="superscript"/>
        </w:rPr>
        <w:t>12</w:t>
      </w:r>
      <w:r>
        <w:t>«យើង​នេះ​ហើយ​ដែល​បាន​បង្កើត​ផែនដី ហើយបាន​បង្កើត​មនុស្ស​នៅ​លើ​ផែនដី​នេះ​ផង។ យើង​បាន​លាត​សន្ធឹង​ផ្ទៃ​មេឃ ដោយ​ដៃ​របស់​យើង​ ហើយ​យើង​ក៏​បញ្ជា​ហ្វូង‌ផ្កាយ​ទាំង​នោះឲ្យលេចមកដែរ។</w:t>
      </w:r>
      <w:r>
        <w:rPr>
          <w:vertAlign w:val="superscript"/>
        </w:rPr>
        <w:t>13</w:t>
      </w:r>
      <w:r>
        <w:t>យើង​បាន​លើក​ស្ដេច​ស៊ីរូស​ឡើង នៅក្នុងសេចក្ដី​សុចរិត​ ហើយយើង​នឹងរៀបចំ​ផ្លូវ​ឲ្យបានល្អ។ ស្ដេច​នោះ​នឹង​សង់​ទីក្រុង​របស់​យើង​ ទ្រង់នឹងឲ្យ​ប្រជា‌ជន​របស់​យើង ដែល​ជាប់​ជា​ឈ្លើយ​សឹក​វិល​មក​ផ្ទះ​វិញ ហើយមិនបាច់បង់ថ្លៃនិងគ្មានសំណូកដែរ» ព្រះបន្ទូលរបស់ព្រះអម្ចាស់នៃពិភពទាំងមូល។</w:t>
      </w:r>
      <w:r>
        <w:rPr>
          <w:vertAlign w:val="superscript"/>
        </w:rPr>
        <w:t>14</w:t>
      </w:r>
      <w:r>
        <w:t>ព្រះ‌អម្ចាស់​មាន​ព្រះ‌បន្ទូល​ថា៖ «សម្បត្តិ​នៃ​អេស៊ីប និង​ភោគ​ទ្រព្យ​របស់​​អេត្យូ‌ពី ​ជាមួយនិង​ស្រុក​សេបាដែលបរុសមាឌធំ នឹង​នាំមកឲ្យ​អ្នក។ ពួកគេទាំងនោះនឹងជារបស់អ្នក។ ពួកគេ​នឹង​ដើរ​តាម​អ្នក ទាំង​ជាប់​ច្រវាក់។ ពួកគេ​នាំ​គ្នា​ក្រាប​នៅ​ចំពោះ​មុខ​អ្នក ហើយ​ប្រកាស​ប្រាប់​អ្នក​ថា៖ «ព្រះ‌ជាម្ចាស់​គង់​នៅ​ជា​មួយ​អស់​លោក​ពិត​មែន ក្រៅ​ពី​ព្រះអង្គគ្មាន​ព្រះ​ណា​ទៀត​ទេ»។</w:t>
      </w:r>
      <w:r>
        <w:rPr>
          <w:vertAlign w:val="superscript"/>
        </w:rPr>
        <w:t>15</w:t>
      </w:r>
      <w:r>
        <w:t>​ពិតណាស់ ព្រះ​អង្គគឺជាព្រះជាម្ចាស់ ដែលបានលាក់អង្គទ្រង់ ​ហើយជាព្រះជាម្ចាស់នៃអុីស្រាអែលក៏ជាព្រះសង្គ្រោះដែរ។</w:t>
      </w:r>
      <w:r>
        <w:rPr>
          <w:vertAlign w:val="superscript"/>
        </w:rPr>
        <w:t>16</w:t>
      </w:r>
      <w:r>
        <w:t>ពួក​គេ​ទាំងនោះនឹង​មានការអាម៉ាស់និងបាក់មុខទាំងអស់គ្នា ពួកអ្នក​ដែល​សូន​ធ្វើ​រូប​បដិមានឹងត្រូវ​ដើរក្នុងភាពអាម៉ាស់ដែរ ។</w:t>
      </w:r>
      <w:r>
        <w:rPr>
          <w:vertAlign w:val="superscript"/>
        </w:rPr>
        <w:t>17</w:t>
      </w:r>
      <w:r>
        <w:t>ប៉ុន្តែ​ជន‌ជាតិ​អុីស្រា‌អែល​ នឹងបាន​ទទួល​ការ​សង្គ្រោះ​ពី​ព្រះ‌អម្ចាស់ ជាមួយការ​សង្គ្រោះ​ដ៏អស់‌កល្ប​ជានិច្ច អ្នក​មិន​ត្រូវ​អាម៉ាស់ ឬ​បាក់​មុខ​សោះ​ឡើយ។</w:t>
      </w:r>
      <w:r>
        <w:rPr>
          <w:vertAlign w:val="superscript"/>
        </w:rPr>
        <w:t>18</w:t>
      </w:r>
      <w:r>
        <w:t>នេះជាព្រះ‌បន្ទូល​ព្រះ‌អម្ចាស់ ដែល​បាន​បង្កើត​ផ្ទៃ​មេឃ ព្រះជាម្ចាស់ដ៏ពិតដែល​បាន​បង្កើត​ផែនដី​មក ហើយធ្វើឲ្យវាកើតឡើង គឺ​ព្រះអង្គ​បានតាំង​ផែនដីឡើង។ ព្រះអង្គបង្កើតវាឡើងមិនមែនអត់ប្រយោជន៍ទេគឺឲ្យ​សត្វ​លោក​ស្នាក់​អាស្រ័យ​នៅ។ «គឺ​យើង​នេះ​ហើយ​ជា​ព្រះ‌អម្ចាស់ ក្រៅ​ពី​យើង គ្មាន​ព្រះ‌ណា​ទៀត​ទេ។</w:t>
      </w:r>
      <w:r>
        <w:rPr>
          <w:vertAlign w:val="superscript"/>
        </w:rPr>
        <w:t>19</w:t>
      </w:r>
      <w:r>
        <w:t>យើង​មិនបាន​និយាយ​នៅទីស្ងាត់នោះទេ ឬក្នុង​ទី​កន្លែងលាក់បាំងទេ។ យើង​ក៏​មិន​ដែល​ប្រាប់​ពូជ‌ពង្ស​របស់​យ៉ាកុប «ឲ្យ​ស្វែង​រក​យើងដោយគ្មាន​ប្រយោជន៍ដែរ!» យើង​ជា​ព្រះ‌អម្ចាស់ យើង​តែង​និយាយ​ត្រឹម​ត្រូវ ហើយយើង​ប្រកាស​សុទ្ធ​តែការ​ពិត​ត្រង់។</w:t>
      </w:r>
      <w:r>
        <w:rPr>
          <w:vertAlign w:val="superscript"/>
        </w:rPr>
        <w:t>20</w:t>
      </w:r>
      <w:r>
        <w:t>ចូរ​នាំ​គ្នា​ខិត​ចូល​មក​ជិត! មកទាំងអស់គ្នា អ្នកបានសេស‌សល់​ពី​ប្រជា‌ជាតិ​នានា​អើយ! ពួកគេគ្មានប្រាជ្ញាអ្វីសោះឡើយ ជាអ្នក​ដែល​សែង​ព្រះ​របស់​ខ្លួន​ធ្វើ​ពី​ឈើ ហើយ​បួង‌សួង​ព្រះ​ដែល​មិន​អាច​សង្គ្រោះខ្លួនបាន។</w:t>
      </w:r>
      <w:r>
        <w:rPr>
          <w:vertAlign w:val="superscript"/>
        </w:rPr>
        <w:t>21</w:t>
      </w:r>
      <w:r>
        <w:t>ចូរមកជិត​ និងប្រកាសមកកាន់យើង ចូរ​យក​ភស្តុតាង​មក​មើល! ចូលឲ្យគេឃុបឃិតគ្នាទៅ។ ​តើអ្នកណាដែលបានបង្ហាញគេ​តាំងពីយូរហើយនោះ? តើអ្នកបានប្រកាស់ពីវា?​ តើមិនមែនយើងទេឬ ជាព្រះអម្ចាស់? ​គ្មានព្រះណាផ្សេងទៀតទេគឺមានតែយើង មានព្រះជាម្ចាស់តែមួយ និង​ព្រះ‌សង្គ្រោះ​តែមួយ គ្មានព្រះណា​ទៀត​ឡើយ។</w:t>
      </w:r>
      <w:r>
        <w:rPr>
          <w:vertAlign w:val="superscript"/>
        </w:rPr>
        <w:t>22</w:t>
      </w:r>
      <w:r>
        <w:t>ចូរ​នាំ​គ្នា​បែរ​មក​រក​យើង យើង​នឹង​សង្គ្រោះ​អ្នក​ គឺសម្រាប់គ្រប់គ្នាពេញផែនដីទាំងមូល ដ្បិត​យើង​ជា​ព្រះ‌ជាម្ចាស់ គ្មាន​ព្រះ‌ណា​ទៀត​ទេ។</w:t>
      </w:r>
      <w:r>
        <w:rPr>
          <w:vertAlign w:val="superscript"/>
        </w:rPr>
        <w:t>23</w:t>
      </w:r>
      <w:r>
        <w:t>យើង​ខ្លួនឯងស្បថថា នេះជាពាក្យយើង ហើយវានឹងមិនត្រឡប់មកវិញទេ «នៅមុខយើងមនុស្ស​លោក​នឹងលុតជង្គង់ចុះ ហើយ​គ្រប់ទាំងអណ្តាតថ្លែងប្រាប់ផង។</w:t>
      </w:r>
      <w:r>
        <w:rPr>
          <w:vertAlign w:val="superscript"/>
        </w:rPr>
        <w:t>24</w:t>
      </w:r>
      <w:r>
        <w:t>ពួកគេ​នឹង​ពោល​ពីយើងថា «មាន​តែ​ព្រះ‌អម្ចាស់​មួយ​ព្រះអង្គ​ទេ ដែល​នាំនូវការសង្រ្គោះ និង​កម្លាំង»។ ពួកគេពេញដោយភាពអាម៉ាស់ ​អស់​អ្នក​ដែល​បាន​ខឹងនិង​ព្រះអង្គ។</w:t>
      </w:r>
      <w:r>
        <w:rPr>
          <w:vertAlign w:val="superscript"/>
        </w:rPr>
        <w:t>25</w:t>
      </w:r>
      <w:r>
        <w:t>ក្នុងព្រះអម្ចាស់ ពូជ‌ពង្ស​អីុស្រា‌អែល​ទាំង​មូល​នឹង​បាន​សុចរិត ហើយ​ខ្ពស់​មុខ​ផង។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៤៦</w:t>
        <w:br/>
      </w:r>
    </w:p>
    <w:p>
      <w:pPr>
        <w:pBdr>
          <w:bottom w:val="single" w:sz="6" w:space="1" w:color="auto"/>
        </w:pBdr>
      </w:pPr>
      <w:r/>
      <w:r>
        <w:rPr>
          <w:vertAlign w:val="superscript"/>
        </w:rPr>
        <w:t>1</w:t>
      </w:r>
      <w:r>
        <w:t>ព្រះ​បាល​បានក្រាប់ចុះ ព្រះ‌នេបូ​ក៏​អស់​ឫទ្ធិ​ដែរ។ រូប​ព្រះរបស់ពួកគេលីសែង​ដោយសត្វ​ពាហនៈ និង​សត្វព្រៃដាក់ទំងន់លើពួកវា។ រូបព្រះទាំង​នោះ​ដែល​អ្នក​ដឹក​ទៅ​មក គឺមាន​​ធ្ងន់ណាស់​នៅ​សម្រាប់សព្វទាំងនោះ។</w:t>
      </w:r>
      <w:r>
        <w:rPr>
          <w:vertAlign w:val="superscript"/>
        </w:rPr>
        <w:t>2</w:t>
      </w:r>
      <w:r>
        <w:t>ពួក​គេ​ក៏ទន់ជើងចុះ លត់ចង្គុង់ចុះ គេមិន​អាច​ជួយ​រូបទាំងបានទេ ហើយ​ពួក​គេ​ក៏​ត្រូវ​ដឹក​ទៅ​ជា​ឈ្លើយ​សឹក​ដែរ។</w:t>
      </w:r>
      <w:r>
        <w:rPr>
          <w:vertAlign w:val="superscript"/>
        </w:rPr>
        <w:t>3</w:t>
      </w:r>
      <w:r>
        <w:t>ចូរ​ស្តាប់​យើង​ កូនចៅ​យ៉ាកុប​អើយ និងអ្នករួចជីវិតកូនចៅអុីស្រា‌អែល​ដែរ យើង​បាន​ថែ​ទាំ​អ្នក​រាល់​គ្នា តាំង​ពី​អ្នក​រាល់​គ្នាមុនពេលចាប់កំណើតមក ហើយពីក្នុងផ្ទៃម្តាយដែរ។</w:t>
      </w:r>
      <w:r>
        <w:rPr>
          <w:vertAlign w:val="superscript"/>
        </w:rPr>
        <w:t>4</w:t>
      </w:r>
      <w:r>
        <w:t>ទោះ​បី​ជា​អ្នក​ចាស់​ជរា យើង​នឹង​បី​អ្នក​ដរាប​ដល់​អ្នក​មាន​សក់​ស គឺ​យើង​បាន​បង្កើតអ្នក ហើយ​យើង​នឹង​ថែរក្សា​អ្នក ហើយយើង​នឹង​សង្គ្រោះអ្នកផងដែរ។</w:t>
      </w:r>
      <w:r>
        <w:rPr>
          <w:vertAlign w:val="superscript"/>
        </w:rPr>
        <w:t>5</w:t>
      </w:r>
      <w:r>
        <w:t>តើអ្នកនឹងប្រៀបធៀបយើងទៅនឹងអ្នកណា? តើអ្នកគិតថាយើងស្រដៀងនឹងអ្នកណាដើម្បីឲ្យយើងអាចប្រៀបធៀបបាន?</w:t>
      </w:r>
      <w:r>
        <w:rPr>
          <w:vertAlign w:val="superscript"/>
        </w:rPr>
        <w:t>6</w:t>
      </w:r>
      <w:r>
        <w:t>មនុស្សខ្លះ​ចាក់​មាស​អស់​ពី​ថង់​របស់​ខ្លួនពួក​គេ​ថ្លឹង​ប្រាក់ គេ​ជួល​ជាង​មាស ជាង​នោះ​ក៏​ធ្វើ​ជា​ព្រះ​ឲ្យ​គេ រួចគេ​ក្រាប​ចុះ ថ្វាយ​បង្គំ​ចំពោះ​រូប​នោះ។</w:t>
      </w:r>
      <w:r>
        <w:rPr>
          <w:vertAlign w:val="superscript"/>
        </w:rPr>
        <w:t>7</w:t>
      </w:r>
      <w:r>
        <w:t>ពួកគេលើករូបព្រះទាំងនោះនៅលើស្មារបស់ពួកគេហើយកាន់វា ហើយរូប​ព្រះ​នោះ​មិន​កម្រើក​ទៅ​ណា​ឡើយ។ ពួកគេ​​អំពាវ‌នាវ​ដល់​រូប​នោះ ប៉ុន្តែវា​មិន​ចេះ​តប ឬ​ជួយ​សង្គ្រោះ​ឲ្យ​រួច​ពី​សេចក្ដី​ទុក្ខ​វេទនា​បាន​ឡើយ។</w:t>
      </w:r>
      <w:r>
        <w:rPr>
          <w:vertAlign w:val="superscript"/>
        </w:rPr>
        <w:t>8</w:t>
      </w:r>
      <w:r>
        <w:t>ចូរ​គិតពីការទាំង​នេះ​ចុះ កុំបដិសេធឡើយ អ្នក​រាល់​គ្នា​ដែល​ជា​មនុស្ស​បះ‌បោរ​អើយ!</w:t>
      </w:r>
      <w:r>
        <w:rPr>
          <w:vertAlign w:val="superscript"/>
        </w:rPr>
        <w:t>9</w:t>
      </w:r>
      <w:r>
        <w:t>គិតពីការគ្រាដំបូង គឺអ្វី​ដែល​កន្លង​ទៅ ដ្បិតយើង​ជា​ព្រះ‌ជាម្ចាស់ គ្មាន​ព្រះ​ណា​ទៀត​ទេ យើងគឺ​ជា​ព្រះ‌ជាម្ចាស់ គ្មាន​អ្នកណាដូចយើងឡើយ។</w:t>
      </w:r>
      <w:r>
        <w:rPr>
          <w:vertAlign w:val="superscript"/>
        </w:rPr>
        <w:t>10</w:t>
      </w:r>
      <w:r>
        <w:t>យើង​បាន​ប្រាប់ពីគ្រាចុងក្រោយ តាំង​ពីពេល​ដំបូង ហើយអ្វីដែលមិនទាន់កើតឡើង យើងបានថ្លែងថា «ផែនការរបស់យើងនឹងកើតឡើង ហើយយើងនឹងធ្វើតាមបំណងចិត្តយើង»។</w:t>
      </w:r>
      <w:r>
        <w:rPr>
          <w:vertAlign w:val="superscript"/>
        </w:rPr>
        <w:t>11</w:t>
      </w:r>
      <w:r>
        <w:t>យើង​បាន​ហៅបក្សីព្រៃពីទិសខាងកើត និងមនុស្ស​ដែល​នឹង​សម្រេច​តាម​គំនិត​របស់​យើងឲ្យ​មក​ពី​ទី​ឆ្ងាយ យើង​បាន​ចេញ​ថ្លែង​ហើយ យើង​នឹង​ធ្វើ​ឲ្យ​សម្រេច​ជា​រូប​រាង អ្វី​ដែល​យើង​គិត‌គូរ យើង​មុខ​ជា​ធ្វើ​មិន​ខាន។</w:t>
      </w:r>
      <w:r>
        <w:rPr>
          <w:vertAlign w:val="superscript"/>
        </w:rPr>
        <w:t>12</w:t>
      </w:r>
      <w:r>
        <w:t>ចូរ​ស្ដាប់​យើង មនុស្ស​មាន​ចិត្ត​រឹង‌រូស ដែល​នៅ​ឆ្ងាយ​ពីការងារត្រឹមត្រូវអើយ</w:t>
      </w:r>
      <w:r>
        <w:rPr>
          <w:vertAlign w:val="superscript"/>
        </w:rPr>
        <w:t>13</w:t>
      </w:r>
      <w:r>
        <w:t>យើង​នាំ​សេចក្ដី​សុចរិត​របស់​យើង​មក​ជិត គឺ​មិន​នៅ​ឆ្ងាយ​ឡើយ ហើយ​ការ​សង្គ្រោះ​យើងក៏មិនរង់ចាំដែរ យើង​នឹង​សង្គ្រោះ​ក្រុង​ស៊ីយ៉ូន ហើយ​អុីស្រា‌អែល ដែលស្រស់ស្អាតរបស់យើង។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៤៧</w:t>
        <w:br/>
      </w:r>
    </w:p>
    <w:p>
      <w:pPr>
        <w:pBdr>
          <w:bottom w:val="single" w:sz="6" w:space="1" w:color="auto"/>
        </w:pBdr>
      </w:pPr>
      <w:r/>
      <w:r>
        <w:rPr>
          <w:vertAlign w:val="superscript"/>
        </w:rPr>
        <w:t>1</w:t>
      </w:r>
      <w:r>
        <w:t>​ចុះ​មកហើយ​អង្គុយ​នៅ​លើ​ដី ក្រុង​បាប៊ី‌ឡូន​អើយ អ្នក​រលំ​ហើយ ក្រុង​របស់​ជន‌ជាតិ​ខាល់ដេ​អើយ ចូរ​អង្គុយ​ផ្ទាល់​នឹង​ដី​នេះ​ទៅ អ្នក​គ្មាន​បល្ល័ង្ក​ទៀត​ទេ។ អ្នក​លែងត្រូវ​ហៅ​ថា ជា​អ្នក​ល្វតល្វន់ហើយ​ទន់​ភ្លន់​ទៀតហើយ។</w:t>
      </w:r>
      <w:r>
        <w:rPr>
          <w:vertAlign w:val="superscript"/>
        </w:rPr>
        <w:t>2</w:t>
      </w:r>
      <w:r>
        <w:t>ចូរ​យក​ត្បាល់​​មក​កិន​ម្សៅ ចូរ​យក​ស្បៃ​ចេញ​ពី​មុខ ហើយ​ដាក់​សម្លៀក​បំពាក់​អ្នក​ចុះ ចូរ​លាត់​សំពត់​ឡើង ហើយដើរ​ឆ្លង​ទឹក​ទន្លេ​ទៅ។</w:t>
      </w:r>
      <w:r>
        <w:rPr>
          <w:vertAlign w:val="superscript"/>
        </w:rPr>
        <w:t>3</w:t>
      </w:r>
      <w:r>
        <w:t>ភាពអាក្រាតនិងកេរ្តិ៍ខ្មាស់បស់អ្នកនឹងត្រូវបានគេមើលឃើញ យើង​នឹង​សង‌សឹក ឥត​ប្រណី​ដល់​អ្នក​ណា​ឡើយ។</w:t>
      </w:r>
      <w:r>
        <w:rPr>
          <w:vertAlign w:val="superscript"/>
        </w:rPr>
        <w:t>4</w:t>
      </w:r>
      <w:r>
        <w:t>ព្រះអង្គដែលជាព្រះដ៏ប្រោសលោះរបស់យើងព្រះអង្គជាព្រះដ៏វិសុទ្ធរបស់ជនជាតិអុីស្រាអែល។</w:t>
      </w:r>
      <w:r>
        <w:rPr>
          <w:vertAlign w:val="superscript"/>
        </w:rPr>
        <w:t>5</w:t>
      </w:r>
      <w:r>
        <w:t>សូមអង្គុយនៅស្ងៀមហើយចូលទៅក្នុងភាពងងឹតឱ​កូន​ស្រី​នៃ​ពួក​ខាល់ដេ​អើយ ដ្បិត​គេ​នឹង​លែង​ហៅ​អ្នក​ជា​ម្ចាស់​នៃនរគផ្សេងៗទៀតហើយ។</w:t>
      </w:r>
      <w:r>
        <w:rPr>
          <w:vertAlign w:val="superscript"/>
        </w:rPr>
        <w:t>6</w:t>
      </w:r>
      <w:r>
        <w:t>យើងបាន​ខឹងនឹង​ប្រជា‌រាស្ត្រ​របស់​យើង យើងបាន​ឲ្យ​មរតក​​ប្រជា‌រាស្ត្រ​របស់​យើងទៅក្នុងដៃអ្នក តែអ្នកមិនបានអាណិតអាសូរពួកគេទេ។ អ្នកបានដាក់នឹមធ្ងន់ៗ លើមនុស្សចាស់។</w:t>
      </w:r>
      <w:r>
        <w:rPr>
          <w:vertAlign w:val="superscript"/>
        </w:rPr>
        <w:t>7</w:t>
      </w:r>
      <w:r>
        <w:t>អ្នក​និយាយា​ថា៖ «ខ្ញុំ​នឹង​ត្រួតត្រាលើអ្នកជារៀងរហូតគឺជាម្ចាស់»។ អ្នក​មិន​បានយកការនេះដាក់ក្នុងចិត្ត ​ហើយក៏​មិន​បាន​គិត​ដល់​ចុង​បំផុតថាពួកគេនឹងងៀកចេញដែរ។</w:t>
      </w:r>
      <w:r>
        <w:rPr>
          <w:vertAlign w:val="superscript"/>
        </w:rPr>
        <w:t>8</w:t>
      </w:r>
      <w:r>
        <w:t>ដូច្នេះឥឡូវនេះសូមស្តាប់ អ្នកដែលចូលចិត្តការសប្បាយ ហើយ​នៅ​ដោយ​ឥត​កង្វល់ អ្នក​នឹក​ក្នុង​ចិត្ត​ «គឺយើងនេះហើយ គ្មាននរណាម្នាក់ដូចយើងទេហើយយើងនឹងមិនអង្គុយធ្វើដូចជាស្ត្រីមេម៉ាយទៀតទេហើយយើងក៏មិនដែលបាត់បង់កូនដែរ»។</w:t>
      </w:r>
      <w:r>
        <w:rPr>
          <w:vertAlign w:val="superscript"/>
        </w:rPr>
        <w:t>9</w:t>
      </w:r>
      <w:r>
        <w:t>ប៉ុន្តែសេក្ដីទាំងពីរនេះនឹងមកដល់អ្នកក្នុងពេលតែមួយថ្ងៃតែមួយគឺការបាត់បង់កូននិងជាស្ត្រីមេម៉ាយ ទុក្ខ​វេទនា​នេះ​នឹង​កើត​មាន​ដល់​អ្នក ទោះ​បី​អ្នក​មាន​មន្ត‌អាគម ឬ​មាន​គាថា ការពារ​ខ្លួន​ច្រើន​យ៉ាង​ណា​ក៏​ដោយ។</w:t>
      </w:r>
      <w:r>
        <w:rPr>
          <w:vertAlign w:val="superscript"/>
        </w:rPr>
        <w:t>10</w:t>
      </w:r>
      <w:r>
        <w:t>អ្នកបានទុកចិត្តនៅក្នុងអំពើអាក្រក់របស់អ្នក ហើយអ្នកបាននិយាយថា «គ្នាននរណាម្នាក់មើលឃើញទេ» ប្រាជ្ញានិងចំណេះដឹងរបស់អ្នកបាននាំអ្នកឲ្យវង្វេងប៉ុន្តែអ្នកនិយាយក្នុងចិត្តថា «ខ្ញុំមានហើយគ្មាននរណាម្នាក់ដូចខ្ញុំទេ»។</w:t>
      </w:r>
      <w:r>
        <w:rPr>
          <w:vertAlign w:val="superscript"/>
        </w:rPr>
        <w:t>11</w:t>
      </w:r>
      <w:r>
        <w:t>ដោយហេតុនេះគ្រោះមហន្តរាយនឹងកើតមានដល់អ្នក អ្នកនឹងមិនអាចបណ្តេញវាចេញបានទេ មហន្ត‌រាយ​នឹង​ធ្លាក់​មក​លើ​អ្នកគ្រោះមហន្តរាយនឹងវាយប្រហារអ្នកភ្លាមៗមុនពេលដែលអ្នកដឹង។</w:t>
      </w:r>
      <w:r>
        <w:rPr>
          <w:vertAlign w:val="superscript"/>
        </w:rPr>
        <w:t>12</w:t>
      </w:r>
      <w:r>
        <w:t>ចូរ​ប្រើ​មន្ត‌អាគម‌គាថា​ដ៏​ច្រើនរបស់អ្នក ជា​វិជ្ជា​ដែល​អ្នក​បាន​ខំ​ប្រព្រឹត្ត​តាម តាំង​តែ​ពី​ក្មេង​មក ប្រហែលជាអ្នកនឹងទទួលបានជោគជ័យឬ ​ប្រហែល​ជា​អ្នក​អាច​ឈ្នះ គ្រោះមហន្តរាយដែរ។</w:t>
      </w:r>
      <w:r>
        <w:rPr>
          <w:vertAlign w:val="superscript"/>
        </w:rPr>
        <w:t>13</w:t>
      </w:r>
      <w:r>
        <w:t>អ្នកអស់កម្លាំង ដោយ​គំនិត​យោបល់​គ្រូ​ហោរ​ជា​ច្រើន​របស់អ្នក អ្នក​ទាំង​នោះ​បែង​ចែក​មេឃ សង្កេត​មើល​ផ្កាយហើយ​ទស្សន៍‌ទាយ​រៀង​រាល់​ខែ អំពី​ការ​ដែល​ត្រូវនឹង​កើត​មាន សូមអោយពួកគ្រូទាំងនោះ ក្រោកឈរហើយជួយសង្រ្គោះអ្នក។</w:t>
      </w:r>
      <w:r>
        <w:rPr>
          <w:vertAlign w:val="superscript"/>
        </w:rPr>
        <w:t>14</w:t>
      </w:r>
      <w:r>
        <w:t>ចូរមើល៍! ពួកគេនឹងក្លាយដូចជាចំបើង។ ភ្លើងនឹងឆាបឆេះពួកគេអស់ទៅដែរ។ ពួកគេនឹងមិនសង្រ្គោះខ្លួនពួកគេពីដៃនៃអណ្តាតភ្លើងទេ។ ដ្បិត​ភ្លើង​នោះ​មិន​មែន​ជា​ភ្លើង សម្រាប់​ចម្អិន​អាហារ ឬ​សម្រាប់​អាំង​កម្ដៅ​ខ្លួន​នោះ​ឡើយ!</w:t>
      </w:r>
      <w:r>
        <w:rPr>
          <w:vertAlign w:val="superscript"/>
        </w:rPr>
        <w:t>15</w:t>
      </w:r>
      <w:r>
        <w:t>របស់​ទាំង​ប៉ុន្មាន​ដែល​អ្នក​បាន​ខំ​តាម​នោះ នឹង​បាន​ដូច្នោះ ហើយ​ពួក​អ្នក​ដែល​បាន​ខំ​តាម​ជា‌មួយ​អ្នក​តាំង​តែ​ពី​ក្មេង​មកគេ​នឹង​ធ្វើការឆ្កូតលីលា​ទៅ​តាម​ផ្លូវ​របស់​គេ​រៀង​ខ្លួន ហើយនៅពេលដែលអ្នកស្រែករកជំនួយគ្មាននរណាម្នាក់អាចជួយសង្គ្រោះអ្នកបានទេ»។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៤៨</w:t>
        <w:br/>
      </w:r>
    </w:p>
    <w:p>
      <w:pPr>
        <w:pBdr>
          <w:bottom w:val="single" w:sz="6" w:space="1" w:color="auto"/>
        </w:pBdr>
      </w:pPr>
      <w:r/>
      <w:r>
        <w:rPr>
          <w:vertAlign w:val="superscript"/>
        </w:rPr>
        <w:t>1</w:t>
      </w:r>
      <w:r>
        <w:t>សូមស្ដាប់ការនេះ កូនចៅរបស់លោកយ៉ាកុបដែលមានឈ្មោះថាអុីស្រាអែលហើយមកពីពូជពង្សរបស់យូដា អ្នកដែលបានស្បថនៅចំពោះព្រះនាមព្រះអម្ចាស់ ហើយស្រែកអង្វររកព្រះនាមរបស់ជនជាតិអុីស្រាអែល ប៉ុន្តអ្នករាល់គ្នាមិនបានសម្ដែងនូវភាពស្មោះត្រង់និង​ភាពសុចរិកឡើយ។</w:t>
      </w:r>
      <w:r>
        <w:rPr>
          <w:vertAlign w:val="superscript"/>
        </w:rPr>
        <w:t>2</w:t>
      </w:r>
      <w:r>
        <w:t>ដ្បិតគេហៅខ្លួនឯងថាជាប្រជាជននៃក្រុងដ៏វិសុទ្ធហើយទុកចិត្តលើព្រះរបស់ជនជាតិអុីស្រាអែល ព្រះអម្ចាស់នៃពិភពទាំងមូលជាព្រះនាមរបស់ព្រះអង្គ។</w:t>
      </w:r>
      <w:r>
        <w:rPr>
          <w:vertAlign w:val="superscript"/>
        </w:rPr>
        <w:t>3</w:t>
      </w:r>
      <w:r>
        <w:t>«យើង​បានប្រកាសប្រាប់អ្នក តាំង​ពី​យូរ‌ណាស់​មក​ហើយ សេចក្ដី​ដែលចេញ​ពី​មាត់​យើង​ ហើយឲ្យ​អ្នកគេបាន​ដឹង​ យើង​ក៏​បាន​ធ្វើ​ឲ្យ​ការ​ទាំង​នោះ​មែន ហើយក៏កើត​មួយជា​រំពេច​ដែរ។</w:t>
      </w:r>
      <w:r>
        <w:rPr>
          <w:vertAlign w:val="superscript"/>
        </w:rPr>
        <w:t>4</w:t>
      </w:r>
      <w:r>
        <w:t>ដ្បិត​យើង​បាន​ដឹង​ថា អ្នក​ជា​មនុស្ស​រឹង​ចចេស សាច់ដុំករបស់អ្នករឹងដូចដែកហើយថ្ងាសរបស់អ្នកដូចជាលង្ហិន</w:t>
      </w:r>
      <w:r>
        <w:rPr>
          <w:vertAlign w:val="superscript"/>
        </w:rPr>
        <w:t>5</w:t>
      </w:r>
      <w:r>
        <w:t>ហេតុនេះហើយ បានជាខ្ញុំប្រាប់អោយអ្នកបានដឹងជាមុន យើង​បាន​ឲ្យ​អ្នក​ដឹង​មុន​ការដែលនឹង​មក​ដល់ ដើម្បី​កុំ​ឲ្យ​អ្នក​និយាយ​ថា «គឺ​រូប​ព្រះ​របស់​ខ្ញុំ​ដែល​បាន​ធ្វើ​ការ​នេះ» ឬ «គឺ​រូប​ព្រះ​ដែល​ខ្ញុំ​បង្កើត បាន​ធ្វើ​ឲ្យ​ការ​កើត​មក»។</w:t>
      </w:r>
      <w:r>
        <w:rPr>
          <w:vertAlign w:val="superscript"/>
        </w:rPr>
        <w:t>6</w:t>
      </w:r>
      <w:r>
        <w:t>អ្នករាល់គ្នាបានឮពីការណ៍ទាំងនេះ មើលទៅភស្តុតាងទាំងនោះ ហើយអ្នកនឹងមិនទទួលស្គាល់ អ្វីដែលយើងបានប្រាប់ថាជាការពិតទេ? តាំង​ពី​ពេល​នេះ​ទៅ យើង​ប្រាប់​ឲ្យ​អ្នក​ដឹង អំពី​ការណ៍​ថ្មីៗ​ទៀត ដែល​យើង​បាន​គ្រោង​ទុក តែ​អ្នក​រាល់​គ្នា​មិន​ទាន់​ដឹង​នៅ​ឡើយ។</w:t>
      </w:r>
      <w:r>
        <w:rPr>
          <w:vertAlign w:val="superscript"/>
        </w:rPr>
        <w:t>7</w:t>
      </w:r>
      <w:r>
        <w:t>​ឥឡូវនេះ មិន​មែន​កាល​ពី​បុរាណ​ទេ ការណ៍ទាំងនោះនឹងកើត រហូត​មក​ទល់​ពេល​នេះ អ្នក​ពុំ​ដែល​ឮ​គេនិយាយពីការណ៍​នេះ​ទេ ដូច្នេះអ្នក​មិនអាចនិយាយថា «ពិតណាស់ ខ្ញុំ​ស្គាល់​ការណ៍​នោះ​ហើយ»។</w:t>
      </w:r>
      <w:r>
        <w:rPr>
          <w:vertAlign w:val="superscript"/>
        </w:rPr>
        <w:t>8</w:t>
      </w:r>
      <w:r>
        <w:t>អ្នកមិនដែល​បាន​ឮ​សោះ មិន​បាន​ដឹងទេ ហើយ​តាំង​ពី​ដើម​មក អ្នក​មិន​ដែល​យក​ចិត្ត​ទុក​ដាក់​ស្ដាប់​ឡើយ។ ដ្បិត​យើង​បាន​ដឹង​ថា អ្នក​នឹង​ប្រព្រឹត្ត​ដោយ​ចិត្ត​បោកប្រាស់ ហើយ​អ្នកបាន បះ‌បោរ​តាំង​ពីចាប់កំណើតមក។</w:t>
      </w:r>
      <w:r>
        <w:rPr>
          <w:vertAlign w:val="superscript"/>
        </w:rPr>
        <w:t>9</w:t>
      </w:r>
      <w:r>
        <w:t>ដោយយល់ដល់នាមយើងនឹងបំបាត់សេចក្ដីក្រោធរបស់យើង ដោយ​យល់​ដល់​កិត្តិនាម​របស់​យើង យើង​បាន​ទុក​ជីវិត​ឲ្យ​អ្នក យើង​មិន​បំផ្លាញ​អ្នក​ឡើយ។</w:t>
      </w:r>
      <w:r>
        <w:rPr>
          <w:vertAlign w:val="superscript"/>
        </w:rPr>
        <w:t>10</w:t>
      </w:r>
      <w:r>
        <w:t>មើល៍ យើង​បាន​បន្សុទ្ធ​អ្នក ប៉ុន្តែមិនដូច​គេ​បន្សុទ្ធ​ប្រាក់​នោះ​ទេគឺ​យើង​លត់‌ដំ​អ្នក ដោយ​ទុក្ខ​លំបាក​ដ៏​ខ្លាំង។</w:t>
      </w:r>
      <w:r>
        <w:rPr>
          <w:vertAlign w:val="superscript"/>
        </w:rPr>
        <w:t>11</w:t>
      </w:r>
      <w:r>
        <w:t>ដ្បិតយើង​នឹង​ធ្វើ​ការ​នោះ ដោយ​យល់​ដល់​ខ្លួន​យើង គឺ​ដោយ​យល់​ដល់​ខ្លួន​យើង តើធ្វើដូចម្តេចដើម្បីឱ្យឈ្មោះខ្ញុំត្រូវអាម៉ាស់? សិរី‌ល្អ​របស់​យើង យើង​មិន​ឲ្យ​ទៅ​ព្រះ​ដទៃ​ណា​ផ្សេង​ឡើយ។</w:t>
      </w:r>
      <w:r>
        <w:rPr>
          <w:vertAlign w:val="superscript"/>
        </w:rPr>
        <w:t>12</w:t>
      </w:r>
      <w:r>
        <w:t>ចូរស្តាប់យើងយ៉ាកុបនិងអុីស្រាអែល ដែល​យើង​ត្រាស់​ហៅ​អើយ ចូរ​នាំ​គ្នា​ស្ដាប់​ពាក្យ​យើង! គឺ​យើង​នេះ​ហើយ​ដែល​នៅ​មុន​គេ និង​នៅ​ក្រោយ​គេ​បំផុត។</w:t>
      </w:r>
      <w:r>
        <w:rPr>
          <w:vertAlign w:val="superscript"/>
        </w:rPr>
        <w:t>13</w:t>
      </w:r>
      <w:r>
        <w:t>ត្រូវហើយ ដៃ​យើង​បាន​ដាក់​ឫស​នៃ​ផែនដី ហើយ​ដៃ​ស្តាំ​របស់​យើង​បាន​លាត​ផ្ទៃ​មេឃ កាល​ណា​យើង​ហៅ នោះ​ទាំង​ពីរ​ក៏​ឈរ​ឡើង​ជា‌មួយ​គ្នា។</w:t>
      </w:r>
      <w:r>
        <w:rPr>
          <w:vertAlign w:val="superscript"/>
        </w:rPr>
        <w:t>14</w:t>
      </w:r>
      <w:r>
        <w:t>ប្រជា‌ជន​ទាំង​មូល​អើយ ចូរ​មក​ជួប‌ជុំ​គ្នា ហើយ​ស្ដាប់​ចុះ! ក្នុងចំណោមអ្នករាល់គ្នាតើមាននរណាម្នាក់ដែលបានប្រកាសសេចក្ដីទាំងនេះ? សម្ព័ន្ធមិត្តរបស់យើង​នឹង​ប្រហារ​ក្រុង​បាប៊ី‌ឡូន គេ នឹងធ្វើតាមព្រះហឫទ័យរបស់ព្រះអម្ចាស់ប្រឆាំងនឹងជនជាតិខាល់ដេ។</w:t>
      </w:r>
      <w:r>
        <w:rPr>
          <w:vertAlign w:val="superscript"/>
        </w:rPr>
        <w:t>15</w:t>
      </w:r>
      <w:r>
        <w:t>យើង គឺ​យើង​នេះ​ហើយបាន​ថ្លែង យើង​បាន​ហៅ​គេ យើង​បាន​នាំ​គេ​មក ហើយ​គេ​នឹង​សម្រេច​កិច្ច‌ការបាន។</w:t>
      </w:r>
      <w:r>
        <w:rPr>
          <w:vertAlign w:val="superscript"/>
        </w:rPr>
        <w:t>16</w:t>
      </w:r>
      <w:r>
        <w:t>ចូរ​នាំ​គ្នា​ចូល​មក​ជិត ហើយ​ស្ដាប់​យើង​ចុះ! តាំង​តែ​ពី​ដើម​ដំបូង​មក យើង​មិន​បាន​និយាយ​ដោយ​សម្ងាត់​ទេ ពេល​ការ​ទាំង​នេះ​ចាប់​ផ្ដើម​កើត​ឡើង យើង​ក៏​ស្ថិត​នៅ​ទី​នោះ​ដែរ»។ ឥឡូវនេះ ព្រះអម្ចាស់ជាព្រះបានចាត់ខ្ញុំអោយមកនិងព្រះវិញ្ញាណរបស់ព្រះអង្គ។</w:t>
      </w:r>
      <w:r>
        <w:rPr>
          <w:vertAlign w:val="superscript"/>
        </w:rPr>
        <w:t>17</w:t>
      </w:r>
      <w:r>
        <w:t>ព្រះអម្ចាស់ជាព្រះដ៏ប្រោសលោះនិងជាព្រះដ៏វិសុទ្ធនៃជនជាតិអុីស្រាអែល មានព្រះបន្ទូលថា៖ «យើងជាព្រះអម្ចាស់ជាព្រះរបស់អ្នកដែលបង្រៀនអ្នកពីរបៀបដែលអ្នកអាចទទួលជោគជ័យបាន។</w:t>
      </w:r>
      <w:r>
        <w:rPr>
          <w:vertAlign w:val="superscript"/>
        </w:rPr>
        <w:t>18</w:t>
      </w:r>
      <w:r>
        <w:t>ប្រសិនបើអ្នកបានធ្វើតាមបញ្ញត្ដិរបស់ខ្ញុំ! ពេលនោះសេចក្តីសុខសាន្តនិងភាពថ្កុំថ្កើងរបស់អ្នកនឹងហូរដូចជាទន្លេហើយសេចក្តីសង្គ្រោះរបស់អ្នកនឹងដូចជារលកសមុទ្រ។</w:t>
      </w:r>
      <w:r>
        <w:rPr>
          <w:vertAlign w:val="superscript"/>
        </w:rPr>
        <w:t>19</w:t>
      </w:r>
      <w:r>
        <w:t>កូនចៅរបស់អ្នកនឹងកើនចំនួនច្រើនឥតគណនា ដូចខ្សាច់ ចំណែកកូនចៅដែលចេញពីផ្ទៃរបស់អ្នកកើនចំនួនច្រើនដូចគ្រាប់ខ្សាច់ផងដែរ ឈ្មោះរបស់ពួកគេនឹងមិនត្រូវបានគេកាត់ចេញ ឬ​បំផ្លាញ​ពី​មុខ​យើងនោះ​ឡើយ។</w:t>
      </w:r>
      <w:r>
        <w:rPr>
          <w:vertAlign w:val="superscript"/>
        </w:rPr>
        <w:t>20</w:t>
      </w:r>
      <w:r>
        <w:t>ចូរ​ចេញ​ពី​ក្រុង​បាប៊ី‌ឡូន! ចូរ​រត់​ចេញ​ពី​ក្នុង​ចំណោម​ជន‌ជាតិ​ខាល់ដេ! ចូរ​បន្លឺ​សំឡេងប្រកាស​យ៉ាង​សប្បាយ! ចូរ​ប្រកាស​រហូត​ដល់​ទី​ដាច់​ស្រយាល​នៃ​ផែនដី! ចូលនិយាយ​ថា «ព្រះអម្ចាស់បានរំដោះយ៉ាកុបជាអ្នកបំរើរបស់ព្រះអង្គ»។</w:t>
      </w:r>
      <w:r>
        <w:rPr>
          <w:vertAlign w:val="superscript"/>
        </w:rPr>
        <w:t>21</w:t>
      </w:r>
      <w:r>
        <w:t>​ពួក​គេ​នៅ​មិនស្រែកទឹកទេនៅពេលព្រះអង្គនាំឆ្លងវាល​ហួត‌ហែង ព្រះជាម្ចាស់បានធ្វើឱ្យទឹកហូរចេញពីថ្មសម្រាប់ពួកគេ ដោយអង្គបំបែកថ្មហើយទឹកក៏ហូរចេញមក។</w:t>
      </w:r>
      <w:r>
        <w:rPr>
          <w:vertAlign w:val="superscript"/>
        </w:rPr>
        <w:t>22</w:t>
      </w:r>
      <w:r>
        <w:t>ព្រះអម្ចាស់មានព្រះបន្ទូលថា មនុស្សអាក្រក់អត់មានក្តីសុខសាន្តទេ»។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៤៩</w:t>
        <w:br/>
      </w:r>
    </w:p>
    <w:p>
      <w:pPr>
        <w:pBdr>
          <w:bottom w:val="single" w:sz="6" w:space="1" w:color="auto"/>
        </w:pBdr>
      </w:pPr>
      <w:r/>
      <w:r>
        <w:rPr>
          <w:vertAlign w:val="superscript"/>
        </w:rPr>
        <w:t>1</w:t>
      </w:r>
      <w:r>
        <w:t>ចូរ​ស្តាប់​យើង​ ​កោះ​ទាំង‌ឡាយ​អើយ!​ ឥឡូវនេះសូមចំណាយពេលស្ដាប់យើងដោយចិត្តទុកដាក់ អស់អ្នកដែលនៅកន្លែងឆ្ងាយ។ ព្រះ‌អម្ចាស់​ត្រាស់​ហៅ​ខ្ញុំ តាំង​ពី​ខ្ញុំ​នៅ​ក្នុង​ផ្ទៃ​ម្ដាយ ព្រះអង្គបានត្រាស់ហៅខ្ញុំតាំងពីមុនខ្ញុំកើត។</w:t>
      </w:r>
      <w:r>
        <w:rPr>
          <w:vertAlign w:val="superscript"/>
        </w:rPr>
        <w:t>2</w:t>
      </w:r>
      <w:r>
        <w:t>ព្រះអង្គបានធ្វើអោយមាត់ខ្ញុំដូចជាដាវមុតស្រួច ព្រះអង្គបានលាក់ខ្ញុំនៅក្នុងម្លប់ព្រះហស្ដរបស់ព្រះអង្គ ព្រះអង្គ​ធ្វើ​ឲ្យ​ខ្ញុំ​ក្លាយ​ជា​ព្រួញ​មួយ​ស្រួច ហើយ​លាក់​ទុក​ក្នុង​បំពង់​ព្រួញ​របស់​ព្រះអង្គ។</w:t>
      </w:r>
      <w:r>
        <w:rPr>
          <w:vertAlign w:val="superscript"/>
        </w:rPr>
        <w:t>3</w:t>
      </w:r>
      <w:r>
        <w:t>ព្រះអង្គមានបន្ទូលមកកាន់ខ្ញុំថា «អុីស្រាអែលដែលជាអ្នកបំរើរបស់យើង ដែល​យើង​នឹង​បាន​សិរី‌ល្អ​ដោយ‌សារ​អ្នក»។</w:t>
      </w:r>
      <w:r>
        <w:rPr>
          <w:vertAlign w:val="superscript"/>
        </w:rPr>
        <w:t>4</w:t>
      </w:r>
      <w:r>
        <w:t>ប៉ុន្តែខ្ញុំបានឆ្លើយថា «ទោះបីខ្ញុំគិតថាខ្ញុំបានធ្វើការអត់ប្រយោជន៍ ខ្ញុំក៏បានប្រើកម្លាំងរបស់ខ្ញុំដោយអត់ប្រយោជន៍ ប៉ុន្តែយុត្តិធម៌របស់ខ្ញុំ គឺនៅជាមួយព្រះអម្ចាស់ ហើយ​រង្វាន់​របស់​ខ្ញុំ​ក៏​នៅមួយ​ព្រះជាម្ចាស់ដែរ»។</w:t>
      </w:r>
      <w:r>
        <w:rPr>
          <w:vertAlign w:val="superscript"/>
        </w:rPr>
        <w:t>5</w:t>
      </w:r>
      <w:r>
        <w:t>ឥឡូវនេះ ព្រះអម្ចាស់មានព្រះបន្ទូលថា ព្រះអង្គដែលបានបង្កើតខ្ញុំមកដើម្បីឲ្យខ្ញុំបម្រើព្រះអង្គ សម្រាប់​នឹង​នាំ​ពួក​យ៉ាកុប​មក​រក​ព្រះ‌អង្គ​វិញ ហើយ​ឲ្យ​ពួក​អុីស្រា‌អែល​បាន​មូល​មក​រក​ព្រះ‌អង្គដែរ ដ្បិតនៅក្នុងព្រះនេត្ររបស់ព្រះអម្ចាស់ខ្ញុំជាមនុស្សដែលមានកិត្តិយស​ ហើយព្រះជាម្ចាស់ជាកម្លាំងនៃខ្ញុំ</w:t>
      </w:r>
      <w:r>
        <w:rPr>
          <w:vertAlign w:val="superscript"/>
        </w:rPr>
        <w:t>6</w:t>
      </w:r>
      <w:r>
        <w:t>ព្រះអង្គមានព្រះបន្ទូលថា «ធ្វើជាអ្នកបំរើរបស់យើងគឺជារឿងដែលតូចតាចបំផុត ក្នុងការបង្កើតកុលសម្ព័ន្ធរបស់លោកយ៉ាកុបឡើងវិញ ដើម្បីស្តារជនជាតិអុីស្រាអែលដែលនៅសល់ឡើងវិញ យើងនឹងធ្វើឱ្យអ្នកក្លាយជាពន្លឺបំភ្លឺដល់ប្រជាជាតិទាំងមូល ដើម្បីអោយអ្នកធ្វើជាក្តីសង្គ្រោះរបស់យើងដល់ចុងផែនដី»។</w:t>
      </w:r>
      <w:r>
        <w:rPr>
          <w:vertAlign w:val="superscript"/>
        </w:rPr>
        <w:t>7</w:t>
      </w:r>
      <w:r>
        <w:t>នេះជាព្រះបន្ទូលនៃព្រះអម្ចាស់ ដែលបានលោះអុីស្រាអែល ហើយ​ជា​ព្រះ​ជាម្ចាស់ដ៏​បរិសុទ្ធផង មកចំពោះអ្នក ដែលត្រូវ​គេ​មើល‌ងាយ និង​ជាអ្នក​ដែល​ប្រជាជាតិបាន​ស្អប់​ខ្ពើម ដែលជាខ្ញុំបម្រើនៃអ្នកដឹកនាំ «បណ្ដា​ក្សត្រ​នឹង​ឃើញ ហើយ​ក្រោក​ឈរ​ឡើង ព្រម​ទាំង​ពួក​អ្នកដឹកនាំផង អ្នកនឹង​ក្រាប​ចុះ ដោយសារព្រះ‌អម្ចាស់ ដែលជា​ព្រះ​ដ៏​ស្មោះ‌ត្រង់ គឺ​ជា​ព្រះ​ដ៏​បរិសុទ្ធ​នៃ​ជនជាតិ​អីុស្រា‌អែលដែល​ព្រះ‌អង្គ​បាន​រើស​អ្នក»។</w:t>
      </w:r>
      <w:r>
        <w:rPr>
          <w:vertAlign w:val="superscript"/>
        </w:rPr>
        <w:t>8</w:t>
      </w:r>
      <w:r>
        <w:t>នេះជាអ្វីដែលព្រះជាម្ចាស់មានព្រះបន្ទូល «ដល់ពេលមួយដែលយើងគាប់ព្រះហឬទ័យយើងនិងឆ្លើយតបទៅកាន់អ្នក ហើយនៅថ្ងៃនៃការសង្គ្រោះមកដល់យើងនិងជួយដល់អ្នក​ យើងនិងការពារអ្នក ហើយយើង​បាន​ញែក​អ្នក​ឲ្យ​នៅ​ដាច់​ឡែក​ពី​គេដើម្បី​ធ្វើ​ជា​សម្ពន្ធ‌មេត្រី​សម្រាប់​ប្រជា‌ជន ដើម្បី​តាំងទឹកដី​​ឡើង ប្រយោជន៍​នឹង​ចែក​ដី​ដែល​ចោល​ស្ងាត់​ដល់​គេ ទុក​ជា​មរតក។</w:t>
      </w:r>
      <w:r>
        <w:rPr>
          <w:vertAlign w:val="superscript"/>
        </w:rPr>
        <w:t>9</w:t>
      </w:r>
      <w:r>
        <w:t>អ្នកនឹងនិយាយទៅកាន់អ្នកទោសថា «ចេញមក» ដើម្បីប្រាប់អ្នកដែលនៅក្នុងគុកងងឹតថា«ចូរបង្ហាញខ្លួនអ្នក» ពួកគេ​នឹង​មាន​អាហារបរិភោគ​តាម​ផ្លូវ ហើយ​ស្វែង​រក​អាហារ តាមទីវាលផងដែរ។</w:t>
      </w:r>
      <w:r>
        <w:rPr>
          <w:vertAlign w:val="superscript"/>
        </w:rPr>
        <w:t>10</w:t>
      </w:r>
      <w:r>
        <w:t>ពួកគេនឹងមិនឃ្លាន ឬ ស្រេកទឹកឡើយ ​ចំហាយ​ក្តៅ ឬ​ព្រះ‌អាទិត្យ នឹង​​ធ្វើ​អីគេមិនបានឡើយ ដ្បិត​ព្រះ​ដែល​មាន​ព្រះ‌ហឫទ័យ មេត្តា​ករុណា​ចំពោះ​គេ ទ្រង់​នាំ​ផ្លូវ​គេ ព្រះអង្គ​ដឹក​នាំ​គេ​ឆ្ពោះ​ទៅ​កាន់​ប្រភព​ទឹក។</w:t>
      </w:r>
      <w:r>
        <w:rPr>
          <w:vertAlign w:val="superscript"/>
        </w:rPr>
        <w:t>11</w:t>
      </w:r>
      <w:r>
        <w:t>យើង​នឹង​ធ្វើ​អស់​ទាំង​ភ្នំ​របស់​យើង​ឲ្យ​ជា​ផ្លូវ ​អស់​ទាំង​ថ្នល់​របស់​យើង នឹង​បាន​លើក​ឡើង»។</w:t>
      </w:r>
      <w:r>
        <w:rPr>
          <w:vertAlign w:val="superscript"/>
        </w:rPr>
        <w:t>12</w:t>
      </w:r>
      <w:r>
        <w:t>ចូរមើល​៍! ពួក​គេ​មក​ពី​ឆ្ងាយ​ណាស់អ្នក​ខ្លះ​មក​ពី​ខាង​ជើង អ្នក​ខ្លះ​មក​ពី​ខាង​លិច អ្នក​ខ្លះ​ទៀត​មក​ពី​ស្រុក​ខាង​ត្បូង និងផ្សេងទៀតមកពីស្រុកសុីនីម។</w:t>
      </w:r>
      <w:r>
        <w:rPr>
          <w:vertAlign w:val="superscript"/>
        </w:rPr>
        <w:t>13</w:t>
      </w:r>
      <w:r>
        <w:t>​ផ្ទៃ​មេឃ​អើយ ចូរ​ច្រៀង​ឡើង ឱ​ផែនដី​អើយ ចូរ​ឲ្យ​អរ​សប្បាយ​ចុះភ្នំ​ទាំង‌ឡាយ​អើយ ចូរ​ស្រែក​អបអរ‌សាទរ! ដ្បិត​ព្រះ‌អម្ចាស់​សម្រាល​ទុក្ខ ប្រជា‌រាស្ត្រ​របស់​ទ្រង់ ទាំង​មាន​ព្រះ‌ហឫ‌ទ័យ​អាណិត​អាសូរ​ដល់​ប្រជារាស្ត្រ របស់​ព្រះ‌អង្គ​។</w:t>
      </w:r>
      <w:r>
        <w:rPr>
          <w:vertAlign w:val="superscript"/>
        </w:rPr>
        <w:t>14</w:t>
      </w:r>
      <w:r>
        <w:t>ប៉ុន្តែក្រុងស៊ីយ៉ូនបានថា «ព្រះអម្ចាស់បានបោះបង់ចោលខ្ញុំហើយព្រះអម្ចាស់បានបំភ្លេចខ្ញុំហើយ»។</w:t>
      </w:r>
      <w:r>
        <w:rPr>
          <w:vertAlign w:val="superscript"/>
        </w:rPr>
        <w:t>15</w:t>
      </w:r>
      <w:r>
        <w:t>«តើ​ម្ដាយ​អាច​បំភ្លេច​កូន​របស់​ខ្លួន ដែល​នៅ​បៅ​បាន​ឬ? ដូច្នេះនាងមិនអាណិតអាសូរកូនប្រុសដែលនាងបានសម្រាលទេ? មែនហើយ ពួកគេ​នឹង​ភ្លេច​បាន ប៉ុន្តែ យើង​មិន​ដែល​ភ្លេច​អ្នក​ឡើយ។</w:t>
      </w:r>
      <w:r>
        <w:rPr>
          <w:vertAlign w:val="superscript"/>
        </w:rPr>
        <w:t>16</w:t>
      </w:r>
      <w:r>
        <w:t>ចូរមើល៍! យើង​បាន​ចារ​ឈ្មោះ​អ្នក នៅ​លើ​បាត​ដៃ​របស់​យើង ហើយ​​កំពែងរបស់​អ្នក តែងនៅមុខយើង​ជានិច្ច។</w:t>
      </w:r>
      <w:r>
        <w:rPr>
          <w:vertAlign w:val="superscript"/>
        </w:rPr>
        <w:t>17</w:t>
      </w:r>
      <w:r>
        <w:t>កូនចៅអ្នកនឹងត្រឡប់មកវិញ ក្នុងពេលសត្រូវ​ដែល​បាន​កម្ទេច និង​បំផ្លាញ​អ្នក នឹង​ចាក​ចេញ​ឆ្ងាយ​ពី​អ្នក។</w:t>
      </w:r>
      <w:r>
        <w:rPr>
          <w:vertAlign w:val="superscript"/>
        </w:rPr>
        <w:t>18</w:t>
      </w:r>
      <w:r>
        <w:t>ចូរ​ងើប​ភ្នែក​ឡើង​មើល​ជុំ‌វិញ​ចុះ កូន​ចៅ​របស់​អ្នក​មក​ជួប‌ជុំ​គ្នា​អស់​ហើយ គេ​នាំ​គ្នា​មក​រក​អ្នក។ ដរាបណាយើងគង់នៅ នេះជាព្រះអម្ចាស់ថ្លែងព្រះបន្ទូល អ្នក​នឹងបានពាក់វាដូច​គ្រឿង​អលង្ការ អ្នកនឹងពាក់ដូច​កូន​ក្រមុំ​តាក់​តែង​ខ្លួន។</w:t>
      </w:r>
      <w:r>
        <w:rPr>
          <w:vertAlign w:val="superscript"/>
        </w:rPr>
        <w:t>19</w:t>
      </w:r>
      <w:r>
        <w:t>ដ្បិត​ទី​កន្លែង​ដែលគេ​បំផ្លាញ​ចោល​ឲ្យ​នៅ​ស្ងាត់​ជ្រងំ ហើយ​មាន​តែ​គំនរ​បាក់​បែក​នេះ នឹង​បាន​ជា​ទី​ចង្អៀត​ណែន ដល់​ពួក​អ្នក​ដែល​អាស្រ័យ​នៅ​វិញ ​សត្រូវ​ដែល​បាន​លេប​ទឹក​ដី​អ្នក​កាល​ពី​មុន នឹង​ចាក​ចេញ​ឆ្ងាយ​ពី​ទី​នេះ។</w:t>
      </w:r>
      <w:r>
        <w:rPr>
          <w:vertAlign w:val="superscript"/>
        </w:rPr>
        <w:t>20</w:t>
      </w:r>
      <w:r>
        <w:t>ពួក​កូន​ចៅ​អ្នក​ដែល​កើត​ក្នុង​សេចក្ដី​ទុក្ខ​លំបាក​របស់​អ្នក ពួកគេ​នឹង​និយាយ​ដាក់​ត្រចៀក​អ្នក​ថា កន្លែងនេះចង្អៀតពេកសម្រាប់ពួកយើងទុកកន្លែងសម្រាប់ពួកយើងដូច្នេះយើងអាចរស់នៅទីនេះ។</w:t>
      </w:r>
      <w:r>
        <w:rPr>
          <w:vertAlign w:val="superscript"/>
        </w:rPr>
        <w:t>21</w:t>
      </w:r>
      <w:r>
        <w:t>បន្ទាប់មកអ្នកនឹងសួរខ្លួនឯងថា«តើអ្នកណាបានយកកូនទាំងនេះមកអោយខ្ញុំ? ដ្បិត​ខ្ញុំ​បាន​បាត់​កូន​ចៅ​អស់​ហើយ ខ្ញុំ​នៅម្នាក់​ឯង។ តើអ្នកណាបានមើលថែកូនៗទាំងនេះ? មើល៍! ខ្ញុំបាននៅម្នាក់ឯង តើកូនទាំងនេះបានមកពីទីណា?»</w:t>
      </w:r>
      <w:r>
        <w:rPr>
          <w:vertAlign w:val="superscript"/>
        </w:rPr>
        <w:t>22</w:t>
      </w:r>
      <w:r>
        <w:t>ព្រះអម្ចាស់មានព្រះបន្ទូលថា៖ «​មើល យើងនឹងលើកដៃហៅទៅប្រជាជាតិនានាយើងនឹងលើកទង់សញ្ញារបស់យើងដល់ប្រជាជន។ គេ​នឹង​បី​យក​កូន​ប្រុសៗ​របស់​អ្នក​មក ហើយ​ដាក់​កូន​ស្រីៗ​របស់​អ្នក​នៅ​លើ​ស្មា​គេ។</w:t>
      </w:r>
      <w:r>
        <w:rPr>
          <w:vertAlign w:val="superscript"/>
        </w:rPr>
        <w:t>23</w:t>
      </w:r>
      <w:r>
        <w:t>ស្តេចនឹងទៅជាឪពុកចិញ្ចឹមរបស់អ្នក ហើយម្ចាស់ក្សត្រីទាំងនោះនឹងធ្វើជាអ្នកមើលថែជំនួសអ្នក ពួកគេនឹងក្រាបសំពះអ្នកនៅលើផែនដីហើយលិទ្ធធូលីដីនៅជើងរបស់អ្នក ពេលនោះអ្នករាល់គ្នានឹងទទួលស្គាល់ថាយើងពិតជាព្រះអម្ចាស់មែន។ អ្នកដែលរង់ចាំខ្ញុំនឹងមិនត្រូវអាម៉ាស់ឡើយ»។</w:t>
      </w:r>
      <w:r>
        <w:rPr>
          <w:vertAlign w:val="superscript"/>
        </w:rPr>
        <w:t>24</w:t>
      </w:r>
      <w:r>
        <w:t>អ្វីៗ​ដែល​អ្នក​ចម្បាំង​ដ៏​ជំនាញ​រឹប​អូស​យក​ហើយ តើ​នរណា ​អាច​ដណ្ដើម​យក​មក​វិញ​បាន?​ រំ​ដោះ​ពួក​ឈ្លើយ​ពី​ជន​កំណាច​បាន​?</w:t>
      </w:r>
      <w:r>
        <w:rPr>
          <w:vertAlign w:val="superscript"/>
        </w:rPr>
        <w:t>25</w:t>
      </w:r>
      <w:r>
        <w:t>ប៉ុន្តែ ព្រះអម្ចាស់មានព្រះបន្ទូលថា៖ «ពិតមែនហើយអស់អ្នកដែលត្រូវចាប់ជាឈ្លើយសឹកនឹងត្រូវខ្មាំងកៀរយកទៅជាឈ្លើយ។ យើងនឹងប្រឆាំងនឹងខ្មាំងសត្រូវរបស់អ្នកហើយសង្គ្រោះកូនចៅរបស់អ្នក។</w:t>
      </w:r>
      <w:r>
        <w:rPr>
          <w:vertAlign w:val="superscript"/>
        </w:rPr>
        <w:t>26</w:t>
      </w:r>
      <w:r>
        <w:t>យើងនឹងឃ្វាលពួកសង្កត់សង្កិនរបស់អ្នកដោយ អោយគេបរិភោគសាច់ខ្លួនឯង ហើយពួកគេនឹងស្រវឹងឈាមរបស់ខ្លួនដូចជាស្រា។ ពេលនោះមនុស្សលោកទាំងអស់នឹងដឹងថាយើងជាព្រះសង្គ្រោះនិងជាព្រះប្រោសលោះរបស់អ្នកគឺព្រះរបស់យ៉ាកុបដ៏មានឫទ្ធានុភា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៥០</w:t>
        <w:br/>
      </w:r>
    </w:p>
    <w:p>
      <w:pPr>
        <w:pBdr>
          <w:bottom w:val="single" w:sz="6" w:space="1" w:color="auto"/>
        </w:pBdr>
      </w:pPr>
      <w:r/>
      <w:r>
        <w:rPr>
          <w:vertAlign w:val="superscript"/>
        </w:rPr>
        <w:t>1</w:t>
      </w:r>
      <w:r>
        <w:t>ព្រះ‌អម្ចាស់​មាន​ព្រះ‌បន្ទូល​ថា៖ «តើ​សំបុត្រ​លះ‌លែង​ដែល​យើង​ឲ្យ​ដល់​ម្តាយ​អ្នក ដើម្បី​លេងគ្នានោះ​នៅ​ឯ​ណា? តើ​យើង​លក់​អ្នក​រាល់​គ្នា ដើម្បី​សង​បំណុល​នរណា? មើល៍! អ្នកត្រូវបានលក់ដោយព្រោះ​តែ​អំពើ​បាបរបស់និងព្រោះការបះបោររបស់អ្នកដែរ ហើយម្តាយអ្នកបានបញ្ជូនទៅឆ្ងាយ។</w:t>
      </w:r>
      <w:r>
        <w:rPr>
          <w:vertAlign w:val="superscript"/>
        </w:rPr>
        <w:t>2</w:t>
      </w:r>
      <w:r>
        <w:t>ហេតុអ្វីបានជាខ្ញុំមកតែគ្មាននរណាម្នាក់នៅទីនេះសោះ? ហេតុអ្វីបានជាខ្ញុំហៅ តែគ្មាននរណាឆ្លើយ? តើដៃរបស់យើងខ្លីពេកដើម្បីលោះអ្នកមែនទេ? តើយើងគ្មានអំណាចអ្វីដើម្បីរំដោះអ្នកទេឬ? ​មើល៍! យើង​ស្រែក​គំរាម នោះ​សមុទ្រ​ក៏​រីង​ស្ងួត ទន្លេ​ក្លាយ​ទៅ​ជា​វាល​រហោ‌ស្ថាន ធ្វើ​ឲ្យ​ត្រី​វិនាស​អស់ ព្រោះ​គ្មាន​ទឹក។</w:t>
      </w:r>
      <w:r>
        <w:rPr>
          <w:vertAlign w:val="superscript"/>
        </w:rPr>
        <w:t>3</w:t>
      </w:r>
      <w:r>
        <w:t>យើង​អាច​ធ្វើ​ឲ្យ​ផ្ទៃ​មេឃ​ប្រែ​ជា​ងងឹត យើងបិតបាំងវាជាសំពត់ធ្មៃ»។</w:t>
      </w:r>
      <w:r>
        <w:rPr>
          <w:vertAlign w:val="superscript"/>
        </w:rPr>
        <w:t>4</w:t>
      </w:r>
      <w:r>
        <w:t>ព្រះ‌អម្ចាស់ដ៏ជាព្រះបានប្រទាន​ឲ្យខ្ញុំ​និយាយ​មាន​វោហារ ដូច​ជា​អ្នក​ដែល​បាន​រៀន ដើម្បី​ឲ្យ​ខ្ញុំ​បាន​ចេះ​ប្រើ​ពាក្យ​សម្ដី ដើម្បី​ឲ្យ​ខ្ញុំ​លើក​ទឹក​ចិត្ត មនុស្ស​ដែល​អស់​សង្ឃឹម។ រៀង​រាល់​ព្រឹក ព្រះអង្គ​បាន​ដាស់‌តឿន​ខ្ញុំ ហើយ​អប់រំ​ខ្ញុំ​ឲ្យ​ចេះ​ស្ដាប់ ដូច​សិស្ស​ស្ដាប់​ពាក្យ​គ្រូ។</w:t>
      </w:r>
      <w:r>
        <w:rPr>
          <w:vertAlign w:val="superscript"/>
        </w:rPr>
        <w:t>5</w:t>
      </w:r>
      <w:r>
        <w:t>ព្រះអម្ចាស់ដ៏ជាព្រះបានបើកត្រចៀកខ្ញុំ ​ហើយខ្ញុំ​មិន​បាន​បះ‌បោរ​ប្រឆាំង ហើយ​មិនបានដក​ខ្លួន​ថយ​ក្រោយ​ដែរ។</w:t>
      </w:r>
      <w:r>
        <w:rPr>
          <w:vertAlign w:val="superscript"/>
        </w:rPr>
        <w:t>6</w:t>
      </w:r>
      <w:r>
        <w:t>ខ្ញុំបានបែរខ្នងអោយអ្នកដែលបានវាយខ្ញុំ និងថ្ពាល់ខ្ញុំដល់អ្នកដែលបើកពុកចង្កាខ្ញុំ។ ខ្ញុំមិនបានលាក់បាំងមុខខ្ញុំពីការអៀនខ្មាស់និងការស្តោះទឹកមាត់ទេ។</w:t>
      </w:r>
      <w:r>
        <w:rPr>
          <w:vertAlign w:val="superscript"/>
        </w:rPr>
        <w:t>7</w:t>
      </w:r>
      <w:r>
        <w:t>ដ្បិតព្រះអម្ចាស់ដ៏ជាព្រះនឹងជួយខ្ញុំ។ ដូច្នេះហើយ ខ្ញុំមិនត្រូវអាម៉ាស់ដូចដែលខ្ញុំបានធ្វើឲ្យមុខរបស់ខ្ញុំដូចជាអណ្តាតភ្លើង ខ្ញុំដឹង​ថា ខ្ញុំ​មិន​ត្រូវអាម៉ាស់​ឡើយ។</w:t>
      </w:r>
      <w:r>
        <w:rPr>
          <w:vertAlign w:val="superscript"/>
        </w:rPr>
        <w:t>8</w:t>
      </w:r>
      <w:r>
        <w:t>ព្រះអង្គដែលនឹងរកយុត្តិធម៌អោយខ្ញុំទ្រង់គង់នៅជិត។ តើអ្នកណានឹងប្រឆាំងនឹងខ្ញុំ? ចូរ​យើង​ឈរ​ឡើង​ជា‌មួយ​គ្នា។ តើអ្នកណាជាអ្នកចោទប្រកាន់ខ្ញុំ? ឲ្យគាត់ចូលមកជិតខ្ញុំ។</w:t>
      </w:r>
      <w:r>
        <w:rPr>
          <w:vertAlign w:val="superscript"/>
        </w:rPr>
        <w:t>9</w:t>
      </w:r>
      <w:r>
        <w:t>មើល៍! ព្រះអម្ចាស់ជាព្រះនឹងជួយខ្ញុំ តើ​នរណា​អាច​ផ្ដន្ទា​ទោស​ខ្ញុំ? មើល៍! ពួកគេ​ទាំង​អស់​គ្នា​នឹង​ចាស់​ទៅ​ដូច​ជា​សម្លៀក‌បំពាក់ ហើយ​កន្លាត​នឹង​កាត់​គេ​អស់​ទៅ។</w:t>
      </w:r>
      <w:r>
        <w:rPr>
          <w:vertAlign w:val="superscript"/>
        </w:rPr>
        <w:t>10</w:t>
      </w:r>
      <w:r>
        <w:t>ក្នុងចំណោមអ្នកតើមានកោតខ្លាចព្រះអម្ចាស់ទេ? តើអ្នកស្តាប់តាមសំឡេងអ្នកបំរើរបស់ព្រះអង្គទេ? តើ​អ្នក​ណា​ដើរ​ក្នុង​ភាព​ងងឹតដែលអត់មាន​ពន្លឺ​ទេ? អ្នក​នោះ​ត្រូវ​ពឹង​ផ្អែក​លើ​ព្រះ‌នាម​ព្រះ‌អម្ចាស់ និង​ផ្ញើ​រជីវិត​លើ​ព្រះជាម្ចាស់ខ្លួន។</w:t>
      </w:r>
      <w:r>
        <w:rPr>
          <w:vertAlign w:val="superscript"/>
        </w:rPr>
        <w:t>11</w:t>
      </w:r>
      <w:r>
        <w:t>មើល៍! អស់​អ្នក​ដែល​បង្កាត់​ភ្លើង អស់អ្នកដែលបំពាក់ខ្លួនដោយភ្លើង ​ដើរ​ក្នុង​អណ្ដាត​ភ្លើង​ អ្នក​រាល់​គ្នា​មុខ​ជា​ត្រូវ​ធ្លាក់​ទៅ​ក្នុង​ភ្លើង​ដែល ឆេះ​យ៉ាង​សន្ធោ‌សន្ធៅ ជាភ្លើង​ដែល​អ្នក​រាល់​គ្នា​ដុត ក៏​នឹង​ឆាប‌ឆេះ​អ្នក​រាល់​គ្នា​ដែរ។ យើង​ដាក់​ទោស​អ្នក​រាល់​គ្នា ដោយ​ដៃ​យើង​ផ្ទាល់ ហើយ​អ្នក​រាល់​គ្នានឹង​ត្រូវ​ស្លាប់​នៅកន្លែងនៃការឈឺចាប់។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៥១</w:t>
        <w:br/>
      </w:r>
    </w:p>
    <w:p>
      <w:pPr>
        <w:pBdr>
          <w:bottom w:val="single" w:sz="6" w:space="1" w:color="auto"/>
        </w:pBdr>
      </w:pPr>
      <w:r/>
      <w:r>
        <w:rPr>
          <w:vertAlign w:val="superscript"/>
        </w:rPr>
        <w:t>1</w:t>
      </w:r>
      <w:r>
        <w:t>ចូរស្តាប់យើង អ្នកដែលស្វែងរកសេចក្តីសុចរិតអើយ អ្នកដែលស្វែងរកព្រះអម្ចាស់ ចូរ​មើល​ឲ្យចំ​ទៅ​ថ្មដា ជា​ទីកន្លែង​ដែល​យើងបាន​ដាប់កាត់​យកអ្នក​រាល់​គ្នា​ចេញ​មកក្រៅ។</w:t>
      </w:r>
      <w:r>
        <w:rPr>
          <w:vertAlign w:val="superscript"/>
        </w:rPr>
        <w:t>2</w:t>
      </w:r>
      <w:r>
        <w:t>ចូរមើល ​ពី​អប្រាហាំដែលជា​បុព្វបុរស​របស់​អ្នក​ និង​សារ៉ា​​ដែល​បង្កើត​អ្នក​មក ពេល​យើង​ហៅ​អប្រាហាំ​មក គាត់​នៅ​ម្នាក់​ឯង យើងបានហៅគាត់។ យើង​ឲ្យ​ពរ​គាត់ ហើយ​គាត់​ក៏​មាន​ចំនួន​ជា​ច្រើនឡើង។</w:t>
      </w:r>
      <w:r>
        <w:rPr>
          <w:vertAlign w:val="superscript"/>
        </w:rPr>
        <w:t>3</w:t>
      </w:r>
      <w:r>
        <w:t>ពិតណាស់ ព្រះអម្ចាស់នឹងកំសាន្តចិត្តក្រុងស៊ីយ៉ូន ព្រះអង្គនឹងសំរាលទុក្ខដល់ទីដែលបាក់បែក ព្រះអង្គ​នឹង​ធ្វើ​ឲ្យ​ដី​ហួត‌ ហែង​នេះ ប្រែ​ទៅ​ជា​សួន​ឧទ្យាន​អេដែន ហើយទីស្ងាត់ក្បែទន្លេ យ័រដាន់ទៅជាជ្រលោងឧឡាននៃព្រះអម្ចាស់វិញ ហើយ​សម្រែក​សប្បាយ​រីក‌រាយ និង​មាន​បទ​ចម្រៀង​អរ​ព្រះ‌គុណ។</w:t>
      </w:r>
      <w:r>
        <w:rPr>
          <w:vertAlign w:val="superscript"/>
        </w:rPr>
        <w:t>4</w:t>
      </w:r>
      <w:r>
        <w:t>​«ចូរ​ប្រុង​ស្តាប់​យើង ​ប្រជា‌រាស្ត្រ​របស់​យើង​អើយ ចូរស្តាប់ចុះ ប្រជា‌រាស្ត្ររបស់​យើង​អើយ! ដ្បិតយើងនឹងចេញក្រឹត្យមួយហើយយើងនឹងអោយយុត្ដិធម៌របស់យើងធ្វើជាពន្លឺបំភ្លឺប្រជាជាតិទាំងមូល។</w:t>
      </w:r>
      <w:r>
        <w:rPr>
          <w:vertAlign w:val="superscript"/>
        </w:rPr>
        <w:t>5</w:t>
      </w:r>
      <w:r>
        <w:t>សេចក្តីសុចរិតនៃយើងជិតបង្កើយ សេចក្តីសង្គ្រោះរបស់យើងនឹងចេញទៅ ហើយ​ដៃ​យើង​នឹង​ជំនុំ‌ជម្រះ​អស់​ទាំង​ប្រជាជាតិទាំងមូល ​កោះ​ទាំង​ឡាយដែលបានរង់ចាំ​យើង ដ្បិតដៃយើងក៏រង់ចាំដែរ។</w:t>
      </w:r>
      <w:r>
        <w:rPr>
          <w:vertAlign w:val="superscript"/>
        </w:rPr>
        <w:t>6</w:t>
      </w:r>
      <w:r>
        <w:t>សូមងើយភ្នែកអ្នកមើលទៅមេឃហើយមើលផែនដីដែលនៅពីក្រោម ដ្បិតមេឃនឹងរសាត់បាត់ទៅដូចជាផ្សែង អ្វីៗនឹងត្រូវរលាយដូចសម្លៀកបំពាក់ មនុស្ស​នៅ​លើ​ផែនដី​នឹង​ត្រូវ​វិនាស​ដូច​សត្វ​ល្អិត។ ប៉ុន្តែការសង្គ្រោះរបស់យើងនឹងនៅស្ថិតស្ថេរជាដរាប ហើយសេចក្ដីសុចរិតរបស់យើងនឹងមិនឈប់ដែរ។</w:t>
      </w:r>
      <w:r>
        <w:rPr>
          <w:vertAlign w:val="superscript"/>
        </w:rPr>
        <w:t>7</w:t>
      </w:r>
      <w:r>
        <w:t>ចូរស្តាប់យើង អស់អ្នក​​ដែល​ស្គាល់​សេចក្ដី​ពិត ប្រជា‌ជន​ដែល​គោរព​ក្រឹត្យ‌វិន័យ​របស់​យើង ដោយ​ចិត្ត​ស្មោះ​អើយ ចូរ​នាំ​គ្នា​ស្ដាប់​យើង កុំខ្លាចមនុស្សហើយក៏មិនត្រូវខកចិត្តដោយការរំលោភបំពានរបស់ពួកគេដែរ។</w:t>
      </w:r>
      <w:r>
        <w:rPr>
          <w:vertAlign w:val="superscript"/>
        </w:rPr>
        <w:t>8</w:t>
      </w:r>
      <w:r>
        <w:t>ដ្បិតកណ្ដៀរនឹងស៊ីវាដូចសម្លៀកបំពាក់ហើយដង្កូវនឹងស៊ីដូចជារោមចៀម ប៉ុន្តែសេចក្តីសុចរិតរបស់យើងនឹងនៅស្ថិតស្ថេរ ហើយសេចក្តីសង្គ្រោះរបស់យើងនឹងស្ថិតស្ថេរនៅគ្រប់ជំនាន់»។</w:t>
      </w:r>
      <w:r>
        <w:rPr>
          <w:vertAlign w:val="superscript"/>
        </w:rPr>
        <w:t>9</w:t>
      </w:r>
      <w:r>
        <w:t>​ សូម​ក្រោក​ឡើង! សូម​ក្រោក​ឡើង ព្រះ‌អម្ចាស់​អើយ បំពាក់ខ្លួនអ្នកជាមួយកម្លាំង ព្រះហ័ស្តព្រះអម្ចាស់។ សូម​ក្រោកឡើង ដូច​នៅកាលពីដើម ជាជំនាន់​ពី​បុរាណ។ តើមិនមែនទ្រង់ទេឬដែលបានផ្តូលរ៉ាហាប់ ហើយព្រះអង្គក៏បានចាក់​ទម្លុះ​សត្វ​ដ៏​សម្បើម​?</w:t>
      </w:r>
      <w:r>
        <w:rPr>
          <w:vertAlign w:val="superscript"/>
        </w:rPr>
        <w:t>10</w:t>
      </w:r>
      <w:r>
        <w:t>តើ​មិន​មែន​ព្រះ‌អង្គ​ដែល​ធ្វើឲ្យទឹក​សមុទ្ររីង គឺ​ជា​ទឹកដ៏សែនជម្រៅ​ ហើយ​បាន​ធ្វើ​ឲ្យ​បាត​សមុទ្រ​ត្រឡប់​ជា​ផ្លូវ សម្រាប់​ឲ្យ​ពួក​មនុស្ស​ដែល​រំដោះ​បាន​ដើរ​ឆ្លង​ទៅ?</w:t>
      </w:r>
      <w:r>
        <w:rPr>
          <w:vertAlign w:val="superscript"/>
        </w:rPr>
        <w:t>11</w:t>
      </w:r>
      <w:r>
        <w:t>ពួក​ឈ្លើយ​សឹក​ដែល​ព្រះ‌អម្ចាស់​បាន​រំដោះ នឹង​​ត្រឡប់​មក​​ក្រុង​ស៊ីយ៉ូន ហើយគេ​នឹង​មាន​អំណរ​ដ៏​នៅ​អស់​កល្ប​ជា‌និច្ច​ នៅលើ​ក្បាលរបស់គេ ​នឹង​ទទួល​បាន​សេចក្ដី​រីក‌រាយនិង​អំណរ ដ្បិត​ទុក្ខ​ព្រួយ និង​សម្រែក​យំ​ថ្ងូរ លែង​មាន​ទៀត​ហើយ។</w:t>
      </w:r>
      <w:r>
        <w:rPr>
          <w:vertAlign w:val="superscript"/>
        </w:rPr>
        <w:t>12</w:t>
      </w:r>
      <w:r>
        <w:t>«​យើង គឺយើង​នេះ​ហើយ​ដែល​សម្រាល​ទុក្ខ​អ្នក​។ ហេតុ​អ្វី​បាន​ជា​អ្នក​ភ័យ​ខ្លាចនិងមនុស្ស ដែលនឹងត្រូវស្លាប់​កើត​ពី​មនុស្ស ដែល​នឹង​ត្រូវ​ក្រៀម​ទៅ​ដូច​ជា​ស្មៅ​នោះ?</w:t>
      </w:r>
      <w:r>
        <w:rPr>
          <w:vertAlign w:val="superscript"/>
        </w:rPr>
        <w:t>13</w:t>
      </w:r>
      <w:r>
        <w:t>ហេតុអ្វីបានជាអ្នកភ្លេចព្រះអម្ចាស់ដែលបានបង្កើតអ្នក ហើយទ្រង់បានលាតសន្ធឹងផ្ទៃមេឃនិងរៀបគ្រិះនៃផែនដី? ហើយអ្នក​ខ្លាច​ចំពោះការនេះជារៀងរាល់ថ្ងៃ ដោយកំហឹងនៃការ​សង្កត់‌សង្កិន នៅពេលគេ​សម្រាចនឹង​បំផ្លាញ​អ្នក។ តើសេចក្តីកំហឹងរបស់អ្នកជិះជាន់នោះនៅទីណា?​</w:t>
      </w:r>
      <w:r>
        <w:rPr>
          <w:vertAlign w:val="superscript"/>
        </w:rPr>
        <w:t>14</w:t>
      </w:r>
      <w:r>
        <w:t>ពួក​អ្នក​ដែល​បានបានឱនចុះ ព្រះអម្ចាស់នឹង​ដោះគេចេញ​យ៉ាង​ឆាប់ គេ​នឹង​មិន​ត្រូវ​ស្លាប់ទេ មិនធ្លាក់ទៅក្នុង​រណ្តៅ​ឡើយ គេ​ក៏​មិន​ខ្វះ​​អាហារ​បរិភោគ​ដែរ។</w:t>
      </w:r>
      <w:r>
        <w:rPr>
          <w:vertAlign w:val="superscript"/>
        </w:rPr>
        <w:t>15</w:t>
      </w:r>
      <w:r>
        <w:t>ដ្បិតយើងជាព្រះអម្ចាស់ជាព្រះរបស់អ្នកដែលធ្វើអោយសមុទ្របក់បោក ព្រះអម្ចាស់នៃពិភពទាំងមូលជាព្រះនាមរបស់ព្រះអង្គ។</w:t>
      </w:r>
      <w:r>
        <w:rPr>
          <w:vertAlign w:val="superscript"/>
        </w:rPr>
        <w:t>16</w:t>
      </w:r>
      <w:r>
        <w:t>យើង​បាន​ដាក់​ពាក្យ​ពេចន៍​របស់​យើង​នៅ​ក្នុង​មាត់​អ្នក ហើយ​បាន​គ្រប​បាំងអ្នក​ដោយ​ស្រមោល​ដៃ​របស់​យើង ដោយ​លាត​សន្ធឹង​ផ្ទៃ​មេឃ ចាក់​គ្រឹះ​នៃ​ផែនដី ហើយ​ពោល​ទៅ​កាន់​អ្នក​ក្រុងសុីយ៉ូន​ថា «អ្នក​ជា​ប្រជា‌ជន​របស់​យើង»។</w:t>
      </w:r>
      <w:r>
        <w:rPr>
          <w:vertAlign w:val="superscript"/>
        </w:rPr>
        <w:t>17</w:t>
      </w:r>
      <w:r>
        <w:t>ចូរភ្ញាក់ឡើង ចូរក្រោកឡើង ក្រុងយេរូសាឡិមអើយ ចូរឈរឡើង អ្នក​បាន​ផឹក​ពី​ពែង​នៃ​ព្រះ‌ពិរោធ​ដ៏​ខ្លាំង របស់​ព្រះ‌អម្ចាស់ អ្នក​បាន​ផឹក​ព្រះ‌ពិរោធ​ពី​ពែង​នេះ រហូត​ដល់​តំណក់​ចុង​ក្រោយ គឺ​រហូត​ដល់​បាត់​ស្មារតី។</w:t>
      </w:r>
      <w:r>
        <w:rPr>
          <w:vertAlign w:val="superscript"/>
        </w:rPr>
        <w:t>18</w:t>
      </w:r>
      <w:r>
        <w:t>ក្នុង​ពួក​កូន​ប្រុសៗ​ដែល​កើត​ចេញ​ពី​ទី​ក្រុង​នោះ​មក គ្មាន​ណា​មួយ​សម្រាប់​ដឹក‌នាំ​មុខ​គេ​ឡើយ ក្នុង​ចំណោម​កូន​ទាំង​ប៉ុន្មាន​ដែល​អ្នក​ចិញ្ចឹម គ្មាន​នរណា​ម្នាក់​ជួយអ្នកទេ។</w:t>
      </w:r>
      <w:r>
        <w:rPr>
          <w:vertAlign w:val="superscript"/>
        </w:rPr>
        <w:t>19</w:t>
      </w:r>
      <w:r>
        <w:t>សេចក្ដី​ទាំង​ពីរ​មុខ​នេះ បានកើយឡើងមកលើ​អ្នក​ តើអ្នកសោកស្តាយជាមួយអ្នក?​ គ្រោះមហន្តរាយ និង​សេចក្ដី​បំផ្លាញ គ្រោះទុរ្ភិក្សនិងដាវផង។ តើ​អ្នក​សម្រាលទុក្ខអ្នក?</w:t>
      </w:r>
      <w:r>
        <w:rPr>
          <w:vertAlign w:val="superscript"/>
        </w:rPr>
        <w:t>20</w:t>
      </w:r>
      <w:r>
        <w:t>កូនប្រុសរបស់អ្នកបានដួលសន្លប់ហើយ។ ពួកគេដេកនៅតាមចិញ្ចើមថ្នល់ ពួក​គេ​កម្រើក​លែង​រួច ដូច​សត្វ​ជាប់​អន្ទាក់ ព្រោះ​ព្រះ‌អម្ចាស់​ទ្រង់​ព្រះ‌ពិរោធ​ចំពោះ​ពួក​គេ ហើយគំរាម​កំហែងដល់​ព្រះ​របស់​អ្នក។</w:t>
      </w:r>
      <w:r>
        <w:rPr>
          <w:vertAlign w:val="superscript"/>
        </w:rPr>
        <w:t>21</w:t>
      </w:r>
      <w:r>
        <w:t>ដូច្នេះ អ្នក​ដែល​ត្រូវ​រង​ទុក្ខ​វេទនា ហើយអ្នក​ស្រវឹង តែ​មិន​មែន​ស្រវឹង​ដោយ​ផឹក​ស្រា​ទេ</w:t>
      </w:r>
      <w:r>
        <w:rPr>
          <w:vertAlign w:val="superscript"/>
        </w:rPr>
        <w:t>22</w:t>
      </w:r>
      <w:r>
        <w:t>នេះជាព្រះបន្ទូលរបស់ព្រះអម្ចាស់ជាព្រះរបស់អ្នក ដែលបានសូមអង្វរសម្រាប់ប្រជារាស្រ្តរបស់ទ្រង់ «មើល៍! យើង​លែង​ឲ្យ​អ្នក​ផឹក​ពី​ពែង ដែល​បណ្ដាល​ឲ្យ​អ្នក​បាត់​ស្មារតី គឺ​ជា​កាក​នៅ​ក្នុង​ពែង​នៃ​សេចក្ដី​ក្រោធ​របស់​យើង ចេញ​ពី​ដៃ​អ្នក​ហើយ អ្នក​នឹង​មិន​ត្រូវ​ផឹក​ម្តងទៀត​ឡើយ។</w:t>
      </w:r>
      <w:r>
        <w:rPr>
          <w:vertAlign w:val="superscript"/>
        </w:rPr>
        <w:t>23</w:t>
      </w:r>
      <w:r>
        <w:t>យើង​នឹង​ឲ្យ​សត្រូវ​ដែល​ធ្វើ​បាប​អ្នក ជា​ពួក​អ្នក​ដែល​បាន​និយាយ​ទៅ​ព្រលឹង​អ្នក​ថា «ចូរ​ឱន​ចុះ ដើម្បី​ឲ្យ​យើង​បាន​ដើរ​លើ​អ្នក ហើយ​ខ្នង​របស់អ្នក​បាន​រាប​ដូច​ជា​ដី និងជា​ផ្លូវថ្នល់សំរាប់គេ​ដើរ​លើ»។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៥២</w:t>
        <w:br/>
      </w:r>
    </w:p>
    <w:p>
      <w:pPr>
        <w:pBdr>
          <w:bottom w:val="single" w:sz="6" w:space="1" w:color="auto"/>
        </w:pBdr>
      </w:pPr>
      <w:r/>
      <w:r>
        <w:rPr>
          <w:vertAlign w:val="superscript"/>
        </w:rPr>
        <w:t>1</w:t>
      </w:r>
      <w:r>
        <w:t>ក្រោកឡើង​ ក្រោកឡើង ក្រុងស៊ីយ៉ូនអើយ ហើយដាក់កម្លាំងនៅលើអ្នក និងពាក់ខោអាវស្រស់ស្អាតរបស់អ្នកផង ក្រុងយេរូសាឡិមដ៏បរិសុទ្ធ ដ្បិតពួកមិនកាត់ស្បែកឬពួកមិនស្អាត មិនអាចចូលមកក្រុងអ្នកបានទៀតឡើយ។</w:t>
      </w:r>
      <w:r>
        <w:rPr>
          <w:vertAlign w:val="superscript"/>
        </w:rPr>
        <w:t>2</w:t>
      </w:r>
      <w:r>
        <w:t>ចូរ​រលាស់​ធូលី​ដី​ចេញ​ពី​អ្នក ចូរ​ក្រោក​មក​អង្គុយ​នៅ​កន្លែង​ដើម យេរូ‌សាឡិម​អើយ ចូរដោះខ្សែច្រវាក់ចេញពីករបស់អ្នកកូនស្រីរបស់ស៊ីយ៉ូន។</w:t>
      </w:r>
      <w:r>
        <w:rPr>
          <w:vertAlign w:val="superscript"/>
        </w:rPr>
        <w:t>3</w:t>
      </w:r>
      <w:r>
        <w:t>ដ្បិតនេះជាអ្វីដែលព្រះអម្ចាស់មានព្រះបន្ទូលថា «អ្នកបានត្រូវគេលក់ដោយគ្មានតម្លៃអ្វីទេអ្នកនឹងត្រូវបានលោះដោយគ្មានប្រាក់»។</w:t>
      </w:r>
      <w:r>
        <w:rPr>
          <w:vertAlign w:val="superscript"/>
        </w:rPr>
        <w:t>4</w:t>
      </w:r>
      <w:r>
        <w:t>ដ្បិតនេះគឺជាព្រះអម្ចាស់មានព្រះបន្ទូល៖ «កាលពីដើមដំបូង ប្រជារាស្ដ្ររបស់យើងបានចេញទៅស្រុកអេស៊ីប ជាបណ្តោះអាសន្ន តែត្រូវបានអាស្ស៊ីរីជិះជាន់ពួកគេ។</w:t>
      </w:r>
      <w:r>
        <w:rPr>
          <w:vertAlign w:val="superscript"/>
        </w:rPr>
        <w:t>5</w:t>
      </w:r>
      <w:r>
        <w:t>ឥឡូវនេះតើយើងមានអ្វីនៅទីនេះ? ដោយឃើញថាប្រជា ‌ រាស្ត្ររបស់យើងត្រូវគេនាំយកទៅដោយឥតបានការអ្វី? អ្នកដែលគ្រប់គ្រងលើពួកគេនឹងចំអកអោយពួកគេ នេះជាព្រះបន្ទូលរបស់ព្រះអម្ចាស់។</w:t>
      </w:r>
      <w:r>
        <w:rPr>
          <w:vertAlign w:val="superscript"/>
        </w:rPr>
        <w:t>6</w:t>
      </w:r>
      <w:r>
        <w:t>ហេតុដូច្នេះហើយ បានជាប្រជាជនរបស់យើង នឹងស្គាល់នាមរបស់យើង ហើយពួកគេ​នឹង​រស់នៅ​ក្នុង​ថ្ងៃ​ដែលយើងបាននិយាយ «គឺ​យើង​នេះ​ហើយ!»</w:t>
      </w:r>
      <w:r>
        <w:rPr>
          <w:vertAlign w:val="superscript"/>
        </w:rPr>
        <w:t>7</w:t>
      </w:r>
      <w:r>
        <w:t>តើល្អយ៉ាងណាទៅ​ គឺ​ជើង​អ្នក​ដែល​ដើរ​លើ​ភ្នំ ជា​អ្នក​ដែល​នាំ​ដំណឹង​​ ហើយ​ប្រកាស​ដំណឹង​ល្អ ជាអ្នកប្រកាស​ពីក្តីសុខសាន្ត ហើយពីការ​សង្គ្រោះ គឺ​ពោល​មក​កាន់​ក្រុង​ស៊ីយ៉ូន​ថា «ព្រះជាម្ចាស់​របស់​អ្នក​សោយ​រាជ្យ​!»</w:t>
      </w:r>
      <w:r>
        <w:rPr>
          <w:vertAlign w:val="superscript"/>
        </w:rPr>
        <w:t>8</w:t>
      </w:r>
      <w:r>
        <w:t>ចូរស្តាប់ អ្នក​យាម​ក្រុង​បន្លឺ​សំឡេង​ឡើង ពួកគេ​ស្រែក​ហ៊ោ​រួម​ជា​មួយ​គ្នា ដ្បិត​គេ​នឹង​ឃើញ​ដោយ​ភ្នែក​របស់​ខ្លួន​គេ គឺព្រះ‌អម្ចាស់យាង​មក​​ក្រុង​ស៊ីយ៉ូន​វិញហើយ។</w:t>
      </w:r>
      <w:r>
        <w:rPr>
          <w:vertAlign w:val="superscript"/>
        </w:rPr>
        <w:t>9</w:t>
      </w:r>
      <w:r>
        <w:t>ក្រុងយេរូសាឡិមអើយ ចូរនាំគ្នាស្រែកហ៊ោនិងច្រៀងដោយអំណរទៅ។ ព្រះអម្ចាស់បានសំរាលទុក្ខប្រជាជនរបស់ព្រះអង្គ ដោយព្រះអង្គបានលោះក្រុងយេរូសាឡឹម។</w:t>
      </w:r>
      <w:r>
        <w:rPr>
          <w:vertAlign w:val="superscript"/>
        </w:rPr>
        <w:t>10</w:t>
      </w:r>
      <w:r>
        <w:t>ព្រះអម្ចាស់បានសំដែងព្រះបារមីដ៏វិសុទ្ធរបស់ព្រះអង្គនៅចំពោះមុខប្រជាជាតិនានា។ ផែនដីទាំងមូលនឹងឃើញការសង្គ្រោះនៃព្រះរបស់យើង។</w:t>
      </w:r>
      <w:r>
        <w:rPr>
          <w:vertAlign w:val="superscript"/>
        </w:rPr>
        <w:t>11</w:t>
      </w:r>
      <w:r>
        <w:t>ចាកចេញ​ ចូរ​នាំ​គ្នា​ចាក​ចេញ​ពី​ទី​នេះ​ទៅ កុំ​ប៉ះ‌ពាល់​អ្វីៗ​ដែល​មិន​បរិសុទ្ធ​ឡើយ ចូរ​ញែក​ខ្លួន​ចេញ​ជា​ស្អាត​ចុះ ឱ​ពួក​អ្នក​ដែល​លើក​យក​គ្រឿង​នៃព្រះ‌អម្ចាស់អើយ ។</w:t>
      </w:r>
      <w:r>
        <w:rPr>
          <w:vertAlign w:val="superscript"/>
        </w:rPr>
        <w:t>12</w:t>
      </w:r>
      <w:r>
        <w:t>ដ្បិតអ្នក​រាល់​គ្នា​មិន​ចាក​ចេញ​ទៅ​យ៉ាងដោយប្រញ៉ាប់នោះទេ ហើយ​ក៏​មិន​ចាក​ចេញ​ទៅ​ដូច​គេ​រត់​លូន​ដែរ ដ្បិតព្រះអម្ចាស់នឹងយាងពីមុខអ្នក។ ព្រះរបស់ជនជាតិអុីស្រាអែលនឹងការពារអ្នក។</w:t>
      </w:r>
      <w:r>
        <w:rPr>
          <w:vertAlign w:val="superscript"/>
        </w:rPr>
        <w:t>13</w:t>
      </w:r>
      <w:r>
        <w:t>មើល៍! អ្នកបម្រើរបស់យើង នឹងប្រព្រឹត្ដដោយឈ្លាសវៃ អ្នក​បម្រើ​របស់​យើង​នឹង​បាន​ចម្រុង‌ចម្រើន ហើយត្រូវលើកតម្កើង។</w:t>
      </w:r>
      <w:r>
        <w:rPr>
          <w:vertAlign w:val="superscript"/>
        </w:rPr>
        <w:t>14</w:t>
      </w:r>
      <w:r>
        <w:t>មានមនុស្សច្រើន​ឃើញ​ទ្រង់គេ​ក៏​នាំ​គ្នា​ព្រឺ​ខ្លាច​យ៉ាង​ខ្លាំង ព្រោះ​គេ​មើល​មុខ​ទ្រង់​លែង​ស្គាល់ លោក​លែង​មាន​ទ្រង់‌ទ្រាយ​ជា​មនុស្ស​ទៀត​ហើយ។</w:t>
      </w:r>
      <w:r>
        <w:rPr>
          <w:vertAlign w:val="superscript"/>
        </w:rPr>
        <w:t>15</w:t>
      </w:r>
      <w:r>
        <w:t>ទោះបីជាយ៉ាងនោះក្តី អ្នកបំរើរបស់យើងនឹងប្រោសប្រជាជាតិជាច្រើនហើយស្តេចនានានឹងបិទមាត់ពួកគេព្រោះតែព្រះអង្គ ដ្បិត​គេ​នឹង​ឃើញ​ការ​ដែល​ឥត​មាន​អ្នក​ណា​ប្រាប់​ដល់​គេហើយ​គេ ​នឹង​បាន​ឮ​សេចក្ដីដែលគេមិនដែលឃើញ ហើយ​គេ​អាចយល់បាន។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៥៣</w:t>
        <w:br/>
      </w:r>
    </w:p>
    <w:p>
      <w:pPr>
        <w:pBdr>
          <w:bottom w:val="single" w:sz="6" w:space="1" w:color="auto"/>
        </w:pBdr>
      </w:pPr>
      <w:r/>
      <w:r>
        <w:rPr>
          <w:vertAlign w:val="superscript"/>
        </w:rPr>
        <w:t>1</w:t>
      </w:r>
      <w:r>
        <w:t>តើ​មាន​អ្នក​ណា​បាន​ជឿ​ដំណឹង​ដែល​យើង​ប្រាប់ ហើយតើព្រះពាហុរបស់ព្រះអម្ចាស់បានលេចមកឲ្យអ្នកណាឃើញ?</w:t>
      </w:r>
      <w:r>
        <w:rPr>
          <w:vertAlign w:val="superscript"/>
        </w:rPr>
        <w:t>2</w:t>
      </w:r>
      <w:r>
        <w:t>ដ្បិតព្រះអង្គធំឡើងនៅចំពោះព្រះភ័ក្ត្រព្រះអម្ចាស់ដូចគ្រាប់ស្រូវហើយដូចពន្លកដុះចេញពីដីហួតហែង។ ព្រះអង្គ​គ្មាន​រូប​សម្បត្តិ និង​គ្មាន​កិត្តិយស​ថ្លៃ‌ថ្នូរគួរ​ឲ្យ​ចាប់​អារម្មណ៍​ឡើយ ហើយ​លោក​ក៏​គ្មាន​រូប​រាង​អ្វី​គួរ​ឲ្យទាក់‌ទាញ​ចិត្ត​យើង​ដែរ។</w:t>
      </w:r>
      <w:r>
        <w:rPr>
          <w:vertAlign w:val="superscript"/>
        </w:rPr>
        <w:t>3</w:t>
      </w:r>
      <w:r>
        <w:t>ព្រះអង្គត្រូវបានគេមើលងាយនិងបដិសេធ គ្មាន​នរណា​រាប់​រក។ ព្រះ‌អង្គ​សោកសៅ និងធ្លាប់ស្គាល់ការឈឺចាប់។ ដូចជាអ្នកដែលមកពីពួកលាក់មុខ​របស់ពួកគេ ព្រះ‌អង្គ​ត្រូវ​គេ​មើល‌ងាយ ហើយ​យើង​មិន​ចាត់ទុក​ព្រះ‌អង្គថាសំខាន់។</w:t>
      </w:r>
      <w:r>
        <w:rPr>
          <w:vertAlign w:val="superscript"/>
        </w:rPr>
        <w:t>4</w:t>
      </w:r>
      <w:r>
        <w:t>តែព្រះអង្គបានរងទុក្ខដោយសារជំងឺរបស់យើង ហើយបានទទួលយកទុក្ខព្រួយរបស់យើង ប៉ុន្តែយើង​រាល់​គ្នា​បាន​រាប់​ព្រះ‌អង្គ​ទុក​ជា​អ្នក​មាន​ទោស​វិញ គឺ​ជា​អ្នក​ដែល​ព្រះ​បាន​វាយ ជា​អ្នក​ដែល​រង​វេទនា។</w:t>
      </w:r>
      <w:r>
        <w:rPr>
          <w:vertAlign w:val="superscript"/>
        </w:rPr>
        <w:t>5</w:t>
      </w:r>
      <w:r>
        <w:t>ប៉ុន្តែដោយព្រោះតែការបះបោរបស់យើង ព្រះអង្គត្រូវបានគេចាក់ទម្លុះ។ ព្រះអង្គត្រូវបានគេវាយដំដោយព្រោះតែបាបរបស់យើង។ ព្រះអង្គបានរងទារុណកម្មដើម្បីឱ្យយើងបានទទួលនូវសេចក្ដីសុខសាន្ត ហើយដោយព្រោះតែស្នាមរបួសរបស់ទ្រង់យើងបានជា។</w:t>
      </w:r>
      <w:r>
        <w:rPr>
          <w:vertAlign w:val="superscript"/>
        </w:rPr>
        <w:t>6</w:t>
      </w:r>
      <w:r>
        <w:t>យើងទាំងអស់គ្នាដូចជាចៀមបានវង្វេង យើងម្នាក់ៗបានងាកទៅរកមាគ៌ារៀងៗខ្លួន ហើយព្រះអម្ចាស់បានទម្លាក់​អំពើ​ទុច្ចរិត របស់​យើង​ទាំង​អស់​គ្នា​ទៅ​លើ​ព្រះ‌អង្គ។</w:t>
      </w:r>
      <w:r>
        <w:rPr>
          <w:vertAlign w:val="superscript"/>
        </w:rPr>
        <w:t>7</w:t>
      </w:r>
      <w:r>
        <w:t>ព្រះ‌អង្គ​ត្រូវ​គេ​សង្កត់‌សង្កិន ហើយ​ធ្វើ​ទុក្ខ តែ​ព្រះ‌អង្គ​មិន​បាន​ហើប​ព្រះ‌ឧស្ឋ​សោះ ដូចកូនចៀមដែលត្រូវគេនាំទៅរកការសម្លាប់ហើយដូចចៀមដែលនៅចំពោះមុខអ្នកកាត់រោមវានៅស្ងៀម ដូច្នេះវាមិនបានបើកមាត់របស់វាទេ។</w:t>
      </w:r>
      <w:r>
        <w:rPr>
          <w:vertAlign w:val="superscript"/>
        </w:rPr>
        <w:t>8</w:t>
      </w:r>
      <w:r>
        <w:t>ដោយការបង្ខិតបង្ខំ និង​សេចក្ដី​ជំនុំជរះ ព្រះអង្គត្រូវទទួលទោស តើ​មាន​អ្នក​ណា​នៅជំនាន់នោះបានគិត​ពីព្រះ‌អង្គ? តែព្រះអង្គ​បាន​ដកចេញ​ពី​ចំណោម​មនុស្ស ដែល​រស់​នៅ​លើ​ផែនដី​នេះ ព្រោះ​តែ​អំពើ​បាប​នៃ​ប្រជា‌ជនបានដាក់លើទ្រង់។</w:t>
      </w:r>
      <w:r>
        <w:rPr>
          <w:vertAlign w:val="superscript"/>
        </w:rPr>
        <w:t>9</w:t>
      </w:r>
      <w:r>
        <w:t>ពួកគេបានបញ្ចុះព្រះអង្គជាមួយឧក្រិដ្ឋជន ហើយនៅជាមួយអ្នកមានម្នាក់ ទោះបីព្រះអង្គមិនបានប្រព្រឹត្ដអំពើឃោរឃៅហើយពាក្យបោកបញ្ឆោតក៏គ្មាននៅក្នុងព្រះ‌ឧស្ឋរបស់ព្រះអង្គដែរ។</w:t>
      </w:r>
      <w:r>
        <w:rPr>
          <w:vertAlign w:val="superscript"/>
        </w:rPr>
        <w:t>10</w:t>
      </w:r>
      <w:r>
        <w:t>ប៉ុន្តែ ព្រះ‌អម្ចាស់​នឹងវាយគេ ហើយធ្វើឲ្យគេឈឺ។ ពេលលោក​បាន​បូជា​ជីវិត ធ្វើ​ជា​យញ្ញ‌បូជា​លោះ​បាប​ ព្រះអង្គ​នឹង​ធ្វើ​ឲ្យ​លោក​មាន​អ្នកបន្តវាន ព្រះអង្គ​នឹង​បន្ត​ថ្ងៃអាយុ​របស់​លោក ហើយ​ព្រះ‌អម្ចាស់​នឹង​សម្រេច​តាម​ព្រះ‌ហឫទ័យ របស់​ព្រះអង្គ​តាម​រយៈ​លោក។</w:t>
      </w:r>
      <w:r>
        <w:rPr>
          <w:vertAlign w:val="superscript"/>
        </w:rPr>
        <w:t>11</w:t>
      </w:r>
      <w:r>
        <w:t>បន្ទាប់ពី​រង​ទុក្ខលំបាកក្នុងជីវិត​របស់​គាត់ នោះលោកនឹង​មាន​ពន្លឺ ហើយមនុស្ស​ជា​ច្រើន​នឹង​ទទួល​ស្គាល់ចំណេះលោក។ អ្នក​បម្រើ​​សុចរិត​របស់​យើង​ នឹងបាន​យុត្តិធម៌ពីមនុស្សជាច្រើន ព្រះអង្គនឹងទទួលយកសេចក្តីទុច្ចរិតរបស់គេ។</w:t>
      </w:r>
      <w:r>
        <w:rPr>
          <w:vertAlign w:val="superscript"/>
        </w:rPr>
        <w:t>12</w:t>
      </w:r>
      <w:r>
        <w:t>ដូច្នេះ​ហើយ​ ​យើងនឹងបាន​ប្រគល់ព្រះអង្គគ្រប់‌គ្រង​លើ​មនុស្ស​ជា​ច្រើន ព្រះអង្គ​នឹង​ចែក​ជ័យ‌ភណ្ឌ​រួម​ជា​មួយ ពួក​កាន់​ អំណាច ដ្បិតព្រះ‌អង្គ​បាន​ច្រួច​ព្រលឹង​ចេញ រហូត​ដល់​ស្លាប់ និង​សុខ​ចិត្ត​ឲ្យគេ​រាប់​បញ្ចូល​ទៅ​ក្នុង​ចំណោម​ជនពាល។ ព្រះ‌អង្គ​បាន​ទទួល​រង​ទោស នៃ​អំពើ​បាប​របស់​មនុស្ស​ជា​ច្រើន ព្រម​ទាំង​ទូល‌អង្វរ​ឲ្យ​មនុស្ស​បាប​ផង។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៥៤</w:t>
        <w:br/>
      </w:r>
    </w:p>
    <w:p>
      <w:pPr>
        <w:pBdr>
          <w:bottom w:val="single" w:sz="6" w:space="1" w:color="auto"/>
        </w:pBdr>
      </w:pPr>
      <w:r/>
      <w:r>
        <w:rPr>
          <w:vertAlign w:val="superscript"/>
        </w:rPr>
        <w:t>1</w:t>
      </w:r>
      <w:r>
        <w:t>«ចូស្រែកច្រៀងឡើង អស់ទាំងស្ត្រីដែលមិន​អាច​មាន​កូនបាន ចូស្រែកច្រៀងឡើងដោយអំណរ ​អ្នក​ដែល​មិន​បាន​ឈឺ​ចាប់​នឹង​សម្រាល​អើយ ចូរ​អបអរ‌សាទរ​ឡើង។ ដ្បិត​ព្រះ‌អម្ចាស់​មាន​ព្រះ‌បន្ទូល​ថា កូន​របស់​ស្ត្រី​ដែល​នៅ​តែ​ម្នាក់​ឯង មាន​ច្រើន​ជាង​កូន​របស់​ស្ត្រី» ដែល​មាន​ប្តី​ទៅ​ទៀត។</w:t>
      </w:r>
      <w:r>
        <w:rPr>
          <w:vertAlign w:val="superscript"/>
        </w:rPr>
        <w:t>2</w:t>
      </w:r>
      <w:r>
        <w:t>«ចូរពង្រីកត្រសាលរបស់អ្នកឲ្យធំជាងមុន ហើយពង្រាយវាំងននតង់របស់អ្នកឲ្យវែងដែរ ត្រូវ​ឲ្យ​បន្ត​ខ្សែ​ឲ្យ​វែង ហើយ​បោះ​ចម្រឹង​ឲ្យ​មាំ​ចុះ។</w:t>
      </w:r>
      <w:r>
        <w:rPr>
          <w:vertAlign w:val="superscript"/>
        </w:rPr>
        <w:t>3</w:t>
      </w:r>
      <w:r>
        <w:t>ដ្បិត​ទឹក​ដី​របស់​អ្នក​នឹង​រីក​ទៅស្តាំដៃ និងឆ្វេងដៃ ហើយកូនចៅរបស់អ្នកនឹងឈ្នះលើប្រជាជាតិនានានិងតាំងទីលំនៅក្នុងក្រុងដែលស្ងាត់ជ្រងំ។</w:t>
      </w:r>
      <w:r>
        <w:rPr>
          <w:vertAlign w:val="superscript"/>
        </w:rPr>
        <w:t>4</w:t>
      </w:r>
      <w:r>
        <w:t>កុំ​ខ្លាច​ឲ្យ​សោះ ដ្បិត​អ្នក​នឹង​មិន​ដែល​ត្រូវ​ខ្មាស​ឡើយ ហើយក៏មិនត្រូវធ្លាក់ទឹកចិត្ដដែរព្រោះអ្នកនឹងមិនត្រូវបាក់មុខឡើយ ហើយ​អ្នក​នឹង​មិន​នឹក​ចាំ​ពី​សេចក្ដីអាម៉ាស់​ពី​កាល​នៅក្មេង និង​ការខ្មាស់ដែលអ្នកបោះបង់ដែរ។</w:t>
      </w:r>
      <w:r>
        <w:rPr>
          <w:vertAlign w:val="superscript"/>
        </w:rPr>
        <w:t>5</w:t>
      </w:r>
      <w:r>
        <w:t>គឺ​ព្រះអង្គ​ដែល​បាន​បង្កើត​ ស្វាមី​របស់​អ្នក ព្រះអម្ចាស់នៃពិភពទាំងមូលជាព្រះនាមរបស់ព្រះអង្គ។ ព្រះដ៏វិសុទ្ធរបស់អុីស្រាអែលជាព្រះប្រោសលោះរបស់អ្នក។ ទ្រង់ត្រូវបានគេហៅថាជាព្រះនៃផែនដីទាំងមូល។</w:t>
      </w:r>
      <w:r>
        <w:rPr>
          <w:vertAlign w:val="superscript"/>
        </w:rPr>
        <w:t>6</w:t>
      </w:r>
      <w:r>
        <w:t>ដ្បិតអម្ចាស់បានហៅអ្នកត្រឡប់មកវិញដូចភរិយាដែលត្រូវគេបោះបង់ចោលហើយទុក្ខ ព្រួយក្នុងវិញ្ញាណ ដូចជាស្ត្រីដែលបានរៀបការហើយត្រូវគេបោះបង់» ព្រះបន្ទូលព្រះជាម្ចាស់នៃអ្នក។</w:t>
      </w:r>
      <w:r>
        <w:rPr>
          <w:vertAlign w:val="superscript"/>
        </w:rPr>
        <w:t>7</w:t>
      </w:r>
      <w:r>
        <w:t>«ដ្បិតយើងបានបោះបង់អ្នកចោលនៅក្នុងរយៈពេលខ្លី ប៉ុន្តែដោយក្ដីមេត្តាករុណា​យើងនិងទទួលអ្នកត្រឡប់មកវិញ។</w:t>
      </w:r>
      <w:r>
        <w:rPr>
          <w:vertAlign w:val="superscript"/>
        </w:rPr>
        <w:t>8</w:t>
      </w:r>
      <w:r>
        <w:t>ដោយសចក្ដីក្រោធយើងបានគេចមុខចេញពីអ្នក​មួយ​រយៈ​មែន ប៉ុន្តែ យើង​នឹង​អាណិត​មេត្តា​អ្នក ព្រោះ​យើង​ស្រឡាញ់​អ្នក​អស់កល្ប​ជានិច្ច។ នេះជាព្រះបន្ទូលរបស់ព្រះអម្ចាស់ដែលបានសង្គ្រោះអ្នក។</w:t>
      </w:r>
      <w:r>
        <w:rPr>
          <w:vertAlign w:val="superscript"/>
        </w:rPr>
        <w:t>9</w:t>
      </w:r>
      <w:r>
        <w:t>ដ្បិតការ​នេះ​ប្រៀប​ដូច​ជា​ទឹក​ជន់ នៅ​ជំនាន់​ណូអេ ដល់យើង ដូចយើងបានស្បថថា​យើងនិងមិន ឲ្យទឹក​ជន់​នៅ​ជំនាន់​ណូអេ​នឹង​មិនដែល​គ្រប​លើ​ផែនដី​ទៀត​ជា​យ៉ាង​ណា ដូច្នេះយើងបានស្បថថាខ្ញុំនឹងមិនខឹងអ្នកឬស្តីបន្ទោសអ្នកឡើយ។</w:t>
      </w:r>
      <w:r>
        <w:rPr>
          <w:vertAlign w:val="superscript"/>
        </w:rPr>
        <w:t>10</w:t>
      </w:r>
      <w:r>
        <w:t>ទោះភ្នំនានារញ្ជួយយ៉ាងណាតែសេចក្តីស្រឡាញ់ដ៏ខ្ជាប់ខ្ជួនរបស់យើងនឹងមិនឃ្លាតឆ្ងាយពីអ្នកហើយក៏មិនធ្វើអោយកក្រើកដល់សម្ពន្ធមេត្រីនៃសន្តិភាពរបស់យើងដែរ នេះ​ជា​ព្រះ‌បន្ទូល​របស់​ព្រះ‌អម្ចាស់ ដែល​អាណិត​មេត្តា​អ្នក។</w:t>
      </w:r>
      <w:r>
        <w:rPr>
          <w:vertAlign w:val="superscript"/>
        </w:rPr>
        <w:t>11</w:t>
      </w:r>
      <w:r>
        <w:t>​អ្នក​មាន​ទុក្ខ​វេទនា អ្នក​ត្រូវ​ខ្យល់​ព្យុះ​បក់​បោក តែ​គ្មាន​អ្នក​ណា​សម្រាល​ទុក្ខ​អ្នក​ទេ មើល៍យើង​នឹង​រៀប​ថ្ម​អ្នក​ឡើង ដោយ​បាយអ​មាន​ពណ៌​ល្អ ហើយដាក់គ្រឹះរបស់អ្នកជាមួយត្បូងកណ្តៀង។</w:t>
      </w:r>
      <w:r>
        <w:rPr>
          <w:vertAlign w:val="superscript"/>
        </w:rPr>
        <w:t>12</w:t>
      </w:r>
      <w:r>
        <w:t>យើង​យក​ត្បូង​ទទឹម​ធ្វើ​ជា​ប៉ម យក​ពេជ្រ​ចរណៃ​ធ្វើ​ជា​ទ្វារ ព្រម​ទាំង​យក​ត្បូង​មក​ធ្វើ​ជា​កំពែង។</w:t>
      </w:r>
      <w:r>
        <w:rPr>
          <w:vertAlign w:val="superscript"/>
        </w:rPr>
        <w:t>13</w:t>
      </w:r>
      <w:r>
        <w:t>ក្រោយមកកូនៗ របស់អ្នកនឹងទទួលការប្រៀន‌ប្រដៅ​ ពីព្រះអម្ចាស់ ហើយសេចក្តីសុខសាន្តរបស់កូនចៅអ្នកនឹងបានប្រសើរឡើង។</w:t>
      </w:r>
      <w:r>
        <w:rPr>
          <w:vertAlign w:val="superscript"/>
        </w:rPr>
        <w:t>14</w:t>
      </w:r>
      <w:r>
        <w:t>យើងនិង​បង្កើតអ្នកឡើងវិញដោយសេចក្ដីសុចរិត អ្នកនឹងលែងរងការបៀតបៀនទៀតហើយ ដ្បិត​អ្នក​នឹង​មិន​ខ្លាច​អ្វី​សោះ គ្មានការភ័យខ្លាចណាមួយចូលមកជិតអ្នកឡើយ។</w:t>
      </w:r>
      <w:r>
        <w:rPr>
          <w:vertAlign w:val="superscript"/>
        </w:rPr>
        <w:t>15</w:t>
      </w:r>
      <w:r>
        <w:t>មើលប្រសិនបើមាននរណាម្នាក់បង្កបញ្ហា វាមិនមែនមកពីយើងទេ ឯ​អ្នក​ណា​ដែល​លើក​គ្នា​ទាស់​នឹង​អ្នក គេ​នឹង​ដួល​ចុះ​វិញ ។</w:t>
      </w:r>
      <w:r>
        <w:rPr>
          <w:vertAlign w:val="superscript"/>
        </w:rPr>
        <w:t>16</w:t>
      </w:r>
      <w:r>
        <w:t>មើល៍! គឺ​យើង​បាន​បង្កើត​ទាំង​ជាង​ដែក ដែល​សប់​ភ្លើង​ធ្វើ​គ្រឿង​សស្ត្រា‌វុធ​សម្រាប់​ការ​របស់​ខ្លួន ហើយយើងក៏បានបង្កើតមេបំផ្លាញដើម្បីបំផ្លាញដែរ។</w:t>
      </w:r>
      <w:r>
        <w:rPr>
          <w:vertAlign w:val="superscript"/>
        </w:rPr>
        <w:t>17</w:t>
      </w:r>
      <w:r>
        <w:t>គ្មានអាវុធណាមួយដែលបង្កើតឡើងមកអាចប្រឆាំងនឹងអ្នកបានទេ អស់អ្នកដែលចោទប្រកាន់អ្នកគេនិងទទួលទោសវិញ នេះហើយ​ជា​សេចក្ដី​ដែល​ពួក​អ្នក​បម្រើ របស់​ព្រះ‌អម្ចាស់​នឹង​ទទួល​ជា​មរតក ហើយ​សេចក្ដី​សុចរិត​របស់​គេ​ក៏​មក​ពីយើង នេះគឺ​ជា​ព្រះ‌បន្ទូល​របស់​ព្រះអម្ចាស់។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៥៥</w:t>
        <w:br/>
      </w:r>
    </w:p>
    <w:p>
      <w:pPr>
        <w:pBdr>
          <w:bottom w:val="single" w:sz="6" w:space="1" w:color="auto"/>
        </w:pBdr>
      </w:pPr>
      <w:r/>
      <w:r>
        <w:rPr>
          <w:vertAlign w:val="superscript"/>
        </w:rPr>
        <w:t>1</w:t>
      </w:r>
      <w:r>
        <w:t>«ចូលមកអស់អ្នកដែលស្រេកទឹក សូមអញ្ជើញមកពិសារទឹក ហើយអស់អ្នកដែលគ្មានប្រាក់ ចូរមកទិញហើយ​បរិ‌ភោគ​ទៅ សូមអញ្ជើញមកទិញស្រាទំពាំងបាយជូរនិងទឹកដោះគោដោយមិនគិតថ្លៃ។</w:t>
      </w:r>
      <w:r>
        <w:rPr>
          <w:vertAlign w:val="superscript"/>
        </w:rPr>
        <w:t>2</w:t>
      </w:r>
      <w:r>
        <w:t>ហេតុ​អ្វី​បាន​ជា​អ្នក​រាល់​គ្នា​យក​ប្រាក់​ទៅ​ទិញ អាហារ​ដែល​មិន​អាច​ចិញ្ចឹម​ជីវិត ហេតុអ្វីបានជាអ្នកខំធ្វើការដើម្បីអ្វីដែលមិនស្កប់ស្កល់? ចូរ​ស្ដាប់​យើងដោយប្រុងប្រយ័ត្នដល់យើង នោះ​អ្នក​រាល់​គ្នា​នឹង​បាន បរិភោគ​អាហារ​យ៉ាង​ឆ្ងាញ់ ហើយរីករាយក្នុងអាហាររបស់អ្នក។</w:t>
      </w:r>
      <w:r>
        <w:rPr>
          <w:vertAlign w:val="superscript"/>
        </w:rPr>
        <w:t>3</w:t>
      </w:r>
      <w:r>
        <w:t>ចូរបែរត្រចៀកហើយមករកយើង! ចូរ​ស្ដាប់ នោះ​អ្នក​រាល់​គ្នា​នឹង​មាន​ជីវិតរស់នៅ! យើងនឹងចងសម្ពន្ធមេត្រីមួយដែលនៅស្ថិតស្ថេរអស់កល្បជានិច្ចជាមួយអ្នក។ គឺ​ជា​សេចក្ដីមេត្តា‌ ករុណា​ស្មោះ‌ត្រង់ ដែល​បាន​ផ្តល់​ដល់​ដាវីឌ។</w:t>
      </w:r>
      <w:r>
        <w:rPr>
          <w:vertAlign w:val="superscript"/>
        </w:rPr>
        <w:t>4</w:t>
      </w:r>
      <w:r>
        <w:t>ចូរមើល៍! យើង​បាន​តាំង​គាត់ទុក​ជា​ទី​បន្ទាល់ ដល់​ប្រជា‌ជាតិ​ទាំង‌ឡាយ គឺ​ជា​អ្នក​នាំ​មុខហើយ​ជា​អ្នក​បង្គាប់​ដល់​គេ។</w:t>
      </w:r>
      <w:r>
        <w:rPr>
          <w:vertAlign w:val="superscript"/>
        </w:rPr>
        <w:t>5</w:t>
      </w:r>
      <w:r>
        <w:t>ចូរមើល៍! អ្នកនឹងហៅប្រជាជាតិិដែលអ្នកមិនស្គាល់នឹងប្រជាជាតិដែលមិនស្គាល់អ្នក ពួកគេនឹងរត់មករកអ្នក ដោយព្រោះតែព្រះនាម​ព្រះអម្ចាស់ ជាព្រះដ៏វិសុទ្ធ ជាព្រះរបស់ ជនជាតិអុីស្រាអែល ដែលបានលើកតម្កើងអ្នក»។</w:t>
      </w:r>
      <w:r>
        <w:rPr>
          <w:vertAlign w:val="superscript"/>
        </w:rPr>
        <w:t>6</w:t>
      </w:r>
      <w:r>
        <w:t>ចូស្វែងរកព្រះអម្ចាស់ ក្នុងពេលដែលអ្នកអាចរកព្រះអង្គឃើញ ចូរ​ទូល​រក​ព្រះអង្គ ក្នុង​ពេល​ដែល​ព្រះអង្គគង់​នៅ​ជិត​អ្នក​។</w:t>
      </w:r>
      <w:r>
        <w:rPr>
          <w:vertAlign w:val="superscript"/>
        </w:rPr>
        <w:t>7</w:t>
      </w:r>
      <w:r>
        <w:t>ត្រូវ​ឲ្យ​មនុស្ស​អាក្រក់​បោះ‌បង់​ចោល​ផ្លូវ​របស់​ខ្លួន មនុស្ស​មានបាបត្រូវ​លះ‌បង់​​គំនិត​អាក្រក់​ដែរ។ សូមអោយគាត់បានវិល ត្រឡប់មករកព្រះអម្ចាស់វិញ នោះព្រះអង្គនិងអាណិតដល់គេ សម្រាប់​ព្រះជាម្ចាស់​នៃ​យើង​ នឹង​អត់​ទោស​ឲ្យ​ជា​បរិបូរណ៏ដល់គេផង។</w:t>
      </w:r>
      <w:r>
        <w:rPr>
          <w:vertAlign w:val="superscript"/>
        </w:rPr>
        <w:t>8</w:t>
      </w:r>
      <w:r>
        <w:t>«ដ្បិតគំនិតរបស់យើងមិនមែនជាគំនិតរបស់អ្នកទេ ហើយផ្លូវរបស់យើងក៏មិនមែនជាផ្លូវរបស់អ្នកដែរ នេះជាព្រះបន្ទូលរបស់ព្រះអម្ចាស់។</w:t>
      </w:r>
      <w:r>
        <w:rPr>
          <w:vertAlign w:val="superscript"/>
        </w:rPr>
        <w:t>9</w:t>
      </w:r>
      <w:r>
        <w:t>ដ្បិតផ្ទៃមេឃខ្ពស់ជាងផែនដីយ៉ាងណារបៀបដែលយើងប្រព្រឹត្តក៏ខ្ពស់ជាងបៀបដែលអ្នករាល់គ្នាប្រព្រឹត្តយ៉ាងនោះដែល ហើយគំនិតរបស់យើងក៏ខ្ពស់ជាងគំនិតរបស់អ្នករាល់គ្នាយ៉ាងនោះផងដែរ។</w:t>
      </w:r>
      <w:r>
        <w:rPr>
          <w:vertAlign w:val="superscript"/>
        </w:rPr>
        <w:t>10</w:t>
      </w:r>
      <w:r>
        <w:t>ដ្បិតភ្លៀងនិងព្រិល ​ដែលធ្លាក់​ចុះ​មក​ពី​លើ​មេឃ មិនអាច​ត្រឡប់​ទៅ​លើ​វិញឡើយ ដរាប​ណា​ទាល់​តែ​បាន​ធ្វើ​ឲ្យ​ដំណាំ​ដុះ​ឡើង ហើយ​ឲ្យ​ពូជ​ពង្រោះ​ដល់​អ្នក​ដែល​ព្រោះ និង​អាហារ​ដល់​អ្នក​ដែល​បរិ‌ភោគ​ជា​យ៉ាង​ណា។</w:t>
      </w:r>
      <w:r>
        <w:rPr>
          <w:vertAlign w:val="superscript"/>
        </w:rPr>
        <w:t>11</w:t>
      </w:r>
      <w:r>
        <w:t>ដ្បិតពាក្យ​របស់​យើង​ក៏​ដូច្នោះ​ដែរ គឺ​ពាក្យ​ដែល​ចេញ​ពី​មាត់​របស់​យើង នឹង​មិន​វិល​ត្រឡប់​មក​រក​យើង​វិញ​ឡើយ គឺ​នឹង​ធ្វើ​សម្រេច​តាម​សេចក្ដី​ប៉ង​ប្រាថ្នា​នៅ​ក្នុង​ចិត្ត​យើង ហើយ​នឹង​ចម្រើន​កើន​ឡើង ក្នុង​ការ​អ្វី ដែល​យើង​ចាត់​ទៅ​ធ្វើ​នោះ។</w:t>
      </w:r>
      <w:r>
        <w:rPr>
          <w:vertAlign w:val="superscript"/>
        </w:rPr>
        <w:t>12</w:t>
      </w:r>
      <w:r>
        <w:t>ដ្បិតអ្នកនឹងមានអំណរសប្បាយហើយដើរដោយសុខសាន្ត។ ឯ​អស់​ទាំង​ភ្នំ​ធំ និង​ជ្រលងភ្នំ​ទាំង​ប៉ុន្មាននឹងនាំគ្នាស្រែកហ៊ោយ៉ាងសប្បាយនៅចំពោះមុខអ្នក ហើយដើមឈើនៅតាមវាលនឹងនាំគ្នាទះដៃ។</w:t>
      </w:r>
      <w:r>
        <w:rPr>
          <w:vertAlign w:val="superscript"/>
        </w:rPr>
        <w:t>13</w:t>
      </w:r>
      <w:r>
        <w:t>ជំនួសអោយ ដើម​កកោះ​នឹង​ដុះ​ឡើង​ និងជំនួសឲ្យ​បន្លា ហើយ​ដើម​យីថោ​នឹង​ដុះ​ឡើង ទាំង​អញ្ចាញ ដុះឡើងសំរាប់ព្រះនាមព្រះអម្ចាស់ដែលជា​ទី​សម្គាល់​ដ៏​ស្ថិត‌ស្ថេរ​នៅ​អស់​កល្ប​ត​រៀង​ទៅ ដែល​មិន​ត្រូវ​កាត់​ផ្តាច់​ចេញ​ឡើយ»។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៥៦</w:t>
        <w:br/>
      </w:r>
    </w:p>
    <w:p>
      <w:pPr>
        <w:pBdr>
          <w:bottom w:val="single" w:sz="6" w:space="1" w:color="auto"/>
        </w:pBdr>
      </w:pPr>
      <w:r/>
      <w:r>
        <w:rPr>
          <w:vertAlign w:val="superscript"/>
        </w:rPr>
        <w:t>1</w:t>
      </w:r>
      <w:r>
        <w:t>នេះជាអ្វីដែលព្រះអម្ចាស់មានព្រះបន្ទូលថា៖ «ចូរសង្កេតមើលអ្វីដែលត្រឹមត្រូវ ចូរធ្វើអ្វីត្រឹមត្រូវ ដ្បិតសេចក្ដីសង្គ្រោះរបស់យើងជិតមកដល់ហើយ សេចក្តីសុចរិតរបស់យើងក៏ជិតមកដល់ដែរ។</w:t>
      </w:r>
      <w:r>
        <w:rPr>
          <w:vertAlign w:val="superscript"/>
        </w:rPr>
        <w:t>2</w:t>
      </w:r>
      <w:r>
        <w:t>មានពរហើយអ្នកណាដែលប្រព្រឹត្តបែបនេះ ហើយ​កាន់​សេចក្ដី​នេះ​ឲ្យ​ខ្ជាប់‌ខ្ជួន​ផង គឺ​គោរព​ថ្ងៃ​សប្ប័ទ​បាន​ត្រឹម​ត្រូវ​ឥត​ខ្ចោះ ព្រម​ទាំង​មិន​អោយដៃរបស់គេប្រព្រឹត្ត​អំពើ​អាក្រក់​ណា​មួយ»។</w:t>
      </w:r>
      <w:r>
        <w:rPr>
          <w:vertAlign w:val="superscript"/>
        </w:rPr>
        <w:t>3</w:t>
      </w:r>
      <w:r>
        <w:t>កុំអោយជនបរទេសណាដែលដើរតាមព្រះអម្ចាស់ហើយពោលថា «ព្រះអម្ចាស់ប្រាកដជានឹងដកខ្ញុំចេញពីប្រជារាស្ត្ររបស់ព្រះអង្គ»។ រីឯ​មនុស្ស​កម្រៀវ​ក៏​មិន​ត្រូវ​ពោល​ថា «មើលចុះខ្ញុំជាដើមឈើស្ងួត»។</w:t>
      </w:r>
      <w:r>
        <w:rPr>
          <w:vertAlign w:val="superscript"/>
        </w:rPr>
        <w:t>4</w:t>
      </w:r>
      <w:r>
        <w:t>ដ្បិត​ព្រះ‌អម្ចាស់​មាន​ព្រះ‌បន្ទូល​ថា៖ «បើ​មនុស្ស​កម្រៀវ​ណា​គោរព​ថ្ងៃ​សប្ប័ទ ហើយជ្រើសរើសយកអ្វីដែលគាប់ចិត្តយើងហើយ​ស្ថិត​នៅ​ជាប់​នឹង​សម្ពន្ធ‌មេត្រី​របស់​យើង</w:t>
      </w:r>
      <w:r>
        <w:rPr>
          <w:vertAlign w:val="superscript"/>
        </w:rPr>
        <w:t>5</w:t>
      </w:r>
      <w:r>
        <w:t>ដូច្នេះយើងនឹងអោយគេសង់ផ្ទះនិងក្នុងកំពែងរបស់យើង យើង​នឹង​ឲ្យ​គេ​មាន​កេរ្តិ៍​ឈ្មោះ​ល្បី​ជាង កូន​ប្រុស​កូន​ស្រី​របស់​យើង​ទៅ​ទៀត។ យើង​នឹង​ឲ្យ​គេ​មាន​ឈ្មោះ​នៅ​អស់​កល្ប​ជា‌និច្ច ជា​ឈ្មោះ​ដែល​មិន​ត្រូវ​កាត់​ចេញ​ឡើយ។</w:t>
      </w:r>
      <w:r>
        <w:rPr>
          <w:vertAlign w:val="superscript"/>
        </w:rPr>
        <w:t>6</w:t>
      </w:r>
      <w:r>
        <w:t>រីឯ​ជន​បរទេស​ដែល​ជាប់​ចិត្ត​នឹង​ចូលរួមជាមួយព្រះអម្ចាស់គោរពបម្រើព្រះអង្គនិងស្រឡាញ់នាមព្រះអង្គ អស់អ្នកដែលគោរពថ្ងៃសប្ប័ទ ហើយ​ស្ថិត​នៅ​ជាប់​នឹង​សម្ពន្ធ‌មេត្រី​របស់​យើង</w:t>
      </w:r>
      <w:r>
        <w:rPr>
          <w:vertAlign w:val="superscript"/>
        </w:rPr>
        <w:t>7</w:t>
      </w:r>
      <w:r>
        <w:t>​យើង​នឹង​នាំ​គេ​មក​កាន់​ភ្នំ​ដ៏វិសុទ្ធ​របស់​យើង ហើយអោយគេមានអំណរសប្បាយនៅក្នុងដំណាក់ដែលយើងអធិស្ឋាន។យើង​នឹង​ទទួល​អស់​ទាំង​តង្វាយ​ដុត និង​យញ្ញ‌បូជា​របស់​គេ នៅ​លើ​អាស‌នា។ ដ្បិត​គេនឹងហៅដំណាក់របស់យើងថាជាកន្លែង អធិស្ឋានសំរាប់ប្រជាជាតិទាំងមូល។</w:t>
      </w:r>
      <w:r>
        <w:rPr>
          <w:vertAlign w:val="superscript"/>
        </w:rPr>
        <w:t>8</w:t>
      </w:r>
      <w:r>
        <w:t>នេះគឺជាព្រះបន្ទូលនៃព្រះ‌អម្ចាស់‌ដ៏ជាព្រះ​ ដែល​ប្រមូល​អស់​អ្នក​ត្រូវ​បានគេ​បោះ​បង់ ក្នុង​ជនជាតិ​អុីស្រា‌អែល យើង​នឹង​ប្រមែ‌ប្រមូល​អ្នកផ្សេងឲ្យ​មក​ជួប‌ជុំ​គ្នា​បន្ថែមទៀតផង»។</w:t>
      </w:r>
      <w:r>
        <w:rPr>
          <w:vertAlign w:val="superscript"/>
        </w:rPr>
        <w:t>9</w:t>
      </w:r>
      <w:r>
        <w:t>អស់​ទាំង​សត្វ​នៅ​វាល ហើយ​សត្វ​នៅ​ព្រៃ​ទាំង​ប៉ុន្មាន​អើយ ចូរ​នាំ​គ្នា​មក​ស៊ី​ចំណី!</w:t>
      </w:r>
      <w:r>
        <w:rPr>
          <w:vertAlign w:val="superscript"/>
        </w:rPr>
        <w:t>10</w:t>
      </w:r>
      <w:r>
        <w:t>អ្នកយាមរបស់ពួកគេទាំងអស់សុទ្ធ តែខ្វាក់ពួកគេមិនយល់។ ពួកគេទាំងអស់សុទ្ធតែជាឆ្កែដែលមិនចេះព្រុស។ ពួកគេ​តែង‌តែ​ស្រមើ​ស្រមៃ។ ពួកគេ​សម្រាកចុះ ហើយ​ចូល​ចិត្តដេកណាស់។</w:t>
      </w:r>
      <w:r>
        <w:rPr>
          <w:vertAlign w:val="superscript"/>
        </w:rPr>
        <w:t>11</w:t>
      </w:r>
      <w:r>
        <w:t>គេ​ជា​ពួក​ឆ្កែ​សាហាវ ដែល​គិត​តែ​ពី​ត្របាក់​ស៊ី ហើយ​មិន​ចេះ​ស្កប់​ស្កល់​ទេ។ ជា​ពួក​គង្វាល​ដែល​មិន​ចេះ​យល់​សោះ ពួកគេបាន ងាកទៅរកមាគ៌ារៀងៗខ្លួន ម្នាក់ៗលោភលន់ចង់បានផលប្រយោជន៍អយុត្តិធម៌។</w:t>
      </w:r>
      <w:r>
        <w:rPr>
          <w:vertAlign w:val="superscript"/>
        </w:rPr>
        <w:t>12</w:t>
      </w:r>
      <w:r>
        <w:t>«អញ្ជើញ​មក» ពួកគេនិយាយថា «តោះយើង​ផឹក​​ស្រា​ទំពាំង‌បាយ‌ជូរ។ ហើយ​ថ្ងៃ​ស្អែក​នឹង​ដូច​ជា​ថ្ងៃ​នេះ​ដែរ ព្រោះ​ថ្ងៃណាក៏មានស្រាច្រើនដែរ»។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៥៧</w:t>
        <w:br/>
      </w:r>
    </w:p>
    <w:p>
      <w:pPr>
        <w:pBdr>
          <w:bottom w:val="single" w:sz="6" w:space="1" w:color="auto"/>
        </w:pBdr>
      </w:pPr>
      <w:r/>
      <w:r>
        <w:rPr>
          <w:vertAlign w:val="superscript"/>
        </w:rPr>
        <w:t>1</w:t>
      </w:r>
      <w:r>
        <w:t>មនុស្សសុចរិតត្រូវវិនាសអន្ដរាយ តែអត់​មាន​អ្នក​ណា​យក​ចិត្ត​ទុក​ដាក់​ឡើយ ហើយ​មនុស្ស​ចិត្ត​ល្អ គេ​ត្រូវ​យក​ទៅ គ្មានអ្នក​ណា​ពិចារ‌ណា​ថា មនុស្ស​សុចរិត​បាន​ដក​ចេញ ឲ្យ​រួច​ពី​ចំពោះ​ការ​អាក្រក់​នោះ​ទេ។</w:t>
      </w:r>
      <w:r>
        <w:rPr>
          <w:vertAlign w:val="superscript"/>
        </w:rPr>
        <w:t>2</w:t>
      </w:r>
      <w:r>
        <w:t>អ្នក​នោះ​ចូល​ទៅ​ក្នុង​សេចក្ដី​សុខ‌សាន្ត គឺ​គ្រប់​ទាំង​មនុស្ស​ដែល​ដើរ​តាម​ផ្លូវ​ទៀង​ត្រង់។</w:t>
      </w:r>
      <w:r>
        <w:rPr>
          <w:vertAlign w:val="superscript"/>
        </w:rPr>
        <w:t>3</w:t>
      </w:r>
      <w:r>
        <w:t>ប៉ុន្តែមកទីនេះ អ្នក​រាល់​គ្នា​ដែល​ជា​កូន​របស់​មេ​ធ្មប់ ហើយ​ជាកូនរបស់ស្រីផឹតក្បត់ និង​ស្រី​ដែលបានធ្វើឲ្យខ្លួនទៅជាពេស្យា​។</w:t>
      </w:r>
      <w:r>
        <w:rPr>
          <w:vertAlign w:val="superscript"/>
        </w:rPr>
        <w:t>4</w:t>
      </w:r>
      <w:r>
        <w:t>តើអ្នកកំពុងសើចចំអកឲ្យនរណា? តើអ្នក​ហា​មាត់​ចំអក ហើយ​លៀន​អណ្ដាត​ឲ្យ​អ្នក​ណា? តើអ្នករាល់គ្នាមិនមែនជាពូជពង្សបះបោរដែលជាកូនចៅនៃការបោកបញ្ឆោតទេឬ?</w:t>
      </w:r>
      <w:r>
        <w:rPr>
          <w:vertAlign w:val="superscript"/>
        </w:rPr>
        <w:t>5</w:t>
      </w:r>
      <w:r>
        <w:t>អ្នក​បានដុតខ្លួនរបស់អ្នករាល់គ្នា ដោយបានដេកនៅ​ក្រោម​អូស នៅក្រោម​ដើម​ឈើ​ខៀវ​ខ្ចី ហើយអ្នក​រាល់​គ្នា​សម្លាប់​កូន​ចៅ​នៅបាតទន្លេនោះដែរ ​និង​នៅខាងក្រោមក្រហែង​ថ្ម។</w:t>
      </w:r>
      <w:r>
        <w:rPr>
          <w:vertAlign w:val="superscript"/>
        </w:rPr>
        <w:t>6</w:t>
      </w:r>
      <w:r>
        <w:t>នៅក្នុងចំណោម​របស់ដែល​រលើប​ នៅ​ក្នុងទន្លេបាត​ជ្រោះជាវត្ថុដែលបានផ្ដល់ឲ្យដល់អ្នក។ ពួកគេបានចាត់ទុកវត្ថុជាទីសក្ការៈរបស់គេ។ អ្នក​រាល់​គ្នា​ច្រួច‌ស្រា ហើយបាន​សែន​ដល់របស់ទាំងនោះ ហើយដ៏បានថ្វាយដង្វាយស្រូវផងដែរ។ តើការបែបនេះគួរ​ឲ្យ​យើងរីករាយបានទេ?</w:t>
      </w:r>
      <w:r>
        <w:rPr>
          <w:vertAlign w:val="superscript"/>
        </w:rPr>
        <w:t>7</w:t>
      </w:r>
      <w:r>
        <w:t>អ្នកបានរៀបចំគ្រែរបស់អ្នកនៅលើភ្នំខ្ពស់។ អ្នកក៏បានឡើងទៅទីនោះដើម្បីថ្វាយយញ្ញបូជា។</w:t>
      </w:r>
      <w:r>
        <w:rPr>
          <w:vertAlign w:val="superscript"/>
        </w:rPr>
        <w:t>8</w:t>
      </w:r>
      <w:r>
        <w:t>អ្នក​បាន​ដំឡើង​ទី​រំឭក​ពី​អ្នក​នៅ​ខាង​ក្រោយ​សន្លឹក​ទ្វារ និង​ក្រប​ទ្វារ​ដែរ អ្នក​ប្រព្រឹត្ត​អំពើ​ផិត​ក្បត់​នៅ​ពី​ក្រោយ​ខ្នង​យើង គឺ​អ្នក​យក​សម្លៀក‌បំពាក់​ចេញ ហើយ​អ្នក​បាន​បើក​ខ្លួន​ឲ្យ​ដល់​ម្នាក់​ដទៃ​ទៀត​ក្រៅ​ពី​យើង អ្នកបានធ្វើឲ្យគ្រែរបស់អ្នកធំទូលាយ។ ហើយ​បាន​តាំង​សញ្ញា​នឹង​គេ អ្នក​បាន​ស្រឡាញ់​ដំណេក​របស់​គេ អ្នកបានឃើញផ្លូវឯកជនរបស់គេ។</w:t>
      </w:r>
      <w:r>
        <w:rPr>
          <w:vertAlign w:val="superscript"/>
        </w:rPr>
        <w:t>9</w:t>
      </w:r>
      <w:r>
        <w:t>អ្នករត់​ទៅ​ថ្វាយ‌បង្គំ​ព្រះ​ម៉ូឡុកជាមួយ​ប្រេង​ក្រអូប និង​ទឹក​អប់​យ៉ាង​ច្រើន ហើយ​គ្រឿង​ក្រអូប របស់​អ្នកបាន​ចម្រើន​ឡើង អ្នកបាន​ឲ្យពួក​នាំ​សារ​ទៅ​ឆ្ងាយៗ គឺ​រហូត​ទៅ​ដល់​ស្ថាន​មច្ចុរាជ ។</w:t>
      </w:r>
      <w:r>
        <w:rPr>
          <w:vertAlign w:val="superscript"/>
        </w:rPr>
        <w:t>10</w:t>
      </w:r>
      <w:r>
        <w:t>អ្នកបាននឿយហត់នឹង ដំណើរដ៏វែងឆ្ងាយរបស់អ្នកប៉ុន្តែអ្នកមិនដែលនិយាយថា «វាអស់សង្ឃឹមទេ»។ គឺ​អ្នក​បាន​ទទួលជីវិតដោយដៃអ្នកខ្លួនឯង ​អ្នក​មិន​បាន​អស់កម្លាំងទេ។</w:t>
      </w:r>
      <w:r>
        <w:rPr>
          <w:vertAlign w:val="superscript"/>
        </w:rPr>
        <w:t>11</w:t>
      </w:r>
      <w:r>
        <w:t>«តើអ្នកព្រួយបារម្ភអំពីនរណា? តើ​អ្នក​បាន​ភ័យ​ខ្លាចអ្នកណា​ បាន​ជា​អ្នក​កុហក ហើយ​មិន​បាន​នឹក​ដល់​យើង ឬ​យក​ចិត្ត​ទុក​ដាក់យើង​នោះ? ​ដោយព្រោះតែ​យើង​នៅ​ស្ងៀម​យូរ​ពេក​ ហើយបានជាអ្នករាល់គ្នាមិន កោត​ខ្លាច​ដល់​យើង​សោះ។</w:t>
      </w:r>
      <w:r>
        <w:rPr>
          <w:vertAlign w:val="superscript"/>
        </w:rPr>
        <w:t>12</w:t>
      </w:r>
      <w:r>
        <w:t>យើង​នឹង​ប្រកាស់អំពីសេចក្តីសុចរិតដែលអ្នកបានធ្វើ ហើយប្រាប់គ្រប់ដែល​អ្នកបាន​ប្រព្រឹត្ត តែ​ការទាំងនោះមិនអាចជួយ​ដល់​អ្នក​បានទេ។</w:t>
      </w:r>
      <w:r>
        <w:rPr>
          <w:vertAlign w:val="superscript"/>
        </w:rPr>
        <w:t>13</w:t>
      </w:r>
      <w:r>
        <w:t>ពេល​អ្នក​ស្រែក​អង្វរ​ករ សូមឲ្យរូបចម្លាក់ព្រះដែលអ្នកបានជ្រើសរើសជួយសង្គ្រោះអ្នកផង។ ផ្ទុយទៅវិញ ខ្យល់​នឹង​ផាត់រូប​ព្រះទៅ​ទាំង​អស់។ ចំណែក​អ្នក​ដែល​មក​ជ្រក​កោន​ជា​មួយ​យើង នឹងទទួលទឹកដីជាមត៌ក ហើយនឹងកាន់កាប់ភ្នំដ៏វិសុទ្ធរបស់យើងទៀតផង។</w:t>
      </w:r>
      <w:r>
        <w:rPr>
          <w:vertAlign w:val="superscript"/>
        </w:rPr>
        <w:t>14</w:t>
      </w:r>
      <w:r>
        <w:t>ព្រះ‌អម្ចាស់​មាន​ព្រះ‌បន្ទូល​ថា«ចូរ​ត្រួស‌ត្រាយ​រៀបចំ​ផ្លូវ ហើយដកថ្មដែលធ្វើឲ្យជំពប់ដួល ចេញពីផ្លូវរបស់ប្រជាជនយើង!»</w:t>
      </w:r>
      <w:r>
        <w:rPr>
          <w:vertAlign w:val="superscript"/>
        </w:rPr>
        <w:t>15</w:t>
      </w:r>
      <w:r>
        <w:t>ដ្បិតនេះជាអ្វីដែលព្រះដ៏ខ្ពស់ ដែល​ព្រះ‌នាម​ព្រះ‌អង្គ​ជា​នាម​បរិសុទ្ធ ព្រះ‌អង្គ​មាន​ព្រះ‌បន្ទូល​ដូច្នេះ​ថា «យើង​ស្ថិត​នៅ​ក្នុង​ស្ថាន​ដ៏​ខ្ពង់‌ខ្ពស់​បំផុត តែ​យើង​ក៏​ស្ថិត​នៅ​ជា​មួយ​មនុស្ស​ដែល​ត្រូវ​គេគាបសង្កត់ខាងវិញ្ញាណ ដើម្បី​ធ្វើ​ឲ្យវិញ្ញាណមនុស្សដែលត្រូវបានគេគាបសង្កត់មាន​សង្ឃឹម​ ធ្វើ​ឲ្យ​ចិត្ត​របស់​មនុស្ស​សោគសង្រេង​បាន​សង្ឃឹម​ផងដែរ។</w:t>
      </w:r>
      <w:r>
        <w:rPr>
          <w:vertAlign w:val="superscript"/>
        </w:rPr>
        <w:t>16</w:t>
      </w:r>
      <w:r>
        <w:t>ដ្បិត​យើង​នឹងមិនចោទប្រកាន់ជារហូតទេ មិនបានខឹង​ជា‌និច្ច​ដែរ ព្រោះ​វិញ្ញាណ​គេ​នឹង​រលត់​នៅ​មុខ​យើង ជីវិតដែល​យើង​បាន​បង្កើត​។</w:t>
      </w:r>
      <w:r>
        <w:rPr>
          <w:vertAlign w:val="superscript"/>
        </w:rPr>
        <w:t>17</w:t>
      </w:r>
      <w:r>
        <w:t>ដោយសារតែអំពើបាប អំពើឃោឃៅរបស់គេចម្រើនឡើង យើងបានខឹងហើយជំនុំជម្រះគេ យើងបានបាំងមុខយើងដោយខឹង ប៉ុន្តែគេបានត្រឡប់មកនៅចំពោះដូងចិត្តយើងទៀត។</w:t>
      </w:r>
      <w:r>
        <w:rPr>
          <w:vertAlign w:val="superscript"/>
        </w:rPr>
        <w:t>18</w:t>
      </w:r>
      <w:r>
        <w:t>យើង​បាន​ឃើញ​អស់​ទាំង​ផ្លូវ​របស់​គេ តែ​យើង​នឹង​ប្រោស​គេ​ឲ្យ​បាន​ជា​សះ‌ស្បើយ យើង​នឹង​នាំ​មុខ​គេ ព្រម​ទាំង​កម្សាន្ត​ចិត្ត​គេ ព្រម​ទាំង​សម្រាល​ទុក្ខ​ប្រជា‌ជន ដែល​កំពុង​កាន់​ទុក្ខ​នេះ​ទៀត​ផង។</w:t>
      </w:r>
      <w:r>
        <w:rPr>
          <w:vertAlign w:val="superscript"/>
        </w:rPr>
        <w:t>19</w:t>
      </w:r>
      <w:r>
        <w:t>​យើង​ដែល​បង្កើត​បបូរ​មាត់ចេញជាផលផ្លែ ចូរ​ឲ្យ​សេចក្ដី​សុខ‌សាន្ត​កើត​មាន​ដល់អ្នក​ដែល​នៅ​ឆ្ងាយៗ ​និង​អ្នក​ដែល​នៅ​ជិត នេះជាព្រះបន្ទូលរបស់ព្រះអម្ចាស់ យើង​នឹង​ប្រោស​ពួក​គេ​ឲ្យបាន​ជា​សះ‌ស្បើយ។</w:t>
      </w:r>
      <w:r>
        <w:rPr>
          <w:vertAlign w:val="superscript"/>
        </w:rPr>
        <w:t>20</w:t>
      </w:r>
      <w:r>
        <w:t>ប៉ុន្តែមនុស្សអាក្រក់វិញប្រៀបបាននឹងសមុទ្រដែលបក់បោក មិនដែលសម្រាក ហើយ​ទឹក​នោះ​ចេះ​តែ​បារ​ល្បាប់ និង​ភក់​ឡើង។</w:t>
      </w:r>
      <w:r>
        <w:rPr>
          <w:vertAlign w:val="superscript"/>
        </w:rPr>
        <w:t>21</w:t>
      </w:r>
      <w:r>
        <w:t>មនុស្ស​អាក្រក់​នឹងមិន​បាន​សេចក្ដី​សុខ‌សាន្ត​ទេ នេះជា​ព្រះ‌បន្ទូល​របស់ទ្រង់»។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៥៨</w:t>
        <w:br/>
      </w:r>
    </w:p>
    <w:p>
      <w:pPr>
        <w:pBdr>
          <w:bottom w:val="single" w:sz="6" w:space="1" w:color="auto"/>
        </w:pBdr>
      </w:pPr>
      <w:r/>
      <w:r>
        <w:rPr>
          <w:vertAlign w:val="superscript"/>
        </w:rPr>
        <w:t>1</w:t>
      </w:r>
      <w:r>
        <w:t>«ចូរស្រែកអោយខ្លាំង កុំទប់ទៀតឡើយ។ ចូរបន្លឺសំឡេងឡើងដូចសំឡេងត្រែ។ ប្រាប់ប្រជាជនរបស់យើង ពី​ការ​បះ‌បោរ​របស់ពួកគេ ចូរ​ប្រាប់​កូន​ចៅ​លោក​យ៉ាកុប ពី​អំពើ​បាប​របស់​គេ​ផង។</w:t>
      </w:r>
      <w:r>
        <w:rPr>
          <w:vertAlign w:val="superscript"/>
        </w:rPr>
        <w:t>2</w:t>
      </w:r>
      <w:r>
        <w:t>ពួកគេស្វែងរកយើងជារៀងរាល់ថ្ងៃ ហើយរីករាយនឹងចង់ស្គាល់មាគ៌ារបស់យើង ដូចជាប្រជាជាតិ មួយដែលអនុវត្តសេចក្តីសុចរិតហើយមិនបោះបង់ចោលក្រឹត្យវិន័យរបស់ព្រះរបស់ខ្លួន។ ពួកគេ​​សុំ​ឲ្យ​យើង​វិនិច្ឆ័យ​ពួក​គេ តាម​យុត្តិធម៌ ពួកគេរីករាយក្នុងការគិតថាព្រះជាម្ចាស់ជិតមកវិញ។</w:t>
      </w:r>
      <w:r>
        <w:rPr>
          <w:vertAlign w:val="superscript"/>
        </w:rPr>
        <w:t>3</w:t>
      </w:r>
      <w:r>
        <w:t>«ហេតុអ្វីបានជាយើងតម​អាហារ​» ពួក​គេ​និយាយ​ថា «តែ​ព្រះអង្គ​​មិនបានទត​មើល​ផង​? ហេតុ​អ្វី​បាន​ជា​យើងត្រូវបន្ទាបខ្លួន តែព្រះ‌អង្គ​មិន​យក​ចិត្ត​ទុក​ដាក់​ផង? មើល៍​! នៅ​ថ្ងៃ​ដែល​អ្នក​រាល់​គ្នា​តម​អត់​ គឺ​អ្នក​ធ្វើ​ដើម្បី​ជា​ប្រយោជន៍​ខ្លួន ហើយ​ក៏​សង្កត់‌សង្កិន​ពួក​កម្មករផង។</w:t>
      </w:r>
      <w:r>
        <w:rPr>
          <w:vertAlign w:val="superscript"/>
        </w:rPr>
        <w:t>4</w:t>
      </w:r>
      <w:r>
        <w:t>មើល៍ អ្នក​រាល់​គ្នា​តម​អត់​ឲ្យ​តែ​បាន​រឿង​ជជែក និង​ ឈ្លោះប្រកែកហើយវាយដោយកណ្តាប់ដៃ គឺ​អ្នក​រាល់​គ្នា​ពុំ​បាន​តម​អាហារ​ឲ្យ​ស្រប​តាមគោល‌ការណ៍​របស់​ថ្ងៃ​តម​អាហារដើម្បី​ ឲ្យ​ពាក្យ​ទូល‌អង្វរ​របស់​អ្នក​រាល់​គ្នា លាន់​ឮ​ទៅ​ដល់​យើង​ឡើយ។</w:t>
      </w:r>
      <w:r>
        <w:rPr>
          <w:vertAlign w:val="superscript"/>
        </w:rPr>
        <w:t>5</w:t>
      </w:r>
      <w:r>
        <w:t>តើការតមអាហារដែលយើងចង់បាន​គឺជាថ្ងៃដែលមនុស្ស​បញ្ឈឺ​ចិត្ត​ខ្លួន​ឬ? អ្នក​រាល់​គ្នា​ឱន​ក្បាល ដូច​ដើម​ត្រែង​ត្រូវ​ខ្យល់​បក់ ហើយ​ក្រាល​សំពត់​ធ្មៃ និង​រោយ​ផេះ​នៅ​ក្រោម​ខ្លួន តើ​ធ្វើ​បុណ្ណឹង​ល្មម​ឬ?​ តើអ្នកពិតជាហៅការតមនេះជាថ្ងៃដែលគាប់ព្រះហឫទ័យព្រះអម្ចាស់ឬ?</w:t>
      </w:r>
      <w:r>
        <w:rPr>
          <w:vertAlign w:val="superscript"/>
        </w:rPr>
        <w:t>6</w:t>
      </w:r>
      <w:r>
        <w:t>នេះមិនមែនជាការ​តម​អាហារ​ដែល​​យើងជ្រើសរើសទេ ដើម្បីដោះ​ច្រវាក់មនុស្សអាក្រក់ ត្រូវ​ដោះ​លែង​អ្នក​ដែល​ត្រូវ​គេ​សង្កត់‌សង្កិន ឲ្យ​មាន​សេរី‌ភាព​ឡើង​វិញ ពោល​គឺ​ត្រូវ​បំបាក់​នឹម​គ្រប់​យ៉ាង?</w:t>
      </w:r>
      <w:r>
        <w:rPr>
          <w:vertAlign w:val="superscript"/>
        </w:rPr>
        <w:t>7</w:t>
      </w:r>
      <w:r>
        <w:t>តើមិនគួរចែកនំប៉័ងរបស់អ្នកជាមួយអ្នកឃ្លានហើយនាំអ្នកក្រនិងអ្នកគ្មានផ្ទះសម្បែងចូលក្នុងផ្ទះរបស់អ្នកទេឬ?» ពេលអ្នកឃើញនរណាម្នាក់អាក្រាតអ្នកគួរតែស្លៀកពាក់ឲ្យគេ។ ហើយ​មិន​ត្រូវ​គេច​ខ្លួន​ពី​បងប្អូន​ណា ដែល​មក​ពឹង​ពាក់​អ្នក​ឡើយ។</w:t>
      </w:r>
      <w:r>
        <w:rPr>
          <w:vertAlign w:val="superscript"/>
        </w:rPr>
        <w:t>8</w:t>
      </w:r>
      <w:r>
        <w:t>បន្ទាប់មក ទើប​ពន្លឺ​របស់​អ្នកនឹង​លេច​មក​ដូច​ជា​អរុណ​រស្មី ហើយស្នាម​របួស​របស់​អ្នក​នឹង​បាន​ជា​យ៉ាង​ឆាប់​រហ័ស សេចក្តីសុចរិតរបស់អ្នកនឹងនៅចំពោះមុខអ្នកហើយសិរីរុងរឿងរបស់ព្រះអម្ចាស់នឹងធ្វើជាអ្នកជួយការពារអ្នក។</w:t>
      </w:r>
      <w:r>
        <w:rPr>
          <w:vertAlign w:val="superscript"/>
        </w:rPr>
        <w:t>9</w:t>
      </w:r>
      <w:r>
        <w:t>ហើយបើ​អ្នក​ស្រែក​អង្វរ ព្រះ‌អម្ចាស់​នឹង​ព្រះ‌សណ្ដាប់​អ្នក។ បើ​អ្នក​ស្រែក​រក នោះ​ព្រះ‌អង្គ​នឹង​មាន​ព្រះ‌បន្ទូល​ថា «យើង​នៅ​ឯ​ណេះ​ហើយ» ប្រសិនបើអ្នកដកយកនឹមដែលចោទប្រកាន់និងការនិយាយបង្កាច់បង្ខូចចេញពីក្នុងចំណោមអ្នករាល់គ្នា</w:t>
      </w:r>
      <w:r>
        <w:rPr>
          <w:vertAlign w:val="superscript"/>
        </w:rPr>
        <w:t>10</w:t>
      </w:r>
      <w:r>
        <w:t>ប្រសិនបើអ្នក ​ផ្តល់​សេចក្ដី​សប្បុរស ដល់​មនុស្ស​ស្រេក​ឃ្លាន ពេលនោះពន្លឺរបស់អ្នកនឹងភ្លឺនៅក្នុងភាពងងឹតហើយ ​សេចក្ដី​ងងឹត​របស់​អ្នក​នឹង​បាន​ភ្លឺ ដូច​ជា​វេលា​ថ្ងៃ​ត្រង់។</w:t>
      </w:r>
      <w:r>
        <w:rPr>
          <w:vertAlign w:val="superscript"/>
        </w:rPr>
        <w:t>11</w:t>
      </w:r>
      <w:r>
        <w:t>ហើយព្រះអម្ចាស់នឹងដឹកនាំអ្នកជានិច្ច ​ព្រះអង្គ​ប្រទាន​អាហារ​ដ៏​បរិបូណ៌​ឲ្យ​អ្នក និង​ប្រទាន​ឲ្យ​អ្នក​មាន​កម្លាំង​មាំ‌មួន ទោះបីជាស្ថិតនៅទីហួតហែងក៏ដោយ ហើយព្រះអង្គនឹងឲ្យឆ្អឹងអ្នកមានកម្លាំង។ អ្នកប្រៀបដូចជាសួនច្បារមួយដែល​សម្បូណ៌​ទៅ​ដោយ​ទឹក ឬ​ដូច​ជា​ប្រភព​ទឹក​ដែល​មិន​ចេះ​រីង។</w:t>
      </w:r>
      <w:r>
        <w:rPr>
          <w:vertAlign w:val="superscript"/>
        </w:rPr>
        <w:t>12</w:t>
      </w:r>
      <w:r>
        <w:t>ក្នុងចំណោមអ្នក​នឹង​សង់​អ្វីៗ​ដែល​បាក់​បែក​ឡើង​វិញ អ្នក​នឹង​សង់​នៅ​លើ​គ្រឹះ​ដែល​គេ​បាន​ចាក់ ពី​បុរាណ​កាល។ អ្នកនឹងត្រូវបានហៅថា «ជា​អ្នក​ជួស‌ជុល​ទី​បាក់​បែក» «អ្នក​រៀបចំ​ផ្លូវឲ្យ​មាន​មនុស្ស​រស់​នៅ ក្នុង​ក្រុង​ឡើង​វិញ»។</w:t>
      </w:r>
      <w:r>
        <w:rPr>
          <w:vertAlign w:val="superscript"/>
        </w:rPr>
        <w:t>13</w:t>
      </w:r>
      <w:r>
        <w:t>គួរតែ​អ្នក​ទេដែលបានឃាត់​ជើង​អ្នក ​ពី​ការធ្វើដំណើរនៅក្នុងថ្ងៃសប្ប័ទ ហើយពីការបំពេញចិត្តខ្លួនអ្នក ដែលនៅក្នុងថ្ងៃដ៏បរិសុទ្ធរបស់យើងនោះ។ គួរតែអ្នក​ចាត់​ទុក​ថ្ងៃ​សប្ប័ទ ថា​ជា​ថ្ងៃ​មួយ​ដ៏​សប្បាយ ជា​ថ្ងៃ​ដ៏វិសុទ្ធ​របស់​ព្រះ‌អម្ចាស់ហើយគួរឲ្យគោរពបំផុត។ គួរតែអ្នក​គោរព​ថ្ងៃ​សប្ប័ទនោះ​ ដោយមិនចេញទៅដើម្បីធ្វើការផ្ទាល់ខ្លួននោះទេ ហើយក៏មិនស្វែង​រក​អំណរ​ដល់​ខ្លួន​ឯង ដោយតាមរយៈមិនបាននិយាយពាក្យ​របស់​ខ្លួន។</w:t>
      </w:r>
      <w:r>
        <w:rPr>
          <w:vertAlign w:val="superscript"/>
        </w:rPr>
        <w:t>14</w:t>
      </w:r>
      <w:r>
        <w:t>«ពេលនោះអ្នកនឹងបានគាប់ព្រះហឫទ័យព្រះអម្ចាស់ យើង​នឹង​នាំ​អ្នក​ឡើង​ទៅ​ទី​ខ្ពស់​នៃ​ផែនដី យើងនឹងអោយអ្នកទទួលកេរមត៌កពីលោកយ៉ាកុបជាឪពុករបស់អ្នកដ្បិតនេះ​ជា​ព្រះ‌បន្ទូល​ដែល​ចេញ​មក​ពី ព្រះ‌ឱស្ឋ​របស់​ព្រះ‌អម្ចាស់មក»។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៥៩</w:t>
        <w:br/>
      </w:r>
    </w:p>
    <w:p>
      <w:pPr>
        <w:pBdr>
          <w:bottom w:val="single" w:sz="6" w:space="1" w:color="auto"/>
        </w:pBdr>
      </w:pPr>
      <w:r/>
      <w:r>
        <w:rPr>
          <w:vertAlign w:val="superscript"/>
        </w:rPr>
        <w:t>1</w:t>
      </w:r>
      <w:r>
        <w:t>មើល!៍ ព្រះហស្ដរបស់ព្រះអម្ចាស់មិនខ្លីទេដែលមិនអាចសង្គ្រោះបាននោះទេ ហើយ​ព្រះ‌អង្គ​ក៏​មិន​ធ្ងន់​ព្រះ‌កាណ៌ ដែល​ស្តាប់​មិន​ឮ​នោះ​ដែរ។</w:t>
      </w:r>
      <w:r>
        <w:rPr>
          <w:vertAlign w:val="superscript"/>
        </w:rPr>
        <w:t>2</w:t>
      </w:r>
      <w:r>
        <w:t>អំពើបាបរបស់អ្នកបានធ្វើអោយអ្នកឃ្លាតឆ្ងាយពីព្រះជាម្ចាស់របស់អ្នក ហើយ​អំពើ​បាប​របស់​អ្នក​ បាន​បាំង​ព្រះ‌ភ័ក្ត្រ​ព្រះ‌អង្គ​មិន​ឲ្យ​អ្នក​ឃើញ ហេតុ​នោះ​ហើយ​បាន​ជា​ព្រះ‌អង្គ​មិន​ព្រម​ស្តាប់អ្នក។</w:t>
      </w:r>
      <w:r>
        <w:rPr>
          <w:vertAlign w:val="superscript"/>
        </w:rPr>
        <w:t>3</w:t>
      </w:r>
      <w:r>
        <w:t>ដ្បិតដៃរបស់អ្នកប្រឡាក់ដោយឈាមហើយម្រាមដៃរបស់អ្នកមានបាប។ ហើយបបូរមាត់របស់អ្នកនិយាយកុហកហើយ អណ្តាតរបស់អ្នកពោលពាក្យអាក្រក់។</w:t>
      </w:r>
      <w:r>
        <w:rPr>
          <w:vertAlign w:val="superscript"/>
        </w:rPr>
        <w:t>4</w:t>
      </w:r>
      <w:r>
        <w:t>គ្មាននរណាម្នាក់អំពាវនាវរកភាពសុចរិត ឬ​អ្នក​ណា​ដែល​ប្តឹង​ដោយ​សេចក្ដី​ពិត​ឡើយ ពួកគេទុកចិត្តលើពាក្យដែលគ្មានន័យ អ្នក​រាល់​គ្នា​គិត‌គូរ​គម្រោង‌ការ​ជិះ‌ជាន់​គេ រួច​នាំ​គ្នាកើត​ចេញ​ជា​អំពើ​បាប។</w:t>
      </w:r>
      <w:r>
        <w:rPr>
          <w:vertAlign w:val="superscript"/>
        </w:rPr>
        <w:t>5</w:t>
      </w:r>
      <w:r>
        <w:t>ពួកគេភ្ញាស់ពងពស់ពិស ហើយ​ក៏​ព័ទ្ធ​ជា​មង​ពីងពាង អ្នក​ណា​ដែល​បរិភោគ​ពង​នោះ រមែង​ស្លាប់​ទៅ ហើយ​បើ​គេ​បំបែក​ពងពស់​ណា​មួយ នោះ​នឹង​មាន​ពស់​វែក​ចេញ​មក។</w:t>
      </w:r>
      <w:r>
        <w:rPr>
          <w:vertAlign w:val="superscript"/>
        </w:rPr>
        <w:t>6</w:t>
      </w:r>
      <w:r>
        <w:t>មង​របស់​គេ​ប្រើ​ធ្វើ​ជា​សម្លៀក‌បំពាក់​មិន​បាន ហើយ​គេ​នឹង​បិទ​បាំង​ខ្លួនដោយ​ការ​ដែល​គេ​ធ្វើ​ក៏​មិន​បាន​ដែរ អ្វីៗ​ដែល​អ្នក​រាល់​គ្នា​ប្រព្រឹត្ត​សុទ្ធ​តែ​ទុច្ចរិត ស្នា‌ដៃ​របស់​អ្នកពេញដោយឃោរ‌ឃៅ។</w:t>
      </w:r>
      <w:r>
        <w:rPr>
          <w:vertAlign w:val="superscript"/>
        </w:rPr>
        <w:t>7</w:t>
      </w:r>
      <w:r>
        <w:t>ជើងរបស់គេរត់ទៅរកអំពើអាក្រក់ ហើយ​ប្រញាប់​ទៅ​បង្ហូរ​ឈាម​ជន​ស្លូត​ត្រង់ គំនិតរបស់ពួកគេគឺជាគំនិតនៃអំពើ​ទុច្ចរិត មាន​សេចក្ដី​វិនាស និង​សេចក្ដី​បំផ្លាញ​នៅ​អស់​ទាំង​ផ្លូវ​របស់​គេ​ដែរ។</w:t>
      </w:r>
      <w:r>
        <w:rPr>
          <w:vertAlign w:val="superscript"/>
        </w:rPr>
        <w:t>8</w:t>
      </w:r>
      <w:r>
        <w:t>ពួកគេនឹងមិនដឹងដែលពីផ្លូវនៃសន្តិភាពហើយគ្មានយុត្តិធម៌នឹង​​​​សេចក្ដី​សុខ‌សាន្ត​ឡើយ។ ពួកគេបានដើរតាមផ្លូវកោង វៀច ហើយអ្នកណាដែលដើរតាមផ្លូវទាំងនោះ នឹងមិនដែលស្គាល់សុខសាន្តទេ។</w:t>
      </w:r>
      <w:r>
        <w:rPr>
          <w:vertAlign w:val="superscript"/>
        </w:rPr>
        <w:t>9</w:t>
      </w:r>
      <w:r>
        <w:t>ដូច្នេះ​ហើយ ​សេចក្ដី​យុត្តិ‌ធម៌​នៅ​ឆ្ងាយ​ពី​យើង​ខ្ញុំ ហើយសេចក្ដីសុចរិតក៏មិនមានដល់យើងដែរ។ យើង​សង្ឃឹម​ថា​នឹង​មាន​ពន្លឺ ផ្ទុយ​ទៅ​វិញ យើង​ជួប​តែ​ភាព​ងងឹត យើង​រង់‌ចាំ​ថ្ងៃ​រះ ផ្ទុយ​ទៅ​វិញ យើង​បែរ​ជា​ដើរ​ក្នុង​យប់​អន្ធការ។</w:t>
      </w:r>
      <w:r>
        <w:rPr>
          <w:vertAlign w:val="superscript"/>
        </w:rPr>
        <w:t>10</w:t>
      </w:r>
      <w:r>
        <w:t>យើង​ដើរ​ស្ទាបៗ ដូច​មនុស្ស​ខ្វាក់​ដើរ​សសៀរ តាម​ជញ្ជាំង ដូចអ្នកដែលមិនអាចមើលឃើញ។ យើងជំពប់ដួលនៅពេលថ្ងៃត្រង់ ដូចនៅពេលព្រលប់ ក៏​ប្រៀប​ដូច​ជា​មនុស្ស​ស្លាប់​ដែរ។</w:t>
      </w:r>
      <w:r>
        <w:rPr>
          <w:vertAlign w:val="superscript"/>
        </w:rPr>
        <w:t>11</w:t>
      </w:r>
      <w:r>
        <w:t>យើងស្រែកគ្រហឹមដូចខ្លាឃ្មុំ និងថ្ងូរដូចជាសត្វព្រាប យើងរងចាំយុត្តិធម៍ តែ​គ្មាន​សោះ យើង​រង់‌ចាំ​ព្រះ‌អម្ចាស់​សង្គ្រោះ តែ​នៅ​ឆ្ងាយ​ពី​យើង។</w:t>
      </w:r>
      <w:r>
        <w:rPr>
          <w:vertAlign w:val="superscript"/>
        </w:rPr>
        <w:t>12</w:t>
      </w:r>
      <w:r>
        <w:t>ដ្បិត​អំពើ​រំលង​របស់​យើង​ខ្ញុំ បាន​ចម្រើន​ជា​ច្រើន​ឡើង​នៅ​ចំពោះ​ព្រះ‌អង្គ អំពើបាបរបស់យើងធ្វើជាបន្ទាល់ទាស់នឹងយើង អំពើ​រំលង​របស់​យើង​ខ្ញុំ​នៅ​ជាប់​នឹង​យើង​ជានិច្ច ហើយយើង​ខ្ញុំ​ក៏​ស្គាល់​អំពើ​បាប​របស់​យើង​ខ្ញុំ​ដែរ</w:t>
      </w:r>
      <w:r>
        <w:rPr>
          <w:vertAlign w:val="superscript"/>
        </w:rPr>
        <w:t>13</w:t>
      </w:r>
      <w:r>
        <w:t>យើងបានបះបោរបដិសេធព្រះអម្ចាស់ហើយងាកចេញពីព្រះរបស់យើង។ ព្រម​ទាំង​គិត​បង្កើត ហើយ​ពោល​ពាក្យ​ភូត‌ភរ​ចេញ​ពី​ចិត្ត​មក។</w:t>
      </w:r>
      <w:r>
        <w:rPr>
          <w:vertAlign w:val="superscript"/>
        </w:rPr>
        <w:t>14</w:t>
      </w:r>
      <w:r>
        <w:t>​យុត្តិ‌ធម៌បានចេញឆ្ងាយ ហើយសេចក្តីសុចរិតនៅឆ្ងាយ ពីសេចក្តីពិត ដ្បិត​សេចក្ដី​ពិត​បាន​ដួល​នៅ​កណ្ដាល​ផ្លូវ ហើយ​សេចក្ដី​ទៀង​ត្រង់​ចូល​មក​មិន​បាន។</w:t>
      </w:r>
      <w:r>
        <w:rPr>
          <w:vertAlign w:val="superscript"/>
        </w:rPr>
        <w:t>15</w:t>
      </w:r>
      <w:r>
        <w:t>សេចក្ដី​ពិត​បាន​បាត់​ពី​ខ្លួន​យើង​ខ្ញុំ​ទៅ​ហើយ រីឯអ្នកដែលងាកចេញពីអំពើអាក្រក់រមែងតែងតែ ធ្វើឲ្យខ្លួនគេក្លាយជាជនរងគ្រោះ។ ព្រះអម្ចាស់បានឃើញដូច្នេះហើយព្រះអង្គមិនសព្វព្រះហឫទ័យ ហើយ​យល់​ឃើញ​ថា នោះ​ជា​ការ​អាក្រក់ ដែល​គ្មាន​យុត្តិ‌ធម៌សោះ។</w:t>
      </w:r>
      <w:r>
        <w:rPr>
          <w:vertAlign w:val="superscript"/>
        </w:rPr>
        <w:t>16</w:t>
      </w:r>
      <w:r>
        <w:t>ព្រះ‌អង្គ​ឃើញ​ថា គ្មាននរណា​ម្នាក់​អើពើ ហើយ​ព្រះអង្គ​សោក​ស្ដាយ ដោយ​ពុំ​ឃើញ​មាន​នរណា​ម្នាក់​ឈឺ‌ឆ្អាល។ ដូច្នេះ ព្រះ‌ហស្ត​របស់​ព្រះ‌អង្គ បាន​នាំ​យក​សេចក្ដី​សង្គ្រោះ​មក​ឯ​ទ្រង់ដោយអាងលើក្តី​សុចរិត​របស់​ព្រះ‌អង្គ​វិញ។</w:t>
      </w:r>
      <w:r>
        <w:rPr>
          <w:vertAlign w:val="superscript"/>
        </w:rPr>
        <w:t>17</w:t>
      </w:r>
      <w:r>
        <w:t>ព្រះអង្គបានពាក់សេចក្ដីសុចរិតទុកជាអាវក្រោះព្រះអង្គ​យក​ការ​សង្គ្រោះ​ធ្វើ​ជា​មួក​ដែក​ ព្រះអង្គ​យក​ការ​សង‌សឹក​ធ្វើ​ជា​ព្រះ‌ពស្ដ្រ និង​សេចក្ដី​ខ្មី‌ឃ្មាត ទុក​ជាព្រះ‌ភូសា។</w:t>
      </w:r>
      <w:r>
        <w:rPr>
          <w:vertAlign w:val="superscript"/>
        </w:rPr>
        <w:t>18</w:t>
      </w:r>
      <w:r>
        <w:t>ព្រះអង្គបានតបស្នងទៅពួកគេវិញនូវអំពើដែលពួកគេបានប្រព្រឹត្ដ និងវិនិច្ឆ័យទោសចំពោះខ្មាំងសត្រូវរបស់ព្រះអង្គ សូម្បី​តែ​ជាតិ​សាសន៍​ដែល​នៅ​ឆ្ងាយៗ ក៏​ព្រះអង្គ​ដាក់​ទោស​ជារង្វាន់។</w:t>
      </w:r>
      <w:r>
        <w:rPr>
          <w:vertAlign w:val="superscript"/>
        </w:rPr>
        <w:t>19</w:t>
      </w:r>
      <w:r>
        <w:t>ដូច្នេះ ពួកគេនឹងគោរពកោតខ្លាចព្រះនាមព្រះអម្ចាស់ពីទិសខាងលិច ហើយ​ដល់​សិរី‌ល្អ​នៃ​ព្រះ‌អង្គ ចាប់​តាំង​ពី​​ថ្ងៃ​រះ ដ្បិត​ព្រះអង្គ​នឹង​យាង​មក​ដូច​ទឹក​ទន្លេត្រូវ​ខ្យល់​បក់​បោក ហូរ​មក​យ៉ាង​ខ្លាំង។</w:t>
      </w:r>
      <w:r>
        <w:rPr>
          <w:vertAlign w:val="superscript"/>
        </w:rPr>
        <w:t>20</w:t>
      </w:r>
      <w:r>
        <w:t>«ព្រះអម្ចាស់មាន​ព្រះ‌បន្ទូល​ថា នឹង​មាន​អ្នក​ជួយ​ប្រោស​លោះ​មក​ក្រុង​ស៊ីយ៉ូន និង​លោះ​ប្រជា‌ជន​ក្នុង​ចំណោម​កូន​ចៅ របស់​លោក​យ៉ាកុប​ដែល​លះ‌បង់​អំពើ​ទុច្ចរិត នេះ​ជា​ព្រះ‌បន្ទូល​របស់ព្រះ‌អម្ចាស់។</w:t>
      </w:r>
      <w:r>
        <w:rPr>
          <w:vertAlign w:val="superscript"/>
        </w:rPr>
        <w:t>21</w:t>
      </w:r>
      <w:r>
        <w:t>ព្រះអម្ចាស់មានព្រះបន្ទូលថា នេះជាសម្ពន្ធមេត្រីដែលយើងចងជាមួយពួកគេ ព្រះ‌វិញ្ញាណ​របស់​យើង​សណ្ឋិត​លើ​អ្នក​ហើយ យើង​ឲ្យ​អ្នក​ប្រកាស​ព្រះ‌បន្ទូល​របស់​យើង ហើយ​ពាក្យ​ដែល​យើង​បាន​ដាក់​នៅ​ក្នុង​មាត់​អ្នក នោះ​នឹង​មិន​ដែល​ឃ្លាត​ចេញ​ពី​មាត់​អ្នក ឬចេញពីមាត់កូនៗ របស់អ្នកទេ។ នេះ​ជា​ព្រះ‌បន្ទូល​របស់​ព្រះ‌អម្ចាស់»។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៦០</w:t>
        <w:br/>
      </w:r>
    </w:p>
    <w:p>
      <w:pPr>
        <w:pBdr>
          <w:bottom w:val="single" w:sz="6" w:space="1" w:color="auto"/>
        </w:pBdr>
      </w:pPr>
      <w:r/>
      <w:r>
        <w:rPr>
          <w:vertAlign w:val="superscript"/>
        </w:rPr>
        <w:t>1</w:t>
      </w:r>
      <w:r>
        <w:t>ចូរក្រោកឡើង ចូរ​ភ្លឺឡើង ដ្បិត​ពន្លឺ​របស់​អ្នក​មក​ដល់​ហើយ ហើយសិរី‌ល្អ​នៃ​ព្រះ‌អម្ចាស់ ​បាន​ភ្លឺដល់​អ្នក​ដែរ។</w:t>
      </w:r>
      <w:r>
        <w:rPr>
          <w:vertAlign w:val="superscript"/>
        </w:rPr>
        <w:t>2</w:t>
      </w:r>
      <w:r>
        <w:t>ទោះសេចក្ដីងងឹតនឹងគ្របលើផែនដី ហើយ​សេចក្ដី​សូន្យ‌សុង​នឹង​គ្រប​លើ​អស់​ទាំង​ប្រជាជាតិ ព្រះអម្ចាស់នឹងយាងមកសណ្ឋិត លើអ្នកដែលព្រះអង្គនឹងសំដែង សិរីរុងរឿងរបស់ព្រះអង្គអោយគេឃើញ។</w:t>
      </w:r>
      <w:r>
        <w:rPr>
          <w:vertAlign w:val="superscript"/>
        </w:rPr>
        <w:t>3</w:t>
      </w:r>
      <w:r>
        <w:t>គ្រប់ប្រជាជាតិ នឹងចូលមកក្នុងពន្លឺរបស់អ្នក ហើយ​ស្ដេច​ទាំង‌ឡាយ​ក៏​ដើរ​ទៅ​រក​រស្មី​ដែលចាំង​ចេញ​ពី​អ្នក​ដែរ។</w:t>
      </w:r>
      <w:r>
        <w:rPr>
          <w:vertAlign w:val="superscript"/>
        </w:rPr>
        <w:t>4</w:t>
      </w:r>
      <w:r>
        <w:t>ចូរ​​អ្នក​មើល​ជុំ‌វិញឲ្យឃើញ។ ពួកគេ​ទាំង​អស់​ជួប‌ជុំ​គ្នា​ដើរ​តម្រង់​មក​រក​អ្នក។ ពួក​កូន​ប្រុសៗ​របស់​អ្នក​ទាំង​អស់​នឹង​មក​ពី​ឆ្ងាយ ហើយ​នឹង​មាន​គេ​បី​ពួក​កូន​ស្រីៗ​របស់​អ្នក​មក​ដែរ។</w:t>
      </w:r>
      <w:r>
        <w:rPr>
          <w:vertAlign w:val="superscript"/>
        </w:rPr>
        <w:t>5</w:t>
      </w:r>
      <w:r>
        <w:t>ពេល​នោះ អ្នក​នឹង​ឃើញ ហើយ​មាន​សេចក្ដី​រីក‌រាយ នឹងត្រេកអរសប្បាយ ពី​ព្រោះ​សេចក្ដី​បរិបូរ​ណ៏នៃ​សមុទ្រ បានបង្ហូរមកឯអ្នកហើយទ្រព្យសម្បត្តិរបស់ប្រជាជាតិនានានឹងមកដល់អ្នក។</w:t>
      </w:r>
      <w:r>
        <w:rPr>
          <w:vertAlign w:val="superscript"/>
        </w:rPr>
        <w:t>6</w:t>
      </w:r>
      <w:r>
        <w:t>សត្វ​អូដ្ឋ​ទាំង​ហ្វូងៗ​នឹង​មក​ពេញ​ទីក្រុង គឺ​អូដ្ឋ​របស់​ពួក​ម៉ាឌាន និង​ពួក​អេផា។ អ្នក​ស្រុក​សេបា​ទាំង​អស់​នឹង​នាំ​គ្នា​មក ពួក​គេ​យក​មាស និង​កំញាន​មក​ជា​មួយ​ផង ហើយ​លើក​តម្កើង​ការ​អស្ចារ្យ ដែល​ព្រះ‌អម្ចាស់​បាន​ធ្វើ។</w:t>
      </w:r>
      <w:r>
        <w:rPr>
          <w:vertAlign w:val="superscript"/>
        </w:rPr>
        <w:t>7</w:t>
      </w:r>
      <w:r>
        <w:t>ហ្វូង​សត្វ​នៅ​ស្រុក​កេដារនឹង​មក​ជួប‌ជុំ​គ្នា​នៅ​មុខ​អ្នក។ អ្នក​នឹង​ទទួល​ចៀម​ឈ្មោល​ពី​ស្រុក​នេបា‌យ៉ូត សម្រាប់​ធ្វើ​ជា​យញ្ញ‌បូជា​នៅ​លើ អាសនៈ​របស់​យើងជា​តង្វាយ​ដែល​គាប់​ចិត្ត​យើង។ យើង​នឹង​ធ្វើ​ឲ្យ​ដំណាក់​ដ៏​រុងរឿង​របស់​យើង បាន​ថ្កុំ‌ថ្កើង​ឡើង។</w:t>
      </w:r>
      <w:r>
        <w:rPr>
          <w:vertAlign w:val="superscript"/>
        </w:rPr>
        <w:t>8</w:t>
      </w:r>
      <w:r>
        <w:t>តើ​អ្នក​ទាំង​នោះ​ជា​នរណា តើនរណាដែលរសាត់​​ដូច​ពពក និង​ដូច​ព្រាប​ដែល​ហើរ​មក​រក​សំបុក​វា​វិញ? ។</w:t>
      </w:r>
      <w:r>
        <w:rPr>
          <w:vertAlign w:val="superscript"/>
        </w:rPr>
        <w:t>9</w:t>
      </w:r>
      <w:r>
        <w:t>មនុស្ស‌ម្នា​នៅ​តាម​កោះ​នានា​នឹង​មក​រក​យើង នាវា​នៅ​ស្រុក​តើស៊ីស​នឹង​ដឹក​កូន​ប្រុសៗ របស់​អ្នក​ពី​ស្រុក​ឆ្ងាយ​វិល​ត្រឡប់​មក​វិញ ទាំង​នាំ​មាស​ប្រាក់​របស់​ខ្លួន​មក​ជា​មួយ ពួក​គេ​នាំ​គ្នា​មក​តម្កើង​ព្រះ‌នាម​របស់​ព្រះ‌អម្ចាស់ ជា​ព្រះ​របស់​អ្នក គឺ​ព្រះ​ដ៏វិសុទ្ធ​របស់​ជន‌ជាតិ​អីុស្រា‌អែល ដែល​ប្រោស​អ្នក​ឲ្យ​បាន​ថ្កុំ‌ថ្កើង។</w:t>
      </w:r>
      <w:r>
        <w:rPr>
          <w:vertAlign w:val="superscript"/>
        </w:rPr>
        <w:t>10</w:t>
      </w:r>
      <w:r>
        <w:t>កូនរបស់ជន‌ជាតិ​ដ៏ទៃ​នឹង​នាំ​គ្នា​សង់ កំពែង​របស់​អ្នក​ឡើង​វិញ ស្ដេច​របស់​ពួក​គេ​នឹង​មក​បម្រើ​អ្នក ដ្បិត​កាល​ពី​មុន យើង​បាន​ខឹង ហើយ​វាយ​អ្នក តែ​ឥឡូវ​នេះ យើង​សម្តែង​ចិត្ត​អាណិត​មេត្តាចំពោះ​អ្នក​វិញ។</w:t>
      </w:r>
      <w:r>
        <w:rPr>
          <w:vertAlign w:val="superscript"/>
        </w:rPr>
        <w:t>11</w:t>
      </w:r>
      <w:r>
        <w:t>ទ្វារ​របស់​អ្នក នៅ​បើក​ចំហ​ ឥត​បិទ​សោះ​ឡើយ ទោះ​ជា​យប់ ឬ​ថ្ងៃ​ក្ដី ដើម្បី​ឲ្យ​ភោគ​ទ្រព្យ​របស់​ប្រជា‌ជាតិទាំង‌ឡាយ​ហូរ​ចូល​មក និង​ឲ្យ​ស្ដេច​របស់​ពួក​គេ មក​ជា​ហូរ‌ហែ​ដែរ។</w:t>
      </w:r>
      <w:r>
        <w:rPr>
          <w:vertAlign w:val="superscript"/>
        </w:rPr>
        <w:t>12</w:t>
      </w:r>
      <w:r>
        <w:t>ជាការពិតណាស់ ប្រជា‌ជាតិ​ និង​នគរ​នានា ដែល​មិន​បម្រើ​អ្នក មុខ​ជា​ត្រូវ​វិនាស​មិន​ខាន ប្រជា‌ជាតិ​ទាំង​នោះ​នឹង​ត្រូវ​គេ​បំផ្លាញ។</w:t>
      </w:r>
      <w:r>
        <w:rPr>
          <w:vertAlign w:val="superscript"/>
        </w:rPr>
        <w:t>13</w:t>
      </w:r>
      <w:r>
        <w:t>សេចក្តីលម្អនៃ​ស្រុក​លីបង់និងមានដល់អ្នក គឺជាឈើកកោះ ឈើស្រស់ និងឈើស្រឡៅផង ដើម្បី​យក​មក​ធ្វើ​ជា​គ្រឿង​សង្ហារឹម លំអ​ទីសក្ការៈ​របស់​យើង។ យើង​នឹង​ធ្វើ​ឲ្យ​កន្លែង​ដែល​យើង ស្ថិត​នៅ​នេះ បាន​ប្រកប​ដោយ​សិរី‌រុងរឿង។</w:t>
      </w:r>
      <w:r>
        <w:rPr>
          <w:vertAlign w:val="superscript"/>
        </w:rPr>
        <w:t>14</w:t>
      </w:r>
      <w:r>
        <w:t>ពួកគេ​នាំ​គ្នា​មក​ឱន​កាយ​នៅ​ចំពោះ​មុខ​អ្នក គឺកូនចៅអ្នកដែល​បាន​ប្រមាថ​អ្នក ពួកគេនឹង​មក​ក្រាប​នៅ​ទៀប​ជើង​អ្នក គេ​នឹង​ហៅ​អ្នក​ថាជាក្រុង​របស់​ព្រះ‌អម្ចាស់ ក្រុង​ស៊ីយ៉ូន​របស់​ព្រះ​ដ៏វិសុទ្ធ នៃ​ជន‌ជាតិ​អុីស្រា‌អែល។</w:t>
      </w:r>
      <w:r>
        <w:rPr>
          <w:vertAlign w:val="superscript"/>
        </w:rPr>
        <w:t>15</w:t>
      </w:r>
      <w:r>
        <w:t>ផ្ទុយទៅវិញ គេ​បាន​បោះ​បង់​ចោល​អ្នក គេ​ស្អប់​អ្នក ហើយ​គ្មាន​នរណា​ដើរ​កាត់ តែ​យើង​នឹង​ធ្វើ​ឲ្យ​អ្នក​ប្រែ​ទៅ​ជា​ក្រុង​មួយ​ដ៏​ថ្លៃ‌ថ្នូរ ជា​ក្រុង​ដ៏​សប្បាយ​រហូត​អស់‌កល្ប ជា​អង្វែង​ត​រៀង​ទៅ។</w:t>
      </w:r>
      <w:r>
        <w:rPr>
          <w:vertAlign w:val="superscript"/>
        </w:rPr>
        <w:t>16</w:t>
      </w:r>
      <w:r>
        <w:t>ប្រជា‌ជាតិ និង​ស្ដេច​ទាំង‌ឡាយ នឹង​ធ្វើ​ជា​មេ​ដោះ​របស់​អ្នក។ អ្នក​នឹង​ទទួល​ស្គាល់​ថា ព្រះ‌សង្គ្រោះ​របស់​អ្នក គឺ​ព្រះ‌អម្ចាស់ ព្រះ​ដែល​លោះ​អ្នក គឺ​ព្រះ​របស់​យ៉ាកុប ជា​ព្រះ​ប្រកប​ដោយ​ឫទ្ធិ‌បារមី។</w:t>
      </w:r>
      <w:r>
        <w:rPr>
          <w:vertAlign w:val="superscript"/>
        </w:rPr>
        <w:t>17</w:t>
      </w:r>
      <w:r>
        <w:t>យើង​នឹង​ឲ្យ​គេ​យក​មាស​មក​ជំនួស​លង្ហិន ប្រាក់​ជំនួស​ដែក លង្ហិន​ជំនួស​ឈើ ដែក​ជំនួស​ថ្ម។ យើង​ឲ្យ​សន្តិ‌ភាព និង​យុត្តិធម៌ គ្រប់‌គ្រង ហើយ​កាន់​អំណាច​លើ​អ្នក។</w:t>
      </w:r>
      <w:r>
        <w:rPr>
          <w:vertAlign w:val="superscript"/>
        </w:rPr>
        <w:t>18</w:t>
      </w:r>
      <w:r>
        <w:t>ក្នុង​ស្រុក​របស់​អ្នក គេ​នឹង​លែង​និយាយ​ពី អំពើ​ហិង្សា​ទៀត​ហើយ ក្នុង​ទឹក​ដី​របស់​អ្នក​ក៏​លែង​មាន ការ​វិនាស​ហិន‌ហោច​ទៀត​ដែរ។ គេ​នឹង​ហៅ​កំពែង​របស់​អ្នក​ថា សង្គ្រោះ ហៅ​ទ្វារ​របស់​អ្នក​ថា​ទ្វារ សរសើរ​តម្កើង។</w:t>
      </w:r>
      <w:r>
        <w:rPr>
          <w:vertAlign w:val="superscript"/>
        </w:rPr>
        <w:t>19</w:t>
      </w:r>
      <w:r>
        <w:t>​​ព្រះ‌អាទិត្យ​នឹងគ្មានពន្លឺដល់អ្នកនៅពេលថ្ងៃ ហើយ​ក៏មិនមាន​ពន្លឺ​ព្រះ‌ច័ន្ទចាំងមកលើអ្នក​ដែរ ប៉ុន្តែ​ព្រះ‌អម្ចាស់​នឹង​ធ្វើ​ជា​ពន្លឺ​បំភ្លឺ​អ្នករហូត​ទៅ ហើយជាព្រះអម្ចាស់​នឹងជាសិរីល្អរបស់អ្នកដែរ។</w:t>
      </w:r>
      <w:r>
        <w:rPr>
          <w:vertAlign w:val="superscript"/>
        </w:rPr>
        <w:t>20</w:t>
      </w:r>
      <w:r>
        <w:t>ពន្លឺ​ថ្ងៃ​របស់​អ្នក​នឹង​មិន​លិចបាត់ទេ ពន្លឺ​ព្រះ‌ច័ន្ទ​របស់​អ្នក​ក៏​មិន​លិច​បាត់​ទៅ​វិញ​ដែរ ដ្បិត​ព្រះ‌អម្ចាស់​នឹង​ធ្វើ​ជា​ពន្លឺ​បំភ្លឺ​អ្នករហូតទៅ​ ហើយថ្ងៃ​ដែល​អ្នក​កាន់​ទុក្ខ នឹងត្រូវបញ្ចាប់ដែរ។</w:t>
      </w:r>
      <w:r>
        <w:rPr>
          <w:vertAlign w:val="superscript"/>
        </w:rPr>
        <w:t>21</w:t>
      </w:r>
      <w:r>
        <w:t>ប្រជា‌ជន​របស់​អ្នក​សុទ្ធ​តែ​ជា​មនុស្ស​សុចរិត ពួក​គេ​នឹង​គ្រប់គ្រង​ទឹក​ដី​នេះ​រហូត​ត​ទៅ។ ពួក​គេ​ប្រៀប​ដូច​ជា​កូន​ឈើ​ដែល​យើង​បាន​ដាំ យើង​បង្កើត​ពួក​គេ​មក ដើម្បី​បង្ហាញ​ភាព​ថ្កុំ‌ថ្កើង​របស់​យើង។</w:t>
      </w:r>
      <w:r>
        <w:rPr>
          <w:vertAlign w:val="superscript"/>
        </w:rPr>
        <w:t>22</w:t>
      </w:r>
      <w:r>
        <w:t>អំបូរ​ដែល​តូច​ជាង​គេ​នឹង​កើន​ចំនួន​រាប់​ពាន់អ្នក ​ដែល​ខ្សោយ​ជាង​គេ នឹង​ប្រែ​ទៅ​ជា​ប្រជា‌ជាតិ​មួយ​ដ៏​ខ្លាំង​ពូកែ។ យើង​ជា​ព្រះ‌អម្ចាស់ យើង​នឹង​ធ្វើ​ឲ្យ​ការ​ទាំង​នេះ​សម្រេច​ជា​រូប​រាង យ៉ាង​ឆាប់ៗ តាម​ពេល​កំណត់។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៦១</w:t>
        <w:br/>
      </w:r>
    </w:p>
    <w:p>
      <w:pPr>
        <w:pBdr>
          <w:bottom w:val="single" w:sz="6" w:space="1" w:color="auto"/>
        </w:pBdr>
      </w:pPr>
      <w:r/>
      <w:r>
        <w:rPr>
          <w:vertAlign w:val="superscript"/>
        </w:rPr>
        <w:t>1</w:t>
      </w:r>
      <w:r>
        <w:t>ព្រះ‌វិញ្ញាណ​នៃព្រះ‌ជា‌អម្ចាស់ សណ្ឋិត​លើ​ខ្ញុំ ដោយព្រោះព្រះ‌អម្ចាស់​បាន​ចាក់​ប្រេង​អភិសេក​ខ្ញុំ ឲ្យ​នាំ​ដំណឹង‌ល្អ​ទៅ​ប្រាប់​អ្នក​ដែល​ត្រូវ​គេ​ជិះ‌ជាន់ ជួយ​ថែ​ទាំ​អ្នក​ដែល​បាក់​ទឹក​ចិត្ត ប្រកាស​ប្រាប់​ជន​ជាប់​ជា​ឈ្លើយ​ថា ពួក​គេ​នឹង​រួច​ខ្លួន ហើយ​បើកឲ្យ​អ្នក​ជាប់​ឃុំ‌ឃាំង​រួចពីចំណង។</w:t>
      </w:r>
      <w:r>
        <w:rPr>
          <w:vertAlign w:val="superscript"/>
        </w:rPr>
        <w:t>2</w:t>
      </w:r>
      <w:r>
        <w:t>ព្រះអង្គបានឲ្យខ្ញុំមក​ប្រកាស​ពី​ឆ្នាំ​ដែល​ព្រះ‌អម្ចាស់​សម្តែង ព្រះ‌គុណ និង​ពី​ថ្ងៃ​ដែល​ព្រះ​ជាម្ចាស់របស់​យើង នឹងសងសឹក ហើយ​សម្រាល​ទុក្ខ​ដល់​អ្នក​ដែល​កាន់​ទុក្ខ។</w:t>
      </w:r>
      <w:r>
        <w:rPr>
          <w:vertAlign w:val="superscript"/>
        </w:rPr>
        <w:t>3</w:t>
      </w:r>
      <w:r>
        <w:t>ព្រះអង្គបានបពា្ជូនខ្ញុំ ដើម្បីចែកឲ្យដល់អ្នកដែល​កាន់​ទុក្ខ​នៅក្រុងសុីយ៉ូន បានទទួល​មកុដ​នៅ​លើ​ក្បាល​ជំនួស​ផេះ ប្រេងនៃ​អំណរ​ ជំនួស​ឲ្យ​ការ​កាន់​ទុក្ខ តាំងគំនិតក្នុងការសសើរ នៅក្នុងទីកន្លែងដែលមានវិញ្ញាណងងឹត ដើម្បីហៅពួកគេថាជាដើមតាត្រៅនៃក្តីសុចរិត ព្រះអម្ចាស់ជាអ្នកដាំ ហើយព្រះអង្គនឹងត្រូវបានលើកតម្កើង។</w:t>
      </w:r>
      <w:r>
        <w:rPr>
          <w:vertAlign w:val="superscript"/>
        </w:rPr>
        <w:t>4</w:t>
      </w:r>
      <w:r>
        <w:t>ពួក​គេ​នឹង​សង់​ក្រុង ដែល​បាក់​បែក​​ពី​មុន​ឡើង​វិញ ពួក​គេ​នឹង​ជួសជុលអ្វីៗ​ដែល​ខ្ទេច‌ខ្ទី​កាល​ពី​បុរាណ ឲ្យ​មាន​រូប​រាង​ឡើង​វិញ។ ពួក​គេ​ជួស‌ជុល​ក្រុង​ដែល​ខ្មាំង​បំផ្លាញ​ចោលជា​ច្រើន​ ជំនាន់​នោះ​ឡើង​វិញ។</w:t>
      </w:r>
      <w:r>
        <w:rPr>
          <w:vertAlign w:val="superscript"/>
        </w:rPr>
        <w:t>5</w:t>
      </w:r>
      <w:r>
        <w:t>ជនជាតិ​ដទៃ​នឹង​នាំ​គ្នា​មកហើយ​ ត្រួត​ហ្វូង​ចៀម​របស់​អ្នក​រាល់​គ្នា កូន​ចៅ​គេ​នឹង​ភ្ជួរ​រាស់​ដី ហើយ​ដាំ​ទំពាំង‌បាយជូរ​ឲ្យ​អ្នក​រាល់​គ្នា។</w:t>
      </w:r>
      <w:r>
        <w:rPr>
          <w:vertAlign w:val="superscript"/>
        </w:rPr>
        <w:t>6</w:t>
      </w:r>
      <w:r>
        <w:t>អ្នក​រាល់​គ្នាត្រូវបានហៅជា បូជា‌ចារ្យរបស់​ព្រះ‌អម្ចាស់ គេ​នឹង​ហៅ​អ្នក​រាល់​គ្នា​ថា អ្នក​បម្រើ​របស់​ព្រះ​នៃ​យើង។ អ្នក​រាល់​គ្នា​នឹង​ចិញ្ចឹម​ជីវិត​ដោយ​ភោគ​ទ្រព្យ របស់​ប្រជា‌ជាតិ​ទាំង‌ឡាយ ហើយ​អ្នកបានអួតដោយសារទ្រព្យរបស់ពួកគេ។</w:t>
      </w:r>
      <w:r>
        <w:rPr>
          <w:vertAlign w:val="superscript"/>
        </w:rPr>
        <w:t>7</w:t>
      </w:r>
      <w:r>
        <w:t>ជំនួសអោយភាពអាម៉ាស់ អ្នកនឹងទទួលបានទ្វេដង ហើយគេមិនបាក់មុខផ្ទុយទៅវិញរីករាយជាមួយនិងការចែកទៅវិញ។ ហើយគេនឹងចែកពីរដងនៃដីរបស់ពួកគេ អ្នក​រាល់​គ្នា​នឹង​មាន​អំណរ​ អស់‌កល្ប​ជានិច្ច។</w:t>
      </w:r>
      <w:r>
        <w:rPr>
          <w:vertAlign w:val="superscript"/>
        </w:rPr>
        <w:t>8</w:t>
      </w:r>
      <w:r>
        <w:t>ដ្បិតយើង ព្រះ‌អម្ចាស់​យើង​ស្រឡាញ់​យុត្តិធម៌ ហើយ​ស្អប់​ការ​ជំរិត​ជិះ‌ជាន់​ និងអំពើឃោរឃៅណាស់។ យើង​នឹង​សង​អ្នក​រាល់​គ្នា​វិញ​យ៉ាង​ត្រឹម​ត្រូវ យើង​នឹង​ចង​សម្ពន្ធ‌មេត្រី​ដែល​នៅ​ស្ថិត‌ស្ថេរ អស់‌កល្ប​ជានិច្ច​ជា​មួយ​អ្នក​រាល់​គ្នា។</w:t>
      </w:r>
      <w:r>
        <w:rPr>
          <w:vertAlign w:val="superscript"/>
        </w:rPr>
        <w:t>9</w:t>
      </w:r>
      <w:r>
        <w:t>គ្រប់ទាំងប្រជា‌ជាតិ​នឹង​ស្គាល់​កូន​ចៅរបស់​អ្នក​រាល់​គ្នា ហើយ​ពូជ‌ពង្ស​អ្នក​រាល់​គ្នា​ក៏​នឹង​មាន​ឈ្មោះ​ល្បី នៅ​ក្នុង​ចំណោម​ជាតិ​សាសន៍​នានា​ដែរ។ អស់​អ្នក​ដែល​បានឃើញ​ពួក​គេ​នឹង​ទទួល​ស្គាល់​ថា ពួក​គេ​ជាប្រជាជន​​ដែល​ព្រះ‌អម្ចាស់បាន​ប្រទាន​ពរ។</w:t>
      </w:r>
      <w:r>
        <w:rPr>
          <w:vertAlign w:val="superscript"/>
        </w:rPr>
        <w:t>10</w:t>
      </w:r>
      <w:r>
        <w:t>ខ្ញុំ​នឹងមាន​អំណរ​យ៉ាង​ខ្លាំងក្រៃលែង ព្រោះ​តែ​ព្រះ‌អង្គនៅក្នុងយើង ខ្ញុំ​រីក‌រាយ​យ៉ាង​អស់​ពី​ចិត្ត ព្រោះ​តែ​ព្រះ​របស់​ខ្ញុំ ដ្បិត​ព្រះអង្គ​បាន​សង្គ្រោះ​ខ្ញុំ។ ព្រះអង្គ​បាន​យក​សេចក្ដី​សុចរិត មក​ពាក់​ឲ្យ​ខ្ញុំ ដូច​កូន​កម្លោះ និង​កូន​ក្រមុំ តែង​ខ្លួន​នៅ​ថ្ងៃ​រៀប​មង្គលការ។</w:t>
      </w:r>
      <w:r>
        <w:rPr>
          <w:vertAlign w:val="superscript"/>
        </w:rPr>
        <w:t>11</w:t>
      </w:r>
      <w:r>
        <w:t>ដ្បិត ដូចជាផែនដី​ធ្វើ​ឲ្យ​មានពន្លករុក្ខជាតិ ហើយដូច​គ្រាប់​ពូជ​ដុះ​ឡើង​នៅ​ក្នុង​សួន​ច្បារ​ជាយ៉ាង​ណា ដូច្នេះហើយ ព្រះ‌ជា‌ម្ចាស់​ដ៏ជាព្រះនឹង​ធ្វើ​ឲ្យ​សេចក្ដី​សុចរិត មាន​ការ​សរសើរ​តម្កើង​ផុស​ចេញ​ពី​ទឹក​ដី​នេះ នៅ​ចំពោះ​ប្រជា‌ជាតិ​ទាំង​មូលយ៉ាង​នោះ​ដែរ។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៦២</w:t>
        <w:br/>
      </w:r>
    </w:p>
    <w:p>
      <w:pPr>
        <w:pBdr>
          <w:bottom w:val="single" w:sz="6" w:space="1" w:color="auto"/>
        </w:pBdr>
      </w:pPr>
      <w:r/>
      <w:r>
        <w:rPr>
          <w:vertAlign w:val="superscript"/>
        </w:rPr>
        <w:t>1</w:t>
      </w:r>
      <w:r>
        <w:t>ដ្បិតដើម្បីក្រុង​ស៊ីយ៉ូន យើង​នឹង​មិន​នៅ​ស្ងៀម​ទេ ដោយយល់ដល់ក្រុង​យេរូ‌សាឡឹម យើង​នឹង​មិន​នៅ​សំងំ​ទៀត​ រហូតក្ដី​សុចរិត​បានចាំង​ចេញមក ហើយ​ការ​សង្គ្រោះ​នៃក្រុងនេះ គឺកើត​មាន​ យ៉ាង​ច្បាស់​ដូច​ភ្លើងចន្លុះ។</w:t>
      </w:r>
      <w:r>
        <w:rPr>
          <w:vertAlign w:val="superscript"/>
        </w:rPr>
        <w:t>2</w:t>
      </w:r>
      <w:r>
        <w:t>ប្រជា‌ជាតិ​ទាំងមូល​នឹង​ឃើញ សេចក្ដី​សុចរិត​របស់​អ្នក ហើយ​ស្ដេច​ទាំង​អស់នឹង​ឃើញ​សិរី‌រុងរឿងរបស់​អ្នក​ដែរ។ អ្នកនឹងត្រូវហៅ​តាម​ឈ្មោះ​ថ្មីថា ​ព្រះ‌អម្ចាស់​បានជ្រើសរើស។</w:t>
      </w:r>
      <w:r>
        <w:rPr>
          <w:vertAlign w:val="superscript"/>
        </w:rPr>
        <w:t>3</w:t>
      </w:r>
      <w:r>
        <w:t>អ្នក​នឹង​ប្រៀប​ដូច​ជា​ភួង​ជ័យ​ដ៏​ល្អ​ប្រណីត នៅ​ក្នុង​ព្រះ‌ហស្ដ​របស់​ព្រះ‌អម្ចាស់ និង​ជា​មកុដ​រាជ្យ​ក្នុង​ព្រះ‌ហស្ដ​​របស់​ទ្រង់។</w:t>
      </w:r>
      <w:r>
        <w:rPr>
          <w:vertAlign w:val="superscript"/>
        </w:rPr>
        <w:t>4</w:t>
      </w:r>
      <w:r>
        <w:t>នឹង​គ្មានការនិយាយទៅ​អ្នក​ថា «បោះបង់​ចោល» ​នឹងគ្នាអ្នកណានិយាយទៅ​ដី​របស់​អ្នក​ថា «ស្ងាត់ជ្រងំ»។ ផ្ទុយ​ទៅ​វិញ អ្នកនឹងត្រូវ​ហៅ​អ្នក​ថា «បណ្តូលចិត្តរបស់បង» ហើយដី​របស់​អ្នក​ថា «រៀបការ» ដ្បិត​ព្រះ‌អម្ចាស់​គាប់​ព្រះ‌ហឫទ័យ​នឹង​អ្នក ហើយ​ទឹក​ដី​របស់​អ្នក​នឹង​បាន​រៀបមង្គការ។</w:t>
      </w:r>
      <w:r>
        <w:rPr>
          <w:vertAlign w:val="superscript"/>
        </w:rPr>
        <w:t>5</w:t>
      </w:r>
      <w:r>
        <w:t>ពិតណាស់ ដូច​កំលោះ​ម្នាក់​រៀបការ​នឹង​ស្រី​ក្រមុំ ដូចកូនប្រុស​ដែល​នឹង​រៀបមង្គការ​​ឲ្យអ្នកដែរ។ ភរិយា​ថ្មោង​ថ្មី​និងផ្ដល់​អំណរ​សប្បាយឲ្យ​ស្វាមី​យ៉ាង​ណា ហើយព្រះជាម្ចាស់របស់អ្នកនឹងរីករាយជាមួយអ្នកដែរ។</w:t>
      </w:r>
      <w:r>
        <w:rPr>
          <w:vertAlign w:val="superscript"/>
        </w:rPr>
        <w:t>6</w:t>
      </w:r>
      <w:r>
        <w:t>យើង​នឹង​ដាក់​អ្នក​យាម នៅ​តាម​កំពែង​របស់​អ្នក យេរូ‌សាឡឹម​អើយ ទោះ​បី​ថ្ងៃ​ក្ដី​យប់​ក្ដី អ្នក​ទាំង​នោះ​មិន​ត្រូវ​នៅ​ស្ងៀម​ឡើយ។ អ្នក​ត្រូវ​រំឭកដល់​ព្រះ‌អម្ចាស់​ មិន​ត្រូវ​សម្រាក​ឡើយ។</w:t>
      </w:r>
      <w:r>
        <w:rPr>
          <w:vertAlign w:val="superscript"/>
        </w:rPr>
        <w:t>7</w:t>
      </w:r>
      <w:r>
        <w:t>មិនត្រូវអនុញ្ញតិឲ្យគាត់សម្រាកដរាបណា​ទាល់​តែ​ព្រះអង្គ​ស្ដារ​ក្រុង​យេរូ‌សាឡិម ហើយធ្វើឲ្យ​មាន​កេរ្តិ៍​ឈ្មោះ​ល្បី​លើ​ផែនដី​ឡើង​វិញ។</w:t>
      </w:r>
      <w:r>
        <w:rPr>
          <w:vertAlign w:val="superscript"/>
        </w:rPr>
        <w:t>8</w:t>
      </w:r>
      <w:r>
        <w:t>ព្រះ‌ជាម្ចាស់​បាន​សន្យា​យ៉ាង​ម៉ឹង‌ម៉ាត់ ដោយ​ព្រះហស្តស្តាំ​ដ៏​ខ្លាំង​ក្លា​របស់​ព្រះអង្គ​ «យើង​មិន​ប្រគល់​ស្រូវ​របស់​អ្នកទៅ​ឲ្យ​ខ្មាំង​សត្រូវ​ទៀត​ឡើយ សាសន៍​ដទៃ​ក៏​លែង​ផឹក ស្រា​ទំពាំង‌បាយជូរ​ថ្មី​ដែល​អ្នក​បាន​នឿយ‌ហត់ នោះ​ទៀត​ដែរ។</w:t>
      </w:r>
      <w:r>
        <w:rPr>
          <w:vertAlign w:val="superscript"/>
        </w:rPr>
        <w:t>9</w:t>
      </w:r>
      <w:r>
        <w:t>ដ្បិត​អ្នក​ដែល​ច្រូត​កាត់ នឹង​បាន​ស្រូវ​បាន​អង្ករ​បរិភោគ ហើយ​នាំ​គ្នា​សរសើរ​តម្កើង​ព្រះ‌អម្ចាស់ ​ហើយអស់​អ្នក​ដែល​បេះ​ផ្លែ​ទំពាំង‌បាយជូរ នឹង​បាន​ស្រា​ទំពាំង‌បាយជូរ​ផឹក​នៅ ក្នុង​ទីធ្លា​សក្ការៈ​របស់​យើង»។</w:t>
      </w:r>
      <w:r>
        <w:rPr>
          <w:vertAlign w:val="superscript"/>
        </w:rPr>
        <w:t>10</w:t>
      </w:r>
      <w:r>
        <w:t>ចូរ​នាំ​គ្នា​ចេញទៅ ចូរ​នាំ​គ្នា​ចេញ​តាម​ទ្វារ! ចូរ​រៀបចំ​ផ្លូវ​សម្រាប់​ប្រជា‌រាស្ត្រ​របស់​យើង! ចូរ​ត្រួស‌ត្រាយ ចូរ​ត្រួស‌ត្រាយ​ផ្លូវ ចូរ​យក​ដុំ​ថ្ម​ចេញ! ហើយ​លើក​ទង់​សញ្ញា​មួយ​ឲ្យ ប្រជា‌ជន​ទាំង‌ឡាយ​ឃើញ!</w:t>
      </w:r>
      <w:r>
        <w:rPr>
          <w:vertAlign w:val="superscript"/>
        </w:rPr>
        <w:t>11</w:t>
      </w:r>
      <w:r>
        <w:t>មើល៍! ព្រះ‌អម្ចាស់​ប្រកាស​ប្រាប់​មនុស្ស‌ម្នា​ដែល នៅ​ទី​ដាច់​ស្រយាល​នៃ​ផែនដីដូច​ត​ទៅ «ចូរ​ប្រាប់​ប្រជា‌ជន​នៅ​ក្រុង​ស៊ីយ៉ូន​ថា មើល៍! ព្រះ‌សង្គ្រោះ​របស់​អ្នក ទ្រង់​យាង​មក​ដល់! មើល៍ ព្រះអង្គនាំនូវរង្វាន់ ហើយសំណងរបស់ព្រះអង្គក៏នាំនៅមុខ»។</w:t>
      </w:r>
      <w:r>
        <w:rPr>
          <w:vertAlign w:val="superscript"/>
        </w:rPr>
        <w:t>12</w:t>
      </w:r>
      <w:r>
        <w:t>ពួកគេ​នឹង​ហៅ​អ្នក​ថា «ប្រជា‌រាស្ត្រ​ដ៏វិសុទ្ធ ប្រជា‌រាស្ត្រ​ដែល​ព្រះ‌អម្ចាស់​បាន​លោះ» ហើយអ្នក​នឹងត្រូវ​ហៅ​ថា «ទីក្រុង​សំណប់ចិត្ត ក្រុង​ដែល​គេ​មិន​បោះ​បង់​ចោល»។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៦៣</w:t>
        <w:br/>
      </w:r>
    </w:p>
    <w:p>
      <w:pPr>
        <w:pBdr>
          <w:bottom w:val="single" w:sz="6" w:space="1" w:color="auto"/>
        </w:pBdr>
      </w:pPr>
      <w:r/>
      <w:r>
        <w:rPr>
          <w:vertAlign w:val="superscript"/>
        </w:rPr>
        <w:t>1</w:t>
      </w:r>
      <w:r>
        <w:t>តើ​នរណា​ដែល​មក​ពី​នៅ​ស្រុក​អេដុម ដោយស្លៀក​ពាក់​ដ៏​ក្រហម​ឆ្អិន‌ឆ្អៅពីក្រុង បុសរ៉ា? តើអ្នកនោះជានរណាដែលមានសម្លៀកបំពាក់ជាស្តេច ​យ៉ាង​អង់‌អាច សម្តែង​ឫទ្ធិ​ដ៏​ខ្លាំង​ពូកែ​? គឺ​យើងនេះដែលនិយាយដោយក្តីសុចរិត និងពូកែ​សង្គ្រោះ​។</w:t>
      </w:r>
      <w:r>
        <w:rPr>
          <w:vertAlign w:val="superscript"/>
        </w:rPr>
        <w:t>2</w:t>
      </w:r>
      <w:r>
        <w:t>ហេតុអ្វី​​បាន​ជា​ព្រះ‌ភូសា​របស់ព្រះអង្គ​មាន​ពណ៌​ក្រហម ហើយដូច​ជាសម្លៀក‌ បំពាក់របស់​អ្នក​ ដែលបានជាន់និង​ផ្លែ​ទំពាំង‌បាយជូរ​ដូច្នេះ?</w:t>
      </w:r>
      <w:r>
        <w:rPr>
          <w:vertAlign w:val="superscript"/>
        </w:rPr>
        <w:t>3</w:t>
      </w:r>
      <w:r>
        <w:t>យើង​បាន​ជាន់​ផ្លែ ទំពាំង‌បាយជូរ​តែ​ម្នាក់​ឯង ហើយគ្មាន​នរណា​ពីជនជាតិនានា​ជួយយើង​ទេ។ យើង​បាន​ជាន់ពួកវា ដោយ​កំហឹង​របស់​យើង ដោយជាន់​កម្ទេច​ពួក​វា ព្រោះ​យើង​ខឹង​ជា​ខ្លាំង។ ឈាម​របស់​ពួក​វាបាន​ខ្ទាត​មក​លើសម្លៀក‌បំពាក់​របស់​យើង ហើយ​សម្លៀក‌បំពាក់​របស់​យើង ប្រឡាក់​ពណ៌របស់វា។</w:t>
      </w:r>
      <w:r>
        <w:rPr>
          <w:vertAlign w:val="superscript"/>
        </w:rPr>
        <w:t>4</w:t>
      </w:r>
      <w:r>
        <w:t>យើង​បាន​ទន្ទឹងរង់ចាំ នឹង​ដល់​ថ្ងៃ​សងសឹក ហើយឆ្នាំ​កំណត់​ដែល​យើង​ត្រូវប្រោស​លោះ ក៏​បាន​មក​ដល់​ដែរ។</w:t>
      </w:r>
      <w:r>
        <w:rPr>
          <w:vertAlign w:val="superscript"/>
        </w:rPr>
        <w:t>5</w:t>
      </w:r>
      <w:r>
        <w:t>យើងមើល៍! ហើយ​គ្មាន​នរណា​ម្នាក់​មក​ជួយ​យើង​ទេ។ យើង​ឆ្ងល់ថាហេតុអី​គ្មាន​នរណា​ម្នាក់​គាំទ្រ​យើង​ដូច្នេះ តែយើង​ដៃរបស់​យើងបាននាំជ័យជំនះ​មកឲ្យយើង ហើយ​ប្រើ​កំហឹង​របស់​យើង ដើម្បី​គាំទ្រ​យើង។</w:t>
      </w:r>
      <w:r>
        <w:rPr>
          <w:vertAlign w:val="superscript"/>
        </w:rPr>
        <w:t>6</w:t>
      </w:r>
      <w:r>
        <w:t>យើង​ជាន់​កម្ទេច​ជាតិ​សាសន៍​ទាំង‌ឡាយ មក​ពី​យើង​ខឹង​យ៉ាង​ខ្លាំង យើង​ដាក់​ទោស​គេ​យ៉ាង​សែន​វេទនា យើង​នឹង​បង្ហូរ​ឈាម​របស់​គេ​នៅ​លើ​ផែនដី។</w:t>
      </w:r>
      <w:r>
        <w:rPr>
          <w:vertAlign w:val="superscript"/>
        </w:rPr>
        <w:t>7</w:t>
      </w:r>
      <w:r>
        <w:t>ខ្ញុំ​សូម​ប្រាប់​ពី​ក្តីសប្បុរស​របស់​ព្រះ‌អម្ចាស់ ខ្ញុំ​សរសើរ​តម្កើងនៅកិច្ចការដែល​ព្រះ‌អម្ចាស់បានធ្វើ។ ខ្ញុំ​សូម​ថ្លែង​អំពី​កិច្ចការ​ដ៏​ល្អ​គ្រប់​យ៉ាង​ដែល ព្រះអម្ចាស់​ប្រទាន​មក​ជន‌ជាតិ​អីុស្រា‌អែល។ ព្រះអង្គ​បាន​សម្តែង​ចំពោះ​ពួក​គេ ដោយ​ព្រះ‌ហឫទ័យ​មេត្តា​ និង​ព្រះ‌ហឫទ័យ​សប្បុរស​ផងដែរ ជាមួយសម្ពមេត្រីនៃភាពស្មោះត្រង់ផងដែរ។</w:t>
      </w:r>
      <w:r>
        <w:rPr>
          <w:vertAlign w:val="superscript"/>
        </w:rPr>
        <w:t>8</w:t>
      </w:r>
      <w:r>
        <w:t>ដ្បិតព្រះអង្គ​មាន​ព្រះ‌បន្ទូល​ថា៖ «ដ្បិតពួកគេពិត​ជា​ប្រជា‌រាស្ត្រ​របស់​យើង​មែន ជាអ្នកដែល​​មិន​ធ្វើ​ឲ្យ​យើង​ខក​ចិត្ត»។ ព្រះអង្គនិងក្លាយជាព្រះ​សង្គ្រោះ​ដល់គេ។</w:t>
      </w:r>
      <w:r>
        <w:rPr>
          <w:vertAlign w:val="superscript"/>
        </w:rPr>
        <w:t>9</w:t>
      </w:r>
      <w:r>
        <w:t>តាមរយៈការឈឺចាប់របស់ពួកគេ ព្រះអង្គក៏ឈឺចាប់រួមជាមួយពួកគេដែរ ​ហើយទេវតារបស់ព្រះជាម្ចាស់នឹងជួយពួកគេ។ នៅក្នុងក្តីស្រឡាញ់ហើយនឹងក្តីមេត្តាព្រះអង្គបានសង្គ្រោះពួកគេ ហើយព្រះអង្គលើកគេឡើង ហើយនាំពួកគេឆ្លងគ្រប់ពេលវេលាទាំងអស់។</w:t>
      </w:r>
      <w:r>
        <w:rPr>
          <w:vertAlign w:val="superscript"/>
        </w:rPr>
        <w:t>10</w:t>
      </w:r>
      <w:r>
        <w:t>ប៉ុន្តែ ពួកគេនាំ​គ្នា​បះ‌បោរ ពួក​គេ​ធ្វើ​ឲ្យ​ព្រះ‌វិញ្ញាណ​ដ៏វិសុទ្ធ ខក​ព្រះ‌ហឫទ័យ។ ដូច្នេះ ព្រះអង្គក្លាយជាសត្រូវ​ ហើយ​ក៏បាន​ប្រហារ​ពួក​គេដែរ។</w:t>
      </w:r>
      <w:r>
        <w:rPr>
          <w:vertAlign w:val="superscript"/>
        </w:rPr>
        <w:t>11</w:t>
      </w:r>
      <w:r>
        <w:t>ប្រជា‌រាស្ត្រ​របស់​ព្រះអង្គ​បាននឹក​ដល់ ជំនាន់​លោក​ម៉ូសេ។​ ពួកគេនិយាយថា​ «តើ​ព្រះជាម្ចាស់ដែល​បាន​នាំ​ពួក​គេ​ឡើង​ពី​សមុទ្រ ជា​មួយ​មេ​ដឹក​នាំ​របស់​ពួក​គេទ្រង់​នៅ​ឯ​ណា? តើ​ព្រះជាម្ចាស់ដែល​ប្រទាន​ព្រះ‌វិញ្ញាណ​ដ៏វិសុទ្ធឲ្យ​គង់​នៅ​ជា​មួយ​ពួក​គេ ទ្រង់​នៅ​ឯ​ណា?</w:t>
      </w:r>
      <w:r>
        <w:rPr>
          <w:vertAlign w:val="superscript"/>
        </w:rPr>
        <w:t>12</w:t>
      </w:r>
      <w:r>
        <w:t>តើព្រះជាម្ចាស់នៅទីណា ហើយតើអ្នកណាបានធ្វើឲ្យសិរីល្អនិងព្រះចេស្តាររបស់ព្រះអង្គនៅខាងស្តាំដៃរបស់ម៉ូសេ ហើយធ្វើឲ្យទឹកញែកជាពីរនៅពីមុខគេ ធ្វើឲ្យឈ្មោះគេល្បីមកដល់រហូតមកនោះ?</w:t>
      </w:r>
      <w:r>
        <w:rPr>
          <w:vertAlign w:val="superscript"/>
        </w:rPr>
        <w:t>13</w:t>
      </w:r>
      <w:r>
        <w:t>តើព្រះជាម្ចាស់នៅទីណា ដែលបាននាំគេឆ្លងកាត់ទឹកជ្រៅ? ដូចជាសត្វសេះរត់តាមដីស្មើនោះ ហើយគេមិនដែលជំពប់ឡើយ។</w:t>
      </w:r>
      <w:r>
        <w:rPr>
          <w:vertAlign w:val="superscript"/>
        </w:rPr>
        <w:t>14</w:t>
      </w:r>
      <w:r>
        <w:t>ដូច​ហ្វូង​ចៀម​ចុះ​ទៅ​សម្រាក នៅ​តាម​ជ្រលង​ភ្នំ​ដែរ ព្រះវិញ្ញាណនៃ​ព្រះ‌អម្ចាស់​បានឲ្យគេសម្រាក។ ដូច្នេះអ្នក​បានដឹក​នាំប្រជា‌ជនរបស់​អ្នក​ ដើម្បីធ្វើឲ្យ​ខ្លួនអ្នកបាន​ការសរសើរ។</w:t>
      </w:r>
      <w:r>
        <w:rPr>
          <w:vertAlign w:val="superscript"/>
        </w:rPr>
        <w:t>15</w:t>
      </w:r>
      <w:r>
        <w:t>សូម​ទ្រង់​ទត​មើល​ពី​ស្ថានសួគ៌ គឺ​ពី​ព្រះ‌ដំណាក់​ដ៏វិសុទ្ធនិង​រុងរឿង​របស់​ព្រះអង្គ។ តើព្រះ‌ហឫទ័យ​ស្រឡាញ់​ដ៏​ខ្លាំង​បំផុត និង​ភាព​អង់‌អាច​របស់​ព្រះអង្គនៅទីណា? ​ក្តីអាណិតនិងក្តីមេត្តារបស់ទ្រង់ ហើយកិច្ចការទ្រង់ បាននៅឆ្ងាយពី​ទូលបង្គំហើយ​។</w:t>
      </w:r>
      <w:r>
        <w:rPr>
          <w:vertAlign w:val="superscript"/>
        </w:rPr>
        <w:t>16</w:t>
      </w:r>
      <w:r>
        <w:t>ដ្បិត​ព្រះអង្គ​ពិត​ជា​ព្រះ‌បិតា​របស់​យើង​ លោក​អប្រាហាំ​ពុំ​ដែល​បាន​ស្គាល់​យើង​ទេ ហើយលោក​អុីស្រា‌អែល​ក៏​ពុំ​ដែល​បាន​ដឹងពីយើង​ដែរ គឺ​ព្រះអម្ចាស់ ដែល​ជា​ព្រះ‌បិតា​របស់​យើង​។ «ជាព្រះអង្គរំដោះយើង» ដោយព្រះនាមព្រះអង្គតាំងពីដើមរៀងមក។</w:t>
      </w:r>
      <w:r>
        <w:rPr>
          <w:vertAlign w:val="superscript"/>
        </w:rPr>
        <w:t>17</w:t>
      </w:r>
      <w:r>
        <w:t>ព្រះ‌អម្ចាស់​អើយ ហេតុ​អ្វី​បាន​ជា​ព្រះអង្គ បណ្ដោយ​ឲ្យ​យើង​វង្វេង​ឆ្ងាយ​ពី​ផ្លួវរបស់​ព្រះអង្គ ហើយចិត្ត​រឹង‌រូស​ និងមិន​ព្រម​ស្តាប់បង្គាប់ព្រះអង្គ? សូម​យាង​មក​វិញ សម្រាប់​​អ្នក​បម្រើ និង​ជា​កុល‌សម្ព័ន្ធ​ផ្ទាល់​របស់​ព្រះអង្គ​ផង។</w:t>
      </w:r>
      <w:r>
        <w:rPr>
          <w:vertAlign w:val="superscript"/>
        </w:rPr>
        <w:t>18</w:t>
      </w:r>
      <w:r>
        <w:t>​ប្រជា‌រាស្ត្រ​របស់​ព្រះអង្គ បាន​គ្រប់‌គ្រង​លើ​ទឹក​ដី​នេះគឺពេលខ្លីណាស់ តែខ្មាំង​សត្រូវ​បាន​មក​ជាន់​ឈ្លី​វិញ។</w:t>
      </w:r>
      <w:r>
        <w:rPr>
          <w:vertAlign w:val="superscript"/>
        </w:rPr>
        <w:t>19</w:t>
      </w:r>
      <w:r>
        <w:t>យើងបានក្លាយ​ជា​ប្រជា‌រាស្ត្រ ដែល​មិនធ្លាប់​គ្រប់‌គ្រងថិញ យើង​ដូច​ជា​ប្រជា‌រាស្ត្រ ដែលមិនត្រូវបានហៅដោយព្រះនាមព្រះអង្គ»។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៦៤</w:t>
        <w:br/>
      </w:r>
    </w:p>
    <w:p>
      <w:pPr>
        <w:pBdr>
          <w:bottom w:val="single" w:sz="6" w:space="1" w:color="auto"/>
        </w:pBdr>
      </w:pPr>
      <w:r/>
      <w:r>
        <w:rPr>
          <w:vertAlign w:val="superscript"/>
        </w:rPr>
        <w:t>1</w:t>
      </w:r>
      <w:r>
        <w:t>«អូ ប្រសិនបើស្ថានសួគ៌ បានហែកជាពីរហើយធ្លាក់ចុះមក! នោះភ្នំនឹងត្រូវកក្រើករំពើកនៅក្នុងព្រះវត្តមានរបស់ព្រះអង្គ</w:t>
      </w:r>
      <w:r>
        <w:rPr>
          <w:vertAlign w:val="superscript"/>
        </w:rPr>
        <w:t>2</w:t>
      </w:r>
      <w:r>
        <w:t>គឺដូចជាភ្លើងបានឆេះគុម្ពព្រៃ ឬភ្លើងក្តៅដែលធ្វើឲ្យទឹកពុះបាន។ ព្រះនាមរបស់ព្រះអង្គនឹងបានស្គាល់ តាមរយៈសត្រូវរបស់ព្រះអង្គដែរ ហើយប្រជាជាតិទាំងមូលនឹងភ័យខ្លាច នៅក្នុងព្រះវត្តមានព្រះអង្គផង!</w:t>
      </w:r>
      <w:r>
        <w:rPr>
          <w:vertAlign w:val="superscript"/>
        </w:rPr>
        <w:t>3</w:t>
      </w:r>
      <w:r>
        <w:t>តាំង​ពី​មុន​មក នៅពេលដែលព្រះអង្គបានធ្វើការអស្ចារ្យ ដែលយើងពុំដែលរំពឹងទុកនោះ ព្រះ​អង្គបានយាងមកចុុះមក ហើយភ្នំបានក្រាបចុះនៅចំពាះព្រះវត្តមានទ្រង់។</w:t>
      </w:r>
      <w:r>
        <w:rPr>
          <w:vertAlign w:val="superscript"/>
        </w:rPr>
        <w:t>4</w:t>
      </w:r>
      <w:r>
        <w:t>ចាប់តាំងពីបុរាណមកគ្មាន អ្នកណាឭ រឺយល់ និងបានឃើញព្រះអង្គដូចជាអ្នកឡើយ។ អ្នកណាដែលប្រព្រឹត្ត​អំពើ​ល្អ និងរង់ចាំ​ព្រះអង្គវិញ។</w:t>
      </w:r>
      <w:r>
        <w:rPr>
          <w:vertAlign w:val="superscript"/>
        </w:rPr>
        <w:t>5</w:t>
      </w:r>
      <w:r>
        <w:t>ព្រះអង្គតែងតែប្រោសឲ្យអ្នកនោះមានចិត្តរីករាយ និងធ្វើការត្រឹមត្រូវ គឺដល់ពួកអ្នកនឹកចាំពីទ្រង់ក្នុងគ្រប់ផ្លូវ ទាំងស្តាប់បង្គាប់។ ព្រះអង្គ​ទ្រង់​ព្រះ‌ពិរោធនៅពេលដែលយើងធ្វើបាប។ នៅ​ក្នុងមាគ៌ា​ររបស់ទ្រង់ យើងខ្ញុំតែងតែមានសុវត្តិភាព​។</w:t>
      </w:r>
      <w:r>
        <w:rPr>
          <w:vertAlign w:val="superscript"/>
        </w:rPr>
        <w:t>6</w:t>
      </w:r>
      <w:r>
        <w:t>ដ្បិតយើង​ទាំង​អស់​គ្នា​ក្លាយ​ជាមនុស្សមិនស្អាត ហើយ​អំពើ​សុចរិត​ដែលយើងបានធ្វើ ដូចជា​ក្រណាត់​ទ្រាប់ឈាម។ យើង​ទាំង​អស់​គ្នា​ប្រៀប​បាន​នឹង​ស្លឹក​ឈើ​ក្រៀម ហើយ​អំពើ​ទុច្ចរិត​របស់​យើង​នឹង​បក់​បោក​ទៅ​ដូច​ស្លឹក​ឈើ​ទៅ​តាម​ខ្យល់។</w:t>
      </w:r>
      <w:r>
        <w:rPr>
          <w:vertAlign w:val="superscript"/>
        </w:rPr>
        <w:t>7</w:t>
      </w:r>
      <w:r>
        <w:t>គ្មាន​នរណាទូល​អង្វរ​រក​ព្រះ‌នាម​ព្រះអង្គ​ទេ គ្មាន​នរណា​ម្នាក់​ភ្ញាក់​រឭក ហើយ​ជំពាក់​ចិត្ត​នឹង​ព្រះអង្គ​ឡើយ។ ដ្បិត​ព្រះអង្គ​បាន​លាក់​ព្រះ‌ភ័ក្ត្រ​នឹង​យើង​ ហើយធ្វើឲ្យជំរះចិត្តអំពើទុច្ចរិតរបស់យើងចេញផងដែរ។</w:t>
      </w:r>
      <w:r>
        <w:rPr>
          <w:vertAlign w:val="superscript"/>
        </w:rPr>
        <w:t>8</w:t>
      </w:r>
      <w:r>
        <w:t>ព្រះ‌អម្ចាស់​អើយ ព្រះអង្គ​ជា​ព្រះ‌បិតា​របស់​យើង។ យើងគឺជា​ដី​ឥដ្ឋដែលនៅក្នុងព្រះហស្តទ្រង់ ដែលព្រះអង្គ​​ជា​ជាង​ស្មូន។</w:t>
      </w:r>
      <w:r>
        <w:rPr>
          <w:vertAlign w:val="superscript"/>
        </w:rPr>
        <w:t>9</w:t>
      </w:r>
      <w:r>
        <w:t>សូម​កុំ​ព្រះ‌ពិរោធ ព្រះ‌អម្ចាស់​អើយ សូម​កុំ​ចង​ចាំ​អំពើ​បាប​របស់​យើង​ឡើយ។ សូម​ទត​មើល​ចុះ យើង​ទាំង​អស់​គ្នា សុទ្ធ​តែ​ជា​ប្រជា‌រាស្ត្រ​របស់​ព្រះអង្គ។</w:t>
      </w:r>
      <w:r>
        <w:rPr>
          <w:vertAlign w:val="superscript"/>
        </w:rPr>
        <w:t>10</w:t>
      </w:r>
      <w:r>
        <w:t>ក្រុង​ដ៏វិសុទ្ធ​របស់​ព្រះអង្គ ក្លាយ​ទៅ​ជា​ទីរហោស្ថាន​ ស៊ីយ៉ូន​ក៏ក្លាយ​ទីរហោស្ថានដែរ យេរូ‌សាឡិម​ក្លាយ​ទៅ​ជា​ទីចោលស្ងាត់។</w:t>
      </w:r>
      <w:r>
        <w:rPr>
          <w:vertAlign w:val="superscript"/>
        </w:rPr>
        <w:t>11</w:t>
      </w:r>
      <w:r>
        <w:t>ព្រះ‌វិហារបវិសុទ្ធដ៏ល្អ ​របស់​យើង ជា​កន្លែង​ដែល​ដូនតា​យើង​តែងតែ​សរសើរ​តម្កើង​ព្រះ‌នាម​របស់​ព្រះអង្គ បាន​ត្រូវ​ភ្លើង​ឆេះ​ ហើយរបស់ទាំង​អស់​ក៏​ត្រូវ​វិនាស​ដែរ។</w:t>
      </w:r>
      <w:r>
        <w:rPr>
          <w:vertAlign w:val="superscript"/>
        </w:rPr>
        <w:t>12</w:t>
      </w:r>
      <w:r>
        <w:t>​តើ​ព្រះអង្គ​នៅ​ស្ងៀម​ដល់ពេលណាទៀតព្រះអម្ចាស់? តើ​ព្រះអង្គ​នៅស្ងៀមរហូត ទុក​ឲ្យ​យើងអាម៉ាស់មុខឬ?»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៦៥</w:t>
        <w:br/>
      </w:r>
    </w:p>
    <w:p>
      <w:pPr>
        <w:pBdr>
          <w:bottom w:val="single" w:sz="6" w:space="1" w:color="auto"/>
        </w:pBdr>
      </w:pPr>
      <w:r/>
      <w:r>
        <w:rPr>
          <w:vertAlign w:val="superscript"/>
        </w:rPr>
        <w:t>1</w:t>
      </w:r>
      <w:r>
        <w:t>«យើងបានរួចរាល់ដើម្បីដោះស្រាយ ជាមួយអស់អ្នកដែលមិនបានទូលសូម ហើយយើងក៏នឹងបានរកឃើញ ដោយអ្នកដែលមិនបានស្វែងរកយើងដែរ។ យើងបាននិយាយថា «យើងនៅទីនេះ! យើងនៅទីនេះ!» សម្រាប់ប្រជាជាតិដែលមិនបានស្រែករកព្រះនាមយើង។</w:t>
      </w:r>
      <w:r>
        <w:rPr>
          <w:vertAlign w:val="superscript"/>
        </w:rPr>
        <w:t>2</w:t>
      </w:r>
      <w:r>
        <w:t>យើងបានលូកដៃរបស់យើងទៅរកមនុស្សរឹង ចចេស ជាអ្នកដែលដើរតាមផ្លូវមិនល្អ ក៏ជាអ្នកដែលដើរតាមគំនិតហើយនិងផ្លូវខ្លួនឯងផង!</w:t>
      </w:r>
      <w:r>
        <w:rPr>
          <w:vertAlign w:val="superscript"/>
        </w:rPr>
        <w:t>3</w:t>
      </w:r>
      <w:r>
        <w:t>ពួកគេជាមនុស្ស​ធ្វើ​ឲ្យ​យើង​ទាស់​ចិត្ត​ជានិច្ច ដោយការ​អាក្រក់​នៅ​មុខ​យើង ពួក​គេ​ធ្វើ​យញ្ញ‌បូជា​នៅ​ក្នុង​សួន​ឧទ្យាន ហើយ​ អុជ​ធូប​បន់​ព្រះ​ក្លែង‌ក្លាយ នៅ​លើ​អាសនៈ​ធ្វើ​ពី​ឥដ្ឋ។</w:t>
      </w:r>
      <w:r>
        <w:rPr>
          <w:vertAlign w:val="superscript"/>
        </w:rPr>
        <w:t>4</w:t>
      </w:r>
      <w:r>
        <w:t>ពួក​គេ​អង្គុយនៅកណ្តាល​ផ្នូរ​ខ្មោច ទាំងបើកភ្នែកពេញមួយ​យប់ គេ​បរិភោគ​សាច់​ជ្រូក និង​សំឡគួរខ្ពើមនៅ​ក្នុង​ចាន​របស់​គេ។</w:t>
      </w:r>
      <w:r>
        <w:rPr>
          <w:vertAlign w:val="superscript"/>
        </w:rPr>
        <w:t>5</w:t>
      </w:r>
      <w:r>
        <w:t>ពួកគេនិយាយថា «ចូរចៀសចេញ កុំ​ចូលមកជិតខ្ញុំអី ព្រោះ​ខ្ញុំ​បរិសុទ្ធជាងអ្នក»។ ការទាំងនេះគឺជាផ្សែងហុយដល់ច្រមុះយើង ក៏ជាភ្លើងដែលឆេះពេញមូយថ្ងៃផង។</w:t>
      </w:r>
      <w:r>
        <w:rPr>
          <w:vertAlign w:val="superscript"/>
        </w:rPr>
        <w:t>6</w:t>
      </w:r>
      <w:r>
        <w:t>ចូរមើល៍! មានសេចក្តីចែងទុកមកនៅចំពោះយើងថា៖ យើងនឹងមិននៅស្ងៀមឡើយ ហើយយើងនឹងសងសឹកនឹងគេវិញ យើងនឹងឲ្យគេសងទាំងអស់នៅពេលគេចាស់ផង</w:t>
      </w:r>
      <w:r>
        <w:rPr>
          <w:vertAlign w:val="superscript"/>
        </w:rPr>
        <w:t>7</w:t>
      </w:r>
      <w:r>
        <w:t>គឺសរុបទាំងអំពើបាបរបស់គេនឹងបាបរបស់ឪពុកគេផង» នេះជាពាក្យរបស់ព្រះអម្ចាស់ «យើងនឹងសងសឹកគេពីកាដុតកំញានដែលនៅលើភ្នំ ហើយធ្វើឲ្យមានផ្សែងនៅតាមជ្រលោងភ្នំដែរ។ យើងនឹងធ្វើដូច្នេះក្នុងការវាស់ពីផ្លូវប្រព្រឹត្តរបស់គេ ក្នុងពេលគេចាស់ផង»។</w:t>
      </w:r>
      <w:r>
        <w:rPr>
          <w:vertAlign w:val="superscript"/>
        </w:rPr>
        <w:t>8</w:t>
      </w:r>
      <w:r>
        <w:t>នេះគឺជាអ្វីព្រះ‌អម្ចាស់​មាន​ព្រះ‌បន្ទូល​ «នៅពេលទំពាំង‌បាយជូរ​មាន​ផ្លែ​ចង្គោម នោះមានម្នាក់និយាយ​ថា កុំ​បំផ្លាញ​វាអី ព្រោះ​ផ្លែល្អនៅក្នុងនោះដែរ ការនេះដែលយើងនឹងធ្វើដាក់ពួក​អ្នក​បម្រើ​របស់​យើង យើង​នឹង​មិន​បំផ្លាញ​ពួកគេទាំងអស់ឡើយ។</w:t>
      </w:r>
      <w:r>
        <w:rPr>
          <w:vertAlign w:val="superscript"/>
        </w:rPr>
        <w:t>9</w:t>
      </w:r>
      <w:r>
        <w:t>យើង​នឹង​ធ្វើ​ឲ្យ​មាន​ពូជ‌ពង្ស​មួយ កើត​ចេញ​ពី​កូន​ចៅ​របស់​យ៉ាកុប ហើយ​ឲ្យ​ម្នាក់​ដែល​គ្រប់‌គ្រង​លើ ភ្នំ​របស់​យើង កើត​ចេញ​ពី​កូន​ចៅ​របស់​យូដា។ អស់​អ្នក​ដែល​យើង​ជ្រើស​រើស នឹង​គ្រប់‌គ្រង​លើ​ទឹក​ដី​នេះ អ្នក​បម្រើ​របស់​យើង​ក៏​នឹង​រស់​នៅ​ទី​នេះ​ដែរ។</w:t>
      </w:r>
      <w:r>
        <w:rPr>
          <w:vertAlign w:val="superscript"/>
        </w:rPr>
        <w:t>10</w:t>
      </w:r>
      <w:r>
        <w:t>​សារ៉ូននឹងក្លាយជា​វាល​ស្មៅ​សម្រាប់​ហ្វូង​ចៀម ហើយ​ជ្រលង​ភ្នំ​អាកោរ​ជា​ជម្រក​សម្រាប់​ហ្វូង​គោ គឺសម្រាប់ប្រជារាស្រ្តយើងដែលស្វែងរកយើង។</w:t>
      </w:r>
      <w:r>
        <w:rPr>
          <w:vertAlign w:val="superscript"/>
        </w:rPr>
        <w:t>11</w:t>
      </w:r>
      <w:r>
        <w:t>ប៉ុន្តែ ​អ្នក​រាល់​គ្នា​ដែលបាន​បោះ​បង់​ចោល​ព្រះ‌អម្ចាស់ អ្នក​រាល់​គ្នា​ដែល​បំភ្លេច​ភ្នំ​ដ៏វិសុទ្ធ​របស់​យើង ហើយ​បែរ​ជា​រៀបចំ​តុ​សែន​ព្រះ​មានលាភ​ ហើយក៏ច្រួចស្រាសែនព្រះជោគវាសនាផង។</w:t>
      </w:r>
      <w:r>
        <w:rPr>
          <w:vertAlign w:val="superscript"/>
        </w:rPr>
        <w:t>12</w:t>
      </w:r>
      <w:r>
        <w:t>យើង​នឹង​ប្រហារ​អ្នក​​ឲ្យស្លាប់​ដោយ​មុខ​ដាវ ហើយអ្នក​រាល់​គ្នា​នឹង​លុត​ជង្គង់​ចុះ​ដើម្បីឲ្យគេសម្លាប់ ព្រោះយើង​បាន​ហៅ តែ​អ្នក​​មិន​ឆ្លើយ​ទេ ពេលយើង​បាន​និយាយ អ្នក​រាល់​គ្នា​មិន​ស្ដាប់​ទេ។ ប៉ុន្តែ អ្នក​រាល់​គ្នា​បាន​ប្រព្រឹត្ត​អំពើ​អាក្រក់នៅមុខយើង ហើយជាអំពើ​ដែល​យើង​មិន​ពេញ​ចិត្ត»។</w:t>
      </w:r>
      <w:r>
        <w:rPr>
          <w:vertAlign w:val="superscript"/>
        </w:rPr>
        <w:t>13</w:t>
      </w:r>
      <w:r>
        <w:t>ហេតុ​នេះ​ហើយ​ បាន​ជា​ព្រះ‌ជា‌អម្ចាស់មាន​ព្រះ‌បន្ទូល​ថា «មើល អ្នក​បម្រើ​របស់​យើង​នឹង​មាន​អាហារ​បរិភោគ តែ​អ្នក​រាល់​គ្នា​នឹង​ឃ្លាន មើល អ្នក​បម្រើ​របស់​យើង​នឹង​មាន​ទឹក​ផឹក តែ​អ្នក​រាល់​គ្នា​នឹង​ស្រេក​ មើល អ្នក​បម្រើ​របស់​យើង​នឹង​មាន​អំណរ​សប្បាយ តែ​អ្នក​រាល់​គ្នា​នឹង​ត្រូវ​អាម៉ាស់។</w:t>
      </w:r>
      <w:r>
        <w:rPr>
          <w:vertAlign w:val="superscript"/>
        </w:rPr>
        <w:t>14</w:t>
      </w:r>
      <w:r>
        <w:t>មើល អ្នក​បម្រើ​របស់​យើង​នឹង​ស្រែក​ហ៊ោ ព្រោះ​គេ​សប្បាយ​ចិត្ត តែ​អ្នក​រាល់​គ្នា​បែរ​ជា​ស្រែក​យំ ព្រោះ​ឈឺ​ចុក​ចាប់​នៅ​ក្នុង​ចិត្ត អ្នក​រាល់​គ្នា​នឹង​សោក​សង្រេង បាក់​ទឹក​ចិត្ត។</w:t>
      </w:r>
      <w:r>
        <w:rPr>
          <w:vertAlign w:val="superscript"/>
        </w:rPr>
        <w:t>15</w:t>
      </w:r>
      <w:r>
        <w:t>អ្នកនឹង​ជាប់ឈ្មោះ​ ​សម្រាប់​ឲ្យមនុស្សដែលយើងបានជ្រើសរើសយកមកដាក់​បណ្ដាសា យើងគឺ​ព្រះ‌អម្ចាស់​លើទាំងព្រះនឹង​សម្លាប់អ្នក ហើយយើងនឹងហៅអ្នកបម្រើយើងតាមឈ្មោះផ្សេង។</w:t>
      </w:r>
      <w:r>
        <w:rPr>
          <w:vertAlign w:val="superscript"/>
        </w:rPr>
        <w:t>16</w:t>
      </w:r>
      <w:r>
        <w:t>អ្នកណាដែលឲ្យពរដល់ផែនដី នឹងបានពរពីយើងដែលជាព្រះនៃសេចក្តីពិត។ អ្នកណាដែលបានស្បថនៅលើផែនដី នឹងត្រូវស្បថចំពោះយើងជាព្រះនៃសេចក្តីពិតដែរ ដោយសារតែបញ្ហាពីមុនត្រូវបានបំភ្លេច ហើយការទាំងនោះក៏បានលាក់បាំងពីភ្នែកយើងដែរ។</w:t>
      </w:r>
      <w:r>
        <w:rPr>
          <w:vertAlign w:val="superscript"/>
        </w:rPr>
        <w:t>17</w:t>
      </w:r>
      <w:r>
        <w:t>មើលនោះ យើង​នឹង​បង្កើត​ផ្ទៃ​មេឃ​ថ្មី និង​ផែនដី​ថ្មី អ្វីៗ​ដែល​កើត​មាន​កាល​ពី​មុន គេ​លែង​នឹក​នា​ទៀត​ហើយ គឺ​គ្មាន​នរណា​នឹង​ឃើញ​ទៀត​ទេ។</w:t>
      </w:r>
      <w:r>
        <w:rPr>
          <w:vertAlign w:val="superscript"/>
        </w:rPr>
        <w:t>18</w:t>
      </w:r>
      <w:r>
        <w:t>ប៉ុន្តែចូរ​អ្នកអរ​សប្បាយ​ឡើង ចូរ​សប្បាយ​រីក‌រាយ​រហូត​ត​ទៅ ចំពោះ​អ្វីៗ​ដែល​យើង​បង្កើត​មក គឺ​យើង​បង្កើត​ក្រុង​យេរូ‌សាឡិម ដែល​មាន​អំណរ​សប្បាយ​រីក‌រាយ យើង​បង្កើត​ប្រជា‌ជន​នៅ​ក្រុង​នេះ ដែល​មាន​អំណរ។</w:t>
      </w:r>
      <w:r>
        <w:rPr>
          <w:vertAlign w:val="superscript"/>
        </w:rPr>
        <w:t>19</w:t>
      </w:r>
      <w:r>
        <w:t>ក្រុង​យេរូ‌សាឡិម​នឹង​ធ្វើ​ឲ្យ​យើង សប្បាយ​រីក‌រាយ ប្រជា‌ជន​របស់​យើង​ក៏​ធ្វើ​ឲ្យ​យើង​រីក‌រាយ ក្នុង​ទីក្រុង គេ​លែង​ឮ​សូរ​សម្រែក​យំ​សោក​ទៀត​ហើយ។</w:t>
      </w:r>
      <w:r>
        <w:rPr>
          <w:vertAlign w:val="superscript"/>
        </w:rPr>
        <w:t>20</w:t>
      </w:r>
      <w:r>
        <w:t>នឹងមិនដែលមានទារក ដែលអាចរស់បានតែប៉ុន្មានថ្ងៃទៀតឡើយ ហើយសម្រាប់មនុស្សចាស់ ក៏នឹងមិនស្លាប់មុនអាយុដែរ។ អ្នកដែលស្លាប់ក្នុងវ័យមួយរយឆ្នាំត្រូវរាប់ថានៅវ័យក្មេង។ អ្នកណាដែលរស់មិនបានអយុមួយរយឆ្នាំទេ អ្នកនោះត្រួវរាប់ថាទទួលបណ្តាសារហើយ។</w:t>
      </w:r>
      <w:r>
        <w:rPr>
          <w:vertAlign w:val="superscript"/>
        </w:rPr>
        <w:t>21</w:t>
      </w:r>
      <w:r>
        <w:t>ពួកគេនឹងសង់ផ្ទះហើយអាស្រ័យនៅក្នុងផ្ទះនោះ ហើយគេដាំដើមទំពាំងបាយជូរ នោះគេនឹងទទូលផលរបស់វាដែរ។</w:t>
      </w:r>
      <w:r>
        <w:rPr>
          <w:vertAlign w:val="superscript"/>
        </w:rPr>
        <w:t>22</w:t>
      </w:r>
      <w:r>
        <w:t>គឺ​គេ​មិន​សង់​ផ្ទះ​ឲ្យ​អ្នក​ផ្សេង​មក​នៅ គេ​មិន​ដាំ​ដំណាំ​ទុក​ឲ្យ​អ្នក​ផ្សេង បរិភោគ​ផល​ឡើយ ដ្បិត​ប្រជា‌រាស្ត្រ​របស់​យើង​នឹង​មាន​អាយុ​វែង ដូច​អាយុ​ដើម​ឈើ​ធំៗ អស់​អ្នក​ដែល​យើង​ជ្រើស​រើសនឹង​ប្រើ‌ប្រាស់​អ្វីៗ​ដែល​ខ្លួន​បាន​បង្ក​បង្កើត ។</w:t>
      </w:r>
      <w:r>
        <w:rPr>
          <w:vertAlign w:val="superscript"/>
        </w:rPr>
        <w:t>23</w:t>
      </w:r>
      <w:r>
        <w:t>ពួកគេ​នឹង​មិន​ធ្វើ​ការ​នឿយ‌ហត់​ជា​អសារ‌បង់ ហើយ​គេ​ក៏​មិន​បង្កើត​កូន​ចៅ​មក ដើម្បី​ឲ្យ​ត្រូវ​អន្តរាយ​ដែរ ដ្បិត​ពួក​គេ​នឹង​បាន​ទៅ​ជា​ពូជ‌ពង្ស​មួយ ដែល​ព្រះ‌អម្ចាស់​ប្រទាន​ពរ កូន​ចៅ​របស់​គេ​នឹង​គង់‌វង្ស​នៅ​ជា​មួយ​គេ។</w:t>
      </w:r>
      <w:r>
        <w:rPr>
          <w:vertAlign w:val="superscript"/>
        </w:rPr>
        <w:t>24</w:t>
      </w:r>
      <w:r>
        <w:t>មុនពេល​ដែលគេសូម យើង​នឹង​ឆ្លើយ​តប​ចំពោះ​ពួក​គេ ហើយកំឡុងពេល​ពួក​គេ​កំពុង​តែ​ទូល‌អង្វរ​នោះ យើង​សម្រេច​តាម​ពាក្យ​សុំ​របស់​គេ រួច​ស្រេច​ទៅ​ហើយ។</w:t>
      </w:r>
      <w:r>
        <w:rPr>
          <w:vertAlign w:val="superscript"/>
        </w:rPr>
        <w:t>25</w:t>
      </w:r>
      <w:r>
        <w:t>ពេល​នោះ ចចកនិង​កូន​ចៀម នឹង​ស៊ី​ស្មៅ​ជា​មួយ​គ្នា សត្វ​សិង្ហ​នឹង​ស៊ី​ស្មៅ​ដូច​គោ។ រីឯ​សត្វ​ពស់ វា​នឹង​ស៊ី​ធូលី​ដី​ជា​អាហារ។ ពួកវានឹង​លែង​សុីបំផ្លាញ​គ្នា នៅ​លើ​ភ្នំ​ដ៏វិសុទ្ធ​របស់​យើង​ទៀត​ហើយ» នេះ​ជា​ព្រះ‌បន្ទូល​របស់​ព្រះ‌អម្ចាស់។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៦៦</w:t>
        <w:br/>
      </w:r>
    </w:p>
    <w:p>
      <w:pPr>
        <w:pBdr>
          <w:bottom w:val="single" w:sz="6" w:space="1" w:color="auto"/>
        </w:pBdr>
      </w:pPr>
      <w:r/>
      <w:r>
        <w:rPr>
          <w:vertAlign w:val="superscript"/>
        </w:rPr>
        <w:t>1</w:t>
      </w:r>
      <w:r>
        <w:t>នេះគឺជាអ្វីដែលព្រះ‌អម្ចាស់​មាន​ព្រះ‌បន្ទូល​ «ផ្ទៃ​មេឃ​ជា​បល្ល័ង្ក​របស់​យើង ហើយ​ផែនដី​ជា​កំណល់​ទ្រ​ជើង​របស់​យើង។​ តើ​អ្នកនឹង​សង់​ដំណាក់​ឲ្យ​យើងនៅទីណាទៅ? តើ​កន្លែង​នោះនៅទីណាហើយ​យើង​នឹង​សម្រាក​​នៅកន្លែង​ណា?</w:t>
      </w:r>
      <w:r>
        <w:rPr>
          <w:vertAlign w:val="superscript"/>
        </w:rPr>
        <w:t>2</w:t>
      </w:r>
      <w:r>
        <w:t>ដៃរបស់យើង​ដែល​បាន​បង្កើត​របស់ទាំងនេះ ហើយនេះគឺជាមូលហេតុដែលរបស់ទាំងអស់កើតឡើង នេះ​ជា​ព្រះ‌បន្ទូល​របស់​ព្រះ‌អម្ចាស់។ មនុស្សទាំងនេះដែលយើងពេញចិត្ត គឺជន​កម្សត់​ទុគ៌ត និងអ្នក​បាក់​ទឹក​ចិត្ត ហើយធ្វើ​តាម​ពាក្យ​យើង ដោយ​ញាប់‌ញ័រផង។</w:t>
      </w:r>
      <w:r>
        <w:rPr>
          <w:vertAlign w:val="superscript"/>
        </w:rPr>
        <w:t>3</w:t>
      </w:r>
      <w:r>
        <w:t>​អ្នក​ដែល​សម្លាប់​គោ​ ហើយក៏​សម្លាប់​មនុស្សផងដែរ ជាអ្នកបាន​យក​ចៀម​មក​ធ្វើ​យញ្ញ‌បូជា ហើយក៏​បំបាក់​ក​ឆ្កែ និងអ្នក​ដែល​យក​តង្វាយ​មក​ថ្វាយ តែ​តង្វាយ​នេះ​ជា​ឈាម​ជ្រូក អ្នក​ដែល​ដុត​គ្រឿង​ក្រអូប ហើយក៏ឲ្យពរដល់សេចក្តីអាក្រក់។ ពួកគេបានជ្រើសរើសផ្លូវរបស់ពួកគេ ហើយ​ពួកគេចូល​ចិត្ត​តែ​អំពើ​គួរ​ស្អប់​ខ្ពើមរបស់ពួកគេផងដែរ។</w:t>
      </w:r>
      <w:r>
        <w:rPr>
          <w:vertAlign w:val="superscript"/>
        </w:rPr>
        <w:t>4</w:t>
      </w:r>
      <w:r>
        <w:t>ក្នុងរបៀបនេះដែរ យើងនឹងជ្រើសរើសការជំនុំជម្រះរបស់គេដែរ យើងនឹងនាំការភ័យខ្លាចមកដល់ពួកគេ ដោយព្រោះពេលយើងហៅគ្មាននរណាឆ្លើយទេ ពេលយើងប្រកាសគ្មាននរណាស្តាប់ទេ។ ពួកគេបានធ្វើការអាក្រក់នៅចំពោះយើង ហើយជ្រើសរើសធ្វើអ្វីដែលទាស់ចិត្តយើង»។</w:t>
      </w:r>
      <w:r>
        <w:rPr>
          <w:vertAlign w:val="superscript"/>
        </w:rPr>
        <w:t>5</w:t>
      </w:r>
      <w:r>
        <w:t>ចូរស្ដាប់​ព្រះ‌បន្ទូល​របស់​ព្រះ‌អម្ចាស់ អស់អ្នកដែល​ញាប់‌ញ័រ និងព្រះបន្ទូលរបស់ព្រះអង្គ «បងប្អូន​របស់​អ្នក​រាល់​គ្នា ដែលស្អប់និង​បដិសេធ​អ្នក​រាល់​គ្នា ដោយព្រោះអ្នកបាននិយាយពីឈ្មោះរបស់យើង «សូម​ព្រះ‌អម្ចាស់​សម្តែងសិរី‌រុងរឿង ដើម្បី​ឲ្យ​យើង​ឃើញ​អំណររបស់​អ្នក» តែពួកគេនឹង​ត្រូវ​អាម៉ាស់វិញ។</w:t>
      </w:r>
      <w:r>
        <w:rPr>
          <w:vertAlign w:val="superscript"/>
        </w:rPr>
        <w:t>6</w:t>
      </w:r>
      <w:r>
        <w:t>មាន​សំឡេង​ចម្បាំង​ឮ​រំពង​ពី​ទីក្រុង មាន​សំឡេង​លាន់​ឮ​ពី​ព្រះ‌វិហារ ហើយជា​ព្រះ‌សូរសៀង​នៃ​ព្រះ‌អម្ចាស់ ដែល​សងសឹកដល់សត្រូវរបស់ព្រះអង្គ។</w:t>
      </w:r>
      <w:r>
        <w:rPr>
          <w:vertAlign w:val="superscript"/>
        </w:rPr>
        <w:t>7</w:t>
      </w:r>
      <w:r>
        <w:t>មុនពេល​ស្ត្រីទៅកន្លែងសម្រាល​ ដើម្បីផ្តល់កំណើត គឺមុនដែលការឈឺចាប់ ហើយនាងឲ្យកំណើតដល់កូនប្រុស។</w:t>
      </w:r>
      <w:r>
        <w:rPr>
          <w:vertAlign w:val="superscript"/>
        </w:rPr>
        <w:t>8</w:t>
      </w:r>
      <w:r>
        <w:t>តើ​នរណា​ធ្លាប់បាន​ឮ​ការណ៍ទាំង​នេះ? តើ​នរណា​ធ្លាប់​បានឃើញ​ការណ៍​ទាំងនេះ? តើ​ផែនដីនេះ​អាច​កើត​ឡើង ក្នុង​រយៈ​ពេល​តែ​មួយ​ថ្ងៃ​បាន​ឬ? តើ​ប្រជា‌ជាតិ​មួយ​អាច​កើត ក្នុង​ពេល​តែ​មួយ​បាន​ឬ? ប៉ុន្តែ​ក្រុង​ស៊ីយ៉ូន​វិញ នាង​ទើប​នឹង​ចាប់​ផ្ដើម​ឈឺ​ផ្ទៃ គឺបាន​សម្រាល​កូន​ទៅហើយ។</w:t>
      </w:r>
      <w:r>
        <w:rPr>
          <w:vertAlign w:val="superscript"/>
        </w:rPr>
        <w:t>9</w:t>
      </w:r>
      <w:r>
        <w:t>តើយើងជាអ្នកនាំកូនក្មេងទៅក្នុងការចាប់កំណើត ហើយមិនអនុញ្ញាតដល់កូនកើតមកឬ? សំនួររបស់ព្រះអម្ចាស់។ ម៉្យាងទៀត តើយើងបានព្រមផ្តល់កំណើតកូននោះហើយ ក្រោយមកមិនឲ្យវិញឬ? សំនួរព្រះជាម្ចាស់របស់អ្នក»។</w:t>
      </w:r>
      <w:r>
        <w:rPr>
          <w:vertAlign w:val="superscript"/>
        </w:rPr>
        <w:t>10</w:t>
      </w:r>
      <w:r>
        <w:t>ចូររីករាយជាមួយក្រុង​យេរូ‌សាឡិម​ ហើយ​សប្បាយ​​ នឹងមានអំណរជាមួយទីក្រុងនេះផង អស់​អ្នក​ដែល​កាន់​ទុក្ខ​ ដើម្បីក្រុង​យេរូ‌សាឡិម​ក៏ត្រូវអរសប្បាយផងដែរ!</w:t>
      </w:r>
      <w:r>
        <w:rPr>
          <w:vertAlign w:val="superscript"/>
        </w:rPr>
        <w:t>11</w:t>
      </w:r>
      <w:r>
        <w:t>ដ្បិត​អ្នក​រាល់​គ្នា​បាន​ស្កប់​ចិត្ត​នឹង​ក្រុង​នេះ ដូច​កូន​ដែលបានបៅដោះ​ម្ដាយឆ្អែត​ផងដែរ ហើយសូមសប្បាយជាមួយសេរីរុងរឿងជាបរិបូរណ៏នៃទីក្រុងផង។</w:t>
      </w:r>
      <w:r>
        <w:rPr>
          <w:vertAlign w:val="superscript"/>
        </w:rPr>
        <w:t>12</w:t>
      </w:r>
      <w:r>
        <w:t>នេះគឺជាអ្វីដែលព្រះ‌អម្ចាស់​មាន​ព្រះ‌បន្ទូល​ «យើង​នឹង​ឲ្យ​ភាពចម្រុងចម្រើនហូរ​ហៀរដល់​ក្រុង​នេះ ដូច​ទឹក​ទន្លេ យើង​នឹង​បង្ហូរ​ទ្រព្យសម្បត្តិនៃ ប្រជា‌ជាតិ​ទាំងមូល​ចូល​មក​ក្នុង​ក្រុង​នេះ ដូច​ទឹក​ហូរ​ប្រៀប​មាត់​ច្រាំង។ អ្នកនឹងបានការថ្នាក់‌ថ្នម​​ដូច​ម្ដាយ​បំបៅ​កូន បី​អ្នក និង​ថ្នាក់‌ថ្នមអ្នកនៅ​លើ​ភ្លៅផង។</w:t>
      </w:r>
      <w:r>
        <w:rPr>
          <w:vertAlign w:val="superscript"/>
        </w:rPr>
        <w:t>13</w:t>
      </w:r>
      <w:r>
        <w:t>ដូចម្ដាយ​លួង‌លោម​កូន​របស់នាង យើង​នឹង​លួង‌លោម​អ្នក​រាល់​គ្នា​យ៉ាង​នោះ​ដែរ អ្នក​រាល់​គ្នា​នឹង​រស់​នៅ​ក្នុង​ក្រុង​យេរូ‌សាឡិម»។</w:t>
      </w:r>
      <w:r>
        <w:rPr>
          <w:vertAlign w:val="superscript"/>
        </w:rPr>
        <w:t>14</w:t>
      </w:r>
      <w:r>
        <w:t>អ្នកនឹងឃើញការនេះ ហើយដូងចិត្តរបស់អ្នកនឹងរីករាយ ហើយឆ្អឹងរបស់អ្នកនឹងពន្លកឡើង ដូចជាស្មៅទន់។ ព្រះហស្តនៃព្រះអម្ចាស់នឹងធ្វើឲ្យបានស្គាល់ដល់អ្នកបម្រើរបស់ព្រះអង្គ តែព្រះជាម្ចាស់នឹងបង្ហាញសេចក្តីក្រោធដល់សត្រូវព្រះអង្គវិញ។</w:t>
      </w:r>
      <w:r>
        <w:rPr>
          <w:vertAlign w:val="superscript"/>
        </w:rPr>
        <w:t>15</w:t>
      </w:r>
      <w:r>
        <w:t>ដ្បិតមើល៍! ព្រះ‌អម្ចាស់​កំពុង​តែ​យាង​មក ជាមួយ​និង​ភ្លើង ហើយរាជ‌រថ​របស់​ព្រះអង្គយាងមក ​ប្រៀប​បាន​នឹង​ខ្យល់​កួច ដើម្បីនាំ​ព្រះ‌ពិរោធ​ដ៏​ខ្លាំងហើយជាមួយសេចក្តីបញ្ជានៃអណ្ដាត ភ្លើងផងដែរ។</w:t>
      </w:r>
      <w:r>
        <w:rPr>
          <w:vertAlign w:val="superscript"/>
        </w:rPr>
        <w:t>16</w:t>
      </w:r>
      <w:r>
        <w:t>ដ្បិតព្រះ‌អម្ចាស់​នឹង​វិនិច្ឆ័យ​ទោស​មនុស្សទាំងអស់ ដោយ​ប្រើ​ភ្លើងនិង​ដាវរបស់ព្រះអង្គ។ ព្រះ‌អម្ចាស់សម្លាប់អ្នកដែលជាសត្រូវជាច្រើននោះ។</w:t>
      </w:r>
      <w:r>
        <w:rPr>
          <w:vertAlign w:val="superscript"/>
        </w:rPr>
        <w:t>17</w:t>
      </w:r>
      <w:r>
        <w:t>ពួកគេបានរៀបចំ​ញែក​ខ្លួន ហើយធ្វើឲ្យខ្លួនបានបរិសុទ្ធផង ដូច្នេះគេអាចចូល​ទៅ​ក្នុង​ឧទ្យាន របស់​ព្រះ​ក្លែង‌ក្លាយ តាម​មេ​ដឹក​នាំ​របស់​គេ ហើយ​នាំ​គ្នា​បរិភោគ​សាច់​ជ្រូក ហើយនិង​អ្វីៗ​ដ៏​គួរ​ឲ្យ​ស្អប់​ខ្ពើមផង។ «ពួកគេនឹងត្រូវបញ្ចាប់ ហើយនេះគឺជាព្រះបន្ទូលរបស់ព្រះអម្ចាស់។</w:t>
      </w:r>
      <w:r>
        <w:rPr>
          <w:vertAlign w:val="superscript"/>
        </w:rPr>
        <w:t>18</w:t>
      </w:r>
      <w:r>
        <w:t>ដ្បិតយើងដឹងពីកិច្ចការ ហើយអ្វីដែលគេគិតផងដែរ។ ពេលវេលាគឺជិតមកដល់ហើយ ជាពេលដែលយើងប្រមូលប្រជាជាតិនិងភាសារទាំងអស់ផង។ ពួកគេនឹងមកដល់ហើយឃើញសេរីរុងរឿងរបស់យើង។</w:t>
      </w:r>
      <w:r>
        <w:rPr>
          <w:vertAlign w:val="superscript"/>
        </w:rPr>
        <w:t>19</w:t>
      </w:r>
      <w:r>
        <w:t>យើងនឹងតាំងសញ្ញាដ៏ធំក្នុងចំណោមពួកគេ។ ក្រោយមកយើងនឹងបញ្ចូនអ្នកដែលរួចជីវិតនៅក្នុងចំណោមគេ ទៅកាន់ប្រជាជាតិទាំងអស់ៈ គឺតើស៊ីស ​ពូល និង​លូឌ ​អ្នក​បាញ់​ព្រួញ​ដ៏​ចំណាន ទៅទូបាល ​យ៉ាវ៉ាន ហើយនិងកោះ​ឆ្ងាយៗ​ជាកន្លែងដែលគេមិនទាន់បានឪឮអំពីយើងនិងឃើញសិរីរុងរឿងនៃយើង។ ពួកគេនឹងប្រកាសសិរីល្អយើងក្នុងចំណោមប្រជាជាតិទាំងអស់។</w:t>
      </w:r>
      <w:r>
        <w:rPr>
          <w:vertAlign w:val="superscript"/>
        </w:rPr>
        <w:t>20</w:t>
      </w:r>
      <w:r>
        <w:t>ពួកគេនឹងនាំត្រឡប់មកវិញបងប្អូនរបស់អ្នក ចេញពីប្រជាជាតិទាំងនោះ ដូចជាតង្វាយដល់ព្រះអម្ចាស់។ ពួកគេនឹងមកវិញដោយសេះនិងរទេះចម្បាំង ក្រុមរទេះសេះ លើលា ហើយលើសត្វអូដ្ឋ មកភ្នំយេរូសាឡិមបរិសុទ្ធរបស់យើង ព្រះបន្ទូលនៃព្រះម្ចាស់។ ដ្បិតប្រជាជនអុីស្រាអែលនឹងថ្វាយតង្វាយធញ្ញជាតិ ដែលស្អាតល្អដាក់ក្នុងដំណាក់នៃព្រះអម្ចាស់។</w:t>
      </w:r>
      <w:r>
        <w:rPr>
          <w:vertAlign w:val="superscript"/>
        </w:rPr>
        <w:t>21</w:t>
      </w:r>
      <w:r>
        <w:t>អ្នកទាំងនេះយើងនឹងជ្រើសរើសឲ្យធ្វើជាបូជាចារ្យ និងលេវី ព្រះបន្ទូលនៃព្រះអម្ចាស់។</w:t>
      </w:r>
      <w:r>
        <w:rPr>
          <w:vertAlign w:val="superscript"/>
        </w:rPr>
        <w:t>22</w:t>
      </w:r>
      <w:r>
        <w:t>ដ្បិតផ្ទៃ​មេឃ​ថ្មី និង​ផែនដី​ថ្មី ដែល​យើង​នឹងបង្កើត នឹង​គង់‌វង្ស​នៅ​ចំពោះ​មុខ​យើង​ ដូច្នេះពូជ‌ពង្ស និង​ឈ្មោះ​របស់​អ្នក​រាល់​គ្នា ក៏​គង់‌វង្ស​នៅ​ចំពោះ​មុខ​យើង រហូត​ត​រៀង​ទៅ​យ៉ាង​នោះ​ដែរ។ នេះ​ជា​ព្រះ‌បន្ទូល​របស់​ព្រះ‌អម្ចាស់។</w:t>
      </w:r>
      <w:r>
        <w:rPr>
          <w:vertAlign w:val="superscript"/>
        </w:rPr>
        <w:t>23</w:t>
      </w:r>
      <w:r>
        <w:t>ពីមួយខែ ទៅខែបន្ទាប់ ​ហើយពីថ្ងៃ​សប្ប័ទ មនុស្ស​លោក​ទាំង​អស់​នឹង​នាំ​គ្នា មក​ក្រាប​ថ្វាយ‌បង្គំ​យើង នេះជាព្រះបន្ទូលព្រះអម្ចាស់។</w:t>
      </w:r>
      <w:r>
        <w:rPr>
          <w:vertAlign w:val="superscript"/>
        </w:rPr>
        <w:t>24</w:t>
      </w:r>
      <w:r>
        <w:t>ពួកគេនឹងចេញទៅមើលរូបកាយដែលបានស្លាប់នៃមនុស្ស ដែលបានបះបោរទាស់នឹងយើង ដ្បិតដង្កូវដែលបានសុីពួកគេ នឹងមិនអាចស្លាប់ទេ ហើយភ្លើងដែលបានដុតគេនឹងឆេះរហូត មិនអាចរលត់ឡើយ ហើយវានឹងក្លាយទៅជារបស់គួរស្អប់ខ្ពើម ដល់សាច់ឈាមទាំងអស់»។</w:t>
      </w:r>
      <w:r>
        <w:rPr>
          <w:lang w:val="en-US" w:eastAsia="en-US" w:bidi="en-US"/>
        </w:rPr>
      </w:r>
    </w:p>
    <w:p>
      <w:r>
        <w:br w:type="page"/>
      </w:r>
    </w:p>
    <w:p>
      <w:pPr>
        <w:pStyle w:val="Heading2"/>
        <w:pBdr>
          <w:bottom w:val="single" w:sz="6" w:space="1" w:color="auto"/>
        </w:pBdr>
        <w:jc w:val="center"/>
      </w:pPr>
      <w:r>
        <w:t>យេរេមា</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ទាំងនេះគឺជាពាក្យ​ដែល​លោក​យេរេមា​បាន​ថ្លែង និង​កិច្ចការ​ដែល​លោក​បាន​ធ្វើ។</w:t>
      </w:r>
      <w:r>
        <w:rPr>
          <w:vertAlign w:val="superscript"/>
        </w:rPr>
        <w:t>2</w:t>
      </w:r>
      <w:r>
        <w:t>​ព្រះ‌បន្ទូល​នៃ​ព្រះ‌អម្ចាស់បាន​មក​ដល់​ខ្លួន នៅ​ក្នុង​ឆ្នាំ​ទី​១៣ នៃ​រាជ្យ​ព្រះបាទ​យ៉ូសៀស ជា​បុត្រ​ព្រះបាទ​អាំម៉ូន ស្តេច​ទឹកដីយូដា</w:t>
      </w:r>
      <w:r>
        <w:rPr>
          <w:vertAlign w:val="superscript"/>
        </w:rPr>
        <w:t>3</w:t>
      </w:r>
      <w:r>
        <w:t>ព្រះអង្គ​មានព្រះ‌បន្ទូល​ម្តងទៀតមកដល់​លោក​ នៅ​រជ្ជកាល​ព្រះ‌បាទ​យេហូ‌យ៉ាគីម​ជា​បុត្រ​របស់​ព្រះ‌បាទ​យ៉ូសៀស និង​ជា​ស្ដេច​ទឹកដី​យូដា រហូត​ដល់​ចុង​ឆ្នាំ​ទី​ដប់​មួយ​នៃ​រជ្ជកាល​ព្រះ‌បាទ​សេដេ‌គា ជា​បុត្រ​របស់​ព្រះ‌បាទ​យ៉ូសៀស និង​ជា​ស្ដេច​ទឹកដី​យូដា ហើយ​រហូត​ដល់​គ្រា​ដែល​អ្នក​ក្រុង​យេរូ‌សាឡឹម​ត្រូវ​គេ​កៀរ​យក​ទៅ​ជា​ឈ្លើយ​សឹក​។</w:t>
      </w:r>
      <w:r>
        <w:rPr>
          <w:vertAlign w:val="superscript"/>
        </w:rPr>
        <w:t>4</w:t>
      </w:r>
      <w:r>
        <w:t>​ព្រះ‌បន្ទូល​នៃ​ព្រះ‌អម្ចាស់​បាន​មក​ដល់​ខ្ញុំ​ថា៖</w:t>
      </w:r>
      <w:r>
        <w:rPr>
          <w:vertAlign w:val="superscript"/>
        </w:rPr>
        <w:t>5</w:t>
      </w:r>
      <w:r>
        <w:t>«មុន​ដែល​យើង​បាន​​បង្កើត​អ្នក​នៅ​ក្នុង​ពោះ​ម្តាយ គឺ​យើង​ស្គាល់​អ្នក​ហើយ កាល​មុន​ដែល​អ្នក​សម្រាល​ចេញ​ពី​ផ្ទៃ​មក នោះ​យើង​បាន​ញែក​អ្នក​ជា​បរិសុទ្ធ​ផង ក៏​បាន​តាំង​អ្នក​ឡើង​ព្យាការី ដល់​គ្រប់ជនជាតិផ្សេងៗ»។</w:t>
      </w:r>
      <w:r>
        <w:rPr>
          <w:vertAlign w:val="superscript"/>
        </w:rPr>
        <w:t>6</w:t>
      </w:r>
      <w:r>
        <w:t>«​ព្រះ‌អម្ចាស់‌ដ៏ជាព្រះអើយ» ខ្ញុំបានឆ្លើយថា «ទូល‌បង្គំ​គ្មាន​វោហារ​អធិប្បាយ​ទេ ដ្បិត ​ទូល‌បង្គំ​នៅក្មេង​»។</w:t>
      </w:r>
      <w:r>
        <w:rPr>
          <w:vertAlign w:val="superscript"/>
        </w:rPr>
        <w:t>7</w:t>
      </w:r>
      <w:r>
        <w:t>ប៉ុន្តែ ព្រះ‌អម្ចាស់មាន​ព្រះ‌បន្ទូល​មក​ខ្ញុំ​ថា៖ «កុំ​និយាយថា អ្នក​ក្មេងពេក​ឡើយ ​អ្នក​ត្រូវ​តែ​ទៅគ្រប់ទីកន្លែងដែលយើងបញ្ចូនអ្នកឲ្យទៅ ហើយ​និយាយអ្វី ដែល​យើង​បង្គាប់​អ្នក នោះ​អ្នក​ត្រូវ​តែ​ប្រាប់​ដែរ!</w:t>
      </w:r>
      <w:r>
        <w:rPr>
          <w:vertAlign w:val="superscript"/>
        </w:rPr>
        <w:t>8</w:t>
      </w:r>
      <w:r>
        <w:t>កុំ​ឲ្យ​ខ្លាច​ចំពោះពួក​គេ​ឡើយ ដ្បិត​យើង​នៅ​ជា‌មួយ ដើម្បី​នឹង​ជួយ​ឲ្យ​អ្នក​រួច នេះគឺជាព្រះបន្ទូលនៃព្រះអម្ចាស់»។</w:t>
      </w:r>
      <w:r>
        <w:rPr>
          <w:vertAlign w:val="superscript"/>
        </w:rPr>
        <w:t>9</w:t>
      </w:r>
      <w:r>
        <w:t>បន្ទាប់​មក ព្រះ‌អម្ចាស់​លូក​ព្រះ‌ហស្ដ​មក​ពាល់​មាត់​ខ្ញុំ ហើយ​មាន​ព្រះ‌បន្ទូល​មក​ខ្ញុំ​ថា៖ «យើង​ដាក់​ពាក្យ​របស់​យើង​ក្នុង​មាត់​អ្នក​ហើយ។</w:t>
      </w:r>
      <w:r>
        <w:rPr>
          <w:vertAlign w:val="superscript"/>
        </w:rPr>
        <w:t>10</w:t>
      </w:r>
      <w:r>
        <w:t>យើង​តែង‌តាំង​អ្នក​ឲ្យ​មាន​អំណាច​លើ​ប្រជា‌ជាតិ និង​លើ​អាណា‌ចក្រ​ទាំង‌ឡាយ ដើម្បី​ឲ្យ​អ្នក​រម្លើង និង​រំលំ ដើម្បី​ឲ្យ​អ្នក​កម្ទេច និង​បំផ្លាញ ហើយ​ដើម្បី​ឲ្យ​អ្នក​សង់ និង​ដាំ​ឡើង​វិញ»។</w:t>
      </w:r>
      <w:r>
        <w:rPr>
          <w:vertAlign w:val="superscript"/>
        </w:rPr>
        <w:t>11</w:t>
      </w:r>
      <w:r>
        <w:t>​ព្រះ‌បន្ទូល​នៃព្រះអម្ចាស់មក​ខ្ញុំ​ដូច​ត​ទៅ​នេះ៖ «យេរេមា​អើយ តើ​អ្នក​ឃើញ​អ្វី?»។ ខ្ញុំ​ឆ្លើយថា៖ «ទូលបង្គំ​ឃើញ​ស្វាយ‌ចន្ទី​មួយ ​មែក»។</w:t>
      </w:r>
      <w:r>
        <w:rPr>
          <w:vertAlign w:val="superscript"/>
        </w:rPr>
        <w:t>12</w:t>
      </w:r>
      <w:r>
        <w:t>ព្រះ‌អម្ចាស់​មាន​ព្រះ‌បន្ទូល​មក​ខ្ញុំ​ថា៖ «អ្វី​ដែល​អ្នក​ឃើញ ត្រឹម​ត្រូវ​ហើយ ដ្បិត​យើង​បានមើលលើ​ពាក្យ​របស់​យើង​ដើម្បីឲ្យបាន​សម្រេច​ជា​រូប​រាង»។</w:t>
      </w:r>
      <w:r>
        <w:rPr>
          <w:vertAlign w:val="superscript"/>
        </w:rPr>
        <w:t>13</w:t>
      </w:r>
      <w:r>
        <w:t>ព្រះ‌បន្ទូល​នៃ​ព្រះ‌អម្ចាស់ បាន​មក​ដល់​ខ្ញុំ​ជាលើទីពីរ​ថា៖ «តើ​អ្នក​ឃើញ​អ្វី?» ខ្ញុំ​ក៏​ទូល​តប​ថា៖ «ទូល‌បង្គំ​ឃើញ​ថ្លាង​ទឹក​កំពុង​តែ​ពុះ ដែល​មាន​មាត់​ផ្អៀង​មក​ពី​ទិស​ខាង​ជើង»។</w:t>
      </w:r>
      <w:r>
        <w:rPr>
          <w:vertAlign w:val="superscript"/>
        </w:rPr>
        <w:t>14</w:t>
      </w:r>
      <w:r>
        <w:t>​ព្រះ‌អម្ចាស់​មាន​ព្រះ‌បន្ទូល​មក​ខ្ញុំ​ថា៖ «នឹង​កើត​មាន​ការ​អាក្រក់ ផុល​ចេញ​ពី​ទិស​ខាង​ជើង មក​លើ​ពួក​អ្នក​ដែលរស់នៅលើទឹកដីទាំងនោះ។</w:t>
      </w:r>
      <w:r>
        <w:rPr>
          <w:vertAlign w:val="superscript"/>
        </w:rPr>
        <w:t>15</w:t>
      </w:r>
      <w:r>
        <w:t>ដ្បិត​ យើង​នឹង​ហៅ​គ្រប់​ទាំង​ប្រជាជន​នៃ​នគរ​ទាំង​ប៉ុន្មាន​នៅ​ខាង​ជើង ហើយ​គេ​នឹង​មក​តាំង​បល្ល័ង្ក​របស់​គេ​រៀង​ខ្លួន នៅ​ត្រង់​មាត់​ទ្វារ​ក្រុង​យេរូ‌សាឡិម ទល់​នឹង​កំផែង​ទី​ក្រុង​ព័ទ្ធ​ជុំ‌វិញ ហើយ​ទល់​នឹង​ទី​ក្រុង​របស់​ទឹកដី​យូដា​ទាំង​អស់​ផង នេះ​ជា​ព្រះ‌បន្ទូល​នៃ​ព្រះ‌អម្ចាស់។</w:t>
      </w:r>
      <w:r>
        <w:rPr>
          <w:vertAlign w:val="superscript"/>
        </w:rPr>
        <w:t>16</w:t>
      </w:r>
      <w:r>
        <w:t>​យើង​នឹង​ធ្វើ​ទោស​ដល់​ទី​ក្រុង​ទាំង​នោះ ដោយ​ព្រោះ​អំពើ​ទុច្ចរិត​របស់​គេ​ទាំង​ប៉ុន្មាន គឺ​ដែល​គេ​បាន​បោះ‌បង់​ចោល​យើង ហើយ​បាន​ដុត​កំញាន​ថ្វាយ​ដល់​ព្រះ​ដទៃ ព្រម​ទាំង​ថ្វាយ‌បង្គំ​ចំពោះ​របស់​ដែល​ដៃ​ខ្លួន​គេ​បាន​ធ្វើ​ផង។</w:t>
      </w:r>
      <w:r>
        <w:rPr>
          <w:vertAlign w:val="superscript"/>
        </w:rPr>
        <w:t>17</w:t>
      </w:r>
      <w:r>
        <w:t>ចូរ​ឲ្យ​អ្នក​ក្រវាត់​ចង្កេះ! ហើយ​ក្រោក​ឡើង​ទៅ​ប្រាប់​ដល់​គេ តាម​គ្រប់​ទាំង​សេចក្ដី​ដែល​យើង​បង្គាប់​អ្នក​ចុះ កុំ​ឲ្យ​ស្រយុត​ចិត្ត​ចំពោះ​គេ​ឡើយ ក្រែង​យើង​ធ្វើ​ឲ្យ​អ្នក​ស្រយុត​ចិត្ត​នៅ​មុខ​គេ​ជា​ពិត!</w:t>
      </w:r>
      <w:r>
        <w:rPr>
          <w:vertAlign w:val="superscript"/>
        </w:rPr>
        <w:t>18</w:t>
      </w:r>
      <w:r>
        <w:t>មើល៍! នៅ​ថ្ងៃ​នេះ យើង​បាន​តាំង​អ្នក​ឡើង ទុក​ជា​ទី​ក្រុង​ត្រៀម​ដោយ​គ្រឿង​ចម្បាំង ជា​សសរ​ដែក ហើយ​ជា​កំផែង​លង្ហិន សម្រាប់​ត​នឹង​ទឹកដី​ទាំង​មូល និង​ស្តេច​ទាំង​ប៉ុន្មាន​នៃ​ជនជាតិ​យូដា ព្រម​ទាំង​ត​នឹង​ពួក​ចៅ‌ហ្វាយ និង​ពួក​សង្ឃ ហើយ​នឹង​បណ្ដា‌ជន​ទាំង‌ឡាយ​នៅ​ទឹកដី​នេះ​ផង។</w:t>
      </w:r>
      <w:r>
        <w:rPr>
          <w:vertAlign w:val="superscript"/>
        </w:rPr>
        <w:t>19</w:t>
      </w:r>
      <w:r>
        <w:t>គេ​នឹង​ត​ជាមួយ​អ្នក តែ​មិន​ឈ្នះ​អ្នក​ឡើយ ដ្បិត​យើង​នៅ​ជា‌មួយ ដើម្បី​នឹង​ជួយ​អ្នក​ឲ្យ​រួច» នេះ​ជា​ព្រះ‌បន្ទូល​នៃ​ព្រះ‌អម្ចាស់។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ព្រះ‌បន្ទូល​របស់​ព្រះ‌អម្ចាស់បាន​មក​ដល់​ខ្ញុំ​ថា៖</w:t>
      </w:r>
      <w:r>
        <w:rPr>
          <w:vertAlign w:val="superscript"/>
        </w:rPr>
        <w:t>2</w:t>
      </w:r>
      <w:r>
        <w:t>«ចូរ​ទៅ​ចុះ ហើយ​ប្រកាសឲ្យពួក​ក្រុង​យេរូ‌សាឡិមបានឮ។ ព្រះ‌អម្ចាស់​មាន​ព្រះ‌បន្ទូល​ដូច្នេះ គឺ​យើង​នឹក​ចាំ​ពី​អ្នក​កាល​នៅ​ក្មេង ដែល​អ្នក​មាន​ចិត្ត​កួច​ចំពោះ​យើង ហើយ​ពី​សេចក្ដី​ស្រឡាញ់​របស់​អ្នក កាល​ទើប​នឹង​បាន​គ្នា គឺ​ដែល​អ្នក​បាន​ដើរ​តាម​យើង នៅ​ក្នុង​ទី​រហោ‌ស្ថាន ជា​កន្លែង​ដែល​ឥត​មានអ្នក​ណា​សាប‌ព្រោះ​ឡើយ។</w:t>
      </w:r>
      <w:r>
        <w:rPr>
          <w:vertAlign w:val="superscript"/>
        </w:rPr>
        <w:t>3</w:t>
      </w:r>
      <w:r>
        <w:t>អុីស្រាអែល​ជា​ពួក​បរិសុទ្ធ​ដល់​ព្រះ‌អម្ចាស់ ជា​ផល​ដំបូង​នៃ​សេចក្ដី​ចម្រើន​របស់​ព្រះ‌អង្គ ព្រះ‌អម្ចាស់​មាន​ព្រះ‌បន្ទូល​ថា អស់​អ្នក​ណា​ដែល​ស៊ី​បង្ហិន​គេ នោះ​នឹង​ត្រូវ​មាន​ទោស សេចក្ដី​អាក្រក់​នឹង​មក​គ្រប​លើ​អ្នក​នោះ»។</w:t>
      </w:r>
      <w:r>
        <w:rPr>
          <w:vertAlign w:val="superscript"/>
        </w:rPr>
        <w:t>4</w:t>
      </w:r>
      <w:r>
        <w:t>​ចូរ​ស្តាប់​ព្រះ‌បន្ទូល​នៃ​ព្រះ‌អម្ចាស់​ចុះ ពួក​វង្ស​របស់​យ៉ាកុប និង​អស់​ទាំង​គ្រួសារ​នៃ​ពួក​អីុស្រា‌អែល​អើយ។</w:t>
      </w:r>
      <w:r>
        <w:rPr>
          <w:vertAlign w:val="superscript"/>
        </w:rPr>
        <w:t>5</w:t>
      </w:r>
      <w:r>
        <w:t>ព្រះ‌អង្គ​មាន​ព្រះ‌បន្ទូល​សួរ​ថា៖ បុព្វ‌បុរស​របស់​អ្នក​រាល់​គ្នា​បាន​ឃើញ​មាន អំពើ​ទុច្ចរិត​យ៉ាង​ណា​នៅ​ក្នុង​យើង បាន​ជា​គេ​ថយ​ទៅ​ឆ្ងាយ​ពី​យើង​ដូច្នេះ ព្រម​ទាំង​ប្រព្រឹត្ត​តាម​សេចក្ដី​ឥត​ប្រយោជន៍ ហើយ​ក៏​ទៅ​ជា​ឥត​ប្រយោជន៍​គ្រប់​គ្នា​ផង?</w:t>
      </w:r>
      <w:r>
        <w:rPr>
          <w:vertAlign w:val="superscript"/>
        </w:rPr>
        <w:t>6</w:t>
      </w:r>
      <w:r>
        <w:t>គេ​ក៏​មិន​បាន​សួរ​ថា៖ ព្រះ‌អម្ចាស់ ដែល​នាំ​យើង​រាល់​គ្នា​ឡើង​ចេញ​ពី​ទឹកដី​អេស៊ីប​មក ហើយ​បាន​នាំ​យើង​ដើរ​កាត់​ទី​រហោ‌ស្ថាន ជា​កន្លែង​ដែល​មាន​សុទ្ធ​តែ​វាល​ខ្សាច់ និង​ជង្ហុក គឺ​ជា​ទី​មាន​តែ​ដី​ហួត‌ហែង និង​ម្លប់​នៃ​សេចក្ដី​ស្លាប់​ទទេ ជា​កន្លែង​ដែល​ឥត​មាន​មនុស្ស​ដើរ​កាត់ ឬ​មនុស្ស​ណា​អាស្រ័យ​នៅ​ឡើយ តើ​ព្រះ‌អង្គ​នៅ​ឯ​ណា?</w:t>
      </w:r>
      <w:r>
        <w:rPr>
          <w:vertAlign w:val="superscript"/>
        </w:rPr>
        <w:t>7</w:t>
      </w:r>
      <w:r>
        <w:t>យើង​បាន​នាំ​អ្នក​រាល់​គ្នា​ចូល​មក​នៅ​ក្នុង​ទឹកដី ដែល​មាន​ដំណាំ​ដាំ​ដុះ ដើម្បី​ឲ្យ​អ្នក​រាល់​គ្នា​បរិភោគ ផ្លែ​ឈើ​ដែល​មាន​រស‌ជាតិ។ ប៉ុន្តែ កាល​អ្នក​រាល់​គ្នា​ចូល​មក​ដល់ អ្នក​រាល់​គ្នា​ធ្វើ​ឲ្យ​ទឹកដី​របស់​យើង ទៅ​ជា​សៅហ្មង អ្នក​រាល់​គ្នា​ធ្វើ​ឲ្យ​ទឹក​ដី​ដែល​ជា​មត៌ក របស់​យើង​ក្លាយ​ជា​កន្លែង​គួរ​ឲ្យ​ស្អប់​ខ្ពើម។</w:t>
      </w:r>
      <w:r>
        <w:rPr>
          <w:vertAlign w:val="superscript"/>
        </w:rPr>
        <w:t>8</w:t>
      </w:r>
      <w:r>
        <w:t>ក្រុម​បូជា‌ចារ្យ​ពុំ​ដែល​សួរ​ថា ព្រះ‌អម្ចាស់​នៅ​ឯ​ណា? គ្រូ​អាចារ្យ​ខាង​វិន័យ​ក៏​មិន​ស្គាល់​យើង​ដែរ។ មេ​ដឹក​នាំ​របស់​ប្រជា‌ជន​នាំ​គ្នា​ប្រឆាំង​នឹង​យើង ពួក​ព្យាការី​និយាយ​ក្នុង​នាម​ព្រះ​បាល ហើយ​នាំ​គ្នា​រត់​ទៅ​ពឹង​ពាក់​ព្រះ​ក្លែង‌ក្លាយ ដែល​ពុំ​អាច​ជួយ​ពួក​គេ​បាន​ឡើយ។</w:t>
      </w:r>
      <w:r>
        <w:rPr>
          <w:vertAlign w:val="superscript"/>
        </w:rPr>
        <w:t>9</w:t>
      </w:r>
      <w:r>
        <w:t>​ដូច្នេះ ព្រះ‌អម្ចាស់​មាន​ព្រះ‌បន្ទូល​ថា៖ យើង​តវ៉ា​នឹង​អ្នក​រាល់​គ្នា​ទៀត ព្រម​ទាំងកូន​ចៅ​របស់​អ្នក​តទៅ​ដែរ។</w:t>
      </w:r>
      <w:r>
        <w:rPr>
          <w:vertAlign w:val="superscript"/>
        </w:rPr>
        <w:t>10</w:t>
      </w:r>
      <w:r>
        <w:t>ដ្បិត​មាន​តែ​ឆ្លង​ទៅ​ឯ​កោះ​ទាំង​ប៉ុន្មាន របស់​ពួក​គីទីម​មើល ហើយ​ចាត់​គេ​ទៅ​ឯ​ទឹកដី​កេដារ ឲ្យ​ពិចារណា​យ៉ាង​អស់​ពី​ចិត្ត នោះ​នឹង​ឃើញ​បើ​មាន​អ្វី​ដូច។</w:t>
      </w:r>
      <w:r>
        <w:rPr>
          <w:vertAlign w:val="superscript"/>
        </w:rPr>
        <w:t>11</w:t>
      </w:r>
      <w:r>
        <w:t>តើ​ដែល​មាន​ជនជាតិ​ណា​ផ្លាស់​ព្រះ​របស់​ខ្លួន ដែល​មិន​មែន​ជា​ព្រះ​ផង​ឬ​ទេ? តែ​ប្រជា‌រាស្ត្រ​របស់​យើង​បាន​ដូរ​ព្រះ ដ៏​ជា​សិរី‌ល្អ​របស់​ខ្លួន ឲ្យ​បាន​តែ​របស់ ដែល​ឥត​មាន​ប្រយោជន៍​វិញ។</w:t>
      </w:r>
      <w:r>
        <w:rPr>
          <w:vertAlign w:val="superscript"/>
        </w:rPr>
        <w:t>12</w:t>
      </w:r>
      <w:r>
        <w:t>ព្រះ‌អម្ចាស់បានមាន​ព្រះ‌បន្ទូល​ថា៖ ​ផ្ទៃ​មេឃ​អើយ ចូរ​ឲ្យ​នឹក​ប្លែក​ពី​ដំណើរ​នេះ ហើយ​ឲ្យ​ភ័យ​ស្បើម​ចុះ ត្រូវ​ឲ្យ​មាន​ចិត្ត​ត្រមោច​នៅ។</w:t>
      </w:r>
      <w:r>
        <w:rPr>
          <w:vertAlign w:val="superscript"/>
        </w:rPr>
        <w:t>13</w:t>
      </w:r>
      <w:r>
        <w:t>ដ្បិត​ប្រជា‌រាស្ត្រ​របស់​យើង​បាន​ប្រព្រឹត្ត អំពើ​អាក្រក់​ពីរ​យ៉ាង គឺ​បាន​ទាំង​បោះ‌បង់​ចោល​យើង ដែល​ជា​ក្បាល​ទឹក​រស់ ហើយ​បាន​ដាប់​ធ្វើ​អាង​វិញ ជា​អាង​ប្រេះ​បែក​ដែល​ទុក​ទឹក​មិន​បាន​ផង។</w:t>
      </w:r>
      <w:r>
        <w:rPr>
          <w:vertAlign w:val="superscript"/>
        </w:rPr>
        <w:t>14</w:t>
      </w:r>
      <w:r>
        <w:t>តើ​អុីស្រា‌អែល​ជា​ខ្ញុំ​បម្រើ​លោះ​ដោយ​ប្រាក់ ឬ​ជា​ខ្ញុំ​បម្រើ​ដែល​កើត​នៅ​ផ្ទះ​អ្នកដឹកនាំ? ហេតុ​អ្វី​បាន​ជា​ត្រូវ​រឹប​យក​ដូច្នេះ?</w:t>
      </w:r>
      <w:r>
        <w:rPr>
          <w:vertAlign w:val="superscript"/>
        </w:rPr>
        <w:t>15</w:t>
      </w:r>
      <w:r>
        <w:t>កូន​សិង្ហ​ទាំង​ប៉ុន្មាន​បាន​គ្រហឹម ហើយ​សន្ធាប់​ដាក់​គេ បាន​បំផ្លាញ​ទឹកដី ​ទី​ក្រុង​របស់​គេ​ទាំង​ប៉ុន្មាន​ត្រូវ​ឆេះ​អស់​ហើយ ឥត​មាន​អ្នក​ណា​នៅ​ទៀត។</w:t>
      </w:r>
      <w:r>
        <w:rPr>
          <w:vertAlign w:val="superscript"/>
        </w:rPr>
        <w:t>16</w:t>
      </w:r>
      <w:r>
        <w:t>ពួក​ក្រុង​ណូព និង​ក្រុង​តាហា‌ពេនេស គេ​បាន​បំបែក​កំពូល​ក្បាល​របស់​អ្នក​ហើយ។</w:t>
      </w:r>
      <w:r>
        <w:rPr>
          <w:vertAlign w:val="superscript"/>
        </w:rPr>
        <w:t>17</w:t>
      </w:r>
      <w:r>
        <w:t>តើ​អ្នក​មិន​បាន​នាំ​ការ​នេះ​មក​លើ​ខ្លួន​អ្នក​ទេ​ឬ? ដោយ​អ្នក​បាន​បោះ‌បង់​ចោល​ព្រះ‌អម្ចាស់ ជា​ព្រះ​របស់​អ្នក ក្នុង​កាល​ដែល​ព្រះ‌អង្គ កំពុង​តែ​នាំ​អ្នក​តាម​ផ្លូវ​នោះ។</w:t>
      </w:r>
      <w:r>
        <w:rPr>
          <w:vertAlign w:val="superscript"/>
        </w:rPr>
        <w:t>18</w:t>
      </w:r>
      <w:r>
        <w:t>​ឥឡូវ​នេះ តើ​អ្នក​មាន​ការ​អ្វី បាន​ជា​ទៅ​តាម​ផ្លូវ​ទៅ​ឯ​ទឹកដី​អេស៊ីប ដោយ​ប្រាថ្នា​ចង់​ផឹក​ទឹក​ទន្លេ​ស៊ីហោរ​ដូច្នេះ? ឬ​មាន​ការ​អ្វី​តាម​ផ្លូវ​ទៅ​ឯ​ទឹកដី​អាស‌ស៊ើរ ដើម្បី​ផឹក​ទឹក​ទន្លេ​នោះ?</w:t>
      </w:r>
      <w:r>
        <w:rPr>
          <w:vertAlign w:val="superscript"/>
        </w:rPr>
        <w:t>19</w:t>
      </w:r>
      <w:r>
        <w:t>អំពើ​ទុច្ចរិត​របស់​អ្នក នឹង​វាយ​ផ្ចាល​អ្នក ហើយ​ការ​រា​ថយ​របស់​អ្នក នឹង​ស្ដី​បន្ទោស​អ្នក​វិញ។ ដូច្នេះ ចូរ​ពិចារណា ហើយ​ដឹង​ថា ការ​ដែល​អ្នក​បាន​បោះ‌បង់​ចោល​ព្រះ‌អម្ចាស់ ជា​ព្រះ​នៃ​អ្នក ឥត​មាន​ចិត្ត​កោត​ខ្លាច ដល់​យើង​នៅ​ក្នុង​ខ្លួន នោះ​ជា​ការ​អាក្រក់ ក៏​ជូរ​ចត់​ណាស់​ហើយ នេះ​ជា​ព្រះ‌បន្ទូល របស់​ព្រះ‌អម្ចាស់‌ដ៏ជាព្រះនៃពិភពទាំងមូល។</w:t>
      </w:r>
      <w:r>
        <w:rPr>
          <w:vertAlign w:val="superscript"/>
        </w:rPr>
        <w:t>20</w:t>
      </w:r>
      <w:r>
        <w:t>តាំង​ពី​យូរ​មក​ហើយ អ្នក​បាន​បំបាក់​នឹមរបស់ខ្លួន ហើយ​បាន​ផ្តាច់​ចំណង​អ្នក​ចេញ ដោយ​ពាក្យ​ថា យើង​មិន​បម្រើ​ទៀត​ទេ ដ្បិត​នៅ​លើ​គ្រប់​ទាំង​ភ្នំ​តូចៗ ហើយ​នៅ​ក្រោម​គ្រប់​ទាំង​ដើម​ឈើ​ខៀវ​ខ្ចី នោះ​អ្នក​បាន​ផិត​ក្បត់​នឹង​យើង។</w:t>
      </w:r>
      <w:r>
        <w:rPr>
          <w:vertAlign w:val="superscript"/>
        </w:rPr>
        <w:t>21</w:t>
      </w:r>
      <w:r>
        <w:t>យើង​បាន​ផ្សាំ​អ្នក​ទុក​ជា​ទំពាំង‌បាយ‌ជូរ​សម្រាំង ជា​ពូជ​យ៉ាង​ល្អ​បំផុត ម្តេចបាន​ជា​អ្នក​ក្លាយ​ទៅ​ជា ខ្នែង​របស់​ដើម​ទំពាំង‌បាយ‌ជូរ​ដទៃ ដល់​យើង​ដូច្នេះ?</w:t>
      </w:r>
      <w:r>
        <w:rPr>
          <w:vertAlign w:val="superscript"/>
        </w:rPr>
        <w:t>22</w:t>
      </w:r>
      <w:r>
        <w:t>ទោះ​បើ​អ្នក​លាង​ខ្លួន​ដោយ​ក្បុង ហើយ​ប្រើ​សាប៊ូ​ជា​ច្រើន​ក៏​ដោយ គង់​តែព្រះ‌អម្ចាស់‌ដ៏ជាព្រះ ព្រះ‌អង្គ​មាន​ព្រះ‌បន្ទូល​ថា៖ អំពើ​ទុច្ចរិត​របស់​អ្នក នៅ​មាន​កត់​ជាប់ ចំពោះ​យើង​នៅ​ឡើយ​ដែរ។</w:t>
      </w:r>
      <w:r>
        <w:rPr>
          <w:vertAlign w:val="superscript"/>
        </w:rPr>
        <w:t>23</w:t>
      </w:r>
      <w:r>
        <w:t>ធ្វើ​ដូច​ម្តេច​ឲ្យ​អ្នក​បាន​ថា អ្នក​មិន​សៅ‌ហ្មង ហើយ​មិន​បាន​គោរព​តាម​អស់​ទាំង​ព្រះ‌បាល​សោះ។ ចូរ​មើល​ស្នាម​ផ្លូវ​ដែល​អ្នក​ដើរ​នៅ​វាល​ច្រក​ភ្នំ ហើយ​យល់​ពី​ការ​ដែល​អ្នក​បាន​ធ្វើ​នោះ​ចុះ អ្នក​ជា​សត្វ​អូដ្ឋ​ក្រមុំ​យ៉ាង​លឿន ហើយ​សាវា។</w:t>
      </w:r>
      <w:r>
        <w:rPr>
          <w:vertAlign w:val="superscript"/>
        </w:rPr>
        <w:t>24</w:t>
      </w:r>
      <w:r>
        <w:t>ជា​លា​ព្រៃ​ក្រមុំ​ដែល​ធ្លាប់​នៅ​ទី​រហោ‌ស្ថាន ក៏​ស្រង​ក្លិន​ខ្យល់​ដោយ​មាន​សម្រើប លុះ​ដល់​រដូវ​កំណត់​របស់​វា តើ​អ្នក​ណា​នឹង​បំបែរ​ចេញ​បាន? អ្នក​ណា​ដែល​រក​ចាប់​វា មិន​បាច់​នឿយ​ហត់​នឹង​ទៅ​តាម​ទេ ដ្បិត​ដល់​រដូវ​កំណត់ នឹង​បាន​ប្រទះ​ហើយ។</w:t>
      </w:r>
      <w:r>
        <w:rPr>
          <w:vertAlign w:val="superscript"/>
        </w:rPr>
        <w:t>25</w:t>
      </w:r>
      <w:r>
        <w:t>កុំ​ប្រថុយ​ខ្លួន​ឲ្យ​នៅ​ជើង​ទទេ ហើយ​ខះ​ក​នោះ​ឡើយ តែ​អ្នក​បាន​តប​ថា ឥត​ប្រយោជន៍​ទេ ដ្បិត​ខ្ញុំ​បាន​ស្រឡាញ់​ពួក​ដទៃ ហើយ​នឹង​រត់​ទៅ​តាម​គេ​វិញ។</w:t>
      </w:r>
      <w:r>
        <w:rPr>
          <w:vertAlign w:val="superscript"/>
        </w:rPr>
        <w:t>26</w:t>
      </w:r>
      <w:r>
        <w:t>ចោរ​ដែល​គេ​ទាន់​ឃើញ តែង​មាន​សេចក្ដី​ខ្មាស​យ៉ាង​ណា នោះ​ពួក​វង្ស​អុីស្រា‌អែល ក៏​មាន​សេចក្ដី​ខ្មាស​យ៉ាង​នោះ​ដែរ គឺ​ស្តេច​គេ ព្រម​ទាំង​ពួក​គេ ពួក​អ្នកដឹកនាំ ពួក​សង្ឃ និង​ពួក​ព្យាការី​របស់​គេ​ផង!</w:t>
      </w:r>
      <w:r>
        <w:rPr>
          <w:vertAlign w:val="superscript"/>
        </w:rPr>
        <w:t>27</w:t>
      </w:r>
      <w:r>
        <w:t>ជា​ពួក​អ្នក​ដែល​និយាយ​ដល់​ដុំ​ឈើ​ថា លោក​ជា​ឪពុក​ខ្ញុំ ហើយ​ដល់​ដុំ​ថ្ម​ថា លោក​បាន​បង្កើត​ខ្ញុំ ពី​ព្រោះ​គេ​បាន​បែរ​ខ្នង​ឲ្យ​យើង មិន​ហ៊ាន​បែរ​មុខ​ឡើយ ប៉ុន្តែ ដល់​គ្រា​ដែល​គេ​កើត​មាន​សេចក្ដី​វេទនា នោះ​គេ​នឹង​អំពាវ‌នាវ​ដល់​យើង​ថា សូម​ព្រះ‌អង្គ​ក្រោក​ឡើង ជួយ​សង្គ្រោះ​យើង​ខ្ញុំ​ផង។</w:t>
      </w:r>
      <w:r>
        <w:rPr>
          <w:vertAlign w:val="superscript"/>
        </w:rPr>
        <w:t>28</w:t>
      </w:r>
      <w:r>
        <w:t>​ព្រះ​ដែល​អ្នក​បាន​ធ្វើ​សម្រាប់​ខ្លួន តើ​នៅ​ឯ​ណា? ចូរ​ឲ្យ​វា​ក្រោក​ឡើង​ជួយ​អ្នក​ចុះ បើ​វា​អាច​នឹង​ជួយ​សង្គ្រោះ​អ្នក ក្នុង​គ្រា​ដែល​អ្នក​កើត​មាន​សេចក្ដី​វេទនា​នោះ​បាន។ ដ្បិត ​ពួក​យូដា​អើយ ចំនួន​ព្រះ​របស់​អ្នក នោះ​ប្រមាណ​ស្មើ​នឹង​ទី​ក្រុង​របស់​អ្នក​ដែរ។</w:t>
      </w:r>
      <w:r>
        <w:rPr>
          <w:vertAlign w:val="superscript"/>
        </w:rPr>
        <w:t>29</w:t>
      </w:r>
      <w:r>
        <w:t>ព្រះ‌អម្ចាស់មាន​ព្រះ‌បន្ទូល​ថា៖ ហេតុ​អ្វី​បាន​ជា​អ្នក​រាល់​គ្នា​ចង់​ត​នឹង​យើង​ដូច្នេះ? អ្នក​រាល់​គ្នា​បាន​រំលង​ចំពោះ​យើង​ហើយ។</w:t>
      </w:r>
      <w:r>
        <w:rPr>
          <w:vertAlign w:val="superscript"/>
        </w:rPr>
        <w:t>30</w:t>
      </w:r>
      <w:r>
        <w:t>ការ​ដែល​យើង​បាន​វាយ​ផ្ចាល​ពួក​កូន​ចៅ​អ្នក នោះ​ជា​ឥត​អំពើ​ទេ វា​មិន​ព្រម​រាង​ចាល​ឡើយ គឺ​ជា​ដាវ​របស់​ខ្លួន​អ្នក​រាល់​គ្នា ដែល​បាន​ត្របាក់​លេប​ពួក​ព្យាការី​របស់​អ្នក ដូច​ជា​សិង្ហ​ដែល​ហែក​បំផ្លាញ​វិញ។</w:t>
      </w:r>
      <w:r>
        <w:rPr>
          <w:vertAlign w:val="superscript"/>
        </w:rPr>
        <w:t>31</w:t>
      </w:r>
      <w:r>
        <w:t>ចូរ​មើល​ព្រះ‌បន្ទូល​នៃ​ព្រះ‌អម្ចាស់ តើ​យើង​ដូច​ជា​ទី​រហោ‌ស្ថាន ដល់​ជនជាតិ​អ៊ី ស្រា‌អែល ឬ​ជា​ទី​ងងឹត​សូន្យ​សុង​ឬ? ហេតុ​អ្វី​បាន​ជា​​ប្រជា‌រាស្ត្រ​របស់​យើង​ពោល​ថា យើង​បាន​ផ្តាច់​ចំណង ហើយ​យើង​មិន​ព្រម មក​ឯ​ព្រះ‌អង្គ​ទៀត​ឡើយ ដូច្នេះ?</w:t>
      </w:r>
      <w:r>
        <w:rPr>
          <w:vertAlign w:val="superscript"/>
        </w:rPr>
        <w:t>32</w:t>
      </w:r>
      <w:r>
        <w:t>តើ​ស្រី​ក្រមុំ​នឹង​ភ្លេច​គ្រឿង​ប្រដាប់​របស់​ខ្លួន​បាន​ឬ​ទេ? តើ​ប្រពន្ធ​ថ្មោង​ថ្មី​នឹង​ភ្លេច​គ្រឿង​តែង​ខ្លួន សម្រាប់​រៀប‌ការ​ឬ​ទេ? ប៉ុន្តែ ប្រជា‌រាស្ត្រ​របស់​យើង បាន​ភ្លេច​យើង​ជា​យូរ​ថ្ងៃ​ហើយ នឹង​រាប់​មិន​បាន​ឡើយ។</w:t>
      </w:r>
      <w:r>
        <w:rPr>
          <w:vertAlign w:val="superscript"/>
        </w:rPr>
        <w:t>33</w:t>
      </w:r>
      <w:r>
        <w:t>អ្នក​ប្រសប់​អី​ម៉្លេះ នឹង​រៀប​ផ្លូវ​រក សេចក្ដី​ស្រឡាញ់​ដូច្នេះ អ្នក​បាន​ទាំង​បង្រៀន​ពួក​ស្រីៗ​អាក្រក់ តាម​ផ្លូវ​របស់​អ្នក​ដែរ។</w:t>
      </w:r>
      <w:r>
        <w:rPr>
          <w:vertAlign w:val="superscript"/>
        </w:rPr>
        <w:t>34</w:t>
      </w:r>
      <w:r>
        <w:t>មួយ​ទៀត នៅ​ជាយ​អាវ​អ្នកឃើញ​មាន​ឈាម​របស់​មនុស្ស​ក្រីក្រ ជា​អ្នក​ដែល​ឥត​មាន​ទោស​ផង យើង​មិន​បាន​ដឹង​ដោយ​ស៊ើប​សួរ​រក​បែប​សម្ងាត់​ទេ គឺ​បាន​ឃើញ​ដោយ​អំពើ​ទាំង​នេះ​វិញ។</w:t>
      </w:r>
      <w:r>
        <w:rPr>
          <w:vertAlign w:val="superscript"/>
        </w:rPr>
        <w:t>35</w:t>
      </w:r>
      <w:r>
        <w:t>ប៉ុន្តែ អ្នក​ថា ខ្ញុំ​គ្មាន​ទោស​ទេ ប្រាកដ​ជា​សេចក្ដី​ក្រោធ​របស់​ព្រះ‌អង្គ បាន​បែរ​ចេញ​ពី​ខ្ញុំ​ហើយ យើង​នឹង​កាត់​ទោស​អ្នក​ដោយ​ព្រោះ​អ្នក​ថា អ្នក​គ្មាន​ធ្វើ​បាប​ឡើយ​ដូច្នេះ។</w:t>
      </w:r>
      <w:r>
        <w:rPr>
          <w:vertAlign w:val="superscript"/>
        </w:rPr>
        <w:t>36</w:t>
      </w:r>
      <w:r>
        <w:t>ហេតុ​អ្វី​បាន​ជា​អ្នក​អាល័យ​តែ​ដើរ​ចុះ​ឡើង ដើម្បី​បំផ្លាស់​កិរិយា​របស់​អ្នក អ្នក​នឹង​ត្រូវ​មាន​សេចក្ដី​ខ្មាស​ចំពោះ​ទឹកដី​អេស៊ីប ដូច​ជា​អ្នក​បាន​ខ្មាស​ចំពោះ​ទឹកដី​អាស‌ស៊ើរ​ដែរ។</w:t>
      </w:r>
      <w:r>
        <w:rPr>
          <w:vertAlign w:val="superscript"/>
        </w:rPr>
        <w:t>37</w:t>
      </w:r>
      <w:r>
        <w:t>ហើយ​អ្នក​នឹង​ត្រូវ​ចេញ​ពី​ទឹកដី​នោះ ទៅ​ទាំង​ដៃ​ខ្ទប់​ក្បាល ពី​ព្រោះ​ព្រះ‌អម្ចាស់ មិន​ព្រម​ទទួល​ពួក​ដែល​អ្នក​យក​ជា​ទី​ពឹង​នោះ​ទេ ហើយ​អ្នក​នឹង​មិន​បាន​ចម្រើន​នៅ​ជា‌មួយ​គេ​ដែរ»។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ព្រះ‌អម្ចាស់មាន​ព្រះ‌បន្ទូល​ថា៖ «បើ​អ្នក​ណា​លះ​លែង​ប្រពន្ធ ហើយ​នាង​បាន​ចេញ​ពី​អ្នក ទៅ​ធ្វើ​ជា​ប្រពន្ធ​របស់​អ្នក​ដទៃ តើ​ដែល​ត្រឡប់​ទៅ​នៅ​ជា‌មួយ​នាង​នោះ​ទៀត​ដែរ​ឬ? តើ​ទឹកដី​យ៉ាង​នោះ​មិន​ត្រូវ​អាប់‌ឱន​ជា​ខ្លាំង​ទេ​ឬ? ចំណែកអ្នក​វិញ អ្នក​បាន​ផិត​យើង ដោយ​មាន​សហាយ​ជា​ច្រើន ប៉ុន្តែ ចូរ​ត្រឡប់​មក​រក​យើង​វិញ​ចុះ។</w:t>
      </w:r>
      <w:r>
        <w:rPr>
          <w:vertAlign w:val="superscript"/>
        </w:rPr>
        <w:t>2</w:t>
      </w:r>
      <w:r>
        <w:t>ចូរ​មើល​ទៅ​ទី​ខ្ពស់​ត្រងិល​ទាំង​ប៉ុន្មាន ហើយ​មើលចុះ តើ​មិន​មែន​ជា​កន្លែង ដែល​អ្នក​បាន​ដេក​ជា‌មួយ​ទេ​ឬ? អ្នក​បាន​អង្គុយ​ចាំ​គូកំណាន់​តាម​ផ្លូវ ដូច​ជា​ជនជាតិអារ៉ាប់​នៅ​ទី​រហោ‌ស្ថាន​ដែរ។ ហើយ​អ្នក​បាន​ធ្វើ​ឲ្យ​ទឹកដីអាប់‌ឱន ដោយអំពើ​ផិត​ក្បត់ និង​អំពើ​ទុច្ចរិត​របស់​អ្នក។</w:t>
      </w:r>
      <w:r>
        <w:rPr>
          <w:vertAlign w:val="superscript"/>
        </w:rPr>
        <w:t>3</w:t>
      </w:r>
      <w:r>
        <w:t>ដូច្នេះ ​បាន​ជា​ឥត​មាន​ភ្លៀង​មួយ​មេ​ឡើយ ហើយ​ភ្លៀង​ចុង​រដូវ​ក៏​គ្មាន​ដែរ។ អ្នក​នៅ​មាន​មុខ​ងងើល ​ដូច​ជា​ស្រី​ពេស្យា​ទៀត អ្នក​មិន​ព្រម​អៀន​ខ្មាស​សោះ។</w:t>
      </w:r>
      <w:r>
        <w:rPr>
          <w:vertAlign w:val="superscript"/>
        </w:rPr>
        <w:t>4</w:t>
      </w:r>
      <w:r>
        <w:t>តើ​អ្នក​មិន​ចង់​អំពាវ‌នាវ​រក​យើង​វិញ​ទេ​ឬ ដោយ​ថា ​ព្រះ‌វរ‌បិតា​នៃ​ខ្ញុំ​ម្ចាស់​អើយ ព្រះ‌អង្គ​ជា​ព្រះ​ដឹក‌នាំ​ខ្ញុំ​ម្ចាស់​ពី​កាល​នៅ​ក្មេង!</w:t>
      </w:r>
      <w:r>
        <w:rPr>
          <w:vertAlign w:val="superscript"/>
        </w:rPr>
        <w:t>5</w:t>
      </w:r>
      <w:r>
        <w:t>តើ​ព្រះ‌អង្គ​នឹង​នៅ​តែ​ខ្ញាល់​ជា​ដរាប​ឬ? តើ​ព្រះ‌អង្គ​មាន​ព្រះ‌ហឫ‌ទ័យ​ក្តៅ ដរាប​ដល់​ចុង​បំផុត​ឬ? តែ​មើល៍ អ្នក​បាន​និយាយ ហើយ​ប្រព្រឹត្ត​អំពើ​អាក្រក់​តាម​តែ​កម្លាំង​ចិត្ត!»</w:t>
      </w:r>
      <w:r>
        <w:rPr>
          <w:vertAlign w:val="superscript"/>
        </w:rPr>
        <w:t>6</w:t>
      </w:r>
      <w:r>
        <w:t>នៅ​ក្នុង​គ្រា​ស្តេច​យ៉ូសៀស ព្រះ‌អម្ចាស់​មាន​ព្រះ‌បន្ទូល​មក​ខ្ញុំ​ថា៖ «តើ​បាន​ឃើញ​ការ​ដែល​អ៊ីស្រា‌អែល ជា​ពួក​រា​ថយ​នោះ​បាន​ប្រព្រឹត្ត​ឬ​ទេ គឺ​គេ​បាន​ឡើង​ទៅ​លើ​គ្រប់​ទាំង​ភ្នំ​ខ្ពស់ៗ និង​នៅ​ក្រោម​ដើម​ឈើ​ខៀវ​ខ្ចី​ទាំងប៉ុន្មាន ហើយ​បាន​ប្រព្រឹត្តអំពើ​ផិត​ក្បត់​នៅ​ទី​នោះ។</w:t>
      </w:r>
      <w:r>
        <w:rPr>
          <w:vertAlign w:val="superscript"/>
        </w:rPr>
        <w:t>7</w:t>
      </w:r>
      <w:r>
        <w:t>​ក្រោយ​ដែល​គេ​បាន​ប្រព្រឹត្ត​អំពើ​ទាំង​នោះ​ហើយ យើង​បាន​និយាយ​ថា ចូរ​ឲ្យ​គេ​វិល​ត្រឡប់​មក​យើង​វិញ តែ​គេ​មិន​បាន​វិល​មក​ទេ ហើយ​យូដា ជា​ប្អូន​គេ ដែល​មាន​ចិត្ត​ក្បត់​ក៏​បាន​ឃើញ​ដែរ។</w:t>
      </w:r>
      <w:r>
        <w:rPr>
          <w:vertAlign w:val="superscript"/>
        </w:rPr>
        <w:t>8</w:t>
      </w:r>
      <w:r>
        <w:t>យូដាបាន​ឃើញ​ថា ទោះ​បើ​យើង​បាន​លែង​លះ​អុីស្រា‌អែល​ដែល​មាន​ចិត្ត​សាវា ព្រម​ទាំង​ចេញ​សំបុត្រ​លែង​លះ‌ដល់​នាង​ហើយ ដោយ​ព្រោះ​តែ​នាង​ផិត​ក្បត់​ក៏​ដោយ តែ​យូដា ជា​ប្អូន ដែល​មាន​ចិត្ត​ក្បត់​មិន​បាន​កោត​ខ្លាច​ដែរ គឺ​បាន​ទៅ​ប្រព្រឹត្ត​អំពើ​ផិត​ក្បត់​ដូច​គ្នា។</w:t>
      </w:r>
      <w:r>
        <w:rPr>
          <w:vertAlign w:val="superscript"/>
        </w:rPr>
        <w:t>9</w:t>
      </w:r>
      <w:r>
        <w:t>ហើយ​ទឹកដី​បាន​អាប់‌ឱន​ទៅ ដោយឮ​រន្ទឺពី​ការ​កំផិត​របស់​គេ គេ​បាន​កំផិត​នឹង​ដុំ​ថ្ម ហើយ​ដុំ​ឈើ​ផង។</w:t>
      </w:r>
      <w:r>
        <w:rPr>
          <w:vertAlign w:val="superscript"/>
        </w:rPr>
        <w:t>10</w:t>
      </w:r>
      <w:r>
        <w:t>ទោះ​បើ​មាន​យ៉ាង​នោះ​ក៏​ដោយ យូដា​ជា​ប្អូន​គេ ដែល​មាន​ចិត្ត​ក្បត់​នោះ មិន​បាន​វិល​មក​ឯ​យើង​ដោយ​អស់​ពី​ចិត្ត​ដែរ គឺ​មាន​ពុត‌ត្បុត នេះ​ហើយ​ជា​ព្រះ‌បន្ទូល​របស់​ព្រះ‌អម្ចាស់»។</w:t>
      </w:r>
      <w:r>
        <w:rPr>
          <w:vertAlign w:val="superscript"/>
        </w:rPr>
        <w:t>11</w:t>
      </w:r>
      <w:r>
        <w:t>ព្រះ‌អម្ចាស់​ក៏​មាន​ព្រះ‌បន្ទូល​មក​ខ្ញុំ​ថា៖ «អុីស្រាអែល​ជា​ពួក​រា​ថយ គេ​បាន​សម្ដែង​ខ្លួន​ជា​សុចរិត ជា​ជាង​ពួក​យូដា ដែល​មាន​ចិត្ត​ក្បត់​នោះ​ទៅ​ទៀត។</w:t>
      </w:r>
      <w:r>
        <w:rPr>
          <w:vertAlign w:val="superscript"/>
        </w:rPr>
        <w:t>12</w:t>
      </w:r>
      <w:r>
        <w:t>ចូរ​ទៅ​ប្រកាស​ប្រាប់​ពាក្យ​ទាំង​នេះ​ទៅ​ទិស​ខាង​ជើង ដោយ​ពាក្យ​ថា៖ ព្រះ‌អម្ចាស់មាន​ព្រះ‌បន្ទូល​ដូច្នេះ ​អុីស្រា‌អែល ជា​ពួក​រា​ថយ​អើយ ចូរ​វិល​មក​វិញ​ចុះ យើង​នឹង​មិន​បំភ័យ​អ្នក ដោយ​ទឹក​មុខ​យើង​ទេ ដ្បិត​យើង​មាន​សេចក្ដី​មេត្តា។ ព្រះ‌អម្ចាស់​មាន​ព្រះ‌បន្ទូល​ថា៖ យើង​នឹង​មិន​ក្រោធ​ជា​ដរាប​ឡើយ។</w:t>
      </w:r>
      <w:r>
        <w:rPr>
          <w:vertAlign w:val="superscript"/>
        </w:rPr>
        <w:t>13</w:t>
      </w:r>
      <w:r>
        <w:t>អ្នក​មាន​អំពើ​ទុច្ចរិត​មែន ដោយ​បាន​រំលង​នឹង​ព្រះ‌អម្ចាស់ជា​ព្រះ​របស់​អ្នក ហើយ​បាន​ចែក​អំពើ​គោរព​របស់​អ្នក ឲ្យ​សុស‌សាយ​ទៅ​ដល់​ព្រះ​ដទៃ​ទាំង​ប៉ុន្មាន នៅ​ក្រោម​ដើម​ឈើ​ខៀវ​ខ្ចី​ផង តែ​ព្រះ‌អម្ចាស់​មាន​ព្រះ‌បន្ទូល​ថា៖ អ្នក​រាល់​គ្នា​មិន​បាន​ស្តាប់​តាម​យើង​សោះ។</w:t>
      </w:r>
      <w:r>
        <w:rPr>
          <w:vertAlign w:val="superscript"/>
        </w:rPr>
        <w:t>14</w:t>
      </w:r>
      <w:r>
        <w:t>ព្រះ‌អម្ចាស់​មាន​ព្រះ‌បន្ទូល​ថា៖ «ពួក​ក្មេងៗ​ដែល​រា​ថយ​អើយ ចូរ​វិល​មក​វិញ​ចុះ ដ្បិត​យើង​ជា​ប្ដី​ដល់​អ្នក​រាល់​គ្នា​ហើយ យើង​នឹង​យក​អ្នក​រាល់​គ្នា ម្នាក់​ពី​ក្រុងមួយ ហើយ​ពីរ​នាក់​ពី​កុល‌សម្ព័ន្ធ​មួយ នាំ​ត្រឡប់​ទៅ​ក្រុង​ស៊ីយ៉ូន​វិញ។</w:t>
      </w:r>
      <w:r>
        <w:rPr>
          <w:vertAlign w:val="superscript"/>
        </w:rPr>
        <w:t>15</w:t>
      </w:r>
      <w:r>
        <w:t>យើង​នឹង​ឲ្យ​អ្នក​រាល់​គ្នា​មាន​អ្នក​គ្រប់​គ្រង​ដែល​គាប់​ចិត្ត​យើង ជា​អ្នក​ដែល​ឃ្វាល​អ្នក​រាល់​គ្នា​ដោយ​តម្រិះ និង​យោបល់»។</w:t>
      </w:r>
      <w:r>
        <w:rPr>
          <w:vertAlign w:val="superscript"/>
        </w:rPr>
        <w:t>16</w:t>
      </w:r>
      <w:r>
        <w:t>ក្រោយមក ព្រះ‌អម្ចាស់​មាន​ព្រះ‌បន្ទូល​ថា៖ នៅ​គ្រា​នោះ កាល​ណា​អ្នក​រាល់​គ្នា​មាន​គ្នា​ច្រើន​ឡើង​នៅ​ក្នុង​ទឹកដី នោះ​គេ​នឹង​លែង ​«និយាយពី​ហិប​នៃ​សេចក្ដី​សញ្ញា​របស់​ព្រះ‌អម្ចាស់ទៀត​ហើយ!» ហិប​នោះ​ក៏​មិន​ដែល​ចូល​ក្នុង​គំនិត​គេ ហើយ​គេ​មិន​ដែល​នឹក​ចាំ ឬ​រឭក​រក ក៏​មិន​ដែល​មាន​អ្នក​ណា​ធ្វើ​ឡើង​វិញ​ដែរ។</w:t>
      </w:r>
      <w:r>
        <w:rPr>
          <w:vertAlign w:val="superscript"/>
        </w:rPr>
        <w:t>17</w:t>
      </w:r>
      <w:r>
        <w:t>នៅ​គ្រា​នោះ គេ​នឹង​ហៅ​ក្រុង​យេរូ‌សាឡិម​ថា​ជា​បល្ល័ង្ក​នៃ​ព្រះ‌អម្ចាស់ ហើយ​អស់​ទាំង​ជនជាតិ​នឹង​មូល​គ្នា មក​រក​ព្រះ‌នាម​នៃ​ព្រះ‌អម្ចាស់ ក្នុង​ក្រុង​យេរូ‌សាឡិម គេ​នឹង​មិន​រឹង​ចចេស ធ្វើ​តាម​ចិត្ត​អាក្រក់​របស់​គេ​ទៀត​ឡើយ។</w:t>
      </w:r>
      <w:r>
        <w:rPr>
          <w:vertAlign w:val="superscript"/>
        </w:rPr>
        <w:t>18</w:t>
      </w:r>
      <w:r>
        <w:t>នៅក្នុងគ្រានោះ ពួក​វង្ស​យូដា​នឹង​ដើរ​ជា‌មួយ​ពួក​វង្ស​អុីស្រា‌អែល ហើយ​គេ​នឹង​ចេញ​ពីទឹកដីខាង​ជើង​ជា‌មួយ​គ្នា មក​ក្នុងទឹកដី​ដែល​យើង​បាន​ឲ្យ​ដល់​បុព្វ‌បុរស​របស់​អ្នក​ទុក​ជា​មរតក។</w:t>
      </w:r>
      <w:r>
        <w:rPr>
          <w:vertAlign w:val="superscript"/>
        </w:rPr>
        <w:t>19</w:t>
      </w:r>
      <w:r>
        <w:t>យើង​គិត​ថា យើង​សប្បាយ​ចិត្ត នឹង​ចាត់​ទុក​អ្នក​ជា​កូន​ប្រុស​ប្រសើរ​ជាង​គេ ព្រម​ទាំង​ប្រគល់​ទឹកដី​ដ៏​ល្អ​ប្រណីត​ជាង​គេ ក្នុង​ចំណោម​ប្រជា‌ជាតិ​ទាំង‌ឡាយ​ឲ្យ​អ្នក។ យើង​គិត​ថា អ្នក​នឹង​ហៅ​យើង​ថា «ព្រះ‌បិតា» ហើយ​អ្នក​នឹង​មិន​ងាក​ចេញ​ពី​យើង​ទៀត​ទេ។</w:t>
      </w:r>
      <w:r>
        <w:rPr>
          <w:vertAlign w:val="superscript"/>
        </w:rPr>
        <w:t>20</w:t>
      </w:r>
      <w:r>
        <w:t>ប៉ុន្តែ ជន‌ជាតិ​អុីស្រា‌អែល​អើយ អ្នក​រាល់​គ្នា​បាន​ក្បត់​ចិត្ត​យើង ដូច​ស្ត្រី​ក្បត់​ចិត្ត​ប្ដី​ដែរ នេះ​ជា​ព្រះ‌បន្ទូល​របស់​ព្រះ‌អម្ចាស់»។</w:t>
      </w:r>
      <w:r>
        <w:rPr>
          <w:vertAlign w:val="superscript"/>
        </w:rPr>
        <w:t>21</w:t>
      </w:r>
      <w:r>
        <w:t>មាន​សំឡេង​លាន់​ឮ​ឡើង នៅ​តាម​កំពូល​ភ្នំ គឺ​ជា​សម្រែក​យំ​សោក និង​សម្រែក​អង្វរ​ករ របស់​ជន‌ជាតិ​អ៊ីស្រា‌អែល ដ្បិត​ពួក​គេ​បាន​វង្វេង​ចេញ​ពី​មាគ៌ា គេ​បាន​បំភ្លេច​ព្រះ‌អម្ចាស់ ជា​ព្រះ​របស់​គេ។</w:t>
      </w:r>
      <w:r>
        <w:rPr>
          <w:vertAlign w:val="superscript"/>
        </w:rPr>
        <w:t>22</w:t>
      </w:r>
      <w:r>
        <w:t>កូន​ចៅ​ដែល​ក្បត់​ចិត្ត​យើង​អើយ! ចូរ​នាំ​គ្នា​វិល​ត្រឡប់​មក​វិញ យើង​ប្រោស​ឲ្យ​អ្នក​រាល់​គ្នា លែង​មាន​ចិត្ត​សាវា​ទៀត។ មើល៍! យើង​ខ្ញុំ​មក​រក​ព្រះអង្គ​ហើយ ដ្បិត​ព្រះអង្គ​ជា​ព្រះ‌អម្ចាស់ ជា​ព្រះ​នៃ​យើង​ខ្ញុំ។</w:t>
      </w:r>
      <w:r>
        <w:rPr>
          <w:vertAlign w:val="superscript"/>
        </w:rPr>
        <w:t>23</w:t>
      </w:r>
      <w:r>
        <w:t>យើង​ខ្ញុំ​បាន​វង្វេង​ទៅ​គោរព​ព្រះ​ក្លែង‌ក្លាយ នៅ​លើ​កំពូល​ភ្នំ យើង​ខ្ញុំ​ទៅ​តាម​សំឡេង​ហ៊ោ​កញ្ជ្រៀវ​លើ​ភ្នំ​ខ្ពស់ៗ។ មាន​តែ​ព្រះ‌អម្ចាស់​ជា​ព្រះ​នៃ​យើង​ខ្ញុំ​ប៉ុណ្ណោះ ដែល​អាច​សង្គ្រោះ អុីស្រា‌អែល​បាន។</w:t>
      </w:r>
      <w:r>
        <w:rPr>
          <w:vertAlign w:val="superscript"/>
        </w:rPr>
        <w:t>24</w:t>
      </w:r>
      <w:r>
        <w:t>តាំង​ពី​យើង​ខ្ញុំ​នៅ​ក្មេង ព្រះ​គម្រក់​បាន​ធ្វើ​ឲ្យ​អ្វីៗ ដែល​ដូនតា​របស់​យើង​ខ្ញុំ​បាន​សន្សំ វិនាស​ហិន‌ហោច​អស់ គឺ​ទាំង​ហ្វូង​ចៀម និង​ហ្វូង​គោ ទាំង​កូន​ប្រុស និង​កូន​ស្រី។ សេចក្ដី​អាម៉ាស់​ធ្វើ​ឲ្យ​យើង​ខ្ញុំ​ងើប​មុខ​មិន​រួច ការ​បាក់​មុខ​គ្រប​សង្កត់​លើ​យើង​ខ្ញុំ!</w:t>
      </w:r>
      <w:r>
        <w:rPr>
          <w:vertAlign w:val="superscript"/>
        </w:rPr>
        <w:t>25</w:t>
      </w:r>
      <w:r>
        <w:t>តាំង​ពី​ក្មេង​រហូត​មក​ទល់​សព្វ​ថ្ងៃ​នេះ យើង​ខ្ញុំ និង​ដូនតា​របស់​យើង​ខ្ញុំ បាន​ប្រព្រឹត្ត​អំពើ​បាប​ទាស់​នឹង​ព្រះ‌អម្ចាស់ ជា​ព្រះ​នៃ​យើង​ខ្ញុំ យើង​ខ្ញុំ​ពុំ​បាន​ស្ដាប់​ព្រះ‌សូរសៀង របស់​ព្រះ‌អម្ចាស់ជា​ព្រះ​នៃ​យើង​ខ្ញុំ​ឡើយ!»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ព្រះ‌អម្ចាស់​មាន​ព្រះ‌បន្ទូល​ថា៖ «អីុស្រា‌អែល​អើយ ប្រសិន​បើ​អ្នក​ចង់​វិល​មក​វិញ ចូរ​វិល​មក​រក​យើង​ចុះ។ ប្រសិន​បើ​អ្នក​យក​ព្រះ​ដ៏​គួរ​ឲ្យ​ស្អប់​ខ្ពើម ចេញ​ពី​មុខ​យើង នោះ​អ្នក​នឹង​លែង​វង្វេង ដើរ​គ្មាន​គោល‌ដៅ ទៀត​ហើយ។</w:t>
      </w:r>
      <w:r>
        <w:rPr>
          <w:vertAlign w:val="superscript"/>
        </w:rPr>
        <w:t>2</w:t>
      </w:r>
      <w:r>
        <w:t>ប្រសិន​បើ​អ្នក​ស្បថ​ក្នុង​នាម​ព្រះ‌អម្ចាស់ ដែល​មាន​ព្រះ‌ជន្ម​គង់​នៅ គឺ​ស្បថ​ដោយ​និយាយ​ពាក្យ​ពិត ស្រប​តាម​យុត្តិធម៌ នោះ​ប្រជា‌ជាតិ​ទាំង‌ឡាយ មុខ​ជា​ចង់​បាន​ពរ​ពី​យើង ព្រម​ទាំង​បាន​ខ្ពស់​មុខ ដោយ‌សារ​យើង​ផង។</w:t>
      </w:r>
      <w:r>
        <w:rPr>
          <w:vertAlign w:val="superscript"/>
        </w:rPr>
        <w:t>3</w:t>
      </w:r>
      <w:r>
        <w:t>ព្រះ‌អម្ចាស់​មាន​ព្រះ‌បន្ទូល​ទៅ​កាន់​មនុស្ស‌ម្នា នៅ​​ទឹកដី​យូដា និង​នៅ​ក្រុង​យេរូ‌សាឡឹម​ថា ចូរ​នាំ​គ្នា​កាប់​ឆ្ការ​ចម្ការ​មួយ​ថ្មី កុំ​សាប​ព្រោះ​នៅ​លើ​ដី​ដែល​មាន​បន្លា​ឡើយ។</w:t>
      </w:r>
      <w:r>
        <w:rPr>
          <w:vertAlign w:val="superscript"/>
        </w:rPr>
        <w:t>4</w:t>
      </w:r>
      <w:r>
        <w:t>ចូលធ្វើពិធីកាត់ស្បែកថ្វាយព្រះអម្ចាស់ ហើយក៏ត្រូវយកចេញស្បែកនៃដួងចិត្តរបស់អ្នកដែរ បុរសនៃជនជាតិយូដា ហើយនិងយេរូសាឡិមអើយ ត្រូវតែធ្វើការនេះ បើមិនដូច្នេះទេ កំហឹង​របស់​យើង​នឹង​ឆេះ​រាល‌ដាល គ្មាននរណាអាចទ្រាំបានទេ ព្រោះ​តែ​អំពើ​អាក្រក់​ដែល​អ្នក​រាល់​គ្នា​ប្រព្រឹត្ត។</w:t>
      </w:r>
      <w:r>
        <w:rPr>
          <w:vertAlign w:val="superscript"/>
        </w:rPr>
        <w:t>5</w:t>
      </w:r>
      <w:r>
        <w:t>ចូរ​ថ្លែង​ប្រាប់​អ្នក​យូដា ហើយ​ប្រកាស​ប្រាប់​នៅ​ក្រុង​យេរូ‌សាឡិម។ ដោយ​ពាក្យ​ថា «ចូរ​ផ្លុំ​ត្រែ​នៅ​ក្នុង​ទឹកដី»។ ចូរ​ស្រែក​ឡើង​ជា​ខ្លាំង​ថា «ចូរ​មូល​គ្នា​មក យើង​ចូល​ទៅ​ក្នុង​ទី​ក្រុង​ទាំង​ប៉ុន្មាន​ដែល​មាន​បន្ទាយ»។</w:t>
      </w:r>
      <w:r>
        <w:rPr>
          <w:vertAlign w:val="superscript"/>
        </w:rPr>
        <w:t>6</w:t>
      </w:r>
      <w:r>
        <w:t>ចូរ​លើក​ទង់​ឡើង​នៅ​ខាង​ក្រុង​ស៊ីយ៉ូន ត្រូវ​រត់​ទៅ កុំ​បង្អង់​ឡើយ ព្រោះ​យើង​នឹង​នាំ​សេចក្ដី​អាក្រក់​មក​ពី​ទិស​ខាង​ជើង ព្រម​ទាំង​ការ​បំផ្លាញ​យ៉ាង​ធំ​ផង។</w:t>
      </w:r>
      <w:r>
        <w:rPr>
          <w:vertAlign w:val="superscript"/>
        </w:rPr>
        <w:t>7</w:t>
      </w:r>
      <w:r>
        <w:t>មាន​សត្វ​សិង្ហ​មួយ​បាន​ឡើង​ចេញ​ពី​ព្រៃ​ស្តុក​របស់​វា​មក ជា​មេ​បំផ្លាញ​នគរ​ផ្សេងៗ។ វា​កំពុង​តែ​មក​តាម​ផ្លូវ វា​បាន​ចេញ​ពី​កន្លែង​របស់​វា​មក​ហើយ ដើម្បី​នឹង​បំផ្លាញ​ទឹកដី​អ្នក ហើយ​ឲ្យ​ទី​ក្រុង​ទាំង​ប៉ុន្មាន​របស់​អ្នក ត្រូវ​បែក​បាក់ ចោល​ឥត​មាន​អ្នក​ណា​នៅ។</w:t>
      </w:r>
      <w:r>
        <w:rPr>
          <w:vertAlign w:val="superscript"/>
        </w:rPr>
        <w:t>8</w:t>
      </w:r>
      <w:r>
        <w:t>ដោយការនេះ ចូរ​អ្នក​រាល់​គ្នា​ស្លៀក​សំពត់​ធ្មៃ ព្រម​ទាំង​ទួញ​ទំនួញ ហើយ​ទ្រហោ​យំ​ចុះ។ ដ្បិត​សេចក្ដី​ក្រោធ​ដ៏​សហ័ស​របស់​ព្រះ‌អម្ចាស់ មិន​បាន​បែរ​ចេញ​ពី​យើង​រាល់​គ្នា​ទេ។</w:t>
      </w:r>
      <w:r>
        <w:rPr>
          <w:vertAlign w:val="superscript"/>
        </w:rPr>
        <w:t>9</w:t>
      </w:r>
      <w:r>
        <w:t>ក្រោយមកអ្វីដែលនឹងកើតឡើងនៅថ្ងៃនោះ នេះគឺព្រះ‌អម្ចាស់មាន​ព្រះ‌បន្ទូល​ថា ព្រះ‌ហឫ‌ទ័យ​នៃ​ស្តេច និង​ចិត្ត​របស់​ពួក​ដឹកនាំនឹង​រលត់​សូន្យ​ទៅ ឯ​ពួក​សង្ឃ​នឹង​ស្រឡាំង‌កាំង ហើយ​ពួក​ព្យាការីនឹក​ប្លែក​ដែរ។</w:t>
      </w:r>
      <w:r>
        <w:rPr>
          <w:vertAlign w:val="superscript"/>
        </w:rPr>
        <w:t>10</w:t>
      </w:r>
      <w:r>
        <w:t>ខ្ញុំ​បាន​ទូល​ថា "​ព្រះ‌អម្ចាស់‌ដ៏ជាព្រះ​អើយ ពិត​ប្រាកដ​ជា​ព្រះ‌អង្គ​បាន​បព្ឆោាត​ជន​ជាតិ​នេះ ព្រម​ទាំង​ក្រុង​យេរូ‌សាឡិម​ជា​ខ្លាំង​ហើយ ដោយ​ព្រះ‌បន្ទូល​ថា នឹង​មាន​សេចក្ដី​សុខ​ដល់​អ្នក​រាល់​គ្នា តែ​មាន​ដាវ​លូក​មក​រក​ជីវិត​គេ​វិញ"។</w:t>
      </w:r>
      <w:r>
        <w:rPr>
          <w:vertAlign w:val="superscript"/>
        </w:rPr>
        <w:t>11</w:t>
      </w:r>
      <w:r>
        <w:t>នៅ​គ្រា​នោះ​នឹង​មាន​សេចក្ដី​ប្រាប់​ដល់​ជន​ជាតិ​នេះ ហើយ​ដល់​ក្រុង​យេរូ‌សាឡិម​ថា មាន​ខ្យល់​ក្តៅ​បក់​មក​ពី​ទី​ខ្ពស់​ត្រងិល​នៅ​ទី​រហោ‌ស្ថាន ទៅ​ខាង​កូន​ស្រី​របស់​ប្រជា‌រាស្ត្រ​យើង មិន​មែន​សម្រាប់​រោយ​ស្រូវ​ទេ ក៏​មិន​មែន​សម្រាប់​សម្អាត​ដែរ។</w:t>
      </w:r>
      <w:r>
        <w:rPr>
          <w:vertAlign w:val="superscript"/>
        </w:rPr>
        <w:t>12</w:t>
      </w:r>
      <w:r>
        <w:t>គឺ​ជា​ខ្យល់​ពេញ​កម្លាំង​នឹង​មក​ជំនួស​យើង ឥឡូវ​នេះ យើង​នឹង​សម្រេច​ទោស​ដល់ពួក​គេ។</w:t>
      </w:r>
      <w:r>
        <w:rPr>
          <w:vertAlign w:val="superscript"/>
        </w:rPr>
        <w:t>13</w:t>
      </w:r>
      <w:r>
        <w:t>មើល៍! អ្នក​នោះ​នឹង​ឡើង​មក​ដូច​ជា​ពពក ហើយ​រទេះ​ចម្បាំង​របស់​គេ នឹង​ដូច​ជា​ខ្យល់​កួច ឯ​សេះ​របស់​គេ​ក៏​លឿន​ជាង​សត្វ​ឥន្ទ្រី វរ​ហើយ​យើង ដ្បិត​យើង​ត្រូវ​វិនាស​ហើយ។</w:t>
      </w:r>
      <w:r>
        <w:rPr>
          <w:vertAlign w:val="superscript"/>
        </w:rPr>
        <w:t>14</w:t>
      </w:r>
      <w:r>
        <w:t>ក្រុង​យេរូ‌សាឡិម​អើយ ចូរ​លាង​ចិត្ត​អ្នក​ឲ្យ​ជ្រះ​ចេញ​ពី​អំពើ​ទុច្ចរិត ដើម្បី​ឲ្យ​អ្នក​បាន​សង្គ្រោះ តើ​គំនិត​អាក្រក់​នឹង​ចេះ​តែ​នៅ​ជាប់​ក្នុង​ចិត្ត​ខ្លួន ដល់​កាល​ណា​ទៀត។</w:t>
      </w:r>
      <w:r>
        <w:rPr>
          <w:vertAlign w:val="superscript"/>
        </w:rPr>
        <w:t>15</w:t>
      </w:r>
      <w:r>
        <w:t>ដ្បិត​មាន​សំឡេង​មួយ​បន្លឺ​ចេញ​ពី​ទឹកដី​ដាន់ ក៏​ចេញ​ពី​​ភ្នំ​អេប្រាអិម មក​ប្រកាស​ពី​ការ​អាក្រក់។</w:t>
      </w:r>
      <w:r>
        <w:rPr>
          <w:vertAlign w:val="superscript"/>
        </w:rPr>
        <w:t>16</w:t>
      </w:r>
      <w:r>
        <w:t>ចូរ​ឲ្យគ្រប់ជនជាតិ​គិតអំពីការនេះ៖ ចូរ​ប្រកាស​ប្រាប់​ទាស់​នឹង​ក្រុង​យេរូ‌សាឡិម​ថា មាន​ពួក​ទ័ព​កំពុង​តែ​មក​ពី​ទី​ឆ្ងាយ ដើម្បី​ឡោម‌ព័ទ្ធ​អ្នក គេ​ស្រែក​ទាស់​នឹង​ទី​ក្រុង​ទឹកដី​យូដា​ទាំង​ប៉ុន្មាន។</w:t>
      </w:r>
      <w:r>
        <w:rPr>
          <w:vertAlign w:val="superscript"/>
        </w:rPr>
        <w:t>17</w:t>
      </w:r>
      <w:r>
        <w:t>ពួកគេបាន​នៅ​ព័ទ្ធ​ជុំ‌វិញ​ទី​ក្រុង ដូច​ជា​ពួក​ចាំមើល​ចម្ការ ពី​ព្រោះ​ពួក​ក្រុង​បាន​បះ‌បោរ​នឹង​យើង នេះ​ជា​ព្រះ‌បន្ទូល​របស់​ព្រះ‌អម្ចាស់។</w:t>
      </w:r>
      <w:r>
        <w:rPr>
          <w:vertAlign w:val="superscript"/>
        </w:rPr>
        <w:t>18</w:t>
      </w:r>
      <w:r>
        <w:t>គឺ​ជា​ផ្លូវ​ដែល​អ្នក​ប្រព្រឹត្ត និង​អំពើ​របស់​អ្នក ដែល​បាន​នាំ​ការ​ទាំង​នេះ​មក​លើ​អ្នក។ នេះ​គឺ​ជា​សំណង​នៃ​អំពើ​ទុច្ចរិត​របស់​អ្នក ពិត​ប្រាកដ​ជា​ជូរ​ចត់​ណាស់ ព្រោះ​ការ​នេះ​លូក​មក​ប៉ះ‌ពាល់​ដល់​ចិត្ត​អ្នក​ហើយ។</w:t>
      </w:r>
      <w:r>
        <w:rPr>
          <w:vertAlign w:val="superscript"/>
        </w:rPr>
        <w:t>19</w:t>
      </w:r>
      <w:r>
        <w:t>​បេះដូង​ខ្ញុំ បេះដូងខ្ញុំ​អើយ! ខ្ញុំ​មាន​ការ​ឈឺ​ចាប់​នៅ​ក្នុង​ចិត្ត។ បេះ‌ដូង​ខ្ញុំ​ប្រដំ​នៅ​ក្នុង​ខ្លួន។ ខ្ញុំ​នៅ​ស្ងៀម​មិន​បាន​ទេ ដ្បិត​ខ្ញុំបាន​ឮ​សូរ​ត្រែ ជា​សូរ​អឺង‌កង​នៃ​ចម្បាំង​ហើយ។</w:t>
      </w:r>
      <w:r>
        <w:rPr>
          <w:vertAlign w:val="superscript"/>
        </w:rPr>
        <w:t>20</w:t>
      </w:r>
      <w:r>
        <w:t>គេ​ស្រែក​តឿន​គ្នា​ឲ្យ​បំផ្លាញ​ហើយ​លើការ​បំផ្លាញ ព្រោះ​ទឹកដីទាំង​មូល​ត្រូវ​ខូច​អស់​ហើយ ទី​ស្នាក់​អាស្រ័យ​របស់​ខ្ញុំ​ក៏​ខូច និង​ជម្រក​របស់​ខ្ញុំ​ក៏​ត្រូវបំផ្លាញអស់​គ្មានសល់ដែរ។</w:t>
      </w:r>
      <w:r>
        <w:rPr>
          <w:vertAlign w:val="superscript"/>
        </w:rPr>
        <w:t>21</w:t>
      </w:r>
      <w:r>
        <w:t>តើ​ត្រូវ​ឲ្យ​ខ្ញុំ​មើល​ឃើញ​ទង់​ជ័យ? តើខ្ញុំនឹង​ឮ​សូរ​ត្រែ​ដល់​កាល​ណា​ទៀត?</w:t>
      </w:r>
      <w:r>
        <w:rPr>
          <w:vertAlign w:val="superscript"/>
        </w:rPr>
        <w:t>22</w:t>
      </w:r>
      <w:r>
        <w:t>ពិត​ប្រាកដ​ជា​ប្រជា‌រាស្ត្រ​របស់​យើង​ល្ងី‌ល្ងើ គេ​មិន​ស្គាល់​យើង​សោះ គេ​សុទ្ធ​តែ​ជា​កូន​វង្វេង‌វង្វាន់ ឥត​មាន​យោបល់​ឡើយ។ គេ​មាន​ប្រាជ្ញា​ខាង​ឯ​ផ្លូវ​ប្រព្រឹត្ត​អាក្រក់ តែ​គ្មាន​ចំណេះ​ខាង​ឯ​ការ​ល្អ​សោះ។</w:t>
      </w:r>
      <w:r>
        <w:rPr>
          <w:vertAlign w:val="superscript"/>
        </w:rPr>
        <w:t>23</w:t>
      </w:r>
      <w:r>
        <w:t>មើល៍! ខ្ញុំ​បាន​ឃើញ​ផែនដី។ ឃើញ​ថា​ខូច ហើយ​នៅ​ទទេ រួច​មើល​ទៅ​លើ​មេឃ ក៏​ឥត​មាន​ពន្លឺ​ដែរ។</w:t>
      </w:r>
      <w:r>
        <w:rPr>
          <w:vertAlign w:val="superscript"/>
        </w:rPr>
        <w:t>24</w:t>
      </w:r>
      <w:r>
        <w:t>ខ្ញុំ​ក្រឡេក​មើល​ទៅ​ភ្នំ​ធំ ឃើញ​ថា​ញ័រ​ទាំង​អស់ ហើយ​ភ្នំ​តូច​ទាំង​ប៉ុន្មាន​ក៏​កក្រើក​រញ្ជួយ។</w:t>
      </w:r>
      <w:r>
        <w:rPr>
          <w:vertAlign w:val="superscript"/>
        </w:rPr>
        <w:t>25</w:t>
      </w:r>
      <w:r>
        <w:t>ខ្ញុំ​សម្លឹង​មើល​ឃើញ​ថា គ្មាន​មនុស្ស​ណា​ទៀត​សោះ អស់​ទាំង​សត្វ​ហើរ​លើ​អាកាស​បាន​ហើរ​ទៅ​បាត់​ហើយ។</w:t>
      </w:r>
      <w:r>
        <w:rPr>
          <w:vertAlign w:val="superscript"/>
        </w:rPr>
        <w:t>26</w:t>
      </w:r>
      <w:r>
        <w:t>រួច​ខ្ញុំ​ក៏​មើល​ទៅ​ឃើញ​ដី​ដុះ‌ដាល បាន​ត្រឡប់​ជា​វាល​ស្ងាត់ ហើយ​អស់​ទាំង​ទី​ក្រុង​ក៏​ត្រូវ​រលំ​ចុះ នៅ​ចំពោះ​ព្រះ‌អម្ចាស់ ហើយ​ចំពោះ​សេចក្ដី​ក្រោធ​ដ៏​សហ័ស​របស់​ព្រះ‌អង្គ។</w:t>
      </w:r>
      <w:r>
        <w:rPr>
          <w:vertAlign w:val="superscript"/>
        </w:rPr>
        <w:t>27</w:t>
      </w:r>
      <w:r>
        <w:t>ដ្បិតនេះជាអ្វីដែល ​ព្រះ‌អម្ចាស់មាន​ព្រះ‌បន្ទូល​៖ «ទឹកដី​ទាំង​មូល​នឹង​ត្រូវ​ខូច‌បង់ ប៉ុន្តែ យើង​មិន​បំផ្លាញ​អស់​រលីង​ទេ។</w:t>
      </w:r>
      <w:r>
        <w:rPr>
          <w:vertAlign w:val="superscript"/>
        </w:rPr>
        <w:t>28</w:t>
      </w:r>
      <w:r>
        <w:t>ដោយ​ហេតុ​ការ​ទាំង​នេះ ផែនដី​នឹង​យំ​សោក ហើយ​មេឃ​ខាង​លើ​នឹង​ទៅ​ជា​ខ្មៅ ពី​ព្រោះ​យើង​បាន​ចេញ​វាចា យើង​បាន​គិត​សម្រេច​ការ​នេះ​ហើយ យើង​នឹង​មិន​ប្រែ​ចិត្ត ឬ​បែរ​ចេញ​ពី​ការ​នេះ​ឡើយ។</w:t>
      </w:r>
      <w:r>
        <w:rPr>
          <w:vertAlign w:val="superscript"/>
        </w:rPr>
        <w:t>29</w:t>
      </w:r>
      <w:r>
        <w:t>បណ្ដា​មនុស្ស​នៅ​ទី​ក្រុង​ទាំង​ប៉ុន្មាន​រត់​ទៅ ដោយ​ព្រោះ​សូរ​ពល​សេះ និង​ពល​ធ្នូ គេ​ចូល​ទៅ​ក្នុងព្រៃ​ស្តុក ហើយ​ឡើង​ទៅ​លើ​ថ្ម​ដា ទី​ក្រុង​ទាំង‌ឡាយ​ត្រូវ​ចោល​ស្ងាត់ ឥត​មាន​អ្នក​ណា​នៅ​ឡើយ។</w:t>
      </w:r>
      <w:r>
        <w:rPr>
          <w:vertAlign w:val="superscript"/>
        </w:rPr>
        <w:t>30</w:t>
      </w:r>
      <w:r>
        <w:t>កាល​ណា​អ្នក​ត្រូវ​ខូច‌បង់​ហើយ តើ​អ្នក​នឹង​ធ្វើ​ដូច​ម្តេច? ទោះ​បើ​អ្នក​ស្លៀក​ពាក់​ពណ៌​ក្រហម ហើយ​តែង​ខ្លួន​ដោយ​គ្រឿង​មាស ទាំង​ផាត់​រង្វង់​ភ្នែក​អ្នក​ដោយ​ថ្នាំ​ក៏​ដោយ តែ​អ្នក​ខំ​ធ្វើ​ខ្លួន​ឲ្យ​ល្អ​មើល​នោះ​ជា​ឥត​ប្រយោជន៍​ទេ។ ពួក​សហាយ​របស់​អ្នក គេ​ស្អប់​ខ្ពើម​អ្នក​ហើយ ក៏​រក​សម្លាប់​អ្នក​ទៀត។</w:t>
      </w:r>
      <w:r>
        <w:rPr>
          <w:vertAlign w:val="superscript"/>
        </w:rPr>
        <w:t>31</w:t>
      </w:r>
      <w:r>
        <w:t>ដ្បិត​ខ្ញុំ​បាន​ឮ​សំឡេង​មួយ ដូច​ជា​សំឡេង​របស់​ស្រី ដែល​ឈឺ​ហៀបនឹង​សម្រាល​កូន ជា​សេចក្ដី​ព្រួយ​បារម្ភ​របស់​ស្រី ដែល​សម្រាល​កូន​ជា​ដំបូង គឺ​ជា​សំឡេង​កូន​ស្រី​ស៊ីយ៉ូន ដែល​ដក​ដង្ហើម​ថ្ងូរ ហើយ​ស្រងាក​ដៃ ដោយ​ថា វរ​ហើយ​ខ្ញុំ ដ្បិត​ព្រលឹង​ខ្ញុំ​ល្វើយ​ណាស់ នៅ​ចំពោះ​ពួក​កាប់​សម្លាប់​នេះ»។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«ចូរ​ទៅ​មក​តាម​ផ្លូវ​ក្រុង​យេរូ‌សាឡិម​មើល ឲ្យ​ដឹង​ឥឡូវ ចូរ​ស្វែង​រក​នៅ​ទីធ្លា​ទាំង​ប៉ុន្មាន​។ បើ​មាន​អ្នក​ណា​មួយ គឺ​បើ​មាន​មនុស្ស​ណា ដែល​ប្រព្រឹត្ត​ដោយ​សុចរិត ឬ​ដែល​ស្វែង​រក​សេចក្ដី​ពិត នោះ​យើង​នឹង​អត់​ទោស​ដល់​ទី​ក្រុង​នេះ។</w:t>
      </w:r>
      <w:r>
        <w:rPr>
          <w:vertAlign w:val="superscript"/>
        </w:rPr>
        <w:t>2</w:t>
      </w:r>
      <w:r>
        <w:t>ទោះ​បើ​គេ​ថា គេ​ស្បថ​ដោយ​ព្រះ‌អម្ចាស់ ដ៏​មាន​ព្រះ‌ជន្ម​រស់​នៅ​ក៏​ដោយ គង់​តែ​គេ​ស្បថ​ដោយ​ភូត‌ភរ​ទេ»។</w:t>
      </w:r>
      <w:r>
        <w:rPr>
          <w:vertAlign w:val="superscript"/>
        </w:rPr>
        <w:t>3</w:t>
      </w:r>
      <w:r>
        <w:t>​ព្រះ‌អម្ចាស់! តើព្រះ‌នេត្រ​របស់​ព្រះ‌អង្គ មិន​បានទតឃើញ​សេចក្ដី​ពិត​ទេ​ឬ? ព្រះ‌អង្គ​បាន​វាយ​គេ តែ​គេ​មិន​ឈឺអ្វីសោះ។ ព្រះ‌អង្គ​បាន​ធ្វើ​ឲ្យ​គេ​អន្តរធាន​ទៅ តែ​គេ​មិន​ព្រម​ទទួល​សេចក្ដី​ប្រៀន​ប្រដៅ​ទេ គេ​បាន​តាំង​មុខ​រឹង​ជាង​ថ្ម គេ​មិន​ព្រម​វិល​មក​វិញ​ឡើយ។</w:t>
      </w:r>
      <w:r>
        <w:rPr>
          <w:vertAlign w:val="superscript"/>
        </w:rPr>
        <w:t>4</w:t>
      </w:r>
      <w:r>
        <w:t>នោះ​ខ្ញុំ​បាន​ថា មនុស្ស​ទាំង​នេះ ប្រាកដ​ជា​ទាល់​ក្រ ហើយ​ល្ងី‌ល្ងើ​ទេ គេ​មិន​ស្គាល់​ផ្លូវ​របស់​ព្រះ‌អម្ចាស់ ឬ​ក្រឹត្យ​វិន័យ​របស់​ព្រះ​នៃ​គេ​ឡើយ។</w:t>
      </w:r>
      <w:r>
        <w:rPr>
          <w:vertAlign w:val="superscript"/>
        </w:rPr>
        <w:t>5</w:t>
      </w:r>
      <w:r>
        <w:t>ខ្ញុំ​នឹង​ទៅ​រក​ពួក​អ្នក​ធំ ហើយ​និយាយ​ជា‌មួយ​ពួក​គេ​វិញ ដ្បិត​មុខ​ជា​គេ​ស្គាល់​ផ្លូវ​របស់​ព្រះ‌អម្ចាស់​ និង​ក្រឹត្យ‌វិន័យ​របស់​ព្រះ​នៃ​គេ ប៉ុន្តែ អ្នក​ទាំង​នោះ​បាន​ព្រម​គ្នា​បំបាក់​នឹម ហើយ​ផ្តាច់​ចំណង​ចេញហើយ។</w:t>
      </w:r>
      <w:r>
        <w:rPr>
          <w:vertAlign w:val="superscript"/>
        </w:rPr>
        <w:t>6</w:t>
      </w:r>
      <w:r>
        <w:t>ដូច្នេះ សិង្ហ​មួយ​ដែល​ចេញ​ពី​ព្រៃ នឹង​សម្លាប់​គេ ឆ្កែ​ព្រៃ​នៅ​វាល​ស្ងាត់​នឹង​បំផ្លាញ​ពួកគេ ហើយ​ខ្លា​រខិន​សម្ងំ​ចាំ​នៅ​មុខ​ទី​ក្រុង​របស់​គេ អ្នក​ណា​ដែល​ចេញ​ពី​ទី​ក្រុង​នោះ នឹង​ត្រូវ​ហែក​ខ្ទេច​ខ្ទី។ ដ្បិត​អំពើ​រំលង​របស់​គេ​មាន​ច្រើន​ណាស់ ហើយ​ការ​រា​ថយ​របស់​គេ ក៏​មាន​ច្រើន​ដែរ។</w:t>
      </w:r>
      <w:r>
        <w:rPr>
          <w:vertAlign w:val="superscript"/>
        </w:rPr>
        <w:t>7</w:t>
      </w:r>
      <w:r>
        <w:t>ធ្វើ​ដូច​ម្តេច​ឲ្យ​យើង​អត់​ទោស​ឲ្យ​អ្នក​បាន? ពួក​កូន​ចៅ​របស់​អ្នក​បាន​បោះ‌បង់​ចោល​យើង​អស់​ហើយ ក៏​បាន​ស្បថ​នឹង​របស់​ដែល​មិន​មែន​ជា​ព្រះ​ផង កាល​យើង​បាន​ឲ្យ​គេ​ស៊ី​ឆ្អែត​ជា​បរិបូរណ៏ នោះ​គេ​ក៏​បែរ​ជា​ផិត​យើង​វិញ ហើយ​ប្រជុំ​គ្នា​ទាំង​ហ្វូង​នៅ​ឯ​ផ្ទះ​ស្រី​ពេស្យា។</w:t>
      </w:r>
      <w:r>
        <w:rPr>
          <w:vertAlign w:val="superscript"/>
        </w:rPr>
        <w:t>8</w:t>
      </w:r>
      <w:r>
        <w:t>គេ​ប្រៀប​ដូច​ជា​សេះ​ដែល​ចិញ្ចឹម​ដោយ​ល្អ ហើយ​រត់​ទៅ​មក​តាម​តែ​ចិត្ត គឺ​គេ​ស្រែក​កញ្ជ្រៀវ​រក​ប្រពន្ធ របស់​អ្នក​ជិត​ខាង​គ្រប់​គ្នា។</w:t>
      </w:r>
      <w:r>
        <w:rPr>
          <w:vertAlign w:val="superscript"/>
        </w:rPr>
        <w:t>9</w:t>
      </w:r>
      <w:r>
        <w:t>ដូច្នេះ ព្រះ‌អម្ចាស់មាន​ព្រះ‌បន្ទូល​ថា៖ តើ​យើង​មិន​ត្រូវ​ធ្វើ​ទោស​ចំពោះ​អំពើ​យ៉ាង​នោះ​ទេ​ឬ? តើ​ព្រលឹង​យើង​មិន​ត្រូវ​សង‌សឹក នឹង​ជនជាតិ​ណា​យ៉ាង​ដូច្នេះ​ទេ​ឬ?</w:t>
      </w:r>
      <w:r>
        <w:rPr>
          <w:vertAlign w:val="superscript"/>
        </w:rPr>
        <w:t>10</w:t>
      </w:r>
      <w:r>
        <w:t>ចូរ​ឡើង​ទៅ​លើ​កំផែង​ទី​ក្រុង​របស់​គេ ហើយ​បំផ្លាញ​ទៅ តែ​កុំ​ឲ្យ​អស់​រលីង​ឡើយ ចូរ​កាច់​ខ្នែង​គេ​ចេញ ព្រោះ​ខ្នែង​ទាំង​នោះ​មិន​មែន​ជា​របស់​ព្រះ‌អម្ចាស់ទេ។</w:t>
      </w:r>
      <w:r>
        <w:rPr>
          <w:vertAlign w:val="superscript"/>
        </w:rPr>
        <w:t>11</w:t>
      </w:r>
      <w:r>
        <w:t>ដ្បិត​ ពួក​វង្ស​អុីស្រា‌អែល និង​ពួក​វង្ស​យូដា បាន​ក្បត់​នឹង​យើង​ខ្លាំង​ហើយ នេះ​ជា​ព្រះ‌បន្ទូល​នៃ​ព្រះ‌អម្ចាស់។ជាលទ្ឋផល​វិបាក​នៃ​ការ​បោះ‌បង់​ព្រះ‌អម្ចាស់</w:t>
      </w:r>
      <w:r>
        <w:rPr>
          <w:vertAlign w:val="superscript"/>
        </w:rPr>
        <w:t>12</w:t>
      </w:r>
      <w:r>
        <w:t>គេ​និយាយ​មិន​ត្រឹម​ត្រូវ​អំពីព្រះ‌អម្ចាស់ដោយ​ពាក្យ​ថា៖ ព្រះ​អង្គ​មិនធ្វើ​អ្វី​នោះ​ទេ ក៏​គ្មាន​សេចក្ដី​អាក្រក់​ណា​ធ្លាក់​មក​លើ​យើង​រាល់​គ្នា យើង​នឹង​មិន​ត្រូវ​ឃើញ​ដាវ ឬ​គ្រា​អំណត់​ឡើយ។</w:t>
      </w:r>
      <w:r>
        <w:rPr>
          <w:vertAlign w:val="superscript"/>
        </w:rPr>
        <w:t>13</w:t>
      </w:r>
      <w:r>
        <w:t>ពួក​ព្យាការី​នឹង​ត្រឡប់​ដូច​ជា​ខ្យល់ព្រះ‌បន្ទូល​មិន​នៅ​ក្នុង​គេ​ទេ សូម​ឲ្យ​គេ​បាន​យ៉ាង​ដូច្នោះ​ចុះ។</w:t>
      </w:r>
      <w:r>
        <w:rPr>
          <w:vertAlign w:val="superscript"/>
        </w:rPr>
        <w:t>14</w:t>
      </w:r>
      <w:r>
        <w:t>ដូច្នេះ ព្រះ‌អម្ចាស់ ជា​ព្រះ​នៃ​ពួក​ពល‌បរិវារ ព្រះ‌អង្គ​មាន​ព្រះ‌បន្ទូល​ថា៖ ដោយ​ព្រោះ​អ្នក​រាល់​គ្នាបាន​ពោល​ពាក្យ​យ៉ាង​នេះ នោះ​មើល៍ យើង​នឹង​ធ្វើ​ឲ្យ​ពាក្យ ដែល​យើង​ដាក់​នៅ​មាត់​អ្នក បាន​ដូច​ជា​ភ្លើង ហើយ​ឲ្យ​ជន​ជាតិ​នេះ​បាន​ត្រឡប់​ជា​ឧសភ្លើង​នោះ​នឹង​ឆេះ​បន្សុស​គេ​អស់​ទៅ</w:t>
      </w:r>
      <w:r>
        <w:rPr>
          <w:vertAlign w:val="superscript"/>
        </w:rPr>
        <w:t>15</w:t>
      </w:r>
      <w:r>
        <w:t>នេះគឺជា​ព្រះ‌បន្ទូល​ព្រះអម្ចាស់៖ មើល! ពួក​វង្ស​អុីស្រា‌អែល​អើយ យើង​នឹង​នាំ​ជនជាតិ​មួយ​ពី​ឆ្ងាយ​មក​លើ​អ្នក​រាល់​គ្នា គឺ​ជា​ជនជាតិ​មួយ​យ៉ាង​ស្វិត‌ស្វាញ ជា​ជនជាតិ​ចាស់​បុរាណ ដែល​អ្នក​មិន​ស្គាល់​ភាសា​របស់​គេ​ទេ ក៏​ស្តាប់​ពាក្យ​គេ​មិន​បាន​ដែរ។</w:t>
      </w:r>
      <w:r>
        <w:rPr>
          <w:vertAlign w:val="superscript"/>
        </w:rPr>
        <w:t>16</w:t>
      </w:r>
      <w:r>
        <w:t>បំពង់​ព្រួញ​គេ ដូច​ជា​ផ្នូរ​ខ្មោច​ចំហ ពួកគេ​សុទ្ធ​តែ​ជា​ទាហាន​ខ្លាំង​ពូកែ។</w:t>
      </w:r>
      <w:r>
        <w:rPr>
          <w:vertAlign w:val="superscript"/>
        </w:rPr>
        <w:t>17</w:t>
      </w:r>
      <w:r>
        <w:t>គេ​នឹង​ស៊ី​ផល​ចម្រូត និង​អាហារ​របស់​អ្នក​អស់ ជា​អាហារ​ដែល​ទុក​សម្រាប់​កូន​ប្រុស​កូន​ស្រី​អ្នក ក៏​នឹង​ស៊ី​ហ្វូង​ចៀម ហ្វូង​គោ​របស់​អ្នក ហើយ​ស៊ី​បំផ្លាញ​ដើមទំពាំង‌បាយ‌ជូរ និង​ដើម​ល្វា​របស់​អ្នក​ដែរ។ គេ​នឹង​វាយ​រំលំ​ទី​ក្រុង​មាន​កំផែង ដែល​ជា​ទី​ទុក​ចិត្ត​របស់​អ្នក​នោះ ដោយ‌សារ​ដាវ។</w:t>
      </w:r>
      <w:r>
        <w:rPr>
          <w:vertAlign w:val="superscript"/>
        </w:rPr>
        <w:t>18</w:t>
      </w:r>
      <w:r>
        <w:t>ប៉ុន្តែ ព្រះ‌អម្ចាស់​មាន​ព្រះ‌បន្ទូល​ថា៖ ទោះ​បើ​មាន​គ្រា​នោះ​ក៏​ដោយ ក៏​យើង​មិន​បំផ្លាញ​អ្នក​រាល់​គ្នា​ឲ្យ​អស់​រលីង​ដែរ។</w:t>
      </w:r>
      <w:r>
        <w:rPr>
          <w:vertAlign w:val="superscript"/>
        </w:rPr>
        <w:t>19</w:t>
      </w:r>
      <w:r>
        <w:t>កាល​ណា​អីុស្រាអែលនិងយូដាសួរ​ថា៖ ហេតុ​អ្វី​បាន​ជា​ព្រះ‌អម្ចាស់ជា​ព្រះ​នៃ​យើង​ព្រះ‌អង្គ​ប្រព្រឹត្ត​ការ​យ៉ាង​នេះ​ដល់​យើង? ឯងយេរេមាត្រូវឆ្លើយបែបនេះ គឺដូចអ្នក​រាល់​គ្នា​បាន​បោះ‌បង់​ព្រះអម្ចាស់ ទៅ​គោរព​ព្រះ​ដទៃ​នៅ​ក្នុង​ទឹកដី​អ្នក​ជា​យ៉ាង​ណា នោះអ្នក​រាល់​គ្នា​នឹង​ត្រូវ​គោរព​ដល់​ជនជាតិ​ដទៃ នៅ​ក្នុង​ទឹកដី​មួយ​ដែល​មិន​មែន​ជា​របស់​ខ្លួន​យ៉ាង​នោះ​ដែរ។</w:t>
      </w:r>
      <w:r>
        <w:rPr>
          <w:vertAlign w:val="superscript"/>
        </w:rPr>
        <w:t>20</w:t>
      </w:r>
      <w:r>
        <w:t>ចូរ​ថ្លែង​សេចក្ដី​នេះ​នៅ​ក្នុង​ពួក​វង្ស​យ៉ាកុប ហើយ​ប្រកាស​ប្រាប់​នៅ​ក្នុង​ពួក​យូដា​ថា៖</w:t>
      </w:r>
      <w:r>
        <w:rPr>
          <w:vertAlign w:val="superscript"/>
        </w:rPr>
        <w:t>21</w:t>
      </w:r>
      <w:r>
        <w:t>​មនុស្សល្ងី‌ល្ងើ ហើយ​គ្មានចំណោះដឹងអើយ ជា​ពួក​អ្នក​ដែល​មាន​ភ្នែក តែ​មើល​មិន​ឃើញ មាន​ត្រចៀក តែ​ស្តាប់​មិន​ឮ​អើយ ចូរ​ស្តាប់​សេចក្ដី​នេះ​ឥឡូវ​ចុះ។</w:t>
      </w:r>
      <w:r>
        <w:rPr>
          <w:vertAlign w:val="superscript"/>
        </w:rPr>
        <w:t>22</w:t>
      </w:r>
      <w:r>
        <w:t>ព្រះ‌អម្ចាស់​មាន​ព្រះ‌បន្ទូល​ថា៖ តើ​អ្នក​រាល់​គ្នា​មិន​កោត​ខ្លាច​ដល់​យើង​ទេ​ តើ​អ្នក​រាល់​គ្នា​មិន​ញាប់‌ញ័រ​នៅ​ចំពោះ​យើង​ទេ​ឬ? ​យើង​បាន​ដាក់​ខ្សាច់​ធ្វើ​ជា​ព្រំ​ខណ្ឌ​សមុទ្រ ដោយ​បញ្ញត្តិ​ដ៏នៅ​ជា‌និច្ច ដើម្បី​មិន​ឲ្យ​ហូរ​រំលង ហើយ​ទោះ​បើ​រលក​បោក​មាត់​ច្រាំង គង់​តែ​នឹង​ឈ្នះ​មិន​បាន។ ទោះ​បើ​ឮ​សន្ធឹក​យ៉ាង​ណាគង់​តែ​នឹង​ហូរ​រំលង​មិន​បាន​ដែរ។</w:t>
      </w:r>
      <w:r>
        <w:rPr>
          <w:vertAlign w:val="superscript"/>
        </w:rPr>
        <w:t>23</w:t>
      </w:r>
      <w:r>
        <w:t>ប៉ុន្តែ​ជន​ជាតិ​នេះ​គេ​មាន​ចិត្ត​រឹង​ចចេស ហើយ​បះ‌បោរ​វិញ គេ​បាន​បះ‌បោរ​ចេញ​បាត់​ទៅ​ហើយ។</w:t>
      </w:r>
      <w:r>
        <w:rPr>
          <w:vertAlign w:val="superscript"/>
        </w:rPr>
        <w:t>24</w:t>
      </w:r>
      <w:r>
        <w:t>ដ្បិតគេ​ក៏​មិន​ដែល​នឹក​ក្នុង​ចិត្ត​ថា ឥឡូវ​នេះ ចូរ​យើង​កោត​ខ្លាច​ដល់​ព្រះ‌អម្ចាស់ ជា​ព្រះ​នៃ​យើង​វិញ ដែល​ព្រះ‌អង្គ​ប្រទាន​ភ្លៀង​មក គឺ​ទាំង​ភ្លៀង​ដើមរដូវ ហើយ​ចុង​រដូវ តាម​រដូវ​កាល ហើយ​ក៏​កំណត់​រក្សា​ទុក​ប៉ុន្មាន​អាទិត្យ ដែល​សម្រាប់​ច្រូត​កាត់​ដល់​យើង​នោះ​ឡើយ។</w:t>
      </w:r>
      <w:r>
        <w:rPr>
          <w:vertAlign w:val="superscript"/>
        </w:rPr>
        <w:t>25</w:t>
      </w:r>
      <w:r>
        <w:t>អំពើ​ទុច្ចរិត​របស់​អ្នក​រាល់​គ្នា​បាន​បង្វែរ​ការ​ទាំង​នោះ​ចេញ។ ​អំពើ​បាប​របស់​អ្នក បាន​បង្ខាំង​សេចក្ដី​ល្អ​ចេញ​ពី​អ្នក​រាល់​គ្នា​ដែរ។</w:t>
      </w:r>
      <w:r>
        <w:rPr>
          <w:vertAlign w:val="superscript"/>
        </w:rPr>
        <w:t>26</w:t>
      </w:r>
      <w:r>
        <w:t>ដ្បិត​ នៅ​ក្នុង​ប្រជា‌រាស្ត្រ​យើង ឃើញ​មាន​មនុស្ស​ដែល​ប្រព្រឹត្ត​អាក្រក់ គេ​រំពៃ​ចាំ​ដូច​ជា​អ្នក​ទាក់​សត្វ​ហើរ​ពួន​ចាំ​ដែរគេ​ដាក់​អន្ទាក់​ចាប់​មនុស្ស។</w:t>
      </w:r>
      <w:r>
        <w:rPr>
          <w:vertAlign w:val="superscript"/>
        </w:rPr>
        <w:t>27</w:t>
      </w:r>
      <w:r>
        <w:t>ដូចជាទ្រុង​មាន​ពេញ​ដោយ​សត្វ​ហើរ​យ៉ាង​ណា ផ្ទះ​គេ​ក៏​ពេញ​ដោយ​ការ​ឆ‌បោក​យ៉ាង​នោះ​ដែរ ដូច្នេះ គេ​បាន​ត្រឡប់​ជា​ធំ ហើយ​ជា​អ្នកមានផង។</w:t>
      </w:r>
      <w:r>
        <w:rPr>
          <w:vertAlign w:val="superscript"/>
        </w:rPr>
        <w:t>28</w:t>
      </w:r>
      <w:r>
        <w:t>ពួកគេ​ឡើង​សាច់​ធាត់ ហើយ​រស់នៅផូផង់ គេ​ប្រព្រឹត្ត​អំពើ​អាក្រក់​ហួស​ល្បត់ ឥត​ដែល​កាន់​ក្ដី​ជំនួស​ពួក​កំព្រា ដើម្បី​ឲ្យ​ពួក​នោះ​បាន​ចម្រើន​ឡើង​ឡើយ ក៏​មិន​សម្រេច​ត្រឹម​ត្រូវ​ដល់​ពួក​កម្សត់។</w:t>
      </w:r>
      <w:r>
        <w:rPr>
          <w:vertAlign w:val="superscript"/>
        </w:rPr>
        <w:t>29</w:t>
      </w:r>
      <w:r>
        <w:t>ព្រះ‌អម្ចាស់​មាន​ព្រះ‌បន្ទូល​ថា៖ តើ​យើង​មិន​ត្រូវ​កាត់​ទោស​ចំពោះ​ការ​ដូច្នេះ​ទេ​ឬ? តើ​ព្រលឹង​យើង​មិន​ត្រូវ​សង‌សឹក នឹង​ជនជាតិ​យ៉ាង​នោះ​ទេ​ឬ?</w:t>
      </w:r>
      <w:r>
        <w:rPr>
          <w:vertAlign w:val="superscript"/>
        </w:rPr>
        <w:t>30</w:t>
      </w:r>
      <w:r>
        <w:t>មាន​ការ​ដ៏​អស្ចារ្យ ហើយ​គួរ​ស្ញែង​ខ្លាច បាន​កើត​ឡើង​នៅ​ក្នុងទឹកដី</w:t>
      </w:r>
      <w:r>
        <w:rPr>
          <w:vertAlign w:val="superscript"/>
        </w:rPr>
        <w:t>31</w:t>
      </w:r>
      <w:r>
        <w:t>គឺ​ពួក​ព្យាការី​បាន​ថ្លែងទំនាយ​កុហក ពួក​សង្ឃ​ក៏​គ្រប់‌គ្រង​ដោយ​កម្លាំង​ដៃ​ខ្លួន។ ចំណែក​ប្រជា‌រាស្ត្រ​យើង​ក៏​ស្រឡាញ់ការ​យ៉ាង​នោះ​ដែរ ដូច្នេះ ដល់​ចុង​បំផុត តើ​នឹងមានអ្វីកើតឡើង?»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ចូរស្វែងរកទីសុវត្ថិភាព ពួក​កូន​ចៅ​បេនយ៉ាមីន​អើយ ចូរ​ចេញ​ពី​ក្រុង​យេរូ‌សាឡិម​ទៅ ហើយ​ផ្លុំ​ត្រែ​នៅ​ត្រង់​ត្កូអា។ ត្រូវ​ដុត​ភ្លើង​ទុក​ជា​ទី​សម្គាល់ នៅ​ត្រង់​បេត ហាកេរែម​ដែរ ពី​ព្រោះ​មាន​សេចក្ដី​អាក្រក់​បាន​ចេញ​ពី​ទិស​ខាង​ជើង ព្រម​ទាំង​ការ​បំផ្លាញ​យ៉ាង​ធំ។</w:t>
      </w:r>
      <w:r>
        <w:rPr>
          <w:vertAlign w:val="superscript"/>
        </w:rPr>
        <w:t>2</w:t>
      </w:r>
      <w:r>
        <w:t>ចំណែកកូន​ស្រី​ស៊ីយ៉ូន​ដ៏​ល្អ​រុងរឿង​នោះ យើង​នឹង​បំផ្លាញ​ចោល។</w:t>
      </w:r>
      <w:r>
        <w:rPr>
          <w:vertAlign w:val="superscript"/>
        </w:rPr>
        <w:t>3</w:t>
      </w:r>
      <w:r>
        <w:t>អ្នក​គង្វាល​នឹង​នាំ​ហ្វូង​ចៀម​របស់​គេ​ទៅ​ក្រុង​នោះ គេ​នឹង​បោះ​ជំរំ​នៅ​ជុំ‌វិញ គេ​នឹង​ឃ្វាល​ហ្វូង​ចៀម​របស់​គេ តាម​កន្លែង​រៀងៗ​ខ្លួន។</w:t>
      </w:r>
      <w:r>
        <w:rPr>
          <w:vertAlign w:val="superscript"/>
        </w:rPr>
        <w:t>4</w:t>
      </w:r>
      <w:r>
        <w:t>«ចូរ​ចាត់​ចែង​ច្បាំង​នឹង​ទី​ក្រុង​នេះ​ចុះ ចូរ​រៀបចំ យើង​នឹង​ឡើង​ទៅ​ក្នុង​វេលា​ថ្ងៃ​ត្រង់ វរ​ហើយ​យើង ពី​ព្រោះ​ថ្ងៃ​ជ្រេ​ហើយ ស្រមោល​ល្ងាច​ក៏​កាន់​តែ​វែង​ទៅ។</w:t>
      </w:r>
      <w:r>
        <w:rPr>
          <w:vertAlign w:val="superscript"/>
        </w:rPr>
        <w:t>5</w:t>
      </w:r>
      <w:r>
        <w:t>ប៉ុន្តែ យើង​នឹង​ឡើង​ទៅ​ទាំង​យប់ យើង​នឹង​បំផ្លាញ​អស់​ទាំង​បន្ទាយ​របស់​ពួកគេ»។</w:t>
      </w:r>
      <w:r>
        <w:rPr>
          <w:vertAlign w:val="superscript"/>
        </w:rPr>
        <w:t>6</w:t>
      </w:r>
      <w:r>
        <w:t>ដ្បិតព្រះ‌អម្ចាស់​នៃ​ពិភពទាំងមូល ព្រះ‌អង្គ​បាន​មាន​ព្រះ‌បន្ទូល​ដូច្នេះ​ថា៖ ចូរ​កាប់​ដើម​ឈើ ហើយ​ជីក​ស្នាម​ភ្លោះ ទាស់​នឹង​ក្រុង​យេរូ‌សាឡិម​ទៅ នេះ​ហើយ​ជា​ទី​ក្រុង​ដែល​ត្រូវ​ទោស ដ្បិត​នៅ​កណ្ដាល​នោះ មាន​សុទ្ធ​តែ​ការ​សង្កត់‌សង្កិន។</w:t>
      </w:r>
      <w:r>
        <w:rPr>
          <w:vertAlign w:val="superscript"/>
        </w:rPr>
        <w:t>7</w:t>
      </w:r>
      <w:r>
        <w:t>អណ្តូង​ផុស​ទឹក​ចេញ​មក​ជា​យ៉ាង​ណា ទី​ក្រុង​នេះ​ក៏​ផុស​ចេញ​ជា​អំពើ​អាក្រក់​យ៉ាង​នោះ​ដែរ មាន​ឮ​សុទ្ធ​តែ​ការ​ច្រឡោត និង​ការ​បំផ្លាញ ឃើញ​មាន​តែ​ជំងឺ​ឈឺ និង​របួស​នៅ​មុខ​យើង​ជា‌និច្ច។</w:t>
      </w:r>
      <w:r>
        <w:rPr>
          <w:vertAlign w:val="superscript"/>
        </w:rPr>
        <w:t>8</w:t>
      </w:r>
      <w:r>
        <w:t>​ក្រុង​យេរូ‌សាឡិម​អើយ ចូរ​ឲ្យ​អ្នក​រាង​ចាល បើមិនដូច្នោះក្រែង​​យើង​ចាកចេញ​ពី​អ្នក ហើយនិង​បំផ្លាញ​អ្នក ឲ្យ​ទៅ​ជាទឹកដីចោល​ស្ងាត់​ទទេ»។</w:t>
      </w:r>
      <w:r>
        <w:rPr>
          <w:vertAlign w:val="superscript"/>
        </w:rPr>
        <w:t>9</w:t>
      </w:r>
      <w:r>
        <w:t>ព្រះ‌អម្ចាស់​នៃពិភពទាំងមូល​មាន​ព្រះ‌បន្ទូល​​ថា៖ «ពួកគេ​នឹង​ប្រឡេះ​ពួក​សំណល់​ជនជាតិ​អុីស្រា‌អែល​អស់​រលីង ដូច​ជា​ផ្លែ​ទំពាំង‌បាយ‌ជូរ ចូរ​ដាក់​ដៃ​អ្នក​ទៅ​ក្នុង​កព្ឆោ​វិញ ដូច​ជា​អ្នក​បេះ​ផ្លែ។</w:t>
      </w:r>
      <w:r>
        <w:rPr>
          <w:vertAlign w:val="superscript"/>
        </w:rPr>
        <w:t>10</w:t>
      </w:r>
      <w:r>
        <w:t>តើ​ឲ្យ​ខ្ញុំ​និយាយ ហើយ​ធ្វើ​បន្ទាល់​ដល់​អ្នក​ណា ដើម្បី​ឲ្យ​គេ​បាន​ស្តាប់​តាម មើល​ត្រចៀក​គេ​មិន​បាន​កាត់​ស្បែកទេ គេ​ស្តាប់​មិន​ឮ និងមិនយកចិត្តទុកដាក់ឡើយ មើល! ព្រះ‌បន្ទូល​នៃ​ព្រះអម្ចាស់ បានមកដើម្បីកែតម្រូវពួកគេ ប៉ុន្តែពួកគេមិនចង់បាន​ឡើយ»។</w:t>
      </w:r>
      <w:r>
        <w:rPr>
          <w:vertAlign w:val="superscript"/>
        </w:rPr>
        <w:t>11</w:t>
      </w:r>
      <w:r>
        <w:t>ដូច្នេះ ខ្លួន​ខ្ញុំ​មាន​ពេញ​ដោយ​សេចក្ដី​ក្រោធ របស់​ព្រះ‌អម្ចាស់។ ខ្ញុំ​ហាត់នឹងការទ្រាំទៀតហើយ។ ព្រះអង្គមានព្រះបន្ទូលមកខ្ញុំថា៖ «ចូរ​ចាក់​ទៅ​លើកូន​ក្មេង​តាម​ផ្លូវ ហើយទៅ​លើ​ពួក​កំលោះៗ។ ដ្បិត​គ្រប់គា្នានឹងត្រូវចាប់យកប្រពន្ធរបស់ពួកគេ ហើយទាំង​មនុស្ស​ចាស់​ជរា​ផង។</w:t>
      </w:r>
      <w:r>
        <w:rPr>
          <w:vertAlign w:val="superscript"/>
        </w:rPr>
        <w:t>12</w:t>
      </w:r>
      <w:r>
        <w:t>ផ្ទះពួក​គេ​នឹង​ក្លាយ​ជា​របស់​អ្នក​ដទៃ ព្រម​ទាំង​ស្រែ​ចម្ការ និង​ប្រពន្ធ​របស់​គេ​ដែរ។ ដ្បិត​យើង​នឹង​លូក​ដៃ​ទៅ​លើ​ពួក​អ្នក​ជនជាតិ នេះ​ហើយ​ជា​ព្រះ‌បន្ទូល​នៃ​ព្រះ‌អម្ចាស់។</w:t>
      </w:r>
      <w:r>
        <w:rPr>
          <w:vertAlign w:val="superscript"/>
        </w:rPr>
        <w:t>13</w:t>
      </w:r>
      <w:r>
        <w:t>នេះជាព្រះបន្ទូលនៃព្រះអម្ចាស់ គឺ​ចាប់​តាំង​​ពី​អ្នក​តូច​បំផុត ដល់​អ្នក​ធំ​បំផុត​ក្នុង​ពួក​គេ សុទ្ធ​តែ​លង់​ទៅ​ក្នុង​សេចក្ដី​លោភ ហើយ​ចាប់​តាំង​ពី​ព្យាការី​ទៅ​ដល់​បូជាចារ្យ គ្រប់​គ្នា​គឺជាអ្នកបោកប្រាស់។</w:t>
      </w:r>
      <w:r>
        <w:rPr>
          <w:vertAlign w:val="superscript"/>
        </w:rPr>
        <w:t>14</w:t>
      </w:r>
      <w:r>
        <w:t>ពួកគេ​បាន​ព្យាបាលរបួស​ប្រជា‌រាស្ត្រ​យើង តែ​បន្តិច‌បន្តួច​ទេ ដោយ​និយាយថា សុខសាន្ត! សុខសាន្ត ក្នុង​ពេលដែលគ្មាន​សេចក្ដី​សុខ​សោះ។</w:t>
      </w:r>
      <w:r>
        <w:rPr>
          <w:vertAlign w:val="superscript"/>
        </w:rPr>
        <w:t>15</w:t>
      </w:r>
      <w:r>
        <w:t>គេ​បាន​ប្រព្រឹត្ត​ការ​គួរ​ស្អប់​ខ្ពើម ​តើ​គេមាន​សេចក្ដី​ខ្មាស​ឬ​ទេ? ពួកគេ​មិន​បាន​ខ្មាស​ទេ ទាំងមុខក្រាសផងដែរ! ដូច្នេះ គេ​នឹង​ដួល​ទៅ​ជា‌មួយ​​អ្នក​ដែលវិនាស ពួកគេដូលចុះនៅពេលជំរុំជម្រះ នេះជាព្រះបន្ទូលនៃព្រះ‌អម្ចាស់​។</w:t>
      </w:r>
      <w:r>
        <w:rPr>
          <w:vertAlign w:val="superscript"/>
        </w:rPr>
        <w:t>16</w:t>
      </w:r>
      <w:r>
        <w:t>ព្រះ‌អម្ចាស់​មាន​ព្រះ‌បន្ទូល​ដូច្នេះ​ថា៖ ចូរ​អ្នក​រាល់​គ្នា​ឈរ​តាម​ផ្លូវ ហើយ​មើល​ចុះ ត្រូវ​ឲ្យ​សួរ​រក​ផ្លូវ​ចាស់​ទាំង​ប៉ុន្មាន មើល​មាន​ផ្លូវ​ណា​ដែល​ល្អ រួច​ដើ​រ​តាម​ផ្លូវ​នោះ​ចុះ នោះ​អ្នក​រាល់​គ្នា​នឹង​បាន​សេចក្ដី​សម្រាក​ដល់​ព្រលឹង តែ​គេ​ប្រកែក​ថា៖ យើង​រាល់​គ្នា​មិន​ព្រម​ដើរ​តាម​ទេ។</w:t>
      </w:r>
      <w:r>
        <w:rPr>
          <w:vertAlign w:val="superscript"/>
        </w:rPr>
        <w:t>17</w:t>
      </w:r>
      <w:r>
        <w:t>យើង​ក៏​បាន​ដាក់​ពួក​ចាំ​យាម​ឲ្យ​ត្រួត​លើ​អ្នក​រាល់​គ្នា ឲ្យ​ប្រាប់​ថា៖ ចូរ​ប្រុង​ស្តាប់​សូរ​ត្រែ តែ​គេ​ប្រកែក​ថា៖ យើង​មិន​ព្រម​ស្តាប់​ទេ។</w:t>
      </w:r>
      <w:r>
        <w:rPr>
          <w:vertAlign w:val="superscript"/>
        </w:rPr>
        <w:t>18</w:t>
      </w:r>
      <w:r>
        <w:t>ដូច្នេះ ចូរ​ស្តាប់​ចុះ អស់​ទាំង​ជនជាតិ ហើយ​ក្រុម​ជំនុំ​អើយ ចូរ​ដឹង​ពី​សេចក្ដី​ដែល​ត្រូវ​កើត​ដល់​ពួកគេ។</w:t>
      </w:r>
      <w:r>
        <w:rPr>
          <w:vertAlign w:val="superscript"/>
        </w:rPr>
        <w:t>19</w:t>
      </w:r>
      <w:r>
        <w:t>ផែនដី​អើយ ចូរ​ស្តាប់​ចុះ! មើល៍ យើង​នឹង​នាំ​សេចក្ដី​អាក្រក់​មក​លើ​ជន​ជាតិ​នេះ គឺ​ជា​ផល​នៃ​គំនិត​របស់​គេ ដោយ​ព្រោះ​គេ​មិន​បាន​ស្តាប់​តាម​ពាក្យ​របស់​យើង​ទេ ឯ​ចំណែក​ក្រឹត្យ‌វិន័យ​របស់​យើង នោះ​គេ​បាន​បោះ‌បង់​ចោល​ហើយ។</w:t>
      </w:r>
      <w:r>
        <w:rPr>
          <w:vertAlign w:val="superscript"/>
        </w:rPr>
        <w:t>20</w:t>
      </w:r>
      <w:r>
        <w:t>តើ​មាន​ប្រយោជន៍​អ្វី​ដែល​មាន​កំញាន មក​ពី​ជនជាតិ​សេបា និង​ឫស​កន្ធាយ​ពី​ជនជាតិឆ្ងាយ មក​ឲ្យ​យើង​ដូច្នេះ? យើង​មិន​ទទួល​តង្វាយ​ដុត​របស់​អ្នក​រាល់​គ្នា​ទេ ហើយ​យញ្ញ‌បូជា​របស់​អ្នក ក៏​មិន​គាប់​ចិត្ត​ដល់​យើង​ដែរ។</w:t>
      </w:r>
      <w:r>
        <w:rPr>
          <w:vertAlign w:val="superscript"/>
        </w:rPr>
        <w:t>21</w:t>
      </w:r>
      <w:r>
        <w:t>ហេតុ​នោះ​បាន​ជា​ព្រះ‌អម្ចាស់ មាន​ព្រះ‌បន្ទូល​ដូច្នេះ​ថា៖ មើល​យើង​នឹង​ដាក់​ថ្ម​ចំពប់​មួយ​នៅ​មុខ​ជន​ជាតិ​នេះ ហើយ​ទាំង​ឪពុក ទាំង​កូន​នឹង​ចំពប់​លើ​ថ្ម​នោះ​ជា‌មួយ​គ្នា ហើយ​ទាំង​អ្នក​ជិត​ខាង និង​មិត្ត​សម្លាញ់​របស់​គេ​ផង គេ​នឹង​ត្រូវ​វិនាស​ទាំង​អស់។</w:t>
      </w:r>
      <w:r>
        <w:rPr>
          <w:vertAlign w:val="superscript"/>
        </w:rPr>
        <w:t>22</w:t>
      </w:r>
      <w:r>
        <w:t>ព្រះ‌អម្ចាស់​មាន​ព្រះ‌បន្ទូល​ដូច្នេះ​ថា៖ មាន​ជន​ជាតិ​មក​ពី​ទឹកដី​ខាង​ជើង គឺ​ជនជាតិ​មួយ​យ៉ាង​ធំ ដែល​នៅ​ចុង​ផែនដីនឹង​ត្រូវ​កម្រើក​ឡើង។</w:t>
      </w:r>
      <w:r>
        <w:rPr>
          <w:vertAlign w:val="superscript"/>
        </w:rPr>
        <w:t>23</w:t>
      </w:r>
      <w:r>
        <w:t>គេ​ចាប់​កាន់​ធ្នូ និង​លំពែង ជា​ជនជាតិ​សាហាវ ឥត​ត្រា​ប្រណីសំឡេង​គេ​ក៏​លាន់​ឮ​សន្ធឹក​ដូច​ជា​សមុទ្រ គេ​សុទ្ធ​តែ​ជិះ​សេះ​តម្រៀប​ជា​ក្បួន​ទ័ព ដូច​ជា​មនុស្ស​ដែល​ចូល​ទៅ​ច្បាំង ឱ​កូន​ស្រី​ស៊ីយ៉ូន​អើយ គឺ​ច្បាំង​នឹង​អ្នក​ហើយ។</w:t>
      </w:r>
      <w:r>
        <w:rPr>
          <w:vertAlign w:val="superscript"/>
        </w:rPr>
        <w:t>24</w:t>
      </w:r>
      <w:r>
        <w:t>យើង​រាល់​គ្នា​បាន​ឮ​សូរ​ពី​ការ​នោះ​ហើយ ដៃ​យើង​ក៏​បាន​ខ្សោយ​ទៅ ហើយ​យើង​មាន​ការ​ព្រួយ​បារម្ភព្រម​ទាំង​ឈឺ​ចាប់ ដូច​ជា​ស្រី​ដែល​រៀប​នឹង​សម្រាល​កូន។</w:t>
      </w:r>
      <w:r>
        <w:rPr>
          <w:vertAlign w:val="superscript"/>
        </w:rPr>
        <w:t>25</w:t>
      </w:r>
      <w:r>
        <w:t>កុំ​ចេញ​ទៅ​ចម្ការ​ឡើយ ក៏​កុំ​ឲ្យ​ដើរ​តាម​ផ្លូវ​ដែរ ដ្បិត​ដាវ​របស់​ពួក​ខ្មាំង​សត្រូវ និង​សេចក្ដី​ស្ញែង​ខ្លាច បាន​នៅ​ពាស‌ពេញ​ជុំ‌វិញ​ហើយ។</w:t>
      </w:r>
      <w:r>
        <w:rPr>
          <w:vertAlign w:val="superscript"/>
        </w:rPr>
        <w:t>26</w:t>
      </w:r>
      <w:r>
        <w:t>កូន​ស្រី​នៃ​ប្រជា‌រាស្ត្រ​របស់​យើង​អើយ ចូរ​ស្លៀក​សំពត់​ធ្មៃ ហើយ​ននៀល​ក្នុង​ផេះ​ចុះ ត្រូវ​កាន់​ទុក្ខ ដូច​ជា​កាន់​ទុក្ខ​នឹង​កូន​តែ​មួយ ជា​ទំនួញ​យ៉ាង​ជូរ‌ចត់​បំផុត ពីព្រោះ​មេ​បំផ្លាញ​នឹង​មក​លើ​យើង​រាល់​គ្នា​ភ្លាមៗ។</w:t>
      </w:r>
      <w:r>
        <w:rPr>
          <w:vertAlign w:val="superscript"/>
        </w:rPr>
        <w:t>27</w:t>
      </w:r>
      <w:r>
        <w:t>«យើង​បាន​តាំង​អ្នក​យេរេមា ឲ្យ​បាន​ដូច​ជា​ប៉ម​ចាំ​យាម ហើយ​ជា​បន្ទាយ​នៅ​កណ្ដាល​ប្រជា‌រាស្ត្រ​យើង ដើម្បី​ឲ្យ​អ្នក​បាន​ស្គាល់ ហើយ​ល្បង​ល​ផ្លូវ​ប្រព្រឹត្ត​របស់​គេ។</w:t>
      </w:r>
      <w:r>
        <w:rPr>
          <w:vertAlign w:val="superscript"/>
        </w:rPr>
        <w:t>28</w:t>
      </w:r>
      <w:r>
        <w:t>គេ​សុទ្ធ​តែ​ជា​ពួក​បះ‌បោរ គេ​ដើរ​ទៅ​មក ទាំង​មួល​បង្កាច់​មនុស្ស គេ​សុទ្ធ​តែ​ជា​លង្ហិន និង​ដែក គេ​ប្រព្រឹត្ត​សេចក្ដី​ដ៏​លាមក​អាក្រក់​គ្រប់ៗ​គ្នា។</w:t>
      </w:r>
      <w:r>
        <w:rPr>
          <w:vertAlign w:val="superscript"/>
        </w:rPr>
        <w:t>29</w:t>
      </w:r>
      <w:r>
        <w:t>ស្នប់​ក៏​សប់​យ៉ាង​ខ្លាំង សំណ​បាន​សូន្យ​បាត់​ទៅ ការ​ដែល​គេ​នៅ​តែ​សម្រង់​ទៀត នោះ​ជា​ឥត​អំពើ​សោះ ដ្បិត​ពួក​អាក្រក់​មិន​ទាន់​បាន​ដក​ចេញ​នៅ​ឡើយ។</w:t>
      </w:r>
      <w:r>
        <w:rPr>
          <w:vertAlign w:val="superscript"/>
        </w:rPr>
        <w:t>30</w:t>
      </w:r>
      <w:r>
        <w:t>មនុស្ស​ទាំង‌ឡាយ​នឹង​ហៅ​គេ​ជា​អាចម៍​ប្រាក់ ពី​ព្រោះ​ព្រះ‌អម្ចាស់បាន​បោះ‌បង់​គេ​ហើយ»។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ព្រះបន្ទូល​របស់​ព្រះ‌អម្ចាស់​បាន​មក​ដល់​លោកយេរេមាថា៖</w:t>
      </w:r>
      <w:r>
        <w:rPr>
          <w:vertAlign w:val="superscript"/>
        </w:rPr>
        <w:t>2</w:t>
      </w:r>
      <w:r>
        <w:t>«ចូរ​ឈរ​ត្រង់​ទ្វារ​នៃ​ព្រះ‌វិហារ​ហើយ​ប្រកាស​ប្រាប់​នៅ​ទី​នោះ តាម​ពាក្យ​នេះ​ថា៖ ពួក​យូដាអើយ ចូរ​ចូល​ទៅ​ថ្វាយ‌បង្គំ​ព្រះ‌អម្ចាស់តាម​ទ្វារ​ទាំង​នេះ​ និង​ស្តាប់ព្រះ‌បន្ទូល​នៃ​ព្រះ‌អម្ចាស់​ចុះ។</w:t>
      </w:r>
      <w:r>
        <w:rPr>
          <w:vertAlign w:val="superscript"/>
        </w:rPr>
        <w:t>3</w:t>
      </w:r>
      <w:r>
        <w:t>ព្រះ‌អម្ចាស់នៃ​ពិភពទាំងមូល ជា​ព្រះ​ជាម្ចាស់​អុីស្រា‌អែល មាន​ព្រះ‌បន្ទូល​ដូច្នេះ​ថា៖ ចូរ​កែ​ផ្លូវ និង​ការ​ប្រព្រឹត្ត​របស់​អ្នក​រាល់​គ្នា​ឲ្យ​ល្អ​ទៅ នោះ​យើង​នឹង​ឲ្យ​អ្នក​រាល់​គ្នា​អាស្រ័យ​នៅ​ទី​នេះតទៅ។</w:t>
      </w:r>
      <w:r>
        <w:rPr>
          <w:vertAlign w:val="superscript"/>
        </w:rPr>
        <w:t>4</w:t>
      </w:r>
      <w:r>
        <w:t>កុំ​ទុក​ចិត្ត​នឹង​ពាក្យ​បញ្ឆោត ដែល​ថា នេះ​ជា​ព្រះ‌វិហារ​របស់​ព្រះ‌អម្ចាស់ «ជាព្រះ‌វិហារ​របស់​ព្រះ‌អម្ចាស់ ព្រះ‌វិហារ​របស់​ព្រះ‌អម្ចាស់​ឡើយ!»</w:t>
      </w:r>
      <w:r>
        <w:rPr>
          <w:vertAlign w:val="superscript"/>
        </w:rPr>
        <w:t>5</w:t>
      </w:r>
      <w:r>
        <w:t>ដ្បិត​បើ​អ្នក​រាល់​គ្នា​កែ​ផ្លូវ​ប្រព្រឹត្ត និង​ចរិត​របស់​អ្នក​ឲ្យ​ល្អ ហើយ​បើ​សម្រេច​ក្ដី​ដល់​មនុស្ស និង​អ្នក​ជិត​ខាង​ដោយ​យុត្តិ‌ធម៌</w:t>
      </w:r>
      <w:r>
        <w:rPr>
          <w:vertAlign w:val="superscript"/>
        </w:rPr>
        <w:t>6</w:t>
      </w:r>
      <w:r>
        <w:t>បើ​អ្នក​មិន​សង្កត់‌សង្កិន​មនុស្ស​ជនជាតិ​ដទៃ ពួក​កំព្រា និង​ពួក​ស្ត្រី​មេម៉ាយ ហើយ​មិន​កម្ចាយ​ឈាម​ដែល​ឥត​មាន​ទោស​នៅ​ទី​នេះ ក៏​មិន​គោរព​តាម​ព្រះ​ដទៃ ឲ្យ​ខ្លួន​បាន​អន្តរាយ​ឡើយ</w:t>
      </w:r>
      <w:r>
        <w:rPr>
          <w:vertAlign w:val="superscript"/>
        </w:rPr>
        <w:t>7</w:t>
      </w:r>
      <w:r>
        <w:t>នោះ​យើង​នឹង​ឲ្យ​អ្នក​រាល់​គ្នា​អាស្រ័យ​នៅ​ទី​នេះ​តទៅ គឺ​ក្នុង​ទឹកដី​ដែល​យើង​បាន​ឲ្យ​ដល់​បុព្វ‌បុរស​អ្នក ចាប់​តាំង​ពី​ចាស់​បុរាណ ដរាប​ដល់​អស់‌កល្ប​ជា‌និច្ច។</w:t>
      </w:r>
      <w:r>
        <w:rPr>
          <w:vertAlign w:val="superscript"/>
        </w:rPr>
        <w:t>8</w:t>
      </w:r>
      <w:r>
        <w:t>មើល៍! អ្នក​រាល់​គ្នា​ទុក​ចិត្ត​នឹង​ពាក្យ​កំភូត ដែល​គ្មាន​ប្រយោជន៍ និងមិនអា​ចជួយខ្លួនបាន។</w:t>
      </w:r>
      <w:r>
        <w:rPr>
          <w:vertAlign w:val="superscript"/>
        </w:rPr>
        <w:t>9</w:t>
      </w:r>
      <w:r>
        <w:t>កុំអោយ​លួច​ប្លន់ កាប់​សម្លាប់ ផិត​គ្នា ស្បថ​បំពាន ដុត​កំញាន​ថ្វាយ​ព្រះ‌បាល ហើយ​គោរព​តាម​ព្រះ​ដទៃ ដែល​អ្នក​មិន​បាន​ស្គាល់​ពី​ដើម</w:t>
      </w:r>
      <w:r>
        <w:rPr>
          <w:vertAlign w:val="superscript"/>
        </w:rPr>
        <w:t>10</w:t>
      </w:r>
      <w:r>
        <w:t>រួច​មក​ឈរ​នៅ​មុខ​យើង​ក្នុង​វិហារ​នេះ ដែល​បាន​ហៅ​តាម​ឈ្មោះ​យើង ហើយ​ពោល​ថា៖ យើង​បាន​សង្គ្រោះ​ហើយ គឺ​ដើម្បី​ឲ្យ​អ្នក​បាន​ធ្វើ​អស់​ទាំង​ការ​គួរ​ស្អប់​ខ្ពើម​យ៉ាង​នេះ​ឬ?</w:t>
      </w:r>
      <w:r>
        <w:rPr>
          <w:vertAlign w:val="superscript"/>
        </w:rPr>
        <w:t>11</w:t>
      </w:r>
      <w:r>
        <w:t>ព្រះ‌វិហារ​នេះ​ដែល​ហៅ​តាម​ឈ្មោះ​យើង តើ​បាន​ត្រឡប់​ជា​រោង​ចោរ​នៅ​ភ្នែក​អ្នក​រាល់​គ្នា​ឬ? ព្រះ‌អម្ចាស់​មាន​ព្រះ‌បន្ទូល​ថា៖ គឺ​ខ្លួន​យើង​បាន​ឃើញ​ការ​នេះ​ហើយ។</w:t>
      </w:r>
      <w:r>
        <w:rPr>
          <w:vertAlign w:val="superscript"/>
        </w:rPr>
        <w:t>12</w:t>
      </w:r>
      <w:r>
        <w:t>ចូរ​អ្នក​រាល់​គ្នា​ទៅ​ទី​កន្លែង​របស់​យើង ដែល​នៅ​ត្រង់​ស៊ីឡូរ​ចុះ ជា​កន្លែង​ដែល​យើង​បាន​តាំង​ឈ្មោះ​យើង​ឲ្យ​នៅ​មុន​ដំបូង ត្រូវ​ពិចារណា​មើល ដែល​យើង​បាន​ធ្វើ​ដល់​កន្លែង​នោះ​ជា​យ៉ាង​ណា ដោយ​ព្រោះ​អំពើ​អាក្រក់​របស់​អុីស្រា‌អែល ជា​ប្រជា‌រាស្ត្រ​យើង</w:t>
      </w:r>
      <w:r>
        <w:rPr>
          <w:vertAlign w:val="superscript"/>
        </w:rPr>
        <w:t>13</w:t>
      </w:r>
      <w:r>
        <w:t>ហើយ​ឥឡូវ​នេះ ព្រះ‌អម្ចាស់​មាន​ព្រះ‌បន្ទូល​ថា៖ ដោយ​ព្រោះ​អ្នក​រាល់​គ្នា​បាន​ប្រព្រឹត្ត​អំពើ​ទាំង​នេះ យើង​បាន​និយាយ​នឹង​អ្នក​រាល់​គ្នា ទាំង​ខ្នះ‌ខ្នែង​រំឭក​អ្នក​តាំង​ពី​ព្រលឹម​ស្រាង​ផង តែ​អ្នក​រាល់​គ្នា​មិន​បាន​ស្តាប់​តាម​ទេ យើង​ក៏​បាន​ហៅ​អ្នក​រាល់​គ្នា តែ​អ្នក​មិន​បាន​ឆ្លើយ​តប​សោះ។</w:t>
      </w:r>
      <w:r>
        <w:rPr>
          <w:vertAlign w:val="superscript"/>
        </w:rPr>
        <w:t>14</w:t>
      </w:r>
      <w:r>
        <w:t>ហេតុ​នោះ យើង​នឹង​ធ្វើ​ដល់​វិហារ ដែល​ហៅ​តាម​ឈ្មោះ​យើង គឺ​ជា​ទី​ដែល​អ្នក​រាល់​គ្នា​ទុក​ចិត្ត​នេះ ហើយ​ដល់​ទី​កន្លែង​ដែល​យើង​បាន​ឲ្យ​ដល់​អ្នក​រាល់​គ្នា និង​បុព្វ‌បុរស​អ្នក​ផង ដូច​ជា​បាន​ធ្វើ​ដល់​ស៊ីឡូរ​នោះ​ដែរ។</w:t>
      </w:r>
      <w:r>
        <w:rPr>
          <w:vertAlign w:val="superscript"/>
        </w:rPr>
        <w:t>15</w:t>
      </w:r>
      <w:r>
        <w:t>យើង​នឹង​បោះ‌បង់​អ្នក​រាល់​គ្នា​ចេញ​ពី​ភ្នែក​យើង ដូច​ជា​បាន​បោះ‌បង់​ពួក​បង‌ប្អូន​អ្នក​ដែរ គឺ​ជា​ពូជ​អេប្រាអិម​ទាំង​ប៉ុន្មាន។</w:t>
      </w:r>
      <w:r>
        <w:rPr>
          <w:vertAlign w:val="superscript"/>
        </w:rPr>
        <w:t>16</w:t>
      </w:r>
      <w:r>
        <w:t>សម្រាប់​អ្នក​​ យេរេមាអើយ កុំ​អធិស្ឋាន​ឲ្យ​ជន​ជាតិ​នេះ​ឡើយ ក៏​កុំ​ឲ្យ​បន្លឺ​សំឡេង​អំពាវ‌នាវ ឬ​អធិស្ឋាន​ឲ្យ​គេ ឬ​អង្វរ​ដល់​យើង​ជំនួស​គេ​ឲ្យ​សោះ ព្រោះ​យើង​មិន​ព្រម​ស្តាប់​អ្នក​ទេ។</w:t>
      </w:r>
      <w:r>
        <w:rPr>
          <w:vertAlign w:val="superscript"/>
        </w:rPr>
        <w:t>17</w:t>
      </w:r>
      <w:r>
        <w:t>តើ​អ្នក​មិន​ឃើញ​អំពើ​ដែល​គេ​ប្រព្រឹត្ត នៅ​ក្នុង​ក្រុង​នានា​នៃ​​ទឹកដី​យូដា ហើយ​នៅ​តាម​ផ្លូវ​ក្រុង​យេរូ‌សាឡិម​ទេ​ឬ?</w:t>
      </w:r>
      <w:r>
        <w:rPr>
          <w:vertAlign w:val="superscript"/>
        </w:rPr>
        <w:t>18</w:t>
      </w:r>
      <w:r>
        <w:t>គឺ​កូន​ក្មេង​រើស​ឧស ឪពុក​បង្កាត់​ភ្លើង ហើយ​ពួក​ស្រីៗ​ច្របាច់​មេ​​ធ្វើ​នំ​ថ្វាយ​ដល់​ព្រះ‌ចន្ទ ព្រម​ទាំង​ច្រួច​តង្វាយ​ថ្វាយ​ដល់​ព្រះ​ឯ​ទៀត នេះ​ជា​ការ​ដែល​បណ្ដាល​ឲ្យ​យើង​ខឹង​ក្តៅ។</w:t>
      </w:r>
      <w:r>
        <w:rPr>
          <w:vertAlign w:val="superscript"/>
        </w:rPr>
        <w:t>19</w:t>
      </w:r>
      <w:r>
        <w:t>ព្រះ‌អម្ចាស់​មាន​ព្រះ‌បន្ទូល​សួរ​ថា៖ តើ​គេ​បណ្ដាល​ឲ្យ​យើង​មាន​សេចក្ដី​ក្រោធ​មែន​ឬ? តើ​មិន​មែន​ខ្លួន​គេ​ដែល​មាន​សេចក្ដី​ខ្មាស​ជ្រប់​មុខ​ទេ​ឬ?</w:t>
      </w:r>
      <w:r>
        <w:rPr>
          <w:vertAlign w:val="superscript"/>
        </w:rPr>
        <w:t>20</w:t>
      </w:r>
      <w:r>
        <w:t>ហេតុ​នោះ ព្រះ‌អម្ចាស់‌មាន​ព្រះ‌បន្ទូល​ដូច្នេះ​ថា៖ មើល៍ កំហឹង និង​សេចក្ដី​ក្រោធ​របស់​យើង បាន​ចាក់​មក​លើ​ទី​នេះ គឺ​លើ​មនុស្ស លើ​សត្វ ហើយ​លើ​ដើម​ឈើ​នៅ​ចម្ការ និង​លើ​ផល​ដែល​កើត​ពី​ដី​ផង កំហឹង​នោះ​នឹង​ឆេះ​ឡើង​ឥត​រលត់​ឡើយ។</w:t>
      </w:r>
      <w:r>
        <w:rPr>
          <w:vertAlign w:val="superscript"/>
        </w:rPr>
        <w:t>21</w:t>
      </w:r>
      <w:r>
        <w:t>ព្រះ‌អម្ចាស់នៃ​ពិភពទាំងមូល ជា​ព្រះ​របស់​ជនជាតិអុីស្រា‌អែល មាន​ព្រះ‌បន្ទូល​ដូច្នេះ​ថា៖ ចូរ​ថ្វាយ​តង្វាយ​ដុត​ថែម​លើ​យញ្ញ‌បូជា​របស់​អ្នក​រាល់​គ្នា ហើយ​ស៊ី​សាច់​ចុះ</w:t>
      </w:r>
      <w:r>
        <w:rPr>
          <w:vertAlign w:val="superscript"/>
        </w:rPr>
        <w:t>22</w:t>
      </w:r>
      <w:r>
        <w:t>ដ្បិត​នៅ​គ្រា​ដែល​យើង​បាន​នាំ​បុព្វ‌បុរស​អ្នក​រាល់​គ្នា​ចេញ​ពី​ទឹកដី​អេស៊ីបមក នោះ​យើង​មិន​បាន​និយាយ​នឹង​គេ ឬ​បង្គាប់​គេ ពី​ដំណើរ​តង្វាយ​ដុត និង​យញ្ញ‌បូជា​ទេ</w:t>
      </w:r>
      <w:r>
        <w:rPr>
          <w:vertAlign w:val="superscript"/>
        </w:rPr>
        <w:t>23</w:t>
      </w:r>
      <w:r>
        <w:t>គឺ​យើង​បាន​បង្គាប់​សេចក្ដី​នេះ​ដល់​គេ​វិញ​ថា «ចូរ​ស្តាប់​តាម​ពាក្យ​យើង នោះ​យើង​នឹង​ធ្វើ​ជា​ព្រះ​ដល់​អ្នក​រាល់​គ្នា ហើយ​អ្នក​រាល់​គ្នា​នឹង​ធ្វើ​ជា​ប្រជា‌រាស្ត្រ​របស់​យើង អ្នក​រាល់​គ្នា​ត្រូវ​ដើរ​តាម​ផ្លូវ​ដែល​យើង​បង្គាប់​អ្នក​គ្រប់​ជំពូក ដើម្បី​ឲ្យ​អ្នក​បាន​សេចក្ដី​សុខ»។</w:t>
      </w:r>
      <w:r>
        <w:rPr>
          <w:vertAlign w:val="superscript"/>
        </w:rPr>
        <w:t>24</w:t>
      </w:r>
      <w:r>
        <w:t>ប៉ុន្តែ គេ​មិន​បាន​ស្តាប់​តាម​សោះ ក៏​មិន​បាន​ផ្ទៀង​ត្រចៀក​ផង។ ពួក​គេ​បាន​ដើរ​តាម​តែ​គំនិត​របស់​ខ្លួន​គេ និង​សេចក្ដី​រឹង​ចចេស​ក្នុង​ចិត្ត​អាក្រក់​របស់​គេ​វិញ គេ​បាន​រា​ថយ​ក្រោយ ឥត​ជឿន​ទៅ​ខាង​មុខ​ទេ។</w:t>
      </w:r>
      <w:r>
        <w:rPr>
          <w:vertAlign w:val="superscript"/>
        </w:rPr>
        <w:t>25</w:t>
      </w:r>
      <w:r>
        <w:t>ចាប់​តាំង​ពី​ថ្ងៃ​ដែល​បុព្វ‌បុរស​អ្នក​រាល់​គ្នា បាន​ចេញ​ពីទឹកដី​អេស៊ីប​មក ដរាប​ដល់​សព្វ​ថ្ងៃ​នេះ យើង​បាន​ចាត់​ពួក​ព្យាការី ជា​អ្នក​បម្រើ​របស់​យើង​ឲ្យ​មក​រក​អ្នក ដោយ​ខ្នះ‌ខ្នែង​ចាត់​គេ​ពី​ព្រលឹម​ស្រាង​រាល់​ថ្ងៃ​ផង។</w:t>
      </w:r>
      <w:r>
        <w:rPr>
          <w:vertAlign w:val="superscript"/>
        </w:rPr>
        <w:t>26</w:t>
      </w:r>
      <w:r>
        <w:t>ប៉ុន្តែ អ្នក​មិន​បាន​ស្តាប់​តាម​យើង ឬ​ផ្ទៀង​ត្រចៀក​មក​សោះ គឺ​បាន​តាំង​ក្បាល​រឹង ហើយ​បាន​ប្រព្រឹត្ត​អាក្រក់​ជាង​បុព្វ‌បុរស​ទៅ​ទៀត។</w:t>
      </w:r>
      <w:r>
        <w:rPr>
          <w:vertAlign w:val="superscript"/>
        </w:rPr>
        <w:t>27</w:t>
      </w:r>
      <w:r>
        <w:t>អ្នក​ត្រូវ​ប្រាប់​ដល់​គេ​តាម​អស់​ទាំង​ពាក្យ​នេះ តែ​គេ​នឹង​មិន​ស្តាប់​តាម​អ្នក​ទេ ហើយ​អ្នក​នឹង​ស្រែក​ហៅ​គេ​ដែរ តែ​គេ​មិន​ព្រម​ឆ្លើយ​តប​ឡើយ។</w:t>
      </w:r>
      <w:r>
        <w:rPr>
          <w:vertAlign w:val="superscript"/>
        </w:rPr>
        <w:t>28</w:t>
      </w:r>
      <w:r>
        <w:t>អ្នក​ត្រូវ​ប្រាប់​គេ​ថា នេះ​ហើយ ជា​ជនជាតិ​ដែល​មិន​បាន​ស្តាប់​តាម​ព្រះ‌បន្ទូល​នៃ​ព្រះ‌អម្ចាស់​ជា​ព្រះ​របស់​ខ្លួន ក៏​មិន​បាន​ទទួល​សេចក្ដី​ប្រៀន​ប្រដៅ។ សេចក្ដី​ពិត​បាន​សូន្យ​បាត់ គឺ​បាន​កាត់​ចេញ​ពី​មាត់​គេ​ហើយ។</w:t>
      </w:r>
      <w:r>
        <w:rPr>
          <w:vertAlign w:val="superscript"/>
        </w:rPr>
        <w:t>29</w:t>
      </w:r>
      <w:r>
        <w:t>ចូរ​កាត់​សក់​អ្នក​បោះ​ចោល​ទៅ ហើយ​ចាប់​ផ្ដើម​ទួញ​ទំនួញ​នៅ​លើ​ទី​ខ្ពស់​ចុះ ព្រោះ​ព្រះ‌អម្ចាស់បាន​បដិសេធ ហើយ​បោះ‌បង់​ចោល​តំណ​មនុស្ស ដែល​ត្រូវ​សេចក្ដី​ក្រោធ​របស់​ព្រះ‌អង្គ។</w:t>
      </w:r>
      <w:r>
        <w:rPr>
          <w:vertAlign w:val="superscript"/>
        </w:rPr>
        <w:t>30</w:t>
      </w:r>
      <w:r>
        <w:t>ដ្បិត​ព្រះ‌អម្ចាស់មាន​ព្រះ‌បន្ទូល​ថា៖ ពួក​កូន​ចៅ​យូដា​បាន​ប្រព្រឹត្ត​អំពើ​ដ៏​អាក្រក់​នៅ​ភ្នែក​យើង គេ​បាន​ដាក់​របស់​គួរ​ស្អប់​ខ្ពើម​របស់​គេ នៅ​ក្នុង​វិហារ​ដែល​ហៅ​តាម​ឈ្មោះ​យើង ដើម្បី​ធ្វើ​ឲ្យ​អាប់‌ឱន។</w:t>
      </w:r>
      <w:r>
        <w:rPr>
          <w:vertAlign w:val="superscript"/>
        </w:rPr>
        <w:t>31</w:t>
      </w:r>
      <w:r>
        <w:t>ក្រោយមក ពួកគេ​ក៏​បាន​ធ្វើ​ទី​ខ្ពស់​ទាំង​ប៉ុន្មាន​នៅ​ត្រង់​តូផែត ដែល​នៅ​ក្នុង​ច្រក​ភ្នំ​នៃ​ពួក​កូន​ចៅ​ហ៊ីនណម ដើម្បី​ដុត​កូន​ប្រុស​កូន​ស្រី​របស់​គេ​ក្នុង​ភ្លើង ជា​ការ​ដែល​យើង​មិន​បាន​បង្គាប់​ឡើយ ក៏​មិន​ដែល​ចូល​ក្នុង​គំនិត​យើង​ដែរ។</w:t>
      </w:r>
      <w:r>
        <w:rPr>
          <w:vertAlign w:val="superscript"/>
        </w:rPr>
        <w:t>32</w:t>
      </w:r>
      <w:r>
        <w:t>ដូច្នេះ ព្រះ‌អម្ចាស់​មាន​ព្រះ‌បន្ទូល​ថា៖ មាន​ពេល​មក​ដល់ ដែល​គេ​នឹង​លែង​ហៅ​ទី​នោះ​ថា តូផែត ឬ​ថា​ច្រក​ភ្នំ​នៃ​កូន​ចៅ​ហ៊ីនណម​តទៅ គឺ​នឹង​ហៅ​ថា​ច្រក​ភ្នំ​នៃ​ការ​សម្លេះ​វិញ ពី​ព្រោះ​គេ​នឹង​បញ្ចុះ​សព​នៅ​ត្រង់​តូផែត​នោះ ទាល់​តែ​គ្មាន​កន្លែង​ទំនេរ​ទៀត។</w:t>
      </w:r>
      <w:r>
        <w:rPr>
          <w:vertAlign w:val="superscript"/>
        </w:rPr>
        <w:t>33</w:t>
      </w:r>
      <w:r>
        <w:t>សាក​សព​ទាំង​ប៉ុន្មាន​របស់​ជន​ជាតិ​នេះ​នឹង​ក្លាយ​ជា​ចំណី​សត្វ​ហើរ​លើ​អាកាស សត្វ​នៅ​ដី​ផង ឥត​មាន​អ្នក​ណា​បង្អើល​វា​ចេញ​ឡើយ។</w:t>
      </w:r>
      <w:r>
        <w:rPr>
          <w:vertAlign w:val="superscript"/>
        </w:rPr>
        <w:t>34</w:t>
      </w:r>
      <w:r>
        <w:t>នៅ​គ្រា​នោះ យើង​លែង​ឲ្យ​មាន​សំឡេង​អំណរ និង​សំឡេង​រីក‌រាយ ជា​សំឡេង​របស់​ប្ដី​ប្រពន្ធ​ថ្មោង‌ថ្មី ពី​ក្រុង​ទឹកដី​យូដា ហើយ​ពី​ផ្លូវ​ក្រុង​យេរូ‌សាឡិម​ទៅ ពី​ព្រោះ​ទឹកដី​នេះ​នឹង​ត្រូ​វ​វិនាស​សូន្យ»។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«នៅក្នុង​គ្រា​នោះ ព្រះ‌អម្ចាស់​មាន​ព្រះ‌បន្ទូល​ការទាំងនេះថា៖ ពួកគេ​នឹង​នាំយក​ឆ្អឹង​នៃស្តេច​ជនជាតិ​យូដា ហើយនិងឆ្អឹង​ពួក​អ្នកដឹកនាំ និងឆ្អឹងរបស់​ពួក​សង្ឃ ឆ្អឹងរបស់​ពួកព្យាការី​ និង​ឆ្អឹង​របស់​ពួក​អ្នក​ដែលនឹងទទួលមរតកនៅ​ក្រុង​យេរូ‌សាឡិម​ចេញ​ពី​ផ្នូរចេញ​មក។</w:t>
      </w:r>
      <w:r>
        <w:rPr>
          <w:vertAlign w:val="superscript"/>
        </w:rPr>
        <w:t>2</w:t>
      </w:r>
      <w:r>
        <w:t>ក្រោយមក ពួកគេ​នឹង​រាយ​ឆ្អឹង​ទាំង​នោះ​នៅ​ចំពោះ​ព្រះ‌អាទិត្យ ព្រះ‌ចន្ទ និង​អស់​ពួក​បរិវារ​នៅ​លើ​មេឃ ជា​របស់​ដែល​ពួកគេ​បាន​ស្រឡាញ់ និងគោរព​ប្រតិ‌បត្តិ ហើយប្រព្រឹត្ត​តាម ស្វែង​រក ហើយ​ថ្វាយ‌បង្គំ​ផង។ និង​គ្មាន​អ្នក​ណា​ប្រមូល ឬ​កប់​ឆ្អឹង​ទាំង​នោះ​ឡើយ គឺ​នឹង​បាន​សម្រាប់​ជា​ជី​នៅ​ដី​វិញ។</w:t>
      </w:r>
      <w:r>
        <w:rPr>
          <w:vertAlign w:val="superscript"/>
        </w:rPr>
        <w:t>3</w:t>
      </w:r>
      <w:r>
        <w:t>ចំណែកឯ​ ពួកអ្នក​ដែល​នៅ​សេស‌សល់​ពី​ពូជ​មនុស្ស​ដ៏​អាក្រក់ ដែល​យើង​បំបរ‌បង់​ឲ្យ​ទៅ​នៅ​គ្រប់​ទី​កន្លែង​នោះ​វិញ គេ​ចង់​ស្លាប់​ជាង​នៅ​រស់ នេះ​ជា​ព្រះ‌បន្ទូល​របស់​ព្រះ‌អម្ចាស់​នៃ​ពិភព​ទាំង​មូល។</w:t>
      </w:r>
      <w:r>
        <w:rPr>
          <w:vertAlign w:val="superscript"/>
        </w:rPr>
        <w:t>4</w:t>
      </w:r>
      <w:r>
        <w:t>អ្នក​ត្រូវ​ប្រាប់​គេ​ថា៖ ព្រះ‌អម្ចាស់មាន​ព្រះ‌បន្ទូល​ដូច្នេះ៖ បើ​មនុស្ស​ដួល តើ​មិន​ក្រោក​ឡើង​វិញ​ទេ​ឬ? បើ​អ្នក​ណា​បែរ​ចេញ តើ​មិន​វិល​មក​វិញ​ឬ?</w:t>
      </w:r>
      <w:r>
        <w:rPr>
          <w:vertAlign w:val="superscript"/>
        </w:rPr>
        <w:t>5</w:t>
      </w:r>
      <w:r>
        <w:t>តើ​ហេតុ​អ្វី​បាន​ជា​ប្រជាជន​នៅ​ក្រុង​យេរូ‌សាឡិម ទាំង​នេះ​បានវង្វេង​ចេញ ហើយ​ជាប់​នៅ​ក្នុង​ការ​នោះ​ជា‌និច្ច​ដូច្នេះ? ពួកគេ​កាន់​ខ្ជាប់​តាម​ពាក្យ​បញ្ឆោត ហើយ​មិន​ព្រមប្រែចិត្តទេ។</w:t>
      </w:r>
      <w:r>
        <w:rPr>
          <w:vertAlign w:val="superscript"/>
        </w:rPr>
        <w:t>6</w:t>
      </w:r>
      <w:r>
        <w:t>យើង​នឹងរំពៃមើល៍ ហើយ​ប្រុង​ស្តាប់ ប៉ុន្តែពួក​គេ​មិន​បាន​និយាយ​ដោយ​ទៀង​ត្រង់​សោះ គ្មាន​អ្នក​ណា​មួយ​បាន​ប្រែ​ចិត្ត​ចេញពី​អំពើ​អាក្រក់​របស់​ខ្លួន ដោយ​ថា «តើ​យើង​បាន​ធ្វើ​អ្វី​នេះ?» គ្រប់​គ្នា​បាន​បែរ​ទៅ​តាម​ផ្លូវ​របស់​ខ្លួន​វិញ ដូច​ជា​សេះ​ស្ទុះ​ចូល​ទៅ​ក្នុង​សង្គ្រាម។</w:t>
      </w:r>
      <w:r>
        <w:rPr>
          <w:vertAlign w:val="superscript"/>
        </w:rPr>
        <w:t>7</w:t>
      </w:r>
      <w:r>
        <w:t>​សត្វ​កុក​ដែល​ហើរ​លើ​អាកាស​ក៏​ស្គាល់​រដូវ​វា​ដែរឯ​លលក និង​ត្រចៀក‌កាំ ហើយ​ក្រៀល ក៏​កាន់​ពេល​វេលា​ដែល​ត្រូវ​មក​ដែរ តែ​ប្រជា‌រាស្ត្រ​របស់​យើង គេ​មិន​ស្គាល់​ច្បាប់​របស់​ព្រះ‌អម្ចាស់​ទេ។</w:t>
      </w:r>
      <w:r>
        <w:rPr>
          <w:vertAlign w:val="superscript"/>
        </w:rPr>
        <w:t>8</w:t>
      </w:r>
      <w:r>
        <w:t>ធ្វើ​ដូច​ម្តេច​ឲ្យ​អ្នក​រាល់​គ្នា​ថា៖ «យើង​មាន​ប្រាជ្ញា ក៏​មាន​ក្រឹត្យ‌វិន័យ​របស់​ព្រះ‌អម្ចាស់ នៅ​ជា‌មួយ​យើង​ដែរ​ដូច្នេះ?» តែ​មើល៍ ស្លាប​ប្រកា​ក្លែង‌ក្លាយ​របស់​ពួក​អាចារ្យ នោះ​បាន​បំផ្លាស់​ទៅ​ជា​សេចក្ដី​ភូត‌ភរ។</w:t>
      </w:r>
      <w:r>
        <w:rPr>
          <w:vertAlign w:val="superscript"/>
        </w:rPr>
        <w:t>9</w:t>
      </w:r>
      <w:r>
        <w:t>ពួក​អ្នក​ប្រាជ្ញ​ត្រូវ​ខ្មាស ត្រូវ​ស្រយុត​ចិត្ត ហើយ​ចាប់​បាន គេ​បាន​បោះ‌បង់​ព្រះ‌បន្ទូល​នៃ​ព្រះ‌អម្ចាស់ ដូច្នេះ តើ​គេ​មាន​ប្រាជ្ញា​អ្វី​នៅ​ក្នុង​ខ្លួន?</w:t>
      </w:r>
      <w:r>
        <w:rPr>
          <w:vertAlign w:val="superscript"/>
        </w:rPr>
        <w:t>10</w:t>
      </w:r>
      <w:r>
        <w:t>ហេតុ​នោះ យើង​នឹង​លើក​ប្រពន្ធ​គេ​ឲ្យ​ដល់​អ្នក​ដទៃ ហើយ​ស្រែ​ចម្ការ​របស់​គេ​ដល់​ពួក​អ្នក ដែល​នឹង​គ្រប់‌គ្រង​តទៅ ដ្បិត​តាំង​ពី​អ្នក​តូច​បំផុត រហូត​ដល់​អ្នក​ធំ​ជាង​គេ សុទ្ធ​តែ​លោភលន់ ចាប់​តាំង​ពី​ព្យាការី រហូត​ដល់​បូជាចារ្យ គ្រប់​គ្នា​ប្រព្រឹត្ត​សេចក្ដីបោកប្រាស់។</w:t>
      </w:r>
      <w:r>
        <w:rPr>
          <w:vertAlign w:val="superscript"/>
        </w:rPr>
        <w:t>11</w:t>
      </w:r>
      <w:r>
        <w:t>គេ​បាន​ព្យាបាល​របួស​ឲ្យ​ប្រជា‌រាស្ត្រ​យើង ​បន្តិច‌បន្តួច​ទេ ហើយនិយាយ​ថា «សុខសាន្ត សុខសាន្ត» ​ក្នុង​កាល​ដែលគ្មានសេចក្ដី​សុខ​សោះ។</w:t>
      </w:r>
      <w:r>
        <w:rPr>
          <w:vertAlign w:val="superscript"/>
        </w:rPr>
        <w:t>12</w:t>
      </w:r>
      <w:r>
        <w:t>កាល​គេ​បាន​ប្រព្រឹត្ត​អំពើ​គួរ​ស្អប់​ខ្ពើម តើ​គេ​មាន​សេចក្ដី​ខ្មាស​ឬ​ទេ? ពួកគេ​គ្មាន​សេចក្ដី​ខ្មាសទេ ក៏​មុខក្រាស់ផង! ដូច្នេះបាន​ជា​គេ​នឹង​ដួល​ជា‌មួយ​ពួក​អ្នក​ដែល​ត្រូវ​ដួល ព្រះ‌អម្ចាស់មាន​ព្រះ‌បន្ទូល​ថា៖ នៅ​វេលា​ដែល​យើងដាក់ទោស​ដល់​គេ នោះ​គេ​នឹង​ត្រូវ​វិនាស។</w:t>
      </w:r>
      <w:r>
        <w:rPr>
          <w:vertAlign w:val="superscript"/>
        </w:rPr>
        <w:t>13</w:t>
      </w:r>
      <w:r>
        <w:t>ព្រះ‌អម្ចាស់​មាន​ព្រះ‌បន្ទូល​ថា៖ យើង​នឹង​បំផ្លាញ​គេ​អស់​រលីង នៅ​គ្រា​នោះ​នឹង​គ្មាន​ចង្កោម​ផ្លែ​នៅ​ដើម​ទំពាំង‌បាយ‌ជូរ ឬ​ផ្លែ​ឧទម្ពរនៅដើមវា។ ស្លឹក​ទាំង​ប៉ុន្មាន​នឹង​ស្វិត​ក្រៀម ហើយ​របស់​ទាំង​អស់​ដែល​យើង បាន​ឲ្យ​ដល់​គេ​នឹង​សូន្យ​បាត់​ទៅ។</w:t>
      </w:r>
      <w:r>
        <w:rPr>
          <w:vertAlign w:val="superscript"/>
        </w:rPr>
        <w:t>14</w:t>
      </w:r>
      <w:r>
        <w:t>ហេតុ​អ្វី​បាន​ជា​យើង​រាល់​គ្នា​អង្គុយ​តែ​ស្ងៀម​ដូច្នេះ? ចូរ​មូល​មក យើង​នាំ​គ្នា​ចូល​ទៅ​ក្នុង​ទី​ក្រុង ទាំង​ប៉ុន្មាន​ដែល​មាន​កំផែង ហើយ​ភាំង​នៅ​ទី​នោះ​វិញ ដ្បិត​ព្រះ‌អម្ចាស់​ជា​ព្រះ​នៃ​យើង ព្រះ‌អង្គ​បាន​ធ្វើ​ឲ្យ​យើង​ភាំង​ហើយ ក៏​បាន​ឲ្យ​យើង​ផឹក​ទឹក​ពុល​ដែរ ពី​ព្រោះ​យើង​បាន​ធ្វើ​បាប​នឹង​ព្រះ‌អង្គ។</w:t>
      </w:r>
      <w:r>
        <w:rPr>
          <w:vertAlign w:val="superscript"/>
        </w:rPr>
        <w:t>15</w:t>
      </w:r>
      <w:r>
        <w:t>យើង​បាន​ទន្ទឹង​ចាំ​សេចក្ដី​សុខ ប៉ុន្តែ ឥត​មាន​អ្វី​ល្អ​មក​សោះ ក៏​សង្ឃឹម​នឹង​មាន​ពេល​ប្រោស​ឲ្យ​ជា តែ​មើល៍ បាន​តែ​សេចក្ដី​វេទនា។</w:t>
      </w:r>
      <w:r>
        <w:rPr>
          <w:vertAlign w:val="superscript"/>
        </w:rPr>
        <w:t>16</w:t>
      </w:r>
      <w:r>
        <w:t>មាន​ឮ​សូរសណ្ឋឹក​ ​នៃ​សេះ​របស់​គេ​ចេញ​ពី​ដាន់​មក កាល​ណា​ឮ​សូរ​សេះ​ខ្លាំង​ពូកែ​របស់​គេ​ស្រែក​កញ្ជ្រៀវនោះ​ផែនដី​ទាំង​អស់​ក៏​ញ័រ ដ្បិត​គេ​បាន​មក​ហើយ គេ​បាន​ស៊ី​លេប​ទឹកដី និង​របស់​ទាំង​ប៉ុន្មាន​ដែល​នៅ​ក្នុង​ទឹកដី ព្រម​ទាំង​ទី​ក្រុង និង​ពួក​អ្នក​នៅ​ក្នុង​នោះ​ដែរ។</w:t>
      </w:r>
      <w:r>
        <w:rPr>
          <w:vertAlign w:val="superscript"/>
        </w:rPr>
        <w:t>17</w:t>
      </w:r>
      <w:r>
        <w:t>ដ្បិត​ព្រះ‌អម្ចាស់មាន​ព្រះ‌បន្ទូល​ថា៖ មើល៍! យើង​នឹង​ចាត់​ពស់​វែក ឲ្យ​មក​កណ្ដាល​អ្នក​រាល់​គ្នា ជាពស់​ដែលគ្មានគ្រូធ្មប់ណាអាចសណ្តំបាន នឹង​ចឹក​អ្នក​រាល់​គ្នា»។</w:t>
      </w:r>
      <w:r>
        <w:rPr>
          <w:vertAlign w:val="superscript"/>
        </w:rPr>
        <w:t>18</w:t>
      </w:r>
      <w:r>
        <w:t>ខ្ញុំ​ឈឺ​ចុក​ចាប់​ក្នុង​ចិត្ត​ពន់​ប្រមាណ តែ​គ្មាន​អ្វី​អាច​សម្រាល​ទុក្ខ​របស់​ខ្ញុំ​បាន​ទេ</w:t>
      </w:r>
      <w:r>
        <w:rPr>
          <w:vertAlign w:val="superscript"/>
        </w:rPr>
        <w:t>19</w:t>
      </w:r>
      <w:r>
        <w:t>មើល៍! សម្រែក​យំ​សោក​នៃ​ប្រជា‌ជន​របស់​ខ្ញុំ លាន់​ឮ​ពី​ដែន​ដី​ដ៏​សែន​ឆ្ងាយ ព្រះ‌អម្ចាស់​លែង​គង់​នៅ​ក្រុង​ស៊ីយ៉ូន​ហើយ​ឬ? ក្រុង​ស៊ីយ៉ូន​លែង​មាន​ព្រះ‌ មហា‌ក្សត្រ​ហើយ​ឬ? ហេតុ​អ្វី​បាន​ជា​ពួក​គេ​ធ្វើ​ឲ្យ​យើង​ខឹង ដោយ‌សារ ​រូប​ព្រះ​ក្លែង‌ក្លាយ​ជា​ព្រះ​ឥត​បាន​ការ​របស់​ជនជាតិ​ដទៃ​ដូច្នេះ?</w:t>
      </w:r>
      <w:r>
        <w:rPr>
          <w:vertAlign w:val="superscript"/>
        </w:rPr>
        <w:t>20</w:t>
      </w:r>
      <w:r>
        <w:t>រដូវ​ចម្រូត​កន្លង​ផុត​ទៅ រដូវ​ប្រាំង​ក៏​ជិត​ផុត​ទៅ​ដែរ តែ​ពួក​យើង​ពុំ​បាន​ទទួល​ការ​សង្គ្រោះ​សោះ!</w:t>
      </w:r>
      <w:r>
        <w:rPr>
          <w:vertAlign w:val="superscript"/>
        </w:rPr>
        <w:t>21</w:t>
      </w:r>
      <w:r>
        <w:t>ដួង​ចិត្ត​ខ្ញុំ​ត្រូវ​ខ្ទេច‌​ខ្ទាំដោយ‌សារ​មហន្ត‌រាយ​នៃ​ប្រជា‌ជន​របស់​ខ្ញុំ ខ្ញុំ​វិល‌វល់​ស្មារតី ដោយ‌សារ​ទុក្ខ​ព្រួយ​ដ៏​ធ្ងន់។</w:t>
      </w:r>
      <w:r>
        <w:rPr>
          <w:vertAlign w:val="superscript"/>
        </w:rPr>
        <w:t>22</w:t>
      </w:r>
      <w:r>
        <w:t>តើ​នៅ​ទឹកដី​កាឡាដ​លែង​មាន​ប្រេង សម្រាប់​រឹត​ឲ្យ​បាន​ធូរ​ស្រាល​ហើយ​ឬ? តើ​នៅ​ទី​នោះ លែង​មាន​គ្រូ‌ពេទ្យ​ហើយ​ឬ? ហេតុ​អ្វី​បាន​ជា​ដំបៅ​នៃ​ប្រជា‌ជន​របស់​ខ្ញុំ មិន​ព្រមជា​សះស្បើយ​ដូច្នេះ?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​ប្រសិន‌បើ​ក្បាល​ខ្ញុំ​ពេញ​ដោយ​ទឹក ហើយ​ភ្នែក​ខ្ញុំ​ជា​រន្ធ​ចេញ​ទឹក​ជា‌និច្ច ដើម្បី​ឲ្យ​ខ្ញុំ​បាន​យំ​ទាំង​យប់​ទាំង​ថ្ងៃ ពី​ដំណើរ​ពួក​អ្នក​ដែល​ត្រូវ​គេ​សម្លាប់ ក្នុង​កូន​ស្រី​នៃ​ជនជាតិ​ខ្ញុំ</w:t>
      </w:r>
      <w:r>
        <w:rPr>
          <w:vertAlign w:val="superscript"/>
        </w:rPr>
        <w:t>2</w:t>
      </w:r>
      <w:r>
        <w:t>បើ​សិនខ្ញុំ​មាន​ទី​ស្នាក់​អាស្រ័យ​នៅ​ទី​រហោ‌ស្ថាន ជា​ទី​សំណាក់​របស់​អ្នក​ដំណើរ ដើម្បី​ឲ្យ​ខ្ញុំ​បាន​លះ‌បង់​ជនជាតិ​របស់​ខ្ញុំ ហើយ​ឃ្លាត​ចេញ​ពី​គេ​ទៅ ដ្បិត​គេ​សុទ្ធ​តែ​ជា​ពួក​កំផិត គឺ​ជា​ជំនុំ​មនុស្ស​ក្បត់!​</w:t>
      </w:r>
      <w:r>
        <w:rPr>
          <w:vertAlign w:val="superscript"/>
        </w:rPr>
        <w:t>3</w:t>
      </w:r>
      <w:r>
        <w:t>ព្រះ‌អម្ចាស់​​មាន​ព្រះ‌បន្ទូល​ថា៖ «ពួកគេ​ដំឡើង​អណ្ដាត​ដូច​ជា​ធ្នូ សម្រាប់​ពាក្យបោកប្រាស់ ហើយ​គេ​បាន​ចម្រើន​កម្លាំង​នៅ​ក្នុង​ទឹកដី​ផង។ ប៉ុន្តែ ​មិន​មែន​សម្រាប់​សេចក្ដី​ពិត​ត្រង់​ទេ ដ្បិត​គេ​ចេះ​តែ​ប្រព្រឹត្ត​អំពើ​អាក្រក់​ពីមួយ​ហើយ​ទៅមួយ​ទៀតមិនឈប់ឡើយ។ ពួក​គេ​មិន​ស្គាល់​យើង​ទេ»។</w:t>
      </w:r>
      <w:r>
        <w:rPr>
          <w:vertAlign w:val="superscript"/>
        </w:rPr>
        <w:t>4</w:t>
      </w:r>
      <w:r>
        <w:t>ចូរ​ឲ្យ​គ្រប់​គ្នា​ប្រុង​ប្រយ័ត្ន​ចំពោះ​អ្នក​ជិត​ខាង​ខ្លួន កុំ​ទុក​ចិត្ត​នឹង​បង‌ប្អូន​ណា​មួយ​ឡើយ ដ្បិត​គ្រប់​ទាំង​បង‌ប្អូន​នឹង​ដណ្ដើម​យកប្រយោជន៍​អស់​រលីង ហើយ​គ្រប់​ទាំង​អ្នក​ជិត​ខាង នឹង​ដើរ​ទៅ​មក​និយាយ​មួល​បង្កាច់‌គេ។</w:t>
      </w:r>
      <w:r>
        <w:rPr>
          <w:vertAlign w:val="superscript"/>
        </w:rPr>
        <w:t>5</w:t>
      </w:r>
      <w:r>
        <w:t>គ្រប់​គ្នា​នឹង​បព្ឆោាត​អ្នក​ជិត​ខាង​ខ្លួន ហើយ​មិន​ព្រម​ពោល​សេចក្ដី​ពិត​ទេ គេ​បាន​បង្វឹក​អណ្ដាត​ឲ្យ​កុហក គេ​ខំ​អស់​ពី​ចិត្ត​នឹង​ប្រព្រឹត្ត​អាក្រក់។</w:t>
      </w:r>
      <w:r>
        <w:rPr>
          <w:vertAlign w:val="superscript"/>
        </w:rPr>
        <w:t>6</w:t>
      </w:r>
      <w:r>
        <w:t>អ្នកបានរស់នៅក្នុងចំណោមការបោក​បព្ឆោាត​ម្ដង​ហើយ​ម្ដង​ទៀត ពួកគេ​មិន​ព្រមទទួល​ស្គាល់​យើង​ឡើយ នេះ​ជា​ព្រះ​បន្ទូល​របស់​ព្រះ‌អម្ចាស់។</w:t>
      </w:r>
      <w:r>
        <w:rPr>
          <w:vertAlign w:val="superscript"/>
        </w:rPr>
        <w:t>7</w:t>
      </w:r>
      <w:r>
        <w:t>ព្រះ‌អម្ចាស់​នៃ​ពិភពទាំងមូល ព្រះ‌អង្គ​មាន​ព្រះ‌បន្ទូល​ថា៖ មើល៍! យើង​នឹង​រំលាយ ហើយ​សាកល្បង​គេ ដ្បិត​តើ​ឲ្យ​យើង​ធ្វើ​យ៉ាង​ណា​ទៀត ដល់​កូន​ស្រី​របស់​ប្រជា‌រាស្ត្រ​របស់​យើង​នេះ?</w:t>
      </w:r>
      <w:r>
        <w:rPr>
          <w:vertAlign w:val="superscript"/>
        </w:rPr>
        <w:t>8</w:t>
      </w:r>
      <w:r>
        <w:t>អណ្ដាត​គេ​ជា​ព្រួញ​ដែល​សម្លាប់ ក៏​ពោល​សុទ្ធ​តែពាក្យ​បោក​បព្ឆោាត គេ​និយាយ​សេចក្ដី​មេត្រី​នឹង​អ្នក​ជិត​ខាង ដោយ​បបូរ​មាត់ តែ​ក្នុង​ចិត្ត​គេ​លប​ចាំ​ចាប់​វិញ។</w:t>
      </w:r>
      <w:r>
        <w:rPr>
          <w:vertAlign w:val="superscript"/>
        </w:rPr>
        <w:t>9</w:t>
      </w:r>
      <w:r>
        <w:t>ព្រះ‌អម្ចាស់​មាន​ព្រះ‌បន្ទូល​ថា៖ តើ​មិន​ត្រូវ​ឲ្យ​យើង​ធ្វើ​ទោស​គេ ដោយ​ព្រោះ​អំពើ​យ៉ាង​នោះ​ទេ​ឬ? តើ​​យើង​មិន​ត្រូវ​សង‌សឹក ចំពោះ​ជនជាតិ​នេះ​ទេ​ឬ?</w:t>
      </w:r>
      <w:r>
        <w:rPr>
          <w:vertAlign w:val="superscript"/>
        </w:rPr>
        <w:t>10</w:t>
      </w:r>
      <w:r>
        <w:t>ខ្ញុំ​នឹង​ច្រៀងចំរៀងកាន់ទុក្ខ ដល់ភ្នំ​ទាំង​ប៉ុន្មាន ទួញ​ចំពោះ​វាល​ឃ្វាល​សត្វ​នៅ​ទី​រហោ‌ស្ថាន ព្រោះ​បាន​ឆេះ​អស់​ហើយ បាន​ជា​គ្មាន​អ្នក​ណា​ដើរ​តាម​នោះ​ទៀត ក៏​គ្មាន​អ្នក​ណា​ឮ​សំឡេង​របស់​ហ្វូង​សត្វ​ដែរ ​សត្វ​ហើរ​លើ​អាកាស និង​សត្វ​ជើង​បួន​បាន​បាត់​អស់​ទៅ​ហើយ។</w:t>
      </w:r>
      <w:r>
        <w:rPr>
          <w:vertAlign w:val="superscript"/>
        </w:rPr>
        <w:t>11</w:t>
      </w:r>
      <w:r>
        <w:t>យើង​នឹង​ធ្វើ​ឲ្យ​ក្រុងយេរូ‌សាឡិម​ត្រឡប់​ជា​កង​គំនរ គឺ​ជា​ទី​លំនៅ​នៃ​ពួក​ចចក ហើយ​ធ្វើ​ឲ្យ​ក្រុង​ទាំង​ប៉ុន្មាន​នៅ​ទឹកដីយូដា ត្រូវ​ចោល​ស្ងាត់ ឥត​មាន​អ្នក​ណា​នៅ​ឡើយ»។</w:t>
      </w:r>
      <w:r>
        <w:rPr>
          <w:vertAlign w:val="superscript"/>
        </w:rPr>
        <w:t>12</w:t>
      </w:r>
      <w:r>
        <w:t>​​តើ​អ្នក​ណា​មាន​ប្រាជ្ញា ដែល​អាច​យល់​សេចក្ដី​នេះ​បាន? តើ​ព្រះ‌ឧស្ឋ​នៃ​ព្រះ‌អម្ចាស់បាន​មាន​ព្រះ‌បន្ទូល​ចំពោះ​អ្នក​ណា ដើម្បី​ឲ្យ​គេ​បាន​ថ្លែង​ប្រាប់​តទៅ? ហេតុ​អ្វី​បាន​ជា​ទឹកដី​ត្រូវ​វិនាស ហើយ​ឆេះ​សុស​ដូច​ជា​ទី​រហោ‌ស្ថាន ដែល​គ្មាន​អ្នក​ណា​ដើរ​កាត់​ទៀត​ដូច្នេះ?</w:t>
      </w:r>
      <w:r>
        <w:rPr>
          <w:vertAlign w:val="superscript"/>
        </w:rPr>
        <w:t>13</w:t>
      </w:r>
      <w:r>
        <w:t>​ព្រះ‌អម្ចាស់មានបន្ទូល​ថា៖ គឺ​ដោយ​ព្រោះ​តែ​គេ​បាន​បោះ‌បង់​ក្រឹត្យ‌វិន័យ​របស់​យើង ដែល​យើង​បាន​ដាក់​នៅ​មុខ​គេ ហើយ​មិន​បាន​ស្តាប់ ឬ​ដើរ​តាម​ពាក្យ​របស់​យើង​ប៉ុណ្ណោះ។</w:t>
      </w:r>
      <w:r>
        <w:rPr>
          <w:vertAlign w:val="superscript"/>
        </w:rPr>
        <w:t>14</w:t>
      </w:r>
      <w:r>
        <w:t>គឺ​គេ​បាន​ដើរ​តាម​តែ​ចិត្ត​រឹង​របស់​គេ​វិញ ព្រម​ទាំង​តាម​ព្រះ‌បាល​ទាំង​ប៉ុន្មាន ដែល​បុព្វ‌បុរស​គេ​បាន​បង្រៀន​ដល់​គេ។</w:t>
      </w:r>
      <w:r>
        <w:rPr>
          <w:vertAlign w:val="superscript"/>
        </w:rPr>
        <w:t>15</w:t>
      </w:r>
      <w:r>
        <w:t>ហេតុ​នោះ ព្រះ‌អម្ចាស់នៃ​ពិភពទាំងមូល ជា​ព្រះ​របស់​ជនជាតិអុីស្រា‌អែល មាន​ព្រះ‌បន្ទូល​ដូច្នេះ​ថា៖ យើង​នឹង​ចិញ្ចឹម​ជន​ជាតិ​នេះ​ដោយ​ស្លែង ហើយ​នឹង​ឲ្យ​ទឹក​ពុល​ទៅ​គេ​ផឹក។</w:t>
      </w:r>
      <w:r>
        <w:rPr>
          <w:vertAlign w:val="superscript"/>
        </w:rPr>
        <w:t>16</w:t>
      </w:r>
      <w:r>
        <w:t>យើង​នឹង​កម្ចាត់‌កម្ចាយ​គេ​ទៅ​គ្រប់​ទាំង​ជនជាតិ ​ដែល​ខ្លួន​គេ ឬ​បុព្វ‌បុរស​គេ ក៏​មិន​បាន​ស្គាល់​ផង ហើយ​យើង​នឹង​ចាត់​ប្រើ​ដាវ​ឲ្យ​ទៅ​តាម​គេ ដរាប​ដល់​បាន​បំផ្លាញ​គេ​អស់​រលីង។</w:t>
      </w:r>
      <w:r>
        <w:rPr>
          <w:vertAlign w:val="superscript"/>
        </w:rPr>
        <w:t>17</w:t>
      </w:r>
      <w:r>
        <w:t>ព្រះ‌អម្ចាស់​នៃ​ពិភពទាំងមូល ​ព្រះ‌អង្គ​មាន​ព្រះ‌បន្ទូល​ថា៖ ចូរ​អ្នក​រាល់​គ្នា​ពិចារណា​ចុះ ហើយ​ហៅ​ពួក​ស្រីស៊ី​ឈ្នួល​យំ​ឲ្យ​មក ចូរ​ចាត់គេឲ្យ​ទៅ​ហៅ​ពួក​ស្រី​វាង‌វៃ​ឲ្យ​មក​ដែរ។</w:t>
      </w:r>
      <w:r>
        <w:rPr>
          <w:vertAlign w:val="superscript"/>
        </w:rPr>
        <w:t>18</w:t>
      </w:r>
      <w:r>
        <w:t>ត្រូវ​ឲ្យ​គេ​ប្រញាប់​លើក​បទ​ទំនួញ​ឲ្យ​យើង ដើម្បី​ឲ្យ​ភ្នែក​យើង​បាន​ស្រក់​ទឹក​ចុះ ហើយ​ឲ្យ​ត្របក​ភ្នែក​យើង​បាន​ចេញ​ទឹក​ឥតឈប់។</w:t>
      </w:r>
      <w:r>
        <w:rPr>
          <w:vertAlign w:val="superscript"/>
        </w:rPr>
        <w:t>19</w:t>
      </w:r>
      <w:r>
        <w:t>ដ្បិត ​មាន​ឮ​សំឡេង​ទ្រហោ​យំ ពី​ក្រុង​ស៊ីយ៉ូន​មក​ថា៖ ​​តើ​យើង​វេទនា​យ៉ាង​ណា​ហ្នឹង។ យើង​មាន​សេចក្ដី​ខ្មាស​ជ្រប់​មុខ ដោយ​ព្រោះ​យើង​ត្រូវ​ចោល​​ទឹកដី ហើយ​ដោយ​ព្រោះ​គេ​បាន​រំលំ​ទី​លំនៅ របស់​យើងចោល។</w:t>
      </w:r>
      <w:r>
        <w:rPr>
          <w:vertAlign w:val="superscript"/>
        </w:rPr>
        <w:t>20</w:t>
      </w:r>
      <w:r>
        <w:t>ប៉ុន្តែ ពួក​ស្រីៗ​អើយ ចូរ​ស្តាប់​ព្រះ‌បន្ទូល​នៃ​ព្រះ‌អម្ចាស់ ហើយ​ឲ្យ​ត្រចៀក​ទទួល​ព្រះ‌បន្ទូល ពី​ព្រះ‌ឧស្ឋ​របស់​ព្រះ‌អង្គ​ផង ត្រូវ​បង្រៀន​កូន​ស្រី​របស់​អ្នក​រាល់​គ្នា ឲ្យ​ចេះ​យំសោក ហើយ​ឲ្យ​អ្នក​ជិត​ខាង​ទាំង​ប៉ុន្មាន ចេះ​ទួញ​ទំនួញ។</w:t>
      </w:r>
      <w:r>
        <w:rPr>
          <w:vertAlign w:val="superscript"/>
        </w:rPr>
        <w:t>21</w:t>
      </w:r>
      <w:r>
        <w:t>ដ្បិតសេចក្ដី​ស្លាប់​បាន​ឡើង​ចូល​មក​តាម​បង្អួច​យើង ក៏​បាន​ចូល​មក​ក្នុង​ដំណាក់​របស់​យើង​ដែរ ដើម្បី​ដក​យក​ជីវិត​កូន​ក្មេង​នៅ​តា​មទីធ្លា និង​ពួក​កំលោះៗ​នៅ​តាម​ដង​ផ្លូវ។</w:t>
      </w:r>
      <w:r>
        <w:rPr>
          <w:vertAlign w:val="superscript"/>
        </w:rPr>
        <w:t>22</w:t>
      </w:r>
      <w:r>
        <w:t>ចូរ​ប្រាប់​ចុះ ព្រះ‌អម្ចាស់មាន​ព្រះ‌បន្ទូល​ដូច្នេះ​ថា៖ សាក‌សព​របស់​មនុស្ស​នឹង​ធ្លាក់​ចុះ ដូច​ជា​ជី​នៅ​វាល​ស្រែ ហើយ​ដូច​ជា​កណ្ដាប់​ស្រូវ តាម​ក្រោយ​អ្នក​ច្រូត ឥត​មាន​អ្នក​ណា​ប្រមូល​វិញ​ឡើយ»។</w:t>
      </w:r>
      <w:r>
        <w:rPr>
          <w:vertAlign w:val="superscript"/>
        </w:rPr>
        <w:t>23</w:t>
      </w:r>
      <w:r>
        <w:t>ព្រះ‌អម្ចាស់​មាន​ព្រះ‌បន្ទូល​ដូច្នេះ​ថា៖ «កុំ​បី​ឲ្យ​អ្នក​ប្រាជ្ញ​អួត​ពី​ប្រាជ្ញា​របស់​ខ្លួន​ឡើយ ក៏​កុំ​ឲ្យ​មនុស្ស​ខ្លាំង​ពូកែ​អួត​ពី​កម្លាំង​ខ្លួន ឬ​អ្នក​មាន​អួត​ពី​ទ្រព្យ​សម្បត្តិ​របស់​ខ្លួន​ដែរ។</w:t>
      </w:r>
      <w:r>
        <w:rPr>
          <w:vertAlign w:val="superscript"/>
        </w:rPr>
        <w:t>24</w:t>
      </w:r>
      <w:r>
        <w:t>ឯ​អ្នក​ដែល​អួត នោះ​ត្រូវ​ឲ្យ​អួត​តែ​ពី​សេចក្ដី​នេះ​វិញ គឺ​ថា​ខ្លួន​មាន​យោបល់ ហើយ​ក៏​ស្គាល់​ដល់​យើង​ថា យើង​ជា​ព្រះ‌អម្ចាស់​ដែល​ប្រោស​ផ្សាយ​សេចក្ដី​សប្បុរស សេចក្ដី​យុត្តិ‌ធម៌ និង​សេចក្ដី​សុចរិត​នៅ​ផែនដី ដ្បិត​យើង​រីក‌រាយ​ចិត្ត​ចំពោះ​សេចក្ដី​ទាំង​នោះ​ហើយនេះ​ជា​ព្រះ‌បន្ទូល​នៃ​ព្រះ‌អម្ចាស់»។</w:t>
      </w:r>
      <w:r>
        <w:rPr>
          <w:vertAlign w:val="superscript"/>
        </w:rPr>
        <w:t>25</w:t>
      </w:r>
      <w:r>
        <w:t>«ព្រះ‌អម្ចាស់​មាន​ព្រះ‌បន្ទូល​ថា៖ មើល៍! នឹង​មាន​គ្រា​មក​ដល់ ដែល​យើង​នឹង​វាយ​ផ្ចាល​ពួក​កាត់​ស្បែក ដែល​កាត់​មិន​ស្មោះ​ត្រង់។</w:t>
      </w:r>
      <w:r>
        <w:rPr>
          <w:vertAlign w:val="superscript"/>
        </w:rPr>
        <w:t>26</w:t>
      </w:r>
      <w:r>
        <w:t>គឺ​ជនជាតិអេស៊ីប ជនជាតិ​យូដា ជនជាតិ​អេដុម និង​ពួក​កូន​ចៅ​អាំម៉ូន និង​ម៉ូអាប់ ព្រម​ទាំង​អស់​អ្នក​នៅ​ទី​រហោ‌ស្ថាន ដែល​កាត់​ជ្រុង​ពុក‌ចង្កា​ផង ដ្បិត​បណ្ដា​ជនជាតិ​ទាំង​ប៉ុន្មាន មិន​កាត់​ស្បែក​ទេ ពួក​វង្ស​អុីស្រា‌អែល​ទាំង​អស់ ក៏​មិន​បាន​កាត់​ស្បែក​ចិត្ត​ដែរ»។​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«ជន‌ជាតិ​អុីស្រា‌អែល​អើយ ចូរ​នាំ​គ្នា​ស្ដាប់​សេចក្ដី​ដែលព្រះ‌ អម្ចាស់​មាន​ព្រះ‌បន្ទូល​មក​កាន់​អ្នក​រាល់​គ្នា!</w:t>
      </w:r>
      <w:r>
        <w:rPr>
          <w:vertAlign w:val="superscript"/>
        </w:rPr>
        <w:t>2</w:t>
      </w:r>
      <w:r>
        <w:t>ព្រះ‌អម្ចាស់​មាន​ព្រះ‌បន្ទូល​ថា៖ «មិន​ត្រូវ​យក​តម្រាប់​តាម​ប្រជា‌ជាតិ​នានា​ឡើយ ហើយ​ក៏​មិន​ត្រូវ​ញ័រ​រន្ធត់​ចំពោះ​ទី​សម្គាល់ ផ្សេងៗ​នៅ​លើ​មេឃ ដូច​ប្រជា‌ជាតិ​ទាំង‌ឡាយ​ដែរ។</w:t>
      </w:r>
      <w:r>
        <w:rPr>
          <w:vertAlign w:val="superscript"/>
        </w:rPr>
        <w:t>3</w:t>
      </w:r>
      <w:r>
        <w:t>ដ្បិតជំនឿ​សាសនា​របស់​មនុស្សទាំងនោះ សុទ្ធ​តែ​ឥត​បាន​ការ។ ពួក​គេ​កាប់​ដើម​ឈើ​ពី​ក្នុង​ព្រៃ ហើយ​ជាង​ក៏​យក​ពន្លាក​មក​ដាប់​ឆ្លាក់​ធ្វើ​ជា​រូប</w:t>
      </w:r>
      <w:r>
        <w:rPr>
          <w:vertAlign w:val="superscript"/>
        </w:rPr>
        <w:t>4</w:t>
      </w:r>
      <w:r>
        <w:t>ក្រោយមកពួកគេ​យក​ប្រាក់ និង​មាស​ស្រោប​ពី​លើ។ បន្ទាប់​មក គេ​យក​ដែក​គោល និង​ញញួរ មក​ដំ​ភ្ជិត​រូប​នោះ​កុំ​ឲ្យ​រង្គើ។​</w:t>
      </w:r>
      <w:r>
        <w:rPr>
          <w:vertAlign w:val="superscript"/>
        </w:rPr>
        <w:t>5</w:t>
      </w:r>
      <w:r>
        <w:t>អ្វីដែលគេធ្វើពីដៃ​ទាំង​នោះ​មិន​ចេះ​និយាយ​ទេ គឺ​ប្រៀប​បាន​នឹង​ទីង‌មោង​ចាំ​ចម្ការ​ត្រសក់ ព្រះ​ទាំង​នោះ​មិន​ចេះ​ដើរ​ឡើយ ទៅ​ណា​មក​ណា ត្រូវ​តែ​មាន​អ្នក​លី​សែង។ កុំ​ខ្លាច​ព្រះ​ទាំង​នោះ​អី ព្រះ​ទាំង​នោះ​មិន​ចេះ​ធ្វើ​បាប​នរណា​ទេ ហើយ​ក៏​មិន​ចេះ​ប្រព្រឹត្ត​អំពើ​ល្អ​ដែរ»។</w:t>
      </w:r>
      <w:r>
        <w:rPr>
          <w:vertAlign w:val="superscript"/>
        </w:rPr>
        <w:t>6</w:t>
      </w:r>
      <w:r>
        <w:t>ព្រះ‌អម្ចាស់​អើយ គ្មាន​ព្រះ​ណា​ប្រៀប​ផ្ទឹម​នឹងព្រះអង្គ​បាន​ឡើយ ព្រះអង្គ​ជា​ព្រះ​ដ៏​ឧត្ដម ហើយ​ព្រះ‌នាម​ព្រះអង្គ​ក៏​ឧត្ដុង្គ‌ឧត្ដម​ដែរ ព្រោះ​ព្រះអង្គ​ប្រកប​ដោយ​ឫទ្ធិ‌បារមី។</w:t>
      </w:r>
      <w:r>
        <w:rPr>
          <w:vertAlign w:val="superscript"/>
        </w:rPr>
        <w:t>7</w:t>
      </w:r>
      <w:r>
        <w:t>តើមនុស្ស​ណាដែលមិន​កោត​ខ្លាច​ព្រះអង្គ ដ្បិត​ព្រះអង្គ​ជា​ព្រះ‌មហា‌ក្សត្ររបស់​ប្រជា‌ជាតិ​នានា? ដ្បិតព្រះអង្គសមនឹងទទួលការនោះ ដ្បិតនៅ​ក្នុង​នគរ​ទាំង​ប៉ុន្មាន គឺគ្មាន​អ្នក​ប្រាជ្ញ​ណា​ផ្ទឹម​នឹង​ព្រះអង្គ​បាន​ឡើយ។</w:t>
      </w:r>
      <w:r>
        <w:rPr>
          <w:vertAlign w:val="superscript"/>
        </w:rPr>
        <w:t>8</w:t>
      </w:r>
      <w:r>
        <w:t>​​ពួកគេ​សុទ្ធ​តែ​ជា​មនុស្ស​ល្ងី‌ល្ងើ​ ជាអ្នកគោរព​រូប​ព្រះ ប៉ុន្តែ ជា​ដុំ​ឈើ!</w:t>
      </w:r>
      <w:r>
        <w:rPr>
          <w:vertAlign w:val="superscript"/>
        </w:rPr>
        <w:t>9</w:t>
      </w:r>
      <w:r>
        <w:t>គេ​នាំ​យក​ប្រាក់​ផែ​ជា​ផ្ទាំង​មក​ពី​ទឹកដី​តើស៊ីស និង​មាស​ពី​ទឹកដី​អ៊ូផាស ជា​ស្នាដៃ​របស់​ជាង​ទង និង​ជាង​ស្មិត ក៏​មាន​សំពត់​ពណ៌​ខៀវ និង​ពណ៌​ស្វាយ​ជា​គ្រឿង​តែង រូប​នោះ​សុទ្ធ​តែ​ជា​ការ​ដែល​ដៃ​មនុស្ស​បាន​ធ្វើ​ទាំង​អស់។</w:t>
      </w:r>
      <w:r>
        <w:rPr>
          <w:vertAlign w:val="superscript"/>
        </w:rPr>
        <w:t>10</w:t>
      </w:r>
      <w:r>
        <w:t>ប៉ុន្តែ ព្រះ‌អម្ចាស់ជា​ព្រះ​ដ៏​ពិត។ ព្រះ‌អង្គ​ជា​ព្រះ​មាន​ព្រះ‌ជន្ម​រស់​ ក៏​ជា​មហា‌ក្សត្រ​ដ៏​នៅ​អស់‌កល្ប​ជា‌និច្ច។ ផែនដី​ក៏​ញ័រ​ចំពោះ​សេចក្ដី​ក្រោធ​របស់​ព្រះ‌អង្គ ហើយ​អស់​ទាំង​ជនជាតិ​មិន​អាច​នឹង​ធន់​នៅ ចំពោះ​សេចក្ដី​ក្រោធបស់​ព្រះ‌អង្គ​បាន​ឡើយ។</w:t>
      </w:r>
      <w:r>
        <w:rPr>
          <w:vertAlign w:val="superscript"/>
        </w:rPr>
        <w:t>11</w:t>
      </w:r>
      <w:r>
        <w:t>ចូរ​ប្រាប់​ពួក​គេ​ថា ព្រះ​ទាំង‌ឡាយ​ដែល​ពុំ​បាន​បង្កើត​ផ្ទៃ​មេឃ និង​ផែនដី មុខ​ជា​ត្រូវ​វិនាស​បាត់​សូន្យ​ពី​ផែនដី និង​ពី​ក្រោម​មេឃ​នេះ​ពុំ‌ខាន។</w:t>
      </w:r>
      <w:r>
        <w:rPr>
          <w:vertAlign w:val="superscript"/>
        </w:rPr>
        <w:t>12</w:t>
      </w:r>
      <w:r>
        <w:t>ប៉ុន្តែ ​ព្រះ‌អម្ចាស់​វិញ ព្រះអង្គ​បាន​សូន​ផែនដី ដោយ​ឫទ្ធា‌នុភាព​របស់​ព្រះអង្គ ហើយបាន​បង្កើត​ពិភព​លោក ដោយ​ព្រះ‌ប្រាជ្ញា‌ញាណ​របស់​ព្រះអង្គ ទ្រង់​បាន​លាត​សន្ធឹង​ផ្ទៃ​មេឃ ដោយ​ព្រះ‌តម្រិះ​របស់​ព្រះអង្គ។</w:t>
      </w:r>
      <w:r>
        <w:rPr>
          <w:vertAlign w:val="superscript"/>
        </w:rPr>
        <w:t>13</w:t>
      </w:r>
      <w:r>
        <w:t>ពេល​ព្រះអង្គ​បន្លឺ​ព្រះ‌សូរសៀង ទឹក​ទាំង‌ឡាយ​មក​មូល​ផ្ដុំ​គ្នា​នៅ​លើ​មេឃពពក​រសាត់​មក​ពី​ជើង​មេឃ ផ្លេក​បន្ទោរ​បង្អុរ​ភ្លៀង​ចុះ​មកហើយ​ខ្យល់​ក៏​ចេញ​ពី​កន្លែង​របស់​វា​ដែរ។</w:t>
      </w:r>
      <w:r>
        <w:rPr>
          <w:vertAlign w:val="superscript"/>
        </w:rPr>
        <w:t>14</w:t>
      </w:r>
      <w:r>
        <w:t>ពេល​ឃើញ​ស្នា​ព្រះ‌ហស្ដ​របស់​ព្រះអង្គ មនុស្ស​ទាំង​អស់​បែរ​ជា​ងឿង‌ឆ្ងល់ ហើយ​ភ័ន្ត‌ភាំង​ស្មារតី ជាង​មាស​បែរ​ជា​ខ្មាស​ខ្លួន​ឯង ដោយ​ឆ្លាក់​រូប​ព្រះ​ក្លែង‌ក្លាយ​ឥត​បាន​ការ ទាំង​នោះ ដែល​គ្មាន​វិញ្ញាណ។</w:t>
      </w:r>
      <w:r>
        <w:rPr>
          <w:vertAlign w:val="superscript"/>
        </w:rPr>
        <w:t>15</w:t>
      </w:r>
      <w:r>
        <w:t>ព្រះ​ទាំង​នោះ​ឥត​បាន​ការ​អ្វី​សោះ ជា​វត្ថុ​គួរ​ឲ្យ​មើល‌ងាយ ដែល​នឹង​ត្រូវ​វិនាស​សូន្យ នៅ​ថ្ងៃ​ដែល​ព្រះ‌ជាម្ចាស់​ដាក់​ទោស។</w:t>
      </w:r>
      <w:r>
        <w:rPr>
          <w:vertAlign w:val="superscript"/>
        </w:rPr>
        <w:t>16</w:t>
      </w:r>
      <w:r>
        <w:t>ប៉ុន្តែ ​ព្រះ​របស់​លោក​យ៉ាកុប​វិញ​មិន​ដូច្នោះ​ទេ ព្រះអង្គ​បាន​បង្កើត​អ្វីៗ​ទាំង​អស់ ព្រះអង្គ​បាន​ជ្រើស​រើស​អុីស្រា‌អែល ធ្វើ​ជា​ប្រជា‌រាស្ត្រ​ផ្ទាល់​របស់​ទ្រង់ ព្រះអង្គ​មាន​នាម​ថា ព្រះ‌អម្ចាស់​នៃ​ពិភព​ទាំង​មូល។</w:t>
      </w:r>
      <w:r>
        <w:rPr>
          <w:vertAlign w:val="superscript"/>
        </w:rPr>
        <w:t>17</w:t>
      </w:r>
      <w:r>
        <w:t>អស់​អ្នក​ដែល​នៅ​ក្នុង​កំឡុង ​ពួក​ខ្មាំង​ឡោម‌ព័ទ្ធ​អ្នក​ជុំ‌វិញ ចូរ​ប្រមូល​អីវ៉ាន់​អ្នក​ចេញ​ពី​ទឹកដី​ទៅ។</w:t>
      </w:r>
      <w:r>
        <w:rPr>
          <w:vertAlign w:val="superscript"/>
        </w:rPr>
        <w:t>18</w:t>
      </w:r>
      <w:r>
        <w:t>ដ្បិត​ព្រះ‌អម្ចាស់​មាន​ព្រះ‌បន្ទូល​ថា៖ «មើល៍! ឥឡូវ​នេះ យើង​នឹង​បោះ​ចោល​ពួក​អ្នក​ទឹកដី​នេះ។ យើងមឹង​ធ្វើ​ទុក្ខ​ដល់ពួកគេ ហើយឲ្យ​ពួកគេ​ស្គាល់​ដៃ​យើង»។</w:t>
      </w:r>
      <w:r>
        <w:rPr>
          <w:vertAlign w:val="superscript"/>
        </w:rPr>
        <w:t>19</w:t>
      </w:r>
      <w:r>
        <w:t>វរ​ហើយ​ខ្ញុំ! ដោយ​ព្រោះ​សេចក្ដី​ឈឺ​ចាប់​របស់​ខ្ញុំ របួស​ខ្ញុំ​ឈឺ​ខ្លាំងណាស់។ ដូច្នេះហើយ​ខ្ញុំ​និយាយ​ថា៖ «នេះ​ហើយ​ជា​សេចក្ដី​លំបាក​របស់​ខ្ញុំ ប៉ុន្តែខ្ញុំ​ត្រូវ​តែ​ទ្រាំ‌ទ្រ»។</w:t>
      </w:r>
      <w:r>
        <w:rPr>
          <w:vertAlign w:val="superscript"/>
        </w:rPr>
        <w:t>20</w:t>
      </w:r>
      <w:r>
        <w:t>ត្រសាល​របស់ខ្ញុំ​បាន​ត្រូវ​បំផ្លាញ​បង់ អស់​ទាំង​ខ្សែ​ក៏​ដាច់​ចេញជាពីរ​។​ ពួកគេបានយកកូន​ចៅ​ខ្ញុំ​​​ចាកចេញ​ពីខ្ញុំ ហើយ​មិនបានឃើញពួកគេទៀតទេ។ គ្មាន​អ្នក​ណា​នឹង​ដំឡើង​ត្រសាល ហើយ​ចង​រនាំង​ខ្ញុំ​ទៀត​ដែរ។</w:t>
      </w:r>
      <w:r>
        <w:rPr>
          <w:vertAlign w:val="superscript"/>
        </w:rPr>
        <w:t>21</w:t>
      </w:r>
      <w:r>
        <w:t>ដ្បិត​ពួក​គង្វាល បាន​ត្រឡប់​ជា​មនុស្ស​ល្ងីល្ងើ​ទាំង​អស់ ហើយ​មិន​បាន​សួរ​ដល់​ព្រះ‌អម្ចាស់ទេ ហេតុ​នោះ​បាន​ជា​គេ​មិន​បានចំរុង​​​ចម្រើន ហើយ​ពួក​គេ​ទាំង​ប៉ុន្មាន​ក៏​ត្រូវខ្ចាត់‌ខ្ចាយ​ទៅ។</w:t>
      </w:r>
      <w:r>
        <w:rPr>
          <w:vertAlign w:val="superscript"/>
        </w:rPr>
        <w:t>22</w:t>
      </w:r>
      <w:r>
        <w:t>មាន​ឮ​សូរដំណឹងនឹងមកដល់ «មើល! វានឹងកើតឡើង ការរញ្ជួយដី​មកពីខាង​ជើង​ ដើម្បី​ធ្វើ​ឲ្យ​ទី​ក្រុង​នានា​ក្នុង​ទឹកដី​យូដា​ត្រូវ​បំផ្លាញ ក្លាយ​ជា​ទី​អាស្រ័យ​របស់​ចចក​វិញ»។</w:t>
      </w:r>
      <w:r>
        <w:rPr>
          <w:vertAlign w:val="superscript"/>
        </w:rPr>
        <w:t>23</w:t>
      </w:r>
      <w:r>
        <w:t>​ព្រះអម្ចាស់អើយ ទូល‌បង្គំ​ដឹង​ថា ផ្លូវ​របស់​មនុស្ស​មិន​ស្រេច​នៅ​ខ្លួន​គេ​ទេ ហើយ​ដែល​តម្រង់​ជំហាន​របស់​ខ្លួន នោះ​ក៏​មិន​ស្រេច​នៅ​មនុស្ស​ដែល​ដើរ​ដែរ។</w:t>
      </w:r>
      <w:r>
        <w:rPr>
          <w:vertAlign w:val="superscript"/>
        </w:rPr>
        <w:t>24</w:t>
      </w:r>
      <w:r>
        <w:t>​ព្រះ‌អម្ចាស់​អើយ សូម​តំរង់ផ្លូវទូល‌បង្គំ​ចុះ តែ​គឺ​តាម​សេចក្ដី​ទៀង​ត្រង់ មិន​មែន​ដោយ​សេចក្ដី​ក្រោធ​របស់​ព្រះ‌អង្គ​ឡើយ ក្រែង​ទ្រង់​ធ្វើ​ឲ្យ​ទូល‌បង្គំ​សាប‌សូន្យ​ទៅ។</w:t>
      </w:r>
      <w:r>
        <w:rPr>
          <w:vertAlign w:val="superscript"/>
        </w:rPr>
        <w:t>25</w:t>
      </w:r>
      <w:r>
        <w:t>សូម​ព្រះ‌អង្គ​ចាក់​សេចក្ដី​ក្រោធ​របស់​ព្រះ‌អង្គ ទៅ​លើ​ជនជាតិ​ដទៃ​ទាំង​ប៉ុន្មាន​ដែល​មិន​ស្គាល់​ព្រះ‌អង្គ ហើយ​ទៅ​លើ​អស់​ទាំង​គ្រួ​សារគេ ដែល​មិន​អំពាវ‌នាវ​ដល់​ព្រះ‌នាម​ព្រះ‌អង្គ​ផង ដ្បិត​គេ​បាន​ត្របាក់​លេប​ពួក​យ៉ាកុប គេ​បាន​ត្របាក់​លេប ព្រម​ទាំង​រំលីង​អស់ ហើយ​បំផ្លាញ​ទី​លំនៅ​របស់​គេ​ដែរ។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ព្រះ‌អម្ចាស់មាន​ព្រះ‌បន្ទូល​មក​កាន់​លោក​យេរេមា​ថា៖</w:t>
      </w:r>
      <w:r>
        <w:rPr>
          <w:vertAlign w:val="superscript"/>
        </w:rPr>
        <w:t>2</w:t>
      </w:r>
      <w:r>
        <w:t>«ចូរ​ស្តាប់​អស់​ទាំង​ពាក្យ​នៃ​សេចក្ដី​សញ្ញា​នេះ​ចុះ រួច​និយាយ​ដល់​ពួក​មនុស្ស​នៅ​ទឹកដី​យូដា និង​នៅ​ក្រុង​យេរូ‌សាឡិម។</w:t>
      </w:r>
      <w:r>
        <w:rPr>
          <w:vertAlign w:val="superscript"/>
        </w:rPr>
        <w:t>3</w:t>
      </w:r>
      <w:r>
        <w:t>ប្រាប់​គេ​ថា ​ព្រះ​អម្ចាស់របស់​ជនជាតិ​អុីស្រា‌អែល មាន​ព្រះ‌បន្ទូល​ដូច្នេះ ត្រូវ​បណ្ដាសា​ហើយ មនុស្ស​ណា​ដែល​មិន​ស្តាប់​តាម​អស់​ទាំង​ពាក្យ​នៃ​សេចក្ដី​សញ្ញា​នេះ</w:t>
      </w:r>
      <w:r>
        <w:rPr>
          <w:vertAlign w:val="superscript"/>
        </w:rPr>
        <w:t>4</w:t>
      </w:r>
      <w:r>
        <w:t>គឺ​ជា​សេចក្ដី​ដែល​យើង​បាន​បង្គាប់​ដល់​បុព្វ‌បុរស​អ្នក​រាល់​គ្នា នៅ​ថ្ងៃ​ដែល​យើង​នាំ​គេ​ចេញ​ពី​ទឹកដី​អេស៊ីប​មក គឺ​ចេញ​រួច​ពី​គុក​ភ្លើង​រំលាយ​ដែក ដោយ​ប្រាប់​គេ​ថា ចូរ​ស្តាប់​ពាក្យ​របស់​យើង ហើយ​ប្រព្រឹត្ត​តាម​ផង គឺ​តាម​គ្រប់​ទាំង​សេចក្ដី​ដែល​យើង​បង្គាប់​ដល់​អ្នក​រាល់​គ្នា​ចុះ នោះ​អ្នក​រាល់​គ្នា​នឹង​ធ្វើ​ជា​ប្រជា‌រាស្ត្រ​របស់​យើង ហើយ​យើង​នឹង​ធ្វើ​ជា​ព្រះ​របស់​អ្នក​រាល់​គ្នា»។</w:t>
      </w:r>
      <w:r>
        <w:rPr>
          <w:vertAlign w:val="superscript"/>
        </w:rPr>
        <w:t>5</w:t>
      </w:r>
      <w:r>
        <w:t>ដើម្បី​ឲ្យ​យើង​បាន​ធ្វើ​សម្រេច​តាម​សេចក្ដី​សម្បថ ដែល​យើង​បាន​ស្បថ​នឹង​បុព្វ‌បុរស​អ្នក​រាល់​គ្នា​ថា នឹង​ឲ្យ​គេ​បាន​ទឹកដី​ដែល​មាន​ទឹក​ដោះ និង​ទឹក​ឃ្មុំ​ហូរ‌ហៀរ ដូច​ជា​​សព្វ​ថ្ងៃ​នេះ»។ នោះ​ខ្ញុំ​ក៏​ទូល​ឆ្លើយ​ថា៖ «អាម៉ែន ព្រះ‌អម្ចាស់​អើយ»។</w:t>
      </w:r>
      <w:r>
        <w:rPr>
          <w:vertAlign w:val="superscript"/>
        </w:rPr>
        <w:t>6</w:t>
      </w:r>
      <w:r>
        <w:t>ព្រះ‌អម្ចាស់​មាន​ព្រះ‌បន្ទូល​មក​ខ្ញុំ​ថា៖ «ចូរ​ប្រកាស​ប្រាប់​អស់​ទាំង​ពាក្យ​នេះ នៅ​ក្នុង​ទី​ក្រុង​ទាំង​ប៉ុន្មាន​របស់​ទឹកដីយូដា ហើយ​នៅ​ផ្លូវ​ទាំង​ប៉ុន្មាន​នៃ​ក្រុង​យេរូ‌សាឡិម​ដែរ​ថា ចូរ​ស្តាប់​អស់​ទាំង​ពាក្យ​នៃ​សេចក្ដី​សញ្ញា​នេះ ហើយ​ប្រព្រឹត្ត​តាម​ចុះ។</w:t>
      </w:r>
      <w:r>
        <w:rPr>
          <w:vertAlign w:val="superscript"/>
        </w:rPr>
        <w:t>7</w:t>
      </w:r>
      <w:r>
        <w:t>ដ្បិត​នៅ​ថ្ងៃ​ដែល​យើង​បាន​នាំ​បុព្វ‌បុរស​អ្នក​រាល់​គ្នា​ឡើង​រួច​ពី​ទឹកដីអេស៊ីប ដរាប​មក​ដល់​សព្វ​ថ្ងៃ​នេះ នោះ​យើង​បាន​និយាយ​យ៉ាង​ម៉ឺង‌ម៉ាត់​ដល់​គេ ព្រម​ទាំង​ខ្នះ‌ខ្នែង​ប្រាប់​គេ តាំង​ពី​ព្រលឹម​ស្រាង​ថា «ចូរ​ស្តាប់​តាម​ពាក្យ​យើង​ចុះ»។</w:t>
      </w:r>
      <w:r>
        <w:rPr>
          <w:vertAlign w:val="superscript"/>
        </w:rPr>
        <w:t>8</w:t>
      </w:r>
      <w:r>
        <w:t>តែ​គេ​មិន​បាន​ស្តាប់​តាម​ទេ ក៏​មិន​បាន​ផ្ទៀង​ត្រចៀក​ផង គឺ​បាន​ប្រព្រឹត្ត​តាម​តែ​សេចក្ដី​រឹង​ចចេស​នៅ​ក្នុង​ចិត្ត​អាក្រក់​របស់​គេ​រៀង​ខ្លួន​វិញ។ ដូច្នេះ យើង​បាន​នាំ​គ្រប់​ទាំង​ពាក្យ​នៃ​សេចក្ដី​សញ្ញា​នេះ​មក​លើ​គេ គឺ​ជា​សេចក្ដី​ដែល​យើង​បាន​បង្គាប់​ឲ្យ​គេ​ប្រព្រឹត្ត​តាម តែ​គេ​មិន​បាន​ប្រព្រឹត្ត​តាម​សោះ»។</w:t>
      </w:r>
      <w:r>
        <w:rPr>
          <w:vertAlign w:val="superscript"/>
        </w:rPr>
        <w:t>9</w:t>
      </w:r>
      <w:r>
        <w:t>បន្ទាប់មក ព្រះ‌អម្ចាស់​មាន​ព្រះ‌បន្ទូល​មក​ខ្ញុំ​ថា៖ «ឃើញ​មាន​គំនិត​ក្បត់​កើត​ឡើង នៅ​ក្នុង​ពួក​មនុស្ស​នៅ​ទឹកដី​យូដា ហើយ​នៅ​ក្រុង​យេរូ‌សាឡិម​ដែរ។</w:t>
      </w:r>
      <w:r>
        <w:rPr>
          <w:vertAlign w:val="superscript"/>
        </w:rPr>
        <w:t>10</w:t>
      </w:r>
      <w:r>
        <w:t>គេ​បាន​វិល​ត្រឡប់​ទៅ​តាម​អំពើ​ទុច្ចរិត​របស់​បុព្វ‌បុរស​គេ ដែល​មិន​ព្រម​ស្តាប់​តាម​ពាក្យ​យើង គេ​បាន​ទៅ​តាម​ព្រះ​ដទៃ​ផ្សេងៗ ដើម្បី​គោរព​បម្រើ​ព្រះ​ទាំង​នោះ​វិញ ពួក​អុីស្រា‌អែល និង​ពួក​យូដា​បាន​ផ្តាច់​សេចក្ដី​សញ្ញា ដែល​យើង​បាន​តាំង​នឹង​បុព្វ‌បុរស​គេ​ហើយ។</w:t>
      </w:r>
      <w:r>
        <w:rPr>
          <w:vertAlign w:val="superscript"/>
        </w:rPr>
        <w:t>11</w:t>
      </w:r>
      <w:r>
        <w:t>ហេតុ​នោះ ព្រះ‌អម្ចាស់​មាន​ព្រះ‌បន្ទូល​ដូច្នេះ​ថា៖ «យើង​នឹង​នាំ​សេចក្ដី​អាក្រក់​មក​លើ​គេ ជា​សេចក្ដី​ដែល​គេ​មិន​អាច​គេច​រួច​បាន​ឡើយ គេ​នឹង​អំពាវ‌នាវ​រក​យើង តែ​យើង​មិន​ស្ដាប់​ទេ។</w:t>
      </w:r>
      <w:r>
        <w:rPr>
          <w:vertAlign w:val="superscript"/>
        </w:rPr>
        <w:t>12</w:t>
      </w:r>
      <w:r>
        <w:t>ទី​ក្រុងនៅ​ទឹកដី​យូដា​ទាំង​ប៉ុន្មាន និង​ពួក​អ្នក​នៅ​ក្រុង​យេរូ‌សាឡិម នឹង​ទៅ​អំពាវ‌នាវ​ដល់​ព្រះ ដែល​គេ​បាន​ដុត​កំញាន​ថ្វាយ​នោះ តែ​ព្រះ​ទាំង​នោះ​នឹង​មិន​ជួយ​ដោះ​គេ​ឲ្យ​រួច ក្នុង​គ្រា​វេទនា​របស់​គេ​ឡើយ។</w:t>
      </w:r>
      <w:r>
        <w:rPr>
          <w:vertAlign w:val="superscript"/>
        </w:rPr>
        <w:t>13</w:t>
      </w:r>
      <w:r>
        <w:t>ដ្បិត​ពួក​យូដា​អើយ ចំនួន​ព្រះ​របស់​អ្នក​មាន​ច្រើន​ដូច​ទី​ក្រុង​ទាំង​ប៉ុន្មាន​របស់​អ្នក​ដែរ ហើយ​ដែល​មាន​ផ្លូវ​នៅ​ក្រុង​យេរូ‌សាឡិម​ប៉ុណ្ណា នោះ​អ្នក​ក៏​បាន​ស្អាង​អាសនះ​ថ្វាយ​ដល់​របស់​គួរ​ខ្មាស​នោះ ចំនួន​ប៉ុណ្ណោះ​ដែរ គឺ​ជា​អាសនះសម្រាប់​ដុត​កំញាន​ថ្វាយ​ដល់​ព្រះ‌បាល​ផង។</w:t>
      </w:r>
      <w:r>
        <w:rPr>
          <w:vertAlign w:val="superscript"/>
        </w:rPr>
        <w:t>14</w:t>
      </w:r>
      <w:r>
        <w:t>ចំណែកអ្នកវិញយេរេមា កុំ​អធិស្ឋាន​ឲ្យ​ជន​ជាតិ​នេះ​ឡើយ ក៏​កុំ​ឡើង​សំឡេង​អំពាវ‌នាវ ឬ​អង្វរ​ឲ្យ​គេ​ដែរ ដ្បិត​នៅ​គ្រា​ដែល​គេ​អំពាវ‌នាវ​រក​យើង ដោយ​កើត​មាន​សេចក្ដី​វេទនា នោះ​យើង​មិន​ស្តាប់​គេ​ទេ។</w:t>
      </w:r>
      <w:r>
        <w:rPr>
          <w:vertAlign w:val="superscript"/>
        </w:rPr>
        <w:t>15</w:t>
      </w:r>
      <w:r>
        <w:t>តើ​ស្ងួន​សម្លាញ់​របស់​យើង​មាន​សិទ្ធិ​អ្វីចូល​មក​ក្នុង​ដំណាក់​របស់​យើង​ទៀត ដ្បិតគេ​បាន​ប្រព្រឹត្ត​អំពើ​ដ៏​លាមក​អាក្រក់ជា​ច្រើន? តើ​ពាក្យ​បន់​ស្រន់​របស់​គេ និង​យញ្ញ​បូជា​របស់​គេ ការពារមិនឲ្យ​គេ​វិនាស​បានឬ? គេ​រីក​រាយ​នឹង​ប្រព្រឹត្ត​តែ​អំពើ​អាក្រក់។</w:t>
      </w:r>
      <w:r>
        <w:rPr>
          <w:vertAlign w:val="superscript"/>
        </w:rPr>
        <w:t>16</w:t>
      </w:r>
      <w:r>
        <w:t>កាលពីមុនព្រះ‌អម្ចាស់ បាន​ដាក់​ឈ្មោះ​ឲ្យ​អ្នក​ថា ជាដើម​អូលីវ​ស្អាតនិងមាន​ផ្លែ​ដ៏​ល្អ តែ​ព្រះ‌អង្គ​បាន​បង្កាត់​ភ្លើង​បញ្ឆេះ​អស់​ទៅ ដោយ​ឮ​សូរ​សន្ធឹក​យ៉ាង​ខ្លាំង ហើយ​មែក​វា​ត្រូវ​បាក់​អស់។</w:t>
      </w:r>
      <w:r>
        <w:rPr>
          <w:vertAlign w:val="superscript"/>
        </w:rPr>
        <w:t>17</w:t>
      </w:r>
      <w:r>
        <w:t>ដ្បិត​ព្រះ‌អម្ចាស់នៃពិភពទាំងមូល ដែល​បាន​ដាំ​អ្នក ព្រះ‌អង្គ​បាន​ប្រកាស​សេចក្ដី​អាក្រក់​ទាស់​នឹង​អ្នក ដោយ​ព្រោះ​អំពើ​អាក្រក់​របស់​ពួក​វង្ស​អុីស្រា‌អែល និង​ពួក​វង្ស​យូដា ជា​ការ​ដែល​គេ​បាន​ប្រព្រឹត្ត​ដល់​ខ្លួន​គេ ដោយ​បណ្ដាល​ឲ្យ​យើង​ខឹង ព្រោះ​ការ​ដែល​ដុត​កំញាន​ថ្វាយ​ដល់​ព្រះ‌បាល»។</w:t>
      </w:r>
      <w:r>
        <w:rPr>
          <w:vertAlign w:val="superscript"/>
        </w:rPr>
        <w:t>18</w:t>
      </w:r>
      <w:r>
        <w:t>ព្រះ‌អម្ចាស់​បាន​សម្ដែង​ឲ្យ​ខ្ញុំ​ដឹង​ពី​ការ​នេះ ព្រះ‌អង្គ​បាន​បង្ហាញ​ឲ្យ​ខ្ញុំ​ឃើញ​កិរិយា​របស់​គេ។</w:t>
      </w:r>
      <w:r>
        <w:rPr>
          <w:vertAlign w:val="superscript"/>
        </w:rPr>
        <w:t>19</w:t>
      </w:r>
      <w:r>
        <w:t>ខ្ញុំ​ដូច​ជា​កូន​ចៀម​ស្លូត ដែល​គេ​នាំ​ទៅ​ឯ​ទី​សម្លាប់ ខ្ញុំ​មិន​បាន​ដឹង​ជា​គេ​គិត​ឧបាយ​ទាស់​នឹង​ខ្ញុំ​សោះ គេ​ថា «ចូរ​យើង​បំផ្លាញ​ទាំង​ដើម និង​ផល​ផង ចូរ​យើង​កាត់​វា​ចេញ​ពី​ស្ថាន​របស់​មនុស្ស​រស់​ទៅ ដើម្បី​មិន​ឲ្យ​អ្នក​ណា​នឹក​ចាំ​ពី​ឈ្មោះ​វា​ទៀត​ឡើយ»។</w:t>
      </w:r>
      <w:r>
        <w:rPr>
          <w:vertAlign w:val="superscript"/>
        </w:rPr>
        <w:t>20</w:t>
      </w:r>
      <w:r>
        <w:t>ប៉ុន្តែ ព្រះ‌អម្ចាស់ជា​ព្រះ​ដែល​ជំនុំ‌ជម្រះ​ដោយ​សុចរិតហើយ​ក៏​ល្បង​ល​ចិត្ត​គំនិត​អើយ ទូល‌បង្គំ​នឹង​ឃើញ​ព្រះ‌អង្គ​សង‌សឹក​ដល់​គេ​ជា​មិន​ខាន ដ្បិត​ទូល‌បង្គំ​បាន​សម្ដែង​ដើម​ហេតុ​របស់​ទូល‌បង្គំ ថ្វាយ​ព្រះ‌អង្គ​ជ្រាប​ហើយ។​</w:t>
      </w:r>
      <w:r>
        <w:rPr>
          <w:vertAlign w:val="superscript"/>
        </w:rPr>
        <w:t>21</w:t>
      </w:r>
      <w:r>
        <w:t>ហេតុ​នោះ ព្រះ‌អម្ចាស់ មាន​ព្រះ‌បន្ទូល​ពី​ដំណើរ​ពួក​មនុស្ស នៅ​ក្រុង​អាណាថោត ដែល​ចង់​សម្លាប់​ខ្ញុំ ដោយ​ពោល​ថា៖ «អ្នក​មិន​ត្រូវ​ថ្លែងទំនាយ​ដោយ​នូវ​ព្រះ‌នាម​ព្រះ‌អម្ចាស់ទៀត​ឡើយ ក្រែង​អ្នក​ស្លាប់​ដោយ​ដៃ​របស់​យើង។</w:t>
      </w:r>
      <w:r>
        <w:rPr>
          <w:vertAlign w:val="superscript"/>
        </w:rPr>
        <w:t>22</w:t>
      </w:r>
      <w:r>
        <w:t>ហេតុ​នោះ​បាន​ជា​ព្រះ‌អម្ចាស់ នៃពិភពលោក ព្រះ‌អង្គ​មានព្រះ‌បន្ទូល​ដូច្នេះ​ថា៖ មើល៍! យើង​នឹង​ធ្វើ​ទោស​គេ ពួក​កំលោះៗ​នឹង​ស្លាប់​ដោយ​ដាវ ពួក​កូន​ប្រុស​កូន​ស្រី​របស់​គេ​នឹង​ស្លាប់​ដោយ​អំណត់។</w:t>
      </w:r>
      <w:r>
        <w:rPr>
          <w:vertAlign w:val="superscript"/>
        </w:rPr>
        <w:t>23</w:t>
      </w:r>
      <w:r>
        <w:t>ហើយ​គ្មាន​សំណល់​សល់​សម្រាប់​គេ​ឡើយ ដ្បិត​នៅ​ឆ្នាំ​ដែល​យើង​នឹង​ធ្វើ​ទោស​ដល់​ពួក​ក្រុង​អាណាថោត នោះ​យើង​នឹង​នាំ​សេចក្ដី​អាក្រក់​មក​លើ​គេ​យ៉ាង​ពិត​ប្រាកដ»។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បពិត្រ​ព្រះ‌អម្ចាស់ដ៏សុចរិត​ ទូលបង្គំ​ពុំ​អាច​តវ៉ា​រក​ខុស​ត្រូវ ជា​មួយ​ព្រះអង្គ​បាន​ទេ។ ទូលបង្គំ​សូម​សាក​សួរ​អំពី​ការ​វិនិច្ឆ័យ របស់​ព្រះអង្គ ហេតុ​អ្វី​បាន​ជា​មនុស្ស​អាក្រក់​ចេះ​តែ​ចម្រុង‌ចម្រើនដូច្នោះ? មនុស្សដែលគ្មានជំនឿកាន់តែជោគជ័យ។</w:t>
      </w:r>
      <w:r>
        <w:rPr>
          <w:vertAlign w:val="superscript"/>
        </w:rPr>
        <w:t>2</w:t>
      </w:r>
      <w:r>
        <w:t>ព្រះអង្គ​បាន​ដាំ​ពួក​គេ ហើយ​ពួក​គេ​ក៏​ចាក់​ឫស ចម្រើន​ឡើង និង​មាន​ផ្លែ​ផ្កា។ ពួក​គេ​ពោល​ពី​ព្រះ‌នាម​ព្រះអង្គ​មិន​ដាច់​ពី​មាត់ តែ​ចិត្ត​របស់​ពួក​គេ​នៅ​ឆ្ងាយ​ពី​ព្រះអង្គ។</w:t>
      </w:r>
      <w:r>
        <w:rPr>
          <w:vertAlign w:val="superscript"/>
        </w:rPr>
        <w:t>3</w:t>
      </w:r>
      <w:r>
        <w:t>​ព្រះ‌អម្ចាស់​អើយ ព្រះអង្គ​ស្គាល់​ទូលបង្គំ។ ព្រះអង្គ​ទត​ឃើញ​ទូលបង្គំ ព្រះអង្គ​ស្វែង​យល់​ថា ទូលបង្គំ​ជំពាក់​ចិត្ត​នឹង​ព្រះអង្គ។ រីឯ​អ្នក​ទាំង​នោះ​វិញ សូម​ព្រះអង្គ​យក​ពួក​គេ​ចេញ ដូច​កូន​ចៀម ​ដែល​គេ​នាំ​ទៅ​ទី​សត្ត‌ឃាត សូម​ញែក​ពួក​គេ​ទុក​ដោយ​ឡែក សម្រាប់​ថ្ងៃ​ប្រហារ​ជីវិត។</w:t>
      </w:r>
      <w:r>
        <w:rPr>
          <w:vertAlign w:val="superscript"/>
        </w:rPr>
        <w:t>4</w:t>
      </w:r>
      <w:r>
        <w:t>តើ​ទឹក​ដី​នេះ​ត្រូវ​កាន់​ទុក្ខ​ដល់​កាល​ណា តើ​តិណ‌ជាតិ​នៅ​តាម​ចម្ការ​ទាំង​ប៉ុន្មាន ត្រូវ​នៅ​ក្រៀម​ស្ងួត​ ដូច្នេះ​ដល់​កាល​ណា​ទៀត? ដោយ‌សារ​អំពើ​អាក្រក់​របស់​អ្នក​ទឹកដី​នេះសត្វ​ចតុប្បាទ និង​បក្សា‌បក្សីត្រូវ​វិនាស​អស់។ ​ពួក​គេ​និយាយ​ថា «ព្រះជាម្ចាស់មិនជ្រាបទេ នូវអ្វីដែលនឹងកើតឡើងចំពោះយើង»។</w:t>
      </w:r>
      <w:r>
        <w:rPr>
          <w:vertAlign w:val="superscript"/>
        </w:rPr>
        <w:t>5</w:t>
      </w:r>
      <w:r>
        <w:t>ព្រះអម្ចាស់មានបន្ទូលថា «ជាការពិតណាស់ យេរេមាអើយ បើ​អ្នក​បាន​រត់​ជា‌មួយ​ពួក​ថ្មើរ​ជើង ហើយ​គេ​បាន​នាំ​ឲ្យ​អ្នក​អស់​កម្លាំងដូច្នេះ ធ្វើ​ដូច​ម្តេច​ឲ្យ​អ្នក​ប្រណាំង​នឹង​សេះ​បាន ហើយ​បើ​នៅ​ក្នុង​ទឹកដីដ៏​មាន​សន្តិ‌សុខ អ្នក​មិន​សូវ​មាន​សេចក្ដី​សុខ​ទេ នោះ​តើ​អ្នក​នឹង​ធ្វើ​ដូច​ម្តេច​ក្នុង​កាល ដែល​ទន្លេ​យ័រដាន់​ជន់​ពេញ​កម្លាំង?</w:t>
      </w:r>
      <w:r>
        <w:rPr>
          <w:vertAlign w:val="superscript"/>
        </w:rPr>
        <w:t>6</w:t>
      </w:r>
      <w:r>
        <w:t>ដ្បិត​ទោះ​ទាំង​ពួក​បង‌ប្អូន​អ្នក និង​ក្រុម​គ្រួសារ​របស់​អ្នក ក៏​បាន​ក្បត់​នឹង​អ្នក​ដែរ គេ​បាន​ស្រែក​ហៅ​យ៉ាង​ខ្លាំង​តាម​ក្រោយ​អ្នក តែ​ទោះ​បើ​និយាយ​ពាក្យ​ស្រួល​ល្អ​ក៏​ដោយ ក៏​មិន​ត្រូវ​ជឿ​តាម​គេ​ឡើយ។</w:t>
      </w:r>
      <w:r>
        <w:rPr>
          <w:vertAlign w:val="superscript"/>
        </w:rPr>
        <w:t>7</w:t>
      </w:r>
      <w:r>
        <w:t>យើង​បាន​លះ‌លែង​គ្រួសារ​របស់​យើង​ហើយ ក៏​បាន​បោះ‌បង់​ចោល​មរតក​របស់​យើង​ដែរ ឯ​អ្នក​ស្ងួន​សម្លាញ់​នៃ​ដួង​ចិត្ត​យើងនោះ​បាន​ប្រគល់​ទៅ​ក្នុង​កណ្ដាប់​ដៃ​នៃ​ពួក​ខ្មាំង​សត្រូវ។</w:t>
      </w:r>
      <w:r>
        <w:rPr>
          <w:vertAlign w:val="superscript"/>
        </w:rPr>
        <w:t>8</w:t>
      </w:r>
      <w:r>
        <w:t>ពួក​ដែល​ជា​មរតក​របស់​យើង គេ​បាន​ត្រឡប់​ដូច​ជា​សិង្ហ​ នៅ​ក្នុង​ព្រៃ​ដល់​យើង គេ​បាន​បព្ចោញ​សំឡេង​ទាស់​នឹង​យើង ហេតុ​នោះ​បាន​ជា​យើង​ស្អប់​គេ។</w:t>
      </w:r>
      <w:r>
        <w:rPr>
          <w:vertAlign w:val="superscript"/>
        </w:rPr>
        <w:t>9</w:t>
      </w:r>
      <w:r>
        <w:t>តើប្រជា​ជន​ដែល​យើង​បាន​ជ្រើស​រើស ប្រព្រឹត្ត​ប្រៀប​បាន​នឹង​ត្មាត​ពព្លាក់ តែ​ខ្លួន​គេ​ចោម​រោម​ទៅ​ដោយ​ពពួក​ត្មាត? ចូរ​ទៅ​ប្រមូល​សត្វ​ព្រៃ​មក​ស៊ី​សាក​សព របស់​គេ​ឲ្យ​អស់​ទៅ។</w:t>
      </w:r>
      <w:r>
        <w:rPr>
          <w:vertAlign w:val="superscript"/>
        </w:rPr>
        <w:t>10</w:t>
      </w:r>
      <w:r>
        <w:t>មាន​គង្វាល​ជា​ច្រើន​បាន​បំផ្លាញ​ចម្ការ ទំពាំង‌បាយ‌ជូរ​របស់​យើង គេ​បាន​ជាន់​ឈ្លី​ដី ដែល​ជា​ចំណែក​របស់​យើង គេ​បាន​ធ្វើ​ឲ្យ​ចំណែក​ដែល​យើងពេញ​ចិត្ត ទៅ​ជា​ទី​ខូច‌អស់​ហើយ។</w:t>
      </w:r>
      <w:r>
        <w:rPr>
          <w:vertAlign w:val="superscript"/>
        </w:rPr>
        <w:t>11</w:t>
      </w:r>
      <w:r>
        <w:t>គេ​បាន​ធ្វើ​ឲ្យ​ទៅ​ជា​ទី​វិនាស​អន្តរាយ ទី​នោះ​សោយ​សោក​រក​យើង ដោយ​ត្រូវ​ខូច‌បង់ ទឹកដី​ទាំង​មូល​ត្រូវ​វិនាស ​ដោយ​ព្រោះ​គ្មាន​មនុស្ស​ណា​យក​ចិត្ត​ទុក​ដាក់​ឡើយ។</w:t>
      </w:r>
      <w:r>
        <w:rPr>
          <w:vertAlign w:val="superscript"/>
        </w:rPr>
        <w:t>12</w:t>
      </w:r>
      <w:r>
        <w:t>នៅ​តាម​ទួល​ខ្ពស់ៗ​ក្នុង​វាល​រហោ‌ស្ថាន ពួកបំផ្លិច‌បំផ្លាញ​កំពុង​តែ​មក​ដល់។ ដាវ​របស់​ព្រះ‌អម្ចាស់​នឹង​ប្រហារ​ទឹកដី​នេះ ពី​ជាយ​ដែន​ម្ខាង​ទៅ​ជាយ​ដែន​ម្ខាង គ្មាន​នរណា​ម្នាក់​គេច​ខ្លួន​រួច​ឡើយ។</w:t>
      </w:r>
      <w:r>
        <w:rPr>
          <w:vertAlign w:val="superscript"/>
        </w:rPr>
        <w:t>13</w:t>
      </w:r>
      <w:r>
        <w:t>ពួក​គេ​សាប​ព្រោះ​ស្រូវ លុះ​ដល់​ពេល​ច្រូត គេ​ទទួល​បាន​តែ​បន្លា គេ​ខំ​ប្រឹង‌ប្រែង​ធ្វើ​ការ ដោយ​ឥត​បាន​ទទួល​ផល​អ្វី​ឡើយ។ អ្នក​រាល់​គ្នា​នឹង​ត្រូវ​ខ្មាស ដោយ‌សារ​ផល​នៃ​ចម្រូត ព្រោះ​ព្រះ‌អម្ចាស់​ទ្រង់​ព្រះ‌ពិរោធ​យ៉ាង​ខ្លាំង»។</w:t>
      </w:r>
      <w:r>
        <w:rPr>
          <w:vertAlign w:val="superscript"/>
        </w:rPr>
        <w:t>14</w:t>
      </w:r>
      <w:r>
        <w:t>ព្រះ‌អម្ចាស់​មាន​ព្រះ‌បន្ទូល​ ​ប្រកាស​ជំទាស់​នឹង​នគរ​ជិត​ខាង​ដ៏​អាក្រក់ ហើយ​ឈ្លាន‌ពាន​ទឹក​ដី​ដែល​យើង​បាន​ចែក​ឲ្យ​អុីស្រា‌អែលជា​ប្រជា‌រាស្ត្រ​របស់​យើង ទុក​ជា​ចំណែក​មត៌ក មើល៍! «យើង​នឹង​ដក​ប្រជា‌ជន​នៅ​ទឹកដី​ទាំង​នោះ​ចេញ​ពី​ទឹក​ដី​របស់​ខ្លួន ហើយ​យើង​ក៏​ដក​ជន‌ជាតិ​យូដា​ចេញ​ពី​ទឹក​ដី​របស់​ខ្លួន​ដែរ។</w:t>
      </w:r>
      <w:r>
        <w:rPr>
          <w:vertAlign w:val="superscript"/>
        </w:rPr>
        <w:t>15</w:t>
      </w:r>
      <w:r>
        <w:t>ក្រោយមក ​យើង​ដក​ពួក​គេ​ចេញ​ពី​ទឹក​ដី​នោះ​ហើយ យើង​នឹង​អាណិត​មេត្តា​ពួក​គេ​សា​រជា​ថ្មី យើង​នាំ​ពួក​គេ​វិល​ត្រឡប់​ទៅ​កាន់​ទឹក​ដី​ជា​ចំណែក​មត៌ក​របស់​ពួក​គេ​រៀងៗ​ខ្លួន​វិញ។</w:t>
      </w:r>
      <w:r>
        <w:rPr>
          <w:vertAlign w:val="superscript"/>
        </w:rPr>
        <w:t>16</w:t>
      </w:r>
      <w:r>
        <w:t>ប្រសិន​បើ​ពួក​គេ​រៀន​អំពី​មាគ៌ា​ដ៏​ល្អ ដូច​ប្រជា‌រាស្ត្រ​របស់​យើង ប្រសិន​បើ​ពួក​គេ​ស្បថ​ក្នុង​នាម​យើង​ថា ព្រះ‌អម្ចាស់​មាន​ព្រះ‌ជន្ម​គង់​នៅ ដូច​ពួក​គេ​ធ្លាប់​បង្រៀន​ប្រជា‌រាស្ត្រ​របស់​យើង ឲ្យ​ស្បថ​ក្នុង​នាម​ព្រះ​បាល នោះ​ពួក​គេ​នឹង​រស់​នៅ​ក្នុង​ចំណោម​ប្រជា‌រាស្ត្រ​របស់​យើង។</w:t>
      </w:r>
      <w:r>
        <w:rPr>
          <w:vertAlign w:val="superscript"/>
        </w:rPr>
        <w:t>17</w:t>
      </w:r>
      <w:r>
        <w:t>ប៉ុន្តែ ប្រសិន​បើ​ជនជាតិ​ណា​មិន​ព្រម​ស្ដាប់​បង្គាប់​ទេ យើង​នឹង​ដក​ពួក​គេ​ចេញ ហើយ​ប្រហារ​ពួក​គេ​ឲ្យ​វិនាស​សូន្យ នេះ​ជា​ព្រះ‌បន្ទូល​របស់​ព្រះ‌អម្ចាស់»។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ព្រះ‌អម្ចាស់​មាន​ព្រះ‌បន្ទូល​មក​ខ្ញុំ​ថា «ចូរ​ទៅ​ទិញ​ក្រណាត់​ដ៏​ល្អ​យក​មក​ក្រវាត់​ចង្កេះ តែ​កុំ​បោក​ទឹក​ឡើយ»។</w:t>
      </w:r>
      <w:r>
        <w:rPr>
          <w:vertAlign w:val="superscript"/>
        </w:rPr>
        <w:t>2</w:t>
      </w:r>
      <w:r>
        <w:t>ខ្ញុំ​ក៏​ទៅ​ទិញ​ក្រណាត់​យក​មក​ក្រវាត់​ចង្កេះ តាម​បញ្ជា​របស់ព្រះ‌អម្ចាស់។</w:t>
      </w:r>
      <w:r>
        <w:rPr>
          <w:vertAlign w:val="superscript"/>
        </w:rPr>
        <w:t>3</w:t>
      </w:r>
      <w:r>
        <w:t>ព្រះ‌អម្ចាស់​មាន​ព្រះ‌បន្ទូល​មក​ខ្ញុំ​សារ​ជា​ថ្មី​ថា</w:t>
      </w:r>
      <w:r>
        <w:rPr>
          <w:vertAlign w:val="superscript"/>
        </w:rPr>
        <w:t>4</w:t>
      </w:r>
      <w:r>
        <w:t>«ចូរ​យក​ក្រណាត់​ដែល​អ្នក​បាន​ទិញ ហើយ​ក្រវាត់​នៅ​នឹង​ចង្កេះ​នោះ​មក រួច​ធ្វើ​ដំណើរ​ឆ្ពោះ​ទៅ​ទន្លេ​អឺប្រាត លាក់​ក្រណាត់​នោះ​ទុក​ក្នុង​កន្លៀត​ថ្ម​មួយ»។</w:t>
      </w:r>
      <w:r>
        <w:rPr>
          <w:vertAlign w:val="superscript"/>
        </w:rPr>
        <w:t>5</w:t>
      </w:r>
      <w:r>
        <w:t>ដូច្នេះហើយខ្ញុំ​ក៏​ចេញ​ដំណើរ​ទៅ ហើយ​លាក់​ក្រណាត់​នៅ​ជិត​ទន្លេ​អឺប្រាត តាម​បញ្ជា​របស់​ព្រះ‌អម្ចាស់។</w:t>
      </w:r>
      <w:r>
        <w:rPr>
          <w:vertAlign w:val="superscript"/>
        </w:rPr>
        <w:t>6</w:t>
      </w:r>
      <w:r>
        <w:t>យូរ​ថ្ងៃ​កន្លង​មក​ទៀត ព្រះ‌អម្ចាស់​មាន​ព្រះ‌បន្ទូល​មក​ខ្ញុំ​ថា «ចូរ​ក្រោក​ឡើង ទៅ​ទន្លេ​អឺប្រាត យក​ក្រណាត់​ដែល​យើង​បាន​បង្គាប់​ឲ្យ​អ្នក​លាក់​នោះ មក​វិញ»។</w:t>
      </w:r>
      <w:r>
        <w:rPr>
          <w:vertAlign w:val="superscript"/>
        </w:rPr>
        <w:t>7</w:t>
      </w:r>
      <w:r>
        <w:t>ដូច្នេះ ខ្ញុំ​ក៏​ត្រឡប់ទៅ​ទន្លេ​អឺប្រាត កាយ​យក​ក្រណាត់​ដែល​ខ្ញុំ​បាន​លាក់​ទុក​មក​វិញ។ ប៉ុន្តែ មើល៍ចុះ! ​ក្រណាត់​នោះ​ពុក​អស់ ប្រើ​ការ​លែង​កើត។</w:t>
      </w:r>
      <w:r>
        <w:rPr>
          <w:vertAlign w:val="superscript"/>
        </w:rPr>
        <w:t>8</w:t>
      </w:r>
      <w:r>
        <w:t>ព្រះ‌អម្ចាស់​ក៏​មាន​ព្រះ‌បន្ទូល​មក​ខ្ញុំបែបនេះ</w:t>
      </w:r>
      <w:r>
        <w:rPr>
          <w:vertAlign w:val="superscript"/>
        </w:rPr>
        <w:t>9</w:t>
      </w:r>
      <w:r>
        <w:t>«យើង​នឹង​ធ្វើ​ឲ្យ​ចិត្ត​អួត‌អាង​របស់​ប្រជា‌ជន​យូដា និង​ចិត្ត​ក្រអឺត‌ក្រទម​របស់​អ្នក​ក្រុង​យេរូ‌សាឡឹម បាន​ដូច​ក្រណាត់​ពុក​នោះ​ដែរ។</w:t>
      </w:r>
      <w:r>
        <w:rPr>
          <w:vertAlign w:val="superscript"/>
        </w:rPr>
        <w:t>10</w:t>
      </w:r>
      <w:r>
        <w:t>ប្រជា‌ជន​នេះ​អាក្រក់​ណាស់ ពួក​គេ​មិន​ព្រម​ស្ដាប់​ពាក្យ​យើង​ទេ គឺ​គេ​ធ្វើ​តាម​ចិត្ត​ចចេស​រឹង‌រូស​របស់​ខ្លួន ដោយ​រត់​តាម​ព្រះ​ដទៃ ហើយ​នាំ​គ្នា​គោរព​បម្រើ និង​ក្រាប​ថ្វាយ‌បង្គំ​ព្រះ​ទាំង​នោះ។ សូម​ឲ្យ​ពួក​គេ​បាន​ដូច​ក្រណាត់​នេះ ដែល​យក​ទៅ​ប្រើ​ការ​លែង​កើត!</w:t>
      </w:r>
      <w:r>
        <w:rPr>
          <w:vertAlign w:val="superscript"/>
        </w:rPr>
        <w:t>11</w:t>
      </w:r>
      <w:r>
        <w:t>ដ្បិត មនុស្ស​ធ្លាប់​យក​ក្រណាត់​មក​ក្រវាត់​ចង្កេះ​របស់​ខ្លួន​យ៉ាង​ណា យើង​ក៏​ជាប់​ចិត្ត​នឹង​ជន‌ជាតិ​អីុស្រា‌អែល និង​ជន‌ជាតិ​យូដា​ទាំង​មូល​យ៉ាង​នោះ​ដែរ ដើម្បី​ឲ្យ​ពួក​គេ​ធ្វើ​ជា​ប្រជា‌ជន​របស់​យើង ជា​កិត្តិនាម ជា​គ្រឿង​អលង្ការ និង​ជា​សិរី‌រុងរឿង​របស់​យើង តែ​ពួក​គេ​មិន​ព្រម​ស្ដាប់​យើង​សោះ» នេះ​ជា​ព្រះ‌បន្ទូល​របស់​ព្រះ‌អម្ចាស់។</w:t>
      </w:r>
      <w:r>
        <w:rPr>
          <w:vertAlign w:val="superscript"/>
        </w:rPr>
        <w:t>12</w:t>
      </w:r>
      <w:r>
        <w:t>​ ដូច្នេះ​អ្នក​ត្រូវយក​ពាក្យ​នេះ​ទៅ​ប្រាប់​ពួក​គេ​ថា ព្រះ‌អម្ចាស់ ជា​ព្រះ​របស់​ជន‌ជាតិ​អុីស្រា‌អែល មាន​ព្រះ‌បន្ទូល​ដូច​ត​ទៅ: ធម្មតា គេ​តែង​ចាក់​ស្រា​ទំពាំង‌បាយជូរ​ក្នុង​ថង់​ស្បែក។ ពួក​គេ​នឹង​តប​មក​អ្នក​វិញ​ថា តើយើងមិន​ដឹង​ទេថា គេ​តែង​ចាក់​ស្រា​ទំពាំង‌បាយជូរ​ក្នុង​ថង់​ស្បែក?</w:t>
      </w:r>
      <w:r>
        <w:rPr>
          <w:vertAlign w:val="superscript"/>
        </w:rPr>
        <w:t>13</w:t>
      </w:r>
      <w:r>
        <w:t>ដូច្នេះ អ្នក​ត្រូវ​ប្រាប់ទៅ​ពួក​គេ​ដូច​ត​ទៅ: ព្រះ‌អម្ចាស់​មាន​ព្រះ‌បន្ទូល​ថា៖ យើង​នឹង​បង្អក​ស្រា​ដល់​ប្រជា‌ជន​ទាំង​អស់​នៅ​ទឹកដី​នេះ ព្រម​ទាំង​ស្ដេច​របស់​ពួក​គេ​ដែល​ស្នង​រាជ្យ​ត​ពី​ដាវីឌ ពួក​បូជា‌ចារ្យ ពួក​ព្យាការី និង​អ្នក​ក្រុង​យេរូ‌សាឡឹម​ទាំង​មូល រហូត​ដល់​ស្រវឹង។</w:t>
      </w:r>
      <w:r>
        <w:rPr>
          <w:vertAlign w:val="superscript"/>
        </w:rPr>
        <w:t>14</w:t>
      </w:r>
      <w:r>
        <w:t>យើង​នឹង​បណ្ដាល​ឲ្យ​ពួក​គេ​សម្លាប់​គ្នា ទាំង​ឪពុក ទាំង​កូន គឺ​យើង​មិន​ត្រា​ប្រណី មិន​មេត្តា ឬ​អាណិត​អាសូរ​ពួក​គេ​ទេ គ្មាន​អ្វី​រា‌រាំង​យើង​មិន​ឲ្យ​កម្ទេច​ពួក​គេ​ឡើយ នេះ​ជា​ព្រះ‌បន្ទូល​របស់​ព្រះ‌អម្ចាស់»។</w:t>
      </w:r>
      <w:r>
        <w:rPr>
          <w:vertAlign w:val="superscript"/>
        </w:rPr>
        <w:t>15</w:t>
      </w:r>
      <w:r>
        <w:t>ចូរ​ស្តាប់ ហើយ​ផ្ទៀង​ត្រចៀក​ចុះ កុំ​ឲ្យ​តាំង​ចិត្ត​ឆ្មើង‌ឆ្មៃ​ឡើយ ដ្បិត​ព្រះ‌អម្ចាស់ ​បាន​មាន​ព្រះ‌បន្ទូល​ហើយ។</w:t>
      </w:r>
      <w:r>
        <w:rPr>
          <w:vertAlign w:val="superscript"/>
        </w:rPr>
        <w:t>16</w:t>
      </w:r>
      <w:r>
        <w:t>ចូរ​សរសើរ​តម្កើង​ដល់​ព្រះ‌អម្ចាស់ ជា​ព្រះ​នៃ​អ្នក​រាល់​គ្នា​ចុះ ក្រែង​ព្រះ‌អង្គ​ធ្វើ​ឲ្យ​ងងឹត ហើយ​អ្នក​រាល់​គ្នា​ចំពប់​ជើង​នៅ​លើ​ភ្នំ​ងងឹត ហើយ​កំពុង​ដែល​អ្នក​រាល់​គ្នា​សង្ឃឹម​នឹង​បាន​ពន្លឺ នោះ​ព្រះ‌អង្គ​នឹង​បំប្រែ​ឲ្យ​ទៅ​ជា​ម្លប់​នៃ​សេចក្ដី​ស្លាប់ និង​ជា​ងងឹត​យ៉ាង​ក្រាស់​វិញ។</w:t>
      </w:r>
      <w:r>
        <w:rPr>
          <w:vertAlign w:val="superscript"/>
        </w:rPr>
        <w:t>17</w:t>
      </w:r>
      <w:r>
        <w:t>តែ​បើ​អ្នក​រាល់​មិន​ព្រម​ស្តាប់​ទេ នោះ​ព្រលឹង​ខ្ញុំ​នឹង​យំ​សោក​ក្នុង​ទី​សម្ងាត់ ដោយ​ព្រោះ​សេចក្ដី​អំនួត​របស់​អ្នក​រាល់​គ្នា ហើយ​ភ្នែក​ខ្ញុំ​នឹង​យំ​សស្រាក់ ពី​ព្រោះ​ហ្វូង​ចៀម​របស់​ព្រះ‌អម្ចាស់ បាន​ត្រូវ​គេ​ចាប់​ដឹក​ទៅ​ជា​ឈ្លើយ​ហើយ។</w:t>
      </w:r>
      <w:r>
        <w:rPr>
          <w:vertAlign w:val="superscript"/>
        </w:rPr>
        <w:t>18</w:t>
      </w:r>
      <w:r>
        <w:t>ចូរ​ទូល​ស្ដេច និង​មាតា​របស់​ស្ដេច​ថា៖ សូម​គង់​ចុះ​នៅ​ទី​ទាប​វិញ ដ្បិត​មកុដ​ដ៏​‌ល្អ​របស់​ព្រះ‌ករុណា បាន​ធ្លាក់​ចុះ​ពី​សិរសា​ហើយ។</w:t>
      </w:r>
      <w:r>
        <w:rPr>
          <w:vertAlign w:val="superscript"/>
        </w:rPr>
        <w:t>19</w:t>
      </w:r>
      <w:r>
        <w:t>អស់​ទាំង​ទី​ក្រុង​នៅ​តំបន់​ណេកិប​នឹង​បិទ​ជិត​ហើយឥត​មាន​អ្នក​ណា​នឹង​បើក​វិញ​បាន​ឡើយ ពួក​យូដា​ទាំង​អស់​បាន​ត្រូវ​ដឹក​ទៅ​ជា​ឈ្លើយ គេ​ត្រូវ​‌នាំ​ទៅ​ជា​ឈ្លើយ​ទាំង​អស់​ហើយ។</w:t>
      </w:r>
      <w:r>
        <w:rPr>
          <w:vertAlign w:val="superscript"/>
        </w:rPr>
        <w:t>20</w:t>
      </w:r>
      <w:r>
        <w:t>ចូរ​ងើប​មុខ​ឡើង ហើយ​មើល​ពួក​អ្នក​ដែល​មក​ពី​ទិស​ខាង​ជើង ឯ​ហ្វូង​ចៀម​ដែល​បាន​ប្រគល់​ដល់​អ្នក គឺ​ជា​ហ្វូង ​ដ៏​ល្អ​របស់​អ្នក តើ​នៅ​ឯ​ណា។</w:t>
      </w:r>
      <w:r>
        <w:rPr>
          <w:vertAlign w:val="superscript"/>
        </w:rPr>
        <w:t>21</w:t>
      </w:r>
      <w:r>
        <w:t>តើ​អ្នក​នឹង​ថា​ដូច​ម្តេច ក្នុង​កាល ​ដែល​ព្រះ‌អង្គ​តាំង​ពួក​មិត្ត​សម្លាញ់ របស់​អ្នក​ឡើង​ឲ្យ​គ្រប់‌គ្រង​លើ​អ្នក ដ្បិត​គឺ​អ្នក​ហើយដែល​បាន​បង្រៀន​គេ​ឲ្យ​ធ្វើ​ដូច្នេះ តើ​សេចក្ដី​ទុក្ខ​ព្រួយ​ដូច​ជា​ស្ត្រី ដែល​ឈឺ​ចាប់​នឹង​សម្រាល​កូន​មិន​ចាប់​អ្នក​ទេ​ឬ?</w:t>
      </w:r>
      <w:r>
        <w:rPr>
          <w:vertAlign w:val="superscript"/>
        </w:rPr>
        <w:t>22</w:t>
      </w:r>
      <w:r>
        <w:t>បើ​អ្នក​នឹក​សួរ​ក្នុង​ចិត្ត​ថា៖ ហេតុ​អ្វី​បាន​ជា​ការ​ទាំង​នេះ​កើត​ដល់​យើង​ដូច្នេះ នោះ​គឺ​ដោយ​ព្រោះ​អំពើ​ទុច្ចរិត​ដ៏​បរិបូរ​របស់​អ្នក​ទេ បាន​ជា​សំពត់​របស់​អ្នក​ត្រូវ​បើក​សើយ​ឡើង ហើយ​អ្នក​ត្រូវ​នៅ​កែង​ជើង​ទទេ​ផង។</w:t>
      </w:r>
      <w:r>
        <w:rPr>
          <w:vertAlign w:val="superscript"/>
        </w:rPr>
        <w:t>23</w:t>
      </w:r>
      <w:r>
        <w:t>តើ​ជនជាតិ​អេធីយ៉ូពី នឹង​បំផ្លាស់​បំប្រែសម្បុរ​ស្បែក​របស់​ខ្លួន​បាន​ឬ​ទេ? ឬ​ខ្លា​រខិន​នឹង​ផ្លាស់​សម្បុរ​ពព្លាក់​របស់​វា​ទៅ​បាន​ដែរ​ទេ? បើ​បាន នោះ​អ្នក​រាល់​គ្នា​ដែល​ធ្លាប់​ប្រព្រឹត្ត​អាក្រក់ នឹង​អាច​ប្រព្រឹត្ត​ល្អ​វិញ​ក៏​បាន​ដែរ។</w:t>
      </w:r>
      <w:r>
        <w:rPr>
          <w:vertAlign w:val="superscript"/>
        </w:rPr>
        <w:t>24</w:t>
      </w:r>
      <w:r>
        <w:t>យើង​នឹង​កម្ចាត់‌កម្ចាយ​អ្នក​ដូច​ជា​ចំបើង ដែល​រសាត់​ទៅ​បាត់​ដោយ​ខ្យល់​ពី​ទី​រហោ‌ស្ថាន។</w:t>
      </w:r>
      <w:r>
        <w:rPr>
          <w:vertAlign w:val="superscript"/>
        </w:rPr>
        <w:t>25</w:t>
      </w:r>
      <w:r>
        <w:t>ព្រះ‌អម្ចាស់​មាន​ព្រះ‌បន្ទូល​ថា៖ នេះ​ហើយ​ជា​ចំណែក​របស់​អ្នក​រាល់​គ្នា ជា​ចំណែក​ដែល​យើង​វាល់​ឲ្យ​អ្នក ដោយ​ព្រោះ​អ្នក​បាន​ភ្លេច​យើង ហើយ​ទុក​ចិត្ត​នឹង​ពាក្យ​កុហក។</w:t>
      </w:r>
      <w:r>
        <w:rPr>
          <w:vertAlign w:val="superscript"/>
        </w:rPr>
        <w:t>26</w:t>
      </w:r>
      <w:r>
        <w:t>ហេតុ​នោះ យើង​នឹង​បើក​សើយ​សំពត់ របស់​អ្នក​ឡើង​គ្រប​លើ​មុខ​អ្នក ហើយ​កេរ្តិ៍​ខ្មាស​របស់​អ្នក​នឹង​បាន​ឃើញ​ច្បាស់។</w:t>
      </w:r>
      <w:r>
        <w:rPr>
          <w:vertAlign w:val="superscript"/>
        </w:rPr>
        <w:t>27</w:t>
      </w:r>
      <w:r>
        <w:t>យើង​បាន​ឃើញ​អំពើ​គួរ​ខ្ពើម​ឆ្អើម​របស់​អ្នក​ហើយ គឺ​ជា​ការ​កំផិត និង​សូរ​ឆ្លើយ​ឆ្លង​រក​គ្នា​របស់​អ្នក ព្រម​ទាំង​សេចក្ដី​ឥត​ខ្មាស​នៃ​ការ​កំផិត​របស់​អ្នក នោះ​លើ​អស់​ទាំង​ទី​ទួល​នៅ​វាល​ផង វេទនា​ដល់​អ្នក ក្រុង​យេរូ‌សាឡិម​អើយ! តើពេលណា​ទៅទើប​អ្នកនឹងស្អាត​ម្តងទៀត?»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នេះ​ជា​ព្រះ‌បន្ទូល​នៃ​ព្រះ‌អម្ចាស់ ដែល​មក​ដល់​ព្យាការី យេរេមាពី​ដំណើរ​គ្រា​រាំង​ស្ងួត៖</w:t>
      </w:r>
      <w:r>
        <w:rPr>
          <w:vertAlign w:val="superscript"/>
        </w:rPr>
        <w:t>2</w:t>
      </w:r>
      <w:r>
        <w:t>ពួក​យូដា​សោយ​សោក ហើយ​ទ្វារ​ក្រុង​ក៏​ថយ​កម្លាំង គេ​អង្គុយ​នៅ​ដី​ដោយ​ចិត្ត​ព្រួយ ហើយ​សម្រែក​នៃ​ក្រុង​យេរូ‌សាឡិម​ក៏​ឮ​ឡើង។</w:t>
      </w:r>
      <w:r>
        <w:rPr>
          <w:vertAlign w:val="superscript"/>
        </w:rPr>
        <w:t>3</w:t>
      </w:r>
      <w:r>
        <w:t>ពួក​អ្នក​ធំ​របស់​គេ​ចាត់​អ្នក​បម្រើ​ឲ្យ​ទៅ​រក​ទឹក គេ​ក៏​ទៅ​ដល់​ស្រះ​ទាំង​ប៉ុន្មាន តែ​រក​ទឹក​គ្មាន​សោះ។ ពួកគេ​ត្រឡប់​ទៅ​វិញ​ដោយ​ក្អម​ទទេ ដោយ​សេចក្តី​ខ្មាស ហើយ​ជ្រប់​មុខ និង​ឃ្លុំ​ក្បាល។</w:t>
      </w:r>
      <w:r>
        <w:rPr>
          <w:vertAlign w:val="superscript"/>
        </w:rPr>
        <w:t>4</w:t>
      </w:r>
      <w:r>
        <w:t>ពី​ព្រោះ​ដី​បែក​ក្រហែង ដ្បិត ដោយ​គ្មាន​ភ្លៀង​ធ្លាក់​មក​លើ​ទឹកដីនោះ​សោះឡើយ។ ពួក​អ្នក​ភ្ជួរ​រាស់​ក៏​ខ្មាស គេ​ឃ្លុំ​ក្បាលគ្រប់គ្នា​ដែរ។</w:t>
      </w:r>
      <w:r>
        <w:rPr>
          <w:vertAlign w:val="superscript"/>
        </w:rPr>
        <w:t>5</w:t>
      </w:r>
      <w:r>
        <w:t>សម្បីសត្វ​ក្តាន់​ញី​នៅ​វាល​ក៏​ទម្លាក់​កូន រួច​ទុក​ចោល ដោយព្រោះតែ​គ្មាន​ស្មៅ។</w:t>
      </w:r>
      <w:r>
        <w:rPr>
          <w:vertAlign w:val="superscript"/>
        </w:rPr>
        <w:t>6</w:t>
      </w:r>
      <w:r>
        <w:t>លា​ព្រៃ​ក៏​ឈរ​នៅ​លើ​ទីទួល វា​ដង្ហក់​ដូច​ជា​ចចក។ ភ្នែករបស់ពួក​វា​ស្រវាំង ដោយ​ព្រោះ​គ្មាន​ស្មៅ​សោះ»។</w:t>
      </w:r>
      <w:r>
        <w:rPr>
          <w:vertAlign w:val="superscript"/>
        </w:rPr>
        <w:t>7</w:t>
      </w:r>
      <w:r>
        <w:t>ទោះ​បើ​អំពើ​ទុច្ចរិត​របស់​យើង​ខ្ញុំ ធ្វើ​បន្ទាល់​ទាស់​នឹង​យើង​ខ្ញុំ​ក៏​ដោយ តែ​សូម​ព្រះ‌អង្គ​ប្រោស​មេត្តាដោយ​យល់​ដល់​ព្រះ‌នាម​ព្រះ‌អង្គ ដ្បិត​ការ​រា​ថយ​របស់​យើង​ខ្ញុំ នោះ​ច្រើន​ណាស់ យើង​ខ្ញុំ​បាន​ធ្វើ​បាប​នឹង​ទ្រង់។</w:t>
      </w:r>
      <w:r>
        <w:rPr>
          <w:vertAlign w:val="superscript"/>
        </w:rPr>
        <w:t>8</w:t>
      </w:r>
      <w:r>
        <w:t>ក្តី​សង្ឃឹម​នៃ​ជនជាតិអុីស្រា‌អែល ជា​ព្រះ​ដ៏​ជួយ​សង្គ្រោះ​គេ ក្នុង​គ្រា​លំបាក​អើយ ហេតុ​អ្វី​បាន​ជា​ព្រះ‌អង្គ​ត្រូវ​ដូច​ជា​អ្នក​ដទៃ​នៅ​ក្នុង​ទឹកដី ហើយ​ដូច​ជា​អ្នក​ដំណើរ ដែល​ឈប់​សំណាក់​តែ​មួយ​យប់​ដូច្នេះ?</w:t>
      </w:r>
      <w:r>
        <w:rPr>
          <w:vertAlign w:val="superscript"/>
        </w:rPr>
        <w:t>9</w:t>
      </w:r>
      <w:r>
        <w:t>ហេតុ​អ្វី​បាន​ជា​ព្រះ‌អង្គ​ត្រូវ​ដូច​ជា​មនុស្ស​ស្រឡាំង‌កាំង គឺ​ដូច​ជា​មនុស្ស​ខ្លាំង​ពូកែ ដែល​ពុំ​អាច​នឹង​ជួយ​សង្គ្រោះ​បាន? ប៉ុន្តែ ព្រះ‌​អើយអម្ចាស់អើយ ព្រះ‌អង្គ​គង់​កណ្ដាល​យើង​ខ្ញុំ​រាល់​គ្នា ហើយ​​ក៏​បាន​ហៅ​តាម​ព្រះ‌នាម​ព្រះ‌អង្គ​ដែរ។ សូម​កុំ​លះ​ចោល​យើង​ខ្ញុំ​ឡើយ។</w:t>
      </w:r>
      <w:r>
        <w:rPr>
          <w:vertAlign w:val="superscript"/>
        </w:rPr>
        <w:t>10</w:t>
      </w:r>
      <w:r>
        <w:t>ព្រះ‌អម្ចាស់មាន​ព្រះ‌បន្ទូល​ពី​ជន​ជាតិ​នេះ​ដូច្នេះ​ថា៖ គេ​ចូល​ចិត្ត​ដើរ​សាត់​ព្រាត់ គេ​មិន​បាន​ឃាត់​ជើង​គេ​ឡើយ ហេតុ​ នោះ ព្រះ‌អង្គ​ក៏​មិន​ព្រម​ទទួល​គេ​ដែរ ក្នុង​ពេល​ឥឡូវ​នេះ ព្រះ‌អង្គ​កំពុង​តែ​នឹក​ចាំ ពី​អំពើ​ទុច្ចរិត​របស់​គេ ហើយ​នឹង​ធ្វើ​ទោសដល់​គេ ​ជា​ពិត​ប្រាកដ។</w:t>
      </w:r>
      <w:r>
        <w:rPr>
          <w:vertAlign w:val="superscript"/>
        </w:rPr>
        <w:t>11</w:t>
      </w:r>
      <w:r>
        <w:t>ព្រះ‌​អម្ចាស់មាន​ព្រះ‌បន្ទូល​មក​ខ្ញុំ​ថា «កុំ​អធិស្ឋាន​សូម​សេចក្ដី​ល្អ​ឲ្យ​ជន​ជាតិ​នេះ​ឡើយ។</w:t>
      </w:r>
      <w:r>
        <w:rPr>
          <w:vertAlign w:val="superscript"/>
        </w:rPr>
        <w:t>12</w:t>
      </w:r>
      <w:r>
        <w:t>កាល​ណា​គេ​តម​អត់ នោះ​យើង​មិន​ព្រម​ស្ដាប់​សម្រែក​របស់​គេ​ទេ កាល​ណា​គេ​ថ្វាយ​តង្វាយ​ដុត និង​តង្វាយ​អាហារ នោះ​យើង​មិន​ព្រម​ទទួល​ឡើយ។ ដ្បិតយើងនឹង​ធ្វើ​ឲ្យ​គេ​សូន្យ​ទៅ​ដោយ​ដាវ អំណត់ និង​អាសន្ន‌រោគ»។</w:t>
      </w:r>
      <w:r>
        <w:rPr>
          <w:vertAlign w:val="superscript"/>
        </w:rPr>
        <w:t>13</w:t>
      </w:r>
      <w:r>
        <w:t>ពេល​នោះ ខ្ញុំ​ទូល​ថា៖ «ឱ​ព្រះ‌អម្ចាស់‌អើយ មើល​ពួក​ព្យាការី​តែង‌តែ​ប្រាប់​គេ​ថា អ្នក​រាល់​គ្នា​នឹង​មិន​ឃើញ​ដាវ​ទេ ក៏​មិន​ត្រូវ​អំណត់​ដែរ គឺ​យើង​នឹង​ឲ្យ​អ្នក​រាល់​គ្នា​មាន​សេចក្ដី​សុខ​នៅ​ទី​នេះ​ជា​ពិត»។</w:t>
      </w:r>
      <w:r>
        <w:rPr>
          <w:vertAlign w:val="superscript"/>
        </w:rPr>
        <w:t>14</w:t>
      </w:r>
      <w:r>
        <w:t>​ព្រះ‌អង្គមានបន្ទូល​មក​ខ្ញុំ​ថា៖ «ពួក​ហោរា​គេ​ថ្លែងទំនាយ​កុហក​ដោយ​នូវ​ឈ្មោះ​យើង​ទេ យើង​មិន​បាន​ចាត់​ប្រើ​គេ​ឡើយ ក៏​មិន​បាន​បង្គាប់​គេ ឬ​និយាយ​នឹង​គេ​ដែរ គេ​ថ្លែងទំនាយ​ប្រាប់​អ្នក​រាល់​គ្នា​ពី​ការ​ជាក់​ស្តែង​ដែល​មិន​ពិត ជា​ទំនាយ​ដែលឥតប្រយោជន៍ទទេ ហើយ​ជា​សេចក្ដី​បញ្ឆោត​នៃ​ចិត្ត​ខ្លួន​គេ​វិញ»។</w:t>
      </w:r>
      <w:r>
        <w:rPr>
          <w:vertAlign w:val="superscript"/>
        </w:rPr>
        <w:t>15</w:t>
      </w:r>
      <w:r>
        <w:t>ដូច្នេះហើយ ព្រះអម្ចាស់មានព្រះបន្ទូលបែបនេះ «សម្រាប់ពួកព្យាការីដែលថ្លែងព្រះបន្ទូលនៅក្នុងនាមរបស់យើង ប៉ុន្តែអ្នកណាដែលយើងមិនបានបញ្ចូនឲ្យទៅ គឺជាអ្នកដែលនិយាយថានឹងមិនមានដាវឬការអំណត់ក្នុងទឹកដីៈ ព្យាការីទាំងនេះនឹងត្រូវវិនាសដោយដាវហើយនិងកាអំណត់។</w:t>
      </w:r>
      <w:r>
        <w:rPr>
          <w:vertAlign w:val="superscript"/>
        </w:rPr>
        <w:t>16</w:t>
      </w:r>
      <w:r>
        <w:t>មនុស្សដែល​គេ​បាន​ថ្លែងព្រះបន្ទូល​ប្រាប់​នោះ​នឹង​ត្រូវ​បោះ​ចោល​ទៅ​ក្នុង​ផ្លូវ​នៃ​ក្រុង​យេរូ‌សាឡិម ដោយ​ព្រោះ​អំណត់ និង​ដាវ​ដែរ ដ្បិតអត់មាន​អ្នក​ណា​នឹង​បញ្ចុះ​សព​គេ​ឡើយ គឺ​ទាំង​ខ្លួន​គេ ប្រពន្ធ​គេ និង​កូន​ប្រុស​កូន​ស្រី​គេ​ផង ព្រោះ​យើង​នឹង​ចាក់​អំពើ​លាមក​អាក្រក់​របស់​គេ​ទៅ​លើ​គេ​វិញ។</w:t>
      </w:r>
      <w:r>
        <w:rPr>
          <w:vertAlign w:val="superscript"/>
        </w:rPr>
        <w:t>17</w:t>
      </w:r>
      <w:r>
        <w:t>អ្នក​ត្រូវ​ប្រាប់​ពាក្យ​នេះ​ដល់​គេ​ថា៖ «សូម​ឲ្យ​ខ្ញុំ​ហូរ​ទឹក​ភ្នែក​សស្រាក់​ទាំង​យប់​ទាំង​ថ្ងៃ ឥត​ឈប់​ឈរ​ឡើយ ពី​ព្រោះ​កូន​ក្រមុំ​របស់​ជនជាតិ​ខ្ញុំ​បាន​ត្រូវ​ខ្ទេច‌ខ្ទី ជា​ការ​បាក់​បែក​យ៉ាង​ធំ ដោយ​របួស​ជា​ទម្ងន់។</w:t>
      </w:r>
      <w:r>
        <w:rPr>
          <w:vertAlign w:val="superscript"/>
        </w:rPr>
        <w:t>18</w:t>
      </w:r>
      <w:r>
        <w:t>ប្រសិនបើ​ខ្ញុំ​ចេញ​ទៅ​វាល មើល៍ មាន​សុទ្ធ​តែ​សាក‌សព​ដែល​ស្លាប់​ដោយ​ដាវ ហើយ​បើ​ខ្ញុំ​ចូល​ទៅ​ក្នុង​ទី​ក្រុង​វិញ មាន​សុទ្ធ​តែ​មនុស្ស​ដែល​ឈឺដោយ​អត់​ឃ្លាន ដ្បិត​ពួក​ហោរា និង​ពួក​បូជាចារ្យ តែង‌តែ​ចុះ​ឡើង​ក្នុង​ទឹកដី​ឥត​ដឹង​អ្វី​ទេ»។</w:t>
      </w:r>
      <w:r>
        <w:rPr>
          <w:vertAlign w:val="superscript"/>
        </w:rPr>
        <w:t>19</w:t>
      </w:r>
      <w:r>
        <w:t>តើ​ព្រះ‌អង្គ​បោះ‌បង់​ពួក​យូដាចោល​ហើយ​ឬ? តើ​ព្រះ‌ហឫ‌ទ័យ​ព្រះ‌អង្គ​ស្អប់​ខ្ពើម​ក្រុង​ស៊ីយ៉ូន​ឬ? ហេតុ​អ្វី​បាន​ជា​ព្រះ‌អង្គ​វាយ​យើង​រាល់​គ្នា ហើយ​មិន​ឲ្យ​ជា​ឡើង​វិញ​សោះ? យើង​ខ្ញុំ​បាន​រង់‌ចាំ ថា​នឹង​បាន​សេចក្ដី​សុខ តែ​ឥត​មាន​អ្វី​ល្អ​មក​ឡើយ ក៏​សង្ឃឹម​នឹង​បាន​ជា តែ​បាន​តែ​សេចក្ដី​ភ័យ។</w:t>
      </w:r>
      <w:r>
        <w:rPr>
          <w:vertAlign w:val="superscript"/>
        </w:rPr>
        <w:t>20</w:t>
      </w:r>
      <w:r>
        <w:t>ព្រះ‌អម្ចាស់​អើយ យើង​ខ្ញុំ​ទទួល​ស្គាល់​អំពើ​អាក្រក់​របស់​យើង​ខ្ញុំ​ហើយ ព្រម​ទាំង​អំពើ​ទុច្ចរិត​របស់​បុព្វ‌បុរស​យើង​ខ្ញុំ​ផង ដ្បិត​យើង​ខ្ញុំ​បាន​ធ្វើ​បាប​ទាស់នឹង​ព្រះ‌អង្គ​ពិត។</w:t>
      </w:r>
      <w:r>
        <w:rPr>
          <w:vertAlign w:val="superscript"/>
        </w:rPr>
        <w:t>21</w:t>
      </w:r>
      <w:r>
        <w:t>សូម​កុំ​ស្អប់​យើង​ខ្ញុំ​ឡើយ ដោយ​យល់​ដល់​ព្រះ‌នាម​ព្រះ‌អង្គ សូម​កុំ​បង្អាប់​បល្ល័ង្ក​នៃ​សិរី‌ល្អ​របស់​ព្រះ‌អង្គ សូម​នឹក​ចាំ​ឡើង​វិញ ហើយ​កុំ​ផ្តាច់​សេចក្ដី​សញ្ញា ដែល​ព្រះ‌អង្គ​បាន​តាំង​នឹង​យើង​ខ្ញុំ​ឡើយ។</w:t>
      </w:r>
      <w:r>
        <w:rPr>
          <w:vertAlign w:val="superscript"/>
        </w:rPr>
        <w:t>22</w:t>
      </w:r>
      <w:r>
        <w:t>ក្នុង​អស់​ទាំង​ព្រះ​ឥត​ប្រយោជន៍​របស់​ជនជាតិ​ដទៃ តើ​មាន​ណា​មួយ​បង្អុរ​ឲ្យ​មាន​ភ្លៀង​ធ្លាក់​មក​បាន​ឬ? តើ​ផ្ទៃ​មេឃ​នឹង​ឲ្យ​ធ្លាក់​ភ្លៀង​មួយ​មេ​បាន​ឬ​ទេ? ឱ​ព្រះ‌​ជាម្ចាស់នៃ​យើង​ខ្ញុំ​អើយ តើ​មិន​មែន​ព្រះ‌អង្គ​ទេ​ឬ? យើងមានសង្ឈឹមលើ​ព្រះ‌អង្គ ដ្បិត​គឺ​ព្រះ‌អង្គ​ហើយ​ដែល​បាន​ធ្វើ​គ្រប់​ការ​ទាំង​នេះ។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ជំពូកទី ១៥</w:t>
        <w:br/>
      </w:r>
    </w:p>
    <w:p>
      <w:pPr>
        <w:pBdr>
          <w:bottom w:val="single" w:sz="6" w:space="1" w:color="auto"/>
        </w:pBdr>
      </w:pPr>
      <w:r/>
      <w:r>
        <w:rPr>
          <w:vertAlign w:val="superscript"/>
        </w:rPr>
        <w:t>1</w:t>
      </w:r>
      <w:r>
        <w:t>ព្រះ‌អម្ចាស់​មាន​ព្រះ‌បន្ទូល​មក​ខ្ញុំ​ថា៖ «ទោះ​បី​ម៉ូសេ និង​សាំយូ‌អែល មក​អង្វរ​យើង​ឲ្យ​ត្រា​ប្រណី​ប្រជា‌ជន​នេះ​ក្ដី ក៏​យើង​មិន​អត់‌ឱន​ឲ្យ​ពួក​គេ​ដែរ។ ចូរ​បណ្ដេញ​ប្រជា‌ជន​នេះ​ឲ្យ​បាត់​ពី​មុខ​យើង​ទៅ។</w:t>
      </w:r>
      <w:r>
        <w:rPr>
          <w:vertAlign w:val="superscript"/>
        </w:rPr>
        <w:t>2</w:t>
      </w:r>
      <w:r>
        <w:t>ពេល​គេ​សួរ​អ្នក​ថា តើ​ឲ្យ​យើង​ខ្ញុំ​ទៅ​ណា? នោះ​ត្រូវ​ឆ្លើយ​វិញ​ថា ព្រះ‌អម្ចាស់​មាន​ព្រះ‌បន្ទូល​ដូច​ត​ទៅ: អ្នក​ណា​ដែល​តម្រូវ​ឲ្យ​ស្លាប់ អ្នក​នោះ​ត្រូវ​តែ​ស្លាប់ អ្នក​ណា​ដែល​តម្រូវ​ឲ្យ​ស្លាប់​ដោយ​មុខ​ដាវ អ្នក​នោះ​នឹង​ស្លាប់​ដោយ​មុខ​ដាវ។ អ្នក​ណា​ដែល​តម្រូវ​ឲ្យ​ស្លាប់​ដោយ​អត់​ឃ្លាន អ្នក​នោះ​នឹង​ស្លាប់​ដោយ​អត់​ឃ្លាន អ្នក​ណា​ដែល​តម្រូវ​ឲ្យ​ជាប់​ជា​ឈ្លើយ អ្នក​នោះ​នឹង​ត្រូវ​គេ​កៀរ​ទៅ​ជា​ឈ្លើយ។</w:t>
      </w:r>
      <w:r>
        <w:rPr>
          <w:vertAlign w:val="superscript"/>
        </w:rPr>
        <w:t>3</w:t>
      </w:r>
      <w:r>
        <w:t>ដ្បិត យើង​នឹង​ឲ្យ​មានគ្រោះ​កាច​បួន​យ៉ាង​កើត​ឡើង សម្រាប់​ដាក់​ទោស​គេ គឺ​ដាវ​សម្រាប់​កាប់​សម្លាប់ ឆ្កែ​សម្រាប់​ហែក​ស៊ី សត្វ​ហើរ​លើ​អាកាស ហើយ​សត្វ​ព្រៃ​នៅ​ផែនដី​សម្រាប់​ជញ្ជែង​ស៊ី ហើយ​បំផ្លាញ​ផង។</w:t>
      </w:r>
      <w:r>
        <w:rPr>
          <w:vertAlign w:val="superscript"/>
        </w:rPr>
        <w:t>4</w:t>
      </w:r>
      <w:r>
        <w:t>យើង​នឹង​បោះ​ទៅ​កណ្ដាល​អស់​ទាំង​ជនជាតិ​នៅ​ផែនដី ដោយ​ព្រោះ​ម៉ាណា‌សេ ជា​បុត្រា​ហេ‌សេ‌គា ស្តេច​ទឹកដី​យូដា និង​ការ​ដែល​ទ្រង់​បាន​ប្រព្រឹត្ត​នៅ​ក្រុង​យេរូ‌សាឡិម។</w:t>
      </w:r>
      <w:r>
        <w:rPr>
          <w:vertAlign w:val="superscript"/>
        </w:rPr>
        <w:t>5</w:t>
      </w:r>
      <w:r>
        <w:t>ដ្បិត​ក្រុង​យេរូ‌សាឡិម​អើយ តើ​អ្នក​ណា​នឹង​អាណិត​ប្រណី​ដល់​អ្នក? តើ​អ្នក​ណា​នឹង​សោក​ស្តាយ​អ្នក? តើ​អ្នក​ណា​នឹង​បែរ​មក​សួរ​ពី​សេចក្ដី​សុខ​ទុក្ខ​របស់​អ្នក?</w:t>
      </w:r>
      <w:r>
        <w:rPr>
          <w:vertAlign w:val="superscript"/>
        </w:rPr>
        <w:t>6</w:t>
      </w:r>
      <w:r>
        <w:t>អ្នក​បាន​បោះ‌បង់​យើង​ហើយ អ្នក​បាន​រាថយ​ចេញ ហេតុ​នោះ​បាន​ជា​យើង​លូក​ដៃ​ទៅ​ទាស់​នឹង​អ្នក ហើយ​បំផ្លាញ​អ្នក យើង​លែង​ស្ដាយ​ស្រណោះ​ទៀត​ហើយ។</w:t>
      </w:r>
      <w:r>
        <w:rPr>
          <w:vertAlign w:val="superscript"/>
        </w:rPr>
        <w:t>7</w:t>
      </w:r>
      <w:r>
        <w:t>យើង​បាន​អុំ​គេ ដោយ​ចង្អេរ​នៅ​ត្រង់​ទ្វារ​ក្រុង​ក្នុង​ទឹកដី យើង​បាន​ធ្វើ​ឲ្យ​បាត់​បង់​កូន​អស់​ទៅ គឺ​យើង​បាន​បំផ្លាញ​ប្រជា‌រាស្ត្រ​របស់​យើង​ហើយ ព្រោះ​គេ​មិន​បាន​បែរ​ត្រឡប់​មក​ពី​ផ្លូវ​របស់​គេ​ទេ។</w:t>
      </w:r>
      <w:r>
        <w:rPr>
          <w:vertAlign w:val="superscript"/>
        </w:rPr>
        <w:t>8</w:t>
      </w:r>
      <w:r>
        <w:t>យើង​ធ្វើ​ឲ្យ​មាន​ស្ត្រី​មេម៉ាយ កាន់​តែ​ច្រើន​ឡើង​នៅ​មុខ​យើង លើស​ជាង​ខ្សាច់​នៅ​មាត់​សមុទ្រ​ទៅ​ទៀត យើង​បាន​នាំ​អ្នក​បំផ្លាញ​ម្នាក់​មក​លើ​ម្តាយ របស់​ពួក​កំលោះៗ​ទាំង​ថ្ងៃ​ត្រង់ យើង​បាន​បណ្ដាល​ឲ្យ​មាន​សេចក្ដី​ទុក្ខ​ព្រួយ និង​សេចក្ដី​ស្ញែង​ខ្លាច​លោ​មក​លើ​គេ​ភ្លាម។</w:t>
      </w:r>
      <w:r>
        <w:rPr>
          <w:vertAlign w:val="superscript"/>
        </w:rPr>
        <w:t>9</w:t>
      </w:r>
      <w:r>
        <w:t>ស្ត្រី​ណា​ដែល​បាន​បង្កើត​កូន​ប្រាំពីរ​នាក់​ក៏​ល្វើយ​ទៅ រួច​ប្លុង​វិញ្ញាណ​ចេញ ពន្លឺ​របស់​នាង​បាន​លិច​ទៅ ក្នុង​កាល​ដែល​នៅ​ថ្ងៃ​នៅ​ឡើយ។ នាង​បាន​ត្រូវ​អៀន​ខ្មាស ហើយ​ជ្រប់​មុខ ឯ​ពួក​ដែល​នៅ​សល់ យើង​នឹង​ប្រគល់​ដល់​ដាវ​នៅ​មុខ​ពួក​ខ្មាំង​សត្រូវ​របស់​គេ នេះ​ហើយ​ជា​ព្រះ‌បន្ទូល​នៃ​ព្រះ‌ជាម្ចាស់»។</w:t>
      </w:r>
      <w:r>
        <w:rPr>
          <w:vertAlign w:val="superscript"/>
        </w:rPr>
        <w:t>10</w:t>
      </w:r>
      <w:r>
        <w:t>ម៉ែ​អើយ វរ​ហើយ​ខ្ញុំ ដ្បិត​ម៉ែ​បាន​បង្កើត​ខ្ញុំ​មក​ជា​មនុស្ស​ទទឹង​ទាស់ ហើយ​ជជែក​បន្ទោស​ដល់​លោកីយ៍​ទាំង​មូល ខ្ញុំ​មិន​បាន​ឲ្យ​អ្នក​ណា​ខ្ចី ក៏​មិន​បាន​ខ្ចី​ពី​គេ​ផង​ដែរ ប៉ុន្តែ គេ​ប្រទេច​ផ្ដាសា​ខ្ញុំ​គ្រប់​គ្នា។</w:t>
      </w:r>
      <w:r>
        <w:rPr>
          <w:vertAlign w:val="superscript"/>
        </w:rPr>
        <w:t>11</w:t>
      </w:r>
      <w:r>
        <w:t>ព្រះ‌ម្ចាស់​មាន​ព្រះ‌បន្ទូល​ថា៖ ពិត​ប្រាកដ​ជា​យើង​បាន​ចម្រើន​កម្លាំងក្នុង​ជីវិត​អ្នក ឲ្យ​បាន​សេចក្ដី​ល្អ ពិត​ប្រាកដ​ជា​យើង​បាន​បណ្ដាល​ឲ្យ​ខ្មាំង​សត្រូវ​មក​អង្វរ​អ្នក​ក្នុង​គ្រា​មាន​អាសន្ន និង​ក្នុង​គ្រា​វេទនា។</w:t>
      </w:r>
      <w:r>
        <w:rPr>
          <w:vertAlign w:val="superscript"/>
        </w:rPr>
        <w:t>12</w:t>
      </w:r>
      <w:r>
        <w:t>តើ​អ្នកណា​អាច​បំបាក់​បំបែក​ដែក​ពី​ទឹកដី​ខាង​ជើង និង​លង្ហិន​បាន?</w:t>
      </w:r>
      <w:r>
        <w:rPr>
          <w:vertAlign w:val="superscript"/>
        </w:rPr>
        <w:t>13</w:t>
      </w:r>
      <w:r>
        <w:t>ចំណែក​ធន‌ធាន និង​ទ្រព្យ​សម្បត្តិ​របស់អ្នក យើង​នឹង​ប្រគល់អោយ​ ខ្មាំងសត្រូវអ្នកវិញ គឺ​ដោយ​ព្រោះ​អំពើ​បាប​របស់អ្នក នៅតាម​ព្រំដែន​របស់​អ្នក។</w:t>
      </w:r>
      <w:r>
        <w:rPr>
          <w:vertAlign w:val="superscript"/>
        </w:rPr>
        <w:t>14</w:t>
      </w:r>
      <w:r>
        <w:t>យើង​នឹង​ឲ្យ​អ្នក​ឆ្លង​ទៅ​ជា‌មួយ​ពួក​ខ្មាំង​សត្រូវអ្នក ដល់​ទឹកដី​មួយ​ដែល​អ្នក​មិន​ស្គាល់ ដ្បិត​មាន​ភ្លើង​កាត់​ឡើង​ក្នុង​សេចក្ដី​កំហឹង​របស់​យើង ភ្លើង​នោះ​នឹង​ឆេះ​ដល់​អ្នក​រាល់​គ្នា»។</w:t>
      </w:r>
      <w:r>
        <w:rPr>
          <w:vertAlign w:val="superscript"/>
        </w:rPr>
        <w:t>15</w:t>
      </w:r>
      <w:r>
        <w:t>ព្រះ‌ជាម្ចាស់អើយ ព្រះ‌អង្គ​ជ្រាប​ហើយ សូម​ព្រះ‌អង្គ​នឹក​ចាំ​ពី​ទូល‌បង្គំ ហើយ​ប្រោស​ទូល‌បង្គំ​ផង សូម​សង‌សឹក​នឹង​ពួក​អ្នក​ដែល​បៀត‌បៀន​ទូល‌បង្គំ សូម​កុំ​ដក​ទូល‌បង្គំ​ចេញ ដោយ​ព្រះ‌អង្គ​ត្រូវ​រង​ទ្រាំ​ជា​យូរ​នោះ​ឡើយ សូម​ជ្រាប​ថា ទូល‌បង្គំ​រង​ទ្រាំ​សេចក្ដី​ដំណៀល ដោយ​យល់​ដល់​ព្រះ‌អង្គ</w:t>
      </w:r>
      <w:r>
        <w:rPr>
          <w:vertAlign w:val="superscript"/>
        </w:rPr>
        <w:t>16</w:t>
      </w:r>
      <w:r>
        <w:t>ទូល‌បង្គំ​បាន​ឃើញ​ព្រះ‌បន្ទូល​ព្រះ‌អង្គ ទូល‌បង្គំ​ក៏​បាន​ទទួល​ទាន​លេប​ចូល​អស់​ហើយ ព្រះ‌បន្ទូល​របស់​ព្រះ‌អង្គ​ជា​អំណរ ហើយ​ជា​ទី​រីក‌រាយ​ចិត្ត​ដល់​ទូល‌បង្គំ ដ្បិត​​ព្រះ‌​នៃ​ពិភពទាំងមូល ទូល‌បង្គំ​បាន​ហៅ​តាម​ព្រះ‌នាម​ព្រះ‌អង្គ។</w:t>
      </w:r>
      <w:r>
        <w:rPr>
          <w:vertAlign w:val="superscript"/>
        </w:rPr>
        <w:t>17</w:t>
      </w:r>
      <w:r>
        <w:t>ទូល‌បង្គំ​មិន​បាន​អង្គុយ​ក្នុង​ចំណោម នៃ​ពួក​អ្នក​ដែល​លេង​សប្បាយ ហើយ​លោត​កព្ឆោង​នោះ​ឡើយ គឺ​ទូល‌បង្គំ​បាន​អង្គុយ​តែ​ម្នាក់ឯង ដោយ​ព្រោះ​ព្រះ‌ហស្ត​របស់​ព្រះ‌អង្គ ដ្បិត​ព្រះ‌អង្គ​បាន​ឲ្យ​ទូល‌បង្គំ មាន​ពេញ​ដោយ​សេចក្ដី​គ្នាន់‌ក្នាញ់។</w:t>
      </w:r>
      <w:r>
        <w:rPr>
          <w:vertAlign w:val="superscript"/>
        </w:rPr>
        <w:t>18</w:t>
      </w:r>
      <w:r>
        <w:t>ហេតុ​អ្វី​បាន​ជា​ទូល‌បង្គំ​មាន​សេចក្ដី​ទុក្ខ​ព្រួយ​ជា‌និច្ច ហើយ​របួស​ទូល‌បង្គំ​មើល​មិន​ព្រម​សះ​សោះ​ដូច្នេះ? តើព្រះ​អង្គ​ដូច​ជា​ទឹក​ដែល​ហូរ​មិន​ទៀង​ទាត់ហើយហួតរីងអស់ឬ?</w:t>
      </w:r>
      <w:r>
        <w:rPr>
          <w:vertAlign w:val="superscript"/>
        </w:rPr>
        <w:t>19</w:t>
      </w:r>
      <w:r>
        <w:t>ហេតុ​នោះ ព្រះ‌ជាម្ចាស់មាន​ព្រះ‌បន្ទូល​ដូច្នេះ​ថា៖ «បើ​អ្នក​វិល​មក​វិញ នោះ​យើង​នឹង​នាំ​អ្នក​ទៀត ដើម្បី​ឲ្យ​អ្នក​បាន​ឈរ​នៅ​មុខ​យើង ហើយ​បើ​អ្នក​ញែក​របស់​ថ្លៃ​វិសេស ចេញ​ពី​របស់​ស្មោក‌​គ្រោក នោះ​អ្នក​នឹង​បាន​ដូច​ជា​មាត់​យើង គេ​នឹង​វិល​មក​អ្នក​វិញ តែ​អ្នក​មិន​ត្រូវ​ត្រឡប់​ទៅ​ឯ​គេ​ទេ។</w:t>
      </w:r>
      <w:r>
        <w:rPr>
          <w:vertAlign w:val="superscript"/>
        </w:rPr>
        <w:t>20</w:t>
      </w:r>
      <w:r>
        <w:t>យើង​នឹង​ធ្វើ​ឲ្យ​អ្នក​ជា​កំផែង​លង្ហិន មាន​គ្រឿង​សស្ត្រា‌វុធ​ដល់​ជន​ជាតិ​នេះ គេ​ច្បាំង​នឹង​អ្នក តែ​មិន​អាច​ឈ្នះ​បាន​ទេ ដ្បិត​យើង​នៅ​ជា‌មួយ​អ្នក ដើម្បី​នឹង​ជួយ​សង្គ្រោះ ហើយ​ប្រោស​អ្នក​ឲ្យ​រួច នេះ​ជា​ព្រះ‌បន្ទូល​របស់​ព្រះ‌ជាម្ចាស់។</w:t>
      </w:r>
      <w:r>
        <w:rPr>
          <w:vertAlign w:val="superscript"/>
        </w:rPr>
        <w:t>21</w:t>
      </w:r>
      <w:r>
        <w:t>យើង​នឹង​ជួយ​ឲ្យ​អ្នក​រួច​ពី​កណ្ដាប់​ដៃ នៃ​មនុស្ស​អាក្រក់ ហើយ​លោះ​អ្នក​ចេញ​ពី​កណ្ដាប់​ដៃ នៃ​មនុស្ស​ដែល​គួរ​ស្ញែង​ខ្លាច»។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ជំពូកទី ១៦</w:t>
        <w:br/>
      </w:r>
    </w:p>
    <w:p>
      <w:pPr>
        <w:pBdr>
          <w:bottom w:val="single" w:sz="6" w:space="1" w:color="auto"/>
        </w:pBdr>
      </w:pPr>
      <w:r/>
      <w:r>
        <w:rPr>
          <w:vertAlign w:val="superscript"/>
        </w:rPr>
        <w:t>1</w:t>
      </w:r>
      <w:r>
        <w:t>ព្រះ‌បន្ទូល​របស់​ព្រះ‌ជាម្ចាស់បាន​មក​ដល់​ខ្ញុំ​ថា៖</w:t>
      </w:r>
      <w:r>
        <w:rPr>
          <w:vertAlign w:val="superscript"/>
        </w:rPr>
        <w:t>2</w:t>
      </w:r>
      <w:r>
        <w:t>«មិនត្រូវយក​ប្រពន្ធសម្រាប់តែអ្នក ឬ​បង្កើត​កូន​ប្រុស កូន​ស្រី​នៅ​ទី​នេះ​ទេសម្រាប់អ្នកនោះឡើយ</w:t>
      </w:r>
      <w:r>
        <w:rPr>
          <w:vertAlign w:val="superscript"/>
        </w:rPr>
        <w:t>3</w:t>
      </w:r>
      <w:r>
        <w:t>ដ្បិត​ព្រះ‌ អម្ចាស់​មាន​ព្រះ‌បន្ទូល​ពី​ដំណើរ​កូន​ប្រុស​កូន​ស្រី​ដែល​កើត​នៅ​ទី​នេះ ពី​ម្តាយ​ដែល​សម្រាល​វា​មក និង​ពី​ឪពុក​ដែល​បង្កើត​វា​នៅ​​ទឹកដី​នេះ​ដូច្នេះ​ថា</w:t>
      </w:r>
      <w:r>
        <w:rPr>
          <w:vertAlign w:val="superscript"/>
        </w:rPr>
        <w:t>4</w:t>
      </w:r>
      <w:r>
        <w:t>ពួគគេ​នឹង​ស្លាប់​ដោយ​លំបាក​ណាស់ ឥត​មាន​អ្នក​ណា​យំ​សោក​ឡើយ ក៏​គ្មាន​អ្នក​ណា​បញ្ចុះ​សព​គេ​ដែរ គឺ​គេ​នឹង​ដូច​ជា​ជី​នៅ​ដី គេ​នឹង​ត្រូវ​វិនាស​ដោយ​ដាវ និង​អំណត់ ហើយ​សាក​សព​របស់​គេ​នឹង​បាន​សម្រាប់​ជា​អាហារ​ដល់​សត្វ​ហើរ​លើ​អាកាស និង​សត្វ​ព្រៃ​នៅ​ផែនដី។</w:t>
      </w:r>
      <w:r>
        <w:rPr>
          <w:vertAlign w:val="superscript"/>
        </w:rPr>
        <w:t>5</w:t>
      </w:r>
      <w:r>
        <w:t>ដ្បិតព្រះ‌អម្ចាស់​មាន​ព្រះ‌បន្ទូល​ដូច្នេះ​ថា៖ កុំ​ចូល​ទៅ​ក្នុង​ផ្ទះ​ដែល​គេ​កាន់​ទុក្ខ ក៏​កុំ​ទៅ​យំ​សោក ឬ​ទួញ​ទំនួញ​ដោយ​ព្រោះ​គេ​ឡើយ ដ្បិត​យើង​បាន​ដក​សេចក្ដី​សុខ​របស់​យើង គឺ​ជា​សេចក្ដី​សប្បុរស និង​សេចក្ដី​អាណិត‌អាសូរ ចេញ​ពី​ជន​ជាតិ​នេះ​ហើយ នេះ​ជា​ព្រះ‌បន្ទូល​នៃ​ព្រះ‌អម្ចាស់។</w:t>
      </w:r>
      <w:r>
        <w:rPr>
          <w:vertAlign w:val="superscript"/>
        </w:rPr>
        <w:t>6</w:t>
      </w:r>
      <w:r>
        <w:t>មនុស្ស​ទាំង​អស់ ទាំង​ធំ​ទាំង​តូច នឹង​ត្រូវ​ស្លាប់​នៅ​ទឹកដី​នេះ ឥត​មាន​អ្នក​ណា​បញ្ចុះ​សព​គេ​ឡើយ មនុស្ស​ក៏​នឹង​មិន​យំ​សោក ឬ​ឆូត​សាច់ ឬ​កោរ​សក់​ដោយ​ព្រោះ​គេ​ឡើយ។</w:t>
      </w:r>
      <w:r>
        <w:rPr>
          <w:vertAlign w:val="superscript"/>
        </w:rPr>
        <w:t>7</w:t>
      </w:r>
      <w:r>
        <w:t>គ្មាន​អ្នក​ណា​កាច់​នំបុ័ង​ជូន​ដល់​អ្នក​សោយ​សោក ដើម្បី​កម្សាន្ត​ចិត្ត​ពី​ដំណើរ​អ្នក​ដែល​ស្លាប់​សោះ ក៏​គ្មាន​អ្នក​ណា​ជូន​ពែង​រំ​លែក​ទុក្ខ​ដល់​គេ ដោយ​ព្រោះ​គេ​បាត់​បង់​ឪពុក​ម្តាយ​នោះ​ដែរ។</w:t>
      </w:r>
      <w:r>
        <w:rPr>
          <w:vertAlign w:val="superscript"/>
        </w:rPr>
        <w:t>8</w:t>
      </w:r>
      <w:r>
        <w:t>ឯ​ផ្ទះ​ដែល​គេ​កំពុង​ស៊ី​លៀង អ្នក​មិន​ត្រូវ​ចូល​ទៅ​អង្គុយ​ស៊ី​ផឹក​ជា‌មួយ​គេ​ដែរ។</w:t>
      </w:r>
      <w:r>
        <w:rPr>
          <w:vertAlign w:val="superscript"/>
        </w:rPr>
        <w:t>9</w:t>
      </w:r>
      <w:r>
        <w:t>ដ្បិត​ព្រះ‌ជាម្ចាស់ ​នៃពិភពទាំងមូលគឺជា​ព្រះ​របស់​ជនជាតិ​អុីស្រា‌អែល មាន​ព្រះ‌បន្ទូល​ដូច្នេះ​ថា៖ មើល៍! នៅ​គ្រា​អាយុ​អ្នក ហើយ​នៅ​ចំពោះ​ភ្នែក​អ្នក យើង​នឹង​ធ្វើ​ឲ្យ​សំឡេង​រីក‌រាយ និង​សំឡេង​អរ​សប្បាយ ព្រម​ទាំង​សំឡេង​ប្ដី​ប្រពន្ធ​ថ្មោង‌ថ្មី​បាត់​ចេញ​ពី​ទី​នេះ​ទៅ។</w:t>
      </w:r>
      <w:r>
        <w:rPr>
          <w:vertAlign w:val="superscript"/>
        </w:rPr>
        <w:t>10</w:t>
      </w:r>
      <w:r>
        <w:t>ពេល​ណា​អ្នក​បាន​ប្រាប់​ពាក្យ​ទាំង​នេះ​ដល់​ជន​ជាតិ​នេះ​រួច​ជា​ស្រេច ហើយ​គេ​សួរ​អ្នក​ថា៖ ហេតុ​អ្វី​បាន​ជា​ព្រះ‌ជាម្ចាស់​មាន​ព្រះ‌បន្ទូល ពី​ការ​អាក្រក់​យ៉ាង​ធំ​ទាំង​នេះ​ទាស់​នឹង​យើង​ដូច្នេះ? តើ​យើង​មាន​អំពើ​ទុច្ចរិត​ណា ឬ​បាន​ប្រព្រឹត្ត​អំពើ​បាប​យ៉ាង​ណា ទាស់​នឹង​ព្រះ‌អម្ចាស់ជា​ព្រះ​នៃ​យើង?</w:t>
      </w:r>
      <w:r>
        <w:rPr>
          <w:vertAlign w:val="superscript"/>
        </w:rPr>
        <w:t>11</w:t>
      </w:r>
      <w:r>
        <w:t>នោះ​អ្នក​ត្រូវ​ប្រាប់​គេ​ថា៖ ​ព្រះ‌អង្គមានបន្ទូល​ថា គឺ​ដោយ​ព្រោះ​បុព្វ‌បុរស​របស់​អ្នក​រាល់​គ្នា​បាន​បោះ‌បង់​យើង ទៅ​តាម​ព្រះ​ដទៃ ព្រម​ទាំង​គោរព ហើយ​ថ្វាយ‌បង្គំ​ដល់​វា​ផង គេ​បាន​បោះ‌បង់​យើង ឥត​ដែល​រក្សា​ច្បាប់​យើង​ឡើយ។</w:t>
      </w:r>
      <w:r>
        <w:rPr>
          <w:vertAlign w:val="superscript"/>
        </w:rPr>
        <w:t>12</w:t>
      </w:r>
      <w:r>
        <w:t>ប៉ុន្តែ ​ចំណែក​អ្នក​រាល់​គ្នា​នោះ​បាន​ប្រព្រឹត្ត​អាក្រក់ លើស​ជាង​បុព្វ‌បុរស​អ្នក​ទៅ​ទៀត ដ្បិតអ្នក​រាល់​គ្នា​ប្រព្រឹត្ត​តាម​តែ​សេចក្ដី​រឹង​ចចេស​នៅ​ក្នុង​ចិត្ត​អាក្រក់​របស់​អ្នក​រៀង​ខ្លួន បាន​ជា​មិន​ព្រម​ស្តាប់​តាម​យើង​សោះ។</w:t>
      </w:r>
      <w:r>
        <w:rPr>
          <w:vertAlign w:val="superscript"/>
        </w:rPr>
        <w:t>13</w:t>
      </w:r>
      <w:r>
        <w:t>ដូច្នេះ យើង​នឹង​បោះ​អ្នក​រាល់​គ្នា​ចោល​ចេញ​ពី​ទឹកដី​នេះ ឲ្យ​ទៅ​នៅ​ឯ​ទឹកដី​មួយ​ដែល​អ្នក ឬ​បុព្វ‌បុរស​អ្នក​មិន​បាន​ស្គាល់ ហើយ​នៅ​ទី​នោះ អ្នក​រាល់​គ្នា​នឹង​គោរព​ប្រតិ‌បត្តិ​តាម​ព្រះ​ដទៃ​ទាំង​យប់​ទាំង​ថ្ងៃ ព្រោះ​យើង​នឹង​មិន​អាណិត​ដល់​អ្នក​ទេ។</w:t>
      </w:r>
      <w:r>
        <w:rPr>
          <w:vertAlign w:val="superscript"/>
        </w:rPr>
        <w:t>14</w:t>
      </w:r>
      <w:r>
        <w:t>ព្រះ‌ជាម្ចាស់​មាន​ព្រះ‌បន្ទូល​ថា៖ មើល៍! នឹង​មាន​គ្រា​មក​ដល់​ដែល​គេ​លែង​ស្បថ​ថា ដូច​ជា​ព្រះ‌អង្គមាន​ព្រះ‌ជន្ម​រស់ ជា​ព្រះ​ដែល​បាន​នាំ​ពួក​កូន​ចៅ​អុីស្រា‌អែល​ឡើង​រួច​ពី​ទឹកដី​អេស៊ីបមក។</w:t>
      </w:r>
      <w:r>
        <w:rPr>
          <w:vertAlign w:val="superscript"/>
        </w:rPr>
        <w:t>15</w:t>
      </w:r>
      <w:r>
        <w:t>ប៉ុន្តែ ព្រះអង្គដែលមាន​ព្រះ‌ជន្ម​រស់ ដែល​ព្រះ‌អង្គ​បាន​នាំ​ពួក​កូន​ចៅ​អុីស្រា‌អែល ចេញ​ពី​ទឹកដី​ខាង​ជើង​មក ហើយ​ពី​អស់​ទាំង​ប្រទេស ដែល​ព្រះ‌អង្គ​បាន​បណ្តេញ​គេ​នោះ​ផង។ ដ្បិតយើង​នឹង​នាំ​គេ​ឲ្យ​វិល​មក​ក្នុងទឹកដី​របស់​គេ ជា​ទឹកដី​ដែល​យើង​បាន​ឲ្យ​ដល់​បុព្វ‌បុរស​គេ។</w:t>
      </w:r>
      <w:r>
        <w:rPr>
          <w:vertAlign w:val="superscript"/>
        </w:rPr>
        <w:t>16</w:t>
      </w:r>
      <w:r>
        <w:t>មើល៍! យើង​នឹង​ចាត់​មនុស្ស​ឲ្យ​ទៅ​ហៅ​ពួក​នេសាទ​ជា​ច្រើន​មក នេះជា​ព្រះ‌បន្ទូលនៃព្រះជាម្ចាស់​ថា៖ អ្នក​ទាំង​នោះ​នឹង​បង់​សំណាញ់​ប្រមូល​គេ បន្ទាប់​មក យើង​នឹង​ចាត់​ឲ្យ​ទៅ​ហៅ​ពួក​ព្រាន​ជា​ច្រើន​មក អ្នក​ទាំង​នោះ​នឹង​ដេញ​ចាប់​គេ​នៅ​លើ​គ្រប់​ទាំង​ភ្នំ​ធំ និង​ភ្នំ​តូច ហើយ​នៅ​ក្រហែង​ថ្ម​ទាំង​ប៉ុន្មាន​ផង។</w:t>
      </w:r>
      <w:r>
        <w:rPr>
          <w:vertAlign w:val="superscript"/>
        </w:rPr>
        <w:t>17</w:t>
      </w:r>
      <w:r>
        <w:t>ហើយ​គេ​មិន​កំបាំង​ពី​មុខ​យើង​ទេ ឯ​អំពើ​ទុច្ចរិត​របស់​គេ ក៏​មិន​បិទ​បាំង​ពី​ភ្នែក​យើង​ដែរ។</w:t>
      </w:r>
      <w:r>
        <w:rPr>
          <w:vertAlign w:val="superscript"/>
        </w:rPr>
        <w:t>18</w:t>
      </w:r>
      <w:r>
        <w:t>ប៉ុន្តែ មុន​ដំបូង យើង​នឹង​សង​អំពើ​ទុច្ចរិត និង​អំពើ​បាប​របស់​គេ​មួយ​ជា​ពីរ ព្រោះ​គេ​បាន​ធ្វើ​ឲ្យ​ទឹកដី​យើង​ទៅ​ជា​ស្មោក‌គ្រោក ដោយ​សាក‌សព​នៃ​រូប​ព្រះ​គួរ​ខ្ពើម ហើយ​ធ្វើ​ឲ្យ​ទឹកដី​ជា​មរតក​របស់​យើង មាន​ពេញ​ដោយ​របស់​គួរ​ខ្ពើម​ឆ្អើម​របស់​គេ»។</w:t>
      </w:r>
      <w:r>
        <w:rPr>
          <w:vertAlign w:val="superscript"/>
        </w:rPr>
        <w:t>19</w:t>
      </w:r>
      <w:r>
        <w:t>​ព្រះ‌អម្ចាស់អើយ ទ្រង់ជា​កម្លាំង​នៃ​ទូល‌បង្គំ ជា​ទី​មាំ‌មួន ហើយ​ជា​ទី​ពឹង​ជ្រក​ដល់​ទូល‌បង្គំ នៅ​គ្រា​លំបាក​អើយ ពួក​ជនជាតិ​ទាំង​ប៉ុន្មាន​នឹង​មក​ឯ​ព្រះ‌អង្គ ពី​អស់​ទាំង​ចុង​ផែនដី​បំផុត ហើយ​គេ​នឹង​ទូល​ថា បុព្វ‌បុរស​របស់​យើង​ខ្ញុំ​បាន​ទទួល​តែ​ពាក្យ​កុហក គឺ​ជា​សេចក្ដី​អសារ​ឥត​ការ និង​សេចក្ដី​ដែល​ឥត​មាន​ប្រយោជន៍​អ្វីសោះ។</w:t>
      </w:r>
      <w:r>
        <w:rPr>
          <w:vertAlign w:val="superscript"/>
        </w:rPr>
        <w:t>20</w:t>
      </w:r>
      <w:r>
        <w:t>តើ​មាន​ទំនង​ឲ្យ​មនុស្ស​ធ្វើ​ព្រះ​សម្រាប់​ខ្លួនឬ? ដែល​មិន​មែន​ជា​ព្រះ​ពិត​ដែរ​។</w:t>
      </w:r>
      <w:r>
        <w:rPr>
          <w:vertAlign w:val="superscript"/>
        </w:rPr>
        <w:t>21</w:t>
      </w:r>
      <w:r>
        <w:t>ដូច្នេះ មើល៍! យើង​នឹង​ធ្វើ​ឲ្យ​គេ​ស្គាល់ ម្តង​នេះ​យើង​នឹង​ធ្វើ​គេ​ស្គាល់​ដៃ​យើង និង​ឥទ្ធិ‌ឫទ្ធិ​របស់​យើង នោះ​គេ​នឹង​ស្គាល់​ឈ្មោះ​យើង ថា​ជា​ព្រះ‌អង្គម្ចាស់។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«អំពើ​បាប​របស់​ជន‌ជាតិ​យូដា មាន​ចារឹក​ទុក​ដូច​អក្សរ​ចារឹកលើ​ថ្ម ដោយ​ដែក​ដែល​មាន​ត្បូង​ពេជ្រ នៅ​ខាង​ចុង។ អំពើ​បាប​នេះ​បាន​ចារឹក​ទុក​ក្នុង​ចិត្ត​របស់​ពួក​គេ និង​នៅ​លើ​ជ្រុង​អាសនៈ​របស់​ពួក​គេ។</w:t>
      </w:r>
      <w:r>
        <w:rPr>
          <w:vertAlign w:val="superscript"/>
        </w:rPr>
        <w:t>2</w:t>
      </w:r>
      <w:r>
        <w:t>ដូច្នេះ កូន​ចៅ​របស់​គេ​នឹង​នឹក​ឃើញ អាសនៈ​របស់​ពួក​គេ ព្រម​ទាំង​នឹក​ឃើញ​បង្គោល​របស់​ព្រះ‌អាសេ‌រ៉ា នៅ​ក្បែរ​ដើម​ឈើ​ដ៏​ខៀវ​ខ្ចីដែល​ស្ថិត​នៅ​លើ​កំពូល​ភ្នំ។</w:t>
      </w:r>
      <w:r>
        <w:rPr>
          <w:vertAlign w:val="superscript"/>
        </w:rPr>
        <w:t>3</w:t>
      </w:r>
      <w:r>
        <w:t>បង្គោលនៃព្រះក្លែងក្លាយបានដាក់លើ​ភ្នំ និង​នៅកន្លែងបើកចំហរនៅតាមតំបន់។ យើង​នឹង​ឲ្យ​គេ​ចាប់​យក​ធន‌ធាន និង​ទ្រព្យ‌សម្បត្តិ​របស់​អ្នក ព្រម​ទាំង​ទី​ខ្ពស់​ទាំង​ប៉ុន្មាន​របស់​អ្នក ដោយ​ព្រោះ​អំពើ​បាប​ដែល​ប្រព្រឹត្ត​នៅ​ពេញ​ក្នុង​ព្រំ‌ដែន​របស់​អ្នក។</w:t>
      </w:r>
      <w:r>
        <w:rPr>
          <w:vertAlign w:val="superscript"/>
        </w:rPr>
        <w:t>4</w:t>
      </w:r>
      <w:r>
        <w:t>អ្នក​នឹង​ប្រគល់​ទឹកដី​ដែល​យើង​បាន​ចែក ឲ្យ​អ្នក ទៅ​ជនជាតិ​ដទៃ។ យើង​នឹង​ឲ្យ​អ្នក​ក្លាយ​ទៅ​ជា​ទាសករ របស់​ខ្មាំង​ក្នុង​ទឹកដី​មួយ​ដែល​អ្នក​ពុំ​ស្គាល់ ដ្បិត​អ្នក​រាល់​គ្នា​បាន​បញ្ឆេះ​កំហឹង​របស់​យើង ​ហើយ​ភ្លើង​នៃ​កំហឹង​នេះ​នឹង​ឆេះ​រហូត​ត​ទៅ»។</w:t>
      </w:r>
      <w:r>
        <w:rPr>
          <w:vertAlign w:val="superscript"/>
        </w:rPr>
        <w:t>5</w:t>
      </w:r>
      <w:r>
        <w:t>ព្រះ‌អម្ចាស់​មាន​ព្រះ‌បន្ទូល​ទៀត​ថា «ជន​ណា​ផ្ញើ​ជីវិត​លើ​មនុស្សហើយ​ទុក​ចិត្ត​លើ​អ្វីៗ​ដែល​ជា​លោកីយ៍ ដោយ​បែរ​ចិត្ត​ចេញ​ពី​ព្រះ‌អម្ចាស់ ជន​នោះ​មុខ​ជា​ត្រូវ​បណ្ដាសា​ពុំ‌ខាន។</w:t>
      </w:r>
      <w:r>
        <w:rPr>
          <w:vertAlign w:val="superscript"/>
        </w:rPr>
        <w:t>6</w:t>
      </w:r>
      <w:r>
        <w:t>ដ្បិតគេ​ប្រៀប​បាន​នឹង​ដើម​ឈើ​ក្រិន នៅ​តាម​ព្រៃ​ល្បោះ គេ​ពុំ​អាច​ជួប​នឹង​សុភមង្គល​ឡើយ។ គេ​រស់​នៅ​តាម​កន្លែង​ក្ដៅ​ហួត‌ហែង ក្នុង​វាល​រហោ‌ស្ថាន​ជា​ដី​ដែល​គ្មាន​អ្វី​ដុះ និង​គ្មាន​មនុស្ស​នៅ។</w:t>
      </w:r>
      <w:r>
        <w:rPr>
          <w:vertAlign w:val="superscript"/>
        </w:rPr>
        <w:t>7</w:t>
      </w:r>
      <w:r>
        <w:t>ចំណែក​អ្នកណាដែលទុកចិត្ត​លើ​ព្រះ‌អម្ចាស់ គឺមានពរហើយ ដ្បិត ​ព្រះអម្ចាស់​គឺជាមូលហេតុដែលសម្រាប់ទុកចិត្តបាន។</w:t>
      </w:r>
      <w:r>
        <w:rPr>
          <w:vertAlign w:val="superscript"/>
        </w:rPr>
        <w:t>8</w:t>
      </w:r>
      <w:r>
        <w:t>អ្នក​នោះ​ប្រៀប​បាន​នឹង​ដើម​ឈើ ដុះ​នៅ​ក្បែរ​ផ្លូវ​ទឹក ដែល​មាន​ឫស​ចាក់​ទៅ​រក​ទឹក​ហូរវា​មិន​ខ្លាច​កម្ដៅ ហើយ​ស្លឹក​របស់​វា​នៅ​ខៀវ​ខ្ចី​ជានិច្ច។ នៅ​ពេល​រាំង​ស្ងួត វា​មិន​ព្រួយ​បារម្ភ​អ្វី​ទេ គឺ​វា​នៅ​តែ​បង្កើត​ផ្លែ​ផ្កា​ដដែល។</w:t>
      </w:r>
      <w:r>
        <w:rPr>
          <w:vertAlign w:val="superscript"/>
        </w:rPr>
        <w:t>9</w:t>
      </w:r>
      <w:r>
        <w:t>ចិត្ត​របស់​មនុស្ស​តែងតែ​វៀច‌វេរ មិន​អាច​កែ​តម្រង់​បាន​ឡើយ។ ហើយតើ​​នរណា​អាច​មើល​ចិត្ត​ធ្លុះ​នេះបាន?</w:t>
      </w:r>
      <w:r>
        <w:rPr>
          <w:vertAlign w:val="superscript"/>
        </w:rPr>
        <w:t>10</w:t>
      </w:r>
      <w:r>
        <w:t>ព្រះ‌អម្ចាស់​មាន​ព្រះ‌បន្ទូល​ថា៖ យើង​ឈ្វេង​យល់​ជម្រៅ​ចិត្ត​របស់​មនុស្ស។ យើង​នឹង​តប​ស្នង​ឲ្យ​មនុស្ស​ម្នាក់ៗ តាម​កិរិយា​មារយាទ​របស់​ខ្លួន និង​តាម​អំពើ ដែល​ខ្លួន​បាន​ប្រព្រឹត្ត។</w:t>
      </w:r>
      <w:r>
        <w:rPr>
          <w:vertAlign w:val="superscript"/>
        </w:rPr>
        <w:t>11</w:t>
      </w:r>
      <w:r>
        <w:t>អ្នក​ដែល​រក​បាន​ទ្រព្យ​សម្បត្តិ​ដោយ​អយុត្តិធម៌ ប្រៀប​បាន​នឹង​សត្វ​ទទា​ក្រាប​ស៊ុត​សត្វ​ដទៃ។ នៅ​ពេល​ពាក់​កណ្ដាល​អាយុ ទ្រព្យ​សម្បត្តិ​នឹង​ចាក​ចេញ​ពី​អ្នក​នោះ​ទៅ ហើយ​នៅ​ទី​បញ្ចប់ គេ​ក្លាយ​ទៅ​ជា​មនុស្ស​មិន​ដឹង​ខុស​ត្រូវ»។</w:t>
      </w:r>
      <w:r>
        <w:rPr>
          <w:vertAlign w:val="superscript"/>
        </w:rPr>
        <w:t>12</w:t>
      </w:r>
      <w:r>
        <w:t>កន្លែង​ទី​បរិសុទ្ធ​របស់​យើង​ជា​បល្ល័ង្ក​ឧត្តុង​ឧត្តម ដែល​បាន ​តម្កល់​នៅ​ខ្ពស់ ចាប់​តាំង​ពី​ដើម​មក។</w:t>
      </w:r>
      <w:r>
        <w:rPr>
          <w:vertAlign w:val="superscript"/>
        </w:rPr>
        <w:t>13</w:t>
      </w:r>
      <w:r>
        <w:t>ព្រះ‌ជាម្ចាស់ ជា​ទី​សង្ឃឹម​នៃ​ជនជាតិអុីស្រា‌អែល​អើយ អ្នក​ណា​ដែល​បោះ‌បង់​ព្រះ‌អង្គ នោះ​នឹង​ត្រូវ​ខ្មាស អស់​អ្នក​ដែល​ថយ​ចេញ​ពី​ព្រះ‌អង្គ នោះ​នឹង​មាន​ឈ្មោះ​កត់​ទុក​នៅ​ស្ថាន​ក្រោម ដោយ​ព្រោះ​គេ​បាន​បោះ​បង់​ព្រះ‌អម្ចាស់ ដែល​ជា​ប្រភព​ទឹក​រស់។</w:t>
      </w:r>
      <w:r>
        <w:rPr>
          <w:vertAlign w:val="superscript"/>
        </w:rPr>
        <w:t>14</w:t>
      </w:r>
      <w:r>
        <w:t>​ព្រះ‌ជាម្ចាស់​ សូម​ប្រោស​ទូល‌បង្គំ​ឲ្យ​ជា​ផង នោះ​ទូល‌បង្គំ​នឹង​បាន​ជា! សូម​ជួយ​សង្គ្រោះ​ទូល‌បង្គំ នោះ​ទូល‌បង្គំ​នឹង​បាន​រួច។ ដ្បិត​ព្រះ‌អង្គ​ជា​ទី​សរសើរ​របស់​ទូល‌បង្គំ។</w:t>
      </w:r>
      <w:r>
        <w:rPr>
          <w:vertAlign w:val="superscript"/>
        </w:rPr>
        <w:t>15</w:t>
      </w:r>
      <w:r>
        <w:t>មើល៍! គេ​សួរ​ទូល‌បង្គំ​ថា៖ តើ​ព្រះ‌បន្ទូល​នៃ​ព្រះ‌អម្ចាស់ នៅ​ឯ​ណា? សូមឲ្យវា​មក​ឥឡូវ​ចុះ!</w:t>
      </w:r>
      <w:r>
        <w:rPr>
          <w:vertAlign w:val="superscript"/>
        </w:rPr>
        <w:t>16</w:t>
      </w:r>
      <w:r>
        <w:t>ទូល‌បង្គំ​មិន​បានរត់​គេច​ពី​ការ​ធ្វើ​ជា គង្វាល​តាម​ព្រះ‌អង្គ​ឡើយ ក៏​មិន​បាន​ប្រាថ្នា​ឲ្យ​ថ្ងៃ​វេទនា​នោះ​មក​ដែរ ព្រះ‌អង្គ​ជ្រាប​ហើយ​ពាក្យ​ដែល​ចេញ​ពី​បបូរ​មាត់​ទូល‌បង្គំ។ ពួកគេសុទ្ធ​តែ​នៅ​ចំពោះ​ព្រះ‌អង្គ​ទាំង​អស់។</w:t>
      </w:r>
      <w:r>
        <w:rPr>
          <w:vertAlign w:val="superscript"/>
        </w:rPr>
        <w:t>17</w:t>
      </w:r>
      <w:r>
        <w:t>សូម​ព្រះ‌អង្គ​កុំបំភ័យ​ទូល‌បង្គំ ព្រះ‌អង្គ​ជា​ទី​ពឹង​ជ្រក​នៃ​ទូល‌​បង្គំ​ក្នុង​ថ្ងៃ​អាក្រក់។</w:t>
      </w:r>
      <w:r>
        <w:rPr>
          <w:vertAlign w:val="superscript"/>
        </w:rPr>
        <w:t>18</w:t>
      </w:r>
      <w:r>
        <w:t>សូម​ឲ្យ​ពួក​អ្នក​ដែល​បៀត‌បៀនដល់​ទូល‌​ បង្គំ​ត្រូវ​អៀន​ខ្មាស។ តែ​កុំ​ឲ្យ​ទូល‌បង្គំ​ត្រូវ​ខ្មាស​ឡើយសូម​ឲ្យ​គេ​ត្រូវស្រយុត​ចិត្ត​ទៅ។ តែ​កុំ​ឲ្យ​ទូល‌បង្គំ​ត្រូវ​ស្រយុត​ចិត្តអីសូម​នាំ​ថ្ងៃ​អាក្រក់​នោះ​ឲ្យ​មក​លើ​គេ ហើយ​បំផ្លាញ​គេ ដោយ​ការ​បំផ្លាញ​ទ្វេដង​ទៅ»។</w:t>
      </w:r>
      <w:r>
        <w:rPr>
          <w:vertAlign w:val="superscript"/>
        </w:rPr>
        <w:t>19</w:t>
      </w:r>
      <w:r>
        <w:t>ព្រះ‌អម្ចាស់​មាន​ព្រះ‌បន្ទូល​មក​ខ្ញុំ​ថា៖ «ចូរ​ទៅ​ឈរ​នៅ​មាត់ “ទ្វារ​ប្រជា‌ជន” ជា​ទ្វារ​ដែល​ស្ដេច​ទឹកដី​យូដា​តែងតែ​ចេញ​ចូល និង​ទ្វារ​ទាំង​ប៉ុន្មាន​ទៀត​នៅ​ក្រុង​យេរូ‌សាឡឹម។</w:t>
      </w:r>
      <w:r>
        <w:rPr>
          <w:vertAlign w:val="superscript"/>
        </w:rPr>
        <w:t>20</w:t>
      </w:r>
      <w:r>
        <w:t>ចូរ​ប្រកាស​ប្រាប់​ពួក​គេ​ថា ព្រះ‌មហា‌ក្សត្រ និង​ប្រជា‌ជន​យូដា​ទាំង​មូល ព្រម​ទាំង​អ្នក​ក្រុង​យេរូ‌សាឡឹម​ទាំង​អស់ ដែល​ចេញ​ចូល​តាម​ទ្វារ​ទាំង​នេះ​អើយ ចូរ​ស្ដាប់​ព្រះ‌បន្ទូល​របស់​ព្រះ‌អម្ចាស់។</w:t>
      </w:r>
      <w:r>
        <w:rPr>
          <w:vertAlign w:val="superscript"/>
        </w:rPr>
        <w:t>21</w:t>
      </w:r>
      <w:r>
        <w:t>ព្រះ‌អម្ចាស់​មាន​ព្រះ‌បន្ទូល​ថា៖ ចូរ​អ្នក​រាល់​គ្នា​ប្រយ័ត្ន​ខ្លួន! កុំ​លី​សែង​អ្វី​នៅ​ថ្ងៃ​សប្ប័ទឡើយ ហើយ​ក៏​កុំ​យក​របស់​ទាំង​នោះ​ឆ្លង​កាត់​ទ្វារ​ក្រុង​យេរូ‌សាឡឹម​ដែរ។</w:t>
      </w:r>
      <w:r>
        <w:rPr>
          <w:vertAlign w:val="superscript"/>
        </w:rPr>
        <w:t>22</w:t>
      </w:r>
      <w:r>
        <w:t>កុំ​លី​សែង​អ្វី​ចេញ​ពី​ផ្ទះ​របស់​អ្នក​រាល់​គ្នា នៅ​ថ្ងៃ​សប្ប័ទ គឺ​កុំ​ធ្វើ​ការ​អ្វី​ទាំង​អស់។ ត្រូវ​ញែក​ថ្ងៃ​សប្ប័ទ​ទុក​សម្រាប់​យើង ដូច​យើង​បាន​បង្គាប់​ដូនតា​របស់​អ្នក​រាល់​គ្នា​ស្រាប់​ហើយ»។</w:t>
      </w:r>
      <w:r>
        <w:rPr>
          <w:vertAlign w:val="superscript"/>
        </w:rPr>
        <w:t>23</w:t>
      </w:r>
      <w:r>
        <w:t>តែ​ពួក​គេ​ពុំ​បាន​ត្រង‌ត្រាប់​ស្ដាប់​យើង​ទេ ពួក​គេ​តាំង​ចិត្ត​រឹង‌រូស មិន​ព្រម​ស្ដាប់ មិន​ព្រម​ទទួល​មេរៀន​សោះ។</w:t>
      </w:r>
      <w:r>
        <w:rPr>
          <w:vertAlign w:val="superscript"/>
        </w:rPr>
        <w:t>24</w:t>
      </w:r>
      <w:r>
        <w:t>ព្រះ‌អម្ចាស់​មាន​ព្រះ‌បន្ទូល​ទៀត​ថា៖ ចំណែកអ្នក​រាល់​គ្នា​វិញ ប្រសិន​បើ​អ្នក​រាល់​គ្នា​យក​ចិត្ត​ទុក​ដាក់​ស្ដាប់​យើង មិន​លី​សែង​អ្វី​កាត់​តាម​ទ្វារ​ក្រុង​នេះ ហើយ​ញែក​ថ្ងៃ​សប្ប័ទ​ទុក​សម្រាប់​យើង ដោយ​មិន​ធ្វើ​ការ​អ្វី​ទាំង​អស់​នៅ​ថ្ងៃ​នោះ​ទេ</w:t>
      </w:r>
      <w:r>
        <w:rPr>
          <w:vertAlign w:val="superscript"/>
        </w:rPr>
        <w:t>25</w:t>
      </w:r>
      <w:r>
        <w:t>ស្ដេច​ទាំង‌ឡាយ​ដែល​ស្នង​រាជ្យ​ដាវីឌ​នឹង​ជិះ​រទេះ ជិះ​សេះ​កាត់​ទ្វារ​ក្រុង​នេះ​ត​ទៅ​មុខ​ទៀត ដោយ​មាន​មេ​ដឹក​នាំ ព្រម​ទាំង​ប្រជា‌ជន​យូដា និង​អ្នក​ក្រុង​យេរូ‌សាឡឹម​ហែ‌ហម ហើយ​នឹង​មាន​មនុស្ស​រស់​នៅ​ក្នុង​ក្រុង​យេរូ‌សាឡឹម​ត​ទៅ​មុខ​ទៀត។</w:t>
      </w:r>
      <w:r>
        <w:rPr>
          <w:vertAlign w:val="superscript"/>
        </w:rPr>
        <w:t>26</w:t>
      </w:r>
      <w:r>
        <w:t>ប្រជា‌ជន​នឹង​នាំ​គ្នា​មក​ពី​ក្រុង​នានា​ក្នុង​ទឹកដី​យូដា តំបន់​ជិត​ខាង​ក្រុង​យេរូ‌សាឡឹម ទឹកដី​បេន‌យ៉ាមីន ទឹកដី​ដែល​នៅ​ខាង​លិច​ជើង​ភ្នំ ព្រម​ទាំង​តំបន់​ភ្នំ និង​តំបន់​ណេកិប ដើម្បី​នាំ​យក​តង្វាយ​ដុត​ទាំង​មូល យញ្ញ‌បូជា តង្វាយ​ផ្សេងៗ និង​គ្រឿង​ក្រអូប មក​ថ្វាយ ដើម្បី​អរ​ព្រះ‌គុណ​ព្រះ‌អម្ចាស់ នៅ​ក្នុង​ព្រះ‌ដំណាក់​របស់​ព្រះអម្ចាស់។</w:t>
      </w:r>
      <w:r>
        <w:rPr>
          <w:vertAlign w:val="superscript"/>
        </w:rPr>
        <w:t>27</w:t>
      </w:r>
      <w:r>
        <w:t>ប៉ុន្តែ ប្រសិន​បើ​អ្នក​រាល់​គ្នា​មិន​ស្ដាប់​យើង ដោយ​មិន​ញែក​ថ្ងៃ​សប្ប័ទ​ទុក​សម្រាប់​យើង គឺ​អ្នក​រាល់​គ្នា​លី​សែង​អ្វី​កាត់​ទ្វារ​ក្រុង​យេរូ‌សាឡឹម​នៅ​ថ្ងៃ​សប្ប័ទ នោះ​យើង​នឹង​ធ្វើ​ឲ្យ​មាន​ភ្លើង​ឆេះ​កម្ទេច​ទ្វារ​ក្រុង​នេះ ព្រម​ទាំង​ឆេះ​បំផ្លាញ​វិមាន​នៅ​ក្រុង​យេរូ‌សាឡឹម​ទៀត​ផង ភ្លើង​នោះ​នឹង​មិន​រលត់​ឡើយ»។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ព្រះ‌អម្ចាស់​មាន​ព្រះ‌បន្ទូល​មក​កាន់​លោក​យេរេមា​ដូច​ត​ទៅនេះ</w:t>
      </w:r>
      <w:r>
        <w:rPr>
          <w:vertAlign w:val="superscript"/>
        </w:rPr>
        <w:t>2</w:t>
      </w:r>
      <w:r>
        <w:t>«ចូរ​ក្រោក​ឡើង ទៅ​ផ្ទះ​របស់​ជាង​ស្មូន។ នៅ​ទី​នោះ អ្នក​នឹង​ឮ​សេចក្ដី​ដែល​យើង​ប្រាប់​អ្នក​ឲ្យ​ដឹង»។</w:t>
      </w:r>
      <w:r>
        <w:rPr>
          <w:vertAlign w:val="superscript"/>
        </w:rPr>
        <w:t>3</w:t>
      </w:r>
      <w:r>
        <w:t>ដូច្នេះ ខ្ញុំ​ក៏​ទៅ​ផ្ទះ​របស់​ជាង​ស្មូន ហើយបានឃើញ​គាត់​កំពុង​សិត​ថូ​មួយ​នៅ​លើ​ឈើ​ក្រឡឹង។</w:t>
      </w:r>
      <w:r>
        <w:rPr>
          <w:vertAlign w:val="superscript"/>
        </w:rPr>
        <w:t>4</w:t>
      </w:r>
      <w:r>
        <w:t>ប៉ុន្តែ ពេល​ណា​ជាង​ស្មូន​ឃើញ​ថូ​ដែល​គាត់​កំពុង​សូន​នៅ​ក្នុង​ដៃ​មិន​ល្អ ដូច្នេះគាត់​ក៏​យក​ដី​ឥដ្ឋ​មក​ធ្វើ​ថូ​មួយ​ផ្សេង​ទៀត ដែល​គាប់​ភ្នែករបស់គាត់មកធ្វើ។</w:t>
      </w:r>
      <w:r>
        <w:rPr>
          <w:vertAlign w:val="superscript"/>
        </w:rPr>
        <w:t>5</w:t>
      </w:r>
      <w:r>
        <w:t>ពេល​នោះ ព្រះ‌អម្ចាស់​មាន​ព្រះ‌បន្ទូល​មក​ខ្ញុំ​ថា៖</w:t>
      </w:r>
      <w:r>
        <w:rPr>
          <w:vertAlign w:val="superscript"/>
        </w:rPr>
        <w:t>6</w:t>
      </w:r>
      <w:r>
        <w:t>«កូន​ចៅ​អុីស្រា‌អែល​អើយ! យើង​នឹង​ប្រព្រឹត្ត​ចំពោះ​អ្នក​រាល់​គ្នា​ដូច​ជាង​ស្មូន​នេះ​ដែរ នេះ​ជា​ព្រះ‌បន្ទូល​របស់​ព្រះ‌អម្ចាស់ អ្នក​រាល់​គ្នា​នៅ​ក្នុង​ដៃ​យើង ដូច​ដី​ឥដ្ឋ​នៅ​ក្នុង​ដៃ​របស់​ជាង​ស្មូន។</w:t>
      </w:r>
      <w:r>
        <w:rPr>
          <w:vertAlign w:val="superscript"/>
        </w:rPr>
        <w:t>7</w:t>
      </w:r>
      <w:r>
        <w:t>ជួន​កាល យើង​សម្រេច​ថា រម្លើង និង​រលំ​ប្រជា‌ជាតិ​ណា​មួយ ឬ​នគរ​ណា​មួយ​ឲ្យ​វិនាស។</w:t>
      </w:r>
      <w:r>
        <w:rPr>
          <w:vertAlign w:val="superscript"/>
        </w:rPr>
        <w:t>8</w:t>
      </w:r>
      <w:r>
        <w:t>ប្រសិន​បើ​ប្រជា‌ជាតិ​ណា​មួយ​ប្រព្រឹត្ត​អំពើ​អាក្រក់ ដែល​នាំ​ឲ្យ​យើង​សម្រេច​ចិត្ត​ដាក់​ទោស​គេ ហើយ​គេ​បែរ​ជា​លះ‌បង់​អំពើ​អាក្រក់​នោះ យើង​នឹង​មិន​ធ្វើ​ទោស​ពួក​គេ តាម​ការ​សម្រេច​របស់​យើង​ទេ។</w:t>
      </w:r>
      <w:r>
        <w:rPr>
          <w:vertAlign w:val="superscript"/>
        </w:rPr>
        <w:t>9</w:t>
      </w:r>
      <w:r>
        <w:t>ក្នុងពេលផ្សេង យើងនឹងប្រកាសអំពី ការកសាង និង​បណ្ដុះ‌បណ្ដាល​ប្រជា‌ជាតិ​ណា​មួយ ឬ​នគរ​ណា​មួយ​ឡើង។</w:t>
      </w:r>
      <w:r>
        <w:rPr>
          <w:vertAlign w:val="superscript"/>
        </w:rPr>
        <w:t>10</w:t>
      </w:r>
      <w:r>
        <w:t>ប៉ុន្តែ ប្រសិន​បើ​ពួក​គេ​មិន​ព្រម​ស្ដាប់​ពាក្យ​ប្រៀន‌ប្រដៅ​របស់​យើង ហើយ​បែរ​ទៅ​ប្រព្រឹត្ត​អំពើ​អាក្រក់​ដែល​ទាស់​ចិត្ត​យើង នោះ​យើង​នឹង​លែង​ប្រព្រឹត្ត​ល្អ​ចំពោះ​ពួក​គេ។</w:t>
      </w:r>
      <w:r>
        <w:rPr>
          <w:vertAlign w:val="superscript"/>
        </w:rPr>
        <w:t>11</w:t>
      </w:r>
      <w:r>
        <w:t>ឥឡូវ​នេះ យេរេមា​អើយ ចូរ​ប្រាប់​អ្នក​ទឹកដី​យូដា និង​អ្នក​ក្រុង​យេរូ‌សាឡឹម​ថា ព្រះ‌អម្ចាស់​មាន​ព្រះ‌បន្ទូល​ដូច​ត​ទៅនេះ៖ យើង​កំពុង​រៀបចំ​គម្រោង‌ការ​ដាក់​ទោស​អ្នក​រាល់​គ្នា គឺ​យើង​នឹង​នាំ​គ្រោះ​កាច​មួយ​មក​លើ​អ្នក​រាល់​គ្នា។ ដូច្នេះ ម្នាក់ៗ​ត្រូវ​ងាក​ចេញ​ពី​ផ្លូវ​អាក្រក់​របស់​ខ្លួន ហើយ​កែ​ប្រែ កិរិយា‌មារយាទ​ឈប់​ប្រព្រឹត្ត​បែប​នេះ​ត​ទៅ​មុខ​ទៀត។</w:t>
      </w:r>
      <w:r>
        <w:rPr>
          <w:vertAlign w:val="superscript"/>
        </w:rPr>
        <w:t>12</w:t>
      </w:r>
      <w:r>
        <w:t>ប៉ុន្តែ ពួក​គេ​និយាយថា មិន​បាច់​និយាយ​ទៀត​ទេ។ យើង​នឹង​ធ្វើ​តាម​គម្រោង‌ការ​របស់​យើង ហើយ​យើង​នឹង​ប្រព្រឹត្ត​តាម​ទំនើង​ចិត្ត​របស់​យើង​ត​ទៅ​មុខ​ទៀត។</w:t>
      </w:r>
      <w:r>
        <w:rPr>
          <w:vertAlign w:val="superscript"/>
        </w:rPr>
        <w:t>13</w:t>
      </w:r>
      <w:r>
        <w:t>ដូច្នេះ ព្រះ‌ជាម្ចាស់​មាន​ព្រះ‌បន្ទូល​​ថា៖ ចូរ​សួរ​ជនជាតិ​ដទៃ​ទាំង​ប៉ុន្មាន​ចុះ តើ​ដែល ​មាន​អ្នក​ណា​ឮ​និយាយ​ពី​ការ​យ៉ាង​នេះ​ឬ​ទេ?​ នាង​ក្រមុំ​នៃ​ពួក​អុីស្រា‌អែល បាន​ប្រព្រឹត្តអំពើដ៏​អាក្រក់​បំផុត។</w:t>
      </w:r>
      <w:r>
        <w:rPr>
          <w:vertAlign w:val="superscript"/>
        </w:rPr>
        <w:t>14</w:t>
      </w:r>
      <w:r>
        <w:t>តើ​ហិមៈ​នៅ​លើ​ភ្នំ​ល្បាណូន លែង​មាន​ពី​ថ្ម​នៅ​ស៊ីរាន​ឬ? តើ​ទឹក​ត្រជាក់​ដែល​ហូរ​ចុះ​មក​ពី​ទី​ឆ្ងាយ នឹង​ហួត​បាត់​ទៅ​ឬ?</w:t>
      </w:r>
      <w:r>
        <w:rPr>
          <w:vertAlign w:val="superscript"/>
        </w:rPr>
        <w:t>15</w:t>
      </w:r>
      <w:r>
        <w:t>ប៉ុន្តែរាស្ត្រ​របស់​យើង បានបំភ្លេច​យើង។ គេ​បាន​ដុត​កំញាន​ថ្វាយ​ដល់​ព្រះ​ក្លែង‌ក្លាយ ហើយ​គេ​ត្រូវ​ចំពប់​ក្នុង​ផ្លូវ​របស់​ខ្លួន គឺ​ជា​ផ្លូវ​ពី​ចាស់​បុរាណ ហើយ​ដើរ​វាង​តាម​ផ្លូវ ដែល​មិន​បាន​លើក គឺ​មិន​ដើរ​តាម​ផ្លូវ​ធំ​សោះ</w:t>
      </w:r>
      <w:r>
        <w:rPr>
          <w:vertAlign w:val="superscript"/>
        </w:rPr>
        <w:t>16</w:t>
      </w:r>
      <w:r>
        <w:t>ដោយ​ធ្វើ​ឲ្យ​ទឹកដី​របស់​គេ​ត្រឡប់​ជា​ទី​ស្រឡាំង‌កាំង ហើយ​ជា​ទី​ដែល​ធ្វើ​ឲ្យ​មនុស្ស​ហួស​ចិត្ត​ជា‌និច្ច។ អស់​អ្នក​ដែល​ដើរ​កាត់​តាម​នោះ នឹង​ព្រឺ​សម្បុរ ហើយ​គ្រវី​ក្បាល។</w:t>
      </w:r>
      <w:r>
        <w:rPr>
          <w:vertAlign w:val="superscript"/>
        </w:rPr>
        <w:t>17</w:t>
      </w:r>
      <w:r>
        <w:t>យើង​នឹង​កម្ចាត់‌កម្ចាយ​គេ​នៅ​ចំពោះ​ពួក​ខ្មាំង​សត្រូវ ហាក់​ដូច​ជា​មាន​ខ្យល់​ពី​ទិស​ខាង​កើត​ផាត់​ទៅ ឯ​យើង​នឹង​បែរ​ខ្នង​ដាក់​គេ មិន​មែន​បែរ​មុខ​មើល​គេ ក្នុង​វេលា​ដែល​ គេ​មាន​សេចក្ដី​វេទនា​នោះ​ឡើយ»។</w:t>
      </w:r>
      <w:r>
        <w:rPr>
          <w:vertAlign w:val="superscript"/>
        </w:rPr>
        <w:t>18</w:t>
      </w:r>
      <w:r>
        <w:t>មនុស្សបាននិយាយថា៖ «មក! យើង​រៀប​ផែន​ការ​ទាស់​នឹង​យេរេមា ដ្បិត​ក្រឹត្យ‌វិន័យ​នឹង​មិន​ដែល​សូន្យ​បាត់​ពី​ពួក​សង្ឃ ឬ​សេចក្ដី​ប្រឹក្សា​ពី​ពួក​អ្នក​ប្រាជ្ញ ឬ​ព្រះ‌បន្ទូល​ពី​ពួក​ព្យាការី​ឡើយ។ មក! យើង​នាំ​គ្នា​វាយ​គាត់​ដោយ​អណ្ដាត ហើយ​កុំ​យក​ចិត្ត​ទុក​ដាក់​ស្តាប់​តាម​ពាក្យ​ណា​របស់​គាត់​ឡើយ»។</w:t>
      </w:r>
      <w:r>
        <w:rPr>
          <w:vertAlign w:val="superscript"/>
        </w:rPr>
        <w:t>19</w:t>
      </w:r>
      <w:r>
        <w:t>ព្រះ‌អម្ចាស់អើយ សូម​ព្រះ‌អង្គ​ប្រុង​ស្តាប់​ទូល‌បង្គំ សូម​ស្តាប់​ពាក្យ​របស់​ពួក​អ្នកសត្រូវនៃទូល‌បង្គំ​។</w:t>
      </w:r>
      <w:r>
        <w:rPr>
          <w:vertAlign w:val="superscript"/>
        </w:rPr>
        <w:t>20</w:t>
      </w:r>
      <w:r>
        <w:t>តើ​នឹង​យក​ការ​អាក្រក់​ស្នង​នឹង​ការ​ល្អ​ឬ? ដ្បិត​គេ​បាន​ជីក​រណ្តៅ ដើម្បី​ចាប់​ព្រលឹង​ទូល‌បង្គំ​ហើយ។ សូម​នឹក​ចាំ​ពី​ទូល‌បង្គំ ដែល​បាន​ឈរ​នៅ​ចំពោះ​ព្រះ‌អង្គដើម្បី​សូម​សេចក្ដី​ល្អ​ឲ្យ​គេ ហើយ​បំបែរ​សេចក្ដី​ក្រោធ​របស់​ព្រះ‌អង្គ​ចេញ​ពី​គេ​ដែរ។</w:t>
      </w:r>
      <w:r>
        <w:rPr>
          <w:vertAlign w:val="superscript"/>
        </w:rPr>
        <w:t>21</w:t>
      </w:r>
      <w:r>
        <w:t>ដូច្នេះ សូម​ព្រះ‌អង្គឲ្យ​កូន​ចៅ​គេ​ជួប​អំណត់ ហើយ​ប្រគល់​គេ​ដល់​អំណាច​ដាវ សូម​ឲ្យ​ប្រពន្ធ​គេ​នៅ​ជា​ឥត​មាន​កូន និង​ជា​មេម៉ាយ ហើយ​ឲ្យ​ពួក​ប្រុសៗ​របស់​គេ​ត្រូវ​ស្លាប់ និង​ពួកកំលោះៗ​ ​របស់​គេ​ត្រូវ​របួសដោយ​ដាវ​ក្នុង​សង្គ្រាម។</w:t>
      </w:r>
      <w:r>
        <w:rPr>
          <w:vertAlign w:val="superscript"/>
        </w:rPr>
        <w:t>22</w:t>
      </w:r>
      <w:r>
        <w:t>សូម​ឲ្យ​មាន​ឮ​សម្រែក​ចេញ​ពី​ផ្ទះ​គេ ក្នុង​កាល​ដែល​ព្រះ‌អង្គ​នាំ​ពួក​ពល‌ទ័ព​មក​លើ​គេ​ភ្លាម ដ្បិត​គេ​បាន​ជីក​រណ្តៅ ដើម្បី​នឹង​ចាប់​ទូល‌បង្គំហើយ​បាន​លាក់​អន្ទាក់ ដើម្បី​ទាក់​ជើង​ទូល‌បង្គំ​ផង។</w:t>
      </w:r>
      <w:r>
        <w:rPr>
          <w:vertAlign w:val="superscript"/>
        </w:rPr>
        <w:t>23</w:t>
      </w:r>
      <w:r>
        <w:t>ប៉ុន្តែ ​ព្រះ‌អម្ចាស់អើយ ព្រះ‌អង្គ​ជ្រាប​អស់​ទាំង​គំនិត ដែល​គេ​ប្រឹក្សា​គ្នា ដើម្បី​សម្លាប់​ទូល‌បង្គំ​ហើយ សូម​ព្រះ‌អង្គ​កុំ​អត់​ទោស​ចំពោះ​អំពើ​ទុច្ចរិត​របស់​គេ​ឡើយក៏​កុំ​លុប​អំពើ​បាប​របស់​គេ​ពី​ចំពោះ​ព្រះ‌អង្គ​ដែរ គឺ​ឲ្យ​គេ​ត្រូវ​ដួល​នៅ​ចំពោះ​ព្រះ‌អង្គ​វិញ សូម​ព្រះ‌អង្គ​សម្រេច​ដល់​គេ ក្នុង​វេលា​ដែល​ព្រះ‌អង្គ​មាន​សេចក្ដី​ក្រោធ​ចុះ។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ព្រះ‌អម្ចាស់មាន​ព្រះ‌បន្ទូល​ដូច្នេះ​ថា៖ ចូរ​ទៅ​ទិញ​ក្អម​ដី​ពី​ជាង​ស្មូន​មក រួច​នាំ​ចាស់​ទុំ​ខ្លះ​ក្នុង​ចំណោម​ប្រជា​‌ជន និង​ចាស់​ទុំ​ខ្លះ​ក្នុង​ចំណោម​ពួក​សង្ឃ​មកជា‌មួយ​អ្នក។</w:t>
      </w:r>
      <w:r>
        <w:rPr>
          <w:vertAlign w:val="superscript"/>
        </w:rPr>
        <w:t>2</w:t>
      </w:r>
      <w:r>
        <w:t>ហើយ​ចេញ​ទៅ​ច្រក​ភ្នំ​នៃ​កូន​ចៅ​ហ៊ីនណម ដែល​នៅ​ត្រង់​មុខ​ទ្វារ​ចូល​ហារស៊ីត ហើយ​ប្រកាស​ប្រាប់​ពាក្យ​ទាំង​ប៉ុន្មាន​នៅ​ទី​នោះ ដែល​យើង​នឹង​ប្រាប់​ដល់​អ្នក។</w:t>
      </w:r>
      <w:r>
        <w:rPr>
          <w:vertAlign w:val="superscript"/>
        </w:rPr>
        <w:t>3</w:t>
      </w:r>
      <w:r>
        <w:t>ត្រូវ​ប្រាប់​ថា៖ ​ពួក​ស្តេច​ទឹកដី​យូដា និង​ពួក​អ្នក​នៅ​ក្រុង​យេរូ‌សាឡិម​អើយ ចូរ​ស្តាប់​ព្រះ‌បន្ទូល​នៃ​ព្រះ‌អង្គចុះ ព្រះ‌អង្គជាព្រះនៃពិភពទាំងមូល ជា​ព្រះ​របស់​ជនជាតិ​អុីស្រា‌អែល មាន​ព្រះ‌បន្ទូល​ដូច្នេះ​ថា «មើល៍! យើង​នឹង​នាំ​សេចក្ដី​អាក្រក់​មក​លើ​ទី​នេះ ដែល​អ្នក​ណា​ឮ នោះ​នឹង​ខ្ទ័រ​ត្រចៀក។</w:t>
      </w:r>
      <w:r>
        <w:rPr>
          <w:vertAlign w:val="superscript"/>
        </w:rPr>
        <w:t>4</w:t>
      </w:r>
      <w:r>
        <w:t>យើងធ្វើការទាំងនេះ ដោយ​គេ​បាន​បោះ‌បង់​យើង ហើយ​បាន​បង្អាប់​ទី​នេះ ព្រម​ទាំង​ដុត​កំញាន​នៅ​ទី​នេះ​ថ្វាយ​ដល់​ព្រះ​ដទៃ ជា​ព្រះ​ដែល ទោះ​ទាំង​ខ្លួន​គេ បុព្វ‌បុរស​គេ ឬ​ពួក​ស្តេចជនជាតិ​យូដា ក៏​មិន​បាន​ស្គាល់​ផង ហើយ​បាន​ធ្វើ​ឲ្យ​ទី​នេះ​ពេញ​ដោយ​ឈាម​មនុស្ស ដែល​ឥត​មាន​ទោស​ដែរ។</w:t>
      </w:r>
      <w:r>
        <w:rPr>
          <w:vertAlign w:val="superscript"/>
        </w:rPr>
        <w:t>5</w:t>
      </w:r>
      <w:r>
        <w:t>ពួកគេ​បាន​ស្អាង​អស់​ទាំង​ទី​ខ្ពស់​របស់​ព្រះ‌បាល​សម្រាប់​ដុត​កូន​ប្រុសៗ​របស់​គេ ទុក​ជា​តង្វាយ​ដុត​ថ្វាយ​ព្រះ‌បាល ជា​ការ​ដែល​យើង​មិន​បាន​បង្គាប់​ដល់​គេ ឬ​និយាយ​ឡើយ ក៏​មិន​បាន​ចូល​ក្នុង​គំនិត​យើង​ដែរ។</w:t>
      </w:r>
      <w:r>
        <w:rPr>
          <w:vertAlign w:val="superscript"/>
        </w:rPr>
        <w:t>6</w:t>
      </w:r>
      <w:r>
        <w:t>ដូច្នេះ ព្រះ‌ជាម្ចាស់មាន​ព្រះ‌បន្ទូល​ថា៖ នឹង​មាន​គ្រា​មក​ដល់ ដែល​គេ​លែង​ហៅ​ទី​នេះ​ថា តូផែត ឬ​ច្រក​ភ្នំ​របស់​កូន​ចៅ​ហ៊ីនណម​ទៀត គឺ​នឹង​ហៅ​ថា ច្រក​ភ្នំ​សម្លេះ​វិញ។</w:t>
      </w:r>
      <w:r>
        <w:rPr>
          <w:vertAlign w:val="superscript"/>
        </w:rPr>
        <w:t>7</w:t>
      </w:r>
      <w:r>
        <w:t>គ្រា​នោះ យើង​នឹង​ធ្វើ​ឲ្យ​សេចក្ដី​ប្រឹក្សា​របស់​ពួកទឹកដី​យូដា និង​ក្រុង​យេរូ‌សាឡិម​បាត់ពី​ទី​នេះ ព្រម​ទាំង​ធ្វើ​ឲ្យ​គេ​ដួល​ដោយ​ដាវ នៅ​មុខ​ពួក​ខ្មាំង​សត្រូវ​របស់​គេ ហើយ​ដោយ​ដៃ​នៃ​ពួក​អ្នក​ដែល​រក​ជីវិត​គេ​ផង យើង​នឹង​ប្រគល់​សាក​សព​របស់​គេ​ដល់​សត្វ​ហើរ​លើ​អាកាស និង​សត្វ​ជើង​បួន​នៅ​ផែនដី​ធ្វើ​ជា​អាហារ។</w:t>
      </w:r>
      <w:r>
        <w:rPr>
          <w:vertAlign w:val="superscript"/>
        </w:rPr>
        <w:t>8</w:t>
      </w:r>
      <w:r>
        <w:t>យើង​នឹង​ធ្វើ​ឲ្យ​ទី​ក្រុង​នេះ​ទៅ​ជា​ទី​ស្រឡាំង‌កាំង ហើយ​ជា​ទី​ដែល​គេ​នឹង​ធ្វើ​ស៊ីស‌ស៊ូស អ្នក​ណា​ដែល​ដើរ​មក​ជិត គេ​នឹង​ភាំង​ឆ្ងល់ ហើយ​នឹង​ធ្វើ​ស៊ីស‌ស៊ូស ដោយ​ព្រោះ​គ្រប់​ទាំង​សេចក្ដី​វេទនា​របស់​ក្រុង​នេះ។</w:t>
      </w:r>
      <w:r>
        <w:rPr>
          <w:vertAlign w:val="superscript"/>
        </w:rPr>
        <w:t>9</w:t>
      </w:r>
      <w:r>
        <w:t>យើង​នឹង​ធ្វើ​ឲ្យ​គេ​ស៊ី​សាច់​កូន​ប្រុស​កូន​ស្រី​របស់​ខ្លួន ហើយ​គ្រប់​គ្នា​នឹង​ស៊ី​សាច់​ភឿន​មិត្ត​របស់​ខ្លួន ក្នុង​គ្រា​ដែល​ពួក​ខ្មាំង​ឡោម‌ព័ទ្ធ ហើយ​ក្នុង​សេចក្ដី​វេទនា ដែល​ពួក​ខ្មាំង​សត្រូវ​នឹង​ធ្វើ​ដល់​គេ ដើម្បី​រក​ប្រហារ​ជីវិត​គេ»។</w:t>
      </w:r>
      <w:r>
        <w:rPr>
          <w:vertAlign w:val="superscript"/>
        </w:rPr>
        <w:t>10</w:t>
      </w:r>
      <w:r>
        <w:t>បន្ទាប់​មក អ្នក​ត្រូវ​បំបែក​ក្អម​នោះ នៅ​មុខ​ពួក​មនុស្ស​ដែល​បាន​ទៅ​ជា‌មួយ​អ្នក។</w:t>
      </w:r>
      <w:r>
        <w:rPr>
          <w:vertAlign w:val="superscript"/>
        </w:rPr>
        <w:t>11</w:t>
      </w:r>
      <w:r>
        <w:t>ហើយ​ត្រូវ​ប្រាប់​ដល់​គេ​ថា៖ ព្រះ‌អម្ចាស់នៃពិភពលោក ព្រះ‌អង្គ​មាន​ព្រះ‌បន្ទូល​ដូច្នេះ​ថា គឺ​បែប​យ៉ាង​នេះ ដែល​យើង​នឹង​បំបែក​បំបាក់​ជន​ជាតិ​នេះ និង​ទី​ក្រុង​នេះ​ផង គឺ​ដូច​ជា​អ្នក​ណា​បំបែក​ក្អម​របស់​ជាង​ស្មូន ឲ្យ​ផ្គុំ​ឡើង​វិញ​មិន​បាន​ដែរ ហើយ​មនុស្ស​នឹង​បញ្ចុះ​សព​គេ​នៅ​ត្រង់​តូផែត ទាល់​តែ​គ្មាន​កន្លែង​ទៀត។</w:t>
      </w:r>
      <w:r>
        <w:rPr>
          <w:vertAlign w:val="superscript"/>
        </w:rPr>
        <w:t>12</w:t>
      </w:r>
      <w:r>
        <w:t>ព្រះ‌អម្ចាស់បានប្រកាស​ថា៖ យើង​នឹង​ធ្វើ​ដូច្នេះ​ដល់​ទី​នេះ ហើយ​ដល់​ពួក​អ្នក​ដែល​អាស្រ័យ​នៅ គឺ​នឹង​ធ្វើ​ឲ្យ​ទី​ក្រុង​នេះ​ត្រឡប់​ទៅ​ដូច​ជា​តូផែត។</w:t>
      </w:r>
      <w:r>
        <w:rPr>
          <w:vertAlign w:val="superscript"/>
        </w:rPr>
        <w:t>13</w:t>
      </w:r>
      <w:r>
        <w:t>អស់​ទាំង​ផ្ទះ​នៅ​ក្រុង​យេរូ‌សាឡិម និង​ដំណាក់​នៃ​ស្តេច​ទឹកដី​យូដា​ទាំង​ប៉ុន្មាន ដែល​គេ​បាន​ធ្វើ​ឲ្យ​ស្មោក‌គ្រោក​ហើយ នោះ​នឹង​បាន​ដូច​ជា​ទី​តូផែត​នេះ​ដែរ គឺ​អស់​ទាំង​ផ្ទះ​ណា​ដែល​គេ​បាន​ឡើង​ទៅ​លើ​ដំបូល ដើម្បី​ដុត​កំញាន​ថ្វាយ​ដល់​ពួក​ពល‌បរិវារ​នៅ​លើ​មេឃ ហើយ​ច្រួច​តង្វាយ​ថ្វាយ​ដល់​ព្រះ​ដទៃ​នោះ»។</w:t>
      </w:r>
      <w:r>
        <w:rPr>
          <w:vertAlign w:val="superscript"/>
        </w:rPr>
        <w:t>14</w:t>
      </w:r>
      <w:r>
        <w:t>ព្យាការីយេរេមា​ក៏​វិល​មក​ពី​តូផែត ជា​កន្លែង​ដែល​ព្រះ‌ជាម្ចាស់បាន​ចាត់​ឲ្យ​លោក​ទៅ​ថ្លែងទំនាយ​នោះ លោក​ក៏​ឈរ​នៅ​ទី‌លាន​ព្រះ‌វិហារ​នៃ​ព្រះអម្ចាស់ មាន​ប្រសាសន៍​ដល់​បណ្ដា‌ជន​ទាំង‌ឡាយ​ថា</w:t>
      </w:r>
      <w:r>
        <w:rPr>
          <w:vertAlign w:val="superscript"/>
        </w:rPr>
        <w:t>15</w:t>
      </w:r>
      <w:r>
        <w:t>«ព្រះ‌អម្ចាស់នៃពិភពទាំងមូល ​ជា​ព្រះ​របស់​ជនជាតិ​អុីស្រា‌អែល មាន​ព្រះ‌បន្ទូល​ដូច្នេះ​ថា៖ មើល៍! យើង​នឹង​នាំ​គ្រប់​ទាំង​សេចក្ដី​អាក្រក់​មក​លើក្រុង​នេះ និង​អស់​ទាំង​តំបន់​នៅ​ជុំ‌វិញ ដូច​ជា​យើង​បាន​ប្រកាស​ប្រាប់​ទាស់​នឹង​គេ ពី​ព្រោះ​គេ​បាន​តាំង​ចិត្ត​រឹង‌រូស ដើម្បី​មិន​ឲ្យ​ឮ​ពាក្យ​របស់​យើង​ឡើយ»។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ពេល​លោក​ផាស‌ហ៊ើរ ជា​កូន​របស់​សង្ឃ​អ៊ីមមើរ ដែល​ជា​នាយក​ធំ​ក្នុង​ព្រះ‌វិហារ​នៃ​ព្រះ‌ជាម្ចាស់ បាន​ថា​ព្យាការី​យេរេមា​កំពុង​ថ្លែងទំនាយ​សេចក្ដី​ទាំង​នេះ។</w:t>
      </w:r>
      <w:r>
        <w:rPr>
          <w:vertAlign w:val="superscript"/>
        </w:rPr>
        <w:t>2</w:t>
      </w:r>
      <w:r>
        <w:t>ដូច្នេះលោកផាស​ហ៊ើរ​ក៏​វាយ​ព្យាការី​យេរេមា ហើយ​យក​ទៅ​ដាក់​គុក ដែល​នៅ​ត្រង់​ទ្វារ​បេនយ៉ាមីន​ខាង​លើ កំផែង​របស់​ព្រះ‌វិហារ​នៃ​ព្រះ‌ជាម្ចាស់។</w:t>
      </w:r>
      <w:r>
        <w:rPr>
          <w:vertAlign w:val="superscript"/>
        </w:rPr>
        <w:t>3</w:t>
      </w:r>
      <w:r>
        <w:t>លុះ​ថ្ងៃ​បន្ទាប់ លោក​ផាស‌ហ៊ើរ​ក៏​នាំព្យាការី​យេរេមា​ចេញ​ពី​គុក​មក​វិញ ខណៈ​នោះ ព្យាការី​យេរេមា​ប្រាប់​លោក​ថា៖ ​«ព្រះ‌ជាម្ចាស់​ ​មិន​បាន​ហៅ​ឈ្មោះ​លោក​ថា ផាស‌ហ៊ើរ នោះ​ទេ គឺ​ហៅ​ថា ម៉ាកោរ មីស្សាប៊ីបវិញ។</w:t>
      </w:r>
      <w:r>
        <w:rPr>
          <w:vertAlign w:val="superscript"/>
        </w:rPr>
        <w:t>4</w:t>
      </w:r>
      <w:r>
        <w:t>ដ្បិត​ព្រះ‌អង្គមាន​ព្រះ‌បន្ទូល​ដូច្នេះ​ថា "យើង​នឹង​ធ្វើ​ឲ្យ​អ្នក​ជា​ទី​ស្ញែង​ខ្លាច​ដល់​ខ្លួន ហើយ​ដល់​អស់​ទាំង​មិត្ត​សម្លាញ់​របស់​អ្នក​ផង គេ​នឹង​ដួល​ដោយ​ដាវ​របស់​ពួក​ខ្មាំង​សត្រូវ ហើយ​ភ្នែក​របស់​អ្នក​នឹង​ឃើញ​ដែរ យើង​នឹង​ប្រគល់ទឹកដី​យូដា​ទាំង​មូល ទៅ​ក្នុង​កណ្ដាប់​ដៃ​នៃ​ស្ដេច​បាប៊ីឡូន ស្តេច​នោះ​នឹង​នាំ​គេ​ទៅ​ជា​ឈ្លើយ​ដល់ទឹកដីបាប៊ីឡូន ព្រម​ទាំង​សម្លាប់​គេ​ដោយ​ដាវ​ផង។</w:t>
      </w:r>
      <w:r>
        <w:rPr>
          <w:vertAlign w:val="superscript"/>
        </w:rPr>
        <w:t>5</w:t>
      </w:r>
      <w:r>
        <w:t>យើង​នឹង​ប្រគល់​អស់​ទាំង​ទ្រព្យ​សម្បត្តិ​នៃ​ក្រុង​នេះ ហើយ​ផល​ដែល​កើត​មាន​ទាំង​ប៉ុន្មាន ព្រម​ទាំង​របស់​ថ្លៃ​វិសេស​ទាំង​អស់ យើង​នឹង​ប្រគល់​ព្រះ‌រាជ​ទ្រព្យ​របស់​ពួក​ស្តេច​ទឹកដី​យូដា​ទាំង​ប៉ុន្មាន ទៅ​ក្នុង​កណ្ដាប់​ដៃ​នៃ​ពួក​ខ្មាំង​សត្រូវ​គេ ពួក​នោះ​នឹង​ចាប់​យក​នាំ​ទៅ​ឯ​ទឹកដីបាប៊ីឡូន។</w:t>
      </w:r>
      <w:r>
        <w:rPr>
          <w:vertAlign w:val="superscript"/>
        </w:rPr>
        <w:t>6</w:t>
      </w:r>
      <w:r>
        <w:t>ឯ​អ្នក​ផាស‌ហ៊ើរ​អើយ អ្នក និង​អស់​អ្នក​ដែល​អាស្រ័យ​នៅ​ផ្ទះ​អ្នក​នឹង​ត្រូវ​នាំ​ទៅ​ជា​ឈ្លើយ គឺ​អ្នក​នឹង​ត្រូវ​ទៅ​ដល់​ក្រុង​បាប៊ីឡូន នៅ​ទី​នោះ​អ្នក​ត្រូវ​ស្លាប់។ ហើយ​គេ​នឹង​កប់​អ្នក​នៅ​ទឹកដី​នោះ គឺ​ទាំង​អ្នក និង​ពួក​មិត្ត​សម្លាញ់​អ្នក​ដែល​អ្នក​បាន​ថ្លែងទំនាយ​កុហក​ដល់​គេ​នោះ​ផង»។</w:t>
      </w:r>
      <w:r>
        <w:rPr>
          <w:vertAlign w:val="superscript"/>
        </w:rPr>
        <w:t>7</w:t>
      </w:r>
      <w:r>
        <w:t>ព្រះអម្ចាស់អើយ ព្រះអង្គបាន​បញ្ជោត​ទូល‌បង្គំ ហើយ​ទូល‌ បង្គំ​ក៏​បណ្ដោយ​តាម។ ព្រះ‌អង្គ​មាន​កម្លាំង​ជាងក៏​បាន​ឈ្នះ​ទូល‌បង្គំ។​ ទូល‌បង្គំ​បាន​ត្រឡប់​ជា​ទី​សើច​ឡក​រាល់​ថ្ងៃ​ជា‌និច្ច មនុស្ស​ទាំង​អស់​ចំអក​ឡក‌ឡឺយ​ឲ្យ​ទូល‌បង្គំ។</w:t>
      </w:r>
      <w:r>
        <w:rPr>
          <w:vertAlign w:val="superscript"/>
        </w:rPr>
        <w:t>8</w:t>
      </w:r>
      <w:r>
        <w:t>ដ្បិត​វេលា​ណា​ដែល​ទូល‌បង្គំ​និយាយ នោះ​ទូល‌បង្គំ​ស្រែក​ឡើង ទូល‌បង្គំ​បន្លឺ​ពី​ការ​ច្រឡោត និង​ការ​បំផ្លាញ​ទទេ ពី​ព្រោះ​គេ​យក​ព្រះ‌បន្ទូល​នៃ​ព្រះ‌អម្ចាស់ ធ្វើ​ឲ្យ​ត្រឡប់​ជា​សេចក្ដី​ដំណៀល​ដល់​ទូល‌បង្គំ ហើយ​ជា​សេចក្ដី​ឡក‌ឡឺយ​ឲ្យ​ទូល‌បង្គំ​ជា‌និច្ច​រាល់​ថ្ងៃ។</w:t>
      </w:r>
      <w:r>
        <w:rPr>
          <w:vertAlign w:val="superscript"/>
        </w:rPr>
        <w:t>9</w:t>
      </w:r>
      <w:r>
        <w:t>ប្រសិន​បើ​ទូល‌បង្គំ​ទូល​ថា ទូលបង្គំនឹងមិនគិតពីព្រះអម្ចាស់ទៀតទេ។ ទូលបង្គំក៏មិនពោលពីព្រះនាមរបស់ព្រះអង្គទៀតដែរ។ គឺដូចជាភ្លើងដែលឆះដូងចិត្តនិងឆ្អឹងរបស់ទូលបង្គំដែរ។ ដូច្នេះទូលបង្គំមានបញ្ហាច្រើនដែលមិនអាចធ្វើបាន។</w:t>
      </w:r>
      <w:r>
        <w:rPr>
          <w:vertAlign w:val="superscript"/>
        </w:rPr>
        <w:t>10</w:t>
      </w:r>
      <w:r>
        <w:t>​ទូល‌បង្គំ​បាន​ឮ​ពាក្យ​បង្កាច់​របស់​មនុស្ស​ជា​ច្រើន ហើយ​មាន​សេចក្ដី​ស្ញែង​ខ្លាច​នៅ​ព័ទ្ធ​ជុំ‌វិញ។ អស់​ទាំង​សម្លាញ់​ស្និទ្ធ‌ស្នាល​របស់​ទូល‌បង្គំ គេ​ជា​ពួក​អ្នក​ដែល​ចាំ​មើល​តែ​ទូល‌បង្គំ​ដួល​ដែរ គេ​ថា ចូរបរិហារ​ចុះ នោះ​យើង​នឹង​បរិហារ​ដែរ ប្រហែល​ជា​យើង​នឹង​បញ្ចុះ​បញ្ចូល​វា​បាន​ទេ​ដឹង។ ដូច្នេះ យើង​នឹង​ឈ្នះ​វា​បាន នោះ​ យើង​នឹង​សង‌សឹក​នឹង​វា។</w:t>
      </w:r>
      <w:r>
        <w:rPr>
          <w:vertAlign w:val="superscript"/>
        </w:rPr>
        <w:t>11</w:t>
      </w:r>
      <w:r>
        <w:t>ប៉ុន្តែ ព្រះ‌អង្គ​គង់​ជា‌មួយ​ទូល‌បង្គំ ទុក​ជា​មនុស្ស​ខ្លាំង​ពូកែ​ដែល​គួរ​ស្ញែង​ខ្លាច ហេតុ​នោះ ពួក​អ្នក​ដែល​បៀត‌បៀន​ទូល‌បង្គំ គេ​នឹង​ត្រូវ​ចំពប់​ដួល​ឥត​ឈ្នះ​បាន​ឡើយ គេ​នឹង​ត្រូវ​ខ្មាស​ជា​ទី​បំផុត។ ពួកគេ​នឹង​ធ្វើ​តាម​បំណង​ចិត្ត​មិន​បាន គឺ​ជា​សេចក្ដី​អាម៉ាស់​ខ្មាស វានឹងមិនអាចបំភេចបាន។</w:t>
      </w:r>
      <w:r>
        <w:rPr>
          <w:vertAlign w:val="superscript"/>
        </w:rPr>
        <w:t>12</w:t>
      </w:r>
      <w:r>
        <w:t>ព្រះ‌អម្ចាស់នៃពិភពទាំងមូលអើយ ជា​ព្រះ​ដែល​ល្បង​ល​ពួក​សុចរិត ហើយ​ទត​ឃើញ​ចិត្ត និង​ថ្លើម​អើយ សូម​ឲ្យ​ទូល‌បង្គំ​ឃើញ​ព្រះ‌អង្គ​សង‌សឹក​នឹង​គេ ដ្បិត​ទូល‌បង្គំ​បាន​សម្ដែង​ដើម​ហេតុ នៃ​ទូល‌បង្គំ​ដល់​ព្រះ‌អង្គ​ហើយ។</w:t>
      </w:r>
      <w:r>
        <w:rPr>
          <w:vertAlign w:val="superscript"/>
        </w:rPr>
        <w:t>13</w:t>
      </w:r>
      <w:r>
        <w:t>ចូរ​ច្រៀង​ថ្វាយ​ព្រះ‌ជាម្ចាស់ ចូរ​សរសើរ​ដល់​ព្រះ‌អម្ចាស់​ចុះ ដ្បិត​ព្រះ‌អង្គ​បាន​ដោះ​ព្រលឹង​របស់​មនុស្ស​វេទនា ឲ្យ​រួច​ចេញ​ពី​កណ្ដាប់​ដៃ​នៃ​ពួក​ដែល​ប្រព្រឹត្ត​អាក្រក់។</w:t>
      </w:r>
      <w:r>
        <w:rPr>
          <w:vertAlign w:val="superscript"/>
        </w:rPr>
        <w:t>14</w:t>
      </w:r>
      <w:r>
        <w:t>សូម​ឲ្យ​ថ្ងៃ​ដែល​ខ្ញុំ​កើត​មក​ត្រូវ​បណ្ដាសា​ចុះ កុំ​ឲ្យ​ថ្ងៃដែល​ម្តាយ​បាន​សម្រាល​ខ្ញុំ​ចេញ​មក​នោះ បាន​ពរ​ឡើយ</w:t>
      </w:r>
      <w:r>
        <w:rPr>
          <w:vertAlign w:val="superscript"/>
        </w:rPr>
        <w:t>15</w:t>
      </w:r>
      <w:r>
        <w:t>សូម​ឲ្យ​ត្រូវ​បណ្ដាសា ដល់​អ្នក​ដែល​នាំ​ដំណឹង​មក​ប្រាប់​ឲ្យ​ឪពុក​ខ្ញុំ មាន​អំណរ​ជា​ខ្លាំង ដោយ​ថា អ្នក​បាន​កូន​ប្រុស​ហើយ</w:t>
      </w:r>
      <w:r>
        <w:rPr>
          <w:vertAlign w:val="superscript"/>
        </w:rPr>
        <w:t>16</w:t>
      </w:r>
      <w:r>
        <w:t>សូម​ឲ្យ​មនុស្ស​នោះ​បាន​ដូច​ជា​អស់​ទាំង​ទី​ក្រុង ដែល​ព្រះ‌ជាម្ចាស់​បាន​បំផ្លាញ​ឥត​ស្តាយ​ចុះ ឲ្យ​គេ​ឮ​តែ​សម្រែក​នៅ​ពេល​ព្រឹក ហើយ​សូរ​ហ៊ោ​នៅ​ថ្ងៃ​ត្រង់</w:t>
      </w:r>
      <w:r>
        <w:rPr>
          <w:vertAlign w:val="superscript"/>
        </w:rPr>
        <w:t>17</w:t>
      </w:r>
      <w:r>
        <w:t>ពី​ព្រោះ​គេ​មិន​បាន​សម្លាប់​ខ្ញុំ ពី​កាល​នៅ​ក្នុង​ផ្ទៃ​ម្តាយ​នៅ​ឡើយ ឲ្យ​ម្តាយ​ខ្ញុំ​ជា​ផ្នូរ​របស់​ខ្ញុំ ហើយ​មាន​ពោះ​ធំ​រហូតទៅ។</w:t>
      </w:r>
      <w:r>
        <w:rPr>
          <w:vertAlign w:val="superscript"/>
        </w:rPr>
        <w:t>18</w:t>
      </w:r>
      <w:r>
        <w:t>ហេតុ​អ្វី​បាន​ជា​ខ្ញុំ​បាន​ចេញ​ពី​ផ្ទៃ​ម្តាយ​មក ឲ្យ​ឃើញ​តែ​ការ​នឿយ​ហត់ និង​សេចក្ដី​ទុក្ខ​ព្រួយ ឲ្យ​ថ្ងៃ​អាយុ​ខ្ញុំ​បាន​សូន្យ​ទៅ ដោយ​សេចក្ដី​អាម៉ាស់​ខ្មាស​ដូច្នេះ?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ព្រះ‌អម្ចាស់​មាន​ព្រះ‌បន្ទូល​មក​កាន់​ព្យាការី​យេរេមា ក្នុង​កាល​ដែល​ព្រះបាទ​សេដេគាបាន​ចាត់​ផាស‌ហ៊ើរជា​កូនម៉ាលគា និង​សេផានា ជា​កូន​របស់​សង្ឃ​ម្អាសេយ៉ា មក​ជួប​លោក​ដោយ​ពាក្យ​ថា៖</w:t>
      </w:r>
      <w:r>
        <w:rPr>
          <w:vertAlign w:val="superscript"/>
        </w:rPr>
        <w:t>2</w:t>
      </w:r>
      <w:r>
        <w:t>«សូម​ទូល​សួរ​ដល់​ព្រះ‌អង្គ​ឲ្យ​យើង​ផង ដ្បិត​នេប៊ូក្នេសា ជា​ស្តេច​បាប៊ីឡូន ច្បាំង​នឹង​យើង​ហើយ ប្រហែល​ជា​ព្រះ‌អម្ចាស់​នឹង​ប្រោស​យើង។ តាម​អស់​ទាំង​ការ​អស្ចារ្យ​របស់​ព្រះ‌អង្គ ដើម្បី​ឲ្យ​ស្តេច​នោះ​បាន​ថយ​ចេញ​ពី​យើង​ទៅ​ទេ​ដឹង»។</w:t>
      </w:r>
      <w:r>
        <w:rPr>
          <w:vertAlign w:val="superscript"/>
        </w:rPr>
        <w:t>3</w:t>
      </w:r>
      <w:r>
        <w:t>ដូច្នេះ ព្យាការី​យេរេមា​ឆ្លើយ​តប​ថា៖ «ចូរ​អ្នក​រាល់​គ្នា​ទូល​តប​នឹង​ព្រះបាទ​សេដេគា​យ៉ាង​នេះ</w:t>
      </w:r>
      <w:r>
        <w:rPr>
          <w:vertAlign w:val="superscript"/>
        </w:rPr>
        <w:t>4</w:t>
      </w:r>
      <w:r>
        <w:t>ព្រះ‌ជាម្ចាស់ ជា​ព្រះ​របស់​ជនជាតិ​អុីស្រា‌អែល មាន​ព្រះ‌បន្ទូល​ថា មើល៍! យើង​នឹង​បំបែរ​គ្រឿង​សស្ត្រា‌វុធ​ដែល​នៅ​ក្នុង​ដៃ​អ្នក​រាល់​គ្នា​នោះ​ឲ្យ​ត្រឡប់​ថយ ជា​គ្រឿង​ដែល​ប្រើ​ច្បាំង​ត​នឹង​ស្តេច​បាប៊ីឡូន ហើយ​ពួក​ខាល់ដេ ដែល​ឡោម‌ព័ទ្ធ​អ្នក​រាល់​គ្នា​ខាង​ក្រៅ​កំផែង​យើង​នឹង​ប្រមូល​គេ​មក​នៅ​កណ្ដាល​ទី​ក្រុង​នេះ។</w:t>
      </w:r>
      <w:r>
        <w:rPr>
          <w:vertAlign w:val="superscript"/>
        </w:rPr>
        <w:t>5</w:t>
      </w:r>
      <w:r>
        <w:t>ហើយ​ខ្លួន​យើង​ក៏​ច្បាំង​ត​នឹង​អ្នក​រាល់​គ្នា ដោយ​ដៃ​លូក​ចេញ និង​ដើម​ដៃ​ខ្លាំង​ពូកែ គឺ​ដោយ​កំហឹង សេចក្ដី​ក្រោធ និង​សេចក្ដី​គ្នាន់‌ក្នាញ់​ជា​ខ្លាំង។</w:t>
      </w:r>
      <w:r>
        <w:rPr>
          <w:vertAlign w:val="superscript"/>
        </w:rPr>
        <w:t>6</w:t>
      </w:r>
      <w:r>
        <w:t>ដ្បិតយើង​នឹង​ប្រហារ​ពួក​អ្នក​នៅ​ក្រុង​នេះ ទាំង​មនុស្ស និង​សត្វ​ផង គេ​នឹង​ត្រូវ​ស្លាប់​ដោយ​អាសន្ន‌រោគ​យ៉ាង​សាហាវ។</w:t>
      </w:r>
      <w:r>
        <w:rPr>
          <w:vertAlign w:val="superscript"/>
        </w:rPr>
        <w:t>7</w:t>
      </w:r>
      <w:r>
        <w:t>បន្ទាប់មក ព្រះ‌អម្ចាស់​មាន​ព្រះ‌បន្ទូល​ថា៖ លំដាប់​នោះ យើង​នឹង​ប្រគល់​សេដេគា ជា​ស្តេច​យូដា ហើយ​ពួក​មហាតលិក និង​បណ្ដា‌ជន​ទាំង‌ឡាយ គឺ​អស់​អ្នក​នៅ​ក្នុង​ទី​ក្រុង​នេះ ដែល​សល់​ពីអាសន្ន‌រោគ ពី​ដាវ និង​ពី​អំណត់ ទៅ​ក្នុង​កណ្ដាប់​ដៃ​នេប៊ូក្នេសា ជា​ស្តេច​បាប៊ីឡូន គឺ​ក្នុង​កណ្ដាប់​ដៃ​នៃ​ពួក​ខ្មាំង​សត្រូវ​គេ ជា​ពួក​អ្នក​ដែល​ស្វែង​រក​ជីវិត​គេ ស្តេច​នោះ​នឹង​ប្រហារ​គេ ដោយ​មុខ​ដាវ។ ស្តេចនឹងឥត​ប្រណី ឥត​មេត្តា ឥតអាណិត‌អាសូរ​ឡើយ។</w:t>
      </w:r>
      <w:r>
        <w:rPr>
          <w:vertAlign w:val="superscript"/>
        </w:rPr>
        <w:t>8</w:t>
      </w:r>
      <w:r>
        <w:t>សម្រាប់មនុស្សទាំងនេះ អ្នក​ត្រូវ​ប្រាប់​ដល់​ជន​ជាតិ​នេះថា ព្រះ‌អម្ចាស់មាន​ព្រះ‌បន្ទូល​ដូច្នេះ​ថា៖ មើល៍! យើង​ដាក់​ផ្លូវ​ជីវិត និង​ផ្លូវ​ស្លាប់​នៅ​មុខ​អ្នក​រាល់​គ្នា។</w:t>
      </w:r>
      <w:r>
        <w:rPr>
          <w:vertAlign w:val="superscript"/>
        </w:rPr>
        <w:t>9</w:t>
      </w:r>
      <w:r>
        <w:t>អ្នក​ណា​ដែល​នៅ​ជាប់​ក្នុង​ក្រុង​នេះ នឹង​ត្រូវ​ស្លាប់​ដោយ​ដាវ ដោយ​អំណត់ ហើយ​ដោយ​អាសន្ន‌រោគ តែ​ឯ​អ្នក​ណា​ដែល​ចេញ​ទៅ​ខាង​ពួក​ខាល់ដេ ជា​ខ្មាំង​ដែល​ឡោម‌ព័ទ្ធ​អ្នក​រាល់​គ្នា នោះ​នឹង​នៅ​រស់ ហើយ​នឹង​មាន​ជីវិត​រស់​រួច​ពី​សង្គ្រាម។</w:t>
      </w:r>
      <w:r>
        <w:rPr>
          <w:vertAlign w:val="superscript"/>
        </w:rPr>
        <w:t>10</w:t>
      </w:r>
      <w:r>
        <w:t>ដ្បិត​ព្រះ‌ អម្ចាស់​មាន​ព្រះ‌បន្ទូល​ថា៖ យើង​បាន​តាំង​មុខ​ទាស់​នឹង​ទី​ក្រុង​នេះ សម្រាប់​ជា​ការ​អាក្រក់ មិន​មែន​ជា​ការ​ល្អ​ទេ ទី​ក្រុង​នេះ​នឹង​ត្រូវ​ប្រគល់​ទៅ​ក្នុង​កណ្ដាប់​ដៃ​នៃ​ស្តេច​បាប៊ីឡូន ស្តេច​នោះ​នឹង​ដុត​ទី​ក្រុង​ចោល។</w:t>
      </w:r>
      <w:r>
        <w:rPr>
          <w:vertAlign w:val="superscript"/>
        </w:rPr>
        <w:t>11</w:t>
      </w:r>
      <w:r>
        <w:t>អ្នក​ត្រូវ​ប្រាប់​ពី​ដំណើរ​វង្សា​នៃ​ស្តេច​យូដា​ថា ចូរ​ស្តាប់​ព្រះ‌បន្ទូល​នៃ​ព្រះ‌អម្ចាស់ចុះ</w:t>
      </w:r>
      <w:r>
        <w:rPr>
          <w:vertAlign w:val="superscript"/>
        </w:rPr>
        <w:t>12</w:t>
      </w:r>
      <w:r>
        <w:t>ពួក​វង្ស​ដាវីឌ​អើយ ព្រះ‌អង្គ​មាន​ព្រះ‌បន្ទូល​ដូច្នេះ​ថា៖ ចូរ​សម្រេច​តាម​សេចក្ដី​យុត្តិ‌ធម៌ ចាប់​តាំង​ពី​ពេល​ព្រលឹម​ស្រាង​ចុះ។ ហើយ​ដោះ​អ្នក​ណា​ដែល​ត្រូវ​គេ​ប្លន់ ឲ្យ​រួច​ពី​កណ្ដាប់​ដៃ​នៃ​ពួក​អ្នក​ដែលសង្កត់‌សង្កិន​នោះ​ផង ក្រែង​សេចក្ដី​ក្រោធ​របស់​យើង​ចេញ​ទៅ​ដូច​ជា​ភ្លើង ហើយ​ឆេះ​ជា​ខ្លាំង ដល់‌ម៉្លេះ​បាន​ជា​គ្មាន​អ្នក​ណា​អាច​នឹង​ពន្លត់​បាន​ឡើយ ដោយ​ព្រោះ​អំពើ​អាក្រក់​ដែល​អ្នក​រាល់​គ្នា​ប្រព្រឹត្ត។</w:t>
      </w:r>
      <w:r>
        <w:rPr>
          <w:vertAlign w:val="superscript"/>
        </w:rPr>
        <w:t>13</w:t>
      </w:r>
      <w:r>
        <w:t>នេះជា​ព្រះ‌បន្ទូលនៃព្រះអម្ចាស់​ថា៖ មើល អ្នក​ដែល​អាស្រ័យ​នៅ​ច្រក​ភ្នំ ជា​ថ្ម​ដា​នៅ​វាល​អើយ យើង​ទាស់​នឹង​អ្នក​ហើយ អ្នក​អួត​ថា «តើ​អ្នក​ណា​នឹង​ចុះ​មក​ទាស់​នឹង​យើង?» ឬ «​អ្នក​ណា​នឹង​ចូល​មក​ក្នុង​ទី​លំនៅ​របស់​យើង​បាន?»</w:t>
      </w:r>
      <w:r>
        <w:rPr>
          <w:vertAlign w:val="superscript"/>
        </w:rPr>
        <w:t>14</w:t>
      </w:r>
      <w:r>
        <w:t>ព្រះ‌ជាម្ចាស់មាន​ព្រះ‌បន្ទូល​ថា៖ យើង​នឹង​ផ្ចាល​អ្នក​ឲ្យ​សម​តាម​ផល ដែល​អ្នក​បាន​ប្រព្រឹត្ត គឺ​យើង​នឹង​បង្កាត់​ភ្លើង​នៅ​ក្នុង​ព្រៃ​អ្នក ភ្លើង​នោះ​នឹង​ឆេះ​បំផ្លាញ​របស់​ទាំង​អស់​ដែល​នៅ​ជុំ‌វិញ»។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នេះជា​ព្រះ‌បន្ទូល​នៃព្រះអម្ចាស់៖ «ចូរ​ចុះ​ទៅ​ដំណាក់​ស្តេច​យូដា ហើយ​ពោល​ពាក្យ​នេះ​នៅ​ទី​នោះ</w:t>
      </w:r>
      <w:r>
        <w:rPr>
          <w:vertAlign w:val="superscript"/>
        </w:rPr>
        <w:t>2</w:t>
      </w:r>
      <w:r>
        <w:t>គឺ​ប្រាប់​ថា ​ស្តេច​​ជនជាតិ​យូដា​ដែល​គង់​លើ​បល្ល័ង្ក​នៃ​ដាវីឌ ព្រម​ទាំង​ពួក​មហាតលិក និង​បណ្ដា‌ជន​របស់​ព្រះ‌អង្គ​ដែល​ចូល​តាម​ទ្វារ​ទាំង​នេះ​អើយ។</w:t>
      </w:r>
      <w:r>
        <w:rPr>
          <w:vertAlign w:val="superscript"/>
        </w:rPr>
        <w:t>3</w:t>
      </w:r>
      <w:r>
        <w:t>ចូរ​ស្តាប់​ព្រះ‌បន្ទូល​នៃ​ព្រះ‌អម្ចាស់៖ ចូរ​សម្រេច​សេចក្ដី​យុត្តិ‌ធម៌ និង​សេចក្ដី​សុចរិត ហើយ​ដោះ​អ្នក​ដែល​ត្រូវ​គេ​ប្លន់ ឲ្យ​បាន​រួច​ពី​កណ្ដាប់​ដៃ​នៃ​ពួក​អ្នក​ដែល​សង្កត់‌សង្កិន​នោះ។ កុំ​ជិះ​ជាន់ ឬ​គំហក​កំហែង​ដល់​អ្នក​ដទៃ ដែល​មក​ស្នាក់​នៅ ឬ​ដល់​ពួក​កំព្រា និង​ស្ត្រី​មេម៉ាយ​ឡើយ ក៏​កុំ​កម្ចាយ​ឈាម​របស់​មនុស្ស​ដែល​ឥត​ទោស​នៅ​ទី​នេះ​ដែរ។</w:t>
      </w:r>
      <w:r>
        <w:rPr>
          <w:vertAlign w:val="superscript"/>
        </w:rPr>
        <w:t>4</w:t>
      </w:r>
      <w:r>
        <w:t>ដ្បិត​ប្រសិន‌បើ​អ្នក​រាល់​គ្នា​ពិត​ជា​ធ្វើ​តាម​ពាក្យ​នេះ នោះ​នឹង​មាន​ស្តេច​ដែល​គង់​លើ​បល្ល័ង្ក​ដាវីឌ​ជិះ​រាជ‌រថ និង​សេះ​យាង​ចូល​តាម​ទ្វារ​នេះ ព្រម​ទាំង​ពួក​មហាតលិក និង​ប្រជា‌រាស្ត្រ​របស់​ព្រះ‌អង្គ​ផង!</w:t>
      </w:r>
      <w:r>
        <w:rPr>
          <w:vertAlign w:val="superscript"/>
        </w:rPr>
        <w:t>5</w:t>
      </w:r>
      <w:r>
        <w:t>ប៉ុន្តែ បើ​អ្នក​រាល់​គ្នា​មិន​ព្រម​ស្តាប់​តាម​ពាក្យ​ទាំង​នេះ​ទេ ព្រះ‌ជាម្ចាស់​មាន​ព្រះ‌បន្ទូល​ដូច្នេះ​ថា៖ យើង​ស្បថ​នឹង​ខ្លួន​យើង​ថា ដំណាក់​នេះ​នឹង​ត្រូវ​បំផ្លាញ​អស់​រលីង»។</w:t>
      </w:r>
      <w:r>
        <w:rPr>
          <w:vertAlign w:val="superscript"/>
        </w:rPr>
        <w:t>6</w:t>
      </w:r>
      <w:r>
        <w:t>ដ្បិតព្រះអម្ចាស់មាន​ព្រះ‌បន្ទូល​ដូច្នេះ ពី​ដំណើរ​ដំណាក់​នៃ​ស្តេច​យូដា​ថា៖ ចំពោះ​យើង អ្នក​ប្រៀប​ដូច​ជា​ទឹកដី​កាឡាត និង​កំពូល​ភ្នំ​ល្បាណូន ប៉ុន្តែ យើង​ប្រាកដ​ជា​នឹង​ធ្វើ​ឲ្យ​អ្នក​ត្រឡប់ ទៅ​ជា​ទីរហោស្ថាន ជា​ទី​ក្រុង​ដែលគ្មាន​មនុស្ស​រស់​នៅ។</w:t>
      </w:r>
      <w:r>
        <w:rPr>
          <w:vertAlign w:val="superscript"/>
        </w:rPr>
        <w:t>7</w:t>
      </w:r>
      <w:r>
        <w:t>យើង​នឹង​តាំង​ពួក​បំផ្លាញ​ឲ្យ​មក​ទាស់​នឹង​អ្នក គ្រប់​គ្នា​នឹង​កាន់​គ្រឿង​អាវុធ​របស់​ខ្លួន គេ​នឹង​កាប់​រំលំ​ដើម​តា‌ត្រៅ ដែល​ជ្រើស​រើស​របស់​អ្នក ហើយ​បោះ​ទៅ​ក្នុង​ភ្លើង។</w:t>
      </w:r>
      <w:r>
        <w:rPr>
          <w:vertAlign w:val="superscript"/>
        </w:rPr>
        <w:t>8</w:t>
      </w:r>
      <w:r>
        <w:t>ជនជាតិ​ជា​ច្រើន​នឹង​ដើរ​មក​តាម​ទី​ក្រុង​នេះ គ្រប់​គ្នា​នឹង​និយាយ​ដល់​គូកន​ខ្លួន​ថា «ហេតុ​អ្វី​បាន​ជា​ព្រះ‌អម្ចាស់ធ្វើ​ដូច្នេះ​ដល់​ក្រុង​ធំ​នេះ?»</w:t>
      </w:r>
      <w:r>
        <w:rPr>
          <w:vertAlign w:val="superscript"/>
        </w:rPr>
        <w:t>9</w:t>
      </w:r>
      <w:r>
        <w:t>គេ​នឹង​ឆ្លើយ​តប​ថា៖ «ពី​ព្រោះ​គេ​បាន​បោះ‌បង់​សេចក្ដី​សញ្ញា​របស់​ព្រះ‌ជាម្ចាស់ដែល ជា​ព្រះ​របស់​គេ ក៏​ថ្វាយ‌បង្គំ ហើយ​គោរព​ប្រតិ‌បត្តិ​ដល់​ព្រះ​ដទៃ»។</w:t>
      </w:r>
      <w:r>
        <w:rPr>
          <w:vertAlign w:val="superscript"/>
        </w:rPr>
        <w:t>10</w:t>
      </w:r>
      <w:r>
        <w:t>កុំ​យំ​នឹង​មនុស្ស​ដែល​ស្លាប់​ឡើយ ក៏​កុំ​សោក​ស្តាយ​គេ​ដែរ ត្រូវ​ឲ្យ​យំ​ជា​ខ្លាំង​នឹង​អ្នក​ដែល​ចាក​ចេញ​ពី​ទី​នេះ​វិញ ដ្បិត​គេ​នឹង​មិន​ដែល​វិល​មក​ទៀត​ឡើយ ​ក៏​មិន​ដែល​ឃើញ​ទឹកដី​កំណើត​របស់​ខ្លួន​ទៀត​ផង។</w:t>
      </w:r>
      <w:r>
        <w:rPr>
          <w:vertAlign w:val="superscript"/>
        </w:rPr>
        <w:t>11</w:t>
      </w:r>
      <w:r>
        <w:t>ដ្បិត ព្រះ‌អម្ចាស់មានបន្ទូល​ដូច្នេះ​ថា៖ សាលូម ជា​បុត្រ​យ៉ូសៀស ស្តេច​យូដា ដែល​សោយ‌រាជ្យ​ជំនួស​យ៉ូសៀស ជា​បិតា ហើយ​បាន​ចាក​ចេញ​ពី​ទី​នេះ​ទៅ​ហើយ គេ​នឹង​មិន​មក​ទី​នេះ​វិញទេ។</w:t>
      </w:r>
      <w:r>
        <w:rPr>
          <w:vertAlign w:val="superscript"/>
        </w:rPr>
        <w:t>12</w:t>
      </w:r>
      <w:r>
        <w:t>នៅ​កន្លែង​ណា​ដែល​ត្រូវ​ចាប់​នាំ​ទៅ​ជា​ឈ្លើយ គេ​នឹង​ស្លាប់​នៅ​ទី​នោះ ឥត​ដែល​ឃើញទឹកដី​នេះ​ទៀត​ឡើយ។</w:t>
      </w:r>
      <w:r>
        <w:rPr>
          <w:vertAlign w:val="superscript"/>
        </w:rPr>
        <w:t>13</w:t>
      </w:r>
      <w:r>
        <w:t>វេទនា​ដល់​អ្នក​ណា​ដែល​សង់​ផ្ទះ​ខ្លួន ដោយ​ការ​ទុច្ចរិត ហើយ​ធ្វើ​បន្ទប់​ខ្លួន​ដោយ​ការ​មិន​ទៀង​ត្រង់ ជា​អ្នក​ដែល​ប្រើ​ប្រាស់​អ្នក​ជិត​ខាង​ខ្លួន​ទទេ ឥត​ចេញ​ឈ្នួល​ឲ្យ</w:t>
      </w:r>
      <w:r>
        <w:rPr>
          <w:vertAlign w:val="superscript"/>
        </w:rPr>
        <w:t>14</w:t>
      </w:r>
      <w:r>
        <w:t>ហើយ​ក៏​ពោល​ថា យើង​នឹង​សង់​ផ្ទះ​មួយ​ធំ ដែល​មាន​បន្ទប់​ទូលាយ​សម្រាប់​យើង ក៏​ធ្វើ​បង្អួច ហើយ​បិទ​ជញ្ជាំង​ដោយ​ក្តារ​តា‌ត្រៅ រួច​លាប​ពណ៌​ក្រហម​ស្រស់។</w:t>
      </w:r>
      <w:r>
        <w:rPr>
          <w:vertAlign w:val="superscript"/>
        </w:rPr>
        <w:t>15</w:t>
      </w:r>
      <w:r>
        <w:t>តើ​អ្នក​ត្រូវ​សោយ‌រាជ្យ ដោយ​ព្រោះ​តែ​អ្នក​មាន​ចិត្ត​សង្វាត និង​ចម្រើន​ឈើ​តា‌ត្រៅ​ឬ? ឯ​ឪពុក​អ្នក តើ​មិន​បាន​ស៊ី ហើយ​ផឹក​ដែរ​ទេ​ឬ? ប៉ុន្តែ បាន​ប្រព្រឹត្ត​សេចក្ដី​យុត្តិ‌ធម៌ និង​សេចក្ដី​សុចរិត បាន​ជា​មាន​សន្តិ‌សុខ​ក្នុង​គ្រា​នោះ។</w:t>
      </w:r>
      <w:r>
        <w:rPr>
          <w:vertAlign w:val="superscript"/>
        </w:rPr>
        <w:t>16</w:t>
      </w:r>
      <w:r>
        <w:t>គាត់​បាន​កាត់​ក្ដី​ឲ្យ​ពួក​ក្រីក្រ និង​ពួក​កម្សត់​ទុគ៌ត ដូច្នេះ ក៏​មាន​សេចក្ដី​សុខ ព្រះ‌អម្ចាស់​មាន​ព្រះ‌បន្ទូល​សួរ​ថា៖ ដែល​ប្រព្រឹត្ត​ដូច្នោះ តើ​មិន​ស្គាល់​យើង​ទេ​ឬ?</w:t>
      </w:r>
      <w:r>
        <w:rPr>
          <w:vertAlign w:val="superscript"/>
        </w:rPr>
        <w:t>17</w:t>
      </w:r>
      <w:r>
        <w:t>ចំណែក​ភ្នែក និង​ចិត្ត​របស់​អ្នក រក​តែ​បំពេញ​សេចក្ដី​លោភ​របស់​អ្នក ក៏​កម្ចាយ​ឈាម​របស់​មនុស្ស​ដែល​ឥត​មាន​ទោស ព្រម​ទាំង​ជិះ​ជាន់ និង​ប្រព្រឹត្ត​សេចក្ដី​ច្រឡោត​ប៉ុណ្ណោះ។</w:t>
      </w:r>
      <w:r>
        <w:rPr>
          <w:vertAlign w:val="superscript"/>
        </w:rPr>
        <w:t>18</w:t>
      </w:r>
      <w:r>
        <w:t>ហេតុ​នេះ ព្រះ‌ជាម្ចាស់​មាន​ព្រះ‌បន្ទូល ស្ដី​ពី​ដំណើរ​យេហូ‌យ៉ាគីម ជា​បុត្រ​យ៉ូសៀស ស្តេច​ជនជាតិ​យូដា​ដូច្នេះ​ថា៖ មនុស្ស​នឹង​មិន​សោក​ស្តាយ​ដោយ​ពាក្យ​ថា ឱ​បង ឱ​ប្អូន​អើយ ក៏​មិន​ដែល​សោក​ស្តាយ​ថា ឱ​ព្រះ‌អម្ចាស់​អើយ ឬ​ថា​ព្រះ‌ករុណា​ដ៏​ឧត្តម​អើយ នោះ​ឡើយ។</w:t>
      </w:r>
      <w:r>
        <w:rPr>
          <w:vertAlign w:val="superscript"/>
        </w:rPr>
        <w:t>19</w:t>
      </w:r>
      <w:r>
        <w:t>គេ​នឹង​បញ្ចុះ​សព​យេហូ‌យ៉ាគីម ដូច​ជា​បញ្ចុះ​សព​សត្វ​លា គឺ​គេ​នឹង​អូស​ទៅ​បោះ​ចោល នៅ​ខាង​ក្រៅ​ទ្វារ​នៃ​ក្រុង​យេរូ‌សាឡិម។</w:t>
      </w:r>
      <w:r>
        <w:rPr>
          <w:vertAlign w:val="superscript"/>
        </w:rPr>
        <w:t>20</w:t>
      </w:r>
      <w:r>
        <w:t>ចូរ​ឡើង​ទៅ​លើ​ភ្នំ​ល្បាណូន ហើយ​ស្រែក​ឡើង ចូរ​បន្លឺ​សំឡេង​នៅ​ទឹកដី​បាសាន ហើយ​ស្រែក​ពី​ភ្នំ​អាបារីម​ចុះ ពី​ព្រោះសហាយ​របស់​អ្នក​ត្រូវ​បំផ្លាញ​ហើយ។</w:t>
      </w:r>
      <w:r>
        <w:rPr>
          <w:vertAlign w:val="superscript"/>
        </w:rPr>
        <w:t>21</w:t>
      </w:r>
      <w:r>
        <w:t>កាល​នៅ​គ្រា​សម្បូណ៌ នោះ​យើង​បាន​និយាយ​នឹង​អ្នក​ហើយ តែ​អ្នក​ឆ្លើយ​តប​ថា៖ យើង​មិន​ស្តាប់​ទេ គឺ​បែប​យ៉ាង​នេះ ដែល​បាន​ប្រព្រឹត្ត តាំង​តែ​ពី​ក្មេង​មក គឺ​មិន​ព្រម​ស្តាប់​តាម​ពាក្យ​យើង​ឡើយ។</w:t>
      </w:r>
      <w:r>
        <w:rPr>
          <w:vertAlign w:val="superscript"/>
        </w:rPr>
        <w:t>22</w:t>
      </w:r>
      <w:r>
        <w:t>ខ្យល់​នឹង​ស៊ី​បំផ្លាញ​ពួក​គង្វាល​របស់​អ្នក ហើយ​ពួក​សហាយ​របស់​អ្នក​នឹង​ត្រូវ​ដឹក​ទៅ​ជា​ឈ្លើយ ដូច្នេះ អ្នក​នឹង​ត្រូវ​ខ្មាស ហើយ​ជ្រប់​មុខ ដោយ​ព្រោះ​អំពើ​អាក្រក់​ដែល​អ្នក​ប្រព្រឹត្ត​ជា​មិន​ខាន។</w:t>
      </w:r>
      <w:r>
        <w:rPr>
          <w:vertAlign w:val="superscript"/>
        </w:rPr>
        <w:t>23</w:t>
      </w:r>
      <w:r>
        <w:t>ឱ​អ្នក​ដែល​អាស្រ័យ​នៅ​ព្រៃ​ល្បាណូន ដែល​ធ្វើ​សម្បុក​នៅ​ដើម​តា‌ត្រៅ​អើយ កាល​ណា​សេចក្ដី​ទុក្ខ​វេទនា​មក​លើអ្នក ដូច​ជា​ស្ត្រី​ដែល​ឈឺ​ចាប់​សម្រាល​កូន នោះ​អ្នក​គួរឲ្យ​អាណិត​យ៉ាង​ណា​ទៅ!»</w:t>
      </w:r>
      <w:r>
        <w:rPr>
          <w:vertAlign w:val="superscript"/>
        </w:rPr>
        <w:t>24</w:t>
      </w:r>
      <w:r>
        <w:t>ព្រះ‌ជាម្ចាស់ស្បថ​ថា៖ ដូច​ជា​យើង​រស់​នៅ ទោះ​បើព្រះបាទ​កូនាស ជា​បុត្រ​ព្រះបាទ​យេហូ‌យ៉ាគីម ស្តេច​ជនជាតិ​យូដា ជា​ចិញ្ចៀន​ត្រា​នៅ​ដៃ​ស្តាំ​យើង​ក៏​ដោយ គង់​តែ​យើង​នឹង​កន្ត្រាក់​ចេញ​ទៅ​ដែរ។</w:t>
      </w:r>
      <w:r>
        <w:rPr>
          <w:vertAlign w:val="superscript"/>
        </w:rPr>
        <w:t>25</w:t>
      </w:r>
      <w:r>
        <w:t>យើង​នឹង​ប្រគល់​អ្នក​ទៅ​ក្នុង​កណ្ដាប់​ដៃ​នៃ​ពួក​អ្នក​ដែល​ចង់​បាន​ជីវិត​អ្នក ហើយ​ក្នុង​កណ្ដាប់​ដៃ​នៃ​ពួក​អ្នក​ដែល​អ្នក​បាន​ខ្លាច​នោះ គឺ​ក្នុង​កណ្ដាប់​ដៃ​នៃ​នេប៊ូក្នេសា ជា​ស្តេច​បាប៊ីឡូន ហើយ​ក្នុង​កណ្ដាប់​ដៃ​នៃ​ជនជាតិ​ខាល់ដេ​ផង។</w:t>
      </w:r>
      <w:r>
        <w:rPr>
          <w:vertAlign w:val="superscript"/>
        </w:rPr>
        <w:t>26</w:t>
      </w:r>
      <w:r>
        <w:t>យើង​នឹង​បោះ​អ្នក​ចោល ព្រម​ទាំង​ម្តាយ​ដែល​បង្កើត​អ្នក​ផង ទៅ​ក្នុងទឹកដី​មួយ​ដែល​មិន​មែន​ជា​ទឹកដី​កំណើត​របស់​អ្នក ហើយ​អ្នក​នឹង​ស្លាប់​នៅ​ក្នុង​ទឹកដី​នោះ។</w:t>
      </w:r>
      <w:r>
        <w:rPr>
          <w:vertAlign w:val="superscript"/>
        </w:rPr>
        <w:t>27</w:t>
      </w:r>
      <w:r>
        <w:t>ចំពោះទឹកដី​ដែល​ចិត្ត​គេ​រឭក​ចង់​វិល​ទៅ​នៅ​វិញ​នោះ គេ​នឹង​មិន​ត្រឡប់​ទៅ​នៅ​វិញ​ឡើយ។</w:t>
      </w:r>
      <w:r>
        <w:rPr>
          <w:vertAlign w:val="superscript"/>
        </w:rPr>
        <w:t>28</w:t>
      </w:r>
      <w:r>
        <w:t>ចំណែក​មនុស្ស​ឈ្មោះ​កូនាស នេះ តើ​ជា​ភាជនៈ​កំបែក ហើយ​សម្អប់ ជា​ប្រដាប់​ដែល​ឥត​មាន​អ្នក​ណា​យក​ចិត្ត​ទុក​ដាក់​ឬ? ហេតុ​អ្វី​បាន​ជា​គេ និង​កូន​ចៅ​របស់​គេ​ត្រូវ​បោះ​ចោល ហើយ​គ្រវែង​ទៅ​នៅ​ទឹកដី​មួយ​ដែល​គេ​មិន​ស្គាល់​នោះ?</w:t>
      </w:r>
      <w:r>
        <w:rPr>
          <w:vertAlign w:val="superscript"/>
        </w:rPr>
        <w:t>29</w:t>
      </w:r>
      <w:r>
        <w:t>ឱ​ផែនដី ផែនដី ផែនដី​អើយ! ចូរ​ស្តាប់​ព្រះ‌បន្ទូល​នៃ​ព្រះ‌អម្ចាស់​ចុះ!</w:t>
      </w:r>
      <w:r>
        <w:rPr>
          <w:vertAlign w:val="superscript"/>
        </w:rPr>
        <w:t>30</w:t>
      </w:r>
      <w:r>
        <w:t>ទ្រង់​មាន​ព្រះ‌បន្ទូល​ដូច្នេះ៖ «ត្រូវ​កត់​ឈ្មោះ​របស់​មនុស្ស​នេះ​ថា​ជា​គ្មាន​កូន ជា​មនុស្ស​ដែល​នឹង​មិន​ចម្រើន​ក្នុង​ជំនាន់​របស់​ខ្លួន​ឡើយ ដ្បិត​នឹង​គ្មាន​ពូជ‌ពង្ស​គេ​ណា​មួយ ដែល​នឹង​អាច​អង្គុយ​លើ​បល្ល័ង្ក​ស្ដេច​ដាវីឌ ហើយ​គ្រប់​គ្រង​លើ​ទឹកដី​យូដា​បាន​ទៀត​ឡើយ»។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«ពួក​គង្វាល​ដែល​មិន​ថែ​ទាំ​ហ្វូង​ចៀម​របស់​យើង តែ​ធ្វើ​ឲ្យ​គេ​ខ្ចាត់‌ខ្ចាយ​មុខ​ជា​ត្រូវ​វេទនា​ពុំ‌ខាន នេះ​ជា​ព្រះ‌បន្ទូល​របស់​ព្រះ‌អម្ចាស់»។</w:t>
      </w:r>
      <w:r>
        <w:rPr>
          <w:vertAlign w:val="superscript"/>
        </w:rPr>
        <w:t>2</w:t>
      </w:r>
      <w:r>
        <w:t>ព្រះ‌អម្ចាស់​ជា​ព្រះ​នៃ​ជន‌ជាតិ​អុីស្រា‌អែល មាន​ព្រះ‌បន្ទូល​អំពី​ពួក​មេ​ដឹក​នាំ ដែល​ឃ្វាល​ប្រជា‌ជន​របស់​ព្រះអង្គ​ថា៖ «អ្នក​រាល់​គ្នា​បោះ​បង់​ចោល​កូន​ចៀម​របស់​យើង​ឲ្យ​ខ្ចាត់‌ខ្ចាយ ហើយ​អ្នក​រាល់​គ្នា​មិន​បាន​យក​ចិត្ត​ទុក​ដាក់​នឹង​ពួក​គេ​ទេ។ យើង​យក​ចិត្ត​ទុក​ដាក់​នឹង​អ្នក​រាល់​គ្នា គឺ​ដាក់​ទោស​តាម​អំពើ​អាក្រក់​ដែល​អ្នក​រាល់​គ្នា​បាន​ប្រព្រឹត្ត នេះ​ជា​ព្រះ‌បន្ទូល​របស់​ព្រះ‌អម្ចាស់។</w:t>
      </w:r>
      <w:r>
        <w:rPr>
          <w:vertAlign w:val="superscript"/>
        </w:rPr>
        <w:t>3</w:t>
      </w:r>
      <w:r>
        <w:t>គឺយើងនេះហើយ ដែល​នឹង​ប្រមូល​សំណល់​នៃ​ហ្វូង​របស់​យើង ចេញ​ពី​គ្រប់​ទឹកដី ដែល​យើង​បាន​បណ្តេញ​គេ​ទៅ​នោះ ហើយ​នាំ​វិល​ត្រឡប់​មក​ក្រោល​គេ​វិញ នោះ​គេ​នឹង​បង្កើត​ផល ហើយ​ចម្រើន​ឡើង។</w:t>
      </w:r>
      <w:r>
        <w:rPr>
          <w:vertAlign w:val="superscript"/>
        </w:rPr>
        <w:t>4</w:t>
      </w:r>
      <w:r>
        <w:t>យើង​នឹង​តាំង​គង្វាល​លើ​គេ ដែល​នឹង​ឃ្វាល​គេ គ្រា​នោះ គេ​នឹង​មិន​ភ័យ ឬ​ស្រយុត​ចិត្ត​ទៀត​ឡើយ ក៏​មិន​ដែល​បាត់‌បង់​ណា​មួយ​ដែរ នេះ​ជា​ព្រះ‌បន្ទូល​របស់​ព្រះជាម្ចាស់។</w:t>
      </w:r>
      <w:r>
        <w:rPr>
          <w:vertAlign w:val="superscript"/>
        </w:rPr>
        <w:t>5</w:t>
      </w:r>
      <w:r>
        <w:t>ព្រះ‌អម្ចាស់បានប្រកាស​ថា៖ មើល៍! នឹង​មាន​គ្រា​មក​ដល់ ដែល​យើង​នឹង​បង្កើត​ឲ្យ​ដាវីឌ​មាន​លំពង់​សុចរិត​មួយ លំពង់​នោះ​ទ្រង់​នឹង​សោយ‌រាជ្យ​ទុក​ដូច​ជា​ស្តេច ហើយ​នឹង​ប្រព្រឹត្ត​ដោយ​វាង‌វៃ ព្រម​ទាំង​សម្រេច​សេចក្ដី​យុត្តិ‌ធម៌ និង​សេចក្ដី​សុចរិត​នៅ​ក្នុង​ទឹកដី។</w:t>
      </w:r>
      <w:r>
        <w:rPr>
          <w:vertAlign w:val="superscript"/>
        </w:rPr>
        <w:t>6</w:t>
      </w:r>
      <w:r>
        <w:t>នៅ​គ្រា​របស់​ស្ដេច​នោះ ពួក​យូដា​នឹង​បាន​សង្គ្រោះ ហើយ​ពួក​អុីស្រា‌អែល​នឹង​នៅ​ដោយ​សន្តិ‌សុខ ឯ​ព្រះ‌នាម ​ដែល​គេ​នឹង​ហៅ​ព្រះអង្គ នោះ​គឺ ព្រះ‌អម្ចាស់​ដ៏​ជា​សេចក្ដី​សុចរិត​នៃ​យើង​។</w:t>
      </w:r>
      <w:r>
        <w:rPr>
          <w:vertAlign w:val="superscript"/>
        </w:rPr>
        <w:t>7</w:t>
      </w:r>
      <w:r>
        <w:t>ព្រះ‌ជាម្ចាស់​មាន​ព្រះ‌បន្ទូល​ថា៖ គឺ​ហេតុ​នោះ​បាន​ជា​មាន​គ្រា​មក​ដល់ ដែល​គេ​នឹង​លែង​ស្បថ​ថា ដូច​ជា​ព្រះ‌អម្ចាស់​មាន​ព្រះ‌ជន្ម​រស់ ដែល​ព្រះ‌អង្គ​បាន​នាំ​ពួក​កូន​ចៅ​អុីស្រា‌អែល​ឡើង​ចេញ​ពី​ទឹកដី​អេស៊ីប​មក​ទៀត​ហើយ។</w:t>
      </w:r>
      <w:r>
        <w:rPr>
          <w:vertAlign w:val="superscript"/>
        </w:rPr>
        <w:t>8</w:t>
      </w:r>
      <w:r>
        <w:t>គឺ​គេ​នឹង​ថា ដូច​ជា​ព្រះ‌​មាន​ព្រះ‌ជន្ម​អង្គរស់ ដែល​ព្រះ‌អង្គ​បាន​នាំ​ពូជ‌ពង្ស​នៃ​អុីស្រា‌អែល ហើយ​‌នាំ​គេ​ចេញ​ពី​ទឹកដី​ខាង​ជើង និង​ពី​គ្រប់​ទាំង​ទឹកដី​ដែល​ព្រះ‌អង្គ​បាន​បណ្តេញ​គេ​នោះ​វិញ។ ពេល​នោះ គេ​នឹង​នៅ​ក្នុង​ទឹកដី​របស់​ខ្លួន»។</w:t>
      </w:r>
      <w:r>
        <w:rPr>
          <w:vertAlign w:val="superscript"/>
        </w:rPr>
        <w:t>9</w:t>
      </w:r>
      <w:r>
        <w:t>ពី​ដំណើរ​ពួក​ព្យាការី ចិត្ត​នៅ​ក្នុង​ខ្លួន​ខ្ញុំ​ត្រូវ​ញាំ‌ញី​ហើយ អស់​ទាំង​ឆ្អឹង​ខ្ញុំ​ក៏​ញ័រ ខ្ញុំ​ដូច​ជា​មនុស្ស​ស្រវឹង គឺ​ដូច​ជា​មនុស្ស​ដែល​ស្រា​ទំពាំង‌បាយ‌ជូរ​បាន​ឈ្នះ​ហើយ ដោយ​ព្រោះ​ព្រះ‌អម្ចាស់ហើយ​ ដោយ​ព្រោះ​ព្រះ‌បន្ទូល ដ៏​បរិសុទ្ធ​របស់​ព្រះ‌អង្គ។</w:t>
      </w:r>
      <w:r>
        <w:rPr>
          <w:vertAlign w:val="superscript"/>
        </w:rPr>
        <w:t>10</w:t>
      </w:r>
      <w:r>
        <w:t>ដ្បិត​ទឹកដី​នេះ​មាន​ពេញ​ដោយ​មនុស្ស ដែល​ប្រព្រឹត្ត​អំពើ​កំផិត ហើយ​ទឹកដី​ក៏​យំ​សោក ដោយ​ព្រោះ​បណ្ដាសា អស់​ទាំង​ទី​ឃ្វាល​សត្វ​នៅ​ទី​រហោ‌ស្ថាន បាន​ហួត‌ហែង​អស់​ហើយ គេ​រត់​តាម​តែ​សេចក្ដី​អាក្រក់ ហើយ​គេ​ប្រើ​អំណាច​សម្រាប់​តែ​ការ​ទុច្ចរិត​ទេ។</w:t>
      </w:r>
      <w:r>
        <w:rPr>
          <w:vertAlign w:val="superscript"/>
        </w:rPr>
        <w:t>11</w:t>
      </w:r>
      <w:r>
        <w:t>ដ្បិត​ទាំង​ព្យាការី និង​បូជាចារ្យ សុទ្ធ​តែ​ស្មោក‌គ្រោក​ទាំង​អស់​គ្នា ព្រះ‌អម្ចាស់​មាន​ព្រះ‌បន្ទូល​ថា៖ យើង​បាន​ឃើញ​អំពើ​អាក្រក់​របស់​គេ នៅ​ក្នុង​ព្រះ‌វិហារ​របស់​យើង</w:t>
      </w:r>
      <w:r>
        <w:rPr>
          <w:vertAlign w:val="superscript"/>
        </w:rPr>
        <w:t>12</w:t>
      </w:r>
      <w:r>
        <w:t>ហេតុ​នោះ ផ្លូវ​របស់​គេ​នឹង​បាន​ដូច​ជា​កន្លែង​រអិល នៅ​ទី​ងងឹត​ដល់​គេ គេ​នឹង​ត្រូវ​ច្រាន​ទៅ ហើយ​ដួល​ចុះ​នៅ​ទី​នោះ ដ្បិត​យើង​នឹង​នាំ​សេចក្ដី​អាក្រក់​មក​លើ​គេ គឺ​ជា​ឆ្នាំ​ដែល​ត្រូវ​ធ្វើ​ទោស​ដល់​គេ នេះ​ជា​ព្រះ‌បន្ទូល​របស់​ព្រះ‌អម្ចាស់។</w:t>
      </w:r>
      <w:r>
        <w:rPr>
          <w:vertAlign w:val="superscript"/>
        </w:rPr>
        <w:t>13</w:t>
      </w:r>
      <w:r>
        <w:t>ដ្បិត​ក្រុង​សាម៉ារី យើង​បាន​ឃើញ​ពួក​ព្យាការី ប្រព្រឹត្ត​អំពើ​ដ៏​អាស្រូវ គឺ​ពួក​គេ​នាំ​គ្នា​ទាយ​ក្នុង​នាម​ព្រះ​បាល ពួក​គេ​នាំ​អុីស្រា‌អែល​ជា​ប្រជា‌រាស្ត្រ​របស់​យើង ឲ្យ​វង្វេង។</w:t>
      </w:r>
      <w:r>
        <w:rPr>
          <w:vertAlign w:val="superscript"/>
        </w:rPr>
        <w:t>14</w:t>
      </w:r>
      <w:r>
        <w:t>រីឯ​នៅ​ក្រុង​យេរូ‌សាឡឹម​វិញ យើង​ឃើញ​អំពើ​គួរ​ឲ្យ​ស្អប់​ខ្ពើម គឺ​ពួក​គេ​ប្រព្រឹត្ត​អំពើ​ផិត​ក្បត់ ពួក​គេ​និយម​ការ​កុហក ពួក​គេ​លើក​ទឹក​ចិត្ត​អ្នក​ប្រព្រឹត្ត​អំពើ​អាក្រក់ ដូច្នេះ គ្មាន​នរណា​អាច​ងាក​ចេញ​ពី​ផ្លូវ​អាក្រក់ របស់​ខ្លួន​បាន​ឡើយ។ ចំពោះ​យើង ពួក​គេ​ទាំង​អស់​គ្នា​ប្រៀប​ដូច​ជា អ្នក​ក្រុង​សូដុម ហើយ​អ្នក​ក្រុង​យេរូ‌សាឡឹម​ក៏​ប្រៀប​ដូច​ជា អ្នក​ក្រុង​កូម៉ូរ៉ា​ដែរ!»</w:t>
      </w:r>
      <w:r>
        <w:rPr>
          <w:vertAlign w:val="superscript"/>
        </w:rPr>
        <w:t>15</w:t>
      </w:r>
      <w:r>
        <w:t>ហេតុ​នេះ ព្រះ‌អម្ចាស់​នៃ​ពិភព​ទាំង​មូល មាន​ព្រះ‌បន្ទូល​ស្ដី​អំពី​ពួក​ព្យាការី​ថា៖ «យើង​នឹង​ឲ្យ​ពួក​គេ​បរិភោគ​ផ្លែ​ស្លែង និង​ឲ្យ​ពួក​គេ​ផឹក​ទឹក​ដែល​មាន​ជាតិ​ពុល ដ្បិត​អំពើ​ទុច្ចរិត​បាន​រាល‌ដាល​ពាស‌ពេញ ទឹកដី​ទាំង​មូល ព្រោះ​តែ​ពួក​ព្យាការី នៅ​ក្រុង​យេរូ‌សាឡឹម​នេះ​ឯង»។</w:t>
      </w:r>
      <w:r>
        <w:rPr>
          <w:vertAlign w:val="superscript"/>
        </w:rPr>
        <w:t>16</w:t>
      </w:r>
      <w:r>
        <w:t>ព្រះ‌អម្ចាស់នៃ​ពិភពទាំងមូល ​​ព្រះ‌បន្ទូល​ដូច្នេះ​ថា៖ «កុំ​ស្តាប់​តាម​ពាក្យ​របស់​ព្យាការី ដែល​គេ​ថ្លែងទំនាយ​ប្រាប់​អ្នក​រាល់​គ្នា​ឲ្យ​សោះ គេ​នាំ​អ្នក​រាល់​គ្នា​ឲ្យ​វង្វេង​ទេ គេ​សម្ដែង​ចេញ​តែ​ពី​ការ​ដែល​គេ​នឹក​ឃើញ​ក្នុង​ចិត្ត​គេ មិន​មែន​ជា​សេចក្ដី​ដែល​ចេញ​ពី​ព្រះ‌ឧស្ឋរបស់​ព្រះ‌អង្គ​ឡើយ។</w:t>
      </w:r>
      <w:r>
        <w:rPr>
          <w:vertAlign w:val="superscript"/>
        </w:rPr>
        <w:t>17</w:t>
      </w:r>
      <w:r>
        <w:t>គេ​ចេះ​តែ​ប្រាប់​ដល់​ពួក​អ្នក​ដែល​មើល‌ងាយ​យើង​ថា៖ ព្រះ‌ជាម្ចាស់មាន​ព្រះ‌បន្ទូល​ដូច្នេះ​ថា អ្នក​រាល់​គ្នា​នឹង​មាន​សន្តិ‌សុខ​ទេ ហើយ​ក៏​ប្រាប់​ដល់​ពួក​អ្នក​ដែល​ប្រព្រឹត្ត​តាម​តែ​សេចក្ដី​រឹង​ចចេស​នៅ​ក្នុង​ចិត្ត​ថា នឹង​គ្មាន​សេចក្ដី​អាក្រក់​ណា​កើត​ដល់​អ្នក​រាល់​គ្នា​ឡើយ។</w:t>
      </w:r>
      <w:r>
        <w:rPr>
          <w:vertAlign w:val="superscript"/>
        </w:rPr>
        <w:t>18</w:t>
      </w:r>
      <w:r>
        <w:t>ដ្បិត​តើ​អ្នក​ណា​បាន​ឈរ​ក្នុង​ពួក​ប្រឹក្សា​នៃ​ព្រះអម្ចាស់​ ឲ្យ​បាន​ឃើញ ហើយ​ឮ​ព្រះ‌បន្ទូល​របស់​ព្រះ‌អង្គ? តើ​អ្នក​ណា​បាន​ប្រុង​ស្តាប់ ហើយ​ឮ​ព្រះ‌បន្ទូល​របស់​ព្រះ‌អង្គ?</w:t>
      </w:r>
      <w:r>
        <w:rPr>
          <w:vertAlign w:val="superscript"/>
        </w:rPr>
        <w:t>19</w:t>
      </w:r>
      <w:r>
        <w:t>មើល៍! ព្យុះ​សង្ឃរា​របស់​ព្រះ‌ជាម្ចាស់ គឺ​ជា​សេចក្ដី​ក្រោធ​របស់​ព្រះ‌អង្គ​បាន​ចេញ​ទៅ​ហើយ ជា​ព្យុះ​កួច​ដែល​នឹង​ធ្លាយ​មក​លើ​ក្បាល របស់​ពួក​មនុស្ស​អាក្រក់។</w:t>
      </w:r>
      <w:r>
        <w:rPr>
          <w:vertAlign w:val="superscript"/>
        </w:rPr>
        <w:t>20</w:t>
      </w:r>
      <w:r>
        <w:t>សេចក្ដី​ក្រោធ​របស់ព្រះ‌អម្ចាស់​នឹង​មិន​វិល​ទៅ​វិញ​ឡើយ ទាល់​តែ​ព្រះ‌អង្គ​បាន​ធ្វើ​សម្រេច ហើយ​បាន​បង្ហើយ​តាម​បំណង​ព្រះ‌ហឫ‌ទ័យ​ព្រះ‌អង្គ នៅថ្ងៃ​ខាង​មុខ អ្នក​រាល់​គ្នា​នឹង​យល់​ច្បាស់។</w:t>
      </w:r>
      <w:r>
        <w:rPr>
          <w:vertAlign w:val="superscript"/>
        </w:rPr>
        <w:t>21</w:t>
      </w:r>
      <w:r>
        <w:t>យើង​មិន​បាន​ចាត់​ប្រើ​ពួក​ព្យាការីទាំង​នេះ​ទេ តែ​គេ​បាន​រត់​ទៅ យើង​មិន​បាន​និយាយ​នឹង​គេ​សោះ តែ​គេ​បាន​ទាយ។</w:t>
      </w:r>
      <w:r>
        <w:rPr>
          <w:vertAlign w:val="superscript"/>
        </w:rPr>
        <w:t>22</w:t>
      </w:r>
      <w:r>
        <w:t>ប្រសិន​បើ​គេ​គ្រាន់​តែ​ឈរ​នៅ​ក្នុង​ពួក​ប្រឹក្សា​របស់​យើង នោះ​គេ​នឹង​ប្រាប់​ឲ្យ​ប្រជា‌រាស្ត្រ​របស់​យើង ស្តាប់​ពាក្យ​របស់​យើង​ហើយ ព្រម​ទាំង​បំបែរ​គេ​ចេញ​ពី​ផ្លូវ​អាក្រក់ និង​ពី​អំពើ​ដ៏​លាមក​ដែល​ប្រព្រឹត្ត​រៀង​ខ្លួន។</w:t>
      </w:r>
      <w:r>
        <w:rPr>
          <w:vertAlign w:val="superscript"/>
        </w:rPr>
        <w:t>23</w:t>
      </w:r>
      <w:r>
        <w:t>ព្រះអម្ចាស់មាន​បន្ទូល​សួរ​ថា៖ តើ​យើង​ជា​ព្រះ​ដែល​នៅ​ឆ្ងាយ ឥត​នៅ​ជិត​បង្កើយ​ឬ​អី?</w:t>
      </w:r>
      <w:r>
        <w:rPr>
          <w:vertAlign w:val="superscript"/>
        </w:rPr>
        <w:t>24</w:t>
      </w:r>
      <w:r>
        <w:t>ព្រះ‌ជាម្ចាស់សួរ​ដូច្នេះ​ទៀត​ថា៖ តើ​មាន​អ្នក​ណា​នឹង​ពួន​នៅ​ទី​ស្ងាត់​ណា ដែល​យើង​មើល​មិន​ឃើញ​បាន​ឬ? តើ​យើង​មិន​នៅ​ពេញ​ស្ថាន‌សួគ៌ និង​ផែនដី​ផង​ទេ​ឬ? នេះ​ជា​ព្រះ‌បន្ទូល​របស់​ព្រះ‌អង្គ។</w:t>
      </w:r>
      <w:r>
        <w:rPr>
          <w:vertAlign w:val="superscript"/>
        </w:rPr>
        <w:t>25</w:t>
      </w:r>
      <w:r>
        <w:t>យើង​បាន​ឮ​សេចក្ដី​ដែល​ពួកព្យាការី​ប្រាប់ ជា​ពួក​អ្នក​ដែល​ថ្លែងទំនាយ​កុហក ដោយ​នូវ​ឈ្មោះ​យើង​ថា ខ្ញុំ​បាន​យល់‌សប្តិ ឃើញ​ដូច្នេះ​មួយៗ!</w:t>
      </w:r>
      <w:r>
        <w:rPr>
          <w:vertAlign w:val="superscript"/>
        </w:rPr>
        <w:t>26</w:t>
      </w:r>
      <w:r>
        <w:t>សេចក្ដី​យ៉ាង​នេះ​នឹង​នៅ​ក្នុង​ចិត្ត​នៃ​ពួក​ព្យាការី​ដែល​ថ្លែងទំនាយ​កុហក ជា​ពួក​អ្នក​ដែល​បញ្ឆោត​តាម​សេចក្ដី​នៅ​ក្នុង​ចិត្ត​គេ តើ​ដល់​កាល​ណា​ទៀត?</w:t>
      </w:r>
      <w:r>
        <w:rPr>
          <w:vertAlign w:val="superscript"/>
        </w:rPr>
        <w:t>27</w:t>
      </w:r>
      <w:r>
        <w:t>គេ​គិត​តែ​បណ្ដាល​ឲ្យ​ប្រជា‌រាស្ត្រ​របស់​យើង​ភ្លេច​ឈ្មោះ​យើង ដោយ​ការ​យល់‌សប្តិ​របស់​គេ ដែល​ថ្លែង​ប្រាប់​ដល់​អ្នក​ជិត​ខាង​គេ​រៀង​ខ្លួន ដូច​ជា​បុព្វ‌បុរស​គេ​បាន​ភ្លេច​ឈ្មោះ​យើង ឲ្យ​យក​ឈ្មោះ​ព្រះ‌បាល​វិញ​ដែរ។</w:t>
      </w:r>
      <w:r>
        <w:rPr>
          <w:vertAlign w:val="superscript"/>
        </w:rPr>
        <w:t>28</w:t>
      </w:r>
      <w:r>
        <w:t>ព្យាការី​ណា​ដែល​យល់‌សប្តិ​ឲ្យ​គេ​ប្រាប់​តាម​សប្តិ​នោះ​ចុះ ហើយព្យាការី​ណា​ដែល​បាន​ទទួល​ពាក្យ​យើង ត្រូវ​ឲ្យ​អ្នក​នោះ​ប្រាប់​ពាក្យ​យើង ដោយ​ស្មោះ‌ត្រង់​ទៅ តើ​ចំបើង​ជា​អ្វី​ចំពោះ​ស្រូវ? នេះជាព្រះ‌បន្ទូលរបស់ព្រះអង្គ ​</w:t>
      </w:r>
      <w:r>
        <w:rPr>
          <w:vertAlign w:val="superscript"/>
        </w:rPr>
        <w:t>29</w:t>
      </w:r>
      <w:r>
        <w:t>ពាក្យ​របស់​យើង តើ​មិន​មែន​ដូច​ជា​ភ្លើង ហើយ​ដូច​ជា​ញញួរ ដែល​បំបែក​ថ្ម​ខ្ទេច‌ខ្ទី​ទេ​ឬ?</w:t>
      </w:r>
      <w:r>
        <w:rPr>
          <w:vertAlign w:val="superscript"/>
        </w:rPr>
        <w:t>30</w:t>
      </w:r>
      <w:r>
        <w:t>ដូច្នេះ មើល៍! ព្រះ‌អម្ចាស់មាន​ព្រះ‌បន្ទូល​ថា៖ យើង​ទាស់​នឹង​ពួក​ព្យាការី ​ដែលជាពួកអ្នកដែលលួច​ពាក្យពីអ្នកដទៃផ្សេងទៀត ហើយនិយាយថា គឺជាព្រះបន្ទូលរបស់យើងទៅវិញ។</w:t>
      </w:r>
      <w:r>
        <w:rPr>
          <w:vertAlign w:val="superscript"/>
        </w:rPr>
        <w:t>31</w:t>
      </w:r>
      <w:r>
        <w:t>មើល៍! យើង​ទាស់​នឹង​ពួក​ព្យាការី​ដែល​ប្រើ​អណ្ដាត​និយាយ​និង ប្រកាសពី​ព្រះ‌បន្ទូលព្រះអង្គ។</w:t>
      </w:r>
      <w:r>
        <w:rPr>
          <w:vertAlign w:val="superscript"/>
        </w:rPr>
        <w:t>32</w:t>
      </w:r>
      <w:r>
        <w:t>ព្រះ‌អម្ចាស់មាន​ព្រះ‌បន្ទូល​ថា៖ មើល៍! យើង​ទាស់​នឹង​ពួក​អ្នក​ដែល​ថ្លែងទំនាយ​កុហក​តាម​យល់‌សប្តិ ព្រម​ទាំង​ផ្សាយ​ប្រាប់​សប្តិ​នោះ ហើយ​នាំ​ឲ្យ​ប្រជា‌រាស្ត្រ​របស់​យើង​វង្វេង​ចេញ​ដោយ‌សារ​ពាក្យ​កុហក​របស់​គេ ហើយ​ដោយ‌សារ​សេចក្ដី​អំនួត​ឥត​ប្រយោជន៍​របស់​គេ​ដែរ តែ​ព្រះ‌អង្គមានបន្ទូល​ថា៖ យើង​មិន​បាន​ចាត់​គេ ឬ​បង្គាប់​គេ​ឡើយ គេ​ក៏​គ្មាន​ប្រយោជន៍​អ្វី​ដល់​ជន​ជាតិ​នេះ​ដែរ។</w:t>
      </w:r>
      <w:r>
        <w:rPr>
          <w:vertAlign w:val="superscript"/>
        </w:rPr>
        <w:t>33</w:t>
      </w:r>
      <w:r>
        <w:t>កាល​ណា​ប្រជាជន​នេះ ឬ​ព្យាការី​ណា​ម្នាក់ ឬ​សង្ឃ​ណា​ម្នាក់ សួរ​អ្នក​ថា៖ តើ​បន្ទុក​របស់​ព្រះ‌ជាម្ចាស់ជា​អ្វី? អ្នក​ត្រូវ​ឆ្លើយ​តប​ទៅ​គេ​ថា៖គឺអ្នក​រាល់​គ្នា​ហ្នឹង​ហើយ​ជា​បន្ទុក យើង​នឹង​បោះ‌បង់​អ្នក​រាល់​គ្នា​ចោល នេះជា​ព្រះបន្ទូល​ទ្រង់ ។</w:t>
      </w:r>
      <w:r>
        <w:rPr>
          <w:vertAlign w:val="superscript"/>
        </w:rPr>
        <w:t>34</w:t>
      </w:r>
      <w:r>
        <w:t>​ព្យាការី​ណា និងបូជាចារ្យណា ឬ​ជន​ជាតិ​ណា​ដែល​ពោល​ថា នេះ​ជា​បន្ទុក​ពី​ព្រះ‌អម្ចាស់​ហើយ យើង​នឹង​ធ្វើ​ទោស​ដល់​អ្នក​នោះ ព្រម​ទាំង​ពួក​វង្ស​គេ។</w:t>
      </w:r>
      <w:r>
        <w:rPr>
          <w:vertAlign w:val="superscript"/>
        </w:rPr>
        <w:t>35</w:t>
      </w:r>
      <w:r>
        <w:t>អ្នក​រាល់​គ្នា​បន្ត​សួរ​អ្នក​ជិត​ខាង និង​បង‌ប្អូន​អ្នក​រៀង​ខ្លួន​ដូច្នេះ​វិញ​ថា តើ​ព្រះ‌អម្ចាស់ដែលបាន​តប​ឆ្លើយ​យ៉ាង​ដូច​ម្ដេច? ឬ​ថា តើ​ព្រះ‌ជាម្ចាស់​បាន​មាន​ព្រះ‌បន្ទូល​យ៉ាង​ណា?</w:t>
      </w:r>
      <w:r>
        <w:rPr>
          <w:vertAlign w:val="superscript"/>
        </w:rPr>
        <w:t>36</w:t>
      </w:r>
      <w:r>
        <w:t>ប៉ុន្តែអ្នក​រាល់​គ្នា​មិន​ត្រូវ​និយាយ​ពី​បន្ទុក​របស់​ព្រះ‌អង្គទៀត​ឡើយ ឯ​បន្ទុក​របស់​អ្នក​រាល់​គ្នា នោះ​គឺ​ជា​ពាក្យ​របស់​គ្រប់​គ្នា​វិញ ពី​ព្រោះ​អ្នក​រាល់​គ្នា​បាន​បំផ្លាស់​បំប្រែ​ព្រះ‌បន្ទូល​នៃ​ព្រះ​ដ៏​មាន​ព្រះ‌ជន្ម​រស់ គឺ​ព្រះ‌អម្ចាស់នៃពិភពទាំងមូល ជា​ព្រះ​នៃ​យើង​រាល់​គ្នា។</w:t>
      </w:r>
      <w:r>
        <w:rPr>
          <w:vertAlign w:val="superscript"/>
        </w:rPr>
        <w:t>37</w:t>
      </w:r>
      <w:r>
        <w:t>អ្នក​ត្រូវ​សួរ​ព្យាការី​យ៉ាង​ដូច្នេះ​ថា៖ តើ​ព្រះ‌ជាម្ចាស់ឆ្លើយ​នឹង​អ្នក​យ៉ាង​ដូច​ម្ដេច? ឬ​ថា តើ​ព្រះ‌អង្គបាន​មាន​ព្រះ‌បន្ទូល​យ៉ាង​ណា​ខ្លះ?</w:t>
      </w:r>
      <w:r>
        <w:rPr>
          <w:vertAlign w:val="superscript"/>
        </w:rPr>
        <w:t>38</w:t>
      </w:r>
      <w:r>
        <w:t>ប៉ុន្តែ បើ​អ្នក​រាល់​គ្នា​ហ៊ាន​និយាយ​ថា៖ នេះ​ជា​បន្ទុក​របស់​ព្រះ‌អម្ចាស់ហើយ នោះ​ព្រះ‌អង្គនិងមាន​ព្រះ‌បន្ទូល​ដូច្នេះ​ថា៖ ដោយ​ព្រោះ​អ្នក​រាល់​គ្នា​ចេញ​ពាក្យ​ថា បន្ទុក​របស់​ព្រះ‌អម្ចាស់ ហើយ​យើង​បាន​ចាត់​គេ​ឲ្យ​មក ​ឯ​អ្នក​ហាមនិយាយ​ថា «កុំ​ឲ្យ​និយាយ​ពី​បន្ទុក​ព្រះ‌អង្គ​ឡើយ»</w:t>
      </w:r>
      <w:r>
        <w:rPr>
          <w:vertAlign w:val="superscript"/>
        </w:rPr>
        <w:t>39</w:t>
      </w:r>
      <w:r>
        <w:t>ដូច្នេះ មើល៍ ប្រាកដ​ជា​យើង​នឹង​លើក​អ្នក​រាល់​គ្នា ហើយ​បោះ‌អ្នក​រាល់​គ្នា​ឲ្យ​ចេញ​ឆ្ងាយ​ពី​មុខ​យើង គឺ​ទាំង​អ្នក​រាល់​គ្នា ព្រម​ទាំង​ទី​ក្រុង​ដែល​យើង​បាន​ឲ្យ​ដល់​អ្នក​រាល់​គ្នា និង​បុព្វបុរស​របស់​អ្នករាល់​គ្នា។</w:t>
      </w:r>
      <w:r>
        <w:rPr>
          <w:vertAlign w:val="superscript"/>
        </w:rPr>
        <w:t>40</w:t>
      </w:r>
      <w:r>
        <w:t>យើង​នឹង​នាំ​សេចក្ដី​ដំណៀល​ដ៏​នៅ​ជាប់​អស់‌កល្ប​មក​លើ​អ្នក​រាល់​គ្នា ព្រម​ទាំង​សេចក្ដី​ខ្មាស​នៅ​ជាប់​ជា‌និច្ច​ដែល​ភ្លេច​មិន​បាន​ឡើយ»។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ព្រះជាម្ចាស់​បង្ហាញ​ឲ្យ​ខ្ញុំ​ឃើញ​ផ្លែ​ល្វា​ពីរ​ល្អី ដាក់​នៅ​មុខ​ព្រះ‌វិហារ​នៃ​ព្រះ‌អង្គ ក្រោយ​ពេល​ដែល​ព្រះបាទ​នេប៊ូក្នេសា ជា​ស្តេច​បាប៊ីឡូន​ចាប់​ព្រះបាទ​យេកូនាស ជា​បុត្រ​ព្រះបាទ​យេហូ‌យ៉ាគីម ស្តេច​យូដា នាំ​ទៅ​ជា​ឈ្លើយ ព្រម​ទាំង​ពួក​ចៅ‌ហ្វាយ​នៃ​ទឹកដី​យូដា និង​ពួក​រចនា ហើយ​ពួក​ជាង ចេញ​ពី​ក្រុង​យេរូ‌សាឡិម ទៅ​ដល់​ទឹកដី​បាប៊ីឡូន។</w:t>
      </w:r>
      <w:r>
        <w:rPr>
          <w:vertAlign w:val="superscript"/>
        </w:rPr>
        <w:t>2</w:t>
      </w:r>
      <w:r>
        <w:t>ល្អី​មួយ​មាន​ផ្លែ​ល្វា​ល្អ​ណាស់ ដូច​ជា​ផ្លែ​ល្វា​ដែល​ទុំ​មុន​គេ ឯ​ល្អី​មួយ​ទៀត​មាន​ផ្លែ​ល្វា​អាក្រក់​ណាស់ ដែល​បរិ‌ភោគ​មិន​បាន ដោយ​ព្រោះ​អាក្រក់​ពេក។</w:t>
      </w:r>
      <w:r>
        <w:rPr>
          <w:vertAlign w:val="superscript"/>
        </w:rPr>
        <w:t>3</w:t>
      </w:r>
      <w:r>
        <w:t>ព្រះ‌ជាម្ចាស់​មាន​ព្រះ‌បន្ទូល​សួរ​ខ្ញុំ​ថា៖ «យេរេមា​អើយ អ្នក​ឃើញ​អ្វី​នុ៎ះ»។ ខ្ញុំ​ក៏​ទូល​ឆ្លើយ​ថា៖ «ឃើញ​ផ្លែ​ល្វា ឯ​ផ្លែ​ល្អ នោះ​ល្អ​ណាស់ ហើយ​ផ្លែ​អាក្រក់ ក៏​អាក្រក់​ណាស់​ដែរ បរិ‌ភោគ​មិន​បាន ពី​ព្រោះ​អាក្រក់​ពេក»។</w:t>
      </w:r>
      <w:r>
        <w:rPr>
          <w:vertAlign w:val="superscript"/>
        </w:rPr>
        <w:t>4</w:t>
      </w:r>
      <w:r>
        <w:t>ពេល​នោះ ព្រះ‌បន្ទូល​នៃ​ព្រះ‌ជាម្ចាស់​បាន​មក​ដល់​ខ្ញុំ​ថា៖</w:t>
      </w:r>
      <w:r>
        <w:rPr>
          <w:vertAlign w:val="superscript"/>
        </w:rPr>
        <w:t>5</w:t>
      </w:r>
      <w:r>
        <w:t>«ព្រះ‌អម្ចាស់ជា​ព្រះ​របស់​ជនជាតិអុីស្រា‌អែល មាន​ព្រះ‌បន្ទូល​ដូច្នេះ​ថា "ដូច​ជា​អ្នក​បាន​ស្គាល់​ផ្លែ​ល្វា​ល្អ​នេះ យើង​ក៏​នឹង​ស្គាល់​ពួក​យូដា ដែល​ត្រូវ​គេ​នាំ​ទៅ​ជា​ឈ្លើយ​នោះ​ដែរ ដើម្បី​នឹង​ប្រោស​ឲ្យ​គេ​បាន​សេចក្ដី​ល្អ គឺ​ជា​ពួក​អ្នក​ដែល​យើង​បាន​បណ្តេញ​ចេញ​ពី​ទី​នេះ ទៅ​ដល់​ទឹកដី​ខាល់ដេ​ហើយ។</w:t>
      </w:r>
      <w:r>
        <w:rPr>
          <w:vertAlign w:val="superscript"/>
        </w:rPr>
        <w:t>6</w:t>
      </w:r>
      <w:r>
        <w:t>ដ្បិត​យើង​នឹង​តាម​មើល​គេ ឲ្យ​បាន​សេចក្ដី​ល្អ ហើយ​នឹង​នាំ​គេ​មក​ក្នុង​ទឹកដី​នេះ​វិញ យើង​នឹង​ស្អាង​គេ​ឡើង មិន​រុះ​វិញ​ឡើយ ក៏​ដាំ​គេ​ចុះ ឥត​រំលើង​ចេញ​ដែរ។</w:t>
      </w:r>
      <w:r>
        <w:rPr>
          <w:vertAlign w:val="superscript"/>
        </w:rPr>
        <w:t>7</w:t>
      </w:r>
      <w:r>
        <w:t>យើង​នឹង​ឲ្យ​គេ​មាន​ចិត្ត​ដែល​ស្គាល់​យើង​ថា ជា​ព្រះ‌អម្ចាស់​ របស់គេ ហើយពួកគេ​ជា​ប្រជា‌រាស្ត្រ​របស់​យើង ពី​ព្រោះ​គេ​នឹង​វិល​មក​ឯ​យើង​ដោយ​អស់​ពី​ចិត្ត។</w:t>
      </w:r>
      <w:r>
        <w:rPr>
          <w:vertAlign w:val="superscript"/>
        </w:rPr>
        <w:t>8</w:t>
      </w:r>
      <w:r>
        <w:t>ប៉ុន្តែ​ផ្លែ​ឧទម្ពរ​អាក្រក់ ដែល​បរិ‌ភោគ​មិន​បាន ដោយ​ព្រោះ​អាក្រក់​ពេក នោះ​ព្រះ‌អង្គមាន​ព្រះ‌បន្ទូល​ជា​ប្រាកដ​ថា យើង​នឹង​ឲ្យ​សេដេគា ជា​ស្តេច​យូដា បាន​យ៉ាង​ដូច្នោះ​ដែរ ព្រម​ទាំង​ពួក​ចៅ‌ហ្វាយ និង​សំណល់​មនុស្ស​នៅ​ក្រុង​យេរូ‌សាឡិម ដែល​សល់​នៅ​ក្នុង​ទឹកដី​នេះ និង​ពួក​ដែល​នៅ​ទឹកដី​អេស៊ីប​ផង។</w:t>
      </w:r>
      <w:r>
        <w:rPr>
          <w:vertAlign w:val="superscript"/>
        </w:rPr>
        <w:t>9</w:t>
      </w:r>
      <w:r>
        <w:t>យើង​នឹង​ប្រគល់​គេ​ទៅ​ឲ្យ​ត្រូវ​រសាត់​អណ្តែត នៅ​កណ្ដាល​អស់​ទាំង​នគរ​នៅ​ផែនដី ឲ្យ​បាន​សេចក្ដី​អាក្រក់ ដើម្បី​ឲ្យ​គេ​បាន​ជា​ទី​ដៀល‌ត្មះ ជា​ពាក្យ​ទំនៀម ជា​ទី​អុច‌អាល ហើយ​ជា​ទី​ផ្ដាសា នៅ​គ្រប់​ទី​កន្លែង​ណា​ដែល​យើង​នឹង​បណ្តេញ​ទៅ​នោះ។</w:t>
      </w:r>
      <w:r>
        <w:rPr>
          <w:vertAlign w:val="superscript"/>
        </w:rPr>
        <w:t>10</w:t>
      </w:r>
      <w:r>
        <w:t>យើង​នឹង​ចាត់​ដាវ និង​អំណត់ ហើយ​អាសន្ន‌រោគ ឲ្យ​នៅ​កណ្ដាល​ពួក​គេ ដរាប​ដល់​គេ​សូន្យ​បាត់​អស់​រលីង​ពី​ទឹកដី​ដែល​យើង​បាន​ឲ្យ​ដល់​គេ ហើយ​ដល់​បុព្វ‌បុរស​គេ​ទៅ»។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នេះ​ជា​ព្រះបន្ទូល​ដែល​បាន​មក​ដល់​ព្យាការី​យេរេមា ពី​ដំណើរ​ប្រជា​ជន​ទឹកដី​យូដា។ ​ក្នុង​ឆ្នាំ​ទីបួន​នៃ​រជ្ជកាល​ព្រះបាទ​យេហូ‌យ៉ាគីម ជា​បុត្រ​ព្រះបាទ​យ៉ូសៀស ស្តេច​យូដា។ គឺ​ជា​ឆ្នាំ​ដំបូង​នៃ​រជ្ជកាល​ព្រះបាទ​នេប៊ូក្នេសា ជា​ស្តេច​ទឹកដី​បាប៊ីឡូន។</w:t>
      </w:r>
      <w:r>
        <w:rPr>
          <w:vertAlign w:val="superscript"/>
        </w:rPr>
        <w:t>2</w:t>
      </w:r>
      <w:r>
        <w:t>ជា​សេចក្ដី​ដែល​ព្យការី​យេរេមា​ បាន​ប្រាប់​ដល់​បណ្ដា‌ជន​នៅ​ទឹកដី​យូដា និង​ពួក​អ្នក​នៅ​ក្រុង​យេរូ‌សាឡិម​ទាំង​អស់។​</w:t>
      </w:r>
      <w:r>
        <w:rPr>
          <w:vertAlign w:val="superscript"/>
        </w:rPr>
        <w:t>3</w:t>
      </w:r>
      <w:r>
        <w:t>ចាប់​តាំង​ពី​ឆ្នាំ​ទី​ដប់​បី ក្នុង​រាជ្យ​យ៉ូសៀស​ជា​បុត្រ​អាំម៉ូន ស្តេច​យូដា ដរាប​ដល់​សព្វ​ថ្ងៃ​នេះ គឺ​រយៈ​ពេល​ម្ភៃបី​ឆ្នាំ​ហើយ ដែលព្រះ‌អម្ចាស់​មាន​ព្រះ‌បន្ទូល​មក​ខ្ញុំ ហើយ​ខ្ញុំ​បាន​ក្រោក​ពី​ព្រលឹម​ស្រាង​ប្រាប់​ដល់​អ្នក​រាល់​គ្នា តែ​អ្នក​រាល់​គ្នា​មិន​បាន​ស្តាប់​តាម​ទេ។</w:t>
      </w:r>
      <w:r>
        <w:rPr>
          <w:vertAlign w:val="superscript"/>
        </w:rPr>
        <w:t>4</w:t>
      </w:r>
      <w:r>
        <w:t>ព្រះ‌ជាម្ចាស់បាន​ចាត់​ពួកព្យាការី​ទាំង​ប៉ុន្មាន ជា​អ្នក​បម្រើ​របស់​ព្រះ‌អង្គ ឲ្យ​មករក​អ្នក​រាល់​គ្នា​ ជាច្រើនលើក​ ច្រើនសារ​ តែ​អ្នក​រាល់​គ្នា​មិន​បាន​ស្តាប់​តាម ឬ​ផ្ទៀង​ត្រចៀក​ស្តាប់​សោះ។</w:t>
      </w:r>
      <w:r>
        <w:rPr>
          <w:vertAlign w:val="superscript"/>
        </w:rPr>
        <w:t>5</w:t>
      </w:r>
      <w:r>
        <w:t>ព្យាការីទាំងនោះនិយាយ​ថា៖ ចូរ​អ្នក​រាល់​គ្នា​វិល​មក​ពី​ផ្លូវ​អាក្រក់​របស់​ខ្លួន ហើយ​ពី​អំពើ​អាក្រក់​ដែល​គ្រប់​គ្នា​ប្រព្រឹត្ត​ឥឡូវ​ចុះ នោះ​អ្នក​រាល់​គ្នា​នឹង​បាន​នៅ​ក្នុងទឹកដី ដែល​ព្រះអម្ចាស់បាន​ប្រទាន​ដល់​អ្នក និង​បុព្វ‌បុរស​អ្នក តាំង​ពី​បុរាណ ហើយ​រហូត​តទៅ។</w:t>
      </w:r>
      <w:r>
        <w:rPr>
          <w:vertAlign w:val="superscript"/>
        </w:rPr>
        <w:t>6</w:t>
      </w:r>
      <w:r>
        <w:t>កុំ​ទៅ​តាម​ព្រះ​ដទៃ ដើម្បី​នឹង​គោរព ហើយ​ថ្វាយ‌បង្គំ​ដល់​វា​ឡើយ ក៏​កុំ​បណ្ដាល​ឲ្យ​យើង​ខឹង ដោយ‌សារ​ការ​ដែល​ដៃ​អ្នក​រាល់​គ្នា​ធ្វើ​ដែរ យ៉ាង​នោះ​យើង​នឹង​មិន​ប្រទូស្ត​ដល់​អ្នក​រាល់​គ្នា​ទេ។</w:t>
      </w:r>
      <w:r>
        <w:rPr>
          <w:vertAlign w:val="superscript"/>
        </w:rPr>
        <w:t>7</w:t>
      </w:r>
      <w:r>
        <w:t>ប៉ុន្តែអ្នកមិនបានស្តាប់តាមពាក្យរបស់យើងឡើយ គឺអ្នកបាននាំអោយយើងខឹង និងកិច្ចការដែលដៃរ​បស់អ្នកធ្វើ មានការប្រទូស្តសារ៉ាយដល់យើង។</w:t>
      </w:r>
      <w:r>
        <w:rPr>
          <w:vertAlign w:val="superscript"/>
        </w:rPr>
        <w:t>8</w:t>
      </w:r>
      <w:r>
        <w:t>ហេតុ​នោះ ព្រះ‌អម្ចាស់នៃ​ពិភពទាំងមូល ​មាន​ព្រះ‌បន្ទូល​ថា៖ ដោយ​ព្រោះ​អ្នក​រាល់​គ្នា​មិន​បាន​ស្តាប់​តាម​ពាក្យ​យើង</w:t>
      </w:r>
      <w:r>
        <w:rPr>
          <w:vertAlign w:val="superscript"/>
        </w:rPr>
        <w:t>9</w:t>
      </w:r>
      <w:r>
        <w:t>យើង​នឹង​ចាត់​ទៅ​នាំ​យក​អស់​ទាំង​ពួក​គ្រួ​នៅ​ទឹកដី​ខាង​ជើង និង​នេប៊ូក្នេសា ស្តេច​បាប៊ីឡូន ជា​អ្នក​បម្រើ​របស់​យើង​មក។ ព្រះ‌ជាម្ចាស់​មាន​ព្រះ‌បន្ទូល​ទៀត​ថា៖ យើង​នឹង​នាំ​គេ​មក​ទាស់​នឹង​ទឹកដី​នេះ និង​ពួក​អ្នក​នៅ​ក្នុង​ទឹកដី ហើយ​ទាស់​នឹង​ជនជាតិ​ទាំង​ប៉ុន្មាន​នៅ​ជុំ‌វិញ​ផង យើង​នឹង​បំផ្លាញ​ពួក​អ្នក​ទឹកដី​នេះ​ឲ្យ​អស់​រលីង ព្រម​ទាំង​ធ្វើ​ឲ្យ​ទៅ​ជា​ទី​ស្រឡាំង‌កាំង ជា​ទី​ដែល​គេ​ហួស​ចិត្ត ហើយ​ជា​ទី​ខូច‌បង់​នៅ​អស់‌កល្ប​ជា‌និច្ច។</w:t>
      </w:r>
      <w:r>
        <w:rPr>
          <w:vertAlign w:val="superscript"/>
        </w:rPr>
        <w:t>10</w:t>
      </w:r>
      <w:r>
        <w:t>យើង​នឹង​បំបាត់​សំឡេង​អរ​សប្បាយ សំឡេង​រីក‌រាយ សំឡេង​ប្ដី​ប្រពន្ធ​ថ្មោង​ថ្មី សូរ​ត្បាល់​កិន និង​ពន្លឺ​ចង្កៀង​ពី​ពួក​គេ។</w:t>
      </w:r>
      <w:r>
        <w:rPr>
          <w:vertAlign w:val="superscript"/>
        </w:rPr>
        <w:t>11</w:t>
      </w:r>
      <w:r>
        <w:t>ដូច្នេះ ទឹកដីនេះ​ទាំង​មូល​នឹង​នៅ​ស្ងាត់​ជ្រងំ ហើយ​ជា​ទី​ស្រឡាំង‌កាំង ជនជាតិ​ទាំង​នេះ​នឹង​ត្រូវ​បម្រើ​ស្តេច​បាប៊ីឡូន​អស់​ចិត​សិប​ឆ្នាំ។</w:t>
      </w:r>
      <w:r>
        <w:rPr>
          <w:vertAlign w:val="superscript"/>
        </w:rPr>
        <w:t>12</w:t>
      </w:r>
      <w:r>
        <w:t>បន្ទាប់​ពី​ចិត​សិប​ឆ្នាំ​ហើយ យើង​នឹង​ធ្វើ​ទោស​ស្តេច​បាប៊ីឡូន និង​ពួក​ជនជាតិ​នោះ ដោយ​ព្រោះ​អំពើ​ទុច្ចរិត​របស់​គេ ឯ​ទឹកដី​របស់​ពួក​ខាល់ដេ យើង​នឹង​ធ្វើ​ឲ្យ​ស្ងាត់​ជ្រងំ​ជា​រៀង​រហូត​ទៅ នេះ​ជា​ព្រះ‌បន្ទូល​នៃ​ព្រះ‌អម្ចាស់។</w:t>
      </w:r>
      <w:r>
        <w:rPr>
          <w:vertAlign w:val="superscript"/>
        </w:rPr>
        <w:t>13</w:t>
      </w:r>
      <w:r>
        <w:t>យើង​នឹង​សម្រេច​តាម​អស់​ទាំង​ពាក្យ​ដែល​យើង​បាន​ប្រកាស​ទាស់​នឹង​ទឹកដី​នោះ គឺ​តាម​គ្រប់​ទាំង​សេចក្ដី​ដែល​បាន​កត់​ទុក​ក្នុង​សៀវភៅ នេះ​ហើយ​ជា​ពាក្យ​ដែលព្យាការី​យេរេមា​បាន​ថ្លែង​ទំនាយ​ទាស់​នឹង​នគរ​ទាំង​ប៉ុន្មាន។</w:t>
      </w:r>
      <w:r>
        <w:rPr>
          <w:vertAlign w:val="superscript"/>
        </w:rPr>
        <w:t>14</w:t>
      </w:r>
      <w:r>
        <w:t>ដ្បិត​ជនជាតិ​ជា​ច្រើន និង​ស្តេច​ធំៗ នឹង​ចាប់​ប្រើ​ជនជាតិ​ខាល់ដេ​នោះ​វិញ ហើយ​យើង​នឹង​សង​គេ តាម​អំពើ​ដែល​គេ​បាន​ប្រព្រឹត្ត និង​តាម​ការ​ដែល​ដៃ​គេ​បាន​ធ្វើ»។</w:t>
      </w:r>
      <w:r>
        <w:rPr>
          <w:vertAlign w:val="superscript"/>
        </w:rPr>
        <w:t>15</w:t>
      </w:r>
      <w:r>
        <w:t>ដ្បិត​ព្រះ‌ជាម្ចាស់ ជា​ព្រះ​នៃ​ជនជាតិ​អុីស្រា‌អែល ព្រះ‌អង្គ​មាន​ព្រះ‌បន្ទូល​មក​ខ្ញុំ​ដូច្នេះ​ថា៖ «ចូរ​យក​ពែង​ស្រា ជា​សេចក្ដី​ឃោរ‌ឃៅ​ពី​ដៃ​យើង ទៅ​បង្អក​ជនជាតិ​ទាំង​ប៉ុន្មាន​ដែល​យើង​ចាត់​អ្នក​ឲ្យ​ទៅ​នោះ​ចុះ។</w:t>
      </w:r>
      <w:r>
        <w:rPr>
          <w:vertAlign w:val="superscript"/>
        </w:rPr>
        <w:t>16</w:t>
      </w:r>
      <w:r>
        <w:t>គេ​នឹង​ផឹក ហើយ​ដើរ​វិល​វល់​ទៅ​មក ទៅ​ជា​ឆ្កួត​ដោយ​ព្រោះ​ដាវ ដែល​យើង​នឹង​ចាត់​ទៅ​កណ្ដាល​ពួក​គេ»។</w:t>
      </w:r>
      <w:r>
        <w:rPr>
          <w:vertAlign w:val="superscript"/>
        </w:rPr>
        <w:t>17</w:t>
      </w:r>
      <w:r>
        <w:t>ដូច្នេះ ខ្ញុំ​ក៏​យក​ពែង​នោះ​ពី​ព្រះ‌ហស្ត​នៃ​ព្រះ‌ជាម្ចាស់ ទៅ​បង្អក​ដល់ជនជាតិ​ទាំង​ប៉ុន្មាន​ដែល​ព្រះ‌អង្គបាន​ចាត់​ខ្ញុំ​ឲ្យ​ទៅ​នោះ</w:t>
      </w:r>
      <w:r>
        <w:rPr>
          <w:vertAlign w:val="superscript"/>
        </w:rPr>
        <w:t>18</w:t>
      </w:r>
      <w:r>
        <w:t>គឺ​ក្រុង​យេរូ‌សាឡិម និង​ទី​ក្រុង​ទឹកដី​យូដា​ទាំង​ប៉ុន្មាន ព្រម​ទាំង​ស្ដេច និង​ពួក​ចៅ‌ហ្វាយ​របស់​គេ​ផង ដើម្បី​ឲ្យ​គេ​ទៅ​ជា​ទី​ខូច‌បង់ ជា​ទី​ស្រឡាំង‌កាំង ជា​ទី​ដែល​គេ​ធ្វើ​ស៊ីស‌ស៊ូស ហើយ​ជា​ទី​ផ្ដាសា​ដូច​ជា​សព្វ​ថ្ងៃ​នេះ។</w:t>
      </w:r>
      <w:r>
        <w:rPr>
          <w:vertAlign w:val="superscript"/>
        </w:rPr>
        <w:t>19</w:t>
      </w:r>
      <w:r>
        <w:t>ជនជាតិដ៏ទៃទៀត ក៏ត្រូវផឹកពីពែងនោះ ដែរ ផារ៉ោន ជា​ស្តេចទឹកដី​អេស៊ីប ពួក​មហាតលិក ពួក​ចៅ‌ហ្វាយ និង​ប្រជា​ជន​ទាំង​អស់​របស់​ស្ដេច</w:t>
      </w:r>
      <w:r>
        <w:rPr>
          <w:vertAlign w:val="superscript"/>
        </w:rPr>
        <w:t>20</w:t>
      </w:r>
      <w:r>
        <w:t>ហើយ​កុលសម្ព័ននានា​ទាំង​អស់​ក្នុង​ចំណោម​ពួក​គេ ស្តេច​ទាំងអស់​នៅ​ទឹកដី​អ៊ូស និង​ស្តេច​ទាំង​អស់​នៅ​ទឹកដី​ភីលី‌ស្ទីន គឺ​ក្រុង​អាស‌កា‌ឡូន ក្រុង​កាសា ក្រុង​អេក្រុន និង​សំណល់​នៃ​ក្រុង​អាសដូឌ</w:t>
      </w:r>
      <w:r>
        <w:rPr>
          <w:vertAlign w:val="superscript"/>
        </w:rPr>
        <w:t>21</w:t>
      </w:r>
      <w:r>
        <w:t>ជនជាតិម៉ូអាប់ និង​ពួក​កូន​ចៅ​អាំម៉ូន។</w:t>
      </w:r>
      <w:r>
        <w:rPr>
          <w:vertAlign w:val="superscript"/>
        </w:rPr>
        <w:t>22</w:t>
      </w:r>
      <w:r>
        <w:t>ស្តេចទាំង​អស់​នៅ​ក្រុង​ទីរ៉ុស ស្តេច​នៅ​ក្រុង​ស៊ីដូន និង​ស្តេច​ទាំង​ប៉ុន្មាន​ដែល​នៅ​កោះ​ខាង​នាយ​សមុទ្រ</w:t>
      </w:r>
      <w:r>
        <w:rPr>
          <w:vertAlign w:val="superscript"/>
        </w:rPr>
        <w:t>23</w:t>
      </w:r>
      <w:r>
        <w:t>ពួក​ដេដាន់ ពួក​ថេម៉ា និង​ពួក​ប៊ូស ហើយ​អស់​ពួក​អ្នក​ដែល​កាត់​ជ្រុង​ពុក​ចង្កា ពួកគេត្រូវតែផឹកពីវាដែរ។</w:t>
      </w:r>
      <w:r>
        <w:rPr>
          <w:vertAlign w:val="superscript"/>
        </w:rPr>
        <w:t>24</w:t>
      </w:r>
      <w:r>
        <w:t>មនុស្សទំាងនះ ក៏នឹងផឹកវា ស្តេច​ទាំង​អស់​នៅទឹកដី​អារ៉ាប់ និង​អស់​ទាំង​ស្តេច​នៃ​កុលសម្ព័ន្ធ​នានា ដែល​អាស្រ័យ​នៅ​ទី​រហោ‌ស្ថាន</w:t>
      </w:r>
      <w:r>
        <w:rPr>
          <w:vertAlign w:val="superscript"/>
        </w:rPr>
        <w:t>25</w:t>
      </w:r>
      <w:r>
        <w:t>ពួក​ស្តេច​ស៊ីមរី ស្តេច​អេឡាំ និង​អស់​ទាំង​ស្តេច​ជនជាតិ​មេឌី</w:t>
      </w:r>
      <w:r>
        <w:rPr>
          <w:vertAlign w:val="superscript"/>
        </w:rPr>
        <w:t>26</w:t>
      </w:r>
      <w:r>
        <w:t>ស្តេច​ទាំង​ប៉ុន្មាន​នៃទឹកដី​ខាង​ជើង ទាំង​ជិត​ទាំង​ឆ្ងាយ​ជា‌មួយ​គ្នា ព្រម​ទាំង​នគរ​ទាំង​អស់​នៅ​ក្នុង​លោកីយ៍ ដែល​នៅ​លើ​ផែនដី​ផង បន្ទាប់​មក ស្តេច​សេសាកនឹង​ត្រូវ​ផឹក​ក្រោយ​គេ​បង្អស់។</w:t>
      </w:r>
      <w:r>
        <w:rPr>
          <w:vertAlign w:val="superscript"/>
        </w:rPr>
        <w:t>27</w:t>
      </w:r>
      <w:r>
        <w:t>ទ្រង់មានបន្ទូលមកខ្ញុំថា «អ្នក​ត្រូវ​ប្រាប់​គេ​ថា៖ ព្រះ‌អម្ចាស់នៃពិភពលោក ជា​ព្រះ​របស់​ជនជាតិអុីស្រា‌អែល មាន​ព្រះ‌បន្ទូល​ដូច្នេះ ចូរ​ផឹក​ចុះ ហើយ​ឲ្យ​ស្រវឹងទៅ ចូរ​ក្អួត​ចេញ ហើយ​ដួល​ចុះ ឥត​ក្រោក​ឡើង​វិញ​ឡើយ ដោយ​ព្រោះ​ដាវ​ដែល​យើង​នឹង​ចាត់​ទៅ​កណ្ដាល​ពួក​អ្នក​រាល់​គ្នា។</w:t>
      </w:r>
      <w:r>
        <w:rPr>
          <w:vertAlign w:val="superscript"/>
        </w:rPr>
        <w:t>28</w:t>
      </w:r>
      <w:r>
        <w:t>បើ​កាល​ណា​គេ​មិន​ព្រម​ផឹក​ពី​ពែង​នៅ​ដៃ​អ្នក​ទេ នោះ​អ្នក​ត្រូវ​ប្រាប់​គេ​ថា៖ ព្រះ‌នៃពិភពលោក ព្រះ‌អង្គ​មាន​ព្រះ‌បន្ទូល​ដូច្នេះ អ្នក​រាល់​គ្នា​ត្រូវ​តែ​ផឹក!</w:t>
      </w:r>
      <w:r>
        <w:rPr>
          <w:vertAlign w:val="superscript"/>
        </w:rPr>
        <w:t>29</w:t>
      </w:r>
      <w:r>
        <w:t>ដ្បិត​មើល៍! យើង​ចាប់​ផ្ដើម​ធ្វើ​ទោស​ដល់​ទី​ក្រុង ដែល​បាន​ហៅ​តាម​ឈ្មោះ​យើង ដូច្នេះ តើ​អ្នក​រាល់​គ្នា​នឹង​រួច​ខ្លួន​ឥត​មាន​ទោស​សោះ​បាន​ឬ? យើង​នឹង​ហៅ​ឲ្យ​មាន​ដាវ​មក​លើ​មនុស្ស​គ្នា​នៅ​ផែនដី នេះ​ជា​ព្រះ‌បន្ទូល​នៃ​ព្រះអម្ចាស់នៃពិភពទាំងមូល»។</w:t>
      </w:r>
      <w:r>
        <w:rPr>
          <w:vertAlign w:val="superscript"/>
        </w:rPr>
        <w:t>30</w:t>
      </w:r>
      <w:r>
        <w:t>ដូច្នេះ ចូរ​ថ្លែងទំនាយ​តាម​ពាក្យ​ទាំង​នេះ​ទាស់​នឹង​គេ ហើយ​ប្រាប់​គេ​ថា ព្រះ‌ជាម្ចាស់នឹង​គ្រហឹម​ពី​ខាង​លើ ហើយ​បព្ចោញ​ព្រះ‌សូរ‌សៀង ពី​ទី​លំនៅ​បរិសុទ្ធ​របស់​ព្រះ‌អង្គ ព្រះ‌អង្គ​នឹង​គ្រហឹម​ជា​ខ្លាំង​ក្រៃ‌លែង​ទាស់​នឹង​ក្រោល​ព្រះ‌អង្គ ក៏​ស្រែក​ឡើង​ទាស់​នឹង​ពួក​អ្នក​នៅ​ផែនដី​ទាំង​អស់ ដូច​ជា​សម្រែក​នៃ​ពួក​អ្នក​ដែល​ជាន់​ផ្លែ​ទំពាំង‌បាយ‌ជូរ</w:t>
      </w:r>
      <w:r>
        <w:rPr>
          <w:vertAlign w:val="superscript"/>
        </w:rPr>
        <w:t>31</w:t>
      </w:r>
      <w:r>
        <w:t>ព្រះ​សូរ​សៀង​នឹង​ឮ​រហូត​ដល់​ចុង​បំផុត​ផែនដី ដ្បិត​ព្រះ‌អង្គ​មាន​ការណ៍​ទាស់​ទទឹង នឹង​ជនជាតិទាំង​ប៉ុន្មាន ព្រះ‌អង្គ​នឹង​កាត់​ក្ដី​មនុស្ស​គ្រប់គ្នា ឯ​ពួក​មនុស្ស​អាក្រក់ ព្រះ‌អង្គ​នឹង​ប្រគល់​ដល់​ដាវ នេះ​ជា​ព្រះ‌បន្ទូល​របស់​ព្រះ‌អម្ចាស់។</w:t>
      </w:r>
      <w:r>
        <w:rPr>
          <w:vertAlign w:val="superscript"/>
        </w:rPr>
        <w:t>32</w:t>
      </w:r>
      <w:r>
        <w:t>ព្រះ‌អម្ចាស់នៃពិភពទាំងមូល ព្រះ‌អង្គ​មាន​ព្រះ‌បន្ទូល​ថា៖ មើល៍ សេចក្ដី​អាក្រក់​នឹង​ចេញ​ពី​នគរ​មួយ​ ដល់​នគរ​មួយ ហើយ​កើត​មាន​ព្យុះ​សង្ឃរា​យ៉ាង​សម្បើម មក​ពី​ចុង​ផែនដី​បំផុត។</w:t>
      </w:r>
      <w:r>
        <w:rPr>
          <w:vertAlign w:val="superscript"/>
        </w:rPr>
        <w:t>33</w:t>
      </w:r>
      <w:r>
        <w:t>នៅ​ថ្ងៃ​នោះ សាក‌សព​របស់​មនុស្ស ដែល​ព្រះ‌អង្គ​បាន​ប្រហារ នឹង​នៅ​រាយ​ពេញ​ពី​ចុង​ផែនដី​ម្ខាង ទៅ​ដល់​ចុង​ផែនដី​ម្ខាង ឥត​មាន​អ្នក​ណា​សោក​ស្តាយ​គេ ឬ​ប្រមូល​ខ្មោច​គេ​ទៅ​កប់​ឡើយ គឺ​គេ​នឹង​ទៅ​ជា​ជី​នៅ​លើ​ដី។</w:t>
      </w:r>
      <w:r>
        <w:rPr>
          <w:vertAlign w:val="superscript"/>
        </w:rPr>
        <w:t>34</w:t>
      </w:r>
      <w:r>
        <w:t>ពួក​គង្វាល​អើយ ចូរ​ស្រែក​ទ្រហោ​យំ​ចុះ! ឱ​ពួក​ម្ចាស់​ហ្វូង​ចៀម​អើយ ចូរ​ដេក​ននៀល​ក្នុង​ផេះ​ទៅ ដ្បិត​គ្រា​ដែល​ត្រូវ​សម្លេះនិង​កម្ចាត់‌កម្ចាយ​អ្នក​រាល់​គ្នា​បាន​មក​ដល់​ហើយ អ្នក​រាល់​គ្នា​នឹង​ត្រូវ​ធ្លាក់​បែក​ដូច​ជា​ភាជនៈ​មាន​តម្លៃ។</w:t>
      </w:r>
      <w:r>
        <w:rPr>
          <w:vertAlign w:val="superscript"/>
        </w:rPr>
        <w:t>35</w:t>
      </w:r>
      <w:r>
        <w:t>ពួក​គង្វាល​នឹង​គ្មាន​ផ្លូវ​រត់​រួច​ឡើយ ហើយ​ពួក​ម្ចាស់​ហ្វូង​ចៀម​ក៏​គ្មាន​ផ្លូវ​រួច​បាន​ដែរ។</w:t>
      </w:r>
      <w:r>
        <w:rPr>
          <w:vertAlign w:val="superscript"/>
        </w:rPr>
        <w:t>36</w:t>
      </w:r>
      <w:r>
        <w:t>មាន​ឮ​សម្រែក​ពួក​គង្វាល និង​សូរ​ទ្រហោ​យំ​របស់​ពួក​ម្ចាស់​ហ្វូង​ចៀម ព្រោះ​ព្រះ‌អម្ចាស់​បាន​បំផ្លាញ​កន្លែង​ឃ្វាល​របស់​គេ។</w:t>
      </w:r>
      <w:r>
        <w:rPr>
          <w:vertAlign w:val="superscript"/>
        </w:rPr>
        <w:t>37</w:t>
      </w:r>
      <w:r>
        <w:t>ដូច្នេះហើយ ​ក្រោល​សុខ‌សាន្ត​ទាំង​ប៉ុន្មាន ត្រឡប់​ជា​ស្ងាត់​ ដោយ​ព្រោះ​សេចក្ដី​ក្រោធ​ដ៏​សហ័ស​នៃ​ព្រះ‌ជាម្ចាស់។</w:t>
      </w:r>
      <w:r>
        <w:rPr>
          <w:vertAlign w:val="superscript"/>
        </w:rPr>
        <w:t>38</w:t>
      </w:r>
      <w:r>
        <w:t>ព្រះ‌អង្គ​បាន​ចេញ​ពី​ទី​លំនៅ​របស់​ព្រះ‌អង្គ ដូច​ជា​សិង្ហ ដ្បិត​ទឹកដី​របស់​គេ​ក្លាយ​ជា​ទី​ស្ងាត់​ជ្រងំ ដោយ​ព្រោះ​សេចក្ដី​ច្រឡោត​នៃ​ពួក​ជិះ​ជាន់ និង​សេចក្ដី​ក្រោធ​ដ៏​សហ័ស​របស់​ព្រះ‌អង្គ»។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នៅ​ដើម​រជ្ជកាល​ព្រះបាទ​យេហូ‌យ៉ាគីម ជា​បុត្រ​យ៉ូសៀស ស្តេច​យូដា នោះ​ព្រះ‌បន្ទូល​នេះ​បាន​មក​ពី​ព្រះ‌អម្ចាស់​</w:t>
      </w:r>
      <w:r>
        <w:rPr>
          <w:vertAlign w:val="superscript"/>
        </w:rPr>
        <w:t>2</w:t>
      </w:r>
      <w:r>
        <w:t>ព្រះអម្ចាស់មានព្រះ‌បន្ទូល​ដូច្នេះ​ថា៖ ចូរ​ទៅ​ឈរ​ក្នុង​ទី‌លាន​ព្រះ‌វិហារ​នៃ​ព្រះ‌អង្គ​ចុះ ហើយ​ប្រាប់​ដល់​មនុស្ស​ទាំង​អស់​នៅ​ក្នុង​ទី​ក្រុង​នៃ​ទឹកដី​យូដា ដែល​មក​ថ្វាយ‌បង្គំ​ក្នុង​ព្រះ‌វិហារ​នៃ​ព្រះ‌អម្ចាស់ គ្រប់​ពាក្យ​ដែល​យើង​បង្គាប់​ឲ្យ​អ្នក​ប្រាប់​ដល់​គេ កុំ​ឲ្យ​បន្ថយ​ពាក្យ​ណា​មួយ​ឡើយ!</w:t>
      </w:r>
      <w:r>
        <w:rPr>
          <w:vertAlign w:val="superscript"/>
        </w:rPr>
        <w:t>3</w:t>
      </w:r>
      <w:r>
        <w:t>ប្រហែល​ជា​គេ​នឹង​ស្តាប់​តាម ហើយ​បែរ​ចេញ​ពី​ផ្លូវ​អាក្រក់​ដែល​គេ​ប្រព្រឹត្ត​រៀង​ខ្លួន ដើម្បី​ឲ្យ​យើង​បាន​ប្រែ​គំនិត​ចេញ​ពី​ការ​អាក្រក់ ដែល​យើង​សម្រេច​នឹង​ធ្វើ​ដល់​គេ ដោយ​ព្រោះ​អំពើ​អាក្រក់​ដែល​គេ​ប្រព្រឹត្ត​នោះ។</w:t>
      </w:r>
      <w:r>
        <w:rPr>
          <w:vertAlign w:val="superscript"/>
        </w:rPr>
        <w:t>4</w:t>
      </w:r>
      <w:r>
        <w:t>អ្នក​ត្រូវ​ប្រាប់​គេ​ថា «ព្រះ‌អម្ចាស់​មាន​ព្រះ‌បន្ទូល​ដូច្នេះ បើ​អ្នក​រាល់​គ្នា​មិន​ព្រម​ស្តាប់​តាម​យើង ហើយ​ដើរ​តាម​ច្បាប់ ដែល​យើង​បាន​ដាក់​នៅ​មុខ​អ្នក​រាល់​គ្នា</w:t>
      </w:r>
      <w:r>
        <w:rPr>
          <w:vertAlign w:val="superscript"/>
        </w:rPr>
        <w:t>5</w:t>
      </w:r>
      <w:r>
        <w:t>ឬ​ស្តាប់​តាម​ពាក្យ​របស់​ពួក​ហោរា ជា​អ្នក​បម្រើ​របស់​យើង ដែល​យើង​ចាត់​ឲ្យ​មក​ឯ​អ្នក​រាល់​គ្នា ដោយ​ក្រោក​ពី​ព្រលឹម​ស្រាង និង​ចាត់​គេ បើ​អ្នក​រាល់​គ្នា​មិន​បាន​ស្តាប់​តាម​សោះ!</w:t>
      </w:r>
      <w:r>
        <w:rPr>
          <w:vertAlign w:val="superscript"/>
        </w:rPr>
        <w:t>6</w:t>
      </w:r>
      <w:r>
        <w:t>នោះ​យើង​នឹង​ធ្វើ​ឲ្យ​វិហារ​នេះ​បាន​ដូច​ជា​ស៊ីឡូរ ហើយ​នឹង​ធ្វើ​ឲ្យ​ទី​ក្រុង​នេះ​ត្រឡប់​ជា​ទី​ផ្ដាសា ដល់​អស់​ទាំង​ជនជាតិ​នៅ​ផែនដី​ផង»។</w:t>
      </w:r>
      <w:r>
        <w:rPr>
          <w:vertAlign w:val="superscript"/>
        </w:rPr>
        <w:t>7</w:t>
      </w:r>
      <w:r>
        <w:t>ពួកបូជាចារ្យ ពួក​ព្យាការី និង​បណ្ដា‌ជន​ទាំង‌ឡាយ ក៏​ឮ​ព្យាការី​យេរេមា​ ប្រាប់​ពាក្យ​ទាំង​នេះ​នៅ​ក្នុង​ព្រះ‌វិហារ​ នៃព្រះអម្ចាស់ដែរ។</w:t>
      </w:r>
      <w:r>
        <w:rPr>
          <w:vertAlign w:val="superscript"/>
        </w:rPr>
        <w:t>8</w:t>
      </w:r>
      <w:r>
        <w:t>ពេល​ព្យាការី​យេរេមា​ បាន​ប្រាប់​គ្រប់​សេចក្ដី​ដែល​ព្រះ‌ជាម្ចាស់​បាន​បង្គាប់ ឲ្យ​លោក​ប្រាប់​ដល់​ជន​ទាំង‌ឡាយ​រួច​អស់​ហើយ នោះ​ពួក​សង្ឃ ពួក​ព្យាការី និង​បណ្ដា‌ជន​ទាំង​អស់ ក៏​ចាប់​លោក ដោយ​ពោល​ថា អ្នក​ត្រូវ​ស្លាប់​ហើយ!</w:t>
      </w:r>
      <w:r>
        <w:rPr>
          <w:vertAlign w:val="superscript"/>
        </w:rPr>
        <w:t>9</w:t>
      </w:r>
      <w:r>
        <w:t>ហេតុ​អ្វី​បាន​ជា​អ្នក​ថ្លែងទំនាយ​ដោយ​នូវ​ព្រះ‌នាម​ព្រះ‌ជាម្ចាស់​ថា៖ ព្រះ‌វិហារ​នេះ​នឹង​បាន​ដូច​ជា​ស៊ីឡូរ ហើយ​ទី​ក្រុង​នេះ​នឹង​ត្រូវ​ខូច‌បង់ ឥត​មាន​អ្នក​ណា​នៅ​ដូច្នេះ? «ដ្បិត​ប្រជាជន​ក៏​នាំ​មូល​គ្នា​មក​ព័ទ្ធ​ជុំទាស់នឹង​ព្យាការី​យេរេមា នៅ​ក្នុង​ព្រះ‌វិហារ​នៃ​ព្រះអម្ចាស់។</w:t>
      </w:r>
      <w:r>
        <w:rPr>
          <w:vertAlign w:val="superscript"/>
        </w:rPr>
        <w:t>10</w:t>
      </w:r>
      <w:r>
        <w:t>ពេល​ពួក​ចៅ‌ហ្វាយ​នៃ​ទឹកដី​យូដា​បាន​ឮ​សេចក្ដី​ទាំង​នោះ​ហើយ គេ​ក៏​ចេញ​ពី​ដំណាក់​ស្តេច ឡើង​ទៅ​ព្រះ‌វិហារ​នៃ​ព្រះ‌អម្ចាស់។ រួច​អង្គុយ​ត្រង់​ទ្វារ​ថ្មី​នៃ​ព្រះ‌វិហារ​ព្រះ‌អម្ចាស់។</w:t>
      </w:r>
      <w:r>
        <w:rPr>
          <w:vertAlign w:val="superscript"/>
        </w:rPr>
        <w:t>11</w:t>
      </w:r>
      <w:r>
        <w:t>ពួក​បូជាចារ្យ និង​ពួក​ព្យាការី គេ​ជម្រាប​ដល់​ពួក​ចៅ‌ហ្វាយ ហើយ​ដល់​ជន​ទាំង​អស់​ថា៖ «មនុស្ស​នេះ​គួរ​ស្លាប់​ហើយ ដ្បិត​គេ​បាន​ថ្លែងទំនាយ​ទាស់​នឹង​ក្រុង​នេះ ដូច​ជា​អស់​លោក​បាន​ឮ​ផ្ទាល់​នឹង​ត្រចៀក​ស្រាប់!»</w:t>
      </w:r>
      <w:r>
        <w:rPr>
          <w:vertAlign w:val="superscript"/>
        </w:rPr>
        <w:t>12</w:t>
      </w:r>
      <w:r>
        <w:t>ព្យាការី​យេរេមា​ក៏​ជម្រាប​ដល់​ពួក​ចៅ‌ហ្វាយ និង​ជន​ទាំង​អស់​ថា៖ ព្រះ‌អម្ចាស់​បាន​ចាត់​ខ្ញុំ​ឲ្យ​មក​ថ្លែងទំនាយ​ប្រាប់​គ្រប់​ពាក្យ​ដែល​អ្នក​រាល់​គ្នា​បាន​ឮ ទាស់​នឹង​ព្រះ‌វិហារ ហើយ​ទី​ក្រុង​នេះ។</w:t>
      </w:r>
      <w:r>
        <w:rPr>
          <w:vertAlign w:val="superscript"/>
        </w:rPr>
        <w:t>13</w:t>
      </w:r>
      <w:r>
        <w:t>ដូច្នេះ ចូរ​ផ្លាស់​ប្ដូរ​គំនិត និង​កិរិយា​របស់​អ្នក​រាល់​គ្នា​ឥឡូវ ហើយ​ស្តាប់​តាម​ព្រះ‌បន្ទូល​ព្រះ‌អម្ចាស់​ជា​ព្រះ​របស់​អ្នក​រាល់​គ្នា​ចុះ នោះ​ព្រះ‌អម្ចាស់​នឹង​ប្រែ​គំនិត​ចេញ​ពី​សេចក្ដី​អាក្រក់ ដែល​ព្រះ‌អង្គ​បាន​ប្រកាស​ទាស់​នឹង​អ្នក​រាល់​គ្នា​វិញ។</w:t>
      </w:r>
      <w:r>
        <w:rPr>
          <w:vertAlign w:val="superscript"/>
        </w:rPr>
        <w:t>14</w:t>
      </w:r>
      <w:r>
        <w:t>តែ​ឯ​ខ្ញុំ​នេះ មើល៍ខ្ញុំ​នៅ​ក្នុង​កណ្ដាប់​ដៃ​របស់​អ្នក​រាល់​គ្នា​ហើយ ចូរ​ធ្វើ​ដល់​ខ្ញុំ​តាម​ដែល​អ្នក​រាល់​គ្នា​ឃើញ​ថា​ល្អ ហើយ​ទៀង​ត្រង់​ចុះ។</w:t>
      </w:r>
      <w:r>
        <w:rPr>
          <w:vertAlign w:val="superscript"/>
        </w:rPr>
        <w:t>15</w:t>
      </w:r>
      <w:r>
        <w:t>មាន​ការ​មួយ​ដែល​អ្នក​ត្រូវ​ដឹង​ថា បើ​អ្នក​រាល់​គ្នា​សម្លាប់​ខ្ញុំ នោះ​នឹង​នាំ​ឲ្យ​ឈាម​ដែល​ឥត​មាន​ទោស​ប្រឡាក់​លើ​ខ្លួន​អ្នក​រាល់​គ្នា លើ​ទី​ក្រុង​នេះ និង​ពួក​អ្នក​ដែល​អាស្រ័យ​នៅ​ផង ដ្បិត​ព្រះ‌ជាម្ចាស់​បាន​ចាត់​ខ្ញុំ​ឲ្យ​មក ដើម្បី​ប្រាប់​ពាក្យ​ទាំង​នេះ ដល់​ត្រចៀក​អ្នក​រាល់​គ្នា​ជា​ពិត»។</w:t>
      </w:r>
      <w:r>
        <w:rPr>
          <w:vertAlign w:val="superscript"/>
        </w:rPr>
        <w:t>16</w:t>
      </w:r>
      <w:r>
        <w:t>ពេល​នោះ ពួក​ចៅ‌ហ្វាយ និង​ប្រជា​ជន​ទាំង‌ឡាយ ក៏​ពិគ្រោះ​ជា​មួយ​ពួក​បូជាចារ្យ និង​ពួក​ព្យាការី​ថា៖ «មនុស្ស​នេះ​មិន​គួរ​ស្លាប់​ទេ ដ្បិត​គ្រាន់​តែ​បាន​ប្រាប់​យើង​រាល់​គ្នា ដោយ​នូវ​ព្រះ‌នាម​ព្រះ‌អម្ចាស់​ជា​ព្រះ​នៃ​យើង​ទេ​តើ»។</w:t>
      </w:r>
      <w:r>
        <w:rPr>
          <w:vertAlign w:val="superscript"/>
        </w:rPr>
        <w:t>17</w:t>
      </w:r>
      <w:r>
        <w:t>ក្រោយ​មក មាន​ពួក​ចាស់​ទុំ​ខ្លះ​ក្នុងទឹកដី ក្រោក​ឡើង​ប្រាប់​ដល់​ប្រជុំ​ជន​ថា។</w:t>
      </w:r>
      <w:r>
        <w:rPr>
          <w:vertAlign w:val="superscript"/>
        </w:rPr>
        <w:t>18</w:t>
      </w:r>
      <w:r>
        <w:t>ពួកគេថា «មីកា ជា​ពួក​ម៉ូរ៉ាស៊ីត បាន​ថ្លែង​ទំនាយ​ក្នុង​រជ្ជកាល​ព្រះបាទ​ហេ‌សេ‌គា ជា​ស្តេច​យូដា ថ្លែង​ទៅ​កាន់​ប្រជា​ជន​នៅ​ទឹកដី​យូដា​ទាំង​អស់​ថា ព្រះ‌អម្ចាស់នៃពិភពលោកមាន​ព្រះ‌បន្ទូល​ដូច្នេះ​ថា៖ គេ​នឹង​ភ្ជួរក្រុង​ស៊ីយ៉ូន ដូច​ជា​ភ្ជួរ​ស្រែ​ចម្ការ ហើយ​ក្រុង​យេរូ‌សាឡិម​នឹង​ត្រឡប់​ជា​គំនរ​បាក់​បែក ឯ​ភ្នំ​នៃ​ព្រះ‌ដំណាក់ ដូច​ជា​ទី​ខ្ពស់​នៅ​ព្រៃ​ណា​មួួយ។</w:t>
      </w:r>
      <w:r>
        <w:rPr>
          <w:vertAlign w:val="superscript"/>
        </w:rPr>
        <w:t>19</w:t>
      </w:r>
      <w:r>
        <w:t>តើ​ហេ‌សេ‌គា ជា​ស្តេច​យូដា និង​ពួក​យូដា​ទាំង​អស់​បាន​សម្លាប់​លោក​ឬ? តើ​ទ្រង់​មិន​បាន​កោត​ខ្លាច​ដល់​ព្រះ‌ជាម្ចាស់​វិញ ហើយ​ទូល‌អង្វរ​ចំពោះ​ព្រះ‌អង្គ​ទេ​ឬ? ឯ​ព្រះ‌អម្ចាស់ក៏​ប្រែ​គំនិត​ចេញ​ពី​សេចក្ដី​អាក្រក់ ដែល​ព្រះ‌អង្គ​បាន​ប្រកាស​ទាស់​នឹង​គេ​ដែរ តើធ្វើ​ដូច្នេះ យើង​នឹង​ឈ្មោះ​ថា​បាន​ប្រព្រឹត្ត​អំពើ​អាក្រក់​យ៉ាង​ធំ ទាស់​នឹង​ព្រលឹង​យើង​ហើយឬ?»</w:t>
      </w:r>
      <w:r>
        <w:rPr>
          <w:vertAlign w:val="superscript"/>
        </w:rPr>
        <w:t>20</w:t>
      </w:r>
      <w:r>
        <w:t>មួយ​ទៀត ក៏​មាន​ម្នាក់​ដែល​ថ្លែងទំនាយ​ដោយ​នូវ​ព្រះ‌នាម​ព្រះ‌អម្ចាស់ ឈ្មោះ​អ៊ូរីយ៉ា ជា​កូន​របស់​សេម៉ាយ៉ា ពី​ក្រុង​គារយ៉ាត់-យារីម អ្នក​នោះ​ថ្លែងទំនាយ​ទាស់​នឹង​ទី​ក្រុង ហើយ​ទឹកដី​នេះ តាម​អស់​ទាំង​ពាក្យ​របស់​ព្យាការី​យេរេមា​ដែរ។</w:t>
      </w:r>
      <w:r>
        <w:rPr>
          <w:vertAlign w:val="superscript"/>
        </w:rPr>
        <w:t>21</w:t>
      </w:r>
      <w:r>
        <w:t>កាល​ព្រះបាទ​យេហូ‌យ៉ាគីម និង​មនុស្ស​ខ្លាំង​ពូកែ​របស់​ទ្រង់ ព្រម​ទាំង​ពួក​ចៅ‌ហ្វាយ បាន​ឮ​ពាក្យ​របស់​អ្នក​នោះ ស្តេច​ក៏​រក​សម្លាប់​អ៊ូរីយ៉ា តែ​កាល​គាត់​បាន​ដឹង ក៏​ភ័យ ហើយ​បាន​រត់​ទៅ​ទឹកដី​អេស៊ីប។</w:t>
      </w:r>
      <w:r>
        <w:rPr>
          <w:vertAlign w:val="superscript"/>
        </w:rPr>
        <w:t>22</w:t>
      </w:r>
      <w:r>
        <w:t>បន្ទាប់​មក ព្រះ​បាទ​យេហូ‌យ៉ាគីម​ចាត់​អែល‌ណា‌ថាន ជា​កូន​អ័កបោរ និង​មនុស្ស​ខ្លះ​ទៀតឲ្យ​ទៅទឹកដី​អេស៊ីប</w:t>
      </w:r>
      <w:r>
        <w:rPr>
          <w:vertAlign w:val="superscript"/>
        </w:rPr>
        <w:t>23</w:t>
      </w:r>
      <w:r>
        <w:t>អ្នក​ទាំង​នោះ​ក៏​នាំ​អ៊ូរីយ៉ា ពី​ទឹកដីអេស៊ីប​មក​ថ្វាយ​ព្រះបាទ​យេហូ‌យ៉ាគីម ហើយ​ទ្រង់​ក៏​សម្លាប់​គាត់​ដោយ​ដាវ ព្រម​ទាំង​បោះ​សាសព​ទៅ​ក្នុង​ផ្នូររបស់​មនុស្ស​ធម្មតា​ទៅ។</w:t>
      </w:r>
      <w:r>
        <w:rPr>
          <w:vertAlign w:val="superscript"/>
        </w:rPr>
        <w:t>24</w:t>
      </w:r>
      <w:r>
        <w:t>ប៉ុន្តែ អ័ហ៊ី‌កាម ជា​កូន​សាផាន លោក​ជួយ​ខាង​ព្យាការី​យេរេមា ដើម្បី​មិន​ឲ្យ​គេ​ប្រគល់​លោក​ទៅ​ក្នុង​កណ្ដាប់​ដៃ​នៃ​ពួក​ជន​ឲ្យ​គេ​សម្លាប់​លោក​ឡើយ។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នៅ​ដើម​រជ្ជកាល​ព្រះ‌បាទ​សេដេ‌គា បុត្រ​ព្រះ‌បាទ​យ៉ូសៀស ជា​ស្ដេច​​ទឹកដី​យូដា ព្រះ‌អម្ចាស់​មាន​ព្រះ‌បន្ទូល​មក​កាន់​លោក​យេរេមា ដូច​ត​ទៅ។</w:t>
      </w:r>
      <w:r>
        <w:rPr>
          <w:vertAlign w:val="superscript"/>
        </w:rPr>
        <w:t>2</w:t>
      </w:r>
      <w:r>
        <w:t>ព្រះ‌អម្ចាស់​មាន​ព្រះ‌បន្ទូល​មក​ខ្ញុំ​ថា៖ «ចូរ​ធ្វើ​នឹម និង​វេញ​ខ្សែ យក​មក​ពាក់​នៅ​លើ​ស្មា​របស់​អ្នក។</w:t>
      </w:r>
      <w:r>
        <w:rPr>
          <w:vertAlign w:val="superscript"/>
        </w:rPr>
        <w:t>3</w:t>
      </w:r>
      <w:r>
        <w:t>បន្ទាប់​មក ចូរ​ផ្ញើ​ខ្សែ និង​នឹម​ទាំង​នោះ ទៅ​ឲ្យ​ស្ដេចទឹកដី​អេដុម ស្ដេច​ទឹកដី​ម៉ូអាប់ ស្ដេច​ទឹកដី​អាំម៉ូន ស្ដេច​ក្រុង​ទីរ៉ុស និង​ស្ដេច​ក្រុង​ស៊ីដូន តាម​រយៈ​ពួក​រាជ‌ទូត ដែល​មក​គាល់​សេដេ‌គា ជា​ស្ដេច​ទឹកដីយូដា នៅ​ក្រុង​យេរូ‌សាឡឹម។</w:t>
      </w:r>
      <w:r>
        <w:rPr>
          <w:vertAlign w:val="superscript"/>
        </w:rPr>
        <w:t>4</w:t>
      </w:r>
      <w:r>
        <w:t>ចូរ​ផ្ដាំ​អ្នក​ទាំង​នោះ​ឲ្យ​ទៅ​ប្រាប់​ស្ដេច​របស់​ខ្លួន​ថា: ព្រះ‌អម្ចាស់​នៃ​ពិភព​ទាំង​មូល ជា​ព្រះ​របស់​ជន‌ជាតិ​អុីស្រា‌អែល មាន​ព្រះ‌បន្ទូល​ដូច​ត​ទៅ: នេះគឺជាអ្វីដែលអ្នកត្រូវ​ប្រាប់ដល់អ្នកដឹកនាំរបស់អ្នក</w:t>
      </w:r>
      <w:r>
        <w:rPr>
          <w:vertAlign w:val="superscript"/>
        </w:rPr>
        <w:t>5</w:t>
      </w:r>
      <w:r>
        <w:t>«យើង​បាន​បង្កើត​ផែនដី មនុស្ស និង​សត្វ​នៅ​លើ​ផែនដី​ទាំង​ឡាយ ដោយ‌សារ​ឫទ្ធិអំណាច​ដ៏​អស្ចារ្យ​របស់​យើង ហើយយើង​ចង់​ប្រគល់​ឲ្យ​អ្នក​ណា តាម​តែ​យើង​គិត​ថា​ត្រូវ។</w:t>
      </w:r>
      <w:r>
        <w:rPr>
          <w:vertAlign w:val="superscript"/>
        </w:rPr>
        <w:t>6</w:t>
      </w:r>
      <w:r>
        <w:t>ឥឡូវ​នេះ យើង​បាន​ប្រគល់​ទឹកដី​ទាំង​នេះ​ទៅ​ក្នុង​កណ្ដាប់​ដៃ​នេប៊ូក្នេសា ស្តេច​បាប៊ីឡូន ជា​អ្នក​បម្រើ​របស់​យើង​ហើយ ក៏​បាន​ឲ្យ​អស់​ទាំង​សត្វ​នៅ​វាល សម្រាប់​នឹង​បម្រើ​គេ​ដែរ។</w:t>
      </w:r>
      <w:r>
        <w:rPr>
          <w:vertAlign w:val="superscript"/>
        </w:rPr>
        <w:t>7</w:t>
      </w:r>
      <w:r>
        <w:t>ជនជាតិ​ទាំង​អស់​នឹង​បម្រើ​ស្តេច​នោះ និង​កូន ហើយ​ចៅ​របស់​គេ​ដែរ ដរាប​ដល់​កំណត់​ទឹកដី​គេ នោះ​ជនជាតិ​ជា​ច្រើន ហើយ​ស្តេច​ធំ​នឹង​ចាប់​ស្តេច​នោះ​ប្រើ​ជា​បាវ​វិញ។</w:t>
      </w:r>
      <w:r>
        <w:rPr>
          <w:vertAlign w:val="superscript"/>
        </w:rPr>
        <w:t>8</w:t>
      </w:r>
      <w:r>
        <w:t>ប្រសិន​បើ​ជនជាតិណា ឬ​នគរ​ណា ដែល​មិន​ព្រម​បម្រើ​នេប៊ូក្នេសា ស្តេច​បាប៊ីឡូន​នេះ ហើយ​មិន​ព្រម​ឱន​ក​ទទួល​នឹម​របស់​ស្តេច​បាប៊ីឡូន យើង​នឹង​ធ្វើ​ទោស​ដល់​ជនជាតិនោះ​ដោយ​ដាវ ដោយ​អំណត់ និង​អាសន្ន‌រោគ ទាល់​តែ​យើង​បាន​ធ្វើ​ឲ្យ​គេ​សូន្យ​បាត់ ដោយ​ដៃ​របស់​ស្តេច​នោះ។ នេះ​ជា​ព្រះបន្ទូល​របស់​ព្រះ‌ជាម្ចាស់។</w:t>
      </w:r>
      <w:r>
        <w:rPr>
          <w:vertAlign w:val="superscript"/>
        </w:rPr>
        <w:t>9</w:t>
      </w:r>
      <w:r>
        <w:t>ដូច្នេះ មិន​ត្រូវ​ស្តាប់​តាម​ពួកព្យាការី​របស់​អ្នក ឬ​តាម​ពួក​គ្រូ​ទាយ ពួក​យល់‌សប្តិ ពួក​គ្រូ​អង្គុយ​ធម៌ ឬ​ពួក​គ្រូ​នក្ខត្តឫក្ស​នោះឡើយ ដែល​និយាយ​ប្រាប់​អ្នក​រាល់​គ្នា​ថា កុំ​ទៅ​បម្រើ​ស្តេច​បាប៊ីឡូន។</w:t>
      </w:r>
      <w:r>
        <w:rPr>
          <w:vertAlign w:val="superscript"/>
        </w:rPr>
        <w:t>10</w:t>
      </w:r>
      <w:r>
        <w:t>គេ​ថ្លែងទំនាយ​កុហក​អ្នក​រាល់​គ្នា​ទេ ដើម្បី​ឲ្យ​អ្នក​ត្រូវ​ព្រាត់​ចាក​ឆ្ងាយ​ពី​ទឹកដី​របស់​អ្នក គឺ​ឲ្យ​យើង​បាន​បណ្ដេញ​អ្នក​រាល់​គ្នា​ចេញ ហើយ​អ្នក​នឹង​ត្រូវ​វិនាស។</w:t>
      </w:r>
      <w:r>
        <w:rPr>
          <w:vertAlign w:val="superscript"/>
        </w:rPr>
        <w:t>11</w:t>
      </w:r>
      <w:r>
        <w:t>ប៉ុន្តែ ជនជាតិណា​ដែល​ឱន​ក​ទទួល​នឹម ហើយ​បម្រើ​ដល់​ស្តេច​បាប៊ីឡូន​វិញ នោះ​យើង​នឹង​ទុក​គេ ឲ្យ​នៅ​ក្នុង​ទឹកដី​របស់​ខ្លួន គេ​នឹង​ភ្ជួរ​រាស់​ដី ហើយ​អាស្រ័យ​នៅ​ផង នេះ​ហើយ​ជា​ព្រះ‌បន្ទូល​នៃ​ព្រះ‌អម្ចាស់»។</w:t>
      </w:r>
      <w:r>
        <w:rPr>
          <w:vertAlign w:val="superscript"/>
        </w:rPr>
        <w:t>12</w:t>
      </w:r>
      <w:r>
        <w:t>ខ្ញុំ​ក៏​បាន​ទូល​ដល់​ព្រះបាទ​សេដេគា ជា​ស្តេច​យូដា តាម​គ្រប់​ទាំង​ពាក្យ​នេះ​ថា៖ ចូរ​អ្នក​រាល់​គ្នា​ឱន​ក​ទទួល​នឹម ទៅ​បម្រើ​ដល់​ស្តេច​បាប៊ីឡូន និង​ប្រជា‌រាស្ត្រ​របស់​គេ​ចុះ នោះ​នឹង​បាន​រួច​ជីវិត</w:t>
      </w:r>
      <w:r>
        <w:rPr>
          <w:vertAlign w:val="superscript"/>
        </w:rPr>
        <w:t>13</w:t>
      </w:r>
      <w:r>
        <w:t>តើ​ចង់​ស្លាប់​ធ្វើ​អី គឺ​ទាំង​អង្គ​ទ្រង់ និង​ប្រជា‌រាស្ត្រ​របស់​ព្រះ‌អង្គ​ផង ដោយ​ដាវ អំណត់ និង​អាសន្ន‌រោគ ដូច​ជា​ព្រះ‌ជាម្ចាស់​បាន​មាន​ព្រះ‌បន្ទូល ពី​ដំណើរ​ជនជាតិ​ណា ដែល​មិន​ព្រម​បម្រើ​ដល់​ស្តេច​បាប៊ីឡូន​ដូច្នេះឬ?</w:t>
      </w:r>
      <w:r>
        <w:rPr>
          <w:vertAlign w:val="superscript"/>
        </w:rPr>
        <w:t>14</w:t>
      </w:r>
      <w:r>
        <w:t>កុំ​ស្តាប់​តាម​ពាក្យ​របស់​ព្យាការី ដែល​និយាយ​នឹង​អ្នក​រាល់​គ្នា​ថា៖ «មិន​ត្រូវ​បម្រើ​ដល់​ស្តេច​បាប៊ីឡូន​នោះ​ឡើយ ដ្បិត​គេ​ថ្លែងទំនាយ​កុហក​ទេ។</w:t>
      </w:r>
      <w:r>
        <w:rPr>
          <w:vertAlign w:val="superscript"/>
        </w:rPr>
        <w:t>15</w:t>
      </w:r>
      <w:r>
        <w:t>ដ្បិត ​ព្រះ‌អម្ចាស់​មាន​ព្រះ‌បន្ទូល​ថា៖ យើង​មិន​បាន​ចាត់​គេ​ឲ្យ​មក​ទេ គឺ​គេ​ថ្លែងទំនាយ​កុហក ដោយ​នាម​យើង ដើម្បី​ឲ្យ​យើង​បាន​បណ្តេញ​អ្នក​រាល់​គ្នា​ចេញ ហើយ​អ្នក​រាល់​គ្នា​ត្រូវ​វិនាស គឺ​ទាំង​ខ្លួន​អ្នក​រាល់​គ្នា និង​ពួក​ព្យាការី​ដែល​ថ្លែងទំនាយ​នោះ​ផង»។</w:t>
      </w:r>
      <w:r>
        <w:rPr>
          <w:vertAlign w:val="superscript"/>
        </w:rPr>
        <w:t>16</w:t>
      </w:r>
      <w:r>
        <w:t>ខ្ញុំ​ក៏​បាន​ប្រាប់​ដល់​ពួកបូជាចារ្យ និង​ពួក​ជន​ទាំង‌ឡាយ​ថា៖ «ព្រះ‌ជាម្ចាស់​មាន​ព្រះ‌បន្ទូល​ដូច្នេះ កុំ​ស្តាប់​តាម​ពាក្យ​របស់​ពួក​ព្យាការី ដែល​ថ្លែងទំនាយ​ដល់​អ្នក​រាល់​គ្នា​ថា មើល​បន្តិច​ទៀត គេ​នឹង​នាំ​យក​អស់​ទាំង​គ្រឿង​ប្រដាប់​របស់​ព្រះ‌វិហារ​នៃ​ព្រះ‌ជាម្ចាស់ ពី​ក្រុង​បាប៊ីឡូន​មក​វិញ ដ្បិត​គេ​ថ្លែងទំនាយ​កុហក​ដល់​អ្នក​រាល់​គ្នា​ទេ។</w:t>
      </w:r>
      <w:r>
        <w:rPr>
          <w:vertAlign w:val="superscript"/>
        </w:rPr>
        <w:t>17</w:t>
      </w:r>
      <w:r>
        <w:t>កុំ​ស្តាប់​តាម​គេ​ឡើយ ត្រូវ​បម្រើ​ស្តេច​បាប៊ីឡូន​ចុះ នោះ​នឹង​បាន​រួច​ជីវិត តើ​មាន​ទំនង​អ្វី ឲ្យ​ទី​ក្រុង​នេះ​ត្រូវ​ខូច‌បង់?</w:t>
      </w:r>
      <w:r>
        <w:rPr>
          <w:vertAlign w:val="superscript"/>
        </w:rPr>
        <w:t>18</w:t>
      </w:r>
      <w:r>
        <w:t>បើ​គេ​ជា​ព្យាការី​ពិត ហើយ​បើ​ព្រះ‌បន្ទូល​នៃ​ព្រះ‌ជាម្ចាស់នៅ​ជា‌មួយ​គេ នោះ​ឲ្យ​គេ​ទូល‌អង្វរ ដល់​ព្រះ‌អម្ចាស់នៃពិភពលោក​ឥឡូវ​នេះ​ចុះ ដើម្បី​សូម​កុំ​ឲ្យ​គ្រឿង​ប្រដាប់​ដែល​នៅ​សល់​ក្នុង​ព្រះ‌វិហារ​នៃ​ព្រះ‌ជាម្ចាស់ ហើយ​នៅ​ក្នុង​ដំណាក់​ស្តេច​យូដា​ដែល​នៅ​ក្រុង​យេរូ‌សាឡិម ត្រូវ​គេ​ដឹក‌យក​ទៅ​ក្រុង​បាប៊ីឡូន​ទៀត។</w:t>
      </w:r>
      <w:r>
        <w:rPr>
          <w:vertAlign w:val="superscript"/>
        </w:rPr>
        <w:t>19</w:t>
      </w:r>
      <w:r>
        <w:t>ព្រះ‌អម្ចាស់នៃពិភពទាំងមូល ព្រះ‌អង្គ​មាន​ព្រះ‌បន្ទូល​ពី​ដំណើរ​សសរ សមុទ្រ និង​ជើង​ថ្កល់ និង​ប្រដាប់​ប្រដា​ដែល​នៅ​សល់​ក្នុង​ទី​ក្រុង​នេះ</w:t>
      </w:r>
      <w:r>
        <w:rPr>
          <w:vertAlign w:val="superscript"/>
        </w:rPr>
        <w:t>20</w:t>
      </w:r>
      <w:r>
        <w:t>ជា​គ្រឿង​ដែល​នេប៊ូក្នេសា ស្តេច​បាប៊ីឡូន​មិន​បាន​យក​ទៅ ក្នុង​កាល​ដែល​ចាប់​យក​យេកូនាស ជា​បុត្រ​យេហូ‌យ៉ាគីម ស្តេច​យូដា នាំ​ចេញ​ពី​ក្រុង​យេរូ‌សាឡិម​ទៅ​ជា​ឈ្លើយ​ដល់​ក្រុង​បាប៊ីឡូន ព្រម​ទាំង​ពួក​អ្នក​ធំ​នៃ​ទឹកដី​យូដា និង​ក្រុង​យេរូ‌សាឡិម​ផង។</w:t>
      </w:r>
      <w:r>
        <w:rPr>
          <w:vertAlign w:val="superscript"/>
        </w:rPr>
        <w:t>21</w:t>
      </w:r>
      <w:r>
        <w:t>ព្រះ‌អម្ចាស់នៃពិភពទាំងមូល ជា​ព្រះ​របស់​ជនជាតិ​អុីស្រា‌អែល មាន​ព្រះ‌បន្ទូល​ពី​ដំណើរ​គ្រឿង​ប្រដាប់​ទាំង​ប៉ុន្មាន ដែល​នៅ​សល់​ក្នុង​ព្រះ‌វិហារ​នៃ​ព្រះ‌ជាម្ចាស់ ហើយ​ក្នុង​ដំណាក់​ស្តេច​យូដា ដែល​នៅ​ក្រុង​យេរូ‌សាឡិម​ថា៖</w:t>
      </w:r>
      <w:r>
        <w:rPr>
          <w:vertAlign w:val="superscript"/>
        </w:rPr>
        <w:t>22</w:t>
      </w:r>
      <w:r>
        <w:t>គេ​នឹង​ដឹក‌យក​គ្រឿង​ទាំង​នោះ ទៅ​ក្រុង​បាប៊ីឡូន ហើយ​ត្រូវ​នៅ​ទី​នោះ​ដរាប​ដល់​ថ្ងៃ​ដែល​យើង​ប្រោស នោះ​យើង​នឹង​នាំ​យក​ឡើង​មក ដាក់​នៅ​ត្រង់​កន្លែង​ដើម​វិញ នេះ​ជា​ព្រះ‌បន្ទូល​នៃ​ព្រះ‌អម្ចាស់»។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ក្នុង​ឆ្នាំ​ដដែល គឺ​នៅ​ដើម​រាជ្ជកាល​ព្រះបាទ​សេដេគា ស្តេច​យូដា ក្នុង​ខែ​ទីប្រាំ ឆ្នាំ​ទីបួន ព្យាការី​ហាណានា ជា​កូន​អ័ស៊ើរ ដែល​នៅ​គីបៀន បាន​និយាយមក​ខ្ញុំ នៅ​ក្នុង​ព្រះ‌វិហារ​នៃ​ព្រះ‌អម្ចាស់ ចំពោះ​ពួក​សង្ឃ និង​បណ្ដា‌ជន​ថា៖</w:t>
      </w:r>
      <w:r>
        <w:rPr>
          <w:vertAlign w:val="superscript"/>
        </w:rPr>
        <w:t>2</w:t>
      </w:r>
      <w:r>
        <w:t>«ព្រះ‌ជាម្ចាស់នៃពិភពលោក ជា​ព្រះ​របស់​ជនជាតិអុីស្រា‌អែល មាន​ព្រះ‌បន្ទូល​ដូច្នេះ យើង​បាន​បំបាក់​នឹម​របស់​ស្តេច​បាប៊ីឡូន​ហើយ។</w:t>
      </w:r>
      <w:r>
        <w:rPr>
          <w:vertAlign w:val="superscript"/>
        </w:rPr>
        <w:t>3</w:t>
      </w:r>
      <w:r>
        <w:t>នៅ​រវាង​គម្រប់​ពីរ​ឆ្នាំ​ទៀត នោះ​យើង​នឹង​នាំ​យក​អស់​ទាំង​គ្រឿង​ប្រដាប់​របស់​ព្រះ‌វិហារ​នៃ​ព្រះ‌អម្ចាស់ ដែល​នេប៊ូក្នេសា​ជា​ស្តេច​បាប៊ីឡូន​បាន​យក​ពី​ទី​នេះ​ទៅ​ដល់​ទឹកដី​បាប៊ីឡូន ត្រឡប់​មក​ឯ​កន្លែង​ដើម​វិញ។</w:t>
      </w:r>
      <w:r>
        <w:rPr>
          <w:vertAlign w:val="superscript"/>
        </w:rPr>
        <w:t>4</w:t>
      </w:r>
      <w:r>
        <w:t>យើង​ក៏​នឹង​នាំ​យេកូនាស ជា​បុត្រ​យេហូ‌យ៉ាគីម ស្តេច​យូដា និង​ពួក​យូដា​ទាំង​ប៉ុន្មាន ដែល​ត្រូវ​ចាប់​ទៅ​ជា​ឈ្លើយ ដល់​ក្រុង​បាប៊ីឡូន ឲ្យ​វិល​មក​ទី​នេះ​វិញ​ដែរ ដ្បិត​យើង​នឹង​បំបាក់​នឹម​របស់​ស្តេច​បាប៊ីឡូន​ពិត នេះ​ហើយ​ជា​ព្រះ‌បន្ទូល​នៃ​ព្រះ‌អម្ចាស់»។</w:t>
      </w:r>
      <w:r>
        <w:rPr>
          <w:vertAlign w:val="superscript"/>
        </w:rPr>
        <w:t>5</w:t>
      </w:r>
      <w:r>
        <w:t>បន្ទាប់​មក ព្យាការី​យេរេមា​ក៏​និយាយ​នឹង​ព្យាការីហាណានា នៅ​ចំពោះ​ពួក​សង្ឃ និង​បណ្ដា‌ជន​ដែល​ឈរ​នៅ​ក្នុង​ព្រះ‌វិហារ​នៃ​ព្រះ‌អម្ចាស់</w:t>
      </w:r>
      <w:r>
        <w:rPr>
          <w:vertAlign w:val="superscript"/>
        </w:rPr>
        <w:t>6</w:t>
      </w:r>
      <w:r>
        <w:t>គឺ​ព្យាការី​យេរេមា​និយាយ​ថា៖ «សូម​ឲ្យ​ព្រះ‌អម្ចាស់ធ្វើ​ដូច្នោះ​ចុះ សូម​ឲ្យ​ព្រះ‌ជាម្ចាស់សម្រេច​តាម​ពាក្យ​ដែល​អ្នក​បាន​ថ្លែងទំនាយ​នោះ ដើម្បី​នាំ​យក​អស់​ទាំង​គ្រឿង​ប្រដាប់​របស់​ព្រះ‌វិហារ​នៃ​ព្រះ‌ជាម្ចាស់ និង​អស់​អ្នក​ដែល​ត្រូវចាប់​ទៅ​ជា​ឈ្លើយ​នោះ ឲ្យ​ត្រឡប់​មក​ពី​ក្រុង​បាប៊ីឡូន​ដល់​ទី​នេះ​វិញ។</w:t>
      </w:r>
      <w:r>
        <w:rPr>
          <w:vertAlign w:val="superscript"/>
        </w:rPr>
        <w:t>7</w:t>
      </w:r>
      <w:r>
        <w:t>ប៉ុន្តែ ចូរ​ស្តាប់​ពាក្យ​ដែល​ខ្ញុំ​ពោល​នៅ​ត្រចៀក​អ្នក និង​នៅ​ត្រចៀក​របស់​បណ្ដា‌ជន​ទាំង​នេះ​ឥឡូវ​ចុះ។</w:t>
      </w:r>
      <w:r>
        <w:rPr>
          <w:vertAlign w:val="superscript"/>
        </w:rPr>
        <w:t>8</w:t>
      </w:r>
      <w:r>
        <w:t>ពួក​ព្យាការី​កាល​ពី​ដើម ដែល​នៅ​មុន​ខ្ញុំ និង​អ្នក គេ​បាន​ថ្លែងទំនាយ​ទាស់​នឹង​ទឹកដី​ជា​ច្រើន ហើយ​ទាស់​នឹង​នគរ​យ៉ាង​ធំ គឺ​ថ្លែងទំនាយ​ពី​ចម្បាំង ពី​ការ​អាក្រក់ និង​ពី​អាសន្ន‌រោគ​ផង។</w:t>
      </w:r>
      <w:r>
        <w:rPr>
          <w:vertAlign w:val="superscript"/>
        </w:rPr>
        <w:t>9</w:t>
      </w:r>
      <w:r>
        <w:t>ប៉ុន្តែ ព្យាការីណា​ដែល​ថ្លែងទំនាយ​ពី​សន្តិ‌សុខ បើ​កាល​ណា​ទំនាយ​របស់​ព្យាការី​នោះ​បាន​សម្រេច​ហើយ នោះ​ទើប​នឹង​ស្គាល់ព្យាការី​នោះ​ថា ព្រះ‌ជាម្ចាស់បាន​ចាត់​ព្យាការី​មក​មែន»។</w:t>
      </w:r>
      <w:r>
        <w:rPr>
          <w:vertAlign w:val="superscript"/>
        </w:rPr>
        <w:t>10</w:t>
      </w:r>
      <w:r>
        <w:t>ពេល​នោះ ព្យាការី​ហាណានា ក៏​យក​នឹម​ពី​ក​ព្យាការីយេរេមា​ទៅ​បំបាក់​ចោល</w:t>
      </w:r>
      <w:r>
        <w:rPr>
          <w:vertAlign w:val="superscript"/>
        </w:rPr>
        <w:t>11</w:t>
      </w:r>
      <w:r>
        <w:t>រួច​ព្យាការីហាណានា​និយាយ​ចំពោះ​បណ្ដា‌ជន​ទាំង‌ឡាយ​ថា៖ «ព្រះ‌អម្ចាស់មាន​ព្រះ‌បន្ទូល​ដូច្នេះ គឺ​យ៉ាង​នេះ ដែល​យើង​នឹង​បំបាក់​នឹម​របស់​នេប៊ូក្នេសា ជា​ស្តេច​បាប៊ីឡូន» ចេញ​ពី​អស់​ទាំង​ជនជាតិ​ក្នុង​រវាង​គម្រប់​ពីរ​ឆ្នាំ​ទៅ​មុខ​នេះ នោះ​ព្យាការីយេរេមា​ក៏​ចេញ​បាត់​ទៅ។</w:t>
      </w:r>
      <w:r>
        <w:rPr>
          <w:vertAlign w:val="superscript"/>
        </w:rPr>
        <w:t>12</w:t>
      </w:r>
      <w:r>
        <w:t>ក្រោយ​ពេល​ដែល​ព្យាការី​ហាណានា​បាន​បំបាក់​នឹម​ពី​ក​ព្យាការីយេរេមា​ចេញ​ហើយ ព្រះ‌បន្ទូលរបស់​ព្រះ‌អម្ចាស់​បាន​មក​ដល់​ព្យាការី​យេរេមា​ថា៖</w:t>
      </w:r>
      <w:r>
        <w:rPr>
          <w:vertAlign w:val="superscript"/>
        </w:rPr>
        <w:t>13</w:t>
      </w:r>
      <w:r>
        <w:t>«ចូរ​ទៅ​ប្រាប់​ដល់​ហាណានា​ថា ព្រះ‌ជាម្ចាស់​មាន​ព្រះ‌បន្ទូល​ដូច្នេះ អ្នក​បាន​បំបាក់​នឹម​ដែល​ធ្វើ​ពី​ឈើ តែ​អ្នក​បាន​ធ្វើ​នឹម​ដែក​ជំនួស​វិញ។</w:t>
      </w:r>
      <w:r>
        <w:rPr>
          <w:vertAlign w:val="superscript"/>
        </w:rPr>
        <w:t>14</w:t>
      </w:r>
      <w:r>
        <w:t>ដ្បិត​ព្រះ‌នៃ​ពិភពលោក ជា​ព្រះ​នៃ​ពួក​ជនជាតិអុីស្រា‌អែល ព្រះ‌អង្គ​មាន​ព្រះ‌បន្ទូល​ដូច្នេះ​ថា យើង​បាន​ដាក់​នឹម​ដែក​នៅ​ក​នៃ​ជនជាតិ​ទាំង​នេះ​ហើយ ដើម្បី​ឲ្យ​គេ​ត្រូវ​បម្រើ​នេប៊ូក្នេសា ជា​ស្តេច​បាប៊ីឡូន ហើយ​គេ​នឹង​បម្រើ​ពិត​មែន យើង​ក៏​បាន​ឲ្យ​សត្វ​នៅ​វាល​ដល់​គេ​ដែរ»។</w:t>
      </w:r>
      <w:r>
        <w:rPr>
          <w:vertAlign w:val="superscript"/>
        </w:rPr>
        <w:t>15</w:t>
      </w:r>
      <w:r>
        <w:t>បន្ទាប់មកព្យាការី​យេរេមា ​និយាយ​ទៅ​ព្យាការីហាណានា​ថា៖ ហាណានា​អើយ «ចូរ​ស្តាប់​ចុះ ព្រះ‌ជាម្ចាស់មិន​បាន​ចាត់​អ្នក​មក​ទេ គឺ​អ្នក​នាំ​ឲ្យ​ជនជាតិ​នេះ​ទុក​ចិត្ត​ចំពោះ​ពាក្យ​កុហក​ហើយ។</w:t>
      </w:r>
      <w:r>
        <w:rPr>
          <w:vertAlign w:val="superscript"/>
        </w:rPr>
        <w:t>16</w:t>
      </w:r>
      <w:r>
        <w:t>ហេតុ​នេះ ព្រះ‌ជាម្ចាស់​មាន​ព្រះ‌បន្ទូល​ដូច្នេះ​ថា៖ មើល៍! យើង​នឹង​បណ្តេញ​អ្នក​ឲ្យ​បាត់​ចេញ​ពី​ផែនដី​ទៅ គឺ​អ្នក​នឹង​ត្រូវ​ស្លាប់​ក្នុង​ឆ្នាំ​នេះ ពី​ព្រោះ​អ្នក​បាន​ពោល​សេចក្ដី​បះ‌បោរ​ទាស់​នឹង​ព្រះ‌អម្ចាស់»។</w:t>
      </w:r>
      <w:r>
        <w:rPr>
          <w:vertAlign w:val="superscript"/>
        </w:rPr>
        <w:t>17</w:t>
      </w:r>
      <w:r>
        <w:t>ដូច្នេះ នៅ​ខែ​ទីប្រាំពីរ ក្នុង​ឆ្នាំ​នោះ ព្យាការី​ហាណានា​ក៏​ស្លាប់​ទៅ។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នេះ​ជា​សេចក្ដី​នៅ​ក្នុង​សំបុត្រ ដែល​ព្យាការី​យេរេមា​បាន​ផ្ញើ​ពី​ក្រុង​យេរូ‌សាឡិម ទៅ​ពួក​ចាស់​ទុំ ក្នុង​ពួក​ដែល​ត្រូវចាប់​ទៅ​ជា​ឈ្លើយ ពួក​សង្ឃ ពួក​ព្យាការី និង​បណ្ដា‌ជន​ទាំង​អស់ ដែល​នេប៊ូក្នេសា​បានចាប់​ជា​ឈ្លើយ ពី​ក្រុង​យេរូ‌សាឡិម ទៅ​រស់​នៅ​ទឹកដី​បាប៊ីឡូន។</w:t>
      </w:r>
      <w:r>
        <w:rPr>
          <w:vertAlign w:val="superscript"/>
        </w:rPr>
        <w:t>2</w:t>
      </w:r>
      <w:r>
        <w:t>គឺ​នៅ​ក្រោយ​ដែល​ស្តេច​យេកូនាស និង​អគ្គម‌ហេសី ពួក​សេនាបតី ពួក​ចៅ‌ហ្វាយ​នៃ​ទឹកដី​យូដា និង​ក្រុង​យេរូ‌សាឡិម ព្រម​ទាំង​ពួក​ជាង​ឈើ និង​ជាង​ដែក បាន​ចេញ​ពី​ក្រុង​យេរូ‌សាឡិម​អស់​ហើយ។</w:t>
      </w:r>
      <w:r>
        <w:rPr>
          <w:vertAlign w:val="superscript"/>
        </w:rPr>
        <w:t>3</w:t>
      </w:r>
      <w:r>
        <w:t>លោក​ផ្ញើ​សំបុត្រ​នោះតាម​អេលា‌សារ ជា​កូន​សាផាន និង​កេម៉ារា ជា​កូន​ហ៊ីល‌គីយ៉ា ជា​អ្នក​ដែល​ព្រះបាទ​សេដេគា ស្តេច​យូដា​បាន​ចាត់​ទៅ​ទឹកដី​បាប៊ីឡូន ដល់​នេប៊ូក្នេសា ជា​ស្តេច​ទឹកដី​នោះ។</w:t>
      </w:r>
      <w:r>
        <w:rPr>
          <w:vertAlign w:val="superscript"/>
        </w:rPr>
        <w:t>4</w:t>
      </w:r>
      <w:r>
        <w:t>ព្រះ‌អម្ចាស់​នៃ​ពិភពទាំងមូល ជា​ព្រះ​របស់​ជនជាតិអុីស្រា‌អែល មាន​ព្រះ‌បន្ទូល​ដល់​ពួក​ឈ្លើយ​ទាំង​ប៉ុន្មាន ដែល​ព្រះ‌អង្គ​បាន​ឲ្យ​គេ​ចាប់​ជា​ឈ្លើយ ចេញ​ពី​ក្រុង​យេរូ‌សាឡិម ទៅ​ដល់​ទឹកដី​បាប៊ីឡូន​ថា</w:t>
      </w:r>
      <w:r>
        <w:rPr>
          <w:vertAlign w:val="superscript"/>
        </w:rPr>
        <w:t>5</w:t>
      </w:r>
      <w:r>
        <w:t>ចូរ​អ្នក​រាល់​គ្នា​សង់​ផ្ទះ ហើយ​អាស្រ័យ​នៅ​ចុះ ចូរ​ដាំ​ដំណាំ ហើយ​ស៊ី​ផល​នោះ​ទៅ។</w:t>
      </w:r>
      <w:r>
        <w:rPr>
          <w:vertAlign w:val="superscript"/>
        </w:rPr>
        <w:t>6</w:t>
      </w:r>
      <w:r>
        <w:t>ចូរ​យក​ប្រពន្ធ ហើយ​បង្កើត​កូន​ប្រុស​កូន​ស្រី ព្រម​ទាំង​រក​ប្រពន្ធ​ឲ្យ​កូន​ប្រុស​អ្នក ហើយ​លើក​កូន​ស្រី​របស់​អ្នក​ឲ្យ​មាន​ប្ដី​ផង ដើម្បី​ឲ្យ​បាន​បង្កើត​កូន​ប្រុស​កូន​ស្រី​ដែរ ចូរ​ឲ្យ​ចម្រើន​ជា​ច្រើន​ឡើង​នៅ​ទី​នោះ កុំ​ឲ្យ​ថយ​ចំនួន​អ្នក​ឡើយ។</w:t>
      </w:r>
      <w:r>
        <w:rPr>
          <w:vertAlign w:val="superscript"/>
        </w:rPr>
        <w:t>7</w:t>
      </w:r>
      <w:r>
        <w:t>ប៉ុន្តែ ចូរ​ខំ​ប្រឹង​ធ្វើ​ឲ្យ​ទី​ក្រុង ដែល​យើង​បាន​ឲ្យ​គេ​ដឹក‌នាំ​អ្នក​ទៅ​ជា​ឈ្លើយ​នោះ បាន​សេចក្ដី​សុខ ហើយ​ត្រូវ​អធិស្ឋាន​ដល់​ព្រះ‌ជាម្ចាស់​ឲ្យ​ទី​នោះ​ផង ដ្បិត​ក្នុង​សេចក្ដី​សុខ​របស់​ក្រុង​នោះ អ្នក​រាល់​គ្នា​នឹង​បាន​សេចក្ដី​សុខ​ដែរ។</w:t>
      </w:r>
      <w:r>
        <w:rPr>
          <w:vertAlign w:val="superscript"/>
        </w:rPr>
        <w:t>8</w:t>
      </w:r>
      <w:r>
        <w:t>ដ្បិត​ព្រះ‌ជាម្ចាស់នៃ​ពិភពទាំងមូល ជា​ព្រះ​នៃ​ជនជាតិអុីស្រា‌អែល​មាន​ព្រះ‌បន្ទូល​ថា កុំ​ឲ្យ​ពួក​ព្យាការី និង​ពួក​គ្រូ​ថ្លែងទំនាយ​របស់​អ្នក ដែល​នៅក្នុង​ចំណោម​អ្នក​រាល់​គ្នា​បញ្ឆោត​អ្នក​ឡើយ ក៏​កុំ​ទុក​ចិត្ត​ការ​យល់​សប្តិ ដែល​គេ​យល់‌សប្តិ​នោះ​ឡើយ</w:t>
      </w:r>
      <w:r>
        <w:rPr>
          <w:vertAlign w:val="superscript"/>
        </w:rPr>
        <w:t>9</w:t>
      </w:r>
      <w:r>
        <w:t>ដ្បិត​គេ​ថ្លែងទំនាយ​កុហក​អ្នក​រាល់​គ្នា ដោយ​នូវ​ឈ្មោះ​យើង​ទេ។ យើង​មិន​បាន​ចាត់​គេ​ឡើយ នេះជាព្រះបន្ទូលនៃព្រះអម្ចាស់។</w:t>
      </w:r>
      <w:r>
        <w:rPr>
          <w:vertAlign w:val="superscript"/>
        </w:rPr>
        <w:t>10</w:t>
      </w:r>
      <w:r>
        <w:t>ដ្បិត​ព្រះ‌អង្គមាន​ព្រះ‌បន្ទូល​ដូច្នេះ​ថា លុះ​កាល​បាន​សម្រេច​គ្រប់​ចិត​សិប​ឆ្នាំ​នៅ​ទឹកដី​បាប៊ីឡូន​ហើយ យើង​នឹង​ប្រោស​អ្នក​រាល់​គ្នា ហើយ​ធ្វើ​សម្រេច​ដល់​អ្នក​រាល់​គ្នា តាម​ពាក្យ​ល្អ​របស់​យើង ដោយ​ធ្វើ​ឲ្យ​អ្នក​រាល់​គ្នា​វិល​មក​ទី​នេះ​វិញ។</w:t>
      </w:r>
      <w:r>
        <w:rPr>
          <w:vertAlign w:val="superscript"/>
        </w:rPr>
        <w:t>11</w:t>
      </w:r>
      <w:r>
        <w:t>ដ្បិត​ព្រះ‌ជាម្ចាស់មាន​ព្រះ‌បន្ទូល​ថា យើង​ស្គាល់​សេចក្ដី​ដែល​យើង​គិត​ពី​ដំណើរ​អ្នក​រាល់​គ្នា មិន​មែន​គិត​ធ្វើ​សេចក្ដី​អាក្រក់​ទេ គឺ​គិត​ឲ្យ​បាន​សេចក្ដី​សុខ​វិញ ដើម្បី​ដល់​ចុង​បំផុត ឲ្យ​អ្នក​រាល់​គ្នា​បាន​សេចក្ដី​សង្ឃឹម។</w:t>
      </w:r>
      <w:r>
        <w:rPr>
          <w:vertAlign w:val="superscript"/>
        </w:rPr>
        <w:t>12</w:t>
      </w:r>
      <w:r>
        <w:t>អ្នក​រាល់​គ្នា​នឹង​អំពាវ‌នាវ​ដល់​យើង ហើយ​នឹង​ទៅ​អធិស្ឋាន​ដល់​យើង រួច​យើង​នឹង​យល់​ព្រម​តាម។</w:t>
      </w:r>
      <w:r>
        <w:rPr>
          <w:vertAlign w:val="superscript"/>
        </w:rPr>
        <w:t>13</w:t>
      </w:r>
      <w:r>
        <w:t>អ្នក​រាល់​គ្នា​នឹង​ស្វែង​រក​យើង ហើយ​នឹង​ឃើញ គឺ​កាល​ណា​អ្នក​ស្វែង​រក​យើង​ឲ្យ​អស់​អំពី​ចិត្ត។</w:t>
      </w:r>
      <w:r>
        <w:rPr>
          <w:vertAlign w:val="superscript"/>
        </w:rPr>
        <w:t>14</w:t>
      </w:r>
      <w:r>
        <w:t>យើង​នឹង​ឲ្យ​អ្នក​រាល់​គ្នា​រក​យើង​ឃើញ នេះ​ជា​ព្រះ​បន្ទូល​របស់​ព្រះ​ជាម្ចាស់ យើង​នឹង​ដោះ​អ្នក​រាល់​គ្នា​ឲ្យ​រួច​ពី​សណ្ឋាន​ជា​ឈ្លើយ ហើយ​ប្រមូល​អ្នក​ពី​គ្រប់​ជនជាតិ និង​ពី​គ្រប់​កន្លែង​ដែល​យើង​បាន​បណ្តេញ​អ្នក នាំ​វិល​ត្រឡប់​មក​កន្លែង​ដែល​យើង​បាន​ឲ្យ​គេ​ចាប់​ទៅ​ជា​ឈ្លើយ​នោះ​វិញ នេះ​ជា​ព្រះ‌បន្ទូល​នៃ​ព្រះ‌អម្ចាស់។</w:t>
      </w:r>
      <w:r>
        <w:rPr>
          <w:vertAlign w:val="superscript"/>
        </w:rPr>
        <w:t>15</w:t>
      </w:r>
      <w:r>
        <w:t>តាំងពីពេល​អ្នក​រាល់​គ្នា​និយាយ​ថា ព្រះ‌អម្ចាស់​បាន​បង្កើត​ឲ្យ​យើង​មាន​ពួក​ព្យាការី នៅទឹកដី​បាប៊ីឡូន​នេះ</w:t>
      </w:r>
      <w:r>
        <w:rPr>
          <w:vertAlign w:val="superscript"/>
        </w:rPr>
        <w:t>16</w:t>
      </w:r>
      <w:r>
        <w:t>ព្រះ‌អង្គមាន​ព្រះ‌បន្ទូល​ដូច្នេះ ពី​ដំណើរ​ស្តេច​ដែល​គង់​លើ​បល្ល័ង្ក​របស់​ដាវីឌ ហើយ​ពី​ដំណើរ​ជន​ទាំង‌ឡាយ​ដែល​អាស្រ័យ​នៅ​ទី​ក្រុង​នេះ គឺ​ជា​បង‌ប្អូន​របស់​អ្នក​រាល់​គ្នា ដែល​មិន​បាន​ចាប់​ទៅ​ជា​ឈ្លើយ​ជា‌មួយ​អ្នក​រាល់​គ្នា​ទេ។</w:t>
      </w:r>
      <w:r>
        <w:rPr>
          <w:vertAlign w:val="superscript"/>
        </w:rPr>
        <w:t>17</w:t>
      </w:r>
      <w:r>
        <w:t>ព្រះ‌អម្ចាស់នៃ​ពិភពទាំងមូលមាន​ព្រះ‌បន្ទូល​ថា មើល៍! យើង​នឹង​ចាត់​ដាវ ជា​អំណត់ និង​អាសន្ន‌រោគ​មក​លើ​គេ ហើយ​នឹង​ធ្វើ​ឲ្យ​គេ​ត្រឡប់​ទៅ​ដូច​ជា​ផ្លែ​ល្វា​អាក្រក់ ដែល​បរិ‌ភោគ​មិន​បាន។</w:t>
      </w:r>
      <w:r>
        <w:rPr>
          <w:vertAlign w:val="superscript"/>
        </w:rPr>
        <w:t>18</w:t>
      </w:r>
      <w:r>
        <w:t>យើង​នឹង​ដេញ​តាម​គេ ដោយ​ដាវ អំណត់ និង​អាសន្ន‌រោគ ព្រម​ទាំង​ប្រគល់​គេ​ទៅ​ឲ្យ​ត្រូវ​រសាត់​អណ្តែត នៅ​កណ្ដាល​អស់​ទាំង​ជនជាតិនៅ​ផែនដី ឲ្យ​បាន​ជា​ទី​ផ្ដាសា ជា​ទី​ស្រឡាំង‌កាំង ហើយ​ជា​ទី​ដែល​គេ​ធ្វើ​ស៊ីស‌ស៊ូស​ឲ្យ និង​ជា​ទី​ត្មះ‌តិះ‌ដៀល​នៅ​កណ្ដាល​អស់​ទាំង​ជនជាតិ ដែល​យើង​នឹង​បណ្តេញ​គេ​នោះ។</w:t>
      </w:r>
      <w:r>
        <w:rPr>
          <w:vertAlign w:val="superscript"/>
        </w:rPr>
        <w:t>19</w:t>
      </w:r>
      <w:r>
        <w:t>ដោយ​ព្រោះ​គេ​មិន​បាន​យក​ចិត្ត​ទុក​ដាក់​ស្តាប់​ពាក្យ​របស់​យើង នេះ​ជា​ព្រះបន្ទូល​របស់​ព្រះ‌អង្គ ដែល​យើង​បាន​ចាត់​ពួក​ហោរា ជា​អ្នក​បម្រើ​របស់​យើង​មកឯ​អ្នក​រាល់គ្នា ជា​រៀង​រហូត​មក តែ​អ្នក​រាល់​គ្នា​មិន​បាន​ស្តាប់​តាម​ទេ នេះ​ហើយ​ជា​ព្រះ‌បន្ទូល​របស់​ព្រះ‌អម្ចាស់។</w:t>
      </w:r>
      <w:r>
        <w:rPr>
          <w:vertAlign w:val="superscript"/>
        </w:rPr>
        <w:t>20</w:t>
      </w:r>
      <w:r>
        <w:t>ដូច្នេះ អ្នក​រាល់​គ្នា​ជា​ពួក​ឈ្លើយ ដែល​យើង​បាន​បណ្តេញ​ចេញ​ពី​ក្រុង​យេរូ‌សាឡិម ទៅ​ទឹកដី​បាប៊ីឡូន​អើយ ចូរ​ស្តាប់​ព្រះ‌បន្ទូល​នៃ​ព្រះ‌អម្ចាស់​ចុះ។</w:t>
      </w:r>
      <w:r>
        <w:rPr>
          <w:vertAlign w:val="superscript"/>
        </w:rPr>
        <w:t>21</w:t>
      </w:r>
      <w:r>
        <w:t>ព្រះ‌អម្ចាស់​នៃ​ពិភពទាំងមូល ជា​ព្រះ​របស់​ជនជាតិ​អុីស្រា‌អែល មាន​ព្រះ‌បន្ទូល​ពី​ដំណើរ​អ័ហាប់ ជា​កូន​កូឡាយ៉ា និង​សេដេគា​ជា​កូន​ម្អាសេយ៉ា ដែល​គេ​ថ្លែងទំនាយ​ជា​សេចក្ដី​កុហក​ដល់​អ្នក​រាល់​គ្នា ដោយ​នូវ​ព្រះ‌នាម​ព្រះ‌អង្គ គឺ​ព្រះ‌អង្គ​មាន​ព្រះ‌បន្ទូល​ថា យើង​នឹង​ប្រគល់​គេ​ទៅ​ក្នុង​កណ្ដាប់​ដៃ​នៃ​នេប៊ូក្នេសា ជា​ស្តេច​បាប៊ីឡូន ហើយ​ស្តេច​នោះ​នឹង​សម្លាប់​អ្នក​ទាំង​ពីរ​នោះ​នៅ​មុខ​អ្នក​រាល់​គ្នា។</w:t>
      </w:r>
      <w:r>
        <w:rPr>
          <w:vertAlign w:val="superscript"/>
        </w:rPr>
        <w:t>22</w:t>
      </w:r>
      <w:r>
        <w:t>ពេលនោះ​ពួក​ឈ្លើយ ជា​ជនជាតិ​យូដា ដែល​នៅ​ក្រុង​បាប៊ីឡូន នឹង​យក​រឿង​នោះ​ប្រើ​ជា​ពាក្យ​ផ្ដាសា​ដល់​អ្នក​ដទៃ​ថា សូម​ព្រះ‌ជាម្ចាស់ធ្វើ​ឲ្យ​អ្នក​បាន​ដូច​ជា​សេដេគា និង​អ័ហាប់ ដែល​ស្តេច​បាប៊ីឡូន​បាន​ឆ្អើរ​លើ​ភ្លើង​នោះ​ចុះ</w:t>
      </w:r>
      <w:r>
        <w:rPr>
          <w:vertAlign w:val="superscript"/>
        </w:rPr>
        <w:t>23</w:t>
      </w:r>
      <w:r>
        <w:t>ពី​ព្រោះ​គេ​បាន​ប្រព្រឹត្ត​អំពើ​ចម្កួត​ក្នុង​ពួក​អុីស្រា‌អែល គេ​បាន​សហាយ‌ស្មន់​នឹង​ប្រពន្ធ​របស់​អ្នក​ជិត​ខាង ហើយ​ពោល​ពាក្យ​កុហក ដោយ​នូវ​ឈ្មោះ​យើង ជា​សេចក្ដី​ដែល​យើង​មិន​បាន​បង្គាប់​ដល់​គេ​ឡើយ គឺ​យើង​ហើយ​ដែល​ដឹង យើង​ជា​ទី​បន្ទាល់​ពិត នេះ​ជា​ព្រះបន្ទូល​របស់​ព្រះ‌អង្គ»។</w:t>
      </w:r>
      <w:r>
        <w:rPr>
          <w:vertAlign w:val="superscript"/>
        </w:rPr>
        <w:t>24</w:t>
      </w:r>
      <w:r>
        <w:t>អ្នក​ត្រូវ​ប្រាប់​សេម៉ាយ៉ា ជា​អ្នក​នៅ​ទឹកដី​នេហេលេម​ថា៖</w:t>
      </w:r>
      <w:r>
        <w:rPr>
          <w:vertAlign w:val="superscript"/>
        </w:rPr>
        <w:t>25</w:t>
      </w:r>
      <w:r>
        <w:t>ព្រះ‌អម្ចាស់នៃ​ពិភពទាំងមូល ​ជា​ព្រះ​របស់​ជនជាតិ​អុីស្រា‌អែល មាន​ព្រះ‌បន្ទូល​ដូច្នេះ​ថា ដោយ​ព្រោះ​អ្នក​បាន​ធ្វើ​សំបុត្រ​ដោយ​នូវ​ឈ្មោះ​ខ្លួន​អ្នក ផ្ញើ​ដល់​អស់​អ្នក​នៅ​ក្រុង​យេរូ‌សាឡិម និង​ដល់​សេផានា ជា​កូន​របស់​សង្ឃ​ម្អាសេយ៉ា ហើយ​ដល់​ពួក​សង្ឃ​ទាំង​អស់​ផង​ថា</w:t>
      </w:r>
      <w:r>
        <w:rPr>
          <w:vertAlign w:val="superscript"/>
        </w:rPr>
        <w:t>26</w:t>
      </w:r>
      <w:r>
        <w:t>«ព្រះ‌អង្គបាន​តាំង​អ្នក​ឡើង​ធ្វើ​ជា​សង្ឃ ជំនួស​សង្ឃ​យេហូ‌យ៉ា‌ដា ដើម្បី​ឲ្យ​មាន​ពួក​នាយក​ក្នុង​ព្រះ‌វិហារ​របស់​ព្រះជាម្ចាស់ ឲ្យ​អ្នក​បាន​ចាប់​អស់​អ្នក​ឆ្កួត ដែល​តាំង​ខ្លួន​ឡើង​ធ្វើ​ជា​ព្យាការី ដាក់​គុក ដាក់​ខ្នោះ។</w:t>
      </w:r>
      <w:r>
        <w:rPr>
          <w:vertAlign w:val="superscript"/>
        </w:rPr>
        <w:t>27</w:t>
      </w:r>
      <w:r>
        <w:t>ចុះ​ហេតុ​អ្វី​បាន​ជា​មិន​បាន​បន្ទោស​ដល់​យេរេមា ដែល​នៅ​ក្រុង​អាណាថោត ជា​អ្នក​ដែល​តាំង​ខ្លួន​ឡើង​ជា​ព្យាការី​ដល់​លោក​រាល់​គ្នា​នោះ?</w:t>
      </w:r>
      <w:r>
        <w:rPr>
          <w:vertAlign w:val="superscript"/>
        </w:rPr>
        <w:t>28</w:t>
      </w:r>
      <w:r>
        <w:t>ដ្បិត​គាត់​បាន​ផ្ញើ​សំបុត្រ​ទៅ​យើង​រាល់​គ្នា នៅ​ឯ​ទឹកដី​បាប៊ីឡូន ប្រាប់​ថា ដំណើរ​នេះ​នឹង​ត្រូវ​យូរ​នៅ ចូរ​ធ្វើ​ផ្ទះ ហើយ​អាស្រ័យ​នៅ​ចុះ ចូរ​ដាំ​ដំណាំ ហើយ​ស៊ី​ផល​ទៅ»។</w:t>
      </w:r>
      <w:r>
        <w:rPr>
          <w:vertAlign w:val="superscript"/>
        </w:rPr>
        <w:t>29</w:t>
      </w:r>
      <w:r>
        <w:t>ក៏​អាន​មើល​សំបុត្រ​នោះ ឲ្យ​ព្យាការី​យេរេមា​ស្តាប់។</w:t>
      </w:r>
      <w:r>
        <w:rPr>
          <w:vertAlign w:val="superscript"/>
        </w:rPr>
        <w:t>30</w:t>
      </w:r>
      <w:r>
        <w:t>ពេល​នោះ ព្រះ‌បន្ទូល​នៃ​ព្រះ‌អម្ចាស់បាន​មក​ដល់​ព្យាការី​យេរេមា​ថា</w:t>
      </w:r>
      <w:r>
        <w:rPr>
          <w:vertAlign w:val="superscript"/>
        </w:rPr>
        <w:t>31</w:t>
      </w:r>
      <w:r>
        <w:t>«ចូរ​ផ្ញើ​ទៅ​ប្រាប់​ដល់​ពួក​អ្នក​ដែល​នៅ​ជា​ឈ្លើយ​ថា ព្រះ‌ជាម្ចាស់​មាន​ព្រះ‌បន្ទូល​ពី​ដំណើរ​សេម៉ាយ៉ា​ជា​អ្នក​ដែល​មក​ពី​ទឹកដី​នេហេលេម​ថា ដោយ​ព្រោះ​សេម៉ាយ៉ា ជា​អ្នក​ដែល​យើង​មិន​បាន​ចាត់​ប្រើ​ឡើយ បាន​ថ្លែងទំនាយ​ដល់​អ្នក​រាល់​គ្នា ហើយ​បាន​នាំ​អ្នក​រាល់​គ្នា​ឲ្យ​ទុក​ចិត្ត​លើ​ពាក្យ​កុហក</w:t>
      </w:r>
      <w:r>
        <w:rPr>
          <w:vertAlign w:val="superscript"/>
        </w:rPr>
        <w:t>32</w:t>
      </w:r>
      <w:r>
        <w:t>ហេតុ​នេះ​ហើយ​បាន​ជា​ព្រះ‌អង្គ​មាន​ព្រះ‌បន្ទូល​ដូច្នេះ​ថា មើល៍! យើង​នឹង​ធ្វើ​ទោស​សេម៉ាយ៉ា ជា​អ្នកទឹកដីនេហេលេម ព្រម​ទាំង​ពូជ‌ពង្ស​របស់​គេ​ដែរ។ គ្មាន​អ្នក​ណា​ម្នាក់​រស់​នៅ​ក្នុង​ចំណោម​ប្រជា​ជន​នេះ​ឡើយ ក៏​មិន​ឃើញ​ការ​ល្អ​ដែល​យើង​នឹង​ប្រោស​ដល់​ប្រជា‌រាស្ត្រ​របស់​យើង​ដែរ ព្រោះ​គេ​បាន​ប្រកាស​បះ‌បោរ​ទាស់​នឹង​ព្រះ‌អម្ចាស់ នេះ​ហើយ​ជា​ព្រះ‌បន្ទូល​របស់​ព្រះ‌អង្គ»។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ព្រះ‌អម្ចាស់​មាន​ព្រះ‌បន្ទូល​មក​កាន់​ព្យាការី​យេរេមា​ដូច​ត​ទៅ:</w:t>
      </w:r>
      <w:r>
        <w:rPr>
          <w:vertAlign w:val="superscript"/>
        </w:rPr>
        <w:t>2</w:t>
      </w:r>
      <w:r>
        <w:t>«ព្រះ‌អម្ចាស់ ជា​ព្រះ​របស់​ជន‌ជាតិ​អុីស្រា‌អែល មាន​ព្រះ‌បន្ទូល​ថា៖ ចូរ​កត់‌ត្រា​ទុក​ក្នុង​ក្រាំង​មួយ​នូវ​ពាក្យ​ទាំង​ប៉ុន្មាន ដែល​យើង​ប្រាប់​អ្នក។</w:t>
      </w:r>
      <w:r>
        <w:rPr>
          <w:vertAlign w:val="superscript"/>
        </w:rPr>
        <w:t>3</w:t>
      </w:r>
      <w:r>
        <w:t>ដ្បិតនៅ​គ្រា​ខាង​មុខ យើង​នឹង​ស្ដារ​អុីស្រា‌អែល និង​យូដា​ជា​ប្រជា‌រាស្ត្រ​របស់​យើង ដែល​ជាប់​ជា​ឈ្លើយ។ យើង​នឹង​នាំ​ពួក​គេ​វិល​ត្រឡប់​មក​ទឹកដី ដែល​យើង​បាន​ប្រគល់​ឲ្យ​ដូនតា​របស់​ពួក​គេ​វិញ ហើយ​ពួក​គេ​នឹង​កាន់​កាប់​ទឹក​ដី​នេះ»។</w:t>
      </w:r>
      <w:r>
        <w:rPr>
          <w:vertAlign w:val="superscript"/>
        </w:rPr>
        <w:t>4</w:t>
      </w:r>
      <w:r>
        <w:t>ព្រះ‌អម្ចាស់​មាន​ព្រះ‌បន្ទូល​ស្ដី​អំពី​ជន‌ជាតិ​អុីស្រា‌អែល និង​ជន‌ជាតិ​យូដា​ដូច​ត​ទៅ</w:t>
      </w:r>
      <w:r>
        <w:rPr>
          <w:vertAlign w:val="superscript"/>
        </w:rPr>
        <w:t>5</w:t>
      </w:r>
      <w:r>
        <w:t>«ព្រះ‌អម្ចាស់​មាន​ព្រះ‌បន្ទូល​ថា៖ យើង​ឮ​សម្រែក​ភ័យ​ខ្លាច ចលាចល​កើត​មាន​នៅ​ក្នុង​ទឹកដី គឺ​មិន​មែន​សន្តិ‌ភាព​ទេ។</w:t>
      </w:r>
      <w:r>
        <w:rPr>
          <w:vertAlign w:val="superscript"/>
        </w:rPr>
        <w:t>6</w:t>
      </w:r>
      <w:r>
        <w:t>ចូរ​ស៊ើប​សួរ​ឥឡូវ ឲ្យ​ដឹង តើ​មនុស្ស​ប្រុស​ដែល​ឈឺ​សម្រាល​កូន​ឬ? ចុះ​ហេតុ​អ្វី​បាន​ជា​ឃើញ​ប្រុសៗ​ទាំង​អស់ កំពុង​តែ​យក​ដៃ​ស្ទឹម​ចុច​ចង្កេះ ដូច​ជា​ស្រី​ដែល​ឈឺ​ចាប់ ហៀប​នឹង​សម្រាល​កូន ហើយ​មុខ​គេ​ក៏​ស្លេក‌ស្លាំង​គ្រប់​គ្នា​ដូច្នេះ?</w:t>
      </w:r>
      <w:r>
        <w:rPr>
          <w:vertAlign w:val="superscript"/>
        </w:rPr>
        <w:t>7</w:t>
      </w:r>
      <w:r>
        <w:t>វរ​ហើយ ដ្បិត​ថ្ងៃ​នោះ​ជា​ថ្ងៃ​គួរ​ស្បើម ដែល​គ្មាន​ថ្ងៃ​ណា​មួយ​ឲ្យ​ដូច​ឡើយ នោះ​ជា​គ្រា​វេទនា​របស់​ពួក​យ៉ាកុប ប៉ុន្តែ គេ​នឹង​បាន​ប្រោស​ឲ្យ​រួច​ចេញ​ពី​គ្រា​នោះ។</w:t>
      </w:r>
      <w:r>
        <w:rPr>
          <w:vertAlign w:val="superscript"/>
        </w:rPr>
        <w:t>8</w:t>
      </w:r>
      <w:r>
        <w:t>ដ្បិតនៅ​ថ្ងៃ​នោះ ​ព្រះ‌អម្ចាស់​នៃ​ពិភពទាំងមូល មាន​ព្រះ‌បន្ទូល​ថា៖ យើង​នឹង​បំបាក់​នឹម​ចេញ​ពី​ក​របស់​គេ ក៏​នឹង​ផ្តាច់​ចំណង​របស់​គេ​ដែរ។ ពួក​ជនជាតិ​ដទៃ​នឹង​លែង​ធ្វើ​ជា​ចៅ​ហ្វាយ​របស់​គេ​ទៀត​ហើយ។</w:t>
      </w:r>
      <w:r>
        <w:rPr>
          <w:vertAlign w:val="superscript"/>
        </w:rPr>
        <w:t>9</w:t>
      </w:r>
      <w:r>
        <w:t>ប៉ុន្តែគេ​នឹង​គោរព​បម្រើ​ព្រះ‌អម្ចាស់ ជា​ព្រះ​របស់​គេ និង​ដាវីឌ ជា​ស្តេច​របស់​គេ ជា​អ្នក​ដែល​យើង​នឹង​តាំង​ឡើង​ឲ្យ​គ្រង​រាជ្យ​លើ​គេ។</w:t>
      </w:r>
      <w:r>
        <w:rPr>
          <w:vertAlign w:val="superscript"/>
        </w:rPr>
        <w:t>10</w:t>
      </w:r>
      <w:r>
        <w:t>ដូច្នេះ យ៉ាកុប ជា​អ្នក​បម្រើ​យើង​អើយ កុំ​ខ្លាច​ឡើយ​ ព្រះ‌អម្ចាស់​មាន​ព្រះ‌បន្ទូល​ថា៖ អុីស្រា‌អែល​អើយ កុំ​ស្រយុត​ចិត្ត​ដែរ។ ដ្បិត​យើង​នឹង​ជួយ​សង្គ្រោះ​អ្នក​មក​ពី​ឆ្ងាយ និង​ពូជ‌ពង្ស​អ្នក​មក​ពី​ទឹកដី​ដែល​គេ​នៅ​ជា​ឈ្លើយ នោះ​ពួក​យ៉ាកុប​នឹង​វិល​ត្រឡប់​មក​វិញ ហើយ​នៅ​ដោយ​សុខ​សាន្ត និង​ស្ងប់‌ស្ងាត់ ឥត​មាន​អ្នក​ណា​បំភ័យ​ឡើយ។</w:t>
      </w:r>
      <w:r>
        <w:rPr>
          <w:vertAlign w:val="superscript"/>
        </w:rPr>
        <w:t>11</w:t>
      </w:r>
      <w:r>
        <w:t>ដ្បិត​ព្រះ‌​មាន​ព្រះ‌បន្ទូល​ថា៖ យើង​នៅ​ជា‌មួយ ដើម្បី​ជួយ​សង្គ្រោះ​អ្នក ពី​ព្រោះ​យើង​នឹង​ធ្វើ​ឲ្យ​អស់​ទាំង​នគរ ដែល​យើង​បាន​កម្ចាត់‌កម្ចាយ​អ្នក​ទៅ​នោះ ត្រូវ​ផុត​អស់​រលីង​ទៅ តែ​មិន​ធ្វើ​ឲ្យ​អ្នក​ផុត​ទេ គឺ​យើង​នឹង​វាយ​ផ្ចាល​អ្នក​តាម​ខ្នាត យើង​មិន​បណ្តោយ​ឲ្យ​អ្នក​នៅ​ដោយ​ឥត​វាយ​ផ្ចាល​ឡើយ។</w:t>
      </w:r>
      <w:r>
        <w:rPr>
          <w:vertAlign w:val="superscript"/>
        </w:rPr>
        <w:t>12</w:t>
      </w:r>
      <w:r>
        <w:t>ដ្បិត​ព្រះ‌ជាម្ចាស់មាន​ព្រះ‌បន្ទូល​ដូច្នេះ​ថា ដំបៅ​អ្នក​មើល​មិន​ជា​ទេ ហើយ​របួស​អ្នក​ក៏​ធ្ងន់​ណាស់​ផង។</w:t>
      </w:r>
      <w:r>
        <w:rPr>
          <w:vertAlign w:val="superscript"/>
        </w:rPr>
        <w:t>13</w:t>
      </w:r>
      <w:r>
        <w:t>គ្មាន​អ្នក​ណា​កាន់​ក្ដី​អ្នក ដើម្បី​នឹង​រុំ​របួស​អ្នក​សោះ អ្នក​ក៏​គ្មាន​ថ្នាំ​ណា​ផ្សះ។</w:t>
      </w:r>
      <w:r>
        <w:rPr>
          <w:vertAlign w:val="superscript"/>
        </w:rPr>
        <w:t>14</w:t>
      </w:r>
      <w:r>
        <w:t>មនុស្សដែលអ្នកស្រឡាញ់​បាន​ភ្លេច​អ្នក​ហើយ គេ​មិន​រក​អ្នក​ទៀត​ទេ ព្រោះ​យើង​បាន​វាយ​អ្នក​ឲ្យ​របួស ដូច​ជា​ខ្មាំង​សត្រូវ​វាយ​ដែរ ហើយ​បាន​វាយ​ផ្ចាល​អ្នក ដូច​ជា​មនុស្ស​សាហាវ ព្រោះ​ចំនួន​អំពើ​ទុច្ចរិត​របស់​អ្នក​មាន​ច្រើន​ណាស់ បាប​អ្នក​បាន​ចម្រើន​ជា​ច្រើន​ឡើង​ហើយ។</w:t>
      </w:r>
      <w:r>
        <w:rPr>
          <w:vertAlign w:val="superscript"/>
        </w:rPr>
        <w:t>15</w:t>
      </w:r>
      <w:r>
        <w:t>ហេតុ​អ្វី​បាន​ជា​អ្នក​ស្រែក​ដោយ​ព្រោះ​ដំបៅ​អ្នក​ដូច្នេះ? សេចក្ដី​ឈឺ​ចាប់​របស់​អ្នក មើល​មិន​ជា​ទេ យើង​បាន​ធ្វើ​ដល់​អ្នក​យ៉ាង​នេះ ដោយ​ព្រោះ​ចំនួន​អំពើ​ទុច្ចរិត​របស់​អ្នក​មាន​ច្រើន​ពេក បាប​អ្នក​បាន​ចម្រើន​ជា​ច្រើន​ឡើង​ហើយ។</w:t>
      </w:r>
      <w:r>
        <w:rPr>
          <w:vertAlign w:val="superscript"/>
        </w:rPr>
        <w:t>16</w:t>
      </w:r>
      <w:r>
        <w:t>ដូច្នេះ អស់​អ្នក​ណា​ដែល​ត្របាក់​ស៊ី​អ្នក នឹង​ត្រូវ​គេ​ត្របាក់​ស៊ី​វិញ អស់​ទាំង​ខ្មាំង​សត្រូវ​របស់​អ្នក គេ​នឹង​ត្រូវ​ចាប់​ទៅ​ជា​ឈ្លើយ​គ្រប់​គ្នា​ដែរ ពួក​អ្នក​ដែល​ជិះ​ជាន់​អ្នក នឹង​ត្រូវ​គេ​ជិះ​ជាន់​ដូច​គ្នា ហើយ​អស់​អ្នក​ដែល​ប្លន់​អ្នក យើង​នឹង​ឲ្យ​មាន​គេ​ប្លន់​អ្នក​នោះ​វិញ។</w:t>
      </w:r>
      <w:r>
        <w:rPr>
          <w:vertAlign w:val="superscript"/>
        </w:rPr>
        <w:t>17</w:t>
      </w:r>
      <w:r>
        <w:t>ដ្បិត​ព្រះ‌អម្ចាស់​មាន​ព្រះ‌បន្ទូល​ថា៖ យើង​នឹង​មើល​អ្នក​ឲ្យ​ជា ហើយ​នឹង​ធ្វើ​ឲ្យ​របួស​អ្នក​បាន​សះ ពី​ព្រោះ​គេ​បាន​ហៅ​អ្នក​ជា​ពួក​បំបរ‌បង់ ដោយ​ពាក្យ​ថា នេះ​ជា​ក្រុង​ស៊ីយ៉ូន គ្មាន​អ្នក​ណា​រាប់​រក​សោះ»។</w:t>
      </w:r>
      <w:r>
        <w:rPr>
          <w:vertAlign w:val="superscript"/>
        </w:rPr>
        <w:t>18</w:t>
      </w:r>
      <w:r>
        <w:t>ព្រះ‌អម្ចាស់មាន​ព្រះ‌បន្ទូល​ដូច្នេះ​ថា៖ «មើល៍! យើង​នឹង​នាំ​ពួក​ឈ្លើយ ដែល​ចាប់​ពី​ត្រសាល​របស់​យ៉ាកុបឲ្យ​ត្រឡប់​មក​វិញ យើង​នឹង​មាន​សេចក្ដី​អាសូរ​ដល់​ទី​លំនៅ​របស់​គេ ហើយ​ទី​ក្រុង​នឹង​បាន​សង់​ឡើង​វិញនៅ​លើ​គំនរ​ចាស់ ហើយ​ដំណាក់​នឹង​មាន​នៅ​ដូច​ពី​ដើម។</w:t>
      </w:r>
      <w:r>
        <w:rPr>
          <w:vertAlign w:val="superscript"/>
        </w:rPr>
        <w:t>19</w:t>
      </w:r>
      <w:r>
        <w:t>ក៏​នឹង​ឮ​ពាក្យ​អរ​ព្រះ‌គុណ និង​សំឡេង​អរ​សប្បាយ ចេញ​ពី​នោះ​មក យើង​នឹង​ធ្វើ​ឲ្យ​គេ​ចម្រើន​ឡើង គេ​មិន​មាន​គ្នា​តិច​ឡើយ យើង​ក៏​នឹង​ធ្វើ​ឲ្យ​គេ​ថ្កុំថ្កើង​ឡើង គេ​មិន​មែន​ជា​នគរ​តូច​ទា​ប​ទៀត​ទេ។</w:t>
      </w:r>
      <w:r>
        <w:rPr>
          <w:vertAlign w:val="superscript"/>
        </w:rPr>
        <w:t>20</w:t>
      </w:r>
      <w:r>
        <w:t>កូន​ចៅ​របស់​គេ​នឹង​បាន​ដូច​កាល​ពី​ដើម ហើយ​ក្រុម​ជំនុំ​របស់​គេនឹង​បាន​តាំង​ឡើង​នៅ​ចំពោះ​យើង យើង​ធ្វើ​នឹង​ទោស​ដល់​អស់​អ្នក​ណា ដែល​សង្កត់‌សង្កិន​គេ។</w:t>
      </w:r>
      <w:r>
        <w:rPr>
          <w:vertAlign w:val="superscript"/>
        </w:rPr>
        <w:t>21</w:t>
      </w:r>
      <w:r>
        <w:t>ពួក​អ្នក​ធំ​របស់​គេ​នឹង​កើត​ពី​ពួក​គេ​មក ហើយ​ចៅ‌ហ្វាយ​របស់​គេ​នឹង​ចេញ​ពី​កណ្ដាល​ពួក​គេ​ដែរ យើង​នឹង​នាំ​គេ ហើយ​គេ​នឹង​ចូល​មក​ជិត​យើង ទ្រង់មាន​ព្រះ‌បន្ទូល​ថា៖ តើ​ដែល​មាន​អ្នក​ណា​មាន​ចិត្ត​ក្លាហាន ហ៊ាន​ចូល​មក​ជិត​យើង​ដូច្នេះ​ឬ?</w:t>
      </w:r>
      <w:r>
        <w:rPr>
          <w:vertAlign w:val="superscript"/>
        </w:rPr>
        <w:t>22</w:t>
      </w:r>
      <w:r>
        <w:t>អ្នក​រាល់​គ្នា​នឹង​បាន​ជា​ប្រជា‌រាស្ត្រ​របស់​យើង ហើយ​យើង​នឹង​ធ្វើ​ជា​ព្រះ​របស់​អ្នក​រាល់​គ្នា។</w:t>
      </w:r>
      <w:r>
        <w:rPr>
          <w:vertAlign w:val="superscript"/>
        </w:rPr>
        <w:t>23</w:t>
      </w:r>
      <w:r>
        <w:t>មើល៍! ព្យុះ​សង្ឃរា​របស់​ព្រះ‌ជាម្ចាស់ គឺ​ជា​សេចក្ដី​ក្រោធ​របស់​ព្រះ‌អង្គ​បាន​ចេញ​មក​ហើយ គឺ​ជា​ខ្យល់​កួច​ដែល​បោស​រំលីង ខ្យល់​នោះ​នឹង​ធ្លាយ​មក​លើ​ក្បាល​របស់​ពួក​អាក្រក់។</w:t>
      </w:r>
      <w:r>
        <w:rPr>
          <w:vertAlign w:val="superscript"/>
        </w:rPr>
        <w:t>24</w:t>
      </w:r>
      <w:r>
        <w:t>សេចក្ដី​ក្រោធ​ដ៏​សហ័ស​របស់​ព្រះ‌ជាម្ចាស់ នឹង​មិន​វិល​មក​វិញ ដរាប​ដល់​ព្រះ‌អង្គ​បាន​ធ្វើ​សម្រេច ហើយ​បាន​បង្ហើយ​តាម​បំណងព្រះ‌ហឫ‌ទ័យ នៅ​គ្រា​ចុង​ក្រោយ​បង្អស់ នោះ​អ្នក​រាល់​គ្នា​នឹង​យល់»។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«នៅ​គ្រា​នោះ ព្រះ‌អម្ចាស់​មាន​ព្រះ‌បន្ទូល​ថា៖យើង​នឹង​ធ្វើ​ជាព្រះ​របស់​កុល‌សម្ព័ន្ធ​អុីស្រា‌អែល​ទាំង​មូល ពួក​គេ​នឹង​ធ្វើ​ជា​ប្រជា‌រាស្ត្រ​របស់​យើង»។</w:t>
      </w:r>
      <w:r>
        <w:rPr>
          <w:vertAlign w:val="superscript"/>
        </w:rPr>
        <w:t>2</w:t>
      </w:r>
      <w:r>
        <w:t>ព្រះ‌អម្ចាស់​មាន​ព្រះ‌បន្ទូល​ទៀត​ថា៖ «នៅ​វាល​រហោ‌ស្ថានយើង​បាន​សម្តែង​ការ​ប្រណី​សន្ដោស​ដល់ ប្រជា‌ជន​ដែល​សេស‌សល់​ពី​ស្លាប់​ក្នុង​ចម្បាំង ហើយ​អុីស្រា‌អែល​នឹង​បាន​សុខ‌សាន្ត‌ត្រាណ»។</w:t>
      </w:r>
      <w:r>
        <w:rPr>
          <w:vertAlign w:val="superscript"/>
        </w:rPr>
        <w:t>3</w:t>
      </w:r>
      <w:r>
        <w:t>ពួក​គេ​ពោល​ថា ព្រះ‌អម្ចាស់​បាន​សម្តែង​ព្រះអង្គ ឲ្យ​ខ្ញុំ​ឃើញ​ពី​ចម្ងាយ។ ព្រះអង្គ​មាន​ព្រះ‌បន្ទូល​មក​ខ្ញុំ​ថា «យើង​ស្រឡាញ់​អ្នក ដោយ​ចិត្ត​ស្រឡាញ់ ដែល​ស្ថិត‌ស្ថេរ​នៅ​អស់‌កល្ប​ជានិច្ច។ យើង​ទាក់‌ទាញ​ចិត្ត​អ្នក ព្រោះ​យើង​ជំពាក់​ចិត្ត​នឹង​អ្នក​យ៉ាង​ខ្លាំង។</w:t>
      </w:r>
      <w:r>
        <w:rPr>
          <w:vertAlign w:val="superscript"/>
        </w:rPr>
        <w:t>4</w:t>
      </w:r>
      <w:r>
        <w:t>យើង​នឹង​សង់​អ្នក​ឡើង​វិញ​ម្ដងទៀត ​នាង​ព្រហ្មចារី​អុីស្រា‌អែល​អើយ! ហើយ​អ្នក​នឹង​បាន​តាំង​ឡើង អ្នក​នឹង​បាន​តាក់‌តែង​ដោយ​ក្រាប់​ជា​ថ្មី ព្រម​ទាំង​ចេញ​ទៅ​លោត​កព្ឆោង ជា‌មួយ​ពួក​អ្នក​ដែល​លេង​សប្បាយ។</w:t>
      </w:r>
      <w:r>
        <w:rPr>
          <w:vertAlign w:val="superscript"/>
        </w:rPr>
        <w:t>5</w:t>
      </w:r>
      <w:r>
        <w:t>អ្នក​នឹង​ដាំ​ដំណាំ​ទំពាំង‌ បាយ‌ជូរ នៅ​លើ​ភ្នំ​ទឹកដី​សាម៉ារី​ទៀត ម្ចាស់​ដំណាំ​នឹង​ដាំ​ទៅ ហើយ​ទទួល​ផល​ផង។</w:t>
      </w:r>
      <w:r>
        <w:rPr>
          <w:vertAlign w:val="superscript"/>
        </w:rPr>
        <w:t>6</w:t>
      </w:r>
      <w:r>
        <w:t>ដ្បិត​នឹង​មាន​ថ្ងៃ​មក​ដល់ ដែល​ពួក​យាម​នៅ​លើ​ភ្នំទឹកដី​អេប្រាអិម នឹង​ស្រែក​ឡើង​ថា៖ ចូរ​ក្រោក​ឡើង យើង​នឹង​ឡើង​ទៅ​ឯ​ព្រះ‌ជាម្ចាស់ ជា​ព្រះ​នៃ​យើង​នៅ​ក្រុង​ស៊ីយ៉ូន។</w:t>
      </w:r>
      <w:r>
        <w:rPr>
          <w:vertAlign w:val="superscript"/>
        </w:rPr>
        <w:t>7</w:t>
      </w:r>
      <w:r>
        <w:t>ដ្បិត​ព្រះ‌ជាម្ចាស់មាន​ព្រះ‌បន្ទូល​ដូច្នេះ​ថា៖ «ចូរ​ច្រៀង​ដោយ​ចិត្ត​អរ​សប្បាយ ព្រោះ​ពួក​យ៉ាកុប ហើយ​ស្រែក​ឡើង​ដោយ​អំណរ ដោយ​ព្រោះ​មេ​ប្រធាន​នៃ​អស់​ទាំង​ជនជាតិ ចូរ​ប្រកាស​ប្រាប់​ចុះ ចូរ​លើក​សរសើរ ដោយ​ពាក្យ​ថា ​ព្រះ‌ជាម្ចាស់​អើយ សូម​ជួយ​សង្គ្រោះ​សំណល់​នៃ​ជនជាតិ​អុីស្រា‌អែល ជា​ប្រជា‌រាស្ត្រ​របស់​ព្រះ‌អង្គ​ផង។</w:t>
      </w:r>
      <w:r>
        <w:rPr>
          <w:vertAlign w:val="superscript"/>
        </w:rPr>
        <w:t>8</w:t>
      </w:r>
      <w:r>
        <w:t>មើល៍! យើង​នឹង​នាំ​គេ​មកទឹកដី​ខាង​ជើង ហើយ​ប្រមូល​គេ​ពី​ចុង​ផែនដី​បំផុត មាន​ទាំង​ពួក​ខ្វាក់ ពួក​ខ្វិន ស្រី​មាន​ទម្ងន់ និង​ស្រី​ដែលហៀប​សម្រាល​កូន​ផង ជា​ក្រុម​មនុស្ស​យ៉ាង​ធំ ដែល​នឹង​វិល​មក​នៅ​ទី​នេះ​វិញ។</w:t>
      </w:r>
      <w:r>
        <w:rPr>
          <w:vertAlign w:val="superscript"/>
        </w:rPr>
        <w:t>9</w:t>
      </w:r>
      <w:r>
        <w:t>ពួកគេ​នឹង​មក​ទាំង​យំ និង​ទាំង​ពាក្យ​ទូល‌អង្វរ​សូម​សេចក្ដី​មេត្តា​ករុណា។ យើង​នឹង​នាំ​គេ​ត្រឡប់​មក​វិញ យើង​នឹង​ឲ្យ​គេ​ដើរ​ក្បែរ​កន្លែង​ដែល​មាន​ទឹក​ហូរ តាម​ផ្លូវ​ត្រង់ជា​ផ្លូវ​ដែល​គេ​មិន​ចំពប់​ដួល​ឡើយ។ ដ្បិត​យើង​ជា​ឪពុក​ដល់​ជនជាតិ​អុីស្រា‌អែល ហើយ​ពួក​អេប្រាអិម​ជា​កូន​ច្បង​របស់​យើង»។</w:t>
      </w:r>
      <w:r>
        <w:rPr>
          <w:vertAlign w:val="superscript"/>
        </w:rPr>
        <w:t>10</w:t>
      </w:r>
      <w:r>
        <w:t>«ចូរ​អ្នក​រាល់​គ្នា​ស្តាប់​ព្រះ‌បន្ទូល​របស់​ព្រះ‌ជាម្ចាស់ ​ជនជាតិ​ដទៃ​ទាំង​ប៉ុន្មាន​អើយ ហើយ​ថ្លែង​ប្រាប់​ដល់​ពួក​កោះ​ដែល​នៅ​ឆ្ងាយ​ថា៖ ព្រះ​ដែល​បាន​កម្ចាត់‌កម្ចាយ​ជនជាតិអុីស្រា‌អែល ព្រះ‌អង្គ​នឹង​ប្រមូល​គេ​មក​វិញ ហើយ​នឹង​រក្សា​គេដូច​ជា​គង្វាល​ឃ្វាល​ហ្វូង​ចៀម​របស់​ខ្លួន។</w:t>
      </w:r>
      <w:r>
        <w:rPr>
          <w:vertAlign w:val="superscript"/>
        </w:rPr>
        <w:t>11</w:t>
      </w:r>
      <w:r>
        <w:t>ព្រោះ​ព្រះ‌អម្ចាស់បាន​លោះ​យ៉ាកុប​ហើយ ព្រះ‌អង្គ​បាន​ដោះ​គេ​ចេញ​ពី​កណ្ដាប់​ដៃ នៃ​ពួក​អ្នក​ដែល​ខ្លាំង​ជាង​ខ្លួន។</w:t>
      </w:r>
      <w:r>
        <w:rPr>
          <w:vertAlign w:val="superscript"/>
        </w:rPr>
        <w:t>12</w:t>
      </w:r>
      <w:r>
        <w:t>គេ​នឹង​មក ហើយ​ច្រៀង​នៅ​លើ​ទី​ខ្ពស់​នៃ​ភ្នំ​ស៊ីយ៉ូន​ ហើយ​មក​ហូរ‌ហែដល់​សេចក្ដី​សប្បុរស​របស់​ព្រះ‌ជាម្ចាស់ គឺ​មក​ដល់​ស្រូវ ទឹក​ទំពាំង‌បាយ‌ជូរ ប្រេង និង​កូន​ចៀម កូន​គោ ពី​ហ្វូង​សត្វ ហើយ​ព្រលឹង​គេ​នឹង​បាន​ដូច​ជា​សួន​ច្បារ ដែល​មាន​ទឹក​ស្រោច នោះ​គេ​នឹង​មិន​មាន សេចក្ដី​ព្រួយ​ទៀត​ឡើយ។</w:t>
      </w:r>
      <w:r>
        <w:rPr>
          <w:vertAlign w:val="superscript"/>
        </w:rPr>
        <w:t>13</w:t>
      </w:r>
      <w:r>
        <w:t>គ្រា​នោះ នាង​ក្រមុំ​នឹង​មាន​ចិត្ត​រីក‌រាយ ក្នុង​ការ​លោត​កព្ឆោង ព្រម​ទាំង​ពួក​កំលោះៗ និង​ពួក​ចាស់ៗ​ទាំង​អស់​គ្នា​ផង ដ្បិត​យើង​នឹង​បំប្រែ​សេចក្ដី​សោក‌សៅ​របស់​គេ ទៅ​ជា​អំណរ​វិញ ហើយ​កម្សាន្ត​ចិត្ត​គេ ព្រម​ទាំង​ឲ្យ​គេ​រីក‌រាយ ចេញ​ពី​សេចក្ដី​ទុក្ខ​ព្រួយ​របស់​គេ។</w:t>
      </w:r>
      <w:r>
        <w:rPr>
          <w:vertAlign w:val="superscript"/>
        </w:rPr>
        <w:t>14</w:t>
      </w:r>
      <w:r>
        <w:t>យើ​ង​នឹង​ចម្អែត​ព្រលឹង​ពួក​សង្ឃ ដោយ​សេចក្ដី​បរិបូរ ហើយ​ឲ្យ​ប្រជា‌រាស្ត្រ​របស់​យើង​បាន​ស្កប់​ចិត្ត ដោយ​សេចក្ដី​សប្បុរស​របស់​យើង នេះ​ហើយ​ជា​ព្រះ‌បន្ទូល​នៃ​ព្រះ‌ជាម្ចាស់»។</w:t>
      </w:r>
      <w:r>
        <w:rPr>
          <w:vertAlign w:val="superscript"/>
        </w:rPr>
        <w:t>15</w:t>
      </w:r>
      <w:r>
        <w:t>ព្រះ‌ជាម្ចាស់​មាន​ព្រះ‌បន្ទូល​ដូច្នេះ​ថា៖ «មាន​ឮ​សូរ​សំឡេង​នៅ​រ៉ាម៉ា ជា​សូរ​ទំនួញ និង​សូរ​យំ​យ៉ាង​ជូរ‌ចត់ គឺ​នាង​រ៉ាជែល​យំ​នឹង​កូន​នាង ហើយ​មិន​ព្រម​កម្សាន្ត​ចិត្ត ពី​ដំណើរ​កូន​សោះ ដ្បិត​វា​វិនាស​បាត់​ហើយ»។</w:t>
      </w:r>
      <w:r>
        <w:rPr>
          <w:vertAlign w:val="superscript"/>
        </w:rPr>
        <w:t>16</w:t>
      </w:r>
      <w:r>
        <w:t>ព្រះ‌ជាម្ចាស់​មាន​ព្រះ‌បន្ទូល​ដូច្នេះ​ថា៖ «ចូរ​ទប់​សំឡេង​អ្នក​មិន​ឲ្យ​យំ និង​ភ្នែក​អ្នក​មិន​ឲ្យ​ហូរ​សស្រាក់​ឡើយ ដ្បិត​ព្រះ‌អម្ចាស់​មាន​ព្រះ‌បន្ទូល​ថា៖ កិច្ច‌ការ​របស់​អ្នក​នឹង​បាន​រង្វាន់​ជា​ពិត ហើយ ​វា​រាល់​គ្នា​នឹង​វិល​មក​ពី​ទឹកដី​របស់​ខ្មាំង​សត្រូវ​វិញ។</w:t>
      </w:r>
      <w:r>
        <w:rPr>
          <w:vertAlign w:val="superscript"/>
        </w:rPr>
        <w:t>17</w:t>
      </w:r>
      <w:r>
        <w:t>ព្រះ‌ជាម្ចាស់ក៏​មាន​ព្រះ‌បន្ទូល​ថា៖ មាន​សេចក្ដី​សង្ឃឹម​សម្រាប់​ចុង​បំផុត​របស់​អ្នក កូន​ចៅ​អ្នក​នឹង​វិល​មក​ព្រំ‌ដែន​របស់​គេ​វិញ»។</w:t>
      </w:r>
      <w:r>
        <w:rPr>
          <w:vertAlign w:val="superscript"/>
        </w:rPr>
        <w:t>18</w:t>
      </w:r>
      <w:r>
        <w:t>«​យើង​បាន​ឮ​ពួក​អេប្រាអិម កំពុង​តែ​ត្អូញ‌ត្អែរ​ថា៖ ព្រះ‌អង្គ​បាន​វាយ​ផ្ចាល​ទូល‌បង្គំ គឺ​ទូល‌បង្គំ​ត្រូវ​វាយ​ពង្រាប​ដូច​ជា​កូន​គោ ដែល​មិន​ធ្លាប់​ទឹម សូម​ព្រះ‌អង្គ​ទាញ​ញាក់​ទូល‌បង្គំ​មក​វិញ នោះ​ទូល‌បង្គំ​នឹង​វិល​បែរ​មក​ហើយ ដ្បិត​គឺ​ព្រះ‌អង្គ​ហើយ​ជា​ ជា​ព្រះ​នៃ​ទូល‌បង្គំ។</w:t>
      </w:r>
      <w:r>
        <w:rPr>
          <w:vertAlign w:val="superscript"/>
        </w:rPr>
        <w:t>19</w:t>
      </w:r>
      <w:r>
        <w:t>ក្រោយ​ដែល​ព្រះ‌អង្គ​បាន​ទាញ​ញាក់​ទូល‌បង្គំ​មក​វិញ នោះ​ទូល‌បង្គំ​បាន​ប្រែ​គំនិត​ឡើង​ជា​ពិត កាល​ទូល‌បង្គំ​បាន​ទទួល​សេចក្ដី​ប្រៀន‌ប្រដៅ​ហើយ នោះ​ក៏​វាយ​ទះ​ភ្លៅ​ខ្លួន ទូល‌បង្គំ​មាន​សេចក្ដី​ខ្មាស អើ ក៏​ជ្រប់​មុខ​ផង ពី​ព្រោះ​ទូល‌បង្គំ​ធន់​រង សេចក្ដី​អាម៉ាស់​ខ្មាស​នៃ​វ័យ​ក្មេង។</w:t>
      </w:r>
      <w:r>
        <w:rPr>
          <w:vertAlign w:val="superscript"/>
        </w:rPr>
        <w:t>20</w:t>
      </w:r>
      <w:r>
        <w:t>តើ​អេប្រាអិម​ជា​កូន​សម្លាញ់​របស់​យើង​ឬ? តើ​ជា​កូន​សំណព្វ​ឬ? ដ្បិត​ដែល​យើង​និយាយ​ទាស់​នឹង​វា​វេលា​ណា នោះ​យើង​ក៏​នឹក​រឭក​ដល់​វា​នៅ​វេលា​នោះ។ ដូច្នេះ យើង​មាន​ចិត្ត​រំជួល​ដល់​វា និង​អាណិត​មេត្តា​ដល់​វា​ជា​មិន​ខាន នេះ​ហើយ​ជា​ព្រះ‌បន្ទូល​នៃ​ព្រះ‌អម្ចាស់»។</w:t>
      </w:r>
      <w:r>
        <w:rPr>
          <w:vertAlign w:val="superscript"/>
        </w:rPr>
        <w:t>21</w:t>
      </w:r>
      <w:r>
        <w:t>ចូរ​ធ្វើ​ទី​សម្គាល់​តាម​ផ្លូវ ហើយ​ដោត​តម្រុយ​ចុះ ចូរ​តាំង​ចិត្ត​តម្រង់​ទៅ​ឯ​ថ្នល់ គឺ​ជា​ផ្លូវ​ដែល​អ្នក​បាន​ទៅ​តាម​នោះ ​ព្រហ្មចារី​នៃ​ជនជាតិ​អុីស្រា‌អែល​អើយ ចូរ​វិល​មក​វិញ ចូរ​វិល​មក​ឯ​ទី​ក្រុង​របស់​អ្នក​ទាំង​នេះ​ចុះ។</w:t>
      </w:r>
      <w:r>
        <w:rPr>
          <w:vertAlign w:val="superscript"/>
        </w:rPr>
        <w:t>22</w:t>
      </w:r>
      <w:r>
        <w:t>ឱ​កូន​ស្រី​ដែល​រា​ថយ​អើយ តើ​នាង​នៅ​តែ​ដើរ​សាត់​អណ្តែត​ដល់​កាល​ណា​ទៀត? ដ្បិត​ព្រះ‌ជាម្ចាស់​បាន​បង្កើត​ការ​មួយ​ថ្មី​នៅ​លើ​ផែនដី គឺ​ស្ត្រី​ហ៊ុម​ព័ទ្ធ​បុរស។</w:t>
      </w:r>
      <w:r>
        <w:rPr>
          <w:vertAlign w:val="superscript"/>
        </w:rPr>
        <w:t>23</w:t>
      </w:r>
      <w:r>
        <w:t>ព្រះ‌ជាម្ចាស់​នៃ​ពិភពទាំងមូល ជា​ព្រះ​របស់​ជនជាតិ​អុីស្រា‌អែល មាន​ព្រះ‌បន្ទូល​ដូច្នេះ​ថា៖ «កាល​ណា​យើង​នាំ​ពួក​គេ ដែល​ជា​ឈ្លើយ​មក​វិញ នៅ​ក្នុងទឹកដី​យូដា ហើយ​អស់​ទាំង​ទី​ក្រុង​នៅ​ទឹកដី​នោះ គេ​នឹង​និយាយ​ពាក្យ​នេះ​ឡើង​ជា​ថ្មី​ទៀត គឺ​ថា ឱ​ទី​លំនៅ​នៃ​សេចក្ដី​សុចរិត ហើយ​ភ្នំ​នៃ​សេចក្ដី​បរិសុទ្ធ​អើយ សូម​ព្រះ‌ជាម្ចាស់​ប្រទាន​ពរ​ដល់​អ្នក។</w:t>
      </w:r>
      <w:r>
        <w:rPr>
          <w:vertAlign w:val="superscript"/>
        </w:rPr>
        <w:t>24</w:t>
      </w:r>
      <w:r>
        <w:t>ទឹកដី​យូដា និង​ទី​ក្រុងទាំង​ប៉ុន្មាន​របស់​ទឹកដី​នោះ នឹង​នៅ​ទី​នោះជា‌មួយ​គ្នា ហើយ​ពួក​អ្នក​ធ្វើ​ស្រែ​ចម្ការ និង​អស់​អ្នក​ដែល​ដើរ​ចុះ​ឡើង ក៏​នៅជា‌មួយ​ហ្វូង​សត្វ​របស់​គេ​ដែរ។</w:t>
      </w:r>
      <w:r>
        <w:rPr>
          <w:vertAlign w:val="superscript"/>
        </w:rPr>
        <w:t>25</w:t>
      </w:r>
      <w:r>
        <w:t>ដ្បិត​យើង​បាន​ចម្អែត​ព្រលឹង​មនុស្ស​ដែល​ល្វើយ ឯ​ព្រលឹង​ព្រួយ​លំបាក យើង​បាន​ឲ្យ​ស្កប់​ចិត្ត​ឡើង​វិញ»។</w:t>
      </w:r>
      <w:r>
        <w:rPr>
          <w:vertAlign w:val="superscript"/>
        </w:rPr>
        <w:t>26</w:t>
      </w:r>
      <w:r>
        <w:t>មក​ដល់​ត្រឹម​នេះ ខ្ញុំ​បាន​ភ្ញាក់​ដឹង​ខ្លួន​ឡើង ហើយ​ពេល​នោះ ខ្ញុំ​ដេក​លក់​ស្កប់​ស្កល់​ណាស់។</w:t>
      </w:r>
      <w:r>
        <w:rPr>
          <w:vertAlign w:val="superscript"/>
        </w:rPr>
        <w:t>27</w:t>
      </w:r>
      <w:r>
        <w:t>មើល៍! នឹង​មាន​គ្រា​មក​ដល់ ដែលព្រះ‌ជាម្ចាស់មាន​ព្រះ‌បន្ទូល​ថា៖ ដែល​យើង​នឹង​យក​ពូជ​មនុស្ស និង​ពូជ​សត្វ​ព្រោះ​ចុះ​ក្នុង​ពួក​វង្ស​អុីស្រា‌អែល និង​ពួក​វង្ស​យូដា។</w:t>
      </w:r>
      <w:r>
        <w:rPr>
          <w:vertAlign w:val="superscript"/>
        </w:rPr>
        <w:t>28</w:t>
      </w:r>
      <w:r>
        <w:t>ដែល​យើង​បាន​មើល​គេ ដើម្បី​នឹង​ដក​រំលើង កាច់​បំបាក់ រំលំ បំផ្លាញ ហើយ​ធ្វើ​ទុក្ខ​ជា​យ៉ាង​ណា នោះ​យើង​នឹង​មើល​គេ ដើម្បី​នឹង​សង់​គេ​ឡើង ហើយ​ដាំ​គេ​យ៉ាង​នោះ​ដែរ នេះ​ជា​ព្រះ‌បន្ទូល​នៃ​ព្រះ‌ជាម្ចាស់។</w:t>
      </w:r>
      <w:r>
        <w:rPr>
          <w:vertAlign w:val="superscript"/>
        </w:rPr>
        <w:t>29</w:t>
      </w:r>
      <w:r>
        <w:t>នៅ​គ្រា​នោះ គេ​លែង​និយាយ​ថា៖ ឪពុក​បាន​ស៊ី​ផ្លែ​ទំពាំង​បាយ​ជូរ ហើយ​កូនបែរ​ជា​សង្កៀរ​ធ្មេញ។</w:t>
      </w:r>
      <w:r>
        <w:rPr>
          <w:vertAlign w:val="superscript"/>
        </w:rPr>
        <w:t>30</w:t>
      </w:r>
      <w:r>
        <w:t>ដ្បិតគ្រប់​គ្នា​នឹង​ត្រូវ​ស្លាប់ ដោយ​ព្រោះ​អំពើ​ទុច្ចរិត​របស់​គេ​រៀង​ខ្លួន អស់​អ្នក​ណា​ដែល​ស៊ី​ផ្លែ​ទំពាំង​បាយ​ជូរ គឺ​អ្នក​នោះ​ឯង​ដែល​នឹង​សង្កៀរ​ធ្មេញ។</w:t>
      </w:r>
      <w:r>
        <w:rPr>
          <w:vertAlign w:val="superscript"/>
        </w:rPr>
        <w:t>31</w:t>
      </w:r>
      <w:r>
        <w:t>ព្រះ‌អម្ចាស់​មាន​ព្រះ‌បន្ទូល​ថា៖ នៅ​គ្រា​ខាង​មុខ​យើង​នឹង​ចង​សម្ពន្ធ‌មេត្រី​ថ្មី​ជា​មួយ​ប្រជា‌ជន​អុីស្រា‌អែល និង​ប្រជា‌ជន​យូដា។</w:t>
      </w:r>
      <w:r>
        <w:rPr>
          <w:vertAlign w:val="superscript"/>
        </w:rPr>
        <w:t>32</w:t>
      </w:r>
      <w:r>
        <w:t>សម្ពន្ធ‌មេត្រី​ថ្មី​នេះ​មិន​ដូច​សម្ពន្ធ‌មេត្រី ដែល​យើង​បាន​ចង​ជា​មួយ​បុព្វបុរស​របស់​ពួក​គេ នៅ​គ្រា​ដែល​យើង​ដឹក​ដៃ​បុព្វបុរស​នោះ នាំ​ចេញ​ពី​ទឹកដី​អេស៊ីប​ទេ។ ទោះ​បី​យើង​ជា​ម្ចាស់​របស់​ពួក​គេ​ក្ដី ក៏​ពួក​គេ​ផ្ដាច់​សម្ពន្ធ‌មេត្រី​របស់​យើង​ដែរ។ នេះគឺជាព្រះបន្ទូលរបស់ព្រះអម្ចាស់។</w:t>
      </w:r>
      <w:r>
        <w:rPr>
          <w:vertAlign w:val="superscript"/>
        </w:rPr>
        <w:t>33</w:t>
      </w:r>
      <w:r>
        <w:t>សម្ពន្ធ‌មេត្រី​ថ្មី ដែល​យើង​នឹង​ចង​ជា​មួយ​ប្រជា‌ជន​អុីស្រា‌អែល​នៅ​ពេល​ខាង​មុខ មាន​ដូច​ត​ទៅ: យើង​នឹង​ដាក់​ក្រឹត្យ‌វិន័យ​របស់​យើង​នៅ​ក្នុង​ជម្រៅ​ចិត្ត​របស់​ពួក​គេ យើង​នឹង​ចារ​ក្រឹត្យ‌វិន័យ​នោះ​ក្នុង​ចិត្ត​គំនិត​របស់​ពួក​គេ យើង​នឹង​ធ្វើ​ជា​ព្រះ​របស់​ពួក​គេ ពួក​គេ​ធ្វើ​ជា​ប្រជា‌រាស្ត្រ​របស់​យើង នេះ​ជា​ព្រះ‌បន្ទូល​របស់​ព្រះ‌អម្ចាស់។</w:t>
      </w:r>
      <w:r>
        <w:rPr>
          <w:vertAlign w:val="superscript"/>
        </w:rPr>
        <w:t>34</w:t>
      </w:r>
      <w:r>
        <w:t>គេ​នឹង​លែង​បង្រៀន​ជន​រួម​ជាតិ​របស់​ខ្លួន គេ​ក៏​លែង​និយាយ​ប្រាប់​បងប្អូន​របស់​ខ្លួន​ថា ត្រូវ​តែ​ស្គាល់​ព្រះ‌អម្ចាស់ ទៀត​ហើយ ព្រោះ​តាំង​ពី​អ្នក​តូច​បំផុត​រហូត​ដល់​អ្នក​ធំ​បំផុត គេ​នឹង​ស្គាល់​យើង​គ្រប់ៗ​គ្នា។ យើង​អត់‌ឱន​ឲ្យ​គេ​ចំពោះ​អំពើ​ទុច្ចរិត ដែល​គេ​បាន​ប្រព្រឹត្ត ហើយ​យើង​ក៏​លែង​នឹក​នា​ពី​អំពើ​បាប​របស់​គេ​ទៀត​ដែរ នេះ​ជា​ព្រះ‌បន្ទូល​របស់​ព្រះ‌អម្ចាស់»។</w:t>
      </w:r>
      <w:r>
        <w:rPr>
          <w:vertAlign w:val="superscript"/>
        </w:rPr>
        <w:t>35</w:t>
      </w:r>
      <w:r>
        <w:t>ព្រះ‌អម្ចាស់មាន​ព្រះ‌បន្ទូល​ដូច្នេះ​ថា៖ ព្រះ​ដែល​ប្រទាន​ព្រះ‌ អាទិត្យសម្រាប់​ជា​ពន្លឺ​នៅ​ពេល​ថ្ងៃ ហើយ​តាំង​របៀប​នៃ​ព្រះ‌ចន្ទ និង​តារា​ទាំង​ប៉ុន្មាន​សម្រាប់​បំភ្លឺ​នៅ​ពេល​យប់ ជា​ព្រះ​ដែល​បណ្ដាល​ឲ្យ​សមុទ្រ​កម្រើក​ឡើង ដល់‌ម៉្លេះ​បាន​ជា​ឮ​សន្ធឹក​រលក ដែល​ព្រះ‌នាម​ព្រះ‌អង្គ​ជា​ព្រះ‌អម្ចាស់​នៃ​ពួក​ពល‌បរិវារ</w:t>
      </w:r>
      <w:r>
        <w:rPr>
          <w:vertAlign w:val="superscript"/>
        </w:rPr>
        <w:t>36</w:t>
      </w:r>
      <w:r>
        <w:t>«បើ​បញ្ញត្តិ​ច្បាប់​ទាំង​នេះ ឃ្លាត​ចេញ​ពី​មុខ​យើង​ទៅ​កាល​ណា នោះ​ព្រះ‌អម្ចាស់មាន​ព្រះ‌បន្ទូល​ថា៖ ពូជ​អុីស្រា‌អែល​ក៏​នឹង​លែង​ធ្វើ​ជា​នគរ នៅ​មុខ​យើង​ជា​រៀង​រហូត​ដែរ»។</w:t>
      </w:r>
      <w:r>
        <w:rPr>
          <w:vertAlign w:val="superscript"/>
        </w:rPr>
        <w:t>37</w:t>
      </w:r>
      <w:r>
        <w:t>ព្រះ‌ជាម្ចាស់​មាន​ព្រះ‌បន្ទូល​ដូច្នេះ​ថា៖ «បើ​អាច​នឹង​វាស់​ផ្ទៃ​មេឃ​ខាង​លើ ហើយ​ស្ទង់​ឫស​ផែនដី​នៅ​ខាង​ក្រោម​បាន យើង​នឹង​បោះ‌បង់​ចោល​ពូជ​អុីស្រា‌អែល ដោយ​ព្រោះ​កិច្ច‌ការ​ទាំង​ប៉ុន្មាន​ដែល​គេ​បាន​ប្រព្រឹត្ត​ដែរ នេះ​ជា​ព្រះ‌បន្ទូល​នៃ​ព្រះ‌ជាម្ចាស់»។</w:t>
      </w:r>
      <w:r>
        <w:rPr>
          <w:vertAlign w:val="superscript"/>
        </w:rPr>
        <w:t>38</w:t>
      </w:r>
      <w:r>
        <w:t>«ព្រះ‌ជាម្ចាស់​មាន​ព្រះ‌បន្ទូល​ថា៖ មើល៍! នឹង​មាន​គ្រា​មក​ដល់ ដែល​ទី​ក្រុង​នេះ​នឹង​បាន​សង់​ឡើង​ថ្វាយ​ព្រះ‌ជាម្ចាស់ ចាប់​តាំង​ពី​ប៉ម​ហាណានាល រហូត​ដល់​ទ្វារ​ជ្រុង​កំផែង។</w:t>
      </w:r>
      <w:r>
        <w:rPr>
          <w:vertAlign w:val="superscript"/>
        </w:rPr>
        <w:t>39</w:t>
      </w:r>
      <w:r>
        <w:t>គេ​នឹង​យក​ខ្សែ​រង្វាស់​វាស់​ចេញ​ទៅ​ដល់​ភ្នំ​ការេប ហើយ​បត់​មក​ដល់​កូអាត។</w:t>
      </w:r>
      <w:r>
        <w:rPr>
          <w:vertAlign w:val="superscript"/>
        </w:rPr>
        <w:t>40</w:t>
      </w:r>
      <w:r>
        <w:t>ឯ​ច្រក​ភ្នំ​ទាំង​មូល​នៃ​សាក‌សព និង​ផេះ ព្រម​ទាំង​ចម្ការ​ទាំង​ប៉ុន្មាន​រហូត​ដល់​ជ្រោះ​កេដ្រុន និង​ដល់​ជ្រុង​កំផែង​ទ្វារ​សេះ ដែល​បើក​ទៅ​ទិស​ខាង​កើត នោះ​នឹង​បាន​ជា​ទី​បរិសុទ្ធ​ដល់​ព្រះ‌អម្ចាស់​ទាំង​អស់ មិន​ត្រូវ​ដក​រំលើង ឬ​រំលំ​បំផ្លាញ​ទៀត​ឡើយ នៅ​ជា​ដរាប​តទៅ»។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ព្រះ‌អម្ចាស់​មាន​ព្រះ‌បន្ទូល​មក​កាន់​ព្យាការី​យេរេមា នៅ​ឆ្នាំ​ទី​ដប់​នៃ​រជ្ជកាល​ព្រះ‌បាទ​សេដេ‌គា​ជា​ស្ដេចទឹកដី​យូដា ត្រូវ​នឹង​ឆ្នាំ​ទី​ដប់​ប្រាំ​បី​នៃ​រជ្ជកាល​ព្រះ‌ចៅ​នេប៊ូ‌ក្នេសា។</w:t>
      </w:r>
      <w:r>
        <w:rPr>
          <w:vertAlign w:val="superscript"/>
        </w:rPr>
        <w:t>2</w:t>
      </w:r>
      <w:r>
        <w:t>ពេល​នោះ កង‌ទ័ព​របស់​ព្រះ‌ចៅ​នេប៊ូ‌ក្នេសា​ឡោម‌ព័ទ្ធ​ក្រុង​យេរូ‌សាឡឹម។ ចំណែកលោក​ព្យាការី​យេរេមា ​ត្រូវ​បានគេយកទៅ​ឃុំ​នៅ​ពន្ធ‌នាគារ ក្នុង​វាំង​ស្ដេច​ទឹកដី​យូដា។</w:t>
      </w:r>
      <w:r>
        <w:rPr>
          <w:vertAlign w:val="superscript"/>
        </w:rPr>
        <w:t>3</w:t>
      </w:r>
      <w:r>
        <w:t>ព្រះបាទ​សេដេគា​ជា​ស្តេច​យូដា បាន​ឃុំ​លោក ដោយ​មាន​រាជ‌ឱង្ការ​ថា៖ ហេតុ​អ្វី​បាន​ជា​អ្នក​ថ្លែងទំនាយ​ថា ព្រះ‌ជាម្ចាស់មាន​ព្រះ‌បន្ទូល​ដូច្នេះ មើល៍! យើង​នឹង​ប្រគល់​ក្រុង​នេះ ទៅ​ក្នុង​កណ្ដាប់​ដៃ​ស្តេច​បាប៊ីឡូន ហើយ​គេ​នឹង​ចាប់​យក។</w:t>
      </w:r>
      <w:r>
        <w:rPr>
          <w:vertAlign w:val="superscript"/>
        </w:rPr>
        <w:t>4</w:t>
      </w:r>
      <w:r>
        <w:t>ហើយ​សេដេគា ជា​ស្តេច​យូដា​ នឹង​មិន​រួច​ពី​កណ្ដាប់​ដៃ​នៃ​ពួក​ខាល់ដេ​ឡើយ គឺ​ត្រូវ​ប្រគល់​ទៅ​ក្នុង​កណ្ដាប់​ដៃ​នៃ​ស្តេច​ទឹកដី​បាប៊ីឡូន ហើយ​និយាយ​នឹង​គេ​ផ្ទាល់​មាត់ ទ្រង់​ក៏​នឹង​ឃើញ​គេ​ផ្ទាល់​នឹង​ភ្នែក​ដែរ។</w:t>
      </w:r>
      <w:r>
        <w:rPr>
          <w:vertAlign w:val="superscript"/>
        </w:rPr>
        <w:t>5</w:t>
      </w:r>
      <w:r>
        <w:t>គេ​នឹង​នាំ​ស្ដេច​សេដេគា​ទៅ​ក្រុង​បាប៊ីឡូន ហើយ​ទ្រង់​នឹង​ត្រូវ​នៅ​ទី​នោះ​ទាល់​តែ​យើង​ចរចាជាមួយនិងគេ នេះ​ជា​ព្រះ‌បន្ទូល​នៃ​ព្រះ‌ជាម្ចាស់។ ទោះ​បើ​អ្នក​រាល់​គ្នា​តស៊ូ​នឹង​ពួក​ខាល់ដេ​ក៏​ដោយ គង់​តែ​នឹង​ឈ្នះ​មិន​បាន​ដែរ»។</w:t>
      </w:r>
      <w:r>
        <w:rPr>
          <w:vertAlign w:val="superscript"/>
        </w:rPr>
        <w:t>6</w:t>
      </w:r>
      <w:r>
        <w:t>ព្យាការី​យេរេមា​មាន​ប្រសាសន៏​ថា៖ «ព្រះ‌បន្ទូលរបស់​ព្រះ‌ជាម្ចាស់បាន​មក​ដល់​ខ្ញុំ​ថា</w:t>
      </w:r>
      <w:r>
        <w:rPr>
          <w:vertAlign w:val="superscript"/>
        </w:rPr>
        <w:t>7</w:t>
      </w:r>
      <w:r>
        <w:t>មើល ហាណាមាល ជា​កូន​សាលូម ឪពុក​មា​របស់​អ្នក នឹង​មក​និយាយ​ជាមួយ​អ្នក​ថា «សូម​ទទួល​ទិញ​ចម្ការ​របស់​ខ្ញុំ​ដែល​នៅ​អាណាថោត​ទៅ ដ្បិត​អំណាច​ដែល​នឹង​លោះ​បង‌ប្អូន នោះ​ស្រេច​នឹង​អ្នក​ទេ»។</w:t>
      </w:r>
      <w:r>
        <w:rPr>
          <w:vertAlign w:val="superscript"/>
        </w:rPr>
        <w:t>8</w:t>
      </w:r>
      <w:r>
        <w:t>ដូច្នេះ ហាណាមាល ជា​កូន​របស់​ឪពុក​មា​ខ្ញុំ ក៏​មក​រក​ខ្ញុំ​នៅ​ក្នុង​ទី‌លាន​ចាំយាម តាម​ព្រះ‌បន្ទូល​នៃ​ព្រះ‌អម្ចាស់ ហើយ​គាត់​និយាយ​មក​ខ្ញុំ​ថា៖ សូម​ទិញ​ចម្ការ​របស់​ខ្ញុំដែល​នៅអាណាថោត ក្នុង​ទឹកដី​បេនយ៉ាមីន​ទៅ ដ្បិត​អ្នក​មាន​ច្បាប់​នឹង​គ្រង​បាន​ជា​មរតក ហើយ​អំណាច​លោះ​ក៏​ស្រេច​នៅ​លើ​អ្នក​ដែរ ដូច្នេះ សូម​ទទួល​ទិញ ទុក​សម្រាប់​ខ្លួន​អ្នក​ចុះ​យ៉ាង​នោះ ទើប​ខ្ញុំ​បាន​ដឹង​ថា ជា​ព្រះ‌បន្ទូល​នៃ​ព្រះ‌អម្ចាស់។</w:t>
      </w:r>
      <w:r>
        <w:rPr>
          <w:vertAlign w:val="superscript"/>
        </w:rPr>
        <w:t>9</w:t>
      </w:r>
      <w:r>
        <w:t>ខ្ញុំ​ក៏​ទទួល​ទិញ​ចម្ការ ដែល​នៅ​អាណាថោត ពី​ហាណាមាល ជា​កូន​របស់​ឪពុក​មា​ខ្ញុំ ហើយ​បាន​ថ្លឹង​ប្រាក់ដប់​ប្រាំ​ពីរ​សេកែល​ឲ្យ​គាត់។</w:t>
      </w:r>
      <w:r>
        <w:rPr>
          <w:vertAlign w:val="superscript"/>
        </w:rPr>
        <w:t>10</w:t>
      </w:r>
      <w:r>
        <w:t>ក៏​ធ្វើ​សំបុត្រ ហើយ​វាយ​ត្រាព្រម​ទាំង​ហៅ​ស្មរ​បន្ទាល់​មក។ រួចថ្លឹង​ប្រាក់​ក្នុង​ជញ្ជីង​ប្រគល់​ដល់​គាត់។</w:t>
      </w:r>
      <w:r>
        <w:rPr>
          <w:vertAlign w:val="superscript"/>
        </w:rPr>
        <w:t>11</w:t>
      </w:r>
      <w:r>
        <w:t>បន្ទាប់មក ខ្ញុំ​បាន​យក​សំបុត្រ​ទិញ​ដី ទាំង​សំបុត្រ​ដែល​មានវាយ​ត្រា​តាម​ច្បាប់ តាម​ទំនៀម និង​សំបុត្រ​មួយ​ដែល​មិនមានត្រា​ដែរ</w:t>
      </w:r>
      <w:r>
        <w:rPr>
          <w:vertAlign w:val="superscript"/>
        </w:rPr>
        <w:t>12</w:t>
      </w:r>
      <w:r>
        <w:t>ខ្ញុំ​ក៏​ប្រគល់​សំបុត្រ​ទិញដី​ដល់​បារូក ជា​កូន​នេរីយ៉ា​ដែល​ជា​កូន​ម៉ាសេយ៉ា​នៅ​ចំពោះ​មុខ​ហាណាមាល​ជា​កូន​របស់​ឪពុក​មា​ខ្ញុំ និង​នៅ​ចំពោះ​ពួក​ស្មរ​បន្ទាល់ ដែល​បាន​ចុះ​ឈ្មោះនិងវាយត្រា​ក្នុង​សំបុត្រ​ទិញដី​នោះផងដែរ នៅ​មុខ​ពួក​យូដា​ទាំង​ប៉ុន្មាន ដែល​អង្គុយ​នៅ​ទី‌លាន​ចាំយាមនៅទីនោះផង។</w:t>
      </w:r>
      <w:r>
        <w:rPr>
          <w:vertAlign w:val="superscript"/>
        </w:rPr>
        <w:t>13</w:t>
      </w:r>
      <w:r>
        <w:t>ដូច្នេះ ខ្ញុំបាន​ផ្តាំដល់លោក​បារូក​នៅ​មុខ​ពួកគេ​ថា</w:t>
      </w:r>
      <w:r>
        <w:rPr>
          <w:vertAlign w:val="superscript"/>
        </w:rPr>
        <w:t>14</w:t>
      </w:r>
      <w:r>
        <w:t>ព្រះ‌ជាម្ចាស់​នៃ​ពិភពលោក ជា​ព្រះ​របស់​ជនជាតិ​អុីស្រា‌អែល មាន​ព្រះ‌បន្ទូល​ដូច្នេះ​ថា៖ ចូរ​យក​សំបុត្រ​ទិញដី​នេះ គឺ​ជា​សំបុត្រ​ទិញដី​ដែល​បិទ​ត្រា និង​សំបុត្រ​ដែល​នៅ​ចំហ ទៅ​ដាក់​ក្នុង​ភាជនៈ​ដី ដើម្បី​ឲ្យ​បាន​ទុក​ជា​យូរ​ថ្ងៃ​តទៅ។</w:t>
      </w:r>
      <w:r>
        <w:rPr>
          <w:vertAlign w:val="superscript"/>
        </w:rPr>
        <w:t>15</w:t>
      </w:r>
      <w:r>
        <w:t>ដ្បិត​ព្រះ‌​នៃ​ពិភពទាំងមូល ជា​ព្រះ​របស់​ជនជាតិអុីស្រា‌អែល មាន​ព្រះ‌បន្ទូល​ដូច្នេះ​ថា៖ នឹង​មាន​គេ​ទិញ​ទាំង​ផ្ទះ និង​ចម្ការ ហើយ​នឹង​ដំណាំ​ទំពាំង‌បាយ‌ជូរ​នៅ​ក្នុង​ទឹកដី​នេះ​ទៀត»។</w:t>
      </w:r>
      <w:r>
        <w:rPr>
          <w:vertAlign w:val="superscript"/>
        </w:rPr>
        <w:t>16</w:t>
      </w:r>
      <w:r>
        <w:t>ក្រោយមក ​ខ្ញុំ​បាន​ប្រគល់​សំបុត្រ​ទិញដី​ដល់​បារូក​ជា​កូន​នេរីយ៉ា​ហើយ នោះ​ខ្ញុំ​ក៏​អធិស្ឋាន​ដល់​ព្រះ‌ជាម្ចាស់ថា៖</w:t>
      </w:r>
      <w:r>
        <w:rPr>
          <w:vertAlign w:val="superscript"/>
        </w:rPr>
        <w:t>17</w:t>
      </w:r>
      <w:r>
        <w:t>​ព្រះ‌អម្ចាស់‌ជាព្រះអើយ ព្រះ‌អង្គ​បាន​បង្កើត​ផ្ទៃ​មេឃ និង​ផែនដី ដោយ‌សារ​ព្រះ‌ចេស្តា​ដ៏​ធំ​របស់​ព្រះ‌អង្គ និង​ព្រះ‌ពាហុ​ដ៏​លើក​សម្រេច គ្មាន​អ្វី​ដែល​ពិបាក​សម្រាប់​ព្រះ‌អង្គ​ទេ។</w:t>
      </w:r>
      <w:r>
        <w:rPr>
          <w:vertAlign w:val="superscript"/>
        </w:rPr>
        <w:t>18</w:t>
      </w:r>
      <w:r>
        <w:t>គឺ​ព្រះ‌អង្គ​សម្ដែង​សេចក្ដី​សប្បុរស​ដល់​មនុស្ស​ទាំង​ពាន់ៗ ហើយ​ក៏​សង​អំពើ​ទុច្ចរិត​របស់​បុព្វ‌បុរស ទៅ​លើ​ទ្រូង​នៃ​ពួក​កូន​ចៅ​គេ នៅ​តាម​ក្រោយ ព្រះ‌អង្គ​ជា​ព្រះ​ដ៏​ធំ ហើយ​មាន​ឫទ្ធិ ព្រះ‌នាម​ព្រះ‌អង្គ គឺ​ព្រះ‌ជាម្ចាស់នៃ​ពិភពទាំងមូល។</w:t>
      </w:r>
      <w:r>
        <w:rPr>
          <w:vertAlign w:val="superscript"/>
        </w:rPr>
        <w:t>19</w:t>
      </w:r>
      <w:r>
        <w:t>ព្រះ‌អង្គ​ប្រសប់​ក្នុង​ការ​ជួយ​គំនិត ហើយ​ក៏​មាន​ឫទ្ធិ​ធ្វើ​ការ​ផ្សេងៗ ព្រះ‌នេត្រ​របស់​ព្រះ‌អង្គ​ទត​ឃើញ​យើង ទាំង​ផ្លូវ​របស់​ពួក​មនុស្ស​ជាតិ ដើម្បី​នឹង​សង​គ្រប់​គ្នា​តាម​ផ្លូវ​គេ​ប្រព្រឹត្ត ហើយ​តាម​ផល​នៃ​កិរិយា​របស់​គេ​រៀង​ខ្លួន។</w:t>
      </w:r>
      <w:r>
        <w:rPr>
          <w:vertAlign w:val="superscript"/>
        </w:rPr>
        <w:t>20</w:t>
      </w:r>
      <w:r>
        <w:t>ព្រះ‌អង្គ​ក៏​បាន​ធ្វើ​ទី​សម្គាល់ និង​ការ​អស្ចារ្យ​នៅ​ទឹកដី​អេស៊ីប ដរាប​ដល់​សព្វ​ថ្ងៃ ព្រម​ទាំង​នៅ​ពួក​អុីស្រា‌អែល ហើយ​កណ្ដាល​ពួក​មនុស្ស​ដទៃ​ផង ព្រះ‌អង្គ​ក៏​បាន​តាំង​កិត្តិនាម​របស់​ព្រះ‌អង្គ​ឡើង​ដូច​ជា​មាន​សព្វ​ថ្ងៃ។</w:t>
      </w:r>
      <w:r>
        <w:rPr>
          <w:vertAlign w:val="superscript"/>
        </w:rPr>
        <w:t>21</w:t>
      </w:r>
      <w:r>
        <w:t>ព្រះ‌អង្គ​បាន​នាំ​អុីស្រា‌អែល ជា​ប្រជា‌រាស្ត្រ​ព្រះ‌អង្គ ចេញ​ពី​ទឹកដី​អេស៊ីប​មក​ដោយ​ទី​សម្គាល់ និង​ការ​អស្ចារ្យ ដោយ​ព្រះ‌ហស្ត​ខ្លាំង​ពូកែ និង​ព្រះ‌ពាហុ​លើក​សម្រេច ព្រម​ទាំង​ការ​ស្ញែង​ខ្លាច​យ៉ាង​ធំ។</w:t>
      </w:r>
      <w:r>
        <w:rPr>
          <w:vertAlign w:val="superscript"/>
        </w:rPr>
        <w:t>22</w:t>
      </w:r>
      <w:r>
        <w:t>ព្រះ‌អង្គ​បាន​ប្រទាន​ទឹកដី​នេះ​ឲ្យ​ដល់​គេ ជា​ទឹកដី​ដែល​ព្រះ‌អង្គ​បាន​ស្បថ​នឹង​បុព្វ‌បុរស ថា​នឹង​ឲ្យ​ដល់​គេ គឺ​ជា​ទឹកដីមាន​ទឹក​ដោះ និង​ទឹក​ឃ្មុំ​ហូរ​ហៀរ។</w:t>
      </w:r>
      <w:r>
        <w:rPr>
          <w:vertAlign w:val="superscript"/>
        </w:rPr>
        <w:t>23</w:t>
      </w:r>
      <w:r>
        <w:t>ដូច្នេះ ពួកគេ​ក៏​ចូល​មក​ចាប់​យក​ទឹកដី ប៉ុន្តែ មិន​បាន​ស្តាប់​តាម​ព្រះ‌បន្ទូល​នៃ​ព្រះ‌អង្គ ឬ​ដើរ​តាម​ក្រឹត្យ‌វិន័យ​របស់​ព្រះ‌អង្គ​ឡើយ ក៏​មិន​បាន​ធ្វើ​អ្វី​មួយ​ដែល​ព្រះ‌អង្គ​បាន​បង្គាប់​ដល់​គេ​ដែរ។ ហេតុ​នោះ​បាន​ជា​ព្រះ‌អង្គ​បណ្ដាល​ឲ្យ​ការ​អាក្រក់​ទាំង​នេះ​មក​លើ​គេ។</w:t>
      </w:r>
      <w:r>
        <w:rPr>
          <w:vertAlign w:val="superscript"/>
        </w:rPr>
        <w:t>24</w:t>
      </w:r>
      <w:r>
        <w:t>មើល៍! ប្រដាប់​ចម្បាំង​របស់​ពួក​ខាល់ដេ​បាន​មក​ដល់ ដើម្បី​នឹង​ចាប់​យក​ទី​ក្រុង។ ដ្បិត ក្រុង​នេះ​បាន​ត្រូវ​ប្រគល់​ទៅ​ក្នុង​កណ្ដាប់​ដៃ​នៃ​ពួក​ខាល់ដេ ដែល​មក​តយុទ្ធ​ហើយ គឺ​ត្រូវ​ប្រគល់​ទៅ​ដោយ​ចាញ់​ដាវ អំណត់ និង​អាសន្ន‌រោគ អស់​ទាំង​ការ​ដែល​ព្រះ‌អង្គ​បាន​មាន​ព្រះ‌បន្ទូល នោះ​បាន​កើត​មក​ហើយ ទ្រង់​ក៏​ទត​ឃើញ​ដែរ។</w:t>
      </w:r>
      <w:r>
        <w:rPr>
          <w:vertAlign w:val="superscript"/>
        </w:rPr>
        <w:t>25</w:t>
      </w:r>
      <w:r>
        <w:t>ព្រះ‌អង្គ​បាន​មាន​ព្រះ‌បន្ទូល​មក​ទូល‌បង្គំ​ថា៖ «ចូរ​អ្នក​ទទួល​ទិញ​ចម្ការ​ដោយ​ប្រាក់ ហើយ​ហៅ​ស្មរ​បន្ទាល់​មក តែ​ទី​ក្រុង​នេះ​បាន​ត្រូវ​ប្រគល់​ទៅ​ក្នុង​កណ្ដាប់​ដៃ​នៃ​ពួក​ខាល់ដេ​ហើយ»។</w:t>
      </w:r>
      <w:r>
        <w:rPr>
          <w:vertAlign w:val="superscript"/>
        </w:rPr>
        <w:t>26</w:t>
      </w:r>
      <w:r>
        <w:t>ព្រះ‌បន្ទូល​នៃ​ព្រះ‌ជាម្ចាស់បាន​មក​ដល់​ព្យាការីយេរេមា​ថា៖</w:t>
      </w:r>
      <w:r>
        <w:rPr>
          <w:vertAlign w:val="superscript"/>
        </w:rPr>
        <w:t>27</w:t>
      </w:r>
      <w:r>
        <w:t>«មើល! យើង​ជា​ព្រះ‌ជាម្ចាស់ ជា​ព្រះ​នៃ​គ្រប់​ទាំង​ជនជាតិ តើ​មាន​ការ​អ្វី​ដែល​ពិបាក​សម្រាប់​យើង​ឬ?</w:t>
      </w:r>
      <w:r>
        <w:rPr>
          <w:vertAlign w:val="superscript"/>
        </w:rPr>
        <w:t>28</w:t>
      </w:r>
      <w:r>
        <w:t>ហេតុ​នេះ ព្រះ‌អម្ចាស់​មាន​ព្រះ‌បន្ទូល​ដូច្នេះ​ថា មើល​យើង​នឹង​ប្រគល់​ទី​ក្រុង​នេះ​ទៅ​ក្នុង​កណ្ដាប់​ដៃ​នៃ​ពួក​ខាល់ដេ គឺ​ក្នុង​កណ្ដាប់​ដៃ​នៃ​នេប៊ូក្នេសា ជា​ស្តេច​បាប៊ីឡូន។ ហើយ​គេ​នឹង​ចាប់​យក​បាន។</w:t>
      </w:r>
      <w:r>
        <w:rPr>
          <w:vertAlign w:val="superscript"/>
        </w:rPr>
        <w:t>29</w:t>
      </w:r>
      <w:r>
        <w:t>ពួក​ខាល់ដេ ដែល​តយុទ្ធ​នឹង​ទី​ក្រុង​នេះ គេ​នឹង​ចូល​មក​ដុត​ចោល ព្រម​ទាំង​ផ្ទះ​ទាំង​ប៉ុន្មាន​ផង ជា​ទី​ដែល​មនុស្ស​បាន​ដុត​កំញាន​ថ្វាយ​ដល់​ព្រះ‌បាល ហើយ​ច្រួច​តង្វាយ​ច្រូច​ដល់​ព្រះ​ដទៃ​នៅ​លើ​ដំបូល ជា​ការ​ដែល​បណ្ដាល​ឲ្យ​យើង​ខឹង។</w:t>
      </w:r>
      <w:r>
        <w:rPr>
          <w:vertAlign w:val="superscript"/>
        </w:rPr>
        <w:t>30</w:t>
      </w:r>
      <w:r>
        <w:t>ពី​ព្រោះ​ពួក​កូន​ចៅ​អុីស្រា‌អែល និង​ពួក​កូន​ចៅ​យូដា បាន​ប្រព្រឹត្ត​សុទ្ធ​តែ​ការ​ដែល​អាក្រក់​នៅ​ចំពោះ​យើង តាំង​តែ​ពី​ក្មេង​មក ដ្បិត​ពួក​កូន​ចៅ​អុីស្រា‌អែល​បាន​បណ្ដាល​ឲ្យ​យើង​ខឹង ដោយ​ការ​ដែល​ដៃ​គេ​ធ្វើ នេះ​ហើយ​ជា​ព្រះ‌បន្ទូល​នៃ​ព្រះ‌ជាម្ចាស់។</w:t>
      </w:r>
      <w:r>
        <w:rPr>
          <w:vertAlign w:val="superscript"/>
        </w:rPr>
        <w:t>31</w:t>
      </w:r>
      <w:r>
        <w:t>ព្រះជាម្ចាស់ក៏បានប្រកាសថា ទី​ក្រុង​នេះ​ជា​ទី​អុច‌អាល ឲ្យ​យើង​មាន​សេចក្ដី​ក្រោធ និង​ឃោរ‌ឃៅ ចាប់​តាំង​ពី​គ្រា​ដែល​គេ​សង់​ឡើង ដរាប​ដល់​សព្វ​ថ្ងៃ បាន​ជា​គួរ​ឲ្យ​យើង​បំបាត់​ចេញ​ពី​មុខ​យើង​ទៅ</w:t>
      </w:r>
      <w:r>
        <w:rPr>
          <w:vertAlign w:val="superscript"/>
        </w:rPr>
        <w:t>32</w:t>
      </w:r>
      <w:r>
        <w:t>ដោយ​ព្រោះ​អស់​ទាំង​អំពើ​អាក្រក់ ដែល​ពួក​កូន​ចៅ​អុីស្រា‌អែល និង​ពួក​កូន​ចៅ​យូដា​បាន​ប្រព្រឹត្ត ជា​ហេតុ​បណ្ដាល​ឲ្យ​យើង​ខឹង គឺ​ទាំង​ខ្លួន​គេ ស្តេច​គេ ពួក​ចៅ‌ហ្វាយ ពួក​សង្ឃ និង​ពួក​ព្យាការី​របស់​គេ អស់​ទាំង​ពួក​ទឹកដី​យូដា និង​ពួក​អ្នក​នៅ​ក្រុង​យេរូ‌សាឡិម​ទាំង​អស់​គ្នា។</w:t>
      </w:r>
      <w:r>
        <w:rPr>
          <w:vertAlign w:val="superscript"/>
        </w:rPr>
        <w:t>33</w:t>
      </w:r>
      <w:r>
        <w:t>គេ​បាន​បែរ​ខ្នង​ដាក់​យើង មិន​បែរ​មុខ​ឡើយ ហើយ​ទោះ​បើ​យើង​បាន​បង្ហាត់​បង្រៀន​គេ ព្រម​ទាំង​ក្រោក​ឡើង​ពី​ព្រលឹម​ស្រាង ដើម្បី​នឹង​បង្រៀន​ក៏​ដោយ តែ​គេ​មិន​បាន​ស្តាប់​តាម និង​ទទួល​សេចក្ដី​ប្រៀន‌ប្រដៅ​សោះ។</w:t>
      </w:r>
      <w:r>
        <w:rPr>
          <w:vertAlign w:val="superscript"/>
        </w:rPr>
        <w:t>34</w:t>
      </w:r>
      <w:r>
        <w:t>គឺ​គេ​បាន​តាំង​របស់​គួរ​ស្អប់​ខ្ពើម​របស់​គេ នៅ​ក្នុង​វិហារ​ដែល​ហៅ​តាម​ឈ្មោះ​យើង ជា​ការ​ដែល​បង្អាប់​ដល់​ទី​នោះ​វិញ។</w:t>
      </w:r>
      <w:r>
        <w:rPr>
          <w:vertAlign w:val="superscript"/>
        </w:rPr>
        <w:t>35</w:t>
      </w:r>
      <w:r>
        <w:t>គេ​ក៏​បាន​ធ្វើ​ទី​ខ្ពស់​ទាំង​ប៉ុន្មាន​នៃ​ព្រះ‌បាល ដែល​នៅ​ក្នុង​ច្រក​ភ្នំ​របស់​កូន​ចៅ​ហ៊ីនណម សម្រាប់​ធ្វើ​ឲ្យ​កូន​ប្រុស​កូន​ស្រី​គេ​ដើរ​កាត់​ភ្លើង​ថ្វាយ​ដល់​ព្រះ‌ម៉ូឡុក ជា​ការ​ដែល​យើង​មិន​បាន​បង្គាប់​គេ​ឡើយ ក៏​មិន​ដែល​ចូល​ក្នុង​គំនិត​យើង ឲ្យ​គេ​បាន​ធ្វើ​ការ​គួរ​ស្អប់​ខ្ពើម​នេះ ដើម្បី​នាំ​ឲ្យ​ពួក​យូដា​បាន​ធ្វើ​បាប​ដែរ។</w:t>
      </w:r>
      <w:r>
        <w:rPr>
          <w:vertAlign w:val="superscript"/>
        </w:rPr>
        <w:t>36</w:t>
      </w:r>
      <w:r>
        <w:t>ដោយ​ហេតុ​នោះ ឥឡូវ​នេះព្រះ‌អម្ចាស់ជា​ព្រះ​របស់ជនជាតិអុីស្រា‌អែល មាន​ព្រះ‌បន្ទូល​ពី​ដំណើរ​ទី​ក្រុង​ដែល​អ្នក​ថា ត្រូវ​ប្រគល់​ទៅ​ក្នុង​កណ្ដាប់​ដៃ​នៃ​ស្តេច​បាប៊ីឡូន​ដោយ‌សារ​ដាវ អំណត់ និង​អាសន្ន‌រោគ​នេះ​ថា។</w:t>
      </w:r>
      <w:r>
        <w:rPr>
          <w:vertAlign w:val="superscript"/>
        </w:rPr>
        <w:t>37</w:t>
      </w:r>
      <w:r>
        <w:t>មើល៍! យើង​នឹង​ប្រមូល​គេ​ចេញ​ពី​អស់​ទាំងទឹកដី ដែល​យើង​បាន​បណ្តេញ​គេ​ទៅ​នោះ ដោយ​កំហឹង សេចក្ដី​ឃោរ‌ឃៅ និង​សេចក្ដី​គ្នាន់‌ក្នាញ់​ជា​ខ្លាំង​របស់​យើង ក៏​នឹង​នាំ​គេ​មក​ទី​នេះ​វិញ ព្រម​ទាំង​ឲ្យ​គេ​នៅ​ដោយ​សុខ‌សាន្ត។</w:t>
      </w:r>
      <w:r>
        <w:rPr>
          <w:vertAlign w:val="superscript"/>
        </w:rPr>
        <w:t>38</w:t>
      </w:r>
      <w:r>
        <w:t>គេ​នឹង​បាន​ជា​ប្រជា‌រាស្ត្រ​របស់​យើង ហើយ​យើង​នឹង​ធ្វើ​ជា​ព្រះ​ដល់​គេ។</w:t>
      </w:r>
      <w:r>
        <w:rPr>
          <w:vertAlign w:val="superscript"/>
        </w:rPr>
        <w:t>39</w:t>
      </w:r>
      <w:r>
        <w:t>យើង​នឹង​ឲ្យ​គេ​មាន​ទឹក​ចិត្ត​តែ​មួយ និង​ផ្លូវ​ប្រព្រឹត្ត​តែ​មួយ ប្រយោជន៍​ឲ្យ​គេ​បាន​កោត​ខ្លាច​ដល់​យើង​ជា​ដរាប សម្រាប់​ជា​សេចក្ដី​ល្អ​ដល់​គេ និង​កូន​ចៅ​គេ​តរៀង​ទៅ។</w:t>
      </w:r>
      <w:r>
        <w:rPr>
          <w:vertAlign w:val="superscript"/>
        </w:rPr>
        <w:t>40</w:t>
      </w:r>
      <w:r>
        <w:t>យើង​នឹង​តាំង​សេចក្ដី​សញ្ញា​នឹង​គេ ជា​សេចក្ដី​សញ្ញា​ដ៏​ស្ថិត‌ស្ថេរ​នៅ​អស់‌កល្ប​ជា‌និច្ច​ថា យើង​នឹង​មិន​បែរ​ចេញ​ពី​គេ​ឡើយ គឺ​នឹង​ឲ្យ​គេ​បាន​សេចក្ដី​ល្អ​វិញ យើង​នឹង​ដាក់​សេចក្ដី​កោត​ខ្លាច​ដល់​យើង​ក្នុង​ចិត្ត​គេ ប្រយោជន៍​កុំ​ឲ្យ​គេ​ឃ្លាត​ចេញ​ពី​យើង។</w:t>
      </w:r>
      <w:r>
        <w:rPr>
          <w:vertAlign w:val="superscript"/>
        </w:rPr>
        <w:t>41</w:t>
      </w:r>
      <w:r>
        <w:t>យើង​នឹង​យក​គេ​ជា​ទី​រីក‌រាយ​ចិត្ត ដើម្បី​នឹង​ប្រោស​សេចក្ដី​ល្អ​ដល់​គេ។ ពិត​ប្រាកដ​ជា​យើង​នឹង​ដាំ​គេ​ចុះ នៅ​ក្នុង​ទឹកដី​នេះ ឲ្យ​អស់​ពី​ចិត្ត ហើយ​អស់​ពី​ព្រលឹង​យើង។</w:t>
      </w:r>
      <w:r>
        <w:rPr>
          <w:vertAlign w:val="superscript"/>
        </w:rPr>
        <w:t>42</w:t>
      </w:r>
      <w:r>
        <w:t>ដ្បិត​ទ្រង់មាន​ព្រះ‌បន្ទូល​ដូច្នេះ​ថា៖ យើង​បាន​នាំ​អស់​ទាំង​ការ​អាក្រក់​យ៉ាង​ធំ​នេះ មក​លើ​ជន​ជាតិ​នេះ​យ៉ាង​ណា យើង​ក៏​នឹង​នាំ​អស់​ទាំង​ការ​ដែល​យើង​បាន​សន្យា​ដល់​គេ មក​លើ​គេ​យ៉ាង​នោះ​ដែរ។</w:t>
      </w:r>
      <w:r>
        <w:rPr>
          <w:vertAlign w:val="superscript"/>
        </w:rPr>
        <w:t>43</w:t>
      </w:r>
      <w:r>
        <w:t>គ្រា​នោះ មនុស្ស​នឹង​ទទួល​ទិញ​ចម្ការ នៅ​ក្នុង​ទឹកដី​នេះ​ទៀត ជា​ទឹកដី​ដែល​អ្នក​រាល់​គ្នា​ថា «បាន​ចោល​ស្ងាត់​ហើយ ឥត​មាន​មនុស្ស ឬ​សត្វ​នៅ​ទៀត​ឡើយ គឺ​បាន​ប្រគល់​ទៅ​ក្នុង​កណ្ដាប់​ដៃ​នៃ​ពួក​ខាល់ដេ។</w:t>
      </w:r>
      <w:r>
        <w:rPr>
          <w:vertAlign w:val="superscript"/>
        </w:rPr>
        <w:t>44</w:t>
      </w:r>
      <w:r>
        <w:t>ពួកគេ​នឹង​ទទួល​ទិញ​ស្រែ​ចម្ការ​ដោយ​ប្រាក់ ព្រម​ទាំង​ចុះ​ឈ្មោះ និង​បិទ​ត្រា ហើយ​ហៅ​ស្មរ​បន្ទាល់​មក​ផង គឺ​នៅ​ក្នុង​ទឹកដី​បេនយ៉ាមីន​នេះ​នឹង​នៅ​ក្រវល់​ក្រុង​យេរូ‌សាឡិម នៅ​អស់​ទាំង​ទី​ក្រុង​របស់​ទឹកដី​យូដា នៅ​ទី​ក្រុង​ទឹកដី​ភ្នំ ទី​ក្រុង​ទឹកដី​ទំនាប និង​ក្នុង​ទី​ក្រុង​នៃ​តំបន់​ណេកិប​ទាំង​ប៉ុន្មាន​ដែរ។ ដ្បិត​យើង​នឹង​ធ្វើ​ឲ្យ​ពួក​គេ​ដែល​ជាប់​ជា​ឈ្លើយ បាន​ត្រឡប់​មក​វិញ នេះ​ហើយ​ជា​ព្រះ‌បន្ទូល​របស់​ព្រះ‌អម្ចាស់»។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ព្រះ‌បន្ទូល​នៃ​ព្រះ‌អម្ចាស់ បាន​មក​ដល់​ព្យាការីយេរេមា​ម្តង​ទៀត ក្នុង​កាល​ដែល​លោក​នៅ​ជាប់​ឃុំ​ក្នុង​ទី‌លាន​ចាំយាម​ថា៖</w:t>
      </w:r>
      <w:r>
        <w:rPr>
          <w:vertAlign w:val="superscript"/>
        </w:rPr>
        <w:t>2</w:t>
      </w:r>
      <w:r>
        <w:t>«ព្រះ‌ជាម្ចាស់ដែល​បាន​បង្កើត​ផែន​ដី គឺ​ជាព្រះ‌អម្ចាស់​ដែល​បាន​ជប​សូន​មក ដើម្បី​តាំង​ឡើង ដែល​មាន​ព្រះ‌នាម​ជា​ព្រះ‌អម្ចាស់ ព្រះ‌អង្គ​មាន​ព្រះ‌បន្ទូល​ថា</w:t>
      </w:r>
      <w:r>
        <w:rPr>
          <w:vertAlign w:val="superscript"/>
        </w:rPr>
        <w:t>3</w:t>
      </w:r>
      <w:r>
        <w:t>ចូរ​អំពាវ‌នាវ​ដល់​យើង នោះ​យើង​នឹង​ឆ្លើយ​តបដល់អ្នក។ យើងនឹង​បង្ហាញ​ឲ្យ​អ្នក​ឃើញ​ការ​យ៉ាង​ធំ ហើយ​មុត‌មាំ ដែល​អ្នក​មិន​ដឹង។</w:t>
      </w:r>
      <w:r>
        <w:rPr>
          <w:vertAlign w:val="superscript"/>
        </w:rPr>
        <w:t>4</w:t>
      </w:r>
      <w:r>
        <w:t>ចំពោះ​ដំណើរ​អស់​ទាំង​ផ្ទះ​នៅ​ទី​ក្រុង​នេះ និង​ពី​ដំណាក់​ពួក​ស្តេចជនជាតិយូដា ដែល​ត្រូវ​រំលំ ដើម្បី​ការ​ពារ​ទាស់​នឹង​សត្រូវ​ឡើង​មក​ឡោម​ព័ទ្ធ ហើយ​ទាស់​នឹង​ដាវ ទ្រង់​ជា​ព្រះ​របស់​ជនជាតិ​អុីស្រា‌អែល មាន​ព្រះ‌បន្ទូល​ដូច្នេះ​ថា៖</w:t>
      </w:r>
      <w:r>
        <w:rPr>
          <w:vertAlign w:val="superscript"/>
        </w:rPr>
        <w:t>5</w:t>
      </w:r>
      <w:r>
        <w:t>គេ​ចូល​មក​ច្បាំង​ទាស់​នឹង​ពួក​ខាល់ដេ ហើយ​ក៏​បំពេញ​ផ្ទះ​ទាំង​នោះ ដោយ​សាក‌សព​នៃ​មនុស្ស ដែល​យើង​សម្លាប់ ដោយ​កំហឹង និង​សេចក្ដី​ឃោរ‌ឃៅ​របស់​យើង ដ្បិត​យើង​បាន​គេច​មុខ​ចេញ​ពី​ទី​ក្រុង​នេះ ដោយ​ព្រោះ​អំពើ​អាក្រក់​ទាំង​ប៉ុន្មាន​របស់​គេ។</w:t>
      </w:r>
      <w:r>
        <w:rPr>
          <w:vertAlign w:val="superscript"/>
        </w:rPr>
        <w:t>6</w:t>
      </w:r>
      <w:r>
        <w:t>ប៉ុន្តែមើល៍! យើង​នឹង​នាំ​សុខ​ភាព និង​ការ​ប្រោស​ឲ្យ​ជា​ដល់​ទឹកដី​នោះ យើង​នឹង​ប្រោស​គេ ហើយ​បង្ហាញ​សេចក្ដីចម្រុង​ចម្រើន និង​សេចក្ដី​សុខ​សាន្ត​ជា​បរិបូរ​ឲ្យ​គេ​ឃើញ។</w:t>
      </w:r>
      <w:r>
        <w:rPr>
          <w:vertAlign w:val="superscript"/>
        </w:rPr>
        <w:t>7</w:t>
      </w:r>
      <w:r>
        <w:t>យើង​នឹង​ធ្វើ​ឲ្យ​ពួក​យូដា និង​ពួក​អុីស្រា‌អែល ដែល​ជា​ឈ្លើយ​វិល​មក​វិញ ហើយ​នឹង​សង់​គេ​ឡើង​ដូច​កាល​ដើម</w:t>
      </w:r>
      <w:r>
        <w:rPr>
          <w:vertAlign w:val="superscript"/>
        </w:rPr>
        <w:t>8</w:t>
      </w:r>
      <w:r>
        <w:t>ក៏​នឹង​សម្អាត​គេ ឲ្យ​ស្អាត​ពី​អស់​ទាំង​អំពើ​ទុច្ចរិត​របស់​គេ ជា​អំពើ​ដែល​គេ​បាន​ប្រព្រឹត្ត​រំលង​នឹង​យើង ហើយ​យើង​នឹង​អត់​ទោស​ចំពោះ​អស់​ទាំង​អំពើ​ទុច្ចរិត ដែល​គេ​បាន​ធ្វើ​បាប ហើយ​ប្រព្រឹត្ត​រំលង​នឹង​យើង​នោះ</w:t>
      </w:r>
      <w:r>
        <w:rPr>
          <w:vertAlign w:val="superscript"/>
        </w:rPr>
        <w:t>9</w:t>
      </w:r>
      <w:r>
        <w:t>ទី​ក្រុង​នេះ នឹង​បាន​សម្រាប់​ជា​ហេតុ​នាំ​ឲ្យ​អរ​សប្បាយ​ដល់​យើង សម្រាប់​ជា​សេចក្ដី​សរសើរ និង​សិរី‌ល្អ​ផង នៅ​ចំពោះ​អស់​ទាំង​នគរ​នៅ​ផែនដី ជា​ពួក​អ្នក​ដែល​នឹង​ឮ​និយាយ​ពី​អស់​ទាំង​ការ​ល្អ ដែល​យើង​ប្រោស​ដល់​គេ រួច​គេ​នឹង​កោត​ខ្លាច ហើយ​ភ័យ​ញ័រ​ដោយ​ព្រោះ​គ្រប់​ទាំង​សេចក្ដី​ល្អ និង​សេចក្ដី​សុខ​ទាំង​ប៉ុន្មាន ដែល​យើង​ផ្តល់​ដល់​ក្រុង​នេះ។</w:t>
      </w:r>
      <w:r>
        <w:rPr>
          <w:vertAlign w:val="superscript"/>
        </w:rPr>
        <w:t>10</w:t>
      </w:r>
      <w:r>
        <w:t>ព្រះ‌អម្ចាស់មាន​ព្រះ‌បន្ទូល​ដូច្នេះ​ថា៖ នៅ​ទី​នេះ​ដែល​អ្នក​រាល់​គ្នា​ថា «ជា​ទី​ខូច‌បង់​ឥត​មាន​មនុស្ស ឬ​សត្វ​ណា​នៅ​ទៀត» គឺ​នៅ​ក្នុង​ទី​ក្រុង​នៃ​ទឹកដី​យូដា​ទាំង​ប៉ុន្មាន ហើយ​នៅ​អស់​ទាំង​ផ្លូវ​របស់​ក្រុង​យេរូ‌សាឡិម ដែល​ចោល​ស្ងាត់​នេះ ឥត​មាន​អ្នក​ណា​អាស្រ័យ​នៅ ឬ​មនុស្ស ឬ​សត្វ​ណា​ឡើយ នោះ​នឹង​មាន​ឮ​សំឡេង​មនុស្ស​ម្តង​ទៀត</w:t>
      </w:r>
      <w:r>
        <w:rPr>
          <w:vertAlign w:val="superscript"/>
        </w:rPr>
        <w:t>11</w:t>
      </w:r>
      <w:r>
        <w:t>ជា​សំឡេង​អរ​សប្បាយ និង​សំឡេង​រីក‌រាយ គឺ​សំឡេង​របស់​ប្ដី​ប្រពន្ធ​ថ្មោង‌ថ្មី និង​សំឡេង​ពួក​អ្នក​ដែល​ពោល​ថា៖ «ចូរ​លើក​សរសើរ​ព្រះ‌ជាម្ចាស់នៃ​ពិភពលោកដ្បិត​ព្រះ‌អង្គ​ល្អ ពី​ព្រោះ​សេចក្ដី​សប្បុរស​របស់​ព្រះ‌អង្គ​ស្ថិត‌ស្ថេរ​នៅ​អស់‌កល្ប ហើយ​សំឡេង​របស់​ពួក​ដែល​នាំ​យក​តង្វាយ​អរ​ព្រះ‌គុណ​ចូល​ក្នុង​ព្រះ‌វិហារ​នៃ​ព្រះ‌អម្ចាស់​ដែរ!» ដ្បិត​យើង​នឹង​ធ្វើ​ឲ្យ​ពួក​អ្នក​ទឹកដីនេះ ដែល​នៅ​ជា​ឈ្លើយ បាន​វិល​មក​វិញ​ដូច​កាល​ពី​ដើម នេះ​ហើយ​ជា​ព្រះ‌បន្ទូល​នៃ​ព្រះ‌អម្ចាស់។</w:t>
      </w:r>
      <w:r>
        <w:rPr>
          <w:vertAlign w:val="superscript"/>
        </w:rPr>
        <w:t>12</w:t>
      </w:r>
      <w:r>
        <w:t>ព្រះ‌អម្ចាស់​នៃ​ពិភព​ទាំង​មូល​មាន​ព្រះ‌បន្ទូល​ថា៖ «នៅ​ក្នុង​ក្រុង​ដែល​វិនាស​បាក់​បែក នឹង​គ្មាន​មនុស្ស គ្មាន​សត្វ ហើយ​នៅ​តាម​ក្រុង​ឯ​ទៀតៗ ពួក​គង្វាល​នឹង​នាំ​គ្នា​ធ្វើ​ក្រោល ជា​ជម្រក​សម្រាប់​ហ្វូង​សត្វ​របស់​ខ្លួន​សា​ជា​ថ្មី។</w:t>
      </w:r>
      <w:r>
        <w:rPr>
          <w:vertAlign w:val="superscript"/>
        </w:rPr>
        <w:t>13</w:t>
      </w:r>
      <w:r>
        <w:t>ក្នុង​ក្រុង​នានា​នៅ​តំបន់​ភ្នំ តំបន់​វាល​ទំនាប តំបន់​ណេកិប ក្នុង​ទឹក​ដី​បេន‌យ៉ាមីន តំបន់​ជុំ‌វិញ​ក្រុង​យេរូ‌សាឡឹម និង​នៅ​តាម​ក្រុង​នានា​ក្នុងទឹកដី​យូដា គង្វាល​នឹង​រាប់​ចំនួន​ចៀម​របស់​ខ្លួន​សា​ជា​ថ្មី» នេះ​ជា​ព្រះ‌បន្ទូល​របស់​ព្រះ‌អម្ចាស់។</w:t>
      </w:r>
      <w:r>
        <w:rPr>
          <w:vertAlign w:val="superscript"/>
        </w:rPr>
        <w:t>14</w:t>
      </w:r>
      <w:r>
        <w:t>ព្រះ‌ជាម្ចាស់​មាន​ព្រះ‌បន្ទូល​ថា៖ នឹង​មាន​គ្រា​មក​ដល់ ដែល​យើង​នឹង​សម្រេច​តាម​ពាក្យ​ល្អ ដែល​យើង​បាន​និយាយ​ពី​ដំណើរ​ពួក​វង្ស​អុីស្រា‌អែល និង​ពួក​វង្ស​យូដា</w:t>
      </w:r>
      <w:r>
        <w:rPr>
          <w:vertAlign w:val="superscript"/>
        </w:rPr>
        <w:t>15</w:t>
      </w:r>
      <w:r>
        <w:t>នៅ​គ្រា​នោះ គឺ​នៅ​ជាន់​នោះ យើង​នឹង​ធ្វើ​ឲ្យ​មាន​លំពង់​ដ៏​សុចរិត​ពន្លក​ឡើង​ដល់​ដាវីឌ លំពង់​នោះ ព្រះ‌អង្គ​នឹង​សម្រេច​សេចក្ដី​យុត្តិ‌ធម៌ និង​សេចក្ដី​សុចរិត​នៅ​ក្នុង​ទឹកដី</w:t>
      </w:r>
      <w:r>
        <w:rPr>
          <w:vertAlign w:val="superscript"/>
        </w:rPr>
        <w:t>16</w:t>
      </w:r>
      <w:r>
        <w:t>នៅ​គ្រា​នោះ ពួក​យូដា​នឹង​បាន​សង្គ្រោះ ហើយ​ក្រុង​យេរូ‌សាឡិម​នឹង​នៅ​ដោយ​សុខ‌សាន្ត លំពង់​នោះ គេ​នឹង​ហៅ​ថា «ព្រះ‌ជាម្ចាស់​ដ៏​ជា​សេចក្ដី​សុចរិត​នៃ​យើង​រាល់​គ្នា»</w:t>
      </w:r>
      <w:r>
        <w:rPr>
          <w:vertAlign w:val="superscript"/>
        </w:rPr>
        <w:t>17</w:t>
      </w:r>
      <w:r>
        <w:t>ដ្បិត​ព្រះ‌ជាម្ចាស់​មាន​ព្រះ‌បន្ទូល​ដូច្នេះ​ថា៖ ដាវីឌ​នឹង​មិន​ដែល​អាក់‌ខាន​មាន​មនុស្ស​សម្រាប់​អង្គុយ​លើ​បល្ល័ង្ក​របស់​ពូជ‌ពង្ស​នៃ​អុីស្រា‌អែល​ឡើយ។</w:t>
      </w:r>
      <w:r>
        <w:rPr>
          <w:vertAlign w:val="superscript"/>
        </w:rPr>
        <w:t>18</w:t>
      </w:r>
      <w:r>
        <w:t>ហើយ​ពួក​បូជាចារ្យ និង​ពួក​លេវី ក៏​មិន​ដែល​អាក់‌ខាន​មាន​មនុស្ស​នៅ​ចំពោះ​យើង​សម្រាប់​ថ្វាយ​តង្វាយ​ដុត តង្វាយ​ម្សៅ និង​យញ្ញ‌បូជា​ជាប់​នៅ​ជា‌និច្ច​ដែរ»។</w:t>
      </w:r>
      <w:r>
        <w:rPr>
          <w:vertAlign w:val="superscript"/>
        </w:rPr>
        <w:t>19</w:t>
      </w:r>
      <w:r>
        <w:t>ព្រះ‌បន្ទូល​នៃ​ព្រះ‌អម្ចាស់ បាន​មក​ដល់​ព្យាការីយេរេមា​ថា៖</w:t>
      </w:r>
      <w:r>
        <w:rPr>
          <w:vertAlign w:val="superscript"/>
        </w:rPr>
        <w:t>20</w:t>
      </w:r>
      <w:r>
        <w:t>«ព្រះ‌អម្ចាស់មាន​ព្រះ‌បន្ទូល​ដូច្នេះ ប្រសិន‌បើ​អ្នក​រាល់​គ្នា​អាច​នឹង​ផ្តាច់​សេចក្ដី​សញ្ញា​របស់​យើង ពី​ដំណើរ​ថ្ងៃ និង​យប់ ដើម្បី​មិន​ឲ្យ​មាន​ថ្ងៃ ឬ​យប់​តាម​ធម្មតា​បាន</w:t>
      </w:r>
      <w:r>
        <w:rPr>
          <w:vertAlign w:val="superscript"/>
        </w:rPr>
        <w:t>21</w:t>
      </w:r>
      <w:r>
        <w:t>នោះ​សេចក្ដី​សញ្ញា​ដែល​យើង​បាន​តាំង​នឹង​ដាវីឌ ជា​អ្នក​បម្រើ​យើង ក៏​នឹង​ផ្តាច់​ទៅ​បាន​ដែរ។ ដើម្បី​មិន​ឲ្យ​ដាវីឌ​មាន​កូន​ចៅ​ណា​មួយ​សោយ‌រាជ្យ នៅ​លើ​បល្ល័ង្ក​របស់​លោក ព្រម​ទាំង​សេចក្ដី​សញ្ញា ដែល​តាំង​នឹង​ពួក​លេវី ជា​ពួក​អ្នក​ដែល​ទទួល​ការ‌ងារ​របស់​យើង​ដែរ។</w:t>
      </w:r>
      <w:r>
        <w:rPr>
          <w:vertAlign w:val="superscript"/>
        </w:rPr>
        <w:t>22</w:t>
      </w:r>
      <w:r>
        <w:t>គឺ​ដូច​​ម្ចាស់នៃពិភពទាំងមូល ឬ​ដូចជា​ខ្សាច់​នៅ​សមុទ្រដែលរាប់មិនអស់​ នោះ​យើង​នឹង​ចម្រើន​ពូជ​ដាវីឌ ជា​អ្នក​បម្រើ​យើង និង​ពួក​លេវី ជា​ពួក​អ្នក​ទទួល​ការ‌ងារ​របស់​យើង​ឲ្យ​មាន​ច្រើន​ឡើង​យ៉ាង​នោះ​ដែរ»។</w:t>
      </w:r>
      <w:r>
        <w:rPr>
          <w:vertAlign w:val="superscript"/>
        </w:rPr>
        <w:t>23</w:t>
      </w:r>
      <w:r>
        <w:t>ព្រះ‌បន្ទូល​នៃ​ព្រះ‌ជាម្ចាស់​បាន​មក​ដល់​ព្យាការីយេរេមា​ថា៖</w:t>
      </w:r>
      <w:r>
        <w:rPr>
          <w:vertAlign w:val="superscript"/>
        </w:rPr>
        <w:t>24</w:t>
      </w:r>
      <w:r>
        <w:t>«អ្នក​មិន​បាន​ពិចារណា​សេចក្ដី​ដែល​ជន​ជាតិ​ទាំង​នេះ​ពោល​ថា អំបូរ​ទាំង​ពីរ​ដែល​ព្រះ‌អម្ចាស់​បាន​រើស​តាំង​នោះ ព្រះ‌អង្គ​បាន​បោះ‌បង់​ចោល​វិញ​ទេ​ឬអី? គឺ​យ៉ាង​នោះ​ដែល​គេ​មើល‌ងាយ​ដល់​ប្រជា‌រាស្ត្រ​យើង ដោយ​បំណង​នឹង​ឲ្យ​គេ​លែង​ធ្វើ​ជា​នគរ​នៅ​មុខ​ខ្លួន​តទៅ។</w:t>
      </w:r>
      <w:r>
        <w:rPr>
          <w:vertAlign w:val="superscript"/>
        </w:rPr>
        <w:t>25</w:t>
      </w:r>
      <w:r>
        <w:t>ដូច្នេះ ព្រះ‌ជាម្ចាស់មាន​ព្រះ‌បន្ទូល​ថា៖ ប្រសិន‌បើ​សេចក្ដី​សញ្ញា​ពី​ដំណើរ​ថ្ងៃ និង​យប់ មិន​ស្ថិត‌ស្ថេរ​នៅ បើ​យើង​មិន​បាន​តាំង​អស់​ទាំង​របៀប​នៃ​ផ្ទៃ​មេឃ និង​ផែនដី​ទេ</w:t>
      </w:r>
      <w:r>
        <w:rPr>
          <w:vertAlign w:val="superscript"/>
        </w:rPr>
        <w:t>26</w:t>
      </w:r>
      <w:r>
        <w:t>ពេល​យើង​នឹង​បោះ‌បង់​ពូជ‌ពង្ស​យ៉ាកុប និង​ដាវីឌ ជា​អ្នក​បម្រើ​របស់​យើង​បាន​ដែរ ដើម្បី​មិន​ឲ្យ​ពូជ​លោក​ណា​មួយ​បាន​តាំង​ឡើង​ជា​អ្នក​គ្រប់‌គ្រង លើ​ពូជ​នៃ​អ័ប្រា‌ហាំ អ៊ីសាក និង​យ៉ាកុប​ឡើយ ដ្បិត​យើង​នឹង​នាំ​ពួក​គេ ដែល​ជាប់​ជា​ឈ្លើយ ឲ្យ​បាន​មក​វិញ ហើយ​នឹង​អាណិត​មេត្តា​ដល់​គេ​ផង»។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ព្រះ‌បន្ទូល​របស់​ព្រះ‌ជាម្ចាស់​ដែល​មក​ដល់​ព្យាការី​យេរេមា ក្នុង​កាល​ដែល​ព្រះបាទនេប៊ូក្នេសា ជា​ស្តេច​បាប៊ីឡូន និង​ពល‌ទ័ព​ទាំង​ប៉ុន្មាន​របស់​គេ ហើយ​ដល់​នគរ​ទាំង​ប៉ុន្មាន​នៅ​ផែនដី​ដែល​នៅ​ក្រោម​អំណាច​គេ ព្រម​ទាំង​ប្រជា‌ជាតិ​ទាំង‌ឡាយ​ដែល​កំពុង​ច្បាំង​នឹង​ក្រុង​យេរូ‌សាឡិម និង​ទី​ក្រុង​ទាំង​ប៉ុន្មាន</w:t>
      </w:r>
      <w:r>
        <w:rPr>
          <w:vertAlign w:val="superscript"/>
        </w:rPr>
        <w:t>2</w:t>
      </w:r>
      <w:r>
        <w:t>ព្រះ‌ជាម្ចាស់​ជា​ព្រះ​នៃ​ជនជាតិអុីស្រា‌អែល​មាន​ព្រះ‌បន្ទូល​ដូច្នេះ​ថា៖ ចូរ​ទៅ​ទូល​ព្រះបាទសេដេគា ជា​ស្តេច​យូដា​ថា ព្រះ‌អម្ចាស់​មាន​ព្រះ‌បន្ទូល​ដូច្នេះ យើង​នឹង​ប្រគល់​ទី​ក្រុង​នេះ ទៅ​ក្នុង​កណ្ដាប់​ដៃ​ស្តេច​បាប៊ីឡូន ហើយ​គេ​នឹង​ដុត​ចោល។</w:t>
      </w:r>
      <w:r>
        <w:rPr>
          <w:vertAlign w:val="superscript"/>
        </w:rPr>
        <w:t>3</w:t>
      </w:r>
      <w:r>
        <w:t>ឯ​អ្នក​នឹង​មិន​រួច​ពី​កណ្ដាប់​ដៃ​គេ​ដែរ គឺ​នឹង​ត្រូវ​ចាប់​បាន ហើយ​ប្រគល់​ទៅ​ក្នុង​កណ្ដាប់​ដៃ​គេ​ជា​ពិត​ប្រាកដ អ្នក​នឹង​ឃើញ​ស្តេច​បាប៊ីឡូន​ប្រទល់​មុខ​គ្នា ហើយ​គេ​និយាយ​នឹង​អ្នក​ផ្ទាល់​មាត់ អ្នក​នឹង​ត្រូវ​ទៅ​ក្រុង​បាប៊ីឡូន។</w:t>
      </w:r>
      <w:r>
        <w:rPr>
          <w:vertAlign w:val="superscript"/>
        </w:rPr>
        <w:t>4</w:t>
      </w:r>
      <w:r>
        <w:t>ប៉ុន្តែ ឱ​សេដេគា​ជា​ស្តេច​យូដា​អើយ ចូរ​ស្តាប់​ព្រះ‌បន្ទូល​ព្រះ‌ជាម្ចាស់​ចុះ ទ្រង់​មាន​ព្រះ‌បន្ទូល​ពី​ដំណើរ​ទ្រង់​ថា អ្នក​នឹង​មិន​ស្លាប់​ដោយ​ដាវ​ទេ។</w:t>
      </w:r>
      <w:r>
        <w:rPr>
          <w:vertAlign w:val="superscript"/>
        </w:rPr>
        <w:t>5</w:t>
      </w:r>
      <w:r>
        <w:t>គឺ​អ្នក​នឹង​ស្លាប់​ដោយ​សុខ​សាន្តវិញ។ ដូច​ជា​គេ​ដុត​គ្រឿងក្រអូប​អប់​សព​បុព្វបុរស​របស់អ្នក គឺ​ជា​ពួក​ស្ដេច​ដែល​សោយរាជ្យ​មុន​អ្នក​យ៉ាង​ណា នោះ​គេ​នឹង​ដុត​គ្រឿង​ក្រអូប​អប់​សព​អ្នក។ ពួកគេយំសោក​​ថា "ឱ​ព្រះ‌ករុណា​អើយ!" យ៉ាង​នោះ​ដែរ។ ដ្បិត​យើង​បាន​ចេញ​វាចា​ហើយ នេះ​ជា​ព្រះ‌បន្ទូល​របស់​ព្រះ‌ជាម្ចាស់»។</w:t>
      </w:r>
      <w:r>
        <w:rPr>
          <w:vertAlign w:val="superscript"/>
        </w:rPr>
        <w:t>6</w:t>
      </w:r>
      <w:r>
        <w:t>ពេល​នោះ ព្យាការី​យេរេមា​ក៏​ទូល​គ្រប់​ទាំង​ព្រះ‌បន្ទូល​នេះ​ដល់​ព្រះបាទ​សេដេគា ជា​ស្តេច​យូដា នៅ​ក្រុង​យេរូ‌សាឡិម។</w:t>
      </w:r>
      <w:r>
        <w:rPr>
          <w:vertAlign w:val="superscript"/>
        </w:rPr>
        <w:t>7</w:t>
      </w:r>
      <w:r>
        <w:t>ពេល​ដែល​ពួក​ពល‌ទ័ព​របស់​ស្តេច​បាប៊ីឡូន កំពុង​ច្បាំង​នឹង​ក្រុង​យេរូ‌សាឡិម និង​អស់​ទាំង​ទី​ក្រុង​នៃ​ទឹកដី​យូដា​ដែល​នៅ​សល់ គឺ​ក្រុង​ឡាគីស និង​ក្រុង​អាសេកា ដ្បិត​ក្នុង​ទី​ក្រុង​នៃ​ទឹកដី​យូដា​ទាំង​ប៉ុន្មាន ដែល​មាន​កំផែង នោះ​សល់​នៅ​តែ​ប៉ុណ្ណេះ​ទេ។</w:t>
      </w:r>
      <w:r>
        <w:rPr>
          <w:vertAlign w:val="superscript"/>
        </w:rPr>
        <w:t>8</w:t>
      </w:r>
      <w:r>
        <w:t>នេះ​ជា​ព្រះ‌បន្ទូល​នៃ​ព្រះ‌ជាម្ចាស់ ដែល​មក​ដល់ព្យាការីយេរេមា ក្នុង​ពេល​ក្រោយ​ដែល​ព្រះបាទ​សេដេគា និង​ប្រជាជន​ទាំង‌ឡាយ ដែល​នៅ​ក្រុង​យេរូ‌សាឡិម បាន​តាំង​សេចក្ដី​សញ្ញា ដើម្បី​នឹង​ប្រកាស​ប្រាប់​ពី​ការ​ប្រោស​លោះ​ដល់​គេ</w:t>
      </w:r>
      <w:r>
        <w:rPr>
          <w:vertAlign w:val="superscript"/>
        </w:rPr>
        <w:t>9</w:t>
      </w:r>
      <w:r>
        <w:t>គឺ​ឲ្យ​គ្រប់​មនុស្ស​ដោះ​លែង​បាវ​ប្រុស​បាវ​ស្រី​របស់​ខ្លួន ដែល​ជា​ជនជាតិ ហេព្រើរ​ចេញ​ទៅ ហើយ​កុំ​ឲ្យ​អ្នក​ណា​ចាប់​ប្រើ​ជនជាតិ​ហេព្រើរ ដែល​ជា​បង‌ប្អូន​នឹង​គ្នា ទុក​ជា​បាវ​បម្រើ​ទៀត​ឡើយ។</w:t>
      </w:r>
      <w:r>
        <w:rPr>
          <w:vertAlign w:val="superscript"/>
        </w:rPr>
        <w:t>10</w:t>
      </w:r>
      <w:r>
        <w:t>ពួក​ចៅ‌ហ្វាយ​ទាំង​ប៉ុន្មាន និង​បណ្ដា‌ជន​ទាំង‌ឡាយ ដែល​បាន​ចូល​ក្នុង​សេចក្ដី​សញ្ញា​នេះ ក៏​ស្តាប់​បង្គាប់​តាម ដើម្បី​នឹង​លែង​បាវ​ប្រុស​បាវ​ស្រី​របស់​ខ្លួន ឲ្យ​រួច​ចេញ​ទៅ ឥត​មាន​អ្នក​ណា​ចាប់គេ​ប្រើ​ជា​បាវ​បម្រើ​ទៀត គេ​ក៏​ស្តាប់​តាម ហើយ​លែង​អ្នក​ទាំង​នោះ​ឲ្យ​រួច​ចេញ​ទៅ។</w:t>
      </w:r>
      <w:r>
        <w:rPr>
          <w:vertAlign w:val="superscript"/>
        </w:rPr>
        <w:t>11</w:t>
      </w:r>
      <w:r>
        <w:t>ប៉ុន្តែ ក្រោយ​មក គេ​ក៏​បែរ​ជា​បង្ខំ​បាវ​ប្រុស​បាវ​ស្រី​ទាំង​ប៉ុន្មាន ដែល​គេ​បាន​លែង​ទៅ​ហើយ​នោះ ឲ្យ​វិល​មក​នៅ​ក្នុង​បង្គាប់​ខ្លួន និង​ធ្វើ​ជា​បាវ​ប្រុស​បាវ​ស្រី​វិញ​ទៀត។</w:t>
      </w:r>
      <w:r>
        <w:rPr>
          <w:vertAlign w:val="superscript"/>
        </w:rPr>
        <w:t>12</w:t>
      </w:r>
      <w:r>
        <w:t>ហេតុ​នោះ ព្រះ‌បន្ទូល​នៃ​ព្រះ‌ជាម្ចាស់ បាន​មក​ដល់​ព្យាការិយេរេមា​ថា៖</w:t>
      </w:r>
      <w:r>
        <w:rPr>
          <w:vertAlign w:val="superscript"/>
        </w:rPr>
        <w:t>13</w:t>
      </w:r>
      <w:r>
        <w:t>«ព្រះ‌ជាម្ចាស់ ជា​ព្រះ​នៃ​ជនជាតិ​អុីស្រា‌អែល​ព្រះ‌អង្គ​មាន​ព្រះ‌បន្ទូល​ដូច្នេះ យើង​បាន​តាំង​សេចក្ដី​សញ្ញា​នឹង​បុព្វបុរស​របស់​អ្នក​រាល់​គ្នា នៅ​ថ្ងៃ​ដែល​យើង​បាន​នាំ​គេ​ចេញ​ពី​ទឹកដី​អេស៊ីប ឲ្យ​រួច​ពី​សណ្ឋាន​ជា​បាវ​បម្រើ ដោយ​ពាក្យ​ថា</w:t>
      </w:r>
      <w:r>
        <w:rPr>
          <w:vertAlign w:val="superscript"/>
        </w:rPr>
        <w:t>14</w:t>
      </w:r>
      <w:r>
        <w:t>«លុះ​ផុត​ប្រាំពីរ​ឆ្នាំ​ហើយ នោះ​អ្នក​រាល់​គ្នា​ត្រូវ​លែង​បង‌ប្អូន​អ្នក ជា​ជនជាតិហេព្រើរ​ដែល​បាន​លក់​ខ្លួន​ដល់​អ្នក ហើយ​បាន​បម្រើ​អ្នក​អស់​ប្រាំមួយ​ឆ្នាំ គឺ​អ្នក​ត្រូវ​លែង​គេ​ឲ្យ​រួច​ចេញ​ពី​អ្នក​ទៅ»។ ប៉ុន្តែ បុព្វ‌បុរស​អ្នក​រាល់​គ្នា​មិន​បាន​ស្តាប់​តាម​យើង​ទេ ក៏​មិន​បាន​ផ្ទៀង​ត្រចៀក​ផង។</w:t>
      </w:r>
      <w:r>
        <w:rPr>
          <w:vertAlign w:val="superscript"/>
        </w:rPr>
        <w:t>15</w:t>
      </w:r>
      <w:r>
        <w:t>ពេលអ្នក​​ទើប​តែ​វិល​មក​ធ្វើ​ការ ដែល​ត្រឹម​ត្រូវ​នៅ​ភ្នែក​យើង ដោយ​ប្រកាស​ប្រាប់​សេចក្ដី​ប្រោស​លោះ ដល់​អ្នក​ជិត​ខាង​អ្នក​រៀង​ខ្លួន​ថ្មីៗ ហើយ​បាន​តាំង​សញ្ញា​នៅ​មុខ​យើង ក្នុង​ព្រះ‌វិហារ​ដែល​ហៅ​តាម​ឈ្មោះ​យើង។</w:t>
      </w:r>
      <w:r>
        <w:rPr>
          <w:vertAlign w:val="superscript"/>
        </w:rPr>
        <w:t>16</w:t>
      </w:r>
      <w:r>
        <w:t>ប៉ុន្តែ ឥឡូវ​នេះ បាន​បែរ​ទៅ​ជា​បង្អាប់​ដល់​ឈ្មោះ​យើង​វិញ ដោយ​បាន​បង្ខំ​ឲ្យ​ពួក​បាវ​ប្រុស​បាវ​ស្រី​របស់​អ្នក​រៀង​ខ្លួន ដែល​អ្នក​បាន​លែង​ឲ្យ​រួច​ចេញ​តាម​បំណង​ចិត្ត​គេ​នោះ ឲ្យ​វិល​មក​នៅ​ក្នុង​បង្គាប់។ និង​ធ្វើ​ជា​បាវ​ប្រុស​បាវ​ស្រី​របស់​អ្នក​រាល់​គ្នា​វិញ​ទៀត។</w:t>
      </w:r>
      <w:r>
        <w:rPr>
          <w:vertAlign w:val="superscript"/>
        </w:rPr>
        <w:t>17</w:t>
      </w:r>
      <w:r>
        <w:t>ហេតុ​នោះ ព្រះ‌ជាម្ចាស់​មាន​ព្រះ‌បន្ទូល​ដូច្នេះ​ថា៖ អ្នក​រាល់​គ្នា​មិន​បាន​ស្តាប់​តាម​យើង ដើម្បី​ប្រកាស​ប្រាប់​ពី​សេចក្ដី​ប្រោស​លោះ​ដល់​បង‌ប្អូន​អ្នក​រៀង​ខ្លួន និង​ដល់​អ្នក​ជិត​ខាង​អ្នក​រៀង​ខ្លួន​ទេ ដូច្នេះ ព្រះ‌អម្ចាស់​មាន​ព្រះ‌បន្ទូល​ថា៖ យើង​ប្រកាស​ប្រាប់​ពី​សេចក្ដី​ប្រោស​លោះ​ដល់​អ្នក​រាល់​គ្នា​វិញ គឺ​ឲ្យ​រួច​ទៅ​ដល់​ដាវ ដល់​អាសន្ន‌រោគ ហើយ​ដល់​អំណត់​ដែរ យើង​នឹង​ធ្វើ​ឲ្យ​អ្នក​រាល់​គ្នា​ត្រូវ​សាត់​អណ្តែត នៅ​ក្នុង​ចំណោម​អស់​ទាំង​នគរ​នៅ​ផែនដី។</w:t>
      </w:r>
      <w:r>
        <w:rPr>
          <w:vertAlign w:val="superscript"/>
        </w:rPr>
        <w:t>18</w:t>
      </w:r>
      <w:r>
        <w:t>យើង​នឹងធ្វើតាម​សេចក្ដី​សញ្ញា​របស់​យើង ហើយ​មិន​បាន​កាន់​តាម​ពាក្យ​នៃ​សេចក្ដី​សញ្ញា ដែល​គេ​បាន​តាំង​នៅ​មុខ​យើង នោះ​យើង​នឹងធ្វើឲ្យ​គេបាន​ដូច​ជា​គោ​ដែល​គេ​បាន​ពុះ​ជា​ពីរ​ចំហៀង។ រួច​ដើរ​នៅ​កណ្ដាល​ចំហៀង​ទាំង​ពីរ​នោះ។</w:t>
      </w:r>
      <w:r>
        <w:rPr>
          <w:vertAlign w:val="superscript"/>
        </w:rPr>
        <w:t>19</w:t>
      </w:r>
      <w:r>
        <w:t>​ក្រុង​យេរូ‌សាឡិម ពួក​សេនាបតី ពួក​បូជាចារ្យ និង​ពួក​ជន​ទាំង‌ឡាយ​នៅ​ក្នុង​ទឹកដី​ដែល​បាន​ដើរ​កណ្ដាល​ចំហៀង​នៃ​កូន​គោ​នោះ។</w:t>
      </w:r>
      <w:r>
        <w:rPr>
          <w:vertAlign w:val="superscript"/>
        </w:rPr>
        <w:t>20</w:t>
      </w:r>
      <w:r>
        <w:t>គឺ​យើង​នឹង​ប្រគល់​គេ​ទៅ​ក្នុង​កណ្ដាប់​ដៃ​ពួក​ខ្មាំង​សត្រូវ​របស់​គេ ហើយ​ក្នុង​កណ្ដាប់​ដៃ​នៃ​ពួក​អ្នក​ដែល​រក​ជីវិត​គេ ចំណែក​សាក‌សព​របស់​គេ​ក្លាយ​ជា​ចំណី​សត្វ​ហើរ​លើ​អាកាស និង​សត្វ​ជើង​បួន​នៅ​ផែនដី។</w:t>
      </w:r>
      <w:r>
        <w:rPr>
          <w:vertAlign w:val="superscript"/>
        </w:rPr>
        <w:t>21</w:t>
      </w:r>
      <w:r>
        <w:t>ដូច្នេះ យើង​នឹង​ប្រគល់​សេដេគា​ជា​ស្តេច​យូដា និង​ពួក​ចៅ‌ហ្វាយ ទៅ​ក្នុង​កណ្ដាប់​ដៃ​នៃ​ពួក​ខ្មាំង​សត្រូវ ហើយ​ក្នុង​កណ្ដាប់​ដៃ​នៃ​ពួក​អ្នក​ដែល​រក​ជីវិត​គេ និង​ក្នុង​កណ្ដាប់​ដៃ​នៃ​ពួក​ទ័ព​របស់​ស្តេច​បាប៊ីឡូន​ដែល​ទើប​នឹង​ថយ​ចេញ​ពី​អ្នក​រាល់​គ្នា​នោះ។</w:t>
      </w:r>
      <w:r>
        <w:rPr>
          <w:vertAlign w:val="superscript"/>
        </w:rPr>
        <w:t>22</w:t>
      </w:r>
      <w:r>
        <w:t>ព្រះ‌អម្ចាស់មាន​ព្រះ‌បន្ទូល​ថា៖ មើល៍! យើង​នឹង​បង្គាប់ ហើយ​ធ្វើ​ឲ្យ​គេ​វិល​មក​ឯ​ទី​ក្រុង​នេះ​វិញ គេ​នឹង​ច្បាំង​ចាប់​យក​ទី​ក្រុង​នេះ​បាន រួច​ដុត​ចោល យើង​នឹង​ធ្វើ​ឲ្យ​ទី​ក្រុង​ទាំង​ប៉ុន្មាន​នៅ​ទឹកដី​យូដា​ត្រូវ​ខូច‌បង់ ឥត​មាន​អ្នក​ណា​នៅ»។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នៅ​រជ្ជកាល​ព្រះ‌បាទ​យេហូ‌យ៉ាគីម​បុត្រ​របស់​ព្រះ‌បាទ​យ៉ូសៀស ជា​ស្ដេច​ទឹកដី​យូដា ព្រះ‌អម្ចាស់​មាន​ព្រះ‌បន្ទូល​មក​កាន់​លោក​យេរេមា​ដូច​ត​ទៅ៖</w:t>
      </w:r>
      <w:r>
        <w:rPr>
          <w:vertAlign w:val="superscript"/>
        </w:rPr>
        <w:t>2</w:t>
      </w:r>
      <w:r>
        <w:t>«ចូរ​ទៅ​ជួប​ពួក​អ្នក​ក្នុង​អំបូរ​រេកាប ហើយ​និយាយ​ជា​មួយ​ពួក​គេ។ បន្ទាប់​មក ចូរ​នាំ​ពួក​គេ​ទៅ​ព្រះ‌ដំណាក់​ចូល​ក្នុង​បន្ទប់​មួយ រួច​ចាក់​ស្រា​ឲ្យ​ពួក​គេ​ផឹក»។</w:t>
      </w:r>
      <w:r>
        <w:rPr>
          <w:vertAlign w:val="superscript"/>
        </w:rPr>
        <w:t>3</w:t>
      </w:r>
      <w:r>
        <w:t>ដូច្នេះ ខ្ញុំ​ក៏​ទៅ​យក​យ៉ាសានា ជា​កូន​យេរេមា ដែល​ជា​កូន​ហាបា ស៊ីនា បង‌ប្អូន​របស់​គាត់ និង​កូន​ចៅ​របស់​គាត់​ទាំង​អស់ ព្រម​ទាំង​ពូជ‌ពង្ស​នៃ​ពួក​រេកាប​ទាំង​អស់​គ្នា។</w:t>
      </w:r>
      <w:r>
        <w:rPr>
          <w:vertAlign w:val="superscript"/>
        </w:rPr>
        <w:t>4</w:t>
      </w:r>
      <w:r>
        <w:t>ខ្ញុំ​បាន​នាំ​ពួក​គេ​ចូល​ទៅ​ក្នុង​ព្រះ‌ដំណាក់​នៃ​ព្រះ‌អម្ចាស់ គឺ​ក្នុង​បន្ទប់​របស់​កូន​ចៅ​ហាណាន ជា​កូន​យីកដាលា អ្នក​សំណព្វ​របស់​ព្រះ ដែល​នៅ​ជាប់​បន្ទប់​របស់​ពួក​ចៅ‌ហ្វាយ នៅ​ពី​លើ​បន្ទប់​របស់​ម្អាសេយ៉ា កូន​សាលូម ជា​អ្នក​ឆ្មាំ​ទ្វារ។</w:t>
      </w:r>
      <w:r>
        <w:rPr>
          <w:vertAlign w:val="superscript"/>
        </w:rPr>
        <w:t>5</w:t>
      </w:r>
      <w:r>
        <w:t>រួច​ខ្ញុំ​ដាក់​ដប​ស្រា​ទំពាំង‌បាយ‌ជូរ និង​ពែង​នៅ​មុខ​កូន​ចៅ​ពួក​រេកាប ហើយ​ប្រាប់​ថាអញ្ជើញ «​ពិសា​ស្រាទំពាំង‌បាយ‌ជូរ​ចុះ»។</w:t>
      </w:r>
      <w:r>
        <w:rPr>
          <w:vertAlign w:val="superscript"/>
        </w:rPr>
        <w:t>6</w:t>
      </w:r>
      <w:r>
        <w:t>ប៉ុន្តែ គេ​ឆ្លើយ​តប​ថា៖ «យើង​រាល់​គ្នា​មិន​ព្រម​ទទួល​ទាន​ស្រា​ទំពាំង‌បាយ‌ជូរ​ទេ ព្រោះ​យ៉ូណាដាប ជា​កូន​រេកាប បុព្វ‌បុរស​យើង​បាន​ផ្តាំ​ថាអ្នក​រាល់​គ្នា​កុំ​ផឹក​ស្រា​ទំពាំង‌បាយ‌ជូរ​ឡើយ ទោះ​ទាំង​អ្នក ឬ​កូន​ចៅ​អ្នក​តរៀង​ទៅ។</w:t>
      </w:r>
      <w:r>
        <w:rPr>
          <w:vertAlign w:val="superscript"/>
        </w:rPr>
        <w:t>7</w:t>
      </w:r>
      <w:r>
        <w:t>អ្នក​មិន​ត្រូវ​ធ្វើ​ផ្ទះ ឬ​សាប‌ព្រោះ ឬ​ដាំ ឬ​មាន​ចម្ការ​ទំពាំង‌បាយ‌ជូរ​ឡើយ គឺ​អ្នក​រាល់​គ្នា​ត្រូវ​នៅ​ក្នុង​ត្រសាល​អស់​មួយ​ជីវិត ដើម្បី​ឲ្យ​បាន​រស់​ជា​យឺន‌យូរ នៅ​ក្នុងទឹកដី​ដែល​អ្នក​រាល់​គ្នា​កំពុង​ស្នាក់​នៅ​នោះ។</w:t>
      </w:r>
      <w:r>
        <w:rPr>
          <w:vertAlign w:val="superscript"/>
        </w:rPr>
        <w:t>8</w:t>
      </w:r>
      <w:r>
        <w:t>យើង​រាល់​គ្នា​បាន​ស្តាប់​បង្គាប់​យ៉ូណាដាប ជា​កូន​រេកាប ដែល​ជា​បុព្វ‌បុរស​យើង តាម​គ្រប់​ទាំង​សេចក្ដី​ដែល​គាត់​បាន​ផ្តាំ​មក គឺ​មិន​បាន​ទទួល​ទាន​ស្រា​ទំពាំង‌បាយ‌ជូរ​ដរាប​ដល់​អស់​មួយ​ជីវិត​យើង ព្រម​ទាំង​ប្រពន្ធ និង​កូន​ប្រុស​កូន​ស្រី​របស់​យើង​ផង</w:t>
      </w:r>
      <w:r>
        <w:rPr>
          <w:vertAlign w:val="superscript"/>
        </w:rPr>
        <w:t>9</w:t>
      </w:r>
      <w:r>
        <w:t>ក៏​មិន​បាន​ធ្វើ​ផ្ទះ​សម្រាប់​អាស្រ័យ​នៅ ហើយ​គ្មាន​ដំណាំ​ទំពាំង‌បាយ‌ជូរ ឬ​ចម្ការ ឬ​ពូជ​ពង្រោះ​ណា​ផង</w:t>
      </w:r>
      <w:r>
        <w:rPr>
          <w:vertAlign w:val="superscript"/>
        </w:rPr>
        <w:t>10</w:t>
      </w:r>
      <w:r>
        <w:t>គឺ​យើង​រាល់​គ្នា​បាន​អាស្រ័យ​នៅ​ក្នុង​ត្រសាល ហើយ​បាន​ស្តាប់​បង្គាប់ ទាំង​ប្រព្រឹត្ត​តាម​គ្រប់​សេចក្ដី​ដែល​យ៉ូណាដាប ជា​បុព្វ‌បុរស​យើង​បាន​ផ្តាំ​ទុក។</w:t>
      </w:r>
      <w:r>
        <w:rPr>
          <w:vertAlign w:val="superscript"/>
        </w:rPr>
        <w:t>11</w:t>
      </w:r>
      <w:r>
        <w:t>ប៉ុន្តែ ពេល​ព្រះបាទ​នេប៊ូក្នេសា ជា​ស្តេច​បាប៊ីឡូន​បាន​ឡើង​មក​ក្នុង​ទឹកដីនោះ​យើង​បាន​និយាយ​គ្នា​ថា ចូរ​យើង​ចូល​ទៅ​ក្នុង​ក្រុង​យេរូ‌សាឡិម ឲ្យ​រួច​ពី​ពួក​ទ័ព​ខាល់ដេ និង​ពួក​ទ័ព​ស៊ីរី​ចេញ ហេតុ​នោះ​បាន​ជា​យើង​រាល់​គ្នា អាស្រ័យ​នៅ​ក្នុង​ក្រុង​យេរូ‌សាឡិម​សព្វ​ថ្ងៃ​នេះ»។</w:t>
      </w:r>
      <w:r>
        <w:rPr>
          <w:vertAlign w:val="superscript"/>
        </w:rPr>
        <w:t>12</w:t>
      </w:r>
      <w:r>
        <w:t>ពេល​នោះ ព្រះ‌បន្ទូល​នៃ​ព្រះ‌អម្ចាស់ ​បាន​មក​ដល់​ព្យាការីយេរេមា​ថា៖</w:t>
      </w:r>
      <w:r>
        <w:rPr>
          <w:vertAlign w:val="superscript"/>
        </w:rPr>
        <w:t>13</w:t>
      </w:r>
      <w:r>
        <w:t>ព្រះ‌ជាម្ចាស់នៃ​ពិភពទាំងមូល ជា​ព្រះ​របស់​ជនជាតិអុីស្រា‌អែល មាន​ព្រះ‌បន្ទូល​ដូច្នេះ ចូរ​ទៅ​និយាយ​នឹង​ពួក​ទឹកដីយូដា និង​ពួក​អ្នក​នៅ​ក្រុង​យេរូ‌សាឡិម​ថា តើ​អ្នក​រាល់​គ្នា​មិន​ព្រម​ទទួល​សេចក្ដី​ប្រៀន‌ប្រដៅ ដើម្បី​ស្តាប់​តាម​ពាក្យ​យើង​ទេ​ឬ? នេះ​ហើយ​ជា​ព្រះ‌បន្ទូល​នៃ​ព្រះ‌អម្ចាស់។</w:t>
      </w:r>
      <w:r>
        <w:rPr>
          <w:vertAlign w:val="superscript"/>
        </w:rPr>
        <w:t>14</w:t>
      </w:r>
      <w:r>
        <w:t>ពាក្យ​របស់​យ៉ូណាដាប ជា​កូន​រេកាប​ដែល​បាន​ហាម​ដល់​ពួក​កូន​ចៅមិន​ឲ្យ​ផឹក​ស្រា​ទំពាំង‌បាយ‌ជូរ នោះ​បាន​សម្រេច​ហើយ ដ្បិត​គេ​មិន​ផឹក​សោះ ដរាប​ដល់​សព្វ​ថ្ងៃ​នេះ។ ពួក​គេ​ស្តាប់​តាម​បង្គាប់​របស់​បុព្វ‌បុរស​គេ ឯ​យើង​វិញ យើង​បាន​និយាយ​នឹង​អ្នក​រាល់​គ្នា ព្រម​ទាំង​ក្រោក​ឡើង​ពី​ព្រលឹម​ស្រាង ដើម្បី​ប្រាប់​ផង តែ​អ្នក​រាល់​គ្នា​មិន​បាន​ស្តាប់​តាម​យើង​សោះ។</w:t>
      </w:r>
      <w:r>
        <w:rPr>
          <w:vertAlign w:val="superscript"/>
        </w:rPr>
        <w:t>15</w:t>
      </w:r>
      <w:r>
        <w:t>យើង​បាន​ចាត់​ពួក​ព្យាការី​ទាំង​ប៉ុន្មាន ជា​អ្នក​បម្រើ​របស់​យើង ឲ្យ​មក​ឯ​អ្នក​ដែរ ទាំង​ក្រោក​ឡើង​ពី​ព្រលឹម​ស្រាង ដើម្បី​ចាត់​គេ ឲ្យ​ប្រាប់​ថា ចូរ​អ្នក​ទាំង​អស់​គ្នា​វិល​មក​ពី​ផ្លូវ​អាក្រក់​របស់​ខ្លួន​ឥឡូវ ហើយ​កែ​កិរិយា​របស់​អ្នក កុំ​ទៅ​តាម​ព្រះ​ដទៃ ដើម្បី​គោរព​បម្រើ​ព្រះ​ទាំង​នោះ​ឡើយ នោះ​អ្នក​រាល់​គ្នា​នឹង​បាន​នៅ​ជាប់​ក្នុង​ទឹកដី ដែល​យើង​បាន​ឲ្យ​ដល់​អ្នក និង​បុព្វ‌បុរស​អ្នក តែ​អ្នក​រាល់​គ្នា​មិន​បាន​ផ្ទៀង​ត្រចៀក ឬ​ស្តាប់​តាម​យើង​សោះ។</w:t>
      </w:r>
      <w:r>
        <w:rPr>
          <w:vertAlign w:val="superscript"/>
        </w:rPr>
        <w:t>16</w:t>
      </w:r>
      <w:r>
        <w:t>ដ្បិត ដោយ​ឃើញ​ថា ពួក​កូន​ចៅ​យ៉ូណាដាប ជា​កូន​រេកាប បាន​សម្រេច​តាម​បង្គាប់​របស់​បុព្វ‌បុរស​គេ ដែល​ផ្តាំ​មក​នោះ តែ​ជន​ជាតិ​ទាំង​នេះ​មិន​បាន​ស្តាប់​តាម​យើង​ទេ»។</w:t>
      </w:r>
      <w:r>
        <w:rPr>
          <w:vertAlign w:val="superscript"/>
        </w:rPr>
        <w:t>17</w:t>
      </w:r>
      <w:r>
        <w:t>ហេតុ​នោះ ព្រះ‌ជាម្ចាស់​នៃ​ពិភពទាំងមូល គឺ​ជា​ព្រះ​របស់​ជនជាតិ​អុីស្រា‌អែល មាន​ព្រះ‌បន្ទូល​ដូច្នេះ​ថា៖ យើង​នឹង​នាំ​គ្រប់​ទាំង​សេចក្ដី​អាក្រក់​មក​លើ​ពួក​យូដា ហើយ​លើ​ពួក​អ្នក​នៅ​ក្រុង​យេរូ‌សាឡិម ដូច​ជា​យើង​បាន​ពោល​ទាស់​នឹង​គេ​ហើយ ព្រោះ​យើង​បាន​ប្រាប់​ដល់​គេ តែ​គេ​មិន​បាន​ស្តាប់​ទេ យើង​បាន​ហៅ​គេ តែ​គេ​មិន​បាន​ឆ្លើយ​តប​ឡើយ»។</w:t>
      </w:r>
      <w:r>
        <w:rPr>
          <w:vertAlign w:val="superscript"/>
        </w:rPr>
        <w:t>18</w:t>
      </w:r>
      <w:r>
        <w:t>ព្យាការី​យេរេមា​ថ្លែង​ទៅ​កាន់​ពួក​វង្ស​រេកាប​ថា៖ «ព្រះ‌ជាម្ចាស់នៃ​ពិភពទាំងមូល ជា​ព្រះ​នៃ​ជនជាតិ​អុីស្រា‌អែល​ព្រះ‌អង្គ​មាន​ព្រះ‌បន្ទូល​ថា ដោយ​ព្រោះ​អ្នក​រាល់​គ្នា​បាន​ស្តាប់​តាម​បង្គាប់​យ៉ូណាដាប ជា​បុព្វ‌បុរស​អ្នក ហើយ​រក្សា​អស់​ទាំង​បញ្ញត្តិ​របស់​គាត់ ព្រម​ទាំង​សម្រេច​តាម​អស់​ទាំង​ពាក្យ​ដែល​គាត់​បាន​ផ្តាំ​មក</w:t>
      </w:r>
      <w:r>
        <w:rPr>
          <w:vertAlign w:val="superscript"/>
        </w:rPr>
        <w:t>19</w:t>
      </w:r>
      <w:r>
        <w:t>ដូច្នេះ ព្រះ‌ជាម្ចាស់នៃ​ពិភពលោក ជា​ព្រះ​របស់​ជនជាតិអុីស្រា‌អែល មាន​ព្រះ‌បន្ទូល​ថា យ៉ូណា‌ដាប​ជា​កូន​រេកាប នឹង​មិន​ដែល​ខាន​មាន​មនុស្ស​សម្រាប់​ឈរ​នៅ​មុខ​យើង​ឡើយ»។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នៅ​ឆ្នាំ​ទី​បួន​ក្នុង​រជ្ជកាល​ព្រះបាទ​យេហូ‌យ៉ាគីម ជា​បុត្រ​ព្រះបាទ​យ៉ូសៀស ស្តេច​យូដា ព្រះ‌បន្ទូល​របស់​ព្រះ‌អម្ចាស់ បានមក​ដល់​ព្យាការី​យេរេមា​ថា៖</w:t>
      </w:r>
      <w:r>
        <w:rPr>
          <w:vertAlign w:val="superscript"/>
        </w:rPr>
        <w:t>2</w:t>
      </w:r>
      <w:r>
        <w:t>«ចូរ​យក​ក្រាំង​មួយ​មក​កត់​អស់​ទាំង​ពាក្យ​ដែល​យើង​បាន​ប្រាប់​អ្នក ទាស់​នឹង​ពួក​អុីស្រា‌អែល និង​ពួក​យូដា ហើយ​ទាស់​នឹង​ជនជាតិ​ទាំង​ប៉ុន្មាន ចាប់​តាំង​ពី​ថ្ងៃ​ដែល​យើង​បាន​និយាយទៅ​កាន់​អ្នក គឺ​តាំង​ពី​គ្រា​យ៉ូសៀស​រហូត​មក​ដល់​សព្វ​ថ្ងៃ។</w:t>
      </w:r>
      <w:r>
        <w:rPr>
          <w:vertAlign w:val="superscript"/>
        </w:rPr>
        <w:t>3</w:t>
      </w:r>
      <w:r>
        <w:t>ប្រហែល​ជា​ពួក​វង្ស​យូដា​នឹង​ស្តាប់​អស់​ទាំង​សេចក្ដី​អាក្រក់ ដែល​យើង​សម្រេច​នឹង​ធ្វើ​ដល់​គេ​ទេ​ដឹង ប្រយោជន៍​ឲ្យ​គេ​បាន​វិល​មក​ពី​ផ្លូវ​អាក្រក់​របស់​គេ​រៀង​ខ្លួន ដើម្បី​ឲ្យ​យើង​បាន​អត់​ទោស​ចំពោះ​អំពើ​ទុច្ចរិត និង​អំពើ​បាប​របស់​គេ»។</w:t>
      </w:r>
      <w:r>
        <w:rPr>
          <w:vertAlign w:val="superscript"/>
        </w:rPr>
        <w:t>4</w:t>
      </w:r>
      <w:r>
        <w:t>ដូច្នេះ ព្យាការី​យេរេមា​ក៏​ហៅ​បារូក ជា​កូន​នេរីយ៉ា​មក ហើយ​បារូក​ក៏​សរសេរ​អស់​ទាំង​ព្រះ‌បន្ទូល​នៃ​ព្រះ‌ជាម្ចាស់ចុះ​ក្នុង​ក្រាំង​តាម​មាត់​ព្យាការី​យេរេមា ជា​ព្រះ‌បន្ទូល​ដែល​ព្រះ‌អង្គ​បាន​មាន​ព្រះ‌បន្ទូល​ដល់​លោក។</w:t>
      </w:r>
      <w:r>
        <w:rPr>
          <w:vertAlign w:val="superscript"/>
        </w:rPr>
        <w:t>5</w:t>
      </w:r>
      <w:r>
        <w:t>ព្យាការី​យេរេមា​ប្រាប់​បារូក​ថា៖ «ខ្ញុំ​នៅ​ជាប់​ឃុំ ចូល​ទៅ​ក្នុង​ព្រះ‌វិហារ​នៃ​ព្រះ‌ជាម្ចាស់មិន​បាន។</w:t>
      </w:r>
      <w:r>
        <w:rPr>
          <w:vertAlign w:val="superscript"/>
        </w:rPr>
        <w:t>6</w:t>
      </w:r>
      <w:r>
        <w:t>ដូច្នេះ ចូរ​អ្នក​យក​ក្រាំង​នេះ ដែល​អ្នក​បាន​សរសេរ​តាម​មាត់​យើង ទៅ​អាន​មើល​ព្រះ‌បន្ទូល​នៃ​ព្រះ‌អម្ចាស់ នៅ​ត្រចៀក​របស់​បណ្ដា‌ជន​ក្នុង​ព្រះ‌វិហារ​នៃ​ព្រះ‌ជាម្ចាស់ នៅ​ថ្ងៃ​តម​ទៅ ហើយ​អ្នក​ត្រូវ​អានឲ្យឮ​ដល់​ត្រចៀក​ពួក​ជនជាតិ​យូដា​ទាំង​អស់ ដែល​ចេញ​ពី​ទី​ក្រុង​របស់​គេ​មក​ដែរ។</w:t>
      </w:r>
      <w:r>
        <w:rPr>
          <w:vertAlign w:val="superscript"/>
        </w:rPr>
        <w:t>7</w:t>
      </w:r>
      <w:r>
        <w:t>ប្រហែល​ជា​គេ​នឹង​ទូល‌អង្វរ​ដល់​ព្រះ‌អម្ចាស់ ហើយ​វិល​មក​ពី​ផ្លូវ​អាក្រក់​របស់​គេ​រៀង​ខ្លួន​ទេ​ដឹង ដ្បិត​សេចក្ដី​ក្រោធ និង​សេចក្ដី​ឃោរ‌ឃៅ ដែល​ព្រះ‌អម្ចាស់​បាន​ពោល​ទាស់​នឹង​ជនជាតិ​នេះ នោះ​ធ្ងន់​ក្រៃ‌លែង»។</w:t>
      </w:r>
      <w:r>
        <w:rPr>
          <w:vertAlign w:val="superscript"/>
        </w:rPr>
        <w:t>8</w:t>
      </w:r>
      <w:r>
        <w:t>ដូច្នេះ បារូក ជា​កូន​នេរីយ៉ា ក៏​សម្រេច​តាម​គ្រប់​ទាំង​សេចក្ដី​ដែល​ព្យាការី​យេរេមា​បាន​បង្គាប់ គឺ​បាន​អាន​មើល​ព្រះ‌បន្ទូល​នៃ​ព្រះ‌អម្ចាស់ ដែល​កត់​ចុះ​ក្នុង​ក្រាំង នៅ​ក្នុង​ព្រះ‌វិហារ​នៃ​ព្រះ‌ជាម្ចាស់។</w:t>
      </w:r>
      <w:r>
        <w:rPr>
          <w:vertAlign w:val="superscript"/>
        </w:rPr>
        <w:t>9</w:t>
      </w:r>
      <w:r>
        <w:t>នៅ​ខែ​ទី​ប្រាំបួន ក្នុង​ឆ្នាំ​ទី​ប្រាំ​នៃ​រាជ្យ​ព្រះបាទ​យេហូ‌យ៉ាគីម ជា​បុត្រ​ព្រះបាទ​យ៉ូសៀស​ស្តេច​យូដានោះ​ប្រជាជន​ទាំង‌ឡាយ​នៅ​ក្រុង​យេរូ‌សាឡិម ហើយ​បណ្ដា‌ជន​ដែល​មក ​ចំណែក​ក្រុង​យេរូ‌សាឡិម ពី​ទី​ក្រុង​ទឹកដី​យូដា​ទាំង​ប៉ុន្មាន ក៏​ប្រកាស​ឲ្យ​មាន​ថ្ងៃ​តម​នៅ​ចំពោះ​ព្រះ‌អម្ចាស់។</w:t>
      </w:r>
      <w:r>
        <w:rPr>
          <w:vertAlign w:val="superscript"/>
        </w:rPr>
        <w:t>10</w:t>
      </w:r>
      <w:r>
        <w:t>ពេល​នោះ បារូក​ក៏​អាន​មើល​ក្រាំង ជា​ពាក្យ​របស់​ព្យាការី​យេរេមា ក្នុង​ព្រះ‌វិហារ​នៃ​ព្រះ‌ជាម្ចាស់​ឲ្យ​បណ្ដា‌ជន​ស្តាប់ គឺ​ក្នុង​បន្ទប់​របស់​ស្មៀន​កេម៉ារា ជា​កូន​សាផាន ដែល​នៅ​ទី‌លាន​ខាង​លើ ត្រង់​ទ្វារ​ថ្មី​នៃ​ព្រះ‌វិហារ​ព្រះ‌អម្ចាស់។</w:t>
      </w:r>
      <w:r>
        <w:rPr>
          <w:vertAlign w:val="superscript"/>
        </w:rPr>
        <w:t>11</w:t>
      </w:r>
      <w:r>
        <w:t>ពេល​មីកា ជា​កូន​កេម៉ារា ដែល​ជា​កូន​របស់​សាផាន​បាន​ឮ​អស់​ទាំង​ព្រះ‌បន្ទូល​ព្រះ‌ជាម្ចាស់ ដែល​នៅ​ក្នុង​ក្រាំង​នោះ​ហើយ។</w:t>
      </w:r>
      <w:r>
        <w:rPr>
          <w:vertAlign w:val="superscript"/>
        </w:rPr>
        <w:t>12</w:t>
      </w:r>
      <w:r>
        <w:t>គាត់​ក៏​ចុះ​ទៅ​ឯ​ព្រះ‌រាជ​វាំង ចូល​ក្នុង​បន្ទប់​ស្មៀន ឃើញ​មាន​ពួក​ចៅ‌ហ្វាយ​ទាំង​ប៉ុន្មាន​នៅ​ទី​នោះ គឺ​ស្មៀន​អេលីសាម៉ា ហើយ​ដេឡាយ៉ា ជា​កូន​សេម៉ាយ៉ា និង​អែល‌ណា‌ថាន ជា​កូន​អ័កបោរ កេម៉ារា ជា​កូន​សាផាន សេដេគា ជា​កូន​ហាណានា ហើយ​ពួក​ចៅ‌ហ្វាយ​ទាំង​អស់​ផង។</w:t>
      </w:r>
      <w:r>
        <w:rPr>
          <w:vertAlign w:val="superscript"/>
        </w:rPr>
        <w:t>13</w:t>
      </w:r>
      <w:r>
        <w:t>លោក​មីកា​រៀប​រាប់​នូវ​សេចក្ដី​ទាំង​ប៉ុន្មាន ដែល​គាត់​បាន​ឮ​លោក​បារូក​អាន​ឲ្យ​ប្រជា‌ជន​ស្ដាប់។</w:t>
      </w:r>
      <w:r>
        <w:rPr>
          <w:vertAlign w:val="superscript"/>
        </w:rPr>
        <w:t>14</w:t>
      </w:r>
      <w:r>
        <w:t>ពេល​នោះ គណៈ​រដ្ឋ‌មន្ត្រី​ចាត់​លោក​យេហ៊ូ‌ឌី ជា​កូន​របស់​លោក​នេថា‌នា ជា​ចៅ​របស់​លោក​សេលេ‌មា និង​ជា​ចៅ‌ទួត​របស់​លោក​គូស៊ី ឲ្យ​ទៅ​ជួប​លោក​បារូក ប្រាប់​ថា៖ «ចូរ​យក​ក្រាំង​ដែល​អ្នក​អាន​ឲ្យ​ប្រជា‌ជន​ស្ដាប់​នោះ​មក!»។ លោក​បារូក ជា​កូន​របស់​លោក​នេរី‌យ៉ា ក៏​យក​ក្រាំង​ទៅ​ជួប​ពួក​មន្ត្រី។</w:t>
      </w:r>
      <w:r>
        <w:rPr>
          <w:vertAlign w:val="superscript"/>
        </w:rPr>
        <w:t>15</w:t>
      </w:r>
      <w:r>
        <w:t>ពួក​គេ​បង្គាប់​គាត់​ថា៖ «សុំ​អង្គុយ​ចុះ អាន​ឲ្យ​យើង​ស្ដាប់!»។ លោក​បារូក​ក៏​អាន​ឲ្យ​ពួក​លោក​ស្ដាប់។</w:t>
      </w:r>
      <w:r>
        <w:rPr>
          <w:vertAlign w:val="superscript"/>
        </w:rPr>
        <w:t>16</w:t>
      </w:r>
      <w:r>
        <w:t>លុះ​កាល​គេ​បាន​ឮ​ពាក្យ​ទាំង​នោះ​រួច​ហើយ គេ​ក៏​បែរ​មើល​គ្នា​ទៅ​វិញ​ទៅ​មក ដោយ​ភិត‌ភ័យ ហើយ​និយាយ​ទៅ​បារូក​ថា៖ «យើង​នឹង​ទូល​ដល់​ស្តេច ពី​ពាក្យ​ទាំង​នេះ​ជា​មិន​ខាន»។</w:t>
      </w:r>
      <w:r>
        <w:rPr>
          <w:vertAlign w:val="superscript"/>
        </w:rPr>
        <w:t>17</w:t>
      </w:r>
      <w:r>
        <w:t>រួច​គេ​សួរ​បារូក​ថា៖ «ចូរ​ប្រាប់​យើង​មក ធ្វើ​ដូច​ម្តេច​ឲ្យ​អ្នក​បាន​កត់​អស់​ទាំង​ពាក្យ​នេះ​តាម​មាត់​គាត់​បាន?»។</w:t>
      </w:r>
      <w:r>
        <w:rPr>
          <w:vertAlign w:val="superscript"/>
        </w:rPr>
        <w:t>18</w:t>
      </w:r>
      <w:r>
        <w:t>បារូក​ឆ្លើយ​ថា៖ «លោក​បាន​ប្រាប់​ពាក្យ​ទាំង​នេះ​ដល់​ខ្ញុំ ហើយ​ខ្ញុំ​ក៏​យក​ទឹក​ខ្មៅ​សរសេរ​ចុះ​ក្នុង​ក្រាំង​នេះ»។</w:t>
      </w:r>
      <w:r>
        <w:rPr>
          <w:vertAlign w:val="superscript"/>
        </w:rPr>
        <w:t>19</w:t>
      </w:r>
      <w:r>
        <w:t>ពេល​នោះ ពួក​ចៅ‌ហ្វាយ​ប្រាប់​បារូក​ថា៖ «ចូរ​អ្នក និង​យេរេមា​ទៅ​លាក់​ខ្លួន​ទៅ កុំ​ឲ្យ​អ្នក​ណា​ដឹង​ជា​នៅ​ឯ​ណា​ឡើយ»។</w:t>
      </w:r>
      <w:r>
        <w:rPr>
          <w:vertAlign w:val="superscript"/>
        </w:rPr>
        <w:t>20</w:t>
      </w:r>
      <w:r>
        <w:t>រួច​គេ​ក៏​ចូល​ទៅ​គាល់​ស្តេច​នៅ​ក្នុង​ដំណាក់ តែ​ឯ​ក្រាំង គេ​បាន​ដាក់​ទុក​នៅ​ក្នុង​បន្ទប់​របស់​ស្មៀន​អេលីសាម៉ា ហើយ​គេ​ទូល​ដល់​ស្តេច​តាម​អស់​ទាំង​ពាក្យ​នោះ។</w:t>
      </w:r>
      <w:r>
        <w:rPr>
          <w:vertAlign w:val="superscript"/>
        </w:rPr>
        <w:t>21</w:t>
      </w:r>
      <w:r>
        <w:t>ដូច្នេះ ស្ដេច​ចាត់​យេហ៊ូឌី ឲ្យ​ទៅ​យក​ក្រាំង​ពី​បន្ទប់​ស្មៀន​អេលីសាម៉ា​មក រួច​យេហ៊ូឌី​ក៏​អាន​ថ្វាយ​ស្តេច​ស្ដាប់ និង​ពួក​ចៅ‌ហ្វាយ​ទាំង​អស់ ដែល​ឈរ​នៅ​ខាង​ស្តេច​ដែរ។</w:t>
      </w:r>
      <w:r>
        <w:rPr>
          <w:vertAlign w:val="superscript"/>
        </w:rPr>
        <w:t>22</w:t>
      </w:r>
      <w:r>
        <w:t>ខណៈ​នោះ ស្ដេច​គង់​ក្នុង​ដំណាក់​សម្រាប់​រដូវ​រងា​នៅ​ខែ​ទី​ប្រាំ​បួន ហើយ​មាន​ភ្លើង​ឆេះ​នៅ​ជើង‌ក្រាន​ក្បែរ​នោះ។</w:t>
      </w:r>
      <w:r>
        <w:rPr>
          <w:vertAlign w:val="superscript"/>
        </w:rPr>
        <w:t>23</w:t>
      </w:r>
      <w:r>
        <w:t>ពេល​យេហ៊ូឌី​បាន​អាន​បី​បួន​ជួរ ស្ដេច​យក​កាំបិត​ស្នៀត​កាត់​ក្រាំង​នោះ​បោះ​ទៅ​ក្នុង​ភ្លើង​ជើង‌ក្រាន រហូត​ទាល់​តែ​ក្រាំង​ទាំង​មូល​ឆេះ​អស់។</w:t>
      </w:r>
      <w:r>
        <w:rPr>
          <w:vertAlign w:val="superscript"/>
        </w:rPr>
        <w:t>24</w:t>
      </w:r>
      <w:r>
        <w:t>ទោះ​ទាំង​ស្ដេច ឬ​ពួក​មហាតលិក ដែល​ឮ​ពាក្យ​ទាំង​នោះ​ហើយ គេ​ឥត​មាន​ស្លុត​ចិត្ត ឬ​ហែក​សម្លៀក‌បំពាក់​សោះ។</w:t>
      </w:r>
      <w:r>
        <w:rPr>
          <w:vertAlign w:val="superscript"/>
        </w:rPr>
        <w:t>25</w:t>
      </w:r>
      <w:r>
        <w:t>ទោះ​បី​ជា​អែល‌ណា‌ថាន ដេឡាយ៉ា និង​កេម៉ារា ទូល‌អង្វរ​ស្តេច សូម​កុំ​ដុត​ក្រាំង​ក៏​ដោយ តែ​ស្តេច​មិន​ព្រម​ស្តាប់​តាម​ទេ</w:t>
      </w:r>
      <w:r>
        <w:rPr>
          <w:vertAlign w:val="superscript"/>
        </w:rPr>
        <w:t>26</w:t>
      </w:r>
      <w:r>
        <w:t>រួច​ស្ដេច​បង្គាប់​យេរ៉ា‌ម្អែល ជា​កូន​ហាម៉ាលេក និង​សេរ៉ាយ៉ា​ជា​កូន​អាសរាល ហើយ​សេលេមា ជា​កូន​អាប់ឌាល ឲ្យ​ទៅ​ចាប់​ស្មៀន​បារូក និង​ព្យាការី​យេរេមា​មក តែ​ព្រះ‌ជាម្ចាស់បាន​លាក់​លោក​ទុក។</w:t>
      </w:r>
      <w:r>
        <w:rPr>
          <w:vertAlign w:val="superscript"/>
        </w:rPr>
        <w:t>27</w:t>
      </w:r>
      <w:r>
        <w:t>ក្រោយ​ដែល​ស្តេច​បាន​ដុត​ក្រាំង​ជា​ពាក្យ​ទាំង​នោះ ដែល​បារូក​បាន​សរសេរ​ទុក​តាម​មាត់​ព្យាការី​យេរេមា​ហើយ នោះ​ព្រះ‌បន្ទូល​នៃ​ព្រះ‌ជាម្ចាស់ក៏​មក​ដល់​ព្យាការី​យេរេមា​ថា៖</w:t>
      </w:r>
      <w:r>
        <w:rPr>
          <w:vertAlign w:val="superscript"/>
        </w:rPr>
        <w:t>28</w:t>
      </w:r>
      <w:r>
        <w:t>«ចូរ​យក​ក្រាំង​មួយ​ទៀត ហើយ​សរសេរ​ទុក​ពាក្យ​ដើម​ទាំង​ប៉ុន្មាន ដូច​បាន​សរសេរ​ចុះ​ក្នុង​ក្រាំង​មុន​នោះ ដែលយេហូ‌យ៉ាគីម ជា​ស្តេច​យូដា​បាន​ដុត​ចោល​ទៅ​ហើយ​នោះ។</w:t>
      </w:r>
      <w:r>
        <w:rPr>
          <w:vertAlign w:val="superscript"/>
        </w:rPr>
        <w:t>29</w:t>
      </w:r>
      <w:r>
        <w:t>បន្ទាប់​មក អ្នក​ត្រូវ​ប្រាប់​យេហូ‌យ៉ាគីម ជា​ស្តេច​យូដា​ថា ព្រះ‌ជាម្ចាស់មាន​ព្រះ‌បន្ទូល​យ៉ាង​ដូច្នេះ អ្នក​បាន​ដុត​ក្រាំង​នោះ​ចោល ដោយ​ពាក្យ​ថា ហេតុ​អ្វី​បាន​ជា​សរសេរ​ដូច្នេះ​ថា ស្តេច​បាប៊ីឡូន​នឹង​មក ហើយ​បំផ្លាញ​ទឹកដី​នេះ ព្រម​ទាំង​ធ្វើ​ឲ្យ​លែង​មាន​ទាំង​មនុស្ស និង​សត្វ?»</w:t>
      </w:r>
      <w:r>
        <w:rPr>
          <w:vertAlign w:val="superscript"/>
        </w:rPr>
        <w:t>30</w:t>
      </w:r>
      <w:r>
        <w:t>ហេតុ​នោះ ព្រះ‌ជាម្ចាស់​មាន​ព្រះ‌បន្ទូល​ពី​ដំណើរ​យេហូ‌យ៉ាគីម ជា​ស្តេច​យូដា​ដូច្នេះ​ថា «នឹង​គ្មាន​អ្នក​ណា​សម្រាប់​អង្គុយ​លើ​បល្ល័ង្ក​របស់​ដាវីឌ​ឡើយ ហើយ​សាក​សពយេហូយ៉ាគីម​នឹង​ត្រូវ​បោះ​ចោល​ទៅ​ក្រៅ ហាល​ក្តៅ​នៅ​ពេល​ថ្ងៃ និង​សន្សើម​កក​នៅ​ពេល​យប់។</w:t>
      </w:r>
      <w:r>
        <w:rPr>
          <w:vertAlign w:val="superscript"/>
        </w:rPr>
        <w:t>31</w:t>
      </w:r>
      <w:r>
        <w:t>យើង​នឹង​ដាក់​ទោស​យេហូយ៉ាគីម និង​ពូជ​ពង្ស ព្រម​ទាំង​ពួក​មហាតលិក​ទាំង​ប៉ុន្មាន ដោយ​ព្រោះ​អំពើ​ទុច្ចរិត​របស់​វា​រាល់​គ្នា ហើយ​យើង​នឹង​នាំ​អស់​ទាំង​សេចក្ដី​អាក្រក់​មក​លើ​វា​រាល់​គ្នា និង​លើ​ពួក​អ្នក​នៅ​ក្រុង​យេរូ‌សាឡិម ហើយ​លើ​ពួក​មនុស្ស​នៅ​ទឹកដីយូដា​ទាំង​ប៉ុន្មាន​ផង តាម​ដែល​យើង​បាន​ពោល​ទាស់​នឹង​គេ​រាល់​គ្នា​ហើយ តែ​គេ​មិន​ព្រម​ស្តាប់​តាម​សោះ»។</w:t>
      </w:r>
      <w:r>
        <w:rPr>
          <w:vertAlign w:val="superscript"/>
        </w:rPr>
        <w:t>32</w:t>
      </w:r>
      <w:r>
        <w:t>ដូច្នេះ ព្យាការី​យេរេមា​ក៏​យក​ក្រាំង​មួយ​ទៀត ឲ្យ​ដល់​ស្មៀន​បារូក ជា​កូន​នេរីយ៉ា ហើយ​គាត់​ក៏​សរសេរ​ទុក​អស់​ទាំង​ពាក្យ​នោះ​តាម​មាត់​ព្យាការី​យេរេមា ដូច​ជា​មាន​នៅ​ក្នុង​ក្រាំង​ដែល​យេហូ‌យ៉ាគីម ស្តេច​យូដា​បាន​ដុត​ចោល​នោះ ក៏​មាន​សេចក្ដី​ដូច​គ្នា​ជា​ច្រើន​ទៀត​បាន​បន្ថែម​បញ្ចូល​ផង។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៣៧</w:t>
        <w:br/>
      </w:r>
    </w:p>
    <w:p>
      <w:pPr>
        <w:pBdr>
          <w:bottom w:val="single" w:sz="6" w:space="1" w:color="auto"/>
        </w:pBdr>
      </w:pPr>
      <w:r/>
      <w:r>
        <w:rPr>
          <w:vertAlign w:val="superscript"/>
        </w:rPr>
        <w:t>1</w:t>
      </w:r>
      <w:r>
        <w:t>ព្រះបាទ​នេប៊ូក្នេសា ជា​ស្ដេច​ទឹកដី​បាប៊ីឡូន បាន​តាំង​ព្រះបាទ​សេដេគា ជា​បុត្រ​ព្រះបាទ​យ៉ូសៀស​ឲ្យ​ឡើង​សោយ‌រាជ្យ​ជំនួស​ព្រះបាទ​កូនាស ជា​បុត្រ​របស់​ព្រះបាទ​យេហូ‌យ៉ាគីម។</w:t>
      </w:r>
      <w:r>
        <w:rPr>
          <w:vertAlign w:val="superscript"/>
        </w:rPr>
        <w:t>2</w:t>
      </w:r>
      <w:r>
        <w:t>ប៉ុន្តែ ទោះ​ទាំង​ស្តេច ឬ​ពួក​មហាតលិក ឬ​បណ្ដា‌ជន​នៅ​ក្នុង​​ទឹកដីនោះ ក៏​មិន​បាន​ស្តាប់​តាម​ព្រះ‌បន្ទូល​នៃ​ព្រះ‌ជាម្ចាស់ ដែល​ព្រះ‌អង្គ​មាន​ព្រះ‌បន្ទូល​មក តាម​រយៈ​ព្យាការី​យេរេមា​។</w:t>
      </w:r>
      <w:r>
        <w:rPr>
          <w:vertAlign w:val="superscript"/>
        </w:rPr>
        <w:t>3</w:t>
      </w:r>
      <w:r>
        <w:t>ព្រះបាទ​សេដេគា​បាន​ចាត់​យេហ៊ូកាល ជា​កូន​សេលេមា និង​សេផានា ជា​កូន​របស់​សង្ឃ​ម្អាសេយ៉ា ឲ្យ​ទៅ​ជួប​ព្យាការី​យេរេមា ដោយ​ផ្តាំ​ថា៖ «ចូរ​អធិស្ឋាន​ដល់​ព្រះ‌អម្ចាស់​ជា​ព្រះ​នៃ​យើង​រាល់​គ្នា​ឲ្យ​យើង​ឥឡូវ​ផង»។</w:t>
      </w:r>
      <w:r>
        <w:rPr>
          <w:vertAlign w:val="superscript"/>
        </w:rPr>
        <w:t>4</w:t>
      </w:r>
      <w:r>
        <w:t>ព្យាការី​យេរេមា​ក៏​ទៅ​មក​ក្នុង​បណ្ដា‌ជន ដ្បិត​គេ​មិន​ទាន់​បាន​ឃុំ​ទុក​លោក​នៅ​ឡើយ។</w:t>
      </w:r>
      <w:r>
        <w:rPr>
          <w:vertAlign w:val="superscript"/>
        </w:rPr>
        <w:t>5</w:t>
      </w:r>
      <w:r>
        <w:t>គ្រា​នោះ ពល‌ទ័ព​របស់​ផារ៉ោន ក៏​លើក​ចេញ​ពី​ទឹកដីអេស៊ីប​មក កាល​ពួក​ខាល់ដេ ដែល​កំពុង​តែ​ឡោម‌ព័ទ្ធ​ក្រុង​យេរូ‌សាឡិម បាន​ឮ​ដំណឹង​នោះ គេ​ក៏​ថយ​ចេញ​ពី​ក្រុង​យេរូ‌សាឡិម​ទៅ។</w:t>
      </w:r>
      <w:r>
        <w:rPr>
          <w:vertAlign w:val="superscript"/>
        </w:rPr>
        <w:t>6</w:t>
      </w:r>
      <w:r>
        <w:t>ពេល​នោះ ព្រះ‌បន្ទូល​នៃ​ព្រះ‌អម្ចាស់​បាន​មក​ដល់​ព្យាការី​យេរេមា​ថា៖</w:t>
      </w:r>
      <w:r>
        <w:rPr>
          <w:vertAlign w:val="superscript"/>
        </w:rPr>
        <w:t>7</w:t>
      </w:r>
      <w:r>
        <w:t>«ព្រះ‌ជាម្ចាស់ជា​ព្រះ​របស់​ជនជាតិ​អុីស្រា‌អែល មាន​ព្រះ‌បន្ទូល​ដូច្នេះ អ្នក​ត្រូវ​ឆ្លើយ​តប​នឹង​ស្តេច​យូដា ដែល​ចាត់​អ្នក​ឲ្យ​មក​សួរ​ដល់​យើង​ថា ពួក​ពល‌ទ័ព​របស់​ផារ៉ោន ដែល​លើក​ចេញ​មក​ជួយ​អ្នក គេ​នឹង​វិល​ត្រឡប់​ទៅ​ទឹកដីអេស៊ីប ជា​ទឹកដី​របស់​គេ​វិញ។</w:t>
      </w:r>
      <w:r>
        <w:rPr>
          <w:vertAlign w:val="superscript"/>
        </w:rPr>
        <w:t>8</w:t>
      </w:r>
      <w:r>
        <w:t>បន្ទាប់​មក ពួក​ខាល់ដេ​នឹង​មក​ម្តង​ទៀត។ ច្បាំង​នឹង​ទី​ក្រុង​នេះ ហើយ​ចាប់​យក រួច​គេ​នឹង​ដុត​ចោល»។</w:t>
      </w:r>
      <w:r>
        <w:rPr>
          <w:vertAlign w:val="superscript"/>
        </w:rPr>
        <w:t>9</w:t>
      </w:r>
      <w:r>
        <w:t>ព្រះ‌ជាម្ចាស់មាន​ព្រះ‌បន្ទូល​យ៉ាង​ដូច្នេះ​ថា៖ «កុំ​បញ្ឆោត​ខ្លួន​អ្នក​រាល់​គ្នា​ដោយ​ថា» ពួក​ខាល់ដេ​នឹង​ថយ​ចេញ​ពី​យើង​ជា​ប្រាកដ​នោះ​ឡើយ ដ្បិត​គេ​មិន​ថយ​ចេញ​ទៅ​ទេ។</w:t>
      </w:r>
      <w:r>
        <w:rPr>
          <w:vertAlign w:val="superscript"/>
        </w:rPr>
        <w:t>10</w:t>
      </w:r>
      <w:r>
        <w:t>ទោះ​បើ​អ្នក​រាល់​គ្នា​បាន​វាយ​ពល‌ទ័ព​ទាំង​មូល​របស់​ពួក​ខាល់ដេ​ដែល​ច្បាំង​នឹង​អ្នក ឲ្យ​សល់​តែ​អ្នក​របួស​ក៏​ដោយ ក៏​គេ​នឹង​ក្រោក​ឡើង នៅ​ក្នុង​ត្រសាល​គេ​រៀង​ខ្លួន មក​ដុត​ទី​ក្រុង​នេះ​ចោល​ដែរ»។</w:t>
      </w:r>
      <w:r>
        <w:rPr>
          <w:vertAlign w:val="superscript"/>
        </w:rPr>
        <w:t>11</w:t>
      </w:r>
      <w:r>
        <w:t>នៅ​គ្រា​ដែល​ពល‌ទ័ព​របស់​ពួក​ខាល់ដេ បាន​ថយ​ចេញ​ពី​ក្រុង​យេរូ‌សាឡិម​ទៅ ដោយ​ខ្លាច​ពួក​ពល‌ទ័ព​របស់​ផារ៉ោន</w:t>
      </w:r>
      <w:r>
        <w:rPr>
          <w:vertAlign w:val="superscript"/>
        </w:rPr>
        <w:t>12</w:t>
      </w:r>
      <w:r>
        <w:t>ព្យាការី​យេរេមា​បាន​ចេញ​ពី​ក្រុង​យេរូ‌សាឡិម ​ទៅ​ទឹកដី​បេនយ៉ាមីន ដើម្បី​ទទួល​ដី​ជា​ចំណែក​របស់​លោក នៅ​ក្នុង​ចំណោម​អ្នក​ទឹកដី​នោះ។</w:t>
      </w:r>
      <w:r>
        <w:rPr>
          <w:vertAlign w:val="superscript"/>
        </w:rPr>
        <w:t>13</w:t>
      </w:r>
      <w:r>
        <w:t>ពេល​លោក​កំពុង​ចេញ​តាម​ទ្វារ​បេនយ៉ាមីន នោះ​មាន​មេ‌ទ័ព​ពួក​ល្បាត​នៅ​ទី​នោះ​ឈ្មោះ​យារីយ៉ា ជា​កូន​សេលេមា ដែល​ជា​កូន​ហាណានា អ្នក​នោះ​ក៏​ចាប់​ទឹកដី​យេរេមា ដោយ​ចោទ​ថា៖ «អ្នក​ចូល​ដៃ​ខាង​ពួក​ខាល់ដេ»។</w:t>
      </w:r>
      <w:r>
        <w:rPr>
          <w:vertAlign w:val="superscript"/>
        </w:rPr>
        <w:t>14</w:t>
      </w:r>
      <w:r>
        <w:t>ព្យាការី​យេរេមា​ប្រកែក​ថា៖ «មិន​មែន​ទេ ខ្ញុំ​មិន​ចូល​ទៅ​ខាង​ពួក​ខាល់ដេ​ឡើយ»។ ប៉ុន្តែ យារីយ៉ា​មិន​ព្រម​ជឿ​លោក​សោះ ក៏​ចាប់​ព្យាការី​យេរេមា​នាំ​ទៅ​ឯ​ពួក​ចៅ‌ហ្វាយ។</w:t>
      </w:r>
      <w:r>
        <w:rPr>
          <w:vertAlign w:val="superscript"/>
        </w:rPr>
        <w:t>15</w:t>
      </w:r>
      <w:r>
        <w:t>ពួក​ចៅ‌ហ្វាយ​មាន​សេចក្ដី​ក្រោធ​នឹង​ព្យាការី​យេរេមា ក៏​វាយ​លោក ហើយ​នាំ​ទៅ​ឃុំ​ទុក​ក្នុង​ផ្ទះ​ស្មៀន​យ៉ូណា‌ថាន ដ្បិត​គេ​បាន​យក​ផ្ទះ​នោះ​ធ្វើ​ជា​គុក។</w:t>
      </w:r>
      <w:r>
        <w:rPr>
          <w:vertAlign w:val="superscript"/>
        </w:rPr>
        <w:t>16</w:t>
      </w:r>
      <w:r>
        <w:t>កាល​ព្យាការី​យេរេមា​បាន​ចូល​ទៅ​ក្នុង​គុក នៅ​បន្ទប់​ក្រោម​ដី នៅ​ទី​នោះ​ជា​យូរ​ថ្ងៃ។</w:t>
      </w:r>
      <w:r>
        <w:rPr>
          <w:vertAlign w:val="superscript"/>
        </w:rPr>
        <w:t>17</w:t>
      </w:r>
      <w:r>
        <w:t>ព្រះបាទ​សេដេគា​បាន​ចាត់​គេ​ឲ្យ​ទៅ​នាំ​លោក​មក ស្ដេច​សួរ​លោក​ដោយ​សម្ងាត់​នៅ​ក្នុង​ដំណាក់​ថា៖ «តើ​មាន​ព្រះ‌បន្ទូល​ណា​មក​ពី​ព្រះ‌អម្ចាស់​ឬ​ទេ?»។ ព្យាការី​យេរេមា​ទូល​តប​ថា៖ «មាន»។ លោក​ក៏​ទូល​ទៀត​ថា៖ «ទ្រង់​នឹង​ត្រូវ​ប្រគល់​ទៅ​ក្នុង​កណ្ដាប់​ដៃ​នៃ​ស្តេច​បាប៊ីឡូន»។</w:t>
      </w:r>
      <w:r>
        <w:rPr>
          <w:vertAlign w:val="superscript"/>
        </w:rPr>
        <w:t>18</w:t>
      </w:r>
      <w:r>
        <w:t>មួយ​ទៀត ព្យាការី​យេរេមា​ក៏​ទូល​សួរ​ព្រះបាទ​សេដេគា​ថា៖ «តើ​ទូល‌បង្គំ​បាន​ធ្វើ​ខុស​អ្វី​នឹង​ទ្រង់ ឬ​នឹង​ពួក​នាម៉ឺន ឬ​នឹង​ពួក​ជន​ជាតិ​នេះ បាន​ជា​ដាក់​ទូល‌បង្គំ​នៅ​ក្នុង​គុក​ដូច្នេះ?</w:t>
      </w:r>
      <w:r>
        <w:rPr>
          <w:vertAlign w:val="superscript"/>
        </w:rPr>
        <w:t>19</w:t>
      </w:r>
      <w:r>
        <w:t>ឥឡូវ តើ​ពួក​ព្យាការី​របស់​ព្រះ‌អង្គ​នៅ​ឯ​ណា ដែល​គេ​ថ្លែងទំនាយ​ថា ស្តេច​បាប៊ីឡូន​មិន​មក​ទាស់​នឹង​ទ្រង់ ឬ​ទាស់​នឹង​ទឹកដី​នេះ​ឡើយ​នោះ?</w:t>
      </w:r>
      <w:r>
        <w:rPr>
          <w:vertAlign w:val="superscript"/>
        </w:rPr>
        <w:t>20</w:t>
      </w:r>
      <w:r>
        <w:t>ឥឡូវ​នេះ ឱ​ព្រះ‌ករុណា​ជា​អម្ចាស់​នៃ​ទូល‌បង្គំ​អើយ សូម​ទ្រង់‌សណ្តាប់ សូម​មេត្តា​ប្រោស​ឲ្យ​ទូល‌បង្គំ​បាន​ទូល‌អង្វរ​បន្តិច សូម​កុំ​ឲ្យ​ទូល‌បង្គំ​ត្រឡប់​ទៅ​ក្នុង​ផ្ទះ​របស់​ស្មៀន​យ៉ូណាថាន​ទៀត​ឡើយ ក្រែង​ទូល‌បង្គំ​ស្លាប់​នៅ​ទី​នោះ»។</w:t>
      </w:r>
      <w:r>
        <w:rPr>
          <w:vertAlign w:val="superscript"/>
        </w:rPr>
        <w:t>21</w:t>
      </w:r>
      <w:r>
        <w:t>ដូច្នេះ ព្រះបាទ​សេដេគា​បាន​បង្គាប់​ឲ្យ​គេ​ឃុំ​លោក​ទុក​នៅ​ទី‌លាន​គុក​វិញ ហើយ​ឲ្យ​គេ​យក​នំបុ័ង​មួយ​ដុំ ពី​ផ្លូវ​នៃ​ពួក​ដុត​នំបុ័ង​មក​ឲ្យ​លោក​រាល់ៗ​ថ្ងៃ ដរាប​ដល់​នំបុ័ង​ទាំង​ប៉ុន្មាន​នៅ​ទី​ក្រុង​បាន​អស់។ ដូច្នេះ ព្យាការី​យេរេមា​ក៏​នៅ​ជាប់​ក្នុង​ទី‌លាន​គុក​នោះ។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៣៨</w:t>
        <w:br/>
      </w:r>
    </w:p>
    <w:p>
      <w:pPr>
        <w:pBdr>
          <w:bottom w:val="single" w:sz="6" w:space="1" w:color="auto"/>
        </w:pBdr>
      </w:pPr>
      <w:r/>
      <w:r>
        <w:rPr>
          <w:vertAlign w:val="superscript"/>
        </w:rPr>
        <w:t>1</w:t>
      </w:r>
      <w:r>
        <w:t>លោក​សេផា‌ធា​ជា​កូន​របស់​លោក​ម៉ាត់‌ថាន លោក​កេដា‌លា​ជា​កូន​របស់​លោក​ផាស‌ហ៊ើរ លោក​យេហ៊ូ‌កាល​ជា​កូន​របស់​លោក​សេលេ‌មា និង​លោក​ផាស‌ហ៊ើរ​ជា​កូន​របស់​លោក​ម៉ាល់គា បាន​ឮ​ពាក្យ​ដែល​លោក​យេរេមា​ធ្លាប់​ប្រកាស​ប្រាប់​ប្រជា‌ជន​ទាំង​មូល​ថា៖</w:t>
      </w:r>
      <w:r>
        <w:rPr>
          <w:vertAlign w:val="superscript"/>
        </w:rPr>
        <w:t>2</w:t>
      </w:r>
      <w:r>
        <w:t>«ព្រះ‌អម្ចាស់​មាន​ព្រះ‌បន្ទូល​ដូច​ត​ទៅ: អ្នក​ដែល​នៅ​ក្នុង​ក្រុង​នេះ​ត​ទៅ​មុខ​ទៀត នឹង​ត្រូវ​ស្លាប់​ដោយ​មុខ​ដាវ ដោយ​ទុរ្ភិក្ស និង​ដោយ​ជំងឺ​អាសន្ន‌រោគ។ ​អ្នក​ដែល​ចេញ​ទៅ​ចុះ​ចូល​នឹង​ជន‌ជាតិ​ខាល់ដេ​នឹង​បាន​រួច​ជីវិត</w:t>
      </w:r>
      <w:r>
        <w:rPr>
          <w:vertAlign w:val="superscript"/>
        </w:rPr>
        <w:t>3</w:t>
      </w:r>
      <w:r>
        <w:t>ដ្បិត​ព្រះ‌អម្ចាស់​មាន​ព្រះ‌បន្ទូល​ថា ក្រុង​នេះ​ពិត​ជា​ធ្លាក់​ទៅ​ក្នុង​កណ្ដាប់​ដៃ​របស់​កង‌ទ័ព​ស្ដេច​ទឹកដី​បាប៊ី‌ឡូន ហើយ​គេ​នឹង​ដណ្ដើម​យក​បាន​មិន​ខាន»។</w:t>
      </w:r>
      <w:r>
        <w:rPr>
          <w:vertAlign w:val="superscript"/>
        </w:rPr>
        <w:t>4</w:t>
      </w:r>
      <w:r>
        <w:t>ដូច្នេះ ពួក​ចៅ‌ហ្វាយ​ទាំង​ប៉ុន្មាន ក៏​ទូល​ស្តេច​ថា៖ «សូម​ទ្រង់​អនុញ្ញាត​ឲ្យ​មនុស្ស​នេះ​ត្រូវ​ទោស​ដល់​ស្លាប់​ចុះ ពី​ព្រោះ​វា​នាំ​ឲ្យ​ពួក​ទាហាន​ដែល​សល់​នៅ​ក្នុង​ទី​ក្រុង និង​ពួក​បណ្ដា‌ជន​ទាំង‌ឡាយ​ខ្សោយ​ដៃ​ទៅ ដោយ​ពោល​ពាក្យ​យ៉ាង​នេះ​ដល់​គេ ដ្បិត​មនុស្ស​នេះ​មិន​ស្វែង​រក​សេចក្ដី​ល្អ ដល់​ជន​ជាតិ​នេះ​ទេ គឺ​ឲ្យ​គេ​ត្រូវ​អន្តរាយ​វិញ»។</w:t>
      </w:r>
      <w:r>
        <w:rPr>
          <w:vertAlign w:val="superscript"/>
        </w:rPr>
        <w:t>5</w:t>
      </w:r>
      <w:r>
        <w:t>ព្រះបាទ​សេដេគា​មាន​រាជ‌ឱង្ការ​តប​ថា៖ «មើល៍! វា​នៅ​ក្នុង​កណ្ដាប់​ដៃ​អ្នក​រាល់​គ្នា​ហើយ ដ្បិត​ស្តេច​មិន​អាច​នឹង​ធ្វើ​អ្វី​ទាស់​ទទឹង​នឹង​អ្នក​រាល់​គ្នា​បាន​ទេ»។</w:t>
      </w:r>
      <w:r>
        <w:rPr>
          <w:vertAlign w:val="superscript"/>
        </w:rPr>
        <w:t>6</w:t>
      </w:r>
      <w:r>
        <w:t>គេ​ក៏​ចាប់​យក​ព្យាការី​យេរេមា​ទៅ​ដាក់​ក្នុង​គុក​ងងឹត​របស់​ម៉ាលគា ជា​កូន​ហាម៉ាលេក ដែល​នៅ​ទី‌លាន​គុក គេ​យក​ខ្សែ​សម្រូត​ព្យាការី​យេរេមា​ចុះ​ទៅ រីឯ​នៅ​ក្នុង​គុក​ងងឹត​នោះ​គ្មាន​ទឹក​ទេ មាន​សុទ្ធ​តែ​ភក់ ហើយ​ព្យាការី​យេរេមា​ក៏​ផុង​ទៅ​ក្នុង​ភក់​នោះ។</w:t>
      </w:r>
      <w:r>
        <w:rPr>
          <w:vertAlign w:val="superscript"/>
        </w:rPr>
        <w:t>7</w:t>
      </w:r>
      <w:r>
        <w:t>លោក​អេបេឌ មេលេក ជនជាតិអេត្យូពី ដែលជា​មហាតហិក​នៅ​ក្នុង​វាំង​។ គាត់​បាន​ឮ​ថា គេ​ដាក់​ព្យាការី​យេរេមា​ក្នុង​គុក​ងងឹត​។ គ្រា​នោះ ស្តេច​កំពុង​គង់​នៅ​ត្រង់​ទ្វារ បេនយ៉ាមីន។</w:t>
      </w:r>
      <w:r>
        <w:rPr>
          <w:vertAlign w:val="superscript"/>
        </w:rPr>
        <w:t>8</w:t>
      </w:r>
      <w:r>
        <w:t>អេបេឌ មេលេក​ក៏​ចេញ​ពី​ព្រះ‌រាជ​វាំង​ទៅ​ទូល​ស្តេច​ថា៖</w:t>
      </w:r>
      <w:r>
        <w:rPr>
          <w:vertAlign w:val="superscript"/>
        </w:rPr>
        <w:t>9</w:t>
      </w:r>
      <w:r>
        <w:t>«ឱ​ព្រះ‌ករុណា ជា​អម្ចាស់​នៃ​ទូល‌បង្គំ​អើយ ក្នុង​ការ​ទាំង​ប៉ុន្មាន​ដែល​មនុស្ស​ទាំង​នេះ​បាន​ធ្វើ​ដល់​ព្យាការី​យេរេមា។ ពួកគេ​បាន​ដាក់​លោក​ឲ្យ​នៅ​ក្នុង​គុក​ងងឹត ដ្បិត​មុខ​ជា​លោក​នឹង​ស្លាប់​នៅ​ទី​នោះ ដោយ​ការអត់​ឃ្លាន​ជា​មិន​ខាន ពី​ព្រោះ​គ្មាន​អាហារ​នៅ​ក្នុង​ទី​ក្រុង​ទេ»។</w:t>
      </w:r>
      <w:r>
        <w:rPr>
          <w:vertAlign w:val="superscript"/>
        </w:rPr>
        <w:t>10</w:t>
      </w:r>
      <w:r>
        <w:t>ដូច្នេះ ស្ដេច​បង្គាប់ ​អេបេឌ មេលេក ជា​ជនជាតិអេត្យូពីថា៖ «ចូរ​នាំ​មនុស្ស​សាម​សិប​នាក់​ពី​ទី​នេះ​ទៅ​ជា‌មួយ​អ្នក ហើយ​យកព្យាការី​យេរេមា ​ចេញ​ពី​គុក​ងងឹត​មកក្រែង​លោក​ស្លាប់»។</w:t>
      </w:r>
      <w:r>
        <w:rPr>
          <w:vertAlign w:val="superscript"/>
        </w:rPr>
        <w:t>11</w:t>
      </w:r>
      <w:r>
        <w:t>ដូច្នេះ អេបេឌ មេលេក​ក៏​យក​មនុស្ស​ទាំង​នោះ​ទៅ​ជា‌មួយ ចូល​ទៅ​ក្នុង​ព្រះ‌រាជ​ដំណាក់ គឺ​ទៅ​កាន់​បន្ទប់​សម្លៀក​បំពាក់​នៅ​ក្នុង​ឃ្លាំង យក​ក្រណាត់​ចាស់ៗ និង​សម្លៀក​បំពាក់​រយ៉ី‌រយ៉ៃ​ពី​កន្លែង​នោះ ហើយ​ចងនឹង​ខ្សែ​ពួរ សម្រូត​ចុះ​ទៅ​ឲ្យ​យេរេមា​នៅ​ក្នុង​អណ្ដូង​ងងឹត។</w:t>
      </w:r>
      <w:r>
        <w:rPr>
          <w:vertAlign w:val="superscript"/>
        </w:rPr>
        <w:t>12</w:t>
      </w:r>
      <w:r>
        <w:t>អេបេឌ មេលេក ជា​ជនជាតិ អេត្យូពី ក៏​ប្រាប់ព្យាការី យេរេមា​ថា៖ «សូម​ទ្រាប់​កំណាត់​ចាស់ និង​អាវ​រយ៉ី‌រយ៉ៃ​ទាំង​នេះ នៅ​ក្រោម​ក្លៀក​លោក​ពី​ក្រោម​ខ្សែ​ពួរ​ទៅ​ព្យាការី​យេរេមា​ក៏​ធ្វើ​ដូច្នោះ។</w:t>
      </w:r>
      <w:r>
        <w:rPr>
          <w:vertAlign w:val="superscript"/>
        </w:rPr>
        <w:t>13</w:t>
      </w:r>
      <w:r>
        <w:t>រួច​ក្រោយមក ពួកគេ​យោង​ទាញ​ព្យាការី​យេរេមា​ឡើង​ពី​គុក​ងងឹត​មក ហើយ​លោក​បាន​នៅ​ជាប់​ក្នុង​ទី‌លាន​គុក​ចាំយាមវិញ។</w:t>
      </w:r>
      <w:r>
        <w:rPr>
          <w:vertAlign w:val="superscript"/>
        </w:rPr>
        <w:t>14</w:t>
      </w:r>
      <w:r>
        <w:t>ព្រះបាទ​សេដេគា​បាន​ចាត់​គេ​ទៅ​នាំ​ព្យាការី​យេរេមា មក​នៅ​ត្រង់​ទ្វារ​ទី​បី​ក្នុង​ព្រះ‌វិហារ​នៃ​ព្រះ‌ជាម្ចាស់ ស្ដេច​មាន​រាជ‌ឱង្ការ​ទៅកាន់​ព្យាការី​យេរេមា​ថា៖ «យើង​ចង់​សួរ​អ្នកនៅការមួយ កុំ​លាក់​នឹង​យើង​ឡើយ»។</w:t>
      </w:r>
      <w:r>
        <w:rPr>
          <w:vertAlign w:val="superscript"/>
        </w:rPr>
        <w:t>15</w:t>
      </w:r>
      <w:r>
        <w:t>ព្យាការី​យេរេមា​ ទូលព្រះបាទ​សេដេគា​ថា៖ «ប្រសិន‌បើ​ទូល‌បង្គំ​ទូល​ទ្រង់​ឲ្យ​ជ្រាប តើ​ទ្រង់​មិន​សម្លាប់​ទូល‌បង្គំ​មែន​ទេ​? ហើយ​បើ​ទូល‌បង្គំ​ឲ្យជាយោបល់ នោះ​ទ្រង់​ក៏​មិន​ព្រម​ស្តាប់​តាម​ដែរ»។</w:t>
      </w:r>
      <w:r>
        <w:rPr>
          <w:vertAlign w:val="superscript"/>
        </w:rPr>
        <w:t>16</w:t>
      </w:r>
      <w:r>
        <w:t>ព្រះបាទ​សេដេគា​ស្បថ​នឹងព្យាការី​យេរេមា​ដោយ​សម្ងាត់​ថា៖ «ដូច​ជា​ព្រះ‌ជាម្ចាស់មាន​ព្រះ‌ជន្ម​រស់​នៅ ដែល​ព្រះ‌អង្គ​បាន​បង្កើត​ព្រលឹង​ឲ្យ​យើង​ នោះ​​យើងនឹង​មិន​សម្លាប់ ឬ​ប្រគល់​អ្នក​ទៅ​ក្នុង​កណ្ដាប់​ដៃ​នៃ​ពួក​អ្នក​ដែល​រក​ជីវិត​អ្នក​ឡើយ»។</w:t>
      </w:r>
      <w:r>
        <w:rPr>
          <w:vertAlign w:val="superscript"/>
        </w:rPr>
        <w:t>17</w:t>
      </w:r>
      <w:r>
        <w:t>ព្យាការី​យេរេមា​ទូល​ព្រះបាទ​សេដេគា​ថា៖ «ព្រះ‌ជាម្ចាស់ ជា​ព្រះ​នៃ​ពិភពទាំងមូល គឺ​ជា​ព្រះ​របស់​ជនជាតិអុីស្រា‌អែល មាន​ព្រះ‌បន្ទូល​ដូច្នេះ បើ​ទ្រង់​យាង​ចេញ​ទៅ​រកអ្នកសឹកនាំ​របស់​ស្តេច​បាប៊ីឡូន នោះ​ទ្រង់​នឹង​មាន​ព្រះ‌ជន្ម​គង់​នៅ ហើយ​ទី​ក្រុង​នេះ​ក៏​មិន​ត្រូវ​ដុត​បំផ្លាញ​ដែរ។ គឺ​ទ្រង់ និង​ពួក​វង្សាក៏​បាន​រួច​ជីវិត​ដែរ។</w:t>
      </w:r>
      <w:r>
        <w:rPr>
          <w:vertAlign w:val="superscript"/>
        </w:rPr>
        <w:t>18</w:t>
      </w:r>
      <w:r>
        <w:t>ប៉ុន្តែ បើ​ទ្រង់​មិន​ព្រម​ចេញ​ទៅ​រកពួកអ្នកដឹកនាំ​របស់​ស្តេច​បាប៊ីឡូន​ទេ ទី​ក្រុង​នេះ​នឹង​ត្រូវ​ប្រគល់​ទៅ​ក្នុង​កណ្ដាប់​ដៃ​នៃ​ពួក​ខាល់ដេ។ ពួក​គេ​នឹង​ដុត​ចោល ហើយ​ទ្រង់​ក៏​មិន​រួច​ពី​កណ្ដាប់​ដៃ​គេ​ដែរ»។</w:t>
      </w:r>
      <w:r>
        <w:rPr>
          <w:vertAlign w:val="superscript"/>
        </w:rPr>
        <w:t>19</w:t>
      </w:r>
      <w:r>
        <w:t>ព្រះបាទ​សេដេគាមាន​រាជ‌ឱង្ការទៅ​កាន់​ព្យាការីយេរេមា​ថា៖ «យើង​ខ្លាច​ពួក​ជនជាតិ​យូដា ដែល​ចូល​ដៃ​ខាង​ពួក​ខាល់ដេ ហើយ​ក្រែង​ជនជាតិខាល់ដេ​ប្រគល់​យើង ទៅ​ក្នុង​កណ្ដាប់​ដៃ​គេ ហើយ​គេ​ប្រព្រឹត្តអាក្រក់មកលើ​យើង»។</w:t>
      </w:r>
      <w:r>
        <w:rPr>
          <w:vertAlign w:val="superscript"/>
        </w:rPr>
        <w:t>20</w:t>
      </w:r>
      <w:r>
        <w:t>ព្យាការី​យេរេមា​ទូល​តប​ថា៖ «គេ​មិន​ប្រគល់​ទ្រង់​ទៅ​ឲ្យពួកគេទេ។ សូម​ទ្រង់​ស្តាប់​តាមព្រះ‌បន្ទូលនៃ​ព្រះ‌ជាម្ចាស់ តាម​ដែល​ទូល‌បង្គំ​ទូល​ដល់​ទ្រង់​ចុះ នោះ​ទ្រង់​នឹង​បាន​សេចក្ដី​សុខ ហើយ​នឹង​មាន​ព្រះ‌ជន្ម​គង់​នៅ។</w:t>
      </w:r>
      <w:r>
        <w:rPr>
          <w:vertAlign w:val="superscript"/>
        </w:rPr>
        <w:t>21</w:t>
      </w:r>
      <w:r>
        <w:t>ដ្បិតប្រសិន‌បើ​ទ្រង់​យាង​ចេញ​ទៅ​ក្រៅនោះគឺជាជម្រកជីវិត ព្រះ‌ជាម្ចាស់បាន​សម្ដែង​សេចក្ដី​នេះ​ ឲ្យ​ទូល‌បង្គំបាន​ឃើញ។​</w:t>
      </w:r>
      <w:r>
        <w:rPr>
          <w:vertAlign w:val="superscript"/>
        </w:rPr>
        <w:t>22</w:t>
      </w:r>
      <w:r>
        <w:t>ស្ត្រី​ទាំង​ប៉ុន្មាន ដែល​នៅ​សល់​ក្នុង​ដំណាក់​របស់​ស្តេច​យូដា នឹង​ត្រូវ​នាំ​ចេញ​ទៅ​ឯ​ពួក​ចៅ‌ហ្វាយ​របស់​ស្តេច​បាប៊ីឡូន ហើយ​ ស្ត្រី​ទាំង​នោះ​នឹង​ពោល​ថា ពួក​ជំនិត​របស់​ទ្រង់​បាន​បញ្ឆោត​ទ្រង់ ហើយ​ក៏​ឈ្នះ​ទ្រង់​ផង ឥឡូវ​នេះ ព្រះ‌បាទ​របស់​ព្រះ‌ករុណា​ផុង​ជាប់ ទៅ​ក្នុង​ភក់​ហើយ នោះ​គេ​ងាក​ចេញ​ពី​ទ្រង់​ទៅ។</w:t>
      </w:r>
      <w:r>
        <w:rPr>
          <w:vertAlign w:val="superscript"/>
        </w:rPr>
        <w:t>23</w:t>
      </w:r>
      <w:r>
        <w:t>គេ​នឹង​នាំ​ភរិយា និង​ព្រះ‌រាជ្យ​បុត្រ​របស់ព្រះ‌ករុណា​ទាំង​ប៉ុន្មាន ចេញ​ទៅ​ឯ​ពួក​ខាល់ដេ ហើយ​ព្រះ​ករុណា​ផ្ទាល់​ក៏​មិន​រួច​ពី​កណ្ដាប់​ដៃ​គេ​ដែរ គឺ​ដៃ​ស្តេច​បាប៊ីឡូន​នឹង​ចាប់​ទ្រង់​បាន ហើយ​ទ្រង់​នឹង​ជា​ហេតុ​ឲ្យ​ទី​ក្រុង​នេះ​ត្រូវភ្លើង​ឆេះ»។</w:t>
      </w:r>
      <w:r>
        <w:rPr>
          <w:vertAlign w:val="superscript"/>
        </w:rPr>
        <w:t>24</w:t>
      </w:r>
      <w:r>
        <w:t>ព្រះបាទ​សេដេគា​មាន​រាជ‌ឱង្ការ​ទៅកាន់ព្យាការី​យេរេមា​ថា៖ «កុំ​ឲ្យ​អ្នក​ណា​ដឹង​ពី​ពាក្យ​ទាំង​នេះ​ឡើយ អ្នក​មិន​ត្រូវ​ស្លាប់​ទេ។</w:t>
      </w:r>
      <w:r>
        <w:rPr>
          <w:vertAlign w:val="superscript"/>
        </w:rPr>
        <w:t>25</w:t>
      </w:r>
      <w:r>
        <w:t>ប៉ុន្តែ បើ​ពួក​ចៅ‌ហ្វាយ​ឮ​ថា យើង​បាន​និយាយ​នឹង​អ្នក ហើយ​គេ​មករក​អ្នក ដោយ​ពាក្យ​ថា ចូរ​ប្រាប់​យើង​ពី​សេចក្ដី​ដែល​អ្នក​បាន​ទូល​ដល់​ស្តេច កុំ​លាក់​យើង​ឲ្យ​សោះ យើង​មិន​សម្លាប់​អ្នក​ទេ ហើយ​ប្រាប់យើង​ពី​សេចក្ដី​ដែល​ស្តេច​មាន​ព្រះ‌បន្ទូល​នឹង​អ្នក​ដែរ។</w:t>
      </w:r>
      <w:r>
        <w:rPr>
          <w:vertAlign w:val="superscript"/>
        </w:rPr>
        <w:t>26</w:t>
      </w:r>
      <w:r>
        <w:t>អ្នក​ត្រូវ​ប្រាប់​ដល់​គេ​ថា ខ្ញុំ​គ្រាន់​តែ​ទូល‌អង្វរ​ស្ដេច សូម​កុំ​ឲ្យ​ខ្ញុំ​ត្រូវ​វិល​ត្រឡប់​ទៅ​ក្នុង​ផ្ទះ​យ៉ូណាថាន ឲ្យ​ស្លាប់​នៅ​ទី​នោះ​ប៉ុណ្ណោះ​ទេ»។</w:t>
      </w:r>
      <w:r>
        <w:rPr>
          <w:vertAlign w:val="superscript"/>
        </w:rPr>
        <w:t>27</w:t>
      </w:r>
      <w:r>
        <w:t>បន្ទាប់​មក ពួក​ចៅ‌ហ្វាយ​ទាំង​ប៉ុន្មាន ក៏​មក​ឯ​យេរេមា​សួរ​យ៉ាង​នោះ​មែន ហើយ​លោក​ប្រាប់​គេ​តាម​គ្រប់​ទាំង​ពាក្យ​ដែល​ស្តេច​បាន​បង្គាប់។ ដូច្នេះ គេ​ក៏​លែង​និយាយ​នឹង​លោក​ទៅ ពី​ព្រោះ​ការ​នោះ​មិន​បាន​បើក​ឲ្យ​គេ​ឃើញ​ទេ។</w:t>
      </w:r>
      <w:r>
        <w:rPr>
          <w:vertAlign w:val="superscript"/>
        </w:rPr>
        <w:t>28</w:t>
      </w:r>
      <w:r>
        <w:t>ដូច្នេះ ​ព្យាការី​យេរេមា​ក៏​នៅ​ជាប់​ក្នុង​ទី‌លាន​គុក ដរាប​ដល់​ថ្ងៃ​ដែល​គេ​ចាប់​យក​ក្រុង​យេរូ‌សាឡិម​បាន។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៣៩</w:t>
        <w:br/>
      </w:r>
    </w:p>
    <w:p>
      <w:pPr>
        <w:pBdr>
          <w:bottom w:val="single" w:sz="6" w:space="1" w:color="auto"/>
        </w:pBdr>
      </w:pPr>
      <w:r/>
      <w:r>
        <w:rPr>
          <w:vertAlign w:val="superscript"/>
        </w:rPr>
        <w:t>1</w:t>
      </w:r>
      <w:r>
        <w:t>នៅ​ខែ​ទី​ដប់ ក្នុង​ឆ្នាំ​ទី​ប្រាំ​បួន ​នៃ​រជ្ជកាល​ព្រះ‌បាទសេដេ‌គា ជា​ស្ដេច​ទឹកដី​យូដា ព្រះ‌ចៅ​នេប៊ូ‌ក្នេសាជា​ស្ដេចទឹកដី​បាប៊ី‌ឡូន លើក​កង‌ទ័ព​ទាំង​មូល​មក​ដល់​ក្រុងយេរូ‌សាឡឹម ហើយ​ឡោម‌ព័ទ្ធ​ទីក្រុង។</w:t>
      </w:r>
      <w:r>
        <w:rPr>
          <w:vertAlign w:val="superscript"/>
        </w:rPr>
        <w:t>2</w:t>
      </w:r>
      <w:r>
        <w:t>នៅ​ខែ​ទី​បួន ថ្ងៃ​ទី​ប្រាំ​បួន ក្នុង​ឆ្នាំ​ទី​ដប់​មួយ ​នៃ​រជ្ជកាល​ព្រះ‌បាទសេដេ‌គាកង‌ទ័ព​បាប៊ី‌ឡូន​ បាន​ទម្លុះ​កំពែង​ក្រុង។</w:t>
      </w:r>
      <w:r>
        <w:rPr>
          <w:vertAlign w:val="superscript"/>
        </w:rPr>
        <w:t>3</w:t>
      </w:r>
      <w:r>
        <w:t>ពេល​នោះមេ‌ទ័ព​របស់​ស្ដេច​ទឹកដី​បាប៊ី‌ឡូន ​ដណ្ដើម​យក​បាន​ទ្វារ​កណ្ដាល។ មេ‌ទ័ព​ទាំង​នោះ គឺ​លោក​នើកាល-‌សារេ‌ស៊ើរ លោក​សាំការ-‌នេប៊ូ លោក​សាសេ‌គិម ជា​មេ​លើ​ពួកមហា‌តលិក លោក​មេ​បញ្ជា‌ការ​នើកាល-‌សារេ‌ស៊ើរ និង​មេ‌ទ័ព​ឯ​ទៀតៗ​របស់​ស្ដេច​ទឹកដី​បាប៊ី‌ឡូន។</w:t>
      </w:r>
      <w:r>
        <w:rPr>
          <w:vertAlign w:val="superscript"/>
        </w:rPr>
        <w:t>4</w:t>
      </w:r>
      <w:r>
        <w:t>វាបានកើតឡើងក្នុងកាល​ព្រះបាទ​សេដេគា ជា​ស្តេច​យូដា និង​ពួក​ទាហាន​ទាំង​ប៉ុន្មាន​បាន​ឃើញ​គេ។ ហើយពួកគេ​ក៏​រត់​ចេញ​ពី​ទី​ក្រុង​ទៅ​ទាំង​យប់ តាម​ផ្លូវ​សួន‌ច្បារ​របស់​ស្តេច ដែល​ចេញ​តាម​ទ្វារ​នៅ​កណ្ដាល​កំផែង​ទាំង​ពីរ។ ស្តេច​ចេញ​តម្រង់​ទៅ​ឯទឹកដី​វាល។</w:t>
      </w:r>
      <w:r>
        <w:rPr>
          <w:vertAlign w:val="superscript"/>
        </w:rPr>
        <w:t>5</w:t>
      </w:r>
      <w:r>
        <w:t>ប៉ុន្តែ ពល‌ទ័ព​ជនជាតិ​ខាល់ដេ ក៏​ដេញ​តាម​ព្រះបាទ​សេដេគា​ទាន់​នៅ​ត្រង់​វាល​យេរីខូរ។ កាល​ពួកគេ​ចាប់​ទ្រង់​បាន​ហើយ ក៏​នាំ​ទៅ​ព្រះបាទ​នេប៊ូក្នេសា ជា​ស្តេច​បាប៊ីឡូន ត្រង់​រីបឡា នៅ​ទឹកដី​ហាម៉ាត ហើយ​នេប៊ូក្នេសា​ក៏​កាត់​ទោស​ព្រះអង្គ។</w:t>
      </w:r>
      <w:r>
        <w:rPr>
          <w:vertAlign w:val="superscript"/>
        </w:rPr>
        <w:t>6</w:t>
      </w:r>
      <w:r>
        <w:t>ស្តេច​បាប៊ីឡូន​សម្លាប់​ពួក​បុត្រា​របស់ព្រះបាទ​សេដេគា នៅ​ចំពោះ​ព្រះ‌នេត្រ​របស់ព្រះអង្គ​ត្រង់​រីបឡា​នោះ ក៏​សម្លាប់​ពួក​អ្នក​មាន​ត្រកូល​ខ្ពស់​ទាំង​ប៉ុន្មាន​នៃ​ទឹកដី​យូដា​ដែរ។</w:t>
      </w:r>
      <w:r>
        <w:rPr>
          <w:vertAlign w:val="superscript"/>
        </w:rPr>
        <w:t>7</w:t>
      </w:r>
      <w:r>
        <w:t>ហើយ​ចាក់​បង្ខូច​ព្រះ‌នេត្រ​របស់​ព្រះបាទ​សេដេគា រួច​ដាក់​ច្រវាក់​នាំ​ទៅ​ឯ​ទឹកដី​បាប៊ីឡូន។</w:t>
      </w:r>
      <w:r>
        <w:rPr>
          <w:vertAlign w:val="superscript"/>
        </w:rPr>
        <w:t>8</w:t>
      </w:r>
      <w:r>
        <w:t>ពួក​ខាល់ដេ​ក៏​ដុត​ព្រះ‌រាជ​វាំង និង​ផ្ទះ​ទាំង​ប៉ុន្មាន​របស់​បណ្ដា‌ជន​ចោល ព្រម​ទាំង​រំលំ​កំផែង​ក្រុង​យេរូ‌សាឡិម​ផង។</w:t>
      </w:r>
      <w:r>
        <w:rPr>
          <w:vertAlign w:val="superscript"/>
        </w:rPr>
        <w:t>9</w:t>
      </w:r>
      <w:r>
        <w:t>បន្ទាប់​មក នេប៊ូសា‌រ៉ាដាន ជា​មេ‌ទ័ព​ធំ លោក​ដឹក‌នាំ​សំណល់​ពួក​បណ្ដា‌ជន​ដែល​នៅ​ក្នុង​ទី​ក្រុង។ ហើយក៏រួមទាំង​ពួក​អ្នក​ដែល​ចូល​ខាង​លោក ព្រម​ទាំង​សំណល់​នៃ​ប្រជាជន​ទាំង‌ឡាយ​ទៅ​ជា​ឈ្លើយ ដល់​ទឹកដី​បាប៊ីឡូន។</w:t>
      </w:r>
      <w:r>
        <w:rPr>
          <w:vertAlign w:val="superscript"/>
        </w:rPr>
        <w:t>10</w:t>
      </w:r>
      <w:r>
        <w:t>ប៉ុន្តែ នេប៊ូសា‌រ៉ាដាន ជា​មេ‌ទ័ព​ធំ លោក​ទុក​ពួក​អ្នក​ក្រីក្រ​ក្នុង​បណ្ដា‌ជន ជា​ពួក​អ្នក​ដែល​គ្មាន​អ្វី​សោះ ឲ្យ​នៅ​ក្នុង​ទឹកដី​យូដា។ ហើយ​នៅ​គ្រា​នោះ ពួកគេ​ក៏​ឲ្យ​ដំណាំ​ទំពាំង​បាយជូរ និង​ចម្ការ​គឺនៅក្នុងថ្ងៃតែមួយ។</w:t>
      </w:r>
      <w:r>
        <w:rPr>
          <w:vertAlign w:val="superscript"/>
        </w:rPr>
        <w:t>11</w:t>
      </w:r>
      <w:r>
        <w:t>ព្រះបាទ​នេប៊ូក្នេសា ជា​ស្តេច​បាប៊ីឡូន បាន​បង្គាប់​នេប៊ូសា‌រ៉ាដាន ជា​មេ‌ទ័ព​ធំ ពី​ដំណើរ​ព្យាការី​យេរេមា​ថា៖</w:t>
      </w:r>
      <w:r>
        <w:rPr>
          <w:vertAlign w:val="superscript"/>
        </w:rPr>
        <w:t>12</w:t>
      </w:r>
      <w:r>
        <w:t>«ចូរ​ទំនុក‌បម្រុង​ព្យាការី​យេរេមាឲ្យ​បាន​ល្អ​ផង កុំ​ធ្វើ​បាប​លោក​ឡើយ គឺ​ត្រូវ​ប្រព្រឹត្ត​នឹង​លោក​តាម​ដែល​លោក​ប្រាប់​ចុះ»។</w:t>
      </w:r>
      <w:r>
        <w:rPr>
          <w:vertAlign w:val="superscript"/>
        </w:rPr>
        <w:t>13</w:t>
      </w:r>
      <w:r>
        <w:t>ដូច្នេះ នេប៊ូសា‌រ៉ាដាន ជា​មេ‌ទ័ព​ធំ ហើយ​នេប៊ូសាសបាន រ៉ាប-សារីស នើកាល-សារេស៊ើរ រ៉ាប-ម៉ាក់ ព្រម​ទាំង​ចៅ‌ហ្វាយ​ធំៗ​ទាំង​អស់​របស់​ស្តេច​បាប៊ីឡូន។</w:t>
      </w:r>
      <w:r>
        <w:rPr>
          <w:vertAlign w:val="superscript"/>
        </w:rPr>
        <w:t>14</w:t>
      </w:r>
      <w:r>
        <w:t>ក៏​ចាត់​គេ​ឲ្យ​ទៅ​យក​ព្យាការី​យេរេមា​ពី​ទី‌លាន​គុក មក​ប្រគល់​ដល់​កេដាលា ជា​កូន​អ័ហ៊ី‌កាម ដែល​ជា​កូន​សាផាន ឲ្យ​នាំ​លោក​ទៅ​ផ្ទះវិញ ដូច្នេះ លោកយេរេមា​បាន​រស់នៅ​ក្នុងចំណោម​ប្រជា​ជនទាំងនោះ។</w:t>
      </w:r>
      <w:r>
        <w:rPr>
          <w:vertAlign w:val="superscript"/>
        </w:rPr>
        <w:t>15</w:t>
      </w:r>
      <w:r>
        <w:t>ព្រះ‌បន្ទូល​របស់​ព្រះ‌ជាម្ចាស់ បាន​មក​ដល់​ព្យាការីយេរេមា ពេល​លោក​ជាប់​នៅ​ក្នុង​ទី‌លាន​គុក​នៅ​ឡើយ នោះ​ថា៖</w:t>
      </w:r>
      <w:r>
        <w:rPr>
          <w:vertAlign w:val="superscript"/>
        </w:rPr>
        <w:t>16</w:t>
      </w:r>
      <w:r>
        <w:t>«ចូរ​ទៅ​ប្រាប់​អេបេឌ-មេលេកជាជនជាតិអេត្យូពី ដូច្នេះ គឺ​ថា​ព្រះ‌ជាម្ចាស់នៃ​ពិភពទាំងមូល ជា​ព្រះ​របស់​ជនជាតិអុីស្រា‌អែល មាន​ព្រះ‌បន្ទូល​ដូច្នេះ​ថា មើល៍! យើង​នឹង​នាំ​អស់​ទាំង​ពាក្យ​របស់​យើង​មក​លើក្រុង​នេះ ឲ្យ​បាន​សេចក្ដី​អាក្រក់ មិន​មែន​ជា​សេចក្ដី​ល្អ​ទេ។ ពាក្យ​ទាំង​នោះ​នឹង​បាន​សម្រេច​នៅ​មុខ​អ្នក​ក្នុង​ថ្ងៃ​នោះ។</w:t>
      </w:r>
      <w:r>
        <w:rPr>
          <w:vertAlign w:val="superscript"/>
        </w:rPr>
        <w:t>17</w:t>
      </w:r>
      <w:r>
        <w:t>ប៉ុន្តែ ព្រះ‌អម្ចាស់មាន​ព្រះ‌បន្ទូល​ថា៖ «យើង​នឹង​ជួយ​អ្នក​ឲ្យ​រួច​នៅ​ថ្ងៃ​នោះ ហើយ​អ្នក​មិន​ត្រូវ​ប្រគល់​ទៅ​ក្នុង​កណ្ដាប់​ដៃ​នៃ​ពួក​មនុស្ស​នោះ ដែល​អ្នក​ខ្លាច​ឡើយ។</w:t>
      </w:r>
      <w:r>
        <w:rPr>
          <w:vertAlign w:val="superscript"/>
        </w:rPr>
        <w:t>18</w:t>
      </w:r>
      <w:r>
        <w:t>ដ្បិត​យើង​នឹង​ជួយ​សង្គ្រោះ​អ្នក​ពិត​ប្រាកដ អ្នក​មិន​ត្រូវ​ដួល​ដោយ​ដាវ​ឡើយ គឺ​នឹង​បាន​រួច​ជីវិត ពី​ព្រោះ​អ្នក​បាន​យក​យើង​ជា​ទី​ទុក​ចិត្ត នេះ​ជា​ព្រះ‌បន្ទូល​នៃ​ព្រះ‌ជាម្ចាស់»។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៤០</w:t>
        <w:br/>
      </w:r>
    </w:p>
    <w:p>
      <w:pPr>
        <w:pBdr>
          <w:bottom w:val="single" w:sz="6" w:space="1" w:color="auto"/>
        </w:pBdr>
      </w:pPr>
      <w:r/>
      <w:r>
        <w:rPr>
          <w:vertAlign w:val="superscript"/>
        </w:rPr>
        <w:t>1</w:t>
      </w:r>
      <w:r>
        <w:t>ព្រះ‌ជាម្ចាស់​មាន​ព្រះ‌បន្ទូល ​មក​កាន់​ព្យាការី​យេរេមា ក្រោយ​ដែល​នេប៊ូសា‌រ៉ាដាន ជា​មេ‌ទ័ព​ធំ បាន​លែង​លោក​នៅ​ត្រង់​រ៉ាម៉ា ក្នុង​កាល​ដែល​គេ​បាន​ចាប់​លោក​ ដាក់​ច្រវាក់ ជា‌មួយ​ពួក​ក្រុង​យេរូ‌សាឡិម និង​ពួក​ទឹកដី​យូដា​ទាំង​ប៉ុន្មាន ដែល​គេ​នាំទៅ​ជា​ឈ្លើយ​នៅ​ទឹកដី​បាប៊ីឡូន​នោះ។</w:t>
      </w:r>
      <w:r>
        <w:rPr>
          <w:vertAlign w:val="superscript"/>
        </w:rPr>
        <w:t>2</w:t>
      </w:r>
      <w:r>
        <w:t>មេ‌ទ័ព​ធំ​យក​ព្យាការី​យេរេមា​មក​និយាយ​ថា៖ «ព្រះ‌ជាម្ចាស់​ជា​ព្រះ​របស់​អ្នក ព្រះ‌អង្គ​បាន​ប្រកាស​សេចក្ដី​អាក្រក់​នេះ​ទម្លាក់​លើ​ទី​នេះ។</w:t>
      </w:r>
      <w:r>
        <w:rPr>
          <w:vertAlign w:val="superscript"/>
        </w:rPr>
        <w:t>3</w:t>
      </w:r>
      <w:r>
        <w:t>ហើយ​ព្រះ‌ជាម្ចាស់​បាន​នាំ​ការ​នេះ​មក ព្រម​ទាំង​សម្រេច​តាម​ព្រះ‌បន្ទូល​របស់​ព្រះ‌អង្គ ពី​ព្រោះ​អ្នក​រាល់​គ្នា​បាន​ធ្វើ​បាប​នឹង​ព្រះ‌អង្គ ហើយ​មិន​បាន​ស្តាប់​តាម​ព្រះ‌បន្ទូល​របស់​ព្រះ‌អង្គ​ឡើយ ហេតុ​នោះ​បាន​ជា​ការ​នេះ​កើត​ដល់​អ្នក​រាល់​គ្នា។</w:t>
      </w:r>
      <w:r>
        <w:rPr>
          <w:vertAlign w:val="superscript"/>
        </w:rPr>
        <w:t>4</w:t>
      </w:r>
      <w:r>
        <w:t>ដូច្នេះ មើល៍! នៅ​ថ្ងៃ​នេះ ខ្ញុំ​ដោះ​ច្រវាក់​ចេញ​ពី​ដៃ​អ្នក។ ប្រសិន‌បើ​អ្នក​ចូល​ចិត្ត​ទៅ​ទឹកដី​បាប៊ីឡូន​ជា‌មួយ​ខ្ញុំ ក៏​ចូល​មក​ចុះ ខ្ញុំ​នឹង​ទំនុក‌បម្រុង​អ្នក​ដោយ​ល្អ តែ​បើ​មិនពេញ​ចិត្ត​ទៅ​ឯ​ទឹកដី​បាប៊ីឡូន​ជា‌មួយ​ខ្ញុំ​ទេ នោះ​តាម​តែ​ចិត្ត​ចុះ ទឹកដីទាំង​មូល​នៅ​មុខ​អ្នក​ហើយ។ នៅ​កន្លែង​ណា​ដែល​អ្នក​គិត​ថា​ស្រួល ហើយ​គួរ​ឲ្យ​អ្នក​ទៅ អ្នក​ទៅ​ចុះ»។</w:t>
      </w:r>
      <w:r>
        <w:rPr>
          <w:vertAlign w:val="superscript"/>
        </w:rPr>
        <w:t>5</w:t>
      </w:r>
      <w:r>
        <w:t>ពេល​​លោក​យេរេមា​​មិន​ទាន់​ឆ្លើយ លោក​នេប៊ូ‌សារ៉ា‌ដាន​ក៏​ពោល​ទៀត​ថា៖ «សុំ​លោក​វិល​ទៅ​ជួប​នឹង​លោក​កេដា‌លា ជា​កូន​របស់​លោក​អហ៊ី‌កាម និងកូន​លោក​សាផាន ដែល​ព្រះចៅ​ក្រុង​បាប៊ី‌ឡូន​បាន​តែង‌តាំង​ឲ្យ​គ្រប់‌គ្រង​ទឹកដី​យូដា​នោះ។ សូមស្នាក់​នៅ​ជា​មួយ​គាត់ ក្នុង​ចំណោម​ប្រជា‌ជន​ទៅ ឬ​មួយ​លោក​ចង់​ទៅ​កន្លែង​ណា​ផ្សេង​ទៀត តាម​ចិត្ត​លោក​ប្រាថ្នា»។ លោក​រាជ​ប្រតិភូ​បាន​ប្រគល់​ស្បៀង និង​ជំនូន​ខ្លះ​ទៀត ជូន​លោក ហើយ​ប្រាប់​ឲ្យ​លោក​ចេញ​ទៅ។</w:t>
      </w:r>
      <w:r>
        <w:rPr>
          <w:vertAlign w:val="superscript"/>
        </w:rPr>
        <w:t>6</w:t>
      </w:r>
      <w:r>
        <w:t>លោក​យេរេមា​ក៏​ទៅ​ជួប​លោក​កេដា‌លា ជា​កូន​របស់​លោក​អហ៊ី‌កាម នៅ​ក្រុង​មីសប៉ា រួច​ស្នាក់​នៅ​ជា​មួយ​គាត់ ក្នុង​ចំណោម​ប្រជា‌ជន​ដែល​រស់​នៅ​ក្នុង​ទឹកដី​នោះ។</w:t>
      </w:r>
      <w:r>
        <w:rPr>
          <w:vertAlign w:val="superscript"/>
        </w:rPr>
        <w:t>7</w:t>
      </w:r>
      <w:r>
        <w:t>ពេលនោះ​ពួក​មេ‌ទ័ព​ទាំង​ប៉ុន្មាន ដែល​ពួន​នៅ​ទឹកដី​ស្រែ​ចម្ការ ព្រម​ទាំង​ពួក​ទាហាន​របស់​គេ កាល​បាន​ឮ​ថា ស្តេច​បាប៊ីឡូន ​បាន​តាំង​កេដាលា ជា​កូន​អ័ហ៊ី‌កាម ​ឡើង​ជា ចៅ‌ហ្វាយ​លើ​ទឹកដី ហើយ​បាន​ផ្ទុក‌ផ្តាក់​មនុស្ស​ទាំង​ប្រុស​ទាំង​ស្រី និង​កូន​ក្មេង​ជា​អ្នក​ក្រីក្រ​បំផុត​ក្នុង​ទឹកដី ដែល​មិន​បាន​ចាប់​ទៅ​ជា​ឈ្លើយ នៅ​ទឹកដី​បាប៊ីឡូន ឲ្យ​នៅ​ក្នុង​អំណាចលោក។</w:t>
      </w:r>
      <w:r>
        <w:rPr>
          <w:vertAlign w:val="superscript"/>
        </w:rPr>
        <w:t>8</w:t>
      </w:r>
      <w:r>
        <w:t>ដូច្នេះ ពួកគេ​ក៏​មក​ឯ​កេដាលា ត្រង់​មីសប៉ាគឺ​មានអ៊ីស‌ម៉ា‌អែល ជា​កូន​នេថានា យ៉ូ‌ហា‌ណាន និង​យ៉ូណាថាន ជា​កូន​ការា សេរ៉ាយ៉ា ជា​កូន​ថានហ៊ូមែត និង​ពួក​កូន​របស់អេផាយ ពី​ទឹកដី​នថូផា ហើយ​យេសានា ជា​កូន​របស់​ម្នាក់​នៅ​ម៉ាកាធី ព្រម​ទាំង​ពួក​ទាហាន​របស់​គេ​ផង។</w:t>
      </w:r>
      <w:r>
        <w:rPr>
          <w:vertAlign w:val="superscript"/>
        </w:rPr>
        <w:t>9</w:t>
      </w:r>
      <w:r>
        <w:t>កេដាលា ជា​កូន​អ័ហ៊ី‌កាម និង​ជា​ចៅ​សាផាន ក៏​ស្បថ​នឹង​មេ‌ទ័ព​ទាំង​នោះ និង​ទាហាន​របស់​គេ ដោយ​ពាក្យ​ថា៖ «កុំ​ខ្លាច​នឹង​បម្រើ​ពួក​ខាល់ដេ​ឡើយ ចូរ​អាស្រ័យ​នៅ​ក្នុង​ទឹកដីនេះ ហើយ​បម្រើ​ដល់​ស្តេច​បាប៊ីឡូន​ចុះ នោះ​អ្នក​រាល់​គ្នា​នឹង​បាន​សេចក្ដី​សុខ។</w:t>
      </w:r>
      <w:r>
        <w:rPr>
          <w:vertAlign w:val="superscript"/>
        </w:rPr>
        <w:t>10</w:t>
      </w:r>
      <w:r>
        <w:t>មើល៍! ខ្ញុំ​នឹង​នៅ​ត្រង់​មីសប៉ា ដើម្បី​ធ្វើ​ជា​អ្នក​ដំណាង នៅ​មុខ​ពួក​ខាល់ដេ​ណា​ដែល​មក​រក​យើង​រាល់​គ្នា។ ដូច្នេះ ចូរ​ទៅ​ប្រមូល​ផល​ទំពាំង‌បាយ‌ជូរ និង​ផល​រដូវ​ក្តៅ ព្រម​ទាំង​ប្រេង​ទុក​ដាក់​ក្នុង​ភាជនៈ​របស់​អ្នក​រាល់​គ្នា​ទៅ។ ហើយរស់​នៅ​ក្នុង​ទី​ក្រុង​ទាំង​នោះ ដែល​អ្នក​រាល់​គ្នា​ចាប់​បាន​ទៅ»។</w:t>
      </w:r>
      <w:r>
        <w:rPr>
          <w:vertAlign w:val="superscript"/>
        </w:rPr>
        <w:t>11</w:t>
      </w:r>
      <w:r>
        <w:t>មួយ​ទៀត ពួក​យូដា​ទាំង​ប៉ុន្មាន ដែល​នៅ​ទឹកដី​ម៉ូអាប់ និង​នៅ​កណ្ដាល​ពួក​កូន​ចៅ​អាំម៉ូន និង​នៅ​ទឹកដី​អេដុម ព្រម​ទាំង​នៅ​គ្រប់​ទាំង​ទឹកដី​ផ្សេងៗ​ទៀត​ផង កាល​បាន​ឮ​ថា ស្តេច​បាប៊ីឡូន​បាន​ទុក​សំណល់​ពួក​យូដា​ឲ្យ​នៅ​សល់ ហើយ​បាន​តាំង​កេដាលា ជា​កូន​អ័ហ៊ី‌កាម និង​ជា​ចៅ​សាផាន ឲ្យ​ត្រួត‌ត្រា​លើ​គេ។</w:t>
      </w:r>
      <w:r>
        <w:rPr>
          <w:vertAlign w:val="superscript"/>
        </w:rPr>
        <w:t>12</w:t>
      </w:r>
      <w:r>
        <w:t>ពួក​យូដា​ទាំង​នោះ ក៏​ចេញ​ពី​គ្រប់​ទី​កន្លែង​ដែល​គេ​ត្រូវ​បណ្តេញ​ទៅ​វិល​មក​ក្នុង​ទឹកដី​យូដា ជួប​កេដាលា​ត្រង់​មីសប៉ា។ ហើយ​គេ​ក៏​ប្រមូល​ផល​ទំពាំង‌បាយ‌ជូរ និង​ផល​រដូវ​ក្តៅ​ជា​ច្រើន។</w:t>
      </w:r>
      <w:r>
        <w:rPr>
          <w:vertAlign w:val="superscript"/>
        </w:rPr>
        <w:t>13</w:t>
      </w:r>
      <w:r>
        <w:t>យ៉ូ‌ហា‌ណាន ជា​កូន​ការា និង​ពួក​មេ‌ទ័ព​ទាំង​ប៉ុន្មាន ដែល​ពួន​នៅ​ទឹកដី​ស្រែ​ចម្ការ គេ​ក៏​មកជួប​កេដាលា​នៅ​ត្រង់​មីសប៉ា។</w:t>
      </w:r>
      <w:r>
        <w:rPr>
          <w:vertAlign w:val="superscript"/>
        </w:rPr>
        <w:t>14</w:t>
      </w:r>
      <w:r>
        <w:t>គេ​ជម្រាប​លោក​ថា៖ «តើ​លោក​ជ្រាប​ឬ​ទេ​ថា ប្អាលីស ជា​ស្តេច​ពួក​កូន​ចៅ​អាំម៉ូន បាន​ចាត់​អ៊ីស‌ម៉ា‌អែល ជា​កូន​នេថានា ឲ្យ​មក​សម្លាប់​លោក?» តែ​កេដាលា ជា​កូន​អ័ហ៊ី‌កាម​មិន​ជឿ​គេ​ទេ។</w:t>
      </w:r>
      <w:r>
        <w:rPr>
          <w:vertAlign w:val="superscript"/>
        </w:rPr>
        <w:t>15</w:t>
      </w:r>
      <w:r>
        <w:t>ដូច្នេះ យ៉ូ‌ហា‌ណាន ជា​កូន​ការា ក៏​ពិគ្រោះ​នឹង​កេដាលា ដោយ​សម្ងាត់​នៅ​ត្រង់​មីសប៉ា​ថា៖ «សូម​អនុញ្ញាត​ឲ្យ​ខ្ញុំ​ទៅ​ចុះ ខ្ញុំ​នឹង​សម្លាប់​អ៊ីស‌ម៉ា‌អែល ជា​កូន​នេថានា ឥត​ឲ្យ​អ្នក​ណា​ដឹង​ឡើយ តើ​ទុក​ឲ្យ​វា​មក​សម្លាប់​លោក​ធ្វើ​អ្វី? ហេតុអ្វី​ពួក​យូដា​ទាំង​ប៉ុន្មាន ដែល​បាន​មូល​មក​ឯ​លោក គេ​នឹង​ត្រូវ​ខ្ចាត់‌ខ្ចាយ​ទៅ ហើយ​សំណល់​ពួក​យូដា​នឹង​ត្រូវ​វិនាស?»</w:t>
      </w:r>
      <w:r>
        <w:rPr>
          <w:vertAlign w:val="superscript"/>
        </w:rPr>
        <w:t>16</w:t>
      </w:r>
      <w:r>
        <w:t>ប៉ុន្តែ កេដាលា ជា​កូន​អ័ហ៊ី‌កាម ប្រាប់​ដល់​យ៉ូ‌ហា‌ណាន ជា​កូន​ការា​ថា៖ «កុំ​ធ្វើ​ដូច្នោះ​ឡើយ ដ្បិត​អ្នក​និយាយ​កុហក​អំពី​អ៊ីស‌ម៉ា‌អែល​ទេ»។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៤១</w:t>
        <w:br/>
      </w:r>
    </w:p>
    <w:p>
      <w:pPr>
        <w:pBdr>
          <w:bottom w:val="single" w:sz="6" w:space="1" w:color="auto"/>
        </w:pBdr>
      </w:pPr>
      <w:r/>
      <w:r>
        <w:rPr>
          <w:vertAlign w:val="superscript"/>
        </w:rPr>
        <w:t>1</w:t>
      </w:r>
      <w:r>
        <w:t>ប៉ុន្តែវាបានកើតឡើងនៅ​ខែ​ទីប្រាំពីរ អ៊ីស‌ម៉ា‌អែល ជា​កូន​នេថានា ដែល​ជា​កូន​អេលីសាម៉ា ក្នុង​វង្សា​ស្តេច ហើយ​ជា​នាយក​ធំ​ម្នាក់​របស់​ស្តេច ព្រម​ទាំង​ដប់​នាក់​ឯ​ទៀត ក៏​មករក​កេដាលា​ជា​កូន​អ័ហ៊ី‌កាម នៅ​ត្រង់​មីសប៉ា ហើយ​គេ​បាន​បរិ‌ភោគ​អាហារ​ជា‌មួយ​គ្នា​នៅ​ទី​នោះ។</w:t>
      </w:r>
      <w:r>
        <w:rPr>
          <w:vertAlign w:val="superscript"/>
        </w:rPr>
        <w:t>2</w:t>
      </w:r>
      <w:r>
        <w:t>អ៊ីស‌ម៉ា‌អែល ជា​កូន​នេថានា និង​ដប់​នាក់​ដែល​នៅ​ជា‌មួយ ក៏​ក្រោក​ឡើង​ប្រហារ​កេដាលា ជា​កូន​អ័ហ៊ី‌កាម ដែល​ជា​កូន​សាផាន​ដោយ​ដាវ គឺ​គេ​សម្លាប់​អ្នក​ដែល​ស្តេច​បាប៊ីឡូន​បាន​តាំង​ឡើង ធ្វើ​ជា​ចៅ‌ហ្វាយ​លើ​​ទឹកដី​នោះ។</w:t>
      </w:r>
      <w:r>
        <w:rPr>
          <w:vertAlign w:val="superscript"/>
        </w:rPr>
        <w:t>3</w:t>
      </w:r>
      <w:r>
        <w:t>អ៊ីស‌ម៉ា‌អែល​ក៏​សម្លាប់​ពួក​យូដា​ទាំង​អស់ ដែល​នៅ​ជា‌មួយ​កេដាលា​ត្រង់​មីសប៉ា​ដែរ ព្រម​ទាំង​ពួក​ខាល់ ជា​ទាហាន​ដែល​នៅ​ទី​នោះ​ផង។</w:t>
      </w:r>
      <w:r>
        <w:rPr>
          <w:vertAlign w:val="superscript"/>
        </w:rPr>
        <w:t>4</w:t>
      </w:r>
      <w:r>
        <w:t>កន្លង​បាន​ពីរ​ថ្ងៃ ក្រោយ​ដែល​សម្លាប់​កេដាលា​ហើយ ឥត​មាន​អ្នក​ណា​ដឹង​សោះ។</w:t>
      </w:r>
      <w:r>
        <w:rPr>
          <w:vertAlign w:val="superscript"/>
        </w:rPr>
        <w:t>5</w:t>
      </w:r>
      <w:r>
        <w:t>នោះ​មាន​មនុស្ស​មក​ពី​ស៊ីគែម ស៊ីឡូរ និង​សាម៉ារី ចំនួន​ប៉ែតសិប​នាក់ គេ​បាន​កោរ​ពុក‌ចង្កា ព្រម​ទាំង​ហែក​អាវ ហើយ​អារ​សាច់​ខ្លួន ក៏​កាន់​តង្វាយ​ម្សៅ និង​កំញាន ដើម្បី​នាំ​យក​ទៅ​ឯ​ព្រះ‌វិហារ​នៃ​ព្រះ‌អម្ចាស់។</w:t>
      </w:r>
      <w:r>
        <w:rPr>
          <w:vertAlign w:val="superscript"/>
        </w:rPr>
        <w:t>6</w:t>
      </w:r>
      <w:r>
        <w:t>ដូច្នេះ អ៊ីស‌ម៉ា‌អែល ជា​កូន​នេថានា ក៏​ចេញ​ពី​មីសប៉ា​ទៅ​ទទួល​គេ​ទាំង​យំ​បណ្តើរ កាល​បាន​ទៅ​ដល់​គេ​ហើយ ក៏​និយាយ​ថា៖ «សូម​មករក​កេដាលា ជា​កូន​អ័ហ៊ី‌កាម!»</w:t>
      </w:r>
      <w:r>
        <w:rPr>
          <w:vertAlign w:val="superscript"/>
        </w:rPr>
        <w:t>7</w:t>
      </w:r>
      <w:r>
        <w:t>ពេល​គេ​ចូល​ទៅ​ក្នុង​ទី​ក្រុង​ហើយ អ៊ីស‌ម៉ា‌អែល ជា​កូន​នេថានា និង​ពួក​អ្នក​ដែល​នៅ​ជា‌មួយ ក៏​សម្លាប់​គេ​បោះ​ចោល​ទៅ​ក្នុង​អណ្ដូង។</w:t>
      </w:r>
      <w:r>
        <w:rPr>
          <w:vertAlign w:val="superscript"/>
        </w:rPr>
        <w:t>8</w:t>
      </w:r>
      <w:r>
        <w:t>ប៉ុន្តែ ក្នុង​ចំណោម​ពួក​គេ មាន​ដប់​នាក់​ពោល​ទៅ​កាន់​លោក​អ៊ីស្មា‌អែល​ថា៖ «សូម​កុំ​សម្លាប់​យើង​ខ្ញុំ​អី យើង​ខ្ញុំ​មាន​ស្បៀង​អាហារ​លាក់​ទុក​នៅ​ក្នុង​ចម្ការ គឺ​មាន​ស្រូវ មាន​អង្ករ ប្រេង និង​ទឹក​ឃ្មុំ»។ លោក​អ៊ីស្មា‌អែល​ក៏​ទុក​ជីវិត​ឲ្យ​អ្នក​ទាំង​ដប់​នោះ។</w:t>
      </w:r>
      <w:r>
        <w:rPr>
          <w:vertAlign w:val="superscript"/>
        </w:rPr>
        <w:t>9</w:t>
      </w:r>
      <w:r>
        <w:t>អណ្ដូង​ដែល​លោក​អ៊ីស្មា‌អែល​បោះ​សាក‌សព​អ្នក​ដែល​គាត់​បាន​សម្លាប់ ជា​អណ្ដូង​ដែល​ព្រះ‌បាទ​អេសា ជា​ស្ដេចទឹកដី​យូដា​បាន​ជីក នៅ​គ្រា​ធ្វើ​សឹក​ជា​មួយ​ព្រះ‌បាទ​បាសា ជា​ស្ដេច​ទឹកដី​អុីស្រា‌អែល។ លោក​អ៊ីស្មា‌អែល​បោះ​សាក‌សព​ពេញ​ក្នុង​អណ្ដូង​នោះ។</w:t>
      </w:r>
      <w:r>
        <w:rPr>
          <w:vertAlign w:val="superscript"/>
        </w:rPr>
        <w:t>10</w:t>
      </w:r>
      <w:r>
        <w:t>បន្ទាប់មក លោក​អ៊ីស្មា‌អែល​ចាប់​ប្រជា‌ជន​ដែល​នៅ​សេស‌សល់​នៅ​មីសប៉ា ព្រម​ទាំង​ពួក​បុត្រី​របស់​ស្ដេច និង​អស់​អ្នក​ដែល​រស់​នៅ​មីសប៉ា គឺ​អស់​អ្នក​ដែល​លោក​នេប៊ូ‌សារ៉ា‌ដាន ជា​រាជ​ប្រតិភូ ផ្ទុក‌ផ្ដាក់​ទៅ​ឲ្យ​លោក​កេដា‌លា ជា​កូន​របស់​លោក​អហ៊ី‌កាម មើល​ខុស​ត្រូវ នាំ​ទៅ​ជា​ឈ្លើយ។ លោក​អ៊ីស្មា‌អែល​ចាប់​អ្នក​ទាំង​នោះ​ជា​ឈ្លើយ​នាំ​ទៅទឹកដី​អាំម៉ូន។</w:t>
      </w:r>
      <w:r>
        <w:rPr>
          <w:vertAlign w:val="superscript"/>
        </w:rPr>
        <w:t>11</w:t>
      </w:r>
      <w:r>
        <w:t>កាល​លោក​យ៉ូហាណាន ជា​កូន​របស់​លោក​ការ៉ា និង​មេ​ទាហាន​ទាំង​អស់​ដែល​នៅ​ជា​មួយលោក បានឮ​ពី​ការអាក្រក់​ទាំង​ប៉ុន្មាន​ដែល​លោក​អ៊ីស្មា‌អែល ជា​កូន​របស់​លោក​នេថា‌នា​បាន​ប្រព្រឹត្ត។</w:t>
      </w:r>
      <w:r>
        <w:rPr>
          <w:vertAlign w:val="superscript"/>
        </w:rPr>
        <w:t>12</w:t>
      </w:r>
      <w:r>
        <w:t>ដូច្នេះ ពួក​គេ​ក៏​នាំ​ទាហាន​ទាំង​អស់​ដែល​នៅ​ជា​មួយ ចេញ​ទៅ​តាម​វាយ​លោក​អ៊ីស្មា‌អែល ជា​កូន​របស់​លោក​នេថា‌នា។ ពួក​គេ​តាម​គាត់​ទាន់​នៅ​បឹង​គីបៀន។</w:t>
      </w:r>
      <w:r>
        <w:rPr>
          <w:vertAlign w:val="superscript"/>
        </w:rPr>
        <w:t>13</w:t>
      </w:r>
      <w:r>
        <w:t>មានការមួយបានកើតឡើង គឺប្រជា‌ជន​ដែល​លោក​អ៊ីស្មា‌អែល​ចាប់​នាំ​មក​ជា​មួយ ឃើញ​លោក​យ៉ូហាណាន ជា​កូន​របស់​លោក​ការ៉ា និង​មេ​ទាហាន​ទាំង​អស់​ដែល​នៅ​ជា​មួយ​លោក គេ​ត្រេក‌អរ​យ៉ាង​ខ្លាំង។</w:t>
      </w:r>
      <w:r>
        <w:rPr>
          <w:vertAlign w:val="superscript"/>
        </w:rPr>
        <w:t>14</w:t>
      </w:r>
      <w:r>
        <w:t>ដូច្នេះ ប្រជា‌ជន​ដែល​លោក​អ៊ីស្មា‌អែល​ចាប់​ទៅ​ជា​ឈ្លើយ នាំ​គ្នា​បក​ក្រោយ ចូល​រួមជា​មួយ​លោក​យ៉ូហាណាន ជា​កូន​របស់​លោក​ការ៉ា។</w:t>
      </w:r>
      <w:r>
        <w:rPr>
          <w:vertAlign w:val="superscript"/>
        </w:rPr>
        <w:t>15</w:t>
      </w:r>
      <w:r>
        <w:t>ប៉ុន្តែ លោក​អ៊ីស្មា‌អែល ជា​កូន​របស់​លោក​នេថា‌នា និង​បក្ស‌ពួក​របស់​គាត់​ប្រាំ​បី​នាក់ ដែលបានមកពីលោកយ៉ូហាណាន។ ​គាត់បាន​គេចខ្លួន​រួច ហើយ​រត់​ទៅ​ដល់​ទឹកដី​អាំម៉ូន។</w:t>
      </w:r>
      <w:r>
        <w:rPr>
          <w:vertAlign w:val="superscript"/>
        </w:rPr>
        <w:t>16</w:t>
      </w:r>
      <w:r>
        <w:t>លោក​យ៉ូហាណាន ជា​កូន​របស់​លោក​ការ៉ា ព្រម​ទាំង​ពួក​មេ​ទាហាន​នៅ​ជា​មួយ បាន​នាំ​ប្រជា‌ជន​ដែល​លោក​រំដោះ​ពី​លោក​អ៊ីស្មា‌អែល​នៅ​គីបៀន​មក​វិញ គឺ​ទាំង​ទាហាន ទាំង​ស្ត្រី ទាំង​ក្មេងៗ ទាំង​មហា‌តលិក​ដែល​នៅ​សេស‌សល់ ហើយ​ត្រូវ​លោក​អ៊ីស្មា‌អែល​ចាប់​ពី​មីសប៉ា ក្រោយ​បាន​សម្លាប់​លោក​កេដា‌លា ជា​កូន​របស់​លោក​អហ៊ី‌កាម។</w:t>
      </w:r>
      <w:r>
        <w:rPr>
          <w:vertAlign w:val="superscript"/>
        </w:rPr>
        <w:t>17</w:t>
      </w:r>
      <w:r>
        <w:t>ក្រោយមក ពួក​គេ​នាំ​គ្នា​ចេញ​ដំណើរ ហើយ​ឈប់​នៅ​ផ្ទះ​សំណាក់​គីមហាំ ជិត​ភូមិ​បេថ្លេ‌ហិម។ ពួកគេបម្រុង​នឹង​បន្ត​ដំណើរ​ទៅ​ទឹកដី​អេស៊ីប ដោយព្រោះ​គេច​ពី​ពួក​ខាល់ដេ។</w:t>
      </w:r>
      <w:r>
        <w:rPr>
          <w:vertAlign w:val="superscript"/>
        </w:rPr>
        <w:t>18</w:t>
      </w:r>
      <w:r>
        <w:t>​ពួក​គេ​នឹក​ខ្លាច ដោយ​លោក​អ៊ីស្មា‌អែល ជា​កូន​របស់​លោក​នេថា‌នា បាន​សម្លាប់​លោក​កេដា‌លា ជា​កូន​របស់​លោក​អហ៊ី‌កាម ដែល​ស្ដេច​ទឹកដី​បាប៊ី‌ឡូន​តែង‌តាំង​ឲ្យ​គ្រប់‌គ្រង​ទឹកដី។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៤២</w:t>
        <w:br/>
      </w:r>
    </w:p>
    <w:p>
      <w:pPr>
        <w:pBdr>
          <w:bottom w:val="single" w:sz="6" w:space="1" w:color="auto"/>
        </w:pBdr>
      </w:pPr>
      <w:r/>
      <w:r>
        <w:rPr>
          <w:vertAlign w:val="superscript"/>
        </w:rPr>
        <w:t>1</w:t>
      </w:r>
      <w:r>
        <w:t>ពួក​មេ‌ទ័ព​ទាំង​អស់ លោក​យ៉ូហាណាន​ជា​កូន​របស់​លោក​ការ៉ា លោក​យេសា‌នា​ជា​កូន​របស់​លោក​ហូសា‌យ៉ា និង​ប្រជា‌ជន​ទាំង​មូល ចាប់​ពី​អ្នក​តូច​រហូត​ដល់​អ្នក​ធំ នាំ​គ្នា​ទៅ​ជួប​ព្យាការី​យេរេមា។</w:t>
      </w:r>
      <w:r>
        <w:rPr>
          <w:vertAlign w:val="superscript"/>
        </w:rPr>
        <w:t>2</w:t>
      </w:r>
      <w:r>
        <w:t>ពួកគេថ្លែងថា៖ «សូមយកការទាំងអស់នេះមកដាក់ចំពោះព្រះអង្គ។ សូមអធិស្ឋានដល់ព្រះអម្ចាស់ជាព្រះរបស់លោក សម្រាប់មនុស្សទាំងនេះដែលមានចំនួនតិច ដូចលោកឃើញហើយ។</w:t>
      </w:r>
      <w:r>
        <w:rPr>
          <w:vertAlign w:val="superscript"/>
        </w:rPr>
        <w:t>3</w:t>
      </w:r>
      <w:r>
        <w:t>សូម​ព្រះ‌អម្ចាស់ ជា​ព្រះ​របស់​លោក បង្ហាញ​ឲ្យ​យើង​ស្គាល់​ផ្លូវ​ដែល​ពួកយើង​ត្រូវ​ដើរ និងអ្វីដែល​យើង​ខ្ញុំ​ត្រូវ​ធ្វើផង»។</w:t>
      </w:r>
      <w:r>
        <w:rPr>
          <w:vertAlign w:val="superscript"/>
        </w:rPr>
        <w:t>4</w:t>
      </w:r>
      <w:r>
        <w:t>ព្យាការី​យេរេមា​តប​ទៅ​ពួក​គេ​វិញ​ថា៖ «ខ្ញុំ​បានឮពីអ្នកទាំងអស់គ្នា​ហើយ។ ខ្ញុំ​នឹង​ទូល‌អង្វរ​ព្រះ‌អម្ចាស់ ជា​ព្រះ​របស់​អ្នក​រាល់​គ្នា តាម​សំណូម​ពរ​របស់​អ្នក។​ ខ្ញុំ​នឹង​ប្រាប់​ឲ្យ​អ្នក​រាល់​គ្នា​ដឹង នូវ​ព្រះ‌បន្ទូល​ ដែល​ព្រះ‌អម្ចាស់​ឆ្លើយ​មក​អ្នក។​ មិនលាក់‌លៀម​ពី​អ្នកឡើយ»។</w:t>
      </w:r>
      <w:r>
        <w:rPr>
          <w:vertAlign w:val="superscript"/>
        </w:rPr>
        <w:t>5</w:t>
      </w:r>
      <w:r>
        <w:t>ពួក​គេនិយាយទៅ​កាន់​លោក​យេរេមា​ «សូម​ព្រះ‌អម្ចាស់​ធ្វើ​ជា​សាក្សី​ដ៏​ពិត​ប្រាកដ និង​ដោយ​ស្មោះ​ត្រង់ ទាស់នឹងយើង ប្រសិន​បើ​យើង​ខ្ញុំ​មិន​ធ្វើ​តាម អ្វី​ដែល​ព្រះ‌អម្ចាស់ ជា​ព្រះ​របស់​លោក បង្គាប់​មក​យើង​បានធ្វើ។</w:t>
      </w:r>
      <w:r>
        <w:rPr>
          <w:vertAlign w:val="superscript"/>
        </w:rPr>
        <w:t>6</w:t>
      </w:r>
      <w:r>
        <w:t>ទោះបីជាយ៉ាង ការល្អឬអាក្រក់ក្តី យើងនឹងស្តាប់តាមសម្លេងនៃព្រះអម្ចាស់ ជាព្រះជាម្ចាស់របស់យើង ទៅកាន់អស់អ្នកដែលយើងបញ្ចូនអ្នកទៅគេ ដូច្នេះការនេះនឹងបានល្អសម្រាប់យើង គឺនៅពេលដែលយើងស្តាប់បង្គាប់សម្លេងព្រះអម្ចាស់ជាព្រះ»។</w:t>
      </w:r>
      <w:r>
        <w:rPr>
          <w:vertAlign w:val="superscript"/>
        </w:rPr>
        <w:t>7</w:t>
      </w:r>
      <w:r>
        <w:t>នៅចុងថ្ងៃទីដប់ ព្រះ‌អម្ចាស់​មាន​ព្រះ‌បន្ទូល​មក​កាន់​លោក​យេរេមា។</w:t>
      </w:r>
      <w:r>
        <w:rPr>
          <w:vertAlign w:val="superscript"/>
        </w:rPr>
        <w:t>8</w:t>
      </w:r>
      <w:r>
        <w:t>ដូច្នេះ លោក​ក៏​ហៅ​លោក​យ៉ូហាណាន ជា​កូន​របស់​លោក​ការ៉ា និង​ពួក​មេ‌ទ័ព​ទាំង​អស់​ដែល​នៅ​ជា​មួយ​គាត់ ព្រម​ទាំង​ប្រជា‌ជន​ទាំង​មូល តាំង​ពី​អ្នក​តូច​រហូត​ដល់​អ្នក​ធំ។</w:t>
      </w:r>
      <w:r>
        <w:rPr>
          <w:vertAlign w:val="superscript"/>
        </w:rPr>
        <w:t>9</w:t>
      </w:r>
      <w:r>
        <w:t>លោក​បានថ្លែងទៅ​ពួក​គេ​ថា៖ «អ្នក​រាល់​គ្នា​បាន​ចាត់​ខ្ញុំ​ឲ្យ​ទូល‌អង្វរ​ព្រះ‌អម្ចាស់ ជា​ព្រះ​នៃ​ជន‌ជាតិ​អ៊ីស្រា‌អែល ព្រះអង្គ​មាន​ព្រះ‌បន្ទូល​ដូច​ត​ទៅ៖</w:t>
      </w:r>
      <w:r>
        <w:rPr>
          <w:vertAlign w:val="superscript"/>
        </w:rPr>
        <w:t>10</w:t>
      </w:r>
      <w:r>
        <w:t>ប្រសិន​បើ​អ្នក​រាល់​គ្នាបន្ត​រស់​នៅ​ក្នុងទឹកដីនេះ យើង​នឹង​ធ្វើឲ្យ​អ្នក​រាល់​គ្នារឹងមាំ គឺ​យើង​មិន​បំផ្លាញ​អ្នក​រាល់​គ្នា​ទេ យើង​នឹង​ដាំ​អ្នក​រាល់​គ្នា គឺ​យើង​មិន​ដក​អ្នក​រាល់​គ្នា​ទៀត​ឡើយ យើង​នឹង​បង្វែការមហន្តរាយចេញពី​អ្នក​រាល់​គ្នា។</w:t>
      </w:r>
      <w:r>
        <w:rPr>
          <w:vertAlign w:val="superscript"/>
        </w:rPr>
        <w:t>11</w:t>
      </w:r>
      <w:r>
        <w:t>នេះគឺជាព្រះ‌បន្ទូលនៃ​ព្រះ‌អម្ចាស់ កុំ​ខ្លាច​ចំពោះ​ស្តេច​បាប៊ីឡូន ដែល​អ្នក​រាល់​គ្នា​កំពុង​តែ​ខ្លាច​នោះ ដ្បិត​យើង​នៅ​ជា‌មួយ ដើម្បី​ជួយ​សង្គ្រោះ​អ្នក​រាល់​គ្នា ហើយ​នឹង​ដោះ​អ្នក​រាល់​គ្នា ឲ្យ​រួច​ពី​កណ្ដាប់​ដៃ​របស់​គេ។ ដ្បិតយើង​នឹង​ប្រោស​មេត្តា​ដល់​អ្នក​។</w:t>
      </w:r>
      <w:r>
        <w:rPr>
          <w:vertAlign w:val="superscript"/>
        </w:rPr>
        <w:t>12</w:t>
      </w:r>
      <w:r>
        <w:t>ដ្បិត យើងនឹងក្តី​មេត្តាដល់​អ្នក ហើយនឹងនាំអ្នក​ឲ្យ​ត្រឡប់​ទៅ​ទឹកដីរបស់​អ្នក​​វិញ។</w:t>
      </w:r>
      <w:r>
        <w:rPr>
          <w:vertAlign w:val="superscript"/>
        </w:rPr>
        <w:t>13</w:t>
      </w:r>
      <w:r>
        <w:t>ប៉ុន្តែ បើ​អ្នក​រាល់​គ្នា​ថា៖ «យើង​ខ្ញុំ​មិនរស់​នៅ​ក្នុង​ទឹកដីនេះ​ទេ» ប្រសិនបើអ្នក​រាល់​គ្នា​មិន​ព្រម​ស្តាប់សម្លេង​របស់យើង គឺជា​សម្លេងនៃព្រះអម្ចាស់ ជាព្រះ​របស់​អ្នក។</w:t>
      </w:r>
      <w:r>
        <w:rPr>
          <w:vertAlign w:val="superscript"/>
        </w:rPr>
        <w:t>14</w:t>
      </w:r>
      <w:r>
        <w:t>ហើយ​អ្នកនិយាយ​ថា៖ «ទេ! យើង​រាល់​គ្នា​នឹង​ទៅរស់​នៅក្នុងទឹកដី​អេស៊ីបវិញ ជា​កន្លែង​ដែល​​មិន​ឃើញ​ចម្បាំង​ ក៏​មិន​ឮ​សូរ​ត្រែ ហើយមិន​ត្រូវ​អត់‌ឃ្លាន​ទេ។ ទី​នោះ​ដែល​យើង​នឹង​អាស្រ័យ​នៅ»។</w:t>
      </w:r>
      <w:r>
        <w:rPr>
          <w:vertAlign w:val="superscript"/>
        </w:rPr>
        <w:t>15</w:t>
      </w:r>
      <w:r>
        <w:t>ពេលនេះ ចូរ​ស្តាប់​ព្រះ‌បន្ទូល​នៃ​ព្រះ‌អម្ចាស់ ពួកអ្នកជនជាតិយូដាអើយ។ ព្រះ‌អម្ចាស់នៃពិភពទាំងមូល ជា​ព្រះ​របស់​ជនជាតិ​អុីស្រា‌អែល មាន​ព្រះ‌បន្ទូល​ដូច្នេះ​ថា "បើ​អ្នក​រាល់​គ្នា​កាត់​ចិត្ត​នឹង​ទៅក្នុងទឹកដី​អេស៊ីបពិត ហើយ​ក៏​នឹងអាស្រ័យ​នៅ​ទី​នោះ</w:t>
      </w:r>
      <w:r>
        <w:rPr>
          <w:vertAlign w:val="superscript"/>
        </w:rPr>
        <w:t>16</w:t>
      </w:r>
      <w:r>
        <w:t>ដូច្នេះ ដាវ​ដែល​អ្នក​រាល់​គ្នា​ខ្លាច​នឹង​តាម​អ្នក​ទាន់ នៅ​ក្នុង​ទឹកដី​អេសុីប។ ហើយ​គ្រោះ​ទុរ្ភិក្ស​ដែល​អ្នក​រាល់​គ្នា​ខ្លាច នឹង​កើតនៅក្នុង​ទឹកដី​អេស៊ីប​ដែរ ហើយ​អ្នក​​នឹង​ត្រូវ​ស្លាប់​នៅ​ទី​នោះ។</w:t>
      </w:r>
      <w:r>
        <w:rPr>
          <w:vertAlign w:val="superscript"/>
        </w:rPr>
        <w:t>17</w:t>
      </w:r>
      <w:r>
        <w:t>អស់អ្នក​ដែល​ពេញ​ចិត្ត​នឹង​ទៅ​អាស្រ័យ​នៅ​ក្នុង​ទឹកដី​អេស៊ីប នោះ​នឹង​បាន​ដូច្នោះ គឺ​គេ​នឹង​ស្លាប់​ដោយ​ដាវ ដោយ​អំណត់ និង​អាសន្ន‌រោគ។ គ្មាននរណាម្នាក់​សល់​ទេ ឬ​គេចរួច​ពី​ការ​អាក្រក់ ដែល​យើង​នឹង​នាំ​មក​លើ​គេ​នោះ​ឡើយ។</w:t>
      </w:r>
      <w:r>
        <w:rPr>
          <w:vertAlign w:val="superscript"/>
        </w:rPr>
        <w:t>18</w:t>
      </w:r>
      <w:r>
        <w:t>ដ្បិត ព្រះ‌អម្ចាស់​នៃ​ពិភព​ទាំង​មូល ជា​ព្រះ​របស់​ជន‌ជាតិ ​អុីស្រា‌អែល​មាន​ព្រះ‌បន្ទូល​ថា៖ ប្រសិន​បើ​អ្នក​រាល់​គ្នា​ទៅ​ទឹកដីអេស៊ីប យើង​នឹង​ជះ​កំហឹង​ដ៏​ខ្លាំង‌ក្លា​របស់​យើង​ទៅ​លើ​អ្នក​រាល់​គ្នា ដូច​យើង​បាន​ជះ​ទៅ​លើ​អ្នក​ក្រុង​យេរូ‌សាឡឹម​ដែរ។ ប្រជា‌ជាតិ​ទាំង‌ឡាយ​យក​ឈ្មោះ​អ្នក​រាល់​គ្នា​ទៅ​ដាក់​បណ្ដាសា​ជេរ ប្រមាថ និង​ចំអក‌ឡក‌ឡឺយ​ឲ្យ​គ្នា អ្នក​រាល់​គ្នា​ពុំ​បាន​ឃើញ​ទឹក​ដី​នេះ​វិញ​ឡើយ»។</w:t>
      </w:r>
      <w:r>
        <w:rPr>
          <w:vertAlign w:val="superscript"/>
        </w:rPr>
        <w:t>19</w:t>
      </w:r>
      <w:r>
        <w:t>លោកយេរេមាបានថ្លែងថា «ព្រះបន្ទូលនៃព្រះអម្ចាស់ រំលឹកដល់អ្នកដែលជាជនជាតិយូដា។ កុំទៅទឹកដីអេសុីបឡើយ! ពីព្រោះយើងបានប្រាប់អ្នករួចហើយ គឺយើងនឹងទាស់ជាមួយនឹងអ្នករាល់គ្នានៅថ្ងៃនេះ។</w:t>
      </w:r>
      <w:r>
        <w:rPr>
          <w:vertAlign w:val="superscript"/>
        </w:rPr>
        <w:t>20</w:t>
      </w:r>
      <w:r>
        <w:t>ដ្បិត អ្នក​រាល់​បានបោកចិត្តខ្លួនអ្នក ដោយ​សុំខ្ញុំ​ឲ្យ​ទូល‌អង្វរ​ព្រះ‌អម្ចាស់ ជា​ព្រះ​របស់​អ្នក​រាល់​គ្នា ទាំង​ពោល​ថា៖ សូម​អង្វរ​ព្រះ‌អម្ចាស់ ជា​ព្រះ​នៃ​យើង​ ឲ្យ​យើង​ខ្ញុំ​ផង។ អ្វីៗ​ដែល​ព្រះ‌អម្ចាស់ ជា​ព្រះ​នៃ​យើង​ខ្ញុំ​មាន​ព្រះ‌បន្ទូល សូម​ប្រាប់​យើង​មក នោះយើង​​នឹង​ធ្វើ​តាម​ទាំង​អស់។</w:t>
      </w:r>
      <w:r>
        <w:rPr>
          <w:vertAlign w:val="superscript"/>
        </w:rPr>
        <w:t>21</w:t>
      </w:r>
      <w:r>
        <w:t>ដ្បិតខ្ញុំ​ក៏​ប្រាប់​ឲ្យ​អ្នក​រាល់​គ្នា​ដឹង​នៅ​ថ្ងៃ​នេះ តែ​អ្នក​រាល់​គ្នា​ពុំ​ព្រម​ស្ដាប់​ព្រះ‌បន្ទូល​របស់​ព្រះ‌អម្ចាស់ ហើយ​ក៏​ពុំ​ស្ដាប់​សេចក្ដី​ទាំង​ប៉ុន្មាន​ដែល​ព្រះអង្គ​បង្គាប់​ឲ្យ​ខ្ញុំ​នាំ​មក​ប្រាប់​អ្នក​រាល់​គ្នា​ដែរ។</w:t>
      </w:r>
      <w:r>
        <w:rPr>
          <w:vertAlign w:val="superscript"/>
        </w:rPr>
        <w:t>22</w:t>
      </w:r>
      <w:r>
        <w:t>ឥឡូវ​នេះ ចូរ​ដឹង​ឲ្យ​ច្បាស់​ថា អ្នក​រាល់​គ្នា​នឹង​ត្រូវ​ស្លាប់​ដោយ​មុខ​ដាវ ដោយ​ទុរ្ភិក្ស ឬ​ដោយ​ជំងឺ​អាសន្ន‌រោគ ក្នុង​ទឹកដី​ដែល​អ្នក​រាល់​គ្នា​ចង់​ទៅ​រស់​នៅ»។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៤៣</w:t>
        <w:br/>
      </w:r>
    </w:p>
    <w:p>
      <w:pPr>
        <w:pBdr>
          <w:bottom w:val="single" w:sz="6" w:space="1" w:color="auto"/>
        </w:pBdr>
      </w:pPr>
      <w:r/>
      <w:r>
        <w:rPr>
          <w:vertAlign w:val="superscript"/>
        </w:rPr>
        <w:t>1</w:t>
      </w:r>
      <w:r>
        <w:t>​លោក​យេរេមា​ថ្លែង​ប្រាប់​ប្រជា‌ជន​ ចប់ហើយពី​ព្រះ‌បន្ទូល​នៃ​ព្រះ‌អម្ចាស់ ជា​ព្រះ​របស់​ពួក​គេ គឺ​ព្រះ‌បន្ទូល​ដែល​ព្រះអង្គ​ប្រគល់​ឲ្យ​លោក​នាំ​មក​ប្រាប់​ពួក​គេ។</w:t>
      </w:r>
      <w:r>
        <w:rPr>
          <w:vertAlign w:val="superscript"/>
        </w:rPr>
        <w:t>2</w:t>
      </w:r>
      <w:r>
        <w:t>លោក​អសា‌រា​ជា​កូន​របស់​លោក​ហូសា‌យ៉ា លោក​យ៉ូហាណាន​ជា​កូន​របស់​លោក​ការ៉ា និង​ពួកដេលអំនួតបាន ពោល​មក​កាន់​លោក​យេរេមា​ថា៖ «លោក​និយាយ​កុហក។ ព្រះ‌អម្ចាស់ ជា​ព្រះ​របស់​យើង ពុំ​បាន​ចាត់​លោក​ឲ្យ​មក​ហាម​ពួក​យើង​ទៅ​រស់​នៅ​ទឹកដី​អេស៊ីប​ទេ។</w:t>
      </w:r>
      <w:r>
        <w:rPr>
          <w:vertAlign w:val="superscript"/>
        </w:rPr>
        <w:t>3</w:t>
      </w:r>
      <w:r>
        <w:t>ដ្បិតបារូក ជា​កូន​របស់​លោក​នេរី‌យ៉ា​ទេ​តើ ដែល​អុច‌អាល​លោក​ឲ្យ​ប្រឆាំង​នឹង​ពួក​យើង ដើម្បី​ប្រគល់​ពួក​យើង​ទៅ​ក្នុង​កណ្ដាប់​ដៃ​របស់​ពួក​ខាល់ដេ ហើយអ្នកធ្វើឲ្យយើងស្លាប់ និងចាប់ពួក​យើង​ធ្វើ​ឈ្លើយ​នៅ​បាប៊ី‌ឡូន»។</w:t>
      </w:r>
      <w:r>
        <w:rPr>
          <w:vertAlign w:val="superscript"/>
        </w:rPr>
        <w:t>4</w:t>
      </w:r>
      <w:r>
        <w:t>លោក​យ៉ូហាណាន​ជា​កូន​របស់​លោក​ការ៉ា ពួក​មេ‌ទ័ព និង​ប្រជា‌ជន​ទាំង​អស់ មិន​ព្រម​ស្ដាប់​ព្រះ‌បន្ទូល​ដែល​ព្រះ‌អម្ចាស់​បង្គាប់​ឲ្យ​ពួក​គេ​រស់​នៅ​ក្នុង​ទឹកដី​យូដា​ឡើយ។</w:t>
      </w:r>
      <w:r>
        <w:rPr>
          <w:vertAlign w:val="superscript"/>
        </w:rPr>
        <w:t>5</w:t>
      </w:r>
      <w:r>
        <w:t>លោក​យ៉ូហាណាន​ជា​កូន​របស់​លោក​ការ៉ា និង​ពួក​មេ‌ទ័ព នាំ​ប្រជា‌ជន​យូដា​ទាំង​អស់​ដែល​នៅ​សេស‌សល់ ដែល​បានភៀស​ខ្លួន​ទៅ​នៅ​ក្នុង​ចំណោម​ប្រជា‌ជាតិ​ផ្សេងៗ ហើយ​វិល​មក​រស់​នៅ​ក្នុង​ទឹកដីយូដា​វិញ។</w:t>
      </w:r>
      <w:r>
        <w:rPr>
          <w:vertAlign w:val="superscript"/>
        </w:rPr>
        <w:t>6</w:t>
      </w:r>
      <w:r>
        <w:t>ពួកគេបានយក​ទាំង​ប្រុស ទាំង​ស្រី ទាំង​ក្មេងៗ រួមទាំង​បុត្រី​របស់​ស្ដេច និង​អ្នក​ផ្សេងទៀត ​ដែល​លោក​នេប៊ូ‌សារ៉ា‌ដាន ជា​រាជ​ប្រតិភូ បាន​ទុក​ឲ្យ​នៅ​ជា​មួយ​លោក​កេដា‌លា ជា​កូន​របស់​លោក​អហ៊ី‌កាម និង​ជា​ចៅ​របស់​លោក​សាផាន​ទៅ​ជា​មួយ។ ពួកគេ​ក៏​នាំ​ព្យាការី​យេរេមា និង​លោក​បារូក ជា​កូន​របស់​លោក​នេរី‌យ៉ា​ទៅ​ដែរ។</w:t>
      </w:r>
      <w:r>
        <w:rPr>
          <w:vertAlign w:val="superscript"/>
        </w:rPr>
        <w:t>7</w:t>
      </w:r>
      <w:r>
        <w:t>គឺ​ពួក​គេ​ចេញ​ដំណើរ​ទៅ​ទឹកដី​អេស៊ីប ហើយ​ទៅ​ដល់​ក្រុង​ថាផ្នេស ពួក​គេ​មិន​ព្រម​ស្ដាប់​ព្រះ‌បន្ទូល​របស់​ព្រះ‌អម្ចាស់​ទេ។</w:t>
      </w:r>
      <w:r>
        <w:rPr>
          <w:vertAlign w:val="superscript"/>
        </w:rPr>
        <w:t>8</w:t>
      </w:r>
      <w:r>
        <w:t>ដូច្នេះ ព្រះ‌អម្ចាស់​មាន​ព្រះ‌បន្ទូល​មក​កាន់​លោក​យេរេមា​ នៅ​ថាផ្នេសដោយបន្ទូលថា៖</w:t>
      </w:r>
      <w:r>
        <w:rPr>
          <w:vertAlign w:val="superscript"/>
        </w:rPr>
        <w:t>9</w:t>
      </w:r>
      <w:r>
        <w:t>«ចូរ​យក​ដុំ​ថ្ម​ធំៗ​ទៅ​កប់​ក្នុង​ដី​ឥដ្ឋ ដែល​ស្ថិត​នៅ​ព្រលាន​ធ្វើ​ពី​ឥដ្ឋ​ខាង​មុខ​មាត់​ទ្វារ​ដំណាក់​របស់​ស្ដេច​ផារ៉ោន នា​ក្រុង​តាផា‌ណែស ឲ្យ​ប្រជា‌ជន​យូដា​ឃើញ»។</w:t>
      </w:r>
      <w:r>
        <w:rPr>
          <w:vertAlign w:val="superscript"/>
        </w:rPr>
        <w:t>10</w:t>
      </w:r>
      <w:r>
        <w:t>ក្រោយមកចូល​ប្រាប់​ពួក​គេ​ថា «ព្រះ‌អម្ចាស់​នៃ​ពិភព​ទាំង​មូល ជា​ព្រះ​របស់​ជន‌ជាតិ​អុីស្រា‌អែល មាន​ព្រះ‌បន្ទូល​ដូច​ត​ទៅ៖ មើល៍! យើង​នឹង​ប្រើ​គេ​ឲ្យ​ទៅ​ហៅ​នេប៊ូ‌ក្នេសា ស្ដេច​ទឹកដី​បាប៊ី‌ឡូន ជា​អ្នក​បម្រើ​របស់​យើង​មក។ យើង​នឹង​ដាក់​បល្ល័ង្ក​របស់​នេប៊ូ‌ក្នេសា​ត្រង់​កន្លែង​កប់​ថ្ម​នេះ ហើយ​នេប៊ូ‌ក្នេសា​ក៏​ដំឡើង​ស្វេតច្ឆត្រ​របស់​ខ្លួន​នៅ​កន្លែង​នេះ​ដែរ។</w:t>
      </w:r>
      <w:r>
        <w:rPr>
          <w:vertAlign w:val="superscript"/>
        </w:rPr>
        <w:t>11</w:t>
      </w:r>
      <w:r>
        <w:t>នេប៊ូ‌ក្នេសា​នឹង​មក​វាយ​ទឹកដី​អេស៊ីប។ ពេល​នោះ អ្នក​ណា​ដែល​តម្រូវ​ឲ្យ​ស្លាប់ អ្នក​នោះ​ត្រូវ​តែ​ស្លាប់ អ្នក​ណា​ដែល​តម្រូវ​ឲ្យ​ជាប់​ជា​ឈ្លើយ អ្នក​នោះ​នឹង​ត្រូវ​គេ​កៀរ​យក​ទៅ​ជា​ឈ្លើយ អ្នក​ណា​ដែល​តម្រូវ​ឲ្យ​ស្លាប់​ដោយ​មុខ​ដាវ អ្នក​នោះ​នឹង​ស្លាប់​ដោយ​មុខ​ដាវ។</w:t>
      </w:r>
      <w:r>
        <w:rPr>
          <w:vertAlign w:val="superscript"/>
        </w:rPr>
        <w:t>12</w:t>
      </w:r>
      <w:r>
        <w:t>យើង​នឹង​ដុត​កម្ទេច​វិហារ​របស់​ព្រះ​នានា​នៃ​ទឹកដី​អេស៊ីប។ គឺ​នេប៊ូ‌ក្នេសា​នឹង​ដុត​កម្ទេច​រូប​បដិមា​ទាំង​នោះ ហើយ​នាំ​យក​ខ្លះ​ទៅ​ជា​ជយ‌ភណ្ឌ​ផង។ នេប៊ូ‌ក្នេសា​នឹង​រឹប​អូស​យក​អ្វីៗ​ចេញ​អស់​ពី​ទឹកដី​អេស៊ីប ដូច​គេ​យក​ចៃ​ចេញ​ពី​អាវ​រោម​សត្វ​ដែរ។ នេប៊ូ‌ក្នេសា​ចាក​ចេញ​ទៅ​វិញ ដោយ​ជ័យជំនៈ។</w:t>
      </w:r>
      <w:r>
        <w:rPr>
          <w:vertAlign w:val="superscript"/>
        </w:rPr>
        <w:t>13</w:t>
      </w:r>
      <w:r>
        <w:t>​នេប៊ូ‌ក្នេសានឹង​កម្ទេច​ស្តូប​ទាំង‌ឡាយ នៅ​ក្រុង​បេត‌សេម៉េស នៅទឹកដី​អេស៊ីប។ ព្រម​ទាំង​ដុត​កម្ទេច​ទីសក្ការៈ​របស់​ព្រះ​នានា​នៃ​ទឹកដី​អេស៊ីប​ផង»។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៤៤</w:t>
        <w:br/>
      </w:r>
    </w:p>
    <w:p>
      <w:pPr>
        <w:pBdr>
          <w:bottom w:val="single" w:sz="6" w:space="1" w:color="auto"/>
        </w:pBdr>
      </w:pPr>
      <w:r/>
      <w:r>
        <w:rPr>
          <w:vertAlign w:val="superscript"/>
        </w:rPr>
        <w:t>1</w:t>
      </w:r>
      <w:r>
        <w:t>ព្រះ‌អម្ចាស់​មាន​ព្រះ‌បន្ទូល​មក​កាន់​លោក​យេរេមា ឲ្យប្រាប់ ជន‌ជាតិ​យូដា​ដែល​តាំង​ទី​លំ‌នៅ​ក្នុង​អេស៊ីប គឺ​អ្នក​នៅ​ក្រុង​មីគដូល ក្រុង​ថាផ្នេស ក្រុង​ណូប និង​នៅ​ទឹកដី​ប៉ាត្រូស​ដូច​ត​ទៅ។</w:t>
      </w:r>
      <w:r>
        <w:rPr>
          <w:vertAlign w:val="superscript"/>
        </w:rPr>
        <w:t>2</w:t>
      </w:r>
      <w:r>
        <w:t>«ព្រះ‌អម្ចាស់​នៃ​ពិភព​ទាំង​មូល ជា​ព្រះ​របស់​ជន‌ជាតិ​អុីស្រា‌អែល មាន​ព្រះ‌បន្ទូល​ថា៖ «អ្នក​រាល់​គ្នា​ឃើញ​គ្រោះ​កាច​ទាំង​ប៉ុន្មាន ដែល​យើង​បាន​ធ្វើ​ឲ្យ​កើត​មាន​នៅ​ក្រុង​យេរូ‌សាឡឹម និង​នៅ​ក្រុង​នានា​ក្នុង​ទឹកដី​យូដា។ មើល៍! សព្វ​ថ្ងៃ ក្រុង​ទាំង​នោះ​នៅ​សល់​តែ​គំនរ​បាក់​បែក ហើយគ្មាន​ប្រជា‌ជន​រស់​នៅ​ទេ។</w:t>
      </w:r>
      <w:r>
        <w:rPr>
          <w:vertAlign w:val="superscript"/>
        </w:rPr>
        <w:t>3</w:t>
      </w:r>
      <w:r>
        <w:t>ការទាំងនោះ​កើត​​មក​ដោយសារមនុស្សធ្វើ​បាប ដោយ​ដុត​គ្រឿង​ក្រអូប គោរព​បម្រើ​ព្រះ​ដទៃ។ ជា​ព្រះ​ដែល​ពួក​គេ​ផ្ទាល់ និង​ដូនតា​របស់​ពួក​គេ​ពុំ​ធ្លាប់​ស្គាល់ផងដែរ។</w:t>
      </w:r>
      <w:r>
        <w:rPr>
          <w:vertAlign w:val="superscript"/>
        </w:rPr>
        <w:t>4</w:t>
      </w:r>
      <w:r>
        <w:t>ដូច្នេះ យើង​បាន​ចាត់​អ្នក​បម្រើ​ទាំង​ប៉ុន្មាន​របស់​យើង គឺ​ពួក​ព្យាការីទៅកាន់ពួកគេ។ យើងចាត់ពួកគេឲ្យបា្រប់ថា៖ កុំ​ប្រព្រឹត្ត​អំពើ​គួរ​ឲ្យ​ស្អប់​ខ្ពើម ដែល​យើង​ស្អាប់នោះ​ឡើយ។</w:t>
      </w:r>
      <w:r>
        <w:rPr>
          <w:vertAlign w:val="superscript"/>
        </w:rPr>
        <w:t>5</w:t>
      </w:r>
      <w:r>
        <w:t>ប៉ុន្តែ ពួក​គេ​មិនបាន​ស្ដាប់ទេ ហើយ​ក៏មិនងាក​ចេញ​ពី​អំពើ​អាក្រក់​ដែរ ហើយនៅតែដុត​គ្រឿង​ក្រអូប​ថ្វាយដល់​ព្រះ​ដទៃ​ទៀត។</w:t>
      </w:r>
      <w:r>
        <w:rPr>
          <w:vertAlign w:val="superscript"/>
        </w:rPr>
        <w:t>6</w:t>
      </w:r>
      <w:r>
        <w:t>ដូច្នេះ កំហឹង​របស់​យើង​ក៏​ឆេះ‌ឆួល​ឡើង ដូច​ភ្លើង​ឆេះ​កម្ទេច​ក្រុង​នានា នៅ​ក្នុងទឹកដីយូដា និង​ផ្លូវ​ទាំង​ប៉ុន្មាន​នៅ​ក្រុង​យេរូ‌សាឡឹម។ នៅសល់តែ​គំនរ​បាក់​បែក និង​ក្លាយ​ទៅ​ជា​ទី​ស្មសាន​ដូច​សព្វ​ថ្ងៃ»។</w:t>
      </w:r>
      <w:r>
        <w:rPr>
          <w:vertAlign w:val="superscript"/>
        </w:rPr>
        <w:t>7</w:t>
      </w:r>
      <w:r>
        <w:t>ឥឡូវ​នេះ ព្រះ‌អម្ចាស់ ជា​ព្រះ​នៃ​ពិភព​ទាំង​មូល និង​ជា​ព្រះ​នៃ​ជន‌ជាតិ​អុីស្រា‌អែល មាន​ព្រះ‌បន្ទូល​ថា៖ «ហេតុ​អ្វី​បាន​ជា​អ្នក​រាល់​គ្នា​ធ្វើ​ការអាក្រក់ទាស់នឹងខ្លួនឯង? ហេតុអ្វីបានជានាំប្រជា‌ជន​ទាំង​ប្រុស ទាំង​ស្រី ទាំង​ក្មេង ទាំង​ទារក ចេញ​ពី​ទឹកដី​យូដា? នឹងគ្មានអ្នកណាម្នាក់បានរួចជីវិតឡើយ។</w:t>
      </w:r>
      <w:r>
        <w:rPr>
          <w:vertAlign w:val="superscript"/>
        </w:rPr>
        <w:t>8</w:t>
      </w:r>
      <w:r>
        <w:t>តាមរយៈអំពើអាក្រក់របស់អ្នកបានធ្វើឲ្យយើងខឹងជាមួយ និងទង្វើនៃដៃរបស់អ្នករាល់គ្នាដោយថ្វាយតង្វាយដុតដល់ព្រះផ្សេងជាច្រើន នៅក្នុងទឹកដីអេសុីប គឺជាកន្លែងដែលអ្នកបានទៅតាំងទីលំនៅ។ អ្នកបានរស់នៅទីនោះដូច្នេះកន្លែងនោះនឹងត្រូវបំភ្លាញ ដូច្នេះពួកអ្នកនឹងក្លាយទៅជាបណ្តាសារ នៅក្នុងចំណោមប្រជាជាតិនានា នៅលើផែនដីនេះ។</w:t>
      </w:r>
      <w:r>
        <w:rPr>
          <w:vertAlign w:val="superscript"/>
        </w:rPr>
        <w:t>9</w:t>
      </w:r>
      <w:r>
        <w:t>តើ​អ្នក​រាល់​គ្នា​ភ្លេច​អំពើ​អាក្រក់​ដែល​ដូនតា​របស់​អ្នក​រាល់​គ្នា ស្ដេច​ទឹកដី​យូដា ពួក​ស្រី​ស្នំ អ្នក​រាល់​គ្នា និង​ប្រពន្ធ​របស់​អ្នក​រាល់​គ្នា បាន​ប្រព្រឹត្ត​ក្នុង​ទឹកដី​យូដា និង​នៅ​តាម​ដង​ផ្លូវ​នៃ​ក្រុង​យេរូ‌សាឡឹម​ហើយ​ឬ?</w:t>
      </w:r>
      <w:r>
        <w:rPr>
          <w:vertAlign w:val="superscript"/>
        </w:rPr>
        <w:t>10</w:t>
      </w:r>
      <w:r>
        <w:t>រហូត​មក​ទល់​សព្វ​ថ្ងៃ គ្មាន​នរណា​ម្នាក់​នឹក​ស្ដាយ​ដោយ​ខ្លួន​បាន​ធ្វើ​ខុស គ្មាន​នរណា​ម្នាក់​គោរព​កោត​ខ្លាច​យើង ហើយ​ក៏​គ្មាន​នរណា​ម្នាក់​ប្រតិបត្តិ​តាម​ក្រឹត្យ‌វិន័យ និង​ច្បាប់​ ដែល​យើង​ប្រគល់​ឲ្យ​អ្នក​រាល់​គ្នា និង​ដូនតា​របស់​អ្នក​រាល់​គ្នា​ដែរ»។</w:t>
      </w:r>
      <w:r>
        <w:rPr>
          <w:vertAlign w:val="superscript"/>
        </w:rPr>
        <w:t>11</w:t>
      </w:r>
      <w:r>
        <w:t>ហេតុ​នេះ​ហើយ​បាន​ជា​ព្រះ‌អម្ចាស់​នៃ​ពិភព​ទាំង​មូល ជា​ព្រះ​របស់​ជន‌ជាតិ​អ៊ីស្រា‌អែល មាន​ព្រះ‌បន្ទូល​ថា៖ «យើង​សម្រេច​ចិត្ត​ដាក់​ទោស​អ្នក​រាល់​គ្នា ហើយ​លុប​បំបាត់​ជន‌ជាតិ​យូដា​ទាំង​មូល។</w:t>
      </w:r>
      <w:r>
        <w:rPr>
          <w:vertAlign w:val="superscript"/>
        </w:rPr>
        <w:t>12</w:t>
      </w:r>
      <w:r>
        <w:t>ដ្បិត យើង​នឹង​ប្រហារ​ជន‌ជាតិ​យូដា​ដែល​នៅ​សេស‌សល់ ហើយ​ចេញ​មក​រស់​នៅ​ក្នុង​ទឹកដីអេស៊ីប។ ពួក​គេ​នឹង​ត្រូវ​វិនាស​សូន្យ​នៅ​ទឹកដី​អេស៊ីប​នេះ ពួក​គេ​នឹង​ត្រូវ​ស្លាប់ ដោយ​មុខ​ដាវ និង​ដោយ​ទុរ្ភិក្ស។ តាំង​ពី​អ្នក​តូច​រហូត​ដល់​អ្នក​ធំ ពួក​គេ​ត្រូវ​វិនាស​សូន្យ​ទាំង​អស់​គ្នា ដោយ​មុខ​ដាវ និង​ដោយ​ទុរ្ភិក្ស។ ប្រជា‌ជាតិ​ទាំង‌ឡាយ​យក​ឈ្មោះ​ពួក​គេ ទៅ​ដាក់​បណ្ដាសា ជេរ​ប្រមាថ នេះគឺជាការក៏អាក្រក់បំផុត។</w:t>
      </w:r>
      <w:r>
        <w:rPr>
          <w:vertAlign w:val="superscript"/>
        </w:rPr>
        <w:t>13</w:t>
      </w:r>
      <w:r>
        <w:t>ដ្បិត យើង​នឹង​ដាក់​ទោស​អស់​អ្នក​ដែល​រស់​នៅ​ក្នុង​ទឹកដី​អេស៊ីប ដូច​យើង​បាន​ដាក់​ទោស​អ្នក​ក្រុង​យេរូ‌សាឡឹម ឲ្យ​ស្លាប់​ដោយ​មុខ​ដាវ ដោយ​ទុរ្ភិក្ស និង​ដោយ​ជំងឺ​អាសន្ន‌រោគ​ដែរ។</w:t>
      </w:r>
      <w:r>
        <w:rPr>
          <w:vertAlign w:val="superscript"/>
        </w:rPr>
        <w:t>14</w:t>
      </w:r>
      <w:r>
        <w:t>ពេលនេះ ក្នុង​ចំណោម​ជន‌ជាតិ​យូដា ​ដែល​នៅ​សេស‌សល់ ហើយ​មក​រស់​នៅ​ទឹកដី​អេស៊ីប​នេះ គ្មាន​នរណា​ម្នាក់​រត់​រួច និង​រស់​រាន​មាន​ជីវិត​ឡើយ។ ទោះ​បី​ពួក​គេ​ប្រាថ្នា​ចង់​វិល​ត្រឡប់​ទៅទឹកដី​យូដា​វិញ​ក្ដី ក៏​ពួក​គេ​វិល​ទៅ​វិញ​មិន​បាន​ដែរ លើក‌លែង​តែ​មនុស្ស​មួយ​ចំនួន​តិចណាស់ដែលបានរួចជីវិត»។</w:t>
      </w:r>
      <w:r>
        <w:rPr>
          <w:vertAlign w:val="superscript"/>
        </w:rPr>
        <w:t>15</w:t>
      </w:r>
      <w:r>
        <w:t>ក្រោយមក ពួកអ្នក​ដែល​ដឹង​ថា​ប្រពន្ធ​របស់​ខ្លួន​តែងតែ​ដុត​គ្រឿង​ក្រអូប​សែន​ព្រះ​ដទៃ ព្រម​ទាំង​ស្រីៗ​ទាំង​អស់​ដែល​ប្រជុំ​គ្នា​យ៉ាង​ច្រើន​កុះ‌ករ​នៅ​ទី​នោះ និង​ប្រជា‌ជន​ទាំង​អស់​ដែល​រស់​នៅ​ក្រុង​ប៉ាត្រូស ក្នុង​ទឹកដីអេស៊ីប នាំ​គ្នា​តប​ទៅ​លោក​យេរេមា​វិញ​។</w:t>
      </w:r>
      <w:r>
        <w:rPr>
          <w:vertAlign w:val="superscript"/>
        </w:rPr>
        <w:t>16</w:t>
      </w:r>
      <w:r>
        <w:t>ពួកគេនិយាយបែបនេះថា៖ «ទោះ​បី​លោក​មាន​ប្រសាសន៍​មក​យើង​ក្នុង​នាម​ព្រះ‌អម្ចាស់​ក្ដី ក៏​យើង​មិន​ចង់​ស្ដាប់​ពាក្យ​របស់​លោក​ដែរ។</w:t>
      </w:r>
      <w:r>
        <w:rPr>
          <w:vertAlign w:val="superscript"/>
        </w:rPr>
        <w:t>17</w:t>
      </w:r>
      <w:r>
        <w:t>ដ្បិត យើង​ចង់​ធ្វើ​អ្វីៗ​តាម​ការ​សម្រេច​របស់​យើង គឺ​ដុត​គ្រឿង​ក្រអូប និង​ច្រួច‌ស្រា​សែន​ម្ចាស់‌ក្សត្រី​នៅ​ស្ថាន‌សួគ៌​ដូច​យើង និង​ដូនតា​របស់​យើង ព្រម​ទាំង​ស្ដេច និង​ពួក​មន្ត្រី​ធ្លាប់​ធ្វើ​នៅ​តាម​ក្រុង​នានា​ក្នុង​ទឹកដី​យូដា និង​នៅ​តាម​ដង​ផ្លូវ​ក្នុង​ក្រុង​យេរូ‌សាឡឹម។ ហើយក្រោយមក យើងនឹង​មាន​អាហារ​បរិភោគ​បរិបូណ៌ ហើយនឹងជម្រុងចម្រើន ដោយគ្មានការរងទុក្ខវេទនា​អ្វីទេ។</w:t>
      </w:r>
      <w:r>
        <w:rPr>
          <w:vertAlign w:val="superscript"/>
        </w:rPr>
        <w:t>18</w:t>
      </w:r>
      <w:r>
        <w:t>ប៉ុន្តែ តាំង​ពី​ពេលដែលយើង​ឈប់ធ្វើការនោះវិញទេ គឺឈប់​ដុត​គ្រឿង​ក្រអូប និង​ឈប់​ច្រួច‌ស្រា​សែន​ម្ចាស់‌ក្សត្រី​នៅ​ស្ថាន‌សួគ៌ យើង​ខ្វះ​ខាត​សព្វ​គ្រប់ ព្រម​ទាំង​ត្រូវ​វិនាស​ដោយ​មុខ​ដាវ និង​ដោយ​ទុរ្ភិក្សផងដែរ»។</w:t>
      </w:r>
      <w:r>
        <w:rPr>
          <w:vertAlign w:val="superscript"/>
        </w:rPr>
        <w:t>19</w:t>
      </w:r>
      <w:r>
        <w:t>ហើយពួកស្រីៗ​ទាំង​នោះ​និយាយ​បន្ថែមទៀត​ថា៖ «ពេល​យើង​ដុត​គ្រឿង​ក្រអូប និង​ច្រួច‌ស្រា​ថ្វាយ​ម្ចាស់‌ក្សត្រី​នៅ​ស្ថាន‌សួគ៌​នោះ តើនេះមិនមែនប្ដី​របស់​យើង​បាន​យល់​ស្រប​ទាំង​ស្រុងទេឬ ពេល​យើង​ធ្វើ​នំ​ឲ្យដូចជារូបរបស់​ម្ចាស់‌ក្សត្រី​ ហើយថ្វាយ​ព្រះ‌នាង ព្រម​ទាំង​ច្រួច‌ស្រា ថ្វាយដល់ស់​ម្ចាស់‌ក្សត្រីផងនោះ?»</w:t>
      </w:r>
      <w:r>
        <w:rPr>
          <w:vertAlign w:val="superscript"/>
        </w:rPr>
        <w:t>20</w:t>
      </w:r>
      <w:r>
        <w:t>ពេល​នោះ លោក​យេរេមា​មាន​ប្រសាសន៍​ទៅ​កាន់​ប្រជា‌ជន​ទាំង​មូល ទៅកាន់ទាំង​ប្រុស ទាំង​ស្រី និង​អស់​អ្នក​ដែល​បាន​ឆ្លើយ​តប​មក​លោក​ថា៖</w:t>
      </w:r>
      <w:r>
        <w:rPr>
          <w:vertAlign w:val="superscript"/>
        </w:rPr>
        <w:t>21</w:t>
      </w:r>
      <w:r>
        <w:t>«តើព្រះអម្ចាស់មិនបានចាំ គ្រប់ទាំងគ្រឿង​ក្រអូប​ដែល​អ្នក​រាល់​គ្នា និង​ដូនតា​របស់​អ្នក​រាល់​គ្នា ព្រម​ទាំង​ស្ដេច មន្ត្រី និង​អ្នក​ស្រុក បាន​ដុត​តាមទី​ក្រុង​នានា​ក្នុង​ទឹកដី​យូដា ហើយនិង​នៅ​តាម​ដង​ផ្លូវ​ក្នុង​ក្រុង​យេរូ‌សាឡឹម? ដ្បិត ព្រះ‌អម្ចាស់​ក៏​បាន​ឃើញ និង​ចង​ចាំ​ជានិច្ច​ផងដែរ។</w:t>
      </w:r>
      <w:r>
        <w:rPr>
          <w:vertAlign w:val="superscript"/>
        </w:rPr>
        <w:t>22</w:t>
      </w:r>
      <w:r>
        <w:t>ក្រោយមក ព្រះ‌អម្ចាស់​ពុំ​អាច​ទ្រាំ​នឹង​អំពើ​អាក្រក់ ព្រម​ទាំង​អំពើ​ដ៏​គួរ​ឲ្យ​ស្អប់​ខ្ពើម ដែល​អ្នក​រាល់​គ្នា​បាន​ប្រព្រឹត្ត​នោះ ត​ទៅ​មុខ​ទៀត​ឡើយ ហេតុ​នេះ​ហើយ​បាន​ជាទឹកដី​របស់​អ្នក​រាល់​គ្នា​ក្លាយ​ទៅ​ជា​គំនរ​បាក់​បែក ជា​ទី​ស្មសាន ជា​ដី​ត្រូវ​បណ្ដាសា ហើយ​គ្មាន​មនុស្ស​រស់​នៅ​ដូច​សព្វ​ថ្ងៃ។</w:t>
      </w:r>
      <w:r>
        <w:rPr>
          <w:vertAlign w:val="superscript"/>
        </w:rPr>
        <w:t>23</w:t>
      </w:r>
      <w:r>
        <w:t>​ពី​ព្រោះអ្នក​រាល់​គ្នា​ដុត​គ្រឿង​ក្រអូប និង​ប្រព្រឹត្ត​អំពើ​បាប​ទាស់​នឹង​ព្រះ‌ហឫទ័យ​របស់​ព្រះ‌អម្ចាស់ គឺ​អ្នក​រាល់​គ្នា​មិន​ព្រម​ស្ដាប់​ព្រះ‌បន្ទូល​របស់​ព្រះ‌អម្ចាស់ មិន​ប្រតិបត្តិ​តាម​ក្រឹត្យ‌វិន័យ ច្បាប់ និង​ដំបូន្មាន​របស់​ព្រះអង្គ»។</w:t>
      </w:r>
      <w:r>
        <w:rPr>
          <w:vertAlign w:val="superscript"/>
        </w:rPr>
        <w:t>24</w:t>
      </w:r>
      <w:r>
        <w:t>លោក​យេរេមា​មាន​ប្រសាសន៍​ទៅ​កាន់​ប្រជា‌ជន​ទាំង​មូល និង​ស្រីៗ​ទាំង​នោះ​ថា៖ «ជន‌ជាតិ​យូដា​ទាំង​អស់​ដែល​រស់​នៅ​ទឹកដី​អេស៊ីប​អើយ ចូរ​នាំ​គ្នា​ស្ដាប់​ព្រះ‌បន្ទូល​របស់​ព្រះ‌អម្ចាស់។</w:t>
      </w:r>
      <w:r>
        <w:rPr>
          <w:vertAlign w:val="superscript"/>
        </w:rPr>
        <w:t>25</w:t>
      </w:r>
      <w:r>
        <w:t>ព្រះ‌អម្ចាស់​នៃ​ពិភព​ទាំង​មូល ជា​ព្រះ​របស់​ជន‌ជាតិ​អុីស្រា‌អែល មាន​ព្រះ‌បន្ទូល​ដូច​ត​ទៅ៖ អ្នក​រាល់​គ្នា និង​ប្រពន្ធ​របស់​អ្នក​រាល់​គ្នា​បាន​និយាយ ហើយ​ធ្វើ​តាម​ពាក្យ​របស់​ខ្លួន​ភ្លាម គឺ​អ្នក​រាល់​គ្នា​និយាយ​ថា «យើង​ចង់​ធ្វើ​តាម​ពាក្យ​ដែល​យើង​បន់‌ស្រន់ ដោយ​ដុត​គ្រឿង​ក្រអូប និង​ច្រួច‌ស្រា​សែន​ម្ចាស់‌ក្សត្រី​នៅ​ស្ថាន‌សួគ៌»។ ដូច្នេះ នឹងមិនបានតាមការបន់ស្រន់ឡើយ។</w:t>
      </w:r>
      <w:r>
        <w:rPr>
          <w:vertAlign w:val="superscript"/>
        </w:rPr>
        <w:t>26</w:t>
      </w:r>
      <w:r>
        <w:t>សូមស្តាប់ ជន‌ជាតិ​យូដា​ទាំង​អស់ ដែល​រស់​នៅ​ទឹកដី​អេស៊ីប​អើយ មើល៍! ​ព្រះ‌បន្ទូល​របស់​ព្រះ‌អម្ចាស់​ យើង​សូម​ស្បថ​ក្នុង​នាម​ដ៏​ឧត្ដម​របស់​យើង​ផ្ទាល់​ថា៖ យើង​លែង​ឲ្យ​ជន‌ជាតិ​យូដា​ណា​ម្នាក់ ដែល​រស់​នៅ​ទឹកដី​អេស៊ីប​យក​ឈ្មោះ​យើង​មក​ស្បថ ដោយ​ពោល​ថា ព្រះ‌ជា‌អម្ចាស់​ដ៏​មាន​ព្រះ‌ជន្ម​គង់​នៅទៀត​ហើយ។</w:t>
      </w:r>
      <w:r>
        <w:rPr>
          <w:vertAlign w:val="superscript"/>
        </w:rPr>
        <w:t>27</w:t>
      </w:r>
      <w:r>
        <w:t>មើល៍! យើង​តាម​មើល​ពួក​គេ ដើម្បី​ដាក់​ទោស គឺ​មិន​មែន​ផ្ដល់​សុភមង្គល​ទេ។ ប្រជា‌ជន​យូដា​ទាំង​អស់​ដែល​រស់​នៅ​ទឹកដី​អេស៊ីប នឹង​ត្រូវ​វិនាស​ដោយ​មុខ​ដាវ និង​ដោយ​ទុរ្ភិក្ស រហូត​ដល់​ផុត​ពូជ។</w:t>
      </w:r>
      <w:r>
        <w:rPr>
          <w:vertAlign w:val="superscript"/>
        </w:rPr>
        <w:t>28</w:t>
      </w:r>
      <w:r>
        <w:t>មនុស្ស​មួយ​ចំនួន​តូច ដែល​គេច​ផុត​ពី​មុខ​ដាវ​នឹង​ចាក​ចេញ​ពី​ទឹកដី​អេស៊ីប វិល​ត្រឡប់​ទៅ​ទឹកដី​យូដា​វិញ។ ដូច្នេះ ជន‌ជាតិ​យូដា​ដែល​នៅ​សេស‌សល់​ទាំង​ប៉ុន្មាន ពី​ចំណោម​អស់​អ្នក​ដែល​មក​រស់​នៅ​ទឹក​អេស៊ីប​នេះ មុខ​ជា​ដឹង​ថា ពាក្យ​របស់​នរណា​បាន​សម្រេច​ជា​រូប​រាង តើ​ពាក្យ​របស់​យើង ឬ​ពាក្យ​របស់​ពួក​គេ។</w:t>
      </w:r>
      <w:r>
        <w:rPr>
          <w:vertAlign w:val="superscript"/>
        </w:rPr>
        <w:t>29</w:t>
      </w:r>
      <w:r>
        <w:t>ព្រះ‌អម្ចាស់​មាន​ព្រះ‌បន្ទូល​ទៀត​ថា យើង​នឹង​ផ្ដល់​ទី​សម្គាល់​មួយ​ឲ្យ​អ្នក​រាល់​គ្នា​ដឹង​ថា យើង​ដាក់​ទោស​អ្នក​រាល់​គ្នា​ឲ្យ​រង​ទុក្ខ​វេទនា​នៅលើទឹកដី​នេះ​ ហើយអ្នករាល់គ្នានឹងដឹងថាអ្វីកើតឡើងគឺស្រប​តាម​ពាក្យ​របស់​យើង​មែន។</w:t>
      </w:r>
      <w:r>
        <w:rPr>
          <w:vertAlign w:val="superscript"/>
        </w:rPr>
        <w:t>30</w:t>
      </w:r>
      <w:r>
        <w:t>ព្រះអម្ចាស់មានព្រះបន្ទូលបែបនេះថា៖ មើល៍! ​«យើង​នឹង​ប្រគល់​ផារ៉ោន‌ហូប្រា ជា​ស្ដេចទឹកដី​អេស៊ីប ទៅ​ក្នុង​កណ្ដាប់​ដៃ​របស់​អស់​អ្នក ​ដែល​ចង់​ប្រហារ​ជីវិត​ស្ដេច​នេះ។ ដូច​យើង​បាន​ប្រគល់​សេដេ‌គា ជា​ស្ដេច​ទឹកដី​យូដា ទៅ​ក្នុង​កណ្ដាប់​ដៃ​របស់​នេប៊ូ‌ក្នេសា ស្ដេច​ទឹកដី​បាប៊ី‌ឡូន ជា​សត្រូវ​ដែល​ចង់​ប្រហារ​ជីវិត​សេដេ‌គា​យ៉ាង​នោះ​ដែរ គឺសត្រូវគេនឹងតាមប្រមាញ់ជីវិតគេដែរ»។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៤៥</w:t>
        <w:br/>
      </w:r>
    </w:p>
    <w:p>
      <w:pPr>
        <w:pBdr>
          <w:bottom w:val="single" w:sz="6" w:space="1" w:color="auto"/>
        </w:pBdr>
      </w:pPr>
      <w:r/>
      <w:r>
        <w:rPr>
          <w:vertAlign w:val="superscript"/>
        </w:rPr>
        <w:t>1</w:t>
      </w:r>
      <w:r>
        <w:t>នេះ​ជា​ពាក្យ​ដែល​ព្យាការី​យេរេមា​បាន​និយាយ​នឹង​បារូក ជា​កូន​នេរីយ៉ា ក្នុង​កាល​ដែល​បារូក​បាន​សរសេរ​ពាក្យ​ទាំង​នេះ ចុះ​ក្នុង​ក្រាំង​តាម​មាត់​ព្យាការី​យេរេមា គឺ​នៅ​ក្នុង​ឆ្នាំ​ទី​បួន​នៃ​រាជ្យ​ព្រះបាទ​យេហូ‌យ៉ាគីម ជា​បុត្រ​យ៉ូសៀស ស្តេច​យូដា ដោយលោកថ្លែងថា៖</w:t>
      </w:r>
      <w:r>
        <w:rPr>
          <w:vertAlign w:val="superscript"/>
        </w:rPr>
        <w:t>2</w:t>
      </w:r>
      <w:r>
        <w:t>«ព្រះ‌អម្ចាស់ ជា​ព្រះ​នៃ​ជន‌ជាតិ​អុីស្រា‌អែល មាន​ព្រះ‌បន្ទូល​អំពី​អ្នក​បារូក​អើយ</w:t>
      </w:r>
      <w:r>
        <w:rPr>
          <w:vertAlign w:val="superscript"/>
        </w:rPr>
        <w:t>3</w:t>
      </w:r>
      <w:r>
        <w:t>អ្នក​ពោល​ថា ខ្ញុំ​ត្រូវ​វេទនា​ហើយ! ដ្បិត​ព្រះ‌អម្ចាស់​ធ្វើ​ឲ្យ​ខ្ញុំ​មាន​ទុក្ខ​កង្វល់ ថែម​ពី​លើ​ការ​ឈឺ​ចាប់​ដែល​ខ្ញុំ​កំពុង​តែ​មាន​ស្រាប់ ខ្ញុំ​ថ្ងូរ​រហូត​ដល់​អស់​កម្លាំង ខ្ញុំ​មិនអាចសម្រាកបានទេ។</w:t>
      </w:r>
      <w:r>
        <w:rPr>
          <w:vertAlign w:val="superscript"/>
        </w:rPr>
        <w:t>4</w:t>
      </w:r>
      <w:r>
        <w:t>នេះគឺជាអ្វីដែលអ្នកប្រាប់ដល់គេ៖ ព្រះអម្ចាស់បានមានបន្ទូលការនេះ៖ យើង​នឹងមិន​កម្ទេច​ចោល​នូវ​អ្វីៗ​ដែល​យើង​បាន​សង់ឡើយ យើង​នឹង​ដក​ចោល​នូវ​អ្វីៗ​ដែល​យើង​បាន​ដាំ យើង​ធ្វើ​ដូច្នេះ​នៅ​លើ​ផែនដី​ទាំង​មូល។</w:t>
      </w:r>
      <w:r>
        <w:rPr>
          <w:vertAlign w:val="superscript"/>
        </w:rPr>
        <w:t>5</w:t>
      </w:r>
      <w:r>
        <w:t>ប៉ុន្តែអ្នក តើ​អ្នក​ប្រាថ្នា​ចង់​បាន​ភាព​ឧត្តុង្គ‌ឧត្ដម​ឬ? កុំ​មាន​បំណង​ដូច្នេះ​ទៀត​ឡើយ។ ដ្បិត​យើង​នឹង​ធ្វើ​ឲ្យ​ទុក្ខ​វេទនា កើត​មាន​ដល់​សត្វ​លោក​ទាំង​មូល នេះ​ជា​ព្រះ‌បន្ទូល​របស់​ព្រះ‌អម្ចាស់ តែ​យើង​នឹង​ឲ្យ​អ្នក​បាន​រួច​ជីវិត នៅ​គ្រប់​ទី​កន្លែង​ដែល​អ្នក​ទៅ»។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៤៦</w:t>
        <w:br/>
      </w:r>
    </w:p>
    <w:p>
      <w:pPr>
        <w:pBdr>
          <w:bottom w:val="single" w:sz="6" w:space="1" w:color="auto"/>
        </w:pBdr>
      </w:pPr>
      <w:r/>
      <w:r>
        <w:rPr>
          <w:vertAlign w:val="superscript"/>
        </w:rPr>
        <w:t>1</w:t>
      </w:r>
      <w:r>
        <w:t>នេះ​ជា​ព្រះ‌បន្ទូល​ដែល​ព្រះ‌អម្ចាស់​ថ្លែង​មក​កាន់​លោក​យេរេមា ទាក់ទងនិង​ប្រជា‌ជាតិ​ផ្សេងៗ។</w:t>
      </w:r>
      <w:r>
        <w:rPr>
          <w:vertAlign w:val="superscript"/>
        </w:rPr>
        <w:t>2</w:t>
      </w:r>
      <w:r>
        <w:t>នៅ​ឆ្នាំ​ទី​បួន​នៃ​រជ្ជកាល​ព្រះ‌បាទ​យេហូ‌យ៉ាគីម ជា​បុត្រ​របស់​ព្រះ‌បាទ​យ៉ូសៀស ស្ដេច​ទឹកដី​យូដា ព្រះ‌ចៅ​ផារ៉ោន‌នេកោ ជា​ស្ដេច​ទឹកដី​អេស៊ីប ស្ថិត​នៅ​ក្រុង​កើ‌កេ‌មីស​ជិត​ទន្លេ​អឺប្រាត ហើយ​ច្បាំង​ចាញ់​ព្រះ‌ចៅ​នេប៊ូ‌ក្នេសា ជា​ស្ដេច​ទឹកដី​បាប៊ី‌ឡូន។ ព្រះ‌អម្ចាស់​មាន​ព្រះ‌បន្ទូល​ស្ដី​អំពី​ទឹកដី​អេស៊ីប និង​កង‌ទ័ព​របស់​ព្រះ‌ចៅ​ផារ៉ោន‌នេកោ​ដូច​ត​ទៅ៖</w:t>
      </w:r>
      <w:r>
        <w:rPr>
          <w:vertAlign w:val="superscript"/>
        </w:rPr>
        <w:t>3</w:t>
      </w:r>
      <w:r>
        <w:t>ចូរ​តម្រៀប​គ្នា​ជា​ក្បួន​ទ័ព​តូច ឬ​ធំ ចូរ​រៀបចំ​ខ្លួន​ចូល​ច្បាំង។</w:t>
      </w:r>
      <w:r>
        <w:rPr>
          <w:vertAlign w:val="superscript"/>
        </w:rPr>
        <w:t>4</w:t>
      </w:r>
      <w:r>
        <w:t>ទ័ព​សេះ​ត្រូវ​ចង​បង្ហៀរ​សេះ ហើយ​ឡើង​ជិះ​ទៅ ចូរ​តម្រៀប​គ្នា​ជា​ជួរ ពាក់​មួក​ដែក សំលៀង​មុខ​លំពែង ហើយ​ពាក់​អាវ‌ក្រោះ​ទៅ។</w:t>
      </w:r>
      <w:r>
        <w:rPr>
          <w:vertAlign w:val="superscript"/>
        </w:rPr>
        <w:t>5</w:t>
      </w:r>
      <w:r>
        <w:t>ហេតុ​អ្វី​បាន​ជា​យើង​ឃើញ​ពួក​គេ ធ្លាក់​ទឹក​ចិត្ត​ដូច្នេះ? ពួក​គេ​នាំ​គ្នា​ដក​ទ័ព​ថយ ទាហាន​ដ៏​ខ្លាំង​ពូកែ​ត្រូវ​ខ្មាំង​សម្លាប់ ពួក​គេ​បាក់​ទ័ព​រត់ ឥត​បែរ​ក្រោយ​ឡើយ។ ការ​ព្រឺ​ខ្លាច​ស្ថិត​នៅ​គ្រប់​ទី​កន្លែង នេះ​ជា​ព្រះ‌បន្ទូល​របស់​ព្រះ‌អម្ចាស់</w:t>
      </w:r>
      <w:r>
        <w:rPr>
          <w:vertAlign w:val="superscript"/>
        </w:rPr>
        <w:t>6</w:t>
      </w:r>
      <w:r>
        <w:t>អ្នក​រត់​លឿន​ពុំ​អាច​រត់​រួច​ខ្លួន​ឡើយ ហើយពួកទាហានរបស់​ក៏​ពុំ​អាច​គេច​ខ្លួនបាន​ដែរ។ ពួក​គេ​នឹង​ជំពប់​ដួល​ត្រង់​ នៅ​ទិស​ខាង​ជើង ​ដៃ​ទន្លេ​អឺប្រាត។</w:t>
      </w:r>
      <w:r>
        <w:rPr>
          <w:vertAlign w:val="superscript"/>
        </w:rPr>
        <w:t>7</w:t>
      </w:r>
      <w:r>
        <w:t>តើ​នរណា​ប្រៀប​ដូច​ទន្លេ​នីល​ជន់‌ជោរ​ឡើង ហើយ​ប្រៀប​ដូច​ទឹក​ទន្លេ​ហូរ​លិច​ច្រាំង?</w:t>
      </w:r>
      <w:r>
        <w:rPr>
          <w:vertAlign w:val="superscript"/>
        </w:rPr>
        <w:t>8</w:t>
      </w:r>
      <w:r>
        <w:t>គឺ​​អេស៊ីប​នេះ​ហើយ​ដែល​ប្រៀប​ដូច ទន្លេ​នីល​ជន់‌ជោរ​ឡើង ហើយ​ប្រៀប​ដូច​ទឹក​ទន្លេ​ហូរ​លិច​ច្រាំង។ អ្នកនៅអេសុីប​ថា៖ ខ្ញុំ​នឹង​ជន់​ឡើង​លិច​ផែនដី។ ខ្ញុំ​នឹង​វាយ​ក្រុង និងសម្បត្តិទ្រព្យ​ទាំង​អស់​។</w:t>
      </w:r>
      <w:r>
        <w:rPr>
          <w:vertAlign w:val="superscript"/>
        </w:rPr>
        <w:t>9</w:t>
      </w:r>
      <w:r>
        <w:t>ចូរ​នាំ​គ្នា​ឡើង​ជិះ​សេះ វាយ​សម្រុក​ទៅ! រទេះ​ចម្បាំង។ ចូរ​សម្រុក​ទៅ​មុខ​យ៉ាង​លឿន! ទាហាន​ដ៏​ខ្លាំង​ពូកែ ពី​ទឹកដី​អេត្យូ‌ពី ទឹកដី​ពូធ ដែល​ជា​អ្នក​កាន់​ខែល និង​ទាហាន​ពី​​ទឹកដី​លូឌ​ដែល​ជា​អ្នក​បាញ់​ព្រួញចូរ​នាំ​គ្នា​ចេញ​ទៅ​ដែរ។</w:t>
      </w:r>
      <w:r>
        <w:rPr>
          <w:vertAlign w:val="superscript"/>
        </w:rPr>
        <w:t>10</w:t>
      </w:r>
      <w:r>
        <w:t>នៅថ្ងៃ​នោះ​គឺជា​ថ្ងៃសងសឹក ​ដ្បិត​ព្រះ‌ជា‌អម្ចាស់នៃពិភពទាំងមួល ហើយព្រះជាម្ចាស់នឹងសង‌សឹកទៅលើ​ខ្មាំង​សត្រូវរបស់ព្រះអង្គ។ មនុស្ស​ជា​ច្រើន​នឹង​ស្លាប់​ដោយ​មុខ​ដាវ។ ហើយ​មាន​ឈាម​ដាប​គ្រប់​ទិស‌ទី។ ដ្បិត នៅទីនោះនឹងមាន​យញ្ញ‌បូជា ថ្វាយដល់ ព្រះអម្ចាស់ដ៏ជាព្រះនៃពិភពទាំងមូល នៅ​ក្នុងទឹកដី​ខាង​ជើង តាម​មាត់​ទន្លេ​អឺប្រាត។</w:t>
      </w:r>
      <w:r>
        <w:rPr>
          <w:vertAlign w:val="superscript"/>
        </w:rPr>
        <w:t>11</w:t>
      </w:r>
      <w:r>
        <w:t>ឱ​កូន​ស្រី​ក្រមុំ​នៃទឹកដី​អេស៊ីព្ទ​អើយ ចូរ​ឡើង​ទៅ​ឯ​ទឹកដី​កាឡាត យក​ប្រទាល​មុខ​សះ​ចុះ អ្នក​នឹង​ប្រើ​ថ្នាំ​ច្រើន​មុខ ជា​ឥត​ប្រយោជន៍​ទេ អ្នក​នឹង​មើល​ខ្លួន​មិន​ជា​ឡើយ។</w:t>
      </w:r>
      <w:r>
        <w:rPr>
          <w:vertAlign w:val="superscript"/>
        </w:rPr>
        <w:t>12</w:t>
      </w:r>
      <w:r>
        <w:t>ប្រជា‌ជាតិ​នានា​ទទួល​ដំណឹង​ថា អ្នក​ត្រូវ​អាម៉ាស់ ព្រោះ​សម្រែក​របស់​អ្នក លាន់​ឮ​ពាស‌ពេញ​លើ​ផែនដី។ ទាហាន​ដ៏​ខ្លាំង​ពូកែ​រត់​បុក​គ្នា ដួល​ស្លាប់​ទាំង​ពីរ​នាក់»។</w:t>
      </w:r>
      <w:r>
        <w:rPr>
          <w:vertAlign w:val="superscript"/>
        </w:rPr>
        <w:t>13</w:t>
      </w:r>
      <w:r>
        <w:t>នេះ​ជា​ព្រះ‌បន្ទូល​ដែល​ព្រះ‌អម្ចាស់បាន​ថ្លែង​ប្រាប់ដល់​ព្យាការី​យេរេមា​អំពី​ព្រះ‌ចៅ​នេប៊ូ‌ក្នេសា ជា​ស្ដេច​ទឹកដីបាប៊ី‌ឡូន ត្រូវ​ទៅ​វាយ​ទឹកដី​អេស៊ីប៖</w:t>
      </w:r>
      <w:r>
        <w:rPr>
          <w:vertAlign w:val="superscript"/>
        </w:rPr>
        <w:t>14</w:t>
      </w:r>
      <w:r>
        <w:t>«ចូរ​ប្រកាស​នៅ​ទឹកដី​អេស៊ីប ចូរ​ប្រាប់​ឲ្យ​គេ​ដឹង​នៅ​ក្រុង​មីគដូល ចូរ​ប្រាប់​ឲ្យ​គេ​ដឹង​នៅ​ក្រុង​ណូប និង​ក្រុង​ថាផ្នេស! ត្រូវ​ពោល​ថា ចូរ​រៀបចំ​ខ្លួន និង​ត្រៀម​ខ្លួន​ទៅ ដ្បិត​ដាវនៃសង្គ្រាម​ផ្ទុះ​ឡើង​នៅ​ជុំ‌វិញ​អ្នក​ហើយ។</w:t>
      </w:r>
      <w:r>
        <w:rPr>
          <w:vertAlign w:val="superscript"/>
        </w:rPr>
        <w:t>15</w:t>
      </w:r>
      <w:r>
        <w:t>ហេតុ​អ្វី​បាន​ជា​ព្រះ​គោ ដ៏​ខ្លាំង​ពូកែ​របស់​អ្នក បែរ​ជាអោនមុខទៅដីដូច្នេះ? ពួកព្រះទាំងនោះគឺមិនអាចឈរបានទេ នៅ​ពេល​ព្រះ‌អម្ចាស់​ផ្ដួល​គេ ឲ្យរលំទៅលើដីនោះ។</w:t>
      </w:r>
      <w:r>
        <w:rPr>
          <w:vertAlign w:val="superscript"/>
        </w:rPr>
        <w:t>16</w:t>
      </w:r>
      <w:r>
        <w:t>ព្រះជាម្ចាស់​ក៏​បាន​ធ្វើមនុស្សចំនួនច្រើភ័យញ័រ។ ​ទាហាន​បានដូលលើគ្នាម្តងមួយៗ​។ ពួក​គេ​បានទាំង​ពោល​ថា ចូរ​យើង​ក្រោក​ឡើង។ ត្រឡប់​ទៅ​ផ្ទះយើងវិញ។ សូមឲ្យយើងត្រឡប់​ទៅរកអ្នកស្រុក និង​មាតុ‌ភូមិ​របស់​យើង​វិញ។ ដើម្បី​គេច​ឲ្យ​ផុត​ពី​សង្គ្រាម​ដ៏​សាហាវ​នេះ។</w:t>
      </w:r>
      <w:r>
        <w:rPr>
          <w:vertAlign w:val="superscript"/>
        </w:rPr>
        <w:t>17</w:t>
      </w:r>
      <w:r>
        <w:t>ពួកបានគេ​ប្រកាសថា ព្រះ‌ចៅ​ផារ៉ោន ជា​ស្ដេចទឹកដី​អេស៊ីប​ គឺបានតែសម្លេង គឺជាស្តេចដែលមានត្រចៀកសរ។</w:t>
      </w:r>
      <w:r>
        <w:rPr>
          <w:vertAlign w:val="superscript"/>
        </w:rPr>
        <w:t>18</w:t>
      </w:r>
      <w:r>
        <w:t>ព្រះ‌មហា‌ក្សត្រ​ដែល​មាន​ព្រះ‌នាម​ថា ព្រះ‌អម្ចាស់​នៃ​ពិភព​ទាំង​មូល មាន​ព្រះ‌បន្ទូល ដោយ​យក​ព្រះ‌ជន្ម​របស់ ព្រះអង្គ​ផ្ទាល់​ជា​សាក្សី​ថា តាបោរ ពិត​ជា​ភ្នំ​មួយ​ក្នុង​ចំណោម​ភ្នំ​ឯ​ទៀតៗ ហើយ​ភ្នំ​កើមែល​នៅ​ជាប់​នឹង​សមុទ្រ​យ៉ាង​ណា។</w:t>
      </w:r>
      <w:r>
        <w:rPr>
          <w:vertAlign w:val="superscript"/>
        </w:rPr>
        <w:t>19</w:t>
      </w:r>
      <w:r>
        <w:t>ប្រជា‌ជន​ទឹកដី​អេស៊ីប​ ចូរ​វេច​បង្វេច​ទៅ ដ្បិត​ខ្មាំង​នឹង​កៀរ​អ្នក​ទៅ​ជា​ឈ្លើយ។ ក្រុង​ណូប​នឹង​ក្លាយ​ទៅ​ជា​ទី​ស្មសាន ជា​កន្លែង​ដែល​ឆេះ​ខ្ទេច‌ខ្ទី គ្មាន​នរណា​រស់​នៅ។</w:t>
      </w:r>
      <w:r>
        <w:rPr>
          <w:vertAlign w:val="superscript"/>
        </w:rPr>
        <w:t>20</w:t>
      </w:r>
      <w:r>
        <w:t>ទឹកដី​អេស៊ីប​ប្រៀប​បាន​នឹង​គោ​ញី​ស្ទាវ​ដ៏​ស្អាត តែ​នឹង​មាន​មូស​ដ៏​សាហាវ។ ពី​ទិស​ខាង​ជើង​មក​ខាំ។</w:t>
      </w:r>
      <w:r>
        <w:rPr>
          <w:vertAlign w:val="superscript"/>
        </w:rPr>
        <w:t>21</w:t>
      </w:r>
      <w:r>
        <w:t>ពួក​ទាហាន​ដែលទឹកដី​អេស៊ីប​ជួល​មក​ច្បាំង ឲ្យ​ពួក​គេ សុទ្ធ​តែ​មាន​សាច់​មាន​ឈាម​ដូច​គោ​បំប៉ន តែ​ទាហាន​ទាំង​នោះ​ក៏​បក​ក្រោយ​ដែរ គេ​រត់​ទាំង​អស់​គ្នា។ គ្មាន​នរណា​ស៊ូ‌ទ្រាំ​បាន​ទេ ដ្បិត​ថ្ងៃ​មហន្ត‌រាយ គឺ​ជា​ពេល​ដែល​យើង​ដាក់​ទោស​ពួក​គេ បាន​ធ្លាក់​មក​លើ​ពួក​គេ​ហើយ។</w:t>
      </w:r>
      <w:r>
        <w:rPr>
          <w:vertAlign w:val="superscript"/>
        </w:rPr>
        <w:t>22</w:t>
      </w:r>
      <w:r>
        <w:t>ពេល​សត្រូវ​លើក​ទ័ព​មក​វាយ​លុក​ពួក​គេ កង‌ទ័ព​អេស៊ីប​នាំ​គ្នា​រត់​ទៅ​យ៉ាង​ស្ងៀម‌ស្ងាត់ ដូច​ពស់​ដែល​កំពុង​លូន។ សត្រូវ​មក​វាយ​ពួក​គេ ដូច​អ្នក​កាប់​អុស កាន់​ពូថៅ បម្រុង​កាប់​រំលំ​ដើម​ឈើ។</w:t>
      </w:r>
      <w:r>
        <w:rPr>
          <w:vertAlign w:val="superscript"/>
        </w:rPr>
        <w:t>23</w:t>
      </w:r>
      <w:r>
        <w:t>ទ័ព​សត្រូវ​នាំ​គ្នា​កាប់​ព្រៃ​ឈើ នេះគឺជាព្រះបន្ទូលនៃព្រះអម្ចាស់ ទោះ​បី​ព្រៃ​នោះ​ពិបាក​ចូល​ក៏​ដោយ។ ដ្បិត​ពួក​សត្រូវ​មាន​ចំនួន​ច្រើន​ឥត​គណនា គឺ​ច្រើន​ជាង​ហ្វូង​កណ្ដូប​ទៅ​ទៀត ហើយមិនអាចរាប់បាននោះទេ។</w:t>
      </w:r>
      <w:r>
        <w:rPr>
          <w:vertAlign w:val="superscript"/>
        </w:rPr>
        <w:t>24</w:t>
      </w:r>
      <w:r>
        <w:t>ប្រជា‌ជន​នៅ​ទឹកដី​អេស៊ីប​ត្រូវ​អាម៉ាស់។ ពួក​គេ​ធ្លាក់​ទៅ​ក្នុង​កណ្ដាប់​ដៃ​របស់​ជនជាតិ ដែល​មក​ពី​ទិស​ខាង​ជើង»។</w:t>
      </w:r>
      <w:r>
        <w:rPr>
          <w:vertAlign w:val="superscript"/>
        </w:rPr>
        <w:t>25</w:t>
      </w:r>
      <w:r>
        <w:t>ព្រះ‌អម្ចាស់​នៃ​ពិភព​ទាំង​មូល ជា​ព្រះ​របស់ ជន‌ជាតិ​អុីស្រា‌អែល មាន​ព្រះ‌បន្ទូល​ថា៖ «យើង​នឹង​ដាក់​ទោស​អាំម៉ូន ជា​ព្រះ​នៃ​ក្រុង​ណូ ព្រម​ទាំង​ផារ៉ោន ជា​ស្ដេចទឹកដីអេស៊ីប គឺ​យើង​ដាក់​ទោស​ព្រះ និង​ស្ដេចទឹកដី​អេស៊ីប យើង​ដាក់​ទោស​ផារ៉ោន និង​អស់​អ្នក​ដែល ផ្ញើ​ជីវិត​លើ​ស្ដេច​នេះ។</w:t>
      </w:r>
      <w:r>
        <w:rPr>
          <w:vertAlign w:val="superscript"/>
        </w:rPr>
        <w:t>26</w:t>
      </w:r>
      <w:r>
        <w:t>យើង​នឹង​ប្រគល់​ពួក​គេ​ទៅ​ក្នុង​កណ្ដាប់​ដៃ​របស់ អស់​អ្នក​ដែល​ចង់​ប្រហារ​ជីវិត​ពួក​គេ គឺ​ក្នុង​កណ្ដាប់​ដៃ​របស់​នេប៊ូ‌ក្នេសា ជា​ស្ដេច​ទឹកដី​បាប៊ី‌ឡូន និង​ក្នុង​កណ្ដាប់​ដៃ​នាយ​ទាហាន​របស់​គេ។ ក្រោយ​មក​ទៀត ទឹកដីអេស៊ីប​នឹង​មាន មនុស្ស​រស់​នៅ ដូច​កាល​ពី​មុន នេះ​ជា​ព្រះ‌បន្ទូល​របស់​ព្រះ‌អម្ចាស់។</w:t>
      </w:r>
      <w:r>
        <w:rPr>
          <w:vertAlign w:val="superscript"/>
        </w:rPr>
        <w:t>27</w:t>
      </w:r>
      <w:r>
        <w:t>យ៉ាកុប​ជា​អ្នក​បម្រើ​របស់​យើង​អើយ កុំ​ភ័យ​ខ្លាច​អ្វី​ឡើយ! កូន​ចៅ​អ៊ីស្រា‌អែល​អើយ កុំ​អស់​សង្ឃឹម យើង​នឹង​សង្គ្រោះ​អ្នក​ឲ្យ​វិល​ត្រឡប់ មក​ពី​ទឹក​ដី​ដ៏​ឆ្ងាយ​វិញ យើង​នឹង​សង្គ្រោះ​ពូជ‌ពង្ស​របស់​អ្នក ពី​ទឹកដី​ដែល​គេ​ជាប់​ជា​ឈ្លើយ។ កូន​ចៅ​យ៉ាកុប​នឹង​វិល​មក​វិញ គេ​នឹង​រស់​នៅ​យ៉ាង​សុខ​ក្សេម‌ក្សាន្ត គ្មាន​នរណា​មក​ធ្វើ​ទុក្ខ​គេ​ទៀត​ឡើយ។</w:t>
      </w:r>
      <w:r>
        <w:rPr>
          <w:vertAlign w:val="superscript"/>
        </w:rPr>
        <w:t>28</w:t>
      </w:r>
      <w:r>
        <w:t>យ៉ាកុប​ជា​អ្នក​បម្រើ​របស់​យើង​អើយ កុំ​ភ័យ​ខ្លាច​អ្វី​ឡើយ នេះ​ជា​ព្រះ‌បន្ទូល​របស់​ព្រះ‌អម្ចាស់ យើង​ស្ថិត​នៅ​ជា​មួយ​អ្នក យើង​នឹង​លុប​បំបាត់​ប្រជា‌ជាតិ​នានា ដែល​យើង​បាន​កម្ចាត់‌កម្ចាយ​អ្នក ឲ្យ​ទៅ​នៅ​ក្នុង​ចំណោម​ពួក​គេ តែ​យើង​មិន​លុប​បំបាត់​អ្នក​ឡើយ។ យើង​បាន​ដាក់​ទោស​អ្នក​ដោយ​យុត្តិធម៌ យើង​មិន​អាច​ចាត់​ទុក​អ្នក​ថា គ្មាន​ទោស​បាន​ទេ»។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៤៧</w:t>
        <w:br/>
      </w:r>
    </w:p>
    <w:p>
      <w:pPr>
        <w:pBdr>
          <w:bottom w:val="single" w:sz="6" w:space="1" w:color="auto"/>
        </w:pBdr>
      </w:pPr>
      <w:r/>
      <w:r>
        <w:rPr>
          <w:vertAlign w:val="superscript"/>
        </w:rPr>
        <w:t>1</w:t>
      </w:r>
      <w:r>
        <w:t>នេះ​ជា​ព្រះ‌បន្ទូល​របស់​ព្រះ‌អម្ចាស់​ មក​កាន់​លោក​ព្យាការីយេរេមា និយាយអំពី​ជន‌ជាតិ​ភីលីស្ទីន។ ព្រះបន្ទូលទាំងនេះបានដល់លោក មុន​ពេល​ព្រះ‌ចៅ​ផារ៉ោន​មក​វាយ​ក្រុង​កាសា។ «ព្រះ‌អម្ចាស់​មាន​ព្រះ‌បន្ទូល​ថា៖ មើល៍! មាន​ទឹក​ជន់​ឡើង​នៅ​ទិស​ខាង​ជើង។</w:t>
      </w:r>
      <w:r>
        <w:rPr>
          <w:vertAlign w:val="superscript"/>
        </w:rPr>
        <w:t>2</w:t>
      </w:r>
      <w:r>
        <w:t>ហើយ​ក្លាយ​ទៅ​ជា​ទន្លេ​ហូរ​យ៉ាង​ខ្លាំង លិច​ទឹកដី និង​អ្វីៗ​ដែល​នៅ​ក្នុងទឹកដី លិច​ក្រុង​នានា និង​ប្រជា‌ជន ​នៅ​ក្នុង​ក្រុងព្រមទាំងទ្រព្យសម្បត្តិផង មនុស្ស‌ម្នា​នាំ​គ្នា​ស្រែករកជំនួយ អ្នក​ទឹកដី​ទាំង​មូល​បន្លឺ​សំឡេង​យ៉ាង​រន្ធត់។</w:t>
      </w:r>
      <w:r>
        <w:rPr>
          <w:vertAlign w:val="superscript"/>
        </w:rPr>
        <w:t>3</w:t>
      </w:r>
      <w:r>
        <w:t>ព្រោះ​ឮ​ស្នូរ​សន្ធឹក​ជើង​សេះ និង​សន្ធឹក​កង់​រទេះ​ចម្បាំង​លាន់​ឮ​យ៉ាង​ទ្រហឹង អឹង‌អាប់​ដូច​ផ្គរ‌លាន់ ហើយឪពុកវិញក៏មិនអាចជួយកូនៗរបស់ពួកគេបានដែរ ដោយសារតែពួកមិនមានកម្លាំងគ្រប់គ្រាន់។</w:t>
      </w:r>
      <w:r>
        <w:rPr>
          <w:vertAlign w:val="superscript"/>
        </w:rPr>
        <w:t>4</w:t>
      </w:r>
      <w:r>
        <w:t>ដ្បិត នៅថ្ងៃ​ដែលទឹកដី​ភីលីស្ទីន​ត្រូវ​ហិន‌ហោច បាន​មក​ដល់​ហើយ! ថ្ងៃ​នោះ អ្នក​ក្រុង​ទីរ៉ុស និង​អ្នក​ក្រុង​ស៊ីដូន នឹងគ្មាននរណា​មក​ជួយពួកគេ​ទៀត​ឡើយ។ ដ្បិត​ព្រះ‌អម្ចាស់​កម្ទេច​ទឹកដី​ភីលីស្ទីន គឺ​ពួក​អ្នក​ដែល​នៅ​សេស‌សល់​ពី​កោះ​កាប់‌ថោរ។</w:t>
      </w:r>
      <w:r>
        <w:rPr>
          <w:vertAlign w:val="superscript"/>
        </w:rPr>
        <w:t>5</w:t>
      </w:r>
      <w:r>
        <w:t>ក្រុង​កាសា​គ្មាន​នៅ​សល់​អ្វី​សោះ ក្រុង​អាស្កា‌ឡូន​ក្លាយ​ទៅ​ជា​ទី​ស្ងាត់​ជ្រងំ។ អ្នកទឹកដី​វាល​ទំនាប ​ដែល​នៅ​សេស‌សល់​អើយ តើ​អ្នក​នៅ​តែ​ឆូត​សាច់​របស់​ខ្លួន ដល់​កាល​ណា​ទៀត?</w:t>
      </w:r>
      <w:r>
        <w:rPr>
          <w:vertAlign w:val="superscript"/>
        </w:rPr>
        <w:t>6</w:t>
      </w:r>
      <w:r>
        <w:t>អ្នក​រាល់​គ្នា​ពោល​ថា ដាវ​របស់​ព្រះ‌អម្ចាស់​អើយ ដល់​ពេល​ណា​ទើប​សម្រាក? ចូរ​ចូល​ទៅ​ក្នុង​ស្រោម​វិញ ហើយ​សម្រាក​ឲ្យ​ស្ងៀម​ទៅ។</w:t>
      </w:r>
      <w:r>
        <w:rPr>
          <w:vertAlign w:val="superscript"/>
        </w:rPr>
        <w:t>7</w:t>
      </w:r>
      <w:r>
        <w:t>បើ​ព្រះ‌អម្ចាស់​ចេញ​បញ្ជា​ឲ្យ​វា​ទៅ​ប្រហារ ក្រុង​អាស្កា‌ឡូន និង​តំបន់​តាម​មាត់​សមុទ្រ​ហើយ​នោះ តើ​ឲ្យ​ដាវ​នៅ​ស្ងៀម​ដូច​ម្ដេច​បាន? វា​ត្រូវ​តែ​តម្រង់​ទៅ​រក​ទី​នោះ»។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៤៨</w:t>
        <w:br/>
      </w:r>
    </w:p>
    <w:p>
      <w:pPr>
        <w:pBdr>
          <w:bottom w:val="single" w:sz="6" w:space="1" w:color="auto"/>
        </w:pBdr>
      </w:pPr>
      <w:r/>
      <w:r>
        <w:rPr>
          <w:vertAlign w:val="superscript"/>
        </w:rPr>
        <w:t>1</w:t>
      </w:r>
      <w:r>
        <w:t>នេះ​ជា​ព្រះ‌បន្ទូលចំពោះ​ជន‌ជាតិ​ម៉ូអាប់ ព្រះ‌អម្ចាស់​នៃ​ពិភព​ទាំង​មូល ជា​ព្រះ​របស់ ជន‌ជាតិ​អ៊ីស្រា‌អែល មាន​ព្រះ‌បន្ទូល​ថា៖ «អ្នក​ដែល​រស់​នៅ​លើ​ភ្នំ​នេបូ ត្រូវ​វេទនា ដ្បិត​ភ្នំ​នេះ​វិនាស​។ ក្រុង​គារយ៉ា‌ថែម​ត្រូវ​អាម៉ាស់ ព្រោះ​ត្រូវ​ខ្មាំង​វាយ​យក​បាន បន្ទាយ​របស់​គេ​ក៏​ត្រូវ​អាម៉ាស់ និង​រលំ​ដែរ។</w:t>
      </w:r>
      <w:r>
        <w:rPr>
          <w:vertAlign w:val="superscript"/>
        </w:rPr>
        <w:t>2</w:t>
      </w:r>
      <w:r>
        <w:t>ទឹកដី​ម៉ូអាប់​បាត់​បង់​កេរ្តិ៍​ឈ្មោះ។ នៅ​ក្រុង​ហេស‌បូន ខ្មាំង​សត្រូវ​គិត‌គូរ​គ្នា​ថា ទៅយើង​នាំ​គ្នា​លុប​ក្រុង​នេះ​ឲ្យ​បាត់​ពី ចំណោម​ប្រជា‌ជាតិ​ទាំង‌ឡាយ។ ក្រុង​ម៉ាដ‌ម៉េន​ក៏​ដូច្នោះ​ដែរ អ្នក​នឹង​ត្រូវ​វិនាស ហើយ​ដាវ​តាម​ប្រហារ​អ្នក​ពី​ក្រោយ។</w:t>
      </w:r>
      <w:r>
        <w:rPr>
          <w:vertAlign w:val="superscript"/>
        </w:rPr>
        <w:t>3</w:t>
      </w:r>
      <w:r>
        <w:t>សូមស្តាប់! មានសម្លេងមួយបានស្រែក​ឡើងយ៉ាងខ្លាំង ចេញ​ពី​ក្រុង​ហូរ៉ូ‌ណែម ជាកន្លែងដែល​ត្រូវ​គេ​កម្ទេច និង​បំផ្លាញចោល​ទាំង​ស្រុង។</w:t>
      </w:r>
      <w:r>
        <w:rPr>
          <w:vertAlign w:val="superscript"/>
        </w:rPr>
        <w:t>4</w:t>
      </w:r>
      <w:r>
        <w:t>ទឹកដីម៉ូអាប់​ត្រូវបានបំផ្លាញ ចោលហើយ។ មនុស្សដែលរស់នៅក្នុងម៉ូអាប់បានស្រែកឮឡើង។</w:t>
      </w:r>
      <w:r>
        <w:rPr>
          <w:vertAlign w:val="superscript"/>
        </w:rPr>
        <w:t>5</w:t>
      </w:r>
      <w:r>
        <w:t>ពួក​គេ​នាំ​គ្នា​ឡើង​ទៅ​ក្រុង​លូគិត ទាំង​យំ​សោក ដ្បិត នៅលើផ្លួវទៅក្រុង​ហូរ៉ូ‌ណែម ការស្រែកបានឮដោយសារ តែការបំផ្លាញនោះ។</w:t>
      </w:r>
      <w:r>
        <w:rPr>
          <w:vertAlign w:val="superscript"/>
        </w:rPr>
        <w:t>6</w:t>
      </w:r>
      <w:r>
        <w:t>ភៀសខ្លួន! ដើម្បី​ឲ្យ​បាន​រួច​ជីវិត ដូច​គុម្ព​បន្លា!​ នៅ​តាម​វាល​រហោ‌ស្ថាន។</w:t>
      </w:r>
      <w:r>
        <w:rPr>
          <w:vertAlign w:val="superscript"/>
        </w:rPr>
        <w:t>7</w:t>
      </w:r>
      <w:r>
        <w:t>ដ្បិត មក​ពី​អ្នក​ទុក​ចិត្ត​លើ​ស្នា‌ដៃ និង​លើ​ទ្រព្យ​សម្បត្តិ​របស់​ខ្លួន អ្នក​នឹង​ត្រូវ​ខ្មាំង​វាយ​យក​បាន។ ក្រោយមក កេម៉ូស​ជា​ព្រះ​របស់​អ្នក ក៏​ត្រូវ​គេ​ចាប់​យក​ទៅ​ជា​ឈ្លើយ​សឹក ជា​មួយ​ពួក​បូជា‌ចារ្យ និង​ពួក​មន្ត្រី​ដែរ។</w:t>
      </w:r>
      <w:r>
        <w:rPr>
          <w:vertAlign w:val="superscript"/>
        </w:rPr>
        <w:t>8</w:t>
      </w:r>
      <w:r>
        <w:t>ដ្បិត ការបំផ្លាញ​កើតឡើង​ក្នុង​ក្រុង​ទាំងអស់ គ្មាន​ក្រុង​ណា​មួយ​គេច​ផុត​ទេ។ ដូច្នេះនៅ​តាម​ជ្រលង​ភ្នំ និង​នៅ​តាម​វាល​ទំនាប នឹង​ត្រូវ​វិនាស​អន្តរាយ​ទាំង​អស់ នេះ​ជា​ព្រះ‌បន្ទូល​របស់​ព្រះ‌អម្ចាស់។</w:t>
      </w:r>
      <w:r>
        <w:rPr>
          <w:vertAlign w:val="superscript"/>
        </w:rPr>
        <w:t>9</w:t>
      </w:r>
      <w:r>
        <w:t>ចូរ​រៀបចំ​ផ្នូរ​ឲ្យ​ម៉ូអាប់​ទៅ ដ្បិត​ទឹកដីនេះ​ត្រូវ​អន្តរាយ​ហើយ។ ក្រុង​ទាំង‌ឡាយ​នៅ​ទឹកដី​ម៉ូអាប់​នឹង​ត្រូវ កម្ទេច​ឲ្យ​វិនាស​ហិន‌ហោច គ្មាន​ប្រជា‌ជន​រស់​នៅ​ទៀត​ឡើយ។</w:t>
      </w:r>
      <w:r>
        <w:rPr>
          <w:vertAlign w:val="superscript"/>
        </w:rPr>
        <w:t>10</w:t>
      </w:r>
      <w:r>
        <w:t>អ្នក​ណា​បំពេញ​កិច្ចការ​របស់​ព្រះ‌អម្ចាស់ ដោយ​ខ្ជីខ្ជា គឺ​ពុំ​បាន​ធ្វើ​ឲ្យ​ដាវ​របស់​ខ្លួន ប្រឡាក់​ជោក​ទៅ​ដោយ​ឈាម​ទេ អ្នក​នោះ​ត្រូវ​បណ្ដាសា​ជា​ពុំ‌ខាន!</w:t>
      </w:r>
      <w:r>
        <w:rPr>
          <w:vertAlign w:val="superscript"/>
        </w:rPr>
        <w:t>11</w:t>
      </w:r>
      <w:r>
        <w:t>តាំង​ពី​ក្មេង​មក ម៉ូអាប់​តែងតែសុខសាន្ត។ ពួកគេដូចជាស្រាទំពាំងបាជូរដែលចាក់ពីដបមួយទៅដបមួយទៀត។ ពួកគេមិនដែលទៅ​ជា​ឈ្លើយ​សឹក​ឡើយ។ ដូច្នេះ រស់ជាតិរបស់ពួកគេគឺនៅតែល្អ មិនបានផ្តូរខ្លឹននិងរស់ជាតិឡើយ។</w:t>
      </w:r>
      <w:r>
        <w:rPr>
          <w:vertAlign w:val="superscript"/>
        </w:rPr>
        <w:t>12</w:t>
      </w:r>
      <w:r>
        <w:t>ហេតុ​នេះ នៅ​ថ្ងៃខាង​មុខ យើង​នឹង​ចាត់​មនុស្ស​ឲ្យ​មក​ផ្ទេរ​ម៉ូអាប់ នេះ​ជា​ព្រះ‌បន្ទូល​របស់​ព្រះ‌អម្ចាស់ អ្នក​ទាំង​នោះ​នឹង​ចាក់​ម៉ូអាប់​ចេញ​ពី​ដប ហើយ​បំបែក​ពាង​របស់​ពួក​គេ​ចោល។</w:t>
      </w:r>
      <w:r>
        <w:rPr>
          <w:vertAlign w:val="superscript"/>
        </w:rPr>
        <w:t>13</w:t>
      </w:r>
      <w:r>
        <w:t>ម៉ូអាប់​នឹងខ្មាសចំពោះ​កេម៉ូស ជា​ព្រះ​របស់​ខ្លួន ដូច​ជន‌ជាតិ​អ៊ីស្រា‌អែល​ដែលបានខ្មាស​បេត‌អែល ជា​ទី​ពឹង​ផ្អែក​ដ៏ពិតរបស់គេ។</w:t>
      </w:r>
      <w:r>
        <w:rPr>
          <w:vertAlign w:val="superscript"/>
        </w:rPr>
        <w:t>14</w:t>
      </w:r>
      <w:r>
        <w:t>អ្នក​​ម៉ូអាប់​អើយតើអ្នកនិយាយយ៉ាងម៉េច យើង​ខ្ញុំ​ជា​ទាហាន​ដ៏​ខ្លាំង​ពូកែ យើង​ខ្ញុំ​ជា​អ្នក​ចម្បាំងមែនទេ?</w:t>
      </w:r>
      <w:r>
        <w:rPr>
          <w:vertAlign w:val="superscript"/>
        </w:rPr>
        <w:t>15</w:t>
      </w:r>
      <w:r>
        <w:t>អ្នក​ម៉ូអាប់​បានបំផ្លាញចោល ហើយនិងទីក្រុងផ្សេងៗដ៏ត្រូវវាយបំផ្លាញដែរ។ យុវជន​ដ៏​ខ្លាំង​ពូកែ​របស់​ពួក​គេ នឹង​ត្រូវ​ខ្មាំង​យក​ទៅ​សម្លាប់​នៅ​ទី​សត្ត‌ឃាត។ នេះ​ជា​ព្រះ‌បន្ទូល​របស់​ព្រះ‌មហា‌ក្សត្រ​ដែល មាន​នាម​ថា ព្រះ‌អម្ចាស់​នៃ​ពិភព​ទាំង​មូល។</w:t>
      </w:r>
      <w:r>
        <w:rPr>
          <w:vertAlign w:val="superscript"/>
        </w:rPr>
        <w:t>16</w:t>
      </w:r>
      <w:r>
        <w:t>មហន្ត‌រាយ​របស់​ម៉ូអាប់​ជិត​មក​ដល់​ហើយ ទុក្ខ​វេទនា​របស់​ពួក​គេ​នៅ​ជិត​បង្កើយ។</w:t>
      </w:r>
      <w:r>
        <w:rPr>
          <w:vertAlign w:val="superscript"/>
        </w:rPr>
        <w:t>17</w:t>
      </w:r>
      <w:r>
        <w:t>អ្នកគ្រប់គ្នា​ដែល​នៅ​ជិត​ខាង ហើយ​ស្គាល់​ឈ្មោះ​ម៉ូអាប់​យ៉ាង​ច្បាស់​អើយ ចូរ​នាំ​គ្នា​មក​ជួយ​រំលែក​ទុក្ខ​ម៉ូអាប់ ដោយ​ពោល​ថា ហេតុ​អ្វី​បាន​ជា​មហា​អំណាច ត្រូវ​រលំ​បែប​នេះ។</w:t>
      </w:r>
      <w:r>
        <w:rPr>
          <w:vertAlign w:val="superscript"/>
        </w:rPr>
        <w:t>18</w:t>
      </w:r>
      <w:r>
        <w:t>ប្រជា‌ជន​ក្រុង​ឌីបូន​អើយ ចូរ​លះ‌បង់​ភាព​រុងរឿង​របស់​ខ្លួន ហើយ​អង្គុយ​នៅ​លើ​ដី​ហួត‌ហែង​ទៅ។ ដ្បិតអ្នកបំផ្លាញទឹកដី​ម៉ូអាប់​កំពុង​តែ ឡើង​មក​វាយ​អ្នក គេ​នឹង​បំផ្លាញកំពែង​ដ៏​រឹង‌មាំ​របស់​អ្នក។</w:t>
      </w:r>
      <w:r>
        <w:rPr>
          <w:vertAlign w:val="superscript"/>
        </w:rPr>
        <w:t>19</w:t>
      </w:r>
      <w:r>
        <w:t>ប្រជា‌ជន​ក្រុង​អារ៉ូ‌អ៊ើរ​អើយចូរ​ទៅ​ឈរ​នៅ​តាម​ផ្លូវ ហើយ​ចាំ​ឃ្លាំ​មើល​ទៅ។ ចូរ​សាក​សួរ​អ្នកដែលភៀស​ខ្លួន​ទៅ តើ​មាន​ហេតុ‌ការណ៍​អ្វី​កើត​ឡើង?</w:t>
      </w:r>
      <w:r>
        <w:rPr>
          <w:vertAlign w:val="superscript"/>
        </w:rPr>
        <w:t>20</w:t>
      </w:r>
      <w:r>
        <w:t>ម៉ូអាប់​ត្រូវ​អាម៉ាស់ ដ្បិត​ទឹកដី​នេះ​រលំ​ហើយ ចូរ​នាំ​គ្នា​ស្រែក​ដើម្បីរកជំនួយចុះ។ ចូរ​ប្រកាស​នៅ​តាម​ស្ទឹង​អើ‌ណូន​ថា ទឹកដី​ម៉ូអាប់​វិនាស​ហិន‌ហោច​ហើយ។</w:t>
      </w:r>
      <w:r>
        <w:rPr>
          <w:vertAlign w:val="superscript"/>
        </w:rPr>
        <w:t>21</w:t>
      </w:r>
      <w:r>
        <w:t>ឥឡូវនេះ ការ​វិនិច្ឆ័យ​ទោស​មក​ដល់ទឹកដី​នៅ​តំបន់​វាល​ទំនាប​ហើយ គឺ​ក្រុង​ហូឡូន ក្រុង​យ៉ាហាស និង​ក្រុងមេផាត</w:t>
      </w:r>
      <w:r>
        <w:rPr>
          <w:vertAlign w:val="superscript"/>
        </w:rPr>
        <w:t>22</w:t>
      </w:r>
      <w:r>
        <w:t>ក្រុង​ឌីបូន ក្រុង​នេបូ ក្រុង​បេត និងឌីប្លា‌ថែម</w:t>
      </w:r>
      <w:r>
        <w:rPr>
          <w:vertAlign w:val="superscript"/>
        </w:rPr>
        <w:t>23</w:t>
      </w:r>
      <w:r>
        <w:t>ក្រុង​គារយ៉ា‌ថែម ក្រុង​បេត‌កាមូល និងក្រុង​បេតមេ‌យ៉ូន</w:t>
      </w:r>
      <w:r>
        <w:rPr>
          <w:vertAlign w:val="superscript"/>
        </w:rPr>
        <w:t>24</w:t>
      </w:r>
      <w:r>
        <w:t>ក្រុង​កេរី‌យ៉ុត ក្រុង​បូសរ៉ា ក្រុង​ទាំង​ប៉ុន្មាន​នៃទឹកដី​ម៉ូអាប់ ទាំង​ជិត​ទាំង​ឆ្ងាយផង។</w:t>
      </w:r>
      <w:r>
        <w:rPr>
          <w:vertAlign w:val="superscript"/>
        </w:rPr>
        <w:t>25</w:t>
      </w:r>
      <w:r>
        <w:t>អំណាច​របស់​ម៉ូអាប់​ត្រូវ​រលំ ហើយ​កម្លាំង​របស់​គេ​ក៏​ធ្លាក់​ទន់​ខ្សោយ​ដែរ នេះ​ជា​ព្រះ‌បន្ទូល​របស់​ព្រះ‌អម្ចាស់។</w:t>
      </w:r>
      <w:r>
        <w:rPr>
          <w:vertAlign w:val="superscript"/>
        </w:rPr>
        <w:t>26</w:t>
      </w:r>
      <w:r>
        <w:t>ចូរ​បង្អក​ម៉ូអាប់​ឲ្យ​ស្រវឹង​ទៅ ព្រោះ​គេ​បាន​បះ‌បោរ​ប្រឆាំង​នឹង​ព្រះ‌អម្ចាស់ ម៉ូអាប់​កំពុង​ននៀល​ក្នុង​កំអួត​របស់​ខ្លួន ហើយ​ត្រូវ​មនុស្ស‌ម្នា​សើច​ចំអក​។</w:t>
      </w:r>
      <w:r>
        <w:rPr>
          <w:vertAlign w:val="superscript"/>
        </w:rPr>
        <w:t>27</w:t>
      </w:r>
      <w:r>
        <w:t>ដ្បិត តើមិនមែនអុីស្រាអែល បានក្លាយទៅជាអ្នកដែលសើចចំអកដល់អ្នកទេឬ? តើមិនមែនពួកបាននៅក្នុងចំណោមចោរ ហើយអ្នកបានងក់ក្បាលដាក់គេ ហើយពេលខ្លះអ្នកបាននិយាយពីគេមែនទេ?</w:t>
      </w:r>
      <w:r>
        <w:rPr>
          <w:vertAlign w:val="superscript"/>
        </w:rPr>
        <w:t>28</w:t>
      </w:r>
      <w:r>
        <w:t>ប្រជា‌ជន​ទឹកដី​ម៉ូអាប់​អើយ ចូរ​នាំ​គ្នា​បោះ​បង់​ចោល​ទីក្រុង ហើយ​ទៅ​រស់​នៅ​តាម​ក្រហែង​ថ្ម។ ដូច​សត្វ​ព្រាប ធ្វើ​សំបុក​នៅ​កន្លៀត​ថ្ម​តាម​មាត់​រូង​ភ្នំចុះ។</w:t>
      </w:r>
      <w:r>
        <w:rPr>
          <w:vertAlign w:val="superscript"/>
        </w:rPr>
        <w:t>29</w:t>
      </w:r>
      <w:r>
        <w:t>យើង​បាន​ឮ​គេ​និយាយ​ថា ម៉ូអាប់​មាន​អំនួត​ខ្លាំង​ពន់​ពេក​ណាស់ គេ​វាយ‌ឫក ព្រហើន ប្រកាន់​ខ្លួន និង​មាន​ចិត្ត​ឆ្មើង‌ឆ្មៃ​ខ្លាំង​ណាស់។</w:t>
      </w:r>
      <w:r>
        <w:rPr>
          <w:vertAlign w:val="superscript"/>
        </w:rPr>
        <w:t>30</w:t>
      </w:r>
      <w:r>
        <w:t>ព្រះ‌អម្ចាស់​មាន​ព្រះ‌បន្ទូល​ថា យើង​ស្គាល់​ឫក​របស់​ម៉ូអាប់ ហើយ​អ្វីៗ​ដែល​គេ​និយាយ​អួត‌អាង គ្មាន​បាន​ការ​ទេ ដូចជាដែលគ្មានប្រយោជន៍។</w:t>
      </w:r>
      <w:r>
        <w:rPr>
          <w:vertAlign w:val="superscript"/>
        </w:rPr>
        <w:t>31</w:t>
      </w:r>
      <w:r>
        <w:t>ហេតុ​នេះ​ហើយ​បាន​ជា​យើង​យំ ហើយ​សោក​សង្រេង​ស្រណោះ​ម៉ូអាប់​ទាំង​មូល។ ព្រម​ទាំង​ថ្ងូរ ព្រោះ​តែ​អ្នក​ទឹកដី​គារ ហារ៉ា‌សែត។</w:t>
      </w:r>
      <w:r>
        <w:rPr>
          <w:vertAlign w:val="superscript"/>
        </w:rPr>
        <w:t>32</w:t>
      </w:r>
      <w:r>
        <w:t>ចម្ការ​ទំពាំង‌បាយជូរ​នៅ​ស៊ីបម៉ា​អើយ យើង​នឹង​យំ​ស្រណោះ​អ្នក ជាង​យំ​ស្រណោះ​អ្នក​ក្រុង​យ៉ា‌ស៊ើរ​ទៅ​ទៀត មែក​របស់​អ្នក​លូត​ហួស​សមុទ្រ ហើយ​ហួស​យ៉ា‌ស៊ើរ។ ប៉ុន្តែ មេ​បំផ្លាញ​បាន​កម្ទេច​ភោគ​ផល និង​ផ្លែ​ទំពាំង‌បាយជូរ​របស់​អ្នក។</w:t>
      </w:r>
      <w:r>
        <w:rPr>
          <w:vertAlign w:val="superscript"/>
        </w:rPr>
        <w:t>33</w:t>
      </w:r>
      <w:r>
        <w:t>អំណរ​សប្បាយ និងការរីករាយចេញបាត់ពី​ចម្ការទំពាំង‌បាយជូរ និង​ពី​ទឹកដី​ម៉ូអាប់។ យើង​ក៏​ធ្វើ​ឲ្យ​លែង​មាន​ស្រា​នៅ​ក្នុង​ធុង ហើយ​ក៏​លែង​មាន​នរណា​ជាន់​ផ្លែទំពាំង‌បាយជូរ។ គេនឹងបានធ្វើឲ្យអ្នកអរសប្បាយ​ទៀត​ទេ។ ផ្ទុយ​ទៅ​វិញ មាន​តែ​សម្រែក​នៃសេចក្តីទុក្ខលំបាកវិញ។</w:t>
      </w:r>
      <w:r>
        <w:rPr>
          <w:vertAlign w:val="superscript"/>
        </w:rPr>
        <w:t>34</w:t>
      </w:r>
      <w:r>
        <w:t>សម្រែក​របស់​អ្នក​ក្រុង​ហេស‌បូន លាន់​ឮ​ទៅ​ដល់​ក្រុង​អេឡា‌ឡេ គេ​បន្លឺ​សំឡេង​ឮ​រហូត​ទៅ​ដល់​ក្រុង​យ៉ាហាស់ សម្រែក​របស់​ពួក​គេ​លាន់​ឮ​ពី​ក្រុង​សូអារ រហូត​ដល់​ក្រុង​អេក្លាត សេលី‌ស៊ីយ៉ា ដ្បិត​ប្រភព​ទឹក​នៅ​នីមរីម​រីង​ស្ងួត​អស់។</w:t>
      </w:r>
      <w:r>
        <w:rPr>
          <w:vertAlign w:val="superscript"/>
        </w:rPr>
        <w:t>35</w:t>
      </w:r>
      <w:r>
        <w:t>ដ្បិត យើង​នឹង​លែង​ឲ្យ​មាន​ជន‌ជាតិ​ម៉ូអាប់​ឡើង​ទៅ​កន្លែង​សក្ការៈ​តាម​ទួល​ខ្ពស់ៗ ដើម្បី​ដុត​គ្រឿង​ក្រអូប​បូជា​ព្រះ​របស់​ខ្លួន​ទៀត​ហើយ នេះ​ជា​ព្រះ‌បន្ទូល​របស់​ព្រះ‌អម្ចាស់។</w:t>
      </w:r>
      <w:r>
        <w:rPr>
          <w:vertAlign w:val="superscript"/>
        </w:rPr>
        <w:t>36</w:t>
      </w:r>
      <w:r>
        <w:t>ហេតុ​នេះ​បាន​ជា​ចិត្តយើង​ស្រណោះ‌ស្រណោក​ ជន‌ជាតិ​ម៉ូអាប់។ ហើយចិត្ត​យើង​ក៏​ស្រណោះ‌ស្រណោក​អ្នក​ក្រុង​គារ ហារ៉ា‌សែត​ដែរ។ ដ្បិតទ្រព្យរបស់​ពួក​គេ​ខំ​សន្សំ​ត្រូវ​វិនាស​អស់។</w:t>
      </w:r>
      <w:r>
        <w:rPr>
          <w:vertAlign w:val="superscript"/>
        </w:rPr>
        <w:t>37</w:t>
      </w:r>
      <w:r>
        <w:t>ដ្បិត ពួក​គេ​កោរ​សក់ កោរ​ពុក​មាត់​ទាំង​អស់​គ្នា។ ហើយ​ឆូត​ដៃ​របស់​ខ្លួន​គ្រប់ៗ​គ្នា ព្រម​ទាំង​ស្លៀក​បាវ​កាន់​ទុក្ខ​ផង។</w:t>
      </w:r>
      <w:r>
        <w:rPr>
          <w:vertAlign w:val="superscript"/>
        </w:rPr>
        <w:t>38</w:t>
      </w:r>
      <w:r>
        <w:t>នៅ​តាម​ដំបូល​ផ្ទះ​ទាំង​អស់ និង​នៅ​តាម​ផ្លូវ​មាន​ឮ​សូរ​តែ​សំណោក​កាន់​ទុក្ខ។ ព្រោះ​យើង​បាន​បំបែក​ម៉ូអាប់ ដូច​ជាដប​ដែល​គេ​លែង​ពេញ​ចិត្ត នេះ​ជា​ព្រះ‌បន្ទូល​របស់​ព្រះ‌អម្ចាស់។</w:t>
      </w:r>
      <w:r>
        <w:rPr>
          <w:vertAlign w:val="superscript"/>
        </w:rPr>
        <w:t>39</w:t>
      </w:r>
      <w:r>
        <w:t>ចូរ​នាំ​គ្នា​ស្រែក​យំ​ទៅ ព្រោះ​ម៉ូអាប់​រលំ​ហើយ! ម៉ូអាប់​ងាក​មុខ​ចេញ​ដោយ​អាម៉ាស់ ប្រជា‌ជាតិ​ទាំង​អស់​នៅ​ជុំ‌វិញ នាំ​គ្នា​សើច​ចំអក​ឲ្យ​ម៉ូអាប់ ព្រម​ទាំង​ស្រឡាំង‌កាំង​ទៀត​ផងទៅនិងអ្វីដេលបានកើតឡើងនៅជំុវិញគេផង»។</w:t>
      </w:r>
      <w:r>
        <w:rPr>
          <w:vertAlign w:val="superscript"/>
        </w:rPr>
        <w:t>40</w:t>
      </w:r>
      <w:r>
        <w:t>ដ្បិត ព្រះ‌អម្ចាស់​មាន​ព្រះ‌បន្ទូល​ថា៖ «មើល៍! សត្រូវ​មក​វាយ​ប្រហារ​ទឹកដី​ម៉ូអាប់ ដូច​ខ្លែង​សំកាំង​ស្លាប រេ​ពី​លើ នៅពីលើអ្នកម៉ូអាប់។</w:t>
      </w:r>
      <w:r>
        <w:rPr>
          <w:vertAlign w:val="superscript"/>
        </w:rPr>
        <w:t>41</w:t>
      </w:r>
      <w:r>
        <w:t>គេ​វាយ​យក​បាន​ក្រុង​កេរី‌យ៉ូត ព្រម​ទាំង​រំលំ​កំពែង​ដ៏​រឹង‌មាំ​ទៀត​ផង។ ដ្បិត នៅ​ថ្ងៃ​នោះ ចិត្ត​របស់​ទាហាន​ដ៏​អង់‌អាច នៃ​ជន‌ជាតិ​ម៉ូអាប់​នឹង​ឈឺ​ចុក​ចាប់ ដូច​ស្ត្រី​ហៀប​នឹង​សម្រាល​កូន។</w:t>
      </w:r>
      <w:r>
        <w:rPr>
          <w:vertAlign w:val="superscript"/>
        </w:rPr>
        <w:t>42</w:t>
      </w:r>
      <w:r>
        <w:t>ដូច្នេះ ម៉ូអាប់​នឹង​ត្រូវ​វិនាស លែង​មាន​ឈ្មោះ​ជា​ប្រជា‌ជន​មួយ​ទៀត​ហើយ ពីព្រោះ​គេ​បាន​លើក​ខ្លួន​ឡើង ទាស់ប្រឆាំង​នឹង​ព្រះ‌អម្ចាស់។</w:t>
      </w:r>
      <w:r>
        <w:rPr>
          <w:vertAlign w:val="superscript"/>
        </w:rPr>
        <w:t>43</w:t>
      </w:r>
      <w:r>
        <w:t>ប្រជា‌ជន​ទឹកដី​ម៉ូអាប់​អើយ អ្នក​រាល់​គ្នា​មុខ​តែ​ភ័យ​ខ្លាច ធ្លាក់​រណ្ដៅ និង​ជាប់​អន្ទាក់​ជា​មិន​ខាន នេះ​ជា​ព្រះ‌បន្ទូល​របស់​ព្រះ‌អម្ចាស់។</w:t>
      </w:r>
      <w:r>
        <w:rPr>
          <w:vertAlign w:val="superscript"/>
        </w:rPr>
        <w:t>44</w:t>
      </w:r>
      <w:r>
        <w:t>អ្នក​ដែលភៀសខ្លួន​ពី​ការ​ភ័យ​ខ្លាច​នឹង​ធ្លាក់​រណ្ដៅ ហើយអ្នក​ដែល​ឡើង​ពី​រណ្ដៅ នឹង​ជាប់​អន្ទាក់ ដ្បិត​យើង​ធ្វើ​ឲ្យ​ឆ្នាំដែល​ត្រូវ​ដាក់​ទោស​ម៉ូអាប់ គឺការសងសឹករបស់យើង មក​ដល់​ហើយ នេះ​ជា​ព្រះ‌បន្ទូល​របស់​ព្រះ‌អម្ចាស់។</w:t>
      </w:r>
      <w:r>
        <w:rPr>
          <w:vertAlign w:val="superscript"/>
        </w:rPr>
        <w:t>45</w:t>
      </w:r>
      <w:r>
        <w:t>ជន​ភៀស​ខ្លួន​ដែល​អស់​កម្លាំង​រត់​មក​ជ្រក នៅ​ហេស‌បូន ជា​ក្រុង​ដែល​ស្ដេច​ស៊ីហុន ធ្លាប់​គ្រប់‌គ្រង​កាល​ពី​ដើម តែ​មាន​ភ្លើង​ឆាប‌ឆេះ​កណ្ដាល​ក្រុង។ ហើយ​ឆេះ​រាល‌ដាល​ទៅ​ដល់​ព្រំ‌ប្រទល់ និង​តាម​កំពូល​ភ្នំ​របស់ទឹកដីម៉ូអាប់ តាំងពីអ្នកធំដែលជាមនុស្សចូលចិត្តអូតអាង។</w:t>
      </w:r>
      <w:r>
        <w:rPr>
          <w:vertAlign w:val="superscript"/>
        </w:rPr>
        <w:t>46</w:t>
      </w:r>
      <w:r>
        <w:t>ជន‌ជាតិ​ម៉ូអាប់​អើយ! អ្នក​វេទនា​ហើយ ប្រជា‌ជន​ដែល​គោរព​ព្រះ‌កេម៉ូស ត្រូវ​អន្តរាយ​ជា​មិន​ខាន ដ្បិត​កូន​ប្រុស​កូន​ស្រី​របស់​អ្នក ត្រូវ​គេ​កៀរ​យក​ទៅ​ជា​ឈ្លើយ។</w:t>
      </w:r>
      <w:r>
        <w:rPr>
          <w:vertAlign w:val="superscript"/>
        </w:rPr>
        <w:t>47</w:t>
      </w:r>
      <w:r>
        <w:t>ប៉ុន្តែ នៅ​គ្រា​ចុង​ក្រោយ យើង​នឹង​ស្ដារ​ទឹកដី​ម៉ូអាប់​ឡើង​វិញ» នេះ​ជា​ព្រះ‌បន្ទូល​របស់​ព្រះ‌អម្ចាស់។ ការ​វិនិច្ឆ័យ​ទោស​ជន‌ជាតិ​ម៉ូអាប់​ចប់​តែ​ត្រឹម​នេះ។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៤៩</w:t>
        <w:br/>
      </w:r>
    </w:p>
    <w:p>
      <w:pPr>
        <w:pBdr>
          <w:bottom w:val="single" w:sz="6" w:space="1" w:color="auto"/>
        </w:pBdr>
      </w:pPr>
      <w:r/>
      <w:r>
        <w:rPr>
          <w:vertAlign w:val="superscript"/>
        </w:rPr>
        <w:t>1</w:t>
      </w:r>
      <w:r>
        <w:t>សម្រាប់ប្រជាជន‌នៃ​អាំម៉ូន ព្រះ‌អម្ចាស់​មាន​ព្រះ‌បន្ទូល​ថា៖ «តើ​អ៊ីស្រា‌អែល​គ្មាន​កូន​ត​ពូជ​ទេ​ឬ? តើមិនមានអ្នកណានឹងទទួលមរតកទេឬ? ហេតុ​អ្វី​បាន​ប្រជា‌ជន​របស់​ព្រះ​ម៉ូឡុក មក​រស់​នៅ​ក្នុង​ក្រុង​នានា​នៃ​ទឹកដី​កាដ?</w:t>
      </w:r>
      <w:r>
        <w:rPr>
          <w:vertAlign w:val="superscript"/>
        </w:rPr>
        <w:t>2</w:t>
      </w:r>
      <w:r>
        <w:t>ដូច្នេះ នៅ​ពេល​ខាង​មុខ យើង​នឹង​ឲ្យ​សង្គ្រាម​កើត​មាន​ដល់ ជន‌ជាតិ​អាំម៉ូន​នៅ​ក្រុង​រ៉ាបាត់ នេះ​ជា​ព្រះ‌បន្ទូល​របស់​ព្រះ‌អម្ចាស់ ក្រុង​នោះ​នឹង​ក្លាយ​ទៅ​ជា​ទី​ស្មសាន ហើយ​ក្រុង​ទាំង‌ឡាយ​ដែល​នៅ​ជុំ‌វិញ​នឹង​ត្រូវ វិនាស​ដោយ​ភ្លើង។ ដ្បិត អ៊ីស្រា‌អែល​នឹង​យក​ទឹក​ដី​ដែល ជន‌ជាតិ​អាំម៉ូន​ដណ្ដើម​ទៅ​នោះ​បាន​មក​វិញ» នេះ​ជា​ព្រះ‌បន្ទូល​របស់​ព្រះ‌អម្ចាស់។</w:t>
      </w:r>
      <w:r>
        <w:rPr>
          <w:vertAlign w:val="superscript"/>
        </w:rPr>
        <w:t>3</w:t>
      </w:r>
      <w:r>
        <w:t>អ្នក​ក្រុង​ហេស‌បូន​អើយ ចូរ​ស្រែក​យ៉ាង​ខ្លាំង​ទៅ ដ្បិត​ក្រុង​អៃ​វិនាស​សូន្យ​ហើយ! អ្នក​ក្រុង​ទាំង‌ឡាយ​ដែល​នៅ​ជុំ‌វិញ​រ៉ាបាត​អើយ ចូរ​ស្រែក​ទ្រហោ​យំ ចូរ​នាំ​គ្នា​ស្លៀក​បាវ​កាន់​ទុក្ខ ចូរ​រត់​ទៅ​រត់​មក តាម​បណ្ដោយ​កំពែង​ក្រុង ដ្បិត​ម៉ូឡុក​ជា​ព្រះ​របស់​អ្នក​រាល់​គ្នា ត្រូវ​គេ​ចាប់​យក​ទៅ​ជា​ឈ្លើយ ជា​មួយ​ពួក​បូជា‌ចារ្យ និង​ពួក​មន្ត្រី។</w:t>
      </w:r>
      <w:r>
        <w:rPr>
          <w:vertAlign w:val="superscript"/>
        </w:rPr>
        <w:t>4</w:t>
      </w:r>
      <w:r>
        <w:t>ប្រជា‌ជន​ដែល​បះ‌បោរ​អើយ ហេតុ​ដូច​ម្ដេច​បាន​ជា​អ្នក​អួត​ខ្លួន​អំពី​ជ្រលង​ភ្នំ របស់​អ្នក​ដូច្នេះ? ជ្រលង​ភ្នំ​នេះ​ជិត​វិនាស​អន្តរាយ​ហើយ។ អ្នក​ទុក​ចិត្ត​លើ​ទ្រព្យ​សម្បត្តិ​របស់​ខ្លួន ដោយ​ពោល​ថា តើ​នរណា​ហ៊ាន​មក​វាយ​ប្រហារ​ខ្ញុំ?</w:t>
      </w:r>
      <w:r>
        <w:rPr>
          <w:vertAlign w:val="superscript"/>
        </w:rPr>
        <w:t>5</w:t>
      </w:r>
      <w:r>
        <w:t>មើល៍! យើង​នឹង​ធ្វើ​ឲ្យ​មានទុក្ខភ័យ​ពី​គ្រប់​ទិស‌ទី កើត​មាន​ដល់​អ្នក នេះ​ជា​ព្រះ‌បន្ទូល​របស់​ព្រះ‌ជា‌អម្ចាស់​នៃ ពិភព​ទាំង​មូល ហើយការកើតទុក្ខភ័យនេះគឺនៅចំណោមអ្នករាល់គ្នា។ នោះអ្នក​រាល់​គ្នា​ត្រូវ​ខ្ចាត់‌ខ្ចាយចេញពីវាដែរ។ ម្នាក់ៗ​រត់​ប្រាស​អាយុ គ្មាន​នរណា​ប្រមូល​ផ្ដុំ​អ្នក​រាល់​គ្នា​ឡើង​វិញ​ទេ។</w:t>
      </w:r>
      <w:r>
        <w:rPr>
          <w:vertAlign w:val="superscript"/>
        </w:rPr>
        <w:t>6</w:t>
      </w:r>
      <w:r>
        <w:t>ប៉ុន្តែ ក្រោយ​មក យើង​នឹង​ស្ដារ​ទឹកដីអាំម៉ូន​ឡើង​វិញ នេះ​ជា​ព្រះ‌បន្ទូល​របស់​ព្រះ‌អម្ចាស់»។</w:t>
      </w:r>
      <w:r>
        <w:rPr>
          <w:vertAlign w:val="superscript"/>
        </w:rPr>
        <w:t>7</w:t>
      </w:r>
      <w:r>
        <w:t>សម្រាប់ជនជាតិ​អេដុម ព្រះអម្ចាស់នៃពិភពទាំងមូល មានព្រះបន្ទូល​ថា៖ «តើ​គ្មាន​ប្រាជ្ញា​នៅ​ក្នុង​ក្រុង​ថេម៉ាន​ទៀត​ទេ​ឬ? តើ​សេចក្ដី​ប្រឹក្សា​បាន​សូន្យ​បាត់​ពី​ពួក​មនុស្ស​ឆ្លៀវ‌ឆ្លាត​ឬ? តើ​ប្រាជ្ញា​របស់​គេ​បាន​រលាយ​បាត់​ទៅ​ហើយ​ឬ?</w:t>
      </w:r>
      <w:r>
        <w:rPr>
          <w:vertAlign w:val="superscript"/>
        </w:rPr>
        <w:t>8</w:t>
      </w:r>
      <w:r>
        <w:t>អ្នក​ក្រុង​ដេដាន់​អើយ ចូរ​នាំ​គ្នា​រត់ ចូរ​ចាក​ចេញ​ពី​ទី​នេះ ចូរ​នាំ​គ្នា​ពួន​ក្នុង​រូង​ភ្នំ​ទៅ។ ដ្បិត​យើង​នឹង​ធ្វើ​ឲ្យ​មហន្ត‌រាយ​កើត​មាន ដល់​ពូជ‌ពង្ស​របស់​អេសាវ គឺ​ដល់​ពេល​យើង​វិនិច្ឆ័យ​ទោស​គេ​ហើយ។</w:t>
      </w:r>
      <w:r>
        <w:rPr>
          <w:vertAlign w:val="superscript"/>
        </w:rPr>
        <w:t>9</w:t>
      </w:r>
      <w:r>
        <w:t>ប្រសិន​បើ​ពួក​បេះ​ផ្លែ​ទំពាំង‌បាយជូរ មក​ដល់ទឹកដី​អ្នក គេ​មិន​ទុក​ឲ្យ​មាន​ផ្លែ​នៅ​សល់​ឡើយ។ ប្រសិន​បើ​ពួក​ចោរ​ចូល​ប្លន់​អ្នក​នៅ​ពេល​យប់ គេ​នឹង​យក​អ្វីៗ​ដែល​គេ​អាច​យក​បាន។</w:t>
      </w:r>
      <w:r>
        <w:rPr>
          <w:vertAlign w:val="superscript"/>
        </w:rPr>
        <w:t>10</w:t>
      </w:r>
      <w:r>
        <w:t>តែយើង​នឹង​យក​អ្វីៗ​ទាំង​អស់​ចេញ​ពី​អេសាវ យើង​នឹង​បើក​កកាយ​កន្លែង​ដែល​គេ​ពួន គឺ​គេ​ពុំ​អាច​ពួន​ត​ទៅ​ទៀត​បាន​ឡើយ។ ពូជ‌ពង្សរបស់គេ ព្រម​ទាំង​អ្នក​ជិត​ខាង​របស់​គេ នឹង​ត្រូវ​អន្តរាយ។</w:t>
      </w:r>
      <w:r>
        <w:rPr>
          <w:vertAlign w:val="superscript"/>
        </w:rPr>
        <w:t>11</w:t>
      </w:r>
      <w:r>
        <w:t>គ្មាន​នៅ​សល់​នរណា​ម្នាក់​ពោល​ថា៖ កុំ​ព្រួយ​បារម្ភ​នឹង​កូន​អ្នក​ដែល​នៅ​កំព្រា​ឡើយ ខ្ញុំ​នឹង​ចិញ្ចឹម​ពួក​វា ប្រពន្ធ​របស់​អ្នក​ដែល​នៅ​មេម៉ាយ ក៏​អាច​ទុក​ចិត្ត​លើ​ខ្ញុំ​ដែរ»។</w:t>
      </w:r>
      <w:r>
        <w:rPr>
          <w:vertAlign w:val="superscript"/>
        </w:rPr>
        <w:t>12</w:t>
      </w:r>
      <w:r>
        <w:t>ព្រះ‌អម្ចាស់​មាន​ព្រះ‌បន្ទូល​ថា៖ «អស់​អ្នក​ដែល​មិន​ត្រូវ​ផឹក​ពី​ពែង​នៃ​ទុក្ខ​លំបាក​នេះ ក៏​យើង​ដាក់​ទោស​ឲ្យ​ផឹក​ដែរ។ ចុះ​អ្នក​វិញ តើ​អ្នក​ស្មាន​ថា​អាច​រួច​ខ្លួន​ឬ? ទេ អ្នក​ពុំ​អាច​រួច​ខ្លួន​បាន​ឡើយ អ្នក​ត្រូវ​តែ​ផឹក។</w:t>
      </w:r>
      <w:r>
        <w:rPr>
          <w:vertAlign w:val="superscript"/>
        </w:rPr>
        <w:t>13</w:t>
      </w:r>
      <w:r>
        <w:t>យើង​សុំ​ស្បថ​ក្នុង​នាម​យើង​ផ្ទាល់​ថា ក្រុង​បូសរ៉ា​នឹង​ត្រូវ​វិនាស​អន្តរាយ​ក្លាយ​ទៅ​ជា​ទី​ស្មសាន និង​ជា​គំនរ​បាក់​បែក។ ប្រជា‌ជន​ឯ​ទៀតៗ​នឹង​យក​ឈ្មោះ​ក្រុង​នេះ​ទៅ​ជេរ​ប្រមាថ និង​ដាក់​បណ្ដាសា​គ្នា។ ទីក្រុងផ្សេងទៀតនឹងវេនាសជារៀងរហូត» នេះ​ជា​ព្រះ‌បន្ទូល​របស់​ព្រះ‌អម្ចាស់។</w:t>
      </w:r>
      <w:r>
        <w:rPr>
          <w:vertAlign w:val="superscript"/>
        </w:rPr>
        <w:t>14</w:t>
      </w:r>
      <w:r>
        <w:t>​ខ្ញុំបានឮពីព្រះអម្ចាស់ ហើយព្រះបន្ទូលបាននាំ​​ទៅ ប្រកាសដល់ប្រជា‌ជាតិ​នានា​ថា ចូរ​ប្រមូល​គ្នា​មក​ប្រហារ​ទឹកដីអេដុម ចូរ​ក្រោក​ឡើង វាយ​លុកទឹកដី​នេះ​ទៅ។</w:t>
      </w:r>
      <w:r>
        <w:rPr>
          <w:vertAlign w:val="superscript"/>
        </w:rPr>
        <w:t>15</w:t>
      </w:r>
      <w:r>
        <w:t>«អេដុម​អើយ យើង​នឹង​ធ្វើ​ឲ្យ​អ្នក​ក្លាយ​ទៅ ជា​ប្រជា‌ជាតិ​មួយ​តូច​ជាង​គេ ជា​ប្រជា‌ជាតិ​ដែល​មនុស្ស​លោក​មើល‌ងាយ។</w:t>
      </w:r>
      <w:r>
        <w:rPr>
          <w:vertAlign w:val="superscript"/>
        </w:rPr>
        <w:t>16</w:t>
      </w:r>
      <w:r>
        <w:t>ចិត្ត​អួត‌អាង​របស់​អ្នក​បញ្ឆោត​ខ្លួន​ឯង តែ​គ្មាន​នរណា​ខ្លាច​អ្នក ដូច​អ្នក​នឹក​ស្មាន​នោះ​ទេ អ្នក​រស់​នៅ​តាម​ក្រហែង​ថ្ម និង​នៅ​តាម​កំពូល​ភ្នំ ប៉ុន្តែ ទោះ​បី​អ្នក​លើក​ទ្រនំ​របស់​អ្នក ឲ្យ​ខ្ពស់​ដូច​ទ្រនំ​សត្វ​ឥន្ទ្រី​ក្ដី។ ក៏​យើង​នឹង​ច្រាន​អ្នក​ឲ្យ​ធ្លាក់​ចុះ​ពីទីនោះដែរ នេះ​ជា​ព្រះ‌បន្ទូល​របស់​ព្រះ‌អម្ចាស់។</w:t>
      </w:r>
      <w:r>
        <w:rPr>
          <w:vertAlign w:val="superscript"/>
        </w:rPr>
        <w:t>17</w:t>
      </w:r>
      <w:r>
        <w:t>ទឹកដី​អេដុម​នឹង​វិនាស​ហិន‌ហោច អស់​អ្នក​ដែល​ដើរ​ក្បែរនោះ​នឹង​ព្រឺ​សម្បុរ ដោយ​ឃើញ​សំណល់​បាក់​បែក​ទាំង​ប៉ុន្មាន។</w:t>
      </w:r>
      <w:r>
        <w:rPr>
          <w:vertAlign w:val="superscript"/>
        </w:rPr>
        <w:t>18</w:t>
      </w:r>
      <w:r>
        <w:t>ដូច​អេដុម​ប្រៀប​បាន​នឹង​ក្រុង​សូដុម និង​ក្រុង​កូម៉ូរ៉ាព្រម​ទាំង​ក្រុង​ឯ​ទៀតៗ​នៅ​ជុំ‌វិញ «ជាព្រះបន្ទូលនៃព្រះអម្ចាស់» ​គ្មាន​អ្នកណារស់​នៅ ហើយ​ក៏​គ្មានអ្នកអាស្រ័យ​នៅនោះ​ដែរ។</w:t>
      </w:r>
      <w:r>
        <w:rPr>
          <w:vertAlign w:val="superscript"/>
        </w:rPr>
        <w:t>19</w:t>
      </w:r>
      <w:r>
        <w:t>មើល៍! គេនឹងលោតដូចសត្វ​សិង្ហដែលមក​​​ព្រៃ​មាត់​ទន្លេ​យ័រដាន់។ យើង​ក៏​នឹង​ធ្វើ​ឲ្យ​ប្រជា‌ជន​រត់​ចេញ​ពី ទឹកដីអេដុម​រហ័ស​យ៉ាង​នោះ​ដែរ ហើយយើង​នឹង​តែង‌តាំង​អ្នក​គ្រប់‌គ្រង​ដែល​យើង​បាន ជ្រើស​រើស​ឲ្យ​គ្រប់‌គ្រង​លើ​ទឹកដី​នេះ។ តើ​មាន​នរណា​អាច​ផ្ទឹម​ស្មើ​នឹង​យើង? តើ​នរណា​ហ៊ាន​ប្ដឹង​យើង? តើ​អ្នក​ដឹក​នាំ​ណា​អាច​ប្រឆាំង​នឹង​យើង?»</w:t>
      </w:r>
      <w:r>
        <w:rPr>
          <w:vertAlign w:val="superscript"/>
        </w:rPr>
        <w:t>20</w:t>
      </w:r>
      <w:r>
        <w:t>«ដូច្នេះ សូមស្ដាប់​អំពី​ផែនការ​ដែល ព្រះ‌អម្ចាស់​សម្រេច​ធ្វើ​ចំពោះ​ទឹកដី​អេដុម និង​គម្រោង‌ការ​ដែល​ព្រះអង្គ​គ្រោង​ទុក ដើម្បី​ដាក់​ទោស​អ្នក​ក្រុង​ថេម៉ាន។ សត្រូវ​ពិត​ជា​នាំ​អ្នកទឹកដីនេះ​ចេញ​ទៅ ដូច​កូន​ចៀម​ដែល​គេ​កៀរ​យក​ទៅ។ ព្រម​ទាំង​បំផ្លាញ​ទឹកដី​ភូមិ​របស់​ពួក​គេ ឲ្យ​ហិន‌ហោច​ទៀត​ផង។</w:t>
      </w:r>
      <w:r>
        <w:rPr>
          <w:vertAlign w:val="superscript"/>
        </w:rPr>
        <w:t>21</w:t>
      </w:r>
      <w:r>
        <w:t>សម្លេងនៃផែនដី​ក៏កក្រើក ហើយរំជួយផង។ ដោយ​សូរ​សម្លេងគេ​ធ្លាក់​ចុះ ក៏​មាន​ឮ​សម្រែក​ដែល​ឮ​រហូត​ដល់​សមុទ្រ​ក្រហម។</w:t>
      </w:r>
      <w:r>
        <w:rPr>
          <w:vertAlign w:val="superscript"/>
        </w:rPr>
        <w:t>22</w:t>
      </w:r>
      <w:r>
        <w:t>មើល៍! នរណាម្នាក់​នឹង​វាយលុកដូច​ជាសត្វ​ឥន្ទ្រី ហើយគេ​នឹងត្រដាង​ស្លាប​លើ​ក្រុង​បុសរ៉ា នៅ​ថ្ងៃ​នោះ ចិត្ត​របស់​មនុស្ស​ខ្លាំង​ពូកែ​នៅទឹកដីអេដុម​នឹង​ឈឺ​ចាប់​ដូចជា​ស្រី​ដែល​ហៀប​នឹង​សម្រាល​កូន»។</w:t>
      </w:r>
      <w:r>
        <w:rPr>
          <w:vertAlign w:val="superscript"/>
        </w:rPr>
        <w:t>23</w:t>
      </w:r>
      <w:r>
        <w:t>នេះ​ជា​ព្រះ‌បន្ទូល​ស្ដី​អំពី​ក្រុង​ដាម៉ាស។ «អ្នក​ក្រុង​ហា‌ម៉ាត់ និង​អ្នក​ក្រុង​អើផាត ត្រូវ​អាម៉ាស់ ដ្បិត​ពួក​គេ​ទទួល​ដំណឹង​មិន​ល្អ ពួក​គេ​ញ័រ​រន្ធត់​យ៉ាង​ខ្លាំង ពួក​គេ​អន្ទះ‌អន្ទែង​ដូច​ទឹក​សមុទ្រ​ពុះ​កញ្ជ្រោល គ្មាន​នរណា​អាច​ធ្វើ​ឲ្យ​ស្ងប់​បាន​ឡើយ។</w:t>
      </w:r>
      <w:r>
        <w:rPr>
          <w:vertAlign w:val="superscript"/>
        </w:rPr>
        <w:t>24</w:t>
      </w:r>
      <w:r>
        <w:t>អ្នក​ក្រុង​ដាម៉ាស​ធ្លាក់​ទឹក​ចិត្ត ហើយ​បែរ​ក្រោយ ដើម្បី​រត់​គេច​ខ្លួន ពួក​គេ​ភ័យ​តក់‌ស្លុត​ឈឺ​ចុក​ចាប់អន្ទះ‌អន្ទែង ​ដូច​ស្ត្រី​ហៀប​នឹង​សម្រាល​កូន។</w:t>
      </w:r>
      <w:r>
        <w:rPr>
          <w:vertAlign w:val="superscript"/>
        </w:rPr>
        <w:t>25</w:t>
      </w:r>
      <w:r>
        <w:t>តើ​ក្រុង​ដ៏​ល្បី‌ល្បាញ ក្រុង​ដ៏​សប្បាយ​នេះ ត្រូវ​គេ​បោះ​បង់​ចោល​មែន​ឬ?</w:t>
      </w:r>
      <w:r>
        <w:rPr>
          <w:vertAlign w:val="superscript"/>
        </w:rPr>
        <w:t>26</w:t>
      </w:r>
      <w:r>
        <w:t>ដូច្នេះ នៅ​ថ្ងៃ​នោះពួក​យុវជន​ដួល​ស្លាប់​នៅ​តាម​ផ្លូវ ទាហាន​ទាំង​អស់​ក៏​បាត់​បង់​ជីវិត​ដែរ នេះ​ជា​ព្រះ‌បន្ទូល​របស់​ព្រះ‌អម្ចាស់នៃ​ពិភព​ទាំង​មូល»។</w:t>
      </w:r>
      <w:r>
        <w:rPr>
          <w:vertAlign w:val="superscript"/>
        </w:rPr>
        <w:t>27</w:t>
      </w:r>
      <w:r>
        <w:t>«ដ្បិត យើង​នឹងយកភ្លើងទៅ​ដុត​ កំពែង​របស់ទីក្រុង​ដាម៉ាស ហើយ​ភ្លើង​នោះ​នឹង​ឆេះ​បំផ្លាញ​វិមាន​របស់ស្ដេច​បេនហា‌ដាដ»។</w:t>
      </w:r>
      <w:r>
        <w:rPr>
          <w:vertAlign w:val="superscript"/>
        </w:rPr>
        <w:t>28</w:t>
      </w:r>
      <w:r>
        <w:t>នេះ​ជា​ព្រះ‌បន្ទូល​ស្ដី​អំពី​ទឹកដី​កេដារ និង​នគរ​ទាំង​ប៉ុន្មាន​នៅ​ហា‌សោរ ដែល​ព្រះ‌ចៅ​នេប៊ូ‌ក្នេសា ជា​ស្ដេច​ទឹកដីបាប៊ី‌ឡូន វាយ​យក​បាន។ ព្រះ‌អម្ចាស់​មាន​ព្រះ‌បន្ទូល​ថា៖ «ចូរ​ក្រោក​ឡើង ទៅ​វាយ​លុក​ទឹកដី​កេដារ ចូរ​កម្ទេច​ពួក​អ្នក​ទឹកដី​ខាង​កើត​នោះ ឲ្យ​អន្តរាយ​ទៅ។</w:t>
      </w:r>
      <w:r>
        <w:rPr>
          <w:vertAlign w:val="superscript"/>
        </w:rPr>
        <w:t>29</w:t>
      </w:r>
      <w:r>
        <w:t>ចូរ​ដណ្ដើម​យក​ជំរំ និង​ហ្វូង​សត្វ​របស់​ពួក​គេ ព្រម​ទាំង​យក​ក្រណាត់​ដ៏​ក្រាស់ៗ ហើយនិងអីវ៉ាន់ផ្សេងៗទៀត និង​ហ្វូង​អូដ្ឋ​របស់​ពួក​គេ​ដែរ។ ចូរ​ស្រែក​ដាក់​ពួក​គេ​ថា ការ​ព្រឺ​ខ្លាច​ស្ថិត​នៅ​គ្រប់​ទី​កន្លែង!»</w:t>
      </w:r>
      <w:r>
        <w:rPr>
          <w:vertAlign w:val="superscript"/>
        </w:rPr>
        <w:t>30</w:t>
      </w:r>
      <w:r>
        <w:t>អ្នក​ទឹកដី​ហា‌សោរ​អើយ ចូរ​នាំ​គ្នាភៀស​ខ្លួន​ទៅ ហើយ​ពួន​ក្នុង​រូង​ភ្នំ​ទៅ! ដ្បិត​នេប៊ូ‌ក្នេសា ជា​ស្ដេច​ទឹកដី​បាប៊ី‌ឡូន បាន​សម្រេច​រៀបចំ​គម្រោង‌ការ​វាយ​ប្រហារ អ្នក​រាល់​គ្នា​ហើយ។ នេះ​ជា​ព្រះ‌បន្ទូល​របស់​ព្រះ‌អម្ចាស់។</w:t>
      </w:r>
      <w:r>
        <w:rPr>
          <w:vertAlign w:val="superscript"/>
        </w:rPr>
        <w:t>31</w:t>
      </w:r>
      <w:r>
        <w:t>ចូរ​ក្រោក​ឡើង​ទៅ​វាយ​លុក​ប្រជា‌ជាតិ ដែល​រស់​នៅ​យ៉ាង​សុខ‌សាន្ត គ្មាន​កង្វល់​អ្វី នេះ​ជា​«ព្រះ‌បន្ទូល​របស់​ព្រះ‌អម្ចាស់»។ ដ្បិត​ទី​លំ‌នៅ​របស់​គេ គ្មាន​ទ្វារ គ្មាន​រនុក​ទេ គេ​រស់​នៅ​ដាច់​តែ​ឯង។</w:t>
      </w:r>
      <w:r>
        <w:rPr>
          <w:vertAlign w:val="superscript"/>
        </w:rPr>
        <w:t>32</w:t>
      </w:r>
      <w:r>
        <w:t>ដ្បិត ហ្វូង​អូដ្ឋ​របស់​ពួក​គេ ព្រម​ទាំង​រឹប​អូស​យក​ហ្វូង​សត្វ​ដ៏​ច្រើន របស់​ពួក​គេ ទុក​ជា​ជយ‌ភណ្ឌ​ទៀត​ផង។ យើង​នឹង​កម្ចាត់​ប្រជា‌ជន​ដែល​កោរ​ជើង​សក់ ឲ្យ​ខ្ចាត់‌ខ្ចាយ​ទៅ​គ្រប់​ទិស​តំបន់ យើង​នឹង​ធ្វើ​ឲ្យ​ទុក្ខ​វេទនា​ពី​គ្រប់​ទិស‌ទី កើត​មាន​ដល់​ពួក​គេ នេះ​ជា​ព្រះ‌បន្ទូល​របស់​ព្រះ‌អម្ចាស់។</w:t>
      </w:r>
      <w:r>
        <w:rPr>
          <w:vertAlign w:val="superscript"/>
        </w:rPr>
        <w:t>33</w:t>
      </w:r>
      <w:r>
        <w:t>ទឹកដី​ហា‌សោរ​នឹង​ក្លាយ​ទៅ​ជា​ជម្រក​របស់​ឆ្កែ​ព្រៃ ជា​ទី​ស្មសាន​រហូត​ត​ទៅ គឺ​នឹង​គ្មាន​ប្រជា‌ជន​រស់​នៅ ហើយ​ក៏​គ្មានអ្នក​ណា​មក​ជ្រក​អាស្រ័យនៅ​ទៀត​ដែរ»។</w:t>
      </w:r>
      <w:r>
        <w:rPr>
          <w:vertAlign w:val="superscript"/>
        </w:rPr>
        <w:t>34</w:t>
      </w:r>
      <w:r>
        <w:t>ព្រះ‌អម្ចាស់​មាន​ព្រះ‌បន្ទូល​មក​កាន់​ព្យាការី​យេរេមា ស្ដី​អំពី​ទឹកដី​អេឡាំ​។ នៅ​ដើម​រជ្ជកាល​ព្រះ‌បាទ​សេដេ‌គា ជា​ស្ដេច​ទឹកដី​យូដាដោយមានព្រះបន្ទូលថា</w:t>
      </w:r>
      <w:r>
        <w:rPr>
          <w:vertAlign w:val="superscript"/>
        </w:rPr>
        <w:t>35</w:t>
      </w:r>
      <w:r>
        <w:t>«ព្រះ‌អម្ចាស់​នៃ​ពិភព​ទាំង​មូល​មាន​ព្រះ‌បន្ទូល​ថាៈ មើល៍! យើង​កាច់​បំបាក់​ធ្នូ ជា​អាវុធ​ដ៏​ល្បី‌ល្បាញ របស់​ជន‌ជាតិ​អេឡាំ ហើយនឹងទីតាំងមានអំណាចរបស់គេ។</w:t>
      </w:r>
      <w:r>
        <w:rPr>
          <w:vertAlign w:val="superscript"/>
        </w:rPr>
        <w:t>36</w:t>
      </w:r>
      <w:r>
        <w:t>ដ្បិត យើង​នឹង​ធ្វើ​ឲ្យ​ខ្យល់​ទាំង​បួន​ទិស បក់​មក​លើ​ទឹកដី​អេឡាំ យើង​ឲ្យ​ខ្យល់​ទាំង​នោះ​កម្ចាត់​ពួក​គេ ខ្ចាត់‌ខ្ចាយ​ទៅ​គ្រប់​ទិស‌ទី ជន‌ជាតិ​អេឡាំ​ទៅ​នៅ​ខ្យល់ទាំងនោះ។ នឹងមិនមានជនជាតិ​អេឡាំណាដែលមិនទៅនោះទេ។</w:t>
      </w:r>
      <w:r>
        <w:rPr>
          <w:vertAlign w:val="superscript"/>
        </w:rPr>
        <w:t>37</w:t>
      </w:r>
      <w:r>
        <w:t>ដូច្នេះ យើង​នឹង​ធ្វើ​ឲ្យ​ជន‌ជាតិ​អេឡាំ​ញ័រ​រន្ធត់ នៅ​ចំពោះ​មុខ​ខ្មាំង​សត្រូវ និង​នៅ​ចំពោះ​មុខ អស់​អ្នក​ដែល​ចង់​ប្រហារ​ជីវិត​ពួក​គេ។ ដ្បិត យើង​នឹង​នាំ​ទុក្ខ​វេទនា​មក​លើ​ពួក​គេ ដោយ​កំហឹង​ដ៏​ខ្លាំង‌ក្លា​របស់​យើង នេះ​ជា​ព្រះ‌បន្ទូល​របស់​ព្រះ‌អម្ចាស់ យើង​នឹង​ឲ្យ​ដាវ​ទៅ​តាម​ប្រហារ​ពួក​គេ រហូត​ទាល់​តែ​ប្រល័យ​ជីវិត​ពួក​គេ អស់​គ្មាន​សល់។</w:t>
      </w:r>
      <w:r>
        <w:rPr>
          <w:vertAlign w:val="superscript"/>
        </w:rPr>
        <w:t>38</w:t>
      </w:r>
      <w:r>
        <w:t>ក្រោយមក យើង​នឹង​មក​គ្រង​រាជ្យ​លើ​ទឹកដីអេឡាំ យើង​នឹង​ប្រហារ​ជីវិត​ស្ដេច និង​នាម៉ឺន​របស់​ពួក​គេ នេះ​ជា​ព្រះ‌បន្ទូល​របស់​ព្រះ‌អម្ចាស់។</w:t>
      </w:r>
      <w:r>
        <w:rPr>
          <w:vertAlign w:val="superscript"/>
        </w:rPr>
        <w:t>39</w:t>
      </w:r>
      <w:r>
        <w:t>ប៉ុន្តែ នៅ​គ្រា​ក្រោយ យើង​នឹង​ស្ដារ​ទឹកដីអេឡាំ​ឡើង​វិញ នេះគឺជាព្រះបន្ទូលនៃព្រះអម្ចាស់»។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៥០</w:t>
        <w:br/>
      </w:r>
    </w:p>
    <w:p>
      <w:pPr>
        <w:pBdr>
          <w:bottom w:val="single" w:sz="6" w:space="1" w:color="auto"/>
        </w:pBdr>
      </w:pPr>
      <w:r/>
      <w:r>
        <w:rPr>
          <w:vertAlign w:val="superscript"/>
        </w:rPr>
        <w:t>1</w:t>
      </w:r>
      <w:r>
        <w:t>នេះ​ជា​ព្រះ‌បន្ទូល​ដែល​ព្រះ‌អម្ចាស់​ប្រកាស តាម​រយៈ​ព្យាការី​យេរេមា និយាយអំពី​បាប៊ី‌ឡូន និងទឹកដី​ខាល់ដេ។</w:t>
      </w:r>
      <w:r>
        <w:rPr>
          <w:vertAlign w:val="superscript"/>
        </w:rPr>
        <w:t>2</w:t>
      </w:r>
      <w:r>
        <w:t>«ចូរ​ប្រកាស​ប្រាប់​ប្រជា‌ជាតិ​នានា ចូរ​ប្រាប់​ឲ្យ​ពួក​គេស្តាប់។ ចូរ​លើក​ទង់​សញ្ញា​ឡើង ចូរ​ប្រាប់​ឲ្យ​ពួក​គេ​ស្តាប់។ កុំ​លាក់​ឲ្យ​សោះ។ ចូរ​និយាយ​ថា: សត្រូវ​វាយ​យក​បាន​ក្រុង​បាប៊ី‌ឡូន​ហើយ។ ព្រះ​បាល​ត្រូវ​អាម៉ាស់ ព្រះ​ម៉ារ៉ូ‌ឌូក​ត្រូវ​រលំ។ រូប​បដិមា​របស់​ពួក​គេ​ត្រូវ​អាម៉ាស់ ព្រះ​ក្លែង‌ក្លាយ​របស់​ពួក​គេ​ក៏​ត្រូវ​រលំ​ដែរ។</w:t>
      </w:r>
      <w:r>
        <w:rPr>
          <w:vertAlign w:val="superscript"/>
        </w:rPr>
        <w:t>3</w:t>
      </w:r>
      <w:r>
        <w:t>ប្រជា‌ជាតិ​មួយ​នៅ​ទិស​ខាង​ជើង លើក​ទ័ព​មក​វាយ​ក្រុង​បាប៊ី‌ឡូន ធ្វើ​ឲ្យ​ទឹកដី​នេះ​ក្លាយ​ទៅ​ជា​ទី​ស្មសាន គ្មាន​នរណា​រស់​នៅ​ទៀត​ទេ។</w:t>
      </w:r>
      <w:r>
        <w:rPr>
          <w:vertAlign w:val="superscript"/>
        </w:rPr>
        <w:t>4</w:t>
      </w:r>
      <w:r>
        <w:t>គឺ​ទាំង​មនុស្ស ទាំង​សត្វ រត់​ចេញ​ពី​ទី​នោះ។ នៅ​គ្រា​នោះ កូន​ចៅ​អ៊ីស្រា‌អែល និង​កូន​ចៅ​យូដា វិល​ត្រឡប់​មក​វិញ​ជា​មួយ​គ្នា ពួក​គេ​ដើរ​ផង យំ​ផង ហើយ​ស្វែង​រក​ព្រះ‌អម្ចាស់ ជា​ព្រះ​របស់​ពួក​គេ នេះ​ជា​ព្រះ‌បន្ទូល​របស់​ព្រះ‌អម្ចាស់។</w:t>
      </w:r>
      <w:r>
        <w:rPr>
          <w:vertAlign w:val="superscript"/>
        </w:rPr>
        <w:t>5</w:t>
      </w:r>
      <w:r>
        <w:t>ពួក​គេ​នឹង​ស៊ើប‌សួរ​រក​ផ្លូវ​ទៅ​ក្រុង​ស៊ីយ៉ូន ហើយ​នាំ​គ្នា​បែរ​មុខ​តម្រង់​ទៅ​រក​ក្រុង​នោះ។ ពួក​គេ​រួម​រស់​ជា​មួយ​ព្រះ‌អម្ចាស់ ដោយ​ចង​សម្ពន្ធ‌មេត្រី ដែល​នៅ​ស្ថិត‌ស្ថេរ​អស់‌កល្ប​ជានិច្ច ជា​សម្ពន្ធ‌មេត្រី​ដែល​ពួក​គេ​មិន​បំភ្លេច​ឡើយ»។</w:t>
      </w:r>
      <w:r>
        <w:rPr>
          <w:vertAlign w:val="superscript"/>
        </w:rPr>
        <w:t>6</w:t>
      </w:r>
      <w:r>
        <w:t>ប្រជា‌ជន​របស់​យើង​ប្រៀប​បាន​នឹង​ហ្វូង​ចៀម ដែល​វង្វេង​បាត់។ ពួក​គង្វាល​បាន​នាំ​ពួក​គេ​ឲ្យ​វង្វេង ដោយ​ពង្វាង​ទៅ​តាម​ភ្នំ​នានា ចៀម​របស់​យើង​ដើរ​ពី​ភ្នំ​មួយ​ទៅ​ភ្នំ​មួយ រហូត​ដល់​ភ្លេច​ក្រោល​របស់​ខ្លួន។</w:t>
      </w:r>
      <w:r>
        <w:rPr>
          <w:vertAlign w:val="superscript"/>
        </w:rPr>
        <w:t>7</w:t>
      </w:r>
      <w:r>
        <w:t>អស់​អ្នក​ដែល​ជួប​ពួក​គេ នាំ​គ្នា​ខាំ​ហែក​ស៊ី​សាច់ ហើយ​បច្ចា‌មិត្ត​របស់​ពួក​គេ​ពោល​ថា៖ បើ​យើង​សម្លាប់​ពួក​គេ យើង​គ្មាន​កំហុស​អ្វី​ទេ ព្រោះ​ពួក​គេ​បាន​ប្រព្រឹត្ត​អំពើ​បាប ទាស់​នឹង​ព្រះ‌ហឫទ័យ​របស់ព្រះ‌អម្ចាស់។ ដូនតា​របស់​ពួក​គេ​បាន​សង្ឃឹម​លើ​ព្រះ‌អម្ចាស់ ដែល​ជា​ប្រភព​នៃ​សេចក្ដី​សុចរិត។</w:t>
      </w:r>
      <w:r>
        <w:rPr>
          <w:vertAlign w:val="superscript"/>
        </w:rPr>
        <w:t>8</w:t>
      </w:r>
      <w:r>
        <w:t>ចូរ​នាំ​គ្នា​រត់​ចេញ​ពី​ក្រុង​បាប៊ី‌ឡូន ចូរ​ចាក​ចេញ​ពី​ទឹកដីខាល់ដេ ចូរ​ធ្វើ​ដូច​ជា​ពពែ​ឈ្មោល ដែល​នៅ​ខាង​មុខ​ហ្វូង​ចៀម។</w:t>
      </w:r>
      <w:r>
        <w:rPr>
          <w:vertAlign w:val="superscript"/>
        </w:rPr>
        <w:t>9</w:t>
      </w:r>
      <w:r>
        <w:t>ដ្បិត យើង​នឹង​ប្រមូល​ប្រជា‌ជាតិ​នានា ដែល​ជា​មហា​អំណាច ពី​ទឹកដី​ខាង​ជើង ឲ្យ​មក​វាយ​លុក​ក្រុង​បាប៊ី‌ឡូន។ ប្រជា‌ជាតិ​ទាំង​នោះ​នឹង​រៀប​ក្បួន​ទ័ព វាយ​យក​ក្រុង​នេះ ព្រួញ​របស់​ពួក​គេ​បាញ់​មិន​ចេះ​ខុស​ទេ គឺ​ប្រៀប​ដូច​ជា​ទាហាន​ដ៏​មាន​ថ្វី​ដៃ ដែល​ឥត​ត្រឡប់​មក​វិញ ដោយ​ពុំ​បាន​ប្រហារ​ជីវិត​មនុស្ស​ឡើយ។</w:t>
      </w:r>
      <w:r>
        <w:rPr>
          <w:vertAlign w:val="superscript"/>
        </w:rPr>
        <w:t>10</w:t>
      </w:r>
      <w:r>
        <w:t>ខ្មាំង​នឹង​រឹប​អូស​យក​សម្បត្តិ​របស់​ទឹកដី​ខាល់ដេ។ ​អស់​អ្នក​ដែល​រឹប​អូស​យក​សម្បត្តិ របស់​ទឹកដី​នោះ មុខ​ជា​បាន​ស្កប់‌ស្កល់​មិន​ខាន នេះ​ជា​ព្រះ‌បន្ទូល​របស់​ព្រះ‌អម្ចាស់។</w:t>
      </w:r>
      <w:r>
        <w:rPr>
          <w:vertAlign w:val="superscript"/>
        </w:rPr>
        <w:t>11</w:t>
      </w:r>
      <w:r>
        <w:t>ជន‌ជាតិ​បាប៊ី‌ឡូន​អើយ អ្នក​រាល់​គ្នា​បាន​រឹប​អូស យក​ទ្រព្យ​សម្បត្តិ​នៃ​ប្រជា‌ជន​របស់​យើង ម្ដេច​ក៏​មិន​នាំ​គ្នា​រីក‌រាយ និង​អរសប្បាយ ចូរ​លោត​ដូច​គោ​ញី​ ដែល​កំពុង​ពេញ​កម្លាំង ចូរ​ស្រែក​ហ៊ោ​កញ្ជ្រៀវ​ដូច​សេះ​ខ្លាំង​ពូកែ​ទៅ។</w:t>
      </w:r>
      <w:r>
        <w:rPr>
          <w:vertAlign w:val="superscript"/>
        </w:rPr>
        <w:t>12</w:t>
      </w:r>
      <w:r>
        <w:t>ក្រុង​បាប៊ី‌ឡូន​ជា​ម្ដាយ​របស់​អ្នក​រាល់​គ្នា នឹង​ត្រូវ​អាម៉ាស់ បាប៊ី‌ឡូន​នឹង​ក្លាយ​ទៅ​ជា​ប្រជា‌ជាតិ​មួយ អន់​ជាង​គេ​បំផុត ទឹក​ដី​របស់​គេ​ក្លាយ​ទៅ​ជា​ទី​ស្មសានជា​ដី​ហួត‌ហែង និង​ជា​ព្រៃ​ល្បោះ»។</w:t>
      </w:r>
      <w:r>
        <w:rPr>
          <w:vertAlign w:val="superscript"/>
        </w:rPr>
        <w:t>13</w:t>
      </w:r>
      <w:r>
        <w:t>ព្រះ‌ពិរោធ​របស់​ព្រះ‌អម្ចាស់បាប៊ី‌ឡូន​នឹង​ក្លាយ​ទៅ​ជា​កន្លែង​ដែល គ្មាន​នរណា​រស់​នៅ គឺ​ក្រុង​បាប៊ី‌ឡូន​ទាំង​មូល​នឹង​វិនាស​ហិន‌ហោច។ អស់​អ្នក​ដែល​ដើរ​ក្បែរ​នោះ នឹង​ព្រឺ​សម្បុរ ដោយ​ឃើញ​សំណល់​បាក់​បែក​។</w:t>
      </w:r>
      <w:r>
        <w:rPr>
          <w:vertAlign w:val="superscript"/>
        </w:rPr>
        <w:t>14</w:t>
      </w:r>
      <w:r>
        <w:t>ទ័ព​បាញ់​ព្រួញ​អើយ ចូរ​តម្រៀប​គ្នា​វាយ​លុក និង​ព័ទ្ធ​ជុំ‌វិញ​ក្រុង​បាប៊ី‌ឡូន​ទៅ! ចូរ​បាញ់​ព្រួញ​តម្រង់​ទៅ​ក្រុង​នេះ ដោយ​ឥត​ខ្លាច​ខាត​ព្រួញ​ឡើយ ដ្បិត​ក្រុង​នេះ​បាន​ប្រព្រឹត្ត​អំពើ​បាបប្រឆាំង​នឹង​ព្រះ‌អម្ចាស់។</w:t>
      </w:r>
      <w:r>
        <w:rPr>
          <w:vertAlign w:val="superscript"/>
        </w:rPr>
        <w:t>15</w:t>
      </w:r>
      <w:r>
        <w:t>ចូរ​ស្រែក​ជយ‌ឃោស​ពី​គ្រប់​ទិស‌ទី ដ្បិត​ក្រុង​នេះ​លើក​ដៃ​សុំ​ចុះ​ចាញ់​ហើយ។ គ្រឹះរបស់​វា​ត្រូវ​កក្រើក ហើយ​កំពែង​របស់​វា​ក៏​រលំ​ដែរ ដ្បិត​ព្រះ‌អម្ចាស់​សង‌សឹក​នឹង​ក្រុង​នេះដូច្នេះ ចូរ​សង‌សឹក​នឹង​ក្រុង​បាប៊ី‌ឡូន! សូមធ្វើដាក់គេនូវអ្វីដែលគេបានធ្វើដែរ!</w:t>
      </w:r>
      <w:r>
        <w:rPr>
          <w:vertAlign w:val="superscript"/>
        </w:rPr>
        <w:t>16</w:t>
      </w:r>
      <w:r>
        <w:t>សូមបំផ្លាញ​អ្នក​សាប​ព្រោះ និង​អ្នក​ច្រូត​កាត់ កុំឲ្យមានអ្នករស់​នៅ​ក្នុងទឹកដី​បាប៊ី‌ឡូន ទៀត​ឡើយ។ សូមឲ្យគ្រប់គ្នាបានត្រឡប់ទៅ​នៅ​ក្នុង​ក្រុង​នេះ គឺមនុស្សដែលដាវបានធ្វើទុក្ខលំបាក សូមឲ្យពួកគេភៀសខ្លួនទៅលើទឹកដីរបស់គេវិញ។</w:t>
      </w:r>
      <w:r>
        <w:rPr>
          <w:vertAlign w:val="superscript"/>
        </w:rPr>
        <w:t>17</w:t>
      </w:r>
      <w:r>
        <w:t>អីុស្រា‌អែល​ប្រៀប​បាន​នឹង​ចៀម​វង្វេង ដែល​ត្រូវ​ហ្វូង​សិង្ហ​ដេញ​ខាំ មុន​ដំបូង ស្ដេច​ទឹកដី​អាស្ស៊ីរី​ខាំ​អីុស្រា‌អែល បន្ទាប់​មក នេប៊ូ‌ក្នេសា​ស្ដេចទឹកដី​បាប៊ី‌ឡូន ហែក​ស៊ី និង​កម្ទេច​ឆ្អឹង​។</w:t>
      </w:r>
      <w:r>
        <w:rPr>
          <w:vertAlign w:val="superscript"/>
        </w:rPr>
        <w:t>18</w:t>
      </w:r>
      <w:r>
        <w:t>ហេតុ​នេះ​ហើយ​បាន​ជា​ព្រះ‌អម្ចាស់នៃ​ពិភពទាំង​មូល ជា​ព្រះ​របស់​ជន‌ជាតិ​អ៊ីស្រា‌អែល មានព្រះ‌បន្ទូល​ថា៖ យើង​នឹង​ធ្វើ​ទោស​ស្ដេចទឹកដី​បាប៊ី‌ឡូន និង​ទឹកដី​របស់​គេ ដូច​យើង​បាន​ធ្វើ​ទោស​ស្ដេច​ទឹកដី​អាស្ស៊ីរី​ដែរ។</w:t>
      </w:r>
      <w:r>
        <w:rPr>
          <w:vertAlign w:val="superscript"/>
        </w:rPr>
        <w:t>19</w:t>
      </w:r>
      <w:r>
        <w:t>យើង​នឹង​នាំ​ជន‌ជាតិ​អ៊ីស្រា‌អែល​ឲ្យ វិល​ត្រឡប់​មក​ទឹកដី​របស់​ខ្លួន​វិញ ពួក​គេ​នឹង​រស់​នៅ​លើ​ភ្នំ​កើមែល និង​ភ្នំ​បាសាន ហើយ​ពួក​គេ​នឹង​បរិភោគ​ឆ្អែត​បរិបូណ៌ នៅ​លើ​ភ្នំ​អេប្រាអ៊ីម និង​ភ្នំ​កាឡាដ។</w:t>
      </w:r>
      <w:r>
        <w:rPr>
          <w:vertAlign w:val="superscript"/>
        </w:rPr>
        <w:t>20</w:t>
      </w:r>
      <w:r>
        <w:t>នៅ​គ្រា​នោះ ព្រះអម្ចាស់មានបន្ទូលថា គេ​រក​មើល​កំហុស​របស់ ជន‌ជាតិ​អ៊ីស្រា‌អែល​លែង​ឃើញ​។ រីឯ​អំពើ​បាប​របស់​ជន‌ជាតិ​យូដា ក៏​ពុំ​ឃើញ​មាន​ទៀត​ដែរ ដ្បិត​យើងលើក‌លែង​ទោស​អស់​អ្នក ​ដែល​យើងទុក​ឲ្យ​នៅ​សេស‌សល់​ពី​ស្លាប់»។</w:t>
      </w:r>
      <w:r>
        <w:rPr>
          <w:vertAlign w:val="superscript"/>
        </w:rPr>
        <w:t>21</w:t>
      </w:r>
      <w:r>
        <w:t>«ចូរ​ឡើង​ទៅ​វាយ​លុក​ទឹកដី​មេរ៉ា‌ថែម វាយ​លុក​អ្នក​ទឹកដី​ពេកូដ ចូរ​កម្ទេច និង​ប្រហារ​ពួក​គេឥត​ទុក​ឲ្យ​នៅ​សល់​អ្វី​ឡើយ ចូរ​ប្រព្រឹត្ត​តាម​ពាក្យ​ទាំង​ប៉ុន្មាន ​ដែល​យើងបាន​បង្គាប់​ដល់​អ្នក នេះ​ជា​ព្រះ‌បន្ទូល​របស់​ព្រះ‌អម្ចាស់។</w:t>
      </w:r>
      <w:r>
        <w:rPr>
          <w:vertAlign w:val="superscript"/>
        </w:rPr>
        <w:t>22</w:t>
      </w:r>
      <w:r>
        <w:t>មាន​ឮ​សូរ​សំឡេង​ សឹក​សង្គ្រាម និងធំសម្បើម និងវិនាស​មហន្ត‌រាយ នៅលើទឹកដី។</w:t>
      </w:r>
      <w:r>
        <w:rPr>
          <w:vertAlign w:val="superscript"/>
        </w:rPr>
        <w:t>23</w:t>
      </w:r>
      <w:r>
        <w:t>បាប៊ី‌ឡូន​ដែល​ប្រៀប​ដូច​ជា​ញញួរ​ដំ​កម្ទេច ផែនដី​ទាំង​មូល បែរ​ជា​បាក់​បែក​ខ្ទេច‌ខ្ទី​អស់។ ម្ដេច​ក៏​បាប៊ី‌ឡូន​ក្លាយ​ទៅ​ជា​ទី​ស្មសាន ក្នុង​ចំណោម​ប្រជា‌ជាតិ​នានា​ដូច្នេះ។</w:t>
      </w:r>
      <w:r>
        <w:rPr>
          <w:vertAlign w:val="superscript"/>
        </w:rPr>
        <w:t>24</w:t>
      </w:r>
      <w:r>
        <w:t>បាប៊ី‌ឡូន​អើយ យើង​បាន​ដាក់​អន្ទាក់​អ្នក ហើយ​អ្នក​ក៏​ជាប់​អន្ទាក់​នេះ ដោយ​មិន​ដឹង​ខ្លួន ពេល​គេ​ឃើញ​អ្នក គេ​ចាប់​យក​ភ្លាម ព្រោះ​អ្នក​ហ៊ាន​រក​រឿង​ព្រះ‌អម្ចាស់។</w:t>
      </w:r>
      <w:r>
        <w:rPr>
          <w:vertAlign w:val="superscript"/>
        </w:rPr>
        <w:t>25</w:t>
      </w:r>
      <w:r>
        <w:t>ព្រះ‌អម្ចាស់​បាន​បើក​ឃ្លាំង​របស់​ព្រះអង្គ ហើយ​យក​គ្រឿង​សស្ត្រា‌វុធ នៃ​ព្រះ‌ពិរោធ​ចេញ​មក ដ្បិត​ព្រះ‌អម្ចាស់​នៃ​ពិភព​ទាំង​មូល ត្រូវ​ការ​ប្រើគ្រឿង​សស្ត្រា‌វុធ​ទាំង​នេះ នៅ​ទឹកដី​ខាល់ដេ។</w:t>
      </w:r>
      <w:r>
        <w:rPr>
          <w:vertAlign w:val="superscript"/>
        </w:rPr>
        <w:t>26</w:t>
      </w:r>
      <w:r>
        <w:t>​វាយ​ប្រហារ​បាប៊ី‌ឡូនពីចំងាយ។ ចូរ​បើក​ជង្រុក​របស់​ពួក​គេ ចូរ​កម្ទេច​ក្រុង​នេះ ហើយ​បំផ្លាញ​ទាំង​អស់ ថ្វាយ​ផ្ដាច់​ដល់​ព្រះ‌អម្ចាស់ កុំ​ទុក​ឲ្យ​នៅ​សេស‌សល់​អ្វី​ឡើយ។</w:t>
      </w:r>
      <w:r>
        <w:rPr>
          <w:vertAlign w:val="superscript"/>
        </w:rPr>
        <w:t>27</w:t>
      </w:r>
      <w:r>
        <w:t>ចូរ​សម្លាប់​មេ‌ទ័ព​ទាំង​អស់​នៅ​ទឹកដី​នោះ ដូច​គោ​ដែល​គេ​សម្លាប់​នៅ​ទី​សត្ត‌ឃាត! ពួក​គេ​មុខ​ជា​វេទនា​ពុំ‌ខាន ដ្បិត​ថ្ងៃ​ដែល​ពួក​គេ​ទទួល​ទារុណ‌កម្ម មក​ដល់​ហើយ។</w:t>
      </w:r>
      <w:r>
        <w:rPr>
          <w:vertAlign w:val="superscript"/>
        </w:rPr>
        <w:t>28</w:t>
      </w:r>
      <w:r>
        <w:t>ប្រជា‌ជន​ដែល​រត់​ភៀស​ខ្លួន​ចេញ​ពី​ក្រុង បាប៊ី‌ឡូន ប្រកាស​ឲ្យ​អ្នក​ក្រុង​ស៊ីយ៉ូន​ដឹង​ថាព្រះ‌អម្ចាស់ ជា​ព្រះ​នៃ​យើង ព្រះអង្គសង‌សឹក​ហើយ គឺ​ព្រះអង្គ​សង‌សឹក​ពួក​បាប៊ី‌ឡូន ព្រោះ​គេ​បាន​កម្ទេច​ព្រះ‌វិហារ​របស់​ព្រះអង្គ»។</w:t>
      </w:r>
      <w:r>
        <w:rPr>
          <w:vertAlign w:val="superscript"/>
        </w:rPr>
        <w:t>29</w:t>
      </w:r>
      <w:r>
        <w:t>ចូរ​កោះ​ហៅ​អ្នក​បាញ់​ព្រួញ គឺ​អ្នក​បាញ់​ព្រួញ ដ៏​ពូកែ​ទាំង​ប៉ុន្មាន មក​វាយ​លុក​បាប៊ី‌ឡូន ចូរ​បោះ​ទ័ព​ជុំ‌វិញ​ក្រុង​នេះ កុំ​ឲ្យ​នរណា​ម្នាក់​រត់​រួច​ឡើយ។ ចូរ​សង​ពួក​បាប៊ី‌ឡូន​វិញ តាម​អំពើ​របស់​ពួក​គេ ពួក​គេ​ធ្លាប់​ប្រព្រឹត្ត​យ៉ាង​ណា ចូរ​ប្រព្រឹត្ត​ចំពោះ​ពួក​គេ​វិញ​យ៉ាង​នោះ​ដែរ។ ដ្បិត​ពួក​គេ​វាយ‌ឫក​ព្រហើន​ដាក់​ព្រះ‌អម្ចាស់ ជា​ព្រះ​ដ៏វិសុទ្ធ​របស់​ជន‌ជាតិ​អីុស្រា‌អែល។</w:t>
      </w:r>
      <w:r>
        <w:rPr>
          <w:vertAlign w:val="superscript"/>
        </w:rPr>
        <w:t>30</w:t>
      </w:r>
      <w:r>
        <w:t>ហេតុ​នេះ​ហើយ​បាន​ជា​នៅ​ថ្ងៃ​នោះ យុវជន​របស់​ពួក​គេ​ដួល​ស្លាប់​នៅ​តាម​ផ្លូវ ទាហាន​ទាំង​អស់​ក៏​បាត់​បង់​ជីវិត​ដែរ នេះ​ជា​ព្រះ‌បន្ទូល​របស់​ព្រះ‌អម្ចាស់»។</w:t>
      </w:r>
      <w:r>
        <w:rPr>
          <w:vertAlign w:val="superscript"/>
        </w:rPr>
        <w:t>31</w:t>
      </w:r>
      <w:r>
        <w:t>«មើល៍! ក្រុង​បាប៊ី‌ឡូន​ដ៏​ព្រហើន​អើយ យើង​នឹង​ដាក់​ទោស​អ្នកថ្ងៃ​ដែល​អ្នក​ទទួល​ទារុណ‌កម្ម​មក​ដល់​ហើយ នេះ​ជាព្រះ‌បន្ទូល​របស់​ព្រះ‌អម្ចាស់ ជា​ព្រះ​នៃ​ពិភព​ទាំង​មូល។</w:t>
      </w:r>
      <w:r>
        <w:rPr>
          <w:vertAlign w:val="superscript"/>
        </w:rPr>
        <w:t>32</w:t>
      </w:r>
      <w:r>
        <w:t>ដូច្នេះក្រុង​ដ៏​ព្រហើន​នេះ ត្រូវ​ជំពប់​ដួល។ គ្មាន​នរណា​ជួយ​លើក​វា​ឡើង​វិញ​ទេ យើង​ដុត​កម្ទេច​ក្រុង​នានា​នៅទឹកដីបាប៊ី‌ឡូន ហើយ​ភ្លើង​នឹង​ឆាប‌ឆេះ​គ្រប់​ទិស‌ទី។</w:t>
      </w:r>
      <w:r>
        <w:rPr>
          <w:vertAlign w:val="superscript"/>
        </w:rPr>
        <w:t>33</w:t>
      </w:r>
      <w:r>
        <w:t>ព្រះ‌អម្ចាស់​នៃ​ពិភព​ទាំង​មូល​មាន​ព្រះ‌បន្ទូល​ថា៖ ប្រជា‌ជន​អ៊ីស្រា‌អែល និង​ប្រជា‌ជន​យូដា ត្រូវ​បាប៊ី‌ឡូនសង្កត់‌សង្កិន​រួម​ជា​មួយ​គ្នា អស់​អ្នក​ដែល​បាន​កៀរ​ពួក​គេ​ទៅ​ជា​ឈ្លើយ នៅ​តែ​ឃុំ​ពួក​គេ​ទុក​ដដែល មិន​ព្រម​លែង​ពួក​គេ​ឡើយ»។</w:t>
      </w:r>
      <w:r>
        <w:rPr>
          <w:vertAlign w:val="superscript"/>
        </w:rPr>
        <w:t>34</w:t>
      </w:r>
      <w:r>
        <w:t>ព្រះ​ដែល​លោះ​ពួក​គេ ព្រះអង្គ​ប្រកប​ដោយ​ឫទ្ធា‌នុភាព ព្រះអង្គ​មាន​នាម​ថា ព្រះ‌អម្ចាស់​នៃ​ពិភព​ទាំង​មូល។ ព្រះអង្គ​ពិត​ជា​រក​យុត្តិធម៌​ឲ្យ​ពួក​គេ ហើយ​នាំ​សេចក្ដី​សុខ​មក​លើ​ទឹក​ដី និង​ធ្វើ​ឲ្យអ្នកទឹកដី​បាប៊ី‌ឡូន​កើត​ចលាចល។</w:t>
      </w:r>
      <w:r>
        <w:rPr>
          <w:vertAlign w:val="superscript"/>
        </w:rPr>
        <w:t>35</w:t>
      </w:r>
      <w:r>
        <w:t>ដាវនឹងតាមបំផ្លាញពួកជនជាតិខាល់ដេ នេះគឺជាព្រះបន្ទូលនៃព្រះអម្ចាស់ ក៏នឹងបំផ្លាញទ្រព្យសម្បត្តិរបស់ប្រជាជន ហើយប្រហោរពួកអ្នកដឹកនាំ រួមទាំងអ្នកប្រាជ្ញរបស់គេដែរ។</w:t>
      </w:r>
      <w:r>
        <w:rPr>
          <w:vertAlign w:val="superscript"/>
        </w:rPr>
        <w:t>36</w:t>
      </w:r>
      <w:r>
        <w:t>ចូរ​យក​ដាវ​ទៅ​ប្រហារ​គ្រូ​ហោរ​របស់​ពួក​គេ! អ្នក​ទាំង​នោះ​ជា​មនុស្ស​វិកល‌ចរិត! ចូរ​យក​ដាវ​ទៅ​ប្រហារ​ទាហាន​ដ៏ខ្លាំង​ពូកែ​របស់​ពួក​គេ អ្នក​ទាំង​នោះ​ត្រូវ​រលំ​ហើយ។</w:t>
      </w:r>
      <w:r>
        <w:rPr>
          <w:vertAlign w:val="superscript"/>
        </w:rPr>
        <w:t>37</w:t>
      </w:r>
      <w:r>
        <w:t>ចូរ​យក​ដាវ​ទៅ​ប្រហារ​សេះ និង​រទេះ​ចម្បាំង​របស់​ពួក​គេ ហើយ​ប្រហារ​ជន​បរទេស​ដែល​មក​ជួយ​ច្បាំង រួម​ជា​មួយ​ពួក​គេ​ដែរ! អ្នក​ទាំង​នោះ​ទន់​ខ្សោយ​ដូច​មនុស្ស​ស្រី! ចូរ​យក​ដាវ​បំផ្លាញ​ទ្រព្យ​សម្បត្តិ​របស់​ពួក​គេ ហើយ​រឹប​អូស​យក​ទាំង​អស់​ទៅ។</w:t>
      </w:r>
      <w:r>
        <w:rPr>
          <w:vertAlign w:val="superscript"/>
        </w:rPr>
        <w:t>38</w:t>
      </w:r>
      <w:r>
        <w:t>ចូរ​យក​ដាវ​ទៅ​វាយ​ទឹក​ទន្លេ​របស់​ពួក​គេ ឲ្យ​រីង​ស្ងួត! ដ្បិត​ទឹកដី​នេះ​ពោរ‌ពេញ​ដោយ​រូប​បដិមា ពួក​គេ​វង្វេង‌វង្វាន់​ទៅ​តាម​រូប​ទីង‌មោង ដ៏​គម្រក់​របស់​ខ្លួន។</w:t>
      </w:r>
      <w:r>
        <w:rPr>
          <w:vertAlign w:val="superscript"/>
        </w:rPr>
        <w:t>39</w:t>
      </w:r>
      <w:r>
        <w:t>ហេតុ​នេះ​ហើយ​បាន​ជា​សត្វ​ព្រៃ និង​សត្វ​សាហាវ នាំ​គ្នា​មក​ស្នាក់​អាស្រ័យ​នៅ​ក្នុង​ក្រុង​នេះ សត្វ​ត្មាត​ក៏​មក​ធ្វើ​សំបុក​រស់​នៅ​ដែរ គ្មាន​មនុស្ស​រស់​នៅ អស់‌កល្ប​ជា​អង្វែង​ត​រៀង​ទៅ។</w:t>
      </w:r>
      <w:r>
        <w:rPr>
          <w:vertAlign w:val="superscript"/>
        </w:rPr>
        <w:t>40</w:t>
      </w:r>
      <w:r>
        <w:t>ក្រុង​នេះ​ប្រៀប​បាន​នឹង​ក្រុង​សូដុម និង​កូម៉ូរ៉ា ព្រម​ទាំង​ក្រុង​ឯ​ទៀតៗ ដែល​ព្រះ‌ជាម្ចាស់​បាន​បំផ្លាញ គឺ​គ្មាន​នរណា​មក​រស់​នៅ​ទៀត​ឡើយ នេះ​ជា​ព្រះ‌បន្ទូល​របស់​ព្រះ‌អម្ចាស់ ហើយ​ក៏​គ្មាន​មនុស្ស​ណា​មក​តាំង​ទី​លំ‌នៅ ទៀត​ដែរ»។</w:t>
      </w:r>
      <w:r>
        <w:rPr>
          <w:vertAlign w:val="superscript"/>
        </w:rPr>
        <w:t>41</w:t>
      </w:r>
      <w:r>
        <w:t>«មើល៍! មាន​កង‌ទ័ព​មក​ពី​ទិស​ខាង​ជើង ប្រជា‌ជាតិ​មួយ និង​ស្ដេច​ដ៏​ខ្លាំង​ពូកែ​ទាំង‌ឡាយ ចេញ​ដំណើរ​ពី​ទី​ដាច់​ស្រយាល​នៃ​ផែនដី។</w:t>
      </w:r>
      <w:r>
        <w:rPr>
          <w:vertAlign w:val="superscript"/>
        </w:rPr>
        <w:t>42</w:t>
      </w:r>
      <w:r>
        <w:t>ពួក​គេ​លើក​ធ្នូ លើក​លំពែង​ឡើង ពួក​គេ​សាហាវ​ណាស់ ឥត​មាន​ចិត្ត​មេត្តា​ទេ សន្ធឹក​ទ័ព​របស់​ពួក​គេ​លាន់​ឮ​ដូច​សន្ធឹក​សមុទ្រ ពួក​គេ​ជិះ​សេះ​មក ហើយ​តម្រៀប​គ្នា​ជា​ក្បួន​ទ័ព ដើម្បី​វាយ​លុក​ក្រុង​បាប៊ី‌ឡូន។</w:t>
      </w:r>
      <w:r>
        <w:rPr>
          <w:vertAlign w:val="superscript"/>
        </w:rPr>
        <w:t>43</w:t>
      </w:r>
      <w:r>
        <w:t>ស្ដេច​ទឹកដីបាប៊ី‌ឡូន​បាន​ឮ​ដំណឹង​នេះ ក៏​ទន់​ដៃ​ទន់​ជើង អន្ទះ‌សា និង​ឈឺ​ចាប់​ដូច​ស្ត្រី​ហៀប​នឹង​សម្រាល​កូន។</w:t>
      </w:r>
      <w:r>
        <w:rPr>
          <w:vertAlign w:val="superscript"/>
        </w:rPr>
        <w:t>44</w:t>
      </w:r>
      <w:r>
        <w:t>គេលោដូចសត្វ​សិង្ហ​​ចេញ​ពី​មាត់​ទន្លេ​យ័រដាន់ ចូល​ទៅ​ក្នុង​គុម្ពោត​ព្រៃ​រហ័ស​យ៉ាង​ណា យើង​ក៏​នឹង​ធ្វើ​ឲ្យ​អ្នកទឹកដី បាប៊ី‌ឡូនរត់​ចេញ​ទៅ​រហ័ស​យ៉ាង​នោះ​ដែរ។ យើង​នឹងតែង‌តាំង​អ្នក​គ្រប់‌គ្រង ​ដែល​យើង​បានជ្រើស​រើស​ឲ្យ​គ្រប់‌គ្រង​លើ​ទឹកដី​នេះ។ តើ​មាន​នរណា​អាច​ផ្ទឹម​ស្មើ​នឹង​យើង? តើ​នរណា​ហ៊ាន​ប្ដឹង​យើង? តើ​អ្នក​ដឹក​នាំ​ណា​អាច​ប្រឆាំង​នឹង​យើង?</w:t>
      </w:r>
      <w:r>
        <w:rPr>
          <w:vertAlign w:val="superscript"/>
        </w:rPr>
        <w:t>45</w:t>
      </w:r>
      <w:r>
        <w:t>ដូច្នេះ ចូរ​នាំ​គ្នា​ស្ដាប់​អំពី​ការ​ដែល​ព្រះ‌អម្ចាស់ សម្រេច​ធ្វើ​ចំពោះ​បាប៊ី‌ឡូន និង​គម្រោង‌ការ​ដែល​ព្រះអង្គ​គ្រោង​ទុក ដើម្បី​ដាក់​ទោស​អ្នក​ទឹកដី​ខាល់ដេ! សត្រូវ​ពិត​ជា​នាំ​អ្នក​ទឹកដី​នេះ​ចេញ​ទៅ ដូច​កូន​ចៀម​ដែល​គេ​កៀរ​យក​ទៅ ព្រម​ទាំង​បំផ្លាញ​ទឹកដី​ភូមិ​របស់​ពួក​គេ ឲ្យ​ហិន‌ហោច​ទៀត​ផង។</w:t>
      </w:r>
      <w:r>
        <w:rPr>
          <w:vertAlign w:val="superscript"/>
        </w:rPr>
        <w:t>46</w:t>
      </w:r>
      <w:r>
        <w:t>ពេល​ក្រុង​បាប៊ី‌ឡូន​រលំ ផែនដី​ក៏​កក្រើក មាន​សម្រែក​លាន់​ឮ​ឡើង​ក្នុង​ចំណោម ប្រជា‌ជាតិទាំង‌ឡាយ»។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៥១</w:t>
        <w:br/>
      </w:r>
    </w:p>
    <w:p>
      <w:pPr>
        <w:pBdr>
          <w:bottom w:val="single" w:sz="6" w:space="1" w:color="auto"/>
        </w:pBdr>
      </w:pPr>
      <w:r/>
      <w:r>
        <w:rPr>
          <w:vertAlign w:val="superscript"/>
        </w:rPr>
        <w:t>1</w:t>
      </w:r>
      <w:r>
        <w:t>«ព្រះអម្ចាស់មានព្រះបន្ទូលការនេះ៖ មើល៍! យើង​នឹង​ធ្វើ​ឲ្យ​ខ្យល់​ព្យុះ បក់​បោក​បំផ្លាញ​ក្រុង​បាប៊ី‌ឡូន និង​ប្រជា‌ជន​ដែលរស់នៅ​ក្រុង​នោះ។</w:t>
      </w:r>
      <w:r>
        <w:rPr>
          <w:vertAlign w:val="superscript"/>
        </w:rPr>
        <w:t>2</w:t>
      </w:r>
      <w:r>
        <w:t>យើង​នឹង​ប្រើជនជាតិផ្សេងឲ្យទៅក្រុង​បាប៊ី‌ឡូន។ ពួកគេនឹងធ្វើឲ្យអ្នករាល់គ្នាខ្ចាត់ខ្ចាយ ហើយមហន្តរាយ របស់អ្នកផងដែរ ពួក​គេ​មក​ពី​គ្រប់​ទិស‌ទី វាយ​លុក​ក្រុង​បាប៊ី‌ឡូន នៅ​ថ្ងៃ​វេទនា​នោះ។</w:t>
      </w:r>
      <w:r>
        <w:rPr>
          <w:vertAlign w:val="superscript"/>
        </w:rPr>
        <w:t>3</w:t>
      </w:r>
      <w:r>
        <w:t>មិនត្រូវឲ្យទាហានទាញ​បាញ់​ព្រួញ និង​មិនឲ្យគេពាក់​អាវ‌ក្រោះ ដែល​។ កុំ​ត្រា​ប្រណី​យុវជន​របស់​ពួក​គេ ចូរ​បំផ្លាញ​កង‌ទ័ព​ទាំង​មូល​របស់​ពួក​គេចោល​ទៅ។</w:t>
      </w:r>
      <w:r>
        <w:rPr>
          <w:vertAlign w:val="superscript"/>
        </w:rPr>
        <w:t>4</w:t>
      </w:r>
      <w:r>
        <w:t>ដ្បិត ពួក​គេ​ដួល​ស្លាប់​នៅ​ក្នុង​ទឹកដី​ខាល់ដេ អ្នក​ដែល​គេ​ចាក់​ទម្លុះ ត្រូវ​ស្លាប់​នៅ​តាម​ដង​ផ្លូវរបស់ពួកគេដែរ។</w:t>
      </w:r>
      <w:r>
        <w:rPr>
          <w:vertAlign w:val="superscript"/>
        </w:rPr>
        <w:t>5</w:t>
      </w:r>
      <w:r>
        <w:t>ដ្បិត ព្រះ‌អម្ចាស់​នៃ​ពិភព​ទាំង​មូល ដែល​ជា​ព្រះ របស់​ជន‌ជាតិ​អីុស្រា‌អែល និង​ជន‌ជាតិ​យូដា ទ្រង់​មិន​បោះ​បង់​ចោល​ប្រជា‌រាស្ត្រ របស់​ព្រះអង្គ​ឡើយ ទោះបីទឹកដីរបស់គេបានពេញទៅដោយ ពួកទាស់ប្រឆាំងនិងព្រះដ៏វិសុទ្ធនៃអុីស្រាអែលក៏ដោយ។</w:t>
      </w:r>
      <w:r>
        <w:rPr>
          <w:vertAlign w:val="superscript"/>
        </w:rPr>
        <w:t>6</w:t>
      </w:r>
      <w:r>
        <w:t>ចូរ​រត់​ចេញ​ពី​ក្រុង​បាប៊ី‌ឡូន​ទៅ សូមឲ្យគេសង្រ្គោះខ្លួនឯងទៅ។ មិន​គួរ​​ឲ្យ​ខ្លួន​វិនាស​ទៅតាមគេឡើយ។ ដ្បិតនេះជាការសងសឹកនៃព្រះអម្ចាស់។ ព្រះអង្គនឹងសងគ្រប់យ៉ាងដល់គេវិញ។</w:t>
      </w:r>
      <w:r>
        <w:rPr>
          <w:vertAlign w:val="superscript"/>
        </w:rPr>
        <w:t>7</w:t>
      </w:r>
      <w:r>
        <w:t>បាប៊ី‌ឡូន​ប្រៀប​បាន​នឹង​ពែង​មាស​នៅ​ក្នុង ព្រះ‌ហស្ដ​របស់​ព្រះ‌អម្ចាស់ ជា​ពែង​ដែល​ធ្វើ​ឲ្យ​ពិភពលោកទាំង​មូល​ស្រវឹង ប្រជា‌ជាតិ​ទាំង‌ឡាយ​បាន​ផឹក​ស្រា​ពី​ពែង​នេះ ហើយ​វង្វេង​វង្វាន់។</w:t>
      </w:r>
      <w:r>
        <w:rPr>
          <w:vertAlign w:val="superscript"/>
        </w:rPr>
        <w:t>8</w:t>
      </w:r>
      <w:r>
        <w:t>ពេលនោះ​បាប៊ី‌ឡូន​​បំផ្លាញខ្ទេច‌ខ្ទី​អស់។ ចូរ​យំសម្រាប់គេ!​ យក​ថ្នាំ​មក​ព្យាបាល​ការឈឺបាប់​របស់​គេ ប្រហែល​ជាគេអាច​ជា​វិញ​។</w:t>
      </w:r>
      <w:r>
        <w:rPr>
          <w:vertAlign w:val="superscript"/>
        </w:rPr>
        <w:t>9</w:t>
      </w:r>
      <w:r>
        <w:t>«ពួក​យើង​ខិត‌ខំ​ព្យាបាល​បាប៊ី‌ឡូន​ដែរ តែ​វា​ពុំ​អាច​ជា​សះ‌ស្បើយ​បាន​ទេ។ ដូច្នេះ ចូរ​បោះ​បង់​ចោល​ក្រុង​នេះ ហើយ​វិល​ទៅ​ទឹកដី​របស់​យើង​រៀងៗ​ខ្លួន​វិញ ដ្បិត​ទោស​របស់​ក្រុង​នេះ​មាន​ទំហំ​ធំ​ជាង ផ្ទៃ​មេឃ និង​អាកាស‌វេហាស៍​ទៅ​ទៀត។</w:t>
      </w:r>
      <w:r>
        <w:rPr>
          <w:vertAlign w:val="superscript"/>
        </w:rPr>
        <w:t>10</w:t>
      </w:r>
      <w:r>
        <w:t>ព្រះ‌អម្ចាស់​រក​យុត្តិធម៌​ឲ្យ​ពួក​យើង។ មក! យើង​នាំ​គ្នា​រៀប​រាប់​ប្រាប់​អ្នក​ក្រុង​ស៊ីយ៉ូន អំពី​ស្នា​ព្រះ‌ហស្ដ​របស់ព្រះ‌អម្ចាស់ជា​ព្រះ​នៃ​យើង»។</w:t>
      </w:r>
      <w:r>
        <w:rPr>
          <w:vertAlign w:val="superscript"/>
        </w:rPr>
        <w:t>11</w:t>
      </w:r>
      <w:r>
        <w:t>ចូរ​សម្រួច​មុខ​ព្រួញ ហើយ​ដាក់​ព្រួញ​ពេញ​បំពង់។ ព្រះ‌អម្ចាស់​មាន​គម្រោង‌ការ​កម្ទេច​ក្រុង​បាប៊ី‌ឡូន ហេតុ​នេះ​បាន​ជា​ព្រះអង្គ​ជំរុញ ស្ដេច​ទឹកដី​មេឌី​ឲ្យ​សម្រេច​ការ​នេះ ដ្បិត​ព្រះ‌អម្ចាស់​សង‌សឹក​ពួក​បាប៊ី‌ឡូន ព្រោះ​ពួក​គេ​កម្ទេចព្រះ‌វិហារ​របស់​ព្រះអង្គ។</w:t>
      </w:r>
      <w:r>
        <w:rPr>
          <w:vertAlign w:val="superscript"/>
        </w:rPr>
        <w:t>12</w:t>
      </w:r>
      <w:r>
        <w:t>ចូរ​លើក​ទង់​សញ្ញា​វាយ​លុក​កំពែង​ក្រុង​បាប៊ី‌ឡូន ចូរ​បន្ថែម​កង​យាម‌ល្បាត ចូរ​ដាក់​អ្នក​យាម​ឲ្យ​ឃ្លាំ​មើល ចូរ​បង្កប់​ទាហាន​ចាំ​វាយ​ឆ្មក់ ដ្បិត​ព្រះ‌អម្ចាស់​សម្រេច​តាម​ផែន‌ការ ដែល​ព្រះអង្គ​មាន​ព្រះ‌បន្ទូល​ប្រឆាំង នឹង​អ្នក​ក្រុង​បាប៊ី‌ឡូន។</w:t>
      </w:r>
      <w:r>
        <w:rPr>
          <w:vertAlign w:val="superscript"/>
        </w:rPr>
        <w:t>13</w:t>
      </w:r>
      <w:r>
        <w:t>អ្នកដែលបាន​រស់​នៅ​តាម​មាត់​ទន្លេ ហើយ​អ្នកដេលមាន​ទ្រព្យ​សម្បត្តិ​ដ៏​ច្រើន អ្នក​មាន​ចិត្ត​លោភ‌លន់ តែ​ចុង​បញ្ចប់​របស់​អ្នក​មក​ដល់​ហើយ។</w:t>
      </w:r>
      <w:r>
        <w:rPr>
          <w:vertAlign w:val="superscript"/>
        </w:rPr>
        <w:t>14</w:t>
      </w:r>
      <w:r>
        <w:t>ព្រះ‌អម្ចាស់​នៃ​ពិភព​ទាំង​មូល​មាន​ព្រះ‌បន្ទូល យ៉ាង​ម៉ឺង‌ម៉ាត់ ក្នុង​នាម​ព្រះអង្គ​ផ្ទាល់​ថា «យើង​នឹង​នាំ​កង‌ទ័ព​ដ៏​ច្រើន​ដូច​ហ្វូង​កណ្ដូប មក​វាយ​លុក​អ្នក ពួក​គេនឹង​ស្រែកដើម្បីទាស់ជាមួយអ្នក»។</w:t>
      </w:r>
      <w:r>
        <w:rPr>
          <w:vertAlign w:val="superscript"/>
        </w:rPr>
        <w:t>15</w:t>
      </w:r>
      <w:r>
        <w:t>ព្រះ‌អម្ចាស់​បាន​បង្កើត​ផែនដី ដោយព្រះហស្តរបស់​ព្រះអង្គ ព្រះជាម្ចាស់​បាន​បង្កើត​ពិភព​លោក ដោយ​ព្រះ‌ប្រាជ្ញា​ញាណ​របស់​ព្រះអង្គ។ ព្រះអង្គ​បាន​លាត​សន្ធឹង​ផ្ទៃ​មេឃ ដោយ​ព្រះ‌តម្រិះ​របស់​ព្រះអង្គ។</w:t>
      </w:r>
      <w:r>
        <w:rPr>
          <w:vertAlign w:val="superscript"/>
        </w:rPr>
        <w:t>16</w:t>
      </w:r>
      <w:r>
        <w:t>ពេល​ព្រះអង្គ​បន្លឺ​ព្រះ‌សូរសៀង ទឹក​ទាំង‌ឡាយ​មក​មូល​ផ្ដុំ​គ្នា​នៅ​លើ​មេឃ ពពក​រសាត់​មក​ពី​ជើង​មេឃ ផ្លេក​បន្ទោរ​បង្អុរ​ភ្លៀង​ចុះ​មក ហើយ​ខ្យល់​ក៏​ចេញ​ពី​កន្លែង​របស់​វា​ដែរ។</w:t>
      </w:r>
      <w:r>
        <w:rPr>
          <w:vertAlign w:val="superscript"/>
        </w:rPr>
        <w:t>17</w:t>
      </w:r>
      <w:r>
        <w:t>គ្រប់មនុស្សទៅជាមានអំនួត ដោយគ្មានការយល់ដឹង។ គ្រប់អស់ទាំសរូបព្រះដែលធ្វើពីដែកគឺនាំឲ្យគេខ្មាស់វិញ។ ដ្បិតរូបព្រះទាំងនោះគឺបន្លំ ហើយមិនមានជីវិតក្នុងវាទេ។</w:t>
      </w:r>
      <w:r>
        <w:rPr>
          <w:vertAlign w:val="superscript"/>
        </w:rPr>
        <w:t>18</w:t>
      </w:r>
      <w:r>
        <w:t>ព្រះ​ទាំង​នោះគ្មាន​បាន​ការ​ ហើយ​នឹង​ត្រូវ​វិនាស​សូន្យ នៅ​ថ្ងៃ​ដែល​ព្រះ‌ជាម្ចាស់​វិនិច្ឆ័យ​ទោស។</w:t>
      </w:r>
      <w:r>
        <w:rPr>
          <w:vertAlign w:val="superscript"/>
        </w:rPr>
        <w:t>19</w:t>
      </w:r>
      <w:r>
        <w:t>ប៉ុន្តែ​ព្រះ​របស់​លោក​យ៉ាកុប​វិញ មិន​ដូច្នោះ​ទេ គឺ​ព្រះអង្គ​បាន​បង្កើត​អ្វីៗ​ទាំង​អស់ ព្រះអង្គ​បាន​ជ្រើស​រើស​អ៊ីស្រា‌អែល ធ្វើ​ជា​ប្រជា‌រាស្ត្រ​ផ្ទាល់​របស់​ព្រះអង្គ ព្រះអង្គ​មាន​នាម​ថា ព្រះ‌អម្ចាស់​នៃ​ពិភព​ទាំង​មូល។</w:t>
      </w:r>
      <w:r>
        <w:rPr>
          <w:vertAlign w:val="superscript"/>
        </w:rPr>
        <w:t>20</w:t>
      </w:r>
      <w:r>
        <w:t>អ្នក​ប្រៀប​បាន​នឹង​ញញួរ ជា​គ្រឿង​សស្ត្រា‌វុធ យើង​បាន​ប្រើ​អ្នកសម្រាប់​វាយ‌ដំ​ប្រជា‌ជាតិ​នានា និង​កម្ទេច​នគរ​ទាំង‌ឡាយ។</w:t>
      </w:r>
      <w:r>
        <w:rPr>
          <w:vertAlign w:val="superscript"/>
        </w:rPr>
        <w:t>21</w:t>
      </w:r>
      <w:r>
        <w:t>យើង​បាន​ប្រើ​អ្នក​សម្រាប់​កម្ទេច​សេះ និង​ទាហាន​ដែល​ជិះ​នៅ​លើ​វា យើង​បាន​ប្រើ​អ្នកសម្រាប់​កម្ទេច រទេះ​ចម្បាំង និង​អ្នក​បរ​ដែរ។</w:t>
      </w:r>
      <w:r>
        <w:rPr>
          <w:vertAlign w:val="superscript"/>
        </w:rPr>
        <w:t>22</w:t>
      </w:r>
      <w:r>
        <w:t>យើង​បាន​ប្រើ​អ្នក សម្រាប់​ប្រហារ​មនុស្ស​ប្រុស​ស្រី យើង​បាន​ប្រើ​អ្នក សម្រាប់​ប្រហារ​ចាស់ៗ និង​ក្មេងៗ យើង​បាន​ប្រើ​អ្នកសម្រាប់​ប្រហារ​យុវជន​និងនារីព្រហ្មចារី។</w:t>
      </w:r>
      <w:r>
        <w:rPr>
          <w:vertAlign w:val="superscript"/>
        </w:rPr>
        <w:t>23</w:t>
      </w:r>
      <w:r>
        <w:t>យើង​បាន​ប្រើ​អ្នក សម្រាប់​ប្រហារ​គង្វាល និង​ហ្វូង​សត្វ​របស់​គេ យើង​បាន​ប្រើ​អ្នក សម្រាប់​ប្រហារ​អ្នក​ភ្ជួរ​ស្រែ និង​គោ​ដែល​គេ​ទឹម យើង​បាន​ប្រើ​អ្នក សម្រាប់​ប្រហារ​ចៅហ្វាយ​ខេត្ត និងមន្ត្រីផង។</w:t>
      </w:r>
      <w:r>
        <w:rPr>
          <w:vertAlign w:val="superscript"/>
        </w:rPr>
        <w:t>24</w:t>
      </w:r>
      <w:r>
        <w:t>យើង​នឹង​សង​ទៅ​ក្រុង​បាប៊ី‌ឡូន និង​អ្នក​ទឹកដី​ខាល់ដេ​ទាំង​អស់ តាម​អំពើ ឃោរ‌ឃៅ​ដែល​គេ​បាន​ប្រព្រឹត្ត ចំពោះ​ក្រុង​ស៊ីយ៉ូន នេះ​ជា​ព្រះ‌បន្ទូល​របស់​ព្រះ‌អម្ចាស់។</w:t>
      </w:r>
      <w:r>
        <w:rPr>
          <w:vertAlign w:val="superscript"/>
        </w:rPr>
        <w:t>25</w:t>
      </w:r>
      <w:r>
        <w:t>មើល៍! បាប៊ី‌ឡូន​អើយ យើង​នឹង​ដាក់​ទោស​អ្នក ហើយអ្នក​ប្រៀប​បាន​នឹង​ភ្នំ​មួយ ដែល​កម្ទេច ផែនដី​ទាំង​មូល នេះ​ជា​ព្រះ‌បន្ទូល​របស់​ព្រះ‌អម្ចាស់ យើង​នឹង​លើក​ដៃ​ប្រហារ​អ្នក យើង​ប្រមៀល​អ្នក​ចុះ​ពី​លើ​ថ្ម​ភ្នំ ធ្វើ​ឲ្យ​អ្នក​ក្លាយ​ទៅ​ជា​ពំនូក​ភ្លើង​មួយ។</w:t>
      </w:r>
      <w:r>
        <w:rPr>
          <w:vertAlign w:val="superscript"/>
        </w:rPr>
        <w:t>26</w:t>
      </w:r>
      <w:r>
        <w:t>ដូច្នេះ គេ​នឹង​លែង​យក​ថ្ម​គ្រឹះ​ដ៏​មាន​តម្លៃ ឬ​ថ្ម​សម្រាប់​ធ្វើ​ជា​សសរ ចេញ​ពី​អ្នក​ទៀត​ឡើយ ដ្បិត​អ្នក​ត្រូវ​វិនាស​ហិន‌ហោច​រហូត​ត​ទៅ នេះ​ជា​ព្រះ‌បន្ទូល​របស់​ព្រះ‌អម្ចាស់។</w:t>
      </w:r>
      <w:r>
        <w:rPr>
          <w:vertAlign w:val="superscript"/>
        </w:rPr>
        <w:t>27</w:t>
      </w:r>
      <w:r>
        <w:t>ចូរ​លើក​ទង់​សញ្ញា​វាយ​លុកទឹកដីនេះ! ចូរ​ផ្លុំ​ស្នែង​ក្នុង​ចំណោម​ប្រជា‌ជាតិ​ទាំង‌ឡាយ! ចូរ​ប្រមូល​ប្រជា‌ជាតិ​នានា​វាយ​លុក​ក្រុង​នេះ។ ចូរ​ហៅ​នគរ​ទាំង‌ឡាយ គឺ​នគរ​អារ៉ា‌រ៉ាត មិនី និង​អ័ស‌ក្នាស មក​ច្បាំង​នឹង​ក្រុង​នេះ ចូរ​តែង‌តាំង​ឲ្យ​មាន​អ្នក​កេណ្ឌ​ទ័ព ចូរ​បញ្ជូន​ទ័ព​សេះ​យ៉ាង​ច្រើន​កុះ‌ករ​ដូច​កណ្ដូប។</w:t>
      </w:r>
      <w:r>
        <w:rPr>
          <w:vertAlign w:val="superscript"/>
        </w:rPr>
        <w:t>28</w:t>
      </w:r>
      <w:r>
        <w:t>ចូរ​រៀបចំ​ប្រជា‌ជាតិ​នានា​វាយ​លុក​ក្រុង​នេះ ដោយ​រួម​ជា​មួយ​ស្ដេច​ទឹកដី​មេឌី ព្រម​ទាំង​ពួក​ចៅហ្វាយ​ខេត្ត និងមន្ត្រី ដែលនៅក្រោមគេផង។</w:t>
      </w:r>
      <w:r>
        <w:rPr>
          <w:vertAlign w:val="superscript"/>
        </w:rPr>
        <w:t>29</w:t>
      </w:r>
      <w:r>
        <w:t>ដ្បិត ផែនដី​កក្រើក​រំពើក និង​ញាប់‌ញ័រ នៅ​ពេលដែល​ព្រះ‌អម្ចាស់​ប្រព្រឹត្ត​ចំពោះ​ក្រុង​បាប៊ី‌ឡូន តាម​គម្រោង‌ការ​របស់​ព្រះអង្គ គឺ​ធ្វើ​ឲ្យ​ក្រុង​នេះ​ក្លាយ​ទៅ​ជា​ទី​ស្មសាន គ្មាន​មនុស្ស​រស់​នៅ។</w:t>
      </w:r>
      <w:r>
        <w:rPr>
          <w:vertAlign w:val="superscript"/>
        </w:rPr>
        <w:t>30</w:t>
      </w:r>
      <w:r>
        <w:t>ពួក​ទាហាន​ដ៏​ពូកែ​របស់ទឹកដី​បាប៊ី‌ឡូន ឈប់​ច្បាំង ហើយ​សំងំ​នៅ​ក្នុង​បន្ទាយ។ ពួក​គេ​បាត់​បង់​សេចក្ដី​ក្លា‌ហាន ធ្លាក់​ខ្លួន​ខ្សោយ​ដូច​មនុស្ស​ស្រី។ ខ្មាំង​សត្រូវ​ដុត​បំផ្លាញ​ផ្ទះ​របស់​ពួក​គេ ហើយ​កម្ទេច​រនុក​ទ្វារ​របស់​ពួក​គេ​ចោល​ដែរ។</w:t>
      </w:r>
      <w:r>
        <w:rPr>
          <w:vertAlign w:val="superscript"/>
        </w:rPr>
        <w:t>31</w:t>
      </w:r>
      <w:r>
        <w:t>អ្នក​រត់​នាំ​គ្នា​រត់​បណ្ដាក់​គ្នា អ្នក​នាំ​សារ​ក៏​នាំ​ដំណឹង​តៗ​គ្នា ដើម្បី​ទៅ​ទូល​ស្ដេច​ទឹកដី​បាប៊ី‌ឡូន​ថា សត្រូវ​វាយ​យក​បាន​ទីក្រុង ពី​ជាយ​ម្ខាង ទៅ​ជាយ​ម្ខាង​ទៀត។</w:t>
      </w:r>
      <w:r>
        <w:rPr>
          <w:vertAlign w:val="superscript"/>
        </w:rPr>
        <w:t>32</w:t>
      </w:r>
      <w:r>
        <w:t>ដ្បិត សត្រូវ​កាន់​កាប់​ផ្លូវ​ទឹក​ទាំង‌ឡាយ ហើយព្រម​ទាំង​ដុត​កម្ទេច​បន្ទាយ​ផង ជាហេតុធ្វើឲ្យទាហាន​បាប៊ី‌ឡូន​នាំ​គ្នា​ធ្លាក់​ទឹក​ចិត្ត។</w:t>
      </w:r>
      <w:r>
        <w:rPr>
          <w:vertAlign w:val="superscript"/>
        </w:rPr>
        <w:t>33</w:t>
      </w:r>
      <w:r>
        <w:t>ព្រះ‌អម្ចាស់​នៃ​ពិភព​ទាំង​មូល​ជា​ព្រះ​របស់ ជន‌ជាតិ​អ៊ីស្រា‌អែល​មាន​ព្រះ‌បន្ទូល​ថា៖ ក្រុង​បាប៊ី‌ឡូន​ប្រៀប​បាន​នឹង​លាន​បោក​ស្រូវ។ គឺដល់ពេលបោកហើយ។ នៅ​តែ​បន្តិច​ទៀត ដល់​ពេល​គេ​ច្រូត​កាត់ក្រុង​នេះ​ហើយ។</w:t>
      </w:r>
      <w:r>
        <w:rPr>
          <w:vertAlign w:val="superscript"/>
        </w:rPr>
        <w:t>34</w:t>
      </w:r>
      <w:r>
        <w:t>នេប៊ូ‌ក្នេសា ជា​ស្ដេច​​ទឹកដី​បាប៊ី‌ឡូន បាន​លេប និង​កម្ទេច​ខ្ញុំ ធ្វើ​ឲ្យ​ខ្ញុំ​ប្រៀប​បាន​នឹង​ចាន​គ្មាន​អាហារ ស្ដេច​នេះ​ប្រៀប​បាន​នឹង​នាគ​ដែល​លេប​ខ្ញុំ ស្ដេច​នេះ​ត្របាក់​លេប​អ្វីៗ​ដ៏​មាន​តម្លៃ​នៅ​ក្នុង​ខ្ញុំ រួច​ខ្ជាក់​ខ្ញុំ​ចោល។</w:t>
      </w:r>
      <w:r>
        <w:rPr>
          <w:vertAlign w:val="superscript"/>
        </w:rPr>
        <w:t>35</w:t>
      </w:r>
      <w:r>
        <w:t>អ្នក​ក្រុង​ស៊ីយ៉ូន​ពោល​ថា សូម​ឲ្យ​ពួក​បាប៊ី‌ឡូន​រង​នូវ​អំពើ​ឃោរ‌ឃៅ ដែល​គេ​បាន​ប្រព្រឹត្ត​ចំពោះ​ខ្ញុំ។ អ្នក​ក្រុង​យេរូ‌សាឡឹម​ពោល​ថា សូម​ឲ្យ​ពួក​ខាល់ដេ​ទទួល​ទោស ព្រោះ​តែ​បាន​បង្ហូរ​ឈាម​ខ្ញុំ។</w:t>
      </w:r>
      <w:r>
        <w:rPr>
          <w:vertAlign w:val="superscript"/>
        </w:rPr>
        <w:t>36</w:t>
      </w:r>
      <w:r>
        <w:t>ហេតុ​នេះ​ហើយ​បាន​ជា​ព្រះ‌អម្ចាស់មាន​ព្រះ‌បន្ទូល មក​កាន់​ប្រជា‌ជន​ក្រុង​យេរូ‌សាឡឹម​ថា៖ យើង​នឹង​រក​យុត្តិធម៌​ឲ្យ​អ្នក យើង​នឹង​សង‌សឹក​ជំនួស​អ្នក យើង​នឹង​ធ្វើ​ឲ្យ​ទន្លេ​នៅ​ក្រុង​បាប៊ី‌ឡូន ហួត‌ហែង​រហូត​ដល់​ប្រភព​ទឹក​របស់​វា។</w:t>
      </w:r>
      <w:r>
        <w:rPr>
          <w:vertAlign w:val="superscript"/>
        </w:rPr>
        <w:t>37</w:t>
      </w:r>
      <w:r>
        <w:t>ក្រុង​បាប៊ី‌ឡូន​នឹង​ក្លាយ​ទៅ​ជា​គំនរ​ឥដ្ឋ ជា​សំបុក​ឆ្កែ​ព្រៃ ធ្វើ​ឲ្យ​ប្រជា‌ជាតិ​ឯ​ទៀតៗ ស្រឡាំង‌កាំង និង​ព្រឺ​សម្បុរ ជា​កន្លែង​ដែល​គ្មាន​មនុស្ស​រស់​នៅ​ទៀត។</w:t>
      </w:r>
      <w:r>
        <w:rPr>
          <w:vertAlign w:val="superscript"/>
        </w:rPr>
        <w:t>38</w:t>
      </w:r>
      <w:r>
        <w:t>ជន‌ជាតិ​បាប៊ី‌ឡូន​នាំ​គ្នា​គ្រហឹម​ដូច​សិង្ហស្ទាវ ហើយពួកគេក៏គ្រហឹមដូចកូនសិង្ហដែរ។</w:t>
      </w:r>
      <w:r>
        <w:rPr>
          <w:vertAlign w:val="superscript"/>
        </w:rPr>
        <w:t>39</w:t>
      </w:r>
      <w:r>
        <w:t>ពេល​ណា​ពួក​គេ​ពុះ​កញ្ជ្រោល​ដល់​កម្រិត​ហើយ យើង​នឹង​រៀបចំ​ជប់‌លៀង​ឲ្យ​ពួក​គេ យើង​នឹង​បង្អក​ពួក​គេ​ឲ្យ​ស្រវឹង រហូតទាល់​តែ​គេលេលា ហើយ​ដេក​លក់​រហូត លែង​ភ្ញាក់​ទៀតឡើយ នេះ​ជា​ព្រះ‌បន្ទូល​របស់​ព្រះ‌អម្ចាស់។</w:t>
      </w:r>
      <w:r>
        <w:rPr>
          <w:vertAlign w:val="superscript"/>
        </w:rPr>
        <w:t>40</w:t>
      </w:r>
      <w:r>
        <w:t>យើង​នឹង​នាំ​ពួក​គេ​ទៅ​ទី​សត្ត‌ឃាតដូចជា យកសត្វ​ពពែ និង​ចៀមផងដែរ។</w:t>
      </w:r>
      <w:r>
        <w:rPr>
          <w:vertAlign w:val="superscript"/>
        </w:rPr>
        <w:t>41</w:t>
      </w:r>
      <w:r>
        <w:t>ម្ដេច​ក៏​ក្រុង​សេសាក ដែល​ពិភព​លោក​ទាំង​មូល​ធ្លាប់​តែ​លើក​តម្កើង ត្រូវ​ធ្លាក់​ក្នុង​កណ្ដាប់​ដៃ​ខ្មាំង​ដូច្នេះ! ម្ដេច​ក៏​បាប៊ី‌ឡូន​ក្លាយ​ទៅ​ជា​ទី​ស្មសាន ក្នុង​ចំណោម​ប្រជា‌ជាតិ​នានា​បែប​នេះ។</w:t>
      </w:r>
      <w:r>
        <w:rPr>
          <w:vertAlign w:val="superscript"/>
        </w:rPr>
        <w:t>42</w:t>
      </w:r>
      <w:r>
        <w:t>សមុទ្រ​ជន់​លិច​ទឹកដី​បាប៊ី‌ឡូន ហើយ​ទឹក​រលក​ក៏​បក់​បោក​លើ​ទឹកដី​នេះ​ដែរ!</w:t>
      </w:r>
      <w:r>
        <w:rPr>
          <w:vertAlign w:val="superscript"/>
        </w:rPr>
        <w:t>43</w:t>
      </w:r>
      <w:r>
        <w:t>ក្រុង​ទាំង‌ឡាយ​នៅទឹកដី​បាប៊ី‌ឡូន ត្រូវ​វិនាស​អន្តរាយ ទឹកដី​នោះ​ក្លាយ​ទៅ​ជា​ទី​ហួត‌ហែង និង​ព្រៃ​ល្បោះ ជា​ទឹកដីដែល​គ្មាន​នរណា​រស់​នៅ ហើយ​ក៏​គ្មាន​មនុស្ស​ណា​ដើរ​កាត់​ដែរ។</w:t>
      </w:r>
      <w:r>
        <w:rPr>
          <w:vertAlign w:val="superscript"/>
        </w:rPr>
        <w:t>44</w:t>
      </w:r>
      <w:r>
        <w:t>យើង​នឹង​ដាក់​ទោស​បាល ដែល​ជា​ព្រះ​របស់​ជន‌ជាតិ បាប៊ី‌ឡូន អ្វីៗ​ដែល​វា​លេប​ចូល​ទៅ​នោះ យើង​នឹង​ទាញ​ចេញ​មក​វិញ ប្រជា‌ជាតិ​ទាំង‌ឡាយ​លែង​លើក​គ្នា ទៅ​រក​ព្រះ​នោះ​ទៀត​ហើយ រីឯ​កំពែង​ក្រុង​បាប៊ី‌ឡូន​ក៏​រលំ​ដែរ។</w:t>
      </w:r>
      <w:r>
        <w:rPr>
          <w:vertAlign w:val="superscript"/>
        </w:rPr>
        <w:t>45</w:t>
      </w:r>
      <w:r>
        <w:t>ប្រជា‌រាស្ត្រ​របស់​យើង​អើយ ចូរ​នាំ​គ្នា​រត់​ចេញ​ពី​ចំណោមគេ។ គ្រប់គ្នា​រត់ឲ្យបានជីវិត គេច​​ពី​កំហឹង​របស់​យើង។</w:t>
      </w:r>
      <w:r>
        <w:rPr>
          <w:vertAlign w:val="superscript"/>
        </w:rPr>
        <w:t>46</w:t>
      </w:r>
      <w:r>
        <w:t>មិន​ត្រូវ​បាក់​ទឹក​ចិត្ត ហើយ​ភ័យ​ខ្លាចដោយ​ឮ​ពាក្យ ចចាម‌អារ៉ាម​ ដែល​គេ​និយាយក្នុង​ទឹកដី​នោះ​ឡើយ ដ្បិត​ឆ្នាំ​នេះ​មាន​ឮ​ពាក្យ​ចចាម‌អារ៉ាម​មួយ។ ឆ្នាំ​ក្រោយ​មាន​ឮ​ពាក្យ ចចាម‌អារ៉ាម​មួយ​ទៀត អំពើ​ហិង្សា​នឹង​កើត​មាន​នៅ​ទឹកដីនេះ។ អ្នកមានអំណាចនឹងទាស់និងអ្នកមានអំណាចដែរ។</w:t>
      </w:r>
      <w:r>
        <w:rPr>
          <w:vertAlign w:val="superscript"/>
        </w:rPr>
        <w:t>47</w:t>
      </w:r>
      <w:r>
        <w:t>ហេតុ​នេះ នៅ​គ្រា​ខាង​មុខ យើង​នឹង​ដាក់​ទោស​ព្រះ​ក្លែង‌ក្លាយ របស់​ទឹកដី​បាប៊ី‌ឡូន ទឹកដី​នោះ​ទាំង​មូល​នឹង​ត្រូវ​អាម៉ាស់ ហើយ​នឹង​មាន​មនុស្ស​ដួល​ស្លាប់​ដោយ​មុខ​ដាវ ពាស‌ពេញ​ក្នុង​ទីក្រុង។</w:t>
      </w:r>
      <w:r>
        <w:rPr>
          <w:vertAlign w:val="superscript"/>
        </w:rPr>
        <w:t>48</w:t>
      </w:r>
      <w:r>
        <w:t>ក្រោយមក​នៅ​លើ​មេឃ និង​នៅ​លើ​ផែនដី នឹង​នាំ​គ្នា​ស្រែក​ហ៊ោ​យ៉ាង​សប្បាយ ដោយ​បាប៊ី‌ឡូន​រលំ ដ្បិត​មាន​សត្រូវ​ពី​ទិស​ខាង​ជើង មក​បំផ្លាញ​ក្រុង​នេះ!» នេះ​ជា​ព្រះ‌បន្ទូល​របស់​ព្រះ‌អម្ចាស់។</w:t>
      </w:r>
      <w:r>
        <w:rPr>
          <w:vertAlign w:val="superscript"/>
        </w:rPr>
        <w:t>49</w:t>
      </w:r>
      <w:r>
        <w:t>«ដូចបាប៊ី‌ឡូន​បាន​ធ្វើ​ឲ្យ​អុី្រស្រាអែលស្លាប់​ច្រើន ឥឡូវ​នេះបាប៊ី‌ឡូននឹងត្រូវស្លាប់វិញម្តង។​</w:t>
      </w:r>
      <w:r>
        <w:rPr>
          <w:vertAlign w:val="superscript"/>
        </w:rPr>
        <w:t>50</w:t>
      </w:r>
      <w:r>
        <w:t>អស់​អ្នក​ដែល​គេច​ផុត​ពី​មុខ​ដាវ​អើយ ចូរ​រត់​ទៅ​ចុះ កុំ​ឈប់​ឲ្យ​សោះ។ ចូរ​គិត​ដល់​ព្រះ‌អម្ចាស់​ពី​ចម្ងាយ ហើយ​នឹក​ដល់​ក្រុង​យេរូ‌សាឡឹម​ជានិច្ច។</w:t>
      </w:r>
      <w:r>
        <w:rPr>
          <w:vertAlign w:val="superscript"/>
        </w:rPr>
        <w:t>51</w:t>
      </w:r>
      <w:r>
        <w:t>ពួក​យើង​ធ្លាប់​អាម៉ាស់ នៅ​ពេល​ឮ​ខ្មាំង​សត្រូវ​ជេរ​ប្រមាថ ពួក​យើង​បាន​បាក់​មុខ នៅ​ពេល​ជនជាតិ​ដទៃ​នាំ​គ្នា​ចូល​ក្នុង​ទីសក្ការៈនៃ​ព្រះ‌ដំណាក់​របស់​ព្រះ‌អម្ចាស់។</w:t>
      </w:r>
      <w:r>
        <w:rPr>
          <w:vertAlign w:val="superscript"/>
        </w:rPr>
        <w:t>52</w:t>
      </w:r>
      <w:r>
        <w:t>ហេតុ​នេះ​ហើយ​បាន​ជា​នៅ​គ្រា​ខាង​មុខ យើង​នឹង​ដាក់​ទោស​ព្រះ​ក្លែង‌ក្លាយ របស់​ជន‌ជាតិ​បាប៊ី‌ឡូន ហើយ​អ្នក​របួស​នឹង​ថ្ងូរ​ពាស‌ពេញ​ក្នុង​ទឹកដី​គេ នេះ​ជា​ព្រះ‌បន្ទូល​របស់ព្រះ‌អម្ចាស់។</w:t>
      </w:r>
      <w:r>
        <w:rPr>
          <w:vertAlign w:val="superscript"/>
        </w:rPr>
        <w:t>53</w:t>
      </w:r>
      <w:r>
        <w:t>ទោះ​បី​បាប៊ី‌ឡូន​លើក​ខ្លួន​ឡើង​ដល់​មេឃ ទោះ​បី​ពួក​គេ​សង់​បន្ទាយ​យ៉ាង​ខ្ពស់ៗ​ក្ដី ក៏​យើង​នឹង​ចាត់​អ្នក​បំផ្លាញ​ឲ្យ​នាំ​គ្នា​មកប្រហារ​ក្រុង​នេះ​ដែរ នេះ​ជា​ព្រះ‌បន្ទូល​របស់​ព្រះ‌អម្ចាស់។</w:t>
      </w:r>
      <w:r>
        <w:rPr>
          <w:vertAlign w:val="superscript"/>
        </w:rPr>
        <w:t>54</w:t>
      </w:r>
      <w:r>
        <w:t>មាន​សម្រែក​លាន់​ឮ​ឡើង​ពី​ក្រុង​បាប៊ី‌ឡូន ហើយ​សំឡេង​មហន្ត‌រាយ​លាន់​ឮ​ឡើង ពីទឹកដី​ខាល់ដេ។</w:t>
      </w:r>
      <w:r>
        <w:rPr>
          <w:vertAlign w:val="superscript"/>
        </w:rPr>
        <w:t>55</w:t>
      </w:r>
      <w:r>
        <w:t>ដ្បិត​ព្រះ‌អម្ចាស់​កម្ទេច​ក្រុង​បាប៊ី‌ឡូន។ ព្រះអង្គ​ធ្វើ​ឲ្យ​សម្រែក​លាន់​ឮ​ក្នុង​ក្រុង​នេះ ប្រែ​ទៅ​ជា​ស្ងាត់​ជ្រងំ កង‌ទ័ព​ដែល​មាន​សូរ​សន្ធឹក​ដូច​មហា​សាគរ នាំ​គ្នា​វាយ​លុក​ក្រុង​នេះ​ដោយ​សម្រែក យ៉ាងខ្លាំង។</w:t>
      </w:r>
      <w:r>
        <w:rPr>
          <w:vertAlign w:val="superscript"/>
        </w:rPr>
        <w:t>56</w:t>
      </w:r>
      <w:r>
        <w:t>ពិត​មែន​ហើយ អ្នកបំផ្លាញ​មក​វាយ​លុក ក្រុង​បាប៊ី‌ឡូន ទាហាន​ដ៏​អង់‌អាច​របស់​ក្រុង​នេះ ធ្លាក់​ទៅ​ក្នុង​កណ្ដាប់​ដៃ​របស់​ខ្មាំង។ ធ្នូ​របស់​ពួក​គេ​ត្រូវ​បាក់ ត្បិត ព្រះ‌អម្ចាស់​ជា​ព្រះ​ដែល​តែងតែ​សង​ទៅ​មនុស្ស តាម​អំពើ​ដែល​ម្នាក់ៗ​ប្រព្រឹត្ត។</w:t>
      </w:r>
      <w:r>
        <w:rPr>
          <w:vertAlign w:val="superscript"/>
        </w:rPr>
        <w:t>57</w:t>
      </w:r>
      <w:r>
        <w:t>ដ្បិត យើង​នឹង​បង្អក​មន្ត្រី អ្នក​ប្រាជ្ញ ចៅហ្វាយ​ខេត្ត ទេសា‌ភិបាល និង​ទាហាន​ដ៏​អង់‌អាច​របស់​ពួក​គេ ឲ្យ​ស្រវឹង។ ពួក​គេ​ដេក​លក់​រហូត​លែង​ភ្ញាក់​ទៀត នេះ​ជា​ព្រះ‌បន្ទូល​របស់​ព្រះ‌មហា‌ក្សត្រ ដែល​មាន​នាម​ថា​ព្រះ‌អម្ចាស់​នៃ​ពិភព​ទាំង​មូល។</w:t>
      </w:r>
      <w:r>
        <w:rPr>
          <w:vertAlign w:val="superscript"/>
        </w:rPr>
        <w:t>58</w:t>
      </w:r>
      <w:r>
        <w:t>ព្រះ‌អម្ចាស់​នៃ​ពិភពទាំង​មូល​មាន​ព្រះ‌បន្ទូល​ថា៖ កំពែង​ដ៏​ស្កឹម‌ស្កៃ​របស់​ក្រុង​បាប៊ី‌ឡូន បាក់​បែក​រហូត​ដល់​គ្រឹះ ទ្វារ​ដ៏​ខ្ពស់ៗ​ក៏​ឆេះ​អស់។ គឺ​ស្នា‌ដៃ​ដែល​ប្រជា‌ជន​ទាំង‌ឡាយ បាន​ធ្វើ​ក្លាយ​ជា​អសារ‌បង់ គ្រប់យ៉ាង​ដែល​ប្រជា‌ជាតិ​នានា​ខំ​ប្រឹង​ធ្វើ សម្រាប់តែ​ភ្លើងឆេះអស់»។</w:t>
      </w:r>
      <w:r>
        <w:rPr>
          <w:vertAlign w:val="superscript"/>
        </w:rPr>
        <w:t>59</w:t>
      </w:r>
      <w:r>
        <w:t>នេះ​ជា​សេចក្ដី​ដែល​ព្យាការី​យេរេមា​បង្គាប់​ដល់​លោក​សេរ៉ាយ៉ា ជា​កូន​របស់​លោក​នេរី‌យ៉ា និង​ជា​ចៅ​របស់​លោក​ម៉ាសេ‌យ៉ា នៅ​ពេល​ដែល​គាត់​ទៅ​ទឹកដី​បាប៊ី‌ឡូន ជា​មួយ​ព្រះ‌បាទ​សេដេ‌គា នៅ​ឆ្នាំ​ទី​បួន ក្នុង​រជ្ជកាល​របស់​ស្ដេច​នេះ។ លោក​សេរ៉ាយ៉ា​មាន​មុខ​តំណែង​ជា​មេ​លើ​ពួក​មហា‌តលិក។</w:t>
      </w:r>
      <w:r>
        <w:rPr>
          <w:vertAlign w:val="superscript"/>
        </w:rPr>
        <w:t>60</w:t>
      </w:r>
      <w:r>
        <w:t>លោក​យេរេមា​សរសេរ​អំពី​ទុក្ខ​លំបាក​ទាំង​ប៉ុន្មាន ដែល​កើត​មាន​ដល់​ទឹកដី​បាប៊ី‌ឡូន ទុក​ក្នុង​ក្រាំង​មួយ គឺព្រះ‌បន្ទូល​ទាំង​អស់​ស្ដី​អំពី​ទឹកដី​បាប៊ី‌ឡូន ដែលបាន​មាន​ចែង​ទុក​។</w:t>
      </w:r>
      <w:r>
        <w:rPr>
          <w:vertAlign w:val="superscript"/>
        </w:rPr>
        <w:t>61</w:t>
      </w:r>
      <w:r>
        <w:t>លោក​យេរេមាថ្លែង​ទៅ​កាន់​លោក​សេរ៉ាយ៉ា​ថា៖ «ពេល​អ្នក​ទៅ​ដល់​បាប៊ី‌ឡូន នោះនឹងឃើញហើយអ្នក​ត្រូវ​អាន​សេចក្ដី​ទាំង​នេះឲ្យឮ។</w:t>
      </w:r>
      <w:r>
        <w:rPr>
          <w:vertAlign w:val="superscript"/>
        </w:rPr>
        <w:t>62</w:t>
      </w:r>
      <w:r>
        <w:t>រួច​ត្រូវនិយាយថា ​ព្រះ‌អម្ចាស់ គឺ​ព្រះអង្គ​ផ្ទាល់​ដែល​មាន​ព្រះ‌បន្ទូល​ថា ក្រុង​នេះ​នឹង​ត្រូវ​បំផ្លាញ លែង​មាន​មនុស្ស មាន​សត្វ​រស់​នៅ​ទៀត​ហើយ គឺ​ក្រុង​នេះ​ក្លាយ​ទៅ​ជា​ទី​ស្មសាន​រហូត​ត​ទៅ។</w:t>
      </w:r>
      <w:r>
        <w:rPr>
          <w:vertAlign w:val="superscript"/>
        </w:rPr>
        <w:t>63</w:t>
      </w:r>
      <w:r>
        <w:t>ពេល​អ្នក​អាន​សេចក្ដី​ក្នុង​ក្រាំង​នេះ​ចប់ សូម​ចង​ភ្ជាប់​នឹង​ថ្ម​មួយ​ដុំ រួច​យក​ទៅ​ទម្លាក់​នៅ​កណ្ដាល​ទន្លេ​អឺប្រាត។</w:t>
      </w:r>
      <w:r>
        <w:rPr>
          <w:vertAlign w:val="superscript"/>
        </w:rPr>
        <w:t>64</w:t>
      </w:r>
      <w:r>
        <w:t>ហើយ សូម​ប្រកាស​ថា ក្រុង​បាប៊ី‌ឡូន​នឹង​ត្រូវ​លិច​លង់​។ គឺ​ក្រុង​នេះ​មិនអាចងើបឡើងវិញ ដោយសារមហន្តរាយ ដែលយើង​ធ្វើ​ឲ្យ​កើតដើម្បីទាស់​នឹង​ពួក​គេ ហើយពួក​គេ​នឹង​ដួលចុះ»។ ពាក្យ​របស់​លោក​យេរេមា​បានចប់​តែ​ត្រឹមនេះ។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៥២</w:t>
        <w:br/>
      </w:r>
    </w:p>
    <w:p>
      <w:pPr>
        <w:pBdr>
          <w:bottom w:val="single" w:sz="6" w:space="1" w:color="auto"/>
        </w:pBdr>
      </w:pPr>
      <w:r/>
      <w:r>
        <w:rPr>
          <w:vertAlign w:val="superscript"/>
        </w:rPr>
        <w:t>1</w:t>
      </w:r>
      <w:r>
        <w:t>​ព្រះ‌បាទ​សេដេ‌គា​ឡើង​សោយ​រាជ្យ ទ្រង់​មាន​ជន្មាយុ​ម្ភៃ​មួយ​ព្រះ‌វស្សា ទ្រង់​សោយ​រាជ្យ​បាន​ដប់​មួយ​ឆ្នាំ ​នៅ​ក្រុងយេរូ‌សាឡឹម។ មាតា​របស់​ស្ដេច​មាន​នាម​ថា ហាមូ‌ថាល់ ជា​កូន​របស់​លោក​យេរេមា ដែល​ជា​អ្នក​ទឹកដី​លីប‌ណា។</w:t>
      </w:r>
      <w:r>
        <w:rPr>
          <w:vertAlign w:val="superscript"/>
        </w:rPr>
        <w:t>2</w:t>
      </w:r>
      <w:r>
        <w:t>ព្រះ‌បាទ​សេដេ‌គា ​ប្រព្រឹត្ត​អំពើ​អាក្រក់​គ្រប់​បែប​យ៉ាង ទាស់​នឹង​​ព្រះ‌អម្ចាស់ ដូច​ព្រះ‌បាទ​យេហូ‌យ៉ាគីម​ដែរ។</w:t>
      </w:r>
      <w:r>
        <w:rPr>
          <w:vertAlign w:val="superscript"/>
        </w:rPr>
        <w:t>3</w:t>
      </w:r>
      <w:r>
        <w:t>ព្រះ‌អម្ចាស់ព្រះ‌ពិរោធ​ចំពោះ​ក្រុង​យេរូ‌សាឡឹម និង​ទឹកដី​យូដា ការនេះធ្វើគេធ្លាក់ចេញពីចំពោះព្រះអង្គ។ នៅ​គ្រា​នោះព្រះ‌បាទ​សេដេ‌គា​បាន​បះ‌បោរ​ប្រឆាំង​នឹង​ស្ដេច​ទឹកដីបាប៊ី‌ឡូន។</w:t>
      </w:r>
      <w:r>
        <w:rPr>
          <w:vertAlign w:val="superscript"/>
        </w:rPr>
        <w:t>4</w:t>
      </w:r>
      <w:r>
        <w:t>ក្នុង​ឆ្នាំ​ទី​ប្រាំ​បួន​នៃ​រជ្ជកាល​ព្រះ‌បាទ​សេដេ‌គា នៅ​ថ្ងៃ​ទី​ដប់​នៃ​ខែ​ទី​ដប់ ព្រះ‌ចៅ​នេប៊ូ‌ក្នេសា​ជា​ស្ដេច​ទឹកដី​បាប៊ី‌ឡូន បានលើក​ទ័ព​ទាំង​មូល​មក​វាយ​ក្រុង​យេរូ‌សាឡឹម។ ពួក​គេបានបោះជំរំ​ទ័ព ទល់មុខទីក្រុង ហើយនិង​សាងសង់​ទួល​ព័ទ្ធ​ជុំ‌វិញ​ក្រុង​យេរូ‌សាឡឹមផងដែរ។</w:t>
      </w:r>
      <w:r>
        <w:rPr>
          <w:vertAlign w:val="superscript"/>
        </w:rPr>
        <w:t>5</w:t>
      </w:r>
      <w:r>
        <w:t>ដូច្នេះ ពួក​គេបានឡោមព័ទ្ធ​ក្រុង​នេះ រហូត​ដល់​ឆ្នាំ​ទី​ដប់​មួយ​ នៃ​រជ្ជកាល​ព្រះ‌បាទ សេដេ‌គា។</w:t>
      </w:r>
      <w:r>
        <w:rPr>
          <w:vertAlign w:val="superscript"/>
        </w:rPr>
        <w:t>6</w:t>
      </w:r>
      <w:r>
        <w:t>នៅក្នុង​ថ្ងៃ​ទី​ប្រាំ​បួន ​នៃ​ខែ​ទី​បួន នៅក្នុងឆ្នាំនោះ ពេល​ដែល​ទុរ្ភិក្ស​កើត​មាន​យ៉ាង​ខ្លាំង​នៅ​ក្នុង​ទីក្រុង ប្រជា‌ជននៅ​ក្នុង​ទឹកដីទាំងមូល ​លែង​មាន​អាហារ​បរិភោគ​ទៀត​ហើយ។</w:t>
      </w:r>
      <w:r>
        <w:rPr>
          <w:vertAlign w:val="superscript"/>
        </w:rPr>
        <w:t>7</w:t>
      </w:r>
      <w:r>
        <w:t>ក្រោយមក ពួក​ខ្មាំង​ទម្លុះ​កំពែង​ក្រុង ទោះ​បី​កង‌ទ័ព​ខាល់ដេ​ឡោម‌ព័ទ្ធ​ទីក្រុង​ក្ដី ពួក​ទាហាន​យូដា​ទាំង​អស់​នាំ​គ្នា​ចេញ​ពី​ទីក្រុង នៅ​ពេល​យប់តាម​ទ្វារ​ដែល​ស្ថិត​នៅ​ចន្លោះ​កំពែង​ទាំង​ពីរក្បែរ​ឧទ្យាន​ហ្លួង ហើយ​រត់​តាម​ផ្លូវ​ឆ្ពោះ​ទៅ​វាល​អារ៉ាបា ហើយនៅជុំវិញទីក្រុងនោះដែរ។</w:t>
      </w:r>
      <w:r>
        <w:rPr>
          <w:vertAlign w:val="superscript"/>
        </w:rPr>
        <w:t>8</w:t>
      </w:r>
      <w:r>
        <w:t>ប៉ុន្តែ កង‌ទ័ព​ខាល់ដេ​ ក៏នាំ​គ្នា​ដេញ​តាម​ព្រះ‌បាទ​សេដេ‌គា​ទាន់ នៅ​វាល​ទំនាបនៃទន្លេយូរដាន​ជិត​ក្រុង​យេរីខូ។ ពេល​នោះពួកកងទ័ព​ទាំង​មូល​របស់​ស្ដេច​ក៏រត់​បែក‌ខ្ញែក​ចេញពីស្តេចអស់ទៅ។</w:t>
      </w:r>
      <w:r>
        <w:rPr>
          <w:vertAlign w:val="superscript"/>
        </w:rPr>
        <w:t>9</w:t>
      </w:r>
      <w:r>
        <w:t>ទាហាន​ខាល់ដេ​ចាប់​ស្ដេច​បញ្ជូន​ទៅ​ព្រះ‌ចៅ​នេប៊ូ‌ក្នេសា​នៅ​ក្រុង​រីបឡា ក្នុង​ទឹកដី​ហា‌ម៉ាត់ ព្រះ‌ចៅ​នេប៊ូ‌ក្នេសា​ប្រកាស​កាត់​ទោស​ព្រះ‌បាទ​សេដេ‌គា។</w:t>
      </w:r>
      <w:r>
        <w:rPr>
          <w:vertAlign w:val="superscript"/>
        </w:rPr>
        <w:t>10</w:t>
      </w:r>
      <w:r>
        <w:t>ស្ដេច​ទឹកដី​បាប៊ី‌ឡូន​បញ្ជា​ឲ្យ​គេ​អារក​បុត្រ​ទាំង​អស់​របស់​ព្រះ‌បាទ​សេដេ‌គា នៅ​ចំពោះ​ព្រះ‌ភ័ក្ត្រ​ព្រះ‌បាទ​សេដេ‌គា ស្ដេច​ទឹកដី​បាប៊ី‌ឡូន​ក៏​បាន​ឲ្យ​គេ​អារក​ពួក​មន្ត្រី​ទាំង​អស់​នៃ​ទឹកដី​យូដា នៅ​ក្រុង​រីបឡា​ដែរ។</w:t>
      </w:r>
      <w:r>
        <w:rPr>
          <w:vertAlign w:val="superscript"/>
        </w:rPr>
        <w:t>11</w:t>
      </w:r>
      <w:r>
        <w:t>បន្ទាប់​មក ព្រះ‌ចៅ​នេប៊ូ‌ក្នេសា​ឲ្យ​គេ​ចាក់​ភ្នែក​ព្រះ‌បាទ​សេដេ‌គា រួច​ដាក់​ច្រវាក់​លង្ហិន​ពីរ​ជាន់។ ស្ដេច​ទឹកដីបាប៊ី‌ឡូន​នាំ​ព្រះ‌បាទ​សេដេ‌គា​ទៅ​ទឹកដី​បាប៊ី‌ឡូន ឃុំ​ទុក​រហូត​ដល់​ថ្ងៃ​សុគត។</w:t>
      </w:r>
      <w:r>
        <w:rPr>
          <w:vertAlign w:val="superscript"/>
        </w:rPr>
        <w:t>12</w:t>
      </w:r>
      <w:r>
        <w:t>នៅពេលនោះ គឺក្នុង​ថ្ងៃ​ទី​ដប់​ខែ​ទី​ប្រាំ ក្នុង​ឆ្នាំ​ទី​ដប់​ប្រាំ​បួន​នៃ​រជ្ជកាល​ព្រះ‌ចៅ​នេប៊ូ‌ក្នេសា ជា​ស្ដេច​ទឹកដី​បាប៊ី‌ឡូន លោក​នេប៊ូ‌សារ៉ា‌ដាន ដែលជាមេទ័ពធំ ​ដែលបាន​បម្រើ​ស្ដេច​ទឹកដី​បាប៊ី‌ឡូន​មក​ដល់​ក្រុង​យេរូ‌សាឡឹម។</w:t>
      </w:r>
      <w:r>
        <w:rPr>
          <w:vertAlign w:val="superscript"/>
        </w:rPr>
        <w:t>13</w:t>
      </w:r>
      <w:r>
        <w:t>លោក​ដុត​កម្ទេច​ព្រះ‌ដំណាក់​របស់​ព្រះ‌អម្ចាស់ ដំណាក់​របស់​ស្ដេច ហើយព្រម​ទាំង​ផ្ទះ​នៅ​ក្រុង​យេរូ‌សាឡឹម ជា​ពិសេស គឺដុតកន្លែដែលសំខាន់ៗរបស់​ពួក​អភិជនទាំងអស់នៅក្នុងទីក្រុង។</w:t>
      </w:r>
      <w:r>
        <w:rPr>
          <w:vertAlign w:val="superscript"/>
        </w:rPr>
        <w:t>14</w:t>
      </w:r>
      <w:r>
        <w:t>ក៏ដូចជាកំពែងជុំវិញក្រុងយេរូ‌សាឡឹម ហើយពួកកង‌ទ័ពរបស់ក្រុងបាប៊ី‌ឡូនដែលមកជាមួយមេទ័ព ​លោកនេប៊ូ‌សារ៉ា‌ដាន បានផ្លាញអ្វីទាំងអស់។</w:t>
      </w:r>
      <w:r>
        <w:rPr>
          <w:vertAlign w:val="superscript"/>
        </w:rPr>
        <w:t>15</w:t>
      </w:r>
      <w:r>
        <w:t>លោក​នេប៊ូ‌សារ៉ា‌ដាន ជា​រាជ​ប្រតិភូ កៀរ​ប្រជា‌ជន​ដែល​នៅ​សេស‌សល់​ក្នុង​ទីក្រុង គឺ​ជន​ក្រីក្រ​មួយ​ចំនួន ទាហាន​ដែល​បាន​រត់​ទៅ​ចុះ​ចូល​នឹង​ស្ដេច​ទឹកដីបាប៊ី‌ឡូន ព្រម​ទាំង​ពួក​ជាង​ដែល​នៅ​សេស‌សល់​យក​ទៅ​ជា​ឈ្លើយ​សឹក។</w:t>
      </w:r>
      <w:r>
        <w:rPr>
          <w:vertAlign w:val="superscript"/>
        </w:rPr>
        <w:t>16</w:t>
      </w:r>
      <w:r>
        <w:t>ប៉ុន្តែ លោក​នេប៊ូ‌សារ៉ា‌ដាន មេទ័ពមេធំ បានទុក​ឲ្យ​ជន​តូច‌តាច​ខ្លះ​រស់​នៅ​ក្នុង​ទឹកដីនោះ ដើម្បី​ដាំ​ទំពាំង‌បាយជូរ ជាអ្នកដែលធ្វើការអារនៅឯទីវាល។</w:t>
      </w:r>
      <w:r>
        <w:rPr>
          <w:vertAlign w:val="superscript"/>
        </w:rPr>
        <w:t>17</w:t>
      </w:r>
      <w:r>
        <w:t>ដ្បិត សសរ​លង្ហិនដែលនៅក្នុងព្រះដំណាក់របស់ព្រះអម្ចាស់ សម្រាប់កំណល់​អាង​ធំ ហើយ​លង្ហិនសមុទ្រ ដែល​ស្ថិត​នៅ​ក្នុង​ព្រះ‌ដំណាក់​របស់​ព្រះ‌អម្ចាស់ ពួកជនជាតិខាត់ដេបានបំផ្លាញសសរទាំងនោះ ទៅជាចំណែលទូចៗ ហើយ​យក​លង្ហិន​ទាំង​ប៉ុន្មាន​នាំ​ទៅ​ក្រុង​បាប៊ី‌ឡូន។</w:t>
      </w:r>
      <w:r>
        <w:rPr>
          <w:vertAlign w:val="superscript"/>
        </w:rPr>
        <w:t>18</w:t>
      </w:r>
      <w:r>
        <w:t>ពួក​គេ​យក​ឆ្នាំង វែក កាំបិត ភាជន៍ ពែង និង​គ្រឿង​បរិក្ខារ​ឯ​ទៀតៗ​ធ្វើ​ពី​លង្ហិន ដែលពួកសង្ឃសម្រាប់​ទុកជារបស់ប្រើប្រាស់ក្នុង​ព្រះ‌វិហារ​ទៅដែរ។</w:t>
      </w:r>
      <w:r>
        <w:rPr>
          <w:vertAlign w:val="superscript"/>
        </w:rPr>
        <w:t>19</w:t>
      </w:r>
      <w:r>
        <w:t>លោក​ដែលជាមេទ័ពធំ ​ក៏​បានយកផងដែរ ដូចជា​ចាន‌ក្លាំ ចង្ក្រាន ភាជន៍ ឆ្នាំង ជើង​ចង្កៀង ពែង ចាន គោម និង​វត្ថុ​ទាំង​ប៉ុន្មាន ដែល​ធ្វើ​ពី​មាស​ពី​ប្រាក់ គ្មានសល់អ្វីឡើយ។</w:t>
      </w:r>
      <w:r>
        <w:rPr>
          <w:vertAlign w:val="superscript"/>
        </w:rPr>
        <w:t>20</w:t>
      </w:r>
      <w:r>
        <w:t>រីឯ​សសរ​ទាំង​ពីរ អាង​ធំ និង​រូប​គោ​លង្ហិន​ទាំង​ដប់‌ពីរ​ជា​កំណល់ ដែល​ព្រះ‌បាទ​សាឡូម៉ូន​បាន​ធ្វើ សម្រាប់​ប្រើ‌ប្រាស់​ក្នុង​ព្រះ‌ដំណាក់​របស់​ព្រះ‌អម្ចាស់ គឺ​វត្ថុ​ទាំង​ប៉ុន្មាន​ដែល​ធ្វើ​ពី​លង្ហិន​នេះ គ្មាន​នរណា​ដឹង​ថា​មាន​ទម្ងន់​ប៉ុន្មាន​ទេ។</w:t>
      </w:r>
      <w:r>
        <w:rPr>
          <w:vertAlign w:val="superscript"/>
        </w:rPr>
        <w:t>21</w:t>
      </w:r>
      <w:r>
        <w:t>សសរ​ទី​មួយ​មាន​កម្ពស់​ដប់‌ប្រាំ‌បី​ហត្ថ ហើយ​រង្វង់​សសរ​មាន​ប្រវែង​ដប់‌ពីរ​ហត្ថ។ សសរ​នោះ​ប្រហោង​ក្នុង និង​មាន​កម្រាស់​បួន​ហ៊ុន។</w:t>
      </w:r>
      <w:r>
        <w:rPr>
          <w:vertAlign w:val="superscript"/>
        </w:rPr>
        <w:t>22</w:t>
      </w:r>
      <w:r>
        <w:t>នៅ​ពី​លើ​សសរ​មាន​ក្បាច់​ក្បាល​សសរ មួយ​ធ្វើ​ពី​លង្ហិន ដែល​មាន​កម្ពស់​ប្រាំ​ហត្ថ។ នៅ​ជុំ‌វិញ​ក្បាច់​ក្បាល​សសរ​មាន​ក្បាច់​ក្រឡា‌អួន និង​ផ្លែ​ទទឹម​ជា​ច្រើន ដែល​ធ្វើ​ពី​លង្ហិន​ទាំង​អស់។ រីឯ​សសរ​ទី​ពីរ​មាន​ទំហំ និង​មាន​ផ្លែ​ទទឹម​ដូច​គ្នា​ដែរ។</w:t>
      </w:r>
      <w:r>
        <w:rPr>
          <w:vertAlign w:val="superscript"/>
        </w:rPr>
        <w:t>23</w:t>
      </w:r>
      <w:r>
        <w:t>ដូច្នេះ មាន​ផ្លែ​ទទឹម​ទាំង​អស់​កៅ‌សិប​ប្រាំ​មួយ​នៅ​ជុំ‌វិញ ហើយ​ផ្លែ​ទទឹម​ដែល​នៅ​ជាប់​នឹង​ក្បាច់​ក្រឡា‌អួន មាន​ចំនួន​ទាំង​អស់​មួយ​រយ។</w:t>
      </w:r>
      <w:r>
        <w:rPr>
          <w:vertAlign w:val="superscript"/>
        </w:rPr>
        <w:t>24</w:t>
      </w:r>
      <w:r>
        <w:t>លោក​ដែលជាមេទ័ពធំ បានចាប់​ពួកអ្នកទោសដូចជាលោក​សេរ៉ាយ៉ា ជា​មេ​ក្រុម​បូជា‌ចារ្យ ជាមួយលោក​សេផា‌នា ជា​បូជា‌ចារ្យ​រង ព្រម​ទាំង​អ្នក​យាម​ទ្វារ​ព្រះ‌វិហារ​បី​នាក់​ យក​ទៅ​ជា​មួយ។</w:t>
      </w:r>
      <w:r>
        <w:rPr>
          <w:vertAlign w:val="superscript"/>
        </w:rPr>
        <w:t>25</w:t>
      </w:r>
      <w:r>
        <w:t>ចេញពីទីក្រុង លោក​ក៏​ចាប់អ្នកទោស ដែលជា មន្ត្រី​ម​មួយ​រូប​ដែល​ជា​អ្នក​ទទួល​ខុស​ត្រូវ​លើ​ពល​ទាហាន ព្រម​ទាំង​ពួក​ នៅ​ក្នុង​វាំង​ដែលមានតួនាទីជាអ្នកផ្តល់យោបល់ គឺជាអ្នកនៅក្នុងទីក្រុងនៅឡើយ។ លោកចាប់អ្នកទោលផ្សេងទៀត គឺស្មៀន​របស់​មេ‌ទ័ព​ដែល​មាន​ភារ‌កិច្ច​កេណ្ឌ​ទាហាន និង​ប្រជា‌ជន​ហុក‌សិប​នាក់​ទៀត ដែល​ស្ថិត​នៅ​ក្នុង​ទីក្រុង​នា​ពេល​នោះ។</w:t>
      </w:r>
      <w:r>
        <w:rPr>
          <w:vertAlign w:val="superscript"/>
        </w:rPr>
        <w:t>26</w:t>
      </w:r>
      <w:r>
        <w:t>លោក​នេប៊ូ‌សារ៉ា‌ដាន ដែលជាមេទ័ពធំ បាន​ចាប់​អ្នក​ទាំង​នោះ នាំ​ទៅ​ថ្វាយ​ស្ដេចទឹកដី​បាប៊ី‌ឡូន​នៅ​រីបឡា។</w:t>
      </w:r>
      <w:r>
        <w:rPr>
          <w:vertAlign w:val="superscript"/>
        </w:rPr>
        <w:t>27</w:t>
      </w:r>
      <w:r>
        <w:t>ស្ដេច​ទឹកដី​បាប៊ី‌ឡូន​បានប្រហារ​ជីវិត​អ្នក​ទាំង​នោះ នៅ​ក្រុង​រីបឡា ក្នុង​ទឹកដី​ហា‌ម៉ាត់។ ជន‌ជាតិ​យូដា​ត្រូវ​គេ​កៀរ​ចេញ​ឆ្ងាយ​ពី​ទឹក​ដី​របស់​ខ្លួន​បែប​នេះ​ឯង។</w:t>
      </w:r>
      <w:r>
        <w:rPr>
          <w:vertAlign w:val="superscript"/>
        </w:rPr>
        <w:t>28</w:t>
      </w:r>
      <w:r>
        <w:t>ក្នុង​ឆ្នាំ​ទី​ប្រាំ‌ពីរ​នៃ​រជ្ជកាល​ព្រះ‌ចៅ​នេប៊ូ‌ក្នេសា ស្ដេច​នេះ​កៀរ​ជន‌ជាតិ​យូដា​យក​ទៅ​ជា​ឈ្លើយ ចំនួន​៣០២៣​នាក់។</w:t>
      </w:r>
      <w:r>
        <w:rPr>
          <w:vertAlign w:val="superscript"/>
        </w:rPr>
        <w:t>29</w:t>
      </w:r>
      <w:r>
        <w:t>ក្នុង​ឆ្នាំ​ទី​ដប់​ប្រាំ​បី​នៃ​រជ្ជកាល​ព្រះ‌ចៅ​នេប៊ូ‌ក្នេសា ស្ដេច​នេះ​កៀរ​អ្នក​ក្រុង​យេរូ‌សាឡឹម​ យក​ទៅ​ជា​ឈ្លើយ​ចំនួន ៨៣២​នាក់។</w:t>
      </w:r>
      <w:r>
        <w:rPr>
          <w:vertAlign w:val="superscript"/>
        </w:rPr>
        <w:t>30</w:t>
      </w:r>
      <w:r>
        <w:t>ក្នុង​ឆ្នាំ​ទី​ម្ភៃ​បី​នៃ​រជ្ជកាល​ព្រះចៅ​នេប៊ូ‌ក្នេសា លោក​នេប៊ូ‌សារ៉ា‌ដាន ជា​រាជ​ប្រតិភូ​កៀរ​ជន‌ជាតិ​យូដា​យក​ទៅ​ជា​ឈ្លើយ​ចំនួន​៧៤៥​នាក់។ សរុប​ទាំង​អស់មាន​ចំនួន ៤៦០០​នាក់។</w:t>
      </w:r>
      <w:r>
        <w:rPr>
          <w:vertAlign w:val="superscript"/>
        </w:rPr>
        <w:t>31</w:t>
      </w:r>
      <w:r>
        <w:t>ហេតុការទាំងនោះគឺបានកើតឡើង នៅ​ថ្ងៃ​ទី​ម្ភៃ​ប្រាំ​ខែ​ទី​ដប់‌ពីរ​ក្នុង​ឆ្នាំ​ទី​សាម‌សិប​ប្រាំ‌ពីរ ដែល​ព្រះ‌បាទ​យ៉ូយ៉ា‌គីន ជា​ស្ដេច​ទឹកដីយូដា ត្រូវ​គេ​ចាប់​យក​ទៅ​ជា​ឈ្លើយ​សឹក ត្រូវ​នឹង​ឆ្នាំ​ទី​មួយ​ នៃ​រជ្ជកាល​ព្រះ‌ចៅ​អេវីល-‌មេរ៉ូ‌ដាក ជា​ស្ដេចទឹកដីបាប៊ី‌ឡូន ព្រះ‌ចៅ​អេវីល មេរ៉ូ‌ដាក ដោះ​លែង​ព្រះ‌បាទ​យ៉ូយ៉ា‌គីន​ឲ្យ​មាន​សេរី‌ភាព។</w:t>
      </w:r>
      <w:r>
        <w:rPr>
          <w:vertAlign w:val="superscript"/>
        </w:rPr>
        <w:t>32</w:t>
      </w:r>
      <w:r>
        <w:t>ស្ដេច​មាន​រាជ‌ឱង្ការ​ទៅ​កាន់​ព្រះ‌បាទ​យ៉ូយ៉ា‌គីន​ ដោយ​ស្និទ្ធ‌ស្នាលព្រម​ទាំង​ប្រទាន​កន្លែង​កិត្តិយស​ជាង​ស្ដេច​ឯ​ទៀតៗ ដែល​ជាប់​ជា​ឈ្លើយនៅ​ក្រុង​បាប៊ី‌ឡូន។</w:t>
      </w:r>
      <w:r>
        <w:rPr>
          <w:vertAlign w:val="superscript"/>
        </w:rPr>
        <w:t>33</w:t>
      </w:r>
      <w:r>
        <w:t>ស្ដេច​អនុញ្ញាត​ឲ្យ ​ព្រះ‌បាទ​យ៉ូយ៉ា‌គីន ​លែង​ស្លៀក​សម្លៀក‌បំពាក់ជា​ឈ្លើយ​សឹក ហើយ​ព្រះ‌បាទ​យ៉ូយ៉ា‌គីន​សោយ​ព្រះ‌ស្ងោយ ​រួម​តុ​ជា​មួយជា​រៀង​រាល់​ថ្ងៃ រហូត​ដល់​អស់​ព្រះ‌ជន្ម។</w:t>
      </w:r>
      <w:r>
        <w:rPr>
          <w:vertAlign w:val="superscript"/>
        </w:rPr>
        <w:t>34</w:t>
      </w:r>
      <w:r>
        <w:t>ស្ដេចទឹកដីបាប៊ី‌ឡូន ​ទំនុក​បម្រុង​ព្រះ‌បាទ​យ៉ូយ៉ា‌គីន ជា​រៀង​រាល់​ថ្ងៃ អស់​មួយ​ជីវិត រហូត​ដល់​ថ្ងៃ​ទ្រង់​សោយ​ទីវង្គត។</w:t>
      </w:r>
      <w:r>
        <w:rPr>
          <w:lang w:val="en-US" w:eastAsia="en-US" w:bidi="en-US"/>
        </w:rPr>
      </w:r>
    </w:p>
    <w:p>
      <w:r>
        <w:br w:type="page"/>
      </w:r>
    </w:p>
    <w:p>
      <w:pPr>
        <w:pStyle w:val="Heading2"/>
        <w:pBdr>
          <w:bottom w:val="single" w:sz="6" w:space="1" w:color="auto"/>
        </w:pBdr>
        <w:jc w:val="center"/>
      </w:pPr>
      <w:r>
        <w:t>បរិទេវ</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ទី​ក្រុង​ដែល​ធ្លាប់​មាន មនុស្សច្រើនកុះករ ម្ដេច​ឥឡូវ​បែរ​ជានៅឯកោ នាងដូច​ជា​ស្ត្រី​មេម៉ាយ​ទៅ​វិញ ជាក្រុងដ៏រុងរឿងក្នុងចំណោមប្រជាជាតិនានា ជា​បុត្រី​នៅ​កណ្ដាល​ខេត្ត​ទាំង​ប៉ុន្មាន តែ​ឥឡូវ​នេះ ត្រូវបានបង្ខំឲ្យទៅជាទាសករ។</w:t>
      </w:r>
      <w:r>
        <w:rPr>
          <w:vertAlign w:val="superscript"/>
        </w:rPr>
        <w:t>2</w:t>
      </w:r>
      <w:r>
        <w:t>នាង​យំ​ឥតល្ហែនៅ​ពេល​យប់ ហើយទឹក​ភ្នែក​រហាម​នៅ​លើ​ថ្ពាល់​ផង គ្មានមនុស្ស​ដែល​ស្រឡាញ់​នាងបានជួយ​ដោះ​ទុក្ខ​ឡើយ ពួក​មិត្ត​សម្លាញ់​ទាំង​អស់​បាន​ក្បត់​នាង​ហើយ គេ​ត្រឡប់​ជា​ខ្មាំង​សត្រូវ​វិញ។​</w:t>
      </w:r>
      <w:r>
        <w:rPr>
          <w:vertAlign w:val="superscript"/>
        </w:rPr>
        <w:t>3</w:t>
      </w:r>
      <w:r>
        <w:t>ដោយភាពក្រីក្រ និងការរងទុក្ខ ពួក​យូដា​បាន​ទៅ​ជា​ឈ្លើយ​ នាង​អា‌ស្រ័យ​នៅ​កណ្ដាល​អស់​ទាំង​ជនជាតិឥត​បាន​សម្រាក​ទេ ពួក​អ្នក​បៀត‌បៀន​នាង​បាន​តាម​នាង​ទាន់ទាំងឃើញភាពអស់ សង្ឃឹមផង។</w:t>
      </w:r>
      <w:r>
        <w:rPr>
          <w:vertAlign w:val="superscript"/>
        </w:rPr>
        <w:t>4</w:t>
      </w:r>
      <w:r>
        <w:t>ផ្លូវ​ទៅ​កាន់​ក្រុង​ស៊ីយ៉ូន​យំ​ទួញ ដ្បិត​គ្មាន​អ្នក​ណា​មក​ចូលរួម​ពិធីបុណ្យ​សោះ។ ទ្វារ​ទី​ក្រុងទាំងប៉ុន្មាន​ នៅ​ស្ងាត់​ច្រៀប ហើយ​ពួក​សង្ឃ​ក៏​ថ្ងូរ ពួក​ក្រមុំៗ​មាន​ទុក្ខ​ក្រៀម​ក្រំ ហើយ​ទី​ក្រុង​ទាំង​មូល​មាន​ពេញដោយភាព​ជូរ​ចត់។</w:t>
      </w:r>
      <w:r>
        <w:rPr>
          <w:vertAlign w:val="superscript"/>
        </w:rPr>
        <w:t>5</w:t>
      </w:r>
      <w:r>
        <w:t>ពួក​បច្ចាមិត្តរបស់នាងបានក្លាយជាម្ចាស់ និងពួក​ខ្មាំង​សត្រូវ​មាន​សេចក្ដី​ចម្រើនឡើង។ ដ្បិត​ព្រះអម្ចាស់បាន​ធ្វើ​ទុក្ខ​នាង ដោយ​ព្រោះ​អំពើ​រំលង​ដ៏​ច្រើនរ​បស់នាង ពួក​កូនចៅនាងត្រូវ​ចាប់​ទៅ​ជា​ឈ្លើយ។</w:t>
      </w:r>
      <w:r>
        <w:rPr>
          <w:vertAlign w:val="superscript"/>
        </w:rPr>
        <w:t>6</w:t>
      </w:r>
      <w:r>
        <w:t>សម្រស់​នៃប្រជាជាតិ​ក្រុង​ស៊ីយ៉ូន​ បានបាត់​បង់​​ហើយ ពួក​ចៅ‌ហ្វាយ​របស់​នាង​បាន​ត្រ​ឡប់​ដូច​ជា​ប្រើស ដែល​រក​ស្មៅ​មិន​បាន ហើយពួក​គេ​ចេញទៅដោយ​ល្វើយអស់​កម្លាំង។</w:t>
      </w:r>
      <w:r>
        <w:rPr>
          <w:vertAlign w:val="superscript"/>
        </w:rPr>
        <w:t>7</w:t>
      </w:r>
      <w:r>
        <w:t>ក្នុងថ្ងៃដែល​រង​ទុក្ខ​វេទនា ហើយ​លំបាក ក្រុង​យេរូ‌សាឡិម​នឹងនឹក​ចាំ​ពី​សេចក្ដី​ល្អ​ទាំង​ប៉ុន្មាន ដែល​ធ្លាប់​មាន​កាល​ពី​ដើម ក្នុង​គ្រា​ដែល​ជន​ទាំង‌ឡាយ​បាន​ធ្លាក់ ទៅ​ក្នុង​កណ្ដាប់​ដៃ​នៃ​ពួក​ខ្មាំង​សត្រូវ ឥត​មាន​អ្នក​ណា​ជួយ​សោះ នោះ​ពួក​ខ្មាំង​សត្រូវ​បាន​ឃើញ​នាង ហើយ​បាន​ចំអក​ឲ្យ​ពី​ដំណើរ​ដែល​នាងបានជាប់គាំ។</w:t>
      </w:r>
      <w:r>
        <w:rPr>
          <w:vertAlign w:val="superscript"/>
        </w:rPr>
        <w:t>8</w:t>
      </w:r>
      <w:r>
        <w:t>ក្រុង​យេរូ‌សាឡិម​បាន​ធ្វើ​បាប​យ៉ាង​ធ្ងន់ ហេតុ​នោះ​បាន​ជា​ត្រូវ​ត្រឡប់​ដូច​ជា​របស់​ស្មោក‌គ្រោក អស់​អ្នក​ដែល​ធ្លាប់​លើក​មុខ​នាងឥឡូវ​គេ​មើល​ងាយ​វិញ ពី​ព្រោះ​គេ​បាន​ឃើញ​កេរ្ដិ៍‌ខ្មាស​នាង ​ហើយនាង​កំពុង​តែ​ថ្ងូរ ហើយ​បែរ​ថយ​ក្រោយ</w:t>
      </w:r>
      <w:r>
        <w:rPr>
          <w:vertAlign w:val="superscript"/>
        </w:rPr>
        <w:t>9</w:t>
      </w:r>
      <w:r>
        <w:t>សេចក្ដី​ស្មោក‌គ្រោក​របស់​នាង​នៅ​ត្រង់​ជាយ​សំពត់ នាង​មិន​នឹក​គិតពីអនាគតទេ ​នាង​ត្រូវ​ធ្លាក់ចុះ​យ៉ាងយ៉ាប់យឺន ឥត​មាន​អ្នក​ណា​នឹង​ជួយ​ដោះ​ទុក្ខ​ឡើយ។ នាងស្រែកអំពាវនាវ «សូមទតមើល៍ សេចក្ដី​វេទនារបស់​ខ្ញុំ​ម្ចាស់​ចុះព្រះ‌អម្ចាស់​ ​ ដែល​ខ្មាំង​សត្រូវ​បានឈ្នះហើយ!»។</w:t>
      </w:r>
      <w:r>
        <w:rPr>
          <w:vertAlign w:val="superscript"/>
        </w:rPr>
        <w:t>10</w:t>
      </w:r>
      <w:r>
        <w:t>ពួក​ខ្មាំងសត្រូវ​បាន​លូក​ដៃ​មក​លើទ្រព្យសម្បតិ្ត​ទាំង​ប៉ុន្មានដែល​គាប់​ចិត្ត​ នាង​បាន​ឃើញ​ជនជាតិ​ដទៃ​ចូល​ទៅ​ក្នុង​ទី​បរិសុទ្ធរបស់​នាង បើទោះជាទ្រង់​បាន​ផ្តាំ​ទុកមិន​ឲ្យ​គេ​ចូល​ទៅ​ក្នុង​ជំនុំ​របស់​ព្រះ‌អង្គ​ឡើយ</w:t>
      </w:r>
      <w:r>
        <w:rPr>
          <w:vertAlign w:val="superscript"/>
        </w:rPr>
        <w:t>11</w:t>
      </w:r>
      <w:r>
        <w:t>ប្រជាជនទាំងអស់បានយំថ្ងូរ ដោយគេ​រក​អាហារ ពួកគេ​បាន​ឲ្យ​របស់ដែល​មានតំលៃទាំង​ប៉ុន្មាន ដើម្បីប្ដូរ​នឹង​អាហារ សំរាប់រស់នៅវិញ។ មើល៍ ​សូមព្រះ‌អម្ចាស់​ពិចារណា ដ្បិត​ខ្ញុំ​ម្ចាស់​បាន​ត្រឡប់​ជា​ទាប​ថោក​ហើយ។</w:t>
      </w:r>
      <w:r>
        <w:rPr>
          <w:vertAlign w:val="superscript"/>
        </w:rPr>
        <w:t>12</w:t>
      </w:r>
      <w:r>
        <w:t>អស់អ្នកដែលដើរកាត់តាមទីនេះ​?​ សូម​ពិចា‌រណា​មើល បើ​មាន​សេចក្ដី​ទុក្ខ​ព្រួយ​ណា ដូច​​សេចក្ដី​ទុក្ខ​ព្រួយ​របស់​ខ្ញុំ​នេះ ដែល​ព្រះ‌អម្ចាស់​បាន​នាំ​មក​ធ្វើ​ទុក្ខ​ដល់​ខ្ញុំ នៅ​ថ្ងៃ​នៃ​សេចក្ដី​ក្រោធ​ដ៏​សហ័ស​របស់​ទ្រង់។</w:t>
      </w:r>
      <w:r>
        <w:rPr>
          <w:vertAlign w:val="superscript"/>
        </w:rPr>
        <w:t>13</w:t>
      </w:r>
      <w:r>
        <w:t>ទ្រង់បាន​ចាត់​ភ្លើង​​ពី​ស្ថាន​ដ៏​ខ្ពស់ឲ្យចូល​ក្នុង​ឆ្អឹង​ខ្ញុំ ភ្លើង​នោះ​ក៏​ឈ្នះ​ផង ព្រះ‌អង្គ​បាន​ដាក់​មង​សម្រាប់​ចាប់​ជើង​ខ្ញុំ និង​បង្វែរ​ខ្ញុំ​ឲ្យទៅ​ថយ​ក្រោយ ក៏​​ធ្វើ​ឲ្យ​ខ្ញុំ​នៅ​ស្ងាត់ ហើយ​ល្វើយ​កំលាំង</w:t>
      </w:r>
      <w:r>
        <w:rPr>
          <w:vertAlign w:val="superscript"/>
        </w:rPr>
        <w:t>14</w:t>
      </w:r>
      <w:r>
        <w:t>ឯ​នឹម​នៃ​អំពើ​រំលង​របស់​ខ្ញុំ នោះ​គឺ​ព្រះ‌ហស្ត​របស់​ព្រះ‌អង្គ​បាន​ចង​ជាប់​ហើយ ឯ​អំពើ​ទាំង​នោះ​បាន​ជំពាក់​ជាប់​គ្នា មក​ពាក់​លើករបស់​ខ្ញុំ ព្រះ‌អង្គ​បាន​ឲ្យ​កម្លាំង​ខ្ញុំ​ស្បើយ​ទៅ ព្រះ‌អម្ចាស់​បាន​ប្រគល់​ខ្ញុំ​ទៅ​ក្នុង​កណ្ដាប់​ដៃ​គេ ដែល​ខ្ញុំ​ពុំ​អាច​នឹង​​ទាស់ប្រឆាំង​បាន​ឡើយ។</w:t>
      </w:r>
      <w:r>
        <w:rPr>
          <w:vertAlign w:val="superscript"/>
        </w:rPr>
        <w:t>15</w:t>
      </w:r>
      <w:r>
        <w:t>ព្រះ‌អម្ចាស់​បាន​កំចាត់មនុស្ស​ខ្លាំង​ពូកែ ដែលនៅ​ការពារ​ខ្ញុំ​។ ទ្រង់ហៅកងទ័ព​ឲ្យទាស់​នឹង​​ពួក​កំលោះៗប្រឆាំងនិង​ខ្ញុំ​ ទាំងកំទេចភាពរឹងមាំរបស់មនុស្ស។ ព្រះ‌អម្ចាស់​បាន​កម្ទេច​ជនជាតិយូដាដូច​ជា​ជាន់​ធុង​ទំពាំង‌បាយ‌ជូរ</w:t>
      </w:r>
      <w:r>
        <w:rPr>
          <w:vertAlign w:val="superscript"/>
        </w:rPr>
        <w:t>16</w:t>
      </w:r>
      <w:r>
        <w:t>ព្រោះ​ហេតុ‌ការណ៍​ទាំង​នេះ​បាន​ជា​ខ្ញុំ​យំ ទឹកភ្នែក​ខ្ញុំ​ហូរ​សស្រាក់ ដោយ​ព្រោះ​អ្នក​កម្សាន្ត​ចិត្ត ដែល​គួរ​មក​លំ‌ហើយ​ជីវិត​ខ្ញុំ​នោះនៅឆ្ងាយណាស់។ កូន​ចៅ​ខ្ញុំ​ត្រូវ​ចោល​ស្ងាត់ដោយ​ព្រោះ​ពួក​ខ្មាំង​សត្រូវ​បាន​ឈ្នះ​ហើយ។</w:t>
      </w:r>
      <w:r>
        <w:rPr>
          <w:vertAlign w:val="superscript"/>
        </w:rPr>
        <w:t>17</w:t>
      </w:r>
      <w:r>
        <w:t>ក្រុង​ស៊ីយ៉ូន​លូក​ដៃ​ទៅ តែ​គ្មាន​អ្នក​ណា​នឹង​ជួយ​ដោះ​ទុក្ខ​សោះ ព្រះ‌អម្ចាស់​បាន​បង្គាប់​ពី​ដំណើរ​យ៉ាកុប​ថា ត្រូវ​ឲ្យ​ពួក​អ្នក​ដែល​នៅ​ជុំ​វិញ ធ្វើ​ជា​ខ្មាំង​សត្រូវ​នឹង​គាត់ ក្រុង​យេរូ‌សាឡិម​នៅ​កណ្ដាល​គេ ទុក​ដូច​ជា​របស់​ស្មោក‌គ្រោក។</w:t>
      </w:r>
      <w:r>
        <w:rPr>
          <w:vertAlign w:val="superscript"/>
        </w:rPr>
        <w:t>18</w:t>
      </w:r>
      <w:r>
        <w:t>ព្រះ‌អម្ចាស់ដ៏​សុចរិត​ ដ្បិត​ខ្ញុំ​បាន​បះ‌បោរ​នឹង​បញ្ញត្តិ​ព្រះ‌អង្គ សូមស្តាប់​ជនជាតិ​ទាំង‌ឡាយ​ ហើយពិចា‌រណា​មើល​សេចក្ដី​ទុក្ខ​ព្រួយ​របស់​ខ្ញុំ ពួក​ក្រមុំៗ និង​ពួក​កំលោះៗរបស់​ខ្ញុំ គេ​បាន​ទៅ​ជា​ឈ្លើយ​អស់​ហើយ</w:t>
      </w:r>
      <w:r>
        <w:rPr>
          <w:vertAlign w:val="superscript"/>
        </w:rPr>
        <w:t>19</w:t>
      </w:r>
      <w:r>
        <w:t>ខ្ញុំ​បាន​ហៅ​មិត្តសំឡាញ់ខ្ញុំ តែ​គេ​បាន​បញ្ឆោត​ខ្ញុំ​វិញ ពួក​បូជាចារ្យ និង​ព្រឹទ្ឋាចារ្យ​របស់​ខ្ញុំ បាន​វិនាសទៅ​​ក្នុង​ទី​ក្រុង កំពុង​ដែល​គេ​រក​អាហារ​ដើម្បីចិព្ជឹាមជីវិត។</w:t>
      </w:r>
      <w:r>
        <w:rPr>
          <w:vertAlign w:val="superscript"/>
        </w:rPr>
        <w:t>20</w:t>
      </w:r>
      <w:r>
        <w:t>សូម​ទត​មើល​ព្រះ‌អម្ចាស់​ ដ្បិត​ខ្ញុំ​ម្ចាស់មាន​សេចក្ដី​វេទនា ដួងចិត្ត​ខ្ញុំ​ខ្លោចផ្សាជាខ្លាំង ដ្បិត​ខ្ញុំ​ម្ចាស់​​បាន​បះ‌បោរនិងទ្រង់ ​ហើយនៅ​ខាង​ក្រៅ​ ដាវ​បង្អត់​បង់ ហើយ​នៅ​ឯ​ផ្ទះ​ក៏​មាន​ដូច​ជា​សេចក្ដី​ស្លាប់​ដែរ។</w:t>
      </w:r>
      <w:r>
        <w:rPr>
          <w:vertAlign w:val="superscript"/>
        </w:rPr>
        <w:t>21</w:t>
      </w:r>
      <w:r>
        <w:t>ពួកគេ​បាន​ឮ​ថា ខ្ញុំ​ម្ចាស់​ថ្ងូរ តែ​គ្មាន​អ្នក​ណា​នឹង​ជួយ​ដោះ​ទុក្ខ​ខ្ញុំ​ម្ចាស់​ទេ។ ពួក​ខ្មាំង​សត្រូវ​ទាំង​ប៉ុន្មាន បាន​ឮ​ដំណឹង​ពី​សេចក្ដី​លំបាក​របស់​ខ្ញុំ​ម្ចាស់ ហើយគេ​សប្បាយ​ចិត្តដោយ​ព្រោះ​ព្រះ‌អង្គ​បាន​ធ្វើ​យ៉ាង​នេះ ។ ព្រះ‌អង្គ​នឹង​ឲ្យ​ថ្ងៃដែលព្រះ‌អង្គ​បាន​ប្រកាស​ប្រាប់​នោះ បាន​មក​ដល់ នោះ​គេ​នឹង​បាន​ដូច​ជា​ខ្ញុំ​ម្ចាស់​វិញ។</w:t>
      </w:r>
      <w:r>
        <w:rPr>
          <w:vertAlign w:val="superscript"/>
        </w:rPr>
        <w:t>22</w:t>
      </w:r>
      <w:r>
        <w:t>សូម​ឲ្យ​គ្រប់​ទាំង​អំពើ​ទុច្ចរិត​របស់​គេ បាន​លេច​មក នៅ​ចំពោះ​ព្រះ‌អង្គ ហើយ​សូម​ព្រះ‌អង្គ​ធ្វើ​ដល់​គេ ដូច​ជា​ព្រះ‌អង្គ​បាន​ធ្វើ​ដល់​ខ្ញុំ​ម្ចាស់ ដោយ​ព្រោះ​អស់​ទាំង​អំពើ​រំលង​របស់​ខ្ញុំ​ម្ចាស់​ដែរ ដ្បិត​ខ្ញុំ​ម្ចាស់​ថ្ងូរ​ជា​ច្រើន ហើយ​ចិត្ត​ខ្ញុំ​ម្ចាស់​ក៏​ល្វើយ​ផង។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ព្រះ‌អម្ចាស់​គ្រប​បាំង​ជនជាតិនៃ​ក្រុង​ស៊ីយ៉ូន​ដោយ​ពពក ក្នុង​កាល​ដែល​ព្រះ‌អង្គ​ខ្ញាល់។ ព្រះ​អង្គ​ធ្វើឲ្យភាពថ្កុំថ្កើង​របស់​អុីស្រា‌អែល ចុះ​ពី​ស្ថាន‌សួគ៌​មក​ដល់​ដី ។ ព្រះ‌អង្គ​មិន​នឹក​ចាំ​ពី​កំណល់​កល់​ព្រះ‌បាទ​របស់​ព្រះ‌អង្គ នៅ​ថ្ងៃ​ដែល​ព្រះ‌អង្គ​ខ្ញាល់​នោះ​ទេ។</w:t>
      </w:r>
      <w:r>
        <w:rPr>
          <w:vertAlign w:val="superscript"/>
        </w:rPr>
        <w:t>2</w:t>
      </w:r>
      <w:r>
        <w:t>ព្រះ‌អម្ចាស់​បាន​លេប​ទី​លំ‌នៅ​របស់​យ៉ាកុប​បាត់​អស់ ឥត​មាន​ប្រណី​ឡើយ ក្នុង​គ្រា​ដែលទ្រង់មាន​កំហឹង ព្រះ‌អង្គ​បាន​រំលំ​ទី​មាំ‌មួនទាំងប៉ុន្មាន​របស់​កូន​ស្រី​យូដា ព្រះ‌អង្គ​បាន​ពង្រាប​ទី​ទាំង​នោះ​ដល់​ដី ទាំង​បន្ទាប‌បន្ថោក​ទាំង​នគរ និង​ពួក​ចៅ‌ហ្វាយ​ផង។</w:t>
      </w:r>
      <w:r>
        <w:rPr>
          <w:vertAlign w:val="superscript"/>
        </w:rPr>
        <w:t>3</w:t>
      </w:r>
      <w:r>
        <w:t>នៅ​ពេល​ដែល​ព្រះ‌អង្គ​ខ្ញាល់ ព្រះ‌អង្គ​បាន​កាត់​ស្នែង​របស់​អុីស្រា‌អែល ក៏​ដក​ព្រះ‌ហស្ត​ស្តាំ​ចេញ​ពី​មុខ​ខ្មាំង​សត្រូវ ហើយ​បាន​បញ្ឆេះ​ទឹកដី​យ៉ាកុប ដូច​ជា​ភ្លើងឆាប​ឆេះ​គ្រប់​ទិស​ទី។</w:t>
      </w:r>
      <w:r>
        <w:rPr>
          <w:vertAlign w:val="superscript"/>
        </w:rPr>
        <w:t>4</w:t>
      </w:r>
      <w:r>
        <w:t>ដូច​ជា​ខ្មាំង​សត្រូវយឹត​ធ្នូ​ចំពោះយើង ​ដូច​ជា​អ្នក​ត​តាំង។ ក៏​បាន​ប្រហារ​ជីវិត​ទាំង​អស់​ដែល​គាប់​ភ្នែក ឯ​នៅ​ក្នុង​ត្រសាល​នៃ​ជនជាតិ​ស៊ីយ៉ូន ព្រះ‌អង្គ​បាន​ចាក់​សេចក្ដី​ក្រោធ​របស់​ព្រះ‌អង្គ ចេញដូច​ជា​ភ្លើង។</w:t>
      </w:r>
      <w:r>
        <w:rPr>
          <w:vertAlign w:val="superscript"/>
        </w:rPr>
        <w:t>5</w:t>
      </w:r>
      <w:r>
        <w:t>ព្រះ‌អម្ចាស់​ត្រឡប់​ដូច​ជា​ខ្មាំង​សត្រូវ ហើយ​បាន​លេប​អុីស្រា‌អែល​បាត់​ទៅ ព្រះ‌អង្គ​បាន​លេប​អស់​ទាំង​ដំណាក់​របស់​គេ ហើយ​បំផ្លាញ​ទី​មាំ‌មួន​ទាំង​ប៉ុន្មាន ព្រម​ទាំង​ចម្រើន​ការ​សោក‌សៅ និង​ការ​យំ​ទួញ​ក្នុងប្រជាជាតិ​យូដា​ជា​ច្រើន​ឡើង។</w:t>
      </w:r>
      <w:r>
        <w:rPr>
          <w:vertAlign w:val="superscript"/>
        </w:rPr>
        <w:t>6</w:t>
      </w:r>
      <w:r>
        <w:t>ព្រះ‌អង្គ​បាន​កន្ត្រាក់​យក​ព្រះ‌ពន្លា​របស់​ព្រះ‌អង្គ ចេញ​ដោយ​កម្លាំង ទុក​ដូច​ជា​ខ្ទមសួន‌ច្បារ ក៏​បាន​បំផ្លាញ​កន្លែង​ប្រជុំ​របស់​ព្រះ‌អង្គ​ចោល ព្រះ‌អម្ចាស់​ធ្វើ​ឲ្យ​ពួក​ក្រុង​ស៊ីយ៉ូន​ភ្លេច​ពិធី​បុណ្យ និង​ថ្ងៃ​សប្ប័ទ ហើយ​ក្នុងសេចក្ដី​ក្រោធ​របស់​ព្រះ‌អង្គ នោះបាន​ស្អប់​ខ្ពើម​ដល់​ស្តេច និង​សង្ឃ​ផង។</w:t>
      </w:r>
      <w:r>
        <w:rPr>
          <w:vertAlign w:val="superscript"/>
        </w:rPr>
        <w:t>7</w:t>
      </w:r>
      <w:r>
        <w:t>ព្រះ‌អម្ចាស់​បាន​បោះ‌បង់​អាសនា​របស់​ព្រះ‌អង្គ​ចោលហើយ ​បាន​ខ្ពើម​ឆ្អើម​ចំពោះ​ទី​បរិសុទ្ធ​របស់​ព្រះ‌អង្គ​ដែរ ព្រះ‌អង្គ​បាន​ប្រគល់​កំផែង​ព្រះ‌រាជ‌វាំងទាំង​ប៉ុន្មានទៅ​ក្នុង​កណ្ដាប់​ដៃ​នៃ​ពួក​ខ្មាំង​សត្រូវ គេ​បាន​ស្រែក​ហ៊ោ​នៅ​ក្នុង​ព្រះ‌វិហារ​នៃ​ព្រះ‌អម្ចាស់ដូច​នៅ​ថ្ងៃ​បុណ្យ​ធំមួយ។</w:t>
      </w:r>
      <w:r>
        <w:rPr>
          <w:vertAlign w:val="superscript"/>
        </w:rPr>
        <w:t>8</w:t>
      </w:r>
      <w:r>
        <w:t>ព្រះ‌អម្ចាស់​បាន​សម្រេច​នឹង​បំផ្លាញ​កំផែងក្រុង នៃ​ប្រជាជាតិស៊ីយ៉ូន ។​ ក៏​បាន​លាត​ខ្សែ​រង្វាស់​ហើយ ឥត​ដក​ព្រះ‌ហស្ត​ចេញ​ពី​ការ​បំផ្លាញ​ឡើយ ព្រះ‌អង្គ​បាន​បណ្ដាល​ឲ្យ​ទាំង​របង​ និង​កំពែង​បានសោកសង្រេង និង​រោយ‌រៀវ​ជា‌មួយ​គ្នា ទាំងបោះចេញទៅ</w:t>
      </w:r>
      <w:r>
        <w:rPr>
          <w:vertAlign w:val="superscript"/>
        </w:rPr>
        <w:t>9</w:t>
      </w:r>
      <w:r>
        <w:t>ទ្វារ​ទី​ក្រុង​ទាំង​ប៉ុន្មាន​បាន​ស្រុត​ចុះ​ក្នុង​ដី ព្រះ‌អង្គ​បាន​បំបាក់​រនុក​ផង។ស្តេច និង​ពួក​ចៅ‌ហ្វាយ គេ​នៅ​កណ្ដាល​ពួក​ជនជាតិ​ដ៏ទៃទាំង​ប៉ុន្មាន ឃ្លាត​ផុត​ពី​ក្រឹត្យ‌វិន័យ ទាំង​ពួក​ព្យាការី​ក៏​លែង​ឃើញ​ការ​ជាក់​ស្តែង ពី​ព្រះ‌អម្ចាស់​ទៀត​ដែរ។</w:t>
      </w:r>
      <w:r>
        <w:rPr>
          <w:vertAlign w:val="superscript"/>
        </w:rPr>
        <w:t>10</w:t>
      </w:r>
      <w:r>
        <w:t>ពួក​ចាស់ទុំរបស់​ប្រជាជនក្រុងស៊ីយ៉ូន​អង្គុយ​ផ្ទាល់ដី ទាំងស្ងៀមស្ងាត់។​ ពួកគេ​បាន​បាច​ធូលី​ដី​លើ​ក្បាល ហើយ​ស្លៀកបាវកាន់ទុក្ខ។ ស្រី​ក្រមុំ​នៃ​ក្រុង​យេរូ‌សាឡិម ដើរ​ឱន​មុខ​ទៅដី​យ៉ាង​អាម៉ាស់។</w:t>
      </w:r>
      <w:r>
        <w:rPr>
          <w:vertAlign w:val="superscript"/>
        </w:rPr>
        <w:t>11</w:t>
      </w:r>
      <w:r>
        <w:t>ទឹកភ្នែក​របស់​ខ្ញុំ​ហូរ​រហាម ចិត្ត​ខ្ញុំ​ក៏​ខ្លោចផ្សា ថ្លើមប្រមាត់ខ្ញុំក៏ខ្ទេចខ្ទាំ ហើយ​ត្រូវស្រលុង​ចុះ​ដល់​ដី​ផង ដោយ​ព្រោះ​កូន​តូច​នឹង​កូន​ស្រី​នៃ​ជនជាតិខ្ញុំ ហើយ​ដោយ​ព្រោះ កូន​តូច​នឹង​កូន​ដែល​នៅ​បៅដោះវា​សន្លប់​ទៅ​នៅ​តាម​ផ្លូវ​ទី​ក្រុង។</w:t>
      </w:r>
      <w:r>
        <w:rPr>
          <w:vertAlign w:val="superscript"/>
        </w:rPr>
        <w:t>12</w:t>
      </w:r>
      <w:r>
        <w:t>ពួកគេសួរ​ដល់​ម្តាយ​ថា«តើ​អង្ករ និង​ស្រា​ទំពាំង‌បាយ‌ជូរ​នៅ​ឯ​ណា?» វាក៏​​សន្លប់​ទៅ​តាម​ផ្លូវ​នៃ​ទី​ក្រុង ដូច​ជា​មនុស្ស​របួស វា​ដាច់​ខ្យល់​នៅ​លើ​ទ្រូងម្តាយ។</w:t>
      </w:r>
      <w:r>
        <w:rPr>
          <w:vertAlign w:val="superscript"/>
        </w:rPr>
        <w:t>13</w:t>
      </w:r>
      <w:r>
        <w:t>តើ​ត្រូវ​ឲ្យ​ខ្ញុំ​និយាយអ្វី ប្រជាជន​នៃ​ក្រុង​យេរូ‌សាឡិម​? តើ​ឲ្យខ្ញុំ​ធៀប​អ្នក​ដូច​ជា​អ្វី ដើម្បី​នឹង​កម្សាន្ត​ចិត្ត​អ្នកបាន ប្រជាជននៃ​ក្រុងស៊ីយ៉ូន​? ដ្បិត​ការ​អន្ត‌រាយ​​ធំ​ដូច​ជា​សមុទ្រ​ ហើយតើ​អ្នក​ណា​នឹង​មើល​ឲ្យ​ជា​បាន?</w:t>
      </w:r>
      <w:r>
        <w:rPr>
          <w:vertAlign w:val="superscript"/>
        </w:rPr>
        <w:t>14</w:t>
      </w:r>
      <w:r>
        <w:t>ពួក​ព្យាការី​បាន​ឃើញ​ការ​ជាក់​ស្តែង​ក្លែង​ក្លាយ ហើយផ្តេស‌ផ្តាស គេ​មិន​បាន​បើក​ឲ្យ​ឃើញ​អំពើ​ទុច្ចរិត​ឡើយ ពួកគេ​នៅ​តែជា​ឈ្លើយ​ គឺ​គេ​បាន​ឃើញ​តែ​សេចក្ដី​កំភូត និង​សេចក្ដី​ដែល​បណ្ដាល​ឲ្យ​ត្រូវ​និរទេស​វិញ​ប៉ុណ្ណោះ។</w:t>
      </w:r>
      <w:r>
        <w:rPr>
          <w:vertAlign w:val="superscript"/>
        </w:rPr>
        <w:t>15</w:t>
      </w:r>
      <w:r>
        <w:t>អស់​អ្នក​ណា​ដែល​ដើរ​ហួសផ្លូវទៅ គេ​ទះ​ដៃ​ឡក​ឡឺយឲ្យ​អ្នកវិញ គេ​ធ្វើ​ស៊ីស‌ស៊ូស ហើយ​គ្រវី​ក្បាល​ដល់​ប្រជាជនក្រុង​យេរូ‌សាឡិម ដោយ​ពាក្យ​ថា «តើ​ទី​ក្រុង​នេះ​ឬ ដែល​មនុស្ស​ហៅ​ថា​«ជា​ទីស្អាត​ល្អ​បំផុត» ហើយ​ជា​ទី​រីក‌រាយ​ដល់​ផែនដី​ទាំង​មូល​នោះ?»</w:t>
      </w:r>
      <w:r>
        <w:rPr>
          <w:vertAlign w:val="superscript"/>
        </w:rPr>
        <w:t>16</w:t>
      </w:r>
      <w:r>
        <w:t>ពួក​ខ្មាំង​សត្រូវ​ទាំង​ប៉ុន្មាន​ បានហា​មាត់​ធំ​ដាក់​អ្នក គេ​ធ្វើ​ស៊ីស‌ស៊ូស ហើយ​សង្កៀត​ធ្មេញដោយ​ពាក្យ​ថា«យើងបាន​លេប​វា​បាត់​ហើយ! ទាំងនេះជាអ្វីដែលយើងកំពុងរង់ចាំ! យើងនិងរស់នៅដើម្បីមើលវា!»។</w:t>
      </w:r>
      <w:r>
        <w:rPr>
          <w:vertAlign w:val="superscript"/>
        </w:rPr>
        <w:t>17</w:t>
      </w:r>
      <w:r>
        <w:t>ព្រះ‌អម្ចាស់​បាន​សំរេចកិច្ច​ការ​ដែល​ព្រះ‌អង្គ​គ្រងនិងធ្វើ ព្រះ‌អង្គបាន​សម្រេច​តាម​ព្រះ‌បន្ទូលរបស់ទ្រង់។ គឺ​ព្រះ‌អង្គ​បាន​រំលំ ឥត​ត្រាប្រណី ហើយ​បាន​ធ្វើ​ឲ្យ​ខ្មាំង​សត្រូវ​មាន​អំណរ​ពី​ដំណើរ​របស់អ្នក ព្រះ‌អង្គ​បាន​លើក​តម្កើង​ស្នែង​របស់​ខ្មាំងសត្រូវអ្នកវិញ។</w:t>
      </w:r>
      <w:r>
        <w:rPr>
          <w:vertAlign w:val="superscript"/>
        </w:rPr>
        <w:t>18</w:t>
      </w:r>
      <w:r>
        <w:t>ចិត្ត​របស់​គេ​បាន​ស្រែក​អំពាវ‌នាវ​រក​ព្រះ‌អម្ចាស់ កំផែង​នៃក្រុង​ស៊ីយ៉ូន​! ចូរ​ឲ្យ​មាន​ទឹក​ភ្នែក​ហូរ​សស្រាក់ដូច​ជា​ទន្លេ​ទាំង​ថ្ងៃ​ទាំង​យប់​ចុះ កុំ​ឲ្យ​ឈប់​សម្រាក​ឡើយ កុំ​ឲ្យ​​ភ្នែក​អ្នកឈប់​ផ្អាក​ឲ្យ​សោះ។</w:t>
      </w:r>
      <w:r>
        <w:rPr>
          <w:vertAlign w:val="superscript"/>
        </w:rPr>
        <w:t>19</w:t>
      </w:r>
      <w:r>
        <w:t>ចូរ​ក្រោក​ឡើង ចូរ​បន្លឺ​ សំឡេង​ទាំងយប់ មុនពេលដែលមេឃ​ភ្លឺឡើង! ចូរ​ថ្លែង​ទុក្ខ​ព្រួយ​ថ្វាយ​ព្រះ‌អម្ចាស់ ដោយ​ឥត​លាក់‌លៀម​អ្វី​ឡើយ។ ចូរ​លើក​ដៃឡើង​អង្វរ​ព្រះអង្គ សូម​ទ្រង់​ប្រណី​សន្ដោស​ជីវិត​ក្មេងៗ ដែល​ដេក​ដួល​ព្រោះអត់​ឃ្លាន នៅ​គ្រប់ទាំងផ្លូវ»។</w:t>
      </w:r>
      <w:r>
        <w:rPr>
          <w:vertAlign w:val="superscript"/>
        </w:rPr>
        <w:t>20</w:t>
      </w:r>
      <w:r>
        <w:t>សូម​ទតមើល​ព្រះ‌អម្ចាស់ ​ទាំងពិចា‌រណា​មើល​ការ​ទាំងនេះ​ តើ​ត្រូវ​ឲ្យ​ពួក​ស្រីៗ ​ស៊ី​កូន​ខ្លួន ​ដែលនៅក្នុងផ្ទៃម្តាយ គឺជាកូនដែលពួកគេបានថែរក្សារឺ? តើ​ពួកបូជាចារ្យ និង​ពួកព្យាការី​នឹង​ត្រូវ​គេ​សម្លាប់នៅ​ក្នុង​ទី​បរិសុទ្ធ​ នៃ​ព្រះ‌អម្ចាស់​ឬ?</w:t>
      </w:r>
      <w:r>
        <w:rPr>
          <w:vertAlign w:val="superscript"/>
        </w:rPr>
        <w:t>21</w:t>
      </w:r>
      <w:r>
        <w:t>ទាំង​ពួក​ជំទង់ និង​ពួក​ចាស់ៗ សុទ្ធ​តែ​ដេក​នៅ​តាម​ផ្លូវ ឯ​ពួក​ក្រមុំ និង​ពួក​កំលោះៗ​របស់​ខ្ញុំ​ម្ចាស់ គេ​បាន​ដួល​ស្លាប់​ដោយ​ដាវ ព្រះ‌អង្គ​បាន​ប្រហារ​ជីវិត​គេ ទាំង​កាប់​សម្លាប់​ឥតត្រា​ប្រណី​ដល់ពួកគេឡើយ។</w:t>
      </w:r>
      <w:r>
        <w:rPr>
          <w:vertAlign w:val="superscript"/>
        </w:rPr>
        <w:t>22</w:t>
      </w:r>
      <w:r>
        <w:t>ព្រះ‌អង្គ​បាន​ហៅ​ប្រមូល ដូច​ជា​នៅ​ថ្ងៃ​បុណ្យ អំពើភេរវកម្មមាននៅជុំវិញខ្ញុំ ក្នុង​ថ្ងៃ​នៃ​សេចក្ដី​ខ្ញាល់របស់​ទ្រង់​ គ្មាន​អ្នក​ណា​រត់​រួច ឬ​គេចផុតឡើយ ពួក​កូន​ដែល​ខ្ញុំ​បាន​បី​ក្រសោប​នៅ​ដៃ ហើយ​បាន​បី​បាច់​ចិញ្ចឹម​មកនោះ​ខ្មាំង​សត្រូវ​វាបាន​បំផ្លាញ​អស់​ហើយ។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ខ្ញុំ​ជា​មនុស្ស​ដែល​បាន​ឃើញ​សេចក្ដី​វេទនា ដោយ​ដំបង​នៃ​សេចក្ដី​ក្រោធ​របស់​ព្រះ‌អង្គ</w:t>
      </w:r>
      <w:r>
        <w:rPr>
          <w:vertAlign w:val="superscript"/>
        </w:rPr>
        <w:t>2</w:t>
      </w:r>
      <w:r>
        <w:t>ព្រះ‌អង្គ​បាន​នាំ​ខ្ញុំចេញទៅ​ ឲ្យដើរ​ក្នុង​សេចក្ដី​ងងឹត ជាជាង​ក្នុង​ពន្លឺ​</w:t>
      </w:r>
      <w:r>
        <w:rPr>
          <w:vertAlign w:val="superscript"/>
        </w:rPr>
        <w:t>3</w:t>
      </w:r>
      <w:r>
        <w:t>ពិត​ប្រាកដណាស់​ព្រះ‌អង្គ​បាន​បែរ​ព្រះ‌ហស្ត មក​ទាស់​នឹង​ខ្ញុំម្តងហើយ ម្តងទៀត ឥតស្រាកស្រានឡើយ។</w:t>
      </w:r>
      <w:r>
        <w:rPr>
          <w:vertAlign w:val="superscript"/>
        </w:rPr>
        <w:t>4</w:t>
      </w:r>
      <w:r>
        <w:t>ព្រះអង្គ​បាន​ធ្វើ​ឲ្យ​សាច់ និង ស្បែក​ខ្ញុំ​រោយ‌រៀវ​ទៅ ហើយ​បានបំបាក់​ឆ្អឹង​ខ្ញុំ​ផង។​</w:t>
      </w:r>
      <w:r>
        <w:rPr>
          <w:vertAlign w:val="superscript"/>
        </w:rPr>
        <w:t>5</w:t>
      </w:r>
      <w:r>
        <w:t>ព្រះ‌អង្គ​បានសាងសង់​របង​ឃុំ​ឃាំង​ខ្ញុំ ហើយ​បាន​ឡោម‌ព័ទ្ធ​ខ្ញុំ​ដោយ​ភាពជូរល្វីង និង​ការ​ដែល​នឿយ​លំបាក</w:t>
      </w:r>
      <w:r>
        <w:rPr>
          <w:vertAlign w:val="superscript"/>
        </w:rPr>
        <w:t>6</w:t>
      </w:r>
      <w:r>
        <w:t>ព្រះ‌អង្គ​ឲ្យ​ខ្ញុំ​រស់នៅ​កន្លែង​ងងឹត ដូច​ពួក​ដែល​បាន​ស្លាប់​ជា​យូរ​មក​ហើយ។</w:t>
      </w:r>
      <w:r>
        <w:rPr>
          <w:vertAlign w:val="superscript"/>
        </w:rPr>
        <w:t>7</w:t>
      </w:r>
      <w:r>
        <w:t>ព្រះ‌អង្គ​បាន​ធ្វើ​ជព្ជាាំងព័ទ្ធ​ជុំ​វិញ​ខ្ញុំ មិន​ឲ្យ​ចេញ​ទៅ​ក្រៅ​ឡើយ ក៏​ចាក់ច្រវ៉ាក់​ចង​ខ្ញុំ​យ៉ាង​ធ្ងន់</w:t>
      </w:r>
      <w:r>
        <w:rPr>
          <w:vertAlign w:val="superscript"/>
        </w:rPr>
        <w:t>8</w:t>
      </w:r>
      <w:r>
        <w:t>ទោះ​បើ​ខ្ញុំ​ខំ​ស្រែកហៅរក​ជំនួយ ក៏ទ្រង់​មិន​ព្រមទទួល​សេចក្ដី​អធិស្ឋានរបស់​ខ្ញុំឡើយ។</w:t>
      </w:r>
      <w:r>
        <w:rPr>
          <w:vertAlign w:val="superscript"/>
        </w:rPr>
        <w:t>9</w:t>
      </w:r>
      <w:r>
        <w:t>ព្រះ‌អង្គ​បាន​បង្ខាំងផ្លូវរបស់ខ្ញុំដោយជពា្ជាំង ទាំងដាក់​ថ្ម​រាំង​ផ្លូវ​ ហើយក៏​បាន​ពង្វាងផ្លូវខ្ញុំ។</w:t>
      </w:r>
      <w:r>
        <w:rPr>
          <w:vertAlign w:val="superscript"/>
        </w:rPr>
        <w:t>10</w:t>
      </w:r>
      <w:r>
        <w:t>ព្រះ‌អង្គ​ប្រៀប​ដូច​ជា​ខ្លា​ឃ្មុំ​ ដែល​លប​សង្គ្រុប ហើយ​ដូច​ជា​សិង្ហ​ពួន​ចាំប្រហារ​ខ្ញុំ</w:t>
      </w:r>
      <w:r>
        <w:rPr>
          <w:vertAlign w:val="superscript"/>
        </w:rPr>
        <w:t>11</w:t>
      </w:r>
      <w:r>
        <w:t>ព្រះ‌អង្គ​បាន​បង្វែរផ្លូវ​របស់​ខ្ញុំ ក៏​ហែក​ខ្ញុំ​ខ្ទេច‌ខ្ទី ហើយ​ឲ្យ​ខ្ញុំ​នៅ​កណ្ដោច​កណ្ដែង។</w:t>
      </w:r>
      <w:r>
        <w:rPr>
          <w:vertAlign w:val="superscript"/>
        </w:rPr>
        <w:t>12</w:t>
      </w:r>
      <w:r>
        <w:t>ព្រះ‌អង្គ​បាន​យឺត​ធ្នូ ហើយ​ដាក់​ខ្ញុំ​ទុក​ជា​រង្វង់​សម្រាប់បាញ់​ព្រួញ។</w:t>
      </w:r>
      <w:r>
        <w:rPr>
          <w:vertAlign w:val="superscript"/>
        </w:rPr>
        <w:t>13</w:t>
      </w:r>
      <w:r>
        <w:t>​ព្រះ‌អង្គ​ទម្លុះ​ក្រលៀន​ខ្ញុំ ជាមួយតួ​ព្រួញ​ពី​បំពង់</w:t>
      </w:r>
      <w:r>
        <w:rPr>
          <w:vertAlign w:val="superscript"/>
        </w:rPr>
        <w:t>14</w:t>
      </w:r>
      <w:r>
        <w:t>ខ្ញុំ​បាន​ទៅ​ជា​ទី​សំណើច ដល់​ជន​ជាតិ​ទាំង‌ឡាយ​របស់​ខ្ញុំ ហើយ​ជា​វត្ថុកំប្លែងរបស់​គេ​ជា‌និច្ច​រាល់​ថ្ងៃ។</w:t>
      </w:r>
      <w:r>
        <w:rPr>
          <w:vertAlign w:val="superscript"/>
        </w:rPr>
        <w:t>15</w:t>
      </w:r>
      <w:r>
        <w:t>ព្រះ‌អង្គ​បាន​ចម្អែត​ខ្ញុំ ដោយ​សេចក្ដី​ជូរ​ចត់ ព្រម​ទាំងបង្ខំ​ខ្ញុំ​ឲ្យផឹក​ស្លែង​ផង។</w:t>
      </w:r>
      <w:r>
        <w:rPr>
          <w:vertAlign w:val="superscript"/>
        </w:rPr>
        <w:t>16</w:t>
      </w:r>
      <w:r>
        <w:t>ព្រះ‌អង្គ​បាន​បំបាក់​ធ្មេញ​ខ្ញុំ​ដោយ​ក្រួស ហើយ​រុញខ្ញុំឲ្យធ្លាក់ដល់ដីផេះ</w:t>
      </w:r>
      <w:r>
        <w:rPr>
          <w:vertAlign w:val="superscript"/>
        </w:rPr>
        <w:t>17</w:t>
      </w:r>
      <w:r>
        <w:t>​ព្រលឹង​របស់​ខ្ញុំបានចេញឆ្ងាយ​​ពី​សេចក្ដី​សុខ​ ខ្ញុំ​បាន​ភ្លេចអស់ទាំងសុភមង្គលជាអ្វីហើយ</w:t>
      </w:r>
      <w:r>
        <w:rPr>
          <w:vertAlign w:val="superscript"/>
        </w:rPr>
        <w:t>18</w:t>
      </w:r>
      <w:r>
        <w:t>ខ្ញុំ​ក៏​ពោល​ថា៖ «សេចក្តីអត់ធន់របស់​ខ្ញុំ​បាត់​​អស់ហើយ សេចក្ដី​សង្ឃឹម​លើ​ព្រះ‌អម្ចាស់ក៏​លែង​មាន​ដែរ»។</w:t>
      </w:r>
      <w:r>
        <w:rPr>
          <w:vertAlign w:val="superscript"/>
        </w:rPr>
        <w:t>19</w:t>
      </w:r>
      <w:r>
        <w:t>សូមនឹក​ចាំ​ពី​​ទុក្ខ​លំបាក និង​សេចក្ដី​វេទនា​របស់​ខ្ញុំ ត្បិត​ផ្លែស្លែងនិងជូរល្វីងដ៏ម្ល៉េះ។</w:t>
      </w:r>
      <w:r>
        <w:rPr>
          <w:vertAlign w:val="superscript"/>
        </w:rPr>
        <w:t>20</w:t>
      </w:r>
      <w:r>
        <w:t>​ខ្ញុំបន្តចង​ចាំ​បាន​នៅ​ឡើយថា ហើយ​ក៏​ឱន​ចុះ​នៅ​ក្នុង​ខ្លួន​ខ្ញុំ។</w:t>
      </w:r>
      <w:r>
        <w:rPr>
          <w:vertAlign w:val="superscript"/>
        </w:rPr>
        <w:t>21</w:t>
      </w:r>
      <w:r>
        <w:t>តែ​ខ្ញុំ​នឹក​ចាំ​ពី​សេចក្ដី​ទាំងនេះ បាន​ជា​ខ្ញុំ​មាន​សេចក្ដី​សង្ឃឹម។</w:t>
      </w:r>
      <w:r>
        <w:rPr>
          <w:vertAlign w:val="superscript"/>
        </w:rPr>
        <w:t>22</w:t>
      </w:r>
      <w:r>
        <w:t>គឺជា​សេចក្ដី​ស្រឡាញ់​របស់​ព្រះ‌អម្ចាស់ មិនចេះ​ចប់សេចក្ដី​មេត្តា‌ករុណា​របស់​ព្រះ‌អង្គ​មិន​ចេះ​ផុតឡើយ</w:t>
      </w:r>
      <w:r>
        <w:rPr>
          <w:vertAlign w:val="superscript"/>
        </w:rPr>
        <w:t>23</w:t>
      </w:r>
      <w:r>
        <w:t>សេចក្ដី​ទាំងនោះចេះ​តែ​ថ្មី​រៀង​រាល់​ព្រឹក សេចក្ដី​ស្មោះ​ត្រង់​របស់​ព្រះ‌អង្គ​ធំ​ណាស់។</w:t>
      </w:r>
      <w:r>
        <w:rPr>
          <w:vertAlign w:val="superscript"/>
        </w:rPr>
        <w:t>24</w:t>
      </w:r>
      <w:r>
        <w:t>«ព្រះ‌អម្ចាស់​ជា​មរតករបស់ខ្ញុំ» ​ខ្ញុំ​បាន​ពោល​ថា ដូច្នេះហើយទើបខ្ញុំមាន​សង្ឃឹម​ដល់​ទ្រង់។</w:t>
      </w:r>
      <w:r>
        <w:rPr>
          <w:vertAlign w:val="superscript"/>
        </w:rPr>
        <w:t>25</w:t>
      </w:r>
      <w:r>
        <w:t>ព្រះ‌អម្ចាស់​ល្អ​ដល់​អស់​អ្នក​ដែល​រង់​ចាំ​ព្រះ‌អង្គ គឺ​ដល់​អស់​អ្នក​ណា​ដែល​ស្វែង​រក​ព្រះ‌អង្គ។</w:t>
      </w:r>
      <w:r>
        <w:rPr>
          <w:vertAlign w:val="superscript"/>
        </w:rPr>
        <w:t>26</w:t>
      </w:r>
      <w:r>
        <w:t>វាជាការល្អ ដែល​រង់​ចាំ​សេចក្ដី​សង្គ្រោះ​របស់​ព្រះ‌អម្ចាស់ ។</w:t>
      </w:r>
      <w:r>
        <w:rPr>
          <w:vertAlign w:val="superscript"/>
        </w:rPr>
        <w:t>27</w:t>
      </w:r>
      <w:r>
        <w:t>ជាការល្អ​ដែល​មនុស្ស​ទទួល​រង​នឹម ក្នុង​កាល​ដែល​នៅ​វ័យ​ក្មេងនៅឡើយ។</w:t>
      </w:r>
      <w:r>
        <w:rPr>
          <w:vertAlign w:val="superscript"/>
        </w:rPr>
        <w:t>28</w:t>
      </w:r>
      <w:r>
        <w:t>ឲ្យគាត់​អង្គុយ​តែ​ឯង ហើយ​នៅ​ស្ងៀម នៅពេលដែលទ្រង់ដែល​ដាក់​​លើ​គាត់។</w:t>
      </w:r>
      <w:r>
        <w:rPr>
          <w:vertAlign w:val="superscript"/>
        </w:rPr>
        <w:t>29</w:t>
      </w:r>
      <w:r>
        <w:t>ចូរអោយគាត់ដាក់​មាត់​ចុះ​ក្នុង​ធូលី​ដី ប្រហែលជា​មាន​ទី​សង្ឃឹម​។</w:t>
      </w:r>
      <w:r>
        <w:rPr>
          <w:vertAlign w:val="superscript"/>
        </w:rPr>
        <w:t>30</w:t>
      </w:r>
      <w:r>
        <w:t>ចូរឲ្យថ្ពាល់គាត់​ទៅ​ឲ្យ​ដល់​អ្នក​ដែល​ចង់ទះ​គាត់ចុះ ហើយ​ឲ្យគាត់ទ្រាំ​ឲ្យ​បាន​ពេញ ដោយ​សេចក្ដី​ត្មះ‌តិះ​ដៀល។</w:t>
      </w:r>
      <w:r>
        <w:rPr>
          <w:vertAlign w:val="superscript"/>
        </w:rPr>
        <w:t>31</w:t>
      </w:r>
      <w:r>
        <w:t>ដ្បិតព្រះ‌អម្ចាស់​មិន​បោះ‌បង់​ចោល​ជា​ដរាប​ទេ។</w:t>
      </w:r>
      <w:r>
        <w:rPr>
          <w:vertAlign w:val="superscript"/>
        </w:rPr>
        <w:t>32</w:t>
      </w:r>
      <w:r>
        <w:t>ទោះ​បើទ្រង់ធ្វើ​ទុក្ខ​ក៏​ដោយ គង់​តែ​ទ្រង់ ​នឹង​អាណិត​មេត្តាដោយ​សេចក្ដី​ស្រឡាញ់​ដ៏​បរិបូរ​ណ៏​ដែរ</w:t>
      </w:r>
      <w:r>
        <w:rPr>
          <w:vertAlign w:val="superscript"/>
        </w:rPr>
        <w:t>33</w:t>
      </w:r>
      <w:r>
        <w:t>ទ្រង់មិនមានព្រះ‌ហឫ‌ទ័យ​ក្នុង​ការ​ធ្វើ​ទុក្ខ ឬ​ឲ្យ​មនុស្ស​ជាតិ​ត្រូវ​វេទនា​នោះទេ។</w:t>
      </w:r>
      <w:r>
        <w:rPr>
          <w:vertAlign w:val="superscript"/>
        </w:rPr>
        <w:t>34</w:t>
      </w:r>
      <w:r>
        <w:t>ពួក​គេ​បានជិះ​ជាន់​ពួក​អ្នកទោស​នៅ​លើផែនដី</w:t>
      </w:r>
      <w:r>
        <w:rPr>
          <w:vertAlign w:val="superscript"/>
        </w:rPr>
        <w:t>35</w:t>
      </w:r>
      <w:r>
        <w:t>មនុស្សបានបដិសេដ​សេចក្ដី​យុត្តិ‌ធម៌​ពី​វត្តមាននៅ​ចំពោះ​ព្រះ​ដ៏​ខ្ពស់​បំផុត។</w:t>
      </w:r>
      <w:r>
        <w:rPr>
          <w:vertAlign w:val="superscript"/>
        </w:rPr>
        <w:t>36</w:t>
      </w:r>
      <w:r>
        <w:t>ឬ​បំភាន់ភាពយុត្តធម៌ពី​មនុស្ស​ នោះ​ជា​ការ​ដែល​ព្រះ‌អម្ចាស់ ​មិន​អនុញ្ញាតិឡើយ។</w:t>
      </w:r>
      <w:r>
        <w:rPr>
          <w:vertAlign w:val="superscript"/>
        </w:rPr>
        <w:t>37</w:t>
      </w:r>
      <w:r>
        <w:t>តើនរណាអាចធ្វើឲ្យការនេះកើតឡើងបាន គឺទ្រង់ទេតើ​ដែលអាច​ថ្លែងទំនាយ​ ហើយ​ការ​នោះ​កើត​ឡើង​បាន​ជា​ពិត?</w:t>
      </w:r>
      <w:r>
        <w:rPr>
          <w:vertAlign w:val="superscript"/>
        </w:rPr>
        <w:t>38</w:t>
      </w:r>
      <w:r>
        <w:t>ចំពោះសេចក្តីសុខ​ រឺ ទុក្ខ តើ​មិន​មែន​ចេញ​ពី​ព្រះ‌ឧស្ឋ របស់​ព្រះ​ដ៏​ខ្ពស់​បំផុត​មក​ទេ​ឬ?</w:t>
      </w:r>
      <w:r>
        <w:rPr>
          <w:vertAlign w:val="superscript"/>
        </w:rPr>
        <w:t>39</w:t>
      </w:r>
      <w:r>
        <w:t>ហេតុដូច្នេះហើយកុំឲ្យ​មនុស្ស​រស់​នៅបាន​ត្អូញ‌ត្អែរឡើយ? ហេតុអីបានជា​មនុស្ស​មានបាប​បានត្អូញត្អែរពីការផ្តន្ទាទោសគេទៅវិញ?</w:t>
      </w:r>
      <w:r>
        <w:rPr>
          <w:vertAlign w:val="superscript"/>
        </w:rPr>
        <w:t>40</w:t>
      </w:r>
      <w:r>
        <w:t>ចូរ​យើង​ពិនិត្យពិច័យ ហើយ​ល្បង​ល​ផ្លូវ​ដែល​យើង​ប្រព្រឹត្ត រួច​បែរចិត្ត​ទៅ​ឯ​ព្រះ‌អម្ចាស់​វិញ​ចុះ។</w:t>
      </w:r>
      <w:r>
        <w:rPr>
          <w:vertAlign w:val="superscript"/>
        </w:rPr>
        <w:t>41</w:t>
      </w:r>
      <w:r>
        <w:t>ចូរ​ឲ្យ​យើងតម្រង់​ចិត្ត​ ជាមួយដៃរបស់យើង ទៅឯ​ព្រះអម្ចាស់ដែល​គង់​នៅ​ស្ថាន‌សួគ៌។</w:t>
      </w:r>
      <w:r>
        <w:rPr>
          <w:vertAlign w:val="superscript"/>
        </w:rPr>
        <w:t>42</w:t>
      </w:r>
      <w:r>
        <w:t>យើង​ខ្ញុំ​បាន​ប្រព្រឹត្តល្មើស ព្រម​ទាំង​បះ‌បោរ​ ហើយព្រះ‌អង្គ​មិន​បាន​អត់​ទោស​ឲ្យ​ទេ។</w:t>
      </w:r>
      <w:r>
        <w:rPr>
          <w:vertAlign w:val="superscript"/>
        </w:rPr>
        <w:t>43</w:t>
      </w:r>
      <w:r>
        <w:t>ព្រះ‌អង្គ​បាន​ឃ្លុំ​អង្គទ្រង់ ដោយ​សេចក្ដី​ក្រោធ ទាំង​ដេញ​តាម​យើង​ខ្ញុំ ព្រះ‌អង្គ​បាន​ប្រហារ​ជីវិតឥត​ប្រណី​សោះឡើយ។</w:t>
      </w:r>
      <w:r>
        <w:rPr>
          <w:vertAlign w:val="superscript"/>
        </w:rPr>
        <w:t>44</w:t>
      </w:r>
      <w:r>
        <w:t>ព្រះ‌អង្គ​បាំង​អង្គទ្រង់ក្នុង​ពពក ដើម្បី​មិន​ឲ្យសេចក្ដី​អធិស្ឋាន​ណាចូល​ទៅ​ដល់​បាន​ឡើយ។</w:t>
      </w:r>
      <w:r>
        <w:rPr>
          <w:vertAlign w:val="superscript"/>
        </w:rPr>
        <w:t>45</w:t>
      </w:r>
      <w:r>
        <w:t>ព្រះ‌អង្គ​បាន​ធ្វើ​ឲ្យ​យើង​ខ្ញុំ​ទៅ​ជា​កាក​សំរាម និងទទួលការបដិសេដក្នុងចំណោមប្រជា​ជាតិ។</w:t>
      </w:r>
      <w:r>
        <w:rPr>
          <w:vertAlign w:val="superscript"/>
        </w:rPr>
        <w:t>46</w:t>
      </w:r>
      <w:r>
        <w:t>ពួក​ខ្មាំង​សត្រូវ​ទាំង​ប៉ុន្មាន​បាន​ដាក់បណ្តាសា​យើង​ខ្ញុំ</w:t>
      </w:r>
      <w:r>
        <w:rPr>
          <w:vertAlign w:val="superscript"/>
        </w:rPr>
        <w:t>47</w:t>
      </w:r>
      <w:r>
        <w:t>សេចក្ដី​បំផ្លាញ និង​សេចក្ដី​វិនាស​ បានមកដល់​យើង​ខ្ញុំ គឺ​ជាសេចក្ដី​ភ័យ​ខ្លាចនិង​ការបំផ្លិចបំផ្លាញផង។</w:t>
      </w:r>
      <w:r>
        <w:rPr>
          <w:vertAlign w:val="superscript"/>
        </w:rPr>
        <w:t>48</w:t>
      </w:r>
      <w:r>
        <w:t>ភ្នែក​របស់ខ្ញុំ​បានយំឥតឈប់ ដោយ​ព្រោះ​តែមហន្តរាយនៃ​ជនជាតិ​ខ្ញុំ។</w:t>
      </w:r>
      <w:r>
        <w:rPr>
          <w:vertAlign w:val="superscript"/>
        </w:rPr>
        <w:t>49</w:t>
      </w:r>
      <w:r>
        <w:t>ទឹកភ្នែក​ខ្ញុំ​នឹង​ហូរ​សស្រាក់ ​ឥត​ឈប់​ឈរ ឥត​ស្រាក​ឡើយ។</w:t>
      </w:r>
      <w:r>
        <w:rPr>
          <w:vertAlign w:val="superscript"/>
        </w:rPr>
        <w:t>50</w:t>
      </w:r>
      <w:r>
        <w:t>ទាល់​តែ​ព្រះ‌អម្ចាស់​ព្រមទតមក​ពី​ស្ថាន‌សួគ៌​ដែរ។</w:t>
      </w:r>
      <w:r>
        <w:rPr>
          <w:vertAlign w:val="superscript"/>
        </w:rPr>
        <w:t>51</w:t>
      </w:r>
      <w:r>
        <w:t>ភ្នែក​ខ្ញុំ​ធ្វើ​ឲ្យ​ចិត្ត​ខ្ញុំ​កើត​ទុក្ខ ដោយ​ព្រោះ​តែជនជាតិ​នៃ​ក្រុង​របស់​ខ្ញុំ។</w:t>
      </w:r>
      <w:r>
        <w:rPr>
          <w:vertAlign w:val="superscript"/>
        </w:rPr>
        <w:t>52</w:t>
      </w:r>
      <w:r>
        <w:t>គេដេញតាមខ្ញុំដូចតាមប្រមាញសត្វស្លាប អស់ពួក​អ្នក​ដែល​ជា​ខ្មាំង​សត្រូវ​នឹង​ខ្ញុំ ដោយ​ឥត​ហេតុ​ផលទេ។</w:t>
      </w:r>
      <w:r>
        <w:rPr>
          <w:vertAlign w:val="superscript"/>
        </w:rPr>
        <w:t>53</w:t>
      </w:r>
      <w:r>
        <w:t>គេ​បាន​កាត់​ជីវិត​ខ្ញុំ​ចេញ ហើយ​បាន​ទាំង​បោះ​ថ្ម​មក​ពី​លើ​ខ្ញុំ​ផង</w:t>
      </w:r>
      <w:r>
        <w:rPr>
          <w:vertAlign w:val="superscript"/>
        </w:rPr>
        <w:t>54</w:t>
      </w:r>
      <w:r>
        <w:t>មាន​ទឹក​ហូរ​មកលិច​ក្បាល​ខ្ញុំ នោះ​ខ្ញុំ​បាន​ថា «ខ្ញុំ​ស្លាប់​ហើយ»។</w:t>
      </w:r>
      <w:r>
        <w:rPr>
          <w:vertAlign w:val="superscript"/>
        </w:rPr>
        <w:t>55</w:t>
      </w:r>
      <w:r>
        <w:t>ទូល‌បង្គំ​បាន​អំពាវ‌នាវ​ដល់​ព្រះ‌នាម​ របស់​ព្រះ‌អម្ចាស់​ពី​ក្នុង​ទី​ជម្រៅ​នៃ​គុក​ងងឹត។</w:t>
      </w:r>
      <w:r>
        <w:rPr>
          <w:vertAlign w:val="superscript"/>
        </w:rPr>
        <w:t>56</w:t>
      </w:r>
      <w:r>
        <w:t>ព្រះ‌អង្គ​ក៏​ឮសំឡេង​របស់​ទូល‌បង្គំ «សូម​កុំ​គេច​ព្រះ‌កាណ៌​ព្រះ‌អង្គ​ចេញ​ពី​ការថ្ងូរ និង​សម្រែក​របស់​ទូល‌បង្គំ​ឡើយ»</w:t>
      </w:r>
      <w:r>
        <w:rPr>
          <w:vertAlign w:val="superscript"/>
        </w:rPr>
        <w:t>57</w:t>
      </w:r>
      <w:r>
        <w:t>នៅ​ថ្ងៃ​ដែល​ទូល‌បង្គំ​បាន​អំពាវ‌នាវ​ដល់​ព្រះ‌អង្គ នោះ​ព្រះ‌អង្គ​បាន​យាង​មក​ជិត ហើយ​មាន​ព្រះ‌បន្ទូល​ថា «កុំ​ឲ្យ​ខ្លាច​ឡើយ»។</w:t>
      </w:r>
      <w:r>
        <w:rPr>
          <w:vertAlign w:val="superscript"/>
        </w:rPr>
        <w:t>58</w:t>
      </w:r>
      <w:r>
        <w:t>​ព្រះ‌អង្គ​បាន​កាន់​ក្តី​ខាងទូល‌បង្គំ​ ហើយ​បាន​សង្គ្រោះ​ជីវិត​របស់​ទូល‌បង្គំ​ផង។</w:t>
      </w:r>
      <w:r>
        <w:rPr>
          <w:vertAlign w:val="superscript"/>
        </w:rPr>
        <w:t>59</w:t>
      </w:r>
      <w:r>
        <w:t>ព្រះ‌អម្ចាស់​បានទត​ឃើញ​កំហុសដែល​គេ​បាន​ធ្វើ​ដល់​ទូល‌បង្គំ សូម​ជំនុំ​ជម្រះ​ក្តីរបស់ទូល‌បង្គំ​ចុះ។</w:t>
      </w:r>
      <w:r>
        <w:rPr>
          <w:vertAlign w:val="superscript"/>
        </w:rPr>
        <w:t>60</w:t>
      </w:r>
      <w:r>
        <w:t>ព្រះ‌អង្គ​បាន​ឃើញ​ការ​សង‌សឹក​ទាំងប៉ុន្មាន​របស់​គេ និង​អស់​ទាំង​កិច្ច‌កល​ ដែល​គេ​ធ្វើដល់ទូល‌បង្គំ​ដែរ។</w:t>
      </w:r>
      <w:r>
        <w:rPr>
          <w:vertAlign w:val="superscript"/>
        </w:rPr>
        <w:t>61</w:t>
      </w:r>
      <w:r>
        <w:t>ព្រះ‌អង្គ​បាន​ឮ​ពាក្យ​ប្រមាថ​របស់​គេ និង​អស់​ទាំង​កិច្ច‌កល ដែល​គេ​គិត​ធ្វើ​ដល់​ទូល‌បង្គំ​ហើយ។</w:t>
      </w:r>
      <w:r>
        <w:rPr>
          <w:vertAlign w:val="superscript"/>
        </w:rPr>
        <w:t>62</w:t>
      </w:r>
      <w:r>
        <w:t>ក៏​ឮ​ពាក្យ​សម្ដី​របស់​ពួក​អ្នក​លើក​គ្នា ទាស់​នឹង​ទូល‌បង្គំ ហើយ​ជ្រាប​ការ​ដែល​គេ​គិត ទាស់​នឹង​ទូល‌បង្គំ​ជា‌និច្ច​ដែរ។</w:t>
      </w:r>
      <w:r>
        <w:rPr>
          <w:vertAlign w:val="superscript"/>
        </w:rPr>
        <w:t>63</w:t>
      </w:r>
      <w:r>
        <w:t>សូម​ព្រះ‌អង្គ​ទត​ក្នុង​កាល​ដែល​គេ​អង្គុយ​ចុះ ហើយ​ក្រោក​ឡើង​ផង ពួកគេនាំគ្នាច្រៀងឡកឡឺយដាក់ទូលបង្គំ​ហើយ។</w:t>
      </w:r>
      <w:r>
        <w:rPr>
          <w:vertAlign w:val="superscript"/>
        </w:rPr>
        <w:t>64</w:t>
      </w:r>
      <w:r>
        <w:t>ព្រះ‌អង្គ​នឹង​សងដល់​គេ ដ្បិតទ្រង់ជាព្រះ‌អម្ចាស់ ឲ្យ​ស្របតាម​ការដែលគេប្រព្រឹត្ត។</w:t>
      </w:r>
      <w:r>
        <w:rPr>
          <w:vertAlign w:val="superscript"/>
        </w:rPr>
        <w:t>65</w:t>
      </w:r>
      <w:r>
        <w:t>ព្រះ‌អង្គ​នឹង​ធ្វើ​ឲ្យ​ចិត្ត​គេ​អាម៉ាស់ សូមដាក់បណ្ដាសា​ដល់​គេទៅ!</w:t>
      </w:r>
      <w:r>
        <w:rPr>
          <w:vertAlign w:val="superscript"/>
        </w:rPr>
        <w:t>66</w:t>
      </w:r>
      <w:r>
        <w:t>ព្រះ‌អង្គ​នឹង​ដេញ​តាម​គេ ​ដោយ​សេចក្ដី​ក្រោធ ហើយ​បំផ្លាញ​គេ​ឲ្យ​សូន្យ ចេញ​ពី​ក្រោម​ស្ថាន​របស់​ព្រះ‌អម្ចាស់​ទៅ។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ម្ដេច​ក៏​មាស​ប្រែជា​ស្រអាប់ ហើយ​មាស​សុទ្ធ​ប្រែ​ជាបាត់​បង់រស្មី! ថ្ម​បរិសុទ្ឋទាំង​ប៉ុន្មាន​នៅ​រាយ​ប៉ាយ គ្រប់ទីកន្លែង ទាំងនៅតាម​ផ្លូវ</w:t>
      </w:r>
      <w:r>
        <w:rPr>
          <w:vertAlign w:val="superscript"/>
        </w:rPr>
        <w:t>2</w:t>
      </w:r>
      <w:r>
        <w:t>កូនប្រុសនៃអុីស្រាអែលដ៏​មាន​តម្លៃ​ថ្លៃដូច​ជា​មាស ប៉ុន្តែឥឡូវ​នេះពួកគេគ្មានតំលៃជាជាង​ក្អម​ដីឡើយ​ ដូច​ជា​កិច្ចការរបស់​ជាង​ស្មូន​ដូច្នេះ!</w:t>
      </w:r>
      <w:r>
        <w:rPr>
          <w:vertAlign w:val="superscript"/>
        </w:rPr>
        <w:t>3</w:t>
      </w:r>
      <w:r>
        <w:t>សូម្បី​តែ​ឆ្កែព្រៃ ក៏​ចេះបំបៅ​ដោះ​ឲ្យ​កូន​ដែរ តែ​ប្រជា​ជន​ខ្ញុំ​វិញ បែជាមាន​ចិត្ត​ខ្មៅ សាហាវ ដូច​ជា​សត្វ​អូទ្រុស​ នៅទី រហោ‌ស្ថាន។</w:t>
      </w:r>
      <w:r>
        <w:rPr>
          <w:vertAlign w:val="superscript"/>
        </w:rPr>
        <w:t>4</w:t>
      </w:r>
      <w:r>
        <w:t>អណ្ដាត​របស់​កូន​តូចៗ ស្រេកទឹកខះក ក្មេងៗនាំគ្នាយំទារកអាហារ តែ​គ្មាន​អ្នក​ណា​ឲ្យ​វា​ឡើយ។</w:t>
      </w:r>
      <w:r>
        <w:rPr>
          <w:vertAlign w:val="superscript"/>
        </w:rPr>
        <w:t>5</w:t>
      </w:r>
      <w:r>
        <w:t>ពួក​អ្នក​ដែល​ធ្លាប់​មាន​អាហារ​ថ្លៃៗ​បរិ‌ភោគ ឥឡូវបែរ​ជា​ត្រូវ​ដាច់​ពោះ​នៅតាម​ផ្លូវ ពួក​អ្នក​ដែល​ធ្លាប់​ស្លៀក‌ពាក់រុង​រឿង ក៏បែរ​ជា​កាយសំរាមដើម្បីបរិភោគវិញ។</w:t>
      </w:r>
      <w:r>
        <w:rPr>
          <w:vertAlign w:val="superscript"/>
        </w:rPr>
        <w:t>6</w:t>
      </w:r>
      <w:r>
        <w:t>ដ្បិត​អំពើ​ទុច្ចរិត​របស់​​ជនជាតិ​ខ្ញុំ​ធ្ងន់​ជាង អំពើ​បាប​របស់​ក្រុង​សូដុម​ទៅ​ទៀត ​ដែល​ត្រូវបាន​បំផ្លាញ​ក្នុង​មួយ​រំពេច ឥត​មាន​ដៃ​អ្នក​ណាមកជួយទាន់​ឡើយ។</w:t>
      </w:r>
      <w:r>
        <w:rPr>
          <w:vertAlign w:val="superscript"/>
        </w:rPr>
        <w:t>7</w:t>
      </w:r>
      <w:r>
        <w:t>ពួក​អ្នក​ដឹកនាំជាមនុស្ស ដែលបរិសុទ្ធ​ជាង​ហិមៈ ស​ស្អាត​ជាង​ទឹក​ដោះ​គោ ខ្លួនរបស់គេ​ក្រហម​ជាង​ត្បូង​ទទឹម​ទៅ​ទៀត ក៏​ភ្លឺ​ដូច​ជា​ត្បូង​កណ្តៀង។</w:t>
      </w:r>
      <w:r>
        <w:rPr>
          <w:vertAlign w:val="superscript"/>
        </w:rPr>
        <w:t>8</w:t>
      </w:r>
      <w:r>
        <w:t>ឥឡូវ​នេះ រូបរាងរបស់​គេ​ខ្មៅ​ជាង​ធ្យូង គ្មាន​អ្នក​ណា​ស្គាល់​គេតាម​ផ្លូវ​ទេ ស្បែក​ជាប់​នឹង​ឆ្អឹង ស្វិត​ក្រៀម​ដូច​ជា​រំកាច់​ឈើ។</w:t>
      </w:r>
      <w:r>
        <w:rPr>
          <w:vertAlign w:val="superscript"/>
        </w:rPr>
        <w:t>9</w:t>
      </w:r>
      <w:r>
        <w:t>អស់អ្នកដែល​ស្លាប់​ដោយមុខ​ដាវ គឺរីករាយ​ជាង​ពួក​អ្នក ដែល​ស្លាប់​ដោយ​ស្រេក​ឃ្លាន​ ដែលវិនាសបន្តិចម្តងៗ​ទៅ ដោយ​ ភាពខ្វះខាត​ស្បៀង​អាហារ។</w:t>
      </w:r>
      <w:r>
        <w:rPr>
          <w:vertAlign w:val="superscript"/>
        </w:rPr>
        <w:t>10</w:t>
      </w:r>
      <w:r>
        <w:t>មនុស្ស​ស្រី​ដែលធ្លាប់​មាន​ចិត្ត​ទន់​សន្តោស បាន​ស្ងោរ​កូន​ខ្លួន​ស៊ី ដោយ​ដៃ​ខ្លួន​ឯង កូន​ៗទាំង​នោះ​ជា​អាហារ​របស់​គេ ក្នុង​គ្រា​ដែលប្រជា​ជាតិ​ខ្ញុំត្រូវបានបំផ្លាញ។</w:t>
      </w:r>
      <w:r>
        <w:rPr>
          <w:vertAlign w:val="superscript"/>
        </w:rPr>
        <w:t>11</w:t>
      </w:r>
      <w:r>
        <w:t>ព្រះ‌អម្ចាស់បង្ហាញសេចក្តី​ក្រោធ​យ៉ាង​ខ្លាំង ព្រះ‌អង្គ​បាន​ចាក់​សេចក្ដី​កំហឹង​ដ៏​សហ័សរបស់​ទ្រង់។​ ព្រះ‌អង្គ​បាន​បង្កាត់​ភ្លើង​ដុតក្រុង​ស៊ីយ៉ូន ឲ្យឆេះរហូតដល់គ្រិះផង។</w:t>
      </w:r>
      <w:r>
        <w:rPr>
          <w:vertAlign w:val="superscript"/>
        </w:rPr>
        <w:t>12</w:t>
      </w:r>
      <w:r>
        <w:t>ពួក​ស្តេច​ទាំងឡាយនៅ​ផែនដី ព្រមទាំងមនុស្ស​ដែល​នៅក្នុង​ពិភពលោក​នេះ គេ​មិន​បាន​ជឿ​ថា​ពួក​បច្ចាមិត្ត និង​ពួក​ខ្មាំង​សត្រូវ​ រឺគូប្រជែង អាច​ចូល​តាម​ទ្វារ​ក្រុង​យេរូ‌សាឡិម​បាន​ទេ។</w:t>
      </w:r>
      <w:r>
        <w:rPr>
          <w:vertAlign w:val="superscript"/>
        </w:rPr>
        <w:t>13</w:t>
      </w:r>
      <w:r>
        <w:t>ការនេះ​កើតឡើងដោយ​ព្រោះ​តែ​អំពើ​បាប​របស់​ពួក​ព្យាការី និង​អំពើ​ទុច្ចរិត​របស់​ពួក​បូជាចារ្យ ជា​ពួក​អ្នក​ដែល​បាន​កម្ចាយ​ឈាម មនុស្ស​សុចរិត​នៅ​ក្នុង​ទី​ក្រុង។</w:t>
      </w:r>
      <w:r>
        <w:rPr>
          <w:vertAlign w:val="superscript"/>
        </w:rPr>
        <w:t>14</w:t>
      </w:r>
      <w:r>
        <w:t>ពួកគេ​ដើរ​តែលតោលនៅតាម​ផ្លូវដូច​ជា​មនុស្ស​ខ្វាក់ ពួកគេ​ប្រឡាក់​សុទ្ធតែ​ឈាម បាន​ជា​គ្មាន​អ្នក​ណា​ហ៊ាន​ពាល់​សម្លៀក‌បំពាក់របស់​គេ​​ឡើយ។</w:t>
      </w:r>
      <w:r>
        <w:rPr>
          <w:vertAlign w:val="superscript"/>
        </w:rPr>
        <w:t>15</w:t>
      </w:r>
      <w:r>
        <w:t>«ចៀសចេញ! មនុស្សមិនស្អាត! មនុស្ស​ទាំង‌ឡាយ​ស្រែក​ដាក់​គេ​ថា «ចៀស!​ ចូរចៀសឲ្យឆ្ងាយទៅ! កុំ​មកប៉ះ​ពាល់​អ្វី​ឡើយ!» ​គេ​រត់​ទៅហើយ​ដើរ​សាត់អណ្តែតប្រជាជាតិមួយ ទៅប្រជាជាតិមួយទៀត «តែគ្មានអ្នកណាឲ្យគេអា‌ស្រ័យ​នៅ​ឡើយ»។</w:t>
      </w:r>
      <w:r>
        <w:rPr>
          <w:vertAlign w:val="superscript"/>
        </w:rPr>
        <w:t>16</w:t>
      </w:r>
      <w:r>
        <w:t>ព្រះ‌អម្ចាស់បានរកវិធី​កម្ចាត់​កម្ចាយ​គេ​ទៅ ព្រះ‌អង្គ​មិន​ព្រម​ទត​មើល​គេ​ទៀត​ទេ គ្មាននរណ​ាគោរព​ប្រតិ‌បត្តិ​ដល់​ពួក​បូជាចារ្យ រឺក៏​អាណិតដល់​ពួក​ចាស់​ទុំ​ដែរ។</w:t>
      </w:r>
      <w:r>
        <w:rPr>
          <w:vertAlign w:val="superscript"/>
        </w:rPr>
        <w:t>17</w:t>
      </w:r>
      <w:r>
        <w:t>ភ្នែករបស់យើងឡើងផ្សា ដោយទន្ទឹងរង់​ចាំ​ជំនួយ យើងឃ្លាំចាំមើល ហើយចាំមើលទៀត តែគ្មានប្រជាជាតិណាមួយមក ជួយ​សង្គ្រោះ​សោះ។</w:t>
      </w:r>
      <w:r>
        <w:rPr>
          <w:vertAlign w:val="superscript"/>
        </w:rPr>
        <w:t>18</w:t>
      </w:r>
      <w:r>
        <w:t>គេ​ដេញ​តាមយើង​គ្រប់​ជំហាន បាន​ជា​យើង​រក​ចេញ​ទៅ​ផ្លូវ​មិន​បាន។ ទី​បញ្ចប់​របស់​យើង​កាន់​តែ​ជិត​មក​ដល់ កំណត់​យើង​ក៏​សម្រេច ដ្បិត​ចុង​បំផុត​របស់​យើង​បាន​មក​ដល់​ហើយ។</w:t>
      </w:r>
      <w:r>
        <w:rPr>
          <w:vertAlign w:val="superscript"/>
        </w:rPr>
        <w:t>19</w:t>
      </w:r>
      <w:r>
        <w:t>ពួក​អ្នក​ដែល​ដេញ​តាម​យើង គេ​រហ័សជាង​ឥន្ទ្រី​នៅ​លើ​អាកាស​ទៅ​ទៀត គេ​បាន​ដេញ​យើង​ឲ្យ​ទៅ​លើ​ភ្នំ ក៏​លប​ចាំ​យើង​នៅ​ទី​រហោ‌ស្ថាន។</w:t>
      </w:r>
      <w:r>
        <w:rPr>
          <w:vertAlign w:val="superscript"/>
        </w:rPr>
        <w:t>20</w:t>
      </w:r>
      <w:r>
        <w:t>ខ្យល់ដង្ហើមដែលដកតាមរន្ធច្រមុះ គឺ​ព្រះ‌អម្ចាស់​បាន​ចាក់​ប្រេង​តាំង ព្រះ‌អង្គ​ត្រូវ​គេ​ចាប់​ចូល​ក្នុង​អង្គប់ ​ហើយ​ដែល​យើងធ្លាប់​ពោល​ថា «យើង​ខ្ញុំសូម​ជ្រក​ក្រោម​ម្លប់​ដ៏​ត្រជាក់របស់​ព្រះ‌អង្គ ក្នុង​ចំណោម​ពួក​ជនជាតិ​ដទៃ»។</w:t>
      </w:r>
      <w:r>
        <w:rPr>
          <w:vertAlign w:val="superscript"/>
        </w:rPr>
        <w:t>21</w:t>
      </w:r>
      <w:r>
        <w:t>ចូរ​មាន​ចិត្ត​រីក‌រាយ ហើយ​សប្បាយ​ឡើង ប្រជាជាតិ អេដុម ដែលជា​អ្នក​​អា‌ស្រ័យ​នៅ​ទឹកដី​អ៊ូស​ ដ្បិតអ្នកត្រូវទទួលពែង​នៃទុក្ខលំបាក ទាំង​ស្រវឹងហើយ​នៅ​ខ្លួន​អាក្រាតវិញ។</w:t>
      </w:r>
      <w:r>
        <w:rPr>
          <w:vertAlign w:val="superscript"/>
        </w:rPr>
        <w:t>22</w:t>
      </w:r>
      <w:r>
        <w:t>ជនជាតិក្រុង​ស៊ីយ៉ូន​អើយ ទោស​នៃ​អំពើ​ទុច្ចរិត​របស់អ្នកគ្រប់​ចំនួន​ហើយ ព្រះ‌អង្គ​នឹង​មិនបន្ត​ឲ្យ​អ្នកទៅ​ជា​ឈ្លើយ​ឡើយ តែគឺជាជនជាតិ​អេដុមវិញ​ ព្រះ‌អង្គ​នឹង​ធ្វើ​ទោស​ចំពោះ​អំពើ​ទុច្ចរិត​របស់​អ្នកវិញ ព្រះ‌អង្គ​នឹង​មិនគ្របបាំង​អំពើ​បាប​របស់​អ្នកឡើយ។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សូម​នឹក​ចាំ​ពី​យើងខ្ញុំ​ព្រះ‌អម្ចាស់​ អ្វី​ដែល​កើត​មានឡើងដល់​យើង​រាល់​គ្នា ទាំង​គេ​ឃើញពីភាពអាម៉ាស់</w:t>
      </w:r>
      <w:r>
        <w:rPr>
          <w:vertAlign w:val="superscript"/>
        </w:rPr>
        <w:t>2</w:t>
      </w:r>
      <w:r>
        <w:t>កេរ្ត៍អាកររបស់យើងក្លាយ​ជា​របស់​អ្នក​ដ៏ទៃ ឯ​ផ្ទះ​សំបែង​របស់​យើង​ខ្ញុំ ក៏​ក្លាយ​ជា​របស់ជន​បរទេស។</w:t>
      </w:r>
      <w:r>
        <w:rPr>
          <w:vertAlign w:val="superscript"/>
        </w:rPr>
        <w:t>3</w:t>
      </w:r>
      <w:r>
        <w:t>យើង​​ក្លាយជាកូន​កំព្រា​ឪពុកម្តាយ​ ហើយម្តាយយើង​ទៅជា​មេម៉ាយវិញ។</w:t>
      </w:r>
      <w:r>
        <w:rPr>
          <w:vertAlign w:val="superscript"/>
        </w:rPr>
        <w:t>4</w:t>
      </w:r>
      <w:r>
        <w:t>យើង​ត្រូវ​ចំណាយ​ប្រាក់​ដើម្បី​ផឹក​ទឹក​របស់​ខ្លួន ហើយក៏ត្រូវចំណាយប្រាក់សំរាប់ទិញ​អុស​របស់ខ្លួនឯងដែរ។</w:t>
      </w:r>
      <w:r>
        <w:rPr>
          <w:vertAlign w:val="superscript"/>
        </w:rPr>
        <w:t>5</w:t>
      </w:r>
      <w:r>
        <w:t>អស់ពួក​ដែល​ដេញ​តាម​នោះនៅពីក្រោយខ្នង​យើង​ខ្ញុំជានិច្ច យើង​ខ្ញុំ​ពិតជាអស់​កម្លាំង និងឥត​មាន​ពេល​សម្រាក​ឡើយ។</w:t>
      </w:r>
      <w:r>
        <w:rPr>
          <w:vertAlign w:val="superscript"/>
        </w:rPr>
        <w:t>6</w:t>
      </w:r>
      <w:r>
        <w:t>យើង​បានដាក់ខ្លួនទៅ​សុំ​ពួក​​ជនជាតិអេស៊ីប និង​ពួក​ជនជាតិ​អាស‌ស៊ើរ ដើម្បីឲ្យ​បាន​អាហារ​បរិភោគគ្រប់គ្រាន់។</w:t>
      </w:r>
      <w:r>
        <w:rPr>
          <w:vertAlign w:val="superscript"/>
        </w:rPr>
        <w:t>7</w:t>
      </w:r>
      <w:r>
        <w:t>ដូនតារបស់យើង​បាន​ធ្វើ​បាប តែគាត់បានស្លាប់អស់ហើយ ដោយព្រោះកំហុសគាត់បានសាង យើងខ្ញុំត្រូវរងទ្រាំវិញ។</w:t>
      </w:r>
      <w:r>
        <w:rPr>
          <w:vertAlign w:val="superscript"/>
        </w:rPr>
        <w:t>8</w:t>
      </w:r>
      <w:r>
        <w:t>​ពួក​អ្នក​បម្រើបាន​ធ្វើ​ជា​ចៅ‌ហ្វាយ​លើ​យើង​ខ្ញុំ ឥត​មាន​អ្នក​ណា​នឹង​រំដោះ​យើង​ខ្ញុំ ឲ្យ​រួច​ពី​កណ្ដាប់​ដៃ​គេ​ឡើយ។</w:t>
      </w:r>
      <w:r>
        <w:rPr>
          <w:vertAlign w:val="superscript"/>
        </w:rPr>
        <w:t>9</w:t>
      </w:r>
      <w:r>
        <w:t>យើង​ខ្ញុំ​រក​អាហារ​បានដោយ​ប្រថុយ​ជីវិត ​ចំពោះ​មុខដាវ​នៅ​ទី​រហោ‌ស្ថាន។</w:t>
      </w:r>
      <w:r>
        <w:rPr>
          <w:vertAlign w:val="superscript"/>
        </w:rPr>
        <w:t>10</w:t>
      </w:r>
      <w:r>
        <w:t>ស្បែក​យើង​ខ្ញុំ​ក្តៅ​ដូច​ជា​ជើង​ក្រាន ព្រោះ​តែ​ការ​អត់​ឃ្លាន។</w:t>
      </w:r>
      <w:r>
        <w:rPr>
          <w:vertAlign w:val="superscript"/>
        </w:rPr>
        <w:t>11</w:t>
      </w:r>
      <w:r>
        <w:t>ពួក​ស្រ្តី​ត្រូវបានគេចាប់រំលោភនៅ​ក្រុង​ស៊ីយ៉ូន និង​ពួក​ក្រមុំៗ​នៅ​តាម​ទី​ក្រុង​ក្នុងទឹកដីយូដា។</w:t>
      </w:r>
      <w:r>
        <w:rPr>
          <w:vertAlign w:val="superscript"/>
        </w:rPr>
        <w:t>12</w:t>
      </w:r>
      <w:r>
        <w:t>ឯ​ពួក​ចៅ‌ហ្វាយ​ត្រូវ​បានគេ​ចង​ដៃ​ព្យួរ ហើយគ្មាននរណាគោរព​ចាស់​ទុំ​ទៀតទេ។</w:t>
      </w:r>
      <w:r>
        <w:rPr>
          <w:vertAlign w:val="superscript"/>
        </w:rPr>
        <w:t>13</w:t>
      </w:r>
      <w:r>
        <w:t>ពួកយុវជនត្រូវ​បានបង្ខំឲ្យលី​សែង​ត្បាល់‌កិន ហើយគេប្រើ​កូន​ក្មេងឲ្យលីឈើដ៏ធ្ងន់ រហូតដល់​ជំពន់ដួល។</w:t>
      </w:r>
      <w:r>
        <w:rPr>
          <w:vertAlign w:val="superscript"/>
        </w:rPr>
        <w:t>14</w:t>
      </w:r>
      <w:r>
        <w:t>លែង​មាន​ពួក​ព្រឹទ្ឋាចារ្យ​នៅ​ទ្វារ​ក្រុងទៀតហើយ រីឯពួកយុវជនក៏ឈប់លេង​ភ្លេង​ទៀត​ដែរ។</w:t>
      </w:r>
      <w:r>
        <w:rPr>
          <w:vertAlign w:val="superscript"/>
        </w:rPr>
        <w:t>15</w:t>
      </w:r>
      <w:r>
        <w:t>អំណរបានចាកចេញបាត់ពីចិត្តខ្ញុំហើយ រីឯការ​លោត​កញ្ឆេង​របស់​យើង​ខ្ញុំ ក៏ត្រឡប់​ទៅ​ជា​ការ​សោយ‌សោក​វិញ។</w:t>
      </w:r>
      <w:r>
        <w:rPr>
          <w:vertAlign w:val="superscript"/>
        </w:rPr>
        <w:t>16</w:t>
      </w:r>
      <w:r>
        <w:t>មកុដ​បាន​ធ្លាក់​ចុះ​ពី​ក្បាល​យើង​ វរ​ហើយ​ ព្រោះ​​ខ្ញុំ​បាន​ធ្វើ​បាប!។</w:t>
      </w:r>
      <w:r>
        <w:rPr>
          <w:vertAlign w:val="superscript"/>
        </w:rPr>
        <w:t>17</w:t>
      </w:r>
      <w:r>
        <w:t>ហេតុនេះបានជាចិត្តខ្ញុំខ្លោចផ្សា ហើយ​ភ្នែក​យើង​ខ្ញុំ​ក៏​ត្រឡប់​ទៅ​ជា​ងងឹត ដោយ​ព្រោះ​ការ​ទាំង​នេះ​ដែរ</w:t>
      </w:r>
      <w:r>
        <w:rPr>
          <w:vertAlign w:val="superscript"/>
        </w:rPr>
        <w:t>18</w:t>
      </w:r>
      <w:r>
        <w:t>ដ្បិត​ភ្នំ​ស៊ីយ៉ូន​ត្រូវ​ចោល​ស្ងាត់ មាន​តែ​ឆ្កែ​ចចក​ដើរ​ប៉ុណ្ណោះ។</w:t>
      </w:r>
      <w:r>
        <w:rPr>
          <w:vertAlign w:val="superscript"/>
        </w:rPr>
        <w:t>19</w:t>
      </w:r>
      <w:r>
        <w:t>ប៉ុន្តែព្រះអង្គ គឺជា​ព្រះ‌អម្ចាស់​ ដែល​គង់​នៅ​អស់‌កល្ប​ជា‌និច្ច បល្ល័ង្ក​របស់​ព្រះ‌អង្គ​ស្ថិត‌ស្ថេរ ពីតំណមនុស្សមួយ ទៅតំណមនុស្សមួយទៀត។</w:t>
      </w:r>
      <w:r>
        <w:rPr>
          <w:vertAlign w:val="superscript"/>
        </w:rPr>
        <w:t>20</w:t>
      </w:r>
      <w:r>
        <w:t>ហេតុ​អ្វី​បាន​ជា​ព្រះ‌អង្គ​ភ្លេច​យើង​ខ្ញុំ​រហូត? ហេតុអ្វី​ព្រះ‌អង្គ​បោះ​បង់​ចោល​យើង​យូរ​យ៉ាង​នេះ?</w:t>
      </w:r>
      <w:r>
        <w:rPr>
          <w:vertAlign w:val="superscript"/>
        </w:rPr>
        <w:t>21</w:t>
      </w:r>
      <w:r>
        <w:t>សូម​នាំ​យើង​ខ្ញុំ​ឲ្យ​វិល​មក​វិញ ព្រះ‌អម្ចាស់​អើយ នោះ​យើង​ខ្ញុំ​នឹង​បានស្តាឡើងវិញ សូម​កែ​ជីវិត​របស់​យើង​​ ដូច​កាល​ពី​ដើម</w:t>
      </w:r>
      <w:r>
        <w:rPr>
          <w:vertAlign w:val="superscript"/>
        </w:rPr>
        <w:t>22</w:t>
      </w:r>
      <w:r>
        <w:t>ឬ​ក៏​ព្រះ‌អង្គ​បាន​បោះ‌បង់​ចោល​យើង​ខ្ញុំហើយ​ តើព្រះ‌អង្គ​ខ្ញាល់​នឹង​យើង​ខ្ញុំ​ហួសកម្រិតបែបនេះរឺ។</w:t>
      </w:r>
      <w:r>
        <w:rPr>
          <w:lang w:val="en-US" w:eastAsia="en-US" w:bidi="en-US"/>
        </w:rPr>
      </w:r>
    </w:p>
    <w:p>
      <w:r>
        <w:br w:type="page"/>
      </w:r>
    </w:p>
    <w:p>
      <w:pPr>
        <w:pStyle w:val="Heading2"/>
        <w:pBdr>
          <w:bottom w:val="single" w:sz="6" w:space="1" w:color="auto"/>
        </w:pBdr>
        <w:jc w:val="center"/>
      </w:pPr>
      <w:r>
        <w:t>អេសេគាល</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ក្នុងឆ្នាំ​ទី​សាម​សិប ខែ​ទីបួន ហើយនៅ​ថ្ងៃ​ទី​ប្រាំនៃខែនោះ វាបានមកដល់ ពេលខ្ញុំ​នៅ​ជា‌មួយ​ពួក​ឈ្លើយ នៅ​មាត់​ទន្លេ​កេបារ។ ផ្ទៃមេឃ​បាន​បើកចំហ ហើយ​ខ្ញុំ​បានឃើញ​និមិត្ត​ពី​ព្រះជាម្ចាស់។</w:t>
      </w:r>
      <w:r>
        <w:rPr>
          <w:vertAlign w:val="superscript"/>
        </w:rPr>
        <w:t>2</w:t>
      </w:r>
      <w:r>
        <w:t>នៅ​ថ្ងៃ​ទី​ប្រាំនៃខែនោះ ហើយក៏ជាឆ្នាំទីប្រាំនៃការ​ជាប់​ជា​ឈ្លើយរបស់​ស្តេច​យ៉ូយ៉ា‌គីន​</w:t>
      </w:r>
      <w:r>
        <w:rPr>
          <w:vertAlign w:val="superscript"/>
        </w:rPr>
        <w:t>3</w:t>
      </w:r>
      <w:r>
        <w:t>ដ្បិត ព្រះបន្ទូលនៃព្រះ‌អម្ចាស់​មាន​ព្រះ‌បន្ទូល​មក​ដល់អេសេ‌គាល​ជា​កូន​ប៊ូស៊ី ដែល​ជាបូជាចារ្យ​នៅ​ក្នុងទឹកដី​ខាល់ដេ​ក្បែរ​ទន្លេ​កេបារ ហើយ​ព្រះ‌ហស្តនៃព្រះអម្ចាស់ដាក់​លើ​លោក​នៅ​ទី​នោះ។</w:t>
      </w:r>
      <w:r>
        <w:rPr>
          <w:vertAlign w:val="superscript"/>
        </w:rPr>
        <w:t>4</w:t>
      </w:r>
      <w:r>
        <w:t>ក្រោយមក ខ្ញុំ​បាន​មើល​ទៅ ហើយក៏មាន​ខ្យល់​ព្យុះ​ចេញ​មកពី​ទិស​ខាង​ជើង មាន​ដុំ​ពពក​យ៉ាង​ធំ ហើយ​បញ្ចេញ​ពន្លឺ​នៅ​ខាងក្នុង ហើយ​ពន្លឺនៅជុំវិញ និងនៅខាងក្នុងវាដែរ ហើយ​ភ្លើងនោះចេញ​ពន្លឺមាន​ពណ៌លឿងទុំនៅក្នុងពពក។</w:t>
      </w:r>
      <w:r>
        <w:rPr>
          <w:vertAlign w:val="superscript"/>
        </w:rPr>
        <w:t>5</w:t>
      </w:r>
      <w:r>
        <w:t>ហើយ​នៅ​ចំកណ្ដាល​នោះ ក៏​មាន​​ដូច​ជា​សត្វ​ដែលមាន​ជីវិត​បួន​រូប។ គឺជាភាពដូចរបស់សត្វទាំងនោះ ពួកគេ​គ្រប់​គ្នា​មាន​ភាព​ដូច​ជា​មនុស្ស</w:t>
      </w:r>
      <w:r>
        <w:rPr>
          <w:vertAlign w:val="superscript"/>
        </w:rPr>
        <w:t>6</w:t>
      </w:r>
      <w:r>
        <w:t>ប៉ុន្តែ ពួកគេម្នាក់ៗមាន​មុខដល់ទៅ​បួន ហើយសត្វដែល​មានជីវិតទាំងនោះ ម្នាក់ៗគឺមាន​ស្លាបបួន។</w:t>
      </w:r>
      <w:r>
        <w:rPr>
          <w:vertAlign w:val="superscript"/>
        </w:rPr>
        <w:t>7</w:t>
      </w:r>
      <w:r>
        <w:t>ជើង​សត្វ​ទាំង​នោះគឺ​ត្រង់ៗ ប៉ុន្តែ បាតជើងដូច​ជា​ក្រចកសេះ នៃកំភួនជើង​គោដែលភ្លឺ​ចាំង​ដូច​ជា​​ខាត់លង្ហិន​ដែរ</w:t>
      </w:r>
      <w:r>
        <w:rPr>
          <w:vertAlign w:val="superscript"/>
        </w:rPr>
        <w:t>8</w:t>
      </w:r>
      <w:r>
        <w:t>ប៉ុន្តែ ពួកគេមានដៃជាមនុស្សនៅក្រោម​ស្លាបមានគ្រប់ទាំងបួនទិស​។ ដ្បិត ទាំងបួន ​មុខរបស់ពួកគេ ហើយនិង​ស្លាបគឺយ៉ាងនេះ។</w:t>
      </w:r>
      <w:r>
        <w:rPr>
          <w:vertAlign w:val="superscript"/>
        </w:rPr>
        <w:t>9</w:t>
      </w:r>
      <w:r>
        <w:t>ស្លាបរបស់ពួកសត្វ​ទាំង​នោះ​ គឺជាប់​​គ្នាស្មើណាស់ ពីស្លាបមួយទៅជាប់មួយទៀត ហើយស្លាបនិមួយៗគឺមិនប្រច្រាស់គ្នាឡើយ ផ្ទុយទៅវិញ ស្លាបទាំងនោះគឺត្រង់ទៅមុខ។</w:t>
      </w:r>
      <w:r>
        <w:rPr>
          <w:vertAlign w:val="superscript"/>
        </w:rPr>
        <w:t>10</w:t>
      </w:r>
      <w:r>
        <w:t>ភាពដូចនៃមុខរបស់ពួកគេដូច​ជា​មុខមនុស្សដែរ។ ទាំង​បួន​មាន​មុខ​ដូច​ជា​សិង្ហ​ខាង​ស្តាំ ហើយទាំង​បួន​ក៏​មាន​មុខ​ដូច​ជា​គោ​នៅ​ខាង​ឆ្វេង។ ពួកគេ​ទាំង​បួន​មាន​មុខ​ដូច​ជា​ឥន្ទ្រីដែរ។</w:t>
      </w:r>
      <w:r>
        <w:rPr>
          <w:vertAlign w:val="superscript"/>
        </w:rPr>
        <w:t>11</w:t>
      </w:r>
      <w:r>
        <w:t>​មុខរបស់ពួកគេគឺដូច្នោះ មានស្លាប​ពីរ​ជាប់​ត​គ្នា​ត្រដាង​ខាង​លើ ដូច្នោះ ហើយ​ស្លាបរបស់ពួកគេបានលាត្រឡាងឡើងនៅលើ ហើយតួមានជីវិតទាំងនោះមានស្លាបមួយគួរ ហើយស្លាបនោះដែលប៉ះស្លាបតួរមានជីវិតផ្សេងទៀត ហើយស្លាបមួយគួរនោះ​បិតបាំងខ្លួនរបស់គេ</w:t>
      </w:r>
      <w:r>
        <w:rPr>
          <w:vertAlign w:val="superscript"/>
        </w:rPr>
        <w:t>12</w:t>
      </w:r>
      <w:r>
        <w:t>ម្នាក់ៗបានហោះ​​ទៅ​ខាង​មុខ ហើយកន្លែង​ណា ​ដែល​ព្រះ‌វិញ្ញាណ​ឲ្យពួកគេទៅ ពួកគេ​ក៏​ទៅ​តាម ដោយមិនដែល​ងាក​ក្រោយ​ឡើយ។</w:t>
      </w:r>
      <w:r>
        <w:rPr>
          <w:vertAlign w:val="superscript"/>
        </w:rPr>
        <w:t>13</w:t>
      </w:r>
      <w:r>
        <w:t>ដ្បិត​តួរដែលមាន​ជីវិត​ទាំង​នោះ ​ទ្រង់​ទ្រាយ​របស់ពួកគេដូច​ជា​រងើក​ភ្លើង ហើយ​ក៏ដូច​ជា​ចន្លុះ​ឆេះដែរ ពន្លឺភ្លើងបាន​ទ្រោល​ចុះ​ឡើង​នៅ​កណ្ដាល​តួរ​មាន​ជីវិត​ទាំង​នោះ ហើយក៏មានភ្លើង​ចាំងនៃ​ផ្លេក‌បន្ទោរ។​</w:t>
      </w:r>
      <w:r>
        <w:rPr>
          <w:vertAlign w:val="superscript"/>
        </w:rPr>
        <w:t>14</w:t>
      </w:r>
      <w:r>
        <w:t>តួរដែលមាន​ជីវិត​ទាំង​នោះ ក៏បាន​ហោះ​ទៅ​មុខហើយមកក្រោយវិញ ហើយពួកគេមើល​ទៅ​ដូច​ជា​ផ្លេក‌បន្ទោរ!</w:t>
      </w:r>
      <w:r>
        <w:rPr>
          <w:vertAlign w:val="superscript"/>
        </w:rPr>
        <w:t>15</w:t>
      </w:r>
      <w:r>
        <w:t>ពេល​ខ្ញុំ​កំពុង​មើល​ទៅកាន់តួរ​មាន​ជីវិត​ទាំង​នោះ នៅទីនោះគឺមាន​កង់​នៅ​លើ​ដី ដែលក្បែរ​តួរមាន​ជីវិត​ទាំង​នោះ។</w:t>
      </w:r>
      <w:r>
        <w:rPr>
          <w:vertAlign w:val="superscript"/>
        </w:rPr>
        <w:t>16</w:t>
      </w:r>
      <w:r>
        <w:t>ការនេះគឺមានភាពដូច ​ជាទំរង់របស់កង់​ទាំង​នោះ ហើយកង់នីមួយៗមើល​ទៅ​ដូច​ជា​ត្បូង​កណ្ដៀង ហើយកង់​ទាំង​បួន​មាន​រាង​ដូច​គ្នា ទំរង់ភាពដូចរបស់ពួកគេ គឺ​ដូច​ជា​កង់​មួយបានប្រសព្វ​ជាមួយកង់ផ្សេងទៀត។</w:t>
      </w:r>
      <w:r>
        <w:rPr>
          <w:vertAlign w:val="superscript"/>
        </w:rPr>
        <w:t>17</w:t>
      </w:r>
      <w:r>
        <w:t>ពេល​កង់​ទាំងនោះធ្វើចលនា គឺកង់ទាំងអស់​ទៅមុខមិនមានការបែរទៅរកទិសណាផ្សេងពីផ្លូវខាងមុខរបស់តួរមានជីវិតទេ។</w:t>
      </w:r>
      <w:r>
        <w:rPr>
          <w:vertAlign w:val="superscript"/>
        </w:rPr>
        <w:t>18</w:t>
      </w:r>
      <w:r>
        <w:t>ហើយដូចជាខ្នង​កង់វិញ គឺកង់ទាំងនោះខ្ពស់​​គួរអោយខ្លាច ដ្បិតខ្នង​កង់​ទាំង​បួន​នោះ មានពេញដោយគ្រប់​ភ្នែក​នៅ​ជុំ‌វិញ។</w:t>
      </w:r>
      <w:r>
        <w:rPr>
          <w:vertAlign w:val="superscript"/>
        </w:rPr>
        <w:t>19</w:t>
      </w:r>
      <w:r>
        <w:t>កាល​ណា​តួរមាន​ជីវិត​ទាំង​បួន​បាន​ហោះ​ទៅមុខ កង់​ទាំង​នោះ​ក៏​អម​ទៅជាមួយ​ដែរ។ កាល​ណា​តួរ​មាន​ជីវិត​ទាំង​បួន​បាន​លើក​ឡើង​ផុត​ពី​ផេនដី​ទៅ កង់​ទាំង​នោះ​ក៏​បាន​លើក​ឡើង​ទៅជាមួយ​ដែរ។</w:t>
      </w:r>
      <w:r>
        <w:rPr>
          <w:vertAlign w:val="superscript"/>
        </w:rPr>
        <w:t>20</w:t>
      </w:r>
      <w:r>
        <w:t>ទីកន្លែង​ណា​ដែល​ព្រះ‌វិញ្ញាណ​បានទៅ ពួកតួរមានជីវិតក៏ទៅតាម កង់​ទាំង​នោះ​ក៏​ហោះឡើងទៅ​ជាមួយដែរ ដ្បិតវិញ្ញាណ​របស់​តួរ​មាន​ជីវិតទាំងនោះបាន​នៅ​ក្នុង​កង់​នោះដែរ។</w:t>
      </w:r>
      <w:r>
        <w:rPr>
          <w:vertAlign w:val="superscript"/>
        </w:rPr>
        <w:t>21</w:t>
      </w:r>
      <w:r>
        <w:t>ពេល​ណា​តួរមានជីវិត​នោះ​ទៅ​មុខ កង់​ក៏​ទៅ​ដែរ ពេល​ណា​តូរមានជីវិតនោះ​ឈប់ កង់​ក៏​ឈប់​ដែរ កាល​ណា​តួរមានជីវិត​នោះ​ឡើង​ផុត​ពី​ដី កង់​ទាំង‌នោះក៏​​លើក​ឡើងទៅជាមួយគ្នា ដោយព្រោះវិញ្ញាណ​របស់​តួរមាន​ជីវិត បាន​នៅ​​ក្នុង​កង់​ទាំងនោះ។</w:t>
      </w:r>
      <w:r>
        <w:rPr>
          <w:vertAlign w:val="superscript"/>
        </w:rPr>
        <w:t>22</w:t>
      </w:r>
      <w:r>
        <w:t>នៅខាង​លើ​ក្បាល​តួរមាន​ជីវិតទាំងនោះ មាន​ដូច​ជា​​ផ្ទៃដ៏ធំមួយនៅលើកំពូល វាមើល​ទៅ​ដូច​ជា​ចរណៃ​គួរ​ស្ញែង‌ខ្លាច ហើយ​ក៏​លាត​ពី​លើ​ក្បាល​តួ​រមានជីវិតទាំង​នោះ។</w:t>
      </w:r>
      <w:r>
        <w:rPr>
          <w:vertAlign w:val="superscript"/>
        </w:rPr>
        <w:t>23</w:t>
      </w:r>
      <w:r>
        <w:t>នៅ​ក្រោម​ផ្ទៃ​ដ៏ធំ​​នោះ ​ស្លាបរបស់តួ​មានជីវិតនៅមួយបាន ត្រដាង​ទៅ​ត្រង់​តៗ​គ្នាហើយប៉ះស្លាបគ្នាទៅវិញទៅមក។ តួរមានជីវិតនីមួយៗគឺមាន​គួ ​ដើម្បីបិតបាំងពួកគេ ហើយគួនីមួយៗក៏អាចយកមកបាំង​បិតរងកាយរបស់ពួកគេដែរ។</w:t>
      </w:r>
      <w:r>
        <w:rPr>
          <w:vertAlign w:val="superscript"/>
        </w:rPr>
        <w:t>24</w:t>
      </w:r>
      <w:r>
        <w:t>បន្ទាប់មក ខ្ញុំបាន​ឮ​សូរ​សម្លេងរបស់ពួកគេ។ ​ដូច​ជា​សូរ​ទឹក​ធ្លាក់ដ៏ធំ។ គឺ​ដូច​ជា​ព្រះ‌សូរ‌សៀង​នៃ​ព្រះ​ជាម្ចាស់ដ៏​មាន​គ្រប់​ព្រះ‌ចេស្តា នៅពេលណាពួកតួរមានជីវិតធ្វើចលនា។ គដូចជាសម្លេងព្យុុះភ្លៀង។ ដូចជាសម្លេងកងទ័ពដែរ។ កាល​ណា​តួ​ទាំង​នោះ​ឈប់ ក៏ទម្លាក់​ស្លាប​ចុះ​មក​វិញ។</w:t>
      </w:r>
      <w:r>
        <w:rPr>
          <w:vertAlign w:val="superscript"/>
        </w:rPr>
        <w:t>25</w:t>
      </w:r>
      <w:r>
        <w:t>មាន​ឮ​សំឡេង​ពី​ផ្ទៃ​មេឃមកដល់ខាងក្រោម ​លើ​ក្បាល​តួ​មានជីវិតទាំង​នោះ ពួកគេក៏នៅស្ងៀមហើយដាក់ស្លាបចុះ។</w:t>
      </w:r>
      <w:r>
        <w:rPr>
          <w:vertAlign w:val="superscript"/>
        </w:rPr>
        <w:t>26</w:t>
      </w:r>
      <w:r>
        <w:t>ពីលើផ្ទៃដ៏ធំហើយនៅខាងក្រោម ដែលនៅពីលើក្បាល​ដូច​ជា​បល្ល័ង្ក ដែល​មើល​ទៅ​ដូច​ជា​ត្បូង​កណ្តៀង ហើយ​មើលពីទ្រង់​ទ្រាយ​ដែល​មាន​រាង​ដូច​ជា​បល្ល័ង្ក​​ នោះក៏មានឃើញ​ ​ដូច​ជា​រូបរាងមនុស្ស​ម្នាក់។</w:t>
      </w:r>
      <w:r>
        <w:rPr>
          <w:vertAlign w:val="superscript"/>
        </w:rPr>
        <w:t>27</w:t>
      </w:r>
      <w:r>
        <w:t>ខ្ញុំ​ក៏​ឃើញពន្លឺ​ពណ៌​ដូច​ជា​លង្ហិន​ខាត់​រលោង មើល​ទៅ​ដូច​ជា​ភ្លើងនៅ​ខាង​ក្នុងវា ​ដូច​ជា​ត្រគាករបស់វា​ឡើងទៅលើ ហើយ​ខ្ញុំក៏ឃើញ​ពី​ត្រគាកចុះ​ទៅ​ខាង​ក្រោម ដែលមើលទៅ​ដូច​ជា​ភ្លើង ហើយ​មាន​រស្មី​ភ្លឺ​នៅ​ជុំ‌វិញផង។</w:t>
      </w:r>
      <w:r>
        <w:rPr>
          <w:vertAlign w:val="superscript"/>
        </w:rPr>
        <w:t>28</w:t>
      </w:r>
      <w:r>
        <w:t>​មាន​ភាព​ដូច​ជា​ឥន្ទធនូ​ដែល​នៅ​ក្នុងពពក ក្នុង​ថ្ងៃ​ដែល​មាន​ភ្លៀង ហើយក៏មានដូចជាពន្លឺភ្លើនៅជំវិញវាផងដែរ។ វាដូចជា​រូបរាង​ដែលដូចជា​សិរី‌ល្អ​របស់​ព្រះ‌អម្ចាស់។ ពេល​ខ្ញុំ​បាន​ឃើញវា​ ខ្ញុំ​ក្រាប​ចុះ​ដល់​ដី ហើយ​ខ្ញុំ​ឮ​ព្រះ‌សម្លេងបានថ្លែងឡើង។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ព្រះ‌អង្គ​មាន​ព្រះ‌បន្ទូល​មក​ខ្ញុំ​ថា «កូន​មនុស្សអើយ ចូរ​ក្រោក​ឈរ​ឡើង យើងនឹងនិយាយ​ជា‌មួយ​អ្នក»។</w:t>
      </w:r>
      <w:r>
        <w:rPr>
          <w:vertAlign w:val="superscript"/>
        </w:rPr>
        <w:t>2</w:t>
      </w:r>
      <w:r>
        <w:t>ពេល​ព្រះ‌អង្គ​កំពុង​មាន​ព្រះ‌បន្ទូល​នឹង​ខ្ញុំ ​ព្រះ‌វិញ្ញាណ​ក៏​មក​សណ្ឋិត​នៅ​ក្នុង​ខ្ញុំ ហើយ​បាន​ឲ្យជើងខ្ញុំឈរ​ឡើង ហើយខ្ញុំ​ក៏​ឮ​ព្រះ‌អង្គ​មាន​ព្រះ‌បន្ទូល​មក​ខ្ញុំ។</w:t>
      </w:r>
      <w:r>
        <w:rPr>
          <w:vertAlign w:val="superscript"/>
        </w:rPr>
        <w:t>3</w:t>
      </w:r>
      <w:r>
        <w:t>ព្រះ‌អង្គ​មាន​ព្រះ‌បន្ទូល​ថា «កូន​មនុស្ស​អើយ យើង​ចាត់​អ្នក​ឲ្យ​ទៅ​រកប្រជាជនអុីស្រា‌អែល គឺ​ជា​ជនជាតិដែល​រឹង​ចចេសហើយ​បាន​បះ‌បោរ​នឹងយើង ទោះ​ទាំង​ខ្លួន​គេ និង​បុព្វ‌បុរស​របស់​គេ ក៏​បាន​រំលងទាស់​នឹង​យើង រហូត​ដល់​ថ្ងៃ​នេះ!</w:t>
      </w:r>
      <w:r>
        <w:rPr>
          <w:vertAlign w:val="superscript"/>
        </w:rPr>
        <w:t>4</w:t>
      </w:r>
      <w:r>
        <w:t>កូនចៅរបស់ពួកគេគឺមានមុខចចេស ហើយមានចិត្តរឹង។ យើងចាត់អ្នកឲ្យទៅរកពួកគេ ហើយអ្នកត្រូវ​ប្រាប់​ពួកគេ​ថា នេះគឺជាអ្វីព្រះ‌អម្ចាស់‌​លើអស់ទាំងព្រះ‌បន្ទូល​។</w:t>
      </w:r>
      <w:r>
        <w:rPr>
          <w:vertAlign w:val="superscript"/>
        </w:rPr>
        <w:t>5</w:t>
      </w:r>
      <w:r>
        <w:t>ទោះ​បើពួក​គេ​ស្តាប់ ឬ​មិន​ស្តាប់​ក្តី។ ​ពួកគេ​ជា​ពូជ‌ពង្ស​រឹង​ចចេស ប៉ុន្តែពួក​គេ​នឹង​ដឹង​ថា យ៉ាងហោចមានព្យាការី​មួយ​បាន​មក​ក្នុង​ចំណោមពួក​គេ​។</w:t>
      </w:r>
      <w:r>
        <w:rPr>
          <w:vertAlign w:val="superscript"/>
        </w:rPr>
        <w:t>6</w:t>
      </w:r>
      <w:r>
        <w:t>​អ្នកវិញ កូន​មនុស្ស​អើយ កុំ​ខ្លាច​គេ​ឡើយ ក៏​កុំ​ខ្លាច​ចំពោះកិច្ចការរបស់គេដែរ។ ​ចូរក៏​កុំ​ខ្លាច ទោះ​បើ​មាន​បន្លា និង​អញ្ចាញ​មក​ទាស់​នឹង​អ្នក ដោយអាស្រ័យ​នៅ​កណ្ដាល​ពួក​ខ្យា​ដំរី​ក៏​ដោយ។ កុំ​ខ្លាច​ពាក្យ​សម្ដីរបស់ពួក​គេ​ ឬក៏​កុំ​ស្លុត​ចិត្ត​នឹង​ទឹក​មុខ​គេ​ ចាប់តាំងពួក​គេ​ជា​ពូជ‌ដែលបះបោរ។</w:t>
      </w:r>
      <w:r>
        <w:rPr>
          <w:vertAlign w:val="superscript"/>
        </w:rPr>
        <w:t>7</w:t>
      </w:r>
      <w:r>
        <w:t>ប៉ុន្តែ អ្នក​ត្រូវ​ថ្លែង​ពាក្យ​របស់​យើង​ប្រាប់​គេ ទោះ​បើ​គេ​ព្រម​ស្តាប់ ឬ​មិន​ព្រម​ក៏ដោយ ពីព្រោះគេ​រឹង​ចចេសខ្លាំង​ណាស់។</w:t>
      </w:r>
      <w:r>
        <w:rPr>
          <w:vertAlign w:val="superscript"/>
        </w:rPr>
        <w:t>8</w:t>
      </w:r>
      <w:r>
        <w:t>ប៉ុន្តែ អ្នកកូន​មនុស្ស​អើយ ចូរ​ស្តាប់​សេចក្ដី​ដែល​យើង​ប្រាប់​អ្នក​។ ​កុំ​មាន​ចិត្ត​រឹង​ចចេស ដូច​ជា​ពូជ‌បះបោរ​នេះ​ឡើយ។ ចូរ​បើក​មាត់​បរិភោគ​របស់​ដែល​យើង​ឲ្យ​ដល់​អ្នក!»</w:t>
      </w:r>
      <w:r>
        <w:rPr>
          <w:vertAlign w:val="superscript"/>
        </w:rPr>
        <w:t>9</w:t>
      </w:r>
      <w:r>
        <w:t>កាល​ខ្ញុំ​កំពុង​តែ​មើល នោះ​ឃើញ​មាន​ដៃ​មួយ​លូក​មក​ដល់​ខ្ញុំ នៅក្នុងនោះ​ឃើញ​ក្រាំង​មួយ​។</w:t>
      </w:r>
      <w:r>
        <w:rPr>
          <w:vertAlign w:val="superscript"/>
        </w:rPr>
        <w:t>10</w:t>
      </w:r>
      <w:r>
        <w:t>ព្រះ‌អង្គ​ក៏​បើក​ក្រាំង​នោះ​នៅ​មុខ​ខ្ញុំ វាបាន​សរសេរ​ទាំង​ខាង​ក្នុងនិង​ខាង​ក្រៅដែរ មាន​កត់​ទុក​សុទ្ធ​តែ​ពាក្យ​ទំនួញ ពាក្យ​កាន់ទុក្ខ និង​ក្ដី​វេទនា។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ព្រះអង្គ​មាន​ព្រះ‌បន្ទូល​មក​ខ្ញុំ​ថា «កូន​មនុស្ស​អើយអ្វីដែលអ្នកឃើញចូរ​បរិភោគ។ ​បរិភោគក្រាំង​ រួច​ទៅ​ថ្លែងដល់កូនចៅ​អុីស្រា‌អែល​»។</w:t>
      </w:r>
      <w:r>
        <w:rPr>
          <w:vertAlign w:val="superscript"/>
        </w:rPr>
        <w:t>2</w:t>
      </w:r>
      <w:r>
        <w:t>ដូច្នោះខ្ញុំ​ក៏​បើក​មាត់ខ្ញុំ ហើយ​ព្រះអង្គ​ឲ្យ​ខ្ញុំ​ទទួល​ទាន​ក្រាំង​នោះ។</w:t>
      </w:r>
      <w:r>
        <w:rPr>
          <w:vertAlign w:val="superscript"/>
        </w:rPr>
        <w:t>3</w:t>
      </w:r>
      <w:r>
        <w:t>ព្រះអង្គ​មាន​ព្រះ‌បន្ទូល​មក​ខ្ញុំ​ថា «កូន​មនុស្ស​អើយ ចូរ​បរិភោគ​ក្រាំង​ដែល​យើង​ប្រគល់​ឲ្យអ្នកបានពេញពោះទៅ!»។ ដូច្នោះខ្ញុំ​ក៏​ទទួល​ទាន​ក្រាំង​នោះ ហើយវាមាន​រស‌ជាតិ​ផ្អែម ដូច​ទឹក​ឃ្មុំ​នៅ​ក្នុង​មាត់​ខ្ញុំ។</w:t>
      </w:r>
      <w:r>
        <w:rPr>
          <w:vertAlign w:val="superscript"/>
        </w:rPr>
        <w:t>4</w:t>
      </w:r>
      <w:r>
        <w:t>ក្រោយមកព្រះអង្គមានបន្ទូល​មក​ខ្ញុំ​ «កូនមនុស្សអើយ ចូរ​ទៅ​រក​កូនចៅ​អុីស្រា‌អែល ហើយ​ថ្លែង​ពាក្យ​របស់​យើង​ប្រាប់ពួក​គេ។</w:t>
      </w:r>
      <w:r>
        <w:rPr>
          <w:vertAlign w:val="superscript"/>
        </w:rPr>
        <w:t>5</w:t>
      </w:r>
      <w:r>
        <w:t>ដ្បិត​អ្នក​​មិន​បាន​ឲ្យ​ទៅ​រក​មនុស្សដទៃ ដែល​និយាយ​ភាសា​ពិបាក​ស្ដាប់ ប៉ុន្តែទៅរកកូនចៅអីុស្រាអែលវិញ</w:t>
      </w:r>
      <w:r>
        <w:rPr>
          <w:vertAlign w:val="superscript"/>
        </w:rPr>
        <w:t>6</w:t>
      </w:r>
      <w:r>
        <w:t>​មិនមែនទៅរក​ជនជាតិជា​ដ៏ធំ ហើយ​និយាយ​ភាសា​ពិបាក​ស្ដាប់ និង​ពាក្យ​ដែល​អ្នក​មិន​យល់​បានទេ! ប្រសិន​បើ​យើង​ចាត់​អ្នក​ទៅ​អ្នកទាំងនោះ ពួក​គេ​មុខ​ជា​ស្ដាប់​អ្នក​យល់។</w:t>
      </w:r>
      <w:r>
        <w:rPr>
          <w:vertAlign w:val="superscript"/>
        </w:rPr>
        <w:t>7</w:t>
      </w:r>
      <w:r>
        <w:t>ប៉ុន្តែកូនចៅ​អុីស្រា‌អែល​ដែលនឹង​មិន​ចង់​ស្ដាប់​អ្នក ដ្បិត​ពួក​គេនឹងមិនចង់ស្តាប់យើងដែរ។ ដូច្នោះពូជ‌ពង្ស​អុីស្រា‌អែល​ទាំង​មូល ​ជា​មនុស្ស​ថ្ងាសរឹង និង​មាន​ចិត្ត​រឹង។</w:t>
      </w:r>
      <w:r>
        <w:rPr>
          <w:vertAlign w:val="superscript"/>
        </w:rPr>
        <w:t>8</w:t>
      </w:r>
      <w:r>
        <w:t>មើល៍! យើង​ធ្វើ​ឲ្យ​មុខរបស់អ្នកក្រាស់​ ដូចជាមុខរបស់ពួកគេដែរ ហើយថ្ងាសរបស់អ្នករឹងដូចជា​របស់​ពួក​គេដែរ។</w:t>
      </w:r>
      <w:r>
        <w:rPr>
          <w:vertAlign w:val="superscript"/>
        </w:rPr>
        <w:t>9</w:t>
      </w:r>
      <w:r>
        <w:t>យើង​ធ្វើ​ឲ្យ​ថ្ងាសរបស់អ្នក​ដូច​ពេជ្រ ហើយ​រឹង​ជាងត្បូងដែរ! កុំ​ខ្លាច​ពួក​គេឬ កុំ​ញ័រ​រន្ធត់​នៅ​ចំពោះ​មុខ​ពួក​គេ​ឡើយ តាំងពី​ពួកគេ​ទាំង​នោះ​ជា​ពូជ​បះ‌បោរ»។</w:t>
      </w:r>
      <w:r>
        <w:rPr>
          <w:vertAlign w:val="superscript"/>
        </w:rPr>
        <w:t>10</w:t>
      </w:r>
      <w:r>
        <w:t>ព្រះ‌អង្គ​មាន​ព្រះ‌បន្ទូល​មក​ខ្ញុំ​ទៀត​ថា «កូន​មនុស្ស​អើយ ចូរ​ទទួល​អស់​ទាំង​ពាក្យ​ដែល​យើង​នឹង​ប្រាប់​ដល់​អ្នក ទុក​នៅ​ក្នុង​ចិត្ត​ចុះ ហើយ​ស្តាប់​ដោយ​ត្រចៀក​ផង!</w:t>
      </w:r>
      <w:r>
        <w:rPr>
          <w:vertAlign w:val="superscript"/>
        </w:rPr>
        <w:t>11</w:t>
      </w:r>
      <w:r>
        <w:t>ក្រោយមក ចូរ​ទៅ​ពួក​អ្នក​ដែល​នៅ​ជា​ឈ្លើយ ហើយជា​ជនជាតិរបស់អ្នក ហើយ​និយាយ​ទៅកាន់ពួកគេ។ ចូរប្រាប់ពួកគេ នេះគឺជា​អ្វីដែលព្រះ‌បន្ទូលព្រះអម្ចាស់ដ៏ជាព្រះ ទោះ​បើ​គេ​ព្រម​ស្តាប់​ ឬ​មិន​ព្រម​ស្តាប់​ក្តី»។</w:t>
      </w:r>
      <w:r>
        <w:rPr>
          <w:vertAlign w:val="superscript"/>
        </w:rPr>
        <w:t>12</w:t>
      </w:r>
      <w:r>
        <w:t>ក្រោយមក ព្រះ‌វិញ្ញាណបរិសុទ្ធ​លើក​ខ្ញុំ​ឡើង ហើយ​ខ្ញុំ​ឮ​សូរ​សំឡេង​អឺង​កង​ពី​ក្រោយ​ខ្ញុំ​ពីការរញ្ជួយផែនដី «សូម​ថ្វាយព្រះពរ​សិរី‌រុងរឿង​ពី​​ព្រះ​​ដំណាក់នៃ​ព្រះ‌អង្គ!»</w:t>
      </w:r>
      <w:r>
        <w:rPr>
          <w:vertAlign w:val="superscript"/>
        </w:rPr>
        <w:t>13</w:t>
      </w:r>
      <w:r>
        <w:t>មានឮ​សូរ​សម្លេង​នៃ​ស្លាប​របស់​តូរ​មាន​ជីវិត​ទាំង​នោះ​ដែល​ប៉ះ​គ្នា ហើយនិងសម្លេង​កង់​ទាំង​នោះ​ ដែល​អម​មកជាមួយតួរមានជីវិតទាំងនោះ ហើយនិង​សម្លេងនៃការរញ្ជួយដី។</w:t>
      </w:r>
      <w:r>
        <w:rPr>
          <w:vertAlign w:val="superscript"/>
        </w:rPr>
        <w:t>14</w:t>
      </w:r>
      <w:r>
        <w:t>ព្រះ‌វិញ្ញាណ​បានលើក​ខ្ញុំ​ឡើង​ហើយយក​ចេញ ហើយ​ខ្ញុំ​ក៏​ទៅ​ដោយ​មាន​សេចក្ដី​ជូរ​ចត់ ដោយកំហឹងនៅក្នុងវិញ្ញាណ​របស់ខ្ញុំ ដ្បិតព្រះ‌ហស្ត​នៃ​ព្រះ‌អម្ចាស់​​សង្កត់​លើ​ខ្ញុំ​ដោយព្រះចេស្តា!</w:t>
      </w:r>
      <w:r>
        <w:rPr>
          <w:vertAlign w:val="superscript"/>
        </w:rPr>
        <w:t>15</w:t>
      </w:r>
      <w:r>
        <w:t>ដូច្នោះ ខ្ញុំ​ទៅ​ជួប​ពួក​ដែល​ជាប់​ជា​ឈ្លើយ នៅ​ថេលអាប៊ីប ក្បែរ​ទន្លេ​កេបារ ជា​កន្លែង​ដែលពួក​គេ​អាស្រ័យ​នៅ ហើយខ្ញុំ​ស្នាក់​នៅ​ទី​នោះ​ក្នុង​ចំណោម​ពួក​គេ​ សម្រាប់ប្រាំពីរថ្ងៃ ទាំងថប់​ព្រួយខ្លាំង ដ៏លើសលប់។</w:t>
      </w:r>
      <w:r>
        <w:rPr>
          <w:vertAlign w:val="superscript"/>
        </w:rPr>
        <w:t>16</w:t>
      </w:r>
      <w:r>
        <w:t>រួចហើយ វាបានកើតឡើង​ប្រាំពីរ​ថ្ងៃ​ក្រោយមក ដែល​ព្រះអម្ចាស់បាន​មក​ដល់​ខ្ញុំ​ថា</w:t>
      </w:r>
      <w:r>
        <w:rPr>
          <w:vertAlign w:val="superscript"/>
        </w:rPr>
        <w:t>17</w:t>
      </w:r>
      <w:r>
        <w:t>«កូន​មនុស្ស​អើយ យើង​បាន​តាំង​អ្នក​ឲ្យ​ជា​អ្នក​យាម សម្រាប់កូនចៅ​អ៊ីស្រា‌អែល ដូច្នោះ អ្នក​ត្រូវ​ស្តាប់​ពាក្យ​ពី​មាត់​យើង ហើយទៅ​ប្រាប់​គេ​ពីការរំលឹករបស់​យើង​។</w:t>
      </w:r>
      <w:r>
        <w:rPr>
          <w:vertAlign w:val="superscript"/>
        </w:rPr>
        <w:t>18</w:t>
      </w:r>
      <w:r>
        <w:t>ពេល​យើង​និយាយទៅកាន់​មនុស្ស​អាក្រក់​ អ្នក​នឹង​ត្រូវ​ស្លាប់​ជា​ពិត ហើយ​អ្នក​មិនព្រម​ទៅ​ប្រាប់​គេ ឬ​រំលឹក​មនុស្ស​អាក្រក់​ទេ អំពី​ការអាក្រក់​របស់​គេ ដូច្នោះគេ​អាច​នៅមានជីវិត ហើយ​មនុស្ស​អាក្រក់​នឹង​ស្លាប់​ក្នុង​អំពើ​ទុច្ចរិត​របស់​ពួកគេ តែ​យើង​នឹង​ទារ​ឈាម​របស់​គេ​ពី​ដៃ​អ្នក​វិញ។</w:t>
      </w:r>
      <w:r>
        <w:rPr>
          <w:vertAlign w:val="superscript"/>
        </w:rPr>
        <w:t>19</w:t>
      </w:r>
      <w:r>
        <w:t>ប៉ុន្តែ បើ​អ្នក​រំលឹក​ដល់​មនុស្ស​អាក្រក់​នោះ ហើយ​គេ​មិន​ព្រម​បែរ​ចេញ​ពី​អំពើ​អាក្រក់ ឬ​ពី​ការ​អាក្រក់​របស់​ខ្លួន​ទេ បន្ទាប់មក​គេ​នឹង​ត្រូវ​ស្លាប់​ក្នុង​អំពើ​បាបរបស់ពួកគេ តែ​អ្នក​នឹង​បាន​ជួយជីវិតខ្លួន​ឲ្យ​រួច​វិញ។</w:t>
      </w:r>
      <w:r>
        <w:rPr>
          <w:vertAlign w:val="superscript"/>
        </w:rPr>
        <w:t>20</w:t>
      </w:r>
      <w:r>
        <w:t>ប្រសិនបើ​មនុស្ស​សុចរិតម្នាក់​បាន​លះ​ចោល​អំពើ​សុចរិត​របស់​ខ្លួន ទៅ​ប្រព្រឹត្ត​អំពើមិនត្រិមត្រូវ ហើយ​យើង​ដាក់​បញ្ហា​ឲ្យ​ពួកគេចំពប់​ ហើយ​គេ​នឹង​ត្រូវ​ស្លាប់។ ​ដោយ​ព្រោះ​អ្នក​មិន​បាន​ប្រាប់ដល់​គេ ​គេ​នឹង​ស្លាប់​ក្នុង​អំពើ​បាប​របស់​​គេ ហើយ​យើងនឹង​មិន​នឹក​ចាំ​ពី​អំពើ​សុចរិត​ ដែល​គេ​បាន​ប្រព្រឹត្ត​ដែរ តែ​យើង​នឹង​ទារ​ឈាមរបស់ពួក​គេ​ពី​ដៃ​អ្នក​។</w:t>
      </w:r>
      <w:r>
        <w:rPr>
          <w:vertAlign w:val="superscript"/>
        </w:rPr>
        <w:t>21</w:t>
      </w:r>
      <w:r>
        <w:t>ប៉ុន្តែ បើ​អ្នក​បាន​‌ប្រាប់​ដល់​មនុស្ស​សុចរិត ដើម្បី​ឲ្យ​គេ​បាន​ឈប់​​ធ្វើ​បាប​ ដូច្នោះហើយ​ពួកគេនឹងមិនធ្វើបាប​ទៀតទេ ហើយ​គេ​នឹង​រស់​នៅ​ជា​ពិត ដោយ​ព្រោះ​បាន​ឮការរំលឹក​របស់​អ្នក ហើយអ្នក​នឹង​បាន​ជួយជីវិតខ្លួន​ឲ្យ​រួច​វិញ»។</w:t>
      </w:r>
      <w:r>
        <w:rPr>
          <w:vertAlign w:val="superscript"/>
        </w:rPr>
        <w:t>22</w:t>
      </w:r>
      <w:r>
        <w:t>ដូច្នោះ ព្រះ‌ហស្ត​នៃ​ព្រះ‌អម្ចាស់ក៏​សណ្ឋិត​នៅ​លើ​ខ្ញុំ ព្រះ‌អង្គ​មាន​ព្រះ‌បន្ទូល​មក​ខ្ញុំ​ «ចូរ​ក្រោក​ឡើង! ចេញ​ទៅ​ទី​វាល នៅ​ទី​នោះ​យើង​នឹង​និយាយ​ជា‌មួយ​អ្នក!»</w:t>
      </w:r>
      <w:r>
        <w:rPr>
          <w:vertAlign w:val="superscript"/>
        </w:rPr>
        <w:t>23</w:t>
      </w:r>
      <w:r>
        <w:t>ខ្ញុំ​ក៏​ក្រោក​ឡើង​ រួចចេញ​ទៅទី​វាល ហើយ​នៅទីនោះមាន​សិរី‌ល្អ​នៃ​ព្រះ‌អម្ចាស់​សណ្ឋិត​ ដូច​ជា​សិរី‌ល្អ​ដែល​ខ្ញុំ​បាន​ឃើញ​ នៅ​ក្បែរ​ទន្លេ​កេបារ​ដែរ ដូច្នោះខ្ញុំ​ក៏​ដួល​ផ្កាប់​មុខ។</w:t>
      </w:r>
      <w:r>
        <w:rPr>
          <w:vertAlign w:val="superscript"/>
        </w:rPr>
        <w:t>24</w:t>
      </w:r>
      <w:r>
        <w:t>ព្រះ‌វិញ្ញាណ​ព្រះ‌អង្គ​មក​សណ្ឋិត​នៅ​ក្នុង​ខ្ញុំ ហើយ​លើក​ខ្ញុំ​បញ្ឈរ​ឡើង ព្រះ‌អង្គ​មាន​ព្រះ‌បន្ទូល​នឹង​ខ្ញុំ ហើយ​ប្រាប់​ថា៖ «ចូរ​អ្នក​ចូល​ទៅ​ក្នុង​ផ្ទះ ហើយ​បិទ​ទ្វារ​ទៅ។</w:t>
      </w:r>
      <w:r>
        <w:rPr>
          <w:vertAlign w:val="superscript"/>
        </w:rPr>
        <w:t>25</w:t>
      </w:r>
      <w:r>
        <w:t>សម្រាប់ពេលនេះ​កូន​មនុស្ស​អើយ ពួកគេ​នឹង​ដាក់​ខ្សែចំណងជាប់​នឹង​អ្នក ហើយ​ចង​អ្នក​ដោយ​ខ្សែនោះ ដូច្នោះអ្នក​មិនអាច​ចូល​ទៅក្នុង​កណ្ដាលពួក​គេ​​បានឡើយ។</w:t>
      </w:r>
      <w:r>
        <w:rPr>
          <w:vertAlign w:val="superscript"/>
        </w:rPr>
        <w:t>26</w:t>
      </w:r>
      <w:r>
        <w:t>យើង​នឹង​ធ្វើ​ឲ្យ​អណ្ដាត​អ្នក ជាប់​នៅ​នឹង​ក្រអូម​មាត់ ដូច្នោះ​អ្នក​ទៅ​ជា​និយាយមិនកើត ហើយ​អ្នកនឹងមិនអាច​បន្ទោស​ដល់​ពួកគេ​ ចាប់តាំងពួក​គេ​ជា​មនុស្សដែលបះបោរ។</w:t>
      </w:r>
      <w:r>
        <w:rPr>
          <w:vertAlign w:val="superscript"/>
        </w:rPr>
        <w:t>27</w:t>
      </w:r>
      <w:r>
        <w:t>ប៉ុន្តែ ពេល​យើង​និយាយ​ជាមួយ​អ្នក ​យើង​នឹង​បើក​មាត់​អ្នក​ឡើង ដូច្នោះ​អ្នក​នឹង​និយាយទៅពួកគេ​ នេះគឺជាអ្វីព្រះ‌អម្ចាស់‌មាន​ព្រះ‌បន្ទូល។​ អ្នក​ណា​ដែល​ស្តាប់ នឹងស្តាប់​ចុះ អ្នក​ណា​ដែល​មិន​ព្រម​ស្តាប់​ទេ នឹងមិនព្រមស្តាប់ ដ្បិតពួក​គេ​ជាប្រជាជនដែលបះបោរ!»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«ប៉ុន្តែ កូន​មនុស្ស​អើយ ចូរ​យក​ឥដ្ឋ​មួយ​ដុំ​មក​ដាក់​នៅ​មុខ​អ្នក។ រួចហើយ​ឆ្លាក់​ផែន​ទី​ក្រុង​យេរូ‌សាឡិម​នៅ​លើ​វា។</w:t>
      </w:r>
      <w:r>
        <w:rPr>
          <w:vertAlign w:val="superscript"/>
        </w:rPr>
        <w:t>2</w:t>
      </w:r>
      <w:r>
        <w:t>រួច​ហើយនាំ​ទាហាន​មក​ឡោម‌ព័ទ្ធវា ហើយ​សង់​ប៉មដើម្បីទាស់នឹងវា។ ក្រោកឡើងនិងវាយប្រហារ​ទាស់​នឹងក្រុង​នេះ ហើយ​ធ្វើ​​កំផែង​ជុំ‌វិញ​ក្រុង។</w:t>
      </w:r>
      <w:r>
        <w:rPr>
          <w:vertAlign w:val="superscript"/>
        </w:rPr>
        <w:t>3</w:t>
      </w:r>
      <w:r>
        <w:t>រួចហើយត្រូវ​យក​បន្ទះ​ដែក​របស់អ្នកមកធ្វើ​ជា​ជញ្ជាំងដើម្បី​ខណ្ឌខ្លយន​អ្នក​នឹង​ទី​ក្រុង​នេះ រួចហើយ​ត្រូវវាយចូលទាស់នឹង​ទីក្រុងនោះ ដ្បិតទីក្រុងនេះនឹងត្រូវ​នៅក្រោមការ​ឡោម‌ព័ទ្ធ​របស់អ្នកនឹងទាស់វា។ នេះ​ជា​ទី​សម្គាល់​សម្រាប់ជនជាតិអុីស្រា‌អែល។</w:t>
      </w:r>
      <w:r>
        <w:rPr>
          <w:vertAlign w:val="superscript"/>
        </w:rPr>
        <w:t>4</w:t>
      </w:r>
      <w:r>
        <w:t>រួចហើយចូរ​អ្នក​ដេក​ទៅ​ខាង​ឆ្វេង ហើយ​ដាក់ពួកអ្នកដែលមានបាប​របស់ប្រជាជនអុីស្រា‌អែលនៅ​លើ​វា អ្នក​ត្រូវ​ទទួលអំពើ​បាប​របស់​គេ​តាម​ចំនួន​ថ្ងៃ​ដែល​អ្នក​ដេក​ចុះសម្រាប់ទាស់ជាមួយប្រជាជនអុីស្រាអែល​។</w:t>
      </w:r>
      <w:r>
        <w:rPr>
          <w:vertAlign w:val="superscript"/>
        </w:rPr>
        <w:t>5</w:t>
      </w:r>
      <w:r>
        <w:t>យើង​ខ្លួនឯងបាន​រាប់​ចំនួន​ថ្ងៃ​ស្មើ​នឹង​ចំនួន​ឆ្នាំ ដែល​គេ​ត្រូវ​រង​ការជំនុំជម្រះ ៣៩០​ថ្ងៃ! តាមរបៀបនេះ អ្នកនឹង​នាំបាប​របស់​កូនចៅស​អុីស្រា‌អែល។</w:t>
      </w:r>
      <w:r>
        <w:rPr>
          <w:vertAlign w:val="superscript"/>
        </w:rPr>
        <w:t>6</w:t>
      </w:r>
      <w:r>
        <w:t>ពេល​អ្នក​បានធ្វើចប់ហើយ ក្រោយមកដេកចុះ​ជាលើកទីពីរ​ដោយទៅ​ខាង​ស្តាំដៃអ្នក​ម្ដង ដ្បិតអ្នកនឹងនាំអំពើបាប​របស់​ប្រជាជន​យូដា​សម្រាប់​សែសិប​ថ្ងៃ​។ យើង​បានតាំងអ្នក​នៅ​មួយ​ថ្ងៃ សម្រាប់រាល់​ឆ្នាំ។</w:t>
      </w:r>
      <w:r>
        <w:rPr>
          <w:vertAlign w:val="superscript"/>
        </w:rPr>
        <w:t>7</w:t>
      </w:r>
      <w:r>
        <w:t>អ្នក​ត្រូវសម្លឹង​មើល​ទៅ​ក្រុង​យេរូសាឡឹម ​ដែល​នៅក្រោមការ​ឡោម‌ព័ទ្ធ ហើយអ្នក​លើក​ដៃ ថ្លែងពាក្យ​ទាស់​នឹង​ទី​ក្រុង។</w:t>
      </w:r>
      <w:r>
        <w:rPr>
          <w:vertAlign w:val="superscript"/>
        </w:rPr>
        <w:t>8</w:t>
      </w:r>
      <w:r>
        <w:t>ដ្បិត ចូវមើល! យើង​នឹងយក​ខ្សែរ​នេះ​ចង​អ្នក មិន​ឲ្យ​ប្រែ​ខ្លួន​ពី​ម្ខាង​ទៅ​ម្ខាង​ឡើយ រហូត​ដល់​អ្នកធ្វើគ្រប់​ចំនួន​ថ្ងៃ​ ក្នុងការ​ឡោម‌ព័ទ្ធ​របស់អ្នក។</w:t>
      </w:r>
      <w:r>
        <w:rPr>
          <w:vertAlign w:val="superscript"/>
        </w:rPr>
        <w:t>9</w:t>
      </w:r>
      <w:r>
        <w:t>យក​ស្រូវសាលី ម្សៅ​ឱក សណ្តែក​អង្គុយ សណ្តែក​បាយ ថ្ពៅ ហើយ​ស្រូវ​អេប៉ូត​ទៅជាមួយអ្នក ​ដាក់​ក្នុង​ផើងមួយ ហើយ​ប្រើ​ធ្វើ​ជា​នំបុ័ង​សម្រាប់​ខ្លួនអ្នក តាម​ចំនួន​ថ្ងៃ​ដែល​អ្នក​ត្រូវ​ដេក​នៅទី​នោះ។ ដ្បិតសម្រាប់៣៩០​ថ្ងៃដែលអ្នកបរិភោគវា។</w:t>
      </w:r>
      <w:r>
        <w:rPr>
          <w:vertAlign w:val="superscript"/>
        </w:rPr>
        <w:t>10</w:t>
      </w:r>
      <w:r>
        <w:t>អាហារ​ដែល​អ្នក​នឹង​បរិភោគ គឺ​សម្រាប់ទំងន់ម្ភៃ​សេកែល​សម្រាប់​មួយ​ថ្ងៃ ហើយ​ត្រូវ​បរិភោគ​បន្តិច​តាមចំនួនថ្ងៃដែលបានកំណត់។</w:t>
      </w:r>
      <w:r>
        <w:rPr>
          <w:vertAlign w:val="superscript"/>
        </w:rPr>
        <w:t>11</w:t>
      </w:r>
      <w:r>
        <w:t>រួចហើយអ្នកនឹងផឹកទឹក​ ក៏​ត្រូវ​វាល់​ដែរគឺ​ប្រាំមួយកំប៉ុង​ ហើយអ្នក​ត្រូវ​ផឹក​តាមចំនួនកំណត់​គ្រប់ពេល។</w:t>
      </w:r>
      <w:r>
        <w:rPr>
          <w:vertAlign w:val="superscript"/>
        </w:rPr>
        <w:t>12</w:t>
      </w:r>
      <w:r>
        <w:t>អ្នក​ត្រូវ​បរិភោគ​នំបុ័ង​ ដូច​ជា​នំ​ម្សៅ​ឱក តែអ្នកត្រូវដុត​នំបុ័ង​ ហើយយក​លាមក​មនុស្ស មកដាក់នៅនិងមុខពួកគេ!»</w:t>
      </w:r>
      <w:r>
        <w:rPr>
          <w:vertAlign w:val="superscript"/>
        </w:rPr>
        <w:t>13</w:t>
      </w:r>
      <w:r>
        <w:t>ដ្បិតព្រះ‌អម្ចាស់មាន​ព្រះ‌បន្ទូល​ «ការនេះមានន័យថានំប័ុងដែល​កូន​ចៅ​អុីស្រា‌អែល​នឹង​បរិភោគគឺមិនស្អាត នៅ​កណ្ដាល​អស់​ទាំង​ជនជាតិដែល​យើង​នឹងដាក់ទោសពួកគេ»។</w:t>
      </w:r>
      <w:r>
        <w:rPr>
          <w:vertAlign w:val="superscript"/>
        </w:rPr>
        <w:t>14</w:t>
      </w:r>
      <w:r>
        <w:t>ប៉ុន្តែខ្ញុំ​បាននិយាយ «បពិត្រ ​ព្រះ‌អម្ចាស់‌​អើយ ទូល‌បង្គំ​មិន​ដែល​ធ្វើការ​ស្មោក‌គ្រោក​ទេ! តាំង​ពី​ក្មេង​រហូត​ដល់​សព្វ​ថ្ងៃ​នេះ ទូល‌បង្គំ​មិន​ដែល​ទទួល​ទាន​អ្វី​ដែល​ស្លាប់ ឬ​ដែល​ត្រូវ​សត្វ​ណា​ហែក‌ហួរ​ឡើយ ហើយ​សាច់កខ្វក់មិនដែល​ចូល​ក្នុង​មាត់​ទូល‌បង្គំ​ដែរ!»</w:t>
      </w:r>
      <w:r>
        <w:rPr>
          <w:vertAlign w:val="superscript"/>
        </w:rPr>
        <w:t>15</w:t>
      </w:r>
      <w:r>
        <w:t>ដូច្នោះព្រះ‌អង្គ​មាន​ព្រះ‌បន្ទូល​មក​ខ្ញុំ​ «មើល៍! យើង​ឲ្យ​អ្នក​ប្រើ​លាមក​គោ ជំនួស​លាមក​របស់​មនុស្ស​វិញ ដូច្នោះអ្នកអាចរៀបចំអាហារនៅពីលើវា»។</w:t>
      </w:r>
      <w:r>
        <w:rPr>
          <w:vertAlign w:val="superscript"/>
        </w:rPr>
        <w:t>16</w:t>
      </w:r>
      <w:r>
        <w:t>ព្រះ‌អង្គក៏​មាន​ព្រះ‌បន្ទូល​មក​ខ្ញុំ​ «កូន​មនុស្ស​អើយ! យើង​នឹង​កាត់ផ្តាច់​របស់និងអាហារ ពី​ក្រុង​យេរូ‌សាឡឹម ហើយពួកគេ​នឹង​បរិភោគនំបុ័ង​ដោយ​ខ្វះខាត់ ហើយព្រួយ​បារម្ភ ហើយ​ផឹក​ទឹក​ដោយ​ខ្វះខាត់ នៅក្នុងការ​​ភ័យ​ញាប់​ញ័រផង។</w:t>
      </w:r>
      <w:r>
        <w:rPr>
          <w:vertAlign w:val="superscript"/>
        </w:rPr>
        <w:t>17</w:t>
      </w:r>
      <w:r>
        <w:t>ពីព្រោះពួកគេ​នឹង​ខ្វះ​អាហារ ហើយនិងខ្វះ​ទឹក គ្រប់មនុស្សប្រុសភ័យខ្លាចជាមួយគ្នាឯង ហើយ​ត្រូវ​វិនាស​ដោយ​សារអំពើ​ទុច្ចរិត​របស់​ពួកគេ»។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ជំពូល ៥</w:t>
        <w:br/>
      </w:r>
    </w:p>
    <w:p>
      <w:pPr>
        <w:pBdr>
          <w:bottom w:val="single" w:sz="6" w:space="1" w:color="auto"/>
        </w:pBdr>
      </w:pPr>
      <w:r/>
      <w:r>
        <w:rPr>
          <w:vertAlign w:val="superscript"/>
        </w:rPr>
        <w:t>1</w:t>
      </w:r>
      <w:r>
        <w:t>«សម្រាប់អ្នក កូន​មនុស្ស​អើយ! ចូរ​យក​ដាវដែល​មុត ដូចដែលកាំបិតកោរ​របស់​ជាងកាត់សក់ សម្រាប់ខ្លួនអ្នក ហើយយក មកកោរសក់ក្បាលនិងពុក​ចង្កា​របស់អ្នក រួច​ហើយយក​ជញ្ជីង​មក​ថ្លឹង ហើយ​បែង​ចែក​សក់​ផង។</w:t>
      </w:r>
      <w:r>
        <w:rPr>
          <w:vertAlign w:val="superscript"/>
        </w:rPr>
        <w:t>2</w:t>
      </w:r>
      <w:r>
        <w:t>មួយ​ភាគ​បី អ្នក​ត្រូវ​ដុត​នៅ​កណ្ដាល​ទី​ក្រុង ​ពេល​ដែល​គ្រប់​ចំនួន​ថ្ងៃ​នៃ​ការ​ឡោម‌ព័ទ្ធ​​ហើយ​យកសក់មួយ​ភាគ​បីផ្សេងទៀត​ ហើយយក​ដាវ​កាប់​វាដោយពង្រាយឲ្យពេញ​ជុំ‌វិញទី​ក្រុង។ ក្រោយមក មួយ​ភាគ​បី​ទៀតនៃសក់នោះ ​ចោល​ឲ្យ​វាទៅតាមខ្យល់ ​រួច​ហើយយើង​នឹង​ហូត​ដាវ​ដេញ​តាម​ពី​ក្រោយមនុស្សទាំងនោះ។</w:t>
      </w:r>
      <w:r>
        <w:rPr>
          <w:vertAlign w:val="superscript"/>
        </w:rPr>
        <w:t>3</w:t>
      </w:r>
      <w:r>
        <w:t>ប៉ុន្តែ អ្នក​ត្រូវ​យក​ចំនួនសក់បន្តិច​ ហើយ​ចងពួកវា​នៅជាប់និង​ជាយ​អាវរបស់​អ្នក។</w:t>
      </w:r>
      <w:r>
        <w:rPr>
          <w:vertAlign w:val="superscript"/>
        </w:rPr>
        <w:t>4</w:t>
      </w:r>
      <w:r>
        <w:t>ក្រោយមក ​យក​​ចំនួន​សរសៃ​សក់​ថែមទៀត ​យក​ដាក់​នៅកណ្តាល​ភ្លើង ហើយ​ដុតពួកវាឲ្យឆេះក្នុងភ្លើង ​ចេញ​ពី​ទីនោះ​ភ្លើងនឹងឆេះ​ដល់​កូនចៅ​អុីស្រា‌អែល»។</w:t>
      </w:r>
      <w:r>
        <w:rPr>
          <w:vertAlign w:val="superscript"/>
        </w:rPr>
        <w:t>5</w:t>
      </w:r>
      <w:r>
        <w:t>ព្រះ‌អម្ចាស់‌ដ៏ជាព្រះមាន​ព្រះ‌បន្ទូល​ដូចនេះ «នេះ​គឺ​ជា​ក្រុង​យេរូ‌សាឡិម នៅ​កណ្ដាលជនជាតិផ្សេងៗ ជាកន្លែងដែលយើងដាក់ក្រុងនេះ ហើយ​ក៏ជាកន្លែងដែលយើងដាក់ឲ្យ​មានទឹកដីនៅ​ជុំ‌វិញ។</w:t>
      </w:r>
      <w:r>
        <w:rPr>
          <w:vertAlign w:val="superscript"/>
        </w:rPr>
        <w:t>6</w:t>
      </w:r>
      <w:r>
        <w:t>ប៉ុន្តែ ក្រុងនេះមានពេញដោយសេចក្តីអាក្រក់ បដិសេធបញ្ញត្តិ​​របស់​យើង ច្រើនជាងជនជាតិផ្សេងៗបានធ្វើ និងច្បាប់របស់យើង​ជាង​ប្រទេសដែល​នៅ​ជុំ‌វិញ​ទីក្រុងនេះផង។ មនុស្សបានបដិសេធការដាក់ទោសរបស់យើង ហើយមិនបានដើរក្នុងច្បាប់របស់យើងដែរ»។</w:t>
      </w:r>
      <w:r>
        <w:rPr>
          <w:vertAlign w:val="superscript"/>
        </w:rPr>
        <w:t>7</w:t>
      </w:r>
      <w:r>
        <w:t>ហេតុ​ដូច្នោះហើយ ​ព្រះ‌អម្ចាស់‌លើអស់ទាំងព្រះមាន​ព្រះ‌បន្ទូលដុចនេះ «ពីព្រោះ​អ្នក​រាល់​គ្នា​ជ្រួល​ជ្រើម​លើស​ជាង​ជនជាតិ​ដែល​នៅ​ជុំ‌វិញអ្នក ​ហើយមិន​ដើរ​តាម​ច្បាប់ ឬ​រក្សា​បញ្ញត្តិ​របស់​យើង ឬក៏​បាន​ប្រព្រឹត្ត​តាម​បញ្ញត្តិ​របស់​ជនជាតិទាំងឡាយ ដែល​នៅ​ជុំ‌វិញ​អ្នក​វិញ»</w:t>
      </w:r>
      <w:r>
        <w:rPr>
          <w:vertAlign w:val="superscript"/>
        </w:rPr>
        <w:t>8</w:t>
      </w:r>
      <w:r>
        <w:t>ហេតុ​ដូច្នោះហើយព្រះ‌អម្ចាស់‌ដ៏ជាព្រះមាន​ព្រះ‌បន្ទូល​ដូចនេះ «មើល៍!​យើងខ្លួនឯង​នេះ​ហើយ នឹង​ទាស់​ជាមួយអ្នក។ យើង​នឹង​ដាក់ទោសប្រហារជីវិត នៅ​កណ្ដាល​អ្នក ឲ្យ​ជនជាតិដទៃ​បាន​ឃើញ​។</w:t>
      </w:r>
      <w:r>
        <w:rPr>
          <w:vertAlign w:val="superscript"/>
        </w:rPr>
        <w:t>9</w:t>
      </w:r>
      <w:r>
        <w:t>យើង​នឹង​ធ្វើ​ការ​មួយ​នៅ​ក្នុង​អ្នក ជា​ការ​ដែល​យើង​មិន​ដែល​ធ្វើ​ពី​ដើម​មក ហើយ​ពេលខាង​មុខ​ ​យើងនឹងមិន​​ធ្វើ​ម្តងទៀតទេ ដោយ​ព្រោះតែ​ទង្វើដែល​គួរ​ស្អប់​ខ្ពើម​របស់​អ្នក។</w:t>
      </w:r>
      <w:r>
        <w:rPr>
          <w:vertAlign w:val="superscript"/>
        </w:rPr>
        <w:t>10</w:t>
      </w:r>
      <w:r>
        <w:t>ដូច្នោះហើយ ឪពុក​នឹង​ស៊ី​កូននៅកណ្តាលចំណោម ហើយ​កូន​នឹង​ស៊ី​ឪពុកវិញ តាំងពី​យើង​នឹង​ដាក់ទោសប្រហារជីវិត​ដល់​អ្នក ហើយអ្នកកម្ចាត់‌កម្ចាយ​​ទៅ​គ្រប់​​ទីកន្លែង អ្នករាល់គ្នាជាអ្នកចាកចេញ។</w:t>
      </w:r>
      <w:r>
        <w:rPr>
          <w:vertAlign w:val="superscript"/>
        </w:rPr>
        <w:t>11</w:t>
      </w:r>
      <w:r>
        <w:t>ដូច្នោះហើយ ក្នុងនាមយើងរស់នៅ នេះជាព្រះ‌អម្ចាស់‌​ដ៏ជាព្រះមានព្រះបន្ទូល​ ព្រោះ​អ្នក​បាន​បង្អាប់​ទី​បរិសុទ្ធ​របស់​យើង ជាមួយអ្វី​គួរ​ស្អប់​របស់អ្នក ហើយ​ជាមួយការគួរ​ឆ្អើម​ទាំង​អស់របស់​អ្នក ដូច្នោះយើងនឹងកាត់បន្ថាយអាយុរបស់អ្នក ហើយភ្នែកយើងនឹងមិនមេត្តាដល់អ្នកទេ និងមិនទុកជីវិតអ្នកទេ។</w:t>
      </w:r>
      <w:r>
        <w:rPr>
          <w:vertAlign w:val="superscript"/>
        </w:rPr>
        <w:t>12</w:t>
      </w:r>
      <w:r>
        <w:t>មួយ​ភាគ​បី​ក្នុង​ចំណោម​អ្នក​រាល់​គ្នា​នឹង​ត្រូវ​ស្លាប់ ដោយ​អាសន្ន‌រោគ និង​ភាព​អត់​ឃ្លាន។ មួយ​ភាគ​បី​ទៀត​នឹង​ដួល​ស្លាប់​ដោយ​ដាវនៅជុំវិញអ្នក។ រូចហើយ​មួយ​ភាគ​បី យើង​នឹង​កម្ចាត់‌កម្ចាយ​ទៅ​តាម​​គ្រប់​ទីកន្លែង ​ហើយហូត​ដាវ​ដេញ​តាម​ក្រោយ​គេ​ទៀត​ផង។</w:t>
      </w:r>
      <w:r>
        <w:rPr>
          <w:vertAlign w:val="superscript"/>
        </w:rPr>
        <w:t>13</w:t>
      </w:r>
      <w:r>
        <w:t>បន្ទាប់មក ​សេចក្ដី​ក្រោធ​របស់​យើង​នឹង​បាន​បញ្ចាប់ ហើយ​យើង​នឹង​ដាក់កំហឹងខ្លាំងរបស់​យើង​ដល់​គេដើម្បីសម្រាក។ យើង​នឹង​បាន​ពេញ​ចិត្ត ហើយពួក​គេ​នឹង​ដឹង​ថា ​យើង​នេះ​ហើយ គឺ​ព្រះ‌អម្ចាស់ ដែលបានថ្លែងដោយសេចក្តីក្រោធ ពេលដែលយើងបង្ហើយកំហឹងខ្លាំងរបស់​យើងទាស់នឹងពួកគេ។</w:t>
      </w:r>
      <w:r>
        <w:rPr>
          <w:vertAlign w:val="superscript"/>
        </w:rPr>
        <w:t>14</w:t>
      </w:r>
      <w:r>
        <w:t>យើង​នឹង​ធ្វើ​ឲ្យ​អ្នក​ហិន​វិនាស ត្រូវ​គេ​មើល‌ងាយ នៅ​កណ្ដាល​​ជនជាតិផ្សេងៗដែល​នៅ​ជុំ‌វិញ​អ្នក ជាទីសម្គាល់សម្រាប់​អ្នក​ដែល​ដើរ​ឆ្លងកាត់​។</w:t>
      </w:r>
      <w:r>
        <w:rPr>
          <w:vertAlign w:val="superscript"/>
        </w:rPr>
        <w:t>15</w:t>
      </w:r>
      <w:r>
        <w:t>ដូច្នោះ យេរូសាឡិម នឹងក្លាយជាអ្វីមួយសម្រាប់មនុស្សដទៃ ថ្កោលទោស ហើយនឹងសើចចំអកផង ជាការរំលឹកហើយនិងសេចក្ដីរន្ធត់ដល់ប្រជាជាតិទាំងមូល ដែលនៅជុំវិញអ្នក។ យើងនឹងដាក់ទោសប្រហារជីវិតទាស់និងអ្នក នៅក្នុងសេចក្តីក្រោធនិងកំហឹងដ៏ខ្លាំង ហើយជាមួយការស្តីបន្ទោសខ្លាំងដែរ យើងព្រះអម្ចាស់បានប្រកាស់ពីការនេះ!</w:t>
      </w:r>
      <w:r>
        <w:rPr>
          <w:vertAlign w:val="superscript"/>
        </w:rPr>
        <w:t>16</w:t>
      </w:r>
      <w:r>
        <w:t>យើង​នឹង​ចាត់​ព្រួញកំណាច នៃគ្រោះទុរភិក្ស មកទាស់នឹងអ្នក​រាល់​គ្នា ការទាំងនេះជាមូលហេតុដែលយើងបំផ្លាញអ្នក។ ដ្បិតយើងនឹងធ្វើឲ្យគ្រោះទុរភិក្សកាន់តែខ្លាំងដល់អ្នកហើយបំផាញវត្ថុនិងអាហារអ្នក។</w:t>
      </w:r>
      <w:r>
        <w:rPr>
          <w:vertAlign w:val="superscript"/>
        </w:rPr>
        <w:t>17</w:t>
      </w:r>
      <w:r>
        <w:t>យើងនឹងចាត់គ្រោះទុរភិក្សនិងការមហត្តរាយឲ្យទាស់និងអ្នក ដូច្នោះអ្នកនិងដាច់ពូជ។ ជំងឺ​អាសន្ន‌រោគ ហើយ​ឈាម​នឹងឆ្លងកាត់​អ្នក ហើយយើង​នឹង​នាំ​ដាវ​មក​ទាស់នឹងអ្នក យើង​ព្រះអម្ចាស់ បាន​ប្រកាស់ពីការនេះ»។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ព្រះ‌បន្ទូល​នៃ​ព្រះ‌អម្ចាស់បាន​មក​ដល់​ខ្ញុំ​ ដោយព្រះបន្ទូលថា</w:t>
      </w:r>
      <w:r>
        <w:rPr>
          <w:vertAlign w:val="superscript"/>
        </w:rPr>
        <w:t>2</w:t>
      </w:r>
      <w:r>
        <w:t>«កូន​មនុស្ស​អើយ ចូរ​បែរ​មុខ​ទៅ​ភ្នំ​នៅ​ស្រុក​អុីស្រា‌អែល ហើយ​ថ្លែង​ប្រាប់​ពួកគេ​។</w:t>
      </w:r>
      <w:r>
        <w:rPr>
          <w:vertAlign w:val="superscript"/>
        </w:rPr>
        <w:t>3</w:t>
      </w:r>
      <w:r>
        <w:t>និយាយទៅ ភ្នំ​ទាំង​ឡាយនៅ​ស្រុក​អុីស្រា‌អែល​ ចូរ​ស្តាប់​ព្រះ‌បន្ទូល​នៃ​ព្រះ‌អម្ចាស់‌ដ៏ជាព្រះ‌​មានបន្ទូល​ ដូច្នោះ ដល់​ទាំង​ភ្នំធំ​ ទាំងភ្នំតូច ​ដល់ប្រភព​ទឹក ហើយដល់​ជ្រលោងភ្នំទាំងអស់ថា មើល៍! ​យើង​បានយក​​ដាវ​មក​ទាស់និងអ្នក​រាល់​គ្នា ហើយ​យើង​នឹង​បំផ្លាញ​អស់​ទាំង​ទី​ខ្ពស់​របស់​អ្នក។</w:t>
      </w:r>
      <w:r>
        <w:rPr>
          <w:vertAlign w:val="superscript"/>
        </w:rPr>
        <w:t>4</w:t>
      </w:r>
      <w:r>
        <w:t>រួចហើយ ​អាស‌នា​របស់​អ្នក​នឹង​ត្រូវ​ខូច ហើយបង្គោល​របស់​អ្នក​នឹង​ត្រូវ​បំផ្លាញ ហើយយើង​នឹង​បោះ​សេចក្តីស្លាប់​របស់អ្នកចុះ នៅ​មុខ​រូប​ព្រះ​របស់​ពួកគេ។</w:t>
      </w:r>
      <w:r>
        <w:rPr>
          <w:vertAlign w:val="superscript"/>
        </w:rPr>
        <w:t>5</w:t>
      </w:r>
      <w:r>
        <w:t>យើង​នឹងដាក់​សាក‌សព​របស់​ពួក​កូន​ចៅ​អុីស្រា‌អែល នៅ​មុខ​រូប​ព្រះ​របស់​គេ ហើយ​នឹង​កម្ចាត់‌កម្ចាយ​ឆ្អឹង​របស់អ្នក នៅ​ជុំ‌វិញ​អាស‌នា​របស់​អ្នក។</w:t>
      </w:r>
      <w:r>
        <w:rPr>
          <w:vertAlign w:val="superscript"/>
        </w:rPr>
        <w:t>6</w:t>
      </w:r>
      <w:r>
        <w:t>គ្រប់​ទី​កន្លែង​ដែល​អ្នក​រស់​នៅ ទី​ក្រុង​ទាំង​នោះ​នឹង​ត្រូវ​វិនាស ហើយ​ទី​ខ្ពស់ៗ​នឹង​ត្រូវ​ខូច​បង់ ដើម្បី​ឲ្យ​អាស‌នា​របស់​អ្នក​រាល់​គ្នា​ត្រូវ​អន្តរាយ ហើយ​ខូច​បង់។ រួចហើយពួកគេនឹងត្រូវបាក់បែកហើយបាត់អស់ បង្គោលរបស់អ្នកដូលរលំ ហើយកិច្ចការរបស់អ្នកត្រូវបោះចោល។</w:t>
      </w:r>
      <w:r>
        <w:rPr>
          <w:vertAlign w:val="superscript"/>
        </w:rPr>
        <w:t>7</w:t>
      </w:r>
      <w:r>
        <w:t>សេចក្តីសម្លាប់នឹងធ្លាក់មកក្នុងចំណោមអ្នក ហើយអ្នកនឹងដឹងថាយើងគឺព្រះអម្ចាស់។</w:t>
      </w:r>
      <w:r>
        <w:rPr>
          <w:vertAlign w:val="superscript"/>
        </w:rPr>
        <w:t>8</w:t>
      </w:r>
      <w:r>
        <w:t>ប៉ុន្តែ យើង​នឹង​ឲ្យ​មាន​អ្នករួចជីវិតក្នុងចំណោមអ្នក ដើម្បី​ឲ្យ​មាន​អ្នក​ដែល​រួច​ពី​ដាវ​នៅ​កណ្ដាល​ជនជាតិ​ដទៃ កាល​ដែល​អ្នក​រាល់​គ្នា​ត្រូវ​ខ្ចាត់‌ខ្ចាយ​ទៅ​តាម​ប្រទេស​ផ្សេងៗ។</w:t>
      </w:r>
      <w:r>
        <w:rPr>
          <w:vertAlign w:val="superscript"/>
        </w:rPr>
        <w:t>9</w:t>
      </w:r>
      <w:r>
        <w:t>ក្រោយមក អ្នក​ដែល​រួចជីវិត ​នឹង​នឹក​ចាំ​ពី​យើង​នៅ​កណ្ដាល​អស់​ទាំង​ជនជាតិ ដែល​ត្រូវ​ចាប់​ទៅ​ជា​ឈ្លើយ ដែលយើងបានស្តាយ ដោយចិត្ត​​មិនប្រកាន់របស់​គេ ដែល​បាន​បែរ​ចេញ​ពី​យើង​ទៅ ព្រម​ទាំង​ភ្នែកពេស្យា​តាម​រូប​របស់​ព្រះ​របស់គេ។ រួចហើយ​គេ​នឹង​មើល​ខ្លួន ដោយ​ខ្ពើម​ឆ្អើម ព្រោះ​អំពើអាក្រក់​ដែល​គេ​បាន​ប្រព្រឹត្ត ក្នុង​អស់​ទាំង​ការ​គួរ​ស្អប់​ខ្ពើម​របស់​គេ។</w:t>
      </w:r>
      <w:r>
        <w:rPr>
          <w:vertAlign w:val="superscript"/>
        </w:rPr>
        <w:t>10</w:t>
      </w:r>
      <w:r>
        <w:t>ដូច្នោះ ពួកគេ​នឹង​ដឹង​ថា យើង​នេះ​ជា​ព្រះ‌អម្ចាស់​។ វាជាមូលហេតុដែល​យើង​និយាយថា យើងនឹងនាំការអាក្រក់មកដល់ពួកគេ។</w:t>
      </w:r>
      <w:r>
        <w:rPr>
          <w:vertAlign w:val="superscript"/>
        </w:rPr>
        <w:t>11</w:t>
      </w:r>
      <w:r>
        <w:t>ព្រះ‌អម្ចាស់‌ដ៏ជាព្រះ​មាន​ព្រះ‌បន្ទូល​ដូច្នោះ «ចូរ​ទះ​ដៃ ហើយ​តន្ត្រំ​ជើង​! និយាយ​ថា បពិត្រ! ដោយ​ព្រោះ​ការ​គួរ​ស្អប់​ខ្ពើម​ដ៏​អាក្រក់​របស់​ពូជ‌ពង្ស​អុីស្រា‌អែល! ដ្បិត​ពួកគេ​នឹង​ត្រូវ​ដួល​ដោយ​ដាវ ដោយ​គ្រោះ​ទុរ្ភិក្ស និង​ដោយ​អាសន្ន‌រោគ។</w:t>
      </w:r>
      <w:r>
        <w:rPr>
          <w:vertAlign w:val="superscript"/>
        </w:rPr>
        <w:t>12</w:t>
      </w:r>
      <w:r>
        <w:t>អ្នក​ណា​ដែល​នៅ​ឆ្ងាយ នឹង​ស្លាប់​ដោយ​អាសន្ន‌រោគ អ្នក​ដែល​នៅ​ជិត នឹង​ស្លាប់​ដោយ​ដាវ។ អ្នកដែលនៅ​មានជីវិត ដែលនៅសល់ នឹង​ស្លាប់​ដោយ​គ្រោះ​ទុរ្ភិក្ស​វិញ។ ក្នុងផ្លួវរបស់ពួកគេយើងនឹងតាំងសេចក្តីកំហឹងរបស់យើងទាស់និងពួកគេ។</w:t>
      </w:r>
      <w:r>
        <w:rPr>
          <w:vertAlign w:val="superscript"/>
        </w:rPr>
        <w:t>13</w:t>
      </w:r>
      <w:r>
        <w:t>ក្រោយមកអ្នក​​នឹង​ដឹង​ថា យើង​នេះ​ជា​ព្រះ‌អម្ចាស់ ក្នុង​កាល​ដែល​សេចក្តី​សម្លាប់របស់គេ បាន​ដេក​កណ្ដាល​​រូប​ព្រះ​របស់គេ នៅ​ជុំ‌វិញ​អាស‌នា លើ​គ្រប់​ទាំង​ជ្រលោង​គ្រប់​ទាំង​កំពូល​ភ្នំ ហើយក្រោម​គ្រប់​ទាំង​ដើម​ជ្រៃ នឹង​នៅ​ក្រោម​​ដើម​ម៉ៃសាក់​ ជា​កន្លែង​ដែល​គេ​បាន​ដុត​គ្រឿង​ក្រអូប ថ្វាយ​ដល់​រូប​ព្រះ​នោះ​របស់​គេ។</w:t>
      </w:r>
      <w:r>
        <w:rPr>
          <w:vertAlign w:val="superscript"/>
        </w:rPr>
        <w:t>14</w:t>
      </w:r>
      <w:r>
        <w:t>យើង​នឹង​លូក​ដៃ​ទៅ​លើ​គេ និង​ធ្វើ​ឲ្យ​ទឹកដីគេ​ត្រូវ​ខូច‌បង់ ហើយ​បោះបង់ចោល ពីទី​រហោ‌ស្ថាន​ដែល​នៅ​ខាង​រីបឡា ទៅ​តាម​គ្រប់​ទាំង​ទី​កន្លែង​ណា​ដែល​គេ​អាស្រ័យ​នៅ​។ ក្រោយមក​គេ​នឹង​ដឹង​ថា យើង​នេះ​ជា​ព្រះ‌អម្ចាស់»។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ព្រះ‌បន្ទូលនៃព្រះអម្ចាស់​មកដល់​ខ្ញុំ​ដោយបន្ទូលថា​</w:t>
      </w:r>
      <w:r>
        <w:rPr>
          <w:vertAlign w:val="superscript"/>
        </w:rPr>
        <w:t>2</w:t>
      </w:r>
      <w:r>
        <w:t>«អ្នក កូន​មនុស្ស​អើយ ​​ព្រះ‌ជា‌អម្ចាស់ដ៏ជាព្រះមានព្រះបន្ទូលដូច្នេះ ដល់ ស្រុក​អុីស្រា‌អែល» ​ត្រូវ​បញ្ចាប់! ត្រូវបញ្ចាប់ កំពុងតែ​ចូល​មក​តាម​ទិស​ទាំង​បួន។</w:t>
      </w:r>
      <w:r>
        <w:rPr>
          <w:vertAlign w:val="superscript"/>
        </w:rPr>
        <w:t>3</w:t>
      </w:r>
      <w:r>
        <w:t>ពេល​បញ្ចប់បានមកដល់លើ​​មក​ ដ្បិតយើង​នឹង​ចាត់​កំហឹង​ទៅ​លើ​អ្នក ហើយយើង​នឹង​វិនិច្ឆ័យ​ទោស​អ្នក តាម​អំពើដែល​អ្នក​ប្រព្រឹត្ត រួចហើយយើង​នឹង​ដាក់​ទោស​អ្នក ព្រោះ​តែ​ព្រះ​ដ៏​គួរ​ស្អប់​ខ្ពើម​​របស់​អ្នក។</w:t>
      </w:r>
      <w:r>
        <w:rPr>
          <w:vertAlign w:val="superscript"/>
        </w:rPr>
        <w:t>4</w:t>
      </w:r>
      <w:r>
        <w:t>ដ្បិតភ្នែករបស់យើង​នឹង​មិន​អាណិត​មេត្តា​អ្នកទេ ហើយយើង​នឹង​មិនទុកអ្នកទេ។ ផ្ទុយទៅវិញ យើងនឹងនាំ​ការអាក្រក់​ដែល​អ្នក​បានធ្វើមកលើអ្នក និងការគួរស្អប់​ខ្ពើម​នៅក្នុង​ចំណោម​របស់អ្នក ដូច្នោះ អ្នក​រាល់​គ្នា​នឹង​ដឹងថា យើង​គឺជា​ព្រះ‌អម្ចាស់»។</w:t>
      </w:r>
      <w:r>
        <w:rPr>
          <w:vertAlign w:val="superscript"/>
        </w:rPr>
        <w:t>5</w:t>
      </w:r>
      <w:r>
        <w:t>ព្រះ‌អម្ចាស់​ដ៏ជាព្រហមាន​ព្រះ‌បន្ទូលដូច្នេះ «មហត្តរាយ​!​មហត្តរាយមួយ! មើល៍ វាកំពុងតែមកហើយ។</w:t>
      </w:r>
      <w:r>
        <w:rPr>
          <w:vertAlign w:val="superscript"/>
        </w:rPr>
        <w:t>6</w:t>
      </w:r>
      <w:r>
        <w:t>គ្រាចុងក្រោយ​នឹង​មកដល់ជាពិត។ ពេល​បញ្ចប់​មក​ទាស់​នឹង​អ្នក​។ មើល៍វាកំពុងតែមកហើយ!</w:t>
      </w:r>
      <w:r>
        <w:rPr>
          <w:vertAlign w:val="superscript"/>
        </w:rPr>
        <w:t>7</w:t>
      </w:r>
      <w:r>
        <w:t>សេចក្តី​វិនាស​របស់អ្នកមក​ដល់​ហើយ ដែលជាអ្នករស់នៅលើទឹកដី។ ពេលនោះនឹង​មក​ដល់​ គឺ​ជាថ្ងៃនៃការបំផ្លាញជិតមកដល់​ ហើយតំបន់ភ្នំនឹងមិនមានភាពរីករាយទៀតឡើយ។</w:t>
      </w:r>
      <w:r>
        <w:rPr>
          <w:vertAlign w:val="superscript"/>
        </w:rPr>
        <w:t>8</w:t>
      </w:r>
      <w:r>
        <w:t>ឥឡូវ​នេះជិតមកដល់ហើយ យើង​នឹង​ចាក់​កំហឹង​របស់យើង លើអ្នក ហើយយើង​នឹង​បំពេញលើ​អ្នក​តាម​កំហឹង​របស់​យើង ពេលយើងដាក់ទោសអ្នកតាមការដែលអ្នកធ្វើ​ដ៏​គួរ​ស្អប់​ខ្ពើម​របស់​អ្នក។</w:t>
      </w:r>
      <w:r>
        <w:rPr>
          <w:vertAlign w:val="superscript"/>
        </w:rPr>
        <w:t>9</w:t>
      </w:r>
      <w:r>
        <w:t>ដ្បិតភ្នែក​យើងនឹង​មិន​អាណិត​មេត្តា ហើយ​យើង​ក៏​មិន​ត្រា​ប្រណី​អ្នក​ដែរ។ ដូចអ្វីដែលធ្លាប់បានធ្វើ យើងនឹងធ្វើការនេះដល់អ្នក ហើយការ​គួរ​ខ្ពើម​របស់អ្នកវានឹងនៅកណ្តាលអ្នក ដូច្នោះ អ្នក​​នឹងដឹង​ថា យើង​នេះ​ហើយ​ជា​ព្រះ‌អម្ចាស់​ដែល​ជាអ្នកជំនុំជម្រះ​អ្នក។</w:t>
      </w:r>
      <w:r>
        <w:rPr>
          <w:vertAlign w:val="superscript"/>
        </w:rPr>
        <w:t>10</w:t>
      </w:r>
      <w:r>
        <w:t>មើល៍! ថ្ងៃ​នោះ! មើល៍ វាកំពុង​មក​ដល់​ហើយ! សេចក្តីវិនាស​បានចេញមកហើយ! ដំបងបានចេញផ្លា ភាពក្រអឺតក្រទមចេញផ្កាក្រពុំ!</w:t>
      </w:r>
      <w:r>
        <w:rPr>
          <w:vertAlign w:val="superscript"/>
        </w:rPr>
        <w:t>11</w:t>
      </w:r>
      <w:r>
        <w:t>អំពើ​ហិង្សា​ក៏​កើន​ឡើង ដល់ដំបងនៃការអាក្រក់​ គ្មានពួកគេណា ហើយក៏គ្មានមនុស្សកកកុញ ក៏គ្មាន​ទ្រព្យ​សម្បត្តិរបស់គេ ហើយក៏គ្មានអ្វីដែលសំខាន់អាចមានទៀតដែរ!</w:t>
      </w:r>
      <w:r>
        <w:rPr>
          <w:vertAlign w:val="superscript"/>
        </w:rPr>
        <w:t>12</w:t>
      </w:r>
      <w:r>
        <w:t>ពេលវេលានឹងមកដល់ ថ្ងៃនោះជិតមកដល់ហើយ។ កុំឲ្យទិញបានរីករាយឡើយ កុំឲ្យអ្នក​លក់​មិន​ត្រូវ​កាន់ទុក្ខដែរ ចាប់តាំងកំហឹងរបស់យើងចូលដល់មនុស្សជាច្រើន!</w:t>
      </w:r>
      <w:r>
        <w:rPr>
          <w:vertAlign w:val="superscript"/>
        </w:rPr>
        <w:t>13</w:t>
      </w:r>
      <w:r>
        <w:t>ដ្បិតអ្នក​លក់​ពុំ​អាច​ប្រមូល​យក​អ្វីៗ​ដែល​ខ្លួនបាន​លក់យកមកវិញបានឡើយ ទោះ​បី​គេ​នៅ​មាន​ជីវិត​ក៏​ដោយ ចាប់តាំងពីសេចក្តីនេះបានប្រកាសទាស់ជាមួយមនុស្ស។ ពួកគេនឹងមកវិញ ដ្បិតនឹងគ្មានមនុស្សណាអាចរស់ក្នុងអំពើបាបរបស់គេបានចំរើនឡើង នោះទេ !</w:t>
      </w:r>
      <w:r>
        <w:rPr>
          <w:vertAlign w:val="superscript"/>
        </w:rPr>
        <w:t>14</w:t>
      </w:r>
      <w:r>
        <w:t>ពួកគេ​បាន​ផ្លុំ​ត្រែ ហើយ​​បាន​ត្រៀមគ្រប់យ៉ាង​ជា​ស្រេច តែ​គ្មាន​អ្នក​ណា​ចេញ​ទៅ​តស៊ូ​ឡើយ ចាប់តាំងពីកំហឹង​របស់​យើង គ្រប​ដណ្តប់លើពួកមនុស្សទាំងអស់។</w:t>
      </w:r>
      <w:r>
        <w:rPr>
          <w:vertAlign w:val="superscript"/>
        </w:rPr>
        <w:t>15</w:t>
      </w:r>
      <w:r>
        <w:t>​​ដាវបាននៅខាងក្រៅ ហើយមាន​អាសន្ន‌រោគ និង​គ្រោះ​ទុរ្ភិក្សនៅក្នុងផ្ទះ។ អ្នក​ណា​ដែល​នៅ​ទីវាល នឹង​ត្រូវ​ស្លាប់​ដោយ​ដាវ ហើយ​អ្នក​ដែល​នៅ​ក្នុង​ទី​ក្រុង មាន​គ្រោះ​ទុរ្ភិក្ស និង​អាសន្ន‌រោគ​នឹងសម្លាប់គេ។</w:t>
      </w:r>
      <w:r>
        <w:rPr>
          <w:vertAlign w:val="superscript"/>
        </w:rPr>
        <w:t>16</w:t>
      </w:r>
      <w:r>
        <w:t>ប៉ុន្តែ ពួក​អ្នកដែល​រត់​រួច​បាន នោះ​នឹង​រួច​ជីវិតទៅនៅតាម​លើ​ភ្នំ។ ​ដូច​ជាសត្វ​ព្រាប​នៅ​តាម​ជ្រលង​ភ្នំ គ្រប់​គ្នា​នឹង​យំសោកដោយ​ព្រោះ​អំពើទុច្ចរិត​របស់​គេ​រៀង​ខ្លួន។</w:t>
      </w:r>
      <w:r>
        <w:rPr>
          <w:vertAlign w:val="superscript"/>
        </w:rPr>
        <w:t>17</w:t>
      </w:r>
      <w:r>
        <w:t>ដៃរបស់ពួកគេនឹងគ្មានកម្លាំង ហើយ​ជង្គង់​គ្រប់​គ្នា​នឹង​ខ្សោយ​ដូច​ជា​ទឹក។</w:t>
      </w:r>
      <w:r>
        <w:rPr>
          <w:vertAlign w:val="superscript"/>
        </w:rPr>
        <w:t>18</w:t>
      </w:r>
      <w:r>
        <w:t>ហើយពួកគេ​នឹង​ស្លៀក​សំពត់​ធ្មៃ ហើយ​មាន​សេចក្ដី​ស្ញែង‌ខ្លាចនឹងគ្របបាំងពួកគេ ហើយ​សេចក្ដី​ខ្មាស​នៅលើ​មុខ ហើយ​គេ​នឹង​កោរ​សក់​គ្រប់​គ្នា។</w:t>
      </w:r>
      <w:r>
        <w:rPr>
          <w:vertAlign w:val="superscript"/>
        </w:rPr>
        <w:t>19</w:t>
      </w:r>
      <w:r>
        <w:t>ពួកគេ​នឹង​បោះ​ចោល​ប្រាក់​របស់​គេ​នៅ​តាម​ផ្លូវ ហើយ​មាស​ក៏​គ្មាន​តម្លៃ។ ទាំង​ប្រាក់ ទាំង​មាស​របស់​គេ​ នឹង​ជួយ​គេ​មិន​បាន​ឡើយ នៅ​ថ្ងៃ​នៃ​សេចក្ដី​ក្រោធ​របស់​ព្រះ‌អម្ចាស់​ គេ​នឹង​មិន​ស្កប់​ចិត្ត ក៏​មិន​បាន​ឆ្អែត​ពោះ​ដោយ​របស់​នោះ​ដែរ ព្រោះ​របស់​នោះ ដែល​នាំ​ឲ្យ​គេ​ចំពប់​ដួល​ទៅ​ក្នុង​អំពើពើ​ទុច្ចរិត​របស់​ខ្លួន។</w:t>
      </w:r>
      <w:r>
        <w:rPr>
          <w:vertAlign w:val="superscript"/>
        </w:rPr>
        <w:t>20</w:t>
      </w:r>
      <w:r>
        <w:t>ក្នុងមោទនភាព​របស់​គេ ពួកគេបាន​តាំង​ឡើង​ឲ្យ​មាន​ភាពស្រស់ស្អាតដោយគ្រឿងលំអរ ហើយពួក​គេ​បាន​ធ្វើ​រូប​ព្រះនិងស្វែងរករបស់ដែលគួរ​ឆ្អើម​។ ដូច្នេះហើយ ​យើង​បានធ្វើ​ឲ្យ​ការទាំងនេះរបស់​ពួកគេ​ទៅជា​របស់​មិន​ស្អាត។</w:t>
      </w:r>
      <w:r>
        <w:rPr>
          <w:vertAlign w:val="superscript"/>
        </w:rPr>
        <w:t>21</w:t>
      </w:r>
      <w:r>
        <w:t>ក្រោយមក យើង​នឹង​ប្រគល់​ទៅ​ក្នុង​កណ្ដាប់​ដៃ នៃ​ជនជាតិ​ដទៃ​ប្លន់យក និង​ពួក​មនុស្ស​អាក្រក់នៅ​ផែន​ដី​ប្លន់​យកដែរ ហើយពួក​គេ​នឹង​រងការប្រមាថផង។</w:t>
      </w:r>
      <w:r>
        <w:rPr>
          <w:vertAlign w:val="superscript"/>
        </w:rPr>
        <w:t>22</w:t>
      </w:r>
      <w:r>
        <w:t>បន្ទាប់មក យើង​នឹង​បែរ​មុខ​ចេញ​ពីពួក​គេ ហើយ​គេ​នឹង​បង្អាប់​ទី​កំបាំងរបស់​យើង​ដែរ និង​មានចោរប្លន់​ចូល​ទៅក្នុងហើយយកអ្វីទាំងអស់។</w:t>
      </w:r>
      <w:r>
        <w:rPr>
          <w:vertAlign w:val="superscript"/>
        </w:rPr>
        <w:t>23</w:t>
      </w:r>
      <w:r>
        <w:t>ចូរធ្វើច្រវាក់ ព្រោះ​ទឹកដីនេះ​ពោពេញ​ដោយការដាក់ទោសនៃឈាម ហើយទីក្រុង​ពោពេញ​ដោយ​ការឃោរឃៅ។</w:t>
      </w:r>
      <w:r>
        <w:rPr>
          <w:vertAlign w:val="superscript"/>
        </w:rPr>
        <w:t>24</w:t>
      </w:r>
      <w:r>
        <w:t>ដូច្នេះ យើង​នឹង​នាំ​មនុស្ស​ដែល​​អាក្រក់​បំផុតក្នុងជនជាតិ ហើយពួកគេចាប់​យក​ផ្ទះ​របស់​គេ ហើយយើង​នឹង​បំបាក់​អំនួត​របស់​មនុស្ស​ខ្លាំង​ពូកែ ហើយ​ទី​បរិសុទ្ធ​ទាំង​ប៉ុន្មាន​របស់​គេ នឹង​ត្រូវ​អាប់‌ឱន​ចុះ!</w:t>
      </w:r>
      <w:r>
        <w:rPr>
          <w:vertAlign w:val="superscript"/>
        </w:rPr>
        <w:t>25</w:t>
      </w:r>
      <w:r>
        <w:t>ការភ័យខ្លាចនឹងមកសល់! ពួកគេ​នឹង​ស្វែង​រក​សេចក្ដី​សុខ‌សាន្ត តែ​រក​មិន​បាន​សោះ។</w:t>
      </w:r>
      <w:r>
        <w:rPr>
          <w:vertAlign w:val="superscript"/>
        </w:rPr>
        <w:t>26</w:t>
      </w:r>
      <w:r>
        <w:t>មហន្ត‌រាយ​លើមហន្ត‌រាយនឹងមកដល់ ហើយ​វានឹងក្លាយជា​ពាក្យ​ចចាមអារាម​ហើយចចាមអារាមទៀត។ បន្ទាប់មក ពួកគេ​ស្វែង​រក​និមិត្ត​ពី​ពួក​ព្យាការី ប៉ុន្តែក្រឹត្យ‌វិន័យ​នឹង​បាត់​អស់ ហើយ​គ្មាន​ការ​ប្រឹក្សា​ពី​ចាស់​ទុំ​ទៀត​ដែរ។</w:t>
      </w:r>
      <w:r>
        <w:rPr>
          <w:vertAlign w:val="superscript"/>
        </w:rPr>
        <w:t>27</w:t>
      </w:r>
      <w:r>
        <w:t>ស្តេច​នឹងកាន់​ទុក្ខ ហើយ​ពួក​អ្នកដឹងនាំនឹង​អស់​សង្ឃឹម ក្នុងពេល​ដៃ​ប្រជាជន​នៅ​ក្នុង​ទឹកដីត្រូវ​ញ័រ​រន្ធត់។ ផ្អែកទៅលើ​ការ​ប្រព្រឹត្តរបស់ពួកគេ ហើយ​នឹង​ជំនុំជម្រះពួក​គេ! យើងនឹង​ទោស​របស់​គេតាមកំរិតរបស់គេ រហូត​ពួកគេដឹងថា យើង​ជា​ព្រះ‌អម្ចាស់»។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ដូច្នេះ នៅ​ក្នុងឆ្នាំ​ទី​ប្រាំ​មួយ ហើយខែ​ទី​ប្រាំ​មួយ នៅក្នុងថ្ងៃទីប្រាំនៃខែនោះ ​ខ្ញុំ​កំពុង​អង្គុយ​នៅ​ក្នុង​ផ្ទះ ហើយ​មាន​ព្រឹទ្ធា‌ចារ្យនៃ​ជន‌ជាតិ​យូដា​អង្គុយ​នៅ​មុខ​ខ្ញុំ ព្រះ‌ជា‌ម្ចាស់​ដ៏ជាព្រះអម្ចាស់បានដាក់​ព្រះ‌ហស្ដ​លើ​ខ្ញុំម្តងទៀតនៅទីនោះ។</w:t>
      </w:r>
      <w:r>
        <w:rPr>
          <w:vertAlign w:val="superscript"/>
        </w:rPr>
        <w:t>2</w:t>
      </w:r>
      <w:r>
        <w:t>ដូច្នោះហើយ ខ្ញុំ​បានឃើញ ហើយមើល ​មាន​ដូច​ជា​ទ្រង់‌ទ្រាយ​របស់​មនុស្ស​ម្នាក់។ ពី​ត្រង់​កន្លែងត្រគាក​ចុះ​ទៅ​ក្រោម គឺមាន​​ដូច​ភ្លើង។ ហើយពី​ត្រឹម​ត្រគាក​ឡើង​ទៅ​លើ មាន​សណ្ឋាន​ដូច​ជា​ពន្លឺ​ដ៏​ត្រចះ‌ត្រចង់ ដូចធ្វើឡើងពីដែក។</w:t>
      </w:r>
      <w:r>
        <w:rPr>
          <w:vertAlign w:val="superscript"/>
        </w:rPr>
        <w:t>3</w:t>
      </w:r>
      <w:r>
        <w:t>ក្រោយមក ព្រះ‌អង្គ​លូក​មក មាន​រាង​ដូច​ជា​ដៃ​ចាប់​សក់​ក្បាល​ខ្ញុំ រួច​ព្រះ‌វិញ្ញាណ​ព្រះ‌អង្គ​លើក​ខ្ញុំ​ពី​ដី​ឡើង​ទៅ​លើ​មេឃ ហើយក្នុង​និមិត្ត​របស់​ព្រះ​ជាម្ចាស់ ហើយព្រះអង្គនាំខ្ញុំទៅ​ក្រុង​យេរូ‌សាឡិម ​ទៅ​ដល់​មាត់​ទ្វារ​នៃ​ទី‌លាន​ខាង​ក្នុង ដែល​បើក​ទៅ​ទិស​ខាង​ជើង ជា​កន្លែង​ដែលមាន​រូប​ព្រះ ដែលបង្កើត​ឲ្យ​ការប្រចណ្ឌយ៉ាងខ្លាំងឈរនៅទីនោះ។</w:t>
      </w:r>
      <w:r>
        <w:rPr>
          <w:vertAlign w:val="superscript"/>
        </w:rPr>
        <w:t>4</w:t>
      </w:r>
      <w:r>
        <w:t>ក្រោយមក មើល៍ សិរីល្អនៃព្រះជាម្ចាស់របស់ជនជាតិអីុស្រាអែលនៅទីនោះ ដោយការបើសម្តែងដែលខ្ញុំបានឃើញនៅទីវាលនោះ។</w:t>
      </w:r>
      <w:r>
        <w:rPr>
          <w:vertAlign w:val="superscript"/>
        </w:rPr>
        <w:t>5</w:t>
      </w:r>
      <w:r>
        <w:t>ព្រះ‌អង្គ​មាន​ព្រះ‌បន្ទូល​មក​ខ្ញុំ​ថា «កូន​មនុស្ស​អើយ ចូរ​បើក​ភ្នែក​សម្លឹង​មើល​ទៅ​ទិស​ខាង​ជើង​» ដូច្នេះ ខ្ញុំ​ក៏​មើល​ទៅ​ខាង​ជើង​នោះ ជា​ទ្វារ​ដែល​នាំចូល​ទៅ​ឯ​អាស‌នា នៅកណ្តាលទ្វារចូលគឺមានរូបព្រះនៃច្រណែននៅ​ទី​នោះ។</w:t>
      </w:r>
      <w:r>
        <w:rPr>
          <w:vertAlign w:val="superscript"/>
        </w:rPr>
        <w:t>6</w:t>
      </w:r>
      <w:r>
        <w:t>ដូច្នោះព្រះ‌អង្គ​មាន​ព្រះ‌បន្ទូល​មក​ខ្ញុំ​ថា «កូន​មនុស្ស​អើយ តើអ្នក​ឃើញ​ការ​ដែល​គេ​ប្រព្រឹត្ត​ឬ​ទេ? គឺ​ជា​ការ​គួរ​ស្អប់​ខ្ពើម​ខ្លាំង ដែល​ពូជ‌ពង្ស​អុីស្រា‌អែល​ធ្វើ​នៅ​ទី​នេះ ដើម្បី​ឲ្យ​យើង​បាន​ឃ្លាត​ឆ្ងាយ​ពី​ទី​បរិសុទ្ធ​របស់​យើង។ តែ​ចាំ​មើល អ្នក​នឹង​ឃើញ​ការ​គួរ​ស្អប់​ខ្ពើម យ៉ាង​សម្បើម​ជាង​នេះ​ទៅ​ទៀត»។</w:t>
      </w:r>
      <w:r>
        <w:rPr>
          <w:vertAlign w:val="superscript"/>
        </w:rPr>
        <w:t>7</w:t>
      </w:r>
      <w:r>
        <w:t>ពេល​នោះ ព្រះ‌អង្គ​នាំ​ខ្ញុំ​ទៅ​ដល់​ទ្វារ​ទី‌លាន ខ្ញុំ​បាន​មើល​ទៅ​ឃើញ​មាន​ប្រហោង​មួយ​ក្នុង​កំផែង។</w:t>
      </w:r>
      <w:r>
        <w:rPr>
          <w:vertAlign w:val="superscript"/>
        </w:rPr>
        <w:t>8</w:t>
      </w:r>
      <w:r>
        <w:t>​ព្រះ‌អង្គ​មាន​ព្រះ‌បន្ទូល​មក​ខ្ញុំ​ថា «កូន​មនុស្ស​អើយ ចូរ​ជីក​ទៅ​ក្នុង​កំផែង​» ដូច្នោះ​ខ្ញុំ​បាន​ជីក​ក្នុង​កំផែង​ហើយ ឃើញ​មាន​ទ្វារ​មួយ។</w:t>
      </w:r>
      <w:r>
        <w:rPr>
          <w:vertAlign w:val="superscript"/>
        </w:rPr>
        <w:t>9</w:t>
      </w:r>
      <w:r>
        <w:t>បន្ទាប់មកព្រះ‌អង្គ​មាន​ព្រះ‌បន្ទូល​មក​ខ្ញុំ​ថា «ចូរ​អ្នក​ចូល​ទៅ​ខាង​ក្នុង មើល​ការ​គួរ​ស្អប់​ខ្ពើម​យ៉ាង​អាក្រក់ ដែលពួក​គេ​ធ្វើ​នៅ​ទី​នេះ»។</w:t>
      </w:r>
      <w:r>
        <w:rPr>
          <w:vertAlign w:val="superscript"/>
        </w:rPr>
        <w:t>10</w:t>
      </w:r>
      <w:r>
        <w:t>ដូច្នេះ ខ្ញុំ​ក៏​ចូល​ទៅក្នុងហើយ​មើល ហើយចូលមើល! ហើយ​ឃើញ​មាន​គំនូរ​គ្រប់​ទាំង​សត្វ​លូន​វារ សត្វ​សាហាវ! ​រួម​ទាំង​រូប​ព្រះ​របស់​ពូជ‌ពង្ស​ជនជាតិ​អុីស្រា‌អែល ដែល​គេ​គូរ​លើ​ជញ្ជាំង​នៅ​ជុំ‌វិញ។</w:t>
      </w:r>
      <w:r>
        <w:rPr>
          <w:vertAlign w:val="superscript"/>
        </w:rPr>
        <w:t>11</w:t>
      </w:r>
      <w:r>
        <w:t>ក៏​មាន​ពួក​ចាស់​ទុំ​នៃ​ពួក​អុីស្រា‌អែល​ចិត​សិប​នាក់នៅ​ទីនោះ ហើយ​មាន​យ្អាសានាដែល​ជា​កូន​សាផាន បានឈរ​នៅ​កណ្ដាលពួក​គេ។ ពួកគេបានឈរនៅចំពោះរូបភាពនោះ​ហើយគ្រប់គ្នាកាន់​ជើង‌ពាននៅនិងដៃ ហើយ​ផ្សែង​ពី​គ្រឿង​ក្រអូប​ក៏​ហុយ​ឡើង​យ៉ាង​ក្រាស់។</w:t>
      </w:r>
      <w:r>
        <w:rPr>
          <w:vertAlign w:val="superscript"/>
        </w:rPr>
        <w:t>12</w:t>
      </w:r>
      <w:r>
        <w:t>ព្រះ‌អង្គ​មាន​ព្រះ‌បន្ទូល​មកខ្ញុំ​ «កូន​មនុស្ស​អើយ តើ​ឃើញ​អំពើ​ដែល​ពួក​ចាស់​ទុំ​ជនជាតិអុីស្រា‌អែល ធ្វើ​នៅទីងងឹតទេ? ម្នាក់ៗបានធ្វើការនេះហើយលាក់នៅក្នុងបន្ទប់នៃព្រះរបស់គេ ដ្បិត​គេ​និយាយ ព្រះអម្ចាស់​មិន​ឃើញ​យើង​ទេ! ព្រះអម្ចាស់បាន​បោះ‌បង់​ចោល​ទឹកដីនេះ​ហើយ»។</w:t>
      </w:r>
      <w:r>
        <w:rPr>
          <w:vertAlign w:val="superscript"/>
        </w:rPr>
        <w:t>13</w:t>
      </w:r>
      <w:r>
        <w:t>ព្រះ‌អង្គ​មាន​ព្រះ‌បន្ទូល​មក​ខ្ញុំ​ «បែរមកម្តងទៀត នោះ​នឹង​ឃើញ​ការ​គួរ​ស្អប់​ខ្ពើម​ដែល​គេ​ប្រព្រឹត្តជា​ច្រើន​ទៀត»។</w:t>
      </w:r>
      <w:r>
        <w:rPr>
          <w:vertAlign w:val="superscript"/>
        </w:rPr>
        <w:t>14</w:t>
      </w:r>
      <w:r>
        <w:t>បន្ទាប់មកទៀត ព្រះអង្គបាន​នាំ​ខ្ញុំ​ទៅ​ទ្វារ​ចូល​ព្រះ‌ដំណាក់​របស់​ព្រះ‌អម្ចាស់ ដែលនៅទិសខាង​ជើង ហើយមើល៍ចុះ! នៅ​ទី​នោះមានពួកស្រី្ត​អង្គុយ​យំ​កាន់ទុក្ខឲ្យ​ព្រះ​ថាមូស ។</w:t>
      </w:r>
      <w:r>
        <w:rPr>
          <w:vertAlign w:val="superscript"/>
        </w:rPr>
        <w:t>15</w:t>
      </w:r>
      <w:r>
        <w:t>ដូច្នោះព្រះអង្គ​មាន​ព្រះ‌បន្ទូល​មក​ខ្ញុំ​ «តើ​អ្នក​ឃើញការនេះ​ឬ​ទេ កូនមនុស្ស? ចូរមើលម្តងទៀតនឹងឃើញ​អំពើ​អាក្រក់​ជាង​នេះ​ទៅ​ទៀត»។</w:t>
      </w:r>
      <w:r>
        <w:rPr>
          <w:vertAlign w:val="superscript"/>
        </w:rPr>
        <w:t>16</w:t>
      </w:r>
      <w:r>
        <w:t>ព្រះ‌អង្គ​បាននាំ​ខ្ញុំ​ចូល​ទៅ​ទី‌លាន​ខាង​ក្នុង​របស់​ព្រះ‌ដំណាក់​នៃ​ព្រះ‌ជាម្ចាស់ ហើយឃើញ! ត្រង់​មាត់​ទ្វារ​ព្រះ‌វិហារ​នៃ​ព្រះជាម្ចាស់ នៅ​រវាងផ្លូវដើរ​ ហើយនិង​អាស‌នា មាន​មនុស្ស​ប្រហែល​ជា​ម្ភៃប្រាំ​នាក់ បែរ​ខ្នង​ទៅ​ខាង​ព្រះ‌វិហារ​នៃ​ព្រះ‌ជាម្ចាស់ ហើយ​មុខ​ទៅ​ខាង​កើត ហើយពួកគេ​កំពុង​តែ​ថ្វាយ​បង្គំ​ព្រះ‌អាទិត្យ។</w:t>
      </w:r>
      <w:r>
        <w:rPr>
          <w:vertAlign w:val="superscript"/>
        </w:rPr>
        <w:t>17</w:t>
      </w:r>
      <w:r>
        <w:t>ព្រះ‌អង្គ​មាន​ព្រះ‌បន្ទូល​មក​ខ្ញុំ​ «កូន​មនុស្ស​អើយ តើអ្នក​ឃើញ​ឬ​ទេ? តើវាជាតូចតាចឬដែលពួកអ្នកស្រុកយូដា បានកំពុងធ្វើការអាក្រក់គួរខ្ពើមនៅទីនេះ? ដ្បិត​គេ​បាន​ធ្វើ​ឲ្យ​ទឹកដី​នេះ​មាន​ពេញ​ដោយ​អំពើឃោរឃៅ ហើយ​​បែរ​ទាស់នឹង ធ្វើឲ្យ​យើង​ខឹង​ខ្លាំង ដូចយក​មែក​ឈើ​រុកចូល​ច្រមុះ​គេ​អញ្ជឹង។</w:t>
      </w:r>
      <w:r>
        <w:rPr>
          <w:vertAlign w:val="superscript"/>
        </w:rPr>
        <w:t>18</w:t>
      </w:r>
      <w:r>
        <w:t>ដូច្នេះ យើង​នឹង​ធ្វើការតបទៅពួកគេវិញ ហើយភ្នែក​យើង​នឹង​មិន​ប្រណី​ឡើយ យើង​នឹង​មិន​អាណិត​គេ​ទេ។ ទោះ​បើ​គេស្រែករកយើង ដោយ​សំឡេង​​ខ្លាំង​ក្តី ​យើង​ក៏​មិន​ស្តាប់​ដែរ»។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ពេល​នោះ ព្រះ‌អង្គ​មាន​ព្រះ‌បន្ទូល​ដាក់​ត្រចៀក​ខ្ញុំ ដោយ​ព្រះ‌សៀង​យ៉ាង​ខ្លាំង​ថា «ចូរ​ឲ្យ​ពួក​អ្នក​ដែល​ត្រួត‌ត្រា​ការ​ក្នុង​ទី​ក្រុង​ចូល​មក​ ត្រូវ​ឲ្យ​គ្រប់​គ្នា​កាន់​គ្រឿង​សាស្រ្តាវុធ​ដើម្បីបំផ្លាញនៅដៃ»។</w:t>
      </w:r>
      <w:r>
        <w:rPr>
          <w:vertAlign w:val="superscript"/>
        </w:rPr>
        <w:t>2</w:t>
      </w:r>
      <w:r>
        <w:t>មើល៍! មាន​មនុស្ស​ប្រាំមួយ​នាក់​មក​តាម​ផ្លូវ​ទ្វារ​ខាង​លើ ដែល​បើក​ទៅ​ទិស​ខាង​ជើង គ្រប់​គ្នា​ក៏​កាន់​គ្រឿង​អាវុធ​នៅ​ដៃគេ។ ​មាន​ម្នាក់​ស្លៀក‌ពាក់​សំពត់​ទេស‌ឯក នៅ​កណ្ដាល​គេ មាន​ស្ពាយ​ដប​ទឹក​ខ្មៅ អ្នក​ទាំង​នោះ​ក៏​ចូល​ទៅ​ឈរ​ក្បែរ​អាស‌នា​លង្ហិន»។</w:t>
      </w:r>
      <w:r>
        <w:rPr>
          <w:vertAlign w:val="superscript"/>
        </w:rPr>
        <w:t>3</w:t>
      </w:r>
      <w:r>
        <w:t>រួចហើយ សិរី‌ល្អ​របស់​ព្រះជាម្ចាស់​នៃ​ជនជាតិអុីស្រា‌អែល​បាន​ឡើង​ផុត​ពី​ចេរូ‌ប៊ីន ជា​កន្លែង​ដែល​ធ្លាប់​សណ្ឋិត​នៅ​ទៅ​ដល់​មាត់​ទ្វារ​ព្រះ‌វិហារ ព្រះ‌អង្គ​មាន​ព្រះ‌បន្ទូល​ហៅ​អ្នក​ម្នាក់​ដែល​ស្លៀក‌ពាក់​សំពត់​ទេស‌ឯក ហើយ​ស្ពាយ​ដប​ទឹក​ខ្មៅ​នោះ</w:t>
      </w:r>
      <w:r>
        <w:rPr>
          <w:vertAlign w:val="superscript"/>
        </w:rPr>
        <w:t>4</w:t>
      </w:r>
      <w:r>
        <w:t>ព្រះ‌ជាម្ចាស់មាន​ព្រះ‌បន្ទូល​ទៅ​អ្នក​នោះ «ចូរ​ដើរ​កាត់​ទី​ក្រុង គឺ​នៅកណ្ដាល​ក្រុង​យេរូ‌សាឡិម​ទៅ ហើយ​ធ្វើ​ទី​សម្គាល់​នៅ​ថ្ងាស​របស់​ពួក​មនុស្ស​ដែល​ដក​ដង្ហើម​ធំហើយ​ថ្ងូរ ដោយ​ព្រោះ​ការ​គួរ​ស្អប់​ខ្ពើម​ដែល​មនុស្ស​ប្រព្រឹត្ត​នៅ​ក្នុង​ទី​ក្រុង»។</w:t>
      </w:r>
      <w:r>
        <w:rPr>
          <w:vertAlign w:val="superscript"/>
        </w:rPr>
        <w:t>5</w:t>
      </w:r>
      <w:r>
        <w:t>រូចហើយ​ ព្រះ‌អង្គ​មាន​ព្រះ‌បន្ទូល​ដល់​អ្នកផ្សេង​ហើយ​ខ្ញុំ​ក៏បានឮ «ចូរ​​ដើរ​កាត់​ទី​ក្រុង​តាម​អ្នក​មួយ​នោះ ហើយ​សម្លាប់។ កុំ​ឲ្យ​ភ្នែក​អ្នក​ប្រណី ហើយទុកអ្នកណាឲ្យរួចជីវិត។</w:t>
      </w:r>
      <w:r>
        <w:rPr>
          <w:vertAlign w:val="superscript"/>
        </w:rPr>
        <w:t>6</w:t>
      </w:r>
      <w:r>
        <w:t>ត្រូវ​សម្លាប់​ទាំង​ពួក​ចាស់ ពួក​កំលោះ ពួក​ក្រមុំ ពួក​ក្មេង និង​ពួក​ស្រីៗ។ ​សម្លាប់គេទាំងអស់ទៅ! ប៉ុន្តែ កុំ​ចូល​ទៅ​ជិត​មនុស្ស​ណា​ដែល​មាន​ទី​សម្គាល់​នៅ​ខ្លួន​ឡើយ ហើយ​ត្រូវ​ចាប់​ផ្តើម​ពី​ទី​បរិសុទ្ធ​របស់​យើង​ផង!» ដូច្នេះ អ្នក​ទាំង​នោះ​ក៏​ផ្តើម​ពី​ពួក​ចាស់​ទុំ​ដែល​នៅ​មុខ​ព្រះ‌ដំណាក់។</w:t>
      </w:r>
      <w:r>
        <w:rPr>
          <w:vertAlign w:val="superscript"/>
        </w:rPr>
        <w:t>7</w:t>
      </w:r>
      <w:r>
        <w:t>ព្រះ‌អង្គ​មានបន្ទូលទៅគេ «ចូរ​ប្រមាថវិហារ​ចុះ ត្រូវ​សម្លាប់​គេ​ធ្វើឲ្យ​ទី‌លាន​បាន​ពេញ​ដោយ​សាក‌សព។ ទៅ!» ដូច្នេះ ពួកគេ​ក៏​ចេញ​ទៅ​ប្រហារ​នៅ​ក្នុង​ទី​ក្រុង។</w:t>
      </w:r>
      <w:r>
        <w:rPr>
          <w:vertAlign w:val="superscript"/>
        </w:rPr>
        <w:t>8</w:t>
      </w:r>
      <w:r>
        <w:t>កាល​គេ​កំពុង​តែ​សម្លាប់ ហើយ​មាន​តែ​ខ្ញុំ​សល់​នៅ នោះ​ខ្ញុំ​ក៏​ផ្កាប់​មុខ​យំហើយអង្វរថា «ឱ​ព្រះ‌អម្ចាស់‌អើយ តើ​ព្រះ‌អង្គ​នឹង​បំផ្លាញ​សំណល់​ជនជាតិអុីស្រា‌អែល​ទាំង​អស់ ដោយ​ចាក់​សេចក្ដី​ក្រោធ​របស់​ព្រះ‌អង្គ​មក​លើក្រុង​យេរូ‌សាឡិម​?»។</w:t>
      </w:r>
      <w:r>
        <w:rPr>
          <w:vertAlign w:val="superscript"/>
        </w:rPr>
        <w:t>9</w:t>
      </w:r>
      <w:r>
        <w:t>ព្រះ‌អង្គ​មាន​ព្រះ‌បន្ទូល​​មក​ខ្ញុំ​ «ពូជ‌ពង្ស​អុីស្រា‌អែល និង​យូដា​មាន​ទោស​ធ្ងន់​ណាស់។ ទឹកដីនេះ​ពោ​ពេញ​ដោយ​ឈាម ហើយ​ទី​ក្រុង​មាន​ពេញ​ដោយ​ភាពមានៈ តាំងពីពួកគេនិយាយ​ថា ព្រះជាម្ចាស់​បាន​បោះ‌បង់​ចោល​ទឹកដីនេះ​ ហើយព្រះ‌ជាម្ចាស់​មើល​មិន​ឃើញ​ទេ!</w:t>
      </w:r>
      <w:r>
        <w:rPr>
          <w:vertAlign w:val="superscript"/>
        </w:rPr>
        <w:t>10</w:t>
      </w:r>
      <w:r>
        <w:t>ដូច្នោះ​ហើយ ភ្នែក​យើង​នឹង​មិន​ប្រណី​ទេ យើង​មិន​អាណិត​មេត្តា​ឡើយ ​យើង​នឹង​មិនទុកជីវិតឲ្យពួកគេទេ។ យើងនឹងនាំការទាំងអស់មកដាក់លើក្បាលគេ»</w:t>
      </w:r>
      <w:r>
        <w:rPr>
          <w:vertAlign w:val="superscript"/>
        </w:rPr>
        <w:t>11</w:t>
      </w:r>
      <w:r>
        <w:t>មើល៍! មនុស្ស​ដែល​ស្លៀក‌ពាក់​សំពត់​ទេស‌ឯក ហើយ​ស្ពាយ​ដប​ទឹក​ខ្មៅ​ក៏​មកវិញ។ គាត់​ទូលព្រះអង្គ​ថា «ទូល‌បង្គំ​បាន​ធ្វើ​សម្រេច​តាម​បង្គាប់របស់​ព្រះ‌អង្គ​ហើយ»។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កាលដែលខ្ញុំបានសម្លឹងមើលទៅដំបូលខាងលើ​ ដែលនៅពីលើក្បាល​របស់ចេរូ‌ប៊ីន ដែលមាន​ភាព​ដូច​ជា​ត្បូង​កណ្តៀង ហើយ​មើល​ទៅ​ដូច​ជា​សណ្ឋាន​នៃ​បល្ល័ង្ក លេចឡើងមក។</w:t>
      </w:r>
      <w:r>
        <w:rPr>
          <w:vertAlign w:val="superscript"/>
        </w:rPr>
        <w:t>2</w:t>
      </w:r>
      <w:r>
        <w:t>ក្រោយមក ព្រះ‌អង្គ​មាន​ព្រះ‌បន្ទូល​ទៅ​កាន់​មនុស្ស​ដែល​ស្លៀក​សំពត់​ទេស‌ឯក​ថា «ចូរ​ចូល​ទៅ​កណ្ដាល​កង់​ទាំង​នោះ គឺ​ក្រោម​ចេរូ‌ប៊ីន ហើយ​កើប​រងើក​ភ្លើង​ពេញ​ដៃ​ទាំង​ពីរ ពី​កណ្ដាល​ចេរូ‌ប៊ីន​នោះ រួច​បាច​ទៅ​លើ​ទី​ក្រុង​ទៅ»។ បន្ទាប់មក បុរសនោះក៏បានចេញទៅក្នុងពេលដែលខ្ញុំកំពុងមើល។</w:t>
      </w:r>
      <w:r>
        <w:rPr>
          <w:vertAlign w:val="superscript"/>
        </w:rPr>
        <w:t>3</w:t>
      </w:r>
      <w:r>
        <w:t>ពេល​បុរសនោះចូលទៅ​ដល់ ពួក​ចេរូប៊ីន​ស្ថិត​នៅ​ខាង​ស្ដាំ​នៃព្រះ‌ដំណាក់ ហើយ​មាន​ពពក​ពាស‌ពេញ​ទី‌លាន​ខាង​ក្នុង។</w:t>
      </w:r>
      <w:r>
        <w:rPr>
          <w:vertAlign w:val="superscript"/>
        </w:rPr>
        <w:t>4</w:t>
      </w:r>
      <w:r>
        <w:t>សិរី‌ល្អ​របស់​ព្រះ‌អម្ចាស់​អណ្ដែត​ឡើង​ពី​លើ​ពួក​ចេរូប៊ីនឈេ ឆ្ពោះ​កាន់​មាត់​ទ្វារ​ព្រះ‌ដំណាក់។ មាន​ពពក​នៅ​ពេញ​ព្រះ‌ដំណាក់ ហើយ​ទី‌លាន​ក៏​ពេញ​ទៅ​ដោយ​រស្មី​នៃ​សិរី‌ល្អ​របស់​ព្រះ‌អម្ចាស់។</w:t>
      </w:r>
      <w:r>
        <w:rPr>
          <w:vertAlign w:val="superscript"/>
        </w:rPr>
        <w:t>5</w:t>
      </w:r>
      <w:r>
        <w:t>សន្ធឹក​ស្លាប​របស់​ពួក​ចេរូប៊ីន លាន់​ឮ​រហូត​ទៅ​ដល់​ទី‌លាន​ខាង​ក្រៅ មាន​សម្លេងដូច​នៃ​ព្រះ​ដ៏​មាន​ឫទ្ធា‌នុភាព​ពេលព្រះអង្គមានព្រះបន្ទូល។</w:t>
      </w:r>
      <w:r>
        <w:rPr>
          <w:vertAlign w:val="superscript"/>
        </w:rPr>
        <w:t>6</w:t>
      </w:r>
      <w:r>
        <w:t>នៅក្នុងពេលនោះ ព្រះ‌អម្ចាស់​បង្គាប់​ទៅ​បុរស​ដែល​ពាក់​អាវ​ទេស‌ឯក​​ថា «ចូរ​យក​ភ្លើង​ពី​ក្នុង​កង់ នៅ​ចន្លោះ​ពួក​ចេរូប៊ីន​មក» បុរស​នោះ​ក៏​បានទៅ​ឈរ​ក្បែរ​កង់នោះ។</w:t>
      </w:r>
      <w:r>
        <w:rPr>
          <w:vertAlign w:val="superscript"/>
        </w:rPr>
        <w:t>7</w:t>
      </w:r>
      <w:r>
        <w:t>ពេល​នោះ ចេរូប៊ីន​មួយ​លូក​ដៃ​ទៅ​កាន់​ភ្លើង ដែល​កំពុង​ឆេះ​នៅ​ចន្លោះ​ពួក​ចេរូប៊ីន ហើយ​យក​ភ្លើង​ហុច​ទៅ​ឲ្យ​បុរសដែលពាក់អាវទេសឯកសុទ្ធ​នោះ។ បុរសនោះ​ក៏​ទទួល​យក រួច​ចេញ​ទៅវិញ។</w:t>
      </w:r>
      <w:r>
        <w:rPr>
          <w:vertAlign w:val="superscript"/>
        </w:rPr>
        <w:t>8</w:t>
      </w:r>
      <w:r>
        <w:t>ខ្ញុំក៏បានឃើញ នៅ​ក្រោម​ស្លាប​របស់​ពួក​ចេរូប៊ីន មាន​ហាក់​ដូច​ជា​ដៃ​របស់​មនុស្ស​លេច​ចេញ​មក។</w:t>
      </w:r>
      <w:r>
        <w:rPr>
          <w:vertAlign w:val="superscript"/>
        </w:rPr>
        <w:t>9</w:t>
      </w:r>
      <w:r>
        <w:t>ដូច្នេះ ខ្ញុំ​​មើល​ ហើយមើល៍! ឃើញ​មាន​កង់​បួន​នៅ​ក្បែរ​ពួក​ចេរូប៊ីន គឺ​នៅ​ក្បែរ​ចេរូប៊ីន​នីមួយៗ​មាន​កង់​មួយ។ កង់​ទាំង​នោះ​ភ្លឺ​ចាំង​ដូច​ត្បូង​ពេជ្រ។</w:t>
      </w:r>
      <w:r>
        <w:rPr>
          <w:vertAlign w:val="superscript"/>
        </w:rPr>
        <w:t>10</w:t>
      </w:r>
      <w:r>
        <w:t>កង់​ទាំង​បួន​មាន​ទ្រង់‌ទ្រាយ និង​មាន​សណ្ឋាន​ដូចៗ​គ្នា​ទាំង​អស់ មើល​ទៅ​ហាក់​ដូច​ជា​កង់​មួយ​ស្ថិត​នៅ​ក្នុង​កង់​មួយ​ទៀត។</w:t>
      </w:r>
      <w:r>
        <w:rPr>
          <w:vertAlign w:val="superscript"/>
        </w:rPr>
        <w:t>11</w:t>
      </w:r>
      <w:r>
        <w:t>ពេល​កង់​ទាំង​នោះ​វិល​ទៅ​មុខ កង់ទាំងនោះ​អាច​វិល​ទៅ​ទិសដៅ​ទាំង​បួន ដោយ​គ្មាន​ងាក​រេចេញពីគ្នាទេ។ ផ្ទុយទៅវិញ ពួកកង់ទាំងនោះ​វិល​ទៅ​មុខ តាម​ទិស​ដែល​មុខ​របស់​ចេរូប៊ីន​បែរ​ទៅ​គេកង់ទាំងនោះទៅតាមដែរ។ កង់ទាំងនោះមិនងាកបែរទៅទិសផ្សេងឡើយ។</w:t>
      </w:r>
      <w:r>
        <w:rPr>
          <w:vertAlign w:val="superscript"/>
        </w:rPr>
        <w:t>12</w:t>
      </w:r>
      <w:r>
        <w:t>រូប​កាយ​របស់​ចេរូប៊ីន​ទាំង​មូល រួមទាំង​ខ្នងរបស់ពួកគេ ដៃរបស់ពួកគេ ស្លាបរបស់ពួកគេ ហើយក៏បានបិតបាំងភ្នែក ហើយភ្នែកនោះទៀត ក៏បានបិតបាំងដោយកង់ទាំងមួលបួនផងដែរ។</w:t>
      </w:r>
      <w:r>
        <w:rPr>
          <w:vertAlign w:val="superscript"/>
        </w:rPr>
        <w:t>13</w:t>
      </w:r>
      <w:r>
        <w:t>ខ្ញុំ​ក៏ស្តាប់ឮ​ថា ​កង់​ទាំង​នោះត្រូវបានហៅ​ថា «ខ្យល់​កួច»។</w:t>
      </w:r>
      <w:r>
        <w:rPr>
          <w:vertAlign w:val="superscript"/>
        </w:rPr>
        <w:t>14</w:t>
      </w:r>
      <w:r>
        <w:t>ហើយពួកចេរូប៊ីន​នីមួយៗ​មាន​មុខ​បួន មុខ​ទី​មួយនោះគឺ​ដូច​ជាទេវតា មុខ​ទី​ពីរ​ដូច​ដូចជាមុខ​មនុស្ស មុខ​ទី​បី​ដូច​ជាមុខ​សិង្ហ មុខ​ទី​បួន​ដូច​ជាមុខ​ឥន្ទ្រី។</w:t>
      </w:r>
      <w:r>
        <w:rPr>
          <w:vertAlign w:val="superscript"/>
        </w:rPr>
        <w:t>15</w:t>
      </w:r>
      <w:r>
        <w:t>ពួក​ចេរូ‌ប៊ីន​នោះ​ក៏​ឡើង​ទៅ នេះ​ហើយ​ជា​សត្វ​មាន​ជីវិត ដែល​ខ្ញុំ​ឃើញ​ក្បែរ​ទន្លេ​កេបារដែលកំពុងជន់ឡើង។</w:t>
      </w:r>
      <w:r>
        <w:rPr>
          <w:vertAlign w:val="superscript"/>
        </w:rPr>
        <w:t>16</w:t>
      </w:r>
      <w:r>
        <w:t>កាល​ណា​ចេរូ‌ប៊ីន​ធ្វើដំណើរ កង់​នោះ​ក៏​អម​ទៅ​ជា‌មួយ ហើយ​កាល​ណា​ចេរូ‌ប៊ីន​បានលើក​ស្លាប​ដើម្បី​ហោះហើរឡើង​ផុត​ពី​ផែនដី ហើយ​កង់​ក៏​ទាំងនោះក៏នឹងមិនបានបែរក្រោយ​ដែរ។</w:t>
      </w:r>
      <w:r>
        <w:rPr>
          <w:vertAlign w:val="superscript"/>
        </w:rPr>
        <w:t>17</w:t>
      </w:r>
      <w:r>
        <w:t>កាល​ណា​ពួក​ចេរូប៊ីនទាំងនោះ​ឈប់នៅស្ងៀម កង់ទាំង​នោះ​ក៏​ឈប់​ដែរ ហើយ​កាល​ណា​ពួក​នេះ​ហើរ​ឡើង​ទៅ ពួក​កង់ទាំងនោះ​ក៏​ឡើង​ទៅ​ជា‌មួយ​គ្នាដែរ ដ្បិត​វិញ្ញាណ​នៃ​តួរមាន​ជីវិត​សណ្ឋិត​នៅ​ក្នុង​កង់ទាំងនោះ។</w:t>
      </w:r>
      <w:r>
        <w:rPr>
          <w:vertAlign w:val="superscript"/>
        </w:rPr>
        <w:t>18</w:t>
      </w:r>
      <w:r>
        <w:t>ក្រោយមក សិរី‌ល្អ​នៃ​ព្រះ‌អម្ចាស់ ក៏​ចេញ​ពី​ប្រឡោះ​ទ្វារ​នៃ​ព្រះ‌វិហារ ហើយទៅ​សណ្ឋិត​ពី​លើ​ពួក​ចេរូ‌ប៊ីន។</w:t>
      </w:r>
      <w:r>
        <w:rPr>
          <w:vertAlign w:val="superscript"/>
        </w:rPr>
        <w:t>19</w:t>
      </w:r>
      <w:r>
        <w:t>រួច​ចេរូ‌ប៊ីន​ក៏​កាង​ស្លាប ក្នុង​កាល​ដែល​ចេញ​ទៅ​នោះ ហើយ​ហើរ​ឡើង​ផុត​ពី​ផែនដី ខ្ញុំ​បាន​ឃើញ​ផ្ទាល់​ភ្នែក នៅពេលដែលទាំង​កង់​អម​ទៅ​។ ពួកគេ​ក៏​ទៅ​ឈរ​នៅ​មាត់​ទ្វារ​កំផែង​ទិស​ខាង​កើត​របស់​ព្រះ‌ដំណាក់ នៃ​ព្រះ‌អម្ចាស់ ហើយ​សិរី‌ល្អ​របស់​ព្រះ​នៃ​ជនជាតិអុីស្រា‌អែល​ក៏​សណ្ឋិត​នៅ​ពី​លើ។</w:t>
      </w:r>
      <w:r>
        <w:rPr>
          <w:vertAlign w:val="superscript"/>
        </w:rPr>
        <w:t>20</w:t>
      </w:r>
      <w:r>
        <w:t>នេះហើយគឺ​ជា​តួរ​ដែលមាន​ជីវិត ដែល​ខ្ញុំ​បាន​ឃើញ​នៅ​ក្រោម​ព្រះ​នៃ​ជនជាតិអុីស្រា‌អែល ត្រង់​ទន្លេ​កេបារ ខ្ញុំ​បាន​ដឹង​ថា នោះ​ជា​ពួក​ចេរូ‌ប៊ីន​ដែរ។</w:t>
      </w:r>
      <w:r>
        <w:rPr>
          <w:vertAlign w:val="superscript"/>
        </w:rPr>
        <w:t>21</w:t>
      </w:r>
      <w:r>
        <w:t>ពួកគេដែលមាន​មុខ​បួន ហើយ​មាន​ស្លាប​បួន​ដែរ នៅ​ក្រោម​ស្លាប​នោះ​ក៏​មាន​សណ្ឋាន​ដូច​ជា​ដៃ​មនុស្ស។</w:t>
      </w:r>
      <w:r>
        <w:rPr>
          <w:vertAlign w:val="superscript"/>
        </w:rPr>
        <w:t>22</w:t>
      </w:r>
      <w:r>
        <w:t>ហើយមានដូច​មុខ​របស់​តួ​ទាំង​នោះ គឺ​ដូច​ជា​មុខ​ដែល​ខ្ញុំ​បាន​ឃើញ​នៅ​ក្បែរ​ទន្លេ​កេបារ ហើយតួរ​ទាំង​នោះ​បាន​ហើរ​ត្រង់​ទៅ​ខាង​មុខ​រៀង​ខ្លួន។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ព្រះ‌វិញ្ញាណ​លើក​ខ្ញុំ​ឡើង នាំ​ទៅ​ឯ​ទ្វារ​កំផែង​ទិស​ខាង​កើត​របស់​ព្រះ‌វិហារ​នៃ​ព្រះអម្ចាស់ ជា​ទ្វារ​ដែល​បើក​ទៅ​ទិស​ខាង​កើត នោះ​ឃើញ​នៅ​មាត់​ទ្វារ​កំផែង មាន​មនុស្ស​ម្ភៃ​ប្រាំ​នាក់ ហើយ​នៅ​កណ្ដាល​អ្នក​ទាំង​នោះ។ ខ្ញុំ​ឃើញ​មាន​យ្អាសានា ជា​កូន​អស៊ើរ ហើយ​ពេឡាធា ជា​កូន​បេ‌ណា‌យ៉ា ទាំង​ពីរ​នាក់​ជា​អ្នកដឹកនាំក្នុងចំណោមពួកគេ។</w:t>
      </w:r>
      <w:r>
        <w:rPr>
          <w:vertAlign w:val="superscript"/>
        </w:rPr>
        <w:t>2</w:t>
      </w:r>
      <w:r>
        <w:t>ព្រះ‌អង្គ​មាន​ព្រះ‌បន្ទូល​មក​ខ្ញុំ​ «កូន​មនុស្ស​អើយ គឺ​មនុស្ស​ទាំង​នេះ​ហើយ​ដែល​គិត‌គូរ​បង្កើត​ការ​ទុច្ចរិត ហើយ​ទូន្មាន​សេចក្ដី​អាក្រក់​នៅ​ក្នុង​ទី​ក្រុង​នេះ។</w:t>
      </w:r>
      <w:r>
        <w:rPr>
          <w:vertAlign w:val="superscript"/>
        </w:rPr>
        <w:t>3</w:t>
      </w:r>
      <w:r>
        <w:t>ពួកគេនិយាយ​ថា នេះ​មិន​មែន​ជា​ពេល​​ដែល​ត្រូវ​សង់​ផ្ទះទេ ទី​ក្រុង​នេះ​ជា​ថ្លាង ហើយ​យើង​រាល់​គ្នា​ជា​សាច់។</w:t>
      </w:r>
      <w:r>
        <w:rPr>
          <w:vertAlign w:val="superscript"/>
        </w:rPr>
        <w:t>4</w:t>
      </w:r>
      <w:r>
        <w:t>ដូច្នេះហើយ កូន​មនុស្ស​អើយ ចូរ​ថ្លែងព្រះបន្ទូលទាស់​នឹង​ពួកគេ»។</w:t>
      </w:r>
      <w:r>
        <w:rPr>
          <w:vertAlign w:val="superscript"/>
        </w:rPr>
        <w:t>5</w:t>
      </w:r>
      <w:r>
        <w:t>ព្រះ‌វិញ្ញាណ​នៃ​ព្រះ‌អម្ចាស់សណ្ឋិត​លើ​ខ្ញុំ ហើយ​ព្រះ‌អង្គ​មាន​ព្រះ‌បន្ទូល​មក​ខ្ញុំ​ «ចូរ​និយាយ នេះគឺជាព្រះ‌អម្ចាស់មាន​ព្រះ‌បន្ទូល៖​ ​ប្រជាជន​អុីស្រា‌អែល​អើយ ដ្បិតយើង​ស្គាល់​អ្វីដែលនៅក្នុង​គំនិត​របស់​អ្នក​។</w:t>
      </w:r>
      <w:r>
        <w:rPr>
          <w:vertAlign w:val="superscript"/>
        </w:rPr>
        <w:t>6</w:t>
      </w:r>
      <w:r>
        <w:t>អ្នក​រាល់​គ្នា​បាន​សម្លាប់​មនុស្ស​នៅ​ក្នុង​ទី​ក្រុង​នេះ​កាន់​តែ​ច្រើន​ឡើង ហើយទុកសពគេ​ពាស​ពេញ​ផ្លូវ។</w:t>
      </w:r>
      <w:r>
        <w:rPr>
          <w:vertAlign w:val="superscript"/>
        </w:rPr>
        <w:t>7</w:t>
      </w:r>
      <w:r>
        <w:t>ហេតុ​នោះ ព្រះ‌អម្ចាស់‌មាន​ព្រះ‌បន្ទូល​ដូចនេះ ពួក​អ្នក​ដែល​អ្នក​រាល់​គ្នា​បាន​សម្លាប់​ផ្តេក​នៅ​កណ្ដាល​ទី​ក្រុងយេរូ៉សាឡិម គឺ​ជា​សាច់​នោះ ហើយ​ទី​ក្រុង​នេះ​ជា​ថ្លាង។ ប៉ុន្តែ​ចំណែក​អ្នក​រាល់​គ្នា យើង​នឹង​នាំ​ចេញ​ទៅ​ក្រៅពីទីក្រុងវិញ។</w:t>
      </w:r>
      <w:r>
        <w:rPr>
          <w:vertAlign w:val="superscript"/>
        </w:rPr>
        <w:t>8</w:t>
      </w:r>
      <w:r>
        <w:t>អ្នក​រាល់​គ្នា​ខ្លាច​ដាវ ដូច្នោះ យើង​នឹង​នាំ​ដាវ​មក​លើដល់​អ្នក នេះ​ជា​ព្រះ‌បន្ទូល​នៃ​ព្រះ‌អម្ចាស់‌ដ៏ជាព្រះ។</w:t>
      </w:r>
      <w:r>
        <w:rPr>
          <w:vertAlign w:val="superscript"/>
        </w:rPr>
        <w:t>9</w:t>
      </w:r>
      <w:r>
        <w:t>យើង​នឹង​នាំ​អ្នក​រាល់​គ្នា​ចេញ​ទៅ​ក្រៅ​ទី​ក្រុង ហើយ​ប្រគល់​ទៅ​ក្នុង​កណ្ដាប់​ដៃ​នៃ​ជនជាតិ​ដទៃ ព្រម​ទាំង​នាំការជំនុំជម្រះទាស់និងអ្នក។</w:t>
      </w:r>
      <w:r>
        <w:rPr>
          <w:vertAlign w:val="superscript"/>
        </w:rPr>
        <w:t>10</w:t>
      </w:r>
      <w:r>
        <w:t>អ្នក​រាល់​គ្នា​នឹង​ត្រូវ​ដួល​ដោយ​ដាវ។ យើង​នឹង​ជំនុំ‌ជម្រះ​អ្នក នៅ​ត្រង់​ព្រំ​ប្រទល់​ទឹកដី​អុីស្រា‌អែល ហើយ​អ្នក​រាល់​គ្នា​នឹង​ដឹង​ថា យើង​នេះ​ជា​ព្រះ‌អម្ចាស់​។</w:t>
      </w:r>
      <w:r>
        <w:rPr>
          <w:vertAlign w:val="superscript"/>
        </w:rPr>
        <w:t>11</w:t>
      </w:r>
      <w:r>
        <w:t>ទី​ក្រុង​នេះ​នឹង​មិន​មែន​ជា​ថ្លាង​សម្រាប់​អ្នក​រាល់​គ្នា​ឡើយ អ្នក​រាល់​គ្នា​ក៏​មិន​ត្រូវ​ជា​សាច់​នៅ​ក្នុង​ថ្លាង​នោះ​ដែរ គឺ​យើង​នឹង​ជំនុំ‌ជម្រះ​អ្នក នៅ​ត្រង់​ព្រំ​ប្រទល់​ទឹកដី​អុីស្រា‌អែល​វិញ</w:t>
      </w:r>
      <w:r>
        <w:rPr>
          <w:vertAlign w:val="superscript"/>
        </w:rPr>
        <w:t>12</w:t>
      </w:r>
      <w:r>
        <w:t>បន្ទាប់មកអ្នក​រាល់​គ្នា​នឹង​ដឹង​ថា យើង​នេះ​ជា​ព្រះ‌អម្ចាស់​ ជាអ្នកដាក់ច្បាប់ អ្នកមិនដើរតាមក្រឹត្យ‌ក្រម​របស់​យើង​ទេ ក៏​មិន​បាន​ធ្វើ​តាម​បញ្ញត្តិ​​របស់​យើង​ដែរ។ តែអ្នកបាន​ប្រព្រឹត្ត​តាម​បញ្ញត្តិ​ច្បាប់​របស់​ជនជាតិដទៃ​ទាំង​នោះ ដែល​នៅ​ជុំ‌វិញ​អ្នក​វិញ»។</w:t>
      </w:r>
      <w:r>
        <w:rPr>
          <w:vertAlign w:val="superscript"/>
        </w:rPr>
        <w:t>13</w:t>
      </w:r>
      <w:r>
        <w:t>ក្នុងកាលដែល​ខ្ញុំ​កំពុង​តែ​ថ្លែងព្រះបន្ទូល នោះ​ពេឡាធា ជា​កូន​បេ‌ណា‌យ៉ា​ក៏​ស្លាប់​ទៅ។ ដូច្នោះ ខ្ញុំ​ក៏​ក្រាប​ផ្កាប់​មុខ​យំ​ដោយ​សំឡេង​យ៉ាង​ខ្លាំង​ថា «បពិត្រ ​ព្រះ‌អម្ចាស់‌អើយ តើ​ព្រះ‌អង្គ​នឹង​ធ្វើ​ឲ្យ​សំណល់​ជនជាតិអុីស្រា‌អែល វិនាសទាំងអស់ឬ?»</w:t>
      </w:r>
      <w:r>
        <w:rPr>
          <w:vertAlign w:val="superscript"/>
        </w:rPr>
        <w:t>14</w:t>
      </w:r>
      <w:r>
        <w:t>ព្រះ‌បន្ទូល​នៃ​ព្រះអម្ចាស់​បាន​មក​ដល់​ខ្ញុំ​</w:t>
      </w:r>
      <w:r>
        <w:rPr>
          <w:vertAlign w:val="superscript"/>
        </w:rPr>
        <w:t>15</w:t>
      </w:r>
      <w:r>
        <w:t>«កូន​មនុស្ស​អើយ គឺ​ជា​បង‌ប្អូន​អ្នក​បង្កើត​ទេ​តើ! ព្រម​ទាំង​បង‌ប្អូន​អ្នក! ដែល​ជា​ញាតិ‌សន្តាន និង​ពូជ‌ពង្ស​អុីស្រា‌អែល​ទាំង​មូល គឺ​ពួក​គេ​ជា​ពួក​អ្នក​នៅ​ក្រុង​យេរូ‌សាឡិម​បានពោល​ថា «ពួកគេ​ឆ្ងាយ​ពី​ព្រះ‌អម្ចាស់! ទឹកដី​នេះ​បាន​ប្រគល់​មក​ពួក​យើង​ទុក​ជាសម្បត្តិហើយ»។</w:t>
      </w:r>
      <w:r>
        <w:rPr>
          <w:vertAlign w:val="superscript"/>
        </w:rPr>
        <w:t>16</w:t>
      </w:r>
      <w:r>
        <w:t>ដូច្នោះហើយចូរនិយាយ «ព្រះ‌ជា‌អម្ចាស់​មាន​ព្រះ‌បន្ទូល​ដូច​នេះ ទោះ​បី​យើង​បណ្តេញ​អ្នក​រាល់​គ្នា​ទៅ​ក្នុង​ចំណោម​ប្រជា‌ជាតិ​ទាំងនោះ ទោះ​បី​យើង​កម្ចាត់‌កម្ចាយ​អ្នក​រាល់​គ្នា​ទៅ​តាម​ទឹកដី​ផ្សេងៗ​ក្ដី ក៏​យើង​នឹង​ធ្វើ​ជា​ទីសក្ការៈ​សម្រាប់​អ្នក​រាល់​គ្នា​នៅ​ក្នុង​ទឹកដី​ទាំង​នោះ​ដែរ» ។</w:t>
      </w:r>
      <w:r>
        <w:rPr>
          <w:vertAlign w:val="superscript"/>
        </w:rPr>
        <w:t>17</w:t>
      </w:r>
      <w:r>
        <w:t>ដូចោះហើយចូរនិយាយ «ព្រះ‌ជា‌អម្ចាស់​មាន​ព្រះ‌បន្ទូល​ដូច​នេះ យើង​នឹង​នាំ​អ្នក​រាល់​គ្នា​ចេញ​ពី​កណ្ដាល​ចំណោម​ជនជាតិទាំងនោះ​មក​វិញ យើង​នឹង​ប្រមូល​អ្នក​រាល់​គ្នា​ពី​ទឹកដីទាំង‌ឡាយ ដែល​អ្នក​រាល់​គ្នា​ខ្ចាត់‌ខ្ចាយ​ទៅ ហើយ​យើង​នឹង​ប្រគល់​ទឹក​ដី​ដល់អុីស្រា‌អែល​។</w:t>
      </w:r>
      <w:r>
        <w:rPr>
          <w:vertAlign w:val="superscript"/>
        </w:rPr>
        <w:t>18</w:t>
      </w:r>
      <w:r>
        <w:t>រួចហើយពួក​គេ​នឹង​នាំ​គ្នា​ត្រឡប់​មក​វិញ ហើយ​ដក​ព្រះ​ក្លែង‌ក្លាយ​ដ៏​ចង្រៃ​គួរ​ឲ្យ​ស្អប់​ខ្ពើម​ទាំង​ប៉ុន្មាន ចេញ​ពី​ទឹក​ដី​នេះ។</w:t>
      </w:r>
      <w:r>
        <w:rPr>
          <w:vertAlign w:val="superscript"/>
        </w:rPr>
        <w:t>19</w:t>
      </w:r>
      <w:r>
        <w:t>យើង​នឹង​ឲ្យ​គេ​មាន​ចិត្ត​តែ​មួយ ហើយ​នឹង​ដាក់​វិញ្ញាណ​ថ្មី​មួយ​ក្នុង​គេ យើង​នឹង​ដក​ចិត្ត​ដែល​រឹង​ដូច​ថ្ម​ពី​រូប​សាច់​គេ​ចេញ ហើយ​នឹង​ឲ្យ​មាន​ចិត្ត​ជា​សាច់​វិញ</w:t>
      </w:r>
      <w:r>
        <w:rPr>
          <w:vertAlign w:val="superscript"/>
        </w:rPr>
        <w:t>20</w:t>
      </w:r>
      <w:r>
        <w:t>ដើម្បី​ឲ្យ​គេ​បាន​ប្រព្រឹត្ត​តាម​ក្រឹត្យ‌ក្រម​របស់​យើង ហើយ​រក្សា​បញ្ញត្តិ​ច្បាប់​របស់​យើង ព្រម​ទាំង​ប្រព្រឹត្ត​តាម​ផង នោះ​គេ​នឹង​បាន​ជា​ប្រជា‌រាស្ត្រ​របស់​យើង ហើយ​យើង​នឹង​ធ្វើ​ជា​ព្រះ​ជាម្ចាស់ដល់​គេ។</w:t>
      </w:r>
      <w:r>
        <w:rPr>
          <w:vertAlign w:val="superscript"/>
        </w:rPr>
        <w:t>21</w:t>
      </w:r>
      <w:r>
        <w:t>ប៉ុន្តែ​អស់​អ្នក​ដែល​មាន​ចិត្ត​ប្រព្រឹត្ត​តាម​រូប​ព្រះ​គួរ​ឆ្អើម និង​សេចក្ដី​គួរ​ស្អប់​ខ្ពើម​របស់​គេ យើង​នឹង​ទម្លាក់​អំពើ​របស់​គេ​ទៅ​លើ​ក្បាល​គេ​វិញ នេះ​ជា​ព្រះ‌បន្ទូល​នៃ​ព្រះ‌អម្ចាស់»។</w:t>
      </w:r>
      <w:r>
        <w:rPr>
          <w:vertAlign w:val="superscript"/>
        </w:rPr>
        <w:t>22</w:t>
      </w:r>
      <w:r>
        <w:t>ពួក​ចេរូ‌ប៊ីន​ក៏​កាង​ស្លាប​ហោះ​ទៅ កង់​ទាំង​នោះ​ក៏​ទៅ​ជា‌មួយ​ដែរ ហើយ​សិរី‌ល្អ​របស់​ព្រះ​នៃ​ជនជាតិ​អុីស្រា‌អែល​សណ្ឋិត​ពី​លើ</w:t>
      </w:r>
      <w:r>
        <w:rPr>
          <w:vertAlign w:val="superscript"/>
        </w:rPr>
        <w:t>23</w:t>
      </w:r>
      <w:r>
        <w:t>ក្រោយមក សិរី‌ល្អ​របស់​ព្រះ‌អម្ចាស់​យាង​ចេញពី​កណ្ដាលបណ្តាលជន​ឡើងទៅទី​ក្រុង ហើយក៏​សណ្ឋិត​លើ​ភ្នំ​នៅ​ទិសខាង​កើត​នៃទី​ក្រុង។</w:t>
      </w:r>
      <w:r>
        <w:rPr>
          <w:vertAlign w:val="superscript"/>
        </w:rPr>
        <w:t>24</w:t>
      </w:r>
      <w:r>
        <w:t>ព្រះ‌វិញ្ញាណ​ក៏​លើក​ខ្ញុំ​ឡើង ហើយ​​ព្រះ‌អង្គ​នាំ​ខ្ញុំ​ទៅ​ដល់​ស្រុក​ខាល់ដេ ទៅរកពួកនិរទេស ក្នុងនិមិត្តដោយ​នូវ​ព្រះ‌វិញ្ញាណ​នៃ​ព្រះជាម្ចាស់ ហើយក្នុង​និមិត្ត​ដែល​ខ្ញុំ​បាន​ឃើញក៏ចេញ​បាត់​ពី​ខ្ញុំ​ទៅ។</w:t>
      </w:r>
      <w:r>
        <w:rPr>
          <w:vertAlign w:val="superscript"/>
        </w:rPr>
        <w:t>25</w:t>
      </w:r>
      <w:r>
        <w:t>រួច​ហើយខ្ញុំ​និយាយ​ប្រកាស់ប្រាប់​ដល់​ពួក​អ្នក​ដែល​នៅ​ជា​ឈ្លើយ តាម​គ្រប់​ទាំង​ការ​ដែល​ព្រះ‌អម្ចាស់បាន​បង្ហាញ​ខ្ញុំ។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ព្រះ‌បន្ទូល​នៃ​ព្រះ‌អម្ចាស់​បាន​មក​ដល់​ខ្ញុំ​ដោយព្រះបន្ទូល</w:t>
      </w:r>
      <w:r>
        <w:rPr>
          <w:vertAlign w:val="superscript"/>
        </w:rPr>
        <w:t>2</w:t>
      </w:r>
      <w:r>
        <w:t>«កូន​មនុស្ស​អើយ អ្នក​រស់នៅ​ក្នុង​ចំណោម​ពូជ‌បះបោរ​ជា​ពួក​អ្នក​ដែល​មាន​ភ្នែក​សម្រាប់​មើល តែ​មើល​មិន​ឃើញ​ទេ ហើយ​មាន​ត្រចៀក​សម្រាប់​ស្តាប់ តែ​ស្តាប់​មិន​ឮ​ដែរ ដ្បិត​គេ​ជា​ពូជ‌ទាស់ប្រឆាំង។</w:t>
      </w:r>
      <w:r>
        <w:rPr>
          <w:vertAlign w:val="superscript"/>
        </w:rPr>
        <w:t>3</w:t>
      </w:r>
      <w:r>
        <w:t>ដូច្នោះហើយសម្រាប់អ្នក កូន​មនុស្ស​អើយ ចូរ​រៀបចំ​អីវ៉ាន់ សម្រាប់​ដំណើរ​និរទេស ហើយ​ដើរ​ចេញ​ទៅ ទាំង​ថ្ងៃ​នៅ​ចំពោះ​ភ្នែក​គេ​ចុះ អ្នក​ត្រូវ​រើ​ចេញ​ពី​កន្លែង​អ្នក ទៅ​កន្លែង​មួយ​ទៀត។ ​ ប្រហែល​ជា​គេ​នឹង​ពិចារ‌ណា​យល់ ទោះ​បើពួក​គេ​ជាពួជ​រឹង​​ទទឹងក៏​ដោយ។</w:t>
      </w:r>
      <w:r>
        <w:rPr>
          <w:vertAlign w:val="superscript"/>
        </w:rPr>
        <w:t>4</w:t>
      </w:r>
      <w:r>
        <w:t>អ្នក​ត្រូវ​រើ​យក​អីវ៉ាន់​អ្នកចាក​ចេញនៅ​ពេល​ថ្ងៃ ចំពោះ​ភ្នែក​គេ ធ្វើ​ដូច​ជា​រៀបចំ​នឹង​ត្រូវ​និរទេស​ទៅ ហើយ​ខ្លួន​អ្នក​ត្រូវ​ចេញ​ទៅ​នៅ​ពេល​ល្ងាច​ចំពោះ​ភ្នែក​គេ បែប​ដូច​ជា​មនុស្ស​ដែល​ត្រូវ​និរទេស។</w:t>
      </w:r>
      <w:r>
        <w:rPr>
          <w:vertAlign w:val="superscript"/>
        </w:rPr>
        <w:t>5</w:t>
      </w:r>
      <w:r>
        <w:t>ចូរ​ជីក​ទម្លុះ​កំផែង​នៅ​ចំពោះ​ភ្នែក​គេ ហើយ​បញ្ចេញ​អីវ៉ាន់​ទៅ​តាម​នោះ​ចុះ។</w:t>
      </w:r>
      <w:r>
        <w:rPr>
          <w:vertAlign w:val="superscript"/>
        </w:rPr>
        <w:t>6</w:t>
      </w:r>
      <w:r>
        <w:t>អ្នក​ត្រូវ​លី​អីវ៉ាន់​អ្នក​នៅ​មុខ​គេ ​លើកអីវ៉ាន់ដាក់លើស្មារហើយចេញទៅទាំងយប់។ ​ត្រូវ​បាំង​មុខ ដ្បិតអ្នកនឹងមិន​ឲ្យ​ឃើញ​ទឹកដីឡើយ ​យើង​​តាំង​អ្នក​ទុក​ជា​ទី​សម្គាល់ ដល់​ពូជ‌ពង្ស​អុីស្រា‌អែល»។</w:t>
      </w:r>
      <w:r>
        <w:rPr>
          <w:vertAlign w:val="superscript"/>
        </w:rPr>
        <w:t>7</w:t>
      </w:r>
      <w:r>
        <w:t>ដូច្នេះខ្ញុំ​ក៏​ធ្វើការនេះ ​​ដូចអ្វីដែលយើងបង្កាប់។ ​ខ្ញុំ​បានយក​អីវ៉ាន់ ធ្វើនិរទេស​ចេញ​ទាំង​ថ្ងៃ ហើយ​នៅ​ពេល​ល្ងាច​ខ្ញុំ​ជីក​ទម្លុះ​រូងឲ្យដល់កំផែង​ដោយ​ដៃ​ខ្ញុំ។ ខ្ញុំក៏​បានយក​អីវ៉ាន់របស់ខ្ញុំ​ក្នុងពេលទី​ងងឹត ហើយ​លី​អីវ៉ាន់ឡើងដាក់លើស្មាយក​ទៅ​នៅ​ចំពោះ​ភ្នែក​ពួកគេ។</w:t>
      </w:r>
      <w:r>
        <w:rPr>
          <w:vertAlign w:val="superscript"/>
        </w:rPr>
        <w:t>8</w:t>
      </w:r>
      <w:r>
        <w:t>បន្ទាប់មកព្រះ‌បន្ទូល​នៃ​ព្រះ‌អម្ចាស់​បាន​មក​ដល់​ខ្ញុំនៅពេលព្រឹកដោយបន្ទូលថា</w:t>
      </w:r>
      <w:r>
        <w:rPr>
          <w:vertAlign w:val="superscript"/>
        </w:rPr>
        <w:t>9</w:t>
      </w:r>
      <w:r>
        <w:t>កូន​មនុស្ស​អើយ តើ​ប្រជាជន​អុីស្រា‌អែល​ជា​អ្នកបះបោរ មិន​​សួរ​អ្នក​ទេ​ថា «តើ​អ្នក​កំពុង​ធ្វើ​អ្វី?»</w:t>
      </w:r>
      <w:r>
        <w:rPr>
          <w:vertAlign w:val="superscript"/>
        </w:rPr>
        <w:t>10</w:t>
      </w:r>
      <w:r>
        <w:t>ចូរប្រាប់​គេ​ថា ព្រះ‌អម្ចាស់‌ដ៏ជាព្រះ​មាន​ព្រះ‌បន្ទូល​ដូច្​នេះ ការថ្លែងព្រះបន្ទូលនេះ ​ដោយបារម្ពពីអ្នកដឹកនាំ​នៃ​ក្រុង​យេរូ‌សាឡិម ហើយប្រជាជន​អុីស្រា‌អែល​ទាំង​អស់គ្នា។</w:t>
      </w:r>
      <w:r>
        <w:rPr>
          <w:vertAlign w:val="superscript"/>
        </w:rPr>
        <w:t>11</w:t>
      </w:r>
      <w:r>
        <w:t>ចូរ​និយាយថា ខ្ញុំ​ជា​ទី​សម្គាល់​ដល់​អ្នក​រាល់​គ្នា។ ដូច្នោះវានឹង​បាន​ធ្វើ​កើតឡើង ពួកគេ​នឹងទៅជានិរទេសហើយ​ទៅ​ជា​ឈ្លើយ។​</w:t>
      </w:r>
      <w:r>
        <w:rPr>
          <w:vertAlign w:val="superscript"/>
        </w:rPr>
        <w:t>12</w:t>
      </w:r>
      <w:r>
        <w:t>អ្នកដដឹកនាំ​ដែល​នៅ​ក្នុងចំណោម​ពួក​គេ ​នឹង​លី​អីវ៉ាន់ដាក់ លើស្មា​របស់​គាត់​ចេញ​ទៅ​ក្នុង​ងងឹត ហើយនឹងឆ្លងកាត់ ជញ្ជាំង។ ពួកគេនឹងជិះរូងឆ្លងទៅដល់ជញ្ជាំង ដើម្បី​យក​អីវ៉ាន់របស់ពួកគេ។ គាត់​នឹង​បាំង​មុខខ្លួនឯង ដូច្នោះ​គាត់នឹងមិនឃើញ​ទឹកដីដោយភ្នែកឡើយ។</w:t>
      </w:r>
      <w:r>
        <w:rPr>
          <w:vertAlign w:val="superscript"/>
        </w:rPr>
        <w:t>13</w:t>
      </w:r>
      <w:r>
        <w:t>យើង​នឹងដាក់សំណាញរបស់យើង​​លើ​គេ ហើយ​គាត់​នឹង​ជាប់​អន្ទាក់​របស់​យើង ហើយយើង​នឹង​នាំ​គាត់ទៅ​បាប៊ីឡូន ជា​ទឹកដី​ពួក​ខាល់ដេ ប៉ុន្តែគេ​នឹង​មិន​ឃើញ​វា​​ទេ។ គាត់​នឹងស្លាប់​​នៅទី​នោះ​។</w:t>
      </w:r>
      <w:r>
        <w:rPr>
          <w:vertAlign w:val="superscript"/>
        </w:rPr>
        <w:t>14</w:t>
      </w:r>
      <w:r>
        <w:t>យើង​នឹង​កម្ចាត់‌កម្ចាយ​ពួក​អ្នក​ដែល​នៅ​ជុំ‌វិញ​លោក និង​កង‌ទ័ព​របស់​លោក​ទាំង​ប៉ុន្មាន​ទៅ​តាម​ខ្យល់​គ្រប់​ទិស រួច​យើង​នឹង​ហូត​ដាវ​ទៅ​តាម​ក្រោយ​គេ។</w:t>
      </w:r>
      <w:r>
        <w:rPr>
          <w:vertAlign w:val="superscript"/>
        </w:rPr>
        <w:t>15</w:t>
      </w:r>
      <w:r>
        <w:t>ដូច្នេះ កាល​ណា​យើង​បាន​បែង​ចែក​គេ ទៅ​នៅ​កណ្ដាល​អស់​ទាំង​ជនជាតិ ហើយ​បាន​កម្ចាត់‌កម្ចាយ​គេ​ទៅ​នៅ​គ្រប់​ប្រទេស នោះ​គេ​នឹង​ដឹង​ថា យើង​នេះ​ជា​ព្រះ‌អម្ចាស់។</w:t>
      </w:r>
      <w:r>
        <w:rPr>
          <w:vertAlign w:val="superscript"/>
        </w:rPr>
        <w:t>16</w:t>
      </w:r>
      <w:r>
        <w:t>ប៉ុន្តែ យើង​នឹង​ឲ្យ​មាន​ពួក​គេ​ខ្លះ​រួច​ពី​ដាវ ពី​អំណត់ និង​ពី​អាសន្ន‌រោគ​ដែរ ដើម្បី​ឲ្យ​គេ​បាន​ថ្លែង​ប្រាប់​ពី​គ្រប់​ទាំង​អំពើ​គួរ​ស្អប់​ខ្ពើម​របស់​ខ្លួន នៅ​កណ្ដាល​ពួក​ជនជាតិ​ដទៃ​ទាំង​ប៉ុន្មាន ដែល​គេ​ត្រូវ​ទៅ​នៅ​នោះ ដូច្នេះ គេ​នឹង​ដឹង​ថា យើង​នេះ​ជា​ព្រះ‌អម្ចាស់​»។</w:t>
      </w:r>
      <w:r>
        <w:rPr>
          <w:vertAlign w:val="superscript"/>
        </w:rPr>
        <w:t>17</w:t>
      </w:r>
      <w:r>
        <w:t>ព្រះ‌បន្ទូល​នៃ​ព្រះ‌អម្ចាស់​បាន​មក​ដល់​ខ្ញុំដោយបន្ទូលថា</w:t>
      </w:r>
      <w:r>
        <w:rPr>
          <w:vertAlign w:val="superscript"/>
        </w:rPr>
        <w:t>18</w:t>
      </w:r>
      <w:r>
        <w:t>«កូន​មនុស្ស​អើយ ចូរ​បរិភោគ​អាហារ​របស់អ្នក ​ដោយ​រន្ធត់ ព្រម​ទាំង​ផឹក​ទឹក​ដោយ​ញាប់‌ញ័រ ហើយ​ថប់​ព្រួយ​ចុះ។</w:t>
      </w:r>
      <w:r>
        <w:rPr>
          <w:vertAlign w:val="superscript"/>
        </w:rPr>
        <w:t>19</w:t>
      </w:r>
      <w:r>
        <w:t>ក្រោយមក ចូរ​ប្រាប់ប្រជាជន​ក្នុង​ទឹកដី​ថា ព្រះ‌អម្ចាស់‌ដ៏ជាព្រះមាន​ព្រះ‌បន្ទូល​ការនេះ​ បារម្ពពីអ្នក​ក្រុង​យេរូ‌សាឡឹម ហើយ​អ្នក​នៅក្នុងទឹកដី​អុីស្រា‌អែល​ ពួកគេ​នឹង​បរិភោគ​អាហារ​របស់​គេ ដោយ​ភ័យ​ខ្លាច ហើយ​ផឹក​ទឹក​របស់​គេ​ដោយ​តក់‌ស្លុត ដ្បិត​ទឹកដី​គេ​នឹង​ត្រូវ​ខូច‌បង់ ព្រម​ទាំង​របស់​ទាំង​អស់​ដែល​នៅ​ក្នុង​ទឹកដីនោះ​ដែរ ​ព្រោះ​ការឃោរឃៅរបស់​ពួក​អ្នក​ដែលរស់​នៅទឹកដីនោះ។</w:t>
      </w:r>
      <w:r>
        <w:rPr>
          <w:vertAlign w:val="superscript"/>
        </w:rPr>
        <w:t>20</w:t>
      </w:r>
      <w:r>
        <w:t>ដូច្នោះទី​ក្រុង​ទាំងអស់ ដែល​មាន​មនុស្ស​នៅ នឹង​ត្រូវ​បំផ្លាញ ហើយ​ទឹកដី​នឹង​ត្រូវ​ខូច‌បង់​ទៅ អ្នក​នឹង​ដឹង​ថាយើង​នេះ​ជា​ព្រះ‌អម្ចាស់​»។</w:t>
      </w:r>
      <w:r>
        <w:rPr>
          <w:vertAlign w:val="superscript"/>
        </w:rPr>
        <w:t>21</w:t>
      </w:r>
      <w:r>
        <w:t>ម្តងទៀតព្រះ‌បន្ទូល​នៃ​ព្រះ‌អម្ចាស់​បាន​មក​ដល់​ខ្ញុំថា​</w:t>
      </w:r>
      <w:r>
        <w:rPr>
          <w:vertAlign w:val="superscript"/>
        </w:rPr>
        <w:t>22</w:t>
      </w:r>
      <w:r>
        <w:t>«កូន​មនុស្ស​អើយ តើពាក្យសុភាសិត​ ដែល​អ្នក​រាល់​គ្នា​ធ្លាប់​និយាយ នៅ​ទឹកដី​អុីស្រា‌អែល ដោយនិយាយ​ កំណត់​ថ្ងៃ​បាន​បន្ថយ​ទៅ ហើយ​គ្រប់​ទាំង​និមិត្ត​ក៏​ខាន​មាន?</w:t>
      </w:r>
      <w:r>
        <w:rPr>
          <w:vertAlign w:val="superscript"/>
        </w:rPr>
        <w:t>23</w:t>
      </w:r>
      <w:r>
        <w:t>ដូច្នោះហើយ ត្រូវ​ប្រាប់​គេ​ថា ព្រះ‌អម្ចាស់‌មាន​ព្រះ‌បន្ទូល​ដូច្នេះ យើង​នឹង​ធ្វើ​ឲ្យ​ពាក្យ​សុភាសិតត្រូវចប់ ហើយប្រជាជន​អុីស្រា‌អែល​មិនប្រើទៀតទេ។ ចូរ​ប្រាប់ពួក​គេ​ថា ថ្ងៃ​កំណត់​ជិត​ដល់​ហើយ នៅពេល​គ្រប់​ទាំង​និមិត្ត​បានកើតឡើង។</w:t>
      </w:r>
      <w:r>
        <w:rPr>
          <w:vertAlign w:val="superscript"/>
        </w:rPr>
        <w:t>24</w:t>
      </w:r>
      <w:r>
        <w:t>ដ្បិត​នឹង​គ្មាន​និមិត្ត​ក្លែង‌ក្លាយ ឬ​ពាក្យ​ទំនាយ​បញ្ចើច នៅ​ក្នុង​ប្រជាជនស​អុីស្រា‌អែល​ទៀត​ឡើយ។</w:t>
      </w:r>
      <w:r>
        <w:rPr>
          <w:vertAlign w:val="superscript"/>
        </w:rPr>
        <w:t>25</w:t>
      </w:r>
      <w:r>
        <w:t>ដ្បិត​យើង​គឺ​ជាព្រះអម្ចាស់ យើង​នឹង​ចេញ​បង្គាប់ ហើយ​ពាក្យ​ដែល​យើង​ប្រាប់។​បញ្ហាមិនត្រូវពន្យាពេលឡើយ។ ដ្បិត​យើងនឹងថ្លែងពាក្យបែរនេះក្នុងសម័យរបស់អ្នក ដែលជាប្រជាជនបះបោរ ហើយ​នឹង​ធ្វើ​ឲ្យវាកើតឡើង! នេះ​ជា​គឺ​ព្រះ‌អម្ចាស់‌ដ៏ជាព្រះបានប្រកាស»។</w:t>
      </w:r>
      <w:r>
        <w:rPr>
          <w:vertAlign w:val="superscript"/>
        </w:rPr>
        <w:t>26</w:t>
      </w:r>
      <w:r>
        <w:t>ម្តងទៀតព្រះ‌បន្ទូល​នៃ​ព្រះ‌អម្ចាស់បាន​មក​ដល់​ខ្ញុំថា</w:t>
      </w:r>
      <w:r>
        <w:rPr>
          <w:vertAlign w:val="superscript"/>
        </w:rPr>
        <w:t>27</w:t>
      </w:r>
      <w:r>
        <w:t>«កូន​មនុស្ស​អើយ! មើល៍ ប្រជាជន​អុីស្រា‌អែល គេ​និយាយ​ថា និមិត្ត​ដែល​គាត់​ឃើញ នឹងកើតឡើងនាពេលខាងមុខចាប់ពីពេលនេះ ហើយគាត់​ថ្លែងព្រះបន្ទូល សម្រាប់ពេលអនាគត។</w:t>
      </w:r>
      <w:r>
        <w:rPr>
          <w:vertAlign w:val="superscript"/>
        </w:rPr>
        <w:t>28</w:t>
      </w:r>
      <w:r>
        <w:t>ដូច្នោះហើយចូរ​ប្រាប់​គេ​ថា ព្រះ‌អម្ចាស់‌ដ៏ជាព្រះ​មាន​ព្រះ‌បន្ទូល​ដូចនេះ ​ពាក្យ​របស់​យើង​មិនត្រូវ​ពន្យាពេលទេ តែ​ពាក្យ​ដែល​យើង​ថ្លែង នោះ​នឹង​កើតឡើង នេះ​​គឺជា​ព្រះ‌អម្ចាស់‌ដ៏ជាព្រះបានប្រកាស»។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ម្តងទៀត ព្រះ‌បន្ទូល​របស់អម្ចាស់​បាន​មក​ដល់​ខ្ញុំ​</w:t>
      </w:r>
      <w:r>
        <w:rPr>
          <w:vertAlign w:val="superscript"/>
        </w:rPr>
        <w:t>2</w:t>
      </w:r>
      <w:r>
        <w:t>«កូន​មនុស្ស​អើយ ចូរ​ថ្លែងព្រះបន្ទូល​ទាស់​នឹង​ពួកព្យាការីនៃ​ជនជាតិ​អុីស្រា‌អែល​ ហើយប្រាប់​អ្នក​ដែល​ថ្លែងទំនាយ​ចេញ​ពី​ការអំនួត ចូរ​ស្តាប់​ព្រះ‌បន្ទូល​របស់​ព្រះ‌អម្ចាស់។</w:t>
      </w:r>
      <w:r>
        <w:rPr>
          <w:vertAlign w:val="superscript"/>
        </w:rPr>
        <w:t>3</w:t>
      </w:r>
      <w:r>
        <w:t>ព្រះ‌អម្ចាស់‌ដ៏ជាព្រះមាន​ព្រះ‌បន្ទូល​ដូចនេះ វេទនា​ដល់​ពួក​ព្យាការីល្ងី‌ល្ងើ ដែល​ថ្លែងទំនាយ​តាម​តែ​ចិត្ត​របស់​ខ្លួន តែមិនបានឃើញអ្វីសោះ។</w:t>
      </w:r>
      <w:r>
        <w:rPr>
          <w:vertAlign w:val="superscript"/>
        </w:rPr>
        <w:t>4</w:t>
      </w:r>
      <w:r>
        <w:t>​អុីស្រា‌អែល​អើយ ពួក​ព្យាការីរបស់​អ្នក​ធ្វើ​ដូច​ជា​ឆ្កែ​ចចក នៅ​ទី​ស្ងាត់។</w:t>
      </w:r>
      <w:r>
        <w:rPr>
          <w:vertAlign w:val="superscript"/>
        </w:rPr>
        <w:t>5</w:t>
      </w:r>
      <w:r>
        <w:t>អ្នក​រាល់​គ្នា​មិន​បាន​ឡើង​ទៅ កន្លែ​ដែល​បាក់​បែកជុំវិញ​នៃជញ្ជាំងក្រុង នៃប្រជាជន​អុីស្រា‌អែលហើយសង់ឡើងវិញទេ ដើម្បី​​អាច​ឈរ​នៅ​ក្នុង​គ្រា​ចម្បាំង នៅ​ថ្ងៃ​នៃ​ព្រះ‌អម្ចាស់។</w:t>
      </w:r>
      <w:r>
        <w:rPr>
          <w:vertAlign w:val="superscript"/>
        </w:rPr>
        <w:t>6</w:t>
      </w:r>
      <w:r>
        <w:t>មនុស្ស​បាន​ឃើញ​សេចក្ដី​ភូត‌ភរ «និង​ពាក្យ​ទំនាយ​កុហក ហើយ​ក៏​ថា ព្រះ‌អម្ចាស់​មាន​ព្រះ‌បន្ទូល»។ ​ព្រះ‌អម្ចាស់​មិន​បាន​ចាត់​គេ​សោះ ហើយ​គេ​ធ្វើ​ឲ្យ​មនុស្ស​សង្ឃឹម​ថា ពាក្យ​នោះ​នឹង​បាន​សម្រេច​ជា​ពិត។</w:t>
      </w:r>
      <w:r>
        <w:rPr>
          <w:vertAlign w:val="superscript"/>
        </w:rPr>
        <w:t>7</w:t>
      </w:r>
      <w:r>
        <w:t>តើការ​ដែល​អ្នក​រាល់​គ្នា​ថា ព្រះ‌អម្ចាស់មាន​ព្រះ‌បន្ទូល​ដូច្នេះ តែ​យើង​មិន​បាន​ពោល​សោះ «ការនេះគឺជាការដែលព្រះអម្ចាស់បានប្រកាស» តាំងយើងមិនបានថ្លែងអ្វីសោះឬ?</w:t>
      </w:r>
      <w:r>
        <w:rPr>
          <w:vertAlign w:val="superscript"/>
        </w:rPr>
        <w:t>8</w:t>
      </w:r>
      <w:r>
        <w:t>ដូច្នោះហើយ ព្រះ‌អម្ចាស់‌ដ៏ជាព្រះមាន​ព្រះ‌បន្ទូល​ថា ព្រោះ​អ្នក​រាល់​គ្នា​បញ្ចេញ​និមិត្តប្រាប់មិនពិត ដូចោះហើយបាន​ជា​ព្រះ‌អម្ចាស់‌អម្ចាស់​មាន​ព្រះ‌បន្ទូល​ទាសនិងអ្នក</w:t>
      </w:r>
      <w:r>
        <w:rPr>
          <w:vertAlign w:val="superscript"/>
        </w:rPr>
        <w:t>9</w:t>
      </w:r>
      <w:r>
        <w:t>ដៃយើង​នឹង​ប្រហារ​ពួក​ព្យាការី ជាមនុស្សប្រាប់និមិត្តកុហក ហើយ​ដែល​ថ្លែងទំនាយ​មិនពិត​។ ពួកគេ​នឹង​មិន​អាចនៅ​ក្នុង​ការប្រជុំរបស់​ប្រជា‌ជនរបស់​យើង​ឡើយ ឬ​មិន​បាន​កត់​ទុក​ក្នុង​បញ្ជីប្រជាជន​អុីស្រា‌អែល គេមិនអាចចូល​​ក្នុង​ទឹកដី​អុីស្រា‌អែល​ទេ។ ដ្បិតអ្នក​រាល់​គ្នា​នឹង​ដឹង​ថា យើង​នេះ​ជា​ព្រះ‌អម្ចាស់‌ដ៏ជាព្រះលើទាំងអស់។</w:t>
      </w:r>
      <w:r>
        <w:rPr>
          <w:vertAlign w:val="superscript"/>
        </w:rPr>
        <w:t>10</w:t>
      </w:r>
      <w:r>
        <w:t>ដោយ​ព្រោះ​តែ​គេ​បាន​លួង‌បញ្ឆោត​ប្រជា‌រាស្ត្រ​របស់​យើង ដោយ​ពោល​ថា «មាន​សន្តិ‌ភាព​ហើយ» ពេលគ្មាន​សន្តិ​ភាព​ ពួកគេសាងសង់កំពែង ដែលពួកគេនឹងលាបថ្នាំពណ៌ស។</w:t>
      </w:r>
      <w:r>
        <w:rPr>
          <w:vertAlign w:val="superscript"/>
        </w:rPr>
        <w:t>11</w:t>
      </w:r>
      <w:r>
        <w:t>​ចូរ​ប្រកាស​ប្រាប់​អស់​អ្នក​ដែល​បូក​បាយ​អ​នោះ​ថា កំពែង​នោះ​នឹង​ត្រូវ​រលំ ដោយ​មាន​ភ្លៀងធ្លាក់​យ៉ាង​ខ្លាំង ហើយ​យើងនឹងចាត់​គ្រាប់​ព្រឹល​ឲ្យធ្លាក់​មក ហើយ​ខ្យល់​ព្យុះ​យ៉ាង​ខ្លាំង​ក៏​បំបាក់​ឲ្យ​រលំ​ដែរ។</w:t>
      </w:r>
      <w:r>
        <w:rPr>
          <w:vertAlign w:val="superscript"/>
        </w:rPr>
        <w:t>12</w:t>
      </w:r>
      <w:r>
        <w:t>ឃើញទេ ​ជញ្ជាំងនឹង​រលំចុះ។ តើគេ​នឹង​មិនសួរ​អ្នក​ទេ «តើ​បាយ‌អ​ដែល​អ្នក​បានបូក​នោះអ្នកដាក់ទីណា?»</w:t>
      </w:r>
      <w:r>
        <w:rPr>
          <w:vertAlign w:val="superscript"/>
        </w:rPr>
        <w:t>13</w:t>
      </w:r>
      <w:r>
        <w:t>ដូច្នោះហើយ ព្រះ‌អម្ចាស់‌ដ៏ជាព្រះ​មាន​ព្រះ‌បន្ទូល​ដូចនេះ យើង​នឹង​​ខ្យល់​គំហុក ក្នុង​កំហឹង​របស់​យើង ហើយ​នឹង​មានជន់ លិចដោយ​ភ្លៀង​ធ្លាក់យ៉ាង​ខ្លាំង ដោយ​កំហឹង​របស់​យើង! គ្រាប់​ព្រឹល​នឹងធ្លាក់ដោយកំហឹង​របស់​យើង បំផ្លាញ​កំពែង​នោះ។</w:t>
      </w:r>
      <w:r>
        <w:rPr>
          <w:vertAlign w:val="superscript"/>
        </w:rPr>
        <w:t>14</w:t>
      </w:r>
      <w:r>
        <w:t>ដ្បិត​យើង​នឹង​រំលំ​កំពែង​ដែល​អ្នក​រាល់​គ្នា​បាន​បូក​បាយអ​នោះ ហើយយើង​នឹង​រលំ​ចុះ​ដល់​ដី គ្រឹះត្រូវ​រលើង​ឡើង។ ដូច្នេះវានឹង​រំលំ​ចុះ ហើយ​អ្នក​រាល់​គ្នា​នឹង​ត្រូវ​វិនាស​នៅ​ក្នុង​នោះ​ដែរ។ រួចហើយអ្នក​រាល់​គ្នា​នឹង​ដឹង​ថា យើង​នេះ​ជា​ព្រះ‌អម្ចាស់។</w:t>
      </w:r>
      <w:r>
        <w:rPr>
          <w:vertAlign w:val="superscript"/>
        </w:rPr>
        <w:t>15</w:t>
      </w:r>
      <w:r>
        <w:t>គឺ​យ៉ាង​នោះ​ដែល​យើង​នឹង​សម្រេច​សេចក្ដី​ក្រោធ​របស់​យើង នៅ​លើ​កំផែង​នោះ ហើយ​លើ​ពួក​អ្នក​ដែល​បាន​បូក​បាយ​អ​ដែរ។ យើង​នឹង​និយាយ​មក​អ្នក​រាល់​គ្នា​ថា «កំផែង​នោះ​មិន​មាន​ទៀត​ទេ ព្រម​ទាំង​ពួក​អ្នក​ដែល​បូក​ផង</w:t>
      </w:r>
      <w:r>
        <w:rPr>
          <w:vertAlign w:val="superscript"/>
        </w:rPr>
        <w:t>16</w:t>
      </w:r>
      <w:r>
        <w:t>គឺ​ជា​ពួក​ព្យាការី​របស់​ជនជាតិអុីស្រា‌អែល ដែល​ថ្លែងទំនាយ​ពី​ដំណើរ​ក្រុង​យេរូ‌សាឡឹម ហើយ​ឃើញ​និមិត្ត​ពី​សេចក្ដី​សុខ​សម្រាប់​ទី​ក្រុង។ តែ​ឥត​មាន​សេចក្ដី​សុខ​ឡើយ! នេះ​ជា​ព្រះ‌បន្ទូល​របស់​ព្រះ‌អម្ចាស់‌ដ៏ជាព្រះលើទាំងអស់»។</w:t>
      </w:r>
      <w:r>
        <w:rPr>
          <w:vertAlign w:val="superscript"/>
        </w:rPr>
        <w:t>17</w:t>
      </w:r>
      <w:r>
        <w:t>សម្រាបអ្នក កូន​មនុស្ស​អើយ ចូរ​តាំង​មុខ​ទាស់​នឹង​ពួក​អ្នកក្រុងរបស់​ជនជាតិ​អ្នក ដែល​ថ្លែងទំនាយ​ចេញ​ពី​គំនិត​ខ្លួន​គេ ហើយ​ថ្លែងទំនាយ​ទាស់​នឹង​គេ។</w:t>
      </w:r>
      <w:r>
        <w:rPr>
          <w:vertAlign w:val="superscript"/>
        </w:rPr>
        <w:t>18</w:t>
      </w:r>
      <w:r>
        <w:t>ចូរនិយាយ ព្រះ‌អម្ចាស់‌ដ៏ជាព្រះមាន​ព្រះ‌បន្ទូល​ដូច្នេះ​ វេទនា​ដល់​ពួក​ស្រីៗ​ដែល​ធ្វើ​អំបោះ​ពាក់​នៅ​ក​ដៃ​មនុស្ស ហើយ​ធ្វើ​ស្បៃ​បាំង​មុខ សម្រាប់​ក្បាល​គ្រប់​មនុស្ស ទោះ​ទាំង​ធំ​ទាំង​តូច ដើម្បី​នឹង​ចាប់​ព្រលឹង​គេ អ្នក​រាល់​គ្នា​រក​ចាប់​ព្រលឹង​របស់​ជនជាតិយើង​ដូច្នេះ។ តើ​អ្នកបរបាញ់ជីវិតប្រជាជនរបស់យើង ​តែសង្គ្រោះជីវិតជីវិតខ្លួនមែនទេ?</w:t>
      </w:r>
      <w:r>
        <w:rPr>
          <w:vertAlign w:val="superscript"/>
        </w:rPr>
        <w:t>19</w:t>
      </w:r>
      <w:r>
        <w:t>អ្នក​រាល់​គ្នា​បាន​ប្រមាថ​យើងនៅ​កណ្ដាល​ប្រជា‌រាស្ត្រ​យើង ឲ្យ​តែ​បាន​ស្រូវ​ឱក​មួយ​កំប៉ុងឬ​ពីរ និង​ចំណិត​នំបុ័ង​ខ្លះ ដើម្បី​នឹង​សម្លាប់​ព្រលឹង​មនុស្ស​ដែល​មិន​គួរ​ស្លាប់​ ហើយ​នឹង​រក្សា​ជីវិតអ្នកដែលមិន​គួរ​រស់​នៅ ដោយ​អ្នក​កុហក​ដល់​ប្រជា‌ជន​យើង ដែល​ស្តាប់​តាម​សេចក្ដី​កុហក​នោះ។</w:t>
      </w:r>
      <w:r>
        <w:rPr>
          <w:vertAlign w:val="superscript"/>
        </w:rPr>
        <w:t>20</w:t>
      </w:r>
      <w:r>
        <w:t>ដូច្នោះហើយ ព្រះ‌អម្ចាស់‌ដ៏ជាព្រះ​មាន​ព្រះ‌បន្ទូល​ដូច្នេះ​ យើង​ទាស់​នឹង​ខ្សែ​យ័ន្ត​របស់​អ្នក​រាល់​គ្នា ដែល​ប្រើ​សម្រាប់​ប្រមាញ់​ជីវិត​មនុស្ស ដូច​ប្រមាញ់​សត្វ​ស្លាប។ យើង​នឹង​ហែក​វា​ចេញ​ពី​ដៃ​អ្នក​រាល់​គ្នា ហើយ​នឹង​ដោះ​លែង​ព្រលឹង​ទាំង​នោះ​ឲ្យ​រួច គឺ​ជា​ព្រលឹង​ដែល​អ្នក​​បាន​តាម​ប្រមាញ់ ដូច​ប្រមាញ់​សត្វ​ស្លាប​នោះ។</w:t>
      </w:r>
      <w:r>
        <w:rPr>
          <w:vertAlign w:val="superscript"/>
        </w:rPr>
        <w:t>21</w:t>
      </w:r>
      <w:r>
        <w:t>យើង​នឹង​ហែក​ស្បៃ​របស់​អ្នក​រាល់​គ្នា​ដែរ ព្រម​ទាំង​ជួយ​ឲ្យ​ប្រជា‌ជនរបស់​យើង​រួច​ពី​កណ្ដាប់​ដៃ​អ្នក​រាល់​គ្នា​ ដូច្នោះ​គេ​នឹង​មិន​នៅ​ក្នុង​កណ្ដាប់​ដៃ​អ្នក​រាល់​គ្នាទៀតទេ។ អ្នក​​នឹង​ដឹង​ថា យើង​នេះ​ជា​ព្រះ‌អម្ចាស់។</w:t>
      </w:r>
      <w:r>
        <w:rPr>
          <w:vertAlign w:val="superscript"/>
        </w:rPr>
        <w:t>22</w:t>
      </w:r>
      <w:r>
        <w:t>ដោយ​ព្រោះ​អ្នក​រាល់​គ្នា​បាន​បញ្ឈឺ​ចិត្ត​ពួក​សុចរិត ដោយ​សេចក្កីកុហក ជា​ពួក​អ្នក​ដែល​យើង​មិន​បាន​ឲ្យ​ព្រួយ​ចិត្ត​សោះ ហើយ​អ្នក​បាន​ចម្រើន​កម្លាំង​ដៃ​នៃ​មនុស្ស​អាក្រក់ ដើម្បី​មិន​ឲ្យ​គេ​លះ​ចោល​ផ្លូវ​អាក្រក់​របស់​ខ្លួន ឲ្យ​បាន​សង្គ្រោះ​​ជីវិត​របស់ពួកគេទេ</w:t>
      </w:r>
      <w:r>
        <w:rPr>
          <w:vertAlign w:val="superscript"/>
        </w:rPr>
        <w:t>23</w:t>
      </w:r>
      <w:r>
        <w:t>ដូច្នោះហើយ អ្នក​រាល់​គ្នា​នឹង​មិនអាច​ប្រាប់​និមិត្ត​កុហក ឬ​ថ្លែងទំនាយ​ទៀត​ទេ យើង​នឹង​ជួយ​ប្រជា‌ជន​របស់​យើង​ឲ្យ​រួច​ពី​កណ្ដាប់​ដៃ​របស់​អ្នក។ នោះ​អ្នក​រាល់​គ្នា​នឹង​ដឹង​ថា យើង​នេះ​ជា​ព្រះ‌អម្ចាស់»។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ពួក​ចាស់​ទុំ​នៃ​ជនជាតិអុីស្រា‌អែល​ខ្លះ​បានមក​រក​ខ្ញុំ ហើយ​ក៏​អង្គុយ​នៅ​ចំពោះ​មុខ​ខ្ញុំ។</w:t>
      </w:r>
      <w:r>
        <w:rPr>
          <w:vertAlign w:val="superscript"/>
        </w:rPr>
        <w:t>2</w:t>
      </w:r>
      <w:r>
        <w:t>ក្រោយមក ព្រះ‌បន្ទូល​នៃ​ព្រះ‌អម្ចាស់បាន​មក​ដល់​ខ្ញុំ​</w:t>
      </w:r>
      <w:r>
        <w:rPr>
          <w:vertAlign w:val="superscript"/>
        </w:rPr>
        <w:t>3</w:t>
      </w:r>
      <w:r>
        <w:t>«កូន​មនុស្ស​អើយ ពួក​អ្នក​ទាំង​នេះ​បាន​តាំង​រូប​ព្រះ​របស់​គេ នៅ​ក្នុង​ចិត្ត​គេ ក៏​បានជំពប់ដួលនៃ​អំពើ​ទុច្ចរិត​ខ្លួននៅ​ចំពោះ​មុខ​គេ។ តើ​គួរយើង​សួរ​ទាំងអស់នេះតាមរយៈពួកគេ?</w:t>
      </w:r>
      <w:r>
        <w:rPr>
          <w:vertAlign w:val="superscript"/>
        </w:rPr>
        <w:t>4</w:t>
      </w:r>
      <w:r>
        <w:t>ដូច្នោះហើយ ចូរ​ប្រកាសការនេះ​ដល់​គេ​ ហើយនិយាយថា ព្រះ‌អម្ចាស់‌ដ៏ជាព្រះមាន​ព្រះ‌បន្ទូល​ដូច្នេះ ​បុរសទាំងអស់​​ក្នុង​ពួក​កូនចៅ​អុីស្រា‌អែល ដែល​បានយក​រូប​ព្រះ​ដាក់​ក្នុង​ចិត្តខ្លួន ឬ​ដាក់​ការភ័យខ្លាច​នៃ​អំពើ​ទុច្ចរិត​របស់​ខ្លួន​នៅ​ចំពោះ​មុខខ្លួន រួចហើយ​មក​រក​ព្យាការី យើង​​ព្រះ‌អម្ចាស់ នឹង​ឆ្លើយ​ដល់​គេ​តាម​ចំនួន​រូប​ព្រះ​របស់​គេ​វិញ។</w:t>
      </w:r>
      <w:r>
        <w:rPr>
          <w:vertAlign w:val="superscript"/>
        </w:rPr>
        <w:t>5</w:t>
      </w:r>
      <w:r>
        <w:t>​យើង​នឹងធ្វើការនេះ ដូច្នោះយើងអាចនឹងយក​កូនចៅ​អុីស្រា‌អែលមកវិញ ក្នុង​ចិត្ត​របស់​​គេបាននាំទៅឆ្ងាយ​​ពី​យើង​ដោយ‌សារ​រូប​ព្រះ​របស់​គេ។</w:t>
      </w:r>
      <w:r>
        <w:rPr>
          <w:vertAlign w:val="superscript"/>
        </w:rPr>
        <w:t>6</w:t>
      </w:r>
      <w:r>
        <w:t>ដូច្នោះហើយ ចូរនិយាយទៅកាន់កូនចៅ​អុីស្រា‌អែល​ថា ព្រះ‌អម្ចាស់‌ដដ៏ជាព្រះមាន​ព្រះ‌បន្ទូល​ដូច្នេះ ចូរ​ប្រែចិត្ត និង​បែរ​ចេញ​ពី​រូប​ព្រះ​របស់​អ្នក​ទៅ! ហើយ​ងាក​មុខ​ពី​អស់​ទាំង​ការ​គួរ​ស្អប់​ខ្ពើម​របស់​អ្នកដែរ។</w:t>
      </w:r>
      <w:r>
        <w:rPr>
          <w:vertAlign w:val="superscript"/>
        </w:rPr>
        <w:t>7</w:t>
      </w:r>
      <w:r>
        <w:t>ដ្បិត គ្រប់គ្នាពីប្រជាជន​អុីស្រា‌អែល ហើយពួកជនជាតិ​ដទៃ ជា​អ្នក​ស្នាក់​នៅ​ក្នុង​ទឹកដី​អុីស្រា‌អែល ដែល​ញែក​ខ្លួន​ចេញ​ពី​យើង ជាអ្នកដែលយក​រូប​ព្រះ​​ដាក់​ក្នុង​ចិត្ត ហើយ​ដាក់​ហេតុ​ចំពប់​នៃ​សេចក្ដី​ទុច្ចរិត​របស់​ខ្លួន​ចំពោះ​មុខ​ខ្លួន រួច​នឹង​មក​រក​ព្យាការី ដើម្បី​ស្វែងរកយើង​ ​យើង​គឺ​ព្រះ‌អម្ចាស់ ​នឹង​ឆ្លើយ​ដល់​អ្នក​នោះ ដោយ​ខ្លួន​យើង។</w:t>
      </w:r>
      <w:r>
        <w:rPr>
          <w:vertAlign w:val="superscript"/>
        </w:rPr>
        <w:t>8</w:t>
      </w:r>
      <w:r>
        <w:t>ដូច្នេះ​យើង​នឹង​តាំង​មុខ​ទាស់​នឹង​អ្នក​នោះ ព្រម​ទាំង​ធ្វើ​ឲ្យ​ជា​ទី​ស្រឡាំង‌កាំង ជា​ទី​សម្គាល់ ហើយនិង​ពាក្យ​សុភាសិត ដ្បិតយើង​ក៏​នឹង​កាត់​អ្នក​នោះ​ចេញ​ពី​កណ្ដាល​ចំណោមមនុស្ស​​យើង​ ហើយ​អ្នក​​នឹង​ដឹង​ថា យើង​នេះ​ជា​ព្រះ‌អម្ចាស់។</w:t>
      </w:r>
      <w:r>
        <w:rPr>
          <w:vertAlign w:val="superscript"/>
        </w:rPr>
        <w:t>9</w:t>
      </w:r>
      <w:r>
        <w:t>ប្រសិនបើ​ព្យាការីណា​ត្រូវ​បញ្ឆោត ហើយ​បាន​និយាយ​ពាក្យ​ រួចហើយ យើងព្រះ‌អម្ចាស់ នឹងត្រូវ​បញ្ឆោត​ព្យាការី ហើយ​យើង​នឹង​លូក​ដៃ​ទៅ​លើ​គេ ព្រម​ទាំង​បំផ្លាញ​គេ​ចេញ​ពី​ពួក​អុីស្រា‌អែល ជា​ប្រជា‌រាស្ត្រ​របស់​យើង​ដែរ។</w:t>
      </w:r>
      <w:r>
        <w:rPr>
          <w:vertAlign w:val="superscript"/>
        </w:rPr>
        <w:t>10</w:t>
      </w:r>
      <w:r>
        <w:t>ពួកគេ​នឹង​ត្រូវ​ទ្រាំ‌ទ្រ​ចំពោះ​សេចក្ដី​ទុច្ចរិត​របស់​ខ្លួន ​សេចក្ដី​ទុច្ចរិត​របស់​ព្យាការី ​នោះ​នឹង​បាន​ដូច​ជា​សេចក្ដី​ទុច្ចរិត​របស់​អ្នក​ដែល​រក​គេ​ដែរ។</w:t>
      </w:r>
      <w:r>
        <w:rPr>
          <w:vertAlign w:val="superscript"/>
        </w:rPr>
        <w:t>11</w:t>
      </w:r>
      <w:r>
        <w:t>ដោយព្រោះការនេះកូនចៅ​អុីស្រា‌អែល​វង្វេង​ចេញ​ពី​យើង ឬ​នាំ​ឲ្យ​ខ្លួន​បាន​ស្មោក‌គ្រោក ដោយ​អំពើ​រំលង​ទាំង​ប៉ុន្មាន​របស់​ខ្លួន​ទៀត​ឡើយ គឺ​ឲ្យ​គេ​បាន​ធ្វើ​ជា​ប្រជា‌រាស្ត្រ​របស់​យើង​វិញ ហើយ​ឲ្យ​យើង​បាន​ជា​ព្រះ​របស់​គេ នេះ​ជា​ព្រះ‌បន្ទូល​នៃ​ព្រះ‌អម្ចាស់‌ដ៏ជាព្រះ»។</w:t>
      </w:r>
      <w:r>
        <w:rPr>
          <w:vertAlign w:val="superscript"/>
        </w:rPr>
        <w:t>12</w:t>
      </w:r>
      <w:r>
        <w:t>ព្រះ‌បន្ទូល​នៃ​ព្រះ‌អម្ចាស់បាន​មក​ដល់​ខ្ញុំ​ប្រាប់ថា</w:t>
      </w:r>
      <w:r>
        <w:rPr>
          <w:vertAlign w:val="superscript"/>
        </w:rPr>
        <w:t>13</w:t>
      </w:r>
      <w:r>
        <w:t>«កូន​មនុស្ស​អើយ ពេល​ទឹកដី​ណា​ធ្វើ​បាប​នឹង​យើង ដោយ​ប្រព្រឹត្ត​បាប ដូច្នោះ​យើង​នឹងលូក​ដៃ​ទាស់នឹង​គេ ហើយបំផ្លាញអាហារនឹងអ្វីដែលគេមាន ហើយ​ឲ្យ​គេ​កើត​មាន​ទុរភិក្ស ព្រម​ទាំង​សម្លាប់​មនុស្ស ហើយនិង​សត្វ​​ពី​ទឹកដីនេះ</w:t>
      </w:r>
      <w:r>
        <w:rPr>
          <w:vertAlign w:val="superscript"/>
        </w:rPr>
        <w:t>14</w:t>
      </w:r>
      <w:r>
        <w:t>ទោះ​បើ​មនុស្ស​ទាំង​បី​នាក់​នេះ គឺ​ណូអេ ដានី‌យ៉ែល និង​យ៉ូប បាន​នៅ​ក្នុង​ទឹកដី​នោះ ពួកគេនឹងរួចជីវិតដោយសារសេចក្តីសុចរិតខ្លួនតែ​ប៉ុណ្ណោះ​ នេះគឺជាព្រះអម្ចាស់ដ៏ជាព្រះបានថ្លែង។</w:t>
      </w:r>
      <w:r>
        <w:rPr>
          <w:vertAlign w:val="superscript"/>
        </w:rPr>
        <w:t>15</w:t>
      </w:r>
      <w:r>
        <w:t>ប្រសិនបើ ​យើង​ចាត់​សត្វ​កំណាច​ឲ្យទៅ​ក្នុង​ទឹកដី​នេះ ហើយ​ធ្វើឲ្យវាវិនាស ដូច្នោះហើយ​ទឹកដីនោះ​នឹងត្រូវលាងសម្អាត ហើយក៏គ្មាន​អ្នក​ណា​ហ៊ាន​ដើរ​តាម​នោះដែរ ដោយ​ព្រោះ​សត្វ​ទាំង​នោះ</w:t>
      </w:r>
      <w:r>
        <w:rPr>
          <w:vertAlign w:val="superscript"/>
        </w:rPr>
        <w:t>16</w:t>
      </w:r>
      <w:r>
        <w:t>ទោះ​បើ​មនុស្ស​ទាំង​បី​នាក់​នោះ​នៅ​ក្នុង​ទឹកដីនេះ​ ដូចដែលយើងនៅរស់ នេះជាការប្រកាស់នៃព្រះអម្ចាស់ដ៏ជាព្រះ គឺពួកគេ​នឹង​មិនអាចដើម្បីជួយ​ដល់កូន​ប្រុស​កូន​ស្រី​ខ្លួន​ឲ្យ​រួច​ទេ គឺរួច​បាន​តែ​ជីវិត​គេ​ប៉ុណ្ណោះ តែ​ទឹកដីនោះ​នឹង​ត្រូវ​ចោល​ស្ងាត់​វិញ។</w:t>
      </w:r>
      <w:r>
        <w:rPr>
          <w:vertAlign w:val="superscript"/>
        </w:rPr>
        <w:t>17</w:t>
      </w:r>
      <w:r>
        <w:t>ឬប្រសិន‌បើ​យើង​នាំ​ដាវ​មក​លើ​ទឹកដីនោះ ដោយ​បង្គាប់​ថា ដាវ​អើយ ចូរទៅក្នុងទឹកដីនេះ ហើយ​យើង​កាត់​ទាំង​មនុស្ស និង​សត្វ​ចេញ​ពី​វាផង</w:t>
      </w:r>
      <w:r>
        <w:rPr>
          <w:vertAlign w:val="superscript"/>
        </w:rPr>
        <w:t>18</w:t>
      </w:r>
      <w:r>
        <w:t>ទោះ​បើ​មនុស្ស​ទាំង​បី​នាក់​នោះ​នៅ​ក្នុង​ទឹកដីនេះ​ ដូចដែលយើងនៅរស់ នេះជាការប្រកាស់នៃព្រះអម្ចាស់ដ៏ជាព្រះ គឺពួកគេ​នឹង​មិនអាចដើម្បីជួយ​ដល់កូន​ប្រុស​កូន​ស្រី​ខ្លួន​ឲ្យ​រួច​ទេ គឺរួច​បាន​តែ​ជីវិតពួក​គេ​ប៉ុណ្ណោះ។</w:t>
      </w:r>
      <w:r>
        <w:rPr>
          <w:vertAlign w:val="superscript"/>
        </w:rPr>
        <w:t>19</w:t>
      </w:r>
      <w:r>
        <w:t>ឬ​ប្រសិន‌បើ​យើងចាត់​អាសន្ន‌រោគ ​ទៅ​ក្នុង​ទឹកដី​នោះ ហើយ​ដាក់​កំហឹង​របស់​យើង​​ទាស់ទៅ​លើ​ពួកគេ ដោយ​កម្ចាយ​ឈាម ហើយសម្លាប់​ទាំង​មនុស្ស និង​សត្វ​ចេញ​ផង</w:t>
      </w:r>
      <w:r>
        <w:rPr>
          <w:vertAlign w:val="superscript"/>
        </w:rPr>
        <w:t>20</w:t>
      </w:r>
      <w:r>
        <w:t>ទោះ​បើ​ណូអេ ដានី‌យ៉ែល និង​យ៉ូប​បាន​នៅ​ក្នុង​ទឹកដីនោះ​ក៏​ដោយ ដូចដែលយើងនៅរស់ នេះជាការប្រកាស់នៃព្រះអម្ចាស់ដ៏ជាព្រះ គង់​តែ​នឹង​ជួយ​កូន​ប្រុស​កូន​ស្រី​ខ្លួន ឲ្យ​រួច​មិន​បាន​ដែរ គឺ​សេចក្ដី​សុចរិត​របស់​អ្នក​ទាំង​នោះ នឹង​ជួយ​បាន​ជីវិត​របស់​ខ្លួន​ឲ្យ​រួច​បាន។</w:t>
      </w:r>
      <w:r>
        <w:rPr>
          <w:vertAlign w:val="superscript"/>
        </w:rPr>
        <w:t>21</w:t>
      </w:r>
      <w:r>
        <w:t>ដ្បិតព្រះ‌អម្ចាស់‌ដ៏ជាព្រះបាន​មាន​ព្រះ‌បន្ទូល​ដូច្នេះ​ ​យើង​ចាត់​សេចក្ដី​វេទនា​តាមរយៈការទាំង​បួន​យ៉ាង​នេះ ទៅ​លើក្រុង​យេរូ‌សាឡិម គឺ​ជា​ដាវ ជា​អំណត់ ជា​សត្វ​សាហាវ និង​អាសន្ន‌រោគ ដើម្បី​នឹងសម្លាប់ទាំង​មនុស្ស និង​សត្វ​ចេញ​ផងពីក្រុងនោះ។</w:t>
      </w:r>
      <w:r>
        <w:rPr>
          <w:vertAlign w:val="superscript"/>
        </w:rPr>
        <w:t>22</w:t>
      </w:r>
      <w:r>
        <w:t>ប៉ុន្តែ មើល៍! នឹង​មាន​អ្នករួចជីវិត​នៅ​ក្នុង​ក្រុង​នោះ គេ​នឹង​ត្រូវ​នាំ​ចេញ​មក ទាំងកូន​ប្រុស​ហើយនិងកូន​ស្រី។ មើល!៍ ពួកគេ​នឹង​ចេញទៅរក​អ្នក​រាល់​គ្នា ហើយ​អ្នក​នឹង​ឃើញ​ផ្លូវ និង​អំពើ​របស់​គេ រួច​អ្នក​នឹង​បាន​ក្សាន្ត​ចិត្ត ពី​ដំណើរ​ការ​អាក្រក់ ដែល​យើង​បាន​ទម្លាក់​ទៅ​លើក្រុង​យេរូ‌សាឡិម គឺ​ពី​គ្រប់​ទាំង​ការ​ដែល​យើង​បាន​នាំ​ទៅ​លើ​ក្រុង​នោះ។</w:t>
      </w:r>
      <w:r>
        <w:rPr>
          <w:vertAlign w:val="superscript"/>
        </w:rPr>
        <w:t>23</w:t>
      </w:r>
      <w:r>
        <w:t>ពួកអ្នករួចជីវិត​នឹង​កម្សាន្ត​ចិត្ត​អ្នក​រាល់​គ្នា ដោយ​អ្នក​ឃើញ​ផ្លូវ និង​អំពើ​ដែល​គេ​ប្រព្រឹត្ត​ទាំងនោះ ហើយ​អ្នក​រាល់​គ្នា​នឹង​ដឹង​ថា ការ​ដែល​យើង​បាន​ធ្វើ​ដល់​គេ នោះ​មិន​មែន​ដោយ​គ្មាន​ប្រយោជន៍ទេ! នេះ​ជា​ព្រះ‌បន្ទូល​នៃ​ព្រះ‌អម្ចាស់‌ដ៏ជាព្រះលើទាំងអស់»។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ក្រោយមក​ព្រះ‌បន្ទូលនៃព្រះជាម្ចាស់​មក​ខ្ញុំ​ប្រាប់ថា៖</w:t>
      </w:r>
      <w:r>
        <w:rPr>
          <w:vertAlign w:val="superscript"/>
        </w:rPr>
        <w:t>2</w:t>
      </w:r>
      <w:r>
        <w:t>«កូន​មនុស្ស​អើយ តើ​ដើម​ទំពាំង‌បាយជូរ ប្រសើរជាងដើមឈឺហើយនិងមែកផ្សេង ដែលនៅក្នុងព្រៃទាំងមូលឬ?</w:t>
      </w:r>
      <w:r>
        <w:rPr>
          <w:vertAlign w:val="superscript"/>
        </w:rPr>
        <w:t>3</w:t>
      </w:r>
      <w:r>
        <w:t>តើ​មនុស្ស ​អាច​យកឈឺពី​ដើម​ទំពាំង‌បាយជូរ​ទៅធ្វើ​​អ្វី​មួយ? ឬ​ក៏​ពួកគេយក​ទៅ​ធ្វើជាស្នួលហាលរបស់លើវា?</w:t>
      </w:r>
      <w:r>
        <w:rPr>
          <w:vertAlign w:val="superscript"/>
        </w:rPr>
        <w:t>4</w:t>
      </w:r>
      <w:r>
        <w:t>មើល៍! ប្រសិនបើ​ ដាក់វា​ដុត​ក្នុងភ្លើងជាអុស ហើយបើ​ភ្លើង​ឆេះ​កន្ទុយ​អុស​ទាំង​សង​ខាង និង​ឆេះ​ផ្នែក​កណ្ដាល​អស់ដែរ តើវាអាចយកទៅធ្វើអ្វីបាន?</w:t>
      </w:r>
      <w:r>
        <w:rPr>
          <w:vertAlign w:val="superscript"/>
        </w:rPr>
        <w:t>5</w:t>
      </w:r>
      <w:r>
        <w:t>មើល៍! កាល​វា​នៅ​ទាំង​មូល វាមិនអាច​ប្រើ​ការ​អ្វី​​បាន​ទេ ពិតប្រាកដណាស់ ពេល​ភ្លើងបាន​ឆេះ​អស់ ក្រោយមកវានៅតែមិនអាចយកទៅប្រើបានជាប្រយោជន៍ដដែល។</w:t>
      </w:r>
      <w:r>
        <w:rPr>
          <w:vertAlign w:val="superscript"/>
        </w:rPr>
        <w:t>6</w:t>
      </w:r>
      <w:r>
        <w:t>ហេតុ​នេះ​ហើយ​បាន​ជា​ព្រះ‌អម្ចាស់​មាន​ព្រះ‌បន្ទូល​ដូច្នេះ មិនចូលចិត្តដើមឈឺដែលនៅក្នុងព្រៃ យើងបានឲ្យដើមទំពាំងបាយជួរធ្វើជាអុសសម្រាប់ដុត យើងនឹងធ្វើបែបនេះដាក់ប្រជាជននៃក្រុងយេរូសាឡិមដែរ។</w:t>
      </w:r>
      <w:r>
        <w:rPr>
          <w:vertAlign w:val="superscript"/>
        </w:rPr>
        <w:t>7</w:t>
      </w:r>
      <w:r>
        <w:t>ដ្បិត យើង​នឹង​តាំង​មុខយើង​ទាស់​នឹងពួក​គេ។ ទោះបីគេ​នឹង​ចេញ​ពី​ភ្លើង​មក តែ​ភ្លើង​នោះ​នឹង​ឆេះពួក​គេ ដូច្នោះ​អ្នក​រាល់​គ្នា​នឹង​ដឹង​ថា យើង​នេះ​ជា​ព្រះ‌អម្ចាស់ ក្នុង​កាល​ដែល​យើង​តាំង​មុខ​ទាស់​នឹងពួក​គេ។</w:t>
      </w:r>
      <w:r>
        <w:rPr>
          <w:vertAlign w:val="superscript"/>
        </w:rPr>
        <w:t>8</w:t>
      </w:r>
      <w:r>
        <w:t>រួចយើង​នឹង​ធ្វើ​ឲ្យ​ទឹកដីនេះ​ត្រូវ​ចោល​ស្ងាត់ ដោយ​ព្រោះ​គេ​បាន​ធ្វើបាប នេះ​ជា​ព្រះ‌បន្ទូល​នៃ​ព្រះ‌អម្ចាស់‌ដ៏ជាព្រះ»។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រួចហើយព្រះ‌បន្ទូល​របស់​ព្រះ‌អម្ចាស់​បាន​មក​ដល់​ខ្ញុំ​ប្រាប់ថា</w:t>
      </w:r>
      <w:r>
        <w:rPr>
          <w:vertAlign w:val="superscript"/>
        </w:rPr>
        <w:t>2</w:t>
      </w:r>
      <w:r>
        <w:t>«កូន​មនុស្ស​អើយ ចូរ​ធ្វើ​ប្រាប់ក្រុង​យេរូ‌សាឡិម​ពី​អំពើ​គួរ​ស្អប់​ខ្ពើម​អ្នកក្រុង</w:t>
      </w:r>
      <w:r>
        <w:rPr>
          <w:vertAlign w:val="superscript"/>
        </w:rPr>
        <w:t>3</w:t>
      </w:r>
      <w:r>
        <w:t>ហើយ​ប្រាប់​ថា ព្រះ‌អម្ចាស់‌មាន​ព្រះ‌បន្ទូល​នឹង​ក្រុង​យេរូ‌សាឡិម​ដូច្នេះ ការចាប់ផ្តើម​កំណើត​របស់​អ្នក គឺនៅលើទឹកដី​របស់​ជនជាតិ​កាណាន​មក ឪពុក​អ្នក​ជា​ជនជាតិ​អាម៉ូរី ហើយ​ម្តាយ​អ្នក​ជា​ជនជាតិហេត។</w:t>
      </w:r>
      <w:r>
        <w:rPr>
          <w:vertAlign w:val="superscript"/>
        </w:rPr>
        <w:t>4</w:t>
      </w:r>
      <w:r>
        <w:t>នៅថ្ងៃ​កំណើត​របស់អ្នក គឺ​នៅ​ថ្ងៃ​ដែល​អ្នក​កើត​មក គេ​មិន​បាន​កាត់​ផ្ចិត​អ្នក​ទេ ក៏​មិន​បាន​លាង​ជម្រះ​អ្នក​ដោយ​ទឹក ឬ​លាប​អំបិល ឬ​រុំ​សំពត់​ឲ្យ​ផង។</w:t>
      </w:r>
      <w:r>
        <w:rPr>
          <w:vertAlign w:val="superscript"/>
        </w:rPr>
        <w:t>5</w:t>
      </w:r>
      <w:r>
        <w:t>គ្មាន​ភ្នែក​ណា​គួរឲ្យអាណិតឡើយ ប៉ុន្តែអ្នកបានធ្វើ​ការ​ទាំង​នោះ​ដើម្បីខ្លួនអ្នក ឲ្យមានការ​អាណិត​អាសូរ​ចំពោះ​អ្នក​វិញ។ នៅ​ថ្ងៃ​ដែល​អ្នក​បាន​កើត​មក​នោះ គឺ​គេ​បោះ​អ្នក​ចោល​នៅ​ទី​វាល ពី​ព្រោះ​គេ​ខ្ពើម​ជីវិតរបស់​អ្នក។</w:t>
      </w:r>
      <w:r>
        <w:rPr>
          <w:vertAlign w:val="superscript"/>
        </w:rPr>
        <w:t>6</w:t>
      </w:r>
      <w:r>
        <w:t>ប៉ុន្តែ យើង​បាន​ដើរ​តាម​នោះ​ជិត​អ្នក ឃើញ​អ្នក​លង់​នៅ​ក្នុង​ឈាមខ្លួន ហើយ​យើង​បាន​និយាយ​ទៅ​អ្នក ​ក្នុង​ពេល​ដែល​នៅ​ក្នុង​ឈាម​នោះ​ថា «​ជីវិត​!» យើងបាននិយាយ ទៅ​អ្នក​ពេល​ក្នុង​ឈាមខ្លួន​អ្នក​ «​ជីវិត​រ!»</w:t>
      </w:r>
      <w:r>
        <w:rPr>
          <w:vertAlign w:val="superscript"/>
        </w:rPr>
        <w:t>7</w:t>
      </w:r>
      <w:r>
        <w:t>យើង​​ធ្វើ​ឲ្យ​អ្នក​ចម្រើន​ឡើង ដូច​ដំណាំ​លូត​លាស់​នៅ​ក្នុងចម្ការ។ ​អ្នក​នឹងមានគ្នាច្រើន ហើយហើយអស្ចារ្យមានតម្លៃដូចគ្រឿងអលង្ការ។ ទ្រូងរបស់​អ្នក​ដុះ​ពេញ​រាង ហើយ​សក់​ក៏​លូត​វែង តែពីមុន ​អ្នក​ធ្លាប់អាក្រាត ហើយ​នៅ​កណ្តាលវាល។</w:t>
      </w:r>
      <w:r>
        <w:rPr>
          <w:vertAlign w:val="superscript"/>
        </w:rPr>
        <w:t>8</w:t>
      </w:r>
      <w:r>
        <w:t>​យើង​បាន​ដើរ​កាត់​តាម​ទី​នោះម្តងទៀត ហើយយើង​ឃើញ​អ្នក​។ មើល៍! អ្នកដល់​វ័យ​ដែល​គេ​ស្រឡាញ់​ហើយ យើង​ក៏​បានលាត​ជាយ​អាវ​របស់​យើង​គ្រប​លើ​អ្នក គឺ​បិទ​បាំង​កុំ​ឲ្យឃើញ​ភាព​អាក្រាត​របស់​អ្នក។ ហើយយើង​បាន​ស្បថ​នឹង​អ្នក ហើយ​តាំង​សញ្ញានឹង​អ្នក នេះ​ជា​ព្រះ‌បន្ទូល​នៃ​ព្រះ‌អម្ចាស់‌ដ៏ជាព្រះ ​ហើយអ្នក​បាន​ត្រឡប់​ជា​របស់​យើង។</w:t>
      </w:r>
      <w:r>
        <w:rPr>
          <w:vertAlign w:val="superscript"/>
        </w:rPr>
        <w:t>9</w:t>
      </w:r>
      <w:r>
        <w:t>ដូច្នោះយើង​បាន​លាង​អ្នក​ដោយ​ទឹក យើង​បាន​ជម្រះ​ឈាម​អ្នក​ចេញ​យ៉ាង​ស្អាត រួច​ចាក់​ប្រេង​លាប​ឲ្យអ្នក។</w:t>
      </w:r>
      <w:r>
        <w:rPr>
          <w:vertAlign w:val="superscript"/>
        </w:rPr>
        <w:t>10</w:t>
      </w:r>
      <w:r>
        <w:t>យើង​បាន​តែង​អ្នក​ដោយ​សំពត់​ប៉ាក់ ក៏​បំពាក់​ស្បែក​ជើង​ធ្វើ​ពី​ស្បែក​ផ្សោត​ឲ្យ​អ្នក។ ហើយយើង​ក្រវាត់​អ្នក​ដោយ​សំពត់​ទេស‌ឯក រួច​បិតបាំង​ដោយ​សំពត់​ព្រែ។</w:t>
      </w:r>
      <w:r>
        <w:rPr>
          <w:vertAlign w:val="superscript"/>
        </w:rPr>
        <w:t>11</w:t>
      </w:r>
      <w:r>
        <w:t>បន្ទាប់មក យើង​ក៏​បាន​តាក់‌តែង​អ្នក​ដោយ​គ្រឿង​អលង្ការ បាន​បំពាក់​កង​នៅ​ដៃ​អ្នក ហើយ​ខ្សែ​នៅ​ក។</w:t>
      </w:r>
      <w:r>
        <w:rPr>
          <w:vertAlign w:val="superscript"/>
        </w:rPr>
        <w:t>12</w:t>
      </w:r>
      <w:r>
        <w:t>យើង​បំពាក់​ក្រវិល​នៅ​ច្រមុះអ្នក ហើយ​ទំហូ​នៅ​ត្រចៀកអ្នក ហើយនិង​បូ​យ៉ាង​ល្អ​នៅ​ក្បាល​អ្នក។</w:t>
      </w:r>
      <w:r>
        <w:rPr>
          <w:vertAlign w:val="superscript"/>
        </w:rPr>
        <w:t>13</w:t>
      </w:r>
      <w:r>
        <w:t>ដូច្នេះ អ្នក​បាន​ប្រដាប់​ដោយ​មាស និង​ប្រាក់ ហើយអ្នក​​បាន​ពាក់សំពត់​ទេស‌ឯក​យ៉ាង​ម៉ដ្ត ហើយ​សំពត់​ប៉ាក់ អ្នក​បរិភោគ ម្សៅមីដែលល្អ ទឹក​ឃ្មុំ និង​ប្រេង អ្នក​មាន​រូបស្អាតខ្លាំងណាស់ ហើយអ្នកនឹងក្លាយជាអគ្គមហេសី។</w:t>
      </w:r>
      <w:r>
        <w:rPr>
          <w:vertAlign w:val="superscript"/>
        </w:rPr>
        <w:t>14</w:t>
      </w:r>
      <w:r>
        <w:t>កិត្តិ‌សព្ទ​និងសិរី​រុងរឿង​របស់​អ្នក បាន​ខ្ចរ‌ខ្ចាយ​ទៅ​ដល់​អស់​ទាំង​នគរ ពី​ព្រោះភាពស្រស់ស្អាត​របស់​អ្នក​ ដ្បិតអ្នកបាន​គ្រប់​លក្ខណ៍ ដោយ‌តេជានុភាព ដែល​យើង​បាន​ប្រទានដល់​អ្នក នេះ​ហើយ​ជា​ព្រះ‌បន្ទូល​នៃ​ព្រះ‌អម្ចាស់‌ដ៏ជាព្រះ។</w:t>
      </w:r>
      <w:r>
        <w:rPr>
          <w:vertAlign w:val="superscript"/>
        </w:rPr>
        <w:t>15</w:t>
      </w:r>
      <w:r>
        <w:t>ប៉ុន្តែ អ្នកបាន​ទុកចិត្ត​លើ​ភាពស្រស់ស្អាត ហើយ​អ្នកធ្វើ ដូចជា​ស្រី​ពេស្យាដោយសារសម្រស់អ្នក ដោយ​ប្រគល់​ខ្លួន​ឲ្យ​អស់​អ្នក​ដែល​ដើរ​កាត់​ ដូច្នេះភាពស្អាតរបស់អ្នកនឹកក្លាយជារបស់គេ។</w:t>
      </w:r>
      <w:r>
        <w:rPr>
          <w:vertAlign w:val="superscript"/>
        </w:rPr>
        <w:t>16</w:t>
      </w:r>
      <w:r>
        <w:t>ក្រោយមក អ្នក​យក​សម្លៀក‌បំពាក់​របស់​អ្នក ជា​មួយសម្លៀក‌បំពាក់ពួកគេ ​ធ្វើ​ពី​ក្រណាត់​ចម្រុះ​ពណ៌ ទៅ​តាក់​តែង​ទីសក្ការៈ​នៅ​តាម​ទួល​ខ្ពស់ៗ ហើយ​ប្រព្រឹត្ត​អំពើ​ពេស្យា‌ចារ​នៅ​ទី​នោះ។ ការនេះមិនគួរកើតឡើងទេ។ មិន​ដែល​មាន​រឿង​ដូច្នេះ​កើត​ឡើង​ទេ ។</w:t>
      </w:r>
      <w:r>
        <w:rPr>
          <w:vertAlign w:val="superscript"/>
        </w:rPr>
        <w:t>17</w:t>
      </w:r>
      <w:r>
        <w:t>អ្នក​​យកគ្រឿងអលង្ការ​អ្នក ដែល​ធ្វើ​ពី​មាស និង​ប្រាក់ ដែល​យើង ប្រទាន​ដល់​អ្នក​នោះ ទៅ​ធ្វើ​ទាក់ទាញ​មនុស្ស​ប្រុស ហើយ​អ្នក​បាន​ធ្វើជាមួយពួកគេក្នុងភាព​ពេស្យា‌ដែលគួធ្វើ។</w:t>
      </w:r>
      <w:r>
        <w:rPr>
          <w:vertAlign w:val="superscript"/>
        </w:rPr>
        <w:t>18</w:t>
      </w:r>
      <w:r>
        <w:t>អ្នក​បាន​យក​សម្លៀក‌បំពាក់​ប៉ាក់​របស់​អ្នក ទៅ​គ្របបាំងគេ ព្រម​ទាំង​លាប​ប្រេង និង​កំញាន​របស់​យើង​នៅ​មុខគេ។</w:t>
      </w:r>
      <w:r>
        <w:rPr>
          <w:vertAlign w:val="superscript"/>
        </w:rPr>
        <w:t>19</w:t>
      </w:r>
      <w:r>
        <w:t>អាហារ​ដែល​យើង​បាន​ឲ្យ​ដល់​អ្នក គឺ​ជា​ម្សៅ​យ៉ាង​ម៉ដ្ត ប្រេង និង​ទឹក​ឃ្មុំ​នោះ អ្នក​បានរៀបនៅមុខគេ ដ្បិត​​ក្លិន​ពិដោរ នេះគឺជាអ្វីដែលបានកើតឡើង នេះ​ជា​ព្រះ‌បន្ទូល​នៃ​ព្រះ‌អម្ចាស់‌ដ៏ជាព្រះ។</w:t>
      </w:r>
      <w:r>
        <w:rPr>
          <w:vertAlign w:val="superscript"/>
        </w:rPr>
        <w:t>20</w:t>
      </w:r>
      <w:r>
        <w:t>រួចហើយ អ្នក​បាន​យក​កូន​ប្រុស​ស្រី​អ្នក ដែល​បាន​បង្កើត​ឲ្យ​យើង ទៅ​ថ្វាយ​ជា​យញ្ញ‌បូជា​ដល់​ព្រះ​ទាំង​នោះ ឲ្យវាសុី​ធ្វើដូចជាអាហារ​។ តើ​ការប្រព្រឹត្ត​កំផិត​របស់​អ្នកជាបញ្ហាតូចទៀតឬ?</w:t>
      </w:r>
      <w:r>
        <w:rPr>
          <w:vertAlign w:val="superscript"/>
        </w:rPr>
        <w:t>21</w:t>
      </w:r>
      <w:r>
        <w:t>​អ្នកបាន​សម្លាប់​កូន​យើង ហើយ​ប្រគល់​ទៅ​ឲ្យ​ត្រូវ​ចូល​ក្នុង​ភ្លើង។</w:t>
      </w:r>
      <w:r>
        <w:rPr>
          <w:vertAlign w:val="superscript"/>
        </w:rPr>
        <w:t>22</w:t>
      </w:r>
      <w:r>
        <w:t>​ក្នុង​​ការ​គួរ​ស្អប់​ខ្ពើម ហើយនិង​ការ​កំផិត​របស់​អ្នក នោះ​អ្នក​មិន​បាន​នឹក​ពី​កាល​អ្នក​នៅ​ក្មេង ក្នុង​គ្រា​ដែល​អ្នក​នៅ​អាក្រាត ហើយ​នៅកណ្តាលវាល ព្រម​ទាំង​លង់​នៅ​ក្នុង​ឈាម​របស់អ្នក​»។</w:t>
      </w:r>
      <w:r>
        <w:rPr>
          <w:vertAlign w:val="superscript"/>
        </w:rPr>
        <w:t>23</w:t>
      </w:r>
      <w:r>
        <w:t>វេទនា! វេទនាដល់អ្នក! នេះគឺជាព្រះ‌អម្ចាស់‌ដ៏ជាព្រះ​មាន​ព្រះ‌បន្ទូល​ថា ដ្បិត​ក្រោយ​អស់​ទាំង​អំពើ​ដ៏​លាមក​អាក្រក់​របស់​អ្នក</w:t>
      </w:r>
      <w:r>
        <w:rPr>
          <w:vertAlign w:val="superscript"/>
        </w:rPr>
        <w:t>24</w:t>
      </w:r>
      <w:r>
        <w:t>អ្នក​បាន​សង់​ផ្ទះ​បន​សម្រាប់​ខ្លួន ហើយ​ធ្វើ​កន្លែង​សំខាន់​សម្រាប់​ខ្លួន នៅគ្រប់​កន្លែង​។</w:t>
      </w:r>
      <w:r>
        <w:rPr>
          <w:vertAlign w:val="superscript"/>
        </w:rPr>
        <w:t>25</w:t>
      </w:r>
      <w:r>
        <w:t>អ្នក​បាន​ធ្វើ​កន្លែង​សំខាន់​នោះ នៅ​គ្រប់​ច្រក​ផ្លូវ ហើយ​បាន​ធ្វើ​ឲ្យ​សេចក្ដី​លម្អ​របស់​អ្នក​ទៅ​ទី​ខ្ពើម​ឆ្អើម​វិញ អ្នក​បាន​បើក​ជើង​ទទួល​គ្រប់​ប្រុសៗ​ដែល​ដើរ​មក​តាម​នោះ ហើយ​បាន​ចម្រើន​ការ​កំផិត​របស់​អ្នក​កាន់តែខ្លាំងឡើង។</w:t>
      </w:r>
      <w:r>
        <w:rPr>
          <w:vertAlign w:val="superscript"/>
        </w:rPr>
        <w:t>26</w:t>
      </w:r>
      <w:r>
        <w:t>អ្នក​បានធ្វើដូចជាពេស្យា ​នឹង​ជនជាតិ​អេស៊ីប​ ជាមួយ​ពួក​ជិត​ខាង​អ្នក​ធ្វើកាន់តែច្រើន ក្នុង​ការ​កំផិត​របស់​អ្នក​ ​ដែល​បណ្ដាល​ឲ្យ​យើង​មានកំហឹង។</w:t>
      </w:r>
      <w:r>
        <w:rPr>
          <w:vertAlign w:val="superscript"/>
        </w:rPr>
        <w:t>27</w:t>
      </w:r>
      <w:r>
        <w:t>មើល៍! យើងនឹងវាយអ្នកដោយដៃរបស់យើង ហើយដកយកអាហាររបស់អ្នកផងដែរ។ យើងនឹង​ប្រគល់ជីវិតរបស់​អ្នក​ទៅឲ្យសត្រូវរបស់អ្នក ហើយ​កូន​ស្រី​ជនជាតិ​ភីលី‌ស្ទីន ដែលបានខ្មាស​ចំពោះទង្វើអាសអាភាស​របស់​អ្នក។</w:t>
      </w:r>
      <w:r>
        <w:rPr>
          <w:vertAlign w:val="superscript"/>
        </w:rPr>
        <w:t>28</w:t>
      </w:r>
      <w:r>
        <w:t>អ្នក​បាន​ប្រព្រឹត្តជាពេស្យាជាមួយនឹង​ជនជាតិ​អាស‌ស៊ើរ​ដែរ ដ្បិត​អ្នក​មិន​ចេះ​ឆ្អែត‌ឆ្អន់​ឡើយ។ អ្នក​បាន​រួម‌បវេណី​នឹង​គេ ក៏​នៅ​តែ​មិន​ស្កប់‌ស្កល់​ដែរ។</w:t>
      </w:r>
      <w:r>
        <w:rPr>
          <w:vertAlign w:val="superscript"/>
        </w:rPr>
        <w:t>29</w:t>
      </w:r>
      <w:r>
        <w:t>អ្នក​បាន​ប្រព្រឹត្តជាពេស្យាកាន់ច្រើនឡើង រហូត​ដល់​ទឹកដីនៃ​ពួក​ឈ្មួញ ជាជនជាតិ​ខាល់ដេ នៅ​ក្នុង​ទឹកដី​កាណាន ហើយទោះជាយ៉ាងនេះកី្ត​នៅ​តែ​មិន​ស្កប់‌ចិត្តអ្នក។</w:t>
      </w:r>
      <w:r>
        <w:rPr>
          <w:vertAlign w:val="superscript"/>
        </w:rPr>
        <w:t>30</w:t>
      </w:r>
      <w:r>
        <w:t>តើចិត្តរបស់អ្នកឈឺយ៉ាងណាទៅ នេះគឺជាព្រះ‌អម្ចាស់‌ដ៏ជាព្រះមាន​ព្រះ‌បន្ទូល​ថា ដែល​អ្នក​បាន​ប្រព្រឹត្ត​អំពើ​ទាំង​នេះ ហើយងារ​ជា​ស្រីពេស្យា​មិនខ្មាសគេទេ?</w:t>
      </w:r>
      <w:r>
        <w:rPr>
          <w:vertAlign w:val="superscript"/>
        </w:rPr>
        <w:t>31</w:t>
      </w:r>
      <w:r>
        <w:t>​អ្នក​បាន​សង់​ផ្ទះ​បន​របស់​អ្នក នៅ​ត្រង់មុខ​ច្រក​ផ្លូវ និង​កន្លែង​សំខាន់​របស់​អ្នក​នៅ​តាមកន្លែងទីសាធារណៈ។ ​អ្នក​មិន​មែន​ដូច​ជា​ស្រី​ពេស្យា​ទេ ពី​ព្រោះ​អ្នក​មិន​យក​ប្រាក់់ពីគេឡើយ។</w:t>
      </w:r>
      <w:r>
        <w:rPr>
          <w:vertAlign w:val="superscript"/>
        </w:rPr>
        <w:t>32</w:t>
      </w:r>
      <w:r>
        <w:t>អ្នក​ជា​ស្រី​ដែល​​កំផិត អ្នកទទួល​មនុស្ស​ដទៃ ​​ជំនួស​ឲ្យប្តី​របស់ខ្លួន។</w:t>
      </w:r>
      <w:r>
        <w:rPr>
          <w:vertAlign w:val="superscript"/>
        </w:rPr>
        <w:t>33</w:t>
      </w:r>
      <w:r>
        <w:t>មនុស្ស​ឲ្យ​ប្រាក់ដល់​ស្រី​ពេស្យា​ទាំង​នោះ តែ​អ្នក​វិញ អ្នក​ឲ្យ​ប្រាក់ទាំងនោះ​ដល់​មនុស្សដែលអ្នកស្រឡាញ់វិញ ហើយឲ្យគេមករកអ្នកពីគ្រប់ទិសទីជុំវិញ ដើម្បីដេកជាមួយអ្នកទៀត។</w:t>
      </w:r>
      <w:r>
        <w:rPr>
          <w:vertAlign w:val="superscript"/>
        </w:rPr>
        <w:t>34</w:t>
      </w:r>
      <w:r>
        <w:t>ដូច្នោះហើយអ្នក​គឺ​ខុសគ្នា​ពី​ស្រី​ទាំងនោះផ្សេងទៀត ចាប់តាំងពីគ្មានអ្នកណាមកសុំអ្នកដើម្បីដេកជាមួយពួកគេ។ ផ្ទុយទៅវិញ អ្នកឲ្យប្រាក់ដល់ពួកគេ។ អត់មាននរណាឲ្យប្រាក់ដល់អ្នកទេ។</w:t>
      </w:r>
      <w:r>
        <w:rPr>
          <w:vertAlign w:val="superscript"/>
        </w:rPr>
        <w:t>35</w:t>
      </w:r>
      <w:r>
        <w:t>ដូច្នេះហើយ ស្រី​ពេស្យា​អើយ ចូរ​ស្តាប់​ព្រះ‌បន្ទូល​នៃ​ព្រះ‌អម្ចាស់។</w:t>
      </w:r>
      <w:r>
        <w:rPr>
          <w:vertAlign w:val="superscript"/>
        </w:rPr>
        <w:t>36</w:t>
      </w:r>
      <w:r>
        <w:t>ព្រះ‌អម្ចាស់‌ដ៏ជាព្រះមាន​ព្រះ‌បន្ទូល​ដូច្នេះ​ ពី​ព្រោះ​អ្នក​បានបើកចំហរតណ្ហា​របស់​អ្នក​នៅទីសំងាត់ ហើយធ្វើការពេស្យា ជាមួយពួកដែលអ្នកស្រឡាញ់ ហើយរួមទាំង​ព្រះ​ដ៏​គួរ​ស្អប់​ខ្ពើម​របស់​អ្នក និង​ឈាម​របស់​កូន​ចៅ​អ្នក​ដែល​អ្នក​បាន​ថ្វាយ​ដល់​ព្រះទាំងនោះ</w:t>
      </w:r>
      <w:r>
        <w:rPr>
          <w:vertAlign w:val="superscript"/>
        </w:rPr>
        <w:t>37</w:t>
      </w:r>
      <w:r>
        <w:t>ដូច្នោះហើយ ចូរ​មើល៍! យើង​នឹង​ប្រមូល​ពួក​សហាយរបស់​អ្នក ដែល​អ្នក​បានជួប​ជា‌មួយ​គ្នា និង​ពួក​ទាំង​​ដែល​អ្នក​បាន​ស្រឡាញ់ ព្រម​ទាំង​ពួក​ដែល​អ្នក​បាន​ស្អប់​ផង ហើយយើង​នឹង​ប្រមូល​គេ​ឲ្យ​មក​ទាស់​នឹង​អ្នក​នៅ​គ្រប់​ទិស។ យើង​នឹង​បើក​កេរ្ដិ៍‌ខ្មាស​អ្នក​ឲ្យ​គេ​ឃើញ​ ដើម្បី​ឲ្យ​គេ​បាន​ឃើញភាពអាក្រាត់​អ្នក។</w:t>
      </w:r>
      <w:r>
        <w:rPr>
          <w:vertAlign w:val="superscript"/>
        </w:rPr>
        <w:t>38</w:t>
      </w:r>
      <w:r>
        <w:t>ដ្បិតយើង​នឹង​ជំនុំ‌ជម្រះ​អ្នក សម្រាប់ការ​ដែល​ផិត​ប្តី និង​កម្ចាយ​ឈាម​ផង ហើយយើង​នឹង​ទម្លាក់​ឈាម​ទៅ​លើ​អ្នក ដោយ​កំហឹងហើយនិងចិត្តចង់របស់យើង។</w:t>
      </w:r>
      <w:r>
        <w:rPr>
          <w:vertAlign w:val="superscript"/>
        </w:rPr>
        <w:t>39</w:t>
      </w:r>
      <w:r>
        <w:t>យើង​នឹង​ប្រគល់​អ្នក​ទៅ​ក្នុង​កណ្ដាប់​ដៃ​របស់​គេ នោះ​គេ​នឹង​បំផ្លាញ​ផ្ទះ​បន​របស់​អ្នក ហើយ​រំលំ​អស់​ទាំង​ទី​សំខាន់​របស់​អ្នក​ដែរ គេ​នឹង​បក​សម្លៀក‌ បំពាក់​អ្នក​ចេញ ហើយ​យកគ្រឿងអលង្ការ​របស់​អ្នក។ ពួកគេបោះបង់​អ្នក​ឲ្យ​នៅ​អាក្រាត ហើយ​នៅកណ្តាលវាល។</w:t>
      </w:r>
      <w:r>
        <w:rPr>
          <w:vertAlign w:val="superscript"/>
        </w:rPr>
        <w:t>40</w:t>
      </w:r>
      <w:r>
        <w:t>ក្រោយមក ពួកគេ​នឹង​នាំ​ហ្វូង​មនុស្ស​ឡើង​មក​ទាស់​នឹង​អ្នក ហើយគប់​អ្នក​នឹង​ថ្ម ហើយ​ចាក់​ទម្លុះ​អ្នក​ដោយ​ដាវរបស់គេ។</w:t>
      </w:r>
      <w:r>
        <w:rPr>
          <w:vertAlign w:val="superscript"/>
        </w:rPr>
        <w:t>41</w:t>
      </w:r>
      <w:r>
        <w:t>ពួកគេ​នឹង​ដុត​ផ្ទះ​អ្នក​ចោល ហើយ​សម្រេច​យុត្តិ‌ធម៌​ដល់​អ្នក នៅ​ចំពោះ​ភ្នែក​ពួក​ស្រីៗ​ជា​ច្រើន ដូច្នេះ យើង​នឹង​ធ្វើ​ឲ្យ​អ្នក​លែង​ប្រព្រឹត្ត​ការ​ពេស្យា ហើយ​អ្នក​នឹង​មិន​ចេញ​ថ្លៃ​ឈ្នួល​ឲ្យ​គេ​ទៀត​ឡើយ។</w:t>
      </w:r>
      <w:r>
        <w:rPr>
          <w:vertAlign w:val="superscript"/>
        </w:rPr>
        <w:t>42</w:t>
      </w:r>
      <w:r>
        <w:t>បន្ទាប់មក យើង​នឹង​សម្រាល​សេចក្ដី​កំហឹងរបស់​យើង​ចំពោះ​អ្នក ហើយ​ការក្រោធបស់​យើង នឹង​ថយ​ចេញ​ពី​ចំពោះ​អ្នក​ដែរ ដ្បិតយើង​នឹង​នៅ​ស្កប់ចិត្ត ហើយនិង​មាន​កំហឹង​ទៀតទេ។</w:t>
      </w:r>
      <w:r>
        <w:rPr>
          <w:vertAlign w:val="superscript"/>
        </w:rPr>
        <w:t>43</w:t>
      </w:r>
      <w:r>
        <w:t>ដោយ​ព្រោះ​អ្នក​មិន​បាន​នឹក​ពី​កាល​អ្នក​នៅ​ក្មេង ហើយបានធ្វើឲ្យយើងពេញទៅដោយកំហឹងដោយសារការទាំងនេះ ហេតុនេះហើយ សូមមើល៍! យើងខ្លួនឯងនឹងនាំក្បាលរបស់អ្នក មកដាក់ទោសតាមទង្វើរដែលអ្នកបានធ្វើ នេះគឺជាព្រះបន្ទូលនៃព្រះអម្ចាស់ដ៏ជាព្រះលើទាំងអស់។ តើអ្នកមិនបានដាក់អំពើពេស្យាដែលគួរខ្ពើមដើម្បីប្រព្រិត្តតាមទេឬ?</w:t>
      </w:r>
      <w:r>
        <w:rPr>
          <w:vertAlign w:val="superscript"/>
        </w:rPr>
        <w:t>44</w:t>
      </w:r>
      <w:r>
        <w:t>មើល៍! គ្រប់គ្នាណា​ដែល​ធ្លាប់​ប្រើ​ពាក្យ​សុភា‌សិត អ្នកនឹង​ពោល​ពាក្យ​នេះ​ទាស់​នឹង​អ្នក​ថា «ម្តាយ​យ៉ាង​ណា កូន​ស្រី​ក៏​យ៉ាង​នោះ​ដែរ»។</w:t>
      </w:r>
      <w:r>
        <w:rPr>
          <w:vertAlign w:val="superscript"/>
        </w:rPr>
        <w:t>45</w:t>
      </w:r>
      <w:r>
        <w:t>អ្នក​ជា​កូន​ស្រី​របស់​ម្តាយ​អ្នក ​ដែល​ជាអ្នកបាន​ស្អប់​ប្តី និង​កូន​ខ្លួន អ្នក​ក៏​ជា​ប្អូន​ស្រី​របស់​ពួក​បង‌ស្រីខ្លួន ដែល​ជាអ្នកបាន​ស្អប់​ប្តី និង​កូន​គេ​ដែរ។ ម្តាយ​អ្នក​ជា​ជនជាតិ​ហេត ហើយ​ឪពុក​អ្នក​ជា​ជនជាតិអាម៉ូរី</w:t>
      </w:r>
      <w:r>
        <w:rPr>
          <w:vertAlign w:val="superscript"/>
        </w:rPr>
        <w:t>46</w:t>
      </w:r>
      <w:r>
        <w:t>បង​ស្រី​របស់អ្នក ជាអ្នក​សាម៉ារី ហើយ​កូន​ស្រី​របស់​នាង ជាអ្នកដែល​រស់​នៅ​ខាងតំបន់ខាង​ជើង ហើយ​ប្អូន​ស្រី​អ្នកវិញ​បានរស់នៅ​ខាងត្បូងពីអ្នក នោះ​គឺ​ជា​សូដុម និង​កូន​ស្រី​របស់​នាង។</w:t>
      </w:r>
      <w:r>
        <w:rPr>
          <w:vertAlign w:val="superscript"/>
        </w:rPr>
        <w:t>47</w:t>
      </w:r>
      <w:r>
        <w:t>អ្នក​មិន​ត្រឹម​តែ​ដើរ​តាម​ផ្លូវ​របស់​គេ ឬ​ប្រព្រឹត្ត​តាម​អំពើ​គួរ​ស្អប់​ខ្ពើម​របស់​គេ​ទេ គឺ​អ្នក​បាន​ប្រព្រឹត្ត​ខូច​អាក្រក់​ជាង​គេ ក្នុង​អស់​ទាំង​ផ្លូវ​របស់​អ្នក​ទៅ​ទៀត ដោយ​ស្មាន​ថា​អំពើ​របស់​គេ​តិច​តួច​ទេ។</w:t>
      </w:r>
      <w:r>
        <w:rPr>
          <w:vertAlign w:val="superscript"/>
        </w:rPr>
        <w:t>48</w:t>
      </w:r>
      <w:r>
        <w:t>ដូចដែលយើងរស់នៅ នេះគឺជាព្រះ‌អម្ចាស់‌ដ៏ជាព្រះ​បានថ្លែងព្រះបន្ទូល នោះ​ប្រាកដ​ជា​សូដុម ជា​ប្អូន​អ្នក ព្រម​ទាំង​កូន​មិន​បាន​ប្រព្រឹត្ត​ដូច​ជា​អ្នក និង​កូន​ស្រី​របស់​អ្នក​បានធ្វើ។</w:t>
      </w:r>
      <w:r>
        <w:rPr>
          <w:vertAlign w:val="superscript"/>
        </w:rPr>
        <w:t>49</w:t>
      </w:r>
      <w:r>
        <w:t>មើល! នេះគឺជាអំពើបាប​របស់​សូដុម ជា​ប្អូន​ស្រី​អ្នក ព្រម​ទាំង​កូន គឺ​មាន​អំនួត មាន​អាហារ​បរិ‌ភោគ​ឆ្អែត ហើយ​មិនយកចិត្តទុកដាក់ ​គ្មាន​កង្វល់ពីអ្វីទេ។ នាងមិន​ដែល​ចម្រើន​កម្លាំង​ដៃ​នៃ​ពួក​ក្រីក្រ និង​មនុស្ស​កម្សត់​ទុគ៌ត​ឡើយ។</w:t>
      </w:r>
      <w:r>
        <w:rPr>
          <w:vertAlign w:val="superscript"/>
        </w:rPr>
        <w:t>50</w:t>
      </w:r>
      <w:r>
        <w:t>នាងក៏​មាន​ចិត្ត​ឆ្មើង‌ឆ្មៃ ហើយ​បាន​ប្រព្រឹត្ត​អំពើ​គួរ​ស្អប់​ខ្ពើម នៅ​ចំពោះ​យើង ដូច្នោះ ​​យើង​ដក​គេ​ចេញ​ដូចដែលអ្នកបានឃើញហើយ។</w:t>
      </w:r>
      <w:r>
        <w:rPr>
          <w:vertAlign w:val="superscript"/>
        </w:rPr>
        <w:t>51</w:t>
      </w:r>
      <w:r>
        <w:t>ចំណែក​សាម៉ារីវិញ ​មិន​បានធ្វើបាប​ពាក់​កណ្ដាលបាប​របស់​អ្នក​ទេ ផ្ទុយទៅវិញ​អ្នក​បាន​ធ្វើនូវទទ្វើដែល​គួរ​ស្អប់​ខ្ពើម​ ​ច្រើន​ជាង​ពួកគេ​បានធ្វើផង ហើយ​អ្នក​បានបង្ហាញថាប្អូន​ស្រី​អ្នក​មើល​ទៅ​ប្រសើរជាងអ្នក ដោយព្រោះ​គ្រប់ទាំងការអា្រកក់​ដែល​អ្នក​បាន​ប្រព្រឹត្ត​នោះ!</w:t>
      </w:r>
      <w:r>
        <w:rPr>
          <w:vertAlign w:val="superscript"/>
        </w:rPr>
        <w:t>52</w:t>
      </w:r>
      <w:r>
        <w:t>ជាពិសេសអ្នក ​បាន​បង្ហាញពីភាពអាមាស់ខ្លួនឯង ក្នុងរបៀបនេះអ្នកបានបង្ហាញថាប្អូនស្រីអ្នក គឺប្រសើេរជាងអ្នក ដោយសារតែបាបដែលអ្នកាបនធ្វើ ក្នុងរបៀបដែលឲកយស្អប់ខ្ពើម។ ប្អូនស្រីរបស់អ្នកពេលនេះមើលទៅដូចជាប្រសើរជាងអ្នក បង្ហាញការអាមាស់របស់អ្នក ដ្បិតក្នុងផ្លូវនេះអ្នកបង្ហាញថាប្អូនស្រីបានប្រសើរជាងអ្នក។</w:t>
      </w:r>
      <w:r>
        <w:rPr>
          <w:vertAlign w:val="superscript"/>
        </w:rPr>
        <w:t>53</w:t>
      </w:r>
      <w:r>
        <w:t>ដ្បិតយើង​នឹង​នាំ​ពួក​គេ​ដែល​​ជា​ឈ្លើយ​ឲ្យ​មក​វិញ គឺ​សូដុម ព្រម​ទាំង​កូន​ដែល​នៅ​ជា​ឈ្លើយ សាម៉ារី ព្រម​ទាំង​កូន​ដែល​នៅ​ជា​ឈ្លើយ និង​ពួក​អ្នក​ទាំង​ប៉ុន្មាន​ដែល​នៅ​ជា​ឈ្លើយ ឲ្យ​មក​កណ្ដាល​គេ​ផង។</w:t>
      </w:r>
      <w:r>
        <w:rPr>
          <w:vertAlign w:val="superscript"/>
        </w:rPr>
        <w:t>54</w:t>
      </w:r>
      <w:r>
        <w:t>ដើម្បី​ឲ្យ​មានតម្លាភាពនៃការអ្វីដែលអ្នកបង្ហាញ​ពីសេចក្ដី​ខ្មាស​ខ្លួន ហើយ​អ្នកនឹង​មានការអាម៉ាស់មុខដោយ​ព្រោះ​គ្រប់​ការដែលអ្នកបានធ្វើ ហើយនេះគឺជារបៀបដែល​អ្នកអាច​​កម្សាន្ត​ចិត្ត​ដល់ពួក​គេ។</w:t>
      </w:r>
      <w:r>
        <w:rPr>
          <w:vertAlign w:val="superscript"/>
        </w:rPr>
        <w:t>55</w:t>
      </w:r>
      <w:r>
        <w:t>ដូច្នេះ ​ប្អូន​ស្រី​អ្នក គឺ​សូដុម និង​កូន​ស្រី​របស់នាង ​នឹង​ត្រឡប់​ទៅ​ក្នុងភាព​ដើម​របស់​ខ្លួន ហើយ​សាម៉ារី និង​កូន​របស់នាង ​នឹង​ត្រឡប់​ទៅ​សណ្ឋានន​ដើម​របស់​ខ្លួន​វិញ។ ចំណែក​អ្នក និង​កូន​អ្នក​នឹង​វិល​ត្រឡប់​ទៅ​ដូច​ជា​សណ្ឋាន​ដើម​របស់​អ្នក​​ដែរ។</w:t>
      </w:r>
      <w:r>
        <w:rPr>
          <w:vertAlign w:val="superscript"/>
        </w:rPr>
        <w:t>56</w:t>
      </w:r>
      <w:r>
        <w:t>​សូដុម​ជា​ប្អូន​ស្រី​អ្នក មិន​បាននិយាយដល់ដែល​ចេញ​ពី​មាត់​អ្នកទេ ក្នុងពេលអ្នកមានពេញដោយភាពអំនួត</w:t>
      </w:r>
      <w:r>
        <w:rPr>
          <w:vertAlign w:val="superscript"/>
        </w:rPr>
        <w:t>57</w:t>
      </w:r>
      <w:r>
        <w:t>មុនពេល​ដែល​សេចក្ដី​ទុច្ចរិត​របស់​អ្នកបានបើកបង្ហាញ។ ប៉ុន្តែពេលនេះអ្នកមានគោលបំណងប្រមាថ ដល់​ពួក​កូន​ស្រី​ស៊ីរី​ ហើយ​និងពួក​កូន​ស្រី​ភីលី‌ស្ទីន ហើយ​អ្នក​នៅ​ជុំ‌វិញនោះ។ មនុស្សគ្រប់គ្នានឹងមើលងាយអ្នក។</w:t>
      </w:r>
      <w:r>
        <w:rPr>
          <w:vertAlign w:val="superscript"/>
        </w:rPr>
        <w:t>58</w:t>
      </w:r>
      <w:r>
        <w:t>អ្នក​នឹងត្រូវ​ទទួល​ភាពអាមាស់ ហើយនិងទង្វើ​គួរ​ស្អប់​ខ្ពើម​របស់​អ្នក​! នេះគឺជាព្រះបន្ទូលនៃព្រះអម្ចាស់!</w:t>
      </w:r>
      <w:r>
        <w:rPr>
          <w:vertAlign w:val="superscript"/>
        </w:rPr>
        <w:t>59</w:t>
      </w:r>
      <w:r>
        <w:t>ដ្បិត​ព្រះ‌អម្ចាស់‌ដ៏ជាព្រះ ​មាន​ព្រះ‌បន្ទូល​ដូច្នេះ​ យើង​នឹង​ប្រព្រឹត្ត​ចំពោះ​ជាមួយអ្នក តាមអ្វីដែល​គួនឹងទទួល ​អ្នក​បាន​មើល‌ងាយ​ដល់​ពាក្យ​សម្បថ ដោយ​ផ្តាច់​សេចក្ដី​សញ្ញា​ចេញ។</w:t>
      </w:r>
      <w:r>
        <w:rPr>
          <w:vertAlign w:val="superscript"/>
        </w:rPr>
        <w:t>60</w:t>
      </w:r>
      <w:r>
        <w:t>ប៉ុន្តែ យើង​នឹង​នឹក​ចាំ​ពី​សេចក្ដី​សញ្ញា ដែល​យើង​បាន​តាំង​នឹង​អ្នក ក្នុង​កាល​ដែល​អ្នក​នៅ​ក្មេង​នោះ ហើយ​យើង​នឹង​តាំង​សញ្ញា​មួយ​នឹង​អ្នក ដ៏​ស្ថិត‌ស្ថេរ​នៅ​អស់​កល្ប​ជា‌និច្ច​ទៀត។</w:t>
      </w:r>
      <w:r>
        <w:rPr>
          <w:vertAlign w:val="superscript"/>
        </w:rPr>
        <w:t>61</w:t>
      </w:r>
      <w:r>
        <w:t>រួចហើយ​អ្នក​នឹង​នឹក​ឃើញ​ពី​ផ្លូវ​របស់​អ្នក ហើយ​មាន​សេចក្ដី​ខ្មាស ក្នុង​កាល​ដែល​អ្នក​ទទួល​បង‌ស្រី​របស់​អ្នក និង​ប្អូនស្រី​របស់​អ្នក​ផង។ យើង​នឹង​ឲ្យ​បង‌ប្អូន​នោះ​ដល់​អ្នក ទុក​ជា​កូន​ស្រី​វិញ តែ​មិន​មែន​តាម​សេចក្ដី​សញ្ញា​របស់​អ្នក​ទេ។</w:t>
      </w:r>
      <w:r>
        <w:rPr>
          <w:vertAlign w:val="superscript"/>
        </w:rPr>
        <w:t>62</w:t>
      </w:r>
      <w:r>
        <w:t>យើង​នឹង​តាំង​សេចក្ដី​សញ្ញា​របស់​យើង​ដល់​អ្នក នោះ​អ្នក​នឹង​ដឹង​ថា យើង​នេះ​ជា​ព្រះ‌អម្ចាស់។</w:t>
      </w:r>
      <w:r>
        <w:rPr>
          <w:vertAlign w:val="superscript"/>
        </w:rPr>
        <w:t>63</w:t>
      </w:r>
      <w:r>
        <w:t>ដោយព្រោះការទាំងនេះ ​អ្នក​បាន​នឹក​ចាំគ្រប់ការទាំងងស់ ហើយដោយ​អ្នក​អៀន​ខ្មាស ដូច្នោះអ្នកមិនអាចបើកម៉ាត់ដើម្បីនិយាយបាន ព្រោះការអាមាស់ យើងបានអត់ទោស ​គ្រប់​ទាំង​អំពើ​ដែល​អ្នក​បាន​ប្រព្រឹត្ត​ នេះ​ជា​ព្រះ‌បន្ទូល​របស់​ព្រះ‌អម្ចាស់‌ដ៏ជាព្រះ»។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​ព្រះ‌បន្ទូលនៃព្រះអម្ចាស់បាន​មក​ខ្ញុំ​ប្រាប់ថា</w:t>
      </w:r>
      <w:r>
        <w:rPr>
          <w:vertAlign w:val="superscript"/>
        </w:rPr>
        <w:t>2</w:t>
      </w:r>
      <w:r>
        <w:t>«កូន​មនុស្ស​អើយ ចូរ​និទាន​រឿង​មួយ​នឹងដាក់​ជា​ប្រស្នា​ដល់ប្រជាជន​អុីស្រា‌ អែល​ទៅ។</w:t>
      </w:r>
      <w:r>
        <w:rPr>
          <w:vertAlign w:val="superscript"/>
        </w:rPr>
        <w:t>3</w:t>
      </w:r>
      <w:r>
        <w:t>ចូរ​ប្រាប់​ពួក​គេ​ថា ព្រះ‌អម្ចាស់​ដ៏ជាព្រះមាន​ព្រះ‌បន្ទូល​ដូច​ត​នេះ មាន​សត្វ​ឥន្ទ្រី​មួយ​យ៉ាង​ធំ ផ្ទាំង​ស្លាប​វា​វែង ស្លាប​វា​ក្រាស់ ហើយ​ចម្រុះ​ពណ៌ ហើយឥន្ទ្រី​នោះ​ហើរ​ទៅ​ដល់​ភ្នំ​លីបង់ រួចហើយ​កាច់​ចុង​ដើមតាត្រៅ។</w:t>
      </w:r>
      <w:r>
        <w:rPr>
          <w:vertAlign w:val="superscript"/>
        </w:rPr>
        <w:t>4</w:t>
      </w:r>
      <w:r>
        <w:t>ឥន្ទ្រី​ក៏​កាច់​មែក​ខ្ពស់​ជាង​គេ ហើយពាំ​យក​ទៅ​ទឹកដី​កាណាន ដាក់​មែកឈឺ​ក្នុង​ក្រុង​របស់​អ្នក​ជំនួញ។</w:t>
      </w:r>
      <w:r>
        <w:rPr>
          <w:vertAlign w:val="superscript"/>
        </w:rPr>
        <w:t>5</w:t>
      </w:r>
      <w:r>
        <w:t>មនុស្ស​ក៏​យក​ពូជ​ចេញ​ពី​ទឹកដីនោះមក ហើយយកទៅដាំ​នៅ​ក្នុង​ដី​ ដែលមានជីជាតិ។</w:t>
      </w:r>
      <w:r>
        <w:rPr>
          <w:vertAlign w:val="superscript"/>
        </w:rPr>
        <w:t>6</w:t>
      </w:r>
      <w:r>
        <w:t>គាត់បានយកដាក់ដាំនៅក្បែប្រភពទឹកដ៏ធំដូចជាដើមដើមសូល។ រួចហើយដើម​នោះ​ក៏​ដុះ​ឡើងត្រឡប់​ជា​ដើម​ទំពាំង‌បាយ‌ជូរ​លូត‌លាស់​ទាបទៅដី។ ​ខ្នែងរបស់វា​ក៏​បែរ​មក​ទៅរកគាត់ ហើយឫស​ក៏​នៅ​ពី​ក្រោម​វា​ដែរ។ ដូច្នេះ ដើម​នោះ​បាន​ត្រឡប់​ជា​ដើម​ទំពាំង‌បាយ‌ជូរ ហើយក៏​បែក​ខ្នែង ហើយ​ចេញ​ត្រួយ​ផង។</w:t>
      </w:r>
      <w:r>
        <w:rPr>
          <w:vertAlign w:val="superscript"/>
        </w:rPr>
        <w:t>7</w:t>
      </w:r>
      <w:r>
        <w:t>ប៉ុន្តែមាន​សត្វ​ឥន្ទ្រី​ធំ​មួយ​ទៀត ដែល​មាន​ស្លាប​ធំ ហើយ​ចំអេង​ស្លាប​យ៉ាង​សម្បើម។ ចូរមើល៍! នេះគឺជាដើម​ទំពាំង‌បាយ‌ជូរ នោះ​បាន​ចាក់ឫស​ពី​ដី​ដែល​ដាំ​នោះ​ទៅ​ខាង​​ឥន្ទ្រី​វិញ ហើយ​បោះ​មែក​ចេញ​ទៅ​ខាង​វា​ដែរ ដើម្បី​ឲ្យ​វា​បាន​ស្រោច​ទឹក។</w:t>
      </w:r>
      <w:r>
        <w:rPr>
          <w:vertAlign w:val="superscript"/>
        </w:rPr>
        <w:t>8</w:t>
      </w:r>
      <w:r>
        <w:t>ដើម​នោះ​បាន​ដាំ​ក្នុង​ដី​ល្អ​នៅ​ក្បែរ​ទឹក​ធំ ដើម្បី​ឲ្យ​បាន​បែក​ខ្នែង ហើយ​កើត​ផល​ផ្លែ ប្រយោជន៍​ឲ្យ​បាន​ជា​ដើម​ទំពាំង‌បាយ‌ជូរ​យ៉ាង​ប្រយោជន៍។</w:t>
      </w:r>
      <w:r>
        <w:rPr>
          <w:vertAlign w:val="superscript"/>
        </w:rPr>
        <w:t>9</w:t>
      </w:r>
      <w:r>
        <w:t>​ចូរប្រាប់មនុស្សថា ព្រះ‌អម្ចាស់‌ដ៏ជាព្រះ​មាន​ព្រះ‌បន្ទូល​ដូច្នេះ តើ​ដើម​នោះ​នឹង​ចម្រើន​ឡើង​បាន​ឬ? តើ​ដើមមិនចាក់​ឫស ហើយ​កាត់​ផ្លែ​ចេញ ​នោះវា​ទៅជា​ស្វិត​ទៅ ហើយ​ឲ្យ​អស់​ទាំង​ស្លឹក​ខ្ចីៗ​បាន​ក្រៀម​ទៅ​ដែរ​ទេ​ឬ? គឺ​មិន​ចាំ​បាច់​មាន​ដៃ​ខ្លាំង​ ឬ​មនុស្ស​ជា​ច្រើន​មក​ដក​រំលើង​ឫស​របស់​វា​ឡើយ។</w:t>
      </w:r>
      <w:r>
        <w:rPr>
          <w:vertAlign w:val="superscript"/>
        </w:rPr>
        <w:t>10</w:t>
      </w:r>
      <w:r>
        <w:t>ដូច្នេះមើល៍! ចាប់តាំងពីវា​បាន​ដាំ​​ហើយ តើ​ដើមនេះអាចធំឡើងបានទេ? តើ​មិន​ស្វិត​ក្រៀម​ទៅ​ទាំង​អស់ ដោយ​គ្រាន់​តែ​មាន​ខ្យល់​ពី​ខាង​កើត បក់​មក​ប៉ះ​វា? វា​នឹង​ត្រូវ​ស្វិត​ក្រៀម​នៅ​កន្លែង​ដែល​ដុះ​នោះ»។</w:t>
      </w:r>
      <w:r>
        <w:rPr>
          <w:vertAlign w:val="superscript"/>
        </w:rPr>
        <w:t>11</w:t>
      </w:r>
      <w:r>
        <w:t>ហើយព្រះ‌បន្ទូល​របស់​ព្រះ‌អម្ចាស់​បាន​មក​ដល់​ខ្ញុំប្រាប់ថា​</w:t>
      </w:r>
      <w:r>
        <w:rPr>
          <w:vertAlign w:val="superscript"/>
        </w:rPr>
        <w:t>12</w:t>
      </w:r>
      <w:r>
        <w:t>«ចូរ​និយាយទៅ​ប្រជាជនដែលបះបោរថា តើ​អ្នក​រាល់​គ្នាយល់ពីន័យ​ទាំង​នេះដែល​ទេ? ចូរមើល៍! ស្តេច​បាប៊ីឡូន​បាន​មក​ដល់​ក្រុង​យេរូ‌សាឡិម កៀរ​យក​ទាំង​ស្តេច និង​ពួក​អ្នកដឹកនាំ​ទី​ក្រុង យកទៅ​ជា‌មួយ​ដល់​ក្រុង​បាប៊ី‌ឡូន។</w:t>
      </w:r>
      <w:r>
        <w:rPr>
          <w:vertAlign w:val="superscript"/>
        </w:rPr>
        <w:t>13</w:t>
      </w:r>
      <w:r>
        <w:t>រួចហើយ ស្ដេច​បាប៊ីឡូន​ក៏​យក​ពូជ​ស្តេច​មួយ​អង្គ​ មក​តាំង​សញ្ញា​នឹង​គ្នា ហើយ​ក៏​នាំគាត់​ឲ្យ​ស្បថ។ ស្តេចនាំ​ពួក​អ្នក​ខ្លាំង​ពូកែ​ក្នុង​ទឹកដី​ចេញ​ទៅ។</w:t>
      </w:r>
      <w:r>
        <w:rPr>
          <w:vertAlign w:val="superscript"/>
        </w:rPr>
        <w:t>14</w:t>
      </w:r>
      <w:r>
        <w:t>ដូច្នេះ ដើម្បី​ឲ្យ​រាជ្យ​នោះ​បាន​ទាប​ថោក ហើយមិន​ដែល​ងើប​ឡើង​ទៀត​បាន​ឡើយ។ ដោយ​ការ​រក្សាសេចក្តី​សញ្ញាទឹកដីនឹងបានរួចជីវិត​។</w:t>
      </w:r>
      <w:r>
        <w:rPr>
          <w:vertAlign w:val="superscript"/>
        </w:rPr>
        <w:t>15</w:t>
      </w:r>
      <w:r>
        <w:t>ប៉ុន្តែ ស្តេច​បាន​បះ‌បោរ​នឹង​ព្រះ‌អង្គ​វិញ ដោយ​ចាត់​រាជ‌ទូត​ទៅ​ទឹកដី​អេស៊ីប ដើម្បី​ឲ្យ​គេ​បាន​ឲ្យ​សេះ និង​ពល‌ទ័ព​មក​ជា​ច្រើន ដូច្នេះ តើ​នឹង​ចម្រើន​ឡើង​បាន​ឬ? តើ​អ្នក​ដែល​ប្រព្រឹត្ត​ដូច្នេះ​រួច​ខ្លួន​ឬ? តើ​អាច​ផ្តាច់​សេចក្ដី​សញ្ញា ហើយ​រួច​ខ្លួន​បាន​ឬ?</w:t>
      </w:r>
      <w:r>
        <w:rPr>
          <w:vertAlign w:val="superscript"/>
        </w:rPr>
        <w:t>16</w:t>
      </w:r>
      <w:r>
        <w:t>ដូច​ជា​យើង​រស់​នៅ ព្រះ‌អម្ចាស់‌ដ៏ជាព្រះ​ស្បថ​ថា នោះ​ប្រាកដ​ជា​ស្តេច​នឹង​ត្រូវ​ស្លាប់ នៅ​កន្លែងក្នុង​ទឹកដីដែល​បាន​តាំង​ទ្រង់​ឡើង​ឲ្យ​សោយ‌រាជ្យ ដែល​ទ្រង់​បាន​មើល‌ងាយ​ពាក្យ​សម្បថ ហើយ​ផ្តាច់​សេចក្ដី​សញ្ញា​រនោះ។ ស្តេចនឹង​ស្លាប់ នៅ​កណ្ដាល​ក្រុង​បាប៊ីឡូន។</w:t>
      </w:r>
      <w:r>
        <w:rPr>
          <w:vertAlign w:val="superscript"/>
        </w:rPr>
        <w:t>17</w:t>
      </w:r>
      <w:r>
        <w:t>ផារ៉ោននិង​ពល‌ទ័ព​ដ៏​ខ្លាំង​ពូកែរបស់ទ្រង់ ​នឹង​កងទ័ពជាច្រើនទៀតចូលទៅ​ក្នុង​សង្គាម តែមិនអាចការពារទ្រង់ពីចម្បាំងបានទេ ពេលពួកទាហានបាប៊ីឡូនបោះជំរុំពំនូកហើយនិងព័ទ្ទកំពាងដើម្បីសម្លាប់មនុស្សជាច្រើន។</w:t>
      </w:r>
      <w:r>
        <w:rPr>
          <w:vertAlign w:val="superscript"/>
        </w:rPr>
        <w:t>18</w:t>
      </w:r>
      <w:r>
        <w:t>ដ្បិត​ស្តេច​បាន​មើល‌ងាយ​ពាក្យ​សម្បថ ដោយ​ផ្តាច់​សេចក្ដី​សញ្ញា​នោះ​ចេញ។ ចូរ​មើល៍! ស្តេច​លើ​ដៃ​ឡើងស្បថ​និងធ្វើការសន្យា ប៉ុន្តែទ្រង់នៅតែធ្វើ​​ការ​ទាំងនោះដដែល។ ស្តេចមិនអាច​រួច​ខ្លួនទេ។</w:t>
      </w:r>
      <w:r>
        <w:rPr>
          <w:vertAlign w:val="superscript"/>
        </w:rPr>
        <w:t>19</w:t>
      </w:r>
      <w:r>
        <w:t>ដូច្នោះហើយ ព្រះ‌អម្ចាស់‌ដ៏ជាព្រះមានព្រះបន្ទូលដូច្នេះ ដូច​ជា​យើង​រស់​នៅ តើមិនមែន​​​ពាក្យ​សម្បថ​របស់​យើង ដែលគេ​បាន​មើល‌ងាយ និង​សម្ពន្ធមេត្រី​របស់​យើង ដែលគេធ្វើឲ្យខូច? ដូច្នេះយើងនឹងនាំការដាក់​ទោសលើ​ក្បាល​គេ​ដែរ!</w:t>
      </w:r>
      <w:r>
        <w:rPr>
          <w:vertAlign w:val="superscript"/>
        </w:rPr>
        <w:t>20</w:t>
      </w:r>
      <w:r>
        <w:t>យើង​នឹង​ដាក់សំណាញ់​យើង​ទៅ​លើ​គេ ហើយ​នឹង​ត្រូវ​ជាប់​នៅ​ក្នុង​អន្ទាក់​របស់​យើង យើង​នឹង​នាំ​គេ​ទៅ​ក្រុង​បាប៊ីឡូន ហើយ​នឹង​មាន​រឿង​នៅ​ទី​នោះ ដោយ​ព្រោះ​អំពើ​រំលង​ដែល​គេ​បាន​ក្បត់យើង!</w:t>
      </w:r>
      <w:r>
        <w:rPr>
          <w:vertAlign w:val="superscript"/>
        </w:rPr>
        <w:t>21</w:t>
      </w:r>
      <w:r>
        <w:t>អស់​អ្នកដែល​ចំណានៗទាំង​ប៉ុន្មាន​ក្នុង​កង‌ទ័ពរបស់​គេ នឹង​ត្រូវ​ដួល​ដោយ​ដាវ ហើយពួក​អ្នក​ដែល​រួចជីវិត គេ​នឹង​ត្រូវ​ខ្ចាត់‌ខ្ចាយ​ទៅ​គ្រប់​កន្លែង។ ​អ្នក​រាល់​គ្នា​នឹង​ដឹង​ថា យើង​នេះ​គឺ​ព្រះអម្ចាស់ យើង​បាន​ប្រកាស ​ហើយវានឹងកើតឡើង»។</w:t>
      </w:r>
      <w:r>
        <w:rPr>
          <w:vertAlign w:val="superscript"/>
        </w:rPr>
        <w:t>22</w:t>
      </w:r>
      <w:r>
        <w:t>ព្រះ‌អម្ចាស់‌ដ៏ជា​ព្រះ‌មានព្រះបន្ទូល​ដូចនេះ​ ដូច្នោះយើងខ្លួនឯង​នឹង​កាច់​យក​ចុង​ដើម​តា‌ត្រៅ​ដែល​ខ្ពស់ ហើយយកទៅ​ដាំ​ ឆ្ងាយពីមែកដែលទន់។ យើង​នឹង​កាច់វាចេញ ហើយយើងខ្លួនឯងនឹងដាំវា នៅ​លើ​កំពូល​ភ្នំ​យ៉ាង​ខ្ពស់។</w:t>
      </w:r>
      <w:r>
        <w:rPr>
          <w:vertAlign w:val="superscript"/>
        </w:rPr>
        <w:t>23</w:t>
      </w:r>
      <w:r>
        <w:t>យើង​នឹង​ដាំ​នៅ​លើ​ភ្នំ​យ៉ាង​ខ្ពស់​នៃ​ទឹកដី​អុីស្រា‌អែល ដើម​នោះ​នឹង​បោះ​មែក ហើយ​កើត​ផល ហើយវានឹងក្លាយ​ជា​ដើម​តា‌ត្រៅ​យ៉ាង​ល្អ ដូច្នោះហើយ អស់​ទាំង​សត្វ​ស្លាប​ទាំងនោះនឹង​ជ្រក​នៅ​ក្រោមវា។ ពួកគេនឹង​ធ្វើ​សម្បុក នៅ​ក្រោម​ម្លប់​នៃ​មែក​វា។</w:t>
      </w:r>
      <w:r>
        <w:rPr>
          <w:vertAlign w:val="superscript"/>
        </w:rPr>
        <w:t>24</w:t>
      </w:r>
      <w:r>
        <w:t>ក្រោយមក ​ដើម​ឈើ​ទាំងអស់នៅ​ផែន‌ដី​នឹង​ដឹង​ថា យើងគឺ​ជាព្រះអម្ចាស់​។ យើង​បន្ទាប​ដើម​ឈើ​ខ្ពស់​ចុះ​មក ហើយ​បាន​តម្កើង​ដើម​ឈើ​ដែលទាប​ឲ្យខ្ពស់​វិញ។ យើងនឹង​ធ្វើ​ដើម​ឈើ​​ស្វិត​និងក្រៀម​អាចចេញផ្កា។ យើងគឺព្រះអម្ចាស់ យើង​បានប្រកាស់ការនោះនឹងកើតឡើង ​ហើយយើងបានធ្វើ​វា»។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ព្រះ‌បន្ទូល​នៃ​ព្រះ‌អម្ចាស់បាន​មក​ដល់​ខ្ញុំ​ម្តង​ទៀត​ប្រាប់ថា</w:t>
      </w:r>
      <w:r>
        <w:rPr>
          <w:vertAlign w:val="superscript"/>
        </w:rPr>
        <w:t>2</w:t>
      </w:r>
      <w:r>
        <w:t>«តើអ្នកចង់​មានន័យដូចម្តេច ​អ្នកជាបានប្រើ​សុភា‌សិត​នេះ និយាយ​អំពី​​ទឹកដី​អុីស្រា‌អែលប្រាប់​ថា ឪពុក​បាន​ស៊ី​ផ្លែ​ជូរដែលមានរស់ជាតិជូរ ហើយ​​ធ្មេញកូន​ត្រូវ​សង្កៀរវិញឬ?</w:t>
      </w:r>
      <w:r>
        <w:rPr>
          <w:vertAlign w:val="superscript"/>
        </w:rPr>
        <w:t>3</w:t>
      </w:r>
      <w:r>
        <w:t>ដូច​ជា​យើង​រស់​នៅ នេះគឺជាព្រះ‌អម្ចាស់‌ដ៏ជាព្រះមានព្រះបន្ទូល ​ប្រាកដ​ជា​អ្នក​រាល់​គ្នា​មិន​មាន​ឱកាស​នឹង​និយាយ​សុភា‌សិត​នេះ នៅ​ក្នុង​ទឹកដី​អុីស្រា‌អែល​ទៀត​ទេ។</w:t>
      </w:r>
      <w:r>
        <w:rPr>
          <w:vertAlign w:val="superscript"/>
        </w:rPr>
        <w:t>4</w:t>
      </w:r>
      <w:r>
        <w:t>មើល! ជីវិត​ទាំង​នោះ​ជា​របស់​យើង ទោះ​ជា​ជីវិតរបស់ឪពុក និង​ជីវិតរបស់​កូន​ គឺ​ជា​របស់​យើង​ដូច​គ្នា! ជីវិត​អ្នកមាន​បាប គឺ​ជាអ្នកដែល​ត្រូវ​ស្លាប់!</w:t>
      </w:r>
      <w:r>
        <w:rPr>
          <w:vertAlign w:val="superscript"/>
        </w:rPr>
        <w:t>5</w:t>
      </w:r>
      <w:r>
        <w:t>តើអាចនិយាយពីមនុស្ស​ដែលសុចរិត ហើយជា​អ្នក​ប្រព្រឹត្ត​សេចក្ដី​ត្រឹម‌ត្រូវ ហើយ​ភាពសុចរិត</w:t>
      </w:r>
      <w:r>
        <w:rPr>
          <w:vertAlign w:val="superscript"/>
        </w:rPr>
        <w:t>6</w:t>
      </w:r>
      <w:r>
        <w:t>ប្រសិនបើគាត់​មិនបាន ​ស៊ី​នៅតាម​លើ​ភ្នំទាំងនោះទេ ឬមិនបានងើប​មើល​ទៅ​រូប​ព្រះ​របស់​ជនជាតិ​អុីស្រា‌អែលទេ ហើយគាត់មិន​បាន​បង្អាប់​ប្រពន្ធ​របស់​អ្នក​ជិត​ខាង​ខ្លួន នឹងទាក់ទង​ស្រី​ដែល​មាន​រដូវ តើគាត់នោះជាមនុស្សសុចរិតឬអី?</w:t>
      </w:r>
      <w:r>
        <w:rPr>
          <w:vertAlign w:val="superscript"/>
        </w:rPr>
        <w:t>7</w:t>
      </w:r>
      <w:r>
        <w:t>តើអាចនិយាយបែបណាបាន មនុស្សម្នាក់មិនដែលកេញចំណេញពីនរណាម្នាក់សោះ ហើយគាត់បានសងគ្រប់ទាំងការជំពាក់ដល់អ្នកដែលបានឲ្យខ្ចីយ៉ាងតៀងទាត់ ហើយក៏មិនបានលូចទ្រព្យអ្នកដ៏ទៃដែរ តែងតែឲ្យអាហារនិងសម្លៀកបំពាក់ក្រីក្រវិញ តើអ្នកនោះគឺជាមនុស្សសុចរិតឬ?</w:t>
      </w:r>
      <w:r>
        <w:rPr>
          <w:vertAlign w:val="superscript"/>
        </w:rPr>
        <w:t>8</w:t>
      </w:r>
      <w:r>
        <w:t>តើនឹងនិយាយយ៉ាងណាចំពោះអ្នកឲ្យ​ប្រាក់​គេ​ខ្ចី ដោយ​ឥត​យក​ការ ឬ​ទារ​កម្រៃ​ហួស​ហេតុ ពីអ្វីដែលគាត់បានរកសុី? អាចនិយាយបានថាគាត់រក្សានូវភាពយុតិធម៌ ហើយបានសាងទំនុកចិត្តដល់មនុស្សឯទៀត។</w:t>
      </w:r>
      <w:r>
        <w:rPr>
          <w:vertAlign w:val="superscript"/>
        </w:rPr>
        <w:t>9</w:t>
      </w:r>
      <w:r>
        <w:t>បើគាត់​ប្រព្រឹត្ត​តាម​ក្រឹត្យ‌ក្រម​របស់​យើង ហើយ​រក្សា​បញ្ញត្តិ​ច្បាប់​របស់​យើង ដើម្បី​នឹង​ប្រព្រឹត្ត​ដោយ​ស្មោះ​ត្រង់ ហើយសេចកី្តសន្យាមនុស្ស​សុចរិត​គឺដូចនេះ គាត់​នឹង​រស់​នៅ​ជា​ប្រាកដ។ នេះគឺជា​ព្រះ‌អម្ចាស់‌ដ៏ជាព្រះ​មាន​ព្រះ‌បន្ទូល​។</w:t>
      </w:r>
      <w:r>
        <w:rPr>
          <w:vertAlign w:val="superscript"/>
        </w:rPr>
        <w:t>10</w:t>
      </w:r>
      <w:r>
        <w:t>​ប៉ុន្តែ ប្រសិន​បើ​មនុស្ស​សុចរិត​នោះ​មាន​កូន​ប្រុស​ម្នាក់​លួច​ប្លន់កាប់​សម្លាប់ និងធ្វើ​អំពើ​អាក្រក់​បែប​នេះ</w:t>
      </w:r>
      <w:r>
        <w:rPr>
          <w:vertAlign w:val="superscript"/>
        </w:rPr>
        <w:t>11</w:t>
      </w:r>
      <w:r>
        <w:t>ទោះបីជា​ឪពុក គាត់មិនបានធ្វើ​ការទាំងនោះក្តី ប៉ុន្តែគាត់បានបរិភោគនៅលើភ្នំទាំងនោះដែរ ហើយគាត់​បង្អាប់​ប្រពន្ធ​របស់​អ្នក​ជិត​ខាង​ តើយើងអាចនិយាយយ៉ាងដូចម្តេចអំពីគាត់?</w:t>
      </w:r>
      <w:r>
        <w:rPr>
          <w:vertAlign w:val="superscript"/>
        </w:rPr>
        <w:t>12</w:t>
      </w:r>
      <w:r>
        <w:t>អ្នកនោះក៏បាន ទាំង​សង្កត់‌សង្កិន​ពួក​អ្នក​ក្រីក្រ អ្នក​កម្សត់​ទុគ៌ត ឬ​ប្លន់​គេ ក៏​មិន​បាន​ប្រគល់​របស់​បញ្ចាំ​ទៅ​វិញ ហើយ​បាន​ងើប​មើល​ទៅ​រូប​ព្រះ គឺ​បាន​ប្រព្រឹត្ត​ការ​ដ៏​គួរ​ស្អប់​ខ្ពើម</w:t>
      </w:r>
      <w:r>
        <w:rPr>
          <w:vertAlign w:val="superscript"/>
        </w:rPr>
        <w:t>13</w:t>
      </w:r>
      <w:r>
        <w:t>ហើយ បាន​ទាំង​ឲ្យ​គាត់​ខ្ចី​ប្រក់ដោយ​យក​ការ ហើយ​យក​កម្រៃ​ផង តើ​អ្នក​នោះ​នឹង​រស់​នៅ ឬ​វា​មិន​ត្រូវ​រស់​ទេ? ពិតប្រាកដណាស់ អ្នកនេះនឹងមិនអាចរស់បានទេ! ​ដោយការ​ប្រព្រឹត្ត​អំពើ​គួរ​ស្អប់​ខ្ពើម​ទាំង​នោះ ដូច្នេះ អ្នកនោះនឹង​ត្រូវ​ស្លាប់​ជា​មិន​ខាន ឈាម​វា​នឹង​ធ្លាក់​ទៅ​លើ​វា​វិញ។</w:t>
      </w:r>
      <w:r>
        <w:rPr>
          <w:vertAlign w:val="superscript"/>
        </w:rPr>
        <w:t>14</w:t>
      </w:r>
      <w:r>
        <w:t>ប៉ុន្តែចូលមើល៍! បើ​អ្នក​នោះ​បង្កើត​កូន​ប្រុស​មក ដែល​ឃើញ​អស់​ទាំង​អំពើ​បាប​ដែល​ឪពុក​ប្រព្រឹត្ត ក៏​ពិចារ‌ណា ហើយ​មិន​ប្រព្រឹត្ត​តាម​អំពើ​យ៉ាង​នោះ​ទេ។</w:t>
      </w:r>
      <w:r>
        <w:rPr>
          <w:vertAlign w:val="superscript"/>
        </w:rPr>
        <w:t>15</w:t>
      </w:r>
      <w:r>
        <w:t>ដែលកូនប្រុសនោះគឺ​មិន​បានបរិភោគនៅ​លើ​ភ្នំ ហើយក៏មិនងើប​មើល​ទៅ​រូប​ព្រះ​របស់​ពួក​វង្ស​អុីស្រា‌អែល ហើយក៏​មិន​បាន​បង្អាក់​ប្រពន្ធ​របស់​អ្នក​ជិត​ខាង​ខ្លួន តើនឹងនិយាយបែបណាវិញ ពីកូនប្រុសរបស់គាត់?</w:t>
      </w:r>
      <w:r>
        <w:rPr>
          <w:vertAlign w:val="superscript"/>
        </w:rPr>
        <w:t>16</w:t>
      </w:r>
      <w:r>
        <w:t>កូនប្រុសដែលមិន​សង្កត់‌សង្កិន​អ្នក​ណា ឬ​ទទួល​បញ្ចាំ​របស់​គេ ក៏​មិន​បាន​ប្លន់​ដែរ គឺ​បាន​ចែក​អាហារ​របស់​ខ្លួន ដល់​ពួក​អ្នក​ដែល​ឃ្លាន ហើយ​បិទ​បាំង​អ្នក​ដែល​នៅ​ខ្លួន​អាក្រាត​ទទេ ដោយ​សម្លៀក‌បំពាក់។</w:t>
      </w:r>
      <w:r>
        <w:rPr>
          <w:vertAlign w:val="superscript"/>
        </w:rPr>
        <w:t>17</w:t>
      </w:r>
      <w:r>
        <w:t>កូនប្រុសដែលមិន​សង្កត់‌សង្កិន​អ្នក​ណា ហើយ​មិន​បាន​យក​ការ​ប្រាក់ ឬ​កម្រៃ​អ្វី​ឡើយ ប៉ុន្តែធ្វើ​តាម​ច្បាប់ បស់​យើង ហើយ​ប្រព្រឹត្ត​តាម​បញ្ញត្តិ​របស់​យើង​ កូន​នោះ​នឹង​មិន​ស្លាប់ ដោយ​ព្រោះ​សេចក្ដី​ទុច្ចរិត​របស់​ឪពុក​ខ្លួន​ឡើយ គាត់នឹង​មានជីវិត​រស់​នៅ​ជា​មិន​ខាន!</w:t>
      </w:r>
      <w:r>
        <w:rPr>
          <w:vertAlign w:val="superscript"/>
        </w:rPr>
        <w:t>18</w:t>
      </w:r>
      <w:r>
        <w:t>ឪពុក​របស់គាត់ ចាប់តាំងគាត់ បាន​សង្កត់‌សង្កិន​ដល់អ្នកដទៃយ៉ាង​កំណាច ហើយ​បាន​ប្លន់​បង‌ប្អូន ព្រម​ទាំង​ប្រព្រឹត្ត​អំពើ​ដែល​មិន​ល្អ​ក្នុង​ចំណោម​ជនជាតិរបស់​ខ្លួន មើល៍គាត់នឹងស្លាប់់ក្នុងសេចក្តីទុច្ចរិតរបស់គាត់។</w:t>
      </w:r>
      <w:r>
        <w:rPr>
          <w:vertAlign w:val="superscript"/>
        </w:rPr>
        <w:t>19</w:t>
      </w:r>
      <w:r>
        <w:t>ប៉ុន្តែអ្នក​និយាយថា ហេតុ​អ្វី​បាន​ជា​កូន​មិន​ត្រូវ​រង​សេចក្ដី​ទុច្ចរិត​របស់​ឪពុក​ដូច្នេះ? ពីព្រោះកូន​បាន​ប្រព្រឹត្ត​សេចក្ដី​ដែល​ត្រឹម‌ត្រូវ ហើសុចរិត ហើយ​រក្សា​ក្រឹត្យ‌ក្រម​របស់​យើង គាត់ប្រព្រឹត្ត​តាមទាំងអស់។ គាត់​នឹង​មាន​ជីវិត​រស់​នៅ!</w:t>
      </w:r>
      <w:r>
        <w:rPr>
          <w:vertAlign w:val="superscript"/>
        </w:rPr>
        <w:t>20</w:t>
      </w:r>
      <w:r>
        <w:t>អស់អ្នក​ណា​ដែល​ធ្វើ​បាប គឺ​អ្នកនោះហើយនឹង​ត្រូវ​ស្លាប់។ កូន​មិន​ត្រូវ​រង​អំពើ​ទុច្ចរិត​របស់​ឪពុក​ទេ ហើយ​ឪពុក​ក៏​មិន​ត្រូវ​រង​សេចក្ដី​ទុច្ចរិត​របស់​កូន​ដែរ សេចក្ដី​ទុច្ចរិត​របស់​មនុស្ស​សុចរិត ​នឹង​នៅ​លើ​អ្នក​នោះ ហើយ​សេចក្ដី​ទុច្ចរិត​របស់​មនុស្ស​ទុច្ចរិត​នឹង​នៅ​លើ​ខ្លួន​អ្នក​ទុច្ចរិត។</w:t>
      </w:r>
      <w:r>
        <w:rPr>
          <w:vertAlign w:val="superscript"/>
        </w:rPr>
        <w:t>21</w:t>
      </w:r>
      <w:r>
        <w:t>ប៉ុន្តែ​មនុស្ស​ទុច្ចរិត ​បែរ​ចេញ​ពី​អំពើ​បាប​ដែល​ខ្លួន​បាន​ធ្វើ ហើយ​រក្សា​​ច្បាប់របស់​យើង ព្រម​ទាំង​ប្រព្រឹត្ត​សេចក្ដី​ដែល​ត្រឹម‌ត្រូវ ហើយ​ទៀង​ត្រង់​វិញ អ្នក​នោះ​នឹងមាន​ជីវិត​រស់​នៅ ហើយមិនត្រូវ​ស្លាប់​ទេ។</w:t>
      </w:r>
      <w:r>
        <w:rPr>
          <w:vertAlign w:val="superscript"/>
        </w:rPr>
        <w:t>22</w:t>
      </w:r>
      <w:r>
        <w:t>អំពើ​រំលង​ទាំងអស់​ដែល​ខ្លួន​បាន​ប្រព្រឹត្ត​នោះ នឹង​មិន​នឹក​ដើម្បីនឹងទាស់នឹងគាត់​ទេ។ គាត់​នឹង​រស់​នៅដោយ​សារសេចក្ដី​សុចរិត​ដែល​ខ្លួន​បាន​ប្រព្រឹត្ត។</w:t>
      </w:r>
      <w:r>
        <w:rPr>
          <w:vertAlign w:val="superscript"/>
        </w:rPr>
        <w:t>23</w:t>
      </w:r>
      <w:r>
        <w:t>តើ​យើង​មាន​អំណរ​ដោយ​មនុស្ស​ទុច្ចរិត​ស្លាប់​ នេះគឺជាព្រះអម្ចាស់ដ៏ជាព្រះមានព្រះបន្ទូល ហើយ​មិន​មែន​ក្នុងការ​បែរ​ចេញរបស់គាត់ ​ពី​ផ្លូវ​​គាត់ ដូច្នោះហើយគាត់អាច​រស់បានឬ​?</w:t>
      </w:r>
      <w:r>
        <w:rPr>
          <w:vertAlign w:val="superscript"/>
        </w:rPr>
        <w:t>24</w:t>
      </w:r>
      <w:r>
        <w:t>ប៉ុន្តែបើ​មនុស្ស​សុចរិត ​បែរ​ចេញ​ពី​អំពី​សុចរិត​របស់​ខ្លួន​ទៅ​ប្រព្រឹត្ត​ទុច្ចរិត ហើយ​ធ្វើ​គ្រប់​ការ​គួរ​ស្អប់​ខ្ពើម គឺដូចដែល​មនុស្ស​ទុច្ចរិត​តែង​បានធ្វើ ​តើ​មនុស្សអាក្រក់គួនឹង​រស់​ទេ? ការ​សុចរិត​ទាំង​អស់​ដែល​អ្នក​នោះ​បាន​ធ្វើ ​នឹង​មិនត្រូវបាន​នឹក​ចាំទៀតទេ ពេលដែលមនុស្សនេះបានបោកប្រាស់យើង ក្នុងសេចក្តីក្បត់របស់គាត់។ ដូច្នោះហើយគាត់នឹងត្រូវស្លាប់ក្នុងអំពើបាប ដែលគាត់បានប្រព្រឹត្ត។</w:t>
      </w:r>
      <w:r>
        <w:rPr>
          <w:vertAlign w:val="superscript"/>
        </w:rPr>
        <w:t>25</w:t>
      </w:r>
      <w:r>
        <w:t>ប៉ុន្តែ​អ្នក​និយាយ​ថា ផ្លូវ​របស់​ព្រះ‌អម្ចាស់​មិន​អាចទទូលយកបាន! ចូរស្តាប់ ជនជាតិ​អុីស្រា‌អែល​! តើ​ផ្លូវ​របស់​យើងអយុត្តិធម៌ឬ?</w:t>
      </w:r>
      <w:r>
        <w:rPr>
          <w:vertAlign w:val="superscript"/>
        </w:rPr>
        <w:t>26</w:t>
      </w:r>
      <w:r>
        <w:t>កាល​ណា​មនុស្ស​សុចរិត ​បែរ​ចេញ​ពី​អំពើ​សុចរិត​របស់​ខ្លួន ហើយទៅ​ប្រព្រឹត្ត​ទុច្ចរិត​វិញ ហើយ​ត្រូវ​ស្លាប់​ទៅដោយសារពួកគេខ្លួនឯង ​គឺ​នឹង​ត្រូវ​ស្លាប់​ក្នុង​អំពើ​ទុច្ចរិត ដែល​ខ្លួន​បាន​ប្រព្រឹត្ត។</w:t>
      </w:r>
      <w:r>
        <w:rPr>
          <w:vertAlign w:val="superscript"/>
        </w:rPr>
        <w:t>27</w:t>
      </w:r>
      <w:r>
        <w:t>ប៉ុន្តែ កាល​ណា​មនុស្ស​ទុច្ចរិត​បែរ​ចេញ​ពី​អំពើ​ទុច្ចរិត ដែល​ខ្លួន​បាន​ធ្វើ ហើយ​ធ្វើការ​ដែល​ត្រឹម‌ត្រូវ ហើយ​ភាពសុចរិត ដូច្នេះគាត់​នឹង​ធ្វើ​ឲ្យជីវិត​ខ្លួន​រស់​។</w:t>
      </w:r>
      <w:r>
        <w:rPr>
          <w:vertAlign w:val="superscript"/>
        </w:rPr>
        <w:t>28</w:t>
      </w:r>
      <w:r>
        <w:t>ដ្បិតគាត់ាបានឃើញថាបានបែរចេញពីអំពើអាក្រក់ដែលគាត់ធ្លាប់បានប្រព្រត្តឹ។ គាត់ប្រកដជារស់នៅ ហើយក៏មិនស្លាប់ដែរ។</w:t>
      </w:r>
      <w:r>
        <w:rPr>
          <w:vertAlign w:val="superscript"/>
        </w:rPr>
        <w:t>29</w:t>
      </w:r>
      <w:r>
        <w:t>ប៉ុន្តែ ជនជាតិ​អុីស្រា‌អែល​និយាយថា ផ្លូវ​របស់​ព្រះ‌អម្ចាស់​អយុត្តិធម៌! តើ​ផ្លូវ​របស់​យើង​អយុត្តិធម៌បែបណាជនជាតិអីុស្រាអែល? គឺ​ផ្លូវ​របស់​អ្នក​រាល់​គ្នា​ទេ​ដែល​មិន​ត្រឹម​ត្រូវ។</w:t>
      </w:r>
      <w:r>
        <w:rPr>
          <w:vertAlign w:val="superscript"/>
        </w:rPr>
        <w:t>30</w:t>
      </w:r>
      <w:r>
        <w:t>ដូច្នោះហើយ យើង​នឹង​ជំនុំ‌ជម្រះ​មនុស្សម្នាក់ៗនៅក្នុងចំណោមអ្នក ​តាម​អំពើ​ប្រព្រឹត្ត​របស់អ្នក ជនជាតិអុីស្រាអែល! នេះគឺជាព្រះអម្ចាស់ដ៏ជាព្រះមានព្រះបន្ទូល។ ចូរ​ប្រែចិត្តហើយ​បែរ​ចេញ​ពី​អំពើ​រំលង​របស់​អ្នក ដូច្នោះហើយ​សេចក្ដី​ទុច្ចរិត​ទាំងនោះ នឹង​មិន​បំផ្លាញ​អ្នក​ទេ។</w:t>
      </w:r>
      <w:r>
        <w:rPr>
          <w:vertAlign w:val="superscript"/>
        </w:rPr>
        <w:t>31</w:t>
      </w:r>
      <w:r>
        <w:t>ចូលលះចោល​អំពើ​រំលង​ទាំងឡាយ​​របស់​អ្នក ដែល​អ្នក​រាល់​គ្នាធ្លាប់បានធ្វើ ហើយ​ឲ្យ​ខ្លួន​មាន​ចិត្ត​ថ្មី ហើយ​វិញ្ញាណ​ថ្មី​។ ហេតុអ្វីបានជាអ្នកស្លាប់ជនជាតិអីុស្រាអែល?</w:t>
      </w:r>
      <w:r>
        <w:rPr>
          <w:vertAlign w:val="superscript"/>
        </w:rPr>
        <w:t>32</w:t>
      </w:r>
      <w:r>
        <w:t>ដ្បិត​យើង​មិនបានសប្បាយចិត្តក្នុងសេចក្តីស្លាប់ ​ដែល​អ្នកបាន​ស្លាប់​ទេ នេះគឺ​ជា​​ព្រះ‌អម្ចាស់‌ដ៏ជាព្រះមានព្រះបន្ទូល ដូច្នោះហើយប្រែចិត្តហើយរស់នៅ!»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«ពេលនេះ​អ្នក ​ចាប់​យក​ទំនុកបទ​ទំនួញ​ទាស់ប្រឆាំងនឹង​ពួក​អ្នកដឹកនាំ​នៃ​ជនជាតិអុីស្រា‌អែល</w:t>
      </w:r>
      <w:r>
        <w:rPr>
          <w:vertAlign w:val="superscript"/>
        </w:rPr>
        <w:t>2</w:t>
      </w:r>
      <w:r>
        <w:t>ហើយនិយាយ តើ​នរណាជាម្តាយរបស់អ្នក? គឺ​ជា​សិង្ហ​ញី ដែល​បាន​ក្រាប​នៅ​កណ្ដាល​សិង្ហ​ឈ្មោលក៏​បំបៅ​កូននៅកណ្ដាល​ពួក​សិង្ហ​ស្ទាវផង។</w:t>
      </w:r>
      <w:r>
        <w:rPr>
          <w:vertAlign w:val="superscript"/>
        </w:rPr>
        <w:t>3</w:t>
      </w:r>
      <w:r>
        <w:t>សិង្ហញី​បាន​ចិញ្ចឹម​កូន​ ដែល​វានឹងក្លាយទៅ​ជា​សិង្ហ​ស្ទាវ ហើយ​បាន​ហ្វឹកហាត់​ចាប់​រំពា ហើយវាក៏​ត្របាក់​លេប​មនុស្ស​ដែរ។</w:t>
      </w:r>
      <w:r>
        <w:rPr>
          <w:vertAlign w:val="superscript"/>
        </w:rPr>
        <w:t>4</w:t>
      </w:r>
      <w:r>
        <w:t>ក្រោយមក គ្រប់​ទាំង​ជនជាតិផ្សេងៗបាន​ឮ​និយាយ​អំពី​វា។ វាត្រូវបានគេ​ចាប់​ដោយអន្ទាក់របស់ពួកគេ ហើយពួកគេក៏នាំ​​វាទៅ​ទឹកដី​អេស៊ីប។</w:t>
      </w:r>
      <w:r>
        <w:rPr>
          <w:vertAlign w:val="superscript"/>
        </w:rPr>
        <w:t>5</w:t>
      </w:r>
      <w:r>
        <w:t>រួចហើយសិង្ហ​ញីបានឃើញការនោះ ហើយក៏​រង់‌ចាំសម្រាប់សិង្ហស្ទាវត្រឡប់មកវិញ ក្តីសង្ឃឹម​ក៏បាន​បាត់​ទៅ ហើយក៏​យក​កូន​ផ្សេង​មកចិញ្ចឹមឲ្យ​ក្លាយ​ជា​សិង្ហ​ស្ទាវ។</w:t>
      </w:r>
      <w:r>
        <w:rPr>
          <w:vertAlign w:val="superscript"/>
        </w:rPr>
        <w:t>6</w:t>
      </w:r>
      <w:r>
        <w:t>សិង្ហ​ស្ទាវ​នេះ​ក៏​ដើរ​ទៅ​មក​ជា‌មួយ​ពួក​សិង្ហ​ឈ្មោល។ វា​គឺ​ជា​សិង្ហ​ស្ទាវ ហើយ​ក៏​ហាត់​ចាប់​រំពា វាក៏ត្របាក់​លេប​មនុស្ស​​ដែរ។</w:t>
      </w:r>
      <w:r>
        <w:rPr>
          <w:vertAlign w:val="superscript"/>
        </w:rPr>
        <w:t>7</w:t>
      </w:r>
      <w:r>
        <w:t>វា​បាន​ចាប់យកស្រ្តីមេម៉ាយ ហើយ​បាន​​បំផ្លាញ​ទី​ក្រុង​របស់​គេ។ ទឹកដីនិង​ទាំងមូល​ ត្រូវបានបោះបង់ចោល ដោយសារតែ​សំឡេង​គ្រហឹម​របស់​វា។</w:t>
      </w:r>
      <w:r>
        <w:rPr>
          <w:vertAlign w:val="superscript"/>
        </w:rPr>
        <w:t>8</w:t>
      </w:r>
      <w:r>
        <w:t>ប៉ុន្តែ ​ជនជាតិទាំងឡាយក៏​នាំ​គ្នាមក​ទាស់​នឹង​វា ពី​គ្រប់​ទីតំបន់ទាំងអស់ ពួកគេដាក់សំណាញ​ពី​លើ​វា។ ហើយ​វាត្រូវបានចាប់ដោយអន្ទាក់។</w:t>
      </w:r>
      <w:r>
        <w:rPr>
          <w:vertAlign w:val="superscript"/>
        </w:rPr>
        <w:t>9</w:t>
      </w:r>
      <w:r>
        <w:t>ពួកគេបានទាក់​វា​ដាក់​ក្នុង​ទ្រុង ហើយក្រោយមក ពួកគេក៏យកវាទៅ​ថ្វាយ​ស្តេច​បាប៊ីឡូន។ ពួកគេ​នាំ​វា​ចូល​ទៅ​ក្នុង​ទី​មាំ‌មួន ដើម្បី​មិន​ឲ្យ​ឮ​សូរ​សំឡេង​វានៅ​លើ​ភ្នំ​នៃទឹកដី​អុីស្រា‌អែល​ទៀត​ឡើយ។</w:t>
      </w:r>
      <w:r>
        <w:rPr>
          <w:vertAlign w:val="superscript"/>
        </w:rPr>
        <w:t>10</w:t>
      </w:r>
      <w:r>
        <w:t>ម្ដាយ​​អ្នក​ប្រៀប​បាន​នឹង ដើម​ទំពាំង‌បាយជូរ​ដុះ​នៅ​ក្បែរ​មាត់​ទឹក។ ទំពាំង‌បាយជូរ​នោះ​មាន​ផ្លែ​ផ្កា ហើយបែក​មែក​ ដោយសារ​សម្បូណទឹកច្រើន។</w:t>
      </w:r>
      <w:r>
        <w:rPr>
          <w:vertAlign w:val="superscript"/>
        </w:rPr>
        <w:t>11</w:t>
      </w:r>
      <w:r>
        <w:t>ទំពាំង‌បាយជូរ​នោះ​មាន​មែក​រឹងមាំ ដែល​ក្លាយ​ទៅ​ជា​ដំបង​រាជ្យ ហើយ​វា​លូត​ឡើង​ខ្ពស់​ជាង​មែកផ្សេង ហើយ​កម្ពស់របស់វាអាចមើលឃើញដោយសារ ស្លឹក​ច្រើនរបស់វា។</w:t>
      </w:r>
      <w:r>
        <w:rPr>
          <w:vertAlign w:val="superscript"/>
        </w:rPr>
        <w:t>12</w:t>
      </w:r>
      <w:r>
        <w:t>ប៉ុន្តែ ដើម​ទំពាំង‌បាយជូរ​នោះ​ត្រូវ​គេ​រម្លើង យ៉ាង​កំហឹង ហើយ​រលំ​ទៅ​លើ​ដី ហើយខ្យល់​ដែលមកពី​ទិស​ខាង​កើត​បក់​មក ធ្វើ​ឲ្យ​ផ្លែ​វា​ស្វិត​ក្រៀម។ ​មែក​ដែលរឹងមាំរបស់វា ក៏​ដាច់​ចេញ​ពី​ដើមនិងស្វិត ហើយ​​ភ្លើង​ឆេះ​អស់​ពួកវាអស់។</w:t>
      </w:r>
      <w:r>
        <w:rPr>
          <w:vertAlign w:val="superscript"/>
        </w:rPr>
        <w:t>13</w:t>
      </w:r>
      <w:r>
        <w:t>ដូច្នេះហើយ ទំពាំង‌បាយជូរ​នេះ​ដាំ​នៅក្នុង​វាល​រហោ‌ស្ថាន ​លើ​ដី​ហួត‌ហែង​គ្មាន​ទឹក។</w:t>
      </w:r>
      <w:r>
        <w:rPr>
          <w:vertAlign w:val="superscript"/>
        </w:rPr>
        <w:t>14</w:t>
      </w:r>
      <w:r>
        <w:t>ដ្បិត ​ភ្លើងដែលឆេះ​ចេញ​ពី​មែកដ៏ធំរបស់វា ​ធ្វើ​ឲ្យឆេះផ្លែរបស់វាដែរ។ លែងមានមែកដែលរឹងមាំ​នៅលើវាទៀតទេ មិនអាចធ្វើ​ដំបង​រាជ្យដរ។ នេះ​ជា​បទ​ទំនួញសោសៅ ហើយនឹងច្រៀងបែបនោះ»។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ចូលមកដល់ក្នុង​ឆ្នាំ​ទី​ប្រាំពី នៅ​ថ្ងៃទី​ដប់ក្នុងខែទីប្រាំ ពួក​ចាស់​ទុំ​នៃ​ជនជាតិ​អុីស្រា‌អែល​បាន​មក ដើម្បី​ទូល​សួរ​ដល់​ព្រះ‌អម្ចាស់ ហើយ​គេ​អង្គុយ​នៅ​មុខ​ខ្ញុំ។</w:t>
      </w:r>
      <w:r>
        <w:rPr>
          <w:vertAlign w:val="superscript"/>
        </w:rPr>
        <w:t>2</w:t>
      </w:r>
      <w:r>
        <w:t>ព្រះ‌បន្ទូល​របស់​ព្រះ‌អម្ចាស់​បាន​មក​ដល់​ខ្ញុំ​ប្រាប់ថា</w:t>
      </w:r>
      <w:r>
        <w:rPr>
          <w:vertAlign w:val="superscript"/>
        </w:rPr>
        <w:t>3</w:t>
      </w:r>
      <w:r>
        <w:t>«កូន​មនុស្ស​អើយ ចូរ​ប្រកាស់​ដល់​ពួក​ចាស់​ទុំ​នៃ​ជនជាតិ​អុីស្រា‌អែល​ថា ព្រះ‌អម្ចាស់‌ដ៏ជាព្រះ​មាន​ព្រះ‌បន្ទូល​ដូច្នេះ តើ​អ្នក​រាល់​គ្នា​បាន​មក​សួរ​ដល់​យើង​ឬ? ដូចយើងមានជីវិត យើងមិនបាច់ឆ្លើយសំនួររបស់អ្នកឡើយ! នេះគឺជាសេចក្តីប្រកាសនៃព្រះអម្ចាស់ដ៏ជាព្រះលើទាំងអស់។</w:t>
      </w:r>
      <w:r>
        <w:rPr>
          <w:vertAlign w:val="superscript"/>
        </w:rPr>
        <w:t>4</w:t>
      </w:r>
      <w:r>
        <w:t>តើអ្នក​នឹងជំនុំ‌ជម្រះពួក​គេ​ឬ? តើ​អ្នក​ជំនុំ‌ជម្រះ​ កូនមនុស្ស​? ចូរប្រាប់ពួក​គេឲ្យ​ដឹង​ពី​ការដែល​គួរ​ស្អប់​ខ្ពើម​របស់​បុព្វ‌បុរសពួក​គេ។</w:t>
      </w:r>
      <w:r>
        <w:rPr>
          <w:vertAlign w:val="superscript"/>
        </w:rPr>
        <w:t>5</w:t>
      </w:r>
      <w:r>
        <w:t>និយាយប្រាប់ពួក​គេ​ ព្រះ‌អម្ចាស់‌ដ៏ជាព្រះ​បានមាន​ព្រះ‌បន្ទូល​ដូច្នេះ​ នៅ​ថ្ងៃ​ដែល​យើង​បានជ្រើស​រើស​ អុីស្រា‌អែល ហើយយើងបានលើកដៃឡើង​ស្បថ​ដល់​ពូជ‌ពង្ស​នៃកូនចៅរបស់យ៉ាកុប ហើយព្រម​ទាំង​សម្ដែង​ឲ្យ​ពួកគេ​ស្គាល់​យើង​នៅ​ស្រុក​អេស៊ីប គ្រា​ដែល​យើង​បានលើកដៃ​ស្បថ​ដល់ពួក​គេ។ យើង​និយាយថា «​យើងគឺជាព្រះអម្ចាស់​ជា​ព្រះ​នៃ​អ្នក​រាល់​គ្នា»</w:t>
      </w:r>
      <w:r>
        <w:rPr>
          <w:vertAlign w:val="superscript"/>
        </w:rPr>
        <w:t>6</w:t>
      </w:r>
      <w:r>
        <w:t>នៅ​ថ្ងៃ​នោះ យើង​បាន​លើកដៃស្បថ​ដល់ពួក​គេ​ថា នឹង​នាំ​គេ​ចេញ​ពី​ទឹកដី​អេស៊ីប ទៅ​ក្នុង​ទឹកដី​មួយ​ដែល​យើង​បាន​ស្វែង​រក​ឲ្យ​ពួកគេ។ ជា​ទឹកដីមាន​ទឹក​ដោះ និង​ទឹក​ឃ្មុំ​ ជា​ទី​កន្លែងស្អាត់បំផុតនៅក្នុងចំណោមទឹកដី។</w:t>
      </w:r>
      <w:r>
        <w:rPr>
          <w:vertAlign w:val="superscript"/>
        </w:rPr>
        <w:t>7</w:t>
      </w:r>
      <w:r>
        <w:t>យើង​បាននិយាយថា «ចូរ​ឲ្យ​គ្រប់​គ្នា​បោះ​ចោល​អ្វីដែលគួ ស្អប់ខ្ពើម ចេញពីមុខ​ភ្នែក​របស់គេ ហើយដោយ​រូប​ព្រះ​របស់​ទឹកដី​អេស៊ីប​។ កុំធ្វើឲ្យខ្លួនអ្នកទៅជាមិនស្អាតឡើយ យើងគឺ​ជាព្រះអម្ចាស់ជា​ព្រះរបស់​អ្នក​រាល់​គ្នា​»។</w:t>
      </w:r>
      <w:r>
        <w:rPr>
          <w:vertAlign w:val="superscript"/>
        </w:rPr>
        <w:t>8</w:t>
      </w:r>
      <w:r>
        <w:t>ប៉ុន្តែ ពួកគេ​បាន​ទាស់​នឹង​យើង មិនព្រម​ស្តាប់​តាម​យើង​ទេ។ បុរសម្នាក់ៗ​មិន​បាន​លះ​ចោល​របស់​គួរ​ស្អប់​ខ្ពើម ចេញពីមុខភ្នែករបស់ពួកគេ ​​ ​ក៏មិនបោះ‌បង់​ចោល​រូប​ព្រះ​របស់​ជនជាតិ ​អេស៊ីបដែរ ដូច្នេះ យើង​នឹង​ចាក់​សេចក្ដី​កំហឹង​របស់​យើង​ ទៅ​លើ​ពួកគេ ដើម្បី​ឲ្យសេចក្តីក្រោធ​របស់​យើងបានស្កប់ចិត្ត ក្នុងពួក​គេ​នៅ​កណ្ដាល​ទឹកដីអេស៊ីប។</w:t>
      </w:r>
      <w:r>
        <w:rPr>
          <w:vertAlign w:val="superscript"/>
        </w:rPr>
        <w:t>9</w:t>
      </w:r>
      <w:r>
        <w:t>យើង​បាន​ប្រព្រឹត្ត​ដោយ​យល់​ដល់​ឈ្មោះ​យើង ដើម្បី​មិន​ត្រូវ​ទាប​ថោក នៅ​ចំពោះ​ភ្នែក​ជនជាតិដទៃ ជា​ជនជាតិ​ដែល​ស្នាក់នៅទីនោះ។ ​យើង​បាន​សម្ដែង​ឲ្យ​គេ​ស្គាល់​យើង នៅក្នុង​ភ្នែករបស់ពួកគេ ដោយ​នាំ​គេ​ចេញ​ពី​ទឹកដីអេស៊ីប​។</w:t>
      </w:r>
      <w:r>
        <w:rPr>
          <w:vertAlign w:val="superscript"/>
        </w:rPr>
        <w:t>10</w:t>
      </w:r>
      <w:r>
        <w:t>ដូច្នេះ យើង​បានបញ្ជូនពួកគេ​ចេញ​ពី​ទឹកដីអេស៊ីប ហើយ​បាន​នាំ​ចូល​ទៅ​ក្នុង​ទី​រហោ‌ស្ថាន។</w:t>
      </w:r>
      <w:r>
        <w:rPr>
          <w:vertAlign w:val="superscript"/>
        </w:rPr>
        <w:t>11</w:t>
      </w:r>
      <w:r>
        <w:t>រួចហើយយើង​ក៏​ឲ្យ​ច្បាប់​ ហើយ​ឲ្យពួក​គេ​ស្គាល់​បញ្ញត្តិ​​​របស់​យើង តាមរយៈការនេះមនុស្ស​នឹង​​រស់នៅ បើគេស្តាប់តាមច្បាប់​នោះ។</w:t>
      </w:r>
      <w:r>
        <w:rPr>
          <w:vertAlign w:val="superscript"/>
        </w:rPr>
        <w:t>12</w:t>
      </w:r>
      <w:r>
        <w:t>យើង​ក៏​តាំង​ថ្ងៃ​សប្ប័ទ​ ​សម្រាប់​ជា​ទី​សម្គាល់​ដល់​យើង ហើយពួកគេ ដើម្បីឲ្យ​គេ​​ដឹង​ថា យើង​ជា​ព្រះ‌អម្ចាស់​ដែល​បានធ្វើឲ្យគេ​​បរិសុទ្ធ។</w:t>
      </w:r>
      <w:r>
        <w:rPr>
          <w:vertAlign w:val="superscript"/>
        </w:rPr>
        <w:t>13</w:t>
      </w:r>
      <w:r>
        <w:t>ប៉ុន្តែ កូនចៅ​អុីស្រា‌អែល​បានបះបោរទាស់នឹង​យើង នៅ​ទី​រហោ‌ស្ថាន។ ពួកគេ​មិន​បាន​ប្រព្រឹត្ត​តាម​ច្បាប់​យើង​ទេ ផ្ទុយទៅវិញ ពួកគេបានបដិសេធ​​បញ្ញត្តិ​របស់​យើង មនុស្សនឹងរស់នៅបើេពួកគេ​​ប្រព្រឹត្ត​តាម។ ពួក​គេ​បានមើលងាយ​ថ្ងៃ​សប្ប័ទ​របស់​យើង​ ​ហើយយើង​បាននិយាយ​ថា យើង​នឹង​ចាក់​សេចក្ដី​ឃោរ‌ឃៅ​របស់​យើង ទៅ​លើ​គេ​នៅ​ក្នុង​ទី​រហោ‌ស្ថាន ដើម្បី​នឹង​បញ្ចាប់ពួកគេ។</w:t>
      </w:r>
      <w:r>
        <w:rPr>
          <w:vertAlign w:val="superscript"/>
        </w:rPr>
        <w:t>14</w:t>
      </w:r>
      <w:r>
        <w:t>ប៉ុន្តែ យើង​បាន​ប្រព្រឹត្ត​ដោយយល​ដល់​ឈ្មោះ​យើង​វិញ ហើយនៅ​ចំពោះ​ភ្នែកជនជាតិដ៏ទៃ និងទីសម្កាល់ដែលយើងបាននាំពួកគេចេញពីអេស៊ីប។</w:t>
      </w:r>
      <w:r>
        <w:rPr>
          <w:vertAlign w:val="superscript"/>
        </w:rPr>
        <w:t>15</w:t>
      </w:r>
      <w:r>
        <w:t>ដូច្នោះ យើងខ្លួនឯង​បានលើកដៃ​ស្បថ​នឹង​គេ នៅ​ទី​រហោ‌ស្ថាន​ថា ​មិន​នាំ​គេ​ចូល​ទៅ​ក្នុង​ទឹកដី ដែល​យើង​ចង់​ឲ្យ​ដល់​ពួកគេ ជា​ស្រុក​មាន​ទឹក​ដោះ និង​ទឹក​ឃ្មុំ​ ដែល​ជា​ទឹកដីដែលស្អាតជាងគេបំផុតនៅលើផែនដីនេះ។</w:t>
      </w:r>
      <w:r>
        <w:rPr>
          <w:vertAlign w:val="superscript"/>
        </w:rPr>
        <w:t>16</w:t>
      </w:r>
      <w:r>
        <w:t>យើងបានស្បថបែបនេះ ពី​ព្រោះពួក​គេ​បាន​បោះ‌បង់​ក្រឹត្យ‌ក្រម​របស់​យើង ហើយមិន​ដើរ​តាម​បញ្ញត្តិ​ច្បាប់​របស់​យើង ហើយពួកគេ​ប្រមាថថ្ងៃ​សប្ប័ទ​របស់​យើង​ដែរ ដ្បិត​ចិត្ត​គេ​ជាប់​តាម​រូប​ព្រះ​របស់​គេ​វិញ។</w:t>
      </w:r>
      <w:r>
        <w:rPr>
          <w:vertAlign w:val="superscript"/>
        </w:rPr>
        <w:t>17</w:t>
      </w:r>
      <w:r>
        <w:t>ប៉ុន្តែ ភ្នែក​យើង​បាន​ប្រណី​ដល់​គេ ពីការ​បំផ្លាញ​ ហើយយើង​មិន​បាន​ឲ្យ​ ពួកគេ​វិនាស នៅ​ក្នុងទី​រហោ‌ស្ថាន​ទេ។</w:t>
      </w:r>
      <w:r>
        <w:rPr>
          <w:vertAlign w:val="superscript"/>
        </w:rPr>
        <w:t>18</w:t>
      </w:r>
      <w:r>
        <w:t>យើង​បាននិយាយ កូន​ប្រុសស្រីរបស់ពួក​គេ នៅ​ទី​រហោ‌ស្ថាន​ថា «កុំ​ដើរ​តាម​ច្បាប់​របស់​បុព្វ‌បុរស​អ្នក​រាល់​គ្នា កុំកាន់​តាម​បញ្ញត្តិ​របស់​គេ ឬ​ធ្វើ​ឲ្យ​ខ្លួន​សៅ‌ហ្មង ដោយ​រូប​ព្រះ​របស់​គេ​ឡើយ។ ​</w:t>
      </w:r>
      <w:r>
        <w:rPr>
          <w:vertAlign w:val="superscript"/>
        </w:rPr>
        <w:t>19</w:t>
      </w:r>
      <w:r>
        <w:t>យើង​នេះ គឺ​ជាព្រះអម្ចាស់ជា​ព្រះជាម្ចាស់របស់​អ្នក​ ចូរដើរ​តាម​​ក្រឹត្យ‌ក្រមហើយ​រក្សា​បញ្ញត្តិ​ច្បាប់​របស់​យើង ហើយស្តាប់​តាមផង។</w:t>
      </w:r>
      <w:r>
        <w:rPr>
          <w:vertAlign w:val="superscript"/>
        </w:rPr>
        <w:t>20</w:t>
      </w:r>
      <w:r>
        <w:t>ចូរ​រក្សា​ថ្ងៃសប្ប័ទ​របស់​យើងឲ្យ​បរិសុទ្ធ សម្រាប់​ជា​ទី​សម្គាល់​ដល់​យើង ហើយនិង​អ្នក​ ដូច្នោះអ្នក​បាន​ដឹង​ថា យើង​នេះគឺ​ជាព្រះអម្ចាស់ជា​ព្រះ​របស់​អ្នក»។</w:t>
      </w:r>
      <w:r>
        <w:rPr>
          <w:vertAlign w:val="superscript"/>
        </w:rPr>
        <w:t>21</w:t>
      </w:r>
      <w:r>
        <w:t>ប៉ុន្តែ កូន​ប្រុសហើយកូនស្រីរបស់គេ​បះបោរទាស់​នឹង​យើង។ ពួកគេ​មិន​បានដើរ​តាម​​ច្បាប់​របស់​យើង​ ឬ​រក្សា​បញ្ញត្តិ​​របស់​យើង មនុស្សអាចរស់នៅប្រសិនបើពួកគេស្តាប់តាម។ ពួកគេ​បាន​បង្អាប់​ថ្ងៃ​សប្ប័ទ​របស់​យើង ដូច្នេះយើង​នឹង​ចាក់​សេចក្ដី​ឃោរ‌ឃៅ​របស់​យើង​ទៅ​លើ​គេ ដើម្បី​ឲ្យស្កប់ចិត្តតាមសេចក្ដី​កំហឹង​របស់​យើង​នៅ​លើ​គេ នៅ​ក្នុង​ទី​រហោ‌ស្ថាន។</w:t>
      </w:r>
      <w:r>
        <w:rPr>
          <w:vertAlign w:val="superscript"/>
        </w:rPr>
        <w:t>22</w:t>
      </w:r>
      <w:r>
        <w:t>ប៉ុន្តែ យើង​បាន​ដក​ដៃ​របស់យើងចេញ​វិញ ហើយ​​ប្រព្រឹត្ត​ដោយ​យល់​ដល់​ឈ្មោះ​យើង ដើម្បី​មិនត្រូវ​ទាប​ថោក នៅ​ភ្នែក​នៃ​ជនជាតិដទៃ ដែលជាទីសម្គាល់យើងបាននាំកូនចៅអីុស្រាអែលចេញ។</w:t>
      </w:r>
      <w:r>
        <w:rPr>
          <w:vertAlign w:val="superscript"/>
        </w:rPr>
        <w:t>23</w:t>
      </w:r>
      <w:r>
        <w:t>យើង​ខ្លួនឯងបានលើកដៃ​ស្បថ​នឹងពួក​គេ​នៅ​ទី​រហោ‌ស្ថាន​ថា យើង​នឹង​កម្ចាត់‌កម្ចាយ​គេ​ទៅ​នៅ​កណ្ដាល​​ជនជាតិទាំងឡាយ ហើយ​បែង​ចែក​គេ​ទៅ​នៅ​ក្នុង​ទឹកដី​ទាំង​នោះ។</w:t>
      </w:r>
      <w:r>
        <w:rPr>
          <w:vertAlign w:val="superscript"/>
        </w:rPr>
        <w:t>24</w:t>
      </w:r>
      <w:r>
        <w:t>យើងបានសម្រេចនឹងធ្វើការនេះ ចាប់តាំងពួកគេ​មិន​បាន​ស្តាប់​តាមក្រឹត្យ‌ក្រម​របស់​យើង​ ហើយចាប់តាំង​បោះ‌បង់​ចោល​បញ្ញត្តិ​ច្បាប់​​របស់​យើង ហើយ​បង្អាក់​ថ្ងៃ​សប្ប័ទ​របស់​យើង។ ហើយ​ភ្នែករបស់ពួក​គេ​ក៏​ជាប់​តាម​រូប​ព្រះ​របស់​បុព្វ‌បុរស​គេ​ដែរ។</w:t>
      </w:r>
      <w:r>
        <w:rPr>
          <w:vertAlign w:val="superscript"/>
        </w:rPr>
        <w:t>25</w:t>
      </w:r>
      <w:r>
        <w:t>ក្រោយមក យើង​ក៏​ឲ្យ​ក្រឹត្យ‌ក្រម​ដល់ពួក​គេដែល​មិន​​ល្អ ហើយ​បញ្ញត្តិ​ច្បាប់ដែលមិនអាចឲ្យពួកគេរស់បាន។</w:t>
      </w:r>
      <w:r>
        <w:rPr>
          <w:vertAlign w:val="superscript"/>
        </w:rPr>
        <w:t>26</w:t>
      </w:r>
      <w:r>
        <w:t>យើង​​បាន​ធ្វើ​ឲ្យ​គេ​ស្មោក‌គ្រោក ដោយ‌សារ​តង្វាយ​របស់​គេ ពេលពួក​គេ​ថ្វាយនោះ ពី​កូន​កើតផ្ទៃ​ដំបូង​របស់​ខ្លួនដាក់​​ទៅក្នុង​ភ្លើង។ ​យើង​បាន​ធ្វើ​ឲ្យ​ពួកគេភ័យខ្លាច ប្រយោជន៍​ឲ្យ​គេ​បាន​ដឹង​ថា យើង​នេះ​ជា​ព្រះ‌អម្ចាស់!</w:t>
      </w:r>
      <w:r>
        <w:rPr>
          <w:vertAlign w:val="superscript"/>
        </w:rPr>
        <w:t>27</w:t>
      </w:r>
      <w:r>
        <w:t>ដូច្នោះហើយ កូន​មនុស្ស​អើយ ចូរ​និយាយ​ទៅ​​ពួក​កូនចៅ​អុីស្រា‌អែល​ ហើយប្រាប់គេថា ព្រះ‌អម្ចាស់‌ដ៏ជាព្រះមាន​ព្រះ‌បន្ទូល​ដូច្នេះ បុព្វ‌បុរស​អ្នក​រាល់​គ្នា​បាន​ប្រមាថ​ដល់​យើង​ក្នុង​ការ​នេះ​ទៀត គឺ​គេ​បាន​ប្រព្រឹត្ត​អំពើ​រំលង​ទាស់​នឹង​យើង។</w:t>
      </w:r>
      <w:r>
        <w:rPr>
          <w:vertAlign w:val="superscript"/>
        </w:rPr>
        <w:t>28</w:t>
      </w:r>
      <w:r>
        <w:t>​គ្រា​យើង​បាន​នាំ​គេ​ចូល​មក​ក្នុង​ទឹកដី ដែល​យើង​បាន​ស្បថ​ថានឹង​ឲ្យ​ដល់​គេ ​ពេលណាពួកគេបាន​ឃើញ​​ទួល​ខ្ពស់ ហើយ​គ្រប់​ទាំង​ដើម​ឈើ​ស៊ុប‌ទ្រុប ពួកគេ​ក៏​ថ្វាយ​យញ្ញ‌បូជា​របស់​គេ​នៅ​លើ​ទី​នោះ ពួក​គេ​បាន​ថ្វាយ​តង្វាយ​ជា​គ្រឿង​ដុត‌ដាល នៅ​ទី​នោះ គេ​ក៏​បាន​ថ្វាយ​តង្វាយ​សម្រាប់​ជា​ក្លិន​ឈ្ងុយ​របស់​គេ ហើយ​បាន​ច្រូច​តង្វាយ​ច្រូច​របស់​គេ​ដែរ។</w:t>
      </w:r>
      <w:r>
        <w:rPr>
          <w:vertAlign w:val="superscript"/>
        </w:rPr>
        <w:t>29</w:t>
      </w:r>
      <w:r>
        <w:t>រួចហើយ យើង​បាន​ប្រាប់គេ​ថា «តើ​ទី​ខ្ពស់​អ្វី​ដែល​អ្នក​តែង‌តែថ្វាយដង្វាយ​នោះ?» ដូច្នេះទី​នោះ​ហៅ​ថា បាម៉ា រហូត​ដល់​សព្វ​ថ្ងៃ។</w:t>
      </w:r>
      <w:r>
        <w:rPr>
          <w:vertAlign w:val="superscript"/>
        </w:rPr>
        <w:t>30</w:t>
      </w:r>
      <w:r>
        <w:t>ដូច្នោះហើយ ចូលនិយាយទៅ​ពួកកូនចៅស្រា‌អែល​ថា ព្រះ‌អម្ចាស់‌ដ៏ជាព្រះមាន​ព្រះ‌បន្ទូល​ដូច្នេះ អ្នក​រាល់​គ្នា​តែង​ធ្វើ​ឲ្យ​ខ្លួន​ស្មោក‌គ្រោក តាម​ផ្លូវ​បុព្វ‌បុរស​អ្នក​? ហេតុអ្វីបានអ្នក​ប្រព្រឹត្ត​ដូចពេស្យា តាម​អ្វីដែល​គួរ​ស្អប់​ខ្ពើម​?</w:t>
      </w:r>
      <w:r>
        <w:rPr>
          <w:vertAlign w:val="superscript"/>
        </w:rPr>
        <w:t>31</w:t>
      </w:r>
      <w:r>
        <w:t>ដ្បិត​កាល​ណា​អ្នក​រាល់​គ្នា​ថ្វាយ​តង្វាយ​របស់​ខ្លួន ហើយអ្នកដាក់កូន​ទៅក្នុង​ភ្លើង ដរាប​ដល់​សព្វ​ថ្ងៃ​នេះ ហើយធ្វើ​ឲ្យ​ខ្លួន​ស្មោក‌គ្រោក ជាមួយ​រូប​ព្រះរបស់អ្នក។​ ដូច្នេះ តើ​យើង​នឹង​ឲ្យ​អ្នក​រាល់​គ្នា​សួរ​ដល់​យើង​ឬ? ដូច​ជា​យើង​រស់​នៅ នេះគឺជាព្រះអម្ចាស់ដ៏ជាព្រះមានព្រះបន្ទូល ​យើង​មិន​ឲ្យ​អ្នក​​សួរ​ដល់​យើង​ទេ។</w:t>
      </w:r>
      <w:r>
        <w:rPr>
          <w:vertAlign w:val="superscript"/>
        </w:rPr>
        <w:t>32</w:t>
      </w:r>
      <w:r>
        <w:t>ការគិត​ដែល​កើត​ក្នុង​គំនិត​អ្នក​រាល់​គ្នា នឹង​មិន​អាច​កើត​​ឡើយទេ។ អ្នក​និយាយថា សូមឲ្យយើង​ដូច​ជា​ជនជាតិ​ដទៃ ដូច​ជាអំបូរដែលនៅ​ទឹកដីផ្សេង ជាអ្នកថ្វាយបង្គំ​ឈើ និង​ថ្ម​ផង»។</w:t>
      </w:r>
      <w:r>
        <w:rPr>
          <w:vertAlign w:val="superscript"/>
        </w:rPr>
        <w:t>33</w:t>
      </w:r>
      <w:r>
        <w:t>ដូច​ជា​យើង​រស់​នៅ នេះគឺជាព្រះ‌អម្ចាស់‌ដ៏ជាព្រះមានព្រះបន្ទូល ​យើង​នឹង​សោយ‌រាជ្យ​លើ​អ្នក​ដោយ​ដៃដ៏​ខ្លាំង​ពូកែ ដៃបានលើកឡើង ហើយ​ចាក់​កំហឹងខ្លាំងមកលើអ្នក។</w:t>
      </w:r>
      <w:r>
        <w:rPr>
          <w:vertAlign w:val="superscript"/>
        </w:rPr>
        <w:t>34</w:t>
      </w:r>
      <w:r>
        <w:t>យើង​នឹង​នាំ​អ្នក​រាល់​គ្នា​ចេញ​ពី​មនុស្សដទៃ ហើយ​នឹង​ប្រមូល​អ្នក​រាល់​គ្នា​មក​ពី​ស្រុក​ទាំងឡាយ​ដែល​អ្នក​ត្រូវ​ខ្ចាត់‌ខ្ចាយ​ទៅ​នោះ។ យើងនឹងធ្វើការនេះជាមួយដៃដ៏ខ្លាំងពូកែនិងកំហឹងដែលចាក់លើអ្នក។</w:t>
      </w:r>
      <w:r>
        <w:rPr>
          <w:vertAlign w:val="superscript"/>
        </w:rPr>
        <w:t>35</w:t>
      </w:r>
      <w:r>
        <w:t>រួចហើយយើង​នឹង​នាំ​អ្នក​រាល់​គ្នា​ទៅ ​ទី​សូន្យ​ស្ងាត់​នៃ​មនុស្សហើយនៅ​ទី​នោះ យើង​នឹង​ជំនុំជម្រះអ្នកមុខទលនិងមុខ។</w:t>
      </w:r>
      <w:r>
        <w:rPr>
          <w:vertAlign w:val="superscript"/>
        </w:rPr>
        <w:t>36</w:t>
      </w:r>
      <w:r>
        <w:t>ដូចជាយើងបានជំនុំជម្រះបុព្វ‌បុរស​អ្នក​រាល់​គ្នា នៅ​ក្នុង​ទី​រហោ‌ស្ថាន​នៃ​ស្រុក​អេស៊ីបជា​យ៉ាង​ណា យើង​ក៏​នឹងធ្វើ​អ្នក​រាល់​គ្នា​យ៉ាង​នោះ​ដែរ នេះ​ជា​ព្រះ‌បន្ទូល​នៃ​ព្រះ‌អម្ចាស់‌ដ៏ជាព្រះ។</w:t>
      </w:r>
      <w:r>
        <w:rPr>
          <w:vertAlign w:val="superscript"/>
        </w:rPr>
        <w:t>37</w:t>
      </w:r>
      <w:r>
        <w:t>យើង​នឹង​ឲ្យ​អ្នក​រាល់​គ្នា​ចូល​ក្រោម​ដំបង រួច​នាំ​ឲ្យ​ជាប់​ចំណង​នៃ​សេចក្ដី​សញ្ញា។</w:t>
      </w:r>
      <w:r>
        <w:rPr>
          <w:vertAlign w:val="superscript"/>
        </w:rPr>
        <w:t>38</w:t>
      </w:r>
      <w:r>
        <w:t>យើង​នឹង​ញែក​ពួក​រឹង​ចចេស​ពី​អ្នក​ចេញ ព្រម​ទាំង​ពួក​អ្នក​ដែល​តែង‌តែ​ប្រព្រឹត្ត​រំលង ទាស់​នឹង​យើង​ផង យើង​នឹង​នាំ​គេ​ចេញ​ពី​ទឹកដី​ដែល​គេ​ស្នាក់​នៅ​នោះ តែ​គេ​មិន​បាន​ចូល​ទៅ​ក្នុង​ទឹកដីអុីស្រា‌អែល​។ នោះ​អ្នក​រាល់​គ្នា​នឹង​ដឹង​ថា យើង​នេះ​ជា​ព្រះ‌អម្ចាស់។</w:t>
      </w:r>
      <w:r>
        <w:rPr>
          <w:vertAlign w:val="superscript"/>
        </w:rPr>
        <w:t>39</w:t>
      </w:r>
      <w:r>
        <w:t>ចំណែក​អ្នក​ កូនចៅ​អុីស្រា‌អែល​អើយព្រះ‌អម្ចាស់‌ដ៏ជាព្រះអម្ចាស់មាន​ព្រះ‌បន្ទូល​ដូច្នេះថា ចូរ​ទៅ​ចុះ ពី​នេះ​ទៅ​មុខ​អ្នក​រាល់​គ្នា​មិន​ព្រម​ស្តាប់​តាម​យើង​ទេ ដូច្នេះចូរ​ទៅ​គោរព​ដល់​រូប​ព្រះ​របស់​អ្នក​រៀង​ខ្លួន​ចុះ តែ​មិន​ត្រូវ​បង្អាក់​ឈ្មោះ​បរិសុទ្ធ​របស់​យើង ដោយ​តង្វាយ និង​រូប​ព្រះ​របស់​អ្នក។</w:t>
      </w:r>
      <w:r>
        <w:rPr>
          <w:vertAlign w:val="superscript"/>
        </w:rPr>
        <w:t>40</w:t>
      </w:r>
      <w:r>
        <w:t>ដ្បិតនៅ​លើ​ភ្នំ​បរិសុទ្ធ​របស់​យើង គឺ​ជា​ភ្នំ​មានកំពូលខ្ពស់​របស់​ស្រុក​អុីស្រា‌អែល នេះគឺជាព្រះអម្ចាស់ដ៏ជាព្រះមានព្រះបន្ទូល កូនចៅស្រា‌អែល​ទាំង​មូល​នឹងថ្វាយបង្គំ​យើង​គ្រប់​គ្នា​នៅ​ក្នុង​ទឹកដី​របស់​ខ្លួន។ ​យើង​នឹង​ពេញចិត្ត ទទួល​តង្វាយ​របស់​អ្នក​រាល់​គ្នានៅទីនោះ និង​ផល​ដំបូង​ពី​តង្វាយ​អ្នកផងដែរ ព្រម​ទាំង​គ្រឿង​បរិសុទ្ធ​របស់​អ្នក​​ទាំង​នោះផង។</w:t>
      </w:r>
      <w:r>
        <w:rPr>
          <w:vertAlign w:val="superscript"/>
        </w:rPr>
        <w:t>41</w:t>
      </w:r>
      <w:r>
        <w:t>យើង​នឹង​ទទួល​អ្នក​ ​ដូច​ជា​ក្លិន​ក្រអូបក្នុង​កាល​ដែល​យើង​បាន​នាំ​អ្នក​ចេញ​ពី​ពួក​ជនជាតិ​ដទៃ ហើយ​ប្រមូល​អ្នក​ពី​អស់​ទាំង​ទឹកដីដែល​អ្នក​ត្រូវ​ខ្ចាត់‌ខ្ចាយ​ទៅ​។ យើង​ខ្លួនឯងនឹង​បាន​វិសុទ្ធ​ក្នុង​ចំណោមអ្នក ហើយ​ជនជាតិដទៃនឹងបានឃើញ។</w:t>
      </w:r>
      <w:r>
        <w:rPr>
          <w:vertAlign w:val="superscript"/>
        </w:rPr>
        <w:t>42</w:t>
      </w:r>
      <w:r>
        <w:t>ក្រោយមក ពេល​យើង​​នាំ​អ្នក​​ចូល​ទៅ​ក្នុង​ទឹកដី​អុីស្រា‌អែល គឺ​ក្នុង​ទឹកដី​ដែល​យើង​បានលើកដៃ​ស្បថ​ថា នឹង​ឲ្យ​ដល់​បុព្វ‌បុរស​អ្នក​ហើយ នោះ​អ្នក​​នឹង​ដឹង​ថាយើង​នេះ​ជា​ព្រះ‌អម្ចាស់។</w:t>
      </w:r>
      <w:r>
        <w:rPr>
          <w:vertAlign w:val="superscript"/>
        </w:rPr>
        <w:t>43</w:t>
      </w:r>
      <w:r>
        <w:t>ហើយអ្នក​​នឹង​នឹក​ចាំ​ពី​​អំពើគ្រប់យ៉ាង និងការប្រព្រឹត្តរបស់​អ្នក​ដែល​អ្នកធ្វើឲ្យខ្លួន​ស្មោក‌គ្រោក ហើយ​អ្នក​រាល់​គ្នា​នឹង​ខ្ពើម​ខ្លួន ដោយ​ព្រោះ​អំពើ​អាក្រក់​ទាំង​នោះ ​ដែល​អ្នក​បាន​ធ្វើ​។</w:t>
      </w:r>
      <w:r>
        <w:rPr>
          <w:vertAlign w:val="superscript"/>
        </w:rPr>
        <w:t>44</w:t>
      </w:r>
      <w:r>
        <w:t>ដូច្នេះ អ្នក​រាល់​គ្នា​នឹង​ដឹង​ថា យើង​នេះ​ជា​ព្រះ‌អម្ចាស់ ក្នុង​កាល​ដែល​យើង​បាន​ប្រព្រឹត្ត​នឹង​អ្នក ដោយ​យល់​ដល់​ឈ្មោះ​យើង មិន​មែន​តាម​ការអាក្រក់​ ឬកិច្ចការថោកទាបរបស់អ្នកទេ កូនចៅនៃអីុស្រាអែល នេះ​ជា​ព្រះ‌បន្ទូល​នៃ​ព្រះ‌អម្ចាស់‌ដ៏ជាព្រះ»។</w:t>
      </w:r>
      <w:r>
        <w:rPr>
          <w:vertAlign w:val="superscript"/>
        </w:rPr>
        <w:t>45</w:t>
      </w:r>
      <w:r>
        <w:t>ព្រះ‌បន្ទូល​របស់​ព្រះ‌អម្ចាស់បាន​មក​ដល់​ខ្ញុំប្រាប់ថា</w:t>
      </w:r>
      <w:r>
        <w:rPr>
          <w:vertAlign w:val="superscript"/>
        </w:rPr>
        <w:t>46</w:t>
      </w:r>
      <w:r>
        <w:t>«កូន​មនុស្ស​អើយ ចូរ​បែរ​មុខ​ទៅ​ខាង​ត្បូង ហើយ​ប្រកាស​ទាស់​នឹង​ទឹកដីខាង​ត្បូង​នោះ ត្រូវ​ថ្លែងទំនាយ​ទាស់​នឹង​ទឹកដី​ព្រៃ​ក្នុង​តំបន់​ណេកិប​ចុះ។</w:t>
      </w:r>
      <w:r>
        <w:rPr>
          <w:vertAlign w:val="superscript"/>
        </w:rPr>
        <w:t>47</w:t>
      </w:r>
      <w:r>
        <w:t>និយាយទៅកាន់​ព្រៃ​តំបន់​ណេកិប​ថា ចូរ​ស្តាប់​ព្រះ‌បន្ទូល​របស់​ព្រះ‌អម្ចាស់​ចុះ ព្រះ‌អម្ចាស់‌ដ៏ជាព្រះ​មាន​ព្រះ‌បន្ទូល​ដូច្នេះ យើង​នឹង​បង្កាត់​ភ្លើង​នៅ​ក្នុងចំណោម​អ្នក។ វា​នឹង​ឆេះ​អស់​ទាំង​ឈើ​ស្រស់ និង​ដើម​ឈើ​សោះ‌កក្រោះ​នៅ​ក្នុង​ចំណោមអ្នក។ ការ​ឆេះត្រគោល​នឹង​មិន​រលត់​ទេ ចាប់​តាំង​ពី​ខាង​ត្បូង​រហូត​ដល់​ខាង​ជើង​នឹង​ត្រូវ​ឆេះទាំងអស់។</w:t>
      </w:r>
      <w:r>
        <w:rPr>
          <w:vertAlign w:val="superscript"/>
        </w:rPr>
        <w:t>48</w:t>
      </w:r>
      <w:r>
        <w:t>ដូច្នេះ គ្រប់​គ្នា​នឹង​ឃើញ​ថា ​យើងគឺជាព្រះ‌អម្ចាស់​ ពេលយើងដែល​បាន​បង្កាត់​ភ្លើង ហើយវា​នឹង​មិន​រលត់​ឡើយ»។</w:t>
      </w:r>
      <w:r>
        <w:rPr>
          <w:vertAlign w:val="superscript"/>
        </w:rPr>
        <w:t>49</w:t>
      </w:r>
      <w:r>
        <w:t>រួចហើយខ្ញុំ​​ទូល​ថា «បពិត្រ​ព្រះ‌អម្ចាស់‌ដ៏ជាព្រះអើយ គេ​និយាយ​ពី​ទូល‌បង្គំ​ថា តើគាត់​មិន​មែន​ជា​អ្នក​និយាយ​សុទ្ធ​តែ​ពាក្យ​ប្រៀប‌ធៀប​ទេ​ឬ?»។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រួចហើយព្រះ‌បន្ទូល​របស់​ព្រះ‌អម្ចាស់​បាន​មក​ដល់​ខ្ញុំ​ថា៖</w:t>
      </w:r>
      <w:r>
        <w:rPr>
          <w:vertAlign w:val="superscript"/>
        </w:rPr>
        <w:t>2</w:t>
      </w:r>
      <w:r>
        <w:t>«កូន​មនុស្ស​អើយ ចូរ​ដាក់មុខ​អ្នក​ទៅ​រក​ក្រុង​យេរូ‌សាឡិម ហើយថ្លែងទាស់នឹង​ទី​បរិសុទ្ធ​ទាំង​នោះ រួច​ថ្លែងព្រះបន្ទូលទាស់​នឹង​ទឹកដីអុីស្រា‌អែល​ចុះ។</w:t>
      </w:r>
      <w:r>
        <w:rPr>
          <w:vertAlign w:val="superscript"/>
        </w:rPr>
        <w:t>3</w:t>
      </w:r>
      <w:r>
        <w:t>ហើយ​ប្រាប់​ដល់​ទឹកដី​អុីស្រា‌អែល​ថា ព្រះ‌អម្ចាស់ដ៏ជាព្រះ មាន​ព្រះ‌បន្ទូល​ដូច្នេះ មើល៍! យើង​ទាស់​នឹង​អ្នក យើង​នឹង​ហូត​ដាវ​របស់​យើង​ចេញ​ពី​ស្រោម ហើយ​កាត់​ទាំង​មនុស្ស​សុចរិត និង​មនុស្ស​ទុច្ចរិត​ចេញ​ពី​អ្នក​ផង!</w:t>
      </w:r>
      <w:r>
        <w:rPr>
          <w:vertAlign w:val="superscript"/>
        </w:rPr>
        <w:t>4</w:t>
      </w:r>
      <w:r>
        <w:t>​ដ្បិត​យើង​នឹង​កាត់​ទាំង​មនុស្ស​សុចរិត និង​មនុស្ស​ទុច្ចរិត​ចេញ​ពី​អ្នក នោះ​ដាវ​របស់​យើង​នឹង​ចេញ​ពី​ស្រោម ទៅ​ទាស់​នឹង​គ្រប់​ទាំង​មនុស្ស ចាប់​តាំង​ពី​ខាង​ត្បូង​រហូត​ដល់​ខាង​ជើង។</w:t>
      </w:r>
      <w:r>
        <w:rPr>
          <w:vertAlign w:val="superscript"/>
        </w:rPr>
        <w:t>5</w:t>
      </w:r>
      <w:r>
        <w:t>គ្រប់​គ្នា​នឹង​ដឹង​ថា យើង​គឺ​ព្រះ‌អម្ចាស់ បាន​ហូត​ដាវ​របស់​យើង​ពី​ស្រោម​ចេញ​មក ដាវ​នោះ​នឹង​មិន​បាន​ស៊ក​ចូល​ទៅ​វិញ​ឡើយ!</w:t>
      </w:r>
      <w:r>
        <w:rPr>
          <w:vertAlign w:val="superscript"/>
        </w:rPr>
        <w:t>6</w:t>
      </w:r>
      <w:r>
        <w:t>ចំណែកអ្នកវិញ កូន​មនុស្ស​អើយ ចូរថ្ងូរដូចសិង្ហឈឺចាប់ ក្នុងការថ្ងូរល្វីងជូរចត់នៅ​ចំពោះ​មុខ​គេ។</w:t>
      </w:r>
      <w:r>
        <w:rPr>
          <w:vertAlign w:val="superscript"/>
        </w:rPr>
        <w:t>7</w:t>
      </w:r>
      <w:r>
        <w:t>រួចហើយវានឹងកើតឡើង ពួក​គេនឹង​សួរ​អ្នក​ថា ហេតុ​អ្វី​បាន​ជា​ថ្ងូរ​ដូច្នេះ? អ្នក​ត្រូវ​ប្រាប់​ថា គឺ​ដោយ​ព្រោះ​បាន​ឮ​ដំណឹងដែល​កំពុង​តែ​មក ដ្បិត​ចិត្ត​មនុស្ស​ទាំង​អស់​នឹង​រលាយ​ទៅ ដៃ​ទាំង​អស់​នឹង​អន់​ខ្សោយ! វិញ្ញាណ​ទាំង​អស់​នឹង​ស្រយុត​ចុះ ហើយ​ក្បាល​ជង្គង់​ទាំង​ប៉ុន្មាន​នឹង​ទន់​ដូច​ជា​ទឹក ការ​នោះ​កំពុង​តែ​មក​ហើយ ក៏​នឹង​បាន​សម្រេច នេះ​ជា​ព្រះ‌បន្ទូល​របស់​ព្រះ‌អម្ចាស់‌ដ៏ជាព្រះ»។</w:t>
      </w:r>
      <w:r>
        <w:rPr>
          <w:vertAlign w:val="superscript"/>
        </w:rPr>
        <w:t>8</w:t>
      </w:r>
      <w:r>
        <w:t>រួចហើយព្រះ‌បន្ទូល​របស់​ព្រះ‌អម្ចាស់​បាន​មក​ដល់​ខ្ញុំ​ប្រាប់ថា</w:t>
      </w:r>
      <w:r>
        <w:rPr>
          <w:vertAlign w:val="superscript"/>
        </w:rPr>
        <w:t>9</w:t>
      </w:r>
      <w:r>
        <w:t>«កូន​មនុស្ស​អើយ ចូរ​ថ្លែងព្រះបន្ទូល​ថា ព្រះ‌អម្ចាស់​មាន​ព្រះ‌បន្ទូល​ដូច្នេះ​ មាន​ដាវ​! ជា​ដាវ​! វានឹងមសំលៀង ហើយ​ខាត់​ឲ្យ​ភ្លឺ​ផ្លេក​ផង!</w:t>
      </w:r>
      <w:r>
        <w:rPr>
          <w:vertAlign w:val="superscript"/>
        </w:rPr>
        <w:t>10</w:t>
      </w:r>
      <w:r>
        <w:t>វានឹងបានសំលៀងតាមការណែនាំ ដើម្បីឲ្យវាបានក្លាយជាអាវុធប្រហារដ៏ខ្លាំង! ហើយត្រូវខាត់វាជានិច្ចដើម្បីឲ្យភ្លឺដូចផ្លេក‌បន្ទោរ! តើយើងគួរនឹងរីករាយជាដំបងរបស់កូនទេ? ហើយដាវដ៏មុតនេះគឺវាស្អាប់ពួកអ្នកដែលលួចប្លនខ្លាំងណាស់!</w:t>
      </w:r>
      <w:r>
        <w:rPr>
          <w:vertAlign w:val="superscript"/>
        </w:rPr>
        <w:t>11</w:t>
      </w:r>
      <w:r>
        <w:t>ដូច្នេះ ដាវ​នោះ​បាន​ប្រគល់​ឲ្យ​គេ​ខាត់ ដើម្បីឲ្យ​បាន​កាន់​នៅ​ដៃជា។ ដាវ​នោះ​បាន​សំលៀង​ហើយ ហើយ​ក៏​បាន​ខាត់​ឲ្យ​ភ្លឺ​ធ្ចើដោយដៃដែរ ហើយប្រគល់ឲ្យទៅក្នុងដៃរបស់អ្នកប្រហារ!</w:t>
      </w:r>
      <w:r>
        <w:rPr>
          <w:vertAlign w:val="superscript"/>
        </w:rPr>
        <w:t>12</w:t>
      </w:r>
      <w:r>
        <w:t>ចូរ​ស្រែករកជំនួយហើយ​សោកសៅ កូន​មនុស្ស​អើយ! ដ្បិត​ដាវ​នោះ​បាន​មក​លើ​ប្រជា‌រាស្ត្រ​របស់​យើង! វាមកទាស់នឹង​ពួក​អ្នកដឹកនាំ​ នៃ​ជនជាតិអុីស្រា‌អែល​។ ពួកគេ​ក៏ទាស់ជាមួយ​ដាវ​និង​ប្រជា‌រាស្ត្រ​យើង។ ដូច្នេះចូរ​ទះ​ភ្លៅ​អ្នក​ចុះ!</w:t>
      </w:r>
      <w:r>
        <w:rPr>
          <w:vertAlign w:val="superscript"/>
        </w:rPr>
        <w:t>13</w:t>
      </w:r>
      <w:r>
        <w:t>ដ្បិត​នឹងមានការជំនុំជម្រះមួយ ប៉ុន្តែតើនឹងមានអ្វីកើតឡើងបើដំបងនោះមិននៅទៀតទេ? នេះគឺជាព្រះបន្ទូលនៃព្រះអម្ចាស់ដ៏ជាព្រះ។</w:t>
      </w:r>
      <w:r>
        <w:rPr>
          <w:vertAlign w:val="superscript"/>
        </w:rPr>
        <w:t>14</w:t>
      </w:r>
      <w:r>
        <w:t>គ្រា​នោះ កូន​មនុស្ស​អើយ ចូរ​អ្នក​ថ្លែងព្រះបន្ទូល ហើយ​ទះ​ដៃ​ទាំងពីរផង ដ្បិត​ដាវ​បាន​កាប់​ដល់ទៅ​បី​ដង​! ​ដាវ​នោះ​សម្រាប់អ្នកដែល​កាប់​សម្លាប់! វាជា​ដាវ​ដែល​ធ្វើ​ឲ្យមនុស្សជាច្រើនស្លាប់ ហើយ​ក៏​ចាក់ទំលុះពួក​គេគ្រប់ទីកន្លែងដែរ​!</w:t>
      </w:r>
      <w:r>
        <w:rPr>
          <w:vertAlign w:val="superscript"/>
        </w:rPr>
        <w:t>15</w:t>
      </w:r>
      <w:r>
        <w:t>ដើម្បីរៀបចំរំលាយចិត្តរបស់គេ ហើយធ្វើឲ្យគេធ្លាក់ចុះកាន់តែខ្លាំង យើង​បានដាក់​ដាវនៃការប្រហារទាស់នឹងគេនៅ​មាត់​ទ្វារ​ទាំងនោះ! ​វរហើយ! ដាវ​នោះ​បាន​ធ្វើដូច​ជា​ផ្លេក‌បន្ទោរ ត្រៀមរួចសម្រាប់ប្រហារ!</w:t>
      </w:r>
      <w:r>
        <w:rPr>
          <w:vertAlign w:val="superscript"/>
        </w:rPr>
        <w:t>16</w:t>
      </w:r>
      <w:r>
        <w:t>អ្នក ជាដាវ! កាប់ទៅខាង​ស្តាំ! កាប់ទៅខាង​ឆ្វេង! មុខបែរទៅខាងណាកាប់ទៅខាងនោះទៅ។</w:t>
      </w:r>
      <w:r>
        <w:rPr>
          <w:vertAlign w:val="superscript"/>
        </w:rPr>
        <w:t>17</w:t>
      </w:r>
      <w:r>
        <w:t>ដ្បិតយើង​នឹង​ទះ​ដៃ​ទាំងពីរបស់យើងដែរ ហើយសេចក្ដី​ក្រោធ​របស់​យើង​នឹងបង្ហើយតាមក្រោយ! ​យើង ​ព្រះ‌អម្ចាស់​ ​បាន​ប្រកាស​ហើយ!»</w:t>
      </w:r>
      <w:r>
        <w:rPr>
          <w:vertAlign w:val="superscript"/>
        </w:rPr>
        <w:t>18</w:t>
      </w:r>
      <w:r>
        <w:t>ព្រះបន្ទួលនៃព្រអម្ចាស់បានមកកាន់ខ្ញុំម្តងទៀតប្រាប់ថា</w:t>
      </w:r>
      <w:r>
        <w:rPr>
          <w:vertAlign w:val="superscript"/>
        </w:rPr>
        <w:t>19</w:t>
      </w:r>
      <w:r>
        <w:t>«ពេលនេះកូន​មនុស្ស​អើយ យើងតាំងអ្នកឲ្យទៅយាម​ផ្លូវ​ទាំងពីរ ដែលផ្លូវ​ដាវ​របស់​ស្តេច​បាប៊ីឡូន​នឹង​មក​បាន។ ផ្លូវ​ទាំង​ពីរ​នោះ​ត្រូវ​ចេញ​ពី​ទឹកដីតែ​មួយ ហើយត្រូវ​ធ្វើ​ជា​សញ្ញា​ចង្អុល​ដាក់​នៅ​ត្រង់​ដើម​ផ្លូវ​ចូល​ទៅ​ក្នុង​ទី​ក្រុង។</w:t>
      </w:r>
      <w:r>
        <w:rPr>
          <w:vertAlign w:val="superscript"/>
        </w:rPr>
        <w:t>20</w:t>
      </w:r>
      <w:r>
        <w:t>ចូរ​ធ្វើ​ផ្លូវ​មួយសម្រាប់ទាហាន ពូកបាប៊ីឡូន​បាន​ទៅ​ដល់​ក្រុង​រ៉ាបាត ជាក្រុងរបស់កូន​ចៅ​អាំម៉ូន។ ធ្វើ​មួយ​ទៀត​ដើម្បីដឹកនាំទាហានយូដា ហើយ​ក្រុង​យេរូ‌សាឡឹម ជា​ទី​ក្រុង​មាំ‌មួន។</w:t>
      </w:r>
      <w:r>
        <w:rPr>
          <w:vertAlign w:val="superscript"/>
        </w:rPr>
        <w:t>21</w:t>
      </w:r>
      <w:r>
        <w:t>ដ្បិត​ស្ដេច​របស់​បាប៊ី‌ឡូន​នឹងឈប់នៅ​ត្រង់​ផ្លូវ​បំបែក នៅចំកន្លែងទីប្រសព្វហើយក៏ធ្វើការទស្សន៍ទាយ។ ហើយស្តេចបានពីធី​អង្រួន​ព្រួញ​ផ្សងដល់ព្រះផ្សេងៗ ទាំងពិចារណាអំពីជីវិតផងដែរ។</w:t>
      </w:r>
      <w:r>
        <w:rPr>
          <w:vertAlign w:val="superscript"/>
        </w:rPr>
        <w:t>22</w:t>
      </w:r>
      <w:r>
        <w:t>ចំណែកផ្លូវ​ដែល​​នៅ​ខាងដៃ​ស្តាំ បានទស្សន៍ ទាយថា​ក្រុង​យេរូ‌សាឡិម ដើម្បី​រៀបចំការចម្បាំងទាស់និងក្រុងនោះ ហើយ​បើកម៉ាត់​ឡើងបញ្ជាធ្វើ​ការ​កាប់​សម្លាប់ និង​បន្លឺ​សំឡេង​ហ៊ោក្នុងចម្បាំង ហើយ​តាំង​គ្រឿង​សម្រាប់​ទម្លាយ​ទ្វារ​ ដើម្បី​ជីក​ទីលាន ហើយ​សង់​បន្ទាយ។</w:t>
      </w:r>
      <w:r>
        <w:rPr>
          <w:vertAlign w:val="superscript"/>
        </w:rPr>
        <w:t>23</w:t>
      </w:r>
      <w:r>
        <w:t>វានឹងមើលទៅដូចជាគ្មានប្រយោជន៏ដល់អ្នក ដែលរស់នៅក្នុងក្រុងយេរូសាឡិម អ្នកដែលបានហូតដាវហើយស្បថទៅស្តេច​បាប៊ី‌ឡូន​! ប៉ុន្តែស្ដេច​ស្រុក​បាប៊ី‌ឡូន​នឹងចោទពួកគេពីការបំពានសន្ធិសញ្ ក្នុងការឡោមព័ទ្ធពួកគេ។</w:t>
      </w:r>
      <w:r>
        <w:rPr>
          <w:vertAlign w:val="superscript"/>
        </w:rPr>
        <w:t>24</w:t>
      </w:r>
      <w:r>
        <w:t>ហេតុនោះហើយ ព្រះ‌អម្ចាស់‌ដ៏ជាព្រះមាន​ព្រះ‌បន្ទូលដូច្នេះ ពី​ព្រោះ​អ្នក​រាល់​គ្នា​បាន​រឭក​​អំពើ​ទុច្ចរិត​របស់​ខ្លួន ដោយ​បើក​អំពើ​រំលង​របស់​ខ្លួន​ឲ្យ​ឃើញ! ហើយ​អំពើ​បាប​របស់​អ្នក​ក៏​បាន​ឃើញ​ច្បាស់ ក្នុង​គ្រប់​ការ​ដែល​អ្នក​ធ្វើ! ដ្បិតមូលហេតុនេះនឹងរំលឹកអ្នកឲ្យដឹងថា គ្រប់គ្នានឹងត្រូវចាប់ធ្វើជាឈ្លើយ ដោយដៃសត្រូវរបស់អ្នក!</w:t>
      </w:r>
      <w:r>
        <w:rPr>
          <w:vertAlign w:val="superscript"/>
        </w:rPr>
        <w:t>25</w:t>
      </w:r>
      <w:r>
        <w:t>ចំណែក​​អ្នក ​​ជាអ្នក​មេ​ដឹក​នាំ​ប្រមាថ និង​អាក្រក់​របស់​ជន‌ជាតិ​អុីស្រា‌អែល ថ្ងៃ​ដែលជំនុំជម្រះបាន​មក​ដល់ ​ហើយពេលអ្នកដែលប្រព្រឹត្ត​អំពើ​ទុច្ចរិត​ត្រូវបញ្ចាប់</w:t>
      </w:r>
      <w:r>
        <w:rPr>
          <w:vertAlign w:val="superscript"/>
        </w:rPr>
        <w:t>26</w:t>
      </w:r>
      <w:r>
        <w:t>ព្រះ‌ជា‌អម្ចាស់​ដ៏ជាព្រះមាន​ព្រះ‌បន្ទូល​ថា គេ​នឹង​យក​ឈ្នួតហើយ​ដក​មកុដ​រាជ្យ​​ចេញ​ពី​ក្បាល​អ្នក! ការទាំងនេះនឹងផ្លាស់​ប្រែ ​តម្កើង​មនុស្ស​ទន់‌ទាប​នឹង​បន្ទាប់ខ្លួនត្រូវ​គេ​លើក​តម្កើង!</w:t>
      </w:r>
      <w:r>
        <w:rPr>
          <w:vertAlign w:val="superscript"/>
        </w:rPr>
        <w:t>27</w:t>
      </w:r>
      <w:r>
        <w:t>បំផ្លាញ!​ បំផ្លាញ! ​វានឹងមិនអាំចសង់ឡើងវិញទេ ដរាបដល់ម្នាក់ដែលយើងតាំងឲ្យមានអំណាច​ដាក់​ទោសប្រហារជីវិត។</w:t>
      </w:r>
      <w:r>
        <w:rPr>
          <w:vertAlign w:val="superscript"/>
        </w:rPr>
        <w:t>28</w:t>
      </w:r>
      <w:r>
        <w:t>កូន​មនុស្ស​អើយ ចូរ​ថ្លែង​ពាក្យ​ដោយ​ពោល​ថាព្រះ‌ជា‌អម្ចាស់ដ៏ជាព្រះមាន​ព្រះ‌បន្ទូល ​ដល់​ជន‌ជាតិ​អាំម៉ូនដែល​ទាក់ទងនិងការអាម៉ាស់របស់ពួកគេដែលនឹងមកដល់ ដាវ! ដាវ​ដក​ចេញ​! វាគឺបានសំលាង​ខាត់​យ៉ាង​មុត សម្រាប់បហ្រហាររួចរាល់នឹងលេបត្របាក់ ដូច្នោះវាចាំ​ដូច​ជាផ្លេក​បន្ទោរ!</w:t>
      </w:r>
      <w:r>
        <w:rPr>
          <w:vertAlign w:val="superscript"/>
        </w:rPr>
        <w:t>29</w:t>
      </w:r>
      <w:r>
        <w:t>កាលព្យាការីមិនបានឃើញនិមិត្តសម្រាប់អ្នក ជាពេលពួកគេធ្វើបង្គ្រប់កិច្ចដោយប្រមាថ ដើម្បីមករកអ្នកជាមួយពាក្យកុហក ដាវនេះនឹងកាត់កមនុស្សអាក្រក់ ជាអ្នកដែលនឹងត្រូវសម្លាប់ ជាអ្នកដែលថ្ងៃជីវិតត្រូវជំនុំជម្រះបានមកដល់ ហើយជាពេលអ្នកធ្វើការទុច្ចរិត នឹងជិតបញ្ចាប់។</w:t>
      </w:r>
      <w:r>
        <w:rPr>
          <w:vertAlign w:val="superscript"/>
        </w:rPr>
        <w:t>30</w:t>
      </w:r>
      <w:r>
        <w:t>ចូរ​ស៊ក​ដាវ​ក្នុង​ស្រោម​វិញ​ទៅ។ យើង​នឹង​វិនិច្ឆ័យ​ទោស​អ្នក នៅ​កន្លែង​ដែល​អ្នក​កើត គឺ​ស្រុក​កំណើត​របស់​អ្នក!</w:t>
      </w:r>
      <w:r>
        <w:rPr>
          <w:vertAlign w:val="superscript"/>
        </w:rPr>
        <w:t>31</w:t>
      </w:r>
      <w:r>
        <w:t>យើង​នឹង​ជះ​កំហឹង​របស់​យើង​លើ​អ្នក! យើង​នឹង​ផ្លុំ​ភ្លើង​នៃ​កំហឹង​របស់​យើង​ទៅ​លើ​អ្នក ហើយ​ប្រគល់​អ្នក​ទៅ​ក្នុង​កណ្ដាប់​ដៃ​របស់​មនុស្ស​កំរោល ដែល​ប៉ិន‌ប្រសប់​ខាង​បំផ្លាញ!</w:t>
      </w:r>
      <w:r>
        <w:rPr>
          <w:vertAlign w:val="superscript"/>
        </w:rPr>
        <w:t>32</w:t>
      </w:r>
      <w:r>
        <w:t>អ្នក​នឹង​វិនាស​នៅ​ក្នុង​ភ្លើង! ឈាម​របស់​អ្នក​នឹង​ដក់​នៅ​ក្នុង​ទឹកដី ហើយ​ក៏​គ្មាន​នរណា​នឹក​ដល់​អ្នក​ទៀត​ដែរ។ គ្មាននរណានឹងនឹកចាំពីអ្នកទៀតទេ ដ្បិតនេះជាពាក្យរបស់យើង គឺជា​ព្រះ‌អម្ចាស់ដ៏ជាព្រះ!»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ក្រោយមក ​ព្រះ‌បន្ទូលនៃព្រះ‌អម្ចាស់​បាន​មកដល់​ខ្ញុំ​ប្រាប់ថា</w:t>
      </w:r>
      <w:r>
        <w:rPr>
          <w:vertAlign w:val="superscript"/>
        </w:rPr>
        <w:t>2</w:t>
      </w:r>
      <w:r>
        <w:t>«ពេលនេះកូន​មនុស្ស​អើយ តើអ្នកនឹងដាក់ទោស? តើអ្នកនឹងដាក់ទោសទី​ក្រុង​ដែល​ពេញ​ដោយ​ឈាម? សូមប្រាប់​ក្រុងនេះឲ្យដឹងពីសេចក្តី​គួរ​​ខ្ពើម​របស់​ខ្លួន។</w:t>
      </w:r>
      <w:r>
        <w:rPr>
          <w:vertAlign w:val="superscript"/>
        </w:rPr>
        <w:t>3</w:t>
      </w:r>
      <w:r>
        <w:t>អ្នកត្រូវនិយាយថា ព្រះ‌ជា‌អម្ចាស់ដ៏ជាព្រះ​មាន​ព្រះ‌បន្ទូល​ដូច្នេះ​ ទី​ក្រុង​នេះបានបង្ហូរឈាមនៅកណ្តាលក្រុង​ ដូច្នោះពេលរបស់ក្រុងនេះជិតមកដល់ហើយ គឺជាក្រុងដែលធ្វើរូបព្រះ ធ្វើឲ្យក្រុងខ្លួនឯងទៅជាមិនស្អាត។</w:t>
      </w:r>
      <w:r>
        <w:rPr>
          <w:vertAlign w:val="superscript"/>
        </w:rPr>
        <w:t>4</w:t>
      </w:r>
      <w:r>
        <w:t>អ្នក​មាន​ទោស​ដោយ​សារឈាម​ដែល​អ្នក​បាន​កម្ចាយ​ទាំងនោះ ហើយ​ក៏​ស្មោក‌គ្រោក​ដោយ​រូប​ព្រះ​ដែល​អ្នកបានធ្វើ។​ ដ្បិត​ អ្នក​​ធ្វើ​ឲ្យ​ថ្ងៃ​កំណត់​ជិត​មក​ដល់ ហើយត់​ឆ្នាំ​របស់​អ្នក​ក៏ជិតដែរ។ ដូច្នោះហើយ ​​យើង​ធ្វើ​ឲ្យ​អ្នក​ត្រឡប់​ទៅ​ទី​ត្មះ‌ដៀល​ដល់​ជនជាតិ ទាំងនោះ ហើយ​ជា​ទី​ចំអក​ឡក‌ឡឺយ​ដល់​កន្លែងផ្សេងទៀត។</w:t>
      </w:r>
      <w:r>
        <w:rPr>
          <w:vertAlign w:val="superscript"/>
        </w:rPr>
        <w:t>5</w:t>
      </w:r>
      <w:r>
        <w:t>ពួក​អ្នក​ដែល​នៅ​ជិត ហើយ​ពួក​អ្នក​ដែល​នៅ​ឆ្ងាយ គេ​នឹង​ចំអក​ឡក‌ឡឺយ​ឲ្យ​អ្នក អំពីទីក្រុងដែលស្មោកគ្រោក ជាមួយនឹង​កេរ្តិ៍​ឈ្មោះ​មិនល្អនៅគ្រប់ទីកន្លែ ហើយពេញទៅដោយការចលាចល។</w:t>
      </w:r>
      <w:r>
        <w:rPr>
          <w:vertAlign w:val="superscript"/>
        </w:rPr>
        <w:t>6</w:t>
      </w:r>
      <w:r>
        <w:t>មើល! ពួក​អ្នកដឹកនាំរបស់អុីស្រា‌អែល អ្នក​គ្រប់​គ្នា​បាន​នៅ​ក្នុង​​អំណាច​រៀងខ្លួន ដែលអ្នកបានយកវាមកកម្ចាយឈាម។</w:t>
      </w:r>
      <w:r>
        <w:rPr>
          <w:vertAlign w:val="superscript"/>
        </w:rPr>
        <w:t>7</w:t>
      </w:r>
      <w:r>
        <w:t>ពួកគេ​បាន​មើល‌ងាយ​ទាំង​ឪពុក​ម្តាយ​ផងទាំង​អ្នកផង ហើយពួកគេ​បាន​សង្កត់‌សង្កិន លើជនជាតិបរទេសនៅមុខអ្នក។ ពួកគេ​បាន​ជិះ​ជាន់​ពួក​កំព្រា និង​ស្ត្រី​មេម៉ាយទាំងអ្នកដែរ។</w:t>
      </w:r>
      <w:r>
        <w:rPr>
          <w:vertAlign w:val="superscript"/>
        </w:rPr>
        <w:t>8</w:t>
      </w:r>
      <w:r>
        <w:t>អ្នក​បាន​មើលងាយ​វត្ថុរិសុទ្ធ​របស់​យើង ហើយ​បាន​បង្អាប់​ថ្ងៃ​សប្ប័ទ​របស់​យើង​ដែរ។</w:t>
      </w:r>
      <w:r>
        <w:rPr>
          <w:vertAlign w:val="superscript"/>
        </w:rPr>
        <w:t>9</w:t>
      </w:r>
      <w:r>
        <w:t>នៅ​ក្នុង​អ្នក​មាន​មនុស្ស​ដែល​និយាយ​បង្កាច់​គេ ដើម្បី​នឹង​កម្ចាយ​ឈាម ហើយពួកគេ​បាន​ស៊ី​នៅ​លើ​ភ្នំ។ ពួកគេ​​បាន​ប្រព្រឹត្ត​ការ​អាក្រក់ជាច្រើននៅចំពោះអ្នក។</w:t>
      </w:r>
      <w:r>
        <w:rPr>
          <w:vertAlign w:val="superscript"/>
        </w:rPr>
        <w:t>10</w:t>
      </w:r>
      <w:r>
        <w:t>​ភាព​អាម៉ាស់​របស់​ឪពុកត្រូវបានបង្ហាញដោយសារអ្នក។ ពួកគេ​បាន​បំពានដល់​ស្រី​ដែលមិនទាន់ស្អាត កំឡុងពេលនាងកំពុងមក​​រដូវ។</w:t>
      </w:r>
      <w:r>
        <w:rPr>
          <w:vertAlign w:val="superscript"/>
        </w:rPr>
        <w:t>11</w:t>
      </w:r>
      <w:r>
        <w:t>មនុស្សប្រុស​បាន​ប្រព្រឹត្ត​អំពើ​គួរ​ស្អប់​ខ្ពើម​ជា‌មួយ​ប្រពន្ធ​របស់​អ្នក​ជិត​ខាង​ខ្លួន ហើយបុរសផ្សេងទៀត បាន​ធ្វើ​ឲ្យ​កូន​ប្រសា​រស្រី​ខ្លួន​មាន​សៅ‌ហ្មង ដោយ​ការ​អាស្រូវបំផុត​ និងមនុស្សប្រុស​បានបំពានលើកូនស្រីរបស់​របស់​ប្អូន​ស្រីខ្លួន ជា​កូន​របស់​ឪពុក​ខ្លួន ការទាំងនេះនៅក្នុងចំណោមអ្នក។</w:t>
      </w:r>
      <w:r>
        <w:rPr>
          <w:vertAlign w:val="superscript"/>
        </w:rPr>
        <w:t>12</w:t>
      </w:r>
      <w:r>
        <w:t>មនុស្សប្រុសទាំងនេះ បាន​ស៊ី​សំណូកនៅក្នុងចំណោមអ្នក ដើម្បី​កម្ចាយ​ឈាម។ អ្នក​បាន​យក​ការប្រាក់ ហើយមកចំណេញ​ច្រើនពេក អ្នកបានបំផ្លាញ​អ្នក​ជិត​ខាង​អ្នក តាមរយៈការសង្កិតសង្កឹន ហើយអ្នកបំភ្លេចយើង នេះគឺជាព្រះអម្ចាស់ដ៏ជាព្រះមានព្រះបន្ទូល។</w:t>
      </w:r>
      <w:r>
        <w:rPr>
          <w:vertAlign w:val="superscript"/>
        </w:rPr>
        <w:t>13</w:t>
      </w:r>
      <w:r>
        <w:t>មើល៍! ដៃរបស់យើងបានវាយការមិនត្រឹមត្រូវ ដែលអ្នកបានធ្វើ ហើយការ​កម្ចាយ​ឈាមដែលនៅក្នុងចំណោមអ្នក។</w:t>
      </w:r>
      <w:r>
        <w:rPr>
          <w:vertAlign w:val="superscript"/>
        </w:rPr>
        <w:t>14</w:t>
      </w:r>
      <w:r>
        <w:t>តើ​ចិត្តរបស់អ្នកអាចតតាំង តើដៃរបស់អ្នកមានកម្លាំងក្នុងថ្ងៃ ពេលយើង​ខ្លួនឯងដោះស្រាយជាមួយអ្នក? យើងព្រះអម្ចាស់ប្រកាស់ពីការនេះ ហើយយើងនឹងធ្វើវាដែរ។</w:t>
      </w:r>
      <w:r>
        <w:rPr>
          <w:vertAlign w:val="superscript"/>
        </w:rPr>
        <w:t>15</w:t>
      </w:r>
      <w:r>
        <w:t>ដូច្នោះយើង​នឹង​កម្ចាត់‌ កម្ចាយ​អ្នក ទៅក្នុងចំណោមជនជាតិជាច្រើន ហើយគេមើលងាយអ្នក ពេញផែនដី។ ក្នុងរបៀបនេះ យើងនឹងលុប​បំបាត់ការមិនស្អាតរបស់អ្នកចេញពីអ្នក។</w:t>
      </w:r>
      <w:r>
        <w:rPr>
          <w:vertAlign w:val="superscript"/>
        </w:rPr>
        <w:t>16</w:t>
      </w:r>
      <w:r>
        <w:t>ដូច្នោះអ្នកនឹងក្លាយមិនស្អាតនៅក្នុងភ្នែកនៃប្រជាជាតិទាំងមូល។ រួចហើយអ្នកនឹងដឹងថា យើងគឺជាព្រះអម្ចាស់»។</w:t>
      </w:r>
      <w:r>
        <w:rPr>
          <w:vertAlign w:val="superscript"/>
        </w:rPr>
        <w:t>17</w:t>
      </w:r>
      <w:r>
        <w:t>ក្រោយមក ព្រះ‌បន្ទូល​របស់​ព្រះ‌អម្ចាស់​បាន​មក​ដល់​ខ្ញុំ​ប្រាប់ថា</w:t>
      </w:r>
      <w:r>
        <w:rPr>
          <w:vertAlign w:val="superscript"/>
        </w:rPr>
        <w:t>18</w:t>
      </w:r>
      <w:r>
        <w:t>«កូន​មនុស្ស​អើយ កូនចៅ​អុីស្រា‌អែល​បាន​ត្រឡប់​ជាគ្មានតម្លៃដល់​យើងទេ។ ពួកគេ​សុទ្ធ​តែ​ជា​លង្ហិន ហើយស៊ីវិឡាត ដែក និង​សំណ​នៅ​ក្នុងចំណោមអ្នក។ ​ពួកគេ​ដូចជា​អាចម៍​ប្រាក់​នៅក្នុងឡរបសអ្នក»។</w:t>
      </w:r>
      <w:r>
        <w:rPr>
          <w:vertAlign w:val="superscript"/>
        </w:rPr>
        <w:t>19</w:t>
      </w:r>
      <w:r>
        <w:t>ហេតុ​នោះ ព្រះ‌អម្ចាស់‌ដ៏ជាព្រះ មាន​ព្រះ‌បន្ទូល​ដូច្នេះ​ «ដោយ​ព្រោះ​អ្នក​រាល់​គ្នា​បាន​ត្រឡប់​ជា​អាចម៍​ប្រាក់​ទាំង​អស់​គ្នា​ទៅ​ហើយ ចូល​មើល៍! យើង​នឹង​ប្រមូល​អ្នក​រាល់​គ្នា​ទៅ​កណ្ដាល​ក្រុង​យេរូ‌សាឡិម។</w:t>
      </w:r>
      <w:r>
        <w:rPr>
          <w:vertAlign w:val="superscript"/>
        </w:rPr>
        <w:t>20</w:t>
      </w:r>
      <w:r>
        <w:t>ដូច​ជា​គេ​ប្រមូល​ប្រាក់ លង្ហិន ដែក សំណ និង​ស៊ីវិឡាត ដាក់​ក្នុង​ឡ ដើម្បី​សប់​ភ្លើង​រំលាយ​ទៅ​ដែរ គឺ​យ៉ាង​នោះ​ដែល​យើង​នឹង​ប្រមូល​អ្នក​រាល់​គ្នា ដោយ​សេចក្ដី​កំហឹង និង​សេចក្ដី​ឃោរ‌ឃៅ​របស់​យើង គឺ​យើង​នឹង​ដាក់​អ្នក​រាល់​គ្នា​នៅ​ទី​នោះ ហើយចាក់អ្នកឲ្យចេញ។</w:t>
      </w:r>
      <w:r>
        <w:rPr>
          <w:vertAlign w:val="superscript"/>
        </w:rPr>
        <w:t>21</w:t>
      </w:r>
      <w:r>
        <w:t>ដូច្នេះ យើង​នឹង​ប្រមូល​អ្នក ហើយ​ផ្លុំ​លើ​អ្នក ដោយ​ភ្លើង​នៃ​សេចក្ដី​ក្រោធ​របស់​យើង នោះ​អ្នក​រាល់​គ្នា​នឹង​ត្រូវ​រលាយ​ទៅ នៅ​កណ្ដាល​ទី​ក្រុង។</w:t>
      </w:r>
      <w:r>
        <w:rPr>
          <w:vertAlign w:val="superscript"/>
        </w:rPr>
        <w:t>22</w:t>
      </w:r>
      <w:r>
        <w:t>ដូចប្រាក់​ត្រូវ​រលាយ​ទៅ​ក្នុង​ឡ​យ៉ាង​ណា នោះ​អ្នក​រាល់​គ្នា​នឹង​ត្រូវ​រលាយ​ទៅ នៅ​កណ្ដាល​នោះ​យ៉ាង​នោះ​ដែរ ដូច្នេះ អ្នក​រាល់​គ្នា​នឹង​ដឹង​ថា យើង គឺជា​ព្រះ‌អម្ចាស់​ យើង​បាន​ចាក់​សេចក្ដី​ក្រោធ​របស់​យើង​ទៅ​លើ​អ្នក​រាល់​គ្នា!»</w:t>
      </w:r>
      <w:r>
        <w:rPr>
          <w:vertAlign w:val="superscript"/>
        </w:rPr>
        <w:t>23</w:t>
      </w:r>
      <w:r>
        <w:t>ព្រះ‌បន្ទូល​នៃ​ព្រះ‌អម្ចាស់បាន​មក​ដល់​ខ្ញុំប្រាប់ថា</w:t>
      </w:r>
      <w:r>
        <w:rPr>
          <w:vertAlign w:val="superscript"/>
        </w:rPr>
        <w:t>24</w:t>
      </w:r>
      <w:r>
        <w:t>«កូន​មនុស្ស​អើយ ចូរ​ប្រាប់​ដល់​ទី​ក្រុង​ថា អ្នក​ជា​ទឹកដីដែល​មិន​បាន​ជម្រះ​សម្អាត​ឡើយ។ ក៏​គ្មាន​ភ្លៀង​ធ្លាក់​មក​លើ​អ្នក ក្នុងថ្ងៃ​សេចក្ដី​ក្រោធ។</w:t>
      </w:r>
      <w:r>
        <w:rPr>
          <w:vertAlign w:val="superscript"/>
        </w:rPr>
        <w:t>25</w:t>
      </w:r>
      <w:r>
        <w:t>គមានការឃុបឃិត របស់ពួកព្យាការី​របស់​វា​នៅ​កណ្ដាល​ក្រុង ​ដូច​ជា​សិង្ហដែល​គ្រហឹម​កំពុង​ហែក​រំពា​ស៊ី។ ពួកគេ​បាន​ត្របាក់​លេប​ជីវិតមនុស្ស គេ​យក​ទ្រព្យ‌សម្បត្តិ និង​របស់​មាន​តម្លៃ​ទៅ ហើយ​គេ​ធ្វើ​ឲ្យ​មាន​ពួក​ស្ត្រី​មេម៉ាយ​ជា​ច្រើន​នៅ​កណ្ដាល​ទី​ក្រុង!</w:t>
      </w:r>
      <w:r>
        <w:rPr>
          <w:vertAlign w:val="superscript"/>
        </w:rPr>
        <w:t>26</w:t>
      </w:r>
      <w:r>
        <w:t>ពួក​បូជាចារ្យ​ក៏​បាន​ធ្វើ​ទទឹង​នឹង​ក្រឹត្យ‌វិន័យ​របស់​យើង ព្រម​ទាំង​បង្អាប់​របស់​បរិសុទ្ធ​ទាំង​ប៉ុន្មាន​របស់​យើង គេ​មិន​បាន​ចេះ​ញែក​របស់​បរិសុទ្ធ​ចេញ​ពី​របស់​ធម្មតា​ទេ ក៏​មិន​បាន​បង្ហាញ​ឲ្យ​មនុស្ស​ចេះ​សម្គាល់​របស់​មិន​ស្អាត និង​របស់​ស្អាត​ដែរ គេ​គេច​ភ្នែក​ចេញ​ពី​ថ្ងៃ​សប្ប័ទ​របស់​យើង ហើយ​យើង​ក៏​ត្រូវ​អាប់‌ឱន​នៅ​ក្នុង​ពួក​គេ។</w:t>
      </w:r>
      <w:r>
        <w:rPr>
          <w:vertAlign w:val="superscript"/>
        </w:rPr>
        <w:t>27</w:t>
      </w:r>
      <w:r>
        <w:t>ពួក​អ្នកដឹកនាំនៅ​កណ្ដាល​ទី​ក្រុង​ប្រព្រឹត្ត​ដូច​ជា​សត្វ​ស្វាន ដែល​កំពុង​ហែក​រំពា គេ​ប្រព្រឹត្ត​ដូច្នោះ ដើម្បី​នឹង​កម្ចាយ​ឈាម ហើយ​បំផ្លាញ​ព្រលឹង​មនុស្ស ប្រយោជន៍​ឲ្យ​បាន​កម្រៃ​ទុច្ចរិត។</w:t>
      </w:r>
      <w:r>
        <w:rPr>
          <w:vertAlign w:val="superscript"/>
        </w:rPr>
        <w:t>28</w:t>
      </w:r>
      <w:r>
        <w:t>ពួក​ព្យាការី​បាន​បូក​ល្បាប់​ឲ្យ​គេ ដោយ​ឃើញ​និមិត្ត​ជា​សេចក្ដី​កំភូត។ ហើយ​ថ្លែងទំនាយ​កុហក​ដល់​គេ​ថា «ព្រះ‌អម្ចាស់‌ដ៏ជាព្រះមាន​ព្រះ‌បន្ទូល​ដូច្នេះ» ក្នុង​កាល​ដែល​ព្រះ‌អម្ចាស់​មិន​បាន​មាន​ព្រះ‌បន្ទូល​សោះ។</w:t>
      </w:r>
      <w:r>
        <w:rPr>
          <w:vertAlign w:val="superscript"/>
        </w:rPr>
        <w:t>29</w:t>
      </w:r>
      <w:r>
        <w:t>មនុស្សនៅ​លើទឹកដី​ធ្លាប់​សង្កត់‌សង្កិន ហើយ​ប្លន់ គេ​បៀត‌បៀន​មនុស្ស​ក្រីក្រ និង​ពួក​កម្សត់​ទុគ៌ត ហើយ​បាន​សង្កត់‌សង្កិន​មនុស្ស ដែល​ស្នាក់​នៅ ដោយ​គ្មានយុត្តិធម៌។</w:t>
      </w:r>
      <w:r>
        <w:rPr>
          <w:vertAlign w:val="superscript"/>
        </w:rPr>
        <w:t>30</w:t>
      </w:r>
      <w:r>
        <w:t>ដូច្នេះយើង​បាន​ស្វែង​រក​មនុស្ស​ម្នាក់​ក្នុង​ពួក​គេ ដែល​នឹង​សង់​កំផែង ហើយ​ឈរ​នៅ​ចន្លោះ​បាក់​បែក​នៅ​មុខ​យើង​ជំនួស​គេ ដើម្បី​ឲ្យ​យើង​មិន​បំផ្លាញ​ទឹកដី​គេ​ឡើយ ប៉ុន្តែយើង​រក​មិន​បាន​អ្នក​ណា​មួយ​សោះ។</w:t>
      </w:r>
      <w:r>
        <w:rPr>
          <w:vertAlign w:val="superscript"/>
        </w:rPr>
        <w:t>31</w:t>
      </w:r>
      <w:r>
        <w:t>ដូច្នោះហើយ បាន​ជា​យើង​ចាក់​សេចក្ដី​គ្នាន់‌ក្នាញ់​របស់​យើង​ទៅ​លើពួក​គេ។ យើង​បាន​រំលីង​គេ ដោយ​ភ្លើង​នៃ​សេចក្ដី​ក្រោធ​របស់​យើង ក៏​បាន​ទម្លាក់​ផ្លូវ​របស់​គេ​ទៅ​លើ​ក្បាល​គេ​វិញ» នេះ​ជា​ព្រះ‌បន្ទូល​នៃ​ព្រះ‌អម្ចាស់‌ដ៏ជាព្រះ»។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ព្រះ‌បន្ទូល​របស់​ព្រះ‌អម្ចាស់បាន​មក​ដល់​ខ្ញុំ​ប្រាប់ថា</w:t>
      </w:r>
      <w:r>
        <w:rPr>
          <w:vertAlign w:val="superscript"/>
        </w:rPr>
        <w:t>2</w:t>
      </w:r>
      <w:r>
        <w:t>«កូន​មនុស្ស​អើយ គឺ​មាន​ស្រី្ត​ពីរ​នាក់​ដែលជាកូនស្រីកើតចេញពីម្តាយតែមួយ។</w:t>
      </w:r>
      <w:r>
        <w:rPr>
          <w:vertAlign w:val="superscript"/>
        </w:rPr>
        <w:t>3</w:t>
      </w:r>
      <w:r>
        <w:t>ពួកគេ​បាន​ធ្វើ​ពេស្យា នៅ​ទឹកដី​អេស៊ីប កាលពីពេលដែលពួកគេនៅវ័យ​ក្មេង។ គឺពួកគេធ្វើជាពេស្យានៅ​ទឹកដីនោះ។ ដោះ​របស់គេបាន​អង្អែល​តាំងពី​វ័យ​ក្រមុំ​មក។</w:t>
      </w:r>
      <w:r>
        <w:rPr>
          <w:vertAlign w:val="superscript"/>
        </w:rPr>
        <w:t>4</w:t>
      </w:r>
      <w:r>
        <w:t>ឈ្មោះរបស់ពួកគេ គឺ​ឈ្មោះ​ថា អូហូ‌ឡា ជាបងស្រី ហើយ​​ឈ្មោះ​អូហូ‌លីបា គឺជាប្អូនស្រី។ រួចហើយពួកគេ​ក៏​ត្រឡប់​ជា​របស់​យើង ហើយ​បង្កើត​បាន​កូន​ប្រុស និង​កូន​ស្រី។ ​ឈ្មោះ​ពួកគេ​មានន័យ បែរនេះ អូហូ‌ឡា មានន័យថាសាម៉ារី ហើយ​អូហូ‌លីបា មានន័យ ថាយេរូ‌សាឡិម។</w:t>
      </w:r>
      <w:r>
        <w:rPr>
          <w:vertAlign w:val="superscript"/>
        </w:rPr>
        <w:t>5</w:t>
      </w:r>
      <w:r>
        <w:t>ប៉ុន្តែ​អូហូ‌ឡា នាង​ប្រព្រឹត្តដូចជា​ពេស្យា ទោះបី​កាល​នាង​ជា​របស់​យើង នាង​ជាប់​ចិត្ត​នឹង​សហាយ​នាង ដ្បិត​ជនជាតិ​អាស្ស៊ីរី​ ដែលជាកងទ័ព</w:t>
      </w:r>
      <w:r>
        <w:rPr>
          <w:vertAlign w:val="superscript"/>
        </w:rPr>
        <w:t>6</w:t>
      </w:r>
      <w:r>
        <w:t>​ពួក​មន្ត្រី​ដែល​ស្លៀក‌ពាក់​ដោយ​សំពត់​ពណ៌​ខៀវ សុទ្ធ​តែ​ជា​អ្នកដឹកនាំ ហើយ​ជា​អ្នក​មានកម្លាំង ហើយសង្ហារ​ពួកគេ​ក៏​ជិះ​សេះ​គ្រប់​គ្នា។</w:t>
      </w:r>
      <w:r>
        <w:rPr>
          <w:vertAlign w:val="superscript"/>
        </w:rPr>
        <w:t>7</w:t>
      </w:r>
      <w:r>
        <w:t>ដូច្នេះ នាងបានឲ្យ​ដូចជាពេស្យា​នឹង​ពួកគេ ដែល​សុទ្ធ​តែ​ជា​មនុស្ស​ជ្រើស‌រើស​ក្នុង​ជនជាតិអាស្ស៊ីរី​ ហើយ​វា​ក៏​ធ្វើ​ឲ្យ​ខ្លួន​ទៅ​ជា​ស្មោក‌គ្រោក នាងមានតណ្ហាជាមួយគ្រប់គ្នា ហើយនឹងជាមួយរូបព្រះរបស់គេផង។</w:t>
      </w:r>
      <w:r>
        <w:rPr>
          <w:vertAlign w:val="superscript"/>
        </w:rPr>
        <w:t>8</w:t>
      </w:r>
      <w:r>
        <w:t>ដ្បិត នាង​មិនបាន​លះ‌ចោល​ការធ្វើពេស្យា ដែលធ្លាប់ប្រព្រឹត្តក្នុងទឹកដី​អេស៊ីបទេ ​កាល​ពួកគេដេកជាមួយនាងគឺតាំងតែនាងក្មេង​ ហើយ​បាន​អង្អែល​ដោះ​នៃ​វ័យ​ក្រមុំ​របស់​នាង ជាពេលដែលពួកគេ​ចាក់​ការ​កំផិត​របស់​គេ​ប្រព្រឹត្តលើ​នាង។</w:t>
      </w:r>
      <w:r>
        <w:rPr>
          <w:vertAlign w:val="superscript"/>
        </w:rPr>
        <w:t>9</w:t>
      </w:r>
      <w:r>
        <w:t>ហេតុ​នោះ យើង​បាន​ប្រគល់​នាងទៅ​ក្នុង​កណ្ដាប់​ដៃ​នៃ​ពួក​សហាយ​របស់នាង គឺ​ក្នុង​កណ្ដាប់​ដៃ​នៃ​ពួក​ជនជាតិ​អាស្ស៊ីរី​ ដែល​នាងមានតណ្ហាជាមួយ។</w:t>
      </w:r>
      <w:r>
        <w:rPr>
          <w:vertAlign w:val="superscript"/>
        </w:rPr>
        <w:t>10</w:t>
      </w:r>
      <w:r>
        <w:t>ពួកគេ​បាន​បើក​កេរ្ដិ៍‌ខ្មាស​របស់​នាង។ ហើយ​ចាប់​យក​កូន​ប្រុស​កូន​ស្រី​របស់​នាង ហើយពួកគេ​សម្លាប់​នាង​ដោយ​ដាវ​ ហើយនាង​ការអាម៉ាស់​នៅ​ក្នុង​ពួកជំណោម​ស្រីៗ ដូច្នេះ​គេ​បាន​ដាក់​ទោស​ដល់​នាង។</w:t>
      </w:r>
      <w:r>
        <w:rPr>
          <w:vertAlign w:val="superscript"/>
        </w:rPr>
        <w:t>11</w:t>
      </w:r>
      <w:r>
        <w:t>​អូហូ‌លីបា ដែលជា​ប្អូននាង ក៏​ឃើញ​ដូការនេះ ប៉ុន្តែនាងមានតណ្ហាកាមគុណ ហើយបាន​ប្រព្រឹត្ត​ដូចជាស្រីពេស្យា គឺខ្លាំងជាងបងស្រីរបស់នាងទៀត។</w:t>
      </w:r>
      <w:r>
        <w:rPr>
          <w:vertAlign w:val="superscript"/>
        </w:rPr>
        <w:t>12</w:t>
      </w:r>
      <w:r>
        <w:t>នាងមានតណ្ហាជាមួយ​ពួក​ជនជាតិអាស្ស៊ីរី​ដែលជាមន្ត្រី ហើយ​ពួក​អ្នក​គ្រប់‌គ្រង​ដែល​សំខាន់ ហើយ​ស្លៀក‌ពាក់​មានការទាក់ទាញ ពួកបុរសទាំងនោះគឺ​ជិះ​សេះ។ ពួកគេមានកម្លាំងហើយនឹងសង្ហារផង។</w:t>
      </w:r>
      <w:r>
        <w:rPr>
          <w:vertAlign w:val="superscript"/>
        </w:rPr>
        <w:t>13</w:t>
      </w:r>
      <w:r>
        <w:t>យើងបាន​ឃើញ​នាង​បានធ្វើខ្លួនឯងស្មោក‌គ្រោក។ ​​ពីរ​នាក់​បងប្អូនគឺអា្រកក់ដូចគ្នា។</w:t>
      </w:r>
      <w:r>
        <w:rPr>
          <w:vertAlign w:val="superscript"/>
        </w:rPr>
        <w:t>14</w:t>
      </w:r>
      <w:r>
        <w:t>ប៉ុន្តែ នាងបាន​ចម្រើន​អំពើពេស្យា​របស់​ខ្លួន​កាន់តែ​ច្រើន​។ នាង​បាន​ឃើញ​រូប​មនុស្ស​ដែល​បាន​គូរ​នៅ​ជញ្ជាំង គឺ​ជា​រូប​ពួក​ជនជាតិ​ខាល់ដេ ដែល​គូរ​ដោយ​ពណ៌​ក្រហម</w:t>
      </w:r>
      <w:r>
        <w:rPr>
          <w:vertAlign w:val="superscript"/>
        </w:rPr>
        <w:t>15</w:t>
      </w:r>
      <w:r>
        <w:t>មាន​ពាក់ទាំង​ខ្សែ​ក្រវាត់​នៅ​ចង្កេះ ហើយជាមួយ​ឈ្នូត​មាន​រំភាយ​សំយុង​នៅលើក្បាល។ គ្រប់​គ្នា​​មើល​ទៅ​ដូច​ជា​មន្ត្រីនៃទ័ពសេះ ហើយដូចជាកូនចៅ​ស្តេច​ក្រុង​បាប៊ីឡូន ជាអ្នកស្រុក​ខាល់ដេ។</w:t>
      </w:r>
      <w:r>
        <w:rPr>
          <w:vertAlign w:val="superscript"/>
        </w:rPr>
        <w:t>16</w:t>
      </w:r>
      <w:r>
        <w:t>កាល​ណានាង​បាន​ឃើញពួក​គេ មានតណ្ហាលើពួកគេដូច្នោះនាង​បាន​បញ្ជូនសារ​ទៅ​រកពួក​គេ ក្នុង​ទឹកដីខាល់ដេ។</w:t>
      </w:r>
      <w:r>
        <w:rPr>
          <w:vertAlign w:val="superscript"/>
        </w:rPr>
        <w:t>17</w:t>
      </w:r>
      <w:r>
        <w:t>ក្រោយមក ពួក​ក្រុង​បាប៊ីឡូន​ក៏​មករកនាងហើយបានរួមដំណេកនៅលើគ្រែតណ្ហារបស់នាង ហើយពួកគេ​ក៏​ធ្វើ​ឲ្យ​នាងទៅជាស្មោក‌គ្រោក​ដោយ​ការ​កំផិត​របស់​គេ។ តាមការដែលនាង​បាន​ធ្វើ គឺនាងបានសៅ‌ហ្មង​ដោយ‌សារ​ ដូច្នោះ​នាងក៏​បែរខ្លួននាងចេញ​ពីពួក​គេក្នុងការគួខ្ពើម។</w:t>
      </w:r>
      <w:r>
        <w:rPr>
          <w:vertAlign w:val="superscript"/>
        </w:rPr>
        <w:t>18</w:t>
      </w:r>
      <w:r>
        <w:t>នាង​បាន​បើក​បង្ហាញអំពើ​កំផិត​របស់​នាង ហើយ​បើកបង្ហាញ​កេរ្ដិ៍‌ខ្មាស​របស់នាងឲ្យគេ​ឃើញ ដូច្នេះចិត្ត​យើង​ក៏​ជិន‌ណាយ​ចេញពីនាងដែរ​ ក៏ដូច​ដែលយើងធ្លាប់បាន​ជិន‌ណាយ​ជាមួយបង​នាង​ដែរ។</w:t>
      </w:r>
      <w:r>
        <w:rPr>
          <w:vertAlign w:val="superscript"/>
        </w:rPr>
        <w:t>19</w:t>
      </w:r>
      <w:r>
        <w:t>ក្រោយមក នាងកាន់តែធ្វើ​ការ​ពេស្យា​របស់​នាងច្រើន​ឡើង​ទៀត ដោយ​រំលឹក​​កាល​ពីនៅ​ក្មេង​នៅ​ឡើយ ហើយជា​ពេល​ដែលនាង​បាន​ធ្វើ​ជាពេស្យា​នៅ​ក្នុង​ទឹកដីអេស៊ីប​នោះ។</w:t>
      </w:r>
      <w:r>
        <w:rPr>
          <w:vertAlign w:val="superscript"/>
        </w:rPr>
        <w:t>20</w:t>
      </w:r>
      <w:r>
        <w:t>ដូច្នេះ នាងបាន​ជាប់​ចិត្តតណ្ហាជាមួយគួរស្នេហ៍របស់​នាង ដែល​មាន​ប្រដាប់ភេទ​ដូច​ជា​សត្វ​លា ហើយ​ទឹក​កាម​ក៏​ដូច​ជា​ទឹក​កាម​របស់​សេះ។</w:t>
      </w:r>
      <w:r>
        <w:rPr>
          <w:vertAlign w:val="superscript"/>
        </w:rPr>
        <w:t>21</w:t>
      </w:r>
      <w:r>
        <w:t>​នេះគឺជាអ្វី ដែល​អ្នក​ចង់​ប្រព្រឹត្តតាម​កាមតណ្ហាវ័យ​ក្មេង​របស់​អ្នក កាល​ពួក​អេស៊ីបបាន​ប៉ះ​ពាល់ដើម​ទ្រូងរបស់អ្នក ហើយ​ច្របាច់​ដោះ​វ័យ​ក្រមុំ​របស់​អ្នក។</w:t>
      </w:r>
      <w:r>
        <w:rPr>
          <w:vertAlign w:val="superscript"/>
        </w:rPr>
        <w:t>22</w:t>
      </w:r>
      <w:r>
        <w:t>ហេតុ​នោះហើយ ​អូហូ‌លីបា​អើយ ព្រះ‌អម្ចាស់‌ដ៏ជាព្រះមាន​ព្រះ‌បន្ទូល​ដូច្នេះ​ មើល៍! យើង​នឹងធ្វើឲ្យគួស្នហ៍របស់អ្នកស្អប់អ្នក។ យើង​នឹង​នាំ​ឲ្យគេ​មក​ទាស់​នឹង​អ្នក​នៅ​គ្រប់​ផ្លូវរបស់អ្នក</w:t>
      </w:r>
      <w:r>
        <w:rPr>
          <w:vertAlign w:val="superscript"/>
        </w:rPr>
        <w:t>23</w:t>
      </w:r>
      <w:r>
        <w:t>គឺ​ជា​ពួក​ក្រុង​បាប៊ីឡូន ពួក​ខាល់ដេ​ទាំង​នោះ ពួក​ពេកូឌ ពួក​សូអា និង​ពួក​កូអា ព្រម​ទាំង​ពួក​អាស្ស៊ីរី​​ផងដែរ និង​ពួក​កំលោះ​សង្ហា ជា​អ្នកដឹកនាំនិងពួក​អ្នក​គ្រប់‌គ្រង​ទាំង​អស់​គ្នា ព្រម​ទាំង​ពួក​មន្ត្រី និង​មនុស្ស​ល្បី​ឈ្មោះ គ្រប់​គ្នា​សុទ្ធ​តែ​ជិះ​សេះ​ទាំង​អស់។</w:t>
      </w:r>
      <w:r>
        <w:rPr>
          <w:vertAlign w:val="superscript"/>
        </w:rPr>
        <w:t>24</w:t>
      </w:r>
      <w:r>
        <w:t>ពួកគេ​នឹង​លើក​គ្នា​មក​ទាស់​នឹង​អ្នក ដោយ​មាន​គ្រឿង​សស្ត្រា‌វុធ រទេះ និង​យន្ត​ចម្បាំង ព្រម​ទាំង​នាំ​កង‌ទ័ព​មក​ជា​ច្រើន ពួក​ទាំង​នោះ​នឹង​តម្រៀប​គ្នា​នៅ​ជុំ‌វិញ​អ្នក ទាំង​កាន់​ខែល​ធំ​ខែល​តូច និង​ពាក់​មួក​សឹក​ផង។ យើង​នឹង​ប្រគល់​ការ​ជំនុំ‌ជម្រះ​ដល់​គេ គេ​នឹង​ជំនុំ‌ជម្រះ​អ្នក​តាម​ច្បាប់​របស់ពួក​គេ។</w:t>
      </w:r>
      <w:r>
        <w:rPr>
          <w:vertAlign w:val="superscript"/>
        </w:rPr>
        <w:t>25</w:t>
      </w:r>
      <w:r>
        <w:t>ដ្បិតយើង​នឹង​តាំង​សេចក្ដី​ប្រចណ្ឌ​របស់​យើង​ទាស់​នឹង​អ្នក ហើយ​គេ​នឹង​ប្រព្រឹត្ត​នឹង​អ្នក ដោយ​សេចក្ដី​ឃោរ‌ឃៅ គេ​នឹង​កាត់​ច្រមុះ កាត់​ត្រចៀក​អ្នក ហើយ​សំណល់​របស់​អ្នក​នឹង​ដួល​ដោយ​ដាវ គេ​នឹង​ចាប់​យក​កូន​ប្រុស​កូន​ស្រី​របស់​អ្នក​ទៅ ពួក​អ្នក​ដែល​នៅ​សល់ នឹង​ត្រូវ​ភ្លើង​ស៊ី​បំផ្លាញទាំងអស់។</w:t>
      </w:r>
      <w:r>
        <w:rPr>
          <w:vertAlign w:val="superscript"/>
        </w:rPr>
        <w:t>26</w:t>
      </w:r>
      <w:r>
        <w:t>ពួកគេ​នឹង​បក​យក​សម្លៀក‌បំពាក់​អ្នក ហើយ​យក​គ្រឿង​ អលង្ការ​របស់​អ្នក​ទៅ​ដែរ។</w:t>
      </w:r>
      <w:r>
        <w:rPr>
          <w:vertAlign w:val="superscript"/>
        </w:rPr>
        <w:t>27</w:t>
      </w:r>
      <w:r>
        <w:t>ដូច្នោះយើង​នឹងលុប​ចោលការអាម៉ាស់របស់អ្នក ព្រម​ទាំង​ការ​ពេស្យា​របស់​អ្នក ដែល​វាបានជាប់នឹងអ្នកពី​អេស៊ីបមក។ ភ្នែករបស់អ្នកមិនបាច់មើលពួកគេ ហើយរង់ចាំពាក្យគេ និងមិនបាច់គិតពីអ្វីដែលបានកើតនៅអេសីុបទៀតដែរ។</w:t>
      </w:r>
      <w:r>
        <w:rPr>
          <w:vertAlign w:val="superscript"/>
        </w:rPr>
        <w:t>28</w:t>
      </w:r>
      <w:r>
        <w:t>ដ្បិត​ព្រះ‌អម្ចាស់‌ដ៏ជាព្រះ​មាន​ព្រះ‌បន្ទូល​ដូច្នេះ​ មើល៍! យើង​នឹង​ប្រគល់​អ្នក​ទៅ​ក្នុង​កណ្ដាប់​ដៃ​នៃ​ពួក​អ្នក​ដែល​អ្នក​ស្អប់ គឺ​ទៅ​ក្នុង​កណ្ដាប់​ដៃ​នៃ​ពួក​អ្នក​ដែល​ចិត្ត​អ្នក​បាន​ណាយ​ចេញ​ពី​គេ​នោះ។</w:t>
      </w:r>
      <w:r>
        <w:rPr>
          <w:vertAlign w:val="superscript"/>
        </w:rPr>
        <w:t>29</w:t>
      </w:r>
      <w:r>
        <w:t>ពួកគេ​នឹង​ប្រព្រឹត្ត​ចំពោះ​អ្នក​ដោយ​ចិត្ត​ស្អប់ គេ​នឹង​ដក​យក​អស់​ទាំង​ផល​របស់​អ្នក​ទៅ ទុក​ឲ្យ​អ្នក​គ្មានសំលៀកបំពាក់ ហើយ​នៅកណ្តាលវាល។ ការអាក្រាតនៃអាម៉ាស់គឺជា​ការ​កំផិត​របស់​អ្នក​នឹង​បាន​បើក​នៅ​ចំហ ហើយ​ការ​អាស្រូវ​ និង​ការ​ពេស្យា​របស់​អ្នក​ផង។</w:t>
      </w:r>
      <w:r>
        <w:rPr>
          <w:vertAlign w:val="superscript"/>
        </w:rPr>
        <w:t>30</w:t>
      </w:r>
      <w:r>
        <w:t>ការ​ទាំង​នេះ​នឹង​ត្រូវ​ធ្វើ​ដល់​អ្នក ក្នុងការប្រព្រឹត្តដូចជាបេស្យាហើយតណ្ហាសម្រាប់​ជនជាតិដទៃ ដោយធ្វើ​ឲ្យ​ខ្លួន​ស្មោក‌ គ្រោក​ដោយ​រូប​ព្រះ​របស់​គេ។</w:t>
      </w:r>
      <w:r>
        <w:rPr>
          <w:vertAlign w:val="superscript"/>
        </w:rPr>
        <w:t>31</w:t>
      </w:r>
      <w:r>
        <w:t>អ្នក​បាន​ដើរ​តាម​កិរិយា​របស់​បង​ស្រី​អ្នក ដូច្នេះយើង​នឹង​ដាក់​ពែង​នៃការជំនុំជម្រះនៅក្នុងទឹកដីរបស់អ្នក។</w:t>
      </w:r>
      <w:r>
        <w:rPr>
          <w:vertAlign w:val="superscript"/>
        </w:rPr>
        <w:t>32</w:t>
      </w:r>
      <w:r>
        <w:t>ព្រះ‌អម្ចាស់‌ដ៏ជាព្រះ​មាន​ព្រះ‌បន្ទូល​ដូច្នេះ​ អ្នក​នឹង​ត្រូវ​ផឹក​ពី​ពែង​របស់​បង​ស្រី​អ្នក ជា​ពែង​យ៉ាង​ជ្រៅហើយ​ធំ។ អ្នក​នឹង​ត្រូវបាន​គេ​សើច​ឡក‌ឡឺយ ហើយ​ទុក​សម្រាប់ជា​ការមើល‌ងាយ ពែង​នោះ​ដាក់បានចំណុះ​ជា​ច្រើន។</w:t>
      </w:r>
      <w:r>
        <w:rPr>
          <w:vertAlign w:val="superscript"/>
        </w:rPr>
        <w:t>33</w:t>
      </w:r>
      <w:r>
        <w:t>អ្នក​នឹង​បាន​ពេញ​ដោ​យ​ការ​ស្រវឹង ហើយ​ទុក្ខ​ព្រួយ គឺ​ជា​ពែង​នៃ​សេចក្ដី​ភ័យខ្លាច​ ហើយខ្លោចផ្សា! ជា​ពែង​របស់​សាម៉ារី​បង​ស្រី​អ្នក។</w:t>
      </w:r>
      <w:r>
        <w:rPr>
          <w:vertAlign w:val="superscript"/>
        </w:rPr>
        <w:t>34</w:t>
      </w:r>
      <w:r>
        <w:t>អ្នក​នឹង​ត្រូវ​ផឹក​ពី​ពែង​នោះ ព្រម​ទាំង​សម្រេង​ផង រួច​នឹង​កកេរ​បំណែក ហើយ​ហែក​ដោះ​អ្នក​ទៅ ដ្បិត​យើង​នេះ​បាន​ចេញ​វាចា​ហើយ នេះ​ជា​ព្រះ‌បន្ទូល​នៃ​ព្រះ‌អម្ចាស់‌ដ៏ជាព្រះ។</w:t>
      </w:r>
      <w:r>
        <w:rPr>
          <w:vertAlign w:val="superscript"/>
        </w:rPr>
        <w:t>35</w:t>
      </w:r>
      <w:r>
        <w:t>ដូច្នោះហើយ ព្រះ‌អម្ចាស់‌ដ៏ជាព្រះមាន​ព្រះ‌បន្ទូល​ដូច្នេះ ដោយ​ព្រោះ​អ្នក​បាន​ភ្លេច​យើង ហើយ​​បោះ‌ចោល​យើង​ទៅ​ពីក្រោយ​ខ្នង​អ្នក ​ដូច្នេះនោះ​អ្នក​ត្រូវ​រង​ទ្រាំ​នឹង​អំពើ​អាស្រូវ​គ្រប់បែបយ៉ាង និង​ការ​កំផិត​របស់​អ្នក​»។</w:t>
      </w:r>
      <w:r>
        <w:rPr>
          <w:vertAlign w:val="superscript"/>
        </w:rPr>
        <w:t>36</w:t>
      </w:r>
      <w:r>
        <w:t>ព្រះ‌អម្ចាស់មាន​ព្រះ‌បន្ទូល​នឹង​ខ្ញុំ​ «កូន​មនុស្ស​អើយ តើ​អ្នក​នឹងជំនុំ‌ជម្រះ​អូហូ‌ឡា និង​អូហូ‌លីបា​ទេ? បើ​ដូច្នេះ ចូរ​រំលឹក​ឲ្យ​នាង​ដឹង​ពី​អំពើ​គួរ​ស្អប់​ខ្ពើម​របស់​នាង​។</w:t>
      </w:r>
      <w:r>
        <w:rPr>
          <w:vertAlign w:val="superscript"/>
        </w:rPr>
        <w:t>37</w:t>
      </w:r>
      <w:r>
        <w:t>ចាប់តាំងពីពួកនាង​ប្រព្រឹត្ត​សេចក្ដី​កំផិត​ ហើយចាប់តាំងមាន​ឈាម​ប្រឡាក់​នៅ​ដៃ​ពួកគេ។ ពួកគេបានកំ​ផិត​ជាមួយ​រូប​ព្រះ​របស់​ខ្លួន ហើយ​បានយកកូនដាក់ទៅក្នុងភ្លើង ជាអាហារដល់​រូប​ព្រះ​ទាំង​នោះរបស់ខ្លួន។</w:t>
      </w:r>
      <w:r>
        <w:rPr>
          <w:vertAlign w:val="superscript"/>
        </w:rPr>
        <w:t>38</w:t>
      </w:r>
      <w:r>
        <w:t>រួចហើយ ពួកនាង​បាន​បន្តធ្វើ​ការ​​នេះ​ដល់​យើង ពួកគេ​ធ្វើ​ឲ្យ​ទី​បរិសុទ្ធ​របស់​យើង​ស្មោក‌គ្រោក ​ហើយ​នៅ​ថ្ងៃ​មួយ​ពួកគេបង្អាប់​ថ្ងៃ​សប្ប័ទ​របស់​យើង​។</w:t>
      </w:r>
      <w:r>
        <w:rPr>
          <w:vertAlign w:val="superscript"/>
        </w:rPr>
        <w:t>39</w:t>
      </w:r>
      <w:r>
        <w:t>ដ្បិត​ពេលពួកគេ​បាន​សម្លាប់​កូន​របស់​ខ្លួន ថ្វាយ​ដល់​រូប​ព្រះ​ទាំង​នោះ​ រួចហើយពួកនាង​ក៏​ចូល​ក្នុង​ទី​បរិសុទ្ធ​របស់​យើងដើម្បី​នឹង​បង្អាប់​ទី​នោះ​! ដូច្នោះ មើល៍! នេះគឺជាអ្វីង​ដែលពួកនាងបានធ្វើ នៅ​កណ្ដាលដំណាក់របស់​យើង។</w:t>
      </w:r>
      <w:r>
        <w:rPr>
          <w:vertAlign w:val="superscript"/>
        </w:rPr>
        <w:t>40</w:t>
      </w:r>
      <w:r>
        <w:t>អ្នក​បាន​ចាត់​ឲ្យ​ទៅ​រក​មនុស្ស​មក​ពី​ទី​ឆ្ងាយ ទៅដល់ពួក​អ្នក​ដែល​បាន​ចាត់​ទូតឲ្យ​ទៅ​ហៅពេលនេះចូរមើល៍។ ពួកគេ​ក៏មក អ្នកបាន​ងូត​ទឹកគេ ផាត់​រង្វង់​ភ្នែក ហើយ​តែង​ខ្លួន​ដោយ​គ្រឿង​អលង្ការ សម្រាប់​ទទួល​គេ។</w:t>
      </w:r>
      <w:r>
        <w:rPr>
          <w:vertAlign w:val="superscript"/>
        </w:rPr>
        <w:t>41</w:t>
      </w:r>
      <w:r>
        <w:t>អ្នក​បាន​អង្គុយ​លើ​គ្រែ​ដ៏ស្អាត មាន​តុ​រៀប​ជា​ស្រេច​នៅ​ពី​មុខ អ្នក​បាន​ដាក់​កំញាននិង​ប្រេង​របស់​យើងនៅ​លើ​តុ​នោះ។</w:t>
      </w:r>
      <w:r>
        <w:rPr>
          <w:vertAlign w:val="superscript"/>
        </w:rPr>
        <w:t>42</w:t>
      </w:r>
      <w:r>
        <w:t>ដូច្នោះ មាន​ឮ​សូរ​សំឡេង​របស់​មនុស្ស​យ៉ាង​សន្ធឹក ដែល​នៅជុំវិញ​នាង រួមបញ្ចូលមនុស្សគ្រប់ប្រភេទ ទោះបី​សេបា បាននាំមកពី​ទី​រហោ‌ស្ថាន​ ហើយពួក​គេ​បាន​បំពាក់​កង​នៅ​ដៃ​ពួកនាង ហើយមុកដដ៏ស្រស់ស្អាត​នៅ​លើ​ក្បាលរបស់នាង។</w:t>
      </w:r>
      <w:r>
        <w:rPr>
          <w:vertAlign w:val="superscript"/>
        </w:rPr>
        <w:t>43</w:t>
      </w:r>
      <w:r>
        <w:t>ក្រោយមកខ្ញុំបានប្រាប់ អំពីនាងដែល​បានកើតមក​សេចក្ដី​កំផិត​ ឥឡូវ​នេះ ពួក​គេ​នឹង​រួមភេទជាមួយនឹង​នាង ហើយនាងនៅជាមួយពួកគេ។</w:t>
      </w:r>
      <w:r>
        <w:rPr>
          <w:vertAlign w:val="superscript"/>
        </w:rPr>
        <w:t>44</w:t>
      </w:r>
      <w:r>
        <w:t>ពួកគេ​ក៏​ចូល​ទៅ​រក​នាង ហើយដេកជាមួយនាង ដូចមនុស្សប្រុសទៅរក​ស្រី​ពេស្យា។ ក្នុងរបៀបដែលគេដេក​ជាមួយ​ ​អូហូ‌ឡានិង​អូហូ‌លីបា ជាស្រីអសីលធម៌។</w:t>
      </w:r>
      <w:r>
        <w:rPr>
          <w:vertAlign w:val="superscript"/>
        </w:rPr>
        <w:t>45</w:t>
      </w:r>
      <w:r>
        <w:t>ប៉ុន្តែ នឹង​មាន​មនុស្ស​សុចរិត​ជំនុំ‌ជម្រះ​នាង​ទាំង​ពីរ តាម​មាត្រា​ច្បាប់​ដែល​ត្រូវ​ខាង​ស្រី​កំផិត ហើយ​តាម​មាត្រា​ច្បាប់​ត្រូវ​ខាង​ស្រី​ដែល​កម្ចាយ​ឈាម ពី​ព្រោះ​នាង​ទាំង​ពីរ​ជា​ស្រី​កំផិត ហើយ​ដៃ​គេ​ក៏​ប្រឡាក់​ដោយ​ឈាម​ផង។</w:t>
      </w:r>
      <w:r>
        <w:rPr>
          <w:vertAlign w:val="superscript"/>
        </w:rPr>
        <w:t>46</w:t>
      </w:r>
      <w:r>
        <w:t>ដូច្នោះ ​ព្រះ‌អម្ចាស់‌ដ៏ជាព្រះមាន​ព្រះ‌បន្ទូល​ដូច្នេះ​ យើង​នឹង​លើើ​មនុស្ស​មួយ​ពួក​ឡើង​មក​ទាស់​នឹង​នាង ហើយ​នឹង​ប្រគល់​ពួក​គេនូវការភ័យខ្លាយហើយការលួចប្លន់។</w:t>
      </w:r>
      <w:r>
        <w:rPr>
          <w:vertAlign w:val="superscript"/>
        </w:rPr>
        <w:t>47</w:t>
      </w:r>
      <w:r>
        <w:t>ក្រោយមក ពួក​មនុស្ស​ទាំង​នោះ​នឹង​យក​​ថ្ម​គប់​នាង ហើយ​ថ្មដែលបានកាត់​ដោយ​ដាវរបស់ពួកគេ។ ពួកគេ​នឹង​សម្លាប់​កូន​ប្រុស​កូន​ស្រី​របស់​នាង ហើយ​ដុត​ផ្ទះ​នាង​ចោល។</w:t>
      </w:r>
      <w:r>
        <w:rPr>
          <w:vertAlign w:val="superscript"/>
        </w:rPr>
        <w:t>48</w:t>
      </w:r>
      <w:r>
        <w:t>ដ្បិត​យើង​នឹង​លុបចោល​ការ​ប្រព្រឹតអាស្រូវ​​ចេញ​ពី​ទឹកដី នឹង​បង្រៀន​ពួក​ស្រីៗ​ កុំឲ្យ​ប្រព្រឹត្ត​តាម​ការ​អាស្រូវ​ដែលជារបស់​នាង​ទៀតទេ។</w:t>
      </w:r>
      <w:r>
        <w:rPr>
          <w:vertAlign w:val="superscript"/>
        </w:rPr>
        <w:t>49</w:t>
      </w:r>
      <w:r>
        <w:t>ដូច្នេះ ពួកគេ​នឹង​សង​ការ​អាស្រូវ​​របស់​អ្នក​ទៅ​លើ​អ្នក​វិញ។ ហើយ​នាង​នឹង​ត្រូវ​រង​​ទោស​នៃបាបរបស់អ្នក​ការ​គោរព​ដល់​រូប​ព្រះ​របស់​អ្នករ ហើយរបៀបនេះអ្នក​នឹង​ដឹង​ថា យើង​នេះ​ជា​ព្រះ‌អម្ចាស់‌ដ៏ជាព្រះ»។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ព្រះបន្ទូលរបស់ព្រះអម្ចាស់បានមកដល់ខ្ញុំ នៅក្នុងឆ្នាំទីប្រាំបួន ខែដប់ និងថ្ងៃទីដប់ក្នុងខែនោះ ដោយប្រាប់ថា</w:t>
      </w:r>
      <w:r>
        <w:rPr>
          <w:vertAlign w:val="superscript"/>
        </w:rPr>
        <w:t>2</w:t>
      </w:r>
      <w:r>
        <w:t>«កូន​មនុស្ស​អើយ សូមកត់​ថ្ងៃ​នេះ​ទុក ដ្បិត​នៅ​ថ្ងៃ​នេះ​ហើយ គឺជាថ្ងៃពិតប្រាកដ ដែល​ស្តេច​នៃបាប៊ីឡូន​បាន​​​ឡោម​ព័ទ្ធ​ក្រុង​យេរូ‌សាឡិម។</w:t>
      </w:r>
      <w:r>
        <w:rPr>
          <w:vertAlign w:val="superscript"/>
        </w:rPr>
        <w:t>3</w:t>
      </w:r>
      <w:r>
        <w:t>ដូច្នេះ សូមរ​និយាយជាពាក្យសុភាសិត ទាស់ជាមួយពូជបះបោរទាំង​នោះ ដោយពាក្យប្រៀបធៀប សូមប្រាប់​គេថា ព្រះ‌អម្ចាស់‌ដ៏ជាព្រះមាន​ព្រះ‌បន្ទូល​ដូច្នេះ ចូរ​ដាក់​ថ្លាង​នៅ​លើ​ភ្លើង។ សូម​ចាក់​ទឹកក្នុងវា​ផង។</w:t>
      </w:r>
      <w:r>
        <w:rPr>
          <w:vertAlign w:val="superscript"/>
        </w:rPr>
        <w:t>4</w:t>
      </w:r>
      <w:r>
        <w:t>សូមប្រមូល​ដុំ​សាច់ គឺ​អស់​ទាំង​ដុំ​ល្អៗ និង​ភ្លៅ ហើយ​ស្មា​ផង ត្រូវ​ឲ្យ​បំពេញ​ដោយ​ឆ្អឹង​ផងដែរ។</w:t>
      </w:r>
      <w:r>
        <w:rPr>
          <w:vertAlign w:val="superscript"/>
        </w:rPr>
        <w:t>5</w:t>
      </w:r>
      <w:r>
        <w:t>ត្រូវ​រើស​យក​ចៀម​យ៉ាង​ល្អ ហើយដាក់ឆ្អឹងនៅ​ពី​ក្រោមវា។ នាំវាយកទៅស្ងោរហើយនិង​ឆ្អឹងក៏ត្រូវដាក់ចូលស្ងោរដែរ។</w:t>
      </w:r>
      <w:r>
        <w:rPr>
          <w:vertAlign w:val="superscript"/>
        </w:rPr>
        <w:t>6</w:t>
      </w:r>
      <w:r>
        <w:t>ហេតុ​នោះ ព្រះ‌អម្ចាស់‌ដ៏ជាព្រះមាន​ព្រះ‌បន្ទូល​ដូច្នេះ​ វរដល់ ទី​ក្រុង​ដែល​ប្រឡាក់​ដោយ​ឈាម គឺ​ជាឆ្នាំងសម្រាប់ចំអិនមាន​ក្អែលក្នុងនោះ ហើយ​ក្អែល​នោះ​មិន​បាន​ដុស​ចេញ។ ដាក់​សាច់​ចេញ​មួយដុំម្តងៗពីវា ប៉ុន្តែកុំធ្វើបែបមិនយកទុកដាក់។</w:t>
      </w:r>
      <w:r>
        <w:rPr>
          <w:vertAlign w:val="superscript"/>
        </w:rPr>
        <w:t>7</w:t>
      </w:r>
      <w:r>
        <w:t>ដ្បិត​ឈាមរបស់នាង​គឺនៅកណ្តាលនោះ។ នាង​បាន​រៀបចំ​នៅ​លើ​ថ្ម​រលោង នាងមិន​បាន​ចាក់​ទៅ​លើ​ដីទេ ដើម្បីយក​ដីមកគ្រប​បាំងវានោះទេ​។</w:t>
      </w:r>
      <w:r>
        <w:rPr>
          <w:vertAlign w:val="superscript"/>
        </w:rPr>
        <w:t>8</w:t>
      </w:r>
      <w:r>
        <w:t>ដូច្នេះហើយនាងនឹងបណ្ដាល​ឲ្យ​មានការសង‌សឹក​។ យើង​បាន​ដាក់​ឈាម​នាង​ទៅ​លើ​ថ្ម​រលោង ដូច្នេះនឹងគ្មានអ្វី​គ្រប​បាំង​ឡើយ។</w:t>
      </w:r>
      <w:r>
        <w:rPr>
          <w:vertAlign w:val="superscript"/>
        </w:rPr>
        <w:t>9</w:t>
      </w:r>
      <w:r>
        <w:t>ដូច្នេះ ព្រះ‌អម្ចាស់‌អម្ចាស់ដ៏ជាព្រះមាន​ព្រះ‌បន្ទូល​ដូច្នេះ វេទនា​ដល់​ទី​ក្រុង​ដែល​ប្រឡាក់​ដោយ​ឈាម។ យើង​នឹងធ្វើ​គំនរ​អុសកាន់តែធំ​ឡើង​។</w:t>
      </w:r>
      <w:r>
        <w:rPr>
          <w:vertAlign w:val="superscript"/>
        </w:rPr>
        <w:t>10</w:t>
      </w:r>
      <w:r>
        <w:t>ជង់អុស​ឡើង​ ហើយ បង្កាត់ភ្លើងឡើង​។ ហើយ​​ឆ្អិនសាច់ឲ្យបានល្អ រួច​បង់​គ្រឿង‌ផង ហើយឥ្យ​ដុត​ឆ្អឹង​ឆេះខ្លោច។</w:t>
      </w:r>
      <w:r>
        <w:rPr>
          <w:vertAlign w:val="superscript"/>
        </w:rPr>
        <w:t>11</w:t>
      </w:r>
      <w:r>
        <w:t>ក្រោយមក​ ត្រូវ​ឲ្យ​យក​ឆ្នាំធ្យូងថ្មទទេ ដាក់​លើ​រងើក​ភ្លើង​ឲ្យ​ក្តៅ ហើយខ្លោច​​លង្ហិន​របស់វា ដើម្បី​ឲ្យ​គ្រឿង​ស្មោក‌គ្រោក​បាន​រលាយ​ចេញ ហើយ​ឲ្យច្រេះបាន​ឆេះ​ឲ្យ​សុស។</w:t>
      </w:r>
      <w:r>
        <w:rPr>
          <w:vertAlign w:val="superscript"/>
        </w:rPr>
        <w:t>12</w:t>
      </w:r>
      <w:r>
        <w:t>នាង​បាន​នឿយ​ហត់ជាមួយការទុក្ខលំបាក ប៉ុន្តែស្នឹម​យ៉ាង​ក្រាស់​របស់​នាង​មិន​ចេះ​ជ្រះ​ឡើយ ត្រូវ​ដុត​ចោល​ក្នុង​ភ្លើង​។</w:t>
      </w:r>
      <w:r>
        <w:rPr>
          <w:vertAlign w:val="superscript"/>
        </w:rPr>
        <w:t>13</w:t>
      </w:r>
      <w:r>
        <w:t>ការប្រព្រឹត្តក្តីអាម៉ាស់​ និងសេចក្ដី​ស្មោក‌គ្រោក​របស់​អ្នក គឺយើង​បាន​ដុស​ជម្រះ​អ្នក ​តែអ្នក​មិន​ចង់ស្អាត់។​ ដូច្នេះ អ្នក​នឹង​មិន​បាន​ស្អាតពី​សេចក្ដី​ស្មោក‌គ្រោក​របស់​អ្នក​​ឡើយ ដរាប​ដល់​យើង​ឲ្យដក​សេចក្ដី​ក្រោធ​របស់​យើង ពី​អ្នក​​វិញ។</w:t>
      </w:r>
      <w:r>
        <w:rPr>
          <w:vertAlign w:val="superscript"/>
        </w:rPr>
        <w:t>14</w:t>
      </w:r>
      <w:r>
        <w:t>យើង​ គឺ​ជាព្រះអម្ចាស់បាន​ប្រកាសវា។ យើង​នឹង​ធ្វើ​ឲ្យ​វាកើតឡើង។ យើង​មិន​ព្រម​ដក​ថយ ហើយក៏មិនសម្រាកពីវាដែរ។ ផ្លូវរបស់អ្នកបែបណាហើយនិងការប្រព្រឹត្តរបស់អ្នក ពួកគេនឹងជំនុំជម្រះអ្នក! នេះគឺជាព្រះបន្ទូលនៃព្រះអម្ចាស់ដ៏ជាព្រះ»។</w:t>
      </w:r>
      <w:r>
        <w:rPr>
          <w:vertAlign w:val="superscript"/>
        </w:rPr>
        <w:t>15</w:t>
      </w:r>
      <w:r>
        <w:t>ក្រោយមក ព្រះ‌បន្ទូល​នៃ​ព្រះ‌អម្ចាស់បាន​មក​ដល់​ខ្ញុំប្រាប់ថា</w:t>
      </w:r>
      <w:r>
        <w:rPr>
          <w:vertAlign w:val="superscript"/>
        </w:rPr>
        <w:t>16</w:t>
      </w:r>
      <w:r>
        <w:t>«កូន​មនុស្ស​អើយ! ចូលមើល៍ យើង​នឹង​ដក​យក​អ្វីដែលបានទាក់​ភ្នែក​​អ្នក​ចេញ ដោយ​អាសន្ន‌រោគ ប៉ុន្តែ​អ្នក​មិន​ត្រូវ​សោយ‌ស្តាយឬយំទេ ហើយមិនត្រូវហូរ​ទឹក​ភ្នែក​ដែរ។</w:t>
      </w:r>
      <w:r>
        <w:rPr>
          <w:vertAlign w:val="superscript"/>
        </w:rPr>
        <w:t>17</w:t>
      </w:r>
      <w:r>
        <w:t>អ្នក​នឹងពិបាកចិត្តដោយស្ងៀមស្ងាត់។ កុំធ្វើបុណ្យសព្វសម្រាប់អ្នកស្លាប់ឡើយ។ ចងឈ្នូតនៅលើអ្នកនៅកន្លែអ្នក ហើយ​ពាក់​ស្បែក​ជើងរបស់អ្នក មិន​ត្រូវ​ឲ្យស្បៃបាំង​មុខនិងសក់​អ្នក ឬ​បរិភោគ​អាហារ​របស់បុរសដែលកាន់​ទុក្ខ​ ប្រពន្ធបានស្លាប់ទាំងនោះ»។</w:t>
      </w:r>
      <w:r>
        <w:rPr>
          <w:vertAlign w:val="superscript"/>
        </w:rPr>
        <w:t>18</w:t>
      </w:r>
      <w:r>
        <w:t>ដូច្នេះ ខ្ញុំ​ក៏បាន​និយាយ​ ទៅកាន់បណ្ដា‌ជន​នៅពេល​ព្រឹក​ ហើយ​ពេលល្ងាច​ប្រពន្ធ​ខ្ញុំ​ស្លាប់​។ ពេល​ព្រឹក​ឡើង​ខ្ញុំ​បាន​ធ្វើ​ដូច​ជា​ព្រះ‌អង្គ​បង្គាប់​ឲ្យធ្វើ។</w:t>
      </w:r>
      <w:r>
        <w:rPr>
          <w:vertAlign w:val="superscript"/>
        </w:rPr>
        <w:t>19</w:t>
      </w:r>
      <w:r>
        <w:t>មនុស្ស​ទាំង​នោះ​ក៏​សួរ​ខ្ញុំ​ថា «តើអ្នកនឹងមិន​ប្រាប់​យើង​ពី​​អ្វី​ទាំង​នេះ​មាន​ន័យ​ដូច​ម្តេច ​និងកិច្ចការដែលអ្នកកំពុងធ្វើ?»</w:t>
      </w:r>
      <w:r>
        <w:rPr>
          <w:vertAlign w:val="superscript"/>
        </w:rPr>
        <w:t>20</w:t>
      </w:r>
      <w:r>
        <w:t>ដូច្នេះ ខ្ញុំបាន​និយាយទៅគេ​ «​ព្រះ‌បន្ទូល​នៃ​ព្រះ‌អម្ចាស់មកដល់ខ្ញុំ ប្រាប់ថា</w:t>
      </w:r>
      <w:r>
        <w:rPr>
          <w:vertAlign w:val="superscript"/>
        </w:rPr>
        <w:t>21</w:t>
      </w:r>
      <w:r>
        <w:t>ចូរ​ប្រាប់​ដល់កូនចៅ​អុីស្រា‌អែល​ថា ព្រះ‌អម្ចាស់‌ដ៏ជាព្រះ​មាន​ព្រះ‌បន្ទូល​ដូច្នេះ មើល៍! យើង​នឹង​ប្រមាថ​ទី​បរិសុទ្ធ​របស់​យើង សេចក្ដី​អំនួតនិងកម្លាំង​អ្នក​ ហើយអ្វីដែល​ភ្នែក​​អ្នកចូលចិត្ត ហើយចំណង់ខ្លាំងនៃព្រលឹងរបស់អ្នក និង​ពួក​កូន​ប្រុស​កូន​ស្រី​ដែល​អ្នក​បាន​ទុក​ចោល​ នោះ​នឹង​ត្រូវ​ដួល​ស្លាប់​ដោយ​ដាវ។</w:t>
      </w:r>
      <w:r>
        <w:rPr>
          <w:vertAlign w:val="superscript"/>
        </w:rPr>
        <w:t>22</w:t>
      </w:r>
      <w:r>
        <w:t>គ្រា​នោះ អ្នក​រាល់​គ្នា​នឹង​ធ្វើ​ដូច​ជា​ខ្ញុំ​បាន​ធ្វើ​នេះ​ដែរ គឺ​អ្នក​​នឹង​មិន​បិទាំមុខ​ដោយសក់របស់អ្នក ឬ​បរិភោគ​អាហាររបស់អ្នក​កាន់​ទុក្ខទេ!</w:t>
      </w:r>
      <w:r>
        <w:rPr>
          <w:vertAlign w:val="superscript"/>
        </w:rPr>
        <w:t>23</w:t>
      </w:r>
      <w:r>
        <w:t>ផ្ទុយទៅវិញ ​សំពត់​ឈ្នួត​នឹង​នៅ​ជាប់​លើ​ក្បាល ហើយ​ស្បែក​ជើង​នៅ​ជាប់​នឹង​ជើង​ អ្នក​​នឹង​មិនកាន់ទុក្ខ​ អត់យំ‌ដែរ ដ្បិតអ្នកនឹងរលាយទៅ​ក្នុង​អំពើ​ទុច្ចរិត​របស់​ខ្លួន ហើយ​បុរសទាំងនោះស្រែកថ្ងរដាក់បងប្អូនខ្លួន។</w:t>
      </w:r>
      <w:r>
        <w:rPr>
          <w:vertAlign w:val="superscript"/>
        </w:rPr>
        <w:t>24</w:t>
      </w:r>
      <w:r>
        <w:t>ដូច្នេះ អេសេ‌គាល ​នឹង​ជា​ទី​សម្គាល់ដល់​អ្នក ហើយអ្វីដែលគាត់បាន​ធ្វើអ្នកនឹងធ្វើ​​ដែរនៅវេលាមកដល់។ អ្នក​​នឹង​ដឹង​ថា យើង​នេះ​ជា​ព្រះ‌អម្ចាស់‌ដ៏ជាព្រះ!»</w:t>
      </w:r>
      <w:r>
        <w:rPr>
          <w:vertAlign w:val="superscript"/>
        </w:rPr>
        <w:t>25</w:t>
      </w:r>
      <w:r>
        <w:t>ចំណែកអ្នកវិញ កូន​មនុស្ស​អើយ! នៅ​ថ្ងៃ​ដែល​យើង​ដក​យក​ទី​មាំ​មួន​ពី​គេ​ចេញ ព្រម​ទាំង​អំណរ​ចំពោះ​សិរី‌ល្អ​របស់​គេ និង​អ្វីៗ​ដែល​គប់​ភ្នែក ហើយ​សំណព្វ​ចិត្ត​របស់​គេ គឺ​ទាំង​កូន​ប្រុស​កូន​ស្រី​របស់​គេ​ដែរ</w:t>
      </w:r>
      <w:r>
        <w:rPr>
          <w:vertAlign w:val="superscript"/>
        </w:rPr>
        <w:t>26</w:t>
      </w:r>
      <w:r>
        <w:t>នៅ​ថ្ងៃ​នោះ ជនភៀសខ្លួន ​នឹង​មក​រក​អ្នក ដើម្បី​នឹង​ប្រាប់​ពី​ការ​នោះ​ឲ្យ​អ្នក​ឮ​ដោយ​ត្រចៀក!</w:t>
      </w:r>
      <w:r>
        <w:rPr>
          <w:vertAlign w:val="superscript"/>
        </w:rPr>
        <w:t>27</w:t>
      </w:r>
      <w:r>
        <w:t>នៅ​ថ្ងៃ​នោះ មាត់​របស់អ្នក​នឹង​បើកឡើង និយាយដល់ជនភៀសខ្លួន ហើយអ្នក​នឹង​និយាយ ហើយមិនត្រូវនៅស្ងៀមដែរ។ ​​អ្នក​នឹង​ធ្វើ​ជា​ទី​សម្គាល់​ដល់​ពួកគេ ដូច្នេះពួក​គេ​នឹង​ដឹង​ថា យើង​នេះ​ជាព្រះ‌អម្ចាស់»។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ក្រោយមក ព្រះបន្ទូលនៃព្រះអម្ចាស់បានមកដល់ខ្ញុំប្រាប់ថា</w:t>
      </w:r>
      <w:r>
        <w:rPr>
          <w:vertAlign w:val="superscript"/>
        </w:rPr>
        <w:t>2</w:t>
      </w:r>
      <w:r>
        <w:t>«កូនមនុស្សអើយ! ចូរ​តាំងមុខអ្នកដើម្បីទាស់ នឹងប្រជាជននៃអាំម៉ូន ហើយថ្លែងព្រះបន្ទូលទាស់នឹងពួកគេផង។</w:t>
      </w:r>
      <w:r>
        <w:rPr>
          <w:vertAlign w:val="superscript"/>
        </w:rPr>
        <w:t>3</w:t>
      </w:r>
      <w:r>
        <w:t>ចូរ​ប្រាប់​ដល់​ប្រជាជននៃអាំម៉ូន​ថា ​ស្តាប់​ព្រះ‌បន្ទូល​នៃ​ព្រះ‌អម្ចាស់‌ដ៏ជាព្រះ។ នេះគឺជាអ្វីដែលព្រះអម្ចាស់ដ៏ជាព្រះមានព្រះបន្ទូល ដោយ​អ្នក​បាន​និយាយ «បពិត្រ!» នៅ​លើទី​បរិសុទ្ធ​របស់​យើង ​ពេលដែល​ទីនោះត្រូវ​បានប្រមាថ ហើយ​ទាស់​នឹង​ទឹកដី​អុីស្រា‌អែល​ ពេល​ដែល​ត្រូវ​ចោល​ស្ងាត់ ហើយ​ទាស់​នឹង​​កូនចៅយូដា គ្រាដែលពួកគេបាននិរទេស។</w:t>
      </w:r>
      <w:r>
        <w:rPr>
          <w:vertAlign w:val="superscript"/>
        </w:rPr>
        <w:t>4</w:t>
      </w:r>
      <w:r>
        <w:t>ហេតុ​នោះ មើល៍! យើង​នឹង​ប្រគល់​អ្នក​ដល់ប្រជាជនដែលនៅទិស​ខាង​កើត​ទុក​ជា​កេរ‌អាករ។ ពួកគេ​នឹង​តាំង​បន្ទាយទាស់និងអ្នក ហើយ​ធ្វើ​ទី​លំនៅ​របស់​គេ​នៅ​ក្នុងចំណោម​អ្នក។ ពួកគេ​នឹង​បានសុី​ផល ហើយ​ផឹក​ទឹក​ដោះ​សត្វ​របស់​អ្នក។</w:t>
      </w:r>
      <w:r>
        <w:rPr>
          <w:vertAlign w:val="superscript"/>
        </w:rPr>
        <w:t>5</w:t>
      </w:r>
      <w:r>
        <w:t>យើង​នឹង​ធ្វើ​ឲ្យ​ក្រុង​រ៉ាបាត ​ទៅ​ជា​ក្រោល​សម្រាប់​សត្វ​អូដ្ឋ ហើយ​ប្រជាជននៃអាំម៉ូន​ធ្វើទីវាលសម្រាប់ហ្វូង​ចៀម​រ។ រួចហើយអ្នក​នឹង​ដឹង​ថា យើង​គឺ​ជា​ព្រះ‌អម្ចាស់។</w:t>
      </w:r>
      <w:r>
        <w:rPr>
          <w:vertAlign w:val="superscript"/>
        </w:rPr>
        <w:t>6</w:t>
      </w:r>
      <w:r>
        <w:t>ដ្បិត​ព្រះ‌អម្ចាស់‌ដ៏ជាព្រះមាន​ព្រះ‌បន្ទូល​ដូច្នេះ​ ​អ្នក​បាន​ទះ​ដៃ ហើយ​តន្ត្រំហើយឈរដោយ​ជើងរបស់អ្នក ហើយ​មាន​សេចក្ដី​រីក‌រាយ ជាមួយ​គ្រប់​ទាំង​សេចក្ដីស្អប់នៅ​ក្នុង​អ្នកទាស់និងទឹកដី​អុីស្រា‌អែល។</w:t>
      </w:r>
      <w:r>
        <w:rPr>
          <w:vertAlign w:val="superscript"/>
        </w:rPr>
        <w:t>7</w:t>
      </w:r>
      <w:r>
        <w:t>ហេតុ​នោះ មើល៍! យើង​នឹងវាយអ្នកជាមួយ​ដៃ​យើង ហើយប្រគល់​អ្នកជាចោរប្លន់ដល់​ជនជាតិ​ដទៃ។ យើង​នឹង​កាត់​អ្នក​ចេញ​ពី​ប្រជាជនផ្សេង ហើយយើងធ្វើឲ្យ​អ្នក​វិនាស​បាត់​ពី​ប្រទេស​ផ្សេងៗ! យើង​នឹង​បំផ្លាញ​អ្នក​ ហើយ​អ្នក​នឹង​ដឹង​ថា យើង​គឺ​ជា​ព្រះ‌អម្ចាស់។</w:t>
      </w:r>
      <w:r>
        <w:rPr>
          <w:vertAlign w:val="superscript"/>
        </w:rPr>
        <w:t>8</w:t>
      </w:r>
      <w:r>
        <w:t>ព្រះ‌អម្ចាស់‌​ដ៏ជាព្រះមាន​ព្រះ‌បន្ទូល​ដូច្នេះ ដោយ​ព្រោះ​ម៉ូអាប់ និង​សៀរ​និយាយថា «មើល៍! ពួក​យូដា​គេ​ក៏​ដូច​ជា​ជនជាតិផ្សេងទៀតដែរ»។</w:t>
      </w:r>
      <w:r>
        <w:rPr>
          <w:vertAlign w:val="superscript"/>
        </w:rPr>
        <w:t>9</w:t>
      </w:r>
      <w:r>
        <w:t>ហេតុ​នោះ មើល៍! យើង​នឹង​បើក​ជាយ​ស្រុក​ម៉ូអាប់ ចាប់តាំងពីទីក្រុងរបស់គេដល់​ព្រំ​ប្រទល់​ ភាពរុងរឿនៃក្រុង​បេត យេស៊ីម៉ូត ក្រុង​បាល មេយ៉ូន និង​ក្រុង​គារ‌យ៉ា‌ថែម</w:t>
      </w:r>
      <w:r>
        <w:rPr>
          <w:vertAlign w:val="superscript"/>
        </w:rPr>
        <w:t>10</w:t>
      </w:r>
      <w:r>
        <w:t>ទៅដល់​ប្រជាជននៅ​ទឹកដី​ខាង​កើត ដែលជាអ្នក​បាន​​ទាស់​នឹងប្រជាជននៃអាំម៉ូន។ យើង​នឹង​ឲ្យ​​ដល់ពួក​គេនូវសម្បត្តិ ទុក​ជា​កេរ‌អាករ ដូច្នោះប្រជាជននៃ​ពួក​​អាំម៉ូននឹងមិនបាននឹកចាំ ក្នុង​ចំណោម​ជនជាតិទាំង​ទាំងនោះ</w:t>
      </w:r>
      <w:r>
        <w:rPr>
          <w:vertAlign w:val="superscript"/>
        </w:rPr>
        <w:t>11</w:t>
      </w:r>
      <w:r>
        <w:t>ដូច្នេះ យើង​នឹង​ជំនុំជម្រះ ជនជាតិ​ម៉ូអាប់ ហើយយពួគគេ​នឹង​ដឹង​ថា យើង​នេះ​ជា​ព្រះ‌អម្ចាស់»។</w:t>
      </w:r>
      <w:r>
        <w:rPr>
          <w:vertAlign w:val="superscript"/>
        </w:rPr>
        <w:t>12</w:t>
      </w:r>
      <w:r>
        <w:t>ព្រះ‌អម្ចាស់‌ដ៏ជាព្រះមាន​ព្រះ‌បន្ទូល​ដូច្នេះ «​ជនជាតិ​អេដុម​បាន​ប្រព្រឹត្ត​ទាស់​នឹង​ពួកយូដា​ដោយ​ការ​សង‌សឹក ដោយបានធ្វើការដែលមិនត្រឹមត្រូវដូច្នេះ។</w:t>
      </w:r>
      <w:r>
        <w:rPr>
          <w:vertAlign w:val="superscript"/>
        </w:rPr>
        <w:t>13</w:t>
      </w:r>
      <w:r>
        <w:t>ហេតុ​នោះ ព្រះ‌អម្ចាស់‌ដ៏ជាព្រះលើទាំងអស់​មាន​ព្រះ‌បន្ទូល​ដូច្នេះ​៖ យើង​នឹង​ប្រហារ​ទឹកដី​អេដុមជាមួយដៃរបស់យើង​ នឹង​បំផ្លាញទាំង​មនុស្ស ហើយនិង​សត្វ​ផង។ យើង​នឹង​ធ្វើ​ឲ្យ​ទឹកដី​នោះ​រលាយអស់ ​តាំង​ពី​ក្រុង​ថេម៉ាន ទៅ​ដល់​ដេដាន់។ ពួកគេ​នឹង​ដួលស្លាប់​ដោយសារ​ដាវ។</w:t>
      </w:r>
      <w:r>
        <w:rPr>
          <w:vertAlign w:val="superscript"/>
        </w:rPr>
        <w:t>14</w:t>
      </w:r>
      <w:r>
        <w:t>យើង​នឹង​ដាក់​ការ​សង‌សឹក​របស់​យើង ទៅ​លើ​ជនជាតិ​អេដុម ដោយ‌សារ​ដៃ​នៃ​ជនជាតិអុីស្រា‌អែល ជា​ប្រជា‌រាស្ត្រ​យើង ហើយពួកគេនឹង​ធ្វើ​ដល់​ជនជាតិអេដុម តាម​កំហឹង និង​សេចក្ដី​ក្រោធ​របស់​យើង ហើយ​ពួកគេ​នឹង​ស្គាល់​សេចក្ដី​សង‌សឹក​របស់​យើង នេះ​ជា​ព្រះ‌បន្ទូល​នៃ​ព្រះ‌អម្ចាស់‌ដ៏ជាព្រះ។</w:t>
      </w:r>
      <w:r>
        <w:rPr>
          <w:vertAlign w:val="superscript"/>
        </w:rPr>
        <w:t>15</w:t>
      </w:r>
      <w:r>
        <w:t>ព្រះ‌អម្ចាស់‌ដ៏ជាព្រះមាន​ព្រះ‌បន្ទូល​ដូច្នេះ «ជនជាតិ​ភីលី‌ស្ទីន​បានដាក់ការ​សង‌សឹកដោយព្យាបាទ ហើយ​ពួកគេព្យាយាម ​ដើម្បីបំផ្លាញយូដាម្តងហើយម្តងទៀត។</w:t>
      </w:r>
      <w:r>
        <w:rPr>
          <w:vertAlign w:val="superscript"/>
        </w:rPr>
        <w:t>16</w:t>
      </w:r>
      <w:r>
        <w:t>ដូច្នេះ នេះគឺជាព្រះ‌អម្ចាស់‌ដ៏ជាព្រះមាន​ព្រះ‌បន្ទូល​ មើល៍! យើង​នឹង​លាដៃយើងចេញទៅទាស់ជាមួយជាតិភីលី‌ស្ទីន យើង​នឹង​កាត់​ចេញ ពួក​កេរេ‌ធីម​ផង ក៏​បំផ្លាញ​សំណល់​មនុស្ស​ដែល​នៅ​សល់​តាម​ឆ្នេរ​សមុទ្រ​ដែរ។</w:t>
      </w:r>
      <w:r>
        <w:rPr>
          <w:vertAlign w:val="superscript"/>
        </w:rPr>
        <w:t>17</w:t>
      </w:r>
      <w:r>
        <w:t>ដ្បិតយើង​នឹង​សម្រេច​ការ​សង‌សឹក​យ៉ាង​ធំ​ដល់​គេ ដោយ​សេចក្ដី​ផ្ចាញ់‌ផ្ចាល​ដ៏​ក្តៅ​ក្រហាយ ពួក​គេ​នឹង​ដឹង​ថា យើង​នេះ​ជា​ព្រះ‌អម្ចាស់ ពេល​ដែល​យើង​ទម្លាក់​សេចក្ដី​សង‌សឹក​ទៅ​លើ​ពួកគេ»។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ដូច្នោះ វាកើតឡើងនៅ​ឆ្នាំ​ទី​ដប់មួយ ថ្ងៃ​ទី​មួយ​នៅក្នុង​ខែ​នោះ ព្រះ‌បន្ទូល​របស់​ព្រះ‌អម្ចាស់​បាន​មក​ដល់​ខ្ញុំ​ប្រាប់ថា</w:t>
      </w:r>
      <w:r>
        <w:rPr>
          <w:vertAlign w:val="superscript"/>
        </w:rPr>
        <w:t>2</w:t>
      </w:r>
      <w:r>
        <w:t>«កូន​មនុស្ស​អើយ ដោយ​ព្រោះ​ក្រុង​ទីរ៉ុស​បាននិយាយ​ទាស់​នឹង​ក្រុង​យេរូ‌សាឡឹម​ថា «បពិត្រ! ទ្វារ​របស់មនុស្សទាំងនោះនឹង​ត្រូវ​បាក់​បែក! ហើយនាងនឹងវិល​មក​រកយើង​ យើង​នឹងបានពេញបរិបូណ៍ ដោយសារនាងបានវិនាស។</w:t>
      </w:r>
      <w:r>
        <w:rPr>
          <w:vertAlign w:val="superscript"/>
        </w:rPr>
        <w:t>3</w:t>
      </w:r>
      <w:r>
        <w:t>ហេតុ​នោះ ព្រះ‌អម្ចាស់‌ដ៏ជាព្រះមាន​ព្រះ‌បន្ទូល​ដូច្នេះ​ មើល៍! យើង​ទាស់​នឹង​អ្នកទីរ៉ុស​អើយ ហើយយើង​នឹង​​លើកឲ្យមាន ជនជាតិ​ជា​ផ្សេងៗ​មក​ទាស់​នឹង​អ្នក ដូច​ជា​សមុទ្រ​មាន​រលកធំ​។</w:t>
      </w:r>
      <w:r>
        <w:rPr>
          <w:vertAlign w:val="superscript"/>
        </w:rPr>
        <w:t>4</w:t>
      </w:r>
      <w:r>
        <w:t>ពួកគេ​នឹង​បំផ្លាញ​កំផែង​នៃ​ក្រុង​ទីរ៉ុស ហើយ​នឹងផ្តូល​ប៉ម​ទាំង​អស់នោះ។ យើង​នឹង​គាស់​យក​ទាំង​ធូលី​ដី​ចេញ​ទៅ ឲ្យ​ទី​ក្រុង​នោះ​នៅ​ជា​ថ្មដា​រដែលនៅតាមទីវាល។</w:t>
      </w:r>
      <w:r>
        <w:rPr>
          <w:vertAlign w:val="superscript"/>
        </w:rPr>
        <w:t>5</w:t>
      </w:r>
      <w:r>
        <w:t>ក្រុង​ទីរ៉ុស​នឹង​ក្លាយ​ទៅ​ជា​កូន​កោះ​មួយនៅដណ្តាលសមុទ្រ ដែល​គេ​ប្រើ​សម្រាប់​ហាល​សំណាញ់ ចាប់តាំងពី​យើង​ជា​ព្រះ‌ជា‌អម្ចាស់​បាន​ប្រកាស​ការ​នេះ អ្នកនឹងក្លាយជាកន្លែងជនជាតិផ្សេងៗប្លន់យកទៅ។</w:t>
      </w:r>
      <w:r>
        <w:rPr>
          <w:vertAlign w:val="superscript"/>
        </w:rPr>
        <w:t>6</w:t>
      </w:r>
      <w:r>
        <w:t>កូនស្រីរបស់នាងដែលនៅឯចម្ការវិញនឹងត្រូវ​ដោយ​មុខ​ដាវ ហើយគេ​នឹង​​ស្គាល់​ថា យើង​ពិត​ជា​ព្រះ‌អម្ចាស់​»។</w:t>
      </w:r>
      <w:r>
        <w:rPr>
          <w:vertAlign w:val="superscript"/>
        </w:rPr>
        <w:t>7</w:t>
      </w:r>
      <w:r>
        <w:t>ដ្បិតនេះជាព្រះ‌អម្ចាស់​មាន​ព្រះ‌បន្ទូល​ថា ចូរមើល៍! ពី​ទិស​ខាង​ជើង​យើង​នឹង​នាំនេប៊ូ‌ក្នេសាជាស្តេចនៃបាប៊ីឡូន ជា​ស្តេចលើអស់ទាំងស្តេច ​មក​វាយ​ប្រហារ​អ្នក គឺ​មាន​កង‌ពល​សេះ រទេះ​ចម្បាំង ព្រម​ទាំងមនុស្សជា​ច្រើន​ដែរ។</w:t>
      </w:r>
      <w:r>
        <w:rPr>
          <w:vertAlign w:val="superscript"/>
        </w:rPr>
        <w:t>8</w:t>
      </w:r>
      <w:r>
        <w:t>ទ្រង់នឹង​សម្លាប់​ប្រជា‌ជនរបស់អ្នកនៅឯចម្ការ។​ ស្តេចនឹងរៀបការឡោមព័ទ្ច​ ហើយនិង​លើក​កំពែង​ការពារ​ខ្លួន ដើម្បីវាយជញ្ជាំងក្រុងអ្នក ហើយលើកខែលទាស់នឹងអ្នកដែរ។</w:t>
      </w:r>
      <w:r>
        <w:rPr>
          <w:vertAlign w:val="superscript"/>
        </w:rPr>
        <w:t>9</w:t>
      </w:r>
      <w:r>
        <w:t>ស្តេចនឹងប្តូរគ្រឿងអាវុធដើម្បីវាយ​ទម្លុះ​កំពែង​របស់​អ្នក ហើយ​ឧបករណ៍របស់ទ្រង់នឹង​កម្ទេច​ប៉ម​របស់​អ្នក​។</w:t>
      </w:r>
      <w:r>
        <w:rPr>
          <w:vertAlign w:val="superscript"/>
        </w:rPr>
        <w:t>10</w:t>
      </w:r>
      <w:r>
        <w:t>កង ទ័ពសេះច្រើន នឹង​ធ្វើ​ឲ្យ​ធូលី​ហុយ​ឡើង​គ្រប​លើ​អ្នក កំផែង​របស់​អ្នក​នឹង​ញ័រ ដោយ​សូរ​សន្ធឹក​នៃ​ពល​សេះនិង​រទេះ​ចម្បាំង​ទាំង​ប៉ុន្មាន​របស់​គេ ក្នុង​កាល​ដែល​គេ​ចូល​ទៅ​តាម​ទ្វារ​ក្រុង​របស់​អ្នក ដូច​ជា​ចូល​ទៅ​ក្នុង​ទី​ក្រុង​ណា ដែល​គេ​បាន​រំលំ​កំពែងហើយ។</w:t>
      </w:r>
      <w:r>
        <w:rPr>
          <w:vertAlign w:val="superscript"/>
        </w:rPr>
        <w:t>11</w:t>
      </w:r>
      <w:r>
        <w:t>ជើង​សេះ​របស់​ទ្រង់​នឹង​ជាន់​កម្ទេចផ្លូវទាំង​ប៉ុន្មាន​របស់​អ្នក។ ទ្រង់​នឹង​សម្លាប់​ជន​ជាតិ​អ្នក​ដោយ​ដាវ ហើយ​បង្គោល​ថ្ម​នៃ​កម្លាំង​អ្នក នឹង​ត្រូវ​រំលំ​ដល់​ដី។</w:t>
      </w:r>
      <w:r>
        <w:rPr>
          <w:vertAlign w:val="superscript"/>
        </w:rPr>
        <w:t>12</w:t>
      </w:r>
      <w:r>
        <w:t>ពួកគេ​ទាំងនោះ នឹង​ដណ្ដើម​យក​ទ្រព្យ​សម្បត្តិ​របស់​អ្នក គេ​រឹប​អូស​យក​ទំនិញ​របស់​អ្នក។ ពួកគេ​នឹង​រំលំ​កំពែង​របស់​អ្នក បំផ្លាញ​វិមាន​របស់​អ្នក។ ​​ថ្ម ឈើ និង​អ្វីៗ​ទាំងនោះ ពួកគេ​បោះ​ទៅ​ក្នុង​ទឹក។</w:t>
      </w:r>
      <w:r>
        <w:rPr>
          <w:vertAlign w:val="superscript"/>
        </w:rPr>
        <w:t>13</w:t>
      </w:r>
      <w:r>
        <w:t>យើង​នឹង​បំបាត់​ចម្រៀង​របស់​អ្នក។ ហើយ​សំឡេង​ពិណ​របស់​អ្នក​ក៏​នឹង​លែង​ឮ​ទៀត​ដែរ។</w:t>
      </w:r>
      <w:r>
        <w:rPr>
          <w:vertAlign w:val="superscript"/>
        </w:rPr>
        <w:t>14</w:t>
      </w:r>
      <w:r>
        <w:t>យើង​នឹង​ធ្វើ​ក្លាយជា​ថ្ម​មួយនៅទីវាល អ្នកនឹងក្លាយជាកន្លែហាល​សំណាញ់។ អ្នកមិន​សង់អ្វីឡើង​វិញ​ឡើយ ដ្បិត​យើង​ជា​ព្រះ‌ជា‌អម្ចាស់ដែលបាន​ថ្លែងបន្ទូល នេះគឺជាព្រះអម្ចាស់ដ៏ជាព្រះបានប្រកាស់។</w:t>
      </w:r>
      <w:r>
        <w:rPr>
          <w:vertAlign w:val="superscript"/>
        </w:rPr>
        <w:t>15</w:t>
      </w:r>
      <w:r>
        <w:t>ព្រះ‌ជា‌អម្ចាស់​ដ៏ជា​ព្រះ‌មានបន្ទូលដូច្នេះ​ទៅ​កាន់​ក្រុង​ទីរ៉ុស​ តើអ្នក​តាម​កោះ​​មិនញ័រ​រន្ធត់ និងសម្លែងនៃការធ្លាក់ចុះរបស់អ្នក ហើយនិងសម្លេងថ្ងរពីការសម្លាប់ក្នុងចំណោមអ្នក?។</w:t>
      </w:r>
      <w:r>
        <w:rPr>
          <w:vertAlign w:val="superscript"/>
        </w:rPr>
        <w:t>16</w:t>
      </w:r>
      <w:r>
        <w:t>ក្រោយមក ស្ដេច​ទាំងឡាយដែល​នៅ​តាម​ឆ្នេរ​សមុទ្រ​នឹង​នាំ​គ្នា​ចុះ​ពី​បល្ល័ង្ក ហើយបានដោះ​សម្លៀក‌បំពាក់ និង​អាវ​ប៉ាក់​ដែលធ្វើពីក្រណាត់ចេញ។ ពួកអ្នកធំបាន​ពាក់​ការ​ភ័យ​ខ្លាច​មក​ជំនួសវិញ ហើយ​អង្គុយ​ផ្ទាល់​ដី ទាំង​ភ័យ​ញាប់‌ញ័រ​នៅក្នុងពេលនោះ ហើយពួកគេតក់ស្លុតដោយសារតែអ្នក។</w:t>
      </w:r>
      <w:r>
        <w:rPr>
          <w:vertAlign w:val="superscript"/>
        </w:rPr>
        <w:t>17</w:t>
      </w:r>
      <w:r>
        <w:t>ពួក​គេ​ស្មូត្រ​ទំនួញ​សោកសៅសម្រាប់អ្នក ហើយនិយាយទៅកាន់អ្នកថា តើអ្នកដែលរស់នៅដោយទាហានជើងទឹក គឺបានបំផ្លាញចោល។ ទីក្រុងដែលល្បីហើយធ្លាប់ជាក្រុងដែលរឹងមាំបំផុត ពេលនេះត្រូវរលាយបាត់ពីឆ្នេរសមុទ្រ។ ពួកអ្នកក្រុងដែលរស់នៅទីនេះ ឥឡូវនេះបានរសាត់ទៅគ្រប់ទីកន្លែងដែលក្បែពួកគេ។</w:t>
      </w:r>
      <w:r>
        <w:rPr>
          <w:vertAlign w:val="superscript"/>
        </w:rPr>
        <w:t>18</w:t>
      </w:r>
      <w:r>
        <w:t>ឥឡូវ ប្រជា‌ជន​នៅ​តាម​ឈូងសមុទ្រ ​ភ័យ​ញាប់‌ញ័រ ប្រជា‌ជន​នៅ​តាម​ឆ្នេរ​សមុទ្រ​រន្ធត់​ចិត្ត ព្រោះ​ឃើញការស្លាប់របស់អ្នក។</w:t>
      </w:r>
      <w:r>
        <w:rPr>
          <w:vertAlign w:val="superscript"/>
        </w:rPr>
        <w:t>19</w:t>
      </w:r>
      <w:r>
        <w:t>ដ្បិតព្រះ‌អម្ចាស់​ដ៏ជាព្រះមាន​ព្រះ‌បន្ទូល​ ពេល​យើង​ធ្វើ​ឲ្យ​អ្នក​ ក្លាយ​ទៅ​ជា​ក្រុង​ដែល​​សល់​តែ​សំណល់​បាក់​បែក គឺ​ដូច​ក្រុង​ដែល​គ្មាន​មនុស្ស​រស់​នៅ ហើយពេល​យើង​ធ្វើ​ឲ្យ​ទឹក​ពី​ទី​ជម្រៅ និង​មហា​សាគរ​ជន់​ឡើង​គ្រប​ពី​លើ​អ្នក</w:t>
      </w:r>
      <w:r>
        <w:rPr>
          <w:vertAlign w:val="superscript"/>
        </w:rPr>
        <w:t>20</w:t>
      </w:r>
      <w:r>
        <w:t>ក្រោយមក យើង​នឹង​នាំ​អ្នក​ចុះ​ទៅ​ជា​មួយ​អស់​អ្នក​ដែល​ធ្លាក់​ក្នុង​រណ្ដៅ​មុន​អ្នក យើង​នឹង​ឲ្យ​អ្នក​រស់​នៅ​ក្នុង​ទី​ជម្រៅ​នៃ​ផែនដី ជា​មួយ​អស់​អ្នក​ដែល​ធ្លាក់​ក្នុង​រណ្ដៅ ជា​កន្លែង​វិនាស​បង់​អស់‌កល្ប​ជានិច្ច។ អ្នក​នឹង​មិន​វិល​ត្រឡប់​មក​ផែនដីទទួល​កន្លែង​ក្នុង​ពិភព​របស់​អស់​អ្នក​ដែល​មាន​ជីវិត​ឡើយ។</w:t>
      </w:r>
      <w:r>
        <w:rPr>
          <w:vertAlign w:val="superscript"/>
        </w:rPr>
        <w:t>21</w:t>
      </w:r>
      <w:r>
        <w:t>យើង​នឹង​ដាក់មហត្តរាយលើអ្នក​ ហើយនឹងលែងមានអ្នកទៀតហើយ។ រួចហើយអ្នក​នឹង​ស្វែង​រក​ តែអ្នកនឹង​មិនអាចរក​ឃើញ​​ឡើយ នេះ​ជា​ព្រះ‌បន្ទូល​របស់​ព្រះ‌ជា‌អម្ចាស់ដ៏ជាព្រះ»។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ព្រះ‌បន្ទូល​របស់​ព្រះ‌អម្ចាស់បាន​មក​ដល់​ខ្ញុំ​ម្តងទៀតប្រាប់ថា</w:t>
      </w:r>
      <w:r>
        <w:rPr>
          <w:vertAlign w:val="superscript"/>
        </w:rPr>
        <w:t>2</w:t>
      </w:r>
      <w:r>
        <w:t>«ឥឡូវអ្នក កូន​មនុស្ស​អើយ! ចូរ​ច្រៀងទំនួញទុក្ខសោក​ឲ្យ​ទី​ក្រុង​ទីរ៉ុស</w:t>
      </w:r>
      <w:r>
        <w:rPr>
          <w:vertAlign w:val="superscript"/>
        </w:rPr>
        <w:t>3</w:t>
      </w:r>
      <w:r>
        <w:t>ហើយ​ប្រាប់​ដល់​ក្រុង​ទីរ៉ុស​ថា ​អ្នក​ណាដែល​នៅ​ត្រង់​ជាមួយទ្វារ​សមុទ្រ ជា​អ្នក​ជំនួញ​សម្រាប់​ជន​ជាតិ​នៅ​កោះ​ជា​ច្រើន​អើ ព្រះ‌អម្ចាស់‌ដ៏ជាព្រះមាន​ព្រះ‌បន្ទូល​ដូច្នេះ​ថា ទីរ៉ុស​អើយ អ្នក​បាន​និយាយ​ថា យើង​គ្រប់​លក្ខណ៍ល្អបំផុត​។</w:t>
      </w:r>
      <w:r>
        <w:rPr>
          <w:vertAlign w:val="superscript"/>
        </w:rPr>
        <w:t>4</w:t>
      </w:r>
      <w:r>
        <w:t>ព្រំ‌ដែន​របស់​អ្នក​នៅ​កណ្ដាល​សមុទ្រ ពួក​អ្នក​ដែល​បាន​សង់​អ្នកគេ​បាន​ធ្វើ​ឲ្យ​អ្នក​មានស្រស់ស្អាត។</w:t>
      </w:r>
      <w:r>
        <w:rPr>
          <w:vertAlign w:val="superscript"/>
        </w:rPr>
        <w:t>5</w:t>
      </w:r>
      <w:r>
        <w:t>ក្តារ​របស់​អ្នក​សុទ្ធ​តែ​ជា​ឈើ​កកោះ​ពី​ទឹកដី​សេនារ គេ​បាន​យក​ដើម​តា‌ត្រៅ​ពី​ព្រៃ​ល្បាណូន មក​ធ្វើ​ជា​ដង​ក្តោង​សម្រាប់​អ្នក។</w:t>
      </w:r>
      <w:r>
        <w:rPr>
          <w:vertAlign w:val="superscript"/>
        </w:rPr>
        <w:t>6</w:t>
      </w:r>
      <w:r>
        <w:t>ពួក​គេ​យក​ឈើ​ម៉ៃ‌សាក់​ពីទឹកដី​បាសាន ពួកគេធ្វើ​ជា​ពិតាន យក​ឈើ​គ្រញូង​ពីកោះ​គីប្រុស មក​ក្រាល​ជា​មួយ​ ហើយពួកគេខាត់ឈឺទាំងនោះជាមួយភ្លុក។</w:t>
      </w:r>
      <w:r>
        <w:rPr>
          <w:vertAlign w:val="superscript"/>
        </w:rPr>
        <w:t>7</w:t>
      </w:r>
      <w:r>
        <w:t>ក្ដោង​របស់​អ្នក​ធ្វើ​ពី​ក្រណាត់​ប៉ាក់​ដ៏​ល្អ មក​ពី​ទឹកដីអេស៊ីប សម្រាប់​ឲ្យ​អ្នក​ប្រើ​ជា​ទង់​ផង!</w:t>
      </w:r>
      <w:r>
        <w:rPr>
          <w:vertAlign w:val="superscript"/>
        </w:rPr>
        <w:t>8</w:t>
      </w:r>
      <w:r>
        <w:t>ពួក​អ្នករស់​នៅ​ក្រុង​ស៊ីដូន និង​អើវ៉ាឌ ជា​អ្នក​ចែវសំពៅ​របស់​អ្នក ទីរ៉ុស​អើយ ពួក​អ្នក​ប្រាជ្ញ​នៅ​ក្នុង​អ្នក ពួកគេ​ជា​អ្នកបើក​សំពៅ។</w:t>
      </w:r>
      <w:r>
        <w:rPr>
          <w:vertAlign w:val="superscript"/>
        </w:rPr>
        <w:t>9</w:t>
      </w:r>
      <w:r>
        <w:t>ពួក​អ្នក​ចាស់ៗ ដែលមានបពិសោធន ​ពី​ក្រុង​កេបាលបានជួយបិតប៉ះ ហើយ​នាវាទាំងអស់​នៅ​សមុទ្រ និង​ពួក​ចែវសំពៅនៅ​ក្នុងចំណោម​អ្នក បានបន្តយកទំនិញ​របស់​អ្នកទៅលក់។</w:t>
      </w:r>
      <w:r>
        <w:rPr>
          <w:vertAlign w:val="superscript"/>
        </w:rPr>
        <w:t>10</w:t>
      </w:r>
      <w:r>
        <w:t>​ជនជាតិពើស៊ី និងជនជាតិ​លូឌ និង​ជនជាតិពូត​នៅ​ក្នុង​កង‌ទ័ព​របស់​អ្នក ពូកអ្នក​​ចម្បាំង​របស់​អ្នក។ ពួកគេ​បាន​ពាក់​ព្យួរ​ខែលនិង​មួក​សឹក​នៅ​ក្នុង​អ្នក ពួកគេបង្ហាញ​សេចក្ដី​រុងរឿងរបស់​អ្នក​។</w:t>
      </w:r>
      <w:r>
        <w:rPr>
          <w:vertAlign w:val="superscript"/>
        </w:rPr>
        <w:t>11</w:t>
      </w:r>
      <w:r>
        <w:t>មនុស្ស​ក្រុង​អើវ៉ាឌ និង​ពួកហេឡិច ជា​អ្នក​ការពារ​នៅ​លើ​កំផែង​ជុំ‌វិញ ហើយ​មាន​មនុស្ស​ក្លៀវក្លា​នៅ​ក្នុង​ប៉ម​របស់​អ្នក។ ពួកគេ​បាន​ពាក់​ព្យួរ​អស់​ទាំង​ខែល​របស់​គេ​នៅ​ជញ្ជាំង​ជុំ‌វិញអ្នក! ពួកគេបានធ្វើឲ្យបានស្រស់ស្អាត់។</w:t>
      </w:r>
      <w:r>
        <w:rPr>
          <w:vertAlign w:val="superscript"/>
        </w:rPr>
        <w:t>12</w:t>
      </w:r>
      <w:r>
        <w:t>ក្រុង​តើស៊ីស​ជា​អ្នក​ជំនួញ​ជា​មួយ​អ្នក ដោយ​ព្រោះ​អ្នក​មាន​ទ្រព្យ‌សម្បត្តិ​គ្រប់​មុខ​ជា​បរិបូរសម្រាប់លក់ គឺរ​ប្រាក់​ ដែក ស៊ីវិឡាត និង​សំណ​។ ពួកគេបាន​ទំនិញ​ហើយលក់សម្រាប់សង្គាម!</w:t>
      </w:r>
      <w:r>
        <w:rPr>
          <w:vertAlign w:val="superscript"/>
        </w:rPr>
        <w:t>13</w:t>
      </w:r>
      <w:r>
        <w:t>ពួក​យ៉ាវ៉ាន ពួក​ទូបាល ហើយ​ពួក​មែសេក​ជា​អ្នក​ជំនួញ​ជាមួយ​អ្នក ពួកគេ​ដូរ​អ្នកបម្រើ ហើយព្រម​ទាំង​គ្រឿង​ប្រដាប់​លង្ហិន​ឲ្យ​បាន​ទំនិញ​របស់​អ្នក។</w:t>
      </w:r>
      <w:r>
        <w:rPr>
          <w:vertAlign w:val="superscript"/>
        </w:rPr>
        <w:t>14</w:t>
      </w:r>
      <w:r>
        <w:t>បេត ​តូកាម៉ា ពួកគេ​លក់សេះ​ជិះ សេះ​ចម្បាំង និង​លា‌កាត់​ឲ្យ​បាន​ទំនិញ​របស់​អ្នក។</w:t>
      </w:r>
      <w:r>
        <w:rPr>
          <w:vertAlign w:val="superscript"/>
        </w:rPr>
        <w:t>15</w:t>
      </w:r>
      <w:r>
        <w:t>មនុស្សមក​ដេដាន់​ដែល​ធ្វើ​ជំនួញ​ជា‌មួយ​អ្នក។ ទំនិញបាននៅក្នុងដៃរបស់អ្នក ហើយពួក​គេ​បានបញ្ចូនមកវិញ​ភ្លុក និង​ឈើ​គ្រញូង​មក​ឲ្យ​អ្នក​វិញ។</w:t>
      </w:r>
      <w:r>
        <w:rPr>
          <w:vertAlign w:val="superscript"/>
        </w:rPr>
        <w:t>16</w:t>
      </w:r>
      <w:r>
        <w:t>អារ៉ាមបានទិញទំនិញពីអ្នកជាច្រើន ​ពួកគេ​បាន​ដូរ​កែវ​មរកត សំពត់​ពណ៌​ស្វាយ សំពត់​ប៉ាក់ សំពត់​ទេស​ឯក​យ៉ាង​ម៉ដ្ត ផ្កាថ្ម និង​ត្បូង​ទទឹម​ឲ្យ​បាន​ទំនិញ​របស់​អ្នក។</w:t>
      </w:r>
      <w:r>
        <w:rPr>
          <w:vertAlign w:val="superscript"/>
        </w:rPr>
        <w:t>17</w:t>
      </w:r>
      <w:r>
        <w:t>យូដា និងអ្នកនៅ​អុីស្រា‌អែល ជា​អ្នក​ជំនួញ​ជា​មួយ​អ្នក។ ពួកគេ​យក​ស្រូវ​សាលី​ពី​មីនីត បង្អែម ទឹក​ឃ្មុំ និង​ប្រេង ហើយ​ក្រែមមុខ​សះ​មក​ដូរ​នឹង​ទំនិញ​របស់​អ្នក។</w:t>
      </w:r>
      <w:r>
        <w:rPr>
          <w:vertAlign w:val="superscript"/>
        </w:rPr>
        <w:t>18</w:t>
      </w:r>
      <w:r>
        <w:t>ដាម៉ាស​ក៏​ជួញដូជា​របស់​អ្នក​ អ្វីដែលអ្នកធ្វើបាន ដោយ​ព្រោះ​អ្នក​មាន​ទ្រព្យ‌សម្បត្តិ​គ្រប់​មុខ​ ហើយនិង​ស្រា​ទំពាំង‌បាយ‌ជូរ ​ពី​ទឹកដី​ហេលបូន និង​រោម​ចៀម​ស។</w:t>
      </w:r>
      <w:r>
        <w:rPr>
          <w:vertAlign w:val="superscript"/>
        </w:rPr>
        <w:t>19</w:t>
      </w:r>
      <w:r>
        <w:t>ដាន់ និង​យ៉ាវ៉ាន គេ​បាន​ដូរ​អំបោះ​​និង​ទំនិញ​របស់អ្នក មាន​ទាំង​ដែក​ថែប ឈើអែម និង​ឫស​កន្ធាយ នៅ​ក្នុង​ទំនិញ​របស់​អ្នក។</w:t>
      </w:r>
      <w:r>
        <w:rPr>
          <w:vertAlign w:val="superscript"/>
        </w:rPr>
        <w:t>20</w:t>
      </w:r>
      <w:r>
        <w:t>ពួកអ្នកស្រុកដាន់​ធ្វើ​ជំនួញ​ជា​មួយ​អ្នក ដោយ​យក​ប្រដាប់​ប្រដា​សម្រាប់​សេះ​ចម្បាំង​មក​លក់​ឲ្យ​អ្នក។</w:t>
      </w:r>
      <w:r>
        <w:rPr>
          <w:vertAlign w:val="superscript"/>
        </w:rPr>
        <w:t>21</w:t>
      </w:r>
      <w:r>
        <w:t>ពួកអារ៉ាប់ ហើយ​ពួកអ្នកសឹកនាំនៅ​ទឹកដី​កេដារ​ទាំង​អស់ ជា​អ្នក​ជំនួញ​ជា​មួយ​អ្នក គេ​លក់​កូន​ចៀម ចៀម​ឈ្មោល និង​ពពែ​ដល់​អ្នក។</w:t>
      </w:r>
      <w:r>
        <w:rPr>
          <w:vertAlign w:val="superscript"/>
        </w:rPr>
        <w:t>22</w:t>
      </w:r>
      <w:r>
        <w:t>ពួក​អ្នកឈ្នួញ​ពី​​សេបា ហើយ​ពី​រ៉ាម៉ា ជា​អ្នក​ជួញ​ក៏ជាអ្នកលក់ ​គ្រឿង​ម្ហូប​យ៉ាង​វិសេស ត្បូងមាន​តម្លៃ​ និង​មាស​ដូរ​នឹង​ទំនិញ​របស់​អ្នក។</w:t>
      </w:r>
      <w:r>
        <w:rPr>
          <w:vertAlign w:val="superscript"/>
        </w:rPr>
        <w:t>23</w:t>
      </w:r>
      <w:r>
        <w:t>ខារ៉ាន ហើយអ្នក​​កាននេ និង​អ្នកអេដែន ព្រម​ទាំង​ពួក​ឈ្នួញ​នៃ​ដែលមកពី​​សេបា អាស‌ស៊ើរ និង​គីលម៉ាឌ។</w:t>
      </w:r>
      <w:r>
        <w:rPr>
          <w:vertAlign w:val="superscript"/>
        </w:rPr>
        <w:t>24</w:t>
      </w:r>
      <w:r>
        <w:t>ពួក​គេគឺជាឈ្មួញ​របស់អ្នក មាន​សំពត់​ពណ៌​ខៀវ ហើយ​ប៉ាក់ក្រណាត់​ ហើយភួយនៃក្រណាត់ភ្លឺរលោង ក្រហម វេចយ៉ងល្អជាមួយក្រណាត់ យកមក​លក់​ដូរ​ជា​មួយ​អ្នក។</w:t>
      </w:r>
      <w:r>
        <w:rPr>
          <w:vertAlign w:val="superscript"/>
        </w:rPr>
        <w:t>25</w:t>
      </w:r>
      <w:r>
        <w:t>គ្រប់ទាំងសំពៅរបស់អ្នកតើស៊ីស​ជា​ពួក​ដឹក​ទំនិញ​អ្នក អ្នក​បាន​ចម្រើន​ជា​ពោរ‌ពេញ​ឡើង ហើយ​បាន​ថ្កុំ‌ថ្កើង​យ៉ាង​ក្រៃ‌លែង​នៅ​កណ្ដាល​សមុទ្រ​នោះ!</w:t>
      </w:r>
      <w:r>
        <w:rPr>
          <w:vertAlign w:val="superscript"/>
        </w:rPr>
        <w:t>26</w:t>
      </w:r>
      <w:r>
        <w:t>ពួក​អ្នកដើរសំពៅរបស់​អ្នកបាន​នាំ​អ្នក​ទៅ​ក្នុង​សមុទ្រ​ធំ ខ្យល់​ពី​ទិស​ខាង​កើត​បាន​ធ្វើ​ឲ្យសំពៅ​អ្នក​បែក​ធ្លាយ នៅក្នុង​កណ្ដាលសមុទ្រ។</w:t>
      </w:r>
      <w:r>
        <w:rPr>
          <w:vertAlign w:val="superscript"/>
        </w:rPr>
        <w:t>27</w:t>
      </w:r>
      <w:r>
        <w:t>​ទ្រព្យ‌សម្បត្តិរបស់អ្នក និង​របស់​លក់​ដូរ ហើយ​ទំនិញ​របស់​អ្នក ព្រម​ទាំង​ពួក​ជើង​ឈ្នួល ពួក​នាយ​សំពៅ ពួក​បិទ​ពរ និង​ពួក​អ្នក​លក់​ដូរ​ទំនិញ​របស់​អ្នក ហើយ​ពួក​ទាហាន​ដែល​នៅ​ក្នុង​អ្នក និង​បណ្ដា‌ជន​ទាំង​ប៉ុន្មាន​ដែល​នៅ​កណ្ដាល​អ្នក គេ​នឹង​ត្រូវ​លិច​លង់​នៅ​ផ្ទៃ​សមុទ្រ ក្នុង​ថ្ងៃ​ដែល​អ្នក​ត្រូវ​អន្តរាយ​នោះ។</w:t>
      </w:r>
      <w:r>
        <w:rPr>
          <w:vertAlign w:val="superscript"/>
        </w:rPr>
        <w:t>28</w:t>
      </w:r>
      <w:r>
        <w:t>ក្រុងដែលនៅខាងសមុទ្របាន​ញ័រ​រន្ធត់​ដោយសារសម្រែកពួកអ្នកសំពៅ។</w:t>
      </w:r>
      <w:r>
        <w:rPr>
          <w:vertAlign w:val="superscript"/>
        </w:rPr>
        <w:t>29</w:t>
      </w:r>
      <w:r>
        <w:t>ពួក​អ្នក​ដែលធ្វើការលើសំពៅ ពួក​អ្នកជំនួញ និង​ពួក​នាយ​សំពៅ​តាម​ផ្លូវ​សមុទ្រ គេ​នឹង​ឡើង​ពី​នាវា​របស់​គេ​មក​ឈរ​នៅ​លើ​ច្រាំង។</w:t>
      </w:r>
      <w:r>
        <w:rPr>
          <w:vertAlign w:val="superscript"/>
        </w:rPr>
        <w:t>30</w:t>
      </w:r>
      <w:r>
        <w:t>ក្រោយមក ពួកគេ​បានបន្លឺ​សំឡេង​ឡើង​ ឲ្យ​អ្នកបានឮ​ ហើយទ្រហោយំដោយយ៉ាងល្វីងជូចត់ ព្រម​ទាំង​បាច​ធូលី​ដី​ទៅ​លើ​ក្បាល។ ពួកគេ​ដេក​ននៀល​នៅ​ក្នុង​ផេះ។</w:t>
      </w:r>
      <w:r>
        <w:rPr>
          <w:vertAlign w:val="superscript"/>
        </w:rPr>
        <w:t>31</w:t>
      </w:r>
      <w:r>
        <w:t>ពួកគេ​នឹង​កោរ​សក់​ទំពែកសម្រាប់​អ្នក ព្រម​ទាំង​ស្លៀក‌ពាក់​ធ្មៃ ហើយ​យំ​ស្តាយ​អ្នក ដោយ​ចិត្ត​ជូរ​ចត់ ហើយ​ដោយ​ការស្រែកចេញមក។</w:t>
      </w:r>
      <w:r>
        <w:rPr>
          <w:vertAlign w:val="superscript"/>
        </w:rPr>
        <w:t>32</w:t>
      </w:r>
      <w:r>
        <w:t>ពួក​គេ​កំពុង​តែ​ទ្រហោ‌យំ នោះ​គេ​នឹង​ចាប់​ផ្តើម​ទួញ​ទំនួញ​ដោយ​ព្រោះ​អ្នក គេ​នឹង​ទួញ​ថា តើ​​អ្នក​ណា​ដូច​ជា​ទីរ៉ុស ជាអ្នកដែលបាននាំដល់កន្លែងស្ងាត់​នៅក្នុង​កណ្ដាល​សមុទ្រ​?</w:t>
      </w:r>
      <w:r>
        <w:rPr>
          <w:vertAlign w:val="superscript"/>
        </w:rPr>
        <w:t>33</w:t>
      </w:r>
      <w:r>
        <w:t>ពេលណា​ទំនិញ​របស់​អ្នក​ចេញ​ទៅ​តាម​ផ្លូវ​សមុទ្រ នោះ​អ្នក​បាន​ចម្អែត​ដល់​ជនជាតិជា​ច្រើន អ្នក​បាន​ធ្វើ​ឲ្យ​ពួក​ស្តេច​នៅ​ផែន‌ដី​មាន​ជា​ច្រើន​ឡើង ដោយ‌សារ​ទ្រព្យ‌សម្បត្តិ និង​ទំនិញ​ដ៏​បរិបូរ​របស់​អ្នក!</w:t>
      </w:r>
      <w:r>
        <w:rPr>
          <w:vertAlign w:val="superscript"/>
        </w:rPr>
        <w:t>34</w:t>
      </w:r>
      <w:r>
        <w:t>ប៉ុន្តែពេល​ដែល​អ្នក​ត្រូវ​អន្តរាយ​នៅ​ក្នុង​សមុទ្រ នោះ​ទំនិញ និង​ពួក​អ្នក​ទាំង​ប៉ុន្មាន​បាន​ធ្លាក់​ទៅ​បាទ​សមុទ្រជា​មួយ​អ្នក​ដែរ!</w:t>
      </w:r>
      <w:r>
        <w:rPr>
          <w:vertAlign w:val="superscript"/>
        </w:rPr>
        <w:t>35</w:t>
      </w:r>
      <w:r>
        <w:t>ពួក​អ្នក​នៅ​កោះ​ទាំង​នោះ​មាន​សេចក្ដី​រន្ធត់​ពី​ដំណើរ​អ្នក ហើយ​ពួក​ស្តេច​ភ័យ​ខ្លាច​ជា​ខ្លាំង ក៏​មាន​មុខ​ភ័យ!</w:t>
      </w:r>
      <w:r>
        <w:rPr>
          <w:vertAlign w:val="superscript"/>
        </w:rPr>
        <w:t>36</w:t>
      </w:r>
      <w:r>
        <w:t>ពួក​អ្នក​ជំនួញ​នៃ​មនុស្សទាំងនោះ គេ​ធ្វើ​ហូចដាក់​អ្នក អ្នក​បាន​ត្រឡប់​ជា​ទី​ស្ញែង‌ខ្លាច ហើយ​លែង​មាន​ជា​រៀង​រហូត​ត​ទៅ»។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បន្ទាប់មក ព្រះ‌អម្ចាស់​មាន​ព្រះ‌បន្ទូល​មក​ខ្ញុំ​ប្រាប់ថា</w:t>
      </w:r>
      <w:r>
        <w:rPr>
          <w:vertAlign w:val="superscript"/>
        </w:rPr>
        <w:t>2</w:t>
      </w:r>
      <w:r>
        <w:t>«កូន​មនុស្ស​អើយ ចូរ​ប្រាប់​ស្ដេច​ក្រុង​ទីរ៉ុស​ទៅ ព្រះ‌ជា‌អម្ចាស់​មាន​ព្រះ‌បន្ទូល​ដូច​្នេះ ​ចិត្ត​អ្នកព្រហើន​ណាស់! អ្នក​ហាន​និយាយថា «ខ្ញុំ​ជា​ព្រះ! ខ្ញុំ​គង់​លើ​បល្ល័ង្ក​របស់​ព្រះ​ ដែល​ស្ថិត​នៅ​កណ្ដាល​សមុទ្រ!» ទោះបីជា អ្នក​ជា​មនុស្ស​មិន​មែន​ជា​ព្រះ​ទេ អ្នក​ធ្វើចិត្ត​ខ្លួន​ឲ្យ​ស្មើ​នឹងចិត្តរបស់​ព្រះ‌</w:t>
      </w:r>
      <w:r>
        <w:rPr>
          <w:vertAlign w:val="superscript"/>
        </w:rPr>
        <w:t>3</w:t>
      </w:r>
      <w:r>
        <w:t>អ្នក​គិត​ខ្លួន​ថា មាន​ប្រាជ្ញា​ជាង​ដានី‌យ៉ែល ហើយ​ថា​គ្មាន​ការ​អ្វី​លាក់​កំបាំង​ចំពោះ​អ្នក​ឡើយ!</w:t>
      </w:r>
      <w:r>
        <w:rPr>
          <w:vertAlign w:val="superscript"/>
        </w:rPr>
        <w:t>4</w:t>
      </w:r>
      <w:r>
        <w:t>អ្នក​បានខំធ្វើឲ្យខ្លួនមានទ្រព្យ‌សម្បត្តិ ដោយ​ប្រាជ្ញា និង​ជំនាញ​របស់​អ្នក ហើយ​ទទួលបាន​មាស​ប្រាក់​ដាក់​ក្នុង​ឃ្លាំងរបស់អ្នក។</w:t>
      </w:r>
      <w:r>
        <w:rPr>
          <w:vertAlign w:val="superscript"/>
        </w:rPr>
        <w:t>5</w:t>
      </w:r>
      <w:r>
        <w:t>អ្នក​មាន​ប្រាជ្ញាជាមួយការរកសុី ហើយសម្បត្តិក៏ចម្រើនឡើងដូច្នេះ​ចិត្ត​អ្នក​បាន​មានអំណួត ដោយ​សារ​ទ្រព្យ‌សម្បត្តិ​របស់​អ្នក។</w:t>
      </w:r>
      <w:r>
        <w:rPr>
          <w:vertAlign w:val="superscript"/>
        </w:rPr>
        <w:t>6</w:t>
      </w:r>
      <w:r>
        <w:t>ហេតុ​នោះ ព្រះ‌អម្ចាស់‌ដ៏ជាព្រះមាន​ព្រះ‌បន្ទូល​ថា ដោយ​ព្រោះ​ អ្នក​បាន​ធ្វើ​ចិត្តរបស់អ្នក ​ដូច​ជា​ចិត្តរបស់ព្រះ‌ជាម្ចាស់​</w:t>
      </w:r>
      <w:r>
        <w:rPr>
          <w:vertAlign w:val="superscript"/>
        </w:rPr>
        <w:t>7</w:t>
      </w:r>
      <w:r>
        <w:t>យើង​នឹង​នាំ​ជនជាតិ​ដទៃ គឺ​ជា​ពួក​អ្នក​គួរ​ស្ញែង‌ខ្លាចពី​គ្រប់​ជនជាតិ​មក​លើ​អ្នក។ ពួកគេ​នឹង​ហូត​ដាវ​ទៅ​ទាស់​នឹងភាពស្រស់ស្អាតនៃ​​ប្រាជ្ញា​របស់​អ្នក ហើយពួកគេនឹងប្រមាថក្តីរុងរឿងរបស់អ្នក។</w:t>
      </w:r>
      <w:r>
        <w:rPr>
          <w:vertAlign w:val="superscript"/>
        </w:rPr>
        <w:t>8</w:t>
      </w:r>
      <w:r>
        <w:t>ពួក​គេ​នឹង​វាយ​ទម្លាក់​អ្នក​ទៅ​ក្នុង​រណ្ដៅ អ្នក​នឹង​ត្រូវ​ស្លាប់ ដោយ​គេ​ចាក់​ទម្លុះ​នៅ​កណ្ដាល​សមុទ្រ។</w:t>
      </w:r>
      <w:r>
        <w:rPr>
          <w:vertAlign w:val="superscript"/>
        </w:rPr>
        <w:t>9</w:t>
      </w:r>
      <w:r>
        <w:t>តើអ្នកហ៊ាននិយាយថា «ខ្ញុំ​គឺជា​ព្រះ» នៅចំពោះមុខអ្នកដែលចង់សម្លាប់អ្នកឬទេ? អ្នកគឺជាមនុស្សមិនមែងជាព្រះជាម្ចាស់ទេ ហើយ​អ្នក​ស្ថិត​នៅ​ក្នុង​កណ្ដាប់​ដៃ​របស់​ពេជ្ឈ‌ឃាត។</w:t>
      </w:r>
      <w:r>
        <w:rPr>
          <w:vertAlign w:val="superscript"/>
        </w:rPr>
        <w:t>10</w:t>
      </w:r>
      <w:r>
        <w:t>អ្នក​នឹង​ត្រូវ​ស្លាប់​ដោយ​ដៃ​អ្នកមិនបានកាត់ស្បែក ដែលជាជនជាតិផ្សេង ដ្បិត​យើង​បាន​ប្រកាស​ការ​នេះ នេះ​គឺជា​ព្រះ‌បន្ទូល​របស់​ព្រះ‌ជា‌អម្ចាស់ដ៏ជាព្រះ»។</w:t>
      </w:r>
      <w:r>
        <w:rPr>
          <w:vertAlign w:val="superscript"/>
        </w:rPr>
        <w:t>11</w:t>
      </w:r>
      <w:r>
        <w:t>ព្រះ‌អម្ចាស់​មាន​ព្រះ‌បន្ទូល​មក​ខ្ញុំ​ម្តងទៀតប្រាប់ថា</w:t>
      </w:r>
      <w:r>
        <w:rPr>
          <w:vertAlign w:val="superscript"/>
        </w:rPr>
        <w:t>12</w:t>
      </w:r>
      <w:r>
        <w:t>«កូន​មនុស្ស​អើយ ចូរ​លើក​បទ​ទំនួញ​អំពី​ស្ដេច​ក្រុង​ទីរ៉ុស ហើយ​ប្រាប់​ស្ដេច​នោះ​ថា ព្រះ‌ជា‌អម្ចាស់ដ៏ជាព្រះ​មាន​ព្រះ‌បន្ទូល​ដូច​្នេះ អ្នក​ជា​គំរូ​ពេញ​លក្ខណៈ អ្នក​ពោរ‌ពេញ​ទៅ​ដោយ​ប្រាជ្ញា​ ​ហើយល្អ​ដាច់គេបំផុត។</w:t>
      </w:r>
      <w:r>
        <w:rPr>
          <w:vertAlign w:val="superscript"/>
        </w:rPr>
        <w:t>13</w:t>
      </w:r>
      <w:r>
        <w:t>អ្នក​ស្ថិត​នៅ​អេដែន ជាសួននៃ​ព្រះ‌ជាម្ចាស់។ ​​មាន​ត្បូង​គ្រប់​មុខ​នៅលើខ្លួនអ្នក គឺ​ត្បូង​ទទឹម ត្បូង​ជម្ពូ‌រ័ត្ន ត្បូង​ពេជ្រ ត្បូង​ប៊ុត‌លឿង ត្បូង​ដៃ‌រគៀម ត្បូង​មណី‌រ័ត្ន ត្បូង​កណ្ដៀង ត្បូង​និល‌រ័ត្ន ហើយមរកត។ កន្លែងអង្គុយរបស់អ្នកបានគឺបានធ្វើពីមាស។ វាជាថ្ងៃដែលអ្នកបានបង្កើ ហើយថ្ងៃនោះវាបានរៀបចំជាស្រេច។</w:t>
      </w:r>
      <w:r>
        <w:rPr>
          <w:vertAlign w:val="superscript"/>
        </w:rPr>
        <w:t>14</w:t>
      </w:r>
      <w:r>
        <w:t>យើងបានតាំងអ្នកឡើងនៅលើភ្នំបរិសុទ្ធនៃព្រះដូចជាចេរូប៊ីន ដែលយើងបានចាក់ប្រេងតាំងសម្រាប់ឲ្យការពារដល់មនុស្សលោក។ អ្នក​ក៏​បាន​ដើរ​ទៅ​មក​នៅ​កណ្ដាលត្បូង​ភ្លឺ​ចាំងល្អ។</w:t>
      </w:r>
      <w:r>
        <w:rPr>
          <w:vertAlign w:val="superscript"/>
        </w:rPr>
        <w:t>15</w:t>
      </w:r>
      <w:r>
        <w:t>​អ្នក​បាន​គ្រប់​លក្ខណ៍​ក្នុង​គ្រប់​ផ្លូវ​របស់​អ្នក តាំងពីថ្ងៃដែលអ្នកបានកើតមកម្លេះ រហូត​ដល់​ពេល​ដែល​ឃើញ​មាន សេចក្ដី​ទុច្ចរិត​នៅ​ក្នុង​អ្នក។</w:t>
      </w:r>
      <w:r>
        <w:rPr>
          <w:vertAlign w:val="superscript"/>
        </w:rPr>
        <w:t>16</w:t>
      </w:r>
      <w:r>
        <w:t>តាមការ​រីក​ចម្រើន​នៃ​ជំនួញ​របស់​អ្នក នាំ​ឲ្យ​អ្នក​ពោរ‌ពេញ​ដោយ​អំពើ​ឃោរ‌ឃៅ និង​អំពើ​បាប។ ដូច្នេះយើង​ដេញ​អ្នក​ចុះ​ពី​ភ្នំ​របស់​ព្រះជាម្ចាស់ ឲ្យ​អ្នក​ក្លាយ​ទៅ​ជា​មនុស្ស​សាមញ្ញ ហើយយើងនឹងបំភ្លាញឯង ចេរូប៊ីន​ដែល​ជា​អ្នក​ការពារ​អើយ យើង​ដេញ​អ្នក​ចេញ​ពី​ចំណោម​ថ្ម​ដ៏​ភ្លឺ​ផ្លេក។</w:t>
      </w:r>
      <w:r>
        <w:rPr>
          <w:vertAlign w:val="superscript"/>
        </w:rPr>
        <w:t>17</w:t>
      </w:r>
      <w:r>
        <w:t>អ្នក​មាន​ចិត្ត​ព្រហើន ព្រោះ​តែ​រូប​សម្បត្តិ​ដ៏​ល្អ​ស្អាត​របស់​ខ្លួន អ្នក​បាន​ធ្វើ​ឲ្យ​ខ្លួន​អាប់​ប្រាជ្ញា ព្រោះ​តែ​ភាព​រុងរឿង​របស់​អ្នក។ យើង​បញ្ជូន​អ្នកឲ្យមក​លើផែន​ដី។ យើង​ធ្វើ​ទោស​អ្នក​ឲ្យ​ស្ដេច​ទាំងឡាយ ឲ្យ​ឃើញអ្នក។</w:t>
      </w:r>
      <w:r>
        <w:rPr>
          <w:vertAlign w:val="superscript"/>
        </w:rPr>
        <w:t>18</w:t>
      </w:r>
      <w:r>
        <w:t>អ្នក​បាន​បង្អាប់​អស់​ទាំង​ទី​បរិសុទ្ធ​របស់​អ្នក ដោយ​អំពើ​ទុច្ចរិត​ដ៏​បរិបូរ​របស់​អ្នក ហើយ​ដោយ​សេចក្ដី​ទុច្ចរិត​នៃ​ការ​ជួញ​ប្រែ​របស់​អ្នក ហេតុ​នោះ យើង​បាន​ធ្វើ​ឲ្យ​មាន​ភ្លើង ចេញ​ពី​កណ្ដាល​អ្នក​មក ភ្លើង​នោះ​បាន​ឆេះ​បំផ្លាញ​អ្នក។ យើង​បាន​ឲ្យ​អ្នក​ទៅ​ជា​ផេះ​នៅ​លើ​ផែន‌ដី នៅ​ចំពោះ​ភ្នែក​នៃ​អស់​អ្នក​ដែល​ឃើញ​អ្នក។</w:t>
      </w:r>
      <w:r>
        <w:rPr>
          <w:vertAlign w:val="superscript"/>
        </w:rPr>
        <w:t>19</w:t>
      </w:r>
      <w:r>
        <w:t>ពួកអ្នក​ដែល​ស្គាល់ក្នុងចំណោម​អ្នក​នឹង​ងឿង‌ឆ្ងល់ពីអ្នក ពួក​គេ​ភ័យ​តក់‌ស្លុត ហើយ​អ្នក​នឹង​មិនចង់ជួបបែបនេះជារៀង រហូតទៅ​»។</w:t>
      </w:r>
      <w:r>
        <w:rPr>
          <w:vertAlign w:val="superscript"/>
        </w:rPr>
        <w:t>20</w:t>
      </w:r>
      <w:r>
        <w:t>បន្ទាប់មក ព្រះ‌បន្ទូល​របស់​ព្រះ‌អម្ចាស់​បាន​មក​ដល់​ខ្ញុំប្រាប់ថា​</w:t>
      </w:r>
      <w:r>
        <w:rPr>
          <w:vertAlign w:val="superscript"/>
        </w:rPr>
        <w:t>21</w:t>
      </w:r>
      <w:r>
        <w:t>«កូន​មនុស្ស​អើយ ចូរ​ត្រៀមខ្លួនដើម្បីទាស់ជាមួយ​ស៊ីដូន ហើយ​ថ្លែងព្រះបន្ទូលទាស់​នឹង​ទី​ក្រុង​នោះ​។</w:t>
      </w:r>
      <w:r>
        <w:rPr>
          <w:vertAlign w:val="superscript"/>
        </w:rPr>
        <w:t>22</w:t>
      </w:r>
      <w:r>
        <w:t>ពោលថាព្រះ‌អម្ចាស់‌ដ៏ជាព្រះលើទាំងអស់មាន​ព្រះ‌បន្ទូល​ដូច្នេះ មើល៍! ស៊ីដូន​អើយ យើង​ទាស់​នឹង​អ្នក ហើយ​យើង​នឹង​បាន​តម្កើង​ឡើង​នៅ​កណ្ដាល​អ្នក ហើយ​គេ​នឹង​ដឹង​ថាយើង​នេះ​ជា​ព្រះ‌អម្ចាស់​ ​កាល​ដែល​យើង​បាន​សម្រេច សេចក្ដី​យុត្តិ‌ធម៌​ដល់អ្នក។ យើងនឹងបាន​ញែក​ជា​បរិសុទ្ធនៅ​ក្នុង​អ្នក។</w:t>
      </w:r>
      <w:r>
        <w:rPr>
          <w:vertAlign w:val="superscript"/>
        </w:rPr>
        <w:t>23</w:t>
      </w:r>
      <w:r>
        <w:t>​យើង​នឹង​ចាត់​អាសន្ន‌រោគ​ទៅ​ក្នុង​វា និង​ឈាម​ទៅគ្រប់​ផ្លូវ​របស់​វា ពួក​អ្នក​ដែល​ត្រូវ​របួស​នឹង​ដួល​នៅ​កណ្ដាល​វា ដោយ​មាន​ដាវ​គ្រប​សង្កត់​នៅ​គ្រប់​ទិស នោះ​គេ​នឹង​ដឹង​ថា យើង​នេះ​ជា​ព្រះ‌អម្ចាស់។</w:t>
      </w:r>
      <w:r>
        <w:rPr>
          <w:vertAlign w:val="superscript"/>
        </w:rPr>
        <w:t>24</w:t>
      </w:r>
      <w:r>
        <w:t>បន្ទាប់មក លែង​មានមុត​បន្លា​​ហើយឈឺចាប់ដល់​កូនចៅស្រា‌អែល ពីអ្នកដែល​នៅ​ព័ទ្ធ​ជុំ‌វិញក្រុង ដែលគេធ្លាប់មើល‌ងាយ​ដល់មនុស្សក្នុងក្រុងទៀតហើយ ពួកគេ​នឹង​ដឹង​ថា យើង​នេះ​ជា​ព្រះ‌អម្ចាស់ដ៏ជាព្រះ!</w:t>
      </w:r>
      <w:r>
        <w:rPr>
          <w:vertAlign w:val="superscript"/>
        </w:rPr>
        <w:t>25</w:t>
      </w:r>
      <w:r>
        <w:t>ព្រះ‌អម្ចាស់‌ដ៏ជាព្រះមាន​ព្រះ‌បន្ទូល​ដូច្នេះ​ ពេល​យើង​បាន​ប្រមូល​ពួក​វង្ស​អុីស្រា‌អែល មក​ពី​គ្រប់​ជនជាតិ ដែល​គេ​ត្រូវ​ខ្ចាត់‌ខ្ចាយ​ទៅ​នោះ ហើយ​យើង​បាន​ញែក​​ពួក​គេចេញ ចំពោះ​ភ្នែក​នៃ​ជនជាតិដទៃ ពួក​គេ​នឹង​អាស្រ័យ​នៅ​ក្នុង​ទឹកដី​របស់​ខ្លួន ដែល​យើង​បាន​ឲ្យ​ដល់​យ៉ាកុបជាអ្នកបម្រើយើង។</w:t>
      </w:r>
      <w:r>
        <w:rPr>
          <w:vertAlign w:val="superscript"/>
        </w:rPr>
        <w:t>26</w:t>
      </w:r>
      <w:r>
        <w:t>ក្រោយមក ពួកគេនឹងរស់​នៅ​ក្នុង​ក្រុង ​នោះ​ដោយ​សុខ‌សាន្ត គេ​នឹង​សង់​ផ្ទះ ព្រម​ទាំង​ដាំ​ដំណាំ​ទំពាំង‌បាយ‌ជូរ និង​អាស្រ័យ​នៅ​ដោយ​សុខ‌សាន្ត​ផង ក្នុង​កាល​ដែល​យើង​សម្រេច​សេចក្ដី​យុត្តិ‌ធម៌​ដល់​ពួក​អ្នក​នៅ​ជុំ‌វិញ​ដែល​បាន​ប្រព្រឹត្ត​ នឹង​គេ​ដោយ​សេចក្ដី​មើល‌ងាយ គេ​នឹង​ដឹង​ថា យើង​គឺ​ជា​ព្រះ‌អម្ចាស់ 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២៩</w:t>
        <w:br/>
      </w:r>
    </w:p>
    <w:p>
      <w:pPr>
        <w:pBdr>
          <w:bottom w:val="single" w:sz="6" w:space="1" w:color="auto"/>
        </w:pBdr>
      </w:pPr>
      <w:r/>
      <w:r>
        <w:rPr>
          <w:vertAlign w:val="superscript"/>
        </w:rPr>
        <w:t>1</w:t>
      </w:r>
      <w:r>
        <w:t>នៅ​ឆ្នាំ​ទី​ដប់ ខែទីដប់ និងថ្ងៃទី​ដប់ពីរ នៃខែនោះ ព្រះ‌អម្ចាស់​មាន​ព្រះ‌បន្ទូល​មក​ខ្ញុំ​ប្រាប់ថា</w:t>
      </w:r>
      <w:r>
        <w:rPr>
          <w:vertAlign w:val="superscript"/>
        </w:rPr>
        <w:t>2</w:t>
      </w:r>
      <w:r>
        <w:t>«កូន​មនុស្ស​អើយ ត្រៀមខ្លួនដើម្បីទាស់ជាមួយផារ៉ោន ជាស្ដេចនៃ​អេស៊ីប ហើយ​ថ្លែង​ពាក្យ​ក្នុង​នាម​យើង​ប្រឆាំង​នឹង​ស្ដេច​នោះ រួម​ទាំង​ប្រជា‌ជន​អេស៊ីប​ផងដែរ។</w:t>
      </w:r>
      <w:r>
        <w:rPr>
          <w:vertAlign w:val="superscript"/>
        </w:rPr>
        <w:t>3</w:t>
      </w:r>
      <w:r>
        <w:t>សូម​ប្រកាស​ថា ព្រះ‌ជា‌អម្ចាស់​មាន​ព្រះ‌បន្ទូល​ដូច​នេះ មើល៍! ផារ៉ោន​ជា​ស្ដេច​នៃ​អេស៊ីប​អើយ យើង​ទាស់ប្រឆាំង​នឹង​អ្នក​។ អ្នក​ជា​សត្វសមុទ្រ​ធំ​សម្បើម ដេក​នៅ​តាម​ដៃ​ទន្លេ ហើយ​ពោល​ថា «ទន្លេនេះ​គឺយើងជាម្ចាស់វា។ យើង​បង្កើត​ទន្លេ​នេះសម្រាប់ខ្លួនយើង»។</w:t>
      </w:r>
      <w:r>
        <w:rPr>
          <w:vertAlign w:val="superscript"/>
        </w:rPr>
        <w:t>4</w:t>
      </w:r>
      <w:r>
        <w:t>ដ្បិតយើង​នឹង​ឃ្លុំ​មាត់របស់​អ្នក យើង​យក​ត្រី​នៅ​តាម​ទន្លេ​មក​ដាក់​នឹងជញ្ជីង​របស់​អ្នក យើង​នឹង​អូស​អ្នក​ចេញ​ពី​ក្នុងទឹកទន្លេ ដោយ​មាន​ត្រី​នៅ​ជាប់​នឹង​ស្រកា​អ្នកទៅជាមួយ​ផង។</w:t>
      </w:r>
      <w:r>
        <w:rPr>
          <w:vertAlign w:val="superscript"/>
        </w:rPr>
        <w:t>5</w:t>
      </w:r>
      <w:r>
        <w:t>យើង​នឹង​បោះ​អ្នក​ចោល​ក្នុង​ទី​រហោ‌ស្ថាន អ្នកហើយនិង​ត្រី​ទាំង​អស់​ដែលចេញពី​ទន្លេដាក់ជញ្ជីង​ផង។ អ្នក​នឹង​ធ្លាក់​ទៅ​នៅ​ទី​វាល ឥត​ដែល​បាន​ប្រមូល​ផ្តុំ​គ្នា​ទៀត​ឡើយ។ យើង​បាន​ឲ្យ​អ្នក​ទៅ​ជា​អាហារ ដល់​អស់​ទាំង​សត្វ​នៅ​ផែនដី ហើយនិងឲ្យ​សត្វ​ដែលហើរនៅ​លើ​អាកាសផងដែរ។</w:t>
      </w:r>
      <w:r>
        <w:rPr>
          <w:vertAlign w:val="superscript"/>
        </w:rPr>
        <w:t>6</w:t>
      </w:r>
      <w:r>
        <w:t>ក្រោយមក ប្រជា‌ជន​ទាំង​អស់​នៅ​ស្រុក​អេស៊ីប​នឹង​ទទួល​ស្គាល់​ថា យើង​ជា​ព្រះ‌អម្ចាស់ ពីព្រោះ​ពួក​គេ​ធ្លាប់បាន​ដូច​ជា​ដើម​ត្រែង ដែល​កូន​ចៅ​អុីស្រា‌អែល​យក​ធ្វើ​ជា​បង្អែក។</w:t>
      </w:r>
      <w:r>
        <w:rPr>
          <w:vertAlign w:val="superscript"/>
        </w:rPr>
        <w:t>7</w:t>
      </w:r>
      <w:r>
        <w:t>នៅ​ពេល​ពួក​គេ​តោង​អ្នកដោយដៃគេ ស្រាប់​តែ​អ្នក​បាក់ ហើយ​ធ្វើ​ឲ្យ​ពួក​គេ​មុត​ដៃ ដាច់​រហូត​ដល់​ស្មា ហើយនៅ​ពេល​ពួក​គេ​ផ្អែក​លើ​អ្នក ​តែ​អ្នកបែរជា​ដូលចុះមក ហើយ​ធ្វើ​ឲ្យ​ពួក​គេ​ថ្លោះ​ចង្កេះ។</w:t>
      </w:r>
      <w:r>
        <w:rPr>
          <w:vertAlign w:val="superscript"/>
        </w:rPr>
        <w:t>8</w:t>
      </w:r>
      <w:r>
        <w:t>ដូច្នេះហើយ ព្រះអម្ចាស់ដ៏ជាព្រះបានមានព្រះបន្ទូលដូច្នេះ មើល! យើងនឹងយកដាវមកទាស់និងអ្នក។ យើងនឹងកាត់ទាំងមនុស្សហើយនិងសត្វពីអ្នកចេញ។</w:t>
      </w:r>
      <w:r>
        <w:rPr>
          <w:vertAlign w:val="superscript"/>
        </w:rPr>
        <w:t>9</w:t>
      </w:r>
      <w:r>
        <w:t>ដូច្នេះ ទឹកដី​អេស៊ីប​នឹង​ត្រូវ​ហិន‌ហោច ក្លាយ​ជា​គំនរ​បាក់​បែក។ ក្រោយមកគេនឹងស្គាល់យើងថាជាព្រះអម្ចាស់ តាមរៈម្ចាស់នៃសមុទ្រដែលបានថ្លែងប្រាប់ «ទន្លេគឺជារបស់យើង ដ្បិតយើងគឺជាអ្នកបង្កើតវាមក»។</w:t>
      </w:r>
      <w:r>
        <w:rPr>
          <w:vertAlign w:val="superscript"/>
        </w:rPr>
        <w:t>10</w:t>
      </w:r>
      <w:r>
        <w:t>ដូច្នេះមើល! យើងនឹងទាស់នឹងអ្នកហើយនិងទន្លេរបស់អ្នកផង ដ្បិតយើងនឹងប្រគល់ទឹកដីរបស់អេស៊ីបដែលខូច‌បង់​អស់​រលីង តាំង​ពី​ក្រុង​មីគដូល រហូត​ដល់​ក្រុង​ស៊ីយេន និង​ព្រំ‌ប្រទល់​ទឹកដី​អេត្យូ‌ពី។</w:t>
      </w:r>
      <w:r>
        <w:rPr>
          <w:vertAlign w:val="superscript"/>
        </w:rPr>
        <w:t>11</w:t>
      </w:r>
      <w:r>
        <w:t>នឹង​គ្មាន​ជើង​មនុស្ស​ ំហើយគ្មានជើង​សត្វ​ណា​ដើរ​កាត់​ទឹកដី​នោះ​ឡើយ ក៏​នឹង​គ្មាន​អ្នក​ណា​អាស្រ័យ​នៅ​ផង។ ក្នុងនៅ​រវាង​សែសិប​ឆ្នាំ។</w:t>
      </w:r>
      <w:r>
        <w:rPr>
          <w:vertAlign w:val="superscript"/>
        </w:rPr>
        <w:t>12</w:t>
      </w:r>
      <w:r>
        <w:t>ដ្បិត យើង​នឹង​ធ្វើ​ឲ្យ​ទឹកដី​អេស៊ីបទ​ទៅ​ជា​ទី​ស្ងាត់‌ច្រៀប នៅ​កណ្ដាល​អស់​ទាំង​ទឹកដីស្ងាត់​ជ្រងំ និង​ទី​ក្រុង​នានា​នៅ​ស្ងាត់‌ច្រៀប​អស់​សែសិប​ឆ្នាំ នៅ​កណ្ដាល​អស់​ទាំង​ទី​ក្រុង​ដែល​ខូច‌បង់​នោះ យើង​នឹង​កម្ចាត់‌កម្ចាយ​ពួក​ជនជាតិអេស៊ីប​ឲ្យ​ទៅ​នៅ​កណ្ដាល​អស់​ទាំង​ជនជាតិផ្សេងៗ ហើយ​បែង​ចែក​គេ​ទៅ​ក្នុង​ទឹកដីនោះ»។</w:t>
      </w:r>
      <w:r>
        <w:rPr>
          <w:vertAlign w:val="superscript"/>
        </w:rPr>
        <w:t>13</w:t>
      </w:r>
      <w:r>
        <w:t>ដ្បិត ព្រះអម្ចាស់ដ៏ជាព្រះមានបន្ទូលដូចនេះ ដល់​ផុត​ពី​សែសិប​ឆ្នាំ​ទៅ យើង​នឹង​ប្រមូល​ពួក​ជនជាតិ​អេស៊ីប​​ ពួកគេបាន​ត្រូវ​ខ្ចាត់‌ខ្ចាយ។</w:t>
      </w:r>
      <w:r>
        <w:rPr>
          <w:vertAlign w:val="superscript"/>
        </w:rPr>
        <w:t>14</w:t>
      </w:r>
      <w:r>
        <w:t>យើង​នឹងស្តាសំណាងពួក​អេស៊ីបហើយនាំអ្នក​ជា​ឈ្លើយ​ឲ្យ​មក​វិញ ហើយ​ឲ្យ​គេ​ត្រឡប់​ទៅ​ស្រុកដី​ប៉ាត្រូស ជា​ទីកំណើត​របស់​ខ្លួន គេ​នឹង​បាន​ជា​នគរ​យ៉ាង​តូចនៅ​ទី​នោះ។</w:t>
      </w:r>
      <w:r>
        <w:rPr>
          <w:vertAlign w:val="superscript"/>
        </w:rPr>
        <w:t>15</w:t>
      </w:r>
      <w:r>
        <w:t>វា​នឹង​បាន​តូចទាប​​ជាង​អស់​ទាំង​នគរផ្សេងៗ ហើយឥត​ដែលមានអ្នកណា​លើក​វា​ឡើង​ខ្ពស់​ជាង​នគរ​ឯទៀតដែរ។ ​ យើង​នឹង​ធ្វើ​ឲ្យអន់​ថយ ដើម្បី​មិន​ឲ្យ​គេ​គ្រប់‌គ្រង​លើ​ជនជាតិដទៃ​ទៀតឡើយ។</w:t>
      </w:r>
      <w:r>
        <w:rPr>
          <w:vertAlign w:val="superscript"/>
        </w:rPr>
        <w:t>16</w:t>
      </w:r>
      <w:r>
        <w:t>​ជនជាតិអេស៊ីប​​នឹងគ្មានហេតុតទៅទៀតទេ ដើម្បីនឹងគ្រប់គ្រងទៅលើទឹកដីរបស់អុីស្រា‌អែល។ ផ្ទុយទៅវិញ ពួកគេនឹង​រំឭក​ពី​អំពើ​ទុច្ចរិតដែលអុីស្រាអែលបានធ្វើ ដ៏ជាពេលដែលគេ​ងាក​បែរ​ដើម្បីរកជំនួយពីអេស៊ីប​​វិញ។ គេនឹងដឹងថាយើងគឺជាព្រះអម្ចាស់ដ៏ជាព្រះ»។</w:t>
      </w:r>
      <w:r>
        <w:rPr>
          <w:vertAlign w:val="superscript"/>
        </w:rPr>
        <w:t>17</w:t>
      </w:r>
      <w:r>
        <w:t>នៅ​ឆ្នាំ​ទី​ម្ភៃ​ប្រាំពី ខែ​ទី​មួយនៃឆ្នាំនោះ ដែលព្រះ‌បន្ទូល​របស់​ព្រះ‌អម្ចាស់ដ៏ជាព្រះលើទាំងអស់​បាន​មក​ដល់​ខ្ញុំ​ប្រាប់ថា</w:t>
      </w:r>
      <w:r>
        <w:rPr>
          <w:vertAlign w:val="superscript"/>
        </w:rPr>
        <w:t>18</w:t>
      </w:r>
      <w:r>
        <w:t>«កូន​មនុស្ស​អើយ នេប៊ូ‌ក្នេសា ជា​ស្តេច​បាប៊ីឡូន​បាន​ឲ្យ​កង‌ទ័ព​របស់​ខ្លួន​ធ្វើ​ការ‌ងារ​បម្រើ​យ៉ាង​ធំ ទាស់​នឹង​ក្រុង​ទីរ៉ុស។ គ្រប់​ទាំង​ក្បាល​ត្រូវ​កៅស៊ូរហូតដល់ទំពែក ហើយ​គ្រប់​ទាំង​ស្មា​ត្រូវ​របក។ ប៉ុន្តែ ស្តេចព្រម​ទាំង​ពួក​ពល‌ទ័ព​ឥតបានទទួល​កម្រៃ​អ្វី​ពី​ក្រុង​ទីរ៉ុស សម្រាប់ការ​ដែល​ខ្លួន​បាន​ទាស់​នឹង​ទីក្រុង​នោះ​ឡើយ។</w:t>
      </w:r>
      <w:r>
        <w:rPr>
          <w:vertAlign w:val="superscript"/>
        </w:rPr>
        <w:t>19</w:t>
      </w:r>
      <w:r>
        <w:t>ហេតុ​នោះ ព្រះ‌អម្ចាស់‌ដ៏ជាព្រះមាន​ព្រះ‌បន្ទូល​ដូច្នេះ​ មើល! យើង​នឹង​ឲ្យ​ទឹកដី​អេស៊ីបដល់​នេប៊ូ‌ក្នេសា ជា​ស្តេច​បាប៊ីឡូន ស្តេច​នោះ​នឹង​ដឹក‌នាំ​ពួក​ជន​ទាំង‌ឡាយ​របស់​ទឹកដី​នោះ ទៅ​ជា​ឈ្លើយ ហើយ​យក​ទ្រព្យសម្បត្តិ និង​រឹប​អូសយក​ធ្វើ​ជា​របស់​ពួកគេផង។</w:t>
      </w:r>
      <w:r>
        <w:rPr>
          <w:vertAlign w:val="superscript"/>
        </w:rPr>
        <w:t>20</w:t>
      </w:r>
      <w:r>
        <w:t>យើង​បាន​ឲ្យ​ទឹកដី​អេស៊ីបដល់​គេ ជាថ្លៃឈ្នូល​នៃ​ការ​ដែល​គេ​បាន​បម្រើ​ ពី​ព្រោះ​គេ​បាន​ធ្វើ​ការ​នោះ​បម្រើ​ដល់​យើង នេះគឺជាព្រះបន្ទូលនៃព្រះអម្ចាស់។</w:t>
      </w:r>
      <w:r>
        <w:rPr>
          <w:vertAlign w:val="superscript"/>
        </w:rPr>
        <w:t>21</w:t>
      </w:r>
      <w:r>
        <w:t>នៅ​ថ្ងៃ​នោះ យើង​នឹង​ឲ្យ​ស្នែង​មួយ​ប៉ិច​ឡើង សម្រាប់ដល់​កូនចៅ​អុីស្រា‌អែល ហើយ​យើង​នឹង​​អ្នកនិយាយនៅ​កណ្ដាលចំណោម​ពួក​គេ នោះ​គេ​នឹង​ដឹង​ថា យើង​នេះ​ជា​ព្រះ‌អម្ចាស់»។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៣០</w:t>
        <w:br/>
      </w:r>
    </w:p>
    <w:p>
      <w:pPr>
        <w:pBdr>
          <w:bottom w:val="single" w:sz="6" w:space="1" w:color="auto"/>
        </w:pBdr>
      </w:pPr>
      <w:r/>
      <w:r>
        <w:rPr>
          <w:vertAlign w:val="superscript"/>
        </w:rPr>
        <w:t>1</w:t>
      </w:r>
      <w:r>
        <w:t>ព្រះបន្ទូលនៃព្រះអម្ចាស់បានមកដល់ខ្ញុំប្រាប់ថា៖</w:t>
      </w:r>
      <w:r>
        <w:rPr>
          <w:vertAlign w:val="superscript"/>
        </w:rPr>
        <w:t>2</w:t>
      </w:r>
      <w:r>
        <w:t>កូនមនុស្សអើយ! ចូលថ្លែងពាក្យយើងប្រាប់គេថា ព្រះអម្ចាស់ដល់ជាដ៏ព្រះមានព្រះបន្ទូលបែបនេះ ចូលទុក្ខសោក «ទុក្ខវេទនានោះនឹងមកដល់ថ្ងៃ។</w:t>
      </w:r>
      <w:r>
        <w:rPr>
          <w:vertAlign w:val="superscript"/>
        </w:rPr>
        <w:t>3</w:t>
      </w:r>
      <w:r>
        <w:t>ថ្ងៃនោះជិតមកដល់ហើយ។ ថ្ងៃនៃព្រះអម្ចាស់ជិតមកដល់ហើយ។ គឺវាជាថ្ងៃ​ដែល​មាន​ពពក ជាពេលកំណត់របស់ប្រជា‌ជាតិ​។</w:t>
      </w:r>
      <w:r>
        <w:rPr>
          <w:vertAlign w:val="superscript"/>
        </w:rPr>
        <w:t>4</w:t>
      </w:r>
      <w:r>
        <w:t>ក្រោយមក​ ដាវនឹងមកសម្លាប់អេស៊ីប ហើយទុក្ខ​វេទនា​នឹង​កើត​មាន​នៅ​ទឹកដីអេត្យូ‌ពី ពេលដែលជន‌ជាតិ​អេស៊ីប​នឹង​ត្រូវ​គេ​សម្លាប់​រង្គាល សត្រូវ​រឹប​អូស​យក​សម្បត្តិ​របស់​ស្រុក​អេស៊ីប ព្រម​ទាំង​កម្ទេច​ទឹកដីផង។</w:t>
      </w:r>
      <w:r>
        <w:rPr>
          <w:vertAlign w:val="superscript"/>
        </w:rPr>
        <w:t>5</w:t>
      </w:r>
      <w:r>
        <w:t>អ្នក​អេត្យូ‌ពី អ្នក​ស្រុក​ពូត អ្នក​ស្រុក​លូឌ ពួក​កូន​កាត់​ទាំង​ប៉ុន្មាន និង​អ្នក​ស្រុក​គូប ព្រម​ទាំង​ប្រជា‌ជន​របស់​យើង​ផ្ទាល់ ពួកគែនឹង​ត្រូវ​ស្លាប់​ដោយ​មុខ​ដាវ​។</w:t>
      </w:r>
      <w:r>
        <w:rPr>
          <w:vertAlign w:val="superscript"/>
        </w:rPr>
        <w:t>6</w:t>
      </w:r>
      <w:r>
        <w:t>ព្រះអម្ចាស់មានព្រះបន្ទូលការនេះ ដូច្នេះអ្នកណាដែលគាំទ្រអេស៊ីបនឹងត្រូវដូលចុះ ហើយ​អំណាច​អួត‌អាង​របស់​អេស៊ីប​ក៏​ត្រូវ​រលាយ​សូន្យ​ទៅ​ដែរ។ ចាប់​តាំង​ពី​ក្រុង​មីគដូល រហូត​ដល់​ក្រុង​ស៊ីយេន នឹងត្រូវវិនាសទៅដែរដោយ​មុខ​ដាវ នេះគឺ​ជា​ព្រះ‌បន្ទូល​របស់​ព្រះ‌ជា‌អម្ចាស់ដ៏ជាព្រះលើទាំងអស់។</w:t>
      </w:r>
      <w:r>
        <w:rPr>
          <w:vertAlign w:val="superscript"/>
        </w:rPr>
        <w:t>7</w:t>
      </w:r>
      <w:r>
        <w:t>ពួកគេ​នឹង​ត្រូវស្ងាត់‌ច្រៀប នៅ​ក្នុងទឹកដីនោះ ដែល​ត្រូវ​ចោល​ស្ងាត់អស់​ទាំង​ទី​ក្រុង​របស់​គេ នឹង​នៅ​ក្នុង​ពួក​ទី​ក្រុង​ផ្សេងក៏ត្រូវ​ខូច‌បង់​ដែរ។</w:t>
      </w:r>
      <w:r>
        <w:rPr>
          <w:vertAlign w:val="superscript"/>
        </w:rPr>
        <w:t>8</w:t>
      </w:r>
      <w:r>
        <w:t>ក្រោយមក ពួក​គេ​នឹង​ទទួល​ស្គាល់​ថា យើង​ពិត​ជា​ព្រះ‌អម្ចាស់​ ពេល​ណា​យើង​ដុតទឹកដី​អេស៊ីប ហើយពេលពួកអ្នកជួយត្រូវបាន​បំផាញ​។</w:t>
      </w:r>
      <w:r>
        <w:rPr>
          <w:vertAlign w:val="superscript"/>
        </w:rPr>
        <w:t>9</w:t>
      </w:r>
      <w:r>
        <w:t>នៅ​ថ្ងៃ​យើង​ដាក់​ទោស​ស្រុក​អេស៊ីប យើង​នឹង​ចាត់​អ្នកឲ្យ​ធ្វើ​ដំណើរ​តាម​សំពៅ នាំ​ដំណឹង​ទៅ​ប្រាប់​អ្នក​នៅអេត្យូ‌ពី ធ្វើ​ឲ្យ​ពួក​គេ​ភ័យ​តក់‌ស្លុត។ ដ្បិត ចូរមើល៍! ​ថ្ងៃ​នោះកំពុងមកដល់ហើយ។</w:t>
      </w:r>
      <w:r>
        <w:rPr>
          <w:vertAlign w:val="superscript"/>
        </w:rPr>
        <w:t>10</w:t>
      </w:r>
      <w:r>
        <w:t>ព្រះ‌ជា‌អម្ចាស់​ដ៏ជាព្រះមាន​ព្រះ‌បន្ទូល​បែបនេះ យើង​នឹង​ធ្វើឲ្យបញ្ចាប់​នៃជនជាតិអេស៊ីប​ ដោយ‌សារ​ដៃ​របស់​នេប៊ូ‌ក្នេសាជា​ស្តេច​បាប៊ីឡូន។</w:t>
      </w:r>
      <w:r>
        <w:rPr>
          <w:vertAlign w:val="superscript"/>
        </w:rPr>
        <w:t>11</w:t>
      </w:r>
      <w:r>
        <w:t>ស្តេចនេប៊ូ‌ក្នេសា ហើយនិង​កង‌ទ័ព​នៅជាមួយទ្រង់ មានការភ័យខ្លាចដល់ជនជាតិទាំងឡាយ នាំគ្នាមក​កម្ទេច​ទឹកដី ពួក​គេ​បានដកដាវរបស់គេវាយប្រហារអេសុីប ហើយផែនដីនេះពេញទៅដោយមនុស្សស្លាប់។</w:t>
      </w:r>
      <w:r>
        <w:rPr>
          <w:vertAlign w:val="superscript"/>
        </w:rPr>
        <w:t>12</w:t>
      </w:r>
      <w:r>
        <w:t>យើង​នឹង​ធ្វើ​ឲ្យ​ដៃ​ទន្លេ​នីល​រីង​ស្ងួត ហើយយើង​នឹងប្រគល់​ទឹកដីនោះ​ទៅ​ក្នុង​កណ្ដាប់​ដៃ​របស់​មនុស្ស​អាក្រក់។ យើង​នឹង​ធ្វើឲ្យ​ទឹកដី ហើយពេញទៅដោយការបំផាញពីដៃនៃដទៃ យើង​​​ជា​ព្រះ‌អម្ចាស់បានថ្លែងពាក្យទាំងនោះ»។</w:t>
      </w:r>
      <w:r>
        <w:rPr>
          <w:vertAlign w:val="superscript"/>
        </w:rPr>
        <w:t>13</w:t>
      </w:r>
      <w:r>
        <w:t>ព្រះ‌ជា‌អម្ចាស់ដ៏ជាព្រះមាន​ព្រះ‌បន្ទូល​ដូច្នេះ យើង​នឹង​បំផាញ​រូប​ព្រះទាំងនោះ ហើយយើង​នឹង​បំបាត់​រូប​ព្រះ​ក្លែង‌ក្លាយ​ពី​ក្រុង​ណូប។ ពេល​នោះ ក្នុងទឹកដី​អេស៊ីប​នឹង​លែង​មាន​អ្នក​ដឹក​នាំ ហើយ​យើង​នឹង​ធ្វើ​ឲ្យ​មាន​ការ​ភ័យ​ខ្លាច​នៅទឹកដី​អេស៊ីប។</w:t>
      </w:r>
      <w:r>
        <w:rPr>
          <w:vertAlign w:val="superscript"/>
        </w:rPr>
        <w:t>14</w:t>
      </w:r>
      <w:r>
        <w:t>ក្រោយមក យើង​នឹង​បំផ្លាញ​ក្រុង​ប៉ាត្រុស យើង​នឹង​ដុត​កម្ទេច​ក្រុង​សូអាន ហើយ​ដាក់​ទោស​ក្រុង​នរ។</w:t>
      </w:r>
      <w:r>
        <w:rPr>
          <w:vertAlign w:val="superscript"/>
        </w:rPr>
        <w:t>15</w:t>
      </w:r>
      <w:r>
        <w:t>ដ្បិត យើង​នឹង​ចាក់កំហឹង​របស់​យើង​លើ​ក្រុង​ស៊ីន ជា​ក្រុង​ដែល​មាន​កំពែង​រឹង‌មាំ​របស់​ទឹកដី​អេស៊ីប យើង​នឹង​ដក​ជីវិត​ប្រជា‌ជន​ដ៏​ច្រើន​នៅ​ក្រុង​នរ។</w:t>
      </w:r>
      <w:r>
        <w:rPr>
          <w:vertAlign w:val="superscript"/>
        </w:rPr>
        <w:t>16</w:t>
      </w:r>
      <w:r>
        <w:t>ក្រោយមកយើង​នឹង​ដុត​ទឹកដី​អេស៊ីប ក្រុង​ស៊ីន​នឹង​ភ័យ​តក់‌ស្លុត ក្រុង​នរ​នឹង​ត្រូវ​ខ្មាំង​ឡោម‌ព័ទ្ធ ហើយ​ក្រុង​ណូប​នឹង​ប្រឈរមុខជាមួយខ្មាំងសត្រូវ​​រាល់ថ្ងៃ​។</w:t>
      </w:r>
      <w:r>
        <w:rPr>
          <w:vertAlign w:val="superscript"/>
        </w:rPr>
        <w:t>17</w:t>
      </w:r>
      <w:r>
        <w:t>ពួក​យុវជន​នៅ​ក្រុង​អាវេន និង​ក្រុង​ពីបែ‌សែត នឹងដួល​ស្លាប់​ដោយ​មុខ​ដាវ ហើយ​អ្នក​ក្រុង​ទាំង​នោះ​នឹង​ត្រូវ​ខ្មាំង​កៀរ​យក​ទៅ​ជា​ឈ្លើយ។</w:t>
      </w:r>
      <w:r>
        <w:rPr>
          <w:vertAlign w:val="superscript"/>
        </w:rPr>
        <w:t>18</w:t>
      </w:r>
      <w:r>
        <w:t>ក្នុងក្រុង​តាហា‌ពេនេស ថ្ងៃ​ប្រែ​ជា​ងងឹត ពពក​អាប់‌អួ​គ្រប​ដណ្ដប់​ពាស‌ពេញ​ក្រុង នៅពេល​ដែលយើង​បំបាក់​នឹម​របស់​ទឹកដីអេស៊ីប គឺជាពេល​ដែល​អំណាច​អួត‌អាង​របស់​ពួក​គេ​ ត្រូវរលាយ​សូន្យ។</w:t>
      </w:r>
      <w:r>
        <w:rPr>
          <w:vertAlign w:val="superscript"/>
        </w:rPr>
        <w:t>19</w:t>
      </w:r>
      <w:r>
        <w:t>យើង​នឹង​ធ្វើ​ទោស​ដោយការជំនុំជម្រះ មកលើ​អេស៊ីប ដូច្នេះ ពួក​គេ​នឹង​ទទួល​ស្គាល់​ថា យើង​ពិត​ជា​ព្រះ‌អម្ចាស់»។</w:t>
      </w:r>
      <w:r>
        <w:rPr>
          <w:vertAlign w:val="superscript"/>
        </w:rPr>
        <w:t>20</w:t>
      </w:r>
      <w:r>
        <w:t>ក្រោយមក បានចូលមកដល់ នៅ​ក្នុងឆ្នាំ​ទី​ដប់មួយ ខែ​ទី​មួយ ថ្ងៃ​ទី​ប្រាំពីនៃខែនោះ ហើយព្រះ‌បន្ទូល​របស់​ព្រះ‌អម្ចាស់​បាន​មក​ដល់​ខ្ញុំ​ប្រាប់ថា</w:t>
      </w:r>
      <w:r>
        <w:rPr>
          <w:vertAlign w:val="superscript"/>
        </w:rPr>
        <w:t>21</w:t>
      </w:r>
      <w:r>
        <w:t>«កូន​មនុស្ស​អើយ យើង​បាន​កាច់​បំបាក់​ដៃ របស់​ផារ៉ោន ដែលជា​ស្ដេចរបស់​អេស៊ីប។ មើល៍! គ្មាន​នរណា​រុំ​របួស ឬ​ដាក់​ថ្នាំ​ឲ្យ ហើយ​ក៏​គ្មាន​នរណា​យក​ក្រណាត់​មក​ចង​អប ដើម្បី​ឲ្យ​ស្ដេច​នេះ​អាច​កាន់​ដាវ​បាន​។</w:t>
      </w:r>
      <w:r>
        <w:rPr>
          <w:vertAlign w:val="superscript"/>
        </w:rPr>
        <w:t>22</w:t>
      </w:r>
      <w:r>
        <w:t>ហេតុ​នោះ ព្រះ‌អម្ចាស់‌ដ៏ជាព្រះបានមាន​ព្រះ‌បន្ទូល​ដូច្នេះ​ ចូរមើល៍ យើង​ទាស់​នឹង​ផារ៉ោន ជា​ស្តេច​ស្រុក​អេស៊ីប។ ដ្បិតយើង​នឹង​បំបាក់​ដៃ​វា​ទាំង​សង​ខាង គឺ​ដៃ​ដែល​នៅ​មាំ និង​ដៃ​ដែល​បាក់​ហើយ​នោះ ហើយយើងនឹងធ្វើឲ្យដាវធ្លាក់ចុះពីដៃ។</w:t>
      </w:r>
      <w:r>
        <w:rPr>
          <w:vertAlign w:val="superscript"/>
        </w:rPr>
        <w:t>23</w:t>
      </w:r>
      <w:r>
        <w:t>ក្រោយមក យើង​នឹង​រំលាយ​ជន‌ជាតិ​អេស៊ីប​ក្នុង​ចំណោម​ប្រជា‌ជាតិ​នានា យើង​នឹង​កម្ចាត់‌កម្ចាយ​ពួក​គេ​ឲ្យ​ទៅ​ទឹកដីផ្សេងៗ។</w:t>
      </w:r>
      <w:r>
        <w:rPr>
          <w:vertAlign w:val="superscript"/>
        </w:rPr>
        <w:t>24</w:t>
      </w:r>
      <w:r>
        <w:t>យើង​នឹង​ចម្រើន​កម្លាំង​ដៃ​ស្តេច​បាប៊ីឡូន ហើយ​ដាក់​ដាវ​យើង​ទៅ​ក្នុង​ដៃ​ស្តេច តែ​យើង​នឹង​បំបាក់​ដៃ​ទាំង​ពីរ​របស់​ផារ៉ោន។ ហើយ​ស្ដេច​ស្រុក​អេស៊ីប​នឹង​ស្រែក​ថ្ងូរ​នៅ​ចំពោះ​មុខ​ស្ដេច​ទឹកដីបាប៊ី‌ឡូន ជាមួយសេចក្តីស្លាប់ជិតនកដល់​។</w:t>
      </w:r>
      <w:r>
        <w:rPr>
          <w:vertAlign w:val="superscript"/>
        </w:rPr>
        <w:t>25</w:t>
      </w:r>
      <w:r>
        <w:t>ដ្បិតយើង​នឹង​ពង្រឹង​កម្លាំង​របស់​ស្ដេច​ទឹកដី​បាប៊ី‌ឡូន ក្នុងពេលដៃ​របស់​ស្ដេច​ផារ៉ោនទាំងពីបានធ្លាក់ចុះ។ រួចហើយពួក​គេ​នឹង​សឹង​ថា យើង​ពិត​ជា​ព្រះ‌អម្ចាស់ ​ពេល​​យើង​ប្រគល់​ដាវ​របស់​យើង​ឲ្យ​ស្ដេច​ទឹកដីបាប៊ី‌ឡូន ហើយ​ពេល​ស្ដេច​នេះ​លើក​ដាវ​តម្រង់​ទៅ​រក​​អេស៊ីប។</w:t>
      </w:r>
      <w:r>
        <w:rPr>
          <w:vertAlign w:val="superscript"/>
        </w:rPr>
        <w:t>26</w:t>
      </w:r>
      <w:r>
        <w:t>ដូច្នេះ យើង​នឹង​រំលាយ​ជន‌ជាតិ​អេស៊ីប​ក្នុង​ចំណោម​ប្រជា‌ជាតិ​ផ្សេងៗ យើង​នឹង​តាមប្រហារ​ពួក​គេ​ទៅ​គ្រប់ទីកន្លែងទាំងអស់។ ហើយ​ពួក​គេ​នឹង​ដឹង​ថា យើង​ពិត​ជា​ព្រះ‌អម្ចាស់​»។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៣១</w:t>
        <w:br/>
      </w:r>
    </w:p>
    <w:p>
      <w:pPr>
        <w:pBdr>
          <w:bottom w:val="single" w:sz="6" w:space="1" w:color="auto"/>
        </w:pBdr>
      </w:pPr>
      <w:r/>
      <w:r>
        <w:rPr>
          <w:vertAlign w:val="superscript"/>
        </w:rPr>
        <w:t>1</w:t>
      </w:r>
      <w:r>
        <w:t>ក្រោយ មកដល់នៅ ក្នុង​ឆ្នាំ​ទី​ដប់មួយ ខែ​ទី​បី ថ្ងៃ​ទី​មួយនៅក្នុងខែនោះ ដែលព្រះ‌បន្ទូល​របស់​ព្រះ‌អម្ចាស់​បាន​មក​ដល់​ខ្ញុំ​ប្រាប់ថា</w:t>
      </w:r>
      <w:r>
        <w:rPr>
          <w:vertAlign w:val="superscript"/>
        </w:rPr>
        <w:t>2</w:t>
      </w:r>
      <w:r>
        <w:t>«កូន​មនុស្ស​អើយ ចូរ​ប្រាប់​ដល់​ផារ៉ោន ស្តេច​ប្រទេសអេស៊ីប ហើយនិង​ពួក​បរិវា​នៅជុំវិញសេ្ត យ៉ាងច្រើន ក្នុងភាពធំសម្បើម ​តើអ្នក​ធៀប​ដូច​ជា​អ្វី?</w:t>
      </w:r>
      <w:r>
        <w:rPr>
          <w:vertAlign w:val="superscript"/>
        </w:rPr>
        <w:t>3</w:t>
      </w:r>
      <w:r>
        <w:t>ចូរមើល! អាសុីរីដូច​ជា​ដើម​តាត្រៅ​នៅ​លើ​ភ្នំ​លីបង់ ដែល​បែក​មែក​សាខា និង​មាន​ម្លប់​ដ៏​ត្រជាក់ ហើយដើម​តាត្រៅ​នោះ​លូត​ទៅខាងលើ ចុង​វា​ខ្ពស់​ក៏ខ្ពស់ឡើងដែរ។</w:t>
      </w:r>
      <w:r>
        <w:rPr>
          <w:vertAlign w:val="superscript"/>
        </w:rPr>
        <w:t>4</w:t>
      </w:r>
      <w:r>
        <w:t>ទឹក​ទន្លេ​ធ្វើ​ឲ្យ​វា​ដុះខ្ពស់ឡើង ទឹក​នៅ​ទី​ជម្រៅ​ធ្វើ​ឲ្យ​វា​ធំឡើង​។ ហើយ​ទឹកទន្លេនោះដ៏ហូរ​ជុំ‌វិញតំបន់នោះ រួច​បែក​ជា​ដៃ​ទន្លេ ដោយហូរ​ទៅ​ស្រោច​ស្រព ដើម​ឈើ​ទាំង​ប៉ុន្មាន​នៅ​តាមទីវាលដែរ។</w:t>
      </w:r>
      <w:r>
        <w:rPr>
          <w:vertAlign w:val="superscript"/>
        </w:rPr>
        <w:t>5</w:t>
      </w:r>
      <w:r>
        <w:t>ដូច្នេះហើយ ​បាន​ជា​វា​ធំនិងលូត​ខ្ពស់​ជាង អស់​ទាំង​ដើម​ឈើ​នៅ​ទីវាលនោះ និងមែក​វា​ចម្រើន​ជា​ច្រើន​ឡើង ហើយ​ក៏​លូត​ចេញ​វែង ដោយ​មាន​ទឹក​ជា​ច្រើន ដូច្នេះហើយបានជាធ្វើឲ្យបែកមែកកាន់តែច្រើន។</w:t>
      </w:r>
      <w:r>
        <w:rPr>
          <w:vertAlign w:val="superscript"/>
        </w:rPr>
        <w:t>6</w:t>
      </w:r>
      <w:r>
        <w:t>អស់​ទាំង​សត្វ​ហើរ​លើ​អាកាស បាន​ធ្វើ​សម្បុក​នៅ​មែក​វា ហើយ​គ្រប់​ទាំង​សត្វ​នៅ​ដី បាន​បង្កើត​កូន​នៅ​ក្រោម​ដើម​វាដែរ។ ហើយប្រជាជាតិនានា ក៏​អាស្រ័យ​នៅ​ក្រោម​ម្លប់របស់​កើមនោះដែរ។</w:t>
      </w:r>
      <w:r>
        <w:rPr>
          <w:vertAlign w:val="superscript"/>
        </w:rPr>
        <w:t>7</w:t>
      </w:r>
      <w:r>
        <w:t>ដ្បិត ដោយសារតែសម្រស់ដ៏ស្អាត់និងភាពធំអស្ចារ្យហើយ​មាន​មែក​វែង ដ្បិត​ ឫស​របស់វាបាន​នៅ​ក្បែរផ្លូវ​ទឹក​។</w:t>
      </w:r>
      <w:r>
        <w:rPr>
          <w:vertAlign w:val="superscript"/>
        </w:rPr>
        <w:t>8</w:t>
      </w:r>
      <w:r>
        <w:t>ដើម​តាត្រៅ​នៅដែល​ក្នុង​សួន​របស់​ព្រះ‌ជាម្ចាស់ មិន​អាច​ប្រៀប​ផ្ទឹម​នឹង​វា​បាន​ទេ។ ចំណែកឯ​ដើម​គគីរ ឬ​ដើម​កកោះ ក៏​មិន​អាច​ផ្ទឹម​ស្មើ​នឹង​វា​ដែរ។ គឺគ្មាន​ដើម​ឈើ​ណា​ក្នុង​សួនរបស់​ព្រះ‌ជាម្ចាស់ដែលល្អ​និងមានភាពស្រស់ស្អាត់ដូចវាដែរ។</w:t>
      </w:r>
      <w:r>
        <w:rPr>
          <w:vertAlign w:val="superscript"/>
        </w:rPr>
        <w:t>9</w:t>
      </w:r>
      <w:r>
        <w:t>យើង​បាន​តុប‌តែង​វា​ឲ្យ​មាន​មែក​ជា​ច្រើន ដើម​ឈើ​ទាំង​ប៉ុន្មាន​នៅ​ក្នុងសួនអេដែន ដែល​ជា​សួន​របស់​ព្រះ‌ជាម្ចាស់នាំ​គ្នា​ច្រណែន​នឹង​វាណាស់។</w:t>
      </w:r>
      <w:r>
        <w:rPr>
          <w:vertAlign w:val="superscript"/>
        </w:rPr>
        <w:t>10</w:t>
      </w:r>
      <w:r>
        <w:t>ដូច្នេះហើយ យើង​គឺជា​ព្រះ‌ជា‌អម្ចាស់ដ៏ជាព្រះមានបន្ទូលដូច្នេះ​ ដោយព្រោះដើម​តាត្រៅ​នេះ​មាន​កម្ពស់​ខ្ពស់​ណាស់ ចុង​របស់​វា​លូត​ឡើង​កប់​ពពក ហើយ​ចិត្ត​របស់​វា​ក៏​ព្រហើន​ដែរ។</w:t>
      </w:r>
      <w:r>
        <w:rPr>
          <w:vertAlign w:val="superscript"/>
        </w:rPr>
        <w:t>11</w:t>
      </w:r>
      <w:r>
        <w:t>​យើង​បានប្រគល់​វា​ទៅ​ក្នុង​កណ្ដាប់​ដៃ​របស់​មេ​ដឹក​នាំ​នៃ​ប្រជា‌ជាតិ​ទាំង‌ឡាយ អ្នក​នោះ​នឹង​ប្រព្រឹត្ត​ចំពោះ​វា តាម​អំពើ​អាក្រក់​របស់​វា។ យើង​បាន​បោះ​បង់​វា​ចោល​ហើយ។</w:t>
      </w:r>
      <w:r>
        <w:rPr>
          <w:vertAlign w:val="superscript"/>
        </w:rPr>
        <w:t>12</w:t>
      </w:r>
      <w:r>
        <w:t>ជន​បរទេស​ដែលជាអ្នក​សាហាវ​ជាង​គេ​ទាំង​អស់​ក្នុង​ចំណោម​ប្រជា‌ជាតិ​ទាំង‌ឡាយ បាន​កាប់​ដើម​ឈើ​នោះ រួច​ទុក​ចោល។ មែក​របស់​វា​រលំបាក់​ទៅ​លើ​តំបន់​ភ្នំ និង​ជ្រលង​ភ្នំ​ទាំង​អស់។ ចំណែក​មែក​តូចៗ​របស់​វា​បាក់​ធ្លាក់​ទៅ​តាម​ជ្រោះ​ទាំង‌ឡាយ នៅ​ក្នុង​ទឹកដីនោះ។ ដ្បិតជនជាតិទាំងនោះដែល​នៅ​ផែនដី​នាំ​គ្នា​ចាក​ចេញ​ពី​ម្លប់​របស់​វា ហើយ​បោះ​បង់​វា​ចោល។</w:t>
      </w:r>
      <w:r>
        <w:rPr>
          <w:vertAlign w:val="superscript"/>
        </w:rPr>
        <w:t>13</w:t>
      </w:r>
      <w:r>
        <w:t>សត្វ​ស្លាប​ទាំង​អស់នោះដែលរស់តាមមែកឈើបាក់បែក បាន​នាំ​គ្នា​មក​ទំ​នៅ​តាម​មែក​របស់​វា ហើយ​សត្វ​ផ្សេងឯទៀតដែលនៅទីវាល​ក៏​មក​ស្នាក់​អាស្រ័យ​នៅ តាម​មែក​​របស់​វា​ដែរ។</w:t>
      </w:r>
      <w:r>
        <w:rPr>
          <w:vertAlign w:val="superscript"/>
        </w:rPr>
        <w:t>14</w:t>
      </w:r>
      <w:r>
        <w:t>ការទាំងនេះកើតឡើង ដើម្បីកុំ​ឲ្យ​ដើម​ឈើ​ដែល​ដុះក្បែប្រភពទឹកនឹងលូតខ្ពស់ ហើយចាក់ឬសទៅឆ្ងាយជាងដើមឈើដែលខ្ពស់ផ្សេងទៀត ហើយក៏គ្មានដើមណាផ្សេងដែលដុះក្បែប្រភពទឹកអាចលូតខ្ពស់បែបនោះឡើយ។ ពីព្រោះដើមទាំងនោះនឹងត្រូវស្លាប់ ធ្លាក់​ទៅ​បាត​ដី រួម​ជា​មួយ​អស់​អ្នក​ដែល​ចុះ​ទៅ​ក្នុង​រណ្ដៅ។</w:t>
      </w:r>
      <w:r>
        <w:rPr>
          <w:vertAlign w:val="superscript"/>
        </w:rPr>
        <w:t>15</w:t>
      </w:r>
      <w:r>
        <w:t>ព្រះ‌ជា‌អម្ចាស់ដ៏ជាព្រះ​មាន​ព្រះ‌បន្ទូល​ដូច្នេះ នៅ​ថ្ងៃ​ដែល​ដើម​តាត្រៅ​ចុះ​ទៅ​ស្ថាន​មច្ចុរាជ យើង​បាន​ឲ្យ​ធម្ម‌ជាតិ​កាន់​ទុក្ខ។ ព្រោះ​តែ​ដើម​តាត្រៅ​នោះ​ងាប់ យើង​បាន​បិទ​ប្រភព​ទឹក​នៅ​ក្រោម​ដី និង​ទប់​ទឹក​សមុទ្រ។ យើងនឹងរក្សា​ទឹក​ដ៏ធំនេះ ហើយយើង​នឹងនាំភាពសោយសោក​ទៅលើ​ភ្នំ​លីបង់សម្រាប់គាត់។ ដូច្នេះ​ដើមឈឺទាំងអស់នៅទីវាលនឹងកាន់ទុក្ខដោយសារតែវា។</w:t>
      </w:r>
      <w:r>
        <w:rPr>
          <w:vertAlign w:val="superscript"/>
        </w:rPr>
        <w:t>16</w:t>
      </w:r>
      <w:r>
        <w:t>យើង​បាន​ធ្វើ​ឲ្យ​ប្រជា‌ជាតិ​ទាំងនោះ​ញ័រ​រន្ធត់ នៅ​ពេល​ឮ​សម្លេងដើម​តាត្រៅ​នោះ​រលំចុះ ពេល​យើង​ទម្លាក់​វា​ទៅ​ស្ថាន​មច្ចុរាជ​ ជា​មួយ​អស់​អ្នក​ដែល​ធ្លាក់​ក្នុង​រណ្ដៅ។ ដូច្នេះ យើងនឹងធ្វើ ឲ្យដើម​ឈើ​ទាំង​ប៉ុន្មាន​នៅ​អេដែនមានទំនុកចិត្ត ព្រម​ទាំង​ដើម​ឈើដែលតូចៗនៅលើផែនដីផង។​ ការនេះជាជម្រើសដ៏​ល្អ​បំផុត ដែល​ដើមឈើដុះលីបង់​ ដើមឈឺដែលផឹក​ទឹក។</w:t>
      </w:r>
      <w:r>
        <w:rPr>
          <w:vertAlign w:val="superscript"/>
        </w:rPr>
        <w:t>17</w:t>
      </w:r>
      <w:r>
        <w:t>ដ្បិត ដើម​ឈើ​ទាំង​នោះ​ក៏ធ្លាក់​ចុះ​ទៅ​ស្ថាន​មច្ចុរាជ ទៅ​ជា​មួយ​អស់​អ្នក​ដែល​ស្លាប់​ដោយ​មុខ​ដាវ​ដែរ ព្រោះ​ដើម​ឈើ​ទាំង​នោះ​ជា​បក្ស‌សម្ព័ន្ធ ដែល​ស្ថិត​នៅ​ក្រោម​ម្លប់​របស់​ដើម​តាត្រៅ ក្នុង​ចំណោម​ប្រជា‌ជាតិ​ទាំង‌ឡាយ។</w:t>
      </w:r>
      <w:r>
        <w:rPr>
          <w:vertAlign w:val="superscript"/>
        </w:rPr>
        <w:t>18</w:t>
      </w:r>
      <w:r>
        <w:t>ក្នុង​ចំណោម​ដើម​ឈើ​នៅ​អេដែន តើ​មាន​ដើម​ណា​រុងរឿង​ឧត្ដុង្គ‌ឧត្ដម​ដូច​អ្នក? ដ្បិត ​យ៉ាង​នេះ​ក្ដី ក៏​អ្នក​នឹង​ត្រូវ​គេ​ទម្លាក់​ទៅ​ក្នុង​រណ្ដៅ​ដូច​ដើម​ឈើ​ឯ​ទៀតៗ​ដែរ អ្នក​នឹង​វិនាស​ជា​មួយ​ពួក​ទមិឡ ជា​មួយ​អស់​អ្នក​ដែល​ស្លាប់​ដោយ​មុខ​ដាវ។ នេះគឺ​ស្ដេច​ផារ៉ោន និង​ប្រជា‌ជន​ដ៏​ច្រើន​ឥត​គណនា​របស់​ខ្លួន នេះ​ជា​ព្រះ‌បន្ទូល​របស់​ព្រះ‌អម្ចាស់ដ៏ជាព្រះ»។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៣២</w:t>
        <w:br/>
      </w:r>
    </w:p>
    <w:p>
      <w:pPr>
        <w:pBdr>
          <w:bottom w:val="single" w:sz="6" w:space="1" w:color="auto"/>
        </w:pBdr>
      </w:pPr>
      <w:r/>
      <w:r>
        <w:rPr>
          <w:vertAlign w:val="superscript"/>
        </w:rPr>
        <w:t>1</w:t>
      </w:r>
      <w:r>
        <w:t>ក្រោយមកវាបានកើតឡើង នៅ​ឆ្នាំ​ទី​ដប់​ពីរ ខែ​ទី​ដប់​ពីរ ថ្ងៃ​ទី​មួយ ព្រះ‌បន្ទូល​របស់​ព្រះ‌អម្ចាស់​បាន​មក​ដល់​ខ្ញុំ​ប្រាប់ថា</w:t>
      </w:r>
      <w:r>
        <w:rPr>
          <w:vertAlign w:val="superscript"/>
        </w:rPr>
        <w:t>2</w:t>
      </w:r>
      <w:r>
        <w:t>«កូន​មនុស្ស​អើយ ចូរ​ផ្តើម​ពាក្យ​ទំនួញ​ទាក់ទងនឹងផារ៉ោន ជា​ស្តេច​របស់អេសុីប ហើយ​ប្រាប់​ថា ​អ្នក​ប្រៀប​ដូច​ជា​សិង្ហ​ស្ទាវ​របស់​ជនជាតិ​ទាំង​ឡាយ ប៉ុន្តែ អ្នកដូច​ជា​សត្វ​សម្បើម​នៅ​ក្នុង​សមុទ្រ អ្នក​បាន​ធ្លាយ​ចេញ​មក​ជា‌មួយ​ទន្លេ​ ហើយ​បាន​ធ្វើ​ឲ្យ​ទឹក​ខ្វល់​ឡើង​ដោយ​ជើង​អ្នក ព្រម​ទាំង​ឲ្យ​ទន្លេ​របស់​អ្នក​ល្អក់​ដែរ។</w:t>
      </w:r>
      <w:r>
        <w:rPr>
          <w:vertAlign w:val="superscript"/>
        </w:rPr>
        <w:t>3</w:t>
      </w:r>
      <w:r>
        <w:t>ព្រះអម្ចាស់ដ៏ជាព្រះមានព្រះបន្ទូលដូច្នេះ ដូច្នោះយើង​នឹង​បោះ​សំណាញ់​របស់​យើង​ទៅ​លើ​អ្នក ដែលប្រជុំគ្នាមានចំនួនមនុស្សច្រើន ហើយពួក​គេ​នឹងលើលឡើងដោយ​អ្នកជាប់​ក្នុង​សំណាញ់របស់យើង។</w:t>
      </w:r>
      <w:r>
        <w:rPr>
          <w:vertAlign w:val="superscript"/>
        </w:rPr>
        <w:t>4</w:t>
      </w:r>
      <w:r>
        <w:t>យើង​នឹង​បោះ​បង់អ្នក​ទៅ​លើ​ដី។ ហើយនឹងបោះអ្នកឲ្យ​នៅ​កណ្ដាល​វាល យើង​នឹង​ឲ្យសត្វ​ត្មាត​មក​ពីមេឃចោម‌រោម​អ្នក ហើយ​ឲ្យ​សត្វ​សាហាវ​ទាំង​អស់​នៅ​លើ​ផែនដី​នឹងស្កប់ចិត្តក្នុងការស៊ី​អ្នកផងដែរ។</w:t>
      </w:r>
      <w:r>
        <w:rPr>
          <w:vertAlign w:val="superscript"/>
        </w:rPr>
        <w:t>5</w:t>
      </w:r>
      <w:r>
        <w:t>ដ្បិត យើង​នឹង​យក​សាច់​អ្នក​ទៅ​ដាក់​នៅ​លើ​ភ្នំ ហើយ​យើងបំពេញ​ជ្រលង​ភ្នំជាមួយដង្កូវពេញសោយសាកសពដែរ។</w:t>
      </w:r>
      <w:r>
        <w:rPr>
          <w:vertAlign w:val="superscript"/>
        </w:rPr>
        <w:t>6</w:t>
      </w:r>
      <w:r>
        <w:t>ក្រោយមក យើង​នឹងចាក់​ស្រោច​ឈាមអ្នកនៅលើភ្នំ ហើយតាមស្ទឹង និងគ្រែជាច្រើននឹងពេញទៅដោយឈាមរបស់អ្នក។</w:t>
      </w:r>
      <w:r>
        <w:rPr>
          <w:vertAlign w:val="superscript"/>
        </w:rPr>
        <w:t>7</w:t>
      </w:r>
      <w:r>
        <w:t>ក្រោយពេលយើងពន្លត់ចង្កៀងអ្នក យើង​នឹង​បិតបាំង​ផ្ទៃ​មេឃ​ ឲ្យ​ផ្កាយ​ប្រែ​ជា​ងងឹត យើង​នឹង​ដាក់​ពពកបិត​បាំង​ពន្លឺ​ព្រះ‌អាទិត្យ ហើយ​ឲ្យ​ព្រះ‌ច័ន្ទ​លែង​មាន​ពន្លឺ​ទៀត។</w:t>
      </w:r>
      <w:r>
        <w:rPr>
          <w:vertAlign w:val="superscript"/>
        </w:rPr>
        <w:t>8</w:t>
      </w:r>
      <w:r>
        <w:t>​អស់​ទាំង​តួ​ពន្លឺ​នៅ​លើ​មេឃ យើង​នឹង​ធ្វើឲ្យ​ងងឹត​លើ​អ្នក ហើយយើងនឹងដាក់ភាពងងឹតនៅលើផែនដី នេះ​ជា​ព្រះ‌បន្ទូល​របស់​ព្រះ‌អម្ចាស់‌ដ៏ជាព្រះ។</w:t>
      </w:r>
      <w:r>
        <w:rPr>
          <w:vertAlign w:val="superscript"/>
        </w:rPr>
        <w:t>9</w:t>
      </w:r>
      <w:r>
        <w:t>ដូច្នោះ យើង​នឹងធ្វើឲ្យស្រយុតចិត្តនៃមនុស្សជាច្រើន ក្នុងទឹកដីដែលអ្នកមិនបានដឹង ពេល​យើង​នាំ​ទៅដាក់ក្នុងស្រុក​របស់​អ្នក ទៅ​កណ្ដាល​ប្រជាជាតិ ក្នុង​ទឹកដី​ជាច្រើនទៀតដែល​អ្នក​មិន​បាន​ស្គាល់។</w:t>
      </w:r>
      <w:r>
        <w:rPr>
          <w:vertAlign w:val="superscript"/>
        </w:rPr>
        <w:t>10</w:t>
      </w:r>
      <w:r>
        <w:t>យើង​នឹង​ធ្វើ​ឲ្យ​ជនជាតិជា​ច្រើន​​តក់‌ស្លុត ខ្វល់ខ្វាយពីអ្នក។ ស្ដេច​របស់​ពួក​គេភ័យខ្លួន​នឹង​ញ័រ‌រន្ធត់ខ្វល់ខ្វាយពីអ្នក ពេលយើងក្រវីដាវរបស់យើងនៅមុខពួកគេ។ គ្រប់ពេលវេលា គ្រប់គ្នានឹង​ភ័យ​ញាប់‌ញ័រដោយព្រោះតែអ្នក នៅថ្ងៃនៃសេចក្តីស្លាប់របស់អ្នក។</w:t>
      </w:r>
      <w:r>
        <w:rPr>
          <w:vertAlign w:val="superscript"/>
        </w:rPr>
        <w:t>11</w:t>
      </w:r>
      <w:r>
        <w:t>ដ្បិតព្រះ‌អម្ចាស់​ដ៏ជាព្រះមាន​ព្រះ‌បន្ទូល​ដូច្នេះ ដាវ​របស់​ស្ដេច​នៃ​បាប៊ី‌ឡូន​នឹង​ប្រហារ​អ្នក។</w:t>
      </w:r>
      <w:r>
        <w:rPr>
          <w:vertAlign w:val="superscript"/>
        </w:rPr>
        <w:t>12</w:t>
      </w:r>
      <w:r>
        <w:t>យើង​នឹង​ធ្វើ​ឲ្យ​ប្រជា‌ជន​ដ៏​ច្រើន​របស់​អ្នក​ស្លាប់​ដោយ​មុខ​ដាវ​របស់​អ្នកចម្បាំង អ្នកចម្បាំងម្នាក់ធ្វើឲ្យប្រជា‌ជាតិ​នានាភ័យខ្លាច។ ចម្បាំងទាំងនេះនឹង​បំបាក់​អំនួត​របស់​ទឹកដីអេស៊ីប ហើយ​បំផ្លាញប្រជាជនរបស់គេទាំងអស់។</w:t>
      </w:r>
      <w:r>
        <w:rPr>
          <w:vertAlign w:val="superscript"/>
        </w:rPr>
        <w:t>13</w:t>
      </w:r>
      <w:r>
        <w:t>ដ្បិតយើង​នឹង​បំផ្លាញ​ហ្វូង​សត្វទាំងអស់ចាប់តាំងពី នៅ​ក្បែរ​ទន្លេទឹកច្រើន ​ជើង​របស់មនុស្សមិនអាចធ្វើ​ឲ្យ​ល្អក់​ទឹក​ទៀត​ហើយ។</w:t>
      </w:r>
      <w:r>
        <w:rPr>
          <w:vertAlign w:val="superscript"/>
        </w:rPr>
        <w:t>14</w:t>
      </w:r>
      <w:r>
        <w:t>ក្រោយមក យើង​នឹង​ធ្វើ​ឲ្យ​ទឹក​នៅ​ស្ងប់‌ស្ងៀម ហើយធ្វើ​ឲ្យទន្លេ​ហូរ​​ដូច​ប្រេង នេះ​កឺជា​ព្រះ‌បន្ទូល​របស់​ព្រះ‌អម្ចាស់ដ៏ជាព្រះ។</w:t>
      </w:r>
      <w:r>
        <w:rPr>
          <w:vertAlign w:val="superscript"/>
        </w:rPr>
        <w:t>15</w:t>
      </w:r>
      <w:r>
        <w:t>ពេល​យើង​ធ្វើ​ឲ្យ​ទឹកដី​អេស៊ីប ​ក្លាយ​ទៅ​ជាកន្លែងគេបោះបង់ចោល ពេល​ទឹកដីគឺធ្វើនៅកណ្តាលវាលគ្រប់របស់បានពេញ ​ពេល​យើង​ប្រហារ​ប្រជាជនអេស៊ីប​ ពួក​គេ​នឹង​ដឹង​ថា យើង​ពិត​​ព្រះ‌អម្ចាស់។</w:t>
      </w:r>
      <w:r>
        <w:rPr>
          <w:vertAlign w:val="superscript"/>
        </w:rPr>
        <w:t>16</w:t>
      </w:r>
      <w:r>
        <w:t>នេះ​ជា​បទ​ទំនួញ​ដែល​ពួកកូនស្រី​នៃជនជាំតិត្រូវ​ស្មូត្រ​នៅ​តាម​ក្រុង​ ពួក​គេ​នឹង​ស្មូត្រ​ទំនួញ​នេះ​ស្រណោះ​ទឹកដី​អេស៊ីប ហើយនៅលើ​ប្រជា‌ជន​​ពួកគេនឹងស្មូត្រ​ទំនួញ​នេះ នេះគឺ​ជា​ព្រះ‌បន្ទូល​របស់​ព្រះ‌អម្ចាស់ដ៏ជាព្រះ»។</w:t>
      </w:r>
      <w:r>
        <w:rPr>
          <w:vertAlign w:val="superscript"/>
        </w:rPr>
        <w:t>17</w:t>
      </w:r>
      <w:r>
        <w:t>ក្រោយមកវាកើតឡើង នៅ​ក្នុងឆ្នាំ​ទី​ដប់ពីរ ខែ​ទី​ដប់​ប្រាំ ថ្ងៃ​ទី​ដប់​ប្រាំក្នុងខែនោះ ព្រះ‌បន្ទូល​របស់​ព្រះ‌អម្ចាស់​បាន​មក​ដល់​ខ្ញុំប្រាប់​ថា</w:t>
      </w:r>
      <w:r>
        <w:rPr>
          <w:vertAlign w:val="superscript"/>
        </w:rPr>
        <w:t>18</w:t>
      </w:r>
      <w:r>
        <w:t>«កូន​មនុស្ស​អើយ ចូរ​យំ​​ស្រណោះ​ប្រជា‌ជន​ដ៏​ច្រើននៅ​អេស៊ីប​ទៅ ហើយ​​ទម្លាក់​ពួកគេចុះ ទាំងក្រុងហើយនិងប្រជាជនអស្ចារ្យនៃ​ប្រជា‌ជាតិ​ទាំងមូល គឺ​ទៅទាបបំផុតនៃផែនដីជា​មួយ​អស់​អ្នក​ដែល​ធ្លាក់ទៅក្នុង​រណ្ដៅ។</w:t>
      </w:r>
      <w:r>
        <w:rPr>
          <w:vertAlign w:val="superscript"/>
        </w:rPr>
        <w:t>19</w:t>
      </w:r>
      <w:r>
        <w:t>តើអ្នកពិតជាស្អាត់ជាងអ្នកណាទាំងអស់? ចូរទៅខាងក្រោមហើយដេកចុះជាមួយអ្នកដែលមិនបានកាត់ស្បែកទៅ។</w:t>
      </w:r>
      <w:r>
        <w:rPr>
          <w:vertAlign w:val="superscript"/>
        </w:rPr>
        <w:t>20</w:t>
      </w:r>
      <w:r>
        <w:t>ពួកគេនឹងដូលក្នុងចំណោមអ្នកដែលត្រូវសម្លាប់​ដោយ​​ដាវ។ ដាវ​ហូត​ចេញ​ពី​ស្រោម​ហើយ! ទីក្រុងនេះបានទទួលផ្លែដាវ ពួកគេនឹងប្រហារទីក្រុងនេះ ​ហើយនិងប្រជាជនរបស់គេផង។</w:t>
      </w:r>
      <w:r>
        <w:rPr>
          <w:vertAlign w:val="superscript"/>
        </w:rPr>
        <w:t>21</w:t>
      </w:r>
      <w:r>
        <w:t>ពួក​អ្នក​ចម្បាំង​ដ៏​អង់‌អាចនៃស្ថាន​មច្ចុ នឹងប្រកាស់អំពីអេសុីប និង​សម្ពន្ធ‌មិត្ត​របស់​ពួកគេ! ពួកគេត្រូវតែមកទីនេះ! ពួកគេនឹងដេកដូលជាមួយពួកមិនកាត់ស្បែក ជាមួយពួកអ្នកដែលត្រូវបានសម្លាប់ដោយដាវ។</w:t>
      </w:r>
      <w:r>
        <w:rPr>
          <w:vertAlign w:val="superscript"/>
        </w:rPr>
        <w:t>22</w:t>
      </w:r>
      <w:r>
        <w:t>​អាស្ស៊ីរីនៅទីនោះ ជាមួយ​កង‌ទ័ព​។ ផ្នូរ​ទាហាន​នៅ​ព័ទ្ធ​ជុំ‌វិញ​ពួកគេ ហើយពួកគេទាំងនោះបានសម្លាប់ដោយដាវ។</w:t>
      </w:r>
      <w:r>
        <w:rPr>
          <w:vertAlign w:val="superscript"/>
        </w:rPr>
        <w:t>23</w:t>
      </w:r>
      <w:r>
        <w:t>ហើយផ្នូរទាំងអស់នោះគឺជា​របស់​គេ​បាន​ធ្វើ​នៅ​ទី​បំផុត​នៃ​ជង្ហុក​ធំ ជាមួយកងទ័ពរបស់គេ។ ផ្នូររបសគេព័ទ្ធ​ជុំ‌វិញដោយអ្នកដែលបានស្លាប់ គឺ​អ្នកត្រូវ​ដួល​ស្លាប់​ដោយ​ដាវ ជា​ពួក​អ្នក​ដែល​នាំ​ឲ្យ​មាន​សេចក្ដី​ស្ញែង‌ខ្លាចមកលើទឹកដីដែលមនុស្សរស់នៅ។</w:t>
      </w:r>
      <w:r>
        <w:rPr>
          <w:vertAlign w:val="superscript"/>
        </w:rPr>
        <w:t>24</w:t>
      </w:r>
      <w:r>
        <w:t>​អេឡាំ​គឺនៅទីនោះ ជាមួយប្រជាជនរបស់ខ្លួន។ ផ្នូរជាច្រើនទៀតបាន​នៅ​ជុំ‌វិញ​ផ្នូរ​របស់​គាត់ អ្នកទាំងនោះត្រូវបានសម្លាប់។ គ្រប់​គ្នា​ត្រូវ​ដួល​ស្លាប់​ដោយ​ដាវ ​គឺជាអ្នកដែលបានទៅក្រោមអ្នកដែលមិនកាត់ស្បែកទៅទីដែលទាបបំផុតនៃផែនដី ក៏ជាអ្នកបាននាំការភ័យក្លាយរបស់ពួកគេមកលើទឹកដីដែលគេរស់នៅ ហើយក៏ជាអ្នកនាំមកនូវការអាម៉ាស់ដែរ រួមជាមួយអ្នកដែលបានធ្លាក់ទៅក្នុងរណ្តៅនោះ។</w:t>
      </w:r>
      <w:r>
        <w:rPr>
          <w:vertAlign w:val="superscript"/>
        </w:rPr>
        <w:t>25</w:t>
      </w:r>
      <w:r>
        <w:t>ពួកគេរៀបចំរមាលគ្រែរបស់អេឡាំ ហើយនឹងប្រជាជនរបស់គាត់នៅកណ្តាលនៃការប្រហារនោះ ផ្នូររបស់គាត់នៅជុំវិញគាត់។ ពួកគេទាំងអស់គឺមិនបានកាត់ស្បែកត្រូវចាក់ទំលុះដោយដាវ ពីព្រោះពួកគេបាននាំការភ័យខ្លាចមកលើទឹកដីដែលគេរស់នៅ។ ដូច្នោះពួកគេនាំទៅជាមួយការអាម៉ាស់របស់គេ រួមជាមួយគ្នានិងអ្នកដែលបានធ្លាក់ចុះទៅក្នុងរណ្តៅនិងជាមួយចំណោមអ្នកដែលបានសម្លាប់។ អស់អ្នកណាដែលាបានធ្លាក់ទៅក្រោមរណ្តៅ។ អេឡាំគឺនៅក្នុងចំណោមពួកអ្នកដែលបានស្លាប់។</w:t>
      </w:r>
      <w:r>
        <w:rPr>
          <w:vertAlign w:val="superscript"/>
        </w:rPr>
        <w:t>26</w:t>
      </w:r>
      <w:r>
        <w:t>​មែសេក និង​ទូបាល ព្រម​ទាំងពួកប្រជាជនដ៏នៅទីនោះដែរ! ហើយផ្នូរ​របស់​គេ​នៅ​ព័ទ្ធ​ជុំ‌វិញគេ។ គ្រប់​គ្នា​ជា​មនុស្ស​ដែល​មិន​ទទួល​កាត់​ស្បែក ហើយ​ត្រូវ​ស្លាប់​ដោយ​ដាវ ដ្បិត​គេ​បាន​ធ្វើ​ឲ្យ​មាន​សេចក្ដី​ស្ញែង‌ខ្លាច​ដល់ទឹកដីដែល​គេ​រស់នៅ។</w:t>
      </w:r>
      <w:r>
        <w:rPr>
          <w:vertAlign w:val="superscript"/>
        </w:rPr>
        <w:t>27</w:t>
      </w:r>
      <w:r>
        <w:t>ពួកគេ​មិន​បាន​ដេក​ជា‌មួយ​អ្នក​ចម្បាំង ដែល​មិន​កាត់​ស្បែកក្នុង​ពួក​អ្នក​ដែល​ត្រូវ​សម្លាប់ ជា​មនុស្ស​ដែល​បាន​ចុះ​ទៅ​ឯ​ស្ថាន​ឃុំ​ព្រលឹង​មនុស្ស​ស្លាប់ ទាំង​កាន់​គ្រឿង​ចម្បាំង​របស់​គេ ព្រម​ទាំង​ដាក់​ដាវ​គេ​កើយ​ក្បាល ហើយ​មាន​អំពើ​ទុច្ចរិត​របស់​គេ​ជាប់​នៅ​ឆ្អឹង​ផង​នោះ​ទេ ដ្បិត​គេ​ជា​ទី​ស្ញែង‌ខ្លាច​ដល់​ពួក​ខ្លាំង​ពូកែ នៅ​ក្នុង​ស្ថាន​របស់​មនុស្ស​រស់។</w:t>
      </w:r>
      <w:r>
        <w:rPr>
          <w:vertAlign w:val="superscript"/>
        </w:rPr>
        <w:t>28</w:t>
      </w:r>
      <w:r>
        <w:t>ប៉ុន្តែអេសុីបអ្នក​ នឹង​ត្រូវ​បាក់​បែក​នៅ​ក្នុង​ពួក​ដែល​មិន​បាន​កាត់​ស្បែក! ហើយ​អ្នកដេក​នៅ​ជា‌មួយ​ពួក​អ្នក​ដែល​ត្រូវ​ស្លាប់​ដោយ​ដាវ​ដែរ។</w:t>
      </w:r>
      <w:r>
        <w:rPr>
          <w:vertAlign w:val="superscript"/>
        </w:rPr>
        <w:t>29</w:t>
      </w:r>
      <w:r>
        <w:t>អេដុម​ក៏​នៅ​ទី​នោះ ព្រម​ទាំង​ពួក​ស្តេច និង​ពួកអ្នកដឹកនាំគេផង។ ពួក​អ្នក​ដែល​ទោះ​បើ​ខ្លាំង​ពូកែ​ក៏​ដោយ គង់​តែ​ត្រូវ​ដេក​នៅ​ជា‌មួយ​ពួក​អ្នក​ដែល​ស្លាប់​ដោយ​ដាវ​ដែរ គេ​ត្រូវ​ដេក​នៅ​ជា‌មួយ​ពួក​ដែល​មិន​ទទួល​កាត់​ស្បែក ហើយ​ជា‌មួយ​ពួក​អ្នក​ដែល​ធ្លាក់ទៅក្នុងរណ្តៅដ៏ធំ។</w:t>
      </w:r>
      <w:r>
        <w:rPr>
          <w:vertAlign w:val="superscript"/>
        </w:rPr>
        <w:t>30</w:t>
      </w:r>
      <w:r>
        <w:t>ពួក​អ្នកដឹកនាំទាំងឡាយ​នៃ​ផ្នែក​ខាង​ជើង ពួកគេទាំងអស់ហើយពួក​ស៊ីដូន​ទាំង​អស់​ក៏បានទៅកនលែងដែលពួកគេបាបចាក់ទំលុះ។ ពួកគេមានអំណោចហើយបានធ្វើអ្នកដទៃខ្លាច តែគេ​ពេលនេះពួកគេនៅក្នុងភាពអាម៉ាស់​ ​មិនបានកាត់​ស្បែក រួមជាមួយអ្នក​ដែលបានចាក់ទំលុះ​​ដោយ​ដាវ។ ពួកគេនាំទៅជាមួយការខ្មាស​របស់​ខ្លួន ជា‌មួយ​ពួក​អ្នក​ដែល​ធ្លាក់ទៅក្នុងរណ្តៅដ៏ធំ។</w:t>
      </w:r>
      <w:r>
        <w:rPr>
          <w:vertAlign w:val="superscript"/>
        </w:rPr>
        <w:t>31</w:t>
      </w:r>
      <w:r>
        <w:t>​ផារ៉ោន​នឹង​ឃើញ​គេ​ដែរ ហើយ​មាន​សេចក្ដី​ក្សាន្ត​ចិត្ត ពី​ដំណើរ​ពួក​កក‌កុញ​របស់​វា គឺ​ផារ៉ោន​នោះ និង​ពួក​កង‌ទ័ព ដែល​ត្រូវ​ស្លាប់​ដោយ​ដាវ នេះ​ជា​ព្រះ‌បន្ទូល​របស់​ព្រះ‌អម្ចាស់‌ដ៏ជាព្រះ។</w:t>
      </w:r>
      <w:r>
        <w:rPr>
          <w:vertAlign w:val="superscript"/>
        </w:rPr>
        <w:t>32</w:t>
      </w:r>
      <w:r>
        <w:t>ដ្បិត​យើង​បាន​ធ្វើ​ឲ្យ​សេចក្ដី​ស្ញែង‌ខ្លាច​របស់​យើង​កើត​ឡើង​នៅ​ក្នុង​ស្ថាន​របស់​មនុស្ស​រស់ ហើយ​វា​នឹង​ត្រូវ​ផ្តេក​នៅ​កណ្ដាល​ពួក​អ្នក​ដែល​មិន​ទទួល​កាត់​ស្បែក ជា‌មួយ​ពួក​អ្នក​ដែល​ត្រូវ​ស្លាប់​ដោយ​ដាវ​ដែរ គឺ​ផារ៉ោន​នោះ ព្រម​ទាំង​ពួក​កក‌កុញ នេះ​ជា​ព្រះ‌បន្ទូល​របស់​ព្រះ‌អម្ចាស់‌ដ៏ជាព្រះ»។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៣៣</w:t>
        <w:br/>
      </w:r>
    </w:p>
    <w:p>
      <w:pPr>
        <w:pBdr>
          <w:bottom w:val="single" w:sz="6" w:space="1" w:color="auto"/>
        </w:pBdr>
      </w:pPr>
      <w:r/>
      <w:r>
        <w:rPr>
          <w:vertAlign w:val="superscript"/>
        </w:rPr>
        <w:t>1</w:t>
      </w:r>
      <w:r>
        <w:t>ក្រោយមក ព្រះ‌បន្ទូលនៃព្រះអម្ចាស់​មក​ខ្ញុំប្រាប់ថា</w:t>
      </w:r>
      <w:r>
        <w:rPr>
          <w:vertAlign w:val="superscript"/>
        </w:rPr>
        <w:t>2</w:t>
      </w:r>
      <w:r>
        <w:t>«កូន​មនុស្ស​អើយ ចូរ​ប្រកាស់​ប្រាប់​ប្រជា‌ជន​របស់​អ្នក ​និយាយទៅគេ ពេល​យើង​នាំ​ដាវ​មក​ប្រហារ​ទឹកដី​​ ហើយប្រជា‌ជន​នៅ​ទឹកដី​​នោះ​ជ្រើស​រើស​យក​នរណា​ម្នាក់​ក្នុង​ចំណោម​ពួក​គេ ឲ្យ​ធ្វើ​ជា​អ្នក​យាម‌ល្បាត។</w:t>
      </w:r>
      <w:r>
        <w:rPr>
          <w:vertAlign w:val="superscript"/>
        </w:rPr>
        <w:t>3</w:t>
      </w:r>
      <w:r>
        <w:t>អ្នក​យាមចាំ​មើលដាវ​ចុះមកលើទឹកដី​ គាត់​ផ្លុំ​ស្នែង​ប្រកាស​អាសន្ន​ឲ្យ​ប្រជា‌ជន​ដឹង!</w:t>
      </w:r>
      <w:r>
        <w:rPr>
          <w:vertAlign w:val="superscript"/>
        </w:rPr>
        <w:t>4</w:t>
      </w:r>
      <w:r>
        <w:t>ប្រសិនបើមនុស្សបានឮ​សូរ​ត្រែ តែ​មិនបានយកចិត្តទុកដាក់ស្តាប់ ហើយ​ដាវ​មក​សម្លាប់​ជីវិត​ពួកគេ​ បន្ទាប់ឈាម​របស់ម្នាក់ៗ​នឹង​ធ្លាក់​ទៅ​លើ​ក្បាល​គេ​ផងដែរ។</w:t>
      </w:r>
      <w:r>
        <w:rPr>
          <w:vertAlign w:val="superscript"/>
        </w:rPr>
        <w:t>5</w:t>
      </w:r>
      <w:r>
        <w:t>ប្រសិនបើអ្នកណាម្នាក់​បាន​ឮ​សូរ​ត្រែ តែ​មិន​អើពើ​សោះ ដូច្នេះ គេ​នឹង​ជាប់​មាន​ទោស​ចំពោះ​ឈាម​របស់​ខ្លួន​វិញ ដ្បិត​បើ​បាន​អើពើ នោះ​នឹង​បាន​រួច​ជីវិត។</w:t>
      </w:r>
      <w:r>
        <w:rPr>
          <w:vertAlign w:val="superscript"/>
        </w:rPr>
        <w:t>6</w:t>
      </w:r>
      <w:r>
        <w:t>ទោះបីជាយ៉ាងណាដ៏ដោយ ប្រសិនបើ​អ្នក​ចាំ​យាម​ឃើញ​ដាវ​មក ហើយ​មិន​ផ្លុំ​ត្រែ​ឲ្យ​បណ្ដា‌ជន​បាន​ដឹង រួច​ដាវ​ក៏​មក​ដល់ យក​ជីវិត​អ្នក​ណា​ចេញ​ពី​ពួក​គេ​ទៅ អ្នក​នោះ​នឹង​ត្រូវ​ស្លាប់​ក្នុង​អំពើ​ទុច្ចរិត​របស់​ខ្លួន តែ​យើង​នឹង​ទារ​ឈាម​របស់​អ្នក​នោះ​ពី​ដៃ​អ្នក​ចាំ​យាម​។</w:t>
      </w:r>
      <w:r>
        <w:rPr>
          <w:vertAlign w:val="superscript"/>
        </w:rPr>
        <w:t>7</w:t>
      </w:r>
      <w:r>
        <w:t>ចំណែក​​អ្នក​វិញ កូន​មនុស្ស​អើយ យើង​បាន​តែង‌តាំង​អ្នក​ឲ្យ​ធ្វើ​ជា​អ្នក​យាម‌ល្បាត សម្រាប់​កូនចៅ​អុីស្រា‌អែល អ្នកនឹងឮពាក្យចេញពីម៉ាត់របស់យើងរំលឹកគេដោយក្នុងនាមយើង។</w:t>
      </w:r>
      <w:r>
        <w:rPr>
          <w:vertAlign w:val="superscript"/>
        </w:rPr>
        <w:t>8</w:t>
      </w:r>
      <w:r>
        <w:t>បើ​យើង​និយាយទៅកាន់មនុស្សអាក្រក់ គឺមនុស្សអាក្រក់ អ្នកនោះនឹងត្រូវស្លាប់! ប៉ុន្តែប្រសិនបើមិនបានប្រាប់ការនេះដើម្បីឲ្យពួកមនុស្សអាក្រក់បានដឹងពីផ្លួវរបស់គេទេ ដូច្នេះពួកមនុស្សអាក្រក់នឹងស្លាប់ដោយអំពើបាបរបស់គេ ប៉ុន្តែយើងនឹងគិតគួបំណលឈាមនេះពីដៃរបស់អ្នកវិញ!</w:t>
      </w:r>
      <w:r>
        <w:rPr>
          <w:vertAlign w:val="superscript"/>
        </w:rPr>
        <w:t>9</w:t>
      </w:r>
      <w:r>
        <w:t>ផ្ទុយ​ទៅ​វិញ ប្រសិន​បើ​អ្នក​ប្រាប់​មនុស្ស​អាក្រក់​ឲ្យ​លះ‌បង់​ចោល កិរិយា‌មារយាទ​អាក្រក់​របស់​ខ្លួន តែ​គេ​មិន​ព្រម​លះ‌បង់​ទេ​នោះ គេ​ពិត​ជា​ស្លាប់ ព្រោះ​តែ​អំពើ​បាប​របស់​គេ​ពុំ‌ខាន ចំណែកអ្នក​វិញ​នឹង​រួច​ជីវិត។</w:t>
      </w:r>
      <w:r>
        <w:rPr>
          <w:vertAlign w:val="superscript"/>
        </w:rPr>
        <w:t>10</w:t>
      </w:r>
      <w:r>
        <w:t>ដូច្នោះអ្នក កូនមនុស្សអើយ ចូរប្រាប់កូនចៅ​អុីស្រា‌អែល​ អ្នក​ត្រូវនិយាយដូច្នេះ​ «អំពើ​រំលង និង​អំពើ​បាប​របស់​យើង គ្រប​សង្កត់​លើ​យើង​ហើយ យើង​កំពុង​តែ​រោយ‌រៀវ​ទៅ​ក្នុង​អំពើ​ទាំង​នោះ ដូច្នេះ ធ្វើ​ដូច​ម្តេច​ឲ្យ​យើង​រស់​នៅ​បាន?»</w:t>
      </w:r>
      <w:r>
        <w:rPr>
          <w:vertAlign w:val="superscript"/>
        </w:rPr>
        <w:t>11</w:t>
      </w:r>
      <w:r>
        <w:t>ចូរ​ប្រាប់​គេ​ថា ដូច​ជា​យើង​រស់​នៅ ព្រះ‌អម្ចាស់‌ដ៏ជាព្រះ​បាន​ស្បថ​ថា ប្រាកដ​ជា​យើង​មិន​រីក‌រាយ​ចំពោះ​សេចក្ដី​ស្លាប់​របស់​មនុស្ស​អាក្រក់​ឡើយ គឺ​ចូល​ចិត្ត​ឲ្យ​គេ​លះ​ចោល​ផ្លូវ​របស់​ខ្លួន ហើយ​មាន​ជីវិត​រស់ ចូរ​អ្នក​រាល់​គ្នា​បែរ​មក ចូរ​បែរ​ពី​ផ្លូវ​អាក្រក់​របស់​ខ្លួន​ចុះ! ដ្បិត​ហេតុ​អ្វី​បាន​អ្នក​ស្លាប់ កូនចៅ​អុីស្រា‌អែល​?</w:t>
      </w:r>
      <w:r>
        <w:rPr>
          <w:vertAlign w:val="superscript"/>
        </w:rPr>
        <w:t>12</w:t>
      </w:r>
      <w:r>
        <w:t>ដូច្នេះ កូន​មនុស្ស​អើយ ចូរ​ប្រាប់​ដល់​ជនជាតិអ្នក​ថា សេចក្ដី​សុចរិត ​នៃ​មនុស្ស​សុចរិត​ នឹង​មិនអាចជួយសង្គ្រោះគាត់ ប្រសិនបើគាត់ធ្វើបាប! អាក្រក់​របស់​មនុស្ស​អាក្រក់​វិញ នឹង​មិន​ធ្វើឲ្យគាត់វិនាស បើគាត់ប្រែចិត្តពីអំពើបាប! ​ដ្បិមនុស្ស​សុចរិត​ក៏​មិន​អាច​នឹង​រស់​នៅ ដោយ‌សារ​អំពើ​សុចរិត​របស់​ខ្លួន ប្រសិនបើគាត់ធ្វើបាប។</w:t>
      </w:r>
      <w:r>
        <w:rPr>
          <w:vertAlign w:val="superscript"/>
        </w:rPr>
        <w:t>13</w:t>
      </w:r>
      <w:r>
        <w:t>ប្រសិនបើយើង​ប្រាប់​ដល់​មនុស្ស​សុចរិត​ថា «គាត់នឹង​មាន​ជីវិត​រស់​នៅ!» ហើយបើ​គាត់​ទុកចិត្តក្នុងសេចក្ដី​សុចរិត​របស់​ខ្លួន ហើយទៅ​ធ្វើ​អំពើ​ទុច្ចរិត​វិញ នោះ​នឹង​គ្មាន​អ្នក​ណា​នឹក​ចាំ​ពី​អំពើ​សុចរិត​ទាំង​ប៉ុន្មាន​របស់​អ្នក​នោះ​ទេ។ គាត់​នឹង​ស្លាប់​សម្រាប់​អាក្រក់ ដែល​គាត់បាន​ធ្វើ។</w:t>
      </w:r>
      <w:r>
        <w:rPr>
          <w:vertAlign w:val="superscript"/>
        </w:rPr>
        <w:t>14</w:t>
      </w:r>
      <w:r>
        <w:t>ដូច្នេះ ប្រសិនបើ​​យើងនិយាយដល់​មនុស្ស​អាក្រក់​ «អ្នក​នឹង​ត្រូវ​ស្លាប់ជាពិត» បើ​គេ​បែរ​ចេញ​ពី​អំពើ​បាប​របស់​ខ្លួន ទៅ​ប្រព្រឹត្ត​សេចក្ដី​ដែល​ទៀង​ត្រង់ ហើយ​ត្រឹម‌ត្រូវ​វិញ</w:t>
      </w:r>
      <w:r>
        <w:rPr>
          <w:vertAlign w:val="superscript"/>
        </w:rPr>
        <w:t>15</w:t>
      </w:r>
      <w:r>
        <w:t>ប្រសិនបើ​មនុស្ស​អាក្រក់​នោះ នឹង​ប្រគល់​របស់​បញ្ចាំ​ដល់​ម្ចាស់​វិញ ហើយ​ប្រគល់​របស់​ដែល​ខ្លួន​បាន​លួច​ទៅ​វិញ​ដែរ ព្រម​ទាំង​ដើរ​តាម​អស់​ទាំង​ច្បាប់​ដែលផ្តល់ជីវិត​ ហើយមិន​ប្រព្រឹត្ត​ទុច្ចរិត​ទៀត នោះ​គេ​នឹង​បាន​រស់ ឥត​ត្រូវ​ស្លាប់​ទេ។</w:t>
      </w:r>
      <w:r>
        <w:rPr>
          <w:vertAlign w:val="superscript"/>
        </w:rPr>
        <w:t>16</w:t>
      </w:r>
      <w:r>
        <w:t>​គ្មាន​អ្នក​ណា​នឹក​ចាំ​ពី​អំពើ​បាប​ទាំង​ប៉ុន្មាន ដែលគាត់​​បាន​ប្រព្រឹត្ត ឲ្យ​ទាស់​នឹង​ខ្លួន​ទៀត​ឡើយ ដ្បិត​គេ​បាន​ប្រព្រឹត្ត​តាម​សេចក្ដី​ទៀង​ត្រង់​ត្រឹម‌ត្រូវ​ហើយ គេ​នឹង​មាន​ជីវិត​រស់​នៅ!</w:t>
      </w:r>
      <w:r>
        <w:rPr>
          <w:vertAlign w:val="superscript"/>
        </w:rPr>
        <w:t>17</w:t>
      </w:r>
      <w:r>
        <w:t>ប៉ុន្តែ ប្រជាជនអ្នកបាននិយាយថា «ផ្លូវ​របស់​ព្រះ‌អម្ចាស់​មិន​ត្រឹម​ត្រូវ​ទេ!» ប៉ុន្តែ គឺ​ផ្លូវ​របស់​គេ​ទេ​តើ​ដែល​មិន​ត្រឹម​ត្រូវ!</w:t>
      </w:r>
      <w:r>
        <w:rPr>
          <w:vertAlign w:val="superscript"/>
        </w:rPr>
        <w:t>18</w:t>
      </w:r>
      <w:r>
        <w:t>កាល​ណា​មនុស្ស​សុចរិត​បែរ​ចេញ​ពី​សេចក្ដី​សុចរិត​របស់​ខ្លួន ទៅ​ប្រព្រឹត្ត​អំពើ​ទុច្ចរិត​វិញ នោះ​គេ​នឹង​ត្រូវ​ស្លាប់​ដោយ​ព្រោះ​អំពើ​នោះ។</w:t>
      </w:r>
      <w:r>
        <w:rPr>
          <w:vertAlign w:val="superscript"/>
        </w:rPr>
        <w:t>19</w:t>
      </w:r>
      <w:r>
        <w:t>ពេល​មនុស្ស​អាក្រក់​បែរ​ចេញ​ពី​សេចក្ដី​អាក្រក់​របស់​ខ្លួន ទៅ​ប្រព្រឹត្ត​តាម​សេចក្ដី​ទៀត​ត្រង់ ហើយ​ត្រឹម‌ត្រូវ​វិញ នោះ​គេ​នឹង​រស់​នៅ​ដោយ‌សារ​អំពើ​នោះ។</w:t>
      </w:r>
      <w:r>
        <w:rPr>
          <w:vertAlign w:val="superscript"/>
        </w:rPr>
        <w:t>20</w:t>
      </w:r>
      <w:r>
        <w:t>ប៉ុន្តែ អ្នក​រាល់​គ្នា​ថា «ផ្លូវ​របស់​ព្រះ‌អម្ចាស់​មិន​ត្រឹម​ត្រូវ​ទេ!» ពួក​វង្ស​អុីស្រា‌អែល​អើយ យើង​នឹង​ជំនុំ‌ជម្រះ​អ្នក​រាល់​គ្នា​តាម​ផ្លូវ​របស់​អ្នក​រៀង​ខ្លួន!»</w:t>
      </w:r>
      <w:r>
        <w:rPr>
          <w:vertAlign w:val="superscript"/>
        </w:rPr>
        <w:t>21</w:t>
      </w:r>
      <w:r>
        <w:t>ការនេះកើតឡើង នៅ​ថ្ងៃ​ប្រាំ ខែ​ទី​ដប់ ឆ្នាំ​ទីដប់​ពីរ ដែល​គេ​បាន​ចាប់​យើង​នាំ​ទៅ​ជា​ឈ្លើយ នោះ​មាន​ម្នាក់​ដែល​រត់​រួច​ពី​ក្រុង​យេរូ‌សាឡឹម បាន​មក​ដល់​ខ្ញុំ​ប្រាប់​ថា «គេ​ចាប់​ទី​ក្រុង​បាន​ហើយ!»</w:t>
      </w:r>
      <w:r>
        <w:rPr>
          <w:vertAlign w:val="superscript"/>
        </w:rPr>
        <w:t>22</w:t>
      </w:r>
      <w:r>
        <w:t>ព្រះ‌ហស្ត​នៃ​ព្រះ‌អម្ចាស់​បាន​ស្ថិត​នៅ​លើ​ខ្ញុំ នៅ​ពេល​ល្ងាច មុន​ដែល​អ្នក​រត់​រួច​បាន​មក​ដល់ ព្រះ‌អង្គ​ក៏​បើក​មាត់​ខ្ញុំ ចាំ​តែ​អ្នក​នោះ​មក​ដល់​នៅ​ពេល​ព្រឹក ដូច្នេះមាត់​ខ្ញុំ​បាន​បើក​ឡើង ​ខ្ញុំនឹង​មិន​នៅស្ងៀម​ទៀត​ឡើយ!</w:t>
      </w:r>
      <w:r>
        <w:rPr>
          <w:vertAlign w:val="superscript"/>
        </w:rPr>
        <w:t>23</w:t>
      </w:r>
      <w:r>
        <w:t>ព្រះ‌បន្ទូល​របស់​ព្រះ‌អម្ចាស់​បាន​មក​ដល់​ខ្ញុំ​ថា៖</w:t>
      </w:r>
      <w:r>
        <w:rPr>
          <w:vertAlign w:val="superscript"/>
        </w:rPr>
        <w:t>24</w:t>
      </w:r>
      <w:r>
        <w:t>«កូន​មនុស្ស​អើយ ពួក​អ្នក​ដែល​អាស្រ័យ​នៅ​កន្លែង​បាក់​បែក ក្នុង​ទឹកដី​អុីស្រា‌អែល គេ​ថា លោក​អ័ប្រា‌ហាំ​ជា​មនុស្ស​តែ​ម្នាក់​ទេ ហើយ​លោក​បាន​ទទួល​ទឹកដី​​នេះ​ទុក​ជា​មរតក ប៉ុន្តែ​យើង​រាល់​គ្នា​មាន​គ្នា​ច្រើន! ទឹកដីនេះ​ក៏​បាន​ប្រគល់​មក​យើង​ទុក​ជា​សម្បត្តិ។</w:t>
      </w:r>
      <w:r>
        <w:rPr>
          <w:vertAlign w:val="superscript"/>
        </w:rPr>
        <w:t>25</w:t>
      </w:r>
      <w:r>
        <w:t>ដូច្នេះហើយ ចូរ​ប្រាប់​គេ​ថា ព្រះ‌អម្ចាស់‌ដ៏ជាព្រះមាន​ព្រះ‌បន្ទូល​ដូច្នេះ អ្នក​រាល់​គ្នា​បានផឹក​ឈាម ក៏​ងើប​ភ្នែក​មើល​ទៅ​រូប​ព្រះ​ទាំង​ប៉ុន្មាន​របស់​អ្នក​រាល់​គ្នា ហើយ​អ្នកបានបង្ហូរឈាមមនុស្ស។ តើ​អ្នក​​នឹង​ចាន់កាប់ទឹកដីនេះឬ?</w:t>
      </w:r>
      <w:r>
        <w:rPr>
          <w:vertAlign w:val="superscript"/>
        </w:rPr>
        <w:t>26</w:t>
      </w:r>
      <w:r>
        <w:t>អ្នក​រាល់​គ្នា​ពឹង​តែ​ដាវ​របស់​អ្នក ក៏​ប្រព្រឹត្ត​ការ​គួរ​ស្អប់​ខ្ពើម ម្នាក់ៗប្រមាថប្រពន្ធ​របស់​អ្នក​ជិត​ខាង​អ្នក​រៀង​ខ្លួន។ តើ​អ្នក​រាល់​គ្នា​នឹង​បានទឹកដី​នេះ​ឬ?</w:t>
      </w:r>
      <w:r>
        <w:rPr>
          <w:vertAlign w:val="superscript"/>
        </w:rPr>
        <w:t>27</w:t>
      </w:r>
      <w:r>
        <w:t>អ្នក​ត្រូវ​ប្រាប់​ដល់​គេ​ដូច្នេះ​ថា ព្រះ‌អម្ចាស់‌ដ៏ជាព្រះអម្ចាស់​ស្បថ​ថា ដូច​ជា​យើង​រស់​នៅ នោះ​ប្រាកដ​ជា​ពួក​អ្នក​ដែល​អាស្រ័យ​នៅ​កន្លែង​បាក់​បែក​នេះ នឹង​ដួល​ដោយ​ដាវ ហើយ​អ្នក​ណា​ដែល​នៅ​ឯ​ទី​វាល យើង​នឹងឲ្យ​សត្វ​ព្រៃ​ហែក​ស៊ី ហើយ​ពួក​អ្នក​ដែល​នៅ​ក្នុង​ទី​មាំ‌មួន និង​ក្នុង​រអាង​ភ្នំ គេ​នឹង​ស្លាប់​ដោយ​អាសន្ន‌រោគ។</w:t>
      </w:r>
      <w:r>
        <w:rPr>
          <w:vertAlign w:val="superscript"/>
        </w:rPr>
        <w:t>28</w:t>
      </w:r>
      <w:r>
        <w:t>ក្រោយមក យើង​នឹង​ធ្វើ​ឲ្យ​ទឹកដី​នេះ​ស្ងាត់​ជ្រងំ ហើយ​ជា​ទី​ស្រឡាំង‌កាំង នោះ​សេចក្ដី​ឆ្មើង‌ឆ្មៃ​នៃ​អំណាច​វា​នឹង​ផុត​ទៅ ហើយ​ភ្នំ​ទាំង​ឡាយ​របស់​អុីស្រា‌អែល នឹង​ត្រូវ​ចោល​ស្ងាត់​នៅ​ឥត​មាន​អ្នក​ណា​ដើរ​កាត់​ឡើយ។</w:t>
      </w:r>
      <w:r>
        <w:rPr>
          <w:vertAlign w:val="superscript"/>
        </w:rPr>
        <w:t>29</w:t>
      </w:r>
      <w:r>
        <w:t>ដូច្នោះពួកគេ​នឹង​ដឹង​ថា យើង​នេះ​ជា​ព្រះ‌អម្ចាស់​​ ក្នុង​កាល​ដែល​យើង​បាន​ធ្វើ​ឲ្យ​ទឹកដី​នេះ​ស្ងាត់​ជ្រងំ ហើយ​ជា​ទី​ស្រឡាំង‌កាំង ដោយ​ព្រោះ​អំពើ​គួរ​ស្អប់​ខ្ពើម ដែល​គេ​បាន​ធ្វើ។</w:t>
      </w:r>
      <w:r>
        <w:rPr>
          <w:vertAlign w:val="superscript"/>
        </w:rPr>
        <w:t>30</w:t>
      </w:r>
      <w:r>
        <w:t>សម្រាប់អ្នក កូន​មនុស្ស​អើយ ពួក​ជនជាតិ​របស់អ្នក ពួកគេ​និយាយ​គ្នា​ពី​អ្នក​នៅ​ក្បែរ​កំផែង ហើយ​នៅ​មាត់​ទ្វារ​ផ្ទះ គេ​និយាយ​គ្នា គឺ​គ្រប់​គ្នា​និយាយ​នឹង​បង‌ប្អូន​ខ្លួន​ថា ចូរ​យើង​ទៅ​ស្តាប់​ព្រះ‌បន្ទូល ដែល​បានថ្លែងមក​ពី​ព្រះ‌អម្ចាស់​!</w:t>
      </w:r>
      <w:r>
        <w:rPr>
          <w:vertAlign w:val="superscript"/>
        </w:rPr>
        <w:t>31</w:t>
      </w:r>
      <w:r>
        <w:t>ដូច្នោះនឹងមានមនុស្សជាច្រើនមក​រក​អ្នក ដូច​គេ​ធ្លាប់ធ្វើពី​មុន ហើយ​គេ​អង្គុយ​នៅ​មុខ​អ្នក ហើយក៏​ស្តាប់​អស់​ទាំង​ពាក្យ​របស់​អ្នក តែ​គេមិនធ្វើតាម​ពាក្យទាំងនោះទេ។ ដ្បិត​បបូរ​មាត់​គេ​សម្ដែង​ចេញ​ជា​សេចក្ដី​ តែ​ចិត្ត​គេ​ដេញ​រក​កម្រៃ​ដែលមិនត្រឹមត្រូវដល់​ខ្លួន​វិញ។</w:t>
      </w:r>
      <w:r>
        <w:rPr>
          <w:vertAlign w:val="superscript"/>
        </w:rPr>
        <w:t>32</w:t>
      </w:r>
      <w:r>
        <w:t>ដ្បិត ​អ្នក​គឺដូច​ជា​បទ​ចម្រៀង​ដ៏​ពី​រោះ​ដល់ពួកគេ​ ហើយមាន​សំឡេងយ៉ាង​ល្អ ហើយ​ក៏ចេះ​លេង​ភ្លេង​ខ្សែ​យ៉ាង​ប្រសប់​ ដ្បិត​គេ​ស្តាប់​អស់​ទាំង​ពាក្យ​របស់​អ្នក ប៉ុន្តែ មិន​ប្រព្រឹត្ត​តាម​ទេ។</w:t>
      </w:r>
      <w:r>
        <w:rPr>
          <w:vertAlign w:val="superscript"/>
        </w:rPr>
        <w:t>33</w:t>
      </w:r>
      <w:r>
        <w:t>ដូច្នេះ ពេល​ណា​ការ​នេះ​កើត​មក មើល៍! នោះ​គេ​នឹង​ដឹង​ថា មានព្យាការី​បាន​នៅ​ក្នុង​ពួក​គេ​»។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៣៤</w:t>
        <w:br/>
      </w:r>
    </w:p>
    <w:p>
      <w:pPr>
        <w:pBdr>
          <w:bottom w:val="single" w:sz="6" w:space="1" w:color="auto"/>
        </w:pBdr>
      </w:pPr>
      <w:r/>
      <w:r>
        <w:rPr>
          <w:vertAlign w:val="superscript"/>
        </w:rPr>
        <w:t>1</w:t>
      </w:r>
      <w:r>
        <w:t>ព្រះ‌បន្ទូល​របស់​ព្រះ‌អម្ចាស់​បាន​មក​ដល់​ខ្ញុំ​ថា</w:t>
      </w:r>
      <w:r>
        <w:rPr>
          <w:vertAlign w:val="superscript"/>
        </w:rPr>
        <w:t>2</w:t>
      </w:r>
      <w:r>
        <w:t>«កូន​មនុស្ស​អើយ ចូរ​ថ្លែង​ទំពាក្យ​ទាស់​នឹង​ពួក​គង្វាល​នៃ​ជនជាតិ​អុីស្រា‌អែល​ចុះ ត្រូវ​ថ្លែង​ពាក្យ​ប្រាប់​គេ គឺ​ពួក​គង្វាល​នោះ​ថាព្រះ‌អម្ចាស់‌ដ៏ជាព្រះ​មាន​ព្រះ‌បន្ទូល​ដូចនេះ វេទនា​ដល់​ពួក​គង្វាល​នៃ​ជនជាតិអុីស្រា‌អែល ដែល​ឃ្វាល​តែ​ខ្លួន​អ្នក។ តើ​មិន​ត្រូវ​ឲ្យ​ពួក​គង្វាល​នោះ ឃ្វាល​ហ្វូង​ចៀម​ទេ​ឬ?</w:t>
      </w:r>
      <w:r>
        <w:rPr>
          <w:vertAlign w:val="superscript"/>
        </w:rPr>
        <w:t>3</w:t>
      </w:r>
      <w:r>
        <w:t>អ្នក​រាល់​គ្នា​ស៊ី​ខ្លាញ់ ហើយ​ស្លៀក‌ពាក់​ដោយ‌សារ​រោម​វា។ អ្នក​សម្លាប់​សត្វ​បំប៉ន​ដែរ។ អ្នក​មិន​បានឃ្វាល​ហ្វូង​ចៀម​ទេ។</w:t>
      </w:r>
      <w:r>
        <w:rPr>
          <w:vertAlign w:val="superscript"/>
        </w:rPr>
        <w:t>4</w:t>
      </w:r>
      <w:r>
        <w:t>អ្នក​រាល់​គ្នា​មិន​បាន​ចម្រើន​កម្លាំង ដល់​សត្វ​ណា​ដែល​អន់​កម្លាំង ហើយ​សត្វ​ណា​ដែល​ឈឺ មិន​បាន​មើល​ឲ្យ​ជា​ទេ ណា​ដែល​បាក់​ជើង អ្នក​មិន​បាន​រុំ​អប ណា​ដែល​ត្រូវ​កម្ចាត់‌កម្ចាយ អ្នក​មិន​បាន​នាំ​មក​វិញ ហើយ​ណា​ដែល​វង្វេង ក៏​មិន​បាន​ស្វែង​រក​ដែរ។</w:t>
      </w:r>
      <w:r>
        <w:rPr>
          <w:vertAlign w:val="superscript"/>
        </w:rPr>
        <w:t>5</w:t>
      </w:r>
      <w:r>
        <w:t>ក្រោយមក អ្នក​រាល់​គ្នា​បាន​គ្រប់‌គ្រង​លើ​វា ដោយ​កម្លាំង ហើយ​តឹង‌រ៉ឹង​វិញ។ ដូច្នេះ វា​ត្រូវ​កម្ចាត់‌កម្ចាយ​ទៅ ដោយ​ព្រោះ​ឥត​មាន​គង្វាល វា​ត្រឡប់​ជា​អាហារ​ដល់​អស់​ទាំង​សត្វ​ព្រៃ ហើយ​ត្រូវ​ខ្ចាត់‌ខ្ចាយ​អស់​ទៅ។</w:t>
      </w:r>
      <w:r>
        <w:rPr>
          <w:vertAlign w:val="superscript"/>
        </w:rPr>
        <w:t>6</w:t>
      </w:r>
      <w:r>
        <w:t>ហ្វូង​ចៀម​របស់​យើង​បាន​ដើរ​ចុះ​ឡើង នៅ​លើ​អស់​ទាំង​ភ្នំ​ធំ និង​ភ្នំ​តូច​ទាំង​ប៉ុន្មាន ហ្វូង​ចៀម​របស់​យើង​ត្រូវ​កម្ចាត់‌កម្ចាយ នៅ​ពេញ‌ពាស​លើ​ផែន‌ដី។ អត់មាន​អ្នក​ណា​ទៅ​​ស្វែង​រក​ពួកវា​ទេ។</w:t>
      </w:r>
      <w:r>
        <w:rPr>
          <w:vertAlign w:val="superscript"/>
        </w:rPr>
        <w:t>7</w:t>
      </w:r>
      <w:r>
        <w:t>ហេតុ​នោះ ពួក​គង្វាល​រាល់​គ្នា​អើយ ចូរ​ស្តាប់​ព្រះ‌បន្ទូល​របស់​ព្រះ‌អម្ចាស់​</w:t>
      </w:r>
      <w:r>
        <w:rPr>
          <w:vertAlign w:val="superscript"/>
        </w:rPr>
        <w:t>8</w:t>
      </w:r>
      <w:r>
        <w:t>ដូច​ជា​យើង​រស់​នៅព្រះ‌អម្ចាស់‌ដ៏ជាព្រះជាម្ចាស់ ព្រះ‌អង្គ​ស្បថ​ថាដោយព្រោះ​ហ្វូង​ចៀម​យើង​ក្លាយ​ទៅ​ជា​រំពា ហើយ​ត្រឡប់​ទៅ​ជា​អាហារ​ដល់​អស់​ទាំង​សត្វ​ព្រៃ ដោយ​ឥត​មាន​គង្វាល ហើយ​ដោយ​ព្រោះ​គង្វាល​ទាំង​ប៉ុន្មាន​របស់​យើង មិន​បាន​ស្វះ‌ស្វែង​រក​ចៀម​យើង គឺ​បាន​ឃ្វាល​តែ​ខ្លួនឯង អត់មានអ្នកឃ្វាល​ហ្វូង​ចៀម​យើង​ទេ។</w:t>
      </w:r>
      <w:r>
        <w:rPr>
          <w:vertAlign w:val="superscript"/>
        </w:rPr>
        <w:t>9</w:t>
      </w:r>
      <w:r>
        <w:t>ដូច្នេះហើយ ពួកអ្នក​គង្វាល​អើយ ចូរ​ស្តាប់​ព្រះ‌បន្ទូល​របស់​ព្រះ‌អម្ចាស់</w:t>
      </w:r>
      <w:r>
        <w:rPr>
          <w:vertAlign w:val="superscript"/>
        </w:rPr>
        <w:t>10</w:t>
      </w:r>
      <w:r>
        <w:t>ព្រះ‌អម្ចាស់‌ដ៏ជាព្រះ​មាន​ព្រះ‌បន្ទូល​ដូច្នេះ​ ចូរមើល៍! យើង​ទាស់​នឹង​ពួក​អ្នក​គង្វាល ហើយ​យើង​នឹង​យកចៀម​របស់យើង​ពី​ដៃពួក​គេមកវិញ។ បន្ទាប់មក យើង​នឹង​មិនអនុញាតិឲ្យពួកគេមកឃ្វាលហ្វូងចៀមរបស់យើងទៀតឡើយ ហើយពួកដ៏នឹងមិនអាចបន្តធ្វើជាអ្នកគង្វាល បាប់តាំងពីយើងយកចៀមយើងពីម៉ាត់របស់គេ ដូច្នេះចៀមយើងនឹងមិនក្លាយជាអាហាររបស់គេទៀតឡើយ។</w:t>
      </w:r>
      <w:r>
        <w:rPr>
          <w:vertAlign w:val="superscript"/>
        </w:rPr>
        <w:t>11</w:t>
      </w:r>
      <w:r>
        <w:t>ដ្បិត​ព្រះ‌អម្ចាស់‌ដ៏ជាព្រះ​មាន​ព្រះ‌បន្ទូល​ដូច្នេះ ចូរមើល! យើង គឺ​យើង​នេះ​ហើយ នឹង​ស្វែង​រក​ចៀម​របស់​យើង</w:t>
      </w:r>
      <w:r>
        <w:rPr>
          <w:vertAlign w:val="superscript"/>
        </w:rPr>
        <w:t>12</w:t>
      </w:r>
      <w:r>
        <w:t>ដូចគង្វាល​តែង​មើល​ហ្វូង​ចៀម​ខ្លួន នៅ​ថ្ងៃ​ដែល​គេ​នៅ​ជា‌មួយ​ហ្វូង​ចៀម​ដែល​ខ្ចាត់‌ខ្ចាយ​ជា​យ៉ាង​ណា។ នោះ​យើង​នឹង​ថែ​មើល​ហ្វូង​ចៀម​របស់​យើង ហើយ​ជួយ​ឲ្យ​វា​រួច​ចេញ​ពី​គ្រប់​កន្លែង​ដែល​វា​ត្រូវ​កម្ចាត់‌កម្ចាយ​នោះ នៅ​ថ្ងៃ​ដែល​មេឃ‌មីរ​ស្រទំ ហើយ​ងងឹត​យ៉ាង​នោះ​ដែរ។</w:t>
      </w:r>
      <w:r>
        <w:rPr>
          <w:vertAlign w:val="superscript"/>
        </w:rPr>
        <w:t>13</w:t>
      </w:r>
      <w:r>
        <w:t>ក្រោយមក យើង​នឹង​នាំ​វា​រាល់​គ្នា​ចេញ​ពី​ជនជាតិទាំង​នោះ ហើយ​ប្រមូល​វា​ពី​គ្រប់​ទាំង​ទីកន្លែ រួច​នាំ​ចូល​ទៅ​ក្នុង​ទឹកដី​របស់​វា​វិញ។ យើង​នឹង​ឃ្វាល​វា​នៅ​លើ​ភ្នំ​នៃ​ទឹកដី​​អុីស្រា‌អែល ហើយ​តាម​ផ្លូវ​ទឹក និង​នៅ​គ្រប់​ទាំង​កន្លែង​ដែល​មាន​មនុស្ស​នៅ​ក្នុង​ទឹកដី​​នោះ។</w:t>
      </w:r>
      <w:r>
        <w:rPr>
          <w:vertAlign w:val="superscript"/>
        </w:rPr>
        <w:t>14</w:t>
      </w:r>
      <w:r>
        <w:t>យើង​នឹង​ឃ្វាល​វា​នៅ​ទី​វាល​ល្អ ហើយ​ក្រោល​វា​នឹង​នៅ​លើ​ភ្នំ​ខ្ពស់ៗ​នៃ​ទឹកដី​អុីស្រា‌អែល នៅ​ទី​នោះ​វា​នឹង​ដេក​ចុះ​ក្នុង​ក្រោល​យ៉ាង​ល្អ ហើយ​នឹង​រក​ស៊ី​នៅ​វាល​ដ៏​ល្អ នៅ​លើ​អស់​ទាំង​ភ្នំ​នៃ​ទឹកដី​អុីស្រា‌អែលផង​ដែរ។</w:t>
      </w:r>
      <w:r>
        <w:rPr>
          <w:vertAlign w:val="superscript"/>
        </w:rPr>
        <w:t>15</w:t>
      </w:r>
      <w:r>
        <w:t>​យើងខ្លួនឯង​នឹង​ធ្វើ​ជា​គង្វាល​ដល់​ហ្វូង​ចៀម​របស់​យើង ហើយ​យើង​នឹង​ឲ្យ​វា​ដេក នេះ​ជា​ព្រះ‌បន្ទូល​របស់​ព្រះ‌អម្ចាស់‌ដ៏ជាព្រះ។</w:t>
      </w:r>
      <w:r>
        <w:rPr>
          <w:vertAlign w:val="superscript"/>
        </w:rPr>
        <w:t>16</w:t>
      </w:r>
      <w:r>
        <w:t>យើង​នឹង​ស្វែង​រក​សត្វ​ណា​ដែល​វង្វេង​បាត់ ហើយ​នាំ​សត្វ​ណា​ដែល​ត្រូវ​ប្រដេញ​ឲ្យ​មក​វិញ សត្វ​ណា​ដែល​បាក់​ជើង យើង​នឹង​រុំ​អប​ឲ្យ ហើយ​យើង​នឹង​ចម្រើន​កម្លាំង​ដល់​សត្វ​ណា​ដែល​ឈឺ តែ​សត្វ​ណា​ដែល​ធាត់ ហើយ​មាន​កម្លាំង យើង​នឹង​បំផ្លាញ​វា​ចោល គឺ​យើង​នឹង​ឃ្វាល​វា​ដោយ​យុត្តិធម៌។</w:t>
      </w:r>
      <w:r>
        <w:rPr>
          <w:vertAlign w:val="superscript"/>
        </w:rPr>
        <w:t>17</w:t>
      </w:r>
      <w:r>
        <w:t>ដូច្នោះអ្នកគឺជាហ្វូង​របស់​យើង​អើយ នេះគឺជាព្រះ‌អម្ចាស់‌ដ៏ជាព្រះមាន​ព្រះ‌បន្ទូល​ពី​អ្នក​ដូច្នេះ ចូរមើល! យើង​នឹង​ជំនុំ‌ជម្រះរវាង​ចៀម​នឹង​ចៀម ហើយ​រវាង​ចៀម​ឈ្មោល​នឹង​ពពែ​ឈ្មោល​ផង។</w:t>
      </w:r>
      <w:r>
        <w:rPr>
          <w:vertAlign w:val="superscript"/>
        </w:rPr>
        <w:t>18</w:t>
      </w:r>
      <w:r>
        <w:t>តើ​ស៊ី​ស្មៅ​ល្អដែលនៅ​ទី​វាល​មិនគ្រប់សម្រាប់អ្នក បាន​ជា​អ្នក​ជាន់​ឈ្លី​ស្មៅ​ដែល​នៅ​សល់ ហើយ​ដែល​អ្នក​រាល់​គ្នា​បាន​ផឹក​ទឹក​ថ្លា​នោះ បាន​ជា​អ្នក​ទៅ​កកូរ​ឡើង​ឲ្យ​ល្អក់ ដោយ​ជើង​ដូច្នេះ?</w:t>
      </w:r>
      <w:r>
        <w:rPr>
          <w:vertAlign w:val="superscript"/>
        </w:rPr>
        <w:t>19</w:t>
      </w:r>
      <w:r>
        <w:t>ចំណែក​ហ្វូង​ចៀម​របស់​យើង តើវា​ត្រូវ​ស៊ី​ស្មៅ ដែល​អ្នក​រាល់​គ្នា​ជាន់​ឈ្លី ហើយ​ផឹក​ទឹក​ដែល​អ្នក​បាន​ធ្វើ​ឲ្យ​ល្អក់​បានទេ?</w:t>
      </w:r>
      <w:r>
        <w:rPr>
          <w:vertAlign w:val="superscript"/>
        </w:rPr>
        <w:t>20</w:t>
      </w:r>
      <w:r>
        <w:t>ហេតុ​នោះហើយ ព្រះ‌អម្ចាស់‌មាន​ព្រះ‌មានព្រះបន្ទូល​ការនេះដល់ពួកវា មើល! យើងខហលួនឯង នឹង​ជំនុំ‌ជម្រះ​រវាង​ចៀម​ធាត់​នឹង​ចៀម​ស្គម</w:t>
      </w:r>
      <w:r>
        <w:rPr>
          <w:vertAlign w:val="superscript"/>
        </w:rPr>
        <w:t>21</w:t>
      </w:r>
      <w:r>
        <w:t>ដ្បិត ​អ្នក​រាល់​គ្នា​តែង‌រុញគេចេញដោយយក​ស្មា​ទៅ​បុក ហើយ​ប្រើ​ស្នែង​បុះ​ចៀម​ដែល​ខ្សោយៗ រហូត​បាន​កម្ចាត់‌កម្ចាយ​គេ​ទៅ​បាត់អស់ពីទឹកដី។</w:t>
      </w:r>
      <w:r>
        <w:rPr>
          <w:vertAlign w:val="superscript"/>
        </w:rPr>
        <w:t>22</w:t>
      </w:r>
      <w:r>
        <w:t>យើង​នឹង​ជួយ​សង្គ្រោះ​ហ្វូង​ចៀម​របស់​យើង នោះ​វា​នឹង​លែងក្លាយ​ជា​រំពា​ទៀត ហើយ​យើង​នឹង​ជំនុំ‌ជម្រះ​រវាង​ចៀម​នឹង​អ្នកផ្សេង!</w:t>
      </w:r>
      <w:r>
        <w:rPr>
          <w:vertAlign w:val="superscript"/>
        </w:rPr>
        <w:t>23</w:t>
      </w:r>
      <w:r>
        <w:t>យើង​នឹង​តាំង​គង្វាល​តែ​មួយ ឲ្យ​ថែ​មើល​វា អ្នក​នោះ​នឹង​ឃ្វាល​វា គឺ​ដាវីឌ ជា​អ្នក​បម្រើ​របស់​យើង គាត់​នឹង​កៀង​នាំ​វា​ទៅ​ឲ្យ​ស៊ី ហើយ​ធ្វើ​ជា​គង្វាល​ដល់​ហ្វូង។</w:t>
      </w:r>
      <w:r>
        <w:rPr>
          <w:vertAlign w:val="superscript"/>
        </w:rPr>
        <w:t>24</w:t>
      </w:r>
      <w:r>
        <w:t>ដ្បិតយើង​នេះ គឺ​ព្រះអម្ចាស់​នឹងជា​ព្រះជាម្ចាស់​របស់​វា​រាល់​គ្នា ហើយ​ដាវីឌ ជា​អ្នក​បម្រើ​របស់​យើង និង​ធ្វើ​ជា​ចៅ‌ហ្វាយ​លើ​គេ គឺ​យើង​នេះ ជា​ព្រះ‌អម្ចាស់ យើង​បាន​ប្រកាសបែបនេះ។</w:t>
      </w:r>
      <w:r>
        <w:rPr>
          <w:vertAlign w:val="superscript"/>
        </w:rPr>
        <w:t>25</w:t>
      </w:r>
      <w:r>
        <w:t>បន្ទាប់មក យើង​នឹង​តាំង​សញ្ញា​ដែល​ផ្ដល់​សេចក្ដី​សុខ​សាន្ត​ជា​មួយ​ពួកគេ ហើយ​នឹង​ធ្វើ​ឲ្យ​សត្វ​កំណាច​ផុត​ចេញ​ពី​ទឹកដី​​វា​ទៅ ដូច្នេះ វា​នឹង​អាស្រ័យ​នៅ​ទី​រហោ‌ស្ថាន​ដោយ​សុខ‌សាន្ត ហើយ​ដេក​នៅ​ក្នុង​ព្រៃ​ផង។</w:t>
      </w:r>
      <w:r>
        <w:rPr>
          <w:vertAlign w:val="superscript"/>
        </w:rPr>
        <w:t>26</w:t>
      </w:r>
      <w:r>
        <w:t>យើង​នឹង​ព្រះពរដល់គេ ព្រម​ទាំង​ទី​កន្លែង​នៅ​ជុំ‌វិញ​ភ្នំ​តូច​របស់​យើង ដ្បិតយើង​នឹង​បង្អុរ​ឲ្យ​ភ្លៀង​ធ្លាក់​មក​តាម​រដូវ​កាល។ ការនោះ​នឹង​មាន​ព្រះ‌ពរ​ធ្លាក់​មក។</w:t>
      </w:r>
      <w:r>
        <w:rPr>
          <w:vertAlign w:val="superscript"/>
        </w:rPr>
        <w:t>27</w:t>
      </w:r>
      <w:r>
        <w:t>ក្រោយមក ដើម​ឈើ​នៅ​ផែន‌ដី​នឹង​បង្កើត​ផ្លែ ហើយ​ដី​នឹង​បាន​ផល​ចម្រើន វា​រាល់​គ្នា​នឹង​នៅ​ក្នុង​ស្រុក​របស់​ខ្លួន ដោយ​សុខ‌សាន្ត ហើយ​នឹង​ដឹង​ថា យើង​នេះ​ជា​ព្រះ‌អម្ចាស់​ពិតម៉ែន ក្នុង​កាល​ដែល​យើង​បាន​បំបាក់​នឹម​ចេញ​ពី​វា ហើយ​បាន​ជួយ​ឲ្យ​វា​រួច​ពី​កណ្ដាប់​ដៃ​នៃ​ពួក​អ្នក​ដែល​ចាប់​វា​ទៅ​ប្រើ។</w:t>
      </w:r>
      <w:r>
        <w:rPr>
          <w:vertAlign w:val="superscript"/>
        </w:rPr>
        <w:t>28</w:t>
      </w:r>
      <w:r>
        <w:t>ពួកគេ​នឹង​មិន​បានជាក្តីវិនាសដល់​ជនជាតិដ៏ទៃឡើយ ហើយ​សត្វ​ព្រៃ​នៅ​ផែន‌ដី​ក៏​មិន​ហែក​ពួកគេស៊ី​ដែរ គឺគេនឹង​នៅ​ដោយ​សុខ‌សាន្ត ឥត​មាន​អ្នក​ណា​បំភ័យ​ឡើយ។</w:t>
      </w:r>
      <w:r>
        <w:rPr>
          <w:vertAlign w:val="superscript"/>
        </w:rPr>
        <w:t>29</w:t>
      </w:r>
      <w:r>
        <w:t>ដ្បិតយើង​នឹង​ធ្វើ​ឲ្យ​មាន​ដំណាំ​មួយ​យ៉ាង​ល្បី​ល្បាញ​កើត​ឡើង នោះ​ពួកគេរាល់​គ្នា​នឹង​មិន​ត្រូវ​សាប‌សូន្យ​ទៅ ដោយ​អំណត់​នៅ​ក្នុង​ទឹកដី​​ឡើយ ក៏​មិន​ត្រូវ​រង​ទ្រាំ​សេចក្ដី​ខ្មាស​នៃ​អស់​ទាំង​ជនជាតិផ្សេង​ដែរ។</w:t>
      </w:r>
      <w:r>
        <w:rPr>
          <w:vertAlign w:val="superscript"/>
        </w:rPr>
        <w:t>30</w:t>
      </w:r>
      <w:r>
        <w:t>បន្ទាប់មក ពួកគេនឹងដឹងថាយើងជាព្រះអម្ចាស់គឺជាព្រះជាម្ចាស់របស់ពួកគេ និងគង់នៅជាមួយពួកគេ។ ពួកគេជារាស្រ្តរបស់យើងទាំងទឹកដីអុីស្រា‌អែលផង​ នេះ​ជា​ព្រះ‌បន្ទូល​នៃព្រះ‌អម្ចាស់‌។</w:t>
      </w:r>
      <w:r>
        <w:rPr>
          <w:vertAlign w:val="superscript"/>
        </w:rPr>
        <w:t>31</w:t>
      </w:r>
      <w:r>
        <w:t>ដ្បិតអ្នក​រាល់​គ្នា​ដែល​ជា​ហ្វូង​ចៀម​របស់​យើង គឺ​ជា​ហ្វូង​ចៀម​នៅ​ទី​ឃ្វាល​របស់​យើង អ្នក​រាល់​គ្នា​ជា​មនុស្ស ហើយ​យើង​ជា​ព្រះ​របស់​អ្នក នេះ​ជា​ព្រះ‌បន្ទូល​របស់​ព្រះ‌អម្ចាស់‌ដ៏ជាព្រះ»។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៣៥</w:t>
        <w:br/>
      </w:r>
    </w:p>
    <w:p>
      <w:pPr>
        <w:pBdr>
          <w:bottom w:val="single" w:sz="6" w:space="1" w:color="auto"/>
        </w:pBdr>
      </w:pPr>
      <w:r/>
      <w:r>
        <w:rPr>
          <w:vertAlign w:val="superscript"/>
        </w:rPr>
        <w:t>1</w:t>
      </w:r>
      <w:r>
        <w:t>ក្រោយមក ព្រះ‌បន្ទូល​របស់​ព្រះ‌អម្ចាស់បាន​មក​ដល់​ខ្ញុំ​</w:t>
      </w:r>
      <w:r>
        <w:rPr>
          <w:vertAlign w:val="superscript"/>
        </w:rPr>
        <w:t>2</w:t>
      </w:r>
      <w:r>
        <w:t>«កូន​មនុស្ស​អើយ ចូរ​ងើយមុខ​ឡើងរួចទាស់​នឹង​ស្រុក​ភ្នំ​សៀរ ចូរ​ថ្លែងទំនាយ​ទាស់​នឹង​ពួកគេថា។</w:t>
      </w:r>
      <w:r>
        <w:rPr>
          <w:vertAlign w:val="superscript"/>
        </w:rPr>
        <w:t>3</w:t>
      </w:r>
      <w:r>
        <w:t>និយាយទៅវា ព្រះ‌អម្ចាស់‌ដ៏ជាព្រះ​មាន​ព្រះ‌បន្ទូល​ដូច្នេះ មើល! ទឹកដី​​ភ្នំ​សៀរ​អើយ យើង​ទាស់​នឹង​អ្នក យើង​នឹង​លូក​ដៃ​យើង​ទៅ​លើ​អ្នក ព្រម​ទាំង​ធ្វើ​ឲ្យ​អ្នក​ទៅ​ជា​ស្ងាត់​ជ្រងំ ហើយ​ភ័យខ្លាច។</w:t>
      </w:r>
      <w:r>
        <w:rPr>
          <w:vertAlign w:val="superscript"/>
        </w:rPr>
        <w:t>4</w:t>
      </w:r>
      <w:r>
        <w:t>យើង​នឹង​ធ្វើឲ្យ​ទី​ក្រុង​ទាំងឡាយ​របស់​អ្នក​ខូច‌អស់ ហើយ​អ្នក​ខ្លួនឯងនឹង​ត្រូវ​ចោល​ស្ងាត់ ក្រោយមក​អ្នក​នឹង​ដឹង​ថា យើង​នេះ​ជា​ព្រះ‌អម្ចាស់។</w:t>
      </w:r>
      <w:r>
        <w:rPr>
          <w:vertAlign w:val="superscript"/>
        </w:rPr>
        <w:t>5</w:t>
      </w:r>
      <w:r>
        <w:t>ពី​ព្រោះ​អ្នក​បានធ្វើជាសត្រូវដល់​កូន​ចៅ​អុីស្រា‌អែល​ ហើយអ្នកបានរួញពួកគេទៅក្នុងក្រោមដៃនៃ​ដាវ នៅ​ក្នុងពេលនៃទុកព្រួុយ ​ក្នុងពេលការជំនុំជម្រះរបស់ពួកគេាបានកើតឡើងយ៉ាងធំបំផុត។</w:t>
      </w:r>
      <w:r>
        <w:rPr>
          <w:vertAlign w:val="superscript"/>
        </w:rPr>
        <w:t>6</w:t>
      </w:r>
      <w:r>
        <w:t>ដូច្នោះហើយ ដូច​ជា​យើង​រស់​នៅព្រះ‌អម្ចាស់‌ដ៏ជាព្រះ​មានព្រះបន្ទួលបែបនេះ យើង​នឹង​ត្រៀម​អ្នក​ទុក​សម្រាប់បង្ហូរឈាម ហើយ​ឈាម​នឹង​ដេញ​តាម​អ្នក! តាំងពី​អ្នក​មិន​បាន​ស្អប់​ឈាម​ ហើយ​ឈាម​នឹង​ដេញ​តាម​អ្នក​។</w:t>
      </w:r>
      <w:r>
        <w:rPr>
          <w:vertAlign w:val="superscript"/>
        </w:rPr>
        <w:t>7</w:t>
      </w:r>
      <w:r>
        <w:t>​យើង​នឹង​ធ្វើ​ឲ្យ​ភ្នំ​សៀរ​ទៅ​ជា​ទី​ ស្ងាត់​ជ្រងំ ​ពេល​យើង​បានកាត់វាចេញនោះ អ្នកណាដែលដើរឆ្លង​កាត់ ហើយ​ត្រឡប់​មក​វិញ ម្តងទៀត។</w:t>
      </w:r>
      <w:r>
        <w:rPr>
          <w:vertAlign w:val="superscript"/>
        </w:rPr>
        <w:t>8</w:t>
      </w:r>
      <w:r>
        <w:t>ក្រោយមក យើង​នឹង​​ឲ្យភ្នំរបស់វាពេញទៅ​ដោយ​មនុស្ស​សម្លាប់។ តាម​ភ្នំ​តូចរបស់អ្នក ហើយ​ច្រក​ភ្នំ​ហើយ​នៅ​ក្នុង​ផ្លូវ​ទឹក​របស់អ្នកផង ពួក​អ្នក​ដែល​ត្រូវ​ស្លាប់​ដោយ​ដាវ។</w:t>
      </w:r>
      <w:r>
        <w:rPr>
          <w:vertAlign w:val="superscript"/>
        </w:rPr>
        <w:t>9</w:t>
      </w:r>
      <w:r>
        <w:t>យើង​នឹង​ធ្វើ​ឲ្យ​អ្នក​នៅ​ស្ងាត់‌ច្រៀប​ជា‌និច្ច​។ ទី​ក្រុង​ទាំង​​របស់​អ្នក​នឹង​គ្មាន​មនុស្ស​ណា​នៅ​ទេ តែ​អ្នក​​នឹង​ដឹង​ថា យើង​នេះ​ជាព្រះ​អម្ចាស់។</w:t>
      </w:r>
      <w:r>
        <w:rPr>
          <w:vertAlign w:val="superscript"/>
        </w:rPr>
        <w:t>10</w:t>
      </w:r>
      <w:r>
        <w:t>អ្នកបាននិយាយ​ថា «ជនជាតិ​ទាំង​ពីរ និង​ទឹកដី​​ទាំង​ពីរ​នោះ នឹងក្លាយជារបស់​យើង ហើយយើង​នឹង​កាន់កាប់​​ជា​របស់​យើង» ទោះ​បើ​ពេលព្រះ‌អម្ចាស់​គង់​នៅ​ទី​នោះ​ក៏​ដោយ។</w:t>
      </w:r>
      <w:r>
        <w:rPr>
          <w:vertAlign w:val="superscript"/>
        </w:rPr>
        <w:t>11</w:t>
      </w:r>
      <w:r>
        <w:t>ដូច្នេះហើយ នេះគឺ​ជា​​ព្រះ‌អម្ចាស់ដ៏ជាព្រះបានមានបន្ទូលថា យើង​នឹង​ធ្វើ​តាម​កំហឹង​របស់​អ្នក ហើយ​តាម​សេចក្ដី​ច្រណែន​ដែល​អ្នក​បាន​ស្អប់ដល់អុីស្រាអែល ហើយយើងនឹងបង្ហាញខ្លួនយើងដល់ពួកគេ នៅពេលយើងជំនុំជម្រះអ្នក។</w:t>
      </w:r>
      <w:r>
        <w:rPr>
          <w:vertAlign w:val="superscript"/>
        </w:rPr>
        <w:t>12</w:t>
      </w:r>
      <w:r>
        <w:t>ដូច្នេះ អ្នក​នឹង​ដឹង​ថា យើង​នេះ​គឺ​ព្រះ‌អម្ចាស់។ យើងបាន​ឮ​អស់​ទាំង​ពាក្យ​ឡកឡឺយ ដែល​អ្នក​បាន​ថ្លែង​ទាស់​នឹង​ភ្នំ​នៃ​​អុីស្រា‌អែល «ពួកគេធ្លាប់បានបំផ្លាញ ពួកគេធ្លាប់បាន​ប្រគល់​មក​ឲ្យ​យើង​ដើម្បីត្របាក់​លេប»។</w:t>
      </w:r>
      <w:r>
        <w:rPr>
          <w:vertAlign w:val="superscript"/>
        </w:rPr>
        <w:t>13</w:t>
      </w:r>
      <w:r>
        <w:t>អ្នក​រាល់​គ្នា​បាន​តម្កើង​ខ្លួន​ទាស់​នឹង​យើង ជាមួយនឹងអ្វីដែលអ្នកបាននិយាយ ព្រម​ទាំង​ចម្រើន​ពាក្យ​របស់​អ្នក​ទាស់​នឹង​យើង​ផង យើង​បាន​ឮ​វាទាំងអស់។</w:t>
      </w:r>
      <w:r>
        <w:rPr>
          <w:vertAlign w:val="superscript"/>
        </w:rPr>
        <w:t>14</w:t>
      </w:r>
      <w:r>
        <w:t>ព្រះ‌អម្ចាស់‌ដ៏ជាព្រះ​មាន​ព្រះ‌បន្ទូល​ដូច្នេះ​ យើង​នឹង​ធ្វើ​ឲ្យ​អ្នក​ស្ងាត់​ជ្រងំ​ នៅពេលផែនដីទាំងមូលរីករាយ។</w:t>
      </w:r>
      <w:r>
        <w:rPr>
          <w:vertAlign w:val="superscript"/>
        </w:rPr>
        <w:t>15</w:t>
      </w:r>
      <w:r>
        <w:t>អ្នក​បាន​អរ​សប្បាយ​ពី​ដំណើរ​មរតក​នៃ​កូនចៅ​អីុស្រា‌អែល ដោយ​ព្រោះ​នៃការចោល​ស្ងាត់​របស់វា ​យើង​នឹង​ធ្វើ​ដូចគ្នាដល់​អ្នក​ដែរ​។ អ្នក​នឹង​ត្រូវ​ចោល​ស្ងាត់ ភ្នំ​សៀរហើយអ្នក​​អេដុម​ទាំង​មូល​អើយ! នោះ​គេ​នឹង​ដឹង​ថា យើង​នេះ​ជា​ព្រះ‌អម្ចាស់​»។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៣៦</w:t>
        <w:br/>
      </w:r>
    </w:p>
    <w:p>
      <w:pPr>
        <w:pBdr>
          <w:bottom w:val="single" w:sz="6" w:space="1" w:color="auto"/>
        </w:pBdr>
      </w:pPr>
      <w:r/>
      <w:r>
        <w:rPr>
          <w:vertAlign w:val="superscript"/>
        </w:rPr>
        <w:t>1</w:t>
      </w:r>
      <w:r>
        <w:t>«សម្រាប់អ្នក កូន​មនុស្ស​អើយ ចូរ​ថ្លែងព្រះបន្ទូល​ទៅកាន់អ្នក​ភ្នំ​នៃអុីស្រា‌អែល​ដែរ​ថា ភ្នំ​អុីស្រា‌អែល​អើយ ចូរ​ស្តាប់​ព្រះ‌បន្ទូល​របស់​ព្រះ‌អម្ចាស់ចុះ។</w:t>
      </w:r>
      <w:r>
        <w:rPr>
          <w:vertAlign w:val="superscript"/>
        </w:rPr>
        <w:t>2</w:t>
      </w:r>
      <w:r>
        <w:t>ព្រះ‌អម្ចាស់‌ដ៏ជាព្រះមាន​ព្រះ‌បន្ទូល​ដូច្នេះ​ ​ខ្មាំង​សត្រូវ​បាន​និយាយពី​អ្នក​ «ហាសហា!» ហើយ «ទី​ខ្ពស់​ពី​បុរាណ​ទាំង​នេះ​បាន​ត្រឡប់​ជា​របស់​យើង​ហើយ»។</w:t>
      </w:r>
      <w:r>
        <w:rPr>
          <w:vertAlign w:val="superscript"/>
        </w:rPr>
        <w:t>3</w:t>
      </w:r>
      <w:r>
        <w:t>ដូច្នេះហើយ ចូរ​ថ្លែងព្រះបន្ទូល​ថា ហើយនិយាយ ព្រះ‌អម្ចាស់‌ដ៏ជាព្រះ​មាន​ព្រះ‌បន្ទូល​ដូច្នេះ ដោយ​ព្រោះអ្នក​នៅ​ស្ងាត់‌ស្ងៀម ហើយនិងការវាយប្រហារមកកាន់អ្នក នោះអ្នកដ៏បានក្លាយទៅជាទឹកដី​ចំណុះឲ្យជនជាតិផ្សេងៗ អ្នកនឹងនៅក្រោមការត្រួតត្រានៃការបង្កាច់បង្ខូច បបូរមាត់និងអណ្តាតគឺនិយាយមិនល្អពីអ្នក។</w:t>
      </w:r>
      <w:r>
        <w:rPr>
          <w:vertAlign w:val="superscript"/>
        </w:rPr>
        <w:t>4</w:t>
      </w:r>
      <w:r>
        <w:t>ដូច្នោះហើយ អ្នក​ភ្នំ​អុីស្រា‌អែល​អើយ! ចូរ​ស្តាប់​ព្រះ‌បន្ទូល​នៃ​ព្រះ‌អម្ចាស់‌ដ៏ជាព្រះ​ ព្រះ‌អម្ចាស់‌ដ៏ជាព្រះមាន​ព្រះ‌បន្ទូល​ដូច្នេះ ទៅដល់​អស់​ទាំង​ភ្នំ​និងជ្រលងភ្នំទាំងឡាយ ផ្លូវ​ទឹក និង​ច្រក​ភ្នំ ព្រម​ទាំង​កន្លែង​ស្ងាត់ជ្រងំ ហើយ​ទី​ក្រុង​ដែល​គេបោះ​ចោល​ វា​​បាន​ត្រឡប់​កន្លែងប្លន់ ហើយ​ក្នុងគោលបំណងនៃការឡក‌ឡឺយ​ដល់​​ជនជាតិផ្សេងៗ​ដែល​នៅ​ព័ទ្ធ​ជុំ‌ពួកគេ</w:t>
      </w:r>
      <w:r>
        <w:rPr>
          <w:vertAlign w:val="superscript"/>
        </w:rPr>
        <w:t>5</w:t>
      </w:r>
      <w:r>
        <w:t>ដូច្នោះហើយព្រះ‌អម្ចាស់‌ដ៏ជាព្រះបានមាន​ព្រះ‌បន្ទូល​ដូច្នេះ យើង​បាន​តប​នឹង​ពួកគេ​ដោយ​ភ្លើង​នៃកំហឹងរបស់​យើង ទាស់នឹង​ជនជាតិផ្សេងៗ ហើយ​អេដុម​ទាំង​មូល ដែល​ជាអ្នកយកទឹកដីរបស់យើង​ទុក​សម្បត្តិពួក​គេ ហើយទាស់ជាមួយពួកអ្នកមាន​ចិត្ត​រីករាយ ហើយអ្នកដែលមានចិត្តមើលងាយ​ ពួកគេចាប់យកដីរបស់យើងហើយក៏យកវាលស្មៅធ្វើជាខ្លួនឯង។</w:t>
      </w:r>
      <w:r>
        <w:rPr>
          <w:vertAlign w:val="superscript"/>
        </w:rPr>
        <w:t>6</w:t>
      </w:r>
      <w:r>
        <w:t>ដូច្នោះហើយ ចូរ​ថ្លែងព្រះបន្ទូលទៅកាន់ទឹដកីអុីស្រា‌អែល ហើយ​ប្រាប់​ដល់​ភ្នំ​ធំនិងជ្រលងភ្នំ ផ្លូវ​ទឹក និង​ច្រក​ភ្នំ​តូចទាំងអស់ ព្រះ‌អម្ចាស់‌អម្ចាស់មាន​ព្រះ‌បន្ទូល​ដូច្នេះ មើល៍! ក្នុងកំហឹងខ្លាំងហើយការក្រោធរបស់យើង យើងថ្លែងការនេះដោយសារតែអ្នក បានកើតមកដើម្បីប្រម៉ាត់ប្រជាជាតិ។</w:t>
      </w:r>
      <w:r>
        <w:rPr>
          <w:vertAlign w:val="superscript"/>
        </w:rPr>
        <w:t>7</w:t>
      </w:r>
      <w:r>
        <w:t>ហេតុ​ដូច្នោះហើយ ព្រះ‌អម្ចាស់‌ដ៏ជាព្រះមានព្រះបន្ទូលដូច្នេះ យើង​ខ្លួនឯងនឹងលើកដៃ​ស្បថ​​ថា ​ជនជាតិទាំង​នោះ​ដែល​នៅ​ជុំ‌វិញ​អ្នក នឹងប្រកដជា​រង់​សេចក្ដី​ខ្មាស​របស់​ខ្លួន​គេ​វិញ។</w:t>
      </w:r>
      <w:r>
        <w:rPr>
          <w:vertAlign w:val="superscript"/>
        </w:rPr>
        <w:t>8</w:t>
      </w:r>
      <w:r>
        <w:t>ប៉ុន្តែ អ្នក​ភ្នំ​អុីស្រា‌អែល! អ្នក​រាល់​គ្នា​នឹង​បែក​មែក ហើយ​បង្កើត​ផល​របស់​អ្នក ឲ្យ​អុីស្រា‌អែល​ជា​ប្រជា‌រាស្ត្រ​យើង ពី​ព្រោះ​គេ​រៀប​នឹង​មក​ហើយ។</w:t>
      </w:r>
      <w:r>
        <w:rPr>
          <w:vertAlign w:val="superscript"/>
        </w:rPr>
        <w:t>9</w:t>
      </w:r>
      <w:r>
        <w:t>ដ្បិត ចូរ​មើល! យើង​កាន់​ខាង​អ្នក ហើយ​យើង​នឹង​វិល​មក​ឯ​អ្នក​វិញ នោះ​នឹង​មាន​គេ​ភ្ជួរ​រាស់ ហើយ​សាប‌ព្រោះ​អ្នក។</w:t>
      </w:r>
      <w:r>
        <w:rPr>
          <w:vertAlign w:val="superscript"/>
        </w:rPr>
        <w:t>10</w:t>
      </w:r>
      <w:r>
        <w:t>ដូច្នេះ យើង​នឹង​ឲ្យ​មនុស្ស​ចម្រើន​ឡើង​នៅ​ក្នុង​អ្នក គឺ​ជា​ពួក​វង្ស​អុីស្រា‌អែល​ទាំង​មូល។ ដូច្នេះ ទី​ក្រុង​ទាំង​ប៉ុន្មាន​របស់​អ្នក​នឹង​មាន​មនុស្ស​នៅ ហើយ​អស់​ទាំង​កន្លែង​បាក់​បែក​នឹង​បាន​សង់​ឡើង​វិញ។</w:t>
      </w:r>
      <w:r>
        <w:rPr>
          <w:vertAlign w:val="superscript"/>
        </w:rPr>
        <w:t>11</w:t>
      </w:r>
      <w:r>
        <w:t>យើង​នឹង​ធ្វើ​ឲ្យ​ទាំង​មនុស្ស និង​សត្វ​បាន​ចម្រើន​ឡើង​នៅ​ក្នុង​អ្នក គេ​នឹង​ចម្រើន​ឡើង ហើយ​សាយ‌គ្រាយ​ចេញ​ទៅ យើង​នឹង​ឲ្យ​មាន​មនុស្ស​អាស្រ័យ​នៅ​ក្នុង​អ្នក​ដូច​ពី​ដើម ហើយ​ប្រព្រឹត្ត​នឹង​អ្នក​ដោយ​ល្អ​ជាង​ជាន់​ដើម​ទៅ​ទៀត នោះ​អ្នក​រាល់​គ្នា​នឹង​ដឹង​ថា យើង​នេះ​ជា​ព្រះ‌អម្ចាស់ពិតមែន។</w:t>
      </w:r>
      <w:r>
        <w:rPr>
          <w:vertAlign w:val="superscript"/>
        </w:rPr>
        <w:t>12</w:t>
      </w:r>
      <w:r>
        <w:t>យើង​នឹង​ឲ្យ​មាន​មនុស្ស​ដើរ​លើ​អ្នក គឺ​អុីស្រា‌អែល​ជា​ប្រជា‌រាស្ត្រ​របស់​យើង គេ​នឹង​បាន​អ្នក​ជា​របស់​គេ ហើយ​អ្នក​នឹង​បាន​ជា​មរតក​ដល់​គេ នោះ​អ្នក​នឹង​មិន​ធ្វើ​ឲ្យ​កូន​របស់គេស្លាប់​ឡើយ។</w:t>
      </w:r>
      <w:r>
        <w:rPr>
          <w:vertAlign w:val="superscript"/>
        </w:rPr>
        <w:t>13</w:t>
      </w:r>
      <w:r>
        <w:t>ព្រះ‌អម្ចាស់‌ដ៏ជាព្រះមាន​ព្រះ‌បន្ទូល​ដូច្នេះ​ ដោយ​ព្រោះ​ពួកគេ​និយាយ​ពី​អ្នក​ថា «អ្នក​ដែល​លេប​សីុមនុស្ស​បាត់ ហើយ​​កូនចៅរបស់ជនជាតិ​អ្នកនឹងស្អាប់»។</w:t>
      </w:r>
      <w:r>
        <w:rPr>
          <w:vertAlign w:val="superscript"/>
        </w:rPr>
        <w:t>14</w:t>
      </w:r>
      <w:r>
        <w:t>ដូច្នេះហើយ អ្នក​នឹង​លែង​លេប​សុីមនុស្ស​ទៀតទេ ​ហើយអ្នកមិន​ជនជាតិរបស់កាន់ទុក្ខសេចក្តីស្លាប់ទៀតដែរ។ នេះ​ជា​ព្រះ‌បន្ទូល​របស់​ព្រះ‌អម្ចាស់‌ដ៏ជាព្រះ។</w:t>
      </w:r>
      <w:r>
        <w:rPr>
          <w:vertAlign w:val="superscript"/>
        </w:rPr>
        <w:t>15</w:t>
      </w:r>
      <w:r>
        <w:t>យើង​មិន​ឲ្យ​អ្នក​ឮ​ពាក្យ​ត្មះ‌តិះ‌ដៀល​របស់​ជនជាតិ​ដទៃ​ទាំង​ប៉ុន្មាន​ទៀត​ទេ អ្នក​មិន​ត្រូវ​រង​ទ្រាំ​សេចក្ដី​ប្រមាថ​មើល‌ងាយ​របស់​គេ អ្នក​នឹង​មិន​ធ្វើ​ជា​ហេតុ ឲ្យ​ជនជាតិ​របស់​អ្នក​ចំពប់​ដួល​ទៀត​ឡើយ នេះ​ជា​ព្រះ‌បន្ទូល​របស់​ព្រះ‌អម្ចាស់‌ដ៏ជាព្រះលើទាំងអស់»។</w:t>
      </w:r>
      <w:r>
        <w:rPr>
          <w:vertAlign w:val="superscript"/>
        </w:rPr>
        <w:t>16</w:t>
      </w:r>
      <w:r>
        <w:t>បន្ទាប់មក ព្រះ‌បន្ទូល​របស់​ព្រះ‌អម្ចាស់បាន​មក​ដល់​ខ្ញុំ​</w:t>
      </w:r>
      <w:r>
        <w:rPr>
          <w:vertAlign w:val="superscript"/>
        </w:rPr>
        <w:t>17</w:t>
      </w:r>
      <w:r>
        <w:t>«កូន​មនុស្ស​អើយ! កាល​ពួក​វង្ស​អុីស្រា‌អែល​បាន​នៅ​ក្នុង​ទឹកដីរបស់​ខ្លួន គេ​បាន​បង្អាប់​ ដោយ​ផ្លូវ​ប្រព្រឹត្ត និង​កិរិយា​របស់​ខ្លួន ផ្លូវ​ដែល​គេ​ប្រព្រឹត្ត​នៅ​មុខ​យើង ប្រៀប​ដូច​ជា​សេចក្ដី​ស្មោក‌គ្រោក​នៃ​ស្រី​ដែល​មាន​រដូវ។</w:t>
      </w:r>
      <w:r>
        <w:rPr>
          <w:vertAlign w:val="superscript"/>
        </w:rPr>
        <w:t>18</w:t>
      </w:r>
      <w:r>
        <w:t>ដូច្នេះ ​យើង​ចាក់​សេចក្ដី​ក្រោធ​របស់​យើង​ទាស់នឹងពួក​គេ ដ្បិត​ឈាម​ដែល​គេ​បាន​កម្ចាយ​នៅ​លើទឹកដីនោះ ហើយសម្រាប់ការបំពុល​របស់វា​តាមរយៈរូប​ព្រះ​របស់​គេ។</w:t>
      </w:r>
      <w:r>
        <w:rPr>
          <w:vertAlign w:val="superscript"/>
        </w:rPr>
        <w:t>19</w:t>
      </w:r>
      <w:r>
        <w:t>យើង​បាន​កម្ចាត់‌កម្ចាយពួក​គេ​ទៅក្នុងចំណោមជនជាតិផ្សេង ពួកគេ​ត្រូវ​បែង​ចែក​ទៅ​នៅ​គ្រប់​ទីកន្លែង។ យើង​បាន​ជំនុំ‌ជម្រះ​គេ​តាម​ការ​ប្រព្រឹត្ត ហើយកិច្ចការ​របស់​គេ។</w:t>
      </w:r>
      <w:r>
        <w:rPr>
          <w:vertAlign w:val="superscript"/>
        </w:rPr>
        <w:t>20</w:t>
      </w:r>
      <w:r>
        <w:t>ក្រោយមក ​ពួកគេ​បាន​ចូល​ទៅដល់ជនជាតិ ​កន្លែងដែលគេទៅ​ពួកគេប្រមាថ​ឈ្មោះ​បរិសុទ្ធ​របស់​យើង​ ពេល​មនុស្ស​បាននិយាយពីពួកគេ តើពួក​នេះ​ជា​រស្រ្តរបស់ព្រះអម្ចាស់? ដ្បិតពួក គេបានបោះ​ចេញពីទឹកដីរបស់​ព្រះ‌អង្គ​។</w:t>
      </w:r>
      <w:r>
        <w:rPr>
          <w:vertAlign w:val="superscript"/>
        </w:rPr>
        <w:t>21</w:t>
      </w:r>
      <w:r>
        <w:t>ប៉ុន្តែ យើង​បាន​យល់​ដល់​ឈ្មោះ​បរិសុទ្ធ​របស់​យើង ដែល​ជាកូនអុីស្រា‌អែល​បាន​បង្អាប់ នៅ​កណ្ដាល​ជនជាតិផ្សេងៗ ពេល​គេ​បាន​ទៅ​ដល់​ទីនោះ។</w:t>
      </w:r>
      <w:r>
        <w:rPr>
          <w:vertAlign w:val="superscript"/>
        </w:rPr>
        <w:t>22</w:t>
      </w:r>
      <w:r>
        <w:t>ដូច្នេះហើយ ចូរ​ប្រាប់​ដល់​កូនចៅអុីស្រា‌អែល​ថា ព្រះ‌អម្ចាស់‌ដ៏ជាព្រះមាន​ព្រះ‌បន្ទូល​ដូច្នេះ យើង​មិន​មែន​ធ្វើ​ការ​នេះ ដោយ​យល់​ដល់​អ្នកអុីស្រាអែល តែយល់​ដល់​ឈ្មោះ​ដ៏វិសុទ្ធ​របស់​យើង​ ជា​ឈ្មោះ​ដែល​អ្នក​រាល់​គ្នា​បាន​បង្អាប់ នៅ​កណ្ដាល​ជនជាតិផ្សេងៗ​ដែល​អ្នក​បាន​ទៅ​ដល់​នោះ។</w:t>
      </w:r>
      <w:r>
        <w:rPr>
          <w:vertAlign w:val="superscript"/>
        </w:rPr>
        <w:t>23</w:t>
      </w:r>
      <w:r>
        <w:t>ដ្បិតយើង​នឹង​ញែក​ឈ្មោះ​ដ៏​ធំ​របស់​យើង ដែល​ត្រូវ​បង្អាប់​នៅ​កណ្ដាលជនជាតិផ្សេងៗ ដែល​អ្នក​រាល់​គ្នា​បាន​បង្អាប់​នៅ​ក្នុង​ពួក​គេ ដ៏វិសុទ្ធ​ដែរ។ ក្រោយមក ផ្សេង​នឹង​ដឹង​ថា យើង​នេះ​ជា​ព្រះ‌អម្ចាស់ពិតមែន ហើយការនេះព្រះអម្ចាស់ដ៏ជាព្រះបានមានព្រះបន្ទូល ពេលដែលអ្នកឃើញថាយើងបរិសុទ្ធ។</w:t>
      </w:r>
      <w:r>
        <w:rPr>
          <w:vertAlign w:val="superscript"/>
        </w:rPr>
        <w:t>24</w:t>
      </w:r>
      <w:r>
        <w:t>​យើង​នឹង​យក​អ្នក​​ចេញ​ពី​ជនជាតិដ៏ទៃ ហើយ​ប្រមូល​អ្នក​ពី​គ្រប់ទីកន្លែង ហើយយើងនាំអ្នក​មក​ក្នុង​ទឹកដី​របស់​អ្នក​​វិញ។</w:t>
      </w:r>
      <w:r>
        <w:rPr>
          <w:vertAlign w:val="superscript"/>
        </w:rPr>
        <w:t>25</w:t>
      </w:r>
      <w:r>
        <w:t>បន្ទាប់មក យើង​នឹង​ប្រោះ​ទឹក​ស្អាត​ទៅ​លើ​អ្នក​ ដូចេ្នះអ្នក​នឹង​បាន​ស្អាត យើង​នឹង​ជម្រះ​អ្នក​រាល់​គ្នា​ឲ្យ​ស្អាត ពី​គ្រប់​សេចក្ដី​ស្មោក‌គ្រោក ហើយយើងសម្អាតអ្នកពី​អស់​ទាំង​រូប​ព្រះទាំងនោះ​។</w:t>
      </w:r>
      <w:r>
        <w:rPr>
          <w:vertAlign w:val="superscript"/>
        </w:rPr>
        <w:t>26</w:t>
      </w:r>
      <w:r>
        <w:t>យើង​នឹង​ឲ្យ​អ្នក​មាន​ចិត្ត​ថ្មី ហើយ​នឹង​ដាក់​វិញ្ញាណ​ថ្មី​នៅ​ក្នុង​អ្នក​ដែរ យើង​នឹង​ដក​ចិត្ត​ដែល​រឹង​ដូច​ថ្ម​ចេញ​ពី​រូប​សាច់​អ្នក ហើយ​ឲ្យ​មាន​ចិត្ត​ជា​សាច់​វិញ។</w:t>
      </w:r>
      <w:r>
        <w:rPr>
          <w:vertAlign w:val="superscript"/>
        </w:rPr>
        <w:t>27</w:t>
      </w:r>
      <w:r>
        <w:t>យើង​នឹង​ដាក់​វិញ្ញាណ​របស់​យើង​នៅ​ក្នុង​អ្នក​រាល់​គ្នា បណ្ដាល​ឲ្យ​អ្នក​រាល់​គ្នា​ដើរ​តាម​ក្រឹត្យ‌ក្រម ហើយ​រក្សា​បញ្ញត្តិ​ច្បាប់​របស់​យើង ព្រម​ទាំង​ប្រព្រឹត្ត​តាម​ផង។</w:t>
      </w:r>
      <w:r>
        <w:rPr>
          <w:vertAlign w:val="superscript"/>
        </w:rPr>
        <w:t>28</w:t>
      </w:r>
      <w:r>
        <w:t>បន្ទាប់មក អ្នក​រាល់​គ្នា​នឹង​រស់​នៅ​ក្នុង​ទឹកដីដែល​យើង​បាន​ឲ្យ​ដល់​បុព្វ‌បុរស​អ្នក អ្នក​រាល់​គ្នា​នឹង​ធ្វើ​ជា​ប្រជា‌រាស្ត្រ​របស់​យើង ហើយ​យើង​ជា​ព្រះ​ជាម្ចាស់ដល់​អ្នក។</w:t>
      </w:r>
      <w:r>
        <w:rPr>
          <w:vertAlign w:val="superscript"/>
        </w:rPr>
        <w:t>29</w:t>
      </w:r>
      <w:r>
        <w:t>ដ្បិតយើង​នឹង​ជួយ​សង្គ្រោះ​អ្នក​ ពី​អ្វីទាំងអស់ដែលមិនស្អាតរបស់អ្នក។ យើង​នឹង​បង្គាប់​ដល់​ស្រូវ ឲ្យ​បាន​ចម្រើន​ឡើង​។ យើងនឹងមិនធ្វើ​ឲ្យ​កើត​មានការ​អំណត់ដក់អ្នកទេ។</w:t>
      </w:r>
      <w:r>
        <w:rPr>
          <w:vertAlign w:val="superscript"/>
        </w:rPr>
        <w:t>30</w:t>
      </w:r>
      <w:r>
        <w:t>យើង​នឹង​ចម្រើន​ផ្លែ​ឈើ និង​ផល​ចម្ការ​ឡើង​ដែរ ដើម្បី​មិន​ឲ្យ​អ្នក​រាល់​គ្នា​ត្រូវ​ពាក្យ​ដំណៀល​របស់​ជនជាតិ​ដទៃ ដោយ​ព្រោះ​អំណត់​ទៀត។</w:t>
      </w:r>
      <w:r>
        <w:rPr>
          <w:vertAlign w:val="superscript"/>
        </w:rPr>
        <w:t>31</w:t>
      </w:r>
      <w:r>
        <w:t>អ្នក​រាល់​គ្នា​នឹង​នឹក​ចាំ​ពី​កិរិយា​អាក្រក់​របស់​អ្នក ហើយ​ពី​អំពើ​ដែល​អ្នក​រាល់​គ្នា​ប្រព្រឹត្ត​មិន​ល្អ ដូច្នេះ អ្នក​រាល់​គ្នា​នឹង​មើល​ខ្លួន​ដោយ​ខ្ពើម​ឆ្អើម ដោយ​ព្រោះ​អំពើ​ទុច្ចរិត និង​អំពើ​គួរ​ស្អប់​ខ្ពើម​របស់​អ្នក»។</w:t>
      </w:r>
      <w:r>
        <w:rPr>
          <w:vertAlign w:val="superscript"/>
        </w:rPr>
        <w:t>32</w:t>
      </w:r>
      <w:r>
        <w:t>យើងមិនធ្វើការនេះដើម្បីឲ្យអ្នកបានប្រយោជន៍ទេ នេះគឺជាព្រះបន្ទូលនៃព្រះអម្ចាស់ដ៏ជាព្រះ សូមឲ្យអ្នកបានដឹង។ ដូច្នេះ អ្នកនឹងអាម៉ាស់ ហើយបាក់​មុខ ដោយ​ព្រោះ​កិរិយា​អ្នកបានធ្វើ កូនចៅអុីស្រាអែល។</w:t>
      </w:r>
      <w:r>
        <w:rPr>
          <w:vertAlign w:val="superscript"/>
        </w:rPr>
        <w:t>33</w:t>
      </w:r>
      <w:r>
        <w:t>ព្រះ‌អម្ចាស់‌ដ៏ជាព្រះលើទាំងអស់មាន​ព្រះ‌បន្ទូល​ដូច្នេះ​ថា៖ នៅ​ថ្ងៃ​ដែល​យើង​ជម្រះ​អ្នក​ ឲ្យ​ស្អាត​ពី​អស់​ទាំង​អំពើ​ទុច្ចរិត​របស់​អ្នក នោះ​យើង​នឹង​ឲ្យ​អស់​ទាំង​ទី​ក្រុង​របស់​អ្នក មាន​មនុស្ស​រស់​នៅ​វិញ ហើយ​ឲ្យ​អស់​ទាំង​កន្លែង​បាក់​បែក​បាន​សង់​ឡើង។</w:t>
      </w:r>
      <w:r>
        <w:rPr>
          <w:vertAlign w:val="superscript"/>
        </w:rPr>
        <w:t>34</w:t>
      </w:r>
      <w:r>
        <w:t>ដ្បិត ដែល​នៅ​ស្ងាត់ និង​មាន​គេ​ភ្ជួរ​រាស់ ទឹកដី​ដែល​ពី​ដើម​នៅ​ស្ងាត់‌ច្រៀប ចំពោះ​ភ្នែក​នៃ​អស់​អ្នក​ដែល​ដើរ​កាត់​នោះ។</w:t>
      </w:r>
      <w:r>
        <w:rPr>
          <w:vertAlign w:val="superscript"/>
        </w:rPr>
        <w:t>35</w:t>
      </w:r>
      <w:r>
        <w:t>ក្រោយមកពួកគេ​នឹង​និយាយថា «ទឹកដីនេះ​ដែល​ត្រូវបោះ​ចោល​ ត្រឡប់​ដូច​ជា​សួន‌ច្បារ​អេដែន ហើយ​ទី​ក្រុង​ទាំងនោះ​​ត្រូវបោះ​ចោល​ ហើយ​បាក់​បែក ដែលបានដាច់ចុះក្រោម ពេលនេះបាន​មាំ‌មួន​ឡើង ហើយ​មាន​មនុស្ស​អាស្រ័យនៅ»។</w:t>
      </w:r>
      <w:r>
        <w:rPr>
          <w:vertAlign w:val="superscript"/>
        </w:rPr>
        <w:t>36</w:t>
      </w:r>
      <w:r>
        <w:t>ដូច្នេះ អស់​ទាំង​ជនជាតិដែល​សល់​នៅ​ព័ទ្ធ​ជុំ‌វិញ​អ្នក គេ​នឹង​ដឹង​ថា ​យើងជា​ព្រះ‌អម្ចាស់ យើង​បាន​សង់​ទី​ដែលបាក់បែក ហើយ​បានសាងសារជាថ្មីកន្លែងបោះបង់ចោល។ យើងជា​ព្រះអម្ចាស់។ យើងបានថ្លែងពីវា ហើយយើងនឹងធ្វើវា។</w:t>
      </w:r>
      <w:r>
        <w:rPr>
          <w:vertAlign w:val="superscript"/>
        </w:rPr>
        <w:t>37</w:t>
      </w:r>
      <w:r>
        <w:t>ព្រះ‌អម្ចាស់‌ដ៏ជាព្រះ​មាន​ព្រះ‌បន្ទូល​ដូច្នេះ ម្តងទៀតយើងនឹងបានសូមដោយ​កូនចៅ​អុីស្រា‌អែលដើម្បីធ្វើការនេះសម្រាប់ពួកគេ ដើម្បី​ឲ្យចម្រើន​គ្នា​ជា​ច្រើន​ដូច​ជា​ហ្វូង​ចៀម។</w:t>
      </w:r>
      <w:r>
        <w:rPr>
          <w:vertAlign w:val="superscript"/>
        </w:rPr>
        <w:t>38</w:t>
      </w:r>
      <w:r>
        <w:t>ដូច​ជា​ហ្វូង​ចៀម​ ដែលបានត្រៀមសម្រាប់យញ្ញបូជា ​ដូច​ជា​ហ្វូង​ចៀមនៅ​ក្រុង​យេរូ‌សាឡិម ​នៅក្នុង​ថ្ងៃ​បុណ្យ​ដែលបាន​កំណត់ ​ដូច្នោះនឹងដូចក្រុងដែលខូចអស់ ហើយបានពេញដោយហ្វូងមនុស្សហើយពួក​គេ​នឹង​ដឹង​ថា យើង​នេះ​ជា​ព្រះ‌អម្ចាស់»។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៣៧</w:t>
        <w:br/>
      </w:r>
    </w:p>
    <w:p>
      <w:pPr>
        <w:pBdr>
          <w:bottom w:val="single" w:sz="6" w:space="1" w:color="auto"/>
        </w:pBdr>
      </w:pPr>
      <w:r/>
      <w:r>
        <w:rPr>
          <w:vertAlign w:val="superscript"/>
        </w:rPr>
        <w:t>1</w:t>
      </w:r>
      <w:r>
        <w:t>ព្រះ‌ហស្ត​នៃ​ព្រះ‌អម្ចាស់បាន​ដាក់​លើ​ខ្ញុំ ហើយ​ព្រះ‌អង្គ​ក៏​នាំ​យក​ខ្ញុំ ដោយ​ព្រះ‌វិញ្ញាណរបស់​ព្រះ‌អម្ចាស់ ទៅ​ដាក់​ចុះ​នៅ​កណ្ដាល​ច្រក​ភ្នំ​មួយ ដែល​ពេញ​ដោយ​ឆ្អឹង​ខ្មោច។</w:t>
      </w:r>
      <w:r>
        <w:rPr>
          <w:vertAlign w:val="superscript"/>
        </w:rPr>
        <w:t>2</w:t>
      </w:r>
      <w:r>
        <w:t>ព្រះ‌អង្គ​ឲ្យ​ខ្ញុំ​ដើរ​ឆ្លងកាត់ទៅ​ឆ្អឹងទាំងនោះ​ជុំ‌វិញហើយជុំវិញ។ ចូរមើល៍! នៅ​វាល​ច្រក​នោះ មាន​ឆ្អឹង​យ៉ាង​សន្ធឹក។ ឆ្អឹងទាំងនោះស្ងួត‌ហែង​ណាស់។</w:t>
      </w:r>
      <w:r>
        <w:rPr>
          <w:vertAlign w:val="superscript"/>
        </w:rPr>
        <w:t>3</w:t>
      </w:r>
      <w:r>
        <w:t>ព្រះ‌អង្គ​មាន​ព្រះ‌បន្ទូល​មកខ្ញុំ​ «កូន​មនុស្ស​អើយ តើ​ឆ្អឹង​ទាំង​នេះ​នឹង​រស់​ម្តងទៀតទេ?» ដូច្នេះខ្ញុំ​ក៏​បាននិយាយ​ថា «ព្រះ‌អម្ចាស់‌ដ៏ជាព្រះ មានតែព្រះ‌អង្គទេទើបដឹង​»។</w:t>
      </w:r>
      <w:r>
        <w:rPr>
          <w:vertAlign w:val="superscript"/>
        </w:rPr>
        <w:t>4</w:t>
      </w:r>
      <w:r>
        <w:t>រួចហើយព្រះ‌អង្គ​មាន​ព្រះ‌បន្ទូល​មក​ខ្ញុំ​ថា «ចូរ​ថ្លែងព្រះបន្ទូលដល់ឆ្អឹង​ទាំង​នេះ ហើយ​ប្រាប់​ថា​ឆ្អឹង​ស្ងួត‌ហែង​ ចូរ​ស្តាប់​ព្រះ‌បន្ទូល​របស់​ព្រះ‌អម្ចាស់​។</w:t>
      </w:r>
      <w:r>
        <w:rPr>
          <w:vertAlign w:val="superscript"/>
        </w:rPr>
        <w:t>5</w:t>
      </w:r>
      <w:r>
        <w:t>ព្រះ‌អម្ចាស់‌ដ៏ជាព្រះមាន​ព្រះ‌បន្ទូល​ដល់​ឆ្អឹង​ទាំង​នេះ​ដូច្នេះ​ ចូរមើល! យើង​នឹង​ឲ្យ​មាន​ខ្យល់​ដង្ហើម​ចូល​ក្នុង​អ្នក​រាល់​គ្នា ហើយ​អ្នក​នឹង​មាន​ជីវិត​រស់។</w:t>
      </w:r>
      <w:r>
        <w:rPr>
          <w:vertAlign w:val="superscript"/>
        </w:rPr>
        <w:t>6</w:t>
      </w:r>
      <w:r>
        <w:t>យើង​នឹង​ដាក់​ឲ្យ​មាន​សរសៃ ធ្វើ​ឲ្យ​មាន​សាច់​ដុះ​លើ​អ្នក​រាល់​គ្នា ហើយ​គ្រប​រុំ​ដោយ​ស្បែក ព្រម​ទាំង​បញ្ចូល​ខ្យល់​ដង្ហើម​ទៅ​ក្នុង​អ្នក​រាល់​គ្នា នោះ​អ្នក​រាល់​គ្នា​នឹង​មាន​ជីវិត​រស់ ដូច្នេះអ្នក​​នឹង​ដឹង​ថា យើង​នេះ​ជា​ព្រះ‌អម្ចាស់​»។</w:t>
      </w:r>
      <w:r>
        <w:rPr>
          <w:vertAlign w:val="superscript"/>
        </w:rPr>
        <w:t>7</w:t>
      </w:r>
      <w:r>
        <w:t>ដូច្នេះ ខ្ញុំ​ក៏​ថ្លែងព្រះបន្ទូល ​ដូច​ជា​ព្រះ‌អង្គបាន​បង្គាប់ ដូច​​ដែល​ខ្ញុំកំពយង​ថ្លែងព្រះបន្ទូល​នោះ មាន​ឮ​សម្លេងក្រិកៗ។ រួចហើយឆ្អឹង​ទាំង​នោះ​បាន​កម្រើកផ្គុំ​ជាប់​គ្នា ឆ្អឹង​មួយ​ភ្ជាប់​ឆ្អឹង។</w:t>
      </w:r>
      <w:r>
        <w:rPr>
          <w:vertAlign w:val="superscript"/>
        </w:rPr>
        <w:t>8</w:t>
      </w:r>
      <w:r>
        <w:t>​ខ្ញុំ​សម្លឹងមើល ហើយមើល៍! ​មាន​សរសៃនិង​សាច់​កើត​ឡើង​នៅ​ឆ្អឹង​ទាំង​នោះ រួច​មាន​ស្បែក​រុំ​គ្រប​ទៀត។ តែ​អត់​មាន​ខ្យល់​ដង្ហើម​នៅ​ក្នុង​ពួកគេទេ។</w:t>
      </w:r>
      <w:r>
        <w:rPr>
          <w:vertAlign w:val="superscript"/>
        </w:rPr>
        <w:t>9</w:t>
      </w:r>
      <w:r>
        <w:t>ហើយព្រះ‌អង្គ​មាន​ព្រះ‌បន្ទូល​មក​ខ្ញុំ​ថា «ចូរថ្លែងព្រះបន្ទូលទៅ ​ដល់​ខ្យល់ ចូរ​ថ្លែងព្រះបន្ទូល កូន​មនុស្ស​អើយ​ ហើយនិយាយទៅ​ខ្យល់​ថា ព្រះ‌អម្ចាស់‌ដ៏ជាព្រះ​មាន​ព្រះ‌បន្ទូល​ដូច្នេះ ខ្យល់​ដង្ហើម ចូរ​មក​ពី​ខ្យល់​ទាំង​បួន​ទិស ហើយខ្យល់ដង្ហើមលើ​អ្នកបាន​ស្លាប់​ទាំង​នេះ គេនឹង​​រស់​ឡើង»។</w:t>
      </w:r>
      <w:r>
        <w:rPr>
          <w:vertAlign w:val="superscript"/>
        </w:rPr>
        <w:t>10</w:t>
      </w:r>
      <w:r>
        <w:t>ដូច្នេះខ្ញុំ​ក៏​ថ្លែងព្រះបន្ទូលដូច​ជា​ព្រះ‌អង្គ​បានបង្គាប់​មក ហើយ​ខ្យល់​ដង្ហើម​ក៏​ចូល​ទៅ​ក្នុង​សព​ទាំង​នោះ ហើយ​គេ​ក៏​រស់​ឡើង បាន​ទាំង​ឈរ​ឡើង​ជា​កង‌ទ័ព​យ៉ាង​ធំ​។</w:t>
      </w:r>
      <w:r>
        <w:rPr>
          <w:vertAlign w:val="superscript"/>
        </w:rPr>
        <w:t>11</w:t>
      </w:r>
      <w:r>
        <w:t>ក្រោយព្រះ‌អង្គ​មាន​ព្រះ‌បន្ទូល​មក​ខ្ញុំ​ថា «កូន​មនុស្ស​អើយ ឆ្អឹង​ទាំង​នេះ​គឺជាកូនចៅ​អុីស្រា‌អែលទាំងមូល។ មើល៍! ពួកគេ​និយាយ​ថា ឆ្អឹង​យើង​របស់រាល់​គ្នា​ស្ងួត‌ហែង​ហើយ ក្តីសង្ឃឹម​របស់​យើង​ក៏​បាត់​អស់ដែរ។ យើង​រាល់​គ្នា​ត្រូវ​កាត់​ចេញ​ហើយ។</w:t>
      </w:r>
      <w:r>
        <w:rPr>
          <w:vertAlign w:val="superscript"/>
        </w:rPr>
        <w:t>12</w:t>
      </w:r>
      <w:r>
        <w:t>ដូច្នេះហើយ ចូរ​ថ្លែងព្រះបន្ទូល ដោយនិយាយ​ថា ព្រះ‌អម្ចាស់‌ដ៏ជាព្រះ​មាន​ព្រះ‌បន្ទូល​ដូច្នេះ មើល! ​ប្រជា‌រាស្ត្រ​របស់​យើង​អើយ យើង​នឹង​បើក​ផ្នូរ​​របស់​អ្នក​រាល់​គ្នា ហើយ​នឹង​ធ្វើ​ឲ្យ​អ្នក​រាល់​គ្នា​ឡើង​ចេញ​ពី​ផ្នូរ​មក រួច​នឹង​នាំ​អ្នក​ឲ្យ​ចូល​ទៅ​ក្នុង​ទឹកដី​អុីស្រា‌អែល​វិញ។</w:t>
      </w:r>
      <w:r>
        <w:rPr>
          <w:vertAlign w:val="superscript"/>
        </w:rPr>
        <w:t>13</w:t>
      </w:r>
      <w:r>
        <w:t>​រួចហើយអ្នក​រាល់​គ្នា​នឹង​ដឹង​ថា យើង​នេះ​ជា​ព្រះ‌អម្ចាស់ ពេលយើង​បើក​ផ្នូរ​របស់​អ្នក ឲ្យ​អ្នក​បាន​ឡើង​ចេញ​ពី​ទីនោះ​មក។</w:t>
      </w:r>
      <w:r>
        <w:rPr>
          <w:vertAlign w:val="superscript"/>
        </w:rPr>
        <w:t>14</w:t>
      </w:r>
      <w:r>
        <w:t>យើង​នឹង​ដាក់​វិញ្ញាណ​យើង​នៅ​ក្នុង​អ្នក​រាល់​គ្នា អ្នក​នឹង​មាន​ជីវិត​រស់ ហើយ​យើង​នឹង​ធ្វើអ្នក ដើម្បីសម្រាកនៅ​ក្នុង​ទឹកដី​របស់​អ្នក នោះ​អ្នក​រាល់​គ្នា​នឹង​ដឹង​ថា គឺ​យើង ជា​ព្រះ‌អម្ចាស់ បាន​មានបន្ទូល​ហើយ នឹងកើតឡើងមែន នេះ​ជា​ព្រះ‌បន្ទូល​របស់​ព្រះ‌អម្ចាស់»។</w:t>
      </w:r>
      <w:r>
        <w:rPr>
          <w:vertAlign w:val="superscript"/>
        </w:rPr>
        <w:t>15</w:t>
      </w:r>
      <w:r>
        <w:t>រួចហើយព្រះ‌បន្ទូល​នៃព្រះ‌អម្ចាស់បាន​មក​ដល់​ខ្ញុំ​ថា</w:t>
      </w:r>
      <w:r>
        <w:rPr>
          <w:vertAlign w:val="superscript"/>
        </w:rPr>
        <w:t>16</w:t>
      </w:r>
      <w:r>
        <w:t>«កូន​មនុស្ស​អើយ! ចូរ​យក​បន្ទះ​ឈើ​មួយ​មក​សរសេរ​ចុះ​ថា សម្រាប់​ពួក​យូដា និង​ប្រជាជនរបស់អុីស្រា‌អែល ជា​មិត្ត​​និងគ្នា។ រួច​យក​បន្ទះ​ឈើ​មួយ​ទៀត​សរសេរ​ថា សម្រាប់​ពួក​យ៉ូសែប ជា​បន្ទះ​ឈើ​របស់​ពួក​អេប្រាអិម និង​ពួកប្រជាជននៃ​អុីស្រា‌អែល​ជា​​មិត្ត​របស់​គេ។</w:t>
      </w:r>
      <w:r>
        <w:rPr>
          <w:vertAlign w:val="superscript"/>
        </w:rPr>
        <w:t>17</w:t>
      </w:r>
      <w:r>
        <w:t>រួច​នាំអ្នកទាំងពីរនោះមកជាមួយគ្នា ធ្វើ​ជា​បន្ទះ​ឈើ​តែ​មួយធ្វើដំបង ដើម្បី​ឲ្យ​បាន​ជាប់​ជា‌មួយ​គ្នា​នៅ​ដៃ​អ្នក។</w:t>
      </w:r>
      <w:r>
        <w:rPr>
          <w:vertAlign w:val="superscript"/>
        </w:rPr>
        <w:t>18</w:t>
      </w:r>
      <w:r>
        <w:t>ពេល​ប្រជាជនអ្នក​នឹង​និយាយទៅអ្នក ហើយប្រាប់ថា តើអ្នកនឹងមិនប្រាប់​ឲ្យ​យើង​ដឹង​​ពីរ​អ្វិដែលអ្នកចង់ធ្វើទេ?</w:t>
      </w:r>
      <w:r>
        <w:rPr>
          <w:vertAlign w:val="superscript"/>
        </w:rPr>
        <w:t>19</w:t>
      </w:r>
      <w:r>
        <w:t>ហើយនិយាយទៅ​គេ​ថា ព្រះ‌អម្ចាស់‌ដ៏ជាព្រះ​មាន​ព្រះ‌បន្ទូល​ដូច្នេះ​ មើល៍! យើង​នឹង​យក​បន្ទះ​ឈើ​របស់​យ៉ូសែប ដែល​នៅ​ដៃ​អេប្រាអិម និង​កុល‌សម្ព័ន្ធ​អុីស្រា‌អែល​ ដែល​ជា​គូកន​របស់​គេ ដាក់​ភ្ជាប់​ជា‌មួយ​បន្ទះ​ឈើ​របស់​យូដា រួចហើយគេធ្វើ​ជា​បន្ទះ​ឈើ​តែ​មួយ​វិញ ដើម្បី​ឲ្យ​គេ​រួម​មក​តែ​មួយ​នៅ​ក្នុង​ដៃ​របស់​យើង។</w:t>
      </w:r>
      <w:r>
        <w:rPr>
          <w:vertAlign w:val="superscript"/>
        </w:rPr>
        <w:t>20</w:t>
      </w:r>
      <w:r>
        <w:t>សូមកាន់នៅក្នុងដៃអ្នកបន្ទះ​ឈើ​ទាំង​ពីរ​ដែល​អ្នក​បាន​សរសេរ​​ ដោយនៅចំពោះ​ភ្នែក​គេ។</w:t>
      </w:r>
      <w:r>
        <w:rPr>
          <w:vertAlign w:val="superscript"/>
        </w:rPr>
        <w:t>21</w:t>
      </w:r>
      <w:r>
        <w:t>ចូរ​ប្រកាសប្រាប់​គេ​ថា ព្រះ‌អម្ចាស់‌ដ៏ជាព្រះ​មាន​ព្រះ‌បន្ទូល​ដូច្នេះ មើល៍! យើង​នឹង​យក​ពួក​កូន​ចៅ​អុីស្រា‌អែល​ចេញ​ពី​អស់​ទាំង​ជនជាតិ​ដែល​គេ​បាន​ទៅ​នោះ។ យើងនឹង​ប្រមូល​មក​ពី​គ្រប់​ទិស នាំ​ចូល​ទៅ​ក្នុង​ទឹកដី​របស់​ផង​ខ្លួន។</w:t>
      </w:r>
      <w:r>
        <w:rPr>
          <w:vertAlign w:val="superscript"/>
        </w:rPr>
        <w:t>22</w:t>
      </w:r>
      <w:r>
        <w:t>យើង​នឹង​ធ្វើ​ឲ្យ​គេ​ក្លាយជាជនជាតិ​​មួយ​នៅ​ក្នុង​ទឹកដីនេះ គឺ​នៅ​លើ​អស់​ទាំង​ភ្នំ​នៃ​ស្រុក​អុីស្រា‌អែល ហើយនឹង​មាន​ស្តេច​តែ​មួយ​អង្គ​ធ្វើ​ជា​ស្តេច​លើ​ពួកគេ​ ហើយពួកគេ​នឹង​លែង​ជាជនជាតិ​ពីរ​ទៀតហើយ។ ពួកគេនឹងមិនបែងចែកទៅជាជនជាតិពីរទៀតឡើយ។</w:t>
      </w:r>
      <w:r>
        <w:rPr>
          <w:vertAlign w:val="superscript"/>
        </w:rPr>
        <w:t>23</w:t>
      </w:r>
      <w:r>
        <w:t>រួចហើយពួកគេនឹងមិនត្រូវរងការប្រមាថ​ដោយ​គោរព​ដល់​រូប​ព្រះរបស់គេ ដែលវត្ថុគួរ​ស្អប់​ខ្ពើមរបស់គេដែរ ឬ​អំពើ​បាប​របស់​ផ្សេងទៀតរបស់គេ។ ដ្បិតយើង​នឹង​ជួយ​សង្គ្រោះ​គេ ​ចេញពីការជឿលើជំនឿផ្សេងៗដែលនឹងធ្វើឲ្យគេមានបាប ហើយយើងនឹងលាងសម្អាតពួកគេ ដូច្នោះគេនឹងជាប្រជាជនរបស់យើង ហើយយើងនឹងជាព្រះជាម្ចាស់របស់ពួកគេ។</w:t>
      </w:r>
      <w:r>
        <w:rPr>
          <w:vertAlign w:val="superscript"/>
        </w:rPr>
        <w:t>24</w:t>
      </w:r>
      <w:r>
        <w:t>ដាវីឌ​ជា​អ្នក​បម្រើ​របស់​យើង នឹង​ធ្វើ​ជា​ស្តេច​លើពួក​គេ។ ហើយពួក​គេ​​នឹង​មានអ្នក​គង្វាល​តែ​ម្នាក់លើពួកគេ ហើយពួកគេ​នឹង​ដើរ​តាម​ច្បាប់​របស់​យើង ហើយ​រក្សា​បញ្ញត្តិ​ទាំង​នោះ​របស់​យើង ហើយស្អាប់បង្គាប់​តាម​ទាំងអស់ផង។</w:t>
      </w:r>
      <w:r>
        <w:rPr>
          <w:vertAlign w:val="superscript"/>
        </w:rPr>
        <w:t>25</w:t>
      </w:r>
      <w:r>
        <w:t>ពួកគេ​នឹង​រស់​នៅ​ក្នុង​ទឹកដី​ដែល​យើង​បាន​ឲ្យ​ដល់​យ៉ាកុបជា​អ្នក​បម្រើ​យើង ជា​ទឹកដី​ដែល​បុព្វ‌បុរស​របស់​អ្នក​រាល់​គ្នា​បាន​អាស្រ័យ​នៅ​។ ពួកគេនឹងរស់នៅទីនោះ ​ជាមួយកូន​ចៅ​របស់ពួក​គេ​ជាប់ជារៀងរហូត​ ដ្បិត​ដាវីឌ​ជា​អ្នក​បម្រើ​យើង នឹង​ធ្វើ​ជា​អ្នកដឹកនាំលើ​គេ ជា​រៀង‌រហូត។</w:t>
      </w:r>
      <w:r>
        <w:rPr>
          <w:vertAlign w:val="superscript"/>
        </w:rPr>
        <w:t>26</w:t>
      </w:r>
      <w:r>
        <w:t>យើង​នឹង​តាំង​សញ្ញា​នៃសេចក្តីសុខសាន្តជា​មួយពួក​គេ។ ​វានឹង​នៅ​ជាប់​នឹងពួក​គេ​អស់​កល្ប​ជា‌និច្ច។ យើង​នឹង​តាំងពួក​គេ​ឡើង ហើយ​ចម្រើនពួក​គេ​ ហើយដាក់​ទី​បរិសុទ្ធ​របស់​យើង នៅ​កណ្ដាលពួក​គេ​​អស់​កល្ប​ជា‌និច្ច។</w:t>
      </w:r>
      <w:r>
        <w:rPr>
          <w:vertAlign w:val="superscript"/>
        </w:rPr>
        <w:t>27</w:t>
      </w:r>
      <w:r>
        <w:t>ដំណាក់​របស់​យើង​នឹង​នៅ​ជា‌មួយពួក​គេ​ យើង​ក៏​នឹង​ធ្វើ​ជា​ព្រះ​ដល់​គេ ហើយ​គេ​នឹង​បាន​ជា​ប្រជា‌រាស្ត្រ​របស់​យើង។</w:t>
      </w:r>
      <w:r>
        <w:rPr>
          <w:vertAlign w:val="superscript"/>
        </w:rPr>
        <w:t>28</w:t>
      </w:r>
      <w:r>
        <w:t>រួចហើយគ្រប់ទាំងជនជាតិ​នឹង​ដឹង​ថា យើង​នេះ​ជា​ព្រះ‌អម្ចាស់ ជាអ្នក​ញែក​ពួក​អុីស្រា‌អែល​ជា​បរិសុទ្ធ ពេល​ដែល​ទី​បរិសុទ្ធ​របស់​យើង​បាន​តាំង​នៅ​កណ្ដាល​គេ ​អស់​កល្ប​ជា‌និច្ច»។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៣៨</w:t>
        <w:br/>
      </w:r>
    </w:p>
    <w:p>
      <w:pPr>
        <w:pBdr>
          <w:bottom w:val="single" w:sz="6" w:space="1" w:color="auto"/>
        </w:pBdr>
      </w:pPr>
      <w:r/>
      <w:r>
        <w:rPr>
          <w:vertAlign w:val="superscript"/>
        </w:rPr>
        <w:t>1</w:t>
      </w:r>
      <w:r>
        <w:t>ព្រះ‌បន្ទូល​របស់​ព្រះ‌អម្ចាស់បាន​មក​ដល់​ខ្ញុំ​ថា</w:t>
      </w:r>
      <w:r>
        <w:rPr>
          <w:vertAlign w:val="superscript"/>
        </w:rPr>
        <w:t>2</w:t>
      </w:r>
      <w:r>
        <w:t>«កូន​មនុស្ស​អើយ ចូរត្រៀទាស់នឹង​ជនជាតិកុក​នៃ​ទឹកដី​ម៉ាកុក ជា​អ្នកដដឹកនាំ​នៃ​ពួក​រ៉ុស ពួក​មែសេក និង​ពួក​ទូបាល ត្រូវ​ថ្លែង​ព្រះបន្ទូលទាស់​នឹង​គេ។</w:t>
      </w:r>
      <w:r>
        <w:rPr>
          <w:vertAlign w:val="superscript"/>
        </w:rPr>
        <w:t>3</w:t>
      </w:r>
      <w:r>
        <w:t>ព្រះ‌អម្ចាស់‌ដ៏ជាព្រះ​លើទាំងងស់មាន​ព្រះ‌បន្ទូល​ដូច្នេះ ចូរមើល! គឺយើង​ទាស់​នឹង​អ្នក កុក ជា​អ្នកដឹកនាំនៃ​ពួក​មេសេក និង​ពួក​ទូបាល​។</w:t>
      </w:r>
      <w:r>
        <w:rPr>
          <w:vertAlign w:val="superscript"/>
        </w:rPr>
        <w:t>4</w:t>
      </w:r>
      <w:r>
        <w:t>រួចហើយយើង​នឹង​ធ្វើ​ឲ្យ​អ្នក​ត្រឡប់មកវិញ យើង​នឹង​ដាក់​ទំពក់​នៅ​ថ្គាម​អ្នក ហើយយើងនឹង​យក​អ្នក​ចេញ​ ជាមួយ​ទាហានរបស់​អ្នក​ រួមទាំង​សេះ និង​ពលទ័ព​សេះ​ផង គ្រប់​គ្នា​ស្លៀក‌ពាក់​ជា​គ្រឿង​សឹក​ កង‌ទ័ព​យ៉ាង​ធំ មាន​ទាំង​ខែល​ធំ ខែល​តូច ហើយ​កាន់​ដាវ​គ្រប់​គ្នាផង!</w:t>
      </w:r>
      <w:r>
        <w:rPr>
          <w:vertAlign w:val="superscript"/>
        </w:rPr>
        <w:t>5</w:t>
      </w:r>
      <w:r>
        <w:t>​ជនជាតិ​ពើស៊ី ជាតិអេត្យូ‌ពី និង​ជនជាតិ​​ពូថ​មក​ជា‌មួយ​គ្នា គ្រប់​គ្នា​មាន​ខែល ហើយ​មួក​ដែក!</w:t>
      </w:r>
      <w:r>
        <w:rPr>
          <w:vertAlign w:val="superscript"/>
        </w:rPr>
        <w:t>6</w:t>
      </w:r>
      <w:r>
        <w:t>​ជនជាតិ​កូមើរ និង​ពួក​គេ​ទាំង​ប៉ុន្មាន​ផង ក៏​មាន​កូនចៅតូកាម៉ា ពី​ទឹកដី​ខាង​ជើង​បំផុត ហើយ​ពួក​គ្នាគេ​ទាំង​អស់​របស់​គេ គឺ​មាន​ជនជាតិជា​ច្រើន​មក​ជា‌មួយ​អ្នក​ផង!</w:t>
      </w:r>
      <w:r>
        <w:rPr>
          <w:vertAlign w:val="superscript"/>
        </w:rPr>
        <w:t>7</w:t>
      </w:r>
      <w:r>
        <w:t>ចូរ​​រៀបចំ​ខ្លួន​ ត្រូវហើយ រួចចូរ​រៀបចំ​ខ្លួនអ្នក និង​ពួក​កង‌ទ័ព​ទាំង​អស់​ដែល​បាន​នៅជាមួយអ្នកផង ហើយ​ឲ្យ​អ្នក​ធ្វើ​ជា​មេ‌ទ័ព​ដល់ពួក​គេ​។</w:t>
      </w:r>
      <w:r>
        <w:rPr>
          <w:vertAlign w:val="superscript"/>
        </w:rPr>
        <w:t>8</w:t>
      </w:r>
      <w:r>
        <w:t>អ្នកនឹងត្រូវបានហៅ ក្រោយ​យូរ​ថ្ងៃ​មក ហើយ ​ដល់​ប៉ុន្មានឆ្នាំកន្លងទៅ ដែល​អ្នក​នឹង​ចូល​មក​ក្នុង​ទឹកដី ដែល​បាន​ស្វែងរកដោយសារដាវ​មក​វិញ ដែល​បាន​ប្រមូល​យកមកវិញពីប្រជាជនជា​ច្រើន ប្រមូលមក​វិញពី​​អស់​ទាំង​ភ្នំ​នៃ​អុីស្រា‌អែល ជា​ទឹកដីដែលបានខូច‌បង់​។ ប៉ុន្តែ​ដីរបស់ប្រជាជនដែលបានយកបានយកចេញពីមនុស្សផ្សេង ហើយពួកគេនឹងរស់នៅក្នុងក្តីសុខសាន្ត គឺពួកគេទាំងអស់គ្នា!</w:t>
      </w:r>
      <w:r>
        <w:rPr>
          <w:vertAlign w:val="superscript"/>
        </w:rPr>
        <w:t>9</w:t>
      </w:r>
      <w:r>
        <w:t>ដូច្នោះអ្នក​នឹង​ឡើង​ទៅ ដូច​ជា​ខ្យល់​ព្យុះ អ្នកនឹង​បាន​ដូច​ជា​ពពក​គ្រប​លើ​ទឹកដី អ្នកហើយពួកកងទ័ពរបស់អ្នក និងទាហានទាំងអស់ដែលនៅជាមួយអ្នក។</w:t>
      </w:r>
      <w:r>
        <w:rPr>
          <w:vertAlign w:val="superscript"/>
        </w:rPr>
        <w:t>10</w:t>
      </w:r>
      <w:r>
        <w:t>ព្រះ‌អម្ចាស់‌ដ៏ជាព្រះ​មាន​ព្រះ‌បន្ទូល​ដូច្នេះ​ថា វាបានកើតឡើងនៅថ្ងៃនោះគឺផែនការដែលមានក្នុងចិត្តរបស់អ្នក ហើយ​អ្នក​នឹង​បង្កើត​កិច្ច‌កាល​អាក្រក់។</w:t>
      </w:r>
      <w:r>
        <w:rPr>
          <w:vertAlign w:val="superscript"/>
        </w:rPr>
        <w:t>11</w:t>
      </w:r>
      <w:r>
        <w:t>ក្រោយមក អ្នក​នឹងនិយាយ​ថា ខ្ញុំ​នឹង​ឡើង​ទៅ​ទឹកដី​ដែល​នៅ​ចំទំនេ ខ្ញុំនឹង​ទៅ​រកពួក​មនុស្ស ដែល​នៅ​ដោយ​ស្ងៀមស្ងាត់ ហើយ​ដោយ​សុខ‌សាន្ត ពួកគេរស់នៅកន្លែងដែលគ្មានញញ្ជាំងឬរបង ហើយជាកន្លែងដែលគ្មានទ្វារសម្រាប់ទីក្រុង។</w:t>
      </w:r>
      <w:r>
        <w:rPr>
          <w:vertAlign w:val="superscript"/>
        </w:rPr>
        <w:t>12</w:t>
      </w:r>
      <w:r>
        <w:t>យើង​នឹង​ចាប់​យកជ័យ‌ភណ្ឌ ហើយនិងការលូចប្លប់ ហើយទាស់​នឹង​កន្លែង​បាក់​បែក ដែល​មាន​មនុស្សថ្មីរស់នៅ​ទីនោះ ហើយ​ទាស់​នឹង​មនុស្ស ដែល​បាន​ប្រមូល​ចេញ​ពី​គ្រប់​ទាំង​ជនជាតិ ជា​អ្នក​ដែល​មាន​​ហ្វូង​សត្វ និង​ទ្រព្យ‌សម្បត្តិ ហើយក៏ជាអ្នកដែលរស់​នៅ​ចំ​កណ្ដាល​ផែន‌ដី។</w:t>
      </w:r>
      <w:r>
        <w:rPr>
          <w:vertAlign w:val="superscript"/>
        </w:rPr>
        <w:t>13</w:t>
      </w:r>
      <w:r>
        <w:t>ពួក​សេបា ហើយពួក​ដេដាន់ ពួក​ជំនួញ​របស់​ទឹកដីតើស៊ីស ជាមួយអ្នកចម្បាំងវ័យក្មេង នឹង​និយាយមក​អ្នក​ថា តើ​លោក​មក​ប្លប់ពីយើងឬ? តើអ្នក​បាន​ប្រមូល​ពួក​ទាហានបស់​លោក ដើម្បី​នឹង​យកទ្រព្យ នឹង​ដឹក​យក​ប្រាក់ និង​មាស ហើយ​នាំ​យក​ហ្វូង​សត្វ ទ្រព្យ‌សម្បត្តិ ហើយ​យក​ជ័យ‌ភណ្ឌ​យ៉ាង​ច្រើន​ឬ?</w:t>
      </w:r>
      <w:r>
        <w:rPr>
          <w:vertAlign w:val="superscript"/>
        </w:rPr>
        <w:t>14</w:t>
      </w:r>
      <w:r>
        <w:t>ដូច្នេះហើយ ចូរ​ថ្លែង​ព្រះបន្ទូល កូនមនុស្សអើយ ប្រាប់ដល់​ជនជាតិ​កុក​ថា «ព្រះ‌អម្ចាស់‌ដ៏ជាព្រះមាន​ព្រះ‌បន្ទូល​ដូច្នេះ នៅ​ថ្ងៃ​នោះ ពេល​អុីស្រា‌អែលប្រជាជន​របស់យើង បាន​នៅ​ដោយសុខ‌សាន្ត ​តើ​អ្នកនឹង​មិន​បានរៀនពីពួកគេ​ទេ​ឬ?</w:t>
      </w:r>
      <w:r>
        <w:rPr>
          <w:vertAlign w:val="superscript"/>
        </w:rPr>
        <w:t>15</w:t>
      </w:r>
      <w:r>
        <w:t>អ្នក​នឹង​ចេញ​ពី​កន្លែង​របស់​អ្នក គឺ​ពី​​ខាង​ជើង​បំផុត​មក មាន​ជនជាតិ​ជា​ច្រើន​មក​ជា‌មួយ​អ្នក​ផង ជា​ពួក​គ្នា​យ៉ាង​សន្ធឹក ហើយ​ជា​ពល‌ទ័ព​ខ្លាំង​ពូកែ ដែល​សុទ្ធ​តែ​ជិះ​សេះ​គ្រប់ៗ​គ្នា។</w:t>
      </w:r>
      <w:r>
        <w:rPr>
          <w:vertAlign w:val="superscript"/>
        </w:rPr>
        <w:t>16</w:t>
      </w:r>
      <w:r>
        <w:t>អ្នក​នឹង​ឡើង​មក​ទាស់​នឹង​អុីស្រា‌អែល។ ​នៅគ្រា​ចុង​ក្រោយ​បំផុត យើង​នឹង​នាំ​អ្នកឲ្យ​មក​ទាស់​នឹង​ទឹកដី​យើង ដូច្នោះជនជាតិទាំងនោះនឹងគួរតែបាន​ស្គាល់​យើង ពេល​ដែល​យើង​ខ្លួនឯងបាន​គិតពីកុក ដើម្បីឲ្យជា​បរិសុទ្ធ នៅ​​ចំពោះ​ភ្នែកពួក​គេ។</w:t>
      </w:r>
      <w:r>
        <w:rPr>
          <w:vertAlign w:val="superscript"/>
        </w:rPr>
        <w:t>17</w:t>
      </w:r>
      <w:r>
        <w:t>ព្រះ‌អម្ចាស់‌ដ៏ជាព្រះ​មាន​ព្រះ‌បន្ទូល​ដូច្នេះ តើ​អ្នក​មិនមែនជាម្នាក់ដែល​យើង​បាន​និយាយ​កាល​ពី​ពេលមុន តាម​រយៈ​ដៃពួក​អ្នក​បម្រើ​របស់​យើង និងពួក​ព្យាការី​នៃជនជាតិ​អុីស្រា‌អែល ជាអ្នក​ដែល​បាន​ថ្លែង​ព្រះបន្ទូលក្នុងពេលរបស់ពួកគេ ដ្បិតយើង​នឹង​នាំ​អ្នក​ឲ្យមក​ទាស់​នឹងពួក​គេ​ទេឬ?</w:t>
      </w:r>
      <w:r>
        <w:rPr>
          <w:vertAlign w:val="superscript"/>
        </w:rPr>
        <w:t>18</w:t>
      </w:r>
      <w:r>
        <w:t>ដូច្នោះវានឹងមកដល់ក្នុងថ្ងៃនោះ ​ពេលជនជាតិកុកវាយទឹកដី​អុីស្រា‌អែល នេះគឺជាព្រះ‌អម្ចាស់‌មាន​ព្រះ‌បន្ទូល​ថា ​សេចក្ដី​ក្រោធ​របស់​យើង​នឹង​ឆួល​ឡើង​ដូចជាភ្នំ។</w:t>
      </w:r>
      <w:r>
        <w:rPr>
          <w:vertAlign w:val="superscript"/>
        </w:rPr>
        <w:t>19</w:t>
      </w:r>
      <w:r>
        <w:t>​ក្នុង​សេចក្ដី​ប្រចណ្ឌ​របស់​យើង និង​ភ្លើង​នៃ​សេចក្ដី​ក្រោធ​របស់​យើង ដែល​យើង​បាន​ថា ពិត​ប្រាកដ​ជា​នៅ​ថ្ងៃ​នោះ នឹង​មាន​ការ​កក្រើក​រំពើក​ជា​ខ្លាំង នៅ​ក្នុង​ទឹកដីអុីស្រា‌អែល។</w:t>
      </w:r>
      <w:r>
        <w:rPr>
          <w:vertAlign w:val="superscript"/>
        </w:rPr>
        <w:t>20</w:t>
      </w:r>
      <w:r>
        <w:t>ពួកគនឹង​ញាប់‌ញ័រ​នៅ​ចំពោះ​យើង បាន​ជា​ទាំង​ត្រី​សមុទ្រ និង​សត្វ​ហើរ​លើ​អាកាស សត្វ​ព្រៃ និង​សត្វ​លូន​វារ​នៅ​ផែនកីដី ហើយមនុស្សទាំងអស់ដែលរស់នៅទឹកដីផងដែរ។ ​ភ្នំ​ទាំង​នោះ​នឹងត្រូវ​បោះចោល ហើយច្រាំង​ភ្នំ​នឹង​ដូលចុះ រហូតដល់កំពែងបាក់មកលើផែនដី។</w:t>
      </w:r>
      <w:r>
        <w:rPr>
          <w:vertAlign w:val="superscript"/>
        </w:rPr>
        <w:t>21</w:t>
      </w:r>
      <w:r>
        <w:t>យើង​នឹងបង្គាប់​ដាវ​មក​ទាស់​នឹង​គេ នៅ​លើ​ភ្នំ​ទាំង​អស់នោះរបស់​យើង នេះគឺជាព្រះបន្ទូលនៃព្រះអម្ចាស់ ដាវ​​របស់ព្ួកគេនឹងទាស់ជាមួយបងប្អូនខ្លួន។</w:t>
      </w:r>
      <w:r>
        <w:rPr>
          <w:vertAlign w:val="superscript"/>
        </w:rPr>
        <w:t>22</w:t>
      </w:r>
      <w:r>
        <w:t>រួចហើយយើង​នឹង​ដាក់​ទោស​ដល់​ពួកគេ ដោយ​អាសន្ន‌រោគ និង​ឈាម ហើយយើង​នឹង​បង្អុរ​ភ្លៀង​ច្រើនខ្លាំង ព្រម​ទាំង​ព្រឹល​យ៉ាង​ធំ និង​ភ្លើងឆេះ ហើយ​ស្ពាន់‌ធ័រ​មក​លើ​គេ និង​ពួក​គ្នារបស់ពួកគេ ហើយ​លើ​បណ្ដា​ជនជាតិ​ជា​ច្រើន​ដែល​មក​ជា‌មួយ​គេដែរ។</w:t>
      </w:r>
      <w:r>
        <w:rPr>
          <w:vertAlign w:val="superscript"/>
        </w:rPr>
        <w:t>23</w:t>
      </w:r>
      <w:r>
        <w:t>ដ្បិតយើង​នឹង​តម្កើង​ខ្លួន​យើង ហើយ​តាំង​ខ្លួន​យើង​ជា​បរិសុទ្ធ ព្រម​ទាំង​ធ្វើ​ឲ្យ​ជនជាតិជា​ច្រើន​ស្គាល់​យើង​នៅ​នឹងមុខ ហើយពួក​គេ​នឹង​ដឹង​ថា យើង​នេះ​ជា​ព្រះ‌អម្ចាស់»។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៣៩</w:t>
        <w:br/>
      </w:r>
    </w:p>
    <w:p>
      <w:pPr>
        <w:pBdr>
          <w:bottom w:val="single" w:sz="6" w:space="1" w:color="auto"/>
        </w:pBdr>
      </w:pPr>
      <w:r/>
      <w:r>
        <w:rPr>
          <w:vertAlign w:val="superscript"/>
        </w:rPr>
        <w:t>1</w:t>
      </w:r>
      <w:r>
        <w:t>«ដូច្នេះអ្នក កូន​មនុស្ស​អើយ ចូរ​ថ្លែងព្រះបន្ទូល​ទាស់​នឹង​កុក ហើយ​ប្រាប់​ថា ព្រះ‌អម្ចាស់‌ដ៏ជាព្រះ​មាន​ព្រះ‌បន្ទូល​ដូច្នេះ មើល៍! ​យើង​ទាស់​នឹង​អ្នក កុក ជា​អ្នកដឹកនាំនៃ​ពួក​មេសេក ហើយ​ពួក​ទូបាល​អើយ។</w:t>
      </w:r>
      <w:r>
        <w:rPr>
          <w:vertAlign w:val="superscript"/>
        </w:rPr>
        <w:t>2</w:t>
      </w:r>
      <w:r>
        <w:t>យើង​នឹង​ធ្វើ​ឲ្យ​អ្នក​បែរ​មក ហើយ​នាំ​អ្នក​ទៅ​មុខ ក៏​នឹង​បណ្ដាល​ឲ្យ​អ្នក​ឡើង​មក​ពី​ទឹកដីខាង​ជើង​បំផុត ព្រម​ទាំង​នាំ​អ្នក​មក​លើ​ភ្នំ​ទាំង​ប៉ុន្មាន​របស់​ទឹកដីអុីស្រា‌អែល។</w:t>
      </w:r>
      <w:r>
        <w:rPr>
          <w:vertAlign w:val="superscript"/>
        </w:rPr>
        <w:t>3</w:t>
      </w:r>
      <w:r>
        <w:t>ហើយយើង​នឹង​វាយ​បំបាកធ្នូ​ចេញ​ពី​ដៃ​ឆ្វេង​របស់​អ្នក ហើយ​នឹង​ធ្វើ​ឲ្យ​ព្រួញ​ធ្លាក់​ចេញ​ពី​ដៃ​ស្តាំ​អ្នក។</w:t>
      </w:r>
      <w:r>
        <w:rPr>
          <w:vertAlign w:val="superscript"/>
        </w:rPr>
        <w:t>4</w:t>
      </w:r>
      <w:r>
        <w:t>អ្នក​នឹង​ដួល​ស្លាប់​លើ​​ភ្នំ​របស់​អុីស្រា‌អែល គឺ​ទាំង​អ្នក និង​ពួក​គ្នា​របស់​អ្នក ហើយជនជាតិ​ទាំង​ប៉ុន្មាន​ដែល​នៅ​ជា‌មួយ​ផង យើង​នឹង​ប្រគល់​អ្នក​ដល់​សត្វ​ហើរ​ផ្សេងៗ​ដែល​ស៊ី​គំរង់ ហើយ​ដល់​សត្វ​ព្រៃ​ឲ្យ​វា​ស៊ី​ទៅ។</w:t>
      </w:r>
      <w:r>
        <w:rPr>
          <w:vertAlign w:val="superscript"/>
        </w:rPr>
        <w:t>5</w:t>
      </w:r>
      <w:r>
        <w:t>អ្នក​នឹង​ដួល​ស្លាប់ទី​វាល​ទទេ ដ្បិត​យើង​បាន​ប្រកាសហើយ នោះ​ជា​ព្រះ‌បន្ទូល​នៃ​ព្រះ‌អម្ចាស់‌ដ៏ជាព្រះ។</w:t>
      </w:r>
      <w:r>
        <w:rPr>
          <w:vertAlign w:val="superscript"/>
        </w:rPr>
        <w:t>6</w:t>
      </w:r>
      <w:r>
        <w:t>ក្រោយមក យើង​នឹង​ចាត់​ភ្លើង​ទៅ​លើ​ទឹកដី​ម៉ាកុក ហើយ​លើ​ពួក​អ្នក​ដែល​អាស្រ័យ​នៅ ដោយ​សុខ‌សាន្ត​នៅ​កោះ​ទាំង‌ឡាយ នោះ​គេ​នឹង​ដឹង​ថា យើង​នេះ​ជា​ព្រះ‌អម្ចាស់។</w:t>
      </w:r>
      <w:r>
        <w:rPr>
          <w:vertAlign w:val="superscript"/>
        </w:rPr>
        <w:t>7</w:t>
      </w:r>
      <w:r>
        <w:t>ដ្បិតយើង​នឹងធ្វើ​ឲ្យ​​ឈ្មោះយើង​បាន​បរិសុទ្ធ​ នៅ​កណ្ដាលប្រជាជនអុីស្រា‌អែល​របស់​យើង ហើយមិន​ឲ្យ​ឈ្មោះ​បរិសុទ្ធ​របស់​យើង​ត្រូវ​ប្រមាថ ​ជនជាតិនានានឹង​ដឹង​ថា យើង​ជា​ព្រះ‌អម្ចាស់គឺ​ជា​ព្រះ​ដ៏​បរិសុទ្ធ​នៅ​ក្នុង​​អុីស្រា‌អែល។</w:t>
      </w:r>
      <w:r>
        <w:rPr>
          <w:vertAlign w:val="superscript"/>
        </w:rPr>
        <w:t>8</w:t>
      </w:r>
      <w:r>
        <w:t>ចូរមើល៍! ថ្ងៃរ​នោះ​កំពុង​តែ​មកដល់ ហើយ​នឹង​ហើយនឹងជំនួសអ្វីនៅពេលនេះផង នេះគឺជាព្រះបន្ទូលព្រះអម្ចាស់ដ៏ជាព្រះ។</w:t>
      </w:r>
      <w:r>
        <w:rPr>
          <w:vertAlign w:val="superscript"/>
        </w:rPr>
        <w:t>9</w:t>
      </w:r>
      <w:r>
        <w:t>​ពួក​អ្នក​ដែល​រស់នៅ​ក្នុង​ទី​ក្រុង​របស់​​អុីស្រា‌អែល ​នឹង​ចាកចេញ​ទៅ ហើយពួកគេនឹងប្រើ​​គ្រឿង​សស្ត្រា‌វុធ​ដើម្បីបង្កាត់ភ្លើង ហើយដុត​ឆេះរួចដុតចោល ទាំង​ខែល​តូច ខែល​ធំ ទាំង​ធ្នូ និង​ព្រួញ ដែក​ពួយ និង​លំពែង​ផង គេ​នឹង​ដុត​គ្រឿង​ទាំង​នោះ​អស់​ប្រាំពីរ​ឆ្នាំ។</w:t>
      </w:r>
      <w:r>
        <w:rPr>
          <w:vertAlign w:val="superscript"/>
        </w:rPr>
        <w:t>10</w:t>
      </w:r>
      <w:r>
        <w:t>ពួកគែមិន​ត្រូវ​ការ​រើស​រំកាច់​ឈើ​នៅ​ទី​វាល ឬ​កាប់​ឧស​នៅ​ក្នុង​ព្រៃ​ឡើយ តាំងពី​គេ​បានដុត​គ្រឿងសស្ត្រា‌វុធ​ ពួក​គេ​នឹងយកពី​ពួក​អ្នក​ដែល​បាន​យកពី​ខ្លួនមកវិញពីពួកគេ ពួកគេ​ប្លន់​ពីពួក​អ្នក​ដែល​បាន​ប្លន់​ពីខ្លួន​ដែរ នេះ​ជា​ព្រះ‌បន្ទូល​នៃ​ព្រះ‌អម្ចាស់‌ដ៏ជាព្រះ»។</w:t>
      </w:r>
      <w:r>
        <w:rPr>
          <w:vertAlign w:val="superscript"/>
        </w:rPr>
        <w:t>11</w:t>
      </w:r>
      <w:r>
        <w:t>ក្រោយមកវានឹងកើតឡើងនៅថ្ងៃនោះដែល យើង​នឹង​ធ្វើកន្លែង​មួយ​សម្រាប់​ពួក​កុក សម្រាប់​ជា​ទី​បញ្ចុះ​សព​​ក្នុង​អុីស្រា‌អែល នឹង​ជ្រលង​ភ្នំ​របស់​អ្នក​ដំណើរខាង​កើត​សមុទ្រ។ វាបាន​បិទបាំង​អស់​អ្នក​ដែលចង់ធ្វើដំណើរឆ្លងកាត់។ ពួកគេ​នឹង​កប់​សាក‌សព​ពួក​កុកនៅទីនោះ ជាមួយប្រជាជនរបស់គាត់។ ពួកគេ​នឹង​ហៅ​ជ្រលង​ភ្នំ​របស់ហាមុន កុក។</w:t>
      </w:r>
      <w:r>
        <w:rPr>
          <w:vertAlign w:val="superscript"/>
        </w:rPr>
        <w:t>12</w:t>
      </w:r>
      <w:r>
        <w:t>ដ្បិតប្រាំពីរ​ខែដែលកូនចៅ​អុីស្រា‌អែល​នឹង​បញ្ចុះ​សព​ពួកគេ​​ ទើប​បាន​ហើយ ដើម្បី​នឹង​សម្អាត​ទឹកដី។</w:t>
      </w:r>
      <w:r>
        <w:rPr>
          <w:vertAlign w:val="superscript"/>
        </w:rPr>
        <w:t>13</w:t>
      </w:r>
      <w:r>
        <w:t>ដ្បិតមនុស្ស​ទាំង​អស់​នៅ​ទឹកដី​នោះ​នឹង​ធ្វើ​ការ​បញ្ចុះ​សពពួក​គេ ហើយ​ការ​នោះ​នឹង​​ល្បី​ដល់​គេ ក្នុង​ថ្ងៃ​ដែល​យើង​បាន​តម្កើង​ឡើង នេះគឺ​ជា​ព្រះ‌បន្ទូល​នៃ​ព្រះ‌អម្ចាស់‌ដ៏ជាព្រះ។</w:t>
      </w:r>
      <w:r>
        <w:rPr>
          <w:vertAlign w:val="superscript"/>
        </w:rPr>
        <w:t>14</w:t>
      </w:r>
      <w:r>
        <w:t>ក្រោយមក ពួកគេ​នឹង​តម្រូវ​ទុក​មនុស្ស​មួយ​ក្រុម បន្តធ្វើ​ដំណើ​កាត់​ទឹកដីនោះ​ ដើម្បី​ទៅរកអ្នកដែលបានឆ្លងកាត់ពីមុនប៉ុន្តែអ្នកបានស្លាប់ហើយសព​នៅ​សេស​សល់​លើ​ទឹកដី ដូច្នោះពួកគេនឹងបានបញ្ចុះសពទាំងនោះ ដើម្បី​សម្អាត​ទឹកដី។ ក្រោយ​ចប់ប្រាំពីរ​ខែ​នោះ​មក ពួកគេ​នឹង​ដើរ​ពិនិត្យ​មើល។</w:t>
      </w:r>
      <w:r>
        <w:rPr>
          <w:vertAlign w:val="superscript"/>
        </w:rPr>
        <w:t>15</w:t>
      </w:r>
      <w:r>
        <w:t>រួច​មនុស្ស​ដែល​ដើរ​កាត់ទឹកដី ពួកគេ​នឹងនឹងឃើញ​ឆ្អឹង ​ពួក​គេ​នឹង​តាំង​ទី​សម្គាល់​មួយ​នៅ​ជិតវា ទាល់​តែ​ពួក​បញ្ចុះ​សព​បាន​មក​កប់​ចោល នៅ​ក្នុង​ច្រក​ភ្នំ​ហាមុន កុក​។</w:t>
      </w:r>
      <w:r>
        <w:rPr>
          <w:vertAlign w:val="superscript"/>
        </w:rPr>
        <w:t>16</w:t>
      </w:r>
      <w:r>
        <w:t>នៅទីនោះមាន​ទី​ក្រុង​មួយ​ដែល​មាន​ឈ្មោះ​ហៅ​ថា ហាម៉ូណា។ ក្នុងការនេះ​ពួកគេ​នឹង​សម្អាត​ទឹកដីបាន។</w:t>
      </w:r>
      <w:r>
        <w:rPr>
          <w:vertAlign w:val="superscript"/>
        </w:rPr>
        <w:t>17</w:t>
      </w:r>
      <w:r>
        <w:t>ឥឡូវដល់អ្នកវិញ កូន​មនុស្ស​អើយ ព្រះ‌អម្ចាស់‌អម្ចាស់​មាន​ព្រះ‌បន្ទូល​ដូច្នេះ​ ចូរ​និយាយទៅ​សត្វ​ស្លាប​គ្រប់​យ៉ាង និង​ដល់​អស់​ទាំង​សត្វ​ព្រៃ​នៅ​ទីវាល ចូរ​ន្រមូល​គ្នា​មក។ ចូរ​ប្រជុំ​គ្នា​ពី​គ្រប់​ទីកន្លែង ទៅទី​យញ្ញ‌បូជា​របស់​យើង ដែល​យើង​ធ្វើ​សម្រាប់​អ្នក ជា​យញ្ញ‌បូជា​យ៉ាង​ធំ នៅ​លើ​​ភ្នំ​របស់​អុីស្រា‌អែល ដូច្នោះ​ឲ្យ​អ្នក​បាន​ស៊ី​សាច់ ហើយ​ផឹក​ឈាម។</w:t>
      </w:r>
      <w:r>
        <w:rPr>
          <w:vertAlign w:val="superscript"/>
        </w:rPr>
        <w:t>18</w:t>
      </w:r>
      <w:r>
        <w:t>អ្នក​​នឹង​ស៊ី​សាច់​របស់​អ្នកចម្បាំង ហើយ​ផឹក​ឈាម​របស់​ពួក​អ្នកដឹកនាំនៅ​ផែនដី ទាំង​ចៀម​ឈ្មោល កូន​ចៀម ពពែ និង​គោ​ផង សុទ្ធ​តែ​ជា​សត្វ​បំប៉ន​ពី​ទឹកដី​បាសាន។</w:t>
      </w:r>
      <w:r>
        <w:rPr>
          <w:vertAlign w:val="superscript"/>
        </w:rPr>
        <w:t>19</w:t>
      </w:r>
      <w:r>
        <w:t>រួចហើយអ្នក​រាល់​គ្នា​នឹង​ស៊ី​ខ្លាញ់​ទាល់​តែ​ឆ្អែត ហើយអ្នកនឹង​ផឹក​ឈាម ទាល់​តែ​ស្រវឹង ដោយ‌សារ​យញ្ញ‌បូជា ដែល​យើង​ធ្វើ​សម្រាប់​អ្នក។</w:t>
      </w:r>
      <w:r>
        <w:rPr>
          <w:vertAlign w:val="superscript"/>
        </w:rPr>
        <w:t>20</w:t>
      </w:r>
      <w:r>
        <w:t>អ្នក​រាល់​គ្នា​នឹង​បាន​ឆ្អែត​នៅ​តុ ​យើងដោយ​សាច់​សេះ រទេះ​ចម្បាំង ពួក​អ្នកចម្បាំង និង​ពួក​ទាហាន​ទាំង​ប៉ុន្មាន​ដែរ នេះ​គឺជា​ព្រះ‌បន្ទូល​នៃ​ព្រះ‌អម្ចាស់‌ដ៏ជាព្រះ។</w:t>
      </w:r>
      <w:r>
        <w:rPr>
          <w:vertAlign w:val="superscript"/>
        </w:rPr>
        <w:t>21</w:t>
      </w:r>
      <w:r>
        <w:t>យើង​នឹង​តាំង​សិរី‌ល្អ​របស់​យើង ក្នុង​ចំណោមជនជាតិហើយ​អស់​ទាំង​ជនជាតិនឹង​ឃើញ​ការដាក់ទោស​របស់​យើង ដែល​យើងបាន​ធ្វើ ហើយ​ដៃរបស់​យើង​ដែល​បាន​ដាក់ទាស់នឹង​ពួក​គេ។</w:t>
      </w:r>
      <w:r>
        <w:rPr>
          <w:vertAlign w:val="superscript"/>
        </w:rPr>
        <w:t>22</w:t>
      </w:r>
      <w:r>
        <w:t>កូនចៅ​អុីស្រា‌អែល​នឹង​បានដឹង​ថា យើង​នេះ​ជា​ព្រះ‌អម្ចាស់ គឺ​ជា​ព្រះ​របស់ពួក​គេ តាំង​តែ​ពី​ថ្ងៃ​នេះ​ត​ទៅ។</w:t>
      </w:r>
      <w:r>
        <w:rPr>
          <w:vertAlign w:val="superscript"/>
        </w:rPr>
        <w:t>23</w:t>
      </w:r>
      <w:r>
        <w:t>​ប្រជាជាតិទាំងមូល ​នឹង​ដឹង​ថាកូនចៅ​អុីស្រា‌អែល​បាន​ចាប់យកទៅ​ជា​ឈ្លើយ ដោយ​ព្រោះ​អំពើ​ទុច្ចរិត​របស់ពួកគេ ដោយ​សារពួក​គេ​ក្បត់​​នឹង​យើង ​ដូច្នោះយើងបាន​បាំង​មុខ​ពីពួក​គេ បាន​ជា​យើង​ប្រគល់​គេ ទៅ​ក្នុង​កណ្ដាប់​ដៃ​នៃ​ពួក​ខ្មាំង​សត្រូវរបស់គេ ហើយ​ពួកគេ​ត្រូវ​ដួល​ដោយ​ដាវ​។</w:t>
      </w:r>
      <w:r>
        <w:rPr>
          <w:vertAlign w:val="superscript"/>
        </w:rPr>
        <w:t>24</w:t>
      </w:r>
      <w:r>
        <w:t>យើង​បាន​ធ្វើ​ដល់​ពួកគេ​តាម​សេចក្ដី​ស្មោក‌គ្រោក និងបាប​របស់ពួក​គេ ពេលយើងបានបាំងចេញពីពួកគេ។</w:t>
      </w:r>
      <w:r>
        <w:rPr>
          <w:vertAlign w:val="superscript"/>
        </w:rPr>
        <w:t>25</w:t>
      </w:r>
      <w:r>
        <w:t>ដូច្នោះហើយ ព្រះ‌អម្ចាស់‌ដ៏ជាព្រះមាន​ព្រះ‌បន្ទូល​ដូច្នេះ​ ឥឡូវ​នេះ យើង​នឹងកសាងវាសនា​ពួក​យ៉ាកុប​ ហើយ​យើងនឹង​មាន​សេចក្ដី​​មេត្តា​ដល់​កូនចៅស​អុីស្រា‌អែល​ ហើយ​ធ្វើ​ការខ្នះខ្នែង សម្រាប់​ឈ្មោះ​បរិសុទ្ធ​របស់​យើង។</w:t>
      </w:r>
      <w:r>
        <w:rPr>
          <w:vertAlign w:val="superscript"/>
        </w:rPr>
        <w:t>26</w:t>
      </w:r>
      <w:r>
        <w:t>រួចហើយពួក​គេ​នឹង​រង​ការអាម៉ាស់ និង​គ្រប់​ទាំង​អំពើក្បត់​ដែលពួក​គេ​បានមិនស្មោះនឹង​យើង។ ពួកគេ​នឹងភ្លេចគ្រប់ការទាំងនេះពេលពួកគេសម្រាក់ដោយ​សុខ‌សាន្តក្នុងទឹកដីរបស់គេ។</w:t>
      </w:r>
      <w:r>
        <w:rPr>
          <w:vertAlign w:val="superscript"/>
        </w:rPr>
        <w:t>27</w:t>
      </w:r>
      <w:r>
        <w:t>​ពេល​យើង​ស្តា​គេ​ឡើងវិញរួច​ពីមនុស្ស ហើយ​ប្រមូលពួក​គេ​ពី​​ទឹកដីផ្សេងៗចេញពីដៃខ្មាំង​សត្រូវរបស់ពួក​គេ យើងនឹងបង្ហាញខ្លួន​យើង​ថា​បរិសុទ្ធ នៅ​ក្នុង​​ភ្នែក​ជនជាតិជា​ច្រើន។</w:t>
      </w:r>
      <w:r>
        <w:rPr>
          <w:vertAlign w:val="superscript"/>
        </w:rPr>
        <w:t>28</w:t>
      </w:r>
      <w:r>
        <w:t>រួចហើយ​គេ​នឹង​ដឹង​ថា យើង​គឺ​ជា​ព្រះ‌ជាម្ចាស់ ដ្បិតយើង​បាន​បញ្ចូនពួក​គេ​ទៅ​ជា​ឈ្លើយ ក្នុងចំណោម​ជនជាតិទាំងនោះ ប៉ុន្តែយើង​ប្រមូល​គេត្រឡប់មកវិញ ទៅក្នុង​ទឹកដី​របស់​គេ​វិញ។ យើងមិនបានទុកពួកគេខ្លះក្នុងចំណោមជនជាតិទាំងនោះឡើយ។</w:t>
      </w:r>
      <w:r>
        <w:rPr>
          <w:vertAlign w:val="superscript"/>
        </w:rPr>
        <w:t>29</w:t>
      </w:r>
      <w:r>
        <w:t>យើង​​នឹង​មិនលាក់​មុខ​ពី​ពួកគេ​ទៀត​ដែរ ពេលយើង​ចាក់​វិញ្ញាណ​យើងចេញ​ទៅ​លើ​កូនចៅ​អុីស្រា‌អែល នេះ​គឺជា​ព្រះ‌បន្ទូល​នៃ​ព្រះ‌អម្ចាស់‌ដ៏ជាព្រះ»។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៤០</w:t>
        <w:br/>
      </w:r>
    </w:p>
    <w:p>
      <w:pPr>
        <w:pBdr>
          <w:bottom w:val="single" w:sz="6" w:space="1" w:color="auto"/>
        </w:pBdr>
      </w:pPr>
      <w:r/>
      <w:r>
        <w:rPr>
          <w:vertAlign w:val="superscript"/>
        </w:rPr>
        <w:t>1</w:t>
      </w:r>
      <w:r>
        <w:t>នៅក្នុង​ឆ្នាំ​ទី​ម្ភៃ​ប្រាំ នៃការជាប់ជា​ឈ្លើយនៅដើមឆ្នាំ នៅ​ថ្ងៃ​ទី​ដប់ នៃខែ​នោះ នៅក្នុង​ឆ្នាំ​ទី​ដប់​បួន ក្រោយ​ពី​ទី​ក្រុង​ត្រូវ​គេ​វាយ​យក នៅ​ថ្ងៃ​នោះ ព្រះ‌ហស្ត​នៃ​ព្រះ‌អម្ចាស់​បាន​ដាក់​នៅ​លើ​ខ្ញុំ ហើយ​ព្រះ‌អង្គ​នាំ​ខ្ញុំ​ទៅ​ទី​នោះ។</w:t>
      </w:r>
      <w:r>
        <w:rPr>
          <w:vertAlign w:val="superscript"/>
        </w:rPr>
        <w:t>2</w:t>
      </w:r>
      <w:r>
        <w:t>ក្នុង​និមិត្តពី​ព្រះជាម្ចាស់ ព្រះអង្គបាននាំខ្ញុំមកដល់ទឹកដីអុីស្រាអែលវិញ។ ព្រះអង្គបាននាំខ្ញុំ​ឲ្យបានសម្រាកលើ​ភ្នំ​មួយ​យ៉ាង​ខ្ពស់ នៅទិស​ខាង​ត្បូងមានអ្វីមួយបានលេចមកក្នុងអាគានៃទីក្រុង។</w:t>
      </w:r>
      <w:r>
        <w:rPr>
          <w:vertAlign w:val="superscript"/>
        </w:rPr>
        <w:t>3</w:t>
      </w:r>
      <w:r>
        <w:t>ហើយព្រះ‌អង្គ​នាំ​ខ្ញុំ​ទៅ​ទី​នោះ។ ចូរមើល៍ ​មាន​មនុស្ស​ម្នាក់! រូបរាងរបស់លោកដូចជា​​លក្ខណៈ​ជា​លង្ហិន។ មាន​ខ្សែ​ខ្លូត‌ទេស​ និង​បបុស​សម្រាប់​វាស់នៅនិងដៃរបស់គាត់ លោក​ឈរ​នៅ​ក្នុង​ទ្វារក្រុង។</w:t>
      </w:r>
      <w:r>
        <w:rPr>
          <w:vertAlign w:val="superscript"/>
        </w:rPr>
        <w:t>4</w:t>
      </w:r>
      <w:r>
        <w:t>មនុស្ស​នោះ​ក៏​និយាយ​មក​ខ្ញុំ​ថា «កូន​មនុស្ស​អើយ ចូរ​មើល​ដោយ​ភ្នែក ហើយ​ស្តាប់​ដោយ​ត្រចៀក​របស់អ្នក រួច​យក​ចិត្ត​ទុក​ដាក់​គ្រប់​ទាំង​អស់ ដែល​យើង​បង្ហាញ​ដល់​អ្នក ដ្បិត​បាន​នាំ​អ្នក​មក​នៅ​ទី​នេះ ប្រយោជន៍​ឲ្យ​យើង​បាន​បង្ហាញ​ទាំង​អស់​នេះ​ដល់​អ្នក។ ចូរ​ប្រាប់ការ​ទាំង​អស់​ដែល​អ្នក​នឹងឃើញ​ដល់​កូនចៅ​អុីស្រា‌អែល​ផង»។</w:t>
      </w:r>
      <w:r>
        <w:rPr>
          <w:vertAlign w:val="superscript"/>
        </w:rPr>
        <w:t>5</w:t>
      </w:r>
      <w:r>
        <w:t>នៅទីនោះមាន​កំពែង​បាន​សង់ជុំ‌វិញ​​​ព្រះ‌វិហារ។ ប្រវែងឈើសម្រាប់វាស់នៅក្នុងដៃ​របស់បុរស​នោះ មាន​​ប្រាំមួយ​ហត្ថ ដែល​ក្នុង​មួយ​ហត្ថ​នោះ ត្រូវ​ជា‌មួយ​ហត្ថ​មួយ​កំណាត់ដៃប្រវែង។ បុរសនោះ ​ក៏​បានវាស់កំពែង ​វាមានមួយ​ខ្នាត​នៃឈឺវាស់ ហើយ​កម្ពស់របស់ក៏មួយខ្នាតមានឈើដែរ។</w:t>
      </w:r>
      <w:r>
        <w:rPr>
          <w:vertAlign w:val="superscript"/>
        </w:rPr>
        <w:t>6</w:t>
      </w:r>
      <w:r>
        <w:t>បន្ទាប់មក លោក​ទៅ​ដល់​ទ្វារ​ព្រះវិហារ ដែល​បែបមុខទៅ​ទិស​ខាង​កើត។ លោកក៏​ឡើង​ជណ្តើរ​ទៅទ្វារ​នោះ ទៅ​វាស់​ទទឹង​មាត់​ទ្វារ​បាន​មួយ​ខ្នាត ហើយ​ទទឹង​មួយ​ទៀត ក៏​បាន​មួយ​ខ្នាត ជម្រៅ​ដូច​គ្នា។</w:t>
      </w:r>
      <w:r>
        <w:rPr>
          <w:vertAlign w:val="superscript"/>
        </w:rPr>
        <w:t>7</w:t>
      </w:r>
      <w:r>
        <w:t>គ្រប់​បន្ទប់ចាំយាម មាន​បណ្តោយ​មួយ​ខ្នាតឈឺ និង​ទទឹង​មួយ​ខ្នាតឈើ ចំណែក​ប្រឡោះ​កណ្ដាល​បន្ទប់​ចាំយាមទាំង​នោះ មាន​ប្រាំ​ហត្ថឈើ កម្រិត​ពន្លឺ​មាត់​ទ្វារព្រះវិហារ ​តាមរយៈដំបូលផ្លូវដើរនៃព្រះវិហារគឺមានមួយឈើជម្រៅ។</w:t>
      </w:r>
      <w:r>
        <w:rPr>
          <w:vertAlign w:val="superscript"/>
        </w:rPr>
        <w:t>8</w:t>
      </w:r>
      <w:r>
        <w:t>លោក​វាស់​ដំបូលផ្លូវដើរ នៃ​ខ្លោង​ទ្វារ​ វាមានប្រវែង​មួយ​ឈើរង្វាស់។</w:t>
      </w:r>
      <w:r>
        <w:rPr>
          <w:vertAlign w:val="superscript"/>
        </w:rPr>
        <w:t>9</w:t>
      </w:r>
      <w:r>
        <w:t>លោកបានវាស់ដំបូលផ្លូវដើរនៃ​ខ្លោង​ទ្វារ​នោះ។ វាមានមួយឈើជម្រៅ។ ហើយក្របទ្វារមានពីរហត្ថក្នុងប្រវែងទទឹង។ ​ហើយដំបូលផ្លូវដើរនៃ​ខ្លោង​ទ្វារ​នោះ​បែរមុខទៅរកព្រះវិហារ។</w:t>
      </w:r>
      <w:r>
        <w:rPr>
          <w:vertAlign w:val="superscript"/>
        </w:rPr>
        <w:t>10</w:t>
      </w:r>
      <w:r>
        <w:t>មានចំនួន​បន្ទប់យាមបី​នៅសងខាងនៃខ្លោងទ្វារ ហើយបន្ទប់នីមួយមានទំហំដូចគ្នា ហើយរបងខណ្ឌ​បន្ទប់ទាំងនោះមានកម្ពស់ដូចគ្នា។</w:t>
      </w:r>
      <w:r>
        <w:rPr>
          <w:vertAlign w:val="superscript"/>
        </w:rPr>
        <w:t>11</w:t>
      </w:r>
      <w:r>
        <w:t>ក្រោយមក បុរសនោះបាន​វាស់​ទទឹងខ្លោងទ្វារ​ផ្លូវចូល ​មាន​ប្រវែង​ដប់​ហត្ថ ហើយលោកបានវាស់​ប្រវែងច្រកចូល​មាន​ដប់​បី​ហត្ថ។</w:t>
      </w:r>
      <w:r>
        <w:rPr>
          <w:vertAlign w:val="superscript"/>
        </w:rPr>
        <w:t>12</w:t>
      </w:r>
      <w:r>
        <w:t>លោកបានរបងដែលជាព្រំខាងមុខ​បន្ទប់​ទាំងនោះ​មាន​ប្រវែង​មួយ​ហត្ថ។ ហើយ​បានវាស់​បន្ទប់​មាន​ប្រវែង​ប្រាំ​មួយ​ហត្ថនៃជ្រុងម្ខាងៗ។</w:t>
      </w:r>
      <w:r>
        <w:rPr>
          <w:vertAlign w:val="superscript"/>
        </w:rPr>
        <w:t>13</w:t>
      </w:r>
      <w:r>
        <w:t>រួចហើយលោក​វាស់​ច្រកចូលតាំងពីដំបូលនៃបន្ទប់ទៅរបស់បន្ទប់មួយទៀត មានម្ភៃប្រាំហត្ថ ចាប់តាំងពីច្រកចូលនៃបន្ទប់ទីមួយទៅដល់នៃបន្ទប់ទីពីរ។</w:t>
      </w:r>
      <w:r>
        <w:rPr>
          <w:vertAlign w:val="superscript"/>
        </w:rPr>
        <w:t>14</w:t>
      </w:r>
      <w:r>
        <w:t>រួចហើយលោក​ក៏​វាស់​ជញ្ជាំងដែលនៅរវាងបន្ទប់យាម ​មាន​ក្នុងប្រវែង​ហុកសិបហត្ថ លោកបានវាស់កាន់តែឆ្ងាយដែលអាចធ្វើបានពីដំបូលផ្លូវដើរ។</w:t>
      </w:r>
      <w:r>
        <w:rPr>
          <w:vertAlign w:val="superscript"/>
        </w:rPr>
        <w:t>15</w:t>
      </w:r>
      <w:r>
        <w:t>តាំ​ង​ពីច្រកចូលខាងមុខដល់ចុងបំផុតម្ខាងទៀតនែដំបូលផ្លូវដើរ មាន​ហាសិប​ហត្ថ។</w:t>
      </w:r>
      <w:r>
        <w:rPr>
          <w:vertAlign w:val="superscript"/>
        </w:rPr>
        <w:t>16</w:t>
      </w:r>
      <w:r>
        <w:t>មានបិទ​បង្អួច​ជិត ឆ្ពោះទៅដល់បន្ទប់ហើយក៏សំដៅទៅសសររបស់វា ​នៅ​ក្នុង​ខ្លោងទ្វារ​​ព័ទ្ធ​ជុំ‌វិញ ហើយ​មានបាំងសាចដូច្នោះដែរ។ ហើយ​មាន​បង្អួច​នៅ​ព័ទ្ធ​ជុំ‌វិញ​នៅផ្នែកខាង​ក្នុង ហើយនិង​មេបង្អួច​មាន​ឆ្លាក់​រូប​ដើម​លម៉ើ។</w:t>
      </w:r>
      <w:r>
        <w:rPr>
          <w:vertAlign w:val="superscript"/>
        </w:rPr>
        <w:t>17</w:t>
      </w:r>
      <w:r>
        <w:t>រួចហើយ បុរសនោះ​បាន​នាំ​ខ្ញុំ​ទៅ​ទី‌លាន​ខាង​ក្រៅនៃព្រះវិហារ។ ចូរមើល៍! នៅទីនោះមានបន្ទប់ ហើយមានក្រាលថ្មនៅទីលាន ជាមួយ​សាម‌សិបបន្ទប់ ដែលបានក្បែកន្លែងក្រាលថ្ម។</w:t>
      </w:r>
      <w:r>
        <w:rPr>
          <w:vertAlign w:val="superscript"/>
        </w:rPr>
        <w:t>18</w:t>
      </w:r>
      <w:r>
        <w:t>កម្រាល​ថ្ម​ស្ថិត​នៅ​ជាប់​ខ្លោង​ទ្វារ ហើយ​មាន​ទទឹង​ស្មើ​នឹង​ប្រវែងរបស់​ខ្លោង​ទ្វារ។ កម្រាល​ថ្ម​នេះមានកម្ពស់ទាបជាង។</w:t>
      </w:r>
      <w:r>
        <w:rPr>
          <w:vertAlign w:val="superscript"/>
        </w:rPr>
        <w:t>19</w:t>
      </w:r>
      <w:r>
        <w:t>រួចហើយ បុរសនោះបាន​វាស់​ពី​ពីចំងាយពីខាងមុខ នៃខ្លោងទ្វារទាប ទៅដល់បរិវេនខ្លោងទ្វារខាងក្នុង​ គឺមានមាន​ប្រវែង​មួយ​រយ​ហត្ថ នៅ​ទិស​ខាង​កើត រហូត​ដល់​ទិស​ខាង​ជើង។</w:t>
      </w:r>
      <w:r>
        <w:rPr>
          <w:vertAlign w:val="superscript"/>
        </w:rPr>
        <w:t>20</w:t>
      </w:r>
      <w:r>
        <w:t>រួចហើយលោក​បានវាស់​បណ្ដោយ និង​ទទឹង​របស់​ខ្លោង​ទ្វារ​ដែលនៅខាង​​ជើង​នៃទីជំនុំចម្រះក្តីខាងក្រៅ។</w:t>
      </w:r>
      <w:r>
        <w:rPr>
          <w:vertAlign w:val="superscript"/>
        </w:rPr>
        <w:t>21</w:t>
      </w:r>
      <w:r>
        <w:t>​មាន​បន្ទប់​បី នៃម្ខាងៗរបស់ខ្លោងទ្វារ ហើយ​ខ្លោង​ទ្វារ​ហើយនិងដំបូលផ្លូវដើរ មានទំហំដូចគ្នាទៅនិងខ្លោង​ទ្វារ​ធំ គឺ​បណ្ដោយ​ហា‌សិប​ហត្ថ និង​ទទឹង​ម្ភៃ​ប្រាំ​ហត្ថ។</w:t>
      </w:r>
      <w:r>
        <w:rPr>
          <w:vertAlign w:val="superscript"/>
        </w:rPr>
        <w:t>22</w:t>
      </w:r>
      <w:r>
        <w:t>ចំណែក​បង្អួច ដំបូលផ្លូវដើរ បន្ទប់​ និងដើមលម៉ើ មានដូច ជានិងដូច​ខ្លោង​ទ្វារ​ដែល​បែរ​មុខ​ទៅ​ទិស​ខាង​កើត​។ ជណ្ដើរ​ដែល​ឡើង​ទៅ​ខ្លោង​ទ្វារ​មាន​ប្រាំ‌ពីរ​កាំ ហើយទៅដំបូលផ្លូវដើរ។​</w:t>
      </w:r>
      <w:r>
        <w:rPr>
          <w:vertAlign w:val="superscript"/>
        </w:rPr>
        <w:t>23</w:t>
      </w:r>
      <w:r>
        <w:t>មានខ្លោងទ្វារ​ទី‌លាន​ខាង​ក្នុង នៅខាងមុខ​ខ្លោង​ទ្វារបែរមុខខាង​ជើង ហើយវាក៏មានខ្លោង​ទ្វារ​ខាង​កើត លោក​វាស់​ពី​ខ្លោង​ទ្វារ​មួយ​ទៅ​ខ្លោង​ទ្វារ​មួយ​ទៀត ឃើញ​មាន​ប្រវែង​មួយ​រយ​ហត្ថ។</w:t>
      </w:r>
      <w:r>
        <w:rPr>
          <w:vertAlign w:val="superscript"/>
        </w:rPr>
        <w:t>24</w:t>
      </w:r>
      <w:r>
        <w:t>បន្ទាប់​មក បុរសនោះ​នាំ​ខ្ញុំ​ទៅ​​ខ្លោង​ទ្វារទិស​ខាង​ត្បូង ច្រកផ្លូវ ​ហើយជញ្ជាំងរបស់វា ហើយដំបូលផ្លូវដើរ លោក​វាស់​មាន ​ទំហំ​ដូច​គ្នានិងខ្លោងទ្វារខាងក្រៅផ្សេងទៀត។</w:t>
      </w:r>
      <w:r>
        <w:rPr>
          <w:vertAlign w:val="superscript"/>
        </w:rPr>
        <w:t>25</w:t>
      </w:r>
      <w:r>
        <w:t>មាន​បង្អួចបិតនៅក្នុងផ្លូវចូលហើយដំបូលផ្លូវដើររបស់វា ក៏ដូចខ្លោងទ្វារនោះដែរ។ ខ្លោងទ្វារខាងជើង ហើយដំបូលផ្លូវដើររបស់វា មានបណ្តោយហាសិបងត្ថនិងទទឹងមានម្ពៃប្រាំហត្ថ។</w:t>
      </w:r>
      <w:r>
        <w:rPr>
          <w:vertAlign w:val="superscript"/>
        </w:rPr>
        <w:t>26</w:t>
      </w:r>
      <w:r>
        <w:t>មានជណ្ដើរ​ដែល​ឡើង​ទៅ​ខ្លោង​ទ្វារ​មាន​ប្រាំ‌ពីរ​កាំ ហើយ​ដំបូលផ្លូវដើររបស់វា ​មាន​ឆ្លាក់​ក្បាច់​ដើម​ចាក​លើ​ជញ្ជាំងនៅសងខាង។</w:t>
      </w:r>
      <w:r>
        <w:rPr>
          <w:vertAlign w:val="superscript"/>
        </w:rPr>
        <w:t>27</w:t>
      </w:r>
      <w:r>
        <w:t>ទី‌លាន​ខាង​ក្នុងក៏​មានខ្លោង​ទ្វារ​មួយ​នៅ​ខាង​ត្បូង ហើយលោក​វាស់​ពី​ខ្លោង​ទ្វារ​មួយ​ទៅ​ខ្លោង​ទ្វារ​មួយ​ទៀត នៅ​ខាង​ត្បូងនៅច្រកផ្លូវចូល​មាន​ប្រវែង​មួយ​រយ​ហត្ថ ដែលនៅពីចំងាយ។</w:t>
      </w:r>
      <w:r>
        <w:rPr>
          <w:vertAlign w:val="superscript"/>
        </w:rPr>
        <w:t>28</w:t>
      </w:r>
      <w:r>
        <w:t>ហើយបន្ទាប់​មក បុរសនោះក៏បាន​នាំ​ខ្ញុំ​ចូល​ទៅ​ទី‌លាន​ខាង​ក្នុង តាម​ខ្លោងទ្វារដែលនៅទិស​ខាង​ត្បូង ដែលមានទំហំដូចទៅនិងខ្លោងទ្វារម្ខាងទៀត។</w:t>
      </w:r>
      <w:r>
        <w:rPr>
          <w:vertAlign w:val="superscript"/>
        </w:rPr>
        <w:t>29</w:t>
      </w:r>
      <w:r>
        <w:t>ហើយបន្ទប់​ ជញ្ជាំង និងដំបូលផ្លូវដើរ ក៏​មាន​ទំហំ​ដូច​គ្នា​ ខ្លោង​ទ្វារផ្សេងទៀងដែរ ហើយដំបូលផ្លូវដើរ គឺមាន​បង្អួច​នៅជុំ‌វិញទាំងអស់។ ហើយខ្លោងទ្វារខាងក្នុងហើយនិងដំបូលផ្លូវដើរ ​មាន​បណ្ដោយ​ហា‌សិប​ហត្ថ ទទឹង​ម្ភៃ​ប្រាំ​ហត្ថ។</w:t>
      </w:r>
      <w:r>
        <w:rPr>
          <w:vertAlign w:val="superscript"/>
        </w:rPr>
        <w:t>30</w:t>
      </w:r>
      <w:r>
        <w:t>ដំបូលផ្លូវដើរ ដែលនៅជំវិញជញ្ជាំងខាងក្នុងមាន​បណ្ដោយ​ម្ភៃ​ប្រាំ​ហត្ថ និង​ទទឹង​ប្រាំ​ហត្ថ។</w:t>
      </w:r>
      <w:r>
        <w:rPr>
          <w:vertAlign w:val="superscript"/>
        </w:rPr>
        <w:t>31</w:t>
      </w:r>
      <w:r>
        <w:t>ដំបូលផ្លូវដើរបែរមុខទៅនឹង​ទី‌លាន​ខាង​ក្រៅ ដែលលើ​ជញ្ជាំង​មាន​ឆ្លាក់​ក្បាច់​ដើម​ចាក ហើយមាន​ជណ្ដើរ​ដែល​ឡើង​ទៅ​ខាងលើ។</w:t>
      </w:r>
      <w:r>
        <w:rPr>
          <w:vertAlign w:val="superscript"/>
        </w:rPr>
        <w:t>32</w:t>
      </w:r>
      <w:r>
        <w:t>ហើយក្រោយមក លោក​បាន​នាំ​ខ្ញុំ​ចូល​ទៅ​ទី‌លាន​ខាង​ក្នុង តាម​ខ្លោង​ទ្វារ​ខាង​កើត ដែលលោក​វាស់​ខ្លោង​ទ្វារ​មាន​ទំហំ​ដូច​គ្នា។</w:t>
      </w:r>
      <w:r>
        <w:rPr>
          <w:vertAlign w:val="superscript"/>
        </w:rPr>
        <w:t>33</w:t>
      </w:r>
      <w:r>
        <w:t>បន្ទប់​ទាំងនោះ ជញ្ជាំង និង​ដំបូលផ្លូវដើរ ក៏​មាន​ទំហំ​ដូច​គ្នា​ដែរ ខ្លោង​ទ្វារ ហើយមាន​បង្អួច​ជុំ‌វិញ។ ខ្លោងទ្វារខាងក្នុងហើយដំបូលផ្លូវដើរ ​មាន​បណ្ដោយ​ហា‌សិប​ហត្ថ ទទឹង​ម្ភៃ​ប្រាំ​ហត្ថ។</w:t>
      </w:r>
      <w:r>
        <w:rPr>
          <w:vertAlign w:val="superscript"/>
        </w:rPr>
        <w:t>34</w:t>
      </w:r>
      <w:r>
        <w:t>ដំបូលផ្លូវដើរ​បែរមុខទៅ​នឹង​ទី‌លាន​ខាង​ក្រៅ វាមាន​ឆ្លាក់​ក្បាច់​ដើម​ចាក​លើ​សងខាងវា ហើយ​មានជណ្ដើរ​​ប្រាំ​បី​កាំដែល​ឡើង​ទៅលើ។</w:t>
      </w:r>
      <w:r>
        <w:rPr>
          <w:vertAlign w:val="superscript"/>
        </w:rPr>
        <w:t>35</w:t>
      </w:r>
      <w:r>
        <w:t>បន្ទាប់មក លោកក៏បាន​នាំ​ខ្ញុំ​ទៅ​ខ្លោង​ទ្វារ​ខាង​ជើង ហើយ​ធ្វើការវាស់​ខ្លោង​ទ្វារ​ឃើញ​មាន​ទំហំ​ដូច​គ្នាទៅនិងខ្លោងទ្វារផ្សេង។</w:t>
      </w:r>
      <w:r>
        <w:rPr>
          <w:vertAlign w:val="superscript"/>
        </w:rPr>
        <w:t>36</w:t>
      </w:r>
      <w:r>
        <w:t>ចំណែក​បន្ទប់​ទាំងនោះ ជញ្ជាំង និង​ដំបូលផ្លូវដើរ ​មាន​ទំហំ​ដូច​គ្នានិងខ្លោងទ្វារផ្សេងដែរ ហើយមាន​បង្អួច​ជុំ‌វិញ។ ច្រកផ្លូវចូល ហើយ​ដំបូលផ្លូវដើរ​មាន​បណ្ដោយ​ហា‌សិប​ហត្ថ ទទឹង​ម្ភៃ​ប្រាំ​ហត្ថ។</w:t>
      </w:r>
      <w:r>
        <w:rPr>
          <w:vertAlign w:val="superscript"/>
        </w:rPr>
        <w:t>37</w:t>
      </w:r>
      <w:r>
        <w:t>​ដំបូលផ្លូវដើរបែរមុខ​នឹង​ទី‌លាន​ខាង​ក្រៅ មាន​ឆ្លាក់​ក្បាច់​ដើម​ចាក​ទាំងសងខាងលើវា ហើយ​មានជណ្ដើរ​ប្រាំឡើងទៅខាងលើ។</w:t>
      </w:r>
      <w:r>
        <w:rPr>
          <w:vertAlign w:val="superscript"/>
        </w:rPr>
        <w:t>38</w:t>
      </w:r>
      <w:r>
        <w:t>មាន​បន្ទប់​មួយដែលមានទ្វារនៅតាមផ្លូវច្រកចូលទៅខាងក្នុង។ ​កន្លែង​ដែល​គេ​លាងជំរះ​តង្វាយ​ដុត។</w:t>
      </w:r>
      <w:r>
        <w:rPr>
          <w:vertAlign w:val="superscript"/>
        </w:rPr>
        <w:t>39</w:t>
      </w:r>
      <w:r>
        <w:t>មាន​តុ​ពីរ​នៅ​នៅសងខាងនៃ​ដំបូលផ្លូវដើរ សម្រាប់​ថ្វាយ​ជា​តង្វាយ​ដុត​ ដែលបានសម្លាប់រួចហើយ និងយញ្ញ‌បូជា​សុំ​ឲ្យ​រួច​ពី​បាប និង​យញ្ញ‌បូជា​សុំ​លើក‌លែង​ទោស។</w:t>
      </w:r>
      <w:r>
        <w:rPr>
          <w:vertAlign w:val="superscript"/>
        </w:rPr>
        <w:t>40</w:t>
      </w:r>
      <w:r>
        <w:t>តាមជញ្ជាំងនៃទីធ្លា ​ទៅដល់​ខ្លោង​ទ្វារ​ខាង​ជើង មាន​តុ​ពីរ។ ហើយ​នៅ​ម្ខាង​ទៀត នៅនោះមាន​តុ​ពីរ​ដែរខ្លោងទ្វារដំបូលផ្លូវដេើរ។</w:t>
      </w:r>
      <w:r>
        <w:rPr>
          <w:vertAlign w:val="superscript"/>
        </w:rPr>
        <w:t>41</w:t>
      </w:r>
      <w:r>
        <w:t>មាន​តុ​​បួន នៅម្ខាងតាមខ្លោងទ្វារ ពួកគេ​ធ្វើការសម្លាប់សត្វ នៅលើតុទាំងប្រាំបី។</w:t>
      </w:r>
      <w:r>
        <w:rPr>
          <w:vertAlign w:val="superscript"/>
        </w:rPr>
        <w:t>42</w:t>
      </w:r>
      <w:r>
        <w:t>មាន​តុ​បួន​ទៀត​ដែល​ធ្វើ​ពី​ផ្ទាំង​ថ្ម សម្រាប់​ធ្វើ​ពិធី​យញ្ញ‌បូជា មាន​បណ្ដោយ​មួយ​ហត្ថ​កន្លះ ទទឹង​មួយ​ហត្ថ​កន្លះ និង​កម្ពស់​មួយ​ហត្ថ។ នៅលើតុទាំងនោះពួកគេបាន​ដាក់​ឧបករណ៍​សម្រាប់​អារ ក​សត្វ​ថ្វាយ​តង្វាយ​ដុត និង​ថ្វាយ​យញ្ញ‌បូជា​ផង។</w:t>
      </w:r>
      <w:r>
        <w:rPr>
          <w:vertAlign w:val="superscript"/>
        </w:rPr>
        <w:t>43</w:t>
      </w:r>
      <w:r>
        <w:t>មានទំពក់ពីរ ចងទទឹងនិងឈើតាមបណ្តោយចងយ៉ាងជាប់ជាមួយនិងដំបូលផ្លូវដើរជុំវិញ ហើយចំណែកឯ​សាច់​សម្រាប់​ធ្វើ​យញ្ញ‌បូជា ពួកគេបាន​ដាក់​នៅ​លើ​តុ។</w:t>
      </w:r>
      <w:r>
        <w:rPr>
          <w:vertAlign w:val="superscript"/>
        </w:rPr>
        <w:t>44</w:t>
      </w:r>
      <w:r>
        <w:t>ជិតខ្លោងទ្វារខាងក្នុង នៅទីធ្លាខាងក្នុង មាន​បន្ទប់សម្រាប់​អ្នក​ចម្រៀង។ បន្ទប់​មួយ​ក្នុងចំណោមនោះ​នៅ​ខាង​ជើង ហើយ​មួយទៀត​ខាង​ត្បូង។</w:t>
      </w:r>
      <w:r>
        <w:rPr>
          <w:vertAlign w:val="superscript"/>
        </w:rPr>
        <w:t>45</w:t>
      </w:r>
      <w:r>
        <w:t>លោក​ប្រាប់​ខ្ញុំ​ថា៖ «បន្ទប់​បែរ​មុខ​ទៅ​ទិស​ខាង​ត្បូង សម្រាប់ពួក​បូជា‌ចារ្យ​ដែល​បំពេញ​ការ‌ងារ​ក្នុង​ព្រះ‌ដំណាក់។</w:t>
      </w:r>
      <w:r>
        <w:rPr>
          <w:vertAlign w:val="superscript"/>
        </w:rPr>
        <w:t>46</w:t>
      </w:r>
      <w:r>
        <w:t>​បន្ទប់​បែរ​មុខ​ទៅ​ទិស​ខាង​ជើង សម្រាប់ពួក​បូជា‌ចារ្យ​ដែល​បំពេញ​ការ‌ងារ​នៅ​ទី​អាសនៈ។ អ្នក​ទាំង​នោះ​ជា​កូន​ចៅ​របស់​លោក​សាដុក ក្នុង​កុល‌សម្ព័ន្ធ​លេវី»។</w:t>
      </w:r>
      <w:r>
        <w:rPr>
          <w:vertAlign w:val="superscript"/>
        </w:rPr>
        <w:t>47</w:t>
      </w:r>
      <w:r>
        <w:t>បន្ទាប់មក លោក​វាស់​ទី‌ធ្លាដែល​មាន​រាង​បួន​ជ្រុង​ស្មើ បណ្តោយ​មាន​ប្រវែង​មួយ​រយ​ហត្ថ និងទទឹងមានមួយហត្ថ ជាមួយនិងអាសនៈ​ស្ថិត​នៅ​មុខ​នៃព្រះដំណាក់។</w:t>
      </w:r>
      <w:r>
        <w:rPr>
          <w:vertAlign w:val="superscript"/>
        </w:rPr>
        <w:t>48</w:t>
      </w:r>
      <w:r>
        <w:t>បន្ទាប់មកបុរសនោះ​នាំ​ខ្ញុំ​ចូល​ទៅ​ក្នុង​ដំបូលផ្លូវដើរ​នៃព្រះ‌ដំណាក់ហើយ លោក​វាស់​ក្របទ្វាររបស់វា ដែល​មាន​ប្រវែង​ប្រាំ​ហត្ថ ក្រាស់ទាំងសងខាង។ ផ្លូវចូលរបស់វា​មាន​ទទឹងដប់បួរហត្ថ ហើយជញ្ជាំងសងខាងរបស់វាមាន ប្រវែងបីហត្ថ។</w:t>
      </w:r>
      <w:r>
        <w:rPr>
          <w:vertAlign w:val="superscript"/>
        </w:rPr>
        <w:t>49</w:t>
      </w:r>
      <w:r>
        <w:t>​បណ្ដោយដំបូលផ្លូវដើរមាន​ម្ភៃ​ហត្ថ និង​ទទឹង​ដប់​មួយ​ហត្ថ។ មាន​ជណ្ដើរ​ឡើង​ទៅ​កាន់​បន្ទប់​ ហើយ​មាន​សសរ គឺ​ម្ខាងៗ​មាន​បង្គោល​មួយផងដែរ។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៤១</w:t>
        <w:br/>
      </w:r>
    </w:p>
    <w:p>
      <w:pPr>
        <w:pBdr>
          <w:bottom w:val="single" w:sz="6" w:space="1" w:color="auto"/>
        </w:pBdr>
      </w:pPr>
      <w:r/>
      <w:r>
        <w:rPr>
          <w:vertAlign w:val="superscript"/>
        </w:rPr>
        <w:t>1</w:t>
      </w:r>
      <w:r>
        <w:t>ហើយក្រោយមក លោកក៏បាន​នាំ​ខ្ញុំ​ចូល​ទៅ​ក្នុងព្រះដំណាក់​ទីសក្ការៈ លោក​វាស់​ក្របទ្វារទាំងនោះ​មាន​ទទឹង​ប្រាំ​មួយ​ហត្ថ។</w:t>
      </w:r>
      <w:r>
        <w:rPr>
          <w:vertAlign w:val="superscript"/>
        </w:rPr>
        <w:t>2</w:t>
      </w:r>
      <w:r>
        <w:t>ផ្លូវចូល​មាន​ទទឹង​ដប់​ហត្ថ ជញ្ជាំងទាំងសងខាងវិញ មាន​បណ្តោយ​ប្រាំ​ហត្ថ។ ហើយក្រោយមក លោក​វាស់ទំហំនៃ​ទីសក្ការៈ ​មាន​បណ្ដោយ​សែ‌សិប​ហត្ថ ហើយ​ទទឹង​ម្ភៃ​ហត្ថផងដែរ។</w:t>
      </w:r>
      <w:r>
        <w:rPr>
          <w:vertAlign w:val="superscript"/>
        </w:rPr>
        <w:t>3</w:t>
      </w:r>
      <w:r>
        <w:t>បន្ទាប់​មក បុរសនោះ​ចូល​ទៅ​ខាង​ក្នុងទីបរិសុទ្ធ​វាស់​សសរ​មាត់​ទ្វារ ឃើញ​មាន​កម្រាស់​ពីរ​ហត្ថ ហើយ​មានទទឹងទ្វារ​ចូល​ប្រាំ​មួយ​ហត្ថ។ ជញ្ជាំងទាំងពីរនៅសងខាងមានប្រាំពីរហត្ថ។</w:t>
      </w:r>
      <w:r>
        <w:rPr>
          <w:vertAlign w:val="superscript"/>
        </w:rPr>
        <w:t>4</w:t>
      </w:r>
      <w:r>
        <w:t>ហើយក្រោយមក លោក​ក៏បានវាស់​បណ្តោយនៃបន្ទប់ ​ទីសក្ការៈ ដែលមាន​​ម្ភៃ​ហត្ថ។ ហើយនិងទទឹង​ម្ភៃ​ហត្ថ នៅខាងមុខនៃព្រះវិហារ។ រួច​ហើយលោកក៏បាននិយាយ​ប្រាប់​ខ្ញុំ​ថា «នេះ​ជា​ទីកន្លែងសក្ការៈ​បរិសុទ្ធបំផុត»។</w:t>
      </w:r>
      <w:r>
        <w:rPr>
          <w:vertAlign w:val="superscript"/>
        </w:rPr>
        <w:t>5</w:t>
      </w:r>
      <w:r>
        <w:t>ហើយលោកក៏បាន​វាស់​ជញ្ជាំង​ខណ្ឌ​ព្រះ‌ដំណាក់ ឃើញ​មាន​កម្រាស់​ប្រាំ​មួយ​ហត្ថ។ បន្ទប់​អម​ជុំ‌វិញ​ព្រះ‌ដំណាក់​មាន​ទទឹង​បួន​ហត្ថ។</w:t>
      </w:r>
      <w:r>
        <w:rPr>
          <w:vertAlign w:val="superscript"/>
        </w:rPr>
        <w:t>6</w:t>
      </w:r>
      <w:r>
        <w:t>បន្ទប់​អម​ជុំ‌វិញ​ទាំង​នោះ​មាន​បី​ជាន់ ក្នុង​មួយ​ជាន់​មាន​សាម‌សិប​បន្ទប់។ បន្ទប់​នីមួយៗ​ស្ថិត​នៅ​តាម​ជញ្ជាំង​ខាង​ក្រៅ​ដែល​ព័ទ្ធ​ជុំ‌វិញ​ព្រះ‌ដំណាក់ គឺ​មិន​នៅ​តាម​ជញ្ជាំង​ទីសក្ការៈ​ទេ។ បន្ទប់​ជាន់​ខាង​លើ​ទូលាយ​ជាង​បន្ទប់​នៅ​ជាន់​ក្រោម ព្រោះ​ផ្នែក​ខាង​លើ កម្រាស់​ជញ្ជាំង​ដែល​ព័ទ្ធ​ជុំ‌វិញ​ព្រះ‌វិហារ​តូច​ជាង​កម្រាស់​ផ្នែក​ខាង​ក្រោម។</w:t>
      </w:r>
      <w:r>
        <w:rPr>
          <w:vertAlign w:val="superscript"/>
        </w:rPr>
        <w:t>7</w:t>
      </w:r>
      <w:r>
        <w:t>ហេតុ​នេះ​ហើយ​បាន​ជា​កាល​ណា​គេ​ឡើង​ទៅ​ខាង​លើ​កាន់​តែ​ខ្ពស់ នោះ​កាន់​តែ​មាន​កន្លែង​ទូលាយ​ជាង តាមរយៈនោះពួកគេ​អាច​ឡើង​ពី​ជាន់​ក្រោម​ទៅ​ជាន់​កណ្ដាល រួច​ទៅ​ជាន់​ខាង​លើផងដែរ។</w:t>
      </w:r>
      <w:r>
        <w:rPr>
          <w:vertAlign w:val="superscript"/>
        </w:rPr>
        <w:t>8</w:t>
      </w:r>
      <w:r>
        <w:t>ក្រោយមក ខ្ញុំ​​មើល​ឃើញផ្នែកមួយនៅជុំ‌វិញ​ព្រះ‌ដំណាក់ គ្រិះសម្រាប់ទំហំមាន​​ពេញ​មួយ​ឈើ​រង្វាស់ គឺ​បណ្តោយប្រាំ​មួយ​ហត្ថ។</w:t>
      </w:r>
      <w:r>
        <w:rPr>
          <w:vertAlign w:val="superscript"/>
        </w:rPr>
        <w:t>9</w:t>
      </w:r>
      <w:r>
        <w:t>ទទឹងនៃជញ្ជាំង​ដែល​នៅ​ខាង​ក្រៅ​​មាន​​ប្រាំ​ហត្ថ។ មានទីធ្លា​ដែលនៅ​ចន្លោះ​ខាងក្រៅ នៃបន្ទប់ក្នុងទីសក្ការៈ។</w:t>
      </w:r>
      <w:r>
        <w:rPr>
          <w:vertAlign w:val="superscript"/>
        </w:rPr>
        <w:t>10</w:t>
      </w:r>
      <w:r>
        <w:t>នៅផ្នែកម្ខាងទៀត របស់​ទីធ្លាបើកចំហរជាកន្លែងបូជាចារ្យបន្ទប់ខាងក្រៅ ទំហំនេះមាន​ប្រវែង​ម្ភៃ​ហត្ថ ដែលសង់ឡើងនៅជុំវិញកន្លែទីសក្ការៈ។</w:t>
      </w:r>
      <w:r>
        <w:rPr>
          <w:vertAlign w:val="superscript"/>
        </w:rPr>
        <w:t>11</w:t>
      </w:r>
      <w:r>
        <w:t>មាន​ទ្វារចូលទៅខាងក្នុងបន្ទប់ពីទីធ្លាចំហរម្ខាងទៀត ច្រក​ចូលដែលនៅទិស​​ខាង​ជើង ច្រក​មួយ​ទៀត​គឺនៅ​ទិសខាង​ត្បូងផងដែរ។ ប្រវែងទទឹងមាន​ប្រាំ​ហត្ថជុំវិញ។</w:t>
      </w:r>
      <w:r>
        <w:rPr>
          <w:vertAlign w:val="superscript"/>
        </w:rPr>
        <w:t>12</w:t>
      </w:r>
      <w:r>
        <w:t>មាន​អាគារ​មួយបែរមុខទៅទី​ធ្លា​នៅទិសខាងលិច មាន​ទទឹង​ចិត‌សិប​ហត្ថ។ បណ្ដោយ​កៅ‌សិប​ហត្ថ ហើយ​ជញ្ជាំង​មាន​កម្រាស់​ប្រាំ​ហត្ថ។</w:t>
      </w:r>
      <w:r>
        <w:rPr>
          <w:vertAlign w:val="superscript"/>
        </w:rPr>
        <w:t>13</w:t>
      </w:r>
      <w:r>
        <w:t>ក្រោយមកទៀត បុរសទាំង​នោះ​ក៏វាស់​ព្រះ‌ដំណាក់ ឃើញ​មាន​បណ្ដោយប្រវែង​មួយ​រយ​ហត្ថ។ ហើយចំណែក​ទី​ធ្លា​ អាគារ និង​ជញ្ជាំង ក៏​មាន​បណ្ដោយប្រវែង​មួយ​រយ​ហត្ថផង​ដែរ។</w:t>
      </w:r>
      <w:r>
        <w:rPr>
          <w:vertAlign w:val="superscript"/>
        </w:rPr>
        <w:t>14</w:t>
      </w:r>
      <w:r>
        <w:t>សម្រាប់ជញ្ជាំង​ខាង​មុខនៃ​ព្រះ‌ដំណាក់ និងទី​ធ្លា​​ដែល​នៅ​ទិសខាង​កើតវិញ គឺមាន​ប្រវែង​មួយ​រយ​ហត្ថដូចគ្នា ចេញពីកន្លែទីសក្ការៈ។</w:t>
      </w:r>
      <w:r>
        <w:rPr>
          <w:vertAlign w:val="superscript"/>
        </w:rPr>
        <w:t>15</w:t>
      </w:r>
      <w:r>
        <w:t>ហើយបុរស​នោះ​ក៏បាន​វាស់​បណ្ដោយ​របស់​អាគារ ដែល​ស្ថិត​នៅ​ខាង​ក្រោយ​ទីសក្ការៈនៅទិសខាងលិច ហើយវិចិត្រសាល ​នៅ​សង​ខាង​ផង ឃើញ​មាន​ប្រវែង​មួយ​រយ​ហត្ថ។ កន្លែងបរិសុទ្ធ ហើយដំបូលផ្លូវដើរ</w:t>
      </w:r>
      <w:r>
        <w:rPr>
          <w:vertAlign w:val="superscript"/>
        </w:rPr>
        <w:t>16</w:t>
      </w:r>
      <w:r>
        <w:t>នៅខាងក្នុងបង្អូច មានដាក់បង្អួច​ចម្រឹង​ដែក ហើយវិចិត្រសាល​នៅជុំវិញដែលជាន់ទីបីមានបន្ទះឈើ។</w:t>
      </w:r>
      <w:r>
        <w:rPr>
          <w:vertAlign w:val="superscript"/>
        </w:rPr>
        <w:t>17</w:t>
      </w:r>
      <w:r>
        <w:t>ចាប់​ពី​លើ​ទ្វារ​រហូត​ដល់​ក្នុង​ទីសក្ការៈ ហើយទីធ្លាជាមួយជញ្ជាំងមាន​ក្បាច់​លំអ​។</w:t>
      </w:r>
      <w:r>
        <w:rPr>
          <w:vertAlign w:val="superscript"/>
        </w:rPr>
        <w:t>18</w:t>
      </w:r>
      <w:r>
        <w:t>វាមានក្បាច់​ចេរូប៊ីន និង​ក្បាច់​ដើម​ចាក ដែលមានរូប​ដើម​ចាក​មួយ រូប​ចេរូប៊ីន ​ពីរ នៅ​ឆ្លាស់​គ្នាផងដែរ ហើយ​ចេរូប៊ីនមានមុខពីរ។</w:t>
      </w:r>
      <w:r>
        <w:rPr>
          <w:vertAlign w:val="superscript"/>
        </w:rPr>
        <w:t>19</w:t>
      </w:r>
      <w:r>
        <w:t>មុខ​របស់បុរសនោះមើលទៅ​រក​ដើម​ចាក​ម្ខាង ហើយមុខ​សិង្ហ​មើលទៅ​រក​ដើម​ចាក​នៅម្ខាង​ទៀត។ រូបទាំងនោះគឺនៅ​បន្ត​បន្ទាប់​គ្នា​ព័ទ្ធ​ជុំ‌វិញ​ព្រះ‌ដំណាក់។</w:t>
      </w:r>
      <w:r>
        <w:rPr>
          <w:vertAlign w:val="superscript"/>
        </w:rPr>
        <w:t>20</w:t>
      </w:r>
      <w:r>
        <w:t>តាំងពីដីដល់ទីខ្ពស់នៃផ្លូវចូល ​ចេរូប៊ីន និង​ក្បាច់​ដើម​ចាក មានឆ្លាកនៅលើជញ្ជាំងខាងក្រៅនៃព្រះដំណាក់។</w:t>
      </w:r>
      <w:r>
        <w:rPr>
          <w:vertAlign w:val="superscript"/>
        </w:rPr>
        <w:t>21</w:t>
      </w:r>
      <w:r>
        <w:t>ក្រប​ទ្វារ​នៃកន្លែងបរិសុទ្ធ​មាន​រាង​បួន​ជ្រុង។ លក្ខណៈរបសស់វាគឺដូចទៅនឹង</w:t>
      </w:r>
      <w:r>
        <w:rPr>
          <w:vertAlign w:val="superscript"/>
        </w:rPr>
        <w:t>22</w:t>
      </w:r>
      <w:r>
        <w:t>ដូច​អាសនៈ​ធ្វើ​ពី​ឈើ ខាងមុខនៃកន្លែងបរិសុទ្ធ កម្ពស់​បី​ហត្ថ និង​បណ្ដោយ​ពីរ​ហត្ថ ទាំងសងខាង។ បង្គោលវានៅតាមកាច់ជ្រុង គោល ដាក់ក្រប បានធ្វើពីឈើ។ បុរស​នោះ​ពោល​មក​ខ្ញុំ​ថា៖ «នេះ​ជា​តុ​តម្កល់​នៅ​ចំពោះ​ព្រះ‌ភ័ក្ត្រ​ព្រះ‌អម្ចាស់»។</w:t>
      </w:r>
      <w:r>
        <w:rPr>
          <w:vertAlign w:val="superscript"/>
        </w:rPr>
        <w:t>23</w:t>
      </w:r>
      <w:r>
        <w:t>មានទ្វារពីរសម្រាប់កន្លែងចរិសុទ្ធ ហើយនិងនៅទីបរិសុទ្ធបំផុត។</w:t>
      </w:r>
      <w:r>
        <w:rPr>
          <w:vertAlign w:val="superscript"/>
        </w:rPr>
        <w:t>24</w:t>
      </w:r>
      <w:r>
        <w:t>ទ្វារទាំងនេះបត់បានពីរបត់ នៃទ្វារបន្ទះនីមួយៗ ពីរបន្ទះ​សម្រាប់ទ្វារមួយ ហើយពីរបន្ទះ​សម្រាប់ផ្សេងមួយទៀត។​</w:t>
      </w:r>
      <w:r>
        <w:rPr>
          <w:vertAlign w:val="superscript"/>
        </w:rPr>
        <w:t>25</w:t>
      </w:r>
      <w:r>
        <w:t>មាន​ឆ្លាក់​នៅលើទ្វារទាំងនោះ នៅលើទ្វារនៃកន្លែងបរិសុទ្ធមានក្បាច់​ចេរូប៊ីន និង​ដើម​ចាក ដូច​នៅ​តាម​ជញ្ជាំង​ដែរ ហើយធ្វើពីឈើសម្រាប់ដំបូលផ្លូវដើរ នៅផ្នែកខាងមុខ។</w:t>
      </w:r>
      <w:r>
        <w:rPr>
          <w:vertAlign w:val="superscript"/>
        </w:rPr>
        <w:t>26</w:t>
      </w:r>
      <w:r>
        <w:t>មាន​បង្អួច​ចម្រឹង​ដែក និង​ក្បាច់​ដើម​ចាកនៅម្ខាងទៀតនៃដំបូលផ្លូវដើរ។ នេះគឺជាទំហំបន្ទប់នៃព្រះដំណាក់ ហើយបន្ទប់ទាំងនោះក៏មានដំបូលលយចេញដែរ។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៤២</w:t>
        <w:br/>
      </w:r>
    </w:p>
    <w:p>
      <w:pPr>
        <w:pBdr>
          <w:bottom w:val="single" w:sz="6" w:space="1" w:color="auto"/>
        </w:pBdr>
      </w:pPr>
      <w:r/>
      <w:r>
        <w:rPr>
          <w:vertAlign w:val="superscript"/>
        </w:rPr>
        <w:t>1</w:t>
      </w:r>
      <w:r>
        <w:t>បន្ទាប់​មក បុរសនោះ​បញ្ជូន​ខ្ញុំ​ចេញ​ទៅ​ទី‌ធ្លា​ខាង​ក្រៅ ផ្នែក​ខាង​ជើង ហើយ​នាំ​ខ្ញុំ​ទៅ​បន្ទប់​ផ្សេងៗ ដែល​នៅ​មុខ​ទីធ្លា​ខាងក្រៅនិង​ទិសខាងជើងនៃជញ្ជាំងខាងក្រៅ។</w:t>
      </w:r>
      <w:r>
        <w:rPr>
          <w:vertAlign w:val="superscript"/>
        </w:rPr>
        <w:t>2</w:t>
      </w:r>
      <w:r>
        <w:t>បន្ទប់​ទាំងនោះមាន​ មាន​បណ្ដោយ​មួយ​រយ​ហត្ថ ហើយនៅពីខាងមុខមានទទឹង​ហា‌សិប​ហត្ថ។</w:t>
      </w:r>
      <w:r>
        <w:rPr>
          <w:vertAlign w:val="superscript"/>
        </w:rPr>
        <w:t>3</w:t>
      </w:r>
      <w:r>
        <w:t>មានបន្ទប់ខ្លះបែរមុខទៅទីធ្លាខាងក្នុង ហើយដែល​មាន​ប្រវែង​ម្ភៃ​ហត្ថចេញពីទីសក្ការៈ។ ​មាន​បី​ជាន់នៃបន្ទប់ទាំងនោះ ហើយមួយ​ផ្នែក​ខាងលើអាចមើលមកមួយខាងក្រោមបាន ហើយគ្រប់ជាន់ទាំងអស់គឺមានផ្្លូវដើរ។ បន្ទប់ខ្លះទៀតក៏អាចមើលឃើញទីធ្លាខាងក្រៅផងដែរ។</w:t>
      </w:r>
      <w:r>
        <w:rPr>
          <w:vertAlign w:val="superscript"/>
        </w:rPr>
        <w:t>4</w:t>
      </w:r>
      <w:r>
        <w:t>នៅ​ពី​មុខ​បន្ទប់​ទាំង​នោះ​មាន​ច្រក​មួយ ទទឹង​ដប់​ហត្ថ និង​បណ្ដោយ​មួយ​រយ​ហត្ថ។ ទ្វារ​បន្ទប់​ទាំង​នោះ​បែរ​មុខ​ទៅ​ទិស​ខាង​ជើង។</w:t>
      </w:r>
      <w:r>
        <w:rPr>
          <w:vertAlign w:val="superscript"/>
        </w:rPr>
        <w:t>5</w:t>
      </w:r>
      <w:r>
        <w:t>ប៉ុន្តែបន្ទប់​ជាន់​ខាង​លើ​តូច​ជាង សម្រាប់ផ្លួវដើរ ដោយសារមិនសូវមានកន្លែងធំ ដូចដែលគេបានធ្វើនៅខាងក្រោមនិងជាន់កណ្តាលនៃអាគា។</w:t>
      </w:r>
      <w:r>
        <w:rPr>
          <w:vertAlign w:val="superscript"/>
        </w:rPr>
        <w:t>6</w:t>
      </w:r>
      <w:r>
        <w:t>ដ្បិត ​នៅ​ជាន់ទីបីនៃអាគារនោះ គឺអត់មាន​សសរ​ដូច​សសរ​នៅ​ក្នុង​ទី‌ធ្លាទេ។ ហេតុ​នេះ​ហើយ​ បាន​ជាបន្ទប់នៅជាន់ខ្ពស់ តូចជាងក្នុងទំហំបើប្រៀបទៅនិងបន្ទប់ ដែលនៅជាន់ក្រោមនិងកណ្តាល។</w:t>
      </w:r>
      <w:r>
        <w:rPr>
          <w:vertAlign w:val="superscript"/>
        </w:rPr>
        <w:t>7</w:t>
      </w:r>
      <w:r>
        <w:t>នៅ​​ជញ្ជាំងខាងក្រៅ​ នៅតាម​បណ្ដោយ​បន្ទប់ ដើម្បីចេញទៅទីធ្លាខាងក្រៅ គឺមាន​ប្រវែង​ហា‌សិប​ហត្ថ ដែលវានៅចំពីមុខបន្ទប់តែម្តង។</w:t>
      </w:r>
      <w:r>
        <w:rPr>
          <w:vertAlign w:val="superscript"/>
        </w:rPr>
        <w:t>8</w:t>
      </w:r>
      <w:r>
        <w:t>ដ្បិត​បន្ទប់​ដែល​នៅ​ជាប់​នឹង​ទី‌លាន​ខាង​ក្រៅ​នោះ មាន​ប្រវែង​ហា‌សិប​ហត្ថ​ដែរ ហើយបន្ទប់ទាំងនោះ​បែរ​មុខ​ទៅ​រកទីសក្ការៈ មាន​ប្រវែង​មួយ​រយ​ហត្ថ។</w:t>
      </w:r>
      <w:r>
        <w:rPr>
          <w:vertAlign w:val="superscript"/>
        </w:rPr>
        <w:t>9</w:t>
      </w:r>
      <w:r>
        <w:t>នៅ​ក្រោម​បន្ទប់​ទាំង​នោះ មាន​ទ្វារ​ចូល​ពី​ទី‌លាន​ខាង​ក្រៅ តាម​ទិស​ខាង​កើត សម្រាប់ឲ្យចូលពីទីធ្លាខាងក្រៅ។</w:t>
      </w:r>
      <w:r>
        <w:rPr>
          <w:vertAlign w:val="superscript"/>
        </w:rPr>
        <w:t>10</w:t>
      </w:r>
      <w:r>
        <w:t>នៅតាម​ជញ្ជាំង​​នៃទី‌ធ្លា​ផ្នែកខាង​កើតនៃទីធ្លាខាងក្រៅ ដែល​នៅ​ទល់​មុខ​ធ្លា​ផ្នែកខាងក្នុង ដែលទលនិង​ទីសក្ការៈ ក៏​មាន​បន្ទប់​ជា​ច្រើន​ដែរ។</w:t>
      </w:r>
      <w:r>
        <w:rPr>
          <w:vertAlign w:val="superscript"/>
        </w:rPr>
        <w:t>11</w:t>
      </w:r>
      <w:r>
        <w:t>ជាមួយផ្លួវដើរនៅពីមុខ ​បន្ទប់​ទាំង​នោះ។ បន្ទប់ទាំងនោះគឺមាន​ច្រក​មួយ​ដូច​នៅ​មុខ​បន្ទប់​ជួរ​ខាង​ជើង។ បន្ទប់ទាំងនោះ គឺ​មាន​បណ្ដោយ មាន​ទទឹង​ដូច​គ្នា ហើយ​មាន​ផ្លូវ​ចេញ​ចូល មាន​ទ្រង់‌ទ្រាយ ដូចទៅនិង​​ទ្វារ​ដែល។</w:t>
      </w:r>
      <w:r>
        <w:rPr>
          <w:vertAlign w:val="superscript"/>
        </w:rPr>
        <w:t>12</w:t>
      </w:r>
      <w:r>
        <w:t>នៅទិសខាង​ត្បូង​ មានទ្វារមួយចូលទៅបន្ទប់ទាំងនោះ ហើយវាក៏ដូចគ្នានិងទិសខាងជើងដែរ។ ផ្លូវឆ្លង នៅខាងក្នុងមានទ្វារ នៅលើក្បាលរបស់វា ហើយផ្លូវឆ្លងឆ្ពោះទៅកាន់បនប្ទប់ផ្សេងទៀត។ នៅទិសខាងកើតក៏មានទ្វារចូល ទៅក្នុងផ្លូវឆ្លងដល់ចុងបំផុត។</w:t>
      </w:r>
      <w:r>
        <w:rPr>
          <w:vertAlign w:val="superscript"/>
        </w:rPr>
        <w:t>13</w:t>
      </w:r>
      <w:r>
        <w:t>បុរស​នោះ​ប្រាប់​ខ្ញុំ​ថា៖ «បន្ទប់​ជួរ​ខាង​ជើង និង​បន្ទប់​ជួរ​ខាង​ត្បូង ដែល​នៅ​ទល់​មុខ​នឹងទី​ធ្លា​ក្រៅ ជា​បន្ទប់​ទីសក្ការៈ ជា​កន្លែង​ដែល​ពួក​បូជា‌ចារ្យ​ចូល​ទៅ​ថ្វាយ‌បង្គំ​ព្រះ‌អម្ចាស់ ពួក​គេ​បរិភោគ​អាហារ​បរិសុទ្ធបំផុត។ ក្នុង​បន្ទប់​ទាំង​នោះ មាន​ដាក់របស់បរិសុទ្ធនៅទីនោះ តង្វាយ​អាំហារ ​តង្វាយលោះ​បាប តង្វាយលើក‌លែង​ទោស ដ្បិត​កន្លែង​នោះ​ជា​កន្លែង​បរិសុទ្ធ។</w:t>
      </w:r>
      <w:r>
        <w:rPr>
          <w:vertAlign w:val="superscript"/>
        </w:rPr>
        <w:t>14</w:t>
      </w:r>
      <w:r>
        <w:t>ពេល​​ពួក​បូជា‌ចារ្យ​ចូល​ទៅ​ទីនោះ គេ​ពុំ​អាច​ចេញ​មក​ទី‌បរិសុទ្ធទៅលាន​ខាង​ក្រៅ​​ទេ គឺ​ត្រូវ​ទុក​សម្លៀក‌បំពាក់​ដែល​គេ​ស្លៀក​ពាក់ ពេលបំពេញ​មុខងារ​នោះ នៅក្នុងទីបរិសុទ្ធ។ ពួកគេត្រូវស្លៀលពាក់ផ្សេងមុខចេញទៅខាងក្រៅជួយមនុស្ស»។</w:t>
      </w:r>
      <w:r>
        <w:rPr>
          <w:vertAlign w:val="superscript"/>
        </w:rPr>
        <w:t>15</w:t>
      </w:r>
      <w:r>
        <w:t>បុរសនោះ​បានបញ្ចាប់វាស់​ព្រះ‌ដំណាក់​ខាង​ក្នុង​រួច​រាល់​ហើយ ហើយលោក​នាំ​ខ្ញុំ​ចេញ​តាម​ខ្លោង​ទ្វារ​ដែលបែរមុខទៅខាង​កើត ហើយ​វាស់​នៅបរិវេណ​ដែល​នៅ​ជុំ‌វិញនោះ។</w:t>
      </w:r>
      <w:r>
        <w:rPr>
          <w:vertAlign w:val="superscript"/>
        </w:rPr>
        <w:t>16</w:t>
      </w:r>
      <w:r>
        <w:t>លោក​វាស់​នៅជ្រុង​ទិសខាង​កើតជាមួយឈើវាស់ ​មាន​ប្រវែង​ប្រាំ​រយហត្ថជាមួយ​ឈើ​រង្វាស់។</w:t>
      </w:r>
      <w:r>
        <w:rPr>
          <w:vertAlign w:val="superscript"/>
        </w:rPr>
        <w:t>17</w:t>
      </w:r>
      <w:r>
        <w:t>លោកក៏បាន​វាស់​ជ្រុង​ទេសខាង​ជើង ហើយក៏ឃើញ​មាន​ប្រវែង​ប្រាំ​រយ​ហត្ថឈើ​រង្វាស់។</w:t>
      </w:r>
      <w:r>
        <w:rPr>
          <w:vertAlign w:val="superscript"/>
        </w:rPr>
        <w:t>18</w:t>
      </w:r>
      <w:r>
        <w:t>លោកក៏បានទៅ​វាស់​ជ្រុង​ទិសខាង​ត្បូង ហើយក៏ឃើញ​មាន​ប្រវែង​ប្រាំ​រយហត្ថ​ឈើ​រង្វាស់។</w:t>
      </w:r>
      <w:r>
        <w:rPr>
          <w:vertAlign w:val="superscript"/>
        </w:rPr>
        <w:t>19</w:t>
      </w:r>
      <w:r>
        <w:t>លោក​ក៏បែរ​ទៅ​ជ្រុង​ទិសខាង​លិច ហើយ​វាស់ឃើញ​មាន​ប្រវែង​ប្រាំ​រយ​ហត្ថឈើ​រង្វាស់ដូចគ្នាផងដែរ។</w:t>
      </w:r>
      <w:r>
        <w:rPr>
          <w:vertAlign w:val="superscript"/>
        </w:rPr>
        <w:t>20</w:t>
      </w:r>
      <w:r>
        <w:t>លោក​វាស់​ទាំង​បួន​ជ្រុង។ វាមានជញ្ជាំងនៅជុំវិញវា​មានបណ្តោយ ប្រវែង​ប្រាំ​រយ​ឈើ​រង្វាស់ ហើយមានទទឹងប្រាំរយហត្ថ ដើម្បីញែកឬឲទីបរិសុទ្ធចេញពីកន្លែងទូទៅ។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៤៣</w:t>
        <w:br/>
      </w:r>
    </w:p>
    <w:p>
      <w:pPr>
        <w:pBdr>
          <w:bottom w:val="single" w:sz="6" w:space="1" w:color="auto"/>
        </w:pBdr>
      </w:pPr>
      <w:r/>
      <w:r>
        <w:rPr>
          <w:vertAlign w:val="superscript"/>
        </w:rPr>
        <w:t>1</w:t>
      </w:r>
      <w:r>
        <w:t>បុរសនោះក្រោយនកបាន​នាំ​ខ្ញុំ​ទៅ​កាន់​ខ្លោង​ទ្វារ​ខាង​កើត។</w:t>
      </w:r>
      <w:r>
        <w:rPr>
          <w:vertAlign w:val="superscript"/>
        </w:rPr>
        <w:t>2</w:t>
      </w:r>
      <w:r>
        <w:t>មើល៍! សិរី‌រុងរឿង​របស់​ព្រះជាម្ចាស់​នៃ​ជន‌ជាតិ​អុីស្រា‌អែល​​មក​ពី​ទិស​ខាង​កើត សម្លេងរបស់ព្រះអង្គដូច​ជាទឹកធ្លាក់ជាច្រើន ហើយ​ផែនដី​ភ្លឺ​ដោយ​សិរី‌រុងរឿង​របស់​ព្រះអង្គ។</w:t>
      </w:r>
      <w:r>
        <w:rPr>
          <w:vertAlign w:val="superscript"/>
        </w:rPr>
        <w:t>3</w:t>
      </w:r>
      <w:r>
        <w:t>វាបានផ្អែកទៅលើលក្ខណ​​​​ៈនិមិត្ត‌ដែល​ខ្ញុំ​បាន​ឃើញ​នៅ​ពេល​នោះ ដោយផ្អែកទៅលើនិមិត្ត‌​ដែល​ខ្ញុំ​បាន​ឃើញ នៅ​ពេល​ព្រះអង្គ​យាង​មក​កម្ទេច​ក្រុង​យេរូ‌សាឡិម ហើយនិមិត្ត‌​ទាំង​ពីរ​នេះ​ក៏​ដូច​ជា​និមិត្ត‌ ដែល​ខ្ញុំ​បាន​ឃើញ​នៅ​មាត់​ទន្លេ​កេបារ​ដែរ ពេល​ ខ្ញុំ​ក្រាប​ ​មុខ​ដល់​ដី។</w:t>
      </w:r>
      <w:r>
        <w:rPr>
          <w:vertAlign w:val="superscript"/>
        </w:rPr>
        <w:t>4</w:t>
      </w:r>
      <w:r>
        <w:t>ដូច្នោះសិរី‌រុងរឿង​របស់​ព្រះ‌អម្ចាស់​ចូល​មក​ក្នុង​ព្រះ‌ដំណាក់​តាមខ្លោង​ទ្វារ​ខាង​កើត។</w:t>
      </w:r>
      <w:r>
        <w:rPr>
          <w:vertAlign w:val="superscript"/>
        </w:rPr>
        <w:t>5</w:t>
      </w:r>
      <w:r>
        <w:t>ក្រោយមកព្រះ‌វិញ្ញាណ​ក៏​លើក​ខ្ញុំ​ឡើង ហើយ​នាំ​ខ្ញុំ​ទៅ​ដាក់​កណ្ដាល​ទី‌លាន​ខាង​ក្នុង។ មើល៍! សិរី‌ល្អ​របស់​ព្រះ‌អម្ចាស់​ស្ថិត​នៅ​ក្នុងព្រះ‌ដំណាក់។</w:t>
      </w:r>
      <w:r>
        <w:rPr>
          <w:vertAlign w:val="superscript"/>
        </w:rPr>
        <w:t>6</w:t>
      </w:r>
      <w:r>
        <w:t>ពេល​បុរស​នោះ​នៅ​ក្បែរ​ខ្ញុំ ខ្ញុំ​ឮ​មនុស្សម្នាក់និយាយចេញ​ពី​ព្រះ‌ដំណាក់​មក​កាន់​ខ្ញុំ​ថា។</w:t>
      </w:r>
      <w:r>
        <w:rPr>
          <w:vertAlign w:val="superscript"/>
        </w:rPr>
        <w:t>7</w:t>
      </w:r>
      <w:r>
        <w:t>លោកបាននិយាយថា «កូន​មនុស្ស​អើយ! កន្លែង​នេះ​ជា​បល្ល័ង្ក​របស់​យើង និង​ជា​កន្លែង​ដាក់​ជើង​របស់​យើង​ផង ហើយយើង​នឹង​ស្ថិត​នៅ​កន្លែង​នេះ​ជា​មួយ​ប្រជាជនអុីស្រា‌អែល​រហូត​ត​ទៅ។ កូនចៅស​អុីស្រា‌អែល និង​មិនប្រមាថ​នាម​យើង​ទៀតទេ ឬស្តេចរបស់ពួកគេ ជាមួយនិងភាពគ្មានជំនឿរបស់គេ ឬជាមួយនិងក​សាក‌សព​ស្ដេច​មក​តម្កល់​ទុក​នៅ​ទី​ខ្ពស់។</w:t>
      </w:r>
      <w:r>
        <w:rPr>
          <w:vertAlign w:val="superscript"/>
        </w:rPr>
        <w:t>8</w:t>
      </w:r>
      <w:r>
        <w:t>ពួក​គេនឹងមិនប្រមាថនាមយើងដោយដាក់ច្រកចូលបន្ទាប់និងច្រកចូលយើងទេ ហើយក៏មិនដាក់ខ្លោងទ្ចារបិតនៅជិតខ្លោងទ្វារយើងដែរ គឺគ្មានអ្វីទេតែជញ្ជាំងរវាងយើងហើយពួកគេ។ ពួកគេធ្លាប់បានប្រមាថនាមបរិសុទ្ធយើងជាមួយការប្រព្រឹត្តអំពើស្អប់ខ្ពើម ដូច្នោះយើយលេបត្របាក់គេជាមួយកំហឹងយើង។</w:t>
      </w:r>
      <w:r>
        <w:rPr>
          <w:vertAlign w:val="superscript"/>
        </w:rPr>
        <w:t>9</w:t>
      </w:r>
      <w:r>
        <w:t>ឥឡូវ​នេះ ចូរឲ្យពួក​គេ​យកចេញការខ្វះជំនឿ ហើយនិង​សព​ស្ដេច​របស់​ពួកគេ​ចេញ​ឆ្ងាយ​ពី​យើង ហើយយើង​នឹង​នៅ​ក្នុង​ចំណោម​ពួក​គេ​រហូត​ត​ទៅ។</w:t>
      </w:r>
      <w:r>
        <w:rPr>
          <w:vertAlign w:val="superscript"/>
        </w:rPr>
        <w:t>10</w:t>
      </w:r>
      <w:r>
        <w:t>កូន​មនុស្ស​អើយ អ្នកខ្លួនឯងត្រូវ​ប្រាប់​កូន​ចៅ​អុីស្រា‌អែល ពីដំណាក់របស់យើង ដើម្បី​ឲ្យ​ពួក​គេខ្មាស់ដោយភាពទុច្ចរិតរបស់ពួកគេគួរគិតពីពាក្យទាំងអស់នេះ។</w:t>
      </w:r>
      <w:r>
        <w:rPr>
          <w:vertAlign w:val="superscript"/>
        </w:rPr>
        <w:t>11</w:t>
      </w:r>
      <w:r>
        <w:t>ដ្បិត ប្រសិន​បើ​ពួក​គេ​បាន​ខ្មាស ដោយព្រោះ​ការ​អាក្រក់​ដែល​ខ្លួន​បាន​ធ្វើ ហើយ​ចូរ​ប្រាប់​ពួក​គេ​ឲ្យ​ដឹង​ពី​របៀបនៃ​ព្រះ‌ដំណាក់ ទ្រង់‌ទ្រាយ ច្រក​ចេញ​ចូល ហើយនិងរបៀប​តុប‌តែង ព្រម​ទាំង​របៀប​ចាត់​ចែង និង​ក្បួន​តម្រា​សព្វ​បែប​យ៉ាង។ ចូរ​កត់‌ត្រា​ទុក​ដើម្បី​ឲ្យ​ពួក​គេ​ឃើញនិងភ្នែកផង ដូច្នោះគេនឹងរក្សារបៀប​តុប‌តែង ហើយច្បាប់ទាំងអស់ ដូចដែលគេស្តាប់តាម។</w:t>
      </w:r>
      <w:r>
        <w:rPr>
          <w:vertAlign w:val="superscript"/>
        </w:rPr>
        <w:t>12</w:t>
      </w:r>
      <w:r>
        <w:t>នេះ​ហើយ​ជា​បទបញ្ជា​នៃ​ព្រះ‌ដំណាក់ ​នៅ​លើ​កំពូល​ភ្នំ​នោះ ​ទៅ​​ជុំ‌វិញ​ទាំងមូលនៃព្រំប្រទល់វា ហើយវា​ត្រូវ​ជា​ទី​បរិសុទ្ធ​បំផុត។ ចូរមើល! នេះគឺ​ជា​បទបញ្ជា​​សម្រាប់ព្រះ‌ដំណាក់។</w:t>
      </w:r>
      <w:r>
        <w:rPr>
          <w:vertAlign w:val="superscript"/>
        </w:rPr>
        <w:t>13</w:t>
      </w:r>
      <w:r>
        <w:t>នេះ​ជា​ទំហំ​នៃ​អាស‌នា​ដែល​វាស់​នៅក្នុង​ហត្ថ គឺ​ហត្ថ​ធំ​ដែល​ត្រូវ​ជា‌មួយ​ហត្ថ​មួយ​ទះ បាត​នៃ​អាស‌នា​ ហើយបាន​កម្ពស់មួយ​ហត្ថ បណ្តោយ​មួយ​ហត្ថ។ ដូច្នោះ​គែម​នៅ​ជុំ‌វិញ​​នៃ​អាស‌នា បាន​មួយ​ហត្ថជម្រៅនៃទទឹងក៏មានមួយហត្ថដែរ។ ហើយព្រំព្រទល់ជុំវិញ ហើយព័ទជុំវិញគែមវានឹងមានមួយចំអាម។ នេះនឹងជាមូលដ្ឋាននៃអាសនា។</w:t>
      </w:r>
      <w:r>
        <w:rPr>
          <w:vertAlign w:val="superscript"/>
        </w:rPr>
        <w:t>14</w:t>
      </w:r>
      <w:r>
        <w:t>ពី​បាត​ដែល​នៅ​លើ​ដី ឡើង​ទៅ​ដល់​គន្លាក់​ខាង​ក្រោមផ្នេកល ​នៃ​អាស‌នាមាន​ពីរ​ហត្ថ ហើយនិង​ទទឹង​មួយ​ហត្ថផងដែរ បន្ទាប់មក គឺរាប់​តាំង​ពី​គន្លាក់​ក្រោម កម្ពស់​នៃ​អាស‌នា គឺឡើង​ទៅ​ដល់​គន្លាក់​ខាង​លើ ដែលមាន​បួន​ហត្ថ ហើយនិង​ទទឹង​មួយ​ហត្ថតាមរង្វាស់។</w:t>
      </w:r>
      <w:r>
        <w:rPr>
          <w:vertAlign w:val="superscript"/>
        </w:rPr>
        <w:t>15</w:t>
      </w:r>
      <w:r>
        <w:t>ជើង​ក្រាន​អាស‌នាសម្រាប់ថ្វាយតង្វាយដុត គឺមាន​បួន​ហត្ថ កម្ពស់ ហើយនិង​មាន​ស្នែង​បួន​ចេញ​ពី​អាស‌នា​ឡើង​ទៅផងដែរ។</w:t>
      </w:r>
      <w:r>
        <w:rPr>
          <w:vertAlign w:val="superscript"/>
        </w:rPr>
        <w:t>16</w:t>
      </w:r>
      <w:r>
        <w:t>​ជើង​ក្រានប្រទាស​អាស‌នា មាន​បណ្តោយ​ដប់ពីរ​ហត្ថ ទទឹង​ដប់ពីរ​ហត្ថ បួន​ជ្រុង​ស្មើ។</w:t>
      </w:r>
      <w:r>
        <w:rPr>
          <w:vertAlign w:val="superscript"/>
        </w:rPr>
        <w:t>17</w:t>
      </w:r>
      <w:r>
        <w:t>វាមានគន្លាក់​ប្រវែង​ដប់​បួន​ហត្ថ ទទឹង​ដប់បួន​ហត្ថ ទាំង​បួន​ជ្រុងនីមួយៗ ហើយក៏​មាន​គែម​នៅ​ព័ទ្ធ​ជុំ‌វិញ​កន្លះ​ហត្ថ។ ហើយ​បាត​ក៏​មួយ​ហត្ថ​ទាំង​បួន​ជ្រុង ឯ​ជណ្តើរ​នោះ បែរ​មុខ​ទៅ​ទិស​ខាង​កើត»។</w:t>
      </w:r>
      <w:r>
        <w:rPr>
          <w:vertAlign w:val="superscript"/>
        </w:rPr>
        <w:t>18</w:t>
      </w:r>
      <w:r>
        <w:t>បន្ទាប់​មក ព្រះអង្គ​មានបន្ទូលមកខ្ញុំ​ថា «កូន​មនុស្ស​អើយ ព្រះ‌អម្ចាស់‌ដ៏ជាព្រះមាន​ព្រះ‌បន្ទូល​ដូច្នេះ នេះគឺ​ជាបទបញ្ជារ​សម្រាប់​អាស‌នា នៅថ្ងៃ​ដែល​គេ​ធ្វើវាឡើង ដើម្បី​ថ្វាយ​តង្វាយ​ដុត ហើយ​ប្រោះ​ឈាម​ទៅ​លើ​អាស‌នា​នោះ។</w:t>
      </w:r>
      <w:r>
        <w:rPr>
          <w:vertAlign w:val="superscript"/>
        </w:rPr>
        <w:t>19</w:t>
      </w:r>
      <w:r>
        <w:t>អ្នកនឹង​ត្រូវ​ទទួលបាន​គោ​ឈ្មោល​ស្ទាវ​មួយ សម្រាប់​ជា​តង្វាយ​លោះ​បាប ដល់​ពួក​លេវី​ដែល​ជា​បូជាចារ្យ ក្នុង​ពូជ‌ពង្ស​សាដុក ជា​ពួក​អ្នក​ដែល​ចូល​មក​ជិត ដើម្បី​ធ្វើ​ការ‌ងារ​សម្រាប់​យើង នេះគឺជាព្រះបន្ទូលនៃព្រះអម្ចាស់ដ៏ជាព្រះ។</w:t>
      </w:r>
      <w:r>
        <w:rPr>
          <w:vertAlign w:val="superscript"/>
        </w:rPr>
        <w:t>20</w:t>
      </w:r>
      <w:r>
        <w:t>ហើយអ្នក​នឹងត្រូវ​យក​ឈាមខ្លះ​នៃ​យញ្ញ‌បូជា​ទៅ​ប្រឡាក់ នៅ​​អាស‌នានៃស្នែង​ទាំង​បួន និង​នៅ​គន្លាក់​ទាំង​បួន​ជ្រុង ហើយ​នៅ​គែម​ព័ទ្ធ​ជុំ‌វិញ​ដែរ គឺ​យ៉ាង​នោះ​ដែល​អ្នក​ត្រូវ​សម្អាត ហើយ​ថ្វាយ​តង្វាយ​ឲ្យ​ធួន​នឹង​អាស‌នា។</w:t>
      </w:r>
      <w:r>
        <w:rPr>
          <w:vertAlign w:val="superscript"/>
        </w:rPr>
        <w:t>21</w:t>
      </w:r>
      <w:r>
        <w:t>បន្ទាប់មក ​យក​គោ​ឈ្មោល​ដែល​សម្រាប់​ជា​តង្វាយ​លោះ​បាប​ដែរ ហើយ​ត្រូវ​ដុត​នៅ​កន្លែង​សម្រាប់​ការ​នោះ នៅ​ក្នុង​ព្រះ‌វិហារ​ខាង​ក្រៅ​ទី​សក្ការៈ។</w:t>
      </w:r>
      <w:r>
        <w:rPr>
          <w:vertAlign w:val="superscript"/>
        </w:rPr>
        <w:t>22</w:t>
      </w:r>
      <w:r>
        <w:t>បន្ទាប់មក ដល់​ថ្ងៃ​ទី​ពីរអ្នក​ត្រូវ​ថ្វាយ​ពពែ​ឈ្មោល​ល្អ​ឥត​ខ្ចោះ សម្រាប់​ជា​តង្វាយ​លោះ​បាប ហើយ​គេ​នឹង​សម្អាត​អាស‌នា ដូច​ជា​បាន​សម្អាត​ដោយ​គោ​ឈ្មោល​នោះ​ដែរ។</w:t>
      </w:r>
      <w:r>
        <w:rPr>
          <w:vertAlign w:val="superscript"/>
        </w:rPr>
        <w:t>23</w:t>
      </w:r>
      <w:r>
        <w:t>ពេល​អ្នក​បាន​សម្អាត​អាស‌នា​រួច​ហើយ អ្នក​ត្រូវ​ថ្វាយ​គោ​ឈ្មោល​ស្ទាវ​មួយ​ល្អ​ឥត​ខ្ចោះ និង​ចៀម​ឈ្មោល​មួយ​ល្អ​ឥត​ខ្ចោះ ពី​ហ្វូង​ចៀម​ទៀត។</w:t>
      </w:r>
      <w:r>
        <w:rPr>
          <w:vertAlign w:val="superscript"/>
        </w:rPr>
        <w:t>24</w:t>
      </w:r>
      <w:r>
        <w:t>ថ្វាយសត្វ​ទាំង​ពីរ​នោះ​នៅ​ចំពោះ​ព្រះអម្ចាស់ រួច​ត្រូវ​ឲ្យ​ពួក​បូជាចារ្យ​បាច​អំបិល​ទៅ​លើ ហើយ​ថ្វាយ​ជា​តង្វាយ​ដុត​ដល់​ព្រះ‌អម្ចាស់។</w:t>
      </w:r>
      <w:r>
        <w:rPr>
          <w:vertAlign w:val="superscript"/>
        </w:rPr>
        <w:t>25</w:t>
      </w:r>
      <w:r>
        <w:t>អ្នក​ត្រូវ​រៀប​ពពែ​ឈ្មោល​មួយ​សម្រាប់​ជា​តង្វាយ​លោះ​បាប​រាល់ៗ​ថ្ងៃ ក្នុង​រវាង​ប្រាំពីរ​ថ្ងៃ គេ​ត្រូវ​រៀប​គោ​ឈ្មោល​ស្ទាវ​មួយ និង​ចៀម​ឈ្មោល​ល្អ​ឥត​ខ្ចោះ​មួយ​ពី​ហ្វូង​សត្វ​ដែរ។</w:t>
      </w:r>
      <w:r>
        <w:rPr>
          <w:vertAlign w:val="superscript"/>
        </w:rPr>
        <w:t>26</w:t>
      </w:r>
      <w:r>
        <w:t>ពួកគេ​ថ្ងៃ​ត្រូវ​ឲ្យ​គេ​ថ្វាយ​តង្វាយ​ឲ្យ​ធួន​នឹង​អាស‌នា ក្នុងពេលប្រាំពីរថ្ងៃ ហើយ​ញែក​ចេញ​ជា​បរិសុទ្ធ គឺ​យ៉ាង​នោះ​ដែល​គេ​ត្រូវ​ឆ្លង​អាស‌នា ហើយ​ញែក​ចេញ​ជា​បរិសុទ្ធ។</w:t>
      </w:r>
      <w:r>
        <w:rPr>
          <w:vertAlign w:val="superscript"/>
        </w:rPr>
        <w:t>27</w:t>
      </w:r>
      <w:r>
        <w:t>ពួក​គេ​បាន​សម្រេច​កំណត់​ថ្ងៃ​ទាំង​នោះ​ហើយ ហើយ​ដល់​ថ្ងៃ​ទី​ប្រាំបី ហើយ​ត​ទៅ​មុខ ត្រូវ​ឲ្យ​ពួក​បូជាចារ្យរៀបចំថ្វាយ​តង្វាយ​ដុតរបស់អ្នក និង​តង្វាយ​មេត្រី​របស់​អ្នក​ដែរ នៅ​លើ​អាស‌នា​ ហើយយើង​នឹង​ទទួល​អ្នក​ នេះ​ជា​ព្រះ‌បន្ទូល​នៃ​ព្រះ‌អម្ចាស់‌ដ៏ជាព្រះ»។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៤៤</w:t>
        <w:br/>
      </w:r>
    </w:p>
    <w:p>
      <w:pPr>
        <w:pBdr>
          <w:bottom w:val="single" w:sz="6" w:space="1" w:color="auto"/>
        </w:pBdr>
      </w:pPr>
      <w:r/>
      <w:r>
        <w:rPr>
          <w:vertAlign w:val="superscript"/>
        </w:rPr>
        <w:t>1</w:t>
      </w:r>
      <w:r>
        <w:t>រួចហើយ​នាំ​ខ្ញុំ​វិល​ទៅ​តាម​ផ្លូវ​នៃ​ទ្វារ​ខាង​ក្រៅ​របស់​ទី​សក្ការៈ ដែល​បែរទៅ​ទិស​ខាង​កើត ទ្វារ​នោះ​នៅ​បិទ។</w:t>
      </w:r>
      <w:r>
        <w:rPr>
          <w:vertAlign w:val="superscript"/>
        </w:rPr>
        <w:t>2</w:t>
      </w:r>
      <w:r>
        <w:t>ព្រះ‌អម្ចាស់​មាន​ព្រះ‌បន្ទូល​មក​ខ្ញុំ​ថា «ទ្វារ​នេះ​ត្រូវ​បិទ​ជានិច្ចជិត វានឹងមិនបើកឡើយ។ គ្មន​មនុស្ស​ណា​ចូល​តាម​ទ្វារ​នេះ​ដែរ ដ្បិត​ព្រះអម្ចាស់គឺព្រះជាម្ចាស់​នៃអុីស្រា‌អែល បាន​យាង​ចូល​តាម​ទ្វារ​នេះ​ហើយ ហេតុ​នោះ​នឹង​ត្រូវ​បិទ​រហូត។</w:t>
      </w:r>
      <w:r>
        <w:rPr>
          <w:vertAlign w:val="superscript"/>
        </w:rPr>
        <w:t>3</w:t>
      </w:r>
      <w:r>
        <w:t>អ្នក​ដឹក​នាំ​ នៅលើពួកអុីស្រាអែល គឺ​អង្គុយ​បរិភោគ​ពិធី​ជប់‌លៀង​នៅ​ចំពោះ​មុខ​ព្រះអម្ចាស់។ ពួកគេ​ចូល​មក​តាម​​ខ្លោង​ទ្វារដំបូលផ្លូវដើរ ហើយ​ចេញ​ទៅ​វិញ​តាម​ច្រក​ដដែល»។</w:t>
      </w:r>
      <w:r>
        <w:rPr>
          <w:vertAlign w:val="superscript"/>
        </w:rPr>
        <w:t>4</w:t>
      </w:r>
      <w:r>
        <w:t>បន្ទាប់​មក លោក​នាំ​ខ្ញុំ​ទៅ​តាម​ផ្លូវ​នៃ​ទ្វារ​ខាង​ជើង ពី​មុខ​ព្រះ‌ដំណាក់។ ហើយខ្ញុំ​មើលហើយ ចូលមើល៍!​ សិរី‌ល្អ​នៃ​ព្រះ‌អម្ចាស់ នៅ​ពេញ​ក្នុង​ព្រះ‌វិហារ​របស់​ព្រះ‌អម្ចាស់ រួច​ខ្ញុំដូល​ក្រាប​ផ្កាប់​មុខ​ចុះ។</w:t>
      </w:r>
      <w:r>
        <w:rPr>
          <w:vertAlign w:val="superscript"/>
        </w:rPr>
        <w:t>5</w:t>
      </w:r>
      <w:r>
        <w:t>ហើយព្រះ‌អម្ចាស់​មាន​ព្រះ‌បន្ទូល​មក​ខ្ញុំ​ «កូន​មនុស្ស​អើយ ចូរ​ផ្ចង់​ចិត្តរបស់អ្នក ត្រូវ​មើល​ដោយ​ភ្នែក ហើយ​ស្តាប់​ដោយ​ត្រចៀក តាម​គ្រប់​ទាំង​សេចក្ដី​ដែល​យើង​និយាយ ពី​ដំណើរ​បៀប​ទាំង​ប៉ុន្មាន​ក្នុង​ព្រះ‌វិហារ​នៃ​ព្រះ‌អម្ចាស់ ហើយ​ពីបទបញ្ជាផង។ ចូរ​គិតចំពោះ​ផ្លូវ​ចូល​ព្រះ‌ដំណាក់ គឺទាំង​ផ្លូវចូលនិង​ចេញ​ផង។</w:t>
      </w:r>
      <w:r>
        <w:rPr>
          <w:vertAlign w:val="superscript"/>
        </w:rPr>
        <w:t>6</w:t>
      </w:r>
      <w:r>
        <w:t>រួច​ហើយអ្នក​ត្រូវ​និយាយដល់​ពួក​អ្នកបះបោរ កូនចៅ​អុីស្រា‌អែល​ថា ព្រះ‌អម្ចាស់‌ដ៏ជាព្រះ​មាន​ព្រះ‌បន្ទូល​ដូច្នេះ ចូរ​ឲ្យអំពើ​គួរ​ស្អប់​ខ្ពើម​ទាំង​អស់របស់​អ្នក​ល្មម​ចប់​ សម្រាប់អ្នកកូនចៅអុីស្រាអែល</w:t>
      </w:r>
      <w:r>
        <w:rPr>
          <w:vertAlign w:val="superscript"/>
        </w:rPr>
        <w:t>7</w:t>
      </w:r>
      <w:r>
        <w:t>​អ្នក​​បាន​នាំ​ពួក​ជនជាតិ​ដទៃ ជា​មនុស្ស​ដែល​មិន​ទទួល​កាត់​ស្បែក​ខាង​ចិត្ត ហើយ​ខាង​រូប​សាច់​ផង ឲ្យ​ចូល​មក​នៅ​ក្នុង​ទីសក្ការៈ​យើង ប្រមាថដំណាក់យើង ពេល​អ្នក​​បាន​ថ្វាយ​តង្វាយអាហារ​ដល់យើង ព្រម​ទាំង​ខ្លាញ់និង​ឈាម ហើយ​បាន​ផ្តាច់​សេចក្ដី​សញ្ញា​របស់​យើង តាមរយៈទង្វើគួរ​ស្អប់​ខ្ពើម។</w:t>
      </w:r>
      <w:r>
        <w:rPr>
          <w:vertAlign w:val="superscript"/>
        </w:rPr>
        <w:t>8</w:t>
      </w:r>
      <w:r>
        <w:t>អ្នក​មិន​បាន​រក្សា​បញ្ញើ ​ដែលនៅទីបរិសុទ្ធ​របស់យើង​ទេ ប៉ុន្តែអ្នកបាន​តាំង​ជនជាតិដទៃ​ ឲ្យ​រក្សា​បញ្ញើ​របស់​យើង និងឲ្យគេរក្សាទី​បរិសុទ្ធ​របស់យើងទៀត។</w:t>
      </w:r>
      <w:r>
        <w:rPr>
          <w:vertAlign w:val="superscript"/>
        </w:rPr>
        <w:t>9</w:t>
      </w:r>
      <w:r>
        <w:t>ព្រះ‌អម្ចាស់‌ដ៏ជាព្រះ​មាន​ព្រះ‌បន្ទូល​ដូច្នេះ​ គ្មាន​ជនជាតិ​ដទៃ​ណា​មួយ ​ដែល​មិន​ទទួល​កាត់​ស្បែក​ខាង​ចិត្ត និង​ខាង​រូប​សាច់ ឲ្យនៅចំណោមពួកអុីស្រាអែល ​និងចូល​​ក្នុង​ទី​បរិសុទ្ធ​របស់​យើង​ទេ។</w:t>
      </w:r>
      <w:r>
        <w:rPr>
          <w:vertAlign w:val="superscript"/>
        </w:rPr>
        <w:t>10</w:t>
      </w:r>
      <w:r>
        <w:t>ប៉ុន្តែ ពួក​លេវី​ដែល​បាន​ឃ្លាត​ឆ្ងាយ​ពី​យើង ពួកគេបាន​វង្វេង​ចេញពីយើង ទៅ​តាម​រូប​ព្រះ​​របស់​ពួកគេ តែគេ​នឹង​ត្រូវបង់ថ្លៃសម្រាប់អំពើបាបរបស់គេ។</w:t>
      </w:r>
      <w:r>
        <w:rPr>
          <w:vertAlign w:val="superscript"/>
        </w:rPr>
        <w:t>11</w:t>
      </w:r>
      <w:r>
        <w:t>ពូកគេ​ជា​អ្នកបម្រើ​នៅ​ក្នុង​ទី​សក្ការៈរបស់​យើង ជាអ្នកមើលលើ​អស់​ទាំង​ទ្វារ​នៃ​ព្រះ‌ដំណាក់ហើយ​ទាំង​បម្រើ​ក្នុង​ដំណាក់យើងរ​ផង ពួកគេ​ជាអ្នកសម្លាប់​និងតង្វាយ​ដុត និង​យញ្ញ‌បូជា​សម្រាប់​បណ្ដា‌ជន ហើយ​ពួកគេត្រូវ​​ឈរ​នៅ​មុខ​ប្រជាជន ហើយ​បម្រើអ្នកទាំងនោះ។</w:t>
      </w:r>
      <w:r>
        <w:rPr>
          <w:vertAlign w:val="superscript"/>
        </w:rPr>
        <w:t>12</w:t>
      </w:r>
      <w:r>
        <w:t>ដោយ​ព្រោះ​គេ​បាន​ធ្វើ​ការ‌ប្រមាថយញ្ញបូជានៅ​ចំពោះ​រូប​ព្រះ​របស់​គេ គឺពួកគេបានដូលធ្លាក់ចុះសម្រាប់អំពើបានដល់កូនចៅអុីស្រា‌អែល​ផង។ ដូច្នេះហើយ យើង​នឹង​លើក​ដៃរបស់យើងស្បថនឹង​ទាស់​ជាមួយពួកគេ នេះជាព្រះបន្ទូលនៃព្រះម្ចាស់ដ៏ជាព្រះ ពួក​គេ​នឹង​ត្រូវទទួលការដាក់ទោសរបស់គេ។</w:t>
      </w:r>
      <w:r>
        <w:rPr>
          <w:vertAlign w:val="superscript"/>
        </w:rPr>
        <w:t>13</w:t>
      </w:r>
      <w:r>
        <w:t>ពួកគេ​មិន​ត្រូវ​ចូល​មក​ជិត​យើង ដើម្បី​ធ្វើ​ការ‌ងារ​ជា​សង្ឃ​ដល់​យើង ឬ​ចូល​ទៅ​ជិត​របស់​បរិសុទ្ធ​ណា​មួយ ក្នុង​អស់​ទាំង​វត្ថុ​បរិសុទ្ធ​បំផុត​របស់​យើង​ ផ្ទុយទៅវិញ ពួក​គេ​នឹងបានផលអាម៉ាស់ហើយកំហុស​របស់​ពួកគេ សម្រាប់​ទង្វើ​គួរ​ស្អប់​ខ្ពើម​ដែល​គេ​បាន​ធ្វើនោះ។</w:t>
      </w:r>
      <w:r>
        <w:rPr>
          <w:vertAlign w:val="superscript"/>
        </w:rPr>
        <w:t>14</w:t>
      </w:r>
      <w:r>
        <w:t>ប៉ុន្តែ យើង​នឹង​តាំង​គេ​ជា​អ្នក​រក្សា​បញ្ញើ​នៃ​ព្រះ‌ដំណាក់ សម្រាប់​គ្រប់​ការ‌ងារ​ទាំង​នោះ និង​គ្រប់​កិច្ច‌ការហើយអ្វីគ្រប់យ៉ាងដែល​ធ្វើ​បានសម្រេច។</w:t>
      </w:r>
      <w:r>
        <w:rPr>
          <w:vertAlign w:val="superscript"/>
        </w:rPr>
        <w:t>15</w:t>
      </w:r>
      <w:r>
        <w:t>​ពួក​លេវី​ដែល​ជា​បូជាចារ្យ ជា​កូន​សាដុក ដែល​បានធ្វើបញ្ញើ​ទី​សក្ការៈ​យើង នៅ​វេលា​ដែល​ពួក​កូន​ចៅ​អុីស្រា‌អែល ​បាន​វង្វេង​ចេញឆ្ងាយ​ពី​យើង ពួក​គេ​នឹង​ចូល​មក​ជិត​យើង ដើម្បី​ថ្វាយបង្គំយើងវិញ។ ពួកគេនឹងឈរនៅចំពោះយើង ដើម្បីថ្វាយ​ខ្លាញ់ និង​ឈាម​ នេះជាព្រះបន្ទូលនៃព្រះអម្ចាស់ដ៏ជាព្រះ។</w:t>
      </w:r>
      <w:r>
        <w:rPr>
          <w:vertAlign w:val="superscript"/>
        </w:rPr>
        <w:t>16</w:t>
      </w:r>
      <w:r>
        <w:t>ពួកគេ​នឹង​ចូល​មក​ក្នុង​ទីសក្ការៈ​របស់​យើង ក៏​ចូល​មក​ជិត​តុ​របស់​យើង ដើម្បីថ្វាយបង្គំ​យើង ព្រម​ទាំង​រក្សា​បញ្ញើ​របស់​យើង។</w:t>
      </w:r>
      <w:r>
        <w:rPr>
          <w:vertAlign w:val="superscript"/>
        </w:rPr>
        <w:t>17</w:t>
      </w:r>
      <w:r>
        <w:t>ដូច្នោះវានឹងបែបនេះ ពេលគេចូល​ទៅ​តាម​ទ្វារ​កំពែង ទី‌ធ្លា​ខាង​ក្នុង ពួកគេ​នឹង​ត្រូវ​ស្លៀក‌ពាក់​ដោយ​សំពត់​ទេស​ឯក ដ្បិតគេ​មិនត្រូវពាក់​អ្វី​ធ្វើ​ពី​រោម​សត្វទេ ក្នុង​ទ្វារ​ទី‌លាន​ខាង​ក្នុង និង​ក្នុង​ព្រះ‌ដំណាក់។</w:t>
      </w:r>
      <w:r>
        <w:rPr>
          <w:vertAlign w:val="superscript"/>
        </w:rPr>
        <w:t>18</w:t>
      </w:r>
      <w:r>
        <w:t>បាន​រុំ​ឈ្នួត​ធ្វើ​ពី​សំពត់​ទេស​ឯក​នៅ​លើ​ក្បាល ហើយ​ស្លៀក‌ពាក់​ខោ​ស្នាប់​ភ្លៅ​ទេស​ឯក​ដែរ គេ​មិន​ត្រូវ​ក្រវាត់​ខ្លួន​ដោយ​អ្វី​ដែល​នាំ​ឲ្យ​បែក​ញើស​ទេ។</w:t>
      </w:r>
      <w:r>
        <w:rPr>
          <w:vertAlign w:val="superscript"/>
        </w:rPr>
        <w:t>19</w:t>
      </w:r>
      <w:r>
        <w:t>កាល​ណា​ពួកគេ​ចេញ​ទៅ​ទី‌លាន​ខាង​ក្រៅ គឺ​ទៅរកប្រជាជន ដែល​នៅ​ទី‌លាន​ខាង​ក្រៅ នោះ​គេ​ត្រូវ​ដោះ​សម្លៀក‌ បំពាក់​ដែល​គេ​ស្លៀក‌ពាក់​សម្រាប់​ធ្វើ​ការ‌ងារ​ចេញ ដាក់​ទុក​ក្នុង​បន្ទប់​បរិសុទ្ធ​ទាំង​នោះ ហើយ​ត្រូវ​ស្លៀក‌ពាក់​ផ្សេង​វិញ ដើម្បី​មិន​ធ្វើឲ្យ​​ប្រជាជន​បាន​បរិសុទ្ធ ដោយ‌សារ​សម្លៀក‌បំពាក់​របស់​គេ។</w:t>
      </w:r>
      <w:r>
        <w:rPr>
          <w:vertAlign w:val="superscript"/>
        </w:rPr>
        <w:t>20</w:t>
      </w:r>
      <w:r>
        <w:t>ពួកគេ​ក៏​មិន​ត្រូវ​កោរ​សក់ កុំ​ទុក​ឲ្យ​សក់របស់គេ​ដុះ​វែង​ដល់ចងបាននោះឡើយ តែពួកគេត្រូវកាត់តម្រឹមសក់ក្បាលរបស់ពួកគេ។</w:t>
      </w:r>
      <w:r>
        <w:rPr>
          <w:vertAlign w:val="superscript"/>
        </w:rPr>
        <w:t>21</w:t>
      </w:r>
      <w:r>
        <w:t>គ្មានបូជាចារ្យ​ណា​ម្នាក់​ផឹក​ស្រា​ទំពាំង‌បាយ‌ជូរ ក្នុង​កាល​ដែល​ចូល​ទៅ​ក្នុង​ទី‌លាន​ខាង​ក្នុង​ឡើយ។</w:t>
      </w:r>
      <w:r>
        <w:rPr>
          <w:vertAlign w:val="superscript"/>
        </w:rPr>
        <w:t>22</w:t>
      </w:r>
      <w:r>
        <w:t>ក៏​មិន​ត្រូវ​យក​តែ​ស្ត្រី​មេម៉ាយ ឬ​ស្រី​ប្តី​លែង ធ្វើ​ជា​ប្រពន្ធ​ខ្លួន​ដែរ គឺ​ត្រូវ​យក​ស្រី​ក្រមុំ ពី​ពូជកូនចៅ​អុីស្រា‌អែល ឬ​ស្ត្រី​មេម៉ាយ​ណា​ដែល​ជា​ប្រពន្ធ​របស់​បូជាចារ្យកាល​ពី​មុន។</w:t>
      </w:r>
      <w:r>
        <w:rPr>
          <w:vertAlign w:val="superscript"/>
        </w:rPr>
        <w:t>23</w:t>
      </w:r>
      <w:r>
        <w:t>ដ្បិតពួកគេ​ត្រូវ​បង្រៀន​ប្រជា‌ជន​​យើង​ឲ្យ​ចេះ​សម្គាល់រវាងបរិសុទ្ធ និងអ្វីដែលប្រមាថ ហើយ​ឲ្យ​គេ​មើល​ដឹង​របស់​ស្អាត និង​របស់​ដែល​មិន​ស្អាត។</w:t>
      </w:r>
      <w:r>
        <w:rPr>
          <w:vertAlign w:val="superscript"/>
        </w:rPr>
        <w:t>24</w:t>
      </w:r>
      <w:r>
        <w:t>ក្នុង​ការទាស់​ទែង​គ្នា ពួកគេ​ឈរ​ជំនុំ‌ជម្រះ​ក្ដី ត្រូវ​ឲ្យ​គេ​ជំនុំ‌ជម្រះ​ការនោះ តាម​ច្បាប់​របស់​យើង ព្រម​ទាំង​រក្សា​អស់​ទាំង​ក្រឹត្យ‌ក្រម និង​បញ្ញត្តិ​ច្បាប់​របស់​យើង នៅ​អស់​ទាំង​បុណ្យ​មាន​កំណត់​របស់​យើង​ផង ហើយ​ត្រូវ​ឲ្យ​គេ​រក្សា​ថ្ងៃ​សប្ប័ទ​របស់​យើង ទុក​ជា​បរិសុទ្ធ​ដែរ។</w:t>
      </w:r>
      <w:r>
        <w:rPr>
          <w:vertAlign w:val="superscript"/>
        </w:rPr>
        <w:t>25</w:t>
      </w:r>
      <w:r>
        <w:t>ពួកគេ​នឹងមិនចូល​ទៅ​ជិត​ខ្មោច​ស្លាប់​ ឲ្យ​ខ្លួន​ត្រូវ​សៅ‌ហ្មង​ទេ លើក​លែង​តែ​ខ្មោច​ឪពុក​ឬ​ម្តាយ កូន​ប្រុស ឬ​កូន​ស្រី បង‌ប្អូន​ប្រុស ឬ​បង‌ប្អូន​ស្រី ដែល​មិន​ទាន់​មាន​ប្តី​នៅ​ឡើយ នោះ​គេ​នឹង​ឲ្យ​ខ្លួន​សៅ‌ហ្មង ដោយ​ព្រោះ​ខ្មោច​អ្នក​ទាំង​នោះ​បាន។</w:t>
      </w:r>
      <w:r>
        <w:rPr>
          <w:vertAlign w:val="superscript"/>
        </w:rPr>
        <w:t>26</w:t>
      </w:r>
      <w:r>
        <w:t>បន្ទាប់ ពីបូជាចារ្យក្លាយជាមិនស្អាត់ ពួកគេត្រូវ​រាប់​ប្រាំពីរ​ថ្ងៃ​សម្រាប់​បូជាចារ្យនោះ។</w:t>
      </w:r>
      <w:r>
        <w:rPr>
          <w:vertAlign w:val="superscript"/>
        </w:rPr>
        <w:t>27</w:t>
      </w:r>
      <w:r>
        <w:t>លុះ​ដល់​ថ្ងៃ​ដែល​ចូល​ទៅ​ក្នុង​ទី‌លាន​ខាង​ក្នុង​នៃ​ទី​បរិសុទ្ធ ​ក្នុង​ទី​បរិសុទ្ធដើម្បីបម្រើ ត្រូវ​ថ្វាយ​តង្វាយ​លោះ​បាប​របស់​ខ្លួន នេះ​ជា​ព្រះ‌បន្ទូល​នៃ​ព្រះ‌អម្ចាស់‌ដ៏ជាព្រះ។</w:t>
      </w:r>
      <w:r>
        <w:rPr>
          <w:vertAlign w:val="superscript"/>
        </w:rPr>
        <w:t>28</w:t>
      </w:r>
      <w:r>
        <w:t>ការនេះនឹង​ជាមរតក​របស់គេ គឺ​យើង​ជា​មរតក​របស់​គេ ហើយអ្នក​រាល់​គ្នា​​ឲ្យ​មិនបានឲ្យទ្រព្យសម្បត្តិ នៅ​ក្នុង​អុីស្រា‌អែល​ទេ យើង​នឹងជាទ្រព្យរបស់​គេ​ហើយ!</w:t>
      </w:r>
      <w:r>
        <w:rPr>
          <w:vertAlign w:val="superscript"/>
        </w:rPr>
        <w:t>29</w:t>
      </w:r>
      <w:r>
        <w:t>ពួកគេ​នឹង​ស៊ី​តង្វាយ​អាហារ តង្វាយ​លោះ​បាប ហើយ​គ្រប់​របស់​ទាំង​អស់​ដែល​បាន​ថ្វាយ​ដាច់​ដល់​ព្រះអម្ចាស់ នៅ​ក្នុង​ពួក​អុីស្រា‌អែល នោះបាន​ជា​របស់​គេ​ទាំង​អស់។</w:t>
      </w:r>
      <w:r>
        <w:rPr>
          <w:vertAlign w:val="superscript"/>
        </w:rPr>
        <w:t>30</w:t>
      </w:r>
      <w:r>
        <w:t>​ផល​ដំបូង​ដែលល្អបំផុតនៃអ្វីទាំងអស់ ហើយ​គ្រប់ទាំងចំណែក អ្វីៗគ្រប់យ៉ាងដែលបានពីចំណែករបស់អ្នក វាជា​របស់​ពួក​បូជាចារ្យ ហើយយើងនឹងថ្វាយម្សៅ​ល្អបំផុតដល់អ្នក​ដល់​ពួកបូជាចារ្យ ដូច្នោះព្រះពរនឹងនៅក្នុងព្រះដំណាក់នៃព្រះអង្គ។​</w:t>
      </w:r>
      <w:r>
        <w:rPr>
          <w:vertAlign w:val="superscript"/>
        </w:rPr>
        <w:t>31</w:t>
      </w:r>
      <w:r>
        <w:t>ពួកបូជាចារ្យមិន​ត្រូវ​ស៊ី​សាច់​សត្វ ​ដែល​ស្លាប់​ដោយ​ជំងឺ ឬ​ស្លាប់​ដែលសត្វ​ផ្សេង​បាន​ខាំ​ហែក ទោះ​បើ​ជា​សត្វ​ហើរ ឬ​សត្វ​ជើង​បួន។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៤៥</w:t>
        <w:br/>
      </w:r>
    </w:p>
    <w:p>
      <w:pPr>
        <w:pBdr>
          <w:bottom w:val="single" w:sz="6" w:space="1" w:color="auto"/>
        </w:pBdr>
      </w:pPr>
      <w:r/>
      <w:r>
        <w:rPr>
          <w:vertAlign w:val="superscript"/>
        </w:rPr>
        <w:t>1</w:t>
      </w:r>
      <w:r>
        <w:t>ពេល​ណា​អ្នក​រាល់​គ្នា​ចាប់​ឆ្នោត​ ដើម្បីបែង​ចែក​ទឹក​ដី​ដែលជា​មត៌ក អ្នកត្រូវ​ញែក​ដី​មួយ​ចំណែក​ទុក​ជា​ដី​សក្ការៈសម្រាប់ព្រះអម្ចាស់ ការថ្វាយ​ដីគឺត្រូវតែកន្លែងបរិសុទ្ធ ដី​នោះ​មាន​បណ្ដោយ​ពីរ​ម៉ឺន​ប្រាំ​ពាន់​ហត្ថ និង​ទទឹង​មួយ​ម៉ឺន​ហត្ថ។ វានឹងបរិសុទ្ធ ​នៅកន្លែងជុំវិញរបស់េវាផងដែរ។</w:t>
      </w:r>
      <w:r>
        <w:rPr>
          <w:vertAlign w:val="superscript"/>
        </w:rPr>
        <w:t>2</w:t>
      </w:r>
      <w:r>
        <w:t>ចេញពីទីនោះ ​​មាន​ទំហំ​ប្រាំ‌រយ​ហត្ថ​ បួន​ជ្រុង ដែលនៅទីធ្លា​ព័ទ្ធ​ជុំ‌វិញ ទីសក្ការៈជាមួយព្រំព្រទល់ជុំវិញ មាន​ទទឹងហាសិប​ហត្ថទៀត។</w:t>
      </w:r>
      <w:r>
        <w:rPr>
          <w:vertAlign w:val="superscript"/>
        </w:rPr>
        <w:t>3</w:t>
      </w:r>
      <w:r>
        <w:t>ពីកន្លែងនេះអ្នកនឹងវាស់ដំបូលផ្លូវដើរ ​មាន​បណ្ដោយ​ពីរ​ម៉ឺន​ប្រាំ​ពាន់​ហត្ថ និង​ទទឹង​មួយ​ម៉ឺន​ហត្ថ ហើយ​នឹង​វាស់ទីសក្ការៈ​ជាក្លែងបរិសុទ្ធ​បំផុត។</w:t>
      </w:r>
      <w:r>
        <w:rPr>
          <w:vertAlign w:val="superscript"/>
        </w:rPr>
        <w:t>4</w:t>
      </w:r>
      <w:r>
        <w:t>វាជាកន្លែង​បរិសុទ្ធនៅក្នុងទឹកដីនោះ សម្រាប់​ពួក​បូជា‌ចារ្យ ដែល​បម្រើ​ព្រះ‌អម្ចាស់​ជាអ្នកដែលចូលទៅជិតព្រះអម្ចាស់ដើម្បីបម្រើព្រះអង្គ។ ទីនោះជាកន្លែងសម្រាប់​សង់​ផ្ទះ​ពួកគេហើយ ហើយ​ជាកន្លែបរិសុទ្ធសម្រាប់ទីបរិសុទ្ធ។</w:t>
      </w:r>
      <w:r>
        <w:rPr>
          <w:vertAlign w:val="superscript"/>
        </w:rPr>
        <w:t>5</w:t>
      </w:r>
      <w:r>
        <w:t>ដូច្នោះ​វានឹង​មាន​បណ្ដោយ​ពីរ​ម៉ឺន​ប្រាំ​ពាន់​ហត្ថ និង​ទទឹង​មួយ​ម៉ឺន​ហត្ថ​ទៀត ហើយវានឹងសម្រាប់ក្រុង​ពួក​លេវី​ ដែល​ធ្វើ​ការ​នៅ​ក្នុង​ព្រះ‌ដំណាក់។</w:t>
      </w:r>
      <w:r>
        <w:rPr>
          <w:vertAlign w:val="superscript"/>
        </w:rPr>
        <w:t>6</w:t>
      </w:r>
      <w:r>
        <w:t>អ្នក​នឹង​ត្រូវ​រៀបចំទុក​​សម្រាប់​ទី​ក្រុង​ទទឹង​ប្រាំ​ពាន់ បណ្តោយ​ពីរ​ម៉ឺន​ប្រាំ​ពាន់ កន្លែងបន្ទាប់ទីនោះ ត្រូវបម្រុងទុកសម្រាប់ជាទីកន្លែងបរិសុទ្ធ ទីក្រុងនេះគឺជារបស់កូនចៅអុីស្រា‌អែលទាំងអស់​។</w:t>
      </w:r>
      <w:r>
        <w:rPr>
          <w:vertAlign w:val="superscript"/>
        </w:rPr>
        <w:t>7</w:t>
      </w:r>
      <w:r>
        <w:t>ដីមួយចំណែក​សម្រាប់​អ្នកដឹកនាំ គឺនៅ​ទាំង​សង​ខាង​កន្លែងទុកបម្រុងសម្រាប់ទីបរិសុទ្ធហើយ​ទី​ក្រុង។ គឺ​ពី​ព្រំ​ប្រទល់​ខាង​លិច​ហើយទៅខាង​កើត។ ​ប្រវែង​ដី​នោះ គឺ​បាន​ស្មើ​គ្តាទៅនឹង​បណ្តោយដីរបស់ខ្លោងទ្វារដែលមានដំបូលផ្លូវដើរ ពី​ខាង​លិចទល់ទៅ​ដល់​​ខាង​កើត។</w:t>
      </w:r>
      <w:r>
        <w:rPr>
          <w:vertAlign w:val="superscript"/>
        </w:rPr>
        <w:t>8</w:t>
      </w:r>
      <w:r>
        <w:t>ដី​នេះគឺជាសម្បតិ្តសម្រាប់ អ្នកដឹកនាំ​ក្នុង​​អុីស្រា‌អែល។ អ្នក​ដឹកនាំរបស់​យើង នឹង​មិន​សង្កត់‌សង្កិន​ប្រជាជន​របស់​យើង​ទៀត​ទេ ពួកគេនឹង​ចែក​ដី​ដល់​កូនចៅ​អុីស្រា‌អែល តាម​កុល‌សម្ព័ន្ធ​របស់​គេ។</w:t>
      </w:r>
      <w:r>
        <w:rPr>
          <w:vertAlign w:val="superscript"/>
        </w:rPr>
        <w:t>9</w:t>
      </w:r>
      <w:r>
        <w:t>ព្រះ‌អម្ចាស់‌ដ៏ជាព្រះ​មាន​ព្រះ‌បន្ទូល​ដូច្នេះ​ គឺវាគ្រប់គ្រាន់សម្រាប់អ្នក ​ពួក​អ្នកដឹកនាំ​នៃ​អុីស្រា‌អែល​! ចូរ​លះ‌បង់​សេចក្ដី​ឃោរឃៅ ហើយ​ការ​ជិះ​ជាន់​ សូម​ធ្វើ​តាម​យុត្តិ‌ធម៌ និង​សេចក្ដី​សុចរិត​! ឈប់បណ្តេញប្រជាជន​របស់​យើង​ចេញ! នេះ​ជា​ព្រះ‌បន្ទូល​របស់​ព្រះ‌អម្ចាស់‌ដ៏ជាព្រះ។</w:t>
      </w:r>
      <w:r>
        <w:rPr>
          <w:vertAlign w:val="superscript"/>
        </w:rPr>
        <w:t>10</w:t>
      </w:r>
      <w:r>
        <w:t>អ្នកត្រូវ​មាន​ជញ្ជីង​ត្រឹម‌ត្រូវ គឺ​រង្វាល់ពេញ​ខ្នាត និង​ស្អាត់ស្អំ!</w:t>
      </w:r>
      <w:r>
        <w:rPr>
          <w:vertAlign w:val="superscript"/>
        </w:rPr>
        <w:t>11</w:t>
      </w:r>
      <w:r>
        <w:t>ហើយនិង​ត្រូវ​មាន​ចំណុះ​ស្មើ​គ្នា ដើម្បី​ឲ្យ​បានមួយ​នោះ ដូច្នោះត្រូវជា‌មួយ​ភាគ​ក្នុងដប់ ក្នុង​មួយ​ថាំង។ ហើយ​ឲ្យរង្វាល់​នោះ ត្រូវ​ជា‌មួយ​ភាគ​ក្នុងដប់ ក្នុង​មួយ​ថាំងដូច​គ្នា រង្វាល់​នោះ​រាប់​តាម​ថាំង។</w:t>
      </w:r>
      <w:r>
        <w:rPr>
          <w:vertAlign w:val="superscript"/>
        </w:rPr>
        <w:t>12</w:t>
      </w:r>
      <w:r>
        <w:t>សេកែល ត្រូវ​ជា​ម្ភៃ​កេរ៉ា ហើយ​ម៉ានេ ត្រូវ​ជា​ម្ភៃ​ សេកែលបូកនឹង​ម្ភៃ​ប្រាំ​សេកែល បូក​នឹង​ដប់​ប្រាំ​សេកែល សម្រាប់អ្នក។</w:t>
      </w:r>
      <w:r>
        <w:rPr>
          <w:vertAlign w:val="superscript"/>
        </w:rPr>
        <w:t>13</w:t>
      </w:r>
      <w:r>
        <w:t>នេះ​គឺជាចំណែក​ដែល​អ្នក​រាល់​គ្នា​ត្រូវ​ថ្វាយ គឺ​ក្នុង​ស្រូវ​រង្វាល់ភោជ្ជ‌សាលី មួយថាំង ត្រូវ​ថ្វាយ​មួយ​ភាគ​ក្នុង​ប្រាំមួយ ក្នុង​មួយ​រង្វាល់ ហើយ​ក្នុង​ស្រូវ​ឱក​មួយ​ថាំង ត្រូវ​ថ្វាយ​មួយ​ភាគ​ក្នុង​ប្រាំមួយ ក្នុង​មួយ​រង្វាល់​ដែរ។</w:t>
      </w:r>
      <w:r>
        <w:rPr>
          <w:vertAlign w:val="superscript"/>
        </w:rPr>
        <w:t>14</w:t>
      </w:r>
      <w:r>
        <w:t>តាមទបបញ្ជាថ្វាយតង្វាយ​ប្រេង​ គឺ​មួយ​បាថ​ពី​គ័រ​នីមួយ​ៗ ត្រូវ​ថ្វាយមួយ​ភាគ​ក្នុង​ដប់ (ឯ​គ័រ​ស្មើ​នឹង​ហូមើរ គឺ​ត្រូវ​ជា​ដប់​បាថ) ឬ។</w:t>
      </w:r>
      <w:r>
        <w:rPr>
          <w:vertAlign w:val="superscript"/>
        </w:rPr>
        <w:t>15</w:t>
      </w:r>
      <w:r>
        <w:t>ចំណែក​ហ្វូង​ចៀមឬពពែ ត្រូវ​យក​មួយ​ក្នុង​ពីររយសត្វ ដែល​រក​ស៊ី​តំបន់ដែលមានទឹក​នៃអុីស្រា‌អែល​ នឹងប្រើសម្រាប់​ថ្វាយ​តង្វាយ​​ដុត ឬនិង​តង្វាយ​មេត្រី ដើម្បី​ឲ្យ​បាន​ធួន​នឹង​ប្រជាជន នេះគឺ​ជា​ព្រះ‌បន្ទូល​នៃ​អម្ចាស់ដ៏ជាព្រះ។</w:t>
      </w:r>
      <w:r>
        <w:rPr>
          <w:vertAlign w:val="superscript"/>
        </w:rPr>
        <w:t>16</w:t>
      </w:r>
      <w:r>
        <w:t>ប្រជា​ជន​ទាំង‌ឡាយ​ដែលនៅ​ក្នុង​ទឹកដី ត្រូវ​តម្រូវ​ឲ្យ​ថ្វាយ​តង្វាយ​នេះ​សម្រាប់​អ្នកដឹកនាំ​នៃ​ជនជាតិ​អុីស្រា‌អែល។</w:t>
      </w:r>
      <w:r>
        <w:rPr>
          <w:vertAlign w:val="superscript"/>
        </w:rPr>
        <w:t>17</w:t>
      </w:r>
      <w:r>
        <w:t>គឺអ្នកដឹកនាំដែលមានចំណែកទទួលខុសត្រូវ ក្នុងការតង្វាយ​ដុត តង្វាយ​ម្សៅ និង​តង្វាយ​ច្រួច នៅ​ថ្ងៃ​បុណ្យ នៅ​ថ្ងៃ​ដើម​ខែ ហើយ​នៅ​ថ្ងៃ​ឈប់​សម្រាក គឺ​នៅ​គ្រប់​បុណ្យ​មាន​កំណត់​របស់​ពួក​វង្ស​អុីស្រា‌អែល នោះ​ស្រេច​នៅ​លើ​អ្នកដឹកនាំ លោក​ត្រូវ​រៀបចំ​តង្វាយ​សម្រាប់​លោះ​បាប តង្វាយ​ម្សៅ តង្វាយ​ដុត និង​តង្វាយ​មេត្រី ដើម្បី​ឲ្យ​បាន​ធួន​ នឹង​ជំនួសឲ្យពួក​វង្សកូនចៅ​ជនជាតិ​អុីស្រា‌អែល។</w:t>
      </w:r>
      <w:r>
        <w:rPr>
          <w:vertAlign w:val="superscript"/>
        </w:rPr>
        <w:t>18</w:t>
      </w:r>
      <w:r>
        <w:t>ព្រះ‌អម្ចាស់‌ដ៏ជាព្រះមាន​ព្រះ‌បន្ទូល​ដូច្នេះ​ ក្នុងខែដំបូង នៅថ្ងៃ​ទី​មួយ ក្នុង​ខែ​នោះ អ្នក​ត្រូវ​យក​គោ​ឈ្មោល​ស្ទាវ​មួយ​ល្អ​ឥត​ខ្ចោះ ហើយ​ត្រូវ​សម្អាត​ទី​បរិសុទ្ធ។</w:t>
      </w:r>
      <w:r>
        <w:rPr>
          <w:vertAlign w:val="superscript"/>
        </w:rPr>
        <w:t>19</w:t>
      </w:r>
      <w:r>
        <w:t>ចំណែកពួកបូជាចារ្យ​ត្រូវ​យក​ឈាម​តង្វាយ​លោះ​បាប​នោះ ទៅ​ប្រឡាក់​នៅ​ក្រប​ទ្វារ​នៃព្រះ‌ដំណាក់ ហើយ​នៅ​គន្លាក់​នៃ​អាស‌នា​ទាំង​បួន​ជ្រុង ព្រម​ទាំង​នៅ​ក្រប​ទ្វារ​កំផែង​នៃ​ទី‌លាន​ខាង​ក្នុង​ផង។</w:t>
      </w:r>
      <w:r>
        <w:rPr>
          <w:vertAlign w:val="superscript"/>
        </w:rPr>
        <w:t>20</w:t>
      </w:r>
      <w:r>
        <w:t>អ្នកត្រូវធ្វើការនេះ គឺនៅ​ថ្ងៃ​ទី​ប្រាំពីរ​ខែ​នោះ សម្រាប់​មនុស្សម្នាក់ៗមានបាប​ដោយមិនតាំងចិត្ត ឬបដិសេធ ក្នុងផ្លូវនេះអ្នកត្រូវយកដង្វាយធួន ទៅថ្វាយនៅព្រះវិហារ។</w:t>
      </w:r>
      <w:r>
        <w:rPr>
          <w:vertAlign w:val="superscript"/>
        </w:rPr>
        <w:t>21</w:t>
      </w:r>
      <w:r>
        <w:t>​ក្នុង​​ខែ​ដំបូង នៃថ្ងៃ​ទី​ដប់បួន​ នៃខែនោះ គឺនឹងមាន ដ្បិតអ្នក​រាល់​គ្នា​ត្រូវ​ធ្វើ​បុណ្យ​រំលង ជា​បុណ្យ​ដែល​ត្រូវ​ធ្វើ​អស់​ប្រាំពីរ​ថ្ងៃ ហើយ​ត្រូវ​ស៊ី​តែ​នំបុ័ង​ឥត​ដំបែ​ម៉្យាង។</w:t>
      </w:r>
      <w:r>
        <w:rPr>
          <w:vertAlign w:val="superscript"/>
        </w:rPr>
        <w:t>22</w:t>
      </w:r>
      <w:r>
        <w:t>នៅ​ថ្ងៃ​នោះ អ្នកដឹកនាំត្រូវ​រៀបចំ​គោ​ឈ្មោល​មួយ ទុក​ជា​តង្វាយ​លោះ​បាប សម្រាប់​ខ្លួន​លោក និង​បណ្ដា‌ជន​នៅ​ក្នុង​ទឹកដីនោះផង។</w:t>
      </w:r>
      <w:r>
        <w:rPr>
          <w:vertAlign w:val="superscript"/>
        </w:rPr>
        <w:t>23</w:t>
      </w:r>
      <w:r>
        <w:t>ដ្បិតក្នុង​រវាង​ប្រាំពីរ​ថ្ងៃ​នៃ​បុណ្យ អ្នកដឹកនាំត្រូវ​រៀបចំ​តង្វាយ​ដុត​ថ្វាយ​ព្រះ‌អម្ចាស់ គឺ​គោ​ឈ្មោល​ប្រាំពីរ និង​ចៀម​ឈ្មោល​ប្រាំពីរ ឥត​ខ្ចោះ រាល់​ថ្ងៃ​គ្រប់​ប្រាំពីរ​ថ្ងៃ​នោះ ព្រម​ទាំង​ពពែ​ឈ្មោល​មួយ​រាល់​ថ្ងៃ​ដែរ ទុក​ជា​តង្វាយ​លោះ​បាប។</w:t>
      </w:r>
      <w:r>
        <w:rPr>
          <w:vertAlign w:val="superscript"/>
        </w:rPr>
        <w:t>24</w:t>
      </w:r>
      <w:r>
        <w:t>ហើយអ្នកដឹកនាំត្រូវរៀប​តង្វាយ​ម្សៅ​ដែរ គឺ​ត្រូវ​យក​មួយ​ថាំង​សម្រាប់​គោ​មួយ និង​មួយ​ថាំង​សម្រាប់​ចៀម​ឈ្មោល​មួយ ហើយ​ប្រេង​ប្រាំបី​កំប៉ុង​សម្រាប់​ម្សៅ​មួយ​ថាំង។</w:t>
      </w:r>
      <w:r>
        <w:rPr>
          <w:vertAlign w:val="superscript"/>
        </w:rPr>
        <w:t>25</w:t>
      </w:r>
      <w:r>
        <w:t>នៅក្នុងខែ​ទីប្រាំពីរ ក្នុង​ថ្ងៃ​ទី​ដប់ប្រាំ ក្នុងខែនោះ ក្នុង​ពេល​បុណ្យ​នោះ អ្នកដឹកនាំ​ត្រូវ​ធ្វើ​ដូច្នោះ​ទៀត​គ្រប់​ប្រាំពីរ​ថ្ងៃ តង្វាយ​ដុត តង្វាយ​លោះ​បាប តង្វាយ​ម្សៅ ហើយ​តង្វាយ​ប្រេង​ដែរ។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៤៦</w:t>
        <w:br/>
      </w:r>
    </w:p>
    <w:p>
      <w:pPr>
        <w:pBdr>
          <w:bottom w:val="single" w:sz="6" w:space="1" w:color="auto"/>
        </w:pBdr>
      </w:pPr>
      <w:r/>
      <w:r>
        <w:rPr>
          <w:vertAlign w:val="superscript"/>
        </w:rPr>
        <w:t>1</w:t>
      </w:r>
      <w:r>
        <w:t>ព្រះ‌អម្ចាស់‌ដ៏ជាព្រះ​មាន​ព្រះ‌បន្ទូល​ដូច្នេះ «ខ្លោងទ្វារ​​នៃ​ទី‌លាន​ខាង​ក្នុង បែរមុខទៅ​ទិសខាង​កើត ត្រូវ​បិទ​ក្នុង​រវាង​ប្រាំមួយ​ថ្ងៃ​ដែល​ធ្វើ​ការ តែ​ដល់​ថ្ងៃ​សប្ប័ទ​ត្រូវ​បើក​វិញ ព្រម​ទាំង​នៅ​ថ្ងៃ​ចូល​ខែ​បើកដែរ។</w:t>
      </w:r>
      <w:r>
        <w:rPr>
          <w:vertAlign w:val="superscript"/>
        </w:rPr>
        <w:t>2</w:t>
      </w:r>
      <w:r>
        <w:t>អ្នកដឹកនាំ ​នឹង​ចូល​តាម​ផ្លូវ​ទីលានខាងក្រៅ តាមផ្លូវខ្លោង​ទ្វារ​ហើយច្រកដំបូលផ្លូវដើរពីខាងក្រៅ ហើយ​លោកឈរ​នៅ​ពីមុខបង្គោល​ទ្វារខាងក្នុង ពេលពួក​បូជាចារ្យ ​នឹង​រៀបចំ​តង្វាយ​ដុត និង​តង្វាយ​មេត្រី​របស់​លោក។ ហើយ​លោក​នឹង​ថ្វាយ​បង្គំ​នៅ​ត្រង់​ទ្វារ​ខាងក្នុងនោះ រួច​លោក​បែរជា​ចេញក្រៅ​ទៅ​វិញ តែ​ទ្វារ​នោះ​មិន​ត្រូវ​បិទ​ទេ​រហូត​ដល់​ពេលល្ងាច។</w:t>
      </w:r>
      <w:r>
        <w:rPr>
          <w:vertAlign w:val="superscript"/>
        </w:rPr>
        <w:t>3</w:t>
      </w:r>
      <w:r>
        <w:t>មនុស្ស​នៅ​ក្នុង​ទឹកដី ​នឹង​ថ្វាយ​បង្គំ​នៅចំពោះព្រះ‌អម្ចាស់ នៅ​មាត់​ទ្វារ​នោះ​រាល់​ថ្ងៃ​សប្ប័ទ និង​ថ្ងៃ​ចូល​ខែ​ដែរ។</w:t>
      </w:r>
      <w:r>
        <w:rPr>
          <w:vertAlign w:val="superscript"/>
        </w:rPr>
        <w:t>4</w:t>
      </w:r>
      <w:r>
        <w:t>តង្វាយ​ដុត​ដែល​ពួកអ្នកដឹកនាំត្រូវ​ថ្វាយ​ដល់​ព្រះ‌អម្ចាស់នៅ​ថ្ងៃ​សប្ប័ទ គឺ​កូន​ចៀម​ប្រាំមួយ​ឥត​ខ្ចោះ និង​ចៀម​ឈ្មោល​មួយ​ឥត​ខ្ចោះ។</w:t>
      </w:r>
      <w:r>
        <w:rPr>
          <w:vertAlign w:val="superscript"/>
        </w:rPr>
        <w:t>5</w:t>
      </w:r>
      <w:r>
        <w:t>តង្វាយ​ម្សៅ ​ត្រូវ​ជា‌មួយ​ថាំង​សម្រាប់​ចៀម​ឈ្មោល​នោះ ហើយ​តង្វាយ​ម្សៅ​ដែល​សម្រាប់​កូន​ចៀម​ទាំង​នោះ ត្រូវ​តាម​ដែល​លោក​អាច​នឹង​ថ្វាយ​បាន ព្រម​ទាំង​ប្រេង​ប្រាំបី​កំប៉ុង​សម្រាប់​ម្សៅ​មួយ​ថាំង​ផង។</w:t>
      </w:r>
      <w:r>
        <w:rPr>
          <w:vertAlign w:val="superscript"/>
        </w:rPr>
        <w:t>6</w:t>
      </w:r>
      <w:r>
        <w:t>នៅ​ថ្ងៃ​ចូល​ខែចូលមកដល់ លោកត្រូវ​ថ្វាយ​គោ​ឈ្មោល​ស្ទាវ​មួយ​ឥត​ខ្ចោះ កូន​ចៀមប្រាំមួយនិង​ចៀម​ឈ្មោល​មួយ សុទ្ធ​តែ​ឥត​ខ្ចោះ​ទាំង​អស់។</w:t>
      </w:r>
      <w:r>
        <w:rPr>
          <w:vertAlign w:val="superscript"/>
        </w:rPr>
        <w:t>7</w:t>
      </w:r>
      <w:r>
        <w:t>លោក​​ត្រូវ​តែថ្វាយតង្វាយ​ម្សៅ​មួយ​ថាំង​សម្រាប់​គោ​ឈ្មោល និង​មួយ​ថាំង​សម្រាប់​ចៀម​ឈ្មោល​នោះ តែ​ឯ​កូន​ចៀម​វិញ នោះ​ត្រូវ​តាម​ដែល​លោក​អាច​នឹង​ថ្វាយ​បាន ព្រម​ទាំង​ប្រេង​ប្រាំបី​កំប៉ុង​សម្រាប់​ម្សៅ​មួយ​ថាំង​ផង។</w:t>
      </w:r>
      <w:r>
        <w:rPr>
          <w:vertAlign w:val="superscript"/>
        </w:rPr>
        <w:t>8</w:t>
      </w:r>
      <w:r>
        <w:t>ពេលអ្នកដឹកនាំ​ត្រូវ​ចូល​តាម​ផ្លូវ​​ទ្វារដំបូលផ្លួវដើរ​ ហើយ​ក៏​ត្រូវ​ចេញ​ទៅ​វិញ តាម​ផ្លូវ​ដដែល​ដែរ។</w:t>
      </w:r>
      <w:r>
        <w:rPr>
          <w:vertAlign w:val="superscript"/>
        </w:rPr>
        <w:t>9</w:t>
      </w:r>
      <w:r>
        <w:t>ប៉ុន្តែ ពេល​ប្រជាជន​ក្នុង​ទឹកដី​ចូល​មក នៅ​ចំពោះ​ព្រះ‌អម្ចាស់ នៅ​វេលា​ថ្ងៃ​បុណ្យ​មាន​កំណត់ នោះ​អ្នក​ណា​ដែល​ចូល​តាម​ផ្លូវ​ទ្វារ​ទិស​ខាង​ជើង ដើម្បី​នឹង​ថ្វាយ​បង្គំ ត្រូវ​តែ​ចេញ​ទៅ​តាម​ផ្លូវ​នៃ​ទ្វារ​ខាង​ត្បូង​វិញ ហើយ​អ្នក​ណា​ដែល​ចូល​តាម​ទ្វារ​ទិស​ខាង​ត្បូង នោះ​ត្រូវ​តែ​ចេញ​តាម​ផ្លូវ​ទ្វារ​ខាង​ជើង​ទៅ គេ​មិន​ត្រូវ​វិល​ទៅ​វិញ តាម​ផ្លូវ​នៃ​ទ្វារ​ដែល​គេ​បាន​ចូល​នោះ​ឡើយ គឺ​ត្រូវ​ចេញ​ទៅ​តាម​ផ្លូវ​ត្រង់​ខាង​មុខ​ជា​រហូត​ទៅ។</w:t>
      </w:r>
      <w:r>
        <w:rPr>
          <w:vertAlign w:val="superscript"/>
        </w:rPr>
        <w:t>10</w:t>
      </w:r>
      <w:r>
        <w:t>​ពួកដឹកនាំត្រូវ​​ចូល​ទៅ​នៅ​ចំណោម​ពួក​គេ រួច​ពេលគេ​ចេញ​ទៅ នោះ​នឹង​ចេញ​ទៅ​ជា‌មួយ​គ្នា​ដែរ។</w:t>
      </w:r>
      <w:r>
        <w:rPr>
          <w:vertAlign w:val="superscript"/>
        </w:rPr>
        <w:t>11</w:t>
      </w:r>
      <w:r>
        <w:t>​នៅ​ថ្ងៃ​បុណ្យ​ ត្រូវ​ថ្វាយ​តង្វាយ​ម្សៅ​ជា‌មួយ​ថាំង​សម្រាប់​គោ​ឈ្មោល​មួយ និង​មួយ​ថាំង​សម្រាប់​ចៀម​ឈ្មោល​មួយ ហើយ​កូន​ចៀម​ទាំង​ប៉ុន្មាន​នោះ​ត្រូវ​តាម​តែ​លោក​អាច​នឹង​ថ្វាយ​បាន ហើយ​ប្រេង​ត្រូវ​ជា​ប្រាំបី​កំប៉ុង​សម្រាប់​ម្សៅ​មួយ​ថាំង។</w:t>
      </w:r>
      <w:r>
        <w:rPr>
          <w:vertAlign w:val="superscript"/>
        </w:rPr>
        <w:t>12</w:t>
      </w:r>
      <w:r>
        <w:t>ពេល​​អ្នកដឹកនាំថ្វាយ​តង្វាយ​ស្ម័គ្រ​ពី​ចិត្ត ជា​តង្វាយ​ដុត ឬ​តង្វាយ​មេត្រី ទុក​ជា​តង្វាយ​ថ្វាយ​ដល់​ព្រះ‌អម្ចាស់​ស្ម័គ្រ​ពី​ចិត្ត នោះ​ត្រូវ​ឲ្យ​គេ​បើក​ទ្វារ​ខាង​កើត​នោះ​ជូន​លោក។ រួច​លោក​នឹង​រៀប​តង្វាយ​ដុត និង​តង្វាយ​មេត្រី​របស់​លោក ដូច​ជា​ធ្លាប់​ធ្វើ​នៅ​ថ្ងៃ​សប្ប័ទ​ដែរ។ ស្រេច​ហើយ លោក​នឹង​ចេញ​ទៅ លុះ​លោក​បាន​ចេញ​ទៅ​ហើយ នោះ​គេ​នឹង​បិទ​ទ្វារ​វិញ។</w:t>
      </w:r>
      <w:r>
        <w:rPr>
          <w:vertAlign w:val="superscript"/>
        </w:rPr>
        <w:t>13</w:t>
      </w:r>
      <w:r>
        <w:t>ក្នុងចំណុចនេះ អ្នកត្រូវ​ឲ្យ​រៀប​កូន​ចៀម​មួយ​ឥត​ខ្ចោះ អាយុ​មួយ​ខួប ទុក​ជា​តង្វាយ​ដុត​ថ្វាយ​ដល់​ព្រះ‌អម្ចាស់ ត្រូវ​ថ្វាយ​តង្វាយ​នេះ​រាល់​តែ​ព្រឹក​ជា‌និច្ច។</w:t>
      </w:r>
      <w:r>
        <w:rPr>
          <w:vertAlign w:val="superscript"/>
        </w:rPr>
        <w:t>14</w:t>
      </w:r>
      <w:r>
        <w:t>រាល់​ព្រឹក ត្រូវ​រៀប​តង្វាយ​ម្សៅ​ជា‌មួយ​ផង គឺ​ជា​ម្សៅ​មួយ​ភាគ​ក្នុង​ប្រាំមួយ​ក្នុង​មួយ​ថាំង និង​ប្រេងផ្សើម​មួយ​ភាគ​ក្នុង​បី​ក្នុង​មួយ​ហីន ដើម្បី​លាយ​នឹង​ម្សៅ​យ៉ាង​ម៉ដ្ត​នោះ ជា​តង្វាយ​ដែល​ថ្វាយ​ដល់​ព្រះ‌អម្ចាស់​ជា‌និច្ច តាម​ច្បាប់​ដ៏​នៅ​ជា​ដរាប​ត​ទៅ។</w:t>
      </w:r>
      <w:r>
        <w:rPr>
          <w:vertAlign w:val="superscript"/>
        </w:rPr>
        <w:t>15</w:t>
      </w:r>
      <w:r>
        <w:t>ពួក​គេ​នឹងរៀបចំ​កូន​ចៀម តង្វាយ​ម្សៅ និង​ប្រេង​រាល់​ព្រឹក ទុក​ជា​តង្វាយ​ដុត​ជា‌និច្ច។</w:t>
      </w:r>
      <w:r>
        <w:rPr>
          <w:vertAlign w:val="superscript"/>
        </w:rPr>
        <w:t>16</w:t>
      </w:r>
      <w:r>
        <w:t>ព្រះ‌អម្ចាស់‌ដ៏ជាព្រះមាន​ព្រះ‌បន្ទូល​ដូច្នេះ​ ប្រសិន​អ្នកដឹកនាំ​ចែក​អំណោយ​អ្វី​ឲ្យ​កូន​ខ្លួន វា​ចេញ​ពី​ទ្រព្យខ្លួនដែរ។ នោះ​នឹង​បាន​ជា​របស់​កូន​នោះ គឺ​ជា​ទ្រព្យ​សម្បត្តិ​របស់​គេ ទុក​ជា​កេរអាករ​។</w:t>
      </w:r>
      <w:r>
        <w:rPr>
          <w:vertAlign w:val="superscript"/>
        </w:rPr>
        <w:t>17</w:t>
      </w:r>
      <w:r>
        <w:t>ប៉ុន្តែបើ​លោក​ចែក​អំណោយ​អ្វី​ពី​មរតក​របស់​លោក ឲ្យ​ដល់​បាវ​របស់​ខ្លួន​​វិញ នោះ​នឹង​បាន​ជា​របស់​ផង​បាវ​នោះ ដរាប​ដល់​ឆ្នាំ​ដែលមានសេរីភាព រួច​នឹង​ត្រឡប់​មក​ជា​អ្នកដឹកនាំវិញ។ ទ្រព្យរបស់លោក​ផ្ទាល់ខ្លួនទើបជា​មរតក​របស់កូន​លោក​បាន។</w:t>
      </w:r>
      <w:r>
        <w:rPr>
          <w:vertAlign w:val="superscript"/>
        </w:rPr>
        <w:t>18</w:t>
      </w:r>
      <w:r>
        <w:t>អ្នកដឹកនាំ​​មិន​អាច​យក​​មរតក​ពីអ្នកដទៃទេ មក​ចែកឲ្យកូន​ខ្លួនបានទេ ដូច្នេះប្រជាជនយើងនឹងមិនខ្ចាត់ខ្ចាយទេ ប្រជាជនគ្រប់គ្នានឹងបានសម្បត្តិរបស់គេ»។</w:t>
      </w:r>
      <w:r>
        <w:rPr>
          <w:vertAlign w:val="superscript"/>
        </w:rPr>
        <w:t>19</w:t>
      </w:r>
      <w:r>
        <w:t>បន្ទាប់​នោះ បុរសនោះបាន​នាំ​ខ្ញុំ​ទៅ​តាម​ផ្លូវ​ចូល តាមទ្វារ​ ទៅ​ក្នុង​បន្ទប់​បរិសុទ្ធសម្រាប់​ពួក​បូជាចារ្យ ដែលបែរមុខទៅ​ទិស​ខាង​ជើង ហើយមើល៍! ​ឃើញ​មាន​កន្លែង​មួយ​ដែលឆ្ពោះទៅ​ខាង​លិច។</w:t>
      </w:r>
      <w:r>
        <w:rPr>
          <w:vertAlign w:val="superscript"/>
        </w:rPr>
        <w:t>20</w:t>
      </w:r>
      <w:r>
        <w:t>លោក​​ប្រាប់​ខ្ញុំ​ថា «នេះ​ជា​កន្លែង​ដែល​ពួក​បូជាចារ្យ​ត្រូវ​ស្ងោរ​តង្វាយ ដែល​ថ្វាយ​ដោយ​ព្រោះ​ការ​រំលង និង​តង្វាយ​លោះ​បាប ព្រម​ទាំង​ចម្អិន​តង្វាយ​ម្សៅ។ ពួកគេមិន​ត្រូវ​យកតង្វាយចូលទៅ​​ទី‌លាន​ខាង​ក្រៅ​ឡើយ ដ្បិត​ប្រជាជននឹងទៅជាបរិសុទ្ធ​»។</w:t>
      </w:r>
      <w:r>
        <w:rPr>
          <w:vertAlign w:val="superscript"/>
        </w:rPr>
        <w:t>21</w:t>
      </w:r>
      <w:r>
        <w:t>រួចហើយបុរសបាន​នាំ​ខ្ញុំ​ចេញ​ទៅ​​ទី‌លាន​ខាង​ក្រៅ ឲ្យ​ខ្ញុំ​ដើរ​ទៅ​តាម​ទាំង​បួន​ជ្រុង​ទី‌លាន​នោះ នោះ​ឃើញ​មាន​ទី‌លាន​មួយៗ​នៅ​គ្រប់​ទាំង​ជ្រុងនៃ​ទី‌លាន​និងទីធ្លាក់ដទៃផង។</w:t>
      </w:r>
      <w:r>
        <w:rPr>
          <w:vertAlign w:val="superscript"/>
        </w:rPr>
        <w:t>22</w:t>
      </w:r>
      <w:r>
        <w:t>គឺ​នៅ​ជ្រុង​ទាំង​បួន​នៃ​ទី‌លាន មាន​ទី‌លាន​តូចៗ បណ្តោយ​សែសិប​ហត្ថ ទទឹង​សាម​សិប​ហត្ថ ទី‌លាន​ទាំង​បួន​នោះ​មាន​ទំហំ​ប៉ុន​គ្នា។</w:t>
      </w:r>
      <w:r>
        <w:rPr>
          <w:vertAlign w:val="superscript"/>
        </w:rPr>
        <w:t>23</w:t>
      </w:r>
      <w:r>
        <w:t>មានរបង​​មួយជួរធ្វើឡើងពីថ្ម​ព័ទ្ធ​ជុំ‌វិញ​ទីធ្លា​ទាំង​បួន ហើយ​មាន​ចង្ក្រាន​ធ្វើ​ម្ហូបដែលនៅពីក្រោមរបងថ្មនោះ ។</w:t>
      </w:r>
      <w:r>
        <w:rPr>
          <w:vertAlign w:val="superscript"/>
        </w:rPr>
        <w:t>24</w:t>
      </w:r>
      <w:r>
        <w:t>បុរសនោះ​ប្រាប់​ខ្ញុំ​ថា «នេះ​ជា​ន្លែងអ្នកបម្រើ​ការ‌ងារ​ក្នុង​ព្រះ‌ដំាណាក់ នឹង​ស្ងោរ​យញ្ញ‌បូជា​របស់​មនុស្សទាំងឡាយ»។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៤៧</w:t>
        <w:br/>
      </w:r>
    </w:p>
    <w:p>
      <w:pPr>
        <w:pBdr>
          <w:bottom w:val="single" w:sz="6" w:space="1" w:color="auto"/>
        </w:pBdr>
      </w:pPr>
      <w:r/>
      <w:r>
        <w:rPr>
          <w:vertAlign w:val="superscript"/>
        </w:rPr>
        <w:t>1</w:t>
      </w:r>
      <w:r>
        <w:t>បន្ទាប់​មក បុរសនោះក៏បាន​នាំ​ខ្ញុំ​ត្រឡប់​ទៅ​​ទ្វារ​នៃ​ព្រះ‌វិហារ នៅទីនោះមាន​ទឹក​ហូរចេញ​ពី​ក្រោម​មាត់​ទ្វារ​នៃ​ព្រះ‌វិហារ ​ព្រះ‌ដំណាក់​បែរមុខ​ទៅ​ទិស​ខាង​កើត ដ្បិតខាងមុខព្រះវិហារនោះគឺបែរមុខខាងកើត ហើយ​ទឹក​នោះ​ហូរ​មក​​ក្រោម ពី​ខាង​ត្បូង​នៃព្រះវិហារទៅខាងស្តាំមនៃអាស‌នា។</w:t>
      </w:r>
      <w:r>
        <w:rPr>
          <w:vertAlign w:val="superscript"/>
        </w:rPr>
        <w:t>2</w:t>
      </w:r>
      <w:r>
        <w:t>ដូច្នេះហើយ លោក​នាំ​ខ្ញុំ​ចេញ​ទៅ​តាម​ផ្លូវ​នៃ​ទ្វារ​កំផែង​ខាង​ជើង ហើយ​នាំ​វាង​ទៅ​តាម​ផ្លូវ​ខាង​ក្រៅ រហូត​ដល់​ទ្វារ​កំផែង​ខាង​ក្រៅ​ដែល​បើក​ទៅ​ខាង​កើត ឃើញ​មាន​ទឹក​ហូរ​ចេញ​មក​ខាង​ស្តាំទៅរកទិសខាងត្បូង។</w:t>
      </w:r>
      <w:r>
        <w:rPr>
          <w:vertAlign w:val="superscript"/>
        </w:rPr>
        <w:t>3</w:t>
      </w:r>
      <w:r>
        <w:t>ក្នុងពេលដែលបុរសនោះបាន​ចេញ​ទៅ​ខាង​កើត នៅទីនោះ​បានរង្វាស់ខ្សែរនៅក្នុងដៃគាត់ លោកវាស់មួយ​ពាន់​ហត្ថ ហើយ នាំ​ខ្ញុំ​ដើរកាត់​ទឹក ហើយ​ទឹក​នោះ​បាន​ត្រឹម​ភ្នែក​គោល។</w:t>
      </w:r>
      <w:r>
        <w:rPr>
          <w:vertAlign w:val="superscript"/>
        </w:rPr>
        <w:t>4</w:t>
      </w:r>
      <w:r>
        <w:t>រួចហើយលោក​ក៏​វាស់​មួយ​ពាន់​ហត្ថ​ទៀត រួច​ឲ្យ​ខ្ញុំ​ដើរ​កាត់​ទៅ ទឹក​ត្រង់​នោះ​បាន​ត្រឹម​ក្បាល​ជង្គង់ រួច​លោក​វាស់​មួយ​ពាន់​ហត្ថ​ទៀត ក៏​ឲ្យ​ខ្ញុំ​លុយ​កាត់​ទៅ ត្រង់​នោះ​ទឹក​ដល់​ត្រឹម​ចង្កេះ។</w:t>
      </w:r>
      <w:r>
        <w:rPr>
          <w:vertAlign w:val="superscript"/>
        </w:rPr>
        <w:t>5</w:t>
      </w:r>
      <w:r>
        <w:t>ហើយក្រោយ​មកទៀត លោក​វាស់​មួយ​ពាន់​ហត្ថ​ទៀត ប៉ុន្តែមាន​ទន្លេ​ដែល​ខ្ញុំ​មិនអាចដើរឆ្លង​កាត់​បានទេ ដ្បិត​ទឹក​បាន​ឡើងកាន់តែខ្ពស់​ ដែល​ទឹកនោះ​អាចល្មម​នឹងហែល​បាន គឺ​ជា​ទន្លេ​ដែល​មិនអាចដើរឆ្លងកាត់បាននោះទេ។</w:t>
      </w:r>
      <w:r>
        <w:rPr>
          <w:vertAlign w:val="superscript"/>
        </w:rPr>
        <w:t>6</w:t>
      </w:r>
      <w:r>
        <w:t>បុរសនោះ​និយាយ​មក​ខ្ញុំ​ «កូន​មនុស្ស​អើយ តើ​បាន​ឃើញ​ហើយ​ឬ?» ហើយ​លោក​នាំ​ខ្ញុំ​ឲ្យ​ត្រឡប់​ទៅ​មាត់​ទន្លេ​នោះ​វិញ។</w:t>
      </w:r>
      <w:r>
        <w:rPr>
          <w:vertAlign w:val="superscript"/>
        </w:rPr>
        <w:t>7</w:t>
      </w:r>
      <w:r>
        <w:t>ដូចដែលខ្ញុំដើរមកវិញ តាម​មាត់​ទន្លេមាន​ដើម​ឈើ​ជា​ច្រើន​ទាំង​សង​ខាង។</w:t>
      </w:r>
      <w:r>
        <w:rPr>
          <w:vertAlign w:val="superscript"/>
        </w:rPr>
        <w:t>8</w:t>
      </w:r>
      <w:r>
        <w:t>បុរសនោះប្រាប់​ខ្ញុំ​ «ទឹក​នេះ​ហូរ​ចេញ​ទៅ​ទិស​ខាង​កើត ធ្លាក់​ចុះ​ទៅ​ដល់​តំបន់អារ៉ាប់ ហើយ​ហូរ​ធ្លាក់​ទៅ​សមុទ្រអំបិល លុះ​ហូរ​ធ្លាក់​ទៅ​ក្នុង​សមុទ្រ​ហើយ ទឹក​សមុទ្រ​នឹង​ទៅ​ជា​ទឹកសាប​វិញ។</w:t>
      </w:r>
      <w:r>
        <w:rPr>
          <w:vertAlign w:val="superscript"/>
        </w:rPr>
        <w:t>9</w:t>
      </w:r>
      <w:r>
        <w:t>កន្លែង​ណា​ដែល​ទឹកទន្លេ​នោះ​ហូរទៅ សត្វ​ទាំង​អស់​ និង​មាន​ជីវិត​រស់ ក៏​មាន​ត្រី​ច្រើន​ ដោយ​ព្រោះ​ទឹក​នេះ​ហូរ​ទៅ​ដល់​ទី​នោះ។ វានឹងធ្វើឲ្យ​ទឹក​ប្រៃ​ទៅជា​ទឹក​សាបវិញ។ ​កន្លែង​ណា​ដែល​ទឹក​ទន្លេ​នេះ​ហូរ​ទៅ​ដល់ នោះ​គ្រប់យ៉ាង​នឹង​មាន​ជីវិត​រស់។</w:t>
      </w:r>
      <w:r>
        <w:rPr>
          <w:vertAlign w:val="superscript"/>
        </w:rPr>
        <w:t>10</w:t>
      </w:r>
      <w:r>
        <w:t>រួចហើយវានឹងកើតឡើងជាមួយពួក​នេសាទ​ត្រីនៃអេនកេឌី នឹងឈរក្បែរទឹកនោះ ហើយនឹងមានកន្លែងសម្រាប់ហាលសំណាញ់ នៅកន្លែង​អេនអេកលែម។ ទី​នោះ​មានស្រីច្រើនប្រភេទនៅក្នុងសមុទ្រអំបិល ដូច​ជា​ត្រី​នៅ​ក្នុង​សមុទ្រ​ធំ​ដែរ ដែលពួកគេបានបោះបង់ចោល។</w:t>
      </w:r>
      <w:r>
        <w:rPr>
          <w:vertAlign w:val="superscript"/>
        </w:rPr>
        <w:t>11</w:t>
      </w:r>
      <w:r>
        <w:t>ប៉ុន្តែ សមុទ្រអំបិលវាលភក់ល្បប់ហើយដីភក់ នឹង​មិន​បាន​សាប​ល្អទេ កន្លែង​ទាំង​នោះ​នឹង​បាន​ទុក​សម្រាប់​ធ្វើ​អំបិល​វិញ។</w:t>
      </w:r>
      <w:r>
        <w:rPr>
          <w:vertAlign w:val="superscript"/>
        </w:rPr>
        <w:t>12</w:t>
      </w:r>
      <w:r>
        <w:t>ចំណែកឯ​តាម​មាត់​ច្រាំង​ទាំង​សង​ខាង​ទន្លេ​នោះ នឹង​មាន​ដុះ​ដើម​ឈើ​គ្រប់​យ៉ាង សម្រាប់​ជា​អាហារ។ ​ស្លឹក​វាមិន​ស្វឹតស្រពោន​ឡើយ ហើយ​​ផ្លែរបស់វាក៏មិនធ្លាក់ចុះ​ដែរ។ មួយខែម្តងដើមឈើនឹងឲ្យ​ផ្លែ​ថ្មី​ ពី​ព្រោះ​ទឹក​នោះ​ចេញ​ពី​ទី​សកលការៈ​មក ហូរស្រោចដើមឈើ​ទាំង​នោះ។ ផ្លែឈើបាន​សម្រាប់​ជា​អាហារ ចំណែក​ស្លឹក​សម្រាប់​យកទៅធ្វើថ្នាំព្យាបាល។</w:t>
      </w:r>
      <w:r>
        <w:rPr>
          <w:vertAlign w:val="superscript"/>
        </w:rPr>
        <w:t>13</w:t>
      </w:r>
      <w:r>
        <w:t>ព្រះ‌អម្ចាស់‌ដ៏ជាព្រះ​មាន​ព្រះ‌បន្ទូល​ដូច្នេ​ «នេះ​ជា​របៀបដែល​អ្នក​រាល់​គ្នា​នឹង​ចែងចែក​ដីសម្រាប់ ​កុល‌សម្ព័ន្ធ​​អុីស្រា‌អែល​ទាំង​ដប់ពីរ ​លោក​យ៉ូសែប​នឹង​ត្រូវ​បាន​ពីរ​ចំណែក។</w:t>
      </w:r>
      <w:r>
        <w:rPr>
          <w:vertAlign w:val="superscript"/>
        </w:rPr>
        <w:t>14</w:t>
      </w:r>
      <w:r>
        <w:t>អ្នក​រាល់​គ្នា​នឹង​បែងចែកស្មើគ្នា ដ្បិត​យើង​បាន​លើកដៃស្បថ​នឹង​ឲ្យ​ទឹកដីនេះ​ដល់​បុព្វ‌បុរស​អ្នក​រាល់​គ្នា​ហើយ។ ទឹកដី​នេះ​នឹងត្រូវឲ្យ​ដល់​អ្នក​រាល់​គ្នា ទុក​ជា​មរតក​ដែរ។</w:t>
      </w:r>
      <w:r>
        <w:rPr>
          <w:vertAlign w:val="superscript"/>
        </w:rPr>
        <w:t>15</w:t>
      </w:r>
      <w:r>
        <w:t>នេះគឺជាព្រំដែននៃទឹកដីនៅទិសខាង​ជើង ​ចាប់ពី​សមុទ្រ​ធំដោយតាមផ្លូវ​ទៅ​ហេត‌ឡូន រួច​ហើយ​ដល់​សេដាត។</w:t>
      </w:r>
      <w:r>
        <w:rPr>
          <w:vertAlign w:val="superscript"/>
        </w:rPr>
        <w:t>16</w:t>
      </w:r>
      <w:r>
        <w:t>បន្ទាប់មកព្រំដែន​នឹងទៅដល់ បេរ៉ូ‌ថា ហើយដល់ស៊ីប‌រ៉ែម ដែល​នៅ​ចន្លោះ​ព្រំ‌ដែន​ដាម៉ាស ហើយនិង ហាសា ហាទី‌កុន ដែលនៅក្បែរ​ព្រំ‌ដែននៃ​ហារ៉ុន។</w:t>
      </w:r>
      <w:r>
        <w:rPr>
          <w:vertAlign w:val="superscript"/>
        </w:rPr>
        <w:t>17</w:t>
      </w:r>
      <w:r>
        <w:t>ដូច្នេះព្រំ‌ដែន​​ចាប់​ពី​សមុទ្រទៅដល់ ​ហាសាអេណាន នៅនិងព្រំ‌ប្រទល់ជាមួយ​ដាម៉ាស ហើយហា‌ម៉ាត់នៅ​ខាង​ជើង។ នេះគឺជាផ្នែកនៃទឹកដីខាងជើង។</w:t>
      </w:r>
      <w:r>
        <w:rPr>
          <w:vertAlign w:val="superscript"/>
        </w:rPr>
        <w:t>18</w:t>
      </w:r>
      <w:r>
        <w:t>នៅផ្នែក​ខាង​កើត ​នៅក្នុង​ចន្លោះទឹកដី​ហាវរ៉ុន និង​ទឹកដី​ដាម៉ាស ហើយចន្លោះ​ទឹកដី​កាឡាត របស់​ទឹកដីអុីស្រា‌អែលតាម​ដង​ទន្លេ​យ័រដាន់។ អ្នកត្រូវវាស់ចាប់ពីព្រំប្រទល់រហូត​ដល់​សមុទ្រ​ខាង​កើត ទាំងអស់នេះគឺ​ជា​ផ្នែកខាង​កើតនៃព្រំប្រទល់។</w:t>
      </w:r>
      <w:r>
        <w:rPr>
          <w:vertAlign w:val="superscript"/>
        </w:rPr>
        <w:t>19</w:t>
      </w:r>
      <w:r>
        <w:t>​រួចហើយផ្នែកខាង​ត្បូង លាត​សន្ធឹង​ចាប់​ពី​តាម៉ារ រហូត​ដល់​ទឹក​មេរីបា កាដេស តាម​ជ្រោះ​ទឹក​អេស៊ីប ដែល​ហូរ​ធ្លាក់​ទៅ​សមុទ្រ​ធំ ហើយនេះ​ជា​ព្រំ‌ដែន​ខាង​ត្បូង។</w:t>
      </w:r>
      <w:r>
        <w:rPr>
          <w:vertAlign w:val="superscript"/>
        </w:rPr>
        <w:t>20</w:t>
      </w:r>
      <w:r>
        <w:t>ហើយព្រំដែនខាង​លិច គឺ​ជា​សមុទ្រ​ធំ ចាប់​ពី​​ទល់​ដែន​នឹង​ទ្វារ​ទឹកដីហាម៉ាត។ នេះ​គឺជា​ផ្នែក​ខាង​លិច។</w:t>
      </w:r>
      <w:r>
        <w:rPr>
          <w:vertAlign w:val="superscript"/>
        </w:rPr>
        <w:t>21</w:t>
      </w:r>
      <w:r>
        <w:t>ក្នុងរបៀបនេះអ្នកត្រូវបែង​ចែកទឹកដី​នេះ​ សម្រាប់អ្នក សម្រាប់កុល‌សម្ព័ន្ធ​នៃតិ​អុីស្រា‌អែល។</w:t>
      </w:r>
      <w:r>
        <w:rPr>
          <w:vertAlign w:val="superscript"/>
        </w:rPr>
        <w:t>22</w:t>
      </w:r>
      <w:r>
        <w:t>អ្នកត្រូវ​ចែក​គ្នា​ដោយ​ចាប់​ឆ្នោត ទុក​ជា​មរតក​សម្រាប់​អ្នក​រាល់​គ្នា ហើយ​សម្រាប់​ពួក​ជនជាតិ​ដទៃ ដែល​អាស្រ័យ​នៅជាមួយ​អ្នក​រាល់​គ្នា ជា​ពួក​អ្នក​ដែល​នឹង​បង្កើត​កូន នៅ​កណ្ដាល​អ្នក​ដែរ អ្នក​ទាំង​នោះ​នឹង​បាន​ដូច​អ្នក​ដែល​កើត​នៅ​ក្នុង​ទឹកដី​អុីស្រា‌អែល។ ​អ្នក​រាល់​គ្នានឹងចាប់​ឆ្នោត សម្រាប់មរតក​នៅ​ក្នុង​កុល‌សម្ព័ន្ធ​នៃ​អុីស្រា‌អែល។</w:t>
      </w:r>
      <w:r>
        <w:rPr>
          <w:vertAlign w:val="superscript"/>
        </w:rPr>
        <w:t>23</w:t>
      </w:r>
      <w:r>
        <w:t>​ហើយវានឹងកើតដែលជនជាតិ​ដទៃ​ទាំង​នោះ​អាស្រ័យ​នៅ​ជាមួយ កុល‌សម្ព័ន្ធ​ ក្នុងចំណោមអ្នកដែលកំពុងរស់នៅ។ អ្នកត្រូវឲ្យ​មរតក​ដល់គេដែល នេះ​ជា​ព្រះ‌បន្ទូល​នៃ​ព្រះ‌អម្ចាស់‌ដ៏ជាព្រះ»។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៤៨</w:t>
        <w:br/>
      </w:r>
    </w:p>
    <w:p>
      <w:pPr>
        <w:pBdr>
          <w:bottom w:val="single" w:sz="6" w:space="1" w:color="auto"/>
        </w:pBdr>
      </w:pPr>
      <w:r/>
      <w:r>
        <w:rPr>
          <w:vertAlign w:val="superscript"/>
        </w:rPr>
        <w:t>1</w:t>
      </w:r>
      <w:r>
        <w:t>ទាំងនេះគឺ​ជា​ឈ្មោះ​កុល‌សម្ព័ន្ធទាំងឡាយ។ ​កុល‌សម្ព័ន្ធ​ដាន់​នឹងទទួលមួយចំណែកពីទឹកដីដែលស្ថិត​នៅតាមព្រំ‌ប្រទល់​​ចុង​ខាង​ជើង​បំផុតគឺជាព្រំ‌ប្រទល់​នៃអីុស្រាអែល គឺ​នៅ​តាម​បណ្ដោយ​ផ្លូវ​ពី​ហេតឡូន​ទៅ លីបូ​ហា‌ម៉ាត់។ ហើយព្រំ‌ប្រទល់​ម្ខាងទៀតទៅដល់ ហាសាអេណាន ព្រំ‌ប្រទល់​ដាម៉ាស គឺ​ទៅ​ដល់​ខាង​ជើង​ហា‌ម៉ាត់។ ព្រំ‌ប្រទល់​ដាន់លាត​សន្ធឹង​ ទៅ​ដល់ទិស​ខាង​លិច ទៅរហូតដល់សមុទ្រធំ។</w:t>
      </w:r>
      <w:r>
        <w:rPr>
          <w:vertAlign w:val="superscript"/>
        </w:rPr>
        <w:t>2</w:t>
      </w:r>
      <w:r>
        <w:t>កុល‌សម្ព័ន្ធ​អេ‌ស៊ើរស្ថិត​នៅ​ជាប់​នឹង​ទឹក​ដី​ដាន់ ចាប់​ពី​ខាង​កើត​ទៅ​ខាង​លិច អេសើុរបានមួយចំណែកដែរ។</w:t>
      </w:r>
      <w:r>
        <w:rPr>
          <w:vertAlign w:val="superscript"/>
        </w:rPr>
        <w:t>3</w:t>
      </w:r>
      <w:r>
        <w:t>ជិតគ្នានិងព្រំប្រទល់​អេ‌ស៊ើរដែលនៅ​ផ្នែកកើតដល់ខាងលិច ណែប‌ថាលី​នឹងបានមួយចំណែកដែរ។</w:t>
      </w:r>
      <w:r>
        <w:rPr>
          <w:vertAlign w:val="superscript"/>
        </w:rPr>
        <w:t>4</w:t>
      </w:r>
      <w:r>
        <w:t>​នៅជាប់ព្រំប្រទល់គ្នាណែប‌ថាលី​នៅ​ជាប់​នឹង​គ្នាចាប់​ពី​ខាង​កើត​ទៅ​ខាង​លិច ម៉ាណា‌សេចាប់​ពី​ខាង​កើត​ទៅ​ខាង​លិច នឹងបានមួយចំណែកផងដែរ។</w:t>
      </w:r>
      <w:r>
        <w:rPr>
          <w:vertAlign w:val="superscript"/>
        </w:rPr>
        <w:t>5</w:t>
      </w:r>
      <w:r>
        <w:t>នៅជាប់ព្រំប្រទល់គ្នាម៉ាណា‌សេចាប់ពីខាង​កើត​ទៅ​ខាង​លិច ​អេប្រាអ៊ីម​នឹងបានមួយចំណែកដែរ។</w:t>
      </w:r>
      <w:r>
        <w:rPr>
          <w:vertAlign w:val="superscript"/>
        </w:rPr>
        <w:t>6</w:t>
      </w:r>
      <w:r>
        <w:t>នៅជាប់គ្នាព្រំប្រទល់អេប្រាអ៊ីម ចាប់ពីខាង​កើត​ទៅ​ខាង​លិច​ ​រូបេននឹងបានមួយចំណែកដែរ។</w:t>
      </w:r>
      <w:r>
        <w:rPr>
          <w:vertAlign w:val="superscript"/>
        </w:rPr>
        <w:t>7</w:t>
      </w:r>
      <w:r>
        <w:t>នៅជាប់គ្នាព្រំប្រទល់​រូបេន ​ចាប់ពីខាង​កើត​ទៅ​ខាង​លិច​ យូដានឹងបានមួយចំណែកដែរ។</w:t>
      </w:r>
      <w:r>
        <w:rPr>
          <w:vertAlign w:val="superscript"/>
        </w:rPr>
        <w:t>8</w:t>
      </w:r>
      <w:r>
        <w:t>ដីសម្រាប់តង្វាយដែលអ្នកនឹងធ្វើ គឺជាប់​នឹងព្រំប្រទល់ជាមួយយូដា ហើយពង្រីកចាប់ពី​ខាង​កើត​រហូត​ដល់​ខាង​លិច គឺ​មានទទឹង​ពីរ​ម៉ឺន​ប្រាំ​ពាន់​ខ្នាត។ ហើយ​បណ្តោយ​ក៏​ប៉ុន​នឹង​ចំណែក​ទឹកដីឯ​ទៀត គឺ​ចាប់​តាំង​ពី​ខាង​កើត រហូត​ដល់​ខាង​លិច​ ហើយព្រះវិហារត្រូវ​នៅ​កណ្ដាលទី​នោះ។</w:t>
      </w:r>
      <w:r>
        <w:rPr>
          <w:vertAlign w:val="superscript"/>
        </w:rPr>
        <w:t>9</w:t>
      </w:r>
      <w:r>
        <w:t>ដីនៅត្រង់កន្លែងនេះ ជា​តង្វាយ​ដែល​អ្នក​រាល់​គ្នា​ត្រូវ​ថ្វាយ​ដល់​ព្រះ‌អម្ចាស់ នោះ​ត្រូវ​បណ្តោយ​ពីរ​ម៉ឺន​ប្រាំ​ពាន់​ហត្ថ ហើយទទឹង​មួយ​ម៉ឺនហត្ថ។</w:t>
      </w:r>
      <w:r>
        <w:rPr>
          <w:vertAlign w:val="superscript"/>
        </w:rPr>
        <w:t>10</w:t>
      </w:r>
      <w:r>
        <w:t>កន្លែងនេះត្រូវតែ ញែកចេញ​ជាកន្លែងដីមួយចំណែកដែលបរិសុទ្ធ ពួក​បូជាចារ្យនឹងត្រូវបានទទួលចំណែកដីនេះ ដោយវាស់តាំងពី​ខាង​ជើង​នោះ បណ្តោយ​ពីរ​ម៉ឺន​ប្រាំ​ពាន់​ហត្ថ ហើយ​ខាង​លិច មាន​ទទឹង​ជា‌មួយ​ម៉ឺន​ហត្ថ ខាង​កើត​ទទឹង​មួយ​ម៉ឺន​ហត្ថ ហើយ​ខាង​ត្បូង​បណ្តោយ​ពីរ​ម៉ឺន​ប្រាំ​ពាន់​ហត្ថ ចំណែកនៃកន្លែង​បរិសុទ្ធ​របស់​ព្រះ‌អម្ចាស់​នឹង​នៅ​កណ្ដាល​នោះ។</w:t>
      </w:r>
      <w:r>
        <w:rPr>
          <w:vertAlign w:val="superscript"/>
        </w:rPr>
        <w:t>11</w:t>
      </w:r>
      <w:r>
        <w:t>ដី​នោះ​នឹង​ទុក​សម្រាប់​ពួក​បូជាចារ្យ ជា​កូន​ចៅ​សាដុក ដែល​បាន​ញែក​ជា​បរិសុទ្ធ ហើយ​ក៏​រក្សា​បញ្ញើ​របស់​យើង មិនដែល​វង្វេង​ចេញពីយើង ក្នុង​កាល​ដែល​ពួក​​អុីស្រា‌អែល​បាន​វង្វេង ដូច​ជា​ពួក​លេវី​បាន​វង្វេង​នោះ​ឡើយ។</w:t>
      </w:r>
      <w:r>
        <w:rPr>
          <w:vertAlign w:val="superscript"/>
        </w:rPr>
        <w:t>12</w:t>
      </w:r>
      <w:r>
        <w:t>តង្វាយ​បរិសុទ្ធ​សម្រាប់​ពួក​បូជាចារ្យ គឺជា​​ចំណែកនៃ​ដីដែលបរិសុទ្ធបំផុត។ ជាប់​នឹងព្រំប្រទល់របស់​ពួក​លេវី។</w:t>
      </w:r>
      <w:r>
        <w:rPr>
          <w:vertAlign w:val="superscript"/>
        </w:rPr>
        <w:t>13</w:t>
      </w:r>
      <w:r>
        <w:t>ព្រំ​ប្រទល់​​ទឹកដី​ពួក​លេវី ​ជាប់ជាមួយ​ទឹកដីពួក​ពូជាចារ្យ ដែលមានបណ្តោយ​ពីរ​ម៉ឺន​ប្រាំ​ពាន់​ហត្ថ ហើយ​ទទឹង​មួយ​ម៉ឺន​ហត្ថផងដែល។ ​ទាំង​មូល​មានពីរប័ណ្ណកាន់កាប់ ហើយបណ្ដោយ​ពីរ​ម៉ឺន​ប្រាំ​ពាន់​ហត្ថ និង​ទទឹង​ពីរ​ម៉ឺនហត្ថ។</w:t>
      </w:r>
      <w:r>
        <w:rPr>
          <w:vertAlign w:val="superscript"/>
        </w:rPr>
        <w:t>14</w:t>
      </w:r>
      <w:r>
        <w:t>ពួកគេមិន​ត្រូវ​ឲ្យ​គេ​លក់​អ្វី​ពី​នោះ​ឡើយ ក៏​មិន​ត្រូវ​ប្តូរ ឬ​បញ្ជូន​ផល​ដំបូង​ចេញ​ពីដីរបស់អីុស្រាអែល ទៅ​ទីកន្លែង​ផ្ដេងទៀតដែរ អ្នកត្រូវញែក​ផល​ទាំងនោះ​ជា​របស់​បរិសុទ្ធ​ ​ដើម្បីថ្វាយដល់ព្រះ‌អម្ចាស់។</w:t>
      </w:r>
      <w:r>
        <w:rPr>
          <w:vertAlign w:val="superscript"/>
        </w:rPr>
        <w:t>15</w:t>
      </w:r>
      <w:r>
        <w:t>ហើយដីដែលនៅសល់ គឺ​ដី​ប្រាំ​ពាន់​ខ្នាត​ដែល​សល់​នៅ​តាម​ទទឹង​នៅ​ខាង​មុខ​ចំណែក​ពីរ​ម៉ឺន​ប្រាំ​ពាន់​ងត្ថ នោះ​សម្រាប់​ប្រើ​ជុំ​គ្នា​សម្រាប់​ទី​ក្រុង ឲ្យ​ធ្វើ​ទី​លំនៅ ហើយ​សម្រាប់​ជា​ដី​ទំនេរ ចំណែក​ទី​ក្រុង ត្រូវ​នៅ​កណ្ដាល​នោះ។</w:t>
      </w:r>
      <w:r>
        <w:rPr>
          <w:vertAlign w:val="superscript"/>
        </w:rPr>
        <w:t>16</w:t>
      </w:r>
      <w:r>
        <w:t>ចំណែកនេះ ​គឺជាទំហំ​ទី​ក្រុង​ដែលបានវាស់ទុក្ខរួចហើយ គឺ​ខាង​ជើង ត្រូវ​ជា ៤៥០០ ​ខ្នាតតាមបណ្តោយដល់ ខាង​ត្បូង៤៥០០ ​ហត្ថដែលតាមបណ្តោយ ដល់ខាង​កើតក៏មាន​ ៤៥០០ ហត្ថតាមបណ្តោយដែលទៅដល់​ខាង​លិច​៤៥០០ ​ហត្ថ​ដែរ។</w:t>
      </w:r>
      <w:r>
        <w:rPr>
          <w:vertAlign w:val="superscript"/>
        </w:rPr>
        <w:t>17</w:t>
      </w:r>
      <w:r>
        <w:t>ទី​ក្រុង​នោះ​ត្រូវ​មានវាលទំនេដែលនៅ​ជុំ‌វិញ គឺ​ខាង​ជើង ត្រូវ​មាន​ទំហំ ២៥០​ហត្ថជំរៅ ចំណែកទៅខាង​ត្បូង មានទំហំ ២៥០​ហត្ថជំរៅ ខាង​កើតមានទំហំ២៥០ហត្ថជំរៅ និង​ខាង​លិចក៏ត្រូវមានទំហំ ២៥០​ហត្ថ​ជំរៅផងដែរ។</w:t>
      </w:r>
      <w:r>
        <w:rPr>
          <w:vertAlign w:val="superscript"/>
        </w:rPr>
        <w:t>18</w:t>
      </w:r>
      <w:r>
        <w:t>ដី​ដែល​សល់​នៅ​តាម​បណ្តោយ​ជាប់​ត​ពី​ដី​បរិសុទ្ធ ខាង​កើត​ត្រូវ​ជា‌មួយ​ម៉ឺន​ខ្នាត ហើយ​ខាង​លិច​មួយ​ម៉ឺន​ខ្នាត នោះ​ជា​ដី​ជាប់​ត​ពី​ដី​បរិសុទ្ធ ចំណែក​ផល​ចម្រើន​ពី​ដី​នោះ នឹង​បាន​សម្រាប់​ជា​អាហារ​ដល់​ពួក​អ្នក​ដែលធ្វើការ​នៅ​ក្នុង​ទី​ក្រុង។</w:t>
      </w:r>
      <w:r>
        <w:rPr>
          <w:vertAlign w:val="superscript"/>
        </w:rPr>
        <w:t>19</w:t>
      </w:r>
      <w:r>
        <w:t>ប្រជាជនដែលបាន​ធ្វើ​ការ​នៅ​ក្នុង​ទី​ក្រុង ពី​គ្រប់​ទាំង​កុល‌សម្ព័ន្ធ​អុីស្រា‌អែល គេ​នឹង​ភ្ជួរ​រាស់​ដី​នោះ។</w:t>
      </w:r>
      <w:r>
        <w:rPr>
          <w:vertAlign w:val="superscript"/>
        </w:rPr>
        <w:t>20</w:t>
      </w:r>
      <w:r>
        <w:t>ដី​ទាំងអស់ដែល​ថ្វាយ​ជា​តង្វាយ ទាំង​អស់​បណ្តោយ​ត្រូវ​ជា​ពីរ​ម៉ឺន​ប្រាំ​ពាន់​ខ្នាត ហើយ​ទទឹង​ពីរ​ម៉ឺន​ប្រាំ​ពាន់​ហត្ថ។ នៅក្នុងរបៀបនេះអ្នក​ទាំង​អស់​គ្នា​ត្រូវ​ថ្វាយ​ដ៏បរិសុទ្ធនៃដីទាំងនោះ​ ព្រម​ទាំង​ដី​សម្រាប់​ទី​ក្រុង​ផង។</w:t>
      </w:r>
      <w:r>
        <w:rPr>
          <w:vertAlign w:val="superscript"/>
        </w:rPr>
        <w:t>21</w:t>
      </w:r>
      <w:r>
        <w:t>ដី​ដែល​សល់​គ្រប់ផ្នែកទាំងអស់​ពីការថ្វាយដ៏បរិសុទ្ធ ហើយនិងដីសម្រាប់ទីក្រុងនឹងឲ្យទៅអ្នកដឹកនាំ។ ការកាន់កាប់ដីរបស់អ្នកដឹកនាំគឺតាំងពីខាងកើតពង្រីកដល់ទំហំ ​ពីរ​ម៉ឺន​ប្រាំ​ពាន់​ហត្ថ ចេញ​ទៅ​ព្រំ​ប្រទល់​ទៅដីថ្វាយជាទីវរិសុទ្ធ ទៅដល់និងព្រំប្រទល់ខាងកើត ហើយក៏កាន់កាប់ដល់ទិសខាងលិចទំហំ ​ពីរ​ម៉ឺន​ប្រាំ​ពាន់ហត្ថ ចេញ​ទៅ​ព្រំ​ប្រទល់​ខាង​លិច។ ប៉ុន្តែនៅកណ្តោលនោះត្រូវថ្វាយសម្រាប់ទី​បរិសុទ្ធ​នៃព្រះវិហារ ត្រូវ​នៅ​កណ្ដាល​នោះ។</w:t>
      </w:r>
      <w:r>
        <w:rPr>
          <w:vertAlign w:val="superscript"/>
        </w:rPr>
        <w:t>22</w:t>
      </w:r>
      <w:r>
        <w:t>ហើយដី​ដែល​ត្រូវ​បានពង្រីកពី​ដី​របស់​ពួក​លេវី ហើយនិង​ពី​ដី​ដែលសម្រាប់​ទី​ក្រុងនោះ ​ដែល​នៅ​កណ្ដាល​ទឹក​ដី​សម្រាប់អ្នកដឹកនាំ គឺពីព្រំប្រទល់នៃ​យូដា ហើយនិងព្រំប្រទល់នៃបេនយ៉ាមីន ហើយនិងយូដា ដីនេះ​សម្រាប់ពួកអ្នកដឹកនាំ។</w:t>
      </w:r>
      <w:r>
        <w:rPr>
          <w:vertAlign w:val="superscript"/>
        </w:rPr>
        <w:t>23</w:t>
      </w:r>
      <w:r>
        <w:t>សម្រាប់កុល‌សម្ព័ន្ធ​ផ្សេងទៀត ចាប់​តាំង​ពី​ខាង​កើត​រហូត​ដល់​ខាង​លិច។ កុល‌សម្ព័ន្ធ​បេនយ៉ាមីន នឹងបានទទួលមួយចំណែក​។</w:t>
      </w:r>
      <w:r>
        <w:rPr>
          <w:vertAlign w:val="superscript"/>
        </w:rPr>
        <w:t>24</w:t>
      </w:r>
      <w:r>
        <w:t>ជាប់​នឹង​ទឹក​ដី​របស់​បេនយ៉ាមីន ចាប់​តាំង​ពី​ខាង​កើត​រហូត​ដល់​ខាង​លិច កុល‌សម្ព័ន្ធស៊ីម្មាននឹងបានមួយ​ចំណែក។</w:t>
      </w:r>
      <w:r>
        <w:rPr>
          <w:vertAlign w:val="superscript"/>
        </w:rPr>
        <w:t>25</w:t>
      </w:r>
      <w:r>
        <w:t>ជាប់​នឹង​ទឹក​ដី​របស់​ស៊ីម្មាន ចាប់​តាំង​ពី​ខាង​កើត​រហូត​ដល់​ខាង​លិច ​កុល‌សម្ព័ន្ធ​អុីសា‌ខារ នឹងបានមយយ​ចំណែក។</w:t>
      </w:r>
      <w:r>
        <w:rPr>
          <w:vertAlign w:val="superscript"/>
        </w:rPr>
        <w:t>26</w:t>
      </w:r>
      <w:r>
        <w:t>ជាប់​នឹង​ទឹក​ដី​របស់​អ៊ីសា‌ខារ ចាប់​តាំង​ពី​ខាង​កើត​រហូត​ដល់​ខាង​លិច កុល‌សម្ព័ន្ធ​សាប់‌យូឡូន នឹងបានមួយ​ចំណែក​។</w:t>
      </w:r>
      <w:r>
        <w:rPr>
          <w:vertAlign w:val="superscript"/>
        </w:rPr>
        <w:t>27</w:t>
      </w:r>
      <w:r>
        <w:t>ខាងត្បូងនៃសាប់‌យូឡូន ចាប់​តាំង​ពី​ខាង​កើត​រហូត​ដល់​ខាង​លិច មាន​ចំណែក​មួយ​សម្រាប់​កុល‌សម្ព័ន្ធ​កាដ។</w:t>
      </w:r>
      <w:r>
        <w:rPr>
          <w:vertAlign w:val="superscript"/>
        </w:rPr>
        <w:t>28</w:t>
      </w:r>
      <w:r>
        <w:t>ហើយនៅ​ខាង​ត្បូង​ព្រំ​ប្រទល់កាដ​ ត្រូវ​លាត​សន្ឋឹង​ចាប់​ពី​ក្រុង​តាម៉ារ ទៅ​ដល់​ទឹកធ្លាក់ មេរីបាកាដេស ជាប្រភពទឹកជ្រោះ​អេស៊ីប រហូត​ដល់​សមុទ្រ​ធំ។</w:t>
      </w:r>
      <w:r>
        <w:rPr>
          <w:vertAlign w:val="superscript"/>
        </w:rPr>
        <w:t>29</w:t>
      </w:r>
      <w:r>
        <w:t>នេះ​ជា​ទឹកដី​ដែល​អ្នក​រាល់​គ្នា​ត្រូវ​ចាប់​ឆ្នោត បែង​ចែក​ដល់​កុល‌សម្ព័ន្ធ​ទាំង​នោះនៃ​អុីស្រា‌អែល ទុក​ជា​មរតក​របស់​គេ​។ ទាំងនេះគឺជាចំណែកពួកគេ។ នេះ​ជា​ព្រះ‌បន្ទូល​របស់​ព្រះ‌អម្ចាស់‌ដ៏ជាព្រះ។</w:t>
      </w:r>
      <w:r>
        <w:rPr>
          <w:vertAlign w:val="superscript"/>
        </w:rPr>
        <w:t>30</w:t>
      </w:r>
      <w:r>
        <w:t>​នេះគឺជាច្រកចេញពី​ទី​ក្រុង គឺ​ខាង​ជើង​មាន​ទំហំបណ្តោយ ៤៥០០ ហត្ថ​តាម​រង្វាស់។</w:t>
      </w:r>
      <w:r>
        <w:rPr>
          <w:vertAlign w:val="superscript"/>
        </w:rPr>
        <w:t>31</w:t>
      </w:r>
      <w:r>
        <w:t>ហើយ​មានទ្វារ​បី​ ហើយ​នឹង​មាន​ឈ្មោះរបស់វា ទៅតាម​ឈ្មោះ​អស់​ទាំង​កុល‌សម្ព័ន្ធ​ជនជាតិ​អុីស្រា‌អែល ​ទ្វារទីមួយ​រូបេន​មួយ ទ្វារ​ទីពីរយូដា​មួយ និង​ទ្វារ​ទីបីលេវី។</w:t>
      </w:r>
      <w:r>
        <w:rPr>
          <w:vertAlign w:val="superscript"/>
        </w:rPr>
        <w:t>32</w:t>
      </w:r>
      <w:r>
        <w:t>ហើយនៅ​ខាង​កើត​ដែលត្រូវវាស់មាន ៤៥០០ ​ហត្ថប្រវែងនោះ ហើយ​ទ្វារបី គឺ​ទ្វារ​យ៉ូសែប​មួយ ទ្វារ​បេនយ៉ាមីនមួយ និង​ទ្វារ​ដាន់មួយ។</w:t>
      </w:r>
      <w:r>
        <w:rPr>
          <w:vertAlign w:val="superscript"/>
        </w:rPr>
        <w:t>33</w:t>
      </w:r>
      <w:r>
        <w:t>នៅ​ខាង​ត្បូង​មានទំហំ ៤៥០០ ​ហត្ថបណ្តោយ ហើយ​ទ្វារ​បី គឺ​ទ្វារ​សម្រាប់ស៊ីម្មានមួយ និងទ្វារសម្រាប់​អុីសា‌ខារមួយ និង​ទ្វារ​សម្រាប់សាប់‌យូឡូន​មួយ។</w:t>
      </w:r>
      <w:r>
        <w:rPr>
          <w:vertAlign w:val="superscript"/>
        </w:rPr>
        <w:t>34</w:t>
      </w:r>
      <w:r>
        <w:t>នៅ​ខាង​លិច​ដែលបានវាស់មាន​ទំហំ ៤៥០០​ហត្ថ ហើយ​មានទ្វារ​បី គឺ​ទ្វារ​សម្រាប់កាដ​មួយ និងទ្វារសម្រាប់​អេស៊ើ​រមួយ ហើយនិង​ទ្វារ​សម្រាប់ ណែប‌ថា‌លី​មួយដែរ។</w:t>
      </w:r>
      <w:r>
        <w:rPr>
          <w:vertAlign w:val="superscript"/>
        </w:rPr>
        <w:t>35</w:t>
      </w:r>
      <w:r>
        <w:t>ទំហំដេល​ជុំ‌វិញ​ទី​ក្រុង​ ត្រូវ​ជា‌មួយ​ម៉ឺន​ប្រាំបី​ពាន់​ហត្ថ តាំង​ពី​ថ្ងៃ​នោះ​ត​ទៅ ទី​ក្រុង​នោះ​ត្រូវ​មាន​ឈ្មោះ​ថា «ព្រះ‌អម្ចាស់​គង់​នៅ​ទី​នោះ»។</w:t>
      </w:r>
      <w:r>
        <w:rPr>
          <w:lang w:val="en-US" w:eastAsia="en-US" w:bidi="en-US"/>
        </w:rPr>
      </w:r>
    </w:p>
    <w:p>
      <w:r>
        <w:br w:type="page"/>
      </w:r>
    </w:p>
    <w:p>
      <w:pPr>
        <w:pStyle w:val="Heading2"/>
        <w:pBdr>
          <w:bottom w:val="single" w:sz="6" w:space="1" w:color="auto"/>
        </w:pBdr>
        <w:jc w:val="center"/>
      </w:pPr>
      <w:r>
        <w:t>ដានីយ៉ែល</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នៅក្នុងឆ្នាំទីបីនៃរជ្ជកាលព្រះបាទយេហូយ៉ាគីម ជាស្តេចនៃស្រុកយូដា​ ព្រះចៅនេប៊ូក្នេសា ជាស្តេចនៃបាប៊ីឡូន​បានលើកទ័ពមកឡោមព័ទ្ធក្រុងយេរូសាឡឹមដើម្បីសម្រាប់កាត់ផ្តាច់ផ្លូវស្បៀងផង។</w:t>
      </w:r>
      <w:r>
        <w:rPr>
          <w:vertAlign w:val="superscript"/>
        </w:rPr>
        <w:t>2</w:t>
      </w:r>
      <w:r>
        <w:t>ព្រះអម្ចាស់បានប្រគល់ឲ្យព្រះចៅនេប៊ូក្នេសា បានទទួលជោគជ័យលើព្រះបាទយេហូយ៉ាគីម ជាស្តេចនៃយូដា ហើយប្រគល់ប្រដាប់ប្រដាខ្លះៗពីព្រះវិហារនៃព្រះជាម្ចាស់។ ស្តេចក៏បាននាំយកប្រដាប់ប្រដាទាំងនោះទៅកាន់ទឹកដីបាប៊ីឡូន ហើយទៅដាក់នៅក្នុងដំណាក់នៃព្រះរបស់ទ្រង់ ហើយក៏ដាក់របស់សក្ការៈនៅក្នុងរតនាគាររបស់ព្រះនៃទ្រង់។</w:t>
      </w:r>
      <w:r>
        <w:rPr>
          <w:vertAlign w:val="superscript"/>
        </w:rPr>
        <w:t>3</w:t>
      </w:r>
      <w:r>
        <w:t>ព្រះមហាក្សត្របានមានបន្ទូលទៅកាន់លោកអាសផ្នាស ដែលជាមេលើពួកមន្រ្តីឱ្យនាំជនជាតិអុីស្រាអែលទាំងអ្នកដែលជាប់ពូជពង្សខ្សែស្រឡាយស្តេច និងពួកអ្នកដែលមានត្រកូលជាអភិជន</w:t>
      </w:r>
      <w:r>
        <w:rPr>
          <w:vertAlign w:val="superscript"/>
        </w:rPr>
        <w:t>4</w:t>
      </w:r>
      <w:r>
        <w:t>ពួកយុវជនដែលមានលក្ខណៈសម្បត្តិល្អឥតខ្ចោះ មានរូបសម្បត្តិល្អ ហើយឆ្លាតវាងវៃ ពេញទៅដោយចំណេះដឹង ​និងការយល់ដឹង ដែលអាចបម្រើនៅក្នងដំណាក់របស់ព្រះមហាក្សត្រ។​ លោកនឹងបង្រៀនយុវជននោះនូវផ្នែកអក្សរសាស្រ្ត និងភាសាផងដែរ។</w:t>
      </w:r>
      <w:r>
        <w:rPr>
          <w:vertAlign w:val="superscript"/>
        </w:rPr>
        <w:t>5</w:t>
      </w:r>
      <w:r>
        <w:t>ព្រះមហាក្សត្របានតម្រូវឱ្យគេយកចំណែកនៃអាហាររបស់ពួកហ្លួង ទៅចែកដល់ពួកគេរាល់ថ្ងៃ​ ព្រមទាំងស្រាដែលទ្រង់ធ្លាប់តែសោយផងដែរ។ ពួកយុវជនទាំងនោះត្រូវទទួលការអប់រំអស់រយៈពេលបីឆ្នាំ មុននឹងចូលបម្រើស្តេច។</w:t>
      </w:r>
      <w:r>
        <w:rPr>
          <w:vertAlign w:val="superscript"/>
        </w:rPr>
        <w:t>6</w:t>
      </w:r>
      <w:r>
        <w:t>ក្នុងចំណោមយុវជនទាំងនោះមាន ដានីយ៉ែល ហាណានា មីសាអែល និងអ័សារាជាជនជាតិកយូដាខ្លះទៀត។</w:t>
      </w:r>
      <w:r>
        <w:rPr>
          <w:vertAlign w:val="superscript"/>
        </w:rPr>
        <w:t>7</w:t>
      </w:r>
      <w:r>
        <w:t>លោកដែលជាមេលើមន្ត្រីបានដាក់ឈ្មោះឲ្យពួកគេទាំងនោះ៖ ដានីយ៉ែល លោកហៅថាបែលថិស្សាសារ ហើយហាណានា​ថា លោកហៅថាសាដ្រាក់ មីសាអែលលោកហៅថាមែសាក់ ហើយ អ័សារាលោកហៅថា អ័បែឌនេកោ។</w:t>
      </w:r>
      <w:r>
        <w:rPr>
          <w:vertAlign w:val="superscript"/>
        </w:rPr>
        <w:t>8</w:t>
      </w:r>
      <w:r>
        <w:t>ប៉ុន្តែដានីយ៉ែលបានតាំងចិត្តថា​ គាត់នឹងមិនធ្វើឲ្យខ្លួនឯងមិនបរិសុទ្ធដោយសារអាហារ និង​ ស្រាដែលស្តេចបានសោយនោះទេ។ ដូច្នេះគាត់ក៏សុំការអនុញ្ញាតិពីមេលើមន្ត្រី ដើម្បីកុំឲ្យគាត់ត្រឡប់ទៅជាមិនបរិសុទ្ធ។</w:t>
      </w:r>
      <w:r>
        <w:rPr>
          <w:vertAlign w:val="superscript"/>
        </w:rPr>
        <w:t>9</w:t>
      </w:r>
      <w:r>
        <w:t>ព្រះជាម្ចាស់ បានប្រទានឲ្យយដានីយ៉ែលទទួលបានការសន្តោស និងការអាណិតអាសូរពីការគោរពដែលមេលើមន្ត្រីបានមានដល់លោក។</w:t>
      </w:r>
      <w:r>
        <w:rPr>
          <w:vertAlign w:val="superscript"/>
        </w:rPr>
        <w:t>10</w:t>
      </w:r>
      <w:r>
        <w:t>លោកមេលើមន្ត្រីលើបានពោលទៅកាន់ដានីយ៉ែលថា «ខ្ញុំខ្លាចព្រះករុណាជាម្ចាស់នៃខ្ញុំណាស់ ត្បិតទ្រង់បានបញ្ជាឲ្យខ្ញុំយកអាហារ និង ស្រាទាំងនេះមកឲ្យយពួកលោកបរិភោគ។ ហេតុអ្វីអ្នកចង់ឲ្យទ្រង់ឃើញអ្នកក្នុងសភាពអាក្រក់ជាង យុវជនផ្សេងទៀតដែលមានវ័យស្រករអ្នកដូច្នេះ? ព្រះករុណាជាម្ចាស់នឹងកាត់ក្បាលខ្ញុំជាមិនខានដោយសារតែអ្នក»។</w:t>
      </w:r>
      <w:r>
        <w:rPr>
          <w:vertAlign w:val="superscript"/>
        </w:rPr>
        <w:t>11</w:t>
      </w:r>
      <w:r>
        <w:t>គ្រានោះដានីយ៉ែលក៏បាននិយាយទៅកាន់ម្នាក់ដែលជាមន្ត្រីលើពួកមន្ត្រីតាំងឲ្យមើលលើដានីយ៉ែល​ ហាណានា មីសាអែល និងអ័សារាថា</w:t>
      </w:r>
      <w:r>
        <w:rPr>
          <w:vertAlign w:val="superscript"/>
        </w:rPr>
        <w:t>12</w:t>
      </w:r>
      <w:r>
        <w:t>លោកនិយាយថា «សូមសាកល្បងលជាមួយយើងខ្ញុំជាអ្នកបម្រើលោក ក្នុងរយៈពេលដប់ថ្ងៃសិនចុះ។ សូមឲ្យយយើងខ្ញុំបរិភោគតែបន្លែ និងទឹកសិនចុះ។</w:t>
      </w:r>
      <w:r>
        <w:rPr>
          <w:vertAlign w:val="superscript"/>
        </w:rPr>
        <w:t>13</w:t>
      </w:r>
      <w:r>
        <w:t>រួចហើយចាំលោកប្រៀបធៀបរូបរាងរបស់យើងខ្ញុំជាមួយនឹងយុវជនផ្សេងទៀតដែលបានបរិភោគអាហាររបស់ស្តេច ហើយលោកអាចនឹងប្រព្រឹត្តិនឹងយើងខ្ញុំដែលជាអ្នកបម្រើលោក តាមដែលលោកយល់ឃើញទៅចុះ»។</w:t>
      </w:r>
      <w:r>
        <w:rPr>
          <w:vertAlign w:val="superscript"/>
        </w:rPr>
        <w:t>14</w:t>
      </w:r>
      <w:r>
        <w:t>ដូច្នេះលោកនោះក៏យល់ព្រមតាមសំណើររបស់គាត់ដើម្បីធ្វើការនោះ ហើយនឹងសាកល្បងរយៈពេលដប់ថ្ងៃ។</w:t>
      </w:r>
      <w:r>
        <w:rPr>
          <w:vertAlign w:val="superscript"/>
        </w:rPr>
        <w:t>15</w:t>
      </w:r>
      <w:r>
        <w:t>លុះកន្លងបានដប់ថ្ងៃ មុខមាត់របស់ពួកគេបែរជាស្រស់ថ្លា ហើយរាងកាយស្វាហាប់ជាងពួកយុវជនដែលបរិភោគអាហាររបស់ស្តេចទៅទៀត។</w:t>
      </w:r>
      <w:r>
        <w:rPr>
          <w:vertAlign w:val="superscript"/>
        </w:rPr>
        <w:t>16</w:t>
      </w:r>
      <w:r>
        <w:t>ដូច្នេះលោកមន្ត្រីត្រួតត្រានោះក៏ដកយក អាហារ និងស្រាចេញ ហើយឲ្យតែបន្លែដល់ពួកគេប៉ុណ្ណោះ។</w:t>
      </w:r>
      <w:r>
        <w:rPr>
          <w:vertAlign w:val="superscript"/>
        </w:rPr>
        <w:t>17</w:t>
      </w:r>
      <w:r>
        <w:t>ចំណែកយុវជនទាំងបួននាក់នោះ ព្រះជាម្ចាស់បានប្រទាន ឲ្យពួកគេមានប្រាជ្ញាវៀងវៃ ខាងអក្សរសាស្រ្ត និងមានចំណេះដឹងហើយដានីយ៉ែលមានសមត្ថភាពអាចយល់កាត់ស្រាយរាល់ទាំងនិមិត្ត និងសុបិន្តផ្សេងៗ។</w:t>
      </w:r>
      <w:r>
        <w:rPr>
          <w:vertAlign w:val="superscript"/>
        </w:rPr>
        <w:t>18</w:t>
      </w:r>
      <w:r>
        <w:t>ដល់ពេលកំណត់មកដល់ស្តេចបានបញ្ជាឲ្យនាំពួកគេចូល លោកជាមេមន្ត្រីក៏បាននាំពួកគេទៅគាល់ពីមុខព្រះចៅនេប៊ូក្នេសា។</w:t>
      </w:r>
      <w:r>
        <w:rPr>
          <w:vertAlign w:val="superscript"/>
        </w:rPr>
        <w:t>19</w:t>
      </w:r>
      <w:r>
        <w:t>ស្តេចក៏បានមានបន្ទូលទៅកាន់ពួកគេ ហើយដោយក្នុងចំណោមនោះពុំមាននណារអាចប្រៀបស្មើរនឹង ដានីយ៉ែល ហាណានា មីសាអែល និង អ័សារាបានឡើយ។ ពួកគេឈរនៅចំពោះមុខស្តេច ទាំងត្រៀមខ្លួនរួចរាល់ក្នុងការបម្រើទ្រង់។</w:t>
      </w:r>
      <w:r>
        <w:rPr>
          <w:vertAlign w:val="superscript"/>
        </w:rPr>
        <w:t>20</w:t>
      </w:r>
      <w:r>
        <w:t>គ្រប់អស់ទាំងសំនួរផ្សេងៗ ដែលពេញដោយតំរិះ និងប្រាជ្ញាដែលស្តេចបានសួរ ស្តេចឃើញថាពួកគេពូកែជាងដប់ដងបើប្រៀបនិងគ្រូមន្តអាគមន៍ និង គ្រូអង្គុយធម៌ទាំងប៉ុន្មាននៅក្នុងនគររបស់ស្តេច។</w:t>
      </w:r>
      <w:r>
        <w:rPr>
          <w:vertAlign w:val="superscript"/>
        </w:rPr>
        <w:t>21</w:t>
      </w:r>
      <w:r>
        <w:t>ដានីយ៉ែលក៍នៅទីនោះ រហូតដល់រជ្ជកាលទីមួយនៃព្រះបាទស៊ីរូស។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នៅក្នុងឆ្នាំទីពីរនៃរជ្ជកាលរបស់ព្រះចៅនេប៊ូក្នេសា ទ្រង់ក៏បានយល់សុបិន្ត។ ព្រះទ័យរបស់ទ្រង់ខ្វល់ខ្វាយ ហើយស្តេចផ្ទុំពុំលក់ឡើយ។</w:t>
      </w:r>
      <w:r>
        <w:rPr>
          <w:vertAlign w:val="superscript"/>
        </w:rPr>
        <w:t>2</w:t>
      </w:r>
      <w:r>
        <w:t>រួចហើយស្តេចក៏បានហៅអស់ទាំងគ្រូមន្តអាគមដែលអាចហៅវិញ្ញាណអ្នកដែលបានស្លាប់មកនិយាយគ្នាបាន។ ស្តេចក៏ហៅពួកអាគមហោរាទាំងឡាយដែរ។ ស្តេចចង់ឲ្យពួកគេកាត់ស្រាយសុបិន្តថ្វាយស្តេច។ ដូច្នេះពួកគេក៏នាំគ្នាមកគាល់នៅចំពោះស្តេច។</w:t>
      </w:r>
      <w:r>
        <w:rPr>
          <w:vertAlign w:val="superscript"/>
        </w:rPr>
        <w:t>3</w:t>
      </w:r>
      <w:r>
        <w:t>ស្តេចមានបន្ទូលទៅពួកគេថា «យើងបានសុបិន្តឃើញការមួយ ហើយយើងមានព្រះទ័យខ្វល់ខ្វាយណាស់ ដោយមិនដឹងថាតើសុបិន្តនោះមានន័យដូចម្តេច»។</w:t>
      </w:r>
      <w:r>
        <w:rPr>
          <w:vertAlign w:val="superscript"/>
        </w:rPr>
        <w:t>4</w:t>
      </w:r>
      <w:r>
        <w:t>រួចពួកគ្រូទាយទាំងនោះក៏ទូលទៅស្តេចវិញជាភាសាអារ៉ាមថា​ «បពិត្រព្រះរាជា សូមទ្រង់មានព្រះជន្មយឺនយូរ! ព្រះករុណាសូមមានរាជឱង្ការប្រាប់យើងខ្ញុំមក យើងខ្ញុំជាអ្នកបម្រើទ្រង់នឹងកាត់ស្រាយអត្ថន័យថ្វាយ»។</w:t>
      </w:r>
      <w:r>
        <w:rPr>
          <w:vertAlign w:val="superscript"/>
        </w:rPr>
        <w:t>5</w:t>
      </w:r>
      <w:r>
        <w:t>ស្តេចមានរាជឱង្ការទៅកាន់គ្រូទាយទាំងនោះថា «យើងបានសម្រេចនឹងធ្វើយ៉ាងដូចនេះ។ ប្រសិនបើអ្នករាល់គ្នាមិនប្រាប់យិើង ពីសុបិន្តនិមិត្ត​នោះ និង កាត់ស្រាយឲ្យយើងដឹងពីអត្ថន័យទេនោះ យើងនឹងកាត់ចិញ្ច្រាំអ្នករាល់គ្នា ហើយនឹងបំផ្លាញផ្ទះអ្នករាល់គ្នាឱ្យខ្ទេចខ្ទីគ្មានសល់ទេ។</w:t>
      </w:r>
      <w:r>
        <w:rPr>
          <w:vertAlign w:val="superscript"/>
        </w:rPr>
        <w:t>6</w:t>
      </w:r>
      <w:r>
        <w:t>ប៉ុន្តែប្រសិនបើអ្នករាល់គ្នាប្រាប់យើងឲ្យដឹងពីអត្ថន័យ​វិញ យើងនឹងប្រទានអំណោយនិងរង្វាន់ ព្រមទាំងកិត្តិយសយ៉ាងធំពីយើងវញ។ ដូច្នេះចូរប្រាប់យើង​ ហើយកាត់ស្រាយពីសុបិន្តនេះដល់យើង»។</w:t>
      </w:r>
      <w:r>
        <w:rPr>
          <w:vertAlign w:val="superscript"/>
        </w:rPr>
        <w:t>7</w:t>
      </w:r>
      <w:r>
        <w:t>ពួកគេក៏បានទូលឆ្លើយម្តងទៀតថា «សូមព្រះករុណាប្រាប់យើងខ្ញុំដែលជាអ្នកបម្រើទ្រង់ឲ្យដឹងពីសុបិន្ត រួចហើយយើងខ្ញុំ​នឹងកាត់ស្រាយអត្ថន័យថ្វាយ»។</w:t>
      </w:r>
      <w:r>
        <w:rPr>
          <w:vertAlign w:val="superscript"/>
        </w:rPr>
        <w:t>8</w:t>
      </w:r>
      <w:r>
        <w:t>ស្តេចតបទៅពួកគេថា «យើងជ្រាបច្បាស់ហើយថា អ្នករាល់គ្នាចង់ពន្យាពេលពីព្រោះអ្នករាល់គ្នាឃើញថាយើងបានសម្រេចចិត្តយ៉ាងមុតមាំពីការនេះ។</w:t>
      </w:r>
      <w:r>
        <w:rPr>
          <w:vertAlign w:val="superscript"/>
        </w:rPr>
        <w:t>9</w:t>
      </w:r>
      <w:r>
        <w:t>ប៉ុន្តែប្រសិនបើអ្នករាល់គ្នាមិនប្រាប់សុបិន្តនោះដល់យើងទេ នោះអ្នករាល់គ្នានឹងមានទោសតែមួយប៉ុណ្ណោះសម្រាប់អ្នករាល់គ្នា។ អ្នករាល់គ្នាបានរៀបចំឃុបឃិតគ្នា ប្រឌិតរឿងក្លែងក្លាយបញ្ឆោតយើងទៅ រហូតដល់យើងមិនទាន់ផ្លាស់ប្តូរព្រះទ័យ។ ដូច្នេះចូរប្រាប់យើងពីសុបិន្តនោះមក នោះយើងនឹងបានជ្រាបថាអ្នករាល់គ្នាពិតជាអាចកាត់ស្រាយអត្ថន័យថ្វាយយើងបានមែន»។</w:t>
      </w:r>
      <w:r>
        <w:rPr>
          <w:vertAlign w:val="superscript"/>
        </w:rPr>
        <w:t>10</w:t>
      </w:r>
      <w:r>
        <w:t>ពួកគ្រូទាយទាំងនោះបានទូលតបទៅស្តេចវិញថា «គ្មានអ្នក​ណាម្នាក់នៅលើផែនដីនេះ​​ ដែលអាចធ្វើតាមបញ្ជារបស់ព្រះករុណាបានឡើយ។ ហើយក៏គ្មានស្តេចអង្គណាមួយដែលអស្ចារ្យ ហើយមានអំណាចយ៉ាងណា ធ្លាប់បង្គាប់បញ្ជាយ៉ាងដូច្នេះមកកាន់គ្រូមន្តអាគម គ្រូអង្គុយធម៌ និងអាចហៅអ្នកស្លាប់មកនិយាយគ្នាបាន ឬពីមន្តអាគមហោរាផង។</w:t>
      </w:r>
      <w:r>
        <w:rPr>
          <w:vertAlign w:val="superscript"/>
        </w:rPr>
        <w:t>11</w:t>
      </w:r>
      <w:r>
        <w:t>អ្វីដែលព្រះករុណាបង្គាប់បញ្ជានេះគឺពិបាកណាស់ ហើយក៏គ្មានមនុស្សណាអាចទូលថ្ចាយស្តេចបានក្រៅពីព្រះប៉ុណ្ណោះ ហើយព្រះទាំងនោះមិនគង់នៅជាមួយយើងជាមនុស្សទេ»។</w:t>
      </w:r>
      <w:r>
        <w:rPr>
          <w:vertAlign w:val="superscript"/>
        </w:rPr>
        <w:t>12</w:t>
      </w:r>
      <w:r>
        <w:t>ការនេះបានធ្វើឲ្យព្រះរាជាមានព្រះទ័យក្រេវក្រោធ និងខ្ញាល់ជាខ្លាំង រួចហើយទ្រង់ក៏បញ្ជាឲ្យបំផ្លាញពួកគ្រូទាំងនោះ ដែលនៅក្រុងបាប៊ីឡូន។</w:t>
      </w:r>
      <w:r>
        <w:rPr>
          <w:vertAlign w:val="superscript"/>
        </w:rPr>
        <w:t>13</w:t>
      </w:r>
      <w:r>
        <w:t>ដូច្នេះរាជសារក៏បានផ្សាយចេញអំពីពួកអ្នកប្រាជ្ញនិងពួកគ្រូមន្តអាគមដែលបានយកទៅសម្លាប់។ ដោយសាតែរាជសារនេះ ពួកគេក៏បានស្វែងរកដានីយ៉ែល និង ក្រុមមិត្តភក្តិរបស់គាត់ ដើម្បីពួកគេនឹងត្រូវបានសម្លាប់ដែរ។</w:t>
      </w:r>
      <w:r>
        <w:rPr>
          <w:vertAlign w:val="superscript"/>
        </w:rPr>
        <w:t>14</w:t>
      </w:r>
      <w:r>
        <w:t>ពេលនោះដានីយ៉ែលបានឆ្លើយតបដោយប្រាជ្ញាទៅកាន់អើយ៉ុក ដែលជាមេកងអង្ករក្សរបស់ស្តេច ជាម្នាក់ដែលបានចេញមកដើម្បីសម្លាប់ពួកអ្នកប្រាជ្ញដែលមានឈ្មោះល្បីនៅក្នុងក្រុងបាប៊ីឡូន។</w:t>
      </w:r>
      <w:r>
        <w:rPr>
          <w:vertAlign w:val="superscript"/>
        </w:rPr>
        <w:t>15</w:t>
      </w:r>
      <w:r>
        <w:t>ដានីយ៉ែលបានសួរទៅកាន់មេកងអង្ករក្សរបស់ស្តេចថា «ហេតុអ្វីបានជា រាជបញ្ជារបស់ព្រះរាជាបន្ទាន់យ៉ាងនេះ?» ដូច្នោះហើយលោកអើយ៉ុកក៏បានប្រាប់ដានីយ៉ែលនៅអ្វីដែលបានកើតឡើង។</w:t>
      </w:r>
      <w:r>
        <w:rPr>
          <w:vertAlign w:val="superscript"/>
        </w:rPr>
        <w:t>16</w:t>
      </w:r>
      <w:r>
        <w:t>រួចហើយដានីយ៉ែលក៏ចូលទៅគាល់ស្តេច ដើម្បីស្នើរសុំឱកាសក្នុងការដែលគាត់អាចកាត់ស្រាយថ្វាយព្រះរាជា។​</w:t>
      </w:r>
      <w:r>
        <w:rPr>
          <w:vertAlign w:val="superscript"/>
        </w:rPr>
        <w:t>17</w:t>
      </w:r>
      <w:r>
        <w:t>រួចហើយដានីយ៉ែលក៏ត្រឡប់ទៅផ្ទះវិញ និងពន្យល់ប្រាប់ ហាណានា មីសាអែល និងអ័សារានូវអ្វីដែលបានកើតឡើង។</w:t>
      </w:r>
      <w:r>
        <w:rPr>
          <w:vertAlign w:val="superscript"/>
        </w:rPr>
        <w:t>18</w:t>
      </w:r>
      <w:r>
        <w:t>លោកនាំគ្នាទូលអង្វរសុំក្តីមេត្តាពីព្រះជាម្ចាស់នៃស្ថានសួគ៌ សូមឲ្យទ្រង់បើកសម្តែងការអាថ៌កំបាំងនេះ ដើម្បីកុំឱ្យគេប្រហារជីវិតពួកគេ និងអស់ពួកអ្នកប្រាជ្ញទាំងឡាយផ្សេងទៀតដែលនៅក្នុងក្រុងបាប៊ីឡូន។</w:t>
      </w:r>
      <w:r>
        <w:rPr>
          <w:vertAlign w:val="superscript"/>
        </w:rPr>
        <w:t>19</w:t>
      </w:r>
      <w:r>
        <w:t>នៅយប់នោះមានបើកសម្តែងការអាថ៌កំបាំង មកដល់ដានីយ៉ែលគឺតាមរយៈនិមិត្ត។ លោកដានីយ៉ែលក៏លើកតម្កើងដល់ព្រះជាម្ចាស់នៃស្ថានសួគ៌</w:t>
      </w:r>
      <w:r>
        <w:rPr>
          <w:vertAlign w:val="superscript"/>
        </w:rPr>
        <w:t>20</w:t>
      </w:r>
      <w:r>
        <w:t>ដោយពោលថា «សូមសសើរ​តម្កើងដល់ព្រះជាម្ចាស់ដែលគង់នៅអស់កល្បជានិច្ច ត្បិតព្រះប្រាជ្ញាញាណ និងអំណាចចេស្តាគឺជារបស់ព្រះអង្គ។</w:t>
      </w:r>
      <w:r>
        <w:rPr>
          <w:vertAlign w:val="superscript"/>
        </w:rPr>
        <w:t>21</w:t>
      </w:r>
      <w:r>
        <w:t>ព្រះអង្គបានធ្វើឲ្យពេលវេលា និងរដូវកាលផ្លាស់ប្តូរ ព្រះអង្គបានទម្លាក់ស្តេច ហើយតែងតាំងស្តេចផ្សេងឲ្យឡើងគ្រងរាជ្យ ព្រះអង្គប្រទានប្រាជ្ញាដល់អ្នកប្រាជ្ញ និង ប្រទានចំណេះដឹងដល់អ្នកដែលចេះគិតពិចារណា។</w:t>
      </w:r>
      <w:r>
        <w:rPr>
          <w:vertAlign w:val="superscript"/>
        </w:rPr>
        <w:t>22</w:t>
      </w:r>
      <w:r>
        <w:t>ព្រះអង្គបើកសម្តែងការអាថ៌កំបាំងដ៏ជ្រៅ ដោយព្រះអង្គជ្រាប់អំពីអ្វីដែលនៅក្នុងទីងងឹត ហើយពន្លឺបានរស់នៅជាមួយព្រះអង្គដែរ។</w:t>
      </w:r>
      <w:r>
        <w:rPr>
          <w:vertAlign w:val="superscript"/>
        </w:rPr>
        <w:t>23</w:t>
      </w:r>
      <w:r>
        <w:t>ព្រះជាម្ចាស់នៃបុព្វបុរសអើយ ទូលបង្គំសូមអរព្រះគុណហើយលើកដម្កើងព្រះអង្គ ដោយព្រោះព្រះអង្គបានប្រទានប្រាជ្ញា និងអំណាចចេស្តាមកដល់ទូលបង្គំ។ ពេលនេះព្រះអង្គបានឆ្លើយតបមកទូលបង្គំនូវអ្វីដែលទូលបង្គំបានទូលសូមព្រះអង្គ ហើយព្រះអង្គក៏បានសម្តែងឲ្យយើងខ្ញុំដឹងពីហេតុការណ៍ដែលនឹងកើតឡើងចំពោះព្រះរាជាដែរ»។</w:t>
      </w:r>
      <w:r>
        <w:rPr>
          <w:vertAlign w:val="superscript"/>
        </w:rPr>
        <w:t>24</w:t>
      </w:r>
      <w:r>
        <w:t>រួចហើយលោកដានីយ៉ែលក៏ទៅជួបលោកអើយ៉ុក​ (ជាម្នាក់ដែលស្តេចបានតាំងឲ្យទៅសម្លាប់ពួកអ្នកប្រាជ្ញនៅក្នុងបាប៊ីឡូន)។ លោកបានទៅហើយនិយាយទៅកាន់គាត់ថា «សូមលោកកុំសម្លាប់ពួកអ្នកប្រាជ្ញនៅស្រុកបាប៊ីឡូនឡើយ។ សូមនាំខ្ញុំចូលទៅគាល់ព្រះករុណា ហើយខ្ញុំនឹងកាត់ស្រាយអាថ៌កំបាំងនៃសុបិន្តនោះថ្វាយព្រះរាជា»។</w:t>
      </w:r>
      <w:r>
        <w:rPr>
          <w:vertAlign w:val="superscript"/>
        </w:rPr>
        <w:t>25</w:t>
      </w:r>
      <w:r>
        <w:t>ក្រោយមកលោកអើយ៉ុកក៏ប្រញាប់ប្រញាល់នាំដានីយ៉ែលទៅគាល់នៅចំពោះស្តេច ហើយទូលថា «ទូលបង្គំបានរកឃើញបុរសម្នាក់ក្នុងចំណោមពួកនិរទេសនៃជនជាតិយូដា គាត់អាចកាត់ស្រាយសុបិន្តនោះថ្វាយព្រះករុណាបាន»។</w:t>
      </w:r>
      <w:r>
        <w:rPr>
          <w:vertAlign w:val="superscript"/>
        </w:rPr>
        <w:t>26</w:t>
      </w:r>
      <w:r>
        <w:t>ព្រះរាជាមានរាជឱង្ការទៅកាន់ដានីយ៉ែលថា (ដែលត្រូវបានហៅថាបេលថិស្សាសារ) «តើអ្នកពិតជាអាចប្រាប់យើងឲ្យដឹងពីសុបិន្ត ហើយកាត់ស្រាយអត្ថន័យវាបានមែនឬ?»</w:t>
      </w:r>
      <w:r>
        <w:rPr>
          <w:vertAlign w:val="superscript"/>
        </w:rPr>
        <w:t>27</w:t>
      </w:r>
      <w:r>
        <w:t>ដានីយ៉ែលទូលឆ្លើយទៅព្រះរាជាថា «អាថ៌កំបាំងដែលព្រះករុណាចង់ដឹងនោះ ពុំមានអ្នកប្រាជ្ញហោរា គ្រូមន្តអាគម ឬគ្រូទាយ ឬហោរាសាស្ដ្រណាមួយអាចកាត់ស្រាយថ្វាយព្រះករុណាបានទេ។</w:t>
      </w:r>
      <w:r>
        <w:rPr>
          <w:vertAlign w:val="superscript"/>
        </w:rPr>
        <w:t>28</w:t>
      </w:r>
      <w:r>
        <w:t>យ៉ាងណាក៏ដោយ គឺមានព្រះជាម្ចាស់មួយអង្គដែលគង់នៅស្ថានសួគ៌ ដែលអាចបើកសម្តែងគម្រោងការដ៏អាថ៌កំបាំងទាំងនេះ ហើយព្រះអង្គនឹងបើកឲ្យទ្រង់បានដឹង ព្រះករុណានេប៊ូក្នេសា នឹងជ្រាបពីហេតុការណ៍ដែលនឹងកើតមានឡើងនៅពេលអនាគតដែលនឹងមកដល់។ ការទាំងនេះគឺជាសេចក្តីសុបិន និងនិមិត្តដែលនៅក្នុងព្រះគំនិតរបស់ព្រះករុណាគឺនៅពេលទ្រង់ផ្ទំនៅលើគ្រារបស់ព្រះអង្គ។</w:t>
      </w:r>
      <w:r>
        <w:rPr>
          <w:vertAlign w:val="superscript"/>
        </w:rPr>
        <w:t>29</w:t>
      </w:r>
      <w:r>
        <w:t>បពិត្រព្រះករុណា នៅពេលដែលទ្រង់ផ្ទំលក់នោះ ព្រលឹងរបស់ទ្រង់បានឃើញពីហេតុការណ៍ដែលនឹងកើតឡើង ហើយព្រះដែលសម្តែងការអាថ៌កំបាំងនោះ នឹងឲ្យព្រះករុណាជ្រាបពីការអ្វីដែលនឹងកើតឡើង។</w:t>
      </w:r>
      <w:r>
        <w:rPr>
          <w:vertAlign w:val="superscript"/>
        </w:rPr>
        <w:t>30</w:t>
      </w:r>
      <w:r>
        <w:t>ដ្បិតទូលបង្គំបានយល់ពីគម្រោងការដ៏លាក់កំបាំងនេះ មិនមែនដោយសារទូលបង្គំមានប្រាជ្ញាលើសមនុស្សផ្សេងនោះទេ។ ការអាថ៌កំបាំងនេះបានបើកមកទូលបង្គំដើម្បីឲ្យទ្រង់ ព្រះករុណាបានជ្រាបពីន័យ ហើយទ្រង់នឹងជ្រាបពីគំនិតដែលមាននៅក្នុងព្រះករុណាផង។</w:t>
      </w:r>
      <w:r>
        <w:rPr>
          <w:vertAlign w:val="superscript"/>
        </w:rPr>
        <w:t>31</w:t>
      </w:r>
      <w:r>
        <w:t>បពិត្រព្រះករុណា ទ្រង់បានទតឃើញរូបបដិមាករមួយយ៉ាងធំ។ រូបបដិមាករនេះមានអំណាច និងពន្លឺ ឈរនៅចំពោះព្រះភ័ក្រ្តព្រះករុណា​។ វាបានភ្លឺគួរឲ្យស្ងែងខ្លាច។</w:t>
      </w:r>
      <w:r>
        <w:rPr>
          <w:vertAlign w:val="superscript"/>
        </w:rPr>
        <w:t>32</w:t>
      </w:r>
      <w:r>
        <w:t>ក្បាលនៃរូបបដិមាករនោះធ្វើឡើងពីមាសសុទ្ធ។ ដើមទ្រូង និងដៃវាគឺធ្វើពីប្រាក់។ ពោះហើយនិងភ្លៅវាគឺធ្វើពីលង្ហិន</w:t>
      </w:r>
      <w:r>
        <w:rPr>
          <w:vertAlign w:val="superscript"/>
        </w:rPr>
        <w:t>33</w:t>
      </w:r>
      <w:r>
        <w:t>ហើយជើងទាំងពីរវាគឺធ្វើពីដែក។ ហើយប្រអប់ជើងមួយធ្វើពីដែក ហើយមួយទៀតធ្វើពីដីឥដ្ឋ។</w:t>
      </w:r>
      <w:r>
        <w:rPr>
          <w:vertAlign w:val="superscript"/>
        </w:rPr>
        <w:t>34</w:t>
      </w:r>
      <w:r>
        <w:t>ព្រះករុណាបានងើបទតទៅខាងលើ ហើយមានថ្មមួយដុំធ្លាក់មកចុះមកមិនមែនដោយដៃមនុស្សនោះទេ ហើយបុកទង្កិចនឹងប្រអប់ជើងដែ​លធ្វើពីដែក និងដីឥដ្ឋនោះបែកខ្ទេចខ្ទីអស់។</w:t>
      </w:r>
      <w:r>
        <w:rPr>
          <w:vertAlign w:val="superscript"/>
        </w:rPr>
        <w:t>35</w:t>
      </w:r>
      <w:r>
        <w:t>រួចហើយដែក និងដីឥដ្ឋហើយលង្ហិន ប្រាក់និងមាសក្នុងពេលតែមួយក៏បែកខ្ទេចខ្ទី ជាបំណែកតូចៗ ហើយក្លាយទៅជាចំបើងនៅទីកន្លៃងបោកស្រូវក្នុងរដូវក្តៅ។ ហើយខ្យល់បក់ផាត់ពួកវាទៅអស់គ្មានចំណែករបស់វាណានៅសល់ទេ។ ប៉ុន្តែដុំថ្មដែលប៉ះ ទង្កិចនឹងរូបបដិមាករនោះ បានក្លាយទៅជាភ្នំយ៉ាងធំនៅពេញផែនដីទាំងមូល។</w:t>
      </w:r>
      <w:r>
        <w:rPr>
          <w:vertAlign w:val="superscript"/>
        </w:rPr>
        <w:t>36</w:t>
      </w:r>
      <w:r>
        <w:t>នេះហើយជាសុបិន្តរបស់ព្រះករុណា។ ពេលនេះពួកយើងនឹងកាត់ស្រាយន័យថ្វាយព្រះករុណា។</w:t>
      </w:r>
      <w:r>
        <w:rPr>
          <w:vertAlign w:val="superscript"/>
        </w:rPr>
        <w:t>37</w:t>
      </w:r>
      <w:r>
        <w:t>បពិត្រព្រះរាជាដែលជាព្រះមហាក្សត្រលើអស់ទាំងព្រះមហាក្សត្រ ត្បិតព្រះជាម្ចាស់នៃស្ថានសួគ៌បានប្រទានអាណាចក្រ និងអំណាចហើយកម្លាំង និងព្រះកិត្តិយផងដែរ។</w:t>
      </w:r>
      <w:r>
        <w:rPr>
          <w:vertAlign w:val="superscript"/>
        </w:rPr>
        <w:t>38</w:t>
      </w:r>
      <w:r>
        <w:t>ព្រះអង្គបានប្រទានមនុស្សលោក ហើយសត្វទាំងពួងនៅគ្រប់ទីកន្លែង និងបក្សាបក្សីនៅលើមេឃមកក្នុងព្រះហស្ថព្រះករុណា ព្រះអង្គបានតាំងព្រះករុណាឲ្យគ្រប់គ្រងលើរបស់ទាំងនោះ។ ព្រះករុណាគឺជាក្បាលនៃរូបបដិមាករដែលធ្វើពីមាស។​</w:t>
      </w:r>
      <w:r>
        <w:rPr>
          <w:vertAlign w:val="superscript"/>
        </w:rPr>
        <w:t>39</w:t>
      </w:r>
      <w:r>
        <w:t>បន្ទាប់ពីព្រះករុណា នឹងមានរាជាណាចក្រមួយទៀតកើតឡើង ប៉ុន្តែរាជាណាចក្រនោះនឹងខ្សោយជាងរាជាណាចក្ររបស់ព្រះករុណា រួចហើយមានរាជាណាចក្រទីបីគឺ លង្ហិនដែលនឹងគ្រប់គ្រងលើផែនដីទាំងមូល។​</w:t>
      </w:r>
      <w:r>
        <w:rPr>
          <w:vertAlign w:val="superscript"/>
        </w:rPr>
        <w:t>40</w:t>
      </w:r>
      <w:r>
        <w:t>ហើយនឹងមានរាជាណាចក្រទីបួនដែលរឹងមាំដូចជាដែក ត្បិតដែកនោះនឹងកម្ទេចអ្វីៗទាំងអស់ទៅជាចំណែកតូចៗគ្រប់យ៉ាង។ ហើយវាក៏ត្រូវខ្ទិចខ្ទីអស់និងកម្ទេចបំបែកអ្វីៗទាំងអស់ដែរ។</w:t>
      </w:r>
      <w:r>
        <w:rPr>
          <w:vertAlign w:val="superscript"/>
        </w:rPr>
        <w:t>41</w:t>
      </w:r>
      <w:r>
        <w:t>ព្រះករុណាបានទតឃើញប្រអប់ជើង និងម្រាមជើងដែលមួយផ្នែកធ្វើពីដីឥដ្ឋ និងមួយផ្នែកទៀតធ្វើពីដែកនោះ គឺអាណាចក្រនោះនឹងបែងចែកជាពីរ ហើយកម្លាំងរបស់ដែកនឹងនៅក្នុងវាដែរ ត្បិតព្រះករុណាបានឃើញហើយថាដែកនៅជាប់ជាមួយនឹងដីឥដ្ឋដែលជ្រាយ។</w:t>
      </w:r>
      <w:r>
        <w:rPr>
          <w:vertAlign w:val="superscript"/>
        </w:rPr>
        <w:t>42</w:t>
      </w:r>
      <w:r>
        <w:t>ដូចម្រាមជើងរបស់បដិមាករ មួយផ្នែកធ្វើពីដែក និងមួយផ្នែកទៀតធ្វើពីដីឥដ្ឋ គឺមានន័យថាអាណាចក្រមួយ នឹងមានអំណាចខ្លាំងក្លា ហើយមួយផ្នែកទៀតខ្សោយដែរ។</w:t>
      </w:r>
      <w:r>
        <w:rPr>
          <w:vertAlign w:val="superscript"/>
        </w:rPr>
        <w:t>43</w:t>
      </w:r>
      <w:r>
        <w:t>ត្បិតព្រះករុណាបានទតឃើញហើយថាដែកនៅភ្ជាប់ជាមួយដីឥដ្ឋ ដូច្នេះមនុស្សនឹងនៅជាមួយគ្នា តែពួកគេមិនរស់នៅចូលគ្នាទេ ដូចជាដែកមិនរលាយចូលគ្នាជាមួយដីឥដ្ឋយ៉ាងដូច្នោះដែរ។</w:t>
      </w:r>
      <w:r>
        <w:rPr>
          <w:vertAlign w:val="superscript"/>
        </w:rPr>
        <w:t>44</w:t>
      </w:r>
      <w:r>
        <w:t>នៅក្នុងរជ្ជកាលនៃស្តេចទាំងនោះ ព្រះជាម្ចាស់នៃស្ថានសួគ៌នឹងធ្វើឲ្យអាណាចក្រមួយទៀត ដែលមិនមានប្រជាជាតិណាអាចវាយលុក ឬគ្រប់គ្រងដោយមនុស្សណាបានឡើយ។ អាណាចក្រនេះនឹងកម្ទេចអាណាចក្រផ្សេងទៅជាចំណែកតូចហើយពួកគេនឹងវិនាសអស់ទៅ ហិើយអាណាចក្រនេះនឹងស្ថិតនៅគង់វង្សជាយូអង្វែងទៅ។</w:t>
      </w:r>
      <w:r>
        <w:rPr>
          <w:vertAlign w:val="superscript"/>
        </w:rPr>
        <w:t>45</w:t>
      </w:r>
      <w:r>
        <w:t>បពិត្រព្រះករុណាបានទតឃើញថ្មដែលធ្លាក់ចុះមកពីលើភ្នំតែមិនមែនដោយដៃមនុស្សឡើយ។ វាបានកម្ទេចដែក លង្ហិន ដីឥដ្ឋ ប្រាក់ និងមាសទៅជាចំណែកតូចៗ។ ព្រះជាម្ចាស់ដ៏មហិមាព្រះអង្គបានសម្តែងឲ្យព្រះករុណាជ្រាបពីអ្វីដែលកើតឡើងនាពេលបន្ទាប់ពីនេះ។ សុបិន្តរបស់ព្រះករុណានេះគឺជាសេចក្តីពិត ហើយអត្ថន័យនេះគួរឲ្យជឿទុកចិត្តបាន»។</w:t>
      </w:r>
      <w:r>
        <w:rPr>
          <w:vertAlign w:val="superscript"/>
        </w:rPr>
        <w:t>46</w:t>
      </w:r>
      <w:r>
        <w:t>ព្រះចៅនេបូ៊ក្នេសា ឱនព្រះភ័ក្រ្តចុះថ្វាយបង្គំនៅចំពោះ ដានីយ៉ែលដោយគោរពដល់លោក ទ្រង់ក៏បញ្ជាឲ្យមន្ត្រីធ្វើយញ្ញបូជា និងដុតគ្រឿងក្រអូបជូនលោក។</w:t>
      </w:r>
      <w:r>
        <w:rPr>
          <w:vertAlign w:val="superscript"/>
        </w:rPr>
        <w:t>47</w:t>
      </w:r>
      <w:r>
        <w:t>ស្តេចមានបន្ទូលទៅដានីយ៉ែលថា «ពិតប្រាកដណាស់ព្រះរបស់លោក គឺពិតជាព្រះលើអស់ទាំងព្រះមែនហើយ ជាព្រះអម្ចាស់លើអស់ទាំងស្តេចហើយជាព្រះតែមួយអង្គដែលបើកសម្តែងពីគម្រោងការដ៏អាថ៌កំបាំង សម្រាប់អ្នកដែលអាចបើកបង្ហាញអាថ៌កំបាំងនេះ»។</w:t>
      </w:r>
      <w:r>
        <w:rPr>
          <w:vertAlign w:val="superscript"/>
        </w:rPr>
        <w:t>48</w:t>
      </w:r>
      <w:r>
        <w:t>បន្ទាប់មកព្រះរាជាបានលើកតម្កើងដានីយ៉ែលខ្ពស់ឡើង ហើយបានប្រទានអំណោយដ៏អស្ចារ្យ។ ស្តេចក៏បានតែងតាំងឲ្យដានីយ៉ែលត្រួតលើខេត្តរបស់បាប៊ីឡូនទាំងមូល។ ដានីយ៉ែលក៏ក្លាយទៅជាប្រមុខលើពួកអ្នកប្រាជ្ញទាំងអស់នៅក្នុងបាប៊ីឡូន។</w:t>
      </w:r>
      <w:r>
        <w:rPr>
          <w:vertAlign w:val="superscript"/>
        </w:rPr>
        <w:t>49</w:t>
      </w:r>
      <w:r>
        <w:t>ដានីយ៉ែលបានទូលសូមព្រះរាជា ឲ្យតែងតាំងលោកសាដ្រាក់ លោកមែសាក់ និងលោកអបេឌនេកោ គ្រប់គ្រងលើខេត្តបាប៊ីឡូន។ តែលោកសុំទៅបម្រើស្តេចនៅព្រះរាជវាំងវិញ។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ព្រះចៅនេបូ៊ក្នេសាបានសាងសង់រូបបដិមាករមាសមួយដែលមានកំពស់ហុកសិបហត្ថ និងទទឹងប្រាំមួយហត្ថ។ ទ្រង់តំឡើងរូបបដិមាករនោះនៅត្រង់វាលទំនាបឌូរ៉ា ក្នុងអាណាខេត្តបាប៊ីឡូន។</w:t>
      </w:r>
      <w:r>
        <w:rPr>
          <w:vertAlign w:val="superscript"/>
        </w:rPr>
        <w:t>2</w:t>
      </w:r>
      <w:r>
        <w:t>បន្ទាប់មកព្រះចៅនេបូ៊ក្នេសាបានចេញរាជសារ ឲ្យគេទៅប្រមូលចៅហ្វាយខេត្ត មន្ត្រីរដ្ឋបាលតាមតំបន់ មន្ត្រីមូលដ្ឋាន ជាមួយទីព្រឹក្សា និងមន្ត្រីរក្សាព្រះរាជទ្រព្យ មន្រ្តីតុលាការ ព្រះរាជអាជ្ញាចៅក្រម និងនាម៉ឺនសព្វមុខមន្ត្រីនៅតាមអាណាខេត្តនានាក៏មកជួបជុំគ្នា ដើម្បីប្រារព្ធពិធីសម្ភោធរូបបដិមាករ ដែលទ្រង់បានសង់ឡើង។</w:t>
      </w:r>
      <w:r>
        <w:rPr>
          <w:vertAlign w:val="superscript"/>
        </w:rPr>
        <w:t>3</w:t>
      </w:r>
      <w:r>
        <w:t>រួចហើយចៅហ្វាយខេត្ត មន្ត្រីរដ្ឋបាលតាមតំបន់ មន្ត្រីមូលដ្ឋាន ជាមួយទីព្រឹក្សា និងមន្ត្រីរក្សាព្រះរាជទ្រព្យ មន្រ្តីតុលាការ ព្រះរាជអាជ្ញាចៅក្រម និងនាម៉ឺនសព្វមុខមន្ត្រីនៅតាមអាណាខេត្តនានាក៏មកជួបជុំគ្នា ដើម្បីប្រារព្វពិធីសម្ភោធរូបបដិមាករ ដែលព្រះចៅនេបូ៊ក្នេសាបានសង់ឡើងនោះ។ ពួកមន្ត្រីទាំងនោះបានឈរនៅចំពោះរូបបដិមាករ។</w:t>
      </w:r>
      <w:r>
        <w:rPr>
          <w:vertAlign w:val="superscript"/>
        </w:rPr>
        <w:t>4</w:t>
      </w:r>
      <w:r>
        <w:t>ពេលនោះមានអាមាត្យម្នាក់បានស្រែកឡើងយ៉ាងខ្លាំងៗថា «អ្នករាល់គ្នាត្រូវទទួលបញ្ជាដល់មនុស្សជាតិ និងជាតិសាសន៍ ហើយភាសាទាំងឡាយ</w:t>
      </w:r>
      <w:r>
        <w:rPr>
          <w:vertAlign w:val="superscript"/>
        </w:rPr>
        <w:t>5</w:t>
      </w:r>
      <w:r>
        <w:t>ពេលណាដែលអ្នករាល់គ្នាឮសម្លេងស្នែង ខ្លុយ ចាប៉ី ទ្រប៉ីគែន និងតន្ត្រីគ្រប់យ៉ាងប្រគុំឡើង ត្រូវឲ្យអ្នករាល់គ្នាឱនកាយក្រាបថ្វាយបង្គំរូបបដិមាករមាស ដែលព្រះករុណា នេបូក្នេសាបានសង់ឡើង។</w:t>
      </w:r>
      <w:r>
        <w:rPr>
          <w:vertAlign w:val="superscript"/>
        </w:rPr>
        <w:t>6</w:t>
      </w:r>
      <w:r>
        <w:t>ចំពោះអ្នកណាដែលមិនព្រមក្រាបថ្វាយបង្គំទេ គឺនៅក្នុងពេលនោះ អ្នកនោះនឹងត្រូវបោះចូលទៅក្នុងភ្លើងដែលឆេះយ៉ាងសន្ធោសន្ធៅភ្លាមៗ»។</w:t>
      </w:r>
      <w:r>
        <w:rPr>
          <w:vertAlign w:val="superscript"/>
        </w:rPr>
        <w:t>7</w:t>
      </w:r>
      <w:r>
        <w:t>ដូច្នេះនៅពេលដែលប្រជាជនទាំងឡាយ បានឮសម្លេង ស្នែង ខ្លុយ ចាប៉ីទ្រប៉ីគែន និង តន្រី្តគ្រប់យ៉ាងប្រគុំឡើង នោះប្រជាជាតិ និងជនជាតិនានា ហើយភាសាទាំងឡាយ ត្រូវឱនកាយក្រាបថ្វាយបង្គំរូបបដិមាករមាសដែលព្រះចៅនេបូ៊ក្នេសាបានកសាង។</w:t>
      </w:r>
      <w:r>
        <w:rPr>
          <w:vertAlign w:val="superscript"/>
        </w:rPr>
        <w:t>8</w:t>
      </w:r>
      <w:r>
        <w:t>នៅក្នុងពេលជាមួយគ្នានោះដែរ ពួកខាល់ដេបាននាំគ្នាចូលទៅប្តឹង ដើម្បីចោទប្រកាន់ទាស់និងពួកជនជាតិយូដា។</w:t>
      </w:r>
      <w:r>
        <w:rPr>
          <w:vertAlign w:val="superscript"/>
        </w:rPr>
        <w:t>9</w:t>
      </w:r>
      <w:r>
        <w:t>ពួកគេទូលព្រះចៅនេបូ៊ក្នេសាថា «បពិត្រព្រះករុណា សូមឲ្យព្រះមានព្រះជន្មយឺនយូរតរៀងទៅ!</w:t>
      </w:r>
      <w:r>
        <w:rPr>
          <w:vertAlign w:val="superscript"/>
        </w:rPr>
        <w:t>10</w:t>
      </w:r>
      <w:r>
        <w:t>ត្បិតព្រះអង្គ ព្រះករុណាបានចេញរាជបញ្ជាឲ្យមនុស្សគ្រប់គ្នា ក្រាបថ្វាយបង្គំរូបបដិមាករមាស នៅពេលគេឮសម្លេងស្នែង ខ្លុយ ចាប៉ី ទ្រ ប៉ី គែន និង តន្រី្តគ្រប់យ៉ាងប្រគុំឡើង។</w:t>
      </w:r>
      <w:r>
        <w:rPr>
          <w:vertAlign w:val="superscript"/>
        </w:rPr>
        <w:t>11</w:t>
      </w:r>
      <w:r>
        <w:t>ហើយបើមានអ្នកណាមិនព្រមក្រាបថ្វាយបង្គំទេ​ នឹងត្រូវ បោះចូលទៅក្នុងភ្លើង។</w:t>
      </w:r>
      <w:r>
        <w:rPr>
          <w:vertAlign w:val="superscript"/>
        </w:rPr>
        <w:t>12</w:t>
      </w:r>
      <w:r>
        <w:t>នៅពេលនេះមានជនជាតិយូដាខ្លះ ដែលព្រះករុណាបានតែងតាំងឲ្យគ្រប់គ្រងលើអាណាខេត្ត នៃបាប៊ីឡូន ឈ្មោះរបស់ពួកគេគឺលោកសាដ្រាក់ លោកមែសាក់ និងលោកអបេឌនេកោ។ បពិត្រព្រះករុណា ពួកអ្នកទាំងនេះ មិនស្តាប់បង្គាប់របស់ទ្រង់ទេ។ ពួកគេក៏មិនបានគោរពថ្វាយបង្គំ ឬបម្រើព្រះបដិមាកររបស់ទ្រង់ដែរ ហើយពួកគេនឿយដែលឈរនៅចំពោះព្រះបដិមាករមាសដែលព្រះករុណាបានកសាងឡើយ»។</w:t>
      </w:r>
      <w:r>
        <w:rPr>
          <w:vertAlign w:val="superscript"/>
        </w:rPr>
        <w:t>13</w:t>
      </w:r>
      <w:r>
        <w:t>ក្រោយមកព្រះចៅនេបូ៊ក្នេសា មានព្រះទ័យខ្ញាល់ពន់ពេក ហើយចេញរាជបញ្ជាថា លោកសាដ្រាក់ លោកមែសាក់ និងលោកអបេឌនេកោ នាំមកគាល់ទ្រង់។ ដូច្នេះគេក៏នាំពួកលោកទាំងនោះមកគាល់ស្តេច។</w:t>
      </w:r>
      <w:r>
        <w:rPr>
          <w:vertAlign w:val="superscript"/>
        </w:rPr>
        <w:t>14</w:t>
      </w:r>
      <w:r>
        <w:t>ព្រះចៅនេបូ៊ក្នេសាបានមានបន្ទូលទៅកាន់ពួកគេថា «លោកសាដ្រាក់ លោកមែសាក់ និងលោកអបេឌនេកោ អស់លោកពិតជាមិនបានគោរពព្រះរបស់យើង ហើយមិនព្រមថ្វាយបង្គំរូបព្រះមាសដែលយើងបានកសាងមែនឬ?</w:t>
      </w:r>
      <w:r>
        <w:rPr>
          <w:vertAlign w:val="superscript"/>
        </w:rPr>
        <w:t>15</w:t>
      </w:r>
      <w:r>
        <w:t>ឥឡូវនេះចូរប្រុងប្រៀបខ្លួនជាស្រេច នៅពេលណាពួកអ្នក បានឮសម្លេងស្នែង ខ្លុយ ចាប៉ី ទ្រ ប៉ី គែន និង តន្រី្តគ្រប់យ៉ាងប្រគុំឡើង ហើយចូរឱនកាយក្រាបចុះ ហើយថ្វាយបង្គំរូបបដិមាករដែលយើងសង់នេះចុះនោះគ្រប់យ៉ាងនឹងមិនអីទេ។ តែបើពួកអ្នកមិនក្រាបថ្វាយបង្គំទេ នោះពួកអ្នកនឹងត្រូវបោះចូលទៅក្នុងភ្លើងភ្លាមៗ។ តើមានព្រះឯណាអាចនឹងមកជួយពួកអ្នកពីកណ្តាប់ដៃយើងបានឡើយនោះ?»</w:t>
      </w:r>
      <w:r>
        <w:rPr>
          <w:vertAlign w:val="superscript"/>
        </w:rPr>
        <w:t>16</w:t>
      </w:r>
      <w:r>
        <w:t>លោកសាដ្រាក់ លោកមែសាក់ និងលោកអបេឌនេកោ បានទូលឆ្លើយតបទៅព្រះករុណាវិញថា៖ «ព្រះករុណានេបូ៊ក្នេសា ទូលបង្គំមិនចាំបាច់ឆ្លើយនឹងព្រះករុណាអំពីរឿងនេះទេ។</w:t>
      </w:r>
      <w:r>
        <w:rPr>
          <w:vertAlign w:val="superscript"/>
        </w:rPr>
        <w:t>17</w:t>
      </w:r>
      <w:r>
        <w:t>ចម្លើយគឺមានតែមួយទេ បពិត្រព្រះរាជា ព្រះជាម្ចាស់ដែលយើងខ្ញុំគោរពថ្វាយបង្គំ គឺពិតជាអាចជួយសង្គ្រោះពួកទូលបង្គំពីភ្លើងដែលឆេះសន្ធោសន្ធៅ ហើយទ្រង់ក៏នឹងរំដោះយើងខ្ញុំពីកណ្តាប់ដៃព្រះករុណាបានដែរ។</w:t>
      </w:r>
      <w:r>
        <w:rPr>
          <w:vertAlign w:val="superscript"/>
        </w:rPr>
        <w:t>18</w:t>
      </w:r>
      <w:r>
        <w:t>ប៉ុន្តែ បពិត្រព្រះករុណា សូមជ្រាបថាយើងខ្ញុំនឹងមិនគោរពព្រះទាំងប៉ុន្មានរបស់ព្រះករុណាឡើយ ហើយក៏មិនក្រាបថ្វាយបង្គំរូបបដិមាករមាសដែលព្រះករុណាសង់ឡើយ»។</w:t>
      </w:r>
      <w:r>
        <w:rPr>
          <w:vertAlign w:val="superscript"/>
        </w:rPr>
        <w:t>19</w:t>
      </w:r>
      <w:r>
        <w:t>គ្រានោះព្រះចៅនេបូ៊ក្នេសាពេញដោយកំហឹងក្រៀវក្រោធនឹងលោកសាដ្រាក់ លោកមែសាក់ និងលោកអបេឌនេកោជាខ្លាំង។ ព្រះភ័ក្រ្តទ្រង់ក៏ផ្លាស់ប្តូរ។ ទ្រង់ក៏បញ្ជាឲ្យគេបង្កើនកម្តៅឲ្យក្តៅខ្លាំងជាងធម្មតាប្រាំពីរដង។</w:t>
      </w:r>
      <w:r>
        <w:rPr>
          <w:vertAlign w:val="superscript"/>
        </w:rPr>
        <w:t>20</w:t>
      </w:r>
      <w:r>
        <w:t>រួចទ្រង់ក៏មានរាជបញ្ជាឲ្យមេទ័ពដែលមានកម្លាំងខ្លាំងក្លាចាប់ចងលោកសាដ្រាក់ លោកមែសាក់ និងលោកអបេឌនេកោ ហើយបោះពួកគេចូលទៅក្នុងភ្លើងនោះ។</w:t>
      </w:r>
      <w:r>
        <w:rPr>
          <w:vertAlign w:val="superscript"/>
        </w:rPr>
        <w:t>21</w:t>
      </w:r>
      <w:r>
        <w:t>ពួកគេត្រូវបានគេចាប់ចងទាំងមានសម្លៀកបំពាក់ និង ឈ្នួត ព្រមទាំងសម្លៀកបំពាក់ផ្សេងៗផង រួចពួកគេត្រូវបានគេបោះចូលទៅក្នុងគុកភ្លើងដែលកំពុងឆេះសន្ធោសន្ធៅ។</w:t>
      </w:r>
      <w:r>
        <w:rPr>
          <w:vertAlign w:val="superscript"/>
        </w:rPr>
        <w:t>22</w:t>
      </w:r>
      <w:r>
        <w:t>ដោយសារនោះជារាជបញ្ជាដ៏តឹងរ៉ឹងរបស់ព្រះរាជា ហើយកុកភ្លើងនោះមានកម្តៅជាខ្លាំង អណ្តាតភ្លើងនោះបានសម្លាប់បុរសដែលបាន​យកលោកសាដ្រាក់ លោកមែសាក់ និងលោកអបេឌនេកោ ទៅក្នុងគុកភ្លើងនោះ។</w:t>
      </w:r>
      <w:r>
        <w:rPr>
          <w:vertAlign w:val="superscript"/>
        </w:rPr>
        <w:t>23</w:t>
      </w:r>
      <w:r>
        <w:t>អ្នកទាំងបីនាក់នេះគឺ លោកសាដ្រាក់ លោកមែសាក់ និងលោកអបេឌនេកោត្រូវគេបោះចូលទៅក្នុងភ្លើងទាំងខ្លួនជាប់ចំណង។</w:t>
      </w:r>
      <w:r>
        <w:rPr>
          <w:vertAlign w:val="superscript"/>
        </w:rPr>
        <w:t>24</w:t>
      </w:r>
      <w:r>
        <w:t>ពេលនោះ ព្រះចៅនេបូ៊ក្នេសាមានព្រះទ័យរន្ធត់ ហើយក្រោកឈរជាប្រញាប់។ ព្រះរាជាមានរាជឱង្ការទៅកាន់ក្រុមប្រឹក្សារបស់ទ្រង់ថា៖ «តើយើងមិនបានបោះបុរសបីនាក់នោះទៅក្នុងភ្លើង ទាំងជាប់ចំណងទេឬអី?» ពួកគេក៏ទូលតបទៅទ្រង់ថា៖ «ពិតប្រាកដណាស់ ព្រះករុណា»។</w:t>
      </w:r>
      <w:r>
        <w:rPr>
          <w:vertAlign w:val="superscript"/>
        </w:rPr>
        <w:t>25</w:t>
      </w:r>
      <w:r>
        <w:t>ប៉ុន្តែ ព្រះរាជាមានរាជឱង្ការថា៖ «ហេតុអ្វីយើងឃើញមានបុរសបួននាក់ដែលគ្មានជាប់ចំណង កំពុងដើរនៅក្នុងភ្លើងដោយមិនរលាកអ្វីសោះ។ ចំណែកឯអ្នកទីបួននោះមានរូបរាងដូចជាទេវតា»។</w:t>
      </w:r>
      <w:r>
        <w:rPr>
          <w:vertAlign w:val="superscript"/>
        </w:rPr>
        <w:t>26</w:t>
      </w:r>
      <w:r>
        <w:t>ព្រះចៅនេប៊ូក្នេសាបានយាងចូលទៅជិតទ្វារឡភ្លើងហើយហៅពួកគេថា៖ «លោកសាដ្រាក់ លោកមែសាក់ និងលោកអបេឌនេកោ ជាអ្នកបម្រើព្រះ ជាម្ចាស់ដ៏ខ្ពស់បំផុតអើយ សូមចេញមក! ហើយមកទីនេះ!»។ ពេលនោះ លោកសាដ្រាក់ លោកមែសាក់ និងលោកអបេឌ នេកោក៏ចេញពីភ្លើងមក។</w:t>
      </w:r>
      <w:r>
        <w:rPr>
          <w:vertAlign w:val="superscript"/>
        </w:rPr>
        <w:t>27</w:t>
      </w:r>
      <w:r>
        <w:t>ពួកចៅហ្វាយខេត្ត មន្ត្រីតាមតំបន់ និងពួកមន្រ្តីផ្សេងៗទៀត ហើយនិងពួកមន្ត្រីក្រុមប្រឹក្សារបស់ព្រះរាជា ដែលបានជុំគ្នាបានឃើញបុរសទាំងនេះ។ ភ្លើងមិនបានមានឥទ្ធិពលអ្វីដល់ខ្លួនរបស់ពួកគេឡើយ សក់នៅលើក្បាលក៏មិនឆេះដែរ សម្លៀកបំពាក់ពួកគេមិនឆេះដែរ ហើយក៏គ្មានធុំក្លិនឈ្ងៀមពីពួកគេដែរ។</w:t>
      </w:r>
      <w:r>
        <w:rPr>
          <w:vertAlign w:val="superscript"/>
        </w:rPr>
        <w:t>28</w:t>
      </w:r>
      <w:r>
        <w:t>ព្រះចៅនេប៊ូក្នេសាមានរាជឱង្ការថា៖ «ចូរយើងសូមសសើរតម្កើង​ដល់ព្រះជាម្ចាស់របស់លោកសាដ្រាក់ លោកមែសាក់ និងលោកអបេឌនេកោ ដែលបានចាត់ទេវតារបស់ទ្រង់មករំដោះអ្នកបម្រើទ្រង់។ ពួកគេបានទុកចិត្តលើព្រះអង្គ ហើយមិនព្រមធ្វើតាមរាជបញ្ជារបស់ព្រះរាជាទេ ពួកគេបានលះបង់រូបកាយរបស់ពួកគេជាជាងថ្វាយបង្គំ ឬ លុតក្រាបខ្លួនរបស់ពួកគេនៅចំពោះព្រះឯណាទៀត ក្រៅអំពីព្រះអង្គឡើយ។</w:t>
      </w:r>
      <w:r>
        <w:rPr>
          <w:vertAlign w:val="superscript"/>
        </w:rPr>
        <w:t>29</w:t>
      </w:r>
      <w:r>
        <w:t>ដូច្នេះ យើងចេញរាជបញ្ជាទៅកាន់មនុស្សគ្រប់ជាតិសាសន៍ គ្រប់ភាសាទាំងអស់ថា ប្រសិនបើ អ្នកណាហ៊ាននិយាយប្រឆាំងនឹងព្រះជាម្ចាស់របស់លោកសាដ្រាក់ លោកមែសាក់ និងលោកអបេឌនេកោ អ្នកនោះនឹងត្រូវមានទោសដល់ជីវិត ហើយផ្ទះរបស់អ្នកនោះនឹងត្រូវដុតកម្ទេចចោល ពីព្រោះគ្មានព្រះឯណាដែលអាចសង្គ្រោះពួកគេបានដូច្នេះឡើយ»។</w:t>
      </w:r>
      <w:r>
        <w:rPr>
          <w:vertAlign w:val="superscript"/>
        </w:rPr>
        <w:t>30</w:t>
      </w:r>
      <w:r>
        <w:t>បន្ទាប់មកព្រះរាជាក៏ប្រទានឲ្យលោកសាដ្រាក់ លោកមែសាក់ និងលោកអបេឌនេកោមានឋានៈខ្ពស់ជាងមុន​ នៅក្នុងអាណាខេត្តបាប៊ីឡូន។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ព្រះចៅនេប៊ូក្នេសាបានបញ្ជូនរាជសារនេះទៅដល់ប្រជាជនទាំងអស់ ហើយគ្រប់ជាតិសាសន៍ និងគ្រប់ភាសាទាំងមូល ដែលរស់នៅលើផែនដីទាំងមូលៈ «សូមឲ្យអ្នករាល់គ្នាប្រកបដោយសេចក្តីសុខសាន្ត។</w:t>
      </w:r>
      <w:r>
        <w:rPr>
          <w:vertAlign w:val="superscript"/>
        </w:rPr>
        <w:t>2</w:t>
      </w:r>
      <w:r>
        <w:t>គ្រប់ទាំងការល្អបានកើតដល់យើង ដើម្បីប្រាប់អ្នករាល់គ្នាឲ្យបានដឹងពីទីសម្គាល់ និងការអស្ចារ្យទាំងឡាយ ដែលព្រះដ៏ខ្ពង់ខ្ពស់បានធ្វើសម្រាប់យើង។</w:t>
      </w:r>
      <w:r>
        <w:rPr>
          <w:vertAlign w:val="superscript"/>
        </w:rPr>
        <w:t>3</w:t>
      </w:r>
      <w:r>
        <w:t>តើទីសម្គាល់របស់ព្រះអង្គអស្ចារ្យយ៉ាងណាទៅ និងរិទ្ធិនុភាពដ៏អស្ចារ្យយ៉ាងទៅ! ហើយព្រះរាជ្យរបស់ព្រះអង្គគង់នៅអស់កល្បជានិច្ចតទៅ ហើយអំណាចត្រួតត្រារបស់ព្រះអង្គគង់នៅអស់កល្បជានិច្ចពីជំនាន់មួយទៅដល់ជំនាន់ដែល»។</w:t>
      </w:r>
      <w:r>
        <w:rPr>
          <w:vertAlign w:val="superscript"/>
        </w:rPr>
        <w:t>4</w:t>
      </w:r>
      <w:r>
        <w:t>យើង នេប៊ូក្នេសាកំពុងតែរស់នៅយ៉ាងមានសុភមង្គលនៅក្នុងព្រះរាជដំណាក់របស់យើង ហើយយើងក៏រីករាយនៅក្នុងទ្រព្យសម្បិត្តនៅក្នុងរាជវាំងរបស់យើងដែរ។</w:t>
      </w:r>
      <w:r>
        <w:rPr>
          <w:vertAlign w:val="superscript"/>
        </w:rPr>
        <w:t>5</w:t>
      </w:r>
      <w:r>
        <w:t>ប៉ុន្តែសុបិន្តដែលយើងឃើញពិតជាធ្វើឲ្យយើងភ័យខ្លាចណាស់។ សូម្បីតែពេលយើងផ្ទំនៅទីនោះ រូបភាពដែលយើងឃើញហើយនិងនិមិត្តដែលនៅក្នុងគំនិតរបស់យើង បានធ្វើឲ្យយើងព្រួយព្រះហឫទ័យ។</w:t>
      </w:r>
      <w:r>
        <w:rPr>
          <w:vertAlign w:val="superscript"/>
        </w:rPr>
        <w:t>6</w:t>
      </w:r>
      <w:r>
        <w:t>ដូច្នេះហើយបានជាយើងចេញរាជសារដើម្បីប្រមូលអស់អ្នកប្រាជ្ញនៅស្រុកបាប៊ីឡូនដែលមានប្រាជ្ញាអាចកាត់ស្រាយសុបិន្តនោះថ្វាយយើងបាន។</w:t>
      </w:r>
      <w:r>
        <w:rPr>
          <w:vertAlign w:val="superscript"/>
        </w:rPr>
        <w:t>7</w:t>
      </w:r>
      <w:r>
        <w:t>រួចហើយពួកគ្រូមន្តអាគម ហើយនិងអ្នកអាចហៅអ្នកស្លាប់មកនិយាយបាន ពួកអ្នកប្រាជ្ញហើយនឹងគ្រូធ្មបផង។ យើងបានប្រាប់ពួកគេពីសុបិន្តនោះ តែពួកគេពុំមាននណារម្នាក់អាចកាត់ស្រាយអត្ថន័យឲ្យយើងបានទេ។</w:t>
      </w:r>
      <w:r>
        <w:rPr>
          <w:vertAlign w:val="superscript"/>
        </w:rPr>
        <w:t>8</w:t>
      </w:r>
      <w:r>
        <w:t>ប៉ុន្តែចុងក្រោយ ដានីយ៉ែលបានមកគាល់យើង ម្នាក់ដែលមានឈ្មោះថាលោក​បេល‌ថិស្សា‌សារ ជាឈ្មោះតាមព្រះរបស់យើង គឺម្នាក់ដែលមានព្រះវិញ្ញាណដ៏វិសុទ្ធគង់នៅជាមួយ ហើយយើងបានរៀបរាប់ប្រាប់លោកពីសុបិន្តនោះ។</w:t>
      </w:r>
      <w:r>
        <w:rPr>
          <w:vertAlign w:val="superscript"/>
        </w:rPr>
        <w:t>9</w:t>
      </w:r>
      <w:r>
        <w:t>«លោក​បេល‌ថិស្សា‌សារអើយ! ជាប្រមុខលើគ្រូមន្តអាគម យើងដឹងថាមានព្រះវិញ្ញាណដ៏វិសុទ្ធគង់នៅក្នុងលោក ហើយក៏គ្មានការលាក់កំបាំងណាដែលពិបាកសម្រាប់លោកដែរ។ សូមជួយប្រាប់យើងនូវអ្វីដែលយើងឃើញនៅក្នុងសុបិន្តរបស់យើង ហើយវាមានន័យយ៉ាងណាដែរ។</w:t>
      </w:r>
      <w:r>
        <w:rPr>
          <w:vertAlign w:val="superscript"/>
        </w:rPr>
        <w:t>10</w:t>
      </w:r>
      <w:r>
        <w:t>នៅពេលដែលយើងផ្ទំ យើងនិមិត្តឃើញដូចតទៅ៖ពេល យើងទតទៅឃើញមានដើមឈើមួយនៅចំកណ្តាលផែនដី ដើមឈើនោះខ្ពស់អស្ចារ្យ។</w:t>
      </w:r>
      <w:r>
        <w:rPr>
          <w:vertAlign w:val="superscript"/>
        </w:rPr>
        <w:t>11</w:t>
      </w:r>
      <w:r>
        <w:t>ដើមឈើនោះលូតកាន់តែធំឡើងៗ។ ចុងរបស់វាខ្ពស់ដល់មេឃ ហើយ សូម្បីតែមនុស្សនៅចុងផែនដីក៏អាចមើលឃើញដើមឈើនេះដែរ។</w:t>
      </w:r>
      <w:r>
        <w:rPr>
          <w:vertAlign w:val="superscript"/>
        </w:rPr>
        <w:t>12</w:t>
      </w:r>
      <w:r>
        <w:t>ស្លឹកវា ខៀវខ្ចី មានផ្លែជាបរិបូណ៍ ដែលអាចចិញ្ចឹមជីវិតមនុស្សទាំងអស់បាន។ សត្វគ្រប់ប្រភេទមកជ្រកក្រោមម្លប់របស់វា ហើយបក្សាបក្សីនានានាំគ្នាមកទំលើមែករបស់វា។ ហើយសត្វលោកទាំងអស់រស់រានចិញ្ចឹមជីវិតដោយសារដើមឈើមួយដើមនេះ។</w:t>
      </w:r>
      <w:r>
        <w:rPr>
          <w:vertAlign w:val="superscript"/>
        </w:rPr>
        <w:t>13</w:t>
      </w:r>
      <w:r>
        <w:t>យើងបានឃើញនៅក្នុងព្រលឹងរបស់យើង នៅក្នុងពេលយើងផ្ទំហើយឃើញទេវតាដ៏វិសុទ្ធមួយបានចុះមកពីស្ថានសួគ៌។​</w:t>
      </w:r>
      <w:r>
        <w:rPr>
          <w:vertAlign w:val="superscript"/>
        </w:rPr>
        <w:t>14</w:t>
      </w:r>
      <w:r>
        <w:t>ទេវតាស្រែកនិងពោលថា «ចូរកាប់រំលំដើមឈើនោះ ហើយកាត់មែករបស់វាចោល ចូរលះស្លឹកចេញហើយជម្រុះផ្លែរបស់វាផង។ ចូរឲ្យសត្វទាំងឡាយចេញពីម្លប់របស់វា ហើយឲ្យបក្សាបក្សី ហើរចេញពីមែករបស់វាដែរ។</w:t>
      </w:r>
      <w:r>
        <w:rPr>
          <w:vertAlign w:val="superscript"/>
        </w:rPr>
        <w:t>15</w:t>
      </w:r>
      <w:r>
        <w:t>ចូរទុកគល់នៃឬសរបស់វានៅក្នុងដី ហើយយកច្រវ៉ាក់ដែក និងលង្ហិន មកចង់វាទុកនៅក្នុងកណ្តាលទីវាលស្មៅ។ ហើយចូរទុកចោលឲ្យវាត្រូវទឹកសន្សើមពីលើមេឃចុះ។ ចូរឲ្យវារស់នៅជាមួយនិងសត្វនៅក្នុងចំណោមរុក្ខជាតិដែលនៅលើផែនដី។</w:t>
      </w:r>
      <w:r>
        <w:rPr>
          <w:vertAlign w:val="superscript"/>
        </w:rPr>
        <w:t>16</w:t>
      </w:r>
      <w:r>
        <w:t>ចូរឲ្យដើមឈើនោះលែងមានចិត្តគំនិតជាមនុស្សទៀតទៅ គឺឲ្យមានចិត្តគំនិតដូចជាសត្វវិញ រហូតដល់គម្រប់ប្រាំពីរឆ្នាំបានកន្លងផុត។</w:t>
      </w:r>
      <w:r>
        <w:rPr>
          <w:vertAlign w:val="superscript"/>
        </w:rPr>
        <w:t>17</w:t>
      </w:r>
      <w:r>
        <w:t>ការសម្រេចចិត្តគឺតាមរយៈរាជសារថ្លែងដោយពួកទេវតា។វាគឺជាសម្រេចចិត្តដែលធ្វើឡើងដោយពួកដ៏វិសុទ្ធ ដូច្នេះមនុស្សគ្រប់គ្នាដែលរស់នៅគួរស្គាល់ព្រះដ៏ខ្ពង់ខ្ពស់បំផុតដែលគ្រប់គ្រងលើអាណាចក្ររបស់មនុស្ស ហើយប្រទានដល់អ្នកណា ដែលព្រះអង្គចង់គង់នៅជាមួយពួកគេ ហើយព្រះអង្គនឹងលើកអស់អ្នកដែលបន្ទាបខ្លួនឡើងដែរ។</w:t>
      </w:r>
      <w:r>
        <w:rPr>
          <w:vertAlign w:val="superscript"/>
        </w:rPr>
        <w:t>18</w:t>
      </w:r>
      <w:r>
        <w:t>យើង ព្រះចៅនេប៊ូក្នេសា បានសុបិន្តឃើញការនេះ។ ពេលនេះលោកបេល‌ថិស្សា‌សារបានប្រាប់យើង ពីការកាត់ស្រាយសុបិន្តនោះ ត្បិតគ្មានអ្នកប្រាជ្ញណាដែលនៅក្នុងអាណាចក្រយើងអាចកាត់ស្រាយបានឡើយ។ ប៉ុន្តែលោកអាចកាត់ស្រាយបាន ដោយសារលោកមានព្រះវិញ្ញាណដ៏វិសុទ្ធគង់នៅក្នុងលោក»។</w:t>
      </w:r>
      <w:r>
        <w:rPr>
          <w:vertAlign w:val="superscript"/>
        </w:rPr>
        <w:t>19</w:t>
      </w:r>
      <w:r>
        <w:t>រួចហើយដានីយ៉ែលដែលមានឈ្មោះថា បេល‌ថិស្សា‌សារ ក៏បានស្រឡាំងកាំងមួយសន្ទុះ ដោយគាត់ដឹងក្នុងចិត្តហើយថា ការនោះនឹងរំលឹកដល់លោក «ព្រះករុណាក៏មានរាជឱង្ការថា បេល‌ថិស្សា‌សារ សូមកុំឲ្យចិត្តលោកភ័យខ្លាចដោយសារសុបិន្តមួយនេះ និងអត្ថន័យរបស់វាអី»។ បេល‌ថិស្សា‌សារក៏ទូលតបទៅវិញថា «បពិត្រព្រះករុណា សូមឲ្យសុបិន្តនេះកើតឡើងចំពោះអស់អ្នកដែលស្អប់ព្រះករុណា ហើយសូមឲ្យអត្ថន័យរបស់វាបានកើតឡើងលើខ្មាំងសត្រូវរបស់ព្រះករុណាចុះ។</w:t>
      </w:r>
      <w:r>
        <w:rPr>
          <w:vertAlign w:val="superscript"/>
        </w:rPr>
        <w:t>20</w:t>
      </w:r>
      <w:r>
        <w:t>ដើមឈើដែលព្រះករុណាបានឃើញនោះ នឹងលូតកាន់តែធំឡើងហើយរឹងមាំដែរ ហើយចុងរបស់វាខ្ពស់ដល់មេឃ ហើយ សូម្បីតែមនុស្សនៅចុងផែនដីក៏អាចមើលឃើញដើមឈើនេះដែរ។</w:t>
      </w:r>
      <w:r>
        <w:rPr>
          <w:vertAlign w:val="superscript"/>
        </w:rPr>
        <w:t>21</w:t>
      </w:r>
      <w:r>
        <w:t>ស្លឹកវាទាំងអស់ខៀវខ្ចី ហើយមានផ្លែជាបរិបូណ៍ ហើយនៅក្នុងវាអាចជាអាហារសម្រាប់គ្រប់គ្នាបាន។ សត្វគ្រប់ប្រភេទមកជ្រកក្រោមម្លប់របស់វា ហើយបក្សាបក្សីនានានាំគ្នាមករស់នៅលើមែករបស់វា។</w:t>
      </w:r>
      <w:r>
        <w:rPr>
          <w:vertAlign w:val="superscript"/>
        </w:rPr>
        <w:t>22</w:t>
      </w:r>
      <w:r>
        <w:t>ដើមឈើនោះគឺជាព្រះករុណា ទ្រង់បានចម្រើនឡើងហើយរឹងមាំ។ ហើយអំណាចចេស្តា ខ្ពង់ខ្ពស់រហូតដល់មេឃ ហើយសិទ្ធអំណាចរបស់ទ្រង់ពេញរហូតដល់ចុងផែនដីទាំងមូល។</w:t>
      </w:r>
      <w:r>
        <w:rPr>
          <w:vertAlign w:val="superscript"/>
        </w:rPr>
        <w:t>23</w:t>
      </w:r>
      <w:r>
        <w:t>បពិត្រព្រះករុណា ទ្រង់បានទតឃើញទេវតាយាងចុះមកពីស្ថានសួគ៌ហើយថ្លែងថា «ចូរកាប់រំលំដើមឈើនោះ ហើយបំផ្លាញវាចោល ប៉ុន្តែចូរទុកគល់ និងឬសរបស់វានៅក្នុងដី ហើយយកច្រវ៉ាក់ដែក និងលង្ហិនមកចង់វាទុកនៅកណ្តាលទីវាលស្មៅ។ ចូរទុកវាចោលឲ្យត្រូវទឹកសន្សើមធ្លាកពីលើមេឃចុះ។ ចូរឲ្យវារស់នៅជាមួយនិងសត្វទាំងឡាយដែលនៅក្នុងទីវាល រហូតដល់គម្រប់ប្រាំពីរឆ្នាំចុះ»។</w:t>
      </w:r>
      <w:r>
        <w:rPr>
          <w:vertAlign w:val="superscript"/>
        </w:rPr>
        <w:t>24</w:t>
      </w:r>
      <w:r>
        <w:t>បពិត្រព្រះករុណា នេះគឺជាអត្ថន័យសុបិន្តដែលជារាជសារនៃព្រះដ៏ខ្ពង់ខ្ពស់បានប្រទានព្រះករុណាដែលជាស្តេចនៃទូលបង្គំ។</w:t>
      </w:r>
      <w:r>
        <w:rPr>
          <w:vertAlign w:val="superscript"/>
        </w:rPr>
        <w:t>25</w:t>
      </w:r>
      <w:r>
        <w:t>ព្រះករុណានឹងត្រូវគេបណ្តេញចេញពីចំណោមមនុស្ស ហើយនឹងត្រូវរស់នៅជាមួយសត្វតាមវាល។ ហើយគេនឹងយកស្មៅឲ្យព្រះរាជាសោយដូចជាគោដែរ ហើយព្រះកាយរបស់ព្រះករុណានឹងសើមដោយសារទឹកសន្សើមដែលធ្លាក់មកពីលើមេឃ នឹងរហូតដល់គម្រប់ប្រាំពីរឆ្នាំ គឺទាល់តែដល់ពេលមួយដែលព្រះរាជា ទទួលស្គាល់ព្រះដ៏ខ្ពង់ខ្ពស់បំផុតជាអ្នកគ្រប់គ្រងលើអាណាចក្ររបស់មនុស្សលោក ហើយព្រះអង្គចង់ប្រទានឲ្យអ្នកណាតាមព្រះហឫទ័យរបស់ព្រះអង្គ។</w:t>
      </w:r>
      <w:r>
        <w:rPr>
          <w:vertAlign w:val="superscript"/>
        </w:rPr>
        <w:t>26</w:t>
      </w:r>
      <w:r>
        <w:t>គឺមានការបញ្ជាឲ្យទុកគល់ឈើ នៃឫសរបស់ដើមឈើ គឺមានន័យថាអានាចក្ររបស់ទ្រង់នឹងប្រគល់មកឲ្យព្រះករុណាវិញ នៅពេលដែលព្រះរាជាទទួលស្គាល់ព្រះដ៏ខ្ពង់ខ្ពស់និងការគ្រប់គ្រងនៃស្ថានសួគ៌។</w:t>
      </w:r>
      <w:r>
        <w:rPr>
          <w:vertAlign w:val="superscript"/>
        </w:rPr>
        <w:t>27</w:t>
      </w:r>
      <w:r>
        <w:t>ដូច្នេះហើយ ព្រះករុណាសូមទ្រង់មេត្តាទទួលយោបល់ពីទូលបង្គំ។ សូមទ្រង់លះចោលអំពើបាប ហើយធ្វើអ្វីដែលត្រឹមត្រូវវិញ។ សូមបែរចេញពីការទុច្ចរិតដោយបង្ហាញព្រះទ័យមេត្តាដល់អ្នកដែលត្រូវគេសង្កត់សង្គិន ធ្វើដូច្នេះព្រះករុណានឹងមានភាពរុងរឿងជាយូរអង្វែងទៅ»។</w:t>
      </w:r>
      <w:r>
        <w:rPr>
          <w:vertAlign w:val="superscript"/>
        </w:rPr>
        <w:t>28</w:t>
      </w:r>
      <w:r>
        <w:t>ហេតុការណ៍ទាំងអស់នេះបានកើតឡើងចំពោះព្រះចៅនេប៊ូក្នេសា។</w:t>
      </w:r>
      <w:r>
        <w:rPr>
          <w:vertAlign w:val="superscript"/>
        </w:rPr>
        <w:t>29</w:t>
      </w:r>
      <w:r>
        <w:t>ដប់ពីរខែកន្លងទៅ ទ្រង់កំពុងយាងក្រសាលនៅលើដំបូលព្រះបរមរាជវាំងនៅក្រុងបាប៊ីឡូន</w:t>
      </w:r>
      <w:r>
        <w:rPr>
          <w:vertAlign w:val="superscript"/>
        </w:rPr>
        <w:t>30</w:t>
      </w:r>
      <w:r>
        <w:t>ហើយទ្រង់មានរាជអង្ការថា «តើនេះមិនមែនជាបាប៊ីឡូនដ៏អស្ចារ្យទេឬ ដែលយើងបានបានសង់ឡើង សម្រាប់ប្រជារាស្រ្តរបស់យើង ដើម្បីបង្ហាញសិរីរុងរឿងនៃរិទ្ធានុភាពរបស់យើងទេឬ?»</w:t>
      </w:r>
      <w:r>
        <w:rPr>
          <w:vertAlign w:val="superscript"/>
        </w:rPr>
        <w:t>31</w:t>
      </w:r>
      <w:r>
        <w:t>ខណៈពេលដែលស្តេចកំពុងតែមានរាជអង្ការនៅឡើយ ក៏មានសម្លេងពីស្ថានសួគ៌ៈ «ព្រះចៅនេប៊ូក្នេសាអើយ សេចក្តីទាំងនេះគឺសម្តៅមករកទ្រង់ ហើយអាណាចក្រនេះនឹងត្រូវយកចេញពីទ្រង់។</w:t>
      </w:r>
      <w:r>
        <w:rPr>
          <w:vertAlign w:val="superscript"/>
        </w:rPr>
        <w:t>32</w:t>
      </w:r>
      <w:r>
        <w:t>ព្រះករុណានឹងត្រូវគេបណ្តេញចេញពីចំណោមមនុស្ស ហើយដំណាក់ទ្រង់នឹងរស់នៅតាមវាលដូចជាសត្វព្រៃ។ ហើយគេនឹងឲ្យទ្រង់ស៊ីស្មៅដូចជាគោ។ រហូតដល់កន្លងប្រាំពីរឆ្នាំ គឺទ្រង់ទទួលស្គាល់ថាព្រះដ៏ខ្ពង់ខ្ពស់បំផុតជាអ្នកគ្រប់គ្រងលើអាណាចក្ររបស់មនុស្សលោក ហើយព្រះអង្គចង់ប្រទានដល់ពួកគេស្រេចតែព្រះហឫទ័យទ្រង់»។</w:t>
      </w:r>
      <w:r>
        <w:rPr>
          <w:vertAlign w:val="superscript"/>
        </w:rPr>
        <w:t>33</w:t>
      </w:r>
      <w:r>
        <w:t>រាជសារនេះគឺមកទាស់ប្រឆាំងនិងព្រះចៅនេប៊ូក្នេសា ដែលនឹងនាំចេញមកភ្លាមៗ។ ព្រះករុណាត្រូវគេបណ្តេញចេញពីចំណោមមនុស្ស។ ទ្រង់សោយស្មៅជាអាហារដូចជាគោ ហើយព្រះកាយទ្រង់សើមដោយទឹកសន្សើមពីលើមេឃ។ ព្រះកេសាទ្រង់ដុះវែងដូចស្លាបឥន្រ្ទី ចំណែកក្រចករបស់ទ្រង់ប្រៀបដូចជាក្រចករបស់សត្វស្លាប។</w:t>
      </w:r>
      <w:r>
        <w:rPr>
          <w:vertAlign w:val="superscript"/>
        </w:rPr>
        <w:t>34</w:t>
      </w:r>
      <w:r>
        <w:t>នៅថ្ងៃចុងក្រោយ យើង ព្រះចៅនេប៊ូក្នេសា បានងើបភ្នែកឡើងទៅលើមេឃ ហើយបានធ្វើឲ្យយើងដឹងខ្លួនឡើងវិញ។ «យើង សូមសសើតម្កើងដល់ព្រះដ៏ខ្ពស់បំផុត និងសូមថ្វាយព្រះកិត្តិយស និង សិរីរុងរឿងដល់ព្រះដ៏គង់នៅអស់កល្បជានិច្ច។ ត្បិតរាជទ្រង់សោយរាជ្យនៅអស់កល្បជានិច្ច ហើយព្រះរាជ្យព្រះអង្គនៅអស់កល្បពីជំនាន់មួយទៅដល់គ្រប់ជំនាន់ទាំងអស់។</w:t>
      </w:r>
      <w:r>
        <w:rPr>
          <w:vertAlign w:val="superscript"/>
        </w:rPr>
        <w:t>35</w:t>
      </w:r>
      <w:r>
        <w:t>មនុស្សជាតិទាំងអស់នៅលើផែនដី គឺបានពិចារណាដោយព្រះអង្គថាគ្មានតម្លៃអ្វីឡើយ ព្រះអង្គប្រព្រឹត្តចំពោះទាហាននៃស្ថានសួគ៌ និងមនុស្សជាតិនៃផែនដី ស្របតាមព្រះទ័យរបស់ព្រះអង្គ។ គ្មាននរណាម្នាក់អាចប្រឆាំង ឬទាស់និងព្រះអង្គបានឡើយ។ គ្មាននរណាម្នាក់ពោលទៅកាន់ព្រះអង្គថា «ហេតុដូចម្តេចបានជាទ្រង់ធ្វើដូច្នេះ?»</w:t>
      </w:r>
      <w:r>
        <w:rPr>
          <w:vertAlign w:val="superscript"/>
        </w:rPr>
        <w:t>36</w:t>
      </w:r>
      <w:r>
        <w:t>ក្នុងពេលតែមួយដែលការដឹងខ្លួនរបស់យើងបានត្រឡប់មកវិញ រិទ្ធានុភាពនិងពន្លឺរបស់យើងបានត្រឡប់មកកាន់យើង គឺជាភាពថ្កុំថ្កើងក្នុងអាណាចក្ររបស់យើង។ ក្រុមប្រឹក្សា និងនាម៉ឺនមន្ត្រីរបស់យើងស្វែងរកក្តីមេត្តារបស់យើង។ យើងបាននាំត្រឡប់មកគ្រងរាជ្យឡើងវិញ ហើយភាពថ្កុំថ្កើងបានប្រគល់មកកាន់យើង។</w:t>
      </w:r>
      <w:r>
        <w:rPr>
          <w:vertAlign w:val="superscript"/>
        </w:rPr>
        <w:t>37</w:t>
      </w:r>
      <w:r>
        <w:t>ឥឡូវនេះយើង ព្រះចៅនេប៊ូក្នេសា សូមលើកតម្កើង ថ្វាយព្រះកិត្តិយសដល់ព្រះដ៏ខ្ពង់ខ្ពស់នៅស្ថានសួគ៌ ត្បិតស្នាព្រះហស្ថរបស់ព្រះអង្គសុទ្ធតែត្រឹមត្រូវ ហើយមាគា៌ព្រះអង្គគឺសុចរិត។ ព្រះអង្គនឹងបន្ទាបអស់អ្នកដែលមានអំណួត។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ព្រះចៅបេលសាសារបានចាត់ឲ្យគេ រៀបចំពិធីជប់លៀងសម្រាប់ពួកអភិជនចំនួនមួយមឺុននាក់ ហើយទ្រង់បានសោយ ស្រានៅមុខពួកមួយមឺុននាក់នោះ។</w:t>
      </w:r>
      <w:r>
        <w:rPr>
          <w:vertAlign w:val="superscript"/>
        </w:rPr>
        <w:t>2</w:t>
      </w:r>
      <w:r>
        <w:t>នៅពេលដែលព្រះចៅបេលសាសារ ក្រេបស្រារួចហើយ​ ទ្រង់ក៏បញ្ជាឲ្យគេយកពែងមាសពែងប្រាក់ ដែលព្រះចៅនេប៊ូក្នេសា ជាបិតាទ្រង់បានរឹបអូសយកពីព្រះវិហារនៅក្នុងក្រុងយេរ៉ូសាឡឹម ហើយទ្រង់ចង់យកពែងនោះមកដាក់ស្រាសម្រាប់ អភិជន ពួកមហេសី ហើយពួកស្នំ អាចផឹកស្រាបាន។</w:t>
      </w:r>
      <w:r>
        <w:rPr>
          <w:vertAlign w:val="superscript"/>
        </w:rPr>
        <w:t>3</w:t>
      </w:r>
      <w:r>
        <w:t>ពួកអ្នកបម្រើបានយកពែងមាសដែលបានយកមកពីព្រះវិហារដែលជាដំណាក់នៃព្រះជាម្ចាស់នៅក្នុងក្រុងយេរូ៉សាឡឹម។ ព្រះរាជា និងពួកអភិជនហើយមហេសី និងស្នំបានប្រើពែងទាំងនោះដើម្បីក្រេបស្រា។</w:t>
      </w:r>
      <w:r>
        <w:rPr>
          <w:vertAlign w:val="superscript"/>
        </w:rPr>
        <w:t>4</w:t>
      </w:r>
      <w:r>
        <w:t>ពួកគេបានស្រវឹងស្រា ហើយ ថ្វាយបង្គំរូបព្រះរបស់គេដែលបានធ្វើពីមាស ហើយនិងប្រាក់ លង្ហិន និងដែក ឈើ និងថ្ម។</w:t>
      </w:r>
      <w:r>
        <w:rPr>
          <w:vertAlign w:val="superscript"/>
        </w:rPr>
        <w:t>5</w:t>
      </w:r>
      <w:r>
        <w:t>នៅក្នុងពេលនោះស្រាប់តែមានម្រាមដៃលេចចេញមក នៅពីមុខចង្កៀង ហើយសសេរនៅលើជញ្ជាំងក្នុងព្រះបរមរាជវាំងរបស់ព្រះរាជា។​ ព្រះរាជាក៏បានឃើញនូវចំណែកដែលម្រាមដៃនោះបានសសេរនោះ។</w:t>
      </w:r>
      <w:r>
        <w:rPr>
          <w:vertAlign w:val="superscript"/>
        </w:rPr>
        <w:t>6</w:t>
      </w:r>
      <w:r>
        <w:t>បន្ទាប់មកស្តេចប្រែព្រះភ័ក្រ្ត ហើយព្រះហឫទ័យរបស់ព្រះករុណាទៅជារន្ធត់ ព្រះកាយទ្រង់មិនអាចជួយស្តេចបាន ហើយជង្គង់ខ្សោយទាំងពីរ។</w:t>
      </w:r>
      <w:r>
        <w:rPr>
          <w:vertAlign w:val="superscript"/>
        </w:rPr>
        <w:t>7</w:t>
      </w:r>
      <w:r>
        <w:t>ព្រះរាជាបានប្រកាសព្រះរាជបញ្ជាឲ្យគេទៅកោះហៅពួកហោរា គ្រូទាយ គ្រូមន្តអាគម គ្រូធ្មប់អ្នកប្រាជ្ញនានា។ ព្រះរាជាបានមានព្រះរាជបន្ទូលទៅដល់អ្នកដែលមានប្រាជ្ញានៅស្រុកបាប៊ីឡូន «បើនរណាអាចបកស្រាយពីអត្ថន័យនៃអក្សរដែលបានសសេរនេះ ទ្រង់នឹងបំពាក់អាវពណ៌ស្វាយ និងខ្សែកមាសជូនជាកិត្តិយស។ អ្នកនោះនឹងប្រទានឋានៈជាអ្នកគ្រប់គ្រងទីបីនៅក្នុងរាជាណាចក្រនេះ»។</w:t>
      </w:r>
      <w:r>
        <w:rPr>
          <w:vertAlign w:val="superscript"/>
        </w:rPr>
        <w:t>8</w:t>
      </w:r>
      <w:r>
        <w:t>រួចហើយគ្រប់ទាំងហោរាគ្រូធ្មប់ ហើយពួកអ្នកប្រាជ្ញនានា​ក៏នាំគ្នាមក ប៉ុន្តែពួកគេមិនអាចអាន ឬយល់និងមិនអាចបកស្រាយពីអត្ថន័យនៃអក្សរនោះថ្វាយព្រះរាជបានឡើយ។</w:t>
      </w:r>
      <w:r>
        <w:rPr>
          <w:vertAlign w:val="superscript"/>
        </w:rPr>
        <w:t>9</w:t>
      </w:r>
      <w:r>
        <w:t>រួចហើយព្រះចៅបេលសាសារក៏កាន់តែខ្វល់ខ្វាយ ភ័យរន្ធត់ញាប់ញ័រនៅលើព្រះភក្រ្ត័របស់ទ្រង់។ ហើយពួកនាមីុនមន្ត្រីនានា​ក៏ទាល់គំនិតដែរ។</w:t>
      </w:r>
      <w:r>
        <w:rPr>
          <w:vertAlign w:val="superscript"/>
        </w:rPr>
        <w:t>10</w:t>
      </w:r>
      <w:r>
        <w:t>នៅពេលនេះព្រះមហាក្សត្រិយានីឮពីរាជឱង្ការ និងពីអ្វីដែលពួកនាមីុននាំបានពិភាក្សាគ្នា ទ្រង់ក៏យាងចូលក្នុងសាលជប់ លៀង។ ព្រះមហាក្សត្រិយានីមានរាជសវនីយ៍ថា៖ «បពិត្រព្រះករុណា សូមទ្រង់មានព្រះជន្មយឺនយូរ! សូមកុំឲ្យព្រះគំនិតធ្វើឲ្យទ្រង់ខ្វល់ខ្វាយឡើយ។ ហើយកុំឲ្យព្រះភ័ក្រ្តរបស់ទ្រង់ប្រែឡើយ។</w:t>
      </w:r>
      <w:r>
        <w:rPr>
          <w:vertAlign w:val="superscript"/>
        </w:rPr>
        <w:t>11</w:t>
      </w:r>
      <w:r>
        <w:t>នៅក្នុងរាជាណាចក្ររបស់ព្រះអង្គមានបុរសម្នាក់ដែលមានព្រះវិញ្ញាណ ដ៏វិសុទ្ធគង់នៅជាមួយ។ នៅក្នុងរជ្ជកាលនៃព្រះបិតាព្រះអង្គ បុរសម្នាក់នោះគឺជាម្នាក់ដែលដឹងការលាក់កំបាំង មានតម្រិះ ប្រាជ្ញាមកពីព្រះនៅក្នុងអ្នកនោះ។ ព្រះចៅនេប៊ូសា ព្រះបិតាទ្រង់បានតែងតាំងលោកធ្វើជាមេប្រមុខលើអស់ទាំងពួកគ្រូ គ្រូមន្តអាគមហោរា គ្រូទាយគ្រូធ្មប់ និងអ្នកប្រាជ្ញនានា។</w:t>
      </w:r>
      <w:r>
        <w:rPr>
          <w:vertAlign w:val="superscript"/>
        </w:rPr>
        <w:t>12</w:t>
      </w:r>
      <w:r>
        <w:t>ដោយឃើញថាបុរសនោះ លោកមានប្រាជ្ញាវាងវៃ ចំណេះដឹងជ្រៅជ្រះ អាចកាត់ស្រាយសុបិន្ត ហើយអាចដោះស្រាយរាល់បញ្ហាពិបាកៗផ្សេងៗ លោកនោះមានឈ្មោះថាដានីយ៉ែល ដែលព្រះបិតាទ្រង់ប្រទាននាមថា បេលថិស្សាសារ។ ពេលនេះសូមអនុញ្ញាតឲ្យគេហៅលោកនោះមក ដើម្បីឲ្យលោកបានកាត់ស្រាយអត្ថន័យអក្សរដែលបានសសេរនោះ»។</w:t>
      </w:r>
      <w:r>
        <w:rPr>
          <w:vertAlign w:val="superscript"/>
        </w:rPr>
        <w:t>13</w:t>
      </w:r>
      <w:r>
        <w:t>រួចហើយគេក៏នាំដានីយ៉ែលមកគាល់ព្រះរាជា។ ព្រះរាជាបានមានរាជឱង្ការទៅកាន់គាត់ថា «តើលោកគឺជាដានីយ៉ែល ដែលបានជម្លៀសចេញពីស្រុកយូដាដែលព្រះបិតាយើងបាននាំចេញពីយូដា។</w:t>
      </w:r>
      <w:r>
        <w:rPr>
          <w:vertAlign w:val="superscript"/>
        </w:rPr>
        <w:t>14</w:t>
      </w:r>
      <w:r>
        <w:t>យើងបានឮអំពីលោកថាមានព្រះវិញ្ញាណដ៏វិសុទ្ធរបស់ព្រះគង់នៅក្នុងលោក ដែលមានភាពវាងវៃ និងមានចំណេះដឹងជ្រាលជ្រៅ ហើយប្រាជ្ញាដ៏អស្ចារ្យនៅក្នុងលោកផងដែរ។</w:t>
      </w:r>
      <w:r>
        <w:rPr>
          <w:vertAlign w:val="superscript"/>
        </w:rPr>
        <w:t>15</w:t>
      </w:r>
      <w:r>
        <w:t>ពេលនេះពួកគ្រូអ្នកប្រាជ្ញ និងពួកអ្នកដែលអាចហៅវិញ្ញាណអ្នកស្លាប់មកជួប គឺបាននាំមកគាល់យើងដើម្បីអានអក្សរទាំងនេះ ហើយបកស្រាយអត្ថន័យដល់យើង ប៉ុន្តែក្នុងចំណោមពួកគេគ្មានអ្នកណាអាចកាត់ស្រាយបានឡើយ។</w:t>
      </w:r>
      <w:r>
        <w:rPr>
          <w:vertAlign w:val="superscript"/>
        </w:rPr>
        <w:t>16</w:t>
      </w:r>
      <w:r>
        <w:t>យើងបានឮថាលោកអាចកាត់ស្រាយអត្ថន័យ និងដោះស្រាយរាល់បញ្ហាបាន។ ពេលនេះប្រសិនបើលោកអាចអានអក្សរនៅលើជញ្ជាំងនេះ ហើយ​អាចកាត់ស្រាយអត្ថន័យវា លោកនឹងបំពាក់អាវពណ៌ស្វាយ និងខ្សែកមាសជូនជាកិត្តិយស ហើយមានសិទ្ធអំណាចជាអ្នកគ្រប់គ្រងទីបីនៅក្នុងរាជាណាចក្រផង»។</w:t>
      </w:r>
      <w:r>
        <w:rPr>
          <w:vertAlign w:val="superscript"/>
        </w:rPr>
        <w:t>17</w:t>
      </w:r>
      <w:r>
        <w:t>គ្រានោះដានីយ៉ែលក៏ទូលឆ្លើយទៅព្រះរាជាថា​ «បពិត្រព្រះករុណា សូមព្រះអង្គទុករង្វាន់ទាំងនោះ សម្រាប់អ្នកដ៏ទៃចុះ។ ទោះបីជាយ៉ាងណាក៏ដោយ ទូលបង្គំសូមអានអក្សរថ្វាយព្រះរាជា និងកាត់ស្រាយអត្ថន័យថ្វាយទ្រង់ផងដែរ។</w:t>
      </w:r>
      <w:r>
        <w:rPr>
          <w:vertAlign w:val="superscript"/>
        </w:rPr>
        <w:t>18</w:t>
      </w:r>
      <w:r>
        <w:t>បពិត្រព្រះរាជា ដូចទ្រង់ជ្រាបថាព្រះដ៏ខ្ពង់ខ្ពស់បំផុតព្រះជាម្ចាស់បានប្រទានដល់ព្រះចៅនេប៊ូក្នេសាជាបិតាទ្រង់នៅអាណាចក្រ ជាមហាកិត្តិយសនិងរិទ្ធានុភាព។</w:t>
      </w:r>
      <w:r>
        <w:rPr>
          <w:vertAlign w:val="superscript"/>
        </w:rPr>
        <w:t>19</w:t>
      </w:r>
      <w:r>
        <w:t>ដោយសារដែលព្រះជាម្ចាស់បានប្រទានមកព្រះបិតាទ្រង់ ហើយប្រជាជាតិ គ្រប់ជាតិសាសន៍ និងគ្រប់ភាសាគោរពកោតខ្លាចញាប់ញ័រចំពោះទ្រង់។ ទ្រង់ដាក់ទោសប្រហារជីវិតដល់អ្នកដែលគួរនឹងស្លាប់ ហើយទុកជីវិតដល់អ្នកដែលគួរនឹងរស់។ ទ្រង់លើកអស់អ្នកណាដែលស្តេចសព្វព្រះហឫទ័យ ហើយទ្រង់បន្ទាបអស់អ្នកដែលចង់បាន។</w:t>
      </w:r>
      <w:r>
        <w:rPr>
          <w:vertAlign w:val="superscript"/>
        </w:rPr>
        <w:t>20</w:t>
      </w:r>
      <w:r>
        <w:t>ប៉ុន្តែដោយសារព្រះរាជាមានចិត្តរឹងរូស និងអំណួតហើយប្រព្រឹត្តបំពាន នោះទ្រង់ត្រូវគេទម្លាក់ពីរាជបល្ល័ង្ក ហើយគេបានយកសិរីរុងរឿងរបស់ទ្រង់។</w:t>
      </w:r>
      <w:r>
        <w:rPr>
          <w:vertAlign w:val="superscript"/>
        </w:rPr>
        <w:t>21</w:t>
      </w:r>
      <w:r>
        <w:t>ទ្រង់ត្រូវបានបណ្តេញចេញពីចំណោមមនុស្សជាតិ ហើយទ្រង់បែរជាមានគំនិតដូចជាសត្វតិរច្ឆាន ហើយទ្រង់រស់នៅជាមួយសត្វលាព្រៃ។ ទ្រង់សោយស្មៅដូចជាសត្វគោ។ ព្រះកាយទ្រង់សើមដោយទឹកសន្សើមពីលើមេឃ រហូតដល់ពេលដែលទ្រង់ដឹងស្មារតី និងទទួលស្គាល់ព្រះដ៏ខ្ពង់ខ្ពស់គ្រប់គ្រងលើអាណាចក្រមនុស្ស ហើយទ្រង់សោយរាជលើពួកគេ លើអ្នកដែលទ្រង់សព្វព្រះហឫទ័យ។</w:t>
      </w:r>
      <w:r>
        <w:rPr>
          <w:vertAlign w:val="superscript"/>
        </w:rPr>
        <w:t>22</w:t>
      </w:r>
      <w:r>
        <w:t>ព្រះករុណាបេសសាសារ ព្រះរាជាគឺជាព្រះរាជបុត្រទ្រង់ ហើយទ្រង់មិនទាន់បានបន្ទាបចិត្តទ្រង់ទេ ទោះបីព្រះករុណាបានដឹងពីរឿងទាំងនេះហើយក្តី។</w:t>
      </w:r>
      <w:r>
        <w:rPr>
          <w:vertAlign w:val="superscript"/>
        </w:rPr>
        <w:t>23</w:t>
      </w:r>
      <w:r>
        <w:t>ទ្រង់បានតម្កើងខ្លួនទាស់ប្រឆាំងនឹងព្រះអម្ចាស់នៃនគរស្ថានសួគ៌។ ដោយទ្រង់បានបញ្ជាឲ្យគេយកពែងពីព្រះវិហារនៃព្រះជាម្ចាស់ សម្រាប់ចាក់ស្រាឲ្យព្រះករុណាផ្ទាល់ សម្រាប់នាម៉ឺនមន្ត្រី មហេសី និង​ស្នំ ហើយទ្រង់បានក្រាបថ្វាយបង្គំអស់ព្រះដែលធ្វើពី មាស លង្ហិន ដែក ឈើ និង​ពីថ្ម ដែលព្រះទាំងនោះមើលមិនឃើញ ស្តាប់មិនឮ និងមិនដឹងអ្វីទាំងអស់។ ព្រះករុណាមិនបានសសើរតម្កើងដល់ព្រះជាម្ចាស់ដែលកាន់ខ្យល់ដង្ហើមនៅក្នុងព្រះហស្តព្រះអង្គ ហើយស្គាល់ពីព្រះករុណាគ្រប់ផ្លូវទាំងអស់។</w:t>
      </w:r>
      <w:r>
        <w:rPr>
          <w:vertAlign w:val="superscript"/>
        </w:rPr>
        <w:t>24</w:t>
      </w:r>
      <w:r>
        <w:t>ហេតុដូច្នោះហើយ បានជាព្រះជាម្ចាស់ចាត់ម្រាមដៃព្រះវត្តមានរបស់ព្រះអង្គមកសសេរអក្សរនេះ។</w:t>
      </w:r>
      <w:r>
        <w:rPr>
          <w:vertAlign w:val="superscript"/>
        </w:rPr>
        <w:t>25</w:t>
      </w:r>
      <w:r>
        <w:t>អក្សរនេះបានសសេរថាៈ «ម៉េណេ ម៉េណេ តេកែល និងអ៊ូប៉ារស៊ីន»។</w:t>
      </w:r>
      <w:r>
        <w:rPr>
          <w:vertAlign w:val="superscript"/>
        </w:rPr>
        <w:t>26</w:t>
      </w:r>
      <w:r>
        <w:t>ពាក្យទាំងនេះមានន័យថា «ម៉េេណ» «ព្រះជាម្ចាស់បានរាប់ថ្ងៃនៃរាជ្យរបស់ព្រះករុណា ហើយនឹងបញ្ចប់រាជនេះផង»។</w:t>
      </w:r>
      <w:r>
        <w:rPr>
          <w:vertAlign w:val="superscript"/>
        </w:rPr>
        <w:t>27</w:t>
      </w:r>
      <w:r>
        <w:t>ពាក្យថា «តេកែល» «បានថ្លឹងព្រះករុណានៅលើជញ្ជីង ហើយឃើញថាព្រះករុណានៅខ្វះ»។</w:t>
      </w:r>
      <w:r>
        <w:rPr>
          <w:vertAlign w:val="superscript"/>
        </w:rPr>
        <w:t>28</w:t>
      </w:r>
      <w:r>
        <w:t>«ពេរេស» «អាណាចក្ររបស់ព្រះករុណាបែកជាពីរ គឺមួយចំណែកឱ្យទៅជនជាតិមេឌី និងមួយចំណែកទៀតឲ្យទៅជនជាតិពែរ្ស»។</w:t>
      </w:r>
      <w:r>
        <w:rPr>
          <w:vertAlign w:val="superscript"/>
        </w:rPr>
        <w:t>29</w:t>
      </w:r>
      <w:r>
        <w:t>រួចហើយព្រះចៅបេលសាសាររាជបញ្ជា ហើយគេបានយកសម្លៀកបំពាក់ពណ៌ស្វាយស្លៀកឲ្យដានីយ៉ែល។ ខ្សែរកមាសមកបំពាក់ឲ្យដានីយ៉ែល ព្រះរាជាចេញរាជប្រកាសថា លោកនឹងមានឋានៈគ្រប់គ្រងទីបីនៅក្នងរាជាណាចក្រនេះ។</w:t>
      </w:r>
      <w:r>
        <w:rPr>
          <w:vertAlign w:val="superscript"/>
        </w:rPr>
        <w:t>30</w:t>
      </w:r>
      <w:r>
        <w:t>នៅរាត្រីនោះ ព្រះចៅបេលសាសារជាព្រះរាជានៃជនជាតិបាប៊ីឡូនត្រូវបានធ្វើគុត</w:t>
      </w:r>
      <w:r>
        <w:rPr>
          <w:vertAlign w:val="superscript"/>
        </w:rPr>
        <w:t>31</w:t>
      </w:r>
      <w:r>
        <w:t>ហើយព្រះចៅដារីយូស និងជនជាតិមេឌីបានគ្រងរាជ្យបន្តនៅក្នុងព្រះជន្មហុកសិបពីរព្រះវស្សា។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ចៅដារីយូសសព្វព្រះទ័យតែងតាំងចៅហ្វាយខេត្តចំនួន១២០រូបដើម្បីមន្ត្រីគ្រប់គ្រងលើអាណាចក្រទាំងមូល។</w:t>
      </w:r>
      <w:r>
        <w:rPr>
          <w:vertAlign w:val="superscript"/>
        </w:rPr>
        <w:t>2</w:t>
      </w:r>
      <w:r>
        <w:t>នៅពីលើពួកគេមានមហាមន្ត្រីបីរូប ដែលត្រូវបានតែងតាំងឲ្យធ្វើជាប្រមុខលើមន្ត្រីទាំងអស់ ហើយដានីយ៉ែលជាម្នាក់ក្នុងចំណោមអ្នកទាំងនោះ។ ពួកមហាមន្ត្រីត្រូវតែងតាំងឡើងសម្រាប់មើលពីលើពួកមន្រ្តីតាមខេត្ត ដូច្នេះព្រះរាជនឹងមិនបាត់អ្វីទៀតឡើយ។</w:t>
      </w:r>
      <w:r>
        <w:rPr>
          <w:vertAlign w:val="superscript"/>
        </w:rPr>
        <w:t>3</w:t>
      </w:r>
      <w:r>
        <w:t>ដានីយ៉ែលមានកិត្តិយសជាងពួកមហាមន្ត្រីមតាមខេត្ត ដោយលោកមានព្រះវិញ្ញាណអស្ចារ្យគង់នៅជាមួយ។ ហើយព្រះរាជាមានបំណងចង់តែងតាំងលោក​ឲ្យគ្រប់គ្រងលើអាណាចក្រទាំងមូល។</w:t>
      </w:r>
      <w:r>
        <w:rPr>
          <w:vertAlign w:val="superscript"/>
        </w:rPr>
        <w:t>4</w:t>
      </w:r>
      <w:r>
        <w:t>ដូច្នេះហើយពួកមហាមន្ត្រីផ្សេងទៀត ហើយនិងពួកចៅហ្វាយខេត្តក៏បានខំរកកំហុសនៅក្នុងការងាររបស់លោកដានីយ៉ែលដែលបានធ្វើសម្រាប់អាណាចក្រ ប៉ុន្តែពួកគេមិនអាចចាប់កំហុសគាត់បានឡើយ ឬភាពខ្សោយនៅក្នុងកិច្ចការរបស់គាត់ពីព្រោះគាត់គឺជាមនុស្សស្មោះត្រង់។ គ្មានកំហុសឬការធ្វេសប្រហែសអាចរកឃើញនៅក្នុងលោកឡើយ។</w:t>
      </w:r>
      <w:r>
        <w:rPr>
          <w:vertAlign w:val="superscript"/>
        </w:rPr>
        <w:t>5</w:t>
      </w:r>
      <w:r>
        <w:t>ដូច្នេះពួកគេទាំងនោះបាននិយាយថា «យើងមិនអាចរកហេតុផលនិងបន្ទោសទាស់និងដានីយ៉ែលនេះបានឡើយ មានតែចាប់កំហុសគាត់តាមរយៈក្រិត្យវិន័យព្រះជាម្ចាស់របស់គាត់ប៉ុណ្ណោះ»។</w:t>
      </w:r>
      <w:r>
        <w:rPr>
          <w:vertAlign w:val="superscript"/>
        </w:rPr>
        <w:t>6</w:t>
      </w:r>
      <w:r>
        <w:t>រួចហើយពួកមហាមន្ត្រី និងពួកមន្ត្រីក៏បាននាំផែនការទៅគាល់នៅចំពោះព្រះរាជា។ ពួកគេបានទូលទៅកាន់ព្រះរាជាថា «បពិត្រព្រះករុណា ដារីយុស សូមឲ្យព្រះអង្គមានព្រះជន្មយឺនយូរ!</w:t>
      </w:r>
      <w:r>
        <w:rPr>
          <w:vertAlign w:val="superscript"/>
        </w:rPr>
        <w:t>7</w:t>
      </w:r>
      <w:r>
        <w:t>ពួកមហាមន្ត្រីទាំងអស់នៃអាណាចក្រ ហើយនិងពួកមន្ត្រីតាមតំបន់ និងពួកមន្រ្តីចៅហ្វាយខេត្ត ហើយពួកទីប្រឹក្សា និងពួកមន្ត្រីទាំងអស់បានមូលមតិរួមគ្នាសម្រេចទូលព្រះករុណា សូមឲ្យព្រះរាជាចេញរាជឱង្ការមួយច្បាប់ ប្រកាស់បំរាមយ៉ាងតឹងតែងបំផុត ដោយក្នុងរយៈពេលសាមសិបថ្ងៃ បើអ្នកណាសូមអ្វីពីព្រះណាផ្សេង ឬមនុស្ស ណាក្រៅអំពីព្រះករុណា អ្នកនោះនឹងត្រូវបោះចូលទៅក្នុងរូងសឹង្គ។</w:t>
      </w:r>
      <w:r>
        <w:rPr>
          <w:vertAlign w:val="superscript"/>
        </w:rPr>
        <w:t>8</w:t>
      </w:r>
      <w:r>
        <w:t>ពេលនេះ បពិត្រព្រះរាជា សូមទ្រង់ចេញច្បាប់នេះ ហើយឡាយព្រះហស្ថលេខា​លើច្បាប់នោះ ដើម្បីកុំឲ្យមានការផ្លាស់ប្តូរបាន ហើយឲ្យស្របទៅនឹងច្បាប់របស់សាសន៍មេឌី និង សាសន៍ពើស៊ីដូច្នេះវាមិនអាចកែប្រែបានឡើយ»។</w:t>
      </w:r>
      <w:r>
        <w:rPr>
          <w:vertAlign w:val="superscript"/>
        </w:rPr>
        <w:t>9</w:t>
      </w:r>
      <w:r>
        <w:t>រួចហើយព្រះបាទដារីយុស ក៏ឡាយព្រះហស្ថលេខាលើឯកសារន និងបានធ្វើច្បាប់នេះឡើង។</w:t>
      </w:r>
      <w:r>
        <w:rPr>
          <w:vertAlign w:val="superscript"/>
        </w:rPr>
        <w:t>10</w:t>
      </w:r>
      <w:r>
        <w:t>នៅពេលដានីយ៉ែលបានដឹងថា ច្បាប់នោះបានចុះហត្ថលេខារួចរាល់ហើយ លោកក៏ចូលទៅផ្ទះរបស់លោក (ពេលនេះដែលទ្វារបន្ទប់ខាងលើបានបើកចំហរឆ្ពោះទៅកាន់ទីក្រុងយេរូសាឡឹម) ហើយលោកលុតជង្គង់ចុះ គឺលោកបានធ្វើបីដងក្នុងមួយថ្ងៃ ហើយអធិស្ឋាន និងអរព្រះគុណនៅចំពោះព្រះជាម្ចាស់ដូចដែលគាត់ធ្លាប់ធ្វើពីពេលមុន។</w:t>
      </w:r>
      <w:r>
        <w:rPr>
          <w:vertAlign w:val="superscript"/>
        </w:rPr>
        <w:t>11</w:t>
      </w:r>
      <w:r>
        <w:t>រួចហើយពួកមនុស្សដែលបានបង្កើតច្បាប់រួមគ្នាបាន ឃើញដានីយ៉ែលកំពុងតែអធិស្ឋានទៅព្រះជាម្ចាស់ស្វែងរកជំនួយ។</w:t>
      </w:r>
      <w:r>
        <w:rPr>
          <w:vertAlign w:val="superscript"/>
        </w:rPr>
        <w:t>12</w:t>
      </w:r>
      <w:r>
        <w:t>ពេលនោះពួកគេនាំគ្នាទៅទូលព្រះរាជាពីច្បាប់បំរាមដែលបានចែង «បពិត្រព្រះករុណា តើទ្រង់មិនបានឡាយព្រះហស្ថលេខាលើច្បាប់​ ដែលចែងថាក្នុងរយៈពេល៣០​ថ្ងៃ បើអ្នកណាទូលសូមអ្វីពី ព្រះណាផ្សេង ឬពីនណារម្នាក់ក្រៅអំពីព្រះករុណា អ្នកនោះនឹងត្រូវបោះចូលទៅក្នុងរូងសឹង្គទេឬអី»? ព្រះរាជាក៏មានរាជឱង្ការតបវិញថា «សេចក្តីនោះគឺពិតប្រាកដមែន ដោយស្របតាមច្បាប់របស់សាសន៍មេឌី និងសាសន៍ពើស៊ី គឺមិនអាចកែប្រែបានឡើយ»។</w:t>
      </w:r>
      <w:r>
        <w:rPr>
          <w:vertAlign w:val="superscript"/>
        </w:rPr>
        <w:t>13</w:t>
      </w:r>
      <w:r>
        <w:t>រួចហើយពួកគេទូលឆ្លើយទៅព្រះរាជាវិញថា «ម្នាក់នោះគឺជាលោក ដានីយ៉ែល ដែលជាម្នាក់ក្នុងចំណោមប្រជាជនជាឈ្លើយដែលមកពីយូដា មិនបានខ្វល់នឹងព្រះករុណា ឬមិនគោរពច្បាប់ដែលព្រះករុណាបានឡាយព្រះហស្ថទេ។ លោកបានអធិស្ឋានទៅព្រះជាម្ចាស់របស់លោកមួយថ្ងៃបីដង»។</w:t>
      </w:r>
      <w:r>
        <w:rPr>
          <w:vertAlign w:val="superscript"/>
        </w:rPr>
        <w:t>14</w:t>
      </w:r>
      <w:r>
        <w:t>ពេលព្រះរាជាបានឮការនេះ ទ្រង់ព្រួយព្រះទ័យជាខ្លាំង ហើយទ្រង់ក៏គិតក្នុងព្រះគំនិតថា ដើម្បីអាចជួយរំដោះដានីយ៉ែលពីច្បាប់ទាំងនេះ។ ព្រះរាជាបានខំប្រឹងរក វីធីជួយដានីយ៉ែលរហូតដល់ថ្ងៃលិច។</w:t>
      </w:r>
      <w:r>
        <w:rPr>
          <w:vertAlign w:val="superscript"/>
        </w:rPr>
        <w:t>15</w:t>
      </w:r>
      <w:r>
        <w:t>រួចហើយបរុសទាំងនោះដែលបានប្តឹងក៏នាំគ្នាមកគាល់ព្រះរាជា ហើយទូលទៅកាន់ទ្រង់ថា «បពិត្រព្រះករុណា ទ្រង់ជ្រាបហើយថា រាល់ច្បាប់របស់ពួកសាសន៍មេឌី និងសាសន៍ពើស៊ី ដែលគ្មានច្បាប់ឬសេចក្តីណាដែលព្រះរាជាបានចេញរួចហើយអាចនឹងប្តូរវិញបាននោះទេ»។</w:t>
      </w:r>
      <w:r>
        <w:rPr>
          <w:vertAlign w:val="superscript"/>
        </w:rPr>
        <w:t>16</w:t>
      </w:r>
      <w:r>
        <w:t>គ្រានោះស្តេចក៏ចេញរាជបញ្ជា ហើយពួកគេក៏បាននាំយកលោក ដានីយ៉ែលបោះទៅក្នុងរូងសឹង្គ។ ព្រះរាជាមានរាជឱង្ការទៅកាន់ដានីយ៉ែលថា «សូមឲ្យព្រះជាម្ចាស់របស់លោកដែលលោកបានបម្រើនោះជួយ សង្គ្រោះលោកផងចុះ»។</w:t>
      </w:r>
      <w:r>
        <w:rPr>
          <w:vertAlign w:val="superscript"/>
        </w:rPr>
        <w:t>17</w:t>
      </w:r>
      <w:r>
        <w:t>ថ្មមួយផ្ទាំងត្រូវបានយកមកសង្កត់បិទមាត់រូងសឹង្គ ហើយព្រះរាជាក៏បានប្រថាប់ត្រាព្រះទម្រង់ និងចិញ្ចៀនត្រារបស់ពួកសេនាបតីនាមីុនមន្ត្រី ដើម្បីមិនឲ្យមានការផ្លាស់ប្តូរទាក់ទងទៅនឹងលោកដានីយ៉ែល។</w:t>
      </w:r>
      <w:r>
        <w:rPr>
          <w:vertAlign w:val="superscript"/>
        </w:rPr>
        <w:t>18</w:t>
      </w:r>
      <w:r>
        <w:t>រួចហើយព្រះរាជាក៏យាងត្រឡប់ទៅ ព្រះរាជវាំងវិញ ដោយមិនសោយអ្វីសោះពេញមួយរាត្រីនោះ។ ពុំមានការប្រគុំតន្ត្រីឬការសម្តែងថ្វាយទ្រង់ឡើយ ហើយទ្រង់ក៏ផ្ទំមិនលក់ដែរ។</w:t>
      </w:r>
      <w:r>
        <w:rPr>
          <w:vertAlign w:val="superscript"/>
        </w:rPr>
        <w:t>19</w:t>
      </w:r>
      <w:r>
        <w:t>កាលព្រលឹមឡើងស្រាងៗព្រះរាជាក៏តើនឡើង ហើយរួសរាន់យាងទៅឯរូងសឹង្គ។</w:t>
      </w:r>
      <w:r>
        <w:rPr>
          <w:vertAlign w:val="superscript"/>
        </w:rPr>
        <w:t>20</w:t>
      </w:r>
      <w:r>
        <w:t>ពេលព្រះរាជាយាងមកដល់ជិតរូងសឹង្គ ទ្រង់ក៏ស្រែកហៅ ដានីយ៉ែលយ៉ាងក្រៀមក្រំថាដានីយ៉ែល «ដានីយ៉ែលជាអ្នកបម្រើរបស់ព្រះជាម្ចាស់ដ៏មានព្រះជន្មរស់អើយ តើព្រះជាម្ចាស់របស់អ្នកដែលបានបម្រើរៀងរហូតមក បានជួយសង្គ្រោះលោកចេញពីមាត់សឹង្គទាំងនោះដែរឬទេ?»</w:t>
      </w:r>
      <w:r>
        <w:rPr>
          <w:vertAlign w:val="superscript"/>
        </w:rPr>
        <w:t>21</w:t>
      </w:r>
      <w:r>
        <w:t>ពេលនោះដានីយ៉ែលក៏ទូលតបទៅព្រះរាជាវិញថា «បពិត្រព្រះករុណា សូមឲ្យទ្រង់មានព្រះជន្មយឺនយូរ!</w:t>
      </w:r>
      <w:r>
        <w:rPr>
          <w:vertAlign w:val="superscript"/>
        </w:rPr>
        <w:t>22</w:t>
      </w:r>
      <w:r>
        <w:t>ព្រះជាម្ចាស់នៃទូលបង្គំបានបញ្ជូនទេវតាមកបិទមាត់សឹង្គទាំងនេះ ហើយពួកវាមិនធ្វើបាបដល់ទូលបង្គំទេ។ ត្បិតទូលបង្គំមិនមានទោសអ្វីនៅចំពោះព្រះអង្គ ហើយនិង​នៅចំពោះព្រះករុណាទេ បពិត្រព្រះរាជាហើយនិងទូលបង្គំមិនបានធ្វើអ្វីខុសនោះទេ»។</w:t>
      </w:r>
      <w:r>
        <w:rPr>
          <w:vertAlign w:val="superscript"/>
        </w:rPr>
        <w:t>23</w:t>
      </w:r>
      <w:r>
        <w:t>រួចហើយព្រះរាជាមានព្រះទ័យរីករាយ។ ទ្រង់ក៏បានបញ្ជាឲ្យគេ នាំលោកដានីយ៉ែលឡើងពីរូងសឹង្គវិញ។ ដូច្នេះដានីយ៉ែលក៏បានគេយោងឡើងមក ពីរូងសឹង្គ។ គ្មានការធ្វើបាបណាមកលើរូបលោកឡើយ ដោយសារលោកទុកចិត្តលើព្រះជាម្ចាស់របស់លោក។</w:t>
      </w:r>
      <w:r>
        <w:rPr>
          <w:vertAlign w:val="superscript"/>
        </w:rPr>
        <w:t>24</w:t>
      </w:r>
      <w:r>
        <w:t>ព្រះរាជាបានចេញរាជបញ្ជា ហើយពួកអ្នកដែលចោទប្រកាន់ប្តឹងដានីយ៉ែល ហើយបានបោះពួកគេទាំងប្រពន្ធកូនចូលទៅក្នុងរូងសឹង្គដែរ។​ មុនពេលពួកគេបានធ្លាក់ទៅដល់បាតរូង ពួកសឹង្គទាំងនោះបានបង្ហាញអំណាចដាក់ពួកគេ ហើយត្របាក់ស៊ីពួកគេខ្ទេចគ្មានសល់។</w:t>
      </w:r>
      <w:r>
        <w:rPr>
          <w:vertAlign w:val="superscript"/>
        </w:rPr>
        <w:t>25</w:t>
      </w:r>
      <w:r>
        <w:t>គ្រានោះព្រះចៅដារីយុសបានចេញរាជសារប្រកាស់ដល់ប្រជាជាតិ គ្រប់ជាតិសាសន៍គ្រប់ភាសា ដែលរស់នៅលើផែនដីៈ «សូមអ្នករាល់គ្នាប្រកបដោយសេចក្តីសុខសាន្តចុះ។</w:t>
      </w:r>
      <w:r>
        <w:rPr>
          <w:vertAlign w:val="superscript"/>
        </w:rPr>
        <w:t>26</w:t>
      </w:r>
      <w:r>
        <w:t>យើងចេញរាជបញ្ជាឲ្យមនុស្សទាំងឡាយ ដែលរស់នៅក្នុងអាណាចក្ររបស់យើងទាំងមូល គោរពកោតខ្លាចញាប់ញ័រ នៅចំពោះព្រះជាម្ចាស់របស់លោកដានីយ៉ែល ត្បិតព្រះអង្គដែលមានព្រះជន្មរស់អស់កល្បជានិច្ច ហើយរាជរបស់ព្រះអង្គមិនអាចបំផ្លាញបានឡើយ ហើយអំណាចរបស់ព្រះអង្គក៏នៅអស់កល្បជានិច្ចដែរ។</w:t>
      </w:r>
      <w:r>
        <w:rPr>
          <w:vertAlign w:val="superscript"/>
        </w:rPr>
        <w:t>27</w:t>
      </w:r>
      <w:r>
        <w:t>ព្រះអង្គធ្វើឲ្យយើងមានសុវត្តភាព និង​សង្គ្រោះយើង ហើយព្រះជាម្ចាស់ធ្វើទីសម្គាល់ អស្ចារ្យនៅក្នុងស្ថានសួគ៌ និងផែនដី ព្រះអង្គបានជួយ សង្គ្រោះ ដានីយ៉ែលពីអំណាចរបស់សត្វសឹង្គកំណាច»។</w:t>
      </w:r>
      <w:r>
        <w:rPr>
          <w:vertAlign w:val="superscript"/>
        </w:rPr>
        <w:t>28</w:t>
      </w:r>
      <w:r>
        <w:t>ដូច្នេះដានីយ៉ែលក៏មានភាពចម្រុងចម្រើនឡើងនៅកុ្នុងរជ្ជកាលរបស់ព្រះចៅដារីយុស និងនៅក្រោមសម័យកាលស៊ីរូស ហើយនិងជាសាសន៍ពើស៊ី។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នៅឆ្នាំទីមួយនៃរជ្ជកាលព្រះបាទបេលសាសារ ជាស្តេចស្រុកបាប៊ីឡូន ដានីយ៉ែលបានសុបិន្តហើយនិមត្តឃើញ​គំនិតរបស់លោក នៅពេលដែលលោកសម្រាកនៅលើគ្រែ។ រួចលោកបានកត់ត្រានូវអ្វីដែលលោកបានសុបិន្តឃើញនោះ។ លោកបានកត់ត្រានៅហេតុការណ៍ដែលសំខាន់ៗៈ</w:t>
      </w:r>
      <w:r>
        <w:rPr>
          <w:vertAlign w:val="superscript"/>
        </w:rPr>
        <w:t>2</w:t>
      </w:r>
      <w:r>
        <w:t>ដានីយ៉ែលបានពន្យល់ថា «នៅក្នុងនិមិត្តដែលខ្ញុំបានឃើញនោះគឺ ខ្យល់បួនទិសមកពីលើមេឃធ្លាក់ចុះចំសមុទ្រធំ។</w:t>
      </w:r>
      <w:r>
        <w:rPr>
          <w:vertAlign w:val="superscript"/>
        </w:rPr>
        <w:t>3</w:t>
      </w:r>
      <w:r>
        <w:t>ហើយមានសត្វធំៗបួន មានរូបរាងខុសៗគ្នា បានឡើងចេញពីសមុទ្រមក។</w:t>
      </w:r>
      <w:r>
        <w:rPr>
          <w:vertAlign w:val="superscript"/>
        </w:rPr>
        <w:t>4</w:t>
      </w:r>
      <w:r>
        <w:t>សត្វទីមួយមានរូបរាងដូចជាសត្វសឹង្គ ប៉ុន្តែមានស្លាបដូចឥន្ទ្រី។ នៅក្នុងពេលដែលខ្ញុំកំពុងតែមើល វាបានដកហូតស្លាបរបស់វា ហើយវាក៏បានលើកផុតពីដីទៅ ហើយវាអាចឈរជើងពីរដូចជាមនុស្ស។ ហើយចិត្តគំនិងរបស់មនុស្សត្រូវបានប្រទានដល់វាដែរ។</w:t>
      </w:r>
      <w:r>
        <w:rPr>
          <w:vertAlign w:val="superscript"/>
        </w:rPr>
        <w:t>5</w:t>
      </w:r>
      <w:r>
        <w:t>រួចហើយកីមានសត្វទីពីរមានរូបរាងដូចសត្វខ្លាឃ្មុំ ហើយវាឈរកោងខ្លួន វាមានឆ្អឹងជំនីបីនៅរវាងធ្មេញនៅក្នុងមាត់។ វាត្រូវបានប្រាប់ថា «ក្រោកឡើង ហើយត្របាក់ស៊ីមនុស្សឲ្យបានច្រើន»។</w:t>
      </w:r>
      <w:r>
        <w:rPr>
          <w:vertAlign w:val="superscript"/>
        </w:rPr>
        <w:t>6</w:t>
      </w:r>
      <w:r>
        <w:t>បន្ទាប់ពីការនេះ ខ្ញុំក៏បានមើលម្តងទៀត។ គឺមានសត្វមួយទៀតដែលមើល ទៅរាងដូចជាខ្លារខិន។ នៅលើខ្នងវាមានស្លាបបួនដូចស្លាបបក្សី ហើយមានក្បាលបួន។ វាមានសិទ្ធអំណាចដើម្បីគ្រប់គ្រង។</w:t>
      </w:r>
      <w:r>
        <w:rPr>
          <w:vertAlign w:val="superscript"/>
        </w:rPr>
        <w:t>7</w:t>
      </w:r>
      <w:r>
        <w:t>បន្ទាប់ពីនេះមកនៅក្នុងនិមិត្តនាយប់នោះខ្ញុំបានឃើញសត្វទីបួន ដែលគួរឲ្យខ្លាចនិងរន្ធត់ ហើយមានកម្លាំងខ្លាំងក្លា។ ហើយវាមានធ្មេញដែករឹងមាំ ដែលត្របាក់លេប ស៊ីកម្ទេចទៅជាចំណែក ហើយជាន់សំណល់ទាំងអស់ដែលនៅសល់ផង។ សត្វនេះមានសណ្ឋានខុសពីសត្វដទៃ ហើយវាមានស្នែងដប់។</w:t>
      </w:r>
      <w:r>
        <w:rPr>
          <w:vertAlign w:val="superscript"/>
        </w:rPr>
        <w:t>8</w:t>
      </w:r>
      <w:r>
        <w:t>ខណៈពេលដែលខ្ញុំកំពុងតែសង្កេតមើលពីស្នែង ខ្ញុំបានមើលដ៏បានឃើញស្នែងតូចផ្សេងទៀតដុះចេញមកក្នុងចំណោមស្នែងទាំងនោះដែរ។ ស្នែង​ចាស់​បី​ត្រូវ​បាន​ដក​ចេញ​ទាំង​ឫស។ ខ្ញុំឃើញស្នែងនោះមានភ្នែកដូចមនុស្ស ហើយមាត់វាពោលប្រកាសពីពាក្យកុហកយ៉ាងអស្ចារ្យ។</w:t>
      </w:r>
      <w:r>
        <w:rPr>
          <w:vertAlign w:val="superscript"/>
        </w:rPr>
        <w:t>9</w:t>
      </w:r>
      <w:r>
        <w:t>ពេលខ្ញុំមើលទៀត ឃើញបល្ល័ងជាច្រើនត្រូវបានតាំងឡើង ហើយព្រះពី បុរាណបានសោយរាជ្យលើបល្ល័ងនោះ។ ព្រះភូសាព្រះអង្គមានពណ៌សដូចជាព្រិល ព្រះកេសាទ្រង់សដូចសំឡី។ រាជបល្ល័ងនោះប្រៀបបានទៅនឹងអណ្តាតភ្លើង ហើយកង់វាកំពុងឆេះយ៉ាងសណ្ធោសណ្ធៅ។</w:t>
      </w:r>
      <w:r>
        <w:rPr>
          <w:vertAlign w:val="superscript"/>
        </w:rPr>
        <w:t>10</w:t>
      </w:r>
      <w:r>
        <w:t>មានទន្លេមួយហូរចេញអណ្តាតភ្លើងនៅពីមុខព្រះអង្គ ហើយមនុស្សរាប់លាននាក់គោរពបម្រើព្រះអង្គ ហើយមនុស្សមួយរយលាននាក់កំពុងឈរនៅមុខព្រះភ័ក្រ្តទ្រង់។ គ្រានោះចៅក្រមដែលអង្គុយក៏នាំគ្នាបើកក្រាំង។</w:t>
      </w:r>
      <w:r>
        <w:rPr>
          <w:vertAlign w:val="superscript"/>
        </w:rPr>
        <w:t>11</w:t>
      </w:r>
      <w:r>
        <w:t>ខ្ញុំក៏បន្តតាមមើលទៀត ក៏បានឮស្នែងមួយពោលពាក្យអួតព្រហើន។ ពេលខ្ញុំកំពុងតែមើល ស្រាប់តែសត្វទីបួននោះត្រូវគេសម្លាប់ ខ្មោចវាត្រូវបានបំផ្លាញខ្ទេចខ្ទី ហើយយកវាទៅដុតចោល។</w:t>
      </w:r>
      <w:r>
        <w:rPr>
          <w:vertAlign w:val="superscript"/>
        </w:rPr>
        <w:t>12</w:t>
      </w:r>
      <w:r>
        <w:t>ចំណែកឯសត្វផ្សេងៗទៀត ត្រូវគេដកសិទ្ធគ្រប់គ្រងចេញពីវា ប៉ុន្តែវាអាចនៅមានជីវិតរស់នៅដល់ពេលកំណត់មកដល់។</w:t>
      </w:r>
      <w:r>
        <w:rPr>
          <w:vertAlign w:val="superscript"/>
        </w:rPr>
        <w:t>13</w:t>
      </w:r>
      <w:r>
        <w:t>នៅក្នុងសុបិន្តដែលខ្ញុំឃើញនៅយប់នោះ ខ្ញុំបានឃើញមនុស្សម្នាក់មកពីលើមេឃជាមួយពពកដូចជាកូនមនុស្ស លោកចូលទៅចំពោះព្រះជាម្ចាស់នៃពេលវេលា ហើយលោកបានទៅគាល់ព្រះអង្គ។</w:t>
      </w:r>
      <w:r>
        <w:rPr>
          <w:vertAlign w:val="superscript"/>
        </w:rPr>
        <w:t>14</w:t>
      </w:r>
      <w:r>
        <w:t>គ្រប់ទាំងសិទ្ធអំណាចដើម្បីគ្រប់គ្រងជាមួយសេរីយរុងរឿង និងអំណាចបានប្រគល់ជួនលោក ដូច្នេះគ្រប់ទាំងប្រជាជាតិគ្រប់ជាតិសាសន៍ គ្រប់ភាសានឹងគោរពបម្រើលោក។ អំណាចគ្រប់គ្រងរបស់លោកនឹងនៅស្ថិតស្ថេរជានិច្ច ហើយព្រះរាជរបស់ទ្រង់និងមិនអាចបំផ្លាញបានដែរ។</w:t>
      </w:r>
      <w:r>
        <w:rPr>
          <w:vertAlign w:val="superscript"/>
        </w:rPr>
        <w:t>15</w:t>
      </w:r>
      <w:r>
        <w:t>គ្រានោះទូលបង្គំ គឺដានីយ៉ែល នៅក្នុងព្រលឹងរបស់ទូលបង្គំទុក្ខទោម្នេញជាខ្លាំង ហើយសុបិន្តទូលបង្គំបានឃើញធ្វើឲ្យទូលបង្គំបារម្ភខ្លាំងណាស់។</w:t>
      </w:r>
      <w:r>
        <w:rPr>
          <w:vertAlign w:val="superscript"/>
        </w:rPr>
        <w:t>16</w:t>
      </w:r>
      <w:r>
        <w:t>ទូលបង្គំបានទៅជិតម្នាក់ក្នុងចំណោមពួកអ្នកដែលឈរទីនោះ ហើយសួរលោកឲ្យជួយបកស្រាយអត្ថន័យពីការទាំងនេះ។</w:t>
      </w:r>
      <w:r>
        <w:rPr>
          <w:vertAlign w:val="superscript"/>
        </w:rPr>
        <w:t>17</w:t>
      </w:r>
      <w:r>
        <w:t>«ពួកសត្វដ៏ធំទាំងបួននោះ គឺមហាក្សត្រទាំងបួនដែលនឹងឡើងគ្រងរាជ្យនៅលើផែនដី។</w:t>
      </w:r>
      <w:r>
        <w:rPr>
          <w:vertAlign w:val="superscript"/>
        </w:rPr>
        <w:t>18</w:t>
      </w:r>
      <w:r>
        <w:t>ប៉ុន្តែប្រជាជាតិនៃព្រះជាម្ចាស់ដ៏ខ្ពស់បំផុតនឹងទទួលព្រះរាជ្យនោះ ហើយពួកគេនឹងគ្រងរាជ្យនៅជាអស់កល្បជានិច្ចទៅ»។</w:t>
      </w:r>
      <w:r>
        <w:rPr>
          <w:vertAlign w:val="superscript"/>
        </w:rPr>
        <w:t>19</w:t>
      </w:r>
      <w:r>
        <w:t>បន្ទាប់មកខ្ញុំក៏ចង់ដឹងថែមទៀតអំពីសត្វទីបួន វាមានលក្ខណៈខុសពីសត្វផ្សេងទៀត ហើយគួរឲ្យស្ញែងខ្លាចនិងធ្មេញដែក របស់វាខ្លាំងណាស់ហើយនិងក្រចកលង្ហិន របស់វាផង ហើយវាលេបត្របាក់និងបំផ្លាញជាចំណែកតូចៗ ហើយថែមទាំងជាន់កំទេចអ្វីដែលនៅសល់ដោយជើងរបស់វា។</w:t>
      </w:r>
      <w:r>
        <w:rPr>
          <w:vertAlign w:val="superscript"/>
        </w:rPr>
        <w:t>20</w:t>
      </w:r>
      <w:r>
        <w:t>ខ្ញុំក៏ចង់ដឹងអំពីស្នែងទាំងដប់នៅលើក្បាលរបស់វា ហើយនឹងស្នែងតូចៗផ្សេងទៀតដែលដុះឡើង ហើយពេលមុនស្នែងបីទៀតបានជ្រុះចេញ។ ហើយខ្ញុំក៏ចង់ដឹងអំពីស្នែងដែលមានភ្នែក និងអំពីមាត់របស់វាពោលពាក្យអំនួតព្រហើន ដែលវាមើលទៅហាក់ដូចជាធំជាងស្នែងផ្សេងទៀត។</w:t>
      </w:r>
      <w:r>
        <w:rPr>
          <w:vertAlign w:val="superscript"/>
        </w:rPr>
        <w:t>21</w:t>
      </w:r>
      <w:r>
        <w:t>ពេលដែលខ្ញុំមើលទៅឃើញស្នែងនេះកំពុងតែប្រយុទ្ធជាមួយប្រជាជនដ៏វិសុទ្ធ ហើយកំពុងយកឈ្នះពួកគេ។</w:t>
      </w:r>
      <w:r>
        <w:rPr>
          <w:vertAlign w:val="superscript"/>
        </w:rPr>
        <w:t>22</w:t>
      </w:r>
      <w:r>
        <w:t>ដល់ពេលដែលព្រះជាម្ចាស់នៃពេលវេលាយាងមក ដើម្បីរកយុត្តិធម៌ឲ្យប្រជាជនដ៏វិសុទ្ធនៃព្រះដ៏ខ្ពង់ខ្ពស់បំផុត។ រួចហើយជាពេលកំណត់ដែលប្រជាជនដ៏វិសុទ្ធនឹង ទទួលបានព្រះរាជ្យ។</w:t>
      </w:r>
      <w:r>
        <w:rPr>
          <w:vertAlign w:val="superscript"/>
        </w:rPr>
        <w:t>23</w:t>
      </w:r>
      <w:r>
        <w:t>នេះគឺជាអ្វីដែលមនុស្សនោះបានប្រាប់ខ្ញុំ «សត្វទីបួន គឺជាអាណាចក្រទីបួនដែលនៅលើផែនដី ដែលនឹងខុសពីអាណាចក្រផ្សេងៗទៀត។ អាណាចក្រនោះនឹងលេបត្របាក់ កម្ទេចអាណាចក្រផ្សេងៗឲ្យទៅជាចំណែកតូចផង។</w:t>
      </w:r>
      <w:r>
        <w:rPr>
          <w:vertAlign w:val="superscript"/>
        </w:rPr>
        <w:t>24</w:t>
      </w:r>
      <w:r>
        <w:t>រីឯស្នែងទាំងដប់នោះវិញ គឺនឹងមានអាណាចក្រ មានព្រះរាជាដបនឹងឡើងសោយរាជ្យ ហើយនឹងមានព្រះរាជាផ្សេងទៀតដែលឡើងសោយរាជ្យបន្ទាប់ពួកទ្រង់។ ព្រះរាជានេះនឹងខុសពីស្តេចមុនៗ ហើយទ្រង់នឹងគ្រប់គ្រងនៅលើអាណាចក្រទាំងបី។</w:t>
      </w:r>
      <w:r>
        <w:rPr>
          <w:vertAlign w:val="superscript"/>
        </w:rPr>
        <w:t>25</w:t>
      </w:r>
      <w:r>
        <w:t>ស្តេចនឹងមានរាជឱង្ការទាស់ប្រឆាំងនឹងព្រះដ៏ខ្ពង់ខ្ពស់បំផុត ហើយនឹង សង្កត់សង្គិនប្រជាជនដ៏វិសុទ្ធនៃព្រះជាម្ចាស់ដ៏ខ្ពង់ខ្ពស់បំផុត។ ស្តេចនឹងព្យាយាមផ្លាស់ប្តូរពិធីបុណ្យ​ និងច្បាប់ផ្សេងៗ។ ការនេះនឹងស្ថិតក្នុងព្រះហស្តរបស់ទ្រង់អស់រយៈពេលមួយឆ្នាំ ពីរឆ្នាំនិង កន្លះឆ្នាំ។</w:t>
      </w:r>
      <w:r>
        <w:rPr>
          <w:vertAlign w:val="superscript"/>
        </w:rPr>
        <w:t>26</w:t>
      </w:r>
      <w:r>
        <w:t>ប៉ុន្តែលុះពេលវិនិច្ឆ័យទោសមកដល់គេនឹងដកសិទ្ធិអំណាចគ្រប់គ្រងចេញពីស្តេចនេះ នឹងត្រូវលេបត្របាក់ហើយបំផ្លាញនៅគ្រាចុងបញ្ចប់។</w:t>
      </w:r>
      <w:r>
        <w:rPr>
          <w:vertAlign w:val="superscript"/>
        </w:rPr>
        <w:t>27</w:t>
      </w:r>
      <w:r>
        <w:t>អាណាចក្រ ហើយអំណាចគ្រប់គ្រង ដ៏ធំអស្ចារ្យនៃណាចក្រទាំងឡាយដែលនៅក្រោមផ្ទៃមេឃ បានប្រគល់មកឲ្យប្រជាជនដ៏វិសុទ្ធនៃព្រះដ៏ខ្ពង់ខ្ពស់បំផុត។ ព្រះរាជ្យរបស់ស្តេចនេះនឹងគង់នៅស្ថិតស្ថេរអស់កល្បជានិច្ច ហើយគ្រប់ទាំងណាចក្រទាំងអស់នឹងគោរពបម្រើស្តេចនេះ»។</w:t>
      </w:r>
      <w:r>
        <w:rPr>
          <w:vertAlign w:val="superscript"/>
        </w:rPr>
        <w:t>28</w:t>
      </w:r>
      <w:r>
        <w:t>នេះគឺជាពេលចុងក្រោយនៃរឿងរ៉ាវ។ ខ្ញុំ ដានីយ៉ែលមានសេចក្តីភិតភ័យជាពន់ពេក ហេតុការណ៍នេះបានធ្វើឲ្យទឹកមុខខ្ញុំស្លេកស្លាំង។ តែខ្ញុំបានរក្សាការទាំងនេះទុកនៅក្នុងខ្លួនខ្ញុំម្នាក់ឯង»។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នៅក្នុងឆ្នាំទីបីនៃរជ្ជកាលរបស់ព្រះបាទបេសសាសារ ខ្ញុំដានីយ៉ែលមាននិមិត្តមួយបានបង្ហាញដល់ខ្ញុំ ​(បន្ទាប់ពីសុបិន្តនិមិត្តដំបូងដែលខ្ញុំបានឃើញ)។</w:t>
      </w:r>
      <w:r>
        <w:rPr>
          <w:vertAlign w:val="superscript"/>
        </w:rPr>
        <w:t>2</w:t>
      </w:r>
      <w:r>
        <w:t>ខ្ញុំបានឃើញក្នុងនិមិត្ត ដូចដែលខ្ញុំបានឃើញដែលដូចជាខ្ញុំផ្ទាល់ស្ថិតនៅក្នុងបន្ទាយទីក្រុងស៊ូសាន ជាក្រុងនៅអាណាខេត្តអេឡាំ។ ខ្ញុំបានឃើញក្នុងនិមិត្តថាខ្លួនខ្ញុំស្ថិតនៅក្បែរទន្លេអ៊ូឡៃ។</w:t>
      </w:r>
      <w:r>
        <w:rPr>
          <w:vertAlign w:val="superscript"/>
        </w:rPr>
        <w:t>3</w:t>
      </w:r>
      <w:r>
        <w:t>ពេលខ្ញុំមើលទៅឃើញចៀមឈ្មោលមួយដែលមានស្នែងពីរ ឈរនៅក្បែរទន្លេនៅចំពោះ​មុខខ្ញុំ។ មានស្នែងវាមួយវែងជាងស្នែងមួយទៀត ប៉ុន្តែស្នែងដែលវែងនោះដុះក្រោយស្នែងដែលខ្លីជាង។</w:t>
      </w:r>
      <w:r>
        <w:rPr>
          <w:vertAlign w:val="superscript"/>
        </w:rPr>
        <w:t>4</w:t>
      </w:r>
      <w:r>
        <w:t>ខ្ញុំឃើញចៀមពូកែប្រយុទ្ធពីទិសខាងលិច រួចហើយទិសខាងជើង និងទិសខាងត្បូង អត់មានសត្វណាទៀតអាចតទល់នឹងវាបានឡើយ។ គ្មានសត្វណាមួយអាចជួយ គ្នាវាឲ្យរួចពីក្នុងកណ្តាប់ដៃវាបានឡើយ។ វាចង់ធ្វើអ្វីតាមតែអំពើចិត្តរបស់វា​ ហើយវាបានក្លាយទៅជាអស្ចារ្យ។</w:t>
      </w:r>
      <w:r>
        <w:rPr>
          <w:vertAlign w:val="superscript"/>
        </w:rPr>
        <w:t>5</w:t>
      </w:r>
      <w:r>
        <w:t>ពេលដែលខ្ញុំកំពុងតែគិតអំពីការនេះ ខ្ញុំឃើញពពែឈ្មោលមួយដែលវាចេញមកពីទិសខាងលិច វាបានបោលកាត់នៃផ្ទៃផែនដី រត់យ៉ាងលឿនបំផុតដោយជើងវាមិនបានជាប់និងដី។ ពពែនោះមានស្នែងមួយយ៉ាងធំនៅចន្លោះភ្នែករបស់វា។</w:t>
      </w:r>
      <w:r>
        <w:rPr>
          <w:vertAlign w:val="superscript"/>
        </w:rPr>
        <w:t>6</w:t>
      </w:r>
      <w:r>
        <w:t>វាបានចូលមកជិតចៀមដែលមានស្នែងពីរ ដែលខ្ញុំឃើញនោះឈរនៅមាត់ទន្លេ ហើយពពែនោះស្រាប់តែរត់សម្រុកទៅបុកចៀមនោះយ៉ាងពេញទំហឹង។</w:t>
      </w:r>
      <w:r>
        <w:rPr>
          <w:vertAlign w:val="superscript"/>
        </w:rPr>
        <w:t>7</w:t>
      </w:r>
      <w:r>
        <w:t>ខ្ញុំបានឃើញពពែនោះមកជិតដល់ ចៀម។ ហើយវាបានខឹងយ៉ាងខ្លាំងជាមួយនិងចៀម។ ហើយវាបានបុកបំបាក់ស្នែងទាំងពីររបស់ចៀមនោះ។ ចៀមក៏មិនមានកម្លាំងដើម្បីឈរនៅចំពោះមុខពពែនោះទៀតដែរ។ ពពែនោះបានផ្តូលវាទៅលើដី ហើយជាន់នៅលើវាទៀតផង។ គ្មាននរណាអាចជួយសង្រ្គោះចៀមពីអំណាចរបស់វាបានឡើយ។</w:t>
      </w:r>
      <w:r>
        <w:rPr>
          <w:vertAlign w:val="superscript"/>
        </w:rPr>
        <w:t>8</w:t>
      </w:r>
      <w:r>
        <w:t>រួចមកពពែនោះប្រែជាធំឡើងៗ។ ប៉ុន្តែនៅពេលវាកាន់តែខ្លាំងឡើង ស្នែងធំបានបាក់ទៅ ហើយកន្លែងដែលបាក់នោះមានដុះស្នែងបួនធំចេញមក ដែលបែរមុខទៅទិសទាំងបួនទៅលើមេឃ។</w:t>
      </w:r>
      <w:r>
        <w:rPr>
          <w:vertAlign w:val="superscript"/>
        </w:rPr>
        <w:t>9</w:t>
      </w:r>
      <w:r>
        <w:t>ស្នែងមួយបានបាក់ហើយដុះចេញស្នែងមួយតូចផ្សេងទៀត តែស្នែងទាំងនោះ វាកាន់តែដុះធំឡើងៗឆ្ពោះទៅកាន់ទិសខាងត្បូង និងទិសខាងកើត ហើយសំដៅទៅកាន់ស្រុកដ៏ស្រស់ត្រកាលបំផុត។</w:t>
      </w:r>
      <w:r>
        <w:rPr>
          <w:vertAlign w:val="superscript"/>
        </w:rPr>
        <w:t>10</w:t>
      </w:r>
      <w:r>
        <w:t>ស្នែងនោះរីកធំឡើងៗរហូតដល់ពលទ័ពនៃស្ថានសួគ៌។ មានពួកពលទ័ពខ្លះ និងផ្កាយខ្លះត្រូវបានធ្លាក់ចុះមកផែនដី ហើយវាជាន់ពួកគេ។</w:t>
      </w:r>
      <w:r>
        <w:rPr>
          <w:vertAlign w:val="superscript"/>
        </w:rPr>
        <w:t>11</w:t>
      </w:r>
      <w:r>
        <w:t>វាតម្កើងខ្លួ​នវាយ៉ាងអស្ចារ្យប្រៀបដូចជាមេបញ្ជាការនៃពួកពលទ័ព។ វាដកចេញពីគេមិនឲ្យថ្វាយដង្វាយដុតទៀងទាត់ដល់ព្រះអង្គ ហើយបានធ្វើឲ្យទីបរិសុទ្ធរបស់ព្រះអង្គខូចអស់។</w:t>
      </w:r>
      <w:r>
        <w:rPr>
          <w:vertAlign w:val="superscript"/>
        </w:rPr>
        <w:t>12</w:t>
      </w:r>
      <w:r>
        <w:t>ដោយសារតែការប្រឆាំងទាស់ ពួកពលទ័ព និងប្រគល់ឲ្យនៅស្នែងរបស់ពពែ ហើយការថ្វាយដង្វាយដុតក៏បានឈប់។ស្នែងនោះនឹងបោះសេចក្តីពិតទម្លាក់ដល់លើដី ហើយវានឹងជោគជ័យនៅក្នុងអ្វីដែលវាបានធ្វើ។</w:t>
      </w:r>
      <w:r>
        <w:rPr>
          <w:vertAlign w:val="superscript"/>
        </w:rPr>
        <w:t>13</w:t>
      </w:r>
      <w:r>
        <w:t>បន្ទាប់មកខ្ញុំក៏បានឮអ្នកដ៏វិសុទ្ធកំពុងនិយាយ និងអ្នកដ៏វិសុទ្ធផ្សេងទៀតតបឆ្លើយ «តើការនោះនៅយូរដល់កាលណាទៀត និមិត្តពីការថ្វាយដង្វាយដុត ហើយអំពើបាបដែលនាំនូវការមហត្តរាយ និងការប្រគល់ទីសក្ការ​ និងពួកពលទ័ពនៃស្ថនសួគ៌បានជាន់ឈ្លីពីលើនោះ?»</w:t>
      </w:r>
      <w:r>
        <w:rPr>
          <w:vertAlign w:val="superscript"/>
        </w:rPr>
        <w:t>14</w:t>
      </w:r>
      <w:r>
        <w:t>លោកបាននិយាយមកខ្ញុំថា «វានឹងមានរយៈកាល២៣០០ដង គិតទាំងល្ងាចទាំងព្រឹក។ បន្ទាប់ពីនោះមកទីសក្ការ​នឹងរៀបចំបានត្រឹមត្រូវ»។</w:t>
      </w:r>
      <w:r>
        <w:rPr>
          <w:vertAlign w:val="superscript"/>
        </w:rPr>
        <w:t>15</w:t>
      </w:r>
      <w:r>
        <w:t>ពេលដែលខ្ញុំ ដានីយ៉ែលបានឃើញនិមិត្តនោះហើយ ខ្ញុំក៏ព្យាយាមរិះគិតឲ្យយល់ពីអត្ថន័យរបស់វា។ រួចមកមានម្នាក់មានលក្ខណៈដូចមនុស្សឈរនៅពីមុខខ្ញុំ។</w:t>
      </w:r>
      <w:r>
        <w:rPr>
          <w:vertAlign w:val="superscript"/>
        </w:rPr>
        <w:t>16</w:t>
      </w:r>
      <w:r>
        <w:t>ខ្ញុំបានឮសម្លេងមនុស្សម្នាក់ចេញពីរវាងទន្លេអ៊ូឡាយ។ គាត់បាននិយាយថា «កាព្រីយ៉ែលអើយ សូមជួយឲ្យបុរសនេះយល់ពីអត្ថន័យនៃនិមិត្តផង»។</w:t>
      </w:r>
      <w:r>
        <w:rPr>
          <w:vertAlign w:val="superscript"/>
        </w:rPr>
        <w:t>17</w:t>
      </w:r>
      <w:r>
        <w:t>ដូច្នេះ គាត់ក៏ចូលមកជិតនៅកន្លែងដែលខ្ញុំឈរ។ ពេលគាត់ចូលមកដល់ ខ្ញុំក៏ភ័យរន្ធត់និងញាប់ញ័រ ហើយក៏ដួលចុះដល់ដី។ គាត់បាននិយាយមកកាន់ខ្ញុំថា «សូមឲ្យបានយល់ចុះ កូនមនុស្សអើយ និមិត្តនោះគឺសម្រាប់ពេលចុងក្រោយ»។</w:t>
      </w:r>
      <w:r>
        <w:rPr>
          <w:vertAlign w:val="superscript"/>
        </w:rPr>
        <w:t>18</w:t>
      </w:r>
      <w:r>
        <w:t>នៅពេលគាត់បាននិយាយមកកាន់ខ្ញុំ នោះខ្ញុំបានលង់លក់ទាំងមុខក្រាបនៅដី។ រួចគាត់បានមកប៉ះខ្ញុំ ហើយលើកខ្ញុំឡើង។</w:t>
      </w:r>
      <w:r>
        <w:rPr>
          <w:vertAlign w:val="superscript"/>
        </w:rPr>
        <w:t>19</w:t>
      </w:r>
      <w:r>
        <w:t>គាត់បាននិយាយថា «មើល! ខ្ញុំនឹងបង្ហាញលោកពីអ្វីដែលនឹងកើតឡើងនៅពេលខាងមុខ ក្នុងគ្រានៃសេចក្តីក្រោធ ដោយព្រោះនិមិត្តនេះគឺសម្រាប់គ្រាចុងក្រោយ។</w:t>
      </w:r>
      <w:r>
        <w:rPr>
          <w:vertAlign w:val="superscript"/>
        </w:rPr>
        <w:t>20</w:t>
      </w:r>
      <w:r>
        <w:t>ចំពោះសត្វចៀមឈ្មោលដែលលោកបានឃើញ គឺដែលមានស្នែងពីរ នោះគឺជាស្តេចសាសន៍មេឌី និងស្តេចសាសន៍ពើស៊ី។</w:t>
      </w:r>
      <w:r>
        <w:rPr>
          <w:vertAlign w:val="superscript"/>
        </w:rPr>
        <w:t>21</w:t>
      </w:r>
      <w:r>
        <w:t>ចំណែកឯពពែ គឺស្តេចសាសន៍ក្រិក។ ចំណែកស្នែងដែលធំនៅចន្លោះភ្នែកនោះគឺស្តេចមុនដំបូងគេ។</w:t>
      </w:r>
      <w:r>
        <w:rPr>
          <w:vertAlign w:val="superscript"/>
        </w:rPr>
        <w:t>22</w:t>
      </w:r>
      <w:r>
        <w:t>ចំពោះស្នែងដែលបាក់នោះ ក្នុងកន្លែងដែលស្នែងបួនទៀតដុះឡើងជំនួស គឺសំដៅទៅលើនគរបួនដែលនឹងកើតឡើងពីជនជាតិនោះ តែពុំមានអំណាចអស្ចារ្យដូចស្តេចមុននោះទេ។</w:t>
      </w:r>
      <w:r>
        <w:rPr>
          <w:vertAlign w:val="superscript"/>
        </w:rPr>
        <w:t>23</w:t>
      </w:r>
      <w:r>
        <w:t>នៅចុងរជ្ជកាលនៃរាជ្យទាំងនោះ ពួកដែលធ្វើការទុច្ចិរតនឹងឈានដល់កម្រិតរបស់ខ្លួន ស្តេចដែលទឹកមុខកោងកាច មានប្រាជ្ញា វៀងវៃណាស់ នឹងឡើងសោយរាជ្យ។</w:t>
      </w:r>
      <w:r>
        <w:rPr>
          <w:vertAlign w:val="superscript"/>
        </w:rPr>
        <w:t>24</w:t>
      </w:r>
      <w:r>
        <w:t>ស្តេចនោះនឹងមានអំណាចកាន់តែអស្ចារ្យ តែមិនមែនខ្លាំងដោយសារអំណាចរបស់ខ្លួនទេ។ ស្តេចនោះអស្ចារ្យនូវអ្វីដែលខ្លួនបំផ្លាញ ហើយអ្វីដែលស្តេចនេះធ្វើគឺបានជោគជ័យ។ ស្តេចនឹងបំផ្លាញអំណាចរបស់មនុស្ស និងចំណោមប្រជាជនដែលបរិសុទ្ធ។</w:t>
      </w:r>
      <w:r>
        <w:rPr>
          <w:vertAlign w:val="superscript"/>
        </w:rPr>
        <w:t>25</w:t>
      </w:r>
      <w:r>
        <w:t>ដោយសារភាពបុិនប្រសព្វរបស់ខ្លួនស្តេចបានយកអ្វីៗជារបស់ខ្លួនតាមការបោកបញ្ឆោត។ ស្តេចបានតម្កើងខ្លួនឡើង ហើយបំផ្លាញមនុស្សជាច្រើន។ ស្តេចនឹងងើបឡើងទាស់ប្រឆាំងនឹងស្តេចលើអស់ទាំងស្តេច ហើយស្តេចនោះនឹងត្រូវវិនាស តែមិនមែនដោយសារដៃមនុស្សទេ។</w:t>
      </w:r>
      <w:r>
        <w:rPr>
          <w:vertAlign w:val="superscript"/>
        </w:rPr>
        <w:t>26</w:t>
      </w:r>
      <w:r>
        <w:t>និមិត្តអំពីពេលល្ងាច និងនៅព្រឹកគឺបានប្រាប់ថាជាការពិត។ តែពេលនេះត្រូវបិទត្រាលើនិមិត្តនោះសិន សម្រាប់សំដៅលើរយៈពេលដ៏យូរនៅពេលអនាគត»។</w:t>
      </w:r>
      <w:r>
        <w:rPr>
          <w:vertAlign w:val="superscript"/>
        </w:rPr>
        <w:t>27</w:t>
      </w:r>
      <w:r>
        <w:t>រួចហើយ គឺខ្ញុំដានីយ៉ែល ក៏បានខ្សោះល្វើយអស់កម្លាំងជាច្រើនថ្ងៃ។​ រួចហើយខ្ញុំក្រោកឡើង ហើយទៅបំពេញកិច្ចការថ្វាយស្តេច។ តែខ្ញុំនៅតែភ័យរន្ធត់ជាមួយនឹងនិមិត្តនោះ ហើយមិនមានអ្នកណាអាចយល់ពីវាឡើយ។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ព្រះចៅដារីយុសគឺជាបុត្ររបស់ព្រះចៅអ័ហាស៊ូរុសដែលជាកូនចៅនៃជនជាតិមែឌី។ គឺជាព្រះចៅអ័ហាស៊ូរុសដែលបានអភិសេកឲ្យធ្វើជាស្តេចនៃអាណាចក្រនៃជនជាតិបាប៊ីឡូន។</w:t>
      </w:r>
      <w:r>
        <w:rPr>
          <w:vertAlign w:val="superscript"/>
        </w:rPr>
        <w:t>2</w:t>
      </w:r>
      <w:r>
        <w:t>ពេលនេះ រជ្ជកាលទីមួយនៃព្រះចៅដារីយុស ខ្ញុំគឺដានីយ៉ែលកំពុងសិក្សាពីព្រះគម្ពីរ ទាក់ទងទៅនិងព្រះបន្ទូលនៃព្រះអម្ចាស់ គឺជាព្រះបន្ទូលដែលបានមកដល់ព្យាការីយេរេមា។ ខ្ញុំរកឃើញថាគឺមានចិតសិបឆ្នាំ រហូតដល់ក្រុងយេរ៉ូសាឡឹម បានដល់ទីបញ្ចាប់។</w:t>
      </w:r>
      <w:r>
        <w:rPr>
          <w:vertAlign w:val="superscript"/>
        </w:rPr>
        <w:t>3</w:t>
      </w:r>
      <w:r>
        <w:t>ខ្ញុំបានបែរមុខទៅរកព្រះអម្ចាស់ជាព្រះជាម្ចាស់ ដើម្បីស្វែងរកព្រះអង្គដោយអធិស្ឋានទូលអង្វរ ដោយការតមអាហារ ស្លៀកសំពត់ធ្មៃ ហើយអង្គុយលើផេះផង។</w:t>
      </w:r>
      <w:r>
        <w:rPr>
          <w:vertAlign w:val="superscript"/>
        </w:rPr>
        <w:t>4</w:t>
      </w:r>
      <w:r>
        <w:t>ខ្ញុំអធិស្ឋានទៅកាន់ព្រះអម្ចាស់ជាព្រះជាម្ចាស់នៃខ្ញុំ ហើយលន់តួបាបរបស់ខ្ញុំ។ ខ្ញុំបាននិយាយថា «ព្រះអម្ចាស់អើយ! ព្រះអង្គដ៏ធំ ហើយជាព្រះជាម្ចាស់ដ៏អស្ចារ្យ គឺព្រះអង្គបានរក្សាសម្ព័នមេត្រី និងភាពទៀងត្រង់ ដល់អស់អ្នកណាដែលស្រឡាញ់ព្រះអង្គ ហើយអ្នកស្តាប់បង្គាប់តាមបទបញ្ញត្តិរបស់ព្រះអង្គ។</w:t>
      </w:r>
      <w:r>
        <w:rPr>
          <w:vertAlign w:val="superscript"/>
        </w:rPr>
        <w:t>5</w:t>
      </w:r>
      <w:r>
        <w:t>ពួកយើងបានប្រព្រឹត្តអំពើបាប បានធ្វើអ្វីដែលខុស។ យើងបានប្រព្រឹត្តអំពើអាក្រក់ និងបានប្រឆាំងទាស់នឹងព្រះអង្គ ហើយបែរចេញពីបទបញ្ញត្តិ និងវិន័យរបស់ព្រះអង្គ។</w:t>
      </w:r>
      <w:r>
        <w:rPr>
          <w:vertAlign w:val="superscript"/>
        </w:rPr>
        <w:t>6</w:t>
      </w:r>
      <w:r>
        <w:t>យើងខ្ញុំមិនបានស្តាប់បង្គាប់តាមព្យាការីដែលជាអ្នកបម្រើទ្រង់ ជាអ្នកដែលបានថ្លែងក្នុងនាមព្រះអង្គ ប្រាប់ដល់ស្តេចទាំងឡាយ ពួកអ្នកដឹកនាំរបស់យើង ពួកបុព្វបុរសយើង ព្រមទាំងប្រជាជាតិទាំងអស់នៅលើទឹកដីផង។</w:t>
      </w:r>
      <w:r>
        <w:rPr>
          <w:vertAlign w:val="superscript"/>
        </w:rPr>
        <w:t>7</w:t>
      </w:r>
      <w:r>
        <w:t>ឱព្រះអម្ចាស់អើយ! សេចក្តីសុចរិតជារបស់ព្រះអង្គ។ តែសម្រាប់យើងខ្ញុំវិញ សេចក្តីអាម៉ាស់គឺនៅលើមុខយើងវិញ ត្បិតប្រជាជនយូដា និងអ្នកនៅក្រុងយេរូសាឡិម ហើយជនជាតិអុីស្រាអែលទាំងអស់។ ព្រមទាំងអ្នកនៅជិត ហើយនិងអ្នកនៅឆ្ងាយ គឺអស់ទាំងទឹកដីដែលព្រះអង្គបានបណ្តេញគេចេញ។ ដោយព្រោះតែអំពើបាបដែល គេបានធ្វើទាស់ប្រឆាំងនឹងព្រះអង្គ។</w:t>
      </w:r>
      <w:r>
        <w:rPr>
          <w:vertAlign w:val="superscript"/>
        </w:rPr>
        <w:t>8</w:t>
      </w:r>
      <w:r>
        <w:t>ឱព្រះអម្ចាស់អើយ! យើងខ្ញុំពេញដោយភាពអាម៉ាស់មុខ ដល់ស្តេចរបស់យើង និងមន្ត្រីរបស់យើង និងពួកបុព្វបុរសយើងទាំងឡាយ ដោយសារយើងបានធ្វើបាបទាស់នឹងព្រះអង្គ។</w:t>
      </w:r>
      <w:r>
        <w:rPr>
          <w:vertAlign w:val="superscript"/>
        </w:rPr>
        <w:t>9</w:t>
      </w:r>
      <w:r>
        <w:t>ឱព្រះអម្ចាស់ ជាព្រះជាម្ចាស់នៃយើងសេចក្តីមេត្តាករុណា និងការអត់ទោសជារបស់ព្រះអង្គ ត្បិតយើងខ្ញុំបានប្រឆាំងបះបោរនឹងព្រះអង្គ។</w:t>
      </w:r>
      <w:r>
        <w:rPr>
          <w:vertAlign w:val="superscript"/>
        </w:rPr>
        <w:t>10</w:t>
      </w:r>
      <w:r>
        <w:t>យើងមិនបានស្តាប់បង្គាប់តាមព្រះបន្ទួលនៃព្រះអម្ចាស់ជាព្រះរបស់យើង ដើម្បីប្រព្រឹត្តតាមបទបញ្ញាត្តិរបស់ព្រះអង្គតាមរយៈព្យាការីដែលជាអ្នកបម្រើព្រះអង្គ។</w:t>
      </w:r>
      <w:r>
        <w:rPr>
          <w:vertAlign w:val="superscript"/>
        </w:rPr>
        <w:t>11</w:t>
      </w:r>
      <w:r>
        <w:t>ពួគជនជាតិអុីស្រាអែលទាំងអស់បានប្រព្រឹត្តទាស់នឹងបទបញ្ញត្តិ ហើយបែរចេញមិនស្តាប់បង្គាប់ព្រះបន្ទូលព្រះអង្គ។ ដូច្នេះហើយបណ្តាសារ និងសម្បថដែលមានចែងទុកក្នុងក្រឹត្យវិន័យរបស់លោកម៉ូសេ ជាអ្នកបម្រើរបស់ព្រះជាម្ចាស់ ត្រូវបានធ្លាក់មកលើយើងខ្ញុំដោយសារយើងបានធ្វើបាបទាស់នឹងព្រះអង្គ។</w:t>
      </w:r>
      <w:r>
        <w:rPr>
          <w:vertAlign w:val="superscript"/>
        </w:rPr>
        <w:t>12</w:t>
      </w:r>
      <w:r>
        <w:t>ព្រះអម្ចាស់បានបញ្ជាក់ពីព្រះបន្ទូលដែលព្រះអង្គបានមានបន្ទូលទាស់នឹង អ្នកដឹកនាំរបស់យើង តាមរយៈការនាំមកនៅគ្រោះមហត្តរាយមកលើយើង។ ត្បិតនៅក្រោមមេឃ ពុំមានហេតុការណ៍អ្វីដែលអាចប្រៀបនឹងអ្វីដែលបានកើតឡើងនៅក្រុងយេរូសាឡិមឡើយ។</w:t>
      </w:r>
      <w:r>
        <w:rPr>
          <w:vertAlign w:val="superscript"/>
        </w:rPr>
        <w:t>13</w:t>
      </w:r>
      <w:r>
        <w:t>ដោយមានចែងនៅក្នុងក្រឹត្យវិន័យរបស់លោកម៉ូសេថា ហើយយើងមិនបានទូលអង្វរសុំសេចក្តីមេត្តា ពីព្រះអម្ចាស់ជាព្រះរបស់យើង ដោយបែរចេញពីអំទុច្ចរិត និង រួមជាមួយសេចក្តីពិតរបស់ព្រះអង្គ។</w:t>
      </w:r>
      <w:r>
        <w:rPr>
          <w:vertAlign w:val="superscript"/>
        </w:rPr>
        <w:t>14</w:t>
      </w:r>
      <w:r>
        <w:t>ដូច្នេះហើយ បានជាព្រះអម្ចាស់បាននាំសេចក្តីមហត្តរាយនោះឲ្យធ្លាក់មកលើយើង ត្បិតព្រះអម្ចាស់ជាព្រះរបស់យើងសុចរិតក្នុងគ្រប់កិច្ចការដែលព្រះអង្គធ្វើ តែយើងមិនបានស្តាប់បង្គាប់តាមព្រះបន្ទូលរបស់ព្រះអង្គឡើយ។</w:t>
      </w:r>
      <w:r>
        <w:rPr>
          <w:vertAlign w:val="superscript"/>
        </w:rPr>
        <w:t>15</w:t>
      </w:r>
      <w:r>
        <w:t>ឥឡូវនេះ ឱព្រះអម្ចាស់ជាព្រះនៃយើងខ្ញុំអើយ ព្រះអង្គបាននាំប្រជាជនរបស់ទ្រង់ចេញពីស្រុកអេស៊ីប ដោយព្រះហស្ថដ៏ខ្លាំងអស្ចារ្យ​ ហើយបានធ្វើឱ្យព្រះនាមរបស់ព្រះអង្គល្បីសុះសាយ ដល់សព្វថ្ងៃនេះ។ ប៉ុន្តែយើងនៅតែប្រព្រឹត្តអំពើបាប យើងនៅតែធ្វើការអាក្រក់។</w:t>
      </w:r>
      <w:r>
        <w:rPr>
          <w:vertAlign w:val="superscript"/>
        </w:rPr>
        <w:t>16</w:t>
      </w:r>
      <w:r>
        <w:t>ឱព្រះអម្ចាស់ ដោយព្រោះការសេចក្តីសុចរិតរបស់ព្រះអង្គ សូមដកសេចក្តីកំហឹងនិងសេចក្តីក្រោធចេញពីក្រុងយេរូសាឡិមរបស់ទ្រង់ និងពីភ្នំបរិសុទ្ធរបស់ព្រះអង្គផង។ ដោយព្រោះអំពើបាបរបស់យើងខ្ញុំ និងអំពើទុច្ចរិតរបស់បុព្វបុរសយើង បានជាយេរូសាឡិម និង ប្រជារាស្រ្តរបស់ព្រះអង្គ បានក្លាយជាទីអាម៉ាស់ដល់មនុស្សជុំវិញយើង។</w:t>
      </w:r>
      <w:r>
        <w:rPr>
          <w:vertAlign w:val="superscript"/>
        </w:rPr>
        <w:t>17</w:t>
      </w:r>
      <w:r>
        <w:t>ពេលនេះ ព្រះជាម្ចាស់នៃយើងអើយ សូមព្រះសណ្តាប់ពាក្យអធិស្ឋាន នៃអ្នកបម្រើទ្រង់ដែលទូលសូមក្តីមេត្តា ដោយយល់ដល់ព្រះនាមព្រះអង្គ ព្រះអម្ចាស់សូម​ឲ្យព្រះភ័ក្រ្តព្រះអង្គបានចែងចាំងនៅចំពោះទីបរិសុទ្ធរបស់ព្រះអង្គ ដែលសោះកក្រោះនេះ។</w:t>
      </w:r>
      <w:r>
        <w:rPr>
          <w:vertAlign w:val="superscript"/>
        </w:rPr>
        <w:t>18</w:t>
      </w:r>
      <w:r>
        <w:t>ព្រះជាម្ចាស់អើយ សូមផ្ទៀងព្រះកាណ៌សណ្តាប់ សូមទតព្រះនេត្រមើល។ យើងខ្ញុំកំពុងតែជាជួបសេចក្តីវេទនា សូមទតមើលទីក្រុងដែលហៅដោយព្រះនាមរបស់ព្រះអង្គ។ យើងខ្ញុំមិនបានទូលសុំព្រះអង្គដោយព្រោះ សេចក្តីសុចរិតរបស់យើងទេ តែដោយសារសេចក្តីមេត្តារបស់ព្រះអង្គវិញទេ។</w:t>
      </w:r>
      <w:r>
        <w:rPr>
          <w:vertAlign w:val="superscript"/>
        </w:rPr>
        <w:t>19</w:t>
      </w:r>
      <w:r>
        <w:t>ព្រះអម្ចាស់អើយ សូមស្តាប់! ព្រះអម្ចាស់នៃការអត់ទោស! ព្រះអម្ចាស់តែងតែយកព្រះទ័យទុកដាក់និងឆ្លើយតប! ដោយយល់ដល់ព្រះនាមព្រះអង្គ សូមកុំពន្យាពេល ព្រះជាម្ចាសនៃយើងអើយ ត្បិតទីក្រុងប្រជារាស្ត្ររបស់ទ្រង់បានស្រែករកព្រះនាមព្រះអង្គ»។</w:t>
      </w:r>
      <w:r>
        <w:rPr>
          <w:vertAlign w:val="superscript"/>
        </w:rPr>
        <w:t>20</w:t>
      </w:r>
      <w:r>
        <w:t>នៅពេលដែលខ្ញុំកំពុងតែនិយាយក្នុងការអធិស្ធាន ហើយលន់តួរបាបរបស់ខ្ញុំ និង អំពើបាបរបស់ជនជាតិអុីស្រាអែល ហើយបានលើសំនួមទូលអង្វរចំពោះព្រះអម្ចាស់ជាព្រះជាម្ចាស់នៅក្នុងនាមភ្នំបរិសុទ្ធរបស់ព្រះជាម្ចាស់នៃខ្ញុំ។</w:t>
      </w:r>
      <w:r>
        <w:rPr>
          <w:vertAlign w:val="superscript"/>
        </w:rPr>
        <w:t>21</w:t>
      </w:r>
      <w:r>
        <w:t>ក្នុងពេលខ្ញុំកំពុងអធិស្ឋាន លោកដែលមានឈ្មោះថា កាព្រីយ៉ែល គឺជាអ្នកដែលខ្ញុំបាននិមិត្តឃើញពីដំបូងនោះ បានហោះយ៉ាងលឿនចូលមករកខ្ញុំ ចំពេលនៃការថ្វាយយញ្ញបូជា។</w:t>
      </w:r>
      <w:r>
        <w:rPr>
          <w:vertAlign w:val="superscript"/>
        </w:rPr>
        <w:t>22</w:t>
      </w:r>
      <w:r>
        <w:t>លោកបានមកពន្យល់ខ្ញុំដោយនិយាយមកខ្ញុំថា «ដានីយ៉ែលខ្ញុំមកនេះ ដើម្បីពន្យល់ឲ្យលោកបានយល់។​</w:t>
      </w:r>
      <w:r>
        <w:rPr>
          <w:vertAlign w:val="superscript"/>
        </w:rPr>
        <w:t>23</w:t>
      </w:r>
      <w:r>
        <w:t>នៅពេលដែលលោកបានចាប់ផ្តើមទូលអង្វរព្រះជាម្ចាស់សុំសេចក្តីមេត្តា ក៏មានការបញ្ជាបានផ្តល់មកឲ្យ ហើយខ្ញុំមកប្រាប់លោកពីចំលើយ ដិ្បតក្តីស្រឡាញ់ព្រះអង្គអស្ចារ្យ។ ដូច្នេះហើយ សូមលោករិះគិតពីព្រះបន្ទូលនេះ ហើយយល់ពីអត្ថន័យពីការបើកសម្តែង។</w:t>
      </w:r>
      <w:r>
        <w:rPr>
          <w:vertAlign w:val="superscript"/>
        </w:rPr>
        <w:t>24</w:t>
      </w:r>
      <w:r>
        <w:t>ចិតសិបប្រាំពីរនៃឆ្នាំ គឺរាជក្រឹត្យសម្រាប់ប្រជាជនរបស់អ្នក និងទីក្រុងបរិសុទ្ធរបស់អ្នក នឹងត្រូវបញ្ចាប់ពីកំហុស ហើយអំពើបាបផង គ្មានអ្នកបង់ថ្លៃសម្រាប់មនុស្សអាក្រក់ទេ ដើម្បីនាំសេចក្តីសុចរិតអស់កល្បជានិច្ចដែរ ហើយនាំយកនិមិត្ត និងការថ្លែងព្រះរបស់ព្រះជាម្ចាស់ ហើយញែកទីបរិសុទ្ធបំផុតផង។</w:t>
      </w:r>
      <w:r>
        <w:rPr>
          <w:vertAlign w:val="superscript"/>
        </w:rPr>
        <w:t>25</w:t>
      </w:r>
      <w:r>
        <w:t>ហើយដឹង និងយល់ពីបញ្ហាដែលជាលំដាប់លំដោយ ដើម្បីសង់ក្រុងយេរូសាឡិមឡើងវិញ រហូតដល់ម្នាក់ដែលព្រះបានចាក់ប្រេងតាំងមកដល់ (ម្នាក់នោះនឹងធ្វើជាអ្នកដឹកនាំ) នោះនឹងមានរយៈពេល ប្រាំពីរ ប្រាំពីរ ហើយហុកសិបពីរ ប្រាំពីរដង។ ក្រុងយេរូសាឡិម នឹងសង់ផ្លូវហើយបន្ទាយ សូម្បីតែក្នុងពេលដែលមានទុក្ខព្រួយ។</w:t>
      </w:r>
      <w:r>
        <w:rPr>
          <w:vertAlign w:val="superscript"/>
        </w:rPr>
        <w:t>26</w:t>
      </w:r>
      <w:r>
        <w:t>បន្ទាប់ពីពេលហុកសិបពីរ ប្រាំពីរដងនៃឆ្នាំទាំងនោះហើយ ពួកអ្នកដែលបានចាក់ប្រេងតាំងនឹងត្រូវបានបំផ្លាញគ្មានសល់អ្វីឡើយ។ ពួកទាហានរបស់អ្នកដែលគ្រប់គ្រងនឹងមកហើយបំផ្លាញទីក្រុង និងទីបរិសុទ្ធ។ ហើយនៅទីបញ្ចប់នឹងមកជាមួយទឹកជំនន់ ហើយនិងមានការច្បាំងលុះដល់ទីបញ្ចាប់។ ការបំផ្លិចបំផ្លាញនេះគឺបានប្រកាសហើយ។</w:t>
      </w:r>
      <w:r>
        <w:rPr>
          <w:vertAlign w:val="superscript"/>
        </w:rPr>
        <w:t>27</w:t>
      </w:r>
      <w:r>
        <w:t>លោកនឹងតាំងសម្ពន្ធមេត្រីជាមួយនិងមនុស្សជាច្រើនតែម្តង គឺប្រាំពីរ។ ហើយនៅរយៈពេលបីឆ្នាំកន្លះលោកនឹងលែងឲ្យមានការថ្វាយយញ្ញបូជា ហើយនិងការថ្វាយដង្វាយទៀតហើយ។ នៅលើស្លាបរបស់ចង្រៃគួរឲ្យស្អប់ខ្ពើម នឹងកើតឡើងជាមួយអ្នកដែលធ្វើឲ្យមានការបំផ្លាញ។ ការបញ្ចាប់ទាំងមូលនិងការបំផ្លិចបំផ្លាញ គឺបានប្រកាសដើម្បីចាក់មកលើអ្នកដែលបានធ្វើឲ្យការខូចបង់»។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នៅក្នុងឆ្នាំទីបីនៃរជ្ជកាលរបស់ព្រះចៅស៊ីរូស ជាស្តេចរបស់ពើស៊ី គឺជាសារមួយបានបើកសម្តែងដល់ដានីយ៉ែល ដែលត្រូវគេហៅថា បេសថិស្សាសារ។ សារនេះជាសេចក្តីពិត។ គឺវាមានការចំបាំងដ៏ខ្លាំងក្លា។ ដានីយ៉ែលបានយល់ពីសារនោះ នៅពេលដែលលោកមានការយល់ដឹងពីនិមិត្ត។</w:t>
      </w:r>
      <w:r>
        <w:rPr>
          <w:vertAlign w:val="superscript"/>
        </w:rPr>
        <w:t>2</w:t>
      </w:r>
      <w:r>
        <w:t>នៅក្នុងសម័យនោះខ្ញុំ ដានីយ៉ែលបានកាន់ទុក្ខអស់រយៈពេលបីអាទិត្យ។</w:t>
      </w:r>
      <w:r>
        <w:rPr>
          <w:vertAlign w:val="superscript"/>
        </w:rPr>
        <w:t>3</w:t>
      </w:r>
      <w:r>
        <w:t>ខ្ញុំមិនបានទទួលទានអាហារដ៏ឆ្ងាញ់ឡើយ ខ្ញុំមិនបានបរិភោគសាច់ ខ្ញុំមិនបានផឹកស្រាហើយខ្ញុំក៏មិនបានលាបប្រេងលើខ្លួនឯង រហូតដល់គ្រប់បីអាទិត្យ។</w:t>
      </w:r>
      <w:r>
        <w:rPr>
          <w:vertAlign w:val="superscript"/>
        </w:rPr>
        <w:t>4</w:t>
      </w:r>
      <w:r>
        <w:t>នៅថ្ងៃទីម្ភៃបួននៃខែទីមួយ ក្នុងពេលខ្ញុំកំពុងឈរនៅមាត់ទន្លេធំ (គឺជាហ៊ីដេកែល)</w:t>
      </w:r>
      <w:r>
        <w:rPr>
          <w:vertAlign w:val="superscript"/>
        </w:rPr>
        <w:t>5</w:t>
      </w:r>
      <w:r>
        <w:t>ខ្ញុំបានសម្លឹងមើលទៅ បានឃើញបុរសម្នាក់ស្លៀកសំពត់ឯកទេស​ និង មានក្រវ៉ាត់ចង្កេះដោយមាសសុទ្ធមកពីទឹកដីអ៊ូផាស។</w:t>
      </w:r>
      <w:r>
        <w:rPr>
          <w:vertAlign w:val="superscript"/>
        </w:rPr>
        <w:t>6</w:t>
      </w:r>
      <w:r>
        <w:t>ខ្លួនប្រាណរបស់លោកមើលទៅដូចជាត្បូងបេរីល ហើយមុខលោកចាំងដូចផ្លេកបន្ទោរ។ ភ្នែករបស់លោកវិញដូចជាភ្លើងដែលឆេះ ហើយដៃលោកនិងជើងរបស់លោក ដូចជាលង្ហិនដែលគេខាត់យ៉ាងរលោង។ សម្លេងលោកឮត្រហឹងអឺងកងប្រៀបបានទៅនឹងសម្លេងហ្វូងមនុស្ស។</w:t>
      </w:r>
      <w:r>
        <w:rPr>
          <w:vertAlign w:val="superscript"/>
        </w:rPr>
        <w:t>7</w:t>
      </w:r>
      <w:r>
        <w:t>ខ្ញុំ ដានីយ៉ែល ក៏បានឃើញនិមិត្ត ដ្បិតមនុស្សម្នាក់ដែលបាននៅជាមួយខ្ញុំ គឺមិនបានឃើញនិមិត្តដូចនោះទេ។ ទោះបីជាយ៉ាងណាក៏ដោយ ការភ័យរន្ធត់ជាខ្លាំង បានធ្លាក់មកលើពួកគាត់ ហើយពួកគេក៏បាននាំគ្នាទៅលាក់ខ្លួន។</w:t>
      </w:r>
      <w:r>
        <w:rPr>
          <w:vertAlign w:val="superscript"/>
        </w:rPr>
        <w:t>8</w:t>
      </w:r>
      <w:r>
        <w:t>ដូច្នោះហើយ បានជាខ្ញុំនៅតែម្នាក់ឯងហើយឃើញនិមិត្តដ៏អស្ចារ្យនេះ។ ខ្ញុំអត់មានកម្លាំងកំហែងនៅក្នុងខ្លួនខ្ញុំទៀតទេ មុខមាត់របស់ខ្ញុំក៏ស្លេកស្លាំង។</w:t>
      </w:r>
      <w:r>
        <w:rPr>
          <w:vertAlign w:val="superscript"/>
        </w:rPr>
        <w:t>9</w:t>
      </w:r>
      <w:r>
        <w:t>ក្រោយមកខ្ញុំបានឮពាក្យលោក នៅពេលខ្ញុំឮសម្លេងទាំងនោះ ខ្ញុំបានក្រាបមុខចុុះលង់ស្មារតី ជាមួយមុខរបស់ខ្ញុំក្រាបចុះដល់ដី។</w:t>
      </w:r>
      <w:r>
        <w:rPr>
          <w:vertAlign w:val="superscript"/>
        </w:rPr>
        <w:t>10</w:t>
      </w:r>
      <w:r>
        <w:t>មានដៃមួយបានពាល់ខ្ញុំ ហើយធ្វើឲ្យជង្គង់ខ្ញុំ ហើយប្រអប់ដៃខ្ញុំញាប់ញ័រ។</w:t>
      </w:r>
      <w:r>
        <w:rPr>
          <w:vertAlign w:val="superscript"/>
        </w:rPr>
        <w:t>11</w:t>
      </w:r>
      <w:r>
        <w:t>ទេវតាក៏ពោលមកខ្ញុំថា «ដានីយ៉ែលអើយ លោកជាមនុស្សមានតម្លៃខ្លាំងណាស់ សូមឲ្យបានយល់ពីសេចក្តីដែលខ្ញុំកំពុងនិយាយមកកាន់លោកចុះ។ សូមឈរឲ្យបានត្រង់ ត្បិតព្រះជាម្ចាស់បានចាត់ខ្ញុំឲ្យមកជួបលោក»។ ពេលព្រះជាម្ចាស់បានព្រះបន្ទូលនេះមកកាន់ខ្ញុំ ហើយខ្ញុំក៏បានឈរឡើងដោយញាប់ញ័រដែរ។</w:t>
      </w:r>
      <w:r>
        <w:rPr>
          <w:vertAlign w:val="superscript"/>
        </w:rPr>
        <w:t>12</w:t>
      </w:r>
      <w:r>
        <w:t>រួចហើយលោកក៏បាននិយាយមកខ្ញុំថា «សូមកុំភ័យខ្លាចអី ដានីយ៉ែល។ តាំងពីថ្ងៃដំបូងដែលលោកបានប្រុងចិត្តកើម្បីចង់យល់ ហើយបានបន្ទាបខ្លួនចំពោះព្រះជាម្ចាស់ ពាក្យរបស់លោកក៏បានឮ ហើយខ្ញុំក៏មកដោយសារតែពាក្យលោកដែរ។</w:t>
      </w:r>
      <w:r>
        <w:rPr>
          <w:vertAlign w:val="superscript"/>
        </w:rPr>
        <w:t>13</w:t>
      </w:r>
      <w:r>
        <w:t>ម្ចាស់នៃនគរពើស៊ីបានប្រឆាំងតទល់នឹងខ្ញុំ ហើយខ្ញុំបានជាប់នៅជាមួយស្តេចពើស៊ីអស់រយៈពេលម្ភៃមួយថ្ងៃ។ តែទេវតាមីកែល ដែលជាប្រមុខនៃទេវតាបានមកជួយខ្ញុំ។</w:t>
      </w:r>
      <w:r>
        <w:rPr>
          <w:vertAlign w:val="superscript"/>
        </w:rPr>
        <w:t>14</w:t>
      </w:r>
      <w:r>
        <w:t>ឥឡូវនេះខ្ញុំមក ដើម្បីជួយដល់លោកឲ្យបានយល់ពីអ្វីដែលនឹងកើតឡើងចំពោះប្រជាជនរបស់លោកនៅគ្រាចុងក្រោយ។ ត្បិតនិមិត្ត សម្រាប់ថ្ងៃទាំងនោះមិនទាន់កើតឡើងនោះទេ»។</w:t>
      </w:r>
      <w:r>
        <w:rPr>
          <w:vertAlign w:val="superscript"/>
        </w:rPr>
        <w:t>15</w:t>
      </w:r>
      <w:r>
        <w:t>នៅពេលទេវតានោះកំពុងនិយាយមកកាន់ខ្ញុំជាមួយនឹងពាក្យទាំងនោះ ខ្ញុំក៏ក្រាបមុខចុះទៅដល់ដី ហើយមិនអាចនិយាយបានទេ។</w:t>
      </w:r>
      <w:r>
        <w:rPr>
          <w:vertAlign w:val="superscript"/>
        </w:rPr>
        <w:t>16</w:t>
      </w:r>
      <w:r>
        <w:t>មានម្នាក់ដែលមានរូបរាងដូចជាកូនមនុស្សបានមកប៉ះបបូរមាត់ខ្ញុំ ហើយខ្ញុំក៏បើកមាត់និយាយទៅកាន់លោកដែលឈរនៅមុខខ្ញុំថាៈ «លោកម្ចាស់អើយ ខ្ញុំតានតឹងក្នុងចិត្តដោយសារតែនិមិត្តនេះ ខ្ញុំគ្មានកម្លាំងកំហែងទេ។</w:t>
      </w:r>
      <w:r>
        <w:rPr>
          <w:vertAlign w:val="superscript"/>
        </w:rPr>
        <w:t>17</w:t>
      </w:r>
      <w:r>
        <w:t>ខ្ញុំជាអ្នកបម្រើលោក។ តើធ្វើដូចម្តេចឱ្យខ្ញុំអាចនិយាយជាមួយជាមួយម្ចាស់ខ្ញុំបានទៅ? ត្បិតពេលនេះខ្ញុំគ្មានកម្លាំងទេ ហើយក៏គ្មានទាំងខ្យល់ដង្ហើមនៅក្នុងខ្ញុំដែរ»។</w:t>
      </w:r>
      <w:r>
        <w:rPr>
          <w:vertAlign w:val="superscript"/>
        </w:rPr>
        <w:t>18</w:t>
      </w:r>
      <w:r>
        <w:t>ម្តងទៀតម្នាក់ដែលមានសណ្ឋានដូចមនុស្ស បានប៉ះខ្ញុំហើយចម្រើនកម្លាំងខ្ញុំ។</w:t>
      </w:r>
      <w:r>
        <w:rPr>
          <w:vertAlign w:val="superscript"/>
        </w:rPr>
        <w:t>19</w:t>
      </w:r>
      <w:r>
        <w:t>លោកបាននិយាយថា «កុំខ្លាចអី មនុស្សដែលមានតម្លៃដ៏អស្ចារ្យអើយ។ សូមឲ្យសេចក្តីសុខសាន្តមានដល់លោក! សូមឲ្យមានមានកម្លាំងពេលនេះ ចូរឲ្យមានកម្លាំងចុះ!» ខណៈដែលលោកកំពុងតែនិយាយមកកាន់ខ្ញុំ នោះខ្ញុំស្រាប់តែមានកម្លាំង។ ខ្ញុំក៏និយាយថា «សូមលោកម្ចាស់មានប្រសាសន៍ចុះ ត្បិតលោកបានចម្រើនកម្លាំងដល់ខ្ញុំហើយ»។</w:t>
      </w:r>
      <w:r>
        <w:rPr>
          <w:vertAlign w:val="superscript"/>
        </w:rPr>
        <w:t>20</w:t>
      </w:r>
      <w:r>
        <w:t>លោកបានថ្លែងថា «តើលោកដឹងទេថា ហេតុអ្វីបានជាខ្ញុំមកជួបលោកដូច្នេះ? ត្បិតខ្ញុំនឹងត្រឡប់ទៅប្រយុទ្ធនឹងទេវតាដែលជាម្ចាស់នៃនគរពើស៊ី។ នៅពេលខ្ញុំចេញទៅ នោះទេវតាដែលជាម្ចាស់នៃក្រិកនឹងចេញមក។</w:t>
      </w:r>
      <w:r>
        <w:rPr>
          <w:vertAlign w:val="superscript"/>
        </w:rPr>
        <w:t>21</w:t>
      </w:r>
      <w:r>
        <w:t>តែខ្ញុំនឹងប្រាប់លោកនូវសេចក្តីពិតដែលមានចែងក្នុងសៀវភៅនៃសេចក្តីពិត។ នឹងគ្មានអ្នកណាដែលខ្លាំងហើយនៅជាមួយខ្ញុំដើម្បីនឹងតយុទ្ធជាមួយនឹងពួកវាឡើយ គឺមានតែមីកែលដែលជាទេវតារបស់លោកប៉ុណ្ណោះ»។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នៅឆ្នាំទីមួយនៃរជ្ជកាលរបស់ព្រះចៅដារីយុសជាជនជាតិមែឌី ខ្ញុំខ្លួនឯងបានមកជួយនិងការពារទេវតាមីកែល។</w:t>
      </w:r>
      <w:r>
        <w:rPr>
          <w:vertAlign w:val="superscript"/>
        </w:rPr>
        <w:t>2</w:t>
      </w:r>
      <w:r>
        <w:t>ពេលនេះខ្ញុំនឹងប្រាប់លោកពីការពិត។ នឹងមានស្តេចបីអង្គនឹងឡើងសោយរាជ្យនៅលើពើស៊ី ហើយស្តេចទីបួននឹងមានទ្រព្យសម្បត្តិហូរហៀរជាងស្តេចផ្សេង។នៅពេលដែលស្តេចនោះកាន់តែមានអំណាច តាមរយៈទ្រព្យសម្បត្តិរបស់ស្តេចហើយស្តេចនោះនឹងលើកគ្នាមកទាស់ប្រឆាំងនឹងអាណាចក្រក្រិក។</w:t>
      </w:r>
      <w:r>
        <w:rPr>
          <w:vertAlign w:val="superscript"/>
        </w:rPr>
        <w:t>3</w:t>
      </w:r>
      <w:r>
        <w:t>នឹងមានស្តេចមួយអង្គដែលខ្លាំងពូកែ នឹងឡើងគ្រងរាជ្យ លើអាណាចក្រដ៏អស្ចារ្យ ហើយស្តេចនោះឯងនឹងប្រព្រឹត្តអ្វីតាមតែអំពើចិត្តខ្លួន។</w:t>
      </w:r>
      <w:r>
        <w:rPr>
          <w:vertAlign w:val="superscript"/>
        </w:rPr>
        <w:t>4</w:t>
      </w:r>
      <w:r>
        <w:t>ដល់ពេលដែលស្តេចនោះបានឡើងគ្រងរាជ្យហើយ​ នគរនោះនឹងត្រូវបាក់បែក ហើយបែងចែងជាបួនទិសខ្យល់នៃស្ថានសួគ៌ តែពុំបានបែងចែកសម្រាប់ពូជពង្សស្តេចទេ ហើយស្តេចមិនបានគ្រប់គ្រងដោយអំណាចទ្រង់ដែរ។ ត្បិតរាជ្យរបស់ស្តេចនេះនឹងត្រូវគេផ្តួលរំលំ ហើយធ្លាក់ទៅក្នុងកណ្តាប់ដៃអ្នកផ្សេងវិញ</w:t>
      </w:r>
      <w:r>
        <w:rPr>
          <w:vertAlign w:val="superscript"/>
        </w:rPr>
        <w:t>5</w:t>
      </w:r>
      <w:r>
        <w:t>ស្តេចនៅទិសខាងត្បូងនឹងមានកម្លាំងខ្លាំង ប៉ុន្តែមានមេទ័ពមួយរបស់ស្តេចដែលមានខ្លាំងពូកែជាងទ្រង់ទៅទៀត ដែលនឹងឡើងគ្រប់គ្រងអាណាចក្ររបស់ស្តេចជាមួយនិងអំណាចក៏អស្ចារ្យ។</w:t>
      </w:r>
      <w:r>
        <w:rPr>
          <w:vertAlign w:val="superscript"/>
        </w:rPr>
        <w:t>6</w:t>
      </w:r>
      <w:r>
        <w:t>ហើយប៉ុន្មានឆ្នាំក្រោយមក ដល់ពេលកំណត់មកដល់ ពួកគេនឹងចងសម្ព័ន្ធនឹងគ្នា។ គឺបុត្រីរបស់ស្តេចអាណាចក្រខាងត្បូងនឹងទៅជួបស្តេចអាណាចក្រខាងជើង ដើម្បីបញ្ជាក់ពីកិច្ចព្រមព្រៀងនេះ។ ប៉ុន្តែនាងមិនអាចរក្សាអំណាចបានគង់វង្សទេ ទាំងរាជវង្សស្តេចខាងជើងក៏មិនស្ថិតស្ថេរដែរ។ នាងនឹងត្រូវគេបោះបង់ចោលទាំងអ្នកហែហមនាង បិតានាង និងអស់អ្នកដែលគាំទ្រនាងនៅក្នុងពេលនោះផង។</w:t>
      </w:r>
      <w:r>
        <w:rPr>
          <w:vertAlign w:val="superscript"/>
        </w:rPr>
        <w:t>7</w:t>
      </w:r>
      <w:r>
        <w:t>ប៉ុន្តែនឹងមានស្តេចមួយអង្គកើតចេញពីត្រកូលរបស់នាងនឹងឡើងស្នងរាជ្យជំនួសនាង។ ស្តេចនោះនឹងលើកទ័ពទៅច្បាំងនឹងបន្ទាយស្តេចខាងជើង។ ស្តេចនោះនឹងប្រយុទ្ធនិងពួកគេ ហើយដណ្តើមជ័យជម្នះលើពួកគេផងដែរ។</w:t>
      </w:r>
      <w:r>
        <w:rPr>
          <w:vertAlign w:val="superscript"/>
        </w:rPr>
        <w:t>8</w:t>
      </w:r>
      <w:r>
        <w:t>ស្តេចនឹងនាំយកទៅអេសីុបគឺព្រះរបស់ពួកគេ និង រូបសិតទាំងប៉ុន្មាន ព្រមទាំងរបស់មានតម្លៃធ្វើពីប្រាក់នឹងមាស។ ត្បិតប៉ុន្មានឆ្នាំនោះស្តេចនេះនឹងនៅឲ្យឆ្ងាយពីស្តេចខាងជើង។</w:t>
      </w:r>
      <w:r>
        <w:rPr>
          <w:vertAlign w:val="superscript"/>
        </w:rPr>
        <w:t>9</w:t>
      </w:r>
      <w:r>
        <w:t>រួចមកស្តេចខាងជើងក៏ឈ្លានពានចូលអាណាចក្រខាងត្បូង តែទីបំផុតស្តេចក៏ត្រូវត្រឡប់មកទឹកដីខ្លួនវិញ។</w:t>
      </w:r>
      <w:r>
        <w:rPr>
          <w:vertAlign w:val="superscript"/>
        </w:rPr>
        <w:t>10</w:t>
      </w:r>
      <w:r>
        <w:t>បុត្រាទាំងនោះរបស់ស្តេចប្រុងប្រៀបនិងប្រមូលកម្លាំងទ័ពយ៉ាងច្រើនឲ្យបានច្រើន។ កងទ័ពទាំងនោះក៏ចេញទៅដូចជាទឹកជំនន់ហើយហូរយកគ្រប់យ៉ាងទៅជាមួយ វានឹងហូរកាត់ផ្លូវទាំងអស់រហូតដល់បន្ទាយរបស់គេ។</w:t>
      </w:r>
      <w:r>
        <w:rPr>
          <w:vertAlign w:val="superscript"/>
        </w:rPr>
        <w:t>11</w:t>
      </w:r>
      <w:r>
        <w:t>រួចហើយស្តេចនៃអាណាចក្រខាងត្បូងនឹងត្រឡប់ទៅជាខ្ញាល់យ៉ាងខ្លាំង ហើយស្តេចនឹងចេញទៅហើយច្បាំងទាស់ប្រឆាំងជាមួយទ្រង់ ហើយស្តេចនៃអាណាចក្រខាងជើង។ ស្តេចនៃអាណាចក្រខាងជើងបានលើកទ័ពជាច្រើន តែទីបំផុតក៏ត្រូវធ្លាក់ក្នុងកណ្តាប់ដៃរបស់ស្តេចខាងត្បូង។</w:t>
      </w:r>
      <w:r>
        <w:rPr>
          <w:vertAlign w:val="superscript"/>
        </w:rPr>
        <w:t>12</w:t>
      </w:r>
      <w:r>
        <w:t>ពួកទ័ពនឹងបាននាំចេញទៅ ហើយព្រះហឫទ័យស្តេចក៏បានលើកឡើង ហើយសម្លាប់ពួកគេរាប់ម៉ឺនរាប់សែននាក់ តែស្តេចនេះនៅតែមិនអាចយកជ័យជម្នះបានទេ។</w:t>
      </w:r>
      <w:r>
        <w:rPr>
          <w:vertAlign w:val="superscript"/>
        </w:rPr>
        <w:t>13</w:t>
      </w:r>
      <w:r>
        <w:t>រួចហើយស្តេចខាងជើងក៏បានលើកទ័ពក្រុមផ្សេងទៀត ទ័ពនេះគឺធំជាងលើកមុន។ ប៉ុន្មានឆ្នាំក្រោយមក ស្តេចខាងជើងនឹងលើកទ័ពយ៉ាងធំ រួមទាំងគ្រឿងសាស្ត្រាវុធជាច្រើនមកជាមួយផង។</w:t>
      </w:r>
      <w:r>
        <w:rPr>
          <w:vertAlign w:val="superscript"/>
        </w:rPr>
        <w:t>14</w:t>
      </w:r>
      <w:r>
        <w:t>នៅពេលនោះមានមនុស្សជាច្រើនបានប្រឆាំងបះបោរនឹងស្តេចខាងត្បូង។ហើយកូនមនុស្សកំណាចនៅក្នុងចំណោមប្រជាជនរបស់អ្នកបានលើកគ្នាទាស់ប្រឆាំងដែរ ដើម្បីឲ្យស្របតាមនិមិត្តនោះ ប៉ុន្តែពួកគេនឹងជំពប់ដួល។</w:t>
      </w:r>
      <w:r>
        <w:rPr>
          <w:vertAlign w:val="superscript"/>
        </w:rPr>
        <w:t>15</w:t>
      </w:r>
      <w:r>
        <w:t>ស្តេចខាងជើងនឹងចូលមក ហើយលើកដីយ៉ាងខ្ពស់ជាពំនូក និងព័ទ្ធជុំវិញទីក្រុង ជាមួយនិងបន្ទាយ។ ពួកទ័ពរបស់ស្តេចខាងត្បូងមិនអាចឈរបាន សូម្បីតែ ទ័ពខ្លាំងពូកែរបស់ពួកគេ។ ពួកគេអាចទប់ទល់បានដែរ។ ពួកគេពុំមានកម្លាំងតទល់ទៀតឡើយ។</w:t>
      </w:r>
      <w:r>
        <w:rPr>
          <w:vertAlign w:val="superscript"/>
        </w:rPr>
        <w:t>16</w:t>
      </w:r>
      <w:r>
        <w:t>ម៉្យាងវិញទៀត ស្តេចមួយអង្គដែលមកនឹងធ្វើអ្វីតាមតែអំពើចិត្ត ទាស់ប្រឆាំងនឹងទ្រង់។ ហើយស្តេចនឹងឈរនៅលើទឹកដីដ៏ស្រស់ស្អាត ហើយការបំផ្លាញនឹងនៅក្នុងដៃទ្រង់។</w:t>
      </w:r>
      <w:r>
        <w:rPr>
          <w:vertAlign w:val="superscript"/>
        </w:rPr>
        <w:t>17</w:t>
      </w:r>
      <w:r>
        <w:t>ស្តេចនៃអាណាចក្រខាងជើង បានតាំងព្រះភក្រ្តដើម្បីចូលទៅជាមួយនិងកម្លាំងនៃអាណាចក្រទាំងមូល ហើយរួមជាស្តេចខាងត្បូងនឹងមានការព្រមព្រៀងថាស្តេចនឹងតាំងសម្ព័ន្ធជាមួយស្តេចខាងត្បូង។ ស្តេចនឹងលើកបុត្រីខ្លួនឲ្យធ្វើជាមហេសីស្តេចខាងត្បូង ដើម្បីប្រើល្បិចបោកបញ្ឆោត។ ប៉ុន្តែផែនការនោះមិនបានជោគជ័យឬអាចជួយទ្រង់បានឡើយ។</w:t>
      </w:r>
      <w:r>
        <w:rPr>
          <w:vertAlign w:val="superscript"/>
        </w:rPr>
        <w:t>18</w:t>
      </w:r>
      <w:r>
        <w:t>បន្ទាប់មកស្តេចខាងជើងក៏បែរទៅតាមកោះផ្សេងៗ ហើយវាយយកកោះទាំងនោះ។ តែមានមេទ័ពម្នាក់នឹងបញ្ឈប់ភាពអំនួតហើយអំនួតរបស់ស្តេច បានធ្លាក់មកលើទ្រង់វិញ។</w:t>
      </w:r>
      <w:r>
        <w:rPr>
          <w:vertAlign w:val="superscript"/>
        </w:rPr>
        <w:t>19</w:t>
      </w:r>
      <w:r>
        <w:t>រួមហើយស្តេចបានបែរទៅមើលបន្ទាយនៅក្នុងទឹកដីរបស់ខ្លួនវិញ ប៉ុន្តែស្តេចនឹងត្រូវបរាជ័យ ហើយទ្រង់នឹងបាត់ខ្លួនផង។</w:t>
      </w:r>
      <w:r>
        <w:rPr>
          <w:vertAlign w:val="superscript"/>
        </w:rPr>
        <w:t>20</w:t>
      </w:r>
      <w:r>
        <w:t>បន្ទាប់មកនឹងមានស្តេចមួយនឹងឡើងសោយរាជ្យជំនួសស្តេចនេះ នឹងចាត់តាំងអ្នកយកពន្ធម្នាក់ ដើម្បីរក្សាភាពថ្កុំថ្កើងរបស់អាណាចក្រ។ ប៉ុន្តែមិនយូរប៉ុន្មានរាជ្យស្តេចនេះនឹងត្រូវបាក់បែក តែមិនដោយសារកំហឹង ឬដោយចម្បាំងទេ។</w:t>
      </w:r>
      <w:r>
        <w:rPr>
          <w:vertAlign w:val="superscript"/>
        </w:rPr>
        <w:t>21</w:t>
      </w:r>
      <w:r>
        <w:t>មានម្នាក់ទៀតដែលនឹងឡើងសោយរាជ្យជំនួសស្តេចនេះ ​ជាមនុស្សគួរឲ្យស្អប់ ជាស្តេចដែលគ្មាននរណាម្នាក់ប្រគល់រាជសម្បត្តិឲ្យស្តេចនេះឡើយ ហើយស្តេចនេះចូលមក ហើយដណ្តើមយករាជ្យដោយប្រើល្បិចកល។</w:t>
      </w:r>
      <w:r>
        <w:rPr>
          <w:vertAlign w:val="superscript"/>
        </w:rPr>
        <w:t>22</w:t>
      </w:r>
      <w:r>
        <w:t>ពួកទ័ពនឹងត្រូវលាងសំអាតជាមួយនឹងទឹកជំនន់នៅចំពោះស្តេចនេះ។ ទ័ពទាំងពីរក្រុមនៃសម្ពន្ធមេត្រីនឹងត្រូវបានបំផ្លាញ។</w:t>
      </w:r>
      <w:r>
        <w:rPr>
          <w:vertAlign w:val="superscript"/>
        </w:rPr>
        <w:t>23</w:t>
      </w:r>
      <w:r>
        <w:t>តាំងពីពេលដែលបានចងសម្ព័ន្ធភាពហើយ ស្តេចនោះកាន់តែមានឧបាយកល ហើយស្តេចនេះនឹងកាន់តែខ្លាំងឡើង ជាមួយមនុស្សមួយចំនួនតូច ស្តេចនោះនឹងក្លាយទៅខ្លាំងពូកែ។</w:t>
      </w:r>
      <w:r>
        <w:rPr>
          <w:vertAlign w:val="superscript"/>
        </w:rPr>
        <w:t>24</w:t>
      </w:r>
      <w:r>
        <w:t>ដោយមិនមានការរំលឹកមុនទេស្តេចនេះក៏បានចូលទៅក្នុងកន្លែងដែលមានបំផុតនៃអាណាខេត្ត ហើយស្តេចនេះប្រព្រឹត្តអ្វីៗដែលបុព្វបុរសទ្រង់មិនដែលបានប្រព្រឹត្តពីមុន។ ស្តេចបាននឹងផ្សព្វផ្សាយដល់អ្នកដើរតាមទ្រង់ពីជ័យភណ្ឌ័ដែលប្លន់បាននិងទ្រព្យសម្បត្តិ។ ស្តេចនឹងមានផែនការដើម្បីវាយលុក យកបន្ទាយទាំងឡាយ តែបានតែមួយរយៈទេ។</w:t>
      </w:r>
      <w:r>
        <w:rPr>
          <w:vertAlign w:val="superscript"/>
        </w:rPr>
        <w:t>25</w:t>
      </w:r>
      <w:r>
        <w:t>ស្តេចនឹងខំព្រឹងប្រមូលកម្លាំង និងចិត្តទ្រង់ដើម្បីទាស់ប្រឆាំងនិងស្តេចខាងត្បូង ជាមួយកម្លាំងទ័ពដ៏ធំ។ ស្តេចខាងត្បូងនឹងបង្កសង្គ្រាមដ៏ធំមួយ ជាមួយនិងទ័ពដែលខ្លាំងពូកែ ប៉ុន្តែស្តេចមិនអាចយកជ័យបានទេដោយសារស្តេចខាងជើងបានប្រើល្បិចកលទាស់នឹងស្តេចខាងត្បូង។</w:t>
      </w:r>
      <w:r>
        <w:rPr>
          <w:vertAlign w:val="superscript"/>
        </w:rPr>
        <w:t>26</w:t>
      </w:r>
      <w:r>
        <w:t>ទោះបីអ្នកដែលបរិភោគអាហារជាមួយស្តេច នឹងបំផ្លាញស្តេចដែរ។ កងទ័ពរបស់ស្តេចនឹងត្រូវខ្ចាត់ខ្ចាយ ហើយពួកគេទាំងនោះជាច្រើនត្រូវដួលស្លាប់គ្មានសល់។</w:t>
      </w:r>
      <w:r>
        <w:rPr>
          <w:vertAlign w:val="superscript"/>
        </w:rPr>
        <w:t>27</w:t>
      </w:r>
      <w:r>
        <w:t>ស្តេចទាំងពីរនោះ មានចិត្តអាក្រក់ចំពោះគ្នា ហើយអង្គុយចចារគ្នាទាំងមានល្បិចកលដាក់គ្នាដោយកុហកគ្នាទៅវិញទៅមក ប៉ុន្តែគ្មានប្រយោជន៍សោះឡើយ។ ត្បិតមិនទាន់ដល់់ពេលវេលា ដែលបានកំណត់ឡើយ។</w:t>
      </w:r>
      <w:r>
        <w:rPr>
          <w:vertAlign w:val="superscript"/>
        </w:rPr>
        <w:t>28</w:t>
      </w:r>
      <w:r>
        <w:t>បន្ទាប់មកស្តេចខាងជើងក៏ត្រឡប់ទៅទឹកដីខ្លួនវិញ ជាមួយនិងទ្រព្យសម្បត្តិយ៉ាងច្រើនផង ស្តេចនេះនៅតែមានចិត្តមានៈទាស់ប្រឆាំងនឹងសម្ពន្ធមេត្រីដ៏បរិសុទ្ធ។ ស្តេចធ្វើអ្វីតាមតែអំពើចិត្តរួចក៏ត្រឡប់ទៅទឹកដីខ្លួនវិញ។</w:t>
      </w:r>
      <w:r>
        <w:rPr>
          <w:vertAlign w:val="superscript"/>
        </w:rPr>
        <w:t>29</w:t>
      </w:r>
      <w:r>
        <w:t>ដល់ពេលកំណត់មកដល់ស្តេចនឹងត្រឡប់ហើយទាស់ប្រឆាំងនឹងស្តេចខាងត្បូងម្តងទៀត។ ប៉ុន្តែលើកនេះមិនដូចពេលមុនៗទេ។</w:t>
      </w:r>
      <w:r>
        <w:rPr>
          <w:vertAlign w:val="superscript"/>
        </w:rPr>
        <w:t>30</w:t>
      </w:r>
      <w:r>
        <w:t>ត្បិតនឹងមាននាវាមកពីស្រុកគីទីមមកទាស់នឹងទ្រង់ ហើយធ្វើឲ្យស្តេចភ័យខ្លាចរួចដកថយទៅវិញ។ ស្តេចនឹងក្រៀវក្រោធចំពោះសម្ពន្ធមេត្រីដ៏បរិសុទ្ធ ហើយទ្រង់នឹងផ្តល់គុណដល់អ្នកដែលក្បត់សម្ពន្ធមេត្រីដ៏វិសុទ្ធ។</w:t>
      </w:r>
      <w:r>
        <w:rPr>
          <w:vertAlign w:val="superscript"/>
        </w:rPr>
        <w:t>31</w:t>
      </w:r>
      <w:r>
        <w:t>ពួកកងទ័ពដែលស្ថិតនៅក្រោមបញ្ជារបស់ស្តេចនឹងនាំគ្នាមើលងាយបន្ទាយនៃទីសក្ការៈ។ ពួកគេនឹងដកយកថ្វាយដង្វាយដុត ហើយពួកគេនាំយករបស់ដែលជាទីស្អប់ខ្ពើមមកតាំងជំនួសវិញ។</w:t>
      </w:r>
      <w:r>
        <w:rPr>
          <w:vertAlign w:val="superscript"/>
        </w:rPr>
        <w:t>32</w:t>
      </w:r>
      <w:r>
        <w:t>ត្បិតអស់អ្នកដែលប្រព្រឹត្តិអំពើអាក្រក់ ទាស់នឹងសម្ពន្ធមេត្រីដីបរិសុទ្ធ ស្តេចនឹងបោកប្រាស់គេ និងធ្វើឲ្យគេទៅជាអាក្រក់។ ប៉ុន្តែអស់អ្នកដែលស្គាល់ព្រះរបស់គេច្បាស់នឹងឈរមាំតយុទ្ធវិញ។</w:t>
      </w:r>
      <w:r>
        <w:rPr>
          <w:vertAlign w:val="superscript"/>
        </w:rPr>
        <w:t>33</w:t>
      </w:r>
      <w:r>
        <w:t>អ្នកដែលមានប្រាជ្ញានៅក្នុងចំណោមប្រជាជននឹងជួយឲ្យមនុស្សជាច្រើនបានយល់ដឹងដែរ។ ប៉ុន្តែពួកគេត្រូវដួលចុះដោយដាវ ហើយអណ្ដាតភ្លើងៈ ពួកគេធ្លាក់ចុះទៅធ្វើជាឈ្លើយ ហើយក៏ត្រូវប្លន់យកទ្រព្យសម្បត្តិ។</w:t>
      </w:r>
      <w:r>
        <w:rPr>
          <w:vertAlign w:val="superscript"/>
        </w:rPr>
        <w:t>34</w:t>
      </w:r>
      <w:r>
        <w:t>នៅក្នុងពេលពួកគេដួលចុះ ហើយពួកគេមកជួយពួកគេខ្លះដែរ។ ពួកមនុស្សលាក់ពុតជាច្រើនបានចូលរួមជាមួយពួកគេ។</w:t>
      </w:r>
      <w:r>
        <w:rPr>
          <w:vertAlign w:val="superscript"/>
        </w:rPr>
        <w:t>35</w:t>
      </w:r>
      <w:r>
        <w:t>អ្នកប្រាជ្ញទាំងនោះនិងត្រូវដួលចុះ ដើម្បីឲ្យបានជំរះនឹងកើតឡើងដល់គេ និងសម្អាត់ ហើយបានបរិសុទ្ធផង រហូតដល់ពេលចុងក្រោយ។ ត្បិតវេលានោះត្រូវតែមកដល់តាមការកំណត់។</w:t>
      </w:r>
      <w:r>
        <w:rPr>
          <w:vertAlign w:val="superscript"/>
        </w:rPr>
        <w:t>36</w:t>
      </w:r>
      <w:r>
        <w:t>ស្តេចនោះនឹងធ្វើតាមតែអំពើចិត្តរបស់ទ្រង់។ ស្តេចបានតម្កើងខ្លួនឡើង ហើយតាំងខ្លួនលើសខ្ពស់ជាងព្រះ។ ហើយប្រឆាំងទាស់នឹងព្រះជាម្ចាស់លើអស់ទាំងព្រះ ហើយស្តេចនឹងពោលអ្វីដែលភ្ញាក់ផ្អើល ត្បិតទ្រង់នឹងជោគជ័យគ្រប់កិច្ចការរហូតទាល់តែព្រះពិរោធបានកើតឡើង។ ត្បិតរាជសារដែលបានប្រកាសនឹងត្រូវតែបានសម្រេច។</w:t>
      </w:r>
      <w:r>
        <w:rPr>
          <w:vertAlign w:val="superscript"/>
        </w:rPr>
        <w:t>37</w:t>
      </w:r>
      <w:r>
        <w:t>ស្តេចនឹងមិនខ្វល់ដល់ព្រះដែលបុព្វបុរសទ្រង់ធ្លាប់គោរព ឬព្រះដែលអស់ពួកស្ត្រីគោរពប្រាថ្នាចង់បាន។ ស្តេចនឹងមិនខ្វល់ពីព្រះណាទាំងអស់។ ត្បិតទ្រង់បានតម្កើងខ្លួនលើសអស់ទាំងអ្វីៗទាំងអស់។</w:t>
      </w:r>
      <w:r>
        <w:rPr>
          <w:vertAlign w:val="superscript"/>
        </w:rPr>
        <w:t>38</w:t>
      </w:r>
      <w:r>
        <w:t>ស្តេចនឹងគោរពព្រះដែលការពារបន្ទាយជំនួសឲ្យព្រះទាំងនេះ។ ជាព្រះដែលបុព្វបុរសស្តេចមិនដែលស្គាល់ ហើយស្តេចនឹងថ្វាយដោយមាស​ និងប្រាក់ ហើយត្បូង រួមទាំងអំណោយដ៏មានតម្លៃផ្សេងទៀត។​</w:t>
      </w:r>
      <w:r>
        <w:rPr>
          <w:vertAlign w:val="superscript"/>
        </w:rPr>
        <w:t>39</w:t>
      </w:r>
      <w:r>
        <w:t>ស្តេចនឹងវាយលុកយក បន្ទាយដែលរឹងមាំបំផុត ដោយពឹងអាងលើព្រះជនជាតិផ្សេង។ គឺជាអ្នកណាដែលបានទទួលស្គាល់ព្រះនោះ ស្តេចនឹងលើកតម្កើងខ្លាំង។ ស្តេចនឹងឲ្យពួកគេត្រួតត្រាលើប្រជាជនជាច្រើន នឹងចែកទឹកដីដល់ពួកគេទុកជារង្វាន់ផង។</w:t>
      </w:r>
      <w:r>
        <w:rPr>
          <w:vertAlign w:val="superscript"/>
        </w:rPr>
        <w:t>40</w:t>
      </w:r>
      <w:r>
        <w:t>ដល់គ្រាចុងក្រោយ ស្តេចខាងត្បូងនឹងទៅច្បាំង។ ស្តេចខាងជើងនឹងលើកទ័ពទាស់ប្រឆាំងវិញដោយប្រើ រទេះច្បាំង ទ័ពសេះ និងនាវាចម្បាំងជាច្រើន។ ស្តេចនឹងសម្រុកចូលយ៉ាងសន្ធឹកសន្ធាប់ដូចជាទឹកជំនន់ ឆ្លងកាត់ទឹកដីទាំងមូល។</w:t>
      </w:r>
      <w:r>
        <w:rPr>
          <w:vertAlign w:val="superscript"/>
        </w:rPr>
        <w:t>41</w:t>
      </w:r>
      <w:r>
        <w:t>ស្តេចនឹងចូលទៅក្នុងទឹកដីដ៏ស្រស់ស្អាត ហើយសាសន៍អុីស្រាអែលរាប់ម៉ឺននាក់ត្រូវដួលចុះ។ ប៉ុន្តែពួកអ្នកទាំងនេះគេចផុតពីកណ្តាប់ដៃរបស់ស្តេច គឺជនជាតិអេដុម ជនជាតិម៉ូអាប់ និងពួកអ្នកដឹកនាំសំខាន់នៃជនជាតិអាំម៉ូន។</w:t>
      </w:r>
      <w:r>
        <w:rPr>
          <w:vertAlign w:val="superscript"/>
        </w:rPr>
        <w:t>42</w:t>
      </w:r>
      <w:r>
        <w:t>ស្តេចនោះនឹងលូកដៃទៅទឹកដីនោះ ហើយទឹកដីអេស៊ីបក៏គេចមិនរួចដែរ។</w:t>
      </w:r>
      <w:r>
        <w:rPr>
          <w:vertAlign w:val="superscript"/>
        </w:rPr>
        <w:t>43</w:t>
      </w:r>
      <w:r>
        <w:t>ស្តេចនឹងកាន់កាប់លើទ្រព្យសម្បត្តិគឺ មាស និងប្រាក់ ហើយលើរបស់ទ្រព្យទាំងអស់ដែលមានតម្លៃនៅក្នុងអេស៊ីប ចំណែកជនជាតិលីប៊ី និងជនជាតិអេធីយ៉ូពីនឹងនឹងដើរតាមជំហាននោះដែរ។</w:t>
      </w:r>
      <w:r>
        <w:rPr>
          <w:vertAlign w:val="superscript"/>
        </w:rPr>
        <w:t>44</w:t>
      </w:r>
      <w:r>
        <w:t>ប៉ុន្តែដំណឹងចេញពីទឹកដីខាងកើត និងខាងត្បូងបានធ្វើឲ្យស្តេចភិតភ័យជាខ្លាំង ហើយទ្រង់បានយាងចេញទៅទាំងក្រេវក្រោធ ដើម្បីបំផ្លាញ ហើយញែកចេញកើម្បីសម្លាប់មនុស្សជាច្រើនផង។</w:t>
      </w:r>
      <w:r>
        <w:rPr>
          <w:vertAlign w:val="superscript"/>
        </w:rPr>
        <w:t>45</w:t>
      </w:r>
      <w:r>
        <w:t>ស្តេចនឹងតម្លើងពន្លាធ្វើជារាជដំណាក់នៅរវាងសមុទ្រ និងជិតភ្នំដ៏ស្រស់ស្អាតដ៏បរិសុទ្ធ។ ប៉ុន្តែជីវិតស្តេចនឹងដល់ទីបញ្ចប់របស់ទ្រង់ហើយ ដោយគ្មានអ្នកណាអាចជួយទ្រង់បានដែរ។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«នៅគ្រានោះមហាទេវតាមីកែល ដែលថែរក្សាប្រជាជនរបស់លោកបានក្រោកឡើង។ នឹងមានគ្រាដ៏វេទនា​ ដែលមិនដែលកើតមានពីមុន តាំងពីមានជាតិសាសន៍ផ្សេងៗរហូតដល់ពេលនេះ។ នៅគ្រានោះប្រជាជនរបស់លោកនឹងត្រូវបានសង្គ្រោះ គឺអស់អ្នកដែលមានឈ្មោះបានកត់នៅក្នុងក្រាំង។</w:t>
      </w:r>
      <w:r>
        <w:rPr>
          <w:vertAlign w:val="superscript"/>
        </w:rPr>
        <w:t>2</w:t>
      </w:r>
      <w:r>
        <w:t>មនុស្សជាច្រើនដែលបានដេកនៅលើធលីដីនឹងក្រោកឡើង ខ្លះទទួលបានជីវិតអស់កល្បជានិច្ច ខ្លះទទួលបានភាពអាម៉ាស់ព្រមទាំងទទួលបានទោសអស់កល្បជានិច្ច។​</w:t>
      </w:r>
      <w:r>
        <w:rPr>
          <w:vertAlign w:val="superscript"/>
        </w:rPr>
        <w:t>3</w:t>
      </w:r>
      <w:r>
        <w:t>ចំពោះអ្នកដែលមានប្រាជ្ញា នឹងបញ្ចេញពន្លឺភ្លឺពីមេឃ ហើយអស់អ្នកដែលជួយណែនាំមនុស្សជាច្រើនឲ្យប្រព្រឹត្តិអំពើសុចរិតវិញ នឹងបានភ្លឺដូចជាផ្កាយដែលនៅអស់កល្បវិញ។</w:t>
      </w:r>
      <w:r>
        <w:rPr>
          <w:vertAlign w:val="superscript"/>
        </w:rPr>
        <w:t>4</w:t>
      </w:r>
      <w:r>
        <w:t>ប៉ុន្តែ លោក ដានីយ៉ែល សូមបិតពាក្យទាំងនោះ នឹងរក្សាសៀវភៅត្រា រហូតដល់ពេលចុងក្រោមមកដល់។ មនុស្សជាច្រើននឹងរត់មកពីនេះនិងជានោះ ហើយចំណេះរបស់គេនឹងបានរីកចម្រើនឡើង»។</w:t>
      </w:r>
      <w:r>
        <w:rPr>
          <w:vertAlign w:val="superscript"/>
        </w:rPr>
        <w:t>5</w:t>
      </w:r>
      <w:r>
        <w:t>បន្ទាប់មក ខ្ញុំដានីយ៉ែល​ បានមើលទៅបានឃើញមនុស្សពីរនាក់កំពុងឈរនៅទីនោះ។ គឺម្នាក់បានឈរនៅម្ខាងនៃទន្លេហើយម្នាក់ទៀតក៏ឈរនៅត្រើយទន្លេម្ខាងទៀត។</w:t>
      </w:r>
      <w:r>
        <w:rPr>
          <w:vertAlign w:val="superscript"/>
        </w:rPr>
        <w:t>6</w:t>
      </w:r>
      <w:r>
        <w:t>ម្នាក់នៃពួកគេបាននិយាយទៅកាន់បុរសដែលស្លៀកឈុតភ្លឺរលើប ដែលកំពុងឈរនៅលើទឹកទន្លេនោះថា «តើហេតុការណ៍នេះនឹងត្រូវបញ្ចប់នៅពេលណាទៅ?»</w:t>
      </w:r>
      <w:r>
        <w:rPr>
          <w:vertAlign w:val="superscript"/>
        </w:rPr>
        <w:t>7</w:t>
      </w:r>
      <w:r>
        <w:t>ខ្ញុំបានឮបរុសដែលស្លៀកឈុតភុ្លឺរលើប ដែលកំពុងឈរនៅលើទឹកទន្លេនេះលោកបានលើកដៃទាំងពីរឡើងទៅលើមេឃ ហើយខ្ញុំឮលោកប្រកាសខ្លាំងៗ ក្នុងព្រះនាមព្រះជាម្ចាស់ដែលមានព្រះជន្មរស់ថា ហេតុការណ៍នេះនឹងមានរយៈពេលមួយខួប ហើយពីរខួបកន្លះ។ ពេលណាដែលអំណាចរបស់ប្រជាជនដ៏វិសុទ្ធត្រូវបានបាក់បែកអស់ នោះគ្រប់ការទាំងអស់នឹងត្រូវបានកើតឡើង។</w:t>
      </w:r>
      <w:r>
        <w:rPr>
          <w:vertAlign w:val="superscript"/>
        </w:rPr>
        <w:t>8</w:t>
      </w:r>
      <w:r>
        <w:t>ខ្ញុំបានស្តាប់ឮ តែខ្ញុំមិនអាចយល់បានទេ។ ដូច្នេះខ្ញុំក៏សួរថា «លោកម្ចាស់អើយ! តើអ្វីទៅផលដែលបានមកពីគ្រប់ការទាំងនេះ»?</w:t>
      </w:r>
      <w:r>
        <w:rPr>
          <w:vertAlign w:val="superscript"/>
        </w:rPr>
        <w:t>9</w:t>
      </w:r>
      <w:r>
        <w:t>លោកក៏ឆ្លើយថា «ដានីយ៉ែលអើយ ចូលបន្តលើផ្លូវអ្នកទៅ ព្រោះពាក្យទាំងនោះបានបិតហើយ ហើយបិតត្រារហូតដល់ពេលចុងបញ្ចាប់។</w:t>
      </w:r>
      <w:r>
        <w:rPr>
          <w:vertAlign w:val="superscript"/>
        </w:rPr>
        <w:t>10</w:t>
      </w:r>
      <w:r>
        <w:t>មនុស្សជាច្រើននឹងបានជាបរិសុទ្ធ សម្អាត ហើយបានជំនះ តែមនុស្សអាក្រក់នឹងនៅតែប្រព្រឹត្តិអាក្រក់។ ហើយមនុស្សអាក្រក់ក៏មិនយល់បានដែរ ប៉ុន្តែអស់អ្នកដែលមានប្រាជ្ញានឹងអាចយល់។</w:t>
      </w:r>
      <w:r>
        <w:rPr>
          <w:vertAlign w:val="superscript"/>
        </w:rPr>
        <w:t>11</w:t>
      </w:r>
      <w:r>
        <w:t>ចាប់ពីពេលដែលគេបញ្ឈប់មិន​​ឲ្យមានការថ្វាយដង្វាយដុត ហើយមានការតាំងរបស់ដែលគួរឲ្យស្អប់ខ្ពើមឡើង នោះនឹងមានរយៈពេល ១២៩០ ថ្ងៃ។</w:t>
      </w:r>
      <w:r>
        <w:rPr>
          <w:vertAlign w:val="superscript"/>
        </w:rPr>
        <w:t>12</w:t>
      </w:r>
      <w:r>
        <w:t>មានពរដល់អ្នកដែលបានរង់ចាំរហូតដល់ពេលចុងក្រោយ ១៣៣៥ថ្ងៃ។</w:t>
      </w:r>
      <w:r>
        <w:rPr>
          <w:vertAlign w:val="superscript"/>
        </w:rPr>
        <w:t>13</w:t>
      </w:r>
      <w:r>
        <w:t>លោកត្រូវបន្តលើផ្លូវរបស់អ្នករហូតដល់ទីបញ្ចប់ចុះ ហើយលោកនឹងបានសម្រាក។ លោកនឹងក្រោកវិញនៅកន្លែងដែលរៀបចំសម្រាប់អ្នក នៅថ្ងៃចុងក្រោយ»។</w:t>
      </w:r>
      <w:r>
        <w:rPr>
          <w:lang w:val="en-US" w:eastAsia="en-US" w:bidi="en-US"/>
        </w:rPr>
      </w:r>
    </w:p>
    <w:p>
      <w:r>
        <w:br w:type="page"/>
      </w:r>
    </w:p>
    <w:p>
      <w:pPr>
        <w:pStyle w:val="Heading2"/>
        <w:pBdr>
          <w:bottom w:val="single" w:sz="6" w:space="1" w:color="auto"/>
        </w:pBdr>
        <w:jc w:val="center"/>
      </w:pPr>
      <w:r>
        <w:t>ហូសេ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នេះ​ជា​ព្រះ‌បន្ទូល​របស់​ព្រះ‌អម្ចាស់ ដែល​មក​ដល់លោក​ហូសេ ជា​កូន​បេរី ក្នុង​រជ្ជ‌កាល​ព្រះ​បាទ​អូសៀស ព្រះ​បាទ​យ៉ូថាម ព្រះ​បាទ​អេហាស និង​ព្រះ​បាទ​ហេ‌សេ‌គា ជា​ស្តេច​ស្រុក​យូដា និង​ក្នុង​គ្រា​ដែល​ព្រះ​បាទ​យេរ៉ូ‌បោម ជា​បុត្រ​របស់​ព្រះ​បាទ​យ៉ូអាស ជា​ស្តេច​ស្រុក​អុីស្រា‌អែល។</w:t>
      </w:r>
      <w:r>
        <w:rPr>
          <w:vertAlign w:val="superscript"/>
        </w:rPr>
        <w:t>2</w:t>
      </w:r>
      <w:r>
        <w:t>កាល​ព្រះ‌អម្ចាស់​ចាប់​ផ្តើម​មាន​ព្រះ‌បន្ទូល​តាម​រយៈ​ហូសេ ព្រះ‌អង្គ​មាន​ព្រះ‌បន្ទូល​មក​កាន់​លោក​ថា៖ «ចូរ​ទៅ​យក​ស្ត្រី​ពេស្យា​ម្នាក់​មក​ធ្វើ​ជា​ប្រពន្ធ ហើយ​បង្កើត​កូន​ពី​ស្ត្រី​ពេស្យា​នោះ។ ដ្បិត​ទឹកដី​នេះ​ចេះ​តែ​ប្រព្រឹត្ត​អំពើ​ពេស្យា‌ចារ ដោយ​បោះ​បង់​ចោល​ព្រះ‌អម្ចាស់»។</w:t>
      </w:r>
      <w:r>
        <w:rPr>
          <w:vertAlign w:val="superscript"/>
        </w:rPr>
        <w:t>3</w:t>
      </w:r>
      <w:r>
        <w:t>ដូច្នេះ លោកហូសេ​ក៏​ទៅរៀបការជាមួយ​នាង​កូមើរ ជា​កូន​ឌីប្លែម ហើយ​នាង​មាន​ទម្ងន់ បង្កើត​បាន​កូន​ប្រុស​មួយ​ឲ្យ​ហូសេ។</w:t>
      </w:r>
      <w:r>
        <w:rPr>
          <w:vertAlign w:val="superscript"/>
        </w:rPr>
        <w:t>4</w:t>
      </w:r>
      <w:r>
        <w:t>ព្រះ‌អម្ចាស់មាន​ព្រះ​បន្ទូល​មក​កាន់ហូសេ​ថា៖ «ចូរ​ហៅឈ្មោះ​កូន​នេះ​ថា យេស‌រាល។ ដ្បិត​នៅ​តែ​បន្តិច​ទៀត យើង​នឹង​ដាក់​ទោស​ពូជ‌ពង្ស​យេហ៊ូវ ព្រោះ​តែ​ឈាម​យេស‌រាល ហើយ​យើង​នឹង​ធ្វើ​ឲ្យ​រាជ្យ​នៃ​ពូជ‌ពង្ស​អុីស្រា‌អែល​ត្រូវ​ចប់។</w:t>
      </w:r>
      <w:r>
        <w:rPr>
          <w:vertAlign w:val="superscript"/>
        </w:rPr>
        <w:t>5</w:t>
      </w:r>
      <w:r>
        <w:t>វានឹងកើតឡើងនៅថ្ងៃ​នោះ ដែលយើង​នឹង​បំបាក់​ធ្នូ​របស់​អុីស្រា‌អែល នៅ​ជ្រលង​ភ្នំ​យេស‌រាល»។</w:t>
      </w:r>
      <w:r>
        <w:rPr>
          <w:vertAlign w:val="superscript"/>
        </w:rPr>
        <w:t>6</w:t>
      </w:r>
      <w:r>
        <w:t>នាងកូមើរមាន​ទម្ងន់​ម្តង​ទៀត ហើយ​បង្កើត​បាន​កូន​ស្រី​។ ​ព្រះ​អម្ចាស់មាន​ព្រះ​បន្ទូល​មក​កាន់​ហូសេ​ថា៖ «ចូរ​ហៅឈ្មោះ​កូន​នេះ​ថា ឡូរូហាម៉ា ដ្បិត​យើង​នឹង​លែង​​មេត្តា​ដល់​ពូជ‌ពង្ស​អុីស្រា‌អែល ដែលយើងមិន​អត់​ទោស​ឲ្យ​គេ​ដែរ។</w:t>
      </w:r>
      <w:r>
        <w:rPr>
          <w:vertAlign w:val="superscript"/>
        </w:rPr>
        <w:t>7</w:t>
      </w:r>
      <w:r>
        <w:t>ប៉ុន្ដែយើង​នឹង​​មេត្តា​ដល់​ពូជ‌ពង្ស​យូដា ហើយ​យើង​នឹង​សង្គ្រោះ​គេដោយខ្លួនយើង ព្រះអម្ចាស់ជាព្រះរបស់គេ។ យើងនឹងមិនសង្គ្រោះគេ​ដោយ​ធ្នូ ដាវ សង្គ្រាមសេះ ឬ​ពល​សេះ​ឡើយ»។</w:t>
      </w:r>
      <w:r>
        <w:rPr>
          <w:vertAlign w:val="superscript"/>
        </w:rPr>
        <w:t>8</w:t>
      </w:r>
      <w:r>
        <w:t>កាល​នាង​បាន​ផ្តាច់​ដោះ​ឡូរូហាម៉ា​រួច​ហើយ នាង​ក៏​មាន​ទម្ងន់​ទៀត បង្កើត​បាន​កូន​ប្រុស​មួយទៀត។</w:t>
      </w:r>
      <w:r>
        <w:rPr>
          <w:vertAlign w:val="superscript"/>
        </w:rPr>
        <w:t>9</w:t>
      </w:r>
      <w:r>
        <w:t>រួចហើយព្រះ​អម្ចាស់​មាន​ព្រះ​បន្ទូល​ថា៖ «ចូរ​ហៅឈ្មោះ​កូន​នេះ​ថា ឡូអាំមី ដ្បិត​អ្នក​​មិន​មែន​ជា​ប្រជា‌រាស្ត្រ​របស់​យើង​ទេ ហើយ​យើង​ក៏​មិន​មែន​ជា​ព្រះ​របស់​អ្នក។</w:t>
      </w:r>
      <w:r>
        <w:rPr>
          <w:vertAlign w:val="superscript"/>
        </w:rPr>
        <w:t>10</w:t>
      </w:r>
      <w:r>
        <w:t>ប៉ុន្តែកូន​ចៅ​អុីស្រា‌អែល ​នឹង​​ដូច​ខ្សាច់​នៅ​សមុទ្រ ដែល​មិន​អាច​រាប់ ដឹងពីចំនួន​បាន​ឡើយ។ គឺនឹងមាន​ពាក្យ​និយាយ​ទៅកាន់ពួក​គេ​ថា៖ «អ្នក​រាល់​គ្នា​មិន​មែន​ជា​ប្រជា‌រាស្ត្រ​របស់​យើង​ទេ» ​នឹងត្រូវនិយាយពួកគេថា៖ «អ្នក​រាល់​គ្នា​ជាប្រជាជន​របស់​ព្រះ​ដ៏​មាន​ព្រះ‌ជន្ម​រស់»។</w:t>
      </w:r>
      <w:r>
        <w:rPr>
          <w:vertAlign w:val="superscript"/>
        </w:rPr>
        <w:t>11</w:t>
      </w:r>
      <w:r>
        <w:t>ប្រជាជននៃ​យូដា និង​ប្រជាជន​អុីស្រា‌អែល​នឹង​មក​ជួប​ជុំ​គ្នា។ ពួកគេ​នឹង​តាំង​ឲ្យ​មាន​មេ​ដឹក​នាំ​តែ​មួយ​គ្រប់​គ្រង​លើ​គេ ហើយគេ​នឹង​ឡើង​ចេញ​ពី​ទឹកដីនោះ ដ្បិត​ថ្ងៃ​របស់​យេស‌រាល នឹង​បាន​ជា​ថ្ងៃ​មួយ​ដ៏​ធំ។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ចូរនិយាយទៅកាន់បងប្អូនប្រុស «រាស្រ្តរបស់យើងអើយ!» ហើយបងប្អូនស្រីរបស់អ្នកថា «គឺអ្នកបានបង្ហាញចិត្តក្តូលអាណិតហើយ»។</w:t>
      </w:r>
      <w:r>
        <w:rPr>
          <w:vertAlign w:val="superscript"/>
        </w:rPr>
        <w:t>2</w:t>
      </w:r>
      <w:r>
        <w:t>ចូរ​នាំពាក្យបណ្តឹងទាស់និង​ម្តាយ​របស់​អ្នក ចូរ​នាំពាក្យបណ្តឹង​ទៅចុះ ដ្បិត​នាង​មិន​មែន​ជា​ប្រពន្ធ​យើង​ទេ យើង​ក៏​មិន​មែន​ជា​ប្តី​របស់​នាង​ដែរ។ ចូរ​ឲ្យ​នាង​លះ​ចោល​អំពើ​ពេស្យា‌ចារ​ពី​មុខ​នាង​ចេញ ហើយ​អំពើ​ផិត​ក្បត់​ពី​ចន្លុះទ្រូង​នាង​ផង។</w:t>
      </w:r>
      <w:r>
        <w:rPr>
          <w:vertAlign w:val="superscript"/>
        </w:rPr>
        <w:t>3</w:t>
      </w:r>
      <w:r>
        <w:t>ពុំ​នោះ​ទេ យើង​នឹង​សម្រាត​ឲ្យ​នាង​នៅ​ខ្លួន​ទទេ ហើយ​ធ្វើ​ឲ្យ​នាង​ត្រឡប់​ដូច​ជា​ថ្ងៃ​ដែល​កើត​មក។ យើងឲ្យ​នាង​បាន​ដូច​ជា​ទី​រហោ‌ស្ថាន គឺ​ដូច​ជា​ដី​ហួត‌ហែង ក៏​នឹង​ធ្វើ​ឲ្យ​នាង​ស្លាប់​ដោយ​ស្រេក​ទឹក។</w:t>
      </w:r>
      <w:r>
        <w:rPr>
          <w:vertAlign w:val="superscript"/>
        </w:rPr>
        <w:t>4</w:t>
      </w:r>
      <w:r>
        <w:t>យើង​នឹង​មិន​អាណិត​មេត្តា​ដល់​កូន​របស់​នាងទេ ព្រោះ​គេ​សុទ្ធ​តែ​ជា​កូន​នៃ​អំពើ​ពេស្យា‌ចារ។</w:t>
      </w:r>
      <w:r>
        <w:rPr>
          <w:vertAlign w:val="superscript"/>
        </w:rPr>
        <w:t>5</w:t>
      </w:r>
      <w:r>
        <w:t>ដ្បិតម្តាយ​របស់​គេ​បាន​ធ្វើ​ជា​ស្ត្រី​ពេស្យា ហើយនាង​ដែល​បាន​ពរ​ពោះពួកគេ បាន​ប្រព្រឹត្ត​អំពើ​ដ៏​អាម៉ាស់។ ​នាង​បាន​និយាយថា «ខ្ញុំ​នឹង​ទៅ​តាម​គូ​ស្នេហ៍​របស់​ខ្ញុំ ដ្បិតពួក​គេ​បាន​ឲ្យ​នំបុ័ងនិង​ទឹកដល់​ខ្ញុំ ​ហើយឲ្យរោម​ចៀម ខ្លូត‌ទេស ប្រេង និង​ស្រា​មក​ខ្ញុំ​ទៀត​ផង»។</w:t>
      </w:r>
      <w:r>
        <w:rPr>
          <w:vertAlign w:val="superscript"/>
        </w:rPr>
        <w:t>6</w:t>
      </w:r>
      <w:r>
        <w:t>ដូច្នេះហើយ យើង​នឹងសង់របងបិត​ផ្លូវ​នាងជាមួយ​បន្លា។ ​យើងសង់​កំពែង​ទាស់​នឹង​នាង ដូច្នោះកុំ​ឲ្យ​នាង​រក​ផ្លូវរបស់នាង​ឃើញ​ឡើយ។</w:t>
      </w:r>
      <w:r>
        <w:rPr>
          <w:vertAlign w:val="superscript"/>
        </w:rPr>
        <w:t>7</w:t>
      </w:r>
      <w:r>
        <w:t>នាង​នឹង​រត់​តាម​គូ​ស្នេហ៍​របស់​នាង តែ​តាម​រកស្នេហានាងមិន​ទាន់​ឡើយ។ នាង​នឹង​ស្វែង​រក​គួស្នេហ៍របស់នាង តែនាង​នឹង​មិនបានជួបគេឡើយ។ រួចហើយ នាង​នឹងនិយាយ​ថា «ខ្ញុំ​នឹង​វិល​ទៅ​រក​ប្តី​ដើម​ខ្ញុំ​វិញ ដ្បិត​នៅ​គ្រា​កន្លង គឺប្រសើរ​ជាងពេលនេះ»។</w:t>
      </w:r>
      <w:r>
        <w:rPr>
          <w:vertAlign w:val="superscript"/>
        </w:rPr>
        <w:t>8</w:t>
      </w:r>
      <w:r>
        <w:t>ដ្បិត នាង​មិន​បាន​ដឹង​ថា គឺ​យើង​នេះ​ហើយ​ដែល​បាន​ផ្ដល់​ស្រូវ និងស្រា​ថ្មី ហើយ​ប្រេង​ដល់​នាង ​ហើយ​បាន​ផ្ដល់​ប្រាក់និង​មាស​ជា​ច្រើន​ដល់​នាង ដែលពួកគេនឹង​ប្រើសម្រាប់ថ្វាយ​ព្រះ​បាល​ទៅ​វិញ។</w:t>
      </w:r>
      <w:r>
        <w:rPr>
          <w:vertAlign w:val="superscript"/>
        </w:rPr>
        <w:t>9</w:t>
      </w:r>
      <w:r>
        <w:t>ដូច្នេះយើង​នឹង​ដក​យក​ស្រូវ​របស់​យើង​នៅ​រដូវ​ចម្រូត យើង​នឹង​ដក​ស្រា​ថ្មី​របស់​យើង​វិញ នៅ​រដូវរបស់វា។ យើង​ក៏​នឹង​ដក​យក​រោម​ចៀម និង​ខ្លូត‌ទេស​របស់​យើង ដែល​សម្រាប់​បិទ​បាំង​ភាព​អាក្រាតរបស់​នាង​។</w:t>
      </w:r>
      <w:r>
        <w:rPr>
          <w:vertAlign w:val="superscript"/>
        </w:rPr>
        <w:t>10</w:t>
      </w:r>
      <w:r>
        <w:t>ក្រោយមក យើង​នឹង​បើក​កេរ្តិ៍​ខ្មាស​របស់​នាង នៅ​មុខ​គូ​ស្នេហ៍​របស់​នាង គ្មាន​អ្នក​ណាអាចជួយនាង​ចេញ​ពី​ដៃ​យើង​ទេ។</w:t>
      </w:r>
      <w:r>
        <w:rPr>
          <w:vertAlign w:val="superscript"/>
        </w:rPr>
        <w:t>11</w:t>
      </w:r>
      <w:r>
        <w:t>យើង​នឹង​ធ្វើ​ឲ្យការអបអរសាទរត្រូវបញ្ឈប់ ពិធី​បុណ្យ​ផ្សេងៗ បុណ្យ​ចូល​ខែ បុណ្យ​ថ្ងៃ​សប្ប័ទ និង​បុណ្យ​ដែល​បាន​កំណត់​ទាំង​ឡាយ​របស់​នាង។</w:t>
      </w:r>
      <w:r>
        <w:rPr>
          <w:vertAlign w:val="superscript"/>
        </w:rPr>
        <w:t>12</w:t>
      </w:r>
      <w:r>
        <w:t>«យើង​នឹង​បំផ្លាញ​ដើម​ទំពាំង‌បាយ‌ជូរ និង​ដើមឧទម្ពររបស់​នាង ដែល​នាង​ធ្លាប់​និយាយថា «ចម្ការ​ទាំង​នេះ​ជា​ឈ្នួល​ដែល​គូ​ស្នេហ៍​របស់​ខ្ញុំ​បាន​ឲ្យ»។ យើង​នឹង​ធ្វើ​ឲ្យ​ចម្ការ​ទាំង​នោះ​ត្រឡប់​ទៅ​ជា​ព្រៃ ហើយ​សត្វ​ព្រៃ​នឹង​ស៊ី​បង្ហិន​អស់។</w:t>
      </w:r>
      <w:r>
        <w:rPr>
          <w:vertAlign w:val="superscript"/>
        </w:rPr>
        <w:t>13</w:t>
      </w:r>
      <w:r>
        <w:t>យើង​នឹង​ដាក់​ទោស​នាង​សម្រាប់​អស់​ទាំង​ថ្ងៃ ដែល​នាង​បាន​ដុត​កំញាន​ថ្វាយ​ព្រះ​បាល ​ពេល​ដែល​នាង​បាន​តែង​ខ្លួន ជាមួយ​ចិញ្ចៀនគ្រឿង​អលង្ការ​​របស់​នាង ហើយនាង​រត់​តាម​គូ​ស្នេហ៍​របស់​នាង រួចហើយ​បំភ្លេច​យើង​ចោល នេះ​ជា​ព្រះ‌បន្ទូល​នៃ​ព្រះ‌អម្ចាស់»។</w:t>
      </w:r>
      <w:r>
        <w:rPr>
          <w:vertAlign w:val="superscript"/>
        </w:rPr>
        <w:t>14</w:t>
      </w:r>
      <w:r>
        <w:t>ដូច្នេះ យើងនឹងឈ្នះចិត្តនាងមកវិញ។ យើងនឹងនាំ​នាង​ទៅ​ទី​រហោ‌ស្ថាន ហើយ​និយាយលួង​លោម​ចិត្ត​នាង។</w:t>
      </w:r>
      <w:r>
        <w:rPr>
          <w:vertAlign w:val="superscript"/>
        </w:rPr>
        <w:t>15</w:t>
      </w:r>
      <w:r>
        <w:t>យើង​នឹង​ប្រគល់​ចម្ការ​ទំពាំង‌បាយ‌ជូរ របស់​នាងឲ្យ​នាង​វិញ ហើយ​ធ្វើ​ឲ្យ​ជ្រលង​ភ្នំ​អាកោរ ក្លាយ​ជា​ទ្វារ​នៃ​សេចក្ដី​សង្ឃឹម។ នៅ​ទី​នោះ នាង​នឹង​ឆ្លើយ​តប​មក​យើង ដូចគ្រា​នៅ​ពី​ក្មេង គឺ​ដូច​គ្រា​ដែល​នាង​បាន​ចេញ​ពី​ស្រុក​អេស៊ីប។</w:t>
      </w:r>
      <w:r>
        <w:rPr>
          <w:vertAlign w:val="superscript"/>
        </w:rPr>
        <w:t>16</w:t>
      </w:r>
      <w:r>
        <w:t>«ព្រះ‌អម្ចាស់​មាន​ព្រះ‌បន្ទូល​ថា វានឹងកើតឡើងនៅ​ថ្ងៃ​នោះ ដែលនាង​នឹង​ហៅ​យើង​ថា «លោក​ប្តីខ្ញុំអើយ» ហើយនាង​នឹង​មិនដែល​ហៅ​យើង​ថា «ព្រះបាល។</w:t>
      </w:r>
      <w:r>
        <w:rPr>
          <w:vertAlign w:val="superscript"/>
        </w:rPr>
        <w:t>17</w:t>
      </w:r>
      <w:r>
        <w:t>ដ្បិត​យើង​នឹង​ដក​ឈ្មោះ​ព្រះ​បាល​ទាំង​នោះ​ចេញ​ពី​មាត់​នាង ហើយនឹងមិនមានអ្នកណានៅចាំពីឈ្មោះរបស់ពួកគេទៀតឡើយ»។</w:t>
      </w:r>
      <w:r>
        <w:rPr>
          <w:vertAlign w:val="superscript"/>
        </w:rPr>
        <w:t>18</w:t>
      </w:r>
      <w:r>
        <w:t>«នៅ​ថ្ងៃ​នោះ យើង​ក៏​នឹង​តាំង​សម្ពន្ឋមេត្រី​សម្រាប់ពួកគេ ជា​មួយ​សត្វ​ព្រៃនៅតាមទីវាល ជាមួយនិងសត្វ​ហើរ​លើ​អាកាស ហើយជាមួយនិង​សត្វ​លូន​វារ​លើ​ដីផងដែរ។ យើង​នឹង​បំបាត់​ធ្នូ និងដាវ ហើយនិង​សង្គ្រាម​ចេញ​ពី​ទឹកដី ហើយ​យើង​នឹង​ធ្វើ​ឲ្យ​អ្នក​ដេក​យ៉ាង​សុខ​សាន្ត។</w:t>
      </w:r>
      <w:r>
        <w:rPr>
          <w:vertAlign w:val="superscript"/>
        </w:rPr>
        <w:t>19</w:t>
      </w:r>
      <w:r>
        <w:t>យើង​សន្យាថានឹង​ជាប្តីរបស់នាងជា​រៀង​រហូត។ យើងសន្យាថានឹងធ្វើជាប្តីរបស់នាង ដោយ​សេចក្ដី​សុចរិត និង​សេចក្ដី​យុត្តិ‌ធម៌ ដោយ​សេចក្ដី​សប្បុរស និង​សេចក្ដី​មេត្តា‌។</w:t>
      </w:r>
      <w:r>
        <w:rPr>
          <w:vertAlign w:val="superscript"/>
        </w:rPr>
        <w:t>20</w:t>
      </w:r>
      <w:r>
        <w:t>យើង​នឹង​រៀបចំខ្លួនយើងសម្រាប់នាង ដោយ​សេចក្ដី​ស្មោះ​ត្រង់ ហើយ​នាង​នឹង​ស្គាល់​ព្រះ‌អម្ចាស់។</w:t>
      </w:r>
      <w:r>
        <w:rPr>
          <w:vertAlign w:val="superscript"/>
        </w:rPr>
        <w:t>21</w:t>
      </w:r>
      <w:r>
        <w:t>នៅ​ថ្ងៃ​នោះ ព្រះ‌អម្ចាស់​មាន​ព្រះ‌បន្ទូល​ថា យើង​នឹង​ឆ្លើយ​តប ដែល​យើង​នឹង​ឆ្លើយ​តប​ដល់​ផ្ទៃ​មេឃ ហើយ​ផ្ទៃ​មេឃ​នឹង​ឆ្លើយ​តប​ដល់​ផែន‌ដី។</w:t>
      </w:r>
      <w:r>
        <w:rPr>
          <w:vertAlign w:val="superscript"/>
        </w:rPr>
        <w:t>22</w:t>
      </w:r>
      <w:r>
        <w:t>ចំណែក​ផែន​ដី​នឹង​ឆ្លើយ​តប​ដល់​ស្រូវ ហើយស្រា​ថ្មី និង​ប្រេង គេ​នឹង​ឆ្លើយ​តប​ដល់​យេស‌រាល។</w:t>
      </w:r>
      <w:r>
        <w:rPr>
          <w:vertAlign w:val="superscript"/>
        </w:rPr>
        <w:t>23</w:t>
      </w:r>
      <w:r>
        <w:t>យើង​នឹង​សាប‌ព្រោះ​ពូជ​គេ​នៅ​លើ​ផែន‌ដី​សម្រាប់​យើង ហើយយើង​នឹង​ផ្តល់​មេត្តា​ដល់​ឡូរូហាម៉ា។ យើងនឹង​និយាយ​ទៅ​ឡូអាំមីថា «អ្នកឡូអាំមី អាតា​» រួចហើយ​គេ​នឹង​ពោល​មកយើងថា «ព្រះ‌អង្គ​ជា​ព្រះជាម្ចាស់នៃ​ទូល​បង្គំ»។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ព្រះ‌អម្ចាស់​មាន​ព្រះ‌បន្ទូល​មក​ខ្ញុំ​ថា «ចូរ​ទៅម្តងទៀត ​ស្រឡាញ់ស្រី្តនេះ ​ដូចជាប្តីរបស់នាង តែនាងជាស្រី​ផិត​ក្បត់​។ ចូរ​ស្រឡាញ់​នាង ដូច​ព្រះ‌អម្ចាស់​ស្រឡាញ់​ជន‌ជាតិ​អុីស្រា‌អែល ទោះ​បី​ពួក​គេ​បែរ​ចិត្ត​ទៅ​រក​ព្រះ​ដទៃ ហើយ​ចូល​ចិត្ត​នំ​ទំពាំង‌បាយជូរក៏​ដោយ»។</w:t>
      </w:r>
      <w:r>
        <w:rPr>
          <w:vertAlign w:val="superscript"/>
        </w:rPr>
        <w:t>2</w:t>
      </w:r>
      <w:r>
        <w:t>ដូច្នោះខ្ញុំ​ក៏​លោះ​នាង​មក​វិញ ដោយ​បង់​ប្រាក់​បួន​តម្លឹង​កន្លះ និង​ស្រូវ​ប្រាំ​មួយ​ថាំង។</w:t>
      </w:r>
      <w:r>
        <w:rPr>
          <w:vertAlign w:val="superscript"/>
        </w:rPr>
        <w:t>3</w:t>
      </w:r>
      <w:r>
        <w:t>ខ្ញុំ​បាននិយាយ​នាង​ថា «នាងត្រូវរស់នៅជាមួយ​ខ្ញុំ​ឲ្យ​បានច្រើនថ្ងៃ ចូរ​ឈប់​ធ្វើ​ស្ត្រី​ពេស្យា ហើយ​ឈប់​ស្រឡាញ់​បុរស​ផ្សេង​ទៀត​ទៅ នោះ​ខ្ញុំ​នឹង​ប្រព្រឹត្ត​ចំពោះ​នាង​វិញ​ដូច្នោះ​ដែរ»។</w:t>
      </w:r>
      <w:r>
        <w:rPr>
          <w:vertAlign w:val="superscript"/>
        </w:rPr>
        <w:t>4</w:t>
      </w:r>
      <w:r>
        <w:t>ដ្បិតជន‌ជាតិ​អុីស្រា‌អែល ​នឹងរស់នៅរយៈពេលយូរ ដោយ​គ្មាន​ស្ដេច គ្មាន​មេ​ដឹក​នាំ គ្មាន​យញ្ញ‌បូជា គ្មាន​ស្តូប គ្មាន​អាវបូជាចារ្យ ឬ​អសនៈព្រះក្លែងក្លាយ ។</w:t>
      </w:r>
      <w:r>
        <w:rPr>
          <w:vertAlign w:val="superscript"/>
        </w:rPr>
        <w:t>5</w:t>
      </w:r>
      <w:r>
        <w:t>ក្រោយ​មក ជន‌ជាតិ​អុីស្រា‌អែល​នឹង​នាំ​គ្នា​វិល​មក​វិញ ពួក​គេ​ស្វែង​រក​ព្រះ‌អម្ចាស់​ជា​ព្រះ​របស់​ពួក​គេ ព្រម​ទាំង​ព្រះ‌បាទ​ដាវីឌ​ជា​ស្ដេច​របស់​ពួក​គេ នៅ​ថ្ងៃចុង​ក្រោយ ពួក​គេ​នឹងញាប់‌ញ័រចំពោះ ព្រះ‌អម្ចាស់​ ហើយ​ស្វែង​រក​ព្រះ‌ទ័យរបស់​ព្រះអង្គ។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ជន‌ជាតិ​អុីស្រា‌អែល​អើយ ចូរ​ស្ដាប់​ព្រះ‌បន្ទូល​របស់ព្រះ‌អម្ចាស់។ ព្រះ‌អម្ចាស់​កំពុង​តែ​ទាស់​នឹង​មនុស្សដែលនៅលើទឹកដីនេះ ដោយព្រោះគ្មានអ្នកណា​ស្មោះ​ត្រង់ គ្មាន​ភក្ដី‌ភាព ហើយ​ក៏​គ្មាន​នរណា​ទទួលស្គាល់​ព្រះ‌ជាម្ចាស់​ក្នុងទឹកដីដែរ។</w:t>
      </w:r>
      <w:r>
        <w:rPr>
          <w:vertAlign w:val="superscript"/>
        </w:rPr>
        <w:t>2</w:t>
      </w:r>
      <w:r>
        <w:t>គឺជាការ​ដាក់​បណ្ដាសា​គ្នា ការ​បោក​ប្រាស់​គ្នា សម្លាប់​គ្នា អំពើ​ចោរ‌កម្ម និង​ការ​ផិត​ក្បត់។ មនុស្សបំបាក់ឆ្អឹង​ទាំងនោះ ហើយឈាមនឹងហូរចុះមកមិនចេះដាក់។</w:t>
      </w:r>
      <w:r>
        <w:rPr>
          <w:vertAlign w:val="superscript"/>
        </w:rPr>
        <w:t>3</w:t>
      </w:r>
      <w:r>
        <w:t>ដូច្នេះទឹកដីគឺរាំង​ស្ងួត ហើយមនុស្សទាំងអស់​ដែល​រស់​នៅលើទឹកដីនេះនឹងវិនាសអស់ទៅ រួមទាំងសត្វ​ព្រៃដែលនៅទីវាល និង​បក្សា‌បក្សីដេលនៅលើមេឃ ហើយ​ត្រី​ដែលនៅ​ក្នុង​សមុទ្រ​ក៏​ត្រូវ​វិនាស​សូន្យអស់។</w:t>
      </w:r>
      <w:r>
        <w:rPr>
          <w:vertAlign w:val="superscript"/>
        </w:rPr>
        <w:t>4</w:t>
      </w:r>
      <w:r>
        <w:t>ប៉ុន្តែ មិន​ត្រូវ​ឲ្យ​នរណា​នាំនូវការពាក្យបណ្តឹង ហើយកុំឲ្យនរណាម្នាក់ចោទប្រកាន់​នរណាម្នាក់ឡើយ។ ដ្បិត​គឺជាអ្នក ដែលជាបូជាចារ្យទទួលការបន្ទោសពីយើង​។</w:t>
      </w:r>
      <w:r>
        <w:rPr>
          <w:vertAlign w:val="superscript"/>
        </w:rPr>
        <w:t>5</w:t>
      </w:r>
      <w:r>
        <w:t>អ្នកគឺបូជាចារ្យ​នឹង​ជំពប់​ដួលនៅពេលថ្ងៃ ពួកព្យាការី​នឹងជំពប់​ដួល​ជា​មួយ​អ្នកនៅពេលយប់ ហើយ​យើង​នឹង​បំផ្លាញ​ម្ដាយ​របស់​អ្នក។</w:t>
      </w:r>
      <w:r>
        <w:rPr>
          <w:vertAlign w:val="superscript"/>
        </w:rPr>
        <w:t>6</w:t>
      </w:r>
      <w:r>
        <w:t>ប្រជា‌ជន​របស់​យើងត្រូវ​បានបំផ្លាញ ពីព្រោះ​ពួក​គេខ្វះការចេះដឹង។ ដោយ​អ្នក​ជាបូជាចារ្យបានបដិសេធការទទួលស្គាល់ យើង​នឹងបដិសេធ​អ្នកជាបូជាចារ្យ​របស់យើង។ ដោយ​អ្នក​បាន​បំភ្លេច​ក្រឹត្យ‌វិន័យ​របស់​យើង ទោះយើងជាព្រះជាម្ចាស់របស់អ្នក យើង​នឹង​បំភ្លេច​កូន​ចៅ​របស់​អ្នក​ដែរ។</w:t>
      </w:r>
      <w:r>
        <w:rPr>
          <w:vertAlign w:val="superscript"/>
        </w:rPr>
        <w:t>7</w:t>
      </w:r>
      <w:r>
        <w:t>ពួក​បូជា‌ចារ្យ​កាន់តែចម្រើនឡើង អំពើ​បាប​ក៏កាន់តែទាស់ប្រឆាំង​នឹង​យើង។ ​ពួកគេប្តូរកិត្តិយស​របស់ខ្លួន ​សម្រាប់ការ​​អាម៉ាស់វិញ។</w:t>
      </w:r>
      <w:r>
        <w:rPr>
          <w:vertAlign w:val="superscript"/>
        </w:rPr>
        <w:t>8</w:t>
      </w:r>
      <w:r>
        <w:t>ពួកគេបានឆ្អែតដោយសារប្រជាជនរបស់យើង ហើយពួក​គេល្មោប​ប្រព្រឹត្ត​អំពើ​អាក្រក់។</w:t>
      </w:r>
      <w:r>
        <w:rPr>
          <w:vertAlign w:val="superscript"/>
        </w:rPr>
        <w:t>9</w:t>
      </w:r>
      <w:r>
        <w:t>បូជា‌ចារ្យ​ក៏​ដូច​ជា​ប្រជា‌ជន​ដែរ យើង​នឹង​ដាក់​ទោស​ពួក​គេតាម​អំពើ​ដែល​ខ្លួន​ប្រព្រឹត្ត យើង​នឹង​សងសឹកពួកគេសម្រាប់ការប្រព្រឹត្តរបស់ពួកគេ។</w:t>
      </w:r>
      <w:r>
        <w:rPr>
          <w:vertAlign w:val="superscript"/>
        </w:rPr>
        <w:t>10</w:t>
      </w:r>
      <w:r>
        <w:t>ពួក​គេ​បរិភោគតែ​មិន​ចេះ​ឆ្អែត ពួក​គេ​ប្រព្រឹត្ត​អំពើ​ពេស្យា‌ចារ តែ​មិន​បាន​ចម្រុង‌ចម្រើន​ទេ ដោយព្រោះ​ពួក​គេ​ចាកឆ្ងាយពី​យើង ​ព្រះ‌អម្ចាស់។</w:t>
      </w:r>
      <w:r>
        <w:rPr>
          <w:vertAlign w:val="superscript"/>
        </w:rPr>
        <w:t>11</w:t>
      </w:r>
      <w:r>
        <w:t>ពួកគេចូលចិត្តការអសីលធម៌ អំពើ​ពេស្យា‌ចារ ហើយចូលចិត្តស្រា​ និង​ស្រា​ថ្មី ដែលបានធ្វើឲ្យស្មារតីរបស់ពួកវង្វេង។</w:t>
      </w:r>
      <w:r>
        <w:rPr>
          <w:vertAlign w:val="superscript"/>
        </w:rPr>
        <w:t>12</w:t>
      </w:r>
      <w:r>
        <w:t>ប្រជា‌រាស្ត្រ​របស់​យើង​ទៅ​រក​ព្រះ​ដែលធ្វើ​ពី​ឈើ ឲ្យ​ទស្សន៍‌ទាយ ដំបង​របស់​គេ​ប្រាប់​សេចក្ដី​ដែល​គេ​ចង់​ដឹង។ ដ្បិតគំនិត​ពេស្យា‌ចារ​បាន​នាំ​ពួក​គេ​ឲ្យ​វង្វេង ហើយពួក​គេ​ប្រព្រឹត្ត​អំពើ​ពេស្យា‌ចារ ដោយ​ងាក​ចេញ​ពី​ព្រះ‌ជាម្ចាស់​របស់​ខ្លួន។</w:t>
      </w:r>
      <w:r>
        <w:rPr>
          <w:vertAlign w:val="superscript"/>
        </w:rPr>
        <w:t>13</w:t>
      </w:r>
      <w:r>
        <w:t>ពួក​គេ​ថ្វាយយញ្ញ‌បូជា​នៅ​តាម​កំពូល​ភ្នំ ហើយ​ដុត​គ្រឿង​កំញាន​នៅ​តាម​ជ្រលោងភ្នំ នៅ​ក្រោម​ដើម​ជ្រៃ ក្រោម​ដើម​ពោធិ និង​ក្រោម​ដើម​ម៉ៃ‌សាក់ ដោយព្រោះ​មាន​ម្លប់​ដ៏​ត្រជាក់‌ល្អ។ ដច្នេះកូន​ស្រី​របស់​អ្នក​ ប្រព្រឹត្ត​អំពើ​ពេស្យា‌ចារ ហើយកូន​ប្រសា​ស្រី​របស់​អ្នក​ ប្រព្រឹត្ត​អំពើ​ផិត​ក្បត់ដែរ។</w:t>
      </w:r>
      <w:r>
        <w:rPr>
          <w:vertAlign w:val="superscript"/>
        </w:rPr>
        <w:t>14</w:t>
      </w:r>
      <w:r>
        <w:t>យើង​មិន​ដាក់​ទោស​កូន​ស្រី​របស់​អ្នក​ ​ពេលគេបានជ្រើសរើស​ប្រព្រឹត្ត​អំពើ​ពេស្យា‌ចារ ហើយ​ក៏​មិន​ដាក់​ទោស​កូន​ប្រសា​ស្រី​របស់អ្នក​ នៅពេលគេប្រព្រឹត្ត​អំពើ​ផិត​ក្បត់​។ ដ្បិត​ពួកបុរស​​បាន​ឲ្យខ្លួនគេ រួមជាមួយសេចក្តី កំផឹតដែរ និង​គេថា្វាយ​យញ្ញ‌បូជា ដើម្បីពួកគេ​អាចធ្វើអំពើអសីលធម៌ ​ជា​មួយ​ស្រី​ពេស្យា​ដែរ។ ដូច្នោះប្រជា‌ជន​ទាំងនេះដែលមិនបានយល់ នឹង​ទំលាក់ចុះ។</w:t>
      </w:r>
      <w:r>
        <w:rPr>
          <w:vertAlign w:val="superscript"/>
        </w:rPr>
        <w:t>15</w:t>
      </w:r>
      <w:r>
        <w:t>អុីស្រា‌អែល​អើយ ទោះ​បើ​អ្នក​ប្រព្រឹត្ត​អំពើ​ពេស្យា‌ចារ​ក្តី ​យូដា​មិនបានទៅជាមានទោសទេ។ មនុស្សអើយ កុំ​ឲ្យទៅ​គីល‌កាល់ និងកុំ​ទៅ​បេតអា‌វេន ហើយកុំឲ្យ​ស្បថ​ ដោយនិយាយថា «ដូចព្រះ‌អម្ចាស់​ដ៏​មាន​ព្រះ‌ជន្មរស់»។</w:t>
      </w:r>
      <w:r>
        <w:rPr>
          <w:vertAlign w:val="superscript"/>
        </w:rPr>
        <w:t>16</w:t>
      </w:r>
      <w:r>
        <w:t>ដ្បិតអុីស្រា‌អែល​មាន​ចិត្ត​រឹង‌រូស​ដូច​គោ​ញី​។ តើព្រះ‌អម្ចាស់​នឹងនាំពួក​គេ​ទៅវាលស្មៅដូចកូន​ចៀម នៅ​តាម​វាល​ស្មៅ​បាន​នោះ?</w:t>
      </w:r>
      <w:r>
        <w:rPr>
          <w:vertAlign w:val="superscript"/>
        </w:rPr>
        <w:t>17</w:t>
      </w:r>
      <w:r>
        <w:t>អេប្រាអ៊ីម​ចូល​រួម​ជា​មួយ​ព្រះ​ក្លែង‌ក្លាយ ចូរចាកចេញពីគេទៅ។</w:t>
      </w:r>
      <w:r>
        <w:rPr>
          <w:vertAlign w:val="superscript"/>
        </w:rPr>
        <w:t>18</w:t>
      </w:r>
      <w:r>
        <w:t>ទោះបីពួក​គេ​បានស្វាង​ស្រាទៅហើយនោះ ពួក​គេ​នៅតែ​ប្រព្រឹត្ត​អំពើ​ពេស្យា‌ចារ អ្នក​ដឹក​នាំ​របស់​ពួក​គេ​ចូល​ចិត្ត​ភាពអាម៉ាស់។</w:t>
      </w:r>
      <w:r>
        <w:rPr>
          <w:vertAlign w:val="superscript"/>
        </w:rPr>
        <w:t>19</w:t>
      </w:r>
      <w:r>
        <w:t>ខ្យល់នឹង​កួច​ពួក​គេ​យក​ទៅជាមួយនឹងស្លាបវា ហើយ​ពួក​គេ​នឹង​ត្រូវ​ខ្មាស ព្រោះ​តែ​យញ្ញ‌បូជា​របស់​ខ្លួន។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«បូជា‌ចារ្យ​អើយ ចូរ​ស្ដាប់​ការនេះ! ដោយយកចិត្តទុកដាក់ ពូជ‌ពង្ស​អុីស្រា‌អែល​អើយ! សូមស្តាប់ ញាតិ​វង្ស​របស់​ស្ដេច​អើយ! ដ្បិតការជំនុំជម្រះនឹងមកទាស់ និងអ្នករាល់គ្នា។ អ្នក​រាល់​គ្នា​ដាក់​អន្ទាក់​នៅ​មីសប៉ា អ្នក​រាល់​គ្នា​ដាក់សំណាញ់​នៅ​លើតាបោរ</w:t>
      </w:r>
      <w:r>
        <w:rPr>
          <w:vertAlign w:val="superscript"/>
        </w:rPr>
        <w:t>2</w:t>
      </w:r>
      <w:r>
        <w:t>អ្នកបះបោរឈរ​ជ្រៅ​ក្នុងការសម្លាប់ ប៉ុន្តែយើងនឹងដាក់ទោសពួកគេទាំងអស់។</w:t>
      </w:r>
      <w:r>
        <w:rPr>
          <w:vertAlign w:val="superscript"/>
        </w:rPr>
        <w:t>3</w:t>
      </w:r>
      <w:r>
        <w:t>យើង​ស្គាល់​អេប្រាអ៊ីម​ ហើយយើង​​អុីស្រា‌អែលលាក់បាំងពីយើងបានទេ។ អេប្រាអ៊ីម​អើយ អ្នក​បានដូច​ពេស្យា‌ចារ អុីស្រា‌អែល​គឺស្មោកគ្រោក។</w:t>
      </w:r>
      <w:r>
        <w:rPr>
          <w:vertAlign w:val="superscript"/>
        </w:rPr>
        <w:t>4</w:t>
      </w:r>
      <w:r>
        <w:t>អំពើ​ដែល​ពួក​គេ​ប្រព្រឹត្ត មិនអាចឲ្យពួក​គេ​​ត្រឡប់​មក​រកព្រះជាម្ចាស់បានទេ ដ្បិត​គំនិតនៃការកំផឹតគឺនៅក្នុងពួកគេ ពួក​គេ​ពុំ​ស្គាល់​ព្រះ‌អម្ចាស់​ដែរ។</w:t>
      </w:r>
      <w:r>
        <w:rPr>
          <w:vertAlign w:val="superscript"/>
        </w:rPr>
        <w:t>5</w:t>
      </w:r>
      <w:r>
        <w:t>អំនួត​របស់​អុីស្រា‌អែល​ទីបន្ទាល់ទាស់និង​ខ្លួន​គេ ដូច្នេះអុីស្រា‌អែល និង​អេប្រាអ៊ីម នឹងជំពប់​ដួល ដោយកំហុស​របស់​ខ្លួន ហើយ​យូដា​ក៏​ជំពប់​ដួល​ជា​មួយ​ពួក​គេ​ដែរ។</w:t>
      </w:r>
      <w:r>
        <w:rPr>
          <w:vertAlign w:val="superscript"/>
        </w:rPr>
        <w:t>6</w:t>
      </w:r>
      <w:r>
        <w:t>ពួក​គេ​នាំ​គ្នា​ស្វែង​រក​ព្រះ‌អម្ចាស់ ដោយ​យក​ចៀម និង​គោ​ទៅ​ជា​មួយ តែ​ពួក​គេ​រក​ព្រះអង្គមិន​ឃើញ​ទេ ដ្បិត​ព្រះអង្គ​បានដក់ចាកចេញពីពួក​គេ​។</w:t>
      </w:r>
      <w:r>
        <w:rPr>
          <w:vertAlign w:val="superscript"/>
        </w:rPr>
        <w:t>7</w:t>
      </w:r>
      <w:r>
        <w:t>ពួក​គេ​មិនស្មោះត្រង់ដល់ព្រះ‌អម្ចាស់ ដោយ​បង្កើត​កូន​ដែលគ្មានខាន់‌ស្លា។ ឥឡូវ​នេះ បុណ្យ​ចូល​ខែ​ថ្មី​នឹងលេបត្របាក់ពួកគេ ជាមួយស្រែចម្ការរបស់ពួកគេដែរ។</w:t>
      </w:r>
      <w:r>
        <w:rPr>
          <w:vertAlign w:val="superscript"/>
        </w:rPr>
        <w:t>8</w:t>
      </w:r>
      <w:r>
        <w:t>ចូរ​ផ្លុំ​ស្នែង​ប្រកាស​សឹក​នៅ​គីបៀរ ចូរ​ផ្លុំ​ត្រែ​ប្រកាស​ភាពអាសន្ន​នៅ​រ៉ាម៉ា។ ចូរ​ឲ្យសម្រែក​ចម្បាំងឮនៅ​បេត​អាវេន «យើងនឹងតាមពីក្រោយអ្នកបេន‌យ៉ាមីន!»</w:t>
      </w:r>
      <w:r>
        <w:rPr>
          <w:vertAlign w:val="superscript"/>
        </w:rPr>
        <w:t>9</w:t>
      </w:r>
      <w:r>
        <w:t>អេប្រាអ៊ីម​នឹងទៅជាខូចបង់នៅថ្ងៃនៃចេសក្តីជំនុំជម្រះ។ នៅក្នុងចំណោម កុល‌សម្ព័ន្ធ​ទាំងឡាយ នៃ​​អុីស្រា‌អែលយើងបានប្រកាសពីអ្វីដែលនឹងកើតឡើង​ហើយ។</w:t>
      </w:r>
      <w:r>
        <w:rPr>
          <w:vertAlign w:val="superscript"/>
        </w:rPr>
        <w:t>10</w:t>
      </w:r>
      <w:r>
        <w:t>ពួកអ្នកដឹកនាំនៃជនជាតិយូដា ដូចអ្នកដែលដកបង្គោល​របងថ្ម។ យើង​នឹង​ជះ​កំហឹង​របស់​យើង​លើ​ពួក​គេដូចជា​ទឹក។</w:t>
      </w:r>
      <w:r>
        <w:rPr>
          <w:vertAlign w:val="superscript"/>
        </w:rPr>
        <w:t>11</w:t>
      </w:r>
      <w:r>
        <w:t>អេប្រាអ៊ីមនឹងត្រូវកំទេច គេត្រូវរងការកំទេចក្នុងការជំនុំជម្រះ ដោយព្រោះពួកគេពេញចិត្តដើរតាមព្រះក្លែងក្លាយ។</w:t>
      </w:r>
      <w:r>
        <w:rPr>
          <w:vertAlign w:val="superscript"/>
        </w:rPr>
        <w:t>12</w:t>
      </w:r>
      <w:r>
        <w:t>ដូច្នះយើង​ដូចជា​អង្គែដល់​ពួក​អេប្រាអ៊ីម ហើយ​ដូច​ដំបៅ​ដល់​ពួក​យូដា។</w:t>
      </w:r>
      <w:r>
        <w:rPr>
          <w:vertAlign w:val="superscript"/>
        </w:rPr>
        <w:t>13</w:t>
      </w:r>
      <w:r>
        <w:t>ពេលអេប្រាអ៊ីម​ឃើញជំងឺ​របស់​ខ្លួន យូដា​ក៏​ឃើញ​ដំបៅ​របស់​ខ្លួន​ដែរ រួចហើយអេប្រាអ៊ីម​ទៅ​ពឹង​​អាស្ស៊ីរី ហើយយូដាចាត់​អ្នក​នាំ​សារ​ឲ្យ​ទៅ​គាល់​ស្តេចអធិរាជ។ ប៉ុន្តែ ស្ដេច​នោះ​ពុំ​អាច​កែ​រោគ​អ្នក​រាល់​គ្នា ឬ​ព្យាបាល​ដំបៅ​អ្នក​រាល់​គ្នា ឲ្យ​ជា​សះ​បាន​ឡើយ។</w:t>
      </w:r>
      <w:r>
        <w:rPr>
          <w:vertAlign w:val="superscript"/>
        </w:rPr>
        <w:t>14</w:t>
      </w:r>
      <w:r>
        <w:t>ដូច្នោះយើង​​ដូច​សិង្ហ​ដល់​អេប្រាអ៊ីម និង​ដូច​សិង្ហ​ស្ទាវដល់កូន​ចៅ​យូដា​។ យើង​ទោះបើយើងនឹង​ហែក​ពួក​គេ នោះ​យើងនឹងយកពួកគេ​ចេញ​ទៅ គ្មាន​នរណា​អាច​ជួយពួក​គេ​បាន​ឡើយ។</w:t>
      </w:r>
      <w:r>
        <w:rPr>
          <w:vertAlign w:val="superscript"/>
        </w:rPr>
        <w:t>15</w:t>
      </w:r>
      <w:r>
        <w:t>ហើយត្រឡប់មកដំណាក់​របស់​យើង​វិញ រហូត​ដល់​ពួក​គេទទួលស្គាល់ទោសកំហុសរបស់គេ ហើយ​ស្វែង​រកមុខ​យើង រហូតដល់គេមានភាពស្មោះត្រង់ ស្វែងរកយើងក្នុងទុក្ខព្រួយរបស់គេ»។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«មក! សូមយើង​វិល​ទៅ​រក​ព្រះ‌អម្ចាស់​វិញ។ ដ្បិតព្រះអង្គ​បាន​ធ្វើហែក​យើង​ជាចំណែក តែព្រះអង្គ​ក៏​នឹង​ប្រោស​ពួក​យើង​ឲ្យ​ជា​វិញ ព្រះអង្គ​ធ្វើឲ្យ​យើងរបួស តែព្រះអង្គ​ក៏​នឹង​រុំ​របួស​ឲ្យ​ពួក​យើង​ដែរ។</w:t>
      </w:r>
      <w:r>
        <w:rPr>
          <w:vertAlign w:val="superscript"/>
        </w:rPr>
        <w:t>2</w:t>
      </w:r>
      <w:r>
        <w:t>ពីរ​ថ្ងៃក្រោយមក​ ព្រះអង្គ​នឹងកែតម្រូវយើង នៅ​ថ្ងៃ​ទី​បី ព្រះអង្គ​នឹង​លើក​ពួក​យើង​ឡើង​ ហើយ​ពួក​យើង​នឹង​រស់​នៅ​ចំពោះ​ព្រះអង្គ។</w:t>
      </w:r>
      <w:r>
        <w:rPr>
          <w:vertAlign w:val="superscript"/>
        </w:rPr>
        <w:t>3</w:t>
      </w:r>
      <w:r>
        <w:t>សូមឲ្យយើង​ស្គាល់​ព្រះ‌អម្ចាស់ ឲ្យ​យើង ឈានទៅស្គាល់ព្រះអម្ចាស់។ ការយាង​របស់ព្រះអង្គពិតដូចជាព្រឹកព្រលឹម។ ព្រះអង្គ​នឹង​យាង​មក​រក​ពួក​យើងទឹកចាក់ស្រោច ដូចជា​ភ្លៀង​ធ្លាក់​ស្រោច​ស្រព​ផែនដីតាម​រដូវ​កាល»។</w:t>
      </w:r>
      <w:r>
        <w:rPr>
          <w:vertAlign w:val="superscript"/>
        </w:rPr>
        <w:t>4</w:t>
      </w:r>
      <w:r>
        <w:t>អេប្រាអ៊ីម​អើយ! តើ​ឲ្យ​យើង​ធ្វើអ្វីដល់អ្នកទៅ? យូដា​អើយ! តើ​ឲ្យ​យើងធ្វើអ្វីដល់អ្នកបាន? ភាពស្មោះត្រង់របស់​អ្នក​​មក​លើ​យើង ប្រៀប​ដូច​ជា​ពពក​នៅ​ពេល​ព្រលឹម និង​ទឹក​សន្សើម​ ដែល​បាត់​ទៅ​វិញ​យ៉ាង​ឆាប់ដែរ។</w:t>
      </w:r>
      <w:r>
        <w:rPr>
          <w:vertAlign w:val="superscript"/>
        </w:rPr>
        <w:t>5</w:t>
      </w:r>
      <w:r>
        <w:t>ដច្នោះ យើងកាត់ពួកគេជាចំណែក​ដោយ​ពួក​ព្យាការី​ យើងបានសម្លាប់ពួកគេ ដោយ​ពាក្យ​ដែល​ចេញពីម៉ាត់យើង​។ ច្បាប់របស់អ្នកគឺដូចជាពន្លឺដែលចាំងចេញក្រៅ។</w:t>
      </w:r>
      <w:r>
        <w:rPr>
          <w:vertAlign w:val="superscript"/>
        </w:rPr>
        <w:t>6</w:t>
      </w:r>
      <w:r>
        <w:t>ដ្បិត​យើង​ចង់​បានភាពស្មោះត្រង់ គឺ​មិន​មែន​យញ្ញ‌បូជា​ទេ ហើយការទទួលស្គាល់​ព្រះជាម្ចាស់ ជា​ជាង​យក​តង្វាយ​ដុត​។​</w:t>
      </w:r>
      <w:r>
        <w:rPr>
          <w:vertAlign w:val="superscript"/>
        </w:rPr>
        <w:t>7</w:t>
      </w:r>
      <w:r>
        <w:t>ដូច​អដាំ ដែលបានបំផ្លាញសម្ពន្ធ‌មេត្រី ពួកគេមិនបានស្មោះត្រង់និងយើង។</w:t>
      </w:r>
      <w:r>
        <w:rPr>
          <w:vertAlign w:val="superscript"/>
        </w:rPr>
        <w:t>8</w:t>
      </w:r>
      <w:r>
        <w:t>កាឡាដ​គឺជា​ទីក្រុងនៃ​ពួកអ្នកដែលធ្វើអាក្រក់ ជាមួយស្នាមជើងនៃ​ឈាម។</w:t>
      </w:r>
      <w:r>
        <w:rPr>
          <w:vertAlign w:val="superscript"/>
        </w:rPr>
        <w:t>9</w:t>
      </w:r>
      <w:r>
        <w:t>ដូច​ពួក​ចោរ​​ប្លន់ដែលចាំ​មនុស្ស​ម្នាក់ ដូច្នោះពួកបូជាចារ្យរួមគ្នា ដើម្បីប្រព្រឹត្តការសម្លាប់នៅតាមផ្លូវទៅសុីគែល ពួក​គេ​ប្រព្រឹត្ត​អំពើ​ដ៏​អាម៉ាស់​បំផុត។</w:t>
      </w:r>
      <w:r>
        <w:rPr>
          <w:vertAlign w:val="superscript"/>
        </w:rPr>
        <w:t>10</w:t>
      </w:r>
      <w:r>
        <w:t>ក្នុង​ចំណោម​ប្រជា‌ជន​អុីស្រា‌អែល យើង​បាន​ឃើញ​ការ​ដែលគួរឱ្យរន្ធត់ គឺ​អំពើ​ពេស្យា‌ចារ​របស់​អេប្រាអ៊ីមនៅទីនោះ ហើយ​អុីស្រា‌អែល​ទៅ​ជា​មិនស្អាត់។</w:t>
      </w:r>
      <w:r>
        <w:rPr>
          <w:vertAlign w:val="superscript"/>
        </w:rPr>
        <w:t>11</w:t>
      </w:r>
      <w:r>
        <w:t>យូដា​អើយ អ្នក​ក៏​ដូច្នោះ​ដែរ យើងបានកំណាត់ពេលច្រូតកាត់រួហើយ ​ពេល​យើង​នឹងសាងសង់ជោគវាសនានៃប្រជារាស្រ្តយើងឡើងវិញ។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នៅ​ពេល​យើង​ចង់​ប្រោសអុីស្រា‌អែល ​អំពើបាប​របស់​អេប្រាអ៊ីមបានលាតត្រដាង ដូចជាអំពើ​ទុច្ចរិតរបស់​សាម៉ារី ដ្បិត​ពួក​គេ​ប្រព្រឹត្តអំពើបោក​ប្រាស់​ ​មាន​ចោរ​ចូលមកក្នុង ហើយនឹងក្រុមចោរមួយហ្វូងធ្វើសកម្មភាពនៅលើផ្លូវ។</w:t>
      </w:r>
      <w:r>
        <w:rPr>
          <w:vertAlign w:val="superscript"/>
        </w:rPr>
        <w:t>2</w:t>
      </w:r>
      <w:r>
        <w:t>ពួក​គេ​មិនដឹងនៅក្នុងចិត្តគេថា យើង​នឹក​ចាំ​ពីអំពើ​អាក្រក់ ដែល​ពួក​គេ​ប្រព្រឹត្ត។ ពេលនេះ ការប្រព្រឹត្តរបស់​ពួក​គេ បានឡោម‌ព័ទ្ធ​ពួក​គេ​ ហើយពួកគេនៅចំពោះមុខយើង។</w:t>
      </w:r>
      <w:r>
        <w:rPr>
          <w:vertAlign w:val="superscript"/>
        </w:rPr>
        <w:t>3</w:t>
      </w:r>
      <w:r>
        <w:t>ជាមួយការអាក្រក់របស់គេ ពួក​គេ​ធ្វើ​ឲ្យ​ស្ដេច​រីករាយ ហើយតាមរយះកុហករបស់គេដល់ពួកមន្ត្រី។</w:t>
      </w:r>
      <w:r>
        <w:rPr>
          <w:vertAlign w:val="superscript"/>
        </w:rPr>
        <w:t>4</w:t>
      </w:r>
      <w:r>
        <w:t>ពួក​គេ​ទាំងអស់ជា​មនុស្សកំផឹត ​ដូច​ជា​ឡ​កម្តៅមួយដោយ​អ្នក​ដុតនំ ឈប់ដាក់ភ្លើង​ចាប់​ពី​ពេលច្របាច​ម្សៅរហូត​ដល់វាឡើងដំបែ។</w:t>
      </w:r>
      <w:r>
        <w:rPr>
          <w:vertAlign w:val="superscript"/>
        </w:rPr>
        <w:t>5</w:t>
      </w:r>
      <w:r>
        <w:t>នៅ​ថ្ងៃនៃស្ដេចរបស់យើង ពួកមន្ត្រីធ្វើឲ្យខ្លួនគេឈឺជាមួយ​ផឹក​ស្រាខ្លាំង។ គេបាន​ឈោង​ដៃ​របស់គេ ទៅជា​មួយ​មនុស្សដែល​ឡក‌ឡឺយ។</w:t>
      </w:r>
      <w:r>
        <w:rPr>
          <w:vertAlign w:val="superscript"/>
        </w:rPr>
        <w:t>6</w:t>
      </w:r>
      <w:r>
        <w:t>ដ្បិតនៅក្នុងចិត្ត​​ដូចជា​ឡ​ភ្លើង ពួកគេបង្កើតផែនការបោកប្រាស់។ កំហឹងរបស់គេក្តៅខ្លាំងពេញ​ពេល​យប់ នៅព្រលឹម​ឡើង វាឆេះឡើងខ្ពស់ដូចជាអណ្ដាតភ្លើង។</w:t>
      </w:r>
      <w:r>
        <w:rPr>
          <w:vertAlign w:val="superscript"/>
        </w:rPr>
        <w:t>7</w:t>
      </w:r>
      <w:r>
        <w:t>ពួក​គេ​ទាំង​អស់​គ្នា​ក្ដៅ​ដូច​ជាឡ​ភ្លើង ហើយពួក​គេលេបត្របាក់ អ្នកដែលគ្រប់គ្រងលើពួកគេ។ ស្ដេច​របស់គេទាំងអស់បានធ្លាក់ចុះ ហើយគ្មាន​នរណាស្រែករកយើង​ទេ។</w:t>
      </w:r>
      <w:r>
        <w:rPr>
          <w:vertAlign w:val="superscript"/>
        </w:rPr>
        <w:t>8</w:t>
      </w:r>
      <w:r>
        <w:t>អេប្រាអ៊ីម​លាយបញ្ចូលគ្នាខ្លួនលោក ក្នុងចំណោមមនុស្ស។ អេប្រាអ៊ីម​​ដូច​ជា​នំ​សំប៉ែតដែល​គេ​មិន​បាន​ប្រែ។</w:t>
      </w:r>
      <w:r>
        <w:rPr>
          <w:vertAlign w:val="superscript"/>
        </w:rPr>
        <w:t>9</w:t>
      </w:r>
      <w:r>
        <w:t>ជន​បរទេស​លេបត្របាក់​កម្លាំងខ្លួន​គេ ប៉ុន្តែគេ​នៅ​តែ​មិន​ដឹង​ខ្លួនទេ។ ​សក់​ស្កូវ​បានរោយលើគាត់ហើយ ​តែ​គាត់អស់​ដឹង​ពីវាទេ។</w:t>
      </w:r>
      <w:r>
        <w:rPr>
          <w:vertAlign w:val="superscript"/>
        </w:rPr>
        <w:t>10</w:t>
      </w:r>
      <w:r>
        <w:t>អំនួត​របស់​អុីស្រា‌អែល ​ជាសាក្សី​ទាស់នឹងគេ ទោះជាយ៉ាងក៏ដោយ ពួក​គេ​មិនបានត្រឡប់មក​រក​ព្រះ‌អម្ចាស់ជា​ព្រះ​របស់​ពួក​គេ​ គ្មានពួក​គេណា​ទៅ​ស្វែង​រក​គេ ក្នុងរណ្តៅអស់ទាំងនេះ។</w:t>
      </w:r>
      <w:r>
        <w:rPr>
          <w:vertAlign w:val="superscript"/>
        </w:rPr>
        <w:t>11</w:t>
      </w:r>
      <w:r>
        <w:t>អេប្រាអ៊ីមដូចជា​សត្វ​ព្រាប វាចេះនិយាយតែគ្មានប្រាជ្ញា ពួក​វា​ស្រែកហៅទៅ​​រកអេស៊ីប រួចហើយហើរ​ទៅ​​អាស្ស៊ីរីវិញ។</w:t>
      </w:r>
      <w:r>
        <w:rPr>
          <w:vertAlign w:val="superscript"/>
        </w:rPr>
        <w:t>12</w:t>
      </w:r>
      <w:r>
        <w:t>ពេល​ពួកគេហើរ​ទៅទី​នោះ យើង​នឹងលាតសំណាញ់​យើង​ទៅលើ​ពួកគេ យើង​នឹង​ទំលាក់​គេចុះដូច​សត្វ​ស្លាបនៅលើមេឃ។ យើង​នឹងដាក់ទោសពួកគេ នៅក្នុងហ្វូងរបស់គេទាំងអស់គ្នា។</w:t>
      </w:r>
      <w:r>
        <w:rPr>
          <w:vertAlign w:val="superscript"/>
        </w:rPr>
        <w:t>13</w:t>
      </w:r>
      <w:r>
        <w:t>​វេទនាដល់ពួកគេហើយ! ដ្បិតពួក​គេ​បាន​វង្វេងចេញ​ពី​យើង។ អន្តរាយកំពុងមកដល់ពួកគេ! ពួក​គេ​បាន​បះ‌បោរ​ប្រឆាំង​នឹង​យើង! យើង​អាចសង្គ្រោះ​ពួក​គេ​ តែ​ពួក​គេ​បាននិយាយ​កុហក ទាស់នឹងយើង។</w:t>
      </w:r>
      <w:r>
        <w:rPr>
          <w:vertAlign w:val="superscript"/>
        </w:rPr>
        <w:t>14</w:t>
      </w:r>
      <w:r>
        <w:t>ពួក​គេមិនបាន​ស្រែករកយើងដោយអស់ពីចិត្តទេ តែពួក​គេ​​ទុក្ខសោកនៅលើគ្រែរបស់គេ​។ ពួក​គេ​បានជួបជុំគ្នាសម្រាប់ស្រូវ និង​ស្រា​ទំពាំង‌បាយជូរ​ ហើយពួក​គេ​បែរចេញពី​យើង។</w:t>
      </w:r>
      <w:r>
        <w:rPr>
          <w:vertAlign w:val="superscript"/>
        </w:rPr>
        <w:t>15</w:t>
      </w:r>
      <w:r>
        <w:t>ទោះបីជាយើង​បាន​បណ្ដុះ​បណ្ដាល និង​ចម្រើន​កម្លាំង​ដៃរ​គេ ពួក​គេ​ក្នុងពេលនេះ មាន​គម្រោង​អាក្រក់ប្រឆាំង​នឹង​យើង។</w:t>
      </w:r>
      <w:r>
        <w:rPr>
          <w:vertAlign w:val="superscript"/>
        </w:rPr>
        <w:t>16</w:t>
      </w:r>
      <w:r>
        <w:t>ពួក​គេ​វិល​មក​វិញ តែ​មិន​មែន​មក​រក​យើង​ទេ ជាទីខ្ពស់បំផុត។ ពួកគេដូចជាគ្រប់ព្រួញដែលវៀច។ ពួកមេ​ដឹក​នាំ​របស់​គេ​នឹង​ដួល​ស្លាប់​ដោយ​មុខ​ដាវ ដោយព្រោះ​ពាក្យ​សម្ដី​ព្រហើនក្នុងអណ្តាតរបស់​ខ្លួន។ ការទាំងនេះនឹងក្លាយជាការចំអករបស់គេ នៅក្នុងទឹកដីរបស់អេសុីប។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«ចូរ​ដាក់ត្រែ​នៅលើបបូរមាត់អ្នក! ដូច​សត្វ​ឥន្ទ្រី ដែលនឹងមក​លើ​ដំណាក់នៃជា​ព្រះ‌អម្ចាស់ ដោយព្រោះ​ប្រជា‌ជន​បានធ្វើឲ្យខូច​​សម្ពន្ធ‌មេត្រីរបស់​យើង ហើយបះបោរ​ទាស់​នឹងច្បាប់​យើង។</w:t>
      </w:r>
      <w:r>
        <w:rPr>
          <w:vertAlign w:val="superscript"/>
        </w:rPr>
        <w:t>2</w:t>
      </w:r>
      <w:r>
        <w:t>ពួក​គេ​ស្រែក​រក​យើង​ថា ព្រះជាម្ចាស់​នៃ​ទូលបង្គំ​អើយ យើង​នៅក្នុង​អុីស្រា‌អែល ស្គាល់​ព្រះអង្គ​។</w:t>
      </w:r>
      <w:r>
        <w:rPr>
          <w:vertAlign w:val="superscript"/>
        </w:rPr>
        <w:t>3</w:t>
      </w:r>
      <w:r>
        <w:t>ប៉ុន្តែអុីស្រា‌អែល​បាន​បដិសេធការ​ល្អ ហើយសត្រូវ​ដេញ​តាម​ពួក​គេ។</w:t>
      </w:r>
      <w:r>
        <w:rPr>
          <w:vertAlign w:val="superscript"/>
        </w:rPr>
        <w:t>4</w:t>
      </w:r>
      <w:r>
        <w:t>ពួក​គេ​​តាំង​ស្ដេចឡើង តែមិនបានខ្វល់ពី​យើង។ ពួកគេ​តាំង​មេ​ដឹក​នាំ​ តែអត់មានប្រាជ្ញាពី​យើង។ ពួក​គេ​យក​​ប្រាក់ហើយមាស​ធ្វើជា​រូប​ព្រះ​ក្លែង‌ក្លាយសម្រាប់ខ្លួន ប៉ុន្តែវាបានតែរូបព្រះ ដូច្នោះពួកគេនឹងកាត់ចេញ​»។</w:t>
      </w:r>
      <w:r>
        <w:rPr>
          <w:vertAlign w:val="superscript"/>
        </w:rPr>
        <w:t>5</w:t>
      </w:r>
      <w:r>
        <w:t>«ព្រះ‌គោ​របស់​អ្នក​ត្រូវបានបដិសេធ សាម៉ារីអើយ។ កំហឹង​របស់​យើង​ឆេះ​ឡើង ទាស់និងមនុស្សទាំងនេះ។ តើ​យូរប៉ុណ្ណាទៀត​ទើប​ពួក​គេរស់នៅដោយគ្មានទោស?</w:t>
      </w:r>
      <w:r>
        <w:rPr>
          <w:vertAlign w:val="superscript"/>
        </w:rPr>
        <w:t>6</w:t>
      </w:r>
      <w:r>
        <w:t>ដ្បិត រូប​ព្រះនេះ​​ចេញ​មក​ពី​អុីស្រា‌អែល មាន​ជាង​ឆ្លាក់​វា គឺ​វា​មិន​មែន​ជា​ព្រះ​ទេ! ​រូប​គោ​របស់​សាម៉ារី នឹង​ត្រូវ​បាក់​បែក​ខ្ទេច‌ខ្ទី​ជា​ចំណែកៗ។</w:t>
      </w:r>
      <w:r>
        <w:rPr>
          <w:vertAlign w:val="superscript"/>
        </w:rPr>
        <w:t>7</w:t>
      </w:r>
      <w:r>
        <w:t>ដ្បិត ពួក​គេ​សាប​ព្រោះ​ខ្យល់ ពួក​គេ​នឹង​ទទួល​ផល​ជា​ព្យុះ។ ស្រូវ​ស្កកមិនបានលូតក្បាលទេ គ្រាប់វាគ្មានម្សៅទេ។ ​ប្រសិន​បើ​វាដុះមកចេញពេញលក្ខណះ ជនជាតិផ្សេងនឹងសុីត្របាក់វាអស់។</w:t>
      </w:r>
      <w:r>
        <w:rPr>
          <w:vertAlign w:val="superscript"/>
        </w:rPr>
        <w:t>8</w:t>
      </w:r>
      <w:r>
        <w:t>អុីស្រា‌អែល​ត្រូវ​ខ្មាំង​លេប​បាត់​ហើយ ឥឡូវ​នេះពួក​គេ​ស្ថិត​នៅ​ក្នុង​ចំណោមជា‌ជាតិ​ផ្សេង ដូច​អ្វីដែលគ្មានប្រយោជន៍។</w:t>
      </w:r>
      <w:r>
        <w:rPr>
          <w:vertAlign w:val="superscript"/>
        </w:rPr>
        <w:t>9</w:t>
      </w:r>
      <w:r>
        <w:t>ដ្បិតពួកគេបានទៅ​អាស្ស៊ីរី ដូចជាសត្វ​លា​ព្រៃ​នៅ​តែម្នាក់ឯង។ អេប្រាអ៊ីម​បែរ​ជា​ជួលមនុស្ស សម្រាប់បំពេញបំណងខ្លួនឯង។</w:t>
      </w:r>
      <w:r>
        <w:rPr>
          <w:vertAlign w:val="superscript"/>
        </w:rPr>
        <w:t>10</w:t>
      </w:r>
      <w:r>
        <w:t>ទោះ​បី​ពួក​គេបានជួលមនុស្សគួរឲ្យស្រលាញ់ ពីចំណោមជនជាតិដទៃ ​យើងនឹង​ប្រមូល​​ពួក​គេ។ ពួកគេនឹងចាប់ផ្តើមលាងសម្អាតចេញ ដោយព្រោះនៃការជិះជាន់ពីស្តេចហើយពួកមន្ត្រីទាំងនោះ។</w:t>
      </w:r>
      <w:r>
        <w:rPr>
          <w:vertAlign w:val="superscript"/>
        </w:rPr>
        <w:t>11</w:t>
      </w:r>
      <w:r>
        <w:t>ដ្បិតអេប្រាអ៊ីម​សង់អសនៈ​កាន់​តែ​ច្រើន​ សម្រាប់តង្វាយ លោះបាប តែ​អាសនៈ​ទាំង​នោះ​ក្លាយ​ទៅ​ជា​កន្លែង សម្រាប់​ប្រព្រឹត្ត​អំពើ​បាប​ជំនួស​វិញ។</w:t>
      </w:r>
      <w:r>
        <w:rPr>
          <w:vertAlign w:val="superscript"/>
        </w:rPr>
        <w:t>12</w:t>
      </w:r>
      <w:r>
        <w:t>ទោះជា​យើង​សរសេ​រចុះក្រឹត្យ‌វិន័យ​របស់យើង សម្រាប់ពួកគេពីរពាន់ដង់ ប៉ុន្តែពួក​គេ​បានមើលច្បាប់យើង ហើយថាជាអ្វីដែលចម្លែកដល់ពួកគេវិញ ។</w:t>
      </w:r>
      <w:r>
        <w:rPr>
          <w:vertAlign w:val="superscript"/>
        </w:rPr>
        <w:t>13</w:t>
      </w:r>
      <w:r>
        <w:t>សម្រាប់​យញ្ញ‌បូជា​នៃតង្វាយ​យើង ព្រោះ​ពួកជាសាច់ហើយក៏បរិភោគវា ប៉ុន្តែយើង ​​ព្រះ‌អម្ចាស់ មិន​ពេញ​ទទួល​តង្វាយ​របស់​ពួក​គេ​ទេ។ ឥឡូវនេះយើង​គិតពី​អំពើទុច្ចហើយការដាក់ទោសដល់បាបពួក​​គេ។ ពួក​គេនឹង​ត្រូវ​​ត្រឡប់​ទៅ​​អេស៊ីប​វិញ។</w:t>
      </w:r>
      <w:r>
        <w:rPr>
          <w:vertAlign w:val="superscript"/>
        </w:rPr>
        <w:t>14</w:t>
      </w:r>
      <w:r>
        <w:t>អុីស្រា‌អែលបាន​បំភ្លេចយើង ​អ្នក​បង្កើត​គេ ហើយបានសង់វិមានជាច្រើន។ យូដាក៏បាន​សង់​ទីក្រុង និងកំពែង​រឹង‌មាំ​កាន់​តែ​ច្រើន តែយើងចាត់ភ្លើងទៅលើទីក្រុងទាំងអស់របស់គេ វានឹងបំផាញកំពែងរឹងមាំពួកគេដែរ។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អុីស្រា‌អែល​អើយ កុំ​ត្រេក‌អរឡើយ! ជាអំណរដូចជនជាតិផ្សេង។ ដ្បិត​អ្នកមិនបានស្មោះត្រង់​ ដោយ​បោះ​បង់​ចោល​ព្រះជាម្ចាស់​របស់​ខ្លួន។ អ្នក​ចូល​ចិត្ត​ឲ្យប្រាក់ដល់ពួកពេស្យាហើយបំពេញតម្រូវការ នៅតាមទីលាន​បោក​ស្រូវ។</w:t>
      </w:r>
      <w:r>
        <w:rPr>
          <w:vertAlign w:val="superscript"/>
        </w:rPr>
        <w:t>2</w:t>
      </w:r>
      <w:r>
        <w:t>ប៉ុន្តែនៅទីលានបោកស្រូវហើយនិងកន្លែងជាន់ទំពាំងបាយជូរ នឹងមិនបានឲ្យផលដល់ពួកគេទេ ស្រាទំពាំងបាជូរថ្មីនឹងធ្វើឲ្យគេស្រវឹង។</w:t>
      </w:r>
      <w:r>
        <w:rPr>
          <w:vertAlign w:val="superscript"/>
        </w:rPr>
        <w:t>3</w:t>
      </w:r>
      <w:r>
        <w:t>ពួក​គេ​នឹងមិនអាចបន្តរស់នៅ​ ​ក្នុងទឹក​ដី​ព្រះ‌អម្ចាស់ទៀតទេ ផ្តូយទៅវិញ អេប្រាអ៊ីម​នឹងត្រឡប់​ទៅ​​អេស៊ីប​វិញ ហើយថ្ងៃមួយ​ពួក​គេ​នឹង​បរិភោគ​អាហារ​មិន​ស្អាត នៅក្នុង​ស្រុក​អាស្ស៊ីរី។</w:t>
      </w:r>
      <w:r>
        <w:rPr>
          <w:vertAlign w:val="superscript"/>
        </w:rPr>
        <w:t>4</w:t>
      </w:r>
      <w:r>
        <w:t>ពួក​គេចាក់ស្រា​ថ្វាយ​ព្រះ‌អម្ចាស់ ហើយពួក​គេ​មិន​គាប់​ព្រះ‌ហឫទ័យដល់​ព្រះអង្គ​ដែរ។ ​យញ្ញ‌បូជា​របស់​ពួក​គេ​នឹងសម្រាប់ពួកគេ​ដូច​ជា​អាហារ​សម្រាប់​អ្នក​កាន់​ទុក្ខ អស់​អ្នក​ដែល​បរិភោគវានឹង​ស្មោកគ្រោក។ អាហារ​របស់​គេ​សម្រាប់គេខ្លួនឯងប៉ុណ្ណុះ វាមិន​អាច​យក​ចូល​មក​ក្នុង​ដំណាក់​នៃព្រះ‌អម្ចាស់​បាន​ទេ។</w:t>
      </w:r>
      <w:r>
        <w:rPr>
          <w:vertAlign w:val="superscript"/>
        </w:rPr>
        <w:t>5</w:t>
      </w:r>
      <w:r>
        <w:t>តើ​អ្នក​នឹង​ធ្វើអ្វី​នៅ​ថ្ងៃ​បុណ្យដែលបានកំណាត់ ហើយនៅ​ថ្ងៃ​បុណ្យនៃ​ព្រះ‌អម្ចាស់?</w:t>
      </w:r>
      <w:r>
        <w:rPr>
          <w:vertAlign w:val="superscript"/>
        </w:rPr>
        <w:t>6</w:t>
      </w:r>
      <w:r>
        <w:t>ដ្បិត មើល​ចុះ! ប្រសិនបើពួក​គេ​ចាក​គេចចេញពីការបំផាញ​ ​អេស៊ីប​នឹងប្រមូល​ពួក​គេ ហើយក្រុង​ណូបនឹងបញ្ចុះសព្វពួកគេ។ ដ្បិតទ្រព្យ‌សម្បត្តិ​របស់ពួកគេធ្វើ​ពី​ប្រាក់ ហើយអញ្ចាញដែលមុតជាម្ចាស់ពួកវា ហើយ​បន្លា​ដុះ​នៅ​ពេញ​ត្រសាល​​របស់​ពួក​គេ។</w:t>
      </w:r>
      <w:r>
        <w:rPr>
          <w:vertAlign w:val="superscript"/>
        </w:rPr>
        <w:t>7</w:t>
      </w:r>
      <w:r>
        <w:t>ក្នុងថ្ងៃនៃសម្រាប់ជំនុំជម្រះ កំពុងតែមក​ដល់​ហើយ ហើយ​ថ្ងៃនៃសងសឹក​កំពុងតែមកដល់ហើយ។ ចូរឲ្យអីុស្រាអែលបានដឹងពីការទាំងនេះ។ ពួកព្យាការី​គឺ​ជា​មនុស្ស​ឡប់‌ល្ងីល្ងើ ហើយពួក​អ្នក​លើកទឹកចិត្តគឺឆ្កូត ដោយសារតែអំពើទុច្ចរិតរបស់អ្នក និង​អំពើ​ឃោរ‌ឃៅ​ដ៏​ច្រើន​របស់​អ្នក ហើយកាចសាហាវណាស់។</w:t>
      </w:r>
      <w:r>
        <w:rPr>
          <w:vertAlign w:val="superscript"/>
        </w:rPr>
        <w:t>8</w:t>
      </w:r>
      <w:r>
        <w:t>ពួកព្យាការីគឺ​ចាំយាម‌សម្រាប់ព្រះជាម្ចាស់របស់ខ្ញុំ នៅលើ​អេប្រាអ៊ីម។ ប៉ុន្តែអន្ទាក់បក្សីគឺនៅ​លើផ្លូវរបស់គេ ហើយ​ការដ៏សាហាវមករកគេ នៅ​ក្នុង​ដំណាក់​នៃ​ព្រះ​របស់​គេ។</w:t>
      </w:r>
      <w:r>
        <w:rPr>
          <w:vertAlign w:val="superscript"/>
        </w:rPr>
        <w:t>9</w:t>
      </w:r>
      <w:r>
        <w:t>ពួក​គេ​ផុង​ខ្លួន​ទៅ​ក្នុង​អំពើ​ពុក​រលួយខ្លួនគេ ដូច​គ្រា​នៅ​គីបៀរ​ដែរ។ ព្រះ‌ជាម្ចាស់​នឹក​នឹកចាំពី​អំពើទុច្ចរិត​របស់​ពួក​គេ ហើយ​ព្រះអង្គ​នឹង​ដាក់​ទោស តាម​អំពើ​បាបពួកគេ។</w:t>
      </w:r>
      <w:r>
        <w:rPr>
          <w:vertAlign w:val="superscript"/>
        </w:rPr>
        <w:t>10</w:t>
      </w:r>
      <w:r>
        <w:t>ព្រះអម្ចាស់មានព្រះបន្ទូលថា «ពេលយើង​បានឃើញ​អ៊ីស្រា‌អែល ដូច​ជា​ផ្លែ​ទំពាំង‌បាយជូរ​នៅ​វាល​រហោ‌ស្ថាន។ ដូច​ជា​ផ្លែ​ដំបូង​របស់​ដើម​ឧទុម្ពរ ហើយយើងបានឃើញដូចតាអ្នកដែរ។ ប៉ុន្តែពួក​គេ​ទៅ​ដល់​ បាលពេអ៊រ ហើយ​នាំ​គ្នាបំផាញខ្លួន ​ទៅក្នុងកាអាម៉ាស់នៃព្រះនោះ។ ពួក​គេ​ក្លាយ​ទៅ​ជា​​គួរ​ស្អប់​ខ្ពើម ដូច​ព្រះ​ដែលគេ​ស្រឡាញ់​ដែរ។</w:t>
      </w:r>
      <w:r>
        <w:rPr>
          <w:vertAlign w:val="superscript"/>
        </w:rPr>
        <w:t>11</w:t>
      </w:r>
      <w:r>
        <w:t>សម្រាប់អេប្រាអ៊ីម កិត្តិយសរបស់គេ​នឹង​ហើរ​ចេញ​ ដូច​សត្វ​ស្លាប​។ គឺ​គ្មាន​ទារក​កើត​ទៀត​ទេ ហើយ​គ្មាន​ទារក​នៅ​ក្នុង​ផ្ទៃ ហើយមានមានគភ៌​ដែរ។</w:t>
      </w:r>
      <w:r>
        <w:rPr>
          <w:vertAlign w:val="superscript"/>
        </w:rPr>
        <w:t>12</w:t>
      </w:r>
      <w:r>
        <w:t>​ពួក​គេបានមើលថែក្មេងៗឡើង យើង​នឹងយកក្មេង​ទាំង​នោះ​ចេញ​ ដូច្នោះគ្មានគ្មានណានឹងមានជីវិតបានទេ។ វេទនាដល់ពួក​គេ នៅពេលយើងបែរចេញពីពួកគេ!</w:t>
      </w:r>
      <w:r>
        <w:rPr>
          <w:vertAlign w:val="superscript"/>
        </w:rPr>
        <w:t>13</w:t>
      </w:r>
      <w:r>
        <w:t>យើង​បានឃើញ​ថាអេប្រាអ៊ីម ​ក៏ដូចក្រុង​ទីរ៉ុស​ បានដាំនៅក្នុងវាលស្មៅ តែ​អេប្រាអ៊ីមនឹង​បញ្ជូន​កូន​របស់​ខ្លួនទៅដល់អ្នកណាម្នាក់ដើម្បីប្រហារ»។</w:t>
      </w:r>
      <w:r>
        <w:rPr>
          <w:vertAlign w:val="superscript"/>
        </w:rPr>
        <w:t>14</w:t>
      </w:r>
      <w:r>
        <w:t>ប្រគល់ដល់ពួកគេ ព្រះ‌អម្ចាស់​អើយ តើអ្វីទៅដែលព្រះអង្គនឹងប្រទានដល់ពួកគេ? ប្រគល់ដល់គេនៅការរលូតកូនពីផ្ទៃ ហើយសុដនដែលគ្មានទឹកដោះ។</w:t>
      </w:r>
      <w:r>
        <w:rPr>
          <w:vertAlign w:val="superscript"/>
        </w:rPr>
        <w:t>15</w:t>
      </w:r>
      <w:r>
        <w:t>«ដោយព្រោះអំពើ​ទុច្ចរិត​ទាំងឡាយនៅក្នុងគីល‌កាល់ នេះហើយដែលធ្វើឲ្យ​យើង​ស្អប់​ពួក​គេ។ ដោយ​ពួក​គេ​ប្រព្រឹត្ត​អំពើ​បាប យើង​នឹង​ដេញ​ពួក​គេ​ចេញ​ ពីដំណាក់​របស់​យើង។ យើង​នឹងមិនស្រឡាញ់​ពួក​គេ​ទៀត​ទេ ហើយអ្នក​ដឹក​នាំ​ទាំង​ឡាយ​បះ‌បោរ។</w:t>
      </w:r>
      <w:r>
        <w:rPr>
          <w:vertAlign w:val="superscript"/>
        </w:rPr>
        <w:t>16</w:t>
      </w:r>
      <w:r>
        <w:t>អេប្រាអ៊ីម​គឺជាជំងឺ ហើយឫស​របស់​ពួក​គេ​​ស្ងួត​អស់ ពួក​គេ​មិនអាច​បង្កើត​ផល​បាន​ទេ។ ប្រសិន​បើ​ពួក​គេ​បង្កើត​កូន ​យើង​នឹង​ធ្វើ​ឲ្យ​កូន​ដ៏​ជា​ទី​ស្រឡាញ់ របស់​ពួក​គេ​បាត់​បង់​ជីវិត»។</w:t>
      </w:r>
      <w:r>
        <w:rPr>
          <w:vertAlign w:val="superscript"/>
        </w:rPr>
        <w:t>17</w:t>
      </w:r>
      <w:r>
        <w:t>ព្រះជាម្ចាស់​របស់​ខ្ញុំ​នឹងបដិសេធ​ពួក​គេ ព្រោះ​ពួក​គេ​មិន​បាន​ស្ដាប់​​ព្រះអង្គ​ទេ។ ពួក​គេ​នឹង​វង្វេង នៅក្នុង​ចំណោម​ប្រជា‌ជាតិ​ទាំង‌ឡាយ។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​អុីស្រា‌អែល គឺ​ដូច​ជា​ទំពាំង‌បាយជូរប្រណីត ដែលបង្កើត ផលផ្លៃ។ ហើយ​​ផ្លែ​កាន់តែចម្រើនឡើង ត្រូវតែសង់រោងឲ្យបានច្រើន។ ដីដែលបង្កើត​កាន់​ផលបានច្រើន គេ​ត្រូវសង់សសរថ្មកាន់ តែធំ​ដែរ។</w:t>
      </w:r>
      <w:r>
        <w:rPr>
          <w:vertAlign w:val="superscript"/>
        </w:rPr>
        <w:t>2</w:t>
      </w:r>
      <w:r>
        <w:t>ចិត្ត​របស់គេពេញដោយការបោកប្រាស់ ពេលនេះពួក​គេ​ត្រូវ​ទទួលផលនៃ​ទោស។ ព្រះ‌អម្ចាស់​នឹង​ផ្ដួល​រំលំ​អាសនៈទាំងឡាយរបស់​ ព្រះអង្គនឹង​កម្ទេចសសររបស់ពួកគេដែរ។</w:t>
      </w:r>
      <w:r>
        <w:rPr>
          <w:vertAlign w:val="superscript"/>
        </w:rPr>
        <w:t>3</w:t>
      </w:r>
      <w:r>
        <w:t>ដ្បិតពួក​គេ​នឹងនិយាយ​គ្នា​ថា «យើង​គ្មាន​ស្ដេច​ទេ ព្រោះ​យើង​មិន​បាន​កោត​ខ្លាច​ព្រះ‌អម្ចាស់ ហើយ​ស្ដេច តើ​ស្ដេច​អាច​ធ្វើអ្វីបានសម្រាប់យើង?»</w:t>
      </w:r>
      <w:r>
        <w:rPr>
          <w:vertAlign w:val="superscript"/>
        </w:rPr>
        <w:t>4</w:t>
      </w:r>
      <w:r>
        <w:t>ពួក​គេ​ពោល​ពាក្យ​គ្មានបាន​ការ ហើយធ្វើ​សម្ពន្ឋមេត្រីក្នុងការស្បថ​មិនពិត។ ដូច្នោះយុត្តិធម៌​ប្រៀប​បាន​នឹង ​តិណ‌ជាតិ​​ពុល ដុះ​នៅ​តាម​ចម្ការ​ដែល​គេ​ភ្ជួរ​រាស់។</w:t>
      </w:r>
      <w:r>
        <w:rPr>
          <w:vertAlign w:val="superscript"/>
        </w:rPr>
        <w:t>5</w:t>
      </w:r>
      <w:r>
        <w:t>ប្រជាជនសាម៉ារី​នឹង​ភ័យ​ខ្លាច ព្រោះ​តែ​រូប​គោ​ញី​ របស់​បេតអាវេន។ ប្រជា‌ជនគេនិង​ធ្វើ​ពិធី​កាន់​ទុក្ខ​ឲ្យ​ពួក​គេ​ ដូចជាបូជាចារ្យបានធ្វើដល់ព្រះក្លែងក្លាយដែលបានរីករាយលើពួកគេ ហើយការលូចប្លន់របស់ពួកគេ ប៉ុន្តែពួកគេមិនមាននៅទីនោះទៀតទេ។</w:t>
      </w:r>
      <w:r>
        <w:rPr>
          <w:vertAlign w:val="superscript"/>
        </w:rPr>
        <w:t>6</w:t>
      </w:r>
      <w:r>
        <w:t>ពួកគេ​នឹង​យកនឹងនាំ​ទៅ​​អាស្ស៊ីរី សម្រាប់ថ្វាយ​ព្រះចៅ​អធិរាជ។ អេប្រាអ៊ីម​នឹង​ត្រូវ​អាម៉ាស់ ហើយអុីស្រា‌អែល​នឹង​ត្រូវ​ខ្មាស់ដោយព្រះក្លែងក្លាយ។</w:t>
      </w:r>
      <w:r>
        <w:rPr>
          <w:vertAlign w:val="superscript"/>
        </w:rPr>
        <w:t>7</w:t>
      </w:r>
      <w:r>
        <w:t>ស្តេចនៃ​សាម៉ារីនឹងត្រូវបំផាញ ដូចជាបន្ទះឈើ អណ្ដែត‌​នៅ​លើ​ផ្ទៃ​ទឹក។</w:t>
      </w:r>
      <w:r>
        <w:rPr>
          <w:vertAlign w:val="superscript"/>
        </w:rPr>
        <w:t>8</w:t>
      </w:r>
      <w:r>
        <w:t>​ទីខ្ពស់សក្ការៈ​នៃសេចក្តីអាក្រក់ទាំងឡាយនឹងត្រូវបំផ្លាញ។ នេះគឺជាបាបរបស់​អុីស្រា‌អែល! បន្លា និង​អញ្ចាញ នឹង​ដុះ​ឡើងលើ​អាសនៈ​របស់​គេ។ ពេល​នោះ គេ​នឹង​និយាយ​ទៅ​កាន់​ភ្នំ​ធំៗ​ថា៖ «ចូរ​ជួយ​លាក់​យើង​ផង!» ហើយ​មនុស្ស​នឹង​និយាយ​ទៅ​កាន់​ភ្នំថា «គ្រប់បាំងយើង!» ហើយជ្រលោងភ្នំ «ធ្លាក់លើយើងមក!»</w:t>
      </w:r>
      <w:r>
        <w:rPr>
          <w:vertAlign w:val="superscript"/>
        </w:rPr>
        <w:t>9</w:t>
      </w:r>
      <w:r>
        <w:t>«អុីស្រា‌អែល អ្នកបានធ្វើបាបចាប់​តាំង​ពី​ពេលនៅ​គីបៀរ នៅទីនោះអ្នកបានបន្សល់ទុក។ ប្រព្រឹត្ត​អំពើ​បាប ឥត​រាង‌ចាល​ឡើយ។ តើមិនគួរ​ឲ្យ​សង្គ្រាម​កើត​ឡើង​នៅក្នុង​គីបៀរទេ?</w:t>
      </w:r>
      <w:r>
        <w:rPr>
          <w:vertAlign w:val="superscript"/>
        </w:rPr>
        <w:t>10</w:t>
      </w:r>
      <w:r>
        <w:t>នៅពេលយើង​សម្រេច​ចិត្ត ​យើងនឹងបង្រៀនដល់ពួកគេ។ ជនជាតិ​​ទាំងឡាយនឹង​លើក​គ្នា​មក​ទាស់និង​ពួក​គេ ហើយដាក់​ចំណងពួក​គេ សម្រាប់ការទុច្ចរិតផ្ទួនគ្នាដែលគេ​ប្រព្រឹត្ត។</w:t>
      </w:r>
      <w:r>
        <w:rPr>
          <w:vertAlign w:val="superscript"/>
        </w:rPr>
        <w:t>11</w:t>
      </w:r>
      <w:r>
        <w:t>អេប្រាអ៊ីម​ប្រៀប​បាន​បង្ហាត់​គោ​ញី ​ឲ្យ​ចូល​ចិត្ត​បញ្ជាន់​ស្រូវ ដូច្នោះយើង​នឹងដាក់នឹមលើក​របស់​គោ​ញី។​ យើងនឹងដាក់​ទឹមលើ​អេប្រាអ៊ីម ជនជាតិយូដា​នឹង​ភ្ជួរ ហើយ​យ៉ាកុប​នឹងរាស់ដោយខ្លួនឯង។</w:t>
      </w:r>
      <w:r>
        <w:rPr>
          <w:vertAlign w:val="superscript"/>
        </w:rPr>
        <w:t>12</w:t>
      </w:r>
      <w:r>
        <w:t>ចូរ​​សាប​ព្រោះ​សេចក្ដី​សុចរិត សម្រាប់ខ្លួនអ្នក ហើយ​ច្រូត​កាត់ផលនៃសម្ពន្ឋមេត្រីស្មោះត្រង់។ ចូរ​បំបែក​ដី​ដែលមិនទាន់បានភ្ជួរ​ ដ្បិតវាជាពេល​ត្រូវ​ស្វែង​រក​ព្រះ‌អម្ចាស់​ រហូត​ដល់​ព្រះអង្គ​យាង​មក ហើយចាក់​ភ្លៀងនៃ​សេចក្ដី​សុចរិត​លើ​អ្នក​។</w:t>
      </w:r>
      <w:r>
        <w:rPr>
          <w:vertAlign w:val="superscript"/>
        </w:rPr>
        <w:t>13</w:t>
      </w:r>
      <w:r>
        <w:t>អ្នក​បានភ្ជួររាស់​អំពើ​អាក្រក់ ហើយអ្នក​នឹងច្រូតកាត់​អំពើ​ទុច្ចរិត។ ​អ្នក​រាល់​គ្នាបាន​​បរិភោគ​ផ្លែនៃ​បោក​ប្រាស់ ដោយព្រោះអ្នកទុកចិត្តក្នុងផែនការរបស់អ្នក ហើយនឹងព្រះទាំងឡាយរបស់អ្នក។</w:t>
      </w:r>
      <w:r>
        <w:rPr>
          <w:vertAlign w:val="superscript"/>
        </w:rPr>
        <w:t>14</w:t>
      </w:r>
      <w:r>
        <w:t>ដូច្នេះ ការវឹកវរនៃសង្រ្គាមនឹងងើបឡើង ក្នុងចំណោមប្រជាជនអ្នក ​កំពែង​ទីក្រុង​ដ៏​រឹង‌មាំ​របស់​អ្នកនឹង​ត្រូវ​​បំផ្លាញ។ វាគឺជា​​សាល‌ម៉ានបាន​បំផ្លាញ ​ក្រុង​បេតអើបេល នៅ​ថ្ងៃ​ធ្វើចម្បាំង ពេល​​ម្ដាយបាន​កម្ទេចជាចំណែកតូចៗ ជាមួយ​កូន​របស់​ខ្លួន។</w:t>
      </w:r>
      <w:r>
        <w:rPr>
          <w:vertAlign w:val="superscript"/>
        </w:rPr>
        <w:t>15</w:t>
      </w:r>
      <w:r>
        <w:t>ដូច្នោះវានឹងកើតដល់អ្នក ​បេត‌អែល ពីព្រោះអំពើអាក្រក់របស់អ្នក។ ពេលថ្ងៃរះ ស្តេចនៃះអុីស្រាអែលពិតជាត្រូវកាត់ចោល»។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«កាល​អុីស្រា‌អែល​នៅ​ពី​ក្មេង យើង​បាន​ស្រឡាញ់​គេ ហើយយើង​ហៅកូនប្រុស​របស់​យើង​ចេញ​ពី​​អេស៊ីបមក។</w:t>
      </w:r>
      <w:r>
        <w:rPr>
          <w:vertAlign w:val="superscript"/>
        </w:rPr>
        <w:t>2</w:t>
      </w:r>
      <w:r>
        <w:t>ពួកគេស្រែកហៅយើងយ៉ាងណា ហើយគេ​ក៏​ងាក​ចេញ​ឆ្ងាយ​ពី​យើង​យ៉ាង​នោះ​ដែរ។ គេថ្វាយយញ្ញ‌បូជាដល់ព្រះ​បាល​ ហើយ​ដុត​គ្រឿង​កំញ្ញានថ្វាយព្រះក្លែងក្លាយ។</w:t>
      </w:r>
      <w:r>
        <w:rPr>
          <w:vertAlign w:val="superscript"/>
        </w:rPr>
        <w:t>3</w:t>
      </w:r>
      <w:r>
        <w:t>ប៉ុន្តែ គឺយើង​​ដែល​បាន​បង្ហាត់​អេប្រាអ៊ីម​ឲ្យ​ចេះ​ដើរ។ គឺយើងដែលបានលើកពួកគេ​ដោយដៃរបស់គេ ប៉ុន្តែពួកគេមិនបានដឹងថាយើង​យកចិត្តទុកដាក់សម្រាប់ពួក​គេ​ទេ។</w:t>
      </w:r>
      <w:r>
        <w:rPr>
          <w:vertAlign w:val="superscript"/>
        </w:rPr>
        <w:t>4</w:t>
      </w:r>
      <w:r>
        <w:t>យើង​បាន​ដឹកនាំ​គេ​ដោយរំពាត់ នៃ​មនុស្សលោក ជាមួយចំណងនៃសេចក្តី ស្រលាញ់។ យើង​បាន​ធ្វើដល់គេដូចនរណាម្នាក់បានសម្រាល នឹមផ្គាមរបស់គេ ហើយ​យើង​ឱន​កាយ​បញ្ចុក​ចំណី​ដល់​គេ។</w:t>
      </w:r>
      <w:r>
        <w:rPr>
          <w:vertAlign w:val="superscript"/>
        </w:rPr>
        <w:t>5</w:t>
      </w:r>
      <w:r>
        <w:t>តើពួក​គេ​នឹង​មិន​វិល​ទៅ​ស្រុក​អេស៊ីប​វិញទេ? តើជន‌ជាតិ​អាស្ស៊ីរី​នឹង​គ្រប់‌គ្រង​លើ​ពួក​គេ ពីព្រោះ​ពួក​គេ​មិន​ព្រម​វិល​ត្រឡប់​មក​រកយើង​វិញ​ទេ?</w:t>
      </w:r>
      <w:r>
        <w:rPr>
          <w:vertAlign w:val="superscript"/>
        </w:rPr>
        <w:t>6</w:t>
      </w:r>
      <w:r>
        <w:t>គឺដាវនឹងធ្លាក់មកលើទី​ក្រុងឡាយ​របស់​ពួក​គេ ហើយបំផ្លាញរបាំងនៃខ្លោងទ្វាររបស់គេ វានឹងបំផ្លាញពួកគេដោយសារផែនការរបស់គេខ្លួនឯង។</w:t>
      </w:r>
      <w:r>
        <w:rPr>
          <w:vertAlign w:val="superscript"/>
        </w:rPr>
        <w:t>7</w:t>
      </w:r>
      <w:r>
        <w:t>ប្រជា‌ជន​របស់​យើង​មានបំណង បែរចេញពីយើង។ ទោះបីពួក​គេ​ស្រែកដល់ទីខ្ពស់បំផុត ​គ្មាន​នរណានឹងជួយពួកគេទេ។</w:t>
      </w:r>
      <w:r>
        <w:rPr>
          <w:vertAlign w:val="superscript"/>
        </w:rPr>
        <w:t>8</w:t>
      </w:r>
      <w:r>
        <w:t>អេប្រាអ៊ីម​អើយ តើ​ឲ្យយើងលើកលែងដល់អ្នកដូចម្តេច? អុីស្រា‌អែល​អើយ តើ​ធ្វើដូចម្តេចឲ្យយើងដកដៃចេញពីអ្នក? តើ​យើងគួរធ្វើអ្វីឲ្យអ្នកដូចក្រុង​អាដម៉ា​? តើ​យើងគួរធ្វើអ្វីឲ្យអ្នកដូចក្រុង​សេបោ? ​ចិត្ត​របស់យើងាបានប្តូរនៅខាងក្នុងយើង ហើយសេចក្តីមេត្តារបស់យើងបានរំជួល​ឡើង។</w:t>
      </w:r>
      <w:r>
        <w:rPr>
          <w:vertAlign w:val="superscript"/>
        </w:rPr>
        <w:t>9</w:t>
      </w:r>
      <w:r>
        <w:t>យើង​មិន​អាច​ប្រតិបត្តិ តាម​កំហឹង​ដ៏​ខ្លាំង‌​របស់​យើងទេ យើងនឹង​មិន​បំផ្លាញ​អេប្រាអ៊ីមម្តងទៀតទេ។ ព្រោះ​យើង​ជា​ព្រះ‌ជាម្ចាស់ មិន​មែន​ជា​មនុស្ស​ទេ យើង​ជា​ព្រះ​ដ៏វិសុទ្ធ​ដែល​ស្ថិត​ក្នុងចំណោម​អ្នក ហើយយើង​នឹងមិន​​មក ដោយ​កំហឹង​ឡើយ។</w:t>
      </w:r>
      <w:r>
        <w:rPr>
          <w:vertAlign w:val="superscript"/>
        </w:rPr>
        <w:t>10</w:t>
      </w:r>
      <w:r>
        <w:t>ពួក​គេ​នឹង​ដើរ​តាម​ព្រះ‌អម្ចាស់ ហើយព្រះអង្គ​នឹង​ក្រហឹម​ដូច​សត្វ​សិង្ហ។ ពេល​​ព្រះអង្គ​បន្លឺ​ព្រះ‌សូរសៀង កូន​ចៅ​របស់​ព្រះអង្គ​នឹងមកដោយញាប់ញ័រ ពី​ទិស​ខាង​លិច​។</w:t>
      </w:r>
      <w:r>
        <w:rPr>
          <w:vertAlign w:val="superscript"/>
        </w:rPr>
        <w:t>11</w:t>
      </w:r>
      <w:r>
        <w:t>ពួក​គេ​ញាប់ញ័រដូច​ជា​ចាប​មកពីអេស៊ីប ហើយ​ដូច​​ព្រាបមក​ពី​អាស្ស៊ីរី​។ យើង​នឹង​ឲ្យពួកគេ​រស់​នៅ​ក្នុង​ផ្ទះរបស់​ខ្លួន នេះ​ជាព្រះ‌បន្ទូល​របស់​ព្រះ‌អម្ចាស់។</w:t>
      </w:r>
      <w:r>
        <w:rPr>
          <w:vertAlign w:val="superscript"/>
        </w:rPr>
        <w:t>12</w:t>
      </w:r>
      <w:r>
        <w:t>អេប្រាអិម​ឡោម‌ព័ទ្ធ​ យើង​ដោយ​សេចក្ដី​ភូត‌ភរ ហើយ​ពួកកូនចៅ​អុីស្រា‌អែល ជាមួយសេចក្ដី​បោក​បញ្ឆោត។ ប៉ុន្តែយូដា​គឺនៅតែទៅជាមួយនិងយើង ព្រះជាម្ចាស់ ហើយក៏​ស្មោះ​ត្រង់​ចំពោះយើង ដល់​ព្រះ​ដ៏​វិសុទ្ធ»។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អេប្រាអិម​ចំអែត​ខ្លួន​ដោយ​ខ្យល់ ហើយ​ចេះ​តែ​ដេញ​តាម​ខ្យល់​ពី​ទិស​ខាង​កើត។ គេ​បន្តចម្រើន​សេចក្ដី​ភូត‌ភរ និង​អំពើ​ឃោរ​ឃៅ។ ពួកគេ​តាំងសម្ពន្ឋមេត្រីជាមួយ​​អាស‌ស៊ើរ ហើយនាំយក​ប្រេង​អូលីវទៅ​អេស៊ីប។</w:t>
      </w:r>
      <w:r>
        <w:rPr>
          <w:vertAlign w:val="superscript"/>
        </w:rPr>
        <w:t>2</w:t>
      </w:r>
      <w:r>
        <w:t>ព្រះ‌អម្ចាស់​មាន​បណ្តឹង​ទាស់និង​យូដា ហើយនឹង​ដាក់​ទោស​យ៉ាកុប​តាម សម្រាប់អ្វីដែលគាត់បានធ្វើ ព្រះអង្កនឹងសង​គេសម្រាប់អ្វីដែលគេបានប្រព្រឹត្ត។</w:t>
      </w:r>
      <w:r>
        <w:rPr>
          <w:vertAlign w:val="superscript"/>
        </w:rPr>
        <w:t>3</w:t>
      </w:r>
      <w:r>
        <w:t>ពេល​នៅ​ក្នុង​ផ្ទៃ​នៅ​ឡើយ យ៉ាកុប​បាន​ចាប់​កែង​ជើង​របស់​បង ហើយ​មាន​វ័យ​ពេញ​កម្លាំង​ យ៉ា​កុប​បាន​បោក​ចំបាប់​ជាមួយ​ព្រះជាម្ចាស់។</w:t>
      </w:r>
      <w:r>
        <w:rPr>
          <w:vertAlign w:val="superscript"/>
        </w:rPr>
        <w:t>4</w:t>
      </w:r>
      <w:r>
        <w:t>លោក​បាន​បោក​ចំបាប់​ជាមួយ​ទេវតា ហើយ​ក៏​បាន​ឈ្នះ។ លោក​បាន​យំ ហើយ​អង្វរ​សុំ​ការ​ប្រណី​សន្ដោស។ លោក​បាន​ជួប​ព្រះ‌ជាម្ចាស់​នៅ​បេតអែល នៅ​ទី​នោះ ព្រះ‌ជាម្ចាស់​មាន​ព្រះ‌បន្ទូលជាមួយ​លោក។</w:t>
      </w:r>
      <w:r>
        <w:rPr>
          <w:vertAlign w:val="superscript"/>
        </w:rPr>
        <w:t>5</w:t>
      </w:r>
      <w:r>
        <w:t>នេះគឺព្រះ‌អម្ចាស់ ជា​ព្រះ​នៃ​ពីភពទាំងមូល «ព្រះ​អម្ចាស់» គឺជា​នាម​ដើម្បីសម្រាប់ហៅ។</w:t>
      </w:r>
      <w:r>
        <w:rPr>
          <w:vertAlign w:val="superscript"/>
        </w:rPr>
        <w:t>6</w:t>
      </w:r>
      <w:r>
        <w:t>ដូច្នេះ ចូរ​វិល​មក​រក​ព្រះ​ជាម្ចាស់​របស់អ្នក។ ចូរ​រក្សាកិច្ចព្រមព្រៀង ស្មោះត្រង់ ហើយ​យុត្តិ‌ធម៌ ហើយ​រង់​ចាំ​ចំពោះសម្រាប់ព្រះជាម្ចាស់​របស់​អ្នក។</w:t>
      </w:r>
      <w:r>
        <w:rPr>
          <w:vertAlign w:val="superscript"/>
        </w:rPr>
        <w:t>7</w:t>
      </w:r>
      <w:r>
        <w:t>ពួកឈ្មួញ​ដែល​​ប្រើ​ជញ្ជីង​មិន​ត្រឹម‌ត្រូវ នៅក្នុងដៃគេ ហើយពួកគេចូលចិត្តបន្លំ។</w:t>
      </w:r>
      <w:r>
        <w:rPr>
          <w:vertAlign w:val="superscript"/>
        </w:rPr>
        <w:t>8</w:t>
      </w:r>
      <w:r>
        <w:t>អេប្រាអិម​បាននិយាយ​ថា «ខ្ញុំ​ពិតជា​អ្នក​មាន​ទ្រព្យ ខ្ញុំ​រក​បាន​ទ្រព្យ​សម្បត្តិ​សម្រាប់ខ្លួនខ្ញុំ។ ក្នុងការងារ​ទាំង​ឡាយ​របស់​ខ្ញុំ គ្មាន​អ្នក​ណា​ឃើញ​អំពើ​ទុច្ចរិតនៅក្នុងខ្ញុំទេ ឬ​អ្វីដែលជាអំពើ​បាប​»។</w:t>
      </w:r>
      <w:r>
        <w:rPr>
          <w:vertAlign w:val="superscript"/>
        </w:rPr>
        <w:t>9</w:t>
      </w:r>
      <w:r>
        <w:t>«យើង​ជា​ព្រះ‌អម្ចាស់ ជា​ព្រះ​របស់​អ្នកតាំង​ពី​នៅ​អេស៊ីប។ យើង​នឹង​ធ្វើ​ឲ្យ​អ្នក​បាន​នៅ​ក្នុង​ក្រសាល​ម្តង​ទៀត ដូច​នៅ​ថ្ងៃ​បុណ្យ​ដែល​បាន​កំណត់។</w:t>
      </w:r>
      <w:r>
        <w:rPr>
          <w:vertAlign w:val="superscript"/>
        </w:rPr>
        <w:t>10</w:t>
      </w:r>
      <w:r>
        <w:t>យើង​បាន​និយាយ​ទៅ​កាន់​ពួក​ព្យាការី គឺ​យើង​នេះ​ហើយ​ដែល​សម្ដែង ឲ្យ​ឃើញ​និមិត្ត​កាន់​តែ​ច្រើនសម្រាប់អ្នក។ ​តាម​រយៈ​ដៃពួក​ព្យាការី​ដែរ យើងនឹងឲ្យជាពាក្យប្រៀបធៀប»។</w:t>
      </w:r>
      <w:r>
        <w:rPr>
          <w:vertAlign w:val="superscript"/>
        </w:rPr>
        <w:t>11</w:t>
      </w:r>
      <w:r>
        <w:t>បើសិន​មាន​អំពើ​ទុច្ចរិតនៅក្នុងកាឡាត ពិតណាស់មនុស្ស​នឹង​ទៅជាគ្មានប្រយោជន៍។ ក្នុង​គីល‌កាល គេ​ថ្វាយ​គោ​ជា​យញ្ញ‌បូជា អាសនា​របស់​គេ​ប្រៀប​ដូច​ជា​គំនរដុំ​ថ្ម នៅ​តាម​គន្លង​ដែល​គេ​ភ្ជួរ​ក្នុង​ចម្ការ។</w:t>
      </w:r>
      <w:r>
        <w:rPr>
          <w:vertAlign w:val="superscript"/>
        </w:rPr>
        <w:t>12</w:t>
      </w:r>
      <w:r>
        <w:t>យ៉ាកុប​បានគេច​ទៅ​ដល់​​អើរ៉ាម អុីស្រា‌អែល​បានធ្វើការ​បម្រើ​ ដើម្បី​បាន​ប្រពន្ធ ហើយរក្សា​​ហ្វូង​ចៀមដើម្បី​ឲ្យ​បាន​ប្រពន្ធ។</w:t>
      </w:r>
      <w:r>
        <w:rPr>
          <w:vertAlign w:val="superscript"/>
        </w:rPr>
        <w:t>13</w:t>
      </w:r>
      <w:r>
        <w:t>ព្រះ‌អម្ចាស់បាន​នាំ​អីុស្រា‌អែល ឡើង​ចេញ​ពី​ស្រុក​អេស៊ីប ​ដោយ‌សារ​ព្យាការី ព្រះ‌អង្គ​បាន​ការ​ពារពួក​គេ។</w:t>
      </w:r>
      <w:r>
        <w:rPr>
          <w:vertAlign w:val="superscript"/>
        </w:rPr>
        <w:t>14</w:t>
      </w:r>
      <w:r>
        <w:t>អេប្រាអិម​បាន​ធ្វើ​ឲ្យព្រះ‌អម្ចាស់​ខ្ញាល់។ ដូច្នេះ ព្រះ​អម្ចាស់​របស់​គេ​នឹង​ធ្វើ​ឲ្យ​ឈាម​របស់​គេ នៅ​ជាប់​លើ​ខ្លួន​គេ ហើយ​ព្រះ‌អង្គ​នឹង​បង្វែ​សេចក្ដី​អាម៉ាស់ របស់​គេ​ទៅ​លើ​គេ​វិញ។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«កាល​អេប្រាអិម​និយាយ មនុស្ស​រន្ធត់​ញាប់‌ញ័រ។ គេ​បាន​តម្តើង​ក្នុង​ពួក​អុីស្រា‌អែល ប៉ុន្តែ​គេ​មាន​ទោស​ពី​ដំណើរ​ព្រះ​បាល ហើយ​ក៏​ស្លាប់​ទៅ។</w:t>
      </w:r>
      <w:r>
        <w:rPr>
          <w:vertAlign w:val="superscript"/>
        </w:rPr>
        <w:t>2</w:t>
      </w:r>
      <w:r>
        <w:t>ឡូវ​នេះ ពួកគេ​នៅ​តែ​ប្រព្រឹត្ត​អំពើ​បាប ថែមហើយថែមទៀត។ ពួកគេបាន​បន្សុទ្ធ​ដែកស្វែងរក​ប្រាក់​របស់​គេ ​​ធ្វើជា​រូបព្រះដែលមានជំនាញធ្វើការបានសម្រេច រូបព្រះទាំងនោះជាស្នាដៃ​របស់​ពួក​ជាង។ មនុស្សនិយាយ​ពី​រូប​ទាំង​នោះ​ថា មនុស្ស​ដែល​ថ្វាយ​យញ្ញ‌បូជា ចូរ​ថើប​រូប​គោ​នេះ។</w:t>
      </w:r>
      <w:r>
        <w:rPr>
          <w:vertAlign w:val="superscript"/>
        </w:rPr>
        <w:t>3</w:t>
      </w:r>
      <w:r>
        <w:t>ដូច្នោះ ពួកគេ​នឹង​បាន​ដូច​ជា​អ័ព្ទ​នៅ​ពេល​ព្រលឹម ហើយ​ដូច​ជា​ទឹក​សន្សើម​ដែល​សូន្យ​បាត់​យ៉ាង​ឆាប់ ដូច​ជា​អង្កាម​ដែល​ខ្យល់​កួច​ផាត់​ចេញ​ពី​លាន​ស្រូវ ហើយ​ដូច​ជា​ផ្សែង​ដែល​ហុយ​ចេញ​ពី​ជើង​ក្រាន។</w:t>
      </w:r>
      <w:r>
        <w:rPr>
          <w:vertAlign w:val="superscript"/>
        </w:rPr>
        <w:t>4</w:t>
      </w:r>
      <w:r>
        <w:t>ប៉ុន្ដែ យើង​ជា​ព្រះ‌អម្ចាស់ ជា​ព្រះ​របស់​អ្នក​តាំង​ពី​​អេស៊ីប។ អ្នក​មិន​ស្គាល់​ព្រះ​ណា​ក្រៅ​ពី​យើង​ឡើយ ហើយ​ក្រៅ​ពី​យើង ក៏​គ្មាន​ព្រះ‌សង្គ្រោះ​ណា​ដែរ។</w:t>
      </w:r>
      <w:r>
        <w:rPr>
          <w:vertAlign w:val="superscript"/>
        </w:rPr>
        <w:t>5</w:t>
      </w:r>
      <w:r>
        <w:t>យើង​បានស្គាល់​អ្នក​នៅក្នុង​ទី​រហោ‌ស្ថាន ក្នុង​នៅ​លើ​ទឹក​ដី​ហួត‌ហែង។</w:t>
      </w:r>
      <w:r>
        <w:rPr>
          <w:vertAlign w:val="superscript"/>
        </w:rPr>
        <w:t>6</w:t>
      </w:r>
      <w:r>
        <w:t>​ពេល​អ្នកមក​ដល់​កន្លែង​វាលស្មៅ អ្នក​ក៏​បាន​បរិភោគ​ឆ្អែត​ ហើយ​កាល​គេ​បាន​ស្កប់​ស្កល់​ហើយ ​ចិត្តរបស់អ្នក​លើក​ឡើង។ ដ្បិត​មូលហេតុនេះ​ហើយដេល​អ្នក​បំ​ភ្លេច​យើង។</w:t>
      </w:r>
      <w:r>
        <w:rPr>
          <w:vertAlign w:val="superscript"/>
        </w:rPr>
        <w:t>7</w:t>
      </w:r>
      <w:r>
        <w:t>ដូច្នេះ យើង​នឹង​ត្រឡប់​ដូច​ជា​សិង្ហ​ដល់​គេ ដូច​ជា​ខ្លា​រខិន យើងចាំមើលនៅតាមផ្លូវ។​</w:t>
      </w:r>
      <w:r>
        <w:rPr>
          <w:vertAlign w:val="superscript"/>
        </w:rPr>
        <w:t>8</w:t>
      </w:r>
      <w:r>
        <w:t>យើង​នឹង​សង្រ្គប​លើពួក​គេ ដូច​ខ្លា​ឃ្មុំ​ដែល​លូចកូនរបស់វា។ យើង​នឹង​ហែក​​បេះ​ដូង​របស់​គេ ហើយនៅ​ទី​នោះ យើង​នឹង​ត្របាក់​ស៊ី​គេដូច​សិង្ហ​ គឺ​នឹង​ហែក​គេ ដូច​សត្វ​ព្រៃ​ហែក​ទៅជាចំណែកៗ។</w:t>
      </w:r>
      <w:r>
        <w:rPr>
          <w:vertAlign w:val="superscript"/>
        </w:rPr>
        <w:t>9</w:t>
      </w:r>
      <w:r>
        <w:t>​អុីស្រា‌អែល​អើយ យើង​នឹង​បំផ្លាញ​អ្នក តើ​អ្នក​ណាអាចជួយអ្នកបាន?</w:t>
      </w:r>
      <w:r>
        <w:rPr>
          <w:vertAlign w:val="superscript"/>
        </w:rPr>
        <w:t>10</w:t>
      </w:r>
      <w:r>
        <w:t>តើ​ស្តេច​របស់​អ្នក​នៅ​ទីណា ដែលស្តេចអ្នកនឹង​ជួយ​សង្គ្រោះ​អ្នកនិង​ក្រុង​ទាំង​ឡាយ? តើ​ពួក​មេ​ដឹក​នាំ​របស់​អ្នក តើអំពី​អ្នកណា​ដែល​​អ្នកបាននិយាយមកយើង ចូរឲ្យយើង​មាន​ស្តេចហើយ​ពួក​មេ​ដឹក​នាំមក?</w:t>
      </w:r>
      <w:r>
        <w:rPr>
          <w:vertAlign w:val="superscript"/>
        </w:rPr>
        <w:t>11</w:t>
      </w:r>
      <w:r>
        <w:t>យើង​បាន​ឲ្យ​អ្នក​មាន​ស្តេច ទាំង​កំហឹងរបស់យើង ហើយយើងបាន​ដក​ស្តេច​​ចេញ ក្នុងការ​ក្រោធរបស់យើង។</w:t>
      </w:r>
      <w:r>
        <w:rPr>
          <w:vertAlign w:val="superscript"/>
        </w:rPr>
        <w:t>12</w:t>
      </w:r>
      <w:r>
        <w:t>អំពើ​ទុច្ចរិត​របស់​អេប្រាអិម​បានរក្សាទុក​ហើយ ​កំហុសរបស់​គេ​ក៏​បាន​សន្សំ​ទុក​ដែរ។</w:t>
      </w:r>
      <w:r>
        <w:rPr>
          <w:vertAlign w:val="superscript"/>
        </w:rPr>
        <w:t>13</w:t>
      </w:r>
      <w:r>
        <w:t>ការ​ឈឺ​ចាប់​ដូច​ស្រ្ដី​សម្រាល​កូន បាន​មក​ដល់លើ​គេ​ហើយ តែគេ​ជា​កូន​ដែល​គ្មានប្រាជ្ញា ដ្បិត​ដល់​ពេលកំណត់​វាបានកើតមក ហើយវា​មិន​ព្រម​ចេញ​មកពី​ផ្ទៃ​ម្ដាយ​មក​ទេ។</w:t>
      </w:r>
      <w:r>
        <w:rPr>
          <w:vertAlign w:val="superscript"/>
        </w:rPr>
        <w:t>14</w:t>
      </w:r>
      <w:r>
        <w:t>តើ​យើង​ត្រូវ​សង្គ្រោះគេ​ចេញ​ពី​​ស្ថាន​ឃុំ​ព្រលឹង​ទេ? តើ​យើង​ត្រូវសង្គ្រោះ​គេឲ្យ​រួច​ពី​សេចក្ដី​ស្លាប់​? ​តើសេចក្តីស្លាប់និងគ្រោះកាចអ្នក​នៅ​ឯ​ណា? តើស្ថាន​ឃុំ​ព្រលឹង​មនិងការ​ហិន​វិនាស​របស់​អ្នក​នៅ​ទីណា? សេចក្ដី​អាណិត​មេត្តាបានបាំងពី​ភ្នែក​របស់​យើង​ហើយ»។</w:t>
      </w:r>
      <w:r>
        <w:rPr>
          <w:vertAlign w:val="superscript"/>
        </w:rPr>
        <w:t>15</w:t>
      </w:r>
      <w:r>
        <w:t>ទោះ​បើ​​អេប្រាអិម​បាន​​ចម្រើន នៅ​ក្នុង​ចំណោម​ពួក​បង‌ប្អូន​របស់​ខ្លួន​ក៏​ដោយ ហើយ​ខ្យល់​ពី​ទិស​ខាង​កើត​នឹង​​មក ​ខ្យល់​នៃ​ព្រះ‌អម្ចាស់នឹង​បក់​មក​ពីមុខ​ទី​រហោ‌ស្ថាន។ ​​អេប្រាអិម​ក្បាល​ទឹក​​នឹង​រីង​ស្ងួត ហើយអណ្តូងទឹក​របស់​គេគ្មានទឹកដែរ។ សត្រូវរបស់គេនឹងប្លន់យក​ពី​ឃ្លាំង​របស់​គេ និងគ្រប់របស់​ទ្រព្យ​ដ៏​មាន​តម្លៃ។</w:t>
      </w:r>
      <w:r>
        <w:rPr>
          <w:vertAlign w:val="superscript"/>
        </w:rPr>
        <w:t>16</w:t>
      </w:r>
      <w:r>
        <w:t>សាម៉ារី​នឹង​ត្រូវមានទោស​ ដោយព្រោះ​គេ​បាន​បះ‌បោរ​ប្រឆាំង​នឹង​ព្រះ​របស់​ខ្លួន។ ពួកគេ​នឹង​ដួល​ស្លាប់​ដោយ​ដាវ កូន​ក្មេងតូចៗ​របស់​គេ ​នឹង​ត្រូវ​បោក​ខ្ទេច​ជាចំណែក ហើយ​ស្ដ្រី​ដែល​មាន​ទម្ងន់​នឹង​ត្រូវ​វះ​ពោះ។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​អុីស្រា‌អែល​អើយ ចូរ​វិល​មក​រក​ព្រះ‌អម្ចាស់ ដែលជា​ព្រះ​របស់​អ្នក ដ្បិត​អ្នក​បាន​ធ្លាក់ចុះ ដោយ​​អំពើ​ទុច្ចរិត​របស់​អ្នក។</w:t>
      </w:r>
      <w:r>
        <w:rPr>
          <w:vertAlign w:val="superscript"/>
        </w:rPr>
        <w:t>2</w:t>
      </w:r>
      <w:r>
        <w:t>ចូរទទួលយកព្រះបន្ទូល ហើយ​វិល​មក​រក​ព្រះ‌អម្ចាស់​វិញ។ ទូល​ព្រះ‌អង្គ​ថា «សូម​ដក​អំពើ​ទុច្ចរិត​របស់យើងចេញ ហើយ​ទទួល​​អ្វី​ដែលល្អ ដូច្នោះ​យើង​ខ្ញុំ​បាន​ថ្វាយ​ផល នៃ​បបូរ​មាត់​របស់​យើង​ខ្ញុំ។</w:t>
      </w:r>
      <w:r>
        <w:rPr>
          <w:vertAlign w:val="superscript"/>
        </w:rPr>
        <w:t>3</w:t>
      </w:r>
      <w:r>
        <w:t>​អាស‌្សីុរី​មិន​អាច​សង្គ្រោះ​យើង​ឡើយ ពួកយើង​​ក៏​មិន​ជិះ​សេះ​ទៅធ្វើសង្គ្រាមដែរ។ យើងក៏លែងនិយាយពីការងារនៃដៃរបស់ពួកយើងថា «អ្នកជាព្រះ​របស់​យើង​» ទៀតដែរ ដ្បិត​នៅ​ក្នុង​ព្រះអង្គមនុស្សកំព្រារកឃើញសេចក្ដី​មេត្តា‌»។</w:t>
      </w:r>
      <w:r>
        <w:rPr>
          <w:vertAlign w:val="superscript"/>
        </w:rPr>
        <w:t>4</w:t>
      </w:r>
      <w:r>
        <w:t>«យើង​នឹង​ព្យាបាល​ផ្លូវបះបោរពួកគេឲ្យ​ជា យើង​នឹង​ស្រឡាញ់​គេ​ដោយ​ស្ម័គ្រ​ពី​ចិត្ត ដ្បិត​កំហឹង​របស់​យើង បាន​បែរ​ចេញ​ពី​គេ​ហើយ។</w:t>
      </w:r>
      <w:r>
        <w:rPr>
          <w:vertAlign w:val="superscript"/>
        </w:rPr>
        <w:t>5</w:t>
      </w:r>
      <w:r>
        <w:t>យើង​នឹង​បាន​ដូច​ទឹក​សន្សើម​ដល់​អុីស្រា‌អែល គេ​នឹង​ចេញ​ផ្កា​ដូច​ផ្កា​លីលី ហើយ​ចាក់​ឫស​ដូច​ដើម​ឈើ​នៅ​ព្រៃ​ល្បាណូន។</w:t>
      </w:r>
      <w:r>
        <w:rPr>
          <w:vertAlign w:val="superscript"/>
        </w:rPr>
        <w:t>6</w:t>
      </w:r>
      <w:r>
        <w:t>មែក​របស់​វា​នឹង​លូត​ចេញ​ភាព​លម្អ​របស់​វា នឹង​បាន​ដូច​ដើម​អូលីវ ហើយ​មាន​ក្លិន​ដូច​ក្លិន​នៅ​ព្រៃ​ល្បាណូន។</w:t>
      </w:r>
      <w:r>
        <w:rPr>
          <w:vertAlign w:val="superscript"/>
        </w:rPr>
        <w:t>7</w:t>
      </w:r>
      <w:r>
        <w:t>មនុស្សដែល​ជ្រក​​ក្រោម​ម្លប់​របស់វា នឹងត្រឡប់មកវិញ ពួក គេ​នឹង​លាស់​ឡើង​ដូចស្រូវចេញផ្កា ដូច​ដើម​ទំពាំង‌បាយ‌ជូរ។ កិក្តិយសនាមរបស់​គេ ​នឹង​ដូច​ជា​ស្រាទំពាំង‌បាយ‌ជូរ មក​ពី​ល្បាណូន។</w:t>
      </w:r>
      <w:r>
        <w:rPr>
          <w:vertAlign w:val="superscript"/>
        </w:rPr>
        <w:t>8</w:t>
      </w:r>
      <w:r>
        <w:t>អេប្រាអិម​អើយ តើ​យើងនឹងធ្វើយ៉ាងណាជាមួយរូបព្រះរបស់អ្នក? យើង​គឺជា​ចម្លើលគេ ហើយ​ថែ​រក្សា​គេ។ យើង​ប្រៀប​ដូច​ជា​ដើម​កកោះ​ស្លឹកខៀវ​ខ្ចី ចេញពីយើងអ្នកអាចបង្កើតផលបាន»។</w:t>
      </w:r>
      <w:r>
        <w:rPr>
          <w:vertAlign w:val="superscript"/>
        </w:rPr>
        <w:t>9</w:t>
      </w:r>
      <w:r>
        <w:t>តើអ្នក​ណា​ដែល​មាន​ប្រាជ្ញា ដែលនឹង​យល់​សេចក្ដី​ទាំង​នេះបាន? បើអ្នក​ណា​មានចំណេះដឹងអំពីការនេះ ដូច្នេះគេនឹងយល់បានទេ? ដ្បិត​​ផ្លូវ​នៃ​ព្រះ‌អម្ចាស់​គឺ​ទៀង​ត្រង់ ហើយអ្នកសុចរិត​នឹង​ដើរ​ក្នុង​ផ្លូវ​ទាំង​នោះ តែ​មនុស្ស​​បះបោរនឹងភ័យខ្លាចនៅក្នុងពួកគេ។</w:t>
      </w:r>
      <w:r>
        <w:rPr>
          <w:lang w:val="en-US" w:eastAsia="en-US" w:bidi="en-US"/>
        </w:rPr>
      </w:r>
    </w:p>
    <w:p>
      <w:r>
        <w:br w:type="page"/>
      </w:r>
    </w:p>
    <w:p>
      <w:pPr>
        <w:pStyle w:val="Heading2"/>
        <w:pBdr>
          <w:bottom w:val="single" w:sz="6" w:space="1" w:color="auto"/>
        </w:pBdr>
        <w:jc w:val="center"/>
      </w:pPr>
      <w:r>
        <w:t>យ៉ូអែល</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នេះ​ជា​ព្រះ‌បន្ទូល​ដែល​ព្រះ‌អម្ចាស់ ថ្លែង​មក​កាន់​លោក​យ៉ូ‌អែល ជា​កូន​របស់​លោក​ពេធូ‌អែល។</w:t>
      </w:r>
      <w:r>
        <w:rPr>
          <w:vertAlign w:val="superscript"/>
        </w:rPr>
        <w:t>2</w:t>
      </w:r>
      <w:r>
        <w:t>​ពួក​ព្រឹទ្ធា‌ចារ្យ​ទាំង‌ឡាយ​អើយ សូម​ស្តាប់ការនេះចុះ ​ពួក​អ្នក​ស្រុក​អើយ ចូរ​ផ្ទៀង​ត្រចៀក​ស្ដាប់។ តើ​ហេតុ‌ការណ៍​បែប​នេះ​ដែល​កើត​មាន ក្នុង​គ្រា​របស់​អ្នក​រាល់​គ្នា ឬ​ក្នុង​ជំនាន់​ដូន​តា​អ្នក​រាល់​គ្នា​ឬទេ?</w:t>
      </w:r>
      <w:r>
        <w:rPr>
          <w:vertAlign w:val="superscript"/>
        </w:rPr>
        <w:t>3</w:t>
      </w:r>
      <w:r>
        <w:t>សូម​ប្រាប់​ការទាំងនេះ​ដល់​កូន​របស់​អ្នក​ និងឲ្យ​កូន​របស់​អ្នក​ ប្រាប់​ដល់​ចៅ រួច​ឲ្យ​ចៅ​ប្រាប់​ដល់​ជំនាន់​ក្រោយៗ​ទៀតផង។</w:t>
      </w:r>
      <w:r>
        <w:rPr>
          <w:vertAlign w:val="superscript"/>
        </w:rPr>
        <w:t>4</w:t>
      </w:r>
      <w:r>
        <w:t>អ្វីៗ​ដែល​ដង្កូវ​ទុក​ឲ្យ​នៅ​សល់ នោះ​មាន​កណ្ដូប​ស៊ី​បង្ហិន អ្វីៗ​ដែល​កណ្ដូប​ទុក​ឲ្យ​នៅ​សល់ នោះ​មាន​ចង្រិត​ស៊ី​បង្ហិន ហើយ​អ្វីៗ​ដែល​ចង្រិត​ទុក​ឲ្យ​នៅ​សល់ នោះ​មាន​ក្រា​ស៊ី​បង្ហិន។</w:t>
      </w:r>
      <w:r>
        <w:rPr>
          <w:vertAlign w:val="superscript"/>
        </w:rPr>
        <w:t>5</w:t>
      </w:r>
      <w:r>
        <w:t>​ពួកអ្នក​ប្រមឹក​អើយ ចូរ​ភ្ញាក់​ឡើង ហើយ​យំ​ផង ​ពួក​អ្នក​ដែល​ធ្លាប់​ផឹក​ស្រា​ទំពាំង‌បាយ‌ជូរទាំងឡាយ ទ្រហោយំចុះ ដោយព្រោះតែស្រាទំពាំងបាយជូរផ្អែម គឺបានកាត់ចេញពីអ្នកទាំងអស់គ្នាហើយ។</w:t>
      </w:r>
      <w:r>
        <w:rPr>
          <w:vertAlign w:val="superscript"/>
        </w:rPr>
        <w:t>6</w:t>
      </w:r>
      <w:r>
        <w:t>ត្បិត ជនជាតិមួយនឹងមករស់នៅលើទឹកដីរបស់ខ្ញុំ ពួកគេរឹងមាំហើយចំនួនរាប់មិនអស់។ ធ្មេញរបស់ពួកគេគឺជាធេញនៃសត្វសិង្ហ ក៏​មាន​ថ្គាម​ដូច​ថ្គាម​របស់​សិង្ហ​ញី។</w:t>
      </w:r>
      <w:r>
        <w:rPr>
          <w:vertAlign w:val="superscript"/>
        </w:rPr>
        <w:t>7</w:t>
      </w:r>
      <w:r>
        <w:t>វា​បាន​បំផ្លាញ​ដើម​ទំពាំង‌បាយ‌ជូរ​របស់​យើង ក៏​បាន​ស៊ី​កម្ទេច​ដើម​ឧទម្ពរ​របស់​យើង វា​ហែក​សម្បកហើយ​គ្រវែង​ចោល វា​ធ្វើ​ឲ្យ​មែក​ទាំង​អស់​ប្រែ​ទៅ​ជា​ពណ៌ស។</w:t>
      </w:r>
      <w:r>
        <w:rPr>
          <w:vertAlign w:val="superscript"/>
        </w:rPr>
        <w:t>8</w:t>
      </w:r>
      <w:r>
        <w:t>ចូរ​កាន់ទុក្ខ ដូច​ស្រី​ក្រមុំ​ដែល​ស្លៀក‌ពាក់​សំពត់​ធ្មៃ យំ​សោកនឹង​គូ​ដណ្ដឹង​របស់​នាង​ស្លាប់។</w:t>
      </w:r>
      <w:r>
        <w:rPr>
          <w:vertAlign w:val="superscript"/>
        </w:rPr>
        <w:t>9</w:t>
      </w:r>
      <w:r>
        <w:t>ចំណែកតង្វាយ​ម្សៅ និង​តង្វាយ​ច្រួច នោះ​បាន​ផ្តាច់​ចេញ​ពី​ព្រះ‌ដំណាក់របស់​ព្រះ‌អម្ចាស់ហើយ។ ពួក​សង្ឃ​ដែល​បម្រើ​ការ‌ងារ​ថ្វាយ​ព្រះ‌អម្ចាស់ នាំ​គ្នា​កាន់ទុក្ខដែរ។</w:t>
      </w:r>
      <w:r>
        <w:rPr>
          <w:vertAlign w:val="superscript"/>
        </w:rPr>
        <w:t>10</w:t>
      </w:r>
      <w:r>
        <w:t>ស្រែ​ចម្ការ​ត្រូវ​ខូច‌បង់ ហើយ​ស្រុក​កំពុង​សោយ‌សោក ដ្បិត​ស្រូវ​ត្រូវ​បំផ្លាញ​។ ស្រា​ទំពាំង‌បាយ​ជូរ​ថ្មី​ក៏​រីង​ហួត និង​ប្រេង​ក៏​ខ្វះ​ទៅដែរ។</w:t>
      </w:r>
      <w:r>
        <w:rPr>
          <w:vertAlign w:val="superscript"/>
        </w:rPr>
        <w:t>11</w:t>
      </w:r>
      <w:r>
        <w:t>ពួក​អ្នក​ធ្វើ​ស្រែ​ចម្ការ​អើយ ចូរ​ស្រ​ងាក​ចិត្ត​ទៅ ពួក​អ្នក​ធ្វើ​ចម្ការ​ទំពាំង‌បាយ‌ជូរ​អើយ ចូរ​ទ្រហោ​យំ​ចុះ ដោយ​ព្រោះ​ស្រូវ​សាលី និង​ស្រូវ​ឱក។ ដ្បិត​ចម្រូត​នៅ​ស្រែ​ចម្ការ​ខូច​អស់​ហើយ។</w:t>
      </w:r>
      <w:r>
        <w:rPr>
          <w:vertAlign w:val="superscript"/>
        </w:rPr>
        <w:t>12</w:t>
      </w:r>
      <w:r>
        <w:t>ដើម​ទំពាំង‌បាយ‌ជូរ​ស្វិត​ក្រៀម ហើយដើម​ល្វា​ស្វិតស្រពោនអស់ហើយ ហើយដើម​ទទឹម ដើម​លម៉ើ និង​ដើម​សារី គឺ​អស់​ទាំង​ដើម​ឈើ​នៅ​ចម្ការ ក៏​ស្វិត​ក្រៀម​ទៅដែរ។ អំណរ​ក៏​ស្ងួត​ពី​មនុស្ស​លោក​ដែរ។</w:t>
      </w:r>
      <w:r>
        <w:rPr>
          <w:vertAlign w:val="superscript"/>
        </w:rPr>
        <w:t>13</w:t>
      </w:r>
      <w:r>
        <w:t>ពួក​សង្ឃ​អើយ! ចូរ​ស្លៀក​សំពត់​ធ្មៃ ហើយពួក​អ្នក​ដែល​បម្រើនៅលើ​អាសនា​អើយ ចូរ​ទ្រហោរ​យំ​ចុះ។ ​ពួក​អ្នក​បម្រើ​ព្រះជាម្ចាស់អើយ ចូរ​នាំ​គ្នា​ចូល​មក ចូរ​ដេក​ឃ្លុំ​ខ្លួន​ដោយ​សំពត់​ធ្មៃ​ពេញ​មួយ​យប់ចុះ។ ដ្បិត​តង្វាយ​ម្សៅ និង​តង្វាយ​ច្រួច ត្រូវ​ដក​ហូត​ចេញ​ពី​ព្រះ‌ដំណាក់ នៃ​ព្រះ​របស់​អ្នក​រាល់​គ្នា​ហើយ។</w:t>
      </w:r>
      <w:r>
        <w:rPr>
          <w:vertAlign w:val="superscript"/>
        </w:rPr>
        <w:t>14</w:t>
      </w:r>
      <w:r>
        <w:t>ចូរ​​តម​អាហារ​ឲ្យ​បាន​បរិសុទ្ធ ចូរ​ប្រកាស​ឲ្យ​មាន​ការ​ប្រជុំ​ក្នុងចំណោមអ្នកបរិសុទ្ធ។ ត្រូវ​ប្រមូល​ពួក​ចាស់ទុំ និង​ពួក​អ្នក​ស្រុក​ទាំង​អស់ ឲ្យ​មក​ព្រះ‌ដំណាក់​នៃ​ព្រះ‌អម្ចាស់ជាព្រះអង្គរបស់អ្នក ហើយ​ស្រែក​អំពាវ‌នាវ​រក​ព្រះ‌អម្ចាស់ផង។</w:t>
      </w:r>
      <w:r>
        <w:rPr>
          <w:vertAlign w:val="superscript"/>
        </w:rPr>
        <w:t>15</w:t>
      </w:r>
      <w:r>
        <w:t>វេទនា​ហើយ​ថ្ងៃ​នោះ ដ្បិត​ជាថ្ងៃ​នៃ​ព្រះ‌អម្វាស់ ជិត​មក​ដល់​ហើយ។ ថ្ងៃ​នោះ​នឹង​មក​ដល់​ដូច​ជា​ការ​បំផ្លាញ មកពីព្រះអង្គពេញដោយអំណាច។</w:t>
      </w:r>
      <w:r>
        <w:rPr>
          <w:vertAlign w:val="superscript"/>
        </w:rPr>
        <w:t>16</w:t>
      </w:r>
      <w:r>
        <w:t>តើ​អាហារ​មិន​បាន​រលាយ​បាត់​ពី​ភ្នែក​របស់​យើង ហើយ​អំណរនិង​ការ​សប្បាយ​រីក‌រាយ ពី​ព្រះ‌ដំណាក់​របស់​ព្រះជាម្ចាស់​នៃ​យើងឬទេ?</w:t>
      </w:r>
      <w:r>
        <w:rPr>
          <w:vertAlign w:val="superscript"/>
        </w:rPr>
        <w:t>17</w:t>
      </w:r>
      <w:r>
        <w:t>គ្រាប់​ពូជ​ពង្រោះ​រលួយ​អស់​នៅ​ក្នុង​ដី ឃ្លាំង​នៅ​ទទេហើយ​ជង្រុក​ស្រូវ​ក៏​រលំ​អស់ ព្រោះ​ស្រូវ​ស្វិត​ក្រៀម​អស់​ហើយ។</w:t>
      </w:r>
      <w:r>
        <w:rPr>
          <w:vertAlign w:val="superscript"/>
        </w:rPr>
        <w:t>18</w:t>
      </w:r>
      <w:r>
        <w:t>សត្វ​ទាំង​ប៉ុន្មាន​ស្រែក​យំ ហ្វូង​គោ​ស្រឡាំង‌កាំង ដ្បិត​គ្មាន​ស្មៅ​ស៊ី​សោះ ទាំង​ហ្វូង​ចៀម​ក៏​ត្រូវ​រីង​រៃ​ដែរ។</w:t>
      </w:r>
      <w:r>
        <w:rPr>
          <w:vertAlign w:val="superscript"/>
        </w:rPr>
        <w:t>19</w:t>
      </w:r>
      <w:r>
        <w:t>​ព្រះ‌អម្ចាស់​អើយ ទូល‌បង្គំ​ទូល​អង្វរ​ព្រះ‌អង្គ។ ដ្បិត​ភ្លើង​បាន​ឆេះ​វាល​ស្មៅ​នៅ​ទី​រហោ‌ស្ថាន ហើយ​អណ្ដាត​ភ្លើង​បាន​ឆេះអស់​ទាំង​ដើម​ឈើ​នៅ​វាល​ដែរ។</w:t>
      </w:r>
      <w:r>
        <w:rPr>
          <w:vertAlign w:val="superscript"/>
        </w:rPr>
        <w:t>20</w:t>
      </w:r>
      <w:r>
        <w:t>សូម្បី​តែ​សត្វ​នៅ​ដី​ទាំង​ប៉ុន្មាន ក៏​ដង្ហក់​រក​ព្រះ‌អង្គ​ដែរ ព្រោះ​ប្រភព​ទឹក​ទាំង​ប៉ុន្មាន​រីង​ស្ងួត​ទៅ ហើយ​ភ្លើង​ក៏​បាន​ឆេះ​វាល​ស្មៅ នៅ​ទី​រហោ‌ស្ថាន​អស់​ដែរ។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ចូរ​ផ្លុំ​ត្រែ​នៅ​ក្រុង​ស៊ីយ៉ូន ហើយចូរ​ធ្វើ​សូរ​សញ្ញា​នៅ​លើ​ភ្នំ​បរិសុទ្ធ​របស់​យើង! ត្រូវ​ឲ្យ​អ្នក​ស្រុក​ទាំង​អស់​ញាប់​ញ័រនឹងភ័យខ្លាចផង ដ្បិត​ថ្ងៃ​របស់​ព្រះ‌អម្ចាស់កំពុង​តែ​មកហើយ ថ្ងៃ​នោះ​នៅ​ជិត​បង្កើយ។</w:t>
      </w:r>
      <w:r>
        <w:rPr>
          <w:vertAlign w:val="superscript"/>
        </w:rPr>
        <w:t>2</w:t>
      </w:r>
      <w:r>
        <w:t>គឺ​ជា​ថ្ងៃ​ងងឹត ហើយ​មេឃ​ស្រទំ ជា​ថ្ងៃ​មាន​ពពក ហើយ​ងងឹត​យ៉ាង​ក្រាស់។ មានជនជាតិមួយ​យ៉ាងធំ ហើយ​ខ្លាំង​ពូកែចូល​មក ដូច​ពន្លឺ​ថ្ងៃ​ដែល​ទើប​នឹង​រះ​លាតត្រដាង​លើ​ភ្នំ តាំង​ពី​ដើម​មក​មិន​ដែល​មាន​ដូច្នេះ​ឡើយ ហើយ​នៅ​ពេល​ខាង​មុខ គ្រប់​ជំនាន់​ត​រៀង​ទៅក៏មិនមានទៀតដែរ។</w:t>
      </w:r>
      <w:r>
        <w:rPr>
          <w:vertAlign w:val="superscript"/>
        </w:rPr>
        <w:t>3</w:t>
      </w:r>
      <w:r>
        <w:t>មាន​ភ្លើង​ឆេះ​បន្សុស​នៅ​ពី​មុខ​វា ហើយ​ខាង​ក្រោយ​វាក៏​មាន​អណ្ដាត​ភ្លើង​ឆេះ​ដែរ។ នៅ​ពីមុខវា​ ផែន‌ដី​ប្រៀប​ដូច​ជា សួន‌អេដែន តែ​ខាង​ក្រោយ​វា ប្រៀប​ដូច​ជា ទីរហោ‌ស្ថានហួតហែង គ្មាន​របស់អ្វី​គេច​ផុត​ពី​វាបានឡើយ។</w:t>
      </w:r>
      <w:r>
        <w:rPr>
          <w:vertAlign w:val="superscript"/>
        </w:rPr>
        <w:t>4</w:t>
      </w:r>
      <w:r>
        <w:t>រូប​រាង​របស់​វា​មើល​ទៅ​ដូច​ជា​សេះ ហើយពួក​វាក៏​រត់​ដូច​ជា​សេះ​ចម្បាំងផងដែរ។</w:t>
      </w:r>
      <w:r>
        <w:rPr>
          <w:vertAlign w:val="superscript"/>
        </w:rPr>
        <w:t>5</w:t>
      </w:r>
      <w:r>
        <w:t>ពួកវា​កញ្ឆល​ឮ​សន្ធឹកដូច​រទេះ​ចម្បាំង​នៅ​លើ​កំពូល​ភ្នំ គឺ​ដូច​សន្ធឹក​អណ្ដាត​ភ្លើង​ដែល​ឆេះ​ជញ្ជ្រាំង ហើយ​ដូច​ជា​កង‌ទ័ព​ដ៏​ខ្លាំង​ពូកែ ដែល​រួចរាល់ក្នុងការ​ចូលទៅ​ច្បាំង។</w:t>
      </w:r>
      <w:r>
        <w:rPr>
          <w:vertAlign w:val="superscript"/>
        </w:rPr>
        <w:t>6</w:t>
      </w:r>
      <w:r>
        <w:t>មនុស្សមាន​សេចក្ដី​ថប់​ព្រួយ​នៅ​មុខ​គេ ហើយមុខ​អ្នកទាំង​អស់នោះ​ទៅ​ជា​ស្លេក‌ស្លាំង។</w:t>
      </w:r>
      <w:r>
        <w:rPr>
          <w:vertAlign w:val="superscript"/>
        </w:rPr>
        <w:t>7</w:t>
      </w:r>
      <w:r>
        <w:t>ពួកគេ​សម្រុក​ទៅ​មុខ​ដូច​មនុស្ស​ខ្លាំង​ពូកែ ក៏​ឡើង​កំផែង​ដូច​មនុស្ស​ថ្នឹក​ច្បាំង ម្នាក់ៗ​សម្រុក​ទៅ​មុខ ឥត​ងាក​ចេញ​ពីផ្លូវ​របស់​ខ្លួន​ឡើយ។</w:t>
      </w:r>
      <w:r>
        <w:rPr>
          <w:vertAlign w:val="superscript"/>
        </w:rPr>
        <w:t>8</w:t>
      </w:r>
      <w:r>
        <w:t>ម្យ៉ាងវិញទៀត ពួកគេ​មិន​រុញ​គ្នា​ទៅ​វិញ​ទៅ​មក​ទេ គឺ​ម្នាក់ៗ​ដើរ​តាម​ជួរ​រៀង​ខ្លួនជានិច្ច ពួកគេ​វាយលុកទៅមុខបំបែកអ្នកការពារ ដោយរក្សាជួររបស់គេដ៏ដែរ។</w:t>
      </w:r>
      <w:r>
        <w:rPr>
          <w:vertAlign w:val="superscript"/>
        </w:rPr>
        <w:t>9</w:t>
      </w:r>
      <w:r>
        <w:t>ពួកគេគំហុកចូលទៅ​​ក្នុង​ទី​ក្រុង ក៏​រត់​នៅ​លើ​កំផែង ហើយ​គេតោងឡើងទៅក្នុងផ្ទះ​ទាំង​ប៉ុន្មាន ដោយគេ​ចូល​តាម​បង្អួច​ដូចជា​ចោរ។</w:t>
      </w:r>
      <w:r>
        <w:rPr>
          <w:vertAlign w:val="superscript"/>
        </w:rPr>
        <w:t>10</w:t>
      </w:r>
      <w:r>
        <w:t>ផែន‌ដី​កក្រើក​នៅ​មុខ​គេ ​ផ្ទៃ​មេឃ​ក៏​ញ័រ​រន្ធត់ ព្រះ‌អាទិត្យ និង​ព្រះ‌ចន្ទ​ប្រែ​ជា​ងងឹត ហើយ​ផ្កាយ​ទាំង​ប៉ុន្មានក៏​លែង​បញ្ចេញ​ពន្លឺ។</w:t>
      </w:r>
      <w:r>
        <w:rPr>
          <w:vertAlign w:val="superscript"/>
        </w:rPr>
        <w:t>11</w:t>
      </w:r>
      <w:r>
        <w:t>ព្រះ‌អម្ចាស់​បញ្ចេញ​ព្រះ‌សូរ‌សៀង នៅ​មុខ​កង​ទ័ព​របស់​ព្រះ‌អង្គ ដ្បិត​ជំរំ​ទ័ព​របស់​ព្រះ‌អង្គ​ធំ​ណាស់ អស់​អ្នក​ដែល​ធ្វើ​តាម​បញ្ជា​របស់​ព្រះ‌អង្គ នោះ​មាន​ច្រើន​ឥត​គណនា ដ្បិត​ថ្ងៃ​របស់​ព្រះ‌អម្ចាស់​ជា​ថ្ងៃ​ដ៏​អស្ចារ្យ ហើយ​គួរ​ស្ញែង​ខ្លាច​ណាស់។ តើ​អ្នក​ណា​អាច​រួចជីវិតពីវាបាន?</w:t>
      </w:r>
      <w:r>
        <w:rPr>
          <w:vertAlign w:val="superscript"/>
        </w:rPr>
        <w:t>12</w:t>
      </w:r>
      <w:r>
        <w:t>ព្រះ‌អម្ចាស់​បាន​មាន​ព្រះ‌បន្ទូល​ថា៖ ឥឡូវ​នេះ ចូរ​នាំ​គ្នា​បែរ​មក​រក​យើង​ឲ្យអស់​ពី​ចិត្ត ទាំង​តម​អត់ទាំង​យំ​សោក ហើយ​កាន់​ទុក្ខផង។</w:t>
      </w:r>
      <w:r>
        <w:rPr>
          <w:vertAlign w:val="superscript"/>
        </w:rPr>
        <w:t>13</w:t>
      </w:r>
      <w:r>
        <w:t>មិនគ្រាន់តែហែក​អាវ​ខ្លួន​ទេ គឺ​ត្រូវ​យំក្នុងចិត្ត ហើយ​បែរមក​រក​ព្រះ‌អម្ចាស់​ជា​ព្រះ​របស់​អ្នក​វិញ ដ្បិត​ព្រះ‌អង្គ​ប្រកប​ដោយ​ព្រះ‌គុណ និង​ព្រះ‌ហឫ‌ទ័យ​មេត្តា‌ករុណា ព្រះ‌អង្គ​យឺត​នឹង​ខ្ញាល់ ហើយ​មាន​ព្រះ‌ហឫ‌ទ័យ​សប្បុរស​ជា​បរិបូរ ព្រះ‌អង្គ​មិន​សព្វ​ព្រះ‌ហឫ‌ទ័យ​នឹងការជំនុំជម្រះទេ។</w:t>
      </w:r>
      <w:r>
        <w:rPr>
          <w:vertAlign w:val="superscript"/>
        </w:rPr>
        <w:t>14</w:t>
      </w:r>
      <w:r>
        <w:t>តើនរណានឹងដឹង? ប្រហែល​ជា​ព្រះ‌អង្គ​នឹងលើក​លែង​ទោស ហើយ​ចាត់​ព្រះ​ទានពរ​មក​ដល់អ្នក​រាល់​គ្នា ជំនួស​ឲ្យ​បណ្ដា​សា​។ គឺ​ឲ្យ​មាន​តង្វាយ​ម្សៅ និង​តង្វាយ​ច្រួច សម្រាប់​ថ្វាយ​ព្រះ‌អម្ចាស់ ជា​ព្រះ​របស់​អ្នក​។</w:t>
      </w:r>
      <w:r>
        <w:rPr>
          <w:vertAlign w:val="superscript"/>
        </w:rPr>
        <w:t>15</w:t>
      </w:r>
      <w:r>
        <w:t>ចូរ​ផ្លុំ​ត្រែ​ឡើង​នៅ​ក្រុង​ស៊ីយ៉ូន ចូរ​ញែក​ពេល​ចេញ​សម្រាប់​តម​អត់ ចូរ​ហៅអ្នកបរិសុទ្ធមកប្រជុំគ្នា។</w:t>
      </w:r>
      <w:r>
        <w:rPr>
          <w:vertAlign w:val="superscript"/>
        </w:rPr>
        <w:t>16</w:t>
      </w:r>
      <w:r>
        <w:t>ចូរ​ប្រមូល​ប្រជា‌ជន ចូរ​ញែក​ក្រុម​ជំនុំ​ចេញ​ជា​បរិសុទ្ធ ចូរ​ប្រជុំ​ពួក​ចាស់ទុំ ចូរ​ប្រមូល​កូន​ក្មេង ព្រម​ទាំង​កូន​ដែល​នៅ​បៅ​ដោះ​មក​ផង។ ត្រូវ​ឲ្យ​ប្តី​ថ្មោង‌ថ្មី​ចេញ​ពី​បន្ទប់​មក ហើយ​ប្រពន្ធ​ថ្មោង‌ថ្មី​ចេញ​ពី​វាំង‌នន​មក​ដែរ។</w:t>
      </w:r>
      <w:r>
        <w:rPr>
          <w:vertAlign w:val="superscript"/>
        </w:rPr>
        <w:t>17</w:t>
      </w:r>
      <w:r>
        <w:t>ចូរ​ឲ្យ​ពួក​បូជាចារ្យ ជា​ពួក​អ្នក​បម្រើ​របស់​ព្រះ‌អម្ចាស់ យំ​នៅ​ចន្លោះ​ច្រក​ចូល និង​អាសនា។ ត្រូវ​ឲ្យ​គេ​ពោល​ថា «ព្រះ‌អម្ចាស់អើយ សូម​មេត្តដល់​ប្រជា‌រាស្ត្រ​របស់​ព្រះ‌អង្គ​ផង សូម​កុំ​ឲ្យ​គេ​មាក់​ងាយ​មរតក​របស់​ព្រះ‌អង្គ ឲ្យ​ពួក​ជនជាតិ​ដទៃ​បាន​គ្រប់‌គ្រង​លើ​គេ​ឡើយ។ តើ​មាន​ទំនង​អ្វី​ឲ្យ​គេ​និយាយ​គ្នា នៅ​កណ្ដាល​ជនជាតិ​ទាំង​ឡាយ​ថា តើ​ព្រះ​របស់​គេ​នៅ​ឯ​ណាវិញ?»</w:t>
      </w:r>
      <w:r>
        <w:rPr>
          <w:vertAlign w:val="superscript"/>
        </w:rPr>
        <w:t>18</w:t>
      </w:r>
      <w:r>
        <w:t>ដ្បិត ព្រះ‌អម្ចាស់​ប្រ‌ចណ្ឌ ចំពោះ​ទឹកដី​របស់​ព្រះ‌អង្គហើយ​មាន​ព្រះ‌ហឫ‌ទ័យ​អាណិត​អាសូរ ដល់ប្រជា‌រាស្ត្រ​របស់​ព្រះ‌អង្គ។</w:t>
      </w:r>
      <w:r>
        <w:rPr>
          <w:vertAlign w:val="superscript"/>
        </w:rPr>
        <w:t>19</w:t>
      </w:r>
      <w:r>
        <w:t>ព្រះ‌អម្ចាស់​ឆ្លើយ​តប​នឹង​ប្រជា‌រាស្ត្រ​របស់​ព្រះ‌អង្គ​ថា «មើល៍ យើង​នឹង​ផ្ញើ​ស្រូវ ស្រា​ទំពាំង‌បាយ‌ជូរ​ថ្មី និង​ប្រេង​មក​អ្នក​រាល់​គ្នា។ អ្នក​រាល់​គ្នា​នឹង​បាន​ស្កប់​ចិត្ត យើង​នឹង​មិន​ធ្វើ​ឲ្យ​អ្នកទៅ​ជា​ទី​ត្មះ‌តិះ​ដៀល ក្នុង​ចំណោម​ជនជាតិ​ទាំង​ផ្រេងៗ។</w:t>
      </w:r>
      <w:r>
        <w:rPr>
          <w:vertAlign w:val="superscript"/>
        </w:rPr>
        <w:t>20</w:t>
      </w:r>
      <w:r>
        <w:t>យើង​នឹង​ដក​យក​កង‌ទ័ព​នៅ​ទិស​ខាង​ជើង ចេញ​ឆ្ងាយ​ពី​អ្នក​រាល់​គ្នា យើង​នឹង​បណ្តេញ​គេ​ទៅ​ទឹកដី​មួយ​ដែល​ហួត‌ហែង ហើយ​ស្ងាត់‌ច្រៀប ក៏​បោះ​ទ័ព​ជួរ​មុខ​របស់​គេ​ទៅ​ក្នុង​សមុទ្រ​ខាង​កើត ហើយ​ទ័ព​ជួរ​ក្រោយ ទៅ​ក្នុង​សមុទ្រ​ខាង​លិច។ ​ក្លិន​ស្អុយ​អសោច​របស់​គេ​នឹង​សាយ​ឡើង»។ ដ្បិត​គេ​បាន​ធ្វើ​ការ​យ៉ាង​អស្ចារ្យ។</w:t>
      </w:r>
      <w:r>
        <w:rPr>
          <w:vertAlign w:val="superscript"/>
        </w:rPr>
        <w:t>21</w:t>
      </w:r>
      <w:r>
        <w:t>​ទឹក​ដី​អើយ កុំ​ភ័យ​ខ្លាច! ចូរ​ត្រេក‌អរ ហើយ​សប្បាយ​រីក‌រាយ​ឡើង ដ្បិត​ព្រះ‌អម្ចាស់​បាន​ធ្វើ​ការ​យ៉ាង​អស្ចារ្យ។</w:t>
      </w:r>
      <w:r>
        <w:rPr>
          <w:vertAlign w:val="superscript"/>
        </w:rPr>
        <w:t>22</w:t>
      </w:r>
      <w:r>
        <w:t>​សត្វ​ទាំង​ឡាយ​នៅ​ទី‌វាល​អើយ កុំ​ភ័យ​ខ្លាច! ដ្បិត​វាល​ស្មៅ​នៅ​ទី​រហោ‌ស្ថាន​កំពុង​លាស់​ខៀវ​ខ្ចី ហើយ​ដើម​ឈើ​ទាំង​ប៉ុន្មាន​ក៏​មាន​ផ្លែ ​ដើម​ឧទម្ពរ និង​ដើម​ទំពាំង‌បាយ‌ជូរ ក៏ចេញ​ផ្លែ​ជា​បរិបូរ​ដែរ។</w:t>
      </w:r>
      <w:r>
        <w:rPr>
          <w:vertAlign w:val="superscript"/>
        </w:rPr>
        <w:t>23</w:t>
      </w:r>
      <w:r>
        <w:t>ពួក​កូន​ក្រុង​ស៊ីយ៉ូន​អើយ ចូរ​អរសប្បាយ ចូរ​ត្រេក​អរ​ក្នុង​ព្រះ‌អម្ចាស់ ​ជា​ព្រះ​របស់​អ្នក​រាល់​គ្នា​ចុះ ដ្បិត​ព្រះ‌អង្គ​ប្រទាន​ភ្លៀង​ដំបូង​មក​តាម​ខ្នាត​ត្រឹម​ត្រូវ ព្រះ‌អង្គ​បង្អុរ​ឲ្យ​ភ្លៀង​ធ្លាក់​ចុះ សម្រាប់​អ្នក​រាល់​គ្នា គឺ​ជា​ភ្លៀង​ដើម​រដូវ និង​ភ្លៀង​ចុង​រដូវដូច​កាល​ពី​មុន។</w:t>
      </w:r>
      <w:r>
        <w:rPr>
          <w:vertAlign w:val="superscript"/>
        </w:rPr>
        <w:t>24</w:t>
      </w:r>
      <w:r>
        <w:t>ក្នុងទីលានបោកស្រូវ ​នឹង​មាន​ពេញ​ដោយ​ស្រូវ​សាលី ហើយ​ធុង​ទាំង​ប៉ុន្មាន​នឹង​ពេញ​ហូរ​ហៀរ ដោយ​ស្រាទំពាំង‌បាយ‌ជូរ និង​ប្រេងផងដែរ។</w:t>
      </w:r>
      <w:r>
        <w:rPr>
          <w:vertAlign w:val="superscript"/>
        </w:rPr>
        <w:t>25</w:t>
      </w:r>
      <w:r>
        <w:t>យើង​នឹង​សង​អ្នក​រាល់​គ្នា​វិញ នូវ​ឆ្នាំ​ទាំង​ប៉ុន្មាន ដែល​ត្រូវ​កណ្តូបចង្រិត ដង្កូវនិង​ក្រាស៊ី​បង្ខូច គឺ​ជា​កង‌ទ័ព​ធំ​របស់​យើង ដែល​យើង​បាន​ចាត់​មក ក្នុង​ចំណោម​អ្នក​រាល់​គ្នា។</w:t>
      </w:r>
      <w:r>
        <w:rPr>
          <w:vertAlign w:val="superscript"/>
        </w:rPr>
        <w:t>26</w:t>
      </w:r>
      <w:r>
        <w:t>អ្នក​រាល់​គ្នា​នឹង​បរិភោគ​ជា​បរិបូរ ហើយ​ឆ្អែត​ស្កប់​ស្កល់ រួច​សរ‌សើរ​តម្កើង​ព្រះ‌នាម​ព្រះ‌អម្ចាស់ ជា​ព្រះ​របស់​អ្នក​រាល់​គ្នា ដែល​ព្រះ‌អង្គ​បាន​ប្រព្រឹត្ត​នឹង​អ្នក​យ៉ាង​អស្ចារ្យ។ ប្រជា‌រាស្ត្រ​របស់​យើង​នឹង​មិន​ត្រូវ​អាម៉ាស់​ទៀត​ឡើយ។</w:t>
      </w:r>
      <w:r>
        <w:rPr>
          <w:vertAlign w:val="superscript"/>
        </w:rPr>
        <w:t>27</w:t>
      </w:r>
      <w:r>
        <w:t>អ្នក​រាល់​គ្នា​នឹង​ដឹង​ថា យើង​គង់​នៅ​កណ្ដាល​ជនជាតិអីុស្រា‌អែល ហើយ​ថា យើង​នេះ គឺ​ព្រះអម្ចាស់ជា​ព្រះ​របស់​អ្នក​រាល់​គ្នា គ្មាន​ព្រះ​ណា​ទៀតឡើយ ប្រជា‌រាស្ត្រ​របស់​យើង​នឹង​មិន​ត្រូវ​អាម៉ាស់​ទៀត​ដែរ។</w:t>
      </w:r>
      <w:r>
        <w:rPr>
          <w:vertAlign w:val="superscript"/>
        </w:rPr>
        <w:t>28</w:t>
      </w:r>
      <w:r>
        <w:t>ក្រោយ​មក​ទៀត យើង​នឹង​ចាក់​បង្ហូរ ព្រះ​វិញ្ញាណ​របស់​យើងទៅ​លើ​មនុស្ស​ទាំង​អស់ កូន​ប្រុស​កូន​ស្រី​របស់​អ្នក​នឹង​ថ្លែង​ព្រះបន្ទូល ពួក​ចាស់ៗ​របស់​អ្នក​នឹង​យល់‌សប្តិ​ឃើញ ហើយ​ពួក​កំលោះ​ៗ​របស់​អ្នក​នឹង​ឃើញ​និមិត្ត។</w:t>
      </w:r>
      <w:r>
        <w:rPr>
          <w:vertAlign w:val="superscript"/>
        </w:rPr>
        <w:t>29</w:t>
      </w:r>
      <w:r>
        <w:t>សូម្បី​តែ​ពួក​អ្នក​បម្រើ​ប្រុស​ស្រី ក៏​យើង​នឹង​ចាក់​បង្ហូរ​ព្រះ‌វិញ្ញាណ របស់​យើង​ទៅ​លើ​ពួក​គេ​ដែរ។</w:t>
      </w:r>
      <w:r>
        <w:rPr>
          <w:vertAlign w:val="superscript"/>
        </w:rPr>
        <w:t>30</w:t>
      </w:r>
      <w:r>
        <w:t>យើង​នឹង​សម្ដែង​ការ​អស្ចារ្យ​នៅ​លើ​មេឃ និង​នៅ​លើ​ផែន‌ដី គឺ​ជា​ឈាម ភ្លើងនិង​កម្សួល​ផ្សែង។</w:t>
      </w:r>
      <w:r>
        <w:rPr>
          <w:vertAlign w:val="superscript"/>
        </w:rPr>
        <w:t>31</w:t>
      </w:r>
      <w:r>
        <w:t>ព្រះ‌អាទិត្យ​នឹង​ប្រែ​ទៅ​ជា​ងងឹត ព្រះ‌ចន្ទ​នឹង​ទៅ​ជា​ឈាម គឺមុន​​ថ្ងៃ​ដ៏​អស្ចារ្យ ហើយ​គួរ​ស្ញែង​ខ្លាច​របស់​ព្រះ‌អម្ចាស់មក​ដល់។</w:t>
      </w:r>
      <w:r>
        <w:rPr>
          <w:vertAlign w:val="superscript"/>
        </w:rPr>
        <w:t>32</w:t>
      </w:r>
      <w:r>
        <w:t>ការ​នោះនឹងកើតឡើង អស់​អ្នក​ដែល​អំពាវ‌នាវ​រក​ព្រះ‌នាម​ព្រះ‌អម្ចាស់ នោះ​នឹង​បាន​សង្គ្រោះ ដ្បិត​នៅ​ភ្នំ​ស៊ីយ៉ូន និង​នៅ​ក្រុង​យេរូ‌សាឡិម នោះ​នឹង​មាន​អស់​អ្នក​ដែល​រត់​គេច ដូច​ព្រះ‌អម្ចាស់​បាន​មាន​ព្រះ‌បន្ទូល​ហើយ ក្នុង​ចំណោម​ពួក​អ្នក​ដែល​បាន​រួច​ជីវិត គឺ​ជា​អស់​អ្នក​ដែល​ព្រះ‌អម្ចាស់​ត្រាស់​ហៅ។</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មើល៍! នៅ​ថ្ងៃ​នោះ និង​នៅ​វេលា​នោះ កាល​យើង​បាន​ស្ដារ​ស្រុក​យូដា និង​ក្រុង​យេរូ‌សាឡិម ដូច​ដើម​ឡើង​វិញ</w:t>
      </w:r>
      <w:r>
        <w:rPr>
          <w:vertAlign w:val="superscript"/>
        </w:rPr>
        <w:t>2</w:t>
      </w:r>
      <w:r>
        <w:t>នោះ​យើង​នឹង​ប្រមូល​ជនជាតិ​ទាំង​អស់ ហើយ​នាំ​គេ​ចុះ​ទៅ​ក្នុង​ជ្រលង​ភ្នំ​យេហូ‌សាផាត នៅ​ទី​នោះ​យើង​នឹង​ជំនុំជម្រះទោស​ពួក‌គេ ដោយ​ព្រោះ​ប្រជា‌រាស្ត្រ​របស់​យើង គឺ​អុីស្រា‌អែលជា​មរតក​របស់​យើង ដែល​គេ​កម្ចាត់​កម្ចាយ​ទៅ​គ្រប់ទីកន្លែង ហើយ​គេ​បាន​បែង​ចែក​ទឹក​ដី​របស់​យើង។</w:t>
      </w:r>
      <w:r>
        <w:rPr>
          <w:vertAlign w:val="superscript"/>
        </w:rPr>
        <w:t>3</w:t>
      </w:r>
      <w:r>
        <w:t>គេ​យក​ប្រជា‌រាស្ត្រ​របស់​យើង​ទៅ​ចាប់​ឆ្នោត​ចែក​គ្នា គេ​ដោះ​ដូរ​ក្មេង​ប្រុស​យក​ស្រី​ពេស្យា ហើយ​គេ​លក់​ក្មេង​ស្រី ដើម្បី​ទិញ​ស្រា​ផឹក ហើយ​ក៏​ស្រវឹង​ដោយ​ស្រា​នោះ។</w:t>
      </w:r>
      <w:r>
        <w:rPr>
          <w:vertAlign w:val="superscript"/>
        </w:rPr>
        <w:t>4</w:t>
      </w:r>
      <w:r>
        <w:t>តើហេតុអ្វីបានជាអ្នកខឹងនឹងយើង ​ក្រុង​ទីរ៉ុស ក្រុង​ស៊ីដូន និង​តំបន់​នានា​ទាំង​ប៉ុន្មាន​នៅ​ស្រុក​ភីលី‌ស្ទីន​អើយ? តើ​អ្នក​រាល់​គ្នា​គិត​សង​សឹក​នឹង​យើង​ឬ? ប្រសិន​បើ​អ្នក​រាល់​គ្នា​សង​យើង នោះ​យើង​នឹង​ទម្លាក់​ទៅ​លើ​ក្បាល​អ្នក​វិញ​ភ្លាម​មួយ​រំពេច។</w:t>
      </w:r>
      <w:r>
        <w:rPr>
          <w:vertAlign w:val="superscript"/>
        </w:rPr>
        <w:t>5</w:t>
      </w:r>
      <w:r>
        <w:t>ដ្បិត​អ្នក​រាល់​គ្នា​បាន​យក​ប្រាក់ និង​មាស​របស់​យើង ហើយ​បាន​ដឹក‌យក​សម្បត្តិ​ដ៏​មាន​តម្លៃ​របស់​យើង ទៅ​ទុក​នៅ​ក្នុង​វិហារ​របស់​អ្នក។</w:t>
      </w:r>
      <w:r>
        <w:rPr>
          <w:vertAlign w:val="superscript"/>
        </w:rPr>
        <w:t>6</w:t>
      </w:r>
      <w:r>
        <w:t>អ្នក​បាន​លក់​ប្រជាជន​យូដា និង​អ្នក​ក្រុង​យេរូ‌សាឡិម​ឲ្យ​ពួក​ជនជាតិក្រិក ដើម្បី​យក​គេចេញ​ទៅ​ឆ្ងាយ​ពី​ព្រំ​ដែន​របស់​ខ្លួន។</w:t>
      </w:r>
      <w:r>
        <w:rPr>
          <w:vertAlign w:val="superscript"/>
        </w:rPr>
        <w:t>7</w:t>
      </w:r>
      <w:r>
        <w:t>មើល៍! យើង​នឹង​ដាស់​គេ​ឡើង ឲ្យ​ចេញ​ពី​ទី​កន្លែង​ដែល​អ្នក​បាន​លក់​គេ​ទៅ ហើយ​នឹង​សង​អំពើ​នោះ ទៅ​លើ​ក្បាល​របស់​អ្នក​រាល់​គ្នា​វិញ។</w:t>
      </w:r>
      <w:r>
        <w:rPr>
          <w:vertAlign w:val="superscript"/>
        </w:rPr>
        <w:t>8</w:t>
      </w:r>
      <w:r>
        <w:t>យើង​នឹង​លក់​កូន​ប្រុស​កូន​ស្រី​របស់​អ្នក​រាល់​គ្នា ទៅ​ក្នុង​កណ្ដាប់​ដៃ​របស់​ប្រជា‌ជន​យូដា​វិញ ហើយ​គេ​នឹង​លក់​វា​ទៅ​ឲ្យ​ពួក​សេបា គឺ​ដល់​ជនជាតិមួយ​ដែល​នៅ​ឆ្ងាយ ដ្បិត​ព្រះ‌អម្ចាស់​បាន​មាន​ព្រះ‌បន្ទូល​ហើយ។</w:t>
      </w:r>
      <w:r>
        <w:rPr>
          <w:vertAlign w:val="superscript"/>
        </w:rPr>
        <w:t>9</w:t>
      </w:r>
      <w:r>
        <w:t>ចូរ​ប្រកាស​ការនេះក្នុង​ចំណោម​ជនជាតិទាំង​ឡាយ​ថា៖ សូមត្រៀម​ខ្លួន​ចូល​ច្បាំង ចូរ​ដាស់​មនុស្ស​ខ្លាំង​ពូកែ​ឡើង ត្រូវ​ឲ្យ​ពួក​ទាហាន​ទាំង​ប៉ុន្មាន​ចូល​មក​ជិត ត្រូវ​ឲ្យ​គេ​នាំ​គ្នា​ឡើង​មក។</w:t>
      </w:r>
      <w:r>
        <w:rPr>
          <w:vertAlign w:val="superscript"/>
        </w:rPr>
        <w:t>10</w:t>
      </w:r>
      <w:r>
        <w:t>ចូរ​ដំ​ដែក​ផាល​នង្គ័ល​របស់​អ្នក​រាល់​គ្នា​ធ្វើ​ជា​ដាវ ហើយ​ដង្កាវ​របស់​អ្នក​រាល់​គ្នា​ធ្វើ​ជា​លំពែង​ទៅ ត្រូវ​ឲ្យ​អ្នក​ខ្សោយ​ពោល​ថា «ខ្ញុំ​ខ្លាំង​ពូកែ»។</w:t>
      </w:r>
      <w:r>
        <w:rPr>
          <w:vertAlign w:val="superscript"/>
        </w:rPr>
        <w:t>11</w:t>
      </w:r>
      <w:r>
        <w:t>ពួក​ជនជាតិទាំង‌ឡាយ​ដែល​នៅ​ព័ទ្ធ​ជុំ​វិញ​អើយ ចូរ​ប្រញាប់​មក​ប្រជុំ​គ្នា។ ​ព្រះ‌អម្ចាស់ សូម​ឲ្យ​ពួក​ខ្លាំង​ពូកែ​របស់​ព្រះ‌អង្គ​ចុះ​មក។</w:t>
      </w:r>
      <w:r>
        <w:rPr>
          <w:vertAlign w:val="superscript"/>
        </w:rPr>
        <w:t>12</w:t>
      </w:r>
      <w:r>
        <w:t>ត្រូវ​ឲ្យ​ជនជាតិ​ទាំង​ប៉ុន្មាន​ភ្ញាក់​ឡើង ហើយ​មក​ឯ​ជ្រលង​ភ្នំ​យេហូ‌សាផាត ដ្បិត​នៅ​ទី​នោះ យើង​នឹង​អង្គុយ​ជំនុំ​ជម្រះ ជនជាតិ​ទាំង​ប៉ុន្មាន​ដែល​នៅ​ព័ទ្ធ​ជុំ​វិញ។</w:t>
      </w:r>
      <w:r>
        <w:rPr>
          <w:vertAlign w:val="superscript"/>
        </w:rPr>
        <w:t>13</w:t>
      </w:r>
      <w:r>
        <w:t>ចូរ​ដាក់​កណ្តៀវ​ទៅ ដ្បិត​ចម្រូត​ទុំ​ហើយ ចូរ​មក​ជាន់​ផ្លែ​ចុះ ដ្បិត​ធុង​បញ្ជាន់​ផ្លែ​ពេញ​ហើយ ធុង​ត្រង​ទឹក​ទំពាំង​បាយ​ជូរ​ក៏​ពេញ​ហៀរដែរ ដ្បិត​អំពើ​អាក្រក់​របស់​គេ​សម្បើម​ណាស់។</w:t>
      </w:r>
      <w:r>
        <w:rPr>
          <w:vertAlign w:val="superscript"/>
        </w:rPr>
        <w:t>14</w:t>
      </w:r>
      <w:r>
        <w:t>នៅទីនោះមានមនុស្សមួយហ្វូង ហើយមនុស្សទាំងនោះ​នៅ​ជ្រលង​ភ្នំ​នៃ​ការ​ជំនុំជម្រះទោស ដ្បិត​ថ្ងៃ​របស់​ព្រះ‌អម្ចាស់ជិត​ដល់​ហើយ នៅ​ក្នុង​ច្រក​ភ្នំ​នៃកាត់​ទោស។</w:t>
      </w:r>
      <w:r>
        <w:rPr>
          <w:vertAlign w:val="superscript"/>
        </w:rPr>
        <w:t>15</w:t>
      </w:r>
      <w:r>
        <w:t>ព្រះ‌អាទិត្យ និង​ព្រះ‌ចន្ទ​ងងឹត​សូន្យ ហើយ​ផ្កាយ​ទាំង​ប៉ុន្មាន​ក៏​លែង​ភ្លឺ​ដែរ។</w:t>
      </w:r>
      <w:r>
        <w:rPr>
          <w:vertAlign w:val="superscript"/>
        </w:rPr>
        <w:t>16</w:t>
      </w:r>
      <w:r>
        <w:t>ព្រះ‌អម្ចាស់នឹង​ស្រែក​គ្រហឹម​ពី​ភ្នំ​ស៊ីយ៉ូន ហើយ​បញ្ចេញ​ព្រះ‌សៀង​ពី​ក្រុង​យេរូ‌សាឡិម ផ្ទៃ​មេឃ និង​ផែន‌ដី​កក្រើក​រំពើក តែ​ព្រះ‌អម្ចាស់ជា​ជម្រក​ដល់​ប្រជា‌រាស្ត្រ​របស់​ព្រះ‌អង្គ ជា​ទី​មាំ‌មួន​ដល់​ប្រជា‌ជន​អុីស្រា‌អែល។</w:t>
      </w:r>
      <w:r>
        <w:rPr>
          <w:vertAlign w:val="superscript"/>
        </w:rPr>
        <w:t>17</w:t>
      </w:r>
      <w:r>
        <w:t>«យ៉ាង​នោះ អ្នក​រាល់​គ្នា​នឹង​ដឹង​ថា យើង​ជា​ព្រះ‌អម្ចាស់ ជា​ព្រះ​របស់​អ្នក​រាល់​គ្នា យើង​គង់​នៅ​ភ្នំ​ស៊ីយ៉ូន ជា​ភ្នំ​បរិសុទ្ធ​របស់​យើង ក្រុង​យេរូ‌សាឡិម​នឹង​បាន​បរិសុទ្ធ ហើយ​គ្មាន​អ្នក​ដទៃ​ណា​ដើរ​កាត់​ទៀត​ឡើយ។</w:t>
      </w:r>
      <w:r>
        <w:rPr>
          <w:vertAlign w:val="superscript"/>
        </w:rPr>
        <w:t>18</w:t>
      </w:r>
      <w:r>
        <w:t>នៅ​គ្រា​នោះ ភ្នំ​ធំៗនឹង​ស្រក់​ស្រា​ទំពាំង‌បាយ‌ជូរ​ផ្អែម ហើយ​ភ្នំ​តូចៗ​នឹង​ហូរ​ដោយ​ទឹក​ដោះ អស់​ទាំង​ជ្រោះ​នៅ​ទឹកដី​យូដា​នឹង​មាន​ទឹក​ហូរ ហើយ​នឹង​មាន​ក្បាល​ទឹក​មួយ ហូរ​ចេញ​ពី​ព្រះ‌ដំណាក់​របស់​ព្រះ‌អម្ចាស់ មក​ស្រោច‌ស្រព​ជ្រលង​ភ្នំ​ស៊ីទីម។</w:t>
      </w:r>
      <w:r>
        <w:rPr>
          <w:vertAlign w:val="superscript"/>
        </w:rPr>
        <w:t>19</w:t>
      </w:r>
      <w:r>
        <w:t>ទឹកដី​អេស៊ីប នឹងទៅ​ជា​ស្ងាត់​ច្រៀប ហើយ​ស្រុក​អេដុម​នឹង​ទៅ​ជា​ទី​រហោ‌ស្ថាន ព្រោះ​តែ​អំពើ​ឃោរ​ឃៅ​ដែល​គេ បាន​ប្រព្រឹត្ត​ចំពោះ​ប្រជា‌ជន​យូដា ដ្បិត​គេ​បាន​កម្ចាយ​ឈាម​មនុស្ស​ស្លូត​ត្រង់ នៅ​លើទឹកដី​របស់​គេ។</w:t>
      </w:r>
      <w:r>
        <w:rPr>
          <w:vertAlign w:val="superscript"/>
        </w:rPr>
        <w:t>20</w:t>
      </w:r>
      <w:r>
        <w:t>ប៉ុន្តែ យូដា​នឹងរស់​នៅ​រហូត​តទៅ ហើយ​ក្រុង​យេរូ‌សាឡិម​ដែរ គឺ​គ្រប់​ជំនាន់​ត​រៀង​ទៅ។</w:t>
      </w:r>
      <w:r>
        <w:rPr>
          <w:vertAlign w:val="superscript"/>
        </w:rPr>
        <w:t>21</w:t>
      </w:r>
      <w:r>
        <w:t>យើង​នឹង​សង​សឹក​ឲ្យ​ឈាម​របស់​គេ គឺ​ឈាម​ដែល​យើង​មិន​ទាន់​បាន​សង​សឹក​ឲ្យ​នៅ​ឡើយ» ដ្បិត​ព្រះ‌អម្ចាស់​គង់​នៅ​ក្រុង​ស៊ីយ៉ូន។</w:t>
      </w:r>
      <w:r>
        <w:rPr>
          <w:lang w:val="en-US" w:eastAsia="en-US" w:bidi="en-US"/>
        </w:rPr>
      </w:r>
    </w:p>
    <w:p>
      <w:r>
        <w:br w:type="page"/>
      </w:r>
    </w:p>
    <w:p>
      <w:pPr>
        <w:pStyle w:val="Heading2"/>
        <w:pBdr>
          <w:bottom w:val="single" w:sz="6" w:space="1" w:color="auto"/>
        </w:pBdr>
        <w:jc w:val="center"/>
      </w:pPr>
      <w:r>
        <w:t>អេម៉ុស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នេះជាពាក្យរបស់លោកអេម៉ុស ជាអ្នកគង្វាលចៀមនៅភូមិត្តូអា ជាការបើកសម្តែងពីនិមិត្តហេតុអស្ចារ្យ។ លោកបានទទួលការទាំងនោះ នៅក្នុងរជ្ជកាលព្រះបាទអូសៀលនៃស្តេចស្រុកយូដា និងនៅក្នុងរជ្ជកាលព្រះបាទយេរ៉ូបោម ជាបុត្រព្រះបាទយ៉ូសអាស ស្តេចអុីស្រាអែល គឺពីរឆ្នាំ​មុនពេលរញ្ជួយផែនដី។</w:t>
      </w:r>
      <w:r>
        <w:rPr>
          <w:vertAlign w:val="superscript"/>
        </w:rPr>
        <w:t>2</w:t>
      </w:r>
      <w:r>
        <w:t>លោកបាននិយាយថា «ព្រះអម្ចាស់ស្រែកគ្រហឹមពីភ្នំស៊ីយ៉ូនហើយព្រះអង្គនឹងបន្លឺព្រះសូសៀងពីក្រុងយេរូសាឡឹម។ កន្លែងវាលស្មៅរបស់ពួកអ្នកគង្វាលក៏ក្រៀមស្ងួត ហើយកំពូលភ្នំកើមែលក៏ហួតហែងអស់ដែរ»។</w:t>
      </w:r>
      <w:r>
        <w:rPr>
          <w:vertAlign w:val="superscript"/>
        </w:rPr>
        <w:t>3</w:t>
      </w:r>
      <w:r>
        <w:t>ព្រះអម្ចាស់មានព្រះបន្ទូលដូច្នោះថា «ដោយព្រោះអំពើបាបទាំងបីរបស់ក្រុងដាម៉ាស ដែលប្រព្រឹត្តអំពើបាបជាច្រើនដង យើងនឹងមិនព្រមលើកលែងទោសឲ្យពួកគេឡើយ ព្រោះពួកគេបានប្រហារអ្នកស្រុកកាឡាដដោយឧបករណ៍ធ្វើពីដែក។</w:t>
      </w:r>
      <w:r>
        <w:rPr>
          <w:vertAlign w:val="superscript"/>
        </w:rPr>
        <w:t>4</w:t>
      </w:r>
      <w:r>
        <w:t>យើងនឹងបញ្ជូនភ្លើងឲ្យឆាបឆេះដំណាក់របស់ស្តេចហាសែល ហើយភ្លើងនឹងឆេះបំផ្លាញបន្ទាយរបស់ស្តេច បេន ហាដេឌ ផងដែរ។</w:t>
      </w:r>
      <w:r>
        <w:rPr>
          <w:vertAlign w:val="superscript"/>
        </w:rPr>
        <w:t>5</w:t>
      </w:r>
      <w:r>
        <w:t>យើងនឹងបំបាក់រនុកទ្វារបស់ក្រុងដាម៉ាសហើយលប់បំបាត់ប្រជាជនដែលរស់នៅតាមជ្រលងភ្នំអាវេន និងព្រមទាំងអ្នកដែលកាន់អំណាចនៅបេតអេដែនផង។ ហើយអ្នកស្រុកអើរ៉ាមនឹងត្រូវគេកៀរយកទៅធ្វើជាឈ្លើយនៅស្រុក គៀរ» នេះជាព្រះបន្ទូលរបស់ព្រះអម្ចាស់។</w:t>
      </w:r>
      <w:r>
        <w:rPr>
          <w:vertAlign w:val="superscript"/>
        </w:rPr>
        <w:t>6</w:t>
      </w:r>
      <w:r>
        <w:t>ព្រះអម្ចាស់មានព្រះបន្ទូលដូច្នោះថា៖ «ដោយអ្នកក្រុងកាសាបានប្រព្រឹត្តអំពើបាបជាច្រើនដង យើងនឹងមិនលើកលែងទោសឲ្យពួកគេឡើយ​ ដោយព្រោះពួកគេបានចាប់ប្រជាជនធ្វើជាឈ្លើយ ហើយយកទៅលក់ឲ្យជនជាតិអេដុម។</w:t>
      </w:r>
      <w:r>
        <w:rPr>
          <w:vertAlign w:val="superscript"/>
        </w:rPr>
        <w:t>7</w:t>
      </w:r>
      <w:r>
        <w:t>យើងនឹងបញ្ជូនភ្លើងឲ្យឆាបឆេះកំផែងក្រុងសាកា ហើយភ្លើងនឹងឆេះក្រុងនោះអស់ទៅ។</w:t>
      </w:r>
      <w:r>
        <w:rPr>
          <w:vertAlign w:val="superscript"/>
        </w:rPr>
        <w:t>8</w:t>
      </w:r>
      <w:r>
        <w:t>យើងនឹងដកប្រជាជនទាំងអស់ដែលរស់នៅអាសដូឌចេញ ហើយព្រមទាំងដកអ្នកកាន់កាប់អំណាចពីក្រុងអាស្កាឡូនចេញ។ យើងនឹងលើកដៃទៅទាស់នឹងក្រុងអេក្រុន ហើយអ្នកស្រុកភីលីស្ទីនដែលនៅសេសសល់នឹងត្រូវវិនាសសូន្យអស់»​ នេះជាព្រះបន្ទូលរបស់ព្រះជាម្ចាស់។</w:t>
      </w:r>
      <w:r>
        <w:rPr>
          <w:vertAlign w:val="superscript"/>
        </w:rPr>
        <w:t>9</w:t>
      </w:r>
      <w:r>
        <w:t>នេះជាព្រះបន្ទូលរបស់ព្រះអម្ចាស់៖ «ដោយអ្នកក្រុងទីរ៉ុសបានប្រព្រឹត្តអំពើបាបជាច្រើនដង យើងនឹងមិនលើកលែងទោសឲ្យពួកគេឡើយ​ ដោយព្រោះពួកគេបានប្រគល់ពួកឈ្លើយទាំងអស់ដល់ជនជាតិអេដុម ហើយពួកគេមិនបាននឹកចាំសម្ព័ន្ធមេត្រីដែលពួកគេបានចុះជាមួយអុីស្រាអែលឡើយ។​</w:t>
      </w:r>
      <w:r>
        <w:rPr>
          <w:vertAlign w:val="superscript"/>
        </w:rPr>
        <w:t>10</w:t>
      </w:r>
      <w:r>
        <w:t>យើងនឹងបញ្ជូនភ្លើងឲ្យឆាបឆេះបន្ទាយក្រុងទីរ៉ុស​ ហើយភ្លើងនឹងឆាបឆេះប្រាសាទក្រុងនោះផង»។</w:t>
      </w:r>
      <w:r>
        <w:rPr>
          <w:vertAlign w:val="superscript"/>
        </w:rPr>
        <w:t>11</w:t>
      </w:r>
      <w:r>
        <w:t>នេះជាព្រះបន្ទូលរបស់ព្រះអម្ចាស់ «ដោយអ្នកស្រុកអេដុមបានប្រព្រឹត្តអំពើបាបជាច្រើនដង យើងនឹងមិនលើកលែងទោសឲ្យពួកគេឡើយ ដោយព្រោះពួកគេបានកាន់ដាវវាយប្រហារបងប្អូនរបស់ខ្លួនដោយឥតប្រណី។ ពួកគេគិតតែបំផ្លាញតាមកំហឹងរបស់គេ ហើយចេះតែចងកំហឹងឥតឈប់ឡើយ។</w:t>
      </w:r>
      <w:r>
        <w:rPr>
          <w:vertAlign w:val="superscript"/>
        </w:rPr>
        <w:t>12</w:t>
      </w:r>
      <w:r>
        <w:t>យើងនឹងបញ្ជូនភ្លើងឲ្យឆាបឆេះក្រុងថេម៉ាន ហើយភ្លើងនឹងឆាបឆេះប្រាសាទរបស់ក្រុងបូសរ៉ាផង»។</w:t>
      </w:r>
      <w:r>
        <w:rPr>
          <w:vertAlign w:val="superscript"/>
        </w:rPr>
        <w:t>13</w:t>
      </w:r>
      <w:r>
        <w:t>នេះជាព្រះបន្ទូលរបស់ព្រះអម្ចាស់ «ដ្បិតអ្នកស្រុកអាំម៉ូនបានប្រព្រឹត្តអំពើបាបបីឬបួនដងផង យើងនឹងមិនលើកលែងទោសឲ្យពួកគេឡើយ​ ដោយព្រោះពួកគេឡើយ ព្រោះគេបានវះពោះរបស់ពួកស្រី្តៗដែលមានទម្ងន់ នៅស្រុកកាឡាដ ដើម្បីវាតទឹកដីរបស់ខ្លួនឲ្យធំជាងមុន។</w:t>
      </w:r>
      <w:r>
        <w:rPr>
          <w:vertAlign w:val="superscript"/>
        </w:rPr>
        <w:t>14</w:t>
      </w:r>
      <w:r>
        <w:t>យើងនឹងបញ្ឆេះភ្លើងឲ្យឆេះកំផែងរ៉ាបាត​ ហើយភ្លើងនឹងឆាបឆេះប្រាសាទក្រុងនោះអស់ទៅ នៅថ្ងៃមានចម្បាំង ក៏មានសម្រែកសឹកសង្រ្គាមទាំងមានព្យុះសង្ឃរាមកយ៉ាងខ្លាំង។</w:t>
      </w:r>
      <w:r>
        <w:rPr>
          <w:vertAlign w:val="superscript"/>
        </w:rPr>
        <w:t>15</w:t>
      </w:r>
      <w:r>
        <w:t>ស្តេចរបស់ពួកគេនឹងត្រូវចាប់ធ្វើជាឈ្លើយ ព្រមទាំងពួកមេដឹកនាំរបស់គេផងដែរ»​ នេះជាព្រះបន្ទូលរបស់ព្រះអម្ចាស់។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នេះគឺជាព្រះបន្ទូលរបស់ព្រះអម្ចាស់​ «ដ្បិតពួកអ្នកស្រុកម៉ូអាប់បានប្រព្រឹត្តអំពើបាបបួនដង យើងនឹងមិនលើកលែងទោសឲ្យពួកគេឡើយ ព្រោះគេបានដុតឆ្អឹងស្តេចរបស់អេដុមឲ្យជាផេះ។</w:t>
      </w:r>
      <w:r>
        <w:rPr>
          <w:vertAlign w:val="superscript"/>
        </w:rPr>
        <w:t>2</w:t>
      </w:r>
      <w:r>
        <w:t>យើងនឹងបញ្ជូនភ្លើងឲ្យឆាបឆេះម៉ូអាប់ ហើយភ្លើងនោះនឹងឆេះបន្ទាយក្រុងកេរីយ៉ុតផងដែរ។ ស្រុកម៉ូអាប់នឹងត្រូវស្លាប់ក្រោមសម្រែកច្រួលច្របល់ ដោយសម្រែក និងសូសំឡេងត្រែ។</w:t>
      </w:r>
      <w:r>
        <w:rPr>
          <w:vertAlign w:val="superscript"/>
        </w:rPr>
        <w:t>3</w:t>
      </w:r>
      <w:r>
        <w:t>យើងនឹងបំផ្លាញចៅក្រមចេញពីចំណោមពួកគេ ព្រមទាំងប្រហារជីវិតមេដឹកនាំទាំងអស់ដែរ»​ នេះជាព្រះបន្ទូលរបស់ព្រះអម្ចាស់។</w:t>
      </w:r>
      <w:r>
        <w:rPr>
          <w:vertAlign w:val="superscript"/>
        </w:rPr>
        <w:t>4</w:t>
      </w:r>
      <w:r>
        <w:t>នេះជាព្រះបន្ទូលរបស់ព្រះអម្ចាស់៖ «ដ្បិតពួកអំពើបាបបីដង ឬបួនដងផងរបស់យូដា យើងនឹងមិនលើកលែងទោសឲ្យពួកគេឡើយ ព្រោះពួកគេបានបដិសេធ ក្រឹត្យវិន័យរបស់ព្រះអម្ចាស់​ ហើយមិនបានកាន់តាមច្បាប់របស់ព្រះអង្គ។ សេចក្តីភូតភរបរស់ពួកគេ បានធ្វើឲ្យគេវង្វេងចេញ ដូចដូនតារបស់ពួកគេដែរ។</w:t>
      </w:r>
      <w:r>
        <w:rPr>
          <w:vertAlign w:val="superscript"/>
        </w:rPr>
        <w:t>5</w:t>
      </w:r>
      <w:r>
        <w:t>យើងនឹងបញ្ជូនភ្លើងឲ្យឆាបឆេះយូដា ហើយភ្លើងនោះឆេះបន្ទាយរបស់ក្រុងយេរ៉ូសាឡឹមផង»។</w:t>
      </w:r>
      <w:r>
        <w:rPr>
          <w:vertAlign w:val="superscript"/>
        </w:rPr>
        <w:t>6</w:t>
      </w:r>
      <w:r>
        <w:t>នេះជាព្រះបន្ទូលនៃព្រះអម្ចាស់៖ «ដ្បិតអ្នកស្រុកអុីស្រាអែលបានប្រព្រឹត្តអំពើបាបបីដងឬបួនដងផង យើងនឹងមិនលើកលែងទោសឲ្យពួកគេឡើយ ដោយព្រោះពួកគេបានលក់មនុស្សគ្មានទោសដើម្បីប្រាក់ ឬដើម្បីស្បែកជើងមួយគូរ។</w:t>
      </w:r>
      <w:r>
        <w:rPr>
          <w:vertAlign w:val="superscript"/>
        </w:rPr>
        <w:t>7</w:t>
      </w:r>
      <w:r>
        <w:t>ពួកគេជាន់ឈ្លីជិះជាន់ដល់ជនក្រីក្រហើយជាន់ឈ្លីពន្លិចក្នុងដី​ ហើយរំលោភសិទ្ធប្រជាជនតូចតាច។ បរុសនោះ និងឪពុករបស់គាត់ បានរួមដំណេកជាមួយមនុស្សស្រីតែម្នាក់ ពួកគេធ្វើដូច្នេះប្រមាថនាមដ៏វិសុទ្ធរបស់យើង។</w:t>
      </w:r>
      <w:r>
        <w:rPr>
          <w:vertAlign w:val="superscript"/>
        </w:rPr>
        <w:t>8</w:t>
      </w:r>
      <w:r>
        <w:t>នៅក្បែអាសនៈរបស់ពួកគេ ពួកគេដេកលើសម្លៀកបំពាក់ដែលពួកអ្នកក្រយកមកបញ្ចាំ ហើយនៅក្នុងដំណាក់ព្រះរបស់ពួកគេ ជាកន្លែងដែលពួកគេផឹកស្រាជាមួយគូកនគេទៅវិញ។</w:t>
      </w:r>
      <w:r>
        <w:rPr>
          <w:vertAlign w:val="superscript"/>
        </w:rPr>
        <w:t>9</w:t>
      </w:r>
      <w:r>
        <w:t>ប៉ុន្តែយើងវិញ យើងបានបំផ្លាញអ្នកស្រុកអាម៉ូរី ដែលមានកម្ពស់ដូចដើមតាត្រៅ និងមានកម្លាំងដូចដើមម៉ៃសាក់។ យើងបានបំផ្លាញទាំងដើម ទាំងឫសនៅមុខពួកគេ។</w:t>
      </w:r>
      <w:r>
        <w:rPr>
          <w:vertAlign w:val="superscript"/>
        </w:rPr>
        <w:t>10</w:t>
      </w:r>
      <w:r>
        <w:t>ហើយយើងនាំអ្នករាល់គ្នាចេញពីអេស៊ីប នៅក្នុងទីរហោស្ថាន សែសិបឆ្នាំ ដើម្បីចាប់យកទឹកដីអាម៉ូរីដើម្បីទុកជាកេរ្ត៍អាករ។</w:t>
      </w:r>
      <w:r>
        <w:rPr>
          <w:vertAlign w:val="superscript"/>
        </w:rPr>
        <w:t>11</w:t>
      </w:r>
      <w:r>
        <w:t>យើងបានតាំងកូនចៅខ្លះរបស់ពួកអ្នករាល់គ្នា​ឡើងធ្វើជាព្យាការី និងឲ្យពួកណាសារីតងើបឡើងពីចំណោមពួកយុវជនរបស់អ្នករាល់។ តើយ៉ាងនេះមែនទេកូនចៅអុីស្រាអែល? នេះជាព្រះបន្ទូលរបស់ព្រះអម្ចាស់។</w:t>
      </w:r>
      <w:r>
        <w:rPr>
          <w:vertAlign w:val="superscript"/>
        </w:rPr>
        <w:t>12</w:t>
      </w:r>
      <w:r>
        <w:t>ប៉ុន្តែអ្នករាល់គ្នាបង្ខំឲ្យពួកណាសារីតផឹកស្រា ហើយបានហាមដល់ពួកព្យាការីថាកុំឲ្យថ្លែងព្រះបន្ទូលទៀតផង។</w:t>
      </w:r>
      <w:r>
        <w:rPr>
          <w:vertAlign w:val="superscript"/>
        </w:rPr>
        <w:t>13</w:t>
      </w:r>
      <w:r>
        <w:t>មើល៍ យើងនឹងកិនអ្នករាល់គ្នាឲ្យខ្ទិចខ្ទី ដូចរទេះដឹកស្រូវកិនអ្វីៗទាំងអស់ដែលនៅក្រោមកង់។​</w:t>
      </w:r>
      <w:r>
        <w:rPr>
          <w:vertAlign w:val="superscript"/>
        </w:rPr>
        <w:t>14</w:t>
      </w:r>
      <w:r>
        <w:t>អ្នករហ័សរហួនពុំអាចគេចខ្លួនបានឡើយ ចំណែកមនុស្សមានកម្លាំងខ្លាំងក៏មិនអាចបញ្ចេញកម្លាំងរបស់ខ្លួនបានដែរ អ្នកចម្បាំងក៏មិនអាចសង្រ្គោះជីវិតរបស់ខ្លួនបានឡើយ។</w:t>
      </w:r>
      <w:r>
        <w:rPr>
          <w:vertAlign w:val="superscript"/>
        </w:rPr>
        <w:t>15</w:t>
      </w:r>
      <w:r>
        <w:t>អ្នកពូកែបាញ់ឆ្នូមិនអាចឈរនៅបាន អ្នកពូកែរត់ក៏រត់គេចមិនរួច អ្នកជិះសេះក៏មិនអាចសង្រ្គោះខ្លួនបានដែរ។</w:t>
      </w:r>
      <w:r>
        <w:rPr>
          <w:vertAlign w:val="superscript"/>
        </w:rPr>
        <w:t>16</w:t>
      </w:r>
      <w:r>
        <w:t>ទោះបើជាអ្នកចម្បាំងមានចិត្តក្លាហានជាងគេនឹងរត់ទៅទាំងខ្លួននៅអាក្រាតផង នេះជាព្រះបន្ទូលរបស់ព្រះអម្ចាស់»។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ជនជាតិអុីស្រាអែលអើយ! ចូរស្តាប់ព្រះបន្ទូលរបស់ព្រះអម្ចាស់ ដែលព្រះអង្គមានបន្ទូលទាស់ប្រឆាំងនឹងអ្នករាល់គ្នា គឺទាស់នឹងគ្រួសារទាំងមូល ដែលយើងបាននាំចេញពីអេស៊ីប​</w:t>
      </w:r>
      <w:r>
        <w:rPr>
          <w:vertAlign w:val="superscript"/>
        </w:rPr>
        <w:t>2</w:t>
      </w:r>
      <w:r>
        <w:t>«យើងបានជ្រើសរើសអ្នកតែម្នាក់ពីគ្រួសារផ្សេងៗនៅផែនដី។ ហេតុនេះយើងនឹងដាក់ទោសអ្នករាល់គ្នា ដោយព្រោះអំពើទុច្ចរិតទាំងប៉ុន្មានដែលអ្នករាល់គ្នាបានប្រព្រឹត្ត»។</w:t>
      </w:r>
      <w:r>
        <w:rPr>
          <w:vertAlign w:val="superscript"/>
        </w:rPr>
        <w:t>3</w:t>
      </w:r>
      <w:r>
        <w:t>តើមនុស្សពីរនាក់អាចដើរជាមួយគ្នាបានលុះត្រ្តាពួកគេព្រមព្រៀងនឹងគ្នាសិនមែនទេ?</w:t>
      </w:r>
      <w:r>
        <w:rPr>
          <w:vertAlign w:val="superscript"/>
        </w:rPr>
        <w:t>4</w:t>
      </w:r>
      <w:r>
        <w:t>តើសត្វសិង្ហនឹងគ្រហឹមនៅក្នុងព្រៃពេលដែលគ្មានសព្វចាប់ជាចំណីទេ? ហើយបើសិង្ហស្ទាវចាប់មិនទាន់បានអ្វីសោះ តើឲ្យវាគ្រហឹមក្នុងរូងម្តេចបាន?</w:t>
      </w:r>
      <w:r>
        <w:rPr>
          <w:vertAlign w:val="superscript"/>
        </w:rPr>
        <w:t>5</w:t>
      </w:r>
      <w:r>
        <w:t>បើគ្មាននុយបញ្ឆោតទេ តើសត្វស្លាបហើរមកជាប់អន្ទាក់នៅដីបានឬ? បើគ្មានសត្វជាប់ទេ តើឲ្យអន្ទាក់វាត់ឡើងដូចម្តេចបាន?</w:t>
      </w:r>
      <w:r>
        <w:rPr>
          <w:vertAlign w:val="superscript"/>
        </w:rPr>
        <w:t>6</w:t>
      </w:r>
      <w:r>
        <w:t>បើគេផ្លុំត្រែប្រកាសអាសន្ននៅក្នុងក្រុងមួយ តើប្រជាជនមិនច្រួលច្របល់ទេឬ? បើព្រះអម្ចាស់មិនបានដាក់ទោសទេ​ តើមានមហន្តរាយអាចកើតមានឡើងដល់ក្រុងណាមួយឬ?</w:t>
      </w:r>
      <w:r>
        <w:rPr>
          <w:vertAlign w:val="superscript"/>
        </w:rPr>
        <w:t>7</w:t>
      </w:r>
      <w:r>
        <w:t>ពិតប្រាកដណាស់ នៅពេលដែលព្រះជាអម្ចាស់ធ្វើការអ្វីមួយ ព្រះអង្គមិនសម្តែងការលាក់កំបាំងរបស់ព្រះអង្គពីពួកព្យាការីដែលជាអ្នកបម្រើរបស់ព្រះអង្គនោះឡើយ។</w:t>
      </w:r>
      <w:r>
        <w:rPr>
          <w:vertAlign w:val="superscript"/>
        </w:rPr>
        <w:t>8</w:t>
      </w:r>
      <w:r>
        <w:t>ពេលសត្វសិង្ហគ្រហឹម តើនរណាមិនខ្លាច?​ ពេលព្រះជាម្ចាស់មានបន្ទូល តើនរណាមិនថ្លែងពាក្យទាំងនោះ?</w:t>
      </w:r>
      <w:r>
        <w:rPr>
          <w:vertAlign w:val="superscript"/>
        </w:rPr>
        <w:t>9</w:t>
      </w:r>
      <w:r>
        <w:t>ចូរប្រកាសប្រាប់នៅតាមបន្ទាយក្រុងអាសឌូស នឹងនៅតាមបន្ទាយនៃអេស៊ីបថា «ចូរជួបជុំគ្នានៅលើភ្នំនៃសាម៉ារី ហើយសង្កេតមើលការច្រួសច្របល់ និងការសង្កត់សង្កិន ដែលកើតមានឡើងនៅទីនោះ។</w:t>
      </w:r>
      <w:r>
        <w:rPr>
          <w:vertAlign w:val="superscript"/>
        </w:rPr>
        <w:t>10</w:t>
      </w:r>
      <w:r>
        <w:t>ព្រះអម្ចាស់មានព្រះបន្ទូលថា ពួកគេមិនចេះប្រព្រឹត្តអំពើទៀងត្រង់ទេ ពួកគេយករបស់របរដែលលួចឆក់ប្លន់ មកដាក់ពេញបន្ទាយរបស់ខ្លួន»។</w:t>
      </w:r>
      <w:r>
        <w:rPr>
          <w:vertAlign w:val="superscript"/>
        </w:rPr>
        <w:t>11</w:t>
      </w:r>
      <w:r>
        <w:t>ហេតុនេះ ព្រះអម្ចាស់មានព្រះបន្ទូលថា​ «ខ្មាំងសត្រូវនឹងឡោមព័ន្ធទឹកដី។ គេនឹងធ្វើឲ្យកម្លាំងរបស់អ្នកថយចុះ ហើយបំផ្លាញបន្ទាយរបស់អ្នកទៀតផង»។</w:t>
      </w:r>
      <w:r>
        <w:rPr>
          <w:vertAlign w:val="superscript"/>
        </w:rPr>
        <w:t>12</w:t>
      </w:r>
      <w:r>
        <w:t>នេះជាព្រះបន្ទូលរបស់ព្រះអម្ចាស់ «ដូចពួកអ្នកគង្វាលចៀមដែលដណ្តើមសត្វពីមាត់សិង្ហវិញ ហើយនៅសល់តែជើងពីរ ឬ ត្រចៀកមួយដុំ ដូចជាជនជាតិអុីស្រាអែលនៅក្រុងសាម៉ារី ដែលដេកនៅលើគ្រែ និងលើកម្រាលព្រំដ៏មានតម្លៃពីទឹកដីស៊ីរី»។</w:t>
      </w:r>
      <w:r>
        <w:rPr>
          <w:vertAlign w:val="superscript"/>
        </w:rPr>
        <w:t>13</w:t>
      </w:r>
      <w:r>
        <w:t>ចូរស្តាប់ ហើយធ្វើទីបន្ទាល់ទាស់នឹងពូជពង្សលោកយ៉ាកុបផង នេះជាព្រះបន្ទូលរបស់ព្រះអម្ចាស់ជាព្រះនៃពិភពទាំងមូល​</w:t>
      </w:r>
      <w:r>
        <w:rPr>
          <w:vertAlign w:val="superscript"/>
        </w:rPr>
        <w:t>14</w:t>
      </w:r>
      <w:r>
        <w:t>«ដ្បិតនៅថ្ងៃដែលយើងដាក់ទោសអុីស្រាអែល ដោយព្រោះអំពើរំលង យើងក៏នឹងដាក់ទោសដល់គេ ដោយព្រោះតែអាសនៈនៅបេតអែលដែរ។ ហើយស្នែងអាសនៈនោះនឹងត្រូវកាត់ចេញឲ្យធ្លាក់ដល់ដី។</w:t>
      </w:r>
      <w:r>
        <w:rPr>
          <w:vertAlign w:val="superscript"/>
        </w:rPr>
        <w:t>15</w:t>
      </w:r>
      <w:r>
        <w:t>យើងនឹងធ្វើឲ្យដំណាក់នៅរដូវរងា និងដំណាក់នៅរដូវក្តៅរលំលើគ្នា។ ចំណែកដំណាក់ភ្លុកនឹងត្រូវវិនាសទៅ ហើយដំណាក់ធំៗនឹងត្រូវសូន្យបាត់ នេះជាព្រះបន្ទូលរបស់ព្រះអម្ចាស់»។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ចូរស្តាប់ពាក្យនេះចុះ គោពីស្រុកបាសានអើយ! អ្នករាល់គ្នាដែលនៅលើភ្នំសាម៉ារី ដែលជិះជាន់ដល់អ្នកក្រីក្រ ហើយជិះជាន់ដល់មនុស្សកម្សត់ទុគ៍ត ក៏និយាយទៅប្តីរបស់ខ្លួនថា «ចូរយកស្រាមកផឹក»។</w:t>
      </w:r>
      <w:r>
        <w:rPr>
          <w:vertAlign w:val="superscript"/>
        </w:rPr>
        <w:t>2</w:t>
      </w:r>
      <w:r>
        <w:t>ព្រះជាម្ចាស់បានស្បថដោយសេចក្តីបរិសុទ្ធរបស់ព្រះអង្គថា «មើល៍! នៅថ្ងៃនោះនឹងធ្លាក់មក លើអ្នករាល់គ្នា ជាគ្រាដែលពួកគេនឹងអូសអ្នករាល់គ្នាចេញដោយទម្ពក់ ហើយនឹងដោតអ្នករាល់គ្នាដូចផ្លែសន្ទូច។</w:t>
      </w:r>
      <w:r>
        <w:rPr>
          <w:vertAlign w:val="superscript"/>
        </w:rPr>
        <w:t>3</w:t>
      </w:r>
      <w:r>
        <w:t>អ្នករាល់គ្នានឹងចេញទៅតាមប្រឡោះកំផែងក្រុងបាក់បែក ម្នាក់ៗទៅត្រង់រៀងៗខ្លួន ហើយអ្នករាល់គ្នានឹងត្រូវគេបោះទៅកាន់ហាម៉ូន នេះជាព្រះបន្ទូលរបស់ព្រះអម្ចាស់»។</w:t>
      </w:r>
      <w:r>
        <w:rPr>
          <w:vertAlign w:val="superscript"/>
        </w:rPr>
        <w:t>4</w:t>
      </w:r>
      <w:r>
        <w:t>«ចូរទៅបេតអែល ហើយធ្វើបាបទៅ ចូរទៅគីលកាល ហើយនាំគ្នាធ្វើបាបកាន់តែច្រើនចុះ ចូរយកយញ្ញបូជារបស់អ្នករាល់គ្នារាល់ព្រឹក ហើយថ្វាយតង្វាយមួយភាគដប់ជារៀងរាល់ពេលបីថ្ងៃម្ដង។</w:t>
      </w:r>
      <w:r>
        <w:rPr>
          <w:vertAlign w:val="superscript"/>
        </w:rPr>
        <w:t>5</w:t>
      </w:r>
      <w:r>
        <w:t>កូនចៅអុីស្រាអែលអើយ ចូរធ្វើយញ្ញបូជាអរព្រះគុណជាមួយដំបែ ចូរស្រែកប្រកាសឲ្យថ្វាយតង្វាយស្ម័គ្រចិត្តទៅ ដ្បិតអ្នករាល់គ្នាចូលចិត្តធ្វើដូច្នេះនេះជា ព្រះបន្ទូលរបស់ព្រះជាម្ចាស់។</w:t>
      </w:r>
      <w:r>
        <w:rPr>
          <w:vertAlign w:val="superscript"/>
        </w:rPr>
        <w:t>6</w:t>
      </w:r>
      <w:r>
        <w:t>យើងបានធ្វើឲ្យអ្នករាល់គ្នាមានធ្មេញស្អាតនៅគ្រប់ទាំងទីក្រុងរបស់អ្នករាល់គ្នា ហើយគ្រប់ផ្ទះនឹងខ្វះអាហារបរិភោគ។​ តែទោះជាយ៉ាងណា អ្នករាល់គ្នាក៏មិនព្រមវិលមករកយើងវិញដែរ នេះជាព្រះបន្ទូលរបស់ព្រះអម្ចាស់។</w:t>
      </w:r>
      <w:r>
        <w:rPr>
          <w:vertAlign w:val="superscript"/>
        </w:rPr>
        <w:t>7</w:t>
      </w:r>
      <w:r>
        <w:t>យើងបានបង្ខាំងមិនឲ្យមានភ្លៀងធ្លាក់មកដល់រាល់គ្នា រហូតដល់បីខែមុនរដូវចម្រូត។​​ យើងធ្វើឲ្យមានភ្លៀងធ្លាក់លើក្រុងមួយ ហើយក្រុងមួយទៀត មិនមែនភ្លៀងទេ ចម្ការមួយទទួលបានទឹកភ្លៀង។ ប៉ុន្តែចម្ការមួយទៀត ត្រូវស្ងួតហួតហែងដោយព្រោះគ្មានទឹកភ្លៀង។</w:t>
      </w:r>
      <w:r>
        <w:rPr>
          <w:vertAlign w:val="superscript"/>
        </w:rPr>
        <w:t>8</w:t>
      </w:r>
      <w:r>
        <w:t>ទីក្រុងពីរ ឬ ទីក្រុងបីនាំគ្នាដើររកទឹកផឹកនៅក្រុងមួយទៀត​ តែមិនបានឆ្អែតឡើយ។ ប៉ុន្តែ អ្នករាល់គ្នាក៏មិនព្រមវិលមករកយើងវិញដែរ នេះជាព្រះបន្ទូលរបស់ព្រះអម្ចាស់។</w:t>
      </w:r>
      <w:r>
        <w:rPr>
          <w:vertAlign w:val="superscript"/>
        </w:rPr>
        <w:t>9</w:t>
      </w:r>
      <w:r>
        <w:t>យើងបានធ្វើឲ្យស្រូវរបស់អ្នករាល់់គ្នាស្កក និងមានក្រាស៊ី។ សួនដំណាំជាច្រើន និងចម្ការទំពាំងបាយជូរ ព្រមទាំងដើមឧទម្ពរ និងដើមអូលីវរបស់អ្នករាល់គ្នា ក៏ត្រូវដង្កូវស៊ីបំផ្លាញអស់ដែរ។ តែទោះជាយ៉ាងនេះក្តី ក៏អ្នករាល់គ្នាមិនព្រមវិលមករកយើងវិញដែរ។ នេះជាព្រះបន្ទូលរបស់ព្រះអម្ចាស់។</w:t>
      </w:r>
      <w:r>
        <w:rPr>
          <w:vertAlign w:val="superscript"/>
        </w:rPr>
        <w:t>10</w:t>
      </w:r>
      <w:r>
        <w:t>យើងបានបញ្ជូនជំងឺអាសន្នរោគឲ្យរាតត្បាតដល់អ្នករាល់គ្នាដូចនៅលើទឹកដីអេស៊ីបដែរ។ យើងបានសម្លាប់យុវជនរបស់អ្នករាល់គ្នាដោយមុខដាវ ហើយចាប់សេះរបស់អ្នករាល់គ្នាយកទៅ ក៏ធ្វើឲ្យមានក្លិនស្អុយ សាយឡើងពីទីតាំងទ័ពរបស់អ្នករាល់គ្នា។ ប៉ុន្តែអ្នករាល់គ្នាមិនព្រមវិលមករកយើងវិញដែរ នេះជាព្រះបន្ទូលរបស់ព្រះអម្ចាស់។</w:t>
      </w:r>
      <w:r>
        <w:rPr>
          <w:vertAlign w:val="superscript"/>
        </w:rPr>
        <w:t>11</w:t>
      </w:r>
      <w:r>
        <w:t>យើងបានបំផ្លាញទីក្រុងរបស់អ្នករាល់គ្នា ដូចដែលយើងបានបំផ្លាញទីក្រុងសូដុម និងក្រុងកូម៉ូរ៉ា។ ហើយអ្នករាល់គ្នាប្រៀបបានដូចជាអង្កត់អុស ដែលយកចេញពីភ្លើង។ ប៉ុន្តែអ្នករាល់គ្នាមិនព្រមវិលមករកយើងវិញដែរ​​ នេះជាព្រះបន្ទូលរបស់ព្រះអម្ចាស់។</w:t>
      </w:r>
      <w:r>
        <w:rPr>
          <w:vertAlign w:val="superscript"/>
        </w:rPr>
        <w:t>12</w:t>
      </w:r>
      <w:r>
        <w:t>ហេតុនេះ អុីស្រាអែលអើយ យើងនឹងដាក់ទោសអ្នករាល់គ្នា ដោយព្រោះយើងនឹងដាក់ទោសអ្នករាល់គ្នាដូច្នេះ ចូរឲ្យរៀបចំខ្លួនជួបនឹងព្រះរបស់អ្នកទៅ អុីស្រាអែលអើយ!។</w:t>
      </w:r>
      <w:r>
        <w:rPr>
          <w:vertAlign w:val="superscript"/>
        </w:rPr>
        <w:t>13</w:t>
      </w:r>
      <w:r>
        <w:t>ដ្បិតមើល៍ ព្រះដែលសូនធ្វើភ្នំ ហើយបង្កើតខ្យល់ ព្រះដែលបង្ហាញឲ្យមនុស្សស្គាល់ ព្រះដែលធ្វើឲ្យពន្លឺថ្ងៃរះប្រែជាងងឹត ព្រះដែលយាងទៅតាមទីខ្ពស់ៗនៃផែនដី។ ព្រះអង្គដែលមានព្រះនាមថា ព្រះនៃពិភពលោកទាំងមូល»។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កូនចៅអុីស្រាអែលអើយ ចូនាំគ្នាស្តាប់ពាក្យ ទំនួញដែលខ្ញុំស្មូត្រអំពីអ្នករាល់គ្នាចុះ។​</w:t>
      </w:r>
      <w:r>
        <w:rPr>
          <w:vertAlign w:val="superscript"/>
        </w:rPr>
        <w:t>2</w:t>
      </w:r>
      <w:r>
        <w:t>ស្ត្រីព្រហ្មចារីអុីស្រាអែលបានដូលចុះហើយ នាងនឹងមិនអាចក្រោកឡើងវិញឡើយ នាងត្រូវគេបោះបង់ចោលលើទឹកដីរបស់ខ្លួន គ្មាននរណាលើកនាងឡើយ។</w:t>
      </w:r>
      <w:r>
        <w:rPr>
          <w:vertAlign w:val="superscript"/>
        </w:rPr>
        <w:t>3</w:t>
      </w:r>
      <w:r>
        <w:t>ដ្បិតព្រះជាអម្ចាស់មានព្រះបន្ទូលថា «ក្រុងរបស់អុីស្រាអែលដែលលើកទ័ពចេញទៅមួយពាន់នាក់ឲ្យទៅច្បាំង ហើយពួកគេត្រលប់មកវិញឃើញតែមួយរយនាក់ ហើយក្រុងមួយចាត់កងទ័ពអោយទៅច្បាំងមួយរយនាក់ ឃើញពួកគេត្រលប់មកវិញតែដប់អ្នកប៉ុណ្ណោះ»។</w:t>
      </w:r>
      <w:r>
        <w:rPr>
          <w:vertAlign w:val="superscript"/>
        </w:rPr>
        <w:t>4</w:t>
      </w:r>
      <w:r>
        <w:t>ដ្បិតព្រះអម្ចាស់មានបន្ទូលមកកូនចៅអុីស្រាអែលថា៖ «ចូរស្វែង រកយើងនោះអ្នករាល់គ្នានឹងមានជីវិត!​</w:t>
      </w:r>
      <w:r>
        <w:rPr>
          <w:vertAlign w:val="superscript"/>
        </w:rPr>
        <w:t>5</w:t>
      </w:r>
      <w:r>
        <w:t>កុំស្វែង បេតអែល ឬទៅគីលកាលឡើយ ​កុំធ្វើដំណើទៅបៀរសេបាឡើយ។ ដ្បិតអ្នកក្រុងគីលកាលនឹងត្រូវទៅជាឈ្លើយ ហើយ បេតអែល​ និងត្រូវសូន្យបាត់ទៅ។</w:t>
      </w:r>
      <w:r>
        <w:rPr>
          <w:vertAlign w:val="superscript"/>
        </w:rPr>
        <w:t>6</w:t>
      </w:r>
      <w:r>
        <w:t>ចូរស្វែងរកព្រះអម្ចាស់ នោះអ្នករាល់គ្នានឹងមានជិវិត​ ចូរប្រយ័ត្ន ក្រែងព្រះអង្គឆាបឆេះឡើងដូចជាភ្លើងក្នុងពូជពង្សយ៉ូសែប។ ហើយនឹងបញ្ឆេះអស់រលីងទៅ គ្មាននរណានៅបេត អែលអាចពន្លត់បានឡើយ។</w:t>
      </w:r>
      <w:r>
        <w:rPr>
          <w:vertAlign w:val="superscript"/>
        </w:rPr>
        <w:t>7</w:t>
      </w:r>
      <w:r>
        <w:t>អ្នករាល់គ្នាបានធ្វើឲ្យយុតិ្តធម៌ប្រែទៅជាពិសពុល ហើយជាន់ឈ្លីសេចក្តីសុចរិតទៀតផង!»</w:t>
      </w:r>
      <w:r>
        <w:rPr>
          <w:vertAlign w:val="superscript"/>
        </w:rPr>
        <w:t>8</w:t>
      </w:r>
      <w:r>
        <w:t>ព្រះអង្គបានបង្កើតផ្កាយកូនមាន់និងផ្កាយនង្គ័ល ព្រះអង្គធ្វើឲ្យភាពអន្ធការប្រែទៅជាពន្លឺនៅពេលថ្ងៃរះ ហើយធ្វើឲ្យថ្ងៃត្រលប់ទៅជាយប់ងងឹត ព្រមទាំងហៅទឹកសមុទ្រមកចាក់ស្រោចស្រពលើផែនដី​​។ ព្រះនាមរបស់ព្រះអង្គ គឺព្រះអម្ចាស់!</w:t>
      </w:r>
      <w:r>
        <w:rPr>
          <w:vertAlign w:val="superscript"/>
        </w:rPr>
        <w:t>9</w:t>
      </w:r>
      <w:r>
        <w:t>ព្រះអង្គធ្វើឲ្យមហន្តរាយកើតដល់មនុស្សខ្លាំងពូកែយ៉ាងទាន់ហន់ ហើយធ្វើឲ្យបន្ទាយដ៏រឹងមាំត្រូវវិនាស។</w:t>
      </w:r>
      <w:r>
        <w:rPr>
          <w:vertAlign w:val="superscript"/>
        </w:rPr>
        <w:t>10</w:t>
      </w:r>
      <w:r>
        <w:t>ពួកគេស្អប់អស់អ្នកដែលកែតំរង់គេនៅ មាត់ទ្វា ហើយពួកគេស្អប់ខ្ពើមអ្នកដែលនិយាយសេចក្តីពិត។</w:t>
      </w:r>
      <w:r>
        <w:rPr>
          <w:vertAlign w:val="superscript"/>
        </w:rPr>
        <w:t>11</w:t>
      </w:r>
      <w:r>
        <w:t>ដោយព្រោះអ្នករាល់គ្នាជាន់ឈ្លីមនុស្សក្រីក្រ ហើយរឹបអូសយកស្រូវរបស់ពួកគេ ទោះអ្នករាល់គ្នាសាងសង់ផ្ទះថ្មដ៏រឹងមាំ តែអ្នករាល់គ្នាមិនបានរស់នៅក្នុងផ្ទះនោះដែរ។ អ្នករាល់គ្នាបានដាំស្រាទំពាំងបាយជូរដ៏ឆ្ងាញ់ ប៉ុន្តែអ្នករាល់គ្នាមិនបានផឹកស្រាទំពាំងបាយជូរពីចំម្ការនោះឡើយ។</w:t>
      </w:r>
      <w:r>
        <w:rPr>
          <w:vertAlign w:val="superscript"/>
        </w:rPr>
        <w:t>12</w:t>
      </w:r>
      <w:r>
        <w:t>ដ្បិតយើងដឹងហើយថាអ្នករាល់គ្នាប្រព្រឹត្តអំពើទុច្ចរិតជាច្រើន ហើយអំពើបាបរបស់អ្នករាល់គ្នាក៏ធ្ងន់ធ្ងរណាស់ អ្នករាល់គ្នានេះហើយដែលធ្វើទុក្ខដល់មនុស្សសុុចរិត និងស៊ីសំណូក ហើយមិនរកយុត្តិធម៌ឲ្យជនក្រីក្រទេ។​</w:t>
      </w:r>
      <w:r>
        <w:rPr>
          <w:vertAlign w:val="superscript"/>
        </w:rPr>
        <w:t>13</w:t>
      </w:r>
      <w:r>
        <w:t>ហេតុនេះហើយបានជាមនុស្សឈ្លាសវៃ សុខចិត្តនៅស្ងៀម ដ្បិតនេះជាគ្រាមួយដ៏លំបាក។</w:t>
      </w:r>
      <w:r>
        <w:rPr>
          <w:vertAlign w:val="superscript"/>
        </w:rPr>
        <w:t>14</w:t>
      </w:r>
      <w:r>
        <w:t>ចូរស្វែងរកអំពើល្អ កុំស្វែងរកអំពើអាក្រក់ឡើយ នោះអ្នករាល់គ្នានឹងមានជីវិត។ ហើយព្រះអម្ចាស់ជាព្រះនៃពិភពលោកទាំងមូល នឹងគង់នៅជាមួយអ្នករាល់គ្នា ដូចអ្នករាល់គ្នាធ្លាប់និយាយហើយ។</w:t>
      </w:r>
      <w:r>
        <w:rPr>
          <w:vertAlign w:val="superscript"/>
        </w:rPr>
        <w:t>15</w:t>
      </w:r>
      <w:r>
        <w:t>ចូរស្អប់អំពើអាក្រក់ ហើយស្រលាញ់អំពើល្អ ចូរតាំងឲ្យមានយុត្តធម៌នៅត្រង់ទ្វារក្រុង នោះព្រះអម្ចាស់ជាព្រះនៃពិភពទាំងមូល នឹងសម្តែងព្រះគុណដល់ពូជពង្សលោកយ៉ូសែបដែលនៅសេសសល់។</w:t>
      </w:r>
      <w:r>
        <w:rPr>
          <w:vertAlign w:val="superscript"/>
        </w:rPr>
        <w:t>16</w:t>
      </w:r>
      <w:r>
        <w:t>ហេតុនេះព្រះអម្ចាស់ជាព្រះនៃពិភពលោកទាំងមូលមានព្រះបន្ទូលថា «មនុស្សម្នានឹងទ្រហោយំនៅតាមទីសាធារណៈទាំងអស់ ហើយនៅតាមផ្លូវគេនឹងនិយាយថា វរហើយ! វរហើយ! ពួកគេហៅអ្នកភ្ជួររាស់មកយំសោក ហើយពួកអ្នកដែលប្រសព្វទួញទំនួញមកទ្រហោយំ សម្រាប់ពិធីបញ្ចុះសព។​​</w:t>
      </w:r>
      <w:r>
        <w:rPr>
          <w:vertAlign w:val="superscript"/>
        </w:rPr>
        <w:t>17</w:t>
      </w:r>
      <w:r>
        <w:t>នៅគ្រប់ទាំងចម្ការទំពាំងបាយជូរ មនុស្សម្នានឹងទ្រហោយំក្នុងគ្រាដែលយើងដើរកាត់ចំណោមអ្នករាល់គ្នា» នេះជាព្រះបន្ទូលរបស់ព្រះអម្ចាស់។</w:t>
      </w:r>
      <w:r>
        <w:rPr>
          <w:vertAlign w:val="superscript"/>
        </w:rPr>
        <w:t>18</w:t>
      </w:r>
      <w:r>
        <w:t>អ្នកនោះមុខជាវេទនាពុំខាន​ អស់អ្នកណាដែលសង្វាតចង់បានថ្ងៃរបស់ព្រះអម្ចាស់!​ តើហេតុអ្វីបានជាអ្នករាល់គ្នាចង់បានថ្ងៃរបស់ព្រះអម្ចាស់? ថ្ងៃនោះនឹងងងឹត មិនមែនភ្លឺទេ</w:t>
      </w:r>
      <w:r>
        <w:rPr>
          <w:vertAlign w:val="superscript"/>
        </w:rPr>
        <w:t>19</w:t>
      </w:r>
      <w:r>
        <w:t>ប្រៀបដូចជាមនុស្សម្នាក់រត់រួចពីសិង្ហ ហើយទៅជួបខ្លាឃ្មុំ ឬចូលទៅក្នុងផ្ទះ ហើយច្រត់ដៃនឹងជញ្ជាំង រួចត្រូវពស់ចឹក។</w:t>
      </w:r>
      <w:r>
        <w:rPr>
          <w:vertAlign w:val="superscript"/>
        </w:rPr>
        <w:t>20</w:t>
      </w:r>
      <w:r>
        <w:t>តើថ្ងៃរបស់ព្រះអម្ចាស់មិនមែនជាថ្ងៃងងឹត ហើយឥតពន្លឺទេឬ? តើជាថ្ងៃអន្ធការ គ្មានពន្លឺរស្មីទេឬ?</w:t>
      </w:r>
      <w:r>
        <w:rPr>
          <w:vertAlign w:val="superscript"/>
        </w:rPr>
        <w:t>21</w:t>
      </w:r>
      <w:r>
        <w:t>«ហើយយើងក៏មិនរីករាយនឹងពិធីបុណ្យផ្សេងៗរបស់អ្នករាល់គ្នាប្រារព្ធដែរ។​</w:t>
      </w:r>
      <w:r>
        <w:rPr>
          <w:vertAlign w:val="superscript"/>
        </w:rPr>
        <w:t>22</w:t>
      </w:r>
      <w:r>
        <w:t>ទោះបីអ្នករាល់គ្នាថ្វាយដង្វាយដុត និងដង្វាយម្សោមកឲ្យយើង ក៏យើងមិនទទួលដង្វាយរបស់អ្នករាល់គ្នាដែរ ហើយយើងនឹងមិនអើពើសត្វធាត់ៗដែលអ្នករាល់គ្នាថ្វាយ ជាដង្វាយមេត្រីឡើយ។</w:t>
      </w:r>
      <w:r>
        <w:rPr>
          <w:vertAlign w:val="superscript"/>
        </w:rPr>
        <w:t>23</w:t>
      </w:r>
      <w:r>
        <w:t>ចូរឈប់ច្រៀងចម្រៀងដ៏កងរំពងរបស់អ្នករាល់គ្នាចេញពីយើងទៅ យើងនឹងមិនចង់ស្តាប់សម្លេងពិណរបស់អ្នករាល់គ្នាទេ។</w:t>
      </w:r>
      <w:r>
        <w:rPr>
          <w:vertAlign w:val="superscript"/>
        </w:rPr>
        <w:t>24</w:t>
      </w:r>
      <w:r>
        <w:t>ផ្ទុយទៅវិញ ចូរឲ្យមានសេចក្តីយុត្តិធម៌ហូរដូចជាទឹក និងសេចក្តីសុចរិតដូចជាស្ទឹងមិនចេះរីងស្ងួត។</w:t>
      </w:r>
      <w:r>
        <w:rPr>
          <w:vertAlign w:val="superscript"/>
        </w:rPr>
        <w:t>25</w:t>
      </w:r>
      <w:r>
        <w:t>កូនចៅអីុស្រាអែលអើយ ក្នុងរយះពេលសែសិបឆ្នាំនៅទីវាលហោស្ថាន តើអ្នករាល់គ្នាមានយកយញ្ញបូជានឹងដង្វាយផ្សេងៗមកឲ្យយើងដែរឬទេ?</w:t>
      </w:r>
      <w:r>
        <w:rPr>
          <w:vertAlign w:val="superscript"/>
        </w:rPr>
        <w:t>26</w:t>
      </w:r>
      <w:r>
        <w:t>ដោយអ្នករាល់គ្នាបានថ្វាយបង្គំស៊ីគុក ដូចជាសេចរបស់អ្នក និងគីយ៉ូនជារូបព្រះរបស់អ្នករាល់គ្នា ព្រមទាំងរូបផ្កាយរបស់ព្រះ ដែលអ្នករាល់គ្នាបានសូនដោយដៃខ្លួនឯង។</w:t>
      </w:r>
      <w:r>
        <w:rPr>
          <w:vertAlign w:val="superscript"/>
        </w:rPr>
        <w:t>27</w:t>
      </w:r>
      <w:r>
        <w:t>ដូច្នេះ យើងនឹងនាំអ្នករាល់គ្នាទៅជាឈ្លើយនៅក្រុងដាម៉ាស» នេះគឺជាព្រះបន្ទូលរបស់ព្រះអម្ចាស់ ដែលមានព្រះនាមជាព្រះនៃពិភពលោកទាំងមូល។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វេទនាដល់អស់អ្នកណាដែលរស់ដោយឥតខ្វល់នៅក្រុង ស៉ុីយ៉ូន និងអស់អ្នកដែលរស់យ៉ាងសុខសាន្តនៅលើភ្នំសាម៉ារី ហើយអ្នករាល់គ្នាជាប្រមុខនៃប្រជាជាតិដ៏សំខាន់ជាងគេក្នុងចំណោមប្រជាជាតិទាំងឡាយ ដែលពូជពង្សអុីស្រាអែលយកអ្នករាល់គ្នាជាបង្អែក!</w:t>
      </w:r>
      <w:r>
        <w:rPr>
          <w:vertAlign w:val="superscript"/>
        </w:rPr>
        <w:t>2</w:t>
      </w:r>
      <w:r>
        <w:t>មេដឹកនាំរបស់អ្នករាល់គ្នានិយាយថា «ចូរនាំគ្នាទៅកាល់ណេហើយសង្កេតមើលចុះ ចូរទៅដល់ក្រុងហាម៉ាតដែលជាក្រុងដ៏ធំ រួចចុះទៅក្រុងកាថ ក្នុងស្រុកភីលីស្ទីន។ តើក្រុងទាំងនោះវិសេសជាងនគររបស់អ្នករាល់គ្នាឬ? តើទឹកដីរបស់គេធំជាងទឹកដីរបស់អ្នករាល់គ្នាឬ?»</w:t>
      </w:r>
      <w:r>
        <w:rPr>
          <w:vertAlign w:val="superscript"/>
        </w:rPr>
        <w:t>3</w:t>
      </w:r>
      <w:r>
        <w:t>អ្នករាល់គ្នាចង់ពន្យាពេលកុំឲ្យថ្ងៃមហន្តរាយមកដល់ ហើយបែជាធ្វើឲ្យរាជ្យដ៏ឃោឃៅកាន់តែខិតចូលមកជិត។</w:t>
      </w:r>
      <w:r>
        <w:rPr>
          <w:vertAlign w:val="superscript"/>
        </w:rPr>
        <w:t>4</w:t>
      </w:r>
      <w:r>
        <w:t>អ្នករាល់គ្នាដេកនៅលើគ្រែភ្លុក ហើយទម្រេតខ្លួននៅលើកម្រាលព្រំ។ ព្រមទាំងបរិភោគសាច់ចៀមពីហ្វូងសត្វ និងកូនគោដែលគេបំប៉នទុក។</w:t>
      </w:r>
      <w:r>
        <w:rPr>
          <w:vertAlign w:val="superscript"/>
        </w:rPr>
        <w:t>5</w:t>
      </w:r>
      <w:r>
        <w:t>អ្នករាល់គ្នាច្រៀងចម្រៀងឡូឡាតាមសំឡេងពិណ ហើយបង្កើតគ្រឿងភ្លេងចង់ធ្វើដូចជាស្តេចដាវីឌ។</w:t>
      </w:r>
      <w:r>
        <w:rPr>
          <w:vertAlign w:val="superscript"/>
        </w:rPr>
        <w:t>6</w:t>
      </w:r>
      <w:r>
        <w:t>អ្នករាល់គ្នាផឹកស្រាពីចានគោមធំៗ ហើយលាបខ្លួនដោយប្រេងដ៏មានតម្លៃ តែអ្នករាល់គ្នាមិនព្រួយចំពោះការវិនាសរបស់កូនលោកយ៉ូសែបទេ។</w:t>
      </w:r>
      <w:r>
        <w:rPr>
          <w:vertAlign w:val="superscript"/>
        </w:rPr>
        <w:t>7</w:t>
      </w:r>
      <w:r>
        <w:t>ដូច្នេះហើយគេនឹងនាំអ្នកទៅជាឈ្លើយជាមួយអស់អ្នកដែលជាឈ្លើយមុនគេ ហើយពួកខ្ជិលច្រអូសដូចអ្នករាល់គ្នានឹងលែងស្គាល់ការសប្បាយទៀតហើយ។</w:t>
      </w:r>
      <w:r>
        <w:rPr>
          <w:vertAlign w:val="superscript"/>
        </w:rPr>
        <w:t>8</w:t>
      </w:r>
      <w:r>
        <w:t>«ព្រះអម្ចាស់ជាព្រះនៃពិភពទាំងមូលមានព្រះបន្ទូលយ៉ាងម៉ឺងម៉ាត់ថា យើងស្អប់ខ្ពើមនឹងអំនួតរបស់ពួកកូនចៅយ៉ាកុប យើងស្អប់ប្រាសាទរបស់ពួកគេ។ ហេតុដូច្នេះ យើងនឹងប្រគល់ទីក្រុង និងរបស់អ្វីៗដែលនៅក្នុងទីក្រុងនេះ ទៅក្នុងកណ្តាប់ដៃរបស់សត្រូវ»។</w:t>
      </w:r>
      <w:r>
        <w:rPr>
          <w:vertAlign w:val="superscript"/>
        </w:rPr>
        <w:t>9</w:t>
      </w:r>
      <w:r>
        <w:t>ប្រសិនបើក្នុងផ្ទះមួយមានមនុស្សដប់នាក់នៅសល់ នោះមុខជាត្រូវស្លាប់ទាំងដប់នាក់។​</w:t>
      </w:r>
      <w:r>
        <w:rPr>
          <w:vertAlign w:val="superscript"/>
        </w:rPr>
        <w:t>10</w:t>
      </w:r>
      <w:r>
        <w:t>ពេលនរណាម្នាក់យកសាកសពសាច់ញាតិរបស់ខ្លួនចេញពីផ្ទះទៅបូជា នោះគាត់នឹងស្រែកសួរអ្នកដែលនៅក្នុងផ្ទះថា «តើមាននរណានៅជាមួយអ្នកទៀតទេ?» អ្នកនោះនឹងឆ្លើយមកវិញថា «គ្មានទេ»។ បន្ទាប់មកគាត់នឹងក៏ពោលទៀតថា «កុំមាត់អី យើងមិនត្រូវលើកពីព្រះនាមព្រះអម្ចាស់ទេ»។</w:t>
      </w:r>
      <w:r>
        <w:rPr>
          <w:vertAlign w:val="superscript"/>
        </w:rPr>
        <w:t>11</w:t>
      </w:r>
      <w:r>
        <w:t>ចូរមើល៍ចុះ​ ដ្បិតព្រះអម្ចាស់ចេញរាជបញ្ជា នោះផ្ទះដែលធំៗនឹងត្រូវបាក់បែកខ្ទេចខ្ទីអស់ ហើយសូម្បីតែផ្ទះតូចៗក៏ត្រូវបាក់ខ្ទេចខ្ទីអស់ដែរ។</w:t>
      </w:r>
      <w:r>
        <w:rPr>
          <w:vertAlign w:val="superscript"/>
        </w:rPr>
        <w:t>12</w:t>
      </w:r>
      <w:r>
        <w:t>តើសេះបោលនៅលើផ្ទាំងថ្មឬ? តើគេយកគោទៅភ្ជួរនៅលើផ្ទាំងថ្មឬ? តែអ្នករាល់គ្នាបានធ្វើឲ្យយុត្តិធម៌ប្រែទៅជាពិសពុល ហើយបង្វែរផលនៃសេចក្តីសុចរិត ទៅជាល្វីងដូចជាស្លែង។</w:t>
      </w:r>
      <w:r>
        <w:rPr>
          <w:vertAlign w:val="superscript"/>
        </w:rPr>
        <w:t>13</w:t>
      </w:r>
      <w:r>
        <w:t>អ្នករាល់គ្នាអរសប្បាយក្នុងក្រុងឡូដាបា ហើយអ្នករាល់គ្នាពោលថា «តើយើងមិនវាយយកបានក្រុងកាណាអ៊ីម ដោយសារតែកម្លាំងរបស់ខ្លួនយើងទេឬ?»</w:t>
      </w:r>
      <w:r>
        <w:rPr>
          <w:vertAlign w:val="superscript"/>
        </w:rPr>
        <w:t>14</w:t>
      </w:r>
      <w:r>
        <w:t>ប៉ុន្តែមើល៍! ព្រះអម្ចាស់ជាព្រះនៃពិភពទាំងមូល មានព្រះបន្ទូលថា ពូជពង្សអុីស្រាអែលអើយ យើងនឹងធ្វើឲ្យប្រជាជាតិមួយងើបមកទាស់នឹងអ្នករាល់គ្នា។ ពួកគេនឹងធ្វើទុក្ខវេទនាដល់អ្នករាល់គ្នា ចាប់តាំងពីច្រកចូលហាម៉ាត់ រហូតដល់ស្ទឹងអារ៉ាបា»។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នេះគឺជាអ្វីដែលព្រះអម្ចាស់ជាព្រះ បានបង្ហាញដល់ខ្ញុំ។ មើល៍! កាលគេកាត់ស្មៅយកទៅថ្វាយស្តេច ហើយពេលដែលស្មៅកំពុងលូតឡើងសាជាថ្មី ស្រាប់តែមានហ្វូងកណ្តូបហើរមក។​​​</w:t>
      </w:r>
      <w:r>
        <w:rPr>
          <w:vertAlign w:val="superscript"/>
        </w:rPr>
        <w:t>2</w:t>
      </w:r>
      <w:r>
        <w:t>កាលកណ្តូបទាំងនោះបានស៊ីបន្លែអស់ពីស្រុក ខ្ញុំក៏ទូលថា «ព្រះអម្ចាស់ជាព្រះនៃទូលបង្គំអើយ សូមអត់ទោសឲ្យយើងខ្ញុំផង ដូចដែលយ៉ាកុបរួចជីវិតនោះដែរ? ដ្បិតគេតូចណាស់»។​</w:t>
      </w:r>
      <w:r>
        <w:rPr>
          <w:vertAlign w:val="superscript"/>
        </w:rPr>
        <w:t>3</w:t>
      </w:r>
      <w:r>
        <w:t>ព្រះអម្ចាស់ប្ដូរព្រះហប្ញទ័យអំពីរឿងនេះ ហើយមានព្រះបន្ទូលថា «ហេតុការណ៍នេះនឹងមិនកើតឡើងទេ»​។</w:t>
      </w:r>
      <w:r>
        <w:rPr>
          <w:vertAlign w:val="superscript"/>
        </w:rPr>
        <w:t>4</w:t>
      </w:r>
      <w:r>
        <w:t>ព្រះអម្ចាស់ជាព្រះបានបង្ហាញដល់ខ្ញុំ៖ មើល៍! ព្រះអម្ចាស់បានហៅភ្លើងមកដើម្បីជំនុំជម្រះទោស។ នោះភ្លើងធ្វើឲ្យទឹកនៅទីជម្រៅរីងស្ងួត ព្រមទាំងធ្វើឲ្យស្រុកទាំងនោះហួតហែង។</w:t>
      </w:r>
      <w:r>
        <w:rPr>
          <w:vertAlign w:val="superscript"/>
        </w:rPr>
        <w:t>5</w:t>
      </w:r>
      <w:r>
        <w:t>ពេលនោះ ខ្ញុំទូលព្រះអង្គថា «ព្រះអម្ចាស់ជាព្រះនៃទូលបង្គំអើយ សូមព្រះអង្គឈប់ធ្វើដូច្នេះទៅ តើធ្វើដូចម្តេចឲ្យយ៉ាកុបរួចជីវិតរស់នៅបាន? ដ្បិតគេតូចណាស់»។</w:t>
      </w:r>
      <w:r>
        <w:rPr>
          <w:vertAlign w:val="superscript"/>
        </w:rPr>
        <w:t>6</w:t>
      </w:r>
      <w:r>
        <w:t>ព្រះអម្ចាស់ដូរព្រះហប្ញទ័យ ហើយមានព្រះបន្ទូលថា «ហេតុការណ៍នេះនឹងមិនកើតឡើងទេ»។</w:t>
      </w:r>
      <w:r>
        <w:rPr>
          <w:vertAlign w:val="superscript"/>
        </w:rPr>
        <w:t>7</w:t>
      </w:r>
      <w:r>
        <w:t>ព្រះជាម្ចាស់បានបង្ហាញដល់ខ្ញុំថា៖ មើល៍ ព្រះអម្ចាស់ឈរនៅលើជញ្ជាំង សង់ដោយខ្សែប្រយោល ព្រះអង្គកាន់ខ្សែប្រយោល។</w:t>
      </w:r>
      <w:r>
        <w:rPr>
          <w:vertAlign w:val="superscript"/>
        </w:rPr>
        <w:t>8</w:t>
      </w:r>
      <w:r>
        <w:t>ព្រះអម្ចាស់មានព្រះបន្ទូលមកខ្ញុំថា «អេម៉ុសអើយ​​ តើអ្នកឃើញអ្វី?» ខ្ញុំក៏ទូលថា «ទូលបង្គំឃើញខ្សែប្រយោល» បន្ទាប់មកព្រះអម្ចាស់ទូលថា «មើល៍ យើងនឹងឲ្យមានខ្សែប្រយោលនៅកណ្តាលចំណោមពួកអុីស្រាអែលជាប្រជារាស្រ្តរបស់យើង។ ដ្បិតយើងនឹងមិនអធ្យាស្រ័យឲ្យពួកគេទៀតឡើយ។</w:t>
      </w:r>
      <w:r>
        <w:rPr>
          <w:vertAlign w:val="superscript"/>
        </w:rPr>
        <w:t>9</w:t>
      </w:r>
      <w:r>
        <w:t>អស់ទាំងទីខ្ពស់ៗរបស់អីុសាកនឹងត្រូវបំផ្លាញចោល ហើយកន្លែងទីសក្ការៈរបស់អុីស្រាអែលនឹងត្រូវវិនាសដែរ យើងនឹងក្រោកឡើងទាស់ប្រឆាំងនឹងស្តេចយេរ៉ូបោមដោយមុខដាវ»។</w:t>
      </w:r>
      <w:r>
        <w:rPr>
          <w:vertAlign w:val="superscript"/>
        </w:rPr>
        <w:t>10</w:t>
      </w:r>
      <w:r>
        <w:t>ពេលនោះ លោកអម៉ាស៊ាជាបូជាចារ្យនៅបេតអែល ចាត់គេឲ្យទៅទូលព្រះបាទយេរ៉ូបោម នៃស្តេចអុីស្រាអែលថា «លោកអេម៉ុសកំពុងរួមគំនិតទាស់ប្រឆាំងនឹងព្រះករុណា នៅកណ្តាលប្រជាជនអុីស្រាអែល។ ទឹកដីទាំងមូលនឹងមិនអាចទ្រាំបាននឹងពាក្យគាត់ឡើយ។</w:t>
      </w:r>
      <w:r>
        <w:rPr>
          <w:vertAlign w:val="superscript"/>
        </w:rPr>
        <w:t>11</w:t>
      </w:r>
      <w:r>
        <w:t>ដ្បិតអេម៉ុសបានពោលដូច្នេះថា​ ព្រះបាទយេរ៉ូបោមនឹងត្រូវសុគតដោយមុខដាវ ហើយប្រជាជនអុីស្រាអែលនឹងត្រូវនិរទិសចេញពីទឹកដីរបស់ខ្លួន»។</w:t>
      </w:r>
      <w:r>
        <w:rPr>
          <w:vertAlign w:val="superscript"/>
        </w:rPr>
        <w:t>12</w:t>
      </w:r>
      <w:r>
        <w:t>លោកអម៉ាស៊ាក៏ពោលទៅកាន់លោកអេម៉ុសថា «គ្រូ ទាយឆុតអើយ ចូរចេញពីទីនេះហើយរត់ទៅយូដា ហើយរកស៊ីទាយចិញ្ចឹមជីវិតនៅទីនោះចុះ។</w:t>
      </w:r>
      <w:r>
        <w:rPr>
          <w:vertAlign w:val="superscript"/>
        </w:rPr>
        <w:t>13</w:t>
      </w:r>
      <w:r>
        <w:t>កុំទាយនៅត្រង់បេតអែលទៀតអី ដ្បិតទីនេះជាទីសក្ការៈរបស់ស្តេច និងជាដំណាក់ហ្លួង»។</w:t>
      </w:r>
      <w:r>
        <w:rPr>
          <w:vertAlign w:val="superscript"/>
        </w:rPr>
        <w:t>14</w:t>
      </w:r>
      <w:r>
        <w:t>ពេលនោះលោកអេម៉ុសឆ្លើយទៅលោក អម៉ាស៊ាថា ​ «ខ្ញុំមិនមែនជាព្យាការីទេ ហើយក៏មិនមែនជាកូនរបស់ព្យាការីដែរ។ ខ្ញុំគឺជាអ្នកឃ្វាលសត្វ ហើយជាអ្នកបេះផ្លែឧទុម្ពរ។</w:t>
      </w:r>
      <w:r>
        <w:rPr>
          <w:vertAlign w:val="superscript"/>
        </w:rPr>
        <w:t>15</w:t>
      </w:r>
      <w:r>
        <w:t>ប៉ុន្តែព្រះអម្ចាស់បានយកខ្ញុំចេញពីឃ្វាលហ្វូងសត្វ ហើយព្រះអង្គមានព្រះបន្ទូលមកកាន់ខ្ញុំថា ចូរទៅ ថ្លែងព្រះបន្ទូលរបស់យើងដល់ប្រជាជនអុីស្រាអែល។</w:t>
      </w:r>
      <w:r>
        <w:rPr>
          <w:vertAlign w:val="superscript"/>
        </w:rPr>
        <w:t>16</w:t>
      </w:r>
      <w:r>
        <w:t>ដូច្នេះ ចូរលោកស្តាប់ព្រះបន្ទូលរបស់ព្រះអម្ចាស់ឥឡូវនេះចុះ។ លោកប្រាប់ខ្ញុំថា​ ហើយកុំនិយាយទាស់នឹងជនជាតិអុីស្រាអែល ហើយកុំនិយាយទាស់ជាមួយនឹងពូជពង្សលោកអីសាកដែរ។</w:t>
      </w:r>
      <w:r>
        <w:rPr>
          <w:vertAlign w:val="superscript"/>
        </w:rPr>
        <w:t>17</w:t>
      </w:r>
      <w:r>
        <w:t>ហេតុនេះ ព្រះអម្ចាស់មានព្រះបន្ទូលថា ប្រពន្ធរបស់លោកនឹងធ្វើជាស្ត្រីពេស្យានៅកណ្តាលទីក្រុង កូនប្រុស និងកូនស្រីរបស់លោកនឹងត្រូវស្លាប់ដោយមុខដាវ ដីធ្លីរបស់លោកនឹងត្រូវគេវាស់ចែកគ្នា ហើយខ្លួនលោកនឹងត្រូវស្លាប់នៅលើទឹកដីមិនបរិសុទ្ធ ហើយប្រជាជនអុីស្រាអែលនឹងត្រូវនិរទេសចេញឆ្ងាយពីទឹកដីរបស់ខ្លួន»។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នេះគឺជាអ្វីដែលព្រះអម្ចាស់ជាព្រះបានបង្ហាញខ្ញុំ។ មើល៍! មានកន្ត្រក់មួយពេញដោយផ្លែឈើនៅរដូវក្តៅ!</w:t>
      </w:r>
      <w:r>
        <w:rPr>
          <w:vertAlign w:val="superscript"/>
        </w:rPr>
        <w:t>2</w:t>
      </w:r>
      <w:r>
        <w:t>ព្រះអង្គមានព្រះបន្ទូលថា «អេម៉ុសអើយ តើអ្នកឃើញអ្វី?» ខ្ញុំក៏ទូលទៅព្រះអង្គថា «មានកន្រ្តក់មួយពេញដោយផ្លែឈើនៅរដូវក្តៅ»។ រួចព្រះអម្ចាស់មានព្រះបន្ទូលមកខ្ញុំថា «ចុងបញ្ចប់បានមកដល់ប្រជាជនអុីស្រាអែល ដែលជារាស្ត្ររបស់យើង យើងនឹងមិនអធ្យាស្រ័យឲ្យគេទៀតទេ។</w:t>
      </w:r>
      <w:r>
        <w:rPr>
          <w:vertAlign w:val="superscript"/>
        </w:rPr>
        <w:t>3</w:t>
      </w:r>
      <w:r>
        <w:t>នៅថ្ងៃនោះ បទចម្រៀងដែលច្រៀងនៅក្នុងវិហារហ្លួង និងត្រឡប់ជាសម្រែកទ្រហោយំ មានសាកសពជាច្រើននឹងត្រូវគេបោះចោលនៅកន្លែងស្ងាត់ជ្រងំគ្រប់ទីកន្លែង!» នេះជាព្រះបន្ទូលរបស់ព្រះអម្ចាស់។</w:t>
      </w:r>
      <w:r>
        <w:rPr>
          <w:vertAlign w:val="superscript"/>
        </w:rPr>
        <w:t>4</w:t>
      </w:r>
      <w:r>
        <w:t>ចូរស្តាប់ចុះ អស់អ្នកណាដែលជិះជាន់មនុស្សកម្សត់ ហើយធ្វើឲ្យអ្នកក្រីក្រចេញពីទឹកដី។</w:t>
      </w:r>
      <w:r>
        <w:rPr>
          <w:vertAlign w:val="superscript"/>
        </w:rPr>
        <w:t>5</w:t>
      </w:r>
      <w:r>
        <w:t>ពួកគេនិយាយថា «តើពេលណាទើបផុតបុណ្យចូលខែថ្មី ដើម្បីឲ្យយើងបានលក់ស្រូវ? តើពេលណាទើបផុតបុណ្យសប្ប័ទ ដើម្បីឲ្យយើងបានលក់ភោជ្ជសាលី? យើងនឹងបង្រួមរង្វាស់ឲ្យតូចហើយដំឡើងថ្លៃ ព្រមទាំងកេងប្រវ័ញ្ចគេដោយបំបាត់ភ្នែកជញ្ជីងទៀតផង។</w:t>
      </w:r>
      <w:r>
        <w:rPr>
          <w:vertAlign w:val="superscript"/>
        </w:rPr>
        <w:t>6</w:t>
      </w:r>
      <w:r>
        <w:t>អ្នករាល់គ្នាបានទិញមនុស្សក្រីក្រដោយប្រាក់ និងមនុស្សកម្សត់ ដោយស្បែកជើងមួយគូរ សូម្បីតែអង្កាមក៏អ្នករាល់គ្នាលក់ដែរ»។</w:t>
      </w:r>
      <w:r>
        <w:rPr>
          <w:vertAlign w:val="superscript"/>
        </w:rPr>
        <w:t>7</w:t>
      </w:r>
      <w:r>
        <w:t>ព្រះអម្ចាស់បានស្បថដោយអំនួតរបស់លោកយ៉ាកុបថា «ប្រាកដណាស់ យើងនឹងមិនភ្លេចអំពើអាក្រក់ណាមួយដែលគេបានប្រព្រឹត្តឡើយ»។</w:t>
      </w:r>
      <w:r>
        <w:rPr>
          <w:vertAlign w:val="superscript"/>
        </w:rPr>
        <w:t>8</w:t>
      </w:r>
      <w:r>
        <w:t>តើនឹងមិនមានរំញ្ជួយផែនដី ហើយគ្រប់គ្នាដែលរស់នៅលើផែនដី តើមិនកាន់ទុក្ខទេឬ? ផែនដីទាំងមូលនឹងកក្រើកឡើងដូចជាទន្លេនីល រួចក៏ស្ងប់ទៅវិញ ដូចទន្លេនៅអេស៊ីបដែលជន់ឡើងរួចក៏ស្រកទៅវិញ។</w:t>
      </w:r>
      <w:r>
        <w:rPr>
          <w:vertAlign w:val="superscript"/>
        </w:rPr>
        <w:t>9</w:t>
      </w:r>
      <w:r>
        <w:t>ការទាំងនោះនឹងកើតឡើងនៅពេលថ្ងៃ នេះជាព្រះបន្ទូលនៃព្រះអម្ចាស់ យើងនឹងធ្វើឲ្យមានព្រះអាទិត្យលេចបាត់ នៅពេលថ្ងៃត្រង់ ហើយធ្វើឲ្យផែនដីងងឹតសូន្យនៅពេលមេឃស្រឡះ</w:t>
      </w:r>
      <w:r>
        <w:rPr>
          <w:vertAlign w:val="superscript"/>
        </w:rPr>
        <w:t>10</w:t>
      </w:r>
      <w:r>
        <w:t>យើងនឹងធ្វើឲ្យពិធីបុណ្យរបស់អ្នក ត្រឡប់ទៅជាពិធីកាន់ទុក្ខ ហើយបទចម្រៀងរបស់អ្នក ត្រឡប់ទៅជាពាក្យទំនួញវិញ។ យើងនឹងធ្វើឲ្យអ្នករាល់គ្នាស្លៀកពាក់កាន់ទុក្ខ និងកោសក់ផង។ យើងនឹងធ្វើឲ្យមានការកាន់ទុក្ខ ដូចគេកាត់ទុក្ខកូនតែមួយ ហើយនៅថ្ងៃចុងបញ្ចប់អ្នករាល់គ្នាស្គាល់តែភាពល្វីងជូរចត់។</w:t>
      </w:r>
      <w:r>
        <w:rPr>
          <w:vertAlign w:val="superscript"/>
        </w:rPr>
        <w:t>11</w:t>
      </w:r>
      <w:r>
        <w:t>ព្រះអម្ចាស់ ជាព្រះមានព្រះបន្ទូលថា មើល៍! ថ្ងៃនោះនឹងមកដល់ យើងនឹងបញ្ជូនការអត់ឃ្លានឲ្យដល់ទឹកដីអ្នក មិនមែនជាការអត់ឃ្លានខាងអាហារ ឬស្រែកទឹកនោះទេ គឺជាការស្រែកឃ្លានដែលមិនបានឮព្រះបន្ទូលរបស់ព្រះអម្ចាស់។</w:t>
      </w:r>
      <w:r>
        <w:rPr>
          <w:vertAlign w:val="superscript"/>
        </w:rPr>
        <w:t>12</w:t>
      </w:r>
      <w:r>
        <w:t>ពួកគេនឹងដើរចុះឡើងពីសមុទ្រម្ខាងទៅសមុទ្រម្ខាង ហើយនឹងរត់ពីទិសខាងជើង រហូតដល់ទិសខាងកើត ដើម្បីស្វែងរកព្រះបន្ទូលនៃព្រះអម្ចាស់ តែពួកគេរកមិនឃើញឡើយ។</w:t>
      </w:r>
      <w:r>
        <w:rPr>
          <w:vertAlign w:val="superscript"/>
        </w:rPr>
        <w:t>13</w:t>
      </w:r>
      <w:r>
        <w:t>នៅថ្ងៃនោះ ក្រមុំស្អាតៗ និងកំលោះៗនឹងអស់កម្លាំងដោយសារស្រែកទឹក។</w:t>
      </w:r>
      <w:r>
        <w:rPr>
          <w:vertAlign w:val="superscript"/>
        </w:rPr>
        <w:t>14</w:t>
      </w:r>
      <w:r>
        <w:t>អស់អ្នកដែលស្បថដោយអំពើបាបរបស់សាម៉ារី នោះគេនឹងដួលស្លាប់ហើយក្រោកឡើងវិញមិនរួចឡើយ»។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ខ្ញុំបានឃើញព្រះអម្ចាស់ឈរនៅក្បែរអាសនា ហើយព្រះអង្គមានព្រះបន្ទូលថា៖ «ចូរវាយក្បាលសសរឲ្យកក្រើក រហូតដល់ជើងសសរ។ ហើយកិនកំម្ទេចមេដឹកនាំរបស់ពួកគេទាំងអស់ រួចអស់អ្នកដែលនៅសល់យើងនឹងសម្លាប់ពួកគេដោយមុខដាវ។ គ្មាននរណាម្នាក់អាចរត់ចេញ ហើយក៏គ្មាននរណាម្នាក់គេចផុតបានឡើយ។</w:t>
      </w:r>
      <w:r>
        <w:rPr>
          <w:vertAlign w:val="superscript"/>
        </w:rPr>
        <w:t>2</w:t>
      </w:r>
      <w:r>
        <w:t>ទោះបើគេជីកទម្លុះទៅដល់ស្ថានមនុស្សស្លាប់ក៏ដោយ ក៏ដៃរបស់យើងនឹងអូសយកមកវិញ។ ហើយទោះបើគេប្រឹងឡើងទៅដល់ស្ថានសួគ៌ ក៏យើងទាញទម្លាក់មកវិញដែរ។</w:t>
      </w:r>
      <w:r>
        <w:rPr>
          <w:vertAlign w:val="superscript"/>
        </w:rPr>
        <w:t>3</w:t>
      </w:r>
      <w:r>
        <w:t>ទោះបើពួកគេទៅពួននៅលើកំពូលភ្នំកើមែលក៏ដោយ ក៏យើងនឹងរកពួកគេហើយចាប់យកមកវិញ។ ទោះបើពួកគេលាក់ខ្លួនពីភ្នែករបស់យើងដល់បាតសមុទ្រក៏ដោយ ក៏យើងប្រើពស់ឲ្យទៅខាំពួកគេដែរ។</w:t>
      </w:r>
      <w:r>
        <w:rPr>
          <w:vertAlign w:val="superscript"/>
        </w:rPr>
        <w:t>4</w:t>
      </w:r>
      <w:r>
        <w:t>ទោះបើពួកគេត្រូវចាប់ទៅជាឈ្លើយនៅពីមុខខ្មាំងសត្រូវ ក៏យើងនឹងបញ្ជាដាវឲ្យទៅតាមសម្លាប់ពួកគេដែរ។ យើងនឹងតាមមើលពួកគេដើម្បីឲ្យពួកគេវេទនា ហើយមិនឲ្យពួកគេមានក្តីសុខឡើយ»។</w:t>
      </w:r>
      <w:r>
        <w:rPr>
          <w:vertAlign w:val="superscript"/>
        </w:rPr>
        <w:t>5</w:t>
      </w:r>
      <w:r>
        <w:t>ព្រះអម្ចាស់ជាព្រះនៃពិភពទាំងមូលបានពាល់ផែនដី ហើយផែនដីក៏រញ្ជួយ និងអ្នកដែលនៅផែនដីក៏នាំគ្នាសោកសៅកាន់ទុក្ខ ផែនដីទាំងមូលនឹងកក្រើកឡើងដូចទឹកទន្លេ ហើយក៏ស្ងប់ទៅវិញដូចជាទន្លេដែលនៅអេស៊ីប។</w:t>
      </w:r>
      <w:r>
        <w:rPr>
          <w:vertAlign w:val="superscript"/>
        </w:rPr>
        <w:t>6</w:t>
      </w:r>
      <w:r>
        <w:t>ព្រះអង្គសង់ព្រះដំណាក់ដ៏ខ្ពស់នៅលើស្ថានសួគ៌ ហើយព្រះអង្គដាក់លំហអាកាសនៅពីលើផែនដី។ ព្រះអង្គហៅទឹកសមុទ្រហើយចាក់ស្រោចស្រពមកលើផែនដី ព្រះអង្គមានព្រះនាមថា ព្រះអម្ចាស់។</w:t>
      </w:r>
      <w:r>
        <w:rPr>
          <w:vertAlign w:val="superscript"/>
        </w:rPr>
        <w:t>7</w:t>
      </w:r>
      <w:r>
        <w:t>កូនចៅអុីស្រាអែលអើយ តើយើងមិនចាត់ទុកអ្នកដូចជាជនជាតិអេត្យូពី ទេឬអី? នេះគឺជាព្រះបន្ទូលនៃព្រះអម្ចាស់។ តើមិនមែនជាយើងដែលបាននាំជនជាតិអុីស្រាអែលចេញពីអេស៊ីប​ និងពួកភីលីស្ទីនចេញពីកាប់ថោរ ព្រមទាំងនាំជនជាតិស៊ីរីចេញពីគៀរទេឬ?</w:t>
      </w:r>
      <w:r>
        <w:rPr>
          <w:vertAlign w:val="superscript"/>
        </w:rPr>
        <w:t>8</w:t>
      </w:r>
      <w:r>
        <w:t>មើល៍! ព្រះនេត្រនៃព្រះអម្ចាស់នឹងទតមើលនគរដែលមានបាប ហើយនឹងបំផ្លាញនគរនេះឲ្យវិនាសបាត់ពីផែនដី ប៉ុន្តែយើងនឹងមិនបំផ្លាញកូនចៅលោកយ៉ាកុបទាំងអស់ទេ នេះជាព្រះបន្ទូលរបស់ព្រះអម្ចាស់។</w:t>
      </w:r>
      <w:r>
        <w:rPr>
          <w:vertAlign w:val="superscript"/>
        </w:rPr>
        <w:t>9</w:t>
      </w:r>
      <w:r>
        <w:t>មើល៍! យើងនឹងបញ្ជាហើយរែងពូជពង្សអុីស្រាអែលក្នុងចំណោមប្រជាជាតិទាំងអស់ ដូចគេរែងអង្ករនៅក្នុងកញ្រែ្ចង តែមិនមានគ្រាប់ថ្មតូចណាមួយធ្លាក់ដល់ដីឡើយ។</w:t>
      </w:r>
      <w:r>
        <w:rPr>
          <w:vertAlign w:val="superscript"/>
        </w:rPr>
        <w:t>10</w:t>
      </w:r>
      <w:r>
        <w:t>អស់មនុស្សដែលមានបាបក្នុងប្រជារាស្រ្តរបស់យើងនឹងត្រូវស្លាប់ដោយមុខដាវ អ្នកទាំងនោះពោលថា ទុក្ខវេទនានឹងមិនចូលមកជិត ឬកើតមានដល់ពួកយើងឡើយ។​​</w:t>
      </w:r>
      <w:r>
        <w:rPr>
          <w:vertAlign w:val="superscript"/>
        </w:rPr>
        <w:t>11</w:t>
      </w:r>
      <w:r>
        <w:t>នៅថ្ងៃនោះ យើងនឹងលើកទីលំនៅរបស់ដាវីឌ​​ដែលបាន ដួលរលំនោះឡើងវិញ និងជួសជុលកន្លែងធ្លុះធ្លាយឲ្យជិត។ យើងនឹងលើកកន្លែងដែលខូចបង់ឡើង ហើយសង់ខ្ទមនោះឲ្យបានល្អដូចដើមវិញ។</w:t>
      </w:r>
      <w:r>
        <w:rPr>
          <w:vertAlign w:val="superscript"/>
        </w:rPr>
        <w:t>12</w:t>
      </w:r>
      <w:r>
        <w:t>ដើម្បីឲ្យជនជាតិអុីស្រាអែលចាប់យកអេដុមដែលនៅសល់ និងទឹកដីបស់ប្រជាជាតិទាំងអស់ ដែលជាកម្មសិទ្ធរបស់យើងកាលពីដើម នេះជាព្រះបន្ទូលនៃព្រះអម្ចាស់ ដែលព្រះអង្គបានធ្វើការទាំងនេះ។</w:t>
      </w:r>
      <w:r>
        <w:rPr>
          <w:vertAlign w:val="superscript"/>
        </w:rPr>
        <w:t>13</w:t>
      </w:r>
      <w:r>
        <w:t>ព្រះអម្ចាស់មានព្រះបន្ទូលថា មើល៍! ថ្ងៃនោះជិតមកដល់ហើយ កាលណាគេច្រូតស្រូវរួចរាល់ហើយនោះអ្នកភ្ជូររាស់នឹងមកភ្ជូរភ្លាម ហើយអ្នកដែលជាន់ផ្លែទំពាំងបាយជូរនឹងតាមទាន់អ្នកដែលសាបព្រោះពូជ។ ទឹកទំពាំងបាយជូរនឹងហូរស្រក់តាមភ្នំធំៗ​ ហើយអស់ទាំងភ្នំតូចៗ ក៏នឹងហូរមកដែរ។</w:t>
      </w:r>
      <w:r>
        <w:rPr>
          <w:vertAlign w:val="superscript"/>
        </w:rPr>
        <w:t>14</w:t>
      </w:r>
      <w:r>
        <w:t>យើងនឹងនាំប្រជាជនអុីស្រាអែល ជាប្រជារាស្រ្តរបស់យើងដែលជាប់ជាឈ្លើយឲ្យមកវិញ។ ពួកគេនឹងសង់ទីក្រុងដែលខូចទាំងប៉ុន្មានឡើងវិញដើម្បីស្នាក់នៅ ពួកគេនឹងដាំទំពាំងបាយជូរ ហើយផឹកស្រាពីចម្ការទំពាំងបាយជូរនោះ ពួកគេធ្វើចម្ការហើយក៏បរិភោគផលផ្លែពីចម្ការនោះដែរ។</w:t>
      </w:r>
      <w:r>
        <w:rPr>
          <w:vertAlign w:val="superscript"/>
        </w:rPr>
        <w:t>15</w:t>
      </w:r>
      <w:r>
        <w:t>យើងនឹងឲ្យពួកគេរស់នៅលើទឹកដីរបស់ខ្លួន ហើយគ្មាននរណាអាច បណ្តេញពួកគេចេញពីទឹកដី ដែលយើងបានប្រគល់ឲ្យទៅពួកគេបានឡើយ» នេះជាព្រះបន្ទូលនៃព្រះអម្ចាស់។</w:t>
      </w:r>
      <w:r>
        <w:rPr>
          <w:lang w:val="en-US" w:eastAsia="en-US" w:bidi="en-US"/>
        </w:rPr>
      </w:r>
    </w:p>
    <w:p>
      <w:r>
        <w:br w:type="page"/>
      </w:r>
    </w:p>
    <w:p>
      <w:pPr>
        <w:pStyle w:val="Heading2"/>
        <w:pBdr>
          <w:bottom w:val="single" w:sz="6" w:space="1" w:color="auto"/>
        </w:pBdr>
        <w:jc w:val="center"/>
      </w:pPr>
      <w:r>
        <w:t>អូបាឌា</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នេះ​ជា​និមិត្ត​របស់​ព្យាការី​អូបាឌា។ ព្រះ‌អម្ចាស់‌ដ៏ជាព្រះ មាន​ព្រះ‌បន្ទូល ពី​ដំណើរជនជាតិ​អេដុម​ដូច្នេះ​ថា៖ ពួក​យើង​បាន​ឮ​ដំណឹង​មក​ពី​ព្រះ‌អម្ចាស់ ព្រះ‌អង្គ​បាន​ចាត់អ្នក​នាំ​ពាក្យម្នាក់ ឲ្យ​ទៅ​ក្នុង​ចំណោមជន​ជាតិ​​ទាំង​ឡាយ​ថាចូរ​ក្រោក​ឡើង! «ចូរ​ក្រោកឡើង! ចូរនាំគ្នាយើង​លើក​គ្នា​ទៅ​ច្បាំង​នឹង​គេ!»</w:t>
      </w:r>
      <w:r>
        <w:rPr>
          <w:vertAlign w:val="superscript"/>
        </w:rPr>
        <w:t>2</w:t>
      </w:r>
      <w:r>
        <w:t>មើល៍ យើងនឹង​ធ្វើ​ឲ្យ​អ្នក​ក្លាយ​ជានគរ​មួយ​តូច​ជាង​គេក្នុង​ចំណោម​នគរ​ទាំង​ប៉ុន្មាន អ្នកនឹងត្រូវបានគេ​ប្រមាថមាក់ងាយយ៉ាងខ្លាំង។</w:t>
      </w:r>
      <w:r>
        <w:rPr>
          <w:vertAlign w:val="superscript"/>
        </w:rPr>
        <w:t>3</w:t>
      </w:r>
      <w:r>
        <w:t>ចិត្ត​អំនួត​របស់​អ្នក​បាន​បញ្ឆោត​អ្នក​ហើយ អ្នកដែល​រស់​នៅ​តាម​ក្រហែង​ថ្ម ហើយ​មាន​ទី​លំនៅ​តាម​កន្លែង​ខ្ពស់ៗ អ្នក​គិត​ក្នុង​ចិត្ត​ថា «តើ​អ្នក​ណា​អាច​ទម្លាក់​ខ្ញុំ​ចុះ​ដល់​ដី​បាន?»</w:t>
      </w:r>
      <w:r>
        <w:rPr>
          <w:vertAlign w:val="superscript"/>
        </w:rPr>
        <w:t>4</w:t>
      </w:r>
      <w:r>
        <w:t>អ្នក​គិតថានឹងហើរ​ឡើង​ទៅ​យ៉ាង​ខ្ពស់ ដូច​ឥន្ទ្រី ហើយ​ធ្វើ​សម្បុក​នៅ​កណ្ដាល​អស់​ទាំង​ផ្កាយ​ក៏​ដោយក៏យើង​នឹង​ទាញ​ទម្លាក់​ពី​ទី​នោះ​ដែរ នេះ​ជា​ព្រះ​បន្ទូល​របស់​ព្រះ‌អម្ចាស់។</w:t>
      </w:r>
      <w:r>
        <w:rPr>
          <w:vertAlign w:val="superscript"/>
        </w:rPr>
        <w:t>5</w:t>
      </w:r>
      <w:r>
        <w:t>បើ​មានពួក​ចោរ​មក​លួច​អ្នក ហើយបើ​ពួក​ចោរ​ប្លន់​ចូល​មក​នៅ​ពេល​យប់ (តើអ្នកនឹងបាត់បង់អ្វីខ្លះ!) តើចោរ​មិន​ត្រឹម​តែ​លួច​ឲ្យ​ល្មមសម្រាប់ខ្លួនពួកគេទេ? ប្រសិន​បើ​ពួក​បេះ​ផ្លែ​ទំពាំង‌បាយជូរ មក​ដល់​ទឹកដី​អ្នកតើ​គេ​មិន​ទុក​ផ្លែ​ខ្លះ​ឲ្យ​បាន​បេះ​តាម​ក្រោយ​ទេ​ឬ?</w:t>
      </w:r>
      <w:r>
        <w:rPr>
          <w:vertAlign w:val="superscript"/>
        </w:rPr>
        <w:t>6</w:t>
      </w:r>
      <w:r>
        <w:t>តើអេសាវមិនត្រូវបានគេ​គាស់​កកាយ​​ហើយ​ប្រមូល​យក​កំណប់​ទ្រព្យ​ទេរឺ!</w:t>
      </w:r>
      <w:r>
        <w:rPr>
          <w:vertAlign w:val="superscript"/>
        </w:rPr>
        <w:t>7</w:t>
      </w:r>
      <w:r>
        <w:t>អស់​ទាំង​សម្ព័ន្ធ​មិត្ត​របស់​អ្នក​បាន​បញ្ឆោត​អ្នកគេ​បាន​បណ្តេញ​អ្នក​រហូត​ដល់​ព្រំ​ដែន។ មនុស្ស​ដែល​ចង​ស្ពាន​មេត្រី​ជាមួយ​អ្នក បោកបព្ឆោត​អ្នក និងបាននាំគ្រោះប្រឆាំងនិងអ្នក។ ពួកគេ​ដែលចង់បាន​បរិ‌ភោគអាហារ​របាន​ដាក់​អន្ទាក់​ចាប់​អ្នក ។ដោយព្រោះអ្នក​គ្មាន​ការ​យល់​ដឹង​អ្វី​ឡើយ។</w:t>
      </w:r>
      <w:r>
        <w:rPr>
          <w:vertAlign w:val="superscript"/>
        </w:rPr>
        <w:t>8</w:t>
      </w:r>
      <w:r>
        <w:t>«តើយើងគួរមិនធ្វើទេនៅថ្ងៃនោះ» គឺជាព្រះបន្ទូលរបស់ព្រះអម្ចាស់ «យើង​នឹង​បំផ្លាញ​ពួក​អ្នក​ប្រាជ្ញ​ឲ្យ​អស់​ពីទឹកដី​អេដុម ហើយអ្នក​ចេះ​ដឹង​ឲ្យ​អស់​ពី​ទឹកដី​ភ្នំ​របស់​អេសាវ?»</w:t>
      </w:r>
      <w:r>
        <w:rPr>
          <w:vertAlign w:val="superscript"/>
        </w:rPr>
        <w:t>9</w:t>
      </w:r>
      <w:r>
        <w:t>​ មនុស្ស​ខ្លាំង​ពូកែរបស់​អ្នក​នឹង​ត្រូវ​ញាប់ញ័រថេម៉ាន​ ដើម្បី​ឲ្យ​គ្រប់​គ្នា​ត្រូវ​កាត់​ចេញ​ពី​ភ្នំ​របស់​អេសាវដោយ​សម្លាប់រង្គាល។</w:t>
      </w:r>
      <w:r>
        <w:rPr>
          <w:vertAlign w:val="superscript"/>
        </w:rPr>
        <w:t>10</w:t>
      </w:r>
      <w:r>
        <w:t>ដោយព្រោះអ្នកបានធ្វើអំពើដ៏ឃោរឃៅចំពោះប្អូនប្រុសយ៉ាកុប នោះអ្នកនិងមានពេញដោយសេចក្តីខ្មាសអៀន ហើយ​អ្នក​នឹង​ត្រូវ​កាត់​ចេញ​ជា​រៀង‌រហូត។</w:t>
      </w:r>
      <w:r>
        <w:rPr>
          <w:vertAlign w:val="superscript"/>
        </w:rPr>
        <w:t>11</w:t>
      </w:r>
      <w:r>
        <w:t>នៅ​ថ្ងៃ​ដែល​អ្នក​បាន​ឈរ​មើលពីចំងាយ នៅ​ថ្ងៃ​ដែល​ពួក​ប្រទេសក្រៅ​បាន​ចាប់​យក ទ្រព្យ​សម្បត្តិ​របស់​គេ​ទៅ ហើយ​ជ​នជាតិ​ដទៃ​ចូល​ទៅ​ក្នុង​ទ្វារ​ក្រុង​របស់​គេ រួច​ចាប់​ឆ្នោត​យក​ក្រុង​យេរូ‌សាឡិម នោះ​អ្នក​ក៏​ដូច​ជា​ពួក​គេ​អច្ចឹងដែល។</w:t>
      </w:r>
      <w:r>
        <w:rPr>
          <w:vertAlign w:val="superscript"/>
        </w:rPr>
        <w:t>12</w:t>
      </w:r>
      <w:r>
        <w:t>ប៉ុន្តែ អ្នក​មិន​គួរព្រងើយកន្តើយរ​មើល​‌ប្អូន​របស់​អ្នក ក្នុងថ្ងៃ​ដែល​គេ​ជួបទុក្ខ​វេទនា​ឡើយ ក៏​មិន​គួរ​មាន​ចិត្ត​រីក‌រាយ​នឹង​ប្រជា‌ជន​យូដា នៅ​ថ្ងៃ​ដែល​គេ​ត្រូវ​បំផ្លាញ​នោះ​ដែរ អ្នក​មិន​គួរ​អួត​ខ្លួន​នៅ​ថ្ងៃ​ដែល​គេ​មាន​ភាពតានតឹង​ឡើយ។</w:t>
      </w:r>
      <w:r>
        <w:rPr>
          <w:vertAlign w:val="superscript"/>
        </w:rPr>
        <w:t>13</w:t>
      </w:r>
      <w:r>
        <w:t>អ្នក​មិន​គួរ​ចូល​ទៅ​ក្នុង​ទ្វារ​ក្រុង​របស់​​ប្រជា‌រាស្ត្រ​របស់​យើង​ក្នុងគ្រាមហន្តរាយទេ ។ អ្នក​មិន​គួរ​នាំ​គ្នា​ឈរ​មើល​ទាំង​ត្រេក​អរ នឹង​គេ​ក្នុងថ្ងៃដែលគេរង​ទុក្ខ​ឡើយ។ នៅ​ថ្ងៃ​ដែល​គេ​ជួប​មហន្តរាយ អ្នក​មិន​គួរ​ឆ្លៀត​លួច​យកទ្រព្យសម្បត្តិរបស់​គេ​សោះ។</w:t>
      </w:r>
      <w:r>
        <w:rPr>
          <w:vertAlign w:val="superscript"/>
        </w:rPr>
        <w:t>14</w:t>
      </w:r>
      <w:r>
        <w:t>អ្នក​មិន​គួរ​ឈរ​ស្កាត់​នៅ​ត្រង់​ផ្លូវ​បំបែក ដើម្បី​សម្លាប់​ជនភៀសខ្លួន ក៏​មិន​គួរ​ធ្វើអាក្រក់ដល់អ្នកដែល​នៅ​មាន​ជីវិត​រស់ក្នុង​ទុក្ខ​លំបាក​ឡើយ។</w:t>
      </w:r>
      <w:r>
        <w:rPr>
          <w:vertAlign w:val="superscript"/>
        </w:rPr>
        <w:t>15</w:t>
      </w:r>
      <w:r>
        <w:t>ដ្បិត​ថ្ងៃ​របស់​ព្រះ‌អម្ចាស់​នៅ​ជិត​បង្កើយ ដើម្បីទាស់​នឹង​អស់​ទាំង​ជនជាតិ។ អ្នក​បាន​ប្រព្រឹត្ត​យ៉ាង​ណា ព្រះក៏​នឹង​ប្រព្រឹត្ត​ចំពោះ​អ្នក​យ៉ាង​នោះ​ដែរ អំពើ​ដែល​អ្នក​បាន​ប្រព្រឹត្ត នោះ​នឹង​ធ្លាក់​មក​លើ​ក្បាល​អ្នក​វិញ។</w:t>
      </w:r>
      <w:r>
        <w:rPr>
          <w:vertAlign w:val="superscript"/>
        </w:rPr>
        <w:t>16</w:t>
      </w:r>
      <w:r>
        <w:t>ដ្បិត​ដែល​អ្នក​បាន​ផឹកស្រវឹង​នៅ​លើ​ភ្នំ​បរិសុទ្ធ​របស់​យើង​ជា​យ៉ាង​ណា អស់​ទាំង​ជនជាតិ​នៅ​ជុំ​វិញ​អ្នក​ក៏​នឹងបន្ត​ផឹក​យ៉ាង​នោះ​ដែរ ពួកគេ​នឹង​ផឹក ហើយ​គេ​នឹង​លេប​ចូល​ទៅ រួច​គេ​នឹងវិនាសសូន្យទៅ។</w:t>
      </w:r>
      <w:r>
        <w:rPr>
          <w:vertAlign w:val="superscript"/>
        </w:rPr>
        <w:t>17</w:t>
      </w:r>
      <w:r>
        <w:t>ប៉ុន្តែនៅលើ​ភ្នំ​ស៊ីយ៉ូន​នឹង​មាន​អស់​អ្នក​ដែលគេច​រួច​ជីវិត នោះ​នឹង​បាន​បរិសុទ្ធ ពូជ​ពង្ស​យ៉ាកុប​នឹង​បាន​កេរ‌្ត៍អាករ​របស់​ខ្លួន​វិញ។</w:t>
      </w:r>
      <w:r>
        <w:rPr>
          <w:vertAlign w:val="superscript"/>
        </w:rPr>
        <w:t>18</w:t>
      </w:r>
      <w:r>
        <w:t>ពូជ​ពង្ស​យ៉ាកុប​នឹង​បាន​ដូច​ជា​ភ្លើង​ ចំណែក ពូជ​ពង្ស​យ៉ូសែប​ជា​អណ្ដាត​ភ្លើង ចំណែក​ពូជ​ពង្ស​អេសាវ​នឹង​បាន​ដូច​ជា​ជញ្ជ្រាំង ហើយ​ភ្លើង​នោះ​នឹងឆាប​ឆេះ​គេ រួច​បន្សុស​គេ​អស់​ទៅ គ្មាន​អ្នកណា​សល់​នៅ​ក្នុង​ពូជ​ពង្ស​អេសាវ​ឡើយ ដ្បិត​ព្រះ‌អម្ចាស់មាន​ព្រះ​បន្ទូល​ហើយ»។</w:t>
      </w:r>
      <w:r>
        <w:rPr>
          <w:vertAlign w:val="superscript"/>
        </w:rPr>
        <w:t>19</w:t>
      </w:r>
      <w:r>
        <w:t>អស់​អ្នក​នៅ​តំបន់​ណេកិប​នឹង​កាន់​កាប់​ភ្នំ​របស់​អេសាវ ហើយ​អស់​អ្នក​នៅ​ទឹកដី​ទំនាប នឹង​កាន់​កាប់ទឹកដី​របស់​ពួក​ភីលី‌ស្ទីន។ ពួកគេ​នឹង​កាន់​កាប់​ទឹកដី​វាល​របស់​អេប្រាអិម និង​ទឹកដី​របស់​សាម៉ារី ហើយ​បេនយ៉ាមីន​នឹង​កាន់​កាប់ទឹកដី​កាឡាត។</w:t>
      </w:r>
      <w:r>
        <w:rPr>
          <w:vertAlign w:val="superscript"/>
        </w:rPr>
        <w:t>20</w:t>
      </w:r>
      <w:r>
        <w:t>ការនិរទេសខ្លួនរបស់ជនជាតិ​នៃ​កូន​ចៅ​អុីស្រា‌អែល​ដែល​ជាប់​ជា​ឈ្លើយ នឹង​កាន់​កាប់​ទឹកដី​របស់​ពួក​កាណាន រហូត​ដល់​ក្រុងសារិបតា។ ហើយ​ពួក​ក្រុង​យេរូ‌សាឡិម ដែល​ជាប់​ជា​ឈ្លើយ​នៅ​សេផារ៉ាឌ នឹង​កាន់​កាប់​ក្រុង​នានា​នៅ​តំបន់​ណេកិប។</w:t>
      </w:r>
      <w:r>
        <w:rPr>
          <w:vertAlign w:val="superscript"/>
        </w:rPr>
        <w:t>21</w:t>
      </w:r>
      <w:r>
        <w:t>អស់​អ្នក​ដែល​បាន​រំដោះ​នឹង​ឡើង​មក​ភ្នំ​ស៊ីយ៉ូន ដើម្បី​គ្រប់​គ្រង​ភ្នំ​របស់​អេសាវ ហើយ​រាជ្យ​នោះ​នឹង​បាន​ជា​របស់​ព្រះ‌អម្ចាស់។</w:t>
      </w:r>
      <w:r>
        <w:rPr>
          <w:lang w:val="en-US" w:eastAsia="en-US" w:bidi="en-US"/>
        </w:rPr>
      </w:r>
    </w:p>
    <w:p>
      <w:r>
        <w:br w:type="page"/>
      </w:r>
    </w:p>
    <w:p>
      <w:pPr>
        <w:pStyle w:val="Heading2"/>
        <w:pBdr>
          <w:bottom w:val="single" w:sz="6" w:space="1" w:color="auto"/>
        </w:pBdr>
        <w:jc w:val="center"/>
      </w:pPr>
      <w:r>
        <w:t>យ៉ូណាស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ព្រះ‌អម្ចាស់​មាន​ព្រះ‌បន្ទូល​មក​កាន់​លោកយ៉ូណាស ជា​កូនរបស់​អ័មីថាយ​ថា៖​​​​​</w:t>
      </w:r>
      <w:r>
        <w:rPr>
          <w:vertAlign w:val="superscript"/>
        </w:rPr>
        <w:t>2</w:t>
      </w:r>
      <w:r>
        <w:t>ចូរងើបឡើងហើយចេញទៅ​នីនីវេ ជា​ទី​ក្រុង​ធំ ហើយ​ប្រកាស​ទាស់​នឹង​ក្រុង​នោះ ព្រោះ​អំពើ​អាក្រក់​របស់​គេ​បាន​ល្បីរន្ទឺ នៅ​ចំពោះ​មុខ​យើង​ហើយ។</w:t>
      </w:r>
      <w:r>
        <w:rPr>
          <w:vertAlign w:val="superscript"/>
        </w:rPr>
        <w:t>3</w:t>
      </w:r>
      <w:r>
        <w:t>ប៉ុន្តែ លោក​យ៉ូណាស​ក្រោក​ឡើង រត់ចេញពី​ព្រះ‌ភក្ត្រ​នៃ​ព្រះ‌អម្ចាស់ទៅ​ឯ​ក្រុង​តើស៊ីស​វិញ។ ​លោក​ចុះ​ទៅ​ដល់​ក្រុង​យ៉ុប‌ប៉េ បាន​ជួប​នឹង​សំពៅ​មួយ ដែល​កំពុងរៀប​ចេញ​ទៅ​ក្រុង​តើស៊ីស។ លោក​ក៏បង់​ថ្លៃ​ធ្វើដំណើរ ហើយក៏​ចុះ​សំពៅ​នោះ​ទៅ​ឯក្រុង​តើស៊ីស​ជា‌មួយ​គេ ដើម្បី​គេចចេញ​ពី​ព្រះ‌ភក្ត្រ​របស់ព្រះអម្ចាស់។</w:t>
      </w:r>
      <w:r>
        <w:rPr>
          <w:vertAlign w:val="superscript"/>
        </w:rPr>
        <w:t>4</w:t>
      </w:r>
      <w:r>
        <w:t>ប៉ុន្តែ ព្រះ‌អម្ចាស់​បាន​ធ្វើ​ឲ្យ​មាន​ខ្យល់​យ៉ាង​ខ្លាំង បក់​មក​លើ​សមុទ្រ បង្កើត​ជា​​ព្យុះ​យ៉ាង​ធំ​នៅលើ​សមុទ្រ។ បណ្ដាល​ឲ្យ​សំពៅ​ស្ទើរ​តែ​បែក​បាក់។​​</w:t>
      </w:r>
      <w:r>
        <w:rPr>
          <w:vertAlign w:val="superscript"/>
        </w:rPr>
        <w:t>5</w:t>
      </w:r>
      <w:r>
        <w:t>ឯ​ពួក​​អ្នកសំពៅ​ក៏​ភ័យ​ខ្លាច​យ៉ាងខ្លាំង ម្នាក់ៗ​បាន​ស្រែកបន់​ព្រះ​របស់គេរៀងៗ​ខ្លួន។ ពួកគេបានបោះ​ទំនិញ​ទាំង​ប៉ុន្មាន ដែល​នៅ​ក្នុង​សំពៅ​ចោល​ទៅ​ក្នុង​សមុទ្រ ដើម្បី​ឲ្យ​សំពៅ​ស្រាល។ ឯ​លោក​យ៉ូណាស​បាន​ចុះ​ទៅ​ដេក​លក់​នៅ​ខាង​ក្នុង​សំពៅ។</w:t>
      </w:r>
      <w:r>
        <w:rPr>
          <w:vertAlign w:val="superscript"/>
        </w:rPr>
        <w:t>6</w:t>
      </w:r>
      <w:r>
        <w:t>ដូច្នេះ នាយ​សំពៅ​ក៏​មក​សួរ​លោក​ថា៖ «អ្នក​ទ្រមក់​អើយ អ្នក​ធ្វើ​អី​ដូច្នេះ? ក្រោក​ឡើង ចូរទូល‌អង្វរ​ដល់​ព្រះ​របស់​អ្នក​ទៅ ក្រែង​លោព្រះ‌របស់អ្នក​នឹក​ចាំ​ពី​យើង ដើម្បី​មិន​ឲ្យ​យើង​ត្រូវ​វិនាស»។​</w:t>
      </w:r>
      <w:r>
        <w:rPr>
          <w:vertAlign w:val="superscript"/>
        </w:rPr>
        <w:t>7</w:t>
      </w:r>
      <w:r>
        <w:t>ពួក​អ្នក​សំពៅ​និយាយ​គ្នា​ថា៖ «មក​! ចូរ​យើង​ចាប់​ឆ្នោត ដើម្បី​ឲ្យ​ដឹង​ថា ការ​អាក្រក់​កើតឡើង​ដល់​យើង​នេះ ដោយ​ព្រោះ​អ្នក​ណា»។ ដូច្នេះ ពួកគេ​ក៏​បាន​ចាប់​ឆ្នោត ហើយ​ឆ្នោត​នោះក៏ត្រូវ​លើ​លោកយ៉ូណាស។</w:t>
      </w:r>
      <w:r>
        <w:rPr>
          <w:vertAlign w:val="superscript"/>
        </w:rPr>
        <w:t>8</w:t>
      </w:r>
      <w:r>
        <w:t>ហើយពួកគេ​សួរ​លោកយ៉ូណាស​ថា៖ «ចូរ​ប្រាប់​យើង តើ​អ្នក​ណា​បាន​នាំ​​ការ​អាក្រក់​នេះ​មក​លើ​យើង។ តើ​លោកមានមុខរបរ​អី្វ? ហើយលោកមក​ពី​ណា? តើ​លោក​នៅ​ស្រុក​ណា? ហើយ​លោកជា​ជាតិសាសន៍​អី្វ?»</w:t>
      </w:r>
      <w:r>
        <w:rPr>
          <w:vertAlign w:val="superscript"/>
        </w:rPr>
        <w:t>9</w:t>
      </w:r>
      <w:r>
        <w:t>លោក​យ៉ូណាសប្រាប់​គេ​ថា៖ «ខ្ញុំ​ជា​ជនជាតិហេព្រើរ ហើយ​ខ្ញុំ​កោត​ខ្លាច​ព្រះ‌អម្ចាស់ ជា​ព្រះ​នៃ​ស្ថាន‌សួគ៌ ដែល​បាន​បង្កើត​សមុទ្រ និង​ដី​គោក។»</w:t>
      </w:r>
      <w:r>
        <w:rPr>
          <w:vertAlign w:val="superscript"/>
        </w:rPr>
        <w:t>10</w:t>
      </w:r>
      <w:r>
        <w:t>ហើយពួកអ្នកសំពៅ​កាន់តែភ័យខ្លាច​ក៏​សួរ​លោកយ៉ូណាស​ថា៖ «តើ​លោក​បាន​ធ្វើ​អ្វី​ដូច្នេះ?» ដ្បិត​ពួកគេបាន​ដឹងថា លោក​បានកំពុង​រត់​គេច​ពី​ព្រះ‌ភក្ត្រ​របស់ព្រះ‌អម្ចាស់ ដោយសារតែ​លោក​បាន​ប្រាប់​ពួកគេ។</w:t>
      </w:r>
      <w:r>
        <w:rPr>
          <w:vertAlign w:val="superscript"/>
        </w:rPr>
        <w:t>11</w:t>
      </w:r>
      <w:r>
        <w:t>បន្ទាប់មកពួកគេ​សួរ​លោកយ៉ូណាស​ថា៖ «តើ​ត្រូវ​ឲ្យ​យើង​ធ្វើ​ដូច​ម្តេច​ដល់​អ្នក ដើម្បី​ឲ្យ​សមុទ្របាន​ស្ងប់​ឡើង​វិញ?» ដ្បិត​សមុទ្រ​ចេះ​តែ​កម្រើក​រឹត​តែ​ខ្លាំង​ឡើង។</w:t>
      </w:r>
      <w:r>
        <w:rPr>
          <w:vertAlign w:val="superscript"/>
        </w:rPr>
        <w:t>12</w:t>
      </w:r>
      <w:r>
        <w:t>លោកយ៉ូណាស​ប្រាប់​ពួកគេ​ថា៖ «សូមលើកបោះ​ខ្ញុំចូល​ក្នុង​សមុទ្រ​ចុះ។ នោះ​សមុទ្រ​នឹង​ស្ងប់​ទៅ​វិញ​ហើយ ដ្បិត​ខ្ញុំ​ដឹង​ថា ដោយ​ព្រោះ​ខ្លួន​ខ្ញុំ​ ខ្យល់​ព្យុះ​យ៉ាង​ខ្លាំង​នេះ​កើត​ឡើង​ដល់ពួកអ្នក​»។</w:t>
      </w:r>
      <w:r>
        <w:rPr>
          <w:vertAlign w:val="superscript"/>
        </w:rPr>
        <w:t>13</w:t>
      </w:r>
      <w:r>
        <w:t>ទោះ​ជា​ពួកគេ​ព្យាយាម​ចែវ​​​ត្រឡប់​ ដើម្បីឲ្យពួកគេទៅ​ច្រាំង​វិញ ប៉ុន្តែទៅ​មិន​បាន​សោះ ដ្បិត​សមុទ្រ​ចេះ​តែ​បក់​បោក​មក​កាន់​តែ​ខ្លាំង​ឡើងៗ។</w:t>
      </w:r>
      <w:r>
        <w:rPr>
          <w:vertAlign w:val="superscript"/>
        </w:rPr>
        <w:t>14</w:t>
      </w:r>
      <w:r>
        <w:t>ពេលនោះ ពួកគេ​ក៏ទូលអង្វរដល់​ព្រះអម្ចាស់ថា៖ «ឱ​ព្រះ‌អម្ចាស់អើយ យើង​ខ្ញុំ​សូម​អង្វរ​ព្រះ‌អង្គ សូម​កុំ​ឲ្យ​យើង​ខ្ញុំ​​ត្រូវ​វិនាសឡើយ ដោយ​ព្រោះ​ជីវិត​បុរស​នេះ​ឡើយ ហើយកុំ​ទម្លាក់​ទោសរបស់គាត់ មក​លើ​យើង​ខ្ញុំ​រាល់​គ្នា​ដែរ ដ្បិត​ព្រះអម្ចាស់អើយ ព្រះ‌អង្គ​បាន​សម្រេច​តាម​ដែល​ព្រះ‌អង្គ​គាប់​ព្រះ‌ហឫ‌ទ័យ»។​</w:t>
      </w:r>
      <w:r>
        <w:rPr>
          <w:vertAlign w:val="superscript"/>
        </w:rPr>
        <w:t>15</w:t>
      </w:r>
      <w:r>
        <w:t>ហើយពួកគេ​ក៏​ចាប់​លោក​យ៉ូណាស បោះចូល​ទៅ​ក្នុង​សមុទ្រ រួច​សមុទ្រ​ក៏​ស្ងប់​ទៅ។</w:t>
      </w:r>
      <w:r>
        <w:rPr>
          <w:vertAlign w:val="superscript"/>
        </w:rPr>
        <w:t>16</w:t>
      </w:r>
      <w:r>
        <w:t>ពួកគេទាំង​នោះ​កោត​ខ្លាច​ព្រះ‌អម្ចាស់​យ៉ាង​ខ្លាំង។ ហើយ​ពួកគេក៏​ថ្វាយ​យញ្ញ‌បូជា​ដល់​ព្រះ‌អម្ចាស់ ព្រម​ទាំង​បន់​ស្រន់​ផង។</w:t>
      </w:r>
      <w:r>
        <w:rPr>
          <w:vertAlign w:val="superscript"/>
        </w:rPr>
        <w:t>17</w:t>
      </w:r>
      <w:r>
        <w:t>ព្រះ‌អម្ចាស់ក៏បានធ្វើ​ឲ្យ​មាន​ត្រី​មួយ​យ៉ាង​ធំ​ដើម្បី​លេប​លោកយ៉ូណាស ហើយ​លោកយ៉ូណាស​បាន​នៅ​ក្នុង​ពោះ​ត្រី​នោះ​អស់​បី​ថ្ងៃ​បី​យប់។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ពេល​នោះ លោកយ៉ូណាស​បានអធិស្ឋាន​ដល់​ព្រះ‌អម្ចាស់​ជា​ព្រះ​របស់​ខ្លួន នៅ​ក្នុង​ពោះ​ត្រី។</w:t>
      </w:r>
      <w:r>
        <w:rPr>
          <w:vertAlign w:val="superscript"/>
        </w:rPr>
        <w:t>2</w:t>
      </w:r>
      <w:r>
        <w:t>លោក​ទូល​ថា៖ «ទូល‌បង្គំបានទូល​អង្វរ​ព្រះ‌អម្ចាស់ អំពី​ទុក្ខ​លំបាក​របស់​ទូល‌បង្គំ​ ហើយព្រះ‌អង្គ​ក៏​បាន​ឆ្លើយ​មក​ទូល‌បង្គំ ​ពីក្នុង​ពោះ​នៃ​ស្ថាន​ឃុំ​ព្រលឹងមនុស្ស​ស្លាប់​ ទូល‌បង្គំ​បានស្រែកហៅព្រះអង្គជួយ! ហើយ​ព្រះ‌អង្គព្រះ‌សណ្ដាប់​ពាក្យ​របស់​ទូល‌បង្គំ។</w:t>
      </w:r>
      <w:r>
        <w:rPr>
          <w:vertAlign w:val="superscript"/>
        </w:rPr>
        <w:t>3</w:t>
      </w:r>
      <w:r>
        <w:t>ព្រះ‌អង្គ​បាន​បោះ​ទូល‌បង្គំ​ទៅ​ក្នុង​ទី​ជម្រៅ គឺ​ចុះទៅ​ក្នុង​ផ្ទៃបាត​នៃ​សមុទ្រ ហើយខ្សែរទឹក​បាន​នៅ​ព័ទ្ធ​ជុំ‌វិញ​ទូល‌បង្គំ ហើយគ្រប់ទាំង​រលក​ និង​អស់​ទាំង​ខ្សែ​ទឹក​របស់​ព្រះ‌អង្គ​បាន​ហូរ​ពី​លើ​ទូល‌បង្គំ។</w:t>
      </w:r>
      <w:r>
        <w:rPr>
          <w:vertAlign w:val="superscript"/>
        </w:rPr>
        <w:t>4</w:t>
      </w:r>
      <w:r>
        <w:t>ទូល‌បង្គំ​បាន​ពោល​ថា៖ «ទូល‌បង្គំ​ត្រូវ​បោះ​ចោល​ពី​ព្រះ‌នេត្រ​របស់​ព្រះ‌អង្គ​ហើយ​ ប៉ុន្តែ ទូល‌បង្គំ​នឹង​សម្លឹងឆ្ពោះទៅរកព្រះ‌វិហារ​បរិសុទ្ធ​របស់​ព្រះ‌អង្គ»។</w:t>
      </w:r>
      <w:r>
        <w:rPr>
          <w:vertAlign w:val="superscript"/>
        </w:rPr>
        <w:t>5</w:t>
      </w:r>
      <w:r>
        <w:t>ទឹក​បាន​ព័ទ្ធជុំវិញទូល‌បង្គំ រហូតដល់ករបស់ទូលបង្គំ ដែលសេចក្ដី​អន្តរាយ​បាន​ហ៊ុម​ទូល‌បង្គំ​ជិត ហើយ​សារ៉ាយ​បាន​រុំ​ព័ទ្ធ​ក្បាល​ទូល‌បង្គំ។</w:t>
      </w:r>
      <w:r>
        <w:rPr>
          <w:vertAlign w:val="superscript"/>
        </w:rPr>
        <w:t>6</w:t>
      </w:r>
      <w:r>
        <w:t>ទូល‌បង្គំ​បាន​ចុះ​ទៅ​ដល់​បាត​នៃ​ភ្នំ​ទាំង​ឡាយ ហើយផែនដីបាន​បិទ​ខ្ទប់​ពី​លើ ទូល‌បង្គំទុក​ជា​ដរាប​តទៅ។ ប៉ុន្តែ ឱ​ព្រះ‌អម្ចាស់ ជា​ព្រះ​នៃ​ទូល‌បង្គំ ព្រះ‌អង្គ​បាន​នាំ​ទូល‌បង្គំ​ងើប​ចេញពី​រណ្តៅ​!</w:t>
      </w:r>
      <w:r>
        <w:rPr>
          <w:vertAlign w:val="superscript"/>
        </w:rPr>
        <w:t>7</w:t>
      </w:r>
      <w:r>
        <w:t>កាល​ព្រលឹង​ទូល‌បង្គំ​បាន​សន្លប់ក្នុងទូលបង្គំ នោះ​ទូល‌បង្គំស្រែកហៅ​ព្រះ‌អម្ចាស់ មកនៅក្នុងចិត្តរបស់ទូលបង្គំ ហើយ​សេចក្ដី​អធិស្ឋាន​របស់​ទូល‌បង្គំ​បានទៅ​ព្រះ‌អង្គ គឺ​ចូល​ទៅ​ក្នុង​ព្រះ‌វិហារ​បរិសុទ្ធ​របស់​ព្រះ‌អង្គ។</w:t>
      </w:r>
      <w:r>
        <w:rPr>
          <w:vertAlign w:val="superscript"/>
        </w:rPr>
        <w:t>8</w:t>
      </w:r>
      <w:r>
        <w:t>អស់ពួក​អ្នក​ដែលជឿ​លើព្រះដែលក្លែងក្លាយ សូមលះ‌បង់​​ភាពស្មោះត្រង់របស់​អ្នកចំពោះពួកគេ​។</w:t>
      </w:r>
      <w:r>
        <w:rPr>
          <w:vertAlign w:val="superscript"/>
        </w:rPr>
        <w:t>9</w:t>
      </w:r>
      <w:r>
        <w:t>ប៉ុន្តែ ទូល‌បង្គំ​នឹង​ថ្វាយ​យញ្ញ‌បូជា​ដល់​ព្រះ‌អង្គដោយ​​សំឡេង​នៃ​ពាក្យ​អរ​ព្រះ‌គុណ ហើយ​ទូល‌បង្គំ​នឹង​លា​បំណន់​របស់​ទូល‌បង្គំ​ផង។ ឯ​សេចក្ដី​សង្គ្រោះនោះ​កើត​មក​តែ​ពី​ព្រះ‌អម្ចាស់»។</w:t>
      </w:r>
      <w:r>
        <w:rPr>
          <w:vertAlign w:val="superscript"/>
        </w:rPr>
        <w:t>10</w:t>
      </w:r>
      <w:r>
        <w:t>ពេល​នោះព្រះ‌អម្ចាស់​ បង្គាប់​ត្រី ឲ្យខ្ជាក់លោកយ៉ូណាស​ចេញ​នៅ​លើ​ដី​គោក។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​ព្រះ‌បន្ទូលរបស់ព្រះអម្ចាស់​មក​កាន់​លោកយ៉ូណាស​ម្តង​ទៀត​ថា៖</w:t>
      </w:r>
      <w:r>
        <w:rPr>
          <w:vertAlign w:val="superscript"/>
        </w:rPr>
        <w:t>2</w:t>
      </w:r>
      <w:r>
        <w:t>«ចូរ​ក្រោក​ឡើង​ទៅ​ឯ​នីនីវេ ជា​ក្រុង​ធំ ហើយ​ប្រកាស​ប្រាប់​គេ តាម​សេចក្ដី​ដែល​យើង​បង្គាប់»។</w:t>
      </w:r>
      <w:r>
        <w:rPr>
          <w:vertAlign w:val="superscript"/>
        </w:rPr>
        <w:t>3</w:t>
      </w:r>
      <w:r>
        <w:t>ដូច្នេះ លោក​យ៉ូណាស​ក៏​ក្រោក​ឡើង​ទៅ​ក្រុង​នីនីវេ​តាម​ការបង្គាប់​របស់​ព្រះ‌អម្ចាស់។ នីនីវេ​ជា​ទី​ក្រុងដ៏​ធំ​សម្បើម​អស្ចារ្យ ដែល​ដើរ​អស់​រយៈ​ពេល​បី​ថ្ងៃ ទើប​បាន​សព្វ។</w:t>
      </w:r>
      <w:r>
        <w:rPr>
          <w:vertAlign w:val="superscript"/>
        </w:rPr>
        <w:t>4</w:t>
      </w:r>
      <w:r>
        <w:t>លោក​យ៉ូណាស​បាន​ចាប់​ផ្ដើម​ដើរ​ចូល​ទៅ​ទី​ក្រុង​ បន្ទាប់ពីធ្វើដំណើរ​អស់​មួយ​ថ្ងៃ​ហើយ នោះ​លោក​ប្រកាស​ថា «នៅ​តែ​សែសិប​ថ្ងៃ​ទៀត​ក្រុង​នីនីវេ​នឹង​ត្រូវ​បំផ្លាញ​ហើយ»។</w:t>
      </w:r>
      <w:r>
        <w:rPr>
          <w:vertAlign w:val="superscript"/>
        </w:rPr>
        <w:t>5</w:t>
      </w:r>
      <w:r>
        <w:t>ពួក​បណ្ដា‌ជន​នៅ​ក្រុង​នីនីវេ​ក៏​ជឿលើ​ព្រះ‌អង្គ ដូច្នេះគេ​ក៏ប្រកាស​ឲ្យ​មាន​ពេល​តម​អត់។ ពួកគេ​ស្លៀក​ពាក់កាន់​ទុក្ខចាប់​តាំង​ពី​អ្នក​ធំ​បំផុត រហូត​ដល់​អ្នក​តូច​ជាង​គេ។</w:t>
      </w:r>
      <w:r>
        <w:rPr>
          <w:vertAlign w:val="superscript"/>
        </w:rPr>
        <w:t>6</w:t>
      </w:r>
      <w:r>
        <w:t>ភ្លាមនោះដំណឹង​​ក៏បាន​ទៅ​ដល់​ស្តេច​នៃ​ក្រុង​នីនីវេ។ ស្ដេច​ក៏​យាង​ចុះ​ពី​បល្ល័ង្ក ដោះ​ព្រះ‌ពស្ត្រ​ចេញ ហើយ​ឃ្លុំ​អង្គ​ដោយ​សំពត់កាន់ទុក្ខ និង​គង់​នៅ​ក្នុង​ផេះ​វិញ។</w:t>
      </w:r>
      <w:r>
        <w:rPr>
          <w:vertAlign w:val="superscript"/>
        </w:rPr>
        <w:t>7</w:t>
      </w:r>
      <w:r>
        <w:t>ដែលស្ថិតនៅក្រោមការ​បង្គាប់​របស់​ស្តេច និង​ពួក​រដ្ឋ‌មន្ត្រី​ថា៖ «មិន​ត្រូវ​ឲ្យ​ពួក​មនុស្ស ឬ​សត្វ ហ្វូង​គោ ឬ​ហ្វូង​ចៀម​ភ្លក់​អ្វី​ឡើយ។ កុំ​ឲ្យពួកវា​ស៊ី ឬ​ផឹក​ឲ្យ​សោះ។</w:t>
      </w:r>
      <w:r>
        <w:rPr>
          <w:vertAlign w:val="superscript"/>
        </w:rPr>
        <w:t>8</w:t>
      </w:r>
      <w:r>
        <w:t>ប៉ុន្តែទាំង​មនុស្ស និងសត្វត្រូវ​ឃ្លុំ​ខ្លួន​ដោយ​សំពត់​កាន់ទុក្ខ ហើយ​គ្រប់​គ្នា​ត្រូវ​អំពាវ‌នាវ​យ៉ាង​ខ្លាំង​ដល់​ព្រះ។ ត្រូវ​ឲ្យ​អ្នករាល់គ្នាលា​ចេញ​ពី​ផ្លូវ​អាក្រក់​របស់​គេ​រៀង​ខ្លួន ហើយ​ចេញពី​ការ​ច្រឡោត​ដែល​នៅ​ដៃ​ខ្លួនគេ​ផងដែរ។</w:t>
      </w:r>
      <w:r>
        <w:rPr>
          <w:vertAlign w:val="superscript"/>
        </w:rPr>
        <w:t>9</w:t>
      </w:r>
      <w:r>
        <w:t>ក្រែង​លោ​ព្រះ‌ជាម្ចាស់​ប្រែ​ព្រះ‌ហឫទ័យ​លែង​ព្រះ‌ពិរោធ​ ដូច្នេះ យើង​នឹង​មិន​ត្រូវ​វិនាស​អន្តរាយ​ឡើយ»។</w:t>
      </w:r>
      <w:r>
        <w:rPr>
          <w:vertAlign w:val="superscript"/>
        </w:rPr>
        <w:t>10</w:t>
      </w:r>
      <w:r>
        <w:t>ពេល​ព្រះ​ទត​ឃើញ​ការ​ទាំង​ប៉ុន្មាន​ដែលពួក​គេ​ប្រព្រឹត្ត​នោះ ​ដែល​គេ​បាន​លៈបង់​ពី​ផ្លូវ​អាក្រក់​របស់​គេ។ ហើយព្រះ​ក៏​ប្រែ​គំនិត​ពីការដាក់​ទណ្ឌកម្ម ដែល​ព្រះ‌អង្គ​ធ្លាប់មានបន្ទូលថា ទ្រង់នឹង​ធ្វើ​ដល់​ពួកគេ ហើយ​ព្រះ‌អង្គក៏​លែង​ធ្វើ​ទៅ។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ប៉ុន្តែ ការ​នោះ​លោកយ៉ូណាស​មិន​ពេញ​ចិត្ត​សោះ ហើយ​លោក​ក៏​ខឹងខ្លាំង។</w:t>
      </w:r>
      <w:r>
        <w:rPr>
          <w:vertAlign w:val="superscript"/>
        </w:rPr>
        <w:t>2</w:t>
      </w:r>
      <w:r>
        <w:t>រួច​លោកយ៉ូណាស​អធិស្ឋាន​ដល់​ព្រះ‌អម្ចាស់ថា៖ «ឱ​ព្រះ‌អម្ចាស់អើយ តើ​មិន​មែន​ការ​នេះ​ទេ​ឬ ដែល​ទូល‌បង្គំ​បាន​និយាយ​កាល​ទូល‌បង្គំ​ត្រលប់ទៅ​ស្រុក​របស់​ទូល‌បង្គំ​នោះ? គឺ​ដោយ​ហេតុ​នោះ​បាន​ជា​ទូល‌បង្គំ​ខំ​រត់​ទៅ​ក្រុង​តើស៊ីស​វិញ ព្រោះ​ទូល‌បង្គំ​បាន​ដឹង​ថា ព្រះ‌អង្គ​ជា​ព្រះ​ដ៏​ប្រកប​ដោយ​ករុណា ក៏​មាន​ព្រះ‌ហឫ‌ទ័យ​អាណិត‌អាសូរ ព្រះ‌អង្គ​យឺត​នឹង​ខ្ញាល់ ហើយ​មាន​សេចក្ដី​សប្បុរស​ជា​បរិបូរ ក៏​តែង‌តែ​ប្រែចិត្ត​ចេញ​ពី​ការធ្វើទុកផងដែរ។</w:t>
      </w:r>
      <w:r>
        <w:rPr>
          <w:vertAlign w:val="superscript"/>
        </w:rPr>
        <w:t>3</w:t>
      </w:r>
      <w:r>
        <w:t>ដូច្នេះអាលូវនេះ ឱ​ព្រះ‌អម្ចាស់​អើយ ទូល‌បង្គំ​សូម​អង្វរ​ដល់​ព្រះ‌អង្គ សូម​ដក​ជីវិត​ទូល‌បង្គំ​ចុះ ដ្បិត​ស៊ូ​ឲ្យ​ទូល‌បង្គំ​ស្លាប់​ទៅ​ជា​ជាង​រស់​នៅ»។</w:t>
      </w:r>
      <w:r>
        <w:rPr>
          <w:vertAlign w:val="superscript"/>
        </w:rPr>
        <w:t>4</w:t>
      </w:r>
      <w:r>
        <w:t>ព្រះ‌យេហូវ៉ា​មាន​ព្រះ‌បន្ទូល​​ថា៖ «ការ​ដែល​ឯង​ខឹង​ដូច្នេះ តើ​គួរ​ឬ?»</w:t>
      </w:r>
      <w:r>
        <w:rPr>
          <w:vertAlign w:val="superscript"/>
        </w:rPr>
        <w:t>5</w:t>
      </w:r>
      <w:r>
        <w:t>លោក​យ៉ូណាស​ក៏​ចេញ​ទៅ​អង្គុយ​នៅ​ខាង​កើត​ទី​ក្រុង។ នៅ​ទី​នោះ​លោក​ធ្វើ​ជម្រក​មួយ ហើយ​អង្គុយ​ជ្រក​នៅ​ក្រោម​ម្លប់​នោះ ដើម្បី​ចាំ​មើល​ការ​អ្វី ដែល​នឹង​កើត​ដល់​ទី​ក្រុងនោះ។</w:t>
      </w:r>
      <w:r>
        <w:rPr>
          <w:vertAlign w:val="superscript"/>
        </w:rPr>
        <w:t>6</w:t>
      </w:r>
      <w:r>
        <w:t>ព្រះអម្ចាស់ ទ្រង់​ធ្វើ​ឲ្យ​មាន​ដើម​ឈើ ហើយដុះ​ឡើង​គ្រប​បាំង​លោក​យ៉ូណាស ដើម្បី​ឲ្យ​បាន​ជា​ម្លប់​ពី​លើ​ក្បាលរបស់គាត់ ដើម្បី​កុំ​ឲ្យ​លោក​មួម៉ៅ​ត​ទៅ​ទៀត។ លោក​យ៉ូណាស​មាន​អំណរ​ណាស់ ដោយ​ព្រោះ​ដើម​ឈើ​នោះ។</w:t>
      </w:r>
      <w:r>
        <w:rPr>
          <w:vertAlign w:val="superscript"/>
        </w:rPr>
        <w:t>7</w:t>
      </w:r>
      <w:r>
        <w:t>ប៉ុន្តែ ពេល​ដល់​ថ្ងៃ​ស្អែក​ឡើង ព្រះធ្វើ​ឲ្យ​មាន​ដង្កូវ​មួយ​។ វាមក​ស៊ី​ដើម​ឈើ​ស្វិត​ក្រៀម​វិញ។</w:t>
      </w:r>
      <w:r>
        <w:rPr>
          <w:vertAlign w:val="superscript"/>
        </w:rPr>
        <w:t>8</w:t>
      </w:r>
      <w:r>
        <w:t>ពេល​ថ្ងៃ​រះ​ឡើង ព្រះ​ឲ្យ​មាន​ខ្យល់​ក្តៅ បក់​មក​ពី​ទិស​ខាង​កើត។ ថ្ងៃ​ក៏​ចាំង​ក្បាល​លោក​ដែរ ឲ្យ​លោក​ខ្សោះ​ល្វើយ។ លោក​ក៏​សូម​ឲ្យ​ខ្លួន​បាន​ស្លាប់​ទៅ។ ដោយពោល​ពាក្យដាក់ខ្លួនឯង​ថា៖ «ស៊ូ​ឲ្យ​ទូល‌បង្គំ​ស្លាប់​ទៅ ជា​ជាង​រស់​នៅ»។</w:t>
      </w:r>
      <w:r>
        <w:rPr>
          <w:vertAlign w:val="superscript"/>
        </w:rPr>
        <w:t>9</w:t>
      </w:r>
      <w:r>
        <w:t>ពេលនោះព្រះ‌ទ្រង់​មាន​ព្រះ‌បន្ទូល​ទៅលោក​យ៉ូណាស​ថា៖ តើវាជាការល្អដែល​ឯង​ខឹង​ពី​ដើមឈើនោះ?» រួចលោក​យ៉ូណាសតប​ថា៖ «វាជាការ​ល្អដែល​ទូល‌បង្គំ​ខឹង​នេះ ទោះ​បើ​ដល់​ស្លាប់​ក៏​ដោយ»។</w:t>
      </w:r>
      <w:r>
        <w:rPr>
          <w:vertAlign w:val="superscript"/>
        </w:rPr>
        <w:t>10</w:t>
      </w:r>
      <w:r>
        <w:t>ព្រះ‌អម្ចាស់​មាន​ព្រះ‌បន្ទូល​ថា៖ «តើឯង​បាន​អាណិត​ចំពោះ​រុក្ខជាតិ ដែល​ឯង​មិន​បាន​ដាំ ឬ​ធ្វើ​ឲ្យ​ដុះ​ឡើង​។ វា​ដុះ​ឡើង​ក្នុង​មួយ​យប់ ហើយ​បាន​វិនាស​បាត់ ក្នុង​មួយ​យប់​ដូច​គ្នា​នោះ។</w:t>
      </w:r>
      <w:r>
        <w:rPr>
          <w:vertAlign w:val="superscript"/>
        </w:rPr>
        <w:t>11</w:t>
      </w:r>
      <w:r>
        <w:t>ដូច្នេះដូចយើងចឹង តើ​មិន​គួរ​ឲ្យ​យើង​អាល័យ​ចំពោះ​ក្រុង​នីនីវេ ជា​ទី​ក្រុង​យ៉ាង​ធំ​នេះ ដែល​មាន​មនុស្ស​ជាង​មួយ​សែន​ពីរ​ម៉ឺន​នាក់ ជា​ពួក​អ្នក​ដែល​មិន​ស្គាល់​ស្តាំ មិន​ស្គាល់​ឆ្វេង​សោះ ព្រម​ទាំង​ហ្វូង​សត្វ​ជា​ច្រើនទៀត​?»</w:t>
      </w:r>
      <w:r>
        <w:rPr>
          <w:lang w:val="en-US" w:eastAsia="en-US" w:bidi="en-US"/>
        </w:rPr>
      </w:r>
    </w:p>
    <w:p>
      <w:r>
        <w:br w:type="page"/>
      </w:r>
    </w:p>
    <w:p>
      <w:pPr>
        <w:pStyle w:val="Heading2"/>
        <w:pBdr>
          <w:bottom w:val="single" w:sz="6" w:space="1" w:color="auto"/>
        </w:pBdr>
        <w:jc w:val="center"/>
      </w:pPr>
      <w:r>
        <w:t>មីកា</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នេះជាព្រះ‌បន្ទូល​របស់​ព្រះ‌អម្ចាស់ ដែល​បាន​ថ្លែង​មក​លោកមីកា​ជា​ពួក​ម៉ូរ៉ាស៊ីត នៅ​ក្នុងរជ្ជកាល​នៃព្រះបាទ​យ៉ូថាម ព្រះបាទអេហាស និងព្រះបាទ​ហេ‌សេ‌គា ជា​ស្តេច​យូដា ជា​សេចក្ដី​ដែល​លោក​បាន​ឃើញ​ពី​ដំណើរ​ក្រុង​សាម៉ារី និង​ក្រុង​យេរូ‌សាឡិម។</w:t>
      </w:r>
      <w:r>
        <w:rPr>
          <w:vertAlign w:val="superscript"/>
        </w:rPr>
        <w:t>2</w:t>
      </w:r>
      <w:r>
        <w:t>ជាតិ​សាសន៍​ទាំង​អស់​អើយ ចូរ​យក​ចិត្ត​ទុក​ដាក់​ស្ដាប់! ផែនដី និងគ្រប់របស់​សព្វ​សារពើទាំងអស់​គឺនៅក្នុងខ្លួនអ្នក។​ ហើយ​បើក​​ឲ្យ​ព្រះ‌អម្ចាស់‌ធ្វើ​បន្ទាល់​ទាស់​នឹង​អ្នករាល់​គ្នា ព្រះ‌អង្គមកពី​​ព្រះ‌វិហារ​បរិសុទ្ធ​របស់​ព្រះ‌អង្គ។</w:t>
      </w:r>
      <w:r>
        <w:rPr>
          <w:vertAlign w:val="superscript"/>
        </w:rPr>
        <w:t>3</w:t>
      </w:r>
      <w:r>
        <w:t>មើល៍! ព្រះ‌អម្ចាស់កំពុង​យាង​ចេញ​ពី​ព្រះដំណាក់​របស់​ព្រះ‌អង្គ ចុះ​មកយាង​នៅ​តាម​ទី​ខ្ពស់​នៃ​ផែនដី។</w:t>
      </w:r>
      <w:r>
        <w:rPr>
          <w:vertAlign w:val="superscript"/>
        </w:rPr>
        <w:t>4</w:t>
      </w:r>
      <w:r>
        <w:t>ភ្នំ​ទាំង‌ឡាយ​ស្រុត​ចុះ​នៅ​ក្រោម​ព្រះ‌បាទាហើយ​ជ្រលង​ភ្នំ​ទាំង‌ឡាយ​ក៏​ត្រូវ​រលាយដូច​ក្រមួន​រលាយ​នៅ​មុខ​ភ្លើង ឬ​ដូច​ទឹក​ហូរ​ចុះពីទីខ្ពស់​ដែរ។</w:t>
      </w:r>
      <w:r>
        <w:rPr>
          <w:vertAlign w:val="superscript"/>
        </w:rPr>
        <w:t>5</w:t>
      </w:r>
      <w:r>
        <w:t>នេះ​គឺ​ដោយសារតែអំពើ​ទុច្ចរិត​​របស់​ពូជពង្សលោក​យ៉ាកុប​ និង​អំពើ​បាប​របស់​ពួកពូជពង្ស​អុីស្រា‌អែល។ អំពើទុច្ចរិតរបស់​ពូជពង្សលោក​យ៉ាកុប​នោះ​ជា​អ្វី? តើ​មិន​មែន​ជា​ក្រុង​សាម៉ារី​ទេ​ឬ? ហើយ​អស់​ទាំង​ទី​ខ្ពស់​របស់​ពួក​យូដា​ជា​អ្វី? តើ​មិន​មែន​ជា​ក្រុង​យេរូ‌សាឡិម​ទេ​ឬ?</w:t>
      </w:r>
      <w:r>
        <w:rPr>
          <w:vertAlign w:val="superscript"/>
        </w:rPr>
        <w:t>6</w:t>
      </w:r>
      <w:r>
        <w:t>«យើង​នឹង​ធ្វើ​ឲ្យ​ក្រុង​សាម៉ារី​ ដូច​ជា​គំនរ​នៅ​ទី​វាលជា​កន្លែង​សម្រាប់​ធ្វើ​ចម្ការ​ទំពាំង‌បាយ‌ជូរ។​ យើង​នឹង​ចាក់​ថ្ម​ទាំង​ប៉ុន្មាន​នៃ​ទី​ក្រុង​ទៅ​ក្នុងជ្រលងភ្នំ ហើយ​នឹង​បើក​ឲ្យ​ឃើញ​គ្រឺះ​ជញ្ជាំង។​</w:t>
      </w:r>
      <w:r>
        <w:rPr>
          <w:vertAlign w:val="superscript"/>
        </w:rPr>
        <w:t>7</w:t>
      </w:r>
      <w:r>
        <w:t>អស់​ទាំង​រូប​ឆ្លាក់​របស់វា នឹង​ត្រូវ​វាយ​បំបែក​ខ្ទេច‌ខ្ទី​ ឯ​អស់​ទាំងគ្រឿង​សក្ការៈ​បូជា​របស់​វា​នឹង​ត្រូវ​ដុត​ក្នុង​ភ្លើង។ រាល់ព្រះ​ក្លែង‌ក្លាយរបស់គេ យើង​នឹង​បំផ្លាញចោល។ រូប​ព្រះ​ទាំង​នោះ​ជា​ផល​នៃ​អំពើ​ពេស្យា‌ចារ ដូច្នេះគេ​នឹង​យក​រូប​ទាំង​នោះ​ទៅ​បង់​ថ្លៃស្រី​ពេស្យា»។</w:t>
      </w:r>
      <w:r>
        <w:rPr>
          <w:vertAlign w:val="superscript"/>
        </w:rPr>
        <w:t>8</w:t>
      </w:r>
      <w:r>
        <w:t>ដោយ​ហេតុ​នេះ​បាន​ជា​ខ្ញុំ​នឹង​សោកស្តាយ ហើយ​ទ្រហោ​យំ ខ្ញុំ​នឹង​ដើរ​ដោយ​ជើង​ទទេ ហើយ​អាក្រាត​កាយ ខ្ញុំ​នឹង​ស្រែក​ដូច​ជា​ឆ្កែ​ចចក ហើយ​នឹង​យំ​រងំ​ដូច​ជា​សត្វមៀម។​</w:t>
      </w:r>
      <w:r>
        <w:rPr>
          <w:vertAlign w:val="superscript"/>
        </w:rPr>
        <w:t>9</w:t>
      </w:r>
      <w:r>
        <w:t>ដ្បិត​របួស​នៃ​ក្រុង​សាម៉ារី​ មើល​មិន​ជា​ឡើយ​ ព្រោះ​បាន​រាល​រហូត​ដល់​ស្រុក​យូដា​ផង។​ បានទៅ​ដល់​ទ្វារ​ក្រុង​សាសន៍​ខ្ញុំ គឺ​ជា​ក្រុង​យេរូ‌សាឡិម​។</w:t>
      </w:r>
      <w:r>
        <w:rPr>
          <w:vertAlign w:val="superscript"/>
        </w:rPr>
        <w:t>10</w:t>
      </w:r>
      <w:r>
        <w:t>កុំ​ថ្លែង​ប្រាប់​រឿង​នេះ​នៅ​ក្រុង​កាថ​ឡើយ ក៏​កុំ​យំ​ឲ្យ​សោះ។ ចូរ​អ្នក​ននៀល​ខ្លួន​នៅ​ក្នុង​ធូលី​ដី ត្រង់​បេតលេ អាប្រា​ចុះ។</w:t>
      </w:r>
      <w:r>
        <w:rPr>
          <w:vertAlign w:val="superscript"/>
        </w:rPr>
        <w:t>11</w:t>
      </w:r>
      <w:r>
        <w:t>សូមដើរ​បង្ហួស​ទៅ ឱ​ពួក​អ្នក​ក្រុង​សាភា​អើយ ដោយ​ខ្លួន​អាក្រាត ហើយ​មាន​សេចក្ដី​អាម៉ាសចុះ។ ពួក​អ្នក​នៅក្រុង​​ស្អាណាន មិន​ត្រូវ​ចេញ​មក​ឲ្យសោះ។ ចំណែកពួកអ្នកក្រុងបេត អេតសែល ចូរកាន់ទុក នឹង​ដក​​ទី​ពឹង​របស់​ឯង​រាល់​គ្នា​ចេញ។</w:t>
      </w:r>
      <w:r>
        <w:rPr>
          <w:vertAlign w:val="superscript"/>
        </w:rPr>
        <w:t>12</w:t>
      </w:r>
      <w:r>
        <w:t>ចំណែកឯ​ពួក​អ្នក​ក្រុង​ម៉ារូត​ទន្ទឹង​រងចាំ​ដំណឹងល្អយ៉ាងខ្លាំង ព្រោះ​សេចក្ដី​អាក្រក់​បាន​ចុះ​ពី​ព្រះ‌អម្ចាស់ មក​ដល់​ទ្វារ​ក្រុង​យេរូ‌សាឡិម​ហើយ។</w:t>
      </w:r>
      <w:r>
        <w:rPr>
          <w:vertAlign w:val="superscript"/>
        </w:rPr>
        <w:t>13</w:t>
      </w:r>
      <w:r>
        <w:t>ឱ​ពួក​អ្នក​នៅ​ក្រុង​ឡាគីស​អើយ ចូរ​ទឹម​រទេះ​ទៅនឹងសេះចុះ។ ឯង ​ជា​ដើម​ចម​នៃ​អំពើ​បាប​ដល់​កូន​ស្រី​ស៊ីយ៉ូន ដ្បិត​អំពើ​រំលង​ទាំង​ប៉ុន្មាន​របស់​ពួក​អ៊ីស្រា‌អែល បាន​ឃើញ​មាន​នៅ​ក្នុងខ្លួន​ឯង។</w:t>
      </w:r>
      <w:r>
        <w:rPr>
          <w:vertAlign w:val="superscript"/>
        </w:rPr>
        <w:t>14</w:t>
      </w:r>
      <w:r>
        <w:t>ដូច្នេះ ឯង​នឹង​ចែកចំណែកនៃ​ក្រុង​ម៉ូរ៉ាស៊ីត កាថ ជាទីប្រជុំជននៃពួក​អាក់ស៊ីប​ទាំង​ប៉ុន្មាន​នោះ ​ដែលនឹង​ធ្វើដល់​ពួក​ស្តេច​អ៊ីស្រា‌អែលខកចិត្ត។</w:t>
      </w:r>
      <w:r>
        <w:rPr>
          <w:vertAlign w:val="superscript"/>
        </w:rPr>
        <w:t>15</w:t>
      </w:r>
      <w:r>
        <w:t>ឱ​ពួកអ្នក​ក្រុង​ម៉ារីសា​អើយ យើង​នឹង​នាំ​អ្នកចម្បាំងទៅនឹងឯងម្តងទៀត ដែល​នឹង​ធ្វើ​ជា​ម្ចាស់​លើ​ឯង ដែលមាន​សិរី‌ល្អ​នៃ​អ៊ីស្រា‌អែល ដែល​នឹង​មក​ដល់​អាឌូឡាម។​</w:t>
      </w:r>
      <w:r>
        <w:rPr>
          <w:vertAlign w:val="superscript"/>
        </w:rPr>
        <w:t>16</w:t>
      </w:r>
      <w:r>
        <w:t>ចូរ​កោរ​​ក្បាល ហើយ​កាត់​សក់របស់ឯង សម្រាប់​កូន​ចៅជា​ទី​គាប់​ចិត្ត​របស់​ឯងចុះ។ ចូរកោរសក់ឲ្យអស់ ដូច​ជា​ឥន្ទ្រី ពី​ព្រោះ​កូ​នចៅរបស់ឯងរាល់​គ្នា​ នឹងបាន​ភៀសខ្លួន​ចេញពី​អ្នក​ទៅ​។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សេចក្តីវេទនា​ដល់​ពួក​អ្នក​ដែល​គិត‌គូរគម្រោងការទុច្ចរិត អ្នកណាដេក​សញ្ជឹងគិតនៅលើដំណេករបស់​ខ្លួនដើម្បីបង្កើតអំពើទុច្ចរិត។ លុះ​ព្រឹក​ភ្លឺ​ឡើង គេ​ធ្វើ​ការ​នោះ ដោយព្រោះ​គេ​មាន​កម្លាំង​​នឹង​ធ្វើ​បាន។​</w:t>
      </w:r>
      <w:r>
        <w:rPr>
          <w:vertAlign w:val="superscript"/>
        </w:rPr>
        <w:t>2</w:t>
      </w:r>
      <w:r>
        <w:t>ពួកគេ​ចង់​បាន​ស្រែ​ចម្ការណា ហើយក៏​ដណ្តើម​យកស្រែនោះ​​ ពួកគេចង់បានផ្ទះណា គេក៏ដណ្ដើមយកផ្ទះនោះ។ ពួកគេសង្កត់សង្កិតម្ចាស់ផ្ទះ ហើយប្លន់យកផ្ទះ និង​​រឹប​អូសយក​មរតក​របស់​គេ​ដែរ។</w:t>
      </w:r>
      <w:r>
        <w:rPr>
          <w:vertAlign w:val="superscript"/>
        </w:rPr>
        <w:t>3</w:t>
      </w:r>
      <w:r>
        <w:t>ដូច្នេះ ព្រះ‌អម្ចាស់​មាន​ព្រះ‌បន្ទូល​​ថា៖ «មើល៍! យើង​កំពុងតែរៀបចំដាក់ទោសទាស់​នឹង​មនុស្សប្រភេទ​នេះ​ដែរ ជា​ការ​ដែល​ឯង​រាល់​គ្នា​នឹង​មិន​ងាក​កចេញបាន​​ឡើយ។ អ្នក​រាល់​គ្នា​ក៏​មិន​ដើរ​ដោយ​វាយ‌ឫក​ទៀត​ដែរ ដ្បិត​គ្រា​នោះ​នឹង​បាន​ជា​គ្រា​អាក្រក់។</w:t>
      </w:r>
      <w:r>
        <w:rPr>
          <w:vertAlign w:val="superscript"/>
        </w:rPr>
        <w:t>4</w:t>
      </w:r>
      <w:r>
        <w:t>នៅ​គ្រា​នោះ ខ្មាំងសត្រូវរបស់អ្នក គេ​នឹង​ចាប់​ផ្ដើមច្រៀងលេងសើចអំពី​អ្នក ហើយ​នឹង​ទួញ​ទំនួញ​យ៉ាង​អាក់‌អួល។ ដោយប្រើ​ពាក្យ​ថា «យើងជនជាតិអ៊ីស្រាអែល​រាល់​គ្នា​ត្រូវ​បំផ្លាញ​អស់​រលីង​ហើយ ព្រះ​អម្ចាស់បាន​ផ្លាស់​មរតក​របស់​ជនជាតិខ្ញុំហើយ។ ព្រះ‌អង្គ​ដក​ចេញ​មរតកពី​ខ្ញុំ​យ៉ាង​ណា​ហ្ន៎! ព្រះ‌អង្គ​បាន​ចែក​ស្រែ​ចម្ការ​របស់​យើង ទៅ​ឲ្យ​បច្ចាមិត្តរបស់​យើង​ហើយ»។</w:t>
      </w:r>
      <w:r>
        <w:rPr>
          <w:vertAlign w:val="superscript"/>
        </w:rPr>
        <w:t>5</w:t>
      </w:r>
      <w:r>
        <w:t>ដូច្នេះ អ្នក​នឹង​មិន​មាន​កូនចៅជំនាន់ក្រោយ សម្រាប់បែងចែកទឹកដី នៅ​ក្នុង​ក្រុម​ជំនុំរបស់​ព្រះ‌អម្ចាស់ឡើយ។</w:t>
      </w:r>
      <w:r>
        <w:rPr>
          <w:vertAlign w:val="superscript"/>
        </w:rPr>
        <w:t>6</w:t>
      </w:r>
      <w:r>
        <w:t>ពួកគេ​ថា «កុំ​ថ្លែងទំនាយ​ឲ្យ​សោះ»។ «ពួកគេ​នឹង​លែង​ថ្លែងទំនាយ​ដល់​រឿងទាំង​នេះ​ ហើយភាព​អាម៉ាស់​នឹង​មិន​មកដល់ឡើយ»។</w:t>
      </w:r>
      <w:r>
        <w:rPr>
          <w:vertAlign w:val="superscript"/>
        </w:rPr>
        <w:t>7</w:t>
      </w:r>
      <w:r>
        <w:t>ឱ​ពូជពង្សលោក​យ៉ាកុប​អើយ តើ​គួរតែ​និយាយ​យ៉ាង​នេះ​ថា ​ព្រះ‌វិញ្ញាណ​នៃ​ព្រះ‌អម្ចាស់ខ្ញាល់ឬ? តើ​ព្រះ‌អង្គ​​ធ្វើ​ការ​ទាំង​នោះឬ?» តើ​យើង​មិននិយាយ​ពាក្យ​​​ល្អ ទៅ​ចំពោះ​អ្នក​ណា​ដែល​ប្រព្រឹត្ត​ដោយ​ទៀង​ត្រង់​ឬ?</w:t>
      </w:r>
      <w:r>
        <w:rPr>
          <w:vertAlign w:val="superscript"/>
        </w:rPr>
        <w:t>8</w:t>
      </w:r>
      <w:r>
        <w:t>ពី​មុន​មក រាស្ត្រ​របស់​យើង​បាន​លើក​គ្នាដូច​ជា​ខ្មាំង​សត្រូវ។ ​អ្នករាល់គ្នាដោះរ៉ូបសំពត់​ សំលៀកបំពាក់ចេញ ពីអ្នក​ដែល​ដើរ​តាម​ផ្លូវ​ ដូចជាទាហ៊ាន​ត្រឡប់​មក​ពី​សមរ‌ភូមិ​យ៉ាង​សុខ​សប្បាយ។</w:t>
      </w:r>
      <w:r>
        <w:rPr>
          <w:vertAlign w:val="superscript"/>
        </w:rPr>
        <w:t>9</w:t>
      </w:r>
      <w:r>
        <w:t>អ្នក​រាល់​គ្នា​បានដេញ​ពួកស្រីៗ​របស់​ប្រជា‌រាស្ត្រ​យើង ចេញ​ពី​​ផ្ទះ​​ដែល​ពួកគេ​ស្រឡាញ់ ហើយ​ដក​សិរី‌ល្អ​របស់​យើង ចេញ​ពី​ពួក​កូន​តូចៗ​របស់​គេ​ជា‌និច្ច​ដែរ។</w:t>
      </w:r>
      <w:r>
        <w:rPr>
          <w:vertAlign w:val="superscript"/>
        </w:rPr>
        <w:t>10</w:t>
      </w:r>
      <w:r>
        <w:t>ចូរ​ក្រោក​ឡើង ហើយ​ចេញ​ទៅ​ចុះ ដ្បិត​នេះ​មិន​មែន​ជា​កន្លែងសម្រាប់​ឯង​រាល់​គ្នា​សម្រាក​ទេ ព្រោះ​សេចក្ដី​ស្មោក‌គ្រោក​បាន​បង្ក​ឲ្យកើត​មហន្ត‌រាយ​យ៉ាង​ខ្លោច‌ផ្សា។​</w:t>
      </w:r>
      <w:r>
        <w:rPr>
          <w:vertAlign w:val="superscript"/>
        </w:rPr>
        <w:t>11</w:t>
      </w:r>
      <w:r>
        <w:t>ប្រសិនបើ​មាន​មនុស្ស​ណា​មកកាន់អ្នក​ដោយ​ភូតភរ ហើយ​កុហក​ថា «ខ្ញុំនឹង​ថ្លែងទំនាយ​ប្រាប់​អ្នក បើ​មាន​ស្រា​ទំពាំង‌បាយ‌ជូរ និង​​គ្រឿង​ស្រវឹង» គឺ​អ្នក​នោះ​ឯង​ដែល​ធ្វើ​ជា​ហោរា​ដល់​ជន​ជាតិ​នេះ។</w:t>
      </w:r>
      <w:r>
        <w:rPr>
          <w:vertAlign w:val="superscript"/>
        </w:rPr>
        <w:t>12</w:t>
      </w:r>
      <w:r>
        <w:t>ឱ​យ៉ាកុប​អើយ យើង​នឹង​កៀរ​ប្រមូល​អ្នក​រាល់​គ្នា​មក​វិញ។ ជន‌ជាតិ​អុីស្រា‌អែល​ដែល​នៅ​សេស‌សល់​ យើង​នឹង​ឲ្យ​អ្នក​រាល់​គ្នា​មក​នៅ​ជុំ​គ្នា​វិញ។​ យើង​នឹង​យកជនជាតិ​អុីស្រា‌អែល​ដែលនៅសេសសល់មកឲ្យ​នៅ​ជា‌មួយ​គ្នា ដូច​ជា​ចៀម​នៅក្នុងក្រោល នឹង​ហ្វូងសត្វ​នៅ​កណ្ដាល​វាល​ស្មៅ។ ពួកគេ​នឹង​បព្ចោញ​សូរ​អ៊ូអរ​យ៉ាង​ខ្លាំង ​ដោយសារ​មាន​គ្នា​ច្រើន។​​</w:t>
      </w:r>
      <w:r>
        <w:rPr>
          <w:vertAlign w:val="superscript"/>
        </w:rPr>
        <w:t>13</w:t>
      </w:r>
      <w:r>
        <w:t>មានអ្នក​ដែលបើក​ផ្លូវ ​និង​ដើរ​នៅ​មុខ​អ្នក​រាល់​គ្នា។ ពួកគេ​ទម្លុះ​រទ្វាក្រុង ហើយ​ចេញ​តាម​នោះ។ ស្ដេច​របស់​អ្នកពួកគេ ​យាង​នៅ​មុខពួកគេ។​ ហើយព្រះ‌អម្ចាស់ក៏​យាង​នៅ​មុខ​គេ​បង្អស់។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ខ្ញុំ​ក៏​និយាយ​ទៀត​ថា៖​ «ចូរ​ស្ដាប់ ឱ​ពួកអ្នកដឹកនាំ​របស់លោក​យ៉ាកុប និង​ពួក​អ្នកគ្រប់‌គ្រង​លើ​ពូជពង្ស​អុីស្រា‌អែល​អើយ តើ​មិន​គួរ​ឲ្យ​អ្នក​រាល់​គ្នា​បាន​ស្គាល់​សេចក្ដី​យុត្តិ‌ធម៌​ទេ​ឬ?</w:t>
      </w:r>
      <w:r>
        <w:rPr>
          <w:vertAlign w:val="superscript"/>
        </w:rPr>
        <w:t>2</w:t>
      </w:r>
      <w:r>
        <w:t>អ្នក​រាល់​គ្នា​ដែល​ស្អប់​ការ​ល្អ​ ហើយ​ស្រឡាញ់​​ការ​អាក្រក់​អើយ ជា​ពួក​អ្នក​ដែល​បក​ស្បែក​គេ ហើយ​បេះ​សាច់​ពី​ឆ្អឹង​គេ</w:t>
      </w:r>
      <w:r>
        <w:rPr>
          <w:vertAlign w:val="superscript"/>
        </w:rPr>
        <w:t>3</w:t>
      </w:r>
      <w:r>
        <w:t>អ្នក​រាល់​គ្នា​ស៊ី​សាច់​របស់​ជន​ជាតិ​ខ្ញុំ ហើយ​ពន្លាត់​ស្បែក​ពី​ខ្លួន​គេ​ចេញ រួច​បំបាក់​ឆ្អឹង ហើយ​កាត់​គេ​ជា​ដុំៗ​ ដូច​ជា​កាប់​សាច់ រៀប​ដាក់​ក្នុង​ឆ្នាំង ក៏​ដូច​ជា​សាច់​នៅ​ក្នុងឆ្នាំងដី។</w:t>
      </w:r>
      <w:r>
        <w:rPr>
          <w:vertAlign w:val="superscript"/>
        </w:rPr>
        <w:t>4</w:t>
      </w:r>
      <w:r>
        <w:t>នៅ​គ្រា​នោះ ពួកអ្នកដឹកនាំ​នឹង​អំពាវ‌នាវ​រក​ព្រះ‌អម្ចាស់ តែ​ព្រះ‌អង្គ​មិន​ព្រម​តប​ឡើយ។ ព្រះ‌អង្គ​នឹង​គេច​ព្រះ‌ភក្ត្រ​ចេញ​ពី​គេនៅពេលនោះ ព្រោះ​គេ​បាន​ប្រព្រឹត្ត​អំពើ​អាក្រក់»។</w:t>
      </w:r>
      <w:r>
        <w:rPr>
          <w:vertAlign w:val="superscript"/>
        </w:rPr>
        <w:t>5</w:t>
      </w:r>
      <w:r>
        <w:t>ព្រះអម្ចាស់​មាន​ព្រះ‌បន្ទូល​ពី​ពួក​ព្យាការី ដែល​នាំ​ឲ្យ​ប្រជាជាតិរបស់ទ្រង់​វង្វេង «បើអ្នកណាអោយគេបរិភោគឆ្អែត ​ពួកគេនឹង​ថ្លែងទំនាយ​ថា​ មាន​សេចក្ដី​សុខហើយ។ តែ​បើ​មិន​ឲ្យ​អ្វី​បរិភោគ​ទេ ពួក​គេ​​នឹង​ធ្វើ​សង្គ្រាម​ទាស់​នឹង​អ្នក​។</w:t>
      </w:r>
      <w:r>
        <w:rPr>
          <w:vertAlign w:val="superscript"/>
        </w:rPr>
        <w:t>6</w:t>
      </w:r>
      <w:r>
        <w:t>ហេតុ​នេះ​មានតែយប់ងងឹត​ នឹង​លែង​ឃើញនិមិត្ត‌ហេតុ​អស្ចារ្យ​ទៀត​ហើយ សម្រាប់អ្នករាល់គ្នា។ ហើយ​មាន​ភាព​ងងឹត​ដល់អ្នក​រាល់​គ្នា ដើម្បី​មិន​ឲ្យ​អ្នករាល់គ្នាអាចថ្លែងទំនាយ​ឡើយ។ ព្រះ‌អាទិត្យ​នឹង​លិច​បាត់​ពី​ពួក​ព្យាការី​ទៅ ហើយ​ថ្ងៃ​នឹង​​ងងឹត​សូន្យ​ដល់​គេ។</w:t>
      </w:r>
      <w:r>
        <w:rPr>
          <w:vertAlign w:val="superscript"/>
        </w:rPr>
        <w:t>7</w:t>
      </w:r>
      <w:r>
        <w:t>ពួក​គ្រូទាយ​នឹង​ត្រូវ​ខ្មាស ហើយ​ពួក​ព្យាការី​នឹង​ទាល់​គំនិត។ គេ​នឹង​បិទ​ខ្ទប់​មាត់​ទាំង​អស់​គ្នា ដ្បិត​គ្មាន​ពាក្យ​តប​មក​ពី​ព្រះ​ឡើយ»។</w:t>
      </w:r>
      <w:r>
        <w:rPr>
          <w:vertAlign w:val="superscript"/>
        </w:rPr>
        <w:t>8</w:t>
      </w:r>
      <w:r>
        <w:t>តែ​ចំណែក​ខ្ញុំ គឺខ្ញុំ​បានពេញ​ជា​ព្រះ‌ចេស្តា ដោយ‌សារ​ព្រះ‌វិញ្ញាណ​នៃ​ព្រះ‌អម្ចាស់ព្រម​ទាំង​សេចក្ដី​យុត្តិ‌ធម៌ និង​អំណាច ដើម្បី​នឹង​ថ្លែង​ប្រាប់​ឲ្យ​ពូជពង្ស​យ៉ាកុប​ស្គាល់​អំពើ​រំលង ហើយ​ឲ្យ​អ៊ីស្រា‌អែល​ស្គាល់​អំពើ​បាប​របស់​ខ្លួន។</w:t>
      </w:r>
      <w:r>
        <w:rPr>
          <w:vertAlign w:val="superscript"/>
        </w:rPr>
        <w:t>9</w:t>
      </w:r>
      <w:r>
        <w:t>ចូរ​ស្តាប់​សេចក្ដី​នេះ​ចុះ ឱ​ពួក​អ្នកដឹកនាំ​នៃពូជ​វង្ស​យ៉ាកុបអើយ និង​ពួក​អ្នកគ្រប់‌គ្រង​លើ​វង្ស​អុីស្រា‌អែល​អើយ អ្នក​រាល់​គ្នា​ដែល​ខ្ពើម​សេចក្ដី​យុត្តិ‌ធម៌ ហើយ​កែប្រែ​ឲ្យ​សេចក្ដី​ត្រឹម‌ត្រូវ។</w:t>
      </w:r>
      <w:r>
        <w:rPr>
          <w:vertAlign w:val="superscript"/>
        </w:rPr>
        <w:t>10</w:t>
      </w:r>
      <w:r>
        <w:t>អ្នក​រាល់​គ្នា​សង់​ក្រុង​ស៊ីយ៉ូន​ឡើង​ដោយ​ឈាម ហើយ​ក្រុង​យេរូសាឡិម​ដោយ​សេចក្ដី​ជិះ‌ជាន់​សង្កត់‌សង្កិន​គេ។</w:t>
      </w:r>
      <w:r>
        <w:rPr>
          <w:vertAlign w:val="superscript"/>
        </w:rPr>
        <w:t>11</w:t>
      </w:r>
      <w:r>
        <w:t>ពួក​អ្នកដឹកនាំរបស់អ្នក​តែង‌តែ​ជំនុំ‌ជម្រះ​ដោយចង់បានសំណូក ពួក​បូជាចារ្យ ​បង្រៀនដោយចង់បាន​កម្រៃ ហើយ​ពួក​ព្យាការីរបស់អ្នក ​ក៏​ថ្លែងទំនាយ​ដោយចង់បាន​ប្រាក់កាស។ ប៉ុន្តែ គេ​ពឹង​ផ្អែក​លើ​ព្រះ‌អម្ចាស់ ដោយ​ពាក្យ​ថា «ព្រះ‌អម្ចាស់​គង់​នៅ​កណ្ដាល​យើង​រាល់​គ្នា​ទេ ​គ្មាន​សេចក្ដី​អាក្រក់​ណា​កើត​ឡើង​ដល់​យើង​ឡើយ»។</w:t>
      </w:r>
      <w:r>
        <w:rPr>
          <w:vertAlign w:val="superscript"/>
        </w:rPr>
        <w:t>12</w:t>
      </w:r>
      <w:r>
        <w:t>ដូច្នេះដោយ​ព្រោះ​អ្នក​រាល់​គ្នា ក្រុង​ស៊ីយ៉ូន​នឹង​ត្រូវ​គេ​ភ្ជួរ​រាស់​ដូច​ជា​ស្រែ​ចម្ការ ហើយ​ក្រុង​យេរូ‌សាឡិម​នឹង​ត្រឡប់​ជា​គំនរ ឯ​ភ្នំ​ជា​ទី​តាំង​ព្រះ‌វិហារ គឺ​ដូច​ជា​ទី​ខ្ពស់​នៅ​ព្រៃ​វិញ។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ជំពូក៤</w:t>
        <w:br/>
      </w:r>
    </w:p>
    <w:p>
      <w:pPr>
        <w:pBdr>
          <w:bottom w:val="single" w:sz="6" w:space="1" w:color="auto"/>
        </w:pBdr>
      </w:pPr>
      <w:r/>
      <w:r>
        <w:rPr>
          <w:vertAlign w:val="superscript"/>
        </w:rPr>
        <w:t>1</w:t>
      </w:r>
      <w:r>
        <w:t>នៅ​ថ្ងៃ​ក្រោយ ភ្នំ​ដែល​ជា​ទី​តាំងនៃ​ព្រះ‌ដំណាក់​របស់​ព្រះ‌អម្ចាស់ នឹងត្រូវបង្កើតឡើងឲ្យខ្ពស់ជាងកំពូល​ភ្នំ​ទាំង‌ឡាយ។​ ហើយត្រូវបានសរសើរតម្កើងលើកំពូលភ្នំទាំងនោះ និង​ប្រជាជាតិ​ទាំង‌ឡាយ​នឹង​ឡើង​ទៅ​ហូរ‌ហែ។</w:t>
      </w:r>
      <w:r>
        <w:rPr>
          <w:vertAlign w:val="superscript"/>
        </w:rPr>
        <w:t>2</w:t>
      </w:r>
      <w:r>
        <w:t>ហើយ​ប្រជាជាតិជា​ច្រើន​នឹង​ទៅ​លើភ្នំ​ទាំងពោលថា «ចូរ​មក យើង​ឡើង​ទៅ​ភ្នំ​នៃ​ព្រះ‌អម្ចាស់ គឺ​ទៅ​ឯ​ព្រះ‌ដំណាក់​នៃ​ព្រះ​របស់លោក​យ៉ាកុប​។​ ព្រះ‌អង្គ​នឹង​បង្រៀន​យើង​រាល់​គ្នា​ឲ្យ​ស្គាល់​ផ្លូវ​របស់​ព្រះ‌អង្គ យើង​នឹង​ដើរ​តាម​អស់​ទាំង​ផ្លូវ​ច្រក​របស់ព្រះ‌អង្គ»។ ដ្បិត​ក្រឹត្យ‌វិន័យ​នឹង​ត្រូវបានផ្សាយ​ចេញ​ពី​ក្រុងស៊ីយ៉ូន​ទៅ ជាមួយនឹង​ព្រះ‌បន្ទូល​នៃ​ព្រះ‌អម្ចាស់​ពី​ក្រុងយេរូ‌សាឡិម។</w:t>
      </w:r>
      <w:r>
        <w:rPr>
          <w:vertAlign w:val="superscript"/>
        </w:rPr>
        <w:t>3</w:t>
      </w:r>
      <w:r>
        <w:t>ព្រះ‌អង្គ​នឹង​ធ្វើ​ជា​ចៅ​ក្រម​ដល់ជន​ជាតិ​ជា​ច្រើន​ ព្រះអង្គ​នឹង​សម្រុះ‌សម្រួល​ប្រជា‌ជាតិមួយចំនួន ដែល​នៅ​ឆ្ងាយៗ ឲ្យ​ឈប់​ទាស់‌ទែង​គ្នា។ ពេលនោះពួក​គេ​នឹង​ដំ​ដាវ​របស់​គេ​ធ្វើ​ជា​ផាល ហើយ​លំពែង​គេ​ធ្វើ​ជា​កណ្តៀវ​វិញ។ ប្រជាជាតិ​នានា​លែង​លើក​ដាវ​ច្បាំង​គ្នា​ទៀត ក៏​មិន​រៀន​វិជ្ជា​ចម្បាំង​ទៀតដែរ។</w:t>
      </w:r>
      <w:r>
        <w:rPr>
          <w:vertAlign w:val="superscript"/>
        </w:rPr>
        <w:t>4</w:t>
      </w:r>
      <w:r>
        <w:t>គឺគ្រប់​គ្នា​នឹង​អង្គុយ​ក្រោម​ដើម​ទំពាំង‌បាយ‌ជូរ ហើយ​ក្រោម​ដើម​ល្វា​របស់​ខ្លួន។ ឥត​មាន​អ្នក​ណាបំភិត​បំភ័យពួក​គេទៀត​ឡើយ ដ្បិត​ព្រះ‌អម្ចាស់មានព្រះបន្ទូលដូច្នេះ។</w:t>
      </w:r>
      <w:r>
        <w:rPr>
          <w:vertAlign w:val="superscript"/>
        </w:rPr>
        <w:t>5</w:t>
      </w:r>
      <w:r>
        <w:t>ទោះ​បើ​អស់​ទាំង​សាសន៍​ដើរ​តាម​ឈ្មោះរបស់​ព្រះ​របស់ពួកគេ​រៀង​ខ្លួន។​ គង់​តែ​យើង​រាល់​គ្នា​នឹងដើរ​តាម​ព្រះ‌នាមនៃ​ព្រះ‌អម្ចាស់​ជា​ព្រះ​របស់​យើងជា​ដរាប​តទៅ។</w:t>
      </w:r>
      <w:r>
        <w:rPr>
          <w:vertAlign w:val="superscript"/>
        </w:rPr>
        <w:t>6</w:t>
      </w:r>
      <w:r>
        <w:t>នៅ​ថ្ងៃ​នោះព្រះ‌អម្ចាស់មាន​ព្រះ‌បន្ទូល​ថា៖ «យើង​នឹង​ប្រមូល​អស់​អ្នក​ណា​ដែល​ខ្វិន ហើយ​ប្រមូល​អស់​អ្នក​ដែល​បាន​បណ្តេញ ព្រម​ទាំង​អស់​អ្នក​ដែល​យើង​បាន​ធ្វើ​ទុក្ខ​ឲ្យ​មក​វិញ»។</w:t>
      </w:r>
      <w:r>
        <w:rPr>
          <w:vertAlign w:val="superscript"/>
        </w:rPr>
        <w:t>7</w:t>
      </w:r>
      <w:r>
        <w:t>ឯ​ពួក​អ្នក​ខ្វិន ទៅជានឹង​អ្នក​ខ្ចាត់‌ខ្ចាយ ហើយ​ពួក​ដែល​ត្រូវ​បោះ​ចោល​ទៅ​ជា​ឆ្ងាយ នឹងបានចូល ក្នុងប្រជាជាតិ​មួយ​ខ្លាំង​ពូកែ នោះ​ព្រះ‌អម្ចាស់​នឹង​សោយ‌រាជ្យ​លើ​គេនៅ​ភ្នំ​ស៊ីយ៉ូន ចាប់​តាំង​ពី​គ្រា​នោះ​ជា​ដរាប​តទៅ។</w:t>
      </w:r>
      <w:r>
        <w:rPr>
          <w:vertAlign w:val="superscript"/>
        </w:rPr>
        <w:t>8</w:t>
      </w:r>
      <w:r>
        <w:t>ដូច្នេះ ឯង គឺជាប៉ម​ចាំយាមនៃ​ហ្វូង​ចៀម ជា​ទួល​ខ្ពស់​របស់​ក្រុង​ស៊ីយ៉ូន​អើយ អ្នក​នឹង​មាន​អំណាច​គ្រប់‌គ្រង​ដូច​ដើម​វិញ ​ជា​រាជ្យ​របស់​ក្រុង​យេរូ‌សាឡិម។</w:t>
      </w:r>
      <w:r>
        <w:rPr>
          <w:vertAlign w:val="superscript"/>
        </w:rPr>
        <w:t>9</w:t>
      </w:r>
      <w:r>
        <w:t>ឥឡូវ​នេះ ហេតុ​អ្វី​បាន​ជា​ឯង​ស្រែក​ឡើង​ដូច្នេះ? តើ​គ្មាន​ស្តេច​នៅ​ក្នុង​ឯង​ឬ? តើ​អ្នក​ប្រឹក្សា​របស់​ឯង​វិនាស​អស់​ហើយ​ឬ បាន​ជា​អ្នកឈឺ​ចាប់​ដូច​ជា​ស្រី ដែល​ឈឺ​នឹង​សម្រាល​កូន​ដូច្នេះ?</w:t>
      </w:r>
      <w:r>
        <w:rPr>
          <w:vertAlign w:val="superscript"/>
        </w:rPr>
        <w:t>10</w:t>
      </w:r>
      <w:r>
        <w:t>ឱ​ក្រុង​ស៊ីយ៉ូន​អើយ ចូរ​ឈឺ​ចាប់ដូច​ជា​ស្រី​ដែល​ឈឺ​នឹង​សម្រាល​កូន។ ដ្បិត​ឯង​នឹង​ត្រូវ​ចេញ​ពី​ទី​ក្រុង​ទៅ​ឥឡូវ ហើយ​នឹង​អាស្រ័យ​នៅ​ឯ​ទី​វាល ព្រម​ទាំង​ទៅ​រហូត​ដល់​ក្រុង​បាប៊ីឡូន​ផង។ នៅ​ទី​នោះ​ឯង​នឹង​បាន​ប្រោស​ឲ្យ​រួច។ គឺ​នៅ​ទី​នោះ​ព្រះ‌អម្ចាស់នឹង​លោះ​ឯង ចេញ​ពី​កណ្ដាប់​ដៃ​នៃ​ពួក​ខ្មាំង​សត្រូវ​របស់​ឯង។</w:t>
      </w:r>
      <w:r>
        <w:rPr>
          <w:vertAlign w:val="superscript"/>
        </w:rPr>
        <w:t>11</w:t>
      </w:r>
      <w:r>
        <w:t>ឥឡូវ​នេះ មាន​ជនជាិត​ជា​ច្រើន ដែលប្រមូល​មក​ទាស់​នឹង​អ្នក គេ​ពោល​ថា «ចូរ​ឲ្យ​វា​ត្រូវ​ស្មោក‌គ្រោក​ទៅ ហើយ​ឲ្យ​ភ្នែក​យើង​បាន​ស្កប់ ដោយ​មើលក្រុង​ស៊ីយ៉ូន​ចុះ»។</w:t>
      </w:r>
      <w:r>
        <w:rPr>
          <w:vertAlign w:val="superscript"/>
        </w:rPr>
        <w:t>12</w:t>
      </w:r>
      <w:r>
        <w:t>ពួកព្យាការីពោលថា «តើពួកគេមិន​​ស្គាល់​គំនិត​របស់​ព្រះ‌អម្ចាស់​ទេ ហើយក៏​មិន​យល់​ពី​ផែនការរបស់ព្រះ‌អង្គ​ដែរដ្បិត​ព្រះ‌អង្គ​បាន​ប្រមូល​គេដូចជាកណ្តាលស្រូវ​នៅ​ទី‌លាន​ដូច​ជា​កណ្ដាប់​ស្រូវ»។</w:t>
      </w:r>
      <w:r>
        <w:rPr>
          <w:vertAlign w:val="superscript"/>
        </w:rPr>
        <w:t>13</w:t>
      </w:r>
      <w:r>
        <w:t>ព្រះអម្ចាស់បន្ទូលថា ឱ​ក្រុង​ស៊ីយ៉ូន​អើយ ចូរ​ក្រោក​ឡើង​បញ្ជាន់​ទៅ​ចុះ ដ្បិត​យើង​នឹង​ធ្វើ​ឲ្យ​ស្នែង​អ្នក​ទៅ​ជា​ដែកហើយ​ក្រចក​ជើង​អ្នក​ទៅ​ជា​លង្ហិន។ អ្នក​នឹង​បំបែក​ជាតិសាសន៍​ជាច្រើន។ ញែក​កម្រៃ​របស់​គេ​ចេញ ទុក​ជា​តង្វាយ​ដល់​ព្រះ‌អម្ចាស់​ គឺ​ទ្រព្យ‌សម្បត្តិ​របស់​គេ។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ឥឡូវ​នេះ ពួកខ្មាំង​សត្រូវមកសមរភូមិ ដើម្បី​ធ្វើការហ៊ុម​ព័ទ្ធច្បាំងជំុវិញទីក្រុង ហើយគេ​យក​រំពាត់​វាយលើ​ថ្ពាល់​មេដឹក​នាំ​របស់​អុីស្រា‌អែល។</w:t>
      </w:r>
      <w:r>
        <w:rPr>
          <w:vertAlign w:val="superscript"/>
        </w:rPr>
        <w:t>2</w:t>
      </w:r>
      <w:r>
        <w:t>តែ​ឯង ឱ​បេថ្លេ‌ហិម-អេប្រាតា​អើយ ទោះឯង​មានចំនួន​តូច​ជាង​គេ​ក្នុង​ចំណោមអំបូរ​ទាំង​ប៉ុន្មានរបស់​ស្រុកយូដា នឹង​មាន​ម្នាក់​កើត​ចេញ​ពី​ឯង​មក​ឲ្យ​យើង អ្នក​នោះនឹង​ត្រូវ​ឡើង​ជា​អ្នក​គ្រប់‌គ្រង​លើ​អុីស្រា‌អែល ដែលមានដើម​កំណើត​​តាំង​ពី​បុរាណដ៏យូរលង់។</w:t>
      </w:r>
      <w:r>
        <w:rPr>
          <w:vertAlign w:val="superscript"/>
        </w:rPr>
        <w:t>3</w:t>
      </w:r>
      <w:r>
        <w:t>ដូច្នេះ ព្រះអម្ចាស់នឹងបោះបង់ពួកគេមួយរយៈសិន រហូតដល់ស្រ្តីជាមាតា​សម្រាល​បាន​កូននោះ​មក ហើយបងប្អូនឯទៀតរបស់គេ នឹង​បាន​វិល​ត្រឡប់​ជាពួក​កូន​ចៅ​អុីស្រា‌អែល​វិញ។</w:t>
      </w:r>
      <w:r>
        <w:rPr>
          <w:vertAlign w:val="superscript"/>
        </w:rPr>
        <w:t>4</w:t>
      </w:r>
      <w:r>
        <w:t>អ្នក​នោះ​នឹង​ឈរ​ឡើង​ឃ្វាល​ហ្វូង​ចៀម​របស់​ខ្លួន ដោយ‌សារព្រះចេស្តានៃ​ព្រះ‌អម្ចាស់ និង​ឫទ្ធា‌នុភាព​របស់​ព្រះ‌នាមព្រះអម្ចាស់ជា​ព្រះ​របស់​ខ្លួន។ ត្បិតចាប់ពីពេលនេះទៅ អ្នក​នោះ​នឹង​មានអំណាចឧត្តុងឧត្តមរហូត​ដល់​ចុង​ផែនដី​បំផុត។</w:t>
      </w:r>
      <w:r>
        <w:rPr>
          <w:vertAlign w:val="superscript"/>
        </w:rPr>
        <w:t>5</w:t>
      </w:r>
      <w:r>
        <w:t>ហើយ​អ្នក​នោះ​នឹង​បាន​ជាស្ដេច​នៃ​សេចក្ដី​សុខសាន្ត។ ប្រសិន​បើ​ពួក​អាស‌ស៊ើរ​លុក‌លុយ​ចូល ក្នុង​ស្រុក​របស់​ពួក​យើង ហើយវាយដល់កំពែងរបស់យើង ពួក​យើងនឹងចាត់មេដឹកនាំប្រាំពីរ ប្រាំបីនាក់ឲ្យទៅប្រយុទ្ធនឹងពួកគេ។</w:t>
      </w:r>
      <w:r>
        <w:rPr>
          <w:vertAlign w:val="superscript"/>
        </w:rPr>
        <w:t>6</w:t>
      </w:r>
      <w:r>
        <w:t>មេដឹកនាំទាំងនោះ នឹង​ដឹកនាំ​ស្រុក​អាស‌ស៊ើរ​ និងស្រុក​នីមរ៉ូឌ​នៅត្រង់​ទ្វារ​ស្រុក​របស់គេ ដោយប្រើអាវុធ។ អ្នក​នោះ​នឹង​ដោះ​ឲ្យ​យើង​រួច​ពី​ពួក​ជនជាតិ​អាស‌ស៊ើរ ក្នុង​ពេលដែល​គេ​ទន្ទ្រាន​ចូល​ក្នុង​ស្រុក​យើង។ ឬ​បើ​កាល​ណា​គេ​ដាក់​ជើង​ជាន់ក្នុង​ព្រំ​ប្រទល់​ស្រុក​របស់​យើង។</w:t>
      </w:r>
      <w:r>
        <w:rPr>
          <w:vertAlign w:val="superscript"/>
        </w:rPr>
        <w:t>7</w:t>
      </w:r>
      <w:r>
        <w:t>គ្រា​នោះកូនចៅរបស់លោក​យ៉ាកុបដែលនៅសេសសល់ នឹង​នៅ​កណ្ដាល​ជនជាតិ​ជា​ច្រើន ដូច​ជា​ទឹក​សន្សើម​មក​ពី​ព្រះ‌អម្ចាស់ ហើយ​ដូច​ទឹក​ភ្លៀង​រ៉ុយៗ​នៅ​លើ​ស្មៅ ដែល​មិន​រង់‌ចាំ​មនុស្ស ក៏​មិន​សង្ឃឹម​ដល់​មនុស្ស​ជាតិ​ដែរ។</w:t>
      </w:r>
      <w:r>
        <w:rPr>
          <w:vertAlign w:val="superscript"/>
        </w:rPr>
        <w:t>8</w:t>
      </w:r>
      <w:r>
        <w:t>កូនចៅរបស់លោក​យ៉ាកុប​ដែលនៅសេសសល់​ នឹង​នៅ​កណ្ដាល​ប្រជាជាតិដទៃ គឺនៅ​ក្នុង​ចំណោម​មនុស្ស​ជា​ច្រើន ដូច​សិង្ហ​ស្ថិត​នៅ​ក្នុង​ចំណោម​សត្វ​ព្រៃ និង​ដូច​សិង្ហ​ស្ទាវ​ស្ថិត​នៅ​ក្នុង​ចំណោម​ហ្វូង​ចៀម។ ពេល​សិង្ហ​ដើរ​កាត់ វា​ជាន់​កម្ទេច និង​ហែក​ស៊ីជាដុំៗ ដោយ​ឥត​មាន​នរណា​ម្នាក់​អាច​រំដោះឲ្យ​រួច​បាន​ឡើយ។</w:t>
      </w:r>
      <w:r>
        <w:rPr>
          <w:vertAlign w:val="superscript"/>
        </w:rPr>
        <w:t>9</w:t>
      </w:r>
      <w:r>
        <w:t>ចូរ​លើក​ដៃ​អ្នក​ឡើង ដាក់​លើ​ខ្មាំង​សត្រូវ​របស់​អ្នក គេ​នឹង​ត្រូវ​បំផ្លាញ។</w:t>
      </w:r>
      <w:r>
        <w:rPr>
          <w:vertAlign w:val="superscript"/>
        </w:rPr>
        <w:t>10</w:t>
      </w:r>
      <w:r>
        <w:t>ព្រះ​អម្ចាស់​មាន​ព្រះបន្ទូល​ថា៖ «នៅ​ថ្ងៃ​នោះ យើង​នឹង​ដកហូត​សេះ​របស់​ឯង ហើយ​យើង​នឹង​បំផ្លាញ​រទេះ​ចម្បាំង​ទាំង​ប៉ុន្មានរបស់​ឯង​ដែរ។</w:t>
      </w:r>
      <w:r>
        <w:rPr>
          <w:vertAlign w:val="superscript"/>
        </w:rPr>
        <w:t>11</w:t>
      </w:r>
      <w:r>
        <w:t>យើង​នឹង​ដក​ទី​ក្រុង​នានា​ចេញ​ពីស្រុក​របស់​អ្នក និង​ផ្ដួល​រំលំ​កំពែងដ៏រឹងមាំទាំងប៉ុន្មាន​របស់​អ្នក​រាល់​គ្នា។</w:t>
      </w:r>
      <w:r>
        <w:rPr>
          <w:vertAlign w:val="superscript"/>
        </w:rPr>
        <w:t>12</w:t>
      </w:r>
      <w:r>
        <w:t>យើង​នឹង​កម្ចាត់​អស់​ទាំង​មន្តអាគមគាថាពី​ដៃ​ឯង​ចេញ អ្នកនឹង​គ្មាន​​គ្រូ​ធ្មប់​​ទៀត​ទេ។​</w:t>
      </w:r>
      <w:r>
        <w:rPr>
          <w:vertAlign w:val="superscript"/>
        </w:rPr>
        <w:t>13</w:t>
      </w:r>
      <w:r>
        <w:t>យើង​នឹង​បំផ្លាញ​រូប​ចម្លាក់ និង​ព្រះក្លែងក្លាយ​ចេញ​ពី​កណ្ដាល​ពួក​អ្នក។ នោះ​ឯង​នឹង​លែង​ថ្វាយ‌បង្គំ​ស្នាដៃ​របស់​ខ្លួនអ្នកទៀតហើយ។</w:t>
      </w:r>
      <w:r>
        <w:rPr>
          <w:vertAlign w:val="superscript"/>
        </w:rPr>
        <w:t>14</w:t>
      </w:r>
      <w:r>
        <w:t>យើង​នឹង​រំលំ​បង្គោល​ព្រះ‌អាសេ‌រ៉ា​ របស់​អ្នកចេញ​ពី​កណ្ដាល​អ្នកដែរ ហើយ​នឹង​បំផ្លាញ​ទី​ក្រុង​ទាំង​ប៉ុន្មាន​របស់អ្នក។</w:t>
      </w:r>
      <w:r>
        <w:rPr>
          <w:vertAlign w:val="superscript"/>
        </w:rPr>
        <w:t>15</w:t>
      </w:r>
      <w:r>
        <w:t>យើង​នឹង​ដាក់​ទោស ដោយ​កំហឹង និង​ឃោរ‌ឃៅ នៅ​លើ​អស់​ទាំង​ជនជាតិ​ដែល​មិន​ព្រម​ស្តាប់​បង្គាប់»។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ចូរនាំគ្នាយកចិត្តទុកដាក់ស្តាប់ ​ព្រះ‌អម្ចាស់​មាន​ព្រះ‌បន្ទូលថា៖ «ចូរ​ក្រោក​ឡើង យករឿងក្តីរបស់ឯងនៅ​មុខ​ភ្នំ​ធំ​ទាំង‌ឡាយ​ចុះ ហើយ​បន្លឺ​សំឡេង​ឲ្យ​ភ្នំ​តូច​ទាំង​ប៉ុន្មាន​ឮ​សំឡេង​អ្នកផង។</w:t>
      </w:r>
      <w:r>
        <w:rPr>
          <w:vertAlign w:val="superscript"/>
        </w:rPr>
        <w:t>2</w:t>
      </w:r>
      <w:r>
        <w:t>ចូរ​ស្តាប់​រឿង​ក្ដី​របស់​ព្រះ‌អម្ចាស់​ចុះ​ ភ្នំ​ទាំង‌ឡាយ និង​ឫស​នៃ​ផែនដី​ដ៏​ស្ថិត‌ស្ថេរ​អើយ។ ដ្បិត​ព្រះ‌អម្ចាស់មានរឿង​ក្ដី ជាមួយ​ប្រជា‌រាស្ត្រ​របស់​ព្រះ‌អង្គ ហើយ​ព្រះ‌អង្គ​នឹង​តវ៉ា​ជា​មួយ​ពួក​អុីស្រា‌អែល»។</w:t>
      </w:r>
      <w:r>
        <w:rPr>
          <w:vertAlign w:val="superscript"/>
        </w:rPr>
        <w:t>3</w:t>
      </w:r>
      <w:r>
        <w:t>«ឱ​ប្រជា‌រាស្ត្រ​របស់​យើង​អើយ តើ​យើង​បាន​ធ្វើ​អ្វី​ដល់​ឯង? តើ​យើង​បាន​ធ្វើ​ឲ្យ​ឯង​ធុញ​ទ្រាន់​ដោយ‌សារ​អ្វី? ចូរ​ឆ្លើយ​នឹង​យើង!</w:t>
      </w:r>
      <w:r>
        <w:rPr>
          <w:vertAlign w:val="superscript"/>
        </w:rPr>
        <w:t>4</w:t>
      </w:r>
      <w:r>
        <w:t>ដ្បិត​យើង​បាន​នាំ​ឯង​ឡើង​ចេញ​ពី​ស្រុក​អេស៊ីប​មក ហើយលោះ​អ្នក​ចេញ​ពី​ផ្ទះ​របស់​ពួក​បាវ​បម្រើ។ ហើយ​យើងបាន​ចាត់​ម៉ូសេ អើរ៉ុន និង​ម៉ារាម​ឲ្យ​នាំ​មុខ​ឯង។</w:t>
      </w:r>
      <w:r>
        <w:rPr>
          <w:vertAlign w:val="superscript"/>
        </w:rPr>
        <w:t>5</w:t>
      </w:r>
      <w:r>
        <w:t>ឱ​ប្រជា‌រាស្ត្រ​របស់​យើង​អើយ ចូរ​នឹក​ចាំ​ពី​កិច្ច‌ឧបាយ​ដែល​បាឡាកជាស្តេចស្រុក​ម៉ូអាប់ដែលបាន​បង្កើត​ ហើយពី​សេចក្ដី​ដែល​បាឡាមជា​កូន​បេអ៊រ​បាន​ឆ្លើយ​តប​ជា​យ៉ាង​ណា ហើយ​នឹក​ពី​ដំណើរ​ដែល​អ្នក​ដើរ ចាប់​តាំង​ពី​ស៊ីទីម រហូត​ដល់​គីល‌កាល ដើម្បី​ឲ្យ​អ្នក​បាន​ស្គាល់​អស់​ទាំង​កិច្ច‌ការ​សុចរិតរបស់​ព្រះ‌អម្ចាស់​ចុះ»។</w:t>
      </w:r>
      <w:r>
        <w:rPr>
          <w:vertAlign w:val="superscript"/>
        </w:rPr>
        <w:t>6</w:t>
      </w:r>
      <w:r>
        <w:t>តើ​ត្រូវ​ឲ្យ​ខ្ញុំ​យក​អ្វី ដើម្បី​ចូល​ទៅ​ចំពោះ​ព្រះ‌អម្ចាស់ ពេលខ្ញុំ​ក្រាប​ថ្វាយ‌បង្គំ​នៅ​មុខ​ព្រះ​ដ៏ខ្ពង់​ខ្ពស់? តើ​ត្រូវ​ឲ្យ​ខ្ញុំ​យក​តង្វាយ​ដុត ជា​កូន​គោ​អាយុ​មួយ​ខួប ដើម្បី​ចូល​ទៅ​ចំពោះ​ព្រះ‌អង្គ​ឬ?</w:t>
      </w:r>
      <w:r>
        <w:rPr>
          <w:vertAlign w:val="superscript"/>
        </w:rPr>
        <w:t>7</w:t>
      </w:r>
      <w:r>
        <w:t>តើ​ព្រះ‌អម្ចាស់​នឹង​សព្វ​ព្រះ‌ហឫ‌ទ័យដោយ​ចៀម​ទាំង​ពាន់ ឬប្រេងយ៉ាងច្រើនអនេកអនន្តឬ? តើ​ត្រូវ​ឲ្យ​ខ្ញុំ​ថ្វាយ​កូន​ច្បង​ខ្ញុំ ដើម្បីសុំព្រះអង្គលើកលែងទោស ឬ​ផលផ្លែ​នៃ​រូប‌កាយ​ខ្ញុំ ដើម្បីសុំរំដោះ​នឹង​អំពើ​ខ្ញុំ​ឬ?</w:t>
      </w:r>
      <w:r>
        <w:rPr>
          <w:vertAlign w:val="superscript"/>
        </w:rPr>
        <w:t>8</w:t>
      </w:r>
      <w:r>
        <w:t>ឱ​មនុស្ស​អើយ ព្រះ​បាន​បង្ហាញ​ឯងឲ្យ​ស្គាល់​សេចក្ដី​ដែល​ល្អ នឹងអ្វីដែល​ព្រះ‌អម្ចាស់​សព្វ​ព្រះ‌ហឫ‌ទ័យ​ឲ្យ​អ្នក ឲ្យប្រព្រឹត្ត​ដោយ​សុចរិត ឲ្យ​ស្រឡាញ់​សេចក្ដី​សប្បុរស ចូល​​ដើរ​ដោយ​សុភាពជាមួយព្រះជាម្ចាស់​។</w:t>
      </w:r>
      <w:r>
        <w:rPr>
          <w:vertAlign w:val="superscript"/>
        </w:rPr>
        <w:t>9</w:t>
      </w:r>
      <w:r>
        <w:t>ព្រះ​សូរ‌សៀង​នៃ​ព្រះ‌អម្ចាស់​បន្លឺ​ទៅកាន់​ទី​ក្រុងថា៖ ការកោត​ខ្លាច​ដល់​ព្រះ‌នាមរបស់​ព្រះ‌អង្គ នោះ​ជា​ប្រាជ្ញាដ៏​ត្រឹម​ត្រូវ។​ ចូរ​ស្តាប់​ចុះ អស់​អ្នកដែល​ជួប​ជុំ​គ្នា​នៅ​ក្នុង​ទី​ក្រុង​អើយ។</w:t>
      </w:r>
      <w:r>
        <w:rPr>
          <w:vertAlign w:val="superscript"/>
        </w:rPr>
        <w:t>10</w:t>
      </w:r>
      <w:r>
        <w:t>ទ្រព្យ‌សម្បត្តិ នៃ​ផ្ទះ​មនុស្ស​អាក្រក់​ ដែលរក​បាន​ដោយ​អំពើទុច្ចរិត ហើយនិង​រង្វាល់​មិនស្មោះត្រង់ គឺជាអំពើ​​គួរ​ឲ្យស្អប់‌ខ្ពើម​។</w:t>
      </w:r>
      <w:r>
        <w:rPr>
          <w:vertAlign w:val="superscript"/>
        </w:rPr>
        <w:t>11</w:t>
      </w:r>
      <w:r>
        <w:t>តើ​យើង​គួរអត់ឱនឲ្យមនុស្សដែលប្រើ​ជញ្ជីង​បោកប្រាស់ និង​ថង់​ពេញ​ដោយ​កូន​ជញ្ជីងឆបោក​បាន​ឬទេ?</w:t>
      </w:r>
      <w:r>
        <w:rPr>
          <w:vertAlign w:val="superscript"/>
        </w:rPr>
        <w:t>12</w:t>
      </w:r>
      <w:r>
        <w:t>ដ្បិត​​អ្នក​មាន​នៅ​ក្នុង​ទី​ក្រុង គេ​ពេញ​ដោយ​អំពើ​ច្រឡោត ហើយ​ពួក​អ្នក​នៅ​ក្នុងទី​ក្រុង គេ​ពោលតែពាក្យ​កុហក​ ហើយអណ្ដាត​របស់គេ នៅ​ក្នុង​មាត់​គេ​គឺពោលពេញទៅដោយការបោកប្រាស់។</w:t>
      </w:r>
      <w:r>
        <w:rPr>
          <w:vertAlign w:val="superscript"/>
        </w:rPr>
        <w:t>13</w:t>
      </w:r>
      <w:r>
        <w:t>ហេតុ​នេះ​ហើយ​បានជា​យើង​វាយ​ឯង​ឲ្យ​របួស​យ៉ាង​ធ្ងន់ ហើយ​បាន​ធ្វើ​ឲ្យ​ឯង​ចុក​ចាប់ ព្រោះ​តែ​អំពើ​បាប​របស់​ឯង។</w:t>
      </w:r>
      <w:r>
        <w:rPr>
          <w:vertAlign w:val="superscript"/>
        </w:rPr>
        <w:t>14</w:t>
      </w:r>
      <w:r>
        <w:t>អ្នក​នឹង​ស៊ី តែ​មិន​បាន​ឆ្អែត​ទេ សេចក្ដី​ស្រេក​ឃ្លាន​នឹង​នៅ​កណ្ដាល​ឯង។ ឯង​នឹង​សន្សំ​ទុក តែ​មិន​គង់​នៅ​ទេ ឯ​របស់​អ្វី​ដែល​ឯង​ទុក​បាន យើង​នឹងធ្វើឲ្យវិនាសដោយសង្គ្រាម។</w:t>
      </w:r>
      <w:r>
        <w:rPr>
          <w:vertAlign w:val="superscript"/>
        </w:rPr>
        <w:t>15</w:t>
      </w:r>
      <w:r>
        <w:t>ឯង​នឹង​សាប‌ព្រោះ​ទៅ តែ​មិន​បាន​ច្រូត​កាត់​ឡើយ អ្នក​នឹង​ជាន់​ផ្លែ​អូលីវ តែ​មិន​បាន​ប្រេង​សម្រាប់​លាប​ខ្លួន​ទេ ហើយឯងក៏​នឹង​បេះ​ផ្លែ​ទំពាំង‌បាយ‌ជូរ​ដែរ តែ​មិន​បាន​ផឹក​ស្រា​ទំពាំង‌បាយ‌ជូរ​សោះ។</w:t>
      </w:r>
      <w:r>
        <w:rPr>
          <w:vertAlign w:val="superscript"/>
        </w:rPr>
        <w:t>16</w:t>
      </w:r>
      <w:r>
        <w:t>ត្បិត​អ្នក​រាល់​គ្នា​បាន​កាន់​តាម​បញ្ញត្តិ​ច្បាប់​របស់​ស្តេច​អំរី និង​អស់​ទាំង​អំពើ​របស់​រាជវង្ស​ស្ដេច​អ័ហាប់។ ហើយ​អ្នក​រាល់​គ្នា​បាន​ដើរ​តាម​​ឱវាទរបស់​គេ។ ហេតុ​នេះ​ហើយ​បាន​ជា​យើង​ធ្វើ​ឲ្យ​អ្នក​ត្រូវ​ខូច‌បង់ ហើយ​ឲ្យ​ពួក​អ្នកដែលរស់នៅទីក្រុង ត្រូវ​គេ​មើល​ងាយ អ្នក​នឹង​ត្រូវ​រង​ពាក្យ​ត្មះ‌តិះ‌ដៀលនៃ​ប្រជា‌រាស្ត្រ​របស់​យើង»។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វរ​ហើយ​ខ្ញុំ​! ដ្បិត​ខ្ញុំ​ដូច​ជាអ្នក​ដែល​ប្រមូល​ផល​បន្ទាប់ពី​ផ្លែ​រដូវ​ក្តៅ និងបន្ទាប់​ពី​គេ​បាន​ប្រឡេះ​ផ្លែ​ទំពាំង‌បាយ‌ជូរ​អស់​ហើយ គ្មាន​ចង្កោម​ណា​សល់​ឲ្យ​បាន​ឃើញ​ទេ ក៏​គ្មាន​ផ្លែ​ល្វា​ទុំ​ដើម​រដូវ ដែល​ខ្ញុំ​ចូល​ចិត្តដែរ។</w:t>
      </w:r>
      <w:r>
        <w:rPr>
          <w:vertAlign w:val="superscript"/>
        </w:rPr>
        <w:t>2</w:t>
      </w:r>
      <w:r>
        <w:t>មនុស្ស​ដែល​គោរព​តាម​ព្រះ បាន​បាត់សូន្យ​​ពី​ផែនដី​ទៅ គ្មាន​អ្នក​ណា​ដែល​ទៀង​ត្រង់ នៅ​ក្នុង​ពួក​មនុស្ស​លោក​ទេ។ គេ​សុទ្ធ​តែ​កុហកលប​ចាំ​កម្ចាយ​ឈាម គ្រប់​គ្នា​ចាំធ្វើបាបបងប្អូនខ្លួនឯង។</w:t>
      </w:r>
      <w:r>
        <w:rPr>
          <w:vertAlign w:val="superscript"/>
        </w:rPr>
        <w:t>3</w:t>
      </w:r>
      <w:r>
        <w:t>ដៃ​របស់​គេ​ជំនាញ​នឹង​ប្រព្រឹត្តអំពើ​អាក្រក់ ពួក​មេដឹកនាំ និង​ពួក​ចៅ‌ក្រម​ឃុប​ឃិត​គ្នា​ទារ​រក​សំណូក ឯអ្នក​មាន​អំណាច​ទារ​រក​អ្វី​ដែល​ចិត្ត​គេ​ចង់​បាន។ គឺ​យ៉ាង​នោះ​ឯង​ដែល​ពួកគេធ្វើការអាក្រក់ជាមួួយគ្នា។</w:t>
      </w:r>
      <w:r>
        <w:rPr>
          <w:vertAlign w:val="superscript"/>
        </w:rPr>
        <w:t>4</w:t>
      </w:r>
      <w:r>
        <w:t>មនុស្ស​ល្អ​បំផុត​ក្នុង​ចំណោម​ពួក​គេ ប្រៀប​ដូច​ជា​បន្លា ហើយ​អ្នក​ដែល​ទៀង​ត្រង់បំផុត​ក្នុង​ចំណោម​ពួក​គេ ប្រៀប​ដូច​ជា​គុម្ពបន្លា។ ថ្ងៃ​ដែល​ពួក​ព្យាការី ជា​អ្នក​យាម‌ល្បាត បាន​ប្រកាស​ទុក គឺ​ថ្ងៃ​ដែល​គេ​ត្រូវ​ទទួល​ទោស។​ ឥឡូវ​នេះ គ្រា​ចលាចល​របស់​គេ​នៅ​ជិត​បង្កើយ។</w:t>
      </w:r>
      <w:r>
        <w:rPr>
          <w:vertAlign w:val="superscript"/>
        </w:rPr>
        <w:t>5</w:t>
      </w:r>
      <w:r>
        <w:t>កុំ​ទុក​ចិត្ត​នឹងអ្នកជិតខាង ក៏​កុំ​ជឿ​មិត្តភក្រ្ត​ដែរ។ ចូរ​រក្សា​បបូរ​មាត់​របស់​អ្នក ចេញ​ឆ្ងាយ​ពីស្ត្រី​ដែល​កុហក​នៅ​នឹង​ទ្រូង​របស់​អ្នក។</w:t>
      </w:r>
      <w:r>
        <w:rPr>
          <w:vertAlign w:val="superscript"/>
        </w:rPr>
        <w:t>6</w:t>
      </w:r>
      <w:r>
        <w:t>ដ្បិត​កូន​ប្រុស​បង្អាប់​ឪពុក ហើយ​កូន​ស្រី​​ចចើង​ទាស់​នឹង​ម្តាយ ឯ​កូន​ប្រសា​ស្រី​ទាស់​ទទឹង​នឹង​ម្តាយ​ក្មេក។ ហើយ​ខ្មាំង​សត្រូវ​របស់​អ្នក​ណា នោះ​គឺ​ជា​ពួក​អ្នក​នៅ​ផ្ទះ​របស់​អ្នក​នោះ​ឯង។</w:t>
      </w:r>
      <w:r>
        <w:rPr>
          <w:vertAlign w:val="superscript"/>
        </w:rPr>
        <w:t>7</w:t>
      </w:r>
      <w:r>
        <w:t>ចំណែក​ខ្លួន​ខ្ញុំ ខ្ញុំ​នឹង​សម្លឹងមើល​ដល់​ព្រះ‌អម្ចាស់។ ខ្ញុំ​នឹង​រង់‌ចាំ​ព្រះ​ដ៏​ជួយ​សង្គ្រោះ​ខ្ញុំ ព្រះ‌អង្គ​នឹង​ស្តាប់​ខ្ញុំ។</w:t>
      </w:r>
      <w:r>
        <w:rPr>
          <w:vertAlign w:val="superscript"/>
        </w:rPr>
        <w:t>8</w:t>
      </w:r>
      <w:r>
        <w:t>ឱ​ខ្មាំង​សត្រូវ​អើយ កុំ​ឲ្យ​សប្បាយ​ចិត្ត​លើ​ខ្ញុំ​ឡើយ។ កាល​ណា​ខ្ញុំ​ដួល នោះ​ខ្ញុំ​នឹង​ក្រោក​ឡើង​វិញ។ កាល​ណា​ខ្ញុំ​អង្គុយ​ក្នុង​ទី​ងងឹត នោះ​ព្រះ‌អម្ចាស់​នឹង​ជា​ពន្លឺ​ដល់​ខ្ញុំ។</w:t>
      </w:r>
      <w:r>
        <w:rPr>
          <w:vertAlign w:val="superscript"/>
        </w:rPr>
        <w:t>9</w:t>
      </w:r>
      <w:r>
        <w:t>ខ្ញុំ​សុខ​ចិត្ត​ស៊ូ​ទ្រាំ​នឹង​ព្រះ‌ពិរោធ​របស់​ព្រះ‌អម្ចាស់ដោយសារខ្ញុំធ្វើអំពើរបាបប្រឆាំង​ព្រះ‌អម្ចាស់ គឺ​នឹង​រង​ទ្រាំ​ដរាប​ដល់​ព្រះ‌អង្គ​កាន់​ក្ដី​​ខ្ញុំ។​​​ ព្រះ‌អង្គ​នឹង​នាំខ្ញុំ​ចេញ​មក​ឯ​ពន្លឺ ​រួច​ខ្ញុំ​នឹង​រំពឹង​មើល​សេចក្ដី​សុចរិត​របស់​ព្រះ‌អង្គ។</w:t>
      </w:r>
      <w:r>
        <w:rPr>
          <w:vertAlign w:val="superscript"/>
        </w:rPr>
        <w:t>10</w:t>
      </w:r>
      <w:r>
        <w:t>គ្រា​នោះ ខ្មាំង​សត្រូវ​របស់​ខ្ញុំ​នឹង​ឃើញ​ ហើយ​សេចក្ដី​អាម៉ាស​នឹង​គ្រប​លើ​នាង ដែល​ពោល​មក​ខ្ញុំ​ថា «តើ​ព្រះ‌អម្ចាស់ជា​ព្រះ​របស់​អ្នក​នៅ​ឯ​ណា?» ​ភ្នែក​ខ្ញុំ​នឹង​ឃើញ​នាង ត្រូវបានគេជាន់ នាង​នឹង​ត្រូវ​គេ​ជាន់​ឈ្លី ដូច​ជា​ភក់ជ្រាំ​នៅ​តាម​ផ្លូវ។</w:t>
      </w:r>
      <w:r>
        <w:rPr>
          <w:vertAlign w:val="superscript"/>
        </w:rPr>
        <w:t>11</w:t>
      </w:r>
      <w:r>
        <w:t>នៅ​ថ្ងៃ​ដែល​កំពែងក្រុង​ឯង​នឹង​បាន​សង់​ឡើង ថ្ងៃ​នោះ​ទឹកដី​នឹងត្រូវលាតសន្ធឹង​កាន់​តែ​ឆ្ងាយ។</w:t>
      </w:r>
      <w:r>
        <w:rPr>
          <w:vertAlign w:val="superscript"/>
        </w:rPr>
        <w:t>12</w:t>
      </w:r>
      <w:r>
        <w:t>នៅ​គ្រា​នោះ ប្រជាជនរបស់ឯងនឹងមក​រកឯង​ពី​ស្រុក​អាស‌ស៊ើរ និង​ពី​ទាំង​​ទី​ក្រុង​អេស៊ីប ហើយ​ចាប់​តាំង​ពី​ស្រុក​អេស៊ីប រហូត​ដល់​ទន្លេ​ធំ គឺ​អឺប្រាត និង​ពី​សមុទ្រ​ម្ខាង​ទៅ​ដល់​សមុទ្រ​ម្ខាង ហើយ​ពី​ភ្នំ​មួយ​ទៅ​ដល់​ភ្នំ​មួយ​ទៀត។</w:t>
      </w:r>
      <w:r>
        <w:rPr>
          <w:vertAlign w:val="superscript"/>
        </w:rPr>
        <w:t>13</w:t>
      </w:r>
      <w:r>
        <w:t>ទឹកដីទាំងនោះនឹងត្រូវបោះបង់ ដោយ​ព្រោះ​ផល​នៃ​កិរិយារបស់​ពួក​អ្នក​ដែល​អាស្រ័យ​នៅ។</w:t>
      </w:r>
      <w:r>
        <w:rPr>
          <w:vertAlign w:val="superscript"/>
        </w:rPr>
        <w:t>14</w:t>
      </w:r>
      <w:r>
        <w:t>ព្រះ‌អម្ចាស់​អើយ សូម​ថែ‌រក្សាប្រជា‌រាស្ត្រ​ផ្ទាល់​របស់​ព្រះអង្គ ដូចអ្នក​គង្វាល​ថែ‌រក្សា​ហ្វូង​សត្វ​ដែលជាមរតក​របស់​ព្រះ‌អង្គ។ ពួកគេ​នៅ​​​ព្រៃ​តែម្នាក់ឯង នៅកណ្តាលចំការ។ សូម​ឲ្យ​ពូកគេ​រក​ស៊ី​នៅ​ស្រុក​បាសាន និង​នៅ​ស្រុក​កាឡាត ដូច​កាល​ពី​ដើម​។</w:t>
      </w:r>
      <w:r>
        <w:rPr>
          <w:vertAlign w:val="superscript"/>
        </w:rPr>
        <w:t>15</w:t>
      </w:r>
      <w:r>
        <w:t>យើង​នឹង​ឲ្យ​គេ​ឃើញ​ការ​អស្ចារ្យ​ ដូច​នៅ​គ្រា​ដែល​ឯង​បាន​ចេញ​ពី​​អេស៊ីប​មក។</w:t>
      </w:r>
      <w:r>
        <w:rPr>
          <w:vertAlign w:val="superscript"/>
        </w:rPr>
        <w:t>16</w:t>
      </w:r>
      <w:r>
        <w:t>ប្រជា‌ជាតិ​នានា​នឹង​ឃើញ ហើយ​ត្រូវ​អាម៉ាស់ ដោយសារ​ឥទ្ធិឫទ្ធិខ្លាំងរបស់ពួកគេ​។ ពួក​ទាំង​នោះ​នឹង​ដាក់​ដៃ​ខ្ទប់​មាត់ហើយ​ត្រចៀក​គេ​នឹង​ត្រូវ​ថ្លង់​ទៅ​ដែរ។</w:t>
      </w:r>
      <w:r>
        <w:rPr>
          <w:vertAlign w:val="superscript"/>
        </w:rPr>
        <w:t>17</w:t>
      </w:r>
      <w:r>
        <w:t>គេ​នឹង​លិឍ​ធូលី​ដី​ដូច​ជា​ពស់ គឺ​ដូច​ជា​សត្វ​លូន​វារ​នៅ​ផែនដី​។ ពួក​គេ​ចេញ​ពី​កន្លែង​ពួន​មក​រក​ព្រះ‌អម្ចាស់ ជា​ព្រះ​នៃ​យើង ដោយ​ភ័យ​ញ័រ ពួក​គេ​នឹង​ភ័យ​តក់‌ស្លុត ហើយ​ខ្លាច​ព្រះអង្គ។</w:t>
      </w:r>
      <w:r>
        <w:rPr>
          <w:vertAlign w:val="superscript"/>
        </w:rPr>
        <w:t>18</w:t>
      </w:r>
      <w:r>
        <w:t>តើ​មាន​អ្នក​ណា​ជា​ព្រះ​ឲ្យ​ដូច​ព្រះ‌អង្គ ដែល​ព្រះ‌អង្គ​លើកលែងទោស ហើយ​ក៏​បំភ្លេច​ទុច្ចរិតរបស់​ប្រជារាស្រ្ត​នៃ​មរតក​ព្រះ‌អង្គដែលនៅសេសសល់? ព្រះអង្គ​មិន​ពិរោធ​រហូត​ឡើយ ពី​ព្រោះ​ព្រះ‌អង្គ​សព្វ​ព្រះ‌ហឫ‌ទ័យ​នឹង​សេចក្ដី​សប្បុរស​វិញ។</w:t>
      </w:r>
      <w:r>
        <w:rPr>
          <w:vertAlign w:val="superscript"/>
        </w:rPr>
        <w:t>19</w:t>
      </w:r>
      <w:r>
        <w:t>ព្រះ‌អង្គ​នឹង​មាន​សេចក្ដី​អាណិត‌អាសូរ ដល់​យើង​រាល់​គ្នា​ទៀត ព្រះ‌អង្គ​នឹង​ជាន់​សេចក្ដី​ទុច្ចរិត​របស់​យើងនៅ​ក្រោមព្រះ‌បាទ។ ហើយព្រះអង្គ​នឹង​បោះ​អស់ទាំង​អំពើ​បាប​របស់​យើងទៅ​ក្នុង​សមុទ្រ​ជ្រៅ។</w:t>
      </w:r>
      <w:r>
        <w:rPr>
          <w:vertAlign w:val="superscript"/>
        </w:rPr>
        <w:t>20</w:t>
      </w:r>
      <w:r>
        <w:t>ព្រះ‌អង្គ​នឹង​សម្រេច​តាម​សេចក្ដី​ពិត​ដល់លោក​យ៉ាកុបនិង​តាម​សេចក្ដី​សប្បុរស​ដល់​អ័ប្រា‌ហាំ ដូច​ជា​ព្រះ‌អង្គ​បាន​ស្បថ​នឹង​ពួក​ព្ធយុ‌កោ​យើង​រាល់​គ្នា ចាប់​តាំង​ពី​បុរាណ​មក​នោះ។</w:t>
      </w:r>
      <w:r>
        <w:rPr>
          <w:lang w:val="en-US" w:eastAsia="en-US" w:bidi="en-US"/>
        </w:rPr>
      </w:r>
    </w:p>
    <w:p>
      <w:r>
        <w:br w:type="page"/>
      </w:r>
    </w:p>
    <w:p>
      <w:pPr>
        <w:pStyle w:val="Heading2"/>
        <w:pBdr>
          <w:bottom w:val="single" w:sz="6" w:space="1" w:color="auto"/>
        </w:pBdr>
        <w:jc w:val="center"/>
      </w:pPr>
      <w:r>
        <w:t>ណាហ៊ូម</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នេះជាសេចក្ដី​ប្រកាស​អំពី​ក្រុង​នីនីវេ។ សៀវភៅ​នេះ​ចែង​អំពី​និមិត្ត‌ហេតុ​ដ៏​អស្ចារ្យ​ដែល​លោក​ណាហ៊ូម​ជា​អ្នក​ភូមិ​អែល‌កូស។</w:t>
      </w:r>
      <w:r>
        <w:rPr>
          <w:vertAlign w:val="superscript"/>
        </w:rPr>
        <w:t>2</w:t>
      </w:r>
      <w:r>
        <w:t>ព្រះ‌អម្ចាស់គឺ​ជា​ព្រះ​ប្រចណ្ឌ ព្រះ‌អង្គ​ក៏​សង‌សឹក ព្រះ‌ អម្ចាស់ សង‌សឹក ហើយ​ក៏​មាន​ពេញ​ដោយ​សេចក្ដី​ក្រោធព្រះ‌អម្ចាស់សង‌សឹក ដល់​ពួក​អ្នក​តតាំង​នឹង​ព្រះ‌អង្គ ហើយ​ព្រះ‌ អង្គ​រក្សា​សេចក្ដី​ក្រោធ សម្រាប់​ពួក​ខ្មាំង​សត្រូវ។</w:t>
      </w:r>
      <w:r>
        <w:rPr>
          <w:vertAlign w:val="superscript"/>
        </w:rPr>
        <w:t>3</w:t>
      </w:r>
      <w:r>
        <w:t>ព្រះ‌ អម្ចាស់យឺត​នឹង​ខ្ញាល់ ហើយ​មាន​ព្រះ‌ចេស្តា​យ៉ាង​ខ្លាំងព្រះ‌អង្គ​មិន​លើក‌លែង​ទោស​ដល់​ខ្មាំងសត្រូវ​ឡើយ។ ផ្លូវ​របស់​ព្រះ‌អម្ចាស់ នៅ​ក្នុង​ខ្យល់​កួច ហើយ​ក្នុង​ព្យុះ​សង្ឃរា ពពកទាំង‌ឡាយ​ជា​ធូលី​ហុយ​ពី​ព្រះ‌បាទ​របស់​ព្រះ‌អង្គ។</w:t>
      </w:r>
      <w:r>
        <w:rPr>
          <w:vertAlign w:val="superscript"/>
        </w:rPr>
        <w:t>4</w:t>
      </w:r>
      <w:r>
        <w:t>ព្រះ‌អង្គ​គំរាម​សមុទ្រ ឲ្យ​ទៅជាដីគោក​ ព្រះ‌អង្គ​ធ្វើ​ឲ្យ​ទន្លេ​ទាំង​ប៉ុន្មាន​រីង​ស្ងួត​ដែរ។ ចំណែក​ទឹកដី​បាសាន ទៅជាខ្សោយរូមទាំង​ទឹកដី​កើមែល​ដែរ ​ផ្កា​ព្រៃ​ល្បាណូន​ក៏​ស្រពោន។</w:t>
      </w:r>
      <w:r>
        <w:rPr>
          <w:vertAlign w:val="superscript"/>
        </w:rPr>
        <w:t>5</w:t>
      </w:r>
      <w:r>
        <w:t>ភ្នំ​ធំៗទាំង‌ឡាយ​កក្រើក​នៅ​ចំពោះ​ព្រះ‌វត្តមានទ្រង់ ហើយ​ភ្នំ​តូច​ទាំង​ប៉ុន្មាន​ក៏​រលាយ ផែន​ដី និងពិភព​‌លោក​ទាំង​មូល និង​អ្វីៗ​ទាំង​អស់​នៅ​ក្នុង​លោក​នេះ និងដួលរលំ​នៅ​ចំពោះ​ព្រះ‌វត្តមានទ្រង់។</w:t>
      </w:r>
      <w:r>
        <w:rPr>
          <w:vertAlign w:val="superscript"/>
        </w:rPr>
        <w:t>6</w:t>
      </w:r>
      <w:r>
        <w:t>តើ​មាន​អ្នក​ណា​អាច​នឹង​ឈរ​នៅ​មុខ សេចក្ដី​​ក្រោធ​ព្រះ‌អង្គ​បាន? តើ​អ្នក​ណា​នឹង​ធន់​នៅ​បានក្នុង​ពេល​ដែល សេចក្ដី​ខ្ញាល់​ដ៏​សហ័ស​របស់​ព្រះ‌អង្គ​ឆួល​ឡើង? ​សេចក្ដី​ក្រោធ​របស់​ព្រះ‌អង្គ​ក៏​ចាក់ចេញ​ដូច​ជា​ភ្លើង ហើយ​ថ្ម​ទាំង​ប៉ុន្មាន​ក៏​ត្រូវ​បែក​ខ្ចាយ ដោយ‌សារ​ព្រះ‌អង្គ។</w:t>
      </w:r>
      <w:r>
        <w:rPr>
          <w:vertAlign w:val="superscript"/>
        </w:rPr>
        <w:t>7</w:t>
      </w:r>
      <w:r>
        <w:t>ព្រះ‌អម្ចាស់​ល្អ ហើយ​ជា​ទី​ពឹង​មាំ‌មួន​នៅ​ថ្ងៃ​ដ៏លំបាក ព្រះអង្គក៏ស្មោះត្រង់ដល់​អស់​អ្នក​ដែល​ជ្រកកោនក្នុងទ្រង់។</w:t>
      </w:r>
      <w:r>
        <w:rPr>
          <w:vertAlign w:val="superscript"/>
        </w:rPr>
        <w:t>8</w:t>
      </w:r>
      <w:r>
        <w:t>ប៉ុន្តែ ព្រះ‌អង្គ​នឹង​បំផ្លាញ​ពួក​បច្ចា​មិត្តរបស់​សត្រូវ ឲ្យ​វិនាស​សាប​សូន្យ ដោយ​ទឹក​ជំនន់ ហើយ​នឹង​ដេញ​ពួក​ខ្មាំង​សត្រូវ​របស់​ព្រះ‌អង្គទៅ​ក្នុង​ទី​ងងឹត។</w:t>
      </w:r>
      <w:r>
        <w:rPr>
          <w:vertAlign w:val="superscript"/>
        </w:rPr>
        <w:t>9</w:t>
      </w:r>
      <w:r>
        <w:t>តើ​អ្នក​រាល់​គ្នា​គិត​បង្កើត​គម្រោង​ ទាស់​នឹង​ព្រះ‌អម្ចាស់? ព្រះ‌អង្គ​នឹង​ធ្វើ​ឲ្យ​វា​វិនាសទៅ​ មិន​ឲ្យ​វាធ្វើ​ទុក្ខ​ជា​លើក​ទី​ពីរ​ទេ។</w:t>
      </w:r>
      <w:r>
        <w:rPr>
          <w:vertAlign w:val="superscript"/>
        </w:rPr>
        <w:t>10</w:t>
      </w:r>
      <w:r>
        <w:t>ដ្បិតពួក​គេ​នឹង​ត្រូវ​ឆេះ​អស់​រលីង​ដូច​ជា​ចំបើង​ស្ងួត ក៏​ស្រវឹង​ដូច​ជា​បាន​ផឹក​ស្រា​ហើយ ពួកគេ​ត្រូវបានលេបត្របាកដោយភ្លើង ដូចភ្លើងឆេះគំនរចំបើង។</w:t>
      </w:r>
      <w:r>
        <w:rPr>
          <w:vertAlign w:val="superscript"/>
        </w:rPr>
        <w:t>11</w:t>
      </w:r>
      <w:r>
        <w:t>មាន​ម្នាក់​ដែលនឹងងើបឡើងចេញ​ពី​ចំណោមអ្នក​ គឺនីនីវេ ដែល​គិត‌គូរ​ការ​អាក្រក់​ទាស់​នឹងព្រះ‌អម្ចាស់ គឺ​ជា​អ្នក​ដែល​ប្រឹក្សា​សុទ្ធ​តែ​អំពើ​អាក្រក់។</w:t>
      </w:r>
      <w:r>
        <w:rPr>
          <w:vertAlign w:val="superscript"/>
        </w:rPr>
        <w:t>12</w:t>
      </w:r>
      <w:r>
        <w:t>នេះគឺជាព្រះបន្ទូលនៃព្រះអម្ចាស់៖ «ទោះ​បី​ខ្មាំង​សត្រូវ​មាន​ចំនួន​ច្រើន និង​មាន​កម្លាំង​យ៉ាង​ណា​ក្ដី ពួក​គេ​មុខ​ជា​រលាយ​សូន្យ គ្មាន​សល់​ឡើយ។ ប៉ុន្តែអ្នកវិញយូដាអើយ យើង​បាន​បន្ទាប​អ្នកម្តងហើយ តែ​យើង​នឹង​មិន​បន្ទាប​អ្នក​ទៀត​ទេ។</w:t>
      </w:r>
      <w:r>
        <w:rPr>
          <w:vertAlign w:val="superscript"/>
        </w:rPr>
        <w:t>13</w:t>
      </w:r>
      <w:r>
        <w:t>ឥឡូវ​នេះ យើង​នឹង​បំបាក់​នឹម​របស់​គេ​ចេញ​ពី​ឯង ហើយ​បណ្ដាច់​ចំណង​ឯង​ផង»។</w:t>
      </w:r>
      <w:r>
        <w:rPr>
          <w:vertAlign w:val="superscript"/>
        </w:rPr>
        <w:t>14</w:t>
      </w:r>
      <w:r>
        <w:t>ព្រះ‌អម្ចាស់​បាន​ផ្តល់សេចក្តីបង្គាប់អំពីអ្នក​ ក្រុងនីនីវេ «អ្នក​នឹង​មិន​មានកូនចៅដើម្បីបន្ត​វេន​ឈ្មោះ​ទៀត​ឡើយ​។ យើង​នឹង​ដក​អស់​ទាំង​រូប​ឆ្លាក់ និង​រូប​សិត ចេញ​ពី​វិហារ​របស់​ព្រះ​ទាំង​ប៉ុន្មាន​ចេញពីរបស់ឯង។ យើង​នឹង​ជីករណ្តៅដីហើយរៀបចំ​ផ្នូរ​សម្រាប់ឯង ដ្បិត​ឯង​គម្រក់​ណាស់»។</w:t>
      </w:r>
      <w:r>
        <w:rPr>
          <w:vertAlign w:val="superscript"/>
        </w:rPr>
        <w:t>15</w:t>
      </w:r>
      <w:r>
        <w:t>មើល៍! នៅ​លើ​ភ្នំ​ទាំង‌ឡាយ ឃើញ​ជើង​របស់​អ្នក​ដែល​នាំ​ដំណឹង​ល្អ​មក គឺ​ជា​អ្នក​ដែល​ប្រកាស​ប្រាប់​ពី​សេចក្ដី​សុខ ចូរ​រក្សា​ថ្ងៃ​បុណ្យ​ទាំង​ប៉ុន្មាន​របស់​ឯង ​យូដាចូរ​លា​បំណន់​ឯង​ចុះ ដ្បិត​មនុស្ស​ពាលនឹង​មិន​ដែល ធ្វើទុក្ខឯង​ទៀត​ឡើយ គេ​ត្រូវ​វិនាសអស់ទៅ»។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អ្នកដែលកម្ចាត់កម្ចាយ​បាន​ឡើង​មក​ទាស់​នឹង​ឯង​ហើយ។ ចូរ​ការពារ​បន្ទាយ ត្រូវ​យាម​ផ្លូវ ចូរ​ក្រវាត់​ចង្កេះ​ឲ្យ​ខែង‌រ៉ែង ហើយ​ចម្រើន​កម្លាំងទព័​យ៉ាង​សន្ធឹក​ចុះ។</w:t>
      </w:r>
      <w:r>
        <w:rPr>
          <w:vertAlign w:val="superscript"/>
        </w:rPr>
        <w:t>2</w:t>
      </w:r>
      <w:r>
        <w:t>ដ្បិតព្រះ‌អម្ចាស់​កំពុងកសាង​សេចក្ដី​រុង​រឿង របស់​យ៉ាកុប​ឡើង​វិញ ដូច​ជារាជ្យ​អុីស្រា‌អែល​ដែរ ដ្បិត​ពួកចោរ​ប្លន់​បាន​បំផ្លាញ​ខ្នែង ទំពាំង‌បាយ‌ជូរ​របស់​គេ​អស់។</w:t>
      </w:r>
      <w:r>
        <w:rPr>
          <w:vertAlign w:val="superscript"/>
        </w:rPr>
        <w:t>3</w:t>
      </w:r>
      <w:r>
        <w:t>ខែល​នៃ​មនុស្ស​ខ្លាំង​ពូកែ​របស់​គេ ពណ៌​ក្រហម ទា​ហានរបស់​គេ​ស្លៀក‌ពាក់​ពណ៌​ក្រហម​ឆ្អៅ ចំណែក ឯ​រទេះ​ចម្បាំង​ភ្លឺ​ផ្លេកៗ​នៅ​ថ្ងៃ​ដែល​គេ​ប្រមូល​ផ្ដុំ​ទ័ព ទាំង​គ្រវី​លំពែង​ដង​កកោះ។</w:t>
      </w:r>
      <w:r>
        <w:rPr>
          <w:vertAlign w:val="superscript"/>
        </w:rPr>
        <w:t>4</w:t>
      </w:r>
      <w:r>
        <w:t>រទេះ​ចម្បាំង​រត់​យ៉ាង​សម្បើម​ទៅ​តាម​ផ្លូវ រត់​ចុះ​ឡើង​តាម​ផ្លូវ មាន​ភាព​ដូច​ជា​ចន្លុះ ហើយ​រត់​លឿន​ដូច​ជា​ផ្លេក‌បន្ទោរ។</w:t>
      </w:r>
      <w:r>
        <w:rPr>
          <w:vertAlign w:val="superscript"/>
        </w:rPr>
        <w:t>5</w:t>
      </w:r>
      <w:r>
        <w:t>ម្នាក់ដែលនឹងមកបំផ្លាញអ្នកទៅជាចំណែកតូចៗ បានហៅជា​មេទ័ព តែពួកគេភ័យញ័រនៅក្នុងចំណោមគេទាំងញ័រជើងផង ពួកគេ​ប្រញាប់‌ប្រញាល់ដើម្បីវាយ​កំផែង​ក្រុង។ ខែលធំទាំងនេះគឺធ្វើសម្រាប់ការពារទ័ពប្រយុទ្ធទាំងនោះ។</w:t>
      </w:r>
      <w:r>
        <w:rPr>
          <w:vertAlign w:val="superscript"/>
        </w:rPr>
        <w:t>6</w:t>
      </w:r>
      <w:r>
        <w:t>ទ្វារ​ខាងទន្លេ​បានបង្ខំឲ្យ​របើក​ឡើង ហើយ​ដំណាក់​ស្តេច​ក៏រលំចុះក្រោម។</w:t>
      </w:r>
      <w:r>
        <w:rPr>
          <w:vertAlign w:val="superscript"/>
        </w:rPr>
        <w:t>7</w:t>
      </w:r>
      <w:r>
        <w:t>ព្រះ‌នាង​ហ៊ូសាប​ត្រូវ​គេ​យកសំលៀកបំពាក់​និងចាប់​ជា​ឈ្លើយ ពួក​បាវ​បម្រើ​ស្រី​របស់​ព្រះ‌នាង​ក៏​យំថ្ងូរ​ដូច​ជា​សត្វព្រាបទាំង​គក់​ទ្រូងផង។</w:t>
      </w:r>
      <w:r>
        <w:rPr>
          <w:vertAlign w:val="superscript"/>
        </w:rPr>
        <w:t>8</w:t>
      </w:r>
      <w:r>
        <w:t>ក្រុង​នីនីវេ​ប្រៀប​ដូច​ជា​អាងទឹកដែលធ្លាយ គឺមនុស្ស​បានរត់ភៀសខ្លួន ដូចជាទឹកបុកគំហុក។ គេ​ឯទៀតស្រែក​ថា «ឈប់​សិន ឈប់​សិន» តែ​គ្មាន​នរណា​មួយ​បែរ​ក្រោយ​ឡើយ។</w:t>
      </w:r>
      <w:r>
        <w:rPr>
          <w:vertAlign w:val="superscript"/>
        </w:rPr>
        <w:t>9</w:t>
      </w:r>
      <w:r>
        <w:t>ចូរ​​យក​ប្រាក់ជាជ័យភ័ណ្ឌ យកមាសជាជ័យភ័ណ្ឌ​ចុះ ដ្បិត​របស់​ទ្រព្យ​មិន​ចេះ​អស់​មិន​ចេះ​ហើយ​ទេ សុទ្ធ​តែ​ជាប្រដាប់‌ប្រដា​យ៉ាង​ល្អ​វិសេស។</w:t>
      </w:r>
      <w:r>
        <w:rPr>
          <w:vertAlign w:val="superscript"/>
        </w:rPr>
        <w:t>10</w:t>
      </w:r>
      <w:r>
        <w:t>ទី​ក្រុង​នីនីវេនៅ​ទទេ ក៏​‌ខូច‌បង់ មនុស្ស​ក៏​រសាយ​ចិត្ត​ទៅ ទាំងទន់ជង្គង់​​ ញ័រខ្លួន​ ហើយ​មុខ​របស់​គេ​ទាំង​អស់​គ្នា​ក៏​ស្លេក‌ស្លាំង។</w:t>
      </w:r>
      <w:r>
        <w:rPr>
          <w:vertAlign w:val="superscript"/>
        </w:rPr>
        <w:t>11</w:t>
      </w:r>
      <w:r>
        <w:t>តើ​រូង​សិង្ហ​នោះ​បាត់​ទៅ​ណា​ហើយ ប្រៀប​ដូច​ជា​កន្លែង​ដែល​ចិញ្ចឹម​ពួក​សិង្ហ​ស្ទាវ សិង្ហ​ឈ្មោល និង​សិង្ហ​ញី​ឲ្យ​ដើរ​នៅ​ទី​នោះ ព្រម​ទាំង​កូន​សិង្ហ​ ឥត​មាន​អ្នក​ណា​បំភ័យ​វា​ឡើយ?</w:t>
      </w:r>
      <w:r>
        <w:rPr>
          <w:vertAlign w:val="superscript"/>
        </w:rPr>
        <w:t>12</w:t>
      </w:r>
      <w:r>
        <w:t>ឯ​សិង្ហ​ឈ្មោល វា​តែង‌តែ​ហែក​រំពា​ល្មម​ចម្អែត​កូនក៏​ខាំ​ក​សត្វ​យក​មក​ឲ្យ​ញី ព្រម​ទាំង​ពាំ​សាច់​សត្វមក​ដាក់ពេញ​ក្នុង​រូង​វាទៀតផង។</w:t>
      </w:r>
      <w:r>
        <w:rPr>
          <w:vertAlign w:val="superscript"/>
        </w:rPr>
        <w:t>13</w:t>
      </w:r>
      <w:r>
        <w:t>«មើល៍! យើង​ទាស់​នឹង​ឯង នេះគឺជាការប្រកាសរបស់ព្រះអម្ចាស់នៃពិភពទាំងមូល។ យើង​នឹង​ដុត​អស់​ទាំង​រទេះ​ចម្បាំង​របស់​ឯង ឲ្យ​ទៅ​ជា​ផេះ ហើយ​ដាវ​នឹង​ស៊ី​កូន​សិង្ហ​របស់​ឯង យើង​នឹង​បំបាត់​ជ័យភ័ណ្ឌចេញពីទឹកដីរបស់​ឯង​ ហើយ​គេនឹងលែងឭសំឡេង​របស់​អ្នកនាំសារ​ទៀត​ឡើយ»។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វេទនា​ដល់​ទី​ក្រុង​ដែល​ប្រឡាក់​ដោយ​ឈាម! វាមាន​ពេញ​ដោយ​ការ​កុហក និង​ការលួច​ប្លន់​មិនឈប់​ឈរ អំពើ​ឃោរឃៅ គឺតែងតែកើតឡើងនៅក្នុងទីក្រុងនេះ។</w:t>
      </w:r>
      <w:r>
        <w:rPr>
          <w:vertAlign w:val="superscript"/>
        </w:rPr>
        <w:t>2</w:t>
      </w:r>
      <w:r>
        <w:t>ប៉ុន្តែពេលនេះ មាន​តែ​សូរ​សម្លេងយំសោក ហើយនិងសម្លេងសូរ​សន្ធឹក​កង់ សូរ​សេះ​បោល និង​សូរ​រឃុក‌រឃាក់​នៃ​រទេះ​ចម្បាំងវិញ។</w:t>
      </w:r>
      <w:r>
        <w:rPr>
          <w:vertAlign w:val="superscript"/>
        </w:rPr>
        <w:t>3</w:t>
      </w:r>
      <w:r>
        <w:t>មានកង​ទ័ពប្រយុទ្ធ​សេះបានសំរុកចូល​ ជាមួយ​ដាវ​ដែល​ភ្លឺ​ចាំង ហើយ​លំពែង​ផ្លេកៗ មានសាក‌សព​គរ​លើ​គ្នា​យ៉ាង​ច្រើន មាន​មនុស្ស​ស្លាប់​យ៉ាង​សន្ធឹក វាគ្មានទីបព្ចាប់ឡើយ អ្នកដែលវាយប្រហារគេបានជំពប់ដួលលើសាកសពនោះ។</w:t>
      </w:r>
      <w:r>
        <w:rPr>
          <w:vertAlign w:val="superscript"/>
        </w:rPr>
        <w:t>4</w:t>
      </w:r>
      <w:r>
        <w:t>នេះ​គឺ​ដោយ​ព្រោះ​ការ​កំផិត​យ៉ាង​សន្ធឹក​របស់​ស្រី​ពេស្យា ដែល​មាន​រូប​ឆោម‌ឆាយ​ជា​មេ​នៃ​អស់​ទាំង​អំពើ​អាប‌ធ្មប់ ជា​អ្នក​ដែល​លក់​ជនជាតិ​ទាំង​ឡាយ ដោយ‌សារ​ការ​កំផិត​របស់​វា ព្រម​ទាំង​គ្រួ​មនុស្ស​ផង ដោយ‌សារ​អំពើ​អាប‌ធ្មប់​របស់​វា។</w:t>
      </w:r>
      <w:r>
        <w:rPr>
          <w:vertAlign w:val="superscript"/>
        </w:rPr>
        <w:t>5</w:t>
      </w:r>
      <w:r>
        <w:t>«មើល៍! យើងទាស់ប្រឆាំងនិងឯង នេះព្រះ‌អម្ចាស់នៃពិភពទាំងមូល ​មាន​ព្រះ‌បន្ទូល​ថា យើង​នឹង​សើយ​សំពត់​ឯង​ឡើង​គ្រប​មុខ​ឯង ហើយ​នឹង​បង្ហាញ​ឲ្យ​ពួក​ជនជាតិ​ទាំង​ប៉ុន្មាន ឃើញ​កាយ​អាក្រាត និង​ឲ្យ​អស់​ទាំង​នគរ ឃើញ​កេរ្តិ៍‌ខ្មាស​របស់​ឯង។</w:t>
      </w:r>
      <w:r>
        <w:rPr>
          <w:vertAlign w:val="superscript"/>
        </w:rPr>
        <w:t>6</w:t>
      </w:r>
      <w:r>
        <w:t>ហើយយើង​នឹង​បោះ​សេចក្តីកខ្វក់ ​គួរ​ខ្ពើម​ទៅ​លើ​ឯង ឲ្យ​ឯង​ទៅ​ជាស្មោក‌គ្រោក រួច​នឹង​តាំង​ឯង​ឲ្យ​មនុស្ស​មើល​លេង។</w:t>
      </w:r>
      <w:r>
        <w:rPr>
          <w:vertAlign w:val="superscript"/>
        </w:rPr>
        <w:t>7</w:t>
      </w:r>
      <w:r>
        <w:t>នោះ​អស់​អ្នក​ណា​ដែល​ឃើញ​ឯង និង​គេច​រត់​ពី​ឯង​ទៅ ដោយ​ពាក្យ​ថា «ក្រុង​នីនីវេ​បាន​ត្រូវ​ខូច‌បង់​ហើយ តើ​អ្នក​ណា​នឹង​យំ​សោក» តើ​នឹង​រក​អ្នក​ណាអាច​ជួយ​រំលែកទុក្ខអ្នកបាន?»</w:t>
      </w:r>
      <w:r>
        <w:rPr>
          <w:vertAlign w:val="superscript"/>
        </w:rPr>
        <w:t>8</w:t>
      </w:r>
      <w:r>
        <w:t>នីនីវេ! តើ​ឯង​វិសេស​ជាង​ក្រុង​ថេប ដែល​នៅ​ជាប់​ទាំង​ទន្លេ​នីលហើយ​មាន​ទឹក​នៅ​ព័ទ្ធ​ជុំ‌វិញ​នោះ ក៏​មាន​សមុទ្រ​ការពារ គឺ​សមុទ្រ​ទុក​ជា​កំផែង​ឬ​អី?</w:t>
      </w:r>
      <w:r>
        <w:rPr>
          <w:vertAlign w:val="superscript"/>
        </w:rPr>
        <w:t>9</w:t>
      </w:r>
      <w:r>
        <w:t>ទឹកដី​អេត្យូ‌ពី និង​ទឹកដី​អេស៊ីប ជា​កម្លាំង​ដែល​មិន​ចេះ​សាប‌សូន្យ​របស់​គេ រីឯ​អ្នក​ទឹកដី​ពូថ និង​អ្នក​ទឹកដី​លីប៊ី ក៏​ជា​ពួកសម្ព័ន្ឋមិត្តរបស់​គេ​ដែរ។</w:t>
      </w:r>
      <w:r>
        <w:rPr>
          <w:vertAlign w:val="superscript"/>
        </w:rPr>
        <w:t>10</w:t>
      </w:r>
      <w:r>
        <w:t>ទោះ​បី​បោះបង់យ៉ាង​នេះ​ក្ដី នាងក៏ទៅ​ជា​ឈ្លើយ​ដែរ ទារក​របស់​គេ​ត្រូវ​ខ្មាំង​ជាន់​សម្លាប់​នៅ​តាម​ផ្លូវ ពួក​អ្នក​ធំ​របស់​គេ​ត្រូវ​ខ្មាំង​ចាប់​ឆ្នោត​ចែក​គ្នា មេ​ដឹក​នាំ​របស់​គេ​ជាប់​ច្រវាក់​ទាំង​អស់​គ្នា។</w:t>
      </w:r>
      <w:r>
        <w:rPr>
          <w:vertAlign w:val="superscript"/>
        </w:rPr>
        <w:t>11</w:t>
      </w:r>
      <w:r>
        <w:t>ឯងនិងត្រូវស្រវឹង​ដូច្នោះ​ដែរ អ្នក​នឹងព្យាយាម​លាក់ខ្លួន ហើយ​នឹង​ស្វែង​រក​ទីកន្លែង​ពួន ឲ្យ​រួច​ផុត​ពី​ខ្មាំង​សត្រូវ។</w:t>
      </w:r>
      <w:r>
        <w:rPr>
          <w:vertAlign w:val="superscript"/>
        </w:rPr>
        <w:t>12</w:t>
      </w:r>
      <w:r>
        <w:t>អស់​ទាំង​បន្ទាយ​របស់​ឯង​នឹង​ដូច​ជា​ដើម​ល្វា ដែល​មាន​ផ្លែ​ទុំ​ជា​ដំបូង បើ​អ្នក​ណា​អង្រួន នោះ​ផ្លែ​ក៏​ជ្រុះ​ចូល​ក្នុង​មាត់​របស់​អ្នក​ដែល​ស៊ី។</w:t>
      </w:r>
      <w:r>
        <w:rPr>
          <w:vertAlign w:val="superscript"/>
        </w:rPr>
        <w:t>13</w:t>
      </w:r>
      <w:r>
        <w:t>មើល៍ នៅក្នុងចំណោមពួកស្រីៗរបស់ពួកអ្នក ទ្វារនៃ​ទឹកដី​ឯង​បើក​ចំហ​សម្រាប់​ខ្មាំង​សត្រូវ ភ្លើង​បាន​ឆេះ​រនុក​អ្នក​អស់​ទៅហើយ។</w:t>
      </w:r>
      <w:r>
        <w:rPr>
          <w:vertAlign w:val="superscript"/>
        </w:rPr>
        <w:t>14</w:t>
      </w:r>
      <w:r>
        <w:t>ចូរ​ដង​ទឹក​ទុក​សម្រាប់​ពេល​ដែល​សត្រូវ​ឡោម‌ព័ទ្ធ​ឯង​ជុំជិត ត្រូវ​រៀប​ចំ​បន្ទាយ​ឯង​ឲ្យ​មាំ‌មួន​ឡើង ចូរ​ចុះ​ទៅ​​លាយ​ដី​ឥដ្ឋ ហើយ​ជួស‌ជុល​ឡ​ឥដ្ឋ​ឲ្យ​មាំ‌មួន។</w:t>
      </w:r>
      <w:r>
        <w:rPr>
          <w:vertAlign w:val="superscript"/>
        </w:rPr>
        <w:t>15</w:t>
      </w:r>
      <w:r>
        <w:t>ភ្លើង​នឹង​ឆេះ​បន្សុស​អ្នកគ្មានសល់ ហើយ​នឹង​មាន​ដាវ​កាត់​អ្នកផងដែរ។ គឺវា​នឹង​ស៊ី​បង្ហិន​អ្នក​ដូច​ជា​កណ្តូប។ ចូរ​ចម្រើន​គ្នា​ឲ្យ​ច្រើន​ឡើង​ដូច​កណ្តូបទៅ ត្រូវ​ឲ្យ​មាន​គ្នា​ច្រើន​ដូច​ជា​កណ្តូប​ផង។</w:t>
      </w:r>
      <w:r>
        <w:rPr>
          <w:vertAlign w:val="superscript"/>
        </w:rPr>
        <w:t>16</w:t>
      </w:r>
      <w:r>
        <w:t>អ្នក​បាន​ចម្រើន​ពួក​ជំនួញ​របស់​ឯង ឲ្យ​មាន​ច្រើន​ជាង​ផ្កាយ​នៅ​លើ​មេឃ តែពួកគេដូចជាកណ្តូបតូចៗ ក៏ត្រូវបាន​ដង្កូវ​​ស៊ី​បង្ហិននៅលើដី រួច​ទៅ​បាត់​ហើយ។</w:t>
      </w:r>
      <w:r>
        <w:rPr>
          <w:vertAlign w:val="superscript"/>
        </w:rPr>
        <w:t>17</w:t>
      </w:r>
      <w:r>
        <w:t>ពួក​ចៅ‌ហ្វាយ​របស់​ឯង​ប្រៀប​ដូច​ជា​កណ្តូប ហើយ​ពួក​មេ‌ទ័ព​របស់​ឯង​ក៏​ដូច​ជា​ហ្វូង​កណ្តូប ដែល​ទំ​ក្នុងរបង​នៅ​ពេល​ថ្ងៃ​រងា។ ប៉ុន្តែ កាល​ណា​ថ្ងៃ​រះ​ឡើង នោះ​វា​ហើរទៅ​បាត់​ ទៅកន្លែងណាក៏មិនដឹងដែរ។</w:t>
      </w:r>
      <w:r>
        <w:rPr>
          <w:vertAlign w:val="superscript"/>
        </w:rPr>
        <w:t>18</w:t>
      </w:r>
      <w:r>
        <w:t>ស្តេច​ជនជាតិ​អាស‌្សុីរី ពួក​គង្វាល​របស់អ្នក គេ​ដេក​លក់​អស់​ហើយ ការគ្រប់គ្រង់ដែលពេញដោយកុហកនិងដួលទៅ ប្រជាជន​របស់​អ្នក​ត្រូវ​កំចាត់កំចាយ​ទៅ​លើ​ភ្នំ ឥត​មាន​អ្នក​ណា​នឹង​ប្រមូល​គេ​ឡើយ។</w:t>
      </w:r>
      <w:r>
        <w:rPr>
          <w:vertAlign w:val="superscript"/>
        </w:rPr>
        <w:t>19</w:t>
      </w:r>
      <w:r>
        <w:t>គ្មាន​អ្វីអាច​ព្យាបាល​អ្នកឲ្យ​បាត់របួស​ឡើយ ព្រោះ​របួស​អ្នក​ធ្ងន់​ណាស់។ គ្រប់គ្នា​ដែល​ឮ​ដំណឹង​ពីអ្នក គេ​ទះ​ដៃ​អរសប្បាយដាក់អ្នកដែរ។ តើ​មាន​អ្នក​ណា​ដែល​បានគេចពី​អំពើ​កំណាច របស់​អ្នកបាន​នោះ?</w:t>
      </w:r>
      <w:r>
        <w:rPr>
          <w:lang w:val="en-US" w:eastAsia="en-US" w:bidi="en-US"/>
        </w:rPr>
      </w:r>
    </w:p>
    <w:p>
      <w:r>
        <w:br w:type="page"/>
      </w:r>
    </w:p>
    <w:p>
      <w:pPr>
        <w:pStyle w:val="Heading2"/>
        <w:pBdr>
          <w:bottom w:val="single" w:sz="6" w:space="1" w:color="auto"/>
        </w:pBdr>
        <w:jc w:val="center"/>
      </w:pPr>
      <w:r>
        <w:t>ហាបាគូក</w:t>
      </w:r>
      <w:r>
        <w:rPr>
          <w:lang w:val="en-US" w:eastAsia="en-US" w:bidi="en-US"/>
        </w:rPr>
      </w:r>
    </w:p>
    <w:p>
      <w:pPr>
        <w:sectPr>
          <w:type w:val="continuous"/>
          <w:pgSz w:w="12240" w:h="15840"/>
          <w:pgMar w:top="1440" w:right="1800" w:bottom="1440" w:left="1800" w:header="720" w:footer="720" w:gutter="0"/>
          <w:cols w:space="720"/>
          <w:docGrid w:linePitch="360"/>
        </w:sectPr>
      </w:pPr>
    </w:p>
    <w:p>
      <w:r>
        <w:t>ជំពូកទី១</w:t>
        <w:br/>
      </w:r>
    </w:p>
    <w:p>
      <w:pPr>
        <w:pBdr>
          <w:bottom w:val="single" w:sz="6" w:space="1" w:color="auto"/>
        </w:pBdr>
      </w:pPr>
      <w:r/>
      <w:r>
        <w:rPr>
          <w:vertAlign w:val="superscript"/>
        </w:rPr>
        <w:t>1</w:t>
      </w:r>
      <w:r>
        <w:t>នេះគឺជាសេចក្តីប្រកាសដែលឲ្យព្យាការីហាបាគូកបានឃើញ</w:t>
      </w:r>
      <w:r>
        <w:rPr>
          <w:vertAlign w:val="superscript"/>
        </w:rPr>
        <w:t>2</w:t>
      </w:r>
      <w:r>
        <w:t>«ព្រះអម្ចាស់អើយ តើទូលបង្គំត្រូវស្រែកឲ្យព្រះអង្គជួយដល់ពេលណាទៅ តើព្រះអម្ចាស់បានឮទូលបង្គំទេ? ទូលបង្គំស្រែកដល់ព្រះអម្ចាស់ដោយក្តីរន្្ធត់ «អំពើឃោរឃៅ!» ប៉ុន្តែព្រះអង្គមិនសង្រ្គោះទូលបង្គំទេ។</w:t>
      </w:r>
      <w:r>
        <w:rPr>
          <w:vertAlign w:val="superscript"/>
        </w:rPr>
        <w:t>3</w:t>
      </w:r>
      <w:r>
        <w:t>ហេតុអ្វីបានជាព្រះអង្គឲ្យទូលបង្គំឃើញតែសេចក្តីទុច្ចរិត ហើយនិងក្តីមិនត្រឹមត្រូវយ៉ាងនេះ? ហើយនៅជុំវិញទូលបង្គំឃើញតែសេចក្តីហិនវិនាស និងអំពើឃោឃៅ ការឈ្លោះទាស់ទែង និងប្តឹងផ្តល់គ្នា។</w:t>
      </w:r>
      <w:r>
        <w:rPr>
          <w:vertAlign w:val="superscript"/>
        </w:rPr>
        <w:t>4</w:t>
      </w:r>
      <w:r>
        <w:t>ច្បាប់ទៅជាខ្យោយហើយភាពយុត្តិធម៍ ក៏មិនមាននរណាធ្វើតាមដែរ។ ដ្បិតមនុស្សអាក្រក់នៅជុំវិញមនុស្សសុចរិត ហើយក្តីអយុត្តិធម៍កើតឡើង»។ ព្រះអម្ចាស់ក៏តបទៅលោកហាបាគូក</w:t>
      </w:r>
      <w:r>
        <w:rPr>
          <w:vertAlign w:val="superscript"/>
        </w:rPr>
        <w:t>5</w:t>
      </w:r>
      <w:r>
        <w:t>«ចូរមើលទៅប្រជាជាតិនានា ហើយនាំគ្នាពិចារណាអំពីពួកគេទៅ ហើយមានការអសា្ចរ្យបានកើតឡើង! ដ្បិត យើងជឿថា អ្វីដែលកំពុងតែកើតមាននៅជំនាន់អ្នករាល់គ្នា បើសិនអ្នកគ្រាន់តែឮ នោះអ្នកនឹងមិនជឿឡើយ។</w:t>
      </w:r>
      <w:r>
        <w:rPr>
          <w:vertAlign w:val="superscript"/>
        </w:rPr>
        <w:t>6</w:t>
      </w:r>
      <w:r>
        <w:t>មើល៏! យើងនឹងតាំងជនជាតិខាល់ដេឡើង ហើយជនជាតិនេះសាហាវកោងកាចបំផុត! គេនឹងលើកគ្នាដើរកាត់ផែនដីទាំងមូល ដើម្បីដណ្តើមយកទឹកដីពីជនជាតិផ្សេង ដែលមិនមែនជារបស់ខ្លួន</w:t>
      </w:r>
      <w:r>
        <w:rPr>
          <w:vertAlign w:val="superscript"/>
        </w:rPr>
        <w:t>7</w:t>
      </w:r>
      <w:r>
        <w:t>ពួកគេជាមនុស្សដែលគួរឲ្យភ័យខ្លាច និងភ័យញ័រ ពួកគេបង្កើតច្បាប់ និងសិទ្ធអំណាច មកតែពីខ្លួនគេទេ។</w:t>
      </w:r>
      <w:r>
        <w:rPr>
          <w:vertAlign w:val="superscript"/>
        </w:rPr>
        <w:t>8</w:t>
      </w:r>
      <w:r>
        <w:t>សេះរបស់ពួកគេបោលលឿនជាខ្លារខិន ហើយសាហាវជាងឆ្កែចចកដែលរកសីុ នៅពេលព្រលប់ទៅទៀត។ កងទ័ពសេះរបស់ពួកគេសម្រុកចូលដោយឥតញញើត ដូចសត្វឥន្រ្ទីបោះពួយមកចាប់រំពារ</w:t>
      </w:r>
      <w:r>
        <w:rPr>
          <w:vertAlign w:val="superscript"/>
        </w:rPr>
        <w:t>9</w:t>
      </w:r>
      <w:r>
        <w:t>ពួកគេនាំគ្នាមកដើម្បីបំផ្លាញ ទឹកមុខរបស់ពួកគេពិតជាសាហាវណាស់ ហើយពួកគេចាប់ឈ្លើយសឹកដូចជាខ្សាច់។</w:t>
      </w:r>
      <w:r>
        <w:rPr>
          <w:vertAlign w:val="superscript"/>
        </w:rPr>
        <w:t>10</w:t>
      </w:r>
      <w:r>
        <w:t>ពួកគេសើចចំអកឡកឡើយឲ្យស្តេចនានា ហើយមើលងាយដល់មេដឹកនាំទាំងឡាយ ពួកគេនឹងមិនញញើតនឹងកំផែងក្រុងទាំងនោះឡើយ ដ្បិតពួកគេគ្រាន់តែលើកសម្លេងឡើង ផែនដីនឹងជារបស់គេ។</w:t>
      </w:r>
      <w:r>
        <w:rPr>
          <w:vertAlign w:val="superscript"/>
        </w:rPr>
        <w:t>11</w:t>
      </w:r>
      <w:r>
        <w:t>ពេលពួកគេមានកម្លាំងគេក៏បន្តរដំណើរទៅមុខដូចជាខ្យល់ព្យុះ ដើម្បីប្រព្រឹត្តអំពើអាក្រក់ ពួកគេចាត់ទុកកម្លាំងរបស់ខ្លួនដូចជាព្រះ»។ ព្យាការីហាបាគូកទូលសួរទៅព្រះអម្ចាស់នូវសំនួរផ្សេងទៀត</w:t>
      </w:r>
      <w:r>
        <w:rPr>
          <w:vertAlign w:val="superscript"/>
        </w:rPr>
        <w:t>12</w:t>
      </w:r>
      <w:r>
        <w:t>«ព្រះអម្ចាស់ជាព្រះនៃទូលបង្គំ ជាព្រះដ៏បរិសុទ្ធនៃទូលបង្គំអើយ! ព្រះអង្គគង់នៅតាំងពីដើមរៀងមក យើងខ្ញុំនឹងមិនស្លាប់ទេ ព្រះអង្គដែលជាថ្មដានៃទូលបង្គំអើយ! ព្រះអង្គបានតាំងខ្មាំងសត្រូវឡើងដើម្បីវាយផ្ចាលយើងខ្ញុំ ព្រះអង្គឲ្យកម្លាំងដល់គេដើម្បីវាយប្រដៅយើងខ្ញុំ។</w:t>
      </w:r>
      <w:r>
        <w:rPr>
          <w:vertAlign w:val="superscript"/>
        </w:rPr>
        <w:t>13</w:t>
      </w:r>
      <w:r>
        <w:t>ព្រះអង្គមានព្រះនេត្របរិសុទ្ធ ហើយព្រះអង្គទ្រាំ មើលកាអាក្រក់មិនបានទេ ព្រះអង្គក៏ពុំអាចទតមើលការទុច្ចរិតមិនបានដែរ ហេតុអ្វីបានជាព្រះអង្គទតមើលពួកអ្នក ដែលប្រព្រឹត្តការក្បត់? ហេតុអ្វីបានជាព្រះអង្គធ្វើព្រងើយ ពេលឃើញមនុស្សអាក្រក់បំផ្លាញអ្នកដែលសុចរិតជាងពួកគេ?</w:t>
      </w:r>
      <w:r>
        <w:rPr>
          <w:vertAlign w:val="superscript"/>
        </w:rPr>
        <w:t>14</w:t>
      </w:r>
      <w:r>
        <w:t>ព្រះអង្គធ្វើឲ្យមនុស្សដូចជាត្រីដែលនៅក្នុងសមុទ្រ ឬដូចសត្វលូនវា ដែលគ្មានអ្នកណាគ្រប់គ្រងលើពួកគេ។</w:t>
      </w:r>
      <w:r>
        <w:rPr>
          <w:vertAlign w:val="superscript"/>
        </w:rPr>
        <w:t>15</w:t>
      </w:r>
      <w:r>
        <w:t>ប្រជាជនទាំងអស់ត្រូវខ្មាំងចាប់ដូចជាត្រីជាប់សន្ទូង និងជាប់សំណាញ់ ខ្មាំងបង់សំណាញ់ចាប់ពួកគេ យកទៅ ទាំងមានចិត្តអរសប្បាយហើយរីករាយ​</w:t>
      </w:r>
      <w:r>
        <w:rPr>
          <w:vertAlign w:val="superscript"/>
        </w:rPr>
        <w:t>16</w:t>
      </w:r>
      <w:r>
        <w:t>ហេតុនោះបានជាគេថ្វាយយញ្ញបូជាដល់សំណាញ់របស់គេ ព្រោះគេបានអាហារឆ្ងាញ់យ៉ាងបរិបូណ៏ដោយសាររបស់ទាំងនោះ</w:t>
      </w:r>
      <w:r>
        <w:rPr>
          <w:vertAlign w:val="superscript"/>
        </w:rPr>
        <w:t>17</w:t>
      </w:r>
      <w:r>
        <w:t>ដូច្នេះ តើពួកសម្អាត់សំណាញ់របស់ពួកគេ ហើយបន្តប្រហារជីវិតប្រជាជាតិនានាដោយគ្មានការប្រណីបែបនេះមែនទេ?»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ជំពូកទី២</w:t>
        <w:br/>
      </w:r>
    </w:p>
    <w:p>
      <w:pPr>
        <w:pBdr>
          <w:bottom w:val="single" w:sz="6" w:space="1" w:color="auto"/>
        </w:pBdr>
      </w:pPr>
      <w:r/>
      <w:r>
        <w:rPr>
          <w:vertAlign w:val="superscript"/>
        </w:rPr>
        <w:t>1</w:t>
      </w:r>
      <w:r>
        <w:t>ខ្ញុំនឹងឈរចាំយាម ខ្ញុំនឹងទទ្ទឹងរង់ចាំនៅលើប៉ម ហើយខ្ញុំនឹងសម្លឹងមើលដោយយកចិត្តទុកដាក់ តើព្រះជាម្ចាស់មានបន្ទូលមកកាន់ខ្ញុំដូចម្តេច​ ហើយខ្ញុំគួរបែរចេញពីការរអូ៊រទាំរបស់ខ្ញុំដែរ។</w:t>
      </w:r>
      <w:r>
        <w:rPr>
          <w:vertAlign w:val="superscript"/>
        </w:rPr>
        <w:t>2</w:t>
      </w:r>
      <w:r>
        <w:t>ព្រះអម្ចាស់មានព្រះបន្ទូលតបមកខ្ញុំថា «ចូរកត់ត្រានិមិត្តហេតុដ៏អស្ចារ្យនេះ ត្រូវឲ្យចារទុកនៅលើបន្ទះថ្ម ដើម្បីឲ្យមនុស្សងាយស្រួលអាន</w:t>
      </w:r>
      <w:r>
        <w:rPr>
          <w:vertAlign w:val="superscript"/>
        </w:rPr>
        <w:t>3</w:t>
      </w:r>
      <w:r>
        <w:t>ហើយនិមិត្តហេតុដ៏អស្ចារ្យនឹងទុកដល់វេលាកំណត់ គឺនឹងមានព្រឹត្តការណ៏កើតឡើង ស្របតាមនិមិត្តហេតុដ៏អស្ចារ្យនេះដោយមិនខុសត្រង់ណាឡើយ ប្រសិនបើបង្អង់យូរ ចូរទទ្ទឹងរង់ចាំចុះ។ ដ្បិតព្រឹត្តការណ៏ពិតកើតមានឡើង ពិតប្រាកដមិនក្លែងក្លាយឡើយ។</w:t>
      </w:r>
      <w:r>
        <w:rPr>
          <w:vertAlign w:val="superscript"/>
        </w:rPr>
        <w:t>4</w:t>
      </w:r>
      <w:r>
        <w:t>មើល៏!​ មនុស្សកោងកាចនឹងត្រូវវិនាសតែមនុស្សឲ្យសុចរិតនឹងរស់នៅដោយសារជំនឿរបស់ខ្លួន</w:t>
      </w:r>
      <w:r>
        <w:rPr>
          <w:vertAlign w:val="superscript"/>
        </w:rPr>
        <w:t>5</w:t>
      </w:r>
      <w:r>
        <w:t>មួយទៀត ស្រាទំពាំងបាយជូរ ជាគ្រឿងបញ្ឆោតដល់មនុស្ស ដែលអួតបំប៉ោងមិនដែលមានចិតស្កប់ទេ គេបើកមាត់ចំហយ៉ាងធំដូចស្ថានមនុស្សស្លាប់ គេប្រៀបដូចជា មច្ជុរាជដែលមិនចេះស្កប់ចិត្ត ហើយគេកៀប្រមូលអស់​ទាំងជាតិសាសន៏ អោយមកនៅក្រោមអំណាចរបស់ខ្លួន។</w:t>
      </w:r>
      <w:r>
        <w:rPr>
          <w:vertAlign w:val="superscript"/>
        </w:rPr>
        <w:t>6</w:t>
      </w:r>
      <w:r>
        <w:t>ប៉ុន្តែពួកគេទាំងនោះនាំគ្នានិយាយពាក្យចំអក និងប្រមាថមាក់ងាយពួកគេថា វេទនាដល់មនុស្សដែលប្រមូលទ្រព្យរបស់អ្នកដទៃ យកមកធ្វើជាទ្រព្យរបស់ខ្លួន! តើអ្នកនៅប្រព្រឹត្តដូច្នេះដល់កាលណាទៀត? ហើយអ្នកនឹងជំពាក់បំណុលគេកាន់តែធ្ងន់ទៅៗ</w:t>
      </w:r>
      <w:r>
        <w:rPr>
          <w:vertAlign w:val="superscript"/>
        </w:rPr>
        <w:t>7</w:t>
      </w:r>
      <w:r>
        <w:t>ម្ចាស់បំណុលនឹងក្រោកឡើងហើយនឹងខាំឯង ជាមួយរំពេច ហើយពួកគេនឹងរឹបអូសយកទ្រព្យរបស់ពួកឯង ដូចដែលឯងបានប្រព្រឹត្តចំពោះអ្នកដ៏ទៃដែរ</w:t>
      </w:r>
      <w:r>
        <w:rPr>
          <w:vertAlign w:val="superscript"/>
        </w:rPr>
        <w:t>8</w:t>
      </w:r>
      <w:r>
        <w:t>ពីព្រោះឯងបានប្លន់រឹបអូសយកទ្រព្យសម្បត្តិរបស់ប្រជាជាតិផ្សេងៗ ក៏នឹងប្លន់រឹបអូសយកទ្រព្យសម្បត្តិពីឯងយ៉ាងនោះដែរ ព្រោះឯងបានបង្ហូរឈាមមនុស្ស ហើយប្រព្រឹត្តអំពើយ៉ាងឃោឃៅចំពោះប្រជាជនទាំងអស់ ដែលរស់នៅក្នុងទឹកដី នឹងទីក្រុងនោះផង។</w:t>
      </w:r>
      <w:r>
        <w:rPr>
          <w:vertAlign w:val="superscript"/>
        </w:rPr>
        <w:t>9</w:t>
      </w:r>
      <w:r>
        <w:t>វេទនាដល់មនុស្សដែលបានកម្រៃដោយ ការទុច្ចរិតដើម្បីធ្វើឲ្យក្រុមគ្រួសាររបស់ខ្លួន ក្លាយទៅជាអ្នកមាន ហើយសង់ផ្ទះរបស់ខ្លួនយ៉ាងខ្ពស់ដើម្បីគេចផុតពីសេចក្តីអាក្រក់។</w:t>
      </w:r>
      <w:r>
        <w:rPr>
          <w:vertAlign w:val="superscript"/>
        </w:rPr>
        <w:t>10</w:t>
      </w:r>
      <w:r>
        <w:t>ឯងគិតគូរបង្កើតសេចក្តីអាម៉ាសដល់ក្រុមគ្រួសារឯង ដោយឯងកម្ទេចជាតិសាសន៏ជាច្រើន ដូច្នេះឯងនឹងធ្វើឲ្យជីវិតរបស់ឯងត្រូវវិនាស</w:t>
      </w:r>
      <w:r>
        <w:rPr>
          <w:vertAlign w:val="superscript"/>
        </w:rPr>
        <w:t>11</w:t>
      </w:r>
      <w:r>
        <w:t>ដ្បិតថ្មកំផែងក្រុងក៏ចោទប្រកាន់ឯងដែរ ហើយឈើធឹ្នមនឹងស្រែកបន្ទរយល់ស្របផងដែរ។</w:t>
      </w:r>
      <w:r>
        <w:rPr>
          <w:vertAlign w:val="superscript"/>
        </w:rPr>
        <w:t>12</w:t>
      </w:r>
      <w:r>
        <w:t>វេទនាដល់អ្នកណាដែលបានសង់ទីក្រុង ដោយបង្ហូរឈាមនឹងប្រព្រឹត្តអំពើទុច្ចរិត</w:t>
      </w:r>
      <w:r>
        <w:rPr>
          <w:vertAlign w:val="superscript"/>
        </w:rPr>
        <w:t>13</w:t>
      </w:r>
      <w:r>
        <w:t>តើព្រះអម្ចាស់នៃពិភពលោកទាំងមូលនឹងធ្វើឲ្យស្នាដៃរបស់ជាតិសាសន៍រលាយទៅ ក្នុងភ្លើង ហើយអោយកិច្ចការដែលជាតិសាសន៍ប្រឹងប្រែងទាំងប៉ុន្មាន ទៅជាគ្មានប្រយោជន៍?</w:t>
      </w:r>
      <w:r>
        <w:rPr>
          <w:vertAlign w:val="superscript"/>
        </w:rPr>
        <w:t>14</w:t>
      </w:r>
      <w:r>
        <w:t>សមុទ្រពោពេញដោយទឹក យ៉ាងណា នៅផែនដីក៏ពេញដោយចំណេះដឹងនិងសិរីរុងរឿងរបស់ព្រះអម្ចាស់យ៉ាងនោះដែរ។</w:t>
      </w:r>
      <w:r>
        <w:rPr>
          <w:vertAlign w:val="superscript"/>
        </w:rPr>
        <w:t>15</w:t>
      </w:r>
      <w:r>
        <w:t>វេទនាដល់អ្នកណាដែលបង្អកស្រាដល់អ្នកជិតខាងខ្លួនប្រៀបបាននឹងពឹសពុលឲ្យអ្នកដ៏ទៃផឹកស្រវឹង ដើម្បីបានមើលការអាក្រាតរបស់គេ។</w:t>
      </w:r>
      <w:r>
        <w:rPr>
          <w:vertAlign w:val="superscript"/>
        </w:rPr>
        <w:t>16</w:t>
      </w:r>
      <w:r>
        <w:t>ឯងនឹងមិនទទួលបានកិត្តិយសទេ ផ្ទុយទៅវិញនឹងទទួលបានភាពអាម៉ាសយ៉ាងខ្លាំងវិញ។ ចូរផឹកស្រានេះខ្លួនឯង ហើយបើកភាពអាក្រាតរបស់ឯង ដែលមិនកាត់ស្បែកឲ្យគេឃើញទៅ ព្រះអម្ចាស់នឹងបែទៅដាក់ទោសឯង ដោយព្រះហស្តស្តាំរបស់ព្រះអម្ចាស់ ការរុងរឿងរបស់ឯងនឹងក្លាយទៅជាភាពអាម៉ាស់វិញ។</w:t>
      </w:r>
      <w:r>
        <w:rPr>
          <w:vertAlign w:val="superscript"/>
        </w:rPr>
        <w:t>17</w:t>
      </w:r>
      <w:r>
        <w:t>ឯងមុខជាត្រូវបំផ្លាញ ដោយព្រោះតែអំពើ​​​ ឃោឃៅដែលឯងបានប្រព្រឹត្តនៅលីបាណូន ឯងបានសម្លាប់សត្វយ៉ាងព្រៃផ្សៃ​ ដែលនាំឲ្យពួកវាភ័យខ្លាច។ ដោយព្រោះឈាមមនុស្ស ហើយប្រព្រឹត្តអំពើព្រៃផ្សៃចំពោះប្រជាជនទាំងអស់ដែលរស់នៅលើទឹកដីនឹងទីក្រុងផ្សេងៗផង។</w:t>
      </w:r>
      <w:r>
        <w:rPr>
          <w:vertAlign w:val="superscript"/>
        </w:rPr>
        <w:t>18</w:t>
      </w:r>
      <w:r>
        <w:t>តើជាងឆ្លាក់រូបបដិមាករទទួលបានប្រយោជន៏អ្វី? គេប្រើរូបដែលធ្វើពីលង្ហិនដើម្បីប្រៀនប្រដៅសេចក្តីកំភូតនោះ ហេតុអ្វីបានជាជាងចម្លាក់ផ្ញើជីវិតលើព្រះក្លែងក្លាយ មិនចេះនិយាយហើយជារូបដែលគេសូនដោយដៃខ្លួនឯងដូច្នោះ។</w:t>
      </w:r>
      <w:r>
        <w:rPr>
          <w:vertAlign w:val="superscript"/>
        </w:rPr>
        <w:t>19</w:t>
      </w:r>
      <w:r>
        <w:t>វេទនាដល់អ្នកណាដែលនិយាយទៅកាន់រូបឈើថា សូមក្រោកឡើង! ឬនិយាយទៅកាន់ថ្ម ដែលមិនចេះនិយាយថា សូមតើនឡើង! តើថ្មទាំងនេោះអាចបង្រៀនបានឬ? មើល៍! គេស្រោបវាដោយមាស និងប្រាក់​ តែសុទ្ធសឹងតែជារូបដែលគ្មានវិញ្ញាណ។</w:t>
      </w:r>
      <w:r>
        <w:rPr>
          <w:vertAlign w:val="superscript"/>
        </w:rPr>
        <w:t>20</w:t>
      </w:r>
      <w:r>
        <w:t>ឯព្រះអម្ចាស់គង់នៅក្នុងព្រះវិហារដ៏វិសុទ្ធរបស់ព្រះអង្គ ចូរឲ្យផែនដីទាំងមូលស្ងៀមស្ងាត់នៅចំពោះព្រះភ័ក្រ្តរបស់ព្រះអង្គ»។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ជំពូកទី៣</w:t>
        <w:br/>
      </w:r>
    </w:p>
    <w:p>
      <w:pPr>
        <w:pBdr>
          <w:bottom w:val="single" w:sz="6" w:space="1" w:color="auto"/>
        </w:pBdr>
      </w:pPr>
      <w:r/>
      <w:r>
        <w:rPr>
          <w:vertAlign w:val="superscript"/>
        </w:rPr>
        <w:t>1</w:t>
      </w:r>
      <w:r>
        <w:t>នេះជាពាក្យអធិស្ឋានរបស់ព្យាការីហាបាគូក</w:t>
      </w:r>
      <w:r>
        <w:rPr>
          <w:vertAlign w:val="superscript"/>
        </w:rPr>
        <w:t>2</w:t>
      </w:r>
      <w:r>
        <w:t>ព្រះអម្ចាស់អើយ ទូលបង្គំបានឮសេចក្តីដែលព្រះអង្គមានបន្ទូល ហើយទូលបង្គំស្ងប់ស្ងែងស្នាព្រះហស្តដែលព្រះអង្គបានធ្វើ សូមសម្តែងឲ្យមនុស្សលោកបានស្គាល់ ស្នាព្រះហស្តទាំងនេះ ហើយក្នុងគ្រាដែលព្រះអង្គក្រោធ សូមនឹកចាំដល់ព្រះហឬទ័យអាណិតមេត្តារបស់ព្រះម្ចាស់ផង។</w:t>
      </w:r>
      <w:r>
        <w:rPr>
          <w:vertAlign w:val="superscript"/>
        </w:rPr>
        <w:t>3</w:t>
      </w:r>
      <w:r>
        <w:t>ព្រះជាម្ចាស់យាងមកពីស្រុកថេម៉ាន ហើយព្រះដ៏បរិសុទ្ធយាងមកពីភ្នំប៉ារ៉ាន។ សម្រាក។ សិរីល្អរបស់ព្រះអង្គចែងចាំង ពាសពេញផ្ទៃមេឃហើយនិងផែនដីទាំងមូល គឺពេញដោយការ សរសើរតម្កើងព្រះអង្គ។</w:t>
      </w:r>
      <w:r>
        <w:rPr>
          <w:vertAlign w:val="superscript"/>
        </w:rPr>
        <w:t>4</w:t>
      </w:r>
      <w:r>
        <w:t>សិរីរុងរឿងព្រះអង្គប្រកបទៅដោយពន្លឺដ៏ត្រចះត្រចង់ពីព្រះហស្តរបស់ព្រះអង្គដែលបង្គប់ទុកនូវព្រះចេស្តារបស់ព្រះអង្គ។</w:t>
      </w:r>
      <w:r>
        <w:rPr>
          <w:vertAlign w:val="superscript"/>
        </w:rPr>
        <w:t>5</w:t>
      </w:r>
      <w:r>
        <w:t>ព្រះអង្គចាត់ជំងឺអាសន្នរោគឲ្យចេញពីចំពោះព្រះអង្ក ហើយព្រះអង្គយាងទៅទីណា កន្លែងនោះជំងឺរាតត្បាតនឹងចេញពីព្រះបាទរបស់ព្រះអង្គ។</w:t>
      </w:r>
      <w:r>
        <w:rPr>
          <w:vertAlign w:val="superscript"/>
        </w:rPr>
        <w:t>6</w:t>
      </w:r>
      <w:r>
        <w:t>ព្រះអង្គឈរហើយវាស់ទំហំនៃផែនដី​ ព្រះអង្គទតធ្វើឲ្យប្រជាជាតិនំាគ្នាភ័យញាប់ញ័រ។ ភ្នំធំទាំងនោះត្រូវខ្ចាត់ខ្ចាយទៅ ហើយភ្នំតូចដែលនៅជាដរាបចុះ។ ផ្លូវរបស់ព្រះអង្គនឹងមិនសាបសូន្យឡើយ។</w:t>
      </w:r>
      <w:r>
        <w:rPr>
          <w:vertAlign w:val="superscript"/>
        </w:rPr>
        <w:t>7</w:t>
      </w:r>
      <w:r>
        <w:t>ទូលបង្គំបានឃើញជំរំរបស់ជនជាគូសានរលាយសូន្យ ចំណែកជម្រករបស់ជនជាតិម៉ាឌានក៏ញ័រកក្រើក។</w:t>
      </w:r>
      <w:r>
        <w:rPr>
          <w:vertAlign w:val="superscript"/>
        </w:rPr>
        <w:t>8</w:t>
      </w:r>
      <w:r>
        <w:t>តើព្រះអម្ចាស់មានព្រះហឬទ័យខ្ញាល់នឹងទន្លេទាំងនោះឬ? តើព្រះអង្កក្រោធនឹងទន្លេឬក៏ក្រោធទៅលើសមុទ្រ នៅគ្រាដែលព្រះអង្គជិះសេះនិងរទេះចម្បាំង វាយយកជ័យជម្នះមែនទេ?</w:t>
      </w:r>
      <w:r>
        <w:rPr>
          <w:vertAlign w:val="superscript"/>
        </w:rPr>
        <w:t>9</w:t>
      </w:r>
      <w:r>
        <w:t>ព្រះអង្គបានទាញធ្នូចេញ ដោយមិនមានស្រោម ហើយព្រះអង្គបានគ្រប់ព្រួញនៅលើធ្នូរបស់ព្រះអង្គ! សម្រាក។ ព្រះអង្គបានញែកផែនដីជាពីរដោយទទ្លេ។</w:t>
      </w:r>
      <w:r>
        <w:rPr>
          <w:vertAlign w:val="superscript"/>
        </w:rPr>
        <w:t>10</w:t>
      </w:r>
      <w:r>
        <w:t>ពួកភ្នំបានឃើញព្រះអង្គ ក៏នាំគ្នាភ័យញាប់ញ័រដោយឈឺចាប់។ ទីជម្រៅនៃទឹកក៏ពុះកញ្រ្ជោលយ៉ាងខ្លាំង។ ហើយក៏ធ្វើឲ្យមានរលកធំៗ។</w:t>
      </w:r>
      <w:r>
        <w:rPr>
          <w:vertAlign w:val="superscript"/>
        </w:rPr>
        <w:t>11</w:t>
      </w:r>
      <w:r>
        <w:t>ព្រះអាទិត្យ និងព្រះច័ន្ទក៏ឈប់នៅទីដ៏ខ្ពស់ ដើម្បីជាបំភ្លឺដល់គ្រប់ព្រួញរបស់ព្រះអង្គដែលហោះទៅ នឹងចាងពន្លឺដូចជាផ្នែកបន្ទោលមកលើលំពែងរបស់ព្រះអង្គផង។</w:t>
      </w:r>
      <w:r>
        <w:rPr>
          <w:vertAlign w:val="superscript"/>
        </w:rPr>
        <w:t>12</w:t>
      </w:r>
      <w:r>
        <w:t>ព្រះអង្គបានយាងកាត់ផែនដីដោយកំហឹង។ ព្រះអង្គជាន់កម្ទេចប្រជាជាតិនានាដោយសេចក្តីក្រោធ។</w:t>
      </w:r>
      <w:r>
        <w:rPr>
          <w:vertAlign w:val="superscript"/>
        </w:rPr>
        <w:t>13</w:t>
      </w:r>
      <w:r>
        <w:t>ព្រះអង្គបានយាងចេញមកដើម្បីសង្គ្រោះប្រជារាស្រ្តរបស់ព្រះអង្គ និងសង្រ្គោះអ្នកដែលព្រះអង្គបានចាក់ប្រេងតាំង។ ព្រះអង្គវាយប្រហារមេគ្រួសាររបស់មនុស្សអាក្រក់ ក៏បំផ្លាញពួកគេឲ្យវិនាសសូន្យទាំងអស់។ សម្រាក</w:t>
      </w:r>
      <w:r>
        <w:rPr>
          <w:vertAlign w:val="superscript"/>
        </w:rPr>
        <w:t>14</w:t>
      </w:r>
      <w:r>
        <w:t>ព្រះអង្គបានចាក់ទម្លុះក្បាលមេដឹកនាំរបស់ពួកគេ ដោយគ្រប់ព្រួញរបស់ពួកគេ ព្រួញទាំងនោះដូចខ្យល់ព្យុះដើម្បីកម្ចាត់កម្ចាយយើង ទាំងស្រែកហ៊ោសប្បាយ ហើយពួកគេពួនស្ទាក់ប្រហារជនក្រីក្រ។</w:t>
      </w:r>
      <w:r>
        <w:rPr>
          <w:vertAlign w:val="superscript"/>
        </w:rPr>
        <w:t>15</w:t>
      </w:r>
      <w:r>
        <w:t>ព្រះអង្គបានធ្វើដំណើរលើសមុទ្រដោយសេះរបស់ព្រះអង្គ ដែលទឹកកំពុងបោកបក់យ៉ាងខ្លាំង។</w:t>
      </w:r>
      <w:r>
        <w:rPr>
          <w:vertAlign w:val="superscript"/>
        </w:rPr>
        <w:t>16</w:t>
      </w:r>
      <w:r>
        <w:t>ខ្ញុំបានឮហើយខ្ញុំក៏ភ័យញ័ររន្ធត់ ហើយបបូរមាត់ខ្ញុំក៏ញ័រដោយឮសម្លេងនោះ។ ហើយឆ្អឹងរបស់ខ្ញុំកាន់តែពុកទៅៗ ខ្ញុំក៏ទន់ជើងនៅស្ងៀមឥតកម្រើក ព្រោះទន្ទឹងរង់ចាំថ្ងៃវេទនានោះដែលមកដល់ ពួកអ្នកដែលបានឈ្លានពានលើយើង។</w:t>
      </w:r>
      <w:r>
        <w:rPr>
          <w:vertAlign w:val="superscript"/>
        </w:rPr>
        <w:t>17</w:t>
      </w:r>
      <w:r>
        <w:t>ទោះបើដើមឧទុម្ពរមិនមែនផ្កា ទំពំាងបាយជូរមិនមែនផ្លែ ហើយដើមអូលីវលែងមានប្រេង ស្រែចម្ការឥតមានបង្កើតផលជាអាហារ ហើយនិងពួកចៀមក៏បានកាត់ចេញពីក្រោល ហើយក៏លែងមានគោនៅក្នុងក្រោលទៀតដែរនោះ ការទាំងនេះគឺជាអ្វីដែលយើងនឹងធ្វើ។</w:t>
      </w:r>
      <w:r>
        <w:rPr>
          <w:vertAlign w:val="superscript"/>
        </w:rPr>
        <w:t>18</w:t>
      </w:r>
      <w:r>
        <w:t>ចំណែកខ្ញុំវិញ ខ្ញុំនឹងអររីករាយជាមួយព្រះអម្ចាស់។ ខ្ញុំនឹងមានអំណរដ៏លើសលប់ ដោយព្រះជាម្ចាស់ជាព្រះសង្រ្គោះរបស់ខ្ញុំ។</w:t>
      </w:r>
      <w:r>
        <w:rPr>
          <w:vertAlign w:val="superscript"/>
        </w:rPr>
        <w:t>19</w:t>
      </w:r>
      <w:r>
        <w:t>ព្រះជាម្ចាស់ជាព្រះនៃកម្លាំងរបស់ខ្ញុំ ព្រះអង្គនឹងធ្វើឲ្យជើងរបស់ខ្ញុំរត់លឿន ដូចឈ្លូស។ ព្រះអង្គប្រទានឲ្យខ្ញុំដើរនៅលើទីខ្ពស់។ ទំនុករបស់គ្រូចម្រៀង ប្រគំដោយតន្ត្រីដែលមានខ្សែរ។</w:t>
      </w:r>
      <w:r>
        <w:rPr>
          <w:lang w:val="en-US" w:eastAsia="en-US" w:bidi="en-US"/>
        </w:rPr>
      </w:r>
    </w:p>
    <w:p>
      <w:r>
        <w:br w:type="page"/>
      </w:r>
    </w:p>
    <w:p>
      <w:pPr>
        <w:pStyle w:val="Heading2"/>
        <w:pBdr>
          <w:bottom w:val="single" w:sz="6" w:space="1" w:color="auto"/>
        </w:pBdr>
        <w:jc w:val="center"/>
      </w:pPr>
      <w:r>
        <w:t>សេផានា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ព្រះបន្ទូលរបស់ព្រះអម្ចាស់ទៅកាន់លោកសេផានាដែលជាកូនប្រុសរបស់គូស៊ីជាចៅរបស់លោកកេដាលាជាកូនរបស់លោកអាម៉ារា និងជាកូនរបស់លោកហេសេគា ក្នុងសម័យកាលរបស់លោកយ៉ូសៀសជាកូនប្រុសរបស់អម៉ូនជាស្តេចនៃស្រុកយូដា។</w:t>
      </w:r>
      <w:r>
        <w:rPr>
          <w:vertAlign w:val="superscript"/>
        </w:rPr>
        <w:t>2</w:t>
      </w:r>
      <w:r>
        <w:t>«យើងនឹងបំផាញអ្វីៗទាំងអស់ ចេញពីផ្ទៃនៃផែនដី នេះជាសេចក្តីប្រកាសរបស់ព្រះអម្ចាស់។</w:t>
      </w:r>
      <w:r>
        <w:rPr>
          <w:vertAlign w:val="superscript"/>
        </w:rPr>
        <w:t>3</w:t>
      </w:r>
      <w:r>
        <w:t>យើងនឹងបំផ្លាញមនុស្សសត្វ យើងនឹងបំផ្លាញសត្វស្លាបលើមេឃ ត្រីនៅក្នុងសមុទ្រ យើងនឹងកំទេចមនុស្សអាក្រក់។ ដ្បិត យើងនឹងដកមនុស្សពីផែនដី នេះគឺជាព្រះបន្ទូលរបស់ព្រះអម្ចាស់។</w:t>
      </w:r>
      <w:r>
        <w:rPr>
          <w:vertAlign w:val="superscript"/>
        </w:rPr>
        <w:t>4</w:t>
      </w:r>
      <w:r>
        <w:t>យើងនឹងប្រហាទឹកដីយូដាដោយដៃយើង និងប្រជាជនទាំងអស់នៃក្រុងយេរូសាឡឹម។ យើងនឹងបំផ្លាញសំណល់នៃព្រះបាលចេញពីទីកន្លែងនេះ និងមនុស្សដែលថ្វាយបង្គំបូជាចារ្យ</w:t>
      </w:r>
      <w:r>
        <w:rPr>
          <w:vertAlign w:val="superscript"/>
        </w:rPr>
        <w:t>5</w:t>
      </w:r>
      <w:r>
        <w:t>ហើយអស់អ្នកដែលនៅលើផ្ទះថ្វាយបង្គំព្រះអាទិត្យ និងមនុស្សដែលថ្វាយបង្គំ ព្រមទាំងស្បថទៅកាន់ព្រះអម្ចាស់ប៉ុន្តែក៏បានស្បថចំពោះស្តេចរបស់ពួកគេ។</w:t>
      </w:r>
      <w:r>
        <w:rPr>
          <w:vertAlign w:val="superscript"/>
        </w:rPr>
        <w:t>6</w:t>
      </w:r>
      <w:r>
        <w:t>យើងនឹងបំផ្លាញអស់អ្នកដែលងាកចេញឆ្ងាយពីការដើរតាមព្រះអម្ចាស់ និងអស់អ្នកដែលស្វែងរកព្រះអម្ចាស់ តែមិនបានធ្វើតាមការណែនាំរបស់ព្រះជាម្ចាស់»។</w:t>
      </w:r>
      <w:r>
        <w:rPr>
          <w:vertAlign w:val="superscript"/>
        </w:rPr>
        <w:t>7</w:t>
      </w:r>
      <w:r>
        <w:t>ចូរស្ងៀមនៅចំពោះព្រះអម្ចាស់! នៅថ្ងៃដែលព្រះអម្ចាស់យាងមក ព្រះអម្ចាស់បានរៀបចំថ្វាយយញ្ញបូជា ហើយបានញែកភ្ញៀវរបស់ព្រះអង្គដោយឡែក។</w:t>
      </w:r>
      <w:r>
        <w:rPr>
          <w:vertAlign w:val="superscript"/>
        </w:rPr>
        <w:t>8</w:t>
      </w:r>
      <w:r>
        <w:t>«នៅថ្ងៃថ្វាយយញ្ញបូជារបស់ព្រះអម្ចាស់ យើងនិងដាក់ទោសមេដឹកនាំនិងកូនៗរបស់ស្តេច និងគ្រប់គ្នាដែលពាក់សំលៀកបំពាក់ជនជាតិដទៃ។</w:t>
      </w:r>
      <w:r>
        <w:rPr>
          <w:vertAlign w:val="superscript"/>
        </w:rPr>
        <w:t>9</w:t>
      </w:r>
      <w:r>
        <w:t>នៅថ្ងៃនោះយើងនឹងដាក់ទោសអស់អ្នកដែលលោតរំលងទ្វារ និងអស់អ្នកដែលបំពេញផ្ទះចៅហ្វាយរបស់ពួកគេដោយអំពើហឹង្សានឹងការបោកប្រាស។</w:t>
      </w:r>
      <w:r>
        <w:rPr>
          <w:vertAlign w:val="superscript"/>
        </w:rPr>
        <w:t>10</w:t>
      </w:r>
      <w:r>
        <w:t>នេះគឺសេចក្តីប្រកាសរបស់ព្រះអម្ចាស់នៅថ្ងៃនោះនឹងមកដល់​ អ្នកដែលមានសេចក្តីទុក្ខព្រួយនឹងចេញមកពីមាត់ទ្វារត្រី និងទ្រហោយំចេញមកពីស្រុកទីពីរ និងសម្លេងទោកសោកចេញពីភ្នំ។</w:t>
      </w:r>
      <w:r>
        <w:rPr>
          <w:vertAlign w:val="superscript"/>
        </w:rPr>
        <w:t>11</w:t>
      </w:r>
      <w:r>
        <w:t>សម្រែកទ្រហោយំរបស់ប្រជាជនដែលរស់នៅស្រុកម៉ាកថេស​ ដែលជាអ្នកជំនួញទាំងអស់នឹងបំផ្លាញ អ្នកដែលទារប្រាក់នឹងត្រូវកាត់ចេញ។</w:t>
      </w:r>
      <w:r>
        <w:rPr>
          <w:vertAlign w:val="superscript"/>
        </w:rPr>
        <w:t>12</w:t>
      </w:r>
      <w:r>
        <w:t>​នៅ​គ្រា​នោះ យើង​នឹង​កាន់​ចន្លុះ រុក‌រក​អស់​អ្នក​ដែល​យើង​ត្រូវ​ដាក់​ទោស នៅ​ក្រុង​យេរូ‌សាឡឹម អ្នក​ទាំង​នោះ​សម្ងំ ហើយ​គិត​ថា ព្រះ‌អម្ចាស់ មិន​អាច​ធ្វើ​អាក្រក់ ឬ​ល្អ​បាន​ទេ។</w:t>
      </w:r>
      <w:r>
        <w:rPr>
          <w:vertAlign w:val="superscript"/>
        </w:rPr>
        <w:t>13</w:t>
      </w:r>
      <w:r>
        <w:t>ទ្រព្យសម្បត្តិរបស់ពួកគេនឹងត្រូវគេប្លន់ ហើយផ្ទះរបស់ពួកគេនឹងត្រូវបំផ្លិចបំផ្លាញ! ពួកគេនឹងសង់ផ្ទះប៉ុន្តែមិនអាចនៅបាន ហើយគេនឹងធ្វើចម្ការទំពាំងបាយជូរ តែមិនបានផឹកស្រាចេញពីផលទំពាំងបាយជូរបានដែរ។</w:t>
      </w:r>
      <w:r>
        <w:rPr>
          <w:vertAlign w:val="superscript"/>
        </w:rPr>
        <w:t>14</w:t>
      </w:r>
      <w:r>
        <w:t>នៅថ្ងៃដ៏អស្ចារ្យរបស់ព្រះអម្ចាស់ជិតមកដល់ហើយ និងមកដល់ក្នុងពេលឆាប់ៗ! សម្លេងនៃថ្ងៃព្រះអម្ចាស់នឹងមានអ្នកចម្បាំងស្រែកយំយ៉ាងខ្លោចផ្សា!</w:t>
      </w:r>
      <w:r>
        <w:rPr>
          <w:vertAlign w:val="superscript"/>
        </w:rPr>
        <w:t>15</w:t>
      </w:r>
      <w:r>
        <w:t>ថ្ងៃនោះ ជាថ្ងៃនៃកំហឹង ជាថ្ងៃនៃទុក្ខព្រួយ និងវេទនា ថ្ងៃមួយនៃព្យុះសង្ឃរានិងការបំផ្លិចបំផ្លាញ ថ្ងៃនៃយប់ខ្មៅងងឹត ជាថ្ងៃដែលមានពពកក្រាស់ខ្មៅ។</w:t>
      </w:r>
      <w:r>
        <w:rPr>
          <w:vertAlign w:val="superscript"/>
        </w:rPr>
        <w:t>16</w:t>
      </w:r>
      <w:r>
        <w:t>ជាថ្ងៃនៃសម្លេងត្រែ និងសម្រែកសឹកសង្គ្រាមច្បាំងនឹងក្រុងដែលមានកំផែងការពារទីក្រុង និងប៉មខ្ពស់ៗ។</w:t>
      </w:r>
      <w:r>
        <w:rPr>
          <w:vertAlign w:val="superscript"/>
        </w:rPr>
        <w:t>17</w:t>
      </w:r>
      <w:r>
        <w:t>យើងនឹងនាំយកសេចក្តីទុក្ខព្រួយមកដាក់លើមនុស្សជាតិ ដូច្នេះពួកគេនឹងដើរដូចមនុស្សខ្វាក់ចាប់តាំងពីពួកគេប្រព្រឹត្តអំពើបាបទាស់ប្រឆាំងនឹងព្រះអម្ចាស់។ ឈាមរបស់ពួកគេនឹងត្រូវចាក់បង្ហូរដូចជាធូលីដីហើយផ្នែកខាងក្នុងដូចជាលាមក។​</w:t>
      </w:r>
      <w:r>
        <w:rPr>
          <w:vertAlign w:val="superscript"/>
        </w:rPr>
        <w:t>18</w:t>
      </w:r>
      <w:r>
        <w:t>ទាំងប្រាក់ ឬមាសមិនអាចជួយពួកគេរួចពីកំហឹងរបស់ព្រះអម្ចាស់បានទេ។ ដោយភ្លើងប្រចណ្ឌរបស់ព្រះអម្ចាស់ ផែនដីទាំងមូលនឹងត្រូវឆេះ ទ្រង់នឹងបញ្ចប់សេចក្តីអាក្រក់របស់ប្រជាជនដែលរស់នៅលើផែនដី»។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ចូរប្រមូលផ្តុំគ្នា និងប្រជុំប្រជាជាតិដែលមិនមានភាពអៀនខ្មាស</w:t>
      </w:r>
      <w:r>
        <w:rPr>
          <w:vertAlign w:val="superscript"/>
        </w:rPr>
        <w:t>2</w:t>
      </w:r>
      <w:r>
        <w:t>មុនពេលដែលថ្ងៃនៃព្រះជាម្ចាស់ដាក់ទោសមនុស្សគ្រប់គ្នា នឹងត្រូវខ្ចាត់ខ្ចាយដូចជាអង្កាមហោះតាមខ្យល់ មុនពេលព្រះអម្ចាស់ព្រះពិរោធមកលើអ្នករាល់គ្នា។</w:t>
      </w:r>
      <w:r>
        <w:rPr>
          <w:vertAlign w:val="superscript"/>
        </w:rPr>
        <w:t>3</w:t>
      </w:r>
      <w:r>
        <w:t>ស្វែងរកព្រះអម្ចាស់ដោយបន្ទាប់ខ្លួន ចំពោះអ្នកដែលស្តាប់បង្គាប់ការណែនាំរបស់ព្រះអម្ចាស់! ស្វែងរកសេចក្តីសុចរិត។ ស្វែងរកព្រះអម្ចាស់ដោយបន្ទាបខ្លួននោះ អ្នកនឹងទទួលបានការការពារនៅថ្ងៃដែលព្រះអម្ចាស់យាងមកដល់។</w:t>
      </w:r>
      <w:r>
        <w:rPr>
          <w:vertAlign w:val="superscript"/>
        </w:rPr>
        <w:t>4</w:t>
      </w:r>
      <w:r>
        <w:t>តំបន់ហ្គាហ្សានឹងត្រូវបោះបង់ចោល និងក្រុងអាស្កាឡូននឹងត្រូវបំផ្លិចបំផ្លាញ។ ពួកគេនឹងទៅក្រៅអាសដូឌនៅពេលល្ងាច ហើយក្រុងអេក្រូននឹងត្រូវដកចេញ! ប្រជាជនកេរេរស់នៅឆ្មេរខ្សាច់នឹងត្រូវវេទនា!</w:t>
      </w:r>
      <w:r>
        <w:rPr>
          <w:vertAlign w:val="superscript"/>
        </w:rPr>
        <w:t>5</w:t>
      </w:r>
      <w:r>
        <w:t>ព្រះអម្ចាស់មានព្រះបន្ទូលប្រឆាំងនឹងអ្នកកាណាននៃទឹកដីភីលីស្ទីន។ យើងនៅតែកំទេចប្រជាជាតិរបស់អ្នកមិនឲ្យនៅសល់ទៀតទេ។</w:t>
      </w:r>
      <w:r>
        <w:rPr>
          <w:vertAlign w:val="superscript"/>
        </w:rPr>
        <w:t>6</w:t>
      </w:r>
      <w:r>
        <w:t>ដូច្នេះតាមឆ្នេរសមុទ្រនឹងក្លាយទៅជាវាលស្មៅ សម្រាប់អ្នកគង្វាល និងសម្រាប់សត្វចៀម។</w:t>
      </w:r>
      <w:r>
        <w:rPr>
          <w:vertAlign w:val="superscript"/>
        </w:rPr>
        <w:t>7</w:t>
      </w:r>
      <w:r>
        <w:t>តាមតំបន់ច្រាំងសមុទ្រនឹងក្លាយជាសំណល់ផ្ទះនៃទឹកដីយូដា ជាអ្នកគង្វាលឃ្វាលហ្វូងសត្វរបស់ពួកគេនៅទីនោះ។ ប្រជាជនរបស់ពួកគេនឹងសម្រាកក្នុងផ្ទះរបស់អាសកាឡូននៅពេលល្ងាច ដ្បិតព្រះអម្ចាស់ជាព្រះរបស់ពួកគេនឹងមើលថែទាំ ហើយស្តារពួកគេឡើងវិញ។</w:t>
      </w:r>
      <w:r>
        <w:rPr>
          <w:vertAlign w:val="superscript"/>
        </w:rPr>
        <w:t>8</w:t>
      </w:r>
      <w:r>
        <w:t>យើងបានឮពាក្យចំអកមើលងាយដល់ម៉ូអាប់ និងការត្មិះតិះដៀលនៃពួកអាំម៉ូន នៅពេលដែលពួកគេចំអកមកប្រជាជនរបស់យើង និងការរំលោភបំពានព្រំដែនរបស់ពួកគេ។</w:t>
      </w:r>
      <w:r>
        <w:rPr>
          <w:vertAlign w:val="superscript"/>
        </w:rPr>
        <w:t>9</w:t>
      </w:r>
      <w:r>
        <w:t>ហេតុនេះហើយ ព្រះអម្ចាស់ដែលមានព្រះជន្មរស់ យើងនឹងប្រកាសក្នុងនាមព្រះអម្ចាស់ជាព្រះនៃអុីស្រាអែល ហើយម៉ូអាប់នឹងក្លាយដូចជាសូដុម ហើយនិងប្រជាជនអាំម៉ូនក៏ដូចជាក្រុងកូម៉ូរ៉ា ទៅជាទីកន្លែងនៃដើមកន្ទេចអាល និងរណ្តៅអំបិល ជាវាលខ្សាច់ជារៀងរហូត។ ប៉ុន្តែប្រជាជនដែលនៅសល់ពួកគេនឹងយកជ័យភ័ណ្ឌ ហើយទុកជាការរំលឹកនៃប្រជាជាតិរបស់យើង នឹងកាន់កាប់លើពួកគេ។</w:t>
      </w:r>
      <w:r>
        <w:rPr>
          <w:vertAlign w:val="superscript"/>
        </w:rPr>
        <w:t>10</w:t>
      </w:r>
      <w:r>
        <w:t>ហេតុការណ៍នេះនឹងកើតឡើងលើទឹកដីម៉ូអាប់ និងអាំម៉ូនដោយព្រោះតែការក្រអឺតក្រទមរបស់ពួកគេ ចាប់តាំងពីពួកគេចំអកឡកឡើយ និងសើចចំអកប្រជាជនរបស់ព្រះអម្ចាស់ជានៃពិភពទាំងមូល។</w:t>
      </w:r>
      <w:r>
        <w:rPr>
          <w:vertAlign w:val="superscript"/>
        </w:rPr>
        <w:t>11</w:t>
      </w:r>
      <w:r>
        <w:t>ពួកគេនឹងភ័យខ្លាចចំពោះព្រះអម្ចាស់ នឹងធ្វើឲ្យព្រះទាំងអស់លើផែនដីសាបសូន្យ។ គ្រប់គ្នានឹងក្រាបថ្វាយបង្គំព្រះអម្ចាស់ គ្រប់គ្នាដែលមកពីតាមឆ្មេរ​​ និងគ្រប់ទីកន្លែង។</w:t>
      </w:r>
      <w:r>
        <w:rPr>
          <w:vertAlign w:val="superscript"/>
        </w:rPr>
        <w:t>12</w:t>
      </w:r>
      <w:r>
        <w:t>អ្នកដែលជាជនជាតិអេត្យូពីនឹងទំលាក់ដោយដាវរបស់យើង</w:t>
      </w:r>
      <w:r>
        <w:rPr>
          <w:vertAlign w:val="superscript"/>
        </w:rPr>
        <w:t>13</w:t>
      </w:r>
      <w:r>
        <w:t>ហើយព្រះហស្តរបស់ព្រះអម្ចាស់នឹងវាយប្រហារ ហើយបំផ្លាញលើស្រុកអាស្ស៊ីរី ដូច្នេះក្រុងនីនីវេនឹងត្រូវបោះបង់ចោលហើយបំផ្លិចបំផ្លាញឲ្យរីងស្ងួតដូចខ្សាច់។</w:t>
      </w:r>
      <w:r>
        <w:rPr>
          <w:vertAlign w:val="superscript"/>
        </w:rPr>
        <w:t>14</w:t>
      </w:r>
      <w:r>
        <w:t>ហ្វូងសត្វនឹងសម្រាក់នៅទីនោះទាំងសត្វគ្រប់ប្រភេទ ទាំងស្មោញ និងខ្វែកនឹងទំលើក្បាសសរ។ សម្លេងបានច្រៀងឡើងតាមបង្អួចហើយគ្រប់ទាំងទ្វារផ្ទះបាក់បែក ដើមតាត្រៅដែលឆ្លាក់ហើយធ្នឹមនឹងត្រូវជ្រុះអស់។</w:t>
      </w:r>
      <w:r>
        <w:rPr>
          <w:vertAlign w:val="superscript"/>
        </w:rPr>
        <w:t>15</w:t>
      </w:r>
      <w:r>
        <w:t>នេះជាទីក្រុងដែលរស់នៅដោយសប្បាយដោយគ្មានភាពភ័យខ្លាច​ នេះជាពាក្យដែលនិយាយពីក្នុងចិត្ត​ «មានតែយើងហើយគ្មានអ្វីស្មើនិងយើងទេ»។ ទីក្រុងនោះក្លាយជាទីកន្លែងរន្ធត់ ជាកន្លែងជម្រកសត្វព្រៃសម្រាក។ គ្រប់មនុស្សទាំងអស់នឹងឆ្លងកាត់ទីនេះ សត្វទាំងនោះនឹងហួចចំអក ហើយអង្រន់ដៃ។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វេទនាដល់អ្នកដែលប៉ះបោរក្នុងទីក្រុង! អំពើហិង្សាក្នុងទីក្រុងមានកាន់តែស្មោកគ្រោក។</w:t>
      </w:r>
      <w:r>
        <w:rPr>
          <w:vertAlign w:val="superscript"/>
        </w:rPr>
        <w:t>2</w:t>
      </w:r>
      <w:r>
        <w:t>ពួកគេនេះមិនបានស្តាប់សម្លេងរបស់ព្រះអម្ចាស់ ឬការទទួលយកការកែតម្រូវពីព្រះអម្ចាស់។ ពួកគេមិនបានទុកចិត្តព្រះអម្ចាស់ ហើយមិនអាចចូលជិតព្រះអម្ចាស់បានឡើយ។</w:t>
      </w:r>
      <w:r>
        <w:rPr>
          <w:vertAlign w:val="superscript"/>
        </w:rPr>
        <w:t>3</w:t>
      </w:r>
      <w:r>
        <w:t>ក្រុមមេដឹកនាំកណ្តាលក្រុង នាំគ្នាគ្រហឹមដូចសត្វសិង្ហ។ ពួកចៅក្រមដូចជាសត្វចចកដែលចេញនៅពេលល្ងាចស៊ីរហូតដល់ព្រឹកឡើង។</w:t>
      </w:r>
      <w:r>
        <w:rPr>
          <w:vertAlign w:val="superscript"/>
        </w:rPr>
        <w:t>4</w:t>
      </w:r>
      <w:r>
        <w:t>ពួកព្យាការីគេព្រហើន ហើយជាមនុស្សក្បត់។ ពួកបូជាចារ្យនាំគ្នាប្រមាថអ្វីៗដែលបរិសុទ្ធ ហើយប្រព្រឹត្តក្បត់នឹងច្បាប់។</w:t>
      </w:r>
      <w:r>
        <w:rPr>
          <w:vertAlign w:val="superscript"/>
        </w:rPr>
        <w:t>5</w:t>
      </w:r>
      <w:r>
        <w:t>ព្រះអម្ចាស់គឺនៅកណ្តាលហើយព្រះអង្គសុចរិត។ ព្រះអង្គមិនបានធ្វើអ្វីខុសឡើយ។ នៅរាល់ពេលព្រឹកទ្រង់បង្ហាញសេចក្តីយុត្តិធម៍! គ្មានអ្វីដែលអាចលាក់កំបាំងក្នុងពន្លឺ តែមនុស្សទុច្ចរិតមិនចេះខ្មាស់ឡើយ។</w:t>
      </w:r>
      <w:r>
        <w:rPr>
          <w:vertAlign w:val="superscript"/>
        </w:rPr>
        <w:t>6</w:t>
      </w:r>
      <w:r>
        <w:t>យើងបានកំទេចជនជាតិនេះ បន្ទាយរបស់ពួកគេត្រូវបានបាក់បែក។ ហើយយើងធ្វើឲ្យផ្លូវរបស់ពួកគេខូតខាត ដូច្នេះគ្មាននរណាម្នាក់អាចដើរកាត់ទីនោះឡើយ។ ទីក្រុងរបស់ពួកគេត្រូវបានខ្ទេចខ្ទី ដូច្នេះគ្មានមនុស្សណាស្នាក់អាស្រ័យបានឡើយ។</w:t>
      </w:r>
      <w:r>
        <w:rPr>
          <w:vertAlign w:val="superscript"/>
        </w:rPr>
        <w:t>7</w:t>
      </w:r>
      <w:r>
        <w:t>ព្រះអម្ចាស់មានព្រះបន្ទូលថា «ប្រាកដណាស់អ្នកនឹងភ័យខ្លាចយើង។ ការទទួលយកការកែតម្រូវមិនត្រូវកាត់ចេញពីផ្ទះរបស់អ្នក ដោយយើងជាអ្នករៀបចំគំរោងការណ៍ទាំងអស់»។ ប៉ុន្តែពួកគេចា​ប់ផ្តើមប្រព្រឹត្តអំពើពុករលួយរៀងរាល់ព្រឹក។</w:t>
      </w:r>
      <w:r>
        <w:rPr>
          <w:vertAlign w:val="superscript"/>
        </w:rPr>
        <w:t>8</w:t>
      </w:r>
      <w:r>
        <w:t>ហេតុនេះហើយ បានជាព្រះអម្ចាស់មានសេចក្តីប្រកាសថា ចូររងចាំរហូតដល់ថ្ងៃដែលព្រះអម្ចាស់លើកអ្នកដែលជាជនរងគ្រោះឡើង។ ការសម្រេចចិត្តរបស់យើងនឹងប្រមូលផ្តុំជនជាតិក្នុងនគរនេះ ហើយជាសេចក្តីក្រោធរបស់យើងទៅលើពួកគេ ជាសេចក្តីក្រោធដ៏សាហាវ ដូច្នេះគ្រប់ទាំងផែនដីនឹងត្រូវលេបត្របាក់ដោយភ្លើងនៃកំហឹងរបស់យើង។</w:t>
      </w:r>
      <w:r>
        <w:rPr>
          <w:vertAlign w:val="superscript"/>
        </w:rPr>
        <w:t>9</w:t>
      </w:r>
      <w:r>
        <w:t>ប៉ុន្តែនៅពេលនោះយើងនឹងឲ្យប្រជាជនមានបបូរមាត់ស្អាត យើងនឹងហៅពួកគេក្នុងព្រះនាមព្រះអម្ចាស់ជាអ្នកបម្រើ យើងឈរដោយប្រកៀកស្មាគ្នាទៅវិញទៅមក។​</w:t>
      </w:r>
      <w:r>
        <w:rPr>
          <w:vertAlign w:val="superscript"/>
        </w:rPr>
        <w:t>10</w:t>
      </w:r>
      <w:r>
        <w:t>អ្នកដែលថ្វាយបង្គំយើងនឹងត្រូវទៅឆ្ងាយនៅនាយទន្លេទឹកដីអេត្យូពី និងនាំយកដង្វាយមកកាន់យើង។</w:t>
      </w:r>
      <w:r>
        <w:rPr>
          <w:vertAlign w:val="superscript"/>
        </w:rPr>
        <w:t>11</w:t>
      </w:r>
      <w:r>
        <w:t>នៅថ្ងៃនោះអ្នកនឹងលែងខ្មាស់ព្រោះអំពើរបស់អ្នកដែលបានប្តេជា្ញចិត្តទាស់ប្រឆាំងនឹងយើងចាប់តាំងពីនោះមកយើងនឹងដកចេញពីក្នុងចំណោមអ្នកដែលក្រអឺតក្រទម ដូច្នេះអ្នកក៏លែងវាយឬកខ្ពស់នៅលើភ្នំដ៏បរិសុទ្ធរបស់យើងទៀតដែរ។</w:t>
      </w:r>
      <w:r>
        <w:rPr>
          <w:vertAlign w:val="superscript"/>
        </w:rPr>
        <w:t>12</w:t>
      </w:r>
      <w:r>
        <w:t>ប៉ុន្តែយើងនឹងចាកចេញទៅយឺតៗ ចេញពីប្រជាជនក្រីក្រហើយអ្នកនឹងបដិសេដនៅក្នុងព្រះនាមព្រះអម្ចាស់ដ៏ជាព្រះ។</w:t>
      </w:r>
      <w:r>
        <w:rPr>
          <w:vertAlign w:val="superscript"/>
        </w:rPr>
        <w:t>13</w:t>
      </w:r>
      <w:r>
        <w:t>ប្រជាជនអុីស្រាអែលដែលនៅសេសសល់នឹងប្រព្រឹត្តអំពើអយុតិ្តធម៍ ឬការនិយាយកុហក ហើយពោលពាក្យបោកបញ្ជោតនៅក្នុងមាត់ដែរ ដូច្នេះពួកគេនឹងដេកចុះដូចសត្វ ហើយគ្មាននរណាម្នាក់ធ្វើឲ្យពួកគេភ័យខ្លាចឡើយ»។</w:t>
      </w:r>
      <w:r>
        <w:rPr>
          <w:vertAlign w:val="superscript"/>
        </w:rPr>
        <w:t>14</w:t>
      </w:r>
      <w:r>
        <w:t>ក្រុងស៊ីយ៉ូនបន្លឺសម្លេងឡើង! អុីស្រាអែលចូរស្រែកឡើង។ ចូរមានអំណរ ចូរអរសប្បាយដោយអស់ពីដួងចិត្តរបស់អ្នក កូនចៅនៃក្រុងយេរូសាឡឹមអើយ។</w:t>
      </w:r>
      <w:r>
        <w:rPr>
          <w:vertAlign w:val="superscript"/>
        </w:rPr>
        <w:t>15</w:t>
      </w:r>
      <w:r>
        <w:t>ព្រះអម្ចាស់ទ្រង់បានដកការផ្តន្ទាទោសហើយ ទ្រង់បង្វែខ្មាំងសត្រូវរបស់អ្នកចេញ! ព្រះអម្ចាស់គឺជាសេ្តចនៃរាស្រ្តអុីស្រាអែលទាំងអស់។ អ្នកនឹងមិនភ័យខ្លាចការអាក្រក់ទៀតឡើយ!</w:t>
      </w:r>
      <w:r>
        <w:rPr>
          <w:vertAlign w:val="superscript"/>
        </w:rPr>
        <w:t>16</w:t>
      </w:r>
      <w:r>
        <w:t>នៅថ្ងៃនោះប្រជាជនទាំងអស់នឹងនិយាយទៅកាន់ក្រុងយេរូសាឡឺមថា «កុំឲ្យភ័យខ្លាចនឹងក្រុងស៊ីយ៉ូន។ កុំអនុញ្ញាតិឲ្យដៃរបស់អ្នកធ្លាក់ចុះឡើយ។</w:t>
      </w:r>
      <w:r>
        <w:rPr>
          <w:vertAlign w:val="superscript"/>
        </w:rPr>
        <w:t>17</w:t>
      </w:r>
      <w:r>
        <w:t>ព្រះអម្ចាស់ជាព្រះក្នុងចំណោមអ្នករាល់គ្នា ជាព្រះអម្ចាស់ដ៏ខ្លាំងពូកែជាព្រះដែលជួយសង្រ្គោះអ្នក។ ព្រះអង្គ​ទ្រង់អបអរសាទរចំពោះអ្នកដោយអំណរ ហើយទ្រង់មានព្រះហប្ញទ័យស្រលាញ់ចំពោះអ្នកដោយស្ងៀមស្ងាត់។ ព្រះជាម្ចាស់មានអរសប្បាយចំពោះអ្នកហើយទ្រង់នឹងស្រែកដោយអំណរ</w:t>
      </w:r>
      <w:r>
        <w:rPr>
          <w:vertAlign w:val="superscript"/>
        </w:rPr>
        <w:t>18</w:t>
      </w:r>
      <w:r>
        <w:t>នៅថ្ងៃនៃបុណ្យតែងតាំង។ យើងនឹងរំដោះអ្នកចេញពីគ្រោះមហន្តរាយ អ្នកនឹងមិនត្រូវអាម៉ាស់ទៀតឡើយ។</w:t>
      </w:r>
      <w:r>
        <w:rPr>
          <w:vertAlign w:val="superscript"/>
        </w:rPr>
        <w:t>19</w:t>
      </w:r>
      <w:r>
        <w:t>មើល៍! យើងនឹងដោះស្រាយចំពោះអស់អ្នកដែលសង្កត់សង្កិនអ្នក។ នៅថ្ងៃនោះ យើងនឹងជួយសង្រ្គោះចៀម ហើយប្រមូលចៀមដែលវង្វេង។ យើងនឹងធ្វើឲ្យពួកគេទៅជាសរសេីរ ហើយនឹងបំផ្លាស់ភាពអាម៉ាស់របស់គេទៅជាមានកិត្តិនាមនៅលើផែនដីទាំងមូល។</w:t>
      </w:r>
      <w:r>
        <w:rPr>
          <w:vertAlign w:val="superscript"/>
        </w:rPr>
        <w:t>20</w:t>
      </w:r>
      <w:r>
        <w:t>នៅថ្ងៃនោះយើងនឹងដឹកនាំអ្នក នៅថ្ងៃនោះយើងនឹងប្រមូលអ្នករាល់គ្នា។ យើងនឹងឲ្យគ្រប់ជនជាតិទាំងអស់នៃផែនដីគោរពសរសើរអ្នករាល់គ្នា នៅពេលដែលអ្នកឃើញការស្តាឡើងវិញរបស់យើង» នេះជាព្រះបន្ទូលរបស់ព្រះអម្ចាស់។</w:t>
      </w:r>
      <w:r>
        <w:rPr>
          <w:lang w:val="en-US" w:eastAsia="en-US" w:bidi="en-US"/>
        </w:rPr>
      </w:r>
    </w:p>
    <w:p>
      <w:r>
        <w:br w:type="page"/>
      </w:r>
    </w:p>
    <w:p>
      <w:pPr>
        <w:pStyle w:val="Heading2"/>
        <w:pBdr>
          <w:bottom w:val="single" w:sz="6" w:space="1" w:color="auto"/>
        </w:pBdr>
        <w:jc w:val="center"/>
      </w:pPr>
      <w:r>
        <w:t>ហាកាយ</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នៅឆ្នាំទីពីរនៃរជ្ជកាលព្រះចៅដារីយូស នៅខែទីប្រាំមួយ​ នៃថ្ងៃទីមួយ ព្រះអម្ចាស់មានព្រះបន្ទូលតាមរយះ ព្យាការីហាកាយ មកកាន់លោកសូរ៉ូបាបិល ជាកូនលោកសាលធាល ជាមន្ត្រីនៃជនជាតិយូដា និងដល់សម្តេចសង្ឃយេសួរ ជាកូនរបស់លោកយ៉ូសាដាកថា ពោលថា</w:t>
      </w:r>
      <w:r>
        <w:rPr>
          <w:vertAlign w:val="superscript"/>
        </w:rPr>
        <w:t>2</w:t>
      </w:r>
      <w:r>
        <w:t>«ព្រះអម្ចាស់នៃពិភពទាំងមូលមានព្រះបន្ទូលថា ប្រជាជនទាំងនេះពោលថា វាមិនទាន់ដល់ពេលដែលត្រូវសង់ព្រះដំណាក់នៃព្រះអម្ចាស់ឡើងវិញទេ។</w:t>
      </w:r>
      <w:r>
        <w:rPr>
          <w:vertAlign w:val="superscript"/>
        </w:rPr>
        <w:t>3</w:t>
      </w:r>
      <w:r>
        <w:t>ក្រោយមក ព្រះអម្ចាស់ក៏មានព្រះបន្ទូលមកពួកគេតាមរយះ​​ព្យាការីហាកាយថា​​​​​​</w:t>
      </w:r>
      <w:r>
        <w:rPr>
          <w:vertAlign w:val="superscript"/>
        </w:rPr>
        <w:t>4</w:t>
      </w:r>
      <w:r>
        <w:t>«ពេលដំណាក់របស់យើងបាក់បែកនៅឡើយ តើជាវេលាដែលឲ្យអ្នករាល់គ្នាគួរ រស់នៅក្នុងផ្ទះដែលរៀបចំដោយឈើដ៏មានតម្លៃដូច្នេះឬ?»</w:t>
      </w:r>
      <w:r>
        <w:rPr>
          <w:vertAlign w:val="superscript"/>
        </w:rPr>
        <w:t>5</w:t>
      </w:r>
      <w:r>
        <w:t>ឥឡូវនេះព្រះ​អម្ចាស់​នៃពិភពទាំងមូលមានព្រះបន្ទូលថា ចូរអ្នករាល់គ្នារិះគិតផ្លូវប្រពឹត្រ្តរបស់ខ្លួនចុះ។</w:t>
      </w:r>
      <w:r>
        <w:rPr>
          <w:vertAlign w:val="superscript"/>
        </w:rPr>
        <w:t>6</w:t>
      </w:r>
      <w:r>
        <w:t>អ្នករាល់គ្នាសាបព្រោះ ច្រើន ប៉ុន្តែច្រូតបានផលតិច​ អ្នករាល់គ្នាបរិភោគ តែមិនចេះឆ្អែត អ្នករាល់គ្នាផឹកស្រា តែមិនចេះស្កប់ស្កល់់ អ្នករាល់គ្នាស្លៀកពាក់ តែមិនកក់ក្តៅ អ្នកធ្វើការទទួលប្រាក់ឈ្នួល តែដូចជាទុកក្នុងថង់ធ្លុះ!</w:t>
      </w:r>
      <w:r>
        <w:rPr>
          <w:vertAlign w:val="superscript"/>
        </w:rPr>
        <w:t>7</w:t>
      </w:r>
      <w:r>
        <w:t>ព្រះអម្ចាស់នៃពិភពទាំងមូលមានព្រះបន្ទូលថា «ចូរអ្នករាល់គ្នារិះគិតផ្លូវប្រព្រឹត្តរបស់ខ្លួនចុះ»</w:t>
      </w:r>
      <w:r>
        <w:rPr>
          <w:vertAlign w:val="superscript"/>
        </w:rPr>
        <w:t>8</w:t>
      </w:r>
      <w:r>
        <w:t>ចូរនាំគ្នាឡើងទៅលើភ្នំ ហើយយកឈើមកសង់ជាដំណាក់របស់យើង ដូច្នេះយើងពេញចិត្តដំណាក់នេះ ហើយយើងនឹងបង្ហាញសិរីរុងរឿងរបស់យើង នេះជាព្រះបន្ទូលរបស់ព្រះអម្ចាស់។</w:t>
      </w:r>
      <w:r>
        <w:rPr>
          <w:vertAlign w:val="superscript"/>
        </w:rPr>
        <w:t>9</w:t>
      </w:r>
      <w:r>
        <w:t>អ្នករាល់គ្នាប្រថ្នាចង់បានផលច្រើន តែអ្នករាល់គ្នាទទួលបានតិច អ្នករាល់គ្នាយកផលទាំនោះដាក់ចូលទៅក្នុងផ្ទះ តែយើងបានផ្លុំបំបាត់អស់ទៅ!​ តើហេតុអ្វី? ព្រះអម្ចាស់នៃពិភពទាំងមូលមានព្រះបន្ទូលថា «គឺមកពីដំណាក់របស់យើងបាក់បែកនៅ​ឡើយ ខណៈពេលដែលអ្នករាល់គ្នាខ្នះខ្នែងពីរឿងផ្ទះសំបែងរបស់ខ្លួន។</w:t>
      </w:r>
      <w:r>
        <w:rPr>
          <w:vertAlign w:val="superscript"/>
        </w:rPr>
        <w:t>10</w:t>
      </w:r>
      <w:r>
        <w:t>ហេតុដូច្នេះបានជាមេឃទប់មិនឲ្យមានភ្លៀងធ្លាក់ ហើយដីក៏មិនបង្កើតផលផ្លែឲ្យអ្នករាល់គ្នាដែរ</w:t>
      </w:r>
      <w:r>
        <w:rPr>
          <w:vertAlign w:val="superscript"/>
        </w:rPr>
        <w:t>11</w:t>
      </w:r>
      <w:r>
        <w:t>យើងនឹងធ្វើឲ្យកើតរាំងស្ងួត គ្មានភ្លៀងធ្លាក់មកលើផែនដី ហើយលើភ្នំ តាមវាលស្រែ លើចំការទំពាំងបាយជូ ចំការអូលីវ លើផលដំណាំនៅផែនដីនេះ លើមនុស្ស លើសត្វ និងកិច្ចការដែលអ្នករាល់គ្នាធ្វើ នោះនឹងមិនបង្កើតផលផ្លែឡើយ!»</w:t>
      </w:r>
      <w:r>
        <w:rPr>
          <w:vertAlign w:val="superscript"/>
        </w:rPr>
        <w:t>12</w:t>
      </w:r>
      <w:r>
        <w:t>ព្យាការីហាកាយបាននាំយកព្រះបន្ទូលដែលព្រះអម្ចាល់មានបន្ទូលមកកាន់លោក ទៅជម្រាបលោកសូរ៉ូបាបិល ជាកូនរបស់លោកសាលធាល និងលោកមហាបូជាចារ្យយេសួរ​ ជាកូនរបស់លោក យ៉ូសាដាក​ ព្រមទាំងប្រជាជនទាំងប៉ុន្មានដែលនៅសល់ ចូរឲ្យពួកគេស្តាប់បង្គាប់សេចក្តីដែលព្រះអម្ចាស់ជាព្រះរបស់ពួកគេ តាមរយះព្យាការីហាកាយ ដោយកោតខ្លាចដល់ព្រះអម្ចាស់</w:t>
      </w:r>
      <w:r>
        <w:rPr>
          <w:vertAlign w:val="superscript"/>
        </w:rPr>
        <w:t>13</w:t>
      </w:r>
      <w:r>
        <w:t>ពេលនោះលោកហាកាយ បាននាំយកព្រះបន្ទូលព្រះអម្ចាស់ដែលមានប្រសាសន៍ ទៅកាន់ប្រជាជន តាមរយៈព្រះបន្ទូលរបស់ព្រះអម្ចាស់ «យើងសិ្ថតនៅជាមួយអ្នករាល់គ្នា នេះជាព្រះបន្ទូលនៃព្រះអមា្ចាស់!»</w:t>
      </w:r>
      <w:r>
        <w:rPr>
          <w:vertAlign w:val="superscript"/>
        </w:rPr>
        <w:t>14</w:t>
      </w:r>
      <w:r>
        <w:t>ខណៈនោះព្រះអម្ចាស់បានដាស់តឿនស្មារតី លោកស៉ូរ៉ូបាបិល ជាកូនរបស់លោកសាលធាល និងជាមន្ត្រីរបស់អាណាខេត្តយូដា ព្រមទាំងលោកមហាបូជាចារ្យយេសួរ ជាកូនរបស់លោកយ៉ូសាដាក ហើយព្រះអម្ចាស់ក៏បានដាស់​តឿន​ស្មារតីប្រជាជនដែលនៅសេសសល់ ពួកគេនាំគ្នាមក ហើយចាប់ផ្តើមសង់ព្រះដំណាក់ព្រះអម្ចាស់ ជាព្រះរបស់ពួកគេ</w:t>
      </w:r>
      <w:r>
        <w:rPr>
          <w:vertAlign w:val="superscript"/>
        </w:rPr>
        <w:t>15</w:t>
      </w:r>
      <w:r>
        <w:t>នៅថ្ងៃទីម្ភៃបួនក្នុងខែ​ទីប្រាំមួយ ក្នុងឆ្នាំទីពីរនៃរជ្ជកាលព្រះចៅដារីយូស។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ជំពូកទី ២</w:t>
        <w:br/>
      </w:r>
    </w:p>
    <w:p>
      <w:pPr>
        <w:pBdr>
          <w:bottom w:val="single" w:sz="6" w:space="1" w:color="auto"/>
        </w:pBdr>
      </w:pPr>
      <w:r/>
      <w:r>
        <w:rPr>
          <w:vertAlign w:val="superscript"/>
        </w:rPr>
        <w:t>1</w:t>
      </w:r>
      <w:r>
        <w:t>ក្នុងខែទីប្រាំពីរ នៅថ្ងៃទីម្ភៃមួយ ព្រះអម្ចាស់មានព្រះបន្ទូលតាមរយះព្យាការីហាកាយថា</w:t>
      </w:r>
      <w:r>
        <w:rPr>
          <w:vertAlign w:val="superscript"/>
        </w:rPr>
        <w:t>2</w:t>
      </w:r>
      <w:r>
        <w:t>«ចូរទៅប្រាប់សូរ៉ូបាបិល កូនសាលធាល ជាមន្ត្រីនៃជនជាតិយ៉ូដា និងមហាបូជាចារ្យយេសួរ ជាកូនរបស់លោកយ៉ូសាដាក ព្រមទាំងប្រជាជនដែលនៅសេសសល់។ ដោយពោលថា</w:t>
      </w:r>
      <w:r>
        <w:rPr>
          <w:vertAlign w:val="superscript"/>
        </w:rPr>
        <w:t>3</w:t>
      </w:r>
      <w:r>
        <w:t>នៅក្នុងចំណោមអ្នករាល់គ្នា តើនរណាធ្លាប់បានឃើញព្រះដំណាក់ដ៏រុងរឿងកាលពីជំនាន់មុន ហើយឥឡូវនេះអ្នករាល់គ្នាឃើញព្រះដំណាក់ថ្មីមានសភាពដូចម្តេចដែ​រ អ្នករាល់គ្នាឃើញដំណាក់ថ្មីនេះ មិនល្អទាល់តែសោះ</w:t>
      </w:r>
      <w:r>
        <w:rPr>
          <w:vertAlign w:val="superscript"/>
        </w:rPr>
        <w:t>4</w:t>
      </w:r>
      <w:r>
        <w:t>សូរ៉ូបាបិល​អើយ ចូរមានកម្លាំងចុះ! នេះគឺជាព្រះបន្ទូលរបស់ព្រះអម្ចាស់ មហារបូជាចារ្យយេសួរ ជាកូនរបស់លោកយ៉ូសា​ដាកអើយ ចូរមានកម្លាំងចុះ ប្រជាជនដែលនៅក្នុងទឹកដីអើយចូរមានកម្លាំងចុះ នេះជាព្រះបន្ទូលរបស់ព្រះអម្ចាស់ ចូរនាំគ្នាធ្វើការទៅ ដ្បិតយើងនឹងនៅជាមួយអ្នករាល់គ្នា នេះគឺជាព្រះបន្ទូលរបស់ព្រះអម្ចាស់នៃពិភពទាំងមូល</w:t>
      </w:r>
      <w:r>
        <w:rPr>
          <w:vertAlign w:val="superscript"/>
        </w:rPr>
        <w:t>5</w:t>
      </w:r>
      <w:r>
        <w:t>ដ្បិតព្រះវិញ្ញាណរបស់យើងស្ថិតនៅជាមួយអ្នករាល់គ្នា ដូចដែលយើងបានសន្យា នៅគ្រាដែលអ្នករាល់គ្នាចាកចេញពីអេសីុប។ សូមកុំភ័យខ្លាចអ្វីឡើយ!</w:t>
      </w:r>
      <w:r>
        <w:rPr>
          <w:vertAlign w:val="superscript"/>
        </w:rPr>
        <w:t>6</w:t>
      </w:r>
      <w:r>
        <w:t>ព្រះអម្ចាស់នៃពិភពទាំងមូលមានព្រះបន្ទូលថា នៅបន្តិចទៀត យើងនឹងធ្វើឲ្យផ្ទៃមេឃ និងផែនដី ព្រមទាំងសមុទ្រ និងដីគោក កក្រើក</w:t>
      </w:r>
      <w:r>
        <w:rPr>
          <w:vertAlign w:val="superscript"/>
        </w:rPr>
        <w:t>7</w:t>
      </w:r>
      <w:r>
        <w:t>យើងនឹងធ្វើឲ្យប្រជាជាតិកក្រើក ហើយគ្រប់ទាំងទ្រព្យសម្បត្តិដែលមានតម្លៃ និងហូរចូលមកក្នុងដំណាក់របស់យើង ហើយយើងនឹងធ្វើឲ្យដំណាក់នេះពេញដោយសិរីរុងរឿង​ នេះជាព្រះបន្ទូលរបស់អម្ចាស់នៃពិភពទាំងមូល។</w:t>
      </w:r>
      <w:r>
        <w:rPr>
          <w:vertAlign w:val="superscript"/>
        </w:rPr>
        <w:t>8</w:t>
      </w:r>
      <w:r>
        <w:t>ប្រាក់ និងមាសជាកម្មសិទ្ធរបស់យើង! នេះគឺជាព្រះបន្ទូលរបស់ព្រះអម្ចាស់នៃពិភពលោកទាំងមូល</w:t>
      </w:r>
      <w:r>
        <w:rPr>
          <w:vertAlign w:val="superscript"/>
        </w:rPr>
        <w:t>9</w:t>
      </w:r>
      <w:r>
        <w:t>សិរីរុងរឿងនៅក្នុងដំណាក់នេះនឹងថ្កុំថ្កើងឡើង ជាងសិរីរុងរឿងរបស់ដំណាក់កាលពីជំនាន់់មុនផងដែរ នេះគឺព្រះបន្ទូលរបស់ព្រះអម្ចាស់នៃពិភពលោកទាំងមូល ហើយយើងនឹងធ្វើឲ្យមានសេចក្តីសុខសាន្តនៅទីនេះផង! នេះជាព្រះបន្ទូលរបស់ព្រះអម្ចាស់នៃពិភពលោកទាំងមូល»</w:t>
      </w:r>
      <w:r>
        <w:rPr>
          <w:vertAlign w:val="superscript"/>
        </w:rPr>
        <w:t>10</w:t>
      </w:r>
      <w:r>
        <w:t>នៅថ្ងៃទីម្ភៃបួន ក្នុងខែទីប្រាំបួន នៅក្នុងឆ្នាំទីពីនៃរជ្ជកាលព្រះចៅដារីយូស ព្រះអម្ចាស់មានព្រះបន្ទូលមកតាមរយះព្យាការីហាកាយថា</w:t>
      </w:r>
      <w:r>
        <w:rPr>
          <w:vertAlign w:val="superscript"/>
        </w:rPr>
        <w:t>11</w:t>
      </w:r>
      <w:r>
        <w:t>ព្រះអម្ចាស់នៃពិភពលោកទាំងមូលមានបន្ទូលថា ចូរសួរទៅពួកបូជាចារ្យអំពីក្រិត្យវិន័យថា</w:t>
      </w:r>
      <w:r>
        <w:rPr>
          <w:vertAlign w:val="superscript"/>
        </w:rPr>
        <w:t>12</w:t>
      </w:r>
      <w:r>
        <w:t>បើមានបុរសម្នាក់យកសាច់មកដាក់ក្នុងថ្នក់អាវដែលគេបានញែកជាសក្ការៈ ហើយបើអាវរបស់អ្នកនោះប៉ះនំប័ុង បន្លែ ស្រា ប្រេង ឬអាហារផ្សេងទៀត តើរបស់ទាំងនោះអាចចាត់ទុកជាបរិសុទ្ធដែរទេ? ពួកបូជាចារ្យឆ្លើយថា ​​«ទេ»</w:t>
      </w:r>
      <w:r>
        <w:rPr>
          <w:vertAlign w:val="superscript"/>
        </w:rPr>
        <w:t>13</w:t>
      </w:r>
      <w:r>
        <w:t>បន្ទាប់មក លោកហាកាយបានមានប្រសាសន៍ទៀតថា​«ប្រសិនបើមាននរណាម្នាក់មិនស្អាតដោយព្រោះទៅប៉ះសាកសព ហើយក៏ទៅប៉ះរបស់ផ្សេងទៀត តើរបស់ទាំងនោះត្រឡប់ទៅជាមិនស្អាតដែរឬ?» ពួកបូជាចារ្យបានឆ្លើយថា «ត្រូវហើយ របស់ទាំងនោះនឹងមិនស្អាតប្រាកដណាស់»</w:t>
      </w:r>
      <w:r>
        <w:rPr>
          <w:vertAlign w:val="superscript"/>
        </w:rPr>
        <w:t>14</w:t>
      </w:r>
      <w:r>
        <w:t>ដូច្នេះលោកហាកាយបានមានប្រសាសន៍ថា «ប្រជាជននេះក៏ដូច្នោះដែរ ហើយយើងចាត់ទុកប្រជាជាតិនេះមិនស្អាត ហើយរបស់អ្វីៗដែលគេធ្វើដោយដៃរបស់ពួកគេ ហើយពួកគេយកមកថ្វាយយើងនៅទីនេះក៏ចាត់ទុកជារបស់មិនស្អាតដែរ នេះគឹជាព្រះបន្ទូលរបស់ព្រះអម្ចាស់។</w:t>
      </w:r>
      <w:r>
        <w:rPr>
          <w:vertAlign w:val="superscript"/>
        </w:rPr>
        <w:t>15</w:t>
      </w:r>
      <w:r>
        <w:t>ដូច្នេះ ចូរអ្នករាល់គ្នាគិតពិចារណាដែលកើតមានចាប់ពីពេលនេះតទៅខាងមុខ មុនពេលដែលពួកអ្នករាល់គ្នាយកថ្មមកដាក់ត្រួតលើគ្នា ដើម្បីសាងសង់ព្រះវិហាររបស់ព្រះអម្ចាស់</w:t>
      </w:r>
      <w:r>
        <w:rPr>
          <w:vertAlign w:val="superscript"/>
        </w:rPr>
        <w:t>16</w:t>
      </w:r>
      <w:r>
        <w:t>តើអ្នកគិតដូចម្តេចដែរ? នៅពេលដែលអ្នកទៅជង្រុកដើម្បីនឹងកើបស្រូវម្ភៃថាំង ប៉ុន្តែវាមានតែដប់ថាំងទេ ហើយពេលដែលអ្នករាល់គ្នាទៅកន្លែងបញ្ជាន់ស្រាទំពាំងបាយជូរ ដើម្បីដួសយកស្រាហាសិបធុង ប៉ុន្តែវាមានម្ភៃធុងប៉ុណ្ណោះ</w:t>
      </w:r>
      <w:r>
        <w:rPr>
          <w:vertAlign w:val="superscript"/>
        </w:rPr>
        <w:t>17</w:t>
      </w:r>
      <w:r>
        <w:t>យើងបានធ្វើឲ្យអ្នករាល់គ្នារងទុក្ខវេទនា ដោយធ្វើឲ្យដំណាំរបស់អ្នករាល់គ្នា​នឹងខូចខាត ស្រូវអ្នករាល់គ្នានឹងស្កក ហើយក៏មានព្រិលធ្លាក់មកបំផ្លាញអស់ តែទោះបីយ៉ាងណាក៏ដោយ អ្នករាល់គ្នាមិនវិលមករកយើងវិញដែរ នេះជាព្រះបន្ទូលរបស់ព្រះអម្ចាស់។</w:t>
      </w:r>
      <w:r>
        <w:rPr>
          <w:vertAlign w:val="superscript"/>
        </w:rPr>
        <w:t>18</w:t>
      </w:r>
      <w:r>
        <w:t>ដូច្នេះ​​​ ចូរឲ្យអ្នករាល់គ្នាគិតពិចារណាពីពេលនេះតទៅមុខ ចាប់តាំងពីថ្ងៃទីម្ភៃបួន ក្នុងខែទីប្រាំបួន ចាប់តាំងពីថ្ងៃដែលគេចាក់គ្រឹះសាងសង់ព្រះវិហាររបស់ព្រះអម្ចាស់ ចូអ្នករាល់គ្នាគិតពិចារណាមើលចុះ!</w:t>
      </w:r>
      <w:r>
        <w:rPr>
          <w:vertAlign w:val="superscript"/>
        </w:rPr>
        <w:t>19</w:t>
      </w:r>
      <w:r>
        <w:t>តើនៅក្នុងជង្រុកមានគ្រាប់ពូជទៀតទេ? សូម្បីតែ ចំម្ការទំពាំងបាយជូរ ដើមឧទុម្ពរ ដើមទទឹម និងដើមអូលីវក៏មិនមានផ្តល់ផល់ទៀតដែរ! ប៉ុន្តែ ចាប់ពីថ្ងៃនះទៅយើងនឹងប្រទានពរដល់អ្នក!»</w:t>
      </w:r>
      <w:r>
        <w:rPr>
          <w:vertAlign w:val="superscript"/>
        </w:rPr>
        <w:t>20</w:t>
      </w:r>
      <w:r>
        <w:t>បន្ទាប់មកព្រះបន្ទូលរបស់ព្រះអម្ចាស់ក៏មានព្រះបន្ទូលមកលោកហាកាយជាលើកទីពីរ នៅថ្ងៃទីម្ភៃបួន ដដែលនោះថា</w:t>
      </w:r>
      <w:r>
        <w:rPr>
          <w:vertAlign w:val="superscript"/>
        </w:rPr>
        <w:t>21</w:t>
      </w:r>
      <w:r>
        <w:t>«ចូរប្រាប់សូរ៉ូបាបិល ដែលជាមន្ត្រីរបស់នៃយូដាថា យើងនឹងធ្វើឲ្យផ្ទៃមេឃ និងផែនដីកក្រើកឡើង។</w:t>
      </w:r>
      <w:r>
        <w:rPr>
          <w:vertAlign w:val="superscript"/>
        </w:rPr>
        <w:t>22</w:t>
      </w:r>
      <w:r>
        <w:t>ដ្បិត យើងនឹងទម្លាក់បល្ល័ងស្តេចរបស់នគរទាំងឡាយ ហើយបំផ្លាញកម្លាំងរបស់ប្រជាជាតិផ្សេងៗផងដែរ! យើងនឹងផ្តួលរលំរទេះចម្បាំង ព្រមទាំងអស់ អ្នកដែលបរទេះ យើងនឹងផ្តួសរលំសេះ ព្រមទាំងអ្នកជិះឲ្យធ្លាក់ចុះ ហើយបងប្អូននឹងកាប់សម្លាប់គ្នាទៅវិញទៅមក។</w:t>
      </w:r>
      <w:r>
        <w:rPr>
          <w:vertAlign w:val="superscript"/>
        </w:rPr>
        <w:t>23</w:t>
      </w:r>
      <w:r>
        <w:t>នៅថ្ងៃនោះ ព្រះអម្ចាស់នៃពិភពលោកទាំងមូលមានព្រះបន្ទូលថា សូរ៉ូបាបិល ជាកូនរបស់សាលធាល ជាអ្នកបម្រើរបស់យើងអើយ យើងនឹងតែងតាំងអ្នក នេះគឺជាព្រះបន្ទូលនៃព្រះអម្ចាស់ យើងនឹងតែងតាំងអ្នកឲ្យធ្វើជាអ្នកត្រួតត្រារបស់យើង ព្រោះយើងបានជ្រើសរើសអ្នកហើយ នេះគឺជាព្រះបន្ទូលរបស់ព្រះអម្ចាស់នៃពិភពលោកទាំងមូល!»</w:t>
      </w:r>
      <w:r>
        <w:rPr>
          <w:lang w:val="en-US" w:eastAsia="en-US" w:bidi="en-US"/>
        </w:rPr>
      </w:r>
    </w:p>
    <w:p>
      <w:r>
        <w:br w:type="page"/>
      </w:r>
    </w:p>
    <w:p>
      <w:pPr>
        <w:pStyle w:val="Heading2"/>
        <w:pBdr>
          <w:bottom w:val="single" w:sz="6" w:space="1" w:color="auto"/>
        </w:pBdr>
        <w:jc w:val="center"/>
      </w:pPr>
      <w:r>
        <w:t>សាការី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នៅខែទីប្រាំបី នៃឆ្នាំទីពីរក្នុងរជ្ជកាលព្រះចៅដារីយូស ព្រះអម្ចាស់មានព្រះបន្ទូលមកកាន់ព្យាការី សាការី ត្រូវជាកូនលោកបេរេគា និងជាចៅរបស់លោកអ៊ីដោថា</w:t>
      </w:r>
      <w:r>
        <w:rPr>
          <w:vertAlign w:val="superscript"/>
        </w:rPr>
        <w:t>2</w:t>
      </w:r>
      <w:r>
        <w:t>«ព្រះអម្ចាស់​ក្រោធនឹងដូនតារបស់អ្នកខ្លាំងណាស់!​</w:t>
      </w:r>
      <w:r>
        <w:rPr>
          <w:vertAlign w:val="superscript"/>
        </w:rPr>
        <w:t>3</w:t>
      </w:r>
      <w:r>
        <w:t>ចូរនិយាយប្រាប់ពួកគេថា ព្រះអម្ចាស់នៃពិភព​ទាំងមូលមានព្រះបន្ទូលយ៉ាងនេះថា៖ ចូរត្រលប់មករកយើងវិញ!​ ហើយយើងនឹងត្រលប់ទៅរកអ្នកវិញដែរ នេះគឺជាសេចក្ដីប្រកាសរបស់ព្រះអម្ចាស់នៃពិភពទាំងមូល។</w:t>
      </w:r>
      <w:r>
        <w:rPr>
          <w:vertAlign w:val="superscript"/>
        </w:rPr>
        <w:t>4</w:t>
      </w:r>
      <w:r>
        <w:t>កុំធ្វើដូចដូនតារបស់អ្នកឡើយ​​​​ ជាពួកព្យាការីដែលបានស្រែកថា ​ព្រះអម្ចាស់នៃពិភពទាំងមូលមានព្រះបន្ទូលដូច្នេះថា ចូលបែរចេញពីផ្លូវអាក្រក់ និង​ការប្រព្រឹត្តអំពើទុច្ចរិត!» ប៉ុន្តែពួកគេមិនស្ដាប់ និងមិនបានយកចិត្តទុកដាក់នឹងពាក្យរបស់យើងឡើយ នេះគឺជាព្រះបន្ទូលរបស់ព្រះអម្ចាស់។</w:t>
      </w:r>
      <w:r>
        <w:rPr>
          <w:vertAlign w:val="superscript"/>
        </w:rPr>
        <w:t>5</w:t>
      </w:r>
      <w:r>
        <w:t>តើដូនតារបស់អ្នកនៅទីណា? តើពួកព្យាការីនៅទីណា តើពួកគេអាចនៅទីនេះជារៀងរហូតឬ?</w:t>
      </w:r>
      <w:r>
        <w:rPr>
          <w:vertAlign w:val="superscript"/>
        </w:rPr>
        <w:t>6</w:t>
      </w:r>
      <w:r>
        <w:t>ប៉ុន្តែពាក្យ និងបញ្ញត្តិ​ដែល​បានបង្គាប់ដល់ពួកព្យាការី ជាអ្នកបម្រើរបស់យើង តើពួកគេមិនបានវិលត្រលប់មកធ្វើតាមដូនតារបស់អ្នកវិញទេឬ? ដូច្នេះ ពួកគេបានប្រែចិត្តហើយនិយាយថា​ ព្រះអម្ចាស់នៃពិភពលោកទាំងមូល​ មានផែនការសម្រាប់ពួកយើង តាមផ្លូវនិងការប្រព្រឹត្តដែលយើងបានធ្វើយ៉ាងនោះដែរ ដូច្នេះព្រះអង្គ​បានធ្វើជាមួយយើងយ៉ាងនោះដែរ»។</w:t>
      </w:r>
      <w:r>
        <w:rPr>
          <w:vertAlign w:val="superscript"/>
        </w:rPr>
        <w:t>7</w:t>
      </w:r>
      <w:r>
        <w:t>នៅថ្ងៃទីម្ភៃបួន នៃខែទីដប់មួយ ដែលត្រូវជាខែមាឃ ក្នុងឆ្នាំទីពីរនៃរជ្ជកាលព្រះចៅដារីយូស ព្រះបន្ទូលនៃព្រះអម្ចាស់បានមកដល់ ព្យាការី សាការី​ត្រូវជាកូនលោកបេរេគា និងជាចៅរបស់លោកអ៊ីដោថា ដោយព្រះបន្ទូលថា៖​​</w:t>
      </w:r>
      <w:r>
        <w:rPr>
          <w:vertAlign w:val="superscript"/>
        </w:rPr>
        <w:t>8</w:t>
      </w:r>
      <w:r>
        <w:t>«នៅពេលយប់យើងបានមើលឃើញបុរសម្នាក់ដែលកំពុងជិះសេះពណ៍ក្រហម នៅកណ្ដាលដើមយីថោ ក្នុងជ្រលងភ្នំ ​ហើយនៅពីក្រោយគាត់មាន​សេះពណ៍ក្រហម ត្នោត និងស ជាច្រើនទៀត»។</w:t>
      </w:r>
      <w:r>
        <w:rPr>
          <w:vertAlign w:val="superscript"/>
        </w:rPr>
        <w:t>9</w:t>
      </w:r>
      <w:r>
        <w:t>ខ្ញុំក៏បានពោលថា៖ «ព្រះជាម្ចាស់អើយ តើការទាំងនេះគឺជាអ្វីទៅ?» បន្ទាប់មកទេវតា​​ ដែលនិយាយជាមួយខ្ញុំប្រាប់ថា «យើងនឹងបង្ហាញអ្នកថាតើការទាំងអស់នេះគឺជាអ្វី»។</w:t>
      </w:r>
      <w:r>
        <w:rPr>
          <w:vertAlign w:val="superscript"/>
        </w:rPr>
        <w:t>10</w:t>
      </w:r>
      <w:r>
        <w:t>បន្ទាប់មកបុរសដែលឈរនៅកណ្ដាលដើមយីថោ ​ និយាយថា «អ្នកទាំងអស់នេះជាអ្នកដែលព្រះអម្ចាស់បានបញ្ជូនមកឲ្យធ្វើដំណើរឆ្លងកាត់ផែនដី»។</w:t>
      </w:r>
      <w:r>
        <w:rPr>
          <w:vertAlign w:val="superscript"/>
        </w:rPr>
        <w:t>11</w:t>
      </w:r>
      <w:r>
        <w:t>ពួកគេក៏ឆ្លើយប្រាប់ទៅកាន់ទេវតានៃព្រះអម្ចាស់ជាអ្នកដែលឈរនៅកណ្ដាលដើមយីថោថា​ «យើងបានធ្វើដំណើរឆ្លាងកាត់ផែនដី ក៏ឃើញផែនដីទាំងមូលនៅដោយស្ងប់ស្ងាត់​​ ហើយដោយសេចក្ដីសុខ»។</w:t>
      </w:r>
      <w:r>
        <w:rPr>
          <w:vertAlign w:val="superscript"/>
        </w:rPr>
        <w:t>12</w:t>
      </w:r>
      <w:r>
        <w:t>បន្ទាប់មកទេវតានៃព្រះអម្ចាស់ក៏និយាយថា​ «ព្រះអម្ចាស់នៃពិភពទាំងមូលអើយ តើពេលណាទើបព្រះអង្គបង្ហាញការអាណិតមេត្តាដល់ក្រុងយេរូសាឡឹម ហើយនិងទីក្រុងផ្សេងៗទៀតនៃស្រុកយូដាទៅ?»</w:t>
      </w:r>
      <w:r>
        <w:rPr>
          <w:vertAlign w:val="superscript"/>
        </w:rPr>
        <w:t>13</w:t>
      </w:r>
      <w:r>
        <w:t>ព្រះអម្ចាស់មានព្រះបន្ទូលទៅកាន់ទេវតាដែលនិយាយជាមួយខ្ញុំដោយពាក្យល្អៗ ហើយជាពាក្យកម្សាន្តចិត្ត។</w:t>
      </w:r>
      <w:r>
        <w:rPr>
          <w:vertAlign w:val="superscript"/>
        </w:rPr>
        <w:t>14</w:t>
      </w:r>
      <w:r>
        <w:t>ដូច្នេះហើយ ទេវតាដែលនិយាយជាមួយខ្ញុំនោះក៏ប្រាប់ខ្ញុំថា «ចូរប្រកាសថា ព្រះអម្ចាស់នៃពិភពទាំងមូលមានព្រះបន្ទូលទាំងនេះថា យើងបានប្រច័ណ្ឌយ៉ាងខ្លាំង ចំពោះក្រុងយេរូសាឡឹម និងភ្នំស៊ីយ៉ូន!</w:t>
      </w:r>
      <w:r>
        <w:rPr>
          <w:vertAlign w:val="superscript"/>
        </w:rPr>
        <w:t>15</w:t>
      </w:r>
      <w:r>
        <w:t>យើងពិតជាខឹងយ៉ាងខ្លាំង ចំពោះជនជាតិណាដែលអាងលើកម្លាំងខ្លួនឯង។ តែនៅពេលដែលយើងខឹងនឹងគេតិចតួច គេបែរជាបង្កើតគ្រោះមហន្តរាយកាន់តែខ្លាំងទៅវិញ។</w:t>
      </w:r>
      <w:r>
        <w:rPr>
          <w:vertAlign w:val="superscript"/>
        </w:rPr>
        <w:t>16</w:t>
      </w:r>
      <w:r>
        <w:t>ហេតុនេះហើយ ព្រះអម្ចាស់នៃពិភពទាំងមូលមានព្រះបន្ទូលយ៉ាងនេះថា​ យើងនឹងវិលមកក្រុងយេរូសាឡឹមវិញដោយចិត្តអាណិតអាសូរ។ ដំណាក់របស់យើងនឹងត្រូវសង់ឡើងវិញ​ ហើយនឹងមានខ្សែវាស់លាតសន្ធឹងជុំវិញក្រុងយេរូសាឡឹម!</w:t>
      </w:r>
      <w:r>
        <w:rPr>
          <w:vertAlign w:val="superscript"/>
        </w:rPr>
        <w:t>17</w:t>
      </w:r>
      <w:r>
        <w:t>ចូរប្រកាសម្ដងទៀតថា ព្រះអម្ចាស់នៃពិភពទាំងមូលមានព្រះបន្ទូលទាំងនេះថា ទីក្រុងរបស់យើងជាច្រើនផ្សេងទៀតនឹងមានភោគទ្រព្យហូរហៀរឡើងវិញ ហើយព្រះអម្ចាស់នឹង​សម្រាល​ទុក្ខ​ក្រុង​ស៊ីយ៉ូន​សា​ជា​ថ្មី ហើយ​ព្រះអង្គនឹង​ជ្រើស​រើស​ក្រុង​យេរូ‌សាឡឹម​ម្ដងទៀត»។</w:t>
      </w:r>
      <w:r>
        <w:rPr>
          <w:vertAlign w:val="superscript"/>
        </w:rPr>
        <w:t>18</w:t>
      </w:r>
      <w:r>
        <w:t>ខ្ញុំក្រឡេកភ្នែកមើល​ទៅ ឃើញស្នែងបួន!</w:t>
      </w:r>
      <w:r>
        <w:rPr>
          <w:vertAlign w:val="superscript"/>
        </w:rPr>
        <w:t>19</w:t>
      </w:r>
      <w:r>
        <w:t>ខ្ញុំបានសួរទៅទេវតាដែលនិយាយជាមួយខ្ញុំថា «តើទាំងអស់នេះគឺជាអ្វី?» លោកក៏ប្រាប់ខ្ញុំថា «ទាំងអស់នេះគឺជាស្នែងដែល​មក​កម្ចាត់‌កម្ចាយ​ពួក​យូដា ពួក​អុីស្រា‌អែល និង​ពួក​ក្រុង​យេរូ‌សាឡិម»។</w:t>
      </w:r>
      <w:r>
        <w:rPr>
          <w:vertAlign w:val="superscript"/>
        </w:rPr>
        <w:t>20</w:t>
      </w:r>
      <w:r>
        <w:t>បន្ទាប់មក ព្រះអម្ចាស់បង្ហាញខ្ញុំឲ្យឃើញជាងដែកបួននាក់។</w:t>
      </w:r>
      <w:r>
        <w:rPr>
          <w:vertAlign w:val="superscript"/>
        </w:rPr>
        <w:t>21</w:t>
      </w:r>
      <w:r>
        <w:t>ខ្ញុំក៏សួរថា «តើមនុស្សទាំងអស់នេះមកធ្វើអ្វី?» ព្រះអង្គមានបន្ទូលថា «ទាំងការនេះគឺជាស្នែងដែលមកកម្ចាត់ពួកយូដា ដូច្នេះហើយគ្មានមនុស្សណាម្នាក់អាចតទល់នឹងពួកគេបានឡើយ។ ប៉ុន្តែ មនុស្សទាំងនេះមក ដើម្បី​បំភ័យ និង​កម្ទេច​ស្នែង​នៃ​ប្រជា‌ជាតិ​ណា​ដែល​បាន​ប្រើ​កម្លាំង​វាយ​ទឹកដី​យូដា និង​កម្ចាត់‌កម្ចាយ​គេ»។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ក្រោយមកខ្ញុំក៏ក្រឡេកភ្នែកមើលឃើញបុរសម្នាក់ជាមួយខ្សែវាស់នៅក្នុងដៃរបស់លោក។</w:t>
      </w:r>
      <w:r>
        <w:rPr>
          <w:vertAlign w:val="superscript"/>
        </w:rPr>
        <w:t>2</w:t>
      </w:r>
      <w:r>
        <w:t>ខ្ញុំក៏សួរថា «តើលោកអញ្ជើញទៅណា?» ដូច្នេះគាត់បាននិយាយមកកាន់ខ្ញុំថា «ទៅវាស់ក្រុងយេរូសាឡឹម ដើម្បីឲ្យដឹងប្រវែងទទឹង និងបណ្ដោយ»។</w:t>
      </w:r>
      <w:r>
        <w:rPr>
          <w:vertAlign w:val="superscript"/>
        </w:rPr>
        <w:t>3</w:t>
      </w:r>
      <w:r>
        <w:t>បន្ទាប់មកទេវតាដែលបាននិយាយជាមួយខ្ញុំក៏ចាក់ចេញទៅ ហើយមានទេវតាមួយផ្សេងទៀតបានមកជួបលោក។</w:t>
      </w:r>
      <w:r>
        <w:rPr>
          <w:vertAlign w:val="superscript"/>
        </w:rPr>
        <w:t>4</w:t>
      </w:r>
      <w:r>
        <w:t>ទេវតាទីពីរបាននិយាយទៅកាន់គាត់ថា «ចូររត់ទៅប្រាប់មនុស្សកំលោះនោះថា ក្រុងយេរូសាឡឹមនឹងទៅជាក្រុងដែលគ្មានកំផែង ពីព្រោះមានមនុស្ស និងសត្វរស់នៅជាច្រើន។</w:t>
      </w:r>
      <w:r>
        <w:rPr>
          <w:vertAlign w:val="superscript"/>
        </w:rPr>
        <w:t>5</w:t>
      </w:r>
      <w:r>
        <w:t>ដ្បិត នេះគឺជាព្រះបន្ទូលរបស់ព្រះអម្ចាស់ យើងនឹងធ្វើជាកំផែងភ្លើងនៅជុំវិញក្រុង ហើយយើងនឹងត្រូវលើកតម្កើងនៅកណ្តាលក្នុងទីក្រុងផងដែរ។</w:t>
      </w:r>
      <w:r>
        <w:rPr>
          <w:vertAlign w:val="superscript"/>
        </w:rPr>
        <w:t>6</w:t>
      </w:r>
      <w:r>
        <w:t>ចូរប្រញាប់‌! ភៀសខ្លួនចេញពីទឹកដីខាងជើងមក នេះគឺជាព្រះបន្ទូលរបស់ព្រះអម្ចាស់ យើងបានបែងចែកអ្នករាល់គ្នាដូចជាខ្យល់តាមទិសទាំងបួន! នេះគឺជាព្រះបន្ទូលរបស់ព្រះអម្ចាស់។</w:t>
      </w:r>
      <w:r>
        <w:rPr>
          <w:vertAlign w:val="superscript"/>
        </w:rPr>
        <w:t>7</w:t>
      </w:r>
      <w:r>
        <w:t>ចូរងើបឡើង! គេចចេញពីពួកស៊ីយ៉ូនដែលរស់នៅជាមួយកូនស្រីក្រុង​បាប៊ីឡូនអើយ!»</w:t>
      </w:r>
      <w:r>
        <w:rPr>
          <w:vertAlign w:val="superscript"/>
        </w:rPr>
        <w:t>8</w:t>
      </w:r>
      <w:r>
        <w:t>ក្រោយមក ព្រះអម្ចាស់នៃពិភពទាំងមូល ប្រទានអំណាច និងបានចាត់ខ្ញុំឲ្យទៅប្រឆាំងនឹងប្រជាជាតិណាដែល បានប្លន់យកទឹកដីអ្នករាល់គ្នា អ្នកណាប៉ះពាល់អ្នករាល់គ្នា នោះគឺប៉ះពាល់ដល់ប្រស្រីភ្នែករបស់ព្រះហើយ​ បន្ទាប់មកព្រះអម្ចាស់ទ្រង់មានព្រះបន្ទូលថា</w:t>
      </w:r>
      <w:r>
        <w:rPr>
          <w:vertAlign w:val="superscript"/>
        </w:rPr>
        <w:t>9</w:t>
      </w:r>
      <w:r>
        <w:t>«យើងនឹងលើកដៃរបស់យើងប្រហារពួកគេ ហើយពួកគេនឹងក្លាយទៅជាឈ្លើយនៃពួកទាសកររបស់ពួកគេវិញ»។ ពេលនោះគេនឹងដឹងថា ព្រះអម្ចាស់នៃពិភពទាំងមូលបានចាត់ឲ្យខ្ញុំមកមែន។</w:t>
      </w:r>
      <w:r>
        <w:rPr>
          <w:vertAlign w:val="superscript"/>
        </w:rPr>
        <w:t>10</w:t>
      </w:r>
      <w:r>
        <w:t>«ប្រជា‌ជន​នៃ​ក្រុង​ស៊ីយ៉ូន​អើយ ចូរ​ច្រៀង​​ដោយ​អំណរ ដ្បិត​យើង​មក​រក​អ្នក​ហើយ យើង​នឹង​ស្ថិត​នៅ​ក្នុង​ចំណោម​អ្នកហើយ! នេះ​ជា​ព្រះ‌បន្ទូល​របស់​ព្រះ‌អម្ចាស់»។</w:t>
      </w:r>
      <w:r>
        <w:rPr>
          <w:vertAlign w:val="superscript"/>
        </w:rPr>
        <w:t>11</w:t>
      </w:r>
      <w:r>
        <w:t>ពេលនោះ ប្រជា‌ជន​ជា​ច្រើននឹង​ចូលរួមជាមួយព្រះ‌អម្ចាស់នៅថ្ងៃនោះ។ ព្រះអង្គមានព្រះបន្ទួលថា ពេល​នោះអ្នករាល់គ្នានឹងក្លាយទៅជាប្រជារាស្រ្តរបស់យើង ហើយ​យើង​នឹង​នៅ​កណ្ដាល​ឯង​រាល់​គ្នា» នោះអ្នក​នឹង​ទទួល​ស្គាល់​ថាព្រះ‌អម្ចាស់​នៃ​ពិភព​ទាំង​មូល បាន​ចាត់​ខ្ញុំ​ឲ្យ​មក​រក​អ្នកមែន។</w:t>
      </w:r>
      <w:r>
        <w:rPr>
          <w:vertAlign w:val="superscript"/>
        </w:rPr>
        <w:t>12</w:t>
      </w:r>
      <w:r>
        <w:t>ព្រះអម្ចាស់នឹងយកយូដាធ្វើជាមរតករបស់ព្រះអង្គ​​ ក្នុងទឹកដីដ៏វិសុទ្ធ ព្រះអង្គនឹងជ្រើសរើសក្រុងយេរូសាឡឹមម្ដងទៀត។</w:t>
      </w:r>
      <w:r>
        <w:rPr>
          <w:vertAlign w:val="superscript"/>
        </w:rPr>
        <w:t>13</w:t>
      </w:r>
      <w:r>
        <w:t>ចូរស្ងៀមស្ងាត់ មនុស្សទាំងឡាយអើយ នៅចំពោះព្រះអម្ចាស់ ត្បិតព្រះអង្គតើនឡើងហើយយាងចេញពីព្រះដំណាក់ដ៏វិសុទ្ធរបស់ព្រះអង្គ!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បន្ទាប់មក ព្រះអម្ចាស់បានបង្ហាញខ្ញុំឲ្យឃើញ លោកមហាបូជាចារ្យយេសួរ ឈរនៅមុខទេវតានៃព្រះអម្ចាស់​ និងសាតាំងឈរនៅខាងស្ដាំ ដើម្បីតវ៉ានឹងលោក។</w:t>
      </w:r>
      <w:r>
        <w:rPr>
          <w:vertAlign w:val="superscript"/>
        </w:rPr>
        <w:t>2</w:t>
      </w:r>
      <w:r>
        <w:t>ទេវតានៃព្រះអម្ចាស់មានព្រះបន្ទូលទៅកាន់សាតាំងថា «សូមព្រះអម្ចាស់ផ្ដន្ទាទោសអ្នកសាតាំងអើយ សូមព្រះអម្ចាស់ ដែលបានជ្រើសរើសក្រុងយេរូសាឡឹម ផ្ដន្ទាទោសអ្នកហើយ! តើមិនមែនជាអង្កត់អុសដែលគេយកចេញពីភ្លើងទេឬអី?»</w:t>
      </w:r>
      <w:r>
        <w:rPr>
          <w:vertAlign w:val="superscript"/>
        </w:rPr>
        <w:t>3</w:t>
      </w:r>
      <w:r>
        <w:t>ចំណែកលោកយេសួរ ស្លៀកសម្លៀកបំពាក់កខ្វក់ ឈរនៅមុខទេវតា។</w:t>
      </w:r>
      <w:r>
        <w:rPr>
          <w:vertAlign w:val="superscript"/>
        </w:rPr>
        <w:t>4</w:t>
      </w:r>
      <w:r>
        <w:t>ទេវតាពោលទៅកាន់អ្នកដែលឈរនៅពីមុខលោកថា «ចូរយកសម្លៀកបំពាក់កខ្វក់ចេញពីលោក»។ បន្ទាប់មក លោកពោលទៅកាន់ លោកយេសួរថា «ចូរមើល៍! ខ្ញុំបានដកអំពើ​ទុច្ចរិត​ចេញ​ពីអ្នក​ហើយ ខ្ញុំ​នឹង​‌ពាក់សម្លៀក​បំពាក់​ដ៏​រុងរឿង​ឲ្យអ្នកវិញ»។</w:t>
      </w:r>
      <w:r>
        <w:rPr>
          <w:vertAlign w:val="superscript"/>
        </w:rPr>
        <w:t>5</w:t>
      </w:r>
      <w:r>
        <w:t>ទេវតាពោលឡើងថា «សូមឲ្យគេយកឈ្នូតស្អាតមកបំពាក់លើក្បាលរបស់លោក!» ដូច្នេះហើយ ពួកគេរៀបចំឈ្នូតស្អាតមួយលើក្បាលរបស់លោកយេសួរ និងស្លៀកពាក់ជូនលោក ដោយមានទេវតានៃព្រះអម្ចាស់ឈរនៅទីនោះដែរ។</w:t>
      </w:r>
      <w:r>
        <w:rPr>
          <w:vertAlign w:val="superscript"/>
        </w:rPr>
        <w:t>6</w:t>
      </w:r>
      <w:r>
        <w:t>ក្រោយមក ទេវតានៃព្រះអម្ចាស់បង្គាប់លោកយេសួរយ៉ាងមុតមាំថា​</w:t>
      </w:r>
      <w:r>
        <w:rPr>
          <w:vertAlign w:val="superscript"/>
        </w:rPr>
        <w:t>7</w:t>
      </w:r>
      <w:r>
        <w:t>«ព្រះអម្ចាស់នៃពិភពទាំងមូលមានព្រះបន្ទូលយ៉ាងនេះថា​ ប្រសិនបើអ្នកនឹងដើរក្នុងផ្លូវរបស់យើង ហើយបើអ្នកនឹងរក្សាបញ្ញើររបស់យើង នោះអ្នកនឹងគ្រប់គ្រងដំណាក់របស់យើង និងរក្សាទីលានរបស់យើងដែរ ត្បិតយើងនឹងឲ្យអ្នកចូលរួមក្នុងចំណោមអ្នកដែលនៅពីមុខខ្ញុំដែរ។</w:t>
      </w:r>
      <w:r>
        <w:rPr>
          <w:vertAlign w:val="superscript"/>
        </w:rPr>
        <w:t>8</w:t>
      </w:r>
      <w:r>
        <w:t>ចូរស្ដាប់ មហាបូជាចារ្យយេសួរ ព្រមទាំងពួកដៃគូររបស់អ្នកដែលរស់នៅជាមួយអ្នកផងដែរ! ត្បិតពួកគេគឺជាទីសម្គាល់ យើងនឹងនាំ ពន្លកជាអ្នកបម្រើរបស់យើងមក។</w:t>
      </w:r>
      <w:r>
        <w:rPr>
          <w:vertAlign w:val="superscript"/>
        </w:rPr>
        <w:t>9</w:t>
      </w:r>
      <w:r>
        <w:t>ចូរមើល៍! ទៅកាន់ថ្មដែលយើងបានដាក់នៅពីមុខ េលោកយេសួរ។ ថ្មមួយមានភ្នែកប្រាំពីរ ហើយយើងនឹងចារអក្សរលើថ្មនោះ នេះគឺជាព្រះបន្ទូលរបស់ព្រះអម្ចាស់នៃពិភពទាំងមូល ហើយយើងនឹងដកអំពើបាបចេញពីទឹកដីនេះនៅថ្ងៃណាមួយ។</w:t>
      </w:r>
      <w:r>
        <w:rPr>
          <w:vertAlign w:val="superscript"/>
        </w:rPr>
        <w:t>10</w:t>
      </w:r>
      <w:r>
        <w:t>នៅថ្ងៃនោះ មនុស្សម្នាក់ៗនឹងអញ្ជើញអ្នកជិតខាងរបស់លោក ដើម្បីអង្គុយនៅក្រោមដើមទំពាងបាយជូរ និងដើមឧទម្ពររបស់លោក»។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បន្ទាប់មក ទេវតាដែលបាននិយាយជាមួយខ្ញុំពីមុនត្រលប់មកវិញហើយដាស់ខ្ញុំឲ្យភ្ញាក់ ដូចជាមនុស្សភ្ញាក់ពីដេក។</w:t>
      </w:r>
      <w:r>
        <w:rPr>
          <w:vertAlign w:val="superscript"/>
        </w:rPr>
        <w:t>2</w:t>
      </w:r>
      <w:r>
        <w:t>លោកនិយាយមកកាន់ខ្ញុំថា «តើអ្នកបានឃើញអ្វី?» ខ្ញុំឆ្លើយថា «ខ្ញុំឃើញជើងចង្កៀងមួយធ្វើអំពីមាស មានទាំងចានប្រេងនៅពីលើវាផង។ ចង្កៀងប្រាំពីរនៅពីលើជើងចង្កៀងនោះ ហើយមានបញ្ឆេះចង្កៀងប្រាំពីរនៅលើចង្កៀងនីមួយៗ។</w:t>
      </w:r>
      <w:r>
        <w:rPr>
          <w:vertAlign w:val="superscript"/>
        </w:rPr>
        <w:t>3</w:t>
      </w:r>
      <w:r>
        <w:t>មានដើមអូលីវពីរដើមនៅក្បែរនោះ មួយនៅខាងស្ដាំ ហើយមួយដើមទៀតនៅខាងឆ្វេងនៃចានប្រេងនោះ»។</w:t>
      </w:r>
      <w:r>
        <w:rPr>
          <w:vertAlign w:val="superscript"/>
        </w:rPr>
        <w:t>4</w:t>
      </w:r>
      <w:r>
        <w:t>ខ្ញុំក៏សួរទៅកាន់ទេវតាដែលនិយាយជាមួយខ្ញុំម្ដងទៀតថា «តើរបស់ទាំងនេះមានន័យដូចម្ដេចទៅ លោកម្ចាស់?»</w:t>
      </w:r>
      <w:r>
        <w:rPr>
          <w:vertAlign w:val="superscript"/>
        </w:rPr>
        <w:t>5</w:t>
      </w:r>
      <w:r>
        <w:t>ទេវតាឆ្លើយមកកាន់ខ្ញុំវិញថា «តើអ្នកមិនស្គាល់របស់ទាំងនេះមានន័យថាយ៉ាងមិចទេឬ?» ខ្ញុំឆ្លើយថា «ទេ​​ លោកម្ចាស់»។</w:t>
      </w:r>
      <w:r>
        <w:rPr>
          <w:vertAlign w:val="superscript"/>
        </w:rPr>
        <w:t>6</w:t>
      </w:r>
      <w:r>
        <w:t>ទេវតាក៏និយាយមកកាន់ខ្ញុំថា «នេះគឺជាព្រះបន្ទូលរបស់ព្រះអម្ចាស់មកកាន់ លោក​សូរ៉ូ‌បាបិល​ថា មិនមែនដោយ​ឥទ្ធិ‌ឫទ្ធិ ឬ​ដោយ​អំណាច​ទេ ប៉ុន្តែដោយសារព្រះវិញ្ញាណរបស់យើងវិញ ព្រះអម្ចាស់នៃពិភពទាំងមូលមានព្រះបន្ទូល។</w:t>
      </w:r>
      <w:r>
        <w:rPr>
          <w:vertAlign w:val="superscript"/>
        </w:rPr>
        <w:t>7</w:t>
      </w:r>
      <w:r>
        <w:t>ភ្នំធំអើយ តើអ្នកជាអ្វី? នៅចំពោះមុខ សូរ៉ូ‌បាបិលអ្នកនឹងក្លាយទៅជាដីរាបស្មើវិញ ហើយលោកនឹងយកកំពូលថ្មមក​ ដើម្បីស្រែកថា ព្រះគុណ!​ ព្រះគុណដល់ថ្មនេះ!»</w:t>
      </w:r>
      <w:r>
        <w:rPr>
          <w:vertAlign w:val="superscript"/>
        </w:rPr>
        <w:t>8</w:t>
      </w:r>
      <w:r>
        <w:t>ព្រះអម្ចាស់មានព្រះបន្ទូលមកកាន់ខ្ញុំថា</w:t>
      </w:r>
      <w:r>
        <w:rPr>
          <w:vertAlign w:val="superscript"/>
        </w:rPr>
        <w:t>9</w:t>
      </w:r>
      <w:r>
        <w:t>«ដៃរបស់លោកសូរ៉ូ‌បា‌បិលបានចាក់គ្រឹះព្រះដំណាក់នេះ ហើយដៃរបស់លោកនឹងនាំការបង្ហើយនៃការសាងសង់ដែរ។ នោះគេនឹងដឹងថាព្រះអម្ចាស់នៃពិភពទាំងមូលបានបញ្ជូលខ្ញុំមកមែន។</w:t>
      </w:r>
      <w:r>
        <w:rPr>
          <w:vertAlign w:val="superscript"/>
        </w:rPr>
        <w:t>10</w:t>
      </w:r>
      <w:r>
        <w:t>តើអ្នកណាដែលបានមើលងាយនៅថ្ងៃនៃកិច្ចការតូចនោះ? មនុស្សទាំងនេះនឹងសប្បាយរីករាយ ហើយនឹងឃើញថ្មប្រយោលនៅ​ក្នុង​ដៃ​របស់​លោកសូរ៉ូ‌បា‌បិល​។ (ចង្កៀងទាំងប្រាំពីរនេះគឺជាព្រះនេ្រតរបស់ព្រះអម្ចាស់ដែលទតមើលជុំវិញផែនដីទាំងមូល)»។</w:t>
      </w:r>
      <w:r>
        <w:rPr>
          <w:vertAlign w:val="superscript"/>
        </w:rPr>
        <w:t>11</w:t>
      </w:r>
      <w:r>
        <w:t>បន្ទាប់មក ខ្ញុំក៏សួរទេវតាថា «តើដើមអូលីវទាំងពីរ ដែលនៅខាងស្ដាំ និងខាងឆ្វេងនៃជើងចង្កៀងនោះជាអ្វីទៅ?»</w:t>
      </w:r>
      <w:r>
        <w:rPr>
          <w:vertAlign w:val="superscript"/>
        </w:rPr>
        <w:t>12</w:t>
      </w:r>
      <w:r>
        <w:t>ខ្ញុំសួរលោកម្ដងទៀតថា​ «តើមែកអូលីវទាំងពីរនៅក្បែរបំពង់មាសដែលហូរចេញប្រេងមាសមកនេះជាអ្វីទៅ?»</w:t>
      </w:r>
      <w:r>
        <w:rPr>
          <w:vertAlign w:val="superscript"/>
        </w:rPr>
        <w:t>13</w:t>
      </w:r>
      <w:r>
        <w:t>លោកក៏និយាយមកកាន់ខ្ញុំថា «តើអ្នកមិនស្គាល់ទាំងនេះជាអ្វីទេឬ?» ខ្ញុំឆ្លើយថា «អត់ស្គាល់ទេ លោកម្ចាស់»។</w:t>
      </w:r>
      <w:r>
        <w:rPr>
          <w:vertAlign w:val="superscript"/>
        </w:rPr>
        <w:t>14</w:t>
      </w:r>
      <w:r>
        <w:t>ដូច្នេះលោកនិយាយថា «ទាំងអស់នេះគឺជាកូនប្រុសនៃប្រេងអូលីវស្រស់ ជាអ្នកដែលឈរនៅពីមុខព្រះជាម្ចាស់នៃផែនដីទាំងមូល»។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បន្ទាប់មក ខ្ញុំក្រឡេកភ្នែកមកវិញ ខ្ញុំបានឃើញ ក្រាំងមួយកំពុងហោះ!</w:t>
      </w:r>
      <w:r>
        <w:rPr>
          <w:vertAlign w:val="superscript"/>
        </w:rPr>
        <w:t>2</w:t>
      </w:r>
      <w:r>
        <w:t>ទេវតានិយាយមកកាន់ខ្ញុំថា «តើអ្នកឃើញអ្វី?» ខ្ញុំឆ្លើយថា «ខ្ញុំឃើញក្រាំងមួយកំពុងហោះ បណ្ដោយម្ភៃហត្ថ និងទទឹងដប់ហត្ថ»។</w:t>
      </w:r>
      <w:r>
        <w:rPr>
          <w:vertAlign w:val="superscript"/>
        </w:rPr>
        <w:t>3</w:t>
      </w:r>
      <w:r>
        <w:t>បន្ទាប់មក គាត់និយាយមកកាន់ខ្ញុំថា «នេះគឺជាបណ្ដាសារ ដែលកើតមាននៅក្នុងទឺកដីទាំាងមូល ផ្នែកម្ខាងនៃក្រាំងនេះសរសេរថា ត្បិតចោរនឹងត្រូវកាត់ចេញ ហើយផ្នែកម្ខាងទៀតសរសេរថា អស់អ្នកណាដែលស្បថបំពាននឹងត្រូវកាត់ចេញដែរ។</w:t>
      </w:r>
      <w:r>
        <w:rPr>
          <w:vertAlign w:val="superscript"/>
        </w:rPr>
        <w:t>4</w:t>
      </w:r>
      <w:r>
        <w:t>ព្រះអម្ចាស់នៃពិភពទាំាំងមូលមានព្រះបន្ទូលថា យើងនឹងបញ្ជូន​បណ្ដាសារមក ដូច្នេះ បណ្ដាសារនេះនឹងចូលក្នុងផ្ទះពួកចោរ និងផ្ទះពួកអស់អ្នកដែលស្បថបំពានដោយឈ្មោះរបស់យើង។ បណ្ដាសារនឹងបន្ដរនៅផ្ទះរបស់ពួកគេ ហើយនិងធ្វើឲ្យផ្ទះគេ វិនាស​ ទាំងនៅលើនិងថ្មផងដែឬ»។</w:t>
      </w:r>
      <w:r>
        <w:rPr>
          <w:vertAlign w:val="superscript"/>
        </w:rPr>
        <w:t>5</w:t>
      </w:r>
      <w:r>
        <w:t>បន្ទាប់មក ទេវតាដែលបាននិយាយជាមួយខ្ញុំក៏ចាក់ចេញទៅហើយនិយាយមកកាន់ខ្ញុំថា «ចូរបើកភ្នែករបស់អ្នកឡើង ហើយឃើញនូវអ្វីដែលចេញមកនោះ!»</w:t>
      </w:r>
      <w:r>
        <w:rPr>
          <w:vertAlign w:val="superscript"/>
        </w:rPr>
        <w:t>6</w:t>
      </w:r>
      <w:r>
        <w:t>ខ្ញុំឆ្លើយថា «តើនេះគឺជាអ្វី?» គាត់និយាយថា​ «នេះគឺជាកញ្ជើដែលចេញមក គឺជា អំពើទុច្ចរិតរបស់ពួកគេក្នុងទឹកដីទាំងមូល»។</w:t>
      </w:r>
      <w:r>
        <w:rPr>
          <w:vertAlign w:val="superscript"/>
        </w:rPr>
        <w:t>7</w:t>
      </w:r>
      <w:r>
        <w:t>បន្ទាប់មក មានសំណរចេញមកពីកញ្ជើ ហើយមានស្រ្ដីម្នាក់នៅក្នុងកញ្ជើនោះ!</w:t>
      </w:r>
      <w:r>
        <w:rPr>
          <w:vertAlign w:val="superscript"/>
        </w:rPr>
        <w:t>8</w:t>
      </w:r>
      <w:r>
        <w:t>ទេវតាពោលថា «នេះគឺជាអំពើ ទុច្ចរិត!» លោកបានបោះនាងចូលទៅក្នុងកញ្ជើ​វិញ ហើយលោកបានបោះសំណរបិទមាត់កញ្ជើផង។</w:t>
      </w:r>
      <w:r>
        <w:rPr>
          <w:vertAlign w:val="superscript"/>
        </w:rPr>
        <w:t>9</w:t>
      </w:r>
      <w:r>
        <w:t>ខ្ញុំក៏ក្រឡេកភ្នែករបស់ខ្ញុំ ឃើញស្ត្រីពីរនាក់ចេញជិតៗខ្ញុំ ហើយខ្យល់បក់មកប៉ះស្លាបរបស់ពួកនាង មានស្លាបដូចស្លាបសត្វក្រសា។ ពួកគេហោះឡើងចេញពីកញ្ជើរវាងផែនដី និងឋានសួគ៌។</w:t>
      </w:r>
      <w:r>
        <w:rPr>
          <w:vertAlign w:val="superscript"/>
        </w:rPr>
        <w:t>10</w:t>
      </w:r>
      <w:r>
        <w:t>ខ្ញុំក៏និយាយទៅទេវតាដែលបាននិយាយជាមួយខ្ញុំថា «តើពួកគេយកកញ្ជើទៅកន្លែងណា?»</w:t>
      </w:r>
      <w:r>
        <w:rPr>
          <w:vertAlign w:val="superscript"/>
        </w:rPr>
        <w:t>11</w:t>
      </w:r>
      <w:r>
        <w:t>លោកនិយាយមកកាន់ខ្ញុំថា «ដើម្បីសាងសង់ប្រាសាទមួយនៅលើទឹកដីស៊ីណើរ ហើយនៅពេលដែលប្រាសាទរួចរាល់ ពួកនាងនឹងយកកញ្ជើទៅដាក់កន្លែងនោះ»។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ខ្ញុំក៏ក្រឡេកភ្នែករបស់ខ្ញុំ​មកវិញ ឃើញរទេះបួនចេញមកពីចន្លោះភ្នំពីរ ហើយភ្នំទាំងពីរនោះកើតឡើងពីលង្ហិន។</w:t>
      </w:r>
      <w:r>
        <w:rPr>
          <w:vertAlign w:val="superscript"/>
        </w:rPr>
        <w:t>2</w:t>
      </w:r>
      <w:r>
        <w:t>រទេះទីមួយមានសេះពណ៌ក្រហម រទេះទីពីរមានសេះពណ៌ខ្មៅ</w:t>
      </w:r>
      <w:r>
        <w:rPr>
          <w:vertAlign w:val="superscript"/>
        </w:rPr>
        <w:t>3</w:t>
      </w:r>
      <w:r>
        <w:t>រទេះទីបីមានពណ៌ស រទេះទីបួនសេះមានស្នាមអុចពណ៌ប្រផេះ។</w:t>
      </w:r>
      <w:r>
        <w:rPr>
          <w:vertAlign w:val="superscript"/>
        </w:rPr>
        <w:t>4</w:t>
      </w:r>
      <w:r>
        <w:t>ដូច្នេះ ខ្ញុំក៏ឆ្លើយដោយបាននិយាយទៅកាន់ទេវតាដែលជាអ្នកនិយាយជាមួយខ្ញុំថា «តើការទាំងនេះគឺជាអ្វីទៅ លោកម្ចាស់?»</w:t>
      </w:r>
      <w:r>
        <w:rPr>
          <w:vertAlign w:val="superscript"/>
        </w:rPr>
        <w:t>5</w:t>
      </w:r>
      <w:r>
        <w:t>ទេវតាក៏ឆ្លើយដោយនិយាយមកកាន់ខ្ញុំថា «នេះគឺជាខ្យល់ទាំងបួនទិសនៃឋានសួគ៌ ដែលចេញពីទីកន្លែងដែលពួកគេឈរនៅពីមុខព្រះជាម្ចាស់នៃផែនដីទាំងមូល។</w:t>
      </w:r>
      <w:r>
        <w:rPr>
          <w:vertAlign w:val="superscript"/>
        </w:rPr>
        <w:t>6</w:t>
      </w:r>
      <w:r>
        <w:t>រទេះដែលមានសេះពណ៌ខ្មៅចេញទៅទឹកដីខាងជើង សេះពណ៌សចេញទៅទឹកដីខាងលិច ហើយសេះស្នាមអុចពណ៌ប្រផេះចេញទៅទឹកដីខាងត្បូង»។</w:t>
      </w:r>
      <w:r>
        <w:rPr>
          <w:vertAlign w:val="superscript"/>
        </w:rPr>
        <w:t>7</w:t>
      </w:r>
      <w:r>
        <w:t>សេះខ្លាំងទាំងនេះបានចេញទៅហើយប្រឹងប្រែងរកផ្លូវដើម្បីធ្វើដំណើរឆ្លងកាត់ជុំវិញផែនដី ទេវតាក៏ពោលឡើងថា «ចូរចេញទៅ ហើយធ្វើដំណើរជុំវិញផែនដី!» ពួកគេបានចេញទៅជុំវិញផែនដីទាំងមូល។</w:t>
      </w:r>
      <w:r>
        <w:rPr>
          <w:vertAlign w:val="superscript"/>
        </w:rPr>
        <w:t>8</w:t>
      </w:r>
      <w:r>
        <w:t>បន្ទាប់មក គាត់ហៅខ្ញុំហើយនិយាយមកកាន់ខ្ញុំថា «មើល៌ ទៅកាន់រទេះសេះដែលចេញទៅទឹកដីខាងជើង ពួកគេនឹង រំងាប់វិញ្ញាណរបស់យើងនៅទឹកដីខាងជើងនោះ»។</w:t>
      </w:r>
      <w:r>
        <w:rPr>
          <w:vertAlign w:val="superscript"/>
        </w:rPr>
        <w:t>9</w:t>
      </w:r>
      <w:r>
        <w:t>ព្រះអម្ចាស់មានព្រះបន្ទូលមកកាន់ខ្ញុំថា</w:t>
      </w:r>
      <w:r>
        <w:rPr>
          <w:vertAlign w:val="superscript"/>
        </w:rPr>
        <w:t>10</w:t>
      </w:r>
      <w:r>
        <w:t>«ទទួលយកដង្វាយពីពួកអ្នកដែលជាប់ជាឈ្លើយ ពីលោកហែល‌ដាយិង លោកថូប៊ីយ៉ា និងយេដាយ៉ា ហើយនៅថ្ងៃនោះដដែលត្រូយកដង្វាយទៅផ្ទះរបស់យូ៉សៀល ជាកូនរបស់សេផានា ជាអ្នកដែលមកពីបាប៊ីឡូន។</w:t>
      </w:r>
      <w:r>
        <w:rPr>
          <w:vertAlign w:val="superscript"/>
        </w:rPr>
        <w:t>11</w:t>
      </w:r>
      <w:r>
        <w:t>បន្ទាប់មក ទទួលយកមាស និងប្រាស់ ធ្វើជាមកុដដំពាក់លើក្បាលរបស់មហាបូជាចារ្យយេសួរ ជាកូនរបស់យូសាដាក់។</w:t>
      </w:r>
      <w:r>
        <w:rPr>
          <w:vertAlign w:val="superscript"/>
        </w:rPr>
        <w:t>12</w:t>
      </w:r>
      <w:r>
        <w:t>ចូរប្រាប់លោកថា ព្រះអម្ចាស់នៃពិភពទាំងមូលមានព្រះបន្ទូលថា បុរសនេះឈ្មោះរបស់លោកគឺ លំពង់ និងពន្លកដែលដុះចេញពីកន្លែងរបស់ខ្លួន​ ហើយលោកនឹងសាងសង់ព្រះវិហាររបស់ព្រះអម្ចាស់!</w:t>
      </w:r>
      <w:r>
        <w:rPr>
          <w:vertAlign w:val="superscript"/>
        </w:rPr>
        <w:t>13</w:t>
      </w:r>
      <w:r>
        <w:t>គឺលោកនោះហើយនឹងដែលជាអ្នកសាងសង់ព្រះវិហាររបស់ព្រះអម្ចាស់ ហើយនឹងតាំងភាពរុងរឿងឡើង ហើយនឹងអង្គុយគ្រប់គ្រង់លើបល្ល័ង្ករបស់លោក។ លោកនឹងក្លាយជាបូជាចារ្យលើបល្ល័ង្ករបស់លោក ហើយនិងការយល់ដឹងនៃសន្តិភាពដែលបានកើតឡើងរវាងការទាំងពីរនោះ។</w:t>
      </w:r>
      <w:r>
        <w:rPr>
          <w:vertAlign w:val="superscript"/>
        </w:rPr>
        <w:t>14</w:t>
      </w:r>
      <w:r>
        <w:t>មកុដនឹងទុកដាក់នៅក្នុងព្រះវិហាររបស់ព្រះអម្ចាស់ ដើម្បីគោរពដល់ ​លោកហែល‌ដាយ លោកថូប៊ីយ៉ា និងលោកយេដាយ៉ា​ ព្រមទាំងជា​ការរំឭកដើម្បីចិត្ដសប្បុរសនៃកូន​របស់​សេផា‌នា។</w:t>
      </w:r>
      <w:r>
        <w:rPr>
          <w:vertAlign w:val="superscript"/>
        </w:rPr>
        <w:t>15</w:t>
      </w:r>
      <w:r>
        <w:t>បន្ទាប់មក អស់អ្នកណាដែលនៅឆ្ងាយនឹងមកសាងសង់ព្រះវិហារនៃព្រះអម្ចាស់ ដូច្នេះអ្នកនឹងដឹងថាព្រះអម្ចាស់នៃពិភពទាំងមូលបានបញ្ជូនខ្ញុំមកអ្នកមែន ការនេះនឹងកើតឡើង បើសិនស្តាប់តាមព្រះសូរសៀងរបស់ព្រះអម្ចាស់ជាព្រះរបស់អ្នកពិតប្រាកដមែន!»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នៅពេលដែលព្រះចៅដារីយូសគ្រប់គ្រងបានបួនឆ្នាំ នៅក្នុងថ្ងៃទីបួននៃខែមិគ្គសិរ (ជាខែទីប្រាំបួន) ព្រះអម្ចាស់មានព្រះបន្ទូលមកកាន់សាផានា។</w:t>
      </w:r>
      <w:r>
        <w:rPr>
          <w:vertAlign w:val="superscript"/>
        </w:rPr>
        <w:t>2</w:t>
      </w:r>
      <w:r>
        <w:t>ប្រជាជននៅក្រុងបេតអែលបានបញ្ជូនលោកសារេស៉ុរ និងលោករេគេមមែឡេក ព្រមទាំងមនុស្សមួយក្រុម ដើម្បីទូលអង្វរទៅព្រះអម្ចាស់។</w:t>
      </w:r>
      <w:r>
        <w:rPr>
          <w:vertAlign w:val="superscript"/>
        </w:rPr>
        <w:t>3</w:t>
      </w:r>
      <w:r>
        <w:t>ពួកគេនិយាយទៅកាន់ពួកបូជាចារ្យជាអ្នកដែលនៅព្រះដំណាក់របស់ព្រះអម្ចាស់នៃពិភពលោកទាំងមូល និងពួកព្យាការីថា «តើខ្ញុំត្រូវកាន់ទុក្ខនៅខែទីប្រាំដោយការតមអាហារ ដូចខ្ញុំធ្លាប់បានធ្វើជាច្រើនឆ្នាំមកហើយឬ?»</w:t>
      </w:r>
      <w:r>
        <w:rPr>
          <w:vertAlign w:val="superscript"/>
        </w:rPr>
        <w:t>4</w:t>
      </w:r>
      <w:r>
        <w:t>ព្រះអម្ចាស់នៃពិភពទាំងមូលមានព្រះបន្ទូលមកកាន់ខ្ញុំថា</w:t>
      </w:r>
      <w:r>
        <w:rPr>
          <w:vertAlign w:val="superscript"/>
        </w:rPr>
        <w:t>5</w:t>
      </w:r>
      <w:r>
        <w:t>«ចូរនិយាយប្រាប់ទៅមនុស្សគ្រប់គ្នា និងពួកបូជាចា្យដែលរស់នៅលើទឹកដីថា «នៅពេលដែលអ្នកតមហើយកាន់ទុក្ខនៅក្នុងខែទីប្រាំ និងខែទីប្រាំពីរ រយៈពេលចិតសិបឆ្នាំមកនេះ តើអ្នកពិតជាតមអាហារដើម្បីយើងមែនទេ?</w:t>
      </w:r>
      <w:r>
        <w:rPr>
          <w:vertAlign w:val="superscript"/>
        </w:rPr>
        <w:t>6</w:t>
      </w:r>
      <w:r>
        <w:t>នៅពេលដែលអ្នកបរិភោគអាហារ ឬផឹកតើអ្នកមិនបានបរិភោគអាហារ ឬផឹកដើម្បីខ្លួនឯមែនឬទេ?</w:t>
      </w:r>
      <w:r>
        <w:rPr>
          <w:vertAlign w:val="superscript"/>
        </w:rPr>
        <w:t>7</w:t>
      </w:r>
      <w:r>
        <w:t>តើទាំងនេះមិនមែនជាអ្វីដែលព្រះអម្ចាស់បានប្រកាសប្រាប់តាមរយៈមាត់របស់ព្យាការី នៅពេលដែលអ្នករស់នៅក្រុងយេរូសាឡឹម ហើយនៅជុំវិញក្រុងដោយភាពចម្រុងចម្រើន និងមានស្ថេរភាពតំបន់ណេកិប និងតំបន់ទំនាបខាងលិចទេឬអី?»</w:t>
      </w:r>
      <w:r>
        <w:rPr>
          <w:vertAlign w:val="superscript"/>
        </w:rPr>
        <w:t>8</w:t>
      </w:r>
      <w:r>
        <w:t>ព្រះអម្ចាស់មានព្រះបន្ទូលមកកាន់លោកសាការីថា</w:t>
      </w:r>
      <w:r>
        <w:rPr>
          <w:vertAlign w:val="superscript"/>
        </w:rPr>
        <w:t>9</w:t>
      </w:r>
      <w:r>
        <w:t>«ព្រះអម្ចាស់នៃពិភពទាំងមូលមានព្រះបន្ទូលថា ចូរវិនិច្ឆ័យដោយយុត្តិធម៏ ចូរមានចិត្តសប្បុរស និងមានចិត្តមេត្តាអោយគ្នាទៅវិញទៅមក។</w:t>
      </w:r>
      <w:r>
        <w:rPr>
          <w:vertAlign w:val="superscript"/>
        </w:rPr>
        <w:t>10</w:t>
      </w:r>
      <w:r>
        <w:t>មិនត្រូវជិះជាន់ដល់ស្ត្រីមេម៉ាយ ក្មេងកំព្រារ ជនបរទេស និងមនុស្សទ័លក្រឡើយ ហើយកុំឲ្យនរណាម្នាក់នៃអ្នករាល់គ្នាប្រព្រឹត្តអំពើអាក្រក់ចំពោះគ្នាទៅវិញទៅមកដែរ។</w:t>
      </w:r>
      <w:r>
        <w:rPr>
          <w:vertAlign w:val="superscript"/>
        </w:rPr>
        <w:t>11</w:t>
      </w:r>
      <w:r>
        <w:t>ប៉ុន្តែពួកគេមិនព្រមយកចិត្តទុកដាក់ស្តាប់ទេ ពួកគេមានចិត្តរឹងរូស។ ពួកគេខ្ទប់ត្រចៀករបស់គេ ដូច្នេះពួកគេមិនអាចឮទេ។</w:t>
      </w:r>
      <w:r>
        <w:rPr>
          <w:vertAlign w:val="superscript"/>
        </w:rPr>
        <w:t>12</w:t>
      </w:r>
      <w:r>
        <w:t>ពួកគេមានចិត្តរឹងរូសដូចជាថ្ម ដូច្នេះហើយពួកគេមិនអាចឮក្រឹត្យវិន័យ ឬព្រះបន្ទូលរបស់ព្រះអម្ចាស់នៃពិភពទាំងមូលឡើយ។ ព្រះអង្គបានចាត់ព្រះបន្ទូលទៅកាន់មនុស្សតាមរយៈព្រះវិញ្ញាណ​របស់ព្រះអង្គតាំងពីដើមមក​ម៉េ្លះ តាមរយះមាត់របស់ពួកព្យាការី។ ប៉ុន្ដែពួកគេបដិសេដមិនស្ដាប់ឡើយ ដូច្នេះហើយ ព្រះអម្ចាស់នៃពិភពទាំងមូល ព្រះពិរោធនឹងពួកគេយ៉ាងខ្លាំង។</w:t>
      </w:r>
      <w:r>
        <w:rPr>
          <w:vertAlign w:val="superscript"/>
        </w:rPr>
        <w:t>13</w:t>
      </w:r>
      <w:r>
        <w:t>ការនេះកើតឡើងនៅពេលដែលព្រះអង្គហៅ តែពួកគេមិនស្ដាប់»។ ព្រះអម្ចាស់នៃពិភពទាំងមូលមានព្រះបន្ទូលថា «ពួកគេនឹងហៅយើង ប៉ុន្ដែយើងនឹងមិនស្ដាប់ពួកគេឡើយ។</w:t>
      </w:r>
      <w:r>
        <w:rPr>
          <w:vertAlign w:val="superscript"/>
        </w:rPr>
        <w:t>14</w:t>
      </w:r>
      <w:r>
        <w:t>ត្បិតយើងនឹងកម្ចាត់កម្ចាយគេដោយខ្យល់ព្យុះ ដល់អស់ទាំងប្រជាជាតិដែលពួកគេមិនធ្លាប់បានឃើញ ហើយទឹកដីនឹងទៅជាខូចបង់ដោយសារពួកគេ។ ដ្បិតគ្មាននរណាម្នាក់នឹងដើរកាត់ទឹកដីឬត្រលប់ទៅវិញឡើយ តាំងពីមនុស្សបានបង្កើតទឹកដីដោយរីករាយ ហើយគ្មានមនុស្សរស់នៅ»។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ព្រះអម្ចាស់នៃពិភពទាំងមូលមានព្រះបន្ទូលមកកាន់ខ្ញុំថា</w:t>
      </w:r>
      <w:r>
        <w:rPr>
          <w:vertAlign w:val="superscript"/>
        </w:rPr>
        <w:t>2</w:t>
      </w:r>
      <w:r>
        <w:t>«ព្រះអម្ចាស់នៃពិភពទាំងមូលមានបន្ទូលយ៉ាងនេះ យើងប្រចណ្ឌចំពោះក្រុងស៊ីយ៉ូនដោយចិត្តខ្នះខ្នែងយ៉ាងខ្លាំង ហើយប្រចណ្ឌកចំពោះក្រុងនេះដោយការក្រោធយ៉ាងខ្លាំង!</w:t>
      </w:r>
      <w:r>
        <w:rPr>
          <w:vertAlign w:val="superscript"/>
        </w:rPr>
        <w:t>3</w:t>
      </w:r>
      <w:r>
        <w:t>ព្រះអម្ចាស់នៃពិភពទាំងមូលមានបន្ទូលថា យើងនឹងត្រលប់ទៅក្រុងស៊ីយ៉ូនវិញ ហើយនឹងរស់នៅកណ្ដាលក្រុងយេរូសាឡឹម ដ្បិតក្រុងយេរូសាឡឹមនឹងហៅថាជា ក្រុងនៃសេចក្ដីពិត ហើយភ្នំរបស់ព្រះអម្ចាស់នៃពិភពទាំងមូលនឹងហៅថាជា ភ្នំបរិសុទ្ធ!</w:t>
      </w:r>
      <w:r>
        <w:rPr>
          <w:vertAlign w:val="superscript"/>
        </w:rPr>
        <w:t>4</w:t>
      </w:r>
      <w:r>
        <w:t>ព្រះអម្ចាស់នៃពិភពទាំងមូលមានព្រះបន្ទូលថា​ មនុស្សចាស់ទាំងប្រុសទាំងស្រីនឹងអង្គុយនៅតាមផ្លូវនៃក្រុងយេរូសាឡឹម ហើយមនុស្សម្នាក់ៗនឹងត្រូវការឈើច្រត់នៅក្នុងដៃ ព្រោះដោយសារពួកគេមានវ័យចាស់ណាស់ទៅហើយ។</w:t>
      </w:r>
      <w:r>
        <w:rPr>
          <w:vertAlign w:val="superscript"/>
        </w:rPr>
        <w:t>5</w:t>
      </w:r>
      <w:r>
        <w:t>តាមផ្លូវនៃក្រុងនឹងពេញទៅដោយក្មេងប្រុស និងក្មេងស្រីជាច្រើនលេងនៅតាមផ្លូវនោះ។</w:t>
      </w:r>
      <w:r>
        <w:rPr>
          <w:vertAlign w:val="superscript"/>
        </w:rPr>
        <w:t>6</w:t>
      </w:r>
      <w:r>
        <w:t>ព្រះអម្ចាស់នៃពិភពទាំងមូលមានព្រះបន្ទូលថា បើសិនការនេះមើលទៅមិនសមនៅក្នុងភ្នែករបស់មនុស្សសំណល់នៅក្នុងថ្ងៃនោះ តើការនោះវាអាចទៅរួចនៅក្នុងភ្នែករបស់យើងដែរឬទេ? នេះគឺជាព្រះបន្ទូលរបស់ព្រះអម្ចាស់។</w:t>
      </w:r>
      <w:r>
        <w:rPr>
          <w:vertAlign w:val="superscript"/>
        </w:rPr>
        <w:t>7</w:t>
      </w:r>
      <w:r>
        <w:t>ព្រះអម្ចាស់នៃពិភពទាំងមូលមានព្រះបន្ទូលថា ចូរមើល៍! យើងជាអ្នកសង្គ្រោះប្រជារាស្រ្ដរបស់យើងពីទឹកដីខាងកើត និងពីទឹកដីខាងលិច!</w:t>
      </w:r>
      <w:r>
        <w:rPr>
          <w:vertAlign w:val="superscript"/>
        </w:rPr>
        <w:t>8</w:t>
      </w:r>
      <w:r>
        <w:t>ដ្បិតយើងនឹងនាំពួកគេមកវិញ ហើយគេនឹងរស់នៅកណ្ដាលក្រុងយេរូសាឡឹ​ម ដូច្នេះហើយ ពួកគេនឹងក្លាយជាប្រជារាស្រ្ដយើងម្ដងទៀត ហើយយើងនឹងក្លាយជាព្រះជាម្ចាស់របស់ពួកគេដោយសេចក្ដីពិត និងសេចក្តីសុចរិត!</w:t>
      </w:r>
      <w:r>
        <w:rPr>
          <w:vertAlign w:val="superscript"/>
        </w:rPr>
        <w:t>9</w:t>
      </w:r>
      <w:r>
        <w:t>ព្រះអម្ចាស់នៃពិភពទាំងមូលមានព្រះបន្ទូលថា អស់អ្នកណាដែលបន្ដស្ដាប់ពាក្យទាំងប៉ុន្មានដែលបានចេញមកពីមាត់ពួកព្យាការីនៅពេលចាក់គ្រឹះសង់ដំណាក់យើង បានដាក់ដំណាក់នេះជារបស់យើង ព្រះអម្ចាស់នៃពិភពទាំងមូល ពង្រឹងដៃរបស់អ្នកនោះព្រះវិហារអាចសាងសង់បាន។</w:t>
      </w:r>
      <w:r>
        <w:rPr>
          <w:vertAlign w:val="superscript"/>
        </w:rPr>
        <w:t>10</w:t>
      </w:r>
      <w:r>
        <w:t>ដ្បិតមុនថ្ងៃនោះគ្មានផលណាប្រមូលផ្ដុំគ្នាដោយនរណាម្នាក់ឡើយ ក៏គ្មានប្រយោជន៍សម្រាប់មនុស្ស ឬសត្វដែរ ហើយគ្មានក្តីសុខសាន្តសម្រាប់អ្នកដែលចេញចូលតាមនោះដែរ។ យើងបានធ្វើឲ្យគ្រប់គ្នាទាល់ជាមួយអ្នកជិតខាងរបស់គេផង។</w:t>
      </w:r>
      <w:r>
        <w:rPr>
          <w:vertAlign w:val="superscript"/>
        </w:rPr>
        <w:t>11</w:t>
      </w:r>
      <w:r>
        <w:t>ប៉ុន្ដែ ឥឡូវនេះមិនដូចពីថ្ងៃមុនទៀតទេ យើងនឹងនៅជាមួយមនុស្សសំណល់ទាំងនេះ ហើយនេះគឺជាព្រះបន្ទូលរបស់ព្រះអម្ចាស់នៃពិភពទាំងមូល។</w:t>
      </w:r>
      <w:r>
        <w:rPr>
          <w:vertAlign w:val="superscript"/>
        </w:rPr>
        <w:t>12</w:t>
      </w:r>
      <w:r>
        <w:t>ដ្បិតពូជនៃសន្តិភាពនឹងត្រូវសាបព្រោះ ដើមជំពាំងបាយជូរនឹងមានផ្លែឡើងវិញ ហើយផែនដីនឹងបង្កើតផលឲ្យ មេឃនឹងឲ្យទឹកសន្សើមដល់ពួកគេ ដ្បិតយើងនឹងធ្វើឲ្យសំណល់នៃមនុស្សទាំងអស់នេះទទួលការទាំងនេះទុកជាមរតក។</w:t>
      </w:r>
      <w:r>
        <w:rPr>
          <w:vertAlign w:val="superscript"/>
        </w:rPr>
        <w:t>13</w:t>
      </w:r>
      <w:r>
        <w:t>អ្នកគឺជាគំរូដល់ប្រជាជាតិផ្សេងៗនៃបណ្ដាសា ពួកកូនចៅយូដា និងពួកកូនចៅអុីស្រាអែល។ ដូច្នេះយើងនឹងសង្គ្រោះអ្នកហើយអ្នកនឹងទទួលបានព្រះពរ។ កុំភ័យខ្លាចអី ចូរឲ្យដៃរបស់អ្នករឹងមាំឡើង!</w:t>
      </w:r>
      <w:r>
        <w:rPr>
          <w:vertAlign w:val="superscript"/>
        </w:rPr>
        <w:t>14</w:t>
      </w:r>
      <w:r>
        <w:t>ដ្បិតព្រះអម្ចាស់នៃពិភពទាំងមូលមានព្រះបន្ទូលថា ដូចយើងបានបង្កគ្រោះអន្តរាយដល់អ្នក ដោយបុព្វបុរសរបស់អ្នកបញ្ឆេះកំហឹងរបស់យើង ដោយឥតនឹកស្ដាយ</w:t>
      </w:r>
      <w:r>
        <w:rPr>
          <w:vertAlign w:val="superscript"/>
        </w:rPr>
        <w:t>15</w:t>
      </w:r>
      <w:r>
        <w:t>ដូច្នេះហើយយើងនឹងគិតធ្វើល្អដល់ក្រុងយេរូសាឡឹម និងកូនចៅរបស់យូដា ម្ដងទៀតនៅថ្ងៃនេះ! ចូរកុំខ្លាចអ្វីឡើយ!</w:t>
      </w:r>
      <w:r>
        <w:rPr>
          <w:vertAlign w:val="superscript"/>
        </w:rPr>
        <w:t>16</w:t>
      </w:r>
      <w:r>
        <w:t>នេះគឺជាការងារដែលអ្នកត្រូវតែធ្វើ ចូរនិយាយសេចក្ដីពិតទៅកាន់អ្នកជិតខាង។ ចូរវិនិច្ឆ័យដោយសេចក្ដីពិត យុត្តិធម៍ និងដោយសន្ដិភាពនៅតាមច្រកទ្វារបស់អ្នក។</w:t>
      </w:r>
      <w:r>
        <w:rPr>
          <w:vertAlign w:val="superscript"/>
        </w:rPr>
        <w:t>17</w:t>
      </w:r>
      <w:r>
        <w:t>ចូរកុំគិតធ្វើអំពើអាក្រក់នៅក្នុងចិត្តរបស់អ្នកទាល់ជាមួយអ្នកណាម្នាក់ឡើយ កុំស្រឡាញ់ការស្បថមិនត្រឹមត្រូវ យើងស្អប់ការទាំងអស់នោះ នេះគឺជាព្រះបន្ទូលរបស់ព្រះអម្ចាស់»។</w:t>
      </w:r>
      <w:r>
        <w:rPr>
          <w:vertAlign w:val="superscript"/>
        </w:rPr>
        <w:t>18</w:t>
      </w:r>
      <w:r>
        <w:t>បន្ទាប់មក ព្រះអម្ចាស់នៃពិភពទាំងមូលមានព្រះបន្ទូលមកកាន់ខ្ញុំ</w:t>
      </w:r>
      <w:r>
        <w:rPr>
          <w:vertAlign w:val="superscript"/>
        </w:rPr>
        <w:t>19</w:t>
      </w:r>
      <w:r>
        <w:t>«ព្រះអម្ចាស់នៃពិភពទាំងមូលមានបព្រះបន្ទូលថា ការតបអាហារនៃខែទីបួន ខែទីប្រាំ ខែទីប្រាំពីរ និងខែទីដប់នឹងក្លាយជាពេលនៃអំណរ រីកររាយ និងពិធីបុណ្យ សប្បាយរីរាយសម្រាប់កូនចៅយូដា! ចូរស្រឡាញ់សេចក្ដីពិត និងក្តីសុខសាន្ត!</w:t>
      </w:r>
      <w:r>
        <w:rPr>
          <w:vertAlign w:val="superscript"/>
        </w:rPr>
        <w:t>20</w:t>
      </w:r>
      <w:r>
        <w:t>ព្រះអម្ចាស់នៃពិភពទាំងមូលមានព្រះបន្ទូលថា មនុស្សនឹងមកវិញម្ដងទៀត។</w:t>
      </w:r>
      <w:r>
        <w:rPr>
          <w:vertAlign w:val="superscript"/>
        </w:rPr>
        <w:t>21</w:t>
      </w:r>
      <w:r>
        <w:t>ទោះបីអ្នកណាដែលរស់នៅក្រុងផ្សេងៗក៏ដោយ។ ប្រជាជននៃក្រុងមួយនឹងទៅហៅក្រុងមួយទៀតដោយនិយាយថា។</w:t>
      </w:r>
      <w:r>
        <w:rPr>
          <w:vertAlign w:val="superscript"/>
        </w:rPr>
        <w:t>22</w:t>
      </w:r>
      <w:r>
        <w:t>«ចូរពួកយើងប្រញាប់ទូលអង្វរនៅចំពោះព្រះភក្រ័្តរបស់ព្រះអម្ចាស់ ហើយស្វែងរកព្រះអម្ចាស់នៃពិភពទាំងមូល! យើងខ្ញុំផ្ទាល់ក៏ទៅដែរ។ មនុស្សជាច្រើន និងប្រជាជាតិដែលខ្លាំងពូកែរជាច្រើននឹងទៅស្វែងរកព្រះអម្ចាស់នៃពិភពទាំងមូលនៅក្រុងយេរូសាឡឹម និងអង្វរដល់ព្រះអម្ចាស់!</w:t>
      </w:r>
      <w:r>
        <w:rPr>
          <w:vertAlign w:val="superscript"/>
        </w:rPr>
        <w:t>23</w:t>
      </w:r>
      <w:r>
        <w:t>ព្រះអម្ចាស់នៃពិភពងទាំងមូលមានព្រះបន្ទូលថា នៅក្នុងថ្ងៃនោះមានបុរសដប់នាក់មកពីគ្រប់ជនជាតិ និងគ្រប់ភាសានឹងចាប់កាន់ជាយអាវរបស់ជនជាតិយូដាម្នាក់ ហើយនិយាយថា ចូរឲ្យពួកយើងទៅជាមួយអ្នកផង ពីព្រោះយើងបានដឹងថាព្រះជាម្ចាស់គង់នៅជាមួយអ្នក!»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នេះគឺសេចក្ដីប្រកាសរបស់ព្រះអម្ចាស់ អំពីទឹកដីរបស់ហាត្រាក និងដាម៉ាស។ ដ្បិតព្រះនេត្ររបស់ព្រះអម្ចាស់គឺនៅលើមនុស្សទាំងអស់ ព្រមទាំងកុលសម្ព័នទាំងអស់របស់អុីស្រាអែលផង។</w:t>
      </w:r>
      <w:r>
        <w:rPr>
          <w:vertAlign w:val="superscript"/>
        </w:rPr>
        <w:t>2</w:t>
      </w:r>
      <w:r>
        <w:t>សេចក្ដីប្រកាសនេះក៏និយាយអំពីក្រុងហាម៉ាត ដែលព្រំប្រទល់ជាប់ និងក្រុងដាម៉ាស ហើយក៏និយាយអំពីទីរ៉ុស និងស៊ីដូនទោះបីជាពួកគេមានប្រាជ្ញាយ៉ាងណាក៏ដោយ។</w:t>
      </w:r>
      <w:r>
        <w:rPr>
          <w:vertAlign w:val="superscript"/>
        </w:rPr>
        <w:t>3</w:t>
      </w:r>
      <w:r>
        <w:t>ក្រុងទីរ៉ុសបានសង់កំពែងមួយដ៏រឹងមាំសម្រាប់ខ្លួន ហើយបានប្រមូលប្រាក់ច្រើនដូចជាធូលីដី និងមាសល្អៗជាច្រើនដូចជាភក់នៅតាមផ្លូវ។</w:t>
      </w:r>
      <w:r>
        <w:rPr>
          <w:vertAlign w:val="superscript"/>
        </w:rPr>
        <w:t>4</w:t>
      </w:r>
      <w:r>
        <w:t>មើល៍! ព្រះជាម្ចាស់នឹងបំបែកពួកគេ ហើយបំផ្លាញកម្លាំងនៅលើសមុទ្រ ដូច្នេះហើយពួកគេនឹងលេបត្របាក់ដោយសារភ្លើងវិញ។</w:t>
      </w:r>
      <w:r>
        <w:rPr>
          <w:vertAlign w:val="superscript"/>
        </w:rPr>
        <w:t>5</w:t>
      </w:r>
      <w:r>
        <w:t>ក្រុងអាស្កាឡូននឹងឃើញ ហើយនឹងភ័យខ្លាច! ក្រុងកាសានឹងញាប់ញ័រជាខ្លាំង! ក្រុងអេក្រូននឹងបាត់បងសេចក្ដីសង្ឃឹមអស់! សេ្ដចនឹងលែងមាននៅក្រុងកាសា ហើយក្រុងអាស្កាឡូននឹងលែងមានមនុស្សរស់នៅទៀតដែរ!</w:t>
      </w:r>
      <w:r>
        <w:rPr>
          <w:vertAlign w:val="superscript"/>
        </w:rPr>
        <w:t>6</w:t>
      </w:r>
      <w:r>
        <w:t>ជនបរទេសជាច្រើននឹងធ្វើផ្ទះពួកគេនៅក្រុងអាស្តូឌ ហើយយើងនឹងយើងបំបាត់អំនួតរបស់ពួកគេពីភីលីស្ទីន។</w:t>
      </w:r>
      <w:r>
        <w:rPr>
          <w:vertAlign w:val="superscript"/>
        </w:rPr>
        <w:t>7</w:t>
      </w:r>
      <w:r>
        <w:t>ដ្បិតយើងនឹងយកឈាមចេញពីមាត់របស់ពួកគេ ​និងដកអំពើដ៏អាក្រក់ចេញពីចន្លោះធ្មេញរបស់ពួកគេ។ នោះពួកគេនឹងក្លាយទៅជាមនុស្សសំណល់នៃព្រះជាម្ចាស់របស់យើង ដូចជាអំបូរយូដា ហើយក្រុងអេក្រូឌនឹងក្លាយទៅជាពួកក្រុងយេបូសដែរ។</w:t>
      </w:r>
      <w:r>
        <w:rPr>
          <w:vertAlign w:val="superscript"/>
        </w:rPr>
        <w:t>8</w:t>
      </w:r>
      <w:r>
        <w:t>យើងនឹងបោះជំរុំទ័ពជុំវិញទឹកដីរបស់យើងដើម្បីទាស់និងសត្រូវ ដូច្នេះហើយគ្មាននរណាម្នាក់អាចដើរកាត់ឬត្រលបទៅវិញបានឡើយ ដ្បិតគ្មានការសង្កត់សង្កិនណានៅលើពួកគេទៀតឡើយ។ ដ្បិតយើងនឹងមើលថែរក្សាទឹកដីរបស់យើងដោយភ្នែករបស់យើងដោយផ្ទាល់!</w:t>
      </w:r>
      <w:r>
        <w:rPr>
          <w:vertAlign w:val="superscript"/>
        </w:rPr>
        <w:t>9</w:t>
      </w:r>
      <w:r>
        <w:t>កូនស្រីនៃក្រុងស៊ីយ៉ូនអើយ ចូរស្រែកដោយអំណរជាខ្លាំង! ស្រែកជាមួយសុភមង្គល កូនស្រីនៃក្រុងយេរូសាឡឹមអើយ! មើល៍! សេ្ដចរបស់អ្នកគឺនឹងមកនៅជាមួយអ្នកហើយ ជាមួយសេចក្ដីសុចរិតនឹងមកសង្គ្រោះអ្នក។ ព្រះអង្គបន្ទាប់ខ្លួន ហើយព្រះអង្គគង់នៅលើខ្នងសត្វលា ខ្នងកូនលា។​</w:t>
      </w:r>
      <w:r>
        <w:rPr>
          <w:vertAlign w:val="superscript"/>
        </w:rPr>
        <w:t>10</w:t>
      </w:r>
      <w:r>
        <w:t>ហើយយើងនឹងដករទេះចេញពីស្រុកអេប្រាអ៊ីម​ ហើយដកសេះចេញពីក្រុងយេរូសាឡឹម និងធ្នូនឹងដកចេញពីចំបាំង ដ្បិតព្រះអង្គនឹងមានបន្ទូលពីក្តីសុខសាន្តចំពោោះប្រជាជាតិនានា អំណាចគ្រប់គ្រង់របស់ព្រះអង្គនឹងចាប់តាំងពីសមុទ្រម្ខាងទៅសមុទ្រម្ខាង ហើយពីទន្លេរហូតដល់ចុងផែនដី!</w:t>
      </w:r>
      <w:r>
        <w:rPr>
          <w:vertAlign w:val="superscript"/>
        </w:rPr>
        <w:t>11</w:t>
      </w:r>
      <w:r>
        <w:t>ចំណែកអ្នកវិញ ដោយព្រោះយល់ដល់លោកហិតនៃសម្ពន្ធមេត្រីរបស់យើងចំពោះអ្នក យើងនឹងដោះលែងអ្នកទោសឲ្យមានសេរីភាពចេញពីរណ្ដៅដែលគ្មានទឹក។</w:t>
      </w:r>
      <w:r>
        <w:rPr>
          <w:vertAlign w:val="superscript"/>
        </w:rPr>
        <w:t>12</w:t>
      </w:r>
      <w:r>
        <w:t>អ្នកទោសនៃសេចក្ដីសង្ឃឹមអើយ ចូរត្រលប់ទៅរកកំផេងដែលរឹងមាំវិញ! ថ្ងែនេះយើងប្រកាសថាយើងនឹងសង់អ្នកមួយជាពីរវិញ</w:t>
      </w:r>
      <w:r>
        <w:rPr>
          <w:vertAlign w:val="superscript"/>
        </w:rPr>
        <w:t>13</w:t>
      </w:r>
      <w:r>
        <w:t>ដ្បិតយើងបានធ្វើឲ្យយូដាដូចជាធ្នូរបស់យើង។ យើងបានបំពេញព្រួញរបស់យើងជាមួយអ៊ីប្រាអ៊ីម។ ស៊ីយ៉ូនអើយ យើងបានតាស់តឿនកូនៗប្រុសរបស់អ្នក ប្រឆាំងនឹងជាមួយកូនៗប្រុសរបស់ជនជាតិក្រិក ដូចជាដាវរបស់អ្នកចំបាំង!</w:t>
      </w:r>
      <w:r>
        <w:rPr>
          <w:vertAlign w:val="superscript"/>
        </w:rPr>
        <w:t>14</w:t>
      </w:r>
      <w:r>
        <w:t>ព្រះអម្ចាស់នឹងលេចមកពួកគេ ហើយគ្រាប់ព្រួញរបស់ព្រះអង្គនឹងបាញ់ចេញមកដូចជាផ្លេកបន្ទោរ! ដ្បិតព្រះជាម្ចាស់ដ៏ជាព្រះរបស់យើងនឹងផ្លុំត្រែ ហើយនឹងរុលទៅមុខក្នុងព្យុះចេញពីថេម៉ាន។​</w:t>
      </w:r>
      <w:r>
        <w:rPr>
          <w:vertAlign w:val="superscript"/>
        </w:rPr>
        <w:t>15</w:t>
      </w:r>
      <w:r>
        <w:t>ព្រះអម្ចាស់នៃពិភពទាំងមូលនឹងការពារពួកគេ ហើយពួកគេនឹងលាបត្របាក់ពួកគេ​ និងយកឈ្នះថ្មនៃខ្សែដង្ហក់។ បន្ទាប់មក​ ពួកគេនឹងផឹក ហើយស្រែកដូចជាមនុស្សស្រវឹងស្រា ហើយពួកគេនឹងពេញដោយស្រាដូចជាចាន ដូចជាជ្រុងអាសនៈ។</w:t>
      </w:r>
      <w:r>
        <w:rPr>
          <w:vertAlign w:val="superscript"/>
        </w:rPr>
        <w:t>16</w:t>
      </w:r>
      <w:r>
        <w:t>ដូច្នេះ ព្រះអម្ចាស់ជាព្រះជាម្ចាស់របស់ពួកគេនឹងសង្គ្រោះពួកគេនៅក្នុងថ្ងៃនោះ ពួកគេនឹងដូចជាហ្វូងចៀមនៃរាស្រ្តរបស់ព្រះអង្គ ពួកគេនឹងដូចជាគ្រឿងអលង្ការនៃមកុដមួយបំពាក់លើែទឹកដីរបស់ព្រះអង្គ។</w:t>
      </w:r>
      <w:r>
        <w:rPr>
          <w:vertAlign w:val="superscript"/>
        </w:rPr>
        <w:t>17</w:t>
      </w:r>
      <w:r>
        <w:t>តើពួកគេនឹងទៅជាល្អ និងស្រស់ស្អាតយ៉ាងណាទៅ! ពួកកំលោះៗនឹងចម្រើនក្នុងការធ្វើស្រូវ និងស្រីៗក្រមុំចម្រើនខាងស្រាទំពាំងបាយជូរដែរ!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ចូរទូលសូមទឹកភ្លៀងពីព្រះអម្ចាស់នៅចុងរដូវ ព្រះអម្ចាស់ជាអ្នកដែលបង្កើតឲ្យមានខ្យល់ព្យុះ ហើយព្រះអង្គប្រទានទឹកភ្លៀងបរិបូរដល់មនុស្សគ្រប់គ្នា ហើយមានរុក្ខជាតិនៅក្នុងស្រែ។</w:t>
      </w:r>
      <w:r>
        <w:rPr>
          <w:vertAlign w:val="superscript"/>
        </w:rPr>
        <w:t>2</w:t>
      </w:r>
      <w:r>
        <w:t>ចំណែក រូបព្រះក្លែងក្លាយនិយាយមិនពិត ពួកព្យាការីថ្លែងអំពីនិមត្តហេតុក្លែងក្លាយ សប្តិ​ក៏​សម្ដែង​ជា​សេចក្ដី​កំភូតក៏​កម្សាន្ត​ចិត្ត​ដោយ​សេចក្ដី​ឥត​ប្រយោជន៍​ដែរ ហេតុ​នោះ​បាន​ជា​គេ​ដើរ​តាម​ផ្លូវ របស់​ខ្លួន​ដូច​ជា​ហ្វូង​ចៀម​រង​ទុក្ខ ​ដោយ​ព្រោះ​គ្មាន​គង្វាល។</w:t>
      </w:r>
      <w:r>
        <w:rPr>
          <w:vertAlign w:val="superscript"/>
        </w:rPr>
        <w:t>3</w:t>
      </w:r>
      <w:r>
        <w:t>សេចក្តីក្រោធរបស់យើងទាស់នឹងពួកអ្នកគង្វាល យើងនឹងដាក់ទោសដល់ពួកអ្នកដឹកនាំពពែឈ្មោលផងដែរ។ ព្រះអម្ចាស់នៃពិភពទាំងមូលនឹងចូលរួមដើម្បីហ្វូងចៀមរបស់ព្រះអង្គ កូនចៅយូដា ហើយព្រះអង្គនឹងធ្វើឲ្យពួកគេដូចជាសេះចំបាំងរបស់ព្រះអង្គនៅក្នុងសង្គ្រាម!</w:t>
      </w:r>
      <w:r>
        <w:rPr>
          <w:vertAlign w:val="superscript"/>
        </w:rPr>
        <w:t>4</w:t>
      </w:r>
      <w:r>
        <w:t>នៅក្នុងចំណោមពួកគេនឹងមានអ្នកក្លាយជាសសរគ្រឹះយ៉ាងឯក ពួកគេនឹងក្លាយជាដែកគោល ពួកគេនឹងក្លាយជាធ្នូចំបាំង ពួកគេនឹងក្លាយជាអ្នកដឹកនាំទាំងអស់គ្នា។</w:t>
      </w:r>
      <w:r>
        <w:rPr>
          <w:vertAlign w:val="superscript"/>
        </w:rPr>
        <w:t>5</w:t>
      </w:r>
      <w:r>
        <w:t>ពួកគេនឹងដូចជាអ្នកចំបាំងដែលជាន់ឈ្លីសត្រូវរបស់ពួកគេ​ដូចជា ភក់នៅតាមផ្លូវនៅក្នុងសង្គ្រាម ពួកគេនឹងបង្កើតសង្គ្រាម ដ្បិតព្រះអម្ចាស់គឺគង់នៅជាមួយពួកគេ ហើយពួកគេនឹងត្រូវអាម៉ាស់មុខអ្នកណាដែលជិះសេះចំបាំង។</w:t>
      </w:r>
      <w:r>
        <w:rPr>
          <w:vertAlign w:val="superscript"/>
        </w:rPr>
        <w:t>6</w:t>
      </w:r>
      <w:r>
        <w:t>យើងនឹងពង្រឹងកម្លាំងកូនចៅយូដា និងសង្គ្រោះកូនចៅយូ៉សែប ដ្បិតយើងនឹងស្ដារពួកគេ និងមានក្ដីអាណិតអាសូរលើពួកគេ។ ពួកគេនឹងក្លាយជាប្រជាជនដែលយើងមិនបានបោះបង់ចោល ដ្បិតយើងជាព្រះអម្ចាស់ ជាព្រះរបស់ពួកគេ យើងនឹងឆ្លើយតបទៅកាន់ពួកគេវិញ។</w:t>
      </w:r>
      <w:r>
        <w:rPr>
          <w:vertAlign w:val="superscript"/>
        </w:rPr>
        <w:t>7</w:t>
      </w:r>
      <w:r>
        <w:t>បន្ទាប់មក អេប្រាអ៊ីមនឹងដូចជាអ្នកចំបាំងម្នាក់ ហើយចិត្តរបស់ពួកគេនឹងរីករាយឡើង ដូចជាបានផឹកស្រា កូនៗរបស់ពួកគេនឹងមានចិត្តរីករាយ។ ចិត្តរបស់ពួកគេនឹងរីករាយជាមួយយើង!</w:t>
      </w:r>
      <w:r>
        <w:rPr>
          <w:vertAlign w:val="superscript"/>
        </w:rPr>
        <w:t>8</w:t>
      </w:r>
      <w:r>
        <w:t>យើងនឹងផ្លុំសម្លែងសម្រាប់ពួកគេ ហើយប្រមូលផ្ដុំពួកគេ ដ្បិតយើងនឹងរំដោះពួកគេ ហើយពួកគេនឹងត្រលប់ជាចម្រើនឡើងដូចកាលពីមុន!</w:t>
      </w:r>
      <w:r>
        <w:rPr>
          <w:vertAlign w:val="superscript"/>
        </w:rPr>
        <w:t>9</w:t>
      </w:r>
      <w:r>
        <w:t>យើងសាបព្រោះពួកគេក្នុងចំណោមមនុស្សនានា ប៉ុន្តែពួកគេនឹងចងចាំយើងពីចម្ងាយ ដូច្នេះហើយ ពួកគេ និងកូនចៅរបស់គេនឹងត្រលប់មករស់នៅវិញ។</w:t>
      </w:r>
      <w:r>
        <w:rPr>
          <w:vertAlign w:val="superscript"/>
        </w:rPr>
        <w:t>10</w:t>
      </w:r>
      <w:r>
        <w:t>ដ្បិតយើងនឹងស្ដារពួកគេឡើងចេញពីទឹកដីអេស៊ីប ​និងប្រមូលផ្ដុំពួកគេចេញពី​អាស្ស៊ីរី។ យើងនឹងនាំពួកគេទៅស្រុកកាឡាដ និងស្រុក​លីបង់​រហូតទាល់តែគ្មានកន្លែងសស់ទៀតសម្រាប់ពួកគេ។</w:t>
      </w:r>
      <w:r>
        <w:rPr>
          <w:vertAlign w:val="superscript"/>
        </w:rPr>
        <w:t>11</w:t>
      </w:r>
      <w:r>
        <w:t>យើងនឹងដើរកាត់សមុទ្រនៃទុក្ខវេទនារបស់ពួកគេ យើងនឹងវាយទឹករលកនៃសមុទ្រនោះ ហើយនឹងសម្ងួតជម្រៅទឹកទាំងអស់នៃទន្លេរនីលដែរ។ ឫទ្ធានុភាពនៃស្រុកអាស្ស៊ីរីនឹងត្រូវទម្លាក់ចុះ ហើយដំបងនៃអេស៊ីបនឹងបាត់ចេញពីជនជាតិអេស៊ីប។</w:t>
      </w:r>
      <w:r>
        <w:rPr>
          <w:vertAlign w:val="superscript"/>
        </w:rPr>
        <w:t>12</w:t>
      </w:r>
      <w:r>
        <w:t>យើងនឹងពង្រឹងពួកគេឡើងដោយយើងផ្ទាល់ ហើយពួកគេនឹងដើរនៅក្នុងនាមរបស់យើង នេះគឺជាព្រះបន្ទូលរបស់ព្រះអម្ចាស់។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ទឹកដីលីបង់អើយ ចូរបើទ្វាររបស់អ្នក ដ្បិតអាចមានភ្លើងឆេះ​ដើម​តាត្រៅរបស់អ្នក!</w:t>
      </w:r>
      <w:r>
        <w:rPr>
          <w:vertAlign w:val="superscript"/>
        </w:rPr>
        <w:t>2</w:t>
      </w:r>
      <w:r>
        <w:t>ដើមកកោះអើយ ចូរ​ស្រែក​ឲ្យ​អស់​ទំហឹង​ទៅ ដ្បិតដើម តាត្រៅដួលហើយ! ដើមឈើដ៏ល្អប្រណិតរលំអស់ហើយ! ឱដើមមៃសាក់នៅបាសានអើយ ចូរស្រែកឲ្យអស់ទំហឹងឡើង ពីព្រោះព្រៃស្រោងវិនាសអស់ហើយ។</w:t>
      </w:r>
      <w:r>
        <w:rPr>
          <w:vertAlign w:val="superscript"/>
        </w:rPr>
        <w:t>3</w:t>
      </w:r>
      <w:r>
        <w:t>ពួកគង្វាលស្រែកទ្រហោយំ ដ្បិតសេចក្ដីរុងរឿងរបស់គេត្រូវបានបំផ្លាញហើយ! សំលេងនៃសិង្ហស្ទាវស្រែកឡើង ដ្បិតអំនួតនៃទន្លេយ័រដាន់ត្រូវបានហិនហោចអស់ហើយ!</w:t>
      </w:r>
      <w:r>
        <w:rPr>
          <w:vertAlign w:val="superscript"/>
        </w:rPr>
        <w:t>4</w:t>
      </w:r>
      <w:r>
        <w:t>នេះគឺជាអ្វីដែលព្រះអម្ចាស់ជាព្រះជាម្ចាស់របស់យើងមានព្រះបន្ទូល «ដូចអ្នកគង្វាល ឃ្វាលហ្វូងចៀមដែលទុកសម្រាប់សម្លាប់!</w:t>
      </w:r>
      <w:r>
        <w:rPr>
          <w:vertAlign w:val="superscript"/>
        </w:rPr>
        <w:t>5</w:t>
      </w:r>
      <w:r>
        <w:t>(អស់អ្នកណាដែលទិញចៀមយកទៅសម្លាប់ នោះគ្មានទោសទេ ហើយអ្នកលក់និយាយថា សូមថ្វាយព្រះពរដល់ព្រះអម្ចាស់! ខ្ញុំបានក្លាយជាអ្នកមានហើយ! ដ្បិតពួកអ្នកគង្វាលបានធ្វើការសម្រាប់ហ្វូងចៀម គ្មានម្ចាស់ណានឹកអាណិតចៀមនោះទេ)។</w:t>
      </w:r>
      <w:r>
        <w:rPr>
          <w:vertAlign w:val="superscript"/>
        </w:rPr>
        <w:t>6</w:t>
      </w:r>
      <w:r>
        <w:t>ដ្បិតយើងនឹងមិនប្រណីដល់ប្រជាជននៅលើផែនដីទៀតទេ! នេះគឺជាព្រះបន្ទូលរបស់ព្រះអម្ចាស់។ មើល៍! យើងនឹងប្រគល់ពួកគេទៅក្នុងកណ្ដាប់ដៃអ្នកជិតខាង​ និងស្ដេចរបស់ពួកគេ ហើយពួកគេនឹងបំផ្លាញទឹកដី តែយើងនឹងមិនរំដោះនរណាម្នាក់ឲ្យរួចទេ»។</w:t>
      </w:r>
      <w:r>
        <w:rPr>
          <w:vertAlign w:val="superscript"/>
        </w:rPr>
        <w:t>7</w:t>
      </w:r>
      <w:r>
        <w:t>ដូច្នេះយើងនឹងក្លាយជាអ្នកគង្វាលនៃហ្វូងចៀមដែលទុកសម្រាប់សម្លាប់នោះ គឺជាចៀមដែលវេទនាជាងគេ។ ខ្ញុំយកដំបងពីរ ដំបងមួយខ្ញុំហៅថា «ចំណងមេត្រី» និងដំបងមួយទៀតខ្ញុំហៅថា «មិត្តភាព»។​</w:t>
      </w:r>
      <w:r>
        <w:rPr>
          <w:vertAlign w:val="superscript"/>
        </w:rPr>
        <w:t>8</w:t>
      </w:r>
      <w:r>
        <w:t>នេះគឺជារបៀបដែលខ្ញុំឃ្វាលហ្វូងចៀម។ ក្នុងមួយខែខ្ញុំកម្ចាត់អ្នកគង្វាលបីនាក់ ព្រោះខ្ញុំអត់ទ្រាំនឹងពួកគេលែងបាន ហើយពួកគេក៏ស្អប់ខ្ញុំវិញដែល។</w:t>
      </w:r>
      <w:r>
        <w:rPr>
          <w:vertAlign w:val="superscript"/>
        </w:rPr>
        <w:t>9</w:t>
      </w:r>
      <w:r>
        <w:t>បន្ទាប់មកខ្ញុំក៏និយាយទៅកាន់ម្ចាស់ថា «ខ្ញុំនឹងលែងធ្វើការជាអ្នកគង្វាលសម្រាប់អ្នកទៀតហើយ។ ចៀមដែលងាប់ ចូរឲ្យពួកគេងាប់ ចៀមណាដែលត្រូវវិនាសឲ្យពួកវាវិនាសចុះ។ ចូរឲ្យចៀមដែលនៅសល់ឲ្យវាហែកគ្នាវាស៊ីទៅ»។</w:t>
      </w:r>
      <w:r>
        <w:rPr>
          <w:vertAlign w:val="superscript"/>
        </w:rPr>
        <w:t>10</w:t>
      </w:r>
      <w:r>
        <w:t>ដូច្នេះខ្ញុំយកដំបងរបស់ខ្ញុំ «ចំណងមេត្រី» មកកាច់បំបាក់ចោល ដើម្បីផ្ដាច់សម្ពន្ធមេត្រីដែលខ្ញុំបានចង់ជាមួយពូជអំបូរខ្ញុំទាំងអស់។</w:t>
      </w:r>
      <w:r>
        <w:rPr>
          <w:vertAlign w:val="superscript"/>
        </w:rPr>
        <w:t>11</w:t>
      </w:r>
      <w:r>
        <w:t>នៅថ្ងៃនោះសម្ពន្ធមេត្រីត្រូវបែកបាក់ ហើយអស់អ្នកណាដែលវេទនាជាងគេក្នុងចៀម និងចៀមដែលមើលមកខ្ញុំនឹងបានដឹងថាព្រះអម្ចាស់បានមានព្រះបន្ទូលពិតមែន។</w:t>
      </w:r>
      <w:r>
        <w:rPr>
          <w:vertAlign w:val="superscript"/>
        </w:rPr>
        <w:t>12</w:t>
      </w:r>
      <w:r>
        <w:t>ខ្ញុំនិយាយទៅកាន់ពួកគេថា «បើសិនមើលទៅល្អចំពោះអ្នក ចូរបង់ប្រាក់ឈ្នូលមកឲ្យខ្ញុំ។ ប៉ុន្តែ បើសិនមើលទៅមិនល្អចំពោះអ្នក មិនបាច់បង់ទេ។ «ដូច្នេះ គេថ្លឹងប្រាក់សាមសិបស្លឹងទុកជាប្រាក់ឈ្នូលរបស់ខ្ញុំ។</w:t>
      </w:r>
      <w:r>
        <w:rPr>
          <w:vertAlign w:val="superscript"/>
        </w:rPr>
        <w:t>13</w:t>
      </w:r>
      <w:r>
        <w:t>បន្ទាប់មក ព្រះអម្ចាស់មានព្រះបន្ទូលមកខ្ញុំថា «ចូរដាក់ប្រាក់ទៅក្នុងឃ្លាំង គឹជាតម្លៃដ៏ល្អឥតខ្ចោះដែលពួកគេឲ្យតម្លៃអ្នក!» ដូច្នេះខ្ញុំយកប្រាប់សាមសិមស្លឹង និងដាក់ប្រាក់នេះទៅក្នុងឃ្លាំងនៅក្នុងព្រះដំណាក់របស់ព្រះអម្ចាស់។</w:t>
      </w:r>
      <w:r>
        <w:rPr>
          <w:vertAlign w:val="superscript"/>
        </w:rPr>
        <w:t>14</w:t>
      </w:r>
      <w:r>
        <w:t>បន្ទាប់មក ខ្ញុំបំបាក់ដំបងទីពីររបស់ខ្ញុំ «មិត្តភាព» ដើម្បីផ្ដាច់ចំណងភាតរភាពរវាងពួកយូដា និងពួកអុីស្រាអែល។</w:t>
      </w:r>
      <w:r>
        <w:rPr>
          <w:vertAlign w:val="superscript"/>
        </w:rPr>
        <w:t>15</w:t>
      </w:r>
      <w:r>
        <w:t>ព្រះអម្ចាស់មានព្រះបន្ទូលមកខ្ញុំថា «ចូរយក​គ្រឿងប្រដាប់របស់អ្នកគង្វាលល្ងីល្ងើម្ដងទៀតទៅ!</w:t>
      </w:r>
      <w:r>
        <w:rPr>
          <w:vertAlign w:val="superscript"/>
        </w:rPr>
        <w:t>16</w:t>
      </w:r>
      <w:r>
        <w:t>ដ្បិតមើល៍! យើងនឹងឲ្យមានអ្នកគង្វាលមួយកើតឡើងនៅក្នុងទឹកដី។ អ្នកគង្វាលនោះនឹងមិនខ្វល់ខ្វាយចំពោះចៀមវិនាសឡើយ។ លោកនឹងមិនស្វែងរកចៀមដែលបាត់បង់​ ឬព្យាបាលចៀមដែលមានរបួលឡើយ។ លោកនឹងមិនឲ្យចំណីចៀមណាដែលសុខភាពល្អទេ ប៉ុន្ដែលោកនឹងបរិភោគសាច់របស់ចៀមធាត់ៗ ហើយលោកនឹងហែកក្រចករបស់ចៀមវិញ។</w:t>
      </w:r>
      <w:r>
        <w:rPr>
          <w:vertAlign w:val="superscript"/>
        </w:rPr>
        <w:t>17</w:t>
      </w:r>
      <w:r>
        <w:t>វេទនាហើយដល់អ្នកគង្វាលគ្មានតម្លៃដែលបង់បោះហ្វូងចៀមចោល! សូមឲ្យដាវបានប្រហារដៃរបស់គេ និងភ្នែកខាងស្ដាំរបស់គេចុះ! សូមឲ្យដៃរបស់គេស្វិតលែងប្រើការ ហើយភ្នែកខាងស្ដាំរបស់គេទៅជាខ្វាក់វិញ!»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នេះគឺជាព្រះបន្ទូលរបស់ព្រះអម្ចាស់ ថ្លែងអំពីទឹកដីអុីស្រាអែល ព្រះអម្ចាស់ជាព្រះដែលបានលាតស្ធឹងផ្ទៃមេឃ​ និងចាក់គ្រឹះផែនដី ជាព្រះដែលបង្កើតវិញ្ញាណនៅក្នុងខ្លួនមនុស្ស មានព្រះបន្ទូលថា</w:t>
      </w:r>
      <w:r>
        <w:rPr>
          <w:vertAlign w:val="superscript"/>
        </w:rPr>
        <w:t>2</w:t>
      </w:r>
      <w:r>
        <w:t>«មើល៍! យើងជាអ្នកធ្វើឲ្យក្រុងយេរូសាឡឹមទៅក្នុងពែងបណ្ដាលឲ្យប្រជាជនដែលនៅជុំវិញក្រុងភ្ញាក់ផ្អើល។ ការនេះនឹងដូចជាពេលដែលជនជាតិយូដាឡោមព័ទ្ធប្រឆាំងនឹងក្រុងយេរូសាឡឹមដែរ។</w:t>
      </w:r>
      <w:r>
        <w:rPr>
          <w:vertAlign w:val="superscript"/>
        </w:rPr>
        <w:t>3</w:t>
      </w:r>
      <w:r>
        <w:t>នៅក្នុងថ្ងៃនោះ យើងនឹងបង្កើតថ្មដែលធ្ងន់ឲ្យក្រុងយេរូសាឡឹមដល់ប្រជាជនគ្រប់គ្នា។ អ្នកណាមួយដែលព្យាយាមលើកថ្មនោះនឹងឈឺចាប់ខ្លួនឯងវិញយ៉ាងខ្លាំង ហើយប្រជាជាតិទាំងអស់នៅលើផែនដីនឹងប្រមូលផ្ដុំគ្នាប្រឆាំងនឹងទីក្រុងនោះវិញ។</w:t>
      </w:r>
      <w:r>
        <w:rPr>
          <w:vertAlign w:val="superscript"/>
        </w:rPr>
        <w:t>4</w:t>
      </w:r>
      <w:r>
        <w:t>ព្រះអម្ចាស់មានព្រះបន្ទូលថា នៅក្នុងថ្ងៃនោះយើងនឹងប្រហារទាំងអស់ណាដែលភ័យខ្លាំង និងអស់ទាំងអ្នកជិះសេះណាដែលឆ្គួតលីលា។ យើងនឹងពេញចិត្តលើសេះរបស់ក្រុងយេរូសាឡឹមដែលនឹងប្រហារអស់ទាំងសេះរបស់កងទ័ពណាដែលខ្វាក់។</w:t>
      </w:r>
      <w:r>
        <w:rPr>
          <w:vertAlign w:val="superscript"/>
        </w:rPr>
        <w:t>5</w:t>
      </w:r>
      <w:r>
        <w:t>បន្ទាប់មក ពួកមេដឺកនាំរបស់យូដានឹងនិយាយនៅក្នុងចិត្តរបស់ពួកគេថា ប្រជាជននៃក្រុងយេរូសាឡឹមជាកម្លាំងរបស់ពួកយើង ព្រោះព្រះអម្ចាស់នៃពិភពទាំងមូលជាព្រះរបស់ពួកគេ។</w:t>
      </w:r>
      <w:r>
        <w:rPr>
          <w:vertAlign w:val="superscript"/>
        </w:rPr>
        <w:t>6</w:t>
      </w:r>
      <w:r>
        <w:t>នៅថ្ងៃនោះ យើងនឹងបង្កើតមេដឹកនាំនៃពួកយូដាដូចជា ផើងភ្លើងនៅកណ្ដាលឈើ និងដូចជាភ្លើងពិលនៅកណ្ដាលស្រូវឈរ ដ្បិតពួកគេនឹងប្រើប្រាស់ប្រជាជននៅជុំវិញទាំងអស់នៅខាងឆ្វាង​ និងខាងស្ដាំ។ ក្រុងយេរូសាឡឹមនឹងរស់នៅក្នុងទីក្រុងរបស់ខ្លួនវិញ»។</w:t>
      </w:r>
      <w:r>
        <w:rPr>
          <w:vertAlign w:val="superscript"/>
        </w:rPr>
        <w:t>7</w:t>
      </w:r>
      <w:r>
        <w:t>ព្រះអម្ចាស់នឹងសង្គ្រោះត្រសាលរបស់ពួកយូដាជាមុន ដូច្នេះហើយកិត្ដិយសរបស់កូនចៅរបស់ព្រះបាទដាវិឌ និងកិត្ដិយសរបស់អ្នកដែលរស់នៅក្រុងយេរូសាឡឹមមិនអាចធំជាងពួកយូដានោះទេ។</w:t>
      </w:r>
      <w:r>
        <w:rPr>
          <w:vertAlign w:val="superscript"/>
        </w:rPr>
        <w:t>8</w:t>
      </w:r>
      <w:r>
        <w:t>នៅថ្ងៃនោះ ព្រះអ​ម្ចាស់នឹងធ្វើជាអ្នកការពាររបស់ប្រជាជនរបស់ក្រុងយេរូសាឡឹម ហើយនៅថ្ងៃនៅក្នុងចំណោមពួកគេ​នោះអស់អ្នកណាដែលខ្សោយនោះនឹងបានដូចជាព្រះបាទដាវិឌ ហើយពូជពង្សរបស់ព្រះបាទដាវិឌនឹងបានដូចជាព្រះ ដូចជាទេវតានៃព្រះអម្ចាស់នៅពីមុខពួកគេ។</w:t>
      </w:r>
      <w:r>
        <w:rPr>
          <w:vertAlign w:val="superscript"/>
        </w:rPr>
        <w:t>9</w:t>
      </w:r>
      <w:r>
        <w:t>នៅថ្ងៃនោះយើងនឹងចាប់ផ្ដើមបំផ្លាញប្រជាជាតិទាំងអស់ណាប្រឆាំងនឹងក្រុងយេរូសាឡឹម។</w:t>
      </w:r>
      <w:r>
        <w:rPr>
          <w:vertAlign w:val="superscript"/>
        </w:rPr>
        <w:t>10</w:t>
      </w:r>
      <w:r>
        <w:t>ប៉ុន្តែ យើងនឹងចាក់បង្ហូរវិញ្ញាណនៃសេចក្ដីមេត្តា និងទូលអង្វរដល់ពូជពង្សរបស់ព្រះបាទដាវិឌ ហើយនិងប្រជាជនរបស់ក្រុងយេរូសាឡឹម ដូច្នេះហើយពួកគេនឹងមើលមកយើង ជាមា្នក់ដែលពួកគេបានចាក់ទំលុះ។ ពួកគេនឹងកាន់ទុក្ខសម្រាប់ខ្ញុំ ដូចជាមនុស្សម្នាក់ដែលកាន់ទុក្ខសម្រាប់កូនប្រុសរបស់គាត់តែមួយ ពួកគេនឹងសោកសង្រេងយ៉ាងឈឺផ្សាសម្រាប់ព្រះអង្គ ដូចជាគេសោកសង្រេងការស្លាប់របស់កូនប្រុសច្បង។</w:t>
      </w:r>
      <w:r>
        <w:rPr>
          <w:vertAlign w:val="superscript"/>
        </w:rPr>
        <w:t>11</w:t>
      </w:r>
      <w:r>
        <w:t>នៅថ្ងៃនោះទុក្ខសោកនៅក្រុងយេរូសាឡឹមនឹងបានដូចជាទុក្ខសោក ព្រះហាដាដ រីម៉ូននៅវាលមេគីដោ។</w:t>
      </w:r>
      <w:r>
        <w:rPr>
          <w:vertAlign w:val="superscript"/>
        </w:rPr>
        <w:t>12</w:t>
      </w:r>
      <w:r>
        <w:t>ផែនដីនឹងត្រូវកាន់ទុក្ខ អំបូរនីមួយៗបែងចែកចេញពីអំបូរផ្សេងៗទៀត។ អំបូររបស់ព្រះបាទដាវិឌនឹងត្រូវបែងចែកចេញពីគ្នា ហើយប្រពន្ធរបស់ពួកគេនឹងត្រូវបែងចែកដោយឡែកពីបុរស។</w:t>
      </w:r>
      <w:r>
        <w:rPr>
          <w:vertAlign w:val="superscript"/>
        </w:rPr>
        <w:t>13</w:t>
      </w:r>
      <w:r>
        <w:t>អំបូររបស់កូនចៅលាវីនឹងត្រូវបែងចែកដោយឡែក ហើយប្រពន្ធរបស់ពួកគេនឹងត្រូវចែកដោយឡែកពីបុរស។ អំបូររបស់ស៊ីម៉ៃ នឹងត្រូវបែងចែកដោយឡែក ហើយប្រពន្ធរបស់ពួកគេនឹងត្រូវចែកដោយឡែកពីបុរស។</w:t>
      </w:r>
      <w:r>
        <w:rPr>
          <w:vertAlign w:val="superscript"/>
        </w:rPr>
        <w:t>14</w:t>
      </w:r>
      <w:r>
        <w:t>គ្រប់អំបូរទាំងអស់ដែលសល់ពី អំបូរនីមួយៗនោះនឹងត្រូវបែងចែកដោយឡែក និងប្រពន្ធនឹងត្រូវចែកចេញដោយឡែកពីបុរសដែរ»។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«នៅថ្ងៃនោះប្រភពទឹកនឹងត្រូវបើកសម្រាប់ពូជពង្សរបស់ព្រះបាទដាវិឌ និងប្រជាជនក្រុងយេរូសាឡឹម សម្រាប់អំពើបាប និងអំពើសៅហ្មងរបស់ពួកគេ។</w:t>
      </w:r>
      <w:r>
        <w:rPr>
          <w:vertAlign w:val="superscript"/>
        </w:rPr>
        <w:t>2</w:t>
      </w:r>
      <w:r>
        <w:t>នៅថ្ងៃនោះ យើងនឹងកាត់ផ្ដាច់ឈ្មោះរបស់ព្រះក្លែងក្លាយចេញពីទឹកដី​ ដូច្នេះពួកគេនឹងមិនអាចចាំតទៅទៀតឡើយ នេះគឺជាព្រះបន្ទូលរបស់ព្រះអម្ចាស់នៃពិភពទាំងមូល។ យើងនឹងធ្វើឲ្យពួកព្យាការីក្លែងក្លាយ និងវិញ្ញណមិនបរិសុទ្ធរបស់ពួកគេចេញពីទឹកដីផងដែរ។</w:t>
      </w:r>
      <w:r>
        <w:rPr>
          <w:vertAlign w:val="superscript"/>
        </w:rPr>
        <w:t>3</w:t>
      </w:r>
      <w:r>
        <w:t>ប្រសិនបើអ្នកណាម្នាក់នៅតែបន្តទាយទៀត នោះឪពុក និងម្ដាយដែលបង្កើតគេនឹងនិយាយប្រាប់គេថា «អ្នកនឹងមិនអាចរស់ទេ ពីព្រោះអ្នកនិយាយកុហកនៅក្នុងព្រះនាមរបស់ព្រះអម្ចាស់! បន្ទាប់មកឪពុក និងម្តាយដែលបង្កើតលោកនឹងចាក់ទំលុះគេនៅពេលគាត់ប្រកាសព្រះបន្ទូលរបស់ព្រះ។</w:t>
      </w:r>
      <w:r>
        <w:rPr>
          <w:vertAlign w:val="superscript"/>
        </w:rPr>
        <w:t>4</w:t>
      </w:r>
      <w:r>
        <w:t>នៅថ្ងៃនោះ ព្យាការីនីមួយៗ​នឹងត្រូវអាម៉ាសវិញ ព្រោះតែនិមិត្តរបស់ពួកគេពេលដែលប្រកាសព្រះបន្ទូលរបស់ព្រះ។ ពួកព្យាការីទាំងអស់នេះនឹងមិនអាចពាក់អាវរោមសត្វ ដើម្បីបោកបញ្ឆោតមនុស្សបានទៀតទេ។</w:t>
      </w:r>
      <w:r>
        <w:rPr>
          <w:vertAlign w:val="superscript"/>
        </w:rPr>
        <w:t>5</w:t>
      </w:r>
      <w:r>
        <w:t>ដ្បិតម្ន្ាក់ៗនឹងនិយាយថា «ខ្ញុំមិនជាព្យាការីទេ! ខ្ញុំគឺជាមនុស្សដែលអ្នកស្រែ​ ធ្វើស្រែជាការងាររបស់ខ្ញុំតាំងពីខ្ញុំនៅកំលោះមកម្លេ៉ះ!</w:t>
      </w:r>
      <w:r>
        <w:rPr>
          <w:vertAlign w:val="superscript"/>
        </w:rPr>
        <w:t>6</w:t>
      </w:r>
      <w:r>
        <w:t>បុ៉ន្តែគេនឹងនិយាយមកគាត់ថា តើស្នាមរបួសនៅលើទ្រូងរបស់អ្នកគឺជាអ្វី៉? ហើយគាត់នឹងឆ្លើយថា ខ្ញុំមានរបួសនៅក្នុងផ្ទះមិត្តភក្តិរបស់ខ្ញុំ»។</w:t>
      </w:r>
      <w:r>
        <w:rPr>
          <w:vertAlign w:val="superscript"/>
        </w:rPr>
        <w:t>7</w:t>
      </w:r>
      <w:r>
        <w:t>«ដាវអើយ! ចូរភ្ញាក់ឡើងប្រឆាំងនឹងអ្នកគង្វាលរបស់យើង ជាមនុស្សដែលឈរនៅក្បែរយើង នេះគឺជាព្រះបន្ទូលរបស់ព្រះអម្ចាស់នៃពិភពទាំងមូល។ ចូរប្រហារអ្នកគង្វាល ហើយហ្វូងចៀមនឹងខ្ចាត់ខ្ចាយ! ដ្បិតយើងនឹងបែរដៃរបស់យើងប្រហារចៀមតូចៗវិញ។</w:t>
      </w:r>
      <w:r>
        <w:rPr>
          <w:vertAlign w:val="superscript"/>
        </w:rPr>
        <w:t>8</w:t>
      </w:r>
      <w:r>
        <w:t>បន្ទាប់មក នៅទឹកដីទាំងមូល មនុស្សពីរភាគបីនឹងត្រូវវិនាសអស់! ហើយមានមនុស្សតែមួយភាគបីដែលនឹងនៅសល់ នេះគឺជាព្រះបន្ទូលរបស់ព្រះអម្ចាស់។</w:t>
      </w:r>
      <w:r>
        <w:rPr>
          <w:vertAlign w:val="superscript"/>
        </w:rPr>
        <w:t>9</w:t>
      </w:r>
      <w:r>
        <w:t>យើងនឹងនាំមនុស្សមួយភាគបីនោះទៅដាក់ក្នុងភ្លើង​ ហើយសម្រិតសម្រាំងពួកគេដូចជាប្រាក់ដែលស្លរហើយ យើងនឹងសាកល្បងពួកគេដូចជាមាសដែលសាកល្បងហើយ។ ពួកគេនឹងហៅឈ្មោះរបស់យើង ហើយយើងនឹងឆ្លើយទៅកាន់ពួកគេថា​ «នេះគឺជាប្រជារាស្រ្តរបស់យើង!» ហើយពួកគេនឹងនិយាយថា «ព្រះអម្ចាស់គឺជាព្រះរបស់ពួកយើងខ្ញុំ!»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មើល៍! ថ្ងៃរបស់ព្រះអម្ចាស់នឹងមកដល់ នៅពេលដែលចោរប្លន់ដណ្ដើមរបស់អ្នកនឹងចែកគ្នានៅកណ្ដាលអ្នក។</w:t>
      </w:r>
      <w:r>
        <w:rPr>
          <w:vertAlign w:val="superscript"/>
        </w:rPr>
        <w:t>2</w:t>
      </w:r>
      <w:r>
        <w:t>ដ្បិតយើងនឹងប្រមូលគ្រប់ប្រជាជាតិ ប្រឆាំងនឹងក្រុងយេរូសាឡឹម ដើម្បីធ្វើសង្គ្រាម ហើយទីក្រុងនឹងត្រូវគេយកបាន។ ផ្ទះសំបែងជាច្រើននឹងត្រូវប្លន់ដណ្ដើមយក ហើយស្រីៗនឹងត្រូវគេរំលោភ។ មនុស្សពាក់កណ្ដាលក្រុងនឹងកៀរទៅជាឈ្លើយ ប៉ុន្ដែប្រជាជនដែលនៅនៅសល់នឹងមិនបានបណ្ដេញចេញពីទីក្រុងទេ។</w:t>
      </w:r>
      <w:r>
        <w:rPr>
          <w:vertAlign w:val="superscript"/>
        </w:rPr>
        <w:t>3</w:t>
      </w:r>
      <w:r>
        <w:t>ប៉ុន្តែ ព្រះអម្ចាស់នឹងយាងចេញមក ហើយប្រកាសសង្គ្រាមប្រឆាំងនឹងប្រជាជាតិទាំងនោះ ដូចជាព្រះអង្គប្រកាសសង្គ្រាមនៅក្នុងថ្ងៃចម្បាំង។</w:t>
      </w:r>
      <w:r>
        <w:rPr>
          <w:vertAlign w:val="superscript"/>
        </w:rPr>
        <w:t>4</w:t>
      </w:r>
      <w:r>
        <w:t>នៅក្នុងថ្ងៃនោះ ព្រះបាទនៃព្រះអម្ចាស់នឹងឈរនៅលើភ្នំអូលីវ ដែលនៅក្បែរក្រុងយេរូសាឡឹមនៅភាគខាងកើត។ ភ្នំអូលីវនឹងត្រូវពុះពាក់កណ្តាលនៅចន្លោះខាងកើត និងលិចក្បែរជ្រលងភ្នំដ៏ធំ ហើយពាក់កណ្ដាលទៀតនឹងត្រូវត្រលប់ឆ្ពោះទៅរកទិសខាងជើង និងម្ខាងទៀតទៅទិសខាងត្បូង។</w:t>
      </w:r>
      <w:r>
        <w:rPr>
          <w:vertAlign w:val="superscript"/>
        </w:rPr>
        <w:t>5</w:t>
      </w:r>
      <w:r>
        <w:t>បន្ទាប់មក អ្នកនឹងរត់គេចខ្លួនទៅខាងក្រោមជ្រលងភ្នំនៅចន្លោះភ្នំរបស់ព្រះអម្ចាស់ ដ្បិតជ្រលងភ្នំនេះនៅចន្លោះភ្នំទាំងនោះនឹងលាតសន្ធឹងទៅដល់អាសែល។ អ្នកនឹងរត់គេចខ្លួនដូចជាអ្នកបានគេចខ្លួនចេញពីការរញ្ជួយដីនៅជំនាន់អូសៀល ជាស្ដេចរបស់យូដា។ បន្ទាប់មក ព្រះអម្ចាស់ជាព្រះរបស់យើងនឹងយាងមក ហើយប្រជាជនដ៏វិសុទ្ធទាំងអស់នឹងមកជាមួយព្រះអង្គដែរ។</w:t>
      </w:r>
      <w:r>
        <w:rPr>
          <w:vertAlign w:val="superscript"/>
        </w:rPr>
        <w:t>6</w:t>
      </w:r>
      <w:r>
        <w:t>នៅថ្ងៃនោះ នឹងលែងមានពន្លឺថ្ងៃ ប៉ុន្តែមិនត្រជាក់ ឬទឹកសន្សើមឡើយ។</w:t>
      </w:r>
      <w:r>
        <w:rPr>
          <w:vertAlign w:val="superscript"/>
        </w:rPr>
        <w:t>7</w:t>
      </w:r>
      <w:r>
        <w:t>នៅថ្ងៃនោះ ជាថ្ងៃដែលមានតែព្រះអម្ចាស់ទើបជ្រាប ពេលនោះនឹងលែងមានថ្ងៃ ឬយប់ទៀតហើយ ដ្បិតពេលល្ងាចនឹងទៅជាម៉ោងពេលថ្ងៃវិញ។</w:t>
      </w:r>
      <w:r>
        <w:rPr>
          <w:vertAlign w:val="superscript"/>
        </w:rPr>
        <w:t>8</w:t>
      </w:r>
      <w:r>
        <w:t>នៅថ្ងៃនោះ ទឹករស់នឹងហូរចេញមកពីក្រុងយេរូសាឡឹម។ ពាក់កណ្ដាលនៃទឹករស់នឹងហូរទៅសមុទ្រខាងកើត និងពាក់កណ្ដាលទៀតហូរទៅសមុទ្រខាងលិច នៅរដូវក្ដៅ និងរដូវរងារ។</w:t>
      </w:r>
      <w:r>
        <w:rPr>
          <w:vertAlign w:val="superscript"/>
        </w:rPr>
        <w:t>9</w:t>
      </w:r>
      <w:r>
        <w:t>ព្រះអម្ចាស់នឹងក្លាយទៅជាស្ដេចលើផែនដីទាំងមូល។ នៅថ្ងៃនោះ ព្រះអម្ចាស់នឹងធ្វើជាព្រះតែមួយអង្គគត់ ហើយមានតែព្រះនាមរបស់ព្រះអង្គតែមួយដែរ។</w:t>
      </w:r>
      <w:r>
        <w:rPr>
          <w:vertAlign w:val="superscript"/>
        </w:rPr>
        <w:t>10</w:t>
      </w:r>
      <w:r>
        <w:t>ទឹកដីទាំងមូលនឹងដូចជាតំបន់ អារ៉បា ចាប់ពីកេបារហូរដល់រីម៉ូនខាងត្បូងក្រុងយេរូសាឡឹម។ ក្រុងយេរូសាឡឹមនឹងនៅតែបន្តលើកឡើង ​និងនៅតែនៅលើកន្លែងរបស់ខ្លួនដដែល ចាប់ពីទ្វារបេនយ៉ាមីនដល់កន្លែងដែលមានទ្្វារកាលពីមុន ​រហូតដល់ជ្រុងទ្វារ ហើយចាប់ពីប៉មហាណានាល ដល់កន្លែងជាន់ផ្លែនទំពាំងបាយជូររបស់ស្ដេច។</w:t>
      </w:r>
      <w:r>
        <w:rPr>
          <w:vertAlign w:val="superscript"/>
        </w:rPr>
        <w:t>11</w:t>
      </w:r>
      <w:r>
        <w:t>ប្រជាជននឹងរស់នៅក្នុងក្រុងយេរូសាឡឹម ហើយនឹងគ្មាននរណាអាចមកបំពេញការបំផ្លាញពីព្រះជាម្ចាស់ប្រឆាំងនឹងពួកគេឡើយ។ ក្រុងយេរូសាឡឹមនឹងរស់នៅដោយសុខសាន្ត។</w:t>
      </w:r>
      <w:r>
        <w:rPr>
          <w:vertAlign w:val="superscript"/>
        </w:rPr>
        <w:t>12</w:t>
      </w:r>
      <w:r>
        <w:t>ការនេះនឹងទៅជាគ្រោះកាច ដែលព្រះអម្ចាស់នឹងវាយប្រហារដល់មនុស្សណាដែលបានប្រកាសសង្គ្រាមប្រឆាំងនឹងក្រុងយេរូសាឡឹម សាច់របស់គេនិងរលួយ សូម្បីតែពួកគេកំពុងឈរដោយជើងរបស់ពួកគេក៏ដោយ។ ភ្នែករបស់ពួកគេនឹងរលួយនៅក្នុងរន្ធរបស់ពួកគេ ហើយអណ្ដាតនឹងរលួយនៅក្នុងមាត់របស់គេពួកគេ។</w:t>
      </w:r>
      <w:r>
        <w:rPr>
          <w:vertAlign w:val="superscript"/>
        </w:rPr>
        <w:t>13</w:t>
      </w:r>
      <w:r>
        <w:t>នៅថ្ងៃនោះ ភាពភ័យខ្លាចយ៉ាងខ្លាំងនៃព្រះអម្ចាស់នឹងមកនៅក្នុងចំណោមពួកគេ។ ម្នាក់ៗនឹងចាប់ដៃអ្នកផ្សេងទៀត ហើយនឹងលើកដៃឡើងប្រឆាំងនឹងដៃរបស់ម្នាក់ផ្សេងដែរ។</w:t>
      </w:r>
      <w:r>
        <w:rPr>
          <w:vertAlign w:val="superscript"/>
        </w:rPr>
        <w:t>14</w:t>
      </w:r>
      <w:r>
        <w:t>ពួកយូដានឹងវាយប្រឆាំងក្រុងយេរូសាឡឹមដែរ។ ពួកគេនឹងប្រមូលទ្រព្យសម្បត្តិរបស់ប្រជាជាតិទាំងអស់ដែលនៅជុំវិញ ដូចជាមាស ប្រាក់ និងសម្លៀកបំពាក់ល្អៗយ៉ាងច្រើនក្រៃលែង។</w:t>
      </w:r>
      <w:r>
        <w:rPr>
          <w:vertAlign w:val="superscript"/>
        </w:rPr>
        <w:t>15</w:t>
      </w:r>
      <w:r>
        <w:t>គ្រោះកាចនឹងអាចកើតមានចំពោះសេះ លាកូនកាត់ អូដ្ឋ លា និងគ្រប់ទាំងសត្វអស់ដែលនៅក្នុងជំរំនឹងអាចទទួលរងគ្រោះកាចដូចគ្នាដែរ។</w:t>
      </w:r>
      <w:r>
        <w:rPr>
          <w:vertAlign w:val="superscript"/>
        </w:rPr>
        <w:t>16</w:t>
      </w:r>
      <w:r>
        <w:t>បន្ទាប់មក គ្រោះកាចនឹងកើតមានដល់ប្រជាជាតិណាដែលនៅតែមកប្រឆាំងក្រុងយេរូសាឡឹម ដែលនឹងទៅរាល់ឆ្នាំដើម្បីថ្វាយបង្គំព្រះមហាក្សត្រ ព្រះអម្ចាស់នៃពិភពទាំងមូល ហើយនិងរក្សាទុកពីធីបុណ្យបារាំជំនួសវិញ។</w:t>
      </w:r>
      <w:r>
        <w:rPr>
          <w:vertAlign w:val="superscript"/>
        </w:rPr>
        <w:t>17</w:t>
      </w:r>
      <w:r>
        <w:t>គ្រោះកាចនឹងកើតបើសិនមានអ្នកណាម្នាក់ពីគ្រប់ប្រជាជាតិទាំងអស់លើផែនដីទាំងមូលមិនឡើងទៅក្រុងយេរូសាឡឹមដើម្បីថ្វាយបង្គំព្រះមហាក្សត្រ ព្រះអម្ចាស់នៃពិភពទាំងមូលនោះ ព្រះអម្ចាស់នឹងមិនបង្ហូរទឹកភ្លៀងដល់ពួកគេឡើយ។</w:t>
      </w:r>
      <w:r>
        <w:rPr>
          <w:vertAlign w:val="superscript"/>
        </w:rPr>
        <w:t>18</w:t>
      </w:r>
      <w:r>
        <w:t>បើសិនប្រជាជាតិនៃប្រទេសអេស៊ីបមិនឡើងទៅ នោះពួកគេនឹងមិនទទួលបានទឹកភ្លៀងឡើយ។ គ្រោះកាចដែលមកពីព្រះអម្ចាស់នឹងប្រហារដល់ប្រជាជាតិណាដែលមិនឡើងទៅ បន្តរក្សារពីធីបុណ្យបារាំ។</w:t>
      </w:r>
      <w:r>
        <w:rPr>
          <w:vertAlign w:val="superscript"/>
        </w:rPr>
        <w:t>19</w:t>
      </w:r>
      <w:r>
        <w:t>ការដាកទោសនេះគឺសម្រាប់ទឹកដីអេស៊ីប និងការដាក់ទោសចំពោះប្រជាជាតិទាំងអស់ណាដែលមិនឡើងទៅដើម្បីរក្សារពីធីបុណ្យបារាំ។</w:t>
      </w:r>
      <w:r>
        <w:rPr>
          <w:vertAlign w:val="superscript"/>
        </w:rPr>
        <w:t>20</w:t>
      </w:r>
      <w:r>
        <w:t>ប៉ុន្តែនៅថ្ងៃនោះ កណ្ដឹងនៃសេះនឹងស្រែកឡើងថា «ចូរញែកដោយឡែកថ្វាយព្រះអម្ចាស់» ហើយថ្លាងទាំងប៉ុន្មានដែលនៅក្នុងព្រះដំណាក់របស់ព្រះអម្ចាស់នឹងបានដូចជាចាននៅពីមុខអាសនៈដែរ។</w:t>
      </w:r>
      <w:r>
        <w:rPr>
          <w:vertAlign w:val="superscript"/>
        </w:rPr>
        <w:t>21</w:t>
      </w:r>
      <w:r>
        <w:t>គ្រប់ទាំងឆ្នាំងទាំងអស់ដែលនៅក្នុងក្រុងយេរូសាឡឹម និងយូដានឹងត្រូវញែកជាចំណែកៗសម្រាប់ព្រះអម្ចាស់នៃពិភពទាំងមូល ហើយអស់អ្នកណាដែលនាំយញ្ញបូជានឹងបរិភោគពីថ្លាង និងស្ងោរសាច់នៅក្នុងឆ្នាំងនេះ។ នៅថ្ងៃនោះពួកអ្នកជំនួញនឹងលែងមាននៅក្នុងព្រះដំណាក់នៃព្រះអម្ចាស់នៃពិភពទាំងមូលទៀតហើយ។</w:t>
      </w:r>
      <w:r>
        <w:rPr>
          <w:lang w:val="en-US" w:eastAsia="en-US" w:bidi="en-US"/>
        </w:rPr>
      </w:r>
    </w:p>
    <w:p>
      <w:r>
        <w:br w:type="page"/>
      </w:r>
    </w:p>
    <w:p>
      <w:pPr>
        <w:pStyle w:val="Heading2"/>
        <w:pBdr>
          <w:bottom w:val="single" w:sz="6" w:space="1" w:color="auto"/>
        </w:pBdr>
        <w:jc w:val="center"/>
      </w:pPr>
      <w:r>
        <w:t>ម៉ាឡាគី</w:t>
      </w:r>
      <w:r>
        <w:rPr>
          <w:lang w:val="en-US" w:eastAsia="en-US" w:bidi="en-US"/>
        </w:rPr>
      </w:r>
    </w:p>
    <w:p>
      <w:pPr>
        <w:sectPr>
          <w:type w:val="continuous"/>
          <w:pgSz w:w="12240" w:h="15840"/>
          <w:pgMar w:top="1440" w:right="1800" w:bottom="1440" w:left="1800" w:header="720" w:footer="720" w:gutter="0"/>
          <w:cols w:space="720"/>
          <w:docGrid w:linePitch="360"/>
        </w:sectPr>
      </w:pPr>
    </w:p>
    <w:p>
      <w:r>
        <w:t>ជំពូក 1</w:t>
        <w:br/>
      </w:r>
    </w:p>
    <w:p>
      <w:pPr>
        <w:pBdr>
          <w:bottom w:val="single" w:sz="6" w:space="1" w:color="auto"/>
        </w:pBdr>
      </w:pPr>
      <w:r/>
      <w:r>
        <w:rPr>
          <w:vertAlign w:val="superscript"/>
        </w:rPr>
        <w:t>1</w:t>
      </w:r>
      <w:r>
        <w:t>សេចក្តីប្រកាសនៃព្រះបន្ទូលរបស់ព្រះអម្ចាស់ ទៅកាន់កូនចៅអុីស្រាអែល តាមរយះការសរសេរបស់លោកម៉ាឡាគី។​</w:t>
      </w:r>
      <w:r>
        <w:rPr>
          <w:vertAlign w:val="superscript"/>
        </w:rPr>
        <w:t>2</w:t>
      </w:r>
      <w:r>
        <w:t>ព្រះ‌អម្ចាស់​មាន​ព្រះ‌បន្ទូល​ថា៖ «យើង​ស្រឡាញ់​អ្នក​រាល់​គ្នា»។ ​ប៉ុន្តែអ្នក​រាល់​គ្នា​បែរ​ជា​ពោល​ថា «តើ​មាន​អ្វី​បញ្ជាក់​ថាព្រះអង្គ​ស្រឡាញ់​យើង​ខ្ញុំ?» នេះ​ជា​ព្រះ‌បន្ទូល​នៃ​ព្រះ‌អម្ចាស់។ «តែយើង​ស្រឡាញ់​យ៉ាកុប​</w:t>
      </w:r>
      <w:r>
        <w:rPr>
          <w:vertAlign w:val="superscript"/>
        </w:rPr>
        <w:t>3</w:t>
      </w:r>
      <w:r>
        <w:t>ប៉ុន្តែយើងស្អាប់​អេសាវ​វិញ។ យើង​បាន​ធ្វើ​ឲ្យ​ភ្នំ​នៅ​ទឹកដី​អេសាវ ក្លាយ​ទៅ​ជា​ទី​បំផ្លិចំផ្លាញ ហើយ​យើង​បាន​ធ្វើឲ្យកន្លែងពួកគេរស់នៅ សម្រាប់ឆ្កែព្រៃនៃវាលរហោស្ថាន»។</w:t>
      </w:r>
      <w:r>
        <w:rPr>
          <w:vertAlign w:val="superscript"/>
        </w:rPr>
        <w:t>4</w:t>
      </w:r>
      <w:r>
        <w:t>ប្រសិន​បើ​អេដុម​ពោល​ថា «យើង​នឹង​កម្ទេចចោល តែយើងនឹងសាងសង់ទីកន្លែង​ត្រូវបំផ្លាញសា​ជា​ថ្មី។ ព្រះអម្ចាស់នៃពិភពទាំងមូលនឹងមានព្រះបន្ទូល់ «ពួកគេនឹង សង់ឡើងវិញ តែយើងនឹងបំផ្លាញម្តងទៀត ។ អ្នកផ្សេងនឹងហៅគេថា «ស្រុកនៃសេចក្តីអាក្រក់» ហើយ «មនុស្សដែលព្រះអម្ចាស់ដាក់បណ្តាសាជានិច្ច»។</w:t>
      </w:r>
      <w:r>
        <w:rPr>
          <w:vertAlign w:val="superscript"/>
        </w:rPr>
        <w:t>5</w:t>
      </w:r>
      <w:r>
        <w:t>ភ្នែករបស់អ្នក​​នឹង​ឃើញការទាំង​នេះ ហើយ​អ្នកពោល​ថា៖ ព្រះ‌អម្ចាស់​គឺអស្ចារ្យ ហួស​ព្រំ‌ដែន​នៃអុីស្រា‌អែល»។</w:t>
      </w:r>
      <w:r>
        <w:rPr>
          <w:vertAlign w:val="superscript"/>
        </w:rPr>
        <w:t>6</w:t>
      </w:r>
      <w:r>
        <w:t>«កូន​ដែល​គោរព​ឪពុក ហើយ​អ្នក​បម្រើ​ដែល​គោរព​ម្ចាស់​របស់​គេ។ ហើយបើ​យើង​ ជាឪពុក ​តើការគោរព​យើងនៅទី ណា? ប្រសិន​បើ​យើង​ជា​ម្ចាស់​ តើការគោរពសម្រាប់យើងនៅឯណា?» ​ព្រះ‌ បន្ទូល​​ព្រះ‌អម្ចាស់នៃ​ពិភព​ទាំង​មូល ដល់អ្នកជាព្យាការីដែលប្រមាថ​នាម​របស់​យើង។ «តែ​អ្នក​រាល់​គ្នា​ពោល​ថា៖ «តើ​យើង​ប្រមាថព្រះ‌នាម​​ព្រះអង្គ​ត្រង់បែប​ណា?</w:t>
      </w:r>
      <w:r>
        <w:rPr>
          <w:vertAlign w:val="superscript"/>
        </w:rPr>
        <w:t>7</w:t>
      </w:r>
      <w:r>
        <w:t>ដោយថ្វាយតង្វាយ​ម្ហូប​អាហារ​កខ្វក់ ដាក់​លើ​អាសនៈ​របស់​យើង។ តែ​អ្នក​រាល់​គ្នា​ពោល​ថា «តើ​យើង​ខ្ញុំ​បាន​ធ្វើ​ឲ្យ​ព្រះអង្គ​កខ្វក់បែប​ណា?» ​ដោយ​ពោល​ថា តុ​នៃព្រះ‌អម្ចាស់​មិន​សូវ​សំខាន់​ទេ។</w:t>
      </w:r>
      <w:r>
        <w:rPr>
          <w:vertAlign w:val="superscript"/>
        </w:rPr>
        <w:t>8</w:t>
      </w:r>
      <w:r>
        <w:t>ពេល​អ្នក​រាល់​ថ្វាយសត្វ​ខ្វាក់ សម្រាប់​យញ្ញ‌បូជា នេះ​មិន​មែនអាក្រក់​ទេ​ឬ? ពេល​អ្នក​រាល់ថ្វាយ​សត្វ​បាក់​ជើង និងសត្វ​មាន​ជំងឺ​ តើ​មិន​មែន​​អាក្រក់​ទេ​ឬ? បើ​បង្ហាញការ​នេះ​ទៅ​ជូនពួកមន្ត្រីវិញ! តើ​គេនឹងទទួល​យកអ្នក ឬតើគេនឹងលើកមុខអ្នកឡើង​ទេ?» ​ព្រះ‌បន្ទូល​​ព្រះ‌អម្ចាស់នៃ​ពិភព​ទាំង​មូល។</w:t>
      </w:r>
      <w:r>
        <w:rPr>
          <w:vertAlign w:val="superscript"/>
        </w:rPr>
        <w:t>9</w:t>
      </w:r>
      <w:r>
        <w:t>ពេលនេះអ្នកបន្តទូល‌អង្វរ​រកព្រះភក្រ្តនៃព្រះ‌ជាម្ចាស់ ដែលព្រះអង្គ​សន្ដោសប្រណី​ដល់​យើង។ ប៉ុន្តែព្រះអម្ចាស់នៃពិភពទាំងមូលមានព្រះបន្ទូលថា ជាមួយតង្វាយអាក្រក់ក្នុងដៃអ្នក តើព្រះអង្គនឹងលើកមុខអ្នកឡើងទេ?</w:t>
      </w:r>
      <w:r>
        <w:rPr>
          <w:vertAlign w:val="superscript"/>
        </w:rPr>
        <w:t>10</w:t>
      </w:r>
      <w:r>
        <w:t>«អូរ បើគ្រាន់តែមានម្នាក់ពី​អ្នក​រាល់​គ្នា​ដែលបានបិទ​ទ្វារ​ព្រះ‌វិហារ ដូច្នេះដែលអ្នកនឹងមិនដុតភ្លើងនៅ​លើ​អាសនៈ​របស់​យើង​ដោយឥតបានការនោះទេ! យើង​មិន​ពេញ​ចិត្ត​នឹង​អ្នកទេ​» ​ព្រះ‌បន្ទូលព្រះ‌អម្ចាស់ នៃ​ពិភព​ទាំង​មូល «ហើយ​យើង​មិន​ទទួល​តង្វាយ​ពី​ដៃរបស់​អ្នក​​ទេ។</w:t>
      </w:r>
      <w:r>
        <w:rPr>
          <w:vertAlign w:val="superscript"/>
        </w:rPr>
        <w:t>11</w:t>
      </w:r>
      <w:r>
        <w:t>ដ្បិត តាំងពីថ្ងៃរៈដល់ថ្ងៃលិច គឺនាមរបស់យើងបានឧតម្ត នៅក្នុងចំណោមប្រជាជាតិនានា ហើយនិងនៅគ្រប់ទីកន្លែងផង កំញាណនិងតង្វាយបរិសុទ្ឋនឹងត្រូវថ្វាយក្នុងនាមយើង។ ដ្បិតនាមយើង​ នឹងលើកតម្កើងនៅក្នុងចំណោមប្រជាតិនានា» ​ព្រះ‌បន្ទូល​ព្រះ‌អម្ចាស់នៃ​ពិភព​ទាំង​មូល។</w:t>
      </w:r>
      <w:r>
        <w:rPr>
          <w:vertAlign w:val="superscript"/>
        </w:rPr>
        <w:t>12</w:t>
      </w:r>
      <w:r>
        <w:t>«ប៉ុន្តែ អ្នក​រាល់​គ្នា​បប្រមាថនាម​​យើងដោយ​ពោល​ថា តុ​នៃ​ព្រះ‌អម្ចាស់​កខ្វក់ ​ហើយផលផ្លែ និង​​អាហារ​គឺត្រូវបានប្រមាថ។</w:t>
      </w:r>
      <w:r>
        <w:rPr>
          <w:vertAlign w:val="superscript"/>
        </w:rPr>
        <w:t>13</w:t>
      </w:r>
      <w:r>
        <w:t>ប៉ុន្តែអ្នក​ក៏បាន​ពោល​ថា «ការ​នេះ​ធុញទ្រាន់ ហើយ​អ្នក​រាល់​គ្នា​បាន​មើល​ងាយ​យើង» ​ព្រះ‌បន្ទូលព្រះ‌អម្ចាស់នៃពិភពទាំងមូល។ «អ្នក​នាំ​អ្វី​ដែល​ត្រូវបាន​ចាប់យកទៅដោយសត្វព្រៃ​ ឬសត្វ​បាក់ជើង និង​សត្វ​ឈឺ​ផង ហើយ​អ្នក​រាល់​គ្នា​នាំ​តង្វាយ​មក​ថ្វាយ។ តើ​គួរ​ឲ្យ​យើង​ទទួល​តង្វាយបែបនេះពី​ដៃ​អ្នក​រាល់​គ្នា​ឬ​ទេ? ព្រះបន្ទូលព្រះអម្ចាស់</w:t>
      </w:r>
      <w:r>
        <w:rPr>
          <w:vertAlign w:val="superscript"/>
        </w:rPr>
        <w:t>14</w:t>
      </w:r>
      <w:r>
        <w:t>«អ្នក​បញ្ឆោត​នឹងត្រូវបណ្តាសា ដែល​មាន​សត្វ​ឈ្មោល​នៅ​ក្នុង​ហ្វូង ហើយ​ក៏ស្បថថានឹង​ថ្វាយ​ដល់យើង ហើយនឹងថ្វាយ​យញ្ញ‌បូជា​ដល់​យើង ដែលជាព្រះអម្ចាស់នៅអ្វីដែលមិនល្អ! ដ្បិត​យើង​ជា​ស្តេច​ដ៏​ធំ» ព្រះ‌បន្ទូល​ព្រះ‌អម្ចាស់នៃពិភពទាំងមូល «ហើយ​ឈ្មោះ​យើង​នឹងបានការគោរពក្នុងចំណោមប្រជាជាតិទាំងឡាយ»។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ឥឡូវ​នេះ អ្នកជា​បូជាចារ្យអើយ សេចក្ដី​បង្គាប់​នេះ គឺ​សម្រាប់​អ្នក​រាល់​គ្នា។</w:t>
      </w:r>
      <w:r>
        <w:rPr>
          <w:vertAlign w:val="superscript"/>
        </w:rPr>
        <w:t>2</w:t>
      </w:r>
      <w:r>
        <w:t>«​បើ​សិនអ្នក​រាល់​គ្នា​មិន​ព្រម​ស្តាប់​ទេ ហើយបើអ្នក​មិន​យក​ដាក់ក្នុងចិត្ត​នឹង​ថ្វាយ​សិរី‌ល្អ​ដល់​នាម​យើង​ទេ» ព្រះ‌អម្ចាស់​នៃពិភពទាំងមូលមានព្រះ‌បន្ទូល​ថា៖ «យើង​នឹងចាត់​បណ្ដាសា​មក​លើអ្នក​រាល់​គ្នា យើង​នឹង​ដាក់​បណ្ដាសា​ដល់​ព្រះពរអ្នក។ ការពិតយើងដាក់បណ្តាសារពួកគេ ដោយអ្នក​​មិន​បានយកការបង្គាប់យើង​ទុក​ដាក់​នៅក្នុងចិត្តរបស់អ្នក។</w:t>
      </w:r>
      <w:r>
        <w:rPr>
          <w:vertAlign w:val="superscript"/>
        </w:rPr>
        <w:t>3</w:t>
      </w:r>
      <w:r>
        <w:t>មើល៍! យើង​នឹង​បន្ទោស​ពូជ​ពង្ស​របស់​អ្នក​រាល់​គ្នា ហើយ​ជះ​លាមក​ទៅ​លើ​មុខ​អ្នក​រាល់​គ្នា គឺ​ជា​លាមកចេញ​ពីពិធីបុណ្យរបស់អ្នក ហើយ​គេ​នឹង​យក​អ្នក​រាល់​គ្នា​ចេញ​ទៅ​ជា‌មួយ​នឹង​លាមក​នោះ​ដែរ។</w:t>
      </w:r>
      <w:r>
        <w:rPr>
          <w:vertAlign w:val="superscript"/>
        </w:rPr>
        <w:t>4</w:t>
      </w:r>
      <w:r>
        <w:t>អ្នក​រាល់​គ្នា​នឹង​ដឹង​ថា យើង​បាន​បង្គាប់​ដល់​អ្នករាល់គ្នា​ហើយ ហើយសម្ពន្ឋមេត្រីរបស់​យើង​អាចបន្តនៅ​ជា‌មួយ​ពួក​លេវី» ​ព្រះ‌បន្ទូល​របស់​ព្រះ‌អម្ចាស់​នៃ​ពិភពទាំងមូល។</w:t>
      </w:r>
      <w:r>
        <w:rPr>
          <w:vertAlign w:val="superscript"/>
        </w:rPr>
        <w:t>5</w:t>
      </w:r>
      <w:r>
        <w:t>«សម្ពន្ឋមេត្រីជាមួយគេ​​គឺ​ជា​ជីវិត និង​ជា​សេចក្ដី​សុខ​សាន្ត ដែល​យើង​បាន​ប្រទានដល់​គេ យើងបានឲ្យ​ភ័យខ្លាច​ដល់គេ ហើយគេក៏​ភ័យ‌ខ្លាច​យើង ហើយងឈរស្ញប់ស្ញែងនាមរបស់​យើង។</w:t>
      </w:r>
      <w:r>
        <w:rPr>
          <w:vertAlign w:val="superscript"/>
        </w:rPr>
        <w:t>6</w:t>
      </w:r>
      <w:r>
        <w:t>គេ​មានសេចក្តីបង្រៀន​ពិត​នៅ​ក្នុង​មាត់ ហើយ​មិន​ឃើញ​មាន​អំពើ​ទុច្ចរិត​នៅ​បបូរ​មាត់​គេ​ឡើយ។ គេ​បាន​ដើរ​ជា‌មួយ​យើង​ក្នុងសេចក្ដី​សុខសាន្ត ហើយ​ទៀង​ត្រង់ ក៏​បាន​នាំ​មនុស្ស​ជា​ច្រើន​ចេញ​ពី​អំពើ​ទុច្ចរិតផង។</w:t>
      </w:r>
      <w:r>
        <w:rPr>
          <w:vertAlign w:val="superscript"/>
        </w:rPr>
        <w:t>7</w:t>
      </w:r>
      <w:r>
        <w:t>ដ្បិត​គួរ​ឲ្យ​បបូរ​មាត់​របស់​បូជាចារ្យ​រក្សា​ទុក​នូវ​ចំណោះដឹង ហើយ​គួរ​ឲ្យ​មនុស្ស​ស្វែង​រក​ការបង្រៀន​ពី​មាត់​គេ ដ្បិត​គេ​ជា​អ្នកនាំសារ​នៃព្រះ‌អម្ចាស់​នៃពិភពទាំងមូល។</w:t>
      </w:r>
      <w:r>
        <w:rPr>
          <w:vertAlign w:val="superscript"/>
        </w:rPr>
        <w:t>8</w:t>
      </w:r>
      <w:r>
        <w:t>តែ​អ្នក​រាល់​គ្នា​បាន​បែរចេញ​ពី​ផ្លូវនៃសេចក្តីពិត។ អ្នកបាន​នាំ​ឲ្យ​មនុស្ស​ជា​ច្រើន​ជំពប់​ដួល​ក្នុង​ការគោរពដល់ក្រឹត្យ‌វិន័យ​ដែរ។ អ្នក​រាល់​គ្នា​បាន​ផ្តាច់សម្ពន្ឋមេត្រីរបស់​លេវី​ហើយ» ព្រះបន្ទូលព្រះអម្ចាស់នៃពិភពទាំងមូល។</w:t>
      </w:r>
      <w:r>
        <w:rPr>
          <w:vertAlign w:val="superscript"/>
        </w:rPr>
        <w:t>9</w:t>
      </w:r>
      <w:r>
        <w:t>«ដូច្នេះយើង​ក៏​បាន​ធ្វើ​ឲ្យ​អ្នក​រាល់​គ្នា​ជា​ទី​មើល‌ងាយ ហើយអប្រិយ នៅ​ចំពោះ​មុខមនុស្សទាំង‌ឡាយ​ ពី ព្រោះអ្នក​រាល់​គ្នា​មិន​បាន​កាន់​តាម​ផ្លូវ​របស់​យើង តែផ្ទុយទៅវិញ បង្ហាញពីការចូលរួមជាមួយនឹងសេចក្តីបង្រៀនទាំងនោះវិញ​»។</w:t>
      </w:r>
      <w:r>
        <w:rPr>
          <w:vertAlign w:val="superscript"/>
        </w:rPr>
        <w:t>10</w:t>
      </w:r>
      <w:r>
        <w:t>«តើ​យើង​ទាំង​អស់​គ្នា​មិន​មាន​ឪពុក​តែ​មួយ​ទេ​ឬ? ហេតុ​អ្វី​បាន​ជា​យើង​បានជាយើងក្បត់ ម្នាក់ៗទាស់ប្រឆាំងនឹង​បង‌ប្អូន​ខ្លួន ឯង ហើយប្រមាថសម្ពន្ឋមេត្រីនៃពួកដូនតារបស់​យើង​ដូច្នេះ?</w:t>
      </w:r>
      <w:r>
        <w:rPr>
          <w:vertAlign w:val="superscript"/>
        </w:rPr>
        <w:t>11</w:t>
      </w:r>
      <w:r>
        <w:t>ពួក​យូដា​​បានកំផឹត។ ​ប្រព្រឹត្ត​អំពើ​គួរ​ស្អប់​ខ្ពើម នៅ​ក្នុង​ពួក​អុីស្រា‌អែល ហើយ​នៅ​ក្រុង​យេរូ‌សាឡិម​ដែរ។ ដ្បិត​យូដា​បានប្រមាថទី​បរិសុទ្ធ​របស់​ព្រះ‌អម្ចាស់ ដែល​ព្រះ‌អង្គ​ស្រឡាញ់ ហើយ​បាន​រៀប​ការ​ជា‌មួយ​កូន​ស្រី​របស់​ព្រះ​ជនជាតិដទៃ។</w:t>
      </w:r>
      <w:r>
        <w:rPr>
          <w:vertAlign w:val="superscript"/>
        </w:rPr>
        <w:t>12</w:t>
      </w:r>
      <w:r>
        <w:t>សូម​ព្រះ‌អម្ចាស់​កាត់​ចេញ​ពីត្រសាលនៃពួក​យ៉ាកុប​ទៅ ចំពោះ​មនុស្ស​ដែល​ប្រព្រឹត្ត​អំពើ​ដូច្នេះ ជា​អ្នក​ដែល​ដែលដឹងខ្លួនហើយក៏បានឆ្លើយតប ទោះបីគេនាំយក​តង្វាយ​មក​ថ្វាយ​ដល់​ព្រះ‌អម្ចាស់នៃ​ពិភពទាំងមូលក៏ដោយ។</w:t>
      </w:r>
      <w:r>
        <w:rPr>
          <w:vertAlign w:val="superscript"/>
        </w:rPr>
        <w:t>13</w:t>
      </w:r>
      <w:r>
        <w:t>​អ្នក​រាល់​គ្នា​ក៏បានធ្វើនេះដែរ គឺ​អ្នក​រាល់​គ្នា​បានបិត​បាំង​អាសនា​នៃ​ព្រះ‌អម្ចាស់ ដោយ​ទឹក​ភ្នែក ដោយ​ការយំ​សោក ហើយ​ស្រែក​ថ្ងូរ ពីព្រោះព្រះ‌អង្គ​មិន​បានបែរមករកតង្វាយ​ ឬ​ទទួល​តង្វាយនោះដោយព្រះគុណពីដៃ​អ្នក​រាល់​គ្នា​ដោយ។</w:t>
      </w:r>
      <w:r>
        <w:rPr>
          <w:vertAlign w:val="superscript"/>
        </w:rPr>
        <w:t>14</w:t>
      </w:r>
      <w:r>
        <w:t>ប៉ុន្តែអ្នកនិយាយ​ថា «ហេតុ​អ្វី​បាន​ជា​ព្រះ‌អង្គ​មិន​ទទួល?» ព្រោះ​ព្រះ‌អម្ចាស់ជា​សាក្សី​រវាង​អ្នក​នឹង​ប្រពន្ធអ្នក ដែល​បាន​គ្នា​​កាលពី​ក្រមុំ​កំលោះ​មក បានទាស់ប្រឆាំងដែលអ្នក​បាន​ក្បត់នឹង​នាង ទោះបីនាងបានផ្តល់ក្តីមេត្តាដល់អ្នកហើយជាប្រពន្ធស្របតាមសម្ពន្ឋមេត្រីដ៏ដោយ។</w:t>
      </w:r>
      <w:r>
        <w:rPr>
          <w:vertAlign w:val="superscript"/>
        </w:rPr>
        <w:t>15</w:t>
      </w:r>
      <w:r>
        <w:t>តើព្រះ‌អង្គ​មិន​បាន​ធ្វើ​ឲ្យ​អ្នក​ទាំង​ពីរ​ក្លាយ​ជា​តែ​មួយ​ទេ​ឬ? ហេតុអ្វីបានជាព្រះ‌អង្គ​ធ្វើ​មកតែមួយ​ដូច្នេះ? ពី​ព្រោះ​ព្រះ‌អង្គ​ចង់​ស្វែង​រក​ពូជ​បរិសុទ្ធមកពីព្រះជាម្ចាស់។ ដូច្នេះ ចូរ​ប្រយ័ត្ន​ចំពោះ​វិញ្ញាណ​របស់​អ្នក​ ហើយកុំ​​ឲ្យមិនស្មោះត្រង់​ចំពោះ​ប្រ​ពន្ធ​ដែល​បាន​គ្នាកាល​ពីក្មេងឡើយ។</w:t>
      </w:r>
      <w:r>
        <w:rPr>
          <w:vertAlign w:val="superscript"/>
        </w:rPr>
        <w:t>16</w:t>
      </w:r>
      <w:r>
        <w:t>«ដ្បិត​យើង​ស្អប់​ការ​លះ‌លែង​គ្នា​» ​ព្រះ‌បន្ទូល​របស់​ព្រះ‌អម្ចាស់ ជា​ព្រះ​នៃ​ជនជាតិ​អុីស្រា‌អែល «ហើយជាអ្នកបិតបាំងសម្លៀក‌បំពាក់​ខ្លួន ដោយ​ការ​ឃោរឃៅ» ព្រះ‌បន្ទូល​របស់​ព្រះអម្ចាស់​នៃ​ពិភពទាំងមូល។ «ដូច្នេះ ចូរ​ប្រយ័ត្ន​ចំពោះ​វិញ្ញាណ​របស់​អ្នក​ ហើយកុំ​ប្រព្រឹត្ត​​ក្បត់​ឡើយ»។</w:t>
      </w:r>
      <w:r>
        <w:rPr>
          <w:vertAlign w:val="superscript"/>
        </w:rPr>
        <w:t>17</w:t>
      </w:r>
      <w:r>
        <w:t>ពាក្យ​សម្ដី​របស់​អ្នក​រាល់​គ្នា រំខាន​ដល់​​ព្រះ‌អម្ចាស់ណាស់។ ប៉ុន្តែអ្នក​រាល់​គ្នានិយាយថា «ហេតុអ្វីបានជាយើង​បាន​រំខាន​ព្រះ‌អង្គដូចម្ដេច?» ​ដោយ​​និយាយ​ថា «អស់​អ្នក​​ដែល​ធ្វើការអាក្រក់ គឺល្អ​នៅ​ចំពោះ​ព្រះ‌នេត្រ​នៃ​ព្រះ‌អម្ចាស់ ហើយព្រះ‌អង្គ​សព្វ​ព្រះ‌ហឫ‌ទ័យ​ក្នុងពួក​គេ» ឬ​ «តើ​ព្រះអម្ចាស់នៃសេចក្ដី​យុត្តិ‌ធម៌នៅ​ឯ​ណា?»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«មើល៍! យើង​ចាត់​អ្នកនាំសាររបស់​យើង​ឲ្យ​ទៅ ហើយគេនឹងរៀបចំ​ផ្លូវ​នៅ​ពីមុខ​យើង។ ហើយព្រះ‌អម្ចាស់​ដែល​អ្នក​រាល់​គ្នា​ស្វែង​រក នឹង​យាង​ចូលក្នុង​ព្រះ‌វិហារ​របស់​ព្រះ‌អង្គ​ភ្លាម។ អ្នក​នាំ​សារនៃសម្ពន្ឋមេត្រី​ដែល​អ្នក​រាល់​គ្នាប្រាថ្នា​នោះ មើល៍! ព្រះ‌អង្គនឹង​យាង​មក» ​ព្រះ‌បន្ទូល​របស់​ព្រះ‌អម្ចាស់នៃ​ពិភពទាំងមូល។</w:t>
      </w:r>
      <w:r>
        <w:rPr>
          <w:vertAlign w:val="superscript"/>
        </w:rPr>
        <w:t>2</w:t>
      </w:r>
      <w:r>
        <w:t>ប៉ុន្តែតើ​អ្នក​ណា​អាច​ទ្រាំ​​បាននៅថ្ងៃ​ដែល​ព្រះ‌អង្គ​យាង​មក​នោះ? តើ​អ្នក​ណា​នឹង​ឈរ​ ពេល​ដែល​ព្រះ‌អង្គ​លេច​មក? ដ្បិត​ព្រះ‌អង្គ​ប្រៀប​ដូច​​ជាង​ភ្លើងសម្រាំង ហើយ​ដូច​កន្លែងបោក សម្អាត។</w:t>
      </w:r>
      <w:r>
        <w:rPr>
          <w:vertAlign w:val="superscript"/>
        </w:rPr>
        <w:t>3</w:t>
      </w:r>
      <w:r>
        <w:t>ព្រះ‌អង្គ​នឹង​គង់​ចុះ ដូច​ជា​ជាងសម្រាំង​ ហើយ​សម្រង់​ប្រាក់ ហើយព្រះ‌អង្គ​នឹង​សម្អាត​ពួក​កូន​ចៅ​លេវី។ ព្រះអង្កនឹងសម្រាំងគេ​ដូច​ជា​មាស និង​ប្រាក់ ហើយ​គេ​នឹង​នាំ​យក​តង្វាយ​នៃ​សេចក្ដី​សុចរិតមកថ្វាយព្រះអម្ចាស់។</w:t>
      </w:r>
      <w:r>
        <w:rPr>
          <w:vertAlign w:val="superscript"/>
        </w:rPr>
        <w:t>4</w:t>
      </w:r>
      <w:r>
        <w:t>ហើយតង្វាយ​របស់​ពួក​យូដា និង​យេរូ‌សាឡិម​នឹងគាប់​ដល់​ព្រះ‌ហឫ‌ទ័យដល់ព្រះ​ជាម្ចាស់ ដូច​កាល​ពី​ដើម គឺ​ដូច​កាល​ពី​ចាស់​បុរាណ​នោះ។</w:t>
      </w:r>
      <w:r>
        <w:rPr>
          <w:vertAlign w:val="superscript"/>
        </w:rPr>
        <w:t>5</w:t>
      </w:r>
      <w:r>
        <w:t>«ហើយយើង​នឹង​មក​ជិតអ្នក​រាល់​គ្នាដោយការជំនុំជម្រះ។ យើង​នឹង​ធ្វើ​ជា​សាក្សី​យ៉ាង​រហ័ស ទាស់​នឹង​ពួក​គ្រូ​អាប‌ធ្មប់ ហើយនឹង​ពួក​កំផិត ទាស់​នឹង​ពួក​សាក្សីក្លែងក្លាយ ហើយទាស់​នឹង​ពួក​ជិៈជាន់លើប្រាក់​ជួល​របស់​កម្មករក្នុងឈ្នូលរបស់គេ ហើយសង្កត់‌សង្កិន​ស្ត្រី​មេម៉ាយ និង​មនុស្ស​កំព្រា​ផង ហើយទាស់នឹងអ្នក​ដែល​បែរទៅរកជនជាតិដទៃ ហើយទាស់នឹងអ្នកដែលមិនគោរពយើង» ​ព្រះ‌បន្ទូល​​ព្រះ‌អម្ចាស់នៃពិភពទាំងមូល។</w:t>
      </w:r>
      <w:r>
        <w:rPr>
          <w:vertAlign w:val="superscript"/>
        </w:rPr>
        <w:t>6</w:t>
      </w:r>
      <w:r>
        <w:t>«ដ្បិតយើង ព្រះអម្ចាស់ មិន​ប្រែ‌ប្រួល​ទេ ដូច្នេះហើយអ្នក ពួក​កូន​ចៅ​យ៉ាកុប​អើយ ​មិនទាន់មកដល់ទីបញ្ចាប់​ដោយ។</w:t>
      </w:r>
      <w:r>
        <w:rPr>
          <w:vertAlign w:val="superscript"/>
        </w:rPr>
        <w:t>7</w:t>
      </w:r>
      <w:r>
        <w:t>ចាប់​តាំង​ពី​ជំនាន់​ដូនតារបស់អ្នក​ បានបែរចេញពីក្តីបរិសុទ្ធរបស់យើងហើយមិនរក្សាការទាំងនោះឡើយ។ ចូរ​ត្រឡប់​មកយើង​វិញ​ ហើយ​យើង​នឹង​ត្រឡប់​មក​រកអ្នក​រាល់​គ្នា​ដែរ» ព្រះបន្ទូលព្រះអម្ចាស់នៃពិភពទាំងមូល។ «តែ​អ្នកនិយាយ​ថា តើ​យើង​នឹង​វិល​ទៅ​វិញយ៉ាង​ដូច​ម្តេច?"</w:t>
      </w:r>
      <w:r>
        <w:rPr>
          <w:vertAlign w:val="superscript"/>
        </w:rPr>
        <w:t>8</w:t>
      </w:r>
      <w:r>
        <w:t>​តើ​មនុស្ស​នឹងប្លន់​ព្រះ​ជាម្ចាស់ឬ? ប៉ុន្តែ អ្នក​រាល់​គ្នា​បាន​ប្លន់យើង​។ តែអ្នកនិយាយ​ថា តើ​យើង​បាន​យក​របស់​ព្រះ‌អង្គ​ដូចម្តេច? ​គឺក្នុង​តង្វាយ​មួយ​ភាគ​ក្នុង​ដប់។</w:t>
      </w:r>
      <w:r>
        <w:rPr>
          <w:vertAlign w:val="superscript"/>
        </w:rPr>
        <w:t>9</w:t>
      </w:r>
      <w:r>
        <w:t>អ្នក​រាល់​គ្នាត្រូវ​បណ្ដាសា​ជាមួយបណ្តាសា ដ្បិតអ្នកបានប្លន់យើង ប្រជាតិទាំងមូល។</w:t>
      </w:r>
      <w:r>
        <w:rPr>
          <w:vertAlign w:val="superscript"/>
        </w:rPr>
        <w:t>10</w:t>
      </w:r>
      <w:r>
        <w:t>ចូរ​យក​តង្វាយ​មួយ​ភាគ​ក្នុង​ដប់​ទាំង​អស់​មក​ដាក់​ក្នុង​ឃ្លាំង​ ដូច្នេះហើយនឹងមាន​​អាហារ​នៅ​ក្នុង​ដំណាក់របស់​យើង ហើយ​ល្បង‌ល​យើង​ឥឡូវក្នុងការនេះ» ព្រះ‌បន្ទូល​របស់​ព្រះ‌អម្ចាស់នៃ​ពិភពទាំងមូល «បើយើងមិនបើកបង្ហាញដល់អ្នកនូវទ្វារនៃស្ថានសួគ៌ ហើយចាក់ព្រះពរដល់អ្នករហូតដល់គ្មានកន្លែងសម្រាប់នឹងដាក់ផង។</w:t>
      </w:r>
      <w:r>
        <w:rPr>
          <w:vertAlign w:val="superscript"/>
        </w:rPr>
        <w:t>11</w:t>
      </w:r>
      <w:r>
        <w:t>យើង​នឹងថ្លែងទាស់នឹងអ្នកដែលបំផ្លាញ​ផល​ដំណាំ ដូច្នេះគេនឹងមិនបំផ្លាញការច្រូតកាត់នៃដីរបស់អ្នក។ ដើម​ទំពាំង‌បាយ‌ជូរ​នៅ​ចម្ការ នឹង​មិន​ជ្រុះ​ផ្លែ​ដែរ» ព្រះ‌បន្ទូល​ព្រះ‌អម្ចាស់​នៃ​ពិភពទាំងមូល។</w:t>
      </w:r>
      <w:r>
        <w:rPr>
          <w:vertAlign w:val="superscript"/>
        </w:rPr>
        <w:t>12</w:t>
      </w:r>
      <w:r>
        <w:t>«ប្រជាតិទាំងមូលនឹង​ហៅអ្នក​រាល់​គ្នាថា​មាន​ពរ ដ្បិត​ទឹកដី​របស់​អ្នក​រាល់​គ្នា នឹង​បាន​ជា​ទឹកដី​អរសប្បាយ ព្រះ‌បន្ទូល​របស់​ព្រះ‌អម្ចាស់​នៃ​ពិភពទាំងមូល»។</w:t>
      </w:r>
      <w:r>
        <w:rPr>
          <w:vertAlign w:val="superscript"/>
        </w:rPr>
        <w:t>13</w:t>
      </w:r>
      <w:r>
        <w:t>ព្រះ‌អម្ចាស់​មាន​ព្រះ‌បន្ទូល​ថា៖ «ពាក្យ​សម្ដី​របស់​អ្នក​រាល់​គ្នា​បាន​ទាស់​នឹង​យើង​យ៉ាង​ខ្លាំង ទោះ​បើ​យ៉ាង​នោះ​ក៏​អ្នក​រាល់​គ្នា​ថា យើង​បាន​និយាយ​អ្វី​ទាស់​នឹង​ព្រះ‌អង្គ</w:t>
      </w:r>
      <w:r>
        <w:rPr>
          <w:vertAlign w:val="superscript"/>
        </w:rPr>
        <w:t>14</w:t>
      </w:r>
      <w:r>
        <w:t>គឺ​អ្នក​រាល់​គ្នា​ពោល​ថា ការ​ដែល​ខំ​គោរព​បម្រើ​ព្រះជាម្ចាស់ នោះ​ឥត​អំពើ​ទេ ហើយ​ដែល​យើង​បាន​រក្សា​បញ្ញើ​របស់​ព្រះ‌អម្ចាស់​នៃ​ពិភពទាំងមូល ព្រម​ទាំង​ដើរ​នៅ​ចំពោះព្រះ‌អង្គ​ដោយ​កាន់​ទុក្ខ​ដូច្នេះ តើ​មាន​ប្រយោជន៍​អ្វី?</w:t>
      </w:r>
      <w:r>
        <w:rPr>
          <w:vertAlign w:val="superscript"/>
        </w:rPr>
        <w:t>15</w:t>
      </w:r>
      <w:r>
        <w:t>ដ្បិត យើង​រាប់​មនុស្ស​ឆ្មើង‌ឆ្មៃ ទុក​ជា​សប្បាយ​ហើយ ពួក​អ្នក​ដែល​ប្រព្រឹត្ត​ការ​អាក្រក់​បាន​តាំង​ឡើង គេ​ល្បង‌ល​ព្រះជាម្ចាស់ហើយ​ក៏​រួច​ខ្លួន»។</w:t>
      </w:r>
      <w:r>
        <w:rPr>
          <w:vertAlign w:val="superscript"/>
        </w:rPr>
        <w:t>16</w:t>
      </w:r>
      <w:r>
        <w:t>ហើយពួក​អ្នក​ដែល​កោត​ខ្លាច​ដល់​ព្រះ‌អម្ចាស់​ បាននិយាយ​គ្នា​ទៅ​វិញ​ទៅ​មកថា។ ​ព្រះ‌អម្ចាស់ប្រុង​ស្តាប់ ហើយបានស្តាប់ ហើយ​សៀវភៅនៃការចងចាំ បានសរសេរទុកនៅ​ចំពោះ​ព្រះ‌អង្គ សម្រាប់​ពួក​អ្នក​ដែល​កោត​ខ្លាច​ព្រះ‌អម្ចាស់ ហើយតម្កើងព្រះនាមព្រះអង្គឡើង។</w:t>
      </w:r>
      <w:r>
        <w:rPr>
          <w:vertAlign w:val="superscript"/>
        </w:rPr>
        <w:t>17</w:t>
      </w:r>
      <w:r>
        <w:t>«ពួកគេនឹងជារបស់យើង» ព្រះ បន្ទូលរបស់ព្រះ‌អម្ចាស់នៃ​ពួក​ពិភពទាំង មូល «សម្បត្តិដែលជាកម្មសិទ្ធិរបស់​យើង នៅថ្ងៃដែលយើងបានប្រព្រឹត្ត។ យើង​នឹង​ប្រណី​ដល់ពួក​គេ ដូច​ជា​មនុស្ស​អាណិត​ដល់​កូន​​ដែលបានបម្រើ​ដល់​ខ្លួនដែរ។</w:t>
      </w:r>
      <w:r>
        <w:rPr>
          <w:vertAlign w:val="superscript"/>
        </w:rPr>
        <w:t>18</w:t>
      </w:r>
      <w:r>
        <w:t>ហើយម្តងទៀត អ្នក​រាល់​គ្នា​នឹងបាន ញែក​ចេញ ពី​មនុស្ស​សុចរិត​នឹង​មនុស្ស​អាក្រក់ រវាង​អ្នក​ដែលថ្វាយបង្គំ​ព្រះ​ជាម្ចាស់នឹង​អ្នក​ដែល​មិនថ្វាយបង្គំព្រះអង្គ។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ដ្បិតមើល៍! ​ថ្ងៃ​នោះ​កំពុង​តែ​មក​ដល់ ឆេះដូចឡដុតនំ ពេល​ពួក​អ្នក​ឆ្មើង‌ឆ្មៃ ហើយ​ពួក​អ្នក​​ប្រព្រឹត្ត​អំពើ​អាក្រក់ គេ​នឹង​ដូច​ជាចំបើង។ ​ថ្ងៃ​ដែល​ត្រូវ​មក​ដល់​នោះ នឹង​ដូតពួកគេ​» ​ព្រះ‌បន្ទូល​របស់​ព្រះ‌អម្ចាស់នៃ​ពួក​ពិភពទាំងមូល «ដូច្នេះមិនទុកឲ្យគេសូម្បីតែឬសនិងមែក។</w:t>
      </w:r>
      <w:r>
        <w:rPr>
          <w:vertAlign w:val="superscript"/>
        </w:rPr>
        <w:t>2</w:t>
      </w:r>
      <w:r>
        <w:t>ប៉ុន្តែសម្រាប់អ្នកដែលកោតខ្លាចព្រះនាមរបស់យើង ព្រះ‌អាទិត្យ​នៃ​សេចក្ដី​សុចរិត​នឹង​រះ​ឡើង មាន​សស្លាបនៃការប្រោស​ឲ្យ​ជាផង។ ​អ្នក​រាល់​គ្នា​នឹង​ចេញ​ទៅ លោត​កព្ឆោង​ដូច​ជា​កូន​គោដែល​​ចេញ​ពី​ក្រោល។</w:t>
      </w:r>
      <w:r>
        <w:rPr>
          <w:vertAlign w:val="superscript"/>
        </w:rPr>
        <w:t>3</w:t>
      </w:r>
      <w:r>
        <w:t>នៅ​ថ្ងៃនោះ​អ្នក​រាល់​គ្នា​នឹង​ជាន់​ឈ្លី​ពួកមនុស្ស​អាក្រក់ ដ្បិត​គេ​នឹង​ដូច​ជា​ផេះ​នៅ​ក្រោម​បាទ​ជើងនៅថ្ងៃដែលយើងប្រព្រឹត្ត»​ ព្រះបន្ទូលព្រះអម្ចាស់នៃពិភពទាំងមូល។</w:t>
      </w:r>
      <w:r>
        <w:rPr>
          <w:vertAlign w:val="superscript"/>
        </w:rPr>
        <w:t>4</w:t>
      </w:r>
      <w:r>
        <w:t>«ចូរ​នឹក​ចាំ​ពី​សេចក្តីបង្រៀន​របស់​លោក​ម៉ូសេជា​អ្នក​បម្រើ​របស់​យើង ដែល​យើង​បាន​ផ្តល់ដល់​គាត់នៅ​លើ​ភ្នំ​ហោរែប សម្រាប់​ជនជាតិអុីស្រា‌អែល​ទាំង​មូល គឺ​បញ្ញត្តិ​ច្បាប់​ហើយសិទ្ធអំណាចទាំង​ឡាយ ។</w:t>
      </w:r>
      <w:r>
        <w:rPr>
          <w:vertAlign w:val="superscript"/>
        </w:rPr>
        <w:t>5</w:t>
      </w:r>
      <w:r>
        <w:t>មើល៍! យើង​នឹង​ចាត់ព្យាការីអេលីយ៉ា មុនថ្ងៃដែលនឹងមកដល់នៃការអស្ចារ្យ ហើយនិងគួរឲ្យខ្លាច នៅថ្ងៃព្រះអម្ចាស់។</w:t>
      </w:r>
      <w:r>
        <w:rPr>
          <w:vertAlign w:val="superscript"/>
        </w:rPr>
        <w:t>6</w:t>
      </w:r>
      <w:r>
        <w:t>លោក​នឹង​បង្វែរ​ចិត្ត​ឪពុក​មក​រក​កូន ហើយដូង​ចិត្ត​របស់កូន​ក៏មក​រក​ឪពុក​ដែរ ដូច្នេះយើងមិន​មក​ប្រហារ​ផែនដី​ជាមួយការបំផ្លាញទាំងមូលឡើយ»។</w:t>
      </w:r>
      <w:r>
        <w:rPr>
          <w:lang w:val="en-US" w:eastAsia="en-US" w:bidi="en-US"/>
        </w:rPr>
      </w:r>
    </w:p>
    <w:p>
      <w:r>
        <w:br w:type="page"/>
      </w:r>
    </w:p>
    <w:p>
      <w:pPr>
        <w:pStyle w:val="Heading2"/>
        <w:pBdr>
          <w:bottom w:val="single" w:sz="6" w:space="1" w:color="auto"/>
        </w:pBdr>
        <w:jc w:val="center"/>
      </w:pPr>
      <w:r>
        <w:t>កណ្ឌគម្ពីរ​ម៉ាថាយ</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នេះជាសៀវភៅ​រាយ​នាមអំពី​ព្រះយេស៊ូ​គ្រិស្ដ ជា​ព្រះរាជវង្ស​របស់​ព្រះបាទ​ដាវីឌ ដែល​ត្រូវ​ជា​ពូជពង្ស​របស់​លោក​អប្រាហាំ។</w:t>
      </w:r>
      <w:r>
        <w:rPr>
          <w:vertAlign w:val="superscript"/>
        </w:rPr>
        <w:t>2</w:t>
      </w:r>
      <w:r>
        <w:t>លោក​អប្រាហាំ​បង្កើតលោក​អ៊ីសាក លោក​អ៊ីសាក​បង្កើត​លោក​យ៉ាកុប លោក​យ៉ាកុបបង្កើត​លោក​យូដា និង​បង​ប្អូន​របស់​គាត់។</w:t>
      </w:r>
      <w:r>
        <w:rPr>
          <w:vertAlign w:val="superscript"/>
        </w:rPr>
        <w:t>3</w:t>
      </w:r>
      <w:r>
        <w:t>លោក​យូដា និង​នាង​តាម៉ារ​បង្កើត​លោក​ពេរេស និង​លោក​សេរ៉ាស លោក​ពេរេស​បង្កើត​លោក​ហេស្រុន លោក​ហេស្រុន​បង្កើត​លោក​អើរ៉ាម</w:t>
      </w:r>
      <w:r>
        <w:rPr>
          <w:vertAlign w:val="superscript"/>
        </w:rPr>
        <w:t>4</w:t>
      </w:r>
      <w:r>
        <w:t>លោក​អើរ៉ាម​បង្កើត​លោក​អមីណាដាប់ លោក​អមីណាដាប់​បង្កើត​លោក​ណាសូន លោក​ណាសូន​បង្កើត​លោក​សាលម៉ូន។</w:t>
      </w:r>
      <w:r>
        <w:rPr>
          <w:vertAlign w:val="superscript"/>
        </w:rPr>
        <w:t>5</w:t>
      </w:r>
      <w:r>
        <w:t>លោកសាលម៉ូន និង​នាង​រ៉ាហាប​បង្កើត​លោក​បូអូស លោក​បូអូស និង​នាង​រស់​បង្កើត​លោក​អូបេដ ហើយលោក​អូបេដ​បង្កើត​លោក​អ៊ីសាយ។</w:t>
      </w:r>
      <w:r>
        <w:rPr>
          <w:vertAlign w:val="superscript"/>
        </w:rPr>
        <w:t>6</w:t>
      </w:r>
      <w:r>
        <w:t>លោក​អ៊ីសាយ​បង្កើត​ស្ដេច​ដាវីឌ ហើយស្ដេច​ដាវីឌ និង​ភរិយា​របស់​អ៊ូរី​ បង្កើត​ស្ដេច​សាឡូម៉ូន។</w:t>
      </w:r>
      <w:r>
        <w:rPr>
          <w:vertAlign w:val="superscript"/>
        </w:rPr>
        <w:t>7</w:t>
      </w:r>
      <w:r>
        <w:t>​សាឡូម៉ូន​បង្កើត​​រេហូបោម ​រេហូបោម​បង្កើត​​អប៊ីយ៉ា ​អប៊ីយ៉ា​បង្កើត​​អេសា។</w:t>
      </w:r>
      <w:r>
        <w:rPr>
          <w:vertAlign w:val="superscript"/>
        </w:rPr>
        <w:t>8</w:t>
      </w:r>
      <w:r>
        <w:t>​អេសា​បង្កើត​​យ៉ូសាផាត ​យ៉ូសាផាត​បង្កើត​​យ៉ូរ៉ាម ​យ៉ូរ៉ាម​បង្កើត​​អូសៀស។</w:t>
      </w:r>
      <w:r>
        <w:rPr>
          <w:vertAlign w:val="superscript"/>
        </w:rPr>
        <w:t>9</w:t>
      </w:r>
      <w:r>
        <w:t>អូសៀស​បង្កើត​​យ៉ូថាម ​យ៉ូថាម​បង្កើត​​អេហាស ​អេហាស​បង្កើត​​អេសេគាស។</w:t>
      </w:r>
      <w:r>
        <w:rPr>
          <w:vertAlign w:val="superscript"/>
        </w:rPr>
        <w:t>10</w:t>
      </w:r>
      <w:r>
        <w:t>​អេសេគាស​បង្កើត​ម៉ាណាសេ ​ម៉ាណាសេ​បង្កើត​​អាំម៉ូន ​អាំម៉ូន​បង្កើត​​យ៉ូសៀស។</w:t>
      </w:r>
      <w:r>
        <w:rPr>
          <w:vertAlign w:val="superscript"/>
        </w:rPr>
        <w:t>11</w:t>
      </w:r>
      <w:r>
        <w:t>​យ៉ូសៀស​បង្កើត​​យេកូនាស និង​ប្អូនប្រុសរបស់គាត់ ក្នុង​គ្រា​ដែល​គេ​និរទេស​​ ​ទៅ​​ស្រុក​បាប៊ីឡូន។</w:t>
      </w:r>
      <w:r>
        <w:rPr>
          <w:vertAlign w:val="superscript"/>
        </w:rPr>
        <w:t>12</w:t>
      </w:r>
      <w:r>
        <w:t>ក្រោយ​ពីនិរទេស​ទៅ​​ស្រុក​បាប៊ីឡូន ​លោកយេកូនាស​បង្កើត​លោក​សាលធាល លោក​សាលធាល​បង្កើត​លោក​សូរ៉ូបាបិល។</w:t>
      </w:r>
      <w:r>
        <w:rPr>
          <w:vertAlign w:val="superscript"/>
        </w:rPr>
        <w:t>13</w:t>
      </w:r>
      <w:r>
        <w:t>លោក​សូរ៉ូបាបិល​បង្កើត​លោក​អប៊ីយូដ លោក​អប៊ីយូដ​បង្កើត​លោក​អេលាគីម លោក​អេលាគីម​បង្កើត​លោក​អេសូរ។</w:t>
      </w:r>
      <w:r>
        <w:rPr>
          <w:vertAlign w:val="superscript"/>
        </w:rPr>
        <w:t>14</w:t>
      </w:r>
      <w:r>
        <w:t>លោក​អេសូរ​បង្កើត​លោក​សាដុក លោក​សាដុក​បង្កើត​លោក​អេគីម លោក​អេគីម​បង្កើត​លោក​អេលីយូដ។</w:t>
      </w:r>
      <w:r>
        <w:rPr>
          <w:vertAlign w:val="superscript"/>
        </w:rPr>
        <w:t>15</w:t>
      </w:r>
      <w:r>
        <w:t>លោក​អេលីយូដ​បង្កើត​លោក​អេឡាសារ លោក​អេឡាសារ​បង្កើត​លោក​ម៉ាថាន លោក​ម៉ាថាន បង្កើត​លោក​យ៉ាកុប។</w:t>
      </w:r>
      <w:r>
        <w:rPr>
          <w:vertAlign w:val="superscript"/>
        </w:rPr>
        <w:t>16</w:t>
      </w:r>
      <w:r>
        <w:t>លោក​យ៉ាកុប​បង្កើត​លោក​យ៉ូសែប ជា​ស្វាមី​របស់​នាង​ម៉ារី ដែល​បង្កើត​ព្រះយេស៊ូ ដែលហៅ​ថាព្រះគ្រិស្ដ។</w:t>
      </w:r>
      <w:r>
        <w:rPr>
          <w:vertAlign w:val="superscript"/>
        </w:rPr>
        <w:t>17</w:t>
      </w:r>
      <w:r>
        <w:t>​ពីជំនាន់​លោក​អប្រាហាំ​មក​ដល់​ស្ដេច​ដាវីឌ មាន​ដប់បួន​តំណ ពី​ស្ដេច​ដាវីឌ​មក​ដល់​នឹង​គ្រា ដែល​គេនិរទេសទៅ​ស្រុក​បាប៊ីឡូន មាន​ដប់បួន​តំណ ហើយ​ចាប់​ពី​គ្រាដែល​គេនិរទេសទៅ​ស្រុក​បាប៊ីឡូន​មក​ទល់​ព្រះគ្រិស្ដ ក៏​មាន​ដប់បួន​តំណ​ដែរ។</w:t>
      </w:r>
      <w:r>
        <w:rPr>
          <w:vertAlign w:val="superscript"/>
        </w:rPr>
        <w:t>18</w:t>
      </w:r>
      <w:r>
        <w:t>នេះ​ជា​ដំណើរ​រឿងស្តីអំ​ពី​កំណើត​របស់​ព្រះយេស៊ូ​គ្រិស្ដ។ នាង​ម៉ារីជាមាតា​របស់​ព្រះអង្គ​ ត្រូវ​ជា​គូ​ដណ្ដឹង​របស់​លោក​យ៉ូសែប។ មុន​ពេលពូកគេ​រួម​រស់​ជា​មួយ​គ្នា នាង​ម៉ារី​មាន​ផ្ទៃ​ពោះ ដោយសារ​ព្រះវិញ្ញាណ​ដ៏វិសុទ្ធ​រួច​ទៅ​ហើយ។</w:t>
      </w:r>
      <w:r>
        <w:rPr>
          <w:vertAlign w:val="superscript"/>
        </w:rPr>
        <w:t>19</w:t>
      </w:r>
      <w:r>
        <w:t>លោក​យ៉ូសែបដែលជាស្វាមី​របស់​នាង ​ជា​មនុស្ស​សុចរិត ហើយលោក​មិន​ចង់​បំបាក់​មុខ​នាង​ជាសាធារណៈឡើយ។ ដូច្នេះ លោក​បានសម្រេច​ចិត្ត​ផ្ដាច់​ពាក្យជាមួយនាង​ដោយ​ស្ងាត់ៗ​វិញ។</w:t>
      </w:r>
      <w:r>
        <w:rPr>
          <w:vertAlign w:val="superscript"/>
        </w:rPr>
        <w:t>20</w:t>
      </w:r>
      <w:r>
        <w:t>ពេល​ដែលគាត់​កំពុង​គិត​ដូច្នេះ ស្រាប់​តែ​មាន​ទេវតា​របស់​ព្រះអម្ចាស់ លេចមក​ប្រាប់​គាត់​ក្នុង​សុបិន​​ថា៖ «​យ៉ូសែប! ​ជា​ព្រះរាជវង្ស​របស់​ព្រះបាទ​ដាវីឌ​អើយ! សូម​កុំ​ខ្លាច​នឹង​ទទួល​យកនាង​ម៉ារី​​មកធ្វើ​ជា​ភរិយា​ឡើយ ពីព្រោះបុត្រ​ដែល​នៅ​ក្នុង​ផ្ទៃ​នាង កើត​មក​ពី​ព្រះវិញ្ញាណ​ដ៏វិសុទ្ធទេ។</w:t>
      </w:r>
      <w:r>
        <w:rPr>
          <w:vertAlign w:val="superscript"/>
        </w:rPr>
        <w:t>21</w:t>
      </w:r>
      <w:r>
        <w:t>នាង​នឹង​សម្រាល​បាន​បុត្រ​មួយ ហើយ​​ត្រូវ​ថ្វាយ​ព្រះនាម​ថា យេស៊ូ ដ្បិត​បុត្រ​នោះ​នឹង​សង្គ្រោះ​ប្រជារាស្ត្រ​ព្រះអង្គ ឲ្យ​រួច​ពី​បាប​របស់​គេ»។</w:t>
      </w:r>
      <w:r>
        <w:rPr>
          <w:vertAlign w:val="superscript"/>
        </w:rPr>
        <w:t>22</w:t>
      </w:r>
      <w:r>
        <w:t>ហេតុការណ៍​នេះ​កើត​ឡើង ស្រប​តាម​សេចក្ដី​ដែល​ព្រះអម្ចាស់​មាន​ព្រះបន្ទូល តាម​រយៈ​ព្យាការី​ថា៖</w:t>
      </w:r>
      <w:r>
        <w:rPr>
          <w:vertAlign w:val="superscript"/>
        </w:rPr>
        <w:t>23</w:t>
      </w:r>
      <w:r>
        <w:t>«មើល! ស្ត្រី​ព្រហ្មចារី​នឹង​មាន​ផ្ទៃ​ពោះ ហើយនាង​នឹង​សម្រាល​បាន​បុត្រ​មួយ​ ​គេ​នឹង​ថ្វាយ​ព្រះនាម​ថា «អេម៉ាញូអែល» មានន័យថា «ព្រះជា​ម្ចាស់​គង់​ជា​មួយ​យើង»។</w:t>
      </w:r>
      <w:r>
        <w:rPr>
          <w:vertAlign w:val="superscript"/>
        </w:rPr>
        <w:t>24</w:t>
      </w:r>
      <w:r>
        <w:t>លុះ​លោក​យ៉ូសែប​ភ្ញាក់ពីដំណេក លោក​ក៏​ធ្វើ​តាម​បង្គាប់​ទេវតា គឺ​លោក​ទទួល​នាង​ម៉ារី​​មកធ្វើ​ជា​ភរិយា។</w:t>
      </w:r>
      <w:r>
        <w:rPr>
          <w:vertAlign w:val="superscript"/>
        </w:rPr>
        <w:t>25</w:t>
      </w:r>
      <w:r>
        <w:t>ប៉ុន្តែ លោក​ពុំ​បាន​រួម​បវេណី​ជា​មួយ​នាង រហូត​ដល់​នាង​សម្រាល​បាន​បុត្រ។ រួចលោកថ្វាយ​ព្រះនាម​ថា «យេស៊ូ»។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បន្ទាប់ពីព្រះយេស៊ូ​ប្រសូត​នៅក្នុង​ភូមិ​បេថ្លេហិម​​ ​ស្រុក​យូដា ក្នុង​រជ្ជកាលព្រះបាទ​ហេរ៉ូដ មាន​ពួក​ហោរាចារ្យ​​ធ្វើ​ដំណើរ​ពី​ទិស​ខាង​កើត​មក​ដល់​​យេរូសាឡឹមដោយសួរ​ថា៖</w:t>
      </w:r>
      <w:r>
        <w:rPr>
          <w:vertAlign w:val="superscript"/>
        </w:rPr>
        <w:t>2</w:t>
      </w:r>
      <w:r>
        <w:t>«តើព្រះអង្គដែលប្រសូតមកជាមហាក្សត្រ​របស់​ជន​ជាតិ​យូដាគង់​នៅ​ឯ​ណា? យើង​បាន​ឃើញ​ផ្កាយ​របស់​ព្រះអង្គពី​ទិស​ខាង​កើត ហើយ​យើងមក​ថ្វាយបង្គំ​ព្រះអង្គ»។</w:t>
      </w:r>
      <w:r>
        <w:rPr>
          <w:vertAlign w:val="superscript"/>
        </w:rPr>
        <w:t>3</w:t>
      </w:r>
      <w:r>
        <w:t>កាល​ព្រះបាទ​ហេរ៉ូដ​ឮ​ដំណឹង​នេះ ព្រះអង្គ​មានព្រះហឫទ័យរន្ធត់​​យ៉ាង​ខ្លាំង ហើយ​អ្នក​រស់នៅ​យេរូសាឡឹម​ទាំង​អស់ ក៏​រន្ធត់​ចិត្ត​ជា​មួយ​ព្រះអង្គ​ដែរ។</w:t>
      </w:r>
      <w:r>
        <w:rPr>
          <w:vertAlign w:val="superscript"/>
        </w:rPr>
        <w:t>4</w:t>
      </w:r>
      <w:r>
        <w:t>ព្រះបាទហេរ៉ូដកោះហៅ​ពួក​នាយក​បូជាចារ្យ និង​ពួក​អាចារ្យ​ទាំង​ប៉ុន្មាន​របស់​ប្រជាជន​មក ហើយ​សួរ​គេ​ពី​ទី​កន្លែង​ដែល​ព្រះគ្រិស្ដ​បាន​ប្រសូត។</w:t>
      </w:r>
      <w:r>
        <w:rPr>
          <w:vertAlign w:val="superscript"/>
        </w:rPr>
        <w:t>5</w:t>
      </w:r>
      <w:r>
        <w:t>ពួកគេ​ទូលប្រាប់ស្ដេច​ថា ព្រះគ្រិស្ដ​​ប្រសូត​នៅ​ភូមិ​បេថ្លេហិម ក្នុង​ស្រុក​យូដា ព្រោះមាន​សេចក្ដី​ចែង​ទុក​មក​តាម​រយៈ​ព្យាការី​ថា៖</w:t>
      </w:r>
      <w:r>
        <w:rPr>
          <w:vertAlign w:val="superscript"/>
        </w:rPr>
        <w:t>6</w:t>
      </w:r>
      <w:r>
        <w:t>«បេថ្លេហិម​ជា​ដែន​ដី​យូដា​អើយ!​ អ្នក​មិន​មែន​តូច​ជាង​គេ​ទេ ក្នុង​ក្រុង​សំខាន់ៗ​នៃ​ស្រុក​យូដា ដ្បិត​នឹង​មាន​មេ​ដឹក​នាំ​មួយ​រូប​កើត​ចេញ​ពី​អ្នក លោក​នឹងមើល​ថែ​ជន​ជាតិ​អ៊ីស្រាអែលរបស់​យើង»។</w:t>
      </w:r>
      <w:r>
        <w:rPr>
          <w:vertAlign w:val="superscript"/>
        </w:rPr>
        <w:t>7</w:t>
      </w:r>
      <w:r>
        <w:t>ក្រោយមក ព្រះបាទ​ហេរ៉ូដ​ហៅ​ពួក​ហោរាចារ្យ​មក​ជា​សម្ងាត់ សួរ​បញ្ជាក់យ៉ាងហ្មត់ចត់ពី​ពេល​ដែល​ផ្កាយ​រះ​ឡើង។</w:t>
      </w:r>
      <w:r>
        <w:rPr>
          <w:vertAlign w:val="superscript"/>
        </w:rPr>
        <w:t>8</w:t>
      </w:r>
      <w:r>
        <w:t>ព្រះអង្គ​ចាត់​ពួកគេ​ទាំង​នោះ​ឲ្យ​ទៅ​​បេថ្លេហិម ដោយ​បង្គាប់​ថា៖ «​នាំ​គ្នា​ទៅ​ចុះ! ហើយ​ស៊ើបសួរ​ដំណឹង​អំពី​ព្រះបុត្រ​នោះ​អោយ​បាន​ច្បាស់​លាស់។ កាល​បើ​បាន​ឃើញ​បុត្រនោះហើយ សូម​មក​ប្រាប់​យើង​វិញ​ផង ដើម្បី​ឲ្យ​យើង​​ទៅ​ថ្វាយបង្គំ​ព្រះអង្គ​ដែរ»។</w:t>
      </w:r>
      <w:r>
        <w:rPr>
          <w:vertAlign w:val="superscript"/>
        </w:rPr>
        <w:t>9</w:t>
      </w:r>
      <w:r>
        <w:t>បន្ទាប់​ពីបានឮបញ្ជារបស់ស្តេចហើយ ពួក​គេ​ក៏​នាំ​គ្នា​ចេញ​ទៅ​ ហើយផ្កាយ​ដែល​គេ​បាន​ឃើញ​នៅ​ទិស​ខាង​កើត ក៏នាំ​មុខ​គេ​ជានិច្ចរហូត​ដល់​កន្លែង​ដែល​ព្រះបុត្រ​គង់នៅ​ទើប​ឈប់។</w:t>
      </w:r>
      <w:r>
        <w:rPr>
          <w:vertAlign w:val="superscript"/>
        </w:rPr>
        <w:t>10</w:t>
      </w:r>
      <w:r>
        <w:t>កាល​ហោរាចារ្យ​ទាំង​នោះ​ឃើញ​ផ្កាយហើយ គេ​សប្បាយ​ចិត្ត​យ៉ាងខ្លាំង។</w:t>
      </w:r>
      <w:r>
        <w:rPr>
          <w:vertAlign w:val="superscript"/>
        </w:rPr>
        <w:t>11</w:t>
      </w:r>
      <w:r>
        <w:t>ពួកគេ​ចូល​ទៅ​ក្នុង​ផ្ទះ ហើយឃើញ​ព្រះបុត្រ​​នៅ​ជា​មួយនាង​​ម៉ារី​ ជា​មាតារបស់ព្រះអង្គ។ ពួកគេ​ក៏​នាំ​គ្នា​​ថ្វាយបង្គំ​ព្រះអង្គ រួចក៍​បើក​ហិប​យក​ទ្រព្យ​របស់​ខ្លួនមក គឺមាន ​មាស គ្រឿង​ក្រអូប និង​ជ័រ​ល្វីងទេស​​ថ្វាយដល់​ព្រះអង្គ។</w:t>
      </w:r>
      <w:r>
        <w:rPr>
          <w:vertAlign w:val="superscript"/>
        </w:rPr>
        <w:t>12</w:t>
      </w:r>
      <w:r>
        <w:t>ព្រះជាម្ចាស់​មាន​ព្រះបន្ទូល​ព្រមាន​គេ ក្នុង​សុបិន​​មិន​ឲ្យ​វិល​ទៅ​ជួប​ព្រះបាទ​ហេរ៉ូដ​វិញ​ឡើយ បន្ទាប់​មក ពួកគេ​វិល​ត្រឡប់​ទៅ​ស្រុក​របស់​ខ្លួន​វិញ តាម​ផ្លូវ​មួយ​ផ្សេង​ទៀត​។</w:t>
      </w:r>
      <w:r>
        <w:rPr>
          <w:vertAlign w:val="superscript"/>
        </w:rPr>
        <w:t>13</w:t>
      </w:r>
      <w:r>
        <w:t>បន្ទាប់ពីពួក​ហោរាចារ្យ​ចាក​ចេញ​​ទៅ ទេវតា​របស់​ព្រះអម្ចាស់​លេចមក​ប្រាប់​លោក​យ៉ូសែបក្នុង​សុបិន​​ថា៖ «​ក្រោក​ឡើង! នាំ​ព្រះបុត្រ និង​មាតា​របស់​ព្រះអង្គ ភៀសខ្លួន​ទៅ​​អេស៊ីប​ទៅ។ ត្រូវ​ស្នាក់​នៅ​កន្លែង​នោះ រហូត​ដល់​យើង​ប្រាប់​ឲ្យ​វិល​ត្រឡប់​មក​វិញសឹម​មក ពីព្រោះ​ព្រះបាទ​ហេរ៉ូដ​រក​សម្លាប់​ព្រះបុត្រ»។</w:t>
      </w:r>
      <w:r>
        <w:rPr>
          <w:vertAlign w:val="superscript"/>
        </w:rPr>
        <w:t>14</w:t>
      </w:r>
      <w:r>
        <w:t>យប់នោះលោក​យ៉ូសែប​ក្រោក​ឡើង ហើយនាំ​ព្រះបុត្រ និង​មាតា​របស់​ព្រះអង្គ រត់​ភៀស​ខ្លួន​ទៅ​អេស៊ីបទាំងយប់​។</w:t>
      </w:r>
      <w:r>
        <w:rPr>
          <w:vertAlign w:val="superscript"/>
        </w:rPr>
        <w:t>15</w:t>
      </w:r>
      <w:r>
        <w:t>គាត់​​នៅ​ទី​នោះ​រហូត​ដល់​ព្រះបាទ​ហេរ៉ូដ​សោយ​ទិវង្គត ការនេះកើតឡើង​ស្រប​នឹង​សេចក្ដី ដែល​ព្រះអម្ចាស់​មាន​ព្រះបន្ទូល​តាម​រយៈ​ព្យាការី​ថា៖ «យើង​​ហៅ​បុត្រ​យើង​ចេញ​ពី​​អេស៊ីប​មក»។</w:t>
      </w:r>
      <w:r>
        <w:rPr>
          <w:vertAlign w:val="superscript"/>
        </w:rPr>
        <w:t>16</w:t>
      </w:r>
      <w:r>
        <w:t>បន្ទាប់ពីព្រះបាទហេរ៉ូដ​យល់​ថា ​ពួក​ហោរាចារ្យ​បាន​បំបាក់​មុខ​ព្រះអង្គ ព្រះអង្គ​ព្រះពិរោធ​យ៉ាងខ្លាំង ហើយ​ក៍ចេញ​បញ្ជា​ឲ្យ​គេ​សម្លាប់​ក្មេង​ប្រុសៗ​ទាំង​អស់​​ក្នុងភូមិ​បេថ្លេហិម និង​ភូមិ​ជិត​ខាង ចាប់ពីអាយុយ​ពីរ​ឆ្នាំ​ចុះក្រោម គឺ​តាម​កំណត់ថ្ងៃដែល​ទ្រង់​បាន​សួរ​បញ្ជាក់​ពួក​ហោរាចារ្យ។</w:t>
      </w:r>
      <w:r>
        <w:rPr>
          <w:vertAlign w:val="superscript"/>
        </w:rPr>
        <w:t>17</w:t>
      </w:r>
      <w:r>
        <w:t>ហេតុការណ៍​នេះ​កើត​ឡើង ស្រប​តាម​សេចក្ដី​ដែល​បាន​ចែង​ទុក​តាម​រយៈ​ព្យាការី​ ​យេរេមា​ថា៖</w:t>
      </w:r>
      <w:r>
        <w:rPr>
          <w:vertAlign w:val="superscript"/>
        </w:rPr>
        <w:t>18</w:t>
      </w:r>
      <w:r>
        <w:t>«មាន​ឮសំឡេង​​ពី​​រ៉ាម៉ា​មកជា​ទំនួញយំ​សោក និង​កាន់ទុក្ខ គឺ​នាង​រ៉ាជែល​យំ​សោក​អាណិត​កូននាង​ ហើយនាងមិន​ព្រម​អោយ​នរណា​សម្រាល​ទុក្ខ​នាងឡើយ ព្រោះ​កូន​នាង​បាត់​បង់​ជីវិត​អស់​ទៅ​ហើយ»​។</w:t>
      </w:r>
      <w:r>
        <w:rPr>
          <w:vertAlign w:val="superscript"/>
        </w:rPr>
        <w:t>19</w:t>
      </w:r>
      <w:r>
        <w:t>ក្រោយពីព្រះបាទហេរ៉ូដ​សោយ​ទិវង្គត​ ទេវតារបស់​ព្រះអម្ចាស់​បានលេចមក​ប្រាប់​លោក​យ៉ូសែប នៅ​អេស៊ីប​ក្នុង​សុបិន​​ថា៖</w:t>
      </w:r>
      <w:r>
        <w:rPr>
          <w:vertAlign w:val="superscript"/>
        </w:rPr>
        <w:t>20</w:t>
      </w:r>
      <w:r>
        <w:t>«​ក្រោក​ឡើង! នាំ​ព្រះបុត្រ និង​មាតា​របស់​ព្រះអង្គ​ត្រឡប់​ទៅ​​អ៊ីស្រាអែល​វិញ​ទៅ ដ្បិត​ពួក​អ្នក​ដែល​ប៉ុនប៉ង​មកលើ​ព្រះកុមារបាន​ស្លាប់​បាត់​អស់​ទៅ​ហើយ»។​</w:t>
      </w:r>
      <w:r>
        <w:rPr>
          <w:vertAlign w:val="superscript"/>
        </w:rPr>
        <w:t>21</w:t>
      </w:r>
      <w:r>
        <w:t>​យ៉ូសែប​ក្រោក​ឡើង នាំ​ព្រះបុត្រ និង​មាតា​របស់​ព្រះអង្គត្រឡប់ទៅ​អ៊ីស្រាអែល​វិញ។</w:t>
      </w:r>
      <w:r>
        <w:rPr>
          <w:vertAlign w:val="superscript"/>
        </w:rPr>
        <w:t>22</w:t>
      </w:r>
      <w:r>
        <w:t>ប៉ុន្តែ កាល​លោក​ឮ​ថា ព្រះបាទ​អើខេឡោស​ឡើង​គ្រង​រាជ្យ​នៅ​ស្រុក​យូដា ស្នង​ស្តេច​ហេរ៉ូដ​ជា​ព្រះបិតា លោក​ភ័យខ្លាច​មិន​ហ៊ាន​ទៅ​ស្រុក​នោះ​ទេ លោកភៀសខ្លួនទៅ​កាលីឡេ ដោយព្រោះព្រះជាម្ចាស់​ប្រាប់លោកឲ្យដឹងក្នុង​សុបិន។</w:t>
      </w:r>
      <w:r>
        <w:rPr>
          <w:vertAlign w:val="superscript"/>
        </w:rPr>
        <w:t>23</w:t>
      </w:r>
      <w:r>
        <w:t>លោក​ទៅរស់​នៅ​ ក្នុង​ភូមិ​មួយ​ឈ្មោះ​ណាសារ៉ែត ការនេះកើតឡើងស្របតាម​សេចក្ដី​ដែល​ពួក​ព្យាការី ​បាន​ថ្លែង​ទុក​ថា៖ គេ​នឹង​ហៅ​ព្រះអង្គ​ថា ជា​អ្នក​ភូមិ​ណាសារ៉ែត។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ជំពូក៣</w:t>
        <w:br/>
      </w:r>
    </w:p>
    <w:p>
      <w:pPr>
        <w:pBdr>
          <w:bottom w:val="single" w:sz="6" w:space="1" w:color="auto"/>
        </w:pBdr>
      </w:pPr>
      <w:r/>
      <w:r>
        <w:rPr>
          <w:vertAlign w:val="superscript"/>
        </w:rPr>
        <w:t>1</w:t>
      </w:r>
      <w:r>
        <w:t>នៅ​គ្រា​នោះ លោក​យ៉ូហានបាទីស្ដ​ប្រកាស​នៅ​វាល​រហោស្ថាន​ ​ស្រុក​យូដា​ថា៖</w:t>
      </w:r>
      <w:r>
        <w:rPr>
          <w:vertAlign w:val="superscript"/>
        </w:rPr>
        <w:t>2</w:t>
      </w:r>
      <w:r>
        <w:t>«ចូរ​​ប្រែ​ចិត្ត​ឡើង! ដ្បិត​ព្រះរាជ្យនៃ​ស្ថាន​បរមសុខ ​​ជិតមកដល់​ហើយ!»។</w:t>
      </w:r>
      <w:r>
        <w:rPr>
          <w:vertAlign w:val="superscript"/>
        </w:rPr>
        <w:t>3</w:t>
      </w:r>
      <w:r>
        <w:t>លោកនេះហើយដែលព្យាការី​អេសាយ​បាន​ថ្លែង​ទុក​អំពី​លោកថា៖ «មាន​សំឡេង​មួយ​ស្រែក​ឡើងនៅ​វាល​រហោស្ថាន​ថា៖ ចូរ​រៀបចំ​ផ្លូវថ្វាយ​ព្រះអម្ចាស់ ចូរ​តម្រង់​ផ្លូវ​ថ្វាយ​ព្រះអង្គ!»​។</w:t>
      </w:r>
      <w:r>
        <w:rPr>
          <w:vertAlign w:val="superscript"/>
        </w:rPr>
        <w:t>4</w:t>
      </w:r>
      <w:r>
        <w:t>​លោកយ៉ូហានស្លៀកសម្លៀកបំពាក់​ធ្វើ​អំពី​រោម​អូដ្ឋ ហើយ​​ខ្សែ​ក្រវាត់គាត់​ធ្វើ​អំពី​ស្បែក។ លោក​បរិភោគ​កណ្ដូប និង​ទឹក​ឃ្មុំធ្វើជាអាហារ។</w:t>
      </w:r>
      <w:r>
        <w:rPr>
          <w:vertAlign w:val="superscript"/>
        </w:rPr>
        <w:t>5</w:t>
      </w:r>
      <w:r>
        <w:t>អ្នករស់នៅ​យេរូសាឡឹម ស្រុក​យូដា និង​អ្នក​ស្រុក​នៅ​តំបន់ ទន្លេ​យ័រដាន់​ទាំង​មូល​នាំ​គ្នាមក​រក​លោក។</w:t>
      </w:r>
      <w:r>
        <w:rPr>
          <w:vertAlign w:val="superscript"/>
        </w:rPr>
        <w:t>6</w:t>
      </w:r>
      <w:r>
        <w:t>ពួកគេ​សារភាព​អំពើ​បាប​របស់​ខ្លួន ហើយ​លោក​ក៏​ធ្វើ​ពិធី​ជ្រមុជ​ទឹក​ឲ្យ​គេ​ក្នុង​ទន្លេ​យ័រដាន់។</w:t>
      </w:r>
      <w:r>
        <w:rPr>
          <w:vertAlign w:val="superscript"/>
        </w:rPr>
        <w:t>7</w:t>
      </w:r>
      <w:r>
        <w:t>ប៉ុន្តែកាល​លោក​ឃើញ​ពួក​ផារីស៊ី និង​ពួកសាឌូស៊ី​ មក​ទទួល​ពិធី​ជ្រមុជ​ទឹក​ពី​លោក លោក​និយាយ​ទៅ​គេ​ថា៖ «ឲ្យពូជ​ពស់​វែក​អើយ! តើ​នរណា​ប្រាប់​អ្នក​រាល់​គ្នា​ឲ្យ​រត់គេច​ពី​ព្រះពិរោធ​ ដែល​នឹងមក​ដល់​ដូច្នេះ?។</w:t>
      </w:r>
      <w:r>
        <w:rPr>
          <w:vertAlign w:val="superscript"/>
        </w:rPr>
        <w:t>8</w:t>
      </w:r>
      <w:r>
        <w:t>ចូរ​បង្កើតផលផ្លែ​ល្អ ដើម្បីបញ្ជាក់​ពីការដែល​អ្នក​រាល់​គ្នា​បាន​កែ​ប្រែ​ចិត្ត​គំនិត​មែន។</w:t>
      </w:r>
      <w:r>
        <w:rPr>
          <w:vertAlign w:val="superscript"/>
        </w:rPr>
        <w:t>9</w:t>
      </w:r>
      <w:r>
        <w:t>កុំគិតថា​ថា​ខ្លួន​មាន​លោក​អប្រាហាំ​ជា​បុព្វបុរស​នោះ​ឡើយ ខ្ញុំ​សូម​ប្រាប់​អ្នក​រាល់​គ្នា​ថា ព្រះជាម្ចាស់​អាចបង្កើតកូចចៅលោក​អប្រាហាំចេញពីថ្មទាំងនេះក៍បានដែរ។</w:t>
      </w:r>
      <w:r>
        <w:rPr>
          <w:vertAlign w:val="superscript"/>
        </w:rPr>
        <w:t>10</w:t>
      </w:r>
      <w:r>
        <w:t>ពូថៅ​ដាក់នៅ​ជិត​គល់​ឈើស្រេច​ហើយ ដើមឈើ​ណា​មិន​ផ្ដល់​ផ្លែ​ល្អ​ទេ នឹង​ត្រូវ​កាប់​ ហើយ​បោះ​ចោលទៅ​ក្នុង​ភ្លើង។</w:t>
      </w:r>
      <w:r>
        <w:rPr>
          <w:vertAlign w:val="superscript"/>
        </w:rPr>
        <w:t>11</w:t>
      </w:r>
      <w:r>
        <w:t>ខ្ញុំ​ធ្វើ​ពិធី​ជ្រមុជឲ្យអ្នក​រាល់​គ្នាដោយទឹក​ ដើម្បី​អ្នក​រាល់​គ្នា​​កែ​ប្រែ​ចិត្ត​គំនិត ប៉ុន្តែលោក​ដែល​មក​ក្រោយ​ខ្ញុំ ​មានអំណាចលើស​​ខ្ញុំទៅទៀត។ ខ្ញុំ​មិនសក្តិសមសូម្បី​តែ​ដោះ​ស្បែក​ជើង​ជូន​លោក។ លោក​នឹង​ធ្វើ​ពិធី​ជ្រមុជ​ឲ្យ​អ្នក​រាល់​គ្នា ដោយ​ព្រះវិញ្ញាណ​ដ៏វិសុទ្ធនិង​ដោយ​ភ្លើង​វិញ។</w:t>
      </w:r>
      <w:r>
        <w:rPr>
          <w:vertAlign w:val="superscript"/>
        </w:rPr>
        <w:t>12</w:t>
      </w:r>
      <w:r>
        <w:t>លោក​កាន់​ចង្អេរ ​សម្អាតលាន​បោក​ស្រូវ អុំ​ស្រូវ​ប្រមូលយកគ្រាប់​ដាក់​ក្នុងជង្រុក រីឯ​សំដី​ លោក​នឹង​ដុត​ក្នុង​ភ្លើង ដែល​ឆេះ​រហូត»។</w:t>
      </w:r>
      <w:r>
        <w:rPr>
          <w:vertAlign w:val="superscript"/>
        </w:rPr>
        <w:t>13</w:t>
      </w:r>
      <w:r>
        <w:t>ពេលនោះ ព្រះយេស៊ូ​យាង​ពី​កាលីឡេ​ទៅទន្លេ​យ័រដាន់ដើម្បី​ឲ្យ​លោកយ៉ូហាន​ធ្វើ​ពិធី​ជ្រមុជ​ទឹកឲ្យ។</w:t>
      </w:r>
      <w:r>
        <w:rPr>
          <w:vertAlign w:val="superscript"/>
        </w:rPr>
        <w:t>14</w:t>
      </w:r>
      <w:r>
        <w:t>ប៉ុន្តែ លោក​យ៉ូហានព្យាយាម​ប្រកែកថា៖ «ខ្ញុំ​ទេតើ​ដែល​ត្រូវ​ទទួល​ពិធី​ជ្រមុជ​ទឹក​ពី​លោក ម្ដេច​ក៏​លោក​មក​រក​ខ្ញុំ​វិញ?»។</w:t>
      </w:r>
      <w:r>
        <w:rPr>
          <w:vertAlign w:val="superscript"/>
        </w:rPr>
        <w:t>15</w:t>
      </w:r>
      <w:r>
        <w:t>ព្រះយេស៊ូមានព្រះបន្ទូល​ឆ្លើយតបទៅគាត់ថា៖ «ចូរធើ្វម្តងនេះសិនចុះ ដើម្បីឲ្យសម្រេច​ស្រប​តាម​គ្រប់ទាំង​សេចក្ដីសុចរិត​ដែល​ព្រះជាម្ចាស់​បាន​បង្គាប់​​»។ លោក​យ៉ូហាន​ក៏​យល់​ព្រម។</w:t>
      </w:r>
      <w:r>
        <w:rPr>
          <w:vertAlign w:val="superscript"/>
        </w:rPr>
        <w:t>16</w:t>
      </w:r>
      <w:r>
        <w:t>ក្រោយពេលទទួល​ពិធី​ជ្រមុជ​ទឹក​រួច​ហើយ ព្រះយេស៊ូ​​យាង​ឡើង​ពី​ទឹកភ្លាម ស្រាប់​តែ​ផ្ទៃ​មេឃ​បើក​ចំហ ទ្រង់​ឃើញ​ព្រះវិញ្ញាណ​របស់​ព្រះជាម្ចាស់​ចុះ​មកដូច​សត្វ​ព្រាប និង​សណ្ឋិត​លើ​ព្រះអង្គ។</w:t>
      </w:r>
      <w:r>
        <w:rPr>
          <w:vertAlign w:val="superscript"/>
        </w:rPr>
        <w:t>17</w:t>
      </w:r>
      <w:r>
        <w:t>មើល មាន​សំឡេង​ពី​លើ​មេឃ​មក​ថា៖ «នេះ​ជា​បុត្រ​ដ៏​ជា​ទី​ស្រឡាញ់​របស់​យើង យើង​គាប់​ព្រះទ័យ​នឹង​ព្រះអង្គខ្លាំង​ណាស់!»។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បន្ទាប់មក ព្រះវិញ្ញាណបាន​នាំ​ព្រះយេស៊ូ​ទៅ​វាល​រហោស្ថានដើម្បីឲ្យ​មារ​សាតាំង​ល្បួង។</w:t>
      </w:r>
      <w:r>
        <w:rPr>
          <w:vertAlign w:val="superscript"/>
        </w:rPr>
        <w:t>2</w:t>
      </w:r>
      <w:r>
        <w:t>ពេលទ្រង់​បាន​តម​អាហារ​អស់​​ពេល​សែសិបយប់ ​សែសិប​ថ្ងៃ​មក ព្រះអង្គ​ក៏ចាប់ផ្តើម​ឃ្លាន។​</w:t>
      </w:r>
      <w:r>
        <w:rPr>
          <w:vertAlign w:val="superscript"/>
        </w:rPr>
        <w:t>3</w:t>
      </w:r>
      <w:r>
        <w:t>មេ​ល្បួង​បានចូល​មក​រក​ព្រះអង្គ ទាំងនិយាយ​ថា៖ «ប្រសិន​បើ​លោក​ពិត​ជា​បុត្រា​របស់​ព្រះជាម្ចាស់​មែន សូមបញ្ជាឲ្យ​ដុំ​ថ្ម​ទាំង​នេះ​ទៅ​ជា​នំបុ័ង​មើល៍!»។</w:t>
      </w:r>
      <w:r>
        <w:rPr>
          <w:vertAlign w:val="superscript"/>
        </w:rPr>
        <w:t>4</w:t>
      </w:r>
      <w:r>
        <w:t>ប៉ុន្តែ ព្រះយេស៊ូ​ឆ្លើយ​តប​ទៅ​មេ​ល្បួង​វិញ​ថា៖ «ក្នុង​គម្ពីរបាន​ចែង​ថា​ មនុស្ស​មិន​មែន​រស់​ដោយសារ​តែនំបុ័ង​ ​ប៉ុណ្ណោះ​ទេ គឺ​​រស់ដោយសារ​គ្រប់ទាំង​ព្រះបន្ទូល ដែល​ចេញ​ពី​ព្រះឱស្ឋ​របស់​ព្រះជាម្ចាស់​ដែរ»។</w:t>
      </w:r>
      <w:r>
        <w:rPr>
          <w:vertAlign w:val="superscript"/>
        </w:rPr>
        <w:t>5</w:t>
      </w:r>
      <w:r>
        <w:t>បន្ទាប់មក មារ​បាននាំ​ព្រះអង្គ​ទៅ​​ក្រុង​ដ៏វិសុទ្ធ ដាក់​ព្រះអង្គ​លើ​កំពូល​ព្រះវិហារ</w:t>
      </w:r>
      <w:r>
        <w:rPr>
          <w:vertAlign w:val="superscript"/>
        </w:rPr>
        <w:t>6</w:t>
      </w:r>
      <w:r>
        <w:t>ហើយ​និយាយ​ថា៖ «ប្រសិន​បើ​លោក​ពិត​ជា​បុត្រា​របស់​ព្រះជាម្ចាស់​មែន ចូរ​លោត​ទម្លាក់​ខ្លួន​ចុះ​ទៅ​ក្រោម​មើល៍ ដ្បិត​ក្នុង​គម្ពីរ​បាន​ចែង​ថា ព្រះជាម្ចាស់​នឹង​បញ្ជា​ឲ្យ​ទេវតាថែរក្សាលោក​ ចាំ​ទ្រ​លើកលោកឡើង មិន​ឲ្យជើង​លោក​ប៉ះ​ទង្គិច​នឹង​ថ្ម​ឡើយ»។</w:t>
      </w:r>
      <w:r>
        <w:rPr>
          <w:vertAlign w:val="superscript"/>
        </w:rPr>
        <w:t>7</w:t>
      </w:r>
      <w:r>
        <w:t>ព្រះយេស៊ូ​ឆ្លើយតបទៅ​មារវិញ​ថា៖ «ក្នុង​គម្ពីរ​បាន​ចែង​ទៀត​ថា អ្នកមិនត្រូវ​ល្បងល​ព្រះជាម្ចាស់​ជា​ព្រះ​របស់​អ្នក​ឡើយ​»។</w:t>
      </w:r>
      <w:r>
        <w:rPr>
          <w:vertAlign w:val="superscript"/>
        </w:rPr>
        <w:t>8</w:t>
      </w:r>
      <w:r>
        <w:t>លើកនេះមារ​ក៏​នាំ​ព្រះអង្គ​ទៅ​​កន្លែងយ៉ាង​ខ្ពស់​មួយ ហើយ​បង្ហាញ​នគរ​ទាំង​ប៉ុន្មាន​ក្នុង​ពិភព​លោក ព្រម​ទាំងបង្ហាញឲ្យ​ឃើញ​ភាពរុងរឿង​របស់​នគរ​ទាំង​នោះ​ផង។</w:t>
      </w:r>
      <w:r>
        <w:rPr>
          <w:vertAlign w:val="superscript"/>
        </w:rPr>
        <w:t>9</w:t>
      </w:r>
      <w:r>
        <w:t>មារ​និយាយទៅកាន់ព្រះអង្គ​ថា៖ «ខ្ញុំនឹងប្រគល់សម្បត្តិទាំងនេះឲ្យទៅលោកប្រសិន​បើ​លោក​ក្រាប​ថ្វាយបង្គំ​ខ្ញុំ!»។</w:t>
      </w:r>
      <w:r>
        <w:rPr>
          <w:vertAlign w:val="superscript"/>
        </w:rPr>
        <w:t>10</w:t>
      </w:r>
      <w:r>
        <w:t>ក្រោយមកព្រះយេស៊ូ​និយាយ​ទៅកាន់​មារ​ថា៖ «ថយចេញពីទីនេះទៅសាតាំង​អើយ! ដ្បិត​ក្នុង​គម្ពីរ​បាន​ចែង​ថា អ្នក​ត្រូវ​ថ្វាយបង្គំ​ព្រះអម្ចាស់​ជា​ព្រះ​របស់​អ្នក និង​បំរើ​តែ​ព្រះអង្គមួយ​ប៉ុណ្ណោះ»។</w:t>
      </w:r>
      <w:r>
        <w:rPr>
          <w:vertAlign w:val="superscript"/>
        </w:rPr>
        <w:t>11</w:t>
      </w:r>
      <w:r>
        <w:t>ក្រោយមក មារ​ក៏​ចាក​ចេញ​ពី​ព្រះអង្គ​ទៅ ​រូច​មាន​ពួក​ទេវតា​នាំ​គ្នា​ចូល​មក​ និង​បម្រើព្រះអង្គ។</w:t>
      </w:r>
      <w:r>
        <w:rPr>
          <w:vertAlign w:val="superscript"/>
        </w:rPr>
        <w:t>12</w:t>
      </w:r>
      <w:r>
        <w:t>កាល​ព្រះយេស៊ូ​ឮដំណឹង​ថា គេ​បាន​ចាប់​លោក​យ៉ូហាន​ដាក់​ឃុំឃាំង​ហើយ ព្រះអង្គ​ក៏​ភៀស​ចេញ​ទៅ​ស្រុក​កាលីឡេ។</w:t>
      </w:r>
      <w:r>
        <w:rPr>
          <w:vertAlign w:val="superscript"/>
        </w:rPr>
        <w:t>13</w:t>
      </w:r>
      <w:r>
        <w:t>ព្រះអង្គ​ចាក​ចេញ​ពី​ភូមិ​ណាសារ៉ែត ទៅ​រស់​នៅ​ក្រុង​កាពើណិម​ជិត​មាត់​សមុទ្រ ក្នុង​តំបន់​សាប់យូឡូន និង​​ណែបថាលី។</w:t>
      </w:r>
      <w:r>
        <w:rPr>
          <w:vertAlign w:val="superscript"/>
        </w:rPr>
        <w:t>14</w:t>
      </w:r>
      <w:r>
        <w:t>ការនេះកើតឡើងដើម្បីឲ្យ​បាន​ស្រប​នឹង​សេចក្ដី​ដែល​បានចែង​ទុក​តាម​រយៈ​ព្យាការី​អេសាយ​ថា៖​</w:t>
      </w:r>
      <w:r>
        <w:rPr>
          <w:vertAlign w:val="superscript"/>
        </w:rPr>
        <w:t>15</w:t>
      </w:r>
      <w:r>
        <w:t>«ដែន​ដី​សាប់យូឡូន និង​​ណែបថាលី ដែល​ជា​ផ្លូវឆ្ពោះ​ទៅ​កាន់​សមុទ្រ​អើយ! ខាង​នាយ​ទន្លេ​យ័រដាន់ ស្រុក​កាលីឡេ​ដែល​ជាកន្លែងសាសន៍​ដទៃ​រស់​នៅ​អើយ!​</w:t>
      </w:r>
      <w:r>
        <w:rPr>
          <w:vertAlign w:val="superscript"/>
        </w:rPr>
        <w:t>16</w:t>
      </w:r>
      <w:r>
        <w:t>ប្រជាជន​ដែល​អង្គុយ​នៅ​ក្នុង​ទី​ងងឹត បាន​ឃើញ​ពន្លឺ​មួយ​ដ៏​អស្ចារ្យ ហើយ​​ពួក​អ្នក​រស់​ក្នុង​ស្រុក​ដែលស្ថិត​នៅ​ក្រោម​អំណាច​នៃ​សេចក្ដី​ស្លាប់ នឹងមាន​ពន្លឺ​មួយលេច​ឡើងបំភ្លឺពួកគេ»។</w:t>
      </w:r>
      <w:r>
        <w:rPr>
          <w:vertAlign w:val="superscript"/>
        </w:rPr>
        <w:t>17</w:t>
      </w:r>
      <w:r>
        <w:t>ចាប់តាំង​ពី​គ្រា​នោះ​មក ព្រះយេស៊ូ​ចាប់​ផ្ដើម​ប្រកាស​និងនិយាយថា៖ «ចូរ​កែ​ប្រែ​ចិត្ត​ឡើង! ដ្បិត​ព្រះរាជ្យនៃ​ស្ថាន​បរមសុខមក​ជិត​បង្កើយ​ហើយ»។</w:t>
      </w:r>
      <w:r>
        <w:rPr>
          <w:vertAlign w:val="superscript"/>
        </w:rPr>
        <w:t>18</w:t>
      </w:r>
      <w:r>
        <w:t>កាល​ព្រះអង្គ​យាង​តាម​ឆ្នេរ​សមុទ្រ​កាលីឡេ ទ្រង់​បានឃើញ​បង​ប្អូន​ពីរ​នាក់​គឺ​ស៊ីម៉ូន ហៅ​ពេត្រុស និង​អនទ្រេ ជា​ប្អូន​របស់​គាត់ ដែលកំពុង​តែ​បង់​សំណាញ់ ពួកគេជា​អ្នក​នេសាទ។</w:t>
      </w:r>
      <w:r>
        <w:rPr>
          <w:vertAlign w:val="superscript"/>
        </w:rPr>
        <w:t>19</w:t>
      </w:r>
      <w:r>
        <w:t>ព្រះអង្គមានព្រះបន្ទូល​ទៅកាន់​ពួកគេ​ថា៖ «សូម​អញ្ជើញ​មក​តាម​ខ្ញុំចុះ ខ្ញុំ​នឹង​តាំង​អ្នក​ឲ្យ​នេសាទ​មនុស្ស​វិញ»។</w:t>
      </w:r>
      <w:r>
        <w:rPr>
          <w:vertAlign w:val="superscript"/>
        </w:rPr>
        <w:t>20</w:t>
      </w:r>
      <w:r>
        <w:t>ភ្លាមនោះអ្នក​ទាំង​ពីរ​ក៏​ទុក​សំណាញ់​ចោល រួច​ដើរ​តាម​ព្រះអង្គ​ទៅ។</w:t>
      </w:r>
      <w:r>
        <w:rPr>
          <w:vertAlign w:val="superscript"/>
        </w:rPr>
        <w:t>21</w:t>
      </w:r>
      <w:r>
        <w:t>កាលព្រះយេស៊ូ​យាង​ទៅ​មុខ​បន្តិច ព្រះអង្គ​​ឃើញ​បង​ប្អូន​ពីរ​នាក់​ទៀត គឺ​យ៉ាកុប និង​​យ៉ូហានប្អូនរបស់គាត់ ពួកគេនៅក្នុងទូកជា​មួយឪពុករបស់ពួកគេគឺ​លោក​សេបេដេជា ដែលកំពុង​តែ​រៀបចំ​អួន។ ព្រះអង្គ​ក៏​​ហៅ​អ្នក​ទាំង​ពីរ។</w:t>
      </w:r>
      <w:r>
        <w:rPr>
          <w:vertAlign w:val="superscript"/>
        </w:rPr>
        <w:t>22</w:t>
      </w:r>
      <w:r>
        <w:t>ហើយអ្នក​ទាំង​ពីរក៏​ចាក​ចោល​ទូក និង​ឪពុក​ភ្លាម រួច​ដើរ​តាម​ព្រះអង្គ​ទៅ។</w:t>
      </w:r>
      <w:r>
        <w:rPr>
          <w:vertAlign w:val="superscript"/>
        </w:rPr>
        <w:t>23</w:t>
      </w:r>
      <w:r>
        <w:t>ព្រះយេស៊ូ​យាងកាត់ពេញស្រុក​កាលីឡេ​ទាំង​មូល ទ្រង់​បង្រៀន​​ក្នុងគ្រប់​សាលា​ប្រជុំ​ ​ប្រកាស​ដំណឹងល្អ​អំពី​ព្រះរាជ្យនៃព្រះជាម្ចាស់ ហើយ​ប្រោស​ជំងឺគ្រប់យ៉ាង និងអ្នក​ជំងឺ​គ្រប់​ប្រភេទ ក្នុង​ចំណោម​ប្រជាជនឲ្យ​បាន​ជា​សះស្បើយ។</w:t>
      </w:r>
      <w:r>
        <w:rPr>
          <w:vertAlign w:val="superscript"/>
        </w:rPr>
        <w:t>24</w:t>
      </w:r>
      <w:r>
        <w:t>ដំណឹងនេះ​ក៏​ល្បី​ឮ​​ពាសពេញ​ស្រុក​ស៊ីរី​ទាំង​មូល ហើយគេ​បាន​នាំ​អស់​អ្នក​ជំងឺ​គ្រប់​ប្រភេទដែលមានជំងឺផេ្សងគ្នាៗ អ្នក​អារក្ស​ចូល មនុស្ស​ឆ្កួត​ជ្រូក និង​មនុស្ស​ស្លាប់​ដៃ​ស្លាប់​ជើង មក​រក​ព្រះអង្គ។ ព្រះអង្គ​ក៏​ប្រោសបាន​ពួកគេ​ឲ្យ​បាន​ជា​សះស្បើយទាំង​អស់។</w:t>
      </w:r>
      <w:r>
        <w:rPr>
          <w:vertAlign w:val="superscript"/>
        </w:rPr>
        <w:t>25</w:t>
      </w:r>
      <w:r>
        <w:t>មាន​មហាជន​ជា​ច្រើននាំគ្នាដើរតាមព្រះអង្គ ចាប់ពី​ស្រុក​កាលីឡេ ស្រុក​ដេកាប៉ូល ក្រុង​យេរូសាឡឹម ស្រុក​យូដា និង​ពី​តំបន់​ខាង​នាយ​ទន្លេ​យ័រដាន់។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ពេលព្រះយេស៊ូ​​ឃើញ​មហាជន​ទាំង​នេះ ព្រះអង្គ​យាង​ឡើង​ទៅ​លើ​ភ្នំ ហើយ​​គង់​នៅ​ទី​នោះ ពូកសិស្ស​នាំ​គ្នា​ចូល​មក​គាល់​ព្រះអង្គ</w:t>
      </w:r>
      <w:r>
        <w:rPr>
          <w:vertAlign w:val="superscript"/>
        </w:rPr>
        <w:t>2</w:t>
      </w:r>
      <w:r>
        <w:t>ទ្រង់​​បង្រៀន​ពូកគេ​ដោយមានព្រះបន្ទូលថា៖</w:t>
      </w:r>
      <w:r>
        <w:rPr>
          <w:vertAlign w:val="superscript"/>
        </w:rPr>
        <w:t>3</w:t>
      </w:r>
      <w:r>
        <w:t>«មានពរហើយអ្នក​ណា​ក្រខ្សត់ខាងវិញ្ញាញ ដ្បិតអ្នកនោះនឹង​​បាន​ទទួល​ព្រះរាជ្យនៃ​ស្ថាន​បរមសុខ។</w:t>
      </w:r>
      <w:r>
        <w:rPr>
          <w:vertAlign w:val="superscript"/>
        </w:rPr>
        <w:t>4</w:t>
      </w:r>
      <w:r>
        <w:t>មានពរហើយអ្នក​ណាដែល​សោកសៅ ដ្បិត​ព្រះជាម្ចាស់​នឹង​សម្រាលទុក្ខ​ពួក​គេ។</w:t>
      </w:r>
      <w:r>
        <w:rPr>
          <w:vertAlign w:val="superscript"/>
        </w:rPr>
        <w:t>5</w:t>
      </w:r>
      <w:r>
        <w:t>មានពរហើយអ្នក​ណា​មាន​ចិត្ត​ស្លូតបូត ដ្បិត​ពួក​គេ​នឹង​ទទួល​ផែនដី​ទុក​ជា​មត៌ក។</w:t>
      </w:r>
      <w:r>
        <w:rPr>
          <w:vertAlign w:val="superscript"/>
        </w:rPr>
        <w:t>6</w:t>
      </w:r>
      <w:r>
        <w:t>មានពរហើយអ្នក​ណា​ស្រេក​ឃ្លាន​សេចក្ដី​សុចរិត ដ្បិត​ព្រះជាម្ចាស់​នឹង​ប្រទាន​ឲ្យពួក​គេ​បាន​ឆ្អែត។</w:t>
      </w:r>
      <w:r>
        <w:rPr>
          <w:vertAlign w:val="superscript"/>
        </w:rPr>
        <w:t>7</w:t>
      </w:r>
      <w:r>
        <w:t>មានពរហើយអ្នក​ណា​មាន​ចិត្ត​មេត្តាករុណា ដ្បិតគេនឹងទទួលបានក្តីមេត្តាករុណា​ត្រឡប់មកវិញ។</w:t>
      </w:r>
      <w:r>
        <w:rPr>
          <w:vertAlign w:val="superscript"/>
        </w:rPr>
        <w:t>8</w:t>
      </w:r>
      <w:r>
        <w:t>មានពរហើយអ្នក​ណា​មាន​ចិត្ត​បរិសុទ្ធ ដ្បិត​​គេ​នឹង​ឃើញ​ព្រះជាម្ចាស់។</w:t>
      </w:r>
      <w:r>
        <w:rPr>
          <w:vertAlign w:val="superscript"/>
        </w:rPr>
        <w:t>9</w:t>
      </w:r>
      <w:r>
        <w:t>មានពរហើយអ្នក​ណា​កសាង​សន្តិភាព ដ្បិត​ពួក​គេ នឹង​មានឈ្មោះ​ជា​បុត្ររបស់​ព្រះជាម្ចាស់។</w:t>
      </w:r>
      <w:r>
        <w:rPr>
          <w:vertAlign w:val="superscript"/>
        </w:rPr>
        <w:t>10</w:t>
      </w:r>
      <w:r>
        <w:t>មានពរហើយអ្នក​ណា​ត្រូវ​គេ​បៀតបៀន ព្រោះ​​បាន​ធ្វើ​តាម​សេចក្ដី​សុចរិត ដ្បិតពួក​គេ​នឹង​ទទួល​បាន​ព្រះរាជ្យ​នៃ​ស្ថាន​បរមសុខ។</w:t>
      </w:r>
      <w:r>
        <w:rPr>
          <w:vertAlign w:val="superscript"/>
        </w:rPr>
        <w:t>11</w:t>
      </w:r>
      <w:r>
        <w:t>មានពរហើយអ្នកដែលត្រូវគេ​ត្មះតិះដៀល បៀតបៀន និង​មាន​គេ​និយាយ​អាក្រក់​គ្រប់​យ៉ាង បង្ខូច​ឈ្មោះ​ ព្រោះ​តែ​ខ្ញុំ។</w:t>
      </w:r>
      <w:r>
        <w:rPr>
          <w:vertAlign w:val="superscript"/>
        </w:rPr>
        <w:t>12</w:t>
      </w:r>
      <w:r>
        <w:t>ចូរ​មានអំណរ និងចិត្ត​រីករាយ​ឡើង ព្រោះ​អ្នក​រាល់​គ្នា​នឹង​ទទួល​រង្វាន់​យ៉ាង​ធំ​នៅ​ស្ថាន​បរមសុខ សូម្បីតែ​ពួក​ព្យាការី​ដែល​រស់​នៅ​មុន​អ្នក​រាល់​គ្នា ក៏​ត្រូវ​គេ​បៀតបៀន​​ដែរ។</w:t>
      </w:r>
      <w:r>
        <w:rPr>
          <w:vertAlign w:val="superscript"/>
        </w:rPr>
        <w:t>13</w:t>
      </w:r>
      <w:r>
        <w:t>អ្នក​​ជា​អំបិលនៃផែនដី ប៉ុន្តែ បើ​អំបិល​បាត់​ជាតិ​ប្រៃ​ហើយ តើ​គេ​នឹង​យក​អ្វី​មក​ធ្វើ​ឲ្យវា​ប្រៃ​ឡើង​វិញ​បាន? អំបិល​នោះ​គ្មាន​ប្រយោជន៍​អ្វី​ទៀត​ឡើយ ​មាន​តែ​បោះ​ចោល​ឲ្យ​មនុស្ស​ដើរ​ជាន់​ប៉ុណ្ណោះ។</w:t>
      </w:r>
      <w:r>
        <w:rPr>
          <w:vertAlign w:val="superscript"/>
        </w:rPr>
        <w:t>14</w:t>
      </w:r>
      <w:r>
        <w:t>អ្នក​​ជា​ពន្លឺ សម្រាប់បំភ្លឺ​ពិភពលោក។ ទោះក្រុងនៅលើភ្នំក៏មិន​អាច​លាក់​បំបាំង​បាន​ឡើយ។</w:t>
      </w:r>
      <w:r>
        <w:rPr>
          <w:vertAlign w:val="superscript"/>
        </w:rPr>
        <w:t>15</w:t>
      </w:r>
      <w:r>
        <w:t>គ្មានអ្នកណា​អុជ​ចង្កៀងហើយ ​យក​ទៅដាក់ក្រោមល្អី​លើ​នោះ​ទេ គឺ​គេ​យក​ចង្កៀងនោះ​ទៅ​ដាក់​លើ​ជើង​ចង្កៀង​វិញ ហើយ​ចង្កៀង​នោះនឹង​បំភ្លឺ​មនុស្ស​នៅ​ក្នុង​ផ្ទះ។</w:t>
      </w:r>
      <w:r>
        <w:rPr>
          <w:vertAlign w:val="superscript"/>
        </w:rPr>
        <w:t>16</w:t>
      </w:r>
      <w:r>
        <w:t>ចូរឲ្យពន្លឺ​របស់អ្នក​ បំភ្លឺ​ដល់មនុស្ស​​ដូច្នោះ​ដែរ គេ​នឹង​ឃើញ​អំពើ​ល្អ ដែល​អ្នក​ប្រព្រឹត្ត ហើយ​សរសើរតម្កើងដល់​ព្រះបិតា​របស់​អ្នក​រាល់​គ្នា ដែល​គង់​នៅ​ស្ថាន​បរមសុខ។</w:t>
      </w:r>
      <w:r>
        <w:rPr>
          <w:vertAlign w:val="superscript"/>
        </w:rPr>
        <w:t>17</w:t>
      </w:r>
      <w:r>
        <w:t>កុំគិត​ថា​ខ្ញុំ​មក​ដើម្បីលុប​បំបាត់​គម្ពីរ​វិន័យ ឬ​គម្ពីរ​ព្យាការី​ចោល​ឡើយ។ ខ្ញុំ​មិន​មែន​មក​លុប​បំបាត់​ទេ ប៉ុន្តែខ្ញុំ​មក​ដើម្បីធ្វើ​ឲ្យ​គម្ពីរ​នោះបានសម្រេច​ពេញ​លក្ខណៈ​ទៅ​វិញទេ​។</w:t>
      </w:r>
      <w:r>
        <w:rPr>
          <w:vertAlign w:val="superscript"/>
        </w:rPr>
        <w:t>18</w:t>
      </w:r>
      <w:r>
        <w:t>ខ្ញុំ​​ប្រាប់អ្នករាល់​គ្នាឲ្យ​បាន​ដឹង​ច្បាស់​ថា បើ​ផ្ទៃ​មេឃ និង​ផែនដី​នៅ​តែស្ថិតស្ថេរ​ជាដរាប ​នោះ​គ្មាន​ក្បៀស ឬ​បន្តក់​ណា​មួយ​ក្នុង​គម្ពីរ​វិន័យត្រូវ​រលុបចោល​ឡើយ គឺ​រហូតដល់ការទាំងនេះបានសម្រេចសព្វគ្រប់។</w:t>
      </w:r>
      <w:r>
        <w:rPr>
          <w:vertAlign w:val="superscript"/>
        </w:rPr>
        <w:t>19</w:t>
      </w:r>
      <w:r>
        <w:t>អ្នក​ណា​ល្មើស​បទ​បញ្ជា​តូច​បំផុតណាមួយ​ ហើយ​បង្រៀន​អ្នក​ផ្សេងទៀត​ឲ្យ​ធ្វើ​តាម អ្នក​នោះ​នឹង​មាន​ឋានៈ​តូចបំផុត​ជាង​គេ ក្នុង​ព្រះរាជ្យនៃ​ស្ថាន​បរមសុខ។ ប៉ុន្តែ អ្នក​ណា​ប្រព្រឹត្ត​តាម​បទ​បញ្ជា​ទាំង​នេះ ហើយ​បង្រៀន​អ្នក​ផ្សេង​ទៀតឲ្យធ្វើតាម អ្នក​នោះ​នឹង​មាន​ឋានៈ​ធំ​ក្នុង​ព្រះរាជ្យ​នៃ​ស្ថាន​បរមសុខ។</w:t>
      </w:r>
      <w:r>
        <w:rPr>
          <w:vertAlign w:val="superscript"/>
        </w:rPr>
        <w:t>20</w:t>
      </w:r>
      <w:r>
        <w:t>ខ្ញុំ​សុំ​ប្រាប់​អ្នក​រាល់​គ្នា​ថា បើ​សេចក្ដី​សុចរិតរបស់​អ្នក​រាល់​គ្នា​មិន​លើស​សេចក្ដី​សុចរិត​របស់ពួក​អាចារ្យ និងពួកខាងគណៈ​ផារីស៊ី​ទេនោះ អ្នក​រាល់​គ្នាគ្មានផ្លូវ​អាច​ចូល​ទៅ​ក្នុង​ព្រះរាជ្យ​នៃ​ស្ថាន​បរមសុខ​បាន​ឡើយ។</w:t>
      </w:r>
      <w:r>
        <w:rPr>
          <w:vertAlign w:val="superscript"/>
        </w:rPr>
        <w:t>21</w:t>
      </w:r>
      <w:r>
        <w:t>អ្នក​​ធ្លាប់​ឮ​សេចក្ដី​ដែល​បាននិយាយពីជំនាន់ដើមថា៖ «កុំ​សម្លាប់​មនុស្ស»​ ហើយ «អ្នក​ណា​សម្លាប់​មនុស្ស អ្នក​នោះ​នឹង​ត្រូវ​គេ​ផ្ដន្ទាទោសវិញ»។</w:t>
      </w:r>
      <w:r>
        <w:rPr>
          <w:vertAlign w:val="superscript"/>
        </w:rPr>
        <w:t>22</w:t>
      </w:r>
      <w:r>
        <w:t>ប៉ុន្តែ ខ្ញុំ​សុំ​​ប្រាប់​អ្នក​រាល់​គ្នា​ថា អ្នក​ណា​ខឹង​​បង​ប្អូនខ្លួន អ្នក​នោះ​នឹង​ត្រូវ​គេ​ផ្ដន្ទាទោស​ដែរ។ ហើយអ្នក​ណា​ជេរ​បង​ប្អូនថាជាមនុស្សឥតប្រយោជន៍ អ្នក​នោះ​នឹង​ត្រូវ​ក្រុម​ប្រឹក្សា​ជាន់​ខ្ពស់កាត់​ទោស ហើយ​អ្នក​ណា​ជេរគេថាមនុស្សឆ្កួត អ្នក​នោះ​នឹង​ត្រូវ​ផ្ដន្ទាទោស​ធ្លាក់​ក្នុង​ភ្លើង​នរក​អវិចី។</w:t>
      </w:r>
      <w:r>
        <w:rPr>
          <w:vertAlign w:val="superscript"/>
        </w:rPr>
        <w:t>23</w:t>
      </w:r>
      <w:r>
        <w:t>ដូច្នេះ ប្រសិនបើ​អ្នក​យក​តង្វាយ​មកថ្វាយលើអាសនា ហើយ​ស្រាប់តែនឹក​ឃើញ​ថាអ្នកមានទំនាស់ជាមួយ​បង​ប្អូន​ណាមួយ</w:t>
      </w:r>
      <w:r>
        <w:rPr>
          <w:vertAlign w:val="superscript"/>
        </w:rPr>
        <w:t>24</w:t>
      </w:r>
      <w:r>
        <w:t>អ្នកត្រូវទុក​តង្វាយ​របស់​អ្នក នៅ​លើ​អាសនាសិន ហើយ​ទៅ​ស្រុះស្រួល​នឹង​បង​ប្អូន​របស់​អ្នក​ជា​មុន​ រួច​សូម​វិល​មក​ថ្វាយ​តង្វាយ​របស់​អ្នក​វិញ។</w:t>
      </w:r>
      <w:r>
        <w:rPr>
          <w:vertAlign w:val="superscript"/>
        </w:rPr>
        <w:t>25</w:t>
      </w:r>
      <w:r>
        <w:t>ត្រូវស្រុះស្រូលជាមួយគួរវិវាទរបស់អ្នកសិន ពេលអ្នកធ្វើដំណើរទៅ​តុលា​ការ​ជា​មួយគ្នា ក្រែង​លោ​គេ​បញ្ជូន​អ្នក​ទៅ​ចៅក្រម ហើយចៅក្រម​បញ្ជូន​អ្នក​ទៅ​នគរបាល ហើយ​អ្នក​ត្រូវ​ជាប់​គុក។</w:t>
      </w:r>
      <w:r>
        <w:rPr>
          <w:vertAlign w:val="superscript"/>
        </w:rPr>
        <w:t>26</w:t>
      </w:r>
      <w:r>
        <w:t>ខ្ញុំ​សុំ​ប្រាប់​ឲ្យ​អ្នក​ដឹង​​ថា បើអ្នកមិន​បង់​ប្រាក់​ពិន័យ​គ្រប់​ចំនួនឥត​ខ្វះ​មួយ​កាក់នោះទេ អ្នក​នឹង​មិនអាច​រួច​ខ្លួនបាន​ឡើយ»។</w:t>
      </w:r>
      <w:r>
        <w:rPr>
          <w:vertAlign w:val="superscript"/>
        </w:rPr>
        <w:t>27</w:t>
      </w:r>
      <w:r>
        <w:t>អ្នក​​ធ្លាប់​ឮ​សេចក្ដី​ថ្លែង​ទុក​មក​ថា «កុំ​ប្រព្រឹត្ត​អំពើ​ផិត​ក្បត់»។</w:t>
      </w:r>
      <w:r>
        <w:rPr>
          <w:vertAlign w:val="superscript"/>
        </w:rPr>
        <w:t>28</w:t>
      </w:r>
      <w:r>
        <w:t>ប៉ុន្តែ​ខ្ញុំ​វិញ ខ្ញុំ​សុំ​​ប្រាប់​អ្នក​រាល់​គ្នា​ថា អ្នក​ណា​មើល​ស្ត្រី​ម្នាក់​ ហើយ​មាន​ចិត្ត​ស្រើបស្រាលជា​មួយ​នាង អ្នក​នោះ​ដូច​ជា​បាន​ប្រព្រឹត្ត​អំពើ​ផិត​ក្បត់​នៅ​ក្នុង​ចិត្ត​ រួច​ស្រេច​ទៅ​ហើយ។</w:t>
      </w:r>
      <w:r>
        <w:rPr>
          <w:vertAlign w:val="superscript"/>
        </w:rPr>
        <w:t>29</w:t>
      </w:r>
      <w:r>
        <w:t>ប្រសិន​បើ​ភ្នែក​ស្ដាំ​អ្នក នាំ​អ្នក​ឲ្យជំពុបដួល ចូរ​ខ្វេះ​វាចេញ ហើយ​បោះ​ចោល​ឲ្យ​ឆ្ងាយ​ពី​អ្នក​ទៅ ដ្បិតបើ​បាត់​ភ្នែក​​​ម្ខាងនោះនឹងប្រសើរ​ជាង​ឲ្យ​រូប​កាយ​ទាំង​មូល​ធ្លាក់​ទៅ​ក្នុង​នរក។</w:t>
      </w:r>
      <w:r>
        <w:rPr>
          <w:vertAlign w:val="superscript"/>
        </w:rPr>
        <w:t>30</w:t>
      </w:r>
      <w:r>
        <w:t>ប្រសិន​បើ​ដៃ​ស្ដាំ​អ្នក នាំ​អ្នក​ឲ្យ​ជំពុបដួល ចូរ​កាត់​វា ហើយ​បោះ​ចោល​ឲ្យឆ្ងាយ​ពី​អ្នក​ទៅ ដ្បិតបើ​បាត់​អវយវៈ​មួយ​នេះ ប្រសើរ​ជាង​បណ្ដោយ​ឲ្យ​រូប​កាយ​ទាំង​មូល​ធ្លាក់​ទៅ​ក្នុង​នរក»។</w:t>
      </w:r>
      <w:r>
        <w:rPr>
          <w:vertAlign w:val="superscript"/>
        </w:rPr>
        <w:t>31</w:t>
      </w:r>
      <w:r>
        <w:t>មានសេចក្តី​ចែង​ទុក​មក​ថា «អ្នក​ណា​លែង​ភរិយាខ្លួន ត្រូវ​ធ្វើ​លិខិត​លែងលះ​ឲ្យ​នាង»។</w:t>
      </w:r>
      <w:r>
        <w:rPr>
          <w:vertAlign w:val="superscript"/>
        </w:rPr>
        <w:t>32</w:t>
      </w:r>
      <w:r>
        <w:t>រីឯ​ខ្ញុំ​វិញ ខ្ញុំ​សុំ​​ប្រាប់​អ្នក​រាល់​គ្នា​ថា អ្នក​ណា​លែង​ភរិយា​របស់​ខ្លួន (លើកលែង​តែ​អ្នកទាំងពីររស់​នៅជា​មួយ​គ្នា ដោយ​ឥត​បាន​រៀបការ​) អ្នកនោះ​ធ្វើ​ឲ្យនាង​ទៅ​ជា​ស្ត្រី​ផិត​ក្បត់ ប្រសិន​បើ​នាង​រៀបការ​ម្ដង​ទៀត។ រីឯ​បុរស​ណា​មករៀបការជាមួយ​នឹង​ស្ត្រី​ដែលប្ដី​លែងនោះ អ្នកនោះ​ក៏​ប្រព្រឹត្ត​អំពើ​ផិត​ក្បត់​ដែរ»។</w:t>
      </w:r>
      <w:r>
        <w:rPr>
          <w:vertAlign w:val="superscript"/>
        </w:rPr>
        <w:t>33</w:t>
      </w:r>
      <w:r>
        <w:t>អ្នក​រាល់​គ្នា​ធ្លាប់​​ឮ​សេចក្ដី​ដែល​មាន​តែងទុកមកថា «កុំ​ក្បត់ពាក្យសម្បថ​ឡើយ​ ត្រូវ​​ធ្វើ​តាម​គ្រប់​ពាក្យ​ដែល​អ្នក​បាន​ស្បថ​នឹង​ព្រះអម្ចាស់»។</w:t>
      </w:r>
      <w:r>
        <w:rPr>
          <w:vertAlign w:val="superscript"/>
        </w:rPr>
        <w:t>34</w:t>
      </w:r>
      <w:r>
        <w:t>រីឯ​ខ្ញុំ​វិញ ខ្ញុំ​សុំ​​ប្រាប់​អ្នក​រាល់​គ្នា​ថា កុំ​ស្បថ​ឲ្យ​សោះ កុំយកមេឃមក​ស្បថ​ឡើយ ព្រោះ​មេឃ​ជា​បល្ល័ង្ក​របស់​ព្រះជាម្ចាស់</w:t>
      </w:r>
      <w:r>
        <w:rPr>
          <w:vertAlign w:val="superscript"/>
        </w:rPr>
        <w:t>35</w:t>
      </w:r>
      <w:r>
        <w:t>ក៏​កុំ​យក​ផែនដីមកស្បថដែរ ព្រោះ​ផែនដី​ជា​កំណល់​កល់ព្រះបាទា​របស់​ព្រះអង្គ។ កុំ​យក​ក្រុងយេរូសាឡឹមមកស្បថ​ឡើយ ព្រោះ​យេរូសាឡឹម​ជា​ក្រុង​របស់​ព្រះមហាក្សត្រ​ដ៏​ឧត្តុង្គឧត្ដម។</w:t>
      </w:r>
      <w:r>
        <w:rPr>
          <w:vertAlign w:val="superscript"/>
        </w:rPr>
        <w:t>36</w:t>
      </w:r>
      <w:r>
        <w:t>ក៏កុំ​ស្បថ​ដោយ​យកក្បាល​អ្នក​មកដាក់ឡើយ ព្រោះ​អ្នក​ពុំ​អាច​ធ្វើ​ឲ្យ​សក់​ទៅ​ជា​ស ឬ​ខ្មៅ​បាន​ឡើយ។</w:t>
      </w:r>
      <w:r>
        <w:rPr>
          <w:vertAlign w:val="superscript"/>
        </w:rPr>
        <w:t>37</w:t>
      </w:r>
      <w:r>
        <w:t>ប៉ុន្តែត្រូវ​និយាយ​ឲ្យប្រាកដ បើ «មែន» ត្រូវនិយាយថា «មែន» បើ «ទេ» ត្រូវនិយាយថា «ទេ»។ រីឯ​ពាក្យ​ពន្លើស សុទ្ធ​តែ​មក​ពី​មារ​ទាំង​អស់»។</w:t>
      </w:r>
      <w:r>
        <w:rPr>
          <w:vertAlign w:val="superscript"/>
        </w:rPr>
        <w:t>38</w:t>
      </w:r>
      <w:r>
        <w:t>អ្នក​​ធ្លាប់​បាន​ឮ​សេចក្ដី​ចែង​ទុក​មក​ថា «ភ្នែកទល់និងភ្នែក ធ្មេញទល់នឹងធ្មេញ»​។</w:t>
      </w:r>
      <w:r>
        <w:rPr>
          <w:vertAlign w:val="superscript"/>
        </w:rPr>
        <w:t>39</w:t>
      </w:r>
      <w:r>
        <w:t>រីឯ​ខ្ញុំ​វិញ ខ្ញុំ​សុំ​​ប្រាប់​អ្នក​រាល់​គ្នា​ថា កុំ​តប​ត​នឹង​មនុស្ស​អាក្រក់​សោះឡើយ បើ​​គេ​ទះ​កំផ្លៀង​ស្ដាំ​របស់​អ្នក ត្រូវ​បែរ​ឲ្យ​គេ​ទះ​ម្ខាង​ទៀត​ទៅ។</w:t>
      </w:r>
      <w:r>
        <w:rPr>
          <w:vertAlign w:val="superscript"/>
        </w:rPr>
        <w:t>40</w:t>
      </w:r>
      <w:r>
        <w:t>បើ​មាន​គេប្តឹងចង់​យក​អាវ​ក្នុង​​អ្នក ចូរ​ឲ្យ​គេ​យក​អាវ​ធំ​ថែម​ទៀត​ទៅ។</w:t>
      </w:r>
      <w:r>
        <w:rPr>
          <w:vertAlign w:val="superscript"/>
        </w:rPr>
        <w:t>41</w:t>
      </w:r>
      <w:r>
        <w:t>បើ​មាន​គេ​បង្ខំ​អ្នក​ឲ្យ​ធ្វើ​ដំណើរ​មួយគីឡូដី ចូរ​ដើរពីរគីឡួដី​ជា​មួយ​គេ​ចុះ។</w:t>
      </w:r>
      <w:r>
        <w:rPr>
          <w:vertAlign w:val="superscript"/>
        </w:rPr>
        <w:t>42</w:t>
      </w:r>
      <w:r>
        <w:t>អ្វីដែលគេ​សុំ​ពីអ្នក ចូរ​ឲ្យ​គេ​ទៅ ហើយ​កុំ​គេច​មុខ​ចេញ​ពី​អ្នក ​ដែលចង់​សុំ​ខ្ចី​ពី​អ្នក​ដែរឡើយ។</w:t>
      </w:r>
      <w:r>
        <w:rPr>
          <w:vertAlign w:val="superscript"/>
        </w:rPr>
        <w:t>43</w:t>
      </w:r>
      <w:r>
        <w:t>អ្នករាល់គ្នា​​ធ្លាប់​បាន​ឮ​សេចក្ដី​ចែង​ទុក​មក​ថា «ត្រូវ​ស្រឡាញ់​បង​ប្អូន​ តែត្រូវស្អប់​ខ្មាំង​សត្រូវ​របស់អ្នក​»។</w:t>
      </w:r>
      <w:r>
        <w:rPr>
          <w:vertAlign w:val="superscript"/>
        </w:rPr>
        <w:t>44</w:t>
      </w:r>
      <w:r>
        <w:t>រីឯ​ខ្ញុំ​វិញ ខ្ញុំ​សុំ​​ប្រាប់​អ្នក​រាល់​គ្នា​ថា ត្រូវ​ស្រឡាញ់​ខ្មាំង​សត្រូវ​របស់​អ្នក​ ព្រម​ទាំង​អធិស្ថានឲ្យអ្នកដែល​បៀតបៀនដល់​អ្នក​រាល់​គ្នា​ផង។</w:t>
      </w:r>
      <w:r>
        <w:rPr>
          <w:vertAlign w:val="superscript"/>
        </w:rPr>
        <w:t>45</w:t>
      </w:r>
      <w:r>
        <w:t>ដូច​្នោះ ​ទើបអ្នកសម​ជា​បុត្រ​របស់​ព្រះបិតា ​ដែល​គង់​នៅ​ស្ថាន​បរមសុខ ដ្បិត​ព្រះអង្គ​ឲ្យ​ព្រះអាទិត្យ​របស់​ព្រះអង្គ​រះ​បំភ្លឺ ទាំង​មនុស្ស​អាក្រក់ ទាំង​មនុស្ស​ល្អ ហើយ​ទ្រង់​ឲ្យ​ទឹក​ភ្លៀងធ្លាក់មកលើ​ទាំង​មនុស្ស​សុចរិត ទាំង​មនុស្ស​ទុច្ចរិត​ផង​ដែរ។</w:t>
      </w:r>
      <w:r>
        <w:rPr>
          <w:vertAlign w:val="superscript"/>
        </w:rPr>
        <w:t>46</w:t>
      </w:r>
      <w:r>
        <w:t>​ដ្បិត បើ​អ្នក​រាល់​គ្នា​ស្រឡាញ់តែ​អស់​អ្នកណា​ដែល​ស្រឡាញ់ដល់​អ្នក​ តើ​​អ្នកនឹង​ទទួល​បានរង្វាន់​អ្វី? តើ​អ្នក​ទារ​ពន្ធពួកគេមិនបានប្រព្រឹត្តដូច្នេះទេឬអី?</w:t>
      </w:r>
      <w:r>
        <w:rPr>
          <w:vertAlign w:val="superscript"/>
        </w:rPr>
        <w:t>47</w:t>
      </w:r>
      <w:r>
        <w:t>បើ​អ្នក​រាល់​គ្នា​រាប់អាន​តែ​បង​ប្អូន​ខ្លួន​ តើ​មាន​អ្វី​ល្អជាងគេ? តើ​សាសន៍​ដទៃ​មិន​ប្រព្រឹត្ត​ដូច្នោះ​ដែរឬ?។</w:t>
      </w:r>
      <w:r>
        <w:rPr>
          <w:vertAlign w:val="superscript"/>
        </w:rPr>
        <w:t>48</w:t>
      </w:r>
      <w:r>
        <w:t>ដូច្នេះសុំ​ឲ្យ​អ្នក​រាល់​គ្នា​បាន​គ្រប់​លក្ខណ៍​ ដូចព្រះបិតា​របស់​អ្នក​រាល់​គ្នា​ដែល​គង់​នៅ​ស្ថាន​បរមសុខ​ ដែលព្រះអង្គ​គ្រប់​លក្ខណ៍​​យ៉ាង​នោះ​ដែរ»។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ចូរប្រុងប្រយ័ត្្នកំុធ្វើទាននៅ​មុខ​មនុស្សម្នា ដើម្បី​ឲ្យតែមនុស្សឃើញ​នោះ​ឡើយ។ ការធ្វើ​បែប​នេះ​អ្នក​រាល់​គ្នា​នឹងមិនបាន​រង្វាន់​ពី​ព្រះបិតា​ ​ដែល​គង់​នៅ​ស្ថាន​បរមសុខនោះទេ។</w:t>
      </w:r>
      <w:r>
        <w:rPr>
          <w:vertAlign w:val="superscript"/>
        </w:rPr>
        <w:t>2</w:t>
      </w:r>
      <w:r>
        <w:t>ដូច្នេះពេល​ណា​អ្នក​ឲ្យ​ទាន​ដល់គេ កុំ​ស្រែក​ប្រកាសឲ្យគេដឹង ​ដូចជា​ពួក​មាន​ពុត​ដែលតែងតែ​ធ្វើ​នៅ​​សាលា​ប្រជុំ ឬ​នៅ​តាម​ដង​ផ្លូវ ដើម្បី​ឲ្យមនុស្សលោកកោតសរសើរ​នោះ​ឡើយ។ ខ្ញុំ​សុំ​ប្រាប់​អ្នក​រាល់​គ្នាឲ្យដឹង​ប្រាកដ​ថា អ្នក​ទាំង​នោះ​បាន​ទទួល​រង្វាន់​របស់​គេ​ហើយ។</w:t>
      </w:r>
      <w:r>
        <w:rPr>
          <w:vertAlign w:val="superscript"/>
        </w:rPr>
        <w:t>3</w:t>
      </w:r>
      <w:r>
        <w:t>ប៉ុន្តែ កាល​ណា​ដៃ​ស្ដាំ​អ្នក​ធ្វើ​ទាន នោះកំុឲ្យ​ដៃ​ឆ្វេង​ដឹងថាដៃស្តាំធ្វើទាននោះ​ឡើយ</w:t>
      </w:r>
      <w:r>
        <w:rPr>
          <w:vertAlign w:val="superscript"/>
        </w:rPr>
        <w:t>4</w:t>
      </w:r>
      <w:r>
        <w:t>ដើម្បី​ឲ្យ​ទាន​របស់​អ្នក​នៅទី​ស្ងាត់​កំបាំង នោះ​ព្រះបិតា​របស់​អ្នក ដែលទត​ឃើញ​ពី​ទី​ស្ងាត់​កំបាំង ទ្រង់​នឹង​ប្រទាន​រង្វាន់​មក​អ្នករាល់គ្នាជា​មិនខាន។</w:t>
      </w:r>
      <w:r>
        <w:rPr>
          <w:vertAlign w:val="superscript"/>
        </w:rPr>
        <w:t>5</w:t>
      </w:r>
      <w:r>
        <w:t>ពេល​ណា​អ្នក​រាល់​គ្នា​អធិស្ឋាន កុំ​ធ្វើ​ដូចមនុស្ស​មាន​ពុត ដែល​ចូល​ចិត្ត​ឈរ​អធិស្ឋាន ក្នុង​សាលា​ប្រជុំ និង​នៅ​ត្រង់​ថ្នល់​កែង ដើម្បី​ឲ្យមនុស្សឃើញ​នោះ​ឡើយ។ ខ្ញុំ​សុំ​ប្រាប់​ឲ្យដឹងប្រាកដថា​ពួកអ្នក​ទាំង​នោះ​បាន ទទួល​រង្វាន់​របស់​គេ​ហើយ។</w:t>
      </w:r>
      <w:r>
        <w:rPr>
          <w:vertAlign w:val="superscript"/>
        </w:rPr>
        <w:t>6</w:t>
      </w:r>
      <w:r>
        <w:t>ប៉ុន្តែកាល​ណា​អ្នករាល់គ្នា​អធិស្ឋាន ត្រូវ​ចូល​ទៅ​ក្នុង​បន្ទប់ បិទ​ទ្វារ​ឲ្យ​ជិត ហើយ​អធិស្ឋាន​ទៅ​កាន់​ព្រះបិតា​របស់​អ្នក​ដែល​គង់​នៅ​ក្នុង​ទី​ស្ងាត់​កំបាំង។ ព្រះបិតា​​ដែល​ទត​ឃើញ​ពី​ទី​ស្ងាត់​កំបាំងមក ព្រះអង្គនឹង​ប្រទាន​រង្វាន់​មក​អ្នករាល់គ្នា​ជា​ពុំខាន។</w:t>
      </w:r>
      <w:r>
        <w:rPr>
          <w:vertAlign w:val="superscript"/>
        </w:rPr>
        <w:t>7</w:t>
      </w:r>
      <w:r>
        <w:t>ពេលអ្នកអធិស្ឋាន កុំ​ពោល​ពាក្យ​ច្រំដែលៗ​ ដូច​សាសន៍​ដទៃ​នោះ​ឡើយ។ ព្រោះគេ​នឹក​ស្មាន​ថា បើ​ពោល​ពាក្យ​យ៉ាង​ច្រើន​ដូច្នេះ ព្រះជាម្ចាស់នឹងសណ្តាប់ពាក្យអធិស្ឋានរបស់​គេ។</w:t>
      </w:r>
      <w:r>
        <w:rPr>
          <w:vertAlign w:val="superscript"/>
        </w:rPr>
        <w:t>8</w:t>
      </w:r>
      <w:r>
        <w:t>ដូច្នេះ កុំ​ធ្វើ​ដូចពួគ​គេ​ឡើយ ដ្បិត​ព្រះបិតា​របស់​អ្នក​រាល់​គ្នា​ព្រះអង្គជ្រាបពី​​អ្វីៗ ​ដែល​អ្នក​រាល់​គ្នា​ត្រូវ​ការ មុន​អ្នក​រាល់​គ្នា​ទូល​សូម​ព្រះអង្គ​ទៅ​ទៀត។</w:t>
      </w:r>
      <w:r>
        <w:rPr>
          <w:vertAlign w:val="superscript"/>
        </w:rPr>
        <w:t>9</w:t>
      </w:r>
      <w:r>
        <w:t>ដូច្នេះ​ត្រូវ​អធិស្ថាន​បែបដូច្នេះ ឱ​ព្រះបិតា​នៃ​យើង​ខ្ញុំដែល​គង់​នៅ​ស្ថាន​បរមសុខ​អើយ!​ សូមឲ្យមនុស្សលោកស្គាល់ព្រះនាម​ដ៏វិសុទ្ធ​របស់​ព្រះអង្គ។</w:t>
      </w:r>
      <w:r>
        <w:rPr>
          <w:vertAlign w:val="superscript"/>
        </w:rPr>
        <w:t>10</w:t>
      </w:r>
      <w:r>
        <w:t>សូម​ឲ្យ​ព្រះរាជ្យរបស់​ព្រះអង្គ​បាន​មក​ដល់ សូម​ឲ្យ​ព្រះហឫទ័យ​របស់​ព្រះអង្គ បាន​សម្រេច​នៅ​លើ​ផែនដីដូច​ជានៅ​ស្ថាន​បរមសុខដែរ​។</w:t>
      </w:r>
      <w:r>
        <w:rPr>
          <w:vertAlign w:val="superscript"/>
        </w:rPr>
        <w:t>11</w:t>
      </w:r>
      <w:r>
        <w:t>សូម​ប្រទាន​អាហារដល់យើង​ខ្ញុំ​​នៅថ្ងៃ​នេះ។</w:t>
      </w:r>
      <w:r>
        <w:rPr>
          <w:vertAlign w:val="superscript"/>
        </w:rPr>
        <w:t>12</w:t>
      </w:r>
      <w:r>
        <w:t>សូម​អត់ទោស​ឲ្យ​យើង​ខ្ញុំ ដូច​យើង​ខ្ញុំបាន​អត់ទោស​ឲ្យគេដែរ។</w:t>
      </w:r>
      <w:r>
        <w:rPr>
          <w:vertAlign w:val="superscript"/>
        </w:rPr>
        <w:t>13</w:t>
      </w:r>
      <w:r>
        <w:t>សូម​កុំ​ឲ្យ​យើង​ខ្ញុំ​ចាញ់​ការ​ល្បួង​ឡើយ តែ​សូម​រំដោះ​យើង​ខ្ញុំ​ឲ្យ​រួច​ពី​មារ​កំណាចវិញ។​</w:t>
      </w:r>
      <w:r>
        <w:rPr>
          <w:vertAlign w:val="superscript"/>
        </w:rPr>
        <w:t>14</w:t>
      </w:r>
      <w:r>
        <w:t>បើ​អ្នក​​អត់ទោសឲ្យគេ ព្រះបិតា​របស់អ្នកដែល​គង់នៅ​ស្ថាន​បរមសុខ ក៏​អត់ទោស​ឲ្យ​អ្នក​​ដែរ។</w:t>
      </w:r>
      <w:r>
        <w:rPr>
          <w:vertAlign w:val="superscript"/>
        </w:rPr>
        <w:t>15</w:t>
      </w:r>
      <w:r>
        <w:t>ប៉ុន្តែ បើ​អ្នក​មិន​អត់ទោសឲ្យគេទេនោះ ព្រះបិតា​របស់​អ្នកក៏​មិន​អត់ទោស​ឲ្យអ្នក​ដែរ»។</w:t>
      </w:r>
      <w:r>
        <w:rPr>
          <w:vertAlign w:val="superscript"/>
        </w:rPr>
        <w:t>16</w:t>
      </w:r>
      <w:r>
        <w:t>ជាងនេះទៅទៀត ពេលណាអ្នក​តម​អាហារ កុំ​ធ្វើ​មុខ​ក្រៀម​ដូច​​អ្នក​មាន​ពុត​នោះ​ឡើយ។ ពីព្រោះពួក​គេ​បង្ហាញ​ទឹក​មុខដើម្បីឲ្យ​អ្នក​ដទៃ​ឃើញ​ថា គេតម​អាហារ។ ខ្ញុំ​សុំ​ប្រាប់​ឲ្យ​អ្នក​ដឹង​ប្រាកដ​ថា អ្នក​ទាំង​នោះ​បាន​ទទួល​រង្វាន់​របស់​គេ​ហើយ។</w:t>
      </w:r>
      <w:r>
        <w:rPr>
          <w:vertAlign w:val="superscript"/>
        </w:rPr>
        <w:t>17</w:t>
      </w:r>
      <w:r>
        <w:t>ប៉ុន្តែរីឯ​អ្នក​រាល់គ្នាវិញ ពេល​ណា​អ្នក​តម​អាហារ ត្រូវ​លាប​ប្រេងនៅ​លើ​ក្បាល ហើយ​លុប​មុខ​ផង</w:t>
      </w:r>
      <w:r>
        <w:rPr>
          <w:vertAlign w:val="superscript"/>
        </w:rPr>
        <w:t>18</w:t>
      </w:r>
      <w:r>
        <w:t>ធ្វើដូចនេះកុំ​ឲ្យ​គេ​ឃើញ​ថា​អ្នក​តមអាហារ​ឡើយ គឺ​ឲ្យ​តែ​ព្រះបិតា​របស់​អ្នក ដែល​គង់​ក្នុង​ទី​ស្ងាត់​ឃើញ​ប៉ុណ្ណោះ ហើយព្រះបិតា​របស់​អ្នក​ដែល​ទត​ឃើញ​នៅ​ក្នុង​ទី​ស្ងាត់​ នឹង​ប្រទាន​រង្វាន់​ឲ្យ​អ្នក​ជា​មិន​ខាន។</w:t>
      </w:r>
      <w:r>
        <w:rPr>
          <w:vertAlign w:val="superscript"/>
        </w:rPr>
        <w:t>19</w:t>
      </w:r>
      <w:r>
        <w:t>កុំ​សន្សំ​ទ្រព្យ​​ទុក​សម្រាប់ខ្លួន នៅ​ផែនដី​ដែលជា​កន្លែង​​មាន​កណ្ដៀរ និង​ច្រេះ​ស៊ី និងជា​កន្លែង ​ដែល​ចោរអាច​ទម្លាយ​ជញ្ជាំង​ចូល​មក​លួច​ប្លន់​នោះ​ឡើយ។</w:t>
      </w:r>
      <w:r>
        <w:rPr>
          <w:vertAlign w:val="superscript"/>
        </w:rPr>
        <w:t>20</w:t>
      </w:r>
      <w:r>
        <w:t>ផ្ទុយទៅវិញ ត្រូវ​ប្រមូល​ទ្រព្យ​​ទុក​នៅ​ស្ថាន​បរមសុខវិញ ជា​កន្លែង​គ្មាន​កណ្ដៀរ និង​ច្រេះ​ស៊ី ​និងជា​កន្លែង​គ្មាន​ចោរ​ចូល​មក​លួច​ប្លន់​ឡើយ</w:t>
      </w:r>
      <w:r>
        <w:rPr>
          <w:vertAlign w:val="superscript"/>
        </w:rPr>
        <w:t>21</w:t>
      </w:r>
      <w:r>
        <w:t>បើ​ទ្រព្យរបស់​អ្នក​នៅ​ទី​ណា ចិត្ត​របស់​អ្នក​ក៏​នៅ​ទី​នោះ​ដែរ។</w:t>
      </w:r>
      <w:r>
        <w:rPr>
          <w:vertAlign w:val="superscript"/>
        </w:rPr>
        <w:t>22</w:t>
      </w:r>
      <w:r>
        <w:t>ភ្នែក​ជាចង្កៀង​នៃ​រូប​កាយ ដូច្នេះបើភ្នែករបស់អ្នកនៅ​ភ្លឺ​ល្អ រូប​កាយ​អ្នក​ទាំង​មូល​ក៏​ភ្លឺល្អ​ដែរ</w:t>
      </w:r>
      <w:r>
        <w:rPr>
          <w:vertAlign w:val="superscript"/>
        </w:rPr>
        <w:t>23</w:t>
      </w:r>
      <w:r>
        <w:t>ប៉ុន្តែ​ បើ​ភ្នែករបស់​អ្នក​ងងឹត​ នោះរូប​កាយ​អ្នក​ទាំង​មូល​ក៏​ងងឹត​ដែរ។ ​បើ​ពន្លឺ​នៅ​ក្នុង​អ្នក​ត្រឡប់​ទៅ​ជា​ងងឹត​ទៅ​ហើយ តើ​សេចក្ដី​ងងឹតនោះ នឹង​ទៅ​ជា​សូន្យសុង ដល់​កំរិត​ណា​ទៅ!</w:t>
      </w:r>
      <w:r>
        <w:rPr>
          <w:vertAlign w:val="superscript"/>
        </w:rPr>
        <w:t>24</w:t>
      </w:r>
      <w:r>
        <w:t>គ្មាន​អ្នក​ណា​​អាច​បម្រើ​ម្ចាស់​ពីរ​បាន​នោះទេ ព្រោះ​អ្នក​នោះ​នឹង​ស្អប់​មួយ ស្រឡាញ់​មួយ ស្មោះ​ត្រង់​នឹង​ម្នាក់ ហើយមើលងាយ​ម្នាក់​ទៀត​ អ្នក​រាល់​គ្នា​ក៏​មិនអាច​បម្រើ​ព្រះជាម្ចាស់​ផង ហើយនិងបម្រើ​ទ្រព្យ​សម្បត្តិ​ផងបាន​នោះឡើយ។</w:t>
      </w:r>
      <w:r>
        <w:rPr>
          <w:vertAlign w:val="superscript"/>
        </w:rPr>
        <w:t>25</w:t>
      </w:r>
      <w:r>
        <w:t>ដូច្នេះ​ បាន​ជា​ខ្ញុំ​​ប្រាប់​អ្នក​រាល់​គ្នាថា កុំ​​ខ្វល់​ខ្វាយ​នឹងជីវិត ថាត្រូវបរិភោគអាហារអ្វី ឬ​សម្លៀកបំពាក់​សម្រាប់​បិទបាំងរូប​កាយ​ឡើយ។ តើជីវិតមិន​មាន​តម្លៃ​លើស​ម្ហូប​អាហារ ហើយ​រូប​កាយ​ក៏មាន​តម្លៃ​លើស​សម្លៀកបំពាក់ដែរឬអី?</w:t>
      </w:r>
      <w:r>
        <w:rPr>
          <w:vertAlign w:val="superscript"/>
        </w:rPr>
        <w:t>26</w:t>
      </w:r>
      <w:r>
        <w:t>ចូរមើល​បក្សាបក្សី​នៅ​លើ​មេឃ។ វា​មិន​​សាប​ព្រោះ មិនច្រូត​កាត់ និង​មិនប្រមូល​ផល​ដាក់​ជង្រុក​ឡើយ ប៉ុន្តែ ព្រះបិតា​របស់​អ្នក​​ដែល​គង់​នៅ​ស្ថាន​បរមសុខ ទ្រង់​ចិញ្ចឹម​វា។ តើ​អ្នក​រាល់​គ្នា មិន​មាន​តម្លៃ​លើស​បក្សាបក្សី​ទាំង​នោះទេឬអី?។</w:t>
      </w:r>
      <w:r>
        <w:rPr>
          <w:vertAlign w:val="superscript"/>
        </w:rPr>
        <w:t>27</w:t>
      </w:r>
      <w:r>
        <w:t>ក្នុង​ចំណោម​អ្នក​រាល់​គ្នា ទោះបី​ខំប្រឹង​ខ្វល់​ខ្វាយ តើអាច​​បង្កើន​អាយុ​របស់​ខ្លួន​អោយ​វែង​បាន​ដែរទេ?</w:t>
      </w:r>
      <w:r>
        <w:rPr>
          <w:vertAlign w:val="superscript"/>
        </w:rPr>
        <w:t>28</w:t>
      </w:r>
      <w:r>
        <w:t>ហេតុ​អ្វី​បាន​ជា​អ្នក​​ខ្វល់​ខ្វាយ​អំពី​សម្លៀកបំពាក់ដូច្នេះ? ចូរ​​មើលទៅ​ផ្កា​នៅ​តាម​ទីវាល វា​ដុះ​ឡើង​យ៉ាង​ណា។ វា​មិន​បានធ្វើ​ការ​នឿយហត់ ឬ​ត្បាញ​រវៃ​ឡើយ។</w:t>
      </w:r>
      <w:r>
        <w:rPr>
          <w:vertAlign w:val="superscript"/>
        </w:rPr>
        <w:t>29</w:t>
      </w:r>
      <w:r>
        <w:t>ខ្ញុំ​សុំ​ប្រាប់​អ្នក​រាល់​គ្នា​ថា សូម្បី​តែ​​សាឡូម៉ូនមានគ្រប់ទាំង​សិរីរុងរឿងព្រះអង្គ ក៏​មិនល្អ​ស្មើ​នឹង​ផ្កា​មួយ​ទង​នេះ​ផង។</w:t>
      </w:r>
      <w:r>
        <w:rPr>
          <w:vertAlign w:val="superscript"/>
        </w:rPr>
        <w:t>30</w:t>
      </w:r>
      <w:r>
        <w:t>ប្រសិន​បើ​ព្រះជាម្ចាស់​ផ្ដល់​សម្រស់​ឲ្យស្មៅ​នៅ​តាម​ទីវាល​ រស់នៅថ្ងៃនេះហើយ​ថ្ងៃ​ស្អែក​ត្រូវ​គេ​ដុត​ចោល​យ៉ាង​ហ្នឹង​ទៅ​ហើយ តើ​ព្រះអង្គ​នឹងផ្គត់ផ្គង់​ឲ្យអ្នក​រាល់​គ្នា​លើសពី​នេះ ​យ៉ាង​ណា​ទៅទៀត​?។</w:t>
      </w:r>
      <w:r>
        <w:rPr>
          <w:vertAlign w:val="superscript"/>
        </w:rPr>
        <w:t>31</w:t>
      </w:r>
      <w:r>
        <w:t>ដូច្នេះ ចូរកុំ​ខ្វល់​ខ្វាយ​ដោយ​ពោល​ពាក្យថា យើង​នឹង​បាន​អ្វី​បរិភោគ និងមាន​អ្វី​ស្លៀក​ពាក់ឡើយ?</w:t>
      </w:r>
      <w:r>
        <w:rPr>
          <w:vertAlign w:val="superscript"/>
        </w:rPr>
        <w:t>32</w:t>
      </w:r>
      <w:r>
        <w:t>ដ្បិត ​មាន​តែ​សាសន៍​ដទៃ​ទេ ដែល​ខំ​ស្វះស្វែង​រក​របស់​ទាំង​នោះ។ ចំណែកឯ​ព្រះបិតា​របស់អ្នកដែល​គង់​នៅ​ស្ថាន​បរមសុខ ព្រះអង្គ​ជ្រាប​នូវ​អ្វីៗ​ដែល​អ្នក​ត្រូវ​ការហើយ។</w:t>
      </w:r>
      <w:r>
        <w:rPr>
          <w:vertAlign w:val="superscript"/>
        </w:rPr>
        <w:t>33</w:t>
      </w:r>
      <w:r>
        <w:t>ប៉ុន្តែត្រូវ​ស្វែង​រក​ព្រះរាជ្យ​របស់​ព្រះជាម្ចាស់ និង​សេចក្ដី​សុចរិត​របស់​ព្រះអង្គ​ជា​មុន​សិន ទើប​ព្រះអង្គ​ប្រទាន​របស់​ទាំង​នោះ​ឲ្យអ្នក​រាល់​គ្នាថែមទៀតផង​។</w:t>
      </w:r>
      <w:r>
        <w:rPr>
          <w:vertAlign w:val="superscript"/>
        </w:rPr>
        <w:t>34</w:t>
      </w:r>
      <w:r>
        <w:t>ចូរកុំ​ខ្វល់​ខ្វាយ​អំពី​​ថ្ងៃ​ស្អែក​ឡើយ ចាំ​ស្អែក​សឹម​គិត​ពី​រឿង​ថ្ងៃ​ស្អែក​ទៅ! ការលំបាកនៅថ្ងៃណា គឺល្មមគ្រប់គ្រាន់នៅថ្ងៃនោះ​​ហើយ។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មិនត្រូវថ្កោលទោសគេឡើយ ដើម្បី​កុំ​ឲ្យគេ​ថ្កោល​ទោស​អ្នក​រាល់​គ្នាវិញដែរ។</w:t>
      </w:r>
      <w:r>
        <w:rPr>
          <w:vertAlign w:val="superscript"/>
        </w:rPr>
        <w:t>2</w:t>
      </w:r>
      <w:r>
        <w:t>ដ្បិត បើ​អ្នក​រាល់​គ្នា​ថ្កោល​ទោស​គេ​យ៉ាង​ណា​​ នោះគេក៏​នឹង​ថ្កោល​ទោស​អ្នក​រាល់​គ្នា​យ៉ាង​នោះ​ដែរ។ ហើយគេ​នឹង​វាល់​ឲ្យ​អ្នក​រាល់​គ្នា តាម​រង្វាល់​ដែល​អ្នក​រាល់​គ្នា​វាល់​ឲ្យ​អ្នក​ដទៃដែរ។</w:t>
      </w:r>
      <w:r>
        <w:rPr>
          <w:vertAlign w:val="superscript"/>
        </w:rPr>
        <w:t>3</w:t>
      </w:r>
      <w:r>
        <w:t>ហេតុ​អ្វី​បាន​ជា​អ្នក​មើល​ឃើញ​កំទេចធូលី​នៅ​ក្នុង​ភ្នែក​បង​ប្អូនរបស់អ្នក ប៉ុន្តែមិនមើល​​ធ្នឹមដែល​នៅ​ក្នុង​ភ្នែក​របស់​អ្នក​ដូច្នេះ?</w:t>
      </w:r>
      <w:r>
        <w:rPr>
          <w:vertAlign w:val="superscript"/>
        </w:rPr>
        <w:t>4</w:t>
      </w:r>
      <w:r>
        <w:t>ម្តេចក៏អ្នកនិយាយទៅកាន់បងប្អួនអ្នកថា ឲ្យខ្ញុំយកកំទេចធូលីនៅក្នុងភ្នែករបស់ឯងចេញទៅ តែក្នុងភ្នែកខ្លួនឯងនៅមាន​ធ្នឹម​ដូច្នេះ?</w:t>
      </w:r>
      <w:r>
        <w:rPr>
          <w:vertAlign w:val="superscript"/>
        </w:rPr>
        <w:t>5</w:t>
      </w:r>
      <w:r>
        <w:t>មនុស្ស​មាន​ពុត​អើយ! ត្រូវយក​ធ្នឹម​ចេញ​ពី​ភ្នែក​ខ្លួន​ជា​មុន​សិន ទើប​អ្នក​មើល​ឃើញ​ច្បាស់ ដើម្បី​នឹង​ផ្ដិត​យក​កំទេច​ធូលី​ចេញ​ពី​ភ្នែក​របស់​បង​ប្អូន​របស់អ្នក​បាន។</w:t>
      </w:r>
      <w:r>
        <w:rPr>
          <w:vertAlign w:val="superscript"/>
        </w:rPr>
        <w:t>6</w:t>
      </w:r>
      <w:r>
        <w:t>កុំ​យក​​របស់​ដែលវិសុទ្ធ ទៅ​ឲ្យសត្វ​ឆ្កែ​ឡើយ ហើយ​ក៏​កុំ​បោះ​ត្បូង​គុជរ​របស់​អ្នក​​នៅ​មុខសត្វ​ជ្រូក​ដែរ ក្រែង​លោ​វា​ជាន់​ឈ្លី ហើយ​បែរ​មក​ហែក​ខាំ​អ្នក​រាល់​គ្នា​ជាដំុៗវិញ។</w:t>
      </w:r>
      <w:r>
        <w:rPr>
          <w:vertAlign w:val="superscript"/>
        </w:rPr>
        <w:t>7</w:t>
      </w:r>
      <w:r>
        <w:t>ចូរ​សុំ នោះ​អ្នកនឹងបានទទួល ចូរ​ស្វែង​រក នោះ​អ្នក​នឹង​បាន​ឃើញ ចូរ​គោះ​ នោះ​ទ្វារនឹងបើកឲ្យអ្នក​ជា​ពុំខាន។</w:t>
      </w:r>
      <w:r>
        <w:rPr>
          <w:vertAlign w:val="superscript"/>
        </w:rPr>
        <w:t>8</w:t>
      </w:r>
      <w:r>
        <w:t>ព្រោះអ្នក​ណា​សុំ អ្នក​នោះ​នឹង​បាន​ទទួល អ្នក​ណា​ស្វែង​រក អ្នក​នោះ​នឹង​បាន​ឃើញ ហើយ​អ្នកណាគោះ ទ្វារនឹងបើកឲ្យអ្នកនោះ។</w:t>
      </w:r>
      <w:r>
        <w:rPr>
          <w:vertAlign w:val="superscript"/>
        </w:rPr>
        <w:t>9</w:t>
      </w:r>
      <w:r>
        <w:t>ក្នុង​ចំណោម​អ្នក​រាល់​គ្នា ប្រសិនកូន​សុំ​នំបុ័ង​តេីអ្នកនឹង​ដុំ​ថ្មទៅ​វាឬអី?​</w:t>
      </w:r>
      <w:r>
        <w:rPr>
          <w:vertAlign w:val="superscript"/>
        </w:rPr>
        <w:t>10</w:t>
      </w:r>
      <w:r>
        <w:t>ហើយប្រសិន​បើ​កូន​សុំ​ត្រី តេីអ្នកនឹងឲ្យពស់​អសិរពិស​ទៅវាឬអី?</w:t>
      </w:r>
      <w:r>
        <w:rPr>
          <w:vertAlign w:val="superscript"/>
        </w:rPr>
        <w:t>11</w:t>
      </w:r>
      <w:r>
        <w:t>បើអ្នក​រាល់​គ្នាដែល​ជា​មនុស្ស​អាក្រក់ ក៏ចេះ​ឲ្យ​របស់​ល្អ​ទៅ​កូនដូច្នេះ ចុះ​ចំណង់​បើ​ព្រះបិតា​របស់​អ្នក​រាល់​គ្នាដែល​គង់​នៅ​ស្ថាន​បរមសុខ តើ​ព្រះអង្គ​នឹង​ឲ្យរបស់​ល្អៗ​ដល់​អស់​អ្នក​ដែល​ទូល​សូម​ពី​ព្រះអង្គ យ៉ាង​ណា​ទៅ​ទៀត?</w:t>
      </w:r>
      <w:r>
        <w:rPr>
          <w:vertAlign w:val="superscript"/>
        </w:rPr>
        <w:t>12</w:t>
      </w:r>
      <w:r>
        <w:t>ដូច្នេះ បើ​អ្នកចង់​ឲ្យគេ​ប្រព្រឹត្ត​ចំពោះ​ខ្លួន​បែប​ណា អ្នកត្រូវ​ប្រព្រឹត្ត​ចំពោះ​គេ​បែប​នោះ​ដែរ ដ្បិតនេះជាក្រឹត្យ​វិន័យ និង​គម្ពីរ​ព្យាការី​មាន​ចែង​ទុក​មកស្រាប់​។</w:t>
      </w:r>
      <w:r>
        <w:rPr>
          <w:vertAlign w:val="superscript"/>
        </w:rPr>
        <w:t>13</w:t>
      </w:r>
      <w:r>
        <w:t>ចូរនាំ​គ្នា​ចូល​តាម​ទ្វារ​ចង្អៀតចុះ ដ្បិត​ទ្វារធំទូលាយនាំ​ទៅ​រក​សេចក្ដី​វិនាស​អន្តរាយ ហើយមាន​មនុស្ស​​ច្រើនណាស់​ចូល​តាម​ទ្វារ​នោះ។</w:t>
      </w:r>
      <w:r>
        <w:rPr>
          <w:vertAlign w:val="superscript"/>
        </w:rPr>
        <w:t>14</w:t>
      </w:r>
      <w:r>
        <w:t>រីឯ​ទ្វារ​ចង្អៀត និងផ្លូវពិបាកវិញនាំ​ទៅ​រក​ជីវិត មាន​មនុស្ស​តិច​ណាស់​រក​ផ្លូវ​នោះ​ឃើញ។</w:t>
      </w:r>
      <w:r>
        <w:rPr>
          <w:vertAlign w:val="superscript"/>
        </w:rPr>
        <w:t>15</w:t>
      </w:r>
      <w:r>
        <w:t>ចូរ​ប្រយ័ត្ន​នឹង​ពួក​ព្យាការីក្លែងក្លាយ គេ​​មក​រក​អ្នក​រាល់​គ្នា ដោយ​ពាក់​ស្បែក​ចៀម តែ​ចិត្តរបស់គេវិញសាហាវ​ដូច​ឆ្កែចចកអ៊ីចឹង។</w:t>
      </w:r>
      <w:r>
        <w:rPr>
          <w:vertAlign w:val="superscript"/>
        </w:rPr>
        <w:t>16</w:t>
      </w:r>
      <w:r>
        <w:t>អ្នក​រាល់​គ្នា​នឹង​ស្គាល់​គេ តាម​ផលផ្លែដែលគេបានធ្វើ។ តើដែលមានមនុស្សណា​បេះ​ផ្លែ​ទំពាំងបាយជូរ ពីគុម្ភបន្លា ឬ​ផ្លែ​ឧទុម្ពរ ពី​ដើមដំបងយក្សឬទេ?</w:t>
      </w:r>
      <w:r>
        <w:rPr>
          <w:vertAlign w:val="superscript"/>
        </w:rPr>
        <w:t>17</w:t>
      </w:r>
      <w:r>
        <w:t>ដូច្នេះ ដើម​ឈើ​ល្អ​តែងតែ​ផ្ដល់​ផ្លែ​ល្អ រីឯ​ដើម​ឈើ​អាក្រក់ តែងតែ​ផ្ដល់​ផ្លែ​អាក្រក់ដែរ។</w:t>
      </w:r>
      <w:r>
        <w:rPr>
          <w:vertAlign w:val="superscript"/>
        </w:rPr>
        <w:t>18</w:t>
      </w:r>
      <w:r>
        <w:t>ដើម​ឈើ​ល្អ​មិន​អាច​ផ្ដល់​ផ្លែ​អាក្រក់នោះ​ទេ រីឯ​ដើម​ឈើ​អាក្រក់វិញ​ក៏​មិន​អាច​ផ្ដល់​ផ្លែ​ល្អ​បាន​ដែរ។</w:t>
      </w:r>
      <w:r>
        <w:rPr>
          <w:vertAlign w:val="superscript"/>
        </w:rPr>
        <w:t>19</w:t>
      </w:r>
      <w:r>
        <w:t>ដើម​ឈើ​ណា​មិន​ផ្ដល់​ផ្លែ​ល្អ នឹងត្រូវ​កាប់ចោល ហើយ​យក​ទៅ​ដុតក្នុងភ្លើង។</w:t>
      </w:r>
      <w:r>
        <w:rPr>
          <w:vertAlign w:val="superscript"/>
        </w:rPr>
        <w:t>20</w:t>
      </w:r>
      <w:r>
        <w:t>ដូច្នេះ អ្នករាល់គ្នានឹងស្គាល់​អ្នកទាំងនោះបានដោយសារ​អំពើ​ដែល​គេ​ប្រព្រឹត្តដែរ។</w:t>
      </w:r>
      <w:r>
        <w:rPr>
          <w:vertAlign w:val="superscript"/>
        </w:rPr>
        <w:t>21</w:t>
      </w:r>
      <w:r>
        <w:t>មិនមែនអ្នកដែល​គ្រាន់​តែ​ហៅ​ខ្ញុំ​ថា «ព្រះអម្ចាស់! ព្រះអម្ចាស់!» នឹងអាចចូល​ទៅ​ក្នុង​ព្រះរាជ្យនៃ​ស្ថាន​បរមសុខបាននោះឡើយ ប៉ុន្តែមានតែអ្នក​ដែល​ធ្វើ​តាម​ព្រះហឫទ័យ​របស់​ព្រះបិតា​ខ្ញុំ ដែល​គង់​នៅ​ស្ថាន​បរមសុខ​ប៉ុណ្ណោះទើបអាចចូលបាន។</w:t>
      </w:r>
      <w:r>
        <w:rPr>
          <w:vertAlign w:val="superscript"/>
        </w:rPr>
        <w:t>22</w:t>
      </w:r>
      <w:r>
        <w:t>មាន​មនុស្ស​ជា​ច្រើន​នឹងពោល​មក​ខ្ញុំនៅថ្ងៃនោះ​ថា «ព្រះអម្ចាស់ ព្រះអម្ចាស់​អើយ!​ តើយើង​ខ្ញុំមិន​ធ្លាប់បាន​ថ្លែងទំនាយ​ ​ដេញ​អារក្ស​ ហើយនិង​​ធ្វើ​ការ​អស្ចារ្យ​ជា​ច្រើនក្នុង​នាម​ព្រះអង្គ​ដែរទេឬអី?”។</w:t>
      </w:r>
      <w:r>
        <w:rPr>
          <w:vertAlign w:val="superscript"/>
        </w:rPr>
        <w:t>23</w:t>
      </w:r>
      <w:r>
        <w:t>នៅពេល​នោះ ខ្ញុំ​នឹង​ប្រកាស​ប្រាប់គេ​ថា យើងមិនដែលស្គាល់អ្នករាល់គ្នាទេ ចូរ​ថយ​ចេញ​ឲ្យឆ្ងាយ​ពី​យើងទៅ «ពួក​អ្នក​ប្រព្រឹត្ត​អំពើ​ទុច្ចរិត​អើយ!» ។</w:t>
      </w:r>
      <w:r>
        <w:rPr>
          <w:vertAlign w:val="superscript"/>
        </w:rPr>
        <w:t>24</w:t>
      </w:r>
      <w:r>
        <w:t>ដូច្នេះអ្នក​ណា​ដែលឮ​ពាក្យ​ខ្ញុំ ហើយ​ប្រព្រឹត្ត​តាម ​អ្នក​នោះ​ប្រៀប​បាន​ទៅ​នឹង​មនុស្ស​ឈ្លាស​វៃ​ ដែល​បាន​សង់​ផ្ទះ​របស់​ខ្លួន​នៅ​លើ​​ថ្មដា។</w:t>
      </w:r>
      <w:r>
        <w:rPr>
          <w:vertAlign w:val="superscript"/>
        </w:rPr>
        <w:t>25</w:t>
      </w:r>
      <w:r>
        <w:t>ទោះ​បីមាន​ភ្លៀងធ្លាក់​ចុះ​មក ហើយ​មាន​ទឹក​ជន់ មាន​ខ្យល់​បក់​​ប៉ះ​​ផ្ទះ​នោះ​ខ្លាំងយ៉ាង​ណា​ក៏​ដោយ ក៏​ផ្ទះ​នោះ​មិន​រលំ​ដែរ​ ព្រោះ​វាបានចាក់​គ្រឹះ​នៅ​លើ​​ថ្មដា។</w:t>
      </w:r>
      <w:r>
        <w:rPr>
          <w:vertAlign w:val="superscript"/>
        </w:rPr>
        <w:t>26</w:t>
      </w:r>
      <w:r>
        <w:t>អស់​អ្នកណា​ដែលឮ​ពាក្យ​ខ្ញុំ​ហើយ តែ​មិន​ប្រព្រឹត្ត​តាម អ្នកនោះប្រៀប​បាន​ទៅ​នឹង​មនុស្ស​​ល្ងង់ ដែល​បាន​សង់​ផ្ទះ​របស់​ខ្លួន​នៅ​លើ​ដី​ខ្សាច់។</w:t>
      </w:r>
      <w:r>
        <w:rPr>
          <w:vertAlign w:val="superscript"/>
        </w:rPr>
        <w:t>27</w:t>
      </w:r>
      <w:r>
        <w:t>ពេល​មានភ្លៀងធ្លាក់​ចុះ​មក ហើយ​មាន​ទឹក​ជន់​ មាន​ខ្យល់​បក់​ប៉ះ​​ផ្ទះ​នោះ ផ្ទះ​នោះ​រលំ​បាក់​បែក​ខ្ទេច​អស់​គ្មាន​សល់ទេ។</w:t>
      </w:r>
      <w:r>
        <w:rPr>
          <w:vertAlign w:val="superscript"/>
        </w:rPr>
        <w:t>28</w:t>
      </w:r>
      <w:r>
        <w:t>កាល​ព្រះយេស៊ូ​មាន​ព្រះបន្ទូល​ពីសេចក្តីទាំង​នេះ ចប់​សព្វ​គ្រប់​ហើយ មហាជនមានការ​ងឿងឆ្ងល់​យ៉ាង​ខ្លាំង​អំពី​សេចក្ដី​ដែល​ព្រះអង្គ​បង្រៀន។</w:t>
      </w:r>
      <w:r>
        <w:rPr>
          <w:vertAlign w:val="superscript"/>
        </w:rPr>
        <w:t>29</w:t>
      </w:r>
      <w:r>
        <w:t>ពីព្រោះ​ព្រះអង្គ​បង្រៀនដល់ពួកគេ​ប្រកប​ដោយ​អំណាច ខុស​ប្លែក​ពី​ពួក​អាចារ្យដែលបានបង្រៀន​។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កាល​ព្រះយេស៊ូ​យាង​ចុះ​ពី​លើ​ភ្នំ​មក​ មាន​មហាជន​ជា​ច្រើន​នាំ​គ្នា​ដើរ​តាម​ព្រះអង្គ។</w:t>
      </w:r>
      <w:r>
        <w:rPr>
          <w:vertAlign w:val="superscript"/>
        </w:rPr>
        <w:t>2</w:t>
      </w:r>
      <w:r>
        <w:t>ពេលនោះ មាន​មនុស្ស​ឃ្លង់​ម្នាក់​ចូល​មក​ក្រាប​ថ្វាយបង្គំ​ព្រះអង្គដោយ​ទូល​ថា៖ «ព្រះអ​ម្ចាស់​អើយ! ប្រសិន​បើ​ព្រះអង្គសព្វព្រះហឬទ័យ សូម​ប្រោស​ទូលបង្គំឲ្យ​ជា​ស្អាត​ផង។</w:t>
      </w:r>
      <w:r>
        <w:rPr>
          <w:vertAlign w:val="superscript"/>
        </w:rPr>
        <w:t>3</w:t>
      </w:r>
      <w:r>
        <w:t>ព្រះយេស៊ូ​លូក​ព្រះហស្តទៅ​ពាល់​គាត់ ហើយ​មាន​ព្រះបន្ទូល​ថា៖ «យើងសព្វព្រះហឬទ័យ ចូរ​ឲ្យ​បាន​ជា​ស្អាត​​ចុះ។ ភ្លាមនោះ គាត់​ក៏​បាន​ជា​ស្អាត​ពី​រោគ​ឃ្លង់​។</w:t>
      </w:r>
      <w:r>
        <w:rPr>
          <w:vertAlign w:val="superscript"/>
        </w:rPr>
        <w:t>4</w:t>
      </w:r>
      <w:r>
        <w:t>ព្រះយេស៊ូ​មាន​ព្រះបន្ទូល​ទៅ​គាត់​ថា៖ «កុំ​និយាយ​ប្រាប់​ឲ្យ​នរណា​ដឹងពីការនេះ​ឡើយ តែត្រូវ​ទៅ​បង្ហាញ​ខ្លួន​ដល់​ពួក​បូជាចារ្យ ហើយ​ថ្វាយ​តង្វាយ​ដូចដែល​លោក​ម៉ូសេបាន​បង្គាប់ចុះ ដើម្បី​ជា​សក្ខីភាព​បញ្ជាក់​ថា ​អ្នកពិតជា​បាន​ជាប្រាកដ​មែន។</w:t>
      </w:r>
      <w:r>
        <w:rPr>
          <w:vertAlign w:val="superscript"/>
        </w:rPr>
        <w:t>5</w:t>
      </w:r>
      <w:r>
        <w:t>កាល​ ព្រះយេស៊ូ​បានយាង​ចូល​ក្រុង​កាពើណិម នោះមាន​មេទ័ព​ម្នាក់ ចូល​មក​គាល់​ព្រះអង្គទាំងទូលអង្វរ​ថា៖</w:t>
      </w:r>
      <w:r>
        <w:rPr>
          <w:vertAlign w:val="superscript"/>
        </w:rPr>
        <w:t>6</w:t>
      </w:r>
      <w:r>
        <w:t>«ព្រះអម្ចាស់​អើយ! អ្នក​បម្រើរបស់​ទូលបង្គំ​ដេក​ស្ដូកស្ដឹង​នៅ​ឯ​ផ្ទះ ទាំង​មានការឈឺ​​ចាប់​យ៉ាង​ខ្លាំង។</w:t>
      </w:r>
      <w:r>
        <w:rPr>
          <w:vertAlign w:val="superscript"/>
        </w:rPr>
        <w:t>7</w:t>
      </w:r>
      <w:r>
        <w:t>ព្រះយេស៊ូ​មាន​ព្រះបន្ទូល​ទៅ​គាត់​ថា៖ «ខ្ញុំ​នឹង​ទៅ​ប្រោស​គាត់​ឲ្យ​បាន​ជា»។</w:t>
      </w:r>
      <w:r>
        <w:rPr>
          <w:vertAlign w:val="superscript"/>
        </w:rPr>
        <w:t>8</w:t>
      </w:r>
      <w:r>
        <w:t>មេទ័ពនោះ​ទូល​ព្រះអង្គ​ថា៖ «ព្រះអម្ចាស់ហើយ ទូលបង្គំ​ មិនសក្តិ​សម​ ឲ្យព្រះអង្គ​អញ្ជើញ​ចូល​ក្នុង​ផ្ទះ​ទូលបង្គំ​ទេ សូម​ទ្រង់គ្រាន់​តែមានព្រះបន្ទូល​ប៉ុណ្ណោះ អ្នក​បម្រើរបស់​ទូលបង្គំ​នឹង​ជា​សះស្បើយ​មិន​ខាន។</w:t>
      </w:r>
      <w:r>
        <w:rPr>
          <w:vertAlign w:val="superscript"/>
        </w:rPr>
        <w:t>9</w:t>
      </w:r>
      <w:r>
        <w:t>ទូលបង្គំ​ជា​អ្នក​នៅ​ក្រោម​បញ្ជា​គេ ហើយ​ក៏មាន​កូន​ទាហាន​នៅ​ក្រោម​បញ្ជា​ទូលបង្គំ​ដែរ បើ​ទូលបង្គំ​បញ្ជា​អ្នក​ណា​ម្នាក់​ឲ្យ​ទៅ គេ​នឹង​ទៅ បើ​ប្រាប់​ម្នាក់​ទៀត​ឲ្យ​មក គេ​នឹង​មក។ ពេល​ទូលបង្គំប្រាប់​អ្នក​បម្រើឲ្យធ្វើ​អ្វី​មួយ គេ​នឹង​ធ្វើ​តាម»។</w:t>
      </w:r>
      <w:r>
        <w:rPr>
          <w:vertAlign w:val="superscript"/>
        </w:rPr>
        <w:t>10</w:t>
      </w:r>
      <w:r>
        <w:t>ពេល​ព្រះយេស៊ូ​​ព្រះសណ្ដាប់ឮ​ដូច្នេះ​ ទ្រង់​ស្ងើច​សរសើរ​ ហើយក៏​មាន​ព្រះបន្ទូល​ទៅ​កាន់​អស់​អ្នក​ដែល​ដើរ​តាម​ព្រះអង្គ​ថា៖ «ខ្ញុំ​សុំ​ប្រាប់ឲ្យ​អ្នក​រាល់​គ្នា​ដឹងប្រាកដថា ខ្ញុំ​មិន​ដែល​ឃើញ​នរណា​មាន​ជំនឿ​បែប​នេះ នៅ​ស្រុក​អ៊ីស្រាអែល​ឡើយ។</w:t>
      </w:r>
      <w:r>
        <w:rPr>
          <w:vertAlign w:val="superscript"/>
        </w:rPr>
        <w:t>11</w:t>
      </w:r>
      <w:r>
        <w:t>ខ្ញុំ​សុំ​ប្រាប់​អ្នក​រាល់​គ្នា​ថា នឹង​មាន​មនុស្ស​ជា​ច្រើន មកពី​ទិស​ខាង​កើត និង​ទិស​ខាង​លិច មកអង្គុយជាមួយ​លោក​អប្រាហាំ លោក​អ៊ីសាក និង​លោក​យ៉ាកុបក្នុង​ព្រះរាជ្យនៃ​ស្ថាន​បរមសុខ។</w:t>
      </w:r>
      <w:r>
        <w:rPr>
          <w:vertAlign w:val="superscript"/>
        </w:rPr>
        <w:t>12</w:t>
      </w:r>
      <w:r>
        <w:t>ប៉ុន្តែកូនប្រុសៗរបស់​ព្រះរាជ្យនោះ នឹងត្រូវបោះចេញ​ទៅ​ក្នុង​ទីងងឹត ជា​កន្លែង​ដែល​មានការយំ​សោក ខឹង​សង្កៀត​ធ្មេញ។</w:t>
      </w:r>
      <w:r>
        <w:rPr>
          <w:vertAlign w:val="superscript"/>
        </w:rPr>
        <w:t>13</w:t>
      </w:r>
      <w:r>
        <w:t>ព្រះយេស៊ូ​មាន​ព្រះបន្ទូល​ទៅ​មេទ័ពរ៉ូម៉ាំង​ថា៖ «អញ្ជើញ​​ទៅ​វិញ​ទៅចុះ សុំ​ឲ្យ​បាន​សម្រេច​តាមពាក្យដែលលោកជឿចុះ!»។ អ្នក​បម្រើ​ក៏​បាន​ជា​សះស្បើយ​នៅ​ពេល​នោះឯង។</w:t>
      </w:r>
      <w:r>
        <w:rPr>
          <w:vertAlign w:val="superscript"/>
        </w:rPr>
        <w:t>14</w:t>
      </w:r>
      <w:r>
        <w:t>ពេលព្រះយេស៊ូ​យាង​ទៅ​ផ្ទះ​លោក​ពេត្រុស ទ្រង់ទត​ឃើញ​ម្ដាយ​ក្មេក​របស់លោកពេត្រុស​កំពុង​គ្រុនក្តៅ​សម្រាន្ដ​នៅ​លើ​គ្រែ។</w:t>
      </w:r>
      <w:r>
        <w:rPr>
          <w:vertAlign w:val="superscript"/>
        </w:rPr>
        <w:t>15</w:t>
      </w:r>
      <w:r>
        <w:t>ព្រះអង្គ​ពាល់​ដៃ​គាត់ ហើយគាត់​ក៏​បាត់​គ្រុន បន្ទាប់មកគាត់ក៏​ក្រោក​ឡើងហើយ​បម្រើ​ព្រះអង្គ។</w:t>
      </w:r>
      <w:r>
        <w:rPr>
          <w:vertAlign w:val="superscript"/>
        </w:rPr>
        <w:t>16</w:t>
      </w:r>
      <w:r>
        <w:t>លុះ​ដល់​ល្ងាច គេ​នាំ​មនុស្ស​ដែលមានអារក្ស​ចូល​ជា​ច្រើន​នាក់​មក​រក​ព្រះអង្គ។ ទ្រង់​ដេញ​វិញ្ញាណ​ទាំង​នោះ​ដោយមាន​ព្រះបន្ទូល ហើយ​ប្រោស​អ្នក​ជំងឺ​ឲ្យ​បាន​ជា​គ្រប់ៗ​គ្នា។</w:t>
      </w:r>
      <w:r>
        <w:rPr>
          <w:vertAlign w:val="superscript"/>
        </w:rPr>
        <w:t>17</w:t>
      </w:r>
      <w:r>
        <w:t>ស្រប​នឹង​សេចក្ដី​ដែល​បានចែង​ទុក តាម​រយៈ​ព្យាការី​អេសាយ​ថា៖ «ទ្រង់​បាន​ទទួល​យក​អស់ទាំងរោគា និង​ជំងឺ​របស់​យើងមកផ្ទុកលើព្រះអង្គ»​។</w:t>
      </w:r>
      <w:r>
        <w:rPr>
          <w:vertAlign w:val="superscript"/>
        </w:rPr>
        <w:t>18</w:t>
      </w:r>
      <w:r>
        <w:t>កាល​ព្រះយេស៊ូ​ឃើញ​បណ្ដាជន​ចោមរោម​ព្រះអង្គ ទ្រង់​ក៏​បញ្ជា​ឲ្យ​គេ​ចេញ​ទូក​ទៅ​ត្រើយ​ម្ខាងនៃសមុទ្រកាលីឡេ។</w:t>
      </w:r>
      <w:r>
        <w:rPr>
          <w:vertAlign w:val="superscript"/>
        </w:rPr>
        <w:t>19</w:t>
      </w:r>
      <w:r>
        <w:t>បន្ទាប់មក មាន​អាចារ្យ​ម្នាក់​ចូល​មក​ជិត​ព្រះអង្គ​ទូល​ថា៖ «លោក​គ្រូ! ខ្ញុំ​នឹង​ទៅ​តាម​លោក ទោះ​បី​លោក​អញ្ជើញ​ទៅ​ទី​ណា​ក៏​ដោយ»។</w:t>
      </w:r>
      <w:r>
        <w:rPr>
          <w:vertAlign w:val="superscript"/>
        </w:rPr>
        <w:t>20</w:t>
      </w:r>
      <w:r>
        <w:t>ព្រះយេស៊ូ​មាន​ព្រះបន្ទូល​​ទៅ​គាត់​វិញ​ថា៖ «សត្វ​កញ្ជ្រោង​មាន​រូង​របស់​វា បក្សាបក្សី​នៅលើមេឃក៏​មាន​សំបុក​របស់​វា​ដែរ ប៉ុន្តែរីឯ​បុត្រ​មនុស្ស​វិញ គ្មាន​ទី​ជម្រក​សម្រាប់សម្រាក​សោះ​ឡើយ»។</w:t>
      </w:r>
      <w:r>
        <w:rPr>
          <w:vertAlign w:val="superscript"/>
        </w:rPr>
        <w:t>21</w:t>
      </w:r>
      <w:r>
        <w:t>មាន​សិស្ស​ម្នាក់​ទៀត​ទូល​ព្រះអង្គ​ថា៖ «លោក​ម្ចាស់ សូម​លោក​អនុញ្ញាត​ឲ្យ​ខ្ញុំ​​ត្រឡប់​ទៅ​បញ្ចុះ​សព​ឪពុករបស់ខ្ញុំ​សិន»។</w:t>
      </w:r>
      <w:r>
        <w:rPr>
          <w:vertAlign w:val="superscript"/>
        </w:rPr>
        <w:t>22</w:t>
      </w:r>
      <w:r>
        <w:t>ប៉ុន្តែព្រះយេស៊ូ​មាន​ព្រះបន្ទូល​ទៅ​គាត់​ថា៖ «សុំ​​មក​តាម​ខ្ញុំចុះ ទុក​ឲ្យមនុស្ស​ស្លាប់​បញ្ចុះ​សព​គ្នា​គេ​ចុះ»។</w:t>
      </w:r>
      <w:r>
        <w:rPr>
          <w:vertAlign w:val="superscript"/>
        </w:rPr>
        <w:t>23</w:t>
      </w:r>
      <w:r>
        <w:t>ពេលព្រះយេស៊ូ​យាង​ចុះ​ទូកហើយ​ ពួក​សិស្ស​នាំ​គ្នា​ទៅ​ជា​មួយ​ព្រះអង្គ​ដែរ។</w:t>
      </w:r>
      <w:r>
        <w:rPr>
          <w:vertAlign w:val="superscript"/>
        </w:rPr>
        <w:t>24</w:t>
      </w:r>
      <w:r>
        <w:t>ពេល​នោះ មាន​ខ្យល់​ព្យុះ​បក់​បោក​មក​លើ​សមុទ្រ​យ៉ាង​ខ្លាំង ធ្វើឲ្យ​រលក​ជះ​មក​គ្រប​ពី​លើ​ទូក។ រីឯ​ព្រះយេស៊ូ​វិញក៏​ផ្ទំ​លក់។</w:t>
      </w:r>
      <w:r>
        <w:rPr>
          <w:vertAlign w:val="superscript"/>
        </w:rPr>
        <w:t>25</w:t>
      </w:r>
      <w:r>
        <w:t>ពួក​សិស្ស​ចូល​ទៅ​ជិត​ ហើយ​ដាស់​ព្រះអង្គ​៖ «សូម​ជួយ​យើងផងលោក​ម្ចាស់​អើយ យើង​ស្លាប់​ឥឡូវ​ហើយ»។</w:t>
      </w:r>
      <w:r>
        <w:rPr>
          <w:vertAlign w:val="superscript"/>
        </w:rPr>
        <w:t>26</w:t>
      </w:r>
      <w:r>
        <w:t>ព្រះអង្គ​មាន​ព្រះបន្ទូល​ទៅ​ពួកគេ​ថា៖ «ហេតុ​អ្វី​បាន​ជា​អ្នក​រាល់​គ្នា​ភិតភ័យ​ដូច្នេះ មនុស្ស​មាន​ជំនឿ​តិច​អើយ?»។ បន្ទាប់មកព្រះអង្គ​ក្រោក​​ឡើង ហើយមាន​ព្រះបន្ទូល​គំរាម​ខ្យល់​ និង​សមុទ្រ ពេល​នោះសមុទ្រ​ក៏​ស្ងប់ឈឹង។</w:t>
      </w:r>
      <w:r>
        <w:rPr>
          <w:vertAlign w:val="superscript"/>
        </w:rPr>
        <w:t>27</w:t>
      </w:r>
      <w:r>
        <w:t>ពួក​គេ​នាំ​គ្នា​ស្ងើច​សរសើរ ហើយ​ពោល​ថា៖ «តើ​លោក​នេះ​មាន​ឋានៈ​អ្វី សូម្បីតែ​ខ្យល់​ និង​សមុទ្រ ក៏ស្ដាប់​បង្គាប់​លោក​ដូច្នេះ?។</w:t>
      </w:r>
      <w:r>
        <w:rPr>
          <w:vertAlign w:val="superscript"/>
        </w:rPr>
        <w:t>28</w:t>
      </w:r>
      <w:r>
        <w:t>កាល​ព្រះយេស៊ូ​បាន​ទៅ​ដល់​ត្រើយ​ម្ខាង ក្នុង​តំបន់​គេរ៉ាស៊ីន មាន​បុរស​អារក្ស​ចូល​ពីរ​នាក់​ជួបព្រះអង្គ ពួកគេចេញ​ពី​ទី​បញ្ចុះ​សពមក ហើយបុរស​ទាំង​ពីរ​នោះ​កាច​ណាស់ គ្មាន​នរណា​ហ៊ាន​ដើរ​កាត់​តាម​នោះ​ទេ។</w:t>
      </w:r>
      <w:r>
        <w:rPr>
          <w:vertAlign w:val="superscript"/>
        </w:rPr>
        <w:t>29</w:t>
      </w:r>
      <w:r>
        <w:t>បុរសទាំង​ពីរនោះ​ស្រែក​ឡើង​ថា៖ «តើយើងបានធ្វើអីព្រះអង្គ ព្រះបុត្រា​របស់​ព្រះជាម្ចាស់​អើយ? តើព្រះអង្គ​យាង​មក​ទី​នេះ ដើម្បី​ធ្វើ​ទុក្ខ​ទោស​យើង​ខ្ញុំ មុន​ពេល​កំណត់​ឬ?។</w:t>
      </w:r>
      <w:r>
        <w:rPr>
          <w:vertAlign w:val="superscript"/>
        </w:rPr>
        <w:t>30</w:t>
      </w:r>
      <w:r>
        <w:t>មាន​ជ្រូក​មួយ​ហ្វូង​ធំ​កំពុង​រក​ស៊ី​ ដែលនៅ​ឆ្ងាយ​ពីទីនោះបន្តិច។</w:t>
      </w:r>
      <w:r>
        <w:rPr>
          <w:vertAlign w:val="superscript"/>
        </w:rPr>
        <w:t>31</w:t>
      </w:r>
      <w:r>
        <w:t>ពួក​អារក្ស​អង្វរ​ព្រះយេស៊ូ​ថា៖ «បើ​ព្រះអង្គ​ចង់​ដេញ​ពួកយើងចេញ ​សូម​បញ្ជូន​ពួកយើង​ឲ្យ​ចូល​ទៅ​ក្នុង​ជ្រូក​មួយ​ហ្វូង​នេះ​ទៅ»។</w:t>
      </w:r>
      <w:r>
        <w:rPr>
          <w:vertAlign w:val="superscript"/>
        </w:rPr>
        <w:t>32</w:t>
      </w:r>
      <w:r>
        <w:t>ព្រះយេស៊ូ​មាន​ព្រះបន្ទូល​ទៅ​អារក្ស​ថា៖ «ទៅ​ចុះ!»។ ពួក​អារក្ស​ក៏​ចេញ​ពី​បុរស​ទាំង​ពីរ ហើយចូល​ទៅ​ក្នុង​ហ្វូងជ្រូកទៅ។ ពេល​នោះ ហ្វូង​ជ្រូក​បោល​ចុះ​តាម​ជម្រាល​ភ្នំ​តម្រង់​ទៅ​សមុទ្រ ​ហើយ​ងាប់នៅក្នុងទឹកអស់​ទៅ។</w:t>
      </w:r>
      <w:r>
        <w:rPr>
          <w:vertAlign w:val="superscript"/>
        </w:rPr>
        <w:t>33</w:t>
      </w:r>
      <w:r>
        <w:t>ពួកអ្នក​ថែរក្សា​ហ្វូង​ជ្រូក​រត់ទៅប្រាប់​អ្នក​រស់នៅក្នុងក្រុង ពី​រឿង​អស់​ទាំង​នេះ​ ព្រម​ទាំង​ហេតុការណ៍​អំពី​បុរស​អារក្ស​ចូល​ទាំង​ពីរ​នាក់​នោះ​ផង។</w:t>
      </w:r>
      <w:r>
        <w:rPr>
          <w:vertAlign w:val="superscript"/>
        </w:rPr>
        <w:t>34</w:t>
      </w:r>
      <w:r>
        <w:t>អ្នក​ក្រុងទាំង​អស់​ក៏​នាំ​គ្នា​ចេញ​មក​ជួប​ព្រះយេស៊ូ លុះ​ពេលគេបាន​ឃើញ​ព្រះអង្គហើយ គេ​អង្វរ​ព្រះអង្គ​ឲ្យចាក​ចេញ​ពី​ស្រុក​ភូមិ​របស់ពួក​គេទៅ។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ព្រះយេស៊ូ​យាង​ចុះ​ទូក​ឆ្លង​សមុទ្រ ទៅ​ក្រុង​របស់​ព្រះអង្គ​វិញ។</w:t>
      </w:r>
      <w:r>
        <w:rPr>
          <w:vertAlign w:val="superscript"/>
        </w:rPr>
        <w:t>2</w:t>
      </w:r>
      <w:r>
        <w:t>មាន​គេ​សែង​មនុស្ស​ខ្វិន​ដៃ​ខ្វិន​ជើង​ម្នាក់ ដែលដេកលើកន្ទេល​មក​រក​ព្រះអង្គ។ ដោយយល់ដល់ជំនឿ​របស់​អ្នក​ទាំង​នោះ​ ព្រះយេស៊ូ​ក៏​មាន​ព្រះបន្ទូល​ទៅ​កាន់​អ្នក​ពិការ​ថា៖«កូន​អើយ! ចូរ​ត្រេកអរឡើង។ ខ្ញុំបានអត់ទោសកូនឲ្យរួចបាបហើយ»។</w:t>
      </w:r>
      <w:r>
        <w:rPr>
          <w:vertAlign w:val="superscript"/>
        </w:rPr>
        <w:t>3</w:t>
      </w:r>
      <w:r>
        <w:t>ពេលនោះមានពួក​អាចារ្យ​ខ្លះ ក៏​នឹក​ក្នុង​ចិត្ត​ថា៖ «អ្នក​នេះកំពុង​ប្រមាថ​ព្រះជាម្ចាស់!»។</w:t>
      </w:r>
      <w:r>
        <w:rPr>
          <w:vertAlign w:val="superscript"/>
        </w:rPr>
        <w:t>4</w:t>
      </w:r>
      <w:r>
        <w:t>ព្រះយេស៊ូ​ឈ្វេង​យល់​គំនិត​ពួកគេ ហើយ​ទ្រង់​មាន​ព្រះបន្ទូល​ថា៖ «ហេតុ​អ្វី​បាន​ជា​អ្នក​រាល់​គ្នា​មាន​គំនិត​អាក្រក់​បែប​នេះនៅក្នុងចិត្តដូច្នេះ?</w:t>
      </w:r>
      <w:r>
        <w:rPr>
          <w:vertAlign w:val="superscript"/>
        </w:rPr>
        <w:t>5</w:t>
      </w:r>
      <w:r>
        <w:t>តើ​ឃ្លា​មួយ​ណា​ស្រួល​និយាយ​ជាង «ខ្ញុំបានអត់ទោសកូនឲ្យរួចពីបាប» ឬ​ក៏ «ចូរ​ក្រោក​ឡើង​ដើរ​ទៅ​ចុះ?»</w:t>
      </w:r>
      <w:r>
        <w:rPr>
          <w:vertAlign w:val="superscript"/>
        </w:rPr>
        <w:t>6</w:t>
      </w:r>
      <w:r>
        <w:t>ប៉ុន្តែ អ្នកគួរដឺងថា បុត្រ​មនុស្ស​មាន​អំណាច​អត់ទោស​អំពើបាបឲ្យ​មនុស្ស​នៅ​ក្នុង​លោក​នេះ​បាន​។ ព្រះអង្គ​ក៏​មាន​ព្រះបន្ទូល​ទៅ​អ្នក​ខ្វិន​ថា៖ «​ក្រោក​ឡើង! ចូរយក​គ្រែ​ស្នែង​របស់​អ្នក ហើយដើរ​ទៅ​ផ្ទះ​វិញ​ទៅ»។</w:t>
      </w:r>
      <w:r>
        <w:rPr>
          <w:vertAlign w:val="superscript"/>
        </w:rPr>
        <w:t>7</w:t>
      </w:r>
      <w:r>
        <w:t>បន្ទាប់អ្នក​ខ្វិន​ក៏​ក្រោក​ឡើង​ហើយដើរ​ត្រឡប់​ទៅ​ផ្ទះរបស់គាត់​វិញ។</w:t>
      </w:r>
      <w:r>
        <w:rPr>
          <w:vertAlign w:val="superscript"/>
        </w:rPr>
        <w:t>8</w:t>
      </w:r>
      <w:r>
        <w:t>កាលមហាជន​បាន​ឃើញ​ដូច្នេះ គេ​ស្ញែង​ខ្លាច​ ទាំង​នាំ​គ្នា​លើក​តម្កើង​​ព្រះជាម្ចាស់ ដែល​បាន​ប្រទាន​អំណាច​ដ៏​អស្ចារ្យ​យ៉ាង​នេះ​ដល់​មនុស្ស​លោក។</w:t>
      </w:r>
      <w:r>
        <w:rPr>
          <w:vertAlign w:val="superscript"/>
        </w:rPr>
        <w:t>9</w:t>
      </w:r>
      <w:r>
        <w:t>កាល​ព្រះយេស៊ូ​យាង​ពី​ទី​នោះ​ទៅ ព្រះអង្គ​ទត​ឃើញ​បុរស​ម្នាក់​ឈ្មោះ​ម៉ាថាយ ដែលកំពុងអង្គុយ​នៅ​កន្លែង​យក​ពន្ធ។ ព្រះអង្គ​មាន​ព្រះបន្ទូល​ទៅ​គាត់​ថា៖ «ចូរ​មក​តាម​ខ្ញុំចុះ»។ លោកម៉ាថាយក៏​ក្រោក​ឡើង ហើយដើរ​តាម​ព្រះអង្គ​ទៅ។</w:t>
      </w:r>
      <w:r>
        <w:rPr>
          <w:vertAlign w:val="superscript"/>
        </w:rPr>
        <w:t>10</w:t>
      </w:r>
      <w:r>
        <w:t>ពេល ព្រះអង្គអង្គុយ​សោយ​ព្រះស្ងោយ​នៅក្នុង​ផ្ទះ​ នោះមាន​អ្នក​យក​ពន្ធជាច្រើន ព្រម​ទាំង​មនុស្ស​បាប​មក​អង្គុយ​រួម​តុអាហារ​ជា​មួយ​ព្រះយេស៊ូ និង​ពួក​សិស្ស​របស់ព្រះអង្គដែរ។</w:t>
      </w:r>
      <w:r>
        <w:rPr>
          <w:vertAlign w:val="superscript"/>
        </w:rPr>
        <w:t>11</w:t>
      </w:r>
      <w:r>
        <w:t>ពេលពួក​ខាង​គណៈ​ផារីស៊ី​ឃើញ​ដូច្នេះ គេក៏​និយាយ​ទៅ​កាន់​សិស្ស​របស់​ព្រះអង្គ​ថា៖ «ហេតុ​អ្វី​បាន​ជា​គ្រូ​របស់​អ្នក​​បរិភោគ​ជា​មួយ​អ្នក​យកពន្ធ និង​មនុស្សមាន​បាបដូច្នេះ?»។</w:t>
      </w:r>
      <w:r>
        <w:rPr>
          <w:vertAlign w:val="superscript"/>
        </w:rPr>
        <w:t>12</w:t>
      </w:r>
      <w:r>
        <w:t>ពេលព្រះយេស៊ូ​ឮ​ដូច្នេះ ព្រះអង្គក៏​មាន​ព្រះបន្ទូល​ថា៖ «មនុស្ស​មានសុខភាព​ល្អ​មិន​ត្រូវ​ការ​គ្រូ​ពេទ្យ​ទេ មាន​តែ​អ្នក​ជំងឺ​ប៉ុណ្ណោះ​ដែល​ត្រូវ​ការគ្រួពេទ្យ។</w:t>
      </w:r>
      <w:r>
        <w:rPr>
          <w:vertAlign w:val="superscript"/>
        </w:rPr>
        <w:t>13</w:t>
      </w:r>
      <w:r>
        <w:t>​អ្នក​រាល់​គ្នា​គួររិះគិត​មើលទៅ ពីសេចក្ដីទាំងនេះមានន័យយ៉ាងម៉េច​ «យើង​​ចង់​បាន​តែ​សេចក្ដី​មេត្តាករុណា​ប៉ុណ្ណោះ មិនមែនយញ្ញបូជា​ទេ»​ ព្រោះខ្ញុំ​មិន​មែន​មក​រក​មនុស្ស​សុចរិត​ទេ គឺ​មក​រក​មនុស្ស​បាបវិញ»។</w:t>
      </w:r>
      <w:r>
        <w:rPr>
          <w:vertAlign w:val="superscript"/>
        </w:rPr>
        <w:t>14</w:t>
      </w:r>
      <w:r>
        <w:t>បន្ទាប់មក ពួក​សិស្ស​របស់​លោក​យ៉ូហាន​ចូល​មក​គាល់​ព្រះអង្គ ហើយ​ទូល​ថា៖ «ហេតុអ្វីបានជាពួកយើង និង​ពួក​ខាង​គណៈ​ផារីស៊ីតែងតែតម​អាហារ តែ​សិស្ស​របស់​លោក​មិន​តម​ដូច្នេះ?»។</w:t>
      </w:r>
      <w:r>
        <w:rPr>
          <w:vertAlign w:val="superscript"/>
        </w:rPr>
        <w:t>15</w:t>
      </w:r>
      <w:r>
        <w:t>ព្រះយេស៊ូ​មាន​ព្រះបន្ទូល​ឆ្លើយ​ទៅ​វិញ​ថា៖ «តើភ្ញៀវក្នុងពិធីមង្គលការអាចកាន់​ទុក្ខ​កើត​ឬ​ទេ ពេល​ដែលកូន​កំលោះ​នៅ​ជា​មួយពួកគេដូច្នេះ? ប៉ុន្តែថ្ងៃមួយនឹងមកដល់ ពេល​គេ​ចាប់​កូនកំលោះ​យក​ទៅ ទើប​ភ្ញៀវ​ទាំង​នោះ​នឹងតម​អាហារវិញ​។</w:t>
      </w:r>
      <w:r>
        <w:rPr>
          <w:vertAlign w:val="superscript"/>
        </w:rPr>
        <w:t>16</w:t>
      </w:r>
      <w:r>
        <w:t>មិន​ដែល​មាន​នរណា​យក​ក្រណាត់​ថ្មី មក​ប៉ះ​សម្លៀកបំពាក់​ចាស់​ឡើយ ព្រោះនឹង​ធ្វើ​ឲ្យ​សម្លៀកបំពាក់​នោះ​រហែក​លើស​ដើម​ទៅ​ទៀត។</w:t>
      </w:r>
      <w:r>
        <w:rPr>
          <w:vertAlign w:val="superscript"/>
        </w:rPr>
        <w:t>17</w:t>
      </w:r>
      <w:r>
        <w:t>ក៏មិន​ដែល​មាន​នរណា​ច្រក​ស្រា​ទំពាំងបាយជូរ​ថ្មី​ ចូល​ក្នុង​ថង់​ស្បែក​ចាស់​ដែរ។ ប្រសិនបើ​ធ្វើ​ដូច្នេះ​ថង់​ស្បែក​មុខ​ជា​ធ្លាយ ស្រា​នឹង​ហូរ​ចេញ ហើយ​ថង់​ស្បែក​ត្រូវ​ខូច​ខាត​មិន​ខាន។ ផ្ទុយទៅវិញ គេ​តែងតែ​ច្រក​ស្រា​ថ្មី​ទៅ​ក្នុង​ថង់​ស្បែក​ថ្មី ទើប​ទាំង​ស្រា​ទាំង​ថង់​ស្បែក​នៅ​គង់​បាន»។</w:t>
      </w:r>
      <w:r>
        <w:rPr>
          <w:vertAlign w:val="superscript"/>
        </w:rPr>
        <w:t>18</w:t>
      </w:r>
      <w:r>
        <w:t>កាល​ព្រះយេស៊ូ​កំពុង​តែ​មាន​ព្រះបន្ទូល​ការទាំង​នេះ​ទៅកាន់​គេ ហើយមាន​នាម៉ឺន​ម្នាក់​ចូល​មក​ក្រាប​ថ្វាយបង្គំ​ព្រះអង្គទាំង​ទូល​ថា៖ «កូន​ស្រី​របស់​ខ្ញុំ​ទើប​នឹងស្លាប់ថ្មីៗ​នេះ សូម​លោក​មេត្តា​អញ្ជើញ​ទៅ​ដាក់​ដៃលើ​នាង នោះនាង​នឹង​មាន​ជីវិត​រស់​វិញពុំខាន»។</w:t>
      </w:r>
      <w:r>
        <w:rPr>
          <w:vertAlign w:val="superscript"/>
        </w:rPr>
        <w:t>19</w:t>
      </w:r>
      <w:r>
        <w:t>បន្ទាប់មកព្រះយេស៊ូ​ក្រោក​ឡើង​ ហើយ​យាង​ទៅ​ជា​មួយ​គាត់ ពួក​សិស្ស​ក៏​ទៅ​ជា​មួយព្រះអង្គ​ដែរ។</w:t>
      </w:r>
      <w:r>
        <w:rPr>
          <w:vertAlign w:val="superscript"/>
        </w:rPr>
        <w:t>20</w:t>
      </w:r>
      <w:r>
        <w:t>មាន​ស្ត្រី​ម្នាក់ដែលមាន​ជំងឺ​ធ្លាក់​ឈាម អស់រយះពេលដប់ពីរ​ឆ្នាំ​មក​ហើយ មក​ពី​ក្រោយ​ព្រះយេស៊ូ ហើយ​ពាល់​ជាយ​ព្រះពស្ដ្រ​របស់ព្រះអង្គ</w:t>
      </w:r>
      <w:r>
        <w:rPr>
          <w:vertAlign w:val="superscript"/>
        </w:rPr>
        <w:t>21</w:t>
      </w:r>
      <w:r>
        <w:t>ដ្បិត​នាង​បានគិត​ក្នុង​ចិត្ត​ថា៖ «បើ​ខ្ញុំ​គ្រាន់​តែ​ពាល់​អាវ​លោក ខ្ញុំនឹងជាពីជំងឺ​មិន​ខាន»។</w:t>
      </w:r>
      <w:r>
        <w:rPr>
          <w:vertAlign w:val="superscript"/>
        </w:rPr>
        <w:t>22</w:t>
      </w:r>
      <w:r>
        <w:t>ព្រះយេស៊ូ​បែរ​ទៅ​ក្រោយ ហើយ​ឃើញ​នាង ក៏​មាន​ព្រះបន្ទូល​ថា៖ «កូន​ស្រី​អើយ! ចូរ​មានចិត្តក្លាហាន​ឡើង ជំនឿ​របស់​កូន​បាន​ប្រោសកូនឲ្យជា​ហើយ»។ ស្ត្រី​ធ្លាក់​ឈាមក៏​បាន​ជា​សះស្បើយ​នៅ​ពេល​នោះទៅ។</w:t>
      </w:r>
      <w:r>
        <w:rPr>
          <w:vertAlign w:val="superscript"/>
        </w:rPr>
        <w:t>23</w:t>
      </w:r>
      <w:r>
        <w:t>កាល​ព្រះយេស៊ូ​យាង​ចូលក្នុង​ផ្ទះ​នាម៉ឺន​នោះ ព្រះអង្គ​ទត​ឃើញ​អ្នក​លេង​ខ្លុយ និង​ឃើញ​មនុស្សម្នា​ជ្រួលច្របល់។</w:t>
      </w:r>
      <w:r>
        <w:rPr>
          <w:vertAlign w:val="superscript"/>
        </w:rPr>
        <w:t>24</w:t>
      </w:r>
      <w:r>
        <w:t>ព្រះអង្គ​មាន​ព្រះបន្ទូល​ទៅ​គេ​ថា៖ «នាំ​គ្នា​ចេញ​ទៅ! ដ្បិតក្មេង​ស្រី​នេះ​មិន​ស្លាប់​ទេ នាង​គ្រាន់​តែ​ដេក​លក់ប៉ុណ្ណោះ»។ ប៉ុន្តែពួកគេសើច​ចំអក​ដាក់​ព្រះអង្គ។</w:t>
      </w:r>
      <w:r>
        <w:rPr>
          <w:vertAlign w:val="superscript"/>
        </w:rPr>
        <w:t>25</w:t>
      </w:r>
      <w:r>
        <w:t>ពេល​ព្រះអង្គ​ដេញពួក​គេ​ចេញ​ទៅ​ក្រៅ​អស់​ហើយ ព្រះអង្គ​យាង​ចូល​ទៅ​ក្នុង​បន្ទប់ ហើយចាប់​ដៃ​ក្មេង​ស្រី​នោះ បន្ទាប់មកនាង​ក៏​ក្រោក​ឡើង។</w:t>
      </w:r>
      <w:r>
        <w:rPr>
          <w:vertAlign w:val="superscript"/>
        </w:rPr>
        <w:t>26</w:t>
      </w:r>
      <w:r>
        <w:t>ដំណឹង​នេះ​លេច​ឮ​ពាសពេញ​ក្នុងតំបន់​នោះ​ទាំង​មូល។</w:t>
      </w:r>
      <w:r>
        <w:rPr>
          <w:vertAlign w:val="superscript"/>
        </w:rPr>
        <w:t>27</w:t>
      </w:r>
      <w:r>
        <w:t>កាល​ព្រះយេស៊ូ​​យាង​ចេញ​ពី​ទីនោះ​ទៅ មាន​មនុស្ស​ខ្វាក់​ពីរ​នាក់​ដើរ​តាម​ព្រះអង្គ ពួកគេស្រែក​ថា៖ «សូម​អាណិត​មេត្តាដល់​យើង​ខ្ញុំ​ផង ព្រះរាជវង្ស​ព្រះបាទ​ដាវីឌ​អើយ!»។</w:t>
      </w:r>
      <w:r>
        <w:rPr>
          <w:vertAlign w:val="superscript"/>
        </w:rPr>
        <w:t>28</w:t>
      </w:r>
      <w:r>
        <w:t>ពេល​ព្រះអង្គ​យាង​ចូលទៅក្នុង​ផ្ទះ មនុស្ស​ខ្វាក់​ទាំង​ពីរនោះ​ចូល​ទៅ​ជិត​ព្រះអង្គ។ ព្រះយេស៊ូ​មាន​ព្រះបន្ទូល​ទៅ​អ្នក​ទាំង​ពីរនោះ​ថា៖ «តើ​អ្នក​ជឿ​ថា​ខ្ញុំ​អាច​ធ្វើការនេះ​បាន​ឬទេ?»។ ពួកគេ​ទូល​ព្រះអង្គ​វិញថា៖ «យើង​ខ្ញុំ​ជឿ​ហើយ ព្រះអម្ចាស់​អើយ»។</w:t>
      </w:r>
      <w:r>
        <w:rPr>
          <w:vertAlign w:val="superscript"/>
        </w:rPr>
        <w:t>29</w:t>
      </w:r>
      <w:r>
        <w:t>បន្ទាប់មកព្រះយេស៊ូ​ក៏​ពាល់​ភ្នែក​អ្នក​ទាំង​ពីរនោះ ទាំង​មាន​ព្រះបន្ទូល​ថា៖ «សុំ​ឲ្យ​បាន​សម្រេច​តាម​ជំនឿ​របស់​អ្នក​ចុះ»។</w:t>
      </w:r>
      <w:r>
        <w:rPr>
          <w:vertAlign w:val="superscript"/>
        </w:rPr>
        <w:t>30</w:t>
      </w:r>
      <w:r>
        <w:t>ពេល​នោះ ភ្នែក​របស់​ពួកគេ​ក៏​បានមើលឃើញ។ ក្រោយមកព្រះយេស៊ូ​ហាមពួកគេ​យ៉ាង​តឹងតែង​ថា៖ «កុំ​ឲ្យ​នរណា​ដឹងសោះ​ឡើយ»។</w:t>
      </w:r>
      <w:r>
        <w:rPr>
          <w:vertAlign w:val="superscript"/>
        </w:rPr>
        <w:t>31</w:t>
      </w:r>
      <w:r>
        <w:t>ប៉ុន្តែ បុរស​ទាំង​ពីរនោះ​ចេញ​ទៅ​ផ្សព្វផ្សាយ​រឿង​នោះ​ឲ្យគេ​ដឹង​ពាសពេញ​ស្រុក។</w:t>
      </w:r>
      <w:r>
        <w:rPr>
          <w:vertAlign w:val="superscript"/>
        </w:rPr>
        <w:t>32</w:t>
      </w:r>
      <w:r>
        <w:t>លុះ​ដល់អ្នក​ទាំង​ពីរ​ចេញ​ផុត​ទៅហើយ មាន​គេ​នាំ​មនុស្ស​គ​ម្នាក់​ដែល​មាន​អារក្ស​ចូល មក​គាល់​ព្រះយេស៊ូ។</w:t>
      </w:r>
      <w:r>
        <w:rPr>
          <w:vertAlign w:val="superscript"/>
        </w:rPr>
        <w:t>33</w:t>
      </w:r>
      <w:r>
        <w:t>ពេល​ព្រះអង្គ​ដេញ​អារក្ស​ចេញ​ហើយ មនុស្ស​គ​នោះក៏​អាចនិយាយ​បាន។ មហាជន​នាំ​គ្នា​ស្ងើច​សរសើរ​យ៉ាង​ខ្លាំង​ទាំង​និយាយ​ថា៖ «​មិន​ដែល​ឃើញ​ការ​អស្ចារ្យ​បែប​នេះ នៅ​ស្រុក​អ៊ីស្រាអែល​ពីមុនឡើយ»។</w:t>
      </w:r>
      <w:r>
        <w:rPr>
          <w:vertAlign w:val="superscript"/>
        </w:rPr>
        <w:t>34</w:t>
      </w:r>
      <w:r>
        <w:t>ប៉ុន្តែ ពួក​ខាង​គណៈ​ផារីស៊ី​ពោល​ថា៖ «គាត់​ដេញ​អារក្ស​បាន​ ​មក​ពី​អារក្ស​​ប្រគល់​អំណាច​ឲ្យគាត់ទេ»។</w:t>
      </w:r>
      <w:r>
        <w:rPr>
          <w:vertAlign w:val="superscript"/>
        </w:rPr>
        <w:t>35</w:t>
      </w:r>
      <w:r>
        <w:t>ព្រះយេស៊ូ​យាង​ទៅ​តា​មក្រុង និង​តាម​ភូមិ​នា​នា ព្រះអង្គ​បន្តបង្រៀន​អ្នក​ស្រុក​នៅ​ក្នុង​សាលា​ប្រជុំ ព្រម​ទាំង​ប្រកាស​ដំណឹងល្អ​អំពី​ព្រះរាជ្យ និង​ប្រោស​អ្នកជំងឺ ​គ្រប់​ប្រភេទ​ឲ្យ​បាន​ជា​ផង។</w:t>
      </w:r>
      <w:r>
        <w:rPr>
          <w:vertAlign w:val="superscript"/>
        </w:rPr>
        <w:t>36</w:t>
      </w:r>
      <w:r>
        <w:t>កាល​ព្រះអង្គ​ទត​ឃើញ​មហាជន ទ្រង់​មាន​ព្រះហឫទ័យ​អាណិត​ពួកគេណាស់ ព្រោះ​អ្នក​ទាំង​នោះ​ល្វើយ និងធ្លាក់​ទឹក​ចិត្តពួកគេ ប្រៀប​បី​ដូច​ជា​ចៀម​ដែល​គ្មាន​គង្វាល​ថែទាំ។</w:t>
      </w:r>
      <w:r>
        <w:rPr>
          <w:vertAlign w:val="superscript"/>
        </w:rPr>
        <w:t>37</w:t>
      </w:r>
      <w:r>
        <w:t>ព្រះអង្គ​មាន​ព្រះបន្ទូល​ទៅ​កាន់​ពួក​សិស្សរបស់ព្រះអង្គ​ថា៖ «ស្រូវ​ដែល​ត្រូវ​ច្រូត​មាន​ច្រើន​ណាស់ ប៉ុន្តមាន​អ្នក​ច្រូត​តិច​ពេក។</w:t>
      </w:r>
      <w:r>
        <w:rPr>
          <w:vertAlign w:val="superscript"/>
        </w:rPr>
        <w:t>38</w:t>
      </w:r>
      <w:r>
        <w:t>ហេតុ​នេះ ចូរអធិស្ឋានទៅព្រះអម្ចាស់ដែលជាម្ចាស់ស្រែ សូមទ្រង់​ចាត់​អ្នក​ច្រូត​មក​ក្នុង​ស្រែ​របស់​ព្រះអង្គ»។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ព្រះយេស៊ូ​ត្រាស់​ហៅ​សិស្ស​ទាំង​ដប់ពីរ​រូបរបស់ព្រះអង្គ​មក ហើយទ្រង់​ប្រទាន​ឲ្យ​គេ​មាន​អំណាច​លើ​វិញ្ញាណ​អាក្រក់ អាចដេញវិញ្ញាណអាក្រក់ចេញ ​មាន​អំណាច​ប្រោស​ជំងឺរោគា​ និង​អ្នក​ជំងឺគ្រប់​ប្រភេទ​ឲ្យ​បាន​ជា​សះស្បើយ។</w:t>
      </w:r>
      <w:r>
        <w:rPr>
          <w:vertAlign w:val="superscript"/>
        </w:rPr>
        <w:t>2</w:t>
      </w:r>
      <w:r>
        <w:t>ឈ្មោះសាវក​ទាំង​ដប់ពីរ​មាន​​ដូច​ត​ទៅ អ្នក​ទី​មួយ គឺ​ស៊ីម៉ូន​ហៅ​ពេត្រុស និង​អនទ្រេ ជា​ប្អូន​របស់​គាត់ យ៉ាកុបជាកូនរបស់លោកសេបេដេ និង​យ៉ូហាន​ជា​ប្អូន​របស់​គាត់ ​</w:t>
      </w:r>
      <w:r>
        <w:rPr>
          <w:vertAlign w:val="superscript"/>
        </w:rPr>
        <w:t>3</w:t>
      </w:r>
      <w:r>
        <w:t>ភីលីព និង​បារថូឡូមេ ថូម៉ាស់ និង​ម៉ាថាយ​ជា​អ្នក​ទារ​ពន្ធ យ៉ាកុប​ជា​កូន​របស់​លោក​អាល់ផាយ និង​ថាដេ</w:t>
      </w:r>
      <w:r>
        <w:rPr>
          <w:vertAlign w:val="superscript"/>
        </w:rPr>
        <w:t>4</w:t>
      </w:r>
      <w:r>
        <w:t>ស៊ីម៉ូន​ជា​អ្នក​ជាតិ​និយម និង​យូដាស​អ៊ីស្ការីយ៉ុត ជា​អ្នក​ដែលក្បត់​ព្រះអង្គ។</w:t>
      </w:r>
      <w:r>
        <w:rPr>
          <w:vertAlign w:val="superscript"/>
        </w:rPr>
        <w:t>5</w:t>
      </w:r>
      <w:r>
        <w:t>ព្រះយេស៊ូ​ចាត់​បញ្ជូនសិស្សទាំង​ដប់ពីរ​រូប​​ឲ្យចេញទៅ​ទាំងមានការ​ផ្ដែផ្ដាំ​ថា៖ «កុំ​ទៅ​កន្លែងដែល​សាសន៍​ដទៃ​រស់នៅឡើយ ហើយ​ក៏​កុំ​ចូល​ទៅ​ក្នុងក្រុង​របស់​ជន​ជាតិ​សាម៉ារី​ដែរ</w:t>
      </w:r>
      <w:r>
        <w:rPr>
          <w:vertAlign w:val="superscript"/>
        </w:rPr>
        <w:t>6</w:t>
      </w:r>
      <w:r>
        <w:t>តែ​ត្រូវ​ទៅ​ស្វែង​រក​ចៀម​ដែល​វង្វេង​ ក្នុង​ចំណោម​ជន​ជាតិ​អ៊ីស្រាអែល​នោះ​វិញ។</w:t>
      </w:r>
      <w:r>
        <w:rPr>
          <w:vertAlign w:val="superscript"/>
        </w:rPr>
        <w:t>7</w:t>
      </w:r>
      <w:r>
        <w:t>ពេល​អ្នកធ្វើ​ដំណើរ​ទៅ ចូរ​ប្រកាស​ប្រាប់គេថា ព្រះរាជ្យ​នៃ​ស្ថាន​បរមសុខ ​មក​ជិត​បង្កើយ​ហើយ។</w:t>
      </w:r>
      <w:r>
        <w:rPr>
          <w:vertAlign w:val="superscript"/>
        </w:rPr>
        <w:t>8</w:t>
      </w:r>
      <w:r>
        <w:t>ចូរ​មើលអ្នក​ជំងឺ​ឲ្យ​ជា ប្រោស​មនុស្ស​ស្លាប់​ឲ្យ​រស់​ឡើង​វិញ ប្រោស​មនុស្ស​ឃ្លង់​បាន​ជា​ស្អាត និងដេញ​អារក្ស​។ អ្នក​រាល់​គ្នា​បាន​ទទួល​ដោយ​ឥត​គិត​ថ្លៃ ត្រូវ​ជួយ​គេ​វិញ​ដោយ​ឥត​គិត​ថ្លៃ​ដែរ។</w:t>
      </w:r>
      <w:r>
        <w:rPr>
          <w:vertAlign w:val="superscript"/>
        </w:rPr>
        <w:t>9</w:t>
      </w:r>
      <w:r>
        <w:t>កុំ​យកមាស​ប្រាក់ ឬ​លុយ​កាក់​ដាក់​ក្នុង​ថង់​ឡើយ</w:t>
      </w:r>
      <w:r>
        <w:rPr>
          <w:vertAlign w:val="superscript"/>
        </w:rPr>
        <w:t>10</w:t>
      </w:r>
      <w:r>
        <w:t>កុំ​យក​កាបូបស្ពាយ កុំ​យក​អាវ​ពីរ​បន្លាស់ កុំ​យក​ស្បែក​ជើង ឬ​ដំបង​ទៅ​តាមខ្លួន ដ្បិត​អ្នក​ធ្វើ​ការ​ត្រូវ​​ទទួល​ម្ហូប​អាហារបរិភោគ។</w:t>
      </w:r>
      <w:r>
        <w:rPr>
          <w:vertAlign w:val="superscript"/>
        </w:rPr>
        <w:t>11</w:t>
      </w:r>
      <w:r>
        <w:t>នៅ​ក្នុង​ក្រុង​​ ឬ​ភូមិណា​មួយ​ដែលអ្្នកចូរ អ្នកត្រូវ​រក​អ្នក​ដែល​សក្តិសមហើយទទួល​អ្នក​រាល់​គ្នា​ឲ្យ​ស្នាក់​នៅ ត្រូវ​ស្នាក់​នៅ​ផ្ទះ​អ្នក​នោះ រហូត​ដល់​ពេល​ដែលអ្នក​ចាកចេញ​ពី​ទី​នោះ។</w:t>
      </w:r>
      <w:r>
        <w:rPr>
          <w:vertAlign w:val="superscript"/>
        </w:rPr>
        <w:t>12</w:t>
      </w:r>
      <w:r>
        <w:t>ពេល​អ្នកចូល​ទៅ​ក្នុង​ផ្ទះ​ណា​ត្រូវ​ជម្រាបសួរ​អ្នក​ផ្ទះ​នោះ</w:t>
      </w:r>
      <w:r>
        <w:rPr>
          <w:vertAlign w:val="superscript"/>
        </w:rPr>
        <w:t>13</w:t>
      </w:r>
      <w:r>
        <w:t>ប្រសិន​បើ​អ្នក​ផ្ទះ​នោះមានការគួរ​សម នោះ​សូមឲ្យសេចក្ដី​សុខសាន្តរបស់អ្នក​កើត​មាន​ដល់​គេ ។ ផ្ទុយ​ទៅ​វិញ បើ​គេ​មិនទទួលអ្នក​ទេ សូមឲ្យក្តី​សុខសាន្ត​របស់អ្នកមកវិញ​ចុះ។</w:t>
      </w:r>
      <w:r>
        <w:rPr>
          <w:vertAlign w:val="superscript"/>
        </w:rPr>
        <w:t>14</w:t>
      </w:r>
      <w:r>
        <w:t>បើសិន​​អ្នកណាមិន​ព្រម​ទទួល​អ្នក​ ឬ​មិន​ព្រម​ស្ដាប់​ពាក្យ​របស់​អ្នកទេនោះ ពេលអ្នកចាកចេញ​ពី​ផ្ទះ​ ឬ​ពី​ក្រុង​នោះ ត្រូវ​រលាស់​ធូលី​ដី​ចេញ​ពី​ជើង​របស់​អ្នក​រាល់​គ្នា​​។</w:t>
      </w:r>
      <w:r>
        <w:rPr>
          <w:vertAlign w:val="superscript"/>
        </w:rPr>
        <w:t>15</w:t>
      </w:r>
      <w:r>
        <w:t>ខ្ញុំ​សុំ​ប្រាប់អ្នក​រាល់​គ្នា​ឲ្យ​​ដឹង​ប្រាកដថា ការ​វិនិច្ឆ័យ​ទោស​មនុស្្សក្នុង​ក្រុង​សូដុម និង​​ក្រុង​កូម៉ូរ៉ា នោះ​ទទួល​ទោស​ស្រាល​ជាង​អ្នក​នៅក្នុងក្រុង​នេះទៅទៀត។</w:t>
      </w:r>
      <w:r>
        <w:rPr>
          <w:vertAlign w:val="superscript"/>
        </w:rPr>
        <w:t>16</w:t>
      </w:r>
      <w:r>
        <w:t>ខ្ញុំ​ដឹងថា ខ្ញុំចាត់​អ្នក​រាល់​គ្នា​ឲ្យ​ទៅ ដូច​ឲ្យ​ចៀម​ទៅ​ក្នុងកណ្ដាល​ហ្វូង​ចចកអ៊ីចឹងដែរ។ ហេតុ​នេះ ត្រូវ​មានប្រាជ្ញា​ដូចជា​សត្វ​ពស់ ហើយ​មាន​ចិត្ត​ស្លូត​ត្រង់​ដូច​សត្វ​ព្រាប។</w:t>
      </w:r>
      <w:r>
        <w:rPr>
          <w:vertAlign w:val="superscript"/>
        </w:rPr>
        <w:t>17</w:t>
      </w:r>
      <w:r>
        <w:t>ចូរ​ប្រយ័ត្ននឹង​មនុស្ស​លោក​! ដ្បិត​គេ​នឹង​ចាប់​បញ្ជូន​អ្នក​​ទៅ​តុលា​ការ គេ​នឹងវាយអ្នកនឹង​​រំពាត់​ខ្សែតី​ក្នុង​សាលា​ប្រជុំ​របស់ពួក​គេ។</w:t>
      </w:r>
      <w:r>
        <w:rPr>
          <w:vertAlign w:val="superscript"/>
        </w:rPr>
        <w:t>18</w:t>
      </w:r>
      <w:r>
        <w:t>បន្ទាប់មកគេ​នឹង​បញ្ជូន​អ្នក​រាល់​គ្នាទៅ​ឲ្យ​លោក​ទេសាភិបាល និង​ឲ្យស្ដេច​នានា​កាត់​ទោស ដោយព្រោះ​តែ​​ខ្ញុំ។ អ្នក​រាល់​គ្នាត្រូ​វធ្វើបន្ទាល់​ដល់​ពួក​គេ និងឲ្យ​សាសន៍​ដទៃបាន​ឮ​ផង។</w:t>
      </w:r>
      <w:r>
        <w:rPr>
          <w:vertAlign w:val="superscript"/>
        </w:rPr>
        <w:t>19</w:t>
      </w:r>
      <w:r>
        <w:t>ពេល​គេ​ចាប់​បញ្ជូន​អ្នក​រាល់​គ្នាទៅ​ ចូរ​កុំ​ព្រួយបារម្ភ​នឹងរក​ពាក្យណា ​ដែល​អ្នក​គួរ​និយាយ​​នោះ​ឡើយ ដ្បិត​ព្រះជាម្ចាស់​នឹង​ប្រទានពាក្យឲ្យអ្នកត្រូវនិយាយ នៅពេលនោះ។</w:t>
      </w:r>
      <w:r>
        <w:rPr>
          <w:vertAlign w:val="superscript"/>
        </w:rPr>
        <w:t>20</w:t>
      </w:r>
      <w:r>
        <w:t>ដ្បិត មិន​មែន​អ្នក​រាល់​គ្នា​ទេ​ដែល​នឹងនិយាយ គឺ​ព្រះវិញ្ញាណ​នៃ​ព្រះបិតា​ដែល​នឹង​មាន​ព្រះបន្ទូល​នៅ​ក្នុង​ចិត្ត​អ្នក​រាល់​គ្នា។</w:t>
      </w:r>
      <w:r>
        <w:rPr>
          <w:vertAlign w:val="superscript"/>
        </w:rPr>
        <w:t>21</w:t>
      </w:r>
      <w:r>
        <w:t>បង​ប្អូន​នឹង​ចាប់​បញ្ជូន​បងប្អូនខ្លួនឯង ទៅ​ឲ្យ​គេ​សម្លាប់​ ហើយឪពុក​នឹង​ចាប់​បញ្ជូន​កូនខ្លួនឯង​ទៅ​ឲ្យ​គេ​សម្លាប់ដែរ។ ​កូនៗ​នឹងនាំ​គ្នា​ប្រឆាំង​នឹង​ឪពុក​ម្ដាយរបស់ខ្លួន ព្រម​ទាំង​បញ្ជូន​ទៅ​ឲ្យគេ​សម្លាប់​ទៀត​ផង។</w:t>
      </w:r>
      <w:r>
        <w:rPr>
          <w:vertAlign w:val="superscript"/>
        </w:rPr>
        <w:t>22</w:t>
      </w:r>
      <w:r>
        <w:t>មនុស្ស​​នឹង​ស្អប់​អ្នក ព្រោះ​តែ​នាម​ខ្ញុំ។ ប៉ុន្តែ អ្នក​ណា​ស៊ូ​ទ្រាំ​រហូត​ដល់​ចុង​បញ្ចប់ អ្នកនោះនឹងបាន​ទទួលការសង្គ្រោះ​។</w:t>
      </w:r>
      <w:r>
        <w:rPr>
          <w:vertAlign w:val="superscript"/>
        </w:rPr>
        <w:t>23</w:t>
      </w:r>
      <w:r>
        <w:t>ខ្ញុំ​សុំ​ប្រាប់​អោយ​អ្នក​រាល់​គ្នា​ដឹង​ប្រាកដថា ប្រសិន​បើ​គេ​បៀតបៀន​អ្នក​​នៅ​ក្រុងនេះ ចូរ​រត់​ទៅ​ក្រុង​មួយ​ទៀត​ទៅ នោះអ្នក​រាល់​គ្នានឹងមិន​ទៅ​ដល់​ក្រុង​ទាំង​ប៉ុន្មានក្នុង​ស្រុក​អ៊ីស្រាអែលទេ​ មុនពេលបុត្រ​មនុស្សមក​ដល់។</w:t>
      </w:r>
      <w:r>
        <w:rPr>
          <w:vertAlign w:val="superscript"/>
        </w:rPr>
        <w:t>24</w:t>
      </w:r>
      <w:r>
        <w:t>​​សិស្សមិនដែល​ចេះ​ជាង​គ្រូ​ឡើយ ហើយ​អ្នកបម្រើក៏​ពុំ​ដែល​​ធំ​ជាង​ម្ចាស់​ដែរ។</w:t>
      </w:r>
      <w:r>
        <w:rPr>
          <w:vertAlign w:val="superscript"/>
        </w:rPr>
        <w:t>25</w:t>
      </w:r>
      <w:r>
        <w:t>បើ​សិស្ស​ចេះ​បាន​ដូច​គ្រូ និងអ្នក​បម្រើបាន​ដូច​ម្ចាស់ នោះ​វាល្មម​គ្រប់​គ្រាន់​ហើយ។ ប្រសិន​បើ​គេ​ហៅ​ឈ្មោះ​ម្ចាស់​ផ្ទះនោះ​ថា បេលសេប៊ូល​ គេ​មុខ​ជា​ហៅ​ឈ្មោះ​អ្នក​នៅ​ក្នុង​ផ្ទះ​នោះ រឹត​តែ​អាក្រក់​ជាង​នេះ​ទៅ​ទៀតជា​មិន​ខាន។</w:t>
      </w:r>
      <w:r>
        <w:rPr>
          <w:vertAlign w:val="superscript"/>
        </w:rPr>
        <w:t>26</w:t>
      </w:r>
      <w:r>
        <w:t>ចូរកុំ​ខ្លាច​និងពួក​អ្នក​ទាំង​នោះ​ឡើយ ពីព្រោះគ្មានការ​លាក់​កំបាំង​ណាដែល មិន​បើក​ឲ្យ​គេ​ឃើញ ហើយក៏គ្មាន​អាថ៌កំបាំង​ណាដែល ​មិនបង្ហាញឲ្យគេដឹងដែរ។</w:t>
      </w:r>
      <w:r>
        <w:rPr>
          <w:vertAlign w:val="superscript"/>
        </w:rPr>
        <w:t>27</w:t>
      </w:r>
      <w:r>
        <w:t>ការអ្វីដែល​ខ្ញុំ​និយាយ​ប្រាប់​អ្នក​រាល់​គ្នា​ក្នុង​ទី​ងងឹត ចូរ​និយាយ​នៅ​ក្នុង​ពន្លឺ​ថ្ងៃ ហើយ​អ្វីៗ​ដែល​គេ​ឮក្នុង​ត្រចៀក ចូរ​យក​ទៅ​ប្រកាស​នៅ​ពី​លើដំបូល​ផ្ទះ។</w:t>
      </w:r>
      <w:r>
        <w:rPr>
          <w:vertAlign w:val="superscript"/>
        </w:rPr>
        <w:t>28</w:t>
      </w:r>
      <w:r>
        <w:t>កុំ​ខ្លាច​អស់​អ្នក​ដែល​សម្លាប់​បាន​ត្រឹម​តែ​រូប​កាយ តែ​មិន​អាច​សម្លាប់​ព្រលឹងអ្នក​បាន​នោះ​ឲ្យសោះ គឺ​ត្រូវ​ខ្លាច​ព្រះជាម្ចាស់ដែលអាច​ធ្វើ​ឲ្យ​ទាំង​ព្រលឹង និង​រូប​កាយ ធ្លាក់​ទៅ​ក្នុង​ភ្លើង​នរក​បានវិញ។</w:t>
      </w:r>
      <w:r>
        <w:rPr>
          <w:vertAlign w:val="superscript"/>
        </w:rPr>
        <w:t>29</w:t>
      </w:r>
      <w:r>
        <w:t>តើមិនមែន​ចាប​ពីរ ​គេ​លក់​ថ្លៃ​មួយ​សេនឬអី? តែគ្មាន​ចាប​ណា​មួយ​ធ្លាក់​ចុះ​ដល់​ដី ហើយ​ព្រះបិតា​របស់​អ្នក​រាល់​គ្នា​មិន​ដឹងនោះឡើយ។</w:t>
      </w:r>
      <w:r>
        <w:rPr>
          <w:vertAlign w:val="superscript"/>
        </w:rPr>
        <w:t>30</w:t>
      </w:r>
      <w:r>
        <w:t>សូម្បី​តែ​សក់​នៅ​លើ​ក្បាល​អ្នក​រាល់​គ្នា ក៏​ព្រះអង្គ​រាប់​អស់​ដែរ។</w:t>
      </w:r>
      <w:r>
        <w:rPr>
          <w:vertAlign w:val="superscript"/>
        </w:rPr>
        <w:t>31</w:t>
      </w:r>
      <w:r>
        <w:t>ចូរ​​កុំភ័យ​ខ្លាច​អ្វី​ឡើយ ព្រោះ​អ្នក​រាល់​គ្នា​មាន​តម្លៃ​លើស​ចាប​ទាំង​អស់​ទៅ​ទៀត។</w:t>
      </w:r>
      <w:r>
        <w:rPr>
          <w:vertAlign w:val="superscript"/>
        </w:rPr>
        <w:t>32</w:t>
      </w:r>
      <w:r>
        <w:t>ដូច្នេះអ្នក​ណា​ទទួល​ស្គាល់​ខ្ញុំ នៅ​ចំពោះ​មុខ​មនុស្ស​ ខ្ញុំ​នឹង​ទទួល​ស្គាល់​អ្នក​នោះ​វិញ នៅ​ចំពោះ​​ព្រះបិតា​របស់​ខ្ញុំ ដែល​គង់​នៅ​ស្ថាន​បរមសុខ។</w:t>
      </w:r>
      <w:r>
        <w:rPr>
          <w:vertAlign w:val="superscript"/>
        </w:rPr>
        <w:t>33</w:t>
      </w:r>
      <w:r>
        <w:t>ប៉ុន្តែ​អ្នក​ណា​ដែលបដិសេធ​មិន​ទទួល​ស្គាល់​ខ្ញុំ​នៅ​ចំពោះ​មុខ​មនុស្ស​ ខ្ញុំ​ក៏​បដិសេធ​មិន​ទទួល​ស្គាល់​អ្នក​នោះ​នៅ​ចំពោះ​​ព្រះបិតា​របស់​ខ្ញុំ ដែល​គង់​នៅ​ស្ថាន​បរមសុខ​ដែរ។</w:t>
      </w:r>
      <w:r>
        <w:rPr>
          <w:vertAlign w:val="superscript"/>
        </w:rPr>
        <w:t>34</w:t>
      </w:r>
      <w:r>
        <w:t>កុំ​នឹក​ថា ខ្ញុំ​មក​នេះដើម្បី​នាំ​យក​សន្តិភាព​មក​ផែនដី​ឡើយ។ ខ្ញុំ​មិនបាន​​នាំ​សន្តិភាព​មក​ទេ តែ​ខ្ញុំ​នាំដាវមកវិញ​។</w:t>
      </w:r>
      <w:r>
        <w:rPr>
          <w:vertAlign w:val="superscript"/>
        </w:rPr>
        <w:t>35</w:t>
      </w:r>
      <w:r>
        <w:t>ដ្បិតខ្ញុំ​មកដើម្បីធ្វើ​ឲ្យ​កូនប្រុស​ប្រឆាំងជាមួយ​ឪពុកខ្លួន កូន​ស្រី​ប្រឆាំងជាមួយ​ម្ដាយខ្លួន និងកូន​ប្រសា​ស្រី​ប្រឆាំងជាមួយ​ម្ដាយ​ក្មេក។</w:t>
      </w:r>
      <w:r>
        <w:rPr>
          <w:vertAlign w:val="superscript"/>
        </w:rPr>
        <w:t>36</w:t>
      </w:r>
      <w:r>
        <w:t>សត្រូវរបស់មនុស្សគឺជាអ្នក​ដែលរស់​នៅ​ក្នុង​ផ្ទះ​ជា​មួយ​គ្នា។</w:t>
      </w:r>
      <w:r>
        <w:rPr>
          <w:vertAlign w:val="superscript"/>
        </w:rPr>
        <w:t>37</w:t>
      </w:r>
      <w:r>
        <w:t>អ្នក​ណា​ដែលស្រឡាញ់​ឪពុក​ម្ដាយ ខ្លាំង​ជាង​ស្រឡាញ់​ខ្ញុំ អ្នក​នោះ​មិន​សក្តិសម​​ជា​សិស្ស​ខ្ញុំ​ឡើយ។ អ្នក​ដែល​ស្រឡាញ់​កូន​ប្រុស​កូន​ស្រី​របស់​ខ្លួន ខ្លាំង​ជាង​ស្រឡាញ់​ខ្ញុំ ក៏​មិនសក្តិ​សម​​ធ្វើ​ជា​សិស្ស​​ខ្ញុំ​ដែរ។</w:t>
      </w:r>
      <w:r>
        <w:rPr>
          <w:vertAlign w:val="superscript"/>
        </w:rPr>
        <w:t>38</w:t>
      </w:r>
      <w:r>
        <w:t>អ្នក​ណា​មិន​លីឈើ​ឆ្កាង​របស់​ខ្លួន ដើរ​តាម​ខ្ញុំ​ទេ អ្នក​នោះ​មិនសក្តិ​សម​ធ្វើ​ជា​សិស្ស​ខ្ញុំ​ឡើយ។</w:t>
      </w:r>
      <w:r>
        <w:rPr>
          <w:vertAlign w:val="superscript"/>
        </w:rPr>
        <w:t>39</w:t>
      </w:r>
      <w:r>
        <w:t>អ្នក​ណា​ចង់​ស្វែងរក​ជីវិត​របស់​ខ្លួន អ្នក​នោះ​នឹង​បាត់​បង់​ជីវិតវិញ រីឯ​អ្នក​ដែល​បាត់​បង់​ជីវិត​ព្រោះ​តែ​ខ្ញុំ នឹង​បាន​ជីវិត​នោះ​មក​វិញ។</w:t>
      </w:r>
      <w:r>
        <w:rPr>
          <w:vertAlign w:val="superscript"/>
        </w:rPr>
        <w:t>40</w:t>
      </w:r>
      <w:r>
        <w:t>អ្នក​ណា​ដែលទទួល​អ្នក​រាល់​គ្នា ក៏​ដូច​ជា​ទទួល​ខ្ញុំដែរ ហើយ​អ្នក​ណា​ទទួល​ខ្ញុំ ក៏​ដូច​ជា​ទទួល​ព្រះអង្គ​ដែល​ចាត់​ខ្ញុំ​អោយ​មក​នោះ​ដែរ។</w:t>
      </w:r>
      <w:r>
        <w:rPr>
          <w:vertAlign w:val="superscript"/>
        </w:rPr>
        <w:t>41</w:t>
      </w:r>
      <w:r>
        <w:t>អ្នក​ណា​ទទួល​ព្យាការី​ម្នាក់ព្រោះគាត់​ជា​ព្យាការី អ្នក​នោះ​នឹង​ទទួល​រង្វាន់​ដូច​ព្យាការី។ អ្នក​ណា​ទទួល​មនុស្ស​សុចរិត​ម្នាក់ ​ព្រោះគាត់​ជា​មនុស្ស​សុចរិត អ្នក​នោះ​នឹង​ទទួល​រង្វាន់​ដូច​មនុស្ស​សុចរិតដែរ។</w:t>
      </w:r>
      <w:r>
        <w:rPr>
          <w:vertAlign w:val="superscript"/>
        </w:rPr>
        <w:t>42</w:t>
      </w:r>
      <w:r>
        <w:t>អ្នក​ណា​ឲ្យ​ទឹក​ត្រជាក់មួយកែវ ​ដល់​អ្នក​តូចតាច​ម្នាក់​ផឹក ព្រោះគាត់​ជា​សិស្ស​របស់​ខ្ញុំ ខ្ញុំ​សុំ​ប្រាប់​ឲ្យ​អ្នក​រាល់​គ្នា​ដឹង​ច្បាស់​ថា អ្នក​នោះ​នឹង​មិនបាត់​រង្វាន់គាត់ឡើយ។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ក្រោយពេលព្រះយេស៊ូ​មាន​ព្រះបន្ទូល​ផ្ដែផ្ដាំ​សិស្សទាំង​ដប់ពីរ​រូបចប់​សព្វ​គ្រប់​ហើយ ព្រះអង្គក៏​យាង​ចាក​ចេញ​ពី​ទី​នោះ​ទៅ​បង្រៀន និង​ប្រកាស​ដំណឹងល្អ​នៅ​តាម​ក្រុងនានារបស់ពួកគេ។</w:t>
      </w:r>
      <w:r>
        <w:rPr>
          <w:vertAlign w:val="superscript"/>
        </w:rPr>
        <w:t>2</w:t>
      </w:r>
      <w:r>
        <w:t>ពេល​លោក​យ៉ូហាន​ដែលជាប់​ក្នុង​មន្ទីរ​ឃុំឃាំង បាន​ឮ​ពី​កិច្ចការ​ទាំង​ប៉ុន្មានដែល​ព្រះគ្រិស្ដ​បាន​ធ្វើ គាត់​ក៏​ចាត់​សិស្ស​ឲ្យ​ទៅ​</w:t>
      </w:r>
      <w:r>
        <w:rPr>
          <w:vertAlign w:val="superscript"/>
        </w:rPr>
        <w:t>3</w:t>
      </w:r>
      <w:r>
        <w:t>ហើយទូល​សួរ​​ថា៖ «តើ​លោក​គឺជាព្រះអង្គ​ដែល​ត្រូវ​យាង​មក ឬ​មួយ​យើង​ខ្ញុំ​ត្រូវ​រង់ចាំ​មួយ​ផ្សេង​ទៀត?»</w:t>
      </w:r>
      <w:r>
        <w:rPr>
          <w:vertAlign w:val="superscript"/>
        </w:rPr>
        <w:t>4</w:t>
      </w:r>
      <w:r>
        <w:t>ព្រះយេស៊ូ​មាន​ព្រះបន្ទូល​ទៅ​ពួកគេ​ថា៖ «ចូរ​ត្រឡប់​ទៅ​ប្រាប់​លោក​យ៉ូហាន នូវ​អ្វី​ដែល​អ្នក​រាល់​គ្នា​បាន​ឮ និង​បាន​ឃើញ​នេះ​ទៅ។</w:t>
      </w:r>
      <w:r>
        <w:rPr>
          <w:vertAlign w:val="superscript"/>
        </w:rPr>
        <w:t>5</w:t>
      </w:r>
      <w:r>
        <w:t>​មនុស្ស​ខ្វាក់​មើល​ឃើញ មនុស្ស​ខ្វិន​ដើរ​បាន មនុស្ស​ឃ្លង់បាន​ជា​ស្អាត​ មនុស្ស​ថ្លង់​ស្ដាប់​ឮ មនុស្ស​ស្លាប់​បាន​រស់​ឡើង​វិញ ហើយ​មនុស្សក្រីក្របានឮដំណឹងល្អ។</w:t>
      </w:r>
      <w:r>
        <w:rPr>
          <w:vertAlign w:val="superscript"/>
        </w:rPr>
        <w:t>6</w:t>
      </w:r>
      <w:r>
        <w:t>មានពរហើយអ្នក​ណា​មិន​រវាត​ចិត្ត​ដោយព្រោះនាម​ខ្ញុំ»។</w:t>
      </w:r>
      <w:r>
        <w:rPr>
          <w:vertAlign w:val="superscript"/>
        </w:rPr>
        <w:t>7</w:t>
      </w:r>
      <w:r>
        <w:t>ពេល​ពួក​សិស្ស​របស់​លោក​យ៉ូហាន​ចេញ​ផុត​ទៅ ព្រះយេស៊ូចាប់ផ្តើមមាន​ព្រះបន្ទូល​ទៅ​មហាជន​អំពី​លោក​យ៉ូហាន​ថា៖ «តើ​អ្នក​រាល់​គ្នា​ទៅ​វាល​រហោស្ថាន​មើល​អ្វី មើល​ដើម​ត្រែង​ដែល​ត្រូវ​ខ្យល់​បក់​​ឬ?</w:t>
      </w:r>
      <w:r>
        <w:rPr>
          <w:vertAlign w:val="superscript"/>
        </w:rPr>
        <w:t>8</w:t>
      </w:r>
      <w:r>
        <w:t>តើ​អ្នក​រាល់​គ្នា​ទៅ​ក្រៅ​មើល​អ្វី? ​មើល​មនុស្ស​ស្លៀក​ពាក់​ខោអាវទន់ភ្លន់​ឬ? តាម​ពិត! អ្នក​ដែល​ស្លៀក​ពាក់​ខោអាវទន់ភ្លន់ គេ​រស់​នៅ​ក្នុង​ដំណាក់​ស្ដេច​ឯណោះ»។</w:t>
      </w:r>
      <w:r>
        <w:rPr>
          <w:vertAlign w:val="superscript"/>
        </w:rPr>
        <w:t>9</w:t>
      </w:r>
      <w:r>
        <w:t>ដូច្នេះ តើ​អ្នក​រាល់​គ្នា​ទៅក្រៅ​ រក​មើល​ព្យាការី​ម្នាក់​ឬ?។ ត្រូវ​ហើយ! ខ្ញុំ​សុំ​ប្រាប់​អ្នក​រាល់​គ្នា​ថា លោក​នោះ​ប្រសើរ​ជាង​ព្យាការី​ទៅ​ទៀត។</w:t>
      </w:r>
      <w:r>
        <w:rPr>
          <w:vertAlign w:val="superscript"/>
        </w:rPr>
        <w:t>10</w:t>
      </w:r>
      <w:r>
        <w:t>ដ្បិតគឺអ្នកនោះហើយ មាន​ចែង​មក​ថា៖ «មើល! យើង​ចាត់​ទូត​យើង​ឲ្យ​ទៅ​មុន​ព្រះអង្គ គឺជាអ្នកដែលនឹង​រៀបចំ​ផ្លូវ​មុខ​ព្រះអង្គ»។</w:t>
      </w:r>
      <w:r>
        <w:rPr>
          <w:vertAlign w:val="superscript"/>
        </w:rPr>
        <w:t>11</w:t>
      </w:r>
      <w:r>
        <w:t>ខ្ញុំ​សុំ​ប្រាប់​ឲ្យអ្នក​រាល់​គ្នា​ដឹង​ប្រាកដថា ក្នុងចំណោម​មនុស្ស​ដែល​កើត​ចេញពីផ្ទៃម្តាយមក គ្មាន​នរណា​មាន​ឋានៈ​ធំ​ជាង​លោក​យ៉ូហានបាទីស្ដនោះ​ឡើយ។ តែអ្នក​ណា​មានឋានៈតូច​ជាង​គេ​នៅ​ក្នុង​ព្រះរាជ្យ​នៃ​ស្ថាន​បរមសុខ អ្នក​នោះ​ប្រសើរ​លើស​លោក​យ៉ូហាន​ទៅ​ទៀត។</w:t>
      </w:r>
      <w:r>
        <w:rPr>
          <w:vertAlign w:val="superscript"/>
        </w:rPr>
        <w:t>12</w:t>
      </w:r>
      <w:r>
        <w:t>ចាប់តាំង​ពី​ជំនាន់​លោក​យ៉ូហានបាទីស្ដ មក​ទល់​សព្វ​ថ្ងៃនេះ ព្រះរាជ្យ​នៃ​ស្ថាន​បរមសុខ​បាន​រង​នូវ​អំពើ​ឃោរឃៅ ហើយ​មនុស្សដែលប្រព្រឹត្តអំពើ​ឃោរឃៅនោះ ​បាន​នាំ​គ្នា​ប្រើ​កម្លាំង​​យក​ព្រះរាជ្យ​នេះ​ផង។</w:t>
      </w:r>
      <w:r>
        <w:rPr>
          <w:vertAlign w:val="superscript"/>
        </w:rPr>
        <w:t>13</w:t>
      </w:r>
      <w:r>
        <w:t>ព្យាការី​ទាំងអស់​ និង​ក្រឹត្យវិន័យ បានថ្លែងទុករហូត​មក​ដល់​ជំនាន់​លោក​យ៉ូហាន។</w:t>
      </w:r>
      <w:r>
        <w:rPr>
          <w:vertAlign w:val="superscript"/>
        </w:rPr>
        <w:t>14</w:t>
      </w:r>
      <w:r>
        <w:t>ប្រសិនបើអ្នកព្រមទទួលការនេះ គឺលោក​​ហ្នឹង​ហើយ​ជា​ព្យាការី​អេលីយ៉ា​ដែល​ត្រូវ​មក។</w:t>
      </w:r>
      <w:r>
        <w:rPr>
          <w:vertAlign w:val="superscript"/>
        </w:rPr>
        <w:t>15</w:t>
      </w:r>
      <w:r>
        <w:t>អ្នកដែលមានត្រចៀកចូរស្តាប់ ហើយ​យក​ទៅ​ពិចារណា​ទៅ!។</w:t>
      </w:r>
      <w:r>
        <w:rPr>
          <w:vertAlign w:val="superscript"/>
        </w:rPr>
        <w:t>16</w:t>
      </w:r>
      <w:r>
        <w:t>តើ​ខ្ញុំ​អាច​ប្រៀបរធៀប​មនុស្ស​ជំនាន់​នេះ​ទៅ​នឹងអ្វី? គឺដូច​ទៅ​នឹង​កូន​ក្មេង​ដែល​កំពុងលេង​នៅ​តាមទី​ផ្សារ ដែលហៅគ្នាទៅវិញទៅមក</w:t>
      </w:r>
      <w:r>
        <w:rPr>
          <w:vertAlign w:val="superscript"/>
        </w:rPr>
        <w:t>17</w:t>
      </w:r>
      <w:r>
        <w:t>ព្រមទាំងនិយាយថា៖ «យើង​បាន​ផ្លុំ​ខ្លុយឲ្យអ្នក តែ​អ្នក​ពុំ​ព្រម​រាំ​ទេ។ យើង​បាន​កាន់ទុក្ខ តែអ្នក​ពុំ​ព្រម​យំ​ដែរ»។</w:t>
      </w:r>
      <w:r>
        <w:rPr>
          <w:vertAlign w:val="superscript"/>
        </w:rPr>
        <w:t>18</w:t>
      </w:r>
      <w:r>
        <w:t>ដ្បិតលោក​យ៉ូហាន​​កើតមកមិនបានបរិភោគនំបុ័ង និងសុរាទេ​ តែ​គេ​ថា «​លោក​មាន​អារក្ស​ចូល»។</w:t>
      </w:r>
      <w:r>
        <w:rPr>
          <w:vertAlign w:val="superscript"/>
        </w:rPr>
        <w:t>19</w:t>
      </w:r>
      <w:r>
        <w:t>រីឯ​បុត្រ​មនុស្ស​មក​ លោក​បរិភោគ​អាហារ និង​ពិសា​សុរា តែ​គេ​ថា «មើល៍! អ្នក​នេះ​ល្មោភសីុ និងជាមនុស្សប្រមឹក ហើយ​សេពគប់​ជា​មួយ​ពួក​ទារ​ពន្ធ និង​មនុស្សមាន​បាប»។ ប៉ុន្តែ ប្រាជ្ញា​ដែល​ល្អ​ត្រឹម​ត្រូវវិនិច្ឆ័យទង្វើ ដែលគេបានប្រព្រឹត្តវិញ»។</w:t>
      </w:r>
      <w:r>
        <w:rPr>
          <w:vertAlign w:val="superscript"/>
        </w:rPr>
        <w:t>20</w:t>
      </w:r>
      <w:r>
        <w:t>បន្ទាប់មក ព្រះយេស៊ូ​ចាប់​ផ្ដើម​ស្ដី​បន្ទោស​​ដល់ក្រុង​នានា​ ដែលបាន​ឃើញ​ព្រះអង្គ​សម្តែង​ការ​អស្ចារ្យ​ផ្សេងៗ​ក្នុង​ក្រុងនោះ ប៉ុន្តែ ពួក​គេ​ពុំ​ព្រម​កែ​ប្រែ​ចិត្ត​គំនិត​សោះ។</w:t>
      </w:r>
      <w:r>
        <w:rPr>
          <w:vertAlign w:val="superscript"/>
        </w:rPr>
        <w:t>21</w:t>
      </w:r>
      <w:r>
        <w:t>«អ្នក​ត្រូវ​វេទនា​ជា​ពុំខាន ​ក្រុង​ខូរ៉ាស៊ីន​អើយ! ។ អ្នក​ក៏​ត្រូវ​វេទនា​ដែរ ​ក្រុង​បេតសៃដា​អើយ! ។ ប្រសិន​បើ​មានការ​អស្ចារ្យនៅ​ក្រុង​ទីរ៉ូស និង​ក្រុង​ស៊ីដូន ដូច​ដែលអ្នក​រាល់​គ្នា​ឃើញ​នៅ​ទី​នេះ ម៉្លេះ​​ក្រុង​ទាំង​នោះ​កែ​ប្រែ​ចិត្ត​គំនិត ហើយ​ស្លៀក​បាវ​អង្គុយ​ក្នុង​ផេះ​ជា​មិន​ខាន។</w:t>
      </w:r>
      <w:r>
        <w:rPr>
          <w:vertAlign w:val="superscript"/>
        </w:rPr>
        <w:t>22</w:t>
      </w:r>
      <w:r>
        <w:t>ប៉ុន្តែ នៅ​ថ្ងៃ​ដែល​ព្រះជាម្ចាស់​វិនិច្ឆ័យ​ទោស​ ក្រុង​ទីរ៉ូស និង​អ្នក​ក្រុង​ស៊ីដូន​ទទួល​ទោស​ស្រាល​ជាង​អ្នក​រាល់​គ្នា។</w:t>
      </w:r>
      <w:r>
        <w:rPr>
          <w:vertAlign w:val="superscript"/>
        </w:rPr>
        <w:t>23</w:t>
      </w:r>
      <w:r>
        <w:t>អ្នក​ក្រុង​កាពើណិម​អើយ! តើអ្នកគិតថាខ្លួនអ្នក​នឹង​បានតម្កើងឡើង​ដល់​ស្ថាន​សួគ៌ឬ? ពុំមែនដូច្នោះឡើយ! អ្នក​នឹង​ធ្លាក់​ទៅ​ស្ថាន​នរក​វិញ។ ប្រសិន​បើ​អ្នក​ក្រុង​សូដុម​បាន​ឃើញ​ការ​អស្ចារ្យ ដូចដែល​អ្នកបានឃើញ ម៉្លេះ​សម​ក្រុង​សូដុម​នឹងនៅ​ស្ថិតស្ថេរ​ មក​ទល់​សព្វ​ថ្ងៃ​ជា​មិន​ខាន។</w:t>
      </w:r>
      <w:r>
        <w:rPr>
          <w:vertAlign w:val="superscript"/>
        </w:rPr>
        <w:t>24</w:t>
      </w:r>
      <w:r>
        <w:t>ប៉ុន្តែខ្ញុំ​សុំ​ប្រាប់​អ្នក​រាល់​គ្នា​ថា នៅ​ថ្ងៃ​​ព្រះជាម្ចាស់​វិនិច្ឆ័យ​ទោស អ្នក​ក្រុង​សូដុម​នឹង​ទទួល​ទោស​ស្រាល​ជាង​អ្នក​រាល់​គ្នា។</w:t>
      </w:r>
      <w:r>
        <w:rPr>
          <w:vertAlign w:val="superscript"/>
        </w:rPr>
        <w:t>25</w:t>
      </w:r>
      <w:r>
        <w:t>នៅ​គ្រា​នោះ ព្រះយេស៊ូ​មាន​ព្រះបន្ទូល​​ថា៖ «ទូលបង្គំ​សូម​សរសើរ​តម្កើង​ព្រះបិតា ជា​ព្រះអម្ចាស់​នៃ​ស្ថាន​បរមសុខ និង​​ផែនដី ព្រោះ​​ព្រះអង្គបាន​លាក់​មិន​ឲ្យ​អ្នក​ប្រាជ្ញ និង​អ្នក​ចេះ​ដឹង​យល់​ទេ តែ​បង្ហាញការ​ទាំង​នេះ​ឲ្យ​មនុស្ស​តូចតាច​យល់វិញ។</w:t>
      </w:r>
      <w:r>
        <w:rPr>
          <w:vertAlign w:val="superscript"/>
        </w:rPr>
        <w:t>26</w:t>
      </w:r>
      <w:r>
        <w:t>មែន​ហើយ! ព្រះបិតាអើយ ដ្បិតព្រះអង្គ​សព្វ​ព្រះហឫទ័យ​ធ្វើដូច្នេះ។</w:t>
      </w:r>
      <w:r>
        <w:rPr>
          <w:vertAlign w:val="superscript"/>
        </w:rPr>
        <w:t>27</w:t>
      </w:r>
      <w:r>
        <w:t>អ្វីៗទាំងអស់ព្រះបិតា​របស់​ខ្ញុំ​បាន​ប្រគល់មក​ខ្ញុំហើយ គ្មាន​អ្នក​ណា​ស្គាល់ព្រះ​បុត្រា ក្រៅ​ពី​ព្រះបិតាឡើយ ហើយ​ក៏​គ្មាន​នរណា​ស្គាល់​ព្រះបិតា ក្រៅ​ពី​ព្រះបុត្រាដែរ ហើយនិង​អ្នកណា​ដែល​ព្រះបុត្រា​សព្វ​ព្រះហឫទ័យ សម្តែង​ឲ្យ​ស្គាល់​នោះ​ដែរ។</w:t>
      </w:r>
      <w:r>
        <w:rPr>
          <w:vertAlign w:val="superscript"/>
        </w:rPr>
        <w:t>28</w:t>
      </w:r>
      <w:r>
        <w:t>អស់​អ្នក​ដែល​នឿយហត់ និង​​បន្ទុក​ធ្ងន់​អើយ ចូរមកឯខ្ញុំ! ខ្ញុំ​នឹង​ឲ្យ​អ្នក​រាល់​គ្នាបាន​​សម្រាក។</w:t>
      </w:r>
      <w:r>
        <w:rPr>
          <w:vertAlign w:val="superscript"/>
        </w:rPr>
        <w:t>29</w:t>
      </w:r>
      <w:r>
        <w:t>ចូរ​យក​នឹម​​របស់​ខ្ញុំ​ដាក់​លើ​អ្នក​រាល់​គ្នា ហើយ​រៀន​ពី​ខ្ញុំ​ទៅ ដ្បិត ខ្ញុំ​ស្លូត និង​មាន​ចិត្ត​សុភាពនោះព្រលឹងរបស់អ្នក​រាល់​គ្នា​នឹង​ជា​បាន​សម្រាកមិន​ខាន​។</w:t>
      </w:r>
      <w:r>
        <w:rPr>
          <w:vertAlign w:val="superscript"/>
        </w:rPr>
        <w:t>30</w:t>
      </w:r>
      <w:r>
        <w:t>ព្រោះនឹម​របស់​ខ្ញុំ​ស្រួល ហើយ​បន្ទុករបស់ខ្ញុំ​​​ក៏ស្រាលដែរ»​។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នៅ​គ្រា​នោះ ព្រះយេស៊ូ​យាង​កាត់​តាមវាល​ស្រែ នៅ​ថ្ងៃ​សប្ប័ទ សិស្ស​របស់​ព្រះអង្គ​ឃ្លាន​ពេក ក៏​នាំ​គ្នា​បូត​កួរ​ស្រូវ​មក​បរិភោគ។</w:t>
      </w:r>
      <w:r>
        <w:rPr>
          <w:vertAlign w:val="superscript"/>
        </w:rPr>
        <w:t>2</w:t>
      </w:r>
      <w:r>
        <w:t>ពេលពួក​ខាង​គណៈ​ផារីស៊ី​ឃើញ​ដូចនេះ គេក៏ទូល​ព្រះអង្គ​ថា៖ ​​«មើល​! ​សិស្ស​របស់​លោក​នាំ​គ្នា​ធ្វើ​ការនៅ​ថ្ងៃ​សប្ប័ទ ដែល​បញ្ញត្តិ​ហាម​»។</w:t>
      </w:r>
      <w:r>
        <w:rPr>
          <w:vertAlign w:val="superscript"/>
        </w:rPr>
        <w:t>3</w:t>
      </w:r>
      <w:r>
        <w:t>ប៉ុន្តែ ព្រះយេស៊ូ​តប​​វិញ​ថា៖ «តើអ្នកមិនធ្លាប់បានអានអត្ថបទ​មួយ​ពី​ការ​ដែល​ព្រះបាទ​ដាវីឌ​ និងពួកអ្នកដែលនៅជាមួយព្រះអង្គបានប្រព្រឹត្ត​នៅ​ពេល​ឃ្លានទេឬ? ​</w:t>
      </w:r>
      <w:r>
        <w:rPr>
          <w:vertAlign w:val="superscript"/>
        </w:rPr>
        <w:t>4</w:t>
      </w:r>
      <w:r>
        <w:t>ព្រះអង្គបាន​យាង​ចូល​ទៅ​ក្នុង​ដំណាក់​របស់​ព្រះជាម្ចាស់ ហើយបរិភោគ​នំបុ័ង​ដែល​គេ​តាំង​ថ្វាយ​ព្រះជាម្ចាស់ គឺ​ផ្ទុយនឹងបញ្ញត្តិហាមឃាត់​ គឺមានតែ​ពួក​បូជាចារ្យ​ប៉ុណ្ណោះ ដែលអាច​បរិភោគ​នំបុ័ង​នេះ​បាន។</w:t>
      </w:r>
      <w:r>
        <w:rPr>
          <w:vertAlign w:val="superscript"/>
        </w:rPr>
        <w:t>5</w:t>
      </w:r>
      <w:r>
        <w:t>តើ​អ្នក​រាល់​គ្នាមិន​ដែល​អាន​គម្ពីរ​វិន័យ​ដែលថា នៅ​ថ្ងៃ​សប្ប័ទពួក​បូជាចារ្យបំពេញ​មុខងារ​នៅ​ក្នុង​ព្រះវិហារ សុទ្ធ​តែ​រំលោភ​លើ​ក្រឹត្យវិន័យ​ថ្ងៃ​សប្ប័ទទាំងអស់ ឬឥត​មាន​ទោស​ឡើយ?</w:t>
      </w:r>
      <w:r>
        <w:rPr>
          <w:vertAlign w:val="superscript"/>
        </w:rPr>
        <w:t>6</w:t>
      </w:r>
      <w:r>
        <w:t>ប៉ុន្តែ ខ្ញុំ​សុំ​ប្រាប់​អ្នក​រាល់​គ្នា​ថា ម្នាក់ដែលប្រសើរ​ជាង​ព្រះវិហារ​ទៅ​ទៀតនោះ គឺនៅ​ទី​នេះ​ហើយ។</w:t>
      </w:r>
      <w:r>
        <w:rPr>
          <w:vertAlign w:val="superscript"/>
        </w:rPr>
        <w:t>7</w:t>
      </w:r>
      <w:r>
        <w:t>ប្រសិន​បើ​អ្នករាល់គ្នា​យល់​ពីអត្ថន័យនេះ «ខ្ញុំ​មិន​ចង់​បាន​យញ្ញបូជា​នោះទេ គឺ​ចង់​បាន​តែ​ចិត្ត​មេត្តាករុណា​ប៉ុណ្ណោះ” អ្នក​រាល់​គ្នា​មុខ​ជា​មិន​ប្រកាន់​ទោស​ដល់ជន​ដែល​គ្មាន​ទោស​ទាំង​នេះ​ឡើយ</w:t>
      </w:r>
      <w:r>
        <w:rPr>
          <w:vertAlign w:val="superscript"/>
        </w:rPr>
        <w:t>8</w:t>
      </w:r>
      <w:r>
        <w:t>ដ្បិត​បុត្រ​មនុស្សជា​ម្ចាស់​របស់ថ្ងៃ​សប្ប័ទ»។</w:t>
      </w:r>
      <w:r>
        <w:rPr>
          <w:vertAlign w:val="superscript"/>
        </w:rPr>
        <w:t>9</w:t>
      </w:r>
      <w:r>
        <w:t>បន្ទាប់មក ព្រះយេស៊ូ​ចាក​ចេញ​ពី​ទី​នោះ ហើយយាង​ចូល​ទៅ​ក្នុង​សាលា​ប្រជុំ​របស់ពួក​គេ។</w:t>
      </w:r>
      <w:r>
        <w:rPr>
          <w:vertAlign w:val="superscript"/>
        </w:rPr>
        <w:t>10</w:t>
      </w:r>
      <w:r>
        <w:t>មើល! នៅទីនោះមាន​បុរស​ស្វិត​ដៃ​ម្នាក់​នៅ​ក្នុង​សាលា​ប្រជុំ​នោះ​ដែរ។ ពួកផារីស៊ីគេ​នាំ​គ្នា​ទូល​សួរ​ព្រះអង្គ​ថា៖ «តើយើង​មាន​សិទ្ធិ​ប្រោស​អ្នក​ជំងឺ​ឲ្យ​ជានៅ​ថ្ងៃ​សប្ប័ទបាន​ដែរឬ​ទេ?» គេ​សួរដូច្នេះ​ ក្នុង​​បំណង​រក​លេស​ដើម្បី​ចោទ​ប្រកាន់​ព្រះអង្គថាបានប្រព្រឹត្តអំពើបាប។</w:t>
      </w:r>
      <w:r>
        <w:rPr>
          <w:vertAlign w:val="superscript"/>
        </w:rPr>
        <w:t>11</w:t>
      </w:r>
      <w:r>
        <w:t>ព្រះយេស៊ូ​មាន​ព្រះបន្ទូល​ទៅ​គេ​ថា៖ «ក្នុង​ចំណោម​អ្នក​រាល់​គ្នា បើ​នរណា​ម្នាក់​មាន​ចៀម​តែ​មួយ ហើយ​ចៀម​នោះ​ធ្លាក់​រណ្តៅដ៏ជ្រៅ​នៅ​ថ្ងៃ​សប្ប័ទ តើ​អ្នក​នោះ​មិន​ទៅ​ស្រង់​យក​ចៀម​ឡើង​មក​វិញ​ទេ​ឬ?។</w:t>
      </w:r>
      <w:r>
        <w:rPr>
          <w:vertAlign w:val="superscript"/>
        </w:rPr>
        <w:t>12</w:t>
      </w:r>
      <w:r>
        <w:t>​រីឯមនុស្សវិញ គឺមានតម្លៃ​ថ្លៃ​លើស​ចៀម​ឆ្ងាយ​ណាស់! ដូច្នេះយើង​មាន​សិទ្ធិ​ធ្វើ​អំពើ​ល្អ​នៅ​ថ្ងៃ​សប្ប័ទ​បាន»។</w:t>
      </w:r>
      <w:r>
        <w:rPr>
          <w:vertAlign w:val="superscript"/>
        </w:rPr>
        <w:t>13</w:t>
      </w:r>
      <w:r>
        <w:t>បន្ទាប់មក ព្រះយេស៊ូ​មាន​ព្រះបន្ទូល​ទៅ​កាន់​បុរសស្វិតដៃ​នោះ​ថា៖ «ចូរ​លាត​ដៃរបស់អ្នក​មើល៍!។ បុរស​នោះ​លាត​ដៃ ហើយ​ដៃ​គាត់​ក៏​បាន​ជា​ដូច​ដៃ​ម្ខាង​ទៀត។</w:t>
      </w:r>
      <w:r>
        <w:rPr>
          <w:vertAlign w:val="superscript"/>
        </w:rPr>
        <w:t>14</w:t>
      </w:r>
      <w:r>
        <w:t>ប៉ុន្តែពួក​ខាង​គណៈ​ផារីស៊ី​ចេញ​ពី​សាលា​ប្រជុំ ហើយ​ពិគ្រោះ​គ្នាប្រឆាំងព្រះអង្គ។ ពួកគេថែមទាំងរក​មធ្យោបាយ​ធ្វើ​គុត​ព្រះអង្គទៀតផង។</w:t>
      </w:r>
      <w:r>
        <w:rPr>
          <w:vertAlign w:val="superscript"/>
        </w:rPr>
        <w:t>15</w:t>
      </w:r>
      <w:r>
        <w:t>កាល​ព្រះយេស៊ូ​ជ្រាបពីការនេះហើយ ទ្រង់យាង​ចាក​ចេញ​ពី​ទី​នោះទៅ មាន​មហាជន​ជា​ច្រើន​ដើរ​តាម​ព្រះអង្គ​​ ហើយព្រះអង្គ​បាន​ប្រោស​ពួក​គេ​ឲ្យ​ជា​ពី​ជំងឺ​ទាំង​អស់​គ្នា</w:t>
      </w:r>
      <w:r>
        <w:rPr>
          <w:vertAlign w:val="superscript"/>
        </w:rPr>
        <w:t>16</w:t>
      </w:r>
      <w:r>
        <w:t>ព្រះអង្គហាម​គេ​យ៉ាង​ម៉ឺង​ម៉ាត់ មិន​ឲ្យ​និយាយ​អំពីព្រះអង្គប្រាប់អ្នកដទៃឡើយ</w:t>
      </w:r>
      <w:r>
        <w:rPr>
          <w:vertAlign w:val="superscript"/>
        </w:rPr>
        <w:t>17</w:t>
      </w:r>
      <w:r>
        <w:t>ដើម្បី​ឲ្យ​ស្រប​នឹង​សេចក្ដី​ដែល​បាន​ចែង​ទុកមក តាម​រយៈ​ព្យាការី​អេសាយ​ថា៖</w:t>
      </w:r>
      <w:r>
        <w:rPr>
          <w:vertAlign w:val="superscript"/>
        </w:rPr>
        <w:t>18</w:t>
      </w:r>
      <w:r>
        <w:t>«មើល! នេះហើយយ​ជា​អ្នក​បម្រើ​ដែល​យើង​បានជ្រើស​រើស ជា​អ្នក​ដែល​យើង​ស្រឡាញ់ ហើយ​ជាអ្នកដែលធ្វើ​ឲ្យ​ចិត្ត​យើង​រីករាយ។ យើង​នឹង​ដាក់​វិញ្ញាណ​របស់​យើងឲ្យ​សណ្ឋិត​លើ​លោក ហើយ​លោក​នឹងប្រកាស​ប្រាប់​ឲ្យ​សាសន៍ដទៃដឹងពីការវិនិច្ច័យទោសរបស់ព្រះអង្គ។</w:t>
      </w:r>
      <w:r>
        <w:rPr>
          <w:vertAlign w:val="superscript"/>
        </w:rPr>
        <w:t>19</w:t>
      </w:r>
      <w:r>
        <w:t>លោក​នឹង​មិន​ឈ្លោះ​ប្រកែក​ ឬ​ក៏​​ស្រែក​ដាក់​នរណា​ឡើយ ហើយក៏គ្មាន​នរណា​ឮ​សំឡេង​របស់​លោក​នៅ​តាម​ផ្លូវដែរ។</w:t>
      </w:r>
      <w:r>
        <w:rPr>
          <w:vertAlign w:val="superscript"/>
        </w:rPr>
        <w:t>20</w:t>
      </w:r>
      <w:r>
        <w:t>លោក​នឹង​មិន​កាច់​ដើម​ត្រែង​ណា​ដែលទក់​ហើយ​នោះ​ឡើយ ហើយ​លោកក៏​មិន​ផ្លុំ​ពន្លត់​ភ្លើង​ណា​ ដែល​ហៀប​នឹង​រលត់ហើយ​នោះ​ដែរ រហូត​ដល់លោក​នាំសេចក្ដី​សុចរិត​ឲ្យ​មាន​ជ័យជម្នះ។</w:t>
      </w:r>
      <w:r>
        <w:rPr>
          <w:vertAlign w:val="superscript"/>
        </w:rPr>
        <w:t>21</w:t>
      </w:r>
      <w:r>
        <w:t>​សាសន៍​ដទៃ​នឹងមាន​សង្ឃឹមដោយសារ​លោក»​។</w:t>
      </w:r>
      <w:r>
        <w:rPr>
          <w:vertAlign w:val="superscript"/>
        </w:rPr>
        <w:t>22</w:t>
      </w:r>
      <w:r>
        <w:t>បន្ទាប់មក មាន​គេ​នាំ​បុរស​ខ្វាក់ភ្នែក និងថ្លង់​ផង ដែលត្រូវបាន​អារក្ស​ចូល មក​គាល់​ព្រះអង្គ។ ព្រះអង្គ​ប្រោស​គាត់​ឲ្យ​ជា​ បុរសនោះ​ក៏អាច​និយាយ​បាន និង​មើល​ឃើញ​ទៀត​ផង។</w:t>
      </w:r>
      <w:r>
        <w:rPr>
          <w:vertAlign w:val="superscript"/>
        </w:rPr>
        <w:t>23</w:t>
      </w:r>
      <w:r>
        <w:t>មហាជន​ទាំងអស់ស្ញប់ស្ញែងហើយ​ពោល​ថា៖ «តើលោក​នេះ​ពិត​ជា​ព្រះរាជវង្ស​របស់​ព្រះបាទ​ដាវីឌ​មែនឬ?»</w:t>
      </w:r>
      <w:r>
        <w:rPr>
          <w:vertAlign w:val="superscript"/>
        </w:rPr>
        <w:t>24</w:t>
      </w:r>
      <w:r>
        <w:t>ប៉ុន្តែ ពេលពួក​ខាង​គណៈ​ផារីស៊ីបានឮពីការអស្ចារ្យនោះដ៏​ពោល​ថា៖ អ្នក​នេះ​ដេញ​អារក្ស​បាន​ គឺដោយ​បេលសេប៊ូល​ ជា​ស្ដេច​អារក្ស​ទេ»។</w:t>
      </w:r>
      <w:r>
        <w:rPr>
          <w:vertAlign w:val="superscript"/>
        </w:rPr>
        <w:t>25</w:t>
      </w:r>
      <w:r>
        <w:t>ប៉ុន្តែព្រះយេស៊ូ​ឈ្វេង​យល់​គំនិត​របស់​គេ ព្រះអង្គក៏មាន​ព្រះបន្ទូល​ទៅ​គេ​ថា៖ «នគរ​ណាមានការ​បាក់​បែក​ទាស់ទែង​គ្នា​ឯង នគរ​នោះ​មុខ​ជា​ត្រូវ​វិនាស​មិន​ខាន រីឯ​ក្រុង ឬ​ផ្ទះ​ណា​មានការបាក់​បែក​ទាស់ទែង​គ្នា​ឯង ​ក៏​មិន​អាច​នៅ​ស្ថិតស្ថេរ​បាន​ដែរ។</w:t>
      </w:r>
      <w:r>
        <w:rPr>
          <w:vertAlign w:val="superscript"/>
        </w:rPr>
        <w:t>26</w:t>
      </w:r>
      <w:r>
        <w:t>ប្រសិនបើ​មារ​សាតាំង​បណ្ដេញ​មារ​សាតាំង ​វាគឺមានការ​បាក់​បែក​ទាស់ទែង​នឹង​ខ្លួន​វា។ តើធ្វើ​ម្ដេច​ឲ្យរាជ្យ​របស់​វា​នៅ​ស្ថិតស្ថេរ​បាន?</w:t>
      </w:r>
      <w:r>
        <w:rPr>
          <w:vertAlign w:val="superscript"/>
        </w:rPr>
        <w:t>27</w:t>
      </w:r>
      <w:r>
        <w:t>ហើយប្រសិន​បើ​ខ្ញុំ​ដេញ​អារក្ស ដោយ​សារបេលសេប៊ូល​មែននោះ តើ​កូន​ចៅ​របស់​អ្នក​​ដេញ​អារក្ស ដោយ​អាង​លើ​នរណា​វិញ? ដោយហេតុផលនេះ គេនឹងដាក់​ទោស​អ្នក​រាល់​គ្នា​ជាពុំខាន។</w:t>
      </w:r>
      <w:r>
        <w:rPr>
          <w:vertAlign w:val="superscript"/>
        </w:rPr>
        <w:t>28</w:t>
      </w:r>
      <w:r>
        <w:t>ប៉ុន្តែ បើ​ខ្ញុំ​ដេញ​អារក្ស​ដោយ​ព្រះវិញ្ញាណ​របស់​ព្រះជាម្ចាស់ នោះបាន​សេចក្ដី​ថា ព្រះរាជ្យ​របស់​ព្រះអង្គ​បានមក​ដល់​អ្នក​រាល់​គ្នា​ហើយ។</w:t>
      </w:r>
      <w:r>
        <w:rPr>
          <w:vertAlign w:val="superscript"/>
        </w:rPr>
        <w:t>29</w:t>
      </w:r>
      <w:r>
        <w:t>តើមាន​នរណា​ចូល​ទៅ​ក្នុង​ផ្ទះ​មនុស្ស​ខ្លាំង​ពូកែ ហើយ​រឹប​អូស​យក​ទ្រព្យ​សម្បត្តិ​របស់​គាត់ ដោយមិនចង​មនុស្ស​ខ្លាំង​ពូកែ​នោះ​ជា​មុន​សិន?</w:t>
      </w:r>
      <w:r>
        <w:rPr>
          <w:vertAlign w:val="superscript"/>
        </w:rPr>
        <w:t>30</w:t>
      </w:r>
      <w:r>
        <w:t>អ្នក​ណា​មិន​នៅខាង​ខ្ញុំ អ្នក​នោះ​ប្រឆាំង​នឹង​ខ្ញុំ ហើយ​អ្នក​ណា​មិន​ជួយ​ប្រមូល​ផ្ដុំ​ជា​មួយ​ខ្ញុំ​ទេ អ្នក​នោះ​ជា​អ្នក​កំចាត់កំចាយហើយ។</w:t>
      </w:r>
      <w:r>
        <w:rPr>
          <w:vertAlign w:val="superscript"/>
        </w:rPr>
        <w:t>31</w:t>
      </w:r>
      <w:r>
        <w:t>ហេតុដូច្នេះហើយបាន​ជា​ខ្ញុំ​សុំ​ប្រាប់​អ្នក​រាល់​គ្នា​ថា រាល់អំពើបាបនិង ​​ពាក្យ​ប្រមាថ​ព្រះជាម្ចាស់ ព្រះអង្គ​នឹង​លើកលែង​ទោស​ឲ្យ​បាន ប៉ុន្តែការ​ប្រមាថ​ព្រះវិញ្ញាណ​វិញ ​ព្រះអង្គ​នឹង​មិន​លើកលែង​ទោស​ឲ្យសោះឡើយ។</w:t>
      </w:r>
      <w:r>
        <w:rPr>
          <w:vertAlign w:val="superscript"/>
        </w:rPr>
        <w:t>32</w:t>
      </w:r>
      <w:r>
        <w:t>បើ​អ្នក​ណា​និយាយ​ទាស់​នឹង​បុត្រ​មនុស្ស ព្រះជាម្ចាស់​នឹង​លើកលែង​ទោស​ឲ្យគេបាន ប៉ុន្តែ​អ្នក​ដែលនិយាយ​ទាស់​នឹង​ព្រះវិញ្ញាណ​ដ៏វិសុទ្ធវិញ ព្រះអង្គ​មិន​លើកលែង​ទោស​ឲ្យទេ ទោះ​បី​នៅ​ក្នុង​លោក​នេះ ឬ​នៅ​បរ​លោក​ក្ដី ។</w:t>
      </w:r>
      <w:r>
        <w:rPr>
          <w:vertAlign w:val="superscript"/>
        </w:rPr>
        <w:t>33</w:t>
      </w:r>
      <w:r>
        <w:t>ដាំដើមឈើ​ល្អ ផ្លែ​ក៏​ល្អដែរ តែ​បើដាំ​ដើមឈើ​អាក្រក់​វិញ ផ្លែ​វា​ក៏​អាក្រក់​ដែរ ដ្បិត​គេ​ស្គាល់​ដើម​ឈើ​តាម​ផ្លែ​របស់​វា។</w:t>
      </w:r>
      <w:r>
        <w:rPr>
          <w:vertAlign w:val="superscript"/>
        </w:rPr>
        <w:t>34</w:t>
      </w:r>
      <w:r>
        <w:t>ពួកពូជ​ពស់​វែក​អើយ! អ្នក​រាល់​គ្នាជាសុទ្ធតែមនុស្សអាក្រក់​ តើអាចឲ្យអ្នកនិយាយ​សេចក្ដី​ល្អៗបានយ៉ាង​ដូច​ម្ដេច​ទៅ? ដ្បិត​មាត់​របស់​មនុស្ស​តែង​និយាយ​នូវ​សេចក្ដី​ណា ដែល​មាន​នៅ​ក្នុង​ចិត្ត​របស់​ខ្លួន។</w:t>
      </w:r>
      <w:r>
        <w:rPr>
          <w:vertAlign w:val="superscript"/>
        </w:rPr>
        <w:t>35</w:t>
      </w:r>
      <w:r>
        <w:t>មនុស្ស​ល្អ​តែង​ប្រព្រឹត្ត​ល្អ ចេញពីចិត្តរបស់​ខ្លួន រីឯ​មនុស្ស​អាក្រក់​វិញ តែង​ប្រព្រឹត្ត​អាក្រក់ ព្រោះ​ចិត្តគេមាន​សុទ្ធ​តែ​គំនិត​អាក្រក់​។</w:t>
      </w:r>
      <w:r>
        <w:rPr>
          <w:vertAlign w:val="superscript"/>
        </w:rPr>
        <w:t>36</w:t>
      </w:r>
      <w:r>
        <w:t>ខ្ញុំ​សុំ​ប្រាប់​អ្នក​រាល់​គ្នា​ថា នៅ​ថ្ងៃ​ព្រះជាម្ចាស់​វិនិច្ឆ័យ​ទោស​ ព្រះអង្គ​នឹង​វិនិច្ឆ័យមនុស្ស​តាម​ពាក្យ​សម្តី​​ដែល​គេ​បាន​និយាយ។</w:t>
      </w:r>
      <w:r>
        <w:rPr>
          <w:vertAlign w:val="superscript"/>
        </w:rPr>
        <w:t>37</w:t>
      </w:r>
      <w:r>
        <w:t>ដ្បិតគេនឹងរាប់អ្នកថា​សុចរិត​ដោយសារ​ពាក្យ​សម្តី​របស់អ្នក ហើយគេនឹងថ្កោលទោសអ្នករាល់គ្នា ដោយសារពាក្យសម្តីដែរ។</w:t>
      </w:r>
      <w:r>
        <w:rPr>
          <w:vertAlign w:val="superscript"/>
        </w:rPr>
        <w:t>38</w:t>
      </w:r>
      <w:r>
        <w:t>បន្ទាប់មក ​ពួក​អាចារ្យ និង​ពួក​ខាង​គណៈ​ផារីស៊ី ឆ្លើយតបទៅព្រះយេស៊ូ និងទូល​ព្រះអង្គ​ថា៖ «លោក​គ្រូ! យើងចង់ឃើញ​ទី​សម្គាល់​អស្ចារ្យ​មួយ​ពីលោកគ្រូ»។</w:t>
      </w:r>
      <w:r>
        <w:rPr>
          <w:vertAlign w:val="superscript"/>
        </w:rPr>
        <w:t>39</w:t>
      </w:r>
      <w:r>
        <w:t>ប៉ុន្តែព្រះយេស៊ូ​មាន​ព្រះបន្ទូល​តប​ទៅ​គេ​ថា៖ «មនុស្ស​ជំនាន់​នេះ​អាក្រក់​ណាស់ ហើយ​មានចិត្តក្បត់ទៀត គេ​ចង់​តែ​ឃើញ​ទី​សម្គាល់​អស្ចារ្យ។ ប៉ុន្ត ព្រះជាម្ចាស់​នឹងមិន​ប្រទាន​ទី​សម្គាល់​ណា​ផ្សេងទៀត ក្រៅ​ពី​ទី​សម្គាល់​របស់​ព្យាការី​យ៉ូណាស​ឡើយ។</w:t>
      </w:r>
      <w:r>
        <w:rPr>
          <w:vertAlign w:val="superscript"/>
        </w:rPr>
        <w:t>40</w:t>
      </w:r>
      <w:r>
        <w:t>លោក​យ៉ូណាស​​នៅ​ក្នុង​ពោះ​ត្រី​ធំ​រយះពេលបី​ថ្ងៃ​បី​យប់​យ៉ាង​ណា នោះបុត្រ​មនុស្ស​ក៏​នឹង​ស្ថិត​នៅ​ក្នុង​ដី​រយៈបី​ថ្ងៃ​បី​យប់​យ៉ាង​នោះ​ដែរ។</w:t>
      </w:r>
      <w:r>
        <w:rPr>
          <w:vertAlign w:val="superscript"/>
        </w:rPr>
        <w:t>41</w:t>
      </w:r>
      <w:r>
        <w:t>អ្នក​ក្រុង​នីនីវេ​នឹង​ក្រោក​ឡើង​ជា​មួយ​មនុស្ស​ជំនាន់​នេះ នៅ​ថ្ងៃ​ដែល​ព្រះជាម្ចាស់​វិនិច្ឆ័យ​ទោស​មនុស្ស​លោក ព្រម​ទាំង​ចោទ​ប្រកាន់​គេ​ផង។ ដ្បិតពួកគេបាន​កែ​ប្រែ​ចិត្ត​គំនិត ពេលបានឮ​សេចក្ដី​ដែលលោក​យ៉ូណាស​ប្រកាសប្រាប់​។ រីឯ​នៅ​ទី​នេះ មាន​ម្នាក់ដែល​ប្រសើរ​ជាង​លោក​យ៉ូណាស​ទៅ​ទៀត។</w:t>
      </w:r>
      <w:r>
        <w:rPr>
          <w:vertAlign w:val="superscript"/>
        </w:rPr>
        <w:t>42</w:t>
      </w:r>
      <w:r>
        <w:t>មហា​ក្សត្រី​ស្រុក​ខាង​ត្បូង នឹង​ក្រោក​ឡើង​នៅ​ថ្ងៃ​ដែល​ព្រះជាម្ចាស់​វិនិច្ឆ័យ​ទោស​មនុស្ស​លោក ជា​មួយ​មនុស្ស​ជំនាន់​នេះ ព្រម​ទាំង​ចោទ​ប្រកាន់​គេ​ផង។ ព្រះនាង​បាន​យាង​មក​ពី​ទីដាច់ស្រយាលនៃផែនដី ដើម្បី​ស្ដាប់​ព្រះបន្ទូល​របស់​ព្រះបាទ​សាឡូម៉ូន ប្រកប​ដោយ​ប្រាជ្ញា​ឈ្លាស​វៃ។ រីឯ​នៅ​ទី​នេះ​ មាន​ម្នាក់​ប្រសើរ​ជាង​ព្រះបាទ​សាឡូម៉ូន​ទៅ​ទៀត។</w:t>
      </w:r>
      <w:r>
        <w:rPr>
          <w:vertAlign w:val="superscript"/>
        </w:rPr>
        <w:t>43</w:t>
      </w:r>
      <w:r>
        <w:t>ពេល​វិញ្ញាណ​អាក្រក់​ចេញ​ពី​មនុស្ស​ណា​ម្នាក់​ហើយ វា​តែងតែទៅចុះឡើង​នៅកន្លែង​ហួតហែង រកមើលកន្លែងសម្រាក តែ​វា​រក​ពុំ​ឃើញ​ទេ។</w:t>
      </w:r>
      <w:r>
        <w:rPr>
          <w:vertAlign w:val="superscript"/>
        </w:rPr>
        <w:t>44</w:t>
      </w:r>
      <w:r>
        <w:t>បន្ទាប់មក វា​មុខ​ជា​និយាយ​ថា អញនឹង​វិល​ត្រឡប់​ទៅ​ផ្ទះ ដែល​អញ​ទើប​ចេញ​មក លុះ​ទៅ​ដល់ហើយ វាឃើញ​ផ្ទះ​នោះ​នៅ​ទំនេរ បោស​ស្អាត ហើយ​តុបតែង​យ៉ាងល្អនោះ។</w:t>
      </w:r>
      <w:r>
        <w:rPr>
          <w:vertAlign w:val="superscript"/>
        </w:rPr>
        <w:t>45</w:t>
      </w:r>
      <w:r>
        <w:t>វា​នឹង​​ទៅ​បបួល​វិញ្ញាណ​អាក្រក់​ប្រាំពីរផ្សេង​ទៀត ដែល​សុទ្ធ​តែ​អាក្រក់​ជាង​វា​ មក​ចូល​នៅ​ក្នុងផ្ទះ​នោះ ក្រោយមកមនុស្សនោះរឹត​តែ​អាក្រក់​លើស​ដើម​ទៅ​ទៀត។ មនុស្សនៅ​ជំនាន់​នេះ​អាក្រក់ណាស់»។</w:t>
      </w:r>
      <w:r>
        <w:rPr>
          <w:vertAlign w:val="superscript"/>
        </w:rPr>
        <w:t>46</w:t>
      </w:r>
      <w:r>
        <w:t>ខណៈពេលព្រះយេស៊ូ​កំពុង​តែ​មាន​ព្រះបន្ទូល​ទៅ​កាន់​មហាជន​នៅ​ឡើយ ​មាតា និង​បង​ប្អូន​របស់​ព្រះអង្គ មក​ឈរ​ចាំ​នៅ​ខាង​ក្រៅ ចង់​រកនិយាយ​ជា​មួយ​ព្រះអង្គ។</w:t>
      </w:r>
      <w:r>
        <w:rPr>
          <w:vertAlign w:val="superscript"/>
        </w:rPr>
        <w:t>47</w:t>
      </w:r>
      <w:r>
        <w:t>មាន​ម្នាក់​ទូល​ព្រះអង្គ​ថា៖ «មើល៍! ម្ដាយ​លោក និង​បង​ប្អូន​លោក​នៅ​ខាង​ក្រៅ ចង់​និយាយ​ជា​មួយ​លោក»។</w:t>
      </w:r>
      <w:r>
        <w:rPr>
          <w:vertAlign w:val="superscript"/>
        </w:rPr>
        <w:t>48</w:t>
      </w:r>
      <w:r>
        <w:t>ប៉ុន្តែ ព្រះយេស៊ូ​មាន​ព្រះបន្ទូល​តប​ទៅ​គាត់​វិញ​ថា៖ «តើ​នរណា​ជា​ម្ដាយ​ខ្ញុំ ហើយនរណា​ជា​បង​ប្អូន​ខ្ញុំ?»។</w:t>
      </w:r>
      <w:r>
        <w:rPr>
          <w:vertAlign w:val="superscript"/>
        </w:rPr>
        <w:t>49</w:t>
      </w:r>
      <w:r>
        <w:t>ព្រះអង្គ​លើក​ព្រះហស្ថ​​ចង្អុលទៅ​ពួក​សិស្ស ហើយ​មាន​ព្រះបន្ទូល​ថា៖ «មើល! អ្នក​ទាំង​នេះ​ហើយ​ជា​មាតា និង​ជា​បង​ប្អូន​របស់​ខ្ញុំ</w:t>
      </w:r>
      <w:r>
        <w:rPr>
          <w:vertAlign w:val="superscript"/>
        </w:rPr>
        <w:t>50</w:t>
      </w:r>
      <w:r>
        <w:t>ដ្បិត​អ្នក​ណា​ធ្វើ​តាម​ព្រះហឫទ័យ​របស់​ព្រះបិតា​ខ្ញុំ​ ដែល​គង់​នៅ​ស្ថាន​បរមសុខ អ្នក​នោះ​ហើយគឺ​ជា​បង​ប្អូន​ប្រុស​ស្រី និង​ជា​ម្ដាយ​របស់​ខ្ញុំ»។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នៅ​ថ្ងៃ​នោះ ព្រះយេស៊ូ​បានចាក​ចេញ​ពី​ផ្ទះ ហើយយាង​ទៅ​គង់​នៅ​មាត់​សមុទ្រ។</w:t>
      </w:r>
      <w:r>
        <w:rPr>
          <w:vertAlign w:val="superscript"/>
        </w:rPr>
        <w:t>2</w:t>
      </w:r>
      <w:r>
        <w:t>មាន​មហាជន​ជាច្រើន​កុះករ មក​ចោមរោម​ព្រះអង្គ ដូច្នេះ ព្រះអង្គ​ក៏​យាង​ចុះ​ទៅ​គង់​ក្នុង​ទូក​មួយ រីឯ​បណ្ដាជន​ឈរ​នៅ​មាត់​ច្រាំង។</w:t>
      </w:r>
      <w:r>
        <w:rPr>
          <w:vertAlign w:val="superscript"/>
        </w:rPr>
        <w:t>3</w:t>
      </w:r>
      <w:r>
        <w:t>បន្ទាប់មក ព្រះយេស៊ូ​មាន​ព្រះបន្ទូល​ទៅ​គេ​យ៉ាង​ច្រើន ដោយ​ប្រើប្រស្នា​។ ព្រះអង្គមានព្រះបន្ទូលថា៖ «មើល! មានកសិករ​ម្នាក់​ចេញ​ទៅ​ព្រោះ​គ្រាប់​ពូជ។</w:t>
      </w:r>
      <w:r>
        <w:rPr>
          <w:vertAlign w:val="superscript"/>
        </w:rPr>
        <w:t>4</w:t>
      </w:r>
      <w:r>
        <w:t>ពេល​គាត់​ព្រោះគ្រាប់ពូជ នោះមាន​គ្រាប់​ពូជ​ខ្លះ​ធ្លាក់​ទៅ​លើ​ផ្លូវ ហើយ​សត្វស្លាប​មក​ចឹក​ស៊ី​អស់​ទៅ។</w:t>
      </w:r>
      <w:r>
        <w:rPr>
          <w:vertAlign w:val="superscript"/>
        </w:rPr>
        <w:t>5</w:t>
      </w:r>
      <w:r>
        <w:t>​គ្រាប់​ពូជ​ខ្លះ​ទៀត​ធ្លាក់​ទៅ​លើ​កន្លែង​មាន​ថ្ម ពុំ​សូវ​មាន​ដី ភ្លាមនោះគ្រាប់​ពូជ​ក៏​ដុះ​ឡើងលើ​ដី​មិន​ជ្រៅ។</w:t>
      </w:r>
      <w:r>
        <w:rPr>
          <w:vertAlign w:val="superscript"/>
        </w:rPr>
        <w:t>6</w:t>
      </w:r>
      <w:r>
        <w:t>ប៉ុន្តែ លុះ​ដល់​ថ្ងៃរះ​ឡើង វាក៏ក្រៀម​ស្វិត​អស់​ទៅ ព្រោះ​វាមិនមានឫស​។</w:t>
      </w:r>
      <w:r>
        <w:rPr>
          <w:vertAlign w:val="superscript"/>
        </w:rPr>
        <w:t>7</w:t>
      </w:r>
      <w:r>
        <w:t>គ្រាប់​ពូជ​ខ្លះ​ទៀត​ធ្លាក់​ទៅ​លើ​ដី​មាន​បន្លា ពេលបន្លានោះ​​ដុះ​ឡើង ក៏បាំង​គ្រប់ពូជនោះ​មិន​ឲ្យ​ដុះ​បាន​ឡើយ។</w:t>
      </w:r>
      <w:r>
        <w:rPr>
          <w:vertAlign w:val="superscript"/>
        </w:rPr>
        <w:t>8</w:t>
      </w:r>
      <w:r>
        <w:t>មានគ្រាប់​ពូជ​ខ្លះ​ទៀត ធ្លាក់​ទៅ​លើ​ដី​មាន​ជីជាតិ​ល្អ ហើយ​គ្រាប់ពូជមួយគ្រាប់ ឲ្យ​ផល​ជា​មួយ​រយ​គ្រាប់ មួយ​ជា​ហុកសិប និង​មួយ​ទៀត​ជា​សាមសិប។</w:t>
      </w:r>
      <w:r>
        <w:rPr>
          <w:vertAlign w:val="superscript"/>
        </w:rPr>
        <w:t>9</w:t>
      </w:r>
      <w:r>
        <w:t>អ្នក​ដែល​មានត្រចៀក សូម​ស្តាប់យក​ទៅ​ពិចារណា​ចុះ»។</w:t>
      </w:r>
      <w:r>
        <w:rPr>
          <w:vertAlign w:val="superscript"/>
        </w:rPr>
        <w:t>10</w:t>
      </w:r>
      <w:r>
        <w:t>ពួក​សិស្ស​នាំ​គ្នា​ចូល​មក​ជិត​ព្រះយេស៊ូ ហើយ​ទូល​សួរ​ថា៖ «ហេតុ​អ្វី​បាន​ជា​ព្រះអង្គ​មាន​ព្រះបន្ទូល​ទៅ​កាន់​បណ្ដាជន ដោយ​ប្រើ​ពាក្យ​ប្រស្នា​ដូច្នេះ?»</w:t>
      </w:r>
      <w:r>
        <w:rPr>
          <w:vertAlign w:val="superscript"/>
        </w:rPr>
        <w:t>11</w:t>
      </w:r>
      <w:r>
        <w:t>ព្រះយេស៊ូ​តប​ទៅ​គេ​វិញ​ថា៖ «មក​ពី​ព្រះជាម្ចាស់​បាន​ប្រទាន​ឲ្យ​អ្នក​រាល់​គ្នា​យល់ ពីគម្រោងការដ៏លាក់កំបាំង​នៃ​ព្រះរាជ្យ​របស់​ស្ថាន​បរមសុខ ប៉ុន្តែ រីឯ​ពួកគេ​វិញ ព្រះអង្គ​ពុំបាន​ប្រទាន​ឲ្យគេ​យល់​ឡើយ។</w:t>
      </w:r>
      <w:r>
        <w:rPr>
          <w:vertAlign w:val="superscript"/>
        </w:rPr>
        <w:t>12</w:t>
      </w:r>
      <w:r>
        <w:t>ដ្បិតអ្នក​ណា​ដែលមាន​ហើយ ​អ្នក​នោះ​នឹងបាន​បរិបូរណ៌​ថែម​ទៀត រីឯ​អ្នក​ដែល​គ្មានវិញ សូម្បីអ្វីដែលគេមាននឹងត្រូវដក​ហូត​ពីអ្នក​នោះ​ទៀត​ផង។</w:t>
      </w:r>
      <w:r>
        <w:rPr>
          <w:vertAlign w:val="superscript"/>
        </w:rPr>
        <w:t>13</w:t>
      </w:r>
      <w:r>
        <w:t>នេះជាមូលហេតុ​ ដែល​ខ្ញុំ​និយាយ​ទៅពួក​គេ ដោយ​ប្រើ​ពាក្យ​ប្រស្នា ​ទោះ​បី​គេប្រឹង​មើល​ក៏មើល​ពុំ​ឃើញ ហើយទោះ​បី​គេ​ស្ដាប់​ក៏ស្តាប់​ពុំ​ឮ ហើយ​ក៏​មិន​យល់​ដែរ។</w:t>
      </w:r>
      <w:r>
        <w:rPr>
          <w:vertAlign w:val="superscript"/>
        </w:rPr>
        <w:t>14</w:t>
      </w:r>
      <w:r>
        <w:t>ដើម្បី​ឲ្យ​បានសម្រេច​ស្រប​នឹង​សេចក្ដី​ដែល​ព្យាការី ​អេសាយ​ថ្លែង​ទុក​ពីគេ​ថា៖ «អ្នក​រាល់​គ្នា​ស្ដាប់​មែនតែ​មិនយល់​ទេ ហើយ​អ្នករាល់គ្នាមើលមែន តែ​មើលមិន​ឃើញ​ដែរ។</w:t>
      </w:r>
      <w:r>
        <w:rPr>
          <w:vertAlign w:val="superscript"/>
        </w:rPr>
        <w:t>15</w:t>
      </w:r>
      <w:r>
        <w:t>ដ្បិត​ ចិត្តរបស់មនុស្សទាំងនេះ​រឹង​ណាស់ ហើយពួក​​គេ​ក៏​ពិបាកស្តាប់ដែរ គេ​ខំ​បិទ​ភ្នែក មិន​ឲ្យ​មើល​ឃើញ មិន​ឲ្យ​ត្រចៀក​ស្ដាប់​ឮ​មិន​ឲ្យ​ចិត្តយល់ ដូច្នេះ គេ​នឹង​វិល​ត្រឡប់​​មក​វិញ​ម្តងទៀត ហើយ​យើងនឹង​ប្រោស​គេ​ឲ្យបាន​ជា​»។</w:t>
      </w:r>
      <w:r>
        <w:rPr>
          <w:vertAlign w:val="superscript"/>
        </w:rPr>
        <w:t>16</w:t>
      </w:r>
      <w:r>
        <w:t>ប៉ុន្តែ ភ្នែករបស់អ្នកមានពរហើយ​ ដ្បិត​ភ្នែក​អ្នក​រាល់​គ្នា​មើល​ឃើញ ត្រចៀក​​ស្ដាប់​ឮ។</w:t>
      </w:r>
      <w:r>
        <w:rPr>
          <w:vertAlign w:val="superscript"/>
        </w:rPr>
        <w:t>17</w:t>
      </w:r>
      <w:r>
        <w:t>ខ្ញុំ​សុំ​ប្រាប់​អ្នក​រាល់​គ្នាឲ្យ​ដឹង​ប្រាកដ​ថា មាន​ព្យាការី និង​មនុស្ស​សុចរិតជា​ច្រើន​មាន​បំណង​ចង់​ឃើញ​ការណ៍ ​ដែល​អ្នក​រាល់​គ្នា​ឃើញ​នេះ​ណាស់ តែគេ​មិន​បាន​ឃើញ​ទេ គេមានបំណង​ចង់​ឮ​សេចក្ដី​ដែល​អ្នក​រាល់​គ្នា​ឮណាស់ តែ​មិន​បាន​ឮ​ឡើយ។</w:t>
      </w:r>
      <w:r>
        <w:rPr>
          <w:vertAlign w:val="superscript"/>
        </w:rPr>
        <w:t>18</w:t>
      </w:r>
      <w:r>
        <w:t>សុំ​ស្ដាប់​​ពីការបកស្រាយប្រស្នា​អំពី​អ្នក​ព្រោះ​គ្រាប់ពូជ។</w:t>
      </w:r>
      <w:r>
        <w:rPr>
          <w:vertAlign w:val="superscript"/>
        </w:rPr>
        <w:t>19</w:t>
      </w:r>
      <w:r>
        <w:t>ពេលអ្នកណា​ដែល​បាន​ឮ​ព្រះបន្ទូល​អំពី​ព្រះរាជ្យ តែ​មិន​យល់នោះ ព្រោះមារ​កំណាច​មក​ឆក់​យក​ព្រះបន្ទូល​ដែល​បាន​ធ្លាក់​ក្នុង​ចិត្ត​គេ​នោះចេញ​ទៅ នេះគឺជា​គ្រាប់​ពូជ​ធ្លាក់នៅ​តាម​ផ្លូវ ។</w:t>
      </w:r>
      <w:r>
        <w:rPr>
          <w:vertAlign w:val="superscript"/>
        </w:rPr>
        <w:t>20</w:t>
      </w:r>
      <w:r>
        <w:t>រីឯ​គ្រាប់​ពូជដែលធ្លាក់​លើ​ដី​មាន​ថ្ម គឺ​​អ្នក​ដែល​បាន​ឮ​ព្រះបន្ទូល​ហើយ ក៏​ទទួល​យក​ភ្លាម​ដោយ​អំណរ</w:t>
      </w:r>
      <w:r>
        <w:rPr>
          <w:vertAlign w:val="superscript"/>
        </w:rPr>
        <w:t>21</w:t>
      </w:r>
      <w:r>
        <w:t>តែគេ​ពុំ​បានឲ្យ​ព្រះបន្ទូល​ចាក់​ឫស​នៅ​ក្នុង​ខ្លួន​គេ​ឡើយ ហើយគេ​ជាប់​ចិត្ត​តែ​មួយភ្លែត​ប៉ុណ្ណោះ ដល់​ពេលមាន​ទុក្ខ​លំបាកកើតឡើង ឬ​មាន​គេ​បៀតបៀនដោយសារតែ​ព្រះបន្ទូល គេក៏​​បោះ​បង់អ្វីដែលគេ​ជឿនោះភ្លាម។</w:t>
      </w:r>
      <w:r>
        <w:rPr>
          <w:vertAlign w:val="superscript"/>
        </w:rPr>
        <w:t>22</w:t>
      </w:r>
      <w:r>
        <w:t>​គ្រាប់​ពូជ​ដែលធ្លាក់លើ​ដី​មាន​បន្លា គឺ​អ្នក​ដែល​​ឮ​ព្រះបន្ទូលហើយ ប៉ុន្តែមានការ​ខ្វល់​ខ្វាយ​អំពី​ជីវិត​ក្នុង​លោកីយ៍ និងការបោកបញ្ជោតនៃទ្រព្យ​សម្បត្តិ គឺនាំឲ្យព្រះបន្ទូល​មិនបង្កើត​ផលក្នុងគេ​ឡើយ។</w:t>
      </w:r>
      <w:r>
        <w:rPr>
          <w:vertAlign w:val="superscript"/>
        </w:rPr>
        <w:t>23</w:t>
      </w:r>
      <w:r>
        <w:t>រីឯ​​គ្រាប់​ពូជដែលធ្លាក់លើ​ដី​មាន​ជីជាតិ​ល្អ គឺ​អស់​អ្នក​ដែល​បាន​ឮ​ព្រះបន្ទូល​ហើយ​យល់ គេ​​បង្កើត​ផល ខ្លះ​បាន​មួយ​ជា​មួយ​រយ មួយ​ជា​ហុកសិប និង​ខ្លះ​ទៀត​បាន​មួយ​ជា​សាមសិប។</w:t>
      </w:r>
      <w:r>
        <w:rPr>
          <w:vertAlign w:val="superscript"/>
        </w:rPr>
        <w:t>24</w:t>
      </w:r>
      <w:r>
        <w:t>ព្រះយេស៊ូ​មាន​ព្រះបន្ទូល​ជា​ពាក្យ​ប្រស្នា​​ទៅ​គេទៀត​ថា៖ «ព្រះរាជ្យ​នៃ​ស្ថាន​បរមសុខប្រៀបដូច​នឹង​បុរស​ម្នាក់ ដែល​បាន​ព្រោះ​គ្រាប់​ពូជ​ល្អ​ទៅ​ក្នុង​ស្រែ​របស់​គាត់។</w:t>
      </w:r>
      <w:r>
        <w:rPr>
          <w:vertAlign w:val="superscript"/>
        </w:rPr>
        <w:t>25</w:t>
      </w:r>
      <w:r>
        <w:t>ប៉ុន្តែ ពេល​មនុស្ស​ដេក​លក់​អស់ទៅ ហើយសត្រូវ​របស់​គាត់បាន​មក​ ថែមទាំង​ព្រោះ​ស្រងែ​នៅ​ក្នុង​ស្រែ​នោះ​ដែរ រួច​ក៏ចេញ​បាត់​ទៅ។</w:t>
      </w:r>
      <w:r>
        <w:rPr>
          <w:vertAlign w:val="superscript"/>
        </w:rPr>
        <w:t>26</w:t>
      </w:r>
      <w:r>
        <w:t>ពេល​ស្រូវ​ដុះ​ឡើងហើយ​ដាក់​គ្រាប់ ស្រងែ​ក៏​ដុះ​ឡើងមកជាមួយ​ដែរ។</w:t>
      </w:r>
      <w:r>
        <w:rPr>
          <w:vertAlign w:val="superscript"/>
        </w:rPr>
        <w:t>27</w:t>
      </w:r>
      <w:r>
        <w:t>ពួក​អ្នក​បម្រើបានចូល​មក​ជម្រាប​ម្ចាស់​ស្រែ​ថា៖ «លោក​ម្ចាស់! តើលោកមិន​បាន​ព្រោះ​តែ​គ្រាប់​ពូជ​ល្អ​ក្នុង​ស្រែរបស់លោកទេឬអី?​ ចុះ​ស្រងែ​នេះ​មកបានដោយរបៀបណាទៅ?»</w:t>
      </w:r>
      <w:r>
        <w:rPr>
          <w:vertAlign w:val="superscript"/>
        </w:rPr>
        <w:t>28</w:t>
      </w:r>
      <w:r>
        <w:t>ម្ចាស់​តប​វិញ​ថា៖​ «​មានមារ​សត្រូវ​មក​ព្រោះ​ស្រងែ»។ ពួក​អ្នក​បម្រើ​សួរ​លោក​ទៀត​ថា៖ «តើ​លោក​ចង់​ឲ្យ​យើង​​ទៅ​ដក​ស្រងែ​នោះ​ចេញ​ឬទេ?»</w:t>
      </w:r>
      <w:r>
        <w:rPr>
          <w:vertAlign w:val="superscript"/>
        </w:rPr>
        <w:t>29</w:t>
      </w:r>
      <w:r>
        <w:t>ម្ចាស់​ស្រែតបថា៖ «កុំ​អី! ពីព្រោះបើ​អ្នក​រាល់​គ្នា​ដកស្រងែ ក្រែង​លោ​ដោយ​ស្រូវ​ទៅ​ជា​មួយ​ដែរ</w:t>
      </w:r>
      <w:r>
        <w:rPr>
          <w:vertAlign w:val="superscript"/>
        </w:rPr>
        <w:t>30</w:t>
      </w:r>
      <w:r>
        <w:t>ទុក​ឲ្យ​វា​ដុះ​ជា​មួយ​គ្នា​រហូត​ដល់​ស្រូវ​ទុំ​ចុះ លុះដល់ពេល​ចម្រូត ខ្ញុំ​នឹង​ប្រាប់​ពួក​អ្នក​ច្រូត​​មុនដំបូងត្រូវ​ប្រមូល​ស្រងែ​ចង​ជា​បាច់ យក​ទៅ​ដុត​ចោល​ជា​មុន​សិន រួច​សឹម​ប្រមូល​ស្រូវ​មកដាក់ក្នុង​ជង្រុក​របស់ខ្ញុំ»។</w:t>
      </w:r>
      <w:r>
        <w:rPr>
          <w:vertAlign w:val="superscript"/>
        </w:rPr>
        <w:t>31</w:t>
      </w:r>
      <w:r>
        <w:t>បន្ទាប់មកព្រះយេស៊ូ​មាន​ព្រះបន្ទូល ជា​ពាក្យ​ប្រស្នា​មួយ​ទៀត​ទៅពួក​គេ​ថា៖ «ព្រះរាជ្យ​នៃ​ស្ថាន​បរមសុខ​ប្រៀប​​ដូច​ជា​គ្រាប់​ពូជ​តូច​ល្អិតម្យ៉ាង ដែល​បុរស​ម្នាក់​យក​ទៅ​ដាំ​នៅក្នុងស្រែ​របស់​ខ្លួន។</w:t>
      </w:r>
      <w:r>
        <w:rPr>
          <w:vertAlign w:val="superscript"/>
        </w:rPr>
        <w:t>32</w:t>
      </w:r>
      <w:r>
        <w:t>គ្រាប់​ពូជ​នោះ​គឺពិតជា​គ្រាប់​ពូជដែលតូច​ជាង​គេទាំងអស់​ ប៉ុន្តែពេល​វាដុះ​ឡើង វា​ធំ​ជាង​ដំណាំ​ឯ​ទៀតៗ គឺវា​ទៅ​ជា​ដើម​ឈើ​មួយ​យ៉ាង​ធំ ហើយ​បក្សាបក្សីដែលហោះនៅលើើអាកាស​ មក​ធ្វើ​សំបុក​ស្នាក់​អាស្រ័យ​នៅ​តាម​មែក​របស់​វា»។</w:t>
      </w:r>
      <w:r>
        <w:rPr>
          <w:vertAlign w:val="superscript"/>
        </w:rPr>
        <w:t>33</w:t>
      </w:r>
      <w:r>
        <w:t>ព្រះយេស៊ូមាន​ព្រះបន្ទូល​ជា​ពាក្យ​ប្រស្នា​មួយ​ទៀត​ទៅគេថា៖ «ព្រះរាជ្យ​នៃ​ស្ថាន​បរមសុខ​ប្រៀប​បី​ដូច​ជា​មេ​នំបុ័ង ដែល​ស្ត្រី​ម្នាក់​យក​ទៅ​លាយ​នឹង​ម្សៅ​បី​រង្វាល់ រហូតដល់ធ្វើ​ឲ្យ​ម្សៅ​នោះ​ដោរ​ឡើងទាំងអស់»។</w:t>
      </w:r>
      <w:r>
        <w:rPr>
          <w:vertAlign w:val="superscript"/>
        </w:rPr>
        <w:t>34</w:t>
      </w:r>
      <w:r>
        <w:t>គ្រប់សេចក្តីដែលព្រះយេស៊ូ​មាន​ព្រះបន្ទូល​ទៅ​កាន់​មហាជន​គឺជា​ពាក្យ​ប្រស្នា​ទាំង​អស់ ​ព្រះអង្គ​មិន​ដែល​មាន​ព្រះបន្ទូល​ទៅ​គេ ដោយ​ឥត​ប្រើ​ពាក្យ​ប្រស្នានោះ​ឡើយ។</w:t>
      </w:r>
      <w:r>
        <w:rPr>
          <w:vertAlign w:val="superscript"/>
        </w:rPr>
        <w:t>35</w:t>
      </w:r>
      <w:r>
        <w:t>ដើម្បី​ឲ្យ​ស្រប​នឹង​សេចក្ដី​ដែល​បានចែង​ទុក​តាម​រយៈ​ពួក​ព្យាការី​មកថា៖ យើង​នឹង​និយាយ​​ជា​ពាក្យ​ប្រស្នាទៅ​គេ យើង​នឹង​និយាយ​ការ​លាក់​កំបាំង តាំង​ពី​ដើម​កំណើត​ពិភព​លោក​មក ឲ្យ​គេ​ដឹង»​។</w:t>
      </w:r>
      <w:r>
        <w:rPr>
          <w:vertAlign w:val="superscript"/>
        </w:rPr>
        <w:t>36</w:t>
      </w:r>
      <w:r>
        <w:t>បន្ទាប់មក ព្រះយេស៊ូ​យាង​ចេញ​ពី​មហាជន​ចូល​ទៅ​ក្នុង​ផ្ទះ។ ពួក​សិស្សរបស់ព្រះអង្គ​នាំ​គ្នា​ចូល​មក​គាល់​ព្រះអង្គទាំង​ទូល​ថា៖ «សូម​លោកគ្រូ​បក​ស្រាយ​ប្រស្នា​អំពី​ស្រងែ​ក្នុង​ស្រែ ឲ្យយើង​ខ្ញុំ​បាន​យល់​ផង»។</w:t>
      </w:r>
      <w:r>
        <w:rPr>
          <w:vertAlign w:val="superscript"/>
        </w:rPr>
        <w:t>37</w:t>
      </w:r>
      <w:r>
        <w:t>ព្រះយេស៊ូ​មាន​ព្រះបន្ទូល​តប​ទៅ​គេ​វិញ​ថា៖ «អ្នក​ព្រោះ​គ្រាប់​ពូជ​ល្អ គឺ​បុត្រ​មនុស្ស។</w:t>
      </w:r>
      <w:r>
        <w:rPr>
          <w:vertAlign w:val="superscript"/>
        </w:rPr>
        <w:t>38</w:t>
      </w:r>
      <w:r>
        <w:t>ស្រែគឺ​ពិភព​លោកនេះ ហើយគ្រាប់​ពូជ​ល្អ គឺ​កូន​នៃ​ព្រះរាជ្យរបស់ព្រះអង្គ ​ស្រងែ​គឺ​កូន​ចៅ​របស់​មារ​កំណាច</w:t>
      </w:r>
      <w:r>
        <w:rPr>
          <w:vertAlign w:val="superscript"/>
        </w:rPr>
        <w:t>39</w:t>
      </w:r>
      <w:r>
        <w:t>ហើយសត្រូវ​ដែល​ព្រោះ​ស្រងែគឺ​មារ។ រដូវ​ចម្រូត គឺជា​អវសានកាល​នៃ​ពិភព​លោក ហើយ​អ្នក​ច្រូត គឺជា​ទេវតា។</w:t>
      </w:r>
      <w:r>
        <w:rPr>
          <w:vertAlign w:val="superscript"/>
        </w:rPr>
        <w:t>40</w:t>
      </w:r>
      <w:r>
        <w:t>ដូច្នេះកាល​ស្រងែត្រូវគេ​យក​ទៅ​ដុត​ក្នុង​ភ្លើង​យ៉ាង​ណា នៅ​អវសាន​កាល​នៃ​ពិភព​លោក ក៏​នឹង​កើត​មាន​យ៉ាង​នោះ​ដែរ។</w:t>
      </w:r>
      <w:r>
        <w:rPr>
          <w:vertAlign w:val="superscript"/>
        </w:rPr>
        <w:t>41</w:t>
      </w:r>
      <w:r>
        <w:t>បុត្រ​មនុស្ស​នឹង​ចាត់​បញ្ជូនទេវតា​របស់​លោក​ឲ្យ​មក ហើយទេវតា​ទាំង​នោះ​នឹង​ប្រមូល​អ្នក​ដែល​នាំ​គេ​ឲ្យ​ប្រព្រឹត្ត​អំពើ​បាប និង​​អ្នក​ដែល​​ប្រព្រឹត្ត​អំពើ​ទុច្ចរិត​យក​ចេញ​ពី​ព្រះរាជ្យរបស់ព្រះអង្គ។</w:t>
      </w:r>
      <w:r>
        <w:rPr>
          <w:vertAlign w:val="superscript"/>
        </w:rPr>
        <w:t>42</w:t>
      </w:r>
      <w:r>
        <w:t>ទេវតានឹងបោះ​អ្នកទាំងនោះទៅ​ក្នុង​ភ្លើង​ដែល​ឆេះ​សន្ធោសន្ធៅ ជាកន្លែងមាន​តែ​សំរែក​យំ​សោក ខឹង​សង្កៀត​ធ្មេញ។</w:t>
      </w:r>
      <w:r>
        <w:rPr>
          <w:vertAlign w:val="superscript"/>
        </w:rPr>
        <w:t>43</w:t>
      </w:r>
      <w:r>
        <w:t>រីឯ​មនុស្ស​សុចរិត​វិញ គេ​នឹង​មានរស្មី​ភ្លឺឡើង​ដូច​ព្រះអាទិត្យ ​នៅ​ក្នុង​ព្រះរាជ្យ​នៃ​ព្រះបិតា​របស់​គេ។ អ្នក​ណា​មានត្រចៀក សូមស្តាប់ហើយ​យក​ទៅ​ពិចារណា​ចុះ!</w:t>
      </w:r>
      <w:r>
        <w:rPr>
          <w:vertAlign w:val="superscript"/>
        </w:rPr>
        <w:t>44</w:t>
      </w:r>
      <w:r>
        <w:t>ព្រះរាជ្យ​នៃ​ស្ថាន​បរមសុខ ​ប្រៀប​​ដូច​ជា​កំណប់​ដែល​គេ​កប់​ទុក​នៅ​ក្នុងរវាល​ស្រែ។ មាន​បុរស​ម្នាក់​រក​កំណប់​នោះ​ឃើញ ហើយក៏​កប់​ទុក​វិញ។ គាត់​មាន​ចិត្ត​ត្រេក​អរ​ជា​ខ្លាំង ហើយក៏​ចេញ​ទៅ​លក់​ទ្រព្យ​សម្បត្តិ​ទាំង​ប៉ុន្មាន​ដែល​គាត់​មាន យក​ប្រាក់​មកទិញ​ដី​ស្រែ​នោះ។</w:t>
      </w:r>
      <w:r>
        <w:rPr>
          <w:vertAlign w:val="superscript"/>
        </w:rPr>
        <w:t>45</w:t>
      </w:r>
      <w:r>
        <w:t>ខ្ញុំសូមប្រាប់អ្្នកម្តងទៀតថា ព្រះរាជ្យ​នៃ​ស្ថាន​បរមសុខ​ប្រៀប​​ដូច​ជា​អ្នក​ជំនួញ​ម្នាក់ ដែល​ស្វែង​រក​ទិញ​ត្បូងគុជដ៏មានតម្លៃ។</w:t>
      </w:r>
      <w:r>
        <w:rPr>
          <w:vertAlign w:val="superscript"/>
        </w:rPr>
        <w:t>46</w:t>
      </w:r>
      <w:r>
        <w:t>កាល​គាត់បាន​ឃើញ​ត្បូងគុជមួយដ៏មានតម្លៃហើយ គាត់​ក៏​ទៅ​លក់​អ្វីៗ​ទាំង​អស់​ដែល​គាត់​មាន​ ហើយ​យក​ប្រាក់​មក​ទិញ​ត្បូងគុជ​នោះ។</w:t>
      </w:r>
      <w:r>
        <w:rPr>
          <w:vertAlign w:val="superscript"/>
        </w:rPr>
        <w:t>47</w:t>
      </w:r>
      <w:r>
        <w:t>ខ្ញុំសូមប្រាប់អ្នកម្តងទៀតថា ព្រះរាជ្យ​នៃ​ស្ថាន​បរមសុខ​ប្រៀប​បី​ដូច​ជា​អួន​​ដែល​គេ​បោះទម្លាក់នៅ​ក្នុង​សមុទ្រ ហើយ​ជាប់​បាន​ត្រី​គ្រប់​ប្រភេទ។</w:t>
      </w:r>
      <w:r>
        <w:rPr>
          <w:vertAlign w:val="superscript"/>
        </w:rPr>
        <w:t>48</w:t>
      </w:r>
      <w:r>
        <w:t>ពេលបាន​ជាប់​​ត្រី​ពេញ​ហើយ អ្នកនេសាទ​អូស​អួន​នោះ​ឡើង​មក​លើ​ឆ្នេរ រួច​ហើយអង្គុយ​រើស​ត្រី​ល្អៗ​ដាក់​ក្នុង​កព្ឆោ ប៉ុន្តែចំណែក​ត្រី​មិន​ល្អ​វិញ គេ​បោះ​ចោល។</w:t>
      </w:r>
      <w:r>
        <w:rPr>
          <w:vertAlign w:val="superscript"/>
        </w:rPr>
        <w:t>49</w:t>
      </w:r>
      <w:r>
        <w:t>នៅ​គ្រាអវសានកាល​នៃ​ពិភព​លោក ក៏​នឹង​កើត​មាន​ដូច្នេះ​ដែរ។ ពួក​ទេវតានឹងមក​ញែក​មនុស្ស​ទុច្ចរិត ចេញ​ពី​ចំណោម​មនុស្ស​សុចរិត។</w:t>
      </w:r>
      <w:r>
        <w:rPr>
          <w:vertAlign w:val="superscript"/>
        </w:rPr>
        <w:t>50</w:t>
      </w:r>
      <w:r>
        <w:t>មនុស្ស​ទុច្ចរិតនឹងត្រូវបោះទៅ​ក្នុង​ភ្លើង​ដែល​ឆេះ​សន្ធោសន្ធៅ ជាកន្លែងដែលមាន​តែ​សម្រែក​យំ​សោក​ខឹង​សង្កៀត​ធ្មេញ។</w:t>
      </w:r>
      <w:r>
        <w:rPr>
          <w:vertAlign w:val="superscript"/>
        </w:rPr>
        <w:t>51</w:t>
      </w:r>
      <w:r>
        <w:t>តើ​អ្នក​រាល់​គ្នា​យល់​សេចក្ដី​ទាំង​នេះ​ឬ​ទេ? ពួក​សិស្ស​ទូល​ព្រះអង្គ​ថា៖ «យល់ហើយ!»</w:t>
      </w:r>
      <w:r>
        <w:rPr>
          <w:vertAlign w:val="superscript"/>
        </w:rPr>
        <w:t>52</w:t>
      </w:r>
      <w:r>
        <w:t>បន្ទាប់មក ព្រះយេស៊ូមាន​ព្រះបន្ទូល​ទៅពួក​គេ​ទៀត​ថា៖ «ហេតុ​នេះ​ហើយ​បាន​ជា​ពួក​អាចារ្យ​ដែល​​ទទួល​ការ​បង្រៀនពី​ព្រះរាជ្យ​នៃ​ស្ថាន​បរមសុខ ប្រៀប​បាន​ទៅ​នឹង​ម្ចាស់​ផ្ទះ​ដែល​យក​ទ្រព្យចាស់​ និងទ្រព្យ​ថ្មីទាំងអស់​ចេញ​ពី​ឃ្លាំង​របស់​គាត់​ដូច្នោះ​ដែរ»។</w:t>
      </w:r>
      <w:r>
        <w:rPr>
          <w:vertAlign w:val="superscript"/>
        </w:rPr>
        <w:t>53</w:t>
      </w:r>
      <w:r>
        <w:t>បន្ទាប់ពី​ព្រះយេស៊ូ​មាន​ព្រះបន្ទូលពីរឿង​ប្រស្នា​ទាំង​នេះ​ចប់​សព្វ​គ្រប់​ហើយ ព្រះអង្គ​ក៏​យាង​ចេញ​ពី​ទី​នោះទៅ។</w:t>
      </w:r>
      <w:r>
        <w:rPr>
          <w:vertAlign w:val="superscript"/>
        </w:rPr>
        <w:t>54</w:t>
      </w:r>
      <w:r>
        <w:t>បន្ទាប់មក ព្រះយេស៊ូត្រឡប់​ទៅ​ស្រុក​របស់​ព្រះអង្គ​វិញ ហើយព្រះអង្គ​បង្រៀន​អ្នក​ស្រុក​ទាំងនោះនៅ​ក្នុង​សាលា​ប្រជុំ​របស់​គេ ដោយធ្វើ​ឲ្យ​គេ​ងឿងឆ្ងល់​ ហើយគេបាន​ពោល​ថា៖ «តើ​គាត់​បាន​ទទួល​ប្រាជ្ញា និង​ឫទ្ធានុភាព​ធ្វើ​ការ​អស្ចារ្យ​ទាំង​នេះ​មក​ពី​ណាមក?</w:t>
      </w:r>
      <w:r>
        <w:rPr>
          <w:vertAlign w:val="superscript"/>
        </w:rPr>
        <w:t>55</w:t>
      </w:r>
      <w:r>
        <w:t>តើអ្នក​នេះ​មិនមែនជា​កូន​របស់​ជាង​ឈើទេឬ? តើ​ម្ដាយ​របស់​គាត់​ពុំមែនមានឈ្នោះថានាង​ម៉ារីទេឬ? ហើយតើយបង​ប្អូន​គាត់ពុំមែនមាន​ឈ្មោះ​យ៉ាកុប យ៉ូសែប ស៊ីម៉ូន និងយូដាសទេ​ឬ?</w:t>
      </w:r>
      <w:r>
        <w:rPr>
          <w:vertAlign w:val="superscript"/>
        </w:rPr>
        <w:t>56</w:t>
      </w:r>
      <w:r>
        <w:t>តើប្អូន​ស្រី​របស់​គាត់​ទាំង​ប៉ុន្មានមិនមែន​រស់​នៅ​ក្នុង​ភូមិ​ជា​មួយ​យើង​ដែរទេឬ? តើគាត់​ដឹង​សេចក្ដីទាំង​នេះ​ពី​ណា​មក?»</w:t>
      </w:r>
      <w:r>
        <w:rPr>
          <w:vertAlign w:val="superscript"/>
        </w:rPr>
        <w:t>57</w:t>
      </w:r>
      <w:r>
        <w:t>ពួកគេបែចិត្តចេញពីព្រះអង្គ។ ប៉ុន្តែព្រះយេស៊ូ​មាន​ព្រះបន្ទូល​ទៅ​គេ​ថា៖ «ជាធម្មតា ​ព្យាការីមនុស្ស​តែងតែ​មិនទទួលស្គាល់នៅក្នុង​ស្រុក​កំណើត និង​ក្នុង​ផ្ទះខ្លួន»។</w:t>
      </w:r>
      <w:r>
        <w:rPr>
          <w:vertAlign w:val="superscript"/>
        </w:rPr>
        <w:t>58</w:t>
      </w:r>
      <w:r>
        <w:t>ទ្រង់មិនអាច​ធ្វើ​ការ​អស្ចារ្យ​នៅ​ទី​នោះ​ឡើយ ព្រោះ​គេ​មិនមាន​ជំនឿ។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នៅ​គ្រា​នោះ ​ហេរ៉ូដ ជា​ស្តេច​អនុរាជ​បាន​ជ្រាប​អំពី​ព្រះនាម​របស់​ព្រះយេស៊ូ។</w:t>
      </w:r>
      <w:r>
        <w:rPr>
          <w:vertAlign w:val="superscript"/>
        </w:rPr>
        <w:t>2</w:t>
      </w:r>
      <w:r>
        <w:t>ទ្រង់​មាន​រាជឱង្ការ​ទៅ​ពួក​អ្នកបម្រើ​ថា៖ «នេះជាលោកយ៉ូហានបាទីស្ត ដែល​បាន​រស់​ឡើង​វិញ។​ ដូច្នេះ ​គាត់​មាន​ឫទ្ធានុភាពសម្តែង​ការ​អស្ចារ្យ​នៅក្នុងគាត់»។</w:t>
      </w:r>
      <w:r>
        <w:rPr>
          <w:vertAlign w:val="superscript"/>
        </w:rPr>
        <w:t>3</w:t>
      </w:r>
      <w:r>
        <w:t>ដ្បិត ព្រះបាទ​ហេរ៉ូដ​បាន​ចាប់​លោក​យ៉ូហានយកទៅ​ដាក់​ច្រវាក់ ហើយ​ឃុំឃាំងគាត់នៅក្នុងគុកហើយ ពីព្រោះដោយ​សារតែទ្រង់​ជឿ​តាម​ពាក្យ​ព្រះនាង​ហេរ៉ូឌាស ដែល​ត្រូវ​ជា​មហេសី​របស់​ស្ដេច​ភីលីព​ជា​អនុជ។</w:t>
      </w:r>
      <w:r>
        <w:rPr>
          <w:vertAlign w:val="superscript"/>
        </w:rPr>
        <w:t>4</w:t>
      </w:r>
      <w:r>
        <w:t>ដ្បិត​លោក​យ៉ូហាន​បាន​បន្ទោស​ស្ដេច​ថា៖ «ខុសនឹងច្បាប់ហើយ បើព្រះករុណា​​យក​ព្រះនាង​មក​ធ្វើ​ជា​មហេសី​»។</w:t>
      </w:r>
      <w:r>
        <w:rPr>
          <w:vertAlign w:val="superscript"/>
        </w:rPr>
        <w:t>5</w:t>
      </w:r>
      <w:r>
        <w:t>ស្ដេច​ហេរ៉ូដ​ចង់​សម្លាប់​លោក​យ៉ូហាន តែ​ទ្រង់​ខ្លាច​បណ្ដាជន ព្រោះ​ពួក​គេ​​ទុក​លោក​ជា​ព្យាការីមួយ​រូប។</w:t>
      </w:r>
      <w:r>
        <w:rPr>
          <w:vertAlign w:val="superscript"/>
        </w:rPr>
        <w:t>6</w:t>
      </w:r>
      <w:r>
        <w:t>ប៉ុន្តែ នៅ​ថ្ងៃ​បុណ្យ​ចម្រើន​ព្រះជន្ម​របស់​ព្រះបាទ​ហេរ៉ូដ បុត្រី​របស់​ព្រះនាង​ហេរ៉ូឌាស​ចូល​មក​រាំ​នៅ​មុខ​ភ្ញៀវ ហើយធ្វើ​ឲ្យ​ស្ដេច​ហេរ៉ូដពេញ​ចិត្ត​​ខ្លាំងណាស់។</w:t>
      </w:r>
      <w:r>
        <w:rPr>
          <w:vertAlign w:val="superscript"/>
        </w:rPr>
        <w:t>7</w:t>
      </w:r>
      <w:r>
        <w:t>រហូត​ធ្វើឲ្យស្តេចស្បថស្បែ​ទាំងសន្យា​ឲ្យ​នាង នូវអ្វីៗដែលនាង​ចង់​បាន។</w:t>
      </w:r>
      <w:r>
        <w:rPr>
          <w:vertAlign w:val="superscript"/>
        </w:rPr>
        <w:t>8</w:t>
      </w:r>
      <w:r>
        <w:t>ក្រោយពីបានទទួល​ពាក្យ​បង្គាប់​របស់​មាតា​របស់ព្រះនាង នាង​ទូល​ទៅ​ស្ដេច​ថា៖ «សូម​ទ្រង់​ប្រទាន​ក្បាល​របស់លោកយ៉ូហានបាទីស្ដ ដាក់​លើ​ថាស​មកឲ្យ​ខ្ញុំ​ម្ចាស់មក»។</w:t>
      </w:r>
      <w:r>
        <w:rPr>
          <w:vertAlign w:val="superscript"/>
        </w:rPr>
        <w:t>9</w:t>
      </w:r>
      <w:r>
        <w:t>ព្រះរាជាទ្រង់​ព្រួយ​ព្រះហឫទ័យ​យ៉ាងខ្លាំង ដោយព្រោះសំណើរនេះ ប៉ុន្តែដោយព្រោះ​ទ្រង់​បាន​ស្បថ​នៅ​មុខ​ភ្ញៀវ​ទាំង​អស់ ​ជ្រុល​ហួស​ទៅ​ហើយ ទ្រង់​ក៏​បញ្ជា​ឲ្យ​គេ​ធ្វើ​តាម​ពាក្យ​សុំ​របស់​នាងទៅ។</w:t>
      </w:r>
      <w:r>
        <w:rPr>
          <w:vertAlign w:val="superscript"/>
        </w:rPr>
        <w:t>10</w:t>
      </w:r>
      <w:r>
        <w:t>ទ្រង់​ចាត់​គេឲ្យ​ទៅ​កាត់​ក​លោក​យ៉ូហាននៅក្នុងគុក។</w:t>
      </w:r>
      <w:r>
        <w:rPr>
          <w:vertAlign w:val="superscript"/>
        </w:rPr>
        <w:t>11</w:t>
      </w:r>
      <w:r>
        <w:t>ហើយយក​ក្បាល​មកដាក់​លើ​ថាស​រួច​ប្រគល់​ឲ្យ​នាង ហើយ​នាងក៏​យក​ទៅ​ថ្វាយ​មាតារបស់ខ្លួន។</w:t>
      </w:r>
      <w:r>
        <w:rPr>
          <w:vertAlign w:val="superscript"/>
        </w:rPr>
        <w:t>12</w:t>
      </w:r>
      <w:r>
        <w:t>ក្រោយមកពួក​សិស្ស​របស់​លោក​យ៉ូហាន បានមក​យក​សព​លោក​ទៅ​បញ្ចុះ។ បន្ទាប់មកពួកគេ​នាំ​គ្នា​យក​ដំណឹង​ទៅ​ទូល​ព្រះយេស៊ូ។</w:t>
      </w:r>
      <w:r>
        <w:rPr>
          <w:vertAlign w:val="superscript"/>
        </w:rPr>
        <w:t>13</w:t>
      </w:r>
      <w:r>
        <w:t>ពេល​ព្រះយេស៊ូ​បាន​ជ្រាប​ដំណឹង​នេះហើយ ទ្រង់​ក៏​យាង​ចុះ​ទូក ចាក​ចេញពីទីនោះ ឆ្ពោះ​ទៅ​កាន់​កន្លែង​មួយ​ស្ងាត់​ដាច់​ឡែក​ពី​គេ។ ពេលមហាជន​បាន​ដឹងថា ព្រះអង្គចាកចេញ គេ​នាំ​គ្នា​ចេញ​ពី​ក្រុង​នានា​ដើរ​ទៅ​តាម​ព្រះអង្គ។</w:t>
      </w:r>
      <w:r>
        <w:rPr>
          <w:vertAlign w:val="superscript"/>
        </w:rPr>
        <w:t>14</w:t>
      </w:r>
      <w:r>
        <w:t>លុះ​ព្រះយេស៊ូ​យាង​ឡើង​ពី​ទូកមក ព្រះអង្គ​ឃើញ​មហាជន​ដ៏​ច្រើន​យ៉ាង​នេះ ព្រះអង្កក៏​មាន​ព្រះហឫទ័យ​អាណិតអាសូរ​ដល់គេ ហើយ​ទ្រង់​ក៏​ប្រោស​អ្នក​ជំងឺ​ឲ្យ​បាន​ជាសះស្បើយ។</w:t>
      </w:r>
      <w:r>
        <w:rPr>
          <w:vertAlign w:val="superscript"/>
        </w:rPr>
        <w:t>15</w:t>
      </w:r>
      <w:r>
        <w:t>លុះដល់ពេលល្ងាច សិស្ស​នាំ​គ្នា​ចូល​មក​ជិត​ព្រះអង្គហើយ​ទូល​ថា៖ «ទី​នេះ​ស្ងាត់​ណាស់ ហើយ​ក៏​ជិត​យប់​ផង សូម​ប្រាប់ឲ្យ​បណ្ដាជន​ទាំង​នេះ​​ត្រឡប់​ទៅ​វិញចុះ ហើយរក​ទិញ​ម្ហូប​អាហារ​នៅ​តាម​ភូមិនានារៀងៗខ្លួនទៅ»។</w:t>
      </w:r>
      <w:r>
        <w:rPr>
          <w:vertAlign w:val="superscript"/>
        </w:rPr>
        <w:t>16</w:t>
      </w:r>
      <w:r>
        <w:t>ប៉ុន្តែ ព្រះយេស៊ូ​មាន​ព្រះបន្ទូល​ទៅ​គេថា៖ «មិន​បាច់ឲ្យពួក​គេ​វិលត្រឡប់​ទៅ​វិញ​ទេ ​អ្នក​រាល់​គ្នា​យក​ម្ហូប​អាហារ​ឲ្យគេ​បរិភោគ​ទៅ»។</w:t>
      </w:r>
      <w:r>
        <w:rPr>
          <w:vertAlign w:val="superscript"/>
        </w:rPr>
        <w:t>17</w:t>
      </w:r>
      <w:r>
        <w:t>ពួកសិស្ស​ទូល​ព្រះអង្គ​ថា៖ «យើង​មានតែនំបុ័ង​​ប្រាំ​ដុំ និង​ត្រីងៀត​ពីរ​កន្ទុយ​ប៉ុណ្ណោះ»។</w:t>
      </w:r>
      <w:r>
        <w:rPr>
          <w:vertAlign w:val="superscript"/>
        </w:rPr>
        <w:t>18</w:t>
      </w:r>
      <w:r>
        <w:t>ព្រះយេស៊ូមាន​ព្រះបន្ទូល​ថា៖ «ចូរ​យក​នំបុ័ង និង​ត្រី​នោះ​មក​ឲ្យខ្ញុំ»។</w:t>
      </w:r>
      <w:r>
        <w:rPr>
          <w:vertAlign w:val="superscript"/>
        </w:rPr>
        <w:t>19</w:t>
      </w:r>
      <w:r>
        <w:t>បន្ទាប់​មក ព្រះយេស៊ូ​ប្រាប់​បណ្ដាជន​អោយ​អង្គុយ​លើ​ស្មៅ ទ្រង់​យក​នំបុ័ង​ទាំង​ប្រាំ​ដុំ និង​ត្រី​ពីរ​កន្ទុយ​នោះ​មក ទ្រង់​ងើប​ព្រះភក្ត្រ​មើលទៅឋានសួគ៌ ទាំងសរសើរ​តម្កើង​ព្រះជាម្ចាស់​ហើយ​កាច់​នំបុ័ង​ប្រទាន​ឲ្យពួក​សិស្ស ពួក​សិស្ស​ក៏​ចែក​ឲ្យ​បណ្ដាជន​បរិភោគ។</w:t>
      </w:r>
      <w:r>
        <w:rPr>
          <w:vertAlign w:val="superscript"/>
        </w:rPr>
        <w:t>20</w:t>
      </w:r>
      <w:r>
        <w:t>អ្នក​ទាំង​នោះ​បាន​បរិភោគ​ឆ្អែត​គ្រប់គ្នា ហើយ​ពួក​សិស្ស​ក៏ប្រមូល​នំបុ័ង​ដែល​នៅ​សល់ ដាក់​បាន​ពេញ​ដប់ពីរ​ល្អី។</w:t>
      </w:r>
      <w:r>
        <w:rPr>
          <w:vertAlign w:val="superscript"/>
        </w:rPr>
        <w:t>21</w:t>
      </w:r>
      <w:r>
        <w:t>​អ្នក​ដែល​បាន​បរិភោគ​នំបុ័ងនោះ មាន​ប្រុសៗ​ទាំង​អស់​ប្រមាណ​ប្រាំពាន់​នាក់ ឥត​គិត​ស្រីៗ និង​ក្មេងៗ​​ទេ។</w:t>
      </w:r>
      <w:r>
        <w:rPr>
          <w:vertAlign w:val="superscript"/>
        </w:rPr>
        <w:t>22</w:t>
      </w:r>
      <w:r>
        <w:t>រំពេច​នោះ ព្រះយេស៊ូ​បញ្ជា​ឲ្យពួក​សិស្សចុះ​ទូក​ឆ្លង​ទៅ​ត្រើយ​ម្ខាង​មុន​ព្រះអង្គ ខណៈពេលដែល​ព្រះអង្គ​បាន​ប្រាប់​មហាជន​ឲ្យ​វិល​ត្រឡប់​ទៅ​ផ្ទះវិញ​ដែរ។</w:t>
      </w:r>
      <w:r>
        <w:rPr>
          <w:vertAlign w:val="superscript"/>
        </w:rPr>
        <w:t>23</w:t>
      </w:r>
      <w:r>
        <w:t>បន្ទាប់ពីទ្រង់​បានឲ្យ​មហាជន​ចេញ​ផុត​អស់​ហើយ ព្រះអង្គ​ឡើង​ទៅ​លើ​ភ្នំ ​ដើម្បី​អធិស្ឋាន។ លុះ​ដល់​ពេលយប់ ទ្រង់​គង់​នៅ​ទី​នោះ​តែ​មួយ​ព្រះអង្គ​ឯង។</w:t>
      </w:r>
      <w:r>
        <w:rPr>
          <w:vertAlign w:val="superscript"/>
        </w:rPr>
        <w:t>24</w:t>
      </w:r>
      <w:r>
        <w:t>ពេល​នោះ ទូក​បានចេញ​ឆ្ងាយ​ពី​ច្រាំងទៅ​ហើយ ក៏​ត្រូវ​រលក​បក់​បោក ព្រោះ​តែទៅបញ្ច្រាស​ខ្យល់។</w:t>
      </w:r>
      <w:r>
        <w:rPr>
          <w:vertAlign w:val="superscript"/>
        </w:rPr>
        <w:t>25</w:t>
      </w:r>
      <w:r>
        <w:t>ដល់​ម៉ោងបួន​ទាបភ្លឺ ព្រះយេស៊ូ​យាង​លើ​ទឹក​ឆ្ពោះ​ទៅ​រក​ពួក​គេ។</w:t>
      </w:r>
      <w:r>
        <w:rPr>
          <w:vertAlign w:val="superscript"/>
        </w:rPr>
        <w:t>26</w:t>
      </w:r>
      <w:r>
        <w:t>ពេល​ពួកសិស្សបាន​ឃើញ​ព្រះអង្គ​យាង​លើ​ទឹក​សមុទ្រ​ដូច្នេះ ពួកគេ​ភ័យ​រន្ធត់ ហើយ​ស្រែក​ឡើង​ថា៖ «ខ្មោច​លង!» ព្រោះ​គេ​ភ័យ​ពេក។</w:t>
      </w:r>
      <w:r>
        <w:rPr>
          <w:vertAlign w:val="superscript"/>
        </w:rPr>
        <w:t>27</w:t>
      </w:r>
      <w:r>
        <w:t>ប៉ុន្តែ​រំពេច​នោះ ព្រះយេស៊ូ​មាន​ព្រះបន្ទូល​ទៅ​គេ​ថា៖ «ចូរ​តាំង​ចិត្ត​ក្លាហាន​ឡើង នេះគឺខ្ញុំ​ទេ​តើ! កុំ​ខ្លាច​អី!»</w:t>
      </w:r>
      <w:r>
        <w:rPr>
          <w:vertAlign w:val="superscript"/>
        </w:rPr>
        <w:t>28</w:t>
      </w:r>
      <w:r>
        <w:t>លោក​ពេត្រុស​ទូល​តបថា៖ «លោក​ម្ចាស់ ប្រសិន​បើ​ពិត​ជា​លោក​មែន សូម​បញ្ជា​ឲ្យ​ខ្ញុំ​អាច​ដើរ​លើ​ទឹក​ទៅ​រក​លោក​ផង»។</w:t>
      </w:r>
      <w:r>
        <w:rPr>
          <w:vertAlign w:val="superscript"/>
        </w:rPr>
        <w:t>29</w:t>
      </w:r>
      <w:r>
        <w:t>ព្រះយេស៊ូ​មាន​ព្រះបន្ទូល​​ថា៖ «អញ្ជើញ​មក!» លោក​ពេត្រុស​ក៏​ចុះ​ពី​ទូក ហើយដើរ​លើ​ទឹក​ឆ្ពោះ​ទៅ​រក​ព្រះយេស៊ូ។</w:t>
      </w:r>
      <w:r>
        <w:rPr>
          <w:vertAlign w:val="superscript"/>
        </w:rPr>
        <w:t>30</w:t>
      </w:r>
      <w:r>
        <w:t>ប៉ុន្តែ ពេល​ពេត្រុស​ឃើញ​ខ្យល់​បក់បោក ​លោកក៏​ភ័យ​ណាស់ ហើយ​ចាប់​ផ្ដើម​លិច​ទៅ​ក្នុង​ទឹក លោក​ស្រែក​ឡើង​ថា៖ «លោក​ម្ចាស់​អើយ សូម​ជួយ​ខ្ញុំ​ផង!»។</w:t>
      </w:r>
      <w:r>
        <w:rPr>
          <w:vertAlign w:val="superscript"/>
        </w:rPr>
        <w:t>31</w:t>
      </w:r>
      <w:r>
        <w:t>ព្រះយេស៊ូ​ក៏​លូក​ព្រះហស្ថ​របស់ព្រះអង្គទាញ​លោកពេត្រុសឡើង​ភ្លាម ទាំង​មាន​ព្រះបន្ទូល​ថា៖ «មនុស្ស​មាន​ជំនឿ​តិច​អើយ! ហេតុ​អ្វីបានជាអ្នកមានចិត្តសង្ស័យដូច្នេះ?។</w:t>
      </w:r>
      <w:r>
        <w:rPr>
          <w:vertAlign w:val="superscript"/>
        </w:rPr>
        <w:t>32</w:t>
      </w:r>
      <w:r>
        <w:t>បន្ទាប់​មក ព្រះយេស៊ូ និង​លោក​ពេត្រុស​ចូល​មក​ក្នុង​ទូក ហើយ​ខ្យល់​ក៏​ស្ងប់ទៅ។</w:t>
      </w:r>
      <w:r>
        <w:rPr>
          <w:vertAlign w:val="superscript"/>
        </w:rPr>
        <w:t>33</w:t>
      </w:r>
      <w:r>
        <w:t>សិស្សនៅ​ក្នុង​ទូក​នាំ​គ្នា​ក្រាប​ថ្វាយបង្គំ​ព្រះយេស៊ូ ទាំង​ពោល​ថា៖ «ព្រះអង្គពិត​ជា​ព្រះបុត្រា​របស់​ព្រះជាម្ចាស់​មែន»។</w:t>
      </w:r>
      <w:r>
        <w:rPr>
          <w:vertAlign w:val="superscript"/>
        </w:rPr>
        <w:t>34</w:t>
      </w:r>
      <w:r>
        <w:t>ពេលពួកគេ​បាន​ឆ្លង​ទៅ​ដល់​ត្រើយ​ម្ខាង ពួកគេទៅ​ស្រុក​គេនេសារ៉ែត។</w:t>
      </w:r>
      <w:r>
        <w:rPr>
          <w:vertAlign w:val="superscript"/>
        </w:rPr>
        <w:t>35</w:t>
      </w:r>
      <w:r>
        <w:t>នៅពេលអ្នក​ស្រុក​នោះ​ស្គាល់​ព្រះអង្គ​ភ្លាម គេ​យក​ដំណឹង​ទៅ​ផ្សព្វផ្សាយ​ពាសពេញ​តំបន់ជិតនោះ​ទាំង​មូល ហើយគេ​នាំ​អ្នក​ជំងឺ​មក​រក​ព្រះអង្គ</w:t>
      </w:r>
      <w:r>
        <w:rPr>
          <w:vertAlign w:val="superscript"/>
        </w:rPr>
        <w:t>36</w:t>
      </w:r>
      <w:r>
        <w:t>ពួកគេអង្វរ​សូម​គ្រាន់​តែ​ពាល់​ជាយ​ព្រះពស្ដ្រ​របស់​ព្រះអង្គ​ប៉ុណ្ណោះ ហើយអស់​អ្នក​ដែល​បាន​ពាល់ បាន​ជា​សះស្បើយ​គ្រប់ៗ​គ្នា។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មាន​ពួក​ខាង​គណៈ​ផារីស៊ី និង​ពួកអាចារ្យមក​ពី​ក្រុង​យេរូសាឡឹម ចូល​មក​គាល់​ព្រះយេស៊ូ​ ពួកគេ​ទូល​ថា៖</w:t>
      </w:r>
      <w:r>
        <w:rPr>
          <w:vertAlign w:val="superscript"/>
        </w:rPr>
        <w:t>2</w:t>
      </w:r>
      <w:r>
        <w:t>«ហេតុ​អ្វី​បាន​ជា​សិស្ស​របស់​លោកមិន​គោរព​តាម​ទំនៀមទម្លាប់​របស់​ចាស់​បុរាណដូច្នេះ? ដ្បិតពួកគេ​មិនបាន​លាង​ដៃ​មុន​ ពេលគេ​បរិភោគ​អាហារ»។</w:t>
      </w:r>
      <w:r>
        <w:rPr>
          <w:vertAlign w:val="superscript"/>
        </w:rPr>
        <w:t>3</w:t>
      </w:r>
      <w:r>
        <w:t>ព្រះអង្គ​មាន​ព្រះបន្ទូលឆ្លើយ​តប​ទៅ​គេ​វិញ​ថា៖ «ចុះហេតុ​ដូច​ម្តេចបាន​ជា​អ្នក​រាល់​គ្នា​ប្រព្រឹត្ត​ល្មើស​នឹង​បទ​បញ្ជា​របស់​ព្រះជាម្ចាស់ ដោយទៅ​កាន់​តាម​ទំនៀមទម្លាប់​របស់​អ្នក​រាល់​គ្នា​វិញ​ដូច្នេះ»?</w:t>
      </w:r>
      <w:r>
        <w:rPr>
          <w:vertAlign w:val="superscript"/>
        </w:rPr>
        <w:t>4</w:t>
      </w:r>
      <w:r>
        <w:t>ព្រោះព្រះជាម្ចាស់​មាន​ព្រះបន្ទូល​ថា៖ ចូរ​គោរព​មាតាបិតា​របស់​អ្នក ហើយអ្នក​ណា​ជេរ​ប្រទេច​ផ្ដាសា​មាតាបិតា​របស់​ខ្លួន នឹង​ត្រូវស្លាប់ជាមិនខាន។</w:t>
      </w:r>
      <w:r>
        <w:rPr>
          <w:vertAlign w:val="superscript"/>
        </w:rPr>
        <w:t>5</w:t>
      </w:r>
      <w:r>
        <w:t>ប៉ុន្តែ​អ្នក​រាល់​គ្នា​វិញ បែរ​ជា​ពោល​ថា៖ បើ​អ្នក​ណា​និយាយ​ទៅ​ឪពុក​ម្ដាយ​ថា អ្វីៗ​ដែល​ឪពុក​អ្នក​ម្ដាយ​ត្រូវ​ទទួលពីខ្ញុំនោះ ខ្ញុំ​បាន​ទុកសម្រាប់​ថ្វាយ​ព្រះជាម្ចាស់​ទេ</w:t>
      </w:r>
      <w:r>
        <w:rPr>
          <w:vertAlign w:val="superscript"/>
        </w:rPr>
        <w:t>6</w:t>
      </w:r>
      <w:r>
        <w:t>អ្នក​នោះ​មិន​បាច់​គោរព​ឪពុក​​ទេ។ ត្រង់នេះ​ហើយ ដែល​អ្នក​រាល់​គ្នា​មិនគោរព​ព្រះបន្ទូល​របស់​ព្រះជាម្ចាស់ បែរទៅ​ប្រព្រឹត្ត​តាម​ទំនៀមទម្លាប់​របស់​ខ្លួន​វិញ។</w:t>
      </w:r>
      <w:r>
        <w:rPr>
          <w:vertAlign w:val="superscript"/>
        </w:rPr>
        <w:t>7</w:t>
      </w:r>
      <w:r>
        <w:t>មនុស្ស​មាន​ពុត​អើយ! ពាក្យ​ដែល​ព្យាការី​អេសាយ​បានថ្លែង​ទុក​អំពី​អ្នក​រាល់​គ្នាត្រូវ​ណាស់</w:t>
      </w:r>
      <w:r>
        <w:rPr>
          <w:vertAlign w:val="superscript"/>
        </w:rPr>
        <w:t>8</w:t>
      </w:r>
      <w:r>
        <w:t>គឺថា៖ «ប្រជា​រាស្ត្រ​នេះ​គោរព​យើង​តែ​បបូរ​មាត់ប៉ុណ្ណោះ តែ​ចិត្ត​គេ​នៅ​ឆ្ងាយ​ពី​យើងណាស់។</w:t>
      </w:r>
      <w:r>
        <w:rPr>
          <w:vertAlign w:val="superscript"/>
        </w:rPr>
        <w:t>9</w:t>
      </w:r>
      <w:r>
        <w:t>គេ​ថ្វាយបង្គំ​យើង​ដោយឥត​​ការ​អ្វី​សោះ ពីព្រោះ​គេ​បង្រៀន​តែ​ក្បួន​ច្បាប់​របស់​មនុស្ស​តែប៉ុណ្ណោះ»។</w:t>
      </w:r>
      <w:r>
        <w:rPr>
          <w:vertAlign w:val="superscript"/>
        </w:rPr>
        <w:t>10</w:t>
      </w:r>
      <w:r>
        <w:t>បន្ទាប់​មក ព្រះអង្គ​​ហៅ​បណ្ដាជនឲ្យមក ហើយព្រះអង្គ​មាន​ព្រះបន្ទូល​ប្រាប់​គេ​ថា៖ «ចូរ​ស្ដាប់ ហើយឲ្យយល់​ផង។</w:t>
      </w:r>
      <w:r>
        <w:rPr>
          <w:vertAlign w:val="superscript"/>
        </w:rPr>
        <w:t>11</w:t>
      </w:r>
      <w:r>
        <w:t>គ្មានអ្វីមួយ​ដែល​ចូល​តាម​មាត់​មនុស្ស ហើយ​ធ្វើ​ឲ្យ​មនុស្ស​ទៅ​ជា​មិន​បរិសុទ្ធ​ឡើយ ផ្ទុយ​ទៅ​វិញ​ មាន​តែ​អ្វី​ដែល​ចេញ​ពី​មាត់​មនុស្ស​ប៉ុណ្ណោះ ដែល​ធ្វើ​ឲ្យ​មនុស្ស​ត្រឡប់​ទៅ​ជា​មិន​បរិសុទ្ធវិញ»។</w:t>
      </w:r>
      <w:r>
        <w:rPr>
          <w:vertAlign w:val="superscript"/>
        </w:rPr>
        <w:t>12</w:t>
      </w:r>
      <w:r>
        <w:t>បន្ទាប់មក ពួកសិស្សនាំ​គ្នា​ចូល​មក ហើយទូលព្រះអង្គ​​ថា៖ «តើ​លោកគ្រូ​ជ្រាបទេថា ពួក​ខាង​គណៈ​ផារីស៊ី​ទាស់​ចិត្តខ្លាំង​ណាស់ ពេលគេឮ​លោកគ្រូ​មាន​ប្រសាសន៍​ដូច្នេះ»។</w:t>
      </w:r>
      <w:r>
        <w:rPr>
          <w:vertAlign w:val="superscript"/>
        </w:rPr>
        <w:t>13</w:t>
      </w:r>
      <w:r>
        <w:t>ព្រះយេស៊ូ​មាន​ព្រះបន្ទូល​តប​ទៅ​គេ​វិញ​ថា៖ «គ្រប់​រុក្ខជាតិទាំងឡាយ​​ណា ដែលព្រះបិតា​របស់​ខ្ញុំ​ដែល​គង់​នៅ​ស្ថាន​បរមសុខ​មិន​បាន​ដាំទេ ទ្រង់នឹង​ដកវាចោល។</w:t>
      </w:r>
      <w:r>
        <w:rPr>
          <w:vertAlign w:val="superscript"/>
        </w:rPr>
        <w:t>14</w:t>
      </w:r>
      <w:r>
        <w:t>កុំ​ខ្វល់ពីគេឡើយ ​ អ្នក​ទាំង​នោះ​សុទ្ធ​តែ​ជា​មនុស្ស​ខ្វាក់ទេ។ បើ​មនុស្ស​ខ្វាក់ដឹកដៃមនុស្សខ្វាក់ គេទាំងពីរ​មុខ​ជា​ធ្លាក់​រណ្ដៅ​​មិន​ខាន»។</w:t>
      </w:r>
      <w:r>
        <w:rPr>
          <w:vertAlign w:val="superscript"/>
        </w:rPr>
        <w:t>15</w:t>
      </w:r>
      <w:r>
        <w:t>លោក​ពេត្រុស​ទូល​ព្រះយេស៊ូ​ថា៖ «សូម​លោកគ្រូជួយបកស្រាយ​ពាក្យ​ប្រស្នា​នេះ​ឲ្យ​យើង​​យល់​ផង»។</w:t>
      </w:r>
      <w:r>
        <w:rPr>
          <w:vertAlign w:val="superscript"/>
        </w:rPr>
        <w:t>16</w:t>
      </w:r>
      <w:r>
        <w:t>ព្រះយេស៊ូ​មាន​ព្រះបន្ទូល​ថា៖ «តើអ្នក​រាល់​គ្នា​នៅ​តែ​គ្មានការយល់ដឺង​ដូច​គេ​ដែរ​ឬ?</w:t>
      </w:r>
      <w:r>
        <w:rPr>
          <w:vertAlign w:val="superscript"/>
        </w:rPr>
        <w:t>17</w:t>
      </w:r>
      <w:r>
        <w:t>តើអ្នក​រាល់​គ្នាមិនយល់ទេឬអី ថាអ្វីៗ​ដែល​ចូល​តាម​មាត់​មនុស្ស ត្រូវ​ចូល​ទៅ​ក្នុង​ពោះ រួច​ធ្លាក់​ទៅ​កន្លែង​បន្ទោរ​បង់?</w:t>
      </w:r>
      <w:r>
        <w:rPr>
          <w:vertAlign w:val="superscript"/>
        </w:rPr>
        <w:t>18</w:t>
      </w:r>
      <w:r>
        <w:t>ប៉ុន្តែ អ្វីៗ​ដែល​ចេញ​ពី​មាត់​មនុស្ស សុទ្ធ​តែ​កើត​ចេញ​ពី​ចិត្ត​មក។ សេចក្ដីទាំង​នោះ​ហើយ​ដែល​ធ្វើ​ឲ្យ​មនុស្ស​ទៅ​ជា​មិន​បរិសុទ្ធ។</w:t>
      </w:r>
      <w:r>
        <w:rPr>
          <w:vertAlign w:val="superscript"/>
        </w:rPr>
        <w:t>19</w:t>
      </w:r>
      <w:r>
        <w:t>ដ្បិត​សេចក្តីដែលចេញពីចិត្តមក គឺជាគំនិត​អាក្រក់ ការ​កាប់​សម្លាប់ អំពើ​ផិត​ក្បត់ កាម​គុណ​ថោក​ទាប ការ​លួច​ប្លន់ សាក្សីក្លែងក្លាយ និងពាក្យ​ត្មះតិះដៀល។</w:t>
      </w:r>
      <w:r>
        <w:rPr>
          <w:vertAlign w:val="superscript"/>
        </w:rPr>
        <w:t>20</w:t>
      </w:r>
      <w:r>
        <w:t>សេចក្តី​ទាំង​នេះ​ហើយ​ដែល​ធ្វើ​ឲ្យមនុស្ស​ក្លាយ​ទៅ​ជា​មិន​បរិសុទ្ធនោះ។ ចំណែកឯ​ការ​បរិភោគ​ដោយ​មិន​បាន​​លាង​ដៃ​នោះ មិន​ធ្វើ​ឲ្យ​មនុស្ស​ក្លាយ​ទៅ​ជា​មិន​បរិសុទ្ធនោះ​ឡើយ»។</w:t>
      </w:r>
      <w:r>
        <w:rPr>
          <w:vertAlign w:val="superscript"/>
        </w:rPr>
        <w:t>21</w:t>
      </w:r>
      <w:r>
        <w:t>បន្ទាប់​មក ព្រះយេស៊ូ​យាង​​ចេញ​ពី​ទី​នោះ ឆ្ពោះ​ទៅ​កាន់​តំបន់​ជិត​ក្រុង​ទីរ៉ូស និង​ក្រុង​ស៊ីដូន។</w:t>
      </w:r>
      <w:r>
        <w:rPr>
          <w:vertAlign w:val="superscript"/>
        </w:rPr>
        <w:t>22</w:t>
      </w:r>
      <w:r>
        <w:t>មើល! មាន​ស្ត្រី​សាសន៍​កាណាន​ម្នាក់នៅ​ស្រុក​នោះ។ នាង​ចូល​មក​គាល់​ព្រះអង្គ ហើយទូលព្រះអង្គ​ថា៖ «សូម​អាណិត​មេត្តា​ដល់នាងខ្ញុំ​ផង ឱ​ព្រះអម្ចាស់​ ជា​រាជវង្ស​របស់​ព្រះបាទ​ដាវីឌ​អើយ! កូន​ស្រី​របស់នាងខ្ញុំ​ត្រូវ​អារក្ស​ចូល​បណ្ដាល​ឲ្យ​វេទនា​ខ្លាំង​ណាស់»។</w:t>
      </w:r>
      <w:r>
        <w:rPr>
          <w:vertAlign w:val="superscript"/>
        </w:rPr>
        <w:t>23</w:t>
      </w:r>
      <w:r>
        <w:t>ប៉ុន្តែ ព្រះយេស៊ូ​ពុំ​បាន​ឆ្លើយ​តបទៅ​នាងសោះ​ឡើយ។ ពួក​សិស្សរបស់ព្រះអង្គ​នាំ​គ្នា​ចូល​មក​ជិត​ព្រះអង្គ ហើយអង្វរ​ទូល​ថា៖ «សូម​លោកគ្រូ​ដេញនាងចេញទៅ! ដ្បិត​នាង​ចេះ​តែ​ស្រែក​អង្វរតាម​ពី​ក្រោយ​យើងដូច្នេះ»។</w:t>
      </w:r>
      <w:r>
        <w:rPr>
          <w:vertAlign w:val="superscript"/>
        </w:rPr>
        <w:t>24</w:t>
      </w:r>
      <w:r>
        <w:t>ប៉ុន្តែ ព្រះយេស៊ូ​មាន​ព្រះបន្ទូល​តប​ថា៖ «ព្រះជាម្ចាស់​មិនបាន​ចាត់ឲ្យ​ខ្ញុំ​មក​រកអ្នកផ្សេង ក្រៅពី​ជន​ជាតិ​អ៊ីស្រាអែល​ដែល​វង្វេង​នោះទេ»។</w:t>
      </w:r>
      <w:r>
        <w:rPr>
          <w:vertAlign w:val="superscript"/>
        </w:rPr>
        <w:t>25</w:t>
      </w:r>
      <w:r>
        <w:t>ប៉ុន្តែ ស្ត្រី​នោះ​បានចូល​មក​ចំពោះ​ព្រះអង្គ​ហើយ​ទូល​ថា៖ «ព្រះអម្ចាស់​អើយ សូម​ជួយ​នាងខ្ញុំ​​ផង!»</w:t>
      </w:r>
      <w:r>
        <w:rPr>
          <w:vertAlign w:val="superscript"/>
        </w:rPr>
        <w:t>26</w:t>
      </w:r>
      <w:r>
        <w:t>ព្រះអង្គមាន​ព្រះបន្ទូល​តប​ថា៖ «មិន​គួរ​យកនំប័ុង​កូន​របស់ខ្លួន ​បោះ​ទៅ​ឲ្យកូន​ឆ្កែ​ស៊ី​ឡើយ»។</w:t>
      </w:r>
      <w:r>
        <w:rPr>
          <w:vertAlign w:val="superscript"/>
        </w:rPr>
        <w:t>27</w:t>
      </w:r>
      <w:r>
        <w:t>នាង​ទូល​ព្រះអង្គ​ថា៖ «ពិត​មែន​ហើយ​ព្រះអម្ចាស់អើយ! ប៉ុន្តែ កូន​ឆ្កែ​វាគ្រាន់តែស៊ី​កំទេច​អាហារ​ ដែល​ជ្រុះ​ពី​តុ​របស់​ម្ចាស់​វា»។</w:t>
      </w:r>
      <w:r>
        <w:rPr>
          <w:vertAlign w:val="superscript"/>
        </w:rPr>
        <w:t>28</w:t>
      </w:r>
      <w:r>
        <w:t>រួចព្រះយេស៊ូ​ក៏​មាន​ព្រះបន្ទូលតប​ទៅ​នាង​ថា៖ «នាង​អើយ នាង​មាន​ជំនឿ​មាំមួន​ណាស់ សូម​ឲ្យបាន​សម្រេច​ដូចដែល​ចិត្ត​នាង​ប្រាថ្នា​ចុះ!» ពេលនោះ កូន​ស្រី​របស់​នាង​ក៏បានជាសះស្បើយ។</w:t>
      </w:r>
      <w:r>
        <w:rPr>
          <w:vertAlign w:val="superscript"/>
        </w:rPr>
        <w:t>29</w:t>
      </w:r>
      <w:r>
        <w:t>ព្រះយេស៊ូ​ចាក​ចេញ​ពី​ទី​នោះ ឆ្ពោះ​ទៅ​កាន់​ជិតឆ្នេរ​សមុទ្រ​កាលីឡេ។ បន្ទាប់​មក ទ្រង់ក៏យាង​ឡើង​ទៅ​លើ​ភ្នំ ហើយ​ព្រះអង្គ​គង់​ចុះនៅទីនោះ។</w:t>
      </w:r>
      <w:r>
        <w:rPr>
          <w:vertAlign w:val="superscript"/>
        </w:rPr>
        <w:t>30</w:t>
      </w:r>
      <w:r>
        <w:t>មាន​មហាជន​ច្រើន​កុះករ​នាំ​គ្នា​ចូល​មក​រក​ព្រះអង្គ ពួកគេ​នាំ​មនុស្ស​ខ្វិន មនុស្ស​ខ្វាក់ មនុស្ស​គ​ថ្លង់​ មនុស្ស​ពិការ​ជើង និង​អ្នក​មាន​ជំងឺ​​ផ្សេងទៀតមក​ជា​មួយដែរ។ គេ​ដាក់​អ្នក​ទាំង​នោះ​នៅ​ទៀប​ព្រះបាទារបស់​ព្រះយេស៊ូ ហើយ​ព្រះអង្គក៏​ប្រោស​ពួគេ​ឲ្យ​បាន​ជា​គ្រប់គ្នា។</w:t>
      </w:r>
      <w:r>
        <w:rPr>
          <w:vertAlign w:val="superscript"/>
        </w:rPr>
        <w:t>31</w:t>
      </w:r>
      <w:r>
        <w:t>មហាជន​នាំ​គ្នា​កោត​ស្ញប់ស្ញែង​ក្រៃលែង ពេលឃើញ​មនុស្ស​គ​និយាយ​បាន មនុស្ស​ពិការ​ជើង​ជា​ដូច​ធម្មតា មនុស្ស​ខ្វិន​ដើរ​បាន និង​មនុស្ស​ខ្វាក់​មើល​ឃើញ ពួកគេ​លើក​តម្កើង​​ព្រះជាម្ចាស់នៃ​ជន​ជាតិ​អ៊ីស្រាអែល។</w:t>
      </w:r>
      <w:r>
        <w:rPr>
          <w:vertAlign w:val="superscript"/>
        </w:rPr>
        <w:t>32</w:t>
      </w:r>
      <w:r>
        <w:t>ព្រះយេស៊ូ​​ហៅ​ពួក​សិស្ស​មកឯ​ទ្រង់ ហើយ​មាន​ព្រះបន្ទូល​ថា៖ «ខ្ញុំ​អាណិត​​បណ្ដាជន​នេះ​ខ្លាំង​ណាស់ ព្រោះពួកគេ​នៅ​ជា​មួយ​ខ្ញុំ​អស់​រយៈ​ពេល​បី​ថ្ងៃ​មក​ហើយ ហើយ​គ្មាន​អ្វី​បរិភោគ​សោះ។ ខ្ញុំ​មិន​ចង់​ឲ្យគេ​ត្រឡប់​ទៅ​វិញ​ ទាំងអត់មានអីបរិភោគនោះ​ឡើយ ក្រែងលោក​គេ​អស់​កម្លាំង​ដួល​នៅតាម​ផ្លូវ»។</w:t>
      </w:r>
      <w:r>
        <w:rPr>
          <w:vertAlign w:val="superscript"/>
        </w:rPr>
        <w:t>33</w:t>
      </w:r>
      <w:r>
        <w:t>ពួក​សិស្ស​ទូល​ព្រះអង្គ​ថា៖ «តើ​យើង​ទៅរកម្ហូប​អាហារ​ឯ​ណាមក ​ឲ្យ​បណ្ដាជន​ច្រើន​យ៉ាង​នេះ​បរិភោគ​គ្រាន់ទៅ ព្រោះ​ទី​នេះ​ស្ងាត់​ណាស់?»</w:t>
      </w:r>
      <w:r>
        <w:rPr>
          <w:vertAlign w:val="superscript"/>
        </w:rPr>
        <w:t>34</w:t>
      </w:r>
      <w:r>
        <w:t>ព្រះយេស៊ូ​មាន​ព្រះបន្ទូល​ទៅ​គេ​ថា៖ «តើ​អ្នក​រាល់​គ្នា​មាន​នំបុ័ង​ប៉ុន្មាន​ដុំ?» ពួក​គេ​ទូល​ថា៖ «មាន​ប្រាំពីរ​ដុំ និង​មាន​ត្រី​តូចៗ​ខ្លះ​ទៀតដែរ»។</w:t>
      </w:r>
      <w:r>
        <w:rPr>
          <w:vertAlign w:val="superscript"/>
        </w:rPr>
        <w:t>35</w:t>
      </w:r>
      <w:r>
        <w:t>បន្ទាប់មក ព្រះយេស៊ូ​ក៏​ប្រាប់​បណ្ដាជន​ឲ្យ​អង្គុយ​ផ្ទាល់​នៅលើដី។</w:t>
      </w:r>
      <w:r>
        <w:rPr>
          <w:vertAlign w:val="superscript"/>
        </w:rPr>
        <w:t>36</w:t>
      </w:r>
      <w:r>
        <w:t>ទ្រង់​យក​នំបុ័ង​ទាំង​ប្រាំពីរ​ដុំ និង​ត្រី​មក​កាន់ ហើយបន្ទាប់ពីអរ​ព្រះគុណ​ព្រះជាម្ចាស់ហើយ ទ្រង់ក៏​កាច់​ហើយប្រទាន​ឲ្យ​ពួក​សិស្ស ពួក​សិស្ស​ក៏​យក​ទៅ​ចែកឲ្យ​បណ្ដាជន។</w:t>
      </w:r>
      <w:r>
        <w:rPr>
          <w:vertAlign w:val="superscript"/>
        </w:rPr>
        <w:t>37</w:t>
      </w:r>
      <w:r>
        <w:t>បណ្តាលជនទាំងនោះគេ​បរិភោគ​ឆ្អែត​គ្រប់ៗ​គ្នា ហើយពួកសិស្ស​ប្រមូល​នំបុ័ង និង​ត្រី​ដែល​នៅ​សល់ បាន​ប្រាំពីរ​ល្អី។</w:t>
      </w:r>
      <w:r>
        <w:rPr>
          <w:vertAlign w:val="superscript"/>
        </w:rPr>
        <w:t>38</w:t>
      </w:r>
      <w:r>
        <w:t>មនុស្ស​ដែល​បាន​បរិភោគនោះ​មាន​ចំនួន​បួនពាន់​នាក់ មិន​គិត​ស្រីៗ និង​ក្មេងៗ​​ទេ។</w:t>
      </w:r>
      <w:r>
        <w:rPr>
          <w:vertAlign w:val="superscript"/>
        </w:rPr>
        <w:t>39</w:t>
      </w:r>
      <w:r>
        <w:t>បន្ទាប់​មក ព្រះយេស៊ូ​ប្រាប់​មហាជន​ឲ្យវិល​ត្រឡប់​ទៅ​ផ្ទះ​វិញ រួចហើយ​ទ្រង់​យាង​ចុះ​ទូក ឆ្ពោះ​ទៅ​តំបន់​ម៉ាកាដាន។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ពួក​ខាង​គណៈ​ផារីស៊ី និង​ពួក​ខាង​គណៈ​សាឌូស៊ី នាំ​គ្នា​ចូល​មក​គាល់ព្រះអង្គ ក្នុង​គោល​បំណង​ចាប់​កំហុស​ព្រះអង្គ ដោយសុំឲ្យ​ព្រះអង្គ​សម្តែង​ទី​សម្គាល់ពីលើមេឃមក។</w:t>
      </w:r>
      <w:r>
        <w:rPr>
          <w:vertAlign w:val="superscript"/>
        </w:rPr>
        <w:t>2</w:t>
      </w:r>
      <w:r>
        <w:t>ប៉ុន្តែ ព្រះអង្គ​មាន​ព្រះបន្ទូល​តប​ទៅ​គេ​ថា៖ «នៅ​ពេល​ថ្ងៃល្ងាច«​អ្នក​រាល់​គ្នានិយាយថា «​អាកាសធាតុល្អ ព្រោះ​ផ្ទៃ​មេឃ​ពណ៌​ក្រហម​»។</w:t>
      </w:r>
      <w:r>
        <w:rPr>
          <w:vertAlign w:val="superscript"/>
        </w:rPr>
        <w:t>3</w:t>
      </w:r>
      <w:r>
        <w:t>នៅ​ពេល​ព្រឹក​ ​អ្នក​រាល់​គ្នានិយាយថា៖ «​ថ្ងៃ​នេះនឹងមាន​ភ្លៀង​ហើយ ព្រោះផ្ទៃ​មេឃក្រហមស្រទំ»។ អ្នក​រាល់​គ្នា​យល់​ហេតុការណ៍​ផ្សេងៗ​នៅ​លើ​មេឃ​បាន តែ​អ្នក​រាល់​គ្នា​មិន​យល់​ទី​សម្គាល់នា​សម័យ​នេះ​សោះ!</w:t>
      </w:r>
      <w:r>
        <w:rPr>
          <w:vertAlign w:val="superscript"/>
        </w:rPr>
        <w:t>4</w:t>
      </w:r>
      <w:r>
        <w:t>មនុស្ស​ជំនាន់​នេះ​អាក្រក់​ ហើយ​ផិតក្បត់ទៀត គេ​ចង់​តែ​ឃើញ​ទី​សម្គាល់​ដ៏​អស្ចារ្យ ប៉ុន្តែនឹងមិន​​ទី​សម្គាល់​ណា​ផ្សេង​ក្រៅ​ពី​ទី​សម្គាល់​របស់​លោក​យ៉ូណាស​ឡើយ។ បន្ទាប់​មក ព្រះយេស៊ូ​យាង​ចាក​ចេញ​ពី​គេ​ទៅ។</w:t>
      </w:r>
      <w:r>
        <w:rPr>
          <w:vertAlign w:val="superscript"/>
        </w:rPr>
        <w:t>5</w:t>
      </w:r>
      <w:r>
        <w:t>ពេល​ពួក​សិស្សឆ្លង​ទៅដល់​ត្រើយ​ម្ខាងហើយ ​ពួកគេភ្លេច​យក​នំបុ័ង​ទៅ​ជា​មួយ។</w:t>
      </w:r>
      <w:r>
        <w:rPr>
          <w:vertAlign w:val="superscript"/>
        </w:rPr>
        <w:t>6</w:t>
      </w:r>
      <w:r>
        <w:t>ព្រះយេស៊ូ​មាន​ព្រះបន្ទូល​ទៅ​គេ​ថា៖ «ចូរ​អ្នក​រាល់​គ្នាត្រូវ​ប្រយ័ត្ន​នឹង​ដំបែររបស់​ពួក​ខាង​គណៈ​ផារីស៊ី និង​ពួក​ខាង​គណៈ​សាឌូស៊ី»។</w:t>
      </w:r>
      <w:r>
        <w:rPr>
          <w:vertAlign w:val="superscript"/>
        </w:rPr>
        <w:t>7</w:t>
      </w:r>
      <w:r>
        <w:t>ពួក​សិស្ស​ជជែក​គ្នា​គេ​ថា៖ «មកពីយើង​មិន​បាន​យក​នំបុ័ង​មក​ជាមួយ»។</w:t>
      </w:r>
      <w:r>
        <w:rPr>
          <w:vertAlign w:val="superscript"/>
        </w:rPr>
        <w:t>8</w:t>
      </w:r>
      <w:r>
        <w:t>ព្រះយេស៊ូ​ជ្រាបពី​គំនិត​របស់​គេ ក៏​មាន​ព្រះបន្ទូល​ថា៖ «មនុស្ស​មាន​ជំនឿ​តិច​អើយ! ម្ដេច​ក៏​ជជែក​គ្នា​អំពី​រឿង​គ្មាន​នំបុ័ង​ដូច្នេះ?</w:t>
      </w:r>
      <w:r>
        <w:rPr>
          <w:vertAlign w:val="superscript"/>
        </w:rPr>
        <w:t>9</w:t>
      </w:r>
      <w:r>
        <w:t>តើអ្នក​រាល់​គ្នា​នៅ​តែ​ពុំ​ទាន់​យល់ និងមិនចាំទេ​ឬអី ​នំបុ័ង​ត្រឹមតែ​ប្រាំដុំអាចចម្អែត​​មនុស្ស​ប្រាំពាន់​នាក់ ហើយអ្នករាល់គ្នា​ប្រមូលនៅសល់​បាន​ប៉ុន្មាន​ល្អី?</w:t>
      </w:r>
      <w:r>
        <w:rPr>
          <w:vertAlign w:val="superscript"/>
        </w:rPr>
        <w:t>10</w:t>
      </w:r>
      <w:r>
        <w:t>ឬ​​នំបុ័ង​ប្រាំពីរ​ដុំ ចម្អែត​មនុស្ស​បួនពាន់​នាក់ ហើយអ្នក​រាល់​គ្នា​ប្រមូលនៅសល់​បាន​ប៉ុន្មាន​ល្អី?</w:t>
      </w:r>
      <w:r>
        <w:rPr>
          <w:vertAlign w:val="superscript"/>
        </w:rPr>
        <w:t>11</w:t>
      </w:r>
      <w:r>
        <w:t>ហេតុ​ដូច​ម្ដេច​បាន​ជា​អ្នក​រាល់​គ្នានៅតែ​មិន​យល់ថា ខ្ញុំ​មិនបាននិយាយទៅអ្នករាល់គ្នាអំពី​នំបុ័ង​ទេនោះទេ? គឺ​ចង់ឲ្យ​អ្នក​រាល់​គ្នា​ប្រយ័ត្ន​នឹងដំបែរ​របស់​ពួក​ខាង​គណៈ​ផារីស៊ី និង​ពួក​ខាង​គណៈ​សាឌូស៊ី​ឯណោះទេ។</w:t>
      </w:r>
      <w:r>
        <w:rPr>
          <w:vertAlign w:val="superscript"/>
        </w:rPr>
        <w:t>12</w:t>
      </w:r>
      <w:r>
        <w:t>ពេល​នោះ ពួក​សិស្ស​យល់​ថា ព្រះអង្គ​ចង់​ឲ្យ​គេ​ប្រយ័ត្ន​នឹង​សេចក្ដី​ ដែល​ពួក​ខាង​គណៈ​ផារីស៊ី និង​ពួក​ខាង​គណៈ​សាឌូស៊ី​បង្រៀន មិន​មែន​ប្រយ័ត្ន​អំពី​មេ​ម្សៅ​នោះ​ឡើយ។</w:t>
      </w:r>
      <w:r>
        <w:rPr>
          <w:vertAlign w:val="superscript"/>
        </w:rPr>
        <w:t>13</w:t>
      </w:r>
      <w:r>
        <w:t>កាល​ព្រះយេស៊ូ​យាង​មក​ដល់ជិត​ស្រុក​សេសារាភីលីព ព្រះអង្គមាន​ព្រះបន្ទូល​សួរ​ពួក​សិស្សរបស់ព្រះអង្គ​ថា៖ «តើមនុស្ស​​ថា​បុត្រ​មនុស្ស​ជា​នរណា?»</w:t>
      </w:r>
      <w:r>
        <w:rPr>
          <w:vertAlign w:val="superscript"/>
        </w:rPr>
        <w:t>14</w:t>
      </w:r>
      <w:r>
        <w:t>ពួកគេ​ទូល​ថា៖ «អ្នក​ខ្លះ​ថា​លោក​ជា​លោក​យ៉ូហានបាទីស្ដ អ្នក​ខ្លះ​ថា​លោក​ជា​ព្យាការី​អេលីយ៉ា ហើយអ្នក​ខ្លះ​ទៀត​ថា លោក​ជា​ព្យាការី​យេរេមា ឬ​ជា​ព្យាការី​ណា​មួយ​រូប»។</w:t>
      </w:r>
      <w:r>
        <w:rPr>
          <w:vertAlign w:val="superscript"/>
        </w:rPr>
        <w:t>15</w:t>
      </w:r>
      <w:r>
        <w:t>ព្រះអង្គ​និយាយទៅគេ​ថា៖ «ប៉ុន្តែ ចុះ​អ្នក​រាល់​គ្នា​វិញ តើ​​ថាខ្ញុំ​ជា​នរណា​ដែរ?»</w:t>
      </w:r>
      <w:r>
        <w:rPr>
          <w:vertAlign w:val="superscript"/>
        </w:rPr>
        <w:t>16</w:t>
      </w:r>
      <w:r>
        <w:t>លោក​ស៊ីម៉ូន​ពេត្រុស​ទូល​ព្រះអង្គ​ថា៖ «លោក​ជា​ព្រះគ្រិស្ដ ជា​ព្រះបុត្រា​របស់​ព្រះជាម្ចាស់​ដ៏​មាន​ព្រះជន្ម​គង់​នៅ»។</w:t>
      </w:r>
      <w:r>
        <w:rPr>
          <w:vertAlign w:val="superscript"/>
        </w:rPr>
        <w:t>17</w:t>
      </w:r>
      <w:r>
        <w:t>ព្រះយេស៊ូ​មាន​ព្រះបន្ទូល​តប​ទៅ​គាត់​វិញ​ថា៖ «មានពរ ហើយ ស៊ីម៉ូនកូន​លោក​យ៉ូណាស​អើយ! មិន​មែន​ដោយ​គំនិត​ប្រាជ្ញា​ខាង​លោកីយ៍​ទេ ប៉ុន្តែ​ព្រះបិតា​របស់​ខ្ញុំ​ដែល​គង់​នៅ​ស្ថាន​បរមសុខ​ បានសម្តែង​ឲ្យ​អ្នក​ដឹង។</w:t>
      </w:r>
      <w:r>
        <w:rPr>
          <w:vertAlign w:val="superscript"/>
        </w:rPr>
        <w:t>18</w:t>
      </w:r>
      <w:r>
        <w:t>ខ្ញុំ​សុំ​ប្រាប់​អ្នក​ថា​អ្នក​ឈ្មោះ​ពេត្រុស ហើយ​នៅ​លើ​ផ្ទាំង​សិលា​នេះ ខ្ញុំ​នឹង​សង់​ក្រុមជំនុំ​របស់​ខ្ញុំ ទ្វារមច្ចុរាជ​ពុំ​មាន​អំណាច​លើ​ក្រុមជំនុំ​នេះ​បាន​ឡើយ។</w:t>
      </w:r>
      <w:r>
        <w:rPr>
          <w:vertAlign w:val="superscript"/>
        </w:rPr>
        <w:t>19</w:t>
      </w:r>
      <w:r>
        <w:t>ខ្ញុំ​នឹង​ប្រគល់​កូន​សោ​ព្រះរាជ្យ​នៃ​ស្ថាន​បរមសុខ​ឲ្យ​អ្នក។ អ្វីៗ​ដែល​អ្នក​ចង​នៅ​លើ​ផែនដី​ ព្រះជាម្ចាស់​នឹង​ចង​នៅ​ស្ថាន​បរមសុខដែរ ហើយ​អ្វីៗ​ដែល​អ្នក​ស្រាយនៅ​លើ​ផែនដីនេះ ព្រះជាម្ចាស់​ក៏​នឹង​ស្រាយ​នៅ​ស្ថាន​បរមសុខ​ដែរ»។</w:t>
      </w:r>
      <w:r>
        <w:rPr>
          <w:vertAlign w:val="superscript"/>
        </w:rPr>
        <w:t>20</w:t>
      </w:r>
      <w:r>
        <w:t>បន្ទាប់​មក ព្រះយេស៊ូ​ហាម​ពួក​សិស្ស ​មិន​ឲ្យ​ប្រាប់​នរណា​ថា ព្រះអង្គ​ជា​ព្រះគ្រិស្ដឡើយ។</w:t>
      </w:r>
      <w:r>
        <w:rPr>
          <w:vertAlign w:val="superscript"/>
        </w:rPr>
        <w:t>21</w:t>
      </w:r>
      <w:r>
        <w:t>តាំង​ពី​ពេល​នោះ​មក ព្រះយេស៊ូ​​ចាប់​ផ្ដើម​ប្រាប់ឲ្យ​ពួក​សិស្សរបស់ព្រះអង្គ​ដឹង​ថា ព្រះអង្គ​ត្រូវ​តែ​យាង​ទៅ​ក្រុង​យេរូសាឡឹម។ ពួក​ព្រឹទ្ធាចារ្យ ពួក​នាយក​បូជាចារ្យនឹង​នាំ​គ្នា​ធ្វើ​បាប​ព្រះអង្គ​ឲ្យ​រង​ទុក្ខ​លំបាក​យ៉ាង​ខ្លាំង ថែម​ទាំង​ធ្វើ​គុត​ព្រះអង្គ​ទៀត​ផង ​តែ​បី​ថ្ងៃ​ក្រោយ​មក ព្រះអង្គ​នឹង​មាន​ព្រះជន្ម​រស់​ឡើង​វិញ។</w:t>
      </w:r>
      <w:r>
        <w:rPr>
          <w:vertAlign w:val="superscript"/>
        </w:rPr>
        <w:t>22</w:t>
      </w:r>
      <w:r>
        <w:t>បន្ទាប់មកលោក​ពេត្រុស ​នាំ​ព្រះអង្គទៅ​ដាច់​ឡែក​ពី​គេ ហើយ​ទូល​ជំទាស់​ថា៖ «ព្រះអម្ចាស់​អើយ! សូមកុំ​ឲ្យហេតុ​ការណ៍​នេះ កើត​មាន​ដល់​ព្រះអង្គ​ឡើយ»។</w:t>
      </w:r>
      <w:r>
        <w:rPr>
          <w:vertAlign w:val="superscript"/>
        </w:rPr>
        <w:t>23</w:t>
      </w:r>
      <w:r>
        <w:t>ព្រះយេស៊ូ ​បែរ​មក​មាន​ព្រះបន្ទូល​ទៅ​លោក​ពេត្រុស​ថា៖ «នែ៎ មារ​សាតាំង​អើយ! ថយ​ទៅ​ខាង​ក្រោយ​ខ្ញុំ ដ្បិត​អ្នក​កំពុង​រារាំង​ផ្លូវ​ខ្ញុំ ព្រោះគំនិត​របស់អ្នក​មិន​មែន​មកពី​ព្រះជាម្ចាស់​ទេ គឺ​ជា​គំនិត​របស់​មនុស្ស​លោក​សុទ្ធសាធ»។</w:t>
      </w:r>
      <w:r>
        <w:rPr>
          <w:vertAlign w:val="superscript"/>
        </w:rPr>
        <w:t>24</w:t>
      </w:r>
      <w:r>
        <w:t>បន្ទាប់​មក ព្រះយេស៊ូ​មាន​ព្រះបន្ទូល​ទៅ​កាន់​ពួក​សិស្ស​របស់ព្រះអង្គថា៖ «បើ​អ្នក​ណា​ចង់​មក​តាម​ក្រោយ​ខ្ញុំ អ្នកនោះត្រូវ​លះបង់​ខ្លួន​ឯង​ចោល ត្រូវ​លី​ឈើ​ឆ្កាង​របស់​ខ្លួន ហើយ​មក​តាម​ខ្ញុំ​ចុះ</w:t>
      </w:r>
      <w:r>
        <w:rPr>
          <w:vertAlign w:val="superscript"/>
        </w:rPr>
        <w:t>25</w:t>
      </w:r>
      <w:r>
        <w:t>បើ​អ្នក​ណា​ចង់​បាន​រួច​ជីវិត អ្នក​នោះ​នឹង​បាត់​បង់​ជីវិត ប៉ុន្តែ អ្នក​ណា​បាត់​បង់​ជីវិតព្រោះ​តែ​ខ្ញុំ ​អ្នក​នោះ​នឹង​បាន​ជីវិត​វិញ។</w:t>
      </w:r>
      <w:r>
        <w:rPr>
          <w:vertAlign w:val="superscript"/>
        </w:rPr>
        <w:t>26</w:t>
      </w:r>
      <w:r>
        <w:t>តើនឹង​មាន​ប្រយោជន៍​អ្វី បើ​មនុស្ស​ម្នាក់​បាន​ពិភព​លោក​ទាំង​មូល តែ​បាត់​បង់​ជីវិតវិញនោះ​? តើ​មនុស្ស​អាច​យក​អ្វី​មក​ប្ដូរ​នឹង​ជីវិត​របស់​ខ្លួន​បាន?</w:t>
      </w:r>
      <w:r>
        <w:rPr>
          <w:vertAlign w:val="superscript"/>
        </w:rPr>
        <w:t>27</w:t>
      </w:r>
      <w:r>
        <w:t>​ដ្បិតបុត្រ​មនុស្សយាងមក ​ប្រកប​ដោយ​សិរីរុងរឿង​ព្រះបិតា​របស់​ព្រះអង្គ ​ហើយមកជា​មួយ​ពួក​ទេវតា​របស់​ព្រះអង្គដែរ។ ព្រះអង្គ​នឹង​ប្រទាន​រង្វាន់តាម​អំពើ​ដែល​ខ្លួន​បាន​ប្រព្រឹត្ត។</w:t>
      </w:r>
      <w:r>
        <w:rPr>
          <w:vertAlign w:val="superscript"/>
        </w:rPr>
        <w:t>28</w:t>
      </w:r>
      <w:r>
        <w:t>ខ្ញុំ​សុំ​ប្រាប់​ឲ្យ​អ្នក​រាល់​គ្នា​ដឹង​ប្រាកដ​ថា អ្នក​ខ្លះ​ដែលឈរ​នៅ​ទី​នេះ​នឹង​មិន​ស្លាប់​ទេ រហូតទាល់តែ​បាន​ឃើញ​បុត្រ​មនុស្ស​យាង​មក​គ្រង​ព្រះរាជ្យ»។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ប្រាំ​មួយ​ថ្ងៃ​ក្រោយ​មក ព្រះយេស៊ូ​នាំ​ពេត្រុស យ៉ាកុប និង​​យ៉ូហាន​ជា​ប្អូនទៅជាមួយ ហើយទ្រង់នាំគេឡើង​ទៅ​លើ​ភ្នំ​ដាច់​ឡែក​ពី​គេ។</w:t>
      </w:r>
      <w:r>
        <w:rPr>
          <w:vertAlign w:val="superscript"/>
        </w:rPr>
        <w:t>2</w:t>
      </w:r>
      <w:r>
        <w:t>ព្រះអង្គ​ប្រែ​ជា​មាន​ទ្រង់​ទ្រាយ​ប្លែក​​នៅ​មុខ​ពួកសិស្ស គឺ​ព្រះភក្ត្រ​របស់​ព្រះអង្គ​បញ្ចេញ​រស្មី​ចែង​ចាំង​ដូច​ពន្លឺព្រះអាទិត្យ ហើយ​ព្រះពស្ដ្រ​របស់​ព្រះអង្គ​ត្រឡប់​ជា​មាន​ពណ៌​ស​ដូច​ពន្លឺ។</w:t>
      </w:r>
      <w:r>
        <w:rPr>
          <w:vertAlign w:val="superscript"/>
        </w:rPr>
        <w:t>3</w:t>
      </w:r>
      <w:r>
        <w:t>​លោក​ម៉ូសេ និង​ព្យាការីអេលីយ៉ា​បានលេចមកសន្ទនា​ជា​មួយ​ព្រះអង្គ។</w:t>
      </w:r>
      <w:r>
        <w:rPr>
          <w:vertAlign w:val="superscript"/>
        </w:rPr>
        <w:t>4</w:t>
      </w:r>
      <w:r>
        <w:t>​ពេត្រុស​ទូល​ព្រះអង្គ​ថា៖ «ព្រះអម្ចាស់! ជាការ​ប្រសើរ​ណាស់ដែលយើង​ខ្ញុំ​បាន​នៅ​ទី​នេះ។ បើ​សិនព្រះអង្គ​សព្វ​ព្រះហឫទ័យ ទូលបង្គំ​នឹង​សង់​ជម្រក​បី គឺ​មួយ​សម្រាប់​ព្រះអង្គ មួយ​សម្រាប់លោក​​ម៉ូសេ និង​មួយ​ទៀត​សម្រាប់លោក​អេលីយ៉ា។</w:t>
      </w:r>
      <w:r>
        <w:rPr>
          <w:vertAlign w:val="superscript"/>
        </w:rPr>
        <w:t>5</w:t>
      </w:r>
      <w:r>
        <w:t>កាល​ពេត្រុស​កំពុង​តែ​មាន​ប្រសាសន៍​នៅ​ឡើយ ស្រាប់​តែ​មាន​ពពក​ដ៏​ភ្លឺ​មក​គ្រប​បាំង​គេ​ទាំង​អស់​គ្នា ហើយ​មាន​ព្រះសូរសៀង​បន្លឺ​ពី​ក្នុង​ពពក​មក​ថា៖ «នេះ​ជា​បុត្រ​ដ៏​ជា​ទី​ស្រឡាញ់​របស់​យើង យើង​គាប់​ព្រះហឫទ័យ​នឹង​ព្រះអង្គ​ណាស់ ចូរ​ស្ដាប់​ព្រះអង្គ​ចុះ!»</w:t>
      </w:r>
      <w:r>
        <w:rPr>
          <w:vertAlign w:val="superscript"/>
        </w:rPr>
        <w:t>6</w:t>
      </w:r>
      <w:r>
        <w:t>ពេលដែលពួក​សិស្ស​ឮ​ដូច្នោះ ពួកគេ​នាំ​គ្នា​ក្រាប​ចុះ អោន​មុខ​ដល់​ដី ព្រោះ​គេ​ភ័យ​ខ្លាច​ខ្លាំងណាស់។</w:t>
      </w:r>
      <w:r>
        <w:rPr>
          <w:vertAlign w:val="superscript"/>
        </w:rPr>
        <w:t>7</w:t>
      </w:r>
      <w:r>
        <w:t>បន្ទាប់មកព្រះយេស៊ូ​យាង​មក ហើយដាក់​ព្រះហស្ដ​លើ​គេ ទាំង​មាន​ព្រះបន្ទូល​ថា៖ «ចូរ​នាំ​គ្នា​ក្រោក​ឡើង កុំ​ខ្លាច​អី!»</w:t>
      </w:r>
      <w:r>
        <w:rPr>
          <w:vertAlign w:val="superscript"/>
        </w:rPr>
        <w:t>8</w:t>
      </w:r>
      <w:r>
        <w:t>កាល​ពួក​សិស្ស​ងើប​មុខ​ឡើង ឃើញ​តែ​ព្រះយេស៊ូ​មួយ​ព្រះអង្គ​ប៉ុណ្ណោះ។</w:t>
      </w:r>
      <w:r>
        <w:rPr>
          <w:vertAlign w:val="superscript"/>
        </w:rPr>
        <w:t>9</w:t>
      </w:r>
      <w:r>
        <w:t>ពេល​ទ្រង់យាង​ចុះ​ពី​លើ​ភ្នំ​ជា​មួយពូក​សិស្សវិញ ព្រះយេស៊ូ​ហាមប្រាម​គេ​ថា៖ «កុំ​និយាយ​ប្រាប់​នរណា អំពី​ហេតុការណ៍​ដែល​អ្នក​រាល់​គ្នា​បាន​ឃើញ​នេះ​ឡើយ ត្រូវ​ចាំ​រហូត​ដល់​បុត្រ​មនុស្ស មាន​ជីវិត​រស់​ឡើង​វិញ»។</w:t>
      </w:r>
      <w:r>
        <w:rPr>
          <w:vertAlign w:val="superscript"/>
        </w:rPr>
        <w:t>10</w:t>
      </w:r>
      <w:r>
        <w:t>ពួក​សិស្សរបស់ព្រះអង្គ​ទូល​សួរ​ព្រះអង្គ​ថា៖ «ហេតុ​ដូច​ម្ដេច​បាន​ជា​ពួក​អាចារ្យ​តែងតែ​និយាយ​ថា ព្យាការី​អេលីយ៉ា​ត្រូវ​អញ្ជើញ​មក​មុនដូច្នោះ?»</w:t>
      </w:r>
      <w:r>
        <w:rPr>
          <w:vertAlign w:val="superscript"/>
        </w:rPr>
        <w:t>11</w:t>
      </w:r>
      <w:r>
        <w:t>ព្រះយេស៊ូ​មាន​ព្រះបន្ទូល​តប​ថា៖ «លោកអេលីយ៉ា​អញ្ជើញ​មក​មែន ដើម្បី​រៀបចំ​សព្វ​គ្រប់​ទាំង​អស់​ឡើង​វិញ។</w:t>
      </w:r>
      <w:r>
        <w:rPr>
          <w:vertAlign w:val="superscript"/>
        </w:rPr>
        <w:t>12</w:t>
      </w:r>
      <w:r>
        <w:t>ប៉ុន្តែ ខ្ញុំ​សុំ​ប្រាប់​អ្នក​រាល់​គ្នា​ថា ​លោកអេលីយ៉ា​បាន​អញ្ជើញ​មក​រួច​ហើយ តែ​ពួក​គេ​មិន​ស្គាល់​លោក​ទេ។ មិន​តែ​ប៉ុណ្ណោះ​ គេ​ថែម​ទាំង​បាន​ធ្វើ​បាប​លោក​សព្វ​បែប​យ៉ាង​តាម​អំពើ​ចិត្ត​របស់​គេ​ទៀត។ បុត្រ​មនុស្ស​ក៏​នឹង​ត្រូវ​គេ​ធ្វើ​បាប​ដូច្នោះ​ដែរ»។</w:t>
      </w:r>
      <w:r>
        <w:rPr>
          <w:vertAlign w:val="superscript"/>
        </w:rPr>
        <w:t>13</w:t>
      </w:r>
      <w:r>
        <w:t>ពេល​នោះ ពួក​សិស្ស​យល់​ថា ព្រះអង្គ​មាន​ព្រះបន្ទូល​មកកាន់ពូកគេអំពី​លោក​យ៉ូហានបាទីស្ដ។</w:t>
      </w:r>
      <w:r>
        <w:rPr>
          <w:vertAlign w:val="superscript"/>
        </w:rPr>
        <w:t>14</w:t>
      </w:r>
      <w:r>
        <w:t>កាល​ទ្រង់ និងពូក​សិស្ស មក​ដល់​កន្លែង​ដែល​បណ្ដាជន​នៅ​ជុំ​គ្នា មាន​បុរស​ម្នាក់​ចូល​មក​គាល់​ព្រះអង្គ គាត់​លុត​ជង្គង់​ចុះ ទូល​ថា៖</w:t>
      </w:r>
      <w:r>
        <w:rPr>
          <w:vertAlign w:val="superscript"/>
        </w:rPr>
        <w:t>15</w:t>
      </w:r>
      <w:r>
        <w:t>«លោក​ម្ចាស់​អើយ! សូម​​អាណិត​មេត្តា​ដល់កូន​ប្រុស​របស់​ខ្ញុំ​ប្របាទ​ផង គ្នាមានជំងឺ​ឆ្កួត​ជ្រូក បណ្ដាលឲ្យ​​ឈឺ​ចុក​ចាប់​ខ្លាំង​ណាស់ ពេលខ្លះ​ដួល​ទៅ​ក្នុង​ភ្លើង និង​ធ្លាក់​ទឹក​ជា​ញឹក​ញាប់។</w:t>
      </w:r>
      <w:r>
        <w:rPr>
          <w:vertAlign w:val="superscript"/>
        </w:rPr>
        <w:t>16</w:t>
      </w:r>
      <w:r>
        <w:t>ខ្ញុំ​ប្របាទ​បាន​នាំ​កូនប្រុសខ្ញុំ​មក​ជួប​សិស្ស​របស់​លោក​ដែរ តែ​គេ​ពុំ​អាច​មើល​កូនប្រុសខ្ញុំឲ្យ​ជា​បាន​ទេ»។</w:t>
      </w:r>
      <w:r>
        <w:rPr>
          <w:vertAlign w:val="superscript"/>
        </w:rPr>
        <w:t>17</w:t>
      </w:r>
      <w:r>
        <w:t>ព្រះយេស៊ូ​មាន​ព្រះបន្ទូល​តប​ថា៖ «នែ៎​ ពួក​មនុស្សដែល​មិន​ព្រម​ជឿ​ ហើយមានចិត្តវៀចវេរអើយ! តើ​ត្រូវ​ឲ្យ​ខ្ញុំ​ទ្រាំ​នៅ​ជា​មួយ​អ្នក​រាល់​គ្នា​ដល់​ពេល​ណា​ទៀត? តើត្រូវឲ្យខ្ញុំទ្រាំងនឹងអ្នករាល់គ្នាដល់កាលណា? ​ចូរ​នាំ​ក្មេង​នោះ​មក​ឲ្យ​ខ្ញុំ»។</w:t>
      </w:r>
      <w:r>
        <w:rPr>
          <w:vertAlign w:val="superscript"/>
        </w:rPr>
        <w:t>18</w:t>
      </w:r>
      <w:r>
        <w:t>ព្រះយេស៊ូ​មាន​ព្រះបន្ទូល​គំរាម​អារក្ស រួចអារក្ស​ក៏​ចេញ ហើយ​ក្មេង​នោះ​បាន​ជា​តាំង​ពី​ពេល​នោះ​មក។</w:t>
      </w:r>
      <w:r>
        <w:rPr>
          <w:vertAlign w:val="superscript"/>
        </w:rPr>
        <w:t>19</w:t>
      </w:r>
      <w:r>
        <w:t>បន្ទាប់មក ពួក​សិស្សនាំគ្នា​ចូល​មក​គាល់​ព្រះយេស៊ូ​ដាច់​ឡែក​ពី​គេ ​ហើយទូល​សួរថា៖ «ហេតុ​អ្វី​បាន​ជាពួក​យើង​​ពុំ​អាច​ដេញ​អារក្ស​នោះ​បាន?»</w:t>
      </w:r>
      <w:r>
        <w:rPr>
          <w:vertAlign w:val="superscript"/>
        </w:rPr>
        <w:t>20</w:t>
      </w:r>
      <w:r>
        <w:t>ព្រះអង្គ​មាន​ព្រះបន្ទូល​តប​ទៅ​គេ​ថា៖ «មក​ពី​អ្នក​រាល់​គ្នា​មាន​ជំនឿ​តិច​ពេក។ ខ្ញុំ​សុំ​ប្រាប់​អ្នក​រាល់​គ្នាឲ្យ​ដឹង​ប្រាកដ​ថា បើ​អ្នក​រាល់​គ្នា​មាន​ជំនឿ​ប៉ុន​គ្រាប់​ពូជ​​ដ៏​ល្អិត អ្នក​រាល់​គ្នា​អាចបញ្ជា​ទៅ​ភ្នំ​នោះ​ថា៖ «ចូរ​ចេញ​ពី​នេះ ទៅ​នៅ​កន្លែង​ផ្សេង​ទៅ!«ភ្នំ​មុខ​ជា​ធ្វើ​តាម​ពាក្យ​អ្នក​រាល់​គ្នា​ជាមិន​ខាន ដ្បិត​គ្មាន​ការ​អ្វី​ដែល​អ្នក​រាល់​គ្នា​ធ្វើ​មិន​កើត​ឡើយ។</w:t>
      </w:r>
      <w:r>
        <w:rPr>
          <w:vertAlign w:val="superscript"/>
        </w:rPr>
        <w:t>21</w:t>
      </w:r>
      <w:r>
        <w:t>គេ​អាច​ដេញ​អារក្ស​ប្រភេទ​នេះ​ឲ្យ​ចេញ​បាន លុះ​ត្រា​តែ​អធិស្ឋាន និង​តម​អាហារ។</w:t>
      </w:r>
      <w:r>
        <w:rPr>
          <w:vertAlign w:val="superscript"/>
        </w:rPr>
        <w:t>22</w:t>
      </w:r>
      <w:r>
        <w:t>កាល​ពួក​គេនៅ​ជុំ​គ្នា​ក្នុង​ស្រុក​កាលីឡេ ព្រះយេស៊ូ​មាន​ព្រះបន្ទូល​ទៅ​ពួកសិស្សរបស់ព្រះអង្គ​ថា៖ «បុត្រ​មនុស្ស​នឹង​ត្រូវ​គេ​បញ្ជូន​ទៅ​ក្នុង​កណ្ដាប់​ដៃ​របស់​មនុស្ស​លោក​</w:t>
      </w:r>
      <w:r>
        <w:rPr>
          <w:vertAlign w:val="superscript"/>
        </w:rPr>
        <w:t>23</w:t>
      </w:r>
      <w:r>
        <w:t>ហើយគេ​នឹង​សម្លាប់​ព្រះអង្គ តែនៅ​ថ្ងៃ​ទី​បី​ព្រះអង្គនឹង​មាន​ជីវិត​រស់​ឡើង​វិញ»។ ឮ​ដូច្នោះ ពួក​សិស្ស​ព្រួយ​ចិត្ត​ជា​ខ្លាំង។</w:t>
      </w:r>
      <w:r>
        <w:rPr>
          <w:vertAlign w:val="superscript"/>
        </w:rPr>
        <w:t>24</w:t>
      </w:r>
      <w:r>
        <w:t>ពេល​ព្រះអង្គ និងពូកសិស្សយាង​មក​ដល់​ក្រុង​កាពើណិម មានបុរសម្នាក់ជាអ្នក​យក​ពន្ធ​សម្រាប់​ព្រះវិហារ​ នាំ​គ្នា​ចូល​មក​រក​លោក​ពេត្រុស​ហើយ​សួរ​ថា៖ «តើលោក​គ្រូ​របស់​អ្នក​បង់​ពន្ធ​សំរាប់​ព្រះវិហារ​ឬ​ទេ?»</w:t>
      </w:r>
      <w:r>
        <w:rPr>
          <w:vertAlign w:val="superscript"/>
        </w:rPr>
        <w:t>25</w:t>
      </w:r>
      <w:r>
        <w:t>លោក​តប​វិញ​ថា៖ «បាទ! លោក​បង!» កាល​​ពេត្រុស​ទៅ​ដល់​ផ្ទះ ព្រះយេស៊ូ​មាន​ព្រះបន្ទូល​ទៅ​គាត់​មុន​ថា៖ «​ស៊ីម៉ូន! តាម​យោបល់​អ្នក ស្ដេច​នៅ​ផែនដី​នេះ​យកពន្ធ​អាករ​ពី​នរណា? ពី​បុត្រ​របស់​ស្ដេច ឬ​ពី​អ្នក​ផ្សេង?»</w:t>
      </w:r>
      <w:r>
        <w:rPr>
          <w:vertAlign w:val="superscript"/>
        </w:rPr>
        <w:t>26</w:t>
      </w:r>
      <w:r>
        <w:t>ពេលលោកពេត្រុស​ទូល​ថា៖ «ពី​អ្នក​ផ្សេង»។ ព្រះយេស៊ូ​មាន​ព្រះបន្ទូល​ទៅ​គាត់​ថា៖ «បើ​ដូច្នេះ បុត្រ​របស់​ស្ដេច​មិន​ត្រូវ​បង់​ពន្ធ​ឡើយ</w:t>
      </w:r>
      <w:r>
        <w:rPr>
          <w:vertAlign w:val="superscript"/>
        </w:rPr>
        <w:t>27</w:t>
      </w:r>
      <w:r>
        <w:t>ប៉ុន្តែ ដើម្បី​កុំ​ឲ្យ​អ្នក​ហូតពន្ធទាំង​នោះ​ទាស់​ចិត្ត ចូរ​ទៅ​ស្ទូច​ត្រី​សមុទ្រ ហើយ​យក​ត្រី​ដែល​ស្ទូច​បាន​មុន​គេ​មក​បើក​មាត់ អ្នក​នឹង​ឃើញ​កាក់​មួយ ចូរ​យក​កាក់​នោះ​ទៅ​បង់​ពន្ធ​ឲ្យ​ខ្ញុំ និង​ឲ្យអ្នក​ចុះ‍‍‍‍»។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ពេល​នោះ ពួកសិស្សបាន​នាំ​គ្នា​ចូល​មក​គាល់​ព្រះយេស៊ូ​ហើយ​ទូល​ថា៖ «តើ​អ្នក​ណា​មាន​ឋានៈ​ធំ​ជាង​គេ​នៅ​ក្នុង​ព្រះរាជ្យនៃ​ស្ថាន​បរមសុខ?»</w:t>
      </w:r>
      <w:r>
        <w:rPr>
          <w:vertAlign w:val="superscript"/>
        </w:rPr>
        <w:t>2</w:t>
      </w:r>
      <w:r>
        <w:t>ព្រះយេស៊ូ​ហៅ​ក្មេង​តូច​ម្នាក់​ឲ្យ​មក​ឈរ​នៅ​កណ្ដាល​ចំណោម​ពួក​សិស្ស</w:t>
      </w:r>
      <w:r>
        <w:rPr>
          <w:vertAlign w:val="superscript"/>
        </w:rPr>
        <w:t>3</w:t>
      </w:r>
      <w:r>
        <w:t>ហើយ​មាន​ព្រះបន្ទូល​ថា៖ «ខ្ញុំ​សុំ​ប្រាប់​ឲ្យ​អ្នក​រាល់​គ្នា​ដឹង​ប្រាកដ​ថា បើ​អ្នក​រាល់​គ្នា​មិន​ដូរ​ចិត្ត​គំនិត ឲ្យ​​ដូចជា​ក្មេង​តូចៗ​ទេ អ្នក​រាល់​គ្នា​មិន​អាច​ចូល​ទៅ​ក្នុង​ព្រះរាជ្យ នៃ​ស្ថាន​បរមសុខ​បាន​ឡើយ។</w:t>
      </w:r>
      <w:r>
        <w:rPr>
          <w:vertAlign w:val="superscript"/>
        </w:rPr>
        <w:t>4</w:t>
      </w:r>
      <w:r>
        <w:t>ដូច្នេះបើអ្នក​ណា​ដាក់​ខ្លួន​ដូច​ក្មេង​តូច​នេះ អ្នក​នោះ​គឺមាន​ឋានៈ​ធំ​ជាង​គេ ក្នុង​ព្រះរាជ្យ​នៃ​ស្ថាន​បរមសុខ។</w:t>
      </w:r>
      <w:r>
        <w:rPr>
          <w:vertAlign w:val="superscript"/>
        </w:rPr>
        <w:t>5</w:t>
      </w:r>
      <w:r>
        <w:t>អ្នក​ណា​ទទួល​ក្មេង​តូច​ណា​ម្នាក់​ដូច​ក្មេង​នេះ ក្នុង​នាម​ខ្ញុំ ក៏​ដូច​ជា​​ទទួល​ខ្ញុំ​ដែរ។</w:t>
      </w:r>
      <w:r>
        <w:rPr>
          <w:vertAlign w:val="superscript"/>
        </w:rPr>
        <w:t>6</w:t>
      </w:r>
      <w:r>
        <w:t>ប៉ុន្តែអ្នក​ណា​ធ្វើឲ្យ​អ្នក​តូចតាច​ម្នាក់​ក្នុង​បណ្ដា​អ្នក​ដែល​ជឿ​លើ​ខ្ញុំ​នេះឲ្យ​ប្រព្រឹត្ត​អំពើ​បាប អ្នកនោះគួរតែយក​ត្បាល់​ថ្ម​យ៉ាង​ធំ​មក​ចង​កខ្លួនឯង ហើយ​ទម្លាក់ខ្លួន​ទៅ​ក្នុង​បាត​សមុទ្រឲ្យ​លង់​ទឹកស្លាប់ទៅនោះប្រសើរ​ជាង​!</w:t>
      </w:r>
      <w:r>
        <w:rPr>
          <w:vertAlign w:val="superscript"/>
        </w:rPr>
        <w:t>7</w:t>
      </w:r>
      <w:r>
        <w:t>មនុស្ស​លោក​មុខ​ជា​ត្រូវ​វេទនា​មិន​ខាន ដ្បិត​មាន​ហេតុ​ផ្សេងៗ​ជា​ច្រើននាំឲ្យ​គេ​ភ្លាត់ដូល។ ការ​ផ្សេងៗ ដែល​នាំ​ឲ្យគេ​​ភ្លាត់ដូល​នោះ ត្រូវ​តែ​មាន​ចៀស​មិន​ផុតឡើយ ប៉ុន្តែត្រូវ​វេទនា​ហើយអ្នក​ណាដែល​ភ្លាត់ដូល​នោះ​!</w:t>
      </w:r>
      <w:r>
        <w:rPr>
          <w:vertAlign w:val="superscript"/>
        </w:rPr>
        <w:t>8</w:t>
      </w:r>
      <w:r>
        <w:t>ប្រសិន​បើ​ដៃ ឬ​ជើង​របស់​អ្នក នាំ​អ្នក​ឲ្យ​ភ្លាត់ដួលនោះ ចូរ​កាត់​វា​បោះ​ចោល ឲ្យឆ្ងាយពីអ្នក​ទៅ បើ​អ្នក​​មាន​តែ​ដៃ​ម្ខាង ឬ​ជើង​ម្ខាងតែរូច​ជីវិត នោះ​ប្រសើរ​ជាង​មាន​ដៃ​ពីរ ឬ​មាន​ជើង​ពីរ ហើយ​ត្រូវ​ធ្លាក់​ទៅ​ក្នុង​ភ្លើង​ដែល​ឆេះ​អស់កល្ប​ជានិច្ច។</w:t>
      </w:r>
      <w:r>
        <w:rPr>
          <w:vertAlign w:val="superscript"/>
        </w:rPr>
        <w:t>9</w:t>
      </w:r>
      <w:r>
        <w:t>ប្រសិន​បើ​ភ្នែក​របស់​អ្នក នាំ​អ្នក​ឲ្យ​ភ្លាត់ដួល ចូរ​ខ្វេះ​វា​ចេញ ហើយ​បោះ​ចោល​ឲ្យ​ឆ្ងាយ​ពីអ្នកទៅ បើ​អ្នក​​មាន​តែ​ភ្នែក​ម្ខាងតែរួច​ជីវិត នោះ​ប្រសើរ​ជាង​មាន​ភ្នែក​ពីរ ហើយ​ត្រូវ​ធ្លាក់​ទៅ​ក្នុង​ភ្លើង​នរក។</w:t>
      </w:r>
      <w:r>
        <w:rPr>
          <w:vertAlign w:val="superscript"/>
        </w:rPr>
        <w:t>10</w:t>
      </w:r>
      <w:r>
        <w:t>កុំ​មើលងាយ​នរណា​ម្នាក់​ក្នុង​ចំណោម​អ្នក​តូចតាច​នេះ​ឡើយ ខ្ញុំ​សុំ​ប្រាប់​អ្នក​រាល់​គ្នា​ថា​ទេវតារបស់​ពួក​គេ​ស្ថិត​នៅ​ឯ​ស្ថាន​បរមសុខ តែងតែ​ឃើញ​ព្រះភក្ត្រ​របស់​ព្រះបិតា ដែល​គង់​នៅ​ស្ថាន​បរមសុខ​គ្រប់​ពេល​វេលា​ផង</w:t>
      </w:r>
      <w:r>
        <w:rPr>
          <w:vertAlign w:val="superscript"/>
        </w:rPr>
        <w:t>11</w:t>
      </w:r>
      <w:r>
        <w:t>ដ្បិត​បុត្រ​មនុស្ស​បាន​មក​សង្គ្រោះ​មនុស្ស​ដែល​វិនាស​បាត់​បង់។</w:t>
      </w:r>
      <w:r>
        <w:rPr>
          <w:vertAlign w:val="superscript"/>
        </w:rPr>
        <w:t>12</w:t>
      </w:r>
      <w:r>
        <w:t>តើ​អ្នក​រាល់​គ្នា​យល់​យ៉ាង​ណាដែរ? ប្រសិន​បើ​បុរស​ម្នាក់​មាន​ចៀម​មួយរយ​ក្បាល ហើយ​ចៀម​មួយ​វង្វេង​បាត់ តើគាត់​មិន​ទុក​ចៀម​កៅសិប​ប្រាំ​បួន​នៅ​លើ​ភ្នំ ហើយ​ទៅ​តាម​រក​ចៀម ដែល​វង្វេងបាត់​នោះ​ទេឬអី?</w:t>
      </w:r>
      <w:r>
        <w:rPr>
          <w:vertAlign w:val="superscript"/>
        </w:rPr>
        <w:t>13</w:t>
      </w:r>
      <w:r>
        <w:t>ខ្ញុំ​សុំ​ប្រាប់​អោយ​អ្នក​រាល់​គ្នា​ដឹង​ប្រាកដថា បើ​គាត់​រក​ចៀម​នោះ​ឃើញ​វិញហើយ គាត់​មុខ​តែ​ត្រេកអរ​សប្បាយ​ គឺ​សប្បាយ​លើស​ពី​ឃើញ​ចៀម​កៅសិប​ប្រាំ​បួន​ដែល​មិន​វង្វេង​បាត់​ទៅ​ទៀត។</w:t>
      </w:r>
      <w:r>
        <w:rPr>
          <w:vertAlign w:val="superscript"/>
        </w:rPr>
        <w:t>14</w:t>
      </w:r>
      <w:r>
        <w:t>ដូច្នោះ រីឯ​ព្រះបិតា​របស់​អ្នក​រាល់​គ្នា​ដែល​គង់​នៅ​ស្ថាន​បរមសុខ​​ ទ្រង់​មិន​សព្វ​ព្រះហឫទ័យ​ឲ្យ​អ្នក​ណា​ម្នាក់ ក្នុង​ចំណោម​អ្នក​តូចតាច​ទាំង​នេះ វិនាស​បាត់​បង់​ឡើយ។</w:t>
      </w:r>
      <w:r>
        <w:rPr>
          <w:vertAlign w:val="superscript"/>
        </w:rPr>
        <w:t>15</w:t>
      </w:r>
      <w:r>
        <w:t>ប្រសិន​បើ​មាន​បង​ប្អូន​ណា​​បាន​ប្រព្រឹត្ត​អំពើ​បាប​ទាស់នឹងអ្នក ចូរ​ទៅ​ជួប​អ្នក​នោះ ស្ងាត់ៗ​តែ​ពីរ​នាក់ ហើយ​ស្ដី​ប្រដៅ​គាត់​ទៅ បើ​គាត់​ស្ដាប់​អ្នក អ្នក​នឹង​រក្សា​បង​ប្អូន​នោះ</w:t>
      </w:r>
      <w:r>
        <w:rPr>
          <w:vertAlign w:val="superscript"/>
        </w:rPr>
        <w:t>16</w:t>
      </w:r>
      <w:r>
        <w:t>តែ​បើ​គាត់​មិន​ព្រម​ស្ដាប់​អ្នក​នោះទេ ចូរ​នាំ​ម្នាក់ ឬ​ពីរ​នាក់​ទៀត​ទៅ​ជា​មួយ ដើម្បីបញ្ជាក់​រឿង​ទាំង​អស់​ដោយ​មាន​សាក្សី​ពីរ ឬ​បី​នាក់។</w:t>
      </w:r>
      <w:r>
        <w:rPr>
          <w:vertAlign w:val="superscript"/>
        </w:rPr>
        <w:t>17</w:t>
      </w:r>
      <w:r>
        <w:t>ហើយប្រសិន​បើ​គាត់ នៅតែ​មិន​ព្រម​ស្ដាប់​ពាក្យ​អ្នក​ទាំង​នោះ ត្រូវ​នាំ​រឿង​នេះ​ទៅ​ប្រាប់​ក្រុមជំនុំឲ្យដឹង ​បើ​គាត់​នៅ​តែ​មិន​ព្រម​ស្ដាប់​ក្រុមជំនុំ​ទៀត​នោះ ត្រូវ​ចាត់​ទុក​គាត់​ដូច​ជា​សាសន៍​ដទៃ ឬ​ដូច​ជា​អ្នក​ទារ​ពន្ធ​ចុះ។</w:t>
      </w:r>
      <w:r>
        <w:rPr>
          <w:vertAlign w:val="superscript"/>
        </w:rPr>
        <w:t>18</w:t>
      </w:r>
      <w:r>
        <w:t>ខ្ញុំ​សុំ​ប្រាប់​ឲ្យអ្នក​រាល់​គ្នាឲ្យ​ដឹង​ប្រាកដថា អ្វីៗ​ទាំង​អស់​ដែល​អ្នក​រាល់​គ្នា​ចង​នៅ​លើ​ផែនដី​នេះ ​នឹងត្រូវ​ចង​នៅ​ស្ថាន​បរមសុខដែរ ហើយ​អ្វីៗ​ដែល​អ្នក​រាល់​គ្នា​ស្រាយ​នៅ​លើ​ផែនដី ​ក៏​នឹងត្រូវ​ស្រាយ​​នៅ​ស្ថាន​បរមសុខ​ដែរ។</w:t>
      </w:r>
      <w:r>
        <w:rPr>
          <w:vertAlign w:val="superscript"/>
        </w:rPr>
        <w:t>19</w:t>
      </w:r>
      <w:r>
        <w:t>ខ្ញុំ​សុំ​ប្រាប់​អ្នក​រាល់​គ្នាម្តងទៀតថា ប្រសិន​បើ​មាន​ពីរ​នាក់​នៅ​លើ​ផែនដី​នេះ រួម​ចិត្ត​គំនិត​គ្នា ទូល​សូម​អ្វី​ក៏​ដោយ ព្រះបិតា​របស់​ខ្ញុំ ដែល​គង់​នៅ​ស្ថាន​បរមសុខ​នឹង​ប្រទាន​ឲ្យជា​មិន​ខាន</w:t>
      </w:r>
      <w:r>
        <w:rPr>
          <w:vertAlign w:val="superscript"/>
        </w:rPr>
        <w:t>20</w:t>
      </w:r>
      <w:r>
        <w:t>ដ្បិត​នៅ​ទី​ណា​មាន​ពីរ ឬ​បី​នាក់​ជួបជុំ​គ្នា​ក្នុង​នាម​ខ្ញុំ នោះខ្ញុំ​ក៏​ស្ថិត​នៅ​កណ្តាលចំណោម​គេ​ដែរ»។</w:t>
      </w:r>
      <w:r>
        <w:rPr>
          <w:vertAlign w:val="superscript"/>
        </w:rPr>
        <w:t>21</w:t>
      </w:r>
      <w:r>
        <w:t>បន្ទាប់មក លោក​ពេត្រុស​ចូល​មក​ជិត​ព្រះយេស៊ូ ហើយ​ទូល​ថា៖ «ព្រះអម្ចាស់ តើ​ទូលបង្គំ​ត្រូវ​អត់ទោសឲ្យបងប្អូន ដែល​តែ​ប្រព្រឹត្ត​អំពើ​បាប​មក​លើ​ទូលបង្គំ​ប៉ុន្មាន​ដង? រហូត​ដល់​ប្រាំពីរ​ដង​ឬ?»។</w:t>
      </w:r>
      <w:r>
        <w:rPr>
          <w:vertAlign w:val="superscript"/>
        </w:rPr>
        <w:t>22</w:t>
      </w:r>
      <w:r>
        <w:t>ព្រះយេស៊ូ​មាន​ព្រះបន្ទូល​ទៅ​គាត់​ថា៖ «ខ្ញុំ​សុំ​ប្រាប់​អ្នក​ថា អ្នក​មិនត្រូវ​អត់ទោស​ឲ្យ​គេ​ត្រឹម​តែ​ប្រាំពីរ​ដង​ប៉ុណ្ណោះ​ទេ គឺ​ត្រូវ​អត់ទោស​ឲ្យ​គេ​ចិតសិប​ដង​ប្រាំពីរ​ដង​។</w:t>
      </w:r>
      <w:r>
        <w:rPr>
          <w:vertAlign w:val="superscript"/>
        </w:rPr>
        <w:t>23</w:t>
      </w:r>
      <w:r>
        <w:t>ហេតុ​នេះ ព្រះរាជ្យ​នៃ​ស្ថាន​បរមសុខប្រៀប​បានទៅ​នឹង​ស្ដេច​មួយ​អង្គ ដែល​ចង់​គិត​បញ្ជី​ជា​មួយ​អ្នក​បម្រើ។</w:t>
      </w:r>
      <w:r>
        <w:rPr>
          <w:vertAlign w:val="superscript"/>
        </w:rPr>
        <w:t>24</w:t>
      </w:r>
      <w:r>
        <w:t>ពេលដែល​ព្រះរាជា​ចាប់​ផ្ដើម​គិត​បញ្ជី មាន​គេ​នាំ​កូន​បំណុល​ម្នាក់​ដែល​ជំពាក់​ប្រាក់​មួយមឺុនណែន​មក។</w:t>
      </w:r>
      <w:r>
        <w:rPr>
          <w:vertAlign w:val="superscript"/>
        </w:rPr>
        <w:t>25</w:t>
      </w:r>
      <w:r>
        <w:t>ប៉ុន្តែដោយ​អ្នក​នោះ​គ្មាន​ប្រាក់បង់​សង ស្ដេច​ក៏​ចេញ​បញ្ជា​ឲ្យ​លក់​ទាំង​គាត់ ទាំង​ប្រពន្ធ ទាំង​កូន ទាំង​របស់​របរ​ដែល​គាត់​មាន ដើម្បី​យក​ប្រាក់​មក​សង​បំណុល។</w:t>
      </w:r>
      <w:r>
        <w:rPr>
          <w:vertAlign w:val="superscript"/>
        </w:rPr>
        <w:t>26</w:t>
      </w:r>
      <w:r>
        <w:t>អ្នក​បម្រើនោះ​ក៏លុត​ជង្គង់​ក្រាប​ទៀប​ព្រះបាទា​ស្ដេច ទាំងទូលអង្វរ​ថា៖ «សូម​ទ្រង់​មេត្តា​អត់​ឱន ​ឲ្យ​ទូលបង្គំ​ផង ទូលបង្គំ​នឹង​សង​ព្រះអង្គ​វិញ​គ្រប់​ចំនួន»។</w:t>
      </w:r>
      <w:r>
        <w:rPr>
          <w:vertAlign w:val="superscript"/>
        </w:rPr>
        <w:t>27</w:t>
      </w:r>
      <w:r>
        <w:t>ព្រះរាជា​មាន​ព្រះហឫទ័យ​អាណិត​អាសូរ​អ្នក​បម្រើនោះ​ពន់​ពេក​ណាស់ ព្រះអង្គ​ក៏​ឲ្យគាត់​ទៅ​វិញ ទាំង​លុប​បំណុលទាំងអស់​ចោល​ថែម​ទៀត​ផង។</w:t>
      </w:r>
      <w:r>
        <w:rPr>
          <w:vertAlign w:val="superscript"/>
        </w:rPr>
        <w:t>28</w:t>
      </w:r>
      <w:r>
        <w:t>ប៉ុន្តែពេល​អ្នក​បម្រើនោះ​ចេញ​ទៅ គាត់​បាន​ជួប​នឹង​អ្នកបម្រើ​ម្នាក់ ដែល​ជំពាក់​ប្រាក់​គាត់​មួយរយ​ដួង គាត់​ចាប់​អ្នក​នោះ​ដាក់ច្របាច់​ក​ទាំង​ពោល​ថា៖ «សង​ប្រាក់​អញ​ទាំង​អស់​មក!»។</w:t>
      </w:r>
      <w:r>
        <w:rPr>
          <w:vertAlign w:val="superscript"/>
        </w:rPr>
        <w:t>29</w:t>
      </w:r>
      <w:r>
        <w:t>ប៉ុន្តែអ្នកបម្រើ​របស់​អ្នក​នោះ​ក៏​លុត​ជង្គង់​ចុះ​អង្វរ​ថា សុំ​អត់​ឱន​ឲ្យខ្ញុំផង​ ខ្ញុំនឹង​វិញ​គ្រប់​ចំនួន។</w:t>
      </w:r>
      <w:r>
        <w:rPr>
          <w:vertAlign w:val="superscript"/>
        </w:rPr>
        <w:t>30</w:t>
      </w:r>
      <w:r>
        <w:t>ប៉ុន្តែ អ្នក​បម្រើរូប​នោះ​ពុំ​ព្រម​ទេ មិន​តែ​ប៉ុណ្ណោះ​ គាត់​ចាប់​អ្នក​ជំពាក់​ប្រាក់នោះ​យក​ទៅ​ឃុំឃាំង រហូត​ទាល់​តែ​បាន​សង​បំណុល​គ្រប់​ចំនួន។</w:t>
      </w:r>
      <w:r>
        <w:rPr>
          <w:vertAlign w:val="superscript"/>
        </w:rPr>
        <w:t>31</w:t>
      </w:r>
      <w:r>
        <w:t>ពេលអ្នក​បម្រើ​ឯ​ទៀតៗ​ឃើញ​ដូច្នោះ ទាស់​ចិត្ត​ជា​ខ្លាំង គេ​យក​រឿង​នេះ​ទៅ​ទូល​ស្ដេច។</w:t>
      </w:r>
      <w:r>
        <w:rPr>
          <w:vertAlign w:val="superscript"/>
        </w:rPr>
        <w:t>32</w:t>
      </w:r>
      <w:r>
        <w:t>ស្ដេច​ក៏​ហៅ​អ្នក​បម្រើនោះ​មក​សួរ​ថា៖ «​អ្នក​បម្រើ​អាក្រក់អើយ! យើង​បាន​លុប​បំណុល​ឯង​ទាំង​ប៉ុន្មាន​ចោល​អស់ហើយ ព្រោះ​ឯង​បាន​ទទូច​អង្វរ​យើង។</w:t>
      </w:r>
      <w:r>
        <w:rPr>
          <w:vertAlign w:val="superscript"/>
        </w:rPr>
        <w:t>33</w:t>
      </w:r>
      <w:r>
        <w:t>ហេតុ​ដូច​ម្ដេច​បាន​ជា​ឯង​ពុំ​ព្រម​អាណិត​មេត្តាដល់អ្នកបម្រើ​របស់​ឯង ​ដូចជាយើង​បាន​អាណិត​មេត្តា​ដល់ឯងដែរ?»។</w:t>
      </w:r>
      <w:r>
        <w:rPr>
          <w:vertAlign w:val="superscript"/>
        </w:rPr>
        <w:t>34</w:t>
      </w:r>
      <w:r>
        <w:t>ស្ដេច​ទ្រង់​ខ្ញាល់​ក្រៃលែង ហើយក៏​បញ្ជា​ឲ្យ​គេ​យក​អ្នក​នោះ​ទៅ​ធ្វើ​ទារុណកម្ម រហូត​ទាល់​តែ​សង​បំណុល​គ្រប់​ចំនួន។</w:t>
      </w:r>
      <w:r>
        <w:rPr>
          <w:vertAlign w:val="superscript"/>
        </w:rPr>
        <w:t>35</w:t>
      </w:r>
      <w:r>
        <w:t>ព្រះបិតា​របស់​ខ្ញុំដែល​គង់​នៅ​ស្ថាន​បរមសុខ ក៏​នឹង​ធ្វើ​ទារុណកម្ម​អ្នក​រាល់​គ្នា​ដូច្នោះ​ដែរ ចំពោះ​អ្នក​ណាដែល​មិន​ព្រម​លើកលែង​ទោស​ឲ្យ​បង​ប្អូន​ដោយ​ស្មោះ​អស់​ពី​ចិត្ត​នោះ។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ក្រោយព្រះយេស៊ូ​មាន​ព្រះបន្ទូល​ទាំង​នេះ​ចប់​សព្វ​គ្រប់​ហើយ ព្រះអង្គក៏​យាងចាក​ចេញ​ពី​ស្រុក​កាលីឡេ ​ឆ្ពោះ​ទៅ​ត្រើយ​ខាង​នាយ​ទន្លេ​យ័រដាន់ ក្នុង​ស្រុក​យូដា។</w:t>
      </w:r>
      <w:r>
        <w:rPr>
          <w:vertAlign w:val="superscript"/>
        </w:rPr>
        <w:t>2</w:t>
      </w:r>
      <w:r>
        <w:t>មហាជនយ៉ាង​ច្រើន​កុះករ​នាំ​គ្នា​មក​តាម​ព្រះអង្គ ហើយព្រះអង្គ​ក៏​ប្រោស​អ្នក​ជំងឺ​ឲ្យបាន​ជា​នៅ​ទី​នោះដែរ។</w:t>
      </w:r>
      <w:r>
        <w:rPr>
          <w:vertAlign w:val="superscript"/>
        </w:rPr>
        <w:t>3</w:t>
      </w:r>
      <w:r>
        <w:t>​ពួក​ខាង​គណៈ​ផារីស៊ីបានចូល​មក​ជិត ហើយ​ទូល​សួរ​ក្នុង​គោល​បំណង​ល្បងល​មើល​ព្រះអង្គ​ថា៖ «តើ​ស្វាមី​មាន​សិទ្ធិ​នឹង​លែង​ភរិយា ដោយ​សំអាង​លើ​មូល​ហេតុ​អ្វីមួយ​បាន​ឬ​ទេ?»។</w:t>
      </w:r>
      <w:r>
        <w:rPr>
          <w:vertAlign w:val="superscript"/>
        </w:rPr>
        <w:t>4</w:t>
      </w:r>
      <w:r>
        <w:t>ព្រះយេស៊ូ​មាន​ព្រះបន្ទូល​តប​ថា៖ «តើអ្នក​រាល់​គ្នាមិនដែល​ធ្លាប់​អាន​គម្ពីរ​ទេឬអី កាល​ដើម​ដំបូង​ព្រះជាម្ចាស់ បាន​បង្កើត​មនុស្ស​មក ជា​បុរស ជា​ស្ត្រី?</w:t>
      </w:r>
      <w:r>
        <w:rPr>
          <w:vertAlign w:val="superscript"/>
        </w:rPr>
        <w:t>5</w:t>
      </w:r>
      <w:r>
        <w:t>​ព្រះអង្គ​មាន​ព្រះបន្ទូល​ថា ហេតុ​នេះ​ហើយ​បាន​ជា​បុរស​ត្រូវ​ចាក​ចេញ​ពី​ឪពុក​ម្ដាយ ទៅ​រួម​រស់​ជា​មួយ​ភរិយា​របស់​ខ្លួន ហើយ​អ្នក​ទាំង​ពីរនឹង​ត្រឡប់​ទៅ​ជា​រូប​កាយ​តែ​មួយ។</w:t>
      </w:r>
      <w:r>
        <w:rPr>
          <w:vertAlign w:val="superscript"/>
        </w:rPr>
        <w:t>6</w:t>
      </w:r>
      <w:r>
        <w:t>គេ​មិន​មែន​​មនុស្ស​ពីរ​នាក់​ទៀត​ទេ គឺ​ជា​រូប​កាយ​តែ​មួយ​វិញ។ ដូច្នេះ អ្វីដែលព្រះជាម្ចាស់​បាន​ផ្សំផ្គុំ​​ឡើយ មនុស្ស​មិន​ត្រូវ​បំបាក់​បំបែក​គេឡើយ។</w:t>
      </w:r>
      <w:r>
        <w:rPr>
          <w:vertAlign w:val="superscript"/>
        </w:rPr>
        <w:t>7</w:t>
      </w:r>
      <w:r>
        <w:t>ពួក​គេ​ទូល​សួរ​ព្រះអង្គ​ថា៖ «ចុះតើ​ហេតុ​ដូច​ម្ដេច​បាន​ជា​​ម៉ូសេ​បញ្ជា​ឲ្យ​ស្វាមី​ធ្វើ​លិខិត​លែងលះ​ភរិយា ហើយឲ្យនាងចាកចេញទៅ?»</w:t>
      </w:r>
      <w:r>
        <w:rPr>
          <w:vertAlign w:val="superscript"/>
        </w:rPr>
        <w:t>8</w:t>
      </w:r>
      <w:r>
        <w:t>ព្រះអង្គមាន​ព្រះបន្ទូល​ទៅ​គេ​ថា៖ ​«ម៉ូសេ​អនុញ្ញាត​ឲ្យអ្នក​រាល់​គ្នា​លែង​ភរិយា​បាន ព្រោះ​អ្នក​រាល់​គ្នា​មាន​ចិត្ត​រឹងរូសពេក​ តែ​កាល​ដើម​ឡើយ​មិន​មែន​ដូច្នោះ​ទេ។</w:t>
      </w:r>
      <w:r>
        <w:rPr>
          <w:vertAlign w:val="superscript"/>
        </w:rPr>
        <w:t>9</w:t>
      </w:r>
      <w:r>
        <w:t>ខ្ញុំ​សុំ​ប្រាប់​អ្នក​រាល់​គ្នា​ថា បុរស​ណា​លែង​ភរិយា (លើកលែង​តែ​រួម​រស់​ជា​មួយ​គ្នា ដោយ​ឥត​បាន​រៀបការ)​ ហើយ​ទៅ​រៀបការ​នឹង​ស្ត្រី​ម្នាក់​ទៀត បុរស​នោះ​ឯង​ជា​អ្នក​ប្រព្រឹត្ត​អំពើ​ផិត​ក្បត់។</w:t>
      </w:r>
      <w:r>
        <w:rPr>
          <w:vertAlign w:val="superscript"/>
        </w:rPr>
        <w:t>10</w:t>
      </w:r>
      <w:r>
        <w:t>ពួកសិស្ស​នាំ​គ្នា​ទូល​ព្រះអង្គ​ថា៖ «បើ​មាន​លក្ខខណ្ឌ​រវាង​ប្ដី​ប្រពន្ធ​បែប​នេះ គួរ​កុំ​រៀបការ​ប្រសើរ​ជាង»។</w:t>
      </w:r>
      <w:r>
        <w:rPr>
          <w:vertAlign w:val="superscript"/>
        </w:rPr>
        <w:t>11</w:t>
      </w:r>
      <w:r>
        <w:t>ប៉ុន្តែព្រះយេស៊ូ​មាន​ព្រះបន្ទូល​ទៅ​គេ​វិញ​ថា៖ «មិនមែនមនុស្ស​គ្រប់​រូប​អាច​យល់​សេចក្ដី​នេះ​បាន​ឡើយ ប៉ុន្តែ​មាន​តែ​អ្នក​ដែល​ព្រះជាម្ចាស់​ប្រោស​ប្រទាន​ឲ្យ​យល់​ប៉ុណ្ណោះទេ ទើប​អាច​យល់​បាន។</w:t>
      </w:r>
      <w:r>
        <w:rPr>
          <w:vertAlign w:val="superscript"/>
        </w:rPr>
        <w:t>12</w:t>
      </w:r>
      <w:r>
        <w:t>គឺមានអ្នក​ខ្លះ​មិន​អាច​រៀបការ​បាន​តាំង​ពី​កំណើត​មក​ ហើយអ្នក​ខ្លះ​ទៀត​មិន​អាច​រៀបការ​បាន​មក​ពី​ត្រូវ​គេ​ក្រៀវ រីឯ​អ្នក​ខ្លះ​ទៀត​មិន​រៀបការ​មក​ពី​យល់​ដល់​ព្រះរាជ្យ​នៃ​ស្ថាន​បរមសុខ អ្នក​ណា​ដែលអាចទទួលយកការបង្រៀននេះបាន ចូរ​យក​​ទៅ​រិះគិត​​ចុះ»។</w:t>
      </w:r>
      <w:r>
        <w:rPr>
          <w:vertAlign w:val="superscript"/>
        </w:rPr>
        <w:t>13</w:t>
      </w:r>
      <w:r>
        <w:t>មាន​​ក្មេង​តូចៗមកឯព្រះអង្គ ដើម្បី​ទ្រង់ដាក់​ព្រះហស្ត​លើ​ និង​អធិស្ឋានឲ្យ។ ប៉ុន្តែពួកសិស្ស ​ស្ដី​បន្ទោស​អ្នក​ទាំង​នោះ</w:t>
      </w:r>
      <w:r>
        <w:rPr>
          <w:vertAlign w:val="superscript"/>
        </w:rPr>
        <w:t>14</w:t>
      </w:r>
      <w:r>
        <w:t>តែ​ព្រះយេស៊ូ​មាន​ព្រះបន្ទូល​ថា៖ «ទុក​ឲ្យក្មេង​តូចៗទាំងនេះ​មក​រក​ខ្ញុំ​ចុះ កុំ​ឃាត់​ពួកគេ​ឡើយ ដ្បិត​មាន​តែ​អ្នក​មាន​ចិត្ត​ដូច​ក្មេងៗ​ទាំង​នេះ​ប៉ុណ្ណោះ គឺ​អាចចូលទៅ​ក្នុង​ព្រះរាជ្យនៃ​ស្ថាន​បរមសុខ​បាន»។</w:t>
      </w:r>
      <w:r>
        <w:rPr>
          <w:vertAlign w:val="superscript"/>
        </w:rPr>
        <w:t>15</w:t>
      </w:r>
      <w:r>
        <w:t>ព្រះអង្គ​ដាក់​ព្រះហស្ដ​លើ​ក្មេង​ទាំង​នោះ រួច​ទ្រង់​យាង​ចាក​ចេញ​ពី​ទី​នោះ​ទៅ។</w:t>
      </w:r>
      <w:r>
        <w:rPr>
          <w:vertAlign w:val="superscript"/>
        </w:rPr>
        <w:t>16</w:t>
      </w:r>
      <w:r>
        <w:t>មាន​បុរស​ម្នាក់​ចូល​មក​គាល់​ព្រះយេស៊ូ ហើយ​ទូល​ថា៖ «លោក​គ្រូ! តើ​ខ្ញុំ​ត្រូវ​ប្រព្រឹត្ត​អំពើ​ល្អ​អ្វី​ខ្លះទៅ ដើម្បី​ឲ្យ​មាន​ជីវិត​អស់កល្ប​ជានិច្ច?»</w:t>
      </w:r>
      <w:r>
        <w:rPr>
          <w:vertAlign w:val="superscript"/>
        </w:rPr>
        <w:t>17</w:t>
      </w:r>
      <w:r>
        <w:t>ព្រះយេស៊ូ​មាន​ព្រះបន្ទូល​ទៅ​គាត់​ថា៖ «តើហេតុ​ដូច​ម្ដេច​បាន​ជា​អ្នក​សួរ​ខ្ញុំ​អំពី​អ្វី​ដែលជាការល្អ​ដូច្នេះ? មាន​តែ​ព្រះជាម្ចាស់​មួយ​ប៉ុណ្ណោះ​ដែល​ល្អ​សប្បុរស បើ​អ្នក​ចង់​មានជីវិតអស់កល្ប ត្រូវ​ប្រតិបត្តិ​តាម​បទ​បញ្ជា​ទៅ»។</w:t>
      </w:r>
      <w:r>
        <w:rPr>
          <w:vertAlign w:val="superscript"/>
        </w:rPr>
        <w:t>18</w:t>
      </w:r>
      <w:r>
        <w:t>បុរសនោះក៏ទូល​សួរ​ព្រះអង្គ​ថា៖ «តើបទ​បញ្ជាមួយណា? ព្រះយេស៊ូ​មាន​ព្រះបន្ទូល​ឆ្លើយ​ថា៖ កុំ​សម្លាប់​មនុស្ស កុំ​ប្រព្រឹត្ត​អំពើ​ផិត​ក្បត់ កុំ​លួច​ កុំ​​ធ្វើជាសាក្សីក្លែងក្លាយ</w:t>
      </w:r>
      <w:r>
        <w:rPr>
          <w:vertAlign w:val="superscript"/>
        </w:rPr>
        <w:t>19</w:t>
      </w:r>
      <w:r>
        <w:t>ចូរ​គោរព​មាតាបិតា​ ហើយត្រូវ​ស្រឡាញ់​បង​ប្អូន​ឯ​ទៀតៗ​ឲ្យ​បាន​ដូច​ស្រឡាញ់​ខ្លួន​ឯង​ដែរ»។</w:t>
      </w:r>
      <w:r>
        <w:rPr>
          <w:vertAlign w:val="superscript"/>
        </w:rPr>
        <w:t>20</w:t>
      </w:r>
      <w:r>
        <w:t>បុរសវ័យក្មេង​នោះ​ទូល​ព្រះអង្គ​ថា៖ «ខ្ញុំ​បាន​ប្រតិបត្តិ​តាម​បទ​បញ្ជា​ទាំង​នេះ​ហើយ តើ​នៅ​មានអ្វី​ទៀតដែលខ្ញុំត្រូវធ្វើ?។</w:t>
      </w:r>
      <w:r>
        <w:rPr>
          <w:vertAlign w:val="superscript"/>
        </w:rPr>
        <w:t>21</w:t>
      </w:r>
      <w:r>
        <w:t>ព្រះយេស៊ូ​មាន​ព្រះបន្ទូល​ទៅ​គាត់​ថា៖ បើ​អ្នក​ចង់​បាន​ល្អ​ឥត​ខ្ចោះនោះ ចូរ​ទៅលក់​ទ្រព្យ​សម្បត្តិ​របស់​អ្នក​ទាំង​ប៉ុន្មានដែលមាន ហើយ​ចែក​ឲ្យអ្នក​ក្រីក្រ​ទៅ នោះទើប​អ្នក​បាន​សម្បត្តិ​សួគ៌ រួច​សឹម​​មក​តាម​ខ្ញុំចុះ»។</w:t>
      </w:r>
      <w:r>
        <w:rPr>
          <w:vertAlign w:val="superscript"/>
        </w:rPr>
        <w:t>22</w:t>
      </w:r>
      <w:r>
        <w:t>កាល​បុរស​វ័យក្មេងនោះ​ឮព្រះយេស៊ូមានព្រះបន្ទូល​ដូច្នេះ គាត់​ត្រឡប់​ទៅ​វិញ​ទាំង​ព្រួយ​ចិត្ត ដ្បិត​គាត់​មាន​ទ្រព្យ​សម្បត្តិ​ច្រើន​ណាស់។</w:t>
      </w:r>
      <w:r>
        <w:rPr>
          <w:vertAlign w:val="superscript"/>
        </w:rPr>
        <w:t>23</w:t>
      </w:r>
      <w:r>
        <w:t>ព្រះយេស៊ូ​មាន​ព្រះបន្ទូល​ទៅ​ពួក​សិស្សថា៖ «ខ្ញុំ​សុំ​ប្រាប់​ឲ្យ​អ្នក​រាល់​គ្នា​ដឹង​ប្រាកដថា ពួកអ្នក​មានពិបាក​ចូល​ទៅ​ក្នុង​ព្រះរាជ្យ​នៃ​ស្ថាន​បរមសុខណាស់។</w:t>
      </w:r>
      <w:r>
        <w:rPr>
          <w:vertAlign w:val="superscript"/>
        </w:rPr>
        <w:t>24</w:t>
      </w:r>
      <w:r>
        <w:t>ខ្ញុំ​សុំ​ប្រាប់​អ្នក​រាល់​គ្នាម្តង​ទៀត​ថា ដែលឲ្យសត្វ​អូដ្ឋ​ចូល​តាម​ប្រហោង​ម្ជុល គឺងាយ​ជាង​ឲ្យអ្នក​មាន​ចូល​ទៅ​ក្នុង​ព្រះរាជ្យ​នៃ​ស្ថាន​បរមសុខ​ទៀត»។</w:t>
      </w:r>
      <w:r>
        <w:rPr>
          <w:vertAlign w:val="superscript"/>
        </w:rPr>
        <w:t>25</w:t>
      </w:r>
      <w:r>
        <w:t>កាល​ពួក​សិស្ស​ឮ​ដូច្នោះ គេ​ងឿងឆ្ងល់​យ៉ាង​ខ្លាំង ហើយ​ពោល​ថា៖ «បើ​ដូច្នេះ តើ​អ្នក​ណា​នឹង​អាច​ទទួល​ការ​សង្គ្រោះទៅ?»</w:t>
      </w:r>
      <w:r>
        <w:rPr>
          <w:vertAlign w:val="superscript"/>
        </w:rPr>
        <w:t>26</w:t>
      </w:r>
      <w:r>
        <w:t>ព្រះយេស៊ូ​ទត​មើលទៅពួក​គេ រួច​មាន​ព្រះបន្ទូល​ថា៖ «ការ​នេះ​មនុស្ស​ធ្វើ​ពុំ​បាន​ទេ តែង​ព្រះជាម្ចាស់​វិញ អ្វី​ក៏​ដោយ​ព្រះអង្គ​ធ្វើ​បាន​ទាំង​អស់»។</w:t>
      </w:r>
      <w:r>
        <w:rPr>
          <w:vertAlign w:val="superscript"/>
        </w:rPr>
        <w:t>27</w:t>
      </w:r>
      <w:r>
        <w:t>បន្ទាប់មក ​ពេត្រុស​ទូល​ព្រះអង្គ​ថា៖ «យើង​ខ្ញុំ​បាន​លះបង់​អ្វីៗ​ទាំង​អស់ ដើម្បី​មក​តាម​ព្រះអង្គ តើ​យើង​ខ្ញុំ​នឹង​ទទួលបានអ្វីទៅ?»</w:t>
      </w:r>
      <w:r>
        <w:rPr>
          <w:vertAlign w:val="superscript"/>
        </w:rPr>
        <w:t>28</w:t>
      </w:r>
      <w:r>
        <w:t>ព្រះយេស៊ូ​មាន​ព្រះបន្ទូល​ទៅ​ពួក​សិស្ស​ថា៖ «ខ្ញុំ​សុំ​ប្រាប់​ឲ្យ​អ្នក​រាល់​គ្នា​ដឹង​ប្រាកដ​ថា នៅ​ក្នុង​ជីវិត​ថ្មីនេះ ពេល​បុត្រ​មនុស្ស​គង់​លើ​បល្ល័ង្កប្រកប​ដោយ​សិរីរុងរឿង ​អ្នក​រាល់​គ្នា​ដែល​មក​តាម​ខ្ញុំ​នោះ ក៏​នឹង​អង្គុយ​លើ​បល្ល័ង្ក​ទាំង​ដប់ពីរ ដែលនឹងវិនិច្ឆ័យ​កុលសម្ព័ន្ធ​ទាំង​ដប់ពីរ​នៃ​ជន​ជាតិ​អ៊ីស្រាអែល​​ផងដែរ។</w:t>
      </w:r>
      <w:r>
        <w:rPr>
          <w:vertAlign w:val="superscript"/>
        </w:rPr>
        <w:t>29</w:t>
      </w:r>
      <w:r>
        <w:t>អ្នក​ណា​លះបង់​ផ្ទះ​សំបែង បង​ប្អូន​ប្រុស​ស្រី ឪពុក​ម្ដាយ កូន ឬ​ស្រែ​ចម្ការ ដោយព្រោះ​តែ​ខ្ញុំ អ្នក​នោះ​នឹង​បាន​ទទួល​វិញ​មួយ​ជា​មួយ​រយ​ ព្រម​ទាំង​មាន​ជីវិត​អស់កល្ប​ជានិច្ច។</w:t>
      </w:r>
      <w:r>
        <w:rPr>
          <w:vertAlign w:val="superscript"/>
        </w:rPr>
        <w:t>30</w:t>
      </w:r>
      <w:r>
        <w:t>មាន​មនុស្ស​ជា​ច្រើន​ដែល​នៅ​ខាង​មុខ នឹង​ត្រឡប់​ទៅ​នៅខាង​ក្រោយវិញ រីឯ​អ្នក​ដែល​នៅ​​ក្រោយ នឹង​ត្រឡប់​ទៅ​នៅ​​មុខ​វិញ។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ព្រះរាជ្យ​នៃ​ស្ថាន​បរមសុខ ប្រៀប​បាន​ទៅនិង​ម្ចាស់​ចម្ការ​ម្នាក់ ដែល​ចាក​ចេញ​ពី​ផ្ទះ​តាំង​ពី​ព្រលឹម ទៅរក​ជួល​កម្មករ​មក​ធ្វើ​ការ​នៅ​ក្នុង​ចម្ការ​ទំពាំងបាយជូរ​របស់​ខ្លួន។</w:t>
      </w:r>
      <w:r>
        <w:rPr>
          <w:vertAlign w:val="superscript"/>
        </w:rPr>
        <w:t>2</w:t>
      </w:r>
      <w:r>
        <w:t>ក្រោយគាត់​ព្រម​ព្រៀង​ជា​មួយ​និង​កម្មករ​​ថា នឹង​ឲ្យប្រាក់​មួយ​ដួង​ក្នុង​មួយ​ថ្ងៃហើយ ​​ក៏ចាត់ពួកគេ​ឲ្យ​ទៅ​ធ្វើ​ការ​ក្នុង​ចម្ការរបស់គាត់ទៅ។</w:t>
      </w:r>
      <w:r>
        <w:rPr>
          <w:vertAlign w:val="superscript"/>
        </w:rPr>
        <w:t>3</w:t>
      </w:r>
      <w:r>
        <w:t>ប្រមាណ​ជា​ម៉ោង​ប្រាំបួន​ព្រឹក គាត់​ចេញ​ទៅ​ម្តងទៀតហើយក៏ឃើញ​អ្នក​ផ្សេង​ទៀត​កំពុង​តែ​ឈរ​នៅ​តាម​ទី​ផ្សារ​។</w:t>
      </w:r>
      <w:r>
        <w:rPr>
          <w:vertAlign w:val="superscript"/>
        </w:rPr>
        <w:t>4</w:t>
      </w:r>
      <w:r>
        <w:t>គាត់​ក៏​និយាយ​ទៅ​កាន់​ពួកគេ​ថា៖ «ចូរ​អ្នក​រាល់​គ្នា​ទៅ​ធ្វើ​ការ​នៅ​ឯចម្ការខ្ញុំ​ដែរ​ទៅ ខ្ញុំ​នឹង​ឲ្យ​ប្រាក់​ឈ្នួល​ត្រឹម​ត្រូវដល់អ្នក អ្នក​ទាំង​នោះ​ក៏​នាំ​គ្នា​ទៅ​ធ្វើ​ការ​នៅ​ចម្ការរបស់គាត់។</w:t>
      </w:r>
      <w:r>
        <w:rPr>
          <w:vertAlign w:val="superscript"/>
        </w:rPr>
        <w:t>5</w:t>
      </w:r>
      <w:r>
        <w:t>ម្ចាស់​ចំការ​ក៏ចេញ​ទៅ​សារ​ជា​ថ្មី​ទៀត​នៅ​ម៉ោង​ដប់ពីរ និង​ម៉ោង​បី​រសៀល ហើយ​ជួល​អ្នក​ផ្សេង​តាម​របៀប​ដដែល។</w:t>
      </w:r>
      <w:r>
        <w:rPr>
          <w:vertAlign w:val="superscript"/>
        </w:rPr>
        <w:t>6</w:t>
      </w:r>
      <w:r>
        <w:t>ប្រហែលជា​ម៉ោង​ប្រាំ​ល្ងាច​គាត់​ក៏ចេញ​ទៅ​សា​ជា​ថ្មីម្តងទៀត ហើយឃើញ​អ្នក​ខ្លះ​ទៀត​ឈរ​នៅ​តាម​ទី​ផ្សារ គាត់​ក៏សួរ​ពួកគេ​ថា ហេតុអ្វី​បាន​ជា​អ្នក​រាល់​គ្នា​ឈរ​នៅ​ទី​នេះ មួយ​ថ្ងៃ​វាល់​ល្ងាច ឥត​ធ្វើ​អ្វី​សោះ​ដូច្នេះ</w:t>
      </w:r>
      <w:r>
        <w:rPr>
          <w:vertAlign w:val="superscript"/>
        </w:rPr>
        <w:t>7</w:t>
      </w:r>
      <w:r>
        <w:t>ពួក​គេ​ឆ្លើយ​ថា មក​ពី​គ្មាន​នរណា​ជួល​យើង​ខ្ញុំ​ឲ្យ​ធ្វើ​ការ​នោះទេ! គាត់​ក៏​ពោល​ទៅ​ពួកអ្នក​ទាំង​នោះ​ថា ចូរ​អ្នក​រាល់​គ្នា​ទៅ​ធ្វើ​ការ​នៅ​ចម្ការ​ខ្ញុំ​ដែរ​ទៅ។</w:t>
      </w:r>
      <w:r>
        <w:rPr>
          <w:vertAlign w:val="superscript"/>
        </w:rPr>
        <w:t>8</w:t>
      </w:r>
      <w:r>
        <w:t>លុះ​ដល់​ពេលល្ងាច ម្ចាស់​ចម្ការបានប្រាប់​ទៅ​អ្នក​កាន់​ប្រាក់​ថា ចូរ​ហៅ​ពួក​កម្មករ​មក ហើយ​បើក​ប្រាក់​ឲ្យពួក​គេទៅ គឺ​ចាប់​ផ្ដើម​ពី​អ្នក​ដែល​​ធ្វើ​ការ​ក្រោយ​គេ​បង្អស់ រហូត​ដល់​អ្នក​មក​មុន​គេ​បង្អស់។</w:t>
      </w:r>
      <w:r>
        <w:rPr>
          <w:vertAlign w:val="superscript"/>
        </w:rPr>
        <w:t>9</w:t>
      </w:r>
      <w:r>
        <w:t>ពេលពួក​អ្នក​ដែល​បាន​ចាប់​ផ្ដើម​ធ្វើ​ការ​ម៉ោង​ប្រាំ​ល្ងាច​មក​ដល់ ទទួល​ប្រាក់​ម្នាក់​មួយ​ដួងៗ។</w:t>
      </w:r>
      <w:r>
        <w:rPr>
          <w:vertAlign w:val="superscript"/>
        </w:rPr>
        <w:t>10</w:t>
      </w:r>
      <w:r>
        <w:t>ហើយពួក​អ្នក​ដែល​ចាប់​ផ្ដើម​ធ្វើ​ការ​មុន​គេ ​ក៏​មក​ដល់​ដែរពួក​គេ​គិត​ថា នឹង​បាន​ប្រាក់​ច្រើន​ជាងអ្នកផ្សេង ប៉ុន្តែ ពួកគេ​ទទួល​ម្នាក់​ត្រឹមតែមួយ​ដួង​ដូចៗ​គ្នា។</w:t>
      </w:r>
      <w:r>
        <w:rPr>
          <w:vertAlign w:val="superscript"/>
        </w:rPr>
        <w:t>11</w:t>
      </w:r>
      <w:r>
        <w:t>ពេលគេ​ទទួល​យក​ប្រាក់ឈ្នួល ហើយពួកគេ​រក៏អ៊ូរទាំ​ដាក់​ម្ចាស់​ចំការ​</w:t>
      </w:r>
      <w:r>
        <w:rPr>
          <w:vertAlign w:val="superscript"/>
        </w:rPr>
        <w:t>12</w:t>
      </w:r>
      <w:r>
        <w:t>ដោយនិយាយថា ពួកអ្នកដែលមកក្រោយនេះ បាន​ធ្វើ​ការ​តែ​មួយ​ម៉ោង​ប៉ុណ្ណោះ តែលោក​បែរ​ជា​បើក​ប្រាក់​ឲ្យគេ​ស្មើ​នឹង​យើង​ខ្ញុំ ​ដែល​ធ្វើ​ការ​ហាល​ថ្ងៃហាល​ក្ដៅ​។</w:t>
      </w:r>
      <w:r>
        <w:rPr>
          <w:vertAlign w:val="superscript"/>
        </w:rPr>
        <w:t>13</w:t>
      </w:r>
      <w:r>
        <w:t>ប៉ុន្តែ ម្ចាស់​ចម្ការ​និយាយ​ទៅ​កាន់​ម្នាក់​ក្នុង​ចំណោម​កម្មករ​ទាំង​នោះ​ថា៖ «សម្លាញ់​អើយ! ខ្ញុំ​មិន​បាន​បោក​បញ្ឆោត​អ្នក​ទេ។ តើអ្នកមិន​បាន​យល់​ព្រម​ធ្វើ​ការ​ឲ្យ​ខ្ញុំក្នុង​តម្លៃមួយ​ដួង​ក្នុង​មួយ​ថ្ងៃ មែន​ទេ?»</w:t>
      </w:r>
      <w:r>
        <w:rPr>
          <w:vertAlign w:val="superscript"/>
        </w:rPr>
        <w:t>14</w:t>
      </w:r>
      <w:r>
        <w:t>ចូរ​យក​ប្រាក់​ឈ្នួល​របស់​អ្នក​ហើយ​ចេញ​ទៅ​ចុះ! ខ្ញុំ​ចង់​ឲ្យ​អ្នក​ដែល​មក​ដល់​ក្រោយ ទទួល​ប្រាក់​ស្មើ​នឹង​អ្នក​ដែរ។</w:t>
      </w:r>
      <w:r>
        <w:rPr>
          <w:vertAlign w:val="superscript"/>
        </w:rPr>
        <w:t>15</w:t>
      </w:r>
      <w:r>
        <w:t>តើ​ខ្ញុំ​គ្មាន​សិទ្ធិ​នឹង​យក​ប្រាក់​របស់​ខ្លួន ទៅ​ធ្វើ​អ្វី​តាម​បំណង​ចិត្ត​ខ្ញុំ​ទេ​ឬអី? ឬក៏​អ្នកមានចិត្ត​ច្រណែន ព្រោះ​តែខ្ញុំ​មាន​ចិត្ត​សប្បុរស?</w:t>
      </w:r>
      <w:r>
        <w:rPr>
          <w:vertAlign w:val="superscript"/>
        </w:rPr>
        <w:t>16</w:t>
      </w:r>
      <w:r>
        <w:t>ហេតុ​នេះ អ្នក​ដែល​នៅ​​ក្រោយ​នឹង​ត្រឡប់​ទៅ​ជា​​មុន រីឯ​អ្នក​ដែល​មុន​នោះ នឹង​ត្រឡប់​ទៅ​ខាង​​ក្រោយ​វិញ។</w:t>
      </w:r>
      <w:r>
        <w:rPr>
          <w:vertAlign w:val="superscript"/>
        </w:rPr>
        <w:t>17</w:t>
      </w:r>
      <w:r>
        <w:t>កាល​ព្រះយេស៊ូ​កំពុង​យាង​ឡើង​ទៅ​ក្រុង​យេរូសាឡឹម ទ្រង់ក៏នាំ​សិស្សទាំង​ដប់ពីរ​រូប ​ចេញ​ដាច់​ឡែក​ពី​គេ ហើយព្រះអង្គ​មាន​ព្រះបន្ទូល​ទៅ​គេនៅ​តាម​ផ្លូវថា៖</w:t>
      </w:r>
      <w:r>
        <w:rPr>
          <w:vertAlign w:val="superscript"/>
        </w:rPr>
        <w:t>18</w:t>
      </w:r>
      <w:r>
        <w:t>«មើល! យើងកំពុង​ឡើង​ទៅ​ក្រុង​យេរូសាឡឹម ហើយបុត្រ​មនុស្ស​នឹង​ត្រូវ​គេ​បញ្ជូន​ទៅ​ក្នុង​កណ្ដាប់ដៃ​របស់​ពួក​នាយក​បូជាចារ្យ និង​ពួក​អាចារ្យ។ ពួក​គេ​នឹង​កាត់​ទោស​ប្រហារ​ជីវិត​លោក។</w:t>
      </w:r>
      <w:r>
        <w:rPr>
          <w:vertAlign w:val="superscript"/>
        </w:rPr>
        <w:t>19</w:t>
      </w:r>
      <w:r>
        <w:t>ហើយគេ​នឹង​បញ្ជូន​លោក​ទៅ​ក្នុង​កណ្ដាប់​ដៃ​របស់​សាសន៍​ដទៃ ឲ្យ​ពួក​នោះ​ចំអក​ដាក់​លោក យក​រំពាត់​វាយ​លោក ព្រម​ទាំង​ឆ្កាង​សម្លាប់​លោកថែម​ទៀត​ផង ប៉ុន្តែ បី​ថ្ងៃ​ក្រោយ​មកលោក​នឹង​រស់​ឡើង​វិញ»។</w:t>
      </w:r>
      <w:r>
        <w:rPr>
          <w:vertAlign w:val="superscript"/>
        </w:rPr>
        <w:t>20</w:t>
      </w:r>
      <w:r>
        <w:t>ពេល​នោះ ភរិយា​របស់លោក​​សេបេដេ​ បាន​នាំ​កូន​ទាំង​ពីរ​ចូល​មករកព្រះយេស៊ូ គាត់​ក្រាប​ទៀប​ព្រះបាទារបស់​ព្រះអង្គចង់​ទូល​សុំ​អ្វី​មួយ។</w:t>
      </w:r>
      <w:r>
        <w:rPr>
          <w:vertAlign w:val="superscript"/>
        </w:rPr>
        <w:t>21</w:t>
      </w:r>
      <w:r>
        <w:t>ព្រះអង្គ​មាន​ព្រះបន្ទូល​សួរ​គាត់​ថា៖ «តើអ្នក​ចង់​បាន​អ្វី?» គាត់​ទូល​ព្រះអង្គ​វិញ​ថា៖ «សូម​ឲ្យ​កូន​របស់​ខ្ញុំ​ម្ចាស់​បាន​អង្គុយ​អមនិង​ព្រះអង្គ​ផង គឺ​ម្នាក់​នៅ​ខាង​ស្ដាំ និង​ម្នាក់ទៀត​នៅ​ខាង​ឆ្វេងដៃរបស់ព្រះអង្គផង ​នៅពេល​ព្រះអង្គ​គ្រង​រាជ្យ» ។</w:t>
      </w:r>
      <w:r>
        <w:rPr>
          <w:vertAlign w:val="superscript"/>
        </w:rPr>
        <w:t>22</w:t>
      </w:r>
      <w:r>
        <w:t>ប៉ុន្តែ ព្រះយេស៊ូ​មាន​ព្រះបន្ទូល​តប​ថា៖ «អ្នក​មិន​ដឹង​ថា​ខ្លួនកំពុង​សុំ​អ្វីនោះ​ឡើយ តើ​អ្នក​ទាំង​ពីរ​អាច​ទទួល​ពែង​ ដែល​ខ្ញុំ​ត្រូវ​ទទួល​នោះ​បាន​ឬ​ទេ?» ​យ៉ាកុប និង​យ៉ូហាន​ទូល​ថា៖ «យើង​ខ្ញុំ​អាច​ទទួល​បាន»។</w:t>
      </w:r>
      <w:r>
        <w:rPr>
          <w:vertAlign w:val="superscript"/>
        </w:rPr>
        <w:t>23</w:t>
      </w:r>
      <w:r>
        <w:t>ព្រះអង្គ​មាន​ព្រះបន្ទូល​ទៅ​អ្នក​ទាំង​ពីរ​ថា៖ «អ្នក​នឹង​ទទួល​ពែង​របស់​ខ្ញុំ​បាន​មែន តែការ​អង្គុយ​នៅ​ខាង​ស្ដាំ ឬនៅ​ខាង​ឆ្វេងដៃរបស់​ខ្ញុំ​នោះ ខ្ញុំ​មិន​អាច​សម្រេច​អោយ​បានឡើយ ព្រោះ​កន្លែង​នោះ​បម្រុង​ទុក​សម្រាប់​តែ​អស់​អ្នក​ដែល​ព្រះបិតា​របស់​ខ្ញុំ បាន​សំរេច​អោយតែ​ប៉ុណ្ណោះ»។</w:t>
      </w:r>
      <w:r>
        <w:rPr>
          <w:vertAlign w:val="superscript"/>
        </w:rPr>
        <w:t>24</w:t>
      </w:r>
      <w:r>
        <w:t>កាល​សិស្ស​ដប់​រូប​ទៀត​បាន​ឮ​ដូច្នោះ គេក៏​ខឹង​និង​បង​ប្អូន​ទាំង​ពីរ​នាក់​នេះខ្លាំង​ណាស់។</w:t>
      </w:r>
      <w:r>
        <w:rPr>
          <w:vertAlign w:val="superscript"/>
        </w:rPr>
        <w:t>25</w:t>
      </w:r>
      <w:r>
        <w:t>ប៉ុន្តែ ព្រះយេស៊ូ​ត្រាស់​ហៅ​សិស្ស​ទាំង​អស់​មក ហើយ​មាន​ព្រះបន្ទូល​ថា៖ «អ្នក​រាល់​គ្នា​ដឹង​ស្រាប់​ហើយថា ពួក​អ្នក​គ្រប់គ្រង​សាសន៍ដ៏ទៃតែងតែ​ជិះជាន់​ប្រជារាស្ត្រ​របស់​ខ្លួន រីឯ​អ្នក​ធំ​ក៏​តែងតែ​ប្រើ​អំណាច​លើ​ប្រជា​រាស្ត្រ​របស់​ខ្លួន​ដែរ។</w:t>
      </w:r>
      <w:r>
        <w:rPr>
          <w:vertAlign w:val="superscript"/>
        </w:rPr>
        <w:t>26</w:t>
      </w:r>
      <w:r>
        <w:t>ប៉ុន្តែ ក្នុង​ចំណោម​អ្នក​រាល់​គ្នា មិន​មែន​ដូច្នោះ​ទេផ្ទុយ​ទៅ​វិញ បើ​មាន​អ្នក​ណា​​ចង់​ធ្វើ​ធំ​ជាង​គេ​ក្នុង​ចំណោម​អ្នក​រាល់​គ្នា ត្រូវឲ្យ​អ្នក​នោះ​បម្រើ​អ្នក​រាល់​គ្នា​វិញ។</w:t>
      </w:r>
      <w:r>
        <w:rPr>
          <w:vertAlign w:val="superscript"/>
        </w:rPr>
        <w:t>27</w:t>
      </w:r>
      <w:r>
        <w:t>ហើយបើ​មាន​អ្នក​ណា​​ចង់​ធ្វើ​មេ​គេ​ក្នុង​ចំណោម​អ្នក​រាល់​គ្នា អ្នក​នោះ​ត្រូវ​ធ្វើ​ជា​អ្នក​បម្រើ​ដល់​អ្នក​រាល់​គ្នា​សិន។</w:t>
      </w:r>
      <w:r>
        <w:rPr>
          <w:vertAlign w:val="superscript"/>
        </w:rPr>
        <w:t>28</w:t>
      </w:r>
      <w:r>
        <w:t>ដូចគ្នាដែលបុត្រ​មនុស្ស​មក​ក្នុង​ពិភព​លោក​នេះ មិន​មែន​ដើម្បី​ឲ្យ​មនុស្ស​បម្រើលោក​នោះទេ ប៉ុន្តែ​លោក​មក​បម្រើ​គ្រប់គ្នា​វិញ ហើយព្រម​ទាំង​បូជា​ជីវិត ដើម្បី​លោះ​មនុស្ស​ទាំង​អស់​ផង»។</w:t>
      </w:r>
      <w:r>
        <w:rPr>
          <w:vertAlign w:val="superscript"/>
        </w:rPr>
        <w:t>29</w:t>
      </w:r>
      <w:r>
        <w:t>ពេល​ព្រះយេស៊ូ​ និងពួកសិស្សយាង​ចេញ​ពី​ក្រុង​យេរីខូ មាន​បណ្ដាជន​ច្រើន​កុះករ​នាំ​គ្នា​ដើរ​តាម​ព្រះអង្គ</w:t>
      </w:r>
      <w:r>
        <w:rPr>
          <w:vertAlign w:val="superscript"/>
        </w:rPr>
        <w:t>30</w:t>
      </w:r>
      <w:r>
        <w:t>មាន​មនុស្ស​ខ្វាក់​ពីរ​នាក់​អង្គុយ​នៅ​ក្បែរ​ផ្លូវ ក្រោយអ្នក​ទាំង​ពីរ​ឮ​ថា ព្រះយេស៊ូ​យាង​មក ក៏​ស្រែក​ឡើង​ថា៖ «ឱ​ព្រះអម្ចាស់ ជា​ព្រះរាជវង្ស​ព្រះបាទ​ដាវីឌ​អើយ! សូម​អាណិត​មេត្តា​យើង​ខ្ញុំ​ផង»។</w:t>
      </w:r>
      <w:r>
        <w:rPr>
          <w:vertAlign w:val="superscript"/>
        </w:rPr>
        <w:t>31</w:t>
      </w:r>
      <w:r>
        <w:t>បណ្ដាជន​ស្តីបន្ទោសដល់អ្នក​ទាំង​ពីរ​ឲ្យនៅ​ស្ងៀម ប៉ុន្តែគេ​ស្រែក​រឹត​តែ​ខ្លាំង​ឡើង​ថា៖ «ឱ​ព្រះអម្ចាស់ ជា​ព្រះរាជវង្ស​ព្រះបាទ​ដាវីឌ​អើយ! សូម​អាណិត​មេត្តាដល់​យើង​ខ្ញុំ​ផង»។</w:t>
      </w:r>
      <w:r>
        <w:rPr>
          <w:vertAlign w:val="superscript"/>
        </w:rPr>
        <w:t>32</w:t>
      </w:r>
      <w:r>
        <w:t>បន្ទាប់មកព្រះយេស៊ូ​ក៏​ឈប់ហើយនៅស្ងៀម ដោយ​ហៅ​ពួកគេ​មក​សួរ​ថា៖ «តើ​អ្នក​ចង់​ឲ្យ​ខ្ញុំ​ធ្វើ​អ្វីសម្រាប់អ្នក?»</w:t>
      </w:r>
      <w:r>
        <w:rPr>
          <w:vertAlign w:val="superscript"/>
        </w:rPr>
        <w:t>33</w:t>
      </w:r>
      <w:r>
        <w:t>គេ​ទូល​ព្រះអង្គ​ថា៖ «បពិត្រ​ព្រះអម្ចាស់! សូម​ប្រោស​ឲ្យ​ភ្នែក​យើង​ខ្ញុំ​បាន​ភ្លឺ​ផង»។</w:t>
      </w:r>
      <w:r>
        <w:rPr>
          <w:vertAlign w:val="superscript"/>
        </w:rPr>
        <w:t>34</w:t>
      </w:r>
      <w:r>
        <w:t>ព្រះយេស៊ូ​មាន​ព្រះហឫទ័យ​អាណិត​អាសូរ​ដល់អ្នក​ទាំង​ពីរ​នោះយ៉ាងពន់​ពេក​ ព្រះអង្គ​ក៏​ពាល់​ភ្នែក​គេភ្លាមនោះពួកគេ​ក៏មើល​ឃើញ ហើយ​នាំ​គ្នា​ដើរ​តាម​ព្រះយេស៊ូ​ទៅ។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កាលព្រះយេស៊ូ​ និងពួក​សិស្សរបស់ព្រះអង្គយាង​មកជិត​ដល់​ក្រុង​យេរូសាឡឹម​ ហើយកាល​មក​ដល់​ភូមិ​បេតផាសេ ដែល​នៅ​ភ្នំ​ដើម​អូលីវ ព្រះអង្គ​ចាត់​សិស្ស​ពីរ​នាក់​ឲ្យទៅ​</w:t>
      </w:r>
      <w:r>
        <w:rPr>
          <w:vertAlign w:val="superscript"/>
        </w:rPr>
        <w:t>2</w:t>
      </w:r>
      <w:r>
        <w:t>ទាំង​មាន​ព្រះបន្ទូល​ថា៖ «ចូរ​ទៅ​ភូមិ​ដែល​នៅ​មុខ​អ្នក​រាល់​គ្នា ពេល​ទៅ​ដល់​ភ្លាម អ្នក​នឹង​ឃើញ​មេ​លា​មួយ​ដែល​គេ​ចង​នៅ​ទី​នោះ ហើយ​មាន​កូន​វា​នៅ​ជា​មួយ​ដែរ។ ចូរ​ស្រាយ​វា​ហើយដឹក​មករក​ខ្ញុំ។</w:t>
      </w:r>
      <w:r>
        <w:rPr>
          <w:vertAlign w:val="superscript"/>
        </w:rPr>
        <w:t>3</w:t>
      </w:r>
      <w:r>
        <w:t>ប្រសិន​បើ​មាន​នរណា​សួរអ្នក ចូរ​ប្រាប់​គេ​ថា ព្រះអម្ចាស់​ត្រូវ​ការ​វា ហើយ​គេ​ដឹក​វាមក​វិញ​ភ្លាម​ជា​មិន​ខាន»។</w:t>
      </w:r>
      <w:r>
        <w:rPr>
          <w:vertAlign w:val="superscript"/>
        </w:rPr>
        <w:t>4</w:t>
      </w:r>
      <w:r>
        <w:t>ការណ៍​នេះ​កើត​ឡើង ឲ្យស្រប​នឹង​សេចក្ដី​ដែល​បាន​ចែង​ទុក​តាម​រយៈ​ព្យាការី​ថា៖</w:t>
      </w:r>
      <w:r>
        <w:rPr>
          <w:vertAlign w:val="superscript"/>
        </w:rPr>
        <w:t>5</w:t>
      </w:r>
      <w:r>
        <w:t>ចូរ​ប្រាប់កូនស្រី​ក្រុង​ស៊ីយ៉ូន​ថា៖ «មើល​ហ្ន៎ ព្រះមហាក្សត្រ​របស់​អ្នក​យាង​មក​រក​អ្នក​ហើយ ព្រះអង្គ​មាន​ព្រះហឫទ័យ​ស្លូត​បូត ទ្រង់​សុភាព គង់​លើ​ខ្នង​លា ហើយ​គង់​លើ​ខ្នង​កូន​លា​ផង​ដែរ​»។</w:t>
      </w:r>
      <w:r>
        <w:rPr>
          <w:vertAlign w:val="superscript"/>
        </w:rPr>
        <w:t>6</w:t>
      </w:r>
      <w:r>
        <w:t>បន្ទាប់មកសិស្ស​ទាំង​ពីរ​នាំ​គ្នា​ចេញ​ទៅ ធ្វើ​តាម​បញ្ជា​របស់​ព្រះយេស៊ូុ។</w:t>
      </w:r>
      <w:r>
        <w:rPr>
          <w:vertAlign w:val="superscript"/>
        </w:rPr>
        <w:t>7</w:t>
      </w:r>
      <w:r>
        <w:t>គេដឹក​មេ​លា និង​កូន​វា​មក​ ហើយគេ​យក​អាវ​ក្រាល​ពី​លើ​ខ្នង​លា និង​លើ​ខ្នង​កូន​លា​ផង ហើយ​ព្រះយេស៊ូ​ឡើង​គង់​លើ​ខ្នង​វានោះ។</w:t>
      </w:r>
      <w:r>
        <w:rPr>
          <w:vertAlign w:val="superscript"/>
        </w:rPr>
        <w:t>8</w:t>
      </w:r>
      <w:r>
        <w:t>មាន​បណ្ដាជន​ជា​ច្រើន​នាំ​គ្នា​យក​អាវ​របស់​ខ្លួន​ក្រាល​តាម​ផ្លូវ ហើយ​អ្នក​ខ្លះ ទៀត​កាច់​មែកឈើ​យក​មក​ក្រាល​លើ​ផ្លូវ​ដែរ។</w:t>
      </w:r>
      <w:r>
        <w:rPr>
          <w:vertAlign w:val="superscript"/>
        </w:rPr>
        <w:t>9</w:t>
      </w:r>
      <w:r>
        <w:t>បន្ទាប់មក មហាជន​ដែល​ដើរ​ហែហម​ព្រះយេស៊ូ ពី​មុខ​ពី​ក្រោយ​នាំ​គ្នា​ស្រែក​ឡើង​ថា៖ «ហូសាណាថ្វាយព្រះរាជវង្ស​របស់​ព្រះបាទ​ដាវីឌ! សូម​ព្រះជាម្ចាស់​ប្រទាន​ពរ​ដល់​ព្រះអង្គ ដែល​យាង​មក​ក្នុង​ព្រះនាម​ព្រះអម្ចាស់! ហូសាណាថ្វាយព្រះជាម្ចាស់​នៅ​ស្ថាន​ដ៏​ខ្ពង់ខ្ពស់​បំផុត»។</w:t>
      </w:r>
      <w:r>
        <w:rPr>
          <w:vertAlign w:val="superscript"/>
        </w:rPr>
        <w:t>10</w:t>
      </w:r>
      <w:r>
        <w:t>កាល​ព្រះយេស៊ូ​យាង​ទៅ​ដល់​ក្រុង​យេរូសាឡឹម​ហើយ ​នៅ​ក្នុង​ទីក្រុង​ទាំង​មូល នាំ​គ្នា​ជ្រួលច្របល់​សួរ​ថា៖ «តើ​លោក​នោះ​ជា​នរណា?»</w:t>
      </w:r>
      <w:r>
        <w:rPr>
          <w:vertAlign w:val="superscript"/>
        </w:rPr>
        <w:t>11</w:t>
      </w:r>
      <w:r>
        <w:t>មហាជន​ឆ្លើយ​ថា៖ «លោក​ជា​យេស៊ូ ដែលជា​ព្យាការី មក​ពី​ភូមិ​ណាសារ៉ែត​ក្នុង​ស្រុក​កាលីឡេ»។</w:t>
      </w:r>
      <w:r>
        <w:rPr>
          <w:vertAlign w:val="superscript"/>
        </w:rPr>
        <w:t>12</w:t>
      </w:r>
      <w:r>
        <w:t>បន្ទាប់​មក ព្រះយេស៊ូ​យាងចូលក្នុង​ព្រះវិហារ ហើយ​ព្រះអង្គ​ដេញ​អ្នក​លក់​ដូរ​ចេញ​ពី​ទី​នោះ ហើយទ្រង់​ផ្ដួល​តុ​អ្នក​ដូរ​ប្រាក់ ផ្ដួល​កៅអី​របស់​អ្នក​លក់​ព្រាប។</w:t>
      </w:r>
      <w:r>
        <w:rPr>
          <w:vertAlign w:val="superscript"/>
        </w:rPr>
        <w:t>13</w:t>
      </w:r>
      <w:r>
        <w:t>ព្រះអង្គមាន​ព្រះបន្ទូល​ទៅ​ពួកគេ​ថា៖ «ក្នុង​គម្ពីរ​បាន​ចែង​ថា ដំណាក់​របស់​យើង​ត្រូវ​ធ្វើ​ជា​កន្លែង​សម្រាប់​អធិស្ឋាន តែ​អ្នក​រាល់​គ្នា​បែរ​ជា​យក​ធ្វើ​ជា​សំបុក​ចោរ​ទៅ​វិញ»។</w:t>
      </w:r>
      <w:r>
        <w:rPr>
          <w:vertAlign w:val="superscript"/>
        </w:rPr>
        <w:t>14</w:t>
      </w:r>
      <w:r>
        <w:t>បន្ទាប់មកមាន​មនុស្ស​ខ្វាក់ និង​មនុស្ស​ខ្វិន នាំ​គ្នា​មក​រក​ព្រះអង្គ​នៅ​ក្នុង​ព្រះវិហារ ហើយព្រះអង្គ​ក៏​ប្រោសពួក​គេ​ឲ្យបាន​ជា។</w:t>
      </w:r>
      <w:r>
        <w:rPr>
          <w:vertAlign w:val="superscript"/>
        </w:rPr>
        <w:t>15</w:t>
      </w:r>
      <w:r>
        <w:t>ប៉ុន្តែ កាល​ពួក​នាយក​បូជាចារ្យ និងពួក​អាចារ្យ​ឃើញ​ការ​អស្ចារ្យ​ដែល​ព្រះអង្គ​បាន​ធ្វើ ហើយ​ឮ​ក្មេងៗ​ស្រែក​នៅ​ក្នុង​ព្រះវិហារ​ថា៖ «ហូសាណាថ្វាយព្រះរាជវង្ស​ព្រះបាទ​ដាវីឌ! ពួកគេ​បានខឹងយ៉ាងខ្លាំង»</w:t>
      </w:r>
      <w:r>
        <w:rPr>
          <w:vertAlign w:val="superscript"/>
        </w:rPr>
        <w:t>16</w:t>
      </w:r>
      <w:r>
        <w:t>ពួកគេ​ទូល​ព្រះអង្គ​ថា៖ «តើ​លោក​ឮ​មនុស្សទាំងនោះ​ស្រែក​ថា​ដូច​ម្ដេច​ទេ?» ព្រះយេស៊ូ​មាន​ព្រះបន្ទូល​ទៅ​ពួកគេ​វិញ​ថា៖ «ខ្ញុំ​ឮ​ហើយ! តើអ្នកមិនដែលដឹងទេថា គឺព្រះអង្គ​នឹង​ធ្វើ​ឲ្យពាក្យ​សរសើរ​តម្កើង ហូរ​ចេញ​ពី​បបូរ​មាត់​ក្មេង​តូចៗ និង​ទារក​ដែល​នៅ​បៅ?»</w:t>
      </w:r>
      <w:r>
        <w:rPr>
          <w:vertAlign w:val="superscript"/>
        </w:rPr>
        <w:t>17</w:t>
      </w:r>
      <w:r>
        <w:t>បន្ទាប់មកព្រះយេស៊ូយាងចេញពីគេ ហើយទ្រង់​យាង​ចេញ​ពី​ទីក្រុង​ឆ្ពោះ​ទៅ​ភូមិ​បេថានី ហើយក៏​ស្នាក់​នៅ​ទី​នោះ។</w:t>
      </w:r>
      <w:r>
        <w:rPr>
          <w:vertAlign w:val="superscript"/>
        </w:rPr>
        <w:t>18</w:t>
      </w:r>
      <w:r>
        <w:t>ព្រលឹម​ឡើង ទ្រង់យាង​ត្រឡប់​ទៅ​ទីក្រុង​វិញ ពេល​នោះ ព្រះអង្គ​ឃ្លាន។</w:t>
      </w:r>
      <w:r>
        <w:rPr>
          <w:vertAlign w:val="superscript"/>
        </w:rPr>
        <w:t>19</w:t>
      </w:r>
      <w:r>
        <w:t>ព្រះអង្គ​ទត​ឃើញ​ឧទុម្ពរ​មួយ​ដើម​នៅ​តាម​ផ្លូវ ទ្រង់​យាង​ចូល​ទៅ​ជិត ហើយមិន​ឃើញ​មាន​ផ្លែ​សោះ មាន​សុទ្ធ​តែ​ស្លឹក ទ្រង់​មាន​ព្រះបន្ទូល​ទៅ​កាន់​ដើម​ឧទុម្ពរ​នោះ​ថា៖ «ឯងនឹងមិនដែល​បង្កើត​ផ្លែ​ទៀត​ឡើយ»។ ពេល​នោះ ស្រាប់​តែ​ដើម​ឧទុម្ពរ​ក្រៀម​ស្វិតជា​មួយ​រំពេច។</w:t>
      </w:r>
      <w:r>
        <w:rPr>
          <w:vertAlign w:val="superscript"/>
        </w:rPr>
        <w:t>20</w:t>
      </w:r>
      <w:r>
        <w:t>ពេលពួក​សិស្សឃើញ​ដូច្នោះ គេ​ងឿងឆ្ងល់​ជា​ខ្លាំង​ពួកគេ​ពោល​ថា៖ «ហេតុ​ដូច​ម្ដេច​បាន​ជា​ដើម​ឧទុម្ពរ​ក្រៀម​ស្វិត​មួយ​រំពេច​ដូច្នេះ?»</w:t>
      </w:r>
      <w:r>
        <w:rPr>
          <w:vertAlign w:val="superscript"/>
        </w:rPr>
        <w:t>21</w:t>
      </w:r>
      <w:r>
        <w:t>ព្រះយេស៊ូ​មាន​ព្រះបន្ទូល​ឆ្លើយ​ទៅ​គេ​ថា៖ «ខ្ញុំ​សុំ​ប្រាប់​អ្នក​រាល់​គ្នាឲ្យ​ដឹង​ប្រាកដ​ថា ប្រសិន​បើ​អ្នក​រាល់​គ្នា​មាន​ជំនឿ​ដោយឥត​សង្ស័យ​នោះ អ្នក​រាល់​គ្នា​មិន​ត្រឹម​តែ​អាច​ធ្វើ​ឲ្យដើម​ឧទុម្ពរ​នេះ​ក្រៀម​ស្វិត​ប៉ុណ្ណោះ​ទេ គឺ​អ្នក​រាល់​គ្នាអាច​និយាយ​ទៅ​កាន់​ភ្នំ​នេះ​ថា៖ ចូរ​ចេញ​ពី​ទី​នេះ ធ្លាក់​ក្នុង​សមុទ្រ​ទៅ! នោះ​នឹង​សំរេច​ដូច្នោះ​ជា​មិន​ខាន។</w:t>
      </w:r>
      <w:r>
        <w:rPr>
          <w:vertAlign w:val="superscript"/>
        </w:rPr>
        <w:t>22</w:t>
      </w:r>
      <w:r>
        <w:t>អ្វី​ក៏​ដោយ​អោយ​តែ​អ្នក​រាល់​គ្នា​អធិស្ឋានសុំ​ដោយ​មាន​ជំនឿ អ្នក​រាល់​គ្នា​មុខ​ជា​បាន​ទទួល​បានជាមិនខាន»។</w:t>
      </w:r>
      <w:r>
        <w:rPr>
          <w:vertAlign w:val="superscript"/>
        </w:rPr>
        <w:t>23</w:t>
      </w:r>
      <w:r>
        <w:t>ពេលព្រះយេស៊ូ​យាង​ចូល​ក្នុង​ព្រះវិហារ ហើយ​នៅ​ពេល​ព្រះអង្គ​កំពុង​តែ​បង្រៀន​ ពួក​នាយក​បូជាចារ្យ និង​ពួក​ព្រឹទ្ធាចារ្យ​របស់​ប្រជាជន​នាំ​គ្នា​ចូល​មក​សួរ​ព្រះអង្គ​ថា៖ «តើ​លោក​ធ្វើ​ការ​ទាំង​នេះ​ដោយ​អាង​អំណាច​អ្វី? អ្នក​ណា​ប្រគល់​អំណាច​នេះឲ្យ​លោក?»</w:t>
      </w:r>
      <w:r>
        <w:rPr>
          <w:vertAlign w:val="superscript"/>
        </w:rPr>
        <w:t>24</w:t>
      </w:r>
      <w:r>
        <w:t>ព្រះយេស៊ូ​មាន​ព្រះបន្ទូល​តប​ថា៖ ខ្ញុំ​ក៏​សុំ​សួរ​សំណួរ​មួយ​ដល់​អ្នកដែល បើ​អស់​លោក​ប្រាប់​ខ្ញុំបាន នោះខ្ញុំ​នឹង​ប្រាប់​អស់​លោក​វិញ​នូវ អំណាចអ្វីដែលខ្ញុំ​ធ្វើ​ការ​ទាំង​នេះបាន។</w:t>
      </w:r>
      <w:r>
        <w:rPr>
          <w:vertAlign w:val="superscript"/>
        </w:rPr>
        <w:t>25</w:t>
      </w:r>
      <w:r>
        <w:t>អំពីពិធី​ជ្រមុជ​ទឹករបស់លោក​យ៉ូហាន តើ​កើតឡើងពីណាមក? មកពីស្ថានសួគ៌ ឬពី​មនុស្ស? ពួកគេ​ពិគ្រោះ​គ្នា​ពីការនេះ៖ «បើ​យើងនិយាយ​ថា មកពីស្ថានសួគ៌ ​គាត់​មុខ​ជា​សួរ​យើង​ថា ហេតុ​អ្វី​បាន​ជា​អ្នក​រាល់​គ្នា​មិន​ជឿ​លោក​យ៉ូហាន»។</w:t>
      </w:r>
      <w:r>
        <w:rPr>
          <w:vertAlign w:val="superscript"/>
        </w:rPr>
        <w:t>26</w:t>
      </w:r>
      <w:r>
        <w:t>ប៉ុន្តែ បើ​យើង​ឆ្លើយ​ថា មកពីមនុស្ស​នោះ​យើង​ខ្លាច​ប្រជាជន​រក​រឿង ដ្បិត​មនុស្ស​គ្រប់ៗ​គ្នា​ចាត់​ទុក​លោក​យ៉ូហាន​ជា​ព្យាការីមួយរូបដែរ»។</w:t>
      </w:r>
      <w:r>
        <w:rPr>
          <w:vertAlign w:val="superscript"/>
        </w:rPr>
        <w:t>27</w:t>
      </w:r>
      <w:r>
        <w:t>ដូច្នេះ ពួកគេ​ឆ្លើយទៅ​ព្រះយេស៊ូ​ថា៖ «យើង​មិន​ដឹង​ទេ»។ ព្រះអង្គក៏​មាន​ព្រះបន្ទូល​គេទៅ​វិញ​ថា៖ «រីឯ​ខ្ញុំ​វិញ ខ្ញុំ​ក៏​មិន​ប្រាប់​អស់​លោក​ថា ខ្ញុំ​ធ្វើ​ការ​ទាំង​នេះដោយ​អាង​លើ​អំណាច​អ្វី​ដែរ។</w:t>
      </w:r>
      <w:r>
        <w:rPr>
          <w:vertAlign w:val="superscript"/>
        </w:rPr>
        <w:t>28</w:t>
      </w:r>
      <w:r>
        <w:t>តើអ្នក​រាល់​គ្នា​យល់​យ៉ាង​ណា​ដែរ? ​បុរស​ម្នាក់​មាន​កូន​ប្រុស​ពីរ ​គាត់​និយាយ​ទៅ​កាន់​កូន​ច្បង​ថា៖ «កូន​អើយ! ថ្ងៃ​នេះ ចូរ​កូន​ទៅ​ធ្វើ​ការ នៅ​ចំការ​ទំពាំងបាយជូរ​​ទៅ»។</w:t>
      </w:r>
      <w:r>
        <w:rPr>
          <w:vertAlign w:val="superscript"/>
        </w:rPr>
        <w:t>29</w:t>
      </w:r>
      <w:r>
        <w:t>កូន​តប​មក​វិញ​ថា៖ «ខ្ញុំ​មិន​ចង់​ទៅ​ទេ! ប៉ុន្តែ ក្រោយ​មក កូន​នោះ​ក៏ដូរ​គំនិត ហើយ​ក៏​ទៅ​ចំការវិញ។</w:t>
      </w:r>
      <w:r>
        <w:rPr>
          <w:vertAlign w:val="superscript"/>
        </w:rPr>
        <w:t>30</w:t>
      </w:r>
      <w:r>
        <w:t>បន្ទាប់​មក ឪពុក​និយាយ​ពាក្យ​ដដែល​ទៅ​កាន់​កូន​ពៅ តែកូន​ពៅឆ្លើយ​ថា៖ «បាទ! កូន​នឹងទៅ»។ តែ​កូនពៅអត់​ទៅ​ទេ។</w:t>
      </w:r>
      <w:r>
        <w:rPr>
          <w:vertAlign w:val="superscript"/>
        </w:rPr>
        <w:t>31</w:t>
      </w:r>
      <w:r>
        <w:t>តើក្នុង​ចំណោម​កូន​ទាំង​ពីរ​នាក់នេះ មួយ​ណា​បាន​ធ្វើ​តាម​បំណង​ឪពុក? ពួកគេ​ទូល​ព្រះអង្គ​ថា៖ «កូន​ច្បង»។ ព្រះយេស៊ូ​មាន​ព្រះបន្ទូល​ទៅ​គេ​ថា៖ «ខ្ញុំ​សុំ​ប្រាប់​ឲ្យ​អ្នក​រាល់​គ្នា​ដឹង​ប្រាកដ​ថា ពួក​អ្នក​ទារ​ពន្ធ និង​ពួក​ស្ត្រី​ពេស្យា នឹង​ចូល​ទៅ​ក្នុង​ព្រះរាជ្យ​របស់​ព្រះជាម្ចាស់ មុន​អ្នក​រាល់​គ្នា។</w:t>
      </w:r>
      <w:r>
        <w:rPr>
          <w:vertAlign w:val="superscript"/>
        </w:rPr>
        <w:t>32</w:t>
      </w:r>
      <w:r>
        <w:t>ដ្បិត​លោក​យ៉ូហាន​បាន​មក​ណែនាំ​អ្នក​រាល់​គ្នា​ឲ្យដើរ​តាម​ផ្លូវ​សុចរិត តែ​អ្នក​រាល់​គ្នា​មិន​ព្រម​ជឿ​លោក​ទេ តែពួក​អ្នក​ទារ​ពន្ធ និង​ស្ត្រី​ពេស្យា​បាន​ជឿ​លោក រីឯ​អ្នក​រាល់​គ្នា​វិញ ទោះ​បី​អ្នក​រាល់​គ្នា​បាន​ឃើញ​ហេតុការណ៍​ទាំង​នោះ​ក្តី ក៏​អ្នក​រាល់​គ្នា​មិន​បាន​ដូរ​ចិត្ត​គំនិត ហើយ​ជឿ​លោក​ដែរ។</w:t>
      </w:r>
      <w:r>
        <w:rPr>
          <w:vertAlign w:val="superscript"/>
        </w:rPr>
        <w:t>33</w:t>
      </w:r>
      <w:r>
        <w:t>សុំ​ស្ដាប់​ប្រស្នា​មួយ​ទៀត គឺមាន​បុរស​ម្នាក់​ជា​ម្ចាស់​ចម្ការ គាត់​បាន​ដាំ​ទំពាំងបាយជូរ រួច​ធ្វើ​របង​ព័ទ្ធ​ជុំវិញ គាត់​រៀបចំ​កន្លែង​មួយ ដើម្បី​បញ្ជាន់​ផ្លែ​ទំពាំងបាយជូរ ព្រម​ទាំង​សង់​ខ្ទម​មួយ​ផងហើយគាត់ក៏​ប្រវាស់​ឲ្យទៅ​ពួក​កសិករ​មើល​ថែ​ទាំ រួច​ចេញ​ដំណើរ​ទៅ​ស្រុកផ្សេងបាត់ទៅ។</w:t>
      </w:r>
      <w:r>
        <w:rPr>
          <w:vertAlign w:val="superscript"/>
        </w:rPr>
        <w:t>34</w:t>
      </w:r>
      <w:r>
        <w:t>លុះ​ដល់ពេល​រដូវ​ទំពាំងបាយជូរ​ទុំ គាត់​ក៏​ចាត់​ពួក​អ្នក​បម្រើឲ្យ​មក​ជួប​អ្នក​ថែ​ចម្ការទាំង​នោះ ដើម្បី​ទទួល​យក​ផល​របស់​គាត់។</w:t>
      </w:r>
      <w:r>
        <w:rPr>
          <w:vertAlign w:val="superscript"/>
        </w:rPr>
        <w:t>35</w:t>
      </w:r>
      <w:r>
        <w:t>ប៉ុន្តែ ពួក​កសិករ​នាំ​គ្នា​ចាប់​ពួក​អ្នក​បម្រើ​មក​វាយដំ​ម្នាក់ ប្រហារ​ជីវិត​ម្នាក់ និង​យក​ដុំ​ថ្ម​គប់​សម្លាប់​ម្នាក់​ទៀត។</w:t>
      </w:r>
      <w:r>
        <w:rPr>
          <w:vertAlign w:val="superscript"/>
        </w:rPr>
        <w:t>36</w:t>
      </w:r>
      <w:r>
        <w:t>ម្ចាស់​ចំការ​ក៏​ចាត់​អ្នក​បម្រើផ្សេង​ទៀត ដែល​មាន​គ្នា​ច្រើន​ជាង​មុន​ឲ្យ​មកម្តងទៀត ប៉ុន្តែ ពួក​អ្នក​ថែ​ចម្ការ​បាន​ធ្វើ​បាប​អ្នក​បម្រើ​ទាំង​នោះ​ដូច​ពួក​មុនៗ​ដែរ។</w:t>
      </w:r>
      <w:r>
        <w:rPr>
          <w:vertAlign w:val="superscript"/>
        </w:rPr>
        <w:t>37</w:t>
      </w:r>
      <w:r>
        <w:t>ក្រោយមក ម្ចាស់​ចម្ការ​ចាត់​កូន​ប្រុស​របស់​គាត់ ឲ្យ​មក​ជួប​គេ​ដោយ​គិត​ថា៖ «គេ​មុខ​ជា​គោរព​កោត​ខ្លាច​កូន​ប្រុស​គាត់ជា​មិន​ខាន»។</w:t>
      </w:r>
      <w:r>
        <w:rPr>
          <w:vertAlign w:val="superscript"/>
        </w:rPr>
        <w:t>38</w:t>
      </w:r>
      <w:r>
        <w:t>ប៉ុន្តែ ពេល​ពួក​កសិករ​ឃើញ​កូន​ប្រុសរបស់​ម្ចាស់​ចម្ការ​មក​ដល់ គេ​ពិគ្រោះ​គ្នា​ថា៖ «អ្នក​នេះ​ជា​អ្នក​ទទួល​កេរមត៌ក​ពី​ម្ចាស់​ចម្ការ​បើ​យើង​នាំ​គ្នា​សម្លាប់​វា មត៌ក​នេះ​នឹង​ត្រូវ​បាន​មក​យើងជា​មិន​ខាន។</w:t>
      </w:r>
      <w:r>
        <w:rPr>
          <w:vertAlign w:val="superscript"/>
        </w:rPr>
        <w:t>39</w:t>
      </w:r>
      <w:r>
        <w:t>គេ​ក៏​ចាប់​កូន​ប្រុស​ម្ចាស់​ចម្ការ​បោះ​ទៅ​ខាង​ក្រៅ ហើយ​សម្លាប់​គាត់ចោល​ទៅ។</w:t>
      </w:r>
      <w:r>
        <w:rPr>
          <w:vertAlign w:val="superscript"/>
        </w:rPr>
        <w:t>40</w:t>
      </w:r>
      <w:r>
        <w:t>លុះដល់​ពេល​ម្ចាស់​ចម្ការ​មក តើ​គាត់​នឹង​ធ្វើ​យ៉ាង​ណា​ចំពោះ​កសិករ​ទាំង​នោះ?</w:t>
      </w:r>
      <w:r>
        <w:rPr>
          <w:vertAlign w:val="superscript"/>
        </w:rPr>
        <w:t>41</w:t>
      </w:r>
      <w:r>
        <w:t>ពួកគេ​ទូល​ព្រះអង្គ​ថា៖ «គាត់​មុខ​ជា​សម្លាប់​ជន​ពាល​ទាំង​នោះ​ឥត​ត្រា​ប្រណី​ឡើយ រួចហើយ​ប្រវាស់​ចម្ការឲ្យ​អ្នក​ផ្សេង​ទៀត ដែល​ជាអ្នកនឹង​ប្រគល់​ផល​ជា​ចំណែក​របស់​គាត់​ជូនដល់​គាត់ នៅ​រដូវ​ទំពាំងបាយជូរ​ទុំ»។</w:t>
      </w:r>
      <w:r>
        <w:rPr>
          <w:vertAlign w:val="superscript"/>
        </w:rPr>
        <w:t>42</w:t>
      </w:r>
      <w:r>
        <w:t>ព្រះយេស៊ូ​មាន​ព្រះបន្ទូល​ទៅពួក​គេ​ថា៖ «តើអ្នកធ្លាប់បានអាន​គម្ពីរទេ​ថា ថ្ម​ដែល​ពួក​ជាង​សង់​​បោះ​ចោល បាន​ត្រឡប់​មក​ជា​ថ្ម​គ្រឹះ​ដ៏​សំខាន់​បំផុត។​ ព្រះអម្ចាស់​បាន​សម្រេច​ការទាំង​នេះឲ្យយើង​​ឃើញ ហើយឲ្យយើង​ស្ងើច​សរសើរ​ផង»?</w:t>
      </w:r>
      <w:r>
        <w:rPr>
          <w:vertAlign w:val="superscript"/>
        </w:rPr>
        <w:t>43</w:t>
      </w:r>
      <w:r>
        <w:t>ដូចនេះ​ហើយ បាន​ជា​ខ្ញុំ​សុំ​ប្រាប់​អ្នក​រាល់​គ្នា​ថា ព្រះជាម្ចាស់​នឹង​ដក​ព្រះរាជ្យ​ចេញ​ពី​អ្នក​រាល់​គ្នា ហើយប្រគល់​ទៅ​ឲ្យ​សាសន៍​មួយ​ទៀត ដែល​ចេះ​បង្កើត​ផល​របស់​ព្រះរាជ្យ។</w:t>
      </w:r>
      <w:r>
        <w:rPr>
          <w:vertAlign w:val="superscript"/>
        </w:rPr>
        <w:t>44</w:t>
      </w:r>
      <w:r>
        <w:t>អ្នក​ណា​ដួល​លើ​ថ្ម​នេះ អ្នក​នោះ​មុខ​ជា​ត្រូវ​បាក់​បែក​ខ្ទេចខ្ទាំ​មិន​ខាន ប៉ុន្តែ​បើ​ថ្ម​នេះ​សង្កត់​លើ​អ្នក​ណា មុខ​ជា​កិន​កំទេច​អ្នក​នោះ​​ជា​ប្រាកដ​ដែរ។</w:t>
      </w:r>
      <w:r>
        <w:rPr>
          <w:vertAlign w:val="superscript"/>
        </w:rPr>
        <w:t>45</w:t>
      </w:r>
      <w:r>
        <w:t>ពេលពួក​នាយក​បូជាចារ្យ និង​ពួក​ខាង​គណៈ​ផារីស៊ីបានឮពីប្រស្នានេះ​ក៏​ដឹង​ថា ព្រះអង្គ​មាន​ព្រះបន្ទូល​សំដៅ​ទៅ​លើ​ពួក​គេ។</w:t>
      </w:r>
      <w:r>
        <w:rPr>
          <w:vertAlign w:val="superscript"/>
        </w:rPr>
        <w:t>46</w:t>
      </w:r>
      <w:r>
        <w:t>ពួកគេ​នាំ​គ្នា​រក​មធ្យោបាយ​ចាប់​ព្រះអង្គ ប៉ុន្តែគេ​ខ្លាច​មហាជន ពីព្រោះ​មហាជន​ចាត់​ទុក​ព្រះយេស៊ូ​ជា​ព្យាការី​មួយ​រូប។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ព្រះយេស៊ូ​មាន​ព្រះបន្ទូល​ជា​ប្រស្នា​ទៅ​ពួក​គេ​ម្ដង​ទៀត​ថា៖</w:t>
      </w:r>
      <w:r>
        <w:rPr>
          <w:vertAlign w:val="superscript"/>
        </w:rPr>
        <w:t>2</w:t>
      </w:r>
      <w:r>
        <w:t>«ព្រះរាជ្យ​នៃ​ស្ថាន​បរមសុខ ​ប្រៀប​បាន​នឹង​ស្ដេច​មួយ​អង្គ​ដែល​រៀប​ចំវិវាហមង្គល​ការ​សម្រាប់ព្រះរាជ​បុត្រ។</w:t>
      </w:r>
      <w:r>
        <w:rPr>
          <w:vertAlign w:val="superscript"/>
        </w:rPr>
        <w:t>3</w:t>
      </w:r>
      <w:r>
        <w:t>ព្រះអង្គបាន​ចាត់​រាជ​បម្រើឲ្យ​ទៅ​អញ្ជើញ​ភ្ញៀវ​មក​ជប់លៀង ក្នុង​ឱកាស​មង្គល​ការ​នោះ ប៉ុន្តែ​គ្មាន​នរណា​មក​សោះ។</w:t>
      </w:r>
      <w:r>
        <w:rPr>
          <w:vertAlign w:val="superscript"/>
        </w:rPr>
        <w:t>4</w:t>
      </w:r>
      <w:r>
        <w:t>ព្រះអង្គ​ចាត់​រាជ​បម្រើ​ផ្សេង​ ឲ្យ​ទៅ​ជម្រាប​ភ្ញៀវម្តងទៀត​ថា៖ «សូម​អញ្ជើញ​មក​ពិសា​ការ។ មើល! យើង​បាន​រៀបចំ​ភោជនាហារ​សម្រាប់ជប់លៀង។ ខ្ញុំ​បាន​សម្លាប់​គោ និង​សម្លាប់​សត្វ​ដែល​បាន​បំប៉ន​នោះ​រួច​រាល់​អស់​ហើយ»។</w:t>
      </w:r>
      <w:r>
        <w:rPr>
          <w:vertAlign w:val="superscript"/>
        </w:rPr>
        <w:t>5</w:t>
      </w:r>
      <w:r>
        <w:t>ប៉ុន្តែ ភ្ញៀវ​មិន​រវីរវល់​អើពើ​ឡើយ ហើយដើរចេញ អ្នក​ខ្លះ​ទៅ​ចម្ការ អ្នក​ខ្លះ​ទៅ​ធ្វើ​ជំនួញ។</w:t>
      </w:r>
      <w:r>
        <w:rPr>
          <w:vertAlign w:val="superscript"/>
        </w:rPr>
        <w:t>6</w:t>
      </w:r>
      <w:r>
        <w:t>អ្នក​ខ្លះ​ទៀត​ចាប់​ពួក​រាជ​បម្រើរបស់ស្តេច​វាយ​ធ្វើ​បាប ព្រម​ទាំង​សម្លាប់​ចោល​ថែម​ទៀត។</w:t>
      </w:r>
      <w:r>
        <w:rPr>
          <w:vertAlign w:val="superscript"/>
        </w:rPr>
        <w:t>7</w:t>
      </w:r>
      <w:r>
        <w:t>ព្រះរាជា​ទ្រង់​ពិរោធ​យ៉ាង​ខ្លាំង ក៏​ចាត់​ទាហាន​ឲ្យ​ទៅ​ប្រហារ​ជីវិត​ឃាតក​ទាំង​នោះ ហើយ​ដុត​ស្រុក​ភូមិ​របស់​គេ​ផង។</w:t>
      </w:r>
      <w:r>
        <w:rPr>
          <w:vertAlign w:val="superscript"/>
        </w:rPr>
        <w:t>8</w:t>
      </w:r>
      <w:r>
        <w:t>បន្ទាប់​មក ទ្រង់​មាន​រាជឱង្ការ​ទៅ​ពួក​រាជ​បំរើ​ថា៖ «​ពិធី​មង្គលការត្រូវបាន​រៀបចំរួច​ស្រេច​ហើយ ប៉ុន្តែ ភ្ញៀវ​ទាំង​នោះ​មិន​សម​នឹង​មក​ចូល​រួម​ទេ។</w:t>
      </w:r>
      <w:r>
        <w:rPr>
          <w:vertAlign w:val="superscript"/>
        </w:rPr>
        <w:t>9</w:t>
      </w:r>
      <w:r>
        <w:t>ហេតុ​នេះ ចូរ​នាំ​គ្នា​ចេញ​ទៅ​តាម​ផ្លូវ​កែង ហើយ​អញ្ជើញ​មនុស្ស​ទាំង​អស់​ដែល​អ្នក​រាល់​គ្នា​ជួប ឲ្យ​មក​ជប់លៀង»។</w:t>
      </w:r>
      <w:r>
        <w:rPr>
          <w:vertAlign w:val="superscript"/>
        </w:rPr>
        <w:t>10</w:t>
      </w:r>
      <w:r>
        <w:t>ពួក​រាជ​បម្រើ​ក៏​ចេញ​ទៅ​តាម​ផ្លូវ ប្រមូល​មនុស្សម្នា ដែល​គេ​បាន​ជួប​ទាំង​ប៉ុន្មាន​មក ទាំងមនុស្ស​អាក្រក់​ហើយនិងមនុស្ស​​ល្អផង។ ពេល​នោះ មាន​ភ្ញៀវ​ពេញ​រោង​ការ។</w:t>
      </w:r>
      <w:r>
        <w:rPr>
          <w:vertAlign w:val="superscript"/>
        </w:rPr>
        <w:t>11</w:t>
      </w:r>
      <w:r>
        <w:t>ប៉ុន្តែ ពេលព្រះរាជា​យាង​ចូល​មក​មើល​ភ្ញៀវ​នៅ​ក្នុង​រោង​ការ ទត​ឃើញ​បុរស​ម្នាក់​ស្លៀក​ពាក់​មិន​ត្រូវ​នឹង​របៀប​ពិធី​ការ</w:t>
      </w:r>
      <w:r>
        <w:rPr>
          <w:vertAlign w:val="superscript"/>
        </w:rPr>
        <w:t>12</w:t>
      </w:r>
      <w:r>
        <w:t>ស្តេចក៏​មាន​រាជឱង្ការ​ទៅ​អ្នក​នោះ​ថា៖ «សម្លាញ់​អើយ! ហេតុ​អ្វី​បាន​ជា​អ្នក​ចូល​មក​ទី​នេះ ដោយ​មិន​ស្លៀក​សម្លៀកបំពាក់​សម្រាប់មង្គលការ​ដូច្នេះ?» ប៉ុន្តែបុរស​នោះ​រក​និយាយ​អ្វី​មិន​ចេញ​ឡើយ។</w:t>
      </w:r>
      <w:r>
        <w:rPr>
          <w:vertAlign w:val="superscript"/>
        </w:rPr>
        <w:t>13</w:t>
      </w:r>
      <w:r>
        <w:t>បន្ទាប់មកព្រះរាជា​បង្គាប់​ទៅ​ពួក​រាជ​បម្រើ​ថា៖ «ចូរ​ចង​ដៃ​ចង​ជើង​អ្នក​នេះ ហើយ​យក​ទៅ​ចោល​នៅ​ទីងងឹត​ខាង​ក្រៅ ជា​កន្លែង​យំ​សោក​ខឹង​សង្កៀត​ធ្មេញ​នោះ​ទៅ»។</w:t>
      </w:r>
      <w:r>
        <w:rPr>
          <w:vertAlign w:val="superscript"/>
        </w:rPr>
        <w:t>14</w:t>
      </w:r>
      <w:r>
        <w:t>មានមនុស្សជាច្រើនដែលព្រះត្រាស់ហៅ តែ​ព្រះអង្គ​ជ្រើស​រើស​យក​បាន​ចំនួន​តិច​ទេ។</w:t>
      </w:r>
      <w:r>
        <w:rPr>
          <w:vertAlign w:val="superscript"/>
        </w:rPr>
        <w:t>15</w:t>
      </w:r>
      <w:r>
        <w:t>បន្ទាប់មកពួក​ខាង​គណៈ​ផារីស៊ី ចេញ​ទៅ​ពិគ្រោះ​គ្នា រិះ​រក​មធ្យោបាយ​ចាប់​កំហុស​ព្រះយេស៊ូ</w:t>
      </w:r>
      <w:r>
        <w:rPr>
          <w:vertAlign w:val="superscript"/>
        </w:rPr>
        <w:t>16</w:t>
      </w:r>
      <w:r>
        <w:t>ក្រោយមកគេ​ក៏​ចាត់​សិស្ស​របស់ពួក​គេ និង​ពួក​ខាង​ស្ដេច​ហេរ៉ូដ ​ទៅ​ទូល​ព្រះអង្គថា៖ «លោក​គ្រូ! យើង​ខ្ញុំ​ដឹង​ថា សេចក្តីពិតហើយពាក្យ​ដែល​លោក​មាន​ប្រសាសន៍​សុទ្ធ​តែ​ពិត​ទាំង​អស់។ គឺ​លោក​គ្រូ​ពុំ​យោគយល់ ហើយ​ក៏​ពុំ​រើស​មុខ​នរណា​ឡើយ។</w:t>
      </w:r>
      <w:r>
        <w:rPr>
          <w:vertAlign w:val="superscript"/>
        </w:rPr>
        <w:t>17</w:t>
      </w:r>
      <w:r>
        <w:t>ហេតុ​នេះ សូម​លោក​គ្រូ​ប្រាប់​យើង​ខ្ញុំ​មើល៍ថា បើតាម​ក្រឹត្យវិន័យ​ តើយើង​ត្រូវ​បង់​ពន្ធ​ ថ្វាយ​សេសារ​ឬ​ទេ?»</w:t>
      </w:r>
      <w:r>
        <w:rPr>
          <w:vertAlign w:val="superscript"/>
        </w:rPr>
        <w:t>18</w:t>
      </w:r>
      <w:r>
        <w:t>ប៉ុន្តែ ព្រះយេស៊ូ​ឈ្វេង​យល់​គំនិត​អាក្រក់​របស់​ពួក​គេ ហើយព្រះអង្គ​មាន​ព្រះបន្ទូល​ថា៖ «ហេតុ​អ្វី​បាន​ជា​អ្នក​រាល់​គ្នា​ចង់​ចាប់​កំហុស​ខ្ញុំ​ដូច្នេះ មនុស្ស​មាន​ពុត​អើយ?</w:t>
      </w:r>
      <w:r>
        <w:rPr>
          <w:vertAlign w:val="superscript"/>
        </w:rPr>
        <w:t>19</w:t>
      </w:r>
      <w:r>
        <w:t>ចូរ​បង្ហាញ​ប្រាក់​សម្រាប់​បង់​ពន្ធ​នោះ​ឲ្យ​ខ្ញុំ​មើល​មើល៍»។ គេ​ក៏​យក​ប្រាក់​មួយ​កាក់​មក​ថ្វាយ​ព្រះអង្គ។</w:t>
      </w:r>
      <w:r>
        <w:rPr>
          <w:vertAlign w:val="superscript"/>
        </w:rPr>
        <w:t>20</w:t>
      </w:r>
      <w:r>
        <w:t>ព្រះយេស៊ូ​មាន​ព្រះបន្ទូល​សួរ​គេ​ថា៖ «តើ​លើ​កាក់​នេះ មាន​រូប​នរណា ឈ្មោះ​នរណា?»</w:t>
      </w:r>
      <w:r>
        <w:rPr>
          <w:vertAlign w:val="superscript"/>
        </w:rPr>
        <w:t>21</w:t>
      </w:r>
      <w:r>
        <w:t>គេ​ទូល​ថា៖ «រូប និង​ឈ្មោះ​ព្រះចៅ​អធិរាជ ព្រះយេស៊ូក៏​មាន​ព្រះបន្ទូល​ទៅ​គេ​ថា៖ «អ្វីៗ​ដែល​ជា​របស់​​សេសារ ចូរ​ថ្វាយ​ទៅ​សេសារ​វិញ​ទៅ ហើយ​អ្វីៗ​ដែល​ជា​របស់​ព្រះជាម្ចាស់ ចូរ​ថ្វាយ​ទៅ​ព្រះជាម្ចាស់​វិញ​ដែរ»។</w:t>
      </w:r>
      <w:r>
        <w:rPr>
          <w:vertAlign w:val="superscript"/>
        </w:rPr>
        <w:t>22</w:t>
      </w:r>
      <w:r>
        <w:t>ពួក​គេ​ងឿងឆ្ងល់​នឹង​ចម្លើយ​របស់​ព្រះអង្គ ហើយ​នាំ​គ្នា​ចាក​ចេញ​ពី​ព្រះអង្គ​ទៅ។</w:t>
      </w:r>
      <w:r>
        <w:rPr>
          <w:vertAlign w:val="superscript"/>
        </w:rPr>
        <w:t>23</w:t>
      </w:r>
      <w:r>
        <w:t>នៅ​ថ្ងៃ​នោះ មាន​ពួក​ខាង​គណៈ​សាឌូស៊ី​ដែល​មិន​ជឿ​ថា មនុស្ស​ស្លាប់​នឹង​រស់​ឡើង​វិញ​ ចូលមកគាល់ព្រះអង្គ។ ពួកគេ​ទូល​សួរ​ព្រះអង្គថា៖</w:t>
      </w:r>
      <w:r>
        <w:rPr>
          <w:vertAlign w:val="superscript"/>
        </w:rPr>
        <w:t>24</w:t>
      </w:r>
      <w:r>
        <w:t>«លោក​គ្រូ! លោក​ម៉ូសេមាន​ប្រសាសន៍​ថា បើ​បុរស​ណា​ស្លាប់​ទៅ តែ​គ្មាន​កូន​សោះ នោះ​ប្អូន​ប្រុស​របស់​បុរស​នោះ​ត្រូវរៀបការ​នឹង​បង់​ថ្លៃ ដើម្បី​បន្ត​ពូជ​ឲ្យ​បង​ប្រុស​របស់​ខ្លួន។</w:t>
      </w:r>
      <w:r>
        <w:rPr>
          <w:vertAlign w:val="superscript"/>
        </w:rPr>
        <w:t>25</w:t>
      </w:r>
      <w:r>
        <w:t>ឧបមា​ថា មាន​បង​ប្អូន​ប្រុស​ប្រាំពីរ​នាក់ បង​បង្អស់​រៀបការ ហើយ​ស្លាប់​ទៅ តែ​គ្មាន​កូន​សោះ ទុក​ប្រពន្ធ​ឲ្យ​ប្អូន។</w:t>
      </w:r>
      <w:r>
        <w:rPr>
          <w:vertAlign w:val="superscript"/>
        </w:rPr>
        <w:t>26</w:t>
      </w:r>
      <w:r>
        <w:t>បន្ទាប់មកប្អូន​ទី​ពីរ ប្អូន​ទី​បី រហូត​ដល់​ប្អូន​ទី​ប្រាំពីរ សុទ្ធ​តែ​បាន​រៀបការ​ជា​មួយ​នាង ហើយ​ស្លាប់​ទៅ​គ្មាន​កូន​ដូច​គ្នា។</w:t>
      </w:r>
      <w:r>
        <w:rPr>
          <w:vertAlign w:val="superscript"/>
        </w:rPr>
        <w:t>27</w:t>
      </w:r>
      <w:r>
        <w:t>ហើយនៅ​ទី​បំផុត ស្ត្រី​នោះ​ក៏​ស្លាប់​ទៅ​ដែរ។</w:t>
      </w:r>
      <w:r>
        <w:rPr>
          <w:vertAlign w:val="superscript"/>
        </w:rPr>
        <w:t>28</w:t>
      </w:r>
      <w:r>
        <w:t>ដល់​ពេល​មនុស្ស​ស្លាប់​នឹង​រស់​ឡើង​វិញ តើ​នាង​បាន​ទៅ​ជា​ប្រពន្ធ​នរណា បើ​បង​ប្អូន​ទាំង​ប្រាំពីរ​នាក់ សុទ្ធ​តែ​បាន​រៀបការ​ជា​មួយ​នាង​គ្រប់​គ្នា​ដូច្នេះ?</w:t>
      </w:r>
      <w:r>
        <w:rPr>
          <w:vertAlign w:val="superscript"/>
        </w:rPr>
        <w:t>29</w:t>
      </w:r>
      <w:r>
        <w:t>ប៉ុន្តែព្រះយេស៊ូ​មាន​ព្រះបន្ទូល​តប​ទៅ​គេ​ថា៖ «អ្នក​រាល់​គ្នា​យល់​ខុស​ហើយ! ព្រោះ​អ្នក​រាល់​គ្នា​មិន​យល់​គម្ពីរ ទាំង​មិន​ស្គាល់​ឫទ្ធានុភាព​របស់​ព្រះជាម្ចាស់​។</w:t>
      </w:r>
      <w:r>
        <w:rPr>
          <w:vertAlign w:val="superscript"/>
        </w:rPr>
        <w:t>30</w:t>
      </w:r>
      <w:r>
        <w:t>ដ្បិត ពេល​មនុស្ស​ស្លាប់​នឹង​រស់​ឡើង​វិញ គេ​មិន​រៀបការ​ប្ដី​ប្រពន្ធ​ទៀត​ឡើយ គឺ​គេ​នឹង​បាន​ដូច​ទេវតានៅ​ស្ថាន​បរមសុខ។</w:t>
      </w:r>
      <w:r>
        <w:rPr>
          <w:vertAlign w:val="superscript"/>
        </w:rPr>
        <w:t>31</w:t>
      </w:r>
      <w:r>
        <w:t>​អំពី​មនុស្ស​ស្លាប់​នឹង​រស់​ឡើង​វិញ តើអ្នកមិនដែលអានដែលថាអ្វីដែលព្រះជាម្ចាស់​មាន​ព្រះបន្ទូល​ថា៖</w:t>
      </w:r>
      <w:r>
        <w:rPr>
          <w:vertAlign w:val="superscript"/>
        </w:rPr>
        <w:t>32</w:t>
      </w:r>
      <w:r>
        <w:t>«យើង​ជា​ព្រះ​របស់អប្រាហាំ ជា​ព្រះ​របស់​អ៊ីសាក និង​ជា​ព្រះ​របស់​យ៉ាកុប? ព្រះជាម្ចាស់​មិន​មែន​ជា​ព្រះ​បស់​មនុស្ស​ស្លាប់​ទេ គឺ​ជា​ព្រះអង្គ​របស់​មនុស្ស​ដែល​មាន​ជីវិត»</w:t>
      </w:r>
      <w:r>
        <w:rPr>
          <w:vertAlign w:val="superscript"/>
        </w:rPr>
        <w:t>33</w:t>
      </w:r>
      <w:r>
        <w:t>កាល​មហាជន​បាន​ឮ​សេចក្ដី ដែល​ព្រះអង្គ​បង្រៀន ពួកគេ​ងឿងឆ្ងល់​ជា​ខ្លាំង។</w:t>
      </w:r>
      <w:r>
        <w:rPr>
          <w:vertAlign w:val="superscript"/>
        </w:rPr>
        <w:t>34</w:t>
      </w:r>
      <w:r>
        <w:t>ពេល​នោះ ពួក​ខាង​គណៈ​ផារីស៊ី​ប្រជុំ​គ្នា ព្រោះ​ពួកគេ​ឮ​ថា ព្រះយេស៊ូ​បាន​ធ្វើ​ឲ្យ​ពួកខាង​គណៈ​សាឌូស៊ីទ័ល​ប្រាជ្ញ។</w:t>
      </w:r>
      <w:r>
        <w:rPr>
          <w:vertAlign w:val="superscript"/>
        </w:rPr>
        <w:t>35</w:t>
      </w:r>
      <w:r>
        <w:t>ក្នុង​ចំណោម​ពួក​គេ​មាន​ម្នាក់​ជា​បណ្ឌិត​ខាង​វិន័យ ទូល​សួរ​ព្រះអង្គក្នុង​គោល​បំណង​ល្បងល​មើល​ព្រះអង្គ​ថា៖</w:t>
      </w:r>
      <w:r>
        <w:rPr>
          <w:vertAlign w:val="superscript"/>
        </w:rPr>
        <w:t>36</w:t>
      </w:r>
      <w:r>
        <w:t>«លោក​គ្រូ! ក្នុង​ក្រឹត្យវិន័យ តើ​មាន​បទ​បញ្ជា​ណា​សំខាន់​ជាង​គេ?»។</w:t>
      </w:r>
      <w:r>
        <w:rPr>
          <w:vertAlign w:val="superscript"/>
        </w:rPr>
        <w:t>37</w:t>
      </w:r>
      <w:r>
        <w:t>ព្រះយេស៊ូ​មាន​ព្រះបន្ទូល​ថា៖ «ត្រូវ​ស្រឡាញ់​ព្រះអម្ចាស់​ជា​ព្រះ​របស់​អ្នកឲ្យ​អស់​ពី​ចិត្ត​គំនិត អស់​ពី​ស្មារតី និង​អស់​ពី​ប្រាជ្ញា»។</w:t>
      </w:r>
      <w:r>
        <w:rPr>
          <w:vertAlign w:val="superscript"/>
        </w:rPr>
        <w:t>38</w:t>
      </w:r>
      <w:r>
        <w:t>នេះហើយ​ជា​បទ​បញ្ជា​ទី​មួយ ដែល​សំខាន់​ជាង​គេ​បំផុត។</w:t>
      </w:r>
      <w:r>
        <w:rPr>
          <w:vertAlign w:val="superscript"/>
        </w:rPr>
        <w:t>39</w:t>
      </w:r>
      <w:r>
        <w:t>រីឯ​បទ​បញ្ជា​ទី​ពីរ​គឺដូ​ច្នេះ ​ គឺ​ត្រូវ​ស្រឡាញ់​បង​ប្អូន​ឯ​ទៀតៗ ឲ្យ​បាន​ដូច​ស្រឡាញ់​ខ្លួន​ឯងដែរ។</w:t>
      </w:r>
      <w:r>
        <w:rPr>
          <w:vertAlign w:val="superscript"/>
        </w:rPr>
        <w:t>40</w:t>
      </w:r>
      <w:r>
        <w:t>បទ​បញ្ជា​ទាំង​ពីរ​នេះ ជា​ឫស​គល់​របស់​គម្ពីរ​វិន័យ និង​គម្ពីរ​ព្យាការី​ទាំង​អស់»។</w:t>
      </w:r>
      <w:r>
        <w:rPr>
          <w:vertAlign w:val="superscript"/>
        </w:rPr>
        <w:t>41</w:t>
      </w:r>
      <w:r>
        <w:t>ពេល​នោះ ពួក​ខាង​គណៈ​ផារីស៊ី​នៅ​តែជុំ​គ្នា ព្រះយេស៊ូ​ក៏​សួរទៅពួកគេ។</w:t>
      </w:r>
      <w:r>
        <w:rPr>
          <w:vertAlign w:val="superscript"/>
        </w:rPr>
        <w:t>42</w:t>
      </w:r>
      <w:r>
        <w:t>ដោយព្រះបន្ទូលថា៖ «តើ​អ្នក​រាល់​គ្នា​យល់​ថា ព្រះគ្រិស្ដ​ជា​ព្រះរាជវង្ស​របស់​អ្នក​ណាដែរ?» ពួកគេ​ឆ្លើយ​ថា៖ «ព្រះអង្គ​ជា​ព្រះរាជវង្ស​របស់​ព្រះបាទ​ដាវីឌ»។</w:t>
      </w:r>
      <w:r>
        <w:rPr>
          <w:vertAlign w:val="superscript"/>
        </w:rPr>
        <w:t>43</w:t>
      </w:r>
      <w:r>
        <w:t>ព្រះយេស៊ូមាន​ព្រះបន្ទូល​ទៅ​គេ​ថា៖ «ចុះ​ហេតុ​ដូច​ម្ដេច​បាន​ជា​ព្រះបាទ​ដាវីឌ ដែល​មាន​ព្រះវិញ្ញាណ​បំភ្លឺ​ហៅ​ព្រះគ្រិស្ដ​ថា ព្រះអម្ចាស់ ទៅ​វិញ​ដូច្នេះ គឺ​ព្រះអង្គ​មាន​រាជឱង្ការ​ថា</w:t>
      </w:r>
      <w:r>
        <w:rPr>
          <w:vertAlign w:val="superscript"/>
        </w:rPr>
        <w:t>44</w:t>
      </w:r>
      <w:r>
        <w:t>ព្រះអម្ចាស់​មាន​បន្ទូល​មក​កាន់​ព្រះអម្ចាស់​របស់​ខ្ញុំ​ថា​ ចូរ​អង្គុយ​នៅ​ខាង​ស្ដាំ​យើង​ រហូត​ដល់​យើង​ដាក់​ខ្មាំង​សត្រូវ​របស់​អ្នក​នៅ​ក្រោម​ជើង​របស់​អ្នក​?</w:t>
      </w:r>
      <w:r>
        <w:rPr>
          <w:vertAlign w:val="superscript"/>
        </w:rPr>
        <w:t>45</w:t>
      </w:r>
      <w:r>
        <w:t>បើ​ព្រះបាទ​ដាវីឌ​ហៅ​ព្រះគ្រិស្ដ​ថា ជាព្រះអម្ចាស់ ដូច្នេះ តើ​ឲ្យព្រះគ្រិស្ដ​ត្រូវ​ជា​ព្រះរាជវង្ស​របស់​ព្រះអង្គ​ដូច​ម្ដេច​?»</w:t>
      </w:r>
      <w:r>
        <w:rPr>
          <w:vertAlign w:val="superscript"/>
        </w:rPr>
        <w:t>46</w:t>
      </w:r>
      <w:r>
        <w:t>គ្មាន​នរណា​ម្នាក់​អាច​ឆ្លើយ​ទៅ​ព្រះអង្គ​វិញ សូម្បី​តែ​មួយ​ម៉ាត់​ក៏​មិន​បាន​ផង ហើយ​ចាប់​តាំង​ពី​ពេល​នោះ​មក គ្មាន​នរណា​ហ៊ាន​សួរ​​ព្រះអង្គ​ទៀត​ឡើយ។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បន្ទាប់មក ព្រះយេស៊ូ​មាន​ព្រះបន្ទូល ទៅ​កាន់​មហាជន និង​ពួក​សិស្សរបស់ព្រះអង្គ​។ ព្រះអង្គមានព្រះបន្ទូលថា៖</w:t>
      </w:r>
      <w:r>
        <w:rPr>
          <w:vertAlign w:val="superscript"/>
        </w:rPr>
        <w:t>2</w:t>
      </w:r>
      <w:r>
        <w:t>ពួក​អាចារ្យ និង​ពួក​ផារីស៊ី មាន​ភារកិច្ច​បង្រៀន​គម្ពីរ​វិន័យ​របស់​លោក​ម៉ូសេ។</w:t>
      </w:r>
      <w:r>
        <w:rPr>
          <w:vertAlign w:val="superscript"/>
        </w:rPr>
        <w:t>3</w:t>
      </w:r>
      <w:r>
        <w:t>អ្វីៗ​ដែល​គេ​បង្រៀន​អ្នក​រាល់​គ្នា ចូរ​ស្ដាប់ ហើយ​យក​ទៅ​ប្រតិបត្តិ​តាម​ទៅ ​តែ​កុំ​យក​តម្រាប់​តាម​អំពើ​ដែល​គេ​ប្រព្រឹត្ត​ឡើយ ពីព្រោះគេ​មិន​ប្រតិបត្តិ​តាម​សេចក្ដី​ដែល​គេ​បង្រៀន​នោះ​ឡើយ។</w:t>
      </w:r>
      <w:r>
        <w:rPr>
          <w:vertAlign w:val="superscript"/>
        </w:rPr>
        <w:t>4</w:t>
      </w:r>
      <w:r>
        <w:t>ពិតមែន អ្នក​ទាំង​នោះ​បាន​បង្កើត​វិន័យ​យ៉ាង​តឹងរ៉ឹង យក​មក​ផ្ទុក​លើ​ស្មារបស់មនុស្ស ប៉ុន្តែគេ​មិន​ជួយ​សម្រាលបន្ទុក​នោះ​ទេ សូម្បី​តែ​បន្តិចបន្តួច​ក៏​មិន​ជួយ​ផង។</w:t>
      </w:r>
      <w:r>
        <w:rPr>
          <w:vertAlign w:val="superscript"/>
        </w:rPr>
        <w:t>5</w:t>
      </w:r>
      <w:r>
        <w:t>ពួកគេ​ធ្វើ​កិច្ចការទាំងនេះ គឺដើម្បី​ឲ្យ​មនុស្សម្នា​កោត​សរសើរ គឺ​គេ​ធ្វើ​ក្លាក់​ កាន់​តែ​ធំ​ឡើងៗ និង​ធ្វើ​ខ្សែ​រំយោល​ នៅ​ជាយ​អាវ​កាន់​តែ​វែង​ទៅៗ។</w:t>
      </w:r>
      <w:r>
        <w:rPr>
          <w:vertAlign w:val="superscript"/>
        </w:rPr>
        <w:t>6</w:t>
      </w:r>
      <w:r>
        <w:t>ពួក​គេ​ចូល​ចិត្ត​កន្លែង​កិត្តិយស​ក្នុង​ពិធី​ជប់លៀង ហើយ​រើស​កន្លែង​អង្គុយ​នៅ​មុខ​គេ​ក្នុង​សាលា​ប្រជុំ។</w:t>
      </w:r>
      <w:r>
        <w:rPr>
          <w:vertAlign w:val="superscript"/>
        </w:rPr>
        <w:t>7</w:t>
      </w:r>
      <w:r>
        <w:t>ហើយពួក​នេះ​ជាពិសេសចូល​ចិត្ត​ឲ្យគេ​អោន​កាយ​គោរព នៅ​តាម​ផ្សារ និង​ឲ្យ​គេ​ហៅ​ខ្លួន​ថា «លោកគ្រូ»។</w:t>
      </w:r>
      <w:r>
        <w:rPr>
          <w:vertAlign w:val="superscript"/>
        </w:rPr>
        <w:t>8</w:t>
      </w:r>
      <w:r>
        <w:t>ប៉ុន្តែរីឯ​អ្នក​រាល់​គ្នា​វិញ កុំ​បង្គាប់​គេ​ឲ្យ​ហៅ​ខ្លួន​ថា «លោកគ្រូ» សោះ​ឡើយ ដ្បិត​អ្នក​រាល់​គ្នា​មានលោកគ្រូតែ​មួយ​គត់ ហើយ​អ្នក​រាល់​គ្នា​សុទ្ធ​តែ​ជា​បង​ប្អូន​នឹង​គ្នា។</w:t>
      </w:r>
      <w:r>
        <w:rPr>
          <w:vertAlign w:val="superscript"/>
        </w:rPr>
        <w:t>9</w:t>
      </w:r>
      <w:r>
        <w:t>កុំ​ហៅ​នរណា​ម្នាក់​នៅ​លើ​ផែនដី​នេះ​ថា «ព្រះបិតា» ឲ្យ​សោះ ដ្បិត​អ្នក​រាល់​គ្នា​មាន ព្រះបិតា តែ​មួយ​គត់ប៉ុណ្ណោះ គឺទ្រង់​គង់​នៅ​ស្ថាន​បរមសុខ។</w:t>
      </w:r>
      <w:r>
        <w:rPr>
          <w:vertAlign w:val="superscript"/>
        </w:rPr>
        <w:t>10</w:t>
      </w:r>
      <w:r>
        <w:t>កុំ​ឲ្យ​គេ​ហៅ​អ្នក​រាល់​គ្នា​ថា​ គ្រួ​ឡើយ ដ្បិត​មាន​តែ​ព្រះគ្រិស្ដ​មួយ​ព្រះអង្គ​ប៉ុណ្ណោះ ដែល​ជាគ្រូ​របស់​អ្នក​រាល់​គ្នា។</w:t>
      </w:r>
      <w:r>
        <w:rPr>
          <w:vertAlign w:val="superscript"/>
        </w:rPr>
        <w:t>11</w:t>
      </w:r>
      <w:r>
        <w:t>ប៉ុន្តែបើអ្នក​ណា​មាន​ឋានៈ​ធំ​ជាង​គេក្នុង​ចំណោម​អ្នក​រាល់​គ្នា ត្រូវ​ឲ្យ​អ្នក​នោះ​បម្រើ​អ្នក​រាល់​គ្នាវិញ។</w:t>
      </w:r>
      <w:r>
        <w:rPr>
          <w:vertAlign w:val="superscript"/>
        </w:rPr>
        <w:t>12</w:t>
      </w:r>
      <w:r>
        <w:t>អ្នក​ណា​លើក​តម្កើង​ខ្លួន អ្នក​នោះ​នឹង​ត្រូវ​គេ​បន្ទាប​ចុះ រីឯ​អ្នក​ដែល​បន្ទាប​ខ្លួន នឹង​ត្រូវ​គេ​លើក​តម្កើង​វិញ។</w:t>
      </w:r>
      <w:r>
        <w:rPr>
          <w:vertAlign w:val="superscript"/>
        </w:rPr>
        <w:t>13</w:t>
      </w:r>
      <w:r>
        <w:t>ប៉ុន្តែ ពួក​អាចារ្យ និង​ពួក​ផារីស៊ី​ដ៏​មាន​ពុត​អើយ! អ្នក​រាល់​គ្នា​ត្រូវ​វេទនា​ជា​ពុំខាន ​ដ្បិតអ្នក​រាល់​គ្នា​បិទ​ទ្វារ​ព្រះរាជ្យ​នៃ​ស្ថាន​បរមសុខ មិន​ឲ្យ​មនុស្ស​ចូល​ទៅ​ក្នុង អ្នក​រាល់​គ្នា​មិន​ត្រឹម​តែ​មិន​បាន​ចូល​ខ្លួន​ឯង​ប៉ុណ្ណោះ​ទេ គឺ​ថែម​ទាំង​រារាំង​អ្នក​ដែល​ចង់​ចូល​មិន​ឲ្យគេ​ចូល​ទៀត​ផង។</w:t>
      </w:r>
      <w:r>
        <w:rPr>
          <w:vertAlign w:val="superscript"/>
        </w:rPr>
        <w:t>14</w:t>
      </w:r>
      <w:r>
        <w:t>ពួក​អាចារ្យ និង​ពួក​ផារីស៊ី​ដ៏​មាន​ពុត​អើយ! អ្នក​រាល់​គ្នា​ត្រូវ​វេទនា​ជា​ពុំខាន ព្រោះ​អ្នក​រាល់​គ្នា​ឆបោក​យក​ទ្រព្យ​សម្បត្តិ​របស់​ស្ត្រី​មេម៉ាយ ដោយ​ធ្វើ​ឫក​ជា​សូត្រ​ធម៌​យ៉ាង​យូរ។ ហេតុ​នេះ​ហើយ​បាន​ជា​អ្នក​រាល់​គ្នា​ត្រូវ​ទទួល​ទោស​យ៉ាង​ធ្ងន់ជា​មិន​ខាន។</w:t>
      </w:r>
      <w:r>
        <w:rPr>
          <w:vertAlign w:val="superscript"/>
        </w:rPr>
        <w:t>15</w:t>
      </w:r>
      <w:r>
        <w:t>ពួក​អាចារ្យ និង​ពួក​ផារីស៊ី​ដ៏​មាន​ពុត​អើយ! អ្នក​រាល់​គ្នា​ត្រូវ​វេទនា​ជា​ពុំខាន ព្រោះ​អ្នក​រាល់​គ្នា​ធ្វើ​ដំណើរ​តាម​ផ្លូវ​ទឹក និង​តាម​ផ្លូវ​គោក ស្វែង​រក​បញ្ចុះបញ្ចូល​គេ ឲ្យ​ចូល​សាសនា​របស់​អ្នក​រាល់​គ្នា ។ លុះពួក​គេ​ចូល​សាសនា​ហើយ អ្នក​រាល់​គ្នា​ធ្វើ​ឲ្យ​គេ​រឹត​តែ​អាក្រក់​ជួជាតិ​ជាង​អ្នក​រាល់​គ្នា​មួយ​ទ្វេ​ជា​ពីរ។</w:t>
      </w:r>
      <w:r>
        <w:rPr>
          <w:vertAlign w:val="superscript"/>
        </w:rPr>
        <w:t>16</w:t>
      </w:r>
      <w:r>
        <w:t>ឱពួក​អ្នក​ដឹក​នាំ​កង្វាក់​អើយ! អ្នក​រាល់​គ្នា​ត្រូវ​វេទនា​ជា​ពុំខាន អ្នក​រាល់​គ្នា​និយាយ​ថា បើ​អ្នក​ណា​ស្បថ​ដោយ​យក​ព្រះវិហារមក​ធ្វើ​ជា​សាក្សី ពាក្យ​សម្បថ​នោះ​យក​ជា​ការ​ពុំ​បាន​ទេ។ ប៉ុន្តែ បើ​ស្បថ​ដោយ​យក​មាស​របស់​ព្រះវិហារ​ធ្វើ​ជា​សាក្សី ទើប​យក​ជា​ការ​បាន។</w:t>
      </w:r>
      <w:r>
        <w:rPr>
          <w:vertAlign w:val="superscript"/>
        </w:rPr>
        <w:t>17</w:t>
      </w:r>
      <w:r>
        <w:t>មនុស្សកង្វាក់​​លេលាអើយ! មាស និង​ព្រះវិហារ​ដែល​ធ្វើ​ឲ្យ​មាស​ទៅ​ជា​វត្ថុ​ពិសិដ្ឋ តើ​មួយ​ណា​សំខាន់​ជាង?</w:t>
      </w:r>
      <w:r>
        <w:rPr>
          <w:vertAlign w:val="superscript"/>
        </w:rPr>
        <w:t>18</w:t>
      </w:r>
      <w:r>
        <w:t>ហើយអ្នក​ណា​ស្បថ​ដោយ​យក​អាសនា​ធ្វើ​ជា​សាក្សី ពាក្យ​សម្បថ​នោះ​យក​ជា​ការ​ពុំ​បាន​ទេ ប៉ុន្តែបើ​ស្បថ​ដោយ​យក​តង្វាយ​លើ​អាសនា​ធ្វើ​ជា​សាក្សី ទើប​យក​ជា​ការ​បាន។</w:t>
      </w:r>
      <w:r>
        <w:rPr>
          <w:vertAlign w:val="superscript"/>
        </w:rPr>
        <w:t>19</w:t>
      </w:r>
      <w:r>
        <w:t>ឱមនុស្ស​កង្វាក់​អើយ! តង្វាយ​ដែល​គេ​ថ្វាយ​លើ​អាសនា និង​អាសនាដែល​ធ្វើ​ឲ្យ​តង្វាយ​ទៅ​ជា​តង្វាយ​ពិសិដ្ឋ តើ​មួយ​ណា​សំខាន់​ជាង?</w:t>
      </w:r>
      <w:r>
        <w:rPr>
          <w:vertAlign w:val="superscript"/>
        </w:rPr>
        <w:t>20</w:t>
      </w:r>
      <w:r>
        <w:t>ដូច្នេះ អ្នក​ណា​ស្បថ​ដោយ​យក​អាសនាជា​សាក្សី អ្នក​នោះ​មាន​ទាំង​អាសនា និងមាន​ទាំង​អ្វីៗ​នៅ​លើ​អាសនាជា​សាក្សី​។</w:t>
      </w:r>
      <w:r>
        <w:rPr>
          <w:vertAlign w:val="superscript"/>
        </w:rPr>
        <w:t>21</w:t>
      </w:r>
      <w:r>
        <w:t>អ្នក​ណា​ស្បថ​ដោយ​យក​ព្រះវិហារ​ជា​សាក្សី អ្នក​នោះ​មាន​ទាំង​ព្រះវិហារ និងមាន​ទាំង​ព្រះជាម្ចាស់​ដែល​គង់​នៅ​ក្នុង​ព្រះវិហារ​ជា​សាក្សី​ដែរ។</w:t>
      </w:r>
      <w:r>
        <w:rPr>
          <w:vertAlign w:val="superscript"/>
        </w:rPr>
        <w:t>22</w:t>
      </w:r>
      <w:r>
        <w:t>ហើយអ្នក​ណា​ស្បថ​ដោយ​យក​ស្ថាន​បរមសុខ​ជា​សាក្សី អ្នក​នោះ​មាន​ទាំង​បល្ល័ង្ក​របស់​ព្រះជាម្ចាស់ មាន​ទាំង​ព្រះជាម្ចាស់​ដែល​គង់​នៅ​លើ​បល្ល័ង្ក​ជា​សាក្សី។</w:t>
      </w:r>
      <w:r>
        <w:rPr>
          <w:vertAlign w:val="superscript"/>
        </w:rPr>
        <w:t>23</w:t>
      </w:r>
      <w:r>
        <w:t>ពួក​អាចារ្យ និង​ពួក​ផារីស៊ី​ដ៏​មាន​ពុត​អើយ! អ្នក​រាល់​គ្នា​ត្រូវ​វេទនា​ជា​ពុំខាន ពីព្រោះ​អ្នក​រាល់​គ្នា​យក​ជីរអង្កាម ជីរនាងវង និង​ម្អម​មួយ​ភាគ​ដប់​មក​ថ្វាយ​ព្រះជាម្ចាស់ ប៉ុន្តែអ្នក​រាល់​គ្នា​លះបង់​ក្រឹត្យវិន័យ​សំខាន់ៗ​ចោល គឺមាន​សេចក្ដី​សុចរិត មេត្តាករុណា​ធម៌ និង​ជំនឿ​ស្មោះ​ត្រង់​ជា​ដើម។ ប៉ុន្តែវិន័យ​ទាំង​ប៉ុន្មាន​​នេះ​ហើយ ដែល​អ្នក​រាល់​គ្នា​ត្រូវ​ប្រតិបត្តិ​តាម​ដោយ​ឥត​លះបង់​ចោល​ណាមួយឡើយ។</w:t>
      </w:r>
      <w:r>
        <w:rPr>
          <w:vertAlign w:val="superscript"/>
        </w:rPr>
        <w:t>24</w:t>
      </w:r>
      <w:r>
        <w:t>អ្នក​ដឹក​នាំ​កង្វាក់​អើយ! អ្នក​រាល់​គ្នា​ត្រង​យក​មូស​ចេញ​ពី​ទឹក​ផឹក តែ​អ្នក​រាល់​គ្នា​លេប​អូដ្ដវិញ។</w:t>
      </w:r>
      <w:r>
        <w:rPr>
          <w:vertAlign w:val="superscript"/>
        </w:rPr>
        <w:t>25</w:t>
      </w:r>
      <w:r>
        <w:t>ពួក​អាចារ្យ និង​ពួក​ផារីស៊ី​ដ៏​មាន​ពុត​អើយ! អ្នក​រាល់​គ្នា​ត្រូវ​វេទនា​ជា​ពុំខាន ព្រោះ​អ្នក​រាល់​គ្នា​សំអាត​ពែង និង​ចាន តែ​ខាង​ក្រៅ​ប៉ុណ្ណោះ ប៉ុន្តែ ផ្នែក​ខាង​ក្នុង​ពោរពេញ​ទៅ​ដោយ​ផល​ដែល​កើត​មក​ពី​ការ​កេងប្រវ័ញ្ច និង​ការ​លោភលន់។</w:t>
      </w:r>
      <w:r>
        <w:rPr>
          <w:vertAlign w:val="superscript"/>
        </w:rPr>
        <w:t>26</w:t>
      </w:r>
      <w:r>
        <w:t>ពួក​ផារី​ស៊ី​ដ៏​កង្វាក់​អើយ! ចូរ​សម្អាតផ្នែក​ខាង​ក្នុង​ពែង​ជា​មុន​សិន ទើប​អ្វីៗ​នៅ​ខាង​ក្រៅ​បាន​ស្អាត​ដែរ។</w:t>
      </w:r>
      <w:r>
        <w:rPr>
          <w:vertAlign w:val="superscript"/>
        </w:rPr>
        <w:t>27</w:t>
      </w:r>
      <w:r>
        <w:t>ពួក​អាចារ្យ និង​ពួក​ផារីស៊ី​ដ៏​មាន​ពុត​អើយ! អ្នក​រាល់​គ្នា​ត្រូវ​វេទនា​ជា​ពុំខាន ព្រោះ​អ្នក​រាល់​គ្នា​ប្រៀប​បាន​នឹង​ផ្នូរ ដែលលាបពណ៍​ស មើល​ពី​ក្រៅ​ឃើញ​ហាក់​ដូច​ជា​ស្អាត តែ​ខាង​ក្នុង​ពោរពេញ​ទៅ​ដោយ​ឆ្អឹង​សាកសព និង​អ្វីដែលមិនស្អាត់។</w:t>
      </w:r>
      <w:r>
        <w:rPr>
          <w:vertAlign w:val="superscript"/>
        </w:rPr>
        <w:t>28</w:t>
      </w:r>
      <w:r>
        <w:t>ដូចគ្នានោះ​ដែរ អ្នក​រាល់​គ្នា​សំដែង​ឫកពារ​ខាង​ក្រៅ​ឲ្យ​មនុស្សម្នា​ឃើញ​ថា ជា​អ្នកសុចរិត តែ​ចិត្ត​អ្នក​រាល់​គ្នា​ពោរពេញ​ដោយ​គំនិត​លាក់​ពុត និង​គំនិត​ទុច្ចរិត​ទៅ​វិញ។</w:t>
      </w:r>
      <w:r>
        <w:rPr>
          <w:vertAlign w:val="superscript"/>
        </w:rPr>
        <w:t>29</w:t>
      </w:r>
      <w:r>
        <w:t>ពួក​អាចារ្យ និង​ពួក​ផារីស៊ី​ដ៏​មាន​ពុត​អើយ! អ្នក​រាល់​គ្នា​ត្រូវ​វេទនា​ជា​ពុំខាន ព្រោះ​អ្នក​រាល់​គ្នា​បាន​សង់​ផ្នូរ​ឲ្យ​ពួក​ព្យាការី ព្រម​ទាំង​តុបតែង​ផ្នូរ​របស់​មនុស្ស​សុចរិត</w:t>
      </w:r>
      <w:r>
        <w:rPr>
          <w:vertAlign w:val="superscript"/>
        </w:rPr>
        <w:t>30</w:t>
      </w:r>
      <w:r>
        <w:t>ដោយ​ខ្លួនពោល​ថា៖ «ប្រសិន​បើ​យើង​បាន​រស់​នៅ​ជំនាន់​បុព្វ​បុរសរបស់យើង នោះ​យើង​មុខ​ជា​មិន​សម​គំនិត​ជា​មួយ​គេ ក្នុង​ការ​សម្លាប់​ពួក​ព្យាការី​ឡើយ»។</w:t>
      </w:r>
      <w:r>
        <w:rPr>
          <w:vertAlign w:val="superscript"/>
        </w:rPr>
        <w:t>31</w:t>
      </w:r>
      <w:r>
        <w:t>ពោល​ដូច្នេះ​បាន​សេចក្ដី​ថា អ្នក​រាល់​គ្នា​ចោទ​ខ្លួន​ឯង​ថា​ជា​ពូជពង្ស​របស់​ពួក​អ្នក​ដែល​បាន​សម្លាប់​ព្យាការី។</w:t>
      </w:r>
      <w:r>
        <w:rPr>
          <w:vertAlign w:val="superscript"/>
        </w:rPr>
        <w:t>32</w:t>
      </w:r>
      <w:r>
        <w:t>អ្នករាល់គ្នានៅតែ​បន្ត​កិច្ចការ​របស់​បុព្វបុរស​អ្នក​រាល់​គ្នា​!</w:t>
      </w:r>
      <w:r>
        <w:rPr>
          <w:vertAlign w:val="superscript"/>
        </w:rPr>
        <w:t>33</w:t>
      </w:r>
      <w:r>
        <w:t>ឱ​ពូជ​ពស់​វែក​អើយ! តើធ្វើ​ម្ដេច​ឲ្យ​អ្នក​រាល់​គ្នា​គេច​ផុត​ពី​ទោស​ធ្លាក់​នរក​បានទៅ?</w:t>
      </w:r>
      <w:r>
        <w:rPr>
          <w:vertAlign w:val="superscript"/>
        </w:rPr>
        <w:t>34</w:t>
      </w:r>
      <w:r>
        <w:t>ហេតុ​នេះហើយ ខ្ញុំ​ចាត់​ព្យាការី អ្នក​ប្រាជ្ញ និង​អាចារ្យឲ្យ​មក​រក​អ្នក​រាល់​គ្នា តែ​អ្នក​រាល់​គ្នា​នឹង​សម្លាប់​ពួក​គេ​ខ្លះ ឆ្កាង​ខ្លះ និងវាយ​ធ្វើ​បាប​ខ្លះ​ក្នុង​សាលា​ប្រជុំ ព្រម​ទាំង​ដេញ​ពួកគេ​ពី​ក្រុង​មួយ​ទៅ​ក្រុង​មួយ​ផង។</w:t>
      </w:r>
      <w:r>
        <w:rPr>
          <w:vertAlign w:val="superscript"/>
        </w:rPr>
        <w:t>35</w:t>
      </w:r>
      <w:r>
        <w:t>ដូច្នេះ អ្នក​រាល់​គ្នា​ត្រូវ​ទទួល​ទោស ព្រោះ​អ្នក​រាល់​គ្នា​បាន​បង្ហូរ​ឈាម​ជន​សុចរិត ចាប់​ពី​លោក​អេបិល​ជា​មនុស្ស​សុចរិត​រហូត​ដល់​លោក​សាការី ជា​កូនរបស់​លោក​បារ៉ាគា​ដែល​អ្នក​រាល់​គ្នា​បាន​សម្លាប់ នៅ​ត្រង់​ចន្លោះ​ទីសក្ការៈ និង​អាសនា។</w:t>
      </w:r>
      <w:r>
        <w:rPr>
          <w:vertAlign w:val="superscript"/>
        </w:rPr>
        <w:t>36</w:t>
      </w:r>
      <w:r>
        <w:t>ខ្ញុំ​សុំ​ប្រាប់​ឲ្យ​អ្នក​រាល់​គ្នា​បាន​ដឹង​ថា ទោស​ទាំង​នោះ​នឹង​ត្រូវ​ធ្លាក់​មក​លើ​មនុស្ស​ជំនាន់​នេះ​ជា​មិន​ខាន។</w:t>
      </w:r>
      <w:r>
        <w:rPr>
          <w:vertAlign w:val="superscript"/>
        </w:rPr>
        <w:t>37</w:t>
      </w:r>
      <w:r>
        <w:t>​​យេរូសាឡឹម ​យេរូសាឡឹម​អើយ! អ្នក​រាល់​គ្នា​បាន​សម្លាប់​ពួក​ព្យាការី និង​យក​ដុំ​ថ្ម​គប់​សម្លាប់​អស់​អ្នក​ដែល​ព្រះជាម្ចាស់​បាន​ចាត់​ឲ្យ​មក​រក​អ្នក​រាល់​គ្នា។ ច្រើន​លើក​ច្រើន​សារ​មក​ហើយ​ដែល​ខ្ញុំ​​ប្រមូល​ផ្ដុំ​អ្នក​រាល់​គ្នា ដូច​មេ​មាន់​ក្រុង​កូន​វា​នៅ​ក្រោម​ស្លាប តែ​អ្នក​រាល់​គ្នា​ពុំ​ព្រម​សោះ។</w:t>
      </w:r>
      <w:r>
        <w:rPr>
          <w:vertAlign w:val="superscript"/>
        </w:rPr>
        <w:t>38</w:t>
      </w:r>
      <w:r>
        <w:t>ហេតុ​នេះ ផ្ទះ​របស់​អ្នក​រាល់​គ្នា នឹង​ត្រូវ​បោះ​បង់​ចោល​អោយ​នៅ​ស្ងាត់​ជ្រងំ។</w:t>
      </w:r>
      <w:r>
        <w:rPr>
          <w:vertAlign w:val="superscript"/>
        </w:rPr>
        <w:t>39</w:t>
      </w:r>
      <w:r>
        <w:t>ដ្បិតខ្ញុំ​សុំ​ប្រាប់​អ្នក​រាល់​គ្នា​ថា អ្នក​រាល់​គ្នា​នឹង​លែង​ឃើញ​ខ្ញុំ​ទៀត​ហើយ រហូត​ដល់​ពេល​អ្នក​រាល់​គ្នា​ពោល​ថា៖ «សូម​ព្រះជាម្ចាស់​ប្រទាន​ពរ​ដល់​ព្រះអង្គដែល​យាង​មក​ក្នុង​នាម​ព្រះអម្ចាស់»។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ព្រះយេស៊ូ​កំពុង​យាង​ចេញ​ពី​ព្រះវិហារ ពួក​សិស្ស​ចូល​មក​ជិត ចង្អុល​បង្ហាញ​វិមាន​ផ្សេងៗ​ក្នុង​ព្រះវិហារ ថ្វាយ​ព្រះអង្គ​ទត។</w:t>
      </w:r>
      <w:r>
        <w:rPr>
          <w:vertAlign w:val="superscript"/>
        </w:rPr>
        <w:t>2</w:t>
      </w:r>
      <w:r>
        <w:t>ប៉ុន្តែទ្រង់​មាន​ព្រះបន្ទូល​ទៅ​គេ​ថា៖ «អ្នក​រាល់​គ្នា​មិនឃើញ​អ្វីៗនៅទី​នេះទេឬ? ខ្ញុំ​សុំ​ប្រាប់​ឲ្យ​អ្នក​រាល់​គ្នា​ដឹង​ច្បាស់​ថា លែងមាន​ថ្ម​ត្រួត​ពី​លើ​ថ្ម​ទៀត​ហើយ វានឹង​ត្រូវ​រលំ​បាក់​បែក​អស់»​។</w:t>
      </w:r>
      <w:r>
        <w:rPr>
          <w:vertAlign w:val="superscript"/>
        </w:rPr>
        <w:t>3</w:t>
      </w:r>
      <w:r>
        <w:t>កាលទ្រង់​គង់​នៅ​លើ​ភ្នំ​ដើម​អូលីវ ពួក​សិស្ស​នាំ​គ្នា​ចូល​ទៅ​គាល់​ព្រះអង្គ​ដាច់​ឡែក​ពី​គេ ហើយ​ទូល​ថា៖ «សូម​ប្រាប់​ឲ្យ​យើង​ខ្ញុំ​ដឹង​ផង ហេតុការណ៍​ទាំង​នេះ​នឹង​កើត​ឡើង​នៅ​ពេល​ណា? តើ​មាន​ទី​សំគាល់​អ្វី​ឲ្យ​យើង​ខ្ញុំ​ដឹង​ថាដល់​ពេល​ព្រះអង្គ​យាង​មក និង​ដល់​អវសាន​កាល​នៃ​ពិភព​លោក?»</w:t>
      </w:r>
      <w:r>
        <w:rPr>
          <w:vertAlign w:val="superscript"/>
        </w:rPr>
        <w:t>4</w:t>
      </w:r>
      <w:r>
        <w:t>ព្រះយេស៊ូ​មាន​ព្រះបន្ទូល​តប​ទៅ​គេ​ថា៖ «ចូរ​ប្រុង​ប្រយ័ត្ន កុំឲ្យ​នរណា​មក​បញ្ឆោត​អ្នក​រាល់​គ្នា​ឲ្យ​វង្វេង​បាន​ឡើយ។</w:t>
      </w:r>
      <w:r>
        <w:rPr>
          <w:vertAlign w:val="superscript"/>
        </w:rPr>
        <w:t>5</w:t>
      </w:r>
      <w:r>
        <w:t>ដ្បិត​នឹង​មាន​មនុស្ស​ជា​ច្រើន យក​ឈ្មោះ​ខ្ញុំ​ទៅ​ប្រើ​ដោយ​ពោល​ថា៖ «ខ្ញុំ​នេះ​ហើយ​ជា​ព្រះគ្រិស្ដ ហើយគេ​នឹង​នាំ​មនុស្ស​ជា​ច្រើន​ឲ្យ​វង្វេង។</w:t>
      </w:r>
      <w:r>
        <w:rPr>
          <w:vertAlign w:val="superscript"/>
        </w:rPr>
        <w:t>6</w:t>
      </w:r>
      <w:r>
        <w:t>អ្នក​រាល់​គ្នា​នឹង​ឮ​គេ​និយាយ​អំពី​សង្គ្រាម និង​ឮ​ដំណឹង​ថា មាន​សង្គ្រាម​ផ្ទុះ​ឡើង​។ កុំ​ជ្រួលច្របល់​ឡើយ ដ្បិត​ហេតុការណ៍​ទាំង​នេះ​ត្រូវ​តែ​កើត​ឡើង តែ​មិន​ទាន់​ដល់​អវសានកាល​នៃ​ពិភព​លោក​នៅ​ឡើយ​ទេ។</w:t>
      </w:r>
      <w:r>
        <w:rPr>
          <w:vertAlign w:val="superscript"/>
        </w:rPr>
        <w:t>7</w:t>
      </w:r>
      <w:r>
        <w:t>ប្រជាជាតិ​មួយ​នឹងតតាំងទល់​នឹង​ប្រជាជាតិ​មួយ​ទៀត ប្រទេស​មួយ​តទល់​នឹង​ប្រទេស​មួយ​ទៀត​។ នៅ​តាម​តំបន់​ផ្សេងៗ​នឹង​មាន​កើត​ទុរ្ភិក្ស និង​រញ្ជួយ​ផែនដី។</w:t>
      </w:r>
      <w:r>
        <w:rPr>
          <w:vertAlign w:val="superscript"/>
        </w:rPr>
        <w:t>8</w:t>
      </w:r>
      <w:r>
        <w:t>ប៉ុន្តែ ហេតុការណ៍​ទាំង​នេះ​ប្រៀប​បាន​ទៅ​នឹង​ការ​ឈឺ​ចាប់ ដើម​ដំបូង​របស់​ស្ត្រី​ដែល​ហៀប​នឹង​សម្រាល​កូនប៉ុណ្ណោះ។</w:t>
      </w:r>
      <w:r>
        <w:rPr>
          <w:vertAlign w:val="superscript"/>
        </w:rPr>
        <w:t>9</w:t>
      </w:r>
      <w:r>
        <w:t>គេ​នឹង​បញ្ជូន​អ្នក​រាល់​គ្នា​ទៅ​ធ្វើ​ទុក្ខ​ទោស ព្រម​ទាំង​ឲ្យ​គេ​សម្លាប់​អ្នក​រាល់​គ្នា​ថែម​ទៀត​ផង។ ជាតិ​សាសន៍​ទាំង​អស់​នឹង​ស្អប់​អ្នក​រាល់​គ្នា ព្រោះ​តែ​នាម​ខ្ញុំ។</w:t>
      </w:r>
      <w:r>
        <w:rPr>
          <w:vertAlign w:val="superscript"/>
        </w:rPr>
        <w:t>10</w:t>
      </w:r>
      <w:r>
        <w:t>​មាន​មនុស្ស​ជា​ច្រើននឹង​បែក​ចិត្ត​ឃ្លាត​ចេញ​ពី​ជំនឿ ក្បត់​គ្នា និង​ស្អប់​គ្នា​ផង។</w:t>
      </w:r>
      <w:r>
        <w:rPr>
          <w:vertAlign w:val="superscript"/>
        </w:rPr>
        <w:t>11</w:t>
      </w:r>
      <w:r>
        <w:t>នឹងមានព្យាការី​ក្លែងក្លាយ​ជា​ច្រើន​មក​ដល់ ហើយ​បញ្ឆោត​មនុស្ស​ជា​ច្រើន​ឲ្យវង្វេង។</w:t>
      </w:r>
      <w:r>
        <w:rPr>
          <w:vertAlign w:val="superscript"/>
        </w:rPr>
        <w:t>12</w:t>
      </w:r>
      <w:r>
        <w:t>ដោយអំពើ​ទុច្ចរិត​នឹង​រីក​ចម្រើន​ឡើង​ជា​ខ្លាំង បណ្ដាល​ឲ្យ​ការស្រឡាញ់​របស់​មនុស្ស​ជាច្រើន ត្រូវ​ធ្លាក់​ចុះ​អន់ថយ។</w:t>
      </w:r>
      <w:r>
        <w:rPr>
          <w:vertAlign w:val="superscript"/>
        </w:rPr>
        <w:t>13</w:t>
      </w:r>
      <w:r>
        <w:t>ប៉ុន្តែ អ្នក​ណា​ស៊ូ​ទ្រាំ​រហូត​ដល់​ទី​បញ្ចប់ ព្រះជាម្ចាស់​នឹង​សង្គ្រោះ​អ្នក​នោះ។</w:t>
      </w:r>
      <w:r>
        <w:rPr>
          <w:vertAlign w:val="superscript"/>
        </w:rPr>
        <w:t>14</w:t>
      </w:r>
      <w:r>
        <w:t>គេ​នឹង​ប្រកាស​ដំណឹងល្អ​អំពី​ព្រះរាជ្យ​នេះ ពាសពេញ​សកល​លោក​ទាំង​មូល ទុក​ជា​សក្ខីភាព​ដល់​ជាតិ​សាសន៍​ទាំង​អស់។ ពេល​នោះ ទើប​ដល់​អវសាន​កាល​នៃ​ពិភព​លោក។</w:t>
      </w:r>
      <w:r>
        <w:rPr>
          <w:vertAlign w:val="superscript"/>
        </w:rPr>
        <w:t>15</w:t>
      </w:r>
      <w:r>
        <w:t>កាលណា​អ្នក​រាល់​គ្នា​ឃើញ វត្ថុ​ចង្រៃ​ដ៏​គួរ​ស្អប់​ខ្ពើម​ តាំង​នៅ​ក្នុង​ទីសក្ការៈ ដូច​ព្យាការី​ដានីយ៉ែល​បាន​ថ្លែង​ទុក» (សូម​ឲ្យ​អ្នក​អាន​យល់​ពាក្យ​នេះ​ចុះ)</w:t>
      </w:r>
      <w:r>
        <w:rPr>
          <w:vertAlign w:val="superscript"/>
        </w:rPr>
        <w:t>16</w:t>
      </w:r>
      <w:r>
        <w:t>ពេល​នោះ អ្នក​ដែល​រស់​ក្នុង​ស្រុក​យូដា ត្រូវ​នាំ​គ្នា​រត់​ទៅ​ជ្រក​នៅ​តាម​ភ្នំ។</w:t>
      </w:r>
      <w:r>
        <w:rPr>
          <w:vertAlign w:val="superscript"/>
        </w:rPr>
        <w:t>17</w:t>
      </w:r>
      <w:r>
        <w:t>រីឯ​អ្នក​នៅ​លើ​ដំបូល​ផ្ទះ មិន​ត្រូវ​ចុះ​មក​យក​អ្វីៗ​នៅ​ក្នុង​ផ្ទះ​ឡើយ</w:t>
      </w:r>
      <w:r>
        <w:rPr>
          <w:vertAlign w:val="superscript"/>
        </w:rPr>
        <w:t>18</w:t>
      </w:r>
      <w:r>
        <w:t>ហើយ​អ្នក​ដែល​នៅ​ឯ​ចម្ការ ក៏​មិន​ត្រូវ​វិល​ទៅ​ផ្ទះ​យក​អាវ​ធំ​របស់​ខ្លួន​ដែរ។</w:t>
      </w:r>
      <w:r>
        <w:rPr>
          <w:vertAlign w:val="superscript"/>
        </w:rPr>
        <w:t>19</w:t>
      </w:r>
      <w:r>
        <w:t>ប៉ុន្តែគ្រា​នោះ ស្ត្រីដែល​មាន​ផ្ទៃ​ពោះ និង​ស្ត្រី​បំបៅ​កូន​មុខ​ជា​ត្រូវ​វេទនាជា​ពុំខាន។</w:t>
      </w:r>
      <w:r>
        <w:rPr>
          <w:vertAlign w:val="superscript"/>
        </w:rPr>
        <w:t>20</w:t>
      </w:r>
      <w:r>
        <w:t>ចូរ​ទូលអង្វរ​ព្រះជាម្ចាស់ សូម​កុំ​ឲ្យ​អ្នក​រាល់​គ្នា​ត្រូវ​រត់​ភៀស​ខ្លួន​នៅ​រដូវ​ត្រជាក់ ឬ​នៅ​ថ្ងៃ​សប្ប័ទ​ឡើយ</w:t>
      </w:r>
      <w:r>
        <w:rPr>
          <w:vertAlign w:val="superscript"/>
        </w:rPr>
        <w:t>21</w:t>
      </w:r>
      <w:r>
        <w:t>ដ្បិត​នៅគ្រា​នោះ ជា​គ្រាដែល​មាន​ទុក្ខ​លំបាក​យ៉ាង​ខ្លាំង តាំង​ពី​ដើម​កំណើត​ពិភព​លោក មក​ទល់​សព្វ​ថ្ងៃ ហើយ​ទោះ​ជា​ទៅ​ថ្ងៃ​មុខ​ទៀត ក៏​ពុំ​ដែល​មាន​ទុក្ខ​លំបាក​ខ្លាំង​យ៉ាង​នេះ​ដែរ។</w:t>
      </w:r>
      <w:r>
        <w:rPr>
          <w:vertAlign w:val="superscript"/>
        </w:rPr>
        <w:t>22</w:t>
      </w:r>
      <w:r>
        <w:t>ប្រសិន​បើ​ព្រះជាម្ចាស់​មិន​បន្ថយ​ចំនួន​ថ្ងៃ​ទាំង​នោះ​ទេ មុខ​ជា​គ្មាន​មនុស្ស​ណាមួយ​បាន​រួច​ជីវិត​ឡើយ ប៉ុន្តែដោយ​យោគយល់​ដល់​ពួក​អ្នក​ដែល​ព្រះអង្គ​បាន​ជ្រើស​រើស ​ចំនួន​ថ្ងៃនឹង​កាត់បន្ថយ​។</w:t>
      </w:r>
      <w:r>
        <w:rPr>
          <w:vertAlign w:val="superscript"/>
        </w:rPr>
        <w:t>23</w:t>
      </w:r>
      <w:r>
        <w:t>ប្រសិន​បើ​មាន​គេ​ប្រាប់​អ្នក​រាល់​គ្នា​ថា៖ «មើល៍! ព្រះគ្រិស្ដ​គង់​នៅ​ទី​នេះ» «ឬ​នៅ​ទី​នោះ» កុំ​ជឿ​គេ​ឡើយ។</w:t>
      </w:r>
      <w:r>
        <w:rPr>
          <w:vertAlign w:val="superscript"/>
        </w:rPr>
        <w:t>24</w:t>
      </w:r>
      <w:r>
        <w:t>ដ្បិត​នឹង​មាន​មនុស្ស​ក្លែង​ខ្លួន​ធ្វើ​ជា​ព្រះគ្រិស្ដ ព្រម​ទាំងជា​ព្យាការី នាំ​គ្នា​សម្តែង​ទី​សម្គាល់​ធំ​អស្ចារ្យ និង​ឫទ្ធិ​បាដិហារិយ៍​ផ្សេងៗ ដើម្បី​បញ្ឆោត​មនុស្ស​រហូត​ដល់​ទៅ​នាំ​ពួក​អ្នក ដែល​ព្រះជាម្ចាស់​បាន​ជ្រើស​រើស​ឲ្យ​វង្វេង​ថែម​ទៀត​ផង ប្រសិន​បើ​គេ​អាច​ធ្វើទៅ​បាន។</w:t>
      </w:r>
      <w:r>
        <w:rPr>
          <w:vertAlign w:val="superscript"/>
        </w:rPr>
        <w:t>25</w:t>
      </w:r>
      <w:r>
        <w:t>ខ្ញុំបាន​និយាយ​ប្រាប់​ឲ្យ​អ្នក​រាល់​គ្នា​ដឹង​ជា​មុន​ឲ្យ​ហើយ។</w:t>
      </w:r>
      <w:r>
        <w:rPr>
          <w:vertAlign w:val="superscript"/>
        </w:rPr>
        <w:t>26</w:t>
      </w:r>
      <w:r>
        <w:t>បើ​មាន​គេ​ប្រាប់​អ្នក​រាល់​គ្នា​ថា៖ «មើល៍! ព្រះអង្គ​នៅ​វាល​រហោស្ថាន​ឯណោះ» កុំ​ចេញ​ទៅ​តាម​គេ​ឡើយ ឬ​មួយ​បើ​គេ​ថា៖ «ព្រះអង្គ​នៅ​ក្នុង​បន្ទប់​ឯណេះ» ក៏​កុំ​ជឿ​ពាក្យ​គេ​ដែរ។</w:t>
      </w:r>
      <w:r>
        <w:rPr>
          <w:vertAlign w:val="superscript"/>
        </w:rPr>
        <w:t>27</w:t>
      </w:r>
      <w:r>
        <w:t>ដ្បិត​បុត្រ​មនុស្ស​នឹង​យាង​មក ប្រៀប​បី​ដូច​ជា​ផ្លេក​បន្ទោរ​ដ៏ភ្លឺ ឆូត​កាត់​ពី​ទិស​ខាង​កើត​ទៅ​ទិស​ខាង​លិច។</w:t>
      </w:r>
      <w:r>
        <w:rPr>
          <w:vertAlign w:val="superscript"/>
        </w:rPr>
        <w:t>28</w:t>
      </w:r>
      <w:r>
        <w:t>សាកសព​នៅ​ទី​ណា ត្មាត​ក៏​មក​ប្រមូល​ផ្ដុំ​គ្នា​នៅ​ទី​នោះ​ដែរ​។</w:t>
      </w:r>
      <w:r>
        <w:rPr>
          <w:vertAlign w:val="superscript"/>
        </w:rPr>
        <w:t>29</w:t>
      </w:r>
      <w:r>
        <w:t>ប៉ុន្តែលុះ​គ្រា​ដែល​មាន​ទុក្ខ​វេទនា​នេះ កន្លង​ផុត​ទៅ​ភ្លាម​នោះ ព្រះអាទិត្យ​នឹង​បាត់​រស្មី ព្រះច័ន្ទ​លែង​មាន​ពន្លឺ​ទៀត​ហើយ រីឯ​ផ្កាយ​ទាំងឡាយ​នឹង​ធ្លាក់​ចុះ​ពី​លើ​មេឃ ហើយអំណាច​នានា​នៅ​លើ​មេឃ នឹង​ត្រូវ​កក្រើក​រំពើក។</w:t>
      </w:r>
      <w:r>
        <w:rPr>
          <w:vertAlign w:val="superscript"/>
        </w:rPr>
        <w:t>30</w:t>
      </w:r>
      <w:r>
        <w:t>បន្ទាប់ ទី​សម្គាល់​របស់​បុត្រ​មនុស្ស​នឹង​លេច​ចេញ​ពី​ផ្ទៃ​មេឃ​មក ហើយកុលសម្ព័ន្ធ​ទាំង​ប៉ុន្មាន​នៅ​លើ​ផែនដី នឹង​នាំ​គ្នា​យំ​គក់​ទ្រូង ។ គេ​នឹង​ឃើញបុត្រ​មនុស្ស​យាង​មក​លើ​ពពក​ក្នុង​ផ្ទៃ​មេឃ​ ប្រកប​ដោយ​ឫទ្ធានុភាព និង​សិរីរុងរឿង​ដ៏​អស្ចារ្យ។</w:t>
      </w:r>
      <w:r>
        <w:rPr>
          <w:vertAlign w:val="superscript"/>
        </w:rPr>
        <w:t>31</w:t>
      </w:r>
      <w:r>
        <w:t>លោក​ក៏​ចាត់​ពួក​ទេវតារបស់​លោក ជាមួយ​សំឡេង​ត្រែ​លាន់​ឮ​រំពង​ឡើង ​ឲ្យ​ទៅ​ទិស​ទាំង​បួន ដើម្បី​ប្រមូល​ពួក​អ្នក​ដែល​ព្រះជាម្ចាស់​បាន​ជ្រើស​រើស ចាប់​ពី​ជើង​មេឃ​ម្ខាង ទៅ​ជើង​មេឃ​ម្ខាង។</w:t>
      </w:r>
      <w:r>
        <w:rPr>
          <w:vertAlign w:val="superscript"/>
        </w:rPr>
        <w:t>32</w:t>
      </w:r>
      <w:r>
        <w:t>ចូរ​អ្នក​រាល់​គ្នា​យក​​ដើម​ឧទុម្ពរ​ទៅ​រិះគិត​ចុះ។ កាល​ណា​មែក​របស់​វា​មាន​ស្លឹក​លាស់​ខៀវ​ខ្ចី អ្នក​រាល់​គ្នា​ដឹង​ថា រដូវ​ប្រាំង​ជិត​មក​ដល់​ហើយ។</w:t>
      </w:r>
      <w:r>
        <w:rPr>
          <w:vertAlign w:val="superscript"/>
        </w:rPr>
        <w:t>33</w:t>
      </w:r>
      <w:r>
        <w:t>ដូច្នេះ កាល​ណា​អ្នក​រាល់​គ្នា​ឃើញ​ព្រឹត្តិការណ៍​ទាំង​អស់​នោះ​កើត​ឡើង​ត្រូវ​ដឹង​ថា បុត្រ​មនុស្ស​ក៏​ជិត​មក​ដល់​ហើយ​ដែរ គឺ​លោក​មក​ជិត​បង្កើយ​ហើយ។</w:t>
      </w:r>
      <w:r>
        <w:rPr>
          <w:vertAlign w:val="superscript"/>
        </w:rPr>
        <w:t>34</w:t>
      </w:r>
      <w:r>
        <w:t>ខ្ញុំ​សុំ​ប្រាប់​អោយ​អ្នក​រាល់​គ្នា​ដឹង​ប្រាកដ​ថា ក្នុង​ពេល​ដែល​មនុស្ស​ជំនាន់​នេះ នៅមាន​ជីវិត​នៅ​ឡើយ ហេតុការណ៍​ទាំង​នោះ​នឹង​កើត​ឡើង ។</w:t>
      </w:r>
      <w:r>
        <w:rPr>
          <w:vertAlign w:val="superscript"/>
        </w:rPr>
        <w:t>35</w:t>
      </w:r>
      <w:r>
        <w:t>ផ្ទៃ​មេឃ និង​ផែនដី​នឹង​រលាយ​បាត់​ទៅ តែ​ពាក្យ​ដែល​ខ្ញុំ​និយាយ​មិន​រលាយ​បាត់​ទេ។</w:t>
      </w:r>
      <w:r>
        <w:rPr>
          <w:vertAlign w:val="superscript"/>
        </w:rPr>
        <w:t>36</w:t>
      </w:r>
      <w:r>
        <w:t>ប៉ុន្តែរីឯ​ថ្ងៃ​កំណត់ និង​ពេល​វេលា គ្មាន​នរណា​ដឹង​ឡើយ ទោះ​បី​ទេវតា​នៅ​ស្ថាន​បរមសុខ ឬ​ព្រះបុត្រា​ក៏​ពុំ​ជ្រាប​ដែរ មាន​តែ​ព្រះបិតា​មួយ​ព្រះអង្គ​ប៉ុណ្ណោះ​ដែល​ជ្រាប។</w:t>
      </w:r>
      <w:r>
        <w:rPr>
          <w:vertAlign w:val="superscript"/>
        </w:rPr>
        <w:t>37</w:t>
      </w:r>
      <w:r>
        <w:t>នៅ​គ្រា​បុត្រ​មនុស្ស​យាង​មក ក៏​ដូច​កាល​នៅ​សម័យ​លោក​ណូអេ​ដែរ។</w:t>
      </w:r>
      <w:r>
        <w:rPr>
          <w:vertAlign w:val="superscript"/>
        </w:rPr>
        <w:t>38</w:t>
      </w:r>
      <w:r>
        <w:t>ដ្បិតនៅ​មុន​ពេល​ទឹក​ជំនន់​ធំ មនុស្សម្នា​តែងតែ​នាំ​គ្នា​ស៊ី​ផឹក រៀបការ​ប្ដី​ប្រពន្ធ​រហូត​ដល់​ថ្ងៃ​ដែល​លោក​ណូអេ​ចូល​ក្នុង​ទូក​ធំ។</w:t>
      </w:r>
      <w:r>
        <w:rPr>
          <w:vertAlign w:val="superscript"/>
        </w:rPr>
        <w:t>39</w:t>
      </w:r>
      <w:r>
        <w:t>ហើយគេ​មិន​បាន​ចាប់​អារម្មណ៍​អ្វី​សោះ ទាល់​តែ​ទឹក​ជំនន់​ឡើង​មក​ដល់​បំផ្លាញ​គេ​អស់​ទៅ ដូចគ្នានេះដែរនៅ​គ្រា​ដែល​បុត្រ​មនុស្ស​យាង​មក ក៏​កើត​មាន​ដូច្នោះ​ដែរ។</w:t>
      </w:r>
      <w:r>
        <w:rPr>
          <w:vertAlign w:val="superscript"/>
        </w:rPr>
        <w:t>40</w:t>
      </w:r>
      <w:r>
        <w:t>បើ​មាន​មនុស្ស​ពីរ​នាក់​ធ្វើ​ការ​ក្នុង​ចំការ​ជា​មួយ​គ្នា ព្រះជាម្ចាស់​នឹង​យក​ម្នាក់​ទៅ ទុក​ម្នាក់​ទៀត​ឲ្យ​នៅ។</w:t>
      </w:r>
      <w:r>
        <w:rPr>
          <w:vertAlign w:val="superscript"/>
        </w:rPr>
        <w:t>41</w:t>
      </w:r>
      <w:r>
        <w:t>បើ​មាន​ស្ត្រី​ពីរ​នាក់​កិន​ស្រូវ​ជា​មួយ​គ្នា ព្រះជាម្ចាស់​នឹង​យក​ម្នាក់​ទៅ​ទុក​ម្នាក់​ទៀត​ឲ្យ​នៅ។</w:t>
      </w:r>
      <w:r>
        <w:rPr>
          <w:vertAlign w:val="superscript"/>
        </w:rPr>
        <w:t>42</w:t>
      </w:r>
      <w:r>
        <w:t>ដូច្នេះ ចូរ​ប្រុង​ស្មារតី​ឲ្យ​មែន​ទែន ព្រោះអ្នក​រាល់​គ្នា​ពុំ​ដឹង​ថា ព្រះអម្ចាស់​របស់​អ្នក​រាល់​គ្នា​នឹង​មក​ដល់​នៅ​ពេល​ណា​ឡើយ។</w:t>
      </w:r>
      <w:r>
        <w:rPr>
          <w:vertAlign w:val="superscript"/>
        </w:rPr>
        <w:t>43</w:t>
      </w:r>
      <w:r>
        <w:t>ប៉ុន្តែអ្នក​រាល់​គ្នា​ដឹង​ហើយ​ថា បើ​ម្ចាស់​ផ្ទះ​ដឹង​ចោរ​ចូល​មក​ប្លន់​ថ្មើរ​ណា គាត់​មុខ​ជា​ប្រុង​ស្មារតី​ពុំខាន មិន​បណ្ដោយ​ឲ្យចោរ​ចូល​មក​ប្លន់​ផ្ទះ​គាត់​បាន​ឡើយ។</w:t>
      </w:r>
      <w:r>
        <w:rPr>
          <w:vertAlign w:val="superscript"/>
        </w:rPr>
        <w:t>44</w:t>
      </w:r>
      <w:r>
        <w:t>ដូច្នេះ អ្នក​រាល់​គ្នា​ត្រូវ​ត្រៀម​ខ្លួន​ជានិច្ច ដ្បិត​បុត្រ​មនុស្ស​នឹង​មក​ដល់ នៅ​វេលា​ដែល​អ្នក​រាល់​គ្នា​ពុំ​បាន​គិត។</w:t>
      </w:r>
      <w:r>
        <w:rPr>
          <w:vertAlign w:val="superscript"/>
        </w:rPr>
        <w:t>45</w:t>
      </w:r>
      <w:r>
        <w:t>បើ​អ្នក​បម្រើណា​មាន​ចិត្ត​ស្មោះ​ត្រង់ ហើយ​ឈ្លាស​វៃ ម្ចាស់​មុខ​ជា​ផ្ទុកផ្ដាក់​ឲ្យ​អ្នក​បម្រើ​នោះ​មើល​ខុស​ត្រូវ​លើ​អ្នក​បំរើ​ឯ​ទៀតៗ ក្នុង​ការ​ចែក​ម្ហូប​អាហារ​ឲ្យ​គេ តាម​ពេល​ដែលកំណត់​ជាពុំខាន?</w:t>
      </w:r>
      <w:r>
        <w:rPr>
          <w:vertAlign w:val="superscript"/>
        </w:rPr>
        <w:t>46</w:t>
      </w:r>
      <w:r>
        <w:t>អ្នកបំរើនោះពិតជាមានពរហើយ ពេល​ម្ចាស់​ត្រឡប់​មក​ដល់​ផ្ទះ​វិញ ឃើញ​អ្នក​បម្រើកំពុង​បំពេញ​កិច្ចការ​របស់​ខ្លួន​ដូច្នេះ។</w:t>
      </w:r>
      <w:r>
        <w:rPr>
          <w:vertAlign w:val="superscript"/>
        </w:rPr>
        <w:t>47</w:t>
      </w:r>
      <w:r>
        <w:t>ខ្ញុំ​សុំ​ប្រាប់​ឲ្យ​អ្នក​រាល់​គ្នា​ដឹង​ប្រាកដ​ថា ម្ចាស់​មុខ​ជា​ផ្ទុកផ្ដាក់​ឲ្យ​គាត់​មើល​ខុស​ត្រូវ លើ​ទ្រព្យ​សម្បត្តិ​ទាំង​ប៉ុន្មាន​របស់​លោក​ថែម​ទៀត​ផង។</w:t>
      </w:r>
      <w:r>
        <w:rPr>
          <w:vertAlign w:val="superscript"/>
        </w:rPr>
        <w:t>48</w:t>
      </w:r>
      <w:r>
        <w:t>ប៉ុន្តែ បើ​អ្នក​បម្រើ​​អាក្រក់​គិត​ក្នុងចិត្តថា៖ «ម្ចាស់​អញ​ក្រ​មក​ដល់​ណាស់»</w:t>
      </w:r>
      <w:r>
        <w:rPr>
          <w:vertAlign w:val="superscript"/>
        </w:rPr>
        <w:t>49</w:t>
      </w:r>
      <w:r>
        <w:t>ហើយគាត់​វាយ​អ្នក​បម្រើ​ឯ​ទៀតៗ​ព្រម​ទាំង​ទៅ​ស៊ី​ផឹក​ជា​មួយ​អ្នក​ប្រមឹកផងនោះ</w:t>
      </w:r>
      <w:r>
        <w:rPr>
          <w:vertAlign w:val="superscript"/>
        </w:rPr>
        <w:t>50</w:t>
      </w:r>
      <w:r>
        <w:t>ពេល​ម្ចាស់​វិល​ត្រឡប់​មក​ផ្ទះ​វិញ នៅ​ថ្ងៃ​ដែល​អ្នក​បម្រើនោះ​មិន​នឹកគិត ឬ​នៅ​ពេល​ដែល​គាត់​មិន​ដឹងនោះ</w:t>
      </w:r>
      <w:r>
        <w:rPr>
          <w:vertAlign w:val="superscript"/>
        </w:rPr>
        <w:t>51</w:t>
      </w:r>
      <w:r>
        <w:t>លោក​នឹង​ធ្វើ​ទោស​គាត់​ជា​ទម្ងន់ ដោយឲ្យ​គាត់​ទទួល​ទោស​រួម​ជា​មួយ​ពួក​មាន​ពុតត្បុត​ដែរ គឺ​ឲ្យ​ទៅ​នៅ​កន្លែង​យំ​សោក​ខឹង​សង្កៀត​ធ្មេញ។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ព្រះរាជ្យ​នៃ​ស្ថាន​បរមសុខ​ប្រៀប​បាន​ទៅ​នឹង​ស្ត្រី​ក្រមុំ​ដប់​នាក់ ដែល​យក​ចង្កៀង​ហើយចេញ​ទៅ​ទទួល​ស្វាមី។</w:t>
      </w:r>
      <w:r>
        <w:rPr>
          <w:vertAlign w:val="superscript"/>
        </w:rPr>
        <w:t>2</w:t>
      </w:r>
      <w:r>
        <w:t>ពួក​នាង​ប្រាំ​នាក់​ជា​ស្ត្រី​ឥត​គំនិត ហើយប្រាំ​នាក់​ទៀត​ជា​ស្ត្រី​ឈ្លាស​វៃ។</w:t>
      </w:r>
      <w:r>
        <w:rPr>
          <w:vertAlign w:val="superscript"/>
        </w:rPr>
        <w:t>3</w:t>
      </w:r>
      <w:r>
        <w:t>ស្ត្រី​ឥត​គំនិត​យក​ចង្កៀង​ទៅ តែ​មិន​យក​ប្រេង​ទៅ​បង្ការ​ជា​មួយ​ទេ។</w:t>
      </w:r>
      <w:r>
        <w:rPr>
          <w:vertAlign w:val="superscript"/>
        </w:rPr>
        <w:t>4</w:t>
      </w:r>
      <w:r>
        <w:t>រីឯ​ស្ត្រី​ឈ្លាស​វៃ​វិញ នាង​បាន​យក​ចង្កៀង​ទៅ ទាំងមាន​ប្រេង​បង្ការ​ផង។</w:t>
      </w:r>
      <w:r>
        <w:rPr>
          <w:vertAlign w:val="superscript"/>
        </w:rPr>
        <w:t>5</w:t>
      </w:r>
      <w:r>
        <w:t>ដោយ​ស្វាមី​ក្រ​មក​ដល់ នាង​ទាំង​ដប់​នាក់​ងោកងុយ​ពេក ក៏​ដេក​លក់​ទាំង​អស់​គ្នា​ទៅ។</w:t>
      </w:r>
      <w:r>
        <w:rPr>
          <w:vertAlign w:val="superscript"/>
        </w:rPr>
        <w:t>6</w:t>
      </w:r>
      <w:r>
        <w:t>ប៉ុន្តែលុះ​ដល់​ពាក់​កណ្ដាល​អធ្រាត្រ​មាន​គេ​ស្រែក​ឡើង​ថា៖ «មើល៍! ស្វាមី​មក​ដល់​ហើយ! ចូរ​នាំ​គ្នា​រត់​ទៅ​ទទួល​លោក!»។</w:t>
      </w:r>
      <w:r>
        <w:rPr>
          <w:vertAlign w:val="superscript"/>
        </w:rPr>
        <w:t>7</w:t>
      </w:r>
      <w:r>
        <w:t>ស្ត្រី​ក្រមុំ​ទាំង​នោះ​ក៏​ក្រោក​ឡើង​ ហើយរៀបចំ​អុជ​ចង្កៀង។</w:t>
      </w:r>
      <w:r>
        <w:rPr>
          <w:vertAlign w:val="superscript"/>
        </w:rPr>
        <w:t>8</w:t>
      </w:r>
      <w:r>
        <w:t>ស្ត្រី​ឥត​គំនិត​និយាយ​ទៅ​កាន់​ស្ត្រី​ឈ្លាស​វៃ​ថា សុំ​ចែក​ប្រេង​ឲ្យ​យើង​ខ្លះ​ផង ព្រោះ​ចង្កៀង​យើង​ចង់​រលត់​អស់​ហើយ។</w:t>
      </w:r>
      <w:r>
        <w:rPr>
          <w:vertAlign w:val="superscript"/>
        </w:rPr>
        <w:t>9</w:t>
      </w:r>
      <w:r>
        <w:t>ប៉ុន្តែស្ត្រី​ឈ្លាស​វៃ​ឆ្លើយ​ទៅ​វិញ​ថា៖ «ទេ​មិន​បាន​ទេ! បើ​យើង​ចែក​ឲ្យ​ពួក​នាងក្រែង​មិន​គ្រាន់​សម្រាប់​យើង​ផង និងសម្រាប់ពួក​នាង​ផង។ ចូរ​នាំ​គ្នា​ទៅ​ទិញ​នៅ​ផ្ទះ​លក់​ប្រេង​ទៅ»។</w:t>
      </w:r>
      <w:r>
        <w:rPr>
          <w:vertAlign w:val="superscript"/>
        </w:rPr>
        <w:t>10</w:t>
      </w:r>
      <w:r>
        <w:t>នៅ​ពេល​ដែល​ស្ត្រី​ឥត​គំនិត​ទាំង​ប្រាំ​ចេញ​ទៅ​រក​ទិញ​ប្រេង​ ស្រាប់​តែ​ស្វាមី​មក​ដល់ ឯ​ស្ត្រី​ប្រាំ​នាក់​ដែល​ត្រៀម​ខ្លួន​ជា​ស្រេច នាំ​គ្នា​ចូល​ទៅ​ក្នុង​រោង​ការ​ជា​មួយ​លោក ហើយ​គេ​បិទ​ទ្វារ​ជិត។</w:t>
      </w:r>
      <w:r>
        <w:rPr>
          <w:vertAlign w:val="superscript"/>
        </w:rPr>
        <w:t>11</w:t>
      </w:r>
      <w:r>
        <w:t>ក្រោយ​មក ស្ត្រី​ប្រាំ​នាក់​ទៀត​មក​ដល់​ស្រែក​ហៅ​ថា៖ «លោក​ម្ចាស់! លោក​ម្ចាស់! សូម​បើក​ទ្វារ​ឲ្យ​យើង​ខ្ញុំ​ចូល​ផង»។</w:t>
      </w:r>
      <w:r>
        <w:rPr>
          <w:vertAlign w:val="superscript"/>
        </w:rPr>
        <w:t>12</w:t>
      </w:r>
      <w:r>
        <w:t>ស្វាមី​ឆ្លើយ​ទៅ​វិញ​ថា៖ «ខ្ញុំ​សុំ​ប្រាប់​ឲ្យនាង​ទាំង​អស់​គ្នា​ដឹង​ច្បាស់​ថា ខ្ញុំ​មិន​ស្គាល់​ពួក​នាង​ទេ!»។</w:t>
      </w:r>
      <w:r>
        <w:rPr>
          <w:vertAlign w:val="superscript"/>
        </w:rPr>
        <w:t>13</w:t>
      </w:r>
      <w:r>
        <w:t>ចូរ​អ្នក​រាល់​គ្នា​ប្រុង​ស្មារតី ដ្បិត​អ្នក​រាល់​គ្នា​ពុំ​ដឹង​ថា ​ថ្ងៃណា​ ឬពេល​ណា​ដែលបុត្រមនុស្សមកនោះឡើយ។</w:t>
      </w:r>
      <w:r>
        <w:rPr>
          <w:vertAlign w:val="superscript"/>
        </w:rPr>
        <w:t>14</w:t>
      </w:r>
      <w:r>
        <w:t>ប្រៀប​បាន​នឹង​បុរស​ម្នាក់ ដែល​ហៀប​ចេញ​ដំណើរ​ទៅ​ស្រុក​ឆ្ងាយ គាត់​ហៅ​ពួក​អ្នក​បម្រើ​មក​ប្រគល់​ទ្រព្យ​សម្បត្តិ​ឲ្យ។</w:t>
      </w:r>
      <w:r>
        <w:rPr>
          <w:vertAlign w:val="superscript"/>
        </w:rPr>
        <w:t>15</w:t>
      </w:r>
      <w:r>
        <w:t>គឺ​ឲ្យប្រាំ​ណែន​ទៅ​អ្នក​ទី​មួយ ​ពីរ​ណែន​ទៅ​អ្នក​ទី​ពីរ និង​មួយ​ណែន​ទៅ​អ្នក​ទី​បី តាម​សមត្ថភាព​រៀងៗ​ខ្លួន រួច​គាត់​ចេញ​ដំណើរ​ទៅ។</w:t>
      </w:r>
      <w:r>
        <w:rPr>
          <w:vertAlign w:val="superscript"/>
        </w:rPr>
        <w:t>16</w:t>
      </w:r>
      <w:r>
        <w:t>អ្នក​បម្រើដែល​បាន​ទទួល​ប្រាក់​ប្រាំ​ណែន យក​ប្រាក់​ចេញ​ទៅ​រក​ស៊ី​ភ្លាម ហើយ​ចំណេញ​បាន​ប្រាំ​ណែន​ទៀត។</w:t>
      </w:r>
      <w:r>
        <w:rPr>
          <w:vertAlign w:val="superscript"/>
        </w:rPr>
        <w:t>17</w:t>
      </w:r>
      <w:r>
        <w:t>​ដូច្នោះ​ដែរ អ្នក​ទី​ពីរដែលទទូលបាន​ប្រាក់​ពីរ​ណែន​នោះ​ក៍យកទៅ​រក​ស៊ី ចំណេញ​បាន​ពីរ​ណែន​ទៀត។</w:t>
      </w:r>
      <w:r>
        <w:rPr>
          <w:vertAlign w:val="superscript"/>
        </w:rPr>
        <w:t>18</w:t>
      </w:r>
      <w:r>
        <w:t>រីឯ​អ្នក​ដែល​ទទួល​ប្រាក់​មួយ​ណែន បាន​ចេញ​ទៅ ជីក​ដី​កប់​ប្រាក់​ម្ចាស់​របស់​ខ្លួន​ទុក។</w:t>
      </w:r>
      <w:r>
        <w:rPr>
          <w:vertAlign w:val="superscript"/>
        </w:rPr>
        <w:t>19</w:t>
      </w:r>
      <w:r>
        <w:t>លុះ​ពេលយូរ​ក្រោយ​មក ម្ចាស់​វិល​ត្រឡប់​មក​វិញ ហើយ​គិត​បញ្ជី​ជា​មួយ​អ្នក​ទាំង​បី​នោះ។</w:t>
      </w:r>
      <w:r>
        <w:rPr>
          <w:vertAlign w:val="superscript"/>
        </w:rPr>
        <w:t>20</w:t>
      </w:r>
      <w:r>
        <w:t>អ្នក​ទទួល​ប្រាក់​ប្រាំ​ណែន យក​ប្រាក់​ដែល​ចំណេញ​បាន​ប្រាំ​ណែន ​មក​ជូន​ម្ចាស់​ដោយ​ពោល​ថា៖ «លោក​ម្ចាស់អើយ! លោក​បាន​ប្រគល់​ប្រាក់​ប្រាំ​ណែន​ឲ្យ​ខ្ញុំ​ប្របាទ ឥឡូវ​នេះ ខ្ញុំ​ប្របាទ​ចំណេញ​បាន​ប្រាំ​ណែន​ទៀត»។</w:t>
      </w:r>
      <w:r>
        <w:rPr>
          <w:vertAlign w:val="superscript"/>
        </w:rPr>
        <w:t>21</w:t>
      </w:r>
      <w:r>
        <w:t>ម្ចាស់​ក៏​ពោល​ទៅ​គាត់​ថា៖ «ល្អ​ហើយ! អ្នក​បម្រើដ៏​ល្អ និងមាន​ចិត្ត​ស្មោះ​ត្រង់​អើយ! អ្នក​បាន​ស្មោះ​ត្រង់​នឹង​កិច្ចការ​មួយ​ដ៏​តូច​នេះ ខ្ញុំ​នឹង​តាំង​អ្នក​ឲ្យ​មើល​ខុស​ត្រូវ​លើ​កិច្ចការ​ធំៗ។ ចូរ​អ្នក​ចូល​មក​សប្បាយ​រួម​ជា​មួយ​នឹង​ខ្ញុំ​ចុះ»។</w:t>
      </w:r>
      <w:r>
        <w:rPr>
          <w:vertAlign w:val="superscript"/>
        </w:rPr>
        <w:t>22</w:t>
      </w:r>
      <w:r>
        <w:t>អ្នក​ទទួល​ប្រាក់​ពីរ​ណែន ក៏​យក​ប្រាក់​ដែល​ចំណេញ​បាន​ពីរ​ណែន​ទៀត​នោះ​ចូល​មក​ដែរ ហើយ​ជំរាប​ថា៖ «លោក​ម្ចាស់អើយ! លោក​បាន​ប្រគល់​ប្រាក់​ពីរ​ណែន​ឲ្យ​ខ្ញុំ​ប្របាទ ឥឡូវ​នេះ ខ្ញុំ​ប្របាទ​ចំណេញ​បាន​ពីរ​ណែន​ទៀត»។</w:t>
      </w:r>
      <w:r>
        <w:rPr>
          <w:vertAlign w:val="superscript"/>
        </w:rPr>
        <w:t>23</w:t>
      </w:r>
      <w:r>
        <w:t>ម្ចាស់​ក៏​ពោល​ទៅ​គាត់​ថា៖ «ល្អ​ហើយ! អ្នក​បម្រើដ៏ល្អ និង​មាន​ចិត្ត​ស្មោះ​ត្រង់​អើយ! អ្នក​បាន​ស្មោះ​ត្រង់​នឹង​កិច្ចការ​មួយ​ដ៏​តូច​នេះ ខ្ញុំ​នឹង​តាំង​អ្នក​ឲ្យមើល​ខុស​ត្រូវ​លើ​កិច្ចការ​ធំៗ ចូរ​អ្នក​ចូល​មក​សប្បាយ​រួម​ជា​មួយ​នឹង​ខ្ញុំ​ចុះ»។</w:t>
      </w:r>
      <w:r>
        <w:rPr>
          <w:vertAlign w:val="superscript"/>
        </w:rPr>
        <w:t>24</w:t>
      </w:r>
      <w:r>
        <w:t>បន្ទាប់​មក អ្នក​ដែល​បាន​ទទួល​ប្រាក់​មួយ​ណែន​ក៏​ចូល​មក ហើយ​ជម្រាបថា៖ «លោក​ម្ចាស់អើយ! ខ្ញុំ​ប្របាទ​ដឹង​ថា​លោក​ជា​មនុស្ស​តឹងតែង​ណាស់ លោក​តែង​ច្រូត​យក​ផល​ពី​ស្រែ​ដែល​លោក​មិន​បាន​សាប​ព្រោះ ហើយ​ប្រមូល​យក​ផល​ពី​ដំណាំ​ដែល​លោក​មិន​បាន​ដាំ។</w:t>
      </w:r>
      <w:r>
        <w:rPr>
          <w:vertAlign w:val="superscript"/>
        </w:rPr>
        <w:t>25</w:t>
      </w:r>
      <w:r>
        <w:t>ខ្ញុំ​ប្របាទ​បាន​យក​ប្រាក់​ដែល​លោក​ប្រគល់​ឲ្យទៅ​ជីក​ដី​កប់ ព្រោះ​ខ្ញុំ​ប្របាទ​ភ័យ​ខ្លាច​ពេក ឥឡូវ​នេះ សូម​លោក​ម្ចាស់​យក​ប្រាក់​របស់​លោក​វិញ​ចុះ»។</w:t>
      </w:r>
      <w:r>
        <w:rPr>
          <w:vertAlign w:val="superscript"/>
        </w:rPr>
        <w:t>26</w:t>
      </w:r>
      <w:r>
        <w:t>ប៉ុន្តែម្ចាស់​ក៏​ពោល​ទៅ​អ្នក​នោះ​ថា៖ «នែ៎ អ្នក​បម្រើ​អាក្រក់ និង ខ្ជិល​ច្រអូស​អើយ! អ្នក​ដឹង​ស្រាប់​ហើយ​ថា ខ្ញុំ​តែង​ច្រូត​យក​ផល​ពី​ស្រែ​ដែល​ខ្ញុំ​មិន​បាន​សាប​ព្រោះ និង​ប្រមូល​ផល​ពី​ដំណាំ​ដែល​ខ្ញុំ​មិន​បាន​ដាំ។</w:t>
      </w:r>
      <w:r>
        <w:rPr>
          <w:vertAlign w:val="superscript"/>
        </w:rPr>
        <w:t>27</w:t>
      </w:r>
      <w:r>
        <w:t>អ្នកគួរ​តែ​យក​ប្រាក់​របស់ខ្ញុំ​ទៅ​ចង​ការ កាល​ណា​ខ្ញុំ​ត្រឡប់​មក​វិញ ខ្ញុំ​នឹង​ទទួល​ប្រាក់ទាំង​ដើមទាំង​ការ។</w:t>
      </w:r>
      <w:r>
        <w:rPr>
          <w:vertAlign w:val="superscript"/>
        </w:rPr>
        <w:t>28</w:t>
      </w:r>
      <w:r>
        <w:t>ចូរ​យក​ប្រាក់​ពី​អ្នក​នេះ ហើយប្រគល់​ឲ្យ​អ្នក​ដែល​មាន​ដប់​ណែន​នោះ​ទៅ</w:t>
      </w:r>
      <w:r>
        <w:rPr>
          <w:vertAlign w:val="superscript"/>
        </w:rPr>
        <w:t>29</w:t>
      </w:r>
      <w:r>
        <w:t>ដ្បិត​អ្នក​ណា​មាន​ហើយ អ្នក​នោះ​នឹង​ទទួល​បរិបូណ៌​ហូរហៀរ​ថែម​ទៀត រីឯ​អ្នក​ដែល​គ្មាន​វិញ គេ​នឹង​ដក​ហូត​នូវ​អ្វីៗ​ដែល​អ្នក​នោះ​មាន​ទៀតផង។</w:t>
      </w:r>
      <w:r>
        <w:rPr>
          <w:vertAlign w:val="superscript"/>
        </w:rPr>
        <w:t>30</w:t>
      </w:r>
      <w:r>
        <w:t>ចំណែក​ឯ​អ្នក​បម្រើ​ឥត​បាន​ការ​នេះ ចូរ​យក​អ្នកបម្រើនេះ​ទៅ​ចោល​នៅ​ទី​ងងឹត​ខាង​ក្រៅ ជា​កន្លែង​យំ​សោក ខឹង​សង្កៀត​ធ្មេញ​នោះ​ទៅ»។</w:t>
      </w:r>
      <w:r>
        <w:rPr>
          <w:vertAlign w:val="superscript"/>
        </w:rPr>
        <w:t>31</w:t>
      </w:r>
      <w:r>
        <w:t>ពេល​បុត្រ​មនុស្ស​យាង​មក ​ប្រកប​ដោយ​សិរីរុងរឿង ជា​មួយ​ពួក​ទេវតា លោក​នឹង​គង់​នៅ​លើ​បល្ល័ង្ក​ដ៏​រុងរឿង។</w:t>
      </w:r>
      <w:r>
        <w:rPr>
          <w:vertAlign w:val="superscript"/>
        </w:rPr>
        <w:t>32</w:t>
      </w:r>
      <w:r>
        <w:t>ពេល​នោះមនុស្ស​គ្រប់​ជាតិ​សាសន៍​នឹង​មក​ផ្ដុំ​គ្នា​នៅ​មុខ​លោក ទ្រង់​នឹង​ញែក​គេ​ចេញ​ពី​គ្នា ដូច​អ្នក​គង្វាល​ញែក​ចៀម​ចេញ​ពី​ពពែ</w:t>
      </w:r>
      <w:r>
        <w:rPr>
          <w:vertAlign w:val="superscript"/>
        </w:rPr>
        <w:t>33</w:t>
      </w:r>
      <w:r>
        <w:t>គឺ​ឲ្យ​ចៀម​នៅ​ខាង​ស្ដាំ ពពែ​នៅ​ខាង​ឆ្វេង។</w:t>
      </w:r>
      <w:r>
        <w:rPr>
          <w:vertAlign w:val="superscript"/>
        </w:rPr>
        <w:t>34</w:t>
      </w:r>
      <w:r>
        <w:t>បន្ទាប់មក ព្រះមហាក្សត្រ​នឹង​មាន​ព្រះបន្ទូល​ទៅ​កាន់​អស់​អ្នក​នៅ​ខាង​ស្ដាំ​ព្រះអង្គ​ថា៖ «អស់​អ្នក​ដែល​ព្រះបិតា​ខ្ញុំ​បាន​ប្រទាន​ពរ​អើយ! ចូរ​​មក​ទទួល​ព្រះរាជ្យ​ដែល​ទ្រង់​បាន​រៀប​ទុក​ឲ្យ​អ្នក​រាល់​គ្នា តាំង​ពី​កំណើត​ពិភព​លោក​មក។</w:t>
      </w:r>
      <w:r>
        <w:rPr>
          <w:vertAlign w:val="superscript"/>
        </w:rPr>
        <w:t>35</w:t>
      </w:r>
      <w:r>
        <w:t>ដ្បិត​កាល​យើង​ឃ្លាន អ្នក​រាល់​គ្នា​បាន​ឲ្យ​អាហារ​ដល់យើង​បរិភោគ កាល​យើង​ស្រេក អ្នក​រាល់​គ្នា​បាន​ឲ្យ​ទឹកដល់​យើង​ពិសា កាល​យើង​ជា​ជន​បរទេស អ្នក​រាល់​គ្នា​បាន​ទទួល យើង​ឲ្យ​ស្នាក់​នៅ</w:t>
      </w:r>
      <w:r>
        <w:rPr>
          <w:vertAlign w:val="superscript"/>
        </w:rPr>
        <w:t>36</w:t>
      </w:r>
      <w:r>
        <w:t>កាល​យើង​គ្មាន​សម្លៀកបំពាក់ អ្នក​រាល់​គ្នា​បាន​យក​សម្លៀកបំពាក់​មក​ឲ្យ​យើង កាល​យើង​មាន​ជំងឺ អ្នក​រាល់​គ្នា​បាន​យកចិត្តទុកដាក់ដល់​យើង កាល​យើង​ជាប់​ឃុំឃាំង អ្នក​រាល់​គ្នា​ក៏​បាន​មក​សួរសុខទុក្ឌ​យើង​ដែរ»។</w:t>
      </w:r>
      <w:r>
        <w:rPr>
          <w:vertAlign w:val="superscript"/>
        </w:rPr>
        <w:t>37</w:t>
      </w:r>
      <w:r>
        <w:t>ក្រោយមកពួក​អ្នក​សុចរិត​ទូល​ព្រះអង្គ​វិញ​ថា៖ «​ព្រះអម្ចាស់អើយ! តើ​យើង​ខ្ញុំ​ដែល​បាន​ឃើញ​ព្រះអង្គ​ឃ្លាន ហើយ​យក​ម្ហូប​អាហារ​មក​ថ្វាយ​ព្រះអង្គ​សោយកាលណា? ឬ​ឃើញ​ព្រះអង្គ​ស្រេក ហើយ​យក​ទឹក​មក​ថ្វាយ​ព្រះអង្គ​សោយ​ពី​អង្កាល់ណាដែរ?</w:t>
      </w:r>
      <w:r>
        <w:rPr>
          <w:vertAlign w:val="superscript"/>
        </w:rPr>
        <w:t>38</w:t>
      </w:r>
      <w:r>
        <w:t>តើ​យើង​ខ្ញុំ​ដែល​បាន​ឃើញ​ព្រះអង្គ​ជា​ជន​បរទេស ហើយ​ទទួល​ព្រះអង្គ​ឲ្យ​ស្នាក់​នៅកាលណាដែរ? ឬ​ឃើញ​ព្រះអង្គ​គ្មាន​សម្លៀកបំពាក់ ហើយ​យក​សម្លៀកបំពាក់​មក​ថ្វាយ​ព្រះអង្គ​ពី​អង្កាល់?</w:t>
      </w:r>
      <w:r>
        <w:rPr>
          <w:vertAlign w:val="superscript"/>
        </w:rPr>
        <w:t>39</w:t>
      </w:r>
      <w:r>
        <w:t>តើ​យើង​ខ្ញុំ​ដែល​បាន​ឃើញ​ព្រះអង្គ​ប្រឈួន ឬ​ជាប់​ឃុំឃាំង ហើយ​មក​សួរ​សុខ​ទុក្ខ​ព្រះអង្គ​ពី​អង្កាល់ណាដែរ?»។</w:t>
      </w:r>
      <w:r>
        <w:rPr>
          <w:vertAlign w:val="superscript"/>
        </w:rPr>
        <w:t>40</w:t>
      </w:r>
      <w:r>
        <w:t>ព្រះមហាក្សត្រ​នឹង​មាន​ព្រះបន្ទូល​តប​ទៅ​គេ​ថា យើង​សុំ​ប្រាប់​ឲ្យ​អ្នក​រាល់​គ្នា​ដឹង​ប្រាកដ​ថា គ្រប់​ពេល​ដែល​អ្នក​រាល់​គ្នា​ប្រព្រឹត្ត​អំពើ​ទាំង​នោះ ចំពោះ​អ្នក​តូចតាច​ជាង​គេ​បំផុត​ម្នាក់ ដែល​ជា​បង​ប្អូន​របស់​យើង​នេះ អ្នក​រាល់​គ្នា​ក៏​ដូច​ជា​បាន​ប្រព្រឹត្ត​ចំពោះ​យើង​ដែរ។</w:t>
      </w:r>
      <w:r>
        <w:rPr>
          <w:vertAlign w:val="superscript"/>
        </w:rPr>
        <w:t>41</w:t>
      </w:r>
      <w:r>
        <w:t>បន្ទាប់​មក ព្រះអង្គ​នឹង​មាន​ព្រះបន្ទូល​ទៅ​ពួក​អ្នក​នៅ​ខាង​ឆ្វេង​ដៃព្រះអង្គថា៖ «ពួក​ត្រូវ​បណ្ដាសា​អើយ! ថយ​ចេញ​ឲ្យ​ឆ្ងាយ​ពី​យើង ហើយ​ធ្លាក់​ទៅ​ក្នុង​ភ្លើង​ដែល​ឆេះ​អស់កល្ប​ជានិច្ច ជា​ភ្លើង​បម្រុង​ទុក​សំរាប់​ផ្ដន្ទាទោស​មារសាតាំង និង​បរិវារ​របស់​វា​នោះ​ទៅ!</w:t>
      </w:r>
      <w:r>
        <w:rPr>
          <w:vertAlign w:val="superscript"/>
        </w:rPr>
        <w:t>42</w:t>
      </w:r>
      <w:r>
        <w:t>ព្រោះពេល​យើង​ឃ្លាន អ្នក​រាល់​គ្នា​ពុំ​បាន​ឲ្យ​ម្ហូប​អាហារ​យើង​បរិភោគ​ទេ កាល​យើង​ស្រេក អ្នក​រាល់​គ្នា​ក៏​ពុំ​បាន​ឲ្យ​ទឹក​យើង​ពិសា​ដែរ</w:t>
      </w:r>
      <w:r>
        <w:rPr>
          <w:vertAlign w:val="superscript"/>
        </w:rPr>
        <w:t>43</w:t>
      </w:r>
      <w:r>
        <w:t>កាល​យើង​ជា​ជន​បរទេស​អ្នក​រាល់​គ្នា​ពុំ​បាន​ទទួល​យើង​ឲ្យ​ស្នាក់​អាស្រ័យ​ឡើយ កាល​យើង​គ្មាន​សម្លៀកបំពាក់ អ្នក​រាល់​គ្នា​ក៏​ពុំ​បាន​យក​សម្លៀកបំពាក់​មកឲ្យ​យើង​ដែរ កាល​យើង​មាន​ជំងឺ និង​ជាប់​ឃុំឃាំង អ្នក​រាល់​គ្នា​ពុំ​បាន​មក​មើលយើង​ទាល់​តែ​សោះ»។</w:t>
      </w:r>
      <w:r>
        <w:rPr>
          <w:vertAlign w:val="superscript"/>
        </w:rPr>
        <w:t>44</w:t>
      </w:r>
      <w:r>
        <w:t>បន្ទាប់​មកពួក​នោះ​នាំ​គ្នា​ទូល​ព្រះអង្គ​ថា៖ «​ព្រះអម្ចាស់អើយ! តើ​យើង​ខ្ញុំ​មាន​ដែល​បាន​ឃើញ​ព្រះអង្គ​ឃ្លាន ឃើញ​ព្រះអង្គ​ស្រេក ឃើញ​ព្រះអង្គ​ជា​ជន​បរទេស ឃើញ​ព្រះអង្គ​គ្មាន​សម្លៀកបំពាក់ ឃើញ​ព្រះអង្គ​ប្រឈួន ឬ​ជាប់​ឃុំឃាំង ហើយ​យើង​ខ្ញុំ​មិន​ដែល​ជួយ​ព្រះអង្គ​សោះ​ពី​អង្កាល់ណា?»។</w:t>
      </w:r>
      <w:r>
        <w:rPr>
          <w:vertAlign w:val="superscript"/>
        </w:rPr>
        <w:t>45</w:t>
      </w:r>
      <w:r>
        <w:t>ព្រះអង្គនឹង​មាន​ព្រះបន្ទូល​ទៅ​គេ​ថា៖ «យើង​សុំ​ប្រាប់​ឲ្យ​អ្នក​រាល់​គ្នា​ដឹង​ប្រាកដ​ថា គ្រប់​ពេល​អ្នក​រាល់​គ្នា​មិន​បាន​ប្រព្រឹត្ត​អំពើ​ទាំង​នោះ ចំពោះ​អ្នក​តូចតាច​ជាង​គេ​បំផុត​ម្នាក់ អ្នក​រាល់​គ្នា​ក៏​ដូច​ជា​មិន​បាន​ប្រព្រឹត្ត​ចំពោះ​យើង​ដែរ។</w:t>
      </w:r>
      <w:r>
        <w:rPr>
          <w:vertAlign w:val="superscript"/>
        </w:rPr>
        <w:t>46</w:t>
      </w:r>
      <w:r>
        <w:t>អ្នក​ទាំង​នេះ​នឹង​ត្រូវ​ទទួល​ទោស​អស់កល្ប​ជានិច្ច រីឯ​អ្នក​សុចរិត​វិញ នឹង​ទទួល​ជីវិត​អស់កល្ប​ជានិច្ច»។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កាល​ព្រះយេស៊ូ​មាន​ព្រះបន្ទូល​ទាំង​នេះរួច​ហើយ ទ្រង់​មាន​ព្រះបន្ទូល​ទៅ​កាន់​ពួក​សិស្ស​របស់ព្រះអង្គថា៖</w:t>
      </w:r>
      <w:r>
        <w:rPr>
          <w:vertAlign w:val="superscript"/>
        </w:rPr>
        <w:t>2</w:t>
      </w:r>
      <w:r>
        <w:t>«អ្នក​រាល់​គ្នា​ដឹង​ហើយ​ថា ពីរ​ថ្ងៃ​ទៀតដល់​បុណ្យ​ចម្លងហើយ បុត្រ​មនុស្សនឹងត្រូវគេបញ្ជូន​ទៅ​ឆ្កាង»។</w:t>
      </w:r>
      <w:r>
        <w:rPr>
          <w:vertAlign w:val="superscript"/>
        </w:rPr>
        <w:t>3</w:t>
      </w:r>
      <w:r>
        <w:t>ក្រោយមក ពួក​នាយក​បូជាចារ្យ និង​ពួក​ព្រឹទ្ធាចារ្យ​របស់​ប្រជាជន ជួបជុំ​គ្នា​នៅ​ក្នុង​ដំណាក់​របស់​លោក​មហា​បូជាចារ្យ ឈ្មោះ​កៃផាស</w:t>
      </w:r>
      <w:r>
        <w:rPr>
          <w:vertAlign w:val="superscript"/>
        </w:rPr>
        <w:t>4</w:t>
      </w:r>
      <w:r>
        <w:t>គេបាន​សម្រេច​ចិត្ត​ជា​មួយ​គ្នា រក​កលល្បិច​ចាប់​ព្រះយេស៊ូ​យក​ទៅ​ធ្វើ​គុត។</w:t>
      </w:r>
      <w:r>
        <w:rPr>
          <w:vertAlign w:val="superscript"/>
        </w:rPr>
        <w:t>5</w:t>
      </w:r>
      <w:r>
        <w:t>ដ្បិតគេ​និយាយ​គ្នា​ថា៖ «កុំ​ចាប់​ក្នុង​ពេល​បុណ្យ​ឡើយ ក្រែងលោ​កើត​ចលាចល​ក្នុង​ចំណោម​ប្រជាជន»។</w:t>
      </w:r>
      <w:r>
        <w:rPr>
          <w:vertAlign w:val="superscript"/>
        </w:rPr>
        <w:t>6</w:t>
      </w:r>
      <w:r>
        <w:t>កាលព្រះយេស៊ូ​គង់​នៅ​ភូមិ​បេថានី ក្នុង​ផ្ទះ​របស់​ស៊ីម៉ូន ជា​មនុស្ស​ឃ្លង់។</w:t>
      </w:r>
      <w:r>
        <w:rPr>
          <w:vertAlign w:val="superscript"/>
        </w:rPr>
        <w:t>7</w:t>
      </w:r>
      <w:r>
        <w:t>ពេល​ព្រះយេស៊ូ​កំពុង​សោយ​ព្រះស្ងោយ មាន​ស្ត្រី​ម្នាក់​ចូល​មក​រក​ព្រះអង្គ ទាំង​កាន់​ដប​ថ្ម​កែវមានប្រេងក្រអូបដ៏​​មាន​តម្លៃ​ថ្លៃ នាង​យក​ប្រេង​ក្រអូប​នោះ​ចាក់​លើ​ព្រះសិរសា​ព្រះអង្គ។</w:t>
      </w:r>
      <w:r>
        <w:rPr>
          <w:vertAlign w:val="superscript"/>
        </w:rPr>
        <w:t>8</w:t>
      </w:r>
      <w:r>
        <w:t>ប៉ុន្តែពេលពួក​សិស្ស​ឃើញ​ដូច្នេះ​ទាស់​ចិត្ត​ជា​ខ្លាំង ហើយ​ពោល​ថា៖ «ម្ដេច​ក៏​ខ្ជះខ្ជាយ​អ៊ីចឹង!</w:t>
      </w:r>
      <w:r>
        <w:rPr>
          <w:vertAlign w:val="superscript"/>
        </w:rPr>
        <w:t>9</w:t>
      </w:r>
      <w:r>
        <w:t>បើ​យកនាង​ប្រេង​ក្រអូប​នេ​ទៅ​លក់​មុខ​ជា​បាន​ប្រាក់​ច្រើនណាស់ សម្រាប់​ចែក​ទាន​ដល់​ជន​ក្រីក្រ»​។</w:t>
      </w:r>
      <w:r>
        <w:rPr>
          <w:vertAlign w:val="superscript"/>
        </w:rPr>
        <w:t>10</w:t>
      </w:r>
      <w:r>
        <w:t>ប៉ុន្តែព្រះយេស៊ូ​ជ្រាប​គំនិត​របស់​គេ ក៏មាន​ព្រះបន្ទូល​ថា៖ «ហេតុ​អ្វី​បាន​ជាអ្នករាល់គ្នា​រក​រឿង​នាង​ដូច្នេះ? ព្រោះនាង​បាន​ធ្វើ​ការដ៏​ល្អ​ចំពោះ​ខ្ញុំ។</w:t>
      </w:r>
      <w:r>
        <w:rPr>
          <w:vertAlign w:val="superscript"/>
        </w:rPr>
        <w:t>11</w:t>
      </w:r>
      <w:r>
        <w:t>អ្នក​រាល់​គ្នា​មាន​ជន​ក្រីក្រ​នៅ​ជា​មួយអ្នក​រហូត រីឯ​ខ្ញុំ​វិញ ខ្ញុំ​មិន​នៅ​ជា​មួយ​អ្នក​រាល់​គ្នា​រហូត​នោះទេ។</w:t>
      </w:r>
      <w:r>
        <w:rPr>
          <w:vertAlign w:val="superscript"/>
        </w:rPr>
        <w:t>12</w:t>
      </w:r>
      <w:r>
        <w:t>ដ្បិតកាលនាង​បាន​ចាក់​ប្រេង​លាប​រូប​កាយ​ខ្ញុំ​ដូច្នេះ ដើម្បី​ធ្វើ​ពិធី​បញ្ចុះ​សព​របស់ខ្ញុំ​។</w:t>
      </w:r>
      <w:r>
        <w:rPr>
          <w:vertAlign w:val="superscript"/>
        </w:rPr>
        <w:t>13</w:t>
      </w:r>
      <w:r>
        <w:t>ខ្ញុំ​សុំ​ប្រាប់​ឲ្យ​អ្នក​រាល់​គ្នា​ដឹង​ប្រាកដ​ថា គ្រប់​ទី​កន្លែង​ក្នុង​ពិភព​លោក​ទាំង​មូល ពេល​ណា​គេ​ប្រកាស​ដំណឹងល្អ គេ​នឹងនិយាយ​អំពី​កិច្ចការ​ដែល​នាង​បាន​ធ្វើ​នេះ​ដែរ ដើម្បី​រំលឹក​អំពី​នាង»។</w:t>
      </w:r>
      <w:r>
        <w:rPr>
          <w:vertAlign w:val="superscript"/>
        </w:rPr>
        <w:t>14</w:t>
      </w:r>
      <w:r>
        <w:t>ពេល​នោះ សិស្ស​ម្នាក់​ក្នុង​ក្រុម​សិស្ស​ទាំង​ដប់ពីរ​ឈ្មោះ យូដាស​អ៊ីស្ការីយ៉ុត បាន​ទៅ​ជួប​ក្រុម​នាយក​បូជាចារ្យ</w:t>
      </w:r>
      <w:r>
        <w:rPr>
          <w:vertAlign w:val="superscript"/>
        </w:rPr>
        <w:t>15</w:t>
      </w:r>
      <w:r>
        <w:t>ហើយជម្រាបថា៖ «បើ​ខ្ញុំ​ប្រគល់​លោក​យេស៊ូ​ជូន​អស់​លោក តើ​អស់​លោក​ឲ្យ​អ្វីដល់​ខ្ញុំ»? ពួក​នាយក​បូជាចារ្យ​ក៏​រាប់​ប្រាក់​ឲ្យគាត់​សាមសិប​ស្លឹង​។</w:t>
      </w:r>
      <w:r>
        <w:rPr>
          <w:vertAlign w:val="superscript"/>
        </w:rPr>
        <w:t>16</w:t>
      </w:r>
      <w:r>
        <w:t>ចាប់​ពី​ពេល​នោះ​មក យូដាស​រក​ឱកាស​ ដើម្បី​នាំ​គេ​ទៅ​ចាប់​ព្រះយេស៊ូ។</w:t>
      </w:r>
      <w:r>
        <w:rPr>
          <w:vertAlign w:val="superscript"/>
        </w:rPr>
        <w:t>17</w:t>
      </w:r>
      <w:r>
        <w:t>នៅ​ថ្ងៃ​ដំបូង​នៃ​ពិធី​បុណ្យ​នំបុ័ង​ឥត​មេ ពួកសិស្ស​នាំ​គ្នា​មក​គាល់​ព្រះយេស៊ូ​ទូល​ថា៖ «តើ​ព្រះគ្រូ​ចង់​ឲ្យ​យើង​ខ្ញុំ​រៀបចំ​ជប់លៀង ជូន​ក្នុង​ឱកាស​បុណ្យ​ចម្លង​នៅ​កន្លែង​ណា?»</w:t>
      </w:r>
      <w:r>
        <w:rPr>
          <w:vertAlign w:val="superscript"/>
        </w:rPr>
        <w:t>18</w:t>
      </w:r>
      <w:r>
        <w:t>ទ្រង់​មាន​ព្រះបន្ទូល​ថា៖ «ចូរ​នាំ​គ្នា​ទៅ​​ក្នុងទីក្រុង ប្រាប់​បុរស​ម្នាក់ថា លោក​គ្រូ​មាន​ប្រសាសន៍​ថា ពេល​កំណត់​របស់​ខ្ញុំ​ជិត​មក​ដល់​ហើយ ខ្ញុំ​នឹង​ធ្វើ​ពិធី​បុណ្យ​ចម្លង​ជា​មួយ​សិស្សរបស់​ខ្ញុំ​នៅ​ក្នុង​ផ្ទះ​អ្នក»។</w:t>
      </w:r>
      <w:r>
        <w:rPr>
          <w:vertAlign w:val="superscript"/>
        </w:rPr>
        <w:t>19</w:t>
      </w:r>
      <w:r>
        <w:t>ពួកសិស្ស​នាំ​គ្នា​ធ្វើ​តាម​ដូច​ព្រះយេស៊ូ​បង្គាប់ ហើយ​រៀបចំ​ម្ហូប​អាហារ សម្រាប់​បុណ្យ​ចម្លង។</w:t>
      </w:r>
      <w:r>
        <w:rPr>
          <w:vertAlign w:val="superscript"/>
        </w:rPr>
        <w:t>20</w:t>
      </w:r>
      <w:r>
        <w:t>លុះ​ដល់​ល្ងាចចូលមកដល់ ព្រះអង្គ​បរិភោគរួម​តុ​ជា​មួយ​សិស្ស​ទាំង​ដប់ពីរ​រូប</w:t>
      </w:r>
      <w:r>
        <w:rPr>
          <w:vertAlign w:val="superscript"/>
        </w:rPr>
        <w:t>21</w:t>
      </w:r>
      <w:r>
        <w:t>នៅ​ពេលពួកគេកំពុង​បរិភោគ ទ្រង់មាន​ព្រះបន្ទូល​ថា៖ «ខ្ញុំ​សុំ​ប្រាប់​ឲ្យ​អ្នក​រាល់​គ្នា​ដឹង​ច្បាស់​ថា ក្នុង​ចំណោម​អ្នក​រាល់​គ្នា មាន​ម្នាក់​នឹងក្បត់​ខ្ញុំ»។</w:t>
      </w:r>
      <w:r>
        <w:rPr>
          <w:vertAlign w:val="superscript"/>
        </w:rPr>
        <w:t>22</w:t>
      </w:r>
      <w:r>
        <w:t>ពួក​សិស្ស​ព្រួយ​ចិត្ត​ក្រៃលែង ម្នាក់ៗ​ទូល​សួរ​ព្រះអង្គ​ថា៖ «បពិត្រ​ព្រះអម្ចាស់! តើ​ទូលបង្គំ​ឬព្រះអង្គ?»</w:t>
      </w:r>
      <w:r>
        <w:rPr>
          <w:vertAlign w:val="superscript"/>
        </w:rPr>
        <w:t>23</w:t>
      </w:r>
      <w:r>
        <w:t>ទ្រង់​មាន​ព្រះបន្ទូល​ទៅ​គេ​វិញ​ថា៖ «អ្នក​ជ្រលក់​នំបុ័ង​ក្នុង​ចាន​ជា​មួយ​ខ្ញុំ គឺ​អ្នក​នោះ​ហើយ​ដែល​ក្បត់​ខ្ញុំ​។</w:t>
      </w:r>
      <w:r>
        <w:rPr>
          <w:vertAlign w:val="superscript"/>
        </w:rPr>
        <w:t>24</w:t>
      </w:r>
      <w:r>
        <w:t>បុត្រ​មនុស្ស​ត្រូវ​ទៅ ដូច​មាន​ចែង​ទុក​ក្នុង​គម្ពីរ​អំពី​លោក​ស្រាប់។ ប៉ុន្តែ អ្នក​ដែល​ក្បត់បុត្រ​មនុស្ស នឹង​ត្រូវ​វេទនា​ជា​មិន​ខាន។ ចំពោះ​អ្នក​នោះ បើ​មិន​បាន​កើត​មក​ទេ នោះ​ប្រសើរ​ជាង!</w:t>
      </w:r>
      <w:r>
        <w:rPr>
          <w:vertAlign w:val="superscript"/>
        </w:rPr>
        <w:t>25</w:t>
      </w:r>
      <w:r>
        <w:t>យូដាស​ជា​អ្នក​ក្បត់​ព្រះអង្គ ទូល​សួរ​ថា៖ «តើ​ខ្ញុំ​ឬ លោកគ្រូ? ព្រះអង្គ​មាន​ព្រះបន្ទូល​ទៅ​គាត់​ថា៖ «អ្នក​និយាយ​នឹងត្រូវ​ហើយ»។</w:t>
      </w:r>
      <w:r>
        <w:rPr>
          <w:vertAlign w:val="superscript"/>
        </w:rPr>
        <w:t>26</w:t>
      </w:r>
      <w:r>
        <w:t>នៅ​ពេលពួកគេ​កំពុង​បរិភោគ ព្រះយេស៊ូ​យក​នំបុ័ង​មក​កាន់ ហើយអធិស្ឋានទៅព្រះជាម្ចាស់ រួចក៏​កាច់​ប្រទាន​ឲ្យ​ពួក​សិស្ស ដោយ​មាន​ព្រះបន្ទូល​ថា៖ «នេះ​ជា​រូប​កាយ​ខ្ញុំ សូមពិសា​ចុះ»។</w:t>
      </w:r>
      <w:r>
        <w:rPr>
          <w:vertAlign w:val="superscript"/>
        </w:rPr>
        <w:t>27</w:t>
      </w:r>
      <w:r>
        <w:t>ព្រះអង្គ​យក​ពែង​មក​កាន់ ហើយអរ​ព្រះគុណ​ព្រះជាម្ចាស់ រួច​ប្រទាន​ឲ្យ​ពួក​សិស្ស ទាំង​មាន​ព្រះបន្ទូល​ថា៖ «សុំ​​ពិសា​ទាំង​អស់​គ្នា​ចុះ</w:t>
      </w:r>
      <w:r>
        <w:rPr>
          <w:vertAlign w:val="superscript"/>
        </w:rPr>
        <w:t>28</w:t>
      </w:r>
      <w:r>
        <w:t>ដ្បិតនេះ​ជា​លោហិត​របស់​ខ្ញុំ ជាលោហិត​នៃ​សម្ពន្ធមេត្រី​ដែល​ត្រូវ​បង្ហូរ ដើម្បី​លើកលែង​ទោសដល់​មនុស្ស​ទាំង​អស់​ឲ្យរួច​ពី​បាប។</w:t>
      </w:r>
      <w:r>
        <w:rPr>
          <w:vertAlign w:val="superscript"/>
        </w:rPr>
        <w:t>29</w:t>
      </w:r>
      <w:r>
        <w:t>ប៉ុន្តែខ្ញុំ​សុំ​ប្រាប់​អ្នក​រាល់​គ្នា​ថា ខ្ញុំ​នឹង​មិន​ពិសា​ស្រា​ទំពាំងបាយជូរនេះ​ទៀត​ឡើយ រហូត​ដល់​ថ្ងៃ​ដែល​ខ្ញុំ​នឹង​ពិសា​ស្រា​ទំពាំងបាយជូរ​ថ្មី ជា​មួយ​អ្នក​រាល់​គ្នា​នៅ​ក្នុង​ព្រះរាជ្យ​នៃ​ព្រះបិតា​របស់ខ្ញុំ»។</w:t>
      </w:r>
      <w:r>
        <w:rPr>
          <w:vertAlign w:val="superscript"/>
        </w:rPr>
        <w:t>30</w:t>
      </w:r>
      <w:r>
        <w:t>ក្រោយ​ពី​ពួកគេបាន​ច្រៀងបទ​ទំនុកតម្កើង​រួច​ហើយ ព្រះយេស៊ូ​យាង​ឆ្ពោះ​ទៅ​ភ្នំ​ដើម​អូលីវ ជា​មួយ​ពួក​សិស្ស។</w:t>
      </w:r>
      <w:r>
        <w:rPr>
          <w:vertAlign w:val="superscript"/>
        </w:rPr>
        <w:t>31</w:t>
      </w:r>
      <w:r>
        <w:t>ព្រះយេស៊ូ​ក៏មាន​ព្រះបន្ទូលទៅពួកសិស្ស​ថា៖ យប់​នេះ អ្នក​ទាំង​អស់​គ្នា​នឹង​បោះបង់​ខ្ញុំ​ចោល​ ដ្បិត​មាន​ចែង​ទុក​មក​ថា៖ «យើង​នឹង​វាយ​សម្លាប់​អ្នក​គង្វាល ហើយ​ហ្វូង​ចៀម​​នឹង​ត្រូវ​ខ្ចាត់ខ្ចាយ។</w:t>
      </w:r>
      <w:r>
        <w:rPr>
          <w:vertAlign w:val="superscript"/>
        </w:rPr>
        <w:t>32</w:t>
      </w:r>
      <w:r>
        <w:t>ប៉ុន្តែ ក្រោយ​ពេល​ខ្ញុំ​មាន​ជីវិត​រស់​ឡើង​វិញ ខ្ញុំ​នឹង​ទៅ​ស្រុក​កាលីឡេ​មុន​អ្នក​រាល់​គ្នា»។</w:t>
      </w:r>
      <w:r>
        <w:rPr>
          <w:vertAlign w:val="superscript"/>
        </w:rPr>
        <w:t>33</w:t>
      </w:r>
      <w:r>
        <w:t>ប៉ុន្តែ ​ពេត្រុស​ទូល​ព្រះអង្គ​ថា៖ «ទោះ​បី​អ្នក​ឯ​ទៀត​បោះបង់​ចោល​ព្រះអង្គ​​ក៏​ដោយ ​ទូលបង្គំនឹង​មិន​​បោះបង់​ចោល​ព្រះអង្គ​ជា​ដាច់​ខាត»។</w:t>
      </w:r>
      <w:r>
        <w:rPr>
          <w:vertAlign w:val="superscript"/>
        </w:rPr>
        <w:t>34</w:t>
      </w:r>
      <w:r>
        <w:t>ព្រះយេស៊ូ​មាន​ព្រះបន្ទូល​ទៅ​គាត់​ថា៖ «ខ្ញុំ​សុំ​ប្រាប់​ឲ្យ​អ្នក​ដឹង​ច្បាស់​ថា នៅ​យប់​នេះ​ឯង មុន​មាន់​រងាវ អ្នក​នឹង​បដិសេធ​មិន​ស្គាល់​ខ្ញុំបី​ដង​»។</w:t>
      </w:r>
      <w:r>
        <w:rPr>
          <w:vertAlign w:val="superscript"/>
        </w:rPr>
        <w:t>35</w:t>
      </w:r>
      <w:r>
        <w:t>​ពេត្រុស​ទូល​ព្រះអង្គ​ថា៖ «ទោះ​បី​ទូលបង្គំ​ត្រូវ​ស្លាប់​ជា​មួយ​ព្រះអង្គ​ក៏​ដោយ ក៏​ទូលបង្គំ​មិន​បដិសេធថា មិន​ស្គាល់​ព្រះអង្គ​ឡើយ»។ សិស្ស​ឯ​ទៀតៗ​ក៏​ទូល​ព្រះអង្គ ដូច​​ពេត្រុស​ដែរ។</w:t>
      </w:r>
      <w:r>
        <w:rPr>
          <w:vertAlign w:val="superscript"/>
        </w:rPr>
        <w:t>36</w:t>
      </w:r>
      <w:r>
        <w:t>ក្រោយមក ព្រះយេស៊ូ​យាង​ទៅ​ជា​មួយ​ពួក​សិស្សដល់​កន្លែង​មួយ ឈ្មោះ​កេតសេម៉ានី ហើយព្រះអង្គ​មាន​ព្រះបន្ទូល​ទៅ​គេ​ថា៖ ពួកអ្នកទាំងអ្ស់គ្នា​អង្គុយ​នៅ​ទី​នេះ​សិនចុះ ខ្ញុំ​ទៅ​អធិស្ឋាន​នៅ​ត្រង់​កន្លែង​នោះ។</w:t>
      </w:r>
      <w:r>
        <w:rPr>
          <w:vertAlign w:val="superscript"/>
        </w:rPr>
        <w:t>37</w:t>
      </w:r>
      <w:r>
        <w:t>ព្រះអង្គ​នាំ​ពេត្រុស និង​កូន​របស់​លោក​សេបេដេ​ទាំង​ពីរ​នាក់​ទៅ​ជា​មួយ ពេល​នោះព្រះអង្គ​ចាប់​ផ្ដើម​ព្រួយ​ព្រះហឫទ័យ ហើយ​​អន្ទះសា​ពន់ប្រមាណ</w:t>
      </w:r>
      <w:r>
        <w:rPr>
          <w:vertAlign w:val="superscript"/>
        </w:rPr>
        <w:t>38</w:t>
      </w:r>
      <w:r>
        <w:t>ក្រោយមកទ្រង់​មាន​ព្រះបន្ទូល​ទៅ​កាន់​អ្នក​ទាំង​បី​ថា៖ «ខ្ញុំ​ព្រួយ​ចិត្ត​យ៉ាង​ខ្លាំង​ស្ទើរ​តែ​ស្លាប់ អ្នក​រាល់​គ្នា​នៅ​ទី​នេះ​សិន​ហើយ ចូរ​ប្រុង​ស្មារតី​​ជា​មួយ​ខ្ញុំ»។</w:t>
      </w:r>
      <w:r>
        <w:rPr>
          <w:vertAlign w:val="superscript"/>
        </w:rPr>
        <w:t>39</w:t>
      </w:r>
      <w:r>
        <w:t>ព្រះអង្គ​យាង​ទៅ​មុខ​បន្តិច ក្រាប​ព្រះភក្ត្រ​ដល់​ដី​ហើយអធិស្ថាន​ថា៖ «ឱ​ព្រះបិតា​អើយ! ប្រសិន​បើ​បាន សូម​ឲ្យ​ពែង​នេះរំលង​ឆ្ងាយ​ពី​ទូលបង្គំ​ទៅ។ ប៉ុន្តែ សូម​កុំ​ធ្វើ​តាម​បំណង​ទូលបង្គំ​ឡើយ សូម​ឲ្យ​បាន​សម្រេច​តាម​ព្រះហឫទ័យ​របស់​ព្រះអង្គ​វិញ»។</w:t>
      </w:r>
      <w:r>
        <w:rPr>
          <w:vertAlign w:val="superscript"/>
        </w:rPr>
        <w:t>40</w:t>
      </w:r>
      <w:r>
        <w:t>ព្រះអង្គ​យាង​មក​រក​ពួក​សិស្ស ឃើញ​គេ​កំពុង​តែ​ដេក​លក់ ទ្រង់​មាន​ព្រះបន្ទូល​ទៅ​​ពេត្រុស​ថា៖ «តើអ្នក​រាល់​គ្នា​មិន​ស៊ូ​ទ្រាំ​ប្រុង​ស្មារតី​ជា​មួយ​ខ្ញុំ សូម្បី​តែ​មួយ​ម៉ោង​ក៏​មិន​បាន​ដែរ​ឬអី?</w:t>
      </w:r>
      <w:r>
        <w:rPr>
          <w:vertAlign w:val="superscript"/>
        </w:rPr>
        <w:t>41</w:t>
      </w:r>
      <w:r>
        <w:t>ចូរ​ប្រុង​ស្មារតី ហើយ​អធិស្ឋាន កុំ​ឲ្យ​ចាញ់​ការ​ល្បួង​ឡើយ។ វិញ្ញាណ​របស់​មនុស្ស​ប្រុង​ប្រៀប​បាន​មែន តែ​សាច់ឈាមរបស់គេ​នៅ​ទន់​ខ្សោយ»។</w:t>
      </w:r>
      <w:r>
        <w:rPr>
          <w:vertAlign w:val="superscript"/>
        </w:rPr>
        <w:t>42</w:t>
      </w:r>
      <w:r>
        <w:t>ព្រះអង្គ​យាង​ចេញ​ទៅអធិស្ថាន​លើក​ទី​ពីរ​ ទ្រង់មានព្រះបន្ទួលថា៖ «ឱ​ព្រះបិតា​អើយ! ប្រសិន​បើ​ទូលបង្គំ​ត្រូវ​តែ​ទទួល​ពែង​នៃ​ទុក្ខ​លំបាក​នេះ​ចៀស​ពុំ​បាន​ទេ​នោះ សូម​ឲ្យ​បាន​សម្រេច​តាម​ព្រះហឫទ័យ​របស់​ព្រះអង្គ​ចុះ»។</w:t>
      </w:r>
      <w:r>
        <w:rPr>
          <w:vertAlign w:val="superscript"/>
        </w:rPr>
        <w:t>43</w:t>
      </w:r>
      <w:r>
        <w:t>ព្រះអង្គវិល​ត្រឡប់​ទៅ​រក​ពួក​សិស្ស​ម្ដង​ទៀត ឃើញ​គេ​ដេក​លក់ ដ្បិត​គេ​ងងុយ​ពេក បើក​ភ្នែក​ពុំ​រួច​សោះ។</w:t>
      </w:r>
      <w:r>
        <w:rPr>
          <w:vertAlign w:val="superscript"/>
        </w:rPr>
        <w:t>44</w:t>
      </w:r>
      <w:r>
        <w:t>ព្រះអង្គ​ក៏​យាង​ចាក​ចេញ​ពី​គេ​ទៅ​អធិស្ឋាន​ជា​លើក​ទី​បី ហើយ​ទូលអង្វរ​ដោយ​ពាក្យ​ដដែល។</w:t>
      </w:r>
      <w:r>
        <w:rPr>
          <w:vertAlign w:val="superscript"/>
        </w:rPr>
        <w:t>45</w:t>
      </w:r>
      <w:r>
        <w:t>បន្ទាប់​មក ព្រះអង្គ​វិល​មក​រក​សិស្ស​វិញ មាន​ព្រះបន្ទូល​ទៅ​គេ​ថា៖ «តើអ្នក​រាល់​គ្នា​នៅ​តែ​ដេក​លក់ ហើយនាំគ្នា​សម្រាក​ដល់​អង្កាល់​ទៀត? ដ្បិត​ពេល​កំណត់​ដែល​បុត្រ​មនុស្ស​ត្រូវ​គេ​បញ្ជូន​ទៅ​ក្នុង​កណ្ដាប់​ដៃ ​របស់​មនុស្ស​បាបជិតមកដល់​ហើយ។</w:t>
      </w:r>
      <w:r>
        <w:rPr>
          <w:vertAlign w:val="superscript"/>
        </w:rPr>
        <w:t>46</w:t>
      </w:r>
      <w:r>
        <w:t>ចូរ​ក្រោក​ឡើង! យើង​នាំ​គ្នា​ទៅ មើល៍ ​អ្នក​ដែល​ក្បត់​ខ្ញុំ​មក​ជិត​ដល់​ហើយ»។</w:t>
      </w:r>
      <w:r>
        <w:rPr>
          <w:vertAlign w:val="superscript"/>
        </w:rPr>
        <w:t>47</w:t>
      </w:r>
      <w:r>
        <w:t>កាលព្រះអង្គ​កំពុង​តែ​មាន​ព្រះបន្ទូល​នៅ​ឡើយ ស្រាប់​តែ​យូដាស​ជា​សិស្ស​ម្នាក់ ក្នុង​ចំណោម​សិស្ស​ទាំង​ដប់ពីរបាន​មក​ដល់ ដោយនាំ​បណ្ដាជន​ជា​ច្រើន​ដែលពួក​នាយក​បូជាចារ្យ និង​ពួក​ព្រឹទ្ធាចារ្យ​របស់​ប្រជាជន​បាន​ចាត់​អ្នក​ទាំង​នោះ ឲ្យ​មក ទាំងកាន់​ដាវ កាន់​ដំបង​មក​ជា​មួយ​ផង។ ។</w:t>
      </w:r>
      <w:r>
        <w:rPr>
          <w:vertAlign w:val="superscript"/>
        </w:rPr>
        <w:t>48</w:t>
      </w:r>
      <w:r>
        <w:t>ម្នាក់​ដែលក្បត់​ព្រះយេស៊ូ បានប្រាប់​សញ្ញា​មួយ​ថា៖ «បើខ្ញុំ​ថើប​អ្នក​ណា គឺ​អ្នក​នោះ​ហើយ សុំ​ចាប់​គាត់​ទៅ»។</w:t>
      </w:r>
      <w:r>
        <w:rPr>
          <w:vertAlign w:val="superscript"/>
        </w:rPr>
        <w:t>49</w:t>
      </w:r>
      <w:r>
        <w:t>ភ្លាមនោះ​យូដាស​មក​ដល់​ គាត់​ដើរ​តម្រង់​មក​រក​ព្រះយេស៊ូ​ទូល​ថា៖ «ជម្រាប​សួរ​លោកគ្រូ! រួច​ក៏ថើប​ព្រះអង្គ។</w:t>
      </w:r>
      <w:r>
        <w:rPr>
          <w:vertAlign w:val="superscript"/>
        </w:rPr>
        <w:t>50</w:t>
      </w:r>
      <w:r>
        <w:t>ព្រះយេស៊ូ​មាន​ព្រះបន្ទូល​ទៅ​គាត់​ថា៖ «សម្លាញ់​អើយ! ធ្វើអ្វីដែលអ្នកចង់​ធ្វើ​ទៅ​ចុះ»។ ពេល​នោះ បណ្ដាជន​ក៏​នាំ​គ្នា​ចូល​មក​ចាប់​ព្រះអង្គ។</w:t>
      </w:r>
      <w:r>
        <w:rPr>
          <w:vertAlign w:val="superscript"/>
        </w:rPr>
        <w:t>51</w:t>
      </w:r>
      <w:r>
        <w:t>មាន​ម្នាក់​ក្នុង​ចំណោម​ពួក​អ្នក​ដែល​នៅ​ជា​មួយ​ព្រះយេស៊ូ បាន​ហូត​ដាវចេញមក​កាប់​អ្នក​បម្រើរបស់​លោក​មហា​បូជាចារ្យ ដាច់​ស្លឹក​ត្រចៀក។</w:t>
      </w:r>
      <w:r>
        <w:rPr>
          <w:vertAlign w:val="superscript"/>
        </w:rPr>
        <w:t>52</w:t>
      </w:r>
      <w:r>
        <w:t>បន្ទាប់មកព្រះយេស៊ូ​មាន​ព្រះបន្ទូល​ទៅ​អ្នក​នោះ​ថា៖ «ទុក​ដាវ​អ្នក​ទៅ​ក្នុង​ស្រោម​វិញ​ទៅ ដ្បិត​អស់​អ្នក​ដែល​ប្រើ​ដាវ​នឹង​ត្រូវ​ស្លាប់​ដោយ​មុខ​ដាវ​។</w:t>
      </w:r>
      <w:r>
        <w:rPr>
          <w:vertAlign w:val="superscript"/>
        </w:rPr>
        <w:t>53</w:t>
      </w:r>
      <w:r>
        <w:t>តើអ្នក​ស្មាន​ថា ខ្ញុំ​មិន​អាច​អង្វរករ​ព្រះបិតា​ខ្ញុំ​ឲ្យ​ចាត់​ទេវតា​ជាង​ដប់ពីរ​កងពល មក​ជួយ​ខ្ញុំ​បាន​ភ្លាមៗ​ទេ​ឬអី?</w:t>
      </w:r>
      <w:r>
        <w:rPr>
          <w:vertAlign w:val="superscript"/>
        </w:rPr>
        <w:t>54</w:t>
      </w:r>
      <w:r>
        <w:t>បើ​ធ្វើ​ដូច្នោះ តើធ្វើ​ម្ដេច​នឹង​បាន​ស្រប​តាម​សេចក្ដី​ដែល​មាន​ចែង​ទុក​ក្នុង​គម្ពីរ អំពី​ហេតុការណ៍​ដែល​ត្រូវ​តែ​កើត​ឡើង​នេះទៅ»?</w:t>
      </w:r>
      <w:r>
        <w:rPr>
          <w:vertAlign w:val="superscript"/>
        </w:rPr>
        <w:t>55</w:t>
      </w:r>
      <w:r>
        <w:t>ពេល​នោះ ព្រះយេស៊ូ​មាន​ព្រះបន្ទូល​ទៅ​កាន់​មហាជន​ថា៖ «អស់​លោក​កាន់​ដាវ​កាន់​ដំបង​មក​ចាប់​ខ្ញុំ​ ដូចជាមកចាប់ចោរអញ្ចឹង? ខ្ញុំ​​អង្គុយ​បង្រៀន​នៅ​ក្នុង​ព្រះវិហារ​ជា​រៀង​រាល់​ថ្ងៃ តែ​អស់​លោក​ពុំ​បាន​ចាប់​ខ្ញុំ​ទេ។</w:t>
      </w:r>
      <w:r>
        <w:rPr>
          <w:vertAlign w:val="superscript"/>
        </w:rPr>
        <w:t>56</w:t>
      </w:r>
      <w:r>
        <w:t>ប៉ុន្តែហេតុការណ៍​ទាំង​នេះ​កើត​ឡើង ដើម្បី​ឲ្យបាន​ស្រប​តាម​សេចក្ដី ដែល​មាន​ចែង​ទុក​ក្នុង​គម្ពីរ​ព្យាការី»។ ពេល​នោះ ពួក​សិស្ស​នាំ​គ្នា​រត់ចោល​ព្រះអង្គ​អស់​ទៅ។</w:t>
      </w:r>
      <w:r>
        <w:rPr>
          <w:vertAlign w:val="superscript"/>
        </w:rPr>
        <w:t>57</w:t>
      </w:r>
      <w:r>
        <w:t>ពួកអ្នកដែលចាប់​ព្រះយេស៊ូ​ នាំគ្នា​បណ្ដើរ​ព្រះអង្គ​ទៅ​ដល់​ដំណាក់​របស់​លោក​កៃផាសជា​មហា​បូជាចារ្យ។ ពួក​អាចារ្យ និង​ពួក​ព្រឹទ្ធា​ចារ្យ ជួបជុំ​គ្នា​នៅ​ទី​នោះ។</w:t>
      </w:r>
      <w:r>
        <w:rPr>
          <w:vertAlign w:val="superscript"/>
        </w:rPr>
        <w:t>58</w:t>
      </w:r>
      <w:r>
        <w:t>ប៉ុន្តែ​ពេត្រុស​ដើរ​តាម​ព្រះអង្គ​ពី​ចម្ងាយ គាត់​តាម​រហូត​ដល់​ទីធ្លា​ខាង​ក្នុង​ដំណាក់​របស់​មហា​បូជាចារ្យ ហើយ​អង្គុយ​ជា​មួយ​កង​រក្សា​ព្រះវិហារ រងចង់មើល​ហេតុការណ៍​នឹង​ទៅ​ជា​យ៉ាង​ណា។</w:t>
      </w:r>
      <w:r>
        <w:rPr>
          <w:vertAlign w:val="superscript"/>
        </w:rPr>
        <w:t>59</w:t>
      </w:r>
      <w:r>
        <w:t>ពួក​នាយក​បូជាចារ្យ និង​ក្រុម​ប្រឹក្សា​ជាន់​ខ្ពស់ នាំ​គ្នា​រក​ពាក្យ​ចោទ​ប្រកាន់ មួល​បង្កាច់​ព្រះយេស៊ូ ដើម្បី​កាត់​ទោស​ប្រហារ​ជីវិត​ព្រះអង្គ</w:t>
      </w:r>
      <w:r>
        <w:rPr>
          <w:vertAlign w:val="superscript"/>
        </w:rPr>
        <w:t>60</w:t>
      </w:r>
      <w:r>
        <w:t>ទោះ​បី​មាន​មនុស្ស​ជា​ច្រើន​ធ្វើ​សាក្សី​ក្លែងក្លាយ​ក៏​ដោយ ក៏​គេ​រក​មិនឃើញកំហុសព្រះអង្គដែរ។ តែមាន​បុរស​ពីរ​នាក់​នាំ​គ្នា​ចូល​មក</w:t>
      </w:r>
      <w:r>
        <w:rPr>
          <w:vertAlign w:val="superscript"/>
        </w:rPr>
        <w:t>61</w:t>
      </w:r>
      <w:r>
        <w:t>ពោល​ថា៖ «អ្នក​នេះ​បាន​អះអាង​ថា ខ្ញុំ​អាច​រុះ​ព្រះវិហារ​របស់​ព្រះជាម្ចាស់​ចោល ហើយ​សង់​ឡើង​វិញ​បាន​ក្នុង​រវាង​បី​ថ្ងៃ»។</w:t>
      </w:r>
      <w:r>
        <w:rPr>
          <w:vertAlign w:val="superscript"/>
        </w:rPr>
        <w:t>62</w:t>
      </w:r>
      <w:r>
        <w:t>លោក​មហា​បូជាចារ្យ​ក្រោក​ឈរ​ឡើង សួរ​ព្រះអង្គ​ថា៖ តើអ្នកឆ្លើយយ៉ាងម៉េចចំពោះ​អ្នក​ចោទ​ប្រកាន់​អ្នក​ទាំង​នេះ?</w:t>
      </w:r>
      <w:r>
        <w:rPr>
          <w:vertAlign w:val="superscript"/>
        </w:rPr>
        <w:t>63</w:t>
      </w:r>
      <w:r>
        <w:t>ប៉ុន្តែព្រះយេស៊ូ​នៅ​ស្ងៀម លោក​មហា​បូជាចារ្យ​សួរ​ព្រះអង្គ​ទៀត​ថា៖ ចូរបញ្ជាអ្នក​នាមព្រះ​ដ៏​មាន​ព្រះជន្ម​គង់​នៅ តើ​អ្នក​ពិត​ជា​ព្រះគ្រិស្ដ ជា​ព្រះបុត្រា​របស់​ព្រះជាម្ចាស់​មែន​ឬ?</w:t>
      </w:r>
      <w:r>
        <w:rPr>
          <w:vertAlign w:val="superscript"/>
        </w:rPr>
        <w:t>64</w:t>
      </w:r>
      <w:r>
        <w:t>ព្រះយេស៊ូ​មាន​ព្រះបន្ទូល​ទៅ​លោក​ថា៖ «ត្រូវ​ដូច​លោក​និយាយអ៊ីចឹង ប៉ុន្តែ ខ្ញុំ​សុំ​បញ្ជាក់​ប្រាប់​អស់​លោក​ថា អំណើះ​ត​ទៅ អស់​លោក​នឹង​ឃើញ បុត្រ​មនុស្ស​គង់​នៅ​ខាង​ស្ដាំ​ព្រះ​ដ៏​មាន​ឫទ្ធានុភាព ហើយ​នឹង​យាង​មក​លើ​ពពក​ក្នុង​ផ្ទៃ​មេឃ»។</w:t>
      </w:r>
      <w:r>
        <w:rPr>
          <w:vertAlign w:val="superscript"/>
        </w:rPr>
        <w:t>65</w:t>
      </w:r>
      <w:r>
        <w:t>ពេល​នោះ លោក​មហា​បូជាចារ្យ​ហែក​អាវ​របស់​លោក​ ហើយ​មាន​ប្រសាសន៍​ថា៖ «ជន​នេះ​បាន​ពោល​ពាក្យ​ប្រមាថ​ព្រះជាម្ចាស់​! តើយើង​នៅរក​សាក្សីទៀត​ធ្វើអី? មើល៍ អស់​លោក​បានឮ​អ្នក​នេះ​ពោល​ពាក្យ​ប្រមាថ​ព្រះជាម្ចាស់​អំបាញ់​មិញ​ស្រាប់។</w:t>
      </w:r>
      <w:r>
        <w:rPr>
          <w:vertAlign w:val="superscript"/>
        </w:rPr>
        <w:t>66</w:t>
      </w:r>
      <w:r>
        <w:t>តើ​អស់​លោក​គិត​យ៉ាង​ណាដែរ?» ពួក​គេ​ឆ្លើយ​ឡើង​ថា៖ «អ្នក​នេះ​ត្រូវ​មាន​ទោស​ដល់​ជីវិត!»</w:t>
      </w:r>
      <w:r>
        <w:rPr>
          <w:vertAlign w:val="superscript"/>
        </w:rPr>
        <w:t>67</w:t>
      </w:r>
      <w:r>
        <w:t>ក្រោយមកគេ​ក៏​នាំ​គ្នា​ស្ដោះ​ទឹក​មាត់​ដាក់​ព្រះភក្ត្រ​ព្រះអង្គ ហើយគេ​វាយ​តប់​ព្រះអង្គ ហើយ​អ្នក​ខ្លះ​ទះ​កំផ្លៀង​ព្រះអង្គ</w:t>
      </w:r>
      <w:r>
        <w:rPr>
          <w:vertAlign w:val="superscript"/>
        </w:rPr>
        <w:t>68</w:t>
      </w:r>
      <w:r>
        <w:t>ទាំង​ពោល​ថា៖ «ទាយ​មើល៍ ព្រះគ្រិស្ដ​អើយ អ្នក​ណា​វាយ​ព្រះអង្គ?»</w:t>
      </w:r>
      <w:r>
        <w:rPr>
          <w:vertAlign w:val="superscript"/>
        </w:rPr>
        <w:t>69</w:t>
      </w:r>
      <w:r>
        <w:t>ពេល​នោះ ​ពេត្រុស​អង្គុយ​នៅ​ខាង​ក្រៅ​ក្នុង​ទីធ្លា ហើយមាន​ស្ត្រី​បម្រើ​របស់​មហា​បូជាចារ្យ​ម្នាក់​ចូល​មក​ជិត​គាត់ និយាយថា៖ «អ្នក​ឯង​ជា​បក្ស​ពួក​របស់​យេស៊ូ ជា​អ្នក​ស្រុក​កាលីឡេ​ដែរ»។</w:t>
      </w:r>
      <w:r>
        <w:rPr>
          <w:vertAlign w:val="superscript"/>
        </w:rPr>
        <w:t>70</w:t>
      </w:r>
      <w:r>
        <w:t>ប៉ុន្តែ គាត់​ប្រកែក​ថានៅមុខពួកគេថា៖ «ខ្ញុំ​មិន​ដឹង​ថា នាង​ចង់​និយាយ​អំពី​រឿង​អ្វី​ឡើយ»។</w:t>
      </w:r>
      <w:r>
        <w:rPr>
          <w:vertAlign w:val="superscript"/>
        </w:rPr>
        <w:t>71</w:t>
      </w:r>
      <w:r>
        <w:t>ពេល​ពេត្រុស​ដើរ​ចេញ​ពី​ទី​នោះ ឆ្ពោះ​ទៅ​រក​ខ្លោង​ទ្វារ មាន​ស្ត្រី​បម្រើ​ម្នាក់​ទៀត​ឃើញ​គាត់​ហើយ​និយាយ​ថា៖ «អ្នក​នេះ​ជា​បក្ស​ពួក​របស់​យេស៊ូ​ជា​អ្នក​ភូមិ​ណាសារ៉ែត​ដែរ»។</w:t>
      </w:r>
      <w:r>
        <w:rPr>
          <w:vertAlign w:val="superscript"/>
        </w:rPr>
        <w:t>72</w:t>
      </w:r>
      <w:r>
        <w:t>លោក​ពេត្រុស​ក៏​ប្រកែក​សា​ជា​ថ្មី​ទាំង​ស្បថ​ថា៖ «ខ្ញុំ​មិន​ស្គាល់​អ្នក​នោះ​ទេ!»</w:t>
      </w:r>
      <w:r>
        <w:rPr>
          <w:vertAlign w:val="superscript"/>
        </w:rPr>
        <w:t>73</w:t>
      </w:r>
      <w:r>
        <w:t>បន្តិច​ក្រោយ​មក អស់​អ្នក​ដែល​នៅ​ទី​នោះ នាំ​គ្នា​ចូល​ទៅ​ជិត​ពេត្រុស​ហើយ​ពោល​ថា៖ «អ្នក​ឯង​ពិត​ជា​បក្ស​ពួក​របស់​អ្នក​ទាំង​នោះ ព្រោះ​សម្តី​អ្នក​ឯង​បញ្ជាក់​ច្បាស់​ថា អ្នក​ឯង​មក​ពី​ស្រុក​កាលីឡេ​មែន»។</w:t>
      </w:r>
      <w:r>
        <w:rPr>
          <w:vertAlign w:val="superscript"/>
        </w:rPr>
        <w:t>74</w:t>
      </w:r>
      <w:r>
        <w:t>​ពេត្រុស​ក៏​ពោល​ឡើង​ថា៖ «គាត់ចាប់ផ្តើមស្បថថា ខ្ញុំ​មិន​ដែល​ស្គាល់​អ្នក​នោះ​ទាល់​តែ​សោះ» ភ្លាម​នោះ ស្រាប់​តែ​មាន់​រងាវ​ឡើង</w:t>
      </w:r>
      <w:r>
        <w:rPr>
          <w:vertAlign w:val="superscript"/>
        </w:rPr>
        <w:t>75</w:t>
      </w:r>
      <w:r>
        <w:t>​ពេត្រុស​ក៏​នឹក​ឃើញ​ព្រះបន្ទូល​របស់​ព្រះយេស៊ូ​​ថា៖ «មុន​មាន់​រងាវ អ្នក​នឹង​បដិសេធ​មិន​ស្គាល់​ខ្ញុំបី​ដង»។ បន្ទាប់មក​​ ​ពេត្រុស​ចាក​ចេញ​ពី​ទី​នោះ ហើយ​យំ​សោក​យ៉ាង​ខ្លោចផ្សា។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លុះពេលព្រឹក​បានមកដល់ ពួក​នាយក​បូជាចារ្យ និង​ព្រឹទ្ធា​ចារ្យរបស់​ប្រជាជន​ប្រជុំ​គ្នា ហើយ​សម្រេចចិត្ត​ធ្វើ​គុត​ព្រះយេស៊ូ។</w:t>
      </w:r>
      <w:r>
        <w:rPr>
          <w:vertAlign w:val="superscript"/>
        </w:rPr>
        <w:t>2</w:t>
      </w:r>
      <w:r>
        <w:t>ពួកគេ​​ចង​ព្រះអង្គ ហើយបញ្ជូន​ទៅ​លោក​ពីឡាត​ជា​ទេសាភិបាល។</w:t>
      </w:r>
      <w:r>
        <w:rPr>
          <w:vertAlign w:val="superscript"/>
        </w:rPr>
        <w:t>3</w:t>
      </w:r>
      <w:r>
        <w:t>កាល​យូដាស ជា​អ្នក​ដែល​ក្បត់​ព្រះយេស៊ូ ឃើញ​គេ​កាត់​ទោស​ព្រះអង្គ​ដូច្នេះ គាត់​សោកស្ដាយ​ជា​ខ្លាំង ក៏​យក​ប្រាក់​សាមសិប​ស្លឹង​ទៅ​ប្រគល់​ឲ្យ​ពួក​នាយក​បូជាចារ្យ និង​ពួក​ព្រឹទ្ធាចារ្យ​វិញ</w:t>
      </w:r>
      <w:r>
        <w:rPr>
          <w:vertAlign w:val="superscript"/>
        </w:rPr>
        <w:t>4</w:t>
      </w:r>
      <w:r>
        <w:t>ហើយ​ពោល​ថា៖ «ខ្ញុំ​បាន​ប្រព្រឹត្ត​អំពើ​បាប ព្រោះ​ខ្ញុំ​បានក្បត់មនុស្ស​ឥត​ទោស​ទៅឲ្យ​គេ​បង្ហូរ​ឈាម»។ ប៉ុន្តែពួក​គេ​ឆ្លើយ​ថា៖«តើរឿង​នេះ​មាន​ទាក់ទង​អ្វី​នឹង​យើង​ទៅ? ជា​រឿង​របស់​អ្នក​ទេ​តើ»។</w:t>
      </w:r>
      <w:r>
        <w:rPr>
          <w:vertAlign w:val="superscript"/>
        </w:rPr>
        <w:t>5</w:t>
      </w:r>
      <w:r>
        <w:t>បន្តាប់មកយូដាស​បាច​ប្រាក់​នោះ​នៅ​ក្នុង​ព្រះវិហារហើយ​ចេញ​ទៅ​ចង​ក​សម្លាប់​ខ្លួនទៅ។</w:t>
      </w:r>
      <w:r>
        <w:rPr>
          <w:vertAlign w:val="superscript"/>
        </w:rPr>
        <w:t>6</w:t>
      </w:r>
      <w:r>
        <w:t>ពួក​នាយក​បូជាចារ្យបាន​រើស​ប្រាក់​នោះ ហើយ​ពោល​ថា៖ «គ្មាន​ច្បាប់​នឹង​បញ្ចូល​ប្រាក់​នេះ​ទៅ​ក្នុង​ហិប​តង្វាយ​ឡើយ ព្រោះ​វាជា​ប្រាក់​បង់​ថ្លៃ​ឈាម»​។</w:t>
      </w:r>
      <w:r>
        <w:rPr>
          <w:vertAlign w:val="superscript"/>
        </w:rPr>
        <w:t>7</w:t>
      </w:r>
      <w:r>
        <w:t>ពួកគេបាន​ពិភាក្សា​គ្នា​ហើយ គេ​ក៏​យក​ប្រាក់​នោះ​ទៅ​ទិញ​ដី​ចម្ការរបស់​ជាង​ស្មូន ទុក​ធ្វើ​ជា​កន្លែង​បញ្ចុះ​សព​ជន​បរទេស។</w:t>
      </w:r>
      <w:r>
        <w:rPr>
          <w:vertAlign w:val="superscript"/>
        </w:rPr>
        <w:t>8</w:t>
      </w:r>
      <w:r>
        <w:t>ព្រោះហេតុ​នេះ​ហើយ​បាន​ជា​គេ​ហៅ​ចម្ការ​នោះ​ថា «ចម្ការ​បង្ហូរឈាម» រហូត​មក​ទល់​សព្វ​ថ្ងៃនេះ។</w:t>
      </w:r>
      <w:r>
        <w:rPr>
          <w:vertAlign w:val="superscript"/>
        </w:rPr>
        <w:t>9</w:t>
      </w:r>
      <w:r>
        <w:t>ហេតុការណ៍​នេះ​កើត​ឡើង ស្រប​នឹង​សេចក្ដី​ដែល​មាន​ចែង​ទុក តាម​រយៈ​ព្យាការី​យេរេមាមក​ថា៖ «គេ​បាន​យក​ប្រាក់​សាមសិប​ស្លឹង ជា​ប្រាក់​ដែល​ជន​ជាតិ​អ៊ីស្រាអែល​សន្មត​ថា​ជា​ថ្លៃ​ទិញ​លោក​នោះ</w:t>
      </w:r>
      <w:r>
        <w:rPr>
          <w:vertAlign w:val="superscript"/>
        </w:rPr>
        <w:t>10</w:t>
      </w:r>
      <w:r>
        <w:t>ហើយ​គេ​បាន​យក​ប្រាក់​នោះ​ទៅ​ទិញ​ចំការ​របស់​ជាង​ស្មូន ដូច​ព្រះអម្ចាស់​បង្គាប់​មក​ខ្ញុំ​»។</w:t>
      </w:r>
      <w:r>
        <w:rPr>
          <w:vertAlign w:val="superscript"/>
        </w:rPr>
        <w:t>11</w:t>
      </w:r>
      <w:r>
        <w:t>ឥឡួវនេះព្រះយេស៊ូ ឈរ​នៅ​ចំពោះ​មុខ​លោក​ទេសា​ភិបាល​ ​លោក​សួរ​ព្រះអង្គ​ថា៖ «តើ​អ្នក​ជា​ស្ដេចរបស់​យូដា​មែន​ឬ?» ព្រះយេស៊ូ​មាន​ព្រះបន្ទូល​ថា៖ «ត្រូវដូចលោក​​មាន​ប្រសាសន៍​ហើយ»។</w:t>
      </w:r>
      <w:r>
        <w:rPr>
          <w:vertAlign w:val="superscript"/>
        </w:rPr>
        <w:t>12</w:t>
      </w:r>
      <w:r>
        <w:t>ប៉ុន្តែពួក​នាយក​បូជាចារ្យ និង​ពួក​ព្រឹទ្ធាចារ្យ​នាំ​គ្នា​ចោទ​ប្រកាន់​ព្រះអង្គ តែ​ព្រះអង្គ​ពុំ​ឆ្លើយ​អ្វី​ទាល់​តែ​សោះ។</w:t>
      </w:r>
      <w:r>
        <w:rPr>
          <w:vertAlign w:val="superscript"/>
        </w:rPr>
        <w:t>13</w:t>
      </w:r>
      <w:r>
        <w:t>បន្ទាប់មកលោក​ពីឡាត​សួរ​ព្រះអង្គ​ថា៖ «តើអ្នក​មិន​ឮការ​ទាំង​ប៉ុន្មាន ដែល​គេ​ចោទ​ប្រកាន់​អ្នក​ទេ​ឬ»?</w:t>
      </w:r>
      <w:r>
        <w:rPr>
          <w:vertAlign w:val="superscript"/>
        </w:rPr>
        <w:t>14</w:t>
      </w:r>
      <w:r>
        <w:t>ប៉ុន្តែ ព្រះអង្គ​ពុំ​បាន​ឆ្លើយ​តប​មួយ​ម៉ាត់ណា​សោះ​ឡើយ ជា​ហេតុ​នាំ​ឲ្យ​លោក​ទេសា​ភិបាល​ងឿងឆ្ងល់​ជា​ខ្លាំង។</w:t>
      </w:r>
      <w:r>
        <w:rPr>
          <w:vertAlign w:val="superscript"/>
        </w:rPr>
        <w:t>15</w:t>
      </w:r>
      <w:r>
        <w:t>ពេលនោះជា​រៀង​រាល់​ឆ្នាំ ក្នុង​ឱកាស​បុណ្យ​ចម្លង លោក​ទេសា​ភិបាល​តែងតែ​ដោះលែង​អ្នក​ទោស​ម្នាក់ តាម​សំណូម​ពរ​របស់​បណ្ដាជន។</w:t>
      </w:r>
      <w:r>
        <w:rPr>
          <w:vertAlign w:val="superscript"/>
        </w:rPr>
        <w:t>16</w:t>
      </w:r>
      <w:r>
        <w:t>នៅ​ពេល​នោះ មាន​អ្នក​ទោស​ដ៏​ល្បី​ម្នាក់ ឈ្មោះ​​បារ៉ាបាស។</w:t>
      </w:r>
      <w:r>
        <w:rPr>
          <w:vertAlign w:val="superscript"/>
        </w:rPr>
        <w:t>17</w:t>
      </w:r>
      <w:r>
        <w:t>កាល​បណ្ដាជន​មក​ជុំ​គ្នា​ហើយ លោក​ពីឡាត​សួរ​គេ​ថា៖ «តើ​អ្នក​រាល់​គ្នា​ចង់​ឲ្យ​ខ្ញុំ​ដោះ​លែង​អ្នក​ណា? ដោះ​លែង​​បារ៉ាបាស ឬ​យេស៊ូ​ហៅ​ព្រះគ្រិស្ដ?»</w:t>
      </w:r>
      <w:r>
        <w:rPr>
          <w:vertAlign w:val="superscript"/>
        </w:rPr>
        <w:t>18</w:t>
      </w:r>
      <w:r>
        <w:t>លោក​ពីឡាត​មាន​ប្រសាសន៍​ដូច្នេះ មក​ពី​លោក​ជ្រាប​ថា ពួក​គេ​បញ្ជូន​ព្រះយេស៊ូ​មក​លោក ព្រោះ​គេ​មាន​ចិត្ត​ច្រណែន។</w:t>
      </w:r>
      <w:r>
        <w:rPr>
          <w:vertAlign w:val="superscript"/>
        </w:rPr>
        <w:t>19</w:t>
      </w:r>
      <w:r>
        <w:t>នៅ​ពេល​ដែល​លោក​ពីឡាត អង្គុយ​នៅ​លើ​វេទិកា​កាត់​ក្ដី ភរិយា​របស់​លោក​បាន​ចាត់​គេ​ឲ្យ​មក​ជម្រាបថា៖ «កុំ​ឡូកឡំ​នឹង​រឿង​មនុស្ស​ឥត​ទោស​នេះ​ធ្វើ​អ្វី។ ដ្បិតតែ​រឿង​បុរស​នេះ ខ្ញុំ​យល់សប្ដិ​អាក្រក់​ណាស់»។</w:t>
      </w:r>
      <w:r>
        <w:rPr>
          <w:vertAlign w:val="superscript"/>
        </w:rPr>
        <w:t>20</w:t>
      </w:r>
      <w:r>
        <w:t>ពេលនោះពួក​នាយក​បូជាចារ្យ និង​ពួក​ព្រឹទ្ធា​ចារ្យ​នាំ​គ្នា​ញុះញង់​បណ្ដាជន ឲ្យសុំ​ដោះ​លែង​បារ៉ាបាស និង​សុំឲ្យ​ប្រហារ​ជីវិត​ព្រះយេស៊ូ។</w:t>
      </w:r>
      <w:r>
        <w:rPr>
          <w:vertAlign w:val="superscript"/>
        </w:rPr>
        <w:t>21</w:t>
      </w:r>
      <w:r>
        <w:t>លោក​ទេសា​ភិបាល​មាន​ប្រសាសន៍​ទៅ​គេ​ថា៖ «​ចំណោម​អ្នក​ទាំង​ពីរ​នេះ តើ​អ្នក​រាល់​គ្នា​ចង់​ឲ្យ​ខ្ញុំ​ដោះ​លែង​អ្នក​ណា?» ពួក​គេ​ឆ្លើយ​ថា៖ «បារ៉ាបាស»។</w:t>
      </w:r>
      <w:r>
        <w:rPr>
          <w:vertAlign w:val="superscript"/>
        </w:rPr>
        <w:t>22</w:t>
      </w:r>
      <w:r>
        <w:t>លោក​ពីឡាត​សួរ​ទៅ​គេ​ថា៖ «បើ​ដូច្នេះ តើ​អ្នក​រាល់​គ្នា​ចង់​ឲ្យ​ខ្ញុំ​ធ្វើ​អ្វី​ដល់​ឈ្មោះ យេស៊ូ ហៅ​ព្រះគ្រិស្ដ​នេះ?» ពួកគេ​ស្រែក​ឡើង​ទាំង​អស់​គ្នា​ថា៖ «យក​គាត់ទៅ​ឆ្កាង​ទៅ!»</w:t>
      </w:r>
      <w:r>
        <w:rPr>
          <w:vertAlign w:val="superscript"/>
        </w:rPr>
        <w:t>23</w:t>
      </w:r>
      <w:r>
        <w:t>បន្ទាប់មកលោក​មាន​ប្រសាសន៍​ថា៖ «តើ​អ្នក​នេះ​បាន​ប្រព្រឹត្ត​អំពើ​អាក្រក់​អ្វី?» គេ​នាំ​គ្នា​ស្រែក​កាន់​តែ​ខ្លាំង​ឡើង​ថា៖ «យក​គាត់ទៅ​ឆ្កាង​ទៅ»។</w:t>
      </w:r>
      <w:r>
        <w:rPr>
          <w:vertAlign w:val="superscript"/>
        </w:rPr>
        <w:t>24</w:t>
      </w:r>
      <w:r>
        <w:t>ដោយ​លោក​ពីឡាត​ឃើញ​ថា មិនអាចធ្វើអ្វីលើសពីនេះទៀត ហើយ​ផ្ទុយ​ទៅ​វិញ ឃើញ​គេ​កើត​ចលាចល​កាន់​តែ​ខ្លាំង​ឡើងៗ​ដូច្នេះ លោក​ក៏​យក​ទឹក​មក​លាង​ដៃ​នៅ​មុខ​បណ្ដាជន ហើយ​ពោល​ថា៖ «ខ្ញុំ​ឥត​ទទួល​ខុស​ត្រូវ​ក្នុង​ការ​បង្ហូរ​ឈាម​បុរស​នេះ​ឡើយ នេះ​ជា​បញ្ហា​របស់​អ្នក​រាល់​គ្នា​ទេ»។</w:t>
      </w:r>
      <w:r>
        <w:rPr>
          <w:vertAlign w:val="superscript"/>
        </w:rPr>
        <w:t>25</w:t>
      </w:r>
      <w:r>
        <w:t>ប្រជាជន​ឆ្លើយ​ឡើង​ទាំង​អស់​គ្នា​ថា៖ «យើង​ខ្ញុំ និង​កូន​ចៅ​របស់​យើង​ខ្ញុំ នឹងទទួល​ខុស​ត្រូវ​ក្នុង​ការ​ប្រហារ​ជីវិត​ជន​នេះ»។</w:t>
      </w:r>
      <w:r>
        <w:rPr>
          <w:vertAlign w:val="superscript"/>
        </w:rPr>
        <w:t>26</w:t>
      </w:r>
      <w:r>
        <w:t>បន្ទាប់មក លោក​ពីឡាត​ក៏​ដោះ​លែង​បារ៉ាបាស រីឯ​ព្រះយេស៊ូ​វិញ លោក​ឲ្យ​គេ​វាយ​នឹង​រំពាត់ រួច​បញ្ជូន​ព្រះអង្គ​ទៅ​ឲ្យគេ​ឆ្កាង។</w:t>
      </w:r>
      <w:r>
        <w:rPr>
          <w:vertAlign w:val="superscript"/>
        </w:rPr>
        <w:t>27</w:t>
      </w:r>
      <w:r>
        <w:t>បន្ទាប់​មក ពួកទាហានរបស់លោកទេសាភិបាលនាំព្រះយេស៊ូទៅទីធ្លាបន្ទាយ ហើយប្រមូលទាហានមកចោមរោមព្រះអង្គ។</w:t>
      </w:r>
      <w:r>
        <w:rPr>
          <w:vertAlign w:val="superscript"/>
        </w:rPr>
        <w:t>28</w:t>
      </w:r>
      <w:r>
        <w:t>ពួកគេដោះព្រះពស្រ្តរបស់ព្រះអង្គចេញ ហើយពាក់អាវធំពណ៌ក្រហមទុំឲ្យព្រះអង្គវិញ</w:t>
      </w:r>
      <w:r>
        <w:rPr>
          <w:vertAlign w:val="superscript"/>
        </w:rPr>
        <w:t>29</w:t>
      </w:r>
      <w:r>
        <w:t>ពួកគេធ្វើមកុដពីបន្លាមកពាក់លើព្រះសិរសាព្រះអង្គ ហើយយកដើមត្រែងមកដាក់ក្នុងព្រះហស្តស្តាំព្រះអង្គ ហើយពួកគេលុតជង្គុងចុះ ទាំងពោលពាក្យចំអកព្រះអង្គថា៖ «សូមថ្វាយបង្គំស្តេចសាសន៍យូដាអើយ!»</w:t>
      </w:r>
      <w:r>
        <w:rPr>
          <w:vertAlign w:val="superscript"/>
        </w:rPr>
        <w:t>30</w:t>
      </w:r>
      <w:r>
        <w:t>ពួកបានគេស្តោះទឹកមាត់ និងយកដើមត្រែងនោះវាយព្រះសិរសាព្រះអង្គទៀតផង។</w:t>
      </w:r>
      <w:r>
        <w:rPr>
          <w:vertAlign w:val="superscript"/>
        </w:rPr>
        <w:t>31</w:t>
      </w:r>
      <w:r>
        <w:t>ក្រោយ​ពី​បាន​ប្រមាថ​មើលងាយ​ព្រះអង្គ​រួច​ហើយ ពួក​គេ​ដោះ​អាវ​ធំ​ចេញ យក​ព្រះពស្ដ្រ​របស់​ព្រះអង្គ​មក​បំពាក់​ថ្វាយ​ព្រះអង្គ​វិញ រួច​បណ្ដើរ​ព្រះអង្គនាំ​យក​ទៅ​ឆ្កាង។</w:t>
      </w:r>
      <w:r>
        <w:rPr>
          <w:vertAlign w:val="superscript"/>
        </w:rPr>
        <w:t>32</w:t>
      </w:r>
      <w:r>
        <w:t>ពេល​ចេញ​ពី​ទីក្រុង​ទៅ គេ​ជួប​បុរស​ម្នាក់​ឈ្មោះ​ស៊ីម៉ូន ជា​អ្នក​ស្រុក​គីរេន គេ​បង្ខំ​គាត់​ឲ្យ​លី​ឈើ​ឆ្កាង​របស់​ព្រះអង្គ។</w:t>
      </w:r>
      <w:r>
        <w:rPr>
          <w:vertAlign w:val="superscript"/>
        </w:rPr>
        <w:t>33</w:t>
      </w:r>
      <w:r>
        <w:t>លុះ​ពួកគេមក​ដល់​កន្លែង​មួយ​ឈ្មោះ គាល់កូថា ដែល​ប្រែ​ថា «ភ្នំ​លលាដ៍​ក្បាល»។</w:t>
      </w:r>
      <w:r>
        <w:rPr>
          <w:vertAlign w:val="superscript"/>
        </w:rPr>
        <w:t>34</w:t>
      </w:r>
      <w:r>
        <w:t>គេ​យក​ស្រា​ទំពាំងបាយជូរ​លាយ​ជា​មួយ​ប្រមាត់ មក​ឲ្យ​ព្រះអង្គ​សោយ ប៉ុន្តែព្រះយេស៊ូ​ក្រេប​បន្តិច ព្រះអង្គ​ពុំ​ព្រម​សោយ​ទេ។</w:t>
      </w:r>
      <w:r>
        <w:rPr>
          <w:vertAlign w:val="superscript"/>
        </w:rPr>
        <w:t>35</w:t>
      </w:r>
      <w:r>
        <w:t>ក្រោយ​ពី​ឆ្កាង​ព្រះអង្គ​រួច​ហើយ ពួក​គេ​យក​សម្លៀកបំពាក់​របស់​ព្រះអង្គ​មក​ចាប់​ឆ្នោត​ចែក​គ្នា</w:t>
      </w:r>
      <w:r>
        <w:rPr>
          <w:vertAlign w:val="superscript"/>
        </w:rPr>
        <w:t>36</w:t>
      </w:r>
      <w:r>
        <w:t>រួចហើយពួកគេ​អង្គុយ​យាម​ព្រះអង្គ​នៅ​ទី​នោះ។</w:t>
      </w:r>
      <w:r>
        <w:rPr>
          <w:vertAlign w:val="superscript"/>
        </w:rPr>
        <w:t>37</w:t>
      </w:r>
      <w:r>
        <w:t>គេ​បាន​សរសេរ​ប្រកាសដាក់ខាងលើព្រះសិរសារបស់ព្រះអង្គ អំពី​ហេតុ​ដែល​គេ​ធ្វើ​ទោស​ព្រះអង្គ​ថា៖ «អ្នក​នេះគឺយេស៊ូ ជា​ស្ដេច​ជន​ជាតិ​យូដា»។</w:t>
      </w:r>
      <w:r>
        <w:rPr>
          <w:vertAlign w:val="superscript"/>
        </w:rPr>
        <w:t>38</w:t>
      </w:r>
      <w:r>
        <w:t>ពួកគេ​បាន​ឆ្កាង​ចោរ​​ពីរ​នាក់​ជា​មួយ​និងព្រះយេស៊ូ​ដែរ ម្នាក់​នៅ​ខាង​ស្ដាំ ម្នាក់​ទៀត​នៅ​ខាង​ឆ្វេង។</w:t>
      </w:r>
      <w:r>
        <w:rPr>
          <w:vertAlign w:val="superscript"/>
        </w:rPr>
        <w:t>39</w:t>
      </w:r>
      <w:r>
        <w:t>មនុស្សម្នា​ដែលដើរ​កាត់​តាម​នោះ នាំគ្នាប្រមាថ​មើលងាយ​ព្រះអង្គ គ្រវី​ក្បាល​ដាក់​ព្រះអង្គ</w:t>
      </w:r>
      <w:r>
        <w:rPr>
          <w:vertAlign w:val="superscript"/>
        </w:rPr>
        <w:t>40</w:t>
      </w:r>
      <w:r>
        <w:t>ទាំង​ពោល​ថា៖ «អ្នក​រុះ​ព្រះវិហារ ហើយ​សង់​ឡើង​វិញ​តែ​បី​ថ្ងៃ​អើយ! ចូរ​សង្គ្រោះ​ខ្លួន​ឯង​មើល! បើ​អ្នក​ពិត​ជា​ព្រះបុត្រា​របស់​ព្រះជាម្ចាស់​មែន អញ្ជើញ​ចុះ​ពី​ឈើ​ឆ្កាង​មកមើល៍!»</w:t>
      </w:r>
      <w:r>
        <w:rPr>
          <w:vertAlign w:val="superscript"/>
        </w:rPr>
        <w:t>41</w:t>
      </w:r>
      <w:r>
        <w:t>ពួក​នាយក​បូជាចារ្យ ពួក​អាចារ្យ និង​ពួក​ព្រឹទ្ធាចារ្យ​ក៏​នាំ​គ្នា​ចំអក​ដាក់​ព្រះអង្គ​ដូច​គេ​ដែរ ដោយ​និយាយ​ថា៖</w:t>
      </w:r>
      <w:r>
        <w:rPr>
          <w:vertAlign w:val="superscript"/>
        </w:rPr>
        <w:t>42</w:t>
      </w:r>
      <w:r>
        <w:t>«គាត់​បាន​សង្គ្រោះ​អ្នក​ឯ​ទៀតៗ តែ​មិន​អាច​សង្គ្រោះ​ខ្លួន​ឯង​បាន​ទេ។ គាត់​ជា​ស្ដេច​អ៊ីស្រាអែល ឲ្យ​គាត់​ចុះ​ពី​ឈើ​ឆ្កាង​ឥឡូវ​នេះ​មក ដើម្បី​ឲ្យយើង​ជឿ​ផង។</w:t>
      </w:r>
      <w:r>
        <w:rPr>
          <w:vertAlign w:val="superscript"/>
        </w:rPr>
        <w:t>43</w:t>
      </w:r>
      <w:r>
        <w:t>គាត់​បាន​ទុក​ចិត្ត​លើ​ព្រះជាម្ចាស់ ទុក​ឲ្យ​ព្រះអង្គ​ដោះ​លែង​គាត់​ឥឡូវ​នេះ​ទៅ បើ​ព្រះជាម្ចាស់​គាប់​ព្រះហឫទ័យ​នឹង​គាត់​មែន។ ដ្បិត​គាត់​ពោល​ថា៖ «ខ្ញុំ​ជា​ព្រះបុត្រា​របស់​ព្រះជាម្ចាស់»។</w:t>
      </w:r>
      <w:r>
        <w:rPr>
          <w:vertAlign w:val="superscript"/>
        </w:rPr>
        <w:t>44</w:t>
      </w:r>
      <w:r>
        <w:t>សូម្បី​តែ​ចោរ​​ដែល​ជាប់​ឆ្កាង​ជា​មួយ​ព្រះយេស៊ូ​ ក៏​ជេរ​ប្រមាថ​ព្រះអង្គ​ដូច្នោះ​ដែរ។</w:t>
      </w:r>
      <w:r>
        <w:rPr>
          <w:vertAlign w:val="superscript"/>
        </w:rPr>
        <w:t>45</w:t>
      </w:r>
      <w:r>
        <w:t>ផែនដី​ទាំង​មូល​ងងឹត​សូន្យចាប់​ពី​ម៉ោងប្រាំមួយ រហូត​ដល់​ម៉ោង​ប្រាំបួន។</w:t>
      </w:r>
      <w:r>
        <w:rPr>
          <w:vertAlign w:val="superscript"/>
        </w:rPr>
        <w:t>46</w:t>
      </w:r>
      <w:r>
        <w:t>ប្រមាណ​ជា​ម៉ោង​បី​រសៀល ព្រះយេស៊ូ​ស្រែក​​ខ្លាំងៗ​ថា៖ «អេលី» អេលី​ឡាម៉ាសាបាច់ថានី? ដែល​មាន​ន័យ​ថា «ឱ​ព្រះជាម្ចាស់ ជាព្រះនៃ​ទូលបង្គំ​អើយ! ហេតុ​អ្វី​បាន​ជា​ព្រះអង្គ​បោះ​បង់​ទូលបង្គំ​ចោល​ដូច្នេះ?»</w:t>
      </w:r>
      <w:r>
        <w:rPr>
          <w:vertAlign w:val="superscript"/>
        </w:rPr>
        <w:t>47</w:t>
      </w:r>
      <w:r>
        <w:t>ពេលអ្នក​ខ្លះ​ឈរ​នៅ​ទី​នោះ​បាន​ឮ​ព្រះបន្ទូល​របស់​ព្រះអង្គ ក៏​និយាយ​ថា៖ «គាត់​កំពុងហៅ​លោក​អេលីយ៉ា»។</w:t>
      </w:r>
      <w:r>
        <w:rPr>
          <w:vertAlign w:val="superscript"/>
        </w:rPr>
        <w:t>48</w:t>
      </w:r>
      <w:r>
        <w:t>ភ្លាម​នោះ មាន​គ្នា​គេ​ម្នាក់​រត់​ទៅ​យក​សារ៉ាយ​ស្ងួត ជ្រលក់​នឹង​ទឹក​ខ្មេះ រុំ​ជាប់​នៅ​ចុង​ត្រែង​មួយ​ដើម ហើយហុច​ថ្វាយ​ព្រះអង្គ​សោយ។</w:t>
      </w:r>
      <w:r>
        <w:rPr>
          <w:vertAlign w:val="superscript"/>
        </w:rPr>
        <w:t>49</w:t>
      </w:r>
      <w:r>
        <w:t>អ្នក​ឯ​ទៀតៗ​ពោល​ថា៖ «ចាំ​មើល​មើល៍! តើ​លោក​អេលីយ៉ា​មក​សង្គ្រោះ​គាត់​ឬ​ទេ?»</w:t>
      </w:r>
      <w:r>
        <w:rPr>
          <w:vertAlign w:val="superscript"/>
        </w:rPr>
        <w:t>50</w:t>
      </w:r>
      <w:r>
        <w:t>បន្ទាប់មកព្រះយេស៊ូ​ស្រែក​យ៉ាង​ខ្លាំង​ម្ដង​ទៀត រួច​ផុត​វិញ្ញាណ​ទៅ។</w:t>
      </w:r>
      <w:r>
        <w:rPr>
          <w:vertAlign w:val="superscript"/>
        </w:rPr>
        <w:t>51</w:t>
      </w:r>
      <w:r>
        <w:t>ពេល​នោះ វាំងនន​នៅ​ក្នុង​ព្រះវិហារ ក៏​រហែក​ជា​ពីរ តាំង​ពី​លើ​ចុះ​ដល់​ក្រោម ផែនដី​ក៏​រញ្ជួយ​ផ្ទាំង​ថ្ម​ក៏​ប្រេះ​ចេញ​ពី​គ្នា។</w:t>
      </w:r>
      <w:r>
        <w:rPr>
          <w:vertAlign w:val="superscript"/>
        </w:rPr>
        <w:t>52</w:t>
      </w:r>
      <w:r>
        <w:t>ផ្នូរ​ក៏​របើក​ចំហ​ឡើង ហើយ​សាកសព​ប្រជាជន​ដ៏វិសុទ្ធ​ជា​ច្រើន​បាន​រស់​ឡើង​វិញ។</w:t>
      </w:r>
      <w:r>
        <w:rPr>
          <w:vertAlign w:val="superscript"/>
        </w:rPr>
        <w:t>53</w:t>
      </w:r>
      <w:r>
        <w:t>ពួកគេក៏​ចេញ​ពី​ផ្នូរ ក្រោយ​ពេល​ទ្រង់​មាន​ព្រះជន្ម​រស់​ឡើង​វិញ គេបាន​ចូល​ទៅ​ក្នុង​ក្រុង​ដ៏វិសុទ្ធ ព្រម​ទាំង​បង្ហាញ​ខ្លួន​ឲ្យ​មនុស្ស​ជា​ច្រើន​បាន​ឃើញ​ផង។</w:t>
      </w:r>
      <w:r>
        <w:rPr>
          <w:vertAlign w:val="superscript"/>
        </w:rPr>
        <w:t>54</w:t>
      </w:r>
      <w:r>
        <w:t>កាល​នាយ​ទាហាន​រ៉ូម៉ាំង និង​ពួក​ទាហាន​ដែល​នៅ​យាម​ព្រះយេស៊ូ បាន​ឃើញ​ផែនដី​រញ្ជួយ និង​បាន​ឃើញ​ហេតុការណ៍​ដែលបាន​កើត​ឡើង​ដូច្នេះ គេ​មានការភ័យជា​ខ្លាំង ហើយ​ពោល​ថា៖ លោក​នេះ ពិត​ជា​ព្រះបុត្រា​របស់​ព្រះជាម្ចាស់​មែន!</w:t>
      </w:r>
      <w:r>
        <w:rPr>
          <w:vertAlign w:val="superscript"/>
        </w:rPr>
        <w:t>55</w:t>
      </w:r>
      <w:r>
        <w:t>មាន​ស្ត្រី​ជា​ច្រើន​មើល​ពី​ចម្ងាយ គឺ​ស្ត្រីៗ​ដែល​តាម​បំរើ​ព្រះយេស៊ូ តាំង​ពី​ស្រុក​កាលីឡេ​មក។</w:t>
      </w:r>
      <w:r>
        <w:rPr>
          <w:vertAlign w:val="superscript"/>
        </w:rPr>
        <w:t>56</w:t>
      </w:r>
      <w:r>
        <w:t>ក្នុង​ចំណោម​ស្ត្រីៗ​ទាំង​នោះ មាន​នាង​ម៉ារី​​ម៉ាដាឡា នាង​ម៉ារី ជា​ម្ដាយ​របស់​យ៉ាកុប និង​យ៉ូសែប ព្រម​ទាំង​ភរិយា​របស់​លោក​សេបេដេ​។</w:t>
      </w:r>
      <w:r>
        <w:rPr>
          <w:vertAlign w:val="superscript"/>
        </w:rPr>
        <w:t>57</w:t>
      </w:r>
      <w:r>
        <w:t>លុះ​ដល់​ល្ងាចចូលមកដល់ មានអ្នកមាន​ម្នាក់ ឈ្មោះ​យ៉ូសែប ជា​អ្នក​ក្រុង​អើរីម៉ាថេ មក​ដល់ គាត់​ក៏​ជា​សិស្ស​របស់​ព្រះយេស៊ូ​ដែរ។</w:t>
      </w:r>
      <w:r>
        <w:rPr>
          <w:vertAlign w:val="superscript"/>
        </w:rPr>
        <w:t>58</w:t>
      </w:r>
      <w:r>
        <w:t>គាត់​បាន​​ទៅ​ជួប​លោក​ពីឡាត​សុំ​យក​ព្រះសព​ព្រះយេស៊ូ ក្រោយមកលោក​ពីឡាត​ក៏​បញ្ជា​ឲ្យ​គេ​ប្រគល់​ព្រះសព​មក​គាត់។</w:t>
      </w:r>
      <w:r>
        <w:rPr>
          <w:vertAlign w:val="superscript"/>
        </w:rPr>
        <w:t>59</w:t>
      </w:r>
      <w:r>
        <w:t>លោក​យ៉ូសែប​យក​ព្រះសព​មក​រុំ​នឹង​ក្រណាត់​ផាឌិប​ថ្មី</w:t>
      </w:r>
      <w:r>
        <w:rPr>
          <w:vertAlign w:val="superscript"/>
        </w:rPr>
        <w:t>60</w:t>
      </w:r>
      <w:r>
        <w:t>រួច​ដាក់​ក្នុង​ផ្នូរ​ថ្មី​របស់​គាត់ ជា​រូង​ថ្ម​ដែល​គេ​ដាប់​ធ្វើ​ផ្នូរ។ បន្ទាប់​មក គាត់​ប្រមៀល​ថ្ម​មួយ​ដុំ​ធំ​បិទ​មាត់​ផ្នូរ ហើយ​ចាក​ចេញ​ទៅ។</w:t>
      </w:r>
      <w:r>
        <w:rPr>
          <w:vertAlign w:val="superscript"/>
        </w:rPr>
        <w:t>61</w:t>
      </w:r>
      <w:r>
        <w:t>នាង​ម៉ារី​ម៉ាដាឡា និង​នាង​ម៉ារី​ម្នាក់​ទៀត ក៏​នៅ​ទី​នោះ​ដែរ នាង​អង្គុយ​នៅ​មុខ​ផ្នូរ។</w:t>
      </w:r>
      <w:r>
        <w:rPr>
          <w:vertAlign w:val="superscript"/>
        </w:rPr>
        <w:t>62</w:t>
      </w:r>
      <w:r>
        <w:t>នៅ​ថ្ងៃ​បន្ទាប់ ជា​ថ្ងៃ​រៀបចំ​ថ្ងៃ​ឈប់​សម្រាក ពួក​នាយក​បូជាចារ្យ និង​ពួក​ខាង​គណៈ​ផារីស៊ី នាំ​គ្នា​ទៅ​ជួប​លោក​ពីឡាត</w:t>
      </w:r>
      <w:r>
        <w:rPr>
          <w:vertAlign w:val="superscript"/>
        </w:rPr>
        <w:t>63</w:t>
      </w:r>
      <w:r>
        <w:t>គេជម្រាប​ថា៖ «លោក​ម្ចាស់! យើង​ខ្ញុំ​នៅ​ចាំ​ពាក្យ​របស់​ជន​បោក​ប្រាស់​នោះ កាល​ពី​គាត់​នៅ​រស់​ថា បី​ថ្ងៃ​ក្រោយ​ពីបានខ្ញុំ​ស្លាប់ នោះខ្ញុំ​នឹង​មាន​ជីវិត​រស់​ឡើង​វិញ។</w:t>
      </w:r>
      <w:r>
        <w:rPr>
          <w:vertAlign w:val="superscript"/>
        </w:rPr>
        <w:t>64</w:t>
      </w:r>
      <w:r>
        <w:t>ហេតុ​នេះ សូម​លោក​បញ្ជា​ឲ្យ​គេ​យាម​ផ្នូរ​នោះ រហូត​ដល់​ថ្ងៃ​ទី​បី​ទៅ ក្រែង​លោ​សិស្ស​របស់​គាត់​មក​លួច​យក​សព ហើយ​ប្រាប់​ប្រជាជន​ថា​គាត់​រស់​ឡើង​វិញ។ ការ​បោក​ប្រាស់​លើក​នេះ មុខ​ជា​អាក្រក់​ជាង​មុន​ទៅ​ទៀត»។</w:t>
      </w:r>
      <w:r>
        <w:rPr>
          <w:vertAlign w:val="superscript"/>
        </w:rPr>
        <w:t>65</w:t>
      </w:r>
      <w:r>
        <w:t>លោក​ពីឡាត​មាន​ប្រសាសន៍​ទៅ​គេ​ថា៖ «អស់​លោក​មាន​ទាហាន​ស្រាប់​ហើយ សុំ​អញ្ជើញ​ទៅ​ចាត់​ចែង​ឲ្យ​គេ​យាម​ផ្នូរ តាម​អស់​លោក​យល់​ឃើញ​ទៅ​ចុះ»។</w:t>
      </w:r>
      <w:r>
        <w:rPr>
          <w:vertAlign w:val="superscript"/>
        </w:rPr>
        <w:t>66</w:t>
      </w:r>
      <w:r>
        <w:t>ពួក​គេ​ក៏​នាំ​គ្នា​ចេញ​ទៅ​ចាត់​ចែង​ឲ្យ​យាម​ផ្នូរ គឺ​ភ្ជិត​ផ្នូរ បោះ​ត្រា​ពី​លើ និង​ដាក់​ទាហាន​ឲ្យនៅ​យាម​ផង។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ក្រោយ​ថ្ងៃ​សប្ប័ទ គឺ​នៅ​ព្រឹក​ថ្ងៃ​អាទិត្យ​ នាង​ម៉ារី​ម៉ាដាឡា និង​នាង​ម៉ារី​ម្នាក់​ទៀត​នាំ​គ្នា​ទៅ​មើល​ផ្នូរ។</w:t>
      </w:r>
      <w:r>
        <w:rPr>
          <w:vertAlign w:val="superscript"/>
        </w:rPr>
        <w:t>2</w:t>
      </w:r>
      <w:r>
        <w:t>ពេល​នោះ ស្រាប់​តែ​ផែនដី​រញ្ជួយ​យ៉ាង​ខ្លាំង ដ្បិត​មាន​ទេវតារបស់​ព្រះអម្ចាស់ ចុះ​ពី​ស្ថាន​បរមសុខ​មក​ប្រមៀល​ថ្ម​ចេញ​ពី​មាត់​ផ្នូរ ហើយ​អង្គុយ​លើ​ថ្ម​នោះ​ថែម​ទៀត​ផង។</w:t>
      </w:r>
      <w:r>
        <w:rPr>
          <w:vertAlign w:val="superscript"/>
        </w:rPr>
        <w:t>3</w:t>
      </w:r>
      <w:r>
        <w:t>ទេវតា​នោះ​មាន​ទ្រង់ទ្រាយ​ភ្លឺ​ដូច​ផ្លេក​បន្ទោរ ហើយ​មាន​សម្លៀកបំពាក់​ស​ដូច​សំឡី។</w:t>
      </w:r>
      <w:r>
        <w:rPr>
          <w:vertAlign w:val="superscript"/>
        </w:rPr>
        <w:t>4</w:t>
      </w:r>
      <w:r>
        <w:t>ទាហាន​ភ័យ​ញ័រ​ជា​ខ្លាំង ភាំង​ស្មារតី​ដូច​មនុស្ស​ស្លាប់។</w:t>
      </w:r>
      <w:r>
        <w:rPr>
          <w:vertAlign w:val="superscript"/>
        </w:rPr>
        <w:t>5</w:t>
      </w:r>
      <w:r>
        <w:t>ទេវតា​និយាយ​ទៅ​កាន់​ស្ត្រីៗ​ថា៖ «កុំ​ភ័យ​ខ្លាច​អ្វី! ខ្ញុំ​ដឹង​ថា​នាងៗ មក​រក​ព្រះយេស៊ូ ​ដែល​គេ​បាន​ឆ្កាង។</w:t>
      </w:r>
      <w:r>
        <w:rPr>
          <w:vertAlign w:val="superscript"/>
        </w:rPr>
        <w:t>6</w:t>
      </w:r>
      <w:r>
        <w:t>ព្រះអង្គ​មិន​នៅ​ទី​នេះ​ទេ ព្រះអង្គ​រស់​ឡើង​វិញហើយ ដូច​ទ្រង់​មាន​ព្រះបន្ទូល​រួច​មក​ហើយ។ សុំ​មក​មើល​កន្លែង​ដែល​គេ​ដាក់​ព្រះសព​ព្រះអង្គ​ឯណេះ​សិន។</w:t>
      </w:r>
      <w:r>
        <w:rPr>
          <w:vertAlign w:val="superscript"/>
        </w:rPr>
        <w:t>7</w:t>
      </w:r>
      <w:r>
        <w:t>​សឹម​អញ្ជើញ​ទៅ​ប្រាប់​ពួក​សិស្ស​របស់​ព្រះអង្គ​ជា​ប្រញាប់ ថា​ព្រះអង្គ​មាន​ព្រះជន្ម​រស់​ឡើង​វិញ​ហើយ ឥឡូវ​នេះ​ព្រះអង្គ​យាង ទៅ​ស្រុក​កាលីឡេ​មុន​អ្នក​រាល់​គ្នា។ នៅ​ទី​នោះ អ្នក​រាល់​គ្នា​នឹង​ឃើញ​ព្រះអង្គ»។</w:t>
      </w:r>
      <w:r>
        <w:rPr>
          <w:vertAlign w:val="superscript"/>
        </w:rPr>
        <w:t>8</w:t>
      </w:r>
      <w:r>
        <w:t>ស្ត្រី​ទាំង​នោះ​ប្រញាប់ប្រញាល់​ចេញ​ពី​ផ្នូរ ទាំង​ភ័យផង​ទាំង​អរផង ហើយរត់យកដំណឹង​នេះ​រត់​ទៅ​ជម្រាបប្រាប់​ពួក​សិស្ស។</w:t>
      </w:r>
      <w:r>
        <w:rPr>
          <w:vertAlign w:val="superscript"/>
        </w:rPr>
        <w:t>9</w:t>
      </w:r>
      <w:r>
        <w:t>ពេល​នោះ ព្រះយេស៊ូ​យាង​មក​ជួប​ពួក​នាង ដោយ​មាន​ព្រះបន្ទូល​ថា៖ «ជម្រាបសួរ​នាង!» នាង​ទាំង​នោះ​ក៏​ចូល​មក​ឱប​ព្រះបាទា ហើយ​ក្រាប​ថ្វាយបង្គំ​ព្រះអង្គ។</w:t>
      </w:r>
      <w:r>
        <w:rPr>
          <w:vertAlign w:val="superscript"/>
        </w:rPr>
        <w:t>10</w:t>
      </w:r>
      <w:r>
        <w:t>បន្ទាប់មកព្រះយេស៊ូ​មាន​ព្រះបន្ទូល​ថា៖ «កុំ​ភ័យ​ខ្លាច​អ្វី​ឡើយ! សុំ​ទៅ​ប្រាប់​បង​ប្អូន​ខ្ញុំឲ្យ​ទៅ​ស្រុក​កាលីឡេ​ទៅ គេ​នឹង​ឃើញ​ខ្ញុំ​នៅ​ទី​នោះ»។</w:t>
      </w:r>
      <w:r>
        <w:rPr>
          <w:vertAlign w:val="superscript"/>
        </w:rPr>
        <w:t>11</w:t>
      </w:r>
      <w:r>
        <w:t>កាល​ស្ត្រី​ទាំង​នោះ​កំពុង​តែ​ធ្វើ​ដំណើរ​ទៅ ទាហាន​ខ្លះ​ក៏នាំ​គ្នា​ចូល​ទៅ​ទីក្រុង ជម្រាប​ពួក​នាយក​បូជាចារ្យ អំពី​ហេតុការណ៍​ទាំង​ប៉ុន្មាន ដែល​កើត​ឡើង។</w:t>
      </w:r>
      <w:r>
        <w:rPr>
          <w:vertAlign w:val="superscript"/>
        </w:rPr>
        <w:t>12</w:t>
      </w:r>
      <w:r>
        <w:t>ពេលនោះពួក​នាយក​បូជាចារ្យ​ក៏​ប្រជុំ​ពិភាក្សា​គ្នា ជា​មួយ​ពួក​ព្រឹទ្ធាចារ្យ ហើយ​សម្រេច​ចិត្ត​ឲ្យ​ប្រាក់​យ៉ាង​ច្រើន​ដល់​ពួក​ទាហាន</w:t>
      </w:r>
      <w:r>
        <w:rPr>
          <w:vertAlign w:val="superscript"/>
        </w:rPr>
        <w:t>13</w:t>
      </w:r>
      <w:r>
        <w:t>ទាំង​ប្រាប់​ថាត្រូវ​និយាយ​ថាពេល​យើង​ខ្ញុំ​កំពុង​ដេក​លក់ មាន​សិស្ស​របស់​អ្នក​នោះ​មក​លួច​យក​សព​ទៅ​ទាំង​យប់»។</w:t>
      </w:r>
      <w:r>
        <w:rPr>
          <w:vertAlign w:val="superscript"/>
        </w:rPr>
        <w:t>14</w:t>
      </w:r>
      <w:r>
        <w:t>ប្រសិន​បើ​រឿង​នេះ​លេច​ឮ​ដល់​លោក​ទេសាភិបាល ចាំ​យើង​ជួយ​ដោះ​ស្រាយ ដើម្បី​កុំ​ឲ្យ​អ្នក​រាល់​គ្នា​មាន​ទោស។</w:t>
      </w:r>
      <w:r>
        <w:rPr>
          <w:vertAlign w:val="superscript"/>
        </w:rPr>
        <w:t>15</w:t>
      </w:r>
      <w:r>
        <w:t>ពួក​ទាហាន​ទទួល​យក​ប្រាក់ ហើយ​ធ្វើ​តាម​សេចក្ដី​ដែល​គេ​បង្គាប់ រឿង​នេះ​ក៏​លេច​ឮ​សុសសាយ​ក្នុង​ចំណោម​ជន​ជាតិ​យូដា រហូត​មក​ទល់​សព្វ​ថ្ងៃ។</w:t>
      </w:r>
      <w:r>
        <w:rPr>
          <w:vertAlign w:val="superscript"/>
        </w:rPr>
        <w:t>16</w:t>
      </w:r>
      <w:r>
        <w:t>សិស្សទាំង​ដប់​មួយ​រូប នាំ​គ្នា​ធ្វើ​ដំណើរ​ទៅ​ស្រុក​កាលីឡេ ហើយ​ឡើង​ទៅ​លើ​ភ្នំ​ដែល​ព្រះយេស៊ូ​បាន​ប្រាប់​ឲ្យ​គេ​ទៅ។</w:t>
      </w:r>
      <w:r>
        <w:rPr>
          <w:vertAlign w:val="superscript"/>
        </w:rPr>
        <w:t>17</w:t>
      </w:r>
      <w:r>
        <w:t>កាល​គេ​បាន​ឃើញ​ព្រះអង្គ គេ​ក្រាប​ថ្វាយបង្គំ ប៉ុន្តែមាន​អ្នក​ខ្លះ​នៅមានការ​សង្ស័យនៅឡើយ។</w:t>
      </w:r>
      <w:r>
        <w:rPr>
          <w:vertAlign w:val="superscript"/>
        </w:rPr>
        <w:t>18</w:t>
      </w:r>
      <w:r>
        <w:t>ព្រះយេស៊ូ​យាង​ចូល​មក​ជិតពួក​គេ ហើយ​មាន​ព្រះបន្ទូល​ថា៖ «គ្រប់ទាំងអំណាច ទាំង​នៅ​ស្ថាន​បរមសុខ ទាំង​នៅ​លើ​ផែនដីបានប្រគល់មកខ្ញុំហើយ។</w:t>
      </w:r>
      <w:r>
        <w:rPr>
          <w:vertAlign w:val="superscript"/>
        </w:rPr>
        <w:t>19</w:t>
      </w:r>
      <w:r>
        <w:t>ដូច្នេះ ចូរ​ចេញ​ទៅ​នាំ​មនុស្ស​គ្រប់​ជាតិ​សាសន៍​ឲ្យធ្វើ​ជា​សិស្ស ហើយ​ធ្វើ​ពិធី​ជ្រមុជ​ទឹកឲ្យគេ ក្នុង​ព្រះនាម​ព្រះបិតា ព្រះបុត្រា និង​ព្រះវិញ្ញាណ​ដ៏វិសុទ្ធ។</w:t>
      </w:r>
      <w:r>
        <w:rPr>
          <w:vertAlign w:val="superscript"/>
        </w:rPr>
        <w:t>20</w:t>
      </w:r>
      <w:r>
        <w:t>ចូរ​បង្រៀន​គេ​ឲ្យ​ប្រតិបត្តិ​តាម​សេចក្ដី​ទាំង​ប៉ុន្មាន ដែល​ខ្ញុំ​បាន​បង្គាប់​អ្នក​រាល់​គ្នា។ ចូរ​ដឹង​ថា ខ្ញុំ​នៅ​ជា​មួយ​អ្នក​រាល់​គ្នា​ជា​រៀង​រាល់​ថ្ងៃ រហូត​ដល់​អវសាន​កាល​នៃ​ពិភព​លោក»។</w:t>
      </w:r>
      <w:r>
        <w:rPr>
          <w:lang w:val="en-US" w:eastAsia="en-US" w:bidi="en-US"/>
        </w:rPr>
      </w:r>
    </w:p>
    <w:p>
      <w:r>
        <w:br w:type="page"/>
      </w:r>
    </w:p>
    <w:p>
      <w:pPr>
        <w:pStyle w:val="Heading2"/>
        <w:pBdr>
          <w:bottom w:val="single" w:sz="6" w:space="1" w:color="auto"/>
        </w:pBdr>
        <w:jc w:val="center"/>
      </w:pPr>
      <w:r>
        <w:t>ម៉ាកុស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នេះជាដំណើរចាប់ផ្តើមអំពីដំណឹងល្អរបស់ព្រះយេស៊ូគ្រិស្ត ជាព្រះរាជបុត្រារបស់ព្រះជាម្ចាស់។</w:t>
      </w:r>
      <w:r>
        <w:rPr>
          <w:vertAlign w:val="superscript"/>
        </w:rPr>
        <w:t>2</w:t>
      </w:r>
      <w:r>
        <w:t>ដូចបានកត់ត្រានៅក្នុងកណ្ឌគម្ពីរអេសាយដែលជាព្យាការីថា៖ «មើល៍ យើងបានចាត់អ្នកនាំសារមកចំពោះមុខអ្នករាល់គ្នា គឺជាម្នាក់ដែលនឹងរៀបចំផ្លូវសម្រាប់អ្នក។</w:t>
      </w:r>
      <w:r>
        <w:rPr>
          <w:vertAlign w:val="superscript"/>
        </w:rPr>
        <w:t>3</w:t>
      </w:r>
      <w:r>
        <w:t>មានសំឡេង​របស់បុរស​ម្នាក់​ស្រែក​នៅ​ទី​រហោ‌ស្ថានថា៖ «ចូរ​រៀបចំ​ផ្លូវថ្វាយ​ព្រះ‌អម្ចាស់ និង​តម្រង់​ផ្លូវ​ថ្វាយ​ព្រះអង្គចុះ»។</w:t>
      </w:r>
      <w:r>
        <w:rPr>
          <w:vertAlign w:val="superscript"/>
        </w:rPr>
        <w:t>4</w:t>
      </w:r>
      <w:r>
        <w:t>លោក​យ៉ូហាន​បានមកដើម្បីធ្វើការជ្រមុជទឹក នៅ​ទីរហោ‌ស្ថាន ហើយ​បង្រៀនអំពី​ពិធី​ជ្រមុជ​ទឹក និងអំពីការប្រែចិត្ត ដើម្បីទទួលការលើកលែងទោស​ឲ្យ​រួច​ពី​បាប។</w:t>
      </w:r>
      <w:r>
        <w:rPr>
          <w:vertAlign w:val="superscript"/>
        </w:rPr>
        <w:t>5</w:t>
      </w:r>
      <w:r>
        <w:t>អ្នក​ស្រុក​យូដា​ទាំង​អស់ និង​អ្នក​ក្រុង​យេរូ‌សាឡិម​ទាំង​មូល​នាំ​គ្នា​ចេញ​ទៅ​រក​លោក។ ពួកគេ​ទទួល​សារ‌ភាព​អំពើ​បាប​របស់​ខ្លួន ហើយ​លោក​ក៏​ធ្វើ​ពិធី​ជ្រមុជ​ទឹក​ឲ្យពួក​គេ​ក្នុង​ទន្លេ​យ័រដាន់។</w:t>
      </w:r>
      <w:r>
        <w:rPr>
          <w:vertAlign w:val="superscript"/>
        </w:rPr>
        <w:t>6</w:t>
      </w:r>
      <w:r>
        <w:t>លោក​យ៉ូហាន​ស្លៀក​សម្លៀក‌បំពាក់​ធ្វើ​ពី​រោម​អូដ្ឋ ពាក់​ខ្សែ​ក្រវាត់​ធ្វើ​ពី​ស្បែក ហើយ​ហូបកណ្ដូប និង​ទឹក​ឃ្មុំ។</w:t>
      </w:r>
      <w:r>
        <w:rPr>
          <w:vertAlign w:val="superscript"/>
        </w:rPr>
        <w:t>7</w:t>
      </w:r>
      <w:r>
        <w:t>គាត់បានប្រកាសថា៖ «ម្នាក់ដែលនឹងមកតាមក្រោយខ្ញុំ​ គឺជាអ្នកដែលមានអំណាចជាងខ្ញុំ ហើយខ្ញុំមិនសមសូម្បីឱនចុះ ដើម្បីស្រាយខ្សែស្បែកជើងថ្វាយព្រះអង្គផង។</w:t>
      </w:r>
      <w:r>
        <w:rPr>
          <w:vertAlign w:val="superscript"/>
        </w:rPr>
        <w:t>8</w:t>
      </w:r>
      <w:r>
        <w:t>ខ្ញុំបានជ្រមុជអ្នករាល់គ្នាដោយទឹក តែព្រះជាម្ចាស់នឹងជ្រមុជអ្នកទាំងអស់គ្នា ជាមួយព្រះវិញ្ញាណដ៏វិសុទ្ធវិញ»។</w:t>
      </w:r>
      <w:r>
        <w:rPr>
          <w:vertAlign w:val="superscript"/>
        </w:rPr>
        <w:t>9</w:t>
      </w:r>
      <w:r>
        <w:t>ការនេះបានកើតឡើង ក្នុងពេលដែលព្រះ‌យេស៊ូ​យាង​មក​ពី​ភូមិ​ណាសា‌រ៉ែត ក្នុង​ស្រុក​កាលី‌ឡេ ព្រះអង្គ​បាន​ទទួល​ពិធី​ជ្រមុជ​ទឹកពី​លោក​យ៉ូហានក្នុង​ទន្លេ​យ័រដាន់។</w:t>
      </w:r>
      <w:r>
        <w:rPr>
          <w:vertAlign w:val="superscript"/>
        </w:rPr>
        <w:t>10</w:t>
      </w:r>
      <w:r>
        <w:t>នៅពេល​ព្រះអង្គ​យាង​ឡើង​ពី​ទឹក​មក​ភ្លាម ព្រះអង្គ​ទត​ឃើញ​ផ្ទៃ​មេឃ​បើកចំហ ហើយ​ព្រះ‌វិញ្ញាណ​យាង​ចុះ​ដូច​សត្វ​ព្រាប។</w:t>
      </w:r>
      <w:r>
        <w:rPr>
          <w:vertAlign w:val="superscript"/>
        </w:rPr>
        <w:t>11</w:t>
      </w:r>
      <w:r>
        <w:t>មាន​សម្លេងចេញ​ពី​លើ​មេឃ​មក​ថា៖ «ព្រះអង្គ​ជា​បុត្រ​ដ៏​ជា​ទី​ស្រឡាញ់​របស់​យើង យើងពេញ​ចិត្ត ​និង​ព្រះអង្គ​ណាស់»។</w:t>
      </w:r>
      <w:r>
        <w:rPr>
          <w:vertAlign w:val="superscript"/>
        </w:rPr>
        <w:t>12</w:t>
      </w:r>
      <w:r>
        <w:t>ក្រោយមក ព្រះ‌វិញ្ញាណ​ក៏​នាំ​ព្រះ‌យេស៊ូ​ទៅ​ទីរហោ‌ស្ថាន។</w:t>
      </w:r>
      <w:r>
        <w:rPr>
          <w:vertAlign w:val="superscript"/>
        </w:rPr>
        <w:t>13</w:t>
      </w:r>
      <w:r>
        <w:t>ព្រះអង្គ​គង់​នៅ​ទី​រហោ‌ស្ថាន​អស់​រយៈ​ពេល​សែ‌សិប​ថ្ងៃ ដើម្បីឲ្យ​​សាតាំងបាន​ល្បួង។ ព្រះអង្គ​គង់​នៅ​ជា​មួយ​សត្វ​ព្រៃ ហើយ​ក៏មាន​ពួក​ទេវតាបានបម្រើ​ព្រះអង្គ​ដែរ។</w:t>
      </w:r>
      <w:r>
        <w:rPr>
          <w:vertAlign w:val="superscript"/>
        </w:rPr>
        <w:t>14</w:t>
      </w:r>
      <w:r>
        <w:t>ក្រោយពេល លោកយ៉ូហានត្រូវបានចាប់ខ្លួន ព្រះយេស៊ូបានយាងចូលទៅស្រុកកាលីឡេប្រកាសពីដំណឹងល្អរបស់ព្រះជាម្ចាស់</w:t>
      </w:r>
      <w:r>
        <w:rPr>
          <w:vertAlign w:val="superscript"/>
        </w:rPr>
        <w:t>15</w:t>
      </w:r>
      <w:r>
        <w:t>ដោយមានបន្ទូលថា៖ «វេលាកំណត់បានមកដល់ហើយ ព្រះរាជ្យរបស់ព្រះជាម្ចាស់ក៏នៅជិតបង្កើយដែរ។ ចូរប្រែចិត្ត ហើយជឿនៅលើដំណឹងល្អចុះ»។</w:t>
      </w:r>
      <w:r>
        <w:rPr>
          <w:vertAlign w:val="superscript"/>
        </w:rPr>
        <w:t>16</w:t>
      </w:r>
      <w:r>
        <w:t>នៅពេលព្រះយេស៊ូកំពុងយាងតាមសមុទ្រកាលីឡេ នោះព្រះអង្គបានទតឃើញលោកស៊ីម៉ូន និង​លោក​អនទ្រេ ជា​ប្អូន​របស់​គាត់ដែលកំពុង​តែ​បង់​សំណាញ់ទៅក្នុងសមុទ្រ ដ្បិត ពួកគេជា​អ្នក​នេសាទ​ត្រី។</w:t>
      </w:r>
      <w:r>
        <w:rPr>
          <w:vertAlign w:val="superscript"/>
        </w:rPr>
        <w:t>17</w:t>
      </w:r>
      <w:r>
        <w:t>ព្រះយេស៊ូបានមានបន្តូលទៅកាន់ពួកគេថា៖ «ចូរមក ហើយដើរតាមខ្ញុំចុះ ហើយខ្ញុំនឹងធ្វើឲ្យអ្នកជាអ្នកនេសាទមនុស្សវិញ»។</w:t>
      </w:r>
      <w:r>
        <w:rPr>
          <w:vertAlign w:val="superscript"/>
        </w:rPr>
        <w:t>18</w:t>
      </w:r>
      <w:r>
        <w:t>ហើយរំពេចនោះ ពួកគេក៏លះចោលសំណាញ់ ហើយដើរតាមព្រះយេស៊ូទៅ។</w:t>
      </w:r>
      <w:r>
        <w:rPr>
          <w:vertAlign w:val="superscript"/>
        </w:rPr>
        <w:t>19</w:t>
      </w:r>
      <w:r>
        <w:t>គ្រាដែលព្រះយេស៊ូបានយាងឆ្ងាយពីទីនោះបន្តិច ព្រះអង្គបានទតឃើញលោកយ៉ាកុប និង​លោក​យ៉ូហានដែលត្រូវជា​ប្អូនរបស់គាត់ ពួកគេនៅក្នុងទូកកំពុង​តែ​ជួសជុល​អួន​ អ្នក​ទាំង​ពីរ​ជា​កូន​លោក​សេបេ‌ដេ។</w:t>
      </w:r>
      <w:r>
        <w:rPr>
          <w:vertAlign w:val="superscript"/>
        </w:rPr>
        <w:t>20</w:t>
      </w:r>
      <w:r>
        <w:t>ព្រះអង្គបានត្រាស់ហៅពួកគេ ពេលនោះពួកគេក៏លាចេញ ពី​ឪពុក ​លោក​សេបេ‌ដេ ​ឲ្យ​នៅ​ក្នុង​ទូក​ជា​មួយ​ពួក​កូន​ឈ្នួល។</w:t>
      </w:r>
      <w:r>
        <w:rPr>
          <w:vertAlign w:val="superscript"/>
        </w:rPr>
        <w:t>21</w:t>
      </w:r>
      <w:r>
        <w:t>បន្ទាប់មក នៅ​​ថ្ងៃ​សប្ប័ទ ពួកគេបាន​ចូល​ក្រុង​កាពើ‌ណិម ហើយព្រះយេស៊ូបានយាងចូលទៅក្នុងសាលាប្រជុំ និងបានបង្រៀន។</w:t>
      </w:r>
      <w:r>
        <w:rPr>
          <w:vertAlign w:val="superscript"/>
        </w:rPr>
        <w:t>22</w:t>
      </w:r>
      <w:r>
        <w:t>ពួកគេមានការងឿង‌ឆ្ងល់​នឹងសេចក្តីបង្រៀនរបស់ព្រះអង្គ ដ្បិត ព្រះអង្គ​​បង្រៀនពេញដោយ​អំណាច និងមិនដូចជាការបង្រៀនរបស់​ពួក​អាចារ្យទេ។</w:t>
      </w:r>
      <w:r>
        <w:rPr>
          <w:vertAlign w:val="superscript"/>
        </w:rPr>
        <w:t>23</w:t>
      </w:r>
      <w:r>
        <w:t>នៅពេលនោះ មានបុរសម្នាក់ដែលនៅក្នុងសាលាប្រជុំរបស់ពួកគេ មានវិញ្ញាណ​អាក្រក់​នៅស្រែក​ឡើង​ខ្លាំង</w:t>
      </w:r>
      <w:r>
        <w:rPr>
          <w:vertAlign w:val="superscript"/>
        </w:rPr>
        <w:t>24</w:t>
      </w:r>
      <w:r>
        <w:t>ដោយនិយាយថា៖ «ព្រះ‌យេស៊ូ​ជា​អ្នក​ភូមិ​ណាសា‌រ៉ែត​អើយ តើ​ព្រះអង្គ​ចង់​ធ្វើ​អ្វី​យើង? តើព្រះអង្គ​មក​បំផ្លាញ​យើងមែនទេ? ខ្ញុំ​ស្គាល់​ព្រះអង្គ​ហើយ។ ព្រះអង្គ​ជា​ព្រះ​ដ៏បរិសុទ្ធដែល​មក​ពី​ព្រះ‌ជាម្ចាស់»។</w:t>
      </w:r>
      <w:r>
        <w:rPr>
          <w:vertAlign w:val="superscript"/>
        </w:rPr>
        <w:t>25</w:t>
      </w:r>
      <w:r>
        <w:t>ព្រះយេស៊ូបានបង្គាប់ទៅវិញ្ញាណអាក្រក់ ដោយបន្ទូលថា៖ «ស្ងៀម ហើយចេញ​ពី​អ្នក​នេះ​ភ្លាម»</w:t>
      </w:r>
      <w:r>
        <w:rPr>
          <w:vertAlign w:val="superscript"/>
        </w:rPr>
        <w:t>26</w:t>
      </w:r>
      <w:r>
        <w:t>វិញ្ញាណ​អាក្រក់​ក៏​ធ្វើ​ឲ្យ​បុរស​នោះ​ដួល​ចុះ ហើយ​វា​ចេញ​ទៅ ទាំង​ស្រែក​យ៉ាង​ខ្លាំង​ផង។</w:t>
      </w:r>
      <w:r>
        <w:rPr>
          <w:vertAlign w:val="superscript"/>
        </w:rPr>
        <w:t>27</w:t>
      </w:r>
      <w:r>
        <w:t>មនុស្សគ្រប់គ្នាមានការអស្ចារ្យ ដូច្នេះពួកគេបានសួរគ្នាទៅវិញទៅមកថា៖ «តើការនេះគឺជាអ្វី? ជាការបង្រៀនថ្មី ជាមួយនឹងសិទ្ធិអំណាច? លោកបានបញ្ជាវិញ្ញាណអាក្រក់ ហើយវាស្តាប់បង្គាប់លោកទៀត</w:t>
      </w:r>
      <w:r>
        <w:rPr>
          <w:vertAlign w:val="superscript"/>
        </w:rPr>
        <w:t>28</w:t>
      </w:r>
      <w:r>
        <w:t>ដំណឹងអំពីព្រះយេស៊ូបានឮទៅដល់គ្រប់ទីកន្លែង ឮរហូតដល់តំបន់សំខាន់ៗរបស់ស្រុកកាលីឡេទៀតផង។</w:t>
      </w:r>
      <w:r>
        <w:rPr>
          <w:vertAlign w:val="superscript"/>
        </w:rPr>
        <w:t>29</w:t>
      </w:r>
      <w:r>
        <w:t>ក្រោយចេញពីសាលាប្រជុំមក ពួកគេមកឯផ្ទះរបស់លោក​ស៊ីម៉ូន និងលោក​អនទ្រេ លោក​យ៉ាកុប និង​លោក​យ៉ូហានក៏​ទៅ​ជា​មួយ​ដែរ។</w:t>
      </w:r>
      <w:r>
        <w:rPr>
          <w:vertAlign w:val="superscript"/>
        </w:rPr>
        <w:t>30</w:t>
      </w:r>
      <w:r>
        <w:t>ខណៈនោះម្តាយក្មេករបស់លោកសីុម៉ូនបានដេកឈឺជាមួយអាការក្តៅខ្លួន ហើយពួកសិស្សបានមកប្រាប់ព្រះយេស៊ូអំពីជំងឺរបស់គាត់។</w:t>
      </w:r>
      <w:r>
        <w:rPr>
          <w:vertAlign w:val="superscript"/>
        </w:rPr>
        <w:t>31</w:t>
      </w:r>
      <w:r>
        <w:t>ព្រះអង្គបាន​យាង​ចូល​ទៅ​ជិត ចាប់​ដៃ​គាត់​ឲ្យ​ក្រោក​ឡើង គាត់​ក៏​បាត់​គ្រុន ហើយ​គាត់បានចាប់ផ្តើមបម្រើ​ពួកគេ។</w:t>
      </w:r>
      <w:r>
        <w:rPr>
          <w:vertAlign w:val="superscript"/>
        </w:rPr>
        <w:t>32</w:t>
      </w:r>
      <w:r>
        <w:t>នៅល្ងាចនោះ បន្ទាប់ពីថ្ងៃ​លិច ពួកគេ​បាននាំ​អ្នក​ជំងឺ និង​អ្នកដែលអារក្ស​ចូល​ទាំង​អស់មក​រក​ព្រះ‌យេស៊ូ។</w:t>
      </w:r>
      <w:r>
        <w:rPr>
          <w:vertAlign w:val="superscript"/>
        </w:rPr>
        <w:t>33</w:t>
      </w:r>
      <w:r>
        <w:t>អ្នក​ក្រុង​ទាំង​ប៉ុន្មាន​មក​ផ្ដុំ​គ្នា​នៅ​មាត់​ទ្វារ​។</w:t>
      </w:r>
      <w:r>
        <w:rPr>
          <w:vertAlign w:val="superscript"/>
        </w:rPr>
        <w:t>34</w:t>
      </w:r>
      <w:r>
        <w:t>ព្រះអង្គបាន​ប្រោស​មនុស្ស​ជា​ច្រើន​ ដែល​មាន​ជំងឺ​ផ្សេងៗ​ឲ្យ​ជា​ ហើយ​ព្រះអង្គ​ដេញ​អារក្ស​ជា​ច្រើន​ចេញ​ពី​មនុស្ស​ផង ព្រះអង្គ​មិន​អនុញ្ញាត​ឲ្យ​អារក្ស​និយាយ​ជា​ដាច់​ខាត ព្រោះ​ពួក​វា​ស្គាល់​ព្រះអង្គ។</w:t>
      </w:r>
      <w:r>
        <w:rPr>
          <w:vertAlign w:val="superscript"/>
        </w:rPr>
        <w:t>35</w:t>
      </w:r>
      <w:r>
        <w:t>ព្រះ‌យេស៊ូ​តើន​ឡើង នៅពេលព្រឹកព្រលឹម កាល​ដែលងងឹត​នៅ​ឡើយ ទ្រង់​យាង​ចេញ​ពី​ផ្ទះ ទៅ​កន្លែង​មួយ​ស្ងាត់ដោយឡែក ហើយ​អធិស្ឋាន​នៅ​ទី​នោះ។</w:t>
      </w:r>
      <w:r>
        <w:rPr>
          <w:vertAlign w:val="superscript"/>
        </w:rPr>
        <w:t>36</w:t>
      </w:r>
      <w:r>
        <w:t>លោក​ស៊ីម៉ូន និង​អ្នក​ដែល​នៅ​ជា​មួយ​គាត់ នាំ​គ្នា​តាម​រក​ព្រះអង្គ។</w:t>
      </w:r>
      <w:r>
        <w:rPr>
          <w:vertAlign w:val="superscript"/>
        </w:rPr>
        <w:t>37</w:t>
      </w:r>
      <w:r>
        <w:t>ក្រោយពេលដែលពួកគេរកព្រះអង្គឃើញហើយ គេ​ទូល​ថា៖ «គ្រប់គ្នាបាន​ស្វែង​រក​លោក​គ្រូ»។</w:t>
      </w:r>
      <w:r>
        <w:rPr>
          <w:vertAlign w:val="superscript"/>
        </w:rPr>
        <w:t>38</w:t>
      </w:r>
      <w:r>
        <w:t>ព្រះ‌យេស៊ូបាន​មាន​ព្រះ‌បន្ទូល​ថា៖ «យើង​ត្រូវ​នាំ​គ្នា​ទៅ​ភូមិ​ផ្សេង​ទៀតដែល​នៅ​ជិត​នេះ ខ្ញុំ​ត្រូវ​ប្រកាស​ដំណឹង‌ល្អនៅ​ទី​នោះ​ដែរ ដ្បិត ​ខ្ញុំ​បាន​មក ដើម្បី​បំពេញ​ការ​នេះ​ឯង»។</w:t>
      </w:r>
      <w:r>
        <w:rPr>
          <w:vertAlign w:val="superscript"/>
        </w:rPr>
        <w:t>39</w:t>
      </w:r>
      <w:r>
        <w:t>ព្រះអង្គបាន​យាង​ទៅ​គ្រប់​ទី​កន្លែង​ក្នុង​ស្រុក​កាលី‌ឡេ ហើយ​ប្រកាស​ដំណឹង‌ល្អនៅ​តាម​សាលា​ប្រជុំទាំង‌ឡាយ ព្រម​ទាំង​ដេញ​អារក្ស​​ផង។</w:t>
      </w:r>
      <w:r>
        <w:rPr>
          <w:vertAlign w:val="superscript"/>
        </w:rPr>
        <w:t>40</w:t>
      </w:r>
      <w:r>
        <w:t>មាន​មនុស្ស​ឃ្លង់​ម្នាក់​ចូល​មក​រក​ព្រះអង្គ គាត់​លុត​ជង្គង់ចុះ ហើយទូលទៅព្រះអង្គ​ថា៖ «​បើ​លោក​មិន​យល់​ទាស់ទេ​ សូម​ប្រោស​ខ្ញុំ​​ឲ្យ​ជា​ស្អាត​​ផង»។</w:t>
      </w:r>
      <w:r>
        <w:rPr>
          <w:vertAlign w:val="superscript"/>
        </w:rPr>
        <w:t>41</w:t>
      </w:r>
      <w:r>
        <w:t>ព្រះ‌យេស៊ូ​មាន​ព្រះ‌ហឫទ័យ​អាណិត‌អាសូរ​ដល់គាត់ ព្រះអង្គ​ក៏​លូក​ព្រះ‌ហស្ដ​ទៅ​ពាល់​គាត់ ទាំង​មាន​ព្រះ‌បន្ទូល​ថា៖ «ខ្ញុំ​យល់​ព្រម​ហើយ ចូរ​ឲ្យ​ជា​ស្អាត​​ចុះ»។</w:t>
      </w:r>
      <w:r>
        <w:rPr>
          <w:vertAlign w:val="superscript"/>
        </w:rPr>
        <w:t>42</w:t>
      </w:r>
      <w:r>
        <w:t>ខណៈនោះ ជំងឺឃ្លង់​ក៏បាន​ជា​ ហើយគាត់បានស្អាត​ឡើងវិញ​ភ្លាម។</w:t>
      </w:r>
      <w:r>
        <w:rPr>
          <w:vertAlign w:val="superscript"/>
        </w:rPr>
        <w:t>43</w:t>
      </w:r>
      <w:r>
        <w:t>ព្រះ‌យេស៊ូបានដាស់តឿនដល់​គាត់​ហើយចាត់ឲ្យ​ចេញ​ទៅ​។ ព្រះអង្គមាន​ព្រះ‌បន្ទូល​ថា៖</w:t>
      </w:r>
      <w:r>
        <w:rPr>
          <w:vertAlign w:val="superscript"/>
        </w:rPr>
        <w:t>44</w:t>
      </w:r>
      <w:r>
        <w:t>«ចូរកុំ​និយាយ​ពីការ​នេះ​ប្រាប់​ឲ្យ​នរណា​ផ្សេង​ឡើយ តែចូរ​ទៅ​បង្ហាញ​ខ្លួន​ដល់​លោក​បូជា‌ចារ្យ រួច​ថ្វាយ​តង្វាយ ដូច​ដែលលោក​ម៉ូសេបាន​បង្គាប់​ទុក ដើម្បី​ជា​ទីបន្ទាល់បញ្ជាក់​ថា អ្នក​បាន​ជា​ស្អាត​​មែន»។</w:t>
      </w:r>
      <w:r>
        <w:rPr>
          <w:vertAlign w:val="superscript"/>
        </w:rPr>
        <w:t>45</w:t>
      </w:r>
      <w:r>
        <w:t>ប៉ុន្តែ បុរស​នោះបាន​ចេញ​ទៅ ហើយ​ចាប់់ផ្តើមប្រាប់​រឿង​នេះដល់គ្រប់គ្នា​នៅ​គ្រប់​កន្លែង​ឲ្យ​បាន​ដឹង ការនេះធ្វើឲ្យព្រះ‌យេស៊ូ​មិន​អាច​យាង​ចូល​ទីក្រុងណាមួយដូច​ពី​មុន​ទៀត​ឡើយ។ ដូច្នេះ ​ព្រះអង្គ​គង់​នៅ​កន្លែង​ស្ងាត់ដោយឡែក ហើយ​មាន​មនុស្ស​ពី​គ្រប់​ទិស‌ទី​នាំ​គ្នា​មក​រក​ព្រះអង្គ។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បន្ទាប់ពីប៉ុន្មានថ្ងៃក្រោយមក ព្រះ‌យេស៊ូ​យាង​ត្រឡប់​មក​ក្រុង​កាពើ‌ណិម​វិញ ហើយ​អ្នក​ស្រុក​ឮ​ដំណឹង​ថា ព្រះអង្គ​គង់​នៅ​ក្នុង​ផ្ទះ។</w:t>
      </w:r>
      <w:r>
        <w:rPr>
          <w:vertAlign w:val="superscript"/>
        </w:rPr>
        <w:t>2</w:t>
      </w:r>
      <w:r>
        <w:t>ដូច្នេះ មានមនុស្សជាច្រើនបានមកជួបជុំគ្នា ហើយនៅទីនោះគ្មានកន្លែងទំនេរ សូម្បីតែនៅមាត់ទ្វារផ្ទះ ហើយព្រះយេស៊ូក៏ថ្លែងព្រះបន្ទូលទៅកាន់ពួកគេ។</w:t>
      </w:r>
      <w:r>
        <w:rPr>
          <w:vertAlign w:val="superscript"/>
        </w:rPr>
        <w:t>3</w:t>
      </w:r>
      <w:r>
        <w:t>មាន​បុរសខ្លះ​ បានចូលមករកព្រះអង្គ ​គឺជាអ្នកនាំមនុស្ស​ខ្វិន​ដៃ ខ្វិន​ជើង​ម្នាក់ មានបុរសបួនអ្នកបានសែងគាត់មករកព្រះអង្គ។</w:t>
      </w:r>
      <w:r>
        <w:rPr>
          <w:vertAlign w:val="superscript"/>
        </w:rPr>
        <w:t>4</w:t>
      </w:r>
      <w:r>
        <w:t>នៅពេលពួកគេមិនអាចចូលទៅជិតព្រះអង្គ ដោយសារមនុស្សច្រើនពេក ដូច្នេះ គេ​ក៏​ចោះ​ដំបូល​ផ្ទះ​ចំ​ពី​លើ​កន្លែង​ដែល​ព្រះយេស៊ូគង់នៅ ហើយពួកគេបាន​សម្រូត​មនុស្ស​ខ្វិន​នៅ​លើ​គ្រែ​ស្នែង ចុះ​តាម​ប្រឡោះ​នោះមក។</w:t>
      </w:r>
      <w:r>
        <w:rPr>
          <w:vertAlign w:val="superscript"/>
        </w:rPr>
        <w:t>5</w:t>
      </w:r>
      <w:r>
        <w:t>ការឃើញពី​ជំនឿ​របស់​អ្នក​ទាំង​នោះ ព្រះយេស៊ូមាន​ព្រះ‌បន្ទូល​ទៅ​កាន់​អ្នក​ពិការ​ថា៖ «កូន​អើយ អំពើបាបរបស់អ្នកបានអត់ទោស​ហើយ»។</w:t>
      </w:r>
      <w:r>
        <w:rPr>
          <w:vertAlign w:val="superscript"/>
        </w:rPr>
        <w:t>6</w:t>
      </w:r>
      <w:r>
        <w:t>ពួក​អាចារ្យ​ខ្លះ​ដែល​អង្គុយ​នៅ​ទី​នោះ បានរិះគិត​ក្នុង​ចិត្ត​ថា៖</w:t>
      </w:r>
      <w:r>
        <w:rPr>
          <w:vertAlign w:val="superscript"/>
        </w:rPr>
        <w:t>7</w:t>
      </w:r>
      <w:r>
        <w:t>«ហេតុ​ដូច​ម្ដេច​បាន​ជា​អ្នក​នេះ​ហ៊ាន​​ និយាយ​ពាក្យ​បែប​នេះ? អ្នកនេះកំពុងតែប្រមាថ​ព្រះ‌ជាម្ចាស់ហើយ ក្រៅ​ពី​ព្រះ‌ជាម្ចាស់​មួយ​ព្រះអង្គ តើ​នរណា​អាច​អត់‌ទោស​មនុស្ស​ឲ្យ​រួច​ពី​បាប​បាន?»។</w:t>
      </w:r>
      <w:r>
        <w:rPr>
          <w:vertAlign w:val="superscript"/>
        </w:rPr>
        <w:t>8</w:t>
      </w:r>
      <w:r>
        <w:t>ក្នុងខណៈនោះ ព្រះយេស៊ូជ្រាបនៅក្នុងវិញ្ញាណ អំពីអ្វីដែលពួកអាចារ្យកំពុងគិតក្នុងចំណោមពួកគេ។ ព្រះអង្គមានបន្ទូលទៅពួកគេថា៖ «តើហេតុអ្វីបានជាអ្នកកំពុងគិតបែបនេះនៅក្នុងចិត្ត?</w:t>
      </w:r>
      <w:r>
        <w:rPr>
          <w:vertAlign w:val="superscript"/>
        </w:rPr>
        <w:t>9</w:t>
      </w:r>
      <w:r>
        <w:t>បើ​ខ្ញុំ​ប្រាប់​អ្នក​ពិការ​នេះ​ថា៖ «ខ្ញុំ​អត់‌ទោស​ឲ្យ​អ្នក​រួច​ពី​បាប​ហើយ» ឬ​ថា៖ «ចូរ​ក្រោក​ឡើង យក​គ្រែ​ស្នែង​របស់​អ្នក​ដើរ​ទៅ​ចុះ» តើ​ឃ្លា​មួយ​ណា​ស្រួល​និយាយ​ជាង»?។</w:t>
      </w:r>
      <w:r>
        <w:rPr>
          <w:vertAlign w:val="superscript"/>
        </w:rPr>
        <w:t>10</w:t>
      </w:r>
      <w:r>
        <w:t>ប៉ុន្តែ ខ្ញុំ​ចង់​ឲ្យ​អ្នក​រាល់​គ្នា​ដឹង​ថា បុត្រ​មនុស្ស​មាន​អំណាច​នឹង​អត់‌ទោស​ឲ្យ​មនុស្ស​លើ​ផែនដី​នេះ ឲ្យរួច​ពី​បាប​បាន» ព្រះអង្គ​មានបន្ទូលទៅកាន់អ្នក​ខ្វិនថា៖</w:t>
      </w:r>
      <w:r>
        <w:rPr>
          <w:vertAlign w:val="superscript"/>
        </w:rPr>
        <w:t>11</w:t>
      </w:r>
      <w:r>
        <w:t>«ចូរ​ក្រោក​ឡើង យក​គ្រែ​​របស់​អ្នក​ដើរ​ទៅ​ផ្ទះ​វិញ​ទៅ»។</w:t>
      </w:r>
      <w:r>
        <w:rPr>
          <w:vertAlign w:val="superscript"/>
        </w:rPr>
        <w:t>12</w:t>
      </w:r>
      <w:r>
        <w:t>មនុស្ស​ខ្វិន​ក៏​ក្រោក​ឈរ​ឡើង​ភ្លាម យក​គ្រែ ​និងស្នែង​របស់​ខ្លួន ហើយដើរ​កាត់​មុខ​មនុស្ស​ទាំង​អស់​ចេញ​ទៅ ដូច្នេះ​ ពួកគេ​គ្រប់​គ្នា​ស្ញប់‌ស្ញែង​យ៉ាង​ខ្លាំង ហើយ​បានលើក​តម្កើង​សិរី‌រុងរឿង​របស់​ព្រះ‌ជាម្ចាស់ ទាំង​និយាយ​ថា៖ «យើង​មិន​ដែល​ឃើញ​ការ‌អស្ចារ្យ​ណា​មួយ​ដូច​ពេល​នេះ​ឡើយ»។</w:t>
      </w:r>
      <w:r>
        <w:rPr>
          <w:vertAlign w:val="superscript"/>
        </w:rPr>
        <w:t>13</w:t>
      </w:r>
      <w:r>
        <w:t>ព្រះយេស៊ូបានយាងទៅតាម​ឆ្នេរ​សមុទ្រម្តងទៀត ហើយហ្វូងមនុស្សទាំងនោះ ក៏មករកព្រះអង្គ ហើយព្រះអង្គក៏បង្រៀនពួកគេ។</w:t>
      </w:r>
      <w:r>
        <w:rPr>
          <w:vertAlign w:val="superscript"/>
        </w:rPr>
        <w:t>14</w:t>
      </w:r>
      <w:r>
        <w:t>កាល​ព្រះអង្គ​យាង​កាត់​តាម​នោះ ព្រះអង្គ​ទត​ឃើញ​លោក​លេវី ជា​កូន​របស់​លោក​អាល់‌ផាយ អង្គុយ​នៅ​កន្លែង​យក​ពន្ធ ព្រះ‌អង្គមាន​ព្រះ‌បន្ទូល​ទៅ​គាត់​ថា​៖ «សូមមក​តាម​ខ្ញុំ»។ លោក​លេវី​ក៏​ក្រោក​ឡើង ហើយដើរ​តាម​ព្រះអង្គ​។</w:t>
      </w:r>
      <w:r>
        <w:rPr>
          <w:vertAlign w:val="superscript"/>
        </w:rPr>
        <w:t>15</w:t>
      </w:r>
      <w:r>
        <w:t>ព្រះ‌យេស៊ូ​សោយ​អាហារ ​នៅក្នុង​ផ្ទះ​លោក​លេវី ហើយមាន​អ្នក​ទារ​ពន្ធ ព្រម​ទាំង​មនុស្ស​បាប​ជា​ច្រើន មក​រួម​តុ​ជា​មួយ​ព្រះអង្គ និង​ពួក​សិស្ស ដោយមានមនុស្ស​ច្រើន​នាក់​ណាស់ បាន​មក​តាម​ព្រះអង្គ។</w:t>
      </w:r>
      <w:r>
        <w:rPr>
          <w:vertAlign w:val="superscript"/>
        </w:rPr>
        <w:t>16</w:t>
      </w:r>
      <w:r>
        <w:t>ពេលពួក​អាចារ្យ​ ដែលជាគណៈ​ផារី‌ស៊ី ឃើញ​ព្រះ‌យេស៊ូ​សោយអាហារ ​ជា​មួយ​មនុស្សមានបាប ហើយនិងអ្នកទារពន្ធ​ទាំង​នោះ គេ​និយាយ​ទៅ​កាន់​ពួក​សិស្ស​ថា៖ «ហេតុ​អ្វី​បាន​ជា​លោក​បរិ‌ភោគ​ជា​មួយ​អ្នក​ទារ​ពន្ធ និង​ជា​មួយ​មនុស្ស​បាបដូច្នេះ?»។</w:t>
      </w:r>
      <w:r>
        <w:rPr>
          <w:vertAlign w:val="superscript"/>
        </w:rPr>
        <w:t>17</w:t>
      </w:r>
      <w:r>
        <w:t>កាលព្រះយេស៊ូបានឮពីការនេះ ព្រះអង្គក៏មានបន្ទូលទៅពួកគេថា៖ «មនុស្សដែលមានសុខភាពល្អ មិនត្រូវការគ្រូពេទ្យទេ មានតែអ្នកឈឺប៉ុណ្ណោះដែលត្រូវការគ្រូពេទ្យ។ ខ្ញុំមិនបានមករកមនុស្សសុចរិតទេ ប៉ុន្តែមករកមនុស្សដែលមានបាបវិញ»។</w:t>
      </w:r>
      <w:r>
        <w:rPr>
          <w:vertAlign w:val="superscript"/>
        </w:rPr>
        <w:t>18</w:t>
      </w:r>
      <w:r>
        <w:t>ថ្ងៃ​មួយ ពួក​សិស្ស​របស់​លោក​យ៉ូហាន‌បាទីស្ដ និង​ពួក​សិស្ស​ខាង​គណៈ​ផារី‌ស៊ីនាំ​គ្នា​តម​អាហារ។ មានអ្នកខ្លះមក​ទូលសួរ​ព្រះ‌យេស៊ូថា៖​ «តើហេតុអ្វីបានជា សិស្ស​របស់​លោក​យ៉ូហាន និង​សិស្ស​ខាង​គណៈ​ផារី‌ស៊ី តម​អាហារ ប៉ុន្តែ សិស្ស​របស់​លោក​មិន​តម​ដូច្នេះ?»។</w:t>
      </w:r>
      <w:r>
        <w:rPr>
          <w:vertAlign w:val="superscript"/>
        </w:rPr>
        <w:t>19</w:t>
      </w:r>
      <w:r>
        <w:t>ព្រះយេស៊ូបានឆ្លើយទៅពួកគេថា៖ «ក្នុង​ពិធី​មង្គល‌ការ នៅ​ពេល​កូន​កម្លោះនៅ​ជា​មួយ តើ​ភ្ញៀវ​អាច​តម​អាហារ​កើត​ឬ? ដរាប​ណាកូន​កំលោះ​នៅ​ជា​មួយ គេ​មិន​អាច​តម​អាហារ​ឡើយ។</w:t>
      </w:r>
      <w:r>
        <w:rPr>
          <w:vertAlign w:val="superscript"/>
        </w:rPr>
        <w:t>20</w:t>
      </w:r>
      <w:r>
        <w:t>ប៉ុន្តែវ ថ្ងៃនោះនឹងមកដល់ នៅពេលដែលកូនកម្លោះត្រូវចាកចេញពីពួកគេ អ៊ីចឹងនៅក្នុងថ្ងៃទាំងនោះពួកសិស្សរបស់ខ្ញុំ នឹងតមអាហារដែរ។</w:t>
      </w:r>
      <w:r>
        <w:rPr>
          <w:vertAlign w:val="superscript"/>
        </w:rPr>
        <w:t>21</w:t>
      </w:r>
      <w:r>
        <w:t>មិន​ដែល​មាន​នរណា​យក​ក្រណាត់​ថ្មី​មក​ប៉ះ​សម្លៀក‌បំពាក់​ចាស់​ឡើយ បើ​ធ្វើ​ដូច្នេះ ក្រណាត់​ថ្មី​នឹង​បណ្ដាល​ឲ្យ​សម្លៀក‌បំពាក់​ចាស់​រហែក​លើស​ដើម​ទៅ​ទៀត។</w:t>
      </w:r>
      <w:r>
        <w:rPr>
          <w:vertAlign w:val="superscript"/>
        </w:rPr>
        <w:t>22</w:t>
      </w:r>
      <w:r>
        <w:t>គ្មាន​នរណា​ច្រក​ស្រា​ទំពាំង‌បាយជូរ​ថ្មី​ទៅ​ក្នុង​ថង់​ស្បែក​ចាស់​ឡើយ បើ​ធ្វើ​ដូច្នោះ ស្រា​នឹង​ធ្វើ​ឲ្យ​ថង់​ស្បែក​នោះ​ធ្លាយ បណ្ដាល​ឲ្យ​ខូច​ទាំង​ស្រា ទាំង​ថង់​ស្បែក​ជា​មិន​ខាន។ ផ្ទុយទៅវិញ ត្រូវ​ច្រក​ស្រា​ថ្មី​ទៅ​ក្នុង​ថង់​ស្បែក​ថ្មី»។</w:t>
      </w:r>
      <w:r>
        <w:rPr>
          <w:vertAlign w:val="superscript"/>
        </w:rPr>
        <w:t>23</w:t>
      </w:r>
      <w:r>
        <w:t>នៅ​ថ្ងៃមួយ​​ជា​ថ្ងៃ​សប្ប័ទ ព្រះ‌យេស៊ូ​យាង​កាត់​វាល​ស្រែ ពួកសិស្ស​របស់​ព្រះអង្គ​ចាប់ផ្តើមនាំ​គ្នា​ដើរ​បណ្ដើរ បូត​កួរ​ស្រូវ​បណ្ដើរ។</w:t>
      </w:r>
      <w:r>
        <w:rPr>
          <w:vertAlign w:val="superscript"/>
        </w:rPr>
        <w:t>24</w:t>
      </w:r>
      <w:r>
        <w:t>ពួក​​គណៈ​ផារី‌ស៊ី ​ទូល​ព្រះ‌យេស៊ូ​ថា៖ «មើល​ចុះ ហេតុ​អ្វី​បាន​ជា​សិស្ស​របស់​លោក​ធ្វើ​ការ ដែល​បញ្ញត្តិ​ហាម​មិន​ឲ្យ​ធ្វើ នៅ​ក្នុងថ្ងៃ​សប្ប័ទ​ដូច្នេះ?»។</w:t>
      </w:r>
      <w:r>
        <w:rPr>
          <w:vertAlign w:val="superscript"/>
        </w:rPr>
        <w:t>25</w:t>
      </w:r>
      <w:r>
        <w:t>ព្រះអង្គបានឆ្លើយតបទៅគេវិញថា៖ «តើអ្នកមិនដែលអាន​អំពីអ្វីដែលព្រះ‌បាទ​ដាវីឌបាន​ប្រព្រឹត្ត នៅ​ពេល​ដែលទ្រង់ និងទាហានរបស់ព្រះអង្គមាន​ត្រូវ​ការ​ និងឃ្លានអាហារ​</w:t>
      </w:r>
      <w:r>
        <w:rPr>
          <w:vertAlign w:val="superscript"/>
        </w:rPr>
        <w:t>26</w:t>
      </w:r>
      <w:r>
        <w:t>ព្រះ‌បាទ​ដាវីឌ​បាន​ចូល​ទៅ​ក្នុង​ដំណាក់​របស់​ព្រះ‌ជាម្ចាស់ដែលលោក​អបៀ‌ថើរ​ធ្វើ​ជា​មហា​បូជា‌ចារ្យ។ ហើយយក​នំប៉័ង​ដែល​បាន​តាំង​ថ្វាយ​ព្រះ‌ជាម្ចាស់​ មក​បរិភោគ ការធ្វើបែបនេះគឺខុសនឹងច្បាប់ សម្រាប់អ្នកដែលបរិភោគ លើកលែងតែបូជាចារ្យតែប៉ុណ្ណោះ លោកក៏ឲ្យនំប័ុងទៅពួកទាហានហូបដែរ តើមិនខុសទេឬ?»។</w:t>
      </w:r>
      <w:r>
        <w:rPr>
          <w:vertAlign w:val="superscript"/>
        </w:rPr>
        <w:t>27</w:t>
      </w:r>
      <w:r>
        <w:t>ព្រះ‌យេស៊ូ​មាន​ព្រះ‌បន្ទូល​ថា៖ «ព្រះ‌ជាម្ចាស់​បាន​បង្កើត​ថ្ងៃ​សប្ប័ទសម្រាប់​មនុស្ស ព្រះអង្គ​មិន​បាន​បង្កើត​មនុស្ស សម្រាប់​ថ្ងៃ​សប្ប័ទ​ឡើយ។</w:t>
      </w:r>
      <w:r>
        <w:rPr>
          <w:vertAlign w:val="superscript"/>
        </w:rPr>
        <w:t>28</w:t>
      </w:r>
      <w:r>
        <w:t>ហេតុ​នេះ​ហើយ​​បុត្រ​មនុស្សជាព្រះអម្ចាស់ ហើយក៏ជាម្ចាស់​លើ​ថ្ងៃ​សប្ប័ទដែរ»។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ព្រះយេស៊ូបានយាងចូលទៅក្នុងសាលាប្រជុំម្តងទៀត ហើយនៅក្នុងទីនោះមានបុរសម្នាក់ស្វិតដៃម្ខាង។</w:t>
      </w:r>
      <w:r>
        <w:rPr>
          <w:vertAlign w:val="superscript"/>
        </w:rPr>
        <w:t>2</w:t>
      </w:r>
      <w:r>
        <w:t>មានអ្នកខ្លះខំសម្លឹងមើលព្រះអង្គយ៉ាងយកចិត្តទុកដាក់ ថាតើព្រះយេស៊ូប្រោសគាត់ឲ្យជានៅក្នុងថ្ងៃសប័្បទឬយ៉ាងណា បើដូច្នោះមែន ពួកគេនឹងចោទប្រកាន់ព្រះអង្គ។</w:t>
      </w:r>
      <w:r>
        <w:rPr>
          <w:vertAlign w:val="superscript"/>
        </w:rPr>
        <w:t>3</w:t>
      </w:r>
      <w:r>
        <w:t>ព្រះយេស៊ូមានបន្ទូលទៅនឹងបុរសដែលមានស្វិដៃម្ខាងនោះថា៖ «ចូលក្រោកឈរឡើង ហើយឈរនៅទីនេះនៅក្នុងចំណោមមនុស្សគ្រប់គ្នាចុះ»។</w:t>
      </w:r>
      <w:r>
        <w:rPr>
          <w:vertAlign w:val="superscript"/>
        </w:rPr>
        <w:t>4</w:t>
      </w:r>
      <w:r>
        <w:t>បន្ទាប់មក ព្រះអង្គក៏មានបន្ទូលទៅមនុស្សទាំងនោះថា៖ «តើមានច្បាប់ក្នុងការធ្វើការល្អ ឬក៏ជាការអាក្រក់នៅថ្ងៃសាប្ប័ទ? ត្រូវជួយសង្គ្រោះជីវិត ឬឲ្យសម្លាប់?» ប៉ុន្តែអ្នកទាំងនោះបានស្ងៀម។</w:t>
      </w:r>
      <w:r>
        <w:rPr>
          <w:vertAlign w:val="superscript"/>
        </w:rPr>
        <w:t>5</w:t>
      </w:r>
      <w:r>
        <w:t>ព្រះ‌យេស៊ូ​បានទតជុំវិញមើលទៅពួកគេ ទាំងមាន​ព្រះ‌ហឫទ័យពិរោធ ហើយ​ព្រះអង្គព្រួយព្រះហឫទ័យដោយសារពួក​គេ​មាន​ចិត្ត​រឹង‌រូស ព្រះអង្គ​មាន​បន្ទូល​ទៅ​កាន់​បុរស​ស្វិត​ដៃ​ម្ខាងនោះ​ថា៖ «ចូរ​លាត​ដៃ​មើល៍!»។ បុរស​នោះ​លាត​ដៃ ហើយ​ដៃ​របស់​គាត់​ក៏​បាន​ជា​។</w:t>
      </w:r>
      <w:r>
        <w:rPr>
          <w:vertAlign w:val="superscript"/>
        </w:rPr>
        <w:t>6</w:t>
      </w:r>
      <w:r>
        <w:t>ពួក​ខាង​គណៈ​ផារី‌ស៊ី​ចេញ​ពី​សាលា​ប្រជុំ ហើយ​ទៅ​ពិគ្រោះ​ជា​មួយ​បក្ស​ពួក​ស្ដេច​ហេរ៉ូដ​ភ្លាម ដើម្បី​រក​មធ្យោ‌បាយ​ធ្វើ​គុត​ព្រះ‌យេស៊ូ។</w:t>
      </w:r>
      <w:r>
        <w:rPr>
          <w:vertAlign w:val="superscript"/>
        </w:rPr>
        <w:t>7</w:t>
      </w:r>
      <w:r>
        <w:t>ក្រោយមក ព្រះយេស៊ូជាមួយសិស្សរបស់ព្រអង្គ ចេញទៅឯសមុទ្រ ហើយបណ្តាជនយ៉ាងច្រើនដើរតាមព្រះអង្ គអ្នកទាំងនោះមកពីស្រុកកាលីឡេ និងពីស្រុកយូដា</w:t>
      </w:r>
      <w:r>
        <w:rPr>
          <w:vertAlign w:val="superscript"/>
        </w:rPr>
        <w:t>8</w:t>
      </w:r>
      <w:r>
        <w:t>ហើយពីក្រុង​យេរូ‌សាឡឹម ស្រុក​អេដុម ហើយពួកអ្នកជិត​ទន្លេ​យ័រដាន់ ព្រម​ទាំង​តំបន់​ជុំ‌វិញ​ក្រុង​ទីរ៉ូស និង​ក្រុង​ស៊ីដូនផងដែរ។ នៅពេលពួកគេបានឮអំពីអ្វីបានធ្វើ ដូច្នេះហើយ មានបណ្តាជនជាច្រើនមករកព្រះអង្គ។</w:t>
      </w:r>
      <w:r>
        <w:rPr>
          <w:vertAlign w:val="superscript"/>
        </w:rPr>
        <w:t>9</w:t>
      </w:r>
      <w:r>
        <w:t>ព្រះអង្គបានប្រាប់ដល់ពួកសិស្សរបស់ព្រះអង្គរៀបចំទូកតូចមួយឲ្យហើយសម្រាប់ព្រះអង្គ ពីព្រោះបណ្តាជនច្រើនពេក ក្រែងពួកគេ​ប្រជ្រៀត​គ្នា​ចោម‌រោម​ព្រះអង្គ។</w:t>
      </w:r>
      <w:r>
        <w:rPr>
          <w:vertAlign w:val="superscript"/>
        </w:rPr>
        <w:t>10</w:t>
      </w:r>
      <w:r>
        <w:t>ដ្បិត ព្រះអង្គបានប្រោសមនុស្សជាច្រើនឲ្យជា ដូច្នេះហើយ ​មាន​អ្នក​ជំងឺ​ជា​ច្រើន​ខំ​ប្រឹង​សម្រុក​ចូល​មក​ជិត ដើម្បី​ពាល់​ព្រះអង្គ។</w:t>
      </w:r>
      <w:r>
        <w:rPr>
          <w:vertAlign w:val="superscript"/>
        </w:rPr>
        <w:t>11</w:t>
      </w:r>
      <w:r>
        <w:t>ហើយនៅពេលវិញ្ញាណ​អាក្រក់​ឃើញ​ព្រះអង្គ ពួកវា​ក៏ដួលចុះនៅចំពោះ​ព្រះ‌អង្គ ហើយ​ស្រែក​ឡើង​ថា៖ «ព្រះអង្គ​ជា​ព្រះ‌បុត្រា​របស់​ព្រះ‌ជាម្ចាស់»។</w:t>
      </w:r>
      <w:r>
        <w:rPr>
          <w:vertAlign w:val="superscript"/>
        </w:rPr>
        <w:t>12</w:t>
      </w:r>
      <w:r>
        <w:t>ប៉ុន្តែ ព្រះ‌យេស៊ូ​បាន​ហាមពួក​​វាយ៉ាងម៉ឺងម៉ាត់ មិន​ឲ្យ​និយាយ​ប្រាប់​គេ​ថា​ព្រះអង្គ​ជា​នរណា​ឡើយ។</w:t>
      </w:r>
      <w:r>
        <w:rPr>
          <w:vertAlign w:val="superscript"/>
        </w:rPr>
        <w:t>13</w:t>
      </w:r>
      <w:r>
        <w:t>ព្រះយេស៊ូបាន​យាង​ឡើង​ទៅ​លើ​ភ្នំ ហើយព្រះអង្គ​បាន​ត្រាស់​ហៅ​អស់​អ្នក​ដែល​ព្រះអង្គ​សព្វ​ព្រះ‌ហឫទ័យ​ ហើយ​ពួកគេ​ក៏​បានចូល​មក​រក​ព្រះអង្គ។</w:t>
      </w:r>
      <w:r>
        <w:rPr>
          <w:vertAlign w:val="superscript"/>
        </w:rPr>
        <w:t>14</w:t>
      </w:r>
      <w:r>
        <w:t>ព្រះអង្គ​ជ្រើសរើសដប់ពីរ (ជាអ្នកដែលព្រះអង្គហៅថា​សាវ័ក)​ ដើម្បីឲ្យពួក​គេ​នៅ​ជា​មួយ​ព្រះអង្គ និង​ដើម្បី​ចាត់​គេ​ឲ្យ​ទៅ​ប្រកាស​ដំណឹង‌ល្អ</w:t>
      </w:r>
      <w:r>
        <w:rPr>
          <w:vertAlign w:val="superscript"/>
        </w:rPr>
        <w:t>15</w:t>
      </w:r>
      <w:r>
        <w:t>ទាំង​ឲ្យ​ពួកគេ​មាន​អំណាច​ដេញ​អារក្ស​​ផងដែរ។</w:t>
      </w:r>
      <w:r>
        <w:rPr>
          <w:vertAlign w:val="superscript"/>
        </w:rPr>
        <w:t>16</w:t>
      </w:r>
      <w:r>
        <w:t>បន្ទាប់ពីនោះ ព្រះអង្គ​បាន​តែង‌តាំង​អ្នក​ដប់‌ពីរ​នាក់នោះ គឺ​លោកស៊ីម៉ូន​ដែល​ព្រះអង្គ​ដាក់​ឈ្មោះ​ថា៖ «ពេត្រុស»</w:t>
      </w:r>
      <w:r>
        <w:rPr>
          <w:vertAlign w:val="superscript"/>
        </w:rPr>
        <w:t>17</w:t>
      </w:r>
      <w:r>
        <w:t>លោកយ៉ាកុប​ជា​កូន​របស់​លោក​សេបេ‌ដេ និង​លោកយ៉ូហាន​ជា​ប្អូន​របស់​គាត់ ដែល​ព្រះ‌យេស៊ូ​ដាក់​ឈ្មោះ​ថា «បោន‌អ៊ើកេ» ប្រែ​ថា «អ្នក​ដែល​មាន​កូននៃ​ផ្គរ‌លាន់»</w:t>
      </w:r>
      <w:r>
        <w:rPr>
          <w:vertAlign w:val="superscript"/>
        </w:rPr>
        <w:t>18</w:t>
      </w:r>
      <w:r>
        <w:t>ហើយលោកអនទ្រេ លោកភីលីព លោកបារថូ‌ឡូមេ លោកម៉ាថាយ លោកថូម៉ាស លោកយ៉ាកុប​ជា​កូន​របស់​លោក​អាល់‌ផាយ លោកថាដេ លោកស៊ីម៉ូន​ជា​អ្នក​ជាតិ​និយម</w:t>
      </w:r>
      <w:r>
        <w:rPr>
          <w:vertAlign w:val="superscript"/>
        </w:rPr>
        <w:t>19</w:t>
      </w:r>
      <w:r>
        <w:t>និង​លោកយូដាស‌អ៊ីស្កា‌រីយ៉ុត​ជា​អ្នក​ក្បត់​ព្រះអង្គ។</w:t>
      </w:r>
      <w:r>
        <w:rPr>
          <w:vertAlign w:val="superscript"/>
        </w:rPr>
        <w:t>20</w:t>
      </w:r>
      <w:r>
        <w:t>កាល​ព្រះ‌យេស៊ូ​យាង​ត្រឡប់​មក​ផ្ទះ​វិញ បណ្ដា‌ជនបានមកជួប‌ជុំ​គ្នា​​ម្តងទៀត ជា​ហេតុ​ធ្វើ​ឲ្យ​ព្រះអង្គ និង​ពួក​សិស្សមិនអាច​ហូប​នំប័ុងបាន។</w:t>
      </w:r>
      <w:r>
        <w:rPr>
          <w:vertAlign w:val="superscript"/>
        </w:rPr>
        <w:t>21</w:t>
      </w:r>
      <w:r>
        <w:t>ពេលគ្រួសាររបស់​ព្រះអង្គ​បានឮ​ដំណឹង​នេះ ក៏​នាំ​គ្នា​ធ្វើ​ដំណើរ​មក ដើម្បី​ចាប់ព្រះអង្គយក​ទៅ​វិញ ព្រោះ​ពួកគេ​ថា៖ «ព្រះអង្គ​វង្វេង​ស្មារតី​ហើយ»។</w:t>
      </w:r>
      <w:r>
        <w:rPr>
          <w:vertAlign w:val="superscript"/>
        </w:rPr>
        <w:t>22</w:t>
      </w:r>
      <w:r>
        <w:t>ពួក​អាចារ្យដែល​បាន​មក​ពី​ក្រុង​យេរូ‌សាឡឹម​និយាយ​ថា៖ «អ្នក​នេះ​មាន​បេល‌សេប៊ូល​ជា​ស្ដេច​អារក្ស​នៅ​ក្នុង​ខ្លួន ទើបគាត់​អាច​ដេញ​អារក្សបាន​»។</w:t>
      </w:r>
      <w:r>
        <w:rPr>
          <w:vertAlign w:val="superscript"/>
        </w:rPr>
        <w:t>23</w:t>
      </w:r>
      <w:r>
        <w:t>ព្រះយេស៊ូបានហៅពួកគេមកឯព្រះអង្គ ហើយប្រាប់ពួកគេជាការបៀបធៀបថា «តើសាតាំងដេញសាតាំងបានដូចម្តេច?</w:t>
      </w:r>
      <w:r>
        <w:rPr>
          <w:vertAlign w:val="superscript"/>
        </w:rPr>
        <w:t>24</w:t>
      </w:r>
      <w:r>
        <w:t>ប្រសិន​បើ​ នៅ​ក្នុង​នគរ​ណា​មួយ​បែក​បាក់​ទាស់‌ទែង​គ្នា​ឯង នគរ​នោះ​ពុំ​អាច​ស្ថិត‌ស្ថេរ​បានឡើយ។</w:t>
      </w:r>
      <w:r>
        <w:rPr>
          <w:vertAlign w:val="superscript"/>
        </w:rPr>
        <w:t>25</w:t>
      </w:r>
      <w:r>
        <w:t>ប្រើសិនបើ នៅក្នុងផ្ទះមានការទាស់ទែងគ្នានោះ ផ្ទះនោះនឹងមិនអាចស្ថិតស្ថេរបានឡើយ។</w:t>
      </w:r>
      <w:r>
        <w:rPr>
          <w:vertAlign w:val="superscript"/>
        </w:rPr>
        <w:t>26</w:t>
      </w:r>
      <w:r>
        <w:t>ប្រសិន​បើ ​សាតាំងវា​ក្រោក​ឡើង​ប្រឆាំង​នឹង​ខ្លួន​ឯង បែក​បាក់​ទាស់‌ទែង​នឹង​ខ្លួន​ឯង វា​មិន​អាច​នៅ​ស្ថិត‌ស្ថេរ​​ឡើយ គឺ​វា​មុខ​ជា​ដល់ពេលបញ្ចាប់មិនខាន។</w:t>
      </w:r>
      <w:r>
        <w:rPr>
          <w:vertAlign w:val="superscript"/>
        </w:rPr>
        <w:t>27</w:t>
      </w:r>
      <w:r>
        <w:t>គ្មាន​នរណា​អាច​ចូល​ទៅ​ក្នុង​ផ្ទះ​អ្នក​ខ្លាំង​ពូកែ ហើយ​ប្លន់​យក​ទ្រព្យ​សម្បត្តិ​របស់​គាត់​បាន​ឡើយ គឺ​ត្រូវ​តែ​ចង​អ្នក​ខ្លាំង​ពូកែ​នោះ​ជា​មុន​សិន ទើប​អាច​ប្លន់​យក​ទ្រព្យ​សម្បត្តិ​ក្នុង​ផ្ទះ​គាត់​របស់បាន។</w:t>
      </w:r>
      <w:r>
        <w:rPr>
          <w:vertAlign w:val="superscript"/>
        </w:rPr>
        <w:t>28</w:t>
      </w:r>
      <w:r>
        <w:t>ខ្ញុំប្រាប់អ្នកជាប្រាកដថា បាបរបស់កូនមនុស្សទាំងអស់នឹងត្រូវអត់ទោសឲ្យ ព្រមទាំង​​ពាក្យ​ប្រមាថ​ដែលពួកគេនិយាយផង</w:t>
      </w:r>
      <w:r>
        <w:rPr>
          <w:vertAlign w:val="superscript"/>
        </w:rPr>
        <w:t>29</w:t>
      </w:r>
      <w:r>
        <w:t>ប៉ុន្តែ អ្នកណាដែលប្រមាថទាស់នឹងព្រះវិញ្ញាណបរិសុទ្ធនឹងមិនអាចលើកលែងទោសឲ្យឡើយ ដ្បិតជាកំហុសនៃបាបដ៏នូវ​អស់‌កល្ប​ជានិច្ច»។</w:t>
      </w:r>
      <w:r>
        <w:rPr>
          <w:vertAlign w:val="superscript"/>
        </w:rPr>
        <w:t>30</w:t>
      </w:r>
      <w:r>
        <w:t>ព្រះយេស៊ូមានបន្ទូលបែបនេះ ដោយព្រោះពួកអាចារ្យបាននិយាយថា៖ «នៅក្នុងព្រះអង្គមានវិញ្ញាណអាក្រក់នៅក្នុងខ្លួន»។</w:t>
      </w:r>
      <w:r>
        <w:rPr>
          <w:vertAlign w:val="superscript"/>
        </w:rPr>
        <w:t>31</w:t>
      </w:r>
      <w:r>
        <w:t>បន្ទាប់មក មាតា និងប្អូនៗប្រុសរបស់ព្រះអង្គ បានមកហើយឈរនៅខាងក្រៅផ្ទះ។ ហើយ​បានចាត់​គេ​ឲ្យ​ចូល​មក​ហៅ​ព្រះអង្គ។</w:t>
      </w:r>
      <w:r>
        <w:rPr>
          <w:vertAlign w:val="superscript"/>
        </w:rPr>
        <w:t>32</w:t>
      </w:r>
      <w:r>
        <w:t>បណ្តាជនដែលអង្គុយជុំវិញព្រះអង្គ ពួកគេទូលព្រះអង្គថា៖ «មាតាហើយ និងប្អូនៗប្រុសរបស់ព្រះអង្គមករកព្រះអង្គ ពួកគេនៅខាងក្រៅផ្ទះឯណោះ»។</w:t>
      </w:r>
      <w:r>
        <w:rPr>
          <w:vertAlign w:val="superscript"/>
        </w:rPr>
        <w:t>33</w:t>
      </w:r>
      <w:r>
        <w:t>ព្រះអង្គបានឆ្លើយទៅពួកគេថា៖ «តើនរណាទៅជាបងប្អូនរបស់ខ្ញុំពិត?»</w:t>
      </w:r>
      <w:r>
        <w:rPr>
          <w:vertAlign w:val="superscript"/>
        </w:rPr>
        <w:t>34</w:t>
      </w:r>
      <w:r>
        <w:t>ព្រះអង្គទតមើលអស់អ្នកដែលអង្គុយនៅជុំវិញហើយមានបន្ទូលថា៖ «ឃើញទេ អ្នកទាំងអស់គ្នាហើយ គឺជាមាតា និងប្អូនៗប្រុសរបស់ខ្ញុំ!</w:t>
      </w:r>
      <w:r>
        <w:rPr>
          <w:vertAlign w:val="superscript"/>
        </w:rPr>
        <w:t>35</w:t>
      </w:r>
      <w:r>
        <w:t>ដ្បិត អ្នកណាដែលធ្វើតាមព្រះហឫទ័យព្រះជាម្ចាស់ អ្នកនោះហើយជាបងប្អូនប្រុសស្រី និងមាតារបស់ខ្ញុំ»។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ម្តងទៀត ព្រះយេស៊ូចាប់ផ្តើមបង្រៀននៅក្បែរសមុទ្រ ហើយបណ្តាជនយ៉ាងច្រើនកុះករនៅជុំវិញព្រះអង្គ។ ព្រះអង្គឈានទៅក្នុងទូកដែលនៅលើទឹកសមុទ្រ ហើយព្រះអង្គក៏គង់ចុះនៅលើទូកនោះ។​ បណ្តាជនទាំងអស់ក៏ឈរនៅលើឆ្នេរសមុទ្រ។</w:t>
      </w:r>
      <w:r>
        <w:rPr>
          <w:vertAlign w:val="superscript"/>
        </w:rPr>
        <w:t>2</w:t>
      </w:r>
      <w:r>
        <w:t>ព្រះយេស៊ូបានបង្រៀនដល់ពួកគេដោយពាក្យប្រៀបធៀបជាច្រើន នៅក្នុងសេចក្តីបង្រៀនរបស់ព្រះអង្គ នេះគឺជាអ្វីដែលព្រះបានមានបន្ទូលដល់ពួកគេ។</w:t>
      </w:r>
      <w:r>
        <w:rPr>
          <w:vertAlign w:val="superscript"/>
        </w:rPr>
        <w:t>3</w:t>
      </w:r>
      <w:r>
        <w:t>«ចូរស្តាប់ មានកសិករម្នាក់ចេញទៅព្រោះគ្រាប់ពូជរបស់គាត់។</w:t>
      </w:r>
      <w:r>
        <w:rPr>
          <w:vertAlign w:val="superscript"/>
        </w:rPr>
        <w:t>4</w:t>
      </w:r>
      <w:r>
        <w:t>នៅពេលគាត់បានព្រោះគ្រាប់ពូជនោះ មានគ្រាប់ពូជខ្លះធ្លាក់ទៅលើផ្លូវ ហើយសត្វស្លាបមកចឹកសីុអស់ទៅ។</w:t>
      </w:r>
      <w:r>
        <w:rPr>
          <w:vertAlign w:val="superscript"/>
        </w:rPr>
        <w:t>5</w:t>
      </w:r>
      <w:r>
        <w:t>ហើយមានគ្រាប់ពូជខ្លះទៀតបានធ្លាក់ទៅលើថ្ម ជាកន្លែងដែលមិនសូវមានដី។ គ្រាប់ពូជទាំងនោះក៏ដុះឡើងភ្លាម​ ដោយព្រោះតែគ្រាប់ពូជទាំងនោះមិនដីច្រើនទេ។</w:t>
      </w:r>
      <w:r>
        <w:rPr>
          <w:vertAlign w:val="superscript"/>
        </w:rPr>
        <w:t>6</w:t>
      </w:r>
      <w:r>
        <w:t>ប៉ុន្តែ នៅពេលពន្លឺថ្ងៃរៈឡើង គ្រាប់ពូជនោះក៏ក្រៀមស្វិតអស់ ដោយព្រោះវាគ្មានឫសជ្រៅនៅក្នុងដី។</w:t>
      </w:r>
      <w:r>
        <w:rPr>
          <w:vertAlign w:val="superscript"/>
        </w:rPr>
        <w:t>7</w:t>
      </w:r>
      <w:r>
        <w:t>និងគ្រាប់ពូជខ្លះទៀតធ្លាក់នៅក្នុងបន្លា។ ពេលបន្លាដុះឡើងខ្ទប់គ្រាប់ពូជទាំងនោះ ដែលធ្វើឲ្យគ្រាប់ពូជនោះមិនអាចបង្កើតផលបានឡើយ។</w:t>
      </w:r>
      <w:r>
        <w:rPr>
          <w:vertAlign w:val="superscript"/>
        </w:rPr>
        <w:t>8</w:t>
      </w:r>
      <w:r>
        <w:t>មានគ្រាប់ពូជខ្លះទៀតបានធ្លាក់ទៅក្នុងដីល្អ ហើយវាក៏បង្កើតផលផ្លែដែលធំឡើង និងរីកចម្រើន គ្រាប់ពូជខ្លះបង្កើតបានពីមួយទៅជាសាមសិប ខ្លះទៀតពីមួយទៅជាហុកសិប ហើយនិងខ្លះទៀតពីមួយទៅជាមួយរយ»។</w:t>
      </w:r>
      <w:r>
        <w:rPr>
          <w:vertAlign w:val="superscript"/>
        </w:rPr>
        <w:t>9</w:t>
      </w:r>
      <w:r>
        <w:t>បន្ទាប់មក ព្រះអង្គមានបន្ទូលថា៖ «អស់អ្នកណាដែលមានត្រចៀកស្តាប់​ ចូលស្តាប់ចុះ!»</w:t>
      </w:r>
      <w:r>
        <w:rPr>
          <w:vertAlign w:val="superscript"/>
        </w:rPr>
        <w:t>10</w:t>
      </w:r>
      <w:r>
        <w:t>នៅពេលព្រះយេស៊ូនៅតែម្នាក់ឯង ពួកអ្នកដែលជិតដិតជាមួយព្រះអង្គ ហើយនិងពួកសាវកបានទូលសួរព្រះអង្គអំពីរឿងប្រៀបធៀបទាំងនោះ។</w:t>
      </w:r>
      <w:r>
        <w:rPr>
          <w:vertAlign w:val="superscript"/>
        </w:rPr>
        <w:t>11</w:t>
      </w:r>
      <w:r>
        <w:t>ព្រះអង្គបានមានបន្ទូលទៅពួកគេថា៖ «ព្រះអង្គប្រទាំងដល់អ្នករាល់គ្នាដឹងពីសេចក្តីលាក់កំបាំងនៃព្រះរាជ្យរបស់ព្រះអង្គ។ ប៉ុន្តែសម្រាប់អស់អ្នកដែលនៅខាងក្រៅវិញ ព្រះអង្គនឹងមានបន្ទូលជាពាក្យបៀបធៀបវិញ</w:t>
      </w:r>
      <w:r>
        <w:rPr>
          <w:vertAlign w:val="superscript"/>
        </w:rPr>
        <w:t>12</w:t>
      </w:r>
      <w:r>
        <w:t>ទោះបីពួកគេមើល ពិតណាស់គឺមើល ប៉ុន្តែមើលមិនអាចឃើញទេ ហើយនៅពេលពួកគេស្តាប់ ពិតណាត់ពួកគេស្តាប់ ប៉ុន្តែពួកគេស្តាប់មិនអាចយល់ទេ ប៉ុន្តែ ប្រិសិនបើ ពួកគេប្រែចិត្តវិញ ព្រះជាម្ចាស់នឹងអត់ទោសឲ្យពួកគេ»។</w:t>
      </w:r>
      <w:r>
        <w:rPr>
          <w:vertAlign w:val="superscript"/>
        </w:rPr>
        <w:t>13</w:t>
      </w:r>
      <w:r>
        <w:t>បន្ទាប់មក ព្រះអង្គមានព្រះបន្ទូលទៅពួកគេថា៖ «តើអ្នក​រាល់​គ្នា​មិន​យល់​ពាក្យប្រៀបធៀបនេះ​មែនទេ? បើដូច្នោះមែន ធ្វើ​ម្ដេច​ឲ្យ​អ្នក​រាល់​គ្នា​យល់​ពីពាក្យប្រៀបធៀបឯ​ទៀតៗ​បាន?</w:t>
      </w:r>
      <w:r>
        <w:rPr>
          <w:vertAlign w:val="superscript"/>
        </w:rPr>
        <w:t>14</w:t>
      </w:r>
      <w:r>
        <w:t>កសិករដែល​ព្រោះ​គ្រាប់ពូជរបស់គាត់គឺជាអ្នកដែលព្រោះ​ព្រះ‌បន្ទូលដែរ។</w:t>
      </w:r>
      <w:r>
        <w:rPr>
          <w:vertAlign w:val="superscript"/>
        </w:rPr>
        <w:t>15</w:t>
      </w:r>
      <w:r>
        <w:t>មនុស្សខ្លះបៀបដូចជាផ្លូវ ដែលមានព្រះបន្ទូលបានព្រោះ​ធ្លាក់ទៅលើ​ផ្លូវ ប៉ុន្តែ នៅពេលគាត់​បាន​ឮ​ព្រះ‌បន្ទូល​ហើយ សាតាំងក៏​មក​ហើយឆក់​យក​ព្រះ‌បន្ទូលដែល​បាន​ព្រោះ​លើពួកគេ​ទៅបាត់ភ្លាម។</w:t>
      </w:r>
      <w:r>
        <w:rPr>
          <w:vertAlign w:val="superscript"/>
        </w:rPr>
        <w:t>16</w:t>
      </w:r>
      <w:r>
        <w:t>មនុស្ស​ដែល​បាន​ទទួល​គ្រាប់​ពូជ​នៅ​លើ​ដី​មាន​ថ្ម​ក៏​ដូច្នោះ​ដែរ កាល​បាន​ឮ​ព្រះ‌បន្ទូល​ហើយ គេ​ទទួល​យក​ភ្លាម​ដោយ​អំណរ។</w:t>
      </w:r>
      <w:r>
        <w:rPr>
          <w:vertAlign w:val="superscript"/>
        </w:rPr>
        <w:t>17</w:t>
      </w:r>
      <w:r>
        <w:t>ប៉ុន្តែ គេ​ពុំ​ទុក​ឲ្យ​ព្រះ‌បន្ទូលឲ្យ​ចាក់​ឫស​នៅ​ក្នុង​ខ្លួន​គេ​ទេ គឺ​គេ​ជាប់​នឹងគេតែ​មួយ‌ភ្លែតប៉ុណ្ណោះ។ នៅពេលមាន​ទុក្ខ​វេទនា ឬ​ការបៀត‌បៀន​មកដល់ ដោយព្រោះ​តែ​ព្រះ‌បន្ទូល ពួកគេ​រវាតចិត្តភ្លាម។</w:t>
      </w:r>
      <w:r>
        <w:rPr>
          <w:vertAlign w:val="superscript"/>
        </w:rPr>
        <w:t>18</w:t>
      </w:r>
      <w:r>
        <w:t>មនុស្ស​ផ្សេងទៀត បាន​ទទួល​គ្រាប់​ពូជ​នៅ​លើ​ដី​ដែល​មាន​បន្លា។ គេ​បាន​ឮ​ព្រះ‌បន្ទូល​ដែរ</w:t>
      </w:r>
      <w:r>
        <w:rPr>
          <w:vertAlign w:val="superscript"/>
        </w:rPr>
        <w:t>19</w:t>
      </w:r>
      <w:r>
        <w:t>ប៉ុន្តែ ការ​ខ្វល់‌ខ្វាយ​អំពី​លោកីយ៍ ចិត្ត​មិនស្មោះត្រង់ហើយ​ចង់​បាន​ទ្រព្យ​សម្បត្តិ និង​ចិត្ត​ប៉ង‌ប្រាថ្នាលើអ្វី​ផ្សេងរឹបរួត​ព្រះ‌បន្ទូល​មិន​ឲ្យ​បង្កើត​ផល​បាន។</w:t>
      </w:r>
      <w:r>
        <w:rPr>
          <w:vertAlign w:val="superscript"/>
        </w:rPr>
        <w:t>20</w:t>
      </w:r>
      <w:r>
        <w:t>រីឯ​អ្នក​ដែល​បាន​ទទួល​គ្រាប់​ពូជ​នៅ​លើ​ដី​ដែលមាន​ជី‌ជាតិ​ល្អ កាល​បាន​ឮព្រះ‌បន្ទូល​ហើយ ក៏​ទទួល​យក និង​​បង្កើតផលផ្លែ​ ​មួយជា​សាម‌សិប មួយ​​ជា​ហុក‌សិប អ្នក​ខ្លះ​ទៀត​បាន​មួយជា​មួយ‌រយ»។</w:t>
      </w:r>
      <w:r>
        <w:rPr>
          <w:vertAlign w:val="superscript"/>
        </w:rPr>
        <w:t>21</w:t>
      </w:r>
      <w:r>
        <w:t>ព្រះយេស៊ូមានបន្ទូលទៅពួកគេថា៖ «តើអ្នកយកចង្កៀងនៅក្នុងផ្ទះហើយដាក់នៅក្រោមធុងមែនទេ? ឬយកទៅដាក់នៅក្រោមគ្រែមែនទេ? ប៉ុន្តែ អ្នកនឹងយកវាទៅក្នុងផ្ទះហើយដាក់វានៅលើជើងចង្កៀងវិញ។</w:t>
      </w:r>
      <w:r>
        <w:rPr>
          <w:vertAlign w:val="superscript"/>
        </w:rPr>
        <w:t>22</w:t>
      </w:r>
      <w:r>
        <w:t>ដិ្បត គ្មានអ្វីបិតបាំង ដែលមិនអាចបើកឲ្យដឹងបាននោះទេ ហើយក៏គ្មានអ្វីជាការសម្ងាត់ដែលមិនអាចបើកចំហបាននោះដែរ។</w:t>
      </w:r>
      <w:r>
        <w:rPr>
          <w:vertAlign w:val="superscript"/>
        </w:rPr>
        <w:t>23</w:t>
      </w:r>
      <w:r>
        <w:t>ប្រសិនបើ អ្នកណាមានត្រចៀកស្តាប់ សូមឲ្យអ្នកនោះស្តាប់ចុះ!»។</w:t>
      </w:r>
      <w:r>
        <w:rPr>
          <w:vertAlign w:val="superscript"/>
        </w:rPr>
        <w:t>24</w:t>
      </w:r>
      <w:r>
        <w:t>ព្រះ‌អង្គ​មាន​ព្រះ‌បន្ទូល​ទៀត​ថា៖ «ចូរ​អ្នក​រាល់​គ្នា​ប្រុង​ប្រយ័ត្ន​ជាមួយនឹង​សេចក្ដី ដែល​អ្នក​រាល់​គ្នា​បានឮ​នេះ​ឲ្យ​មែន​ទែន ព្រះ‌អង្គ​នឹង​វាល់​ឲ្យ​អ្នក​រាល់​គ្នា​តាម​រង្វាល់ ដែល​អ្នក​រាល់​គ្នា​វាល់​ឲ្យ​អ្នក​ដទៃ ហើយ​ព្រះអង្គ​នឹង​បន្ថែម​ឲ្យ​អ្នក​រាល់​គ្នាផង</w:t>
      </w:r>
      <w:r>
        <w:rPr>
          <w:vertAlign w:val="superscript"/>
        </w:rPr>
        <w:t>25</w:t>
      </w:r>
      <w:r>
        <w:t>ព្រោះ​អ្នក​ណា​មាន​ហើយ ព្រះ‌ជាម្ចាស់​នឹង​ប្រទាន​ឲ្យ​ថែម​ទៀត តែ​អ្នក​ណា​ដែល​គ្មាន ព្រះអង្គ​នឹង​ហូត​យក​អ្វីៗ​ដែល​អ្នក​នោះ​មាន​ដែរ»។</w:t>
      </w:r>
      <w:r>
        <w:rPr>
          <w:vertAlign w:val="superscript"/>
        </w:rPr>
        <w:t>26</w:t>
      </w:r>
      <w:r>
        <w:t>ហើយព្រះអង្គក៏បានមានបន្ទូលទៀតថា៖ «ព្រះរាជ្យរបស់ព្រះជាម្ចាស់ គឺដូចបុរសម្នាក់ដែលព្រោះគ្រាប់ពូជទៅលើដី។</w:t>
      </w:r>
      <w:r>
        <w:rPr>
          <w:vertAlign w:val="superscript"/>
        </w:rPr>
        <w:t>27</w:t>
      </w:r>
      <w:r>
        <w:t>ហើយអ្នកនោះដេកនៅពេលយប់​ និងក្រោកនៅពេលថ្ងៃ​ក្ដី គ្រាប់​ពូជ​នៅ​តែ​មាន​ពន្លក​ដុះ​ឡើង ដោយ​គាត់​ក៏មិនង​ដឹង​ថា គ្រាប់​ពូជ​នោះ​ដុះ​របៀប​ណា​ដែរ។</w:t>
      </w:r>
      <w:r>
        <w:rPr>
          <w:vertAlign w:val="superscript"/>
        </w:rPr>
        <w:t>28</w:t>
      </w:r>
      <w:r>
        <w:t>ដ្បិត ​ដី​ធ្វើ​ឲ្យ​ពូជ​បង្កើត​ផល​ដោយ​ខ្លួន​ឯង ដំបូង​មាន​ពន្លក​លេច​ឡើង បន្ទាប់​មក​ក៏​បែក​ជា​កួរ ហើយ​ចេញ​ជា​ផ្លែ។</w:t>
      </w:r>
      <w:r>
        <w:rPr>
          <w:vertAlign w:val="superscript"/>
        </w:rPr>
        <w:t>29</w:t>
      </w:r>
      <w:r>
        <w:t>លុះ​ផ្លែនោះ​ទុំ ភ្លាមៗគេក៏​យក​កណ្ដៀវ​មក​ច្រូត ដ្បិត ​ដល់​រដូវ​ចម្រូត​ហើយ»។</w:t>
      </w:r>
      <w:r>
        <w:rPr>
          <w:vertAlign w:val="superscript"/>
        </w:rPr>
        <w:t>30</w:t>
      </w:r>
      <w:r>
        <w:t>ព្រះអង្គមានបន្ទូលម្តងទៀតថា៖ «តើយើងអាចប្រៀបធៀបព្រះរាជ្យរបស់ព្រះជាម្ចាស់ទៅនឹងអ្វី ឬ តើយើងប្រៀបធៀបទៅនឹងអ្វី ដើម្បីអាចពន្យល់ពីការនេះ?</w:t>
      </w:r>
      <w:r>
        <w:rPr>
          <w:vertAlign w:val="superscript"/>
        </w:rPr>
        <w:t>31</w:t>
      </w:r>
      <w:r>
        <w:t>ព្រះ‌រាជ្យ​របស់​ព្រះ‌ជាម្ចាស់​ប្រៀប‌បី​ដូច​ជា​គ្រាប់​ពូជ​ម្យ៉ាង កាល​គេ​ព្រោះ​លើ​ដី គ្រាប់​ពូជ​នោះ​ល្អិត​ជាង​គេ​ទាំង​អស់​ក្នុង​លោក។</w:t>
      </w:r>
      <w:r>
        <w:rPr>
          <w:vertAlign w:val="superscript"/>
        </w:rPr>
        <w:t>32</w:t>
      </w:r>
      <w:r>
        <w:t>តែពេល​ព្រោះ​រួច​ហើយ គ្រាប់​ពូជ​នោះ​ក៏​ដុះ​ឡើង​ធំ​ជាង​ដំណាំ​ឯ​ទៀតៗ ព្រម​ទាំង​បែក​មែក​សាខា មាន​ម្លប់​ឲ្យ​បក្សា‌បក្សី​មកពីអាកាស ​ធ្វើ​សំបុក​ជ្រក​អាស្រ័យ»។</w:t>
      </w:r>
      <w:r>
        <w:rPr>
          <w:vertAlign w:val="superscript"/>
        </w:rPr>
        <w:t>33</w:t>
      </w:r>
      <w:r>
        <w:t>ព្រះ‌យេស៊ូ​មាន​ព្រះ‌បន្ទូលបៀបធៀប​ទាំង​នេះទៅកាន់ពួកគេ ជាច្រើនគឺងាយឲ្យពួកគេ​យល់​បាន។</w:t>
      </w:r>
      <w:r>
        <w:rPr>
          <w:vertAlign w:val="superscript"/>
        </w:rPr>
        <w:t>34</w:t>
      </w:r>
      <w:r>
        <w:t>ហើយព្រះអង្គ​តែងតែ​មាន​ព្រះ‌បន្ទូលជាពាក្យប្រៀបធៀបទៅកាន់បណ្តាជន ប៉ុន្តែ ពេល​នៅព្រះអង្គនៅដោយ​ឡែក​ពី​បណ្ដា‌ជន ព្រះអង្គ​ពន្យល់​ការទាំង​អស់នោះ​​ដល់ពួក​សិស្សរបស់ព្រះអង្គផ្ទាល់។</w:t>
      </w:r>
      <w:r>
        <w:rPr>
          <w:vertAlign w:val="superscript"/>
        </w:rPr>
        <w:t>35</w:t>
      </w:r>
      <w:r>
        <w:t>នៅថ្ងៃនោះ ពេលរសៀលចូលមកដល់ ព្រះអង្គមានបន្ទូលទៅពួកគេថា៖ «ចូរយើងឆ្លងទៅត្រើយម្ខាងទៀត»។</w:t>
      </w:r>
      <w:r>
        <w:rPr>
          <w:vertAlign w:val="superscript"/>
        </w:rPr>
        <w:t>36</w:t>
      </w:r>
      <w:r>
        <w:t>ដូច្នេះ ពួក​សិស្សបាន​ចេញ​ពី​បណ្ដា‌ជន ហើយទៅជាមួយ​ព្រះ‌យេស៊ូ​ ព្រះអង្គបានគង់​នៅ​ក្នុងទូក​នោះជាមួយនឹងពួកគេ។ក៏មាន​ទូក​ផ្សេងទៀតទៅ​ជា​មួយព្រះអង្គ​ដែរ។</w:t>
      </w:r>
      <w:r>
        <w:rPr>
          <w:vertAlign w:val="superscript"/>
        </w:rPr>
        <w:t>37</w:t>
      </w:r>
      <w:r>
        <w:t>ស្រាប់​តែ​មាន​ខ្យល់​ព្យុះ​បក់​បោក​មក​យ៉ាង​ខ្លាំង ហើយ​រលក​ក៏​បោក​ប៉ះ​នឹង​ទូក ដូច្នេះហើយ បណ្ដាល​ឲ្យ​ទឹក​ចូល​ស្ទើរពេញ។</w:t>
      </w:r>
      <w:r>
        <w:rPr>
          <w:vertAlign w:val="superscript"/>
        </w:rPr>
        <w:t>38</w:t>
      </w:r>
      <w:r>
        <w:t>ប៉ុន្តែ​ ព្រះ‌យេស៊ូ​វិញ ព្រះអង្គ​ផ្ទំ​លក់​លើ​ខ្នើយ នៅ​កន្សៃ​ទូក។ ពួក​សិស្ស​បានដាស់​ព្រះអង្គ​ ហើយទូលទៅព្រះអង្គថា៖ «លោក​គ្រូ យើង​ស្លាប់​ឥឡូវ​ហើយ លោក​មិន​បារម្ភទេ​ឬ?»។</w:t>
      </w:r>
      <w:r>
        <w:rPr>
          <w:vertAlign w:val="superscript"/>
        </w:rPr>
        <w:t>39</w:t>
      </w:r>
      <w:r>
        <w:t>ព្រះ‌យេស៊ូ​តើន​ឡើង មាន​ព្រះ‌បន្ទូល​បង្គាប់ទៅខ្យល់​ព្យុះ និងមានបន្ទូលទៅកាន់សមុទ្រ​ថា៖ «ស្ងប់​ស្ងៀម​ទៅ!» ពេល​នោះ ខ្យល់​ព្យុះ​ក៏​ស្ងប់ ហើយ​ផ្ទៃ​ទឹក​ក៏​រាប​ស្មើ​ដែរ។</w:t>
      </w:r>
      <w:r>
        <w:rPr>
          <w:vertAlign w:val="superscript"/>
        </w:rPr>
        <w:t>40</w:t>
      </w:r>
      <w:r>
        <w:t>បន្ទាប់​មក ព្រះ‌អង្គ​មាន​ព្រះ‌បន្ទូល​ទៅ​ពួក​សិស្ស​ថា៖ «ហេតុ​អ្វី​បាន​ជា​អ្នក​រាល់​គ្នា​ភ័យខ្លាចដូច្នេះ​? អ្នក​រាល់​គ្នាគ្មានជំនឿ​ទេ​ឬ?»។</w:t>
      </w:r>
      <w:r>
        <w:rPr>
          <w:vertAlign w:val="superscript"/>
        </w:rPr>
        <w:t>41</w:t>
      </w:r>
      <w:r>
        <w:t>ពួក​គេ​កោត​ស្ញប់‌ស្ញែង​ជា​ខ្លាំង ហើយ​និយាយ​គ្នា​ទៅ​វិញ​ទៅ​មក​ថា៖ «តើ​លោក​នេះ​ជា​នរណា​បាន​ជា​ខ្យល់​ព្យុះ និង​សមុទ្រ​ស្ដាប់​បង្គាប់​គាត់ដូច្នេះ?»។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ពួកគេបានឆ្លងទៅត្រើយម្ខាងនៃសមុទ្រ គឺ​ដល់​តំបន់​របស់​ពួក​គេរ៉ាស៊ីន​។</w:t>
      </w:r>
      <w:r>
        <w:rPr>
          <w:vertAlign w:val="superscript"/>
        </w:rPr>
        <w:t>2</w:t>
      </w:r>
      <w:r>
        <w:t>នៅពេលព្រះយេស៊ូកំពុងឈានជើងចេញពីទូក រំពេចនោះស្រាប់តែមានបុរសម្នាក់ដែលមានវិញ្ញាណអាក្រ់ ដែលចេញពីផ្នូរបានមករកព្រះអង្គ។</w:t>
      </w:r>
      <w:r>
        <w:rPr>
          <w:vertAlign w:val="superscript"/>
        </w:rPr>
        <w:t>3</w:t>
      </w:r>
      <w:r>
        <w:t>បុរសម្នាក់បានរស់ក្នុងផ្នូរខ្មោច គ្មានអ្នកណាអាចចាប់ចងគាត់បានឡើយ ទោះដាក់ច្រវាក់ក៏មិនជាប់ដែរ។</w:t>
      </w:r>
      <w:r>
        <w:rPr>
          <w:vertAlign w:val="superscript"/>
        </w:rPr>
        <w:t>4</w:t>
      </w:r>
      <w:r>
        <w:t>ពួកគេ​ដាក់​ខ្នោះ​ជើង និង​យក​ច្រវាក់​ចង​គាត់​ច្រើន​ដង ប៉ុន្តែ គាត់​នៅ​តែ​កាច់​បំបាក់​ច្រវាក់ និង​ខ្នោះ​ទាំង​នោះ​ជានិច្ច គ្មាន​នរណា​អាច​បង្ក្រាប​គាត់​ឡើយ។</w:t>
      </w:r>
      <w:r>
        <w:rPr>
          <w:vertAlign w:val="superscript"/>
        </w:rPr>
        <w:t>5</w:t>
      </w:r>
      <w:r>
        <w:t>គាត់នៅតាមភ្នំ និងផ្នូរខ្មោច ជារៀងរាល់យប់ និងថៃ្ង ហើយគាត់ចេះតែស្រែក ព្រមទាំងយកថ្មមកអារដៃរបស់ខ្លួនឯង។</w:t>
      </w:r>
      <w:r>
        <w:rPr>
          <w:vertAlign w:val="superscript"/>
        </w:rPr>
        <w:t>6</w:t>
      </w:r>
      <w:r>
        <w:t>នៅពេលដែលគាត់ឃើញព្រះយេស៊ូពីចម្ងាយ ក៏រត់រកព្រះអង្គ ហើយក្រាបចុះនៅចំពោះព្រះអង្គ។</w:t>
      </w:r>
      <w:r>
        <w:rPr>
          <w:vertAlign w:val="superscript"/>
        </w:rPr>
        <w:t>7</w:t>
      </w:r>
      <w:r>
        <w:t>គាត់បានស្រែកឡើងដោយសម្លេងយ៉ាងខ្លាំងថា៖ «ឱព្រះយេស៊ូ ជាព្រះរាជបុត្រានៃព្រះជាម្ចាស់ដ៏ខ្ពង់‌ខ្ពស់​បំផុតអើយ តើឲ្យទូលបង្គំធ្វើអ្វីជាមួយព្រះអង្គ? ទូលបង្គំ​សុំ​ព្រះអង្គ​ក្នុង​ព្រះ‌នាម​ព្រះ‌ជាម្ចាស់ សូម​មេត្តា​កុំ​ធ្វើទារុណកម្ម​ទូលបង្គំ​អី»។</w:t>
      </w:r>
      <w:r>
        <w:rPr>
          <w:vertAlign w:val="superscript"/>
        </w:rPr>
        <w:t>8</w:t>
      </w:r>
      <w:r>
        <w:t>នោះ ព្រះអង្គក៏បានមានបន្ទូលទៅវាថា៖ «នែ៎ វិញ្ញាណអាក្រក់ ចេញពីបុរសនេះភ្លាម!»។</w:t>
      </w:r>
      <w:r>
        <w:rPr>
          <w:vertAlign w:val="superscript"/>
        </w:rPr>
        <w:t>9</w:t>
      </w:r>
      <w:r>
        <w:t>ព្រះអង្គបានសួរវាថា «តើឯងឈ្មោះអី?» វាក៏ទូលឆ្លើយជាមួយព្រះអង្គថា៖ «ទូលបង្គំ​ឈ្មោះ​កង‌ទ័ព ដ្បិត​យើង​យើង​មាន​គ្នា​ច្រើន»។</w:t>
      </w:r>
      <w:r>
        <w:rPr>
          <w:vertAlign w:val="superscript"/>
        </w:rPr>
        <w:t>10</w:t>
      </w:r>
      <w:r>
        <w:t>វា​បានទទូច​អង្វរ សូម​កុំ​ឲ្យ​ព្រះអង្គ​បណ្ដេញ​ពួក​វា​ចេញ​ពី​ស្រុក​នោះឡើយ។</w:t>
      </w:r>
      <w:r>
        <w:rPr>
          <w:vertAlign w:val="superscript"/>
        </w:rPr>
        <w:t>11</w:t>
      </w:r>
      <w:r>
        <w:t>គ្រានោះ មាន​ជ្រូក​មួយ​ហ្វូង​ធំដែល​កំពុង​រក​ស៊ី​នៅ​តាម​ជម្រាល​ភ្នំ។</w:t>
      </w:r>
      <w:r>
        <w:rPr>
          <w:vertAlign w:val="superscript"/>
        </w:rPr>
        <w:t>12</w:t>
      </w:r>
      <w:r>
        <w:t>ហើយពួកវាបានអង្វរព្រះអង្គថា៖ «សូមបញ្ជូនពួកយើងទៅក្នុងហ្វូងជ្រូកទាំងនោះទៅ សូមឲ្យពួកយើងចូលទៅក្នុងហ្វូងជ្រូកទៅ»។</w:t>
      </w:r>
      <w:r>
        <w:rPr>
          <w:vertAlign w:val="superscript"/>
        </w:rPr>
        <w:t>13</w:t>
      </w:r>
      <w:r>
        <w:t>ព្រះ‌អង្គ​ក៏អនុញ្ញាត ពេលនោះពួកវិញ្ញាណអាក្រក់ក៏ចេញ ហើយចូលទៅក្នុងហ្វូងជ្រូកនោះ ពួកវាក៏​បោល​ចុះ​តាម​ជម្រាល​ភ្នំ តម្រង់​ទៅ​សមុទ្រ ហើយជ្រូកទាំងអស់នោះប្រហែលពីរពាន់ក្បាល បានលង់ទឹកអស់ទៅ។</w:t>
      </w:r>
      <w:r>
        <w:rPr>
          <w:vertAlign w:val="superscript"/>
        </w:rPr>
        <w:t>14</w:t>
      </w:r>
      <w:r>
        <w:t>ក្រោយមក ពួក​អ្នក​ចិញ្ចឹម​ជ្រូក ក៏​យក​រឿង​នេះ​រត់​ទៅរក​​អ្នក​នៅ​ទី​ក្រុង និង​អ្នក​នៅ​ស្រុក​ស្រែ ហើយរាយការណ៍ពីអ្វីដែលបានកើតឡើង មនុស្ស‌ម្នា​ក៏​នាំ​គ្នា​មក​មើល​ហេតុ‌ការណ៍​នោះ ដូច្នេះហើយ អ្នកទាំងនោះក៏នាំគ្នាទៅមើលអំពីអ្វីដែលបានកើតឡើង។</w:t>
      </w:r>
      <w:r>
        <w:rPr>
          <w:vertAlign w:val="superscript"/>
        </w:rPr>
        <w:t>15</w:t>
      </w:r>
      <w:r>
        <w:t>បន្ទាប់មក ពួកគេ​ចូល​មក​រក​ព្រះ‌យេស៊ូ ឃើញ​បុរស​ដែល​មាន​អារក្ស​ចូល​កាល​ពី​មុន អង្គុយនៅទីនោះ ទាំងមាន​សម្លៀក‌បំពាក់ ហើយ​មានស្មារតីល្អ នោះពួក​គេ​មានការភ័យខ្លាចជាខ្លាំង។</w:t>
      </w:r>
      <w:r>
        <w:rPr>
          <w:vertAlign w:val="superscript"/>
        </w:rPr>
        <w:t>16</w:t>
      </w:r>
      <w:r>
        <w:t>អស់​អ្នក​ដែល​បាន​ឃើញ​អ្វីដែលបានកើតឡើងជាមួយបុរសដែលមានអារក្សចូល បានប្រាប់​គេ​អំពី​ហេតុ‌ការណ៍នោះយ៉ាងក្បោះក្បាយ ហើយពួកគេក៏បានប្រាប់ពួកគេពីហ្វូងជ្រូកដែរ។</w:t>
      </w:r>
      <w:r>
        <w:rPr>
          <w:vertAlign w:val="superscript"/>
        </w:rPr>
        <w:t>17</w:t>
      </w:r>
      <w:r>
        <w:t>ក្រោយមកពួកគេក៏ចាប់ផ្តើមសុំឲ្យព្រះអង្គចាកចេញពីស្រុករបស់ពួកគេ។</w:t>
      </w:r>
      <w:r>
        <w:rPr>
          <w:vertAlign w:val="superscript"/>
        </w:rPr>
        <w:t>18</w:t>
      </w:r>
      <w:r>
        <w:t>ពេលដែលព្រះយេស៊ូកំពុងចុះទូក បុរសដែលអារក្សចូលនោះក៏សុំរួមដំណើរជាមួយព្រះអង្គដែរ។ ប៉ុន្តែ ព្រះអង្គមិនអនុញ្ញាតឲ្យគាត់ទៅទេ</w:t>
      </w:r>
      <w:r>
        <w:rPr>
          <w:vertAlign w:val="superscript"/>
        </w:rPr>
        <w:t>19</w:t>
      </w:r>
      <w:r>
        <w:t>តែព្រះអង្គមានបន្ទូលទៅគាត់ថា៖ «ចូរទៅផ្ទះ និងគ្រួសាររបស់អ្នក ហើយប្រាប់ពួកគេអំពីអ្វីដែលព្រះជាម្ចាស់បានធ្វើសម្រាប់អ្នក និងពីសេចក្តីមេត្តាដែលព្រះអង្គផ្តល់ដល់អ្នកចុះ»។</w:t>
      </w:r>
      <w:r>
        <w:rPr>
          <w:vertAlign w:val="superscript"/>
        </w:rPr>
        <w:t>20</w:t>
      </w:r>
      <w:r>
        <w:t>ហើយបុរសនោះក៏ចេញទៅ ហើយចាប់ផ្តើមប្រកាសពីការអស្ចារ្យដែលព្រះយេស៊ូបានធ្វើសម្រាប់ខ្លួន នៅក្នុងស្រុកដេកា‌ប៉ូល ហើយពួកគេគ្រប់គ្នាមានការកោត​ស្ញប់‌ស្ញែងជាខ្លាំង។</w:t>
      </w:r>
      <w:r>
        <w:rPr>
          <w:vertAlign w:val="superscript"/>
        </w:rPr>
        <w:t>21</w:t>
      </w:r>
      <w:r>
        <w:t>លើកនេះ នៅពេលព្រះយេស៊ូឆ្លងតាមទូកទៅត្រើយម្ខាងវិញ មានបណ្តាលជនជាច្រើនកុះករបានជួបជុំគ្នានៅជុំវិញព្រះអង្គ ដូចពេលដែលព្រះអង្គនៅសមុទ្រកាលីឡេដែរ។</w:t>
      </w:r>
      <w:r>
        <w:rPr>
          <w:vertAlign w:val="superscript"/>
        </w:rPr>
        <w:t>22</w:t>
      </w:r>
      <w:r>
        <w:t>បន្ទាប់មកមានអ្នកដឹកនាំម្នាក់នៃសាលាប្រជុំ លោកមានឈ្មោះថា យ៉ៃរូសបានឃើញព្រះអង្គ គាត់​ក្រាប​ទៀប​ព្រះ‌បាទា​ព្រះអង្គ។</w:t>
      </w:r>
      <w:r>
        <w:rPr>
          <w:vertAlign w:val="superscript"/>
        </w:rPr>
        <w:t>23</w:t>
      </w:r>
      <w:r>
        <w:t>គាត់បានទូលសូមម្តងហើយម្តងទៀត ដោយនិយាយថា៖ «កូនស្រីតូចរបស់ទូលបង្គំជិតស្លាប់ហើយ។ ទូលបង្គំសូមអង្វរព្រះអង្គ សូមយាងទៅដាក់ព្រះហស្តលើនាង ដើម្បីឲ្យនាងមានជីវិត ហើយបានជាសះស្បើយផងដែរ»។</w:t>
      </w:r>
      <w:r>
        <w:rPr>
          <w:vertAlign w:val="superscript"/>
        </w:rPr>
        <w:t>24</w:t>
      </w:r>
      <w:r>
        <w:t>ព្រះ‌យេស៊ូ​យាង​ទៅ​ជា​មួយ​គាត់ ក៏មាន​បណ្ដា‌ជន​ជា​ច្រើន​កុះ‌ករ​តាម​ព្រះអង្គ​ទៅដែរ ទាំង​ប្រជ្រៀត​គ្នា​ជុំ‌វិញ​ព្រះអង្គ។</w:t>
      </w:r>
      <w:r>
        <w:rPr>
          <w:vertAlign w:val="superscript"/>
        </w:rPr>
        <w:t>25</w:t>
      </w:r>
      <w:r>
        <w:t>ខណៈនោះ មានម្នាក់ដែលធ្លាក់ឈាមអស់ដប់ពីរឆ្នាំ។</w:t>
      </w:r>
      <w:r>
        <w:rPr>
          <w:vertAlign w:val="superscript"/>
        </w:rPr>
        <w:t>26</w:t>
      </w:r>
      <w:r>
        <w:t>នាងបានរស់នៅក្នុងការឈឺចាប់ និងចំណាយអស់ទ្រព្យសម្បតិ្តដែលនាងទៅលើគ្រូពេទ្យជាច្រើន ប៉ុន្តែ ជំងឺនោះមិនបានប្រសើរឡើងឡើយ តែកាន់តែធ្ងន់ជាងមុនទៀត។</w:t>
      </w:r>
      <w:r>
        <w:rPr>
          <w:vertAlign w:val="superscript"/>
        </w:rPr>
        <w:t>27</w:t>
      </w:r>
      <w:r>
        <w:t>ពេលនាង​បាន​ឮ​គេ​និយាយ​អំពី​ព្រះ‌យេស៊ូ ក៏​ចូល​ក្នុង​ចំណោម​បណ្ដា‌ជន ហើយពាល់​ព្រះ‌ពស្ដ្រ​របស់​ព្រះអង្គ​ពី​ខាង​ក្រោយ។</w:t>
      </w:r>
      <w:r>
        <w:rPr>
          <w:vertAlign w:val="superscript"/>
        </w:rPr>
        <w:t>28</w:t>
      </w:r>
      <w:r>
        <w:t>ដោយនាងបាននិយាយថា៖ «បើ​ខ្ញុំ​គ្រាន់បាន​ពាល់​អាវ​របស់​លោក ខ្ញុំ​នឹងបានជា»។</w:t>
      </w:r>
      <w:r>
        <w:rPr>
          <w:vertAlign w:val="superscript"/>
        </w:rPr>
        <w:t>29</w:t>
      </w:r>
      <w:r>
        <w:t>ក្រោយពេលនាងបានពាល់ព្រះអង្គ ឈាមក៏ឈប់ធ្លាក់ភ្លាម រំពេចនោះនាងដឹងមានអារម្មណ៍ថា រូបកាយរបស់នាងបានជាសះស្បើយរោគនោះ។</w:t>
      </w:r>
      <w:r>
        <w:rPr>
          <w:vertAlign w:val="superscript"/>
        </w:rPr>
        <w:t>30</w:t>
      </w:r>
      <w:r>
        <w:t>ភ្លាមៗនោះ ព្រះយេស៊ូជ្រាបថា មាន​ឫទ្ធា‌នុភាពហូរ​ចេញ​ពី​ព្រះអង្គ។ ព្រះយេស៊ូ បែររកមើលជុំវិញក្នុងបណ្តាជនទាំងនោះដោយបន្ទូលថា៖ «តើអ្នកណាបានពាល់អាវរបស់ខ្ញុំ?»</w:t>
      </w:r>
      <w:r>
        <w:rPr>
          <w:vertAlign w:val="superscript"/>
        </w:rPr>
        <w:t>31</w:t>
      </w:r>
      <w:r>
        <w:t>ពួកសិស្សបានទូលតបទៅព្រះអង្គថា៖ «លោកគ្រូមានមនុស្សច្រើនណាស់ប្រជ្រៀតគ្នានៅជុំវិញលោកគ្រូ តែលោកគ្រូសួរថា៖ «តើនរណាពាល់ខ្ញុំ?»</w:t>
      </w:r>
      <w:r>
        <w:rPr>
          <w:vertAlign w:val="superscript"/>
        </w:rPr>
        <w:t>32</w:t>
      </w:r>
      <w:r>
        <w:t>ប៉ុន្តែ ព្រះយេស៊ូនៅតែទតមើលជុំវិញនោះថាតើនរណាបានពាល់ព្រះអង្គ។</w:t>
      </w:r>
      <w:r>
        <w:rPr>
          <w:vertAlign w:val="superscript"/>
        </w:rPr>
        <w:t>33</w:t>
      </w:r>
      <w:r>
        <w:t>ស្រ្តីនោះ ដឹងពីអ្វីដែលបានកើតឡើងក្នុងនាង ហើយនាងក៏ភ័យរន្ធត់។ ស្រ្តីនោះក៏ចេញមកហើយក្រាបនៅចំពោះព្រះយេស៊ូ ដោយនិយាយប្រាប់ព្រះអង្គពីសេចក្តីពិត។</w:t>
      </w:r>
      <w:r>
        <w:rPr>
          <w:vertAlign w:val="superscript"/>
        </w:rPr>
        <w:t>34</w:t>
      </w:r>
      <w:r>
        <w:t>ព្រះយេស៊ូមានបន្ទូលទៅនាងថា៖ «កូនស្រីអើយ ជំនឿរបស់នាងបានឲ្យបានបានជាហើយ។ ចូរទៅដោយសុខសាន្ត ហើយបានជាពីជំងឺនេះចុះ»។</w:t>
      </w:r>
      <w:r>
        <w:rPr>
          <w:vertAlign w:val="superscript"/>
        </w:rPr>
        <w:t>35</w:t>
      </w:r>
      <w:r>
        <w:t>កាល​ព្រះ‌យេស៊ូ​កំពុង​តែ​មាន​ព្រះ‌បន្ទូល​នៅ​ឡើយ មាន​គេ​មក​ពី​ផ្ទះ​លោក​យ៉ៃរូស ជម្រាប​គាត់​ថា៖ «កូន​ស្រីរបស់​លោក​ស្លាប់​ហើយ។ ហេតុ​អីក៏​នៅ​រំខាន​លោក​គ្រូ​ទៀត?»។</w:t>
      </w:r>
      <w:r>
        <w:rPr>
          <w:vertAlign w:val="superscript"/>
        </w:rPr>
        <w:t>36</w:t>
      </w:r>
      <w:r>
        <w:t>ប៉ុន្តែ ព្រះ‌យេស៊ូ​មិន​យក​ព្រះ‌ហឫទ័យ​ទុក​ដាក់​នឹង​ពាក្យ​របស់​អ្នក​ទាំង​នោះ​ឡើយ តែ​ព្រះអង្គ​មាន​ព្រះ‌បន្ទូល​ទៅ​លោក​យ៉ៃរូស​ថា៖ «កុំ​ខ្លាច​អី! គ្រាន់​តែ​ជឿចុះ​​បាន​ហើយ!»។</w:t>
      </w:r>
      <w:r>
        <w:rPr>
          <w:vertAlign w:val="superscript"/>
        </w:rPr>
        <w:t>37</w:t>
      </w:r>
      <w:r>
        <w:t>ព្រះអង្គ​មិន​អនុញ្ញាត​ឲ្យ​អ្នក​ណា​ទៅ​តាម​ព្រះអង្គ​ឡើយ លើក‌លែង​តែ​លោក​ពេត្រុស លោក​យ៉ាកុប និង​លោក​យ៉ូហាន​ដែលជា​ប្អូន​របស់លោក​យ៉ាកុប​។</w:t>
      </w:r>
      <w:r>
        <w:rPr>
          <w:vertAlign w:val="superscript"/>
        </w:rPr>
        <w:t>38</w:t>
      </w:r>
      <w:r>
        <w:t>កាល​ទៅ​ដល់​ផ្ទះ​លោក​យ៉ៃរូសដែលជា​អ្នក​ទទួល​ខុស​ត្រូវ​លើ​សាលា​ប្រជុំ ព្រះ‌យេស៊ូ​ទត​ឃើញ​មនុស្ស‌ម្នា​ជ្រួល‌ច្របល់ ព្រម​ទាំង​ទ្រហោ​យំ​ជា​ខ្លាំង​ផង។</w:t>
      </w:r>
      <w:r>
        <w:rPr>
          <w:vertAlign w:val="superscript"/>
        </w:rPr>
        <w:t>39</w:t>
      </w:r>
      <w:r>
        <w:t>ក្រោយពេល ព្រះយេស៊ូចូលដល់ក្នុងផ្ទះ ព្រះអង្គមានបន្ទូលទៅពួកគេថា៖ «ហេតុអ្វីបានជាអ្នករាល់គ្នាកើតទុក្ខ ហើយទ្រហោយំដូច្នេះ? នាងមិនស្លាប់ទេ គ្រាន់តែដេកលក់ប៉ុណ្ណោះ»។</w:t>
      </w:r>
      <w:r>
        <w:rPr>
          <w:vertAlign w:val="superscript"/>
        </w:rPr>
        <w:t>40</w:t>
      </w:r>
      <w:r>
        <w:t>ពួកគេបានសើចចំអកដាក់ព្រះអង្គ។ ប៉ុន្តែព្រះយេស៊ូបានដេញពួកនោះទៅខាងក្រៅ ហើយយកឪពុកម្តាយ និងសិស្សនៅជាមួយព្រះអង្គ ទ្រង់បានយាងទៅកន្លែងដែលក្មេងស្រីនោះដេក។</w:t>
      </w:r>
      <w:r>
        <w:rPr>
          <w:vertAlign w:val="superscript"/>
        </w:rPr>
        <w:t>41</w:t>
      </w:r>
      <w:r>
        <w:t>ព្រះអង្គបាន​ចាប់​ដៃ​ក្មេង​ស្រី​នោះ ហើយ​មាន​ព្រះ‌បន្ទូលទៅនាង​ថា៖ «តាលី‌ថា‌គូមី!» ដែលអាចបកប្រែ​ថា «នាង​តូច​អើយ ខ្ញុំ​ប្រាប់​នាង​ថា ចូរ​ក្រោក​ឡើង»។</w:t>
      </w:r>
      <w:r>
        <w:rPr>
          <w:vertAlign w:val="superscript"/>
        </w:rPr>
        <w:t>42</w:t>
      </w:r>
      <w:r>
        <w:t>រំពេចនោះ ក្មេង​ស្រី​ក៏​ក្រោក​ឡើង​ដើរ​ (ដ្បិត​នាង​មាន​អាយុ​ដប់‌ពីរ​ឆ្នាំ​ហើយ)។ ខណៈនោះ ធ្វើឲ្យពួកគេ​ងឿង‌ឆ្ងល់​ដ៏លើសលុប ទៅនឹងការអស្ចារ្យនោះ</w:t>
      </w:r>
      <w:r>
        <w:rPr>
          <w:vertAlign w:val="superscript"/>
        </w:rPr>
        <w:t>43</w:t>
      </w:r>
      <w:r>
        <w:t>ប៉ុន្តែ ព្រះ‌យេស៊ូ​ហាម‌ពួក​គេមិន​ត្រូវ​ប្រាប់​​រឿង​នេះ​ដល់នរណាឡើយ។ បន្ទាប់​មក ព្រះអង្គ​ប្រាប់​គេ​ឲ្យ​យក​ចំណី​អាហារ​មក​ឲ្យ​ក្មេង​ស្រី​នោះ​បរិ‌ភោគ។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ព្រះយេស៊ូបានយាងចេញពីទីនោះត្រឡប់ទៅស្រុកកំណើតរបស់ព្រះអង្គវិញ ហើយពួកសាវក​ក៏បានទៅតាមព្រះអង្គដែរ។​</w:t>
      </w:r>
      <w:r>
        <w:rPr>
          <w:vertAlign w:val="superscript"/>
        </w:rPr>
        <w:t>2</w:t>
      </w:r>
      <w:r>
        <w:t>នៅថ្ងៃសប្ប័ទមកដល់ ព្រះអង្គបានបង្រៀន​ បណ្ដាជននៅក្នុងសាលាប្រជុំ។ មានមនុស្សជាច្រើនបានស្តាប់ព្រះអង្គបង្រៀន ហើយពួកគេមានការអស្ចារ្យក្នុងចិត្តជាខ្លាំង។ ពួកគេបាននិយាយថា៖ «តើគាត់បានសេចក្ដីបង្រៀនទាំងនេះមកពីណា?» «តើប្រាជ្ញាអ្វីដែលបានប្រទានឲ្យគាត់?» «តើគាត់អាចធ្វើការអស្ចារ្យទាំងអស់នេះបានដោយរបៀបណា?»​</w:t>
      </w:r>
      <w:r>
        <w:rPr>
          <w:vertAlign w:val="superscript"/>
        </w:rPr>
        <w:t>3</w:t>
      </w:r>
      <w:r>
        <w:t>«តើគាត់មិនមែនជាកូនជាងឈើ ដែលត្រូវជាកូនប្រុសរបស់នាងម៉ារី ហើយត្រូវជាបងប្រុសរបស់លោកយ៉ាកុប លោកយ៉ូសែប លោកយូដាស​ និងលោកសុីម៉ូនទេឬអី?» «​តើបងប្អូនស្រីរបស់គាត់មិនបានរស់នៅក្នុងភូមិជាមួយយើងទេឬអី?» ពួកគេបានរវាតចិត្តដោយសារព្រះយេស៊ូ។</w:t>
      </w:r>
      <w:r>
        <w:rPr>
          <w:vertAlign w:val="superscript"/>
        </w:rPr>
        <w:t>4</w:t>
      </w:r>
      <w:r>
        <w:t>បន្ទាប់មក ព្រះយេស៊ូបានមានព្រះបន្ទូលទៅកាន់ពួកគេថា៖ «ព្យាការីត្រូវបានគេគោរពនៅគ្រប់កន្លែង លើកលែងតែនៅក្នុងស្រុកកំណើត នៅក្នុងចំណោមសាច់ញាតិបងប្អូន និងនៅក្នុងផ្ទះរបស់គាត់តែប៉ុណ្ណោះ»</w:t>
      </w:r>
      <w:r>
        <w:rPr>
          <w:vertAlign w:val="superscript"/>
        </w:rPr>
        <w:t>5</w:t>
      </w:r>
      <w:r>
        <w:t>ព្រះអង្គមិនអាចធ្វើកិច្ចការអស្ចារ្យអ្វីបានទេ ទ្រង់គ្រាន់តែអាចដាក់ដៃលើអ្នកឈឺមួយចំនួន ហើយប្រោសគេឲ្យបានជាប៉ុណ្ណើ។</w:t>
      </w:r>
      <w:r>
        <w:rPr>
          <w:vertAlign w:val="superscript"/>
        </w:rPr>
        <w:t>6</w:t>
      </w:r>
      <w:r>
        <w:t>ព្រះអង្គពិតជាមានការងឿងឆ្ងល់ចំពោះការមិនជឿរបស់ពួកគេ។ ហើយទ្រង់ក៏បានយាងចេញទៅបង្រៀននៅទៅជុំវិញ តាមភូមិនានា។</w:t>
      </w:r>
      <w:r>
        <w:rPr>
          <w:vertAlign w:val="superscript"/>
        </w:rPr>
        <w:t>7</w:t>
      </w:r>
      <w:r>
        <w:t>ហើយទ្រង់បានហៅពួកសិស្សទាំងដប់ពីរមក ហើយឱ្យពួកគេចេញទៅពីរៗនាក់ ព្រមទាំងប្រទានអំណាចដល់ពួកគេឲ្យឈ្នះលើវិញ្ញាណអាក្រក់នានា​</w:t>
      </w:r>
      <w:r>
        <w:rPr>
          <w:vertAlign w:val="superscript"/>
        </w:rPr>
        <w:t>8</w:t>
      </w:r>
      <w:r>
        <w:t>ហើយព្រះអង្គបានបង្គាប់ដល់ពួកគេ មិនឲ្យយកអ្វីទាំងអស់ទៅជាមួយ​សម្រាប់កាធ្វើដំណើររបស់ពួកគេឡើយ លើកលែងតែដំបង មិនត្រូវយកនំបុ័ង ថង់យាម និងមិនត្រូវយកលុយកាក់ មាសប្រាក់ជាប់នឹងខ្លួនឡើយ។</w:t>
      </w:r>
      <w:r>
        <w:rPr>
          <w:vertAlign w:val="superscript"/>
        </w:rPr>
        <w:t>9</w:t>
      </w:r>
      <w:r>
        <w:t>ប៉ុន្តែ ត្រូវពាក់ស្បែកជើង និងមិនឲ្យពាក់អាវពីរបន្លាស់ឡើយ។</w:t>
      </w:r>
      <w:r>
        <w:rPr>
          <w:vertAlign w:val="superscript"/>
        </w:rPr>
        <w:t>10</w:t>
      </w:r>
      <w:r>
        <w:t>ព្រះអង្គមានព្រះបន្ទូលទៅកាន់ពួកគេថា​៖ «បើអ្នករាល់គ្នាចូលផ្ទះណា ចូរស្នាក់នៅទីនោះរហូតដល់អ្នកចេញពីទីនោះ។</w:t>
      </w:r>
      <w:r>
        <w:rPr>
          <w:vertAlign w:val="superscript"/>
        </w:rPr>
        <w:t>11</w:t>
      </w:r>
      <w:r>
        <w:t>ប្រសិនបើ នៅទីក្រុងណាមិនទទួល ឬក៏មិនស្ដាប់អ្នក ចូរចេញពីទីនោះ ហើយរលាស់ធូរលីដីចេញពីជើងរបស់អ្នកឲ្យអស់ដើម្បីជាបន្ទាល់ទាស់នឹងពួកគេវិញ»។</w:t>
      </w:r>
      <w:r>
        <w:rPr>
          <w:vertAlign w:val="superscript"/>
        </w:rPr>
        <w:t>12</w:t>
      </w:r>
      <w:r>
        <w:t>ពួកសិស្សបានចេញទៅ ហើយប្រកាសឲ្យមនុស្ស​ងាកបែរចេញពីបាបរបស់ពួកគេ។</w:t>
      </w:r>
      <w:r>
        <w:rPr>
          <w:vertAlign w:val="superscript"/>
        </w:rPr>
        <w:t>13</w:t>
      </w:r>
      <w:r>
        <w:t>ពួកគេដេញវិញ្ញាណអាក្រក់ជាច្រើន ព្រមទាំងចាក់ប្រេងលាបលើអ្នកជំងឺជាច្រើន ហើយប្រោសពួកគេឲ្យបានជាសះស្បើយ។</w:t>
      </w:r>
      <w:r>
        <w:rPr>
          <w:vertAlign w:val="superscript"/>
        </w:rPr>
        <w:t>14</w:t>
      </w:r>
      <w:r>
        <w:t>ព្រះបាទហេរ៉ូដបានឮពីកិច្ចការទាំងអស់នេះ ព្រោះព្រះនាមរបស់ព្រះយេស៊ូល្បីល្បាញ។ អ្នកខ្លះបាននិយាយថា៖ «លោកយូ៉ហានបាទីស្តបានរស់ឡើងវិញ ហេតុនេះហើយបានជាគាត់អាចធ្វើការអស្ចារ្យបានយ៉ាងនេះ»</w:t>
      </w:r>
      <w:r>
        <w:rPr>
          <w:vertAlign w:val="superscript"/>
        </w:rPr>
        <w:t>15</w:t>
      </w:r>
      <w:r>
        <w:t>ហើយមានអ្នកខ្លះនិយាយថា៖ «លោកគឺជាព្យាការីអេលីយ៉ា»​ នៅមានអ្នកខ្លះនិយាយថា៖​ «លោកដូចជាព្យាការីកាលពីជំនាន់ដើម»</w:t>
      </w:r>
      <w:r>
        <w:rPr>
          <w:vertAlign w:val="superscript"/>
        </w:rPr>
        <w:t>16</w:t>
      </w:r>
      <w:r>
        <w:t>ប៉ុន្តែ នៅពេលស្ដេចហេរ៉ូដបានឮពីរឿងនេះ ទ្រង់មានបន្ទូលថា៖ «លោកនេះគឺជាយ៉ូហានដែលយើងបានបញ្ជាឲ្យគេកាត់ក្បាល ពេលនេះគាត់បានរស់ឡើងវិញ»។</w:t>
      </w:r>
      <w:r>
        <w:rPr>
          <w:vertAlign w:val="superscript"/>
        </w:rPr>
        <w:t>17</w:t>
      </w:r>
      <w:r>
        <w:t>ស្ដេចហេរ៉ូដបានបញ្ចូនគេឲ្យចាប់លោកយ៉ូហានហើយឃុំឃាំងគាត់នៅក្នុងពន្ធធនាគារ ដោយសាតែទ្រង់ជឿតាមព្រះនាងហេរ៉ូឌាស (ដែលត្រូវជាមហេសីរបស់ស្ដេចភីលីព) ដោយសាតែទ្រង់បានរៀបអភិសេកជាមួយនាង។</w:t>
      </w:r>
      <w:r>
        <w:rPr>
          <w:vertAlign w:val="superscript"/>
        </w:rPr>
        <w:t>18</w:t>
      </w:r>
      <w:r>
        <w:t>លោកយ៉ូហានទូលទៅស្ដេចហេរ៉ូដថា៖ «ទ្រង់គ្មានសិទ្ធិក្នុងការយកមហេសីរបស់អនុជទ្រង់ធ្វើជាមហេសីឡើយ»</w:t>
      </w:r>
      <w:r>
        <w:rPr>
          <w:vertAlign w:val="superscript"/>
        </w:rPr>
        <w:t>19</w:t>
      </w:r>
      <w:r>
        <w:t>ប៉ុន្តែ ព្រះនាងហេរ៉ូដាសបានខឹងនឹងលោក ហើយចង់សម្លាប់លោក ប៉ុន្តែ ព្រះនាងសម្លាប់មិនកើត។</w:t>
      </w:r>
      <w:r>
        <w:rPr>
          <w:vertAlign w:val="superscript"/>
        </w:rPr>
        <w:t>20</w:t>
      </w:r>
      <w:r>
        <w:t>ព្រះបាទហេរ៉ូដកោតខ្លាចលោកយ៉ូហាន ព្រោះទ្រង់ជ្រាបថាលោកជាមនុស្សសុចរិត និងបរិសុទ្ធ ហើយទ្រង់ចង់ការពារលោក។ ស្ដេចសព្វព្រះហឫទ័យនឹងពាក្យលោកយូហានជាខ្លាំងតែទ្រង់ក៏ពិបាកព្រះហឫទ័យជាខ្លាំងដែរ។</w:t>
      </w:r>
      <w:r>
        <w:rPr>
          <w:vertAlign w:val="superscript"/>
        </w:rPr>
        <w:t>21</w:t>
      </w:r>
      <w:r>
        <w:t>នៅក្នុងឱកាសបុណ្យចម្រើនព្រះជន្មរបស់ស្តេចហេរ៉ូដបានមកដល់ ទ្រង់ក៏បានរៀបចំពីធីជប់លៀងអាហារពេលល្ងាចជាមួយពួកមន្រ្តី ពួកមេទ័ព​ និងពួកអ្នកដឹកនាំនៅក្នុងស្រុកកាលីឡេ។</w:t>
      </w:r>
      <w:r>
        <w:rPr>
          <w:vertAlign w:val="superscript"/>
        </w:rPr>
        <w:t>22</w:t>
      </w:r>
      <w:r>
        <w:t>បុត្រីរបស់ព្រះនាងហេរ៉ូដាសបានចេញមករាំ នៅមុខស្ដេច​ និងភ្ញៀវរបស់គាត់ ស្ដេច ព្រមទាំងភ្ញៀវទាំងអស់ពេញចិត្តជាខ្លាំង។ ស្ដេចបានមានបន្ទូលទៅនាងថា៖ «ចូរសុំនូវអ្វីដែលនាងចង់បានចុះ យើងនឹងឲ្យទៅនាង»។</w:t>
      </w:r>
      <w:r>
        <w:rPr>
          <w:vertAlign w:val="superscript"/>
        </w:rPr>
        <w:t>23</w:t>
      </w:r>
      <w:r>
        <w:t>ស្ដេចបានស្បថនឹងនាងថា៖ «អ្វីក្តីដែលនាងសុំយើង យើងនឹងឲ្យនាង ទោះបីជាមួយនគរពាក់កណ្តាលក៏ដោយ»។</w:t>
      </w:r>
      <w:r>
        <w:rPr>
          <w:vertAlign w:val="superscript"/>
        </w:rPr>
        <w:t>24</w:t>
      </w:r>
      <w:r>
        <w:t>នាងបានចេញទៅក្រៅហើយសួរមាតានាងថា៖ «តើគួរឲ្យខ្ញុំម្ចាស់ទូលសុំអ្វីពីព្រះអង្គ?» មាតារបស់នាងបង្គាប់ថា៖ «ចូរសុំក្បាលរបស់យ៉ូហានបាទីស្តមក» ។</w:t>
      </w:r>
      <w:r>
        <w:rPr>
          <w:vertAlign w:val="superscript"/>
        </w:rPr>
        <w:t>25</w:t>
      </w:r>
      <w:r>
        <w:t>នាងក៏បានប្រញាប់ប្រញាល់ត្រឡប់ទៅកាន់ស្ដេចវិញ ហើយនាងក៏បានទូលទៅស្ដេចថា៖ «ខ្ញុំម្ចាស់ចង់ឲ្យព្រះអង្គប្រទានក្បាលរបស់យ៉ូហានបាទីស្តដាក់នៅលើថាសឥឡូវនេះ។</w:t>
      </w:r>
      <w:r>
        <w:rPr>
          <w:vertAlign w:val="superscript"/>
        </w:rPr>
        <w:t>26</w:t>
      </w:r>
      <w:r>
        <w:t>ស្ដេចពិតជាព្រួយព្រះទ័យជាខ្លាំង តែព្រះអង្គមិនអាចបដិសេដនូវសំណើររបស់នាងបានឡើយ ព្រោះព្រះអង្គបានស្បថនៅចំពោះមុខភ្ញៀវទាំងអស់ដែលបានចូលរួមរួចហើយ។</w:t>
      </w:r>
      <w:r>
        <w:rPr>
          <w:vertAlign w:val="superscript"/>
        </w:rPr>
        <w:t>27</w:t>
      </w:r>
      <w:r>
        <w:t>រួចស្ដេចក៏បានបញ្ចូនទាហាន ហើយបញ្ជាឲ្យគេនាំយកក្បាលរបស់លោកយ៉ូហានមក។ ទាហានបានចេញទៅ ហើយកាត់ក្បាលរបស់លោកយ៉ូហាននៅក្នុងពន្ធធនាគា។</w:t>
      </w:r>
      <w:r>
        <w:rPr>
          <w:vertAlign w:val="superscript"/>
        </w:rPr>
        <w:t>28</w:t>
      </w:r>
      <w:r>
        <w:t>ទាហានបាននាំយកក្បាលរបស់លោកយ៉ូហានដោយដាក់នៅលើថាស ហើយឲ្យនាង ហើយនាងក៏យកទៅថ្វាយមាតារបស់នាង។</w:t>
      </w:r>
      <w:r>
        <w:rPr>
          <w:vertAlign w:val="superscript"/>
        </w:rPr>
        <w:t>29</w:t>
      </w:r>
      <w:r>
        <w:t>កាលពួកសិស្សរបស់លោកយ៉ូហានបានឮរឿងនេះ ពួកគេបាននាំគ្នាមកយកសពរបស់លោកទៅបញ្ចុះក្នុងផ្នូរ។</w:t>
      </w:r>
      <w:r>
        <w:rPr>
          <w:vertAlign w:val="superscript"/>
        </w:rPr>
        <w:t>30</w:t>
      </w:r>
      <w:r>
        <w:t>ពួកសាវកបានមក ហើយប្រាប់ព្រះយេស៊ូអំពីកិច្ចការទាំងអស់ដែលគេបានធ្វើ និងបានបង្រៀន។</w:t>
      </w:r>
      <w:r>
        <w:rPr>
          <w:vertAlign w:val="superscript"/>
        </w:rPr>
        <w:t>31</w:t>
      </w:r>
      <w:r>
        <w:t>បន្ទាប់មកព្រះយេស៊ូបានមានបន្ទូលទៅកាន់ពួកគេថា៖ «ចូរនាំគ្នារកកន្លែងស្ងាត់សម្រាកសិនចុុះ»។ មានមនុស្សបានធ្វើដំណើរចេញចូលច្រើនពេក ធ្វើឲ្យព្រះយេស៊ូ និងពួកសាវ័កពុំអាចរកពេល សូម្បីតែហូបបាយក៏មិនបានផង។</w:t>
      </w:r>
      <w:r>
        <w:rPr>
          <w:vertAlign w:val="superscript"/>
        </w:rPr>
        <w:t>32</w:t>
      </w:r>
      <w:r>
        <w:t>ព្រះយេស៊ូ និងពួកសាវ័កបានយាងចុះទូកទៅរកកន្លែងស្ងាត់ដាច់ដោយឡែកពីបណ្ដាជន ដើម្បីសម្រាក។</w:t>
      </w:r>
      <w:r>
        <w:rPr>
          <w:vertAlign w:val="superscript"/>
        </w:rPr>
        <w:t>33</w:t>
      </w:r>
      <w:r>
        <w:t>ប៉ុន្តែ បណ្តាជនបានឃើញពួកគេ ហើយមានមនុស្សជាច្រើនបានចំណាំពួកសិស្ស ពួកគេបានរត់ទៅទីនោះទាំងអស់គ្នា ចេញពីទីក្រុងទៅដល់មុនពួកសិស្សផង។</w:t>
      </w:r>
      <w:r>
        <w:rPr>
          <w:vertAlign w:val="superscript"/>
        </w:rPr>
        <w:t>34</w:t>
      </w:r>
      <w:r>
        <w:t>ពេលដែលព្រះយេស៊ូ និងពួកសិស្សបានចុះទូក ទ្រង់បានឃើញបណ្ដាជនជាច្រើន ហើយទ្រង់មានសេចក្ដីអាណិតអាសូរពន់ពេកព្រោះពួកគេប្រៀបបាននឹងចៀមដែលគ្មានអ្នកគង្វាល។ ដូចនេះព្រះអង្គក៏បង្រៀនពួកគេពីរឿងជាច្រើន។</w:t>
      </w:r>
      <w:r>
        <w:rPr>
          <w:vertAlign w:val="superscript"/>
        </w:rPr>
        <w:t>35</w:t>
      </w:r>
      <w:r>
        <w:t>នៅពេលនោះថ្ងៃកាន់តែជ្រេណាស់ទៅហើយ ពួកសាវកបាននាំគ្នាចូលមកគាល់ព្រះយេស៊ូ ហើយទូលព្រះអង្គថា៖ «ទីកន្លែងនេះស្ងាត់ ហើយថ្ងៃកាន់តែជ្រេណាស់ទៅហើយ»</w:t>
      </w:r>
      <w:r>
        <w:rPr>
          <w:vertAlign w:val="superscript"/>
        </w:rPr>
        <w:t>36</w:t>
      </w:r>
      <w:r>
        <w:t>ព្រះយេស៊ូមានបន្ទូលទៅកាន់គេថា៖ «សូមឲ្យពួកគេត្រឡប់ទៅវិញ ហើយរកទិញអាហារនៅតាមភូមិជិតៗនេះសម្រាប់ពួកគេរៀងៗខ្លួន»។</w:t>
      </w:r>
      <w:r>
        <w:rPr>
          <w:vertAlign w:val="superscript"/>
        </w:rPr>
        <w:t>37</w:t>
      </w:r>
      <w:r>
        <w:t>ប៉ុន្តែ ព្រះយេស៊ូបានឆ្លើយ ហើយមានព្រះបន្ទូលកាន់ទៅគេវិញថា៖ «ចូរ អ្នករាល់គ្នាកឲ្យអាហារពួកគេហូបផង»។ ពួកគេបានទូលព្រះអង្គថា៖ «តើយើងត្រូវយកប្រាក់ពីររយដួងទៅទិញនំប័ុង ហើយឲ្យពួកគេហូបមែនទេ?»។​​</w:t>
      </w:r>
      <w:r>
        <w:rPr>
          <w:vertAlign w:val="superscript"/>
        </w:rPr>
        <w:t>38</w:t>
      </w:r>
      <w:r>
        <w:t>ព្រះអង្គមានបន្ទូលទៅកាន់ពួកគេថា៖​ «ទៅមើល មើល៍! តើអ្នករាល់គ្នាមាននំប័ុងប៉ុន្មានដុំ?»។ កាលបានដឹងហើយពួកគេទូលទៅព្រះអង្គវិញថា៖ «យើងមាននំប័ុងប្រាំដុំ និងត្រីពីកន្ទុយ»។</w:t>
      </w:r>
      <w:r>
        <w:rPr>
          <w:vertAlign w:val="superscript"/>
        </w:rPr>
        <w:t>39</w:t>
      </w:r>
      <w:r>
        <w:t>ព្រះយេស៊ូបានបង្គាប់ឲ្យមនុស្សទាំងអស់អង្គុយចុះជាក្រុមនៅលើស្មៅ។</w:t>
      </w:r>
      <w:r>
        <w:rPr>
          <w:vertAlign w:val="superscript"/>
        </w:rPr>
        <w:t>40</w:t>
      </w:r>
      <w:r>
        <w:t>ពួកគេបានអង្គុយចុះជាក្រុម ក្រុមខ្លះមានមួយរយនាក់ ក្រុមខ្លះមានហាសិបនាក់។</w:t>
      </w:r>
      <w:r>
        <w:rPr>
          <w:vertAlign w:val="superscript"/>
        </w:rPr>
        <w:t>41</w:t>
      </w:r>
      <w:r>
        <w:t>ព្រះយេស៊ូបានយកនំប័ុងប្រាំដុំ និងត្រីពីរកន្ទុយមក ហើយព្រះអង្គងើបព្រះភ័ក្ត្រឡើង សសើរតម្កើងព្រះជាម្ចាស់ ហើយកាច់នំប័ុងប្រទានឲ្យដល់ពួកសិស្សចែកបណ្ដាជនហូប។ ព្រះអង្គក៏បានប្រទានត្រីពីរកន្ទុយដល់ពួកគេដែរ។</w:t>
      </w:r>
      <w:r>
        <w:rPr>
          <w:vertAlign w:val="superscript"/>
        </w:rPr>
        <w:t>42</w:t>
      </w:r>
      <w:r>
        <w:t>ពួកគេគ្រប់គ្នាហូបរហូតដល់ពួកគេបានឆ្អែត។</w:t>
      </w:r>
      <w:r>
        <w:rPr>
          <w:vertAlign w:val="superscript"/>
        </w:rPr>
        <w:t>43</w:t>
      </w:r>
      <w:r>
        <w:t>ពួកសិស្សបានប្រមូលនំប័ុង និងត្រីដែលនៅសល់ដាក់បានពេញដប់ពីរល្អី។</w:t>
      </w:r>
      <w:r>
        <w:rPr>
          <w:vertAlign w:val="superscript"/>
        </w:rPr>
        <w:t>44</w:t>
      </w:r>
      <w:r>
        <w:t>មានមនុស្សប្រុសចំនួនប្រាំពាន់នាក់ដែលបានហូបនំប័ុងនេះ។</w:t>
      </w:r>
      <w:r>
        <w:rPr>
          <w:vertAlign w:val="superscript"/>
        </w:rPr>
        <w:t>45</w:t>
      </w:r>
      <w:r>
        <w:t>នៅរំពេចនោះព្រះយេស៊ូបានបង្គាប់ឲ្យពួកសិស្សចុះទូកឆ្លងទៅត្រើយម្ខាង ដើម្បីឆ្ពោះទៅភូមិបេតសៃដាមុនព្រះអង្គ ខណៈនោះព្រះអង្គបានប្រាប់ឲ្យបណ្ដាជនត្រឡប់ទៅវិញ។</w:t>
      </w:r>
      <w:r>
        <w:rPr>
          <w:vertAlign w:val="superscript"/>
        </w:rPr>
        <w:t>46</w:t>
      </w:r>
      <w:r>
        <w:t>កាលបណ្ដាជនបានចេញទៅអស់ហើយ ព្រះយេស៊ូបានយាងទៅលើភ្នំ ដើម្បីអធិស្ឋាន។</w:t>
      </w:r>
      <w:r>
        <w:rPr>
          <w:vertAlign w:val="superscript"/>
        </w:rPr>
        <w:t>47</w:t>
      </w:r>
      <w:r>
        <w:t>លុះពេលយប់មកដល់ទូកបានទៅដល់កណ្ដាលសមុទ្រ ​រីឯព្រះយេស៊ូគង់នៅលើគោកតែមួយព្រះអង្គឯង។</w:t>
      </w:r>
      <w:r>
        <w:rPr>
          <w:vertAlign w:val="superscript"/>
        </w:rPr>
        <w:t>48</w:t>
      </w:r>
      <w:r>
        <w:t>ព្រះអង្គទតឃើញពួកគេប្រឹងអ៊ុំទូកយ៉ាងលំបាក ព្រោះពួកគេអ៊ុំបញ្ច្រាសខ្យល់។ នៅពេលជិតភ្លឺព្រះអង្គបានយាងនៅលើទឹកឆ្ពោះទៅកាន់ពួកគេ ហើយព្រះអង្គធ្វើដូចជាទៅហួសពួកគេ។</w:t>
      </w:r>
      <w:r>
        <w:rPr>
          <w:vertAlign w:val="superscript"/>
        </w:rPr>
        <w:t>49</w:t>
      </w:r>
      <w:r>
        <w:t>ប៉ុន្តែ កាលពួកសិស្សបានឃើញព្រះអង្គយាងនៅលើទឹកដូច្នេះ ពួកគេស្មានថាជាខ្មោចលង ហើយនាំគ្នាស្រែកជាខ្លាំង។</w:t>
      </w:r>
      <w:r>
        <w:rPr>
          <w:vertAlign w:val="superscript"/>
        </w:rPr>
        <w:t>50</w:t>
      </w:r>
      <w:r>
        <w:t>ដ្បតិ ពួកគេបានឃើញព្រះអង្គហើយពួកគេមានការភ័យរន្ធត់ជាខ្លាំង។ ពេលនោះព្រះយេស៊ូមានព្រះបន្ទូលទៅកាន់ពួកគេថា៖​ «ចូរតាំងចិត្តក្លាហានឡើង ខ្ញុំទេតើ កុំខ្លាចអី!»</w:t>
      </w:r>
      <w:r>
        <w:rPr>
          <w:vertAlign w:val="superscript"/>
        </w:rPr>
        <w:t>51</w:t>
      </w:r>
      <w:r>
        <w:t>បន្ទាប់មកព្រះយេស៊ូយាងទៅលើទូកជាមួយពួកគេ ហើយខ្យល់ក៏បានស្ងប់។</w:t>
      </w:r>
      <w:r>
        <w:rPr>
          <w:vertAlign w:val="superscript"/>
        </w:rPr>
        <w:t>52</w:t>
      </w:r>
      <w:r>
        <w:t>ពួកគេពិតជាឆ្ងល់ជាខ្លាំងពន់ពេកណាស់។ ដ្បិត ពួកគេមិនទាន់បានយល់អំពីរឿងនំប័ុងថាមានន័យយ៉ាងដូចម្តេចទេ មកពីពួកគេមានចិត្តរឹងរូស។</w:t>
      </w:r>
      <w:r>
        <w:rPr>
          <w:vertAlign w:val="superscript"/>
        </w:rPr>
        <w:t>53</w:t>
      </w:r>
      <w:r>
        <w:t>កាលព្រះយេស៊ូ និងពួកសិស្សបានឆ្លងទៅដល់ទឹកដីនៃស្រុកគេនេសារ៉ែតហើយ ក៏ចតទូក។</w:t>
      </w:r>
      <w:r>
        <w:rPr>
          <w:vertAlign w:val="superscript"/>
        </w:rPr>
        <w:t>54</w:t>
      </w:r>
      <w:r>
        <w:t>ពេលពួកគេចេញពីទូក​​មក មនុស្សម្នាបានស្គាល់ព្រះយេស៊ូភ្លាម</w:t>
      </w:r>
      <w:r>
        <w:rPr>
          <w:vertAlign w:val="superscript"/>
        </w:rPr>
        <w:t>55</w:t>
      </w:r>
      <w:r>
        <w:t>ហើយពួកគេបានរត់ទៅគ្រប់ច្រកល្ហកនៅក្នុងតំបន់ ហើយបានសែងអ្នកឈឺទៅកន្លែងដែលពួកគេឮថាព្រះអង្គគង់នៅ។</w:t>
      </w:r>
      <w:r>
        <w:rPr>
          <w:vertAlign w:val="superscript"/>
        </w:rPr>
        <w:t>56</w:t>
      </w:r>
      <w:r>
        <w:t>គ្រប់ទីកន្លែងដែលព្រះយេស៊ូយាងទៅ ទោះនៅក្នុងភូមិ ក្នុងទីក្រុង ឬក៏នៅតាមទីជនបទក្តី ពួកគេបាននាំអ្នកជំងឺមកតាមផ្សារ។ ពួកគេទទូចអង្វរសុំគ្រាន់តែអនុញ្ញាតឲ្យពួកគេបានប៉ះជាយព្រះពស្ត្រព្រះអង្គប៉ុណ្ណោះ ហើយនៅពេលដែលពួកគេបានពាល់ព្រះអង្គ សុទ្ធតែបានជាសះស្បើយគ្រប់គ្នា។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ពួកខាងគណៈផារីស៊ី និងពួកអាចារ្យដែលបានមកពីក្រុងយេរូសាឡឹម នាំគ្នាទៅជួបព្រះយេស៊ូ។</w:t>
      </w:r>
      <w:r>
        <w:rPr>
          <w:vertAlign w:val="superscript"/>
        </w:rPr>
        <w:t>2</w:t>
      </w:r>
      <w:r>
        <w:t>ពួកគេបានឃើញពួកសិស្សរបស់ព្រះអង្គមួយចំនួនហូបអាហារដោយដៃមិនស្អាតដែលមិនបានលាងជាមុនឡើយ។</w:t>
      </w:r>
      <w:r>
        <w:rPr>
          <w:vertAlign w:val="superscript"/>
        </w:rPr>
        <w:t>3</w:t>
      </w:r>
      <w:r>
        <w:t>ដ្បិត ពួកផារីស៊ី និងសាសន៍យូដាមិនហូបឡើយ ទាល់តែបានសម្អាតដៃជាមុនសិន ដោយសារពួកគេកាន់តាមទំនៀមទម្លាប់ពីចាស់បុរាណ។</w:t>
      </w:r>
      <w:r>
        <w:rPr>
          <w:vertAlign w:val="superscript"/>
        </w:rPr>
        <w:t>4</w:t>
      </w:r>
      <w:r>
        <w:t>នៅពេលដែលពួកផារីស៊ីត្រឡប់មកពីផ្សារវិញ ពួកគេមិនហូបទេ ទាល់តែពួកគេបានងូតទឹកជាមុនសិន ពួកគេកាន់ខ្ជាប់នូវទំនៀមទម្លាប់ផ្សេងៗដូចជា ពិធីលាងពែង លាងឆ្នាំង លាងថូ និងតុជាដើម ជាអ្វីៗដែលត្រូវប្រើសម្រាប់ហូបអាហារ។</w:t>
      </w:r>
      <w:r>
        <w:rPr>
          <w:vertAlign w:val="superscript"/>
        </w:rPr>
        <w:t>5</w:t>
      </w:r>
      <w:r>
        <w:t>ពួកផារីស៊ី និងពួកអាចារ្យបានទូលសួរព្រះយេស៊ូថា៖ «តើហេតុអ្វីបានជាពួកសិស្សរបស់លោក មិនកាន់តាមទំនៀមទម្លាប់ចាស់បុរាណ ដោយនាំគ្នាហូបអាហាររបស់ពួកគេដោយដៃមិនស្អាតយ៉ាងដូច្នេះ?»។</w:t>
      </w:r>
      <w:r>
        <w:rPr>
          <w:vertAlign w:val="superscript"/>
        </w:rPr>
        <w:t>6</w:t>
      </w:r>
      <w:r>
        <w:t>ប៉ុន្តែ ព្រះយេស៊ូមានបន្ទូលតបទៅពួកគេវិញថា៖​ «ព្យាការីអេសាយបានថ្លែងទុកថា៖ «អ្នករាល់គ្នាជាមនុស្សមានពុត»​។</w:t>
      </w:r>
      <w:r>
        <w:rPr>
          <w:vertAlign w:val="superscript"/>
        </w:rPr>
        <w:t>7</w:t>
      </w:r>
      <w:r>
        <w:t>លោកបានថ្លែងថា៖ «ប្រជាជននេះគោរពយើងតែបបូរមាត់ប៉ុណ្ណោះ តែចិត្តគំនិតគេនៅឆ្ងាយពីយើងណាស់»។</w:t>
      </w:r>
      <w:r>
        <w:rPr>
          <w:vertAlign w:val="superscript"/>
        </w:rPr>
        <w:t>8</w:t>
      </w:r>
      <w:r>
        <w:t>ដ្បិត អ្នករាល់គ្នាបានលះចោលបញ្ញតិ្តរបស់ព្រះជាម្ចាស់ ទៅកាន់តាមទំនៀមទម្លាប់របស់មនុស្សវិញ។</w:t>
      </w:r>
      <w:r>
        <w:rPr>
          <w:vertAlign w:val="superscript"/>
        </w:rPr>
        <w:t>9</w:t>
      </w:r>
      <w:r>
        <w:t>ព្រះអង្គក៏មានបន្ទូលទៅកាន់ពួកគេថា៖ «អ្នករាល់គ្នាបោះបង់បទបញ្ញតិ្តរបស់ព្រះជាម្ចាស់ចោល ហើយបែរទៅកាន់តាមទំនៀមទម្លាប់របស់អ្នករាល់គ្នាវិញ!</w:t>
      </w:r>
      <w:r>
        <w:rPr>
          <w:vertAlign w:val="superscript"/>
        </w:rPr>
        <w:t>10</w:t>
      </w:r>
      <w:r>
        <w:t>ដ្បិត លោកម៉ូសេបានផ្តាំថា៖ «ចូរគោរពប្រតិបត្តិឪពុកម្តាយខ្លួន ហើយបើអស់អ្នកណាដែលនិយាយពាក្យអាក្រក់់ពីឪពុកម្តាយខ្លួន អ្នកនោះនឹងត្រូវស្លាប់ជាមិនខាន»។</w:t>
      </w:r>
      <w:r>
        <w:rPr>
          <w:vertAlign w:val="superscript"/>
        </w:rPr>
        <w:t>11</w:t>
      </w:r>
      <w:r>
        <w:t>ប៉ុន្តែ អ្នករាល់គ្នានិយាយថា៖ «បើអ្នករាល់គ្នានិយាយទៅកាន់ឪពុកម្តាយខ្លួននូវអ្វីៗដែលខ្ញុំអាចជួយឪពុកម្តាយបាន គឺពាក្យ គ័របាន់» «ដែលមានន័យថា ជាតង្វាយថ្វាយទៅព្រះជាម្ចាស់។</w:t>
      </w:r>
      <w:r>
        <w:rPr>
          <w:vertAlign w:val="superscript"/>
        </w:rPr>
        <w:t>12</w:t>
      </w:r>
      <w:r>
        <w:t>នោះអ្នករាល់គ្នាមិនឲ្យគាត់ជួយឪពុកម្តាយ ក្នុងការធ្វើអ្វីទៀតសោះ។</w:t>
      </w:r>
      <w:r>
        <w:rPr>
          <w:vertAlign w:val="superscript"/>
        </w:rPr>
        <w:t>13</w:t>
      </w:r>
      <w:r>
        <w:t>ហើយអ្នករាល់គ្នាក៏លើកព្រះបន្ទូលព្រះជាម្ចាស់ចោល ដោយសារទំនៀមទម្លាប់ដែលអ្នករាល់គ្នាបានបង្ហាត់បង្រៀនមក ហើយអ្នករាល់គ្នាក៏ធ្វើកិច្ចការផ្សេងៗទៀតដូចការនេះដែរ»។</w:t>
      </w:r>
      <w:r>
        <w:rPr>
          <w:vertAlign w:val="superscript"/>
        </w:rPr>
        <w:t>14</w:t>
      </w:r>
      <w:r>
        <w:t>រួចព្រះអង្គបានហៅបណ្ដាជនដោយមានបន្ទូលទៅកាន់ពួកគេថា៖ «អ្នករាល់គ្នាសូមស្តាប់ខ្ញុំ ហើយឲ្យយល់ចុះ!។</w:t>
      </w:r>
      <w:r>
        <w:rPr>
          <w:vertAlign w:val="superscript"/>
        </w:rPr>
        <w:t>15</w:t>
      </w:r>
      <w:r>
        <w:t>គ្មានអ្វីពីខាងក្រៅ ដែលចូលទៅក្នុងខ្លួនមនុស្សអាចធ្វើឲ្យស្មោកគ្រោកទេ តែអ្វីដែលចេញមកពីខ្លួនមនុស្សទេតើដែលធ្វើឲ្យស្មោកគ្រោកវិញ»។</w:t>
      </w:r>
      <w:r>
        <w:rPr>
          <w:vertAlign w:val="superscript"/>
        </w:rPr>
        <w:t>16</w:t>
      </w:r>
      <w:r>
        <w:t>បើអ្នកណាមានត្រចៀកស្តាប់ ចូរឲ្យស្តាប់ចុះ។</w:t>
      </w:r>
      <w:r>
        <w:rPr>
          <w:vertAlign w:val="superscript"/>
        </w:rPr>
        <w:t>17</w:t>
      </w:r>
      <w:r>
        <w:t>កាលព្រះយេស៊ូយាងចេញពីបណ្ដាជន ហើយចូលទៅក្នុងផ្ទះ ពួកសិស្សរបស់ព្រះអង្គនាំគ្នាទូលសួរព្រះអង្គពីពាក្យប្រៀបធៀបនោះ។</w:t>
      </w:r>
      <w:r>
        <w:rPr>
          <w:vertAlign w:val="superscript"/>
        </w:rPr>
        <w:t>18</w:t>
      </w:r>
      <w:r>
        <w:t>ព្រះយេស៊ូមានបន្ទូលតបទៅគេថា៖ «អ្នករាល់គ្នាមិនទាន់យល់ទេឬអី? តើអ្នករាល់គ្នាមិនបានឃើញទេថា របស់អ្វីពីខាងក្រៅ ដែលចូលទៅក្នុងខ្លួនមនុស្សមិនបានធ្វើឲ្យស្មោកគ្រោកទេ</w:t>
      </w:r>
      <w:r>
        <w:rPr>
          <w:vertAlign w:val="superscript"/>
        </w:rPr>
        <w:t>19</w:t>
      </w:r>
      <w:r>
        <w:t>ដ្បិត អ្វីៗទាំងនោះមិនចូលដល់ក្នុងចិត្តទេ គឺវាចូលទៅក្នុងពោះហើយចេញមកវិញធ្លាក់ចូលទៅក្នុងបង្គន់»។ ព្រះយេស៊ូមានបន្ទូលបញ្ជាក់ប្រាប់គេថា គ្រប់ទាំងអាហារទាំងអស់សុទ្ធតែជារបស់ស្អាត។</w:t>
      </w:r>
      <w:r>
        <w:rPr>
          <w:vertAlign w:val="superscript"/>
        </w:rPr>
        <w:t>20</w:t>
      </w:r>
      <w:r>
        <w:t>ព្រះអង្គបានមានបន្ទូលថា៖​ «គឺជាអ្វីដែលចេញពីខ្លួនមនុស្សទេតើ ដែលធ្វើឲ្យស្មោកគ្រោកវិញ។</w:t>
      </w:r>
      <w:r>
        <w:rPr>
          <w:vertAlign w:val="superscript"/>
        </w:rPr>
        <w:t>21</w:t>
      </w:r>
      <w:r>
        <w:t>ដ្បិត អ្វីដែលនៅខាងក្នុងមនុស្សគឺចេញពីចិត្តគេ គឺមានគំនិតស្នោកគ្រោក ដែលនាំឲ្យប្រព្រឹត្តិអំពើអាក្រក់ផ្សេងៗដូចជា អាសអាភាស លួចប្លន់ កាប់សម្លាប់គ្នា</w:t>
      </w:r>
      <w:r>
        <w:rPr>
          <w:vertAlign w:val="superscript"/>
        </w:rPr>
        <w:t>22</w:t>
      </w:r>
      <w:r>
        <w:t>អំពើកំផិតសហាយស្មន់ លោភលន់ចង់បានទ្រព្យអ្នកដទៃ កាចឃោឃៅ បោកបញ្ឆោតគេ កាមតុណ្ហា ច្រណែន មួលបង្កាច់ អំនួត និងសេចក្តីចម្កួត។</w:t>
      </w:r>
      <w:r>
        <w:rPr>
          <w:vertAlign w:val="superscript"/>
        </w:rPr>
        <w:t>23</w:t>
      </w:r>
      <w:r>
        <w:t>សេចក្តីអាក្រក់ទាំងនេះហើយចេញពីខាងក្នុង ដែលធ្វើឲ្យមនុស្សស្មោកគ្រោកវិញ»។</w:t>
      </w:r>
      <w:r>
        <w:rPr>
          <w:vertAlign w:val="superscript"/>
        </w:rPr>
        <w:t>24</w:t>
      </w:r>
      <w:r>
        <w:t>ព្រះអង្គក្រោកឡើង ហើយយាងចេញពីទីនោះឆ្ពោះទៅក្រុងទីរ៉ុស និងក្រុងស៊ីដូន។ រួចព្រះអង្គក៏យាងចូលទៅក្នុងផ្ទះមួយ ដោយទ្រង់មិនចង់ឲ្យនណារម្នាក់ដឹងថាទ្រង់គង់នៅទីនោះឡើយ តែមិនអាចលាក់ជិតបានឡើយ។</w:t>
      </w:r>
      <w:r>
        <w:rPr>
          <w:vertAlign w:val="superscript"/>
        </w:rPr>
        <w:t>25</w:t>
      </w:r>
      <w:r>
        <w:t>ភ្លាមនោះ មានស្រី្តម្នាក់ដែលមានកូនស្រីត្រូវវិញ្ញាណអារក្សចូលបានឮគេនិយាយពីព្រះអង្គ ស្រ្តីនោះក៏មករកព្រះអង្គហើយលុតជង្គង់ក្រាមនៅទៀបព្រះបាទព្រះអង្គ។</w:t>
      </w:r>
      <w:r>
        <w:rPr>
          <w:vertAlign w:val="superscript"/>
        </w:rPr>
        <w:t>26</w:t>
      </w:r>
      <w:r>
        <w:t>ស្រ្តីនោះជាសាសន៍ក្រិក កូនកាត់ស៊ីរ៉ុសភេនីស។ ស្រ្តីនោះទទូចអង្វរព្រះអង្គសុំឲ្យដេញវិញ្ញាណអាក្រក់នោះចេញពីកូនស្រីនាង។</w:t>
      </w:r>
      <w:r>
        <w:rPr>
          <w:vertAlign w:val="superscript"/>
        </w:rPr>
        <w:t>27</w:t>
      </w:r>
      <w:r>
        <w:t>ព្រះអង្គមានបន្ទូលតបទៅនាងថា៖ «ចូរទុកឲ្យកូនៗហូបអាហារឆ្អែតជាមុនសិន ដ្បិត មិនគួរយកនំប៉័ងរបស់កូនទៅឲ្យឆ្កែស៊ីទេ»។</w:t>
      </w:r>
      <w:r>
        <w:rPr>
          <w:vertAlign w:val="superscript"/>
        </w:rPr>
        <w:t>28</w:t>
      </w:r>
      <w:r>
        <w:t>ប៉ុន្តែនាងទូលព្រះអង្គថា៖ «មែនហើយព្រះអម្ចាស់ ប៉ុន្តែ ឆ្កែដែលនៅក្រោមតុនោះវាស៊ីតែកម្ទេចដែលជ្រុះពីកូនក្មេងប៉ុណ្ណោះ»។</w:t>
      </w:r>
      <w:r>
        <w:rPr>
          <w:vertAlign w:val="superscript"/>
        </w:rPr>
        <w:t>29</w:t>
      </w:r>
      <w:r>
        <w:t>នោះព្រះអង្គមានបន្ទូលទៅនាងថា៖ «ដោយនាងបាននិយាយដូច្នោះហើយ ចូរនាងទៅវិញចុះ អារក្សបានចេញពីកូនស្រីនាងហើយ»។</w:t>
      </w:r>
      <w:r>
        <w:rPr>
          <w:vertAlign w:val="superscript"/>
        </w:rPr>
        <w:t>30</w:t>
      </w:r>
      <w:r>
        <w:t>ពេលនាងត្រឡប់ទៅផ្ទះវិញក៏បានដឹងថាកូននាងកំពុងតែដេកសម្រាកនៅលើគ្រែ ហើយអារក្សនោះក៏បានចេញពីកូនមែន។</w:t>
      </w:r>
      <w:r>
        <w:rPr>
          <w:vertAlign w:val="superscript"/>
        </w:rPr>
        <w:t>31</w:t>
      </w:r>
      <w:r>
        <w:t>បន្ទាប់មក ព្រះអង្គក៏យាងចេញពីក្រុងទីរ៉ុសកាត់តាមក្រុងស៊ីដូន និងស្រុកដេកាប៉ូល ឆ្ពោះទៅកាន់សមុទ្រកាលីឡេ។</w:t>
      </w:r>
      <w:r>
        <w:rPr>
          <w:vertAlign w:val="superscript"/>
        </w:rPr>
        <w:t>32</w:t>
      </w:r>
      <w:r>
        <w:t>មានគេនាំមនុស្សថ្លង់ម្នាក់ ដែលពិបាកនិយាយមកឯព្រះអង្គ ហើយអង្វរឲ្យព្រះអង្គដាក់ព្រះហស្តលើគាត់។</w:t>
      </w:r>
      <w:r>
        <w:rPr>
          <w:vertAlign w:val="superscript"/>
        </w:rPr>
        <w:t>33</w:t>
      </w:r>
      <w:r>
        <w:t>ព្រះអង្គក៏នាំគាត់ចេញពីបណ្តាជនទៅដោយឡែកពីពួកគេ ហើយព្រះអង្គក៏យកព្រះហស្តដាក់ក្នុងត្រចៀកគាត់ រួចបន្ទាប់ពីស្តោះទឹកព្រះឱស្ឋ ព្រះអង្គក៏ពាល់អណ្តាតគាត់។</w:t>
      </w:r>
      <w:r>
        <w:rPr>
          <w:vertAlign w:val="superscript"/>
        </w:rPr>
        <w:t>34</w:t>
      </w:r>
      <w:r>
        <w:t>ព្រះអង្គបានងើបទតទៅលើមេឃ ហើយមានបន្ទូលថា៖ «អិបផាថា» ដែលមានន័យថា «ចូរបើកឡើង»!</w:t>
      </w:r>
      <w:r>
        <w:rPr>
          <w:vertAlign w:val="superscript"/>
        </w:rPr>
        <w:t>35</w:t>
      </w:r>
      <w:r>
        <w:t>ភ្លាមនោះត្រចៀកគាត់ក៏បានបើក អណ្តាតក៏គ្រលាស់បាន​ ហើយគាត់ក៏ចាប់ផ្តើមនិយាយយ៉ាងច្បាស់។</w:t>
      </w:r>
      <w:r>
        <w:rPr>
          <w:vertAlign w:val="superscript"/>
        </w:rPr>
        <w:t>36</w:t>
      </w:r>
      <w:r>
        <w:t>ព្រះយេស៊ូមានព្រះបន្ទូលហាមពួកគេមិនឲ្យប្រាប់រឿងរ៉ាវដែលពួកគេបានដឹងដល់អ្នកណាម្នាក់ឡើយ ប៉ុន្តែ ពួកគេនៅតែប្រាប់រឿងរ៉ាវទាំងនោះដល់បណ្ដាជនដទៃ។</w:t>
      </w:r>
      <w:r>
        <w:rPr>
          <w:vertAlign w:val="superscript"/>
        </w:rPr>
        <w:t>37</w:t>
      </w:r>
      <w:r>
        <w:t>ពួកគេងឿងឆ្ងល់យ៉ាងខ្លាំងហើយ និយាយថា៖ «លោកធ្វើគ្រប់កិច្ចការបានយ៉ាងល្អ សូម្បីតែមនុស្សថ្លង់ក៏លោកធ្វើបានស្ដាប់ឮ ហើយមនុស្សគក៏និយាយបាន»។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នៅថ្ងៃនោះ បណ្ដាជនបានមកជុំគ្នាយ៉ាងច្រើនកុះករជាថ្មីម្ដងទៀត ហើយពួកគេមិនមានអ្វីហូបឡើយ។ ព្រះយេស៊ូបានហៅពួកសិស្ស ហើយមានបន្ទូលទៅគេថា៖</w:t>
      </w:r>
      <w:r>
        <w:rPr>
          <w:vertAlign w:val="superscript"/>
        </w:rPr>
        <w:t>2</w:t>
      </w:r>
      <w:r>
        <w:t>«ខ្ញុំមានចិត្តអាណិតអាសូរចំពោះបណ្ដាជនទាំងនេះណាស់ ពួកគេបាននៅជាមួយខ្ញុំអស់រយៈពេលបីថ្ងៃហើយ ហើយពេលនេះពួកគេគ្មានអ្វីសម្រាប់ហូបសោះ។</w:t>
      </w:r>
      <w:r>
        <w:rPr>
          <w:vertAlign w:val="superscript"/>
        </w:rPr>
        <w:t>3</w:t>
      </w:r>
      <w:r>
        <w:t>បើខ្ញុំឲ្យពួកគេត្រឡប់ទៅផ្ទះវិញទាំងអត់អាហារដូច្នេះ ពួកគេប្រាកដជាហេវហត់តាមផ្លូវហើយ ដ្បិត មានមនុស្សខ្លះមកពីឆ្ងាយ»</w:t>
      </w:r>
      <w:r>
        <w:rPr>
          <w:vertAlign w:val="superscript"/>
        </w:rPr>
        <w:t>4</w:t>
      </w:r>
      <w:r>
        <w:t>ពួកសិស្សព្រះអង្គក៏ទូលទៅព្រះអង្គថា៖ «តើឲ្យយើងខ្ញុំទៅរកអាហារដើម្បីមកចម្អែតបណ្ដាជននៅក្នុងទីរហោស្ថានយ៉ាងនេះដូចម្តេចទៅ»?</w:t>
      </w:r>
      <w:r>
        <w:rPr>
          <w:vertAlign w:val="superscript"/>
        </w:rPr>
        <w:t>5</w:t>
      </w:r>
      <w:r>
        <w:t>ព្រះអង្គក៏តបទៅគេវិញថា៖ «តើអ្នករាល់គ្នាមាននំប៉័ងប៉ុន្មានដុំ?» ពួកគេទូលថា៖ «មានប្រាំពីរដុំ»។</w:t>
      </w:r>
      <w:r>
        <w:rPr>
          <w:vertAlign w:val="superscript"/>
        </w:rPr>
        <w:t>6</w:t>
      </w:r>
      <w:r>
        <w:t>ព្រះអង្គក៏បង្គាប់ឲ្យបណ្តាជនអង្គុយនៅលើដី។ ព្រះអង្គយកនំប៉័ងទាំងប្រាំពីរនោះមកអរព្រះគុណហើយ កាច់ឲ្យពួកសិស្ស ហើយឲ្យចែកដល់បណ្តាជន។</w:t>
      </w:r>
      <w:r>
        <w:rPr>
          <w:vertAlign w:val="superscript"/>
        </w:rPr>
        <w:t>7</w:t>
      </w:r>
      <w:r>
        <w:t>ពួកគេក៏មានត្រីតូចៗខ្លះដែរ ហើយកាលព្រះអង្គបានអរព្រះគុណហើយ ទ្រង់ក៏បង្គាប់ឲ្យលើកទៅឲ្យគេទៀត។</w:t>
      </w:r>
      <w:r>
        <w:rPr>
          <w:vertAlign w:val="superscript"/>
        </w:rPr>
        <w:t>8</w:t>
      </w:r>
      <w:r>
        <w:t>ពួកគេហូបឆ្អែតគ្រប់គ្នា រួ​ចគេប្រមូលបាននំប៉័ង និងត្រីដែលនៅសល់បានប្រាំពីរកន្រ្តក់។</w:t>
      </w:r>
      <w:r>
        <w:rPr>
          <w:vertAlign w:val="superscript"/>
        </w:rPr>
        <w:t>9</w:t>
      </w:r>
      <w:r>
        <w:t>នៅគ្រានោះបណ្ដាជនទាំងអស់ប្រមាណជាបួនពាន់នាក់។ រួចព្រះអង្គបានឲ្យពួកគេត្រឡប់ទៅវិញ។</w:t>
      </w:r>
      <w:r>
        <w:rPr>
          <w:vertAlign w:val="superscript"/>
        </w:rPr>
        <w:t>10</w:t>
      </w:r>
      <w:r>
        <w:t>រំពេចនោះស្រាប់តែព្រះអង្គយាងចុះទូកជាមួយពួកសិស្សឆ្ពោះទៅស្រុក ដាល់ម៉ានូថាទៅ។</w:t>
      </w:r>
      <w:r>
        <w:rPr>
          <w:vertAlign w:val="superscript"/>
        </w:rPr>
        <w:t>11</w:t>
      </w:r>
      <w:r>
        <w:t>នោះពួកផារីស៊ីចេញមក ជជែកវែកញែកដើម្បីល្បងលព្រះអង្គ ដោយសុំឲ្យព្រះអង្គសម្តែងទីសម្គាល់ដ៏អសា្ចរ្យពីស្ថានសួគ៌ឲ្យគេបានឃើញផង។</w:t>
      </w:r>
      <w:r>
        <w:rPr>
          <w:vertAlign w:val="superscript"/>
        </w:rPr>
        <w:t>12</w:t>
      </w:r>
      <w:r>
        <w:t>ព្រះយេស៊ូដកដង្ហើមក្នុងវិញ្ញាណរបស់ព្រះអង្គ ទាំងមានបន្ទូលថា៖ «ហេតុអ្វីបានជាមនុស្សជំនាន់នេះចង់ឃើញតែទីសម្គាល់ដូច្នេះ? ប្រាកដណាស់ខ្ញុំសូមប្រាប់អ្នករាល់គ្នាជាប្រាកដថានឹងគ្មានទីសម្គាល់ណាបានប្រទានមកមនុស្សជំនាន់នេះឡើយ»។</w:t>
      </w:r>
      <w:r>
        <w:rPr>
          <w:vertAlign w:val="superscript"/>
        </w:rPr>
        <w:t>13</w:t>
      </w:r>
      <w:r>
        <w:t>រួចព្រះអង្គក៏យាងចេញពីពួកគេ ហើយចុះទូកឆ្លងទៅឯត្រើយម្ខាងទៀតវិញ។</w:t>
      </w:r>
      <w:r>
        <w:rPr>
          <w:vertAlign w:val="superscript"/>
        </w:rPr>
        <w:t>14</w:t>
      </w:r>
      <w:r>
        <w:t>ឯពួកសិស្សភ្លេចយកនំប៉័ងទៅជាមួយ។ ពួកគេមាននំប៉័ងតែមួយដុំប៉ុណ្ណោះនៅលើទូក។</w:t>
      </w:r>
      <w:r>
        <w:rPr>
          <w:vertAlign w:val="superscript"/>
        </w:rPr>
        <w:t>15</w:t>
      </w:r>
      <w:r>
        <w:t>ព្រះយេស៊ូមានបន្ទូលរំលឹកដាស់តឿនពួកគេថា៖ «ចូរប្រុងប្រយ័ត្នមើល ហើយក៏ប្រយ័ត្ននឹងមេដំបែររបស់ពួកផារីស៊ី និងស្តេចហេរ៉ូដឲ្យមែនទែន»។</w:t>
      </w:r>
      <w:r>
        <w:rPr>
          <w:vertAlign w:val="superscript"/>
        </w:rPr>
        <w:t>16</w:t>
      </w:r>
      <w:r>
        <w:t>ពួកសិស្សនាំគ្នារិះគិតពិចារណាថា៖ «នេះមកពីយើងគ្មាននំប៉័ងទេដឹង»។</w:t>
      </w:r>
      <w:r>
        <w:rPr>
          <w:vertAlign w:val="superscript"/>
        </w:rPr>
        <w:t>17</w:t>
      </w:r>
      <w:r>
        <w:t>ព្រះយេស៊ូជ្រាបពីការនេះ នោះទ្រង់មានបន្ទូលទៅកាន់ពួកគេថា៖ «តើអ្នករាល់គ្នានៅរិះគិតពីការដែលគ្មាននំប៉័ង? តើអ្នករាល់គ្នាមិនទាន់គិតឃើញ? មិនទាន់យល់ទេឬអី? តើអ្នកមានចិត្តរឹងចចេសឬ?</w:t>
      </w:r>
      <w:r>
        <w:rPr>
          <w:vertAlign w:val="superscript"/>
        </w:rPr>
        <w:t>18</w:t>
      </w:r>
      <w:r>
        <w:t>អ្នករាល់គ្នាមានភ្នែក តែមើលមិនឃើញឬ? អ្នករាល់គ្នាក៏មានត្រចៀកតែស្តាប់មិនឮឬ? អ្នកមិនចាំទេឬអី?</w:t>
      </w:r>
      <w:r>
        <w:rPr>
          <w:vertAlign w:val="superscript"/>
        </w:rPr>
        <w:t>19</w:t>
      </w:r>
      <w:r>
        <w:t>ពីកាលខ្ញុំបានកាច់នំប៉័ងប្រាំដុំ ចែកឲ្យមនុស្សប្រាំពាន់នាក់ ហើយពីរបៀបដែលអ្នករាល់គ្នាបានប្រមូលចំណិតដែលសល់បានប៉ុន្មានកន្ត្រក»? ពួកគេឆ្លើយថា៖​ «បានដប់ពីរ»។</w:t>
      </w:r>
      <w:r>
        <w:rPr>
          <w:vertAlign w:val="superscript"/>
        </w:rPr>
        <w:t>20</w:t>
      </w:r>
      <w:r>
        <w:t>ហើយកាលដែលខ្ញុំបានកាច់នំប៉័ង៧ដុំ ឲ្យទៅមនុស្សបួនពាន់នាក់ តើអ្នករាល់គ្នាប្រមូលទុកបានប៉ុន្មាន? ពួកគេឆ្លើយ៖ «បានប្រាំពីរ»</w:t>
      </w:r>
      <w:r>
        <w:rPr>
          <w:vertAlign w:val="superscript"/>
        </w:rPr>
        <w:t>21</w:t>
      </w:r>
      <w:r>
        <w:t>ព្រះអង្គទូលសួរថា៖ «តើអ្នកនៅមិនយល់ទៀតមែនទេ»?</w:t>
      </w:r>
      <w:r>
        <w:rPr>
          <w:vertAlign w:val="superscript"/>
        </w:rPr>
        <w:t>22</w:t>
      </w:r>
      <w:r>
        <w:t>ព្រះយេស៊ូ និងពួកសិស្សក៏បានធ្វើដំណើរដល់ភូមិបេតសៃដា។ ពេលនោះមានគេនាំអ្នកពិកាភ្នែកមកឯងព្រះអង្គហើយសុំឲ្យព្រះអង្គពាល់គាត់។</w:t>
      </w:r>
      <w:r>
        <w:rPr>
          <w:vertAlign w:val="superscript"/>
        </w:rPr>
        <w:t>23</w:t>
      </w:r>
      <w:r>
        <w:t>ព្រះយេស៊ូបានដឹកដៃអ្នកពិកាភ្នែកនោះចេញទៅក្រៅភូមិ។ រួចព្រះអង្គបានស្តោះព្រះឱស្ឋលើភ្នែកគាត់ ហើយដាក់ព្រះហស្តលើគាត់ ដោយសួរថា៖ «តើលោកបានឃើញអ្វីខ្លះ»?</w:t>
      </w:r>
      <w:r>
        <w:rPr>
          <w:vertAlign w:val="superscript"/>
        </w:rPr>
        <w:t>24</w:t>
      </w:r>
      <w:r>
        <w:t>គាត់ក៏បើកភ្នែកឡើងហើយនិយាយថា៖ «ខ្ញុំឃើញមនុស្សដើរ មើលទៅដូចជាដើមឈើអ៊ីចឹង»។</w:t>
      </w:r>
      <w:r>
        <w:rPr>
          <w:vertAlign w:val="superscript"/>
        </w:rPr>
        <w:t>25</w:t>
      </w:r>
      <w:r>
        <w:t>រួចព្រះអង្គក៏ដាក់ព្រះហស្តលើភ្នែកគាត់ម្តងទៀត ហើយពេលនោះបុរសនោះក៏បានបើកភ្នែកមើល ហើយស្រាប់តែ បានភ្លឺឡើង ហើយមើលឃើញអ្វីៗច្បាស់ទាំងអស់។</w:t>
      </w:r>
      <w:r>
        <w:rPr>
          <w:vertAlign w:val="superscript"/>
        </w:rPr>
        <w:t>26</w:t>
      </w:r>
      <w:r>
        <w:t>ព្រះយេស៊ូបានឲ្យគាត់ត្រឡប់ទៅផ្ទះវិញ ហើយផ្តាំថា៖ «កុំចូលទៅក្នុងភូមិឲ្យសោះ»។</w:t>
      </w:r>
      <w:r>
        <w:rPr>
          <w:vertAlign w:val="superscript"/>
        </w:rPr>
        <w:t>27</w:t>
      </w:r>
      <w:r>
        <w:t>ព្រះយេស៊ូ​ និងពួកសិស្សបានចេញពីទីនោះ ឆ្ពោះទៅភូមិទាំងប៉ុន្មាននៃក្រុងសេសារា-ភីលីព។​ នៅតាមផ្លូវព្រះអង្គក៏មានបន្ទូលសួរពួកសិស្សរបស់ព្រះអង្គថា៖ «តើមនុស្សគ្រប់គ្នាគេនាំគ្នាថាខ្ញុំជានណា»?</w:t>
      </w:r>
      <w:r>
        <w:rPr>
          <w:vertAlign w:val="superscript"/>
        </w:rPr>
        <w:t>28</w:t>
      </w:r>
      <w:r>
        <w:t>ពួកគេក៏បានតូលទៅព្រះអង្គថា៖ «ព្រះអង្គជាលោកយ៉ូហានបាទីស្ត ខ្លះថា ជាព្យាការី អេលីយ៉ា ហើយខ្លះទៀតថា ព្រះអង្គជាព្យាការីមួយរូបដែរ»។</w:t>
      </w:r>
      <w:r>
        <w:rPr>
          <w:vertAlign w:val="superscript"/>
        </w:rPr>
        <w:t>29</w:t>
      </w:r>
      <w:r>
        <w:t>ព្រះអង្គក៏សួរពួកគេទៀតថា៖ «ចុះអ្នករាល់គ្នាវិញ តើគិតថាខ្ញុំជានណា»? នោះពេត្រុសក៏ឆ្លើយថា៖ «ព្រះអង្គជាព្រះគ្រិស្ដ»</w:t>
      </w:r>
      <w:r>
        <w:rPr>
          <w:vertAlign w:val="superscript"/>
        </w:rPr>
        <w:t>30</w:t>
      </w:r>
      <w:r>
        <w:t>ព្រះយេស៊ូក៏ហាមពួកគេមិនឲ្យប្រាប់ការនេះទៅនណាម្នាក់ឡើយ។</w:t>
      </w:r>
      <w:r>
        <w:rPr>
          <w:vertAlign w:val="superscript"/>
        </w:rPr>
        <w:t>31</w:t>
      </w:r>
      <w:r>
        <w:t>រួ​ចព្រះអង្គក៏ចាប់ផ្តើមបង្រៀនពួកគេពីកូនមនុស្សត្រូវរងទុក្ខជាច្រើន ហើយ ត្រូវពួកចាស់ទុំ នាយកបូជាចារ្យ និងពួកអាចារ្យបដិសេធ ហើយព្រះអង្គត្រូវគេធ្វើគុតទៀត តែបីថ្ងៃក្រោយមក ព្រះអង្គនឹងមានព្រះជន្មរស់ឡើងវិញ។ ព្រះអង្គក៏បានមានបន្ទូលបញ្ជាក់ពីការនេះយ៉ាងច្បាស់។</w:t>
      </w:r>
      <w:r>
        <w:rPr>
          <w:vertAlign w:val="superscript"/>
        </w:rPr>
        <w:t>32</w:t>
      </w:r>
      <w:r>
        <w:t>នោះលោកពេត្រុសក៏នាំព្រះអង្គទៅក្រៅបន្តិច ហើយជំទាស់នឹងព្រះអង្គ។</w:t>
      </w:r>
      <w:r>
        <w:rPr>
          <w:vertAlign w:val="superscript"/>
        </w:rPr>
        <w:t>33</w:t>
      </w:r>
      <w:r>
        <w:t>ប៉ុន្តែព្រះយេស៊ូក៏បែរមកទតពួកសិស្សរបស់ព្រះអង្គផ្សេងទៀត ហើយព្រះអង្គក៏បន្ទោសលោកពេត្រុសថា៖ «សាតាំងអើយ! ថយទៅក្រោយអញទៅ ដ្បិត គំនិតឯងមិនមែនជាគំនិតដែលមកពីព្រះជាម្ចាស់ទេ តែជាគំនិតរបស់មនុស្សលោកវិញ»។</w:t>
      </w:r>
      <w:r>
        <w:rPr>
          <w:vertAlign w:val="superscript"/>
        </w:rPr>
        <w:t>34</w:t>
      </w:r>
      <w:r>
        <w:t>រួចព្រះអង្គក៏ត្រាស់ហៅមនុស្សម្នា និងពួកសិស្សមកប្រជុំគ្នា ហើយមានបន្ទូលថា៖ «ប្រសិនបើ អ្នកណាចង់មកតាមខ្ញុំ អ្នកនោះត្រូវលះកាត់ចិត្តខ្លួនចោល ហើយលីឈើឆ្កាងមកតាមខ្ញុំចុះ»។</w:t>
      </w:r>
      <w:r>
        <w:rPr>
          <w:vertAlign w:val="superscript"/>
        </w:rPr>
        <w:t>35</w:t>
      </w:r>
      <w:r>
        <w:t>ដ្បិត អ្នកណាដែលចង់បានជីវិត នោះនឹងបាត់ជីវិតទៅ ហើយបើអ្នកណាដែលបាត់ជីវិតដោយព្រោះខ្ញុំ និងដំណឹងល្អនោះនឹងបានសង្គ្រោះវិញ។</w:t>
      </w:r>
      <w:r>
        <w:rPr>
          <w:vertAlign w:val="superscript"/>
        </w:rPr>
        <w:t>36</w:t>
      </w:r>
      <w:r>
        <w:t>ដ្បិត បើអ្នកណាបានលោកីយ៍ទាំងមូល តែបាត់ជីវិតទៅ នោះមានប្រយោជន៍អ្វីដល់អ្នកនោះ?</w:t>
      </w:r>
      <w:r>
        <w:rPr>
          <w:vertAlign w:val="superscript"/>
        </w:rPr>
        <w:t>37</w:t>
      </w:r>
      <w:r>
        <w:t>តើឲ្យមនុស្សនឹងយកអ្វីទៅដូរ ដើម្បីឲ្យបានជីវិត?</w:t>
      </w:r>
      <w:r>
        <w:rPr>
          <w:vertAlign w:val="superscript"/>
        </w:rPr>
        <w:t>38</w:t>
      </w:r>
      <w:r>
        <w:t>អស់អ្នកណាដែលមានភាពអាម៉ាស់ដោយសារខ្ញុំ និងពាក្យរបស់ខ្ញុំ នៅក្នុងជំនាន់មនុស្សផិតក្បត់ និងមនុស្សបាបនេះ នោះកាលដែលបុត្រមនុស្សយាងមកនឹងមានសេចក្តីខ្មាសនឹងអ្នកនោះដូចគ្នាដែរ ដែលព្រះអង្គនឹងយាងមកប្រកបដោយសិរីរុងរឿងរបស់ព្រះបិតា​ និងពួកទេវតាវិសុទ្ធផង»។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ព្រះអង្គមានបន្ទូលទៅពួកគេថា៖ «ខ្ញុំប្រាប់អ្នករាល់គ្នាជាប្រាដកថា នឹងមានអ្នកខ្លះក្នុងចំណោមអ្នករាល់គ្នានឹងមិនដែរស្គាល់សេចក្តីស្លាប់ឡើយ គេនឹងឃើញព្រះរាជ្យនៃព្រះជាម្ចាស់យាងចុះមកជាមួយនឹងអំណាចព្រះចេស្តា»។</w:t>
      </w:r>
      <w:r>
        <w:rPr>
          <w:vertAlign w:val="superscript"/>
        </w:rPr>
        <w:t>2</w:t>
      </w:r>
      <w:r>
        <w:t>ប្រាំ​មួយ​ថ្ងៃ​ក្រោយ​មក ព្រះយេស៊ូបានយកលោកពេត្រុស លោកយ៉ាកុប និងលោកយ៉ូហានទៅលើភ្នំជាមួយព្រះអង្គ ដាច់ដោយឡែកតែពួកគេ។ ក្រោយមកព្រះអង្គក៏មានរូបរាងប្លែកនៅពីមុខពួកគេ។</w:t>
      </w:r>
      <w:r>
        <w:rPr>
          <w:vertAlign w:val="superscript"/>
        </w:rPr>
        <w:t>3</w:t>
      </w:r>
      <w:r>
        <w:t>សម្លៀកបំពាក់របស់ព្រះអង្គប្រែជាសភ្លឺចាំងយ៉ាងអស្ចារ្យ គ្មាន​មនុស្សណា​នៅ​ផែន​ដី​នេះ ​អាច​នឹងធ្វើ​ឲ្យ​សដូចជាសម្លៀកបំពាក់នោះឡើយ។​</w:t>
      </w:r>
      <w:r>
        <w:rPr>
          <w:vertAlign w:val="superscript"/>
        </w:rPr>
        <w:t>4</w:t>
      </w:r>
      <w:r>
        <w:t>ក្រោយមក ​លោក​អេលី​យ៉ា​ និង​លោក​ម៉ូសេ​បាន​លេច​មកនៅចំពោះពួកគេ ហើយអ្នកទាំងពីរបានជជែកជាមួយព្រះយេស៊ូ។</w:t>
      </w:r>
      <w:r>
        <w:rPr>
          <w:vertAlign w:val="superscript"/>
        </w:rPr>
        <w:t>5</w:t>
      </w:r>
      <w:r>
        <w:t>លោកពេត្រុស បានឆ្លើយដោយនិយាយទៅកាន់ព្រះយេស៊ូថា៖ «លោកគ្រូ គឺជាការល្អដែលយើងនៅទីនេះ ដូច្នេះ សូមឲ្យយើងសង់ផ្ទះបី មួយសម្រាប់លោកគ្រូ និងមួយសម្រាប់លោកម៉ូសេ ហើយ និងមួយទៀតសម្រាប់លោកអេលីយ៉ា»។</w:t>
      </w:r>
      <w:r>
        <w:rPr>
          <w:vertAlign w:val="superscript"/>
        </w:rPr>
        <w:t>6</w:t>
      </w:r>
      <w:r>
        <w:t>(ដ្បិត គាត់មិនដឹងជាត្រូវនិយាយអ្វីទេ ដោយព្រោះពួកគេកំពុងភ័យ)។</w:t>
      </w:r>
      <w:r>
        <w:rPr>
          <w:vertAlign w:val="superscript"/>
        </w:rPr>
        <w:t>7</w:t>
      </w:r>
      <w:r>
        <w:t>​មាន​ពពក​មួយលេច​មក​គ្រប​បាំង​ពួក​គាត់ទាំងបី។​ ក្រោយមកមាន​សំឡេង​ចេញ​ពី​ពពក​មក​ថា៖ «នេះ​គឺជា​បុត្រ​ជា​ទី​ស្រឡាញ់​របស់​យើង​ សូមស្ដាប់​តាម​ព្រះអង្គ​ចុះ»​។</w:t>
      </w:r>
      <w:r>
        <w:rPr>
          <w:vertAlign w:val="superscript"/>
        </w:rPr>
        <w:t>8</w:t>
      </w:r>
      <w:r>
        <w:t>រំពេចនោះ ពេលដែលពួកគេមើលជុំវិញ គឺមិនឃើញមានអ្នកណានៅទីនោះទៀតហើយ ប៉ុន្តែគឺឃើញតែព្រះយេស៊ូមួយព្រះអង្គគត់។</w:t>
      </w:r>
      <w:r>
        <w:rPr>
          <w:vertAlign w:val="superscript"/>
        </w:rPr>
        <w:t>9</w:t>
      </w:r>
      <w:r>
        <w:t>គ្រាដែលពួកគេចុះពីលើភ្នំមកវិញ ព្រះជាម្ចាស់បានបង្គាប់ហាមមិនឲ្យប្រាប់ការអ្វីដែលពួកគេបានឃើញដល់អ្នកណាឲ្យសោះ ដរាបដល់កូនមនុស្សបានរស់ឡើងវិញពីសេចក្តីស្លាប់សិន។</w:t>
      </w:r>
      <w:r>
        <w:rPr>
          <w:vertAlign w:val="superscript"/>
        </w:rPr>
        <w:t>10</w:t>
      </w:r>
      <w:r>
        <w:t>ដូច្នេះ ហើយពួកគេក៏បានរក្សារឿងនោះ នៅក្នុងពួកគេ ប៉ុន្តែ ពួកគេបានជជែកគ្នានៅក្នុងចំណោមពួកគេអំពី «រស់់ចេញពីសេចក្តីស្លាប់ឡើងវិញ» មានន័យយ៉ាងម៉េច។</w:t>
      </w:r>
      <w:r>
        <w:rPr>
          <w:vertAlign w:val="superscript"/>
        </w:rPr>
        <w:t>11</w:t>
      </w:r>
      <w:r>
        <w:t>ពួកគេទូលសួរព្រះអង្គថា៖ «ហេតុអ្វីពួកអាចារ្យនិយាយថាលោកអេលីយ៉ាត្រូវមកជាមុន»?</w:t>
      </w:r>
      <w:r>
        <w:rPr>
          <w:vertAlign w:val="superscript"/>
        </w:rPr>
        <w:t>12</w:t>
      </w:r>
      <w:r>
        <w:t>ព្រះអង្គតបទៅពួកគេថា៖ «លោកអេលីយ៉ាបានមកមុនមែន គឺដើម្បីស្តារអ្វីទាំងគ្រប់យ៉ាងឡើងវិញ។ ហេតុអ្វី​ បានជាមាន​សេចក្ដី​ចែង​ទុក​មកថា កូន​មនុស្ស​​ ត្រូវ​តែ​រង​ទុក្ខ​លំបាក​ជា​ច្រើនដង​ និង​ត្រូវ​គេ​ប្រព្រឹត្តឹដូចអ្នកគ្មានតម្លៃ?</w:t>
      </w:r>
      <w:r>
        <w:rPr>
          <w:vertAlign w:val="superscript"/>
        </w:rPr>
        <w:t>13</w:t>
      </w:r>
      <w:r>
        <w:t>ប៉ុន្ដែ ​ខ្ញុំ​ប្រាប់​អ្នក​រាល់គ្នា​ថា​ លោក​អេលីយ៉ា​បាន​មក​​ ហើយពួកគេ​បាន​ប្រព្រឹត្ដ​ចំពោះ​គាត់​តាម​តែ​ចិត្ដគេចង់​ ដូច​ដែល​មាន​ចែង​ទុក​អំពី​គាត់​»។</w:t>
      </w:r>
      <w:r>
        <w:rPr>
          <w:vertAlign w:val="superscript"/>
        </w:rPr>
        <w:t>14</w:t>
      </w:r>
      <w:r>
        <w:t>ពេលពួកគេ​មក​ដល់​ពួក​សិស្ស​វិញ​ នោះ​ក៏​ឃើញ​មនុស្ស​កុះករ​ ហើយពួក​អាចារ្យ​នៅ​ជុំ​វិញ​ពួក​សិស្ស​ កំពុង​តែប្រកែកគ្នា។</w:t>
      </w:r>
      <w:r>
        <w:rPr>
          <w:vertAlign w:val="superscript"/>
        </w:rPr>
        <w:t>15</w:t>
      </w:r>
      <w:r>
        <w:t>ពេលពួកបណ្តាជនឃើញព្រះយេស៊ូភ្លាមក៏​អស្ចារ្យ​ ហើយពួកគេនាំគ្នា​រត់​ទៅស្វាគមន៍ព្រះអង្គ​។</w:t>
      </w:r>
      <w:r>
        <w:rPr>
          <w:vertAlign w:val="superscript"/>
        </w:rPr>
        <w:t>16</w:t>
      </w:r>
      <w:r>
        <w:t>ព្រះអង្គក៏សួរទៅពួកសិស្សថា៖ «តើអ្នកទាំងគ្នាកំពុងប្រកែកជាមួយពួកគេអំពីរឿងអ្វី»?</w:t>
      </w:r>
      <w:r>
        <w:rPr>
          <w:vertAlign w:val="superscript"/>
        </w:rPr>
        <w:t>17</w:t>
      </w:r>
      <w:r>
        <w:t>មានម្នាក់ដែលនៅក្នុងបណ្តាជន បានទូលឆ្លើយទៅកាន់ព្រះអង្គថា៖ «លោកគ្រូ ខ្ញុំបាននាំយកកូនប្រុសមករកលោក។ គឺគាត់មានវិញ្ញាណនៅក្នុងខ្លួនដែលមិនអាចធ្វើឲ្យគាត់អាចនិយាយបាន។</w:t>
      </w:r>
      <w:r>
        <w:rPr>
          <w:vertAlign w:val="superscript"/>
        </w:rPr>
        <w:t>18</w:t>
      </w:r>
      <w:r>
        <w:t>​នៅ​ពេល​​វា​ចូល​កូន​ខ្ញុំ​ម្ដងៗ​ ហើយវា​ផ្ដួល​កូនខ្ញុំឲ្យដួល​ចុះ​ ធ្វើ​ឲ្យ​បែក​ពពុះ​មាត់​ សង្កៀត​ធ្មេញ​ ហើយនិង​រឹង​ខ្លួន​។​ ​ខ្ញុំ​បាន​សុំ​ឲ្យ​ពួក​សិស្ស​លោក​បណ្ដេញ​វា​ចេញពីកូនរបស់ខ្ញុំដែរ​ ប៉ុន្ដែ​ពួកគេ​មិន​អាច​ធ្វើ​បានទេ​»។</w:t>
      </w:r>
      <w:r>
        <w:rPr>
          <w:vertAlign w:val="superscript"/>
        </w:rPr>
        <w:t>19</w:t>
      </w:r>
      <w:r>
        <w:t>ព្រះជាម្ចាស់​មាន​បន្ទូល​តប​ទៅពួក​គេ​ថា៖​ «​តំណ​មនុស្ស​ដែលគ្មាន​ជំនឿ​អើយ តើ​ឲ្យ​ខ្ញុំ​នៅ​ជាមួយ​អ្នក​រាល់គ្នា​ដល់​ពេល​ណាទៀត?​ តើ​ឲ្យ​ខ្ញុំអត់ទ្រាំ​ជាមួយ​អ្នក​រាល់គ្នា​ដល់​ពេល​ណាទៀត?​ ចូរ​នាំ​ក្មេង​នោះ​មក​កាន់​ខ្ញុំចុះ»។​</w:t>
      </w:r>
      <w:r>
        <w:rPr>
          <w:vertAlign w:val="superscript"/>
        </w:rPr>
        <w:t>20</w:t>
      </w:r>
      <w:r>
        <w:t>ពួកគេក៏នាំយកក្មេងនោះទៅរកព្រះអង្គ។ ពេលវិញ្ញាណនោះឃើញព្រះយេស៊ូ វាក៏​ធ្វើ​ឲ្យ​ក្មេង​នោះ​ដួល​ននៀល​លើ​ដី​ និង​បែក​ពពុះ​មាត់​ផងដែរ។</w:t>
      </w:r>
      <w:r>
        <w:rPr>
          <w:vertAlign w:val="superscript"/>
        </w:rPr>
        <w:t>21</w:t>
      </w:r>
      <w:r>
        <w:t>ព្រះយេស៊ូបានសួរទៅកាន់ឪពុករបស់កូនថា៖ «តើការនេះបានកើតឡើងក្មេងនេះយូរប៉ុណ្ណាហើយ?» ឪពុកបានឆ្លើយថា៖ «តាំងតែពីតូចមក»</w:t>
      </w:r>
      <w:r>
        <w:rPr>
          <w:vertAlign w:val="superscript"/>
        </w:rPr>
        <w:t>22</w:t>
      </w:r>
      <w:r>
        <w:t>វាជារឿយៗធ្វើឲ្យកូនខ្ញុំដួលទៅលើភ្លើងឬទៅក្នុងទឹក ដើម្បីនឹងសម្លាប់កូនរបស់ខ្ញុំ។ ប្រសិនបើ លោកគ្រូអាចធ្វើអ្វីម៉្យាង សូមមេត្តាអាណិតយើង និងជួយពួកយើងផង»។</w:t>
      </w:r>
      <w:r>
        <w:rPr>
          <w:vertAlign w:val="superscript"/>
        </w:rPr>
        <w:t>23</w:t>
      </w:r>
      <w:r>
        <w:t>ព្រះយេស៊ូមានបន្ទូលទៅគាត់ថា៖ «ប្រសិនបើ លោកអាចជួយបានឬ? អ្វីៗទាំងអស់នឹងកើតឡើងសម្រាប់អ្នកណាដែលជឿ»។</w:t>
      </w:r>
      <w:r>
        <w:rPr>
          <w:vertAlign w:val="superscript"/>
        </w:rPr>
        <w:t>24</w:t>
      </w:r>
      <w:r>
        <w:t>ភ្លាមនោះឪពុករបស់កូននោះក៏ស្រែកឡើងដោយនិយាយថា៖ «ខ្ញុំជឿហើយ សូមជួយការមិនមានជឿរបស់ខ្ញុំផង»!</w:t>
      </w:r>
      <w:r>
        <w:rPr>
          <w:vertAlign w:val="superscript"/>
        </w:rPr>
        <w:t>25</w:t>
      </w:r>
      <w:r>
        <w:t>ពេលព្រះយេស៊ូបានឃើញបណ្តាលជនកំពុងរត់ទៅរកពួកគេ នោះព្រះអង្គក៏ដេញវិញ្ញាណអាក្រក់ ដោយបន្ទូលថា៖ «វិញ្ញាណ​គថ្​លង់​ យើង​បង្គាប់​ឯង​ ចូរចេញ​ពី​ក្មេង​នេះ​ទៅ​ ហើយ​កុំ​ចូល​ក្មេង​នេះ​ទៀត»។</w:t>
      </w:r>
      <w:r>
        <w:rPr>
          <w:vertAlign w:val="superscript"/>
        </w:rPr>
        <w:t>26</w:t>
      </w:r>
      <w:r>
        <w:t>វា​បាន​ស្រែក​ឡើង​ ហើយ​ធ្វើ​ឲ្យ​ក្មេង​នោះ​ប្រកាច់​យ៉ាង​ខ្លាំង​ រួចហើយ​ក៏​ចេញ​ទៅ។​ ​ក្មេងប្រុស​នោះ​មើលទៅដូច​ជា​មនុស្ស​ស្លាប់​ ដូច្នេះ​ ​មនុស្ស​ជា​ច្រើនបាន​និយាយ​ថា​៖ «គាត់​ស្លាប់​ហើយ»។</w:t>
      </w:r>
      <w:r>
        <w:rPr>
          <w:vertAlign w:val="superscript"/>
        </w:rPr>
        <w:t>27</w:t>
      </w:r>
      <w:r>
        <w:t>ប៉ុន្តែ ព្រះយេស៊ូបានលើកគាត់ឡើងដោយព្រះហស្ត ហើយក្មេងប្រុសក៏ឈរឡើង។</w:t>
      </w:r>
      <w:r>
        <w:rPr>
          <w:vertAlign w:val="superscript"/>
        </w:rPr>
        <w:t>28</w:t>
      </w:r>
      <w:r>
        <w:t>ពេលព្រះយេស៊ូយាងចូលទៅក្នុងផ្ទះ ពួកសិស្សបានសួរព្រះអង្គស្ងាត់ៗថា៖ «ហេតុអ្វីបានជាយើងមិនដេញវាចេញបាន»?</w:t>
      </w:r>
      <w:r>
        <w:rPr>
          <w:vertAlign w:val="superscript"/>
        </w:rPr>
        <w:t>29</w:t>
      </w:r>
      <w:r>
        <w:t>ព្រះអង្គមានបន្ទូលទៅពួកគេថា៖ «វិញ្ញាណប្រភេទនេះមិនអាចដេញបានទេ លើកលែងតែតាមរយៈពាក្យអធិស្ឋាន»។</w:t>
      </w:r>
      <w:r>
        <w:rPr>
          <w:vertAlign w:val="superscript"/>
        </w:rPr>
        <w:t>30</w:t>
      </w:r>
      <w:r>
        <w:t>ពួកគេ​ធ្វើ​ដំណើរ​ចាក​ចេញ​ពី​ទី​នោះ​ ឆ្លង​កាត់​ស្រុក​កាលីឡេ។ ព្រះអង្គមិនចង់ឲ្យអ្នកណាដឹង ថាពួកគេនៅទីណានោះទេ</w:t>
      </w:r>
      <w:r>
        <w:rPr>
          <w:vertAlign w:val="superscript"/>
        </w:rPr>
        <w:t>31</w:t>
      </w:r>
      <w:r>
        <w:t>ដោយសារព្រះអង្គកំពុងតែបង្រៀនពួកសិស្ស​របស់ព្រះអង្គ។ ព្រះអង្គមានបន្ទូលទៅពួកគេថា៖ «កូន​មនុស្ស​នឹងត្រូវ​បាន​បញ្ជូន​ទៅ​ក្នុង​ដៃ​មនុស្ស​ ហើយ​ពួកគេ​នឹង​សម្លាប់​លោក។​ កាល​គេ​បាន​សម្លាប់​ហើយ​ បី​ថ្ងៃ​ក្រោយ​មក លោក​នឹង​រស់​ឡើង​វិញម្តងទៀត»។</w:t>
      </w:r>
      <w:r>
        <w:rPr>
          <w:vertAlign w:val="superscript"/>
        </w:rPr>
        <w:t>32</w:t>
      </w:r>
      <w:r>
        <w:t>ប៉ុន្តែ ពួកគេមិនយល់ពីអ្វីដែលព្រះអង្គមានបន្ទូលឡើយ ហើយពួកគេក៏មិនហ៊ានសួរព្រះអង្គដែរ។</w:t>
      </w:r>
      <w:r>
        <w:rPr>
          <w:vertAlign w:val="superscript"/>
        </w:rPr>
        <w:t>33</w:t>
      </w:r>
      <w:r>
        <w:t>ពួកគេ​ក៏​មក​ដល់​ក្រុង​កាពើណិម​។ បន្ទាប់ពីព្រះអង្គយាងចូលក្នុងផ្ទះ ព្រះអង្គសួរទៅពួកគេថា៖ «តើពួកអ្នកបានជជែកគ្នាពីអ្វីនៅតាមផ្លូវ»?</w:t>
      </w:r>
      <w:r>
        <w:rPr>
          <w:vertAlign w:val="superscript"/>
        </w:rPr>
        <w:t>34</w:t>
      </w:r>
      <w:r>
        <w:t>ប៉ុន្តែ ពួកគេនៅស្ងៀម។ ដ្បិត ពួកគេបានប្រកែកគ្នានៅតាមផ្លូវ ក្នុងចំណោមពួកគេ អំពីអ្នកណានឹងក្លាយជាធំជាងគេ។</w:t>
      </w:r>
      <w:r>
        <w:rPr>
          <w:vertAlign w:val="superscript"/>
        </w:rPr>
        <w:t>35</w:t>
      </w:r>
      <w:r>
        <w:t>ព្រះអង្គ​ក៏​គង់ចុះ ព្រះជាម្ចាស់ក៏​ហៅ​ពួកសិស្សទាំង​ដប់​ពីរ​មក​ និង​មាន​បន្ទូល​ទៅ​គេ​ថា៖ «ប្រសិន​បើ ​អ្នក​ណា​ចង់​ធ្វើ​ជា​ទី​មួយ​ អ្នក​នោះនឹងទៅក្រោយគេបង្អស់ និងជាអ្នកបម្រើដល់មនុស្សគ្រប់គ្នាដែរ»​។</w:t>
      </w:r>
      <w:r>
        <w:rPr>
          <w:vertAlign w:val="superscript"/>
        </w:rPr>
        <w:t>36</w:t>
      </w:r>
      <w:r>
        <w:t>ព្រះអង្គ​ក៏​យក​ក្មេង​តូច​ម្នាក់​មក​ដាក់​នៅ​កណ្ដាល​ពួកគេ។ ព្រះជាម្ចាស់បានលើកក្មេងឡើង ដោយបន្ទូលថា</w:t>
      </w:r>
      <w:r>
        <w:rPr>
          <w:vertAlign w:val="superscript"/>
        </w:rPr>
        <w:t>37</w:t>
      </w:r>
      <w:r>
        <w:t>«អ្នក​ណា​ដែល​ទទួល​ក្មេង​តូច​ម្នាក់​​នេះ គឺ​ក្នុង​ឈ្មោះ​ខ្ញុំ​ នោះ​គឺ​បានទទួល​ខ្ញុំ​ ហើយ​បើមានអ្នក​ណា​ទទួល​ខ្ញុំ​ នោះ​មិន​មែន​ទទួលតែ​ខ្ញុំ​ទេ​ គឺ​ទទួល​ព្រះអង្គ​ដែល​បាន​ចាត់​ខ្ញុំ​ឲ្យ​មក​ដែរ»។​</w:t>
      </w:r>
      <w:r>
        <w:rPr>
          <w:vertAlign w:val="superscript"/>
        </w:rPr>
        <w:t>38</w:t>
      </w:r>
      <w:r>
        <w:t>លោកយ៉ូហានបានទូលព្រះអង្គថា៖ «លោក​គ្រូ​ យើង​បាន​ឃើញ​មនុស្ស​ម្នាក់​កំពុង​បណ្ដេញ​អារក្ស​ក្នុង​នាម​របស់​លោក​ ហើយ​យើង​បាន​ឃាត់​គាត់ដែរ​ តែគាត់​មិន​​តាម​យើងសោះ»។</w:t>
      </w:r>
      <w:r>
        <w:rPr>
          <w:vertAlign w:val="superscript"/>
        </w:rPr>
        <w:t>39</w:t>
      </w:r>
      <w:r>
        <w:t>ប៉ុន្តែ ព្រះយេស៊ូមានបន្ទូលថា៖ «សូមកុំហាមគាត់អី ដ្បិត គ្មានអ្នកណាដែលនឹងធ្វើការដ៏អស្ចារ្យ នៅក្នុងឈ្មោះខ្ញុំ ហើយបន្ទាប់មក និយាយអាក្រក់ពីខ្ញុំនោះទេ។</w:t>
      </w:r>
      <w:r>
        <w:rPr>
          <w:vertAlign w:val="superscript"/>
        </w:rPr>
        <w:t>40</w:t>
      </w:r>
      <w:r>
        <w:t>អស់អ្នកណាដែលមិនប្រឆាំងនឹងយើងគឺនៅជាមួយពួកយើងហើយ។</w:t>
      </w:r>
      <w:r>
        <w:rPr>
          <w:vertAlign w:val="superscript"/>
        </w:rPr>
        <w:t>41</w:t>
      </w:r>
      <w:r>
        <w:t>អ្នកណាដែលឲ្យទឹកអ្នករាល់គ្នាផឹក ទឹកមួយកែវដោយសារតែអ្នកជាកម្មសិទ្ធិរបស់ព្រះគ្រិស្ត ខ្ញុំប្រាប់អ្នករាល់គ្នាជាប្រាកដថា គាត់នោះនឹងមិនបាត់រង្វន់របស់គាត់ឡើយ។</w:t>
      </w:r>
      <w:r>
        <w:rPr>
          <w:vertAlign w:val="superscript"/>
        </w:rPr>
        <w:t>42</w:t>
      </w:r>
      <w:r>
        <w:t>​អ្នក​ណា​ធ្វើ​ឲ្យ​អ្នក​តូច​​ម្នាក់​ក្នុង​ចំណោម​អ្នក​ដែលជឿ​ក្នុងខ្ញុំ​ ទាំង​ឲ្យ​ជំពប់​ដួល​ វាគួរឲ្យ​អ្នក​នោះ​ចង​ក​នឹង​ត្បាល់​ថ្ម​កិន​ ហើយ​ឲ្យ​គេ​ទម្លាក់​ក្នុង​សមុទ្រនោះ​ប្រសើរ​ជាង​។ ប្រសិនបើ ដៃរបស់អ្នកបានធ្វើឲ្យជំពប់ សូមកាត់វាចោលចុះ។</w:t>
      </w:r>
      <w:r>
        <w:rPr>
          <w:vertAlign w:val="superscript"/>
        </w:rPr>
        <w:t>43</w:t>
      </w:r>
      <w:r>
        <w:t>ប្រសើរជាងឲ្យ​អ្នក​នោះចូល​ទៅ​ក្នុង​ជីវិត​ ដោយ​ពិការ​តែបើមាន​ដៃ​ទាំង​ពីរ​ បែបជា​ត្រូវ​ធ្លាក់​ទៅ​ក្នុង​ស្ថាន​នរក​ដែល​មាន​ភ្លើង​មិន​ចេះ​រលត់។​</w:t>
      </w:r>
      <w:r>
        <w:rPr>
          <w:vertAlign w:val="superscript"/>
        </w:rPr>
        <w:t>44</w:t>
      </w:r>
      <w:r>
        <w:t>ជា​កន្លែង​ដែល​មាន​ដង្កូវ​មិន​ចេះ​ងាប់​ និង​ភ្លើង​ដែល​ឆេះ​មិន​រលត់។</w:t>
      </w:r>
      <w:r>
        <w:rPr>
          <w:vertAlign w:val="superscript"/>
        </w:rPr>
        <w:t>45</w:t>
      </w:r>
      <w:r>
        <w:t>ប្រសិនបើ ជើងរបស់អ្នកធ្វើឲ្យអ្នកជំពប់ សូមកាត់វាចេញទៅ។ គួរ​ឲ្យ​អ្នក​ចូល​ទៅ​ក្នុង​ជីវិត​ទាំង​ពិការ​ ប្រសើរ​ជាង​មាន​ជើង​ទាំង​ពីរ​ ហើយ​ត្រូវ​បោះ​ចូល​ទៅ​ក្នុង​ស្ថាន​នរក។</w:t>
      </w:r>
      <w:r>
        <w:rPr>
          <w:vertAlign w:val="superscript"/>
        </w:rPr>
        <w:t>46</w:t>
      </w:r>
      <w:r>
        <w:t>​ជា​កន្លែង​ដែល​មាន​ដង្កូវ​មិន​ចេះ​ងាប់​ និង​ភ្លើង​ដែល​ឆេះ​មិន​រលត់។</w:t>
      </w:r>
      <w:r>
        <w:rPr>
          <w:vertAlign w:val="superscript"/>
        </w:rPr>
        <w:t>47</w:t>
      </w:r>
      <w:r>
        <w:t>ប្រសិនបើភ្នែករបស់អ្នកធ្វើឲ្យអ្នកជំពប់ សូមខ្វេះវាចោលចុះ។ គួរ​ឲ្យ​អ្នក​ចូល​ទៅ​ក្នុង​នគរ​ព្រះជាម្ចាស់​មាន​ភ្នែក​តែ​ម្ខាង​ ប្រសើរ​ជាង​មាន​ភ្នែក​មួយ​គូ​ ហើយ​ត្រូវ​បោះ​ចូល​ទៅ​ក្នុង​ស្ថាន​នរក​។</w:t>
      </w:r>
      <w:r>
        <w:rPr>
          <w:vertAlign w:val="superscript"/>
        </w:rPr>
        <w:t>48</w:t>
      </w:r>
      <w:r>
        <w:t>គឺជា​កន្លែង​ដែល​មាន​ដង្កូវ​មិន​ចេះ​ងាប់​ និង​ភ្លើង​ដែល​ឆេះ​មិន​រលត់។</w:t>
      </w:r>
      <w:r>
        <w:rPr>
          <w:vertAlign w:val="superscript"/>
        </w:rPr>
        <w:t>49</w:t>
      </w:r>
      <w:r>
        <w:t>ដ្បិត ​មនុស្ស​គ្រប់ៗ​គ្នា ​នឹង​មាន​ជាតិ​ប្រៃ​ដោយ‌សារ​ភ្លើង។</w:t>
      </w:r>
      <w:r>
        <w:rPr>
          <w:vertAlign w:val="superscript"/>
        </w:rPr>
        <w:t>50</w:t>
      </w:r>
      <w:r>
        <w:t>អំបិលជារបស់ល្អ ប៉ុន្ដែ ​បើ​អំបិល​បាត់​ជាតិ​ប្រៃ​ហើយ តើ​នឹង​យក​អ្វី​មក​ធ្វើ​ឲ្យ​ប្រៃឡើង​វិញ​បាន? សូមឲ្យមានជាតិប្រៃនៅក្នុងចំណោមអ្នករាល់គ្នា ហើយរស់នៅជាមួយគ្នាដោយសុខសាន្តចុះ។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ព្រះយេស៊ូបានចាកចេញពីទីនោះ ហើយក៏យាងទៅដល់ស្រុកយូដា ហើយនិងទៅតាមតំបន់ទន្លេយ័រដាន់ ពួកបណ្តាលជនក៏មករកព្រះអង្គម្តងទៀត។ ព្រះអង្គក៏បង្រៀនពួកគេថែមទៀត ដូចដែលព្រះអង្គធ្លាប់ធ្វើកន្លងមក។</w:t>
      </w:r>
      <w:r>
        <w:rPr>
          <w:vertAlign w:val="superscript"/>
        </w:rPr>
        <w:t>2</w:t>
      </w:r>
      <w:r>
        <w:t>ពួក​ផារីស៊ី​បានមកដល់ព្រះអង្គដើម្បីល្បងហើយទូលសួរថា៖ «តើប្តីលែងប្រពន្ធរបស់គាត់ត្រូវច្បាប់ទេ?»</w:t>
      </w:r>
      <w:r>
        <w:rPr>
          <w:vertAlign w:val="superscript"/>
        </w:rPr>
        <w:t>3</w:t>
      </w:r>
      <w:r>
        <w:t>ព្រះអង្គក៏ឆ្លើយថា៖ «តើ​លោក​ម៉ូសេ​បង្គាប់​អ្នក​រាល់គ្នា​យ៉ាង​ដូច​ម្ដេច​ខ្លះ?»</w:t>
      </w:r>
      <w:r>
        <w:rPr>
          <w:vertAlign w:val="superscript"/>
        </w:rPr>
        <w:t>4</w:t>
      </w:r>
      <w:r>
        <w:t>ពួកគេបាននិយាយថា៖ «លោក​ម៉ូសេ​អនុញ្ញាត​ឲ្យ​បុរស​សរសេរ​សំបុត្រ​លែង​លះ​ រួចហើយ​លែង​ប្រពន្ធបាន»។</w:t>
      </w:r>
      <w:r>
        <w:rPr>
          <w:vertAlign w:val="superscript"/>
        </w:rPr>
        <w:t>5</w:t>
      </w:r>
      <w:r>
        <w:t>ព្រះយេស៊ូមានបន្ទូលទៅពួកគេថា៖ «ដោយព្រោះតែចិត្តអ្នករាល់គ្នារឹងបានជាគាត់សរសេរច្បាប់បែបនេះឲ្យអ្នករាល់គ្នា»។</w:t>
      </w:r>
      <w:r>
        <w:rPr>
          <w:vertAlign w:val="superscript"/>
        </w:rPr>
        <w:t>6</w:t>
      </w:r>
      <w:r>
        <w:t>ប៉ុន្តែ «ព្រះជាម្ចាស់បានបង្កើតពួកគេជាប្រុសជាស្រី តាំងពីដើមកំណើតនៃពិភពលោកមេ្ល៉ះ»។</w:t>
      </w:r>
      <w:r>
        <w:rPr>
          <w:vertAlign w:val="superscript"/>
        </w:rPr>
        <w:t>7</w:t>
      </w:r>
      <w:r>
        <w:t>«ហេតុនេះហើយបានជាមនុស្សប្រុស​នឹង​ចាក​ចេញ​ពី​ឪពុក​ម្ដាយ​ ទៅ​រួម​រស់​ជាមួយ​ប្រពន្ធ​របស់​ខ្លួន</w:t>
      </w:r>
      <w:r>
        <w:rPr>
          <w:vertAlign w:val="superscript"/>
        </w:rPr>
        <w:t>8</w:t>
      </w:r>
      <w:r>
        <w:t>ហើយអ្នកទាំងពីរត្រឡប់ទៅជាសាច់តែមួយ។ ដូច្នេះ ពួកគេលែងពីរនាក់ទៀតហើយ គឺសាច់តែមួយវិញ។</w:t>
      </w:r>
      <w:r>
        <w:rPr>
          <w:vertAlign w:val="superscript"/>
        </w:rPr>
        <w:t>9</w:t>
      </w:r>
      <w:r>
        <w:t>ដូច្នេះ​ កុំ​ឲ្យ​មនុស្ស​បំបែក​អ្វី​ដែល​ព្រះជាម្ចាស់​បាន​ផ្សំ​ផ្គុំ​ឡើយ»។</w:t>
      </w:r>
      <w:r>
        <w:rPr>
          <w:vertAlign w:val="superscript"/>
        </w:rPr>
        <w:t>10</w:t>
      </w:r>
      <w:r>
        <w:t>ពេលពួកគេមកដល់ក្នុងផ្ទះ ពួកសិស្សសួរព្រះអង្គម្តងទៀតអំពីការនេះ។</w:t>
      </w:r>
      <w:r>
        <w:rPr>
          <w:vertAlign w:val="superscript"/>
        </w:rPr>
        <w:t>11</w:t>
      </w:r>
      <w:r>
        <w:t>ព្រះអង្គមានបន្ទូលតបថា៖ «អ្នក​ណា​លែង​ប្រពន្ធ​ខ្លួន​ រួច​រៀបការ​ជាមយយ​ស្ដ្រី​ម្នាក់​ទៀត​ នោះ​ផិត​ក្បត់​នឹង​ប្រពន្ធ​ហើយ។</w:t>
      </w:r>
      <w:r>
        <w:rPr>
          <w:vertAlign w:val="superscript"/>
        </w:rPr>
        <w:t>12</w:t>
      </w:r>
      <w:r>
        <w:t>ប្រសិនបើប្រពន្ធ​លែង​ប្ដីខ្លួន​ រួច​រៀបការ​នឹង​បុរស​ម្នាក់​ទៀត នោះ​នាង​ផិត​ក្បត់​ហើយ»។​</w:t>
      </w:r>
      <w:r>
        <w:rPr>
          <w:vertAlign w:val="superscript"/>
        </w:rPr>
        <w:t>13</w:t>
      </w:r>
      <w:r>
        <w:t>ក្រោយមក មាន​គេនាំ​ក្មេងៗ​មក​រកព្រះអង្គ​ ដើម្បី​ឲ្យ​ព្រះអង្គ​ពាល់​ពួកគេ​ ប៉ុន្តែ ​ពួក​សិស្ស​បាន​ស្ដី​បន្ទោសដល់​ពួកគេ​។</w:t>
      </w:r>
      <w:r>
        <w:rPr>
          <w:vertAlign w:val="superscript"/>
        </w:rPr>
        <w:t>14</w:t>
      </w:r>
      <w:r>
        <w:t>ប៉ុន្តែ ពេលព្រះយេស៊ូទតឃើញ ព្រះអង្គមិនគាប់ព្រះហឫទ័យនឹងពួកគេមានបន្ទូលទៅពួកគេថា៖ «កុំ​ឃាត់​ពួកគេ​អី​ ចូរ​ឲ្យ​ក្មេង​ៗ​ទាំង​នេះ​មក​រក​ខ្ញុំ​ចុះ​ ដ្បិត ព្រះរាជ្យនៃព្រះជា​ម្ចាស់​ជា​របស់​មនុស្ស​ដូច​ជា​ក្មេងៗ​ទាំង​នេះ​ដែរ។</w:t>
      </w:r>
      <w:r>
        <w:rPr>
          <w:vertAlign w:val="superscript"/>
        </w:rPr>
        <w:t>15</w:t>
      </w:r>
      <w:r>
        <w:t>ខ្ញុំប្រាប់អ្នករាល់គ្នាជាប្រាកដថា អ្នកណាដែលមិនទទួលព្រះរាជ្យនៃព្រះជាម្ចាស់ដូចជាក្មេងៗតូចនេះទេ នឹងប្រាកដជាមិនអាចចូលក្នុងព្រះរាជ្យនៃព្រះជាម្ចាស់បានទេ»។</w:t>
      </w:r>
      <w:r>
        <w:rPr>
          <w:vertAlign w:val="superscript"/>
        </w:rPr>
        <w:t>16</w:t>
      </w:r>
      <w:r>
        <w:t>ក្រោយមក ព្រះអង្គ​បាន​លើកពួក​ក្មេងៗមកក្នុងព្រះហស្តព្រះអង្គ​ ហើយ​ឲ្យ​ពរ​​ដល់ពួកគេ នៅពេលដែលព្រះអង្គដាក់ព្រះហស្តលើពួកគេ។​</w:t>
      </w:r>
      <w:r>
        <w:rPr>
          <w:vertAlign w:val="superscript"/>
        </w:rPr>
        <w:t>17</w:t>
      </w:r>
      <w:r>
        <w:t>ពេលព្រះអង្គកំពុងបន្តដំណើរតាមផ្លូវ មានបុរសបានរត់មករកព្រះអង្គហើយលុតជង្គង់នៅចំពោះព្រះជាម្ចាស់ ហើយទូលថា៖ «លោកគ្រូដ៏ល្អអើយ តើធ្វើដូចម្តេច ដើម្បីឲ្យបានទទួលបានជីវិតអស់កល្បជានិច្ច»?</w:t>
      </w:r>
      <w:r>
        <w:rPr>
          <w:vertAlign w:val="superscript"/>
        </w:rPr>
        <w:t>18</w:t>
      </w:r>
      <w:r>
        <w:t>ព្រះយេស៊ូឆ្លើយទៅគាត់ថា៖ «ហេតុអ្វីបានជាអ្នកហៅខ្ញុំគ្រូល្អដូច្នេះ? គ្មាននរណាល្អទេ លើកលែងតែព្រះមួយព្រះជាម្ចាស់តែមួយអង្គគត់។</w:t>
      </w:r>
      <w:r>
        <w:rPr>
          <w:vertAlign w:val="superscript"/>
        </w:rPr>
        <w:t>19</w:t>
      </w:r>
      <w:r>
        <w:t>អ្នកបានស្គាល់ពីបញ្ញត្តិហើយ៖ មិនត្រូវសម្លាប់ឲ្យសោះ មិនត្រូវផិតក្បត់ឲ្យសោះ មិនត្រូវលួច មិនត្រូវធ្វើសាក្សីក្លែងក្លាយ មិនត្រូវកេងបន្លំ ហើយត្រូវ​គោរព​ឪពុក​ម្ដាយ​របស់​អ្នកឡើយ»។</w:t>
      </w:r>
      <w:r>
        <w:rPr>
          <w:vertAlign w:val="superscript"/>
        </w:rPr>
        <w:t>20</w:t>
      </w:r>
      <w:r>
        <w:t>បុរសនោះឆ្លើយថា៖ «លោកគ្រូ ខ្ញុំបានស្តាប់បង្គាប់តាមបញ្ញត្តិ តាំងតែពីក្មេងមកមេ៉្លះ»។</w:t>
      </w:r>
      <w:r>
        <w:rPr>
          <w:vertAlign w:val="superscript"/>
        </w:rPr>
        <w:t>21</w:t>
      </w:r>
      <w:r>
        <w:t>ព្រះយេស៊ូបានមើលទៅគាត់ដោយសេចក្តីស្រឡាញ់។ ព្រះអង្គមានបន្ទូលទៅគាត់ថា៖ «ការមួយទៀតដែលអ្នកមិនទាន់ធ្វើ។ អ្នកត្រូវលក់របស់ទ្រព្យសម្បត្តិទាំងអស់ហើយចែកដល់អ្នកក្រចុះ នោះអ្នកនឹងទទួលសម្បត្តិនៃស្ថានសួគ៌វិញ។ រួចហើយដើតាមខ្ញុំចុះ»។</w:t>
      </w:r>
      <w:r>
        <w:rPr>
          <w:vertAlign w:val="superscript"/>
        </w:rPr>
        <w:t>22</w:t>
      </w:r>
      <w:r>
        <w:t>ប៉ុន្តែ ដោយព្រោះប្រយោគនេះ ធ្វើឲ្យគាត់អស់សង្ឃឹមយ៉ាងខ្លាំង​ ហើយចេញទៅទាំងសោកសៅ ដោយព្រោះគាត់មានសម្បតិ្តច្រើនពេក។</w:t>
      </w:r>
      <w:r>
        <w:rPr>
          <w:vertAlign w:val="superscript"/>
        </w:rPr>
        <w:t>23</w:t>
      </w:r>
      <w:r>
        <w:t>ព្រះយេស៊ូទតមើលជុំវិញហើយមានបន្ទូលទៅកាន់ពួកសិស្សថា៖ «អ្នកមានចូលទៅក្នុងព្រះរាជ្យរបស់ព្រះជាម្ចាស់ពិបាកណាស់»!</w:t>
      </w:r>
      <w:r>
        <w:rPr>
          <w:vertAlign w:val="superscript"/>
        </w:rPr>
        <w:t>24</w:t>
      </w:r>
      <w:r>
        <w:t>ពួកសិស្សបានងឿងឆ្ងល់ជាមួយនឹងព្រះបន្ទូលរបស់ព្រះអង្គ។ ប៉ុន្តែ ព្រះយេស៊ូមានបន្ទូលទៅពួកគេម្តងទៀតថា៖ «កូនអើយ តើអ្នកមានចូលទៅក្នុងព្រះរាជ្យរបស់ព្រះជាម្ចាស់ពិបាកយ៉ាងណាទៅ!</w:t>
      </w:r>
      <w:r>
        <w:rPr>
          <w:vertAlign w:val="superscript"/>
        </w:rPr>
        <w:t>25</w:t>
      </w:r>
      <w:r>
        <w:t>គឺសត្វ​អូដ្ឋ​ដែលចូល​តាម​ប្រហោង​ម្ជុល​ ងាយជាងដែល​អ្នក​មាន​ចូល​ក្នុង​ព្រះរាជ្យរបស់​ព្រះជាម្ចាស់ទៅ​ទៀត»​។</w:t>
      </w:r>
      <w:r>
        <w:rPr>
          <w:vertAlign w:val="superscript"/>
        </w:rPr>
        <w:t>26</w:t>
      </w:r>
      <w:r>
        <w:t>ពួកសិស្សកាន់តែងឿងឆ្ងល់ខ្លាំងឡើង ហើយក៏ជជែកគ្នាទៅវិញទៅមកថា៖ «តើអ្នកណាទៅដែលអាចបានសង្គ្រោះទៅ»?</w:t>
      </w:r>
      <w:r>
        <w:rPr>
          <w:vertAlign w:val="superscript"/>
        </w:rPr>
        <w:t>27</w:t>
      </w:r>
      <w:r>
        <w:t>ព្រះយេស៊ូទតទៅពួកគេហើយបន្ទូលថា៖ «មនុស្សមិនអាចធ្វើបានទេ ប៉ុន្តែព្រះជាម្ចាស់អាចធ្វើបាន។ ដ្បិត ព្រះជាម្ចាស់អាចធ្វើគ្រប់ការទាំងអស់បាន»។</w:t>
      </w:r>
      <w:r>
        <w:rPr>
          <w:vertAlign w:val="superscript"/>
        </w:rPr>
        <w:t>28</w:t>
      </w:r>
      <w:r>
        <w:t>លោកពេត្រុសក៏ចាប់ផ្តើមទូលទៅព្រះអង្គថា៖ «មើល៍! ពួកយើងបានលះចោលគ្រប់យ៉ាងហើយមកតាមលោកគ្រូ»។</w:t>
      </w:r>
      <w:r>
        <w:rPr>
          <w:vertAlign w:val="superscript"/>
        </w:rPr>
        <w:t>29</w:t>
      </w:r>
      <w:r>
        <w:t>ព្រះយេស៊ូមានបន្ទូលថា៖ «ខ្ញុំប្រាប់អ្នករាល់គ្នាជាប្រាកដថា គ្មានមានអ្នកណាចាកចេញពីផ្ទះ ឬបងប្អូនប្រុសស្រី ឬឪពុកម្តាយ ឬដីស្រែចម្ការ ដោយព្រោះខ្ញុំ និងដើម្បីដំណឹងល្អ</w:t>
      </w:r>
      <w:r>
        <w:rPr>
          <w:vertAlign w:val="superscript"/>
        </w:rPr>
        <w:t>30</w:t>
      </w:r>
      <w:r>
        <w:t>អ្នកនោះនឹងបានទទួលមួយជាមួយរយដងវិញគឺផ្ទះសម្បែង ហើយបងប្អូនប្រុសស្រី ហើយនិងឪពុកម្តាយ និងដីស្រែចម្ការនៅក្នុងលោកនេះ ជាមួយនឹងការបៀតបៀនដែលនឹងកើតឡើងក្នុងពិភពលោកខាងមុខ ហើយនិងជីវិតអស់កល្បជានិច្ច។</w:t>
      </w:r>
      <w:r>
        <w:rPr>
          <w:vertAlign w:val="superscript"/>
        </w:rPr>
        <w:t>31</w:t>
      </w:r>
      <w:r>
        <w:t>ប៉ុន្តែ នឹងមានអ្នកខ្លះដែលមកមុន នឹងទៅជាក្រោយ ហើយអ្នកដែលក្រោយនឹងទៅជាមុន​វិញ»។</w:t>
      </w:r>
      <w:r>
        <w:rPr>
          <w:vertAlign w:val="superscript"/>
        </w:rPr>
        <w:t>32</w:t>
      </w:r>
      <w:r>
        <w:t>ពួកគេកំពុងធ្វើដំណើនៅតាមផ្លូវទៅក្រុងយេរូសាឡិម ព្រះយេស៊ូបានយាងទៅមុនពួកគេ។ ពួកសិស្សមានការអស្ចារ្យ ហើយនិងអ្នកដែលមកតាមក្រោយក៏មានការភ័យខ្លាច។ ក្រោយមក ព្រះយេស៊ូបាននាំពួកសិស្សទៅដោយឡែក ហើយក៏ចាប់ផ្តើមមានបន្ទូលប្រាប់អំពីអ្វីដែលនឹងត្រូវកើតឡើងមកលើព្រះអង្គនៅពេលឆាប់ៗនេះ។</w:t>
      </w:r>
      <w:r>
        <w:rPr>
          <w:vertAlign w:val="superscript"/>
        </w:rPr>
        <w:t>33</w:t>
      </w:r>
      <w:r>
        <w:t>«មើល៍! ពួកយើងកំពុងធ្វើដំណើរទៅក្រុងយេរូសាឡិម ហើយកូនមនុស្សនឹងត្រូវគេប្រគល់ទៅដល់ក្រុមនាយកបូជាចារ្យ និងពួកអាចារ្យ។ ​ពួកគេ​នឹង​កាត់​ទោស​ប្រហារ​ជីវិត​លោក​ រួច​ប្រគល់​លោក​ឲ្យ​ទៅ​សាសន៍​ដទៃ។</w:t>
      </w:r>
      <w:r>
        <w:rPr>
          <w:vertAlign w:val="superscript"/>
        </w:rPr>
        <w:t>34</w:t>
      </w:r>
      <w:r>
        <w:t>​ពួកគេ​នឹង​ចំអក​ឲ្យ​លោក​ ស្ដោះ​ទឹក​មាត់​ដាក់​លោក​ វាយ​នឹង​ខ្សែ​តី​ រួច​សម្លាប់​លោក។​ ប៉ុន្ដែ ​បី​ថ្ងៃ​ក្រោយមក​ លោក​នឹង​រស់​ឡើង​វិញ»។​</w:t>
      </w:r>
      <w:r>
        <w:rPr>
          <w:vertAlign w:val="superscript"/>
        </w:rPr>
        <w:t>35</w:t>
      </w:r>
      <w:r>
        <w:t>លោកយ៉ាកុប និងលោកយ៉ូហានជា​កូន​លោក​សេបេដេ​បានចូលទៅជិតព្រះអង្គហើយទូលព្រះអង្គថា៖ «លោកគ្រូ យើង​ចង់​ឲ្យ​លោក​ធ្វើ​តាម​សំណូម​របស់​យើង»​។</w:t>
      </w:r>
      <w:r>
        <w:rPr>
          <w:vertAlign w:val="superscript"/>
        </w:rPr>
        <w:t>36</w:t>
      </w:r>
      <w:r>
        <w:t>ព្រះអង្គមានបន្ទូលតបទៅពួកគេថា៖ «តើអ្នកចង់ឲ្យខ្ញុំធ្វើអ្វីដល់អ្នក?</w:t>
      </w:r>
      <w:r>
        <w:rPr>
          <w:vertAlign w:val="superscript"/>
        </w:rPr>
        <w:t>37</w:t>
      </w:r>
      <w:r>
        <w:t>ពួកគេបានទូលឆ្លើយថា៖ «សូម​ឲ្យ​យើង​បាន​អង្គុយ​ ម្នាក់​នៅ​ខាង​ស្ដាំ​​ និង​ម្នាក់​ទៀត​នៅ​ខាង​ឆ្វេង​លោក​ នៅ​ក្នុង​សិរី​រុង​រឿង​របស់​លោកគ្រូ​ផង»​។</w:t>
      </w:r>
      <w:r>
        <w:rPr>
          <w:vertAlign w:val="superscript"/>
        </w:rPr>
        <w:t>38</w:t>
      </w:r>
      <w:r>
        <w:t>ប៉ុន្តែ ព្រះយេស៊ូបានតបទៅពួកគេថា៖ «អ្នកមិនដឹងពីអ្វីដែលពួកអ្នកកំពុងសុំនោះទេ។ តើ​អ្នក​អាច​ផឹក​ពី​ពែង​ដែល​ខ្ញុំ​ផឹក​ និង​ទទួល​ពិធី​ជ្រមុជ​ដែល​ខ្ញុំ​ទទួល​បាន​ដែរ​ឬ​ទេ»?</w:t>
      </w:r>
      <w:r>
        <w:rPr>
          <w:vertAlign w:val="superscript"/>
        </w:rPr>
        <w:t>39</w:t>
      </w:r>
      <w:r>
        <w:t>ពួកគេបានទូលទៅព្រះអង្គថា៖ «ពួកយើងអាចធ្វើបាន»។ ព្រះយេស៊ូមានបន្ទូលទៅពួកគេ​ម្តងទៀតថា៖ «អ្នក​នឹង​ផឹក​ពី​ពែង​ដែល​ខ្ញុំ​ផឹក​ ហើយ​ទទួល​ពិធី​ជ្រមុជ​ដែល​ខ្ញុំ​បានទទួលដែរ។</w:t>
      </w:r>
      <w:r>
        <w:rPr>
          <w:vertAlign w:val="superscript"/>
        </w:rPr>
        <w:t>40</w:t>
      </w:r>
      <w:r>
        <w:t>ប៉ុន្តែ សម្រាប់អ្នកដែលត្រូវអង្គុយនៅខាងស្តាំ ឬនៅខាងឆ្វេងព្រះហសត្តរបស់ព្រះអង្គនោះមិនមែនខ្ញុំទេជាអ្នកសម្រេចនោះទេ គឺ​សម្រាប់​តែ​អ្នក​ដែល​ព្រះជាម្ចាស់​បាន​រៀប​ចំ​ទុក​ឲ្យ​តែប៉ុណ្ណោះ»​។</w:t>
      </w:r>
      <w:r>
        <w:rPr>
          <w:vertAlign w:val="superscript"/>
        </w:rPr>
        <w:t>41</w:t>
      </w:r>
      <w:r>
        <w:t>ពេលពួកសិស្សដប់អ្នកទៀតបានឮពីការនេះ គេចាប់ផ្តើមខឹងយ៉ាងខ្លាំងជាមួយនឹងលោកយ៉ាកុប ហើយនិងលោកយ៉ូហាន។</w:t>
      </w:r>
      <w:r>
        <w:rPr>
          <w:vertAlign w:val="superscript"/>
        </w:rPr>
        <w:t>42</w:t>
      </w:r>
      <w:r>
        <w:t>ព្រះយេស៊ូបានហៅពួកគេមករកព្រះអង្គហើយមានបន្ទូលថា៖ «អ្នក​រាល់គ្នា​ដឹង​ថា​ អ្នក​ដែល​គេ​ចាត់​ទុក​ជា​អ្នក​គ្រប់​គ្រង​លើ​សាសន៍​ដទៃ​ គឺ​ត្រួត​ត្រា​លើ​ពួកគេ​ ហើយ​ពួក​អ្នក​ដែលមានតួនាទីធំ​របស់​គេ ​ក៏​ប្រើ​សិទ្ធិ​អំណាចគ្រប់​គ្រង​លើ​ពួកគេ​ផងដែរ​។</w:t>
      </w:r>
      <w:r>
        <w:rPr>
          <w:vertAlign w:val="superscript"/>
        </w:rPr>
        <w:t>43</w:t>
      </w:r>
      <w:r>
        <w:t>ប៉ុន្តែ ការនេះមិនគួរមាននៅក្នុងអ្នករាល់គ្នានោះទេ។ អ្នក​ណា​ដែល​ចង់​ធ្វើ​ជាអ្នកធំ​ក្នុង​ចំណោម​អ្នក​រាល់គ្នា​ អ្នក​នោះ​ត្រូវ​ធ្វើ​ជា​អ្នក​បម្រើ​អ្នក​រាល់គ្នា​វិញ​</w:t>
      </w:r>
      <w:r>
        <w:rPr>
          <w:vertAlign w:val="superscript"/>
        </w:rPr>
        <w:t>44</w:t>
      </w:r>
      <w:r>
        <w:t>ហើយ​អ្នក​ណា​ប្រាថ្នាចង់​ធ្វើ​ជា​ទី​មួយ​ក្នុង​ចំណោម​អ្នក​​ គឺ​ត្រូវ​ធ្វើ​ជា​អ្នកបម្រើដល់​មនុស្ស​គ្រប់​គ្នាវិញ។</w:t>
      </w:r>
      <w:r>
        <w:rPr>
          <w:vertAlign w:val="superscript"/>
        </w:rPr>
        <w:t>45</w:t>
      </w:r>
      <w:r>
        <w:t>ដ្បិត កូនមនុស្សមិនបានមកដើម្បីឲ្យគេបម្រើនោះទេ ប៉ុន្តែ ដើម្បីបម្រើវិញ ទាំង​ប្រគល់​ជីវិត​ខ្លួន​ទុក​ជា​ថ្លៃ​លោះ​សម្រាប់​មនុស្ស​ជា​ច្រើន​ផង»។</w:t>
      </w:r>
      <w:r>
        <w:rPr>
          <w:vertAlign w:val="superscript"/>
        </w:rPr>
        <w:t>46</w:t>
      </w:r>
      <w:r>
        <w:t>ពួកគេបានមកដល់ក្រុងយេរីខូរ។ គឺនៅពេលព្រះអង្គ និងពួកសិស្សព្រមទាំងបណ្តាជនជាច្រើន បានចាកចេញពីក្រុងយេរីខូរ ហើយ​មាន​អ្នក​សុំ​ទាន​ម្នាក់​ ពិការ​ភ្នែក​ ឈ្មោះ​បារទីមេ​ ជា​កូន​ប្រុស​លោក​ទីមេ​កំពុង​តែ​អង្គុយ​តាមដង​ផ្លូវ។</w:t>
      </w:r>
      <w:r>
        <w:rPr>
          <w:vertAlign w:val="superscript"/>
        </w:rPr>
        <w:t>47</w:t>
      </w:r>
      <w:r>
        <w:t>ពេលគាត់បានឮថាព្រះយេស៊ូនៅស្រុកណាសារ៉ែត គាត់ក៏ចាប់ផ្តើមស្រែកឡើងដោយនិយាយថា៖ «ព្រះយេស៊ូ​ជា​ពូជ​ពង្ស​ដាវីឌ​អើយ​ សូម​មេត្ដា​ខ្ញុំ​ផង»​!</w:t>
      </w:r>
      <w:r>
        <w:rPr>
          <w:vertAlign w:val="superscript"/>
        </w:rPr>
        <w:t>48</w:t>
      </w:r>
      <w:r>
        <w:t>មានមនុស្សជាច្រើនបានស្តីបន្ទោសដល់គាត់ ដោយប្រាប់ឲ្យគាត់នៅស្ងៀម។ ប៉ុន្តែ គាត់នៅតែស្រែកខ្លាំងឡើងថា៖ «​ពូជ​ពង្ស​ដាវីឌ​អើយ​ សូម​មេត្ដា​ខ្ញុំ​ផង»!</w:t>
      </w:r>
      <w:r>
        <w:rPr>
          <w:vertAlign w:val="superscript"/>
        </w:rPr>
        <w:t>49</w:t>
      </w:r>
      <w:r>
        <w:t>ព្រះយេស៊ូ​ក៏​ឈប់​ ហើយ​មាន​បន្ទូល​ថា៖ «ចូរ​ហៅ​គាត់​មក!»។ ពួកគេ​ក៏បាន​ហៅ​បុរស​ពិការភ្នែកនោះ​មក ដោយនិយាយ​​ថា៖ «ចូរក្លាហាន! ហើយងើបឡើង! លោកគ្រូហៅអ្នកហើយ»។</w:t>
      </w:r>
      <w:r>
        <w:rPr>
          <w:vertAlign w:val="superscript"/>
        </w:rPr>
        <w:t>50</w:t>
      </w:r>
      <w:r>
        <w:t>គាត់​ក៏​បោះ​អាវរបស់​គាត់​ចោល​ រួចលោត​ឡើង​ ហើយ​ក៏ចូល​មក​រក​ព្រះយេស៊ូ។​</w:t>
      </w:r>
      <w:r>
        <w:rPr>
          <w:vertAlign w:val="superscript"/>
        </w:rPr>
        <w:t>51</w:t>
      </w:r>
      <w:r>
        <w:t>ព្រះយេស៊ូ​បាន​តប​ទៅ​គាត់ដោយមានបន្ទូល​ថា៖​ «តើ​អ្នក​ចង់​ឲ្យ​ខ្ញុំ​ធ្វើ​អ្វី​ឲ្យ​ដល់អ្នក?»​ បុរស​ពិការភ្នែក​នោះបាន​ទូលថា៖​ «រ៉ាប៊ី ខ្ញុំចង់មើលឃើញ»។</w:t>
      </w:r>
      <w:r>
        <w:rPr>
          <w:vertAlign w:val="superscript"/>
        </w:rPr>
        <w:t>52</w:t>
      </w:r>
      <w:r>
        <w:t>បន្ទាប់មក ព្រះយេស៊ូមានបន្ទូលទៅកាន់គាត់ថា៖ «ទៅចុះ! ជំនឿបានធ្វើឲ្យអ្នកជាសះស្បើយហើយ»។ រំពេចនោះ គាត់ក៏បានមើលឃើញ ហើយគាត់ក៏រួមដំណើរជាមួយព្រះអង្គទៅ។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ព្រះយេស៊ូ និងពួកសិស្សមកដល់ទីក្រុងយេរូសាឡិម មកជិតភូមិបេតផាសេ និងភូមិបេតថានីដែលនៅជិតភ្នំអូលីវ ហើយព្រះយេស៊ូបានបញ្ជូនសិស្សពីរនាក់របស់ទព្រះអង្គឲ្យទៅមុន</w:t>
      </w:r>
      <w:r>
        <w:rPr>
          <w:vertAlign w:val="superscript"/>
        </w:rPr>
        <w:t>2</w:t>
      </w:r>
      <w:r>
        <w:t>ដោយមានព្រះបន្ទូលទៅពួកគេថា៖ «ទៅភូមិនៅខាងមុខពួកយើង នៅពេលដែលអ្នកទៅដល់ភ្លាម អ្នកនឹងឃើញកូនលាមួយ ដែលមិនធ្លាប់មានអ្នកណាជិះនៅឡើយទេ។​ ចូរស្រាយចំណង ហើយដឹកមកកាន់ខ្ញុំចុះ។</w:t>
      </w:r>
      <w:r>
        <w:rPr>
          <w:vertAlign w:val="superscript"/>
        </w:rPr>
        <w:t>3</w:t>
      </w:r>
      <w:r>
        <w:t>ប្រសិនបើ មាននរណាសួរអ្នកថា៖ «ហេតុអ្វីបានជាអ្នកធ្វើដូច្នេះ?» អ្នកត្រូវឆ្លើយប្រាប់គេថា៖ «ព្រះជាម្ចាស់ត្រូវការវា ហើយព្រះអង្គនឹងឲ្យគេដឹកវាមកវិញ​​»។</w:t>
      </w:r>
      <w:r>
        <w:rPr>
          <w:vertAlign w:val="superscript"/>
        </w:rPr>
        <w:t>4</w:t>
      </w:r>
      <w:r>
        <w:t>ពួកគេបានចេញទៅ ហើយឃើញកូនលាមួយដែលចងទុកនៅឯវាលក្បែរផ្លូវ រួចពួកគេក៏ស្រាយវា។</w:t>
      </w:r>
      <w:r>
        <w:rPr>
          <w:vertAlign w:val="superscript"/>
        </w:rPr>
        <w:t>5</w:t>
      </w:r>
      <w:r>
        <w:t>អ្នកខ្លះដែលនៅទីនោះបាននិយាយទៅកាន់ពួកគេថា «តើអ្នកកំពុងធ្វើអ្វីហ្នឹង ម្ដេចក៏អ្នកស្រាយកូនលាអ៊ីចឹង?»</w:t>
      </w:r>
      <w:r>
        <w:rPr>
          <w:vertAlign w:val="superscript"/>
        </w:rPr>
        <w:t>6</w:t>
      </w:r>
      <w:r>
        <w:t>ពួកគេបាននិយាយទៅកាន់អ្នកនោះតាមពាក្យដែលព្រះយេស៊ូបានបង្គាប់ដល់គេ ហើយពួកគេក៏ឲ្យពួកគាត់ដឹកលានោះចេញទៅ។</w:t>
      </w:r>
      <w:r>
        <w:rPr>
          <w:vertAlign w:val="superscript"/>
        </w:rPr>
        <w:t>7</w:t>
      </w:r>
      <w:r>
        <w:t>សិស្សទាំងពីរបានដឹកវាយកមកថ្វាយព្រះយេស៊ូ ហើយដោះអាវរបស់ខ្លួនក្រាលនៅលើខ្នងកូនលា ដើម្បីឲ្យព្រះយេស៊ូបាន ឡើងគង់លើកូនលានោះ។</w:t>
      </w:r>
      <w:r>
        <w:rPr>
          <w:vertAlign w:val="superscript"/>
        </w:rPr>
        <w:t>8</w:t>
      </w:r>
      <w:r>
        <w:t>មានមនុស្សម្នាជាច្រើនបានយកអាវរបស់ខ្លួនក្រាលតាមដងផ្លូវ ហើយខ្លះទៀតយកមែកឈើដែលកាប់មកពីចំការមកក្រាលនៅលើផ្លូវផងដែរ។</w:t>
      </w:r>
      <w:r>
        <w:rPr>
          <w:vertAlign w:val="superscript"/>
        </w:rPr>
        <w:t>9</w:t>
      </w:r>
      <w:r>
        <w:t>អស់អ្នកដែលដើរនៅពីមុខព្រះអង្គ ហើយនិងអ្នកដើរពីក្រោយព្រះអង្គនាំគ្នាស្រែកឡើងថា៖ «ហូសាណា សូមព្រះជាម្ចាស់ប្រទានព្រះពរដល់ព្រះអង្គដែលយាងមកក្នុងនាមព្រះអម្ចាស់</w:t>
      </w:r>
      <w:r>
        <w:rPr>
          <w:vertAlign w:val="superscript"/>
        </w:rPr>
        <w:t>10</w:t>
      </w:r>
      <w:r>
        <w:t>សូមប្រទានពរដល់រាជ្យរបស់ព្រះបាទដាវីឌដែលកំពុងមកដល់ជាបិតារបស់យើង ហូសាណា ព្រះដ៏ខ្ពស់បំផុត»។</w:t>
      </w:r>
      <w:r>
        <w:rPr>
          <w:vertAlign w:val="superscript"/>
        </w:rPr>
        <w:t>11</w:t>
      </w:r>
      <w:r>
        <w:t>បន្ទាប់មក ព្រះយេស៊ូយាងទៅដល់ក្រុងយេរូសាឡឹម ព្រះអង្គក៏យាងចូលទៅក្នុងព្រះវិហារ ហើយបានទតមើលសព្វគ្រប់ អស់ហើយ។ ពេលនោះល្ងាចណាស់ហើយព្រះអង្គក៏យាងទៅភូមិបេតថានីជាមួយនឹងសិស្សទាំងដប់ពីរនាក់វិញ។</w:t>
      </w:r>
      <w:r>
        <w:rPr>
          <w:vertAlign w:val="superscript"/>
        </w:rPr>
        <w:t>12</w:t>
      </w:r>
      <w:r>
        <w:t>ថ្ងៃបន្ទាប់ ព្រះអង្គ និងពួកសិស្សបានត្រឡប់មកពីភូមិបេតថានីវិញ ពេលនោះព្រះអង្គក៏ឃ្លាន។</w:t>
      </w:r>
      <w:r>
        <w:rPr>
          <w:vertAlign w:val="superscript"/>
        </w:rPr>
        <w:t>13</w:t>
      </w:r>
      <w:r>
        <w:t>ព្រះអង្គ ទតឃើញដើមឧទុម្ពរមួយដើមដែលមានស្លឹកពីចម្ងាយ ព្រះអង្គយាងទៅទតមើល ព្រះអង្គទតឃើញមានតែស្លឹកតែប៉ុណ្ណោះគ្មានផ្លែឡើយ ដ្បិត ពុំទាន់ដល់រដូវដើមឧទុម្ពរមានផ្លែនៅឡើយទេ។</w:t>
      </w:r>
      <w:r>
        <w:rPr>
          <w:vertAlign w:val="superscript"/>
        </w:rPr>
        <w:t>14</w:t>
      </w:r>
      <w:r>
        <w:t>ព្រះអង្គក៏មានបន្ទូលទៅកាន់ ដើមឧទុម្ពរនោះថា៖ «គ្មាននរណាហូបផ្លែរបស់ឯងទៀតឡើយ»។ ពួកសិស្សរបស់ព្រះអង្គក៏បានឮព្រះបន្ទូលរបស់ព្រះអង្គដែរ។</w:t>
      </w:r>
      <w:r>
        <w:rPr>
          <w:vertAlign w:val="superscript"/>
        </w:rPr>
        <w:t>15</w:t>
      </w:r>
      <w:r>
        <w:t>ព្រះយេស៊ូ និងពួកសិស្សបានមកដល់ក្រុងយេរូសាឡិម ព្រះអង្គក៏បានយាងចូលទៅក្នុងព្រះវិហារហើយព្រះអង្គបានដេញពួកអ្នកលក់ដូរ និងអ្នកទិញឲ្យចេញពីព្រះវិហារ។ ព្រះអង្គផ្តួលតុពួកអ្នកប្តូរប្រាក់ និងផ្តួលកៅអីរបស់អ្នកលក់ព្រាប។</w:t>
      </w:r>
      <w:r>
        <w:rPr>
          <w:vertAlign w:val="superscript"/>
        </w:rPr>
        <w:t>16</w:t>
      </w:r>
      <w:r>
        <w:t>ព្រះអង្គមិនអនុញ្ញាតឲ្យនរណាលីសែងអីវ៉ាន់កាត់មុខព្រះវិហារឡើយ។</w:t>
      </w:r>
      <w:r>
        <w:rPr>
          <w:vertAlign w:val="superscript"/>
        </w:rPr>
        <w:t>17</w:t>
      </w:r>
      <w:r>
        <w:t>ព្រះអង្គមានព្រះបន្ទូល និងប្រៀនប្រដៅពួកគេថា៖ «តើនៅក្នុងព្រះគម្ពីរមិនបានចែងថា៖ «ដំណាក់របស់យើងត្រូវធ្វើជាដំណាក់សម្រាប់ឲ្យសាសន៍ទាំងឡាយអធិស្ឋានទេឬអី?» ប៉ុន្តែ អ្នករាល់គ្នាបែរជាយកមកធ្វើជាសំបុកចោរទៅវិញ»។</w:t>
      </w:r>
      <w:r>
        <w:rPr>
          <w:vertAlign w:val="superscript"/>
        </w:rPr>
        <w:t>18</w:t>
      </w:r>
      <w:r>
        <w:t>កាលនាយកបូជាចារ្យ និងពួកអាចារ្យបានឮរឿងទាំងនេះ ហើយ ពួកគេរកវិធីដើម្បីធ្វើគុតព្រះអង្គ។ ប៉ុន្តែ ពួកគេភ័យខ្លាចព្រះអង្គ ព្រោះតែបណ្តាជនទាំងអស់មានសេចក្តីអស្ចារ្យនឹងសេចក្តីបង្រៀនរបស់ព្រះអង្គណាស់។</w:t>
      </w:r>
      <w:r>
        <w:rPr>
          <w:vertAlign w:val="superscript"/>
        </w:rPr>
        <w:t>19</w:t>
      </w:r>
      <w:r>
        <w:t>នៅពេលល្ងាចបានមកដល់ ព្រះយេស៊ូ និងពួកសិស្សក៏ចាកចេញពីទីក្រុង។</w:t>
      </w:r>
      <w:r>
        <w:rPr>
          <w:vertAlign w:val="superscript"/>
        </w:rPr>
        <w:t>20</w:t>
      </w:r>
      <w:r>
        <w:t>នៅពេលព្រឹក ពួកគេធ្វើដំណើរតាមផ្លូវនោះ ពួកគេបានឃើញដើមឧទុម្ពរក្រៀមស្វិតតាំងពីចុងរហូតដល់ឬស។</w:t>
      </w:r>
      <w:r>
        <w:rPr>
          <w:vertAlign w:val="superscript"/>
        </w:rPr>
        <w:t>21</w:t>
      </w:r>
      <w:r>
        <w:t>លោកពេត្រុសនឹកចាំព្រះបន្ទូលរបស់ព្រះយេស៊ូ ហើយក៏ទូលទៅព្រះអង្គថា៖ «លោកគ្រូ សូមមើលដើមឧទុម្ពរដែល លោកគ្រូបានដាក់បណ្តាសានោះ វាក្រៀមស្វិតហើយ»។</w:t>
      </w:r>
      <w:r>
        <w:rPr>
          <w:vertAlign w:val="superscript"/>
        </w:rPr>
        <w:t>22</w:t>
      </w:r>
      <w:r>
        <w:t>ព្រះយេស៊ូមានព្រះបន្ទូលទៅកាន់ពួកគេថា៖ «ចូរមានជំនឿលើព្រះជាម្ចាស់ចុះ</w:t>
      </w:r>
      <w:r>
        <w:rPr>
          <w:vertAlign w:val="superscript"/>
        </w:rPr>
        <w:t>23</w:t>
      </w:r>
      <w:r>
        <w:t>ខ្ញុំប្រាប់អ្នករាល់គ្នាឲ្យដឹងច្បាស់ថា បើអ្នកណានិយាយទៅកាន់ភ្នំនេះថា៖ «ចូរចេញទៅ ហើយទម្លាក់ខ្លួនរបស់អ្នកចូលក្នុងសមុទ្រទៅ» ហើយបើអ្នកនោះជឿនៅក្នុងចិត្តដោយឥតសង្ស័យថាព្រះជាម្ចាស់នឹងប្រទានឲ្យបានសម្រេចតាមពាក្យគេមែន។</w:t>
      </w:r>
      <w:r>
        <w:rPr>
          <w:vertAlign w:val="superscript"/>
        </w:rPr>
        <w:t>24</w:t>
      </w:r>
      <w:r>
        <w:t>ដោយហេតុនេះ បានជាខ្ញុំប្រាប់អ្នករាល់គ្នាថា អ្វីៗទាំងអស់ដែលអ្នករាល់គ្នាអធិស្ឋាន និងទូលសុំដោយចិត្តជឿ ថាអ្នកនឹងបានទទួល នោះព្រះអង្គនឹងប្រទានឲ្យអ្នករាល់គ្នាជាពុំខាន។</w:t>
      </w:r>
      <w:r>
        <w:rPr>
          <w:vertAlign w:val="superscript"/>
        </w:rPr>
        <w:t>25</w:t>
      </w:r>
      <w:r>
        <w:t>នៅពេលដែលអ្នកឈរអធិស្ឋាន ហើយបើមានទម្នាស់ជាមួយនឹងនរណាម្នាក់ នោះចូរអត់ទោសឲ្យគេទៅ ក៏ដូចជាព្រះបិតានៃអ្នករាល់គ្នាដែលគង់នៅស្ថានបរមសុខបានអត់ទោសនូវអំពើររំលងរបស់អ្នករាល់គ្នាដែរ»។</w:t>
      </w:r>
      <w:r>
        <w:rPr>
          <w:vertAlign w:val="superscript"/>
        </w:rPr>
        <w:t>26</w:t>
      </w:r>
      <w:r>
        <w:t>«ប៉ុន្តែ បើអ្នករាល់គ្នាមិនអត់ទោសឲ្យគេទេ នោះព្រះបិតារបស់អ្នករាល់គ្នា ដែលគង់នៅស្ថានបរមសុខ ក៏មិនអត់ទោសឲ្យអ្នករាល់គ្នាដែរ»។</w:t>
      </w:r>
      <w:r>
        <w:rPr>
          <w:vertAlign w:val="superscript"/>
        </w:rPr>
        <w:t>27</w:t>
      </w:r>
      <w:r>
        <w:t>ពួកគេបានចូលទៅទីក្រុងយេរូសាឡឹមម្តងទៀត។ កាលព្រះយេស៊ូកំពុងយាងចូលក្នុងព្រះវិហារ នាយកបូជាចារ្យ ពួកអាចារ្យ និងពួកចាស់ទុំបាននាំគ្នាមកជួបព្រះអង្គ។</w:t>
      </w:r>
      <w:r>
        <w:rPr>
          <w:vertAlign w:val="superscript"/>
        </w:rPr>
        <w:t>28</w:t>
      </w:r>
      <w:r>
        <w:t>ពួកគេបានទូលទៅកាន់ព្រះអង្គថា៖ «តើលោកធ្វើការទាំងនេះដោយអាងលើអំណាចអ្វី ហើយនរណាផ្ដល់អំណាចឲ្យលោកធ្វើការទាំងនេះ?»</w:t>
      </w:r>
      <w:r>
        <w:rPr>
          <w:vertAlign w:val="superscript"/>
        </w:rPr>
        <w:t>29</w:t>
      </w:r>
      <w:r>
        <w:t>ព្រះយេស៊ូបានមានបន្ទូលទៅកាន់ពួកគេថា៖ «ខ្ញុំសួរសំនួរដល់អ្នករាល់គ្នា ចូរប្រាប់ខ្ញុំ នោះខ្ញុំនឹងប្រាប់អ្នករាល់គ្នាវិញថា ខ្ញុំធ្វើការទាំងអស់នេះដោយអាងលើអំណាចអ្វី។</w:t>
      </w:r>
      <w:r>
        <w:rPr>
          <w:vertAlign w:val="superscript"/>
        </w:rPr>
        <w:t>30</w:t>
      </w:r>
      <w:r>
        <w:t>សូមឆ្លើយប្រាប់ខ្ញុំមក តើនរណាចាត់លោកយ៉ូហានឲ្យមកធ្វើពិធីជ្រមុជ តើមកពីស្ថានបរមសុខ ឬមកពីមនុស្ស»?</w:t>
      </w:r>
      <w:r>
        <w:rPr>
          <w:vertAlign w:val="superscript"/>
        </w:rPr>
        <w:t>31</w:t>
      </w:r>
      <w:r>
        <w:t>ពួកគេក៏បានពិភាក្សា និងប្រកែកគ្នា ហើយនិយាយថា៖ «ប្រសិនបើ ពួកយើងនិយាយថា៖ «មកពីស្ថានបរមសុខ» នោះគាត់នឹងនិយាយថា៖ ​«ហេតុអ្វីបានជាអ្នករាល់គ្នាមិនព្រមជឿគាត់»?</w:t>
      </w:r>
      <w:r>
        <w:rPr>
          <w:vertAlign w:val="superscript"/>
        </w:rPr>
        <w:t>32</w:t>
      </w:r>
      <w:r>
        <w:t>ប៉ុន្តែ ប្រសិនបើ យើងនិយាយថា៖ «មនុស្សចាត់លោកឲ្យមក...» ។ ពួកគេភ័យខ្លាចមនុស្ស ព្រោះមនុស្សគ្រប់ៗគ្នាចាត់ទុក លោកយ៉ូហានជាព្យាការីពិតប្រាកដមែន។</w:t>
      </w:r>
      <w:r>
        <w:rPr>
          <w:vertAlign w:val="superscript"/>
        </w:rPr>
        <w:t>33</w:t>
      </w:r>
      <w:r>
        <w:t>ដូច្នេះ ពួកគេក៏ឆ្លើយទៅព្រះយេស៊ូថា៖ «យើងមិនដឹងទេ»។ នោះព្រះយេស៊ូមានព្រះបន្ទូលទៅពួកគេវិញថា៖ «រីឯខ្ញុំវិញ ក៏មិនប្រាប់អ្នករាល់គ្នាដែរថា ខ្ញុំធ្វើការទាំងអស់នេះដោយអាងលើអំណាចអ្វីនោះ»។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បន្ទាប់មក ព្រះយេស៊ូមានបន្ទូលទៅពួកគេជាពាក្យប្រៀបធៀបថា​៖​​​ «មានបុរសម្នាក់បានដាំទំពាំងបាយជូរមួយចម្ការ និងធ្វើរបងព័ទ្ធជុំវិញចម្ការនោះ ហើយជីករណ្តៅមួយ ដើម្បីបញ្ជាន់ផ្លែទំពាំងបាយជូរ។ គាត់បានសង់ខ្ទមមួយ ហើយក៏ប្រវាស់ឲ្យពួកកសិករមើលថែទាំ។ រួចគាត់ចាក់ចេញពីទីនោះទៅ។</w:t>
      </w:r>
      <w:r>
        <w:rPr>
          <w:vertAlign w:val="superscript"/>
        </w:rPr>
        <w:t>2</w:t>
      </w:r>
      <w:r>
        <w:t>លុះដល់ទំពាំងបាយជូរទុំ គាត់បានចាត់អ្នកបម្រើម្នាក់ឲ្យទៅប្រមូលផលដែលជាចំណែករបស់គាត់ពីពួកអ្នកថែចម្ការ។</w:t>
      </w:r>
      <w:r>
        <w:rPr>
          <w:vertAlign w:val="superscript"/>
        </w:rPr>
        <w:t>3</w:t>
      </w:r>
      <w:r>
        <w:t>ប៉ុន្តែពួកគេបានចាប់អ្នកបម្រើនោះ វាយដំហើយបណ្តេញគាត់ឲ្យត្រឡប់ទៅវិញដោយដៃទទេ។</w:t>
      </w:r>
      <w:r>
        <w:rPr>
          <w:vertAlign w:val="superscript"/>
        </w:rPr>
        <w:t>4</w:t>
      </w:r>
      <w:r>
        <w:t>ម្ចាស់ចម្ការបានចាត់អ្នកបម្រើម្នាក់ទៀតឲ្យទៅម្តងទៀត នោះពួកអ្នកថែចម្ការនាំគ្នាវាយក្បាលអ្នកបម្រើនោះ ហើយជេស្តីទៀតផង។</w:t>
      </w:r>
      <w:r>
        <w:rPr>
          <w:vertAlign w:val="superscript"/>
        </w:rPr>
        <w:t>5</w:t>
      </w:r>
      <w:r>
        <w:t>ម្ចាស់ចម្ការបានចាត់អ្នកបម្រើផ្សេងទៀតឲ្យទៅ នោះអ្នកថែចម្ការបានសម្លាប់អ្នកបម្រើម្នាក់នោះ។ ពួកអ្នកបម្រើផ្សេងៗទៀតក៏រងគ្រោះដូច្នោះដែរ ខ្លះត្រូវគេវាយដំ ហើយខ្លះទៀតត្រូវគេសម្លាប់។</w:t>
      </w:r>
      <w:r>
        <w:rPr>
          <w:vertAlign w:val="superscript"/>
        </w:rPr>
        <w:t>6</w:t>
      </w:r>
      <w:r>
        <w:t>ម្ចាស់ចម្ការមានកូនប្រុសតែម្នាក់ដែលគាត់ស្រឡាញ់ខ្លាំងបំផុត គាត់បានចាត់កូនប្រុសរបស់គាត់ឲ្យទៅក្រោយគេបង្អស់ ដោយគាត់គិតថា៖​ «ពួកអ្នកថែចម្ការទាំងនោះ និងគោរពកោតខ្លាចកូនប្រុសរបស់ខ្ញុំមិនខាន»</w:t>
      </w:r>
      <w:r>
        <w:rPr>
          <w:vertAlign w:val="superscript"/>
        </w:rPr>
        <w:t>7</w:t>
      </w:r>
      <w:r>
        <w:t>ប៉ុន្តែ ពួកអ្នកថែចម្ការទាំងនោះពិភាក្សាគ្នាថា៖ «បើយើងសម្លាប់កូនប្រុសម្ចាស់ចម្ការចោល នោះមរតកទាំងនេះនឹងក្លាយជារបស់ពួកយើងជាក់ជាមិនខាន»។</w:t>
      </w:r>
      <w:r>
        <w:rPr>
          <w:vertAlign w:val="superscript"/>
        </w:rPr>
        <w:t>8</w:t>
      </w:r>
      <w:r>
        <w:t>ពួកគេបានចាប់កូនប្រុសម្ចាស់ចម្ការយកទៅសម្លាប់ រួចបោះទៅក្រៅចម្ការទំពាំងបាយជូរ។</w:t>
      </w:r>
      <w:r>
        <w:rPr>
          <w:vertAlign w:val="superscript"/>
        </w:rPr>
        <w:t>9</w:t>
      </w:r>
      <w:r>
        <w:t>តើម្ចាស់ចម្ការនឹងធ្វើយ៉ាងដូចម្តេចចំពោះពួកអ្នកថែចម្ការទាំងនោះ? គាត់នឹងទៅហើយសម្លាប់ពួកអ្នកថែចម្ការនោះចោល រួចប្រគល់ចម្ការទំពាំងបាយជូរឲ្យទៅអ្នកផ្សេងទៀតវិញ។</w:t>
      </w:r>
      <w:r>
        <w:rPr>
          <w:vertAlign w:val="superscript"/>
        </w:rPr>
        <w:t>10</w:t>
      </w:r>
      <w:r>
        <w:t>តើអ្នករាល់គ្នាធ្លាប់បានអានអត្ថបទក្នុងព្រះគម្ពីរទេឬអី? «ថ្មដែលពួកអ្នកសាងសង់ផ្ទះបោះបង់ចោល បានធ្វើឲ្យក្លាយជាគ្រឹះយ៉ាងរឹងមាំ។</w:t>
      </w:r>
      <w:r>
        <w:rPr>
          <w:vertAlign w:val="superscript"/>
        </w:rPr>
        <w:t>11</w:t>
      </w:r>
      <w:r>
        <w:t>ព្រះជាម្ចាស់បានធ្វើការអស្ចារ្យនេះ នៅចំពោះភ្នែករបស់យើង»។</w:t>
      </w:r>
      <w:r>
        <w:rPr>
          <w:vertAlign w:val="superscript"/>
        </w:rPr>
        <w:t>12</w:t>
      </w:r>
      <w:r>
        <w:t>ពួកមេដឹកនាំសាសន៍យូដារកវិធីចាប់ព្រះយេស៊ូ ប៉ុន្តែ ពួកគេខ្លាច បណ្តាជនព្រោះពួកគេបានដឹងថា ព្រះបន្ទូលរបស់ព្រះអង្គជាពាក្យប្រៀបធៀបទាស់នឹងពួកគេ។ ដូច្នេះហើយ ពួកគេក៏ចេញពីព្រះយេស៊ូទៅ។</w:t>
      </w:r>
      <w:r>
        <w:rPr>
          <w:vertAlign w:val="superscript"/>
        </w:rPr>
        <w:t>13</w:t>
      </w:r>
      <w:r>
        <w:t>គេចាត់ពួកខាងផារីសុី និងពួកខាងស្តេចហេរ៉ូដខ្លះឲ្យទៅជិតព្រះយេស៊ូដើម្បីលបចាប់កំហុសនៅពេលព្រះអង្គមានព្រះបន្ទូល។</w:t>
      </w:r>
      <w:r>
        <w:rPr>
          <w:vertAlign w:val="superscript"/>
        </w:rPr>
        <w:t>14</w:t>
      </w:r>
      <w:r>
        <w:t>គេនាំគ្នាមកទូលសួរព្រះអង្គថា៖ «លោកគ្រូ បង្រៀនសុទ្ធតែសេចក្តីពិតពីព្រះជាម្ចាស់ ហើយយើងដឹងថាលោកគ្រូ ពុំយោគយល់គំនិត ហើយក៏ពុំរើសមុខនរណាឡើយ។ តើវាជាការអាក្រក់ឬទេ ក្នុងការបង់ពន្ធថ្វាយដល់ព្រះចៅអធិរាជរ៉ូម? តើយើងគួរតែថ្វាយ ឬមិនថ្វាយ?»</w:t>
      </w:r>
      <w:r>
        <w:rPr>
          <w:vertAlign w:val="superscript"/>
        </w:rPr>
        <w:t>15</w:t>
      </w:r>
      <w:r>
        <w:t>ព្រះយេស៊ូជ្រាប ពីអំពីពុតត្បុតរបស់ពួកគេ ព្រះអង្គមានបន្ទូលទៅពួកគេថា៖ «ហេតុអ្វីបានជាអ្នករាល់គ្នាចង់ល្បងលខ្ញុំដូច្នេះ? សុំយកកាក់មួយមកឲ្យខ្្ញុំមើលមើល៍»។</w:t>
      </w:r>
      <w:r>
        <w:rPr>
          <w:vertAlign w:val="superscript"/>
        </w:rPr>
        <w:t>16</w:t>
      </w:r>
      <w:r>
        <w:t>គេក៏យកកាក់មួយមកថ្វាយព្រះយេស៊ូ។ ព្រះអង្គមានបន្ទូលទៅកាន់ពួកគេថា៖ «តើកាក់នេះមានរូបដូចនរណា ឈ្មោះនរណា?» ពួកគេទូលឆ្លើយថា៖ «ឈ្មោះរបស់ស្តេចសេសារ»</w:t>
      </w:r>
      <w:r>
        <w:rPr>
          <w:vertAlign w:val="superscript"/>
        </w:rPr>
        <w:t>17</w:t>
      </w:r>
      <w:r>
        <w:t>ព្រះយេស៊ូក៏មានបន្ទូលទៅគេថា៖ «អ្វីៗដែលជារបស់ស្តេចសេសារ ចូរថ្វាយទៅកាន់សេសារចុះ ហើយអ្វីៗដែលជារបស់ព្រះជាម្ចាស់ ចូរថ្វាយដល់ព្រះជាម្ចាស់វិញដែរ»។ ពួកគេមានការភ្ញាក់ផ្អើលនឹងព្រះយេស៊ូ។</w:t>
      </w:r>
      <w:r>
        <w:rPr>
          <w:vertAlign w:val="superscript"/>
        </w:rPr>
        <w:t>18</w:t>
      </w:r>
      <w:r>
        <w:t>មានពួកសាឌូសុី ចូលមកគាល់ព្រះអង្គ ពួគគេមិនជឿថាមានការរស់ឡើងវិញនោះទេ។ ពួកគេទូលសួរទៅព្រះយេស៊ូថា៖</w:t>
      </w:r>
      <w:r>
        <w:rPr>
          <w:vertAlign w:val="superscript"/>
        </w:rPr>
        <w:t>19</w:t>
      </w:r>
      <w:r>
        <w:t>«លោកគ្រូ លោកម៉ូសេបានសរសេរចែងទុកថា៖ «បើបុរសណាមានប្រពន្ធ ហើយស្លាប់ចោលប្រពន្ធទៅ តែគ្មានកូនសោះ នោះត្រូវឲ្យប្អូនប្រុសបុរសនោះ យកប្រពន្ធបងប្រុសទៅ ដើម្បីបន្តពូជឲ្យបងប្រុសរបស់ខ្លួន»។</w:t>
      </w:r>
      <w:r>
        <w:rPr>
          <w:vertAlign w:val="superscript"/>
        </w:rPr>
        <w:t>20</w:t>
      </w:r>
      <w:r>
        <w:t>មានបងប្អូនប្រុសប្រាំពីរនាក់ បងគេបង្អស់បានការប្រពន្ធ ហើយក៏ស្លាប់ទៅតែគ្មានកូនសោះ។</w:t>
      </w:r>
      <w:r>
        <w:rPr>
          <w:vertAlign w:val="superscript"/>
        </w:rPr>
        <w:t>21</w:t>
      </w:r>
      <w:r>
        <w:t>ប្អូនបន្ទាប់ក៏យកនាងហើយស្លាប់ទៅ ដោយគ្មានកូនសោះ ហើយប្អូនទីបីក៏ដូចគ្នាដែរ។</w:t>
      </w:r>
      <w:r>
        <w:rPr>
          <w:vertAlign w:val="superscript"/>
        </w:rPr>
        <w:t>22</w:t>
      </w:r>
      <w:r>
        <w:t>បងប្អូនប្រុសទាំងប្រាំពីរនាក់សុទ្ធតែគ្មានកូនដូចគ្នា នៅទីបំផុត នាងក៏ស្លាប់ទៅដែរ។</w:t>
      </w:r>
      <w:r>
        <w:rPr>
          <w:vertAlign w:val="superscript"/>
        </w:rPr>
        <w:t>23</w:t>
      </w:r>
      <w:r>
        <w:t>នៅពេលពួកគេរស់ឡើងវិញ តើនាងត្រូវបានទៅជាប្រពន្ធរបស់អ្នកណា? បើបងប្អូនប្រាំពីរនាក់សុទ្ធតែយកនាងធ្វើជាប្រពន្ធដូច្នេះ»។</w:t>
      </w:r>
      <w:r>
        <w:rPr>
          <w:vertAlign w:val="superscript"/>
        </w:rPr>
        <w:t>24</w:t>
      </w:r>
      <w:r>
        <w:t>ព្រះយេស៊ូមានព្រះបន្ទូលថា៖ «នេះជាការយល់ខុសហើយ ពីព្រោះអ្នករាល់គ្នាមិនស្គាល់បទគម្ពីរ ហើយមិនស្គាល់អំណាចរបស់ព្រះ?</w:t>
      </w:r>
      <w:r>
        <w:rPr>
          <w:vertAlign w:val="superscript"/>
        </w:rPr>
        <w:t>25</w:t>
      </w:r>
      <w:r>
        <w:t>នៅពេលដែលមនុស្សរស់ពីស្លាប់ឡើងវិញ គេមិនរៀបការជាប្តីប្រពន្ធទៀតឡើយ ប៉ុន្តែ ពួកគេនឹងដូចជាទេវតានៅឯសា្ថនបរមសុខ។</w:t>
      </w:r>
      <w:r>
        <w:rPr>
          <w:vertAlign w:val="superscript"/>
        </w:rPr>
        <w:t>26</w:t>
      </w:r>
      <w:r>
        <w:t>ទាក់ទងនឹងរឿងមនុស្សស្លាប់រស់ឡើងវិញ តើអ្នករាល់គ្នាមិនធ្លាប់បានអានទាក់ទងនឹងគុម្ពបន្លានៅក្នុងគម្ពីលោកម៉ូសេឬទេ? ពីរបៀបដែលព្រះជាម្ចាស់មានព្រះបន្ទូលទៅកាន់លោក ហើយបន្ទូលថា៖ «យើងជាព្រះរបស់លោកអ័ប្រាហាំ ជាព្រះរបស់លោកអុីសាក នឹងជាព្រះរបស់លោកយ៉ាកុប?»</w:t>
      </w:r>
      <w:r>
        <w:rPr>
          <w:vertAlign w:val="superscript"/>
        </w:rPr>
        <w:t>27</w:t>
      </w:r>
      <w:r>
        <w:t>ព្រះអង្គមិនមែនព្រះនៃសេចក្តីស្លាប់ទេ ប៉ុន្តែ ជាព្រះរបស់មនុស្សរស់ឡើងវិញ អ្នករាល់គ្នាយល់ខុសហើយ»។</w:t>
      </w:r>
      <w:r>
        <w:rPr>
          <w:vertAlign w:val="superscript"/>
        </w:rPr>
        <w:t>28</w:t>
      </w:r>
      <w:r>
        <w:t>មានអាចារ្យម្នាក់ចូលមកជិត គាត់ក៏ឮពួកគេជជែកគ្នា ហើយឃើញព្រះយេស៊ូបានឆ្លើយទៅពួកគេយ៉ាងត្រឹមត្រូវ។ គាត់ទូលសួរព្រះអង្គថា៖ «តើក្រឹត្យវិន័យមួយណាដែលសំខាន់ជាងគេ»?</w:t>
      </w:r>
      <w:r>
        <w:rPr>
          <w:vertAlign w:val="superscript"/>
        </w:rPr>
        <w:t>29</w:t>
      </w:r>
      <w:r>
        <w:t>ព្រះយេស៊ូមានព្រះបន្ទូលឆ្លើយថា៖ «ក្រឹត្យវិន័យដែលសំខាន់ជាងគេគឺ «ឱអុីស្រាអែលអើយ ចូរស្តាប់ចុះ ព្រះអម្ចាស់មានតែមួយ ហើយជាព្រះរបស់យើងគ្រប់គ្នា។</w:t>
      </w:r>
      <w:r>
        <w:rPr>
          <w:vertAlign w:val="superscript"/>
        </w:rPr>
        <w:t>30</w:t>
      </w:r>
      <w:r>
        <w:t>ត្រូវស្រឡាញ់ព្រះអម្ចាស់នៃអ្នករាល់គ្នា ឲ្យអស់អំពីចិត្ត អស់ពីព្រលឹង ហើយឲ្យអស់ពីគំនិត និងឲ្យអស់អំពីកម្លាំងអ្នករាល់គ្នា»។</w:t>
      </w:r>
      <w:r>
        <w:rPr>
          <w:vertAlign w:val="superscript"/>
        </w:rPr>
        <w:t>31</w:t>
      </w:r>
      <w:r>
        <w:t>រីឯក្រឹត្យវិន័យទីពីរគឺ «អ្នករាល់គ្នាត្រូវស្រឡាញ់អ្នកជិតខាងរបស់អ្នកដូចជាខ្លួនឯង»។ ដ្បិត គ្មានក្រឹត្យវិន័យណាល្អជាងក្រឹត្យវិន័យទាំងនេះទេ»។</w:t>
      </w:r>
      <w:r>
        <w:rPr>
          <w:vertAlign w:val="superscript"/>
        </w:rPr>
        <w:t>32</w:t>
      </w:r>
      <w:r>
        <w:t>រីឯអាចារ្យតបវិញថា៖ «ពិតហើយ លោកគ្រូ! លោកគ្រូមានប្រសាសន៍ត្រូវណាស់ ព្រះអង្គគឺជាព្រះតែមួយគត់ គ្មានព្រះឯណាក្រៅពីព្រះអង្គឡើយ។</w:t>
      </w:r>
      <w:r>
        <w:rPr>
          <w:vertAlign w:val="superscript"/>
        </w:rPr>
        <w:t>33</w:t>
      </w:r>
      <w:r>
        <w:t>ត្រូវស្រឡាញ់ព្រះអង្គ ឲ្យអស់ពីចិត្ត អស់ពីប្រាជ្ញា អស់ពីព្រលឹង ឲ្យអស់ពីកម្លាំង ហើយស្រឡាញ់អ្នកជិតខាងឲ្យដូចខ្លួនឯង នោះគឺវិសេសជាងតង្វាយដុត និងជាយញ្ញបូជាទៅទៀត»។</w:t>
      </w:r>
      <w:r>
        <w:rPr>
          <w:vertAlign w:val="superscript"/>
        </w:rPr>
        <w:t>34</w:t>
      </w:r>
      <w:r>
        <w:t>នៅពេលព្រះយេស៊ូឃើញថាគាត់ឆ្លើយប្រកបដោយការយល់ដឹងដូច្នេះ ព្រះអង្គក៏មានបន្ទូលទៅគាត់ថា៖ «អ្នកមិននៅឆ្ងាយពីនគរព្រះនោះទេ»។ បន្ទាប់មក គ្មាននរណាម្នាក់ហ៊ានទូលសួរព្រះយេស៊ូទៀតឡើយ។</w:t>
      </w:r>
      <w:r>
        <w:rPr>
          <w:vertAlign w:val="superscript"/>
        </w:rPr>
        <w:t>35</w:t>
      </w:r>
      <w:r>
        <w:t>នៅពេលដែលព្រះយេស៊ូកំពុងតែបង្រៀននៅក្នុងព្រះវិហារ ព្រះអង្គមានព្រះបន្ទូលថា៖ «ហេតុអ្វីបានជាពួកអាចារ្យនិយាយថាព្រះយេស៊ូគ្រិស្តគឺជាព្រះរាជវង្សរបស់ព្រះបាទដាវីឌ?</w:t>
      </w:r>
      <w:r>
        <w:rPr>
          <w:vertAlign w:val="superscript"/>
        </w:rPr>
        <w:t>36</w:t>
      </w:r>
      <w:r>
        <w:t>ព្រះបាទដាវីឌផ្ទាល់មានព្រះបន្ទូលដោយព្រះវិញ្ញាណបរិសុទ្ធថា៖ «ព្រះអម្ចាស់មានព្រះបន្ទូលមកកាន់ព្រះអម្ចាស់យើងខ្ញុំថា ចូរអង្គុយនៅខាងស្តាំយើង រហូតដល់យើងធ្វើឲ្យខ្មាំងសត្រូវរបស់ព្រះអង្គនៅក្រោមកំណល់ព្រះបាទរបស់ព្រះអង្គ»។</w:t>
      </w:r>
      <w:r>
        <w:rPr>
          <w:vertAlign w:val="superscript"/>
        </w:rPr>
        <w:t>37</w:t>
      </w:r>
      <w:r>
        <w:t>ព្រះបាទដាវីឌផ្ទាល់ហៅព្រះគ្រិស្តថាជា «ព្រះអម្ចាស់» តើឲ្យព្រះគ្រិស្តជាព្រះរាជវង្សរបស់ព្រះអង្គបានដូចម្តេចកើត?» ពួកបណ្តាជនទាំងអស់ ស្តាប់ព្រះអង្គដោយអំណរ។</w:t>
      </w:r>
      <w:r>
        <w:rPr>
          <w:vertAlign w:val="superscript"/>
        </w:rPr>
        <w:t>38</w:t>
      </w:r>
      <w:r>
        <w:t>នៅក្នុងការបង្រៀន ព្រះយេស៊ូមានព្រះបន្ទូលថា៖ «ចូរប្រយ័ត្នជាមួយពួកអាចារ្យដែលដើរចុះឡើងដែលពាក់អាវវែងហើយគេចូលចិត្តការជម្រាបសួរដែលពួកគេបានទទួលនៅតាមផ្សារ។</w:t>
      </w:r>
      <w:r>
        <w:rPr>
          <w:vertAlign w:val="superscript"/>
        </w:rPr>
        <w:t>39</w:t>
      </w:r>
      <w:r>
        <w:t>គេចូលចិត្តអង្គុយនៅកៅអីពួកមេដឹកនាំនៅក្នុងសាលប្រជុំ និងកន្លែងមេដឹកនាំនៅក្នុងពិធីបុណ្យ។</w:t>
      </w:r>
      <w:r>
        <w:rPr>
          <w:vertAlign w:val="superscript"/>
        </w:rPr>
        <w:t>40</w:t>
      </w:r>
      <w:r>
        <w:t>គេលេបត្របាក់ផ្ទះស្ត្រីមេម៉ាយ ហើយគេធ្វើជាអ្នកអធិស្ឋានយូរដើម្បីឲ្យពួកបណ្តាជនឃើញ។ ពួកគេទាំងនោះនឹងទទួលការកាត់ទោសយ៉ាងធ្ងន់ជាងគេ»។</w:t>
      </w:r>
      <w:r>
        <w:rPr>
          <w:vertAlign w:val="superscript"/>
        </w:rPr>
        <w:t>41</w:t>
      </w:r>
      <w:r>
        <w:t>ព្រះយេស៊ូគង់ទល់មុខហិបតង្វាយនៅក្នុងព្រះវិហារ ហើយព្រះអង្គទតមើលបណ្តាជនថ្វាយតង្វាយទៅក្នុងហិប។ មានអ្នកមានជាច្រើនដាក់ប្រាក់យ៉ាងច្រើន។</w:t>
      </w:r>
      <w:r>
        <w:rPr>
          <w:vertAlign w:val="superscript"/>
        </w:rPr>
        <w:t>42</w:t>
      </w:r>
      <w:r>
        <w:t>ពេលនោះមានស្រ្តីមេម៉ាយក្រម្នាក់ បានមកហើយថ្វាយតង្វាយតែពីស្លឹង ដែលមានតម្លៃតែកន្លះសេន។</w:t>
      </w:r>
      <w:r>
        <w:rPr>
          <w:vertAlign w:val="superscript"/>
        </w:rPr>
        <w:t>43</w:t>
      </w:r>
      <w:r>
        <w:t>ព្រះអង្គក៏ហៅពួកសិស្សមកហើយមានព្រះបន្ទូលទៅគេថា៖ «ខ្ញុំប្រាប់អ្នករាល់គ្នាជាប្រាកដថា ស្ត្រីមេម៉ាយក្រនេះបានថ្វាយតង្វាយច្រើនជាងគេទាំងអស់ទៅក្នុងហិបតង្វាយ។</w:t>
      </w:r>
      <w:r>
        <w:rPr>
          <w:vertAlign w:val="superscript"/>
        </w:rPr>
        <w:t>44</w:t>
      </w:r>
      <w:r>
        <w:t>ដ្បិត ពួកគេទាំងអស់គ្នាបានថ្វាយតង្វាយពីប្រាក់សំណល់របស់ពួកគេទេ។ រីឯស្រ្តីមេម៉ាយនេះវិញ បានថ្វាយតង្វាយពីភាពក្រីក្ររបស់នាង ហើយបានថ្វាយប្រាក់ទាំងអស់ដែលទុកសម្រាប់ចិញ្ចឹមជីវិតរបស់នាង»។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នៅពេលដែលព្រះយេស៊ូយាងចេញពីព្រះវិហារ សិស្សព្រះអង្គម្នាក់ទូលសួរព្រះអង្គថា៖ «លោកគ្រូ សូមមើលថ្ម និងអគារល្អៗអសា្ចរ្យណាស់»</w:t>
      </w:r>
      <w:r>
        <w:rPr>
          <w:vertAlign w:val="superscript"/>
        </w:rPr>
        <w:t>2</w:t>
      </w:r>
      <w:r>
        <w:t>ព្រះយេស៊ូមានព្រះបន្ទូលទៅគាត់ថា៖ «តើអ្នកឃើញអគារធំៗទាំងនេះឬទេ? គ្មានថ្មណាមួយនៅត្រួតលើគ្នាទៀតឡើយ នឹងត្រូវបាក់ធ្លាក់ចុះមក»។</w:t>
      </w:r>
      <w:r>
        <w:rPr>
          <w:vertAlign w:val="superscript"/>
        </w:rPr>
        <w:t>3</w:t>
      </w:r>
      <w:r>
        <w:t>នៅពេលដែលព្រះអង្គគង់នៅលើភ្នំដើមអូលេវទល់មុខព្រះវិហារ លោកពេត្រុស លោកយ៉ាកុប លោកយ៉ូហាន និងលោកអនទ្រេទូលសួរព្រះអង្គដោយសម្ងាត់ថា៖</w:t>
      </w:r>
      <w:r>
        <w:rPr>
          <w:vertAlign w:val="superscript"/>
        </w:rPr>
        <w:t>4</w:t>
      </w:r>
      <w:r>
        <w:t>«សូមលោកគ្រូប្រាប់ពួកយើងឲ្យដឹងផង តើហេតុការទាំងនេះ និងកើតឡើងពេលណា? តើនឹងមានអ្វីជាសញ្ញានៅពេលព្រឹត្តការណ៍ទាំងនេះកើតឡើង»?</w:t>
      </w:r>
      <w:r>
        <w:rPr>
          <w:vertAlign w:val="superscript"/>
        </w:rPr>
        <w:t>5</w:t>
      </w:r>
      <w:r>
        <w:t>ព្រះយេស៊ូចាប់ផ្តើមមានព្រះបន្ទូលទៅពួកគេថា៖ «ចូរប្រុងប្រយ័ត្នកុំឲ្យនរណាម្នាក់នាំអ្នកឲ្យដើរផ្លូវខុសឡើយ។</w:t>
      </w:r>
      <w:r>
        <w:rPr>
          <w:vertAlign w:val="superscript"/>
        </w:rPr>
        <w:t>6</w:t>
      </w:r>
      <w:r>
        <w:t>មានមនុស្សជាច្រើននឹងប្រើឈ្មោះខ្ញុំដោយពោលថា៖ «ខ្ញុំគឺជាព្រះគ្រិស្ត» ហើយពួកគេនឹងនាំមនុស្សជាច្រើនឲ្យដើរផ្លូវខុស។</w:t>
      </w:r>
      <w:r>
        <w:rPr>
          <w:vertAlign w:val="superscript"/>
        </w:rPr>
        <w:t>7</w:t>
      </w:r>
      <w:r>
        <w:t>ពេលណាអ្នកឮពីសង្រ្គាម និងពាក្យចចាមអារាមនៃសង្រ្គាម ចូរកុំព្រួយបារម្ភអ្វីឡើយ ការទាំងនេះនឹងត្រូវកើតឡើង ប៉ុន្តែថ្ងៃចុងបញ្ចប់មិនទាន់មកដល់នៅឡើយទេ។</w:t>
      </w:r>
      <w:r>
        <w:rPr>
          <w:vertAlign w:val="superscript"/>
        </w:rPr>
        <w:t>8</w:t>
      </w:r>
      <w:r>
        <w:t>នឹងមានជាតិសាសន៍មួយក្រោកឡើងទាស់នឹងជាតិសាសន៍មួយ ហើយមាននគរមួយទាស់នឹងនគរមួយទៀត។ នឹងមានរញ្ជួយដីនឹងគ្រោះទុរភិក្សកើតមានឡើងជាច្រើនកន្លែង។ ការទាំងនេះប្រៀបដូចជាការចាប់ផ្តើមនៃការឈឺចាប់ពេលសម្រាលកូន។</w:t>
      </w:r>
      <w:r>
        <w:rPr>
          <w:vertAlign w:val="superscript"/>
        </w:rPr>
        <w:t>9</w:t>
      </w:r>
      <w:r>
        <w:t>ចូរឲ្យអ្នករាល់គ្នាប្រយ័ត្នខ្លួន។ ពួកគេនឹងបញ្ជូនអ្នករាល់គ្នាទៅឲ្យក្រុមប្រឹក្សាហើយគេនឹងវាយដំអ្នកនៅក្នុងសាលាប្រជុំ។ អ្នកនឹងឈរចំពោះមុខទាំងទេសាភិបាល និងស្តេចដោយព្រោះធ្វើទីបន្ទាល់ពីនាមខ្ញុំ។</w:t>
      </w:r>
      <w:r>
        <w:rPr>
          <w:vertAlign w:val="superscript"/>
        </w:rPr>
        <w:t>10</w:t>
      </w:r>
      <w:r>
        <w:t>ប៉ុន្តែ ដំណឹងល្អត្រូវតែប្រកាសដល់គ្រប់ជាតិសាសន៍ជាមុនសិន។</w:t>
      </w:r>
      <w:r>
        <w:rPr>
          <w:vertAlign w:val="superscript"/>
        </w:rPr>
        <w:t>11</w:t>
      </w:r>
      <w:r>
        <w:t>នៅពេលពួកគេចាប់អ្នករាល់គ្នាបញ្ជូនទៅ ចូរកុំឲ្យអ្នករាល់គ្នាព្រួយបារម្ភអំពីអ្វីដែលអ្នកគួរនិយាយឡើយ។ អ្វីដែលអ្នកគួរនិយាយនៅពេលនោះនឹងប្រទានឲ្យអ្នករាល់គ្នា ដោយព្រះវិញ្ញាណបរិសុទ្ធ គឺមិនមែនអ្នករាល់គ្នាជាអ្នកនិយាយនោះទេ។</w:t>
      </w:r>
      <w:r>
        <w:rPr>
          <w:vertAlign w:val="superscript"/>
        </w:rPr>
        <w:t>12</w:t>
      </w:r>
      <w:r>
        <w:t>បងប្រុសនឹងចាប់បញ្ជូនប្អូនទៅឲ្យគេសម្លាប់ ហើយឪពុកបញ្ជូនកូនទៅឲ្យគេសម្លាប់។ កូនៗនឹងក្រោកឡើងទាស់ប្រឆាំងនឹងឪពុកម្តាយហើយទាំងបញ្ជូនឲ្យគេសម្លាប់ទៀតផង។</w:t>
      </w:r>
      <w:r>
        <w:rPr>
          <w:vertAlign w:val="superscript"/>
        </w:rPr>
        <w:t>13</w:t>
      </w:r>
      <w:r>
        <w:t>មនុស្សនឹងស្អប់អ្នករាល់គ្នាដោយសារឈ្មោះរបស់ខ្ញុំ។ ប៉ុន្តែ អ្នកណាដែលស៊ូទ្រាំរហូតដល់ថ្ងៃបញ្ចប់ អ្នកនោះនឹងទទួលបានការសង្គ្រោះ។</w:t>
      </w:r>
      <w:r>
        <w:rPr>
          <w:vertAlign w:val="superscript"/>
        </w:rPr>
        <w:t>14</w:t>
      </w:r>
      <w:r>
        <w:t>ពេលណាអ្នករាល់គ្នាឃើញ មនុស្សចង្រៃគួរឲ្យស្អប់ខ្ពើម ឈរនៅកន្លែងដែលមិនគួរឈរ (ចូរឲ្យអ្នកអានបានយល់ចុះ)</w:t>
      </w:r>
      <w:r>
        <w:rPr>
          <w:vertAlign w:val="superscript"/>
        </w:rPr>
        <w:t>15</w:t>
      </w:r>
      <w:r>
        <w:t>សូមឲ្យអស់អ្នកដែលរស់នៅក្នុងស្រុកយូដារត់គេចទៅនៅតាមភ្នំ សូមកុំឲ្យអ្នកដែលនៅលើដំបូលផ្ទះកុំចុះមកចូលផ្ទះ ឬយករបស់នៅក្នុងផ្ទះឡើយ</w:t>
      </w:r>
      <w:r>
        <w:rPr>
          <w:vertAlign w:val="superscript"/>
        </w:rPr>
        <w:t>16</w:t>
      </w:r>
      <w:r>
        <w:t>ហើយកុំឲ្យអ្នកដែលនៅចម្ការត្រឡប់មកយកអាវធំរបស់ខ្លួននៅផ្ទះវិញដែរ។</w:t>
      </w:r>
      <w:r>
        <w:rPr>
          <w:vertAlign w:val="superscript"/>
        </w:rPr>
        <w:t>17</w:t>
      </w:r>
      <w:r>
        <w:t>សេចក្ដីវេទនានឹងមានដល់ស្រ្ដីណាមានកូន និងស្រ្តីណាដែលបំបៅកូននៅថ្ងៃនោះ!</w:t>
      </w:r>
      <w:r>
        <w:rPr>
          <w:vertAlign w:val="superscript"/>
        </w:rPr>
        <w:t>18</w:t>
      </w:r>
      <w:r>
        <w:t>ចូរអធិស្ន សូមកុំឲ្យហេតុការណ៍នេះកើតឡើងនៅក្នុងរដូវរងារឡើយ។</w:t>
      </w:r>
      <w:r>
        <w:rPr>
          <w:vertAlign w:val="superscript"/>
        </w:rPr>
        <w:t>19</w:t>
      </w:r>
      <w:r>
        <w:t>ដ្បិត ពេលនោះជាពេលដែល​ មានទុក្ខវេទនាយ៉ាងខ្លាំង ដែលមិនធ្លាប់មានសោះតាំងពីព្រះបានបង្កើតពិភពលោកមករហូតដល់ឥឡូវនេះ ហើយវានឹងមិនកើតឡើងម្តងទៀតឡើយ។</w:t>
      </w:r>
      <w:r>
        <w:rPr>
          <w:vertAlign w:val="superscript"/>
        </w:rPr>
        <w:t>20</w:t>
      </w:r>
      <w:r>
        <w:t>លុះត្រាតែព្រះជាម្ចាស់កាត់បន្ថយថ្ងៃខ្លះ ពុំដូច្នេោះទេនោះគ្មានសាច់ឈាមណាបានសង្គ្រោះឡើយ។ ប៉ុន្តែ ព្រះអម្ចាស់បានកាត់បន្ថយថ្ងៃខ្លះ ដោយយល់ដល់មនុស្សដែលព្រះជាម្ចាស់បានជ្រើសរើស។</w:t>
      </w:r>
      <w:r>
        <w:rPr>
          <w:vertAlign w:val="superscript"/>
        </w:rPr>
        <w:t>21</w:t>
      </w:r>
      <w:r>
        <w:t>ប្រសិនបើ មាននរណាម្នាក់និយាយទៅកាន់អ្នកថា៖ «មើល៍! ព្រះគ្រិស្តនៅទីនេះ» ឬ «មើល៍! ព្រះគ្រិស្តនៅទីនោះ!» ចូរអ្នករាល់គ្នាកុំជឿឡើយ។</w:t>
      </w:r>
      <w:r>
        <w:rPr>
          <w:vertAlign w:val="superscript"/>
        </w:rPr>
        <w:t>22</w:t>
      </w:r>
      <w:r>
        <w:t>ដ្បិត ព្រះគ្រិស្តក្លែងក្លាយ និងព្យាការីក្លែងក្លាយជាច្រើននឹងបង្ហាញខ្លួនពីទីសម្គាល់ និងការអស្ចារ្យជាច្រើន ដើម្បីបោកបញ្ឆោតមនុស្សរួមទាំងអ្នកដែលព្រះជាម្ចាស់បានជ្រើសរើសផង។</w:t>
      </w:r>
      <w:r>
        <w:rPr>
          <w:vertAlign w:val="superscript"/>
        </w:rPr>
        <w:t>23</w:t>
      </w:r>
      <w:r>
        <w:t>ចូរប្រយ័ត្ន! ខ្ញុំបានប្រាប់ការទាំងនេះដល់អ្នករាល់គ្នាមុនពេលនឹងកើតឡើងហើយ។</w:t>
      </w:r>
      <w:r>
        <w:rPr>
          <w:vertAlign w:val="superscript"/>
        </w:rPr>
        <w:t>24</w:t>
      </w:r>
      <w:r>
        <w:t>ប៉ុន្តែ បន្ទាប់ពីទុក្ខវេទនានៅថ្ងៃនោះហើយ ព្រះអាទិត្យនឹងប្រែក្លាយ ជាងងឹត ព្រះច័ន្ទនឹងមិនបញ្ចេញពន្លឺទៀតឡើយ</w:t>
      </w:r>
      <w:r>
        <w:rPr>
          <w:vertAlign w:val="superscript"/>
        </w:rPr>
        <w:t>25</w:t>
      </w:r>
      <w:r>
        <w:t>ផ្កាយទាំងឡាយនឹងធ្លាក់ចុះមកពីលើមេឃ ហើយអំណាចនានាដែលមកពីស្ថានសួគ៌នឹងកក្រើករញ្ជួយឡើង។</w:t>
      </w:r>
      <w:r>
        <w:rPr>
          <w:vertAlign w:val="superscript"/>
        </w:rPr>
        <w:t>26</w:t>
      </w:r>
      <w:r>
        <w:t>ពេលនោះ ពួកគេនឹងឃើញកូនមនុស្សយាងមកក្នុងពពកជាមួយនឹងអំណាចដ៏ខ្លាំងអស្ចារ្យដែលប្រកបដោយសិរីរុងរឿង។</w:t>
      </w:r>
      <w:r>
        <w:rPr>
          <w:vertAlign w:val="superscript"/>
        </w:rPr>
        <w:t>27</w:t>
      </w:r>
      <w:r>
        <w:t>ពេលនោះលោកនឹងចាត់ពួកទេវតារបស់លោក ហើយនឹងប្រមូលពួកអ្នកដែលព្រះបានជ្រើសរើសពីទិសទាំងបួន ពីជើងមេឃម្ខាងទៅជើងមេឃម្ខាង។</w:t>
      </w:r>
      <w:r>
        <w:rPr>
          <w:vertAlign w:val="superscript"/>
        </w:rPr>
        <w:t>28</w:t>
      </w:r>
      <w:r>
        <w:t>ចូរអ្នករាល់គ្នារៀនពីមេរៀនដើមឧទុម្ពរ។ ពេលណា មែករបស់វាត្រឡប់ជាមានស្លឹកលាស់ឡើង នោះអ្នករាល់គ្នាដឹងថារដូវក្តៅជិតមកដល់ហើយ។</w:t>
      </w:r>
      <w:r>
        <w:rPr>
          <w:vertAlign w:val="superscript"/>
        </w:rPr>
        <w:t>29</w:t>
      </w:r>
      <w:r>
        <w:t>ដូច្នោះហើយ នៅពេលអ្នករាល់គ្នាឃើញការទាំងនេះកើតឡើង នោះអ្នករាល់គ្នានឹងដឹងថាកូនមនុស្សជិតមកដល់ហើយ ក៏នៅជិតដល់មាត់ទ្វារផង។</w:t>
      </w:r>
      <w:r>
        <w:rPr>
          <w:vertAlign w:val="superscript"/>
        </w:rPr>
        <w:t>30</w:t>
      </w:r>
      <w:r>
        <w:t>ខ្ញុំប្រាប់អ្នករាល់គ្នាជាប្រាកដថា មនុស្សជំនាន់នេះនឹងមិនអាចឆ្លងផុតឡើយរហូតទាល់តែការទាំងនេះកើតឡើង។</w:t>
      </w:r>
      <w:r>
        <w:rPr>
          <w:vertAlign w:val="superscript"/>
        </w:rPr>
        <w:t>31</w:t>
      </w:r>
      <w:r>
        <w:t>ផ្ទៃមេឃ និងផែនដីកន្លងផុតទៅ ប៉ុន្តែពាក្យរបស់ខ្ញុំនឹងមិនកន្លងផុតទៅណាឡើយ។</w:t>
      </w:r>
      <w:r>
        <w:rPr>
          <w:vertAlign w:val="superscript"/>
        </w:rPr>
        <w:t>32</w:t>
      </w:r>
      <w:r>
        <w:t>ប៉ុន្តែ ទាក់ទងនឹងថ្ងៃណា ឬពេលណា គ្មាននរណាម្នាក់ដឹងឡើយ សូម្បីតែទេវតានៅស្ថានសួគ៌ ឬកូនមនុស្ស មិនជ្រាបផង ប៉ុន្តែ ព្រះបិតាជ្រាបពីការទាំងអស់នេះ។</w:t>
      </w:r>
      <w:r>
        <w:rPr>
          <w:vertAlign w:val="superscript"/>
        </w:rPr>
        <w:t>33</w:t>
      </w:r>
      <w:r>
        <w:t>ចូរប្រយ័ត្ន! ហើយចាំយាមចុះ ពីព្រោះអ្នករាល់គ្នាមិនដឹងថាពេលវេលាណានឹងមកដល់ឡើយ។</w:t>
      </w:r>
      <w:r>
        <w:rPr>
          <w:vertAlign w:val="superscript"/>
        </w:rPr>
        <w:t>34</w:t>
      </w:r>
      <w:r>
        <w:t>គឺដូចជាបុរសម្នាក់ដែលធ្វើដំណើរចាកឆ្ងាយពីផ្ទះរបស់គាត់ ហើយចាត់ឲ្យអ្នកបម្រើមើលការខុសត្រូវនៅក្នុងផ្ទះរបស់គាត់ ម្នាក់ៗមានការងារដែលគាត់ឲ្យធ្វើរៀងៗខ្លួន ហើយគាត់បញ្ជាឲ្យអ្នកចាំយាមជួយដាល់តឿនផង។</w:t>
      </w:r>
      <w:r>
        <w:rPr>
          <w:vertAlign w:val="superscript"/>
        </w:rPr>
        <w:t>35</w:t>
      </w:r>
      <w:r>
        <w:t>ដូច្នេះ ចូរអ្នករាល់គ្នាប្រុងប្រៀបចុះ ពីព្រោះអ្នករាល់គ្នាមិនដឹងថាចៅហ្វាយនឹងមកផ្ទះវិញពេលណានោះទេ គឺអាចមកនៅពេលយប់ ពាក់កណ្តាលអា្រធាត ពេលមាន់រងាវ​ ឬនៅពេលព្រឹកព្រលឹមនោះទេ។</w:t>
      </w:r>
      <w:r>
        <w:rPr>
          <w:vertAlign w:val="superscript"/>
        </w:rPr>
        <w:t>36</w:t>
      </w:r>
      <w:r>
        <w:t>ប្រសិនបើ ចៅហ្វាយមក នោះកុំឲ្យគាត់ឃើញថាអ្នកកំពុងដេកឡើយ។</w:t>
      </w:r>
      <w:r>
        <w:rPr>
          <w:vertAlign w:val="superscript"/>
        </w:rPr>
        <w:t>37</w:t>
      </w:r>
      <w:r>
        <w:t>ពាក្យដែលខ្ញុំប្រាប់ទៅអ្នករាល់គ្នា ខ្ញុំក៏ប្រាប់អ្នកផ្សេងទៀតដែរ គឺចូរចាំយាមចុះ»!។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នៅពីរថ្ងៃ មុនពិធីបុណ្យរំលងមកដល់ និងបុណ្យនំប័ុងឥតមេ។ នាយកបូជាចារ្យ និងពួកអាចារ្យបាននាំគ្នាគិតដោយសម្ងាត់ដើម្បីចាប់ព្រះយេស៊ូ និងសម្លាប់ព្រះអង្គ។</w:t>
      </w:r>
      <w:r>
        <w:rPr>
          <w:vertAlign w:val="superscript"/>
        </w:rPr>
        <w:t>2</w:t>
      </w:r>
      <w:r>
        <w:t>ដ្បិត ពួកគេបាននិយាយថា៖ «កុំធ្វើការនេះក្នុងកំឡុងពេលបុណ្យឡើយ វានឹងកើតចលាចល នឹងមានការបះបោរកើតឡើងក្នុងចំណោមប្រជាជន»។</w:t>
      </w:r>
      <w:r>
        <w:rPr>
          <w:vertAlign w:val="superscript"/>
        </w:rPr>
        <w:t>3</w:t>
      </w:r>
      <w:r>
        <w:t>គ្រាដែលព្រះយេស៊ូនៅ​ភូមិបេតថា‌នី ក្នុងផ្ទះរបស់លោកស៊ីម៉ូនជាអ្នកមានជំងឺឃ្លង់ ព្រះយេស៊ូកំពុងសម្រាកនៅតុអាហារ មានស្រ្តីម្នាក់បានចូលមករកព្រះអង្គ ដោយកាន់ដបថ្មមួយដាក់ប្រេងទេព្វិរូសុទ្ធ ដែលមានតម្លៃបំផុត។ នាងបានបំបែកដបថ្ម ហើយចាក់ប្រេងនោះ​លើព្រះ‌សិរសា​របស់​ព្រះ‌អង្គ។</w:t>
      </w:r>
      <w:r>
        <w:rPr>
          <w:vertAlign w:val="superscript"/>
        </w:rPr>
        <w:t>4</w:t>
      </w:r>
      <w:r>
        <w:t>ប៉ុន្តែ មានអ្នកខ្លះបានខឹង ពួកគេបានជំនុំគ្នាហើយនិយាយថា៖ «ហេតុអ្វីបានជានាងខ្ជះខ្ជាយបែបនេះ?</w:t>
      </w:r>
      <w:r>
        <w:rPr>
          <w:vertAlign w:val="superscript"/>
        </w:rPr>
        <w:t>5</w:t>
      </w:r>
      <w:r>
        <w:t>ប្រេងក្រអូបនេះបើលក់វិញគឺបានជាងបីរយដូង ហើយអានចែកឲ្យអ្នកក្របាន»។ ក្រោយមកពួកគេក៏ស្តីបន្ទោសដល់នាង។</w:t>
      </w:r>
      <w:r>
        <w:rPr>
          <w:vertAlign w:val="superscript"/>
        </w:rPr>
        <w:t>6</w:t>
      </w:r>
      <w:r>
        <w:t>ប៉ុន្តែ ព្រះយេស៊ូមានបន្ទូលថា៖ «សូមឲ្យនាងនៅតែម្នាក់ឯងចុះ។ ហេតុអ្វីបានជាអ្នកចេះតែរំខាននាង? គឺនាងបានធ្វើការយ៉ាងល្អសម្រាប់ខ្ញុំ។</w:t>
      </w:r>
      <w:r>
        <w:rPr>
          <w:vertAlign w:val="superscript"/>
        </w:rPr>
        <w:t>7</w:t>
      </w:r>
      <w:r>
        <w:t>អ្នកក្រនឹងនៅជាមួយអ្នករាល់គ្នាជានិច្ច ហើយនៅអ្នករាល់គ្នាមានបំណងចង់ធ្វើការល្អដល់ពួកគេពេលណាក៏បាន ប៉ុន្តែខ្ញុំវិញ អ្នករាល់គ្នាមិនបាននៅជាមួយខ្ញុំរហូតទេ។</w:t>
      </w:r>
      <w:r>
        <w:rPr>
          <w:vertAlign w:val="superscript"/>
        </w:rPr>
        <w:t>8</w:t>
      </w:r>
      <w:r>
        <w:t>នាងបានធ្វើអ្វីដែលនាងអាចធ្វើបាន នាងបានលាបប្រេងលើរូបកាយរបស់ខ្ញុំ សម្រាប់បញ្ចុុះក្នុងផ្នូរ។</w:t>
      </w:r>
      <w:r>
        <w:rPr>
          <w:vertAlign w:val="superscript"/>
        </w:rPr>
        <w:t>9</w:t>
      </w:r>
      <w:r>
        <w:t>ខ្ញុំប្រាប់អ្នករាល់គ្នាជាប្រាកដថា ពេលណាដែលដំណឹងល្អបានប្រកាសនៅក្នុងពិភពលោកទាំងមូល អ្វីដែលស្រ្តីម្នាក់នេះបានធ្វើ នឹងមានគេនិយាយកិច្ចការដែលនាងបានធ្វើទុកជារំលឹកដល់នាង»។</w:t>
      </w:r>
      <w:r>
        <w:rPr>
          <w:vertAlign w:val="superscript"/>
        </w:rPr>
        <w:t>10</w:t>
      </w:r>
      <w:r>
        <w:t>ក្រោយមក យូដាស‌អ៊ីស្កា‌រីយ៉ុត ជាម្នាក់ក្នុងចំណោមសិស្សទាំងដប់ពីរ ចេញទៅជួបនាយកបូជាចារ្យ គាត់អាចនឹងប្រគល់ព្រះយេស៊ូឲ្យទៅពួកគេ។</w:t>
      </w:r>
      <w:r>
        <w:rPr>
          <w:vertAlign w:val="superscript"/>
        </w:rPr>
        <w:t>11</w:t>
      </w:r>
      <w:r>
        <w:t>ពេលនាយកបូជាចារ្យបានឮការនោះ ពួកគេសប្បាយរីករាយ និងសន្យាថានឹងផ្តល់ប្រាក់ដល់គាត់។ គាត់ក៏ចាប់ផ្តើមរកឱកាសដើម្បីបញ្ជូនព្រះយេស៊ូទៅពួកគេ។</w:t>
      </w:r>
      <w:r>
        <w:rPr>
          <w:vertAlign w:val="superscript"/>
        </w:rPr>
        <w:t>12</w:t>
      </w:r>
      <w:r>
        <w:t>នៅថ្ងៃទីមួយនៃបុណ្យនំប័ុងឥតមេ នៅពេលពួកគេយកចៀមមកថ្វាយយញ្ញបូជា ក្នុងបុណ្យរំលង ពួកសិស្សបាននិយាយទៅព្រះអង្គថា៖ «តើលោកគ្រូចង់ឲ្យពួកយើងរៀបចំពិធីនេះនៅទីណា ដ្បិតលោកនឹងបរិភោគអាហារបុណ្យចម្លងនោះ។</w:t>
      </w:r>
      <w:r>
        <w:rPr>
          <w:vertAlign w:val="superscript"/>
        </w:rPr>
        <w:t>13</w:t>
      </w:r>
      <w:r>
        <w:t>ព្រះយេស៊ូបញ្ជូនសិស្សពីរនាក់ដោយបន្ទូលថា៖ «ចូលទៅឯទីក្រុង អ្នក​នឹង​ជួប​បុរស​ម្នាក់​លី​ក្អម​ទឹក។​ តាមគាត់ទៅ។</w:t>
      </w:r>
      <w:r>
        <w:rPr>
          <w:vertAlign w:val="superscript"/>
        </w:rPr>
        <w:t>14</w:t>
      </w:r>
      <w:r>
        <w:t>ពេលគាត់ចូលដល់ក្នុងផ្ទះ អ្នកត្រូវតាមចូលទៅក្នុងផ្ទះដែរ ហើយនិយាយទៅម្ចាស់ដូចនេះ លោកគ្រូនិយាយថា៖ «តើបន្ទប់ទទួលភ្ញៀវជាកន្លែងដែលខ្ញុំជាមួយពួកសិស្សនឹងបរិភោគអាហារបុណ្យចម្លងនៅកន្លែងណា»?</w:t>
      </w:r>
      <w:r>
        <w:rPr>
          <w:vertAlign w:val="superscript"/>
        </w:rPr>
        <w:t>15</w:t>
      </w:r>
      <w:r>
        <w:t>ម្ចាស់​ផ្ទះ​នឹង​បង្ហាញ​បន្ទប់​មួយ​យ៉ាង​ធំ​នៅ​ជាន់​ខាង​លើ ដែលរៀបចំហើយជាស្រេច។ ចូលរៀបចំសម្រាប់ពួកយើងនៅទីនោះចុះ»។</w:t>
      </w:r>
      <w:r>
        <w:rPr>
          <w:vertAlign w:val="superscript"/>
        </w:rPr>
        <w:t>16</w:t>
      </w:r>
      <w:r>
        <w:t>ពួកសិស្សក៏ចេញទៅក្នុងទីក្រុង។ ពួកគេក៏បានជួបគ្រប់យ៉ាងតាមដែលព្រះយេស៊ូមានបន្ទូលប្រាប់ពួកគេ ហើយពួកសិស្សក៏បានរៀបចំពិធីបរិភោគអាហារបុណ្យរំលងនៅទីនោះ។</w:t>
      </w:r>
      <w:r>
        <w:rPr>
          <w:vertAlign w:val="superscript"/>
        </w:rPr>
        <w:t>17</w:t>
      </w:r>
      <w:r>
        <w:t>នៅវេលាល្ងាច ព្រះយេស៊ូបានយាងមកជាមួយសិស្សទាំងដប់ពីរ។</w:t>
      </w:r>
      <w:r>
        <w:rPr>
          <w:vertAlign w:val="superscript"/>
        </w:rPr>
        <w:t>18</w:t>
      </w:r>
      <w:r>
        <w:t>ខណះពួកគេកំពុងតែសម្រាក និងបរិភោគ នៅឯតុអាហារ ព្រះយេស៊ូមានបន្ទូលទៅពួកគេថា៖ «ការពិតដែលខ្ញុំចង់ប្រាប់ដល់អ្នករាល់គ្នា និងមានម្នាក់ក្នុងចំណោមអ្នករាល់គ្នាដែលកំពុងបរិភោគជាមួយខ្ញុំនឹងក្បត់ខ្ញុំ។</w:t>
      </w:r>
      <w:r>
        <w:rPr>
          <w:vertAlign w:val="superscript"/>
        </w:rPr>
        <w:t>19</w:t>
      </w:r>
      <w:r>
        <w:t>ពួកបង្ហាញពីភាពស្តោកស្តាយ ហើយគ្រប់គ្នាទូលទៅព្រះអង្គថា៖ «អ្នកដែលធ្វើការបែបនេះគឺមិនមែនជារូបខ្ញុំទេ»?</w:t>
      </w:r>
      <w:r>
        <w:rPr>
          <w:vertAlign w:val="superscript"/>
        </w:rPr>
        <w:t>20</w:t>
      </w:r>
      <w:r>
        <w:t>ព្រះយេស៊ូមានបន្ទូលឆ្លើយទៅពួកគេថា៖ «គឺនៅក្នុងចំណោមសិស្សទាំងដប់ពីរ ដែលជាម្នាក់កំពុងជ្រលក់នំប័ុងក្នុងចានជាមួយនឹងខ្ញុំ។</w:t>
      </w:r>
      <w:r>
        <w:rPr>
          <w:vertAlign w:val="superscript"/>
        </w:rPr>
        <w:t>21</w:t>
      </w:r>
      <w:r>
        <w:t>ដ្បិត កូនមនុស្សនឹងត្រូវចាកចេញទៅ ស្របតាមបទគម្ពីរដែលបានចែងអំពីរូបលោក។ ប៉ុន្តែ វេនាដល់អ្នកនោះ ដែលជាអ្នកនាំកូនមនុស្សយកទៅលក់! ប្រសិនបើ អ្នកមិនបានកើតមកនោះ ប្រសើរជាង»។</w:t>
      </w:r>
      <w:r>
        <w:rPr>
          <w:vertAlign w:val="superscript"/>
        </w:rPr>
        <w:t>22</w:t>
      </w:r>
      <w:r>
        <w:t>នៅពេលពួកគេកំពុងហូបអាហារ ព្រះយេស៊ូបានយកនំប័ុង​ ហើយប្រទានពរ និងកាច់នំប័ុង។ ព្រះអង្គឲ្យទៅព្ួកគេដោយមានបន្ទូលថា៖ «សូមទទួល នេះគឺជារូបកាយខ្ញុំ។</w:t>
      </w:r>
      <w:r>
        <w:rPr>
          <w:vertAlign w:val="superscript"/>
        </w:rPr>
        <w:t>23</w:t>
      </w:r>
      <w:r>
        <w:t>ព្រះយេស៊ូយកពែងមួយមក ហើយអរព្រះគុណ ហើយហុចឲ្យទៅសិស្ស ហើយពួកគេក៏ផឹកពីពែងនោះ។</w:t>
      </w:r>
      <w:r>
        <w:rPr>
          <w:vertAlign w:val="superscript"/>
        </w:rPr>
        <w:t>24</w:t>
      </w:r>
      <w:r>
        <w:t>ព្រះអង្គមានបន្ទូលទៅពួកគេថា៖ «នេះគឺជាឈាមនៃសម្ពន្ធមេត្រីរបស់ខ្ញុំ គឺជាឈាមដែលនឹងហូរចុះសម្រាប់មនុស្សជាច្រើន។</w:t>
      </w:r>
      <w:r>
        <w:rPr>
          <w:vertAlign w:val="superscript"/>
        </w:rPr>
        <w:t>25</w:t>
      </w:r>
      <w:r>
        <w:t>ខ្ញុំប្រាប់អ្នករាល់គ្នាជាប្រាកដថា ខ្ញុំនឹងមិនផឹកពីផលនៃទំពាំងបាយជូរម្តងម្តងទៀតឡើយ ដរាបដល់មួយដែលខ្ញុំនឹងផឹកជាថ្មី ម្តងទៀតគឺនៅក្នុងនគរព្រះ។</w:t>
      </w:r>
      <w:r>
        <w:rPr>
          <w:vertAlign w:val="superscript"/>
        </w:rPr>
        <w:t>26</w:t>
      </w:r>
      <w:r>
        <w:t>ពេលពួកគេបានច្រៀងទំនុកតម្កើងព្រះរួចហើយ ព្រះអង្គ និងពួកសិស្សក៏ចេញទៅភ្នំអូលីវ។</w:t>
      </w:r>
      <w:r>
        <w:rPr>
          <w:vertAlign w:val="superscript"/>
        </w:rPr>
        <w:t>27</w:t>
      </w:r>
      <w:r>
        <w:t>ព្រះយេស៊ូមានបន្ទូលទៅពួកសិស្សថា៖ «អ្នករាល់គ្នានឹងចាក់ចេញពីខ្ញុំ ដ្បិតមានសេចក្តីចែងទុកមកថា៖ «យើងនឹងវាយអ្នកគង្វាលហើយចៀមនឹងត្រូវខ្ចាត់ខ្ចាយ»។</w:t>
      </w:r>
      <w:r>
        <w:rPr>
          <w:vertAlign w:val="superscript"/>
        </w:rPr>
        <w:t>28</w:t>
      </w:r>
      <w:r>
        <w:t>ប៉ុន្តែ ក្រោយមកខ្ញុំនឹងរស់ឡើងវិញ ហើយខ្ញុំនឹងទៅស្រុកកាលីឡេមុនអ្នករាល់គ្នា។</w:t>
      </w:r>
      <w:r>
        <w:rPr>
          <w:vertAlign w:val="superscript"/>
        </w:rPr>
        <w:t>29</w:t>
      </w:r>
      <w:r>
        <w:t>លោកពេត្រុសបានឆ្លើយទៅព្រះអង្គថា៖ «ទោះបីគ្រប់គ្នារត់ចោលព្រះអង្គ តែទូលបង្គំនឹងមិនបោះបង់ចោលព្រះអង្គឡើយ»។</w:t>
      </w:r>
      <w:r>
        <w:rPr>
          <w:vertAlign w:val="superscript"/>
        </w:rPr>
        <w:t>30</w:t>
      </w:r>
      <w:r>
        <w:t>ព្រះយេស៊ូមានបន្ទូលទៅគាត់ថា៖ «ខ្ញុំប្រាប់អ្នករាល់គ្នាជាប្រាកដថា៖ «យប់នេះ មុនមាន់រងាវពីរដង អ្នកនឹងបដិសេធខ្ញុំបីដង»។</w:t>
      </w:r>
      <w:r>
        <w:rPr>
          <w:vertAlign w:val="superscript"/>
        </w:rPr>
        <w:t>31</w:t>
      </w:r>
      <w:r>
        <w:t>ប៉ុន្តែលោកពេត្រុសបានទូលឆ្លើយថា៖ «ខ្ញុំនឹងមិនបដិសេធព្រះអង្គឡើយ បើទោះខ្ញុំត្រូវស្លាប់ក៏ដោយ»។ សិស្សដទៃក៏បានសន្យាដូចៗគ្នាផងដែរ។</w:t>
      </w:r>
      <w:r>
        <w:rPr>
          <w:vertAlign w:val="superscript"/>
        </w:rPr>
        <w:t>32</w:t>
      </w:r>
      <w:r>
        <w:t>ព្រះអង្គ ​និងពួកសិស្សបាន​ទៅ​ដល់​កន្លែង​មួយ ឈ្មោះថា​កេតសេ‌ម៉ានី ហើយព្រះយេស៊ូមានបន្ទូលទៅពួកសិស្សថា៖ «អង្គុយនៅទីនេះ ពេលខ្ញុំអធិស្ឋាន»។</w:t>
      </w:r>
      <w:r>
        <w:rPr>
          <w:vertAlign w:val="superscript"/>
        </w:rPr>
        <w:t>33</w:t>
      </w:r>
      <w:r>
        <w:t>ព្រះអង្គយកលោកពេត្រុស លោកយ៉ាកុប និងលោកយូ៉ហានទៅជាមួយព្រះអង្គ​ហើយចាប់​ផ្ដើម​ព្រួយចិត្ត ព្រម​ទាំង​កង្វល់ជាខ្លាំង។</w:t>
      </w:r>
      <w:r>
        <w:rPr>
          <w:vertAlign w:val="superscript"/>
        </w:rPr>
        <w:t>34</w:t>
      </w:r>
      <w:r>
        <w:t>ព្រះអង្គ​មាន​បន្ទូល​ទៅ​កាន់​សិស្ស​ទាំង​បី​ថា៖ «ព្រលឹងខ្ញុំសោកសង្រេង​ស្ទើរ​តែ​ស្លាប់ហើយ។ អ្នក​រាល់​គ្នា​នៅ​ទី​នេះ​ ដោយចាំយាម»។</w:t>
      </w:r>
      <w:r>
        <w:rPr>
          <w:vertAlign w:val="superscript"/>
        </w:rPr>
        <w:t>35</w:t>
      </w:r>
      <w:r>
        <w:t>ព្រះយេស៊ូយាងទៅឆ្ងាយបន្តិច ក្រាប​ចុះ​ដល់​ដី ហើយព្រះអង្គអធិស្ឋាន ប្រសិនបើ អាចទៅរួចសូមឲ្យពេលដ៏លំបាកនេះនឹងឆ្លងផុតពីព្រះអង្គ។</w:t>
      </w:r>
      <w:r>
        <w:rPr>
          <w:vertAlign w:val="superscript"/>
        </w:rPr>
        <w:t>36</w:t>
      </w:r>
      <w:r>
        <w:t>ព្រះអង្គមានបន្ទូលថា៖ «អ័ប្បា ឱ​ព្រះ‌បិតា​អើយ គ្រប់​កិច្ចការ​ទាំង​អស់​ អាចកើតឡើងបានតាមរយៈព្រះជាម្ចាស់។ សូមដកចេញពែងនេះពីទូលបង្គំទៅ ប៉ុន្តែ កុំតាមចិត្តទូលបង្គំឡើយ តែសូមឲ្យតាមព្រះទ័យព្រះជាម្ចាស់វិញ»។</w:t>
      </w:r>
      <w:r>
        <w:rPr>
          <w:vertAlign w:val="superscript"/>
        </w:rPr>
        <w:t>37</w:t>
      </w:r>
      <w:r>
        <w:t>ព្រះយេស៊ូត្រឡប់មកវិញ ឃើញពួកសិស្សកំពុងតែដេក នោះព្រះអង្គមានបន្ទូលទៅលោកពេត្រុស ស៊ីម៉ូនថា៖​«ម្ដេច​បានជា​អ្នក​ដេក​លក់​ដូច្នេះ?» តើអ្នកមិនអាចចាំយាមតែមួយម៉ោងទេឬ?</w:t>
      </w:r>
      <w:r>
        <w:rPr>
          <w:vertAlign w:val="superscript"/>
        </w:rPr>
        <w:t>38</w:t>
      </w:r>
      <w:r>
        <w:t>សូមអធិស្ឋានចាំយាមនោះអ្នកនឹងមិនធ្លាក់ក្នុងក្តីល្បួងឡើយ។ ខាងឯវិញ្ញាណមានការប្រុង​ប្រៀបជាស្រេចមែន​ ប៉ុន្តែខាងឯសាច់ឈាមគឺខ្សោយវិញ។</w:t>
      </w:r>
      <w:r>
        <w:rPr>
          <w:vertAlign w:val="superscript"/>
        </w:rPr>
        <w:t>39</w:t>
      </w:r>
      <w:r>
        <w:t>ព្រះយេស៊ូបានយាងទៅអធិស្ឋានម្តងទៀត ដោយប្រើពាក្យទូលអង្វរដដែល។</w:t>
      </w:r>
      <w:r>
        <w:rPr>
          <w:vertAlign w:val="superscript"/>
        </w:rPr>
        <w:t>40</w:t>
      </w:r>
      <w:r>
        <w:t>ព្រះអង្គបានត្រឡប់មកវិញម្តងទៀត ហើយឃើញពួកសិស្សកំពុងដេក ដ្បិត ភ្នែករបស់ពួកគេងងុយពេកហើយក៏មិនដឹងថាមានអ្វីនឹងនិយាយទៅកាន់ព្រះអង្គ។</w:t>
      </w:r>
      <w:r>
        <w:rPr>
          <w:vertAlign w:val="superscript"/>
        </w:rPr>
        <w:t>41</w:t>
      </w:r>
      <w:r>
        <w:t>ព្រះយេស៊ូយាងមកវិញជាលើកទីបីហើយមានបន្ទូលទៅពួកគេថា៖ «តើអ្នករាល់គ្នានៅតែដេក និងសម្រាកដល់កាលណាទៀត? បានហើយ ពេលកំណត់បានមកដល់ហើយ។ មើល៍! កូនមនុស្សត្រូវបានគេក្បត់ និងបញ្ជូនទៅឲ្យដៃរបស់មនុស្សមានបាប។</w:t>
      </w:r>
      <w:r>
        <w:rPr>
          <w:vertAlign w:val="superscript"/>
        </w:rPr>
        <w:t>42</w:t>
      </w:r>
      <w:r>
        <w:t>ក្រោកឡើង តោះយើងទៅ ឃើញទេ ម្នាក់ដែលក្បត់ខ្ញុំនោះជិតមកដល់ហើយ»។</w:t>
      </w:r>
      <w:r>
        <w:rPr>
          <w:vertAlign w:val="superscript"/>
        </w:rPr>
        <w:t>43</w:t>
      </w:r>
      <w:r>
        <w:t>ពេលព្រះយេស៊ូកំពុងតែមានបន្ទូល លោកយូដាស ជាម្នាក់នៃពួកសិស្សទាំងដប់ពីរ ​មាន​បណ្ដា‌ជន​មួយ​ក្រុម​កាន់​ដាវ កាន់​ដំបង ហើយពួកអ្នកទាំងនោះ គឺបានបញ្ជូនមកពីនាយកបូជាចារ្យ ពួកអាចារ្យ ហើយនិងពួកចាស់ទុំ។</w:t>
      </w:r>
      <w:r>
        <w:rPr>
          <w:vertAlign w:val="superscript"/>
        </w:rPr>
        <w:t>44</w:t>
      </w:r>
      <w:r>
        <w:t>ពេលនោះ អ្នកក្បត់បានធ្វើជាសញ្ញាប្រាប់ថា៖ «អ្នកដែលខ្ញុំថើប គឺម្នាក់នឹងហើយ ចាប់គាត់ហើយនាំគាត់ចេញទៅ និងយាមឲ្យបានតឹងតែង។</w:t>
      </w:r>
      <w:r>
        <w:rPr>
          <w:vertAlign w:val="superscript"/>
        </w:rPr>
        <w:t>45</w:t>
      </w:r>
      <w:r>
        <w:t>ពេលលោកយូដាសបានមកដល់ ភ្លាមគាត់បានទៅរកព្រះយេស៊ូហើយនិយាយថា៖ «លោកគ្រូ» ហើយលោកយូដាសថើបព្រះអង្គ។</w:t>
      </w:r>
      <w:r>
        <w:rPr>
          <w:vertAlign w:val="superscript"/>
        </w:rPr>
        <w:t>46</w:t>
      </w:r>
      <w:r>
        <w:t>ក្រោយមកពួកគេក៏លូកដៃមកចាប់ព្រះអង្គ។</w:t>
      </w:r>
      <w:r>
        <w:rPr>
          <w:vertAlign w:val="superscript"/>
        </w:rPr>
        <w:t>47</w:t>
      </w:r>
      <w:r>
        <w:t>ប៉ុន្តែ មាន​ម្នាក់​ដែល​នៅ​ទី​នោះ​ហូត​ដាវ​កាប់​អ្នក​បម្រើ​របស់​មហា​បូជា‌ចារ្យ ដាច់​ស្លឹក​ត្រចៀក​ម្ខាង។</w:t>
      </w:r>
      <w:r>
        <w:rPr>
          <w:vertAlign w:val="superscript"/>
        </w:rPr>
        <w:t>48</w:t>
      </w:r>
      <w:r>
        <w:t>ព្រះយេស៊ូមានបន្ទូលទៅពួកទាំងនោះថា៖ «តើអ្នករាល់គ្នាមកចាប់ខ្ញុំ ដូចជាអ្នកតាមចាប់ចោរ មានទាំងដាវ និងដំបងនៅនឹងដៃដូច្នេះ?</w:t>
      </w:r>
      <w:r>
        <w:rPr>
          <w:vertAlign w:val="superscript"/>
        </w:rPr>
        <w:t>49</w:t>
      </w:r>
      <w:r>
        <w:t>ពេលដែលខ្ញុំនៅជាមួយអ្នករាល់ថ្ងៃហើយខ្ញុំបានបង្រៀននៅព្រះវិហារនោះ ហេតុអ្វីអ្នករាល់គ្នាមិនចាប់ខ្ញុំ។ ប៉ុន្តែ ការនេះគឺកើតឡើង ដើម្បីឲ្យសម្រេចតាមបទគម្ពីរដែលបានចែង»។</w:t>
      </w:r>
      <w:r>
        <w:rPr>
          <w:vertAlign w:val="superscript"/>
        </w:rPr>
        <w:t>50</w:t>
      </w:r>
      <w:r>
        <w:t>សិស្ស និងអ្នកឯទៀតបានបោះបង់ព្រះអង្គរត់ទៅកន្លែងផ្សេងៗពីគ្នា។</w:t>
      </w:r>
      <w:r>
        <w:rPr>
          <w:vertAlign w:val="superscript"/>
        </w:rPr>
        <w:t>51</w:t>
      </w:r>
      <w:r>
        <w:t>មាន​កំលោះ​ម្នាក់​ដែល​ ស្លៀក​សំពត់​មួយ​ផ្ទាំង​រំបិទ‌បាំង​កាយ​ បានដើរតាមព្រះយេស៊ូ។ ក្នុងពេលដែលពួកអ្នកទាំងនោះចាប់ព្រះអង្គ</w:t>
      </w:r>
      <w:r>
        <w:rPr>
          <w:vertAlign w:val="superscript"/>
        </w:rPr>
        <w:t>52</w:t>
      </w:r>
      <w:r>
        <w:t>អ្នកកំលោះនេះបានរត់ចោល​សំពត់​រត់​ទៅ​ទាំងខ្លួន​ទទេ។</w:t>
      </w:r>
      <w:r>
        <w:rPr>
          <w:vertAlign w:val="superscript"/>
        </w:rPr>
        <w:t>53</w:t>
      </w:r>
      <w:r>
        <w:t>ពួកគេបាននាំព្រះយេស៊ូទៅជួបមហា​បូជា‌ចារ្យ។ គឺមានការប្រជុំគ្នាជាមួយព្រះអង្គ ដូចជា នាយកបូជាចារ្យ ពួកចាស់ទុំ ពួកអាចារ្យ។</w:t>
      </w:r>
      <w:r>
        <w:rPr>
          <w:vertAlign w:val="superscript"/>
        </w:rPr>
        <w:t>54</w:t>
      </w:r>
      <w:r>
        <w:t>គ្រានោះ លោកពេត្រុសទៅតាមព្រះអង្គពីចម្ងាយ គឺឆ្ងាយរហូតដល់ខាង​ក្នុង​ទីធ្លា​ដំណាក់​មហា​បូជា‌ចារ្យ។ លោកពេត្រុសបានអង្គុយជាមួយអ្នកយាមដែលកំពុងតែអាំងភ្លើង។</w:t>
      </w:r>
      <w:r>
        <w:rPr>
          <w:vertAlign w:val="superscript"/>
        </w:rPr>
        <w:t>55</w:t>
      </w:r>
      <w:r>
        <w:t>ពេលនោះ នាយក​បូជា‌ចារ្យ និងក្រុម​ប្រឹក្សា​ជាន់​ខ្ពស់​ នាំ​គ្នា​រក​ពាក្យ​ចោទ​ប្រកាន់ព្រះ‌យេស៊ូ ដើម្បី​កាត់​ទោស​ប្រហារ​ជីវិត​ព្រះអង្គ ប៉ុន្តែ ពួកគេ​រក​មិន​ឃើញទេ។</w:t>
      </w:r>
      <w:r>
        <w:rPr>
          <w:vertAlign w:val="superscript"/>
        </w:rPr>
        <w:t>56</w:t>
      </w:r>
      <w:r>
        <w:t>មនុស្ស​ជា​ច្រើន​បាន​ប្រឌិត​រឿង​ក្លែង‌ក្លាយ​ចោទ​ប្រកាន់​ព្រះអង្គ ប៉ុន្តែ ពាក្យ​ចោទ​ទាំង​នោះ​មិន​មានការព្រមព្រៀងគ្នាទេ។</w:t>
      </w:r>
      <w:r>
        <w:rPr>
          <w:vertAlign w:val="superscript"/>
        </w:rPr>
        <w:t>57</w:t>
      </w:r>
      <w:r>
        <w:t>អ្នកខ្លះបានឈរឡើងហើយធ្វើទីបន្ទាល់ក្លែងក្លាយទាស់នឹងព្រះអង្គ ដោយនិយាយថា៖</w:t>
      </w:r>
      <w:r>
        <w:rPr>
          <w:vertAlign w:val="superscript"/>
        </w:rPr>
        <w:t>58</w:t>
      </w:r>
      <w:r>
        <w:t>«យើងបានឮអ្នកនេះនិយាយថា នឹងបំផ្លាញព្រះវិហារដែលបានសង់ដោយដៃ ហើយនិងសង់ឡើងវិញក្នុងពេលតែបីថ្ងៃ គឺមិនមែនដោយដៃមនុស្សនោះទេ។</w:t>
      </w:r>
      <w:r>
        <w:rPr>
          <w:vertAlign w:val="superscript"/>
        </w:rPr>
        <w:t>59</w:t>
      </w:r>
      <w:r>
        <w:t>ទោះយ៉ាងណាក៏ដោយទីបន្ទាល់ទាំងនោះនៅតែមិនស្របគ្នាដែរ។</w:t>
      </w:r>
      <w:r>
        <w:rPr>
          <w:vertAlign w:val="superscript"/>
        </w:rPr>
        <w:t>60</w:t>
      </w:r>
      <w:r>
        <w:t>មហាបូជាចារ្យក៏ឈរឡើងក្នុងចំណោមពួកគេ ហើយទូលសួរព្រះយេស៊ូថា៖ «ហេតុអ្វីបានឯងមិនព្រមឆ្លើយ? តើសក្ខីភាពរបស់អ្នកទាំងនោះបានទាស់ជាមួយឯង?</w:t>
      </w:r>
      <w:r>
        <w:rPr>
          <w:vertAlign w:val="superscript"/>
        </w:rPr>
        <w:t>61</w:t>
      </w:r>
      <w:r>
        <w:t>ប៉ុន្តែ ព្រះយេស៊ូនៅតែស្ងាត់ស្ងៀម ហើយមិនឆ្លើយអ្វីឡើយ។ មហាបូជាចារ្យជាន់ខ្ពស់សួរសំនួរព្រះអង្គថា៖ «តើឯងគឺជាព្រះគ្រិស្ត ហើយជាព្រះបុត្រនៃព្រះដ៏មានពរមែនទេ?»</w:t>
      </w:r>
      <w:r>
        <w:rPr>
          <w:vertAlign w:val="superscript"/>
        </w:rPr>
        <w:t>62</w:t>
      </w:r>
      <w:r>
        <w:t>ព្រះយេស៊ូបានឆ្លើយថា៖ «គឺខ្ញុំនេះហើយ អ្នករាល់គ្នានឹងឃើញកូនមនុស្សនឹងអង្គុយខាងស្តាំដៃពេញដោយ​ឫទ្ធា‌នុភាព ​និង​យាង​មក​ជា​មួយ​ពពក​នៅ​លើ​មេឃ»។</w:t>
      </w:r>
      <w:r>
        <w:rPr>
          <w:vertAlign w:val="superscript"/>
        </w:rPr>
        <w:t>63</w:t>
      </w:r>
      <w:r>
        <w:t>មហាបូជាចារ្យបានហែកអាវរបស់លោកហើយមានប្រាសាន៍ថា៖ «តើពួកយើងនៅត្រូវការសាក្សីណាទៀត?</w:t>
      </w:r>
      <w:r>
        <w:rPr>
          <w:vertAlign w:val="superscript"/>
        </w:rPr>
        <w:t>64</w:t>
      </w:r>
      <w:r>
        <w:t>អ្នករាល់គ្នាបានឮពាក្យប្រមាថដល់ព្រះជាម្ចាស់ហើយ។ តើអស់លោកគិតយ៉ាងណាដែរ»? ពួកគេ​បាន​សម្រេច​ចិត្ត​ទាំង​អស់​គ្នា កាត់​ទោស​ប្រហារ​ជីវិត​ព្រះ‌យេស៊ូទេ។</w:t>
      </w:r>
      <w:r>
        <w:rPr>
          <w:vertAlign w:val="superscript"/>
        </w:rPr>
        <w:t>65</w:t>
      </w:r>
      <w:r>
        <w:t>អ្នក​ខ្លះ​នាំ​គ្នា​ស្ដោះ​ទឹក​មាត់​ដាក់​ព្រះអង្គ ពួកគេ​គ្រប​ព្រះ‌ភ័ក្ត្រ​ព្រះអង្គ វាយ​តប់​ព្រះអង្គ ហើយ​សួរព្រះអង្គ​ថា៖ «ទាយ​មើល៍»! ពួកទាហានចាប់​ព្រះ‌យេស៊ូ​មក​ទះ​កំផ្លៀងព្រះអង្គ។</w:t>
      </w:r>
      <w:r>
        <w:rPr>
          <w:vertAlign w:val="superscript"/>
        </w:rPr>
        <w:t>66</w:t>
      </w:r>
      <w:r>
        <w:t>ពេល​លោក​ពេត្រុស​នៅ​ខាងក្រោមនៃទីធ្លា មានស្រ្តីម្នាក់ដែលជាអ្នកបម្រើរបស់មហាបូជាចារ្យបានមករកលោក។</w:t>
      </w:r>
      <w:r>
        <w:rPr>
          <w:vertAlign w:val="superscript"/>
        </w:rPr>
        <w:t>67</w:t>
      </w:r>
      <w:r>
        <w:t>គឺនាងបានឃើញពេត្រុសកំពុងតែឈរអាំងភ្លើង ហើយនាងក៏សម្លឹងមើលលោកយ៉ាងជិតបំផុត។ រួចនាងក៏និយាយថា៖ «អ្នក​ឯង​ក៏​ជា​អ្នកនៅជាមួយ​យេស៊ូ ជា​អ្នក​ភូមិ​ណា​សារ៉ែត​ដែរ»។</w:t>
      </w:r>
      <w:r>
        <w:rPr>
          <w:vertAlign w:val="superscript"/>
        </w:rPr>
        <w:t>68</w:t>
      </w:r>
      <w:r>
        <w:t>ប៉ុន្តែ ពេត្រុសបានបដិសេធ ដោយនិយាយថា៖ «ខ្ញុំមិនដែលស្គាល់ហើយក៏មិនយល់អំពីអ្វីដែលអ្នកកំពុងនិយាយនេះទេ»។ ក្រោមមកពេត្រុសក៏ចេញពីទីធ្លានោះទៅ។</w:t>
      </w:r>
      <w:r>
        <w:rPr>
          <w:vertAlign w:val="superscript"/>
        </w:rPr>
        <w:t>69</w:t>
      </w:r>
      <w:r>
        <w:t>ប៉ុន្តែ មានស្ត្រី​បម្រើ​ម្នាក់ដែលនៅទីនោះ ហើយក៏ឃើញលោក ចាប់ផ្តើមនិយាយប្រាប់អ្នកដែលកំពុងឈរនៅទីនោះម្តងទៀតថា៖ «បុរសនេះគឺជាម្នាក់នៃពួកគេ»!</w:t>
      </w:r>
      <w:r>
        <w:rPr>
          <w:vertAlign w:val="superscript"/>
        </w:rPr>
        <w:t>70</w:t>
      </w:r>
      <w:r>
        <w:t>ប៉ុន្តែ លោកពេត្រុសបានដិសេធម្តងទៀត។ បន្តាប់ពីនោះបន្តិច ពួកអ្នកដែកឈរនៅទីនោះបាននិយាយទៅលោកពេត្រុសថា៖ «ប្រាកដណាស់អ្នកគឺជាម្នាក់នៃពួកគេ ដ្បិត អ្នកក៏ជាអ្នកស្រុកកាលីឡេដែរ»។</w:t>
      </w:r>
      <w:r>
        <w:rPr>
          <w:vertAlign w:val="superscript"/>
        </w:rPr>
        <w:t>71</w:t>
      </w:r>
      <w:r>
        <w:t>ប៉ុន្តែ ពេត្រុសចាប់ផ្តើមដាក់បណ្តាសាខ្លួនលោកឲ្យចេញពីការចោត ដោយស្បថថា៖ «ខ្ញុំមិនដែលស្គាល់បុរស ដែល អស់លោកកំពុងនិយាយទេ»។</w:t>
      </w:r>
      <w:r>
        <w:rPr>
          <w:vertAlign w:val="superscript"/>
        </w:rPr>
        <w:t>72</w:t>
      </w:r>
      <w:r>
        <w:t>រំពេចនោះមាន់ក៏ចាប់ផ្តើមរងាវជាលើកទីពីរ។ ក្រោយមក លោកពេត្រុសនឹកចាំពីពាក្យដែលព្រះយេស៊ូបានមានបន្ទូលមកកាន់គាត់ថា៖ «មុនមាន់រងាវពីរដង អ្នកនឹងបដិសេធខ្ញុំបីដង» ហើយលោកក៏ក្រាប់ចុះហើយយំសោកស្តាយជាខ្លាំង។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ម៉ាកុស ១៥</w:t>
        <w:br/>
      </w:r>
    </w:p>
    <w:p>
      <w:pPr>
        <w:pBdr>
          <w:bottom w:val="single" w:sz="6" w:space="1" w:color="auto"/>
        </w:pBdr>
      </w:pPr>
      <w:r/>
      <w:r>
        <w:rPr>
          <w:vertAlign w:val="superscript"/>
        </w:rPr>
        <w:t>1</w:t>
      </w:r>
      <w:r>
        <w:t>ព្រឹកព្រលឹមស្រាង នាយកបូជាចារ្យប្រជុំគ្នាជាមួយ ពួកចាស់ទុំ ហើយនិងពួកអាចារ្យ និងពួកប្រឹក្សាជាន់ខ្ពស់របស់យូដា ទាំងមូល។ ក្រោយមក ពួកគេក៏ចងព្រះយេស៊ូ ហើយនាំព្រះអង្គ។ បន្ទាប់មកពួកគេក៏ប្រគល់ព្រះអង្គឲ្យទៅលោក​ពីឡាត។</w:t>
      </w:r>
      <w:r>
        <w:rPr>
          <w:vertAlign w:val="superscript"/>
        </w:rPr>
        <w:t>2</w:t>
      </w:r>
      <w:r>
        <w:t>លោកពីឡាតទូលសួរទៅកាន់ព្រះយេស៊ូ៖ «តើអ្នក​ជា​ស្ដេច​យូដា​មែនទេ?» ព្រះអង្គឆ្លើយទៅលោកវិញថា៖ «លោកនិយាយត្រូវហើយ»។</w:t>
      </w:r>
      <w:r>
        <w:rPr>
          <w:vertAlign w:val="superscript"/>
        </w:rPr>
        <w:t>3</w:t>
      </w:r>
      <w:r>
        <w:t>ពួកបូជាចារ្យបាន​យក​រឿង​ជា​ច្រើន​មក​ចោទ​ប្រកាន់​ព្រះ‌យេស៊ូ។</w:t>
      </w:r>
      <w:r>
        <w:rPr>
          <w:vertAlign w:val="superscript"/>
        </w:rPr>
        <w:t>4</w:t>
      </w:r>
      <w:r>
        <w:t>លោកពីឡាតទូលសួរព្រះអង្គម្តងទៀតថា៖ «ហេតុអ្វីបានជាអ្នកមិនឆ្លើយយ៉ាងដូច្នេះ? ឃើញទេទាំងនេះសុទ្ធតែជាពាក្យចោទដែលនាំយកមកដើម្បីទាស់នឹងអ្នក!»</w:t>
      </w:r>
      <w:r>
        <w:rPr>
          <w:vertAlign w:val="superscript"/>
        </w:rPr>
        <w:t>5</w:t>
      </w:r>
      <w:r>
        <w:t>ប៉ុន្តែ ព្រះយេស៊ូមិនបានឆ្លើយទៅលោកពីឡាតទៀតឡើយ ដូច្នេះ ធ្វើឲ្យលោកមានការងឿងឆ្ងល់។</w:t>
      </w:r>
      <w:r>
        <w:rPr>
          <w:vertAlign w:val="superscript"/>
        </w:rPr>
        <w:t>6</w:t>
      </w:r>
      <w:r>
        <w:t>ក្នុងពេលនោះគឺជាពេលនៃបុណ្យរំលង លោកពីឡាតតែងតែដោះលែងអ្នកទោសឲ្យទៅពួកគេ គឺជាម្នាក់ដែលពួកគេបានធ្វើការស្នើសុំ។</w:t>
      </w:r>
      <w:r>
        <w:rPr>
          <w:vertAlign w:val="superscript"/>
        </w:rPr>
        <w:t>7</w:t>
      </w:r>
      <w:r>
        <w:t>មានម្នាក់ដែលជាអ្នកទោសបះបោរដែល​សម្លាប់​មនុស្ស​ម្នាក់​នៅ​ពេល​កើត​ចលាចល បុរសនេះមានឈ្មោះថា បារ៉ា‌បាស។</w:t>
      </w:r>
      <w:r>
        <w:rPr>
          <w:vertAlign w:val="superscript"/>
        </w:rPr>
        <w:t>8</w:t>
      </w:r>
      <w:r>
        <w:t>បណ្តាជន ក៏នាំគ្នាទៅជួបលោកពីឡាតហើយចាប់ផ្តើមសុំឲ្យលោកធ្វើការដោះលែងសម្រាប់ពួកគេ ដូចអ្វីដែលលោកធ្លាប់បានធ្វើពីមុន។</w:t>
      </w:r>
      <w:r>
        <w:rPr>
          <w:vertAlign w:val="superscript"/>
        </w:rPr>
        <w:t>9</w:t>
      </w:r>
      <w:r>
        <w:t>លោកពីឡាតឆ្លើយទៅពួកគេហើយនិយាយថា៖ «តើអ្នករាល់គ្នាចង់ឲ្យខ្ញុំដោះលែងស្តេចនៃយូដាមែនទេ?»</w:t>
      </w:r>
      <w:r>
        <w:rPr>
          <w:vertAlign w:val="superscript"/>
        </w:rPr>
        <w:t>10</w:t>
      </w:r>
      <w:r>
        <w:t>ដ្បិត មក​ពី​លោក​ដឹងថានាយក​បូជា‌ចារ្យ​បញ្ជូន​ព្រះ‌យេស៊ូ​មក​លោក ព្រោះ​ពួក​គេ​មាន​ចិត្ត​ច្រណែន។</w:t>
      </w:r>
      <w:r>
        <w:rPr>
          <w:vertAlign w:val="superscript"/>
        </w:rPr>
        <w:t>11</w:t>
      </w:r>
      <w:r>
        <w:t>ហើយនាយកបូជាចារ្យ បានជំរុញឲ្យពួកបណ្តាជនស្រែកឡើងឲ្យដោះលែងបារ៉ាបាសជំនួសព្រះអង្គវិញ។</w:t>
      </w:r>
      <w:r>
        <w:rPr>
          <w:vertAlign w:val="superscript"/>
        </w:rPr>
        <w:t>12</w:t>
      </w:r>
      <w:r>
        <w:t>លោកពីឡាតបានឆ្លើយទៅពួកគេដោយនិយាយថា៖ «បើដូច្នេះ តើឲ្យខ្ញុំត្រូវធ្វើយ៉ាងម៉េចជាមួយស្តេចរបស់សាសន៍យូដានេះ»?</w:t>
      </w:r>
      <w:r>
        <w:rPr>
          <w:vertAlign w:val="superscript"/>
        </w:rPr>
        <w:t>13</w:t>
      </w:r>
      <w:r>
        <w:t>ពួកគេក៏ស្រែកឡើងម្តងទៀតថា៖ «ឆ្កាងគាត់ទៅ!»</w:t>
      </w:r>
      <w:r>
        <w:rPr>
          <w:vertAlign w:val="superscript"/>
        </w:rPr>
        <w:t>14</w:t>
      </w:r>
      <w:r>
        <w:t>លោកពីឡាតនិយាយទៅពួកគេថា៖ «តើគាត់បានធ្វើអ្វីខុស»? ប៉ុន្តែ ពួកគេកាន់តែស្រែកឡើងខ្លាំង ហើយខ្លាំងទៀត «ឆ្កាងគាត់ទៅ»</w:t>
      </w:r>
      <w:r>
        <w:rPr>
          <w:vertAlign w:val="superscript"/>
        </w:rPr>
        <w:t>15</w:t>
      </w:r>
      <w:r>
        <w:t>ដោយលោកពីឡាតចង់ឲ្យពួកបណ្តាជនពេញចិត្ត ដូច្នេះ លោកក៏បានលែងបារ៉ាបាសឲ្យទៅពួកគេ។ បន្ទាប់​ពី​បញ្ជា​ឲ្យ​គេ​វាយ​ព្រះ‌យេស៊ូ​នឹង​រំពាត់​រួច​ហើយ លោក​ប្រគល់​ទៅ​ឲ្យ​គេ​ឆ្កាង។</w:t>
      </w:r>
      <w:r>
        <w:rPr>
          <w:vertAlign w:val="superscript"/>
        </w:rPr>
        <w:t>16</w:t>
      </w:r>
      <w:r>
        <w:t>ពួក​ទាហាន​បណ្ដើរ​ព្រះ‌យេស៊ូ​ទៅ​ក្នុង​ទីធ្លា​បន្ទាយ (ដែលជាទីបញ្ជាការរដ្ឋាភិបាល) ហើយ​ហៅ​កង​ទាហាន​ទាំង​មូល​មក។</w:t>
      </w:r>
      <w:r>
        <w:rPr>
          <w:vertAlign w:val="superscript"/>
        </w:rPr>
        <w:t>17</w:t>
      </w:r>
      <w:r>
        <w:t>គេ​យក​អាវ​ពណ៌​ក្រហម​ទុំ​មក​ពាក់​ឲ្យ​ព្រះយេស៊ូ រួច​យក​បន្លា​មក​ក្រង​ធ្វើ​ភួង បំពាក់​ជា​មកុដ​លើ​ព្រះ‌សិរសា​ព្រះអង្គ។</w:t>
      </w:r>
      <w:r>
        <w:rPr>
          <w:vertAlign w:val="superscript"/>
        </w:rPr>
        <w:t>18</w:t>
      </w:r>
      <w:r>
        <w:t>ពួកគេផ្តើម​សំពះ​ព្រះអង្គ ទាំង​និយាយ​ថា៖ «សូមថ្វាយបង្គំ ​​ស្ដេចនៃសាសន៍​យូដា!»។</w:t>
      </w:r>
      <w:r>
        <w:rPr>
          <w:vertAlign w:val="superscript"/>
        </w:rPr>
        <w:t>19</w:t>
      </w:r>
      <w:r>
        <w:t>ពួកគេ​យក​ដើមត្រែង​វាយ​ព្រះ‌សិរសា​ព្រះអង្គ គេ​ស្ដោះ​ទឹក​មាត់​ដាក់​ព្រះអង្គ។ ហើយពួកគេបាន​លុត​ជង្គង់​ ធ្វើដូចជាថ្វាយ‌បង្គំ​ព្រះអង្គ​ថែម​ទៀត​ផង។</w:t>
      </w:r>
      <w:r>
        <w:rPr>
          <w:vertAlign w:val="superscript"/>
        </w:rPr>
        <w:t>20</w:t>
      </w:r>
      <w:r>
        <w:t>ក្រោយ​ពី​បាន​ប្រមាថ​មើល‌ងាយ​ព្រះអង្គ​រួចហើយ​ ពួក​គេ​ដោះ​អាវ​ពណ៌​ក្រហម​ចេញ យក​ព្រះ‌ពស្ដ្រ​របស់​ព្រះអង្គ​មក​ពាក់​ថ្វាយ​ព្រះអង្គ​វិញ រួចនាំ​​យក​ទៅ​ឆ្កាង។</w:t>
      </w:r>
      <w:r>
        <w:rPr>
          <w:vertAlign w:val="superscript"/>
        </w:rPr>
        <w:t>21</w:t>
      </w:r>
      <w:r>
        <w:t>ពួកគេបានបង្ខំដល់អ្នកដំណើរម្នាក់ ដែលទើបតែមកពីចម្ការ ដើម្បីឲ្យឮឈឺឆ្កាងថ្វាយព្រះយេស៊ូ បុរសនោះមានឈ្មោះថា ស៊ីម៉ូន អ្នកស្រុកគីរេ ជា​ឪពុក​របស់​អលេ‌ក្សាន‌ត្រុស និង​រូភូស។</w:t>
      </w:r>
      <w:r>
        <w:rPr>
          <w:vertAlign w:val="superscript"/>
        </w:rPr>
        <w:t>22</w:t>
      </w:r>
      <w:r>
        <w:t>ពួកទាហានបាននាំព្រះយេស៊ូទៅដល់កន្លែងមួយហៅថា គាល់‌កូថា (ដែលប្រែថា «ភ្នំ​លលាដ៍​ក្បាល»)។</w:t>
      </w:r>
      <w:r>
        <w:rPr>
          <w:vertAlign w:val="superscript"/>
        </w:rPr>
        <w:t>23</w:t>
      </w:r>
      <w:r>
        <w:t>គេ​យក​ស្រា​ទំពាំង‌បាយជូរ​លាយ​ជា​មួយជ័រល្វីងទេស មកថ្វាយព្រះអង្គ ប៉ុន្តែ ព្រះយេស៊ូមិនផឹកឡើយ។</w:t>
      </w:r>
      <w:r>
        <w:rPr>
          <w:vertAlign w:val="superscript"/>
        </w:rPr>
        <w:t>24</w:t>
      </w:r>
      <w:r>
        <w:t>ពួកគេ​ក៏​ឆ្កាង​ព្រះអង្គ ហើយ​យក​សម្លៀក‌បំពាក់​របស់​ព្រះអង្គ​មក​ចាប់​ឆ្នោត​ចែក​គ្នា ដើម្បីឲ្យដឹងថាអ្នកណាចាប់បានអ្វី។</w:t>
      </w:r>
      <w:r>
        <w:rPr>
          <w:vertAlign w:val="superscript"/>
        </w:rPr>
        <w:t>25</w:t>
      </w:r>
      <w:r>
        <w:t>នៅម៉ោងប្រាំបួនព្រឹកដែលគេបានឆ្កាងព្រះអង្គ។</w:t>
      </w:r>
      <w:r>
        <w:rPr>
          <w:vertAlign w:val="superscript"/>
        </w:rPr>
        <w:t>26</w:t>
      </w:r>
      <w:r>
        <w:t>នៅលើបានសរសេរកាត់ទោសព្រះអង្គ «ស្ដេចសាសន៍​យូដា»។</w:t>
      </w:r>
      <w:r>
        <w:rPr>
          <w:vertAlign w:val="superscript"/>
        </w:rPr>
        <w:t>27</w:t>
      </w:r>
      <w:r>
        <w:t>ក្នុងពេលនោះគឺគេបានឆ្កាងចោរពីរផងដែរ ម្នាក់នៅខាងស្តាំរបស់ព្រះអង្គហើយម្នាក់ទៀតនៅខាងឆ្វេង។</w:t>
      </w:r>
      <w:r>
        <w:rPr>
          <w:vertAlign w:val="superscript"/>
        </w:rPr>
        <w:t>28</w:t>
      </w:r>
      <w:r>
        <w:t>អ្វីដែល​កើត​ឡើងនេះ គឺស្រប​តាម​សេចក្ដី​ដែល​មាន​ចែង​ទុក​ក្នុង​គម្ពីរ​ថា៖ «ព្រះអង្គ​ត្រូវ​គេ​រាប់​បញ្ចូល​ជា​មួយ​មនុស្ស​អាក្រក់»។</w:t>
      </w:r>
      <w:r>
        <w:rPr>
          <w:vertAlign w:val="superscript"/>
        </w:rPr>
        <w:t>29</w:t>
      </w:r>
      <w:r>
        <w:t>អ្នកដំណើរដែលឆ្លងកាត់ទីនោះ បានប្រមាថព្រះអង្គ ក្រវីក្បាលរបស់គេហើយនិយាយថា «អ័ហា! អ្នកដែលចង់រុះព្រះវិហារចោល ហើយសងឡើងវិញក្នុងពេលពីរថ្ងៃអើយ</w:t>
      </w:r>
      <w:r>
        <w:rPr>
          <w:vertAlign w:val="superscript"/>
        </w:rPr>
        <w:t>30</w:t>
      </w:r>
      <w:r>
        <w:t>ចូរសង្គ្រោះខ្លួនឯងទៅ ហើយចុះពីលើឈើឆ្កាងមក!»</w:t>
      </w:r>
      <w:r>
        <w:rPr>
          <w:vertAlign w:val="superscript"/>
        </w:rPr>
        <w:t>31</w:t>
      </w:r>
      <w:r>
        <w:t>ក្នុងរបៀបនោះឯង មហាបូជាចារ្យក៏បានប្រមាថព្រះអង្គ នៅក្នុងចំណោមពួកគេដែរ រួមជាមួយពួកអាចារ្យដោយនិយាយថា៖ «អ្នកនេះធ្លាប់សង្គ្រោះអ្នកដទៃ ប៉ុន្តែ ពេលនេះមិនអាចជួយខ្លួនឯងបាន។</w:t>
      </w:r>
      <w:r>
        <w:rPr>
          <w:vertAlign w:val="superscript"/>
        </w:rPr>
        <w:t>32</w:t>
      </w:r>
      <w:r>
        <w:t>សូមឲ្យព្រះគ្រិស្ត ជាស្តេចនៃអ៊ីស្រាអែល ចុះពីឈើឆ្កាងនោះមក ដូច្នេះយើងនឹងបានឃើញ ហើយនិងបានជឿផង» ហើយអ្នកដែលគេបានឆ្កាងជាមួយព្រះអង្គក៏បានប្រមាថព្រះយេស៊ូដែរ។</w:t>
      </w:r>
      <w:r>
        <w:rPr>
          <w:vertAlign w:val="superscript"/>
        </w:rPr>
        <w:t>33</w:t>
      </w:r>
      <w:r>
        <w:t>នៅពេលថ្ងៃត្រង់ ភាពងងឹតបានគ្រប់បាំងនៅលើផែនដីទាំងមូលរហូតដល់ម៉ោងបី។</w:t>
      </w:r>
      <w:r>
        <w:rPr>
          <w:vertAlign w:val="superscript"/>
        </w:rPr>
        <w:t>34</w:t>
      </w:r>
      <w:r>
        <w:t>នៅរសៀលម៉ោងបីព្រះយេស៊ូបានស្រែកឡើង ជាមួយសម្លេងដ៏ខ្លាំង «អេឡយ អេឡយ ឡាម៉ា‌សាបាច់‌ថានី»? ពាក្យ​នេះ​ប្រែ​ថា «ឱ​ព្រះ‌នៃ​ទូលបង្គំ ព្រះ‌នៃ​ទូលបង្គំ​អើយ ហេតុ​អ្វី​បាន​ជា​ព្រះអង្គ​បោះ‌បង់​ចោល​ទូលបង្គំ​ដូច្នេះ»?</w:t>
      </w:r>
      <w:r>
        <w:rPr>
          <w:vertAlign w:val="superscript"/>
        </w:rPr>
        <w:t>35</w:t>
      </w:r>
      <w:r>
        <w:t>អ្នកដែលកំពុងតែឈរក្បែនោះ ក៏បានឮព្រះបន្ទូលរបស់ព្រះអង្គ ហើយនិយាយថា៖ «មើល៍! គាត់កំពុងតែហៅលោកអេលីយ៉ា»។</w:t>
      </w:r>
      <w:r>
        <w:rPr>
          <w:vertAlign w:val="superscript"/>
        </w:rPr>
        <w:t>36</w:t>
      </w:r>
      <w:r>
        <w:t>មាន​ម្នាក់​រត់​ទៅ​យក​សារាយ​ស្ងួត ជ្រលក់​ទឹក​ខ្មេះ​ជោក រុំ​ជាប់​នៅ​ចុង​ត្រែង​មួយ​ដើម ហុច​ថ្វាយ​ព្រះអង្គ​សោយ។ ទាំង​និយាយថា៖ «សូមមើល ប្រសិនបើលោកអេលីយ៉ាមកយកអ្នកនេះចុះពីឈើឆ្កាង»។</w:t>
      </w:r>
      <w:r>
        <w:rPr>
          <w:vertAlign w:val="superscript"/>
        </w:rPr>
        <w:t>37</w:t>
      </w:r>
      <w:r>
        <w:t>ក្រោយមក​ព្រះ‌យេស៊ូ​បានបន្លឺ​សម្លេងយ៉ាង​ខ្លាំង រួចព្រះអង្គក៏សុគត។</w:t>
      </w:r>
      <w:r>
        <w:rPr>
          <w:vertAlign w:val="superscript"/>
        </w:rPr>
        <w:t>38</w:t>
      </w:r>
      <w:r>
        <w:t>វាំងនន​នៅ​ក្នុង​ព្រះ‌វិហារ ​រហែក​ជា​ពីរ តាំង​ពី​លើ​រហូត​ដល់​ក្រោម។</w:t>
      </w:r>
      <w:r>
        <w:rPr>
          <w:vertAlign w:val="superscript"/>
        </w:rPr>
        <w:t>39</w:t>
      </w:r>
      <w:r>
        <w:t>ពេល នាយ​ទាហាន​រ៉ូម​ដែល​ឈរ​នៅ​ខាង​មុខ​ព្រះ‌យេស៊ូ បានឃើញព្រះអង្គសុគតបែបយ៉ាងដូច្នេះ ហើយនិយាយថា៖ «ជាការពិតណាស់​ លោកពិតជាព្រះរាជបុត្រនៃព្រះមែន»។</w:t>
      </w:r>
      <w:r>
        <w:rPr>
          <w:vertAlign w:val="superscript"/>
        </w:rPr>
        <w:t>40</w:t>
      </w:r>
      <w:r>
        <w:t>ក៏មានស្រី្តម្នាក់ដែលឃើញពីចម្ងាយ។ ក្នុង​ចំណោម​ស្ត្រី​ទាំង​នោះ មាន​នាង​ម៉ារី​ជា​អ្នក​ស្រុក​ម៉ាដា‌ឡា នាង​ម៉ារី​​​ (ជាម្ដាយ​របស់​យ៉ាកុប ​ក្មេងជាង និង​យ៉ូសេ) ហើយ​សាឡូ‌មេ​ផង។</w:t>
      </w:r>
      <w:r>
        <w:rPr>
          <w:vertAlign w:val="superscript"/>
        </w:rPr>
        <w:t>41</w:t>
      </w:r>
      <w:r>
        <w:t>ពេលព្រះយេស៊ូនៅស្រុកកាលីឡេ ពួកស្រ្តីទាំងនោះបានតាម និងបម្រើព្រះអង្គផង។ មាន​ស្ត្រី​ផ្សេងទៀត​ជា​ច្រើន​បាន​ឡើង​មក​ក្រុង​យេរូ‌សាឡិម​ជា​មួយ​ព្រះអង្គ​ដែរ។</w:t>
      </w:r>
      <w:r>
        <w:rPr>
          <w:vertAlign w:val="superscript"/>
        </w:rPr>
        <w:t>42</w:t>
      </w:r>
      <w:r>
        <w:t>នៅពេលល្ងាចបានមកដល់ ដោយព្រោះវាគឺជាថ្ងៃនៃការរៀបចំ ហើយក៏ជាមួយ​ថ្ងៃ​មុន​ថ្ងៃ​សប្ប័ទដែរ</w:t>
      </w:r>
      <w:r>
        <w:rPr>
          <w:vertAlign w:val="superscript"/>
        </w:rPr>
        <w:t>43</w:t>
      </w:r>
      <w:r>
        <w:t>លោក​យ៉ូសែប​ជា​អ្នក​ស្រុក​អើរី‌ម៉ាថេ​មក​ដល់ទីនោះ។ លោក​ជា​អ្នកដែល​មាន​ការគោរពច្រើន ក្នុង​ក្រុម​ប្រឹក្សា​ជាន់​ខ្ពស់ គឺជាអ្នកដែលរង់ចាំព្រះ‌រាជ្យរបស់​ព្រះ‌ជាម្ចាស់​ដែរ។ លោក​មាន​ចិត្ត​ក្លាហាន​ហ៊ាន​ទៅ​ជួប​លោក​ពីឡាត សុំ​យក​ព្រះ‌សព​ព្រះ‌យេស៊ូ។</w:t>
      </w:r>
      <w:r>
        <w:rPr>
          <w:vertAlign w:val="superscript"/>
        </w:rPr>
        <w:t>44</w:t>
      </w:r>
      <w:r>
        <w:t>លោក​ពីឡាត​នឹក​ឆ្ងល់​ណាស់ ដោយ​ឮ​ថា​ព្រះ‌យេស៊ូ​បានសុគត លោក​ហៅ​នាយ​ទាហាន​មក​សួរ​ឲ្យ​ដឹង​ថា បើសិនព្រះ‌យេស៊ូ​សុគត។</w:t>
      </w:r>
      <w:r>
        <w:rPr>
          <w:vertAlign w:val="superscript"/>
        </w:rPr>
        <w:t>45</w:t>
      </w:r>
      <w:r>
        <w:t>ពេលលោកពីឡាតបានដឹងពីពួកទាហាប្រាប់ថា ព្រះយេស៊ូបានសុគតហើយ លោកក៏ឲ្យ​គេ​ប្រគល់​ព្រះ‌សព​ទៅ​លោក​យ៉ូសែប។</w:t>
      </w:r>
      <w:r>
        <w:rPr>
          <w:vertAlign w:val="superscript"/>
        </w:rPr>
        <w:t>46</w:t>
      </w:r>
      <w:r>
        <w:t>លោក​យ៉ូសែប​ទិញ​ក្រណាត់​សំពត់​ទេស​ឯក។ លោកបានយកព្រះអង្គចុះពីលើឈើឆ្កាងមក ហើយ​រុំ​នឹង​ក្រណាត់ រួច​ដាក់​ក្នុង​រូង​ថ្ម​មួយ​ដែល​គេ​ដាប់​ធ្វើ​ជា​ផ្នូរ។ បន្ទាប់​មក លោក​ប្រមៀល​ថ្ម​មួយ​ដុំ​បិទ​មាត់​ផ្នូរ។</w:t>
      </w:r>
      <w:r>
        <w:rPr>
          <w:vertAlign w:val="superscript"/>
        </w:rPr>
        <w:t>47</w:t>
      </w:r>
      <w:r>
        <w:t>នាង​ម៉ារី​ជា​អ្នក​ស្រុក​ម៉ាដា‌ឡា និង​នាង​ម៉ារី​ជា​ម្ដាយ​យ៉ូសេ នាំ​គ្នា​មើល​កន្លែង​ដែល​គេ​បញ្ចុះ​ព្រះ‌សព​ព្រះអង្គ។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ពេលថ្ងៃ​សប្ប័ទ​កន្លងផុតទៅ នាង​ម៉ារី​ជា​អ្នក​ស្រុក​ម៉ាដា‌ឡា នាង​ម៉ារី​ជា​ម្ដាយ​ លោកយ៉ាកុប និង​នាង​សាឡូ‌មេ បាន​ទិញ​គ្រឿង​ក្រអូប យក​ទៅ​អប់​សព​ព្រះ‌យេស៊ូ។</w:t>
      </w:r>
      <w:r>
        <w:rPr>
          <w:vertAlign w:val="superscript"/>
        </w:rPr>
        <w:t>2</w:t>
      </w:r>
      <w:r>
        <w:t>ពេលថ្ងៃបានរះ នៅពេលព្រលឹម ក្នុងថ្ងៃទីមួយនៃអាទិត្យនោះ ពួកនាងក៏បានទៅឯផ្នូរ។</w:t>
      </w:r>
      <w:r>
        <w:rPr>
          <w:vertAlign w:val="superscript"/>
        </w:rPr>
        <w:t>3</w:t>
      </w:r>
      <w:r>
        <w:t>ពួកស្រ្តីបាននិយាយគ្នាទៅវិញទៅមកថា៖ «តើ​បាន​នរណា​ជួយ​ប្រមៀល​ថ្ម​ចេញ​ពី​មាត់​ផ្នូរ​ឲ្យ​យើង?»</w:t>
      </w:r>
      <w:r>
        <w:rPr>
          <w:vertAlign w:val="superscript"/>
        </w:rPr>
        <w:t>4</w:t>
      </w:r>
      <w:r>
        <w:t>ពេលពួកនាងងើយមើលទៅ ក៏ឃើញថ្មត្រូវបានរមៀលចេញពីផ្លូវ ហើយថ្មនោះគឺវាធំណាស់។</w:t>
      </w:r>
      <w:r>
        <w:rPr>
          <w:vertAlign w:val="superscript"/>
        </w:rPr>
        <w:t>5</w:t>
      </w:r>
      <w:r>
        <w:t>ពួកនាងបានចូលទៅក្នុងផ្នូរហើយឃើញ កម្លោះម្នាក់​សម្លៀក‌បំពាក់​ពណ៌​ស អង្គុយនៅខាងស្តាំ ហើយពួក​នាង​ភ័យ​ស្រឡាំង‌កាំង។</w:t>
      </w:r>
      <w:r>
        <w:rPr>
          <w:vertAlign w:val="superscript"/>
        </w:rPr>
        <w:t>6</w:t>
      </w:r>
      <w:r>
        <w:t>អ្នកកម្លោះនិយាយទៅពួកគេថា៖ «សូមកុំខ្លាចអី។ អ្នករាល់គ្នាមករកព្រះយេស៊ូ ជាអ្នកស្រុកណាសារ៉ែត ដែលត្រូវបានឆ្កាង។ ព្រះអង្គបានរស់ឡើងវិញហើយ! ព្រះអង្គមិននៅទីនេះទេ។ សូមមើលនេះជាកន្លែងដែលគេដាក់ព្រះសព របស់ព្រះអង្គ។</w:t>
      </w:r>
      <w:r>
        <w:rPr>
          <w:vertAlign w:val="superscript"/>
        </w:rPr>
        <w:t>7</w:t>
      </w:r>
      <w:r>
        <w:t>ប៉ុន្តែសូមទៅ ប្រាប់ដល់ពួកសិស្ស ហើយនិងពេត្រុសថា ព្រះអង្គបានទៅស្រុកកាលីឡេមុនហើយ។ នៅទីនោះអ្នករាល់គ្នានឹងឃើញព្រះអង្គ ដូចដែលព្រះអង្គបានប្រាប់អ្នករួចហើយ»។</w:t>
      </w:r>
      <w:r>
        <w:rPr>
          <w:vertAlign w:val="superscript"/>
        </w:rPr>
        <w:t>8</w:t>
      </w:r>
      <w:r>
        <w:t>ពួកស្រ្តីក៏នាំគ្នារត់ចេញពីផ្នួរ ទៅ​ទាំង​ញ័រ​រន្ធត់ និងមានភាពងឿងឆ្ងល់។​ ពួកគាត់មិនបាននិយាយប្រាប់អ្នកណាឡើយ ដោយព្រោះពួកគេភ័យខ្លាំង។</w:t>
      </w:r>
      <w:r>
        <w:rPr>
          <w:vertAlign w:val="superscript"/>
        </w:rPr>
        <w:t>9</w:t>
      </w:r>
      <w:r>
        <w:t>ព្រឹកព្រលឹមនៅថ្ងៃទីមួយនៃអាទិត្រនោះ បន្ទាប់ពីព្រះអង្គមានព្រះជន្មរស់ឡើយវិញ ព្រះយេស៊ូបានបង្ហាញខ្លួនមុនគេឲ្យនាងម៉ារីជា​អ្នក​ស្រុក​ម៉ាដា‌ឡា​ឃើញ គឺ​អ្នក​ដែល​ព្រះអង្គ​បាន​ដេញ​អារក្ស​ប្រាំ‌ពីរ​ចេញ​ពី​នាង។</w:t>
      </w:r>
      <w:r>
        <w:rPr>
          <w:vertAlign w:val="superscript"/>
        </w:rPr>
        <w:t>10</w:t>
      </w:r>
      <w:r>
        <w:t>នាងបានចេញហើយប្រាប់អ្នកទាំងនោះដែលធ្លាប់នៅជាមួយព្រះអង្គ ក្នុងពេលពួកគេកំពុងតែកាន់ទុក្ខហើយយំសោកផង។</w:t>
      </w:r>
      <w:r>
        <w:rPr>
          <w:vertAlign w:val="superscript"/>
        </w:rPr>
        <w:t>11</w:t>
      </w:r>
      <w:r>
        <w:t>ពួកគេបានឮថាព្រះអង្គមានព្រះជន្មរស់ ហើយនាងបានឃើញព្រះអង្គផ្ទាល់ផងដែរ ប៉ុន្តែពួកគេមិនបានជឿឡើយ។</w:t>
      </w:r>
      <w:r>
        <w:rPr>
          <w:vertAlign w:val="superscript"/>
        </w:rPr>
        <w:t>12</w:t>
      </w:r>
      <w:r>
        <w:t>បន្ទាប់ពីការនោះ ព្រះយេស៊ូបង្ហាញឲ្យពួកគេពីរនាក់បានឃើញ តាមបែបមួយផ្សេងទៀត ក្នុងពេលពួកអ្នកទាំងពីរនោះធ្វើដំណើរទៅតាមស្រុកស្រែ។</w:t>
      </w:r>
      <w:r>
        <w:rPr>
          <w:vertAlign w:val="superscript"/>
        </w:rPr>
        <w:t>13</w:t>
      </w:r>
      <w:r>
        <w:t>ពួកនាក់ទាំងពីរបានទៅប្រាប់ពួកសិស្សឯទៀត ប៉ុន្តែពួកសិស្សនៅមិនជឿពួកគេទេ។</w:t>
      </w:r>
      <w:r>
        <w:rPr>
          <w:vertAlign w:val="superscript"/>
        </w:rPr>
        <w:t>14</w:t>
      </w:r>
      <w:r>
        <w:t>ក្រោយមកព្រះយេស៊ូបានបង្ហាញឲ្យពួកទាំងដប់មួយឃើញ នៅពេលពួកសិស្សកំពុងហូបនៅតុអាហារ ហើយព្រះអង្គ​បន្ទោស​គេ ព្រោះ​គេ​គ្មាន​ជំនឿ ហើយ​មាន​ចិត្ត​រឹង‌រូស ដែលមិន​ជឿ​អស់​អ្នក​ដែល​បាន​ឃើញ​ព្រះអង្គ​មាន​ព្រះ‌ជន្ម​រស់​ឡើង​វិញ។</w:t>
      </w:r>
      <w:r>
        <w:rPr>
          <w:vertAlign w:val="superscript"/>
        </w:rPr>
        <w:t>15</w:t>
      </w:r>
      <w:r>
        <w:t>ព្រះអង្គមានបន្ទូលទៅគេថា៖ «សូមចេញទៅក្នុងពិភពលោកទាំងមូល​ ហើយប្រកាសដំណឹងល្អ ដល់មនុស្សទាំងអស់ចុះ។</w:t>
      </w:r>
      <w:r>
        <w:rPr>
          <w:vertAlign w:val="superscript"/>
        </w:rPr>
        <w:t>16</w:t>
      </w:r>
      <w:r>
        <w:t>អស់អ្នកដែលជឿហើយធ្វើពិធីជ្រមុចទឹកនឹងបានសង្គ្រោះ ហើយអ្នកណាមិនជឿវិញនឹងត្រូវជាប់ទោស។</w:t>
      </w:r>
      <w:r>
        <w:rPr>
          <w:vertAlign w:val="superscript"/>
        </w:rPr>
        <w:t>17</w:t>
      </w:r>
      <w:r>
        <w:t>ទីសម្គាល់ទាំងនេះនឹងទៅតាមអស់អ្នកដែលជឿ ដោយឈ្មោះខ្ញុំពួកគេនឹងដេញអារក្ស។ ពួកគេនឹងនិយាយនៅក្នុងភាសាថ្មីដែរ។</w:t>
      </w:r>
      <w:r>
        <w:rPr>
          <w:vertAlign w:val="superscript"/>
        </w:rPr>
        <w:t>18</w:t>
      </w:r>
      <w:r>
        <w:t>ពួកគេនឹងចាប់កាន់ពស់ជាមួយដៃរបស់គេដែរ និងបើគេផឹកអ្វីពុលក៏មិនធ្វើឲ្យពួកគេឈឺដែរ។ ពួកគេនឹងដាក់ដៃលើអ្នកឈឺនោះនឹងបានទទួលបានជាសះស្បើយ។</w:t>
      </w:r>
      <w:r>
        <w:rPr>
          <w:vertAlign w:val="superscript"/>
        </w:rPr>
        <w:t>19</w:t>
      </w:r>
      <w:r>
        <w:t>បន្ទាប់ពីព្រះអម្ចាស់មានបន្ទូលទៅគេរួចហើយ ព្រះអង្គក៏បានលើកឡើងទៅស្ថានសួគ៌ ហើយគង់នៅខាងស្តាំព្រះហស្តនៃព្រះជាម្ចាស់។</w:t>
      </w:r>
      <w:r>
        <w:rPr>
          <w:vertAlign w:val="superscript"/>
        </w:rPr>
        <w:t>20</w:t>
      </w:r>
      <w:r>
        <w:t>ពួកសិស្សបានក៏ចេញទៅប្រកាសគ្រប់ទីកន្លែង ព្រះ‌អម្ចាស់​ធ្វើ​ការ​រួម​ជា​មួយ​គេ ហើយបញ្ជាក់ព្រះបន្ទូលដោយទីសម្គាល់ដែលបានទៅជាមួយគេផងដែរ។</w:t>
      </w:r>
      <w:r>
        <w:rPr>
          <w:lang w:val="en-US" w:eastAsia="en-US" w:bidi="en-US"/>
        </w:rPr>
      </w:r>
    </w:p>
    <w:p>
      <w:r>
        <w:br w:type="page"/>
      </w:r>
    </w:p>
    <w:p>
      <w:pPr>
        <w:pStyle w:val="Heading2"/>
        <w:pBdr>
          <w:bottom w:val="single" w:sz="6" w:space="1" w:color="auto"/>
        </w:pBdr>
        <w:jc w:val="center"/>
      </w:pPr>
      <w:r>
        <w:t>លូកា</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មានមនុស្សជាច្រើនខិតខំរៀបរាប់ហេតុការណ៍តាមលំដាប់លំដោយ ដែលបានសម្រេចក្នុងចំណោមយើងរាល់គ្នា</w:t>
      </w:r>
      <w:r>
        <w:rPr>
          <w:vertAlign w:val="superscript"/>
        </w:rPr>
        <w:t>2</w:t>
      </w:r>
      <w:r>
        <w:t>ដូចដែលពួកគេបានប្រគល់មកយើង​ និងបានឃើញផ្ទាល់នឹងភ្នែកតំាងពីដំបូងមក និងទទួលមុខងារជាអ្នកបម្រើព្រះបន្ទូល។</w:t>
      </w:r>
      <w:r>
        <w:rPr>
          <w:vertAlign w:val="superscript"/>
        </w:rPr>
        <w:t>3</w:t>
      </w:r>
      <w:r>
        <w:t>ចំពោះខ្ញុំ​ពិនិត្យឃើញថាអ្វីៗល្អប្រសើរណាស់ ដោយដឹងថាត្រឹមត្រូវតាំងពីដើមរៀងមក ខ្ញុំបានកត់ត្រា​ទុក តាម​លំដាប់លំដោយ ផ្ញើ​មក​ជូនឯកឧត្តមថេវភីល។</w:t>
      </w:r>
      <w:r>
        <w:rPr>
          <w:vertAlign w:val="superscript"/>
        </w:rPr>
        <w:t>4</w:t>
      </w:r>
      <w:r>
        <w:t>​ដូច្នេះ បងប្អូននឹងស្គាល់សេចក្តីពិត ដែលខ្ញុំបានបង្រៀនដល់បងប្អូនរាល់គ្នា។</w:t>
      </w:r>
      <w:r>
        <w:rPr>
          <w:vertAlign w:val="superscript"/>
        </w:rPr>
        <w:t>5</w:t>
      </w:r>
      <w:r>
        <w:t>នៅក្នុងរាជ្យព្រះបាទហេរ៉ូដជាស្តេចគ្រងរាជ្យ​ក្នុង​ស្រុក​យូដា មាន​បូជាចារ្យ​មួយ​រូប ឈ្មោះ​លោកសាការី មកពី​ក្រុម​បូជាចារ្យ​អប៊ីយ៉ា។ ភរិយា​លោកឈ្មោះ​នាងអេលីសាបិតកើត​ក្នុង​ត្រកូលលោកអើរ៉ុន។</w:t>
      </w:r>
      <w:r>
        <w:rPr>
          <w:vertAlign w:val="superscript"/>
        </w:rPr>
        <w:t>6</w:t>
      </w:r>
      <w:r>
        <w:t>អ្នក​ទាំង​ពីរ​ជា​មនុស្ស​សុចរិតចំពោះ​ព្រះជាម្ចាស់ ហើយគោរព​តាម​បទ​បញ្ជា និង​ឱវាទ​របស់​ព្រះអម្ចាស់។</w:t>
      </w:r>
      <w:r>
        <w:rPr>
          <w:vertAlign w:val="superscript"/>
        </w:rPr>
        <w:t>7</w:t>
      </w:r>
      <w:r>
        <w:t>ប៉ុន្តែ អ្នក​ទាំង​ពីរ​គ្មាន​កូន​សោះ ព្រោះ​នាង​អេលីសាបិត​ជា​ស្ត្រី​អារ ហើយ​ម្យ៉ាង​ទៀត​អ្នក​ទាំង​ពីរ​ក៏​មាន​វ័យ​ចំណាស់​ទៅ​ហើយ។</w:t>
      </w:r>
      <w:r>
        <w:rPr>
          <w:vertAlign w:val="superscript"/>
        </w:rPr>
        <w:t>8</w:t>
      </w:r>
      <w:r>
        <w:t>ឥឡូវនេះ លោកសាការីកំពុងតែស្ថិតនៅក្នុងវត្តមានព្រះជាម្ចាស់ ដើម្បីបំពេញមុខងារជាបូជាចារ្យតាមវេនរបស់គាត់។</w:t>
      </w:r>
      <w:r>
        <w:rPr>
          <w:vertAlign w:val="superscript"/>
        </w:rPr>
        <w:t>9</w:t>
      </w:r>
      <w:r>
        <w:t>យោងតាមទំនៀមទម្លាប់ គេជ្រើសរើសបូជាចារ្យដោយការចាប់ឆ្នោត ឲ្យដុតគ្រឿងក្រអូបក្នុងព្រះវិហារព្រះអម្ចាស់។</w:t>
      </w:r>
      <w:r>
        <w:rPr>
          <w:vertAlign w:val="superscript"/>
        </w:rPr>
        <w:t>10</w:t>
      </w:r>
      <w:r>
        <w:t>មានមនុស្សច្រើនកុះករកំពុងតែអធិស្ឋាននៅខាងក្រៅព្រះវិហារ ពេលគាត់កំពុងតែដុតគ្រឿងក្រអូប។</w:t>
      </w:r>
      <w:r>
        <w:rPr>
          <w:vertAlign w:val="superscript"/>
        </w:rPr>
        <w:t>11</w:t>
      </w:r>
      <w:r>
        <w:t>ឥឡូវនេះ ទេវតារបស់ព្រះអម្ចាស់ក៏បានលេចមក និងឈរនៅខាងស្តាំកន្លែងថ្វាយតង្វាយគ្រឿងក្រអូប។​</w:t>
      </w:r>
      <w:r>
        <w:rPr>
          <w:vertAlign w:val="superscript"/>
        </w:rPr>
        <w:t>12</w:t>
      </w:r>
      <w:r>
        <w:t>ពេលលោកសាការីឃើញទេវតា គាត់រន្ធត់ ហើយភ័យខ្លាចជាខ្លាំង។</w:t>
      </w:r>
      <w:r>
        <w:rPr>
          <w:vertAlign w:val="superscript"/>
        </w:rPr>
        <w:t>13</w:t>
      </w:r>
      <w:r>
        <w:t>ប៉ុន្តែ ទេវតាមានប្រសាសន៍ទៅលោកថា៖ «កុំខ្លាចអី! លោកសាការីអើយ! ដ្បិតព្រះជាម្ចាស់ស្តាប់ឮពាក្យអធិស្ឋានរ​បស់លោកហើយ។ នាងអេលីសាបិតភរិយារបស់គាត់ នឹងបង្កើតបានកូនប្រុសមួយ។ លោកត្រូវតែដាក់ឈ្មោះកូននោះថា​​​ យ៉ូហាន។</w:t>
      </w:r>
      <w:r>
        <w:rPr>
          <w:vertAlign w:val="superscript"/>
        </w:rPr>
        <w:t>14</w:t>
      </w:r>
      <w:r>
        <w:t>លោកនឹងមានអំណរសប្បាយ ហើយមនុស្សជាច្រើននឹងអបអរកំណើតរបស់កូននោះ។</w:t>
      </w:r>
      <w:r>
        <w:rPr>
          <w:vertAlign w:val="superscript"/>
        </w:rPr>
        <w:t>15</w:t>
      </w:r>
      <w:r>
        <w:t>ដ្បិត កូននោះនឹងមានឋានៈប្រសើរ​ឧត្ដម នៅ​ចំពោះ​ព្រះភក្ត្រ​ព្រះអម្ចាស់។ កូននោះមិនដែល​សេព​សុរា ឬ​គ្រឿង​ស្រវឹង​ណា​មួយ​សោះ​ឡើយ ហើយកូន​នោះ​នឹង​បាន​ពេញ​ទៅ​ដោយ​ព្រះវិញ្ញាណ​ដ៏វិសុទ្ធ តាំង​ពី​ក្នុង​ផ្ទៃ​ម្ដាយ​មកមេ៉្លះ។</w:t>
      </w:r>
      <w:r>
        <w:rPr>
          <w:vertAlign w:val="superscript"/>
        </w:rPr>
        <w:t>16</w:t>
      </w:r>
      <w:r>
        <w:t>មានប្រជាជនអ៊ីស្រាអែលជាច្រើននឹងបែរត្រឡប់មករកព្រះអម្ចាស់ជាព្រះរបស់ពួកគេវិញ។​</w:t>
      </w:r>
      <w:r>
        <w:rPr>
          <w:vertAlign w:val="superscript"/>
        </w:rPr>
        <w:t>17</w:t>
      </w:r>
      <w:r>
        <w:t>កូននោះនឹងមកមុនព្រះអម្ចាស់ បានពេញដោយព្រះវិញ្ញាណ និងប្ញទ្ធានុភាពរបស់លោកអេលីយ៉ា។ កូននោះនឹងបង្វែរចិត្តឪពុកមក រកកូន ដូច្នេះ ពួកមិនស្តាប់បង្គាប់នឹងដើរតាមប្រាជ្ញារបស់មនុស្សសុចរិត គឺរៀបចំចិត្តប្រជារាស្រ្តមួយថ្វាយព្រះអម្ចាស់។</w:t>
      </w:r>
      <w:r>
        <w:rPr>
          <w:vertAlign w:val="superscript"/>
        </w:rPr>
        <w:t>18</w:t>
      </w:r>
      <w:r>
        <w:t>លោកសាការីសួរទេវតាថា៖ «តើខ្ញុំដឹងការនេះបានយ៉ាងដូចម្តេច? ដ្បិត ខ្ញុំចាស់ណាស់ទៅហើយ ហើយភរិយាខ្ញុំក៏ចាស់ណាស់ដែរ»។</w:t>
      </w:r>
      <w:r>
        <w:rPr>
          <w:vertAlign w:val="superscript"/>
        </w:rPr>
        <w:t>19</w:t>
      </w:r>
      <w:r>
        <w:t>ទេវតាឆ្លើយតបថា៖ «ខ្ញុំជាទេវតាកាព្រីយ៉ែល ដែលឈរនៅចំពោះវត្តមានព្រះជាម្ចាស់។ ព្រះជាម្ចាស់បានបញ្ជូនខ្ញុំឲ្យនាំដំណឹងល្អនេះប្រាប់លោក។</w:t>
      </w:r>
      <w:r>
        <w:rPr>
          <w:vertAlign w:val="superscript"/>
        </w:rPr>
        <w:t>20</w:t>
      </w:r>
      <w:r>
        <w:t>មើល៍! លោកនឹងក្លាយជាមនុស្សគ និយាយពុំកើត រហូតទាល់តែពេលកំណត់មកដល់។ ព្រោះតែលោកពុំជឿតាមពាក្យខ្ញុំ នោះលោកនឹងនិយាយកើតវិញ រហូតទាល់ពេលកំណត់បានសម្រេចមកដល់។</w:t>
      </w:r>
      <w:r>
        <w:rPr>
          <w:vertAlign w:val="superscript"/>
        </w:rPr>
        <w:t>21</w:t>
      </w:r>
      <w:r>
        <w:t>ឥឡូវនេះ មនុស្សម្នាកំពុងតែរង់ចាំមើលលោកសាការី។ ពួកគេភ្ញាក់ផ្តើល ព្រោះគាត់បានចំណាយពេលយ៉ាងយូរនៅក្នុងព្រះវិហារ ដោយពុំដឹងមានរឿងអ្វីកើតឡើង។</w:t>
      </w:r>
      <w:r>
        <w:rPr>
          <w:vertAlign w:val="superscript"/>
        </w:rPr>
        <w:t>22</w:t>
      </w:r>
      <w:r>
        <w:t>តែពេលគាត់ចេញមកវិញ គាត់ពុំអាចនិយាយដាក់គេកើត។ ពួកគេយល់ថា គាត់បានទទួលនិមិត្តមកពីព្រះជាម្ចាស់ ពេលគាត់នៅក្នុងព្រះវិហារ។ គាត់ព្យាយាមធ្វើសញ្ញាប្រាប់ពួកគេ ទាំងនិយាយមិនកើតដដែល។</w:t>
      </w:r>
      <w:r>
        <w:rPr>
          <w:vertAlign w:val="superscript"/>
        </w:rPr>
        <w:t>23</w:t>
      </w:r>
      <w:r>
        <w:t>ក្រោយពេលបំពេញមុខងារដុតគ្រឿងក្រអូបរួច គាត់ក៏ត្រឡប់ទៅផ្ទះវិញ។</w:t>
      </w:r>
      <w:r>
        <w:rPr>
          <w:vertAlign w:val="superscript"/>
        </w:rPr>
        <w:t>24</w:t>
      </w:r>
      <w:r>
        <w:t>ក្រោយមកទៀត នាងអេលីសាបិតជាភរិយាលោកមានផ្ទៃពោះប្រាំខែហើយ នាងនៅតែលាក់ខ្លួនដដែល។ នាងនិយាយថា៖</w:t>
      </w:r>
      <w:r>
        <w:rPr>
          <w:vertAlign w:val="superscript"/>
        </w:rPr>
        <w:t>25</w:t>
      </w:r>
      <w:r>
        <w:t>«នេះជាកិច្ចការដែលព្រះអម្ចាស់បានធ្វើចំពោះនាងខ្ញុំ ពេលព្រះអង្គសម្លឹងមើលនាងខ្ញុំទាំងគាប់ព្រះហប្ញទ័យ ហើយបានដកសេចក្តីអាម៉ាស់ចេញពីនាងខ្ញុំ នៅចំពោះមនុស្សម្នាទាំងឡាយ»។</w:t>
      </w:r>
      <w:r>
        <w:rPr>
          <w:vertAlign w:val="superscript"/>
        </w:rPr>
        <w:t>26</w:t>
      </w:r>
      <w:r>
        <w:t>ក្នុងពេលប្រាំមួយខែ ព្រះជាម្ចាស់បានចាត់បញ្ជូនទេវតាកាព្រីយ៉ែល ទៅភូមិមួយឈ្មោះណាសារ៉ែតក្នុងស្រុកកាលីឡេ</w:t>
      </w:r>
      <w:r>
        <w:rPr>
          <w:vertAlign w:val="superscript"/>
        </w:rPr>
        <w:t>27</w:t>
      </w:r>
      <w:r>
        <w:t>ដើម្បីទៅជួបស្រ្តីក្រមុំព្រហ្មចារីម្នាក់ ដែលបានភ្ជាប់ពាក្យជាមួួយកំលោះយ៉ូសែប។ លោកជាញាតិវង្សនឹងព្រះបាទដាវីឌ ហើយស្ត្រីក្រមុំនោះឈ្មោះនាងម៉ារី។</w:t>
      </w:r>
      <w:r>
        <w:rPr>
          <w:vertAlign w:val="superscript"/>
        </w:rPr>
        <w:t>28</w:t>
      </w:r>
      <w:r>
        <w:t>ទេវតា​ចូល​ទៅ​ក្នុង​ផ្ទះ​នាង​ ហើយ​ពោល​ថា៖ «ជម្រាបសួរ!​ ព្រះអម្ចាស់​គាប់​ព្រះហឫទ័យ​នឹង​នាង​ហើយ ព្រះអង្គ​គង់​ជា​មួយ​នាង»។</w:t>
      </w:r>
      <w:r>
        <w:rPr>
          <w:vertAlign w:val="superscript"/>
        </w:rPr>
        <w:t>29</w:t>
      </w:r>
      <w:r>
        <w:t>តែនាង​រន្ធត់​យ៉ាង​ខ្លាំងដោយសារពាក្យនេះ ហើយនាងឆ្ងល់ថា តើ​ពាក្យ​ជម្រាប​សួរ​នេះ​មាន​ន័យ​ដូច​ម្ដេច?</w:t>
      </w:r>
      <w:r>
        <w:rPr>
          <w:vertAlign w:val="superscript"/>
        </w:rPr>
        <w:t>30</w:t>
      </w:r>
      <w:r>
        <w:t>ទេវតាក៏ពោលទៅនាងថា៖​ «កុំខ្លាចអី! ម៉ារីអើយ! ដ្បិតព្រះជាម្ចាស់គាប់ព្រះហប្ញទ័យនឹងនាងណាស់។</w:t>
      </w:r>
      <w:r>
        <w:rPr>
          <w:vertAlign w:val="superscript"/>
        </w:rPr>
        <w:t>31</w:t>
      </w:r>
      <w:r>
        <w:t>មើល! នាងនឹងមានគ៌ក ហើយសម្រាលបានបុត្រាមួយ។ នាងត្រូវដាក់ឈ្មោះបុត្រនោះថា «យេស៊ូ»។</w:t>
      </w:r>
      <w:r>
        <w:rPr>
          <w:vertAlign w:val="superscript"/>
        </w:rPr>
        <w:t>32</w:t>
      </w:r>
      <w:r>
        <w:t>បុត្រានោះនឹងមានឋានៈប្រសើរឧត្តម ហើយត្រូវថ្វាយព្រះនាមថា ព្រះបុត្រារបស់ព្រះជាម្ចាស់ដ៏ខ្ពស់បំផុត។ ព្រះជាម្ចាស់នឹងប្រទានបល្ល័ង្កនៃព្រះបាទដាវីឌជាអយ្យកោរបស់ព្រះអង្គដល់ព្រះអង្គ។​</w:t>
      </w:r>
      <w:r>
        <w:rPr>
          <w:vertAlign w:val="superscript"/>
        </w:rPr>
        <w:t>33</w:t>
      </w:r>
      <w:r>
        <w:t>ព្រះអង្គនឹងគ្រងរាជ្យដំណាក់របស់លោកយ៉ាកុបជាដរាបតទៅ ហើយរាជ្យរបស់ព្រះអង្គនឹងស្ថិតស្ថេរអស់កល្បជានិច្ច។</w:t>
      </w:r>
      <w:r>
        <w:rPr>
          <w:vertAlign w:val="superscript"/>
        </w:rPr>
        <w:t>34</w:t>
      </w:r>
      <w:r>
        <w:t>នាងម៉ារីសួរទៅទេវតាថា៖ «ធ្វើដូចម្តេចឲ្យការនេះសម្រេចបាន ដ្បិត នាងខ្ញុំពុំបានរួមរស់ជាមួយបុរសណាផង?»</w:t>
      </w:r>
      <w:r>
        <w:rPr>
          <w:vertAlign w:val="superscript"/>
        </w:rPr>
        <w:t>35</w:t>
      </w:r>
      <w:r>
        <w:t>ទេវតាក៏ឆ្លើយតបមកនាងថា៖ «ព្រះវិញ្ញាណដ៏វិសុទ្ធនឹងយាងមកសណ្ឋិតលើនាង ហើយប្ញទ្ធានុភាពរបស់ព្រះជាម្ចាស់ដ៏ខ្ពស់បំផុត នឹងមកគ្របបាំងលើនាង។ ដូច្នេះ ព្រះបុត្រាដ៏វិសុទ្ធនឹងត្រូវប្រសូតមក ហើយថ្វាយព្រះនាមថា ព្រះរាជបុត្រារបស់ព្រះជាម្ចាស់។​</w:t>
      </w:r>
      <w:r>
        <w:rPr>
          <w:vertAlign w:val="superscript"/>
        </w:rPr>
        <w:t>36</w:t>
      </w:r>
      <w:r>
        <w:t>មើល នាងអេលីសាបិតជាសាច់ញាតិរបស់នាងក៏មានផ្ទៃពោះ នៅក្នុងវ័យចាស់ផងដែរ។ នាងមានផ្ទៃពោះប្រាំមួួយខែហើយ ដ្បិតពីមុននាងត្រូវគេហៅថាជាស្រ្តីអារ។</w:t>
      </w:r>
      <w:r>
        <w:rPr>
          <w:vertAlign w:val="superscript"/>
        </w:rPr>
        <w:t>37</w:t>
      </w:r>
      <w:r>
        <w:t>ដ្បិត គ្មានការអ្វីដែលព្រះជាម្ចាស់ធ្វើមិនកើតនោះឡើយ។</w:t>
      </w:r>
      <w:r>
        <w:rPr>
          <w:vertAlign w:val="superscript"/>
        </w:rPr>
        <w:t>38</w:t>
      </w:r>
      <w:r>
        <w:t>នាងម៉ារីនិយាយថា៖ «មើល! នាងខ្ញុំជាអ្នកបម្រើរបស់ព្រះអម្ចាស់ សុំឲ្យការនេះ​បានសម្រេចដូចជាពាក្យទេវតាបានប្រាប់ចុះ»។ បន្ទាប់មកទេវតាក៏ចាកចេញពីនាងទៅ។</w:t>
      </w:r>
      <w:r>
        <w:rPr>
          <w:vertAlign w:val="superscript"/>
        </w:rPr>
        <w:t>39</w:t>
      </w:r>
      <w:r>
        <w:t>នាងម៉ារីក៏ប្រញាប់ក្រោកឡើង រួចធ្វើដំណើរទៅភូមិមួយនៅតំបន់ភ្នំ ក្នុងស្រុកយូដា។</w:t>
      </w:r>
      <w:r>
        <w:rPr>
          <w:vertAlign w:val="superscript"/>
        </w:rPr>
        <w:t>40</w:t>
      </w:r>
      <w:r>
        <w:t>នាងក៏ចូលទៅក្នុងផ្ទះរបស់លោកសាការី និងជម្រាបសួរនាងអេលីសាបិត។</w:t>
      </w:r>
      <w:r>
        <w:rPr>
          <w:vertAlign w:val="superscript"/>
        </w:rPr>
        <w:t>41</w:t>
      </w:r>
      <w:r>
        <w:t>ឥឡូវនេះ ពេលនាងអេលីសាបិតបានឮនាងម៉ារីជម្រាបសួរដូច្នេះ ទារកនៅក្នុងផ្ទៃក៏រើបម្រាស់ឡើង នាងអេលីសាបិតបានពេញដោយព្រះវិញ្ញាណដ៏វិសុទ្ធ។</w:t>
      </w:r>
      <w:r>
        <w:rPr>
          <w:vertAlign w:val="superscript"/>
        </w:rPr>
        <w:t>42</w:t>
      </w:r>
      <w:r>
        <w:t>នាងបន្លឺសំឡេងឡើងខ្លាំងៗថា៖ «នាងជាស្រ្តីមានពរក្នុងចំណោមស្រ្តីទាំងឡាយ ហើយកូនកើតចេញពីផ្ទៃនាងក៏មានពរដែរ។​</w:t>
      </w:r>
      <w:r>
        <w:rPr>
          <w:vertAlign w:val="superscript"/>
        </w:rPr>
        <w:t>43</w:t>
      </w:r>
      <w:r>
        <w:t>ហេតុអ្វីបានជារឿងនេះកើតឡើងចំពោះរូបខ្ញុំ​ ដែលមាតារបស់ព្រះអម្ចាស់មកលេងនាងខ្ញុំដូច្នេះ?</w:t>
      </w:r>
      <w:r>
        <w:rPr>
          <w:vertAlign w:val="superscript"/>
        </w:rPr>
        <w:t>44</w:t>
      </w:r>
      <w:r>
        <w:t>ពេលឮពាក្យជម្រាបសួរភ្លាម កូននៅក្នុងផ្ទៃខ្ញុំក៏បំរះដោយអំណរសប្បាយ។</w:t>
      </w:r>
      <w:r>
        <w:rPr>
          <w:vertAlign w:val="superscript"/>
        </w:rPr>
        <w:t>45</w:t>
      </w:r>
      <w:r>
        <w:t>នាងជាស្ត្រីមានពរ ព្រោះ​នាង​បាន​ជឿ​ព្រះបន្ទូល ដែល​ព្រះអម្ចាស់​មានបន្ទូលមក​នាង ពិតជាបានសម្រេចមិនខាន»។​</w:t>
      </w:r>
      <w:r>
        <w:rPr>
          <w:vertAlign w:val="superscript"/>
        </w:rPr>
        <w:t>46</w:t>
      </w:r>
      <w:r>
        <w:t>នាងម៉ារីឆ្លើយតបវិញថា៖ «ព្រលឹងខ្ញុំសរសើរតម្កើងព្រះអម្ចាស់</w:t>
      </w:r>
      <w:r>
        <w:rPr>
          <w:vertAlign w:val="superscript"/>
        </w:rPr>
        <w:t>47</w:t>
      </w:r>
      <w:r>
        <w:t>ហើយវិញ្ញាណខ្ញុំអរសប្បាយដែលព្រះជាម្ចាស់បានសង្គ្រោះខ្ញុំ។</w:t>
      </w:r>
      <w:r>
        <w:rPr>
          <w:vertAlign w:val="superscript"/>
        </w:rPr>
        <w:t>48</w:t>
      </w:r>
      <w:r>
        <w:t>ព្រះអង្គ​ទត​មើល​​អ្នក​បម្រើ​ដ៏​ទន់ទាប​របស់​ព្រះអង្គ។ ចាប់ពីពេលនេះទៅ មនុស្ស​គ្រប់​ជំនាន់​នឹង​ហៅខ្ញុំថាជាអ្នកមានពរ​មែន។</w:t>
      </w:r>
      <w:r>
        <w:rPr>
          <w:vertAlign w:val="superscript"/>
        </w:rPr>
        <w:t>49</w:t>
      </w:r>
      <w:r>
        <w:t>ដ្បិត ព្រះជាម្ចាស់ដ៏មានប្ញទ្ធានុភាពធ្វើការអស្ចារ្យ​ចំពោះ​រូប​ខ្ញុំ ព្រះអង្គមានព្រះនាម​ដ៏​វិសុទ្ធ​។</w:t>
      </w:r>
      <w:r>
        <w:rPr>
          <w:vertAlign w:val="superscript"/>
        </w:rPr>
        <w:t>50</w:t>
      </w:r>
      <w:r>
        <w:t>ព្រះអង្គមានព្រះហប្ញទ័យមេត្តាករុណាពីជំនាន់មួយទៅជំនាន់មួយ ឮចំពោះអស់អ្នកកោតខ្លាចព្រះអង្គ។</w:t>
      </w:r>
      <w:r>
        <w:rPr>
          <w:vertAlign w:val="superscript"/>
        </w:rPr>
        <w:t>51</w:t>
      </w:r>
      <w:r>
        <w:t>ព្រះអង្គបានសម្តែងប្ញទ្ធានុភាពនៅនឹងព្រះហស្ត ដោយកំចាត់អស់ពួកអ្នកដែលអួតពីគំនិតខ្លួនឯង។</w:t>
      </w:r>
      <w:r>
        <w:rPr>
          <w:vertAlign w:val="superscript"/>
        </w:rPr>
        <w:t>52</w:t>
      </w:r>
      <w:r>
        <w:t>ព្រះអង្គទម្លាក់អ្នកមានអំណាចចេញពីតំណែង និងលើកតម្កើងមនុស្សទន់ទាបឡើង។</w:t>
      </w:r>
      <w:r>
        <w:rPr>
          <w:vertAlign w:val="superscript"/>
        </w:rPr>
        <w:t>53</w:t>
      </w:r>
      <w:r>
        <w:t>ព្រះអង្គប្រទានអាហារឆ្ងាញ់ដល់មនុស្សស្រេកឃ្លាន និងបណ្តេញពួកអ្នកមានឲ្យត្រឡប់ទៅវិញដៃទទេរ។​</w:t>
      </w:r>
      <w:r>
        <w:rPr>
          <w:vertAlign w:val="superscript"/>
        </w:rPr>
        <w:t>54</w:t>
      </w:r>
      <w:r>
        <w:t>ព្រះអង្គបានជួយអ៊ីស្រាអែលដែលជាអ្នកបម្រើព្រះអង្គ ដើម្បីសម្តែងព្រះហប្ញទ័យមេត្តាករុណា</w:t>
      </w:r>
      <w:r>
        <w:rPr>
          <w:vertAlign w:val="superscript"/>
        </w:rPr>
        <w:t>55</w:t>
      </w:r>
      <w:r>
        <w:t>(ដូចព្រះអង្គមានព្រះបន្ទូលទៅកាន់បុព្វបុរស) ចំពោះលោកអប្រាហាំ និងកូនចៅរបស់លោកជារៀងរហូត»។</w:t>
      </w:r>
      <w:r>
        <w:rPr>
          <w:vertAlign w:val="superscript"/>
        </w:rPr>
        <w:t>56</w:t>
      </w:r>
      <w:r>
        <w:t>នាងម៉ារីស្នាក់នៅជាមួយនាងអេលីសាបិតប្រហែល៣ខែ ទើបត្រឡប់ទៅផ្ទះនាងវិញ។</w:t>
      </w:r>
      <w:r>
        <w:rPr>
          <w:vertAlign w:val="superscript"/>
        </w:rPr>
        <w:t>57</w:t>
      </w:r>
      <w:r>
        <w:t>ឥឡូវនេះ ដល់ពេលនាងអេលីសាបិតត្រូវសម្រាលកូន ហើយនាងកើតបានកូនប្រុសមួយ។</w:t>
      </w:r>
      <w:r>
        <w:rPr>
          <w:vertAlign w:val="superscript"/>
        </w:rPr>
        <w:t>58</w:t>
      </w:r>
      <w:r>
        <w:t>អ្នកជិតខាង និងសាច់ញ្ញាតិនាងបានឮថា ព្រះអម្ចាស់សម្តែងព្រះហប្ញទ័យមេត្តាករុណា ដ៏លើសលប់ចំពោះរូបនាង ហើយពួកគេអបអរសាទរនាង។</w:t>
      </w:r>
      <w:r>
        <w:rPr>
          <w:vertAlign w:val="superscript"/>
        </w:rPr>
        <w:t>59</w:t>
      </w:r>
      <w:r>
        <w:t>ប្រាំបីថ្ងៃក្រោយមក ដល់ពេលត្រូវធ្វើពិធីកាត់ស្បែកឲ្យទារក។ ពួកគេចង់ដាក់ឈ្មោះកូននោះថា​ «សាការី» ដូចជាឪពុកគេដែរ។</w:t>
      </w:r>
      <w:r>
        <w:rPr>
          <w:vertAlign w:val="superscript"/>
        </w:rPr>
        <w:t>60</w:t>
      </w:r>
      <w:r>
        <w:t>ប៉ុន្តែ នាងជាម្តាយប្រាប់ថា៖ «ទេ!​ ត្រូវដាក់ឈ្មោះកូននេះថា យ៉ូហាន វិញ»។</w:t>
      </w:r>
      <w:r>
        <w:rPr>
          <w:vertAlign w:val="superscript"/>
        </w:rPr>
        <w:t>61</w:t>
      </w:r>
      <w:r>
        <w:t>ពួកគេនិយាយទៅកាន់នាងថា៖ «នៅក្នុងចំណោមសាច់ញាតិនាង គ្មាននរណាមានឈ្មោះនេះទេ»។</w:t>
      </w:r>
      <w:r>
        <w:rPr>
          <w:vertAlign w:val="superscript"/>
        </w:rPr>
        <w:t>62</w:t>
      </w:r>
      <w:r>
        <w:t>ពួកគេធ្វើសញ្ញាប្រាប់លោកសាការីជាឪពុក ដើម្បីឲ្យដឹងថា ត្រូវដាក់ឈ្មោះអ្វីពិតប្រាកដ។</w:t>
      </w:r>
      <w:r>
        <w:rPr>
          <w:vertAlign w:val="superscript"/>
        </w:rPr>
        <w:t>63</w:t>
      </w:r>
      <w:r>
        <w:t>លោកសុំយកក្តារមួយមកសរសេរថា៖ «ត្រូវដាក់ឈ្មោះកូននេះ យ៉ូហាន»។ ពួកគេងឿងឆ្ងល់ទាំងអស់គ្នា។</w:t>
      </w:r>
      <w:r>
        <w:rPr>
          <w:vertAlign w:val="superscript"/>
        </w:rPr>
        <w:t>64</w:t>
      </w:r>
      <w:r>
        <w:t>ភ្លាមនោះមាត់របស់លោកក៏ចាប់បើក ហើយអណ្តាតលោកក៏គ្រលាស់បានវិញ។ លោកសាការីនិយាយបានដូចដើម រួចសរសើរតម្កើងព្រះជាម្ចាស់។</w:t>
      </w:r>
      <w:r>
        <w:rPr>
          <w:vertAlign w:val="superscript"/>
        </w:rPr>
        <w:t>65</w:t>
      </w:r>
      <w:r>
        <w:t>អស់អ្នកដែលបានរស់នៅជុំវិញទីនោះ មានការកោតខ្លាចក្រៃលែង។ ហេតុការណ៍ទាំងអស់នេះល្បីសុសសាយ</w:t>
      </w:r>
      <w:r>
        <w:rPr>
          <w:vertAlign w:val="superscript"/>
        </w:rPr>
        <w:t>66</w:t>
      </w:r>
      <w:r>
        <w:t>ពេញតំបន់ភ្នំក្នុងស្រុកយូដាទំាងមូល។ អស់អ្នកដែលបានឮហេតុការណ៍នេះ ក៏ចងចាំទុកក្នុងចិត្ត ទាំងនិយាយថា៖ «តើ​ថ្ងៃ​ក្រោយ​កូន​នេះ​នឹង​ទៅ​ជា​យ៉ាង​ណា?» ដោយព្រោះព្រះហស្តរបស់​ព្រះអម្ចាស់​តាម​ជួយ​ថែរក្សា​កូន​នេះជានិច្ចដូច្នេះ។</w:t>
      </w:r>
      <w:r>
        <w:rPr>
          <w:vertAlign w:val="superscript"/>
        </w:rPr>
        <w:t>67</w:t>
      </w:r>
      <w:r>
        <w:t>លោកសាការីជាឪពុកបានពេញដោយព្រះវិញ្ញាណដ៏វិសុទ្ធ​ ហើយថ្លែងទំនាយថា៖</w:t>
      </w:r>
      <w:r>
        <w:rPr>
          <w:vertAlign w:val="superscript"/>
        </w:rPr>
        <w:t>68</w:t>
      </w:r>
      <w:r>
        <w:t>«សរសើរតម្កើងព្រះអម្ចាស់របស់អ៊ីស្រាអែល ព្រោះព្រះអង្គបានយាងមកជួយសង្គ្រោះ និងសម្រេចការប្រោសលោះដល់ប្រជារាស្រ្តរបស់ព្រះអង្គ។</w:t>
      </w:r>
      <w:r>
        <w:rPr>
          <w:vertAlign w:val="superscript"/>
        </w:rPr>
        <w:t>69</w:t>
      </w:r>
      <w:r>
        <w:t>ព្រះអង្គបានលើកស្នែងនៃការសង្រ្គោះមួយក្នុងដំណាក់នៃអ្នកបម្រើរបស់ព្រះអង្គគឺព្រះបាទដាវីឌ</w:t>
      </w:r>
      <w:r>
        <w:rPr>
          <w:vertAlign w:val="superscript"/>
        </w:rPr>
        <w:t>70</w:t>
      </w:r>
      <w:r>
        <w:t>ដូចជាព្រះជាម្ចាស់មាន​ព្រះបន្ទូល​​តាម​រយៈពួកព្យាការីដ៏វិសុទ្ធ​របស់​ព្រះអង្គ​នៅ​ជំនាន់​ដើម។</w:t>
      </w:r>
      <w:r>
        <w:rPr>
          <w:vertAlign w:val="superscript"/>
        </w:rPr>
        <w:t>71</w:t>
      </w:r>
      <w:r>
        <w:t>​ព្រះអង្គ​សង្គ្រោះ​យើង​ឲ្យរួច​ពី​កណ្ដាប់​ដៃ​​ខ្មាំង​សត្រូវ និងរួចពីកណ្តាប់ដៃអស់​អ្នក​ដែល​ស្អប់​យើង។</w:t>
      </w:r>
      <w:r>
        <w:rPr>
          <w:vertAlign w:val="superscript"/>
        </w:rPr>
        <w:t>72</w:t>
      </w:r>
      <w:r>
        <w:t>ព្រះអង្គសម្តែង​ព្រះហឫទ័យមេត្តាករុណា​ដល់​បុព្វបុរស​យើង ហើយ​នឹកចាំពី​សម្ពន្ធមេត្រី​ដ៏វិសុទ្ធ</w:t>
      </w:r>
      <w:r>
        <w:rPr>
          <w:vertAlign w:val="superscript"/>
        </w:rPr>
        <w:t>73</w:t>
      </w:r>
      <w:r>
        <w:t>និងពាក្យសម្បថរបស់លោកអប្រាហាំ​ជា​បុព្វបុរស​យើង​។</w:t>
      </w:r>
      <w:r>
        <w:rPr>
          <w:vertAlign w:val="superscript"/>
        </w:rPr>
        <w:t>74</w:t>
      </w:r>
      <w:r>
        <w:t>ព្រះអង្គស្បថដើម្បីរំព្ញកយើងថា ព្រះអង្គបាន​រំដោះ​យើងឲ្យ​រួច​ពី​កណ្ដាប់​ដៃ​ខ្មាំង​សត្រូវ ដូច្នេះយើងបម្រើ​ព្រះអង្គដោយ​ឥត​ភ័យ​ខ្លាច</w:t>
      </w:r>
      <w:r>
        <w:rPr>
          <w:vertAlign w:val="superscript"/>
        </w:rPr>
        <w:t>75</w:t>
      </w:r>
      <w:r>
        <w:t>ដ្បិតយើងរស់នៅក្នុងវិសុទ្ធភាព និងសុចរិតភាព នៅចំពោះព្រះអង្គ​រហូត​អស់​មួយ​ជីវិតយើង។</w:t>
      </w:r>
      <w:r>
        <w:rPr>
          <w:vertAlign w:val="superscript"/>
        </w:rPr>
        <w:t>76</w:t>
      </w:r>
      <w:r>
        <w:t>ចំណែក​ឯបងប្អូនជាកូន​វិញ ព្រះជាម្ចាស់ត្រាស់ហៅបងប្អូនបំពេញមុខងារ​ជា​ព្យាការី​​​​​​​​​​​​​​​​​​​​​​​​​​​​​​​​​​​​​​​​​​​​​​​​​​​​​​​​​​​​​​​​​​​​​​​​​​​​​​​​​​​​​​​​​​​​​​​​​​​​​​​​​​​​​​​របស់​ព្រះ​ដ៏​ខ្ពង់ខ្ពស់​បំផុត បងប្អូននឹងដើរមុខ​ព្រះអម្ចាស់​ ដើម្បី​រៀបចំ​ផ្លូវ​ថ្វាយ​ព្រះអង្គ​​</w:t>
      </w:r>
      <w:r>
        <w:rPr>
          <w:vertAlign w:val="superscript"/>
        </w:rPr>
        <w:t>77</w:t>
      </w:r>
      <w:r>
        <w:t>ហើយប្រទានការយល់ដឹងអំពីការសង្រ្គោះទៅដល់ប្រជារាស្រ្តរបស់ព្រះអង្គ ដោយ​លើកលែង​ទោស​​ឲ្យគេ​រួច​ពី​បាប។</w:t>
      </w:r>
      <w:r>
        <w:rPr>
          <w:vertAlign w:val="superscript"/>
        </w:rPr>
        <w:t>78</w:t>
      </w:r>
      <w:r>
        <w:t>ការនេះកើតឡើងបាន ដោយសារព្រះជាម្ចាស់មានព្រះហឫទ័យមេត្តាករុណា​លើសលប់ ហើយកាលណា​ថ្ងៃ​រះ​ពី​ស្ថាន​លើ​មកខ្ពស់យ៉ាងណា ព្រះអង្គមុខជាយាងមកជួួយសង្រ្គោះយើងពុំខាន</w:t>
      </w:r>
      <w:r>
        <w:rPr>
          <w:vertAlign w:val="superscript"/>
        </w:rPr>
        <w:t>79</w:t>
      </w:r>
      <w:r>
        <w:t>ដើម្បី​បំភ្លឺ​អស់​អ្នក​ដែល​ស្ថិត​នៅ​ក្នុង​ទីងងឹត និងក្រោម​អំណាច​នៃ​សេចក្ដី​ស្លាប់។​ ព្រះអង្គធ្វើដូច្នេះដើម្បីតម្រង់ផ្លូវយើងឲ្យបានសុខសាន្ត»។</w:t>
      </w:r>
      <w:r>
        <w:rPr>
          <w:vertAlign w:val="superscript"/>
        </w:rPr>
        <w:t>80</w:t>
      </w:r>
      <w:r>
        <w:t>ឥឡូវកុមារ​យ៉ូហានធំពេញវ័យឡើង ទាំង​ខាង​រូប​កាយ និង​វិញ្ញាណ ហើយគាត់​រស់​នៅ​តែ​ក្នុង​ទី​រហោស្ថាន រហូត​ដល់​ថ្ងៃ​ដែល​គាត់​បង្ហាញ​ខ្លួន​ឲ្យ​ប្រជារាស្ត្រ​អ៊ីស្រាអែល​ឃើញជាសាធារណៈ។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នៅ​គ្រា​នោះ ព្រះចៅ​អធិរាជ​រ៉ូម ព្រះនាម​អូគូស្ដ មាន​ព្រះរាជ​បញ្ជា​ឲ្យ​ជំរឿន​ចំនួន​ប្រជាជន​រស់នៅក្នុង​ចក្រភព​រ៉ូម៉ាំង​ទាំង​មូល​។</w:t>
      </w:r>
      <w:r>
        <w:rPr>
          <w:vertAlign w:val="superscript"/>
        </w:rPr>
        <w:t>2</w:t>
      </w:r>
      <w:r>
        <w:t>ការ​ជំរឿន​ប្រជាជន​លើក​ដំបូង​នេះ បាន​ធ្វើ​ឡើង​អំឡុង​ពេល​​លោក​គីរេនាស ធ្វើ​ជា​ទេសាភិបាល​នៅ​ស្រុក​ស៊ីរី។</w:t>
      </w:r>
      <w:r>
        <w:rPr>
          <w:vertAlign w:val="superscript"/>
        </w:rPr>
        <w:t>3</w:t>
      </w:r>
      <w:r>
        <w:t>ដូច្នេះ អ្នក​ស្រុក​ទាំង​អស់​ក៏ចេញ​ទៅ​ចុះ​ឈ្មោះ​ក្នុង​បញ្ជីជំរឿន។</w:t>
      </w:r>
      <w:r>
        <w:rPr>
          <w:vertAlign w:val="superscript"/>
        </w:rPr>
        <w:t>4</w:t>
      </w:r>
      <w:r>
        <w:t>លោកយ៉ូសែបក៏ចេញពីភូមិណាសារ៉ែតក្នុងស្រុកកាលីឡេ ឆ្ពោះទៅភូមិបេថ្លេហិមក្នុងស្រុកយូដា ដែលជាក្រុងកំណើតរបស់ព្រះបាទដាវីឌផងដែរ ព្រោះលោកជាញ្ញាតិវង្សរបស់ព្រះបាទដាវីឌ។</w:t>
      </w:r>
      <w:r>
        <w:rPr>
          <w:vertAlign w:val="superscript"/>
        </w:rPr>
        <w:t>5</w:t>
      </w:r>
      <w:r>
        <w:t>លោកបានធ្វើដំណើរទៅទីនោះជាមួយនាងម៉ារី ដែលជាគូដណ្តឹងកំពុងតែមានផ្ទៃពោះ។</w:t>
      </w:r>
      <w:r>
        <w:rPr>
          <w:vertAlign w:val="superscript"/>
        </w:rPr>
        <w:t>6</w:t>
      </w:r>
      <w:r>
        <w:t>ខណៈពេលពួកគេកំពុងតែនៅទីនោះនៅឡើយ ដល់ពេលនាងត្រូវគ្រប់ខែសម្រាលបុត្រ។</w:t>
      </w:r>
      <w:r>
        <w:rPr>
          <w:vertAlign w:val="superscript"/>
        </w:rPr>
        <w:t>7</w:t>
      </w:r>
      <w:r>
        <w:t>នាងសម្រាលបានបុត្រាមួយ ដែលជាបុត្រច្បង រួចនាងបានរុំបុត្រនោះនឹងក្រណាត់ ហើយផ្តេកក្នុងស្នូកសត្វ ព្រោះគ្មានបន្ទប់ទំនេរនៅសល់សម្រាប់ពួកគេឡើយ។</w:t>
      </w:r>
      <w:r>
        <w:rPr>
          <w:vertAlign w:val="superscript"/>
        </w:rPr>
        <w:t>8</w:t>
      </w:r>
      <w:r>
        <w:t>នៅតំបន់នោះ ​មាន​ពួក​គង្វាល​នៅ​មើល​ហ្វូង​សត្វ​របស់​គេ​តាម​វាល​ស្មៅ នាពេលយប់។</w:t>
      </w:r>
      <w:r>
        <w:rPr>
          <w:vertAlign w:val="superscript"/>
        </w:rPr>
        <w:t>9</w:t>
      </w:r>
      <w:r>
        <w:t>ពេលនោះស្រាប់តែមានទេវតា​របស់​ព្រះអម្ចាស់​ លេចមកក្បែរ​ពួក​គេ ហើយសិរីរុងរឿង​របស់​ព្រះអម្ចាស់​​ភ្លឺ​ចិញ្ចែងចិញ្ចាច​នៅ​ជុំវិញ​គេ ធ្វើឲ្យពួកគេ​ភ័យ​ខ្លាច​ជា​ខ្លាំង។</w:t>
      </w:r>
      <w:r>
        <w:rPr>
          <w:vertAlign w:val="superscript"/>
        </w:rPr>
        <w:t>10</w:t>
      </w:r>
      <w:r>
        <w:t>រួចមកទេវតា​ពោល​ទៅ​គេ​ថា៖ «កុំ​ខ្លាច​អ្វី​ឡើយ! ព្រោះខ្ញុំ​នាំ​ដំណឹងល្អ​មួយ ​មក​ប្រាប់​អ្នក​រាល់​គ្នា ហើយដំណឹង​នេះ​នាំ​ប្រជារាស្ត្រ​ទាំង​មូល មាន​អំណរ​​លើសលប់។</w:t>
      </w:r>
      <w:r>
        <w:rPr>
          <w:vertAlign w:val="superscript"/>
        </w:rPr>
        <w:t>11</w:t>
      </w:r>
      <w:r>
        <w:t>យប់​នេះ ព្រះសង្គ្រោះបានប្រសូត​នៅភូមិកំណើតរបស់ព្រះបាទដាវីឌ! គឺ​ព្រះគ្រិស្ដ​ជាព្រះ​អម្ចាស់។</w:t>
      </w:r>
      <w:r>
        <w:rPr>
          <w:vertAlign w:val="superscript"/>
        </w:rPr>
        <w:t>12</w:t>
      </w:r>
      <w:r>
        <w:t>នេះ​ជា​សញ្ញា​សម្គាល់មួយប្រាប់អ្នករាល់គ្នាឲ្យដឹង គឺ​អ្នក​រាល់​គ្នានឹង​ឃើញ​ទារក​មួយរុំ​ដោយ​សំពត់ រួចផ្ដេក​នៅ​ក្នុង​ស្នូក​សត្វ»។​</w:t>
      </w:r>
      <w:r>
        <w:rPr>
          <w:vertAlign w:val="superscript"/>
        </w:rPr>
        <w:t>13</w:t>
      </w:r>
      <w:r>
        <w:t>ភ្លាម​នោះ ស្រាប់តែមាន​ទេវតា​ច្រើន​កុះករ ជាពលទេវតាចុះ​ពី​ស្ថាន​បរមសុខមកច្រៀង​សរសើរ​ព្រះជាម្ចាស់​ថា៖</w:t>
      </w:r>
      <w:r>
        <w:rPr>
          <w:vertAlign w:val="superscript"/>
        </w:rPr>
        <w:t>14</w:t>
      </w:r>
      <w:r>
        <w:t>«សូម​លើក​តម្កើង​សិរីរុងរឿង​របស់​ព្រះជាម្ចាស់ នៅ​ស្ថាន​ដ៏​ខ្ពស់​បំផុត ហើយ​សូមឲ្យ​សេចក្ដី​សុខសាន្តរបស់ព្រះអង្គ ស្ថិតនៅក្នុងចំណោមមនុស្សលោកដ៏ជាទីស្រឡាញ់របស់ព្រះអង្គ នៅ​លើ​ផែនដីនេះ»។</w:t>
      </w:r>
      <w:r>
        <w:rPr>
          <w:vertAlign w:val="superscript"/>
        </w:rPr>
        <w:t>15</w:t>
      </w:r>
      <w:r>
        <w:t>ក្រោយពួក​ទេវតា​ត្រឡប់​ទៅ​ស្ថាន​បរមសុខ​វិញអស់​ទៅ ពួកគង្វាលហ្វូងសត្វនិយាយគ្នាទៅវិញទៅមកថា៖ «តោះ! យើង​នាំ​គ្នា​ទៅ​បេថ្លេហិម ទៅមើលហេតុការណ៍​នេះ តើកើតមានដូច​ព្រះអម្ចាស់បានសម្តែងប្រាប់យើងឬអត់»។</w:t>
      </w:r>
      <w:r>
        <w:rPr>
          <w:vertAlign w:val="superscript"/>
        </w:rPr>
        <w:t>16</w:t>
      </w:r>
      <w:r>
        <w:t>ពួក​គេ​​ធ្វើ​ដំណើរ​ទៅយ៉ាងប្រញាប់ ស្រាប់តែឃើញ​នាង​ម៉ារី និង​លោក​យ៉ូសែប ព្រម​ទាំង​ព្រះឱរស​ផ្ទំក្នុង​ស្នូក​សត្វមែន។</w:t>
      </w:r>
      <w:r>
        <w:rPr>
          <w:vertAlign w:val="superscript"/>
        </w:rPr>
        <w:t>17</w:t>
      </w:r>
      <w:r>
        <w:t>ក្រោយពេល​ពួក​គង្វាល​ឃើញ​ព្រះឱរសរួច​ហើយ ពួកគេជឿនូវ​សេចក្ដី​ដែល​ទេវតា​បាន​ប្រាប់ពួកគេ ​អំពី​ព្រះឱរស​នេះកាលនៅទីវាល។</w:t>
      </w:r>
      <w:r>
        <w:rPr>
          <w:vertAlign w:val="superscript"/>
        </w:rPr>
        <w:t>18</w:t>
      </w:r>
      <w:r>
        <w:t>អស់​អ្នក​ដែល​បាន​ឮ​ពួក​គង្វាល​និយាយរៀបរាប់ មានការងឿង​ឆ្ងល់​យ៉ាង​ខ្លាំង។</w:t>
      </w:r>
      <w:r>
        <w:rPr>
          <w:vertAlign w:val="superscript"/>
        </w:rPr>
        <w:t>19</w:t>
      </w:r>
      <w:r>
        <w:t>ប៉ុន្តែ​ នាង​ម៉ារី​វិញ នាង​នឹកគិតអំពីហេតុការណ៍​ទាំង​នេះ​ទុក​ក្នុង​ចិត្តនាង។</w:t>
      </w:r>
      <w:r>
        <w:rPr>
          <w:vertAlign w:val="superscript"/>
        </w:rPr>
        <w:t>20</w:t>
      </w:r>
      <w:r>
        <w:t>ពួកគង្វាលក៏ត្រឡប់ទៅវិញ លើកតម្កើងសិរីរុងរឿង និងសរសើរតម្កើងព្រះជាម្ចាស់ ចំពោះហេតុការណ៍ដែលពួកគេបានឮ និងឃើញ ស្របតាមសេចក្តីដែលពួកទេវតាបានប្រាប់ពួកគេមែន។</w:t>
      </w:r>
      <w:r>
        <w:rPr>
          <w:vertAlign w:val="superscript"/>
        </w:rPr>
        <w:t>21</w:t>
      </w:r>
      <w:r>
        <w:t>ក្រោយថ្ងៃទីប្រាំ​បី​ ដល់​ពេល​កំណត់ត្រូវ​ធ្វើ​ពិធី​កាត់​ស្បែក​ថ្វាយ​ព្រះឱរស គេ​ថ្វាយ​ព្រះនាម​ថា «យេស៊ូ» ជា​ព្រះនាម​ដែល​ទេវតា​បាន​ប្រាប់​នាង​ម៉ារី មុន​ពេលនាង​មាន​ផ្ទៃ​ពោះ។</w:t>
      </w:r>
      <w:r>
        <w:rPr>
          <w:vertAlign w:val="superscript"/>
        </w:rPr>
        <w:t>22</w:t>
      </w:r>
      <w:r>
        <w:t>លុះ​ដល់​ពេល​កំណត់​ដែល​លោក​យ៉ូសែប និង​នាង​ម៉ារី​ត្រូវ​ធ្វើ​ពិធី​ជម្រះ​កាយ ឲ្យ​បាន​វិសុទ្ធតាមក្រឹត្យ​វិន័យរបស់​លោក​ម៉ូសេរួចហើយ អ្នក​ទាំង​ពីរ​ក៏​នាំ​ព្រះឱរស​ទៅក្រុងយេរូសាឡិម ដើម្បី​ថ្វាយ​ព្រះអម្ចាស់។</w:t>
      </w:r>
      <w:r>
        <w:rPr>
          <w:vertAlign w:val="superscript"/>
        </w:rPr>
        <w:t>23</w:t>
      </w:r>
      <w:r>
        <w:t>ដ្បិត​​ ក្រឹត្យវិន័យ​របស់​ព្រះអម្ចាស់​មាន​ចែង​ទុក​មក​ថា៖ «កូន​ប្រុស​ច្បង​គ្រប់រូប ត្រូវ​ទុក​ជា​ចំណែក​ថ្វាយ​ព្រះអម្ចាស់»។</w:t>
      </w:r>
      <w:r>
        <w:rPr>
          <w:vertAlign w:val="superscript"/>
        </w:rPr>
        <w:t>24</w:t>
      </w:r>
      <w:r>
        <w:t>ដូច្នេះ អ្នក​ទាំង​ពីរ​ថ្វាយ​យញ្ញបូជា ស្រប​តាម​ក្រឹត្យវិន័យ​របស់​ព្រះអម្ចាស់ គឺតម្រូវឲ្យ​ថ្វាយ «លលក​មួយ​គូ ឬ​ព្រាប​ជំទើពីរ»​។</w:t>
      </w:r>
      <w:r>
        <w:rPr>
          <w:vertAlign w:val="superscript"/>
        </w:rPr>
        <w:t>25</w:t>
      </w:r>
      <w:r>
        <w:t>មើល! មានបុរសម្នាក់នៅ​ក្រុង​យេរូសាឡិម ឈ្មោះ​ស៊ីម្មាន​ជា​មនុស្ស​សុចរិត ហើយគាត់​គោរព​កោត​ខ្លាច​ព្រះជាម្ចាស់។ លោករង់ចាំព្រះអង្គ​យាង​មក​សម្រាលទុក្ខប្រជារាស្រ្ត​អ៊ីស្រាអែល ហើយព្រះវិញ្ញាណ​ដ៏វិសុទ្ធ​សណ្ឋិត​លើ​គាត់។</w:t>
      </w:r>
      <w:r>
        <w:rPr>
          <w:vertAlign w:val="superscript"/>
        </w:rPr>
        <w:t>26</w:t>
      </w:r>
      <w:r>
        <w:t>ព្រះវិញ្ញាណដ៏វិសុទ្ធបើកសម្តែងប្រាប់គាត់ថា គាត់នឹងមិនទាន់​ស្លាប់ទេ ដរាបណាមិនទាន់បាន​ឃើញ​ព្រះគ្រិស្ដយាងមក។</w:t>
      </w:r>
      <w:r>
        <w:rPr>
          <w:vertAlign w:val="superscript"/>
        </w:rPr>
        <w:t>27</w:t>
      </w:r>
      <w:r>
        <w:t>ព្រះវិញ្ញាណ​នាំ​លោក​ស៊ីម្មាន​ចូល​ក្នុង​ព្រះវិហារ។ ពេលនោះ​មាតាបិតា​នាំ​ព្រះឱរស​យេស៊ូ​មក​ថ្វាយ​ព្រះជាម្ចាស់ ស្របតាម​ក្រឹត្យវិន័យមានចែងទុកស្រាប់។</w:t>
      </w:r>
      <w:r>
        <w:rPr>
          <w:vertAlign w:val="superscript"/>
        </w:rPr>
        <w:t>28</w:t>
      </w:r>
      <w:r>
        <w:t>លោក​ស៊ីម្មាន​ក៏​យក​ព្រះឱរស​មក​បី រួច​សរសើរ​តម្កើង​ព្រះជាម្ចាស់ ដោយទូល​ថា៖</w:t>
      </w:r>
      <w:r>
        <w:rPr>
          <w:vertAlign w:val="superscript"/>
        </w:rPr>
        <w:t>29</w:t>
      </w:r>
      <w:r>
        <w:t>«ឥឡូវ​នេះ សូមឲ្យអ្នកបម្រើ​ព្រះអង្គលា​ចាក​លោក​នេះ​ទៅដោយ​សុខសាន្ត ស្របតាមព្រះបន្ទូល​សន្យា​របស់ព្រះអង្គ។</w:t>
      </w:r>
      <w:r>
        <w:rPr>
          <w:vertAlign w:val="superscript"/>
        </w:rPr>
        <w:t>30</w:t>
      </w:r>
      <w:r>
        <w:t>ដ្បិត​ភ្នែក​ទូលបង្គំ​បាន​ឃើញ​ការ​សង្គ្រោះរបស់ព្រះអង្គ</w:t>
      </w:r>
      <w:r>
        <w:rPr>
          <w:vertAlign w:val="superscript"/>
        </w:rPr>
        <w:t>31</w:t>
      </w:r>
      <w:r>
        <w:t>ដែលបាន​​ប្រទាន​មកឲ្យប្រជាជាតិ​ទាំង​អស់ហើយ។</w:t>
      </w:r>
      <w:r>
        <w:rPr>
          <w:vertAlign w:val="superscript"/>
        </w:rPr>
        <w:t>32</w:t>
      </w:r>
      <w:r>
        <w:t>​គឺជាពន្លឺ​នៃការបើកសម្តែងចំពោះសាសន៍ដទៃ និងសិរីរុងរឿងចំពោះ​សាសន៍អ៊ីស្រាអែលជា​ប្រជារាស្ត្រ​ព្រះអង្គ»។</w:t>
      </w:r>
      <w:r>
        <w:rPr>
          <w:vertAlign w:val="superscript"/>
        </w:rPr>
        <w:t>33</w:t>
      </w:r>
      <w:r>
        <w:t>មាតាបិតា​របស់​ព្រះយេស៊ូ​ងឿងឆ្ងល់​នឹង​សេចក្ដី ​ដែល​លោក​ស៊ីម្មាន​មានប្រសាសន៍អំពី​ព្រះឱរស​។</w:t>
      </w:r>
      <w:r>
        <w:rPr>
          <w:vertAlign w:val="superscript"/>
        </w:rPr>
        <w:t>34</w:t>
      </w:r>
      <w:r>
        <w:t>លោក​ស៊ីម្មាន​ឲ្យពរ​អ្នក​ទាំង​ពីរ ហើយ​និយាយ​ទៅ​កាន់​នាង​ម៉ារីជាមាតា​ថា៖ «មើល ព្រះជាម្ចាស់បានតែងតាំងព្រះ​បុត្រា​នេះ ដើម្បី​ឲ្យ​ជន​ជាតិ​អ៊ីស្រាអែល​ច្រើន​នាក់​ដួលចុះ និង​ងើប​ឡើង​វិញ ដ្បិតគេប្រឆាំងនឹងទីសម្គាល់​មួយនេះ</w:t>
      </w:r>
      <w:r>
        <w:rPr>
          <w:vertAlign w:val="superscript"/>
        </w:rPr>
        <w:t>35</w:t>
      </w:r>
      <w:r>
        <w:t>គឺថា​មាន​ដាវ​មួយ​មក​ចាក់​ទម្លុះ​ដួង​ចិត្ត​របស់​នាង ដូច្នេះ បុត្រានេះនឹងបើកសម្តែងគំនិតលាក់កំបាំងនៅក្នុងដួងចិត្តរបស់មនុស្សជាច្រើន»។</w:t>
      </w:r>
      <w:r>
        <w:rPr>
          <w:vertAlign w:val="superscript"/>
        </w:rPr>
        <w:t>36</w:t>
      </w:r>
      <w:r>
        <w:t>មាន​ព្យាការិនី​ម្នាក់​ឈ្មោះអាណក៏នៅទីនោះដែរ។ នាងជា​កូន​របស់​លោក​ផាញូអែល ក្នុង​កុលសម្ព័ន្ធ​អេស៊ើរ។ គាត់មានវ័យចំណាស់ទៅហើយ។ គាត់រួមរស់ជាមួួយប្តីបាន​ប្រាំពីរ​ឆ្នាំ</w:t>
      </w:r>
      <w:r>
        <w:rPr>
          <w:vertAlign w:val="superscript"/>
        </w:rPr>
        <w:t>37</w:t>
      </w:r>
      <w:r>
        <w:t>ហើយគាត់ជាស្រ្តីម៉េម៉ាយអាយុ​ប៉ែតសិប​បួន​ឆ្នាំហើយ។ គាត់​មិន​ទៅ​ណា​ឆ្ងាយ​ពី​ព្រះវិហារ​ទេ គឺនៅ​គោរព​បម្រើ​ព្រះអង្គ​ទាំង​យប់​ទាំង​ថ្ងៃ ដោយ​តម​អាហារ និង​អធិស្ឋាន​ផងដែរ។</w:t>
      </w:r>
      <w:r>
        <w:rPr>
          <w:vertAlign w:val="superscript"/>
        </w:rPr>
        <w:t>38</w:t>
      </w:r>
      <w:r>
        <w:t>នៅពេល​នោះ លោក​ស្រី​អាណ​ក៏​នៅ​ទី​នោះ​ដែរ គាត់​សរសើរ​តម្កើង​ព្រះជាម្ចាស់ រួច​តំណាល​អំពី​ព្រះឱរស​នោះ ប្រាប់​គ្រប់គ្នាដែល​ទន្ទឹង​រង់ចាំ​ព្រះជាម្ចាស់ ​យាង​មកប្រោស​លោះ​ក្រុង​យេរូសាឡិម។</w:t>
      </w:r>
      <w:r>
        <w:rPr>
          <w:vertAlign w:val="superscript"/>
        </w:rPr>
        <w:t>39</w:t>
      </w:r>
      <w:r>
        <w:t>កាលពួកគេបាន​បំពេញ​កិច្ចការ​ទាំង​អស់ ស្រប​តាម​ក្រឹត្យវិន័យរបស់​ព្រះអម្ចាស់​សព្វ​គ្រប់រួច​ហើយ ពួកគេក៏នាំគ្នាវិល​ត្រឡប់​ភូមិណាសារ៉ែត ​ក្នុង​ស្រុក​កាលីឡេ​វិញ។</w:t>
      </w:r>
      <w:r>
        <w:rPr>
          <w:vertAlign w:val="superscript"/>
        </w:rPr>
        <w:t>40</w:t>
      </w:r>
      <w:r>
        <w:t>ព្រះកុមារ​​ចម្រើនវ័យជា​លំដាប់ មានទាំង​កម្លាំង​មាំមួន និង​ពោរពេញ​ទៅ​ដោយ​ព្រះប្រាជ្ញា​ញាណ។ ព្រះគុណព្រះជាម្ចាស់ស្ថិតនៅលើ​ព្រះកុមារ​នេះ។</w:t>
      </w:r>
      <w:r>
        <w:rPr>
          <w:vertAlign w:val="superscript"/>
        </w:rPr>
        <w:t>41</w:t>
      </w:r>
      <w:r>
        <w:t>មាតាបិតារបស់ព្រះយេស៊ូចូលរួមបុណ្យ​រំលងរៀងរាល់ឆ្នាំ នៅ​ក្រុង​យេរូសាឡិម។</w:t>
      </w:r>
      <w:r>
        <w:rPr>
          <w:vertAlign w:val="superscript"/>
        </w:rPr>
        <w:t>42</w:t>
      </w:r>
      <w:r>
        <w:t>កាល​ព្រះយេស៊ូ​ចម្រើនវ័យ​ដប់ពីរ​ព្រះវស្សា ពួកគេ​នាំ​ព្រះអង្គ​ឡើង​ទៅ​ចូល​រួម​​ពិធី​បុណ្យតាម​ទំនៀមទម្លាប់។</w:t>
      </w:r>
      <w:r>
        <w:rPr>
          <w:vertAlign w:val="superscript"/>
        </w:rPr>
        <w:t>43</w:t>
      </w:r>
      <w:r>
        <w:t>ក្រោយពេលពួកគេស្នាក់នៅ និងចូលរួម​ពិធី​បុណ្យ​ច្រើនថ្ងៃមក ពួកគេ​នាំ​គ្នា​វិល​ត្រឡប់​ទៅ​ផ្ទះ​វិញ។ ប៉ុន្តែព្រះកុមារ​យេស៊ូ​គង់​នៅ​ក្រុង​យេរូសាឡិម​នៅ​ឡើយ តែ​មាតាបិតា​ពុំ​បាន​ដឹង​ទេ។</w:t>
      </w:r>
      <w:r>
        <w:rPr>
          <w:vertAlign w:val="superscript"/>
        </w:rPr>
        <w:t>44</w:t>
      </w:r>
      <w:r>
        <w:t>ពួកគាត់ស្មានថា ព្រះកុមារ​គង់​នៅ​ក្នុង​ចំណោម​អស់​អ្នក​ដែល​រួម​ដំណើរ​ជាមួយដែរ ដូច្នេះពួកគេ​បាន​ធ្វើ​ដំណើរ​អស់​រយៈ​ពេល​មួយ​ថ្ងៃ។ បន្ទាប់មក ពួកគាត់​នាំ​គ្នា​ដើរ​រក​ព្រះកុមារ​ក្នុង​ចំណោម​ញាតិ​មិត្ត​ទាំង​អស់។</w:t>
      </w:r>
      <w:r>
        <w:rPr>
          <w:vertAlign w:val="superscript"/>
        </w:rPr>
        <w:t>45</w:t>
      </w:r>
      <w:r>
        <w:t>ពេលរក​ពុំ​ឃើញ​ព្រះកុមារ ពួកគាត់​ក៏​នាំ​គ្នា​ត្រឡប់​ទៅ​ក្រុង​យេរូសាឡិម​វិញ ដើម្បី​រក​ព្រះអង្គ​នៅ​ទី​នោះ។</w:t>
      </w:r>
      <w:r>
        <w:rPr>
          <w:vertAlign w:val="superscript"/>
        </w:rPr>
        <w:t>46</w:t>
      </w:r>
      <w:r>
        <w:t>បី​ថ្ងៃ​ក្រោយ​មក ពួកគេ​ឃើញ​ព្រះយេស៊ូ​ក្នុង​ព្រះវិហារ កំពុងតែ​គង់​នៅ​កណ្ដាល​ចំណោម​គ្រូ​អាចារ្យ កំពុង​តែ​ស្ដាប់​​ព្រម​ទាំង​សួរ​សំណួរ​ផ្សេងៗ​ដល់​គេ​ផង។</w:t>
      </w:r>
      <w:r>
        <w:rPr>
          <w:vertAlign w:val="superscript"/>
        </w:rPr>
        <w:t>47</w:t>
      </w:r>
      <w:r>
        <w:t>អស់​អ្នក​ដែល​ស្ដាប់​ព្រះកុមារងឿង​ឆ្ងល់​ពី​​ព្រះប្រាជ្ញា​ញាណ និងចម្លើយឆ្លើយឆ្លងរបស់ព្រះកុមារ។</w:t>
      </w:r>
      <w:r>
        <w:rPr>
          <w:vertAlign w:val="superscript"/>
        </w:rPr>
        <w:t>48</w:t>
      </w:r>
      <w:r>
        <w:t>កាល​ពួកគេបាន​ឃើញ​ព្រះកុមារ​ហើយ គាត់​នឹកឆ្ងល់​ជា​ខ្លាំង។ មាតា​សួរ​ព្រះកុមារថា៖ «កូន​អើយ! ហេតុ​អ្វី​បាន​ជា​កូន​ធ្វើ​ដូច្នេះ? ចូរស្តា​ប់ ឪពុក​ខំ​ដើរ​រក​កូនដោយអន្ទះសារ»។</w:t>
      </w:r>
      <w:r>
        <w:rPr>
          <w:vertAlign w:val="superscript"/>
        </w:rPr>
        <w:t>49</w:t>
      </w:r>
      <w:r>
        <w:t>ព្រះកុមារ​មាន​ព្រះបន្ទូល​តប​ថា៖ «ហេតុ​អ្វី​បាន​ជា​លោក​ឪពុក​អ្នក​ម្ដាយ​រក​កូន​ដូច្នេះ? តើ​លោក​ឪពុក​អ្នក​ម្ដាយ​មិន​ជ្រាប​ថា កូន​ត្រូវ​នៅ​ក្នុង​ដំណាក់​ព្រះបិតា​របស់​កូន​ទេ​ឬ?»។</w:t>
      </w:r>
      <w:r>
        <w:rPr>
          <w:vertAlign w:val="superscript"/>
        </w:rPr>
        <w:t>50</w:t>
      </w:r>
      <w:r>
        <w:t>ប៉ុន្តែ លោកទាំងពីរ​ពុំយល់ថា ​ព្រះកុមារ​កំពុងមានបន្ទូលអំពីអ្វីឡើយ។</w:t>
      </w:r>
      <w:r>
        <w:rPr>
          <w:vertAlign w:val="superscript"/>
        </w:rPr>
        <w:t>51</w:t>
      </w:r>
      <w:r>
        <w:t>ក្រោយពេល ព្រះកុមារ​យេស៊ូ​យាង​ត្រឡប់​ទៅ​ភូមិ​ណាសារ៉ែត​ជា​មួយមាតាបិតា​វិញ ព្រះកុមារធ្វើ​តាម​ឱវាទ​របស់លោក​ទាំង​ពីរ​។ មាតា​របស់​ព្រះអង្គ​ចង​ចាំ​ហេតុការណ៍​ទាំង​អស់​នោះ​ទុក​ក្នុង​ចិត្ត។</w:t>
      </w:r>
      <w:r>
        <w:rPr>
          <w:vertAlign w:val="superscript"/>
        </w:rPr>
        <w:t>52</w:t>
      </w:r>
      <w:r>
        <w:t>កាលព្រះយេស៊ូ​មាន​វ័យ​ចម្រើន​ឡើង ព្រះអង្គ​មាន​ប្រាជ្ញា​កាន់​តែ​វាងវៃ ហើយជា​ទី​គាប់​ព្រះហឫទ័យ​ព្រះជាម្ចាស់ ព្រមទាំង​ជា​ទី​គាប់​ចិត្ត​មនុស្ស​ផង​ទាំង​ពួង។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នៅ​ឆ្នាំ​ទី​ដប់​ប្រាំ នៃ​រាជ្យ​ព្រះចៅ​អធិរាជ​រ៉ូម ព្រះនាម​ទីប៊ើរ លោក​ប៉ុនទាស-ពីឡាត​ធ្វើ​ជា​ទេសាភិបាល​នៅ​ស្រុក​យូដា ព្រះបាទ​ហេរ៉ូដ​ជា​ស្ដេច​អនុរាជ​គ្រប់គ្រង​ស្រុក​កាលីឡេ ព្រះបាទ​ភីលីព​អនុជ​របស់​ព្រះបាទ​ហេរ៉ូដ​ ជា​ស្ដេច​អនុរាជ​គ្រប់គ្រង​តំបន់​អ៊ីទូរេ និង​តំបន់​ត្រាខូនីត ព្រះបាទ​លីសានាស​ជា​ស្ដេច​អនុរាជ​គ្រប់គ្រង​ស្រុក​អាប៊ីឡែន</w:t>
      </w:r>
      <w:r>
        <w:rPr>
          <w:vertAlign w:val="superscript"/>
        </w:rPr>
        <w:t>2</w:t>
      </w:r>
      <w:r>
        <w:t>លោក​អាណ និង​លោក​កៃផាស​ធ្វើ​ជា​មហា​បូជាចារ្យ។ ព្រះជាម្ចាស់ មាន​ព្រះបន្ទូល​មក​កាន់​លោក​យ៉ូហាន ជា​កូន​របស់​លោក​សាការី នៅ​ក្នុង​ទីរហោស្ថាន។</w:t>
      </w:r>
      <w:r>
        <w:rPr>
          <w:vertAlign w:val="superscript"/>
        </w:rPr>
        <w:t>3</w:t>
      </w:r>
      <w:r>
        <w:t>លោកបាន​ធ្វើ​ដំណើរទៅ​គ្រប់​ទី​កន្លែង ក្នុង​តំបន់​ទន្លេ​យ័រដាន់ ហើយ​ប្រកាស​ពីពិធី​ជ្រមុជ​ទឹក សម្តែងពីការប្រែចិត្ត និងទទួលការលើកលែង​ទោសឲ្យ​រួច​ពី​បាប។</w:t>
      </w:r>
      <w:r>
        <w:rPr>
          <w:vertAlign w:val="superscript"/>
        </w:rPr>
        <w:t>4</w:t>
      </w:r>
      <w:r>
        <w:t>ដ្បិតនៅក្នុង​កណ្ឌគម្ពីរ​ព្យាការី​អេសាយមានចែងទុកមក​ថា៖ «មាន​សំឡេង​បុរស​ម្នាក់​ស្រែក​ឡើងនៅ​ទី​រហោស្ថាន​ថា ចូរ​រៀបចំ​ផ្លូវ​ថ្វាយ​ព្រះអម្ចាស់ ចូរ​តម្រង់​ផ្លូវ​ថ្វាយ​ព្រះអង្គចុះ។</w:t>
      </w:r>
      <w:r>
        <w:rPr>
          <w:vertAlign w:val="superscript"/>
        </w:rPr>
        <w:t>5</w:t>
      </w:r>
      <w:r>
        <w:t>ត្រូវ​បំពេញ​ជ្រលង​ភ្នំ​ទាំង​អស់​ឲ្យ​រាប​ស្មើ និង​ពង្រាប​ភ្នំ​តូច​ធំ​ទាំង​ប៉ុន្មាន​ទាប ត្រូវ​តម្រង់​ផ្លូវ​កោង​ឲ្យ​ត្រង់ ព្រម​ទាំង​លុប​ផ្លូវ​រដិបរដុបឲ្យ​រាប​ស្មើផង​ដែរ</w:t>
      </w:r>
      <w:r>
        <w:rPr>
          <w:vertAlign w:val="superscript"/>
        </w:rPr>
        <w:t>6</w:t>
      </w:r>
      <w:r>
        <w:t>នោះ​មនុស្សលោក​ទាំង​អស់​នឹង​ឃើញ​ការ​សង្គ្រោះរបស់​ព្រះជាម្ចាស់»។</w:t>
      </w:r>
      <w:r>
        <w:rPr>
          <w:vertAlign w:val="superscript"/>
        </w:rPr>
        <w:t>7</w:t>
      </w:r>
      <w:r>
        <w:t>ដូច្នេះ លោក​យ៉ូហាន​មានប្រសាសន៍ទៅកាន់​មហាជន ដែល​មក​ទទួល​ពិធី​ជ្រមុជ​ទឹក​ពី​លោក​ថា៖ «ពូជ​ពស់​វែក​អើយ! តើ​នរណា​ព្រមាន​អ្នក​រាល់​គ្នា ឲ្យ​រត់​គេច​ពី​ព្រះពិរោធ​របស់​ព្រះជាម្ចាស់​ ដែល​ជិត​មក​ដល់​ដូច្នេះ?។</w:t>
      </w:r>
      <w:r>
        <w:rPr>
          <w:vertAlign w:val="superscript"/>
        </w:rPr>
        <w:t>8</w:t>
      </w:r>
      <w:r>
        <w:t>ដូច្នេះ ចូរបង្កើតផលផ្លែឲ្យស័ក្តិសមនឹងការប្រែចិត្តរបស់អ្នក​រាល់​គ្នា​ចុះ ហើយកុំ​អាង​​ថាខ្លួន មាន​លោក​អប្រាហាំ​ជា​បុព្វបុរស​នោះ​ឡើយ ដ្បិត​ខ្ញុំ​ប្រាប់​អ្នក​រាល់​គ្នា​ថា ព្រះជាម្ចាស់​ក៏​អាច​ធ្វើ​​ឲ្យថ្ម​ទាំង​នេះ ក្លាយជាកូនចៅលោកអប្រាហាំ​បាន​ដែរ។</w:t>
      </w:r>
      <w:r>
        <w:rPr>
          <w:vertAlign w:val="superscript"/>
        </w:rPr>
        <w:t>9</w:t>
      </w:r>
      <w:r>
        <w:t>ពូថៅ​ត្រៀមនៅក្បែរ​គល់​ឈើ​ជា​ស្រេច​ហើយ។ ដើម​ឈើ​ណា​មិន​ផ្ដល់​ផ្លែ​ល្អ​ទេ ត្រូវ​កាប់​រំលំ​ចោល រួចបោះចូល​ក្នុង​ភ្លើង»។</w:t>
      </w:r>
      <w:r>
        <w:rPr>
          <w:vertAlign w:val="superscript"/>
        </w:rPr>
        <w:t>10</w:t>
      </w:r>
      <w:r>
        <w:t>រួចមក មហាជន​សួរ​លោក​យ៉ូហាន​ថា៖ «តើ​យើង​ត្រូវ​ធ្វើ​អ្វី​ខ្លះ?»។</w:t>
      </w:r>
      <w:r>
        <w:rPr>
          <w:vertAlign w:val="superscript"/>
        </w:rPr>
        <w:t>11</w:t>
      </w:r>
      <w:r>
        <w:t>លោក​​តប​ទៅ​ពួក​គេ​វិញ​ថា៖ «ប្រសិនបើអ្នក​ណា​មាន​អាវ​ពីរ ត្រូវ​ចែក​មួយឲ្យ​អ្នក​ដែល​គ្មាន ហើយ​បើអ្នក​មាន​ចំណី​អាហារ ក៏​ត្រូវ​ចែក​ឲ្យ​អ្នកដែល​គ្មាន​ផង»។</w:t>
      </w:r>
      <w:r>
        <w:rPr>
          <w:vertAlign w:val="superscript"/>
        </w:rPr>
        <w:t>12</w:t>
      </w:r>
      <w:r>
        <w:t>មាន​អ្នក​ទារ​ពន្ធ​ខ្លះ​ក៏បានមក​ទទួល​ពិធី​ជ្រមុជ​ទឹកដែរ ហើយ​ពួកគេសួរ​លោក​ថា៖ «លោក​គ្រូ​អើយ! តើ​យើង​ខ្ញុំ​ត្រូវ​ធ្វើ​អ្វី​ខ្លះ?»។</w:t>
      </w:r>
      <w:r>
        <w:rPr>
          <w:vertAlign w:val="superscript"/>
        </w:rPr>
        <w:t>13</w:t>
      </w:r>
      <w:r>
        <w:t>លោក​ឆ្លើយ​វិញ​ថា៖ «កុំ​ទារ​ពន្ធ​ហួស​ពី​កំណត់ ដែល​មាន​ចែង​ទុក​ក្នុងច្បាប់នោះ​ឡើយ»។</w:t>
      </w:r>
      <w:r>
        <w:rPr>
          <w:vertAlign w:val="superscript"/>
        </w:rPr>
        <w:t>14</w:t>
      </w:r>
      <w:r>
        <w:t>មាន​ទាហានខ្លះក៏​មក​សួរ​លោក​ថា៖ «ចុះ​យើង​ខ្ញុំ​វិញ? តើយើងត្រូវ​ធ្វើ​អ្វី​ខ្លះដែរ?»។ លោក​ឆ្លើយ​ថា៖ «កុំ​យក​ប្រាក់​ពី​អ្នក​ណា​ដោយសង្កត់សង្កិតឲ្យ​សោះ​ កុំចោទប្រកាន់អ្នកណាដោយបំពាន។ ត្រូវចេះ​ស្កប់​ចិត្ត​​នឹង​ប្រាក់​ខែ​របស់​អ្នក​រាល់​គ្នា»។</w:t>
      </w:r>
      <w:r>
        <w:rPr>
          <w:vertAlign w:val="superscript"/>
        </w:rPr>
        <w:t>15</w:t>
      </w:r>
      <w:r>
        <w:t>ឥឡូវនេះ ប្រជាជន​នៅ​តែ​រង់ចាំដោយអន្ទះសារ ដោយរំពឹងថា​ព្រះគ្រិស្តនឹងយាងមក ហើយគ្រប់គ្នាងឿងឆ្ងល់ក្នុងចិត្តទាក់ទងនឹងលោកយ៉ូហាន ថាតើលោកជាព្រះគ្រិស្តដែលត្រូវយាងមកឬយ៉ាងណា។</w:t>
      </w:r>
      <w:r>
        <w:rPr>
          <w:vertAlign w:val="superscript"/>
        </w:rPr>
        <w:t>16</w:t>
      </w:r>
      <w:r>
        <w:t>លោក​យ៉ូហាន​មាន​ប្រសាសន៍​ប្រាប់​គេ​ទាំង​អស់​គ្នា​ថា៖ «ចំពោះខ្ញុំ​ ខ្ញុំធ្វើ​ពិធី​ជ្រមុជនេះឲ្យ​អ្នក​រាល់​គ្នា​ក្នុង​ទឹក ប៉ុន្តែ លោក​ដែល​មាន​កម្លាំង​ខ្លាំង​ជាង​ខ្ញុំ លោកជិត​មក​ដល់​ហើយ។ ខ្ញុំ​មាន​ឋានៈ​ទាប​ណាស់ សូម្បី​តែ​ស្រាយ​ខ្សែ​ស្បែក​ជើង​ជូន​លោក ក៏​មិន​សម​នឹង​ឋានៈ​ដ៏​ខ្ពង់ខ្ពស់​របស់​លោក​ផង លោក​នឹង​ធ្វើ​ពិធី​ជ្រមុជ​ឲ្យអ្នក​រាល់​គ្នា ​ក្នុង​ព្រះវិញ្ញាណ​ដ៏វិសុទ្ធ និង​ដោយ​ភ្លើង​វិញ។</w:t>
      </w:r>
      <w:r>
        <w:rPr>
          <w:vertAlign w:val="superscript"/>
        </w:rPr>
        <w:t>17</w:t>
      </w:r>
      <w:r>
        <w:t>លោក​កាន់​ចង្អេរ លោក​សម្អាត​លាន​បោក​ស្រូវ ដើម្បី​អុំ​ស្រូវ យក​គ្រាប់​ល្អ​ប្រមូល​ដាក់ក្នុង​ជង្រុក។ លោកនឹងដុតអង្កាមក្នុង​ក្នុង​ភ្លើង ដែល​ឆេះ​ពុំ​ចេះ​រលត់​ឡើយ»។</w:t>
      </w:r>
      <w:r>
        <w:rPr>
          <w:vertAlign w:val="superscript"/>
        </w:rPr>
        <w:t>18</w:t>
      </w:r>
      <w:r>
        <w:t>ដោយមានពាក្យដាស់តឿនផងដែរ​ នោះលោក​យ៉ូហាន​ប្រកាស​ដំណឹងល្អប្រាប់​ប្រជាជន។</w:t>
      </w:r>
      <w:r>
        <w:rPr>
          <w:vertAlign w:val="superscript"/>
        </w:rPr>
        <w:t>19</w:t>
      </w:r>
      <w:r>
        <w:t>លោកយ៉ូហានបានស្តីបន្ទោសព្រះបាទ​ហេរ៉ូដ​ ជា​ស្ដេច​អនុរាជយកនាង​ព្រះនាង​ហេរ៉ូឌាស ដែល​ត្រូវ​ជា​មហេសី​របស់​អនុជ​ព្រះអង្គ​ មក​ធ្វើ​ជា​មហេសី​របស់​ព្រះអង្គ​ផ្ទាល់ និងមាន​អំពើ​អាក្រក់​ជា​ច្រើន​ ដែលព្រះបាទហេរ៉ូដបានប្រព្រឹត្ត។</w:t>
      </w:r>
      <w:r>
        <w:rPr>
          <w:vertAlign w:val="superscript"/>
        </w:rPr>
        <w:t>20</w:t>
      </w:r>
      <w:r>
        <w:t>ហើយព្រះអង្គ​បាន​ធ្វើ​អំពើ​អាក្រក់​មួយ​ទៀត គឺ​ចាប់​លោក​យ៉ូហាន​ទៅ​ដាក់​ក្នុង​មន្ទីរ​ឃុំឃាំង។</w:t>
      </w:r>
      <w:r>
        <w:rPr>
          <w:vertAlign w:val="superscript"/>
        </w:rPr>
        <w:t>21</w:t>
      </w:r>
      <w:r>
        <w:t>ឥឡូវនេះ ពេល​ប្រជាជន​ទាំង​អស់​ទទួល​ពិធី​ជ្រមុជ​ទឹក​រួច​ហើយ ព្រះយេស៊ូ​ក៏​ទទួល​ពិធី​ជ្រមុជ​ទឹក​ដែរ។ នៅ​ពេល​ព្រះអង្គ​កំពុង​អធិស្ឋាន ស្រាប់​តែ​ផ្ទៃ​មេឃ​បើក​ចំហ</w:t>
      </w:r>
      <w:r>
        <w:rPr>
          <w:vertAlign w:val="superscript"/>
        </w:rPr>
        <w:t>22</w:t>
      </w:r>
      <w:r>
        <w:t>ហើយ​ព្រះវិញ្ញាណ​ដ៏វិសុទ្ធយាង​ចុះ​មក មាន​រូប​រាង​ដូច​សត្វ​ព្រាប សណ្ឋិត​លើ​ព្រះអង្គ រួចមាន​ឮ​ព្រះសូរសៀង​ពី​លើ​មេឃ​មក​ថា៖ «ព្រះអង្គ​ជា​បុត្រ​ដ៏​ជា​ទី​ស្រឡាញ់​របស់​យើង យើង​គាប់​ចិត្ត​នឹង​ព្រះអង្គ​ណាស់»​។</w:t>
      </w:r>
      <w:r>
        <w:rPr>
          <w:vertAlign w:val="superscript"/>
        </w:rPr>
        <w:t>23</w:t>
      </w:r>
      <w:r>
        <w:t>ពេល​ព្រះយេស៊ូ​ចាប់​ផ្ដើម​ព័ន្ធកិច្ច ព្រះអង្គ​មាន​ព្រះជន្មាយុ​ប្រមាណ​សាមសិប​ព្រះវស្សា។ ​គេសន្មត់ថា ព្រះអង្គ​ជា​កូន​របស់​លោក​យ៉ូសែប ដែល​ត្រូវ​ជា​កូន​លោក​ហេលី</w:t>
      </w:r>
      <w:r>
        <w:rPr>
          <w:vertAlign w:val="superscript"/>
        </w:rPr>
        <w:t>24</w:t>
      </w:r>
      <w:r>
        <w:t>លោក​ហេលី​ជា​កូន​លោក​ម៉ាត់ថាត់ លោក​ម៉ាត់ថាត់​ជា​កូន​លោក​លេវី លោក​លេវី​ជា​កូនលោក​ម៉ិលគី លោក​ម៉ិលគី​ជាកូន​លោក​យ៉ាណាយ លោក​យ៉ាណាយ​ជា​កូន​លោក​យ៉ូសែប។</w:t>
      </w:r>
      <w:r>
        <w:rPr>
          <w:vertAlign w:val="superscript"/>
        </w:rPr>
        <w:t>25</w:t>
      </w:r>
      <w:r>
        <w:t>លោក​យ៉ូសែប​ជា​កូន​លោក​ម៉ាតាធាស លោក​ម៉ាតាធាស​ជា​កូនលោក​ហាម៉ូស លោក​ហាម៉ូស​ជា​កូន​លោក​ណាអ៊ូម លោក​ណាអ៊ូម​ជា​កូន​លោក​អែសលី លោក​អែសលី​ជា​កូន​លោក​ណាកាយ</w:t>
      </w:r>
      <w:r>
        <w:rPr>
          <w:vertAlign w:val="superscript"/>
        </w:rPr>
        <w:t>26</w:t>
      </w:r>
      <w:r>
        <w:t>លោក​ណាកាយ​ជា​កូន​លោក​ម៉ាអាត លោក​ម៉ាអាត​ជា​កូន​លោក​ម៉ាតាធាល លោក​ម៉ាតាធាល​ជា​កូន​លោក​សេម៉ី លោក​សេម៉ី​ជា​កូន​លោក​យ៉ូសែប លោក​យ៉ូសែប​ជា​កូន​លោក​យូដា។</w:t>
      </w:r>
      <w:r>
        <w:rPr>
          <w:vertAlign w:val="superscript"/>
        </w:rPr>
        <w:t>27</w:t>
      </w:r>
      <w:r>
        <w:t>លោក​យូដា​ជា​កូនលោក​យ៉ូអាណាន់ លោក​យ៉ូអាណាន់​ជា​កូន​លោក​រេសា លោក​រេសា​ជា​កូន​លោក​សូរ៉ូបាបិល លោក​សូរ៉ូបាបិល​ជា​កូន​លោក​សាលធាល លោក​សាលធាល​ជា​កូន​លោក​នេរី</w:t>
      </w:r>
      <w:r>
        <w:rPr>
          <w:vertAlign w:val="superscript"/>
        </w:rPr>
        <w:t>28</w:t>
      </w:r>
      <w:r>
        <w:t>លោក​នេរី​ជា​កូន​លោក​ម៉ិលគី លោក​ម៉ិលគី​ជា​កូន​លោក​អ័តឌី លោក​អ័តឌី​ជា​កូន​លោក​កូសាម លោក​កូសាម​ជា​កូន​លោក​អែលម៉ូដាម លោក​អែលម៉ូដាម​ជា​កូន​លោក​អ៊ើរ</w:t>
      </w:r>
      <w:r>
        <w:rPr>
          <w:vertAlign w:val="superscript"/>
        </w:rPr>
        <w:t>29</w:t>
      </w:r>
      <w:r>
        <w:t>លោក​អ៊ើរ​ជា​កូន​លោក​យ៉ូស្វេ លោក​យ៉ូស្វេ​ជា​កូន​លោក​អេលាស៊ើរ លោក​អេលាស៊ើរ​ជា​កូន​លោក​យ៉ូរីម លោក​យ៉ូរីម​ជា​កូន​លោក​ម៉ាត់ថាត់ លោក​ម៉ាត់ ថាត់​ជា​កូន​លោក​លេវី។</w:t>
      </w:r>
      <w:r>
        <w:rPr>
          <w:vertAlign w:val="superscript"/>
        </w:rPr>
        <w:t>30</w:t>
      </w:r>
      <w:r>
        <w:t>លោក​លេវី​ជាកូន​លោក​ស៊ីម្មាន លោក​ស៊ីម្មាន​ជា​កូន​លោក​យូដា លោក​យូដា​ជា​កូន​លោក​យ៉ូសែប លោក​យ៉ូសែប​ជា​កូន​លោក​យ៉ូណាន លោក​យ៉ូណាន​ជា​កូនលោក​អេលាគីម</w:t>
      </w:r>
      <w:r>
        <w:rPr>
          <w:vertAlign w:val="superscript"/>
        </w:rPr>
        <w:t>31</w:t>
      </w:r>
      <w:r>
        <w:t>លោក​អេលាគីម​ជា​កូនលោក​មេលាស លោក​មេលាស​ជា​កូន​លោក​ម៉ៃណាន លោក​ម៉ៃណាន​ជា​កូន​លោក​ម៉ាតាថា លោក​ម៉ាតាថា​ជា​កូន​លោក​ណាថាន់ លោក​ណាថាន់​ជា​បុត្រ​ស្ដេច​ដាវីឌ</w:t>
      </w:r>
      <w:r>
        <w:rPr>
          <w:vertAlign w:val="superscript"/>
        </w:rPr>
        <w:t>32</w:t>
      </w:r>
      <w:r>
        <w:t>ស្ដេច​ដាវីឌ​ជា​កូន​លោក​អ៊ីសាយ លោក​អ៊ីសាយ​ជា​កូន​លោក​អូបេដ លោក​អូបេដ​ជា​កូន​លោក​បូអូស លោក​បូអូស​ជា​កូន​លោក​សាលម៉ូន លោក​សាលម៉ូន​ជា​កូន​លោក​ណាសូន។</w:t>
      </w:r>
      <w:r>
        <w:rPr>
          <w:vertAlign w:val="superscript"/>
        </w:rPr>
        <w:t>33</w:t>
      </w:r>
      <w:r>
        <w:t>លោក​ណាសូន​ជាកូន​លោក​អមីណាដាប់ លោក​អមីណាដាប់​ជា​កូន​លោក​អើរ៉ាម លោក​អើរ៉ាម​ជា​កូន​លោក​អ័រនី លោក​អ័រនី​ជា​កូន​លោក​អែសរ៉ូម លោក​អែសរ៉ូម​ជា​កូន​លោក​ពេរេស លោក​ពេរេស​ជា​កូន​លោក​យូដា</w:t>
      </w:r>
      <w:r>
        <w:rPr>
          <w:vertAlign w:val="superscript"/>
        </w:rPr>
        <w:t>34</w:t>
      </w:r>
      <w:r>
        <w:t>លោក​យូដា​ជា​កូន​លោក​យ៉ាកុប លោក​យ៉ាកុប​ជា​កូន​លោក​អ៊ីសាក លោក​អ៊ីសាក​ជា​កូន​លោក​អប្រាហាំ លោក​អប្រាហាំ​ជា​កូន​លោក​ថេរ៉ា លោក​ថេរ៉ា​ជា​កូន​លោក​ណាឃរ</w:t>
      </w:r>
      <w:r>
        <w:rPr>
          <w:vertAlign w:val="superscript"/>
        </w:rPr>
        <w:t>35</w:t>
      </w:r>
      <w:r>
        <w:t>លោក​ណាឃរ​ជា​កូនលោក​សេរូក លោក​សេរូក​ជា​កូន​លោក​រេហ៊ូវ លោក​រេហ៊ូវ​ជា​កូន​លោក​ផាលេក លោក​ផាលេក​ជា​កូន​លោក​ហេប៊ើរ លោក​ហេប៊ើរ​ជា​កូន​លោក​សេឡា។</w:t>
      </w:r>
      <w:r>
        <w:rPr>
          <w:vertAlign w:val="superscript"/>
        </w:rPr>
        <w:t>36</w:t>
      </w:r>
      <w:r>
        <w:t>លោក​សេឡា​ជា​កូន​លោក​កៃណាន លោក​កៃណាន​ជាកូន​លោក​អើប៉ាកសាដ លោក​អើប៉ាកសាដ​ជាកូន​លោក​សិម លោក​សិម​ជាកូន​លោក​ណូអេ លោក​ណូអេ​ជា​កូន​លោក​ឡាម៉េក</w:t>
      </w:r>
      <w:r>
        <w:rPr>
          <w:vertAlign w:val="superscript"/>
        </w:rPr>
        <w:t>37</w:t>
      </w:r>
      <w:r>
        <w:t>លោក​ឡាម៉េក​ជា​កូន​លោក​មធូសាឡា លោក​មធូសាឡា​ជា​កូន​លោក​ហេណុក លោក​ហេណុក​ជា​កូន​លោក​យ៉ារ៉េឌ លោក​យ៉ារ៉េឌ​ជា​កូនលោក​ម៉ាលេលាល លោក​ម៉ាលេលាល​ជាកូន​លោក​កៃណាន</w:t>
      </w:r>
      <w:r>
        <w:rPr>
          <w:vertAlign w:val="superscript"/>
        </w:rPr>
        <w:t>38</w:t>
      </w:r>
      <w:r>
        <w:t>លោក​កៃណាន​ជាកូន​លោក​អេណុស លោក​អេណុស​ជា​កូន​លោក​សេថ លោក​សេថ​ជា​កូន​លោក​អដាំ ហើយ​លោក​អដាំ​ជា​បុត្រ​ព្រះជាម្ចាស់។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បន្ទាប់ពីព្រះយេស៊ូ​បាន​ពោរពេញ​ដោយ​ព្រះវិញ្ញាណ​ដ៏វិសុទ្ធ ព្រះអង្គ​យាង​ត្រឡប់​ពី​ទន្លេ​យ័រដាន់​មក​វិញ ហើយ​ព្រះវិញ្ញាណ​នាំ​ព្រះអង្គ​ទៅ​ទី​រហោស្ថាន</w:t>
      </w:r>
      <w:r>
        <w:rPr>
          <w:vertAlign w:val="superscript"/>
        </w:rPr>
        <w:t>2</w:t>
      </w:r>
      <w:r>
        <w:t>ជាកន្លែងដែលព្រះអង្គ​ត្រូវ​សាតាំង​ល្បួង​អស់​រយៈ​ពេល​សែសិប​ថ្ងៃ។ ព្រះអង្គពុំបានសោយអ្វីសោះឡើយ​អំឡុង​ពេល​នោះ រួចផុតពេលនោះមក ទើប​ព្រះអង្គ​ឃ្លាន។</w:t>
      </w:r>
      <w:r>
        <w:rPr>
          <w:vertAlign w:val="superscript"/>
        </w:rPr>
        <w:t>3</w:t>
      </w:r>
      <w:r>
        <w:t>សាតាំងទូល​ព្រះអង្គ​ថា៖ «ប្រសិន​បើ​លោក​ពិត​ជា​ព្រះបុត្រា​របស់​ព្រះជាម្ចាស់​មែន ចូរបញ្ជាទៅដុំថ្មនេះឲ្យក្លាយ​ជា​នំបុ័ង​ទៅ»។</w:t>
      </w:r>
      <w:r>
        <w:rPr>
          <w:vertAlign w:val="superscript"/>
        </w:rPr>
        <w:t>4</w:t>
      </w:r>
      <w:r>
        <w:t>ព្រះយេស៊ូ​មាន​ព្រះបន្ទូល​តប​ទៅ​វិញ​ថា៖ «​គម្ពីរ​មាន​ចែង​ថា មនុស្ស​ពុំមែន​រស់​ដោយសារ​តែ​អាហារ​ទេ»។</w:t>
      </w:r>
      <w:r>
        <w:rPr>
          <w:vertAlign w:val="superscript"/>
        </w:rPr>
        <w:t>5</w:t>
      </w:r>
      <w:r>
        <w:t>រួចសាតាំង​នាំ​ព្រះយេស៊ូ​ទៅ​កន្លែង​មួយ​ខ្ពស់មួយ ហើយ​​បង្ហាញនគរ​ទាំងអស់​នៅ​លើ​ផែនដីឲ្យ​ព្រះអង្គ​ឃើញ មួយ​រយៈ​ពេល​ខ្លី។</w:t>
      </w:r>
      <w:r>
        <w:rPr>
          <w:vertAlign w:val="superscript"/>
        </w:rPr>
        <w:t>6</w:t>
      </w:r>
      <w:r>
        <w:t>​សាតាំង​ទូល​ព្រះអង្គ​ថា៖ «ខ្ញុំ​នឹង​ប្រគល់​អំណាច និងសម្បត្តិ​របស់​នគរ​ទាំងអស់ឲ្យលោក ដ្បិតខ្ញុំបានទទួល​សម្បត្តិ​ទាំងនេះ ហើយខ្ញុំ​អាច​ប្រគល់ឲ្យ​អ្នក​ណា​ក៏​បាន ​ស្រេច​តែ​​ខ្ញុំ។</w:t>
      </w:r>
      <w:r>
        <w:rPr>
          <w:vertAlign w:val="superscript"/>
        </w:rPr>
        <w:t>7</w:t>
      </w:r>
      <w:r>
        <w:t>ដូច្នេះ ​បើ​លោក​ក្រាប​ថ្វាយបង្គំ​ខ្ញុំ សម្បត្តិ​ទាំង​នោះ​នឹងក្លាយជា​របស់​លោកភ្លាម»។</w:t>
      </w:r>
      <w:r>
        <w:rPr>
          <w:vertAlign w:val="superscript"/>
        </w:rPr>
        <w:t>8</w:t>
      </w:r>
      <w:r>
        <w:t>ប៉ុន្តែព្រះយេស៊ូ​មានព្រះបន្ទូល​តប​ទៅ​វិញ​ថា៖ «​មានសេចក្តី​ចែងទុក​ថា អ្នក​ត្រូវ​តែ​ថ្វាយបង្គំ​ព្រះអម្ចាស់ជា​ព្រះ​របស់​អ្នក ហើយនិង​គោរពបម្រើព្រះអង្គ​តែមួយ​ប៉ុណ្ណោះ»។</w:t>
      </w:r>
      <w:r>
        <w:rPr>
          <w:vertAlign w:val="superscript"/>
        </w:rPr>
        <w:t>9</w:t>
      </w:r>
      <w:r>
        <w:t>បន្ទាប់​មក មារសាតាំងក៏​នាំ​ព្រះយេស៊ូ​ទៅ​ក្រុង​យេរូសាឡិម រួច​ដាក់​ព្រះអង្គ​លើ​កំពូល​ព្រះវិហារ ហើយ​ទូល​ថា៖ «​បើ​លោក​ពិត​ជា​ព្រះបុត្រា​របស់​ព្រះជាម្ចាស់​មែន សូម​លោត​ទម្លាក់​ខ្លួន​ចុះ​ទៅ​។</w:t>
      </w:r>
      <w:r>
        <w:rPr>
          <w:vertAlign w:val="superscript"/>
        </w:rPr>
        <w:t>10</w:t>
      </w:r>
      <w:r>
        <w:t>​ដ្បិត​មានសេចក្តី​ចែងទុកមក​ថា «ព្រះអង្គ​នឹង​បញ្ជា​ទេវតាឲ្យ​ការពារ​លោក</w:t>
      </w:r>
      <w:r>
        <w:rPr>
          <w:vertAlign w:val="superscript"/>
        </w:rPr>
        <w:t>11</w:t>
      </w:r>
      <w:r>
        <w:t>ហើយ​ទេវតា​ទាំង​នោះ​នឹង​ចាំ​ទ្រ​លោក មិនធ្វើឲ្យ​ជើង​លោក​ប៉ះ​​ថ្ម​ឡើយ»។</w:t>
      </w:r>
      <w:r>
        <w:rPr>
          <w:vertAlign w:val="superscript"/>
        </w:rPr>
        <w:t>12</w:t>
      </w:r>
      <w:r>
        <w:t>ព្រះយេស៊ូ​មាន​ព្រះបន្ទូល​តប​ទៅ​សាតាំង​វិញ​ថា៖ «មានសេចក្តី​ចែងទុកមក​ថា កុំ​ល្បងល​ព្រះអម្ចាស់ជា​ព្រះ​របស់​អ្នក​ឡើយ»។</w:t>
      </w:r>
      <w:r>
        <w:rPr>
          <w:vertAlign w:val="superscript"/>
        </w:rPr>
        <w:t>13</w:t>
      </w:r>
      <w:r>
        <w:t>ក្រោយពេល​មារ​ល្បួង​ព្រះយេស៊ូ​រួចហើយ វា​ក៏​ថយ​ចេញ​ពី​ព្រះអង្គ​ទៅ ចាំពេលកំណត់មកដល់។</w:t>
      </w:r>
      <w:r>
        <w:rPr>
          <w:vertAlign w:val="superscript"/>
        </w:rPr>
        <w:t>14</w:t>
      </w:r>
      <w:r>
        <w:t>ក្រោយពេលព្រះយេស៊ូ​យាង​ត្រឡប់​ទៅ​ស្រុក​កាលីឡេ​វិញ ពេញ​ដោយ​ឫទ្ធានុភាព​របស់​ព្រះវិញ្ញាណ ចំណែកដំណឹងពីព្រះអង្គ​ល្បីល្បាញពេញ​តំបន់។</w:t>
      </w:r>
      <w:r>
        <w:rPr>
          <w:vertAlign w:val="superscript"/>
        </w:rPr>
        <w:t>15</w:t>
      </w:r>
      <w:r>
        <w:t>បន្ទាប់មក ព្រះអង្គ​ចាប់ផ្តើមបង្រៀនក្នុង​សាលា​ប្រជុំ ហើយគេ​សរសើរ​តម្កើង​ព្រះអង្គ​គ្រប់ៗ​គ្នា។</w:t>
      </w:r>
      <w:r>
        <w:rPr>
          <w:vertAlign w:val="superscript"/>
        </w:rPr>
        <w:t>16</w:t>
      </w:r>
      <w:r>
        <w:t>ព្រះអង្គយាង​ទៅ​ភូមិ​ណាសារ៉ែត ជា​ភូមិ​ដែល​ព្រះអង្គ​ធំដឹងក្តី ហើយតាមទម្លាប់ព្រះអង្គ​យាង​ទៅ​សាលា​ប្រជុំនៅថ្ងៃសប្ប័ទ រួចព្រះអង្គ​ក្រោក​ឈរ​ឡើង និង​អាន​គម្ពីរឮខ្លាំងៗ។</w:t>
      </w:r>
      <w:r>
        <w:rPr>
          <w:vertAlign w:val="superscript"/>
        </w:rPr>
        <w:t>17</w:t>
      </w:r>
      <w:r>
        <w:t>គេ​បាន​យក​គម្ពីរ​របស់​ព្យាការី​អេសាយ​មក​ថ្វាយ​ព្រះអង្គ។ ព្រះអង្គ​បើក​គម្ពីរ​ត្រង់​អត្ថបទ​មួយ ដែល​មាន​ចែង​ថា</w:t>
      </w:r>
      <w:r>
        <w:rPr>
          <w:vertAlign w:val="superscript"/>
        </w:rPr>
        <w:t>18</w:t>
      </w:r>
      <w:r>
        <w:t>«ព្រះវិញ្ញាណ​របស់​ព្រះអម្ចាស់​សណ្ឋិត​លើ​ខ្ញុំ ព្រោះព្រះអង្គ​បាន​ចាក់​ប្រេង​អភិសេក​ខ្ញុំឲ្យប្រកាស​ដំណឹងល្អ ​ប្រាប់​ជន​ក្រីក្រ។​ ព្រះអង្គ​ចាត់​ខ្ញុំឲ្យទៅប្រកាសពីសេរីភាពប្រាប់ជន​ជាប់​ជា​ឈ្លើយ​ និង​ប្រាប់​មនុស្ស​ខ្វាក់​ថា គេ​នឹង​មើល​ឃើញ​វិញ និង​រំដោះអស់​អ្នក​ដែល​ត្រូវ​គេ​សង្កត់សង្កិន</w:t>
      </w:r>
      <w:r>
        <w:rPr>
          <w:vertAlign w:val="superscript"/>
        </w:rPr>
        <w:t>19</w:t>
      </w:r>
      <w:r>
        <w:t>ព្រម​ទាំង​ប្រកាស​អំពី​ឆ្នាំ​ដែល​ព្រះអម្ចាស់សម្តែង​ព្រះហឫទ័យ​មេត្តាករុណា»។</w:t>
      </w:r>
      <w:r>
        <w:rPr>
          <w:vertAlign w:val="superscript"/>
        </w:rPr>
        <w:t>20</w:t>
      </w:r>
      <w:r>
        <w:t>រួចព្រះអង្គ​បិទ​គម្ពីរ និងប្រគល់​ទៅ​អ្នក​ថែរក្សាវិញ ហើយព្រះអង្គក៏​គង់​ចុះ​។ មនុស្ស​គ្រប់គ្នា​នៅ​ក្នុង​សាលា​ប្រជុំ សម្លឹង​មើល​ព្រះអង្គ។</w:t>
      </w:r>
      <w:r>
        <w:rPr>
          <w:vertAlign w:val="superscript"/>
        </w:rPr>
        <w:t>21</w:t>
      </w:r>
      <w:r>
        <w:t>ព្រះអង្គមាន ​ព្រះបន្ទូលទៅពួកគេ​ថា៖ «ថ្ងៃនេះ អត្ថបទគម្ពីរនេះបានសម្រេច​ជា​រូប​រាង​ ដូចអ្នករាល់គ្នាបានស្តាប់»។</w:t>
      </w:r>
      <w:r>
        <w:rPr>
          <w:vertAlign w:val="superscript"/>
        </w:rPr>
        <w:t>22</w:t>
      </w:r>
      <w:r>
        <w:t>គ្រប់គ្នាស្ងើច​សរសើរ​ព្រះអង្គ ហើយគ្រប់គ្នា​នឹក​ឆ្ងល់​អំពី​ព្រះបន្ទូលប្រកប​ដោយ​ព្រះហឫទ័យ​ប្រណីសន្ដោស ដែល​ហូរ​ចេញ​ពី​ព្រះឱស្ឋ​របស់​ព្រះអង្គមក ហើយពួកគេ​ពោល​ថា៖ «អ្នក​នេះ​មិន​មែន​ជា​កូន​របស់​លោកយ៉ូសែប​ទេ​ឬ?»។</w:t>
      </w:r>
      <w:r>
        <w:rPr>
          <w:vertAlign w:val="superscript"/>
        </w:rPr>
        <w:t>23</w:t>
      </w:r>
      <w:r>
        <w:t>ព្រះអង្គ​មាន​ព្រះបន្ទូល​ទៅ​ពួកគេ​ថា៖ «ប្រាកដណាស់អ្នករាល់គ្នានឹងយក​សុភាសិត​មកប្រាប់ខ្ញុំថា គ្រូ​ពេទ្យ​អើយ ចូរ​មើល​ជំងឺ​របស់​ខ្លួនឲ្យ​ជា​សិន​ទៅ។ អ្វីៗដែលអ្នករាល់គ្នាបានឮ​នៅ​ក្រុង​កាពើណិម ចូរប្រព្រឹត្តដូចគ្នានៅ​ស្រុក​កំណើត​របស់​អ្នកផងចុះ»។</w:t>
      </w:r>
      <w:r>
        <w:rPr>
          <w:vertAlign w:val="superscript"/>
        </w:rPr>
        <w:t>24</w:t>
      </w:r>
      <w:r>
        <w:t>ប៉ុន្តែ ព្រះអង្គ​មាន​ព្រះបន្ទូល​ទៀត​ថា៖ «ខ្ញុំ​សុំ​ប្រាប់​អ្នក​រាល់​គ្នាឲ្យដឹង​ច្បាស់​ថា ពុំមានព្យាការី​ណា​ម្នាក់​ត្រូវ​គេ​គោរព នៅ​ក្នុង​ស្រុក​កំណើត​ខ្លួន​ឡើយ។</w:t>
      </w:r>
      <w:r>
        <w:rPr>
          <w:vertAlign w:val="superscript"/>
        </w:rPr>
        <w:t>25</w:t>
      </w:r>
      <w:r>
        <w:t>ខ្ញុំ​សុំ​បញ្ជាក់​ថា មានស្រ្តីមេម៉ាយជាច្រើននៅក្នុងប្រទេសអ៊ីស្រាអែល នៅ​ជំនាន់​លោក​អេលីយ៉ា​ មេឃ​រាំង​អស់​រយៈ​ពេល​បី​ឆ្នាំ​ប្រាំមួយខែ បណ្ដាល​ឲ្យ​មាន​ទុរ្ភិក្ស​យ៉ាង​ខ្លាំង​ពេញ​ទាំង​ស្រុក។</w:t>
      </w:r>
      <w:r>
        <w:rPr>
          <w:vertAlign w:val="superscript"/>
        </w:rPr>
        <w:t>26</w:t>
      </w:r>
      <w:r>
        <w:t>ក៏​ប៉ុន្តែ ព្រះជាម្ចាស់​ពុំ​បាន​ចាត់​ព្យាការី​អេលីយ៉ា ឲ្យ​ទៅ​ជួយ​ស្ត្រី​មេម៉ាយ​ទាំងឡាយ​ ប៉ុន្តែចាត់ឲ្យទៅជួយ​ស្ត្រី​មេម៉ាយ​ម្នាក់ ដែល​រស់​នៅ​ភូមិ​សារិបតា ក្នុង​ក្រុង​ស៊ីដូន​តែប៉ុណ្ណោះ។</w:t>
      </w:r>
      <w:r>
        <w:rPr>
          <w:vertAlign w:val="superscript"/>
        </w:rPr>
        <w:t>27</w:t>
      </w:r>
      <w:r>
        <w:t>មាន​មនុស្ស​ឃ្លង់​ជា​ច្រើន​នៅ​ជំនាន់​ព្យាការី​អេលីសេ ក្នុង​ស្រុក​អ៊ីស្រាអែល ប៉ុន្តែ គ្មាន​អ្នក​ណា​ម្នាក់​បាន​ជា​សោះ​ឡើយ គឺ​មាន​តែ​លោក​ណាម៉ាន់​ជា​ជន​ជាតិ​ស៊ីរី​ម្នាក់​ប៉ុណ្ណោះ»។</w:t>
      </w:r>
      <w:r>
        <w:rPr>
          <w:vertAlign w:val="superscript"/>
        </w:rPr>
        <w:t>28</w:t>
      </w:r>
      <w:r>
        <w:t>​មនុស្សទាំងអស់នៅសាលាប្រជុំខឹងព្រះយេស៊ូ ពេលបាន​ឮ​ព្រះបន្ទូល​ទាំង​នេះ។</w:t>
      </w:r>
      <w:r>
        <w:rPr>
          <w:vertAlign w:val="superscript"/>
        </w:rPr>
        <w:t>29</w:t>
      </w:r>
      <w:r>
        <w:t>គេ​ក្រោក​ឡើង​ចាប់​ទាញ​ព្រះយេស៊ូ នាំ​ឆ្ពោះ​ទៅ​មាត់​ជ្រោះចេញ​ពី​ភូមិ​ដែល​សង់​លើ​កំពូល​ភ្នំ ពួកគេបម្រុង​នឹង​ច្រាន​ព្រះអង្គ​ទម្លាក់​ទៅ​ក្រោម។</w:t>
      </w:r>
      <w:r>
        <w:rPr>
          <w:vertAlign w:val="superscript"/>
        </w:rPr>
        <w:t>30</w:t>
      </w:r>
      <w:r>
        <w:t>ប៉ុន្តែ ព្រះអង្គ​យាង​ចេញ​ពី​កណ្ដាល​ចំណោម​ពួកគេ រួចយាងទៅកន្លែងមួយផ្សេងទៀត។</w:t>
      </w:r>
      <w:r>
        <w:rPr>
          <w:vertAlign w:val="superscript"/>
        </w:rPr>
        <w:t>31</w:t>
      </w:r>
      <w:r>
        <w:t>បន្ទាប់មកព្រះអង្គ​យាង​ទៅ​ក្រុង​កាពើណិម ក្នុង​ស្រុក​កាលីឡេ រួចព្រះអង្គចាប់ផ្តើម​បង្រៀន​បណ្ដាជន​​នៅ​ថ្ងៃ​សប្ប័ទ។​</w:t>
      </w:r>
      <w:r>
        <w:rPr>
          <w:vertAlign w:val="superscript"/>
        </w:rPr>
        <w:t>32</w:t>
      </w:r>
      <w:r>
        <w:t>ពួកគេ​គ្រប់​គ្នា​ងឿងឆ្ងល់​យ៉ាង​ខ្លាំង​អំពី​របៀបព្រះអង្គបង្រៀនពួកគេ ព្រោះ​ព្រះអង្គ​មាន​ព្រះបន្ទូល​ដ៏មាន​អំណាច។</w:t>
      </w:r>
      <w:r>
        <w:rPr>
          <w:vertAlign w:val="superscript"/>
        </w:rPr>
        <w:t>33</w:t>
      </w:r>
      <w:r>
        <w:t>នៅ​ក្នុង​សាលា​ប្រជុំមាន​បុរស​ម្នាក់ ដែល​វិញ្ញាណ​​អារក្ស​នៅ​ក្នុង​ខ្លួន ស្រែក​ឡើង​ខ្លាំងៗ​ថា៖</w:t>
      </w:r>
      <w:r>
        <w:rPr>
          <w:vertAlign w:val="superscript"/>
        </w:rPr>
        <w:t>34</w:t>
      </w:r>
      <w:r>
        <w:t>«តើ​ព្រះអង្គ​ចង់​ធ្វើ​អ្វី​យើង ព្រះយេស៊ូពីស្រុកណាសារ៉ែតអើយ? តើព្រះអង្គ​ចង់មក​បំផ្លាញ​យើង? ខ្ញុំ​ស្គាល់​ព្រះអង្គ​ហើយ គឺព្រះ​ដ៏វិសុទ្ធ ​ដែល​មក​ពីព្រះជាម្ចាស់!»។</w:t>
      </w:r>
      <w:r>
        <w:rPr>
          <w:vertAlign w:val="superscript"/>
        </w:rPr>
        <w:t>35</w:t>
      </w:r>
      <w:r>
        <w:t>ព្រះយេស៊ូ​គំរាម​វិញ្ញាណ​អារក្សថា៖ «នៅឲ្យស្ងៀម ចេញ​ពី​អ្នក​នេះ​ទៅ!»។ ពេលអារក្ស​​ផ្ដួល​បុរស​នោះ នៅ​កណ្ដាល​ចំណោម​បណ្ដាជន​រួច​ហើយ វាក៏ចេញចេញពីបុរសនោះទៅ គ្មានធ្វើអ្វីឲ្យ​គាត់​ឈឺ​ចាប់​​ឡើយ។</w:t>
      </w:r>
      <w:r>
        <w:rPr>
          <w:vertAlign w:val="superscript"/>
        </w:rPr>
        <w:t>36</w:t>
      </w:r>
      <w:r>
        <w:t>មនុស្សទាំងអស់នៅទីនោះ​ភ័យ​ស្រឡាំងកាំង ហើយ​និយាយ​គ្នា​ទៅ​វិញ​ទៅ​មក។ ពួកគេនិយាយ​ថា៖ «ចុះ​ពាក្យ​សម្តី​លោក​នេះ​ខ្លាំង​ពូកែ​ម៉េ្លះ? ​លោក​មាន​អំណាច និង​ឫទ្ធានុភាព​អាច​បញ្ជា​ទៅ​វិញ្ញាណ​អាក្រក់​ឲ្យវា​ចេញ ហើយ​វា​ក៏ធ្វើ​តាម»។</w:t>
      </w:r>
      <w:r>
        <w:rPr>
          <w:vertAlign w:val="superscript"/>
        </w:rPr>
        <w:t>37</w:t>
      </w:r>
      <w:r>
        <w:t>ដូច្នេះ បន្ទាប់​មកដំណឹងអំពីព្រះយេស៊ូចាប់ផ្តើមល្បីពាសចេញស្រុកជុំវិញនោះ។</w:t>
      </w:r>
      <w:r>
        <w:rPr>
          <w:vertAlign w:val="superscript"/>
        </w:rPr>
        <w:t>38</w:t>
      </w:r>
      <w:r>
        <w:t>ព្រះយេស៊ូ​យាង​ចេញ​ពី​សាលា​ប្រជុំ ទៅ​ផ្ទះ​លោក​ស៊ីម៉ូន ពេល​នោះ ស្រាប់តែ​​​​​​​​​​​​​​​​​​​​​​​​​​​​​​​​​​​​​​​​​​​​​​​​​​​​​​​​​​​​​​​​​​​​​​​​​​​​​​​​​​​​​​​​​​​​​​​​​​​​​​​​​​​​​​​​​​​​​​​​​​​​​​​​​​​​​​​​​​​​​​​​​​​​​​​​​​​​​​​​​​​​​​​​​​​​​​​​​​​​​​​​​​​​​​​​​​​​​​​​​​​​​​​​​​​​​​​​​​​​​​​​​​​​​​​​​​​​​​​​​​​​​​​​​​​​​​​​​​​​​​​​​​​​​​​​​​​​​​​​​​​​​​​​​​​​​​​​​​​​​​​​​​​​​​​​​​​​​​​​​​​​​​​​​​​​​​​​​​​​​​​​​​​​​​​​​​​​​​​​​​​​​​​​​​​​​​​​​​​​​​​​​​​​​​​​​​​​​​​​​​​​​​​​​​​​​​​​​​​​​​​​​​​​​​​​​​​​​​​​​​​​​​​​​​​​​​​​​​​​​​​​​​​​​​​​​​​​​​​​​​​​​​​​​​​​​​​​​​​​​​​​​​​​​​​​​​​​​​​​​​​​​​​​​​​​​​​​​​​​​​​​​​​​​​​​​​​​​​​​​​​​​​​​​​​​​​​​​​​​​​​​​​​​​​​​​​​​​​​​​​​​​​​​​​​​​​​​​​​​​​​​​​​​​​​​​​​​​​​​​​​​​​​​​​​​​​​​​​​​​​​​​​​​​​​​​​​​​​​​​​​​​​​​​​​​​​​​​​​​​​​​​​​​​​​​​​​​​​​​​​​​​​​​​​​​​​​​​​​​​​​​​​​​​​​​​​​​​​​​​​​​​​​​​​​​​​​​​​​​​​​​​​​​​​​​​​​​​​​​​​​​​​​​​​​​​​​​​​​​​​​​​​​​​​​​​​​​​​​​​​​​​​​​​​​​​​​​​​​​​​​​​​​​​​​​​​​​​​​​​​​​​​​​​​​​​​​​​​​​​​​​​​​​​​​​​​​​​​​​​​​​​​​​​​​​​​​​​​​​​​​​​​​​​​​​​​​​​​​​​​​​​​​​​​​​​​​​​​​​​​​​​​​​​​​​​​​​​​​​​​​​​​​​​​​​​​​​​​​​​​​​​​​​​​​​​​​​​​​​​​​​​​​​​​​​​​​​​​​​​​​​​​​​​​​​​​​​​​​​​​​​​​​​​​​​​​​​​​​​​​​​​​​​​​​​​​​​​​​​​​​​​​​​​​​​​​​​​​​​​​​​​​​​​​​​​​​​​​​​​​​​​​​​​​​​​​​​​​​​​​​​​​​​​​​​​​​​​​​​​​​​​​​​​​​​​​​​​​​​​​​​​​​​​​​​​​​​​​​​​​​​​​​​​​​​​​​​​​​​​​​​​​​​​​​​​​​​​​​​​​​​​​​​​​​​​​​​​​​​​​​​​​​​​​​​​​​​​​​​​​​​​​​​​​​​​​​​​​​​​​​​​​​​​​​​​​​​​​​​​​​​​​​​​​​​​​​​​​​​​​​​​​​​​​​​​​​​​​​​​​​​​​​​​​​​​​​​​​​​​​​​​​​​​​​​​​​​​​​​​​​​​​​​​​​​​​​​​​​​​​​​​​​​​​​​​​​​​​​​​​​​​​​​​​​​​​​​​​​​​​​​​​​​​​​​​​​​​​​​​​​​​​​​​​​​​​​​​​​​​​​​​​​​​​​​​​​​​​​​​​​​​​​​​​​​​​​​​​​​​​​​​​​​​​​​​​​​​​​​​​​​​​​​​​​​​​​​​​​​​​​​​​​​​​​​​​​​​​​​​​​​​​​​​​​​​​​​​​​​​​​​​​​​​​​​​​​​​​​​​​​​​​​​​​​​​​​​​​​​​​​​​​​​​​​​​​​​​​​​​​​​​​​​​​​​​​​​​​​​​​​​​​​​​​​​​​​​​​​​​​​​​​​​​​​​​​​​​​​​​​​​​​​​​​​​​​​​​​​​​​​​​​​​​​​​​​​​​​​​​​​​​​​​​​​​​​​​​​​​​​​​​​​​​​​​​​​​​​​​​​​​​​​​​​​​​​​​​​​​​​​​​​​​​​​​​​​​​​​​​​​​​​​​​​​​​​​​​​​​​​​​​​​​​​​​​​​​​​​​​​​​​​​​​​​​​​​​​​​​​​​​​​​​​​​​​​​​​​​​​​​​​​​​​​​​​​​​​​​​​​​​​​​​​​​​​​​​​​​​​​​​​​​​​​​​​​​​​​​​​​​​​​​​​​​​​​​​​​​​​​​​​​​​​​​​​​​​​​​​​​​​​​​​​​​​​​​​​​​​​​​​​​​​​​​​​​​​​​​​​​​​​​​​​​​​​​​​​​​​​​​​​​​​​​​​​​​​​​​​​​​​​​​​​​​​​​​​​​​​​​​​​​​​​​​​​​​​​​​​​​​​​​​​​​​​​​​​​​​​​​​​​​​​​​​​​​​​​​​​​​​​​​​​​​​​​​​​​​​​​​​​​​​​​​​​​​​​​​​​​​​​​​​​​​​​​​​​​​​​​​​​​​​​​​​​​​​​​​​​​​​​​​​​​​​​​​​​​​​​​​​​​​​​​​​​​​​​​​​​​​​​​​​​​​​​​​​​​​​​​​​​​​​​​​​​​​​​​​​​​​​​​​​​​​​​​​​​​​​​​​​​​​​​​​​​​​​​​​​​​​​​​​​​​​​​​​​​​​​​​​​​​​​​​​​​​​​​​​​​​​​​​​​​​​​​​​​​​​​​​​​​​​​​​​​​​​​​​​​​​​​​​​​​​​​​​​​​​​​​​​​​​​​​​​​​​​​​​​​​​​​​​​​​​​​​​​​​​​​​​​​​​​​​​​​​​​​​​​​​​​​​​​​​​​​​​​​​​​​​​​​​​​​​​​​​​​​​​​​​​​​​​​​​​​​​​​​​​​​​​​​​​​​​​​​​​​​​​​​​​​​​​​​​​​​​​​​​​​​​​​​​​​​​​​​​​​​​​​​​​​​​​​​​​​​​​​​​​​​​​​​​​​​​​​​​​​​​​​​​​​​​​​​​​​​​​​​​​​​​​​​​​​​​​​​​​​​​​​​​​​​​​​​​​​​​​​​​​​​​​​​​​​​​​​​​​​​​​​​​​​​​​​​​​​​​​​​​​​​​​​​​​​​​​​​​​​​​​​​​​​​​​​​​​​​​​​​​​​​​​​​​​​​​​​​​​​​​​​​​​​​​​​​​​​​​​​​​​​​​​​​​​​​​​​​​​​​​​​​​​​​​​​​​​​​​​​​​​​​​​​​​​​​​​​​​​​​​​​​​​​​​​​​​​​​​​​​​​​​​​​​​​​​​​​​​​​​​​​​​​​​​​​​​​​​​​​​​​​​​​​​​​​​​​​​​​​​​​​​​​​​​​​​​​​​​​​​​​​​​​​​​​​​​​​​​​​​​​​​​​​​​​​​​​​​​​​​​​​​​​​​​​​​​​​​​​​​​​​​​​​​​​​​​​​​​​​​​​​​​​​​​​​​​​​​​​​​​​​​​​​​​​​​​​​​​​​​​​​​​​​​​​​​​​​​​​​​​​​​​​​​​​​​​​​​​​​​​​​​​​​​​​​​​​​​​​​​​​​​​​​​​​​​​​​​​​​​​​​​​​​​​​​​​​​​​​​​​​​​​​​​​​​​​​​​​​​​​​​​​​​​​​​​​​​​​​​​​​​​​​​​​​​​​​​​​​​​​​​​​​​​​​​​​​​​​​​​​​​​​​​​​​​​​​​​​​​​​​​​​​​​​​​​​​​​​​​​​​​​​​​​​​​​​​​​​​​​​​​​​​​​​​​​​​​​​​​​​​​​​​​​​​​​​​​​​​​​​​​​​​​​​​​​​​​​​​​​​​​​​​​​​​​​​​​​​​​​​​​​​​​​​​​​​​​​​​​​​​​​​​​​​​​​​​​​​​​​​​​​​​​​​​​​​​​​​​​​​​​​​​​​​​​​​​​​​​​​​​​​​​​​​​​​​​​​​​​​​​​​​​​​​​​​​​​​​​​​​​​​​​​​​​​​​​​​​​​​​​​​​​​​​​​​​​​​​​​​​​​​​​​​​​​​​​​​​​​​​​​​​​​​​​​​​​​​​​​​​​​​​​​​​​​​​​​​​​​​​​​​​​​​​​​​​​​​​​​​​​​​​​​​​​​​​​​​​​​​​​​​​​​​​​​​​​​​​​​​​​​​​​​​​​​​​​​​​​​​​​​​​​​​​​​​​​​​​​​​​​​​​​​​​​​​​​​​​​​​​​​​​​​​​​​​​​​​​​​​​​​​​​​​​​​​​​​​​​​​​​​​​​​​​​​​​​​​​​​​​​​​​​​​​​​​​​​​​​​​​​​​​​​​​​​​​​​​​​​​​​​​​​​​​​​​​​​​​​​​​​​​​​​​​​​​​​​​​​​​​​​​​​​​​​​​​​​​​​​​​​​​​​​​​​​​​​​​​​​​​​​​​​​​​​​​​​​​​​​​​​​​​​​​​​​​​​​​​​​​​​​​​​​​​​​​​​​​​​​​​​​​​​​​​​​​​​​​​​​​​​​​​​​​​​​​​​​​​​​​​​​​​​​​​​​​​​​​​​​​​​​​​​​​​​​​​​​​​​​​​​​​​​​​​​​​​​​​​​​​​​​​​​​​​​​​​​​​​​​​​​​​​​​​​​​​​​​​​​​​​​​​​​​​​​​​​​​​​​​​​​​ម្ដាយ​ក្មេក​របស់​លោក​ស៊ីម៉ូន​គ្រុន​យ៉ាង​ខ្លាំង គេ​ទូល​សូម​ព្រះអង្គ​មេត្តា​ប្រោស​គាត់​ឲ្យ​បាន​ជា។</w:t>
      </w:r>
      <w:r>
        <w:rPr>
          <w:vertAlign w:val="superscript"/>
        </w:rPr>
        <w:t>39</w:t>
      </w:r>
      <w:r>
        <w:t>ព្រះយេស៊ូ​ឲ្យ​ទៅ​លើ​អ្នក​ជំងឺ ព្រះអង្គ​គំរាម​ជំងឺ​គ្រុន ជំងឺ​គ្រុន​ក៏​ចេញ​បាត់​ទៅ ហើយ​ម្ដាយ​ក្មេក​របស់​លោក​ស៊ីម៉ូន​ក៏​បាន​ជា។ រំពេច​នោះ គាត់​ក្រោក​ឡើង​ចាប់ផ្តើមបម្រើភ្ញៀវ។</w:t>
      </w:r>
      <w:r>
        <w:rPr>
          <w:vertAlign w:val="superscript"/>
        </w:rPr>
        <w:t>40</w:t>
      </w:r>
      <w:r>
        <w:t>នៅ​ពេល​ថ្ងៃ​លិច អ្នក​ស្រុកនាំបង​ប្អូន​ដែល​មាន​ជំងឺ​ផ្សេងៗ​មក​រក​ព្រះយេស៊ូ។ ព្រះអង្គ​ដាក់​ព្រះហស្ដ​លើ​អ្នក​ទាំង​នោះ ហើយ​ប្រោស​គេឲ្យបានជា។</w:t>
      </w:r>
      <w:r>
        <w:rPr>
          <w:vertAlign w:val="superscript"/>
        </w:rPr>
        <w:t>41</w:t>
      </w:r>
      <w:r>
        <w:t>មាន​អារក្សជាច្រើនចេញពីមនុស្ស​ទាំងនោះ​ស្រែក​ថា៖ «ព្រះអង្គ​ជា​ព្រះបុត្រា​របស់​ព្រះជាម្ចាស់!» ព្រះយេស៊ូ​គំរាម​អារក្ស​ទាំង​នោះ មិនឲ្យ​និយាយ​ជា​ដាច់​ខាតថា ពួកគេបានស្គាល់ព្រះអង្គថា ជា​ព្រះគ្រិស្ដ។</w:t>
      </w:r>
      <w:r>
        <w:rPr>
          <w:vertAlign w:val="superscript"/>
        </w:rPr>
        <w:t>42</w:t>
      </w:r>
      <w:r>
        <w:t>ពេល​ព្រលឹម​ឡើង ព្រះអង្គយាង​ចេញ​ពី​ក្រុង​ទៅ​កន្លែង​ស្ងាត់។ បណ្ដាជន​នាំ​គ្នា​ដើរ​រក​ព្រះអង្គ នៅកន្លែងទ្រង់គង់នៅ។ ពួកគេ​ឃាត់​ព្រះអង្គឲ្យ​នៅ​ជា​មួយ មិន​ចង់​ចេញ​ចោល​គេ​ឡើយ។</w:t>
      </w:r>
      <w:r>
        <w:rPr>
          <w:vertAlign w:val="superscript"/>
        </w:rPr>
        <w:t>43</w:t>
      </w:r>
      <w:r>
        <w:t>ប៉ុន្តែ ព្រះអង្គ​មាន​ព្រះបន្ទូល​ទៅ​គេ​ថា៖ «ខ្ញុំ​ត្រូវ​ប្រកាស​ដំណឹងល្អអំពី​ព្រះរាជ្យ​របស់​ព្រះជាម្ចាស់ ​ទៅ​ក្រុង​ឯ​ទៀត ព្រោះហេតុនេះបានជាព្រះអង្គ​បាន​ចាត់​ខ្ញុំមក​បំពេញ​ការ​នេះ​ឯង»។</w:t>
      </w:r>
      <w:r>
        <w:rPr>
          <w:vertAlign w:val="superscript"/>
        </w:rPr>
        <w:t>44</w:t>
      </w:r>
      <w:r>
        <w:t>បន្ទាប់​មក ព្រះយេស៊ូបន្ត​ប្រកាស​ដំណឹងល្អ តាម​សាលា​ប្រជុំនានា ក្នុង​ស្រុក​កាលីឡេ។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ឥឡូវនេះ មានរឿងមួយកើតឡើង​ ពេលបណ្តាជនប្រជ្រៀតគ្នាជុំវិញព្រះយេស៊ូ​ ដើម្បីស្តាប់ព្រះបន្ទូលព្រះជាម្ចាស់ ​នៅ​មាត់​បឹង​គេនេសារ៉ែត។</w:t>
      </w:r>
      <w:r>
        <w:rPr>
          <w:vertAlign w:val="superscript"/>
        </w:rPr>
        <w:t>2</w:t>
      </w:r>
      <w:r>
        <w:t>ព្រះអង្គ​ទត​ឃើញ​ទូក​ពីរ​ចង​នៅ​មាត់​ច្រាំង។ ចំណែក​អ្នក​នេសាទ​ចេញទៅលាង​អួនរបស់​គេ។</w:t>
      </w:r>
      <w:r>
        <w:rPr>
          <w:vertAlign w:val="superscript"/>
        </w:rPr>
        <w:t>3</w:t>
      </w:r>
      <w:r>
        <w:t>ព្រះយេស៊ូ​យាង​ចុះ​ទៅ​ក្នុង​ទូក​របស់​លោក​ស៊ីម៉ូន ហើយ​ព្រះអង្គ​សុំ​ឲ្យ​គាត់​ចេញ​ទូកទៅ​ឆ្ងាយ​ពី​ច្រាំង​បន្តិច។ រួចព្រះអង្គ​គង់​បង្រៀន​បណ្ដាជន​ពី​ក្នុង​ទូក​នោះមក។</w:t>
      </w:r>
      <w:r>
        <w:rPr>
          <w:vertAlign w:val="superscript"/>
        </w:rPr>
        <w:t>4</w:t>
      </w:r>
      <w:r>
        <w:t>ពេល​ព្រះអង្គ​បង្រៀន​គេ​ចប់​ហើយ ទ្រង់​មាន​ព្រះបន្ទូល​ទៅ​កាន់​លោក​ស៊ីម៉ូន​ថា៖ «ចូរ​ចេញ​ទូក​ទៅ​ទឹក​ជ្រៅជាងនេះ រួច​នាំ​គ្នា​ទម្លាក់​អួន​ចុះ»។</w:t>
      </w:r>
      <w:r>
        <w:rPr>
          <w:vertAlign w:val="superscript"/>
        </w:rPr>
        <w:t>5</w:t>
      </w:r>
      <w:r>
        <w:t>លោក​ស៊ីម៉ូន​តប​ទៅ​ព្រះយេស៊ូ​វិញ​ថា៖ «លោក​គ្រូ! យើង​ខ្ញុំ​បាន​អូស​អួន​ពេញ​មួយ​យប់​ហើយ អត់​បាន​ត្រី​ទេ ប៉ុន្តែបើ​លោក​គ្រូ​មានប្រាប់ ខ្ញុំ​នឹង​ទម្លាក់​អួនចុះ​តាម​ពាក្យ​លោក​គ្រូ»។</w:t>
      </w:r>
      <w:r>
        <w:rPr>
          <w:vertAlign w:val="superscript"/>
        </w:rPr>
        <w:t>6</w:t>
      </w:r>
      <w:r>
        <w:t>ពេលទម្លាក់​អួនរួចហើយ មានជាប់​ត្រី​​ច្រើន​ស្ទើរ​តែ​ធ្លាយ​អួន។</w:t>
      </w:r>
      <w:r>
        <w:rPr>
          <w:vertAlign w:val="superscript"/>
        </w:rPr>
        <w:t>7</w:t>
      </w:r>
      <w:r>
        <w:t>គេ​បក់​ដៃ​ហៅ​មិត្តភក្ដិ​ដែល​នៅ​ក្នុង​ទូក​មួយ​ទៀត​ឲ្យ​មក​ជួយ។ ពួក​គេមក​ដល់ ជួយ​ចាប់​ត្រី​ដាក់​ពេញ​ទូក​ទាំង​ពីរ ស្ទើរ​តែ​នឹង​លិច។</w:t>
      </w:r>
      <w:r>
        <w:rPr>
          <w:vertAlign w:val="superscript"/>
        </w:rPr>
        <w:t>8</w:t>
      </w:r>
      <w:r>
        <w:t>ប៉ុន្តែពេល​លោក​ស៊ីម៉ូន-ពេត្រុស​ឃើញ​ដូច្នោះ គាត់​ក្រាប​ទៀប​ព្រះបាទា​ព្រះយេស៊ូ ទូល​ព្រះអង្គ​ថា៖ «ព្រះអម្ចាស់​អើយ! សូម​យាង​ចេញឆ្ងាយ​ពី​ទូលបង្គំ​ទៅ ព្រោះ​ទូលបង្គំ​ជា​មនុស្ស​មានបាប»។</w:t>
      </w:r>
      <w:r>
        <w:rPr>
          <w:vertAlign w:val="superscript"/>
        </w:rPr>
        <w:t>9</w:t>
      </w:r>
      <w:r>
        <w:t>ដ្បិតលោក​ស៊ីម៉ូន និងអ្នកនៅជាមួយគាត់​ភ័យ​ស្ញប់ស្ញែង​ជា​ខ្លាំង ​ពេល​បាន​ឃើញ​ត្រី​ច្រើនដូច្នេះ។</w:t>
      </w:r>
      <w:r>
        <w:rPr>
          <w:vertAlign w:val="superscript"/>
        </w:rPr>
        <w:t>10</w:t>
      </w:r>
      <w:r>
        <w:t>នៅទីនោះក៏មាន​លោក​យ៉ាកុប និង​លោក​យ៉ូហាន​ជា​កូន​លោក​សេបេដេ ដែលជាអ្នក​នេសាទ​រួម​ជា​មួយ​លោក​ស៊ីម៉ូនដែរ។ ព្រះយេស៊ូ​មាន​ព្រះបន្ទូល​ទៅ​លោក​ស៊ីម៉ូន​ថា៖ «កុំ​ខ្លាច​អី! ព្រោះចាប់ពីពេល​នេះ​ទៅ​មុខ អ្នក​នឹង​នេសាទ​មនុស្ស​វិញ»។</w:t>
      </w:r>
      <w:r>
        <w:rPr>
          <w:vertAlign w:val="superscript"/>
        </w:rPr>
        <w:t>11</w:t>
      </w:r>
      <w:r>
        <w:t>ពេល​ទូក​ទៅ​ដល់​មាត់​ច្រាំង​វិញ ពួកគេ​បោះ​បង់​របស់​របរ​ទាំង​អស់​ចោល រួច​នាំ​គ្នា​ដើរ​តាម​ព្រះយេស៊ូ​ទៅ។</w:t>
      </w:r>
      <w:r>
        <w:rPr>
          <w:vertAlign w:val="superscript"/>
        </w:rPr>
        <w:t>12</w:t>
      </w:r>
      <w:r>
        <w:t>ក្រោយមកទៀត ព្រះយេស៊ូ​គង់​នៅ​ក្នុង​ក្រុង​មួយ មាន​មនុស្ស​ឃ្លង់​ម្នាក់។ ពេល​ឃើញ​ព្រះយេស៊ូគាត់​ក្រាប​ថ្វាយបង្គំ អោន​មុខ​ដល់​ដី និងទូល​ព្រះអង្គ​ថា៖ «ព្រះអម្ចាស់អើយ! ​បើ​ព្រះអង្គ​មិន​យល់​ទាស់​ទេ សូម​ប្រោស​ខ្ញុំ​ប្របាទឲ្យ​បាន​ជា​ស្អាត​បរិសុទ្ធ​ផង»។</w:t>
      </w:r>
      <w:r>
        <w:rPr>
          <w:vertAlign w:val="superscript"/>
        </w:rPr>
        <w:t>13</w:t>
      </w:r>
      <w:r>
        <w:t>រួចព្រះយេស៊ូ​លូក​ព្រះហស្ដ​ទៅ​ពាល់​គាត់ ​ទាំង​មាន​ព្រះបន្ទូល​ថា៖ «ខ្ញុំ​យល់​ព្រម​ហើយ សូមឲ្យ​បាន​ជា​ស្អាត​បរិសុទ្ធ​ចុះ»។ រំពេច​នោះ​ គាត់បានជាស្អាតបរិសុទ្ធពីជំងឺឃ្លង់ភ្លាម។</w:t>
      </w:r>
      <w:r>
        <w:rPr>
          <w:vertAlign w:val="superscript"/>
        </w:rPr>
        <w:t>14</w:t>
      </w:r>
      <w:r>
        <w:t>ព្រះយេស៊ូ​ហាម​គាត់ពុំឲ្យប្រាប់អ្នកណាឡើយ ប៉ុន្តែប្រាប់គាត់​ថា៖ «ត្រឡប់ទៅវិញចុះ រួច​ទៅ​បង្ហាញ​ខ្លួន​ដល់​លោក​បូជាចារ្យ និង​ថ្វាយ​តង្វាយ​ដូច​លោក​ម៉ូសេ​បាន​បង្គាប់​ ជាបន្ទាប់ប្រាប់ថា អ្នក​បាន​ជា​ស្អាត​បរិសុទ្ធ​មែន»។</w:t>
      </w:r>
      <w:r>
        <w:rPr>
          <w:vertAlign w:val="superscript"/>
        </w:rPr>
        <w:t>15</w:t>
      </w:r>
      <w:r>
        <w:t>ប៉ុន្តែរឿងរ៉ាវនេះល្បី​សុសសាយ​កាន់​តែ​ខ្លាំង​ឡើងៗ ហើយមហាជន​ជា​ច្រើន​មក​ជុំ​គ្នា​ស្ដាប់​ព្រះអង្គបង្រៀន ព្រមទាំងទទួលការ​ប្រោស​ឲ្យជា​ពី​ជំងឺ​ផ្សេងៗ​ផង។</w:t>
      </w:r>
      <w:r>
        <w:rPr>
          <w:vertAlign w:val="superscript"/>
        </w:rPr>
        <w:t>16</w:t>
      </w:r>
      <w:r>
        <w:t>តែព្រះយេស៊ូ​វិញតែង​យាង​ទៅ​ទី​ស្ងាត់ ដើម្បី​អធិស្ឋាន។</w:t>
      </w:r>
      <w:r>
        <w:rPr>
          <w:vertAlign w:val="superscript"/>
        </w:rPr>
        <w:t>17</w:t>
      </w:r>
      <w:r>
        <w:t>មានថ្ងៃ​មួយនោះ ព្រះយេស៊ូ​កំពុង​តែ​បង្រៀន​បណ្ដាជន ស្រាប់តែមាន​ពួក​ខាង​គណៈ​ផារីស៊ី និង​អ្នក​ប្រាជ្ញ​ខាង​វិន័យ​អង្គុយ​ស្ដាប់​ព្រះអង្គ​ដែរ ដែលអ្នក​ទាំង​នោះ​​មក​ពី​ភូមិ​នានា ក្នុង​ស្រុក​កាលីឡេ ស្រុក​យូដា និង​ពី​ក្រុង​យេរូសាឡិម។ ​ឫទ្ធានុភាព​របស់​ព្រះអម្ចាស់គង់នៅជាមួយទ្រង់ និង​ប្រោស​អ្នក​ជំងឺឲ្យ​បាន​ជា។</w:t>
      </w:r>
      <w:r>
        <w:rPr>
          <w:vertAlign w:val="superscript"/>
        </w:rPr>
        <w:t>18</w:t>
      </w:r>
      <w:r>
        <w:t>ពេលនេះ ស្រាប់​តែ​មាន​គេ​សែង​មនុស្ស​ខ្វិន​ដៃ​ខ្វិន​ជើង​ម្នាក់​មក​ រកវិធីនាំគាត់ចូលទៅក្នុងផ្ទះ ដាក់នៅមុខ​ព្រះយេស៊ូ។</w:t>
      </w:r>
      <w:r>
        <w:rPr>
          <w:vertAlign w:val="superscript"/>
        </w:rPr>
        <w:t>19</w:t>
      </w:r>
      <w:r>
        <w:t>ដោយ​គេរកផ្លូវចូលទៅពុំបាន ព្រោះមាន​មនុស្ស​ច្រើន​ពេក ដូច្នេះ គេ​ក៏​សែង​អ្នក​ជំងឺ​ឡើង​ទៅ​លើ​ដំបូល​ផ្ទះ បក​ក្បឿង សំរូត​គាត់​ចុះ​មក​កណ្ដាល​ចំណោម​មនុស្ស នៅ​ចំ​ពី​មុខ​ព្រះយេស៊ូ។</w:t>
      </w:r>
      <w:r>
        <w:rPr>
          <w:vertAlign w:val="superscript"/>
        </w:rPr>
        <w:t>20</w:t>
      </w:r>
      <w:r>
        <w:t>ដោយបានឃើញជំនឿពួកគេដូច្នេះ ព្រះយេស៊ូ​មាន​ព្រះបន្ទូល​ទៅ​កាន់​អ្នក​ពិការ​ថា៖ «អ្នក​អើយ ខ្ញុំ​អត់ទោស​ឲ្យ​អ្នក​រួច​ពី​បាប​ហើយ»។</w:t>
      </w:r>
      <w:r>
        <w:rPr>
          <w:vertAlign w:val="superscript"/>
        </w:rPr>
        <w:t>21</w:t>
      </w:r>
      <w:r>
        <w:t>ពួក​អាចារ្យ និង​ពួក​ខាង​គណៈផារីស៊ី​រិះគិតក្នុងចិត្ត និងនិយាយថា៖ «អ្នក​នេះ​មាន​ឋានៈ​អ្វី បាន​ជា​ហ៊ាន​​ប្រមាថព្រះជាម្ចាស់​ដូច្នេះ? តើ​អ្នក​ណា​អាច​អត់ទោស​ឲ្យ​មនុស្ស​រួច​ពី​បាប​បាន?»។</w:t>
      </w:r>
      <w:r>
        <w:rPr>
          <w:vertAlign w:val="superscript"/>
        </w:rPr>
        <w:t>22</w:t>
      </w:r>
      <w:r>
        <w:t>ប៉ុន្តែ ព្រះយេស៊ូ​ឈ្វេង​យល់​ពី​គំនិត​អ្នក​ទាំង​នោះ ព្រះអង្គ​មាន​ព្រះបន្ទូល​ទៅ​គេ​ថា៖ «ហេតុ​អ្វី​បាន​ជា​អ្នក​រាល់​គ្នា​រិះគិតក្នុងចិត្ត​ដូច្នេះ?</w:t>
      </w:r>
      <w:r>
        <w:rPr>
          <w:vertAlign w:val="superscript"/>
        </w:rPr>
        <w:t>23</w:t>
      </w:r>
      <w:r>
        <w:t>តើឃ្លាមួយណាងាយស្រួលជាង «ខ្ញុំ​អត់ទោស​ឲ្យ​អ្នក​រួច​ពី​បាប​ហើយ» ឬ «ចូរ​ក្រោក​ឡើង​ដើរ​ទៅ​ចុះ?»</w:t>
      </w:r>
      <w:r>
        <w:rPr>
          <w:vertAlign w:val="superscript"/>
        </w:rPr>
        <w:t>24</w:t>
      </w:r>
      <w:r>
        <w:t>នោះអ្នករាល់គ្នាដឹងថា បុត្រ​មនុស្ស​មាន​អំណាច​នឹង​អត់ទោសបាបមនុស្សលោក ខ្ញុំសូមប្រាប់អ្នករាល់គ្នាថា៖ «ចូរ​ក្រោក​ឡើង យក​គ្រែ​ស្នែង​របស់​អ្នក​ទៅ​ផ្ទះ​វិញ​ទៅ»។</w:t>
      </w:r>
      <w:r>
        <w:rPr>
          <w:vertAlign w:val="superscript"/>
        </w:rPr>
        <w:t>25</w:t>
      </w:r>
      <w:r>
        <w:t>ភ្លាម​នោះ បុរសនោះក្រោក​ឡើង​នៅ​មុខ​មនុស្ស​ទាំង​អស់ រួច​យក​គ្រែ​ស្នែង​ដែល​គេ​សែង​ខ្លួន​មក។ រួចគាត់ដើរ​ត្រឡប់​ទៅ​ផ្ទះ​វិញ ទាំង​លើក​តម្កើង​សិរីរុងរឿង​របស់​ព្រះជាម្ចាស់​ផង។</w:t>
      </w:r>
      <w:r>
        <w:rPr>
          <w:vertAlign w:val="superscript"/>
        </w:rPr>
        <w:t>26</w:t>
      </w:r>
      <w:r>
        <w:t>អស់​អ្នក​ដែល​នៅ​ទី​នោះកោតស្ញប់ស្ញែងគ្រប់ៗ​គ្នា ហើយ​លើក​តម្កើង​សិរីរុងរឿង​របស់​ព្រះជាម្ចាស់។ ពួកគេ​ភ័យ​ខ្លាច​ជា​ខ្លាំង ក៏​និយាយ​គ្នា​ថា៖ «យើង​បាន​ឃើញ​ហេតុការណ៍​ចំឡែក​អស្ចារ្យ​មែននៅថ្ងៃនេះ»។</w:t>
      </w:r>
      <w:r>
        <w:rPr>
          <w:vertAlign w:val="superscript"/>
        </w:rPr>
        <w:t>27</w:t>
      </w:r>
      <w:r>
        <w:t>បន្ទាប់​មកហេតុការណ៍នេះកើតឡើង ព្រះយេស៊ូ​យាង​ចាក​ចេញ​ពី​ទី​នោះ ហើយ​ទត​ឃើញ​អ្នក​ទារ​ពន្ធ​ម្នាក់ ឈ្មោះ​លេវី អង្គុយ​នៅ​កន្លែង​យក​ពន្ធ។ ព្រះអង្គ​មាន​ព្រះបន្ទូល​ទៅ​គាត់​ថា៖ «សុំ​អញ្ជើញ​មក​តាម​ខ្ញុំ»។</w:t>
      </w:r>
      <w:r>
        <w:rPr>
          <w:vertAlign w:val="superscript"/>
        </w:rPr>
        <w:t>28</w:t>
      </w:r>
      <w:r>
        <w:t>ដូច្នេះ លោក​លេវី​ក្រោក​ឡើង ដើរតាមព្រះយេស៊ូ ដោយបោះបង់ចោលកិច្ចការ​ទាំង​អស់​។</w:t>
      </w:r>
      <w:r>
        <w:rPr>
          <w:vertAlign w:val="superscript"/>
        </w:rPr>
        <w:t>29</w:t>
      </w:r>
      <w:r>
        <w:t>រួចលោក​លេវី​បាន​រៀបចំ​ពិធី​ជប់លៀង​មួយ​យ៉ាង​ធំ នៅផ្ទះលោក​ថ្វាយ​ព្រះអង្គ។ មាន​អ្នក​ទារ​ពន្ធ និង​​មនុស្សជាច្រើន​ទៀតក៏​ចូល​រួម​ពិធីជប់លៀងនោះដែរ។</w:t>
      </w:r>
      <w:r>
        <w:rPr>
          <w:vertAlign w:val="superscript"/>
        </w:rPr>
        <w:t>30</w:t>
      </w:r>
      <w:r>
        <w:t>ប៉ុន្តែ ពួក​ខាង​គណៈផារីស៊ី និង​ពួក​អាចារ្យ​ត្អូញត្អែដាក់​ក្រុម​សិស្សរបស់​ព្រះអង្គ​ថា៖ «ហេតុ​អ្វី​បាន​ជា​អ្នក​រាល់​គ្នា​បរិភោគ​ជា​មួយ​អ្នក​ទារ​ពន្ធ និង​មនុស្ស​បាប​ដូច្នេះ?»។</w:t>
      </w:r>
      <w:r>
        <w:rPr>
          <w:vertAlign w:val="superscript"/>
        </w:rPr>
        <w:t>31</w:t>
      </w:r>
      <w:r>
        <w:t>ព្រះយេស៊ូ​តប​ទៅ​គេ​ថា៖ «មនុស្ស​មាន​សុខភាព​ល្អ​មិន​ត្រូវ​ការ​គ្រូ​ពេទ្យ​ឡើយ មាន​តែ​អ្នក​ជំងឺ​ប៉ុណ្ណោះ​ត្រូវការគ្រូពេទ្យ។</w:t>
      </w:r>
      <w:r>
        <w:rPr>
          <w:vertAlign w:val="superscript"/>
        </w:rPr>
        <w:t>32</w:t>
      </w:r>
      <w:r>
        <w:t>ខ្ញុំ​ពុំមែន​មក​រក​មនុស្ស​សុចរិត​ទេ ឲ្យប្រែចិត្តទេ ផ្ទុយទៅវិញខ្ញុំ​មក​រក​មនុស្ស​បាប ដើម្បីឲ្យ​គេ​កែ​ប្រែ​ចិត្ត​គំនិតវិញ»។</w:t>
      </w:r>
      <w:r>
        <w:rPr>
          <w:vertAlign w:val="superscript"/>
        </w:rPr>
        <w:t>33</w:t>
      </w:r>
      <w:r>
        <w:t>ពួក​គេ​ទូល​សួរ​ព្រះអង្គថា៖ «ពួក​សិស្ស​របស់​លោក​យ៉ូហាន និង​ពួក​សិស្ស​ខាង​គណៈផារីស៊ី តែងតែ​តម​អាហារ និងអធិស្ឋានជាប្រចាំ។ ប៉ុន្តែសិស្សរបស់លោក​នាំ​គ្នា​បរិភោគ​ជាធម្មតា»។</w:t>
      </w:r>
      <w:r>
        <w:rPr>
          <w:vertAlign w:val="superscript"/>
        </w:rPr>
        <w:t>34</w:t>
      </w:r>
      <w:r>
        <w:t>ព្រះយេស៊ូ​មាន​ព្រះបន្ទូល​តប​ទៅ​គេ​វិញ​ថា៖ «តើ​ភ្ញៀវចូលរួមពិធីមង្គលការ​អាច​តម​អាហារ​កើតទេ បើកូនកម្លោះ​នៅ​ជា​មួយកូនក្រមុំដូច្នេះ?។</w:t>
      </w:r>
      <w:r>
        <w:rPr>
          <w:vertAlign w:val="superscript"/>
        </w:rPr>
        <w:t>35</w:t>
      </w:r>
      <w:r>
        <w:t>ថ្ងៃ​ក្រោយ ពេល​គេ​ចាប់​ស្វាមី​យក​ទៅ​ ទើប​ភ្ញៀវ​ទាំង​នោះ​តម​អាហារវិញ»។</w:t>
      </w:r>
      <w:r>
        <w:rPr>
          <w:vertAlign w:val="superscript"/>
        </w:rPr>
        <w:t>36</w:t>
      </w:r>
      <w:r>
        <w:t>រួចព្រះយេស៊ូ​មាន​ព្រះបន្ទូល​ជា​​ប្រស្នា​ថា៖ «ពុំ​ដែល​មាន​នរណា​ហែក​សម្លៀកបំពាក់​ថ្មី យក​ទៅ​ប៉ះ​សម្លៀកបំពាក់​ចាស់​នោះទេ បើធ្វើ​ដូច្នេះ នោះសម្លៀកបំពាក់​ថ្មី​នឹង​ត្រូវ​រហែក ហើយ​​ក្រណាត់​ថ្មីពុំសមនឹងក្រណាត់ចាស់ឡើយ។</w:t>
      </w:r>
      <w:r>
        <w:rPr>
          <w:vertAlign w:val="superscript"/>
        </w:rPr>
        <w:t>37</w:t>
      </w:r>
      <w:r>
        <w:t>ពុំ​ដែល​មាន​នរណា​ដាក់ស្រា​ទំពាំងបាយជូរ​ថ្មី ទៅ​ក្នុង​ថង់​ស្បែក​ចាស់​ឡើយ បើ​ធ្វើ​ដូច្នេះ ស្រា​ថ្មី​នឹង​ធ្វើ​ឲ្យថង់​ស្បែក​ចាស់​នោះ ត្រូវ​ធ្លុះហើយ​បណ្ដាលឲ្យស្រា​ហូរ​ចេញ ហើយ​ថង់​ស្បែក​ក៏​ត្រូវ​ខូច​ខាត​ជាពុំ​ខាន</w:t>
      </w:r>
      <w:r>
        <w:rPr>
          <w:vertAlign w:val="superscript"/>
        </w:rPr>
        <w:t>38</w:t>
      </w:r>
      <w:r>
        <w:t>ប៉ុន្តែ ត្រូវ​ដាក់​ស្រា​ថ្មី​ទៅ​ក្នុង​ថង់​ស្បែក​ថ្មីវិញ។</w:t>
      </w:r>
      <w:r>
        <w:rPr>
          <w:vertAlign w:val="superscript"/>
        </w:rPr>
        <w:t>39</w:t>
      </w:r>
      <w:r>
        <w:t>គ្មាននរណាដែលផឹកស្រាចាស់ហើយ ទៅផឹកស្រាវិញនោះទេ ដ្បិតអ្នកនោះនឹងនិយាយថា «ស្រា​ចាស់​ឆ្ងាញ់​ជាង​ស្រា​ថ្មី»។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នៅ​ថ្ងៃ​សប្ប័ទ ព្រះយេស៊ូ​យាង​កាត់​វាល​ស្រែ ហើយសិស្ស​ព្រះអង្គ​នាំ​គ្នា​បូត​កួរ​ស្រូវ​សាលី មក​ឈ្លី​ដើម្បីបរិភោគ។</w:t>
      </w:r>
      <w:r>
        <w:rPr>
          <w:vertAlign w:val="superscript"/>
        </w:rPr>
        <w:t>2</w:t>
      </w:r>
      <w:r>
        <w:t>ប៉ុន្តែមាន​ពួក​ខាង​គណៈផារីស៊ី​ខ្លះ​និយាយ​​ថា៖ «ហេតុ​អ្វី​បាន​ជា​អ្នក​រាល់​គ្នា​ធ្វើ​ការ​នៅថ្ងៃសប្ប័ទ ដែល​បញ្ញត្តិ​ហាម​ដូច្នេះ?»។</w:t>
      </w:r>
      <w:r>
        <w:rPr>
          <w:vertAlign w:val="superscript"/>
        </w:rPr>
        <w:t>3</w:t>
      </w:r>
      <w:r>
        <w:t>ព្រះយេស៊ូ​តប​ទៅ​គេ​វិញ​ថា៖ «តើអ្នករាល់គ្នាបានអានអត្ថបទ​គម្ពីរ​មួយ ស្ដី​អំពី​​ព្រះបាទ​ដាវីឌ និង​បរិពារ​បាន​ប្រព្រឹត្ត​ នៅ​ពេល​ឃ្លានដែរឬទេ?</w:t>
      </w:r>
      <w:r>
        <w:rPr>
          <w:vertAlign w:val="superscript"/>
        </w:rPr>
        <w:t>4</w:t>
      </w:r>
      <w:r>
        <w:t>ព្រះបាទដាវីឌបាន​យាង​ចូល​ទៅ​ក្នុង​ដំណាក់​របស់​ព្រះជាម្ចាស់ និងយក​នំបុ័ងខ្លះ​ដែល​គេ​តាំង​ថ្វាយ​ព្រះជាម្ចាស់​មក​សោយ ព្រម​ទាំង​ចែក​ឲ្យ​ពួក​បរិពារ​បរិភោគ​ទៀត​ផង។ តាម​វិន័យមាន​តែ​ពួក​បូជាចារ្យប៉ុណ្ណោះ ដែល​មាន​សិទ្ធិ​បរិភោគ​នំបុ័ង​​បាន។</w:t>
      </w:r>
      <w:r>
        <w:rPr>
          <w:vertAlign w:val="superscript"/>
        </w:rPr>
        <w:t>5</w:t>
      </w:r>
      <w:r>
        <w:t>បន្ទាប់មកព្រះអង្គ​មាន​ព្រះបន្ទូល​ទៅ​គេ​ទៀត​ថា៖ «បុត្រ​មនុស្ស​ជា​ម្ចាស់​លើ​ថ្ងៃ​សប្ប័ទ»។</w:t>
      </w:r>
      <w:r>
        <w:rPr>
          <w:vertAlign w:val="superscript"/>
        </w:rPr>
        <w:t>6</w:t>
      </w:r>
      <w:r>
        <w:t>នៅ​ថ្ងៃ​សប្ប័ទ​មួយ​ទៀត ព្រះយេស៊ូ​យាង​ចូល​ក្នុង​សាលា​ប្រជុំ ហើយ​ព្រះអង្គ​បង្រៀន​គេនៅទីនោះ។ មាន​បុរស​ម្នាក់​ស្វិត​ដៃ​ស្ដាំ។</w:t>
      </w:r>
      <w:r>
        <w:rPr>
          <w:vertAlign w:val="superscript"/>
        </w:rPr>
        <w:t>7</w:t>
      </w:r>
      <w:r>
        <w:t>ពួក​អាចារ្យ និង​ពួក​ខាង​គណៈផារីស៊ីឃ្លាំ​មើល​ព្រះយេស៊ូយ៉ាងដិតដល់ ក្រែង​លោ​ព្រះអង្គ​ប្រោស​អ្នក​ជំងឺ​នៅ​ថ្ងៃ​សប្ប័ទ ដើម្បីចង់​រក​លេស​ចោទ​ប្រកាន់​ព្រះអង្គ។</w:t>
      </w:r>
      <w:r>
        <w:rPr>
          <w:vertAlign w:val="superscript"/>
        </w:rPr>
        <w:t>8</w:t>
      </w:r>
      <w:r>
        <w:t>ព្រះយេស៊ូ​ឈ្វេង​យល់​គំនិត​ពួក​គេ និង​មាន​ព្រះបន្ទូល​ទៅ​កាន់​បុរស​ស្វិត​ដៃ​នោះ​ថា៖ «ចូរ​ក្រោក​ឡើង មក​ឈរ​នៅ​កណ្ដាល​ពួកគេទៅ»។ ដូច្នេះ បុរស​នោះ​ក៏​ក្រោក​ឈរ​ឡើង។</w:t>
      </w:r>
      <w:r>
        <w:rPr>
          <w:vertAlign w:val="superscript"/>
        </w:rPr>
        <w:t>9</w:t>
      </w:r>
      <w:r>
        <w:t>ព្រះយេស៊ូ​មាន​ព្រះបន្ទូល​ទៅ​គេ​ថា៖ «ខ្ញុំ​សុំ​សួរ​អ្នក​រាល់​គ្នា​ថា តើនៅ​ថ្ងៃ​សប្ប័ទ មនុស្ស​មាន​សិទ្ធិ​ធ្វើ​អំពើ​ល្អ ឬ​​អំពើ​អាក្រក់? តើ​​សង្គ្រោះ​ជីវិត​មនុស្ស ឬ​បំផ្លាញមនុស្សឲ្យ​វិនាស​អន្តរាយ?»។</w:t>
      </w:r>
      <w:r>
        <w:rPr>
          <w:vertAlign w:val="superscript"/>
        </w:rPr>
        <w:t>10</w:t>
      </w:r>
      <w:r>
        <w:t>រួចព្រះអង្គ​បែរ​ព្រះភក្ត្រ​ទត​មើល​មនុស្ស​ទាំង​អស់​នៅ​ជុំវិញ និង​មាន​ព្រះបន្ទូល​ទៅ​បុរស​ស្វិត​ដៃ​នោះ​ថា៖ «ចូរ​លាត​ដៃ​មើល៍!»។ គាត់​ក៏​លាត​ដៃ ហើយ​ដៃ​គាត់​បាន​ជា​ដូច​ដើម​វិញ។</w:t>
      </w:r>
      <w:r>
        <w:rPr>
          <w:vertAlign w:val="superscript"/>
        </w:rPr>
        <w:t>11</w:t>
      </w:r>
      <w:r>
        <w:t>ប៉ុន្តែ ពួក​គេ​ខឹង​យ៉ាង​ខ្លាំង ហើយ​ពិគ្រោះ​គ្នា ថាតើត្រូវធ្វើអ្វី​តបស្នងចំពោះ​​ព្រះយេស៊ូវិញ។</w:t>
      </w:r>
      <w:r>
        <w:rPr>
          <w:vertAlign w:val="superscript"/>
        </w:rPr>
        <w:t>12</w:t>
      </w:r>
      <w:r>
        <w:t>នៅ​គ្រា​នោះ ព្រះយេស៊ូ​យាង​ឡើង​ទៅ​លើ​ភ្នំ​ដើម្បី​អធិស្ឋាន។ ព្រះអង្គ​អធិស្ឋាន​ទៅព្រះជាម្ចាស់ពេញ​មួយ​យប់។</w:t>
      </w:r>
      <w:r>
        <w:rPr>
          <w:vertAlign w:val="superscript"/>
        </w:rPr>
        <w:t>13</w:t>
      </w:r>
      <w:r>
        <w:t>លុះ​ព្រលឹម​ឡើង ព្រះអង្គ​ត្រាស់​ហៅ​សិស្ស​មក ព្រះអង្គ​ជ្រើស​យក​ដប់ពីរ​រូបក្នុងចំណោមពួកគេ ហើយ​ហៅពួកគេ​ជា​សិស្សរបស់​ព្រះអង្គ។</w:t>
      </w:r>
      <w:r>
        <w:rPr>
          <w:vertAlign w:val="superscript"/>
        </w:rPr>
        <w:t>14</w:t>
      </w:r>
      <w:r>
        <w:t>សិស្សរបស់ព្រះយេស៊ូ​មានលោក​ស៊ីម៉ូន ​(ដែល​ព្រះអង្គ​ប្រទាន​ឈ្មោះ​ថា ពេត្រុស) និង​លោកអនទ្រេ​ជា​ប្អូន​របស់​គាត់ លោកយ៉ាកុប លោកយ៉ូហាន លោកភីលីព លោកបាថូឡូមេ</w:t>
      </w:r>
      <w:r>
        <w:rPr>
          <w:vertAlign w:val="superscript"/>
        </w:rPr>
        <w:t>15</w:t>
      </w:r>
      <w:r>
        <w:t>លោកម៉ាថាយ លោកថូម៉ាស លោកយ៉ាកុប​ជា​កូន​របស់​លោក​អាល់ផាយ លោកស៊ីម៉ូន​ហៅ​អ្នក​ជាតិ​និយម</w:t>
      </w:r>
      <w:r>
        <w:rPr>
          <w:vertAlign w:val="superscript"/>
        </w:rPr>
        <w:t>16</w:t>
      </w:r>
      <w:r>
        <w:t>លោកយូដាស​ជា​កូន​លោក​យ៉ាកុប និងលោក​យូដាស​អ៊ីស្ការីយ៉ុត​ដែល​នឹង​ក្បត់​ព្រះអង្គ។</w:t>
      </w:r>
      <w:r>
        <w:rPr>
          <w:vertAlign w:val="superscript"/>
        </w:rPr>
        <w:t>17</w:t>
      </w:r>
      <w:r>
        <w:t>បន្ទាប់មក ព្រះយេស៊ូ​យាង​ចុះ​ពី​លើ​ភ្នំ​ជា​មួយ​ពួកគេ គង់នៅ​ត្រង់​កន្លែង​មួយ​រាប​ស្មើ មានពួក​សិស្ស និងប្រជាជនជាច្រើនពី​ស្រុក​យូដា និងពី​ក្រុង​យេរូសាឡិម ពី​ក្រុង​ទីរ៉ូស និង​ក្រុង​ស៊ីដូន​នៅ​តាម​មាត់​សមុទ្រ។​</w:t>
      </w:r>
      <w:r>
        <w:rPr>
          <w:vertAlign w:val="superscript"/>
        </w:rPr>
        <w:t>18</w:t>
      </w:r>
      <w:r>
        <w:t>ពួកគេ​នាំ​គ្នា​មក​ស្ដាប់​ព្រះអង្គ និង​ទទួលការ​ប្រោស​គេ​ឲ្យ​ជា​ពី​ជំងឺ។ ពួក​អ្នក​ដែល​មាន​វិញ្ញាណ​អាក្រក់​នៅ​ក្នុង​ខ្លួន ក៏​បាន​ជា​ដែរ។</w:t>
      </w:r>
      <w:r>
        <w:rPr>
          <w:vertAlign w:val="superscript"/>
        </w:rPr>
        <w:t>19</w:t>
      </w:r>
      <w:r>
        <w:t>គ្រប់​គ្នា​ចូល​មក​ពាល់​ព្រះអង្គ ព្រោះ​មាន​ឫទ្ធានុភាព​ចេញ​ពី​ព្រះអង្គ​មក ប្រោស​គេ​ឲ្យ​ជា​គ្រប់ៗ​គ្នា។</w:t>
      </w:r>
      <w:r>
        <w:rPr>
          <w:vertAlign w:val="superscript"/>
        </w:rPr>
        <w:t>20</w:t>
      </w:r>
      <w:r>
        <w:t>រួចព្រះអង្គ​ទត​មើល​ពួកសិស្ស​ព្រះអង្គ ហើយ​មាន​ព្រះបន្ទូល​ថា៖ «មានពរ​ហើយ អ្នក​រាល់​គ្នា​ដែល​ជា​ជនក្រីក្រអើយ ដ្បិតអ្នករាល់គ្នា​នឹងបាន​ទទួល​ព្រះរាជ្យរបស់​ព្រះជាម្ចាស់។</w:t>
      </w:r>
      <w:r>
        <w:rPr>
          <w:vertAlign w:val="superscript"/>
        </w:rPr>
        <w:t>21</w:t>
      </w:r>
      <w:r>
        <w:t>មានពរហើយ អ្នក​រាល់​គ្នា​ដែល​កំពុង​តែ​ស្រេក​ឃ្លាន​អើយ ដ្បិត​អ្នក​រាល់​គ្នា​នឹង​បាន​ឆ្អែត។ មានពរហើយ អ្នក​រាល់​គ្នា​ដែល​កំពុង​តែ​យំ​សោក​អើយ ដ្បិត​អ្នក​រាល់​គ្នា​នឹង​បាន​ត្រេក​អរ។</w:t>
      </w:r>
      <w:r>
        <w:rPr>
          <w:vertAlign w:val="superscript"/>
        </w:rPr>
        <w:t>22</w:t>
      </w:r>
      <w:r>
        <w:t>មានពរហើយ នៅពេលដែលគេស្អប់អ្នករាល់គ្នា នៅពេលដែលគេលែងរាប់រកអ្នករាល់គ្នា និងនៅពេលដែលគេ​បង្ខូច​ឈ្មោះ​អ្នក​រាល់​គ្នា ព្រោះ​តែ​បុត្រ​មនុស្ស។</w:t>
      </w:r>
      <w:r>
        <w:rPr>
          <w:vertAlign w:val="superscript"/>
        </w:rPr>
        <w:t>23</w:t>
      </w:r>
      <w:r>
        <w:t>​ចូរ​មាន​អំណរ​សប្បាយ​ឡើង ព្រោះ​អ្នក​រាល់​គ្នា​ទទួល​រង្វាន់​យ៉ាង​ធំ នៅ​ស្ថាន​បរមសុខ ដ្បិតបុព្វបុរស​របស់​គេ​ក៏​បាន​ប្រព្រឹត្តដូច្នេះ​ចំពោះ​ពួក​ព្យាការី​​ដែរ។</w:t>
      </w:r>
      <w:r>
        <w:rPr>
          <w:vertAlign w:val="superscript"/>
        </w:rPr>
        <w:t>24</w:t>
      </w:r>
      <w:r>
        <w:t>ប៉ុន្តែ​អ្នក​រាល់​គ្នា​ដែល​ជា​អ្នក​មាន​អើយ អ្នក​នឹង​ត្រូវ​វេទនាហើយ ដ្បិត​អ្នក​រាល់​គ្នា​បានទទួល​ការ​កម្សាន្តចិត្តហើយ។</w:t>
      </w:r>
      <w:r>
        <w:rPr>
          <w:vertAlign w:val="superscript"/>
        </w:rPr>
        <w:t>25</w:t>
      </w:r>
      <w:r>
        <w:t>អ្នក​រាល់​គ្នា​ដែល​ឆ្អែត​នៅ​ពេលនេះ​អើយ អ្នក​នឹង​ត្រូវ​វេទនា ដ្បិត​អ្នក​រាល់​គ្នា​នឹង​ស្រេក​ឃ្លាននៅពេលក្រោយ។ អ្នក​រាល់​គ្នា​ដែល​កំពុង​តែ​សើចសប្បាយ​អើយ អ្នក​នឹង​ត្រូវ​វេទនា ដ្បិត​អ្នក​រាល់​គ្នានឹងត្រូវ​កាន់​ទុក្ខ ហើយ​យំ​សោក​ពេលក្រោយ។</w:t>
      </w:r>
      <w:r>
        <w:rPr>
          <w:vertAlign w:val="superscript"/>
        </w:rPr>
        <w:t>26</w:t>
      </w:r>
      <w:r>
        <w:t>អ្នក​រាល់​គ្នា​ដែល​មនុស្ស​ទាំង​អស់កោត​សរសើរ​អើយ អ្នក​ត្រូវ​វេទនា​ហើយ ដ្បិត​បុព្វបុរស​របស់​គេ​ក៏​បាន​ប្រព្រឹត្ត ចំពោះ​ពួក​ព្យាការី​ក្លែងក្លាយ​ដូច្នោះ​ដែរ!»។</w:t>
      </w:r>
      <w:r>
        <w:rPr>
          <w:vertAlign w:val="superscript"/>
        </w:rPr>
        <w:t>27</w:t>
      </w:r>
      <w:r>
        <w:t>«ប៉ុន្តែ ខ្ញុំ​សុំ​ប្រាប់​អ្នក​រាល់​គ្នា​ដែល​កំពុង​ស្ដាប់​ខ្ញុំ​ថា ចូរ​ស្រឡាញ់​ខ្មាំង​សត្រូវ​របស់​ខ្លួន និង​ប្រព្រឹត្ត​អំពើ​ល្អដាក់​អស់​អ្នក​ដែល​ស្អប់​អ្នក​រាល់​គ្នា</w:t>
      </w:r>
      <w:r>
        <w:rPr>
          <w:vertAlign w:val="superscript"/>
        </w:rPr>
        <w:t>28</w:t>
      </w:r>
      <w:r>
        <w:t>ត្រូវ​ជូន​ពរ​ដល់​អស់​អ្នក​ដែល​ដាក់បណ្តាសា​អ្នក​រាល់​គ្នា និងអធិស្ឋានជូនពរ ​ដល់​អស់​អ្នក​ដែលបៀត​បៀន​អ្នក​រាល់​គ្នាផង។</w:t>
      </w:r>
      <w:r>
        <w:rPr>
          <w:vertAlign w:val="superscript"/>
        </w:rPr>
        <w:t>29</w:t>
      </w:r>
      <w:r>
        <w:t>ប្រសិន​បើ​មាន​គេ​ទះ​កំផ្លៀង​អ្នក​ម្ខាង ចូរ​បែរ​ឲ្យ​គេ​ទះ​ម្ខាង​ទៀត​ចុះ។ ​បើ​គេ​យក​អាវ​ធំ​របស់​អ្នក ចូរ​ឲ្យ​គេ​យក​អាវ​ក្នុង​ថែម​ទៀត​។</w:t>
      </w:r>
      <w:r>
        <w:rPr>
          <w:vertAlign w:val="superscript"/>
        </w:rPr>
        <w:t>30</w:t>
      </w:r>
      <w:r>
        <w:t>បើ​មាន​អ្នក​ណា​សុំ​អ្វី​ពី​អ្នក ចូរ​ឲ្យ​គេ​ទៅ ហើយ​បើ​គេ​រឹប​អូស​យក​អ្វី​ដែល​ជា​របស់​អ្នក ចូរ​កុំ​ទារ​ពី​គេ​វិញ​ឡើយ។</w:t>
      </w:r>
      <w:r>
        <w:rPr>
          <w:vertAlign w:val="superscript"/>
        </w:rPr>
        <w:t>31</w:t>
      </w:r>
      <w:r>
        <w:t>បើ​អ្នក​រាល់​គ្នា​ចង់​ឲ្យ​គេ​ប្រព្រឹត្ត​ចំពោះ​ខ្លួន​បែប​ណា អ្នករាល់គ្នាត្រូវ​ប្រព្រឹត្ត​ចំពោះ​គេ​បែប​នោះ​ដែរ។</w:t>
      </w:r>
      <w:r>
        <w:rPr>
          <w:vertAlign w:val="superscript"/>
        </w:rPr>
        <w:t>32</w:t>
      </w:r>
      <w:r>
        <w:t>បើ​អ្នក​រាល់​គ្នា​ស្រឡាញ់​តែ​មនុស្ស​ដែល​ស្រឡាញ់​អ្នក​រាល់​គ្នា តើ​នឹង​មានគុណ​ប្រយោជន៍​អ្វី? សូម្បី​តែ​មនុស្ស​បាប​ក៏​ចេះ​ស្រឡាញ់​គ្នា​គេ​ដែរ</w:t>
      </w:r>
      <w:r>
        <w:rPr>
          <w:vertAlign w:val="superscript"/>
        </w:rPr>
        <w:t>33</w:t>
      </w:r>
      <w:r>
        <w:t>​បើ​អ្នក​រាល់​គ្នា​ប្រព្រឹត្ត​អំពើ​ល្អ ​តែ​ជា​មួយ​មនុស្ស​ណា​ដែល​ប្រព្រឹត្ត​អំពើ​ល្អ​ដល់​អ្នក​រាល់​គ្នា តើ​នឹង​មាន​គុណ​ប្រយោជន៍​អ្វី? សូម្បី​តែ​មនុស្ស​បាប​ក៏​ចេះ​ប្រព្រឹត្ត​អំពើ​ល្អ​ដល់​គ្នា​គេ​ដែរ។</w:t>
      </w:r>
      <w:r>
        <w:rPr>
          <w:vertAlign w:val="superscript"/>
        </w:rPr>
        <w:t>34</w:t>
      </w:r>
      <w:r>
        <w:t>បើ​អ្នក​រាល់​គ្នា​ឲ្យ​គេ​ខ្ចីអ្វីមួយ ដោយ​សង្ឃឹម​ថា​គេ​សំណង​វិញ តើ​នឹង​មាន​គុណ​ប្រយោជន៍​អ្វី? សូម្បី​តែ​មនុស្ស​បាប​ក៏​ឲ្យ​គ្នា​គេ​ខ្ចី ដើម្បី​ទទួល​សំណង​ដូច​ដើម​វិញ​ដែរ។</w:t>
      </w:r>
      <w:r>
        <w:rPr>
          <w:vertAlign w:val="superscript"/>
        </w:rPr>
        <w:t>35</w:t>
      </w:r>
      <w:r>
        <w:t>ប៉ុន្តែ ចូរ​ស្រឡាញ់​ខ្មាំង​សត្រូវ​របស់​ខ្លួន ហើយ​ប្រព្រឹត្ត​អំពើ​ល្អ​ដល់​គេផងដែរ។ ចូរឲ្យគេ​ខ្ចី ដោយ​មិន​សង្ឃឹម​ចង់​បាន​អ្វី​វិញ​ឲ្យ​សោះ នោះអ្នក​រាល់​គ្នា​នឹង​ទទួល​រង្វាន់​យ៉ាង​ធំ ហើយអ្នក​រាល់​គ្នា​នឹង​ក្លាយ​ជា​កូន​របស់​ព្រះជាម្ចាស់​ដ៏​ខ្ពស់​បំផុត ដ្បិត​ព្រះអង្គ​ផ្ទាល់ក៏​មាន​ព្រះហឫទ័យ​សប្បុរស ​ចំពោះ​ជន​អកតញ្ញូ និង​មនុស្សអាក្រក់ដែរ។</w:t>
      </w:r>
      <w:r>
        <w:rPr>
          <w:vertAlign w:val="superscript"/>
        </w:rPr>
        <w:t>36</w:t>
      </w:r>
      <w:r>
        <w:t>ចូរ​មាន​ចិត្តមេត្តា​ករុណា ដូច​ព្រះបិតា​របស់​អ្នក​រាល់​គ្នា​ក៏​មាន​ព្រះហឫទ័យ​មេត្តាករុណាដែរ»។</w:t>
      </w:r>
      <w:r>
        <w:rPr>
          <w:vertAlign w:val="superscript"/>
        </w:rPr>
        <w:t>37</w:t>
      </w:r>
      <w:r>
        <w:t>«កុំ​កាត់ទោស​អ្នក​ដទៃ​ឡើយ នោះ​ព្រះជាម្ចាស់​ក៏​មិនកាត់ទោស​អ្នក​រាល់​គ្នា​ដែរ។ កុំ​ថ្កោលទោស​អ្នក​ដទៃ​ឡើយ នោះ​ព្រះជាម្ចាស់​ក៏​មិន​ថ្កោលទោស​អ្នក​រាល់​គ្នា​ដែរ។ ចូរលើកលែង​ទោស​ឲ្យ​អ្នក​ដទៃ នោះ​ព្រះជាម្ចាស់​នឹង​លើកលែង​ទោស​អ្នក​រាល់​គ្នាដែរ។</w:t>
      </w:r>
      <w:r>
        <w:rPr>
          <w:vertAlign w:val="superscript"/>
        </w:rPr>
        <w:t>38</w:t>
      </w:r>
      <w:r>
        <w:t>ចូរ​ចែកអំណោយ​ដល់​អ្នក​ដទៃ នោះ​ព្រះជាម្ចាស់​នឹង​ប្រទាន​អំណោយ​ដល់​អ្នក​រាល់​គ្នា​ដែរ។ គេ​នឹង​វាល់​ឲ្យ​អ្នកដោយសប្បុរស ទាំង​ញាត់ ទាំង​រលាក់ ហើយ​ដាក់​ឲ្យ​ហៀរ ហូរធ្លាក់មកលើភ្លៅអ្នកថែមទៀត។ ដ្បិតព្រះជាម្ចាស់​នឹង​វាល់​ឲ្យ​អ្នក តាម​រង្វាល់​ដែល​អ្នក​វាល់​ឲ្យ​អ្នក​ដទៃដែរ»។​</w:t>
      </w:r>
      <w:r>
        <w:rPr>
          <w:vertAlign w:val="superscript"/>
        </w:rPr>
        <w:t>39</w:t>
      </w:r>
      <w:r>
        <w:t>រួចព្រះយេស៊ូ​មាន​ព្រះបន្ទូល​ជា​ប្រស្នា​ទៅ​គេ​ទៀត​ថា៖ «តើមនុស្ស​ខ្វាក់​​អាច​នាំ​មនុស្ស​ខ្វាក់​ម្នាក់​ទៀត​បាន​ទេ? បើ​ធ្វើ​ដូច្នោះមែន ពួកគេមុខ​ជា​ធ្លាក់​រណ្ដៅ​ទាំង​ពីរ​នាក់ជា​មិន​ខាន មែនទេ?</w:t>
      </w:r>
      <w:r>
        <w:rPr>
          <w:vertAlign w:val="superscript"/>
        </w:rPr>
        <w:t>40</w:t>
      </w:r>
      <w:r>
        <w:t>ពុំ​ដែល​មាន​សិស្ស​ណា​ធំ​ជាង​គ្រូ​ឡើយ ប៉ុន្តែ ពេលសិស្សការបណ្តុះបណ្តាលចំណេះ​សព្វ​គ្រប់ អ្នកនោះអាច​ស្មើ​នឹង​គ្រូ​បាន។</w:t>
      </w:r>
      <w:r>
        <w:rPr>
          <w:vertAlign w:val="superscript"/>
        </w:rPr>
        <w:t>41</w:t>
      </w:r>
      <w:r>
        <w:t>ហេតុ​អ្វី​បាន​ជា​អ្នក​មើល​ឃើញ​ល្អង​ធូលី​នៅ​ក្នុង​ភ្នែក​របស់​បង​ប្អូន​អ្នក តែ​មើល​មិន​ឃើញ​ធ្នឹម​នៅ​ក្នុង​ភ្នែក​របស់​ខ្លួនអ្នកផ្ទាល់ដូច្នេះ?។</w:t>
      </w:r>
      <w:r>
        <w:rPr>
          <w:vertAlign w:val="superscript"/>
        </w:rPr>
        <w:t>42</w:t>
      </w:r>
      <w:r>
        <w:t>តើអ្នក​និយាយ​ទៅ​បង​ប្អូន​ថា៖ «បងប្អូនអើយ! ទុកឲ្យ​ខ្ញុំ​ផ្ដិត​យក​ល្អង​ធូលី​នេះ​ចេញ​ពី​ភ្នែក​អ្នក» តែអ្នកផ្ទាល់មើលពុំឃើញធ្នឹមនៅុក្នុងភ្នែកខ្លួនដូច្នេះ? មនុស្ស​មាន​ពុត​អើយ! មុនដំបូង ចូរ​យក​ធ្នឹម​ចេញ​ពី​ភ្នែក​អ្នក​ជា​មុន​សិន នោះ​អ្នកនឹង​មើល​ឃើញ​ច្បាស់សិន សឹមទៅ​ផ្ដិត​យក​ល្អង​ធូលី​ចេញ​ពី​ភ្នែក​របស់​បង​ប្អូន​អ្នក​បាន។</w:t>
      </w:r>
      <w:r>
        <w:rPr>
          <w:vertAlign w:val="superscript"/>
        </w:rPr>
        <w:t>43</w:t>
      </w:r>
      <w:r>
        <w:t>ដ្បិតគ្មានដើម​ឈើ​ល្អណា ចេញផ្លែ​អាក្រក់​ឡើយ ឯ​ដើម​ឈើ​អាក្រក់​វិញ ក៏​មិន​ដែល​ចេញផ្លែ​ល្អ​ដែរ</w:t>
      </w:r>
      <w:r>
        <w:rPr>
          <w:vertAlign w:val="superscript"/>
        </w:rPr>
        <w:t>44</w:t>
      </w:r>
      <w:r>
        <w:t>ដ្បិត​គេ​ស្គាល់​ដើម​ឈើ​បាន ដោយសារ​ផ្លែ​វា។ ដ្បិតពុំ​ដែល​មាន​នរណា​បេះ​ផ្លែ​ឧទុម្ពរ ឬ​ផ្លែ​ទំពាំងបាយជូរ​ពី​គុម្ព​បន្លា​ឡើយ។</w:t>
      </w:r>
      <w:r>
        <w:rPr>
          <w:vertAlign w:val="superscript"/>
        </w:rPr>
        <w:t>45</w:t>
      </w:r>
      <w:r>
        <w:t>មនុស្ស​ល្អ​តែង​ប្រព្រឹត្ត​អំពើ​ល្អ ចេញពី​ចិត្ត​​ល្អរបស់គេ ចំណែកឯ​មនុស្ស​អាក្រក់ វិញ គេតែង​ប្រព្រឹត្ត​អំពើ​អាក្រក់ ចេញ​ចិត្ត​​អាក្រក់របស់គេ ដ្បិតមនុស្សស្រដីចេញមក ពីអ្វីដែល​មាន​ពេញពោរ​នៅ​ក្នុង​ដួង​ចិត្ត​របស់​ខ្លួន»។</w:t>
      </w:r>
      <w:r>
        <w:rPr>
          <w:vertAlign w:val="superscript"/>
        </w:rPr>
        <w:t>46</w:t>
      </w:r>
      <w:r>
        <w:t>«ហេតុ​អ្វី​បាន​ជា​អ្នក​រាល់​គ្នា​ហៅ​ខ្ញុំ​ថា ព្រះអម្ចាស់! ព្រះអម្ចាស់! តែ​មិន​ប្រព្រឹត្ត​តាម​ពាក្យ​ខ្ញុំ​ដូច្នេះ?។</w:t>
      </w:r>
      <w:r>
        <w:rPr>
          <w:vertAlign w:val="superscript"/>
        </w:rPr>
        <w:t>47</w:t>
      </w:r>
      <w:r>
        <w:t>គ្រប់គ្នា​ដែល​ចូល​មក​រក​ខ្ញុំ ស្ដាប់​ពាក្យ​ខ្ញុំ ហើយ​ប្រព្រឹត្ត​តាម ខ្ញុំ​សុំ​​ប្រាប់​​អ្នក​រាល់​គ្នា​ឲ្យដឹង​ថា គេ​ប្រៀប​បាន​​នឹង​មនុស្ស​ប្រភេទ​ណា</w:t>
      </w:r>
      <w:r>
        <w:rPr>
          <w:vertAlign w:val="superscript"/>
        </w:rPr>
        <w:t>48</w:t>
      </w:r>
      <w:r>
        <w:t>អ្នក​នោះ​ប្រៀប​បាន​នឹង​មនុស្ស​ម្នាក់​ដែល​សង់​ផ្ទះ ដែល​ជីក​ដី​យ៉ាង​ជ្រៅ ហើយ​ចាក់​គ្រឹះ​លើ​ផ្ទាំង​ថ្មយ៉ាងធំ។ ពេលមាន​ទឹក​ជំនន់​មក​ដល់ ទោះ​បី​ទឹក​ហូរ​មក​ប៉ះផ្ទះ​យ៉ាង​ណា​ក៏​ដោយ ក៏​​​​ផ្ទះ​នោះមិន​រង្គើរឡើយ ព្រោះ​គាត់​បាន​សង់ផ្ទះ​យ៉ាង​មាំ។</w:t>
      </w:r>
      <w:r>
        <w:rPr>
          <w:vertAlign w:val="superscript"/>
        </w:rPr>
        <w:t>49</w:t>
      </w:r>
      <w:r>
        <w:t>ប៉ុន្តែ​ អ្នក​ដែល​ស្ដាប់​ពាក្យ​ខ្ញុំហើយ តែ​មិន​ប្រព្រឹត្ត​តាម គាត់ប្រៀប​បាន​នឹង​មនុស្ស​ម្នាក់​ដែល​សង់​ផ្ទះដោយ​គ្មាន​ចាក់​គ្រឹះ។ ពេល​ទឹក​ហូរ​ប៉ះចំ​ផ្ទះ​នោះ ផ្ទះ​នោះ​ក៏​រលំ​ភ្លាម ខូច​ខាត​ទាំងស្រុង»។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ក្រោយពេល​ព្រះយេស៊ូ​មាន​ព្រះបន្ទូល​ប្រាប់​ប្រជាជន​ស្ដាប់​ចប់​សព្វ​គ្រប់​ហើយ ព្រះអង្គ​ក៏​យាង​ចូល​ទៅ​ក្រុង​កាពើណិម។</w:t>
      </w:r>
      <w:r>
        <w:rPr>
          <w:vertAlign w:val="superscript"/>
        </w:rPr>
        <w:t>2</w:t>
      </w:r>
      <w:r>
        <w:t>ឥឡូវនេះ មាន​អ្នក​បម្រើ​សំណព្វ​ចិត្ត​របស់​នាយ​ទាហាន​រ៉ូម​ម្នាក់ ឈឺធ្ងន់ហៀបនឹងស្លាប់។</w:t>
      </w:r>
      <w:r>
        <w:rPr>
          <w:vertAlign w:val="superscript"/>
        </w:rPr>
        <w:t>3</w:t>
      </w:r>
      <w:r>
        <w:t>ពេល​នាយ​ទាហាន​នោះ​ឮ​គេនិយាយអំពី​ព្រះយេស៊ូ គាត់​ក៏​ចាត់បញ្ជូន​ចាស់​ទុំ​ជន​ជាតិ​យូដា​ខ្លះ ឲ្យ​ទៅ​យាង​ព្រះអង្គ​មក​ប្រោស​អ្នក​បម្រើ​របស់​គាត់។</w:t>
      </w:r>
      <w:r>
        <w:rPr>
          <w:vertAlign w:val="superscript"/>
        </w:rPr>
        <w:t>4</w:t>
      </w:r>
      <w:r>
        <w:t>ពេលចាស់​ទុំ​ទៅ​គាល់​ព្រះយេស៊ូ ពួកគេ​ទទូច​អង្វរ​ព្រះអង្គ​ថា៖ «នាយ​ទាហាន​នោះ​ជា​មនុស្ស​ម្នាក់ ដែល​គួរ​តែ​លោក​ប្រោសប្រណី​ដល់​គាត់</w:t>
      </w:r>
      <w:r>
        <w:rPr>
          <w:vertAlign w:val="superscript"/>
        </w:rPr>
        <w:t>5</w:t>
      </w:r>
      <w:r>
        <w:t>ព្រោះ​គាត់​ស្រឡាញ់​ប្រទេសជាតិយើង ហើយគាត់បាន​សង់​សាលា​ប្រជុំឲ្យ​យើងទៀត​ផង»។</w:t>
      </w:r>
      <w:r>
        <w:rPr>
          <w:vertAlign w:val="superscript"/>
        </w:rPr>
        <w:t>6</w:t>
      </w:r>
      <w:r>
        <w:t>ដូច្នេះ ព្រះយេស៊ូ​ក៏យាង​ទៅ​ជា​មួយ​ចាស់​ទុំ​ទាំង​នោះ។ ប៉ុន្តែនៅមិនឆ្ងាយប៉ុន្មានពីផ្ទះ នាយ​ទាហាន​ចាត់​មិត្តភក្ដិ​របស់​គាត់​ឲ្យ​មក​ទូល​ថា៖ «លោក​ម្ចាស់! មិន​បាច់​អញ្ជើញ​ចូល​ផ្ទះ​ខ្ញុំ​ប្របាទ​ទេ ដ្បិត​ខ្ញុំមិន​សម​នឹង​ទទួល​លោកនៅ​ក្នុង​ផ្ទះ​ខ្ញុំ​ប្របាទ​ឡើយ។</w:t>
      </w:r>
      <w:r>
        <w:rPr>
          <w:vertAlign w:val="superscript"/>
        </w:rPr>
        <w:t>7</w:t>
      </w:r>
      <w:r>
        <w:t>ហេតុ​នេះ​ហើយ​បាន​ជា​ខ្ញុំ​ប្របាទ​មិន​ហ៊ាន​មក​ជួប​លោក​ផ្ទាល់ ប៉ុន្តែសូម​លោក​មេត្តា​មាន​ប្រសាសន៍​តែ​មួយ​ម៉ាត់ នោះ​អ្នក​បម្រើ​របស់​ខ្ញុំនឹងបាន​ជា​សះស្បើយ​ពុំ​ខាន។</w:t>
      </w:r>
      <w:r>
        <w:rPr>
          <w:vertAlign w:val="superscript"/>
        </w:rPr>
        <w:t>8</w:t>
      </w:r>
      <w:r>
        <w:t>ដ្បិតខ្ញុំ​ប្របាទក៏​ជា​អ្នក​នៅ​ក្រោម​បញ្ជា​គេដែរ ហើយ​ក៏​មាន​កូន​ទាហាន​ជា​ច្រើន​នៅ​ក្រោម​បញ្ជា​ខ្ញុំ​ប្របាទ​ដែរ។ បើ​ខ្ញុំ​ប្របាទ​បញ្ជា​អ្នក​ណា​ម្នាក់ «​ឲ្យ​ទៅ!» គេ​មុខជា​ទៅ ហើយ​បញ្ជា​ម្នាក់​ទៀត «ឲ្យមក!» គេ​នឹង​មក ហើយ​ខ្ញុំ​ប្របាទ​ប្រាប់​អ្នក​បម្រើ ​«ឲ្យធ្វើអ្វី​មួយ!» គេ​នឹង​ធ្វើ​តាម!»។</w:t>
      </w:r>
      <w:r>
        <w:rPr>
          <w:vertAlign w:val="superscript"/>
        </w:rPr>
        <w:t>9</w:t>
      </w:r>
      <w:r>
        <w:t>ពេល​ព្រះយេស៊ូ​​ព្រះសណ្ដាប់​ពាក្យ​ទាំង​នេះរួច​ហើយ ព្រះអង្គ​ស្ងើច​សរសើរ​នាយ​ទាហាន​នោះ​ណាស់ នោះព្រះអង្គ​ងាក​ទៅ​រក​បណ្ដាជន​ដែល​ដើរ​តាម​ព្រះអង្គ​ ទាំងមាន​ព្រះបន្ទូល​ថា៖ «ខ្ញុំប្រាប់អ្នករាល់ថា ទោះបីនៅស្រុកអ៊ីស្រាអែល ខ្ញុំ​ពុំ​ដែល​ឃើញ​នរណាម្នាក់​មាន​ជំនឿ​បែប​នេះ​ឡើយ»។</w:t>
      </w:r>
      <w:r>
        <w:rPr>
          <w:vertAlign w:val="superscript"/>
        </w:rPr>
        <w:t>10</w:t>
      </w:r>
      <w:r>
        <w:t>ពេលមិត្តភក្ដិ​ដែល​នាយ​ទាហាន​ចាត់​នោះ​វិល​ត្រឡប់​ទៅ​វិញ ក៏ស្រាប់តែឃើញ​អ្នក​បម្រើ​បាន​ជា​សះស្បើយទៅហើយ។</w:t>
      </w:r>
      <w:r>
        <w:rPr>
          <w:vertAlign w:val="superscript"/>
        </w:rPr>
        <w:t>11</w:t>
      </w:r>
      <w:r>
        <w:t>ភ្លាមនោះ ព្រះយេស៊ូ​ក៏យាង​​ទៅ​ភូមិ​មួយ​ឈ្មោះ​ណាអ៊ីន ហើយសិស្ស​ព្រះអង្គ និង​បណ្ដាជន​ជា​ច្រើន ក៏​​ទៅ​ជា​មួយ​ព្រះអង្គ​ដែរ។</w:t>
      </w:r>
      <w:r>
        <w:rPr>
          <w:vertAlign w:val="superscript"/>
        </w:rPr>
        <w:t>12</w:t>
      </w:r>
      <w:r>
        <w:t>ពេល​ព្រះអង្គ​យាង​មក​ជិត​ដល់​ទ្វារ​កំពែង​ក្រុង មើល៍! មាន​គេ​ដង្ហែ​សព​យក​ទៅ​បញ្ចុះ សពនោះជា​កូន​ប្រុស​តែ​មួយគត់​របស់​ស្ត្រី (មេម៉ាយ​ម្នាក់) ពេលនោះមានអ្នក​ស្រុក​ជា​ច្រើន​បាន​មក​ជួយ​ដង្ហែ​សព​ដែរ។</w:t>
      </w:r>
      <w:r>
        <w:rPr>
          <w:vertAlign w:val="superscript"/>
        </w:rPr>
        <w:t>13</w:t>
      </w:r>
      <w:r>
        <w:t>កាល​ព្រះអម្ចាស់បាន​ឃើញ​ស្ត្រី​​នោះហើយ ព្រះអង្គ​មាន​ព្រះហឫទ័យ​អាណិត​អាសូរ​នាង​ពន់ពេក រួចព្រះអង្គ​មាន​ព្រះបន្ទូល​ទៅ​នាង​ថា៖ «​កុំ​យំ​អី!»។</w:t>
      </w:r>
      <w:r>
        <w:rPr>
          <w:vertAlign w:val="superscript"/>
        </w:rPr>
        <w:t>14</w:t>
      </w:r>
      <w:r>
        <w:t>ព្រះអង្គ​យាង​ចូល​ទៅ​ជិត ទ្រង់​ពាល់​មឈូស ពួក​អ្នក​សែង​ក៏​នាំ​គ្នា​ឈប់។ ព្រះអង្គ​មាន​ព្រះបន្ទូល​ថា៖ «អ្នក​កំលោះ​អើយ! ចូរ​ក្រោក​ឡើង!»។</w:t>
      </w:r>
      <w:r>
        <w:rPr>
          <w:vertAlign w:val="superscript"/>
        </w:rPr>
        <w:t>15</w:t>
      </w:r>
      <w:r>
        <w:t>រួចបុគ្គល​ដែល​ស្លាប់ ក៏​ក្រោក​អង្គុយ ចាប់​ផ្ដើម​និយាយ​ស្ដីឡើងវិញ ហើយព្រះយេស៊ូ​ប្រគល់​អ្នក​កំលោះ​ទៅ​ម្ដាយ​វិញ។</w:t>
      </w:r>
      <w:r>
        <w:rPr>
          <w:vertAlign w:val="superscript"/>
        </w:rPr>
        <w:t>16</w:t>
      </w:r>
      <w:r>
        <w:t>គេ​ស្ញែង​ខ្លាច​ទាំង​អស់​គ្នា ហើយ​សរសើរ​តម្កើង​ព្រះជាម្ចាស់ ​ដោយ​ពោល​ថា៖ «មាន​ព្យាការី​ដ៏​ប្រសើរឧត្តម​នៅ​ក្នុង​ចំណោម​យើង​» ហើយ «ព្រះជាម្ចាស់​ទតមើលប្រជារាស្ត្រ​របស់​ព្រះអង្គ»។</w:t>
      </w:r>
      <w:r>
        <w:rPr>
          <w:vertAlign w:val="superscript"/>
        </w:rPr>
        <w:t>17</w:t>
      </w:r>
      <w:r>
        <w:t>ដំណឹងដែលគេនិយាយ​អំពី​ព្រះយេស៊ូ បាន​ល្បី​ពាសពេញ​ក្នុង​ស្រុក​យូដា និង​តំបន់​ជិត​ខាង​ទាំង​មូល។</w:t>
      </w:r>
      <w:r>
        <w:rPr>
          <w:vertAlign w:val="superscript"/>
        </w:rPr>
        <w:t>18</w:t>
      </w:r>
      <w:r>
        <w:t>សិស្ស​របស់​លោក​យ៉ូហាន បាន​ជម្រាបប្រាប់​លោក​នូវ​ហេតុការណ៍​ទាំង​អស់​នេះ។ បន្ទាប់មក លោក​យ៉ូហាន​ក៏​ហៅ​សិស្ស​ពីរ​នាក់​មក</w:t>
      </w:r>
      <w:r>
        <w:rPr>
          <w:vertAlign w:val="superscript"/>
        </w:rPr>
        <w:t>19</w:t>
      </w:r>
      <w:r>
        <w:t>រួច​ចាត់​អ្នកទាំងពីរឲ្យ​ទៅ​ទូល​សួរ​ព្រះ​អម្ចាស់​ថា៖ «តើ​លោក​ជា​ព្រះគ្រិស្ដ​ដែល​ត្រូវ​យាង​មក ឬ​មួយ​យើង​ខ្ញុំ​ត្រូវ​រង់ចាំ​ម្នាក់​ផ្សេង​ទៀត?»</w:t>
      </w:r>
      <w:r>
        <w:rPr>
          <w:vertAlign w:val="superscript"/>
        </w:rPr>
        <w:t>20</w:t>
      </w:r>
      <w:r>
        <w:t>ពេលចូលទៅជិតព្រះយេស៊ូ អ្នក​ទាំង​ពីរ​​ទូល​សួរ​ព្រះយេស៊ូ​ថា៖ «លោក​យ៉ូហានបាទីស្ដ​ចាត់​​យើង​ខ្ញុំ​ឲ្យមក​សួរ​លោក​ថា តើ​លោក​ជា​ព្រះគ្រិស្ដ​ដែល​ត្រូវ​យាង​មក ឬ​មួយ​គួរឲ្យ​យើង​ខ្ញុំ​ត្រូវ​រង់ចាំ​ម្នាក់​​ទៀត?»។</w:t>
      </w:r>
      <w:r>
        <w:rPr>
          <w:vertAlign w:val="superscript"/>
        </w:rPr>
        <w:t>21</w:t>
      </w:r>
      <w:r>
        <w:t>នៅ​គ្រា​នោះ ​ព្រះយេស៊ូ​បាន​ប្រោស​អ្នក​ជំងឺឲ្យបានជា ​មនុស្ស​ដែល​មាន​វិញ្ញាណ​អាក្រក់​នៅ​ក្នុង​ខ្លួនឲ្យបានសេរីភាព និងមនុស្សខ្វាក់​ឲ្យ​បាន​មើល​ឃើញ​ដែរ។</w:t>
      </w:r>
      <w:r>
        <w:rPr>
          <w:vertAlign w:val="superscript"/>
        </w:rPr>
        <w:t>22</w:t>
      </w:r>
      <w:r>
        <w:t>ព្រះយេស៊ូ​មាន​ព្រះបន្ទូល​ទៅ​សិស្ស​ទាំង​ពីរ​នាក់​នោះ​ថា៖ «ចូរ​អ្នក​ទៅ​ជម្រាបប្រាប់​លោក​យ៉ូហាន​នូវ​ហេតុការណ៍ ដែល​អ្នក​រាល់​គ្នា​បាន​ឃើញ និង​បាន​ឮចុះ គឺថា​មនុស្ស​ខ្វាក់​មើល​ឃើញ មនុស្ស​ខ្វិន​ដើរ​បាន មនុស្ស​ឃ្លង់​ជា​ស្អាត​បរិសុទ្ធ មនុស្ស​ថ្លង់​ស្ដាប់​ឮ មនុស្ស​ស្លាប់​បាន​រស់​ឡើង​វិញ ហើយ​ជន​ក្រីក្របានឮដំណឹងល្អ។</w:t>
      </w:r>
      <w:r>
        <w:rPr>
          <w:vertAlign w:val="superscript"/>
        </w:rPr>
        <w:t>23</w:t>
      </w:r>
      <w:r>
        <w:t>អ្នក​ណា​មិន​រវាត​ចិត្ត​ចេញ​ពី​ជំនឿព្រោះ​តែ​ខ្ញុំ អ្នក​នោះ​ពិត​ជា​មានពរ​ហើយ»។</w:t>
      </w:r>
      <w:r>
        <w:rPr>
          <w:vertAlign w:val="superscript"/>
        </w:rPr>
        <w:t>24</w:t>
      </w:r>
      <w:r>
        <w:t>ក្រោយពេល​សិស្ស​របស់​លោក​យ៉ូហាន​ត្រឡប់​ទៅ​វិញ ព្រះយេស៊ូ​មាន​ព្រះបន្ទូល​ទៅ​មហាជន​អំពី​លោក​យ៉ូហាន​ថា៖ «តើ​អ្នក​រាល់​គ្នា​ទៅទី​រហោស្ថាន​រក​មើល​អ្វី? មើល​ដើម​ត្រែង​ដែល​ត្រូវ​ខ្យល់​បក់​នោះ​ឬ?</w:t>
      </w:r>
      <w:r>
        <w:rPr>
          <w:vertAlign w:val="superscript"/>
        </w:rPr>
        <w:t>25</w:t>
      </w:r>
      <w:r>
        <w:t>តើ​អ្នក​រាល់​គ្នា​ទៅ​រក​មើល​អ្វី? ទៅមើល​បុរសម្នាក់​ស្លៀក​ពាក់​ស្អាតបាត​ឬ? មើល៍! អស់​អ្នក​ដែល​ស្លៀក​ពាក់ស្អាតបាត ហើយ​មាន​ជីវភាព​ខ្ពង់ខ្ពស់ គេ​រស់​នៅ​ក្នុង​វាំង​ឯណោះ។</w:t>
      </w:r>
      <w:r>
        <w:rPr>
          <w:vertAlign w:val="superscript"/>
        </w:rPr>
        <w:t>26</w:t>
      </w:r>
      <w:r>
        <w:t>បើ​ដូច្នេះ តើ​អ្នក​រាល់​គ្នា​ទៅ​រក​មើល​អ្វី? រក​មើល​ព្យាការី​ម្នាក់​មែនទេ?។ ពិតមែនហើយ ខ្ញុំ​សុំ​ប្រាប់​ឲ្យ​អ្នក​រាល់​គ្នា​ដឹង​ថា លោក​នោះ​ប្រសើរ​ជាង​ព្យាការី​ទៅ​ទៀត។</w:t>
      </w:r>
      <w:r>
        <w:rPr>
          <w:vertAlign w:val="superscript"/>
        </w:rPr>
        <w:t>27</w:t>
      </w:r>
      <w:r>
        <w:t>ដ្បិត​ មាន​សេចក្តីចែងទុក​អំពី​លោក​យ៉ូហានថា៖ «យើង​ចាត់​ទូត​យើង​ឲ្យ​ទៅ​មុន​ព្រះអង្គ ដើម្បី​រៀបចំ​ផ្លូវថ្វាយ​ព្រះអង្គ»។</w:t>
      </w:r>
      <w:r>
        <w:rPr>
          <w:vertAlign w:val="superscript"/>
        </w:rPr>
        <w:t>28</w:t>
      </w:r>
      <w:r>
        <w:t>ខ្ញុំ​សុំ​ប្រាប់​ឲ្យ​អ្នក​រាល់​គ្នា​ដឹង​ថា ក្នុងចំណោម​មនុស្ស​ដែល​កើត​មកពីស្រ្តី​ក្នុង​លោក​នេះ​ ពុំ​មាន​នរណា​ម្នាក់​ប្រសើរ​ជាង​លោក​យ៉ូហាន​ឡើយ។ ប៉ុន្តែ អ្នក​ណា​តូច​ជាង​គេ​នៅ​ក្នុង​ព្រះរាជ្យ​របស់​ព្រះជាម្ចាស់ អ្នក​នោះ​ប្រសើរ​ជាង​លោក​យ៉ូហាន​ទៅ​ទៀត»។</w:t>
      </w:r>
      <w:r>
        <w:rPr>
          <w:vertAlign w:val="superscript"/>
        </w:rPr>
        <w:t>29</w:t>
      </w:r>
      <w:r>
        <w:t>(ពេលប្រជាជន​ទាំងឡាយ រួមទាំង​អ្នក​ទារ​ពន្ធ បានប្រកាសថា ព្រះជាម្ចាស់មាន​សុចរិត​មែន ដ្បិតពួកគេបានទទួលពិធីជ្រមុជទឹក​ពី​លោកយ៉ូហាន។</w:t>
      </w:r>
      <w:r>
        <w:rPr>
          <w:vertAlign w:val="superscript"/>
        </w:rPr>
        <w:t>30</w:t>
      </w:r>
      <w:r>
        <w:t>ប៉ុន្តែ​ពួក​ខាង​គណៈផារីស៊ី និង​ពួក​បណ្ឌិត​ខាង​វិន័យសាសនាយូដា មិន​ទទួល​ស្គាល់​គោលបំណងព្រះជាម្ចាស់រៀបចំសម្រាប់ពួកគេឡើយ ព្រោះពួកគេ​មិន​ព្រម​ទទួល​ពិធី​ជ្រមុជ​ទឹក​ពី​លោក​យ៉ូហានឡើយ)។</w:t>
      </w:r>
      <w:r>
        <w:rPr>
          <w:vertAlign w:val="superscript"/>
        </w:rPr>
        <w:t>31</w:t>
      </w:r>
      <w:r>
        <w:t>តើ​ខ្ញុំ​ប្រដូច​មនុស្ស​ជំនាន់​នេះ ទៅ​នឹង​មនុស្ស​ប្រភេទ​ណា? តើពួក​គេ​ដូចជា​នរណា?</w:t>
      </w:r>
      <w:r>
        <w:rPr>
          <w:vertAlign w:val="superscript"/>
        </w:rPr>
        <w:t>32</w:t>
      </w:r>
      <w:r>
        <w:t>ពួកគេប្រៀប​ដូច​ជា​កូន​ក្មេង​​លេង​នៅតាមទី​ផ្សារ ដែលអង្គុយ និង​ស្រែក​ដាក់​គ្នា​ទៅ​វិញ​ទៅ​មក​ថា៖ «យើង​បាន​ផ្លុំ​ខ្លុយ តែ​ពួក​ឯង​មិន​ព្រម​រាំ យើង​បាន​ស្មូត្រ​បទ​ទំនួញ តែ​ពួក​ឯង​ពុំ​ព្រម​យំ​សោះ»។</w:t>
      </w:r>
      <w:r>
        <w:rPr>
          <w:vertAlign w:val="superscript"/>
        </w:rPr>
        <w:t>33</w:t>
      </w:r>
      <w:r>
        <w:t>ដ្បិតលោក​យ៉ូហានបាទីស្ដ​​តម​អាហារ និង​តម​ស្រា តែ​អ្នក​រាល់​គ្នា​ថា៖ «លោក​មាន​អារក្ស​ចូល»។</w:t>
      </w:r>
      <w:r>
        <w:rPr>
          <w:vertAlign w:val="superscript"/>
        </w:rPr>
        <w:t>34</w:t>
      </w:r>
      <w:r>
        <w:t>ចំណែក​បុត្រ​មនុស្សបរិភោគ​អាហារ និង​ពិសា​ស្រា តែ​អ្នក​រាល់​គ្នា​ថា «មើល៍! ​អ្នក​នេះ​គិត​តែ​ពី​ស៊ី​ផឹក ហើយ​សេពគប់​ជា​មួយ​ពួក​ទារ​ពន្ធ និង​មនុស្ស​បាប!</w:t>
      </w:r>
      <w:r>
        <w:rPr>
          <w:vertAlign w:val="superscript"/>
        </w:rPr>
        <w:t>35</w:t>
      </w:r>
      <w:r>
        <w:t>ប៉ុន្តែ អស់​អ្នក​ដែល​មាន​ប្រាជ្ញា​ទទួល​ស្គាល់​ថា ព្រះប្រាជ្ញា​ញាណ​របស់​ព្រះជាម្ចាស់​ពិត​ជា​ល្អ​ត្រឹម​ត្រូវ​មែន»។</w:t>
      </w:r>
      <w:r>
        <w:rPr>
          <w:vertAlign w:val="superscript"/>
        </w:rPr>
        <w:t>36</w:t>
      </w:r>
      <w:r>
        <w:t>ឥឡូវនេះ មាន​បុរស​ម្នាក់​ពីខាង​គណៈផារីស៊ី បាន​យាង​ព្រះយេស៊ូ​ទៅ​សោយ​ព្រះស្ងោយនៅផ្ទះគាត់។ ក្រោយពេលព្រះអង្គ​​យាង​ទៅ​ផ្ទះ​បុរសម្នាក់ពីខាងគណៈផារីស៊ី​នោះ ព្រះអង្គ​គង់​រួម​តុ​ជា​មួយ​គាត់។</w:t>
      </w:r>
      <w:r>
        <w:rPr>
          <w:vertAlign w:val="superscript"/>
        </w:rPr>
        <w:t>37</w:t>
      </w:r>
      <w:r>
        <w:t>មើល៍! នៅ​ក្រុង​នោះមាន​ស្ត្រី​ម្នាក់ជាមនុស្សមានបាប។ ពេល​ឮ​ថា​ព្រះយេស៊ូ​គង់​នៅ​ក្នុង​ផ្ទះ​អ្នក​ខាង​គណៈផារីស៊ី នោះ​នាង​យក​ដប​ថ្ម​កែវ​ដាក់​ប្រេង​ក្រអូប​ចូល​មក។</w:t>
      </w:r>
      <w:r>
        <w:rPr>
          <w:vertAlign w:val="superscript"/>
        </w:rPr>
        <w:t>38</w:t>
      </w:r>
      <w:r>
        <w:t>កាលនាង​នៅ​ពី​ក្រោយ​ព្រះយេស៊ូ​ក្រាប​ទៀប​ព្រះបាទា​ព្រះអង្គ នាង​យំ​សម្រក់​ទឹក​ភ្នែក​ជោក​ព្រះបាទា​ព្រះយេស៊ូ ហើយ​យក​សក់​មក​ជូតព្រះបាទា បន្ទាប់មកនាង​ថើប ទាំងយក​ប្រេង​ក្រអូប​មក​ចាក់​ពី​លើ​ផង។</w:t>
      </w:r>
      <w:r>
        <w:rPr>
          <w:vertAlign w:val="superscript"/>
        </w:rPr>
        <w:t>39</w:t>
      </w:r>
      <w:r>
        <w:t>ពេលខាងគណៈផារីស៊ី​ដែលអញ្ជើញព្រះយេស៊ូ បានឃើញ​ដូច្នោះ គាត់​រិះគិត​ក្នុង​ចិត្ត​ថា៖ «បើ​លោក​នេះ​ពិត​ជា​ព្យាការី​មែន ​លោកច្បាស់ជា​ជ្រាប​ថា ស្ត្រី​ដែល​ពាល់​លោក​នេះ ជា​ស្ត្រី​ប្រភេទ​ណា​ពុំខាន គឺ​នាង​ជា​មនុស្ស​បាប»។</w:t>
      </w:r>
      <w:r>
        <w:rPr>
          <w:vertAlign w:val="superscript"/>
        </w:rPr>
        <w:t>40</w:t>
      </w:r>
      <w:r>
        <w:t>ព្រះយេស៊ូ​ឆ្លើយ​តប​​ទៅ​បុរស​ខាង​គណៈផារីស៊ី​នោះ​ថា៖ «លោក​ស៊ីម៉ូន ខ្ញុំ​ចង់​និយាយ​រឿង​មួយ​ជា​មួយ​លោក»។ លោក​ស៊ីម៉ូន​ទូល​តប​ទៅ​ព្រះអង្គ​ថា៖ «សូម​លោក​គ្រូ​មាន​ប្រសាសន៍​មក​ចុះ!»។</w:t>
      </w:r>
      <w:r>
        <w:rPr>
          <w:vertAlign w:val="superscript"/>
        </w:rPr>
        <w:t>41</w:t>
      </w:r>
      <w:r>
        <w:t>ព្រះយេស៊ូ​មាន​ព្រះបន្ទូល​ថា៖ «ម្ចាស់បំណុលម្នាក់មានកូនបំណុលពីរនាក់។ ម្នាក់​ជំពាក់​ប្រាំ​រយ ម្នាក់​ទៀត​ហាសិប។</w:t>
      </w:r>
      <w:r>
        <w:rPr>
          <w:vertAlign w:val="superscript"/>
        </w:rPr>
        <w:t>42</w:t>
      </w:r>
      <w:r>
        <w:t>​អ្នក​ទាំង​ពីរ​គ្មាន​ប្រាក់​សងទេ ដូច្នេះ ម្ចាស់​ប្រាក់​ក៏​លុប​បំណុល​ចោល។ ដូច្នេះ ក្នុង​ចំណោម​អ្នក​ទាំង​ពីរ តើ​អ្នក​ណា​ស្រឡាញ់​ម្ចាស់​បំណុល​ជាង?»។</w:t>
      </w:r>
      <w:r>
        <w:rPr>
          <w:vertAlign w:val="superscript"/>
        </w:rPr>
        <w:t>43</w:t>
      </w:r>
      <w:r>
        <w:t>លោក​ស៊ីម៉ូន​ទូល​ឆ្លើយ​ថា៖ «តាម​យោបល់​ខ្ញុំ គឺ​អ្នក​ដែល​ជំពាក់​ប្រាក់​ច្រើន​ជាង»។ ព្រះយេស៊ូ​មាន​ព្រះបន្ទូល​ទៅ​លោក​ស៊ីម៉ូន​ថា៖ «លោក​វិនិច្ឆ័យបាន​ត្រឹម​ត្រូវ​មែន»។</w:t>
      </w:r>
      <w:r>
        <w:rPr>
          <w:vertAlign w:val="superscript"/>
        </w:rPr>
        <w:t>44</w:t>
      </w:r>
      <w:r>
        <w:t>ព្រះអង្គ​បែរ​ទៅ​រក​ស្ត្រី​នោះ រួច​មាន​ព្រះបន្ទូល​ទៅ​លោក​ស៊ីម៉ូន​ថា៖ «សូម​មើល​ស្ត្រី​នេះ​ចុះ។ ខ្ញុំ​បាន​ចូល​មក​ក្នុង​ផ្ទះ​លោក។ តែ​លោក​ពុំ​បាន​យក​ទឹក​មក​លាង​ជើង​ខ្ញុំ​ទេ រីឯនាងវិញ នាង​បាន​សម្រក់​ទឹក​ភ្នែក​ជោក​ជើង​ខ្ញុំ ព្រម​ទាំង​យក​សក់​នាង​មក​ជូត​ទៀត​ផង។</w:t>
      </w:r>
      <w:r>
        <w:rPr>
          <w:vertAlign w:val="superscript"/>
        </w:rPr>
        <w:t>45</w:t>
      </w:r>
      <w:r>
        <w:t>លោក​មិន​បាន​ថើប​ខ្ញុំ​ទេ រីឯ​នាង​វិញ តាំង​ពី​ខ្ញុំ​ចូល​មក នាង​ថើប​ជើង​ខ្ញុំ ឥត​ឈប់​ឈរ​សោះ​ឡើយ។</w:t>
      </w:r>
      <w:r>
        <w:rPr>
          <w:vertAlign w:val="superscript"/>
        </w:rPr>
        <w:t>46</w:t>
      </w:r>
      <w:r>
        <w:t>លោក​មិន​បាន​យក​ប្រេង​មក​លាប​ក្បាល​ខ្ញុំ​ទេ តែ​នាង​វិញ នាង​បាន​ចាក់​ប្រេង​ក្រអូប​លាប​ជើង​ខ្ញុំ។</w:t>
      </w:r>
      <w:r>
        <w:rPr>
          <w:vertAlign w:val="superscript"/>
        </w:rPr>
        <w:t>47</w:t>
      </w:r>
      <w:r>
        <w:t>ហេតុ​នេះ​ហើយ ខ្ញុំ​សុំ​ប្រាប់​ឲ្យលោក​ដឹង​ថា នាង​ដឹងថាខ្លួនជាមនុស្សបាបច្រើនក្រៃ នាងក៏ទទួលការអត់ទោសបាបច្រើនដែរ នោះនាងសម្តែង​សេចក្ដី​ស្រឡាញ់​ជា​ខ្លាំង​យ៉ាង​នេះ។ ប៉ុន្តែអ្នកដែលដឹងថាខ្លួនបានទទួលការអត់ទោសតិច ក៏សម្តែង​សេចក្ដី​ស្រឡាញ់​តិច​ដែរ»។</w:t>
      </w:r>
      <w:r>
        <w:rPr>
          <w:vertAlign w:val="superscript"/>
        </w:rPr>
        <w:t>48</w:t>
      </w:r>
      <w:r>
        <w:t>រួចព្រះយេស៊ូ​មាន​ព្រះបន្ទូល​ទៅ​ស្ត្រី​នោះ​ថា៖ «ខ្ញុំ​អត់ទោស​ឲ្យ​នាង​បាន​រួច​ពី​បាប​ហើយ»។</w:t>
      </w:r>
      <w:r>
        <w:rPr>
          <w:vertAlign w:val="superscript"/>
        </w:rPr>
        <w:t>49</w:t>
      </w:r>
      <w:r>
        <w:t>អស់​អ្នក​ដែល​អង្គុយ​រួម​តុ​ជា​មួយ រិះគិត​ក្នុង​ចិត្ត​រៀងៗ​ខ្លួន​ថា៖ «តើ​លោក​នេះ​ជានរណាបាន​ជា​ហ៊ាន​អត់ទោស​ឲ្យ​មនុស្ស​រួច​ពី​បាប​ដូច្នេះ?»។</w:t>
      </w:r>
      <w:r>
        <w:rPr>
          <w:vertAlign w:val="superscript"/>
        </w:rPr>
        <w:t>50</w:t>
      </w:r>
      <w:r>
        <w:t>ព្រះយេស៊ូ​មាន​ព្រះបន្ទូល​ទៅ​នាង​ទៀត​ថា៖ «ជំនឿ​របស់​នាង​បាន​សង្គ្រោះ​នាង​ហើយ សូម​អញ្ជើញ​ទៅ​វិញ​ដោយ​សុខសាន្ត​ចុះ»។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បន្ទាប់​មក​ទៀត ព្រះយេស៊ូ​យាង​ទៅ​តាម​ក្រុង​ និងតាម​ភូមិ​នានា ដើម្បីបង្រៀនព្រះបន្ទូល និង​ប្រកាស​ដំណឹងល្អស្តីអំពី​ព្រះរាជ្យ​របស់​ព្រះជាម្ចាស់។ សាវកទាំង​ដប់ពីរ​រូបក៏​ទៅ​ជា​មួយ​ព្រះអង្គ</w:t>
      </w:r>
      <w:r>
        <w:rPr>
          <w:vertAlign w:val="superscript"/>
        </w:rPr>
        <w:t>2</w:t>
      </w:r>
      <w:r>
        <w:t>ព្រមទាំងមាន​ស្ត្រីៗ​ខ្លះ​ទៀត ​ដែល​ព្រះអង្គ​បាន​ប្រោស​ឲ្យ​ជា​ពី​ជំងឺ និង​បណ្ដេញ​វិញ្ញាណ​អាក្រក់​ចេញ គឺ​មាន​នាង​ម៉ារី​ជា​អ្នក​ស្រុក​ម៉ាដាឡា ដែល​ព្រះអង្គ​បាន​ដេញ​អារក្ស​ប្រាំពីរ​ចេញ​ពី​នាង</w:t>
      </w:r>
      <w:r>
        <w:rPr>
          <w:vertAlign w:val="superscript"/>
        </w:rPr>
        <w:t>3</w:t>
      </w:r>
      <w:r>
        <w:t>នាង​យ៉ូអាន់ ភរិយា​របស់​លោកឃូសាជាមហាតលិក​របស់​ព្រះបាទ​ហេរ៉ូដ នាង​ស៊ូសាន ព្រម​ទាំង​ស្ត្រី​ឯ​ទៀតៗ​ជា​ច្រើន ដែល​បាន​ចំណាយ​ធនធាន​របស់​ខ្លួន ដើម្បី​ទំនុក​បម្រុង​ព្រះយេស៊ូ និង​សិស្ស​ពួក​ព្រះអង្គ។</w:t>
      </w:r>
      <w:r>
        <w:rPr>
          <w:vertAlign w:val="superscript"/>
        </w:rPr>
        <w:t>4</w:t>
      </w:r>
      <w:r>
        <w:t>ខណពេល​បណ្ដាជន​ច្រើន​កុះករកំពុងតែជួបជុំគ្នា និងមានមនុស្ស​ចេញ​ពី​ទីក្រុង​មួយទៅទីក្រុងមួួយជួបព្រះអង្គ នោះព្រះអង្គ​មាន​ព្រះបន្ទូល​ជា​ប្រស្នា​ដូច​ត​ទៅ៖</w:t>
      </w:r>
      <w:r>
        <w:rPr>
          <w:vertAlign w:val="superscript"/>
        </w:rPr>
        <w:t>5</w:t>
      </w:r>
      <w:r>
        <w:t>«មានកសិករ​ម្នាក់​ចេញ​ទៅ​ព្រោះ​គ្រាប់​ពូជ។ កាល​គាត់កំពុងតែ​ព្រោះ នោះមាន​គ្រាប់​ពូជ​ខ្លះ​ធ្លាក់​ទៅ​លើ​ផ្លូវ ត្រូវ​គេ​ដើរ​ជាន់ ហើយ​សត្វ​មក​ចឹក​ស៊ី​អស់​ទៅ។</w:t>
      </w:r>
      <w:r>
        <w:rPr>
          <w:vertAlign w:val="superscript"/>
        </w:rPr>
        <w:t>6</w:t>
      </w:r>
      <w:r>
        <w:t>​​ខ្លះ​ទៀត ធ្លាក់​ទៅ​លើ​ដី​មាន​ថ្ម ពេល​ពន្លកវា​ដុះ​ឡើង វាក៏​ក្រៀម​ស្វិត ទៅ​វិញ ព្រោះ​គ្មាន​ទឹក។</w:t>
      </w:r>
      <w:r>
        <w:rPr>
          <w:vertAlign w:val="superscript"/>
        </w:rPr>
        <w:t>7</w:t>
      </w:r>
      <w:r>
        <w:t>ខ្លះ​ទៀត​ធ្លាក់​ទៅ​លើ​ដី​មាន​បន្លា ហើយបន្លា​ដុះ​ឡើង​ជា​មួយ​គ្រាប់​ពូជ និង​រួប​រឹត​គ្រាប់​ពូជ​នោះ។</w:t>
      </w:r>
      <w:r>
        <w:rPr>
          <w:vertAlign w:val="superscript"/>
        </w:rPr>
        <w:t>8</w:t>
      </w:r>
      <w:r>
        <w:t>ប៉ុន្តែគ្រាប់​ពូជ​ខ្លះ​ទៀត ធ្លាក់​ទៅ​លើ​ដី​មាន​ជីជាតិ​ល្អ គ្រាប់​ពូជ​ដុះ​ឡើង ផ្តល់ផល​មួយ​ជា​មួយ​រយ»។ បន្ទាប់ពីព្រះយេស៊ូ​មានព្រះបន្ទូលរួចហើយ ព្រះអង្គក៏បន្លឺថា៖ «អស់​អ្នក​ដែលឮ សូមស្តាប់ពិចារណា​ចុះ»។</w:t>
      </w:r>
      <w:r>
        <w:rPr>
          <w:vertAlign w:val="superscript"/>
        </w:rPr>
        <w:t>9</w:t>
      </w:r>
      <w:r>
        <w:t>ពួកសិស្សសួរ​ព្រះយេស៊ូថា តើប្រស្នានេះមានន័យដូចម្តេច។</w:t>
      </w:r>
      <w:r>
        <w:rPr>
          <w:vertAlign w:val="superscript"/>
        </w:rPr>
        <w:t>10</w:t>
      </w:r>
      <w:r>
        <w:t>ព្រះអង្គ​តបទៅពួកគេថា៖ «គម្រោងការ​ដ៏​លាក់​កំបាំង​នៃ​ព្រះរាជ្យរបស់​ព្រះអង្គ បានប្រទានឲ្យអ្នករាល់គ្នាហើយ តែចំពោះមនុស្សអ្នក​ដទៃ ខ្ញុំនិយាយជាប្រសា្នវិញ ដូច្នេះ ទោះ​បី​គេ​មើល ក៏​ពុំ​ឃើញ ទោះ​បី​គេ​ស្ដាប់ ក៏​ពុំ​យល់​ដែរ»។</w:t>
      </w:r>
      <w:r>
        <w:rPr>
          <w:vertAlign w:val="superscript"/>
        </w:rPr>
        <w:t>11</w:t>
      </w:r>
      <w:r>
        <w:t>​ប្រស្នា​នេះ​មាន​ន័យ​ថា គ្រាប់​ពូជ​ជា​ព្រះបន្ទូល​របស់​ព្រះជាម្ចាស់។</w:t>
      </w:r>
      <w:r>
        <w:rPr>
          <w:vertAlign w:val="superscript"/>
        </w:rPr>
        <w:t>12</w:t>
      </w:r>
      <w:r>
        <w:t>គ្រាប់ពូជខ្លះធ្លាក់លើ​ផ្លូវ គឺអស់អ្នកណាដែល​បាន​ស្ដាប់​ព្រះបន្ទូល តែ​សាតាំង​មក​ឆក់​យក​ពី​ចិត្ត​គេ ដើម្បី​កុំ​ឲ្យ​គេ​ជឿ និងទទួលការសង្រ្គោះ។</w:t>
      </w:r>
      <w:r>
        <w:rPr>
          <w:vertAlign w:val="superscript"/>
        </w:rPr>
        <w:t>13</w:t>
      </w:r>
      <w:r>
        <w:t>ពូជខ្លះដែលធ្លាក់​លើ​​ដី​មាន​ថ្ម ហើយពេល​ស្ដាប់​ព្រះបន្ទូល​ហើយ គេ​ទទួល​យក​ដោយ​អំណរ។ តែព្រះបន្ទូល​ពុំបានចាក់​ឫស​ឡើយ គេ​ជំនឿតែមួួយរយខ្លី ហើយពេលមានការល្បងមកដល់ គេក៏បោះចង់ជំនឿចោល។</w:t>
      </w:r>
      <w:r>
        <w:rPr>
          <w:vertAlign w:val="superscript"/>
        </w:rPr>
        <w:t>14</w:t>
      </w:r>
      <w:r>
        <w:t>គ្រាប់​ពូជ​ដែល​ធ្លាក់​ទៅ​លើ​ដី​មាន​បន្លា ប្រៀប​បី​ដូច​ជា​អស់​អ្នក​ដែល​បាន​ស្ដាប់​ព្រះបន្ទូល ​តែប្រព្រឹត្តតាមចិត្តខ្លួន និង​រួប​រឹតដោយការខ្វល់ខ្វាយ និងលោភលន់ទ្រព្យសម្បត្តិ ព្រមទាំងចិត្តស្រើបស្រាល ធ្វើឲ្យជីវិតគេគ្មាន​ផល​ផ្លែចាស់ទុំឡើយ។</w:t>
      </w:r>
      <w:r>
        <w:rPr>
          <w:vertAlign w:val="superscript"/>
        </w:rPr>
        <w:t>15</w:t>
      </w:r>
      <w:r>
        <w:t>តែ​គ្រាប់​ពូជ​ធ្លាក់​ទៅ​លើ​ដី​មាន​ជីជាតិ​ល្អ ប្រៀប​បី​ដូច​ជា​អស់​អ្នក​ដែល​ស្ដាប់​ព្រះបន្ទូល​ស្មោះ​អស់​ពី​ចិត្ត ហើយចងចាំទុកក្នុងចិត្ត និង​បង្កើត​ផល​ផ្លែ​ដោយ​ចិត្ត​ស៊ូ​ទ្រាំ។</w:t>
      </w:r>
      <w:r>
        <w:rPr>
          <w:vertAlign w:val="superscript"/>
        </w:rPr>
        <w:t>16</w:t>
      </w:r>
      <w:r>
        <w:t>ឥឡូវនេះ គ្មាននរណា​អុជ​ចង្កៀង ហើយ​យក​ធុង​មក​គ្រប​ពី​លើ ឬ​យក​ទៅ​ដាក់​ក្រោម​គ្រែ​ទេ។ ផ្ទុយទៅវិញ គេ​​យក​ចង្កៀង​ទៅ​ដាក់​លើ​ជើង​ចង្កៀង ដូច្នេះ វានឹងបំភ្លឺគ្រប់គ្នាដែលចូលមកក្នុងផ្ផ្ទះ។</w:t>
      </w:r>
      <w:r>
        <w:rPr>
          <w:vertAlign w:val="superscript"/>
        </w:rPr>
        <w:t>17</w:t>
      </w:r>
      <w:r>
        <w:t>គ្មាន​ការ​លាក់​កំបាំង ដែលគេមិន​ដឹងឡើយ ហើយ​គ្រប់​អាថ៌កំបាំង ក៏​នឹងបើកបង្ហាញឲ្យ​មនុស្ស​គ្រប់​គ្នា​ស្គាល់​ច្បាស់​ដែរ។</w:t>
      </w:r>
      <w:r>
        <w:rPr>
          <w:vertAlign w:val="superscript"/>
        </w:rPr>
        <w:t>18</w:t>
      </w:r>
      <w:r>
        <w:t>ដូច្នេះ ចូរ​ប្រុង​ប្រយ័ត្ន​ឲ្យមែនទែន ដ្បិតអ្នក​ណា​ដែលមាន​ហើយ ព្រះជាម្ចាស់​នឹង​ប្រទាន​ឲ្យមាន​ថែម​ទៀត ​តែ​អ្នក​ណា​ដែល​គ្មាន ព្រះអង្គ​នឹង​ហូត​យក​នូវ​អ្វីៗ​ដែល​ខ្លួន​គិត​ថា​មាន​នោះ​ផង»។</w:t>
      </w:r>
      <w:r>
        <w:rPr>
          <w:vertAlign w:val="superscript"/>
        </w:rPr>
        <w:t>19</w:t>
      </w:r>
      <w:r>
        <w:t>បន្ទាប់មកមាតា និង​បង​ប្អូន​របស់​ព្រះយេស៊ូ​មក​រក​ព្រះអង្គ ប៉ុន្តពួកគេពុំអាច​ចូល​ទៅ​ជិត​ព្រះអង្គ​បាន​ឡើយ ព្រោះមហាជនច្រើន​ពេកនៅទីនោះ។</w:t>
      </w:r>
      <w:r>
        <w:rPr>
          <w:vertAlign w:val="superscript"/>
        </w:rPr>
        <w:t>20</w:t>
      </w:r>
      <w:r>
        <w:t>​គេ​ទូល​ព្រះអង្គ​ថា៖ «ម្ដាយ​លោក និង​បង​ប្អូន​លោកឈរ​នៅ​ខាង​ក្រៅ ពួកគេចង់​ជួប​លោក»។</w:t>
      </w:r>
      <w:r>
        <w:rPr>
          <w:vertAlign w:val="superscript"/>
        </w:rPr>
        <w:t>21</w:t>
      </w:r>
      <w:r>
        <w:t>ប៉ុន្តែ ព្រះយេស៊ូ​មាន​ព្រះបន្ទូលតប​ទៅ​គេ​ថា៖ «ម្តាយ និងបងប្អូនខ្ញុំគឺអស់​អ្នក​ដែល​ស្ដាប់​ព្រះបន្ទូល​របស់​ព្រះជាម្ចាស់ ហើយ​ប្រតិបត្តិ​តាម»។</w:t>
      </w:r>
      <w:r>
        <w:rPr>
          <w:vertAlign w:val="superscript"/>
        </w:rPr>
        <w:t>22</w:t>
      </w:r>
      <w:r>
        <w:t>ថ្ងៃ​មួយ ព្រះយេស៊ូ​យាង​ជិះ​ទូក​ជា​មួយពួក​សិស្ស រួចព្រះអង្គ​មាន​ព្រះបន្ទូលទៅពួកគេ​ថា៖ «យើង​នាំ​គ្នា​ឆ្លង​បឹងទៅ​ត្រើយ​ម្ខាងទៀត»។ ពួក​សិស្ស​ក៏​ចេញ​ទូក​ទៅ។</w:t>
      </w:r>
      <w:r>
        <w:rPr>
          <w:vertAlign w:val="superscript"/>
        </w:rPr>
        <w:t>23</w:t>
      </w:r>
      <w:r>
        <w:t>ប៉ុន្តែ ពេល​ឆ្លង​ទៅ​នោះ ព្រះយេស៊ូ​ផ្ទំ​លក់។ ពេលនោះ​មាន​ខ្យល់​ព្យុះ​បក់​បោក​យ៉ាង​ខ្លាំងមក​លើ​បឹង ធ្វើឲ្យ​ទឹក​ជះ​ចូល​ពេញ​ទូក ហើយ​ទាំង​អស់​គ្នា​ស្ថិត​ក្នុង​គ្រោះថ្នាក់។</w:t>
      </w:r>
      <w:r>
        <w:rPr>
          <w:vertAlign w:val="superscript"/>
        </w:rPr>
        <w:t>24</w:t>
      </w:r>
      <w:r>
        <w:t>ពួក​សិស្ស​ចូល​ទៅ​ជិត​ព្រះយេស៊ូ និង​ដាស់​ព្រះអង្គ​ដោយទូលថា៖ «លោកគ្រូ! លោកគ្រូ! យើង​ជិតស្លាប់​​ហើយ!»។ ព្រះយេស៊ូ​តើន​ឡើង និង​គំរាម​ខ្យល់​ព្យុះ និង​ទឹករលកធំៗ ស្រាប់តែ​រលក​ក៏​ស្ងប់ទៅវិញ។</w:t>
      </w:r>
      <w:r>
        <w:rPr>
          <w:vertAlign w:val="superscript"/>
        </w:rPr>
        <w:t>25</w:t>
      </w:r>
      <w:r>
        <w:t>រួចព្រះយេស៊ូ​មាន​ព្រះបន្ទូល​ទៅ​ពួក​សិស្ស​ថា៖ «ជំនឿ​របស់​អ្នក​រាល់​គ្នា​នៅ​ឯ​ណា?» ហើយពួក​សិស្ស​ភ័យខ្លាច។ ពេលពួកគេភ័យខ្លាច នោះពួកគេក៏​ស្ងើច​សរសើរ​ផងដែរ រួចគេសួរគ្នាទៅវិញ​ទៅ​មក​ថា៖ «តើ​លោក​នេះ​ជានរណា បានហ៊ានបញ្ជា​ទៅ​ខ្យល់ និង​ទឹកភ្លាម ស្រាប់តែខ្យល់ និង​ទឹក ​ស្ដាប់​​បង្គាប់​លោក​ដូច្នេះ?»។</w:t>
      </w:r>
      <w:r>
        <w:rPr>
          <w:vertAlign w:val="superscript"/>
        </w:rPr>
        <w:t>26</w:t>
      </w:r>
      <w:r>
        <w:t>ពួកគេបាន​មក​ដល់​តំបន់​គេរ៉ាស៊ីន​នៅ​ត្រើយ​ម្ខាង ទល់​មុខ​ស្រុក​កាលីឡេ។</w:t>
      </w:r>
      <w:r>
        <w:rPr>
          <w:vertAlign w:val="superscript"/>
        </w:rPr>
        <w:t>27</w:t>
      </w:r>
      <w:r>
        <w:t>កាល​ព្រះអង្គ​យាង​ឡើង​គោក ព្រះអង្គបានជួបបុរសម្នាក់មកពីទីក្រុង ដែលគាត់​មាន​អារក្ស​ចូល។ គាត់មិនស្លៀកពាក់អ្វី និងមិនព្រមទាំងមិន​រស់​នៅ​ក្នុង​ផ្ទះយូរមកហើយ តែគាត់រស់នៅ​តាមផ្នូរខ្មោច។</w:t>
      </w:r>
      <w:r>
        <w:rPr>
          <w:vertAlign w:val="superscript"/>
        </w:rPr>
        <w:t>28</w:t>
      </w:r>
      <w:r>
        <w:t>ពេល​គាត់​ឃើញ​ព្រះយេស៊ូ គាត់ស្រែកយ៉ាងខ្លាំង និង​ក្រាប​ទៀប​ព្រះបាទា​ព្រះអង្គ ហើយ​ទូលព្រះអង្គដោយសំឡេងខ្លាំងៗថា៖ «ឱ​ព្រះយេស៊ូ​ជា​ព្រះបុត្រា​របស់​ព្រះជាម្ចាស់​ដ៏​ខ្ពង់ខ្ពស់​បំផុត​អើយ! តើ​ព្រះអង្គ​ចង់​ធ្វើ​អ្វី​ទូលបង្គំ? សូម​ព្រះអង្គកុំ​ធ្វើ​ទុក្ខ​ទោស​ទូលបង្គំ​អី»។</w:t>
      </w:r>
      <w:r>
        <w:rPr>
          <w:vertAlign w:val="superscript"/>
        </w:rPr>
        <w:t>29</w:t>
      </w:r>
      <w:r>
        <w:t>ដ្បិតព្រះយេស៊ូបាន​បញ្ជា​ទៅវិញ្ញាណអាក្រក់ ឲ្យវាចេញ​ពី​បុរស​នោះទៅ។ វា​ចូលទៅបុរសនោះច្រើនដង ហើយគេបាន​យក​ច្រវាក់មកចង​ដៃ​ចង​ជើង​គាត់ និង​ដាក់​ខ្នោះ​ទុក​មួយ​កន្លែង តែ​គាត់​កាច់​ច្រវាក់​បាន ហើយ​អារក្ស​នាំ​គាត់​ទៅ​ទី​រហោស្ថាន។</w:t>
      </w:r>
      <w:r>
        <w:rPr>
          <w:vertAlign w:val="superscript"/>
        </w:rPr>
        <w:t>30</w:t>
      </w:r>
      <w:r>
        <w:t>បន្ទាប់មក ព្រះយេស៊ូ​មាន​ព្រះបន្ទូល​សួរ​ថា៖ «ឯង​ឈ្មោះ​អី?» រួច​វា​ឆ្លើយ​ថា៖ «ទូលបង្គំ​ឈ្មោះ​កងទ័ព» ដ្បិតមាន​អារក្ស​ជា​ច្រើន​ចូល​ក្នុង​បុរស​នោះ។</w:t>
      </w:r>
      <w:r>
        <w:rPr>
          <w:vertAlign w:val="superscript"/>
        </w:rPr>
        <w:t>31</w:t>
      </w:r>
      <w:r>
        <w:t>អារក្ស​ទាំង​នោះ​នៅតែទទូច​អង្វរ​ព្រះយេស៊ូ សូម​ព្រះអង្គកុំបញ្ជូន​ពួក​វា​ទៅ​ស្ថាននរកឡើយ។</w:t>
      </w:r>
      <w:r>
        <w:rPr>
          <w:vertAlign w:val="superscript"/>
        </w:rPr>
        <w:t>32</w:t>
      </w:r>
      <w:r>
        <w:t>ឥឡូនេះ មាន​ជ្រូក​មួយ​ហ្វូង​ធំ​កំពុង​រក​ស៊ី​តាម​ចង្កេះ​ភ្នំ។ ពួក​អារក្ស​បាន​អង្វរ​ព្រះអង្គ សូម​អនុញ្ញាត​ឲ្យវា​ចូល​ក្នុង​ជ្រូក​ទាំង​នោះ ព្រះយេស៊ូ​ក៏​អនុញ្ញាត។</w:t>
      </w:r>
      <w:r>
        <w:rPr>
          <w:vertAlign w:val="superscript"/>
        </w:rPr>
        <w:t>33</w:t>
      </w:r>
      <w:r>
        <w:t>ដូច្នេះ អារក្ស​ក៏ចេញ​ពី​បុរស​នោះ​ចូល​ទៅ​ក្នុង​ជ្រូក រួចហ្វូង​ជ្រូក​បោល​ចុះ​តាម​ជម្រាល​ភ្នំតម្រង់​ទៅ​បឹង និងលង់​ទឹក​ងាប់​អស់​ទៅ។</w:t>
      </w:r>
      <w:r>
        <w:rPr>
          <w:vertAlign w:val="superscript"/>
        </w:rPr>
        <w:t>34</w:t>
      </w:r>
      <w:r>
        <w:t>ពេល​អ្នក​ថែរក្សា​ហ្វូង​ជ្រូក​ឃើញ​ហេតុការណ៍​កើត​ឡើង​ដូច្នេះ ពួកគេក៏​រត់​យក​ទៅ​ប្រាប់ហេតុការណ៍ដល់​អ្នកក្រុង និងជនបទ។</w:t>
      </w:r>
      <w:r>
        <w:rPr>
          <w:vertAlign w:val="superscript"/>
        </w:rPr>
        <w:t>35</w:t>
      </w:r>
      <w:r>
        <w:t>ដូច្នេះ មនុស្សម្នា​នាំ​គ្នា​ចេញ​ទៅ​មើល​ហេតុការណ៍​នោះ រួចពួកគេ​ចូល​មក​រក​ព្រះយេស៊ូ​ ស្រាប់តែឃើញ​បុរសម្នាក់​ដែល​អារក្ស​ចេញនោះ អង្គុយ​នៅ​ទៀប​ព្រះបាទា​ព្រះអង្គ។ គាត់​ស្លៀក​ពាក់បានត្រឹមត្រូវ និង​ដឹង​ស្មារតីឡើងវិញ រួចគេ​ក៏​ស្ញែង​ខ្លាច​ព្រះអង្គគ្រប់ៗគ្នា។</w:t>
      </w:r>
      <w:r>
        <w:rPr>
          <w:vertAlign w:val="superscript"/>
        </w:rPr>
        <w:t>36</w:t>
      </w:r>
      <w:r>
        <w:t>បន្ទាប់មក អស់​អ្នក​ដែល​បាន​ឃើញ​ហេតុការណ៍នេះ ​រៀប​រាប់​អំពី​របៀប​ដែល​ព្រះយេស៊ូ​ប្រោស​បុរស​អារក្ស​ចូល ឲ្យបានជាឡើងវិញ។</w:t>
      </w:r>
      <w:r>
        <w:rPr>
          <w:vertAlign w:val="superscript"/>
        </w:rPr>
        <w:t>37</w:t>
      </w:r>
      <w:r>
        <w:t>ប្រជាជននៅតំបន់​គេរ៉ាស៊ីន​ទាំងមូល សុំអង្វរឲ្យ​ព្រះយេស៊ូ​ចាក​ចេញ​ពី​ភូមិ​ស្រុករបស់​គេ ដ្បិត​គេ​ភ័យ​ខ្លាច​ខ្លាំង​។ ដូច្នេះព្រះអង្គ​ក៏​យាង​ចុះ​ទូក​ត្រឡប់​ទៅ​វិញ។</w:t>
      </w:r>
      <w:r>
        <w:rPr>
          <w:vertAlign w:val="superscript"/>
        </w:rPr>
        <w:t>38</w:t>
      </w:r>
      <w:r>
        <w:t>បុរស​ដែល​អារក្ស​ចូល​នោះ បាន​សុំអង្វរទៅជា​មួយ​ព្រះអង្គ​ដែរ ប៉ុន្តែ ព្រះយេស៊ូ​មិន​យល់​ព្រម ដោយមានព្រះអង្គ​មាន​ព្រះបន្ទូល​ថា៖</w:t>
      </w:r>
      <w:r>
        <w:rPr>
          <w:vertAlign w:val="superscript"/>
        </w:rPr>
        <w:t>39</w:t>
      </w:r>
      <w:r>
        <w:t>«ចូរ​​ត្រឡប់​ទៅ​ផ្ទះ​អ្នកវិញ​ចុះ ហើយ​រៀប​រាប់​ហេតុការណ៍​ទាំង​ប៉ុន្មាន ដែល​ព្រះជាម្ចាស់​ធ្វើចំពោះរូប​អ្នក»។ បុរស​​នោះ​ចេញ​ទៅផ្ទះវិញ ដោយប្រកាស​ប្រាប់​​អ្នក​ក្រុងទាំងអស់ ​អំពី​កិច្ចការដែល​ព្រះយេស៊ូ​បាន​ធ្វើចំពោះរូបគាត់។</w:t>
      </w:r>
      <w:r>
        <w:rPr>
          <w:vertAlign w:val="superscript"/>
        </w:rPr>
        <w:t>40</w:t>
      </w:r>
      <w:r>
        <w:t>ពេល​ព្រះយេស៊ូ​យាង​ត្រឡប់​មក​វិញ បណ្ដាជន​នាំ​គ្នាមក​ទទួល​ព្រះអង្គ ព្រោះ​គេ​ចាំ​មើល​ផ្លូវ​ព្រះអង្គគ្រប់ៗគ្នា។</w:t>
      </w:r>
      <w:r>
        <w:rPr>
          <w:vertAlign w:val="superscript"/>
        </w:rPr>
        <w:t>41</w:t>
      </w:r>
      <w:r>
        <w:t>មើល៍! មានបុរសម្នាក់ឈ្មោះយ៉ៃរូសជាអ្នកមេដឹកនាំម្នាក់​លើ​សាលា​ប្រជុំ ក៏​ចូល​មក​ជិត​ព្រះយេស៊ូ​ក្រាប​ទៀប​ព្រះបាទា​ព្រះអង្គ ហើយសុំអង្វព្រះអង្គឲ្យ​យាង​ទៅ​ផ្ទះ​គាត់</w:t>
      </w:r>
      <w:r>
        <w:rPr>
          <w:vertAlign w:val="superscript"/>
        </w:rPr>
        <w:t>42</w:t>
      </w:r>
      <w:r>
        <w:t>ព្រោះកូនស្រីតែមួយគាត់អាយុ​ប្រហែល​ដប់ពីរ​ឆ្នាំ កំពុង​ឈឺជិត​ស្លាប់។ កាល​ព្រះយេស៊ូ​យាង​ទៅតាម​ផ្លូវ ស្រាប់តែ​មាន​មហាជន​ប្រជ្រៀត​គ្នា​ជុំវិញ​ព្រះអង្គ។</w:t>
      </w:r>
      <w:r>
        <w:rPr>
          <w:vertAlign w:val="superscript"/>
        </w:rPr>
        <w:t>43</w:t>
      </w:r>
      <w:r>
        <w:t>នៅទី​នោះ មាន​ស្ត្រី​ម្នាក់មានជំងឺ​ធ្លាក់​ឈាម​ដប់ពីរ​ឆ្នាំ​មក​ហើយ នាង​បាន​ចំណាយ​ទ្រព្យសម្បត្តិ​ដែលមានទាំងអស់ នៅតែ​គ្មាន​គ្រូ​ពេទ្យ​ណា​អាច​ព្យាបាលនាងបានជាសះស្បើយ។</w:t>
      </w:r>
      <w:r>
        <w:rPr>
          <w:vertAlign w:val="superscript"/>
        </w:rPr>
        <w:t>44</w:t>
      </w:r>
      <w:r>
        <w:t>នាង​ចូលមក​ពី​ក្រោយ​ព្រះយេស៊ូ រួច​ពាល់​ជាយ​ព្រះពស្ដ្រ​ព្រះអង្គ ភ្លាមនោះស្រាប់​តែ​ឈាម​ឈប់​ធ្លាក់។</w:t>
      </w:r>
      <w:r>
        <w:rPr>
          <w:vertAlign w:val="superscript"/>
        </w:rPr>
        <w:t>45</w:t>
      </w:r>
      <w:r>
        <w:t>ព្រះយេស៊ូ​មាន​ព្រះបន្ទូល​សួរ​ថា៖ «តើនរណា​ពាល់​ខ្ញុំអំបាញ់ម៉ិញនេះ?»។ គេ​ប្រកែក​គ្រប់​គ្នាថាមិនបានពាល់ទេ រួចលោក​ពេត្រុស​ទូល​ថា៖ «លោកគ្រូអើយ​ មានបណ្ដាជន​​ប្រជ្រៀត​គ្នា​​ជុំវិញលោកគ្រូ ហើយប្រាកដជាមាន​គេ​ប៉ះ​លោកគ្រូមិនខាន»។</w:t>
      </w:r>
      <w:r>
        <w:rPr>
          <w:vertAlign w:val="superscript"/>
        </w:rPr>
        <w:t>46</w:t>
      </w:r>
      <w:r>
        <w:t>ប៉ុន្តែ ព្រះយេស៊ូ​មាន​ព្រះបន្ទូលតប​ថា៖ «ពិជាមាន​ម្នាក់​បាន​ពាល់​ខ្ញុំ ព្រោះ​ខ្ញុំ​ដឹង​ថា​មាន​ឫទ្ធានុភាព​មួយ​ចេញ​ពី​ខ្លួន​ខ្ញុំ​ទៅ»។</w:t>
      </w:r>
      <w:r>
        <w:rPr>
          <w:vertAlign w:val="superscript"/>
        </w:rPr>
        <w:t>47</w:t>
      </w:r>
      <w:r>
        <w:t>ពេលស្ត្រី​នោះដឹងនាងមិនអាចលាក់បាំងបានទៀត នាង​ញ័រ​រន្ធត់ រួចក្រាបព្រះបាទាព្រះអង្គ។ នាងប្រកាស​នៅ​ចំពោះ​មុខ​ប្រជាជន​ទាំង​មូល អំពីមូល​ហេតុ​ដែល​នាំ​ឲ្យ​នាង​ពាល់​ព្រះអង្គ ហើយ​នាងក៏​បាន​ជា​ពី​ជំងឺ​មួយរំពេច។</w:t>
      </w:r>
      <w:r>
        <w:rPr>
          <w:vertAlign w:val="superscript"/>
        </w:rPr>
        <w:t>48</w:t>
      </w:r>
      <w:r>
        <w:t>រួចមក ព្រះយេស៊ូ​មាន​ព្រះបន្ទូល​ទៅ​នាង​ថា៖ «កូន​ស្រី​អើយ! ជំនឿ​របស់​នាង​បាន​សង្គ្រោះ​នាង​ហើយ សូម​អញ្ជើញ​ទៅឲ្យបាន​សុខសាន្ត​ចុះ»។</w:t>
      </w:r>
      <w:r>
        <w:rPr>
          <w:vertAlign w:val="superscript"/>
        </w:rPr>
        <w:t>49</w:t>
      </w:r>
      <w:r>
        <w:t>ខណៈពេល​ព្រះយេស៊ូ​កំពុង​តែ​មាន​ព្រះបន្ទូល​នៅ​ឡើយ ស្រាប់តែមាន​បុរស​ម្នាក់​មក​ពី​ផ្ទះ​លោក​យ៉ៃរូស ជម្រាប​គាត់​ថា៖ «កូន​ស្រី​លោក​ផុត​ដង្ហើមស្លាប់​ទៅ​ហើយ។ សូម​កុំ​រំខាន​លោក​គ្រូ​ធ្វើ​អ្វី​ទៀត»។</w:t>
      </w:r>
      <w:r>
        <w:rPr>
          <w:vertAlign w:val="superscript"/>
        </w:rPr>
        <w:t>50</w:t>
      </w:r>
      <w:r>
        <w:t>ប៉ុន្តែ ពេលព្រះយេស៊ូ​ឮ​ពាក្យ​បុរស​នោះ ​ព្រះអង្គ​មាន​ព្រះបន្ទូល​ទៅ​លោក​យ៉ៃរូស​ថា៖ «កុំ​ខ្លាច​អី! លោកគ្រាន់តែ​ជឿទៅ នោះកូន​លោក​នឹង​បាន​ជាវិញពុំខាន»។</w:t>
      </w:r>
      <w:r>
        <w:rPr>
          <w:vertAlign w:val="superscript"/>
        </w:rPr>
        <w:t>51</w:t>
      </w:r>
      <w:r>
        <w:t>ពេលព្រះអង្គ​យាង​ទៅ​ដល់​ផ្ទះ​ហើយ ព្រះអង្គ​មិន​អនុញ្ញាត​ឲ្យ​អ្នក​ណា​ចូល​ជា​មួយ​ឡើយ លើកលែង​តែ​លោក​ពេត្រុស លោក​យ៉ូហាន និងលោក​យ៉ាកុប ព្រមទាំង​ឪពុកម្ដាយ​ក្មេង​ស្រី​នោះតែ​ប៉ុណ្ណោះ។</w:t>
      </w:r>
      <w:r>
        <w:rPr>
          <w:vertAlign w:val="superscript"/>
        </w:rPr>
        <w:t>52</w:t>
      </w:r>
      <w:r>
        <w:t>ឥឡូវនេះ គ្រប់គ្នានៅទីនោះកំពុងតែយំ​សោក​អាណិត​ក្មេង​នោះ​គ្រប់ៗ​គ្នា តែ​ព្រះយេស៊ូ​មាន​ព្រះបន្ទូល​ថា៖ «កុំ​យំ​អី! នាង​មិន​ស្លាប់​ទេ នាង​គ្រាន់​តែ​ដេក​លក់​ប៉ុណ្ណោះ!»។</w:t>
      </w:r>
      <w:r>
        <w:rPr>
          <w:vertAlign w:val="superscript"/>
        </w:rPr>
        <w:t>53</w:t>
      </w:r>
      <w:r>
        <w:t>ប៉ុន្តែអ្នកនៅទីនោះសើចចំអក​ដាក់​ព្រះអង្គ ដោយគេគ្រប់គ្នាដឹង​ស្លាប់​ពិត​មែន។</w:t>
      </w:r>
      <w:r>
        <w:rPr>
          <w:vertAlign w:val="superscript"/>
        </w:rPr>
        <w:t>54</w:t>
      </w:r>
      <w:r>
        <w:t>ព្រះយេស៊ូ​ចាប់​ដៃ​ក្មេង​ស្រី​នោះ ហើយ​បន្លឺ​សំឡេង​ខ្លាំងៗ​ថា៖ «កូនស្រី​អើយ! ក្រោក​ឡើង!»។</w:t>
      </w:r>
      <w:r>
        <w:rPr>
          <w:vertAlign w:val="superscript"/>
        </w:rPr>
        <w:t>55</w:t>
      </w:r>
      <w:r>
        <w:t>ព្រលឹង​នាង​ក៏​ត្រឡប់​មក​វិញ រំពេចនោះហើយ​នាង​ក្រោក​ឡើង​ភ្លាម។ ព្រះអង្គបង្គាប់ពួក​គេឲ្យ​យក​ចំណី​អាហារ​មក​ឲ្យ​នាង​បរិភោគ។</w:t>
      </w:r>
      <w:r>
        <w:rPr>
          <w:vertAlign w:val="superscript"/>
        </w:rPr>
        <w:t>56</w:t>
      </w:r>
      <w:r>
        <w:t>ឪពុកម្ដាយ​របស់​នាង​ងឿងឆ្ងល់​ក្រៃលែង តែ​ព្រះយេស៊ូ​ហាម​គេ​មិន​ឲ្យ​ប្រាប់​នរណា​អំពើហេតុការណ៍នេះឡើយ។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ព្រះយេស៊ូ​​ហៅ​សិស្ស​ទាំង​ដប់ពីរ​រូប​មកជុំគ្នា ហើយ​ព្រះអង្គប្រទាន​ឫទ្ធានុភាព​ និង​អំណាច​លើ​អារក្ស​ទាំង​អស់ និង​ប្រោស​ជំងឺ​ផ្សេងៗ​ឲ្យ​បាន​ជា។</w:t>
      </w:r>
      <w:r>
        <w:rPr>
          <w:vertAlign w:val="superscript"/>
        </w:rPr>
        <w:t>2</w:t>
      </w:r>
      <w:r>
        <w:t>ព្រះអង្គ​ចាត់​ពួកគេ​​ចេញ​ទៅ​ប្រកាសអំពី​ព្រះរាជ្យ​របស់​ព្រះជាម្ចាស់ និងប្រោសអ្នក​ជំងឺ​ឲ្យបាន​ជា​។</w:t>
      </w:r>
      <w:r>
        <w:rPr>
          <w:vertAlign w:val="superscript"/>
        </w:rPr>
        <w:t>3</w:t>
      </w:r>
      <w:r>
        <w:t>ព្រះអង្គមានព្រះបន្ទូល​ទៅ​គេ​ថា៖ «ពេល​ធ្វើដំណើរ​ទៅ អ្នករាល់គ្នាមិនត្រូវយកអ្វីទៅជាមួយ​ឡើយ ទោះ​បី​ដំបង​ក្ដី ថង់​ប្រាក់​ក្ដី ចំណី​អាហារក្តី ​ប្រាក់​កាស​ក្ដី ហើយ​ក៏​មិន​ត្រូវ​យក​អាវ​ពីរ​បន្លាស់​ទៅ​ដែរ។</w:t>
      </w:r>
      <w:r>
        <w:rPr>
          <w:vertAlign w:val="superscript"/>
        </w:rPr>
        <w:t>4</w:t>
      </w:r>
      <w:r>
        <w:t>មិនថាអ្នក​រាល់​គ្នា​ចូល​ផ្ទះ​ណាទេ ចូរ​ស្នាក់​នៅ​ផ្ទះ​នោះ រហូត​ដល់​ពេល​អ្នក​រាល់​គ្នា​ចេញ​ពី​ស្រុក​នោះ​ទៅ។</w:t>
      </w:r>
      <w:r>
        <w:rPr>
          <w:vertAlign w:val="superscript"/>
        </w:rPr>
        <w:t>5</w:t>
      </w:r>
      <w:r>
        <w:t>នៅភូមិ​ណា​ដែលគេ​មិន​​ទទួល​អ្នក​រាល់​គ្នា ចូរ​ចេញ​ពី​ភូមិ​នោះ​ទៅ ដោយ​រលាស់​ធូលី​ដី​ចេញ​ពី​ជើង​អ្នក​រាល់​គ្នា​ផង ទុក​ជា​បន្ទាល់ប្រឆាំងនឹង​គេ​»។</w:t>
      </w:r>
      <w:r>
        <w:rPr>
          <w:vertAlign w:val="superscript"/>
        </w:rPr>
        <w:t>6</w:t>
      </w:r>
      <w:r>
        <w:t>បន្ទាប់មកពួក​សិស្សនាំ​គ្នា​ចេញ​ទៅ និងធ្វើ​ដំណើរ​កាត់ភូមិជាច្រើន ទាំង​ប្រកាស​ដំណឹងល្អ និង​មើល​អ្នក​ជំងឺ​គ្រប់​កន្លែង​ដែលពួកគេទៅឲ្យ​បាន​ជា​ផងដែរ។</w:t>
      </w:r>
      <w:r>
        <w:rPr>
          <w:vertAlign w:val="superscript"/>
        </w:rPr>
        <w:t>7</w:t>
      </w:r>
      <w:r>
        <w:t>ឥឡូវនេះ ព្រះបាទ​ហេរ៉ូដ ជា​ស្ដេច​អនុរាជ​ជ្រាប​ហេតុការណ៍​ទាំង​នោះ​ ហើយ ទ្រង់​មិន​ដឹង​ត្រូវធ្វើយ៉ាងណាទេ ព្រោះ​មាន​អ្នក​ខ្លះ​និយាយ​ថា លោក​យ៉ូហានបាទីស្ដ​បាន​រស់​ឡើង​វិញ​ហើយ។</w:t>
      </w:r>
      <w:r>
        <w:rPr>
          <w:vertAlign w:val="superscript"/>
        </w:rPr>
        <w:t>8</w:t>
      </w:r>
      <w:r>
        <w:t>អ្នក​ខ្លះ​ទៀត​និយាយ​ថា ព្យាការីអេលីយ៉ា​បាន​បង្ហាញ​ខ្លួន​ហើយ ចំណែកឯអ្នក​ខ្លះ​ទៀត​និយាយ​ថា មាន​ព្យាការី​មួយ​រូប​ពី​សម័យ​បុរាណ​បាន​រស់​ឡើង​វិញ។</w:t>
      </w:r>
      <w:r>
        <w:rPr>
          <w:vertAlign w:val="superscript"/>
        </w:rPr>
        <w:t>9</w:t>
      </w:r>
      <w:r>
        <w:t>​ព្រះបាទ​ហេរ៉ូដ​មាន​រាជឱង្ការ​ថា៖ «យើង​ឲ្យគេ​កាត់​កយ៉ូហានហើយ ប៉ុន្តែបុរស​ដែល​យើងបានឮគេ​និយាយ​ ​ជា​នរណាទៅវិញ?»។ ហើយព្រះបាទ​ហេរ៉ូដ​មាន​បំណង​ចង់ជួប​បុរសម្នាក់នោះ។</w:t>
      </w:r>
      <w:r>
        <w:rPr>
          <w:vertAlign w:val="superscript"/>
        </w:rPr>
        <w:t>10</w:t>
      </w:r>
      <w:r>
        <w:t>ពេលពួកសាវក​នាំ​គ្នា​វិល​ត្រឡប់​មក​វិញ ពួកគេរៀប​រាប់​ទូល​ព្រះយេស៊ូ នូវ​គ្រប់​កិច្ចការ​ទាំង​អស់​ដែល​គេ​បាន​ធ្វើ។ ព្រះអង្គ​នាំ​គេចេញពី​មហាជន តម្រង់​ទៅ​ភូមិ​មួយ​ឈ្មោះ​បេតសៃដា។</w:t>
      </w:r>
      <w:r>
        <w:rPr>
          <w:vertAlign w:val="superscript"/>
        </w:rPr>
        <w:t>11</w:t>
      </w:r>
      <w:r>
        <w:t>តែ​ពេលមហាជន​ដឹង​រឿងនេះ គេក៏​នាំ​គ្នា​ទៅ​តាម​ព្រះអង្គ។ ព្រះអង្គ​ទទួល​ពួក​គេ ហើយ​មាន​ព្រះបន្ទូល​ស្តីអំពី​ព្រះរាជ្យ​របស់​ព្រះជាម្ចាស់​ឲ្យគេ​ស្ដាប់ ហើយព្រះអង្គក៏បាន​ប្រោស​អ្នក​ជំងឺឲ្យ​បាន​ជា​ផង។</w:t>
      </w:r>
      <w:r>
        <w:rPr>
          <w:vertAlign w:val="superscript"/>
        </w:rPr>
        <w:t>12</w:t>
      </w:r>
      <w:r>
        <w:t>​ជិតដល់ថ្ងៃ​លិចហើយ សិស្ស​ទាំង​ដប់ពីរ​រូប​ចូល​ទៅ​ទូល​ព្រះអង្គ​ថា៖ «សូម​ព្រះអង្គ​ប្រាប់​បណ្ដាជន​ឲ្យ​ចេញទៅភូមិ និងជនបទនៅជិតៗនោះ ដើម្បី​រក​ម្ហូប​អាហារ និង​កន្លែង​ស្នាក់​នៅ ព្រោះ​ទី​នេះជាតំបន់ដាច់ស្រយាលណាស់»។</w:t>
      </w:r>
      <w:r>
        <w:rPr>
          <w:vertAlign w:val="superscript"/>
        </w:rPr>
        <w:t>13</w:t>
      </w:r>
      <w:r>
        <w:t>ប៉ុន្តែព្រះអង្គ​តបទៅគេ​វិញ​ថា៖ «ចូរ​អ្នក​រាល់​គ្នា​យក​ម្ហូប​អាហារឲ្យ​គេ​បរិភោគ»។ ពួក​សិស្ស​ទូល​ព្រះអង្គ​ថា៖ «យើង​ខ្ញុំ​មាន​នំបុ័ង​តែ​ប្រាំ​ដុំ និង​ត្រីពីរ​កន្ទុយ​ប៉ុណ្ណោះ ធ្វើ​ម្ដេច​នឹង​គ្រាន់សម្រាប់​ប្រជាជន​ទាំង​នេះ»។</w:t>
      </w:r>
      <w:r>
        <w:rPr>
          <w:vertAlign w:val="superscript"/>
        </w:rPr>
        <w:t>14</w:t>
      </w:r>
      <w:r>
        <w:t>(នៅ​ទី​នោះ មាន​មនុស្ស​ប្រុស​ប្រមាណ​ប្រាំ​ពាន់​នាក់)។ ព្រះអង្គ​មាន​ព្រះបន្ទូល​ទៅ​កាន់សិស្ស​ថា៖ «ចូរ​​ប្រាប់ពួក​គេ​ឲ្យ​អង្គុយ​ចុះ​ជា​ក្រុមៗ ក្នុង​មួយ​ក្រុមមានគ្នា​ហាសិប​នាក់»។</w:t>
      </w:r>
      <w:r>
        <w:rPr>
          <w:vertAlign w:val="superscript"/>
        </w:rPr>
        <w:t>15</w:t>
      </w:r>
      <w:r>
        <w:t>ដូច្នេះ ពួក​សិស្ស​ក៏​ធ្វើ​តាម គឺ​ប្រាប់ឲ្យ​អង្គុយ​ចុះ​ទាំង​អស់​គ្នា។</w:t>
      </w:r>
      <w:r>
        <w:rPr>
          <w:vertAlign w:val="superscript"/>
        </w:rPr>
        <w:t>16</w:t>
      </w:r>
      <w:r>
        <w:t>ព្រះយេស៊ូ​យក​នំបុ័ង​ទាំង​ប្រាំ​ដុំ និង​ត្រី​ពីរ​កន្ទុយ​នោះ​មក​កាន់ ​ងើប​ព្រះភក្ត្រ​ឡើង​លើ​សសើររតម្កើងព្រះជាម្ចាស់ ហើយ​កាច់​ឲ្យ​សិស្ស ដើម្បី​​ឲ្យគេចែកដល់​បណ្ដាជន​បរិភោគ។</w:t>
      </w:r>
      <w:r>
        <w:rPr>
          <w:vertAlign w:val="superscript"/>
        </w:rPr>
        <w:t>17</w:t>
      </w:r>
      <w:r>
        <w:t>ពួកគេ​បាន​បរិភោគ​ឆ្អែត​គ្រប់ៗ​គ្នា ហើយគេ​ប្រមូល​នំបុ័ង​នៅ​សល់​បាន​ពេញ​ដប់ពីរ​ល្អី។</w:t>
      </w:r>
      <w:r>
        <w:rPr>
          <w:vertAlign w:val="superscript"/>
        </w:rPr>
        <w:t>18</w:t>
      </w:r>
      <w:r>
        <w:t>មានពេល​មួយ ខណៈពេល​ព្រះយេស៊ូកំពុងតែ​​អធិស្ឋានដាច់​ឡែក​ពី​បណ្ដាជន ពួក​សិស្ស​ក៏​នៅ​ជា​មួយ​ព្រះអង្គ​ដែរ។ ព្រះអង្គ​​សួរពួក​គេ​ថា៖ «តើ​មហាជន​ទាំងឡាយ​គិតថាខ្ញុំ​ជា​នរណា?»។</w:t>
      </w:r>
      <w:r>
        <w:rPr>
          <w:vertAlign w:val="superscript"/>
        </w:rPr>
        <w:t>19</w:t>
      </w:r>
      <w:r>
        <w:t>ពួក​សិស្ស​ទូល​ឆ្លើយ​ថា៖ «អ្នក​ខ្លះ​ថា លោក​គ្រូ​ជា​លោក​យ៉ូហានបាទីស្ដ ប៉ុន្តែអ្នក​ខ្លះ​ទៀតថា លោក​ជា​ព្យាការី​អេលីយ៉ា ហើយ​អ្នក​ខ្លះ​ទៀត​ថា លោក​ជា​ព្យាការី​មួយ​រូប​ពី​សម័យ​បុរាណ ​ដែល​រស់​ឡើង​វិញ»។</w:t>
      </w:r>
      <w:r>
        <w:rPr>
          <w:vertAlign w:val="superscript"/>
        </w:rPr>
        <w:t>20</w:t>
      </w:r>
      <w:r>
        <w:t>រួចព្រះអង្គសួរគេ​ទៀត​ថា៖ «ចុះ​អ្នក​រាល់​គ្នា​វិញ ថាខ្ញុំ​ជា​នរណា​ដែរ?»។ លោក​ពេត្រុស​ទូល​ព្រះអង្គ​ថា៖ «លោក​ជា​ព្រះគ្រិស្ដ ដែលព្រះជាម្ចាស់​ចាត់បញ្ជូន​មក»។</w:t>
      </w:r>
      <w:r>
        <w:rPr>
          <w:vertAlign w:val="superscript"/>
        </w:rPr>
        <w:t>21</w:t>
      </w:r>
      <w:r>
        <w:t>ព្រះយេស៊ូ​ក៏​ហាមពួកគេ មិន​ឲ្យ​និយាយរឿងនេះ​ប្រាប់​អ្នក​ណា​ជា​ដាច់​ខាត។</w:t>
      </w:r>
      <w:r>
        <w:rPr>
          <w:vertAlign w:val="superscript"/>
        </w:rPr>
        <w:t>22</w:t>
      </w:r>
      <w:r>
        <w:t>ព្រះអង្គ​មាន​ព្រះបន្ទូល​​ថា៖ «បុត្រ​មនុស្សត្រូវ​រង​ទុក្ខ​វេទនា​យ៉ាង​ខ្លាំង ហើយពួក​ព្រឹទ្ធាចារ្យ ពួក​នាយក​បូជាចារ្យ ពួក​អាចារ្យបដិសេធមិនព្រមទទួលស្គាល់លោក និង​សម្លាប់​លោក​ថែមទៀតផង ហើយបី​ថ្ងៃ​ក្រោយ​មក លោក​នឹង​រស់​ឡើង​វិញ»។</w:t>
      </w:r>
      <w:r>
        <w:rPr>
          <w:vertAlign w:val="superscript"/>
        </w:rPr>
        <w:t>23</w:t>
      </w:r>
      <w:r>
        <w:t>បន្ទាប់​មក ព្រះយេស៊ូ​មាន​ព្រះបន្ទូល​ទៅ​គេ​ទាំង​អស់​គ្នា​ថា៖ «បើ​អ្នក​ណា​ចង់​មក​តាម​ខ្ញុំ អ្នកនោះត្រូវ​លះបង់​ខ្លួន​ឯង​ចោល ត្រូវ​លី​ឈើ​ឆ្កាង​របស់​ខ្លួន​រៀង​រាល់​ថ្ងៃ​ហើយ​មក​តាម​ខ្ញុំ​ចុះ»</w:t>
      </w:r>
      <w:r>
        <w:rPr>
          <w:vertAlign w:val="superscript"/>
        </w:rPr>
        <w:t>24</w:t>
      </w:r>
      <w:r>
        <w:t>ដ្បិត​អ្នក​ណា​ចង់​បាន​រួច​ជីវិត អ្នក​នោះ​នឹង​បាត់​បង់​ជីវិត​មកវិញពុំខាន ប៉ុន្តែ អ្នក​ណា​បាត់​បង់​ជីវិត​ព្រោះ​តែ​ខ្ញុំ អ្នក​នោះ​នឹង​បាន​ទទួលជីវិត​វិញ។</w:t>
      </w:r>
      <w:r>
        <w:rPr>
          <w:vertAlign w:val="superscript"/>
        </w:rPr>
        <w:t>25</w:t>
      </w:r>
      <w:r>
        <w:t>បើ​មនុស្ស​ម្នាក់​បាន​ពិភព​លោក​ទាំង​មូល​មក​ធ្វើ​ជា​សម្បត្តិ​របស់​ខ្លួន តែ​ត្រូវ​ស្លាប់​បាត់​បង់​ជីវិត ឬបញ្ឆោតខ្លួនតើមាន​ប្រយោជន៍​អ្វី?</w:t>
      </w:r>
      <w:r>
        <w:rPr>
          <w:vertAlign w:val="superscript"/>
        </w:rPr>
        <w:t>26</w:t>
      </w:r>
      <w:r>
        <w:t>អ្នកណាក៏ដោយ ដែល​អៀនខ្មាសមិន​ហ៊ាន​ទទួល​ស្គាល់​ខ្ញុំ និង​ពាក្យ​របស់​ខ្ញុំ​ទេ លុះ​ដល់​ពេលបុត្រ​មនុស្ស​យាង​មក ប្រកប​ដោយ​សិរីរុងរឿង​របស់​ព្រះអង្គ និង​សិរីរុងរឿង​របស់​ព្រះបិតា ព្រមទាំងរបស់​ទេវតា​ដ៏វិសុទ្ធ នោះព្រះអង្គក៏​នឹង​​អៀនខ្មាស មិន​ហ៊ាន​ទទួល​ស្គាល់​អ្នក​នោះ​វិញ​ដែរ។</w:t>
      </w:r>
      <w:r>
        <w:rPr>
          <w:vertAlign w:val="superscript"/>
        </w:rPr>
        <w:t>27</w:t>
      </w:r>
      <w:r>
        <w:t>ប៉ុន្តែខ្ញុំប្រាប់អ្នករាល់គ្នាជាប្រាកថា មានមនុស្ស​ខ្លះ​ដែលកំពុងតែឈរនៅទីនេះ ​នឹង​មិន​ស្លាប់​ទេមុន​បាន​ឃើញ​ព្រះរាជ្យ​របស់​ព្រះជាម្ចាស់»។</w:t>
      </w:r>
      <w:r>
        <w:rPr>
          <w:vertAlign w:val="superscript"/>
        </w:rPr>
        <w:t>28</w:t>
      </w:r>
      <w:r>
        <w:t>ប្រហែល​ជា​ប្រាំ​បី​ថ្ងៃ ក្រោយ​ពី​ព្រះយេស៊ូ​មាន​ព្រះបន្ទូលពាក្យ​ទាំងនេះរួចមក ព្រះអង្គ​នាំ​លោក​ពេត្រុស លោក​យ៉ូហាន និង​លោក​យ៉ាកុប​ឡើង​ទៅ​លើ​ភ្នំ ដើម្បី​អធិស្ឋាន។</w:t>
      </w:r>
      <w:r>
        <w:rPr>
          <w:vertAlign w:val="superscript"/>
        </w:rPr>
        <w:t>29</w:t>
      </w:r>
      <w:r>
        <w:t>កាល​កំពុងតែ​អធិស្ឋាននោះ ស្រាប់​តែ​ព្រះភក្ត្រ​របស់​ព្រះអង្គផ្លាស់​ប្រែ​ជា​មាន​រស្មី ហើយ​ព្រះពស្ដ្រ​របស់​ព្រះអង្គ​ត្រឡប់​ជា​មាន​ពណ៌​ស​ត្រចះត្រចង់មួយរំពេច។</w:t>
      </w:r>
      <w:r>
        <w:rPr>
          <w:vertAlign w:val="superscript"/>
        </w:rPr>
        <w:t>30</w:t>
      </w:r>
      <w:r>
        <w:t>មើល មាន​បុរស​ពីរ​នាក់កំពុងតែសន្ទនាជាមួយព្រះយេស៊ូ គឺ​លោក​ម៉ូសេ និង​ព្យាការី​អេលីយ៉ា</w:t>
      </w:r>
      <w:r>
        <w:rPr>
          <w:vertAlign w:val="superscript"/>
        </w:rPr>
        <w:t>31</w:t>
      </w:r>
      <w:r>
        <w:t>ដែលលោក​ទាំង​ពីរ​លេចមក​ប្រកប​ដោយ​សិរីរុងរឿង។​ លោកទាំងពីរ​មាន​ប្រសាសន៍​អំពី​ដំណើរ ដែលព្រះអង្គត្រូវបញ្ចប់សព្វគ្រប់នៅ​ក្រុង​យេរូសាឡិម។</w:t>
      </w:r>
      <w:r>
        <w:rPr>
          <w:vertAlign w:val="superscript"/>
        </w:rPr>
        <w:t>32</w:t>
      </w:r>
      <w:r>
        <w:t>ពេលនេះ លោក​ពេត្រុស និង​មិត្តភក្ដិ​របស់​លោក​សម្រាន្ដ​លង់លក់ ប៉ុន្តែពេលភ្ញាក់​ឡើង ពួកគេ​ឃើញ​សិរីរុងរឿង​របស់​ព្រះយេស៊ូ និង​ឃើញ​លោក​ទាំង​ពីរកំពុង​ឈរ​ជា​មួយ​ព្រះអង្គដែរ។</w:t>
      </w:r>
      <w:r>
        <w:rPr>
          <w:vertAlign w:val="superscript"/>
        </w:rPr>
        <w:t>33</w:t>
      </w:r>
      <w:r>
        <w:t>កាល​លោកទាំងពីរកំពុង​តែ​ចាក​ចេញ​ពី​ព្រះយេស៊ូ​ទៅ លោក​ពេត្រុស​ទូល​ព្រះអង្គ​ថា៖ «លោកគ្រូ! ជាការប្រពៃណាស់យើងនៅទីនេះ។ ចូរយើង​​សង់​ដំណាក់បី គឺ​មួយ​សម្រាប់លោកគ្រូ មួយ​សម្រាប់​លោក​ម៉ូសេ និង​មួយ​ទៀត​សម្រាប់​ព្យាការី​អេលីយ៉ា»។ (លោក​ពេត្រុស​ពុំបានដឹងថា ​ខ្លួនកំពុងតែ​និយាយ​អ្វី​ឡើយ)។</w:t>
      </w:r>
      <w:r>
        <w:rPr>
          <w:vertAlign w:val="superscript"/>
        </w:rPr>
        <w:t>34</w:t>
      </w:r>
      <w:r>
        <w:t>កាល​លោក​ពេត្រុស​កំពុង​តែ​មាន​ប្រសាសន៍ ស្រាប់​តែ​មាន​ពពក​មក​គ្រប​បាំង​គេ​ទាំង​អស់​គ្នា ធ្វើឲ្យពួក​សិស្ស​ភ័យ​ខ្លាច​ ពេល​ពពក​មក​គ្រប​បាំង។</w:t>
      </w:r>
      <w:r>
        <w:rPr>
          <w:vertAlign w:val="superscript"/>
        </w:rPr>
        <w:t>35</w:t>
      </w:r>
      <w:r>
        <w:t>មាន​ព្រះសូរសៀង​បន្លឺ​ពី​ក្នុង​ពពក​មក​ថា៖ «​នេះ​ជា​បុត្របស់យើង ជាបុត្រដែល​យើង​បាន​ជ្រើស​រើស ចូរ​ស្ដាប់​ព្រះអង្គ​ចុះ»។</w:t>
      </w:r>
      <w:r>
        <w:rPr>
          <w:vertAlign w:val="superscript"/>
        </w:rPr>
        <w:t>36</w:t>
      </w:r>
      <w:r>
        <w:t>ក្រោយពេលឮ​ព្រះសូរសៀង​នេះ​រួចហើយ គេ​ឃើញ​តែ​ព្រះយេស៊ូ​មួយ​ព្រះអង្គ​ប៉ុណ្ណោះ។ ពួកសិស្សនៅស្ងៀម និងប្រាប់គ្រប់គ្នា​កុំឲ្យនិយាយអំពី​ហេតុការណ៍​ ដែល​គេ​បាន​ឃើញ​ប្រាប់​អ្នក​ណា​សោះ​ឡើយ។</w:t>
      </w:r>
      <w:r>
        <w:rPr>
          <w:vertAlign w:val="superscript"/>
        </w:rPr>
        <w:t>37</w:t>
      </w:r>
      <w:r>
        <w:t>នៅ​ថ្ងៃ​បន្ទាប់ ពេលព្រះយេស៊ូ​យាង​ចុះ​ពី​លើ​ភ្នំ​ជា​មួយ​សិស្ស​មក​វិញ មាន​បណ្ដាជន​យ៉ាង​ច្រើន​មកជួប​ព្រះអង្គ។</w:t>
      </w:r>
      <w:r>
        <w:rPr>
          <w:vertAlign w:val="superscript"/>
        </w:rPr>
        <w:t>38</w:t>
      </w:r>
      <w:r>
        <w:t>មើល មាន​បុរស​ម្នាក់​ស្រែក​ពី​កណ្ដាល​ចំណោម​បណ្ដាជន​មក​ថា៖ «លោក​គ្រូ​អើយ! សូម​លោកគ្រូមេត្តាមកមើល​កូន​ប្រុស​ខ្ញុំ​​ផង ព្រោះ​ខ្ញុំ​​មាន​កូន​តែ​មួយ​នេះ​គត់។</w:t>
      </w:r>
      <w:r>
        <w:rPr>
          <w:vertAlign w:val="superscript"/>
        </w:rPr>
        <w:t>39</w:t>
      </w:r>
      <w:r>
        <w:t>ពេល​វិញ្ញាណ​អាក្រក់​ចូល​ម្ដងៗ ​វា​ស្រែក​រើបំរះ ប្រកាច់ប្រកិន និងបែក​ពពុះ​មាត់ថែមទៀត។ លុះ​ធ្វើ​បាប​វា​យ៉ាង​ធ្ងន់​ហើយ វិញ្ញាណ​អាក្រក់​ក៏​ចេញ​ទៅ ទុក​កូន​ខ្ញុំ​​ឲ្យនៅ​គ្រាំគ្រា។</w:t>
      </w:r>
      <w:r>
        <w:rPr>
          <w:vertAlign w:val="superscript"/>
        </w:rPr>
        <w:t>40</w:t>
      </w:r>
      <w:r>
        <w:t>ខ្ញុំបាន​អង្វរ​សិស្ស​របស់​លោកឲ្យ​ដេញ​វិញ្ញាណ​អាក្រក់​នោះ​ចេញដែរ ប៉ុន្តែពួកគេ​មិន​អាច​ដេញ​វា​​បាន»។</w:t>
      </w:r>
      <w:r>
        <w:rPr>
          <w:vertAlign w:val="superscript"/>
        </w:rPr>
        <w:t>41</w:t>
      </w:r>
      <w:r>
        <w:t>ព្រះយេស៊ូ​មាន​ព្រះបន្ទូល​តប​ថា៖ «ពួក​មនុស្សមិន​ព្រម​ជឿ​ និងជំនាន់មនុស្សអាក្រក់អើយ! តើ​​ខ្ញុំត្រូវ​ទ្រាំ​នៅ​ជា​មួយ​អ្នក​រាល់​គ្នា​ដល់​ពេល​ណា​ទៀត? ចូរ​នាំ​កូន​ប្រុសរបស់​អ្នក​មកទីនេះ»។</w:t>
      </w:r>
      <w:r>
        <w:rPr>
          <w:vertAlign w:val="superscript"/>
        </w:rPr>
        <w:t>42</w:t>
      </w:r>
      <w:r>
        <w:t>ខណៈពេល​ក្មេង​នោះ​ដើរ​ចូល​មក​ជិត​ព្រះយេស៊ូ ​អារក្ស​ផ្ដួលកូននោះ និងធ្វើឲ្យវា​ប្រកាច់ប្រកិន​យ៉ាង​ខ្លាំង។ ប៉ុន្តែ ព្រះយេស៊ូ​មាន​ព្រះបន្ទូល​គំរាម​ទៅ​វិញ្ញាណ​អាក្រក់ និងប្រោសកុមារនោះ រួចព្រះអង្គ​ប្រោស​ក្មេង​នោះ​​​ជា ហើយក៏​ប្រគល់​ទៅ​​ឪពុករបស់ក្មេងនោះ​​វិញ។</w:t>
      </w:r>
      <w:r>
        <w:rPr>
          <w:vertAlign w:val="superscript"/>
        </w:rPr>
        <w:t>43</w:t>
      </w:r>
      <w:r>
        <w:t>បន្ទាប់មក មនុស្ស​គ្រប់​គ្នា​ស្ងើចសរសើរ​អំពីភាពអស្ចារ្យរបស់​ព្រះជាម្ចាស់។ ខណៈ​ពេល​មនុស្ស​គ្រប់ៗ​គ្នា​កំពុង​កោត​ស្ញប់ស្ញែង នឹង​កិច្ចការ​ទាំង​ប៉ុន្មាន​ដែល​ព្រះយេស៊ូ​បាន​ធ្វើ ព្រះអង្គ​មាន​ព្រះបន្ទូល​ទៅ​ពួក​សិស្ស​ថា៖</w:t>
      </w:r>
      <w:r>
        <w:rPr>
          <w:vertAlign w:val="superscript"/>
        </w:rPr>
        <w:t>44</w:t>
      </w:r>
      <w:r>
        <w:t>«ចូរអ្នករាល់គ្នា​​ចងចាំ​ពាក្យ​ទាំង​នេះទុក​ក្នុង​ចិត្ត គឺ​ថាបុត្រ​មនុស្សនឹង​ត្រូវ​គេ​បញ្ជូន ​ទៅ​ក្នុង​កណ្ដាប់​ដៃ​របស់​មនុស្ស​លោក​ជា​មិន​ខាន»។</w:t>
      </w:r>
      <w:r>
        <w:rPr>
          <w:vertAlign w:val="superscript"/>
        </w:rPr>
        <w:t>45</w:t>
      </w:r>
      <w:r>
        <w:t>ប៉ុន្តែពួក​សិស្ស​មិន​យល់​ព្រះបន្ទូល​នេះ​ទេ។ ​ព្រះជាម្ចាស់​ពុំទាន់បង្ហាញ​អត្ថន័យឲ្យ​គេ​យល់នៅឡើយ ដូច្នេះ ពួក​គេខ្លាច​មិន​ហ៊ាន​ទូល​សួរ​ព្រះអង្គ​អំពីអត្ថន័យឡើយ។</w:t>
      </w:r>
      <w:r>
        <w:rPr>
          <w:vertAlign w:val="superscript"/>
        </w:rPr>
        <w:t>46</w:t>
      </w:r>
      <w:r>
        <w:t>បន្ទាប់មកក៏មានការ​ជជែក​គ្នាក្នុង​ចំណោម​ពួក​គេ ថាតើនរណា​ធំ​ជាង​គេ។</w:t>
      </w:r>
      <w:r>
        <w:rPr>
          <w:vertAlign w:val="superscript"/>
        </w:rPr>
        <w:t>47</w:t>
      </w:r>
      <w:r>
        <w:t>ព្រះយេស៊ូ​ឈ្វេង​យល់​ចិត្តគំនិតពួកគេ រួចក៏​យក​ក្មេង​ម្នាក់​ឲ្យមក​ឈរ​ក្បែរ​ព្រះអង្គ</w:t>
      </w:r>
      <w:r>
        <w:rPr>
          <w:vertAlign w:val="superscript"/>
        </w:rPr>
        <w:t>48</w:t>
      </w:r>
      <w:r>
        <w:t>រួច​មាន​ព្រះបន្ទូល​ទៅ​គេ​ថា៖ «អ្នក​ណា​ក៏ដោយដែលទទួល​ក្មេង​នេះ​ក្នុង​នាម​ខ្ញុំ ក៏​ដូច​ជា​បាន​ទទួល​ខ្ញុំ​ដែរ ហើយ​អ្នក​ណា​ក៏ដោយដែលទទួល​ខ្ញុំ ក៏​ដូច​ជា​បាន​ទទួល​ព្រះអង្គ​ដែល​បាន​ចាត់​ខ្ញុំ​ឲ្យមក​នោះ​ដែរ។ ដ្បិត​អ្នក​ណា​មាន​ឋានៈតូច​ទាប​ជាង​គេ​ក្នុង​ចំណោម​អ្នក​ទាំងអស់គ្នា គឺ​អ្នក​នោះ​ហើយ​ជា​អ្នក​ធំ​ជាង​គេ»។</w:t>
      </w:r>
      <w:r>
        <w:rPr>
          <w:vertAlign w:val="superscript"/>
        </w:rPr>
        <w:t>49</w:t>
      </w:r>
      <w:r>
        <w:t>លោក​យ៉ូហាន​ទូល​ព្រះអង្គ​ថា៖ «លោកគ្រូ! យើង​ខ្ញុំ​បាន​ឃើញ​បុរស​ម្នាក់​ដេញ​អារក្ស ក្នុង​នាម​លោកគ្រូដែរ ហើយយើង​ខ្ញុំ​ក៏បាន​ឃាត់​គាត់ ពីព្រោះ​គាត់​មិន​មក​តាម​លោកគ្រូ​ដូច​យើង​ខ្ញុំឡើយ»។</w:t>
      </w:r>
      <w:r>
        <w:rPr>
          <w:vertAlign w:val="superscript"/>
        </w:rPr>
        <w:t>50</w:t>
      </w:r>
      <w:r>
        <w:t>ព្រះយេស៊ូ​មាន​ព្រះបន្ទូល​ទៅ​គាត់​វិញ​ថា៖ «កុំ​ឃាត់​គេ​អី! ព្រោះ​អ្នក​ណាក៏ដោយ​មិន​ជំទាស់​នឹង​អ្នក​រាល់​គ្នា អ្នក​នោះ​នៅ​ខាង​អ្នក​រាល់​គ្នា​ហើយ»។</w:t>
      </w:r>
      <w:r>
        <w:rPr>
          <w:vertAlign w:val="superscript"/>
        </w:rPr>
        <w:t>51</w:t>
      </w:r>
      <w:r>
        <w:t>ពេលជិត​ដល់​ថ្ងៃ​កំណត់ ​ដែល​ព្រះយេស៊ូ​ត្រូវ​យាង​ចាក​ចេញ​ពី​លោក​នេះ​ទៅ ព្រះអង្គ​​យាង​ទៅ​ក្រុង​យេរូសាឡិម។</w:t>
      </w:r>
      <w:r>
        <w:rPr>
          <w:vertAlign w:val="superscript"/>
        </w:rPr>
        <w:t>52</w:t>
      </w:r>
      <w:r>
        <w:t>ព្រះអង្គ​បាន​ចាត់​បញ្ជូនមនុស្ស​ខ្លះឲ្យ​​ទៅ​មុន ហើយពួកគេចេញ​ដំណើរ​ទៅ​ដល់​ភូមិ​មួយ​របស់​អ្នក​ស្រុក​សាម៉ារី ដើម្បី​រៀបចំ​កន្លែង​ថ្វាយ​ព្រះអង្គ។</w:t>
      </w:r>
      <w:r>
        <w:rPr>
          <w:vertAlign w:val="superscript"/>
        </w:rPr>
        <w:t>53</w:t>
      </w:r>
      <w:r>
        <w:t>ប៉ុន្តែ អ្នកភូមិនោះមិនបាន​ទទួល​ព្រះអង្គស្នាក់នៅ​ឡើយ ព្រោះ​ព្រះអង្គ​ត្រូវយាង​ឆ្ពោះ​ទៅ​ក្រុង​យេរូសាឡិម។</w:t>
      </w:r>
      <w:r>
        <w:rPr>
          <w:vertAlign w:val="superscript"/>
        </w:rPr>
        <w:t>54</w:t>
      </w:r>
      <w:r>
        <w:t>ពេល​សិស្ស​ពីរ​នាក់របស់ព្រះអង្គ គឺ​លោក​យ៉ាកុប និង​លោក​យ៉ូហាន​ឃើញ​ដូច្នោះ ក៏ទៅ​ទូលប្រាប់​ព្រះអង្គ​ថា៖ «បពិត្រ​ព្រះអម្ចាស់! តើ​ព្រះអង្គ​សព្វ​ព្រះហឫទ័យឲ្យ​យើង​ខ្ញុំ​ហៅ​​ភ្លើងពីស្ថានសួគ៌មកបញ្ឆេះ​កំទេច​អ្នក​ទាំង​នេះ​ឬ?»</w:t>
      </w:r>
      <w:r>
        <w:rPr>
          <w:vertAlign w:val="superscript"/>
        </w:rPr>
        <w:t>55</w:t>
      </w:r>
      <w:r>
        <w:t>ប៉ុន្តែព្រះអង្គបែរ​ និង​ស្ដី​បន្ទោសពួក​គេ</w:t>
      </w:r>
      <w:r>
        <w:rPr>
          <w:vertAlign w:val="superscript"/>
        </w:rPr>
        <w:t>56</w:t>
      </w:r>
      <w:r>
        <w:t>រួចព្រះអង្គ​យាង​ឆ្ពោះ​ទៅ​កាន់​ភូមិ​មួយ​ផ្សេង​ទៀត​។</w:t>
      </w:r>
      <w:r>
        <w:rPr>
          <w:vertAlign w:val="superscript"/>
        </w:rPr>
        <w:t>57</w:t>
      </w:r>
      <w:r>
        <w:t>កាល​ព្រះយេស៊ូ​កំពុង​យាង​តាម​ផ្លូវ​ មាន​បុរស​ម្នាក់​ទូល​ព្រះអង្គ​ថា៖ «ខ្ញុំ​ប្របាទ​សុខ​ចិត្ត​ទៅ​តាម​លោក ​ទីកន្លែង​ណា​ក៏​ដោយដែលលោកទៅ»។</w:t>
      </w:r>
      <w:r>
        <w:rPr>
          <w:vertAlign w:val="superscript"/>
        </w:rPr>
        <w:t>58</w:t>
      </w:r>
      <w:r>
        <w:t>ព្រះយេស៊ូ​មាន​ព្រះបន្ទូល​តប​ទៅ​គាត់​វិញ​ថា៖ «សត្វ​កញ្ជ្រោង​មាន​រូង​របស់​វា បក្សាបក្សីលើមេឃ​ក៏​មាន​សំបុក​របស់​វា​ដែរ ប៉ុន្តែ បុត្រ​មនុស្ស​គ្មានកន្លែង​កើយក្បាលទេ»។</w:t>
      </w:r>
      <w:r>
        <w:rPr>
          <w:vertAlign w:val="superscript"/>
        </w:rPr>
        <w:t>59</w:t>
      </w:r>
      <w:r>
        <w:t>រួចព្រះអង្គ​មាន​ព្រះបន្ទូល​ទៅ​ម្នាក់​ទៀត​ថា៖ «សុំ​អញ្ជើញ​មក​តាម​ខ្ញុំ»។ ប៉ុន្តែ អ្នក​នោះ​ទូល​ព្រះអង្គ​ថា៖ «ព្រះអម្ចាស់អើយ! ដំបូង សូម​លោក​មេត្តា​អនុញ្ញាត​ឲ្យ​ខ្ញុំ​ប្របាទ​ទៅ​បញ្ចុះ​សព​ឪពុក​សិន»។</w:t>
      </w:r>
      <w:r>
        <w:rPr>
          <w:vertAlign w:val="superscript"/>
        </w:rPr>
        <w:t>60</w:t>
      </w:r>
      <w:r>
        <w:t>ប៉ុន្តែ ព្រះយេស៊ូ​មាន​ព្រះបន្ទូល​តប​ទៅ​គាត់​វិញ​ថា៖ «ទុក​ឲ្យ​មនុស្ស​ស្លាប់​បញ្ចុះ​សព​គ្នា​គេ​ចុះ។ រីឯ​អ្នក​វិញ ចូរ​ចេញទៅ​ប្រកាស​ដំណឹងស្តីអំពី​ព្រះរាជ្យ​របស់​ព្រះជាម្ចាស់វិញ ប្រសើរជាង»។</w:t>
      </w:r>
      <w:r>
        <w:rPr>
          <w:vertAlign w:val="superscript"/>
        </w:rPr>
        <w:t>61</w:t>
      </w:r>
      <w:r>
        <w:t>រួចមាន​ម្នាក់​ទៀត​ទូល​ព្រះអង្គ​ថា៖ «លោក​ម្ចាស់! ខ្ញុំ​ប្របាទ​សុខ​ចិត្ត​ទៅ​តាម​លោក​ដែរ ប៉ុន្តែ ដំបូងសូម​អនុញ្ញាត​ឲ្យ​ខ្ញុំ​ប្របាទ​ទៅ​​លា​ក្រុម​គ្រួសារ​សិន»។</w:t>
      </w:r>
      <w:r>
        <w:rPr>
          <w:vertAlign w:val="superscript"/>
        </w:rPr>
        <w:t>62</w:t>
      </w:r>
      <w:r>
        <w:t>ព្រះយេស៊ូ​មាន​ព្រះបន្ទូល​ទៅ​គាត់​វិញ​ថា៖ «អ្នក​ណា​កាន់​នង្គ័ល ហើយ​បែរ​ជា​ងាក​មើល​ក្រោយ អ្នក​នោះ​មិនសក្តិសមនឹង​ព្រះរាជ្យរបស់​ព្រះជាម្ចាស់​ឡើយ»។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ក្រោយ​មកទៀត ព្រះអម្ចាស់បាន​ជ្រើសរើស​សិស្ស​ចិតសិប​ររូប​ទៀត ហើយ​ចាត់​គេ​ពីរៗ​នាក់ឲ្យចេញ​​ទៅ​តាម​ក្រុង​នានា ដែល​ព្រះអង្គ​បម្រុង​នឹង​យាង​ទៅ។</w:t>
      </w:r>
      <w:r>
        <w:rPr>
          <w:vertAlign w:val="superscript"/>
        </w:rPr>
        <w:t>2</w:t>
      </w:r>
      <w:r>
        <w:t>ព្រះអង្គ​មាន​ព្រះបន្ទូល​ទៅ​គេ​ថា៖ «ចម្រូត​មាន​ច្រើន​ណាស់ តែ​អ្នក​ច្រូត​មាន​តិច​។ ហេតុ​នេះ ចូរ​អង្វរ​ម្ចាស់ចម្រូតឲ្យ​ចាត់​អ្នក​ច្រូត​មក​ក្នុង​ស្រែ​របស់​លោកថែមទៀត។</w:t>
      </w:r>
      <w:r>
        <w:rPr>
          <w:vertAlign w:val="superscript"/>
        </w:rPr>
        <w:t>3</w:t>
      </w:r>
      <w:r>
        <w:t>ចូរ​នាំ​គ្នា​ទៅ​ចុះ។ មើល ខ្ញុំ​ចាត់បញ្ជូន​អ្នក​រាល់​គ្នា​ទៅ ដូច​ជា​កូន​ចៀម​នៅកណ្ដាល​ហ្វូង​ចចក។</w:t>
      </w:r>
      <w:r>
        <w:rPr>
          <w:vertAlign w:val="superscript"/>
        </w:rPr>
        <w:t>4</w:t>
      </w:r>
      <w:r>
        <w:t>កុំ​យក​ថង់​ប្រាក់ កាបូបស្ពាយ ឬ​ស្បែក​ជើង​ទៅ​ជា​មួយ​ឡើយ ហើយ​ក៏​កុំ​ជម្រាបសួរ​អ្នក​ណា​តាម​ផ្លូវ​ដែរ។</w:t>
      </w:r>
      <w:r>
        <w:rPr>
          <w:vertAlign w:val="superscript"/>
        </w:rPr>
        <w:t>5</w:t>
      </w:r>
      <w:r>
        <w:t>ផ្ទះណាក៏ដោយដែលអ្នក​រាល់​គ្នា​ចូល​ទៅ​ មុន​ដំបូង​ត្រូវ​ពោល​ថា៖ «សូម​ព្រះជាម្ចាស់​ប្រទាន​សេចក្ដី​សុខសាន្ត ដល់​មនុស្ស​ក្នុង​ផ្ទះ​នេះ»។</w:t>
      </w:r>
      <w:r>
        <w:rPr>
          <w:vertAlign w:val="superscript"/>
        </w:rPr>
        <w:t>6</w:t>
      </w:r>
      <w:r>
        <w:t>បើ​មាន​មនុស្ស​ណា​ចូល​ចិត្ត​សេចក្ដី​សុខសាន្តនៅក្នុងផ្ទះនោះ គេ​នឹង​បាន​សុខសាន្ត ដូច​ពាក្យ​អ្នក​រាល់​គ្នា​បានប្រាប់ តែបើ​គ្មាន​ទេ សេចក្ដី​សុខសាន្ត​នោះនឹង​វិល​ត្រឡប់​មក​អ្នក​រាល់​គ្នា​វិញជាមិនខាន។</w:t>
      </w:r>
      <w:r>
        <w:rPr>
          <w:vertAlign w:val="superscript"/>
        </w:rPr>
        <w:t>7</w:t>
      </w:r>
      <w:r>
        <w:t>ចូរ​ស្នាក់​នៅ​ផ្ទះ​នោះ ​បរិភោគ​ម្ហូប​អាហារ និងពិសាទឹក​ដែល​គេ​ជូន​អ្នក​រាល់​គ្នា​ ដ្បិតអ្នក​ធ្វើ​ការ​តែងតែ​ទទួល​ប្រាក់​ឈ្នួល។ មិន​ត្រូវរើកន្លែងស្នាក់​ពី​ផ្ទះ​មួយ​ទៅ​នៅ​ផ្ទះ​មួយ​ទៀត ឆាប់ពេកឡើយ។</w:t>
      </w:r>
      <w:r>
        <w:rPr>
          <w:vertAlign w:val="superscript"/>
        </w:rPr>
        <w:t>8</w:t>
      </w:r>
      <w:r>
        <w:t>មិនថាអ្នកចូលទៅក្រុងណាទេ ហើយបើ​មាន​គេ​ទទួល​អ្នក​រាល់​គ្នា ត្រូវ​បរិភោគ​ម្ហូប​អាហារ​ដែល​គេ​រៀប​ជូននោះ​ចុះ</w:t>
      </w:r>
      <w:r>
        <w:rPr>
          <w:vertAlign w:val="superscript"/>
        </w:rPr>
        <w:t>9</w:t>
      </w:r>
      <w:r>
        <w:t>ហើយត្រូវ​ប្រោស​អ្នក​ជំងឺ​ក្នុង​ភូមិ​នោះ​ឲ្យ​បាន​ជា ហើយ​ប្រាប់​អ្នក​ភូមិ​ថា៖ «ព្រះរាជ្យ​របស់​ព្រះជាម្ចាស់​នៅ​ជិត​អ្នក​រាល់​គ្នា​ហើយ»។</w:t>
      </w:r>
      <w:r>
        <w:rPr>
          <w:vertAlign w:val="superscript"/>
        </w:rPr>
        <w:t>10</w:t>
      </w:r>
      <w:r>
        <w:t>ពេលណាអ្នកចូល​ទៅ​ក្រុងណា​មួយ ហើយបើ​គេ​មិន​ព្រម​ទទួល​អ្នក​រាល់​គ្នា​ទេ ត្រូវ​ចេញ​ទៅ​តាមផ្លូវ និងប្រកាសថា៖</w:t>
      </w:r>
      <w:r>
        <w:rPr>
          <w:vertAlign w:val="superscript"/>
        </w:rPr>
        <w:t>11</w:t>
      </w:r>
      <w:r>
        <w:t>«សូម្បី​តែ​ធូលី​ដី​ដែល​ជាប់​ជើង​យើង ក៏​យើង​រលាស់​ឲ្យអ្នក​រាល់​គ្នា​វិញ​ដែរ! ប៉ុន្តែ តោងដឹងថា ​ព្រះរាជ្យ​របស់​ព្រះជាម្ចាស់​ជិតមកដល់​ហើយ»។</w:t>
      </w:r>
      <w:r>
        <w:rPr>
          <w:vertAlign w:val="superscript"/>
        </w:rPr>
        <w:t>12</w:t>
      </w:r>
      <w:r>
        <w:t>ខ្ញុំ​សុំ​ប្រាប់​អ្នក​រាល់​គ្នា​ថា នៅ​ថ្ងៃ​ដែល​ព្រះជាម្ចាស់​វិនិច្ឆ័យ​ទោស អ្នក​ក្រុង​សូដុម​ទទួល​ទោស​ស្រាល​ជាង​អ្នក​ក្រុង​នោះទៅទៀត។</w:t>
      </w:r>
      <w:r>
        <w:rPr>
          <w:vertAlign w:val="superscript"/>
        </w:rPr>
        <w:t>13</w:t>
      </w:r>
      <w:r>
        <w:t>វេទនាហើយ អ្នក​ក្រុង​ខូរ៉ាស៊ីន​អើយ! អ្នក​ក្រុង​បេតសៃដា​អើយ! ប្រសិន​បើ​អ្នក​ក្រុង​ទីរ៉ូស និង​អ្នក​ក្រុង​ស៊ីដូន​បាន​ឃើញ​ការ​អស្ចារ្យ ដូច​អ្នក​រាល់​គ្នា​ឃើញ​នៅ​ទី​នេះ នោះសម​អ្នក​ក្រុង​ទាំងនោះ​បាន​ប្រែ​ចិត្ត​គំនិតទៅហើយ គឺពួកគេ​ស្លៀក​បាវ​អង្គុយ​ក្នុង​ផេះ​​ជា​មិន​ខាន។</w:t>
      </w:r>
      <w:r>
        <w:rPr>
          <w:vertAlign w:val="superscript"/>
        </w:rPr>
        <w:t>14</w:t>
      </w:r>
      <w:r>
        <w:t>ប៉ុន្តែ នៅថ្ងៃ​ដែល​ព្រះជាម្ចាស់​វិនិច្ឆ័យ​ទោស​មនុស្ស​លោក អ្នក​ក្រុង​ទីរ៉ូស និង​ក្រុង​ស៊ីដូននឹង​ទទួល​ទោស​ស្រាល​ជាង​អ្នក​រាល់​គ្នា។</w:t>
      </w:r>
      <w:r>
        <w:rPr>
          <w:vertAlign w:val="superscript"/>
        </w:rPr>
        <w:t>15</w:t>
      </w:r>
      <w:r>
        <w:t>អ្នក​ក្រុង​កាពើណិម​អើយ! តើអ្នកគិតថា អ្នក​នឹង​បាន​ថ្កើង​ឡើង​ដល់​ស្ថានសួគ៌ឬ? ទេ! អ្នក​នឹង​ធ្លាក់​ទៅ​ស្ថាន​នរក​វិញ។</w:t>
      </w:r>
      <w:r>
        <w:rPr>
          <w:vertAlign w:val="superscript"/>
        </w:rPr>
        <w:t>16</w:t>
      </w:r>
      <w:r>
        <w:t>អ្នក​ណា​ស្ដាប់​អ្នក​រាល់​គ្នា អ្នកនោះក៏​​ស្ដាប់​ខ្ញុំ​ដែរ ហើយអ្នក​ណា​បដិសេធ​មិន​ទទួល​អ្នក​រាល់​គ្នា អ្នកនោះក៏​បដិសេធ​មិន​ទទួល​ខ្ញុំ​ដែរ ហើយ​អ្នក​ណា​មិន​ទទួល​ខ្ញុំ អ្នកនោះក៏​​មិន​ទទួល​ព្រះអង្គ ដែល​ចាត់​ខ្ញុំ​​មក​ដែរ»។</w:t>
      </w:r>
      <w:r>
        <w:rPr>
          <w:vertAlign w:val="superscript"/>
        </w:rPr>
        <w:t>17</w:t>
      </w:r>
      <w:r>
        <w:t>ពួក​សិស្សទាំង​ចិតសិប​ពីរ​រូប​ត្រឡប់​មក​វិញដោយអំណររ ហើយ​ទូល​ព្រះអង្គ​ថា៖ «ព្រះអម្ចាស់​អើយ​ សូម្បី​តែ​អារក្ស​ក៏​ចុះ​ចូល​ក្រោម​អំណាច​យើង​ខ្ញុំ​ដែរ ដោយសារព្រះនាមព្រះអង្គ»។</w:t>
      </w:r>
      <w:r>
        <w:rPr>
          <w:vertAlign w:val="superscript"/>
        </w:rPr>
        <w:t>18</w:t>
      </w:r>
      <w:r>
        <w:t>ព្រះយេស៊ូ​មាន​ព្រះបន្ទូល​ទៅ​គេ​ថា៖ «ខ្ញុំ​ឃើញ​​សាតាំង​ធ្លាក់​ចុះ​ពី​លើ​មេឃ​មក ដូច​ផ្លេក​បន្ទោរ។</w:t>
      </w:r>
      <w:r>
        <w:rPr>
          <w:vertAlign w:val="superscript"/>
        </w:rPr>
        <w:t>19</w:t>
      </w:r>
      <w:r>
        <w:t>មើល! ខ្ញុំ​ប្រទានឲ្យ​អ្នក​រាល់​គ្នា​មាន​អំណាច​ដើរ​ជាន់​ពស់ និង​ខ្យាដំរី ព្រម​ទាំង​បង្ក្រាប​ឫទ្ធិអំណាច​គ្រប់​យ៉ាង​របស់​សត្រូវ​ផងដែរ ហើយគ្មាន​អ្វីមួួយ​អាច​ធ្វើ​ទុក្ខ​អ្នក​រាល់​គ្នា​បាន​ឡើយ។</w:t>
      </w:r>
      <w:r>
        <w:rPr>
          <w:vertAlign w:val="superscript"/>
        </w:rPr>
        <w:t>20</w:t>
      </w:r>
      <w:r>
        <w:t>បើដូច្នេះ កុំអាល​ត្រេក​អរ​ពេល​ឃើញ​វិញ្ញាណ​អាក្រក់​ចុះ​ចូល​អ្នក​រាល់​គ្នា តែត្រូវ​ត្រេក​អរដោយ​ព្រោះអ្នក​រាល់​គ្នា​មាន​ឈ្មោះ​កត់​ទុក​នៅ​ស្ថាន​បរមសុខ​វិញ»។</w:t>
      </w:r>
      <w:r>
        <w:rPr>
          <w:vertAlign w:val="superscript"/>
        </w:rPr>
        <w:t>21</w:t>
      </w:r>
      <w:r>
        <w:t>ជាមួយគ្នានោះដែរ ព្រះយេស៊ូមាន​ព្រះហឫទ័យ​រីករាយ​ជាខ្លាំង ក្នុងព្រះវិញ្ញាណដ៏វិសុទ្ធ ហើយព្រះអង្គ​មាន​ព្រះបន្ទូល​ថា៖ «ទូលបង្គំ​សូម​សរសើរ​តម្កើង​ព្រះបិតា ជាព្រះអម្ចាស់នៃស្ថានបរមសុខ និងផែនដី ព្រោះ​ព្រះអង្គលាក់អាថ៌កំបាំងទាំងនេះពីអ្នកប្រាជ្ញា និងអ្នកចេះដឹង តែបើកសម្តែងឲ្យ​មនុស្ស​តូចតាច​យល់។ មែន​ហើយ! ព្រះបិតា​សព្វ​ព្រះហឫទ័យ​យ៉ាងណា ព្រះអង្គនឹងសម្រេចយ៉ាងនោះ។</w:t>
      </w:r>
      <w:r>
        <w:rPr>
          <w:vertAlign w:val="superscript"/>
        </w:rPr>
        <w:t>22</w:t>
      </w:r>
      <w:r>
        <w:t>ព្រះបិតា​​បាន​ផ្ទុកផ្តាក់ការ​ទាំង​អស់​នេះមកឲ្យ​ខ្ញុំ ហើយគ្មាន​នរណា​ស្គាល់​ព្រះបុត្រា​ក្រៅ​ពី​ព្រះបិតាឡើយ ហើយ​ក៏​គ្មាន​នរណា​ស្គាល់​ព្រះបិតា​ក្រៅ​ពី​ព្រះបុត្រាដែរ ហើយនិង​អស់អ្នក​ដែល​ព្រះបុត្រា​សព្វ​ព្រះហឫទ័យបើកសម្តែងឲ្យ​ស្គាល់​នោះ​ដែរ»។</w:t>
      </w:r>
      <w:r>
        <w:rPr>
          <w:vertAlign w:val="superscript"/>
        </w:rPr>
        <w:t>23</w:t>
      </w:r>
      <w:r>
        <w:t>បន្ទាប់​មក ព្រះយេស៊ូ​បែរ​ទៅ​រក​សិស្ស ហើយ​មាន​ព្រះបន្ទូល​ដាច់​ឡែក​ពី​គេ​ថា៖ «អ្នក​រាល់​គ្នា​មាន​ពរ​ហើយ ព្រោះ​អ្នក​រាល់​គ្នា​បានយល់ដឹងពី ​ហេតុការណ៍ដែលអ្នករាល់គ្នាបានឃើញនេះ។</w:t>
      </w:r>
      <w:r>
        <w:rPr>
          <w:vertAlign w:val="superscript"/>
        </w:rPr>
        <w:t>24</w:t>
      </w:r>
      <w:r>
        <w:t>ខ្ញុំ​សុំ​​ប្រាប់​អ្នក​រាល់​គ្នា​ថា ​ព្យាការី និង​ស្ដេច​ជា​ច្រើន ប្រាថ្នាចង់ឃើញ​ហេតុការណ៍​ដែល​អ្នក​រាល់​គ្នា​ឃើញ​នេះ​ដែរ តែ​មិន​បាន​ឃើញ និងប្រាថ្នាចង់ឮ​សេចក្ដី​ដែលអ្នករាល់គ្នាបាន​ឮ​នេះ​ដែរ តែ​មិន​បាន​ឮ​សោះ»។</w:t>
      </w:r>
      <w:r>
        <w:rPr>
          <w:vertAlign w:val="superscript"/>
        </w:rPr>
        <w:t>25</w:t>
      </w:r>
      <w:r>
        <w:t>មើល មាន​បណ្ឌិត​ខាង​ក្រឹត្យវិន័យ​ម្នាក់​ក្រោក​ឈរ​ទូល​សួរ​ព្រះយេស៊ូ ក្នុង​បំណង​ចង់​ចាប់​កំហុស​ព្រះអង្គ​ថា៖ «លោក​គ្រូ! តើ​ខ្ញុំ​ត្រូវ​ធ្វើ​អ្វី​ខ្លះ ដើម្បី​​ទទួល​ជីវិត​អស់កល្ប​ជានិច្ចទុកជាមត៌ក?»</w:t>
      </w:r>
      <w:r>
        <w:rPr>
          <w:vertAlign w:val="superscript"/>
        </w:rPr>
        <w:t>26</w:t>
      </w:r>
      <w:r>
        <w:t>ព្រះយេស៊ូ​មាន​ព្រះបន្ទូល​ទៅ​គាត់​ថា៖ «តើ​ក្នុង​ក្រឹត្យវិន័យ​មាន​ចែង​អ្វី​ខ្លះ? តើ​លោក​យល់​យ៉ាង​ណាពេលអាន?»</w:t>
      </w:r>
      <w:r>
        <w:rPr>
          <w:vertAlign w:val="superscript"/>
        </w:rPr>
        <w:t>27</w:t>
      </w:r>
      <w:r>
        <w:t>គាត់​ទូល​ឆ្លើយ​ទៅ​ព្រះយេស៊ូ​ថា៖ «ត្រូវ​ស្រឡាញ់​ព្រះអម្ចាស់​ជា​ព្រះ​របស់​អ្នក​អស់​ពី​ចិត្ត​ អស់​ពី​ព្រលឹង អស់​ពី​កម្លាំង និង​អស់​ពីគំនិត ហើយ​ត្រូវ​ស្រឡាញ់​អ្នកជិតខាងដូចខ្លួន​ឯង​ដែរ»។</w:t>
      </w:r>
      <w:r>
        <w:rPr>
          <w:vertAlign w:val="superscript"/>
        </w:rPr>
        <w:t>28</w:t>
      </w:r>
      <w:r>
        <w:t>ព្រះយេស៊ូ​មាន​ព្រះបន្ទូល​ទៅ​គាត់​ថា៖ «លោក​ឆ្លើយ​ត្រឹម​ត្រូវ​ល្អ​ណាស់។ សុំ​ធ្វើ​ដូច្នេះចុះ នោះ​លោក​នឹង​មាន​ជីវិត​ជា​មិន​ខាន»។</w:t>
      </w:r>
      <w:r>
        <w:rPr>
          <w:vertAlign w:val="superscript"/>
        </w:rPr>
        <w:t>29</w:t>
      </w:r>
      <w:r>
        <w:t>ប៉ុន្តែ អាចារ្យ​នោះ​ចង់​បង្ហាញ​ថា សំណួរ​របស់​គាត់​ត្រឹម​ត្រូវ គាត់​ក៏​សួរ​ព្រះយេស៊ូ​ទៀត​ថា៖ «តើ​នរណា​ជា​អ្នកជិតខាង​របស់​ខ្ញុំ?»។</w:t>
      </w:r>
      <w:r>
        <w:rPr>
          <w:vertAlign w:val="superscript"/>
        </w:rPr>
        <w:t>30</w:t>
      </w:r>
      <w:r>
        <w:t>ព្រះយេស៊ូ​មាន​ព្រះបន្ទូល​ថា៖ «មាន​បុរស​ម្នាក់ ធ្វើ​ដំណើរ​ចុះ​ពី​ក្រុង​យេរូសាឡឹម ​ឆ្ពោះ​ទៅ​ក្រុង​យេរីខូ។ គាត់​ត្រូវពួក​ចោរ​ប្លន់​ យកទ្រព្យសម្បត្តិ និងវាយដំ​គាត់ឲ្យរបួស ទុក​គាត់ចោល​នៅ​ស្ដូកស្ដឹង​ស្ទើរស្លាប់។</w:t>
      </w:r>
      <w:r>
        <w:rPr>
          <w:vertAlign w:val="superscript"/>
        </w:rPr>
        <w:t>31</w:t>
      </w:r>
      <w:r>
        <w:t>ចៃដន្យ មាន​បូជាចារ្យ​មួយ​រូប​ធ្វើដំណើរ​ចុះ​តាម​ផ្លូវ​នោះ ពេលគាត់​ឃើញ​បុរស​នោះ គាត់ក៏​ដើរ​វាង​ហួស​ទៅ។</w:t>
      </w:r>
      <w:r>
        <w:rPr>
          <w:vertAlign w:val="superscript"/>
        </w:rPr>
        <w:t>32</w:t>
      </w:r>
      <w:r>
        <w:t>ដូចគ្នានេះដែរ មាន​​លេវីម្នាក់ ដើរ​មក​ដល់​កន្លែង​នោះ​ដែរ គាត់​ឃើញ​បុរស​នោះ ក៏​ដើរ​វាង​ហួស​ទៅដែរ។</w:t>
      </w:r>
      <w:r>
        <w:rPr>
          <w:vertAlign w:val="superscript"/>
        </w:rPr>
        <w:t>33</w:t>
      </w:r>
      <w:r>
        <w:t>ប៉ុន្តែ ​មាន​អ្នក​ស្រុក​សាម៉ារី​ម្នាក់ ធ្វើ​ដំណើរ​មក​តាម​ផ្លូវ​កន្លែងនោះដែរ។ កាលគាត់​ឃើញ​បុរស​នោះ គាត់​មាន​ចិត្ត​អាណិត​​ពន់​ពេក។</w:t>
      </w:r>
      <w:r>
        <w:rPr>
          <w:vertAlign w:val="superscript"/>
        </w:rPr>
        <w:t>34</w:t>
      </w:r>
      <w:r>
        <w:t>គាត់​ចូល​ទៅ​ជិត​អ្នក​របួស យក​ប្រេង និង​ស្រា​ចាក់​ពី​លើ​មុខ​របួស ព្រមទាំងរុំ​របួសឲ្យគាត់។ ​គាត់​លើក​អ្នក​របួស​ដាក់​លើ​ជំនិះ​របស់​គាត់ នាំ​ទៅ​ផ្ទះ​សំណាក់ ហើយ​ថែ​ទាំ​អ្នក​នោះ។</w:t>
      </w:r>
      <w:r>
        <w:rPr>
          <w:vertAlign w:val="superscript"/>
        </w:rPr>
        <w:t>35</w:t>
      </w:r>
      <w:r>
        <w:t>ស្អែក​ឡើង​គាត់​យក​ប្រាក់​ពីរកាក់ឲ្យម្ចាស់​ផ្ទះ​សំណាក់​ ហើយ​ផ្ដាំ​ថា «សូម​ថែ​ទាំ​បុរស​នេះ​ផង ប្រសិន​បើ​អ្នក​ចំណាយ​លើស​ពី​ប្រាក់​នេះ ពេល​ខ្ញុំ​ត្រឡប់​មក​វិញ ខ្ញុំ​នឹង​ជូនប្រាក់អ្នក​បង្គ្រប់»។</w:t>
      </w:r>
      <w:r>
        <w:rPr>
          <w:vertAlign w:val="superscript"/>
        </w:rPr>
        <w:t>36</w:t>
      </w:r>
      <w:r>
        <w:t>ក្នុង​ចំណោម​មនុស្ស​ទាំង​បី​នាក់ តើ​លោក​គិតថា នរណាជា​អ្នកជិតខាង​នឹង​បុរសដែលត្រូវ​ចោរ​ប្លន់​នោះ?»</w:t>
      </w:r>
      <w:r>
        <w:rPr>
          <w:vertAlign w:val="superscript"/>
        </w:rPr>
        <w:t>37</w:t>
      </w:r>
      <w:r>
        <w:t>អាចារ្យ​ឆ្លើយ​ថា៖ «គឺ​ម្នាក់ដែល​មាន​ចិត្ត​មេត្តាករុណា​ចំពោះ​គាត់»។ ព្រះយេស៊ូ​មាន​ព្រះបន្ទូល​ទៅ​គាត់​ថា៖ «សូមអញ្ជើញ​ទៅ និង​ប្រព្រឹត្ត​​ដូច​អ្នក​នោះ​ចុះ!»។</w:t>
      </w:r>
      <w:r>
        <w:rPr>
          <w:vertAlign w:val="superscript"/>
        </w:rPr>
        <w:t>38</w:t>
      </w:r>
      <w:r>
        <w:t>កាល​ព្រះយេស៊ូ​និង​ពួក​សិស្សកំពុងតែធ្វើដំណើរ ព្រះអង្គ​យាង​ចូល​ក្នុង​ភូមិ​មួយ ហើយមាន​ស្ត្រី​ម្នាក់​ឈ្មោះ​ម៉ាថា នាង​ទទួល​ព្រះអង្គឲ្យស្នាក់នៅ​ក្នុង​ផ្ទះ​នាង។</w:t>
      </w:r>
      <w:r>
        <w:rPr>
          <w:vertAlign w:val="superscript"/>
        </w:rPr>
        <w:t>39</w:t>
      </w:r>
      <w:r>
        <w:t>នាង​មាន​ប្អូន​ស្រី​ម្នាក់​ឈ្មោះ​ម៉ារី អង្គុយ​នៅ​ទៀប​ព្រះបាទា​ព្រះអម្ចាស់ និងស្ដាប់​ព្រះបន្ទូល​​ព្រះអង្គ។</w:t>
      </w:r>
      <w:r>
        <w:rPr>
          <w:vertAlign w:val="superscript"/>
        </w:rPr>
        <w:t>40</w:t>
      </w:r>
      <w:r>
        <w:t>ប៉ុន្តែនាង​ម៉ាថា​វិញរវល់​រៀបចំម្ហូបអាហារបម្រើព្រះអង្គ។ នាង​ចូល​មក​ទូល​ព្រះយេស៊ូថា៖ «បពិត្រ​ព្រះអម្ចាស់! តើ​ព្រះអង្គ​មិន​អើពើ​ទេ​ឬ ដែលប្អូនខ្ញុំម្ចាស់ទុកឲ្យខ្ញុំម្ចាស់បម្រើព្រះអង្គតែម្នាក់? សូម​ព្រះអង្គប្រាប់​នាងឲ្យ​មក​ជួយ​ខ្ញុំ​ម្ចាស់​ផង»។</w:t>
      </w:r>
      <w:r>
        <w:rPr>
          <w:vertAlign w:val="superscript"/>
        </w:rPr>
        <w:t>41</w:t>
      </w:r>
      <w:r>
        <w:t>ព្រះអម្ចាស់​មាន​ព្រះបន្ទូល​ទៅ​នាង​ថា៖ «ម៉ាថា! ម៉ាថា​អើយ! នាងខ្វល់ខ្វាយច្រើនណាស់</w:t>
      </w:r>
      <w:r>
        <w:rPr>
          <w:vertAlign w:val="superscript"/>
        </w:rPr>
        <w:t>42</w:t>
      </w:r>
      <w:r>
        <w:t>ប៉ុន្តែ មាន​កិច្ចការ​តែ​មួយ​គត់​ដែល​ចាំបាច់។ នាងម៉ារី​បាន​ជ្រើស​យក​ចំណែក​ដ៏​ល្អ​វិសេស​នោះ​ហើយ ដែលមិន​ត្រូវ​យក​ចេញ​ពី​នាងបានឡើយ»។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មាន​​ថ្ងៃមួយ ព្រះយេស៊ូ​កំពុងតែអធិស្ឋាននៅ​កន្លែង​មួយ រួច​ហើយមាន​សិស្ស​ម្នាក់​ទូល​ព្រះអង្គ​ថា៖ «បពិត្រ​ព្រះអម្ចាស់! សូម​បង្រៀន​យើង​ខ្ញុំ​ឲ្យចេះ​អធិស្ឋាន ដូច​លោក​យ៉ូហាន​បាន​បង្រៀន​សិស្ស​របស់​លោក ឲ្យចេះអធិស្ឋានដែរ»។</w:t>
      </w:r>
      <w:r>
        <w:rPr>
          <w:vertAlign w:val="superscript"/>
        </w:rPr>
        <w:t>2</w:t>
      </w:r>
      <w:r>
        <w:t>ព្រះយេស៊ូ​មាន​ព្រះបន្ទូល​ទៅ​ពួក​គេ​ថា៖ «ពេលណា​អ្នក​រាល់​គ្នា​អធិស្ឋាន ត្រូវ​ពោល​ថា «ឱ​ព្រះបិតា​អើយ សូម​ឲ្យ​ព្រះនាមព្រះអង្គបានវិសុទ្ធ។ សូម​ឲ្យព្រះរាជ្យព្រះអង្គ​បាន​មក​ដល់។</w:t>
      </w:r>
      <w:r>
        <w:rPr>
          <w:vertAlign w:val="superscript"/>
        </w:rPr>
        <w:t>3</w:t>
      </w:r>
      <w:r>
        <w:t>សូម​ប្រទាន​អាហារ​ដែល​យើង​ខ្ញុំ​ត្រូវ​ការ​រៀង​រាល់​ថ្ងៃ។</w:t>
      </w:r>
      <w:r>
        <w:rPr>
          <w:vertAlign w:val="superscript"/>
        </w:rPr>
        <w:t>4</w:t>
      </w:r>
      <w:r>
        <w:t>សូម​អត់ទោសបាប​យើង​ខ្ញុំ​ ដូចយើង​ខ្ញុំ​បានអត់ទោសឲ្យ​អស់​ណា ​ដែលបាន​ប្រព្រឹត្ត​ខុស​នឹង​យើង​ខ្ញុំដែរ។កុំនាំយើងខ្ញុំធ្លាក់ក្នុងការ​ល្បួង​ឡើយ»។</w:t>
      </w:r>
      <w:r>
        <w:rPr>
          <w:vertAlign w:val="superscript"/>
        </w:rPr>
        <w:t>5</w:t>
      </w:r>
      <w:r>
        <w:t>ព្រះយេស៊ូ​មាន​ព្រះបន្ទូល​ទៅ​ពួកគេ​ថា៖ «ក្នុង​ចំណោម​អ្នក​រាល់​គ្នា បើ​មាន​មិត្ត​សម្លាញ់ម្នាក់មក​រកអ្វី​ពាក់​កណ្ដាល​អធ្រាត្រ ហើយ​ពោល​ថា៖ «សម្លាញ់​អើយ! សូមឲ្យ​គ្នា​ខ្ចី​នំបុ័ង​បី​ដុំ​សិន​មក</w:t>
      </w:r>
      <w:r>
        <w:rPr>
          <w:vertAlign w:val="superscript"/>
        </w:rPr>
        <w:t>6</w:t>
      </w:r>
      <w:r>
        <w:t>ដោយដឹង​មិត្តភក្ដិ​ទើប​នឹង​ធ្វើ​ដំណើរ​មក​ដល់ ហើយ​គ្មាន​អ្វី​ទទួល​គេ​សោះ»។</w:t>
      </w:r>
      <w:r>
        <w:rPr>
          <w:vertAlign w:val="superscript"/>
        </w:rPr>
        <w:t>7</w:t>
      </w:r>
      <w:r>
        <w:t>អ្នក​នៅ​ក្នុង​ផ្ទះម្នាក់​ប្រហែលឆ្លើយ​មក​វិញ​ថា៖ «កុំ​រំខាន​គ្នា​ធ្វើ​អ្វី!។ គ្នា​បិទ​ទ្វារ​ហើយ ម្យ៉ាង​ទៀត កូន​ចៅ​គ្នា​កំពុង​ដេក​លក់ គ្នា​មិន​អាច​ក្រោក​ទៅ​យក​នំបុ័ង​ឲ្យ​សម្លាញ់​ឯង​បាន​ទេ»។</w:t>
      </w:r>
      <w:r>
        <w:rPr>
          <w:vertAlign w:val="superscript"/>
        </w:rPr>
        <w:t>8</w:t>
      </w:r>
      <w:r>
        <w:t>ខ្ញុំ​សុំ​ប្រាប់​អ្នក​រាល់​គ្នា​ថា ទោះបីជាម្ចាស់​ផ្ទះ​មិន​ក្រោក​ទៅ​យក​នំបុ័ង ដោយសារជាសម្លាញ់​ក៏ដោយ តែដោយសារខ្មាសនឹងការទទូចអង្វរឥតខ្មាស នោះគាត់​ប្រាកដជាក្រោកទៅយកនំប៉័ងតាមតែអ្នកចង់បាន ។</w:t>
      </w:r>
      <w:r>
        <w:rPr>
          <w:vertAlign w:val="superscript"/>
        </w:rPr>
        <w:t>9</w:t>
      </w:r>
      <w:r>
        <w:t>ចំពោះ​ខ្ញុំ​វិញ ខ្ញុំ​សុំ​ប្រាប់​អ្នក​រាល់​គ្នា​ថា ចូរ​សុំ! នោះ​ព្រះជាម្ចាស់​នឹង​ប្រទាន​ឲ្យ ចូរ​ស្វែង​រក! គង់នឹង​ឃើញ ចូរ​គោះ​ទ្វារ! នោះ​ព្រះអង្គ​នឹង​បើក​ឲ្យមិនខាន។</w:t>
      </w:r>
      <w:r>
        <w:rPr>
          <w:vertAlign w:val="superscript"/>
        </w:rPr>
        <w:t>10</w:t>
      </w:r>
      <w:r>
        <w:t>ដ្បិត​អ្នក​ណា​សុំ អ្នក​នោះ​តែង​ទទួល អ្នក​ណា​ស្វែង​រក នោះ​តែងតែ​ឃើញ ហើយ​អ្នកណាដែលគោះ នោះនឹងបើកឲ្យអ្នក​ដែល​គោះ។</w:t>
      </w:r>
      <w:r>
        <w:rPr>
          <w:vertAlign w:val="superscript"/>
        </w:rPr>
        <w:t>11</w:t>
      </w:r>
      <w:r>
        <w:t>​អ្នក​រាល់​គ្នាជាឪពុកបែបណា បើ​កូន​សុំ​ត្រី តើ​ឪពុកនឹងយក​ពស់​ពិសឲ្យវា​ឬ?</w:t>
      </w:r>
      <w:r>
        <w:rPr>
          <w:vertAlign w:val="superscript"/>
        </w:rPr>
        <w:t>12</w:t>
      </w:r>
      <w:r>
        <w:t>បើ​កូន​សុំ​ពង​មាន់ តើ​ឪពុកនឹងយក​ខ្យាដំរី​ឲ្យ​វា​ដែរឬ?</w:t>
      </w:r>
      <w:r>
        <w:rPr>
          <w:vertAlign w:val="superscript"/>
        </w:rPr>
        <w:t>13</w:t>
      </w:r>
      <w:r>
        <w:t>ដូច្នេះ សូម្បី​តែ​អ្នក​រាល់​គ្នា​ដែល​ជា​មនុស្ស​អាក្រក់ ក៏​ចេះ​យករបស់​ល្អៗឲ្យ​កូនដែរ ចុះ​ចំណង់​បើ​ព្រះបិតា​ដែល​គង់​នៅ​ស្ថាន​បរមសុខវិញ តើ​ព្រះអង្គ​នឹង​ប្រទាន​ព្រះវិញ្ញាណ​ដ៏វិសុទ្ធឲ្យ​អស់​អ្នក​ដែល​សុំ​ពី​ព្រះអង្គ​យ៉ាង​ណា​ទៅ​ទៀត?»</w:t>
      </w:r>
      <w:r>
        <w:rPr>
          <w:vertAlign w:val="superscript"/>
        </w:rPr>
        <w:t>14</w:t>
      </w:r>
      <w:r>
        <w:t>ព្រះយេស៊ូ​កំពុង​បណ្ដេញ​អារក្ស​ចេញ​ពី​មនុស្សគ​ម្នាក់។ លុះពេលអារក្ស​ចេញ​ផុត​ទៅ មនុស្ស​គ​នោះ​និយាយ​បានវិញ ហើយ​មហាជន​ក៏​ស្ងើច​សរសើរ​គ្រប់គ្នា។</w:t>
      </w:r>
      <w:r>
        <w:rPr>
          <w:vertAlign w:val="superscript"/>
        </w:rPr>
        <w:t>15</w:t>
      </w:r>
      <w:r>
        <w:t>ប៉ុន្តែ មាន​អ្នក​ខ្លះ​និយាយ​ថា៖ «អ្នក​នេះ​ដេញ​អារក្ស​បាន​ដូច្នេះ ដោយប្រើអំណាច​បេលសេប៊ូល​ជា​ស្ដេច​អារក្ស​»។</w:t>
      </w:r>
      <w:r>
        <w:rPr>
          <w:vertAlign w:val="superscript"/>
        </w:rPr>
        <w:t>16</w:t>
      </w:r>
      <w:r>
        <w:t>មាន​អ្នក​ខ្លះ​ទៀត​ល្បងល និងស្វែងរកទី​សម្គាល់ពីស្ថានបរសុខមកបញ្ជាក់។</w:t>
      </w:r>
      <w:r>
        <w:rPr>
          <w:vertAlign w:val="superscript"/>
        </w:rPr>
        <w:t>17</w:t>
      </w:r>
      <w:r>
        <w:t>ព្រះយេស៊ូ​ឈ្វេង​យល់​​គំនិត​របស់​គេ​ រួចព្រះអង្គ​មាន​ព្រះបន្ទូល​ទៅ​គេ​ថា៖ «នគរ​ណាដែលបែកបាក់គ្នាឯង នគរនោះមុខជា​ត្រូវ​វិនាស ហើយ​ផ្ទះ​ណាដែលបែកបាក់គ្នាឯង ក៏មុខជា​រលំសង្កត់គ្នា​​មិន​ខាន។</w:t>
      </w:r>
      <w:r>
        <w:rPr>
          <w:vertAlign w:val="superscript"/>
        </w:rPr>
        <w:t>18</w:t>
      </w:r>
      <w:r>
        <w:t>ប្រសិន​បើ​ សាតាំង​​ទាស់ទែងបែកបាក់​គ្នា​ឯង តើ​រាជ្យ​របស់​វា​នៅ​ស្ថិតស្ថេរម្តេច​បាន? ដ្បិត​អ្នក​រាល់​គ្នា​ថា ខ្ញុំ​ដេញ​អារក្ស​ដោយ​អំណាច​បេលសេប៊ូល។</w:t>
      </w:r>
      <w:r>
        <w:rPr>
          <w:vertAlign w:val="superscript"/>
        </w:rPr>
        <w:t>19</w:t>
      </w:r>
      <w:r>
        <w:t>ប្រសិន​បើ​ខ្ញុំ​ដេញ​អារក្សដោយ​អំណាច​បេលសេប៊ូល​មែន តើ​កូន​ចៅ​របស់​អ្នក​រាល់​គ្នា​ដេញ​អារក្សដោយ​អំណាច​នរណា​គេទៅវិញ?។ ហេតុនេះហើយបានជាកូន​ចៅ​របស់​អ្នក​រាល់​គ្នា ​នឹង​ដាក់​ទោស​អ្នក​រាល់​គ្នាវិញម្តង។</w:t>
      </w:r>
      <w:r>
        <w:rPr>
          <w:vertAlign w:val="superscript"/>
        </w:rPr>
        <w:t>20</w:t>
      </w:r>
      <w:r>
        <w:t>ប៉ុន្តែ បើ​ខ្ញុំ​ដេញ​អារក្សដោយ​ឫទ្ធានុភាព​របស់​ព្រះជាម្ចាស់មែន នោះបានសេចក្តីថាព្រះរាជ្យ​របស់​ព្រះជាម្ចាស់នឹង​មក​ដល់​អ្នក​រាល់​គ្នា​ហើយ។</w:t>
      </w:r>
      <w:r>
        <w:rPr>
          <w:vertAlign w:val="superscript"/>
        </w:rPr>
        <w:t>21</w:t>
      </w:r>
      <w:r>
        <w:t>ពេលណាមាន​មនុស្ស​ណា​ម្នាក់​ខ្លាំង​ពូកែ ប្រដាប់ដោយអាវុធ​ការពារ​ផ្ទះ​របស់​ខ្លួន នោះទ្រព្យសម្បត្តិ​របស់​គេ​នឹង​នៅស្ថិតស្ថេរគង់វង្ស</w:t>
      </w:r>
      <w:r>
        <w:rPr>
          <w:vertAlign w:val="superscript"/>
        </w:rPr>
        <w:t>22</w:t>
      </w:r>
      <w:r>
        <w:t>ប៉ុន្តែ បើ​មាន​ម្នាក់​ទៀត​ខ្លាំង​ពូកែ​ជាង គេនឹងមក​ដក​ហូត​គ្រឿង​អាវុធ និង​រឹប​អូស​ទ្រព្យសម្បត្តិ​ពី​អ្នក​នោះ។</w:t>
      </w:r>
      <w:r>
        <w:rPr>
          <w:vertAlign w:val="superscript"/>
        </w:rPr>
        <w:t>23</w:t>
      </w:r>
      <w:r>
        <w:t>អ្នក​ណា​មិន​នៅ​ខាង​ខ្ញុំ អ្នក​នោះ​ប្រឆាំង​នឹង​ខ្ញុំ ហើយ​អ្នក​ណា​មិន​ជួយ​ប្រមូល​ផ្ដុំ​ខ្ញុំ​ទេ អ្នក​នោះ​កំពុងតែកំចាត់កំចាយខ្ញុំហើយ។</w:t>
      </w:r>
      <w:r>
        <w:rPr>
          <w:vertAlign w:val="superscript"/>
        </w:rPr>
        <w:t>24</w:t>
      </w:r>
      <w:r>
        <w:t>ពេលណាវិញ្ញាណអាក្រក់ចេញពីមនុស្សម្នាក់ វានឹងស្វែង​រកទីវាល​ហួតហែង ដើម្បីសម្រាក។ ​បើ​វា​រក​ពុំ​ឃើញ​ទេ នោះ​វា​មុខ​ជា​និយាយ​ថា៖ «អញ​នឹង​វិល​ត្រឡប់​ទៅ​ផ្ទះ ​ដែល​អញ​ទើប​នឹង​ចេញ​មក»។</w:t>
      </w:r>
      <w:r>
        <w:rPr>
          <w:vertAlign w:val="superscript"/>
        </w:rPr>
        <w:t>25</w:t>
      </w:r>
      <w:r>
        <w:t>លុះពេលត្រឡប់មកដល់ហើយ ឃើញ​ផ្ទះ​នោះ​បោស​ស្អាត ហើយ​រៀបចំមានរបៀបរៀបរយ។</w:t>
      </w:r>
      <w:r>
        <w:rPr>
          <w:vertAlign w:val="superscript"/>
        </w:rPr>
        <w:t>26</w:t>
      </w:r>
      <w:r>
        <w:t>នោះវា​នឹង​ទៅ​បបួល​វិញ្ញាណអាក្រក់​ប្រាំពីរ​ទៀត ដែល​សុទ្ធ​តែ​អាក្រក់​ជាង​វា ឲ្យមក​ចូល​អ្នក​នោះ។ ចំណែកឯស្ថានភាពចុងក្រោយរបស់អ្នកនោះ រឹត​តែ​អាក្រក់​លើស​ដើម​ទៅ​ទៀត»។</w:t>
      </w:r>
      <w:r>
        <w:rPr>
          <w:vertAlign w:val="superscript"/>
        </w:rPr>
        <w:t>27</w:t>
      </w:r>
      <w:r>
        <w:t>កាល​ព្រះយេស៊ូ​​មាន​ព្រះបន្ទូលការនេះរួចហើយ មាន​ស្ត្រី​ម្នាក់​បន្លឺ​សំឡេង​ចេញ​ពី​​បណ្ដាជន ទូល​ព្រះអង្គ​ថា៖ «ស្ត្រី​ដែល​បាន​បង្កើត​លោក ព្រម​ទាំង​បាន​បំបៅ​លោក ពិត​ជា​មាន​ពរ​មែន»។</w:t>
      </w:r>
      <w:r>
        <w:rPr>
          <w:vertAlign w:val="superscript"/>
        </w:rPr>
        <w:t>28</w:t>
      </w:r>
      <w:r>
        <w:t>ប៉ុន្តែ ព្រះយេស៊ូ​មាន​ព្រះបន្ទូល​តប​ថា៖ «អ្នក​ណា​ស្ដាប់​ព្រះបន្ទូល​របស់​ព្រះជាម្ចាស់ ហើយ​អនុវត្ត​តាម អ្នកនោះហើយ​មានពរជាង»។</w:t>
      </w:r>
      <w:r>
        <w:rPr>
          <w:vertAlign w:val="superscript"/>
        </w:rPr>
        <w:t>29</w:t>
      </w:r>
      <w:r>
        <w:t>កាលមហាជន​ប្រជុំ​គ្នា​កាន់តែច្រើន ព្រះយេស៊ូ​មាន​ព្រះបន្ទូល​ថា៖ «មនុស្ស​ជំនាន់​នេះ​អាក្រក់​ណាស់។ គេ​ស្វែងរកទីសម្គាល់​អស្ចារ្យ ប៉ុន្តែ ព្រះជាម្ចាស់​មិន​ប្រទាន​ទី​សម្គាល់ណា​ផ្សេងទៀត ក្រៅ​ពី​ទីសម្គាល់​របស់​ព្យាការីយ៉ូណាស​ឡើយ។</w:t>
      </w:r>
      <w:r>
        <w:rPr>
          <w:vertAlign w:val="superscript"/>
        </w:rPr>
        <w:t>30</w:t>
      </w:r>
      <w:r>
        <w:t>ដ្បិតលោក​យ៉ូណាស​ក្លាយ​ជា​ទី​សម្គាល់ ឲ្យ​អ្នក​ក្រុង​នីនីវេ​ឃើញ​យ៉ាង​ណា​ នោះបុត្រ​មនុស្ស​ក៏​នឹង​ធ្វើ​ជា​ទី​សម្គាល់ ឲ្យមនុស្ស​ជំនាន់​នេះ​ឃើញ​យ៉ាង​នោះ​ដែរ។</w:t>
      </w:r>
      <w:r>
        <w:rPr>
          <w:vertAlign w:val="superscript"/>
        </w:rPr>
        <w:t>31</w:t>
      </w:r>
      <w:r>
        <w:t>មហាក្សត្រីយ៍​ស្រុក​ខាង​ត្បូង​នឹង​ក្រោក​ឡើង កាលណាព្រះជាម្ចាស់វិនិច្ឆ័យទោសមនុស្ស​ជំនាន់​នេះ និងថ្កោលទោសពួកគេ​ផង ព្រោះ​ព្រះនាង​បាន​យាង​មក​ពី​ចុងបំផុតនៃ​ផែនដី ដើម្បី​ស្ដាប់​ប្រាជ្ញាញាណ​របស់​ស្ដេច​សាឡូម៉ូន និងរកមើលក្រែងលោមាននរណា​ប្រសើរ​លើស​ស្ដេច​សាឡូម៉ូន​​ទៀត។</w:t>
      </w:r>
      <w:r>
        <w:rPr>
          <w:vertAlign w:val="superscript"/>
        </w:rPr>
        <w:t>32</w:t>
      </w:r>
      <w:r>
        <w:t>អ្នក​ក្រុង​នីនីវេ​នឹង​ក្រោកឈរ​ឡើង​ជា​មួយ​មនុស្ស​ជំនាន់​នេះ នៅ​ថ្ងៃ​ដែល​ព្រះជាម្ចាស់​វិនិច្ឆ័យ​ទោស​មនុស្ស​លោក ព្រម​ទាំង​ថ្កោលទោស​គេ​ផង ព្រោះ​អ្នក​ក្រុង​នីនីវេ​បាន​កែ​ប្រែ​ចិត្ត​គំនិត កាលបានឮសេចក្តីប្រកាសរបស់​លោក​យ៉ូណាស​​ និងរកមើលក្រែងលោកមាននរណា​ម្នាក់​ប្រសើរ​លើស​លោក​យ៉ូណាស​ទៀត។</w:t>
      </w:r>
      <w:r>
        <w:rPr>
          <w:vertAlign w:val="superscript"/>
        </w:rPr>
        <w:t>33</w:t>
      </w:r>
      <w:r>
        <w:t>គ្មាន​នរណា​អុជ​ចង្កៀង យក​ទៅ​លាក់​ទុក ឬ​យក​ធុង​គ្រប​ពី​លើ​នោះឡើយ ផ្ទុយទៅវិញ គេ​តែង​យក​ចង្កៀង​ទៅ​ដាក់​លើ​ជើង​ចង្កៀង ដូច្នេះ​អស់​អ្នក​ដែល​ចូល​ទៅ​ក្នុង​ផ្ទះនឹងបានភ្លឺ។</w:t>
      </w:r>
      <w:r>
        <w:rPr>
          <w:vertAlign w:val="superscript"/>
        </w:rPr>
        <w:t>34</w:t>
      </w:r>
      <w:r>
        <w:t>ភ្នែក​ជា​ចង្កៀង​របស់​រូប​កាយ។ ពេលណា​ភ្នែក​អ្នក​នៅ​ភ្លឺ​ល្អ រូប​កាយ​អ្នក​ទាំង​មូល​ក៏​ភ្លឺ​ដែរ។ ប៉ុន្តែ ​បើ​ភ្នែក​អ្នក​ងងឹត​វិញ រូប​កាយ​អ្នក​ក៏​ងងឹត​ដែរ។</w:t>
      </w:r>
      <w:r>
        <w:rPr>
          <w:vertAlign w:val="superscript"/>
        </w:rPr>
        <w:t>35</w:t>
      </w:r>
      <w:r>
        <w:t>ហេតុ​នេះ​ ត្រូវ​ប្រយ័ត្ន​កុំឲ្យ​ពន្លឺ​នៅ​ក្នុង​ខ្លួន​អ្នក ទៅជាងងឹត​ឡើយ។</w:t>
      </w:r>
      <w:r>
        <w:rPr>
          <w:vertAlign w:val="superscript"/>
        </w:rPr>
        <w:t>36</w:t>
      </w:r>
      <w:r>
        <w:t>ប្រសិន​បើ​រូប​កាយ​របស់​អ្នក​ទាំង​មូល​មាន​ពន្លឺ គ្មានផ្នែកណាមួយងងឹត​នោះទេ រូប​កាយ​ទាំងមូលរបស់​អ្នក​ប្រៀបបីដូចជា​ចង្កៀង​ភ្លឺចិញ្ចែងចិញ្ចាចលើ​អ្នក​ដែរ»។</w:t>
      </w:r>
      <w:r>
        <w:rPr>
          <w:vertAlign w:val="superscript"/>
        </w:rPr>
        <w:t>37</w:t>
      </w:r>
      <w:r>
        <w:t>ក្រោយពេល​ព្រះយេស៊ូ​​មាន​ព្រះបន្ទូលរួចហើយ មាន​បុរស​ម្នាក់​ខាង​គណៈផារីស៊ី ​សូម​យាង​ព្រះអង្គ​ទៅ​សោយ​ព្រះស្ងោយ​នៅ​ផ្ទះ​គាត់ ដូច្នេះព្រះយេស៊ូ​ក៏​យាង​ចូល​ទៅ​រួម​តុ​ជា​មួយ​គាត់។</w:t>
      </w:r>
      <w:r>
        <w:rPr>
          <w:vertAlign w:val="superscript"/>
        </w:rPr>
        <w:t>38</w:t>
      </w:r>
      <w:r>
        <w:t>អ្នក​ខាង​គណៈផារីស៊ី​ភ្ញាក់ផ្អើល ព្រោះ​ឃើញ​ព្រះយេស៊ូ​មិន​លាង​ព្រះហស្ដ​មុន​ពេល​សោយអាហារ។</w:t>
      </w:r>
      <w:r>
        <w:rPr>
          <w:vertAlign w:val="superscript"/>
        </w:rPr>
        <w:t>39</w:t>
      </w:r>
      <w:r>
        <w:t>ប៉ុន្តែ ព្រះអម្ចាស់​មាន​ព្រះបន្ទូល​ទៅ​គាត់​ថា៖ «ឥឡូវនេះ ពួក​ផារីស៊ី​អើយ ​អ្នក​រាល់​គ្នា​សម្អាត​ពែង និង​ចានតែ​ផ្នែក​ខាង​ក្រៅ​ប៉ុណ្ណោះ ប៉ុន្តែ ផ្នែក​ខាង​ក្នុងអ្នករាល់គ្នាវិញ ​ពោរពេញ​ទៅ​ដោយ​ចិត្ត​លោភលន់ និង​គំនិត​អាក្រក់។</w:t>
      </w:r>
      <w:r>
        <w:rPr>
          <w:vertAlign w:val="superscript"/>
        </w:rPr>
        <w:t>40</w:t>
      </w:r>
      <w:r>
        <w:t>មនុស្ស​ឆោត​ល្ងង់​អើយ តើព្រះជាម្ចាស់​សម្អាត​ខាង​ក្រៅ តើ​ព្រះអង្គ​មិន​សម្អាត​ខាង​ក្នុង​ដែរ​ទេ​ឬ?</w:t>
      </w:r>
      <w:r>
        <w:rPr>
          <w:vertAlign w:val="superscript"/>
        </w:rPr>
        <w:t>41</w:t>
      </w:r>
      <w:r>
        <w:t>ចូរចែកទានដល់ជនក្រីក្រនូវអ្វីដែលមានខាងក្នុង នោះ​គ្រប់​ទាំង​អស់នឹង​បាន​ស្អាត​បរិសុទ្ធសម្រាប់អ្នករាល់គ្នា​។</w:t>
      </w:r>
      <w:r>
        <w:rPr>
          <w:vertAlign w:val="superscript"/>
        </w:rPr>
        <w:t>42</w:t>
      </w:r>
      <w:r>
        <w:t>អ្នកត្រូវវេទនាហើយ ពួក​ផារីស៊ី​អើយ! ពីព្រោះ​អ្នក​រាល់​គ្នាថ្វាយមួយភាគដប់ពី​ជីរអង្កាម ជីរលីងល័ខ និង​បន្លែ​គ្រប់​មុខ ប៉ុន្តែ អ្នក​រាល់​គ្នា​ព្រងើយកន្តើយមិន​ប្រព្រឹត្ត​តាម​សេចក្ដី​សុចរិត និង​ស្រឡាញ់​ព្រះជាម្ចាស់ឡើយ។ នេះហើយជាការចាំបាច់ ដែលអ្នក​រាល់​គ្នា​ត្រូវ​ប្រព្រឹត្តដោយសុចរិត និងស្រឡាញ់ព្រះជាម្ចាស់ ដោយមិនបំភ្លេចចោលការឯទៀតឡើយ។</w:t>
      </w:r>
      <w:r>
        <w:rPr>
          <w:vertAlign w:val="superscript"/>
        </w:rPr>
        <w:t>43</w:t>
      </w:r>
      <w:r>
        <w:t>អ្នកត្រូវវេទនាហើយ ពួក​ផារី​ស៊ី​អើយ ព្រោះ​អ្នក​រាល់​គ្នា​ចូល​ចិត្ត​អង្គុយកៅអីខាងមុខ​ក្នុង​សាលា​ប្រជុំ ហើយឲ្យគេ​គោរព​រាប់អាននៅ​តាម​ផ្សារ។</w:t>
      </w:r>
      <w:r>
        <w:rPr>
          <w:vertAlign w:val="superscript"/>
        </w:rPr>
        <w:t>44</w:t>
      </w:r>
      <w:r>
        <w:t>អ្នក​រាល់​គ្នា​ត្រូវ​វេទនា​ជា​ពុំខាន ព្រោះ​អ្នក​រាល់​គ្នា​ប្រៀប​បីដូច​ផ្នូរ​ខ្មោច ដែលមនុស្ស​ដើរ​ជាន់​ដោយ​មិន​ដឹង​ខ្លួន»។</w:t>
      </w:r>
      <w:r>
        <w:rPr>
          <w:vertAlign w:val="superscript"/>
        </w:rPr>
        <w:t>45</w:t>
      </w:r>
      <w:r>
        <w:t>មាន​បណ្ឌិត​ខាង​វិន័យ​ម្នាក់​ទូល​ព្រះអង្គ​ថា៖ «លោក​គ្រូ លោក​មាន​ប្រសាសន៍​ដូច្នេះធ្វើឲ្យ​យើង​ខ្ញុំអាម៉ាស់»។</w:t>
      </w:r>
      <w:r>
        <w:rPr>
          <w:vertAlign w:val="superscript"/>
        </w:rPr>
        <w:t>46</w:t>
      </w:r>
      <w:r>
        <w:t>ព្រះយេស៊ូ​មាន​ព្រះបន្ទូល​តប​ថា៖ «អ្នកត្រូវវេទនាហើយ ពួក​បណ្ឌិត​ខាង​វិន័យ​អើយ​ ព្រោះ​អ្នក​រាល់​គ្នា​បាន​បង្កើត​វិន័យ​តឹងរ៉ឹងដាក់​លើ​មនុស្ស ប៉ុន្តែអ្នក​រាល់​គ្នា​មិន​ជួយ​គេ​ទេ សូម្បីតែប៉ុនម្រាមដៃក៏គ្មានផង។</w:t>
      </w:r>
      <w:r>
        <w:rPr>
          <w:vertAlign w:val="superscript"/>
        </w:rPr>
        <w:t>47</w:t>
      </w:r>
      <w:r>
        <w:t>អ្នក​រាល់​គ្នា​ត្រូវ​វេទនា​ហើយ! ព្រោះ​អ្នក​រាល់​គ្នា​សង់​ផ្នូរ​ឲ្យ​ព្យាការី ដែល​បុព្វបុរស​របស់​អ្នក​រាល់​គ្នា​បាន​សម្លាប់។</w:t>
      </w:r>
      <w:r>
        <w:rPr>
          <w:vertAlign w:val="superscript"/>
        </w:rPr>
        <w:t>48</w:t>
      </w:r>
      <w:r>
        <w:t>ដូច្នេះ អ្នក​រាល់​គ្នាជាសាក្សី ហើយអ្នក​រាល់​គ្នា​សម​គំនិតជាមួយ​កិច្ចការរបស់បុព្វបុរស ដ្បិតពួកគេបានសម្លាប់ពួកព្យាការី ហើយអ្នក​រាល់​គ្នា​បាន​សង់​ផ្នូរឲ្យ។</w:t>
      </w:r>
      <w:r>
        <w:rPr>
          <w:vertAlign w:val="superscript"/>
        </w:rPr>
        <w:t>49</w:t>
      </w:r>
      <w:r>
        <w:t>ហេតុ​នេះ​ហើយ​បាន​ជា​ព្រះប្រាជ្ញាញាណ​របស់ព្រះជាម្ចាស់បន្លឺឡើងថា៖ «យើង​នឹង​ចាត់​ព្យាការី និងពួកសាវ័ក គេនឹងបៀតបៀន និងសម្លាប់ពួកគេខ្លះ»។</w:t>
      </w:r>
      <w:r>
        <w:rPr>
          <w:vertAlign w:val="superscript"/>
        </w:rPr>
        <w:t>50</w:t>
      </w:r>
      <w:r>
        <w:t>បន្ទាប់មក មនុស្ស​ជំនាន់​នេះ​នឹងទទួលខុសត្រូវ ចំពោះការខ្ចាយឈាមរបស់​បុព្វបុរស​ ​តាំង​ពី​កំណើត​ពិភព​លោក​មកម៉្លេះ</w:t>
      </w:r>
      <w:r>
        <w:rPr>
          <w:vertAlign w:val="superscript"/>
        </w:rPr>
        <w:t>51</w:t>
      </w:r>
      <w:r>
        <w:t>គឺ​ចាប់​តាំង​ពីការខ្ចាយឈាមរបស់​លោក​អេបិល រហូត​ដល់​លោក​សាការី ដែល​ត្រូវ​គេ​សម្លាប់​នៅ​ត្រង់​ចន្លោះ​ទី​អាសនៈ និង​ទីសក្ការៈ។ ពិតណាស់ ខ្ញុំ​សុំ​បញ្ជាក់​ប្រាប់​អ្នក​រាល់​គ្នា​ថា មនុស្ស​ជំនាន់​នេះ​នឹង​ត្រូវ​ទទួល​ខុសត្រូវ។</w:t>
      </w:r>
      <w:r>
        <w:rPr>
          <w:vertAlign w:val="superscript"/>
        </w:rPr>
        <w:t>52</w:t>
      </w:r>
      <w:r>
        <w:t>អ្នករាល់គ្នាត្រូវវេទនាហើយ ពួក​បណ្ឌិត​ខាង​វិន័យ​អើយ ព្រោះ​អ្នក​រាល់​គ្នា​បាន​បិទ​សោទ្វារ ដែលនាំ​ស្គាល់​ព្រះជាម្ចាស់ ហើយអ្នក​រាល់​គ្នា​មិន​ត្រឹម​តែ​មិន​បាន​ចូល​ខ្លួន​ទេ គឺ​ថែម​ទាំង​ឃាត់​អស់​អ្នក​ដែល​ចង់​ចូល មិន​ឲ្យ​គេ​ចូល​ទៀត​ផង»។</w:t>
      </w:r>
      <w:r>
        <w:rPr>
          <w:vertAlign w:val="superscript"/>
        </w:rPr>
        <w:t>53</w:t>
      </w:r>
      <w:r>
        <w:t>ក្រោយពេល ​ព្រះយេស៊ូ​យាង​ចាក​ចេញ​ពី​ទី​នោះ​ទៅ ពួក​អាចារ្យ និង​ពួក​ខាង​គណៈផារីស៊ី​នាំ​គ្នា​ប្រឆាំង​នឹង​ព្រះអង្គ ហើយ​ដេញ​ដោល​សួរ​ព្រះអង្គ​អំពី​រឿង​ផ្សេងៗ​ជា​ច្រើន</w:t>
      </w:r>
      <w:r>
        <w:rPr>
          <w:vertAlign w:val="superscript"/>
        </w:rPr>
        <w:t>54</w:t>
      </w:r>
      <w:r>
        <w:t>រកល្បិច​កល​ចាប់​កំហុស​ព្រះអង្គ។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ខណៈពេល​នោះ មាន​មហាជន​រាប់​ម៉ឺន​នាក់​ជួបជុំ​គ្នា​ ស្ទើរ​តែ​ដើរ​ជាន់​គ្នាទៅហើយ។ មុន​ដំបូង ព្រះយេស៊ូ​មាន​ព្រះបន្ទូល​ទៅ​សិស្ស​ថា៖ «ចូរ​អ្នក​រាល់​គ្នា​ប្រយ័ត្ន​នឹង​មេ​ម្សៅ​របស់​ពួក​ខាង​គណៈផារីស៊ី ជាមនុស្សមាន​ពុតត្បុត។</w:t>
      </w:r>
      <w:r>
        <w:rPr>
          <w:vertAlign w:val="superscript"/>
        </w:rPr>
        <w:t>2</w:t>
      </w:r>
      <w:r>
        <w:t>ប៉ុន្តែ គ្មានការ​លាក់​កំបាំងណាមួយ មិនត្រូវគេ​លាត​ត្រដាងឃើញនោះឡើយ ហើយក៏គ្មាន​អាថ៌កំបាំង​ណា មិន​ត្រូវ​បើក​​គេ​ដឹង​ដែរ។</w:t>
      </w:r>
      <w:r>
        <w:rPr>
          <w:vertAlign w:val="superscript"/>
        </w:rPr>
        <w:t>3</w:t>
      </w:r>
      <w:r>
        <w:t>ដូច្នេះ​ អ្វីៗ​ដែល​អ្នក​រាល់​គ្នា​និយាយ​ក្នុង​ទីងងឹត នឹងត្រូវគេ​ឮ​នៅ​ក្នុង​ពន្លឺ​ថ្ងៃ ហើយ​អ្វីៗ​ដែល​អ្នក​រាល់​គ្នា​ខ្សឹប​ដាក់​ត្រចៀក​នរណា​ម្នាក់​នៅ​ក្នុង​បន្ទប់ មុខ​ជា​ត្រូវ​អ្នក​ដទៃ​យក​ទៅ​ប្រកាស​នៅ​លើ​ដំបូល​ផ្ទះ​មិន​ខាន។</w:t>
      </w:r>
      <w:r>
        <w:rPr>
          <w:vertAlign w:val="superscript"/>
        </w:rPr>
        <w:t>4</w:t>
      </w:r>
      <w:r>
        <w:t>ខ្ញុំ​សុំ​ប្រាប់​អ្នក​រាល់​គ្នា ដែលជា​មិត្ត​សម្លាញ់​របស់​ខ្ញុំ​ថា ចូរ​កុំ​ខ្លាច​អ្នក​ដែល​សម្លាប់​បាន​ត្រឹម​តែ​រូប​កាយ ហើយ​ពុំអាច​ធ្វើ​អ្វី​ដល់​អ្នករាល់គ្នា​នោះ​ឡើយ។</w:t>
      </w:r>
      <w:r>
        <w:rPr>
          <w:vertAlign w:val="superscript"/>
        </w:rPr>
        <w:t>5</w:t>
      </w:r>
      <w:r>
        <w:t>ខ្ញុំ​សុំ​ប្រាប់​ឲ្យអ្នករាល់គ្នា​ដឹង​ថា អ្នក​រាល់​គ្នា​ត្រូវ​ខ្លាច​នរណា គឺ​ត្រូវ​ខ្លាច​ព្រះជាម្ចាស់ ដ្បិត​ព្រះអង្គ​មាន​អំណាច​ផ្ដាច់​ជីវិត ហើយក៏អំណាចបោះ​ទៅ​ក្នុង​ភ្លើង​នរក​ថែម​ទៀត​ផង។ មែន! ខ្ញុំ​សុំ​ប្រាប់​អ្នក​រាល់​គ្នា​ថា ​​អ្នក​រាល់​គ្នា​ត្រូវ​ខ្លាចព្រះអង្គ។</w:t>
      </w:r>
      <w:r>
        <w:rPr>
          <w:vertAlign w:val="superscript"/>
        </w:rPr>
        <w:t>6</w:t>
      </w:r>
      <w:r>
        <w:t>តើគេលក់​ចាប​ប្រាំ​ថ្លៃ​ពីរ​សេនមែនទេ? ទោះជាយ៉ាងណា ក៏​ព្រះជាម្ចាស់​ឥត​ភ្លេច​ចាប​ណា​មួយនៅចំពោះព្រះភក្រ្ត​ព្រះអង្គ។</w:t>
      </w:r>
      <w:r>
        <w:rPr>
          <w:vertAlign w:val="superscript"/>
        </w:rPr>
        <w:t>7</w:t>
      </w:r>
      <w:r>
        <w:t>សូម្បី​តែសរសៃ​សក់​នៅ​លើ​ក្បាល​របស់​អ្នក​រាល់​គ្នា ក៏​ព្រះអង្គ​រាប់​អស់​ដែរ។ កុំ​ខ្លាច​អ្វី​ឡើយ។ ​អ្នក​រាល់​គ្នា​មាន​តម្លៃជាងចាប​ទៅ​ទៀត។</w:t>
      </w:r>
      <w:r>
        <w:rPr>
          <w:vertAlign w:val="superscript"/>
        </w:rPr>
        <w:t>8</w:t>
      </w:r>
      <w:r>
        <w:t>ខ្ញុំ​សុំ​ប្រាប់​អ្នក​រាល់​គ្នា​ថា អ្នកណាដែលទទួល​ស្គាល់​ខ្ញុំ​នៅ​ចំពោះ​មុខ​មនុស្ស​លោក នោះបុត្រ​មនុស្សនឹង​ទទួល​ស្គាល់​អ្នក​នោះ នៅ​ចំពោះ​មុខ​ពួក​ទេវតា​របស់​ព្រះជាម្ចាស់​ដែរ។</w:t>
      </w:r>
      <w:r>
        <w:rPr>
          <w:vertAlign w:val="superscript"/>
        </w:rPr>
        <w:t>9</w:t>
      </w:r>
      <w:r>
        <w:t>ប៉ុន្តែ ​អ្នក​ណា​បដិសេធ​មិន​ទទួល​ស្គាល់​ខ្ញុំ​នៅ​ចំពោះ​មុខ​មនុស្ស​លោក នោះ​បុត្រ​មនុស្ស​ក៏​នឹង​បដិសេធ​មិន​ទទួល​ស្គាល់​អ្នក​នោះ នៅ​ចំពោះ​មុខ​ពួក​ទេវតា​របស់​ព្រះជាម្ចាស់​ដែរ។</w:t>
      </w:r>
      <w:r>
        <w:rPr>
          <w:vertAlign w:val="superscript"/>
        </w:rPr>
        <w:t>10</w:t>
      </w:r>
      <w:r>
        <w:t>អ្នក​ណា​ពោល​ពាក្យ​ទាស់​នឹង​បុត្រ​មនុស្ស នោះព្រះជាម្ចាស់​នឹង​លើកលែង​ទោស​ឲ្យ ប៉ុន្តែ អ្នក​ណា​ពោល​ពាក្យ​ទាស់​នឹង​ព្រះវិញ្ញាណ​ដ៏វិសុទ្ធវិញ នោះព្រះអង្គ​មិន​លើកលែង​ទោស​ឲ្យ​ឡើយ។</w:t>
      </w:r>
      <w:r>
        <w:rPr>
          <w:vertAlign w:val="superscript"/>
        </w:rPr>
        <w:t>11</w:t>
      </w:r>
      <w:r>
        <w:t>ពេលណា​គេ​បញ្ជូន​អ្នក​រាល់​គ្នា​ទៅ​កាត់​ទោស ក្នុង​សាលា​ប្រជុំ ​នៅ​មុខ​ចៅក្រម និង​អាជ្ញាធរ មិន​ត្រូវ​ព្រួយបារម្ភពីរបៀបនិយាយ ដើម្បី​ឆ្លើយ​ការពារ​ខ្លួន ឬ​ត្រូវ​និយាយអ្វី​នោះ​ឡើយ។</w:t>
      </w:r>
      <w:r>
        <w:rPr>
          <w:vertAlign w:val="superscript"/>
        </w:rPr>
        <w:t>12</w:t>
      </w:r>
      <w:r>
        <w:t>ដ្បិត​ ព្រះវិញ្ញាណ​ដ៏វិសុទ្ធ​នឹង​បង្រៀន​អ្នក​រាល់​គ្នានៅពេលនោះ ត្រូវនិយាយអ្វីហើយ»។</w:t>
      </w:r>
      <w:r>
        <w:rPr>
          <w:vertAlign w:val="superscript"/>
        </w:rPr>
        <w:t>13</w:t>
      </w:r>
      <w:r>
        <w:t>មានបុរសម្នាក់ពីក្នុង​ចំណោម​បណ្ដាជន​ទូល​ព្រះយេស៊ូ​ថា៖ «លោក​គ្រូ! សូម​​ប្រាប់​បង​ខ្ញុំ​ឲ្យចែក​កេរមត៌ក​មក​ចែក​ខ្ញុំ​ផង»។</w:t>
      </w:r>
      <w:r>
        <w:rPr>
          <w:vertAlign w:val="superscript"/>
        </w:rPr>
        <w:t>14</w:t>
      </w:r>
      <w:r>
        <w:t>ព្រះយេស៊ូ​មាន​ព្រះបន្ទូល​តប​ទៅ​បុរស​នោះ​ថា៖ «អ្នកអើយ តើ​នរណា​បាន​តែងតាំង​ខ្ញុំ​ឲ្យ​ធ្វើ​ជា​ចៅក្រម ឬអាជ្ញាកណ្តាល​​បែងចែក​ទ្រព្យសម្បត្តិ​​អ្នក​រាល់​គ្នាដូច្នេះ?»។</w:t>
      </w:r>
      <w:r>
        <w:rPr>
          <w:vertAlign w:val="superscript"/>
        </w:rPr>
        <w:t>15</w:t>
      </w:r>
      <w:r>
        <w:t>ព្រះអង្គ​មាន​ព្រះបន្ទូល​ទៅ​បណ្ដាជន​ថា៖ «ចូរ​ប្រយ័ត្ន! កុំ​លោភលន់​ចង់​បាន​ទ្រព្យសម្បត្តិ​គេឲ្យ​សោះ ព្រោះជីវិតមនុស្សមិនអាស្រ័យលើសម្បត្តិ​បរិបូណ៌តែមួយមុខនោះ​ឡើយ»។</w:t>
      </w:r>
      <w:r>
        <w:rPr>
          <w:vertAlign w:val="superscript"/>
        </w:rPr>
        <w:t>16</w:t>
      </w:r>
      <w:r>
        <w:t>រួចព្រះយេស៊ូមាន​ព្រះបន្ទូល​ជា​ពាក្យ​ប្រស្នា​ថា៖ «មានដីធ្លីរបស់សេដ្ឋីម្នាក់​ផ្ដល់​ភោគ​ផល​យ៉ាង​បរិបូណ៌</w:t>
      </w:r>
      <w:r>
        <w:rPr>
          <w:vertAlign w:val="superscript"/>
        </w:rPr>
        <w:t>17</w:t>
      </w:r>
      <w:r>
        <w:t>គាត់​រិះគិត​ក្នុង​ចិត្ត​ថា «តើខ្ញុំនឹងធ្វើយ៉ាងម៉េច ព្រោះខ្ញុំ​គ្មាន​កន្លែង​ដាក់​ភោគ​ផល​ដូច្នេះ?»</w:t>
      </w:r>
      <w:r>
        <w:rPr>
          <w:vertAlign w:val="superscript"/>
        </w:rPr>
        <w:t>18</w:t>
      </w:r>
      <w:r>
        <w:t>គាត់​គិត​ទៀត​ថា «ខ្ញុំ​ត្រូវ​ធ្វើ​យ៉ាង​នេះ គឺថាខ្ញុំ​រុះ​ជង្រុក​របស់​ខ្ញុំ​ចោល ហើយ​សង់​ជង្រុកធំៗ​ជាងមុន ហើយ​ខ្ញុំ​ប្រមូល​ស្រូវ និង​ភោគ​ផល​ទាំង​អស់​ដាក់​ក្នុង​ជង្រុក​ថ្មី​វិញ។</w:t>
      </w:r>
      <w:r>
        <w:rPr>
          <w:vertAlign w:val="superscript"/>
        </w:rPr>
        <w:t>19</w:t>
      </w:r>
      <w:r>
        <w:t>រួចខ្ញុំ​នឹង​និយាយ​ប្រាប់ខ្លួនថា៖ «ឱព្រលឹង​ខ្ញុំ​អើយ អ្នកមានទ្រព្យ​សម្បត្តិ​យ៉ាង​ច្រើន​បរិបូណ៌ ​ទុក​ចិញ្ចឹម​ជីវិតរាប់សិបឆ្នាំទៅមុខទៀត។ ខ្ញុំ​ត្រូវ​សម្រាក គិត​តែបរិភោគ និង​ស៊ី​ផឹក​សប្បាយ​បានហើយ»។</w:t>
      </w:r>
      <w:r>
        <w:rPr>
          <w:vertAlign w:val="superscript"/>
        </w:rPr>
        <w:t>20</w:t>
      </w:r>
      <w:r>
        <w:t>ប៉ុន្តែ ព្រះជាម្ចាស់​មាន​ព្រះបន្ទូល​ទៅ​កាន់គាត់ថា៖ «មនុស្ស​​ល្ងីល្ងើ​អើយ យប់​នេះ​យើង​នឹង​ដក​ជីវិត​អ្នក តើទ្រព្យសម្បត្តិ​ដែល​អ្នក​បាន​ប្រមូល​ទុកនោះ បានទៅជារបស់នរណា​វិញ?»</w:t>
      </w:r>
      <w:r>
        <w:rPr>
          <w:vertAlign w:val="superscript"/>
        </w:rPr>
        <w:t>21</w:t>
      </w:r>
      <w:r>
        <w:t>នេះជារបៀបមនុស្សម្នាក់​ប្រមូល​ទ្រព្យសម្បត្តិ​ទុកទុកសម្រាប់តែ​ខ្លួន​ឯង ហើយ​គ្មាន​សម្បត្តិ​សួគ៌​នៅ​ក្នុង​ខ្លួន»។</w:t>
      </w:r>
      <w:r>
        <w:rPr>
          <w:vertAlign w:val="superscript"/>
        </w:rPr>
        <w:t>22</w:t>
      </w:r>
      <w:r>
        <w:t>ព្រះយេស៊ូ​មាន​ព្រះបន្ទូល​ទៅ​កាន់​ពួកសិស្សថា៖ «ហេតុ​នេះ​ ​ខ្ញុំ​សុំ​ប្រាប់​អ្នក​រាល់​គ្នា កុំ​ឲ្យខ្វល់​ខ្វាយ​ពីជីវិតនេះ ថាតើត្រូវបរិភោគអ្វី ឬរូបកាយតុបតែងអ្វី ឬ​ស្លៀកពាក់អ្វីឡើយ</w:t>
      </w:r>
      <w:r>
        <w:rPr>
          <w:vertAlign w:val="superscript"/>
        </w:rPr>
        <w:t>23</w:t>
      </w:r>
      <w:r>
        <w:t>ដ្បិត ​ជីវិត​មាន​តម្លៃ​​ជាងម្ហូប​អាហារ ហើយ​រូប​កាយក៏​មាន​តម្លៃ​ជាង​សម្លៀកបំពាក់​ដែរ។</w:t>
      </w:r>
      <w:r>
        <w:rPr>
          <w:vertAlign w:val="superscript"/>
        </w:rPr>
        <w:t>24</w:t>
      </w:r>
      <w:r>
        <w:t>ចូរ​មើលសត្វ​ក្អែក ​វា​មិន​ចេះ​សាប​ព្រោះ មិន​ចេះច្រូត​កាត់។ ពួកវាគ្មាន​ឃ្លាំង​ឬជង្រុក​ទេ ប៉ុន្តែ ព្រះជាម្ចាស់​ចិញ្ចឹម​វា។ តែយើងមាន​តម្លៃ​លើស​ជាងបក្សាបក្សីទៅទៀត!</w:t>
      </w:r>
      <w:r>
        <w:rPr>
          <w:vertAlign w:val="superscript"/>
        </w:rPr>
        <w:t>25</w:t>
      </w:r>
      <w:r>
        <w:t>ក្នុង​ចំណោម​អ្នក​រាល់​គ្នា តើអាចបង្កើនអាយុ​របស់​ខ្លួនឲ្យបានវែង ដោយការខ្វល់ខ្វាយដែរទេ?</w:t>
      </w:r>
      <w:r>
        <w:rPr>
          <w:vertAlign w:val="superscript"/>
        </w:rPr>
        <w:t>26</w:t>
      </w:r>
      <w:r>
        <w:t>ដូច្នេះ បើ​អ្នក​រាល់​គ្នា​ពុំ​អាចសម្រេចការតូចតាចបានផង ចុះ​ហេតុ​អ្វី​បាន​ជា​ខ្វល់​ខ្វាយ​រឿង​ផ្សេង​ទៀត?</w:t>
      </w:r>
      <w:r>
        <w:rPr>
          <w:vertAlign w:val="superscript"/>
        </w:rPr>
        <w:t>27</w:t>
      </w:r>
      <w:r>
        <w:t>ចូរពិចារណា​មើល ផ្កា​ដុះ​វាដុះឡើងយ៉ាងម៉េច។ វាមិនចេះធ្វើការនឿយហត់​ ឬ​ត្បាញ​រវៃ​ឡើយ។ ប៉ុន្តែ ខ្ញុំ​សុំ​ប្រាប់​អ្នក​រាល់​គ្នា​ថា សូម្បី​តែ​ព្រះបាទ​សាឡូម៉ូន​ប្រកប​ដោយ​សិរីរុងរឿង​បំផុត ក៏ព្រះអង្គគ្មាន​ព្រះភូសា​ល្អ​ស្មើ​នឹង​ផ្កា​មួយ​ទង​នេះ​ផង។</w:t>
      </w:r>
      <w:r>
        <w:rPr>
          <w:vertAlign w:val="superscript"/>
        </w:rPr>
        <w:t>28</w:t>
      </w:r>
      <w:r>
        <w:t>ប្រសិន​បើ​ព្រះជាម្ចាស់​ធ្វើឲ្យផ្ការីកតាមទីវាល​ថ្ងៃ​នេះ ហើយ​ថ្ងៃស្អែក​ត្រូវ​គេ​ដុត​ចោល​ តើ​ព្រះអង្គ​នឹង​ទំនុក​បម្រុង​អ្នក​រាល់​គ្នា​លើសជាងអំបាលម៉ានទៅទៀត ឱមនុស្ស​មាន​ជំនឿ​តិច​អើយ!</w:t>
      </w:r>
      <w:r>
        <w:rPr>
          <w:vertAlign w:val="superscript"/>
        </w:rPr>
        <w:t>29</w:t>
      </w:r>
      <w:r>
        <w:t>ចូរ​អ្នក​រាល់​គ្នា​កុំ​គិត​តែពីរឿង​បរិភោគ និងផឹកស៊ី​នោះ​ឡើយ ហើយមិនត្រូវអន្ទះសារឡើយ</w:t>
      </w:r>
      <w:r>
        <w:rPr>
          <w:vertAlign w:val="superscript"/>
        </w:rPr>
        <w:t>30</w:t>
      </w:r>
      <w:r>
        <w:t>ដ្បិត​ជាតិ​សាសន៍​ទាំងនៅលើផែនដី កំពុងតែស្វែងរក​របស់​ទាំង​នេះ ហើយព្រះបិតា​របស់​អ្នក​រាល់​គ្នា ជ្រាប​នូវ​អ្វីៗ​ដែល​អ្នក​រាល់​គ្នា​ត្រូវ​ការ។</w:t>
      </w:r>
      <w:r>
        <w:rPr>
          <w:vertAlign w:val="superscript"/>
        </w:rPr>
        <w:t>31</w:t>
      </w:r>
      <w:r>
        <w:t>ប៉ុន្តែ ចូរ​​ស្វែង​រក​ព្រះរាជ្យរបស់​ព្រះជាម្ចាស់​វិញ នោះទើបគ្រប់របស់នឹងបានប្រទានមកអ្នករាល់គ្នា​ថែម​ទៀត​ផង»។</w:t>
      </w:r>
      <w:r>
        <w:rPr>
          <w:vertAlign w:val="superscript"/>
        </w:rPr>
        <w:t>32</w:t>
      </w:r>
      <w:r>
        <w:t>«កុំ​ខ្លាច​អី! ហ្វូងចៀម​តូច​អើយ ព្រោះ ព្រះបិតា​របស់​អ្នក​រាល់​គ្នា សព្វ​ព្រះហឫទ័យ​ប្រទាន​ព្រះរាជ្យ​មកឲ្យអ្នក​រាល់​គ្នា​ហើយ។</w:t>
      </w:r>
      <w:r>
        <w:rPr>
          <w:vertAlign w:val="superscript"/>
        </w:rPr>
        <w:t>33</w:t>
      </w:r>
      <w:r>
        <w:t>ចូរ​លក់​ទ្រព្យសម្បត្តិ​របស់​អ្នក​រាល់​គ្នា ដើម្បីយកទៅចែក​ទាន​ដល់​ជន​ក្រីក្រ​។ ចូរ​ប្រមូលយក​ទ្រព្យ​ដែល​មិន​ចេះ​ពុករលួយ ទុក​សម្រាប់​ខ្លួន​នៅ​ស្ថាន​បរមសុខ ដែលមិនចេះរលួយ គ្មានចោរ​ប្លន់ ឬ​កណ្ដៀរ​ស៊ី​ឡើយ។</w:t>
      </w:r>
      <w:r>
        <w:rPr>
          <w:vertAlign w:val="superscript"/>
        </w:rPr>
        <w:t>34</w:t>
      </w:r>
      <w:r>
        <w:t>ដ្បិតទ្រព្យសម្បត្តិ​របស់​អ្នក​រាល់​គ្នា​នៅ​កន្លែង​ណា ចិត្ត​របស់​អ្នក​រាល់​គ្នា​ក៏​នៅ​កន្លែង​នោះ​ដែរ។</w:t>
      </w:r>
      <w:r>
        <w:rPr>
          <w:vertAlign w:val="superscript"/>
        </w:rPr>
        <w:t>35</w:t>
      </w:r>
      <w:r>
        <w:t>ចូរស្លៀកពាក់ឲ្យបានជាប់ដោយដាក់ខ្សែក្រវាត់ និងដុត​ចង្កៀង​របស់​អ្នក​រាល់​គ្នា​ឲ្យនៅឆេះជាប់ជានិច្ច</w:t>
      </w:r>
      <w:r>
        <w:rPr>
          <w:vertAlign w:val="superscript"/>
        </w:rPr>
        <w:t>36</w:t>
      </w:r>
      <w:r>
        <w:t>ចូរ​ប្រព្រឹត្ត​​ដូច​ពួក​អ្នក​បម្រើ ទន្ទឹងរង់ចាំមើលផ្លូវម្ចាស់វិល​ត្រឡប់​មក​ពី​ជប់លៀងមង្គលការវីញ ដូច្នេះពេលលោកត្រឡប់មកវិញគោះទ្វារ នោះអ្នក​បម្រើ​ទៅ​បើក​ជូន​ភ្លាម។</w:t>
      </w:r>
      <w:r>
        <w:rPr>
          <w:vertAlign w:val="superscript"/>
        </w:rPr>
        <w:t>37</w:t>
      </w:r>
      <w:r>
        <w:t>អ្នកបម្រើទាំងនោះមានពរហើយ ដោយទន្ទឹងរង់ចាំមើលផ្លូវម្ចាស់​ត្រឡប់​មក​ដល់វិញ។ ខ្ញុំ​សុំ​ប្រាប់ឲ្យ​អ្នក​រាល់​គ្នា​ដឹង​ច្បាស់​ថា លោកនឹងស្លៀកពាក់អាវវែង ដោយពាក់ខ្សែក្រវាត់ ហើយលោក​នឹង​ឲ្យ​អ្នក​បម្រើ​អង្គុយ​បរិភោគ ហើយ​លោក​​បម្រើគេ​វិញ។</w:t>
      </w:r>
      <w:r>
        <w:rPr>
          <w:vertAlign w:val="superscript"/>
        </w:rPr>
        <w:t>38</w:t>
      </w:r>
      <w:r>
        <w:t>ប្រសិនបើ​ លោក​វិល​មក​វិញ​នៅ​ពាក់​កណ្ដាល​អធ្រាត្រ ឬ​មេឃជិត​ភ្លឺ ហើយមើល​ឃើញ​ថា អ្នកបម្រើ​​នៅ​រង់ចាំ​ដូច្នេះ នោះអ្នកបម្រើទាំងនោះមានពរហើយ។</w:t>
      </w:r>
      <w:r>
        <w:rPr>
          <w:vertAlign w:val="superscript"/>
        </w:rPr>
        <w:t>39</w:t>
      </w:r>
      <w:r>
        <w:t>អ្នករាល់គ្នានឹងដឹងជាងនេះទៅទៀត បើ​ម្ចាស់​ផ្ទះ​ដឹង​ចោរ​ចូល​មក​ប្លន់​ពេល​ណា នោះគាត់​នឹង​មិន​បណ្ដោយ​ឲ្យចោរ​ចូល​ក្នុង​ផ្ទះ​គាត់​បាន​ឡើយ។</w:t>
      </w:r>
      <w:r>
        <w:rPr>
          <w:vertAlign w:val="superscript"/>
        </w:rPr>
        <w:t>40</w:t>
      </w:r>
      <w:r>
        <w:t>ដូច្នេះ ​អ្នក​រាល់​គ្នាត្រូវត្រៀម​ខ្លួន​ជានិច្ច ព្រោះអ្នករាល់គ្នាមិនដឹងម៉ោងណា​បុត្រ​មនុស្ស​មកវិញទេ»។</w:t>
      </w:r>
      <w:r>
        <w:rPr>
          <w:vertAlign w:val="superscript"/>
        </w:rPr>
        <w:t>41</w:t>
      </w:r>
      <w:r>
        <w:t>លោក​ពេត្រុស​ទូល​សួរ​ព្រះយេស៊ូ​ថា៖ «បពិត្រ​ព្រះអម្ចាស់! តើ​ព្រះអង្គ​មាន​ព្រះបន្ទូល​ជា​ពាក្យ​ប្រស្នា​នេះ សម្រាប់តែយើង​ខ្ញុំ ឬ​មួយ​មនុស្ស​គ្រប់គ្នា?»។</w:t>
      </w:r>
      <w:r>
        <w:rPr>
          <w:vertAlign w:val="superscript"/>
        </w:rPr>
        <w:t>42</w:t>
      </w:r>
      <w:r>
        <w:t>ព្រះអម្ចាស់​មាន​ព្រះបន្ទូល​តប​ថា៖ «តើនរណាជាអ្នកបម្រើដែលស្មោះត្រង់ និងមានប្រាជ្ញាវាងវៃ ដែលម្ចាស់​មុខ​ជា​ផ្ទុកផ្ដាក់​ឲ្យគាត់​មើល​ខុស​ត្រូវ​លើ​អ្នក​បម្រើ​ឯ​ទៀតៗ ក្នុងបែង​ចែក​ម្ហូប​អាហារតាម​ពេល​កំណត់?</w:t>
      </w:r>
      <w:r>
        <w:rPr>
          <w:vertAlign w:val="superscript"/>
        </w:rPr>
        <w:t>43</w:t>
      </w:r>
      <w:r>
        <w:t>មានពរហើយអ្នកបម្រើណា ដែលពេល​ម្ចាស់​ត្រឡប់​មក​ដល់​ផ្ទះ​វិញ ឃើញ​អ្នក​បម្រើនោះកំពុងតែធ្វើការងាររបស់ខ្លួន។</w:t>
      </w:r>
      <w:r>
        <w:rPr>
          <w:vertAlign w:val="superscript"/>
        </w:rPr>
        <w:t>44</w:t>
      </w:r>
      <w:r>
        <w:t>ខ្ញុំ​សុំ​ប្រាប់​ឲ្យ​អ្នក​រាល់​គ្នា​ដឹង​ច្បាស់​ថា ម្ចាស់​មុខប្រគល់ភារកិច្ចឲ្យ​គាត់​មើលការ​ខុស​ត្រូវ​លើ​ទ្រព្យសម្បត្តិ​ទាំង​អស់​របស់​លោក។</w:t>
      </w:r>
      <w:r>
        <w:rPr>
          <w:vertAlign w:val="superscript"/>
        </w:rPr>
        <w:t>45</w:t>
      </w:r>
      <w:r>
        <w:t>ផ្ទុយ​ទៅ​វិញ ប្រសិន​បើ​អ្នក​បម្រើនោះគិត​ក្នុង​ចិត្ត​ថា៖​ «ម្ចាស់​អញ​ក្រ​មក​ដល់​ណាស់» ហើយគាត់ចាប់ផ្តើមវាយអ្នកបម្រើទាំងប្រុសស្រី​ឯ​ទៀតៗ ហើយ​ស៊ី​ផឹក​ស្រវឹងជោគជាំ</w:t>
      </w:r>
      <w:r>
        <w:rPr>
          <w:vertAlign w:val="superscript"/>
        </w:rPr>
        <w:t>46</w:t>
      </w:r>
      <w:r>
        <w:t>នោះពេល​ម្ចាស់​ត្រឡប់​មក​វិញ នៅ​ថ្ងៃ​ដែលអ្នកបម្រើមិនបានរង់ចាំ ហើយមិនដឹងជាត្រឡប់មកវិញពេលណា នោះម្ចាស់នឹងកាត់អ្នកបម្រើជាកង់ៗ យកទៅដាក់នៅកន្លែងពួកអ្នកមិនស្មោះត្រង់។</w:t>
      </w:r>
      <w:r>
        <w:rPr>
          <w:vertAlign w:val="superscript"/>
        </w:rPr>
        <w:t>47</w:t>
      </w:r>
      <w:r>
        <w:t>អ្នក​បម្រើនោះស្គាល់​ចិត្ត​ម្ចាស់ តែ​មិន​បាន​ត្រៀម​ខ្លួនជាមុន ហើយ​មិន​ធ្វើ​តាម​ចិត្ត​ម្ចាស់ខ្លួន អ្នក​បម្រើ​នោះ​នឹង​ត្រូវច្រើន​រំពាត់។</w:t>
      </w:r>
      <w:r>
        <w:rPr>
          <w:vertAlign w:val="superscript"/>
        </w:rPr>
        <w:t>48</w:t>
      </w:r>
      <w:r>
        <w:t>ផ្ទុយ​ទៅ​វិញ អ្នក​បម្រើ​ណា​មិន​ស្គាល់​ចិត្ត​ម្ចាស់​ខ្លួន ហើយ​ប្រព្រឹត្ត​ខុស​សមនឹង​ទទួល​ទោស អ្នក​បម្រើនោះ​នឹង​ត្រូវ​រំពាត់​តិចវិញ។ ប៉ុន្តែ អស់អ្នកណាបានទទួលច្រើន គេទាម​ទារច្រើន​ពី​អ្នក​នោះ​វិញ​ដែរ ហើយបើនរណាម្នាក់ទទួលការផ្ទុកផ្ដាក់​កិច្ចការ​ច្រើន គេ​នឹងទាម​ទារ​ពី​អ្នក​នោះ​វិញ​រឹងរឹត​តែ​ច្រើន​ថែម​ទៀត។</w:t>
      </w:r>
      <w:r>
        <w:rPr>
          <w:vertAlign w:val="superscript"/>
        </w:rPr>
        <w:t>49</w:t>
      </w:r>
      <w:r>
        <w:t>«ខ្ញុំ​មកដើម្បីនាំ​ភ្លើង​មក​ផែនដី ហើយ​បើ​ភ្លើង​នោះ​ឆេះ ខ្ញុំ​នឹងបានស្ងប់​ចិត្ត​ហើយ​។</w:t>
      </w:r>
      <w:r>
        <w:rPr>
          <w:vertAlign w:val="superscript"/>
        </w:rPr>
        <w:t>50</w:t>
      </w:r>
      <w:r>
        <w:t>ខ្ញុំមានពិធីជ្រមុជ ដែលខ្ញុំត្រូវ​ទទួល​។ ខ្ញុំ​តឹង​​ចិត្ត​ណាស់ រហូតពិធីនោះបានសម្រច!</w:t>
      </w:r>
      <w:r>
        <w:rPr>
          <w:vertAlign w:val="superscript"/>
        </w:rPr>
        <w:t>51</w:t>
      </w:r>
      <w:r>
        <w:t>តើអ្នករាល់គ្នាគិតថា ខ្ញុំ​​នាំសេចក្តីសុខសាន្ត​មកផែនដី​នេះមែនទេ? ទេ! ខ្ញុំប្រាប់អ្នករាល់គ្នាថា ខ្ញុំ​នាំ​ការ​បាក់​បែក​ទៅវិញទេ។</w:t>
      </w:r>
      <w:r>
        <w:rPr>
          <w:vertAlign w:val="superscript"/>
        </w:rPr>
        <w:t>52</w:t>
      </w:r>
      <w:r>
        <w:t>ចាប់​ពី​ពេល​នេះ​ត​ទៅ ក្នុង​ផ្ទះ​មួយ​មាន​គ្នា​ប្រាំ​នាក់ គឺ​បី​នាក់ទាស់នឹងពីរនាក់ ហើយពីរនាក់ទាស់នឹង​បី​នាក់។</w:t>
      </w:r>
      <w:r>
        <w:rPr>
          <w:vertAlign w:val="superscript"/>
        </w:rPr>
        <w:t>53</w:t>
      </w:r>
      <w:r>
        <w:t>ឪពុក​ទាស់នឹងកូន​ប្រុស កូន​ប្រុស​ទាស់នឹង​ឪពុក ម្ដាយ​ទាស់នឹង​កូន​ស្រី កូន​ស្រី​ទាស់នឹង​ម្ដាយ ម្ដាយក្មេក​ទាស់នឹងកូន​ប្រសា​ស្រី ហើយកូន​ប្រសា​ស្រីទាស់នឹង​ម្ដាយក្មេក»។</w:t>
      </w:r>
      <w:r>
        <w:rPr>
          <w:vertAlign w:val="superscript"/>
        </w:rPr>
        <w:t>54</w:t>
      </w:r>
      <w:r>
        <w:t>ព្រះយេស៊ូ​មាន​ព្រះបន្ទូល​ទៅ​កាន់​មហាជន​ទៀត​ថា៖ «កាល​ណា​អ្នក​រាល់​គ្នា​ឃើញ​ពពក​រសាត់​ពី​ទិស​ខាង​លិច​មក អ្នក​រាល់​គ្នា​ពោល​ភ្លាម​ថា មេឃជិត​ភ្លៀង​ហើយ ហើយមេញ​ក៏​ភ្លៀង​មែន។</w:t>
      </w:r>
      <w:r>
        <w:rPr>
          <w:vertAlign w:val="superscript"/>
        </w:rPr>
        <w:t>55</w:t>
      </w:r>
      <w:r>
        <w:t>ពេលណា​មាន​ខ្យល់​បក់​ពី​ទិស​ខាង​ត្បូង អ្នក​រាល់​គ្នា​ថា​មុខជា​ក្ដៅមក​ហើយ ហើយ​ក៏​ក្ដៅ​មែន។</w:t>
      </w:r>
      <w:r>
        <w:rPr>
          <w:vertAlign w:val="superscript"/>
        </w:rPr>
        <w:t>56</w:t>
      </w:r>
      <w:r>
        <w:t>មនុស្ស​មាន​ពុត​អើយ អ្នក​រាល់​គ្នា​ដឹងពីរបៀបកាត់ស្រាយអ្វីៗនៅលើ​ផែនដីនេះ និង​នៅ​លើ​មេឃ​បាន ចុះ​ហេតុ​ដូច​ម្ដេច​បាន​ជាមិនចេះកាត់ស្រាយ នា​សម័យ​បច្ចុប្បន្ន​នេះ​ផង?»</w:t>
      </w:r>
      <w:r>
        <w:rPr>
          <w:vertAlign w:val="superscript"/>
        </w:rPr>
        <w:t>57</w:t>
      </w:r>
      <w:r>
        <w:t>«ហេតុ​អ្វី​បាន​ជា​អ្នក​រាល់​គ្នា​មិន​កាត់ទោសអំពើសុចរិត​ដោយ​ខ្លួន​ឯង?</w:t>
      </w:r>
      <w:r>
        <w:rPr>
          <w:vertAlign w:val="superscript"/>
        </w:rPr>
        <w:t>58</w:t>
      </w:r>
      <w:r>
        <w:t>ប្រសិន​បើ​អ្នក​ធ្វើ​ដំណើរ​ទៅ​តុលា​ការ​ជា​មួយ​គូវិវាទ នៅ​តាម​ផ្លូវ​អ្នក​ត្រូវ​ខំសម្រុះសម្រួលគ្នា ដូច្នេះគេ​មិនបញ្ជូន​អ្នក​ទៅ​ដល់​ចៅក្រម ចៅក្រមមិន​បញ្ជូន​អ្នក​ទៅ​មន្ត្រី ហើយ​មន្រ្តីមិនយក​អ្នក​ទៅ​ដាក់​គុកទេ។</w:t>
      </w:r>
      <w:r>
        <w:rPr>
          <w:vertAlign w:val="superscript"/>
        </w:rPr>
        <w:t>59</w:t>
      </w:r>
      <w:r>
        <w:t>ខ្ញុំ​សុំ​ប្រាប់​អ្នក​ថា អ្នក​នឹង​មិន​រួច​ខ្លួន​ទេ ដរាប​ណា​អ្នក​មិន​បាន​បង់​ប្រាក់​ពិន័យ​គ្រប់​ចំនួន សូម្បីតែ​ខ្វះ​មួយ​សេន​ក៏មិនបានផង»។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ពេល​នោះ មាន​អ្នក​ខ្លះ​​ទូល​ព្រះយេស៊ូ អំពី​អ្នក​ស្រុក​កាលីឡេ ដែល​លោក​ពីឡាត​បាន​សម្លាប់ នៅ​ពេល​គេ​កំពុង​តែ​ថ្វាយ​យញ្ញបូជា។</w:t>
      </w:r>
      <w:r>
        <w:rPr>
          <w:vertAlign w:val="superscript"/>
        </w:rPr>
        <w:t>2</w:t>
      </w:r>
      <w:r>
        <w:t>ព្រះយេស៊ូ​មាន​ព្រះបន្ទូលឆ្លើយតប​ទៅ​គេ​វិញ​ថា៖ «តើ​អ្នក​រាល់​គ្នា​គិតថា​ អ្នក​ស្រុក​កាលីឡេ​ទាំង​នោះ​មាន​បាប ជាង​អ្នក​ស្រុក​កាលីឡេ​ឯ​ទៀតៗ​ ព្រោះពួកគេបានតាម​របៀប​នេះ?</w:t>
      </w:r>
      <w:r>
        <w:rPr>
          <w:vertAlign w:val="superscript"/>
        </w:rPr>
        <w:t>3</w:t>
      </w:r>
      <w:r>
        <w:t>ខ្ញុំ​សុំ​ប្រាប់​អ្នក​រាល់​គ្នា​ថា ទេ មិនមែនទេ តែបើ​អ្នក​រាល់​គ្នា​មិន​​ប្រែ​ចិត្ត​​ទេ នោះអ្នក​ទាំងអស់គ្នា​នឹង​ត្រូវ​វិនាស​ដូច​គេ​មិន​ខាន។</w:t>
      </w:r>
      <w:r>
        <w:rPr>
          <w:vertAlign w:val="superscript"/>
        </w:rPr>
        <w:t>4</w:t>
      </w:r>
      <w:r>
        <w:t>ឬ​មនុស្ស​ដប់​ប្រាំ​បី​នាក់​ដែល​បាន​ស្លាប់ ដោយ​ប៉ម​ស៊ីឡោម​រលំ​សង្កត់​លើ តើ​អ្នក​រាល់​គ្នា​គិត​ថា អ្នក​ទាំង​នោះ​មានមានបាប​ជាង ​អ្នក​ក្រុង​យេរូសាឡិម​ឯទៀតៗ​ឬ?</w:t>
      </w:r>
      <w:r>
        <w:rPr>
          <w:vertAlign w:val="superscript"/>
        </w:rPr>
        <w:t>5</w:t>
      </w:r>
      <w:r>
        <w:t>ខ្ញុំ​សុំ​ប្រាប់​អ្នក​រាល់​គ្នា​ថា ទេ មិន​មែន​ទេ។ តែបើ​អ្នក​រាល់​គ្នា​មិន​​ប្រែ​ចិត្ត​ទេ នោះអ្នក​រាល់​គ្នា​នឹង​ត្រូវ​វិនាស​ដូចគេដែរ»។</w:t>
      </w:r>
      <w:r>
        <w:rPr>
          <w:vertAlign w:val="superscript"/>
        </w:rPr>
        <w:t>6</w:t>
      </w:r>
      <w:r>
        <w:t>ព្រះយេស៊ូ​មាន​ព្រះបន្ទូល​ជា​ប្រស្នា​នេះ​ទៅ​គេ​ថា៖ «បុរសម្នាក់មានដើម​ឧទុម្ពរ​មួយ​ដើម​ដុះ​ក្នុង​ចម្ការគាត់ ហើយម្ចាស់​ចម្ការដើរមករក​បេះ​ផ្លែ តែ​រកពុំឃើញមាន​ផ្លែ​សោះ។</w:t>
      </w:r>
      <w:r>
        <w:rPr>
          <w:vertAlign w:val="superscript"/>
        </w:rPr>
        <w:t>7</w:t>
      </w:r>
      <w:r>
        <w:t>ម្ចាស់​ក៏​ប្រាប់​អ្នក​ថែ​ចម្ការ​ថា៖ «មើល៍ ខ្ញុំ​មក​រក​បេះ​ផ្លែ​ឧទុម្ពរ​នេះ​បី​ឆ្នាំ​ហើយ តែ​ពុំ​ឃើញ​មាន​ផ្លែ​សោះ។ ចូរ​កាប់​វា​ចោល​ទៅ។ ហេតុអ្វីបានជាទុក​នាំ​តែ​ខាត​ដី​ទេ?»។​</w:t>
      </w:r>
      <w:r>
        <w:rPr>
          <w:vertAlign w:val="superscript"/>
        </w:rPr>
        <w:t>8</w:t>
      </w:r>
      <w:r>
        <w:t>អ្នក​ថែ​ចម្ការ​ឆ្លើយ​តប​ថា៖ «សូម​លោក​ទុក​វា​មួយ​ឆ្នាំ​ទៀត​សិនចុះ ចាំ​ខ្ញុំ​ជីកកំពែងជុំវិញគល់វា និង​ដាក់​ជី។</w:t>
      </w:r>
      <w:r>
        <w:rPr>
          <w:vertAlign w:val="superscript"/>
        </w:rPr>
        <w:t>9</w:t>
      </w:r>
      <w:r>
        <w:t>បើ​ឆ្នាំ​ក្រោយ​នឹង​មាន​ផ្លែ តែបើ​មិន​ផ្លែ​ទេ សឹម​កាប់​វា​ចោល​ទៅ មិនទាន់ហួសពេលទេ!»។</w:t>
      </w:r>
      <w:r>
        <w:rPr>
          <w:vertAlign w:val="superscript"/>
        </w:rPr>
        <w:t>10</w:t>
      </w:r>
      <w:r>
        <w:t>កំឡុងពេល​ថ្ងៃ​សប្ប័ទ ព្រះយេស៊ូ​កំពុង​តែ​បង្រៀនគេ​ក្នុង​សាលា​ប្រជុំ។</w:t>
      </w:r>
      <w:r>
        <w:rPr>
          <w:vertAlign w:val="superscript"/>
        </w:rPr>
        <w:t>11</w:t>
      </w:r>
      <w:r>
        <w:t>មើល មាន​ស្ត្រី​ម្នាក់​ដែល​ត្រូវ​វិញ្ញាណ​អាក្រក់​ធ្វើ​ឲ្យនាងចុះខ្សោយ អស់​រយៈ​ពេល​ដប់​ប្រាំ​បី​ឆ្នាំ​មក​ហើយ ហើយខ្នងរបស់នាង​កោង ពុំអាច​ងើប​ត្រង់​បានឡើយ។</w:t>
      </w:r>
      <w:r>
        <w:rPr>
          <w:vertAlign w:val="superscript"/>
        </w:rPr>
        <w:t>12</w:t>
      </w:r>
      <w:r>
        <w:t>ពេល​ព្រះយេស៊ូ​ទត​ឃើញ​ស្ត្រី​នោះ ព្រះអង្គ​ហៅ​នាង​មក ហើយ​មាន​ព្រះបន្ទូល​ថា៖ «នាង​អើយ! នាង​មានសេរីភាពហើយ»។</w:t>
      </w:r>
      <w:r>
        <w:rPr>
          <w:vertAlign w:val="superscript"/>
        </w:rPr>
        <w:t>13</w:t>
      </w:r>
      <w:r>
        <w:t>ព្រះអង្គ​ដាក់​ព្រះហស្ដ​លើ​នាង ភ្លាមនោះ នាង​ក៏​ឈរ​ត្រង់​វិញ ហើយ​លើក​តម្កើង​សិរីរុងរឿង​របស់​ព្រះជាម្ចាស់​។</w:t>
      </w:r>
      <w:r>
        <w:rPr>
          <w:vertAlign w:val="superscript"/>
        </w:rPr>
        <w:t>14</w:t>
      </w:r>
      <w:r>
        <w:t>ប៉ុន្តែ អ្នក​ទទួល​ខុស​ត្រូវ​លើ​សាលា​ប្រជុំ​ទាស់​ចិត្ត​ណាស់ ព្រោះព្រះយេស៊ូ​ប្រោស​អ្នក​ជំងឺ​​នៅ​ថ្ងៃ​សប្ប័ទ។ ដូច្នេះ អ្នកទទួលខុសត្រូវនោះ​ក៏​និយាយ​ទៅ​កាន់​បណ្ដាជន​ថា៖ «យើង​មាន​សិទ្ធិ​ធ្វើ​ការ​បាន​ប្រាំ​មួយ​ថ្ងៃ។ ចូរ​អ្នក​រាល់​គ្នារកពេល​ព្យាបាល​ខ្លួន​ក្នុង​ថ្ងៃ​ទាំង​នោះ​ចុះ តែកុំមក​ថ្ងៃ​សប្ប័ទ​ឡើយ»។</w:t>
      </w:r>
      <w:r>
        <w:rPr>
          <w:vertAlign w:val="superscript"/>
        </w:rPr>
        <w:t>15</w:t>
      </w:r>
      <w:r>
        <w:t>ព្រះអម្ចាស់​មាន​ព្រះបន្ទូល​ទៅ​កាន់គាត់​ថា៖ «មនុស្ស​មាន​ពុត​អើយ! តើ​អ្នក​រាល់​គ្នា​មិន​ស្រាយ​គោ ឬ​លា ចេញ​ពី​ក្រោលនិងដឹក​ទៅ​ផឹក​ទឹក​នៅ​ថ្ងៃ​សប្ប័ទ​ទេ​ឬ​អី?។</w:t>
      </w:r>
      <w:r>
        <w:rPr>
          <w:vertAlign w:val="superscript"/>
        </w:rPr>
        <w:t>16</w:t>
      </w:r>
      <w:r>
        <w:t>ដូច្នេះ ស្រ្តីនេះជាពូជពង្ស​របស់​លោក​អប្រាហាំ ដែលសាតាំង​បាន​ចង​នាង​អស់​រយៈ​ពេល​ដប់​ប្រាំ​បី​ឆ្នាំ​មក​ហើយ តើ​មិន​គួរ​ឲ្យខ្ញុំ​ស្រាយ​ចំណង​នាង​នៅ​ថ្ងៃ​សប្ប័ទ​ទេ​ឬ​អី?»។</w:t>
      </w:r>
      <w:r>
        <w:rPr>
          <w:vertAlign w:val="superscript"/>
        </w:rPr>
        <w:t>17</w:t>
      </w:r>
      <w:r>
        <w:t>កាល​ព្រះអង្គ​មាន​ព្រះបន្ទូល​ការណ៍ទាំងនេះរួចហើយ ពួកអ្នក​ប្រឆាំង​នឹង​ព្រះអង្គ​ទាំងអស់ត្រូវអាម៉ាស ប៉ុន្តែ​ បណ្ដាជន​ទាំងអស់​វិញកំពុងតែមានអំណរ​ការ​អស្ចារ្យប្រកបដោយសិរីរុងរឿង ដែល​ព្រះអង្គ​បាន​ធ្វើ។</w:t>
      </w:r>
      <w:r>
        <w:rPr>
          <w:vertAlign w:val="superscript"/>
        </w:rPr>
        <w:t>18</w:t>
      </w:r>
      <w:r>
        <w:t>រួចមកព្រះយេស៊ូ​មាន​ព្រះបន្ទូល​ថា៖ «តើ​ព្រះរាជ្យ​ព្រះជាម្ចាស់​ប្រៀប​បាន​ទៅ​នឹង​អ្វី​ខ្លះ? តើ​ខ្ញុំ​អាចប្រៀបប្រដូច​ព្រះរាជ្យ​ព្រះជាម្ចាស់​ទៅ​នឹង​អ្វី?។</w:t>
      </w:r>
      <w:r>
        <w:rPr>
          <w:vertAlign w:val="superscript"/>
        </w:rPr>
        <w:t>19</w:t>
      </w:r>
      <w:r>
        <w:t>ព្រះរាជ្យ​ព្រះជាម្ចាស់​ប្រៀប​បី​ដូច​ជា​គ្រាប់​ពូជ​​ល្អិតម៉្យាង ដែល​បុរស​ម្នាក់​យក​ទៅ​ដាំ​ក្នុង​សួន​របស់​ខ្លួន ហើយគ្រាប់​នោះ​ក៏​ដុះធំឡើង​ទៅ​ជា​ដើម​ឈើ​មួយ ហើយមាន​បក្សាបក្សី​មក​ធ្វើ​សំបុក​តាម​មែក​របស់​វា»។</w:t>
      </w:r>
      <w:r>
        <w:rPr>
          <w:vertAlign w:val="superscript"/>
        </w:rPr>
        <w:t>20</w:t>
      </w:r>
      <w:r>
        <w:t>ព្រះយេស៊ូ​មាន​ព្រះបន្ទូលម្តង​ទៀត​ថា៖ «តើ​ខ្ញុំ​អាចប្រៀបប្រដូច​ព្រះរាជ្យ​ព្រះជាម្ចាស់​ទៅ​នឹង​អ្វី?។</w:t>
      </w:r>
      <w:r>
        <w:rPr>
          <w:vertAlign w:val="superscript"/>
        </w:rPr>
        <w:t>21</w:t>
      </w:r>
      <w:r>
        <w:t>ព្រះរាជ្យ​ព្រះជាម្ចាស់​ប្រៀប​បី​ដូច​ជា​មេ​ម្សៅ ដែល​ស្ត្រី​ម្នាក់​យក​ទៅ​លាយ​ជា​មួយ​នឹង​ម្សៅ​បី​តៅ​ រហូតទាល់តែម្សៅ​នោះ​ដោរ​ឡើង»។</w:t>
      </w:r>
      <w:r>
        <w:rPr>
          <w:vertAlign w:val="superscript"/>
        </w:rPr>
        <w:t>22</w:t>
      </w:r>
      <w:r>
        <w:t>នៅតាមផ្លូវឆ្ពោះ​ទៅ​ក្រុង​យេរូសាឡិម​ ព្រះយេស៊ូយាងកាត់តាម​ក្រុង និងតាម​ភូមិ​នានា ព្រម​ទាំងបង្រៀន​អ្នក​ស្រុកនោះ​ផងដែរ។</w:t>
      </w:r>
      <w:r>
        <w:rPr>
          <w:vertAlign w:val="superscript"/>
        </w:rPr>
        <w:t>23</w:t>
      </w:r>
      <w:r>
        <w:t>មាន​បុរស​ម្នាក់​ទូល​សួរ​ព្រះអង្គ​ថា៖ «បពិត្រ​ព្រះអម្ចាស់! មានមនុស្សតិចតួចនៅឡើយ ​ដែល​ព្រះជាម្ចាស់​សង្គ្រោះ​»។ ព្រះអង្គមាន​ព្រះបន្ទូល​តប​ថា៖</w:t>
      </w:r>
      <w:r>
        <w:rPr>
          <w:vertAlign w:val="superscript"/>
        </w:rPr>
        <w:t>24</w:t>
      </w:r>
      <w:r>
        <w:t>«ចូរ​ខំ​ប្រឹង​ចូល​តាម​ទ្វារ​ចង្អៀត។ ខ្ញុំ​សុំ​ប្រាប់​អ្នក​រាល់​គ្នា​ថា ព្រោះ​មាន​មនុស្ស​ជា​ច្រើន​ចង់​ចូល​ដែរ ក៏​ប៉ុន្តែ គេ​មិន​អាច​ចូល​បាន​ឡើយ។</w:t>
      </w:r>
      <w:r>
        <w:rPr>
          <w:vertAlign w:val="superscript"/>
        </w:rPr>
        <w:t>25</w:t>
      </w:r>
      <w:r>
        <w:t>កាល​ណា​ម្ចាស់​ផ្ទះ​ក្រោក​ទៅ​បិទ​ទ្វារ​ជិត​ហើយ នោះរួចអ្នក​រាល់​គ្នា​នឹង​ឈរ​នៅ​ខាង​ក្រៅ គោះ​ទ្វារ​ផ្ទះ​ទាំង​អង្វរ​ថា «ឱ​ព្រះអម្ចាស់​អើយ! សូម​បើក​ទ្វារ​ឲ្យយើង​ខ្ញុំបានចូលផង»។ ម្ចាស់​ផ្ទះ​នឹង​តប​មក​អ្នក​រាល់​គ្នា​ថា៖ «យើង​មិន​ដឹង​ថា​អ្នក​រាល់​គ្នា​មក​ពី​ណា​ទេ»។</w:t>
      </w:r>
      <w:r>
        <w:rPr>
          <w:vertAlign w:val="superscript"/>
        </w:rPr>
        <w:t>26</w:t>
      </w:r>
      <w:r>
        <w:t>អ្នកនោះមុខជានិយាយថា៖ «យើង​ខ្ញុំ​ធ្លាប់​បរិភោគ​នៅចំពោះមុខព្រះអង្គ ហើយព្រះអង្គក៏ធ្លាប់បង្រៀននៅតាមផ្លូវដែរ»។</w:t>
      </w:r>
      <w:r>
        <w:rPr>
          <w:vertAlign w:val="superscript"/>
        </w:rPr>
        <w:t>27</w:t>
      </w:r>
      <w:r>
        <w:t>ប៉ុន្តែលោក​នឹង​ប្រាប់​អ្នក​រាល់​គ្នា​វិញ​ថា៖ «យើងមិនដឹងថា អ្នករាល់មកពីណាទេ។ ចូរថយចេញពីមុខយើងទៅ ពួកមនុស្ស​ប្រព្រឹត្ត​អំពើ​ទុច្ចរិត​អើយ!»</w:t>
      </w:r>
      <w:r>
        <w:rPr>
          <w:vertAlign w:val="superscript"/>
        </w:rPr>
        <w:t>28</w:t>
      </w:r>
      <w:r>
        <w:t>នឹងមានពេលអ្នក​រាល់​គ្នា​ត្រូវ​យំ​សោក និង​ខឹង​សង្កៀត​ធ្មេញ កាល​អ្នក​រាល់​គ្នា​ឃើញ​លោក​អប្រាហាំ លោក​អ៊ីសាក លោក​យ៉ាកុប និង​ព្យាការីទាំងឡាយ ស្ថិតនៅ​ក្នុង​ព្រះរាជ្យ​ព្រះជាម្ចាស់ ប៉ុន្តែ គេបោះអ្នក​រាល់​គ្នាទៅ​ខាង​ក្រៅវិញ ។</w:t>
      </w:r>
      <w:r>
        <w:rPr>
          <w:vertAlign w:val="superscript"/>
        </w:rPr>
        <w:t>29</w:t>
      </w:r>
      <w:r>
        <w:t>មាន​មនុស្ស​មក​ពី​ទិស​ខាងកើត ខាងលិច ខាងជើង និងខាងត្បូង អង្គុយរួមតុ​ក្នុង​ព្រះរាជ្យ​ព្រះជាម្ចាស់។</w:t>
      </w:r>
      <w:r>
        <w:rPr>
          <w:vertAlign w:val="superscript"/>
        </w:rPr>
        <w:t>30</w:t>
      </w:r>
      <w:r>
        <w:t>ចូរដឹងថា អ្នកណាដែលមិនសូវសំខាន់​នឹង​ត្រឡប់​ទៅ​ជានៅ​ខាង​មុខគេ ហើយ​អ្នកដែលសំខាន់ជាងគេនឹង​ត្រឡប់​ទៅ​នៅ​ក្រោយគេ​វិញ»។</w:t>
      </w:r>
      <w:r>
        <w:rPr>
          <w:vertAlign w:val="superscript"/>
        </w:rPr>
        <w:t>31</w:t>
      </w:r>
      <w:r>
        <w:t>បន្តិចក្រោយមក មាន​ពួក​ខាង​គណៈផារីស៊ី​ខ្លះ​មក​ទូល​ព្រះអង្គថា៖ «សូម​លោក​ចាកចេញពីទីនេះទៅ ព្រោះ​ស្ដេច​ហេរ៉ូដ​ចង់​សម្លាប់​លោក!»។</w:t>
      </w:r>
      <w:r>
        <w:rPr>
          <w:vertAlign w:val="superscript"/>
        </w:rPr>
        <w:t>32</w:t>
      </w:r>
      <w:r>
        <w:t>ព្រះយេស៊ូ​មាន​ព្រះបន្ទូល​តប​វិញ​ថា៖ «ចូរ​អ្នក​រាល់​គ្នា​ទៅ​ប្រាប់ស្តេចកំហូចនោះវិញថា៖ «មើល៍! យើង​បណ្ដេញ​អារក្ស ខ្ញុំ​មើល​អ្នក​ជំងឺ​ឲ្យ​ជា នៅថ្ងៃនេះ និងថ្ងៃស្អែក ហើយដល់ថ្ងៃខាន​ស្អែក ខ្ញុំ​នឹង​សម្រេចគោលដៅខ្ញុំ។</w:t>
      </w:r>
      <w:r>
        <w:rPr>
          <w:vertAlign w:val="superscript"/>
        </w:rPr>
        <w:t>33</w:t>
      </w:r>
      <w:r>
        <w:t>ទោះជាមានរឿងអ្វីកើតឡើងក៏ដោយ យើងត្រូវបន្តដំណើរទៅមុខថ្ងៃនេះ ថ្ងៃស្អែក និងថ្ងៃបន្តបន្ទាប់ទៀត ដ្បិត​ មិន​គួរ​សម្លាប់​ព្យាការី​ខាង​ក្រៅ​ក្រុង​យេរូសាឡិម​ឡើយ។</w:t>
      </w:r>
      <w:r>
        <w:rPr>
          <w:vertAlign w:val="superscript"/>
        </w:rPr>
        <w:t>34</w:t>
      </w:r>
      <w:r>
        <w:t>អ្នក​ក្រុង​យេរូសាឡិម អ្នក​ក្រុង​យេរូសាឡិម​អើយ អ្នក​រាល់​គ្នា​បាន​សម្លាប់​ពួក​ព្យាការី ហើយ​យក​ដុំ​ថ្ម​គប់​សម្លាប់​អស់​អ្នក​ដែល​ព្រះជាម្ចាស់​បាន​ចាត់​បញ្ជូនឲ្យ​មក​រក​អ្នក​រាល់​គ្នា។ យើងចង់ប្រមូលផ្តុំអ្នករាល់គ្នា ដូច​មេ​មាន់​ក្រុង​កូន​វា​នៅ​ក្រោម​ស្លាប តែ​អ្នក​រាល់​គ្នា​ពុំ​ព្រម​សោះ។</w:t>
      </w:r>
      <w:r>
        <w:rPr>
          <w:vertAlign w:val="superscript"/>
        </w:rPr>
        <w:t>35</w:t>
      </w:r>
      <w:r>
        <w:t>មើល៍! ផ្ទះ​របស់​អ្នក​រាល់​គ្នា​នឹង​ត្រូវគេ​បោះ​បង់​ចោល។ ខ្ញុំ​សុំ​ប្រាប់​អ្នក​រាល់​គ្នា​ថា អ្នក​រាល់​គ្នា​នឹង​លែង​ឃើញ​ខ្ញុំ​ទៀត​ហើយ រហូត​ដល់​ពេល​អ្នក​រាល់​គ្នា​ពោល​ថា៖ «មាន​ពរហើយ អ្នកណាដែលមកក្នុង​នាម​ព្រះអម្ចាស់!»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នៅ​ថ្ងៃ​សប្ប័ទមួយ ព្រះអង្គយាង​ទៅ​ផ្ទះ​របស់​អ្នក​ដឹក​នាំ​ខាង​គណៈផារីស៊ី​ម្នាក់ ដើម្បីសោយព្រះស្ងោយ ហើយអ្នកនៅ​ផ្ទះ​នោះ​តាម​ឃ្លាំ​មើល​ព្រះអង្គយ៉ាងដិតដល់។</w:t>
      </w:r>
      <w:r>
        <w:rPr>
          <w:vertAlign w:val="superscript"/>
        </w:rPr>
        <w:t>2</w:t>
      </w:r>
      <w:r>
        <w:t>មើល នៅមុខព្រះអង្គ មាន​បុរស​ម្នាក់​កើត​ទាច។</w:t>
      </w:r>
      <w:r>
        <w:rPr>
          <w:vertAlign w:val="superscript"/>
        </w:rPr>
        <w:t>3</w:t>
      </w:r>
      <w:r>
        <w:t>ព្រះយេស៊ូ​មាន​ព្រះបន្ទូល​សួរ​ទៅ​ពួក​បណ្ឌិត​ខាង​វិន័យ និង​ពួក​ខាង​គណៈផារីស៊ីថា៖ «តើ​ការ​មើល​អ្នក​ជំងឺ​ឲ្យបាន​ជានៅ​ថ្ងៃ​សប្ប័ទត្រូវតាមក្រឹត្យវិន័យ​ឬ​ទេ?»</w:t>
      </w:r>
      <w:r>
        <w:rPr>
          <w:vertAlign w:val="superscript"/>
        </w:rPr>
        <w:t>4</w:t>
      </w:r>
      <w:r>
        <w:t>ប៉ុន្តែ ពួកគេ​នៅ​ស្ងៀម​ទាំង​អស់​គ្នា។ ដូច្នេះ ព្រះយេស៊ូ​ហៅ​អ្នក​ជំងឺ​មក ហើយ​ប្រោស​គាត់​ឲ្យ​ជា រួច​ប្រាប់​គាត់ឲ្យ​ត្រឡប់​ទៅ​វិញ។</w:t>
      </w:r>
      <w:r>
        <w:rPr>
          <w:vertAlign w:val="superscript"/>
        </w:rPr>
        <w:t>5</w:t>
      </w:r>
      <w:r>
        <w:t>ព្រះអង្គ​មាន​ព្រះបន្ទូល​ថា៖ «ក្នុង​ចំណោម​អ្នក​រាល់​គ្នា បើ​​មាន​កូនប្រុសម្នាក់ ឬ​គោ​ធ្លាក់​អណ្ដូងនៅ​ថ្ងៃ​សប្ប័ទ​ តើអ្នកនឹង​ស្រង់​គេ​ឡើងភ្លាមទេ?</w:t>
      </w:r>
      <w:r>
        <w:rPr>
          <w:vertAlign w:val="superscript"/>
        </w:rPr>
        <w:t>6</w:t>
      </w:r>
      <w:r>
        <w:t>ពួកគេ​មិន​អាច​ឆ្លើយ​តប​នឹង​ព្រះអង្គ​ចំពោះសំណួរខាងលើ។</w:t>
      </w:r>
      <w:r>
        <w:rPr>
          <w:vertAlign w:val="superscript"/>
        </w:rPr>
        <w:t>7</w:t>
      </w:r>
      <w:r>
        <w:t>ពេលព្រះយេស៊ូ​សង្កេត​ឃើញ​ភ្ញៀវ ដែលគេអញ្ជើញមកជ្រើសរើសកៅអី​កិត្តិយស​ នោះព្រះអង្គ​ក៏​មាន​ព្រះបន្ទូល​ជា​ប្រស្នា​ទៅ​គេ​ថា៖</w:t>
      </w:r>
      <w:r>
        <w:rPr>
          <w:vertAlign w:val="superscript"/>
        </w:rPr>
        <w:t>8</w:t>
      </w:r>
      <w:r>
        <w:t>«បើ​មាន​គេ​អញ្ជើញ​អ្នក​ទៅ​ជប់លៀងក្នុង​ពិធី​មង្គល​ការ​ណា​មួយ សុំ​កុំ​ទៅ​អង្គុយនៅកន្លែង​កិត្តិយស ក្រែង​លោ​គេ​បាន​អញ្ជើញ​កិត្តិយសម្នាក់ទៀតមាន​ឋានៈ​ខ្ពស់​ជាង​អ្នក។</w:t>
      </w:r>
      <w:r>
        <w:rPr>
          <w:vertAlign w:val="superscript"/>
        </w:rPr>
        <w:t>9</w:t>
      </w:r>
      <w:r>
        <w:t>ប្រសិន​បើ​ ម្ចាស់​កម្មវិធី​អញ្ជើញ​អ្នកទាំងពីរមកដល់ គាត់​មុខ​ជា​និយាយថា «ចូរទុកកន្លែងកិត្តិយស​នេះ ជូនអ្នក​ផ្សេង» ពេល​នោះ អ្នក​នឹង​ត្រូវ​អាម៉ាស់​មុខ ហើយ​ទៅ​អង្គុយ​កន្លែង​អន់​ជាង​គេ​វិញ។</w:t>
      </w:r>
      <w:r>
        <w:rPr>
          <w:vertAlign w:val="superscript"/>
        </w:rPr>
        <w:t>10</w:t>
      </w:r>
      <w:r>
        <w:t>ផ្ទុយទៅវិញ ពេលមាន​គេ​អញ្ជើញ​អ្នក ចូរ​ទៅ​អង្គុយ​កន្លែង​អន់​ជាង​គេ​សិនចុះ លុះ​ដល់​ម្ចាស់​កម្មវិធីមកដល់ នោះគាត់និយាយមក​កាន់​អ្នក​ថា៖ «សម្លាញ់​អើយ! សូម​អ្នក​មក​អង្គុយ​នៅកន្លែងនេះ»។ ពេល​នោះអ្នក​នឹង​មាន​កិត្តិយស​ នៅ​ចំពោះ​មុខ​ភ្ញៀវ​ទាំង​អស់ ​ដែល​អង្គុយ​រួម​តុ​ជា​មួយ​អ្នក​ជា​មិន​ខាន។</w:t>
      </w:r>
      <w:r>
        <w:rPr>
          <w:vertAlign w:val="superscript"/>
        </w:rPr>
        <w:t>11</w:t>
      </w:r>
      <w:r>
        <w:t>ដ្បិត អ្នក​ណា​លើក​តម្កើង​ខ្លួន អ្នក​នោះ​នឹង​ត្រូវ​គេ​បន្ទាប​ចុះ ចំណែកឯ​អ្នក​ដែល​បន្ទាប​ខ្លួនវិញ គេនឹង​​លើក​តម្កើងអ្នកនោះ​វិញ»។</w:t>
      </w:r>
      <w:r>
        <w:rPr>
          <w:vertAlign w:val="superscript"/>
        </w:rPr>
        <w:t>12</w:t>
      </w:r>
      <w:r>
        <w:t>ព្រះយេស៊ូ​ក៏មាន​ព្រះបន្ទូល​ទៅ​កាន់​អ្នក​ដែល​បាន​យាង​ព្រះអង្គថា៖ «កាល​ណា​អ្នក​អញ្ជើញ​ភ្ញៀវ​មកចូលរួមពិធី​ជប់លៀង កុំ​អញ្ជើញ​មិត្តសំឡាញ់ បង​ប្អូន សាច់ញាតិ ឬអ្នក​ជិត​ខាងដែល​មាន​សម្បត្តិ ​អ្នក​ទាំង​នោះ​អញ្ជើញ​អ្នកវិញជាការតបស្នង រួចគេនឹងតបស្នងអ្នកវិញ។</w:t>
      </w:r>
      <w:r>
        <w:rPr>
          <w:vertAlign w:val="superscript"/>
        </w:rPr>
        <w:t>13</w:t>
      </w:r>
      <w:r>
        <w:t>ប៉ុន្តែ ពេល​ណា​អ្នករៀបចំ​ពិធី​ជប់លៀង ​ត្រូវ​ហៅមនុស្ស​ក្រីក្រ មនុស្ស​ពិការ មនុស្សខ្វិន និងមនុស្ស​ខ្វាក់</w:t>
      </w:r>
      <w:r>
        <w:rPr>
          <w:vertAlign w:val="superscript"/>
        </w:rPr>
        <w:t>14</w:t>
      </w:r>
      <w:r>
        <w:t>នោះអ្នក​នឹង​មានពរមិន​ខាន ព្រោះ​អ្នក​ទាំង​នោះ​ពុំ​មានលទ្ធភាពតប​ស្នង​អ្នក​វិញបាន​ឡើយ។ ដ្បិតព្រះជាម្ចាស់​វិញ​ទេ ដែលនឹង​តប​ស្នង​ជូន​អ្នក នៅ​ថ្ងៃដែលមនុស្ស​សុចរិត​រស់​ឡើង​វិញ»។</w:t>
      </w:r>
      <w:r>
        <w:rPr>
          <w:vertAlign w:val="superscript"/>
        </w:rPr>
        <w:t>15</w:t>
      </w:r>
      <w:r>
        <w:t>ក្រោយពេលបុរសម្នាក់​ដែលអង្គុយរួមតុជាមួយព្រះយេស៊ូ បាន​ឮ​ព្រះបន្ទូល​ទាំង​នេះ​ហើយ គាត់ទូល​ព្រះអង្គ​ថា៖ «មានពរហើយ អ្នក​ណាដែល​បាន​ចូល​រួម​ពិធី​ជប់លៀង​ក្នុង​ព្រះរាជ្យរបស់​ព្រះជាម្ចាស់!»។</w:t>
      </w:r>
      <w:r>
        <w:rPr>
          <w:vertAlign w:val="superscript"/>
        </w:rPr>
        <w:t>16</w:t>
      </w:r>
      <w:r>
        <w:t>ប៉ុន្តែ ព្រះយេស៊ូ​មាន​ព្រះបន្ទូល​ទៅ​គាត់​ថា៖ «មាន​បុរស​ម្នាក់​រៀប​ពិធី​ជប់លៀង​មួយ​យ៉ាង​ធំ ហើយ​លោក​បាន​អញ្ជើញ​ភ្ញៀវ​ជា​ច្រើននាក់មកចូលរួម។</w:t>
      </w:r>
      <w:r>
        <w:rPr>
          <w:vertAlign w:val="superscript"/>
        </w:rPr>
        <w:t>17</w:t>
      </w:r>
      <w:r>
        <w:t>ពេលអាហាររៀបចំរួចរាល់តាមម៉ោងកំណត់លោក​ចាត់​អ្នក​បម្រើ​ឲ្យ​ទៅ​ប្រាប់​ភ្ញៀវ​ថា៖ «សូមអញ្ជើញមក! ព្រោះម្ហូប​អាហារ​បាន​រៀបចំ​ស្រេច​ហើយ»។</w:t>
      </w:r>
      <w:r>
        <w:rPr>
          <w:vertAlign w:val="superscript"/>
        </w:rPr>
        <w:t>18</w:t>
      </w:r>
      <w:r>
        <w:t>ភ្ញៀវ​ទាំង​នោះ​នាំគ្នាដោះសា​បន្ត​បន្ទាប់​គ្នា។ ម្នាក់​និយាយ​ទៅ​កាន់​អ្នក​បម្រើ​ថា៖ «ខ្ញុំ​ទើប​តែបានទិញ​ដី​ចម្ការ​មួយ​កន្លែង ហើយខ្ញុំ​ត្រូវ​តែ​ទៅ​មើល​ឥឡូវ​នេះ។ សូម​មេត្តា​អភ័យទោសឲ្យ​ខ្ញុំ​ផង»។</w:t>
      </w:r>
      <w:r>
        <w:rPr>
          <w:vertAlign w:val="superscript"/>
        </w:rPr>
        <w:t>19</w:t>
      </w:r>
      <w:r>
        <w:t>ម្នាក់ទៀតក៏​និយាយ​ថា៖ «ខ្ញុំ​ទើប​នឹង​ទិញ​គោ​ប្រាំ​នឹម ខ្ញុំ​ត្រូវ​តែ​យកវាទៅទឹម​សាក​ល្បង។ សូមលោក​មេត្តា​អភ័យ​ទោស​ឲ្យ​ខ្ញុំ​ផង»។</w:t>
      </w:r>
      <w:r>
        <w:rPr>
          <w:vertAlign w:val="superscript"/>
        </w:rPr>
        <w:t>20</w:t>
      </w:r>
      <w:r>
        <w:t>បន្ទាប់មកម្នាក់​ទៀត​ពោល​ថា៖ «ខ្ញុំ​ទើប​នឹង​រៀបការ​ប្រពន្ធ ដូច្នេះខ្ញុំ​ពុំ​អាច​ទៅចោលនាងបានទេ។</w:t>
      </w:r>
      <w:r>
        <w:rPr>
          <w:vertAlign w:val="superscript"/>
        </w:rPr>
        <w:t>21</w:t>
      </w:r>
      <w:r>
        <w:t>អ្នកបម្រើចូលមកជម្រាបប្រាប់ចៅហ្វាយនូវរឿងរ៉ាវទាំងអស់នេះ។ ម្ចាស់​ផ្ទះ​ក៏​ខឹង ហើយប្រាប់ទៅបម្រើ​ថា៖ «ចូរ​ប្រញាប់ប្រញាល់​ចេញ​ទៅ​តាមផ្លូវ និងតាម​ទី​ផ្សារក្នុងទីក្រុង ដើម្បីនាំមនុស្ស​ក្រីក្រ មនុស្ស​ពិការ មនុស្សខ្វិន និងមនុស្ស​ខ្វាក់»។</w:t>
      </w:r>
      <w:r>
        <w:rPr>
          <w:vertAlign w:val="superscript"/>
        </w:rPr>
        <w:t>22</w:t>
      </w:r>
      <w:r>
        <w:t>អ្នក​បម្រើនិយាយថា៖ «លោកម្ចាស់! អ្វីដែលលោកម្ចាស់បានបង្គាប់ដល់ខ្ញុំ ខ្ញុំធ្វើបានសម្រេចរួចហើយ ហើយនៅមានកន្លែង​អង្គុយ​នៅសល់​ទៀត»។</w:t>
      </w:r>
      <w:r>
        <w:rPr>
          <w:vertAlign w:val="superscript"/>
        </w:rPr>
        <w:t>23</w:t>
      </w:r>
      <w:r>
        <w:t>ម្ចាស់​ផ្ទះ​ប្រាប់​ទៅ​អ្នក​បម្រើ​​ថា៖ «ចូរ​ទៅ​តាម​ផ្លូវជាតិ ​ស្រុក​ស្រែ តាម​កៀន​របង ហើយ​បង្ខំ​មនុស្សចូល​មក​ពេញ​ផ្ទះ​ខ្ញុំ។</w:t>
      </w:r>
      <w:r>
        <w:rPr>
          <w:vertAlign w:val="superscript"/>
        </w:rPr>
        <w:t>24</w:t>
      </w:r>
      <w:r>
        <w:t>ដ្បិត ខ្ញុំ​សុំ​ប្រាប់​អ្នក​រាល់​គ្នា​ថា ក្នុង​ចំណោម​អស់​អ្នក​ដែល​ខ្ញុំ​បាន​អញ្ជើញ​កាល​ពី​មុន​នោះ ពុំបាន​បរិភោគ​អាហារឡើយ»។</w:t>
      </w:r>
      <w:r>
        <w:rPr>
          <w:vertAlign w:val="superscript"/>
        </w:rPr>
        <w:t>25</w:t>
      </w:r>
      <w:r>
        <w:t>ឥឡូវនេះ មាន​មហាជន​ជា​ច្រើនកុះករបាន​ធ្វើ​ដំណើរ​ជា​មួយ​ព្រះអង្គ។ ព្រះអង្គ​បែរ​ព្រះភក្ត្រ​ទៅ​រក​គេ ហើយ​មាន​ព្រះបន្ទូល​ថា៖</w:t>
      </w:r>
      <w:r>
        <w:rPr>
          <w:vertAlign w:val="superscript"/>
        </w:rPr>
        <w:t>26</w:t>
      </w:r>
      <w:r>
        <w:t>«បើ​អ្នក​ណា​ចង់​មក​តាម​ខ្ញុំ តែ​មិន​ស្រឡាញ់​ខ្ញុំ​ខ្លាំង​ជាង​ឪពុកម្ដាយ ប្រពន្ធ កូន បង​ប្អូន​ប្រុស​ស្រី និង​ជីវិត​ខ្លួន​ទេ អ្នក​នោះ​ពុំ​អាច​ធ្វើ​ជា​សិស្ស​របស់​ខ្ញុំ​បាន​ឡើយ។</w:t>
      </w:r>
      <w:r>
        <w:rPr>
          <w:vertAlign w:val="superscript"/>
        </w:rPr>
        <w:t>27</w:t>
      </w:r>
      <w:r>
        <w:t>អ្នក​ណា​មិន​លី​ឈើ​ឆ្កាង​របស់​ខ្លួន​មក​តាម​ខ្ញុំ​ទេ អ្នក​នោះ​ក៏​ពុំ​អាច​ធ្វើ​ជា​សិស្ស​របស់​ខ្ញុំ​បាន​ដែរ។</w:t>
      </w:r>
      <w:r>
        <w:rPr>
          <w:vertAlign w:val="superscript"/>
        </w:rPr>
        <w:t>28</w:t>
      </w:r>
      <w:r>
        <w:t>ក្នុង​ចំណោម​អ្នក​រាល់​គ្នា ប្រសិន​បើ​នរណា​ម្នាក់​ចង់​សង់​ផ្ទះ​ថ្ម​ធំ​មួយ អ្នក​នោះ​ត្រូវ​អង្គុយ​គិតគូរ​មើល​ថ្លៃ​សង់​ជា​មុន​សិន ដើម្បី​ដឹង​ថា តើ​ខ្លួន​មាន​ប្រាក់​ល្មម​នឹង​បង្ហើយ​សំណង់ ឬ​យ៉ាង​ណា?</w:t>
      </w:r>
      <w:r>
        <w:rPr>
          <w:vertAlign w:val="superscript"/>
        </w:rPr>
        <w:t>29</w:t>
      </w:r>
      <w:r>
        <w:t>បើមិនដូច្នេះទេ កាលណា​ចាក់​គ្រឹះ​ហើយ តែ​មិន​អាច​បង្ហើយ​បាន មនុស្សម្នា​ឃើញ មុខ​ជា​សើច​ចំអក​អោយ​មិន​ខាន</w:t>
      </w:r>
      <w:r>
        <w:rPr>
          <w:vertAlign w:val="superscript"/>
        </w:rPr>
        <w:t>30</w:t>
      </w:r>
      <w:r>
        <w:t>ដោយពោល​ថា៖ «មើល​បុរស​នេះ​សង់​ផ្ទះ តែ​មិន​អាច​បង្ហើយ​បាន​ទេ»។</w:t>
      </w:r>
      <w:r>
        <w:rPr>
          <w:vertAlign w:val="superscript"/>
        </w:rPr>
        <w:t>31</w:t>
      </w:r>
      <w:r>
        <w:t>ម្យ៉ាង​ទៀត ប្រសិន​បើ​មាន​ស្ដេច​មួយ​អង្គ រៀបនឹង​ចេញ​ទៅ​ធ្វើ​សឹក​សង្គ្រាម តទល់​នឹង​ស្ដេច​មួយ​អង្គ​ទៀត តើព្រះអង្គ​មិនគង់​គិតគូរ​ជា​មុន​សិន​ថា បើ​ទ្រង់​មាន​ទ័ព​មួយ​ម៉ឺន​នាក់ ​អាច​តទល់​នឹង​បច្ចាមិត្ត​ដែល​មាន​គ្នា​ពីរ​ម៉ឺន​នាក់​បាន​ឬ​យ៉ាង​ណា?</w:t>
      </w:r>
      <w:r>
        <w:rPr>
          <w:vertAlign w:val="superscript"/>
        </w:rPr>
        <w:t>32</w:t>
      </w:r>
      <w:r>
        <w:t>បើ​ឃើញ​ថា​មិន​អាច​តទល់​បាន​ទេ នោះ​ទ្រង់​នឹង​គណៈប្រតិភូ​ទៅ​សុំ​ចរចា​រក​សន្តិភាព ពេល​ដែល​ស្ដេច​មួយ​អង្គ​ទៀត​នៅ​ឆ្ងាយ​នៅ​ឡើយ។</w:t>
      </w:r>
      <w:r>
        <w:rPr>
          <w:vertAlign w:val="superscript"/>
        </w:rPr>
        <w:t>33</w:t>
      </w:r>
      <w:r>
        <w:t>ដូច្នេះ ក្នុង​ចំណោម​អ្នក​រាល់​គ្នា បើ​អ្នក​ណា​មិន​លះបង់​អ្វីៗ​ទាំង​អស់ ​ដែល​ខ្លួន​មាន​ទេ អ្នក​នោះ​មិន​អាច​ធ្វើ​ជា​សិស្ស​របស់​ខ្ញុំ​បាន​ឡើយ»។</w:t>
      </w:r>
      <w:r>
        <w:rPr>
          <w:vertAlign w:val="superscript"/>
        </w:rPr>
        <w:t>34</w:t>
      </w:r>
      <w:r>
        <w:t>«អំបិល​ជា​របស់មានប្រយោជន៍មួយ ប៉ុន្តែ បើ​អំបិលបាត់​ជាតិ​ប្រៃ​ហើយ តើ​ត្រូវធ្វើ​ម្ដេច​ឲ្យ​វា​មានជាតិប្រៃឡើងវិញ?</w:t>
      </w:r>
      <w:r>
        <w:rPr>
          <w:vertAlign w:val="superscript"/>
        </w:rPr>
        <w:t>35</w:t>
      </w:r>
      <w:r>
        <w:t>វា​គ្មាន​សារ​ប្រយោជន៍​អ្វី​ទៀត​ទេ ទោះ​បី​យក​ទៅ​លាយ​ដី ឬ​លាយ​ជី​ក៏​មិន​កើត​ដែរ។ មាន​តែយកវាទៅចាក់ចោល​ប៉ុណ្ណោះ។ អស់​អ្នក​ដែល​ឮ​ពាក្យ​នេះ សូម​ស្តាប់ដោយពិចារណាចុះ»។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ឥឡូវនេះ មាន​អ្នក​ទារ​ពន្ធ និង​មនុស្ស​បាប​ទាំង​អស់ ចូល​មក​ជិត​ព្រះយេស៊ូ ដើម្បីស្ដាប់​ព្រះបន្ទូល​ព្រះអង្គ។</w:t>
      </w:r>
      <w:r>
        <w:rPr>
          <w:vertAlign w:val="superscript"/>
        </w:rPr>
        <w:t>2</w:t>
      </w:r>
      <w:r>
        <w:t>ទាំងពួក​ខាង​គណៈផារីស៊ី និង​ពួក​អាចារ្យរអ៊ូរទាំដាក់គ្នា​ថា៖ «អ្នក​នេះ​រាក់ទាក់​​មនុស្ស​មានបាប ថែមទាំង​ទាំង​បរិភោគ​ជា​មួយ​គេ​ទៀត»។</w:t>
      </w:r>
      <w:r>
        <w:rPr>
          <w:vertAlign w:val="superscript"/>
        </w:rPr>
        <w:t>3</w:t>
      </w:r>
      <w:r>
        <w:t>ព្រះយេស៊ូ​មាន​ព្រះបន្ទូល​ជា​ប្រស្នា​នេះ​ទៅពួកគេថា៖</w:t>
      </w:r>
      <w:r>
        <w:rPr>
          <w:vertAlign w:val="superscript"/>
        </w:rPr>
        <w:t>4</w:t>
      </w:r>
      <w:r>
        <w:t>«ក្នុង​ចំណោម​អ្នក​រាល់​គ្នា បើមានម្នាក់​មាន​ចៀម​មួយ​រយ​ក្បាល ហើយបាត់​ចៀម​មួយ តើគាត់មិន​ទុក​ចៀម​កៅសិប​ប្រាំ​បួន​ចោល​នៅ​ទី​វាល ហើយ​ទៅ​តាម​រក​ចៀម​ដែល​បាត់​នោះ រហូត​ទាល់​តែ​បាន​ឃើញ​វិញទេឬអី?</w:t>
      </w:r>
      <w:r>
        <w:rPr>
          <w:vertAlign w:val="superscript"/>
        </w:rPr>
        <w:t>5</w:t>
      </w:r>
      <w:r>
        <w:t>បន្ទាប់ពី​រក​ឃើញ​ហើយ ​គាត់​​លើក​ចៀម​ដាក់​លើស្មា និងត្រេកអរសប្បាយ។</w:t>
      </w:r>
      <w:r>
        <w:rPr>
          <w:vertAlign w:val="superscript"/>
        </w:rPr>
        <w:t>6</w:t>
      </w:r>
      <w:r>
        <w:t>ពេលគាត់ត្រឡប់​មក​ផ្ទះ​វិញ គាត់ក៏ហៅ​មិត្តភក្ដិ និង​អ្នក​ជិត​ខាង​មកប្រាប់​ថា៖ «សូម​ជួយ​អរ​សប្បាយ​ជា​មួយ​ខ្ញុំ​ផង ដ្បិត ខ្ញុំបានរកឃើញ​ចៀម​​ដែល​បាត់​នោះហើយ»។</w:t>
      </w:r>
      <w:r>
        <w:rPr>
          <w:vertAlign w:val="superscript"/>
        </w:rPr>
        <w:t>7</w:t>
      </w:r>
      <w:r>
        <w:t>ខ្ញុំ​សុំ​ប្រាប់​អ្នក​រាល់​គ្នា​ថា ព្រះជាម្ចាស់​នៅ​ស្ថាន​បរមសុខនឹងអរ​សប្បាយ សូម្បីតែមានមនុស្សបាបម្នាក់​ប្រែ​ចិត្ត ខ្លាំង​ជាង​ព្រះអង្គ​អរសប្បាយ​នឹង​មនុស្ស​សុចរិត​កៅសិប​ប្រាំ​បួន​នាក់ ដែល​មិន​ត្រូវ​ការ​ប្រែ​ចិត្ត។</w:t>
      </w:r>
      <w:r>
        <w:rPr>
          <w:vertAlign w:val="superscript"/>
        </w:rPr>
        <w:t>8</w:t>
      </w:r>
      <w:r>
        <w:t>ឬមានស្ត្រី​ម្នាក់​មាន​ប្រាក់​ដប់​ដួង ប្រសិនបើ​ បាត់តែ​មួយ​ដួង តើគាត់​នឹង​អុជ​ចង្កៀង ​បោស​ផ្ទះ និងស្វែង​រក​ប្រាក់​នោះគ្រប់ទីកន្លែងដោយយកចិត្តទុកដាក់ ​ទាល់​តែ​បាន​ឃើញ​វិញ។</w:t>
      </w:r>
      <w:r>
        <w:rPr>
          <w:vertAlign w:val="superscript"/>
        </w:rPr>
        <w:t>9</w:t>
      </w:r>
      <w:r>
        <w:t>ពេលរក​ឃើញ​ហើយ គាត់ក៏ហៅ​មិត្តភក្ដិ និង​អ្នក​ជិត​ខាង​មកប្រាប់​ថា៖ «សូម​ជួយ​អរ​សប្បាយ​ជា​មួយ​ខ្ញុំ​ផង! ដ្បិត ខ្ញុំបានរកឃើញ​ប្រាក់ដួងដែលបាត់នោះហើយ»។</w:t>
      </w:r>
      <w:r>
        <w:rPr>
          <w:vertAlign w:val="superscript"/>
        </w:rPr>
        <w:t>10</w:t>
      </w:r>
      <w:r>
        <w:t>ខ្ញុំ​សុំ​ប្រាប់​អ្នក​រាល់​គ្នា​ថា ទេវតារបស់​ព្រះជាម្ចាស់​នឹងអរ​សប្បាយ​ជាខ្លាំង ដោយ​មាន​មនុស្ស​បាប​តែ​ម្នាក់​ប្រែ​ចិត្ត»។</w:t>
      </w:r>
      <w:r>
        <w:rPr>
          <w:vertAlign w:val="superscript"/>
        </w:rPr>
        <w:t>11</w:t>
      </w:r>
      <w:r>
        <w:t>បន្ទាប់មក ព្រះយេស៊ូ​មាន​ព្រះបន្ទូល​ទៀត​ថា៖ «មាន​បុរស​ម្នាក់​មាន​កូន​ប្រុស​ពីរ​នាក់</w:t>
      </w:r>
      <w:r>
        <w:rPr>
          <w:vertAlign w:val="superscript"/>
        </w:rPr>
        <w:t>12</w:t>
      </w:r>
      <w:r>
        <w:t>ហើយកូន​ពៅ​និយាយ​ទៅកាន់​ឪពុក​ថា៖ «លោក​ឪពុក! សូម​ចែកចំណែក​កេរមរតកឲ្យ​កូន​មក»។ ដូច្នេះ ឪពុក​ក៏​ចែក​មរតក​ឲ្យកូន។</w:t>
      </w:r>
      <w:r>
        <w:rPr>
          <w:vertAlign w:val="superscript"/>
        </w:rPr>
        <w:t>13</w:t>
      </w:r>
      <w:r>
        <w:t>ប៉ុន្មានថ្ងៃក្រោយ​មក កូន​ពៅ​ប្រមូល​ទ្រព្យសម្បត្តិដែលខ្លួនមានទាំងអស់ រួច​ក៏ចាក​ចេញ​ទៅ​ស្រុក​ឆ្ងាយ ហើយកូន​ពៅ​បាន​ចាយ​បង្ហិន​ទ្រព្យសម្បត្តិ​របស់​ខ្លួន​អស់​ទៅ។</w:t>
      </w:r>
      <w:r>
        <w:rPr>
          <w:vertAlign w:val="superscript"/>
        </w:rPr>
        <w:t>14</w:t>
      </w:r>
      <w:r>
        <w:t>ពេល​កូនពៅចាយ​វាយ​ទ្រព្យសម្បត្តិ​អស់​ហើយ ស្រាប់តែមាន​កើត​ទុរ្ភិក្ស​យ៉ាង​ខ្លាំងពាសពេញ​ស្រុកនោះ ហើយកូន​ពៅ​នោះ​ចាប់​ផ្ដើម​ខ្វះ​ខាត។</w:t>
      </w:r>
      <w:r>
        <w:rPr>
          <w:vertAlign w:val="superscript"/>
        </w:rPr>
        <w:t>15</w:t>
      </w:r>
      <w:r>
        <w:t>គាត់​ក៏​ទៅ​ស៊ី​ឈ្នួលឲ្យ​អ្នក​ស្រុក​ម្នាក់ ដែលគេ​ប្រើ​គាត់​ឲ្យមើល​ថែជ្រូក​តាម​វាលស្រែចម្ការ​។</w:t>
      </w:r>
      <w:r>
        <w:rPr>
          <w:vertAlign w:val="superscript"/>
        </w:rPr>
        <w:t>16</w:t>
      </w:r>
      <w:r>
        <w:t>គាត់​ចង់បរិភោគបាយជ្រូកនោះណាស់ តែ​គ្មាន​អ្នក​ណា​ឲ្យគាត់​បរិភោគ​ឡើយ។</w:t>
      </w:r>
      <w:r>
        <w:rPr>
          <w:vertAlign w:val="superscript"/>
        </w:rPr>
        <w:t>17</w:t>
      </w:r>
      <w:r>
        <w:t>តែពេលកូន​ពៅ​ភ្ញាក់​ខ្លួន ហើយ​គិតក្នុងចិត្ត​ថា៖ «អ្នក​បម្រើរបស់​ឪពុក​អញ​ទាំងអស់សុទ្ធ​តែ​មាន​ម្ហូប​អាហារ​បរិភោគគ្រប់គ្រាន់ ចំណែកអញនៅទីនេះវិញ អញ​សឹង​តែ​ដាច់​ពោះ​ស្លាប់ទៅហើយ!</w:t>
      </w:r>
      <w:r>
        <w:rPr>
          <w:vertAlign w:val="superscript"/>
        </w:rPr>
        <w:t>18</w:t>
      </w:r>
      <w:r>
        <w:t>អញ​ត្រូវ​តែ​វិល​ត្រឡប់​ទៅ​រក​ឪពុក​អញ​វិញ និងប្រាប់​គាត់​ថា៖ «លោក​ឪពុក! កូន​បាន​ប្រព្រឹត្ត​អំពើ​បាប​ខុស​នឹង​ព្រះជាម្ចាស់ ហើយខុស​នឹង​លោក​ឪពុក​ផងដែរ។</w:t>
      </w:r>
      <w:r>
        <w:rPr>
          <w:vertAlign w:val="superscript"/>
        </w:rPr>
        <w:t>19</w:t>
      </w:r>
      <w:r>
        <w:t>លោកឪពុកមិនគួរហៅ​ខ្ញុំ​នេះ​ជា​កូន​ទៀត​ទេ សូមលោកឪពុករាប់ខ្ញុំជា​អ្នកបម្រើបានហើយ»។</w:t>
      </w:r>
      <w:r>
        <w:rPr>
          <w:vertAlign w:val="superscript"/>
        </w:rPr>
        <w:t>20</w:t>
      </w:r>
      <w:r>
        <w:t>ដូច្នេះ កូន​ពៅ​ក៏​វិល​ត្រឡប់​ទៅ​រក​ឪពុក​វិញ។ ខណៈពេល​ឪពុក​ឃើញ​កូនប្រុស​ពី​ចម្ងាយ គាត់​មាន​ចិត្ត​ក្តួលអាណិត រួច​ក៏​រត់​ទៅ​ទទួល​កូន ហើយ​ឱប​ថើប​ទៀត​ផង។</w:t>
      </w:r>
      <w:r>
        <w:rPr>
          <w:vertAlign w:val="superscript"/>
        </w:rPr>
        <w:t>21</w:t>
      </w:r>
      <w:r>
        <w:t>កូន​ពៅ​និយាយទៅកាន់​ឪពុក​ថា៖ «លោក​ឪពុក! កូន​បាន​ប្រព្រឹត្ត​អំពើ​បាប​ខុស​នឹង​​ព្រះជាម្ចាស់ ហើយខុស​នឹង​លោក​ឪពុក​ដែរ។ លោកឪពុកមិនគួរហៅ​ខ្ញុំ​នេះ​ជា​កូន​ទៀត​ទេ»។</w:t>
      </w:r>
      <w:r>
        <w:rPr>
          <w:vertAlign w:val="superscript"/>
        </w:rPr>
        <w:t>22</w:t>
      </w:r>
      <w:r>
        <w:t>ឪពុក​ប្រាប់​ពួក​អ្នក​បម្រើថា៖ «ចូរ​ប្រញាប់​យក​សម្លៀកបំពាក់​ល្អៗ​បំផុត និង​ពាក់ឲ្យកូន​ខ្ញុំ ហើយ​យក​ចិញ្ចៀន និង​ស្បែក​ជើង​មក​ពាក់​ឲ្យ​ផង។</w:t>
      </w:r>
      <w:r>
        <w:rPr>
          <w:vertAlign w:val="superscript"/>
        </w:rPr>
        <w:t>23</w:t>
      </w:r>
      <w:r>
        <w:t>បន្ទាប់មក​យក​កូន​គោ​​បំប៉ន​ទុក មក​កាប់​ជប់លៀង។ ចូរយើងជប់លៀងឲ្យសប្បាយ!</w:t>
      </w:r>
      <w:r>
        <w:rPr>
          <w:vertAlign w:val="superscript"/>
        </w:rPr>
        <w:t>24</w:t>
      </w:r>
      <w:r>
        <w:t>ដ្បិត ​កូន​ខ្ញុំ​នេះ​បាន​ស្លាប់​ទៅ​ហើយ តែ​ឥឡូវនេះ​រស់​ឡើង​វិញ។ កូនបាន​វង្វេង​បាត់ តែ​ឥឡូវ​នេះ រក​ឃើញ​វិញ​ហើយ»។ គេ​នាំ​គ្នា​ជប់លៀង​យ៉ាង​សប្បាយ។</w:t>
      </w:r>
      <w:r>
        <w:rPr>
          <w:vertAlign w:val="superscript"/>
        </w:rPr>
        <w:t>25</w:t>
      </w:r>
      <w:r>
        <w:t>ចំណែកកូន​ច្បងវិញ​នៅ​​ចម្ការ។ កាល​គាត់​ត្រឡប់​មក​ជិត​ដល់​ផ្ទះ​វិញ គាត់ឮ​ស្នូរ​តន្ត្រី និង​របាំ។</w:t>
      </w:r>
      <w:r>
        <w:rPr>
          <w:vertAlign w:val="superscript"/>
        </w:rPr>
        <w:t>26</w:t>
      </w:r>
      <w:r>
        <w:t>គាត់ក៏​ហៅ​អ្នក​បម្រើ​ម្នាក់​មក​សួរ​ថាតើ មាន​រឿង​អ្វី​កើត​ឡើង។</w:t>
      </w:r>
      <w:r>
        <w:rPr>
          <w:vertAlign w:val="superscript"/>
        </w:rPr>
        <w:t>27</w:t>
      </w:r>
      <w:r>
        <w:t>អ្នក​បម្រើឆ្លើយ​ប្រាប់គាត់ថា៖ «ប្អូន​លោក​ត្រឡប់​មក​វិញ ហើយឪពុក​របស់​លោក​ឲ្យគេ​កាប់​កូន​គោ​បំប៉ន ព្រោះ​ប្អូន​របស់​លោក​បាន​ត្រឡប់​មក​វិញ​ដោយ​សុវត្ថិភាព»។</w:t>
      </w:r>
      <w:r>
        <w:rPr>
          <w:vertAlign w:val="superscript"/>
        </w:rPr>
        <w:t>28</w:t>
      </w:r>
      <w:r>
        <w:t>កូន​ច្បង​ខឹង​ណាស់ និង​មិន​ចូល​ផ្ទះ​ទេ ដូច្នេះ ឪពុកក៏​ចេញ​មក​អង្វរ​កូនឲ្យចូលផ្ទះ។</w:t>
      </w:r>
      <w:r>
        <w:rPr>
          <w:vertAlign w:val="superscript"/>
        </w:rPr>
        <w:t>29</w:t>
      </w:r>
      <w:r>
        <w:t>ប៉ុន្តែ កូន​ច្បង​ឆ្លើយតប​ទៅ​ឪពុកវិញ​ថា «មើល៍! ខ្ញុំបានបម្រើលោកដូចជាទាសករ​ច្រើន​ឆ្នាំ​មកនេះ ហើយខ្ញុំ​មិន​ដែល​ធ្វើ​ខុស​នឹង​បទ​បញ្ជា​របស់​លោក​ត្រង់​ណាមួយឡើយ តែ​លោកវិញ​មិន​ដែល​ឲ្យ​កូន​ពពែមួយមកកូន ដើម្បី​កាប់​ជប់លៀង​ជា​មួយ​មិត្តភក្ដិ​ទាល់​តែ​សោះ</w:t>
      </w:r>
      <w:r>
        <w:rPr>
          <w:vertAlign w:val="superscript"/>
        </w:rPr>
        <w:t>30</w:t>
      </w:r>
      <w:r>
        <w:t>ចំណែកកូនលោក​ត្រឡប់​មក​វិញ​ វាបានបំផ្លាញ​ទ្រព្យសម្បត្តិ​លោក​ទាំង​អស់​ជា​មួយ​ស្រី​ញី លោកនៅតែ​កាប់​កូន​គោ​បំប៉ន​ជប់លៀងទទួលវាទៀត»។</w:t>
      </w:r>
      <w:r>
        <w:rPr>
          <w:vertAlign w:val="superscript"/>
        </w:rPr>
        <w:t>31</w:t>
      </w:r>
      <w:r>
        <w:t>ឪពុក​និយាយ​ទៅ​កូន​ថា៖ «កូន​អើយ! ឯង​នៅ​ជា​មួយ​ឪពុក​​រហូត ហើយអ្វីៗ​ទាំង​អស់​ដែល​ជា​របស់​ឪពុក ក៏​ជា​របស់​កូន​ដែរ។</w:t>
      </w:r>
      <w:r>
        <w:rPr>
          <w:vertAlign w:val="superscript"/>
        </w:rPr>
        <w:t>32</w:t>
      </w:r>
      <w:r>
        <w:t>គួរតែយើងសប្បាយរីករាយវិញ ដ្បិត​ប្អូន​របស់​ឯង​ដែល​បាន​ស្លាប់​នោះ ឥឡូវ​នេះ វារស់​ឡើង​វិញ​ហើយ។ ពីមុនវា​បាន​វង្វេង​បាត់ តែ​ឥឡូវ​នេះ យើង​រក​ឃើញ​វិញ​ហើយ»។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ព្រះយេស៊ូ​មាន​ព្រះបន្ទូល​ទៅ​កាន់​ពួកសិស្ស​ថា៖ «មាន​សេដ្ឋី​មួយ​រូប បាន​ប្រគល់​មុខងារ​ឲ្យអ្នក​បម្រើម្នាក់​មើល​ខុស​ត្រូវ​លើ​ទ្រព្យសម្បត្តិ​របស់​លោក ហើយមាន​គេ​រាយការណ៍ប្រាប់​លោក​ថា អ្នក​មើលការខុសត្រូវនោះ​បាន​ចាយ​វាយ​ទ្រព្យសម្បត្តិរបស់លោកខ្ជះខ្ជាយ។</w:t>
      </w:r>
      <w:r>
        <w:rPr>
          <w:vertAlign w:val="superscript"/>
        </w:rPr>
        <w:t>2</w:t>
      </w:r>
      <w:r>
        <w:t>ដូច្នេះ សេដ្ឋី​ក៏​ហៅ​អ្នក​មើល​ការខុស​ត្រូវ​មក​ប្រាប់​ថា៖ «តើអ្វីដែលខ្ញុំបានឮពីអ្នកពិតមែនទេ? ចូរយកបញ្ជីការទទួលខុសត្រូវរបស់អ្នកចេញមកដ្បិតខ្ញុំលែងឲ្យអ្នកមើលការខុសត្រូវលើសម្បត្តិ​ខ្ញុំ​​ទៅ​ទៀតហើយ»។</w:t>
      </w:r>
      <w:r>
        <w:rPr>
          <w:vertAlign w:val="superscript"/>
        </w:rPr>
        <w:t>3</w:t>
      </w:r>
      <w:r>
        <w:t>អ្នក​មើលការខុសត្រូវនោះគិត​ក្នុង​ចិត្ត​ថា៖ «តើ​អញ​គិត​ទៅ​ធ្វើ​ការ​អ្វី​វិញ បើចៅហ្វាយ​ដកការទទួលខុសត្រូវចេញពីអញ? អញ​គ្មាន​កម្លាំង​នឹង​កាប់​គាស់​ដី​ទេ ហើយអញខ្មាសមិនហ៊ានដើរសុំ​ទាន​គេ។</w:t>
      </w:r>
      <w:r>
        <w:rPr>
          <w:vertAlign w:val="superscript"/>
        </w:rPr>
        <w:t>4</w:t>
      </w:r>
      <w:r>
        <w:t>ខ្ញុំនឹក​ឃើញ​ គួរ​ធ្វើ​អ្វីហើយ ដូច្នេះនៅពេល​អញ​ឈប់​កាន់​​ការងារ តែឲ្យអ្នក​ស្រុកនៅតែ​ទទួល​អញឲ្យ​ស្នាក់​នៅ​ផ្ទះ​គេ ដដែល»។</w:t>
      </w:r>
      <w:r>
        <w:rPr>
          <w:vertAlign w:val="superscript"/>
        </w:rPr>
        <w:t>5</w:t>
      </w:r>
      <w:r>
        <w:t>រួចអ្នកមើលការខុសត្រូវ​ក៏​ហៅ​កូន​បំណុល​របស់​ចៅហ្វាយ​ឲ្យ​ចូល​មក​ម្នាក់​ម្ដងៗ គាត់​សួរ​អ្នក​ទី​មួយ​ថា៖ «តើ​អ្នក​ជំពាក់​ចៅហ្វាយ​ខ្ញុំ​ប៉ុន្មាន?»</w:t>
      </w:r>
      <w:r>
        <w:rPr>
          <w:vertAlign w:val="superscript"/>
        </w:rPr>
        <w:t>6</w:t>
      </w:r>
      <w:r>
        <w:t>កូន​បំណុល​នោះ​ឆ្លើយ​ថា៖ «ប្រេងអូលីវ​មួយ​រយធុង»។ គាត់​ប្រាប់អ្នកនោះ​ថា៖ «យក​បញ្ជី​របស់​អ្នក​ទៅ ចូរអង្គុយ​ចុះរួចសរសេរ​ឲ្យលឿនដាក់ថា ជំពាក់​ហាសិប​ធុង»។</w:t>
      </w:r>
      <w:r>
        <w:rPr>
          <w:vertAlign w:val="superscript"/>
        </w:rPr>
        <w:t>7</w:t>
      </w:r>
      <w:r>
        <w:t>បន្ទាប់​មក គាត់​សួរ​ម្នាក់​ទៀត​ថា៖ «តើ​អ្នក​ជំពាក់​ចៅហ្វាយ​ខ្ញុំ​ប៉ុន្មាន​ដែរ?» កូន​បំណុល​នោះ​ឆ្លើយ​ថា៖ «ស្រូវ​មួយ​រយ​ថាំង»។ គាត់ប្រាប់ថា៖ «យក​បញ្ជី​របស់​អ្នក​ហើយ​សរសេរ​ដាក់​ថា ជំពាក់​ប៉ែតសិប​ថាំងវិញ»។</w:t>
      </w:r>
      <w:r>
        <w:rPr>
          <w:vertAlign w:val="superscript"/>
        </w:rPr>
        <w:t>8</w:t>
      </w:r>
      <w:r>
        <w:t>ម្ចាស់​ក៏​សរសើរ​អ្នកមើលការខុសត្រូវទុច្ចរិតនេះណាស់ ព្រោះគាត់​ប៉ិនប្រសប់​បោក​បញ្ឆោត។ ដ្បិត មនុស្ស​ក្នុង​លោក​នេះ​តែងតែ​ប៉ិនប្រសប់​បោកបញ្ឆោតគ្នាឯង ជាងមនុស្សក្នុងពន្លឺ​​ទៅ​ទៀត។</w:t>
      </w:r>
      <w:r>
        <w:rPr>
          <w:vertAlign w:val="superscript"/>
        </w:rPr>
        <w:t>9</w:t>
      </w:r>
      <w:r>
        <w:t>ខ្ញុំ​សុំ​ប្រាប់​អ្នក​រាល់​គ្នា​ថា ចូរបង្កើតមិត្តភក្តិ ដោយចេះប្រើប្រាស់​ទ្រព្យសម្បត្តិ​លោកីយ៍​នេះ ដូច្នេះ ពេល​ទ្រព្យ​នេះ​រលាយ​សូន្យ​ទៅ​មិត្តភក្ដិ​ទាំង​នោះនឹង​ទទួល​អ្នក​រាល់​គ្នា នៅ​ក្នុង​ដំណាក់​ដ៏អស់កល្បជានិច្ចវិញ។</w:t>
      </w:r>
      <w:r>
        <w:rPr>
          <w:vertAlign w:val="superscript"/>
        </w:rPr>
        <w:t>10</w:t>
      </w:r>
      <w:r>
        <w:t>អ្នក​ណា​ស្មោះ​ត្រង់​ក្នុង​កិច្ចការ​​តូច អ្នក​នោះ​ក៏​ស្មោះ​ត្រង់​ក្នុង​កិច្ចការ​ធំ​ដែរ ហើយអ្នកទុច្ចរិតក្នុង​កិច្ចការ​​តូច អ្នក​នោះ​ក៏​ទុច្ចរិតក្នុង​កិច្ចការ​ធំដែរ។</w:t>
      </w:r>
      <w:r>
        <w:rPr>
          <w:vertAlign w:val="superscript"/>
        </w:rPr>
        <w:t>11</w:t>
      </w:r>
      <w:r>
        <w:t>ប្រសិន​បើ​ អ្នក​រាល់​គ្នា​មិន​ស្មោះ​ត្រង់​ក្នុង​របៀប​ប្រើប្រាស់​ទ្រព្យសម្បត្តិទុច្ចរិតនេះ តើអ្នកណា​អាច​ប្រគល់​ទ្រព្យសម្បត្តិ​​ពិត​ប្រាកដ​ មក​អ្នក​រាល់​គ្នា​បាន​ដែរ?</w:t>
      </w:r>
      <w:r>
        <w:rPr>
          <w:vertAlign w:val="superscript"/>
        </w:rPr>
        <w:t>12</w:t>
      </w:r>
      <w:r>
        <w:t>ប្រសិន​បើ​ អ្នក​រាល់​គ្នា​មិន​ស្មោះ​ត្រង់​ក្នុងការប្រើប្រាសទ្រព្យសម្បត្តិ​អ្នក​ដទៃ​ផង តើអ្នកណានឹងប្រគល់ទ្រព្យសម្បត្តិ​មកឲ្យអ្នក​រាល់គ្នាមើលការខុសត្រូវ?</w:t>
      </w:r>
      <w:r>
        <w:rPr>
          <w:vertAlign w:val="superscript"/>
        </w:rPr>
        <w:t>13</w:t>
      </w:r>
      <w:r>
        <w:t>គ្មាន​អ្នកបម្រើណាអាចបម្រើចៅហ្វាយពីរបានទេ ព្រោះ​អ្នក​នោះ​នឹង​ស្អប់មួយ​ហើយស្រឡាញ់​មួយ ឬស្មោះ​ត្រង់​មួយ និងមើលងាយ​មួយជា​ពុំខាន។ អ្នក​រាល់​គ្នា​ពុំ​អាច​បម្រើ​ព្រះជាម្ចាស់​ផង និងបម្រើ​ទ្រព្យសម្បត្តិ​លោកីយ៍​ផង​បាន​ឡើយ»។</w:t>
      </w:r>
      <w:r>
        <w:rPr>
          <w:vertAlign w:val="superscript"/>
        </w:rPr>
        <w:t>14</w:t>
      </w:r>
      <w:r>
        <w:t>ពេលណា​ពួក​ខាង​គណៈផារីស៊ីដែលជាអ្នកស្រឡាញ់ប្រាក់ បានឮ​ដូច្នោះ ពួកគេ​ក៏​ចំអកឲ្យ​ព្រះអង្គ។</w:t>
      </w:r>
      <w:r>
        <w:rPr>
          <w:vertAlign w:val="superscript"/>
        </w:rPr>
        <w:t>15</w:t>
      </w:r>
      <w:r>
        <w:t>ព្រះអង្គ​មាន​ព្រះបន្ទូល​ទៅ​គេ​ថា៖ «អ្នក​រាល់​គ្នាសម្តែងថាខ្លួន​សុចរិតនៅចំពោះមុខមនុស្ស ប៉ុន្តែព្រះជាម្ចាស់​ឈ្វេង​យល់ជម្រៅ​ចិត្ត​អ្នក​រាល់​គ្នាវិញ។ អ្វីៗ​ដែល​មនុស្សលើកតម្កើង តែជាការគួរឲ្យ​ស្អប់​ខ្ពើមនៅចំពោះភក្រ្តព្រះជាម្ចាស់។</w:t>
      </w:r>
      <w:r>
        <w:rPr>
          <w:vertAlign w:val="superscript"/>
        </w:rPr>
        <w:t>16</w:t>
      </w:r>
      <w:r>
        <w:t>គម្ពីរ​វិន័យ និង​គម្ពីរ​ព្យាការីនៅតែសុពលភាព រហូត​ដល់​លោក​យ៉ូហានបាទីស្ដ​មក​ដល់។ ចាប់តាំង​ពី​ពេល​នោះ​មក​មនុស្សបាន​ឮ​ដំណឹងល្អ ស្តីអំពី​ព្រះរាជ្យរបស់ព្រះជាម្ចាស់ ហើយគ្រប់​គ្នា​ខំ​ប្រឹង​តាម។</w:t>
      </w:r>
      <w:r>
        <w:rPr>
          <w:vertAlign w:val="superscript"/>
        </w:rPr>
        <w:t>17</w:t>
      </w:r>
      <w:r>
        <w:t>ប៉ុន្តែ ផ្ទៃ​មេឃ​ផែនដី​នឹង​រលាយ​សូន្យ​ទៅ តែ​ក្រឹត្យវិន័យ​មិន​រលាយ​ឡើយ សូម្បី​តែ​តួ​អក្សរ​មួយ​ដ៏​តូច ក៏​មិន​រលាយ​បាត់​ផង។</w:t>
      </w:r>
      <w:r>
        <w:rPr>
          <w:vertAlign w:val="superscript"/>
        </w:rPr>
        <w:t>18</w:t>
      </w:r>
      <w:r>
        <w:t>បុរសណាដែល​លែង​ភរិយា ហើយ​ទៅ​រៀបការ​នឹង​ស្ត្រី​ម្នាក់​ទៀត បុរស​នោះ​បាន​ប្រព្រឹត្ត​អំពើ​ផិត​ក្បត់ ចំណែកឯ​បុរស​ណា​រៀបការ​នឹង​ស្ត្រី​ប្ដី​លែង បុរស​នោះ​ក៏​បាន​ប្រព្រឹត្ត​អំពើ​ផិត​ក្បត់​ដែរ។</w:t>
      </w:r>
      <w:r>
        <w:rPr>
          <w:vertAlign w:val="superscript"/>
        </w:rPr>
        <w:t>19</w:t>
      </w:r>
      <w:r>
        <w:t>«មាន​បុរស​ម្នាក់​​មានទ្រព្យសម្បត្តិស្តុកស្តម្ភ គាត់ប្រើ​សម្លៀកបំពាក់​ល្អៗ ធ្វើ​ពី​ក្រណាត់​ទេសឯក ហើយគាត់​រស់​នៅយ៉ាង​សប្បាយ ជាមួយនឹងទ្រព្យសម្បត្តិមហាសាល។</w:t>
      </w:r>
      <w:r>
        <w:rPr>
          <w:vertAlign w:val="superscript"/>
        </w:rPr>
        <w:t>20</w:t>
      </w:r>
      <w:r>
        <w:t>នៅទីនោះក៏មានអ្នកសុំទានម្នាក់ឈ្មោះ​ឡាសារ ហើយគាត់​តែង​ដេក​នៅ​មាត់​ទ្វារ​របង​ផ្ទះ​អ្នក​មាន​នោះ ខ្លួនគាត់​កើត​ដំបៅ​ពេញ​</w:t>
      </w:r>
      <w:r>
        <w:rPr>
          <w:vertAlign w:val="superscript"/>
        </w:rPr>
        <w:t>21</w:t>
      </w:r>
      <w:r>
        <w:t>គាត់រង់ចាំបរិភោគ​កំទេច​ម្ហូប​អាហារជ្រុះ​ពី​តុ​អ្នក​មាន។ សូម្បីតែសត្វឆ្កែក៏មក​លិទ្ធ​ដំបៅ​គាត់​ទៀត​ផង។</w:t>
      </w:r>
      <w:r>
        <w:rPr>
          <w:vertAlign w:val="superscript"/>
        </w:rPr>
        <w:t>22</w:t>
      </w:r>
      <w:r>
        <w:t>ក្រោយមក អ្នកសុំទានបាន​ស្លាប់​ទៅ ហើយពួក​ទេវតាក៏នាំយកគាត់​ទៅ​ដាក់​ក្បែរ​លោក​អប្រាហាំ។​ បុរសអ្នក​មាន​ក៏​ស្លាប់​ទៅដែរ គេ​យក​សព​គាត់​ទៅ​បញ្ចុះ​ក្នុង​ផ្នូរ</w:t>
      </w:r>
      <w:r>
        <w:rPr>
          <w:vertAlign w:val="superscript"/>
        </w:rPr>
        <w:t>23</w:t>
      </w:r>
      <w:r>
        <w:t>នៅ​ស្ថាន​មនុស្ស​ស្លាប់ គាត់ទទួលទារុណកម្ម​យ៉ាង​ខ្លាំង គាត់​ងើប​មុខ​លើ​មើលឃើញ​លោក​អប្រាហាំ​ពី​ចម្ងាយ ហើយ​ឡាសារក៏​នៅ​ក្បែរ​លោក​​ដែរ។</w:t>
      </w:r>
      <w:r>
        <w:rPr>
          <w:vertAlign w:val="superscript"/>
        </w:rPr>
        <w:t>24</w:t>
      </w:r>
      <w:r>
        <w:t>ដូច្នេះ គាត់​ស្រែកប្រាប់លោក​អប្រាហាំ​ថា៖ «លោក​ឪពុកអប្រាហាំ​អើយ! សូម​​មេត្តា​ខ្ញុំ​ផង ហើយសូម​លោក​ប្រាប់​ឡាសារ​ឲ្យយកក​ម្រាម​ដៃ​ជ្រលក់​ទឹក និងបន្តក់ផ្សើម​អណ្ដាត​ខ្ញុំ​បន្តិច ព្រោះ​ខ្ញុំនៅ​ក្នុង​ភ្លើង​នេះក្តៅណាស់។</w:t>
      </w:r>
      <w:r>
        <w:rPr>
          <w:vertAlign w:val="superscript"/>
        </w:rPr>
        <w:t>25</w:t>
      </w:r>
      <w:r>
        <w:t>លោក​អប្រាហាំ​មាន​ប្រសាសន៍​ថា៖ «កូន​អើយ! ចូរ​នឹក​កាល​កូន​មាន​ជីវិត​នៅ​ឡើយ កូនរស់នៅយ៉ាងសប្បាយ ហើយឡាសារវិញស្គាល់តែទុក្ខវេទនា។ ឥឡូវ​នេះ ឡាសារ​បាន​សុខ​សាន្តហើយ តែ​កូន​វិញកូន​ត្រូវ​ឈឺ​ចុក​ចាប់។</w:t>
      </w:r>
      <w:r>
        <w:rPr>
          <w:vertAlign w:val="superscript"/>
        </w:rPr>
        <w:t>26</w:t>
      </w:r>
      <w:r>
        <w:t>ក្រៅពីនេះ មាន​លំហ​មួយ​យ៉ាង​ធំ​ខណ្ឌ​យើង​ពី​គ្នា ដូច្នេះ ទោះ​បី​អ្នក​ណា​ចង់​ឆ្លង​ពី​ស្ថាន​នេះ​ទៅ​រក​អ្នក​រាល់​គ្នា ក៏​ឆ្លង​មិន​បាន​ឡើយ ទោះ​បី​មាន​អ្នក​ណា​ចង់​ឆ្លង​ពី​នោះមករ​រក​យើង ក៏​ឆ្លង​មិន​បាន​ដែរ»។</w:t>
      </w:r>
      <w:r>
        <w:rPr>
          <w:vertAlign w:val="superscript"/>
        </w:rPr>
        <w:t>27</w:t>
      </w:r>
      <w:r>
        <w:t>អ្នក​មាន​នោះ​អង្វរ​ថា៖ «លោក​ឪពុកអប្រាហាំ​អើយ សូម​លោក​មេត្តា​ចាត់​ឡាសារឲ្យ​ទៅ​ផ្ទះ​ឪពុក​ខ្ញុំ​ផង</w:t>
      </w:r>
      <w:r>
        <w:rPr>
          <w:vertAlign w:val="superscript"/>
        </w:rPr>
        <w:t>28</w:t>
      </w:r>
      <w:r>
        <w:t>ខ្ញុំ​មាន​បង​ប្អូនប្រុស​ប្រាំ​នាក់ ដើម្បីឲ្យ​ឡាសារ​ទៅ​ប្រាប់​គេឲ្យ​ដឹង​ខ្លួន ខ្លាចក្រែងលោកពួកគេ​ត្រូវមក​កន្លែង​រង​ទុក្ខ​ទារុណកម្ម​នេះ»។</w:t>
      </w:r>
      <w:r>
        <w:rPr>
          <w:vertAlign w:val="superscript"/>
        </w:rPr>
        <w:t>29</w:t>
      </w:r>
      <w:r>
        <w:t>ប៉ុន្តែ លោក​អប្រាហាំ​ឆ្លើយ​ថា៖ «បង​ប្អូន​របស់​កូនមាន​លោក​ម៉ូសេ និង​​ពួក​ព្យាការី​ហើយ ចូរស្តាប់តាមពួកគេទៅ។</w:t>
      </w:r>
      <w:r>
        <w:rPr>
          <w:vertAlign w:val="superscript"/>
        </w:rPr>
        <w:t>30</w:t>
      </w:r>
      <w:r>
        <w:t>អ្នក​មាន​តប​ទៅ​លោក​អប្រាហាំ​ថា៖ «ទេ! លោក​ឪពុកអប្រាហាំ តែបើ​មាន​អ្នក​ណា​ម្នាក់ ពី​ចំណោម​មនុស្ស​ស្លាប់​ទៅ​ប្រាប់​គេ ទើប​គេ​​ប្រែ​ចិត្ត។</w:t>
      </w:r>
      <w:r>
        <w:rPr>
          <w:vertAlign w:val="superscript"/>
        </w:rPr>
        <w:t>31</w:t>
      </w:r>
      <w:r>
        <w:t>ប៉ុន្តែ លោក​អប្រាហាំ​ឆ្លើយ​តប​វិញ​ថា៖ «ប្រសិន​បើ ​គេ​មិន​ធ្វើ​តាម​ពាក្យ​ប្រៀនប្រដៅ​របស់​លោក​ម៉ូសេ និង​​ព្យាការី​ទេ ទោះ​បី​មាន​មនុស្ស​ស្លាប់​បាន​រស់​ឡើង​វិញ ទៅ​ប្រាប់​គេ​ក៏​ដោយ ក៏​គេ​មិន​ព្រម​ជឿ​ដែរ»។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ព្រះយេស៊ូ​មាន​ព្រះបន្ទូល​ទៅ​កាន់​ពួក​សិស្ស​ថា៖ «ប្រាកដណាស់មាន​មូល​ហេតុ​ជា​ច្រើនជាក់លាក់ ដែល​បណ្តាលឲ្យ​មនុស្ស​ប្រព្រឹត្ត​អំពើ​បាប ប៉ុន្តែ វេទនាហើយ អស់អ្នក​ណា​នាំ​គេ​ឲ្យ​ប្រព្រឹត្ត​អំពើ​បាប!</w:t>
      </w:r>
      <w:r>
        <w:rPr>
          <w:vertAlign w:val="superscript"/>
        </w:rPr>
        <w:t>2</w:t>
      </w:r>
      <w:r>
        <w:t>ចំពោះ​អ្នក​នោះ ប្រសិន​បើ​គេ​យក​ត្បាល់​ថ្ម​យ៉ាង​ធំ​មក​ចង​ក រួចទម្លាក់​ទៅ​ក្នុង​សមុទ្រ ប្រសើរជាងទុកឲ្យ​នាំ​មនុស្ស​តូចតាច​ណា​ម្នាក់​ប្រព្រឹត្ត​អំពើ​បាប។</w:t>
      </w:r>
      <w:r>
        <w:rPr>
          <w:vertAlign w:val="superscript"/>
        </w:rPr>
        <w:t>3</w:t>
      </w:r>
      <w:r>
        <w:t>ចូរ​ប្រយ័ត្ន​ខ្លួន ប្រសិន​បើ​ បង​ប្អូន​ណា​ប្រព្រឹត្តអំពើបាប ចូរ​ស្ដី​ប្រដៅ​គាត់​ផង តែ​បើ​គាត់​​ប្រែ​ចិត្តរួចហើយ ចូរ​អត់ទោស​ឲ្យ​គាត់​ទៅ។</w:t>
      </w:r>
      <w:r>
        <w:rPr>
          <w:vertAlign w:val="superscript"/>
        </w:rPr>
        <w:t>4</w:t>
      </w:r>
      <w:r>
        <w:t>ប្រសិន​បើ​ គាត់​ប្រព្រឹត្តអំពើបាបចំពោះ​អ្នក ប្រាំពីរ​ដង​ក្នុង​មួយ​ថ្ងៃ ហើយ​បើ​គាត់​ត្រឡប់​មក​រក​អ្នក​ទាំង​ប្រាំពីរ​ដង ដោយ​ពោល​ថា៖ «ខ្ញុំប្រែចិត្តហើយ» អ្នកត្រូវអត់ទោសឲ្យ​គាត់​ទៅ!»។</w:t>
      </w:r>
      <w:r>
        <w:rPr>
          <w:vertAlign w:val="superscript"/>
        </w:rPr>
        <w:t>5</w:t>
      </w:r>
      <w:r>
        <w:t>ពួក​សាវកទូល​ព្រះអម្ចាស់​ថា៖ «សូម​ព្រះអង្គ​ប្រទាន​ជំនឿ​មក​យើង​ខ្ញុំ​ថែម​ទៀត»។</w:t>
      </w:r>
      <w:r>
        <w:rPr>
          <w:vertAlign w:val="superscript"/>
        </w:rPr>
        <w:t>6</w:t>
      </w:r>
      <w:r>
        <w:t>ព្រះអម្ចាស់​មាន​ព្រះបន្ទូល​ឆ្លើយ​ថា៖ «ប្រសិន​បើ ​អ្នក​រាល់​គ្នា​មាន​ជំនឿ​ប៉ុន​គ្រាប់​ពូជ​មួយ​ដ៏​ល្អិត ហើយ​បើ​អ្នក​រាល់​គ្នា​និយាយ​ទៅ​កាន់​ដើម​ឈើ​នេះ​ថា៖ «ចូរ​រំលើង​ឫស​ឯង ទៅ​ដុះ​ក្នុង​សមុទ្រ​ទៅ» វា​មុខ​ជា​ស្ដាប់​បង្គាប់​អ្នក​រាល់​គ្នា​មិន​ខាន។</w:t>
      </w:r>
      <w:r>
        <w:rPr>
          <w:vertAlign w:val="superscript"/>
        </w:rPr>
        <w:t>7</w:t>
      </w:r>
      <w:r>
        <w:t>ប៉ុន្តែ ក្នុង​ចំណោម​អ្នក​រាល់​គ្នា ដែល​មាន​អ្នកបម្រើ​ទៅ​ភ្ជួរ​ស្រែ ឬ​ឃ្វាល​ហ្វូង​សត្វ ពេលពួកគេ​វិល​ត្រឡប់​មក​ពី​វាលស្រែ​វិញ ​និយាយ​ថា៖ «មកនេះប្រញាប់ រួចអង្គុយ​ពិសា​បាយ?</w:t>
      </w:r>
      <w:r>
        <w:rPr>
          <w:vertAlign w:val="superscript"/>
        </w:rPr>
        <w:t>8</w:t>
      </w:r>
      <w:r>
        <w:t>ផ្ទុយ​ទៅ​វិញ តើម្ចាស់មិន​និយាយ​ទៅ​កាន់​អ្នក​បម្រើ​ថា៖ «ចូរ​រៀបចំ​បាយ​ទឹក​ឲ្យ​ខ្ញុំ រួចក្រវ៉ាត់ចង្កេះ​មក​បម្រើខ្ញុំ​ពេល​ខ្ញុំ​កំពុងបរិភោគ រហូតដល់ខ្ញុំបរិភោគហើយ។ រួចចាំទៅ​បរិភោគតាម​ក្រោយ»។</w:t>
      </w:r>
      <w:r>
        <w:rPr>
          <w:vertAlign w:val="superscript"/>
        </w:rPr>
        <w:t>9</w:t>
      </w:r>
      <w:r>
        <w:t>ម្ចាស់​មិន​បាន​អរគុណ​អ្នក​បម្រើទេ ព្រោះអ្នកបម្រើធ្វើ​តាម​បង្គាប់​ខ្លួន មែនទេ?</w:t>
      </w:r>
      <w:r>
        <w:rPr>
          <w:vertAlign w:val="superscript"/>
        </w:rPr>
        <w:t>10</w:t>
      </w:r>
      <w:r>
        <w:t>ចុះអ្នករាល់គ្នាវិញគិតដូច្នោះដែរ ពេលណា​អ្នក​រាល់​គ្នា​បាន​បំពេញ​តាម​បទបញ្ជា​របស់​ព្រះជាម្ចាស់​សព្វ​គ្រប់​ហើយ គួរ​ពោល​ថា៖ «យើង​ខ្ញុំជាអ្នកបម្រើមិនស័ក្តិសម។ យើង​ខ្ញុំ​គ្រាន់តែបាន​បំពេញ​កិច្ចការ​ដែល​យើង​ខ្ញុំ​ត្រូវ​ធ្វើបុណ្ណោះ»។</w:t>
      </w:r>
      <w:r>
        <w:rPr>
          <w:vertAlign w:val="superscript"/>
        </w:rPr>
        <w:t>11</w:t>
      </w:r>
      <w:r>
        <w:t>កាល​ព្រះយេស៊ូ​កំពុង​យាង​ទៅ​ក្រុង​យេរូសាឡិម ព្រះអង្គ​យាង​កាត់​តាមព្រំដែន​ស្រុក​សាម៉ារី និង​ស្រុក​កាលីឡេ។</w:t>
      </w:r>
      <w:r>
        <w:rPr>
          <w:vertAlign w:val="superscript"/>
        </w:rPr>
        <w:t>12</w:t>
      </w:r>
      <w:r>
        <w:t>កាលព្រះអង្គ​យាង​ចូល​ក្នុង​ភូមិ​មួយ ព្រះអង្គបានជួប​មនុស្ស​ឃ្លង់​ដប់​នាក់។ ពួក​ឈរ​ឆ្ងាយពីព្រះអង្គ</w:t>
      </w:r>
      <w:r>
        <w:rPr>
          <w:vertAlign w:val="superscript"/>
        </w:rPr>
        <w:t>13</w:t>
      </w:r>
      <w:r>
        <w:t>រួចស្រែក​ឡើង​ថា៖ «ព្រះយេស៊ូ សូមលោកគ្រូ​មេត្តា​អាណិតយើង​ខ្ញុំ​ផង»។</w:t>
      </w:r>
      <w:r>
        <w:rPr>
          <w:vertAlign w:val="superscript"/>
        </w:rPr>
        <w:t>14</w:t>
      </w:r>
      <w:r>
        <w:t>ព្រះយេស៊ូ​ទត​មើលពួក​គេ ព្រះអង្គមាន​ព្រះបន្ទូល​ថា៖ «ចូរ​អ្នក​រាល់​គ្នា​ទៅ​បង្ហាញ​ខ្លួនឲ្យ​ពួក​បូជាចារ្យបាន​ឃើញ​ចុះ»។ ពេល​ពួកគេនាំគ្នា​ចេញ​ទៅ ពួកគេ​ក៏​បាន​ជា​ស្អាត​បរិសុទ្ធ​ទាំង​អស់​គ្នា។</w:t>
      </w:r>
      <w:r>
        <w:rPr>
          <w:vertAlign w:val="superscript"/>
        </w:rPr>
        <w:t>15</w:t>
      </w:r>
      <w:r>
        <w:t>ពេលម្នាក់ក្នុងចំណោមពួកគេ​ឃើញថា​ខ្លួន​បាន​ជា​សះស្បើយ​ដូច្នេះ គាត់ក៏ត្រឡប់ក្រោយដោយបន្លឺសំឡេង​លើក​តម្កើង​សិរីរុងរឿង​របស់​ព្រះជាម្ចាស់។</w:t>
      </w:r>
      <w:r>
        <w:rPr>
          <w:vertAlign w:val="superscript"/>
        </w:rPr>
        <w:t>16</w:t>
      </w:r>
      <w:r>
        <w:t>គាត់​ក្រាប​ទៀប​ព្រះបាទា​ព្រះយេស៊ូ ឱន​ក្បាល​ដល់​ដី ទាំងអរ​ព្រះគុណ​ព្រះអង្គផង។ អ្នកនោះជា​អ្នក​ស្រុក​សាម៉ារី។</w:t>
      </w:r>
      <w:r>
        <w:rPr>
          <w:vertAlign w:val="superscript"/>
        </w:rPr>
        <w:t>17</w:t>
      </w:r>
      <w:r>
        <w:t>បន្ទាប់មក ព្រះយេស៊ូ​មាន​ព្រះបន្ទូល​ថា៖ «តើ​អ្នកទាំង​ដប់​នាក់​មិន​បាន​ជា​ស្អាត​បរិសុទ្ធ​គ្រប់គ្នាទេឬ? ​ចុះ​ប្រាំ​បួន​នាក់​ទៀត​នៅឯ​ណា?</w:t>
      </w:r>
      <w:r>
        <w:rPr>
          <w:vertAlign w:val="superscript"/>
        </w:rPr>
        <w:t>18</w:t>
      </w:r>
      <w:r>
        <w:t>គ្មាននរណាម្នាក់មកលើកតម្កើងសិរីរុងរឿងព្រះជាម្ចាស់ ក្រៅពី​ជន​បរទេស​ម្នាក់នេះទេឬ?»</w:t>
      </w:r>
      <w:r>
        <w:rPr>
          <w:vertAlign w:val="superscript"/>
        </w:rPr>
        <w:t>19</w:t>
      </w:r>
      <w:r>
        <w:t>ព្រះអង្គមាន​ព្រះបន្ទូល​ទៅ​គាត់​ទៀត​ថា៖ «ចូរ​ក្រោក​ឡើង! ​អញ្ជើញ​ទៅ​ចុះ!។ ជំនឿ​របស់​អ្នក​បាន​ប្រោសអ្នកឲ្យជាហើយ»។</w:t>
      </w:r>
      <w:r>
        <w:rPr>
          <w:vertAlign w:val="superscript"/>
        </w:rPr>
        <w:t>20</w:t>
      </w:r>
      <w:r>
        <w:t>ពេលពួក​ខាង​គណៈផារីស៊ីទូល​សួរ​ព្រះយេស៊ូ​ថាតើ ព្រះជាម្ចាស់​នឹង​យាង​មក​គ្រង​រាជ្យ​នៅ​ពេល​ណានោះ ព្រះយេស៊ូ​មាន​ព្រះបន្ទូល​​ថា៖ «ព្រះរាជ្យ​ព្រះជាម្ចាស់​មិន​មែន​មក ដោយមនុស្សមើល​ឃើញ​នឹង​ភ្នែកទេ។</w:t>
      </w:r>
      <w:r>
        <w:rPr>
          <w:vertAlign w:val="superscript"/>
        </w:rPr>
        <w:t>21</w:t>
      </w:r>
      <w:r>
        <w:t>ក៏ពុំដែលមកដោយមានគេនិយាយថា៖ «មើល ព្រះរាជ្យ​ព្រះជាម្ចាស់​នៅ​ទី​នេះ!» ឬ «​ព្រះរាជ្យ​ព្រះជាម្ចាស់​នៅ​ទី​នោះ!» ដ្បិត មើល៍! ព្រះរាជ្យ​ព្រះជាម្ចាស់​ស្ថិតនៅក្នុងអ្នករាល់គ្នា»។</w:t>
      </w:r>
      <w:r>
        <w:rPr>
          <w:vertAlign w:val="superscript"/>
        </w:rPr>
        <w:t>22</w:t>
      </w:r>
      <w:r>
        <w:t>ព្រះអង្គ​មាន​ព្រះបន្ទូល​ទៅ​កាន់ពួកសិស្ស​ថា៖ «ថ្ងៃ​នោះនឹងមកដល់ ពេលណាអ្នក​រាល់​គ្នា​ចង់​ឃើញ​បុត្រ​មនុស្ស​យាង​មក ប៉ុន្តែ អ្នករាល់គ្នា​ពុំ​បានឃើញ​ឡើយ។</w:t>
      </w:r>
      <w:r>
        <w:rPr>
          <w:vertAlign w:val="superscript"/>
        </w:rPr>
        <w:t>23</w:t>
      </w:r>
      <w:r>
        <w:t>បន្ទាប់មក ​មាន​គេ​ប្រាប់​អ្នក​រាល់​គ្នា​ថា៖ «មើល៍! ព្រះអង្គ​នៅ​ទី​នេះ! ឬ​នៅ​ទី​នោះ! ប៉ុន្តែ កុំចេញទៅ ឬ​រត់​ទៅតាមគេឲ្យ​សោះ</w:t>
      </w:r>
      <w:r>
        <w:rPr>
          <w:vertAlign w:val="superscript"/>
        </w:rPr>
        <w:t>24</w:t>
      </w:r>
      <w:r>
        <w:t>ដ្បិត​ ផ្លេក​បន្ទោរ​ភ្លឺឆ្វាចឆ្កងកាត់ពី​ជើង​មេឃ​ម្ខាង​ទៅ​ជើង​មេឃ​ម្ខាងយ៉ាងណា​ ថ្ងៃនោះបុត្រ​មនុស្ស​នឹង​យាង​មក។</w:t>
      </w:r>
      <w:r>
        <w:rPr>
          <w:vertAlign w:val="superscript"/>
        </w:rPr>
        <w:t>25</w:t>
      </w:r>
      <w:r>
        <w:t>ប៉ុន្តែ មុនដំបូងបុត្រ​មនុស្ស​ត្រូវ​តែ​រង​ទុក្ខ​វេទនា​ជាច្រើន និងត្រូវមនុស្សជំនាន់​នេះ​បដិសេធផងដែរ។</w:t>
      </w:r>
      <w:r>
        <w:rPr>
          <w:vertAlign w:val="superscript"/>
        </w:rPr>
        <w:t>26</w:t>
      </w:r>
      <w:r>
        <w:t>នៅជំនាន់លោកណូអេយ៉ាងណា ​នោះក៏កើតមាននៅគ្រាបុត្រ​មនុស្សយាងមកយ៉ាងនោះដែរ។</w:t>
      </w:r>
      <w:r>
        <w:rPr>
          <w:vertAlign w:val="superscript"/>
        </w:rPr>
        <w:t>27</w:t>
      </w:r>
      <w:r>
        <w:t>​មនុស្សម្នានាំគ្នា​គិត​តែរឿង​ស៊ី​ផឹក និងរៀបការ​ប្ដី​ប្រពន្ធ រហូត​ដល់​ថ្ងៃ​លោក​ណូអេ​ចូល​ក្នុង​ទូក​ធំ ហើយ​ទឹក​ជំនន់​ឡើង​លិច​បំផ្លាញ​ពួក​អស់​។</w:t>
      </w:r>
      <w:r>
        <w:rPr>
          <w:vertAlign w:val="superscript"/>
        </w:rPr>
        <w:t>28</w:t>
      </w:r>
      <w:r>
        <w:t>ដូចគ្នាទៅនឹង​ជំនាន់​លោក​ឡុតដែរ ពេលមនុស្សម្នាគិតតែរឿង​ស៊ី​ផឹក លក់​ដូរ ដាំ​ដំណាំ និង​សង់​ផ្ទះប៉ុណ្ណោះ។</w:t>
      </w:r>
      <w:r>
        <w:rPr>
          <w:vertAlign w:val="superscript"/>
        </w:rPr>
        <w:t>29</w:t>
      </w:r>
      <w:r>
        <w:t>ប៉ុន្តែ នៅ​ថ្ងៃ​ដែល​លោក​ឡុត​ចាក​ចេញ​ពី​ក្រុង​សូដុម មាន​ភ្លើង និង​ស្ពាន់ធ័រ​ធ្លាក់​ពី​លើ​មេឃ រួច​បំផ្លាញ​អ្នក​ក្រុង​ទាំង​អស់​គ្នា។</w:t>
      </w:r>
      <w:r>
        <w:rPr>
          <w:vertAlign w:val="superscript"/>
        </w:rPr>
        <w:t>30</w:t>
      </w:r>
      <w:r>
        <w:t>ដូចគ្នានេះដែរ នៅ​ថ្ងៃ​ដែល​បុត្រ​មនុស្សយាងមកនឹងត្រូវបើកសម្តែងឲ្យដឹង។</w:t>
      </w:r>
      <w:r>
        <w:rPr>
          <w:vertAlign w:val="superscript"/>
        </w:rPr>
        <w:t>31</w:t>
      </w:r>
      <w:r>
        <w:t>នៅ​ថ្ងៃ​នោះ កុំឲ្យអ្នក​នៅ​លើ​ដំបូល​ផ្ទះ ចុះមកយករបស់របរចេញពីផ្ទះ ហើយកុំឲ្យអ្នកវាលស្រែចម្ការ ​វិល​ត្រឡប់​ទៅផ្ទះ​វិញឡើយ។</w:t>
      </w:r>
      <w:r>
        <w:rPr>
          <w:vertAlign w:val="superscript"/>
        </w:rPr>
        <w:t>32</w:t>
      </w:r>
      <w:r>
        <w:t>ចូរ​នឹក​ចាំ​អំពី​រឿង​រ៉ាវរបស់ភរិយា​លោក​ឡុត។</w:t>
      </w:r>
      <w:r>
        <w:rPr>
          <w:vertAlign w:val="superscript"/>
        </w:rPr>
        <w:t>33</w:t>
      </w:r>
      <w:r>
        <w:t>អ្នក​ណា​ខំ​រក្សា​ជីវិត​របស់​ខ្លួន​ នឹង​បាត់​បង់​ជីវិតទៅ ប៉ុន្តែ​អ្នក​ដែល​បាត់​បង់​ជីវិត នឹង​បាន​រួច​ជីវិត​វិញ។</w:t>
      </w:r>
      <w:r>
        <w:rPr>
          <w:vertAlign w:val="superscript"/>
        </w:rPr>
        <w:t>34</w:t>
      </w:r>
      <w:r>
        <w:t>ខ្ញុំ​សុំ​ប្រាប់​អ្នក​រាល់​គ្នា​ថា នៅ​យប់​នោះ​បើ​មាន​ពីរ​នាក់​ដេក​លើ​គ្រែ​ជា​មួយ​គ្នា។ ព្រះជាម្ចាស់នឹង​យក​ម្នាក់​ទៅ ទុក​ម្នាក់​ទៀតឲ្យ​នៅ។</w:t>
      </w:r>
      <w:r>
        <w:rPr>
          <w:vertAlign w:val="superscript"/>
        </w:rPr>
        <w:t>35</w:t>
      </w:r>
      <w:r>
        <w:t>មានស្ត្រី​ពីរ​នាក់​កិន​ស្រូវ​ជា​មួយ​គ្នា ព្រះជាម្ចាស់​យក​ម្នាក់​ទៅ ទុក​ម្នាក់​ទៀត​ឲ្យនៅ។</w:t>
      </w:r>
      <w:r>
        <w:rPr>
          <w:vertAlign w:val="superscript"/>
        </w:rPr>
        <w:t>36</w:t>
      </w:r>
      <w:r>
        <w:t>​មាន​បុរស​ពីរ​នាក់​នៅ​ក្នុង​ចម្ការ ព្រះជាម្ចាស់​យក​ម្នាក់​ទៅ ទុក​ម្នាក់​ទៀតឲ្យ​នៅ។</w:t>
      </w:r>
      <w:r>
        <w:rPr>
          <w:vertAlign w:val="superscript"/>
        </w:rPr>
        <w:t>37</w:t>
      </w:r>
      <w:r>
        <w:t>ពួក​សិស្ស​ទូល​សួរ​ព្រះអង្គ​ថា៖ «បពិត្រ​ព្រះអម្ចាស់ តើ​ហេតុការណ៍​ទាំង​នេះនឹង​កើតឡើងនៅទីណា?»។ ព្រះអង្គ​មាន​ព្រះបន្ទូល​តប​ថា៖ «មានសាកសព​នៅ​ទី​ណា ក៏មានត្មាត​ជុំ​គ្នា​នៅ​ទី​នោះ​ដែរ»។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បន្ទាប់​មក ព្រះអង្គមាន​ព្រះបន្ទូល​ជា​ប្រស្នា ដើម្បីពន្យល់​សិស្សឲ្យខ្ជាប់ខ្ជួនក្នុងការ​អធិស្ឋាន មិន​ត្រូវ​រសាយ​ចិត្ត​ឡើយ</w:t>
      </w:r>
      <w:r>
        <w:rPr>
          <w:vertAlign w:val="superscript"/>
        </w:rPr>
        <w:t>2</w:t>
      </w:r>
      <w:r>
        <w:t>ដោយមានព្រះបន្ទូលថា៖ «នៅ​ក្នុង​ក្រុង​មួយ មាន​ចៅក្រម​ម្នាក់ ដែលមិន​ចេះគោរពកោត​ខ្លាច​ព្រះជាម្ចាស់ និងមិន​កោត​ក្រែងមនុស្សណាម្នាក់​ឡើយ។</w:t>
      </w:r>
      <w:r>
        <w:rPr>
          <w:vertAlign w:val="superscript"/>
        </w:rPr>
        <w:t>3</w:t>
      </w:r>
      <w:r>
        <w:t>ពេលនោះ មាន​ស្ត្រី​មេម៉ាយ​ម្នាក់​នៅ​ក្នុង​ក្រុង​នោះ​ដែរ នាងតែង​មក​អង្វរ​ចៅក្រម​ថា៖ «សូម​លោកជួយ​រក​យុត្តិធម៌ឲ្យ​នាង​ខ្ញុំ​ផង»។</w:t>
      </w:r>
      <w:r>
        <w:rPr>
          <w:vertAlign w:val="superscript"/>
        </w:rPr>
        <w:t>4</w:t>
      </w:r>
      <w:r>
        <w:t>អស់ពេលជាយូរមកហើយ ចៅក្រម​នោះមិន​ព្រមជួយនាងទាល់តែសោះ ប៉ុន្តែក្រោយមកលោកនឹក​ក្នុង​ចិត្ត​ថា៖ «ទោះ​បី​អញ​មិនគោរព​កោត​ខ្លាច​ព្រះជាម្ចាស់ ឬមិន​កោត​ក្រែង​នរណា​ម្នាក់ក្តី</w:t>
      </w:r>
      <w:r>
        <w:rPr>
          <w:vertAlign w:val="superscript"/>
        </w:rPr>
        <w:t>5</w:t>
      </w:r>
      <w:r>
        <w:t>ក៏​អញ​ត្រូវ​តែជួយ​កាត់​ក្តីឲ្យ​ស្ត្រី​មេម៉ាយម្នាក់​នេះ​ដែរ ព្រោះនាងចេះ​តែ​មករំខានអញ​គ្រប់​ពេល​វេលា ដូច្នេះ នាងមុខ​ជា​លែងមក​រំខាន​អញ​ទៀតហើយ»។</w:t>
      </w:r>
      <w:r>
        <w:rPr>
          <w:vertAlign w:val="superscript"/>
        </w:rPr>
        <w:t>6</w:t>
      </w:r>
      <w:r>
        <w:t>បន្ទាប់មក ព្រះអម្ចាស់​មាន​ព្រះបន្ទូល​​ថា៖ «ចូរ​ស្តាប់​ពាក្យ​របស់​ចៅក្រមអយុត្តិធម៌នេះ​ចុះ។</w:t>
      </w:r>
      <w:r>
        <w:rPr>
          <w:vertAlign w:val="superscript"/>
        </w:rPr>
        <w:t>7</w:t>
      </w:r>
      <w:r>
        <w:t>ចុះបើ​ព្រះជាម្ចាស់​វិញ តើព្រះអង្គ​រឹត​តែ​រក​យុត្តិធម៌ឲ្យ​អស់​អ្នក ដែល​ព្រះអង្គ​បាន​ជ្រើស​រើស ស្រែកអង្វរ​ព្រះអង្គទាំង​យប់ទាំង​ថ្ងៃយ៉ាងណាទៅទៀត? តើព្រះអង្គ​នឹងបង្អែរបង្អង់ពេលឬ?</w:t>
      </w:r>
      <w:r>
        <w:rPr>
          <w:vertAlign w:val="superscript"/>
        </w:rPr>
        <w:t>8</w:t>
      </w:r>
      <w:r>
        <w:t>ខ្ញុំ​សុំ​ប្រាប់​អ្នក​រាល់​គ្នា​ថា ព្រះអង្គ​នឹង​រក​យុត្តិធម៌​យ៉ាងលឿន។ ទោះបីជាពេល​បុត្រ​មនុស្ស​មក​ដល់ តើ​លោកពិតជា​ឃើញ​មនុស្សនៅលើផែនដី​មាន​ជំនឿ​​ឬ?»</w:t>
      </w:r>
      <w:r>
        <w:rPr>
          <w:vertAlign w:val="superscript"/>
        </w:rPr>
        <w:t>9</w:t>
      </w:r>
      <w:r>
        <w:t>ព្រះអង្គ​មាន​ព្រះបន្ទូល​ជា​ប្រស្នា​នេះ ទៅ​កាន់​អ្នក​ខ្លះ​ដែល​នឹកគិត​ថា​ខ្លួន​ជា​មនុស្ស​សុចរិត តែ​បែរ​ជា​មើលងាយ​អ្នក​ដទៃទៅវិញ</w:t>
      </w:r>
      <w:r>
        <w:rPr>
          <w:vertAlign w:val="superscript"/>
        </w:rPr>
        <w:t>10</w:t>
      </w:r>
      <w:r>
        <w:t>«មាន​បុរស​ពីរ​នាក់​ឡើង​ទៅ​អធិស្ឋាន​ក្នុង​ព្រះវិហារ គឺម្នាក់​ខាង​គណៈផារីស៊ី និងម្នាក់​ទៀត​ជា​អ្នក​ទារ​ពន្ធ។</w:t>
      </w:r>
      <w:r>
        <w:rPr>
          <w:vertAlign w:val="superscript"/>
        </w:rPr>
        <w:t>11</w:t>
      </w:r>
      <w:r>
        <w:t>បុរស​ខាង​គណៈផារីស៊ី​ឈរ​អធិស្ឋាន​ក្នុង​ចិត្ត​ថា៖ «បពិត្រ​ព្រះជាម្ចាស់! ទូលបង្គំ​សូម​អរ​ព្រះគុណ​ព្រះអង្គ ព្រោះ​ទូលបង្គំ​មិន​ដូច​ជន​ឯ​ទៀតទេ ពួកគេជាចោរ ជា​មនុស្ស​ទុច្ចរិត ជា​មនុស្ស​​ផិត​ក្បត់ ឬ​ដូច​អ្នក​ទារ​ពន្ធ​នេះជាដើម។</w:t>
      </w:r>
      <w:r>
        <w:rPr>
          <w:vertAlign w:val="superscript"/>
        </w:rPr>
        <w:t>12</w:t>
      </w:r>
      <w:r>
        <w:t>ទូលបង្គំ​តម​អាហារ​ពីរ​ដង​ក្នុង​មួយ​អាទិត្យ។ ទូលបង្គំ​ថ្វាយ​មួយ​ភាគ​ដប់​ពីរបស់ទូលបង្គំរកបាន»។</w:t>
      </w:r>
      <w:r>
        <w:rPr>
          <w:vertAlign w:val="superscript"/>
        </w:rPr>
        <w:t>13</w:t>
      </w:r>
      <w:r>
        <w:t>ចំណែកឯ ​អ្នក​ទារ​ពន្ធ​គាត់​ឈរ​នៅ​ពី​ចម្ងាយ មិន​ទាំង​ហ៊ាន​ងើប​មុខ​ទៅលើផង ប៉ុន្តែគាត់​គក់​ទ្រូង​ទូល​ព្រះអង្គថា៖ «ឱ​ព្រះជាម្ចាស់​អើយ! សូម​អាណិត​មេត្តា​ទូលបង្គំ​ជា​មនុស្ស​បាប​ផង»។</w:t>
      </w:r>
      <w:r>
        <w:rPr>
          <w:vertAlign w:val="superscript"/>
        </w:rPr>
        <w:t>14</w:t>
      </w:r>
      <w:r>
        <w:t>ខ្ញុំ​សុំ​ប្រាប់​អ្នក​រាល់​គ្នា​ថា បុរសនេះត្រឡប់ទៅផ្ទះវិញ ដោយដឹងថា ព្រះជាម្ចាស់​ប្រោសគាត់ឲ្យបាន​សុចរិត ព្រោះអ្នក​ណា​លើក​តម្កើង​ខ្លួន អ្នក​នោះ​នឹង​ត្រូវ​គេ​បន្ទាប​ចុះ រីឯ​អ្នក​ដែល​បន្ទាប​ខ្លួន ​នឹង​ត្រូវ​គេ​លើក​តម្កើង​វិញ»។</w:t>
      </w:r>
      <w:r>
        <w:rPr>
          <w:vertAlign w:val="superscript"/>
        </w:rPr>
        <w:t>15</w:t>
      </w:r>
      <w:r>
        <w:t>មាន​មនុស្សម្នា​បី​ទារក​មក​ ដើម្បីឲ្យព្រះអង្គដាក់​ព្រះហស្ដ​លើ​ ប៉ុន្តែពេលពួកសិស្សឃើញដូច្នោះ គេ​ក៏​ស្ដី​បន្ទោសអ្នកទាំងនោះ។</w:t>
      </w:r>
      <w:r>
        <w:rPr>
          <w:vertAlign w:val="superscript"/>
        </w:rPr>
        <w:t>16</w:t>
      </w:r>
      <w:r>
        <w:t>ប៉ុន្តែ ព្រះយេស៊ូ​ហៅអ្នកទាំងនោះឲ្យយក​ទារកមក​ជិត​ព្រះអង្គ ដោយ​មាន​ព្រះបន្ទូល​ថា៖ «ទុក​ឲ្យ​ក្មេងៗ​មក​រក​ខ្ញុំ​ចុះ កុំ​ឃាត់​ពួក​វា​អី ដ្បិតនៅក្នុង​ព្រះរាជ្យរបស់​ព្រះជាម្ចាស់ក៏មានសុទ្ធតែពួកគេដែរ។</w:t>
      </w:r>
      <w:r>
        <w:rPr>
          <w:vertAlign w:val="superscript"/>
        </w:rPr>
        <w:t>17</w:t>
      </w:r>
      <w:r>
        <w:t>ខ្ញុំ​សុំ​ប្រាប់​​អ្នក​រាល់​គ្នាឲ្យ​ដឹង​ច្បាស់​ថា អ្នក​ណា​មិន​ព្រម​ទទួល​ព្រះរាជ្យ​ព្រះជាម្ចាស់​ដូច​ក្មេង​តូច​មួយនេះ​ទេ អ្នក​នោះ​ចូល​ក្នុង​ព្រះរាជ្យ​ព្រះជាម្ចាស់មិនបានឡើយ»។</w:t>
      </w:r>
      <w:r>
        <w:rPr>
          <w:vertAlign w:val="superscript"/>
        </w:rPr>
        <w:t>18</w:t>
      </w:r>
      <w:r>
        <w:t>មាន​នាម៉ឺន​ម្នាក់​ទូល​សួរ​ព្រះអង្គថា៖ «លោក​គ្រូ​ដ៏​សប្បុរស​អើយ តើ​ខ្ញុំ​ត្រូវ​ធ្វើ​អ្វី ដើម្បី​ទទួលបាន​ជីវិត​អស់កល្ប​ជានិច្ចទុកជាមត៌ក?»</w:t>
      </w:r>
      <w:r>
        <w:rPr>
          <w:vertAlign w:val="superscript"/>
        </w:rPr>
        <w:t>19</w:t>
      </w:r>
      <w:r>
        <w:t>ព្រះយេស៊ូ​មាន​ព្រះបន្ទូល​តប​ថា៖ «ហេតុ​អ្វី​បាន​ជា​លោក​ហៅ​ខ្ញុំ​ថាសប្បុរស​ដូច្នេះ? លើកលែងតែព្រះជាម្ចាស់​មួយ​អង្គប៉ុណ្តោះ?</w:t>
      </w:r>
      <w:r>
        <w:rPr>
          <w:vertAlign w:val="superscript"/>
        </w:rPr>
        <w:t>20</w:t>
      </w:r>
      <w:r>
        <w:t>លោក​ស្គាល់​បទ​បញ្ជា​ស្រាប់​ហើយ​ថា កុំ​ប្រព្រឹត្ត​អំពើ​ផិត​ក្បត់ កុំ​សម្លាប់​មនុស្ស កុំ​លួច​ទ្រព្យសម្បត្តិ​គេ កុំ​ធ្វើសាក្សីក្លែងក្លាយ ចូរ​គោរព​មាតាបិតា»។</w:t>
      </w:r>
      <w:r>
        <w:rPr>
          <w:vertAlign w:val="superscript"/>
        </w:rPr>
        <w:t>21</w:t>
      </w:r>
      <w:r>
        <w:t>នាម៉ឺន​នោះ​ទូល​ព្រះយេស៊ូ​ថា៖ «ខ្ញុំ​បាន​ប្រតិបត្តិ​តាម​បទ​បញ្ជា​ទាំង​នេះ​តាំង​តែ​ពី​ក្មេង​មកម្ល៉េះ»។</w:t>
      </w:r>
      <w:r>
        <w:rPr>
          <w:vertAlign w:val="superscript"/>
        </w:rPr>
        <w:t>22</w:t>
      </w:r>
      <w:r>
        <w:t>ពេលព្រះយេស៊ូ​ឮ​ដូច្នេះ ព្រះអង្គ​មាន​ព្រះបន្ទូលតប​ថា៖ «នៅខ្វះកិច្ចការ​មួយ​ទៀត​ ដែល​លោកពុំ​ទាន់​ធ្វើ គឺ​ត្រូវលក់ទ្រព្យសម្បត្តិទាំងអស់ដែលលោកមាន ហើយ​ចែក​ឲ្យ​ជន​ក្រីក្រ នោះអ្នកនឹងបាន​សម្បត្តិ​សួគ៌ រួច​សឹម​លោកអញ្ជើញ​មក​តាម​ខ្ញុំ»។</w:t>
      </w:r>
      <w:r>
        <w:rPr>
          <w:vertAlign w:val="superscript"/>
        </w:rPr>
        <w:t>23</w:t>
      </w:r>
      <w:r>
        <w:t>ប៉ុន្តែ ពេល​នាម៉ឺន​នោះ​ឮ​ដូច្នេះ គាត់​ព្រួយ​ចិត្តជា​ខ្លាំង ដ្បិត​គាត់​ជា​អ្នក​មានទ្រព្យសម្បត្តិ​ស្ដុកស្ដម្ភ។</w:t>
      </w:r>
      <w:r>
        <w:rPr>
          <w:vertAlign w:val="superscript"/>
        </w:rPr>
        <w:t>24</w:t>
      </w:r>
      <w:r>
        <w:t>ពេល​ព្រះយេស៊ូ​ឃើញ​គាត់​ព្រួយ​ចិត្ដដូច្នេះ ព្រះអង្គ​មាន​ព្រះបន្ទូល​ថា៖ «អ្នក​មាន​ពិបាក​ចូល​ទៅ​ក្នុង​ព្រះរាជ្យព្រះជាម្ចាស់​ណាស់!</w:t>
      </w:r>
      <w:r>
        <w:rPr>
          <w:vertAlign w:val="superscript"/>
        </w:rPr>
        <w:t>25</w:t>
      </w:r>
      <w:r>
        <w:t>សត្វ​អូដ្ឋ​ចូល​តាម​ប្រហោង​ម្ជុលងាយ​ជាង​ អ្នក​មាន​ចូល​ក្នុង​ព្រះរាជ្យ​របស់ព្រះជាម្ចាស់​ទៅ​ទៀត»។</w:t>
      </w:r>
      <w:r>
        <w:rPr>
          <w:vertAlign w:val="superscript"/>
        </w:rPr>
        <w:t>26</w:t>
      </w:r>
      <w:r>
        <w:t>អស់​អ្នក​ដែល​បានឮ​ព្រះបន្ទូល​​ព្រះអង្គ គេពោល​ឡើង​ថា៖ «តើ​អ្នក​ណា​អាច​ទទួល​ការ​សង្គ្រោះ​បាន?»</w:t>
      </w:r>
      <w:r>
        <w:rPr>
          <w:vertAlign w:val="superscript"/>
        </w:rPr>
        <w:t>27</w:t>
      </w:r>
      <w:r>
        <w:t>រួចព្រះយេស៊ូ​មាន​ព្រះបន្ទូល​ឆ្លើយ​ថា៖ «ការ​អ្វី​ដែល​មនុស្ស​ធ្វើ​ពុំ​កើត ព្រះជាម្ចាស់​ធ្វើ​កើត​ទាំង​អស់»។</w:t>
      </w:r>
      <w:r>
        <w:rPr>
          <w:vertAlign w:val="superscript"/>
        </w:rPr>
        <w:t>28</w:t>
      </w:r>
      <w:r>
        <w:t>លោក​ពេត្រុស​ទូល​ព្រះអង្គ​ថា៖ «យើង​ខ្ញុំ​បាន​លះបង់​ចោលទ្រព្យសម្បត្តិ​ទាំង​អស់ ហើយ​ដើរ​តាម​ព្រះអង្គ»។</w:t>
      </w:r>
      <w:r>
        <w:rPr>
          <w:vertAlign w:val="superscript"/>
        </w:rPr>
        <w:t>29</w:t>
      </w:r>
      <w:r>
        <w:t>ព្រះយេស៊ូ​មាន​ព្រះបន្ទូល​ទៅ​គេ​ថា៖ «ខ្ញុំ​សុំ​ប្រាប់​​អ្នក​រាល់​គ្នា​ឲ្យដឹង​ច្បាស់​ថា គ្មានអ្នក​ណា​លះបង់​ផ្ទះ​សម្បែង ប្រពន្ធ កូន ឪពុកម្ដាយ និង​បង​ប្អូន ដោយ​យល់​ដល់​ព្រះរាជ្យ​ព្រះជាម្ចាស់ឡើយ</w:t>
      </w:r>
      <w:r>
        <w:rPr>
          <w:vertAlign w:val="superscript"/>
        </w:rPr>
        <w:t>30</w:t>
      </w:r>
      <w:r>
        <w:t>អ្នក​នោះ​នឹង​ទទួល​បាន​យ៉ាង​ច្រើន​លើសលប់ នៅ​ពេល​ឥឡូវ​នេះ ព្រម​ទាំង​មាន​ជីវិត​អស់កល្ប​ជានិច្ច នៅ​ពេល​ខាង​មុខ​ថែម​ទៀត​ផង»។</w:t>
      </w:r>
      <w:r>
        <w:rPr>
          <w:vertAlign w:val="superscript"/>
        </w:rPr>
        <w:t>31</w:t>
      </w:r>
      <w:r>
        <w:t>បន្ទាប់ពីព្រះយេស៊ូ​ជួបជុំសាវក​ទាំង​ដប់ពីរ​រូបរួចហើយ ព្រះអង្គ​មាន​ព្រះបន្ទូល​ទៅ​គេ​ថា៖ «មើល! យើងនឹង​ឡើង​ទៅ​ក្រុង​យេរូសាឡិម អ្វីៗ​ទាំង​អស់​ដែល​ព្យាការីបាន​ចែង​ទុកអំពី​បុត្រ​មនុស្ស ​នឹង​បានសម្រេច​នៅ​ទី​នោះ។</w:t>
      </w:r>
      <w:r>
        <w:rPr>
          <w:vertAlign w:val="superscript"/>
        </w:rPr>
        <w:t>32</w:t>
      </w:r>
      <w:r>
        <w:t>ដ្បិត លោកនឹង​ត្រូវគេបញ្ជូន​ទៅ​ក្នុង​កណ្ដាប់​ដៃ​​សាសន៍​ដទៃ ហើយពួក​គេនឹង​ចំអក​​លោក មើលងាយលោក ព្រម​ទាំង​ស្ដោះ​ទឹក​មាត់​ដាក់​លោក​ផង។</w:t>
      </w:r>
      <w:r>
        <w:rPr>
          <w:vertAlign w:val="superscript"/>
        </w:rPr>
        <w:t>33</w:t>
      </w:r>
      <w:r>
        <w:t>ក្រោយពេលវាយលោកនឹង​រំពាត់ រួចគេក៏​ប្រហារ​ជីវិត​លោក ហើយបី​ថ្ងៃ​ក្រោយ​មក​លោក​នឹង​រស់​ឡើង​វិញ»។</w:t>
      </w:r>
      <w:r>
        <w:rPr>
          <w:vertAlign w:val="superscript"/>
        </w:rPr>
        <w:t>34</w:t>
      </w:r>
      <w:r>
        <w:t>ពួក​សិស្ស​ពុំ​បាន​យល់​អំពីព្រះបន្ទូល​នោះ​ទេ ព្រោះព្រះអង្គលាក់កំបាំងអត្ថន័យទាំងនេះ ហើយពួកគេពុំបានយល់នូវអ្វី ដែលព្រះជាម្ចាស់មានព្រះបន្ទូលនោះឡើយ។</w:t>
      </w:r>
      <w:r>
        <w:rPr>
          <w:vertAlign w:val="superscript"/>
        </w:rPr>
        <w:t>35</w:t>
      </w:r>
      <w:r>
        <w:t>ពេល​ព្រះយេស៊ូ​យាង​​ដល់​ក្រុង​យេរីខូ មាន​មនុស្ស​ខ្វាក់​ម្នាក់ អង្គុយ​សុំ​ទាន​នៅ​តាម​ផ្លូវ។</w:t>
      </w:r>
      <w:r>
        <w:rPr>
          <w:vertAlign w:val="superscript"/>
        </w:rPr>
        <w:t>36</w:t>
      </w:r>
      <w:r>
        <w:t>ពេល​គាត់​ឮ​ស្នូរ​បណ្ដាជន​ដើរ​កាត់តាម​ទីនោះ គាត់​ក៏សួរ​គេ​ថា​មាន​រឿង​អ្វីកើតឡើង។</w:t>
      </w:r>
      <w:r>
        <w:rPr>
          <w:vertAlign w:val="superscript"/>
        </w:rPr>
        <w:t>37</w:t>
      </w:r>
      <w:r>
        <w:t>គេ​ប្រាប់​គាត់​ថា ព្រះយេស៊ូ​ជា​អ្នក​ភូមិ​ណាសារ៉ែត​យាង​កាត់​តាម​ផ្លូវ​នេះ។</w:t>
      </w:r>
      <w:r>
        <w:rPr>
          <w:vertAlign w:val="superscript"/>
        </w:rPr>
        <w:t>38</w:t>
      </w:r>
      <w:r>
        <w:t>ដូច្នេះ មនុស្ស​ខ្វាក់​ក៏​ស្រែក​ឡើង​ថា៖ «ឱ​ព្រះយេស៊ូ ជា​ព្រះរាជវង្ស​ព្រះបាទ​ដាវីឌ​អើយ! សូមលោក​អាណិត​មេត្តា​ទូលបង្គំ​ផង»។</w:t>
      </w:r>
      <w:r>
        <w:rPr>
          <w:vertAlign w:val="superscript"/>
        </w:rPr>
        <w:t>39</w:t>
      </w:r>
      <w:r>
        <w:t>ពួក​អ្នក​ដើរ​ខាង​មុខ​បាន​ឃាត់​គាត់​ឲ្យនៅ​ស្ងៀម ប៉ុន្តែ គាត់​ស្រែក​រឹត​តែ​ខ្លាំង​ឡើងៗ​ថា៖ «ឱ​ព្រះរាជវង្ស​ព្រះបាទ​ដាវីឌ​អើយ សូមលោក​អាណិត​មេត្តា​ទូលបង្គំ​ផង»។</w:t>
      </w:r>
      <w:r>
        <w:rPr>
          <w:vertAlign w:val="superscript"/>
        </w:rPr>
        <w:t>40</w:t>
      </w:r>
      <w:r>
        <w:t>ព្រះយេស៊ូ​ក៏​ឈប់នៅស្ងៀម ហើយ​បញ្ជា​គេ​ឲ្យបុរសនោះ​មក​ជិត​ព្រះអង្គ។ លុះ​មនុស្ស​ខ្វាក់​ដើរ​ចូល​ជិតមក ព្រះយេស៊ូ​មាន​ព្រះបន្ទូល​សួរ​គាត់​ថា៖</w:t>
      </w:r>
      <w:r>
        <w:rPr>
          <w:vertAlign w:val="superscript"/>
        </w:rPr>
        <w:t>41</w:t>
      </w:r>
      <w:r>
        <w:t>«តើ​អ្នក​ចង់​ឲ្យ​ខ្ញុំ​ធ្វើ​អ្វីចំពោះអ្នក?»។ គាត់​ទូល​ព្រះអង្គ​ថា៖ «បពិត្រ​ព្រះអម្ចាស់! ​ទូលបង្គំចង់មើលឃើញវិញ»។</w:t>
      </w:r>
      <w:r>
        <w:rPr>
          <w:vertAlign w:val="superscript"/>
        </w:rPr>
        <w:t>42</w:t>
      </w:r>
      <w:r>
        <w:t>ព្រះយេស៊ូ​មាន​ព្រះបន្ទូល​ទៅ​គាត់​ថា៖ «ចូរ​ឲ្យ​ភ្នែក​អ្នក​បាន​ភ្លឺ​ឡើង​វិញ​ចុះ។ ជំនឿរបស់អ្នកបានប្រោសអ្នកឲ្យជាហើយ»។</w:t>
      </w:r>
      <w:r>
        <w:rPr>
          <w:vertAlign w:val="superscript"/>
        </w:rPr>
        <w:t>43</w:t>
      </w:r>
      <w:r>
        <w:t>រំពេច​នោះ​គាត់​មើល​ឃើញ​វិញ​ភ្លាម ហើយ​គាត់​ក៏​តាម​ព្រះយេស៊ូ​ ទាំង​លើក​តម្កើង​សិរីរុងរឿង​របស់​ព្រះជាម្ចាស់។ ពេលឃើញ​ហេតុការណ៍​ទាំងនេះ ប្រជាជន​ទាំងអស់គ្នាសរសើរ​តម្កើង​ព្រះជាម្ចាស់​។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ព្រះយេស៊ូ​យាងចូល​ក្រុង​យេរីខូ ហើយ​កំពុងយាង​កាត់​ទីក្រុង។</w:t>
      </w:r>
      <w:r>
        <w:rPr>
          <w:vertAlign w:val="superscript"/>
        </w:rPr>
        <w:t>2</w:t>
      </w:r>
      <w:r>
        <w:t>មើល មាន​បុរស​ម្នាក់​ឈ្មោះ​សាខេ។ គាត់ជា​មេ​លើ​អ្នក​ទារ​ពន្ធ ហើយគាត់​ក៏មាន​ទ្រព្យសម្បត្តិ​យ៉ាង​ច្រើនដែរ។</w:t>
      </w:r>
      <w:r>
        <w:rPr>
          <w:vertAlign w:val="superscript"/>
        </w:rPr>
        <w:t>3</w:t>
      </w:r>
      <w:r>
        <w:t>គាត់​ព្យាយាមចង់​ឃើញ​ព្រះយេស៊ូ​មាន​ភិនភាគ​យ៉ាង​ណា ប៉ុន្តែ គាត់ពុំឃើញទេ ព្រោះគាត់​មាន​មាឌ​តូច។</w:t>
      </w:r>
      <w:r>
        <w:rPr>
          <w:vertAlign w:val="superscript"/>
        </w:rPr>
        <w:t>4</w:t>
      </w:r>
      <w:r>
        <w:t>ដូច្នេះ គាត់​រត់​ទៅ​ខាង​មុខឯង រួចឡើង​ដើម​ឈើ​មួយ​ដើម ចាំ​មើល​ព្រះអង្គ ព្រោះព្រះ​យេស៊ូ​ត្រូវ​យាង​កាត់​តាមផ្លូវ​នោះ។</w:t>
      </w:r>
      <w:r>
        <w:rPr>
          <w:vertAlign w:val="superscript"/>
        </w:rPr>
        <w:t>5</w:t>
      </w:r>
      <w:r>
        <w:t>ពេល​ព្រះយេស៊ូ​យាង​មក​ដល់កន្លែងនោះ ព្រះអង្គ​ងើប​ព្រះភក្ត្រ​ឡើង ហើយ​មាន​ព្រះបន្ទូល​ទៅ​គាត់​ថា៖ «លោក​សាខេ​អើយ! សូមចុះមកជាប្រញាប់ ដ្បិត​ថ្ងៃ​នេះ ខ្ញុំ​ត្រូវ​ស្នាក់​នៅ​ផ្ទះ​អ្នកហើយ»។</w:t>
      </w:r>
      <w:r>
        <w:rPr>
          <w:vertAlign w:val="superscript"/>
        </w:rPr>
        <w:t>6</w:t>
      </w:r>
      <w:r>
        <w:t>ដូច្នេះ លោក​សាខេ​ក៏​ចុះ​មក​ជា​ប្រញាប់ ហើយ​ទទួល​ព្រះយេស៊ូ​ដោយ​អំណរ។</w:t>
      </w:r>
      <w:r>
        <w:rPr>
          <w:vertAlign w:val="superscript"/>
        </w:rPr>
        <w:t>7</w:t>
      </w:r>
      <w:r>
        <w:t>ពេលគ្រប់គ្នាបានឃើញ​ដូច្នេះ ពួកគេ​រអ៊ូរទាំ​ថា៖ «លោក​នេះ​ទៅ​ស្នាក់​នៅ​ផ្ទះ​មនុស្ស​បាប»។</w:t>
      </w:r>
      <w:r>
        <w:rPr>
          <w:vertAlign w:val="superscript"/>
        </w:rPr>
        <w:t>8</w:t>
      </w:r>
      <w:r>
        <w:t>លោក​សាខេ​ក្រោក​ឈរ​ឡើង ហើយទូល​ព្រះអម្ចាស់​ថា៖ «មើល៍! បពិត្រ​ព្រះអម្ចាស់! ទូលបង្គំ​នឹង​ចែក​ទ្រព្យសម្បត្តិ​របស់​ទូលបង្គំ ​ពាក់​កណ្ដាល​ដល់​ជន​ក្រីក្រ ហើយ​ប្រសិន​បើ​ទូលបង្គំ​ទារ​ពន្ធ​ពី​អ្នក​ណា​ហួស​កំរិត ទូលបង្គំ​នឹង​សង​អ្នក​នោះ​វិញ​មួយ​ជា​បួន»។</w:t>
      </w:r>
      <w:r>
        <w:rPr>
          <w:vertAlign w:val="superscript"/>
        </w:rPr>
        <w:t>9</w:t>
      </w:r>
      <w:r>
        <w:t>ព្រះយេស៊ូ​មាន​ព្រះបន្ទូល​ទៅ​គាត់​ថា៖ «ថ្ងៃ​នេះ ការ​សង្គ្រោះ​បាន​មក​ដល់​ផ្ទះ​នេះ​ហើយ​ ព្រោះ​បុរស​នេះ​ជា​ពូជពង្ស​របស់​លោក​អប្រាហាំ​ដែរ។</w:t>
      </w:r>
      <w:r>
        <w:rPr>
          <w:vertAlign w:val="superscript"/>
        </w:rPr>
        <w:t>10</w:t>
      </w:r>
      <w:r>
        <w:t>ដ្បិតបុត្រ​មនុស្ស​បាន​មក ដើម្បី​ស្វែង​រក និង​សង្គ្រោះ​មនុស្ស​​បាត់​បង់»។</w:t>
      </w:r>
      <w:r>
        <w:rPr>
          <w:vertAlign w:val="superscript"/>
        </w:rPr>
        <w:t>11</w:t>
      </w:r>
      <w:r>
        <w:t>កាលពួកគេបានឮដូច្នេះហើយ ព្រះអង្គ​មាន​ព្រះបន្ទូល​ជា​ប្រស្នា​មួយទៀតប្រាប់ពួកគេ ព្រោះព្រះអង្គយាងជិតដល់ក្រុងយេរូសាឡឹមហើយ ហើយ​អ្នក​ទាំង​នោះ​នឹក​ស្មាន​ថា ព្រះរាជ្យ​ព្រះជាម្ចាស់​នឹង​មក​ដល់​ភ្លាមៗ​នេះ​។</w:t>
      </w:r>
      <w:r>
        <w:rPr>
          <w:vertAlign w:val="superscript"/>
        </w:rPr>
        <w:t>12</w:t>
      </w:r>
      <w:r>
        <w:t>ហេតុដូចនេះ ព្រះអង្គ​មាន​ព្រះបន្ទូល​ថា៖ «មាន​អភិជនម្នាក់ត្រូវចេញ​ដំណើរ​ទៅ​ស្រុក​ឆ្ងាយ ដើម្បី​នឹង​ទទួល​រាជាភិសេក ហើយកាល​ណា​ទទួល​រាជាភិសេក​ហើយ លោក​នឹង​ត្រឡប់​មក​វិញ។</w:t>
      </w:r>
      <w:r>
        <w:rPr>
          <w:vertAlign w:val="superscript"/>
        </w:rPr>
        <w:t>13</w:t>
      </w:r>
      <w:r>
        <w:t>លោកក៏ហៅអ្នកបម្រើដប់នាក់មក និងប្រគល់ប្រាក់ដប់ណែនឲ្យពួកគេ រួច​ផ្ដាំ​ថា៖ «ចូរ​យក​ប្រាក់​នេះ​ទៅ​រក​ស៊ី រហូត​ដល់ពេល​ខ្ញុំ​ត្រឡប់​មក​វិញ»។</w:t>
      </w:r>
      <w:r>
        <w:rPr>
          <w:vertAlign w:val="superscript"/>
        </w:rPr>
        <w:t>14</w:t>
      </w:r>
      <w:r>
        <w:t>ប៉ុន្តែ ប្រជាជនស្រុកនោះស្អប់លោក និងចាត់​អ្នក​តំណាង​ឲ្យទៅ​តាម​ក្រោយ ដោយជម្រាបថា៖ «យើង​ខ្ញុំ​មិន​ឲ្យ​លោក​នេះ​ធ្វើ​ស្ដេច​លើ​យើងជា​ដាច់​ខាត»។</w:t>
      </w:r>
      <w:r>
        <w:rPr>
          <w:vertAlign w:val="superscript"/>
        </w:rPr>
        <w:t>15</w:t>
      </w:r>
      <w:r>
        <w:t>ពេលលោកត្រឡប់មកវិញ ក្រោយទទួលរាជ្យរួចហើយ លោកបានបង្គាប់ឲ្យហៅអ្នកអ្នកបម្រើ​ទាំង​ដប់​នាក់ ដែល​លោកបាន​ប្រគល់​ប្រាក់​ណែន​នោះ​ មក​សួរចង់ដឹងថា ពួកគេបាន​រក​ស៊ី​ចំណេញ​បាន​ប៉ុន្មាន។</w:t>
      </w:r>
      <w:r>
        <w:rPr>
          <w:vertAlign w:val="superscript"/>
        </w:rPr>
        <w:t>16</w:t>
      </w:r>
      <w:r>
        <w:t>អ្នក​បម្រើទី​មួយ​ចូល​មក​គាល់​ទូល​ថា៖ «បពិត្រ​ព្រះអម្ចាស់អើយ! ប្រាក់​ដែល​ព្រះអង្គ​ប្រទាន​មក ទូលបង្គំ​ចំណេញ​បាន​ដប់​ណែន»។</w:t>
      </w:r>
      <w:r>
        <w:rPr>
          <w:vertAlign w:val="superscript"/>
        </w:rPr>
        <w:t>17</w:t>
      </w:r>
      <w:r>
        <w:t>ព្រះរាជា​មាន​រាជឱង្ការ​ទៅ​អ្នក​នោះ​ថា៖ «ល្អ​ណាស់ អ្នក​បម្រើដ៏ល្អអើយ!។ ដ្បិត​ អ្នក​​ស្មោះ​ត្រង់​នឹង​កិច្ចការ​ដ៏​តូច​នេះយើង​ប្រគល់ឲ្យអ្នកគ្រប់គ្រងក្រុង​ដប់»។</w:t>
      </w:r>
      <w:r>
        <w:rPr>
          <w:vertAlign w:val="superscript"/>
        </w:rPr>
        <w:t>18</w:t>
      </w:r>
      <w:r>
        <w:t>អ្នក​បម្រើទី​ពីរ​ចូល​មក​ទូល​ថា៖ «ព្រះអម្ចាស់អើយ! ប្រាក់​ដែល​ព្រះអង្គប្រទាន​មក​នោះ ទូលបង្គំចំណេញ​បាន​ប្រាំ​ណែន»។</w:t>
      </w:r>
      <w:r>
        <w:rPr>
          <w:vertAlign w:val="superscript"/>
        </w:rPr>
        <w:t>19</w:t>
      </w:r>
      <w:r>
        <w:t>ព្រះរាជា​មាន​រាជឱង្ការ​ទៅ​គាត់​ថា៖ «យើង​តែងតាំង​អ្នក​ឲ្យគ្រប់គ្រង​លើ​ក្រុង​ប្រាំ»។</w:t>
      </w:r>
      <w:r>
        <w:rPr>
          <w:vertAlign w:val="superscript"/>
        </w:rPr>
        <w:t>20</w:t>
      </w:r>
      <w:r>
        <w:t>អ្នក​បម្រើម្នាក់​ទៀត​ចូល​មក​ទូល​ថា៖ «បពិត្រ​ព្រះអម្ចាស់! នេះ​ប្រាក់​របស់​ព្រះអង្គ ទូលបង្គំ​បានរំក្រណាត់ទុក</w:t>
      </w:r>
      <w:r>
        <w:rPr>
          <w:vertAlign w:val="superscript"/>
        </w:rPr>
        <w:t>21</w:t>
      </w:r>
      <w:r>
        <w:t>ដ្បិត ទូលបង្គំ​​ខ្លាច​ព្រះអង្គ ព្រោះព្រះអង្គប្រិតប្រៀងណាស់។ ព្រះអង្គ​តែង​ប្រមូល​យក​អ្វីៗ​ ដែល​ពុំមែនជារបស់ព្រះអង្គ និង​ច្រូតកាត់ពីស្រែ ដែលព្រះអង្គមិនបានសាបព្រោះ»។</w:t>
      </w:r>
      <w:r>
        <w:rPr>
          <w:vertAlign w:val="superscript"/>
        </w:rPr>
        <w:t>22</w:t>
      </w:r>
      <w:r>
        <w:t>ព្រះរាជា​មាន​រាជឱង្ការ​ទៅ​អ្នក​បម្រើ​នោះ​ថា៖ «អ្នកបម្រើអាក្រក់អើយ យើង​នឹង​កាត់​ទោស​អ្នក ឲ្យស្រប​តាម​ពាក្យ​សម្តីរបស់​អ្នក។ អ្នក​ដឹង​ស្រាប់​ហើយ​ថា យើង​ជា​មនុស្ស​ប្រិតប្រៀង ​ប្រមូល​យក​អ្វីៗ​ដែល​មិន​មែន​ជា​របស់​យើង ហើយ​ច្រូត​កាត់ពី​ស្រែ​ដែល​យើង​មិន​បាន​សាប​ព្រោះ។</w:t>
      </w:r>
      <w:r>
        <w:rPr>
          <w:vertAlign w:val="superscript"/>
        </w:rPr>
        <w:t>23</w:t>
      </w:r>
      <w:r>
        <w:t>ហេតុ​អ្វី​បាន​ជា​អ្នក​មិន​យក​ប្រាក់​របស់​យើង​ទៅ​ចង​ការ ដូច្នេះពេលយើងយើង​ត្រឡប់​មក​វិញ យើងបានទាំងដើម និងបានទាំងការ?»</w:t>
      </w:r>
      <w:r>
        <w:rPr>
          <w:vertAlign w:val="superscript"/>
        </w:rPr>
        <w:t>24</w:t>
      </w:r>
      <w:r>
        <w:t>ព្រះរាជា​បញ្ជា​ទៅ​អ្នកឈរនៅក្បែរនោះថា៖​ «ចូរ​យក​ប្រាក់​ពី​អ្នក​នេះ ប្រគល់​ឲ្យ​អ្នក​ដែល​មាន​ដប់​ណែន​ទៅ»។</w:t>
      </w:r>
      <w:r>
        <w:rPr>
          <w:vertAlign w:val="superscript"/>
        </w:rPr>
        <w:t>25</w:t>
      </w:r>
      <w:r>
        <w:t>អ្នក​ទាំង​នោះ​ទូល​ព្រះរាជា​ថា៖ «បពិត្រ​ព្រះអម្ចាស់! គាត់​មាន​ប្រាក់​ដប់​ណែនរួចទៅ​ហើយ»។</w:t>
      </w:r>
      <w:r>
        <w:rPr>
          <w:vertAlign w:val="superscript"/>
        </w:rPr>
        <w:t>26</w:t>
      </w:r>
      <w:r>
        <w:t>«យើង​សុំ​ប្រាប់​អ្នក​រាល់​គ្នា​ថា អ្នក​ណា​មាន​ហើយ អ្នក​នោះ​នឹង​ទទួលបាន​ថែម​ទៀត ចំណែកឯ​អ្នក​ដែល​គ្មាន​វិញ គេ​នឹង​ដក​ហូត​នូវ​អ្វីៗ​ដែល​អ្នក​នោះ​មានផង។</w:t>
      </w:r>
      <w:r>
        <w:rPr>
          <w:vertAlign w:val="superscript"/>
        </w:rPr>
        <w:t>27</w:t>
      </w:r>
      <w:r>
        <w:t>ម្យ៉ាងវិញ​ទៀត ពួក​ខ្មាំង​សត្រូវ​ដែល​មិន​ចង់ឃើញ​យើង​គ្រង​រាជ្យ​លើ​គេ​ទេ​ ចូរ​នាំ​គេ​មក ហើយ​សម្លាប់គេ​ចោល​នៅ​មុខ​យើង​ទៅ»។</w:t>
      </w:r>
      <w:r>
        <w:rPr>
          <w:vertAlign w:val="superscript"/>
        </w:rPr>
        <w:t>28</w:t>
      </w:r>
      <w:r>
        <w:t>ពេល​ព្រះយេស៊ូ​មាន​ព្រះបន្ទូល​ដូច្នោះ​ហើយ ព្រះអង្គ​ក៏​យាង​នាំ​មុខ​បណ្ដាជន ឡើង​ទៅ​ក្រុង​យេរូសាឡិម។</w:t>
      </w:r>
      <w:r>
        <w:rPr>
          <w:vertAlign w:val="superscript"/>
        </w:rPr>
        <w:t>29</w:t>
      </w:r>
      <w:r>
        <w:t>លុះ​ព្រះអង្គ​យាង​ជិត​ដល់​ភូមិ​បេតផាសេ និង​ភូមិ​បេតថានី ដែល​នៅ​ចង្កេះ​ភ្នំ​ដើម​អូលីវ ព្រះអង្គ​ចាត់​សិស្ស​ពីរ​រូប​ឲ្យ​ទៅ​មុន</w:t>
      </w:r>
      <w:r>
        <w:rPr>
          <w:vertAlign w:val="superscript"/>
        </w:rPr>
        <w:t>30</w:t>
      </w:r>
      <w:r>
        <w:t>ដោយ​មាន​ព្រះបន្ទូល​ថា៖ «ចូរ​ទៅ​ភូមិ​ខាង​មុខ​នោះ។ ពេល​អ្នក​ទៅ​ដល់ អ្នក​នឹង​ឃើញ​កូន​លា​មួយ​ ដែលពុំ​ទាន់​មាន​នរណា​ធ្លាប់ជិះសោះ។ ចូរ​ស្រាយ​វា​ដឹក​មកឲ្យយើង។</w:t>
      </w:r>
      <w:r>
        <w:rPr>
          <w:vertAlign w:val="superscript"/>
        </w:rPr>
        <w:t>31</w:t>
      </w:r>
      <w:r>
        <w:t>ប្រសិន​បើ​មាន​គេ​សួរអ្នក​ថា៖​ «ហេតុ​អ្វី​បាន​ជា​អ្នក​ស្រាយ​វា?» ចូរ​ឆ្លើយប្រាប់ទៅ​គេ​ថា៖ «ព្រះអម្ចាស់​ត្រូវ​ការ​វា»។</w:t>
      </w:r>
      <w:r>
        <w:rPr>
          <w:vertAlign w:val="superscript"/>
        </w:rPr>
        <w:t>32</w:t>
      </w:r>
      <w:r>
        <w:t>សិស្ស​ទាំង​ពីរ​ដែលព្រះអង្គបានចាត់បញ្ជូនទៅនោះ ក៏បាន​ឃើញកូនលា​ដូច​ព្រះយេស៊ូ​មាន​ព្រះបន្ទូលប្រាប់​មែន។</w:t>
      </w:r>
      <w:r>
        <w:rPr>
          <w:vertAlign w:val="superscript"/>
        </w:rPr>
        <w:t>33</w:t>
      </w:r>
      <w:r>
        <w:t>ពេល​ពួកគេ​កំពុង​ស្រាយ​កូន​លា​ម្ចាស់វា​សួរ​ថា៖ «ហេតុ​អ្វី​បាន​ជា​អ្នក​ស្រាយ​លា​នេះ?»</w:t>
      </w:r>
      <w:r>
        <w:rPr>
          <w:vertAlign w:val="superscript"/>
        </w:rPr>
        <w:t>34</w:t>
      </w:r>
      <w:r>
        <w:t>ពួកសិស្ស​ឆ្លើយ​ថា៖ «ព្រះអម្ចាស់​ត្រូវ​ការ​វា»។</w:t>
      </w:r>
      <w:r>
        <w:rPr>
          <w:vertAlign w:val="superscript"/>
        </w:rPr>
        <w:t>35</w:t>
      </w:r>
      <w:r>
        <w:t>បន្ទាប់​មក អ្នក​ទាំង​ពីរ​ដឹក​កូន​លា​យក​មក​ថ្វាយ​ព្រះយេស៊ូ ហើយ​ក្រាល​អាវ​ធំ​របស់​ខ្លួន​លើ​ខ្នង​វា​ថ្វាយ​ព្រះយេស៊ូ​គង់លើ។</w:t>
      </w:r>
      <w:r>
        <w:rPr>
          <w:vertAlign w:val="superscript"/>
        </w:rPr>
        <w:t>36</w:t>
      </w:r>
      <w:r>
        <w:t>កាល​ព្រះអង្គ​យាង​ទៅ​មុខ មនុស្សម្នា​យក​អាវ​ធំ​របស់​ខ្លួន​មក​ក្រាល​តាម​ផ្លូវ។</w:t>
      </w:r>
      <w:r>
        <w:rPr>
          <w:vertAlign w:val="superscript"/>
        </w:rPr>
        <w:t>37</w:t>
      </w:r>
      <w:r>
        <w:t>កាល​ព្រះយេស៊ូ​យាងដល់​ភ្នំ​ដើម​អូលីវ មាន​សិស្ស​ច្រើន​កុះករ​អរ​សប្បាយ ហើយនាំ​គ្នា​បន្លឺ​សំឡេង​សរសើរ​តម្កើង​ព្រះជាម្ចាស់​ អំពី​ការ​អស្ចារ្យ​ទាំង​ប៉ុន្មាន ដែល​គេ​បាន​ឃើញ</w:t>
      </w:r>
      <w:r>
        <w:rPr>
          <w:vertAlign w:val="superscript"/>
        </w:rPr>
        <w:t>38</w:t>
      </w:r>
      <w:r>
        <w:t>ដោយពោលថា៖ «មានពរហើយព្រះមហាក្សត្រណា ដែលយាងមកក្នុងព្រះនាម​ព្រះអម្ចាស់! សូមលើកតម្កើងសេចក្តីសុខសាន្តមក​ពី​ស្ថាន​បរមសុខដ៏​ខ្ពង់ខ្ពស់​បំផុត!»​។</w:t>
      </w:r>
      <w:r>
        <w:rPr>
          <w:vertAlign w:val="superscript"/>
        </w:rPr>
        <w:t>39</w:t>
      </w:r>
      <w:r>
        <w:t>មាន​អ្នក​ខាង​គណៈផារីស៊ី​ខ្លះ នៅ​ក្នុង​ចំណោម​បណ្ដាជន ទូល​ព្រះយេស៊ូ​ថា៖ «លោក​គ្រូ​ សូម​ហាមឃាត់​សិស្ស​របស់លោក»។</w:t>
      </w:r>
      <w:r>
        <w:rPr>
          <w:vertAlign w:val="superscript"/>
        </w:rPr>
        <w:t>40</w:t>
      </w:r>
      <w:r>
        <w:t>ព្រះយេស៊ូ​មាន​ព្រះបន្ទូល​តប​ថា៖ «ខ្ញុំ​សុំ​ប្រាប់​ឲ្យ​អ្នក​រាល់​គ្នា​ដឹង​ថា ប្រសិន​បើ​អ្នក​ទាំង​នេះ​នៅ​ស្ងៀម ដុំ​ថ្ម​មុខ​ជា​ស្រែក​ជំនួស​គេ​វិញ​»។</w:t>
      </w:r>
      <w:r>
        <w:rPr>
          <w:vertAlign w:val="superscript"/>
        </w:rPr>
        <w:t>41</w:t>
      </w:r>
      <w:r>
        <w:t>កាល​ព្រះយេស៊ូ​យាងមកដល់​ក្រុងមួួយ ស្រាប់តែព្រះអង្គ​ទត​ឃើញ​ទីក្រុង ហើយ​អង្គព្រះកន្សែង</w:t>
      </w:r>
      <w:r>
        <w:rPr>
          <w:vertAlign w:val="superscript"/>
        </w:rPr>
        <w:t>42</w:t>
      </w:r>
      <w:r>
        <w:t>មានព្រះបន្ទូលថា៖ «ប្រសិនបើ មានតែអ្នក​យល់​ហេតុការណ៍​នៅសម័យនេះ ដែល​នាំអ្នកឲ្យបាន​សុខសាន្ត​! តែឥឡូវ អត្ថន័យនេះនៅ​លាក់​កំបាំង​ពីភ្នែកគេនៅឡើយ។</w:t>
      </w:r>
      <w:r>
        <w:rPr>
          <w:vertAlign w:val="superscript"/>
        </w:rPr>
        <w:t>43</w:t>
      </w:r>
      <w:r>
        <w:t>ដ្បិត ថ្ងៃនោះនឹងមកដល់ ពេលណាខ្មាំង​សត្រូវ​នឹង​មក​បោះ​ទ័ពព័ទ្ធ​ជុំវិញ​អ្នក ហើយ​វាយ​ប្រហារ​អ្នក​ពី​គ្រប់​ទិស។</w:t>
      </w:r>
      <w:r>
        <w:rPr>
          <w:vertAlign w:val="superscript"/>
        </w:rPr>
        <w:t>44</w:t>
      </w:r>
      <w:r>
        <w:t>គេ​នឹង​កម្ទេច​អ្នក​ចោលដល់ដី ហើយកូនរបស់អ្នកនឹងនៅជាមួយអ្នក។ គេ​មិន​ទុក​ឲ្យ​ដុំ​ថ្មនៅ​ត្រួត​ពី​លើ​គ្នាឡើយ ព្រោះ​អ្នក​ពុំ​បានចំណាំ ពេលណាព្រះជាម្ចាស់​​យាង​មក​សង្គ្រោះ​អ្នក​»។</w:t>
      </w:r>
      <w:r>
        <w:rPr>
          <w:vertAlign w:val="superscript"/>
        </w:rPr>
        <w:t>45</w:t>
      </w:r>
      <w:r>
        <w:t>ព្រះយេស៊ូ​យាង​ចូល​ព្រះវិហារ ហើយ​ដេញ​អ្នក​លក់​ដូរ​ចេញ​ពី​ទី​នោះ</w:t>
      </w:r>
      <w:r>
        <w:rPr>
          <w:vertAlign w:val="superscript"/>
        </w:rPr>
        <w:t>46</w:t>
      </w:r>
      <w:r>
        <w:t>ដោយ​មាន​ព្រះបន្ទូល​ទៅ​គេ​ថា៖ «​មានសេចក្តី​ចែងទុកមក​ថា ដំណាក់​របស់​យើង​ជា​កន្លែង​សម្រាប់អធិស្ឋាន តែ​អ្នក​រាល់​គ្នា​បែរ​ជា​យក​ធ្វើ​សំបុក​ចោរ​ទៅ​វិញ»។</w:t>
      </w:r>
      <w:r>
        <w:rPr>
          <w:vertAlign w:val="superscript"/>
        </w:rPr>
        <w:t>47</w:t>
      </w:r>
      <w:r>
        <w:t>ដូច្នេះ ព្រះយេស៊ូ​បាន​បង្រៀន​គេនៅ​ក្នុង​ព្រះវិហារ​ជា​រៀង​រាល់​ថ្ងៃ។ ក្រុម​នាយក​បូជាចារ្យ ពួក​អាចារ្យ និង​ពួក​មន្ត្រី នាំ​គ្នា​រក​មធ្យោបាយ​ធ្វើ​គុត​ព្រះអង្គ</w:t>
      </w:r>
      <w:r>
        <w:rPr>
          <w:vertAlign w:val="superscript"/>
        </w:rPr>
        <w:t>48</w:t>
      </w:r>
      <w:r>
        <w:t>ប៉ុន្តែ គេ​ពុំ​ដឹង​ជា​ត្រូវ​ប្រើ​វិធី​ណា​ឡើយ ព្រោះ​ប្រជាជន​ទាំង​មូល​កំពុងស្ដាប់​ព្រះបន្ទូល​ព្រះអង្គ ដោយ​យក​ចិត្ត​ទុក​ដាក់។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ថ្ងៃ​មួយ ពេលព្រះយេស៊ូ​កំពុង​តែ​បង្រៀន​ប្រជាជន​នៅ​ក្នុង​ព្រះវិហារ និងផ្សព្វផ្សាយ​ដំណឹងល្អផងនោះ មាន​ក្រុម​នាយក​បូជាចារ្យ និង​ពួក​អាចារ្យនាំ​គ្នា​មក​ជា​មួយ​ពួក​ព្រឹទ្ធាចារ្យ</w:t>
      </w:r>
      <w:r>
        <w:rPr>
          <w:vertAlign w:val="superscript"/>
        </w:rPr>
        <w:t>2</w:t>
      </w:r>
      <w:r>
        <w:t>ពួកគេទូល​សួរ​ព្រះអង្គ​ថា៖ «សុំ​លោក​ប្រាប់​ឲ្យយើង​ដឹង​ផង តើលោក​ធ្វើ​ការ​ទាំង​នេះដោយ​អាង​លើ​អំណាច​អ្វី? ឬ តើ​នរណា​ប្រគល់​អំណាចនេះឲ្យ​លោក?»។</w:t>
      </w:r>
      <w:r>
        <w:rPr>
          <w:vertAlign w:val="superscript"/>
        </w:rPr>
        <w:t>3</w:t>
      </w:r>
      <w:r>
        <w:t>ព្រះអង្គ​មាន​ព្រះបន្ទូល​តបទៅពួកគេ​ថា៖ «ខ្ញុំ​សុំ​សួរ​សំណួរ​មួយ​ដល់​អស់​លោក​ដែរ។ សូម​ប្រាប់​ខ្ញុំ​មើល៍</w:t>
      </w:r>
      <w:r>
        <w:rPr>
          <w:vertAlign w:val="superscript"/>
        </w:rPr>
        <w:t>4</w:t>
      </w:r>
      <w:r>
        <w:t>អំពីពិធីជ្រមុជទឹករបស់លោកយ៉ូហាន។ តើមកពីព្រះជាម្ចាស់ ឬ​មនុស្ស?»</w:t>
      </w:r>
      <w:r>
        <w:rPr>
          <w:vertAlign w:val="superscript"/>
        </w:rPr>
        <w:t>5</w:t>
      </w:r>
      <w:r>
        <w:t>គេ​ពិគ្រោះ​គ្នា​រកមូលហេតុ ដោយឆ្លើយតបថា៖ «បើ​យើង​ឆ្លើយ​ថា មកពីព្រះជាម្ចាស់ នោះគាត់មុខជាសួរថា៖ «ហេតុអ្វី​បាន​ជា​អ្នក​រាល់​គ្នា​មិន​ជឿ​លោក​យ៉ូហាន?»</w:t>
      </w:r>
      <w:r>
        <w:rPr>
          <w:vertAlign w:val="superscript"/>
        </w:rPr>
        <w:t>6</w:t>
      </w:r>
      <w:r>
        <w:t>បើ​យើង​ឆ្លើយ​ថា៖ «មកពីមនុស្ស នោះប្រជាជន​ទាំង​មូល​មុខជាគប់​សម្លាប់​យើងនឹងដុំថ្មមិនខាន ដ្បិត​គេ​ជឿ​ជាក់​ថា លោក​យ៉ូហាន​ពិត​ជា​ព្យាការី​មែន»។</w:t>
      </w:r>
      <w:r>
        <w:rPr>
          <w:vertAlign w:val="superscript"/>
        </w:rPr>
        <w:t>7</w:t>
      </w:r>
      <w:r>
        <w:t>ដូច្នេះ គេ​ឆ្លើយ​តបទៅព្រះអង្គថា ពួកយើង​មិន​ដឹង​ទេ មិនដឹងមកពីណាទេ។</w:t>
      </w:r>
      <w:r>
        <w:rPr>
          <w:vertAlign w:val="superscript"/>
        </w:rPr>
        <w:t>8</w:t>
      </w:r>
      <w:r>
        <w:t>ព្រះយេស៊ូ​មាន​ព្រះបន្ទូល​ទៅ​គេ​ថា៖ «ចំណែកឯ​ខ្ញុំ​វិញ ខ្ញុំ​ក៏​មិន​ប្រាប់​អស់​លោក​ថា ខ្ញុំ​ធ្វើ​ការ​ទាំង​នេះ​ដោយ​អាង​លើ​អំណាច​អ្វី​ដែរ»។</w:t>
      </w:r>
      <w:r>
        <w:rPr>
          <w:vertAlign w:val="superscript"/>
        </w:rPr>
        <w:t>9</w:t>
      </w:r>
      <w:r>
        <w:t>ព្រះយេស៊ូ​មាន​ព្រះបន្ទូល​ទៅ​ប្រជាជន​ជា​ប្រស្នា​ដូច​ត​ទៅ៖ «មាន​បុរស​ម្នាក់​បាន​ដាំ​ទំពាំងបាយជូរ​មួយ​ចម្ការ រួចលោកបាន​ប្រវាស់វាទៅ​​អ្នកថែចម្ការ​មើល​ថែ​ទាំ ហើយលោក​ដំណើរ​ទៅស្រុកមួយទៀតអស់រយៈ​ពេល​យ៉ាង​យូរ។</w:t>
      </w:r>
      <w:r>
        <w:rPr>
          <w:vertAlign w:val="superscript"/>
        </w:rPr>
        <w:t>10</w:t>
      </w:r>
      <w:r>
        <w:t>លុះ​ដល់ពេលកំណត់ គាត់​ចាត់​អ្នក​បម្រើម្នាក់ ឲ្យ​មក​ជួប​ពួក​អ្នក​ថែ​ចម្ការ ដើម្បី​ទទួលយក​ចំណែក​របស់​គាត់ ប៉ុន្តែ ពួក​អ្នកថែចម្ការ​បាន​វាយដំ​អ្នក​បម្រើនោះ ហើយ​បណ្ដេញ​គាត់​ត្រឡប់​ទៅ​វិញ​ដៃ​ទទេ។</w:t>
      </w:r>
      <w:r>
        <w:rPr>
          <w:vertAlign w:val="superscript"/>
        </w:rPr>
        <w:t>11</w:t>
      </w:r>
      <w:r>
        <w:t>ម្ចាស់​ចម្ការ​ក៏​ចាត់​អ្នកបម្រើ​ម្នាក់​ទៀត​ឲ្យ​មក ហើយពួកគេ​បាន​វាយដំ​អ្នក​នេះ​ដែរ ហើយ​​បណ្ដេញគាត់ឲ្យទៅវិញ ដោយ​ទៅ​វិញ​ដៃ​ទទេ។</w:t>
      </w:r>
      <w:r>
        <w:rPr>
          <w:vertAlign w:val="superscript"/>
        </w:rPr>
        <w:t>12</w:t>
      </w:r>
      <w:r>
        <w:t>គាត់​ក៏​ចាត់​អ្នក​បម្រើម្នាក់​ទៀត​ឲ្យមក​ជា​លើក​ទី​បី។ អ្នក​ថែ​ចម្ការ​បាន​វាយដំ​អ្នកបម្រើនេះ ឲ្យ​របួស ហើយ​បោះ​ចេញក្រៅ។</w:t>
      </w:r>
      <w:r>
        <w:rPr>
          <w:vertAlign w:val="superscript"/>
        </w:rPr>
        <w:t>13</w:t>
      </w:r>
      <w:r>
        <w:t>ដូច្នេះ ម្ចាស់​ចម្ការ​គិត​ថា៖ «តើ​ខ្ញុំ​ត្រូវ​ធ្វើ​អ្វី? ខ្ញុំ​នឹង​ចាត់​កូន​ប្រុស​ដ៏​ជា​ទី​ស្រឡាញ់​របស់​ខ្ញុំ​ឲ្យ​ទៅ​ម្ដង។ ប្រហែលជាគេ​មុខ​ជា​គោរព​កោត​ខ្លាច​កូនខ្ញុំ។</w:t>
      </w:r>
      <w:r>
        <w:rPr>
          <w:vertAlign w:val="superscript"/>
        </w:rPr>
        <w:t>14</w:t>
      </w:r>
      <w:r>
        <w:t>ប៉ុន្តែ ពេល​អ្្នកថែចម្ការឃើញគាត់ដូច្នេះ ពួកគេ​ពិគ្រោះ​យោបល់គ្នា​ថា៖ «អ្នក​នេះ​ជា​អ្នក​ទទួល​កេរមរតក។ តោះយើង​សម្លាប់​វា​ចោល ចម្ការ​នេះ​នឹង​ធ្លាក់​មក​ជា​សម្បត្តិ​របស់​យើង”។</w:t>
      </w:r>
      <w:r>
        <w:rPr>
          <w:vertAlign w:val="superscript"/>
        </w:rPr>
        <w:t>15</w:t>
      </w:r>
      <w:r>
        <w:t>ពួកគេ​ក៏​បោះ​កូន​ប្រុស​ម្ចាស់​ចម្ការ​ទៅ​ខាង​ក្រៅ ហើយ​សម្លាប់​ចោល។ តើ​ម្ចាស់​ចម្ការ​នឹង​ធ្វើ​យ៉ាង​ដូច​ម្ដេចចំពោះពួកគេ?</w:t>
      </w:r>
      <w:r>
        <w:rPr>
          <w:vertAlign w:val="superscript"/>
        </w:rPr>
        <w:t>16</w:t>
      </w:r>
      <w:r>
        <w:t>ម្ចាស់ចម្ការ​មុខ​ជា​មក​សម្លាប់​អ្នក​ថែរក្សា​ចម្ការ​ទាំង​នេះ​មិន​ខាន រួច​លោកនឹងប្រគល់​ចម្ការ​ទំពាំងបាយជូរ​ទៅឲ្យ​អ្នក​ផ្សេង​ប្រវាស»។ កាល​បាន​ឮដូច្នេះ ​គេ​ពោល​ថា៖ «កុំ​ឲ្យមានរឿងនេះ​កើតឡើងឲ្យសោះ!»។</w:t>
      </w:r>
      <w:r>
        <w:rPr>
          <w:vertAlign w:val="superscript"/>
        </w:rPr>
        <w:t>17</w:t>
      </w:r>
      <w:r>
        <w:t>ប៉ុន្តែ ព្រះយេស៊ូ​ទត​សម្លឹង​ទៅ​គេ ហើយ​មាន​ព្រះបន្ទូល​ថា៖ «តើអ្វីមានចែងទុកក្នុង​គម្ពីរថា៖ «ថ្ម​ដែល​ពួក​ជាង​សង់​ផ្ទះ​បោះ​ចោលបាន​ត្រឡប់​មក​ជា​ថ្ម​គ្រឹះ​ដ៏​សំខាន់​» មាន​ន័យ​ដូច​ម្ដេច?។</w:t>
      </w:r>
      <w:r>
        <w:rPr>
          <w:vertAlign w:val="superscript"/>
        </w:rPr>
        <w:t>18</w:t>
      </w:r>
      <w:r>
        <w:t>គ្រប់គ្នាដែល​ដួល​លើ​ថ្ម​នេះ អ្នក​នោះ​មុខ​ជា​ត្រូវ​បាក់​បែក​ជាបំណែកតូចៗ។ តែបើ​ថ្ម​នេះ​សង្កត់​លើ​អ្នក​ណា មុខ​ជា​កិន​កម្ទេច​អ្នក​នោះឲ្យ​ស្លាប់មិនខាន»។</w:t>
      </w:r>
      <w:r>
        <w:rPr>
          <w:vertAlign w:val="superscript"/>
        </w:rPr>
        <w:t>19</w:t>
      </w:r>
      <w:r>
        <w:t>ដូច្នេះ ពួក​អាចារ្យ និង​ពួក​នាយក​បូជាចារ្យរក​មធ្យោបាយ​ចាប់​ព្រះយេស៊ូ នៅពេលនោះ ដ្បិត​គេ​យល់​ថា​ព្រះអង្គ​មាន​ព្រះបន្ទូល​ជា​ពាក្យ​ប្រស្នានេះ ​សំដៅ​ទៅ​លើ​ពួក​គេ ប៉ុន្តែ ពួក​គេ​ខ្លាច​ប្រជាជន។</w:t>
      </w:r>
      <w:r>
        <w:rPr>
          <w:vertAlign w:val="superscript"/>
        </w:rPr>
        <w:t>20</w:t>
      </w:r>
      <w:r>
        <w:t>ពួក​គេ​​ឃ្លាំ​មើល​ព្រះយេស៊ូយ៉ាងដិតដល់ ហើយ​ចាត់​មនុស្សទៅតាម​ដាន​ព្រះអង្គ គឺអ្នកទាំង​នោះ​ធ្វើខ្លួន​ជា​មនុស្សសុចរិត ស្វែងរកកំហុស​ព្រះយេស៊ូ ពេល​ព្រះអង្គ​មាន​ព្រះបន្ទូល ដើម្បី​ចាប់​បញ្ជូន​ព្រះអង្គ​ទៅ​អាជ្ញាធរ និង​ទៅ​ក្នុង​អំណាច​របស់​លោក​ទេសាភិបាល។</w:t>
      </w:r>
      <w:r>
        <w:rPr>
          <w:vertAlign w:val="superscript"/>
        </w:rPr>
        <w:t>21</w:t>
      </w:r>
      <w:r>
        <w:t>គេ​ទូល​សួរ​ព្រះអង្គ​ថា៖ «លោក​គ្រូ យើង​ខ្ញុំ​ដឹង​ថា ពាក្យ​ទាំង​ប៉ុន្មាន​ដែល​លោក​គ្រូ​មាន​ប្រសាសន៍ និង​បង្រៀនយើងខ្ញុំសុទ្ធ​តែ​ត្រឹម​ត្រូវ​ទាំង​អស់ ដោយ​ពុំ​រើស​មុខ​នរណា​ឡើយ ប៉ុន្តែ ព្រះអង្គបង្រៀន​​​​​​​​​​​​​​​​​​​​​​​​​​​​​​​​​​​​​​​​​​​​​​​​​​​​​​​​​​​​​​​​​​​​​​​​​​​​​​​​​​​​​​​​​​​​​​​​​​​​​​​​​​​​​​​​​​​​​​​​​​​​​​​​​​​​​​​​​​​​​​​​​​​​​​​​​​​​​​​​​​​​​​​​​​​​​​​​​​​​​​​​​​​​​​​​​​​​​​​​​​​​​សេចក្តីពិតតាមរបៀបរបស់ព្រះជាម្ចាស់</w:t>
      </w:r>
      <w:r>
        <w:rPr>
          <w:vertAlign w:val="superscript"/>
        </w:rPr>
        <w:t>22</w:t>
      </w:r>
      <w:r>
        <w:t>តើ​ច្បាប់អនុញ្ញាតឲ្យ​បង់​ពន្ធ​ដារ​ថ្វាយ​ព្រះចៅ​អធិរាជ​រ៉ូម​ឬ​ទេ?»។</w:t>
      </w:r>
      <w:r>
        <w:rPr>
          <w:vertAlign w:val="superscript"/>
        </w:rPr>
        <w:t>23</w:t>
      </w:r>
      <w:r>
        <w:t>ប៉ុន្តែ ព្រះយេស៊ូ​ឈ្វេង​យល់ភាព​ពុត​ត្បុត​របស់​ពួក​គេ ទើបមានព្រះបន្ទូល​ថា៖</w:t>
      </w:r>
      <w:r>
        <w:rPr>
          <w:vertAlign w:val="superscript"/>
        </w:rPr>
        <w:t>24</w:t>
      </w:r>
      <w:r>
        <w:t>«ចូរ​បង្ហាញ​ប្រាក់​មួយ​កាក់​ឲ្យ​ខ្ញុំ​មើល​ តើ​លើ​កាក់​នេះ​មាន​រូប​នរណា ឈ្មោះ​នរណា?»។ គេ​ឆ្លើយ​ថា៖ «រូប និង​ឈ្មោះ​ព្រះចៅ​អធិរាជ»។</w:t>
      </w:r>
      <w:r>
        <w:rPr>
          <w:vertAlign w:val="superscript"/>
        </w:rPr>
        <w:t>25</w:t>
      </w:r>
      <w:r>
        <w:t>ព្រះអង្គ​ក៏​មាន​ព្រះបន្ទូល​ទៅ​គេ​ថា៖ «អ្វីៗ​ដែល​ជា​របស់​ព្រះចៅ​អធិរាជ ចូរ​ថ្វាយ​ទៅ​ព្រះចៅ​អធិរាជ​វិញ​ទៅ ហើយ​អ្វីៗ​ដែល​ជា​របស់​ព្រះជាម្ចាស់ ចូរ​ថ្វាយ​ទៅ​ព្រះជាម្ចាស់​វិញ​ដែរ»។</w:t>
      </w:r>
      <w:r>
        <w:rPr>
          <w:vertAlign w:val="superscript"/>
        </w:rPr>
        <w:t>26</w:t>
      </w:r>
      <w:r>
        <w:t>ពួកគេ​ពុំ​អាច​ចាប់​កំហុស​ព្រះអង្គ នៅ​ពេល​ព្រះអង្គ​មាន​ព្រះបន្ទូល នៅ​មុខ​ប្រជាជន​បាន​ឡើយ តែ ព្រះបន្ទូល​ឆ្លើយ​តបរបស់​ព្រះអង្គ​ឲ្យគេ​នៅ​ស្ងៀមគ្រប់ៗគ្នា។</w:t>
      </w:r>
      <w:r>
        <w:rPr>
          <w:vertAlign w:val="superscript"/>
        </w:rPr>
        <w:t>27</w:t>
      </w:r>
      <w:r>
        <w:t>ពេលមាន​​ខាង​គណៈសាឌូស៊ី​ខ្លះ ចូល​មក​គាល់​ព្រះអង្គ ពួក​សាឌូស៊ី​មិន​ជឿ​ថា មនុស្ស​ស្លាប់​នឹង​រស់​ឡើង​វិញ​ទេ ទូល​សួរ​ព្រះអង្គ​ថា៖</w:t>
      </w:r>
      <w:r>
        <w:rPr>
          <w:vertAlign w:val="superscript"/>
        </w:rPr>
        <w:t>28</w:t>
      </w:r>
      <w:r>
        <w:t>«លោក​គ្រូ! លោក​ម៉ូសេ​បាន​ចែង​ច្បាប់​ទុក​​ថា បើ​បុរស​ណា​មាន​ប្រពន្ធ ហើយ​បុរសនោះស្លាប់ចោលប្រពន្ធ​ទៅ តែ​គ្មាន​កូន​សោះ ត្រូវ​ឲ្យ​ប្អូន​ប្រុស​របស់​បុរស​នោះ​រៀបការ​នឹង​បង​ថ្លៃ ដើម្បី​បន្ត​ពូជ​ឲ្យ​បង​ប្រុស​របស់​ខ្លួន។</w:t>
      </w:r>
      <w:r>
        <w:rPr>
          <w:vertAlign w:val="superscript"/>
        </w:rPr>
        <w:t>29</w:t>
      </w:r>
      <w:r>
        <w:t>ឧបមា​ថា មាន​បង​ប្អូន​ប្រុសៗ​ប្រាំពីរ​នាក់ បុរស​បង​បង្អស់​បាន​រៀបការ​ហើយ​ស្លាប់​ទៅ តែ​គ្មាន​កូន​សោះ</w:t>
      </w:r>
      <w:r>
        <w:rPr>
          <w:vertAlign w:val="superscript"/>
        </w:rPr>
        <w:t>30</w:t>
      </w:r>
      <w:r>
        <w:t>ហើយប្អូន​ទីពីរក៏ដូច្នោះដែរ។</w:t>
      </w:r>
      <w:r>
        <w:rPr>
          <w:vertAlign w:val="superscript"/>
        </w:rPr>
        <w:t>31</w:t>
      </w:r>
      <w:r>
        <w:t>អ្នកទីបីរក៏យកនាងធ្វើជាប្រពន្ធដែរ និងរហូតដល់អ្នកទីប្រាំពីរ ក៏គ្មានកូនដែរ។</w:t>
      </w:r>
      <w:r>
        <w:rPr>
          <w:vertAlign w:val="superscript"/>
        </w:rPr>
        <w:t>32</w:t>
      </w:r>
      <w:r>
        <w:t>នៅ​ទី​បំផុត​ស្ត្រី​ក៏​ស្លាប់​ទៅ​ដែរ។</w:t>
      </w:r>
      <w:r>
        <w:rPr>
          <w:vertAlign w:val="superscript"/>
        </w:rPr>
        <w:t>33</w:t>
      </w:r>
      <w:r>
        <w:t>លុះ​ដល់​ពេល​មនុស្ស​ស្លាប់​នឹង​រស់​ឡើង​វិញ តើ​នាង​នោះ​នឹង​ទៅ​ជា​ប្រពន្ធ​នរណា ដ្បិត​បង​ប្អូន​ទាំង​ប្រាំពីរ​នាក់ សុទ្ធ​តែ​បាន​យក​នាង​ធ្វើ​ជា​ប្រពន្ធ​គ្រប់​គ្នា​ដូច្នេះ?»។</w:t>
      </w:r>
      <w:r>
        <w:rPr>
          <w:vertAlign w:val="superscript"/>
        </w:rPr>
        <w:t>34</w:t>
      </w:r>
      <w:r>
        <w:t>ព្រះយេស៊ូ​មាន​ព្រះបន្ទូល​តប​ថា៖ «មនុស្ស​ក្នុង​លោក​នេះ​តែង​យក​គ្នា​ជា​ប្ដី​ប្រពន្ធ</w:t>
      </w:r>
      <w:r>
        <w:rPr>
          <w:vertAlign w:val="superscript"/>
        </w:rPr>
        <w:t>35</w:t>
      </w:r>
      <w:r>
        <w:t>ប៉ុន្តែ អស់​អ្នក​ដែល​ព្រះជាម្ចាស់​សព្វ​ព្រះហឫទ័យ​ប្រោសឲ្យគេ​រស់​ឡើង​វិញ នៅ​លោក​ខាង​មុខ​គេ​មិន​រៀបការ​ប្ដី​ប្រពន្ធ​ទៀត​ឡើយ។</w:t>
      </w:r>
      <w:r>
        <w:rPr>
          <w:vertAlign w:val="superscript"/>
        </w:rPr>
        <w:t>36</w:t>
      </w:r>
      <w:r>
        <w:t>អ្នក​ទាំង​នោះ​លែង​ស្លាប់​ទៀត​ហើយ គឺ​គេ​បាន​ដូច​ទេវតា និង​ជា​បុត្រ​របស់​ព្រះជាម្ចាស់ ដែលមាន​ជីវិត​រស់​ឡើង​វិញ។</w:t>
      </w:r>
      <w:r>
        <w:rPr>
          <w:vertAlign w:val="superscript"/>
        </w:rPr>
        <w:t>37</w:t>
      </w:r>
      <w:r>
        <w:t>ប៉ុន្តែ មនុស្ស​ស្លាប់​នឹង​រស់​ឡើង​វិញ សូម្បីតែលោកម៉ូសេក៏បានបង្ហាញប្រាប់យើង នៅគុម្ពបន្លា ជាកន្លែងដែលព្រះអម្ចាស់ហៅ​ថា ព្រះរបស់លោក​អប្រាហាំ ​ព្រះ​របស់​លោក​អ៊ីសាក និង​ជា​ព្រះ​របស់​លោក​យ៉ាកុប។</w:t>
      </w:r>
      <w:r>
        <w:rPr>
          <w:vertAlign w:val="superscript"/>
        </w:rPr>
        <w:t>38</w:t>
      </w:r>
      <w:r>
        <w:t>ឥឡូវនេះ ព្រះជាម្ចាស់​មិន​មែន​ជា​ព្រះ​របស់​មនុស្ស​ស្លាប់​ទេ គឺ​ជា​ព្រះ​របស់​មនុស្ស​រស់វិញ ព្រោះមនុស្ស​ទាំង​អស់​សុទ្ធ​តែរស់នៅថ្វាយព្រះជាម្ចាស់»។</w:t>
      </w:r>
      <w:r>
        <w:rPr>
          <w:vertAlign w:val="superscript"/>
        </w:rPr>
        <w:t>39</w:t>
      </w:r>
      <w:r>
        <w:t>ពួក​អាចារ្យ​ខ្លះ​ទូល​ព្រះអង្គ​ថា៖ «លោក​គ្រូ! លោក​ឆ្លើយ​ត្រឹម​ត្រូវ​ល្អ​ណាស់»។</w:t>
      </w:r>
      <w:r>
        <w:rPr>
          <w:vertAlign w:val="superscript"/>
        </w:rPr>
        <w:t>40</w:t>
      </w:r>
      <w:r>
        <w:t>ដ្បិត ពួកគេ​លែង​ហ៊ាន​ចោទ​សួរ​សំណួរ​ព្រះអង្គ​ទៀត​ឡើយ។</w:t>
      </w:r>
      <w:r>
        <w:rPr>
          <w:vertAlign w:val="superscript"/>
        </w:rPr>
        <w:t>41</w:t>
      </w:r>
      <w:r>
        <w:t>ព្រះយេស៊ូ​មាន​ព្រះបន្ទូល​ទៅ​គេ​ថា៖ «ហេតុ​ដូច​ម្ដេច​បាន​ជា​មនុស្សម្នា​ថា ព្រះគ្រិស្ដ​ជា​ព្រះរាជវង្ស​របស់​ព្រះបាទ​ដាវីឌ​ដូច្នេះ?</w:t>
      </w:r>
      <w:r>
        <w:rPr>
          <w:vertAlign w:val="superscript"/>
        </w:rPr>
        <w:t>42</w:t>
      </w:r>
      <w:r>
        <w:t>ដ្បិត ព្រះបាទ​ដាវីឌ​មាន​រាជឱង្ការ​​ក្នុង​កណ្ឌគម្ពីរ​ទំនុកតម្កើងថា៖ «ព្រះអម្ចាស់​មាន​ព្រះបន្ទូល​ទៅ​កាន់​ព្រះអម្ចាស់ របស់​ខ្ញុំ​ថា៖ «សូម​គង់​នៅ​ខាង​ស្ដាំ​យើង</w:t>
      </w:r>
      <w:r>
        <w:rPr>
          <w:vertAlign w:val="superscript"/>
        </w:rPr>
        <w:t>43</w:t>
      </w:r>
      <w:r>
        <w:t>រហូតដល់​យើង​បង្ក្រាប​ខ្មាំង​សត្រូវ​របស់​ព្រះអង្គ មក​ដាក់​ក្រោម​ព្រះបាទា​ព្រះអង្គ»។</w:t>
      </w:r>
      <w:r>
        <w:rPr>
          <w:vertAlign w:val="superscript"/>
        </w:rPr>
        <w:t>44</w:t>
      </w:r>
      <w:r>
        <w:t>ដូច្នេះ ព្រះបាទដាវីឌហើយ​ហៅ​ព្រះគ្រិស្ដ​ថា៖ «ព្រះអម្ចាស់» ដូច្នេះ តើ​ព្រះគ្រិស្ដ​ត្រូវ​ជា​ព្រះរាជវង្ស​របស់​ព្រះបាទ​ដាវីឌ​ដូច​ម្ដេច​កើត!»។</w:t>
      </w:r>
      <w:r>
        <w:rPr>
          <w:vertAlign w:val="superscript"/>
        </w:rPr>
        <w:t>45</w:t>
      </w:r>
      <w:r>
        <w:t>ពេលឮប្រជាជនទាំងមូលនិយាយគ្នា ព្រះអង្គមាន​ព្រះបន្ទូល​ទៅ​កាន់​ពួក​សិស្ស​ថា៖</w:t>
      </w:r>
      <w:r>
        <w:rPr>
          <w:vertAlign w:val="superscript"/>
        </w:rPr>
        <w:t>46</w:t>
      </w:r>
      <w:r>
        <w:t>«ចូរ​ប្រយ័ត្ន​នឹង​ពួក​អាចារ្យមែនទែន ដែល​ចូល​ចិត្ត​ពាក់​អាវ​វែង​ដើរ​ចុះ​ដើរ​ឡើង ហើយ​ចូលចិត្តឲ្យគេ​គោរព​នៅ​តាម​ផ្សារ ព្រម​ទាំង​រើស​កន្លែង​អង្គុយ​នៅ​មុខ​គេ​ក្នុង​សាលា​ប្រជុំ និង​ចូល​ចិត្ត​កន្លែង​កិត្តិយស​នៅ​ពេល​ជប់លៀង។</w:t>
      </w:r>
      <w:r>
        <w:rPr>
          <w:vertAlign w:val="superscript"/>
        </w:rPr>
        <w:t>47</w:t>
      </w:r>
      <w:r>
        <w:t>អ្នក​ទាំង​នោះ តែង​នាំ​គ្នា​ឆបោក​យក​ទ្រព្យសម្បត្តិ​របស់​ស្ត្រី​មេម៉ាយ ដោយ​ធ្វើ​ឫក​ជា​អ្នកអធិស្ឋានបានយូរ។ ពួក​គេ​មុខ​ជា​ត្រូវ​ទទួល​ទោស​យ៉ាង​ធ្ងន់​បំផុត»។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ព្រះយេស៊ូ​ទត​ឃើញ​ពួក​អ្នក​មាន ​យក​ប្រាក់​មក​ដាក់​ក្នុង​ហិបថ្វាយ​ព្រះជាម្ចាស់។</w:t>
      </w:r>
      <w:r>
        <w:rPr>
          <w:vertAlign w:val="superscript"/>
        </w:rPr>
        <w:t>2</w:t>
      </w:r>
      <w:r>
        <w:t>ព្រះអង្គ​ទត​ឃើញ​ស្ត្រី​មេម៉ាយ​ក្រីក្រ​ម្នាក់ ​យក​ប្រាក់​ពីរ​សេនមក​ដាក់​ក្នុង​ហិប​នោះ​ដែរ។</w:t>
      </w:r>
      <w:r>
        <w:rPr>
          <w:vertAlign w:val="superscript"/>
        </w:rPr>
        <w:t>3</w:t>
      </w:r>
      <w:r>
        <w:t>ដូច្នេះ ព្រះអង្គ​មាន​ព្រះបន្ទូល​ថា៖ «ខ្ញុំ​សុំ​ប្រាប់​ឲ្យអ្នក​រាល់​គ្នា​ដឹង​ច្បាស់​ថា ស្ត្រី​មេម៉ាយ​ក្រីក្រ​នេះ​បាន​ដាក់​ប្រាក់​ច្រើន​ជាង​គេ​ទាំង​អស់។</w:t>
      </w:r>
      <w:r>
        <w:rPr>
          <w:vertAlign w:val="superscript"/>
        </w:rPr>
        <w:t>4</w:t>
      </w:r>
      <w:r>
        <w:t>ដ្បិត​អ្នក​ទាំង​នោះ​បាន​យក​ប្រាក់​សល់ហូរហៀររបស់​ខ្លួន​មក​ដាក់​ក្នុង​ហិប។ ចំណែកឯ​ស្ត្រី​មេម៉ាយ​នេះ​វិញ នាង​ដាក់ប្រាក់ពីភាពក្រីក្ររបស់នាង គឺដាក់ប្រាក់ទាំង​អស់ដែលខ្លួនមានសម្រាប់ចិញ្ចឹម​ជីវិត ថ្វាយដល់ព្រះជាម្ចាស់»។</w:t>
      </w:r>
      <w:r>
        <w:rPr>
          <w:vertAlign w:val="superscript"/>
        </w:rPr>
        <w:t>5</w:t>
      </w:r>
      <w:r>
        <w:t>អ្នក​ខ្លះ​កំពុង​និយាយ​សរសើរព្រះវិហារ ដែល​គេតុបឡើង​ដោយ​ថ្មល្អ​ប្រណីត និង​តង្វាយផ្សេងៗ ព្រះយេស៊ូ​មាន​ព្រះបន្ទូល​ថា៖</w:t>
      </w:r>
      <w:r>
        <w:rPr>
          <w:vertAlign w:val="superscript"/>
        </w:rPr>
        <w:t>6</w:t>
      </w:r>
      <w:r>
        <w:t>«នៅ​ពេល​វេលាមកដល់ អ្វីៗ​ដែល​អ្នក​រាល់​គ្នា​ឃើញ​នៅ​ពេល​នេះ នឹងត្រូវបំផ្លាញចោលអស់ គឺនឹង​លែង​មាន​ថ្ម​ត្រួត​ពី​លើ​ថ្ម​ទៀត​ហើយ»។</w:t>
      </w:r>
      <w:r>
        <w:rPr>
          <w:vertAlign w:val="superscript"/>
        </w:rPr>
        <w:t>7</w:t>
      </w:r>
      <w:r>
        <w:t>ដូច្នេះ គេ​ទូល​សួរ​ព្រះអង្គ​ថា៖ «លោកគ្រូ​អើយ តើហេតុការណ៍​ទាំង​នោះ​នឹង​កើត​ឡើង​នៅ​ពេល​ណា? តើ​មាន​ទី​សម្គាល់​អ្វីថាព្រឹត្តិការណ៍​ទាំង​នោះកើតមានឡើង?»។</w:t>
      </w:r>
      <w:r>
        <w:rPr>
          <w:vertAlign w:val="superscript"/>
        </w:rPr>
        <w:t>8</w:t>
      </w:r>
      <w:r>
        <w:t>ព្រះយេស៊ូ​មាន​ព្រះបន្ទូល​ឆ្លើយ​ថា៖ «ចូរ​ប្រុង​ប្រយ័ត្ន កុំ​ឲ្យ​នរណា​បញ្ឆោត​អ្នក​រាល់​គ្នា​ឡើយ។ ដ្បិត​នឹង​មាន​មនុស្ស​ជា​ច្រើន​ចេញមកយក​ឈ្មោះ​ខ្ញុំ​​ប្រើ ដោយ​ពោល​ថា៖ «ខ្ញុំ​នេះ​ហើយ​ជា​ព្រះគ្រិស្ត» ឬ​ថា «ពេល​កំណត់ជិត​មក​ដល់​ហើយ»។ កុំ​តាម​អ្នក​ទាំង​នោះ​ឲ្យសោះ។</w:t>
      </w:r>
      <w:r>
        <w:rPr>
          <w:vertAlign w:val="superscript"/>
        </w:rPr>
        <w:t>9</w:t>
      </w:r>
      <w:r>
        <w:t>ពេល​ណា​អ្នក​រាល់​គ្នា​ឮ​គេ​និយាយ​អំពី​សង្គ្រាម ឬ​អំពី​ការ​បះបោរ កុំ​តក់ស្លុត​ឡើយ ដ្បិត​ហេតុការណ៍​ទាំង​នេះ​ត្រូវ​តែ​កើត​ឡើង​ជា​មុន ប៉ុន្តែ មិន​ទាន់​ដល់​អវសានកាល​នៃ​ពិភព​លោក​ភ្លាមៗ​ទេ»។</w:t>
      </w:r>
      <w:r>
        <w:rPr>
          <w:vertAlign w:val="superscript"/>
        </w:rPr>
        <w:t>10</w:t>
      </w:r>
      <w:r>
        <w:t>បន្ទាប់មក ព្រះអង្គ​មាន​ព្រះបន្ទូល​​ទៀត​ថា៖ «ប្រជាជាតិ​មួយ​នឹង​ធ្វើ​សង្គ្រាម​តទល់​នឹង​ប្រជាជាតិ​មួយ​ទៀត ប្រទេស​មួយ​តទល់​នឹង​ប្រទេស​មួយ​ទៀត។</w:t>
      </w:r>
      <w:r>
        <w:rPr>
          <w:vertAlign w:val="superscript"/>
        </w:rPr>
        <w:t>11</w:t>
      </w:r>
      <w:r>
        <w:t>នឹង​មាន​រញ្ជួយ​ផែនដី​យ៉ាង​ខ្លាំង​នៅ​តាម​តំបន់​ផ្សេងៗ ​មាន​កើត​ទុរ្ភិក្ស ជំងឺ​រាតត្បាត។ អព្ភូតហេតុ​ទាំងនេះនឹងបណ្ដាល​ឲ្យអ្នកភ័យ​តក់ស្លុត ហើយនិង​មានទីសម្គាល់ធំមហិមាមកពីលើ​មេឃ​ផង។</w:t>
      </w:r>
      <w:r>
        <w:rPr>
          <w:vertAlign w:val="superscript"/>
        </w:rPr>
        <w:t>12</w:t>
      </w:r>
      <w:r>
        <w:t>ប៉ុន្តែ មុន​នឹង​ហេតុការណ៍​ទាំង​នោះ​កើត​ឡើង គេ​នឹង​ចាប់​ចង​អ្នក​រាល់​គ្នា គេ​បៀតបៀន ហើយ​បញ្ជូន​អ្នក​រាល់​គ្នា​ទៅ​កាត់​ទោស​ក្នុង​សាលា​ប្រជុំ រួចយក​អ្នក​រាល់​គ្នា​ទៅ​ឃុំឃាំង ដោយនាំ​អ្នក​រាល់​គ្នា​ទៅ​ឲ្យ​ស្ដេច និង​លោក​ទេសាភិបាល​កាត់​ទោស​ព្រោះ​តែ​នាម​ខ្ញុំ។</w:t>
      </w:r>
      <w:r>
        <w:rPr>
          <w:vertAlign w:val="superscript"/>
        </w:rPr>
        <w:t>13</w:t>
      </w:r>
      <w:r>
        <w:t>ប៉ុន្តែ ការ​នេះបែរជាផ្លល់​ឱកាស​ឲ្យ​អ្នក​រាល់​គ្នា​ធ្វើទីបន្ទាល់ទៅវិញ។</w:t>
      </w:r>
      <w:r>
        <w:rPr>
          <w:vertAlign w:val="superscript"/>
        </w:rPr>
        <w:t>14</w:t>
      </w:r>
      <w:r>
        <w:t>ដូច្នេះ ត្រូវ​ចង​ចាំ​ក្នុង​ចិត្ត​ថា មិនត្រូវរៀបចំការពារខ្លួន មុនពេលកំណត់មកដល់នោះឡើយ</w:t>
      </w:r>
      <w:r>
        <w:rPr>
          <w:vertAlign w:val="superscript"/>
        </w:rPr>
        <w:t>15</w:t>
      </w:r>
      <w:r>
        <w:t>ដ្បិត ​ខ្ញុំ​នឹង​ផ្ដល់​ឲ្យអ្នកមានថ្វី​មាត់ និង​ប្រាជ្ញា ដែលធ្វើឲ្យ​ពួក​ប្រឆាំង ពុំអាច​​តទល់​នឹង​អ្នក​រាល់​គ្នា​បាន​ឡើយ។</w:t>
      </w:r>
      <w:r>
        <w:rPr>
          <w:vertAlign w:val="superscript"/>
        </w:rPr>
        <w:t>16</w:t>
      </w:r>
      <w:r>
        <w:t>ប៉ុន្តែ ទោះបីជា​ឪពុកម្ដាយ បង​ប្អូន​ញាតិសន្ដាន និង​មិត្តភក្ដិ​របស់​អ្នក​រាល់​គ្នា ព្រមទាំងមនុស្សខ្លះក្នុងចំណោមអ្នករាល់គ្នាក៏ត្រូវគេ​យកសម្លាប់​ផង​ដែរ។</w:t>
      </w:r>
      <w:r>
        <w:rPr>
          <w:vertAlign w:val="superscript"/>
        </w:rPr>
        <w:t>17</w:t>
      </w:r>
      <w:r>
        <w:t>​អ្នក​រាល់​គ្នានឹងត្រូវគេស្អប់ព្រោះ​តែ​នាម​ខ្ញុំ។</w:t>
      </w:r>
      <w:r>
        <w:rPr>
          <w:vertAlign w:val="superscript"/>
        </w:rPr>
        <w:t>18</w:t>
      </w:r>
      <w:r>
        <w:t>ប៉ុន្តែ សូម្បី​តែ​សក់​អ្នក​រាល់​គ្នា​មួយ​សរសៃ​ក៏​មិន​ត្រូវ​បាត់​ឡើយ។</w:t>
      </w:r>
      <w:r>
        <w:rPr>
          <w:vertAlign w:val="superscript"/>
        </w:rPr>
        <w:t>19</w:t>
      </w:r>
      <w:r>
        <w:t>កាលណាអ្នករាល់គ្នាមានចិត្តស៊ូទ្រាំ នោះអ្នក​រាល់​គ្នា​នឹង​បាន​រួច​ជីវិត។</w:t>
      </w:r>
      <w:r>
        <w:rPr>
          <w:vertAlign w:val="superscript"/>
        </w:rPr>
        <w:t>20</w:t>
      </w:r>
      <w:r>
        <w:t>«កាល​ណា​អ្នក​រាល់​គ្នា​ឃើញ​មាន​កងទ័ព​មក​ឡោមព័ទ្ធ​ក្រុង​យេរូសាឡិម ចូរ​ដឹង​ថា ក្រុង​នេះ​ជិត​វិនាស​ហើយ។</w:t>
      </w:r>
      <w:r>
        <w:rPr>
          <w:vertAlign w:val="superscript"/>
        </w:rPr>
        <w:t>21</w:t>
      </w:r>
      <w:r>
        <w:t>ពេល​នោះ អស់​អ្នក​នៅ​ស្រុក​យូដា​ត្រូវ​តែ​រត់​ទៅ​ជ្រក​នៅ​តាម​ភ្នំ ចំណែកឯ​អស់​អ្នក​នៅ​កណ្តាលក្រុង ត្រូវ​រត់​ចេញ​អោយ​ឆ្ងាយ​ពី​ក្រុង ហើយ​អស់​អ្នក​ដែល​នៅ​ជនបទ មិន​ត្រូវ​ចូល​ទៅ​ក្រុង​ឡើយ។</w:t>
      </w:r>
      <w:r>
        <w:rPr>
          <w:vertAlign w:val="superscript"/>
        </w:rPr>
        <w:t>22</w:t>
      </w:r>
      <w:r>
        <w:t>ដ្បិត នៅគ្រា​នេះ ព្រះជាម្ចាស់វិនិច្ឆ័យទោស​ប្រជារាស្ត្រ​ព្រះអង្គ ដើម្បីឲ្យសម្រេចតាមសេចក្តីដែលមានចែង​ទុក​ក្នុង​គម្ពីរ។</w:t>
      </w:r>
      <w:r>
        <w:rPr>
          <w:vertAlign w:val="superscript"/>
        </w:rPr>
        <w:t>23</w:t>
      </w:r>
      <w:r>
        <w:t>វេទនាហើយ ស្ត្រី​មាន​ផ្ទៃ​ពោះ និង​ស្ត្រី​បំបៅ! ដ្បិត​នឹង​កើត​មាន​ទុក្ខ​លំបាក​យ៉ាង​ខ្លាំង​នៅ​ក្នុង​ស្រុក ហើយ​ព្រះជាម្ចាស់​នឹង​សម្តែងព្រះពិរោធចំពោះ​ប្រជារាស្ត្រ​នេះ។</w:t>
      </w:r>
      <w:r>
        <w:rPr>
          <w:vertAlign w:val="superscript"/>
        </w:rPr>
        <w:t>24</w:t>
      </w:r>
      <w:r>
        <w:t>គេ​នឹង​ត្រូវ​ស្លាប់​ដោយ​មុខ​ដាវ ហើយ​ខ្មាំង​សត្រូវ​នឹង​កៀរ​គេ​យក​ទៅ​ធ្វើ​ជា​ឈ្លើយ​សឹក ​រស់​នៅ​កណ្ដាល​ចំណោម​ជាតិ​សាសន៍​ទាំង​អស់ ហើយក្រុងយេរូសាឡិមត្រូវសាសន៍ដទៃជាន់ឈ្លី រហូត​ដល់​ពេលកំណត់»។</w:t>
      </w:r>
      <w:r>
        <w:rPr>
          <w:vertAlign w:val="superscript"/>
        </w:rPr>
        <w:t>25</w:t>
      </w:r>
      <w:r>
        <w:t>គ្រា​នោះ នឹង​មាន​ទីសម្គាល់​នៅ​ក្នុង​ព្រះអាទិត្យ ​ក្នុង​ព្រះច័ន្ទ និង​ក្នុង​ផ្កាយ​ទាំង​ប៉ុន្មាននៅលើមេឃ។ ប្រជាជាតិ​ទាំង​អស់​នៅ​លើ​ផែនដី​នឹង​តឹង​ទ្រូង និងព្រួយ​បារម្ភ ព្រោះ​ឮ​សូរ​សន្ធឹក​រលក​សមុទ្រ​បក់​បោក។</w:t>
      </w:r>
      <w:r>
        <w:rPr>
          <w:vertAlign w:val="superscript"/>
        </w:rPr>
        <w:t>26</w:t>
      </w:r>
      <w:r>
        <w:t>មនុស្សម្នា​ភ័យ​ស្លុត​បាត់​ស្មារតី ដោយគិត​អំពី​ហេតុការណ៍​ដែល​នឹង​កើត​មាន​នៅ​លើ​ផែនដី។ ដ្បិត ​អំណាចនានា​នៅ​លើ​មេឃ​នឹង​កក្រើក​រំពើក។</w:t>
      </w:r>
      <w:r>
        <w:rPr>
          <w:vertAlign w:val="superscript"/>
        </w:rPr>
        <w:t>27</w:t>
      </w:r>
      <w:r>
        <w:t>ពេល​នោះ គេ​នឹង​ឃើញ​បុត្រ​មនុស្សយាង​មក​ក្នុង​ពពក ពេញ​ដោយ​ឫទ្ធានុភាព និង​សិរីរុងរឿង​អស្ចារ្យ។</w:t>
      </w:r>
      <w:r>
        <w:rPr>
          <w:vertAlign w:val="superscript"/>
        </w:rPr>
        <w:t>28</w:t>
      </w:r>
      <w:r>
        <w:t>ប៉ុន្តែ កាល​ណា​ព្រឹត្តិការណ៍​ទាំង​នេះ​ចាប់​ផ្ដើម​កើត​ឡើង ចូរ​អ្នក​រាល់​គ្នា​ងើប​មើល​ទៅ​លើ ពីព្រោះ​ព្រះជាម្ចាស់​ជិត​រំដោះ​អ្នក​រាល់​គ្នា​ហើយ»។</w:t>
      </w:r>
      <w:r>
        <w:rPr>
          <w:vertAlign w:val="superscript"/>
        </w:rPr>
        <w:t>29</w:t>
      </w:r>
      <w:r>
        <w:t>ព្រះយេស៊ូ​មាន​ព្រះបន្ទូល​ជា​ពាក្យ​ប្រស្នា​នេះ​ថា៖ «ចូរ​មើល​ដើម​ឧទុម្ពរ និង​ដើម​ឈើ​ទាំង​អស់​ចុះ។</w:t>
      </w:r>
      <w:r>
        <w:rPr>
          <w:vertAlign w:val="superscript"/>
        </w:rPr>
        <w:t>30</w:t>
      </w:r>
      <w:r>
        <w:t>ពេល​ណា​អ្នក​រាល់​គ្នា​ឃើញ​ស្លឹក​វា​លាស់ អ្នក​រាល់​គ្នា​ដឹង​ថា រដូវ​ប្រាំង​ ជិត​មក​ដល់​ហើយ។</w:t>
      </w:r>
      <w:r>
        <w:rPr>
          <w:vertAlign w:val="superscript"/>
        </w:rPr>
        <w:t>31</w:t>
      </w:r>
      <w:r>
        <w:t>ដូច្នេះ កាល​ណា​អ្នក​រាល់​គ្នា​ឃើញ​ព្រឹត្តិការណ៍​ទាំង​នោះ​កើត​ឡើង នោះអ្នកត្រូវ​ដឹង​ថា ព្រះរាជ្យ​របស់​ព្រះជាម្ចាស់​មក​ជិតមកដល់ហើយ។</w:t>
      </w:r>
      <w:r>
        <w:rPr>
          <w:vertAlign w:val="superscript"/>
        </w:rPr>
        <w:t>32</w:t>
      </w:r>
      <w:r>
        <w:t>ខ្ញុំ​សុំ​ប្រាប់​ឲ្យ​អ្នក​រាល់​គ្នា​ដឹង​ច្បាស់​ថា ​មនុស្ស​ជំនាន់​នេះនឹងមិនកន្លែងផុតទៅឡើយ ដរាបណាហេតុការណ៍​ទាំង​នោះ​នឹង​កើត​ឡើង ជាមុនសិន។</w:t>
      </w:r>
      <w:r>
        <w:rPr>
          <w:vertAlign w:val="superscript"/>
        </w:rPr>
        <w:t>33</w:t>
      </w:r>
      <w:r>
        <w:t>ផ្ទៃ​មេឃ និង​ផែនដី​នឹង​រលាយ​បាត់​ទៅ តែ​ពាក្យ​ដែល​ខ្ញុំ​និយាយ​មិន​រលាយ​បាត់​ឡើយ។</w:t>
      </w:r>
      <w:r>
        <w:rPr>
          <w:vertAlign w:val="superscript"/>
        </w:rPr>
        <w:t>34</w:t>
      </w:r>
      <w:r>
        <w:t>«ចូរ​អ្នក​រាល់​គ្នា​ប្រុង​ប្រយ័ត្ន​ឲ្យ​មែន​ទែន! កុំ​បណ្ដោយ​ឲ្យ​ចិត្ត​អ្នក​រាល់​គ្នាត្រូវ​វក់វី​នឹង​គ្រឿង​សប្បាយ គ្រឿង​ស្រវឹង ឬ​ក៏​ខ្វល់​ខ្វាយ​អំពី​ជីវិត​នេះ​ឡើយ ក្រែង​លោ​ថ្ងៃ​ពេលកំណត់នឹងត្រូវបិទដូចអន្ទាក់។</w:t>
      </w:r>
      <w:r>
        <w:rPr>
          <w:vertAlign w:val="superscript"/>
        </w:rPr>
        <w:t>35</w:t>
      </w:r>
      <w:r>
        <w:t>ដ្បិត​ថ្ងៃ​នោះ​មក​ដល់ដែល​នឹងគ្រប​ពី​លើ​មនុស្ស​ទាំង​អស់​នៅ​លើ​ផែនដី​ទាំង​មូល។</w:t>
      </w:r>
      <w:r>
        <w:rPr>
          <w:vertAlign w:val="superscript"/>
        </w:rPr>
        <w:t>36</w:t>
      </w:r>
      <w:r>
        <w:t>ចូរ​ប្រុង​ស្មារតី និង​ទូលអង្វរ​គ្រប់​ពេល​វេលា ដើម្បី​ឲ្យ​អ្នក​រាល់​គ្នា​មាន​កម្លាំង ឆ្លង​ផុត​ពី​ហេតុការណ៍​ទាំង​អស់ ដែល​ត្រូវ​កើត​មាន ​ព្រមទាំងឲ្យអ្នករាល់គ្នាអាច​ឈរ​នៅ​មុខ​បុត្រ​មនុស្ស»។</w:t>
      </w:r>
      <w:r>
        <w:rPr>
          <w:vertAlign w:val="superscript"/>
        </w:rPr>
        <w:t>37</w:t>
      </w:r>
      <w:r>
        <w:t>ពេល​ថ្ងៃ ​ព្រះយេស៊ូ​តែង​ប្រៀនគេ​នៅ​ក្នុង​ព្រះវិហារ ហើយ​នៅ​ពេល​យប់ ព្រះអង្គ​យាង​ចេញ​ទៅ​សម្រាក​នៅ​លើ​ភ្នំ​ដើម​អូលីវ។</w:t>
      </w:r>
      <w:r>
        <w:rPr>
          <w:vertAlign w:val="superscript"/>
        </w:rPr>
        <w:t>38</w:t>
      </w:r>
      <w:r>
        <w:t>ប្រជាជន​ទាំង​មូល​នាំ​គ្នា​មក​តាំង​ពី​ព្រលឹម ស្ដាប់​ព្រះអង្គ​មាន​ព្រះបន្ទូល​នៅ​ក្នុង​ព្រះវិហារ។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ពិធី​បុណ្យ​នំបុ័ង​ឥត​មេ ដែល​ហៅ​ថា​បុណ្យ​រំលងនោះ កាន់​តែខិត​ជិត​ដល់​ហើយ។</w:t>
      </w:r>
      <w:r>
        <w:rPr>
          <w:vertAlign w:val="superscript"/>
        </w:rPr>
        <w:t>2</w:t>
      </w:r>
      <w:r>
        <w:t>ពួក​នាយក​បូជាចារ្យ និង​ពួក​អាចារ្យពិភាក្សាគ្នារក​មធ្យោបាយ​ធ្វើ​គុត​ព្រះយេស៊ូ ដ្បិត​ ពួកគេ​ខ្លាច​ប្រជាជន។</w:t>
      </w:r>
      <w:r>
        <w:rPr>
          <w:vertAlign w:val="superscript"/>
        </w:rPr>
        <w:t>3</w:t>
      </w:r>
      <w:r>
        <w:t>បន្ទាប់មក សាតាំង​បាន​ចូល​យូដាស​ហៅ​អ៊ីស្ការីយ៉ុត ដែល​ជា​សិស្ស​ម្នាក់ក្នុង​ក្រុម​សិស្សទាំង​ដប់ពីរ​រូប។</w:t>
      </w:r>
      <w:r>
        <w:rPr>
          <w:vertAlign w:val="superscript"/>
        </w:rPr>
        <w:t>4</w:t>
      </w:r>
      <w:r>
        <w:t>យូដាស​បាន​ទៅ​ពិភាក្សា​ជា​មួយ​ពួក​នាយក​បូជាចារ្យ និង​មេ​ក្រុម​រក្សា​ព្រះវិហារ អំពី​ឧបាយកលក្បត់ដើម្បីចាប់ព្រះយេស៊ូបញ្ជូន​ទៅ​ពួក​គេ។</w:t>
      </w:r>
      <w:r>
        <w:rPr>
          <w:vertAlign w:val="superscript"/>
        </w:rPr>
        <w:t>5</w:t>
      </w:r>
      <w:r>
        <w:t>ពួកលោក​ទាំង​នោះ​សប្បាយ​ចិត្ត​ណាស់ ហើយ​ព្រម​ព្រៀងនឹងប្រគល់​ប្រាក់ឲ្យ​គាត់។</w:t>
      </w:r>
      <w:r>
        <w:rPr>
          <w:vertAlign w:val="superscript"/>
        </w:rPr>
        <w:t>6</w:t>
      </w:r>
      <w:r>
        <w:t>យូដាសក៏​យល់​ព្រម ហើយ​រក​ឱកាស​ល្អ ដើម្បី​​ចាប់​ព្រះយេស៊ូ ពេលនៅឆ្ងាយពី​បណ្ដាជន។</w:t>
      </w:r>
      <w:r>
        <w:rPr>
          <w:vertAlign w:val="superscript"/>
        </w:rPr>
        <w:t>7</w:t>
      </w:r>
      <w:r>
        <w:t>ថ្ងៃ​បុណ្យ​នំបុ័ង​ឥត​មេ ដែលជា​ថ្ងៃ​គេ​ត្រូវ​សម្លាប់​កូន​ចៀម​ធ្វើ​យញ្ញបូជា សម្រាប់បុណ្យ​រំលងក៏មកដល់។</w:t>
      </w:r>
      <w:r>
        <w:rPr>
          <w:vertAlign w:val="superscript"/>
        </w:rPr>
        <w:t>8</w:t>
      </w:r>
      <w:r>
        <w:t>ព្រះយេស៊ូ​បាន​ចាត់​លោក​ពេត្រុស និង​លោក​យ៉ូហាន​ឲ្យ​ទៅ​មុន ដោយ​មាន​ព្រះបន្ទូល​ថា៖ «ចូរ​ទៅ​រៀបចំ​ពិធី​ជប់លៀង​ក្នុង​ពេល​បុណ្យ​រំលង ដើម្បីឲ្យយើងបរិភោគជុំគ្នា»។</w:t>
      </w:r>
      <w:r>
        <w:rPr>
          <w:vertAlign w:val="superscript"/>
        </w:rPr>
        <w:t>9</w:t>
      </w:r>
      <w:r>
        <w:t>អ្នក​ទាំង​ពីរ​ទូល​សួរ​ព្រះអង្គ​ថា៖ «តើ​លោកគ្រូ​ចង់​ឲ្យយើង​ខ្ញុំ​រៀបចំ​ជប់លៀងនៅ​កន្លែង​ណា?»។</w:t>
      </w:r>
      <w:r>
        <w:rPr>
          <w:vertAlign w:val="superscript"/>
        </w:rPr>
        <w:t>10</w:t>
      </w:r>
      <w:r>
        <w:t>ព្រះយេស៊ូ​មាន​ព្រះបន្ទូល​តប​ថា៖ «ចូរស្តាប់! ពេលណាអ្នក​ចូល​ទៅ​ដល់​ក្នុង​ទីក្រុង អ្នក​នឹង​ជួប​បុរស​ម្នាក់​លី​ក្អម​ទឹក។ ចូរ​ដើរ​តាម​គាត់​រហូត​ដល់​ផ្ទះ​ រួចចូលទៅមួយគាត់ទៅ។</w:t>
      </w:r>
      <w:r>
        <w:rPr>
          <w:vertAlign w:val="superscript"/>
        </w:rPr>
        <w:t>11</w:t>
      </w:r>
      <w:r>
        <w:t>បន្ទាប់មក ចូរពោលទៅកាន់​ម្ចាស់​ផ្ទះ​ថា៖ «លោក​គ្រូ​ចាត់​យើង​ឲ្យមក​សួរ​អ្នក​ថា៖ «តើបន្ទប់​​ជប់លៀង​​ពេល​បុណ្យ​រំលងជាមួយសិស្សនៅ​ឯ​ណា?»</w:t>
      </w:r>
      <w:r>
        <w:rPr>
          <w:vertAlign w:val="superscript"/>
        </w:rPr>
        <w:t>12</w:t>
      </w:r>
      <w:r>
        <w:t>ម្ចាស់​ផ្ទះ​នឹង​បង្ហាញ​បន្ទប់​មួយ​យ៉ាង​ធំ នៅ​ជាន់​ខាង​លើ​ដែលបាន​រៀបចំរួច​ជា​ស្រេច។ ចូរ​រៀបចំ​ម្ហូប​អាហារ​បុណ្យ​រំលងនៅ​ក្នុង​បន្ទប់​នោះ​ចុះ»។</w:t>
      </w:r>
      <w:r>
        <w:rPr>
          <w:vertAlign w:val="superscript"/>
        </w:rPr>
        <w:t>13</w:t>
      </w:r>
      <w:r>
        <w:t>ដូច្នេះ អ្នក​ទាំង​ពីរ​ក៏​ចេញ​ទៅ ហើយ​បាន​ឃើញអ្វីៗ ដូច​ព្រះយេស៊ូ​មាន​ព្រះបន្ទូល​ប្រាប់​មែន។ បន្ទាប់មក គេ​រៀបចំ​ម្ហូប​អាហារ​សម្រាប់​បុណ្យ​រំលង។</w:t>
      </w:r>
      <w:r>
        <w:rPr>
          <w:vertAlign w:val="superscript"/>
        </w:rPr>
        <w:t>14</w:t>
      </w:r>
      <w:r>
        <w:t>លុះ​ដល់​ពេល​កំណត់​ហើយ ព្រះអង្គក៏​គង់រួម​តុ​ជា​មួយ​ក្រុម​សាវក។</w:t>
      </w:r>
      <w:r>
        <w:rPr>
          <w:vertAlign w:val="superscript"/>
        </w:rPr>
        <w:t>15</w:t>
      </w:r>
      <w:r>
        <w:t>ព្រះអង្គ​មាន​ព្រះបន្ទូលទៅពួកសិស្ស​ថា៖ «ខ្ញុំមានបំណងប្រាថ្នាចង់ទទួលទាន​អាហារ​ក្នុង​ឱកាស​បុណ្យ​រំលងនេះ ជា​មួយ​អ្នក​រាល់​គ្នា មុនពេលខ្ញុំរងទុក្ខវេទនា។</w:t>
      </w:r>
      <w:r>
        <w:rPr>
          <w:vertAlign w:val="superscript"/>
        </w:rPr>
        <w:t>16</w:t>
      </w:r>
      <w:r>
        <w:t>ខ្ញុំ​សុំ​ប្រាប់​អ្នក​រាល់​គ្នា​ថា ខ្ញុំ​នឹង​មិន​បរិភោគ​ម្ហូប​អាហារ​បុណ្យ​រំលងនេះ​ទៀត​ទេ លុះ​ត្រា​តែ​ពិធី​បុណ្យ​នេះ​បានសម្រេច​សព្វ​គ្រប់ នៅ​ក្នុង​ព្រះរាជ្យព្រះជាម្ចាស់»។</w:t>
      </w:r>
      <w:r>
        <w:rPr>
          <w:vertAlign w:val="superscript"/>
        </w:rPr>
        <w:t>17</w:t>
      </w:r>
      <w:r>
        <w:t>បន្ទាប់មកព្រះយេស៊ូយក​ពែង​មួយ​មក​កាន់ ទាំង​អរ​ព្រះគុណ​ព្រះជាម្ចាស់ រួច​​មាន​ព្រះបន្ទូល​ថា៖ «ចូរ​យក​ទៅ​ចែក​គ្នា​ពិសា​ចុះ។</w:t>
      </w:r>
      <w:r>
        <w:rPr>
          <w:vertAlign w:val="superscript"/>
        </w:rPr>
        <w:t>18</w:t>
      </w:r>
      <w:r>
        <w:t>ដ្បិត ខ្ញុំ​សុំ​ប្រាប់​អ្នក​រាល់​គ្នា​ថា ខ្ញុំ​នឹងមិន​ទទួល​ទាន​ស្រា​ទំពាំងបាយជូរ​ទៀត​ឡើយ លុះ​ត្រា​តែ​ព្រះរាជ្យព្រះជាម្ចាស់បាន​មក​ដល់»។</w:t>
      </w:r>
      <w:r>
        <w:rPr>
          <w:vertAlign w:val="superscript"/>
        </w:rPr>
        <w:t>19</w:t>
      </w:r>
      <w:r>
        <w:t>បន្ទាប់​មក ព្រះអង្គ​យក​នំបុ័ង​មក​កាន់ ទាំងអរ​ព្រះគុណ​ព្រះជាម្ចាស់ រួច​ព្រះអង្គ​កាច់​ប្រទាន​ឲ្យគេ​ទាំង​មាន​ព្រះបន្ទូល​ថា៖ «នេះ​ជា​រូប​កាយ​ខ្ញុំ​ដែល​ត្រូវ​បូជាសម្រាប់​អ្នក​រាល់​គ្នា ចូរ​ធ្វើ​ដូច្នេះ ដើម្បី​នឹក​រឭក​ដល់​ខ្ញុំចុះ»។</w:t>
      </w:r>
      <w:r>
        <w:rPr>
          <w:vertAlign w:val="superscript"/>
        </w:rPr>
        <w:t>20</w:t>
      </w:r>
      <w:r>
        <w:t>លុះ​ទទួលទាន​រួច​ហើយ ព្រះអង្គ​​យក​ពែង​មក​កាន់តាមបែបដដែល ទាំង​មាន​ព្រះបន្ទូល​ថា៖ «នេះ​ជា​ពែង​នៃ​សម្ពន្ធមេត្រីថ្មី​ ចង​ឡើងដោយសារ​លោហិត​ខ្ញុំ ដែល​ត្រូវ​បង្ហូរ​សម្រាប់​អ្នក​រាល់​គ្នា។</w:t>
      </w:r>
      <w:r>
        <w:rPr>
          <w:vertAlign w:val="superscript"/>
        </w:rPr>
        <w:t>21</w:t>
      </w:r>
      <w:r>
        <w:t>ប៉ុន្តែ ចូរស្តាប់ខ្ញុំ។ អ្នក​ដែល​នឹង​ក្បត់​ខ្ញុំក៏​នៅ​រួម​តុ​ជា​មួយ​ខ្ញុំ​ដែរ។</w:t>
      </w:r>
      <w:r>
        <w:rPr>
          <w:vertAlign w:val="superscript"/>
        </w:rPr>
        <w:t>22</w:t>
      </w:r>
      <w:r>
        <w:t>ដ្បិត បុត្រ​មនុស្ស​ត្រូវ​តែ​ស្លាប់ តាម​ព្រះជាម្ចាស់​បាន​កំណត់​ទុក​មក។ ប៉ុន្តែ ត្រូវវេទនាហើយអ្នក​ដែល​ក្បត់​បុត្រ​មនុស្ស!»។</w:t>
      </w:r>
      <w:r>
        <w:rPr>
          <w:vertAlign w:val="superscript"/>
        </w:rPr>
        <w:t>23</w:t>
      </w:r>
      <w:r>
        <w:t>ពួក​សិស្សសួរ​គ្នា​ទៅ​វិញ​ទៅ​មកក្នុង​ចំណោម​ពួក​គេ ចង់ដឹងថាតើនរណានឹង​ប្រព្រឹត្ត​ដូច្នេះ។</w:t>
      </w:r>
      <w:r>
        <w:rPr>
          <w:vertAlign w:val="superscript"/>
        </w:rPr>
        <w:t>24</w:t>
      </w:r>
      <w:r>
        <w:t>បន្ទាប់មក ក៏មានការ​ជជែក​ទាស់ទែង​គ្នា​ក្នុង​ចំណោម​ពួក​សិស្ស ថាតើនរណា​មាន​ឋានៈ​ធំ​ជាង​គេ។</w:t>
      </w:r>
      <w:r>
        <w:rPr>
          <w:vertAlign w:val="superscript"/>
        </w:rPr>
        <w:t>25</w:t>
      </w:r>
      <w:r>
        <w:t>ព្រះអង្គ​មាន​ព្រះបន្ទូល​ទៅ​គេ​ថា៖ «ស្ដេច​សាសន៍ដទៃទាំងឡាយ​តែងតែ​ត្រួតត្រា​លើ​ប្រជារាស្ត្រ គឺ​ជាអ្នក​កាន់​អំណាច​លើពួកគេ ហើយត្រូវប្រព្រឹត្តអំពើល្អលើប្រជារាស្រ្តរបស់ខ្លួន។</w:t>
      </w:r>
      <w:r>
        <w:rPr>
          <w:vertAlign w:val="superscript"/>
        </w:rPr>
        <w:t>26</w:t>
      </w:r>
      <w:r>
        <w:t>អ្នករាល់គ្នាមិនត្រូវធ្វើដូច្នេះទេ។ ផ្ទុយទៅវិញ អ្នក​ដែល​ធំ​ជាង​គេក្នុងចំណោមអ្នករាល់គ្នា គឺត្រូវ​ធ្វើជាអ្នកតូចជាង​គេ ហើយ​ត្រូវឲ្យអ្នកដែលធំជាងគេ បម្រើ​គេ​វិញ។</w:t>
      </w:r>
      <w:r>
        <w:rPr>
          <w:vertAlign w:val="superscript"/>
        </w:rPr>
        <w:t>27</w:t>
      </w:r>
      <w:r>
        <w:t>តើអ្នកណាធំជាងគេ អ្នក​អង្គុយ​នៅ​តុ ឬ​អ្នក​បម្រើតុ? តើមិនមែនជាអ្នកដែលអង្គុយ​នៅតុទេឬអី? ចំណែកឯ​ខ្ញុំ ខ្ញុំ​នៅ​កណ្ដាល​ចំណោម​អ្នក​រាល់​គ្នា ខ្ញុំ​ធ្វើ​ជា​អ្នក​បម្រើអ្នករាល់គ្នា។</w:t>
      </w:r>
      <w:r>
        <w:rPr>
          <w:vertAlign w:val="superscript"/>
        </w:rPr>
        <w:t>28</w:t>
      </w:r>
      <w:r>
        <w:t>ប៉ុន្តែ អ្នករាល់គ្នា​ស៊ូ​ទ្រាំបន្ត​នៅ​ជា​មួយ​ខ្ញុំជានិច្ច​ គ្រប់​ពេល​ខ្ញុំ​ជួប​ការល្បួង។</w:t>
      </w:r>
      <w:r>
        <w:rPr>
          <w:vertAlign w:val="superscript"/>
        </w:rPr>
        <w:t>29</w:t>
      </w:r>
      <w:r>
        <w:t>​ខ្ញុំ​ប្រគល់​ព្រះរាជ្យមួយឲ្យ​អ្នក​រាល់​គ្នា ដូច​ព្រះបិតា​បាន​ប្រគល់​មក​ឲ្យ​ខ្ញុំ​ដែរ</w:t>
      </w:r>
      <w:r>
        <w:rPr>
          <w:vertAlign w:val="superscript"/>
        </w:rPr>
        <w:t>30</w:t>
      </w:r>
      <w:r>
        <w:t>ហើយនៅក្នុង​ព្រះរាជ្យ​របស់​ខ្ញុំ អ្នក​រាល់​គ្នាអាច​បរិភោគ​រួម​តុ​ជា​មួយ​ខ្ញុំ ហើយ​អ្នក​រាល់​គ្នា​នឹង​អង្គុយ​លើ​បល្ល័ង្ក ដើម្បី​វិនិច្ឆ័យ​កុលសម្ពន្ធ​ទាំង​ដប់ពីររបស់អ៊ីស្រាអែល។</w:t>
      </w:r>
      <w:r>
        <w:rPr>
          <w:vertAlign w:val="superscript"/>
        </w:rPr>
        <w:t>31</w:t>
      </w:r>
      <w:r>
        <w:t>ស៊ីម៉ូន! ស៊ីម៉ូន​អើយ! ចូរប្រយ័ត្ន​សាតាំង​ទាមទារ​សុំ​រែង​អ្នក​រាល់​គ្នា ដូច​គេ​រែង​អង្ករ។</w:t>
      </w:r>
      <w:r>
        <w:rPr>
          <w:vertAlign w:val="superscript"/>
        </w:rPr>
        <w:t>32</w:t>
      </w:r>
      <w:r>
        <w:t>ប៉ុន្តែ ខ្ញុំ​បាន​អង្វរ​ព្រះជាម្ចាស់ សូម​កុំ​ឲ្យ​អ្នក​បាត់​ជំនឿ​ឡើយ។ ក្រោយ​ពេល​អ្នក​ប្រែ​ចិត្ត​មក​វិញ ចូរ​ជួយ​បងប្អូនអ្នកឲ្យ​មាន​ជំនឿ​មាំមួន​ផង»។</w:t>
      </w:r>
      <w:r>
        <w:rPr>
          <w:vertAlign w:val="superscript"/>
        </w:rPr>
        <w:t>33</w:t>
      </w:r>
      <w:r>
        <w:t>លោក​ពេត្រុស​ទូល​ព្រះអង្គ​ថា៖ «បពិត្រ​ព្រះអម្ចាស់! ទូលបង្គំ​ត្រៀម​ខ្លួន​ជា​ស្រេច ទោះ​បី​ត្រូវ​ជាប់​ឃុំឃាំង ឬ​ត្រូវ​ស្លាប់​ទៅ​ជា​មួយ​ព្រះអង្គក៏ដោយ»។</w:t>
      </w:r>
      <w:r>
        <w:rPr>
          <w:vertAlign w:val="superscript"/>
        </w:rPr>
        <w:t>34</w:t>
      </w:r>
      <w:r>
        <w:t>ព្រះយេស៊ូ​មាន​ព្រះបន្ទូល​តប​ទៅ​គាត់​ថា៖ «ពេត្រុស​អើយ! ខ្ញុំ​សុំ​ប្រាប់​អ្នក​ថា នៅ​យប់​នេះ មុន​មាន់​រងាវ អ្នក​នឹង​បដិសេធ​បី​ដង​ថា​មិន​ស្គាល់​ខ្ញុំទេ»។</w:t>
      </w:r>
      <w:r>
        <w:rPr>
          <w:vertAlign w:val="superscript"/>
        </w:rPr>
        <w:t>35</w:t>
      </w:r>
      <w:r>
        <w:t>បន្ទាប់​មក ព្រះយេស៊ូ​មាន​ព្រះបន្ទូល​សួរ​ពួកសិស្ស​ថា៖ «អ្នករាល់គ្នាមានចាំទេ កាល​​ខ្ញុំ​ចាត់​អ្នក​រាល់​គ្នា​ទៅ ដោយ​គ្មាន​ថង់​ប្រាក់ កាបូប ឬ​ស្បែក​ជើង តើ​អ្នក​រាល់​គ្នា​មាន​ខ្វះ​ខាត​អ្វី​ទេ?»។ គេ​ទូល​ថា៖ «យើង​ខ្ញុំ​គ្មាន​ខ្វះ​ខាត​អ្វី​ទេ»។</w:t>
      </w:r>
      <w:r>
        <w:rPr>
          <w:vertAlign w:val="superscript"/>
        </w:rPr>
        <w:t>36</w:t>
      </w:r>
      <w:r>
        <w:t>បន្ទាប់មក ព្រះអង្គ​មាន​ព្រះបន្ទូល​ទៀត​ថា៖ «ឥឡូវ​នេះ អ្នក​ណា​មាន​ថង់​ប្រាក់ ត្រូវ​យក​ទៅ​ជា​មួយ ហើយ​អ្នក​ណា​មាន​កាបូប ក៏​ត្រូវ​យក​ទៅ​ជា​មួយ​ដែរ។ ហើយ​អ្នក​ដែល​គ្មាន​ដាវ ត្រូវ​លក់​អាវ​ធំ​របស់​ខ្លួន ទិញ​ដាវ​មួយ​ទៅ។</w:t>
      </w:r>
      <w:r>
        <w:rPr>
          <w:vertAlign w:val="superscript"/>
        </w:rPr>
        <w:t>37</w:t>
      </w:r>
      <w:r>
        <w:t>ដ្បិត ខ្ញុំ​សុំ​ប្រាប់​អ្នក​រាល់​គ្នា​ថា អ្វីដែល​គម្ពីរ​មាន​ចែង​ទុក​អំពី​ខ្ញុំ នោះត្រូវតែបានសម្រេចជាក់ជាមិនខាន «​បាន​រាប់​លោក​ទុក​ដូច​ជា​អ្នក​មាន​ទោស​ឧក្រិដ្ឋ»។ ដ្បិត ហេតុការណ៍​ដែលបានទាយទុក ត្រូវតែបានសម្រេចមិនខាន»។</w:t>
      </w:r>
      <w:r>
        <w:rPr>
          <w:vertAlign w:val="superscript"/>
        </w:rPr>
        <w:t>38</w:t>
      </w:r>
      <w:r>
        <w:t>រួចមក ពួក​សិស្ស​ទូល​ព្រះអង្គ​ថា៖ «បពិត្រ​ព្រះអម្ចាស់! មើល៍! យើង​មាន​ដាវ​ពីរ»។ ព្រះអង្គ​មាន​ព្រះបន្ទូល​ឆ្លើយ​តប​វិញ​ថា៖ «ប៉ុណ្ណឹង​គ្រប់​គ្រាន់​ហើយ»។</w:t>
      </w:r>
      <w:r>
        <w:rPr>
          <w:vertAlign w:val="superscript"/>
        </w:rPr>
        <w:t>39</w:t>
      </w:r>
      <w:r>
        <w:t>ក្រោយពិធីជប់លៀងចប់សព្វគ្រប់ ព្រះយេស៊ូ​យាង​ចេញ​ពី​ផ្ទះ​នោះ ដូចតាមទម្លាប់ព្រះអង្គត្រូវឆ្ពោះ​ទៅ​ភ្នំ​ដើម​អូលីវ ហើយពួកសិស្សក៏​នាំ​គ្នា​តាម​ព្រះអង្គ​ទៅ​ដែរ។</w:t>
      </w:r>
      <w:r>
        <w:rPr>
          <w:vertAlign w:val="superscript"/>
        </w:rPr>
        <w:t>40</w:t>
      </w:r>
      <w:r>
        <w:t>កាល​យាង​ទៅ​ដល់​ហើយ ព្រះអង្គ​មាន​ព្រះបន្ទូល​ទៅ​គេ​ថា៖ «ចូរ​អធិស្ឋាន ដើម្បីកុំ​ឲ្យអ្នករាល់គ្នា​ចាញ់​ការ​ល្បួង​ឡើយ»។</w:t>
      </w:r>
      <w:r>
        <w:rPr>
          <w:vertAlign w:val="superscript"/>
        </w:rPr>
        <w:t>41</w:t>
      </w:r>
      <w:r>
        <w:t>ព្រះអង្គក៏​យាង​ទៅ​ឆ្ងាយ​ពី​ពួក​សិស្ស ចម្ងាយ​ប្រហែល​គេ​ចោល​ដុំ​ថ្ម​មួយ​ទំហឹង​ដៃ រួចព្រះអង្គ​លុត​ជង្គង់​ចុះ​ ទូលអង្វរ​ថា៖</w:t>
      </w:r>
      <w:r>
        <w:rPr>
          <w:vertAlign w:val="superscript"/>
        </w:rPr>
        <w:t>42</w:t>
      </w:r>
      <w:r>
        <w:t>«ឱ​ព្រះបិតា​អើយ! ប្រសិន​បើ​ព្រះអង្គ​សព្វ​ព្រះហឫទ័យ សូម​ដក​យក​ពែង​នៃ​ទុក្ខ​លំបាក​នេះចេញ​ពី​ទូលបង្គំ​ទៅ។ ប៉ុន្តែ សូម​កុំ​ឲ្យ​សម្រេច​តាម​ចិត្ត​ទូលបង្គំ​ឡើយ គឺសម្រេច​តាម​ព្រះហឫទ័យ​របស់​ព្រះអង្គ​វិញ»។</w:t>
      </w:r>
      <w:r>
        <w:rPr>
          <w:vertAlign w:val="superscript"/>
        </w:rPr>
        <w:t>43</w:t>
      </w:r>
      <w:r>
        <w:t>បន្ទាប់មក មាន​ទេវតាមួយ​រូប​ចុះ​ពី​ស្ថាន​បរមសុខ​ឲ្យព្រះអង្គឃើញ ដើម្បី​លើក​ទឹក​ចិត្ត​ព្រះអង្គ។</w:t>
      </w:r>
      <w:r>
        <w:rPr>
          <w:vertAlign w:val="superscript"/>
        </w:rPr>
        <w:t>44</w:t>
      </w:r>
      <w:r>
        <w:t>ព្រះយេស៊ូ​ព្រួយ​ចិត្តអន្ទះអន្ទែង ធ្វើឲ្យព្រះអង្គ​ទូលអង្វរ​កាន់​តែ​ខ្លាំង​ឡើងៗ រហូតទាល់តែតំណក់​ញើស​របស់​ព្រះអង្គ ក្លាយជា​តំណក់​ឈាម​ស្រក់​ចុះ​ដល់​ដី។</w:t>
      </w:r>
      <w:r>
        <w:rPr>
          <w:vertAlign w:val="superscript"/>
        </w:rPr>
        <w:t>45</w:t>
      </w:r>
      <w:r>
        <w:t>កាល​ព្រះអង្គ​ទូលអង្វរ​រួច​ហើយ ទ្រង់​ក្រោក​ឡើង​ត្រឡប់​ទៅ​រក​ពួក​សិស្សវិញហើយព្រះអង្គឃើញ​ពួកគេ​កំពុង​ដេក​លក់ ព្រោះ​ព្រួយ​ចិត្តពេក</w:t>
      </w:r>
      <w:r>
        <w:rPr>
          <w:vertAlign w:val="superscript"/>
        </w:rPr>
        <w:t>46</w:t>
      </w:r>
      <w:r>
        <w:t>រួចព្រះអង្គ​មាន​ព្រះបន្ទូល​សួរ​គេ​ថា៖ «ហេតុ​អ្វី​បាន​ជា​អ្នក​រាល់​គ្នា​ដេក​លក់​ដូច្នេះ? ចូរ​ក្រោក​ឡើង​អធិស្ឋាន ដើម្បីកុំ​ឲ្យ​ចាញ់​ការ​ល្បួង»។</w:t>
      </w:r>
      <w:r>
        <w:rPr>
          <w:vertAlign w:val="superscript"/>
        </w:rPr>
        <w:t>47</w:t>
      </w:r>
      <w:r>
        <w:t>ខណៈពេល​ព្រះអង្គ​កំពុង​តែ​មាន​ព្រះបន្ទូល​នៅ​ឡើយ មើល ​បណ្ដាជន​មក​ដល់ នាំ​មុខ​ដោយ​ឈ្មោះ​យូដាស ជា​សិស្សមួយ​រូបក្នុង​ក្រុមសិស្ស​ទាំង​ដប់ពីរ។ គាត់​ចូល​មក​ជិត​ព្រះយេស៊ូ ហើយ​ថើប​ព្រះអង្គ</w:t>
      </w:r>
      <w:r>
        <w:rPr>
          <w:vertAlign w:val="superscript"/>
        </w:rPr>
        <w:t>48</w:t>
      </w:r>
      <w:r>
        <w:t>ប៉ុន្តែ ព្រះយេស៊ូ​មាន​ព្រះបន្ទូល​ទៅ​គាត់​ថា៖ «យូដាស​អើយ! អ្នកក្បត់​បុត្រ​មនុស្សដោយការថើបឬ​អី?»</w:t>
      </w:r>
      <w:r>
        <w:rPr>
          <w:vertAlign w:val="superscript"/>
        </w:rPr>
        <w:t>49</w:t>
      </w:r>
      <w:r>
        <w:t>ពេលពួក​អ្នក​នៅ​ជុំវិញ​ព្រះយេស៊ូ បានឃើញ​ហេតុការណ៍​ ពួកគេ​ទូល​សួរ​ព្រះអង្គ​ថា៖ «ព្រះអម្ចាស់! តើ​​យើង​ខ្ញុំ​គួរហូត​ដាវ​កាប់​គេ​ឬ?»។</w:t>
      </w:r>
      <w:r>
        <w:rPr>
          <w:vertAlign w:val="superscript"/>
        </w:rPr>
        <w:t>50</w:t>
      </w:r>
      <w:r>
        <w:t>បន្ទាប់មក សិស្ស​ម្នាក់​បាន​កាប់​អ្នក​បម្រើរបស់​លោក​មហា​បូជាចារ្យ មួយផ្លែ​ដាវ​ដាច់​ស្លឹក​ត្រចៀក​ស្ដាំ។</w:t>
      </w:r>
      <w:r>
        <w:rPr>
          <w:vertAlign w:val="superscript"/>
        </w:rPr>
        <w:t>51</w:t>
      </w:r>
      <w:r>
        <w:t>ព្រះយេស៊ូ​មាន​ព្រះបន្ទូល​ថា៖ «ប៉ុណ្ណឹង​បាន​ហើយ!»។ ព្រះអង្គ​ក៏​ពាល់​ត្រចៀក​បុរស​នោះ ហើយ​គាត់ក៏​បាន​ជា​ដូច​ដើម​វិញ។</w:t>
      </w:r>
      <w:r>
        <w:rPr>
          <w:vertAlign w:val="superscript"/>
        </w:rPr>
        <w:t>52</w:t>
      </w:r>
      <w:r>
        <w:t>បន្ទាប់​មក ព្រះអង្គ​មាន​ព្រះបន្ទូល​ទៅ​ពួក​នាយក​បូជាចារ្យ មេ​ក្រុម​រក្សា​ព្រះវិហារ និង​ពួក​ព្រឹទ្ធាចារ្យ​ដែល​មក​ចាប់​ព្រះអង្គ​នោះ​ថា៖ «តើអ្នករាល់គ្នាមកចាប់ខ្ញុំដោយដាវ និងដំបងដូចជាចាប់ចោរ​ឬ?</w:t>
      </w:r>
      <w:r>
        <w:rPr>
          <w:vertAlign w:val="superscript"/>
        </w:rPr>
        <w:t>53</w:t>
      </w:r>
      <w:r>
        <w:t>ពេលខ្ញុំ​នៅ​ក្នុង​ព្រះវិហារ​ជា​មួយអស់លោក​រាល់​ថ្ងៃ តែ​អស់​លោក​ពុំ​បាន​ចាប់​ខ្ញុំ​ទេ។ ប៉ុន្តែ ពេលនេះជាពេល​ម្ចាស់​នៃ​សេចក្ដី​ងងឹត​បញ្ចេញ​អំណាច»។</w:t>
      </w:r>
      <w:r>
        <w:rPr>
          <w:vertAlign w:val="superscript"/>
        </w:rPr>
        <w:t>54</w:t>
      </w:r>
      <w:r>
        <w:t>ពួក​គេ​ចាប់​ព្រះយេស៊ូ រួចបណ្ដើរ​ចូល​ទៅ​ក្នុង​ដំណាក់​របស់​លោក​មហា​បូជាចារ្យ។ ប៉ុន្តែ លោក​ពេត្រុស​ដើរ​តាម​ព្រះអង្គ​ពី​ចម្ងាយ។</w:t>
      </w:r>
      <w:r>
        <w:rPr>
          <w:vertAlign w:val="superscript"/>
        </w:rPr>
        <w:t>55</w:t>
      </w:r>
      <w:r>
        <w:t>ក្រោយពេល គេ​​ដុត​ភ្លើង​នៅ​កណ្ដាល​ទីលាន ហើយ​អង្គុយ​ជុំវិញ លោក​ពេត្រុស​ក៏​អង្គុយ​នៅ​កណ្ដាល​ចំណោម​ពួក​គេ​ដែរ។</w:t>
      </w:r>
      <w:r>
        <w:rPr>
          <w:vertAlign w:val="superscript"/>
        </w:rPr>
        <w:t>56</w:t>
      </w:r>
      <w:r>
        <w:t>ស្ត្រី​បម្រើ​ម្នាក់​ឃើញ​គាត់​អង្គុយ​នៅ​មុខ​ពន្លឺ​ភ្លើង នាងក៏សម្លឹង​មើល​គាត់​ហើយ​ពោល​ថា៖ «ម្នាក់​នេះ​ក៏នៅជាមួយព្រះយេស៊ូដែរ»។</w:t>
      </w:r>
      <w:r>
        <w:rPr>
          <w:vertAlign w:val="superscript"/>
        </w:rPr>
        <w:t>57</w:t>
      </w:r>
      <w:r>
        <w:t>បុន្តែ លោក​ពេត្រុស​ប្រកែក​ថា៖ «ទេ​នាង​អើយ ខ្ញុំ​មិន​ដែល​ស្គាល់​គាត់​ទេ»។</w:t>
      </w:r>
      <w:r>
        <w:rPr>
          <w:vertAlign w:val="superscript"/>
        </w:rPr>
        <w:t>58</w:t>
      </w:r>
      <w:r>
        <w:t>មួយ​ស្របក់​ក្រោយ​មក មាន​ម្នាក់​ទៀត​ឃើញ​គាត់ ក៏​ពោល​ថា៖ «អ្នក​ឯង​ក៏សិស្សគាត់ម្នាក់ដែរ»។ លោក​ពេត្រុស​ឆ្លើយ​ទៅ​អ្នក​នោះ​ថា៖ «អ្នកអើយ! មិន​មែន​ខ្ញុំ​ទេ»។</w:t>
      </w:r>
      <w:r>
        <w:rPr>
          <w:vertAlign w:val="superscript"/>
        </w:rPr>
        <w:t>59</w:t>
      </w:r>
      <w:r>
        <w:t>ប្រហែល​មួយ​ម៉ោង​ក្រោយ​មក មានបុរស​ម្នាក់​ទៀត​ទទូចសួរគាត់ថា៖ «អ្នក​នេះ​ពិត​ជានៅជាមួយ​យេស៊ូ​មែន ដ្បិត​គាត់​ជា​អ្នក​ស្រុក​កាលីឡេ​ដូច​គ្នា»។</w:t>
      </w:r>
      <w:r>
        <w:rPr>
          <w:vertAlign w:val="superscript"/>
        </w:rPr>
        <w:t>60</w:t>
      </w:r>
      <w:r>
        <w:t>ប៉ុន្តែ លោក​ពេត្រុស​ឆ្លើយ​ថា៖ «ខ្ញុំ​មិន​ដឹង​ថា​អ្នក​ចង់​និយាយ​អំពី​រឿង​អ្វី​សោះ»។​ ភ្លាមនោះ ខណៈពេលលោកពេត្រុសកំពុង​តែ​និយាយ​នៅ​ឡើយ ស្រាប់​តែ​មាន់​រងាវ​ឡើង។</w:t>
      </w:r>
      <w:r>
        <w:rPr>
          <w:vertAlign w:val="superscript"/>
        </w:rPr>
        <w:t>61</w:t>
      </w:r>
      <w:r>
        <w:t>ព្រះអម្ចាស់​បែរ​ព្រះភក្ត្រ​ទត​មក​លោក​ពេត្រុស ស្រាប់តែលោក​ពេត្រុស​​នឹក​ឃើញ​ព្រះបន្ទូល​របស់​ព្រះអង្គ​ថា៖ «យប់​នេះ មុន​មាន់​រងាវ អ្នក​នឹង​បដិសេធ​បី​ដង​ថា​មិន​ស្គាល់​ខ្ញុំទេ»។</w:t>
      </w:r>
      <w:r>
        <w:rPr>
          <w:vertAlign w:val="superscript"/>
        </w:rPr>
        <w:t>62</w:t>
      </w:r>
      <w:r>
        <w:t>លោក​ពេត្រុសក៏​ចាក​ចេញ​ពី​ទី​នោះ ហើយ​យំ​ក្តុកក្តួលជាខ្លាំង។</w:t>
      </w:r>
      <w:r>
        <w:rPr>
          <w:vertAlign w:val="superscript"/>
        </w:rPr>
        <w:t>63</w:t>
      </w:r>
      <w:r>
        <w:t>ពួក​អ្នក​យាម​ព្រះយេស៊ូ​ចំអក​ និង​វាយ​តប់​ព្រះអង្គផងដែរ។</w:t>
      </w:r>
      <w:r>
        <w:rPr>
          <w:vertAlign w:val="superscript"/>
        </w:rPr>
        <w:t>64</w:t>
      </w:r>
      <w:r>
        <w:t>គេ​យក​ក្រណាត់​គ្រប​ព្រះភក្ត្រ​ព្រះអង្គ​ហើយ​សួរ​ថា៖ «លោកព្យាការី ទាយ​មើល៍ តើអ្នក​ណា​វាយ​ឯង?»។</w:t>
      </w:r>
      <w:r>
        <w:rPr>
          <w:vertAlign w:val="superscript"/>
        </w:rPr>
        <w:t>65</w:t>
      </w:r>
      <w:r>
        <w:t>រួច​គេនិយាយប្រឆាំង និង​ជេរ​ប្រមាថ​ព្រះអង្គ​ទៀតផង។</w:t>
      </w:r>
      <w:r>
        <w:rPr>
          <w:vertAlign w:val="superscript"/>
        </w:rPr>
        <w:t>66</w:t>
      </w:r>
      <w:r>
        <w:t>កាលនៅពេលថ្ងៃនៅឡើយ ពួក​ព្រឹទ្ធាចារ្យរបស់​ប្រជាជន ​ពួក​នាយក​បូជាចារ្យ និង​ពួក​អាចារ្យជួបជុំ​គ្នា។ ពួកលោក​នាំ​ព្រះយេស៊ូ​ចូល​មក​ឈរ​នៅ​ខាង​មុខ​ក្រុម​ប្រឹក្សា​ជាន់​ខ្ពស់</w:t>
      </w:r>
      <w:r>
        <w:rPr>
          <w:vertAlign w:val="superscript"/>
        </w:rPr>
        <w:t>67</w:t>
      </w:r>
      <w:r>
        <w:t>រួច​សួរ​ព្រះអង្គ​ថា៖ «ប្រាប់​យើង​មក​មើល៍ តើ​អ្នក​ជា​ព្រះគ្រិស្ដ* ​ឬ?» ប៉ុន្តែ ព្រះអង្គមាន​ព្រះបន្ទូល​ឆ្លើយ​ថា៖ «បើ​ខ្ញុំ​ប្រាប់​អស់​លោក​ ក៏​អស់​លោក​ពុំ​ជឿ​ខ្ញុំដែរ</w:t>
      </w:r>
      <w:r>
        <w:rPr>
          <w:vertAlign w:val="superscript"/>
        </w:rPr>
        <w:t>68</w:t>
      </w:r>
      <w:r>
        <w:t>ហើយ​បើ​ខ្ញុំ​សួរ​អស់​លោក​វិញ ក៏​អស់​លោក​មិន​ឆ្លើយ​នឹង​ខ្ញុំ​ដែរ។</w:t>
      </w:r>
      <w:r>
        <w:rPr>
          <w:vertAlign w:val="superscript"/>
        </w:rPr>
        <w:t>69</w:t>
      </w:r>
      <w:r>
        <w:t>ប៉ុន្តែ ចាប់តាំងពេលនេះ​ត​ទៅ បុត្រ​មនុស្ស​នឹង​អង្គុយ នៅ​ខាង​ស្ដាំ​ព្រះជាម្ចាស់​ដ៏​មាន​ឫទ្ធានុភាព​»។</w:t>
      </w:r>
      <w:r>
        <w:rPr>
          <w:vertAlign w:val="superscript"/>
        </w:rPr>
        <w:t>70</w:t>
      </w:r>
      <w:r>
        <w:t>បន្ទាប់មក គេ​សួរ​ព្រម​គ្នា​ឡើង​ថា៖ «បើ​ដូច្នេះមែន អ្នក​ជា​ព្រះបុត្រា​របស់​ព្រះជាម្ចាស់​ឬ?»។ ព្រះយេស៊ូ​មាន​ព្រះបន្ទូល​តប​ថា៖ «អស់​លោក​មាន​ប្រសាសន៍​ត្រូវ​មែន គឺ​ខ្ញុំ​នេះ​ហើយ»។</w:t>
      </w:r>
      <w:r>
        <w:rPr>
          <w:vertAlign w:val="superscript"/>
        </w:rPr>
        <w:t>71</w:t>
      </w:r>
      <w:r>
        <w:t>គេ​ក៏​និយាយ​ឡើង​ថា៖ «ហេតុអ្វីបានជាយើងចាំបាច់រក​សាក្សី​? ដ្បិត​យើង​បាន​ឮ​ពាក្យ​របស់​អ្នក​នេះ​ផ្ទាល់​មាត់តែម្តង»។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ក្រុម​ប្រឹក្សា​ជាន់​ខ្ពស់​ក្រោក​ឡើង​ទាំង​អស់​គ្នា ហើយ​បញ្ជូន​ព្រះយេស៊ូ​ទៅ​លោក​ពីឡាត។</w:t>
      </w:r>
      <w:r>
        <w:rPr>
          <w:vertAlign w:val="superscript"/>
        </w:rPr>
        <w:t>2</w:t>
      </w:r>
      <w:r>
        <w:t>ពួកគេ​នាំ​គ្នា​ចោទ​ប្រកាន់​ព្រះអង្គ​ថា៖ «យើង​ខ្ញុំ​រកឃើញ​ថា អ្នក​នេះ​កំពុង​តែ​បំភាន់​ប្រជារាស្ត្រ​យើង គឺ​ហាម​គេ​មិន​ឲ្យ​បង់​ពន្ធ​ថ្វាយ​ព្រះចៅ​អធិរាជ ហើយ​គាត់​អះអាង​ខ្លួន​ថា ជា​ព្រះគ្រិស្ដ គឺ​ជា​ស្ដេច»។</w:t>
      </w:r>
      <w:r>
        <w:rPr>
          <w:vertAlign w:val="superscript"/>
        </w:rPr>
        <w:t>3</w:t>
      </w:r>
      <w:r>
        <w:t>លោក​ពីឡាត​សួរ​ព្រះអង្គ​ថា៖ «តើ​អ្នក​ជា​ស្ដេច​សាសន៍​យូដា​មែន​ឬ?»។ ព្រះយេស៊ូ​មាន​ព្រះបន្ទូល​តប​ថា៖ «លោក​ទេ​តើ​ដែល​មាន​ប្រសាសន៍​ដូច្នេះ»។</w:t>
      </w:r>
      <w:r>
        <w:rPr>
          <w:vertAlign w:val="superscript"/>
        </w:rPr>
        <w:t>4</w:t>
      </w:r>
      <w:r>
        <w:t>លោក​ពីឡាត​ក៏​ពោល​ទៅ​កាន់​ពួក​នាយក​បូជាចារ្យ និង​បណ្ដាជន​ថា៖ «ខ្ញុំពុំរកឃើញ​​អ្នក​នេះ​មាន​ទោស​អ្វី​សោះឡើយ»។</w:t>
      </w:r>
      <w:r>
        <w:rPr>
          <w:vertAlign w:val="superscript"/>
        </w:rPr>
        <w:t>5</w:t>
      </w:r>
      <w:r>
        <w:t>ប៉ុន្តែ ពួកគេ​រឹត​តែ​ចោទ​ប្រកាន់​ខ្លាំង​ឡើងៗ​ថា៖ «អ្នក​នេះ​បាន​ធ្វើឲ្យ​ប្រជាជនបះបោរ ដោយ​បង្រៀន​គេពាសពេញស្រុកយូដាទាំងមូល ​ចាប់​តាំង​ពី​ស្រុក​កាលីឡេ រហូត​មក​ដល់​ទី​នេះ»។</w:t>
      </w:r>
      <w:r>
        <w:rPr>
          <w:vertAlign w:val="superscript"/>
        </w:rPr>
        <w:t>6</w:t>
      </w:r>
      <w:r>
        <w:t>ដូច្នេះ លោក​ពីឡាត​ឮ​ហើយ​ក៏​សួរ​ថាតើ អ្នក​នេះ​ជា​អ្នក​ស្រុក​កាលីឡេ​មែនទេ»។</w:t>
      </w:r>
      <w:r>
        <w:rPr>
          <w:vertAlign w:val="superscript"/>
        </w:rPr>
        <w:t>7</w:t>
      </w:r>
      <w:r>
        <w:t>កាល​លោក​ពីឡាត​ដឹង​ថា ព្រះយេស៊ូ​ជា​អ្នក​ស្រុក​នៅ​ក្រោម​អំណាច​របស់​ព្រះបាទ​ហេរ៉ូដ លោក​ក៏​បញ្ជូន​ព្រះអង្គ​ទៅ​ព្រះបាទ​ហេរ៉ូដ ដែល​គង់​នៅ​ក្រុង​យេរូសាឡិម​ពេល​នោះ​ដែរ។</w:t>
      </w:r>
      <w:r>
        <w:rPr>
          <w:vertAlign w:val="superscript"/>
        </w:rPr>
        <w:t>8</w:t>
      </w:r>
      <w:r>
        <w:t>ពេល​ព្រះបាទ​ហេរ៉ូដ​បានឃើញព្រះយេស៊ូ ទ្រង់សប្បាយ​ព្រះហឫទ័យ​ក្រៃលែងព្រោះ​ចង់​ជួប​ព្រះយេស៊ូតាំង​ពី​យូរយារ​មក​ហើយ។ ទ្រង់តែង​ឮ​គេ​និយាយ​អំពី​ព្រះអង្គ​ហើយ​សង្ឃឹម​ថានឹង​បាន​ឃើញ​ព្រះយេស៊ូ​ធ្វើ​ការ​អស្ចារ្យ​ណាមួយ។</w:t>
      </w:r>
      <w:r>
        <w:rPr>
          <w:vertAlign w:val="superscript"/>
        </w:rPr>
        <w:t>9</w:t>
      </w:r>
      <w:r>
        <w:t>ព្រះបាទហេរ៉ូដ​ទូល​សួរ​សំណួរ​ជា​ច្រើន តែ​ព្រះយេស៊ូ​ពុំ​មាន​ព្រះបន្ទូល​ឆ្លើយ​តប​ទាល់​តែ​សោះ។</w:t>
      </w:r>
      <w:r>
        <w:rPr>
          <w:vertAlign w:val="superscript"/>
        </w:rPr>
        <w:t>10</w:t>
      </w:r>
      <w:r>
        <w:t>ពួក​មហា​បូជាចារ្យ និង​ពួក​អាចារ្យ​ក៏​នៅ​ទី​នោះ​ដែរ ក្រោកឈរឡើង​ចោទ​ប្រកាន់​ព្រះយេស៊ូ​យ៉ាង​ខ្លាំង​បំផុត។</w:t>
      </w:r>
      <w:r>
        <w:rPr>
          <w:vertAlign w:val="superscript"/>
        </w:rPr>
        <w:t>11</w:t>
      </w:r>
      <w:r>
        <w:t>ព្រះបាទ​ហេរ៉ូដ និង​ពួក​ទាហាន​ចំអក​ឲ្យ​ព្រះយេស៊ូ ព្រម​ទាំង​ជេរ​ប្រមាថ​ព្រះអង្គ​ផងដែរ។ គេ​យក​អាវ​ដ៏​ល្អ​វិសេស​មក​ពាក់​ឲ្យ​ព្រះអង្គ រួច​បញ្ជូន​ទៅ​លោក​ពីឡាត​វិញ។</w:t>
      </w:r>
      <w:r>
        <w:rPr>
          <w:vertAlign w:val="superscript"/>
        </w:rPr>
        <w:t>12</w:t>
      </w:r>
      <w:r>
        <w:t>ដ្បិត ព្រះបាទហេរ៉ូដ និងលោកពីឡាតក្លាយជាមិត្តសម្លាញ់នឹងគ្នា នៅថ្ងៃនោះប៉ុណ្ណោះ (កាល​ពី​មុន​ព្រះបាទ​ហេរ៉ូដ និង​លោក​ពីឡាត ជា​សត្រូវ​នឹង​គ្នា)។</w:t>
      </w:r>
      <w:r>
        <w:rPr>
          <w:vertAlign w:val="superscript"/>
        </w:rPr>
        <w:t>13</w:t>
      </w:r>
      <w:r>
        <w:t>លោក​ពីឡាត​បាន​កោះ​ហៅ​ពួក​នាយក​បូជាចារ្យ ពួក​មន្ត្រី និង​បណ្តាជន​មក​ជួបជុំ​គ្នា</w:t>
      </w:r>
      <w:r>
        <w:rPr>
          <w:vertAlign w:val="superscript"/>
        </w:rPr>
        <w:t>14</w:t>
      </w:r>
      <w:r>
        <w:t>រួចលោក​មាន​ប្រសាសន៍​ថា៖ «អស់​លោក​បាន​នាំ​បុរស​នេះ​មក​ឲ្យ​ខ្ញុំ​កាត់​ទោស ដោយ​ចោទ​ប្រកាន់​ថា គាត់នាំប្រជារាស្រ្តឲ្យបះបោរ ហើយ​ មើល៍! ខ្ញុំ​បាន​សួរ​ចម្លើយ​គាត់​នៅ​មុខ​អស់​លោក ​តែរក​មិន​ឃើញថា​មាន​ទោស​អ្វី ដូច​អស់​លោក​ចោទ​ប្រកាន់គាត់​សោះ។</w:t>
      </w:r>
      <w:r>
        <w:rPr>
          <w:vertAlign w:val="superscript"/>
        </w:rPr>
        <w:t>15</w:t>
      </w:r>
      <w:r>
        <w:t>សូម្បី​តែ​ព្រះបាទ​ហេរ៉ូដ​ក៏​មិន​ឃើញថា​គាត់​មាន​ទោស​អ្វី​ដែរ ហេតុ​នេះ​ហើយ​បាន​ជា​ទ្រង់​បញ្ជូន​គាត់​មកឲ្យយើង​វិញ ហើយ មើល! បុរស​នេះ​មិន​បាន​ប្រព្រឹត្ត​អ្វី សមនឹងទោស​ប្រហារ​ជីវិត​ឡើយ។</w:t>
      </w:r>
      <w:r>
        <w:rPr>
          <w:vertAlign w:val="superscript"/>
        </w:rPr>
        <w:t>16</w:t>
      </w:r>
      <w:r>
        <w:t>បើដូច្នេះ ខ្ញុំ​គ្រាន់​តែ​ឲ្យគេ​វាយ​ប្រដៅ​គាត់ រួច​លែង​គាត់​ឲ្យទៅ​វិញ»។</w:t>
      </w:r>
      <w:r>
        <w:rPr>
          <w:vertAlign w:val="superscript"/>
        </w:rPr>
        <w:t>17</w:t>
      </w:r>
      <w:r>
        <w:t>ជា​រៀង​រាល់​ឆ្នាំ ក្នុង​ឱកាស​បុណ្យ​រំលង លោក​ពីឡាតមានសិទ្ធិលើក​លែង​អ្នក​ទោស​ម្នាក់។</w:t>
      </w:r>
      <w:r>
        <w:rPr>
          <w:vertAlign w:val="superscript"/>
        </w:rPr>
        <w:t>18</w:t>
      </w:r>
      <w:r>
        <w:t>ប៉ុន្តែ ពួកគេ​ស្រែក​ឡើង​ព្រម​គ្នា​ថា៖ «សូម​សម្លាប់​អ្នក​នេះ​ទៅ តែលែង​បារ៉ាបាស​ឲ្យ​យើង​ខ្ញុំ​វិញ!»។</w:t>
      </w:r>
      <w:r>
        <w:rPr>
          <w:vertAlign w:val="superscript"/>
        </w:rPr>
        <w:t>19</w:t>
      </w:r>
      <w:r>
        <w:t>ឈ្មោះ​បារ៉ាបាស​នេះ​ជាប់​ឃុំឃាំង ព្រោះ​គាត់​បាន​បង្ក​ចចលាចលនៅក្នុង​ទីក្រុង ព្រម​ទាំង​បាន​សម្លាប់​មនុស្ស​ផង។</w:t>
      </w:r>
      <w:r>
        <w:rPr>
          <w:vertAlign w:val="superscript"/>
        </w:rPr>
        <w:t>20</w:t>
      </w:r>
      <w:r>
        <w:t>លើកនេះ លោក​ពីឡាតមានបញ្ជាក់ពួកគេម្តងទៀត ព្រោះលោកមានបំណង​ចង់​ដោះ​លែង​ព្រះយេស៊ូ។</w:t>
      </w:r>
      <w:r>
        <w:rPr>
          <w:vertAlign w:val="superscript"/>
        </w:rPr>
        <w:t>21</w:t>
      </w:r>
      <w:r>
        <w:t>ប៉ុន្តែ ពួកគេ​ស្រែក​ឡើង​ថា៖ «ឆ្កាងគាត់​ទៅ! ឆ្កាងគាត់​ទៅ!»។</w:t>
      </w:r>
      <w:r>
        <w:rPr>
          <w:vertAlign w:val="superscript"/>
        </w:rPr>
        <w:t>22</w:t>
      </w:r>
      <w:r>
        <w:t>លោក​ពីឡាត​មាន​ប្រសាសន៍​ទៅ​គេ ជា​លើក​ទី​បី​ថា៖ «ហេតុអី? តើ​អ្នក​នេះ​បាន​ប្រព្រឹត្ត​អំពើ​អាក្រក់​អ្វីខ្លះ? ខ្ញុំ​មិន​ឃើញ​គាត់​មាន​ទោស​អ្វី សមនឹង​ប្រហារ​ជីវិត​ឡើយ។ ដូច្នេះ ខ្ញុំ​គ្រាន់​តែឲ្យ​គេ​វាយ​ប្រដៅ​គាត់ រួច​លែង​គាត់​ឲ្យ​ទៅ​វិញចុះ»។</w:t>
      </w:r>
      <w:r>
        <w:rPr>
          <w:vertAlign w:val="superscript"/>
        </w:rPr>
        <w:t>23</w:t>
      </w:r>
      <w:r>
        <w:t>ប៉ុន្តែ គេ​ចេះ​តែ​ស្រែក​ខ្លាំង​ឡើងៗ ទាមទារឲ្យ​ឆ្កាង​ព្រះយេស៊ូ។ សម្រែក​របស់​គេ​មាន​ប្រៀប​ជាងលោកពីឡាត។</w:t>
      </w:r>
      <w:r>
        <w:rPr>
          <w:vertAlign w:val="superscript"/>
        </w:rPr>
        <w:t>24</w:t>
      </w:r>
      <w:r>
        <w:t>ដូច្នេះ លោក​ពីឡាត​ក៏​យល់​ព្រម​តាម​ពាក្យ​ទាមទារ​របស់​ពួក​គេ</w:t>
      </w:r>
      <w:r>
        <w:rPr>
          <w:vertAlign w:val="superscript"/>
        </w:rPr>
        <w:t>25</w:t>
      </w:r>
      <w:r>
        <w:t>លោក​ក៏ដោះ​លែង​បារ៉ាបាស ជា​អ្នក​ជាប់​ឃុំឃាំង មក​ពី​បាន​បង្ក​ចលាចល និង​បាន​សម្លាប់​មនុស្សផង។ ចំពោះ​ព្រះយេស៊ូ​វិញ លោក​ប្រគល់​ឲ្យគេ​យក​ទៅ​ធ្វើ​តាម​អំពើ​ចិត្ត។</w:t>
      </w:r>
      <w:r>
        <w:rPr>
          <w:vertAlign w:val="superscript"/>
        </w:rPr>
        <w:t>26</w:t>
      </w:r>
      <w:r>
        <w:t>នៅ​ពេល​បណ្ដើរ​ព្រះយេស៊ូ​ទៅ គេ​ចាប់បុរស​ម្នាក់​ឈ្មោះ ស៊ីម៉ូន ជា​អ្នក​ស្រុក​គីរេន ដែលទើប​ត្រឡប់​មក​ពី​ចម្ការវិញ។ គេ​ចាប់​បង្ខំ​គាត់​ឲ្យ​លី​ឈើ​ឆ្កាង ​ដើរ​តាម​ក្រោយ​ព្រះយេស៊ូ។</w:t>
      </w:r>
      <w:r>
        <w:rPr>
          <w:vertAlign w:val="superscript"/>
        </w:rPr>
        <w:t>27</w:t>
      </w:r>
      <w:r>
        <w:t>បណ្តាជនច្រើន​កុះករ​ដើរ​តាម​ព្រះអង្គ​ទៅ ព្រម​ទាំង​មាន​ពួក​ស្ត្រី​គក់​ទ្រូង យំ​សោក​អាណិត​ព្រះអង្គ ក៏ដើរតាមក្រោយព្រះអង្គដែរ។</w:t>
      </w:r>
      <w:r>
        <w:rPr>
          <w:vertAlign w:val="superscript"/>
        </w:rPr>
        <w:t>28</w:t>
      </w:r>
      <w:r>
        <w:t>ព្រះយេស៊ូ​ក៏ងាក​មក​មាន​ព្រះបន្ទូល​នឹង​ស្ត្រី​ទាំង​នោះ​ថា៖ «កូនស្រី​ក្រុង​យេរូសាឡិម​អើយ កុំ​យំ​សោក​អាណិត​ខ្ញុំ​ធ្វើ​អ្វី ប៉ុន្តែ ចូរ​យំ​សោក​អាណិត​ខ្លួន​នាង និង​កូន​នាង​វិញទៅ។</w:t>
      </w:r>
      <w:r>
        <w:rPr>
          <w:vertAlign w:val="superscript"/>
        </w:rPr>
        <w:t>29</w:t>
      </w:r>
      <w:r>
        <w:t>ដ្បិត​ នឹងមានថ្ងៃមកដល់ ដែល​គេ​ពោល​ថា៖ «មានពរហើយ ស្ត្រី​ណា​ឥត​កូន​ ស្ត្រី​ណា​មិន​បង្កើត​កូន និង​ស្ត្រី​ណា​មិន​ដែល​បំបៅ​កូន»។</w:t>
      </w:r>
      <w:r>
        <w:rPr>
          <w:vertAlign w:val="superscript"/>
        </w:rPr>
        <w:t>30</w:t>
      </w:r>
      <w:r>
        <w:t>បន្ទាប់មក គេ​នឹង​និយាយ​ទៅ​ភ្នំ​ថា៖ «ភ្នំអើយ ចូរ​រលំ​សង្កត់​ពី​លើ​យើង​ខ្ញុំ​មក ហើយចូរ​ជួយ​លាក់​ខ្លួន​យើង​ខ្ញុំ​ផង»។</w:t>
      </w:r>
      <w:r>
        <w:rPr>
          <w:vertAlign w:val="superscript"/>
        </w:rPr>
        <w:t>31</w:t>
      </w:r>
      <w:r>
        <w:t>ដ្បិត បើ​គេ​ធ្វើ​ដូច្នេះចំពោះ​ឈើ​ស្រស់​យ៉ាង​ហ្នឹង​ទៅ​ហើយ ចុះ​ទំរាំ​បើ​ឈើ​ងាប់​វិញ តើ​គេ​នឹង​ធ្វើ​ដល់កម្រិត​ណា​ទៅ?»។</w:t>
      </w:r>
      <w:r>
        <w:rPr>
          <w:vertAlign w:val="superscript"/>
        </w:rPr>
        <w:t>32</w:t>
      </w:r>
      <w:r>
        <w:t>គេ​បាន​នាំ​អ្នក​ទោស​​ពីរ​នាក់​ទៀត មក​សម្លាប់​ជា​មួយ​ព្រះយេស៊ូ​ដែរ។</w:t>
      </w:r>
      <w:r>
        <w:rPr>
          <w:vertAlign w:val="superscript"/>
        </w:rPr>
        <w:t>33</w:t>
      </w:r>
      <w:r>
        <w:t>លុះពេលពួកគេមក​ដល់​កន្លែងឈ្មោះ​ថា «ភ្នំ​លលាដ៍​ក្បាល» គេ​ឆ្កាង​ព្រះយេស៊ូ​ និង​អ្នក​ទោស​​ពីរ​នាក់ទៀតនៅទី​នោះ​ដែរ ម្នាក់​នៅ​ខាង​ស្ដាំ​ព្រះអង្គ ម្នាក់​ទៀត​នៅ​ខាងឆ្វេង។</w:t>
      </w:r>
      <w:r>
        <w:rPr>
          <w:vertAlign w:val="superscript"/>
        </w:rPr>
        <w:t>34</w:t>
      </w:r>
      <w:r>
        <w:t>ព្រះយេស៊ូ​មាន​ព្រះបន្ទូល​ថា៖ «ឱ​ព្រះបិតា​អើយ! សូម​ព្រះអង្គ​អត់ទោស​ឲ្យ​អ្នក​ទាំង​នេះ​ផង ដ្បិត ​ពួកគេ​មិន​ដឹង​ថា​ ពួកគេ​កំពុង​ធ្វើ​អ្វី​ឡើយ»។ បន្ទាប់មក គេ​យក​សម្លៀកបំពាក់​របស់​ព្រះអង្គ មក​ចាប់​ឆ្នោត​ចែក​គ្នា។</w:t>
      </w:r>
      <w:r>
        <w:rPr>
          <w:vertAlign w:val="superscript"/>
        </w:rPr>
        <w:t>35</w:t>
      </w:r>
      <w:r>
        <w:t>ប្រជាជន​នាំ​គ្នា​ឈរ​មើល ខណៈពេលពួកមន្រ្តី​និយាយ​ចំអក​មើលងាយ​ព្រះអង្គ​ថា៖ «គាត់​បាន​សង្គ្រោះ​អ្នកដទៃ។ ចូរសង្រ្គោះខ្លួនឯងទៅ បើ​គាត់​ពិតជា​ព្រះគ្រិស្ដ​របស់​ព្រះជាម្ចាស់ ហើយ​ជា​អ្នក​ដែល​ព្រះអង្គ​បាន​ជ្រើស​រើស​មែន​នោះ»។</w:t>
      </w:r>
      <w:r>
        <w:rPr>
          <w:vertAlign w:val="superscript"/>
        </w:rPr>
        <w:t>36</w:t>
      </w:r>
      <w:r>
        <w:t>ពួក​ទាហាន​ក៏​បាន​ចំអក​ដាក់​ព្រះអង្គ​ដែរ ពួកគេ​យក​ទឹក​ខ្មេះ​មក​ថ្វាយ​ព្រះអង្គ​សោយ</w:t>
      </w:r>
      <w:r>
        <w:rPr>
          <w:vertAlign w:val="superscript"/>
        </w:rPr>
        <w:t>37</w:t>
      </w:r>
      <w:r>
        <w:t>ទាំង​ពោល​ថា៖ «បើ​អ្នក​ជា​ស្ដេច​ជន​ជាតិ​យូដា​មែន ចូរ​សង្គ្រោះ​ខ្លួន​អ្នក​ទៅ»។</w:t>
      </w:r>
      <w:r>
        <w:rPr>
          <w:vertAlign w:val="superscript"/>
        </w:rPr>
        <w:t>38</w:t>
      </w:r>
      <w:r>
        <w:t>នៅ​ពី​លើ​ព្រះអង្គ​មាន​សរសេរ​អក្សរ​ថា «​នេះ​ជា​ស្ដេចសាសន៍​យូដា»។</w:t>
      </w:r>
      <w:r>
        <w:rPr>
          <w:vertAlign w:val="superscript"/>
        </w:rPr>
        <w:t>39</w:t>
      </w:r>
      <w:r>
        <w:t>អ្នក​ទោស​ម្នាក់​ដែល​ជាប់​ឆ្កាង​ពោល​ប្រមាថ​ព្រះយេស៊ូ​ថា៖ «តើ​អ្នក​មិនមែនជា​ព្រះគ្រិស្ដ​ទេឬ? ចូរ​សង្គ្រោះ​ខ្លួន​អ្នក​ទៅ ហើយ​សង្គ្រោះ​យើង​ផង»។</w:t>
      </w:r>
      <w:r>
        <w:rPr>
          <w:vertAlign w:val="superscript"/>
        </w:rPr>
        <w:t>40</w:t>
      </w:r>
      <w:r>
        <w:t>ប៉ុន្តែ អ្នក​ទោស​ម្នាក់​ទៀត​ស្ដី​ឲ្យ​អ្នក​នោះ​ថា៖ «តើឯង​មិន​កោត​ខ្លាច​ព្រះជាម្ចាស់​ទេ​ឬ? ឯង​ត្រូវ​គេ​កាត់​ទោស​ដូច​លោក​ដែរ។</w:t>
      </w:r>
      <w:r>
        <w:rPr>
          <w:vertAlign w:val="superscript"/>
        </w:rPr>
        <w:t>41</w:t>
      </w:r>
      <w:r>
        <w:t>យើងត្រូវគេកាត់​ទោស ព្រោះមុខយើងសមនឹងទទួល​ទោស​តាម​អំពើ ​ដែល​យើង​បាន​ប្រព្រឹត្ត។ ចំណែកឯ​លោក​វិញ លោក​មិន​បានប្រព្រឹត្ត​អំពើ​អាក្រក់​អ្វី​សោះ»។</w:t>
      </w:r>
      <w:r>
        <w:rPr>
          <w:vertAlign w:val="superscript"/>
        </w:rPr>
        <w:t>42</w:t>
      </w:r>
      <w:r>
        <w:t>បន្ទាប់​មក គាត់​ទូល​ព្រះអង្គ​ថា៖ «ឱ​ព្រះយេស៊ូ​អើយ! ចូរនឹកចាំពីទូលបង្គំផងពេល​ព្រះអង្គ​យាង​មក​គ្រង​រាជ្យ»។</w:t>
      </w:r>
      <w:r>
        <w:rPr>
          <w:vertAlign w:val="superscript"/>
        </w:rPr>
        <w:t>43</w:t>
      </w:r>
      <w:r>
        <w:t>ព្រះយេស៊ូ​មាន​ព្រះបន្ទូល​ថា៖ «ខ្ញុំ​សុំ​ប្រាប់​ឲ្យ​អ្នក​ដឹង​ច្បាស់​ថា ថ្ងៃ​នេះ​អ្នក​បាន​ទៅ​នៅ​ស្ថាន​បរមសុខជា​មួយ​ខ្ញុំហើយ»។</w:t>
      </w:r>
      <w:r>
        <w:rPr>
          <w:vertAlign w:val="superscript"/>
        </w:rPr>
        <w:t>44</w:t>
      </w:r>
      <w:r>
        <w:t>ពេល​នោះ ប្រហែល​ជា​ម៉ោងប្រាំមួយ មេឃ​ងងឹត​ផែនដីទាំងមូលសូន្យសុង​រហូត​ដល់​ម៉ោង​ប្រាំបួន</w:t>
      </w:r>
      <w:r>
        <w:rPr>
          <w:vertAlign w:val="superscript"/>
        </w:rPr>
        <w:t>45</w:t>
      </w:r>
      <w:r>
        <w:t>ព្រោះព្រះអាទិត្យ​បាត់​រស្មី។ បន្ទាប់មក វាំងនន​នៅ​ក្នុង​ព្រះវិហារក៏​រហែក​ជា​ពីរចំ​ពាក់​កណ្ដាល។</w:t>
      </w:r>
      <w:r>
        <w:rPr>
          <w:vertAlign w:val="superscript"/>
        </w:rPr>
        <w:t>46</w:t>
      </w:r>
      <w:r>
        <w:t>ព្រះយេស៊ូ​បន្លឺ​ព្រះសូរសៀង​ខ្លាំងៗ​ថា៖ «ព្រះបិតាអើយ ទូលបង្គំ​សូម​ប្រគល់​វិញ្ញាណ​របស់​ទូលបង្គំ ទៅ​ក្នុង​ព្រះហស្ដ​ព្រះអង្គ​វិញ​»។ ក្រោយពេលព្រះអង្គ​មាន​ព្រះបន្ទូល​ដូច្នោះ​រួច​ហើយ ក៏​រលត់​វិញ្ញាណ​ទៅ។</w:t>
      </w:r>
      <w:r>
        <w:rPr>
          <w:vertAlign w:val="superscript"/>
        </w:rPr>
        <w:t>47</w:t>
      </w:r>
      <w:r>
        <w:t>ពេលនាយ​ទាហាន​រ៉ូម៉ាំង​ដែល​បាន​ឃើញ​ហេតុការណ៍​ទាំងនេះ ក៏​លើក​តម្កើង​សិរីរុងរឿង​របស់​ព្រះជាម្ចាស់ ហើយ​ពោល​ថា៖ «បុរស​នេះ​ពិត​ជា​សុចរិត​មែន!»។</w:t>
      </w:r>
      <w:r>
        <w:rPr>
          <w:vertAlign w:val="superscript"/>
        </w:rPr>
        <w:t>48</w:t>
      </w:r>
      <w:r>
        <w:t>កាល​បណ្ដាជន​ទាំង​ឡាយដែលបានមក ​ឃើញ​ហេតុការណ៍​ទាំង​នេះ គេ​នាំ​គ្នា​ត្រឡប់​ទៅ​វិញទាំង​គក់​ទ្រូង។</w:t>
      </w:r>
      <w:r>
        <w:rPr>
          <w:vertAlign w:val="superscript"/>
        </w:rPr>
        <w:t>49</w:t>
      </w:r>
      <w:r>
        <w:t>ប៉ុន្តែ អ្នក​ដែលស្គាល់ព្រះយេស៊ូ​ទាំង​ប៉ុន្មាន ព្រម​ទាំង​ពួក​ស្ត្រី​ដែល​ដើរ​តាម​ព្រះអង្គតាំង​ពី​ស្រុក​កាលីឡេ​មក នាំ​គ្នា​ឈរ​មើល​ហេតុការណ៍​ទាំង​អស់​ពី​ចម្ងាយ។</w:t>
      </w:r>
      <w:r>
        <w:rPr>
          <w:vertAlign w:val="superscript"/>
        </w:rPr>
        <w:t>50</w:t>
      </w:r>
      <w:r>
        <w:t>មើល មាន​​បុរសរូប​ឈ្មោះ​យ៉ូសែប ជាសមាជិក​ក្រុម​ប្រឹក្សា​ជាន់​ខ្ពស់​មួយរូប។ លោក​ជា​មនុស្ស​ល្អ​សុចរិត។</w:t>
      </w:r>
      <w:r>
        <w:rPr>
          <w:vertAlign w:val="superscript"/>
        </w:rPr>
        <w:t>51</w:t>
      </w:r>
      <w:r>
        <w:t>លោក​ពុំ​បាន​យល់​ស្រប​ជា​មួយ​គេ លើ​ការ​សម្រេច​ចិត្ត​របស់ក្រុមប្រឹក្សាជាន់ខ្ពស់ និងអំពើ​ដែល​គេ​ប្រព្រឹត្ត​នោះឡើយ។ លោក​មកពី​ក្រុង​អើរីម៉ាថេ ដែលជា​ក្រុង​មួយ​របស់​ជន​ជាតិ​យូដា ហើយលោកទន្ទឹង​រង់ចាំ​ព្រះរាជ្យរបស់​ព្រះជាម្ចាស់។</w:t>
      </w:r>
      <w:r>
        <w:rPr>
          <w:vertAlign w:val="superscript"/>
        </w:rPr>
        <w:t>52</w:t>
      </w:r>
      <w:r>
        <w:t>បុរសនេះបាន​ទៅ​ជួប​លោក​ពីឡាត សុំ​យក​ព្រះសព​ព្រះយេស៊ូ។</w:t>
      </w:r>
      <w:r>
        <w:rPr>
          <w:vertAlign w:val="superscript"/>
        </w:rPr>
        <w:t>53</w:t>
      </w:r>
      <w:r>
        <w:t>លោក​យក​ព្រះសព​ព្រះយេស៊ូ​ចុះ​ពី​ឈើ​ឆ្កាង ហើយ​រុំ​នឹង​ក្រណាត់​ផាឌិប រួច​ដាក់​ក្នុង​រូង​ថ្ម​មួយ ដែល​គេ​ដាប់​ធ្វើ​ជា​ផ្នូរ ដោយពុំ​ទាន់​មាន​ដាក់​សព​ណា​មួយ​នៅ​ឡើយ​ទេ។</w:t>
      </w:r>
      <w:r>
        <w:rPr>
          <w:vertAlign w:val="superscript"/>
        </w:rPr>
        <w:t>54</w:t>
      </w:r>
      <w:r>
        <w:t>នៅថ្ងៃ​នោះ ​ជា​ថ្ងៃ​រៀបចំ​បុណ្យ​រំលង ហើយ​ថ្ងៃ​សប្ប័ទក៏ខិត​ជិត​មក​ដល់ដែរ។</w:t>
      </w:r>
      <w:r>
        <w:rPr>
          <w:vertAlign w:val="superscript"/>
        </w:rPr>
        <w:t>55</w:t>
      </w:r>
      <w:r>
        <w:t>ពួក​ស្ត្រី​ដែល​មក​តាម​ព្រះអង្គ​តាំង​ពី​ស្រុក​កាលីឡេ ក៏​ទៅ​ជា​មួយ​លោក​យ៉ូសែប​ដែរ ហើយនាង​បាន​ឃើញ​ផ្នូរ ព្រមទាំងឃើញ​របៀប​ដែល​គេ​ដាក់​ព្រះសព​ព្រះយេស៊ូ​ផងដែរ។</w:t>
      </w:r>
      <w:r>
        <w:rPr>
          <w:vertAlign w:val="superscript"/>
        </w:rPr>
        <w:t>56</w:t>
      </w:r>
      <w:r>
        <w:t>ស្ត្រី​ទាំង​នោះ​វិល​ត្រឡប់​ទៅ​វិញ រៀបចំ​គ្រឿង​ក្រអូប និង​ទឹក​អប់។ បន្ទាប់មក នៅ​ថ្ងៃ​សប្ប័ទ នាង​នាំ​គ្នា​ឈប់​សម្រាក​តាម​បទ​បញ្ជាដែលមាន​ចែង​ទុក។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នៅ​​ព្រលឹម​ស្រាងៗនៃថ្ងៃទីមួយ ស្ត្រីៗ​នាំ​គ្នា​ទៅ​ផ្នូរដោយ​យក​គ្រឿង​ក្រអូប ដែល​គេ​បាន​រៀបចំ​ទុក​ទៅ​ជា​មួយ​ផង។</w:t>
      </w:r>
      <w:r>
        <w:rPr>
          <w:vertAlign w:val="superscript"/>
        </w:rPr>
        <w:t>2</w:t>
      </w:r>
      <w:r>
        <w:t>ពួក​នាង​សង្កេត​ឃើញ​ថា ថ្ម​បាន​រមៀល​ចេញ​ពី​មាត់​ផ្នូរបាត់ទៅហើយ។</w:t>
      </w:r>
      <w:r>
        <w:rPr>
          <w:vertAlign w:val="superscript"/>
        </w:rPr>
        <w:t>3</w:t>
      </w:r>
      <w:r>
        <w:t>នាង​ក៏​នាំ​គ្នា​ចូល​ទៅ​ក្នុង​ផ្នូរនោះ តែ​ពុំ​ឃើញ​ព្រះសព​របស់​ព្រះអម្ចាស់​យេស៊ូ​ទេ។</w:t>
      </w:r>
      <w:r>
        <w:rPr>
          <w:vertAlign w:val="superscript"/>
        </w:rPr>
        <w:t>4</w:t>
      </w:r>
      <w:r>
        <w:t>ខណៈពេលស្ត្រី​ទាំង​នោះ​មានការស្រឡាំងកាំង ស្រាប់​តែ​មាន​បុរស​ពីរ​នាក់ ស្លៀក​ពាក់​ភ្លឺ​ចិញ្ចែងចិញ្ចាច​ ​ឈរ​នៅជិត​ពួកនាង។</w:t>
      </w:r>
      <w:r>
        <w:rPr>
          <w:vertAlign w:val="superscript"/>
        </w:rPr>
        <w:t>5</w:t>
      </w:r>
      <w:r>
        <w:t>នាង​ភ័យ​ខ្លាច​ជា​ខ្លាំង​ហើយ​ឱន​មុខ​ចុះមើលដី បុរស​ទាំង​ពីរ​នាក់​នោះ​និយាយ​ទៅកាន់​នាង​ថា៖ «ហេតុ​អ្វី​បាន​ជា​នាង​នាំ​គ្នា​មក​រក​ព្រះអង្គ​ ដែល​មាន​ព្រះជន្ម​រស់នៅក្នុង​ចំណោម​មនុស្ស​ស្លាប់​ដូច្នេះ?</w:t>
      </w:r>
      <w:r>
        <w:rPr>
          <w:vertAlign w:val="superscript"/>
        </w:rPr>
        <w:t>6</w:t>
      </w:r>
      <w:r>
        <w:t>ព្រះអង្គ​មិន​គង់​នៅ​ទី​នេះ​ទេ! ចូរ​នឹក​ចាំ​អំពី​ព្រះបន្ទូល ដែល​ព្រះអង្គ​បាន​ប្រាប់​អ្នក​រាល់​គ្នា កាល​នៅ​ស្រុក​កាលីឡេ​នៅឡើយ</w:t>
      </w:r>
      <w:r>
        <w:rPr>
          <w:vertAlign w:val="superscript"/>
        </w:rPr>
        <w:t>7</w:t>
      </w:r>
      <w:r>
        <w:t>ថា៖ «បុត្រ​មនុស្ស​ត្រូវ​គេ​បញ្ជូន​ទៅ​ក្នុង​កណ្ដាប់​ដៃ​របស់​មនុស្ស​បាប គេ​នឹង​ឆ្កាង​ព្រះអង្គ ហើយនៅថ្ងៃទីបី​ ព្រះអង្គ​មាន​ព្រះជន្ម​រស់​ឡើង​វិញ»។</w:t>
      </w:r>
      <w:r>
        <w:rPr>
          <w:vertAlign w:val="superscript"/>
        </w:rPr>
        <w:t>8</w:t>
      </w:r>
      <w:r>
        <w:t>ពួក​នាង​ក៏​នឹក​ឃើញ​ព្រះបន្ទូល​របស់​ព្រះអង្គ</w:t>
      </w:r>
      <w:r>
        <w:rPr>
          <w:vertAlign w:val="superscript"/>
        </w:rPr>
        <w:t>9</w:t>
      </w:r>
      <w:r>
        <w:t>ហើយនាំ​គ្នា​ចេញពី​ពី​ផ្នូរ​វិញ ទាំងរៀប​រាប់​ហេតុការណ៍​ទាំងនេះ ​ប្រាប់​ក្រុម​សិស្ស​ទាំង​ដប់​មួយ​នាក់ ព្រម​ទាំង​អ្នក​ឯ​ទៀតៗ​ដែរ។</w:t>
      </w:r>
      <w:r>
        <w:rPr>
          <w:vertAlign w:val="superscript"/>
        </w:rPr>
        <w:t>10</w:t>
      </w:r>
      <w:r>
        <w:t>ឥឡូវនេះ ​នាង​ម៉ារី​ជា​អ្នក​ស្រុក​ម៉ាដាឡា នាង​យ៉ូអាន់ និង​នាង​ម៉ារី​ជា​ម្ដាយ​របស់​យ៉ាកុប ព្រមទាំងស្ត្រី​ឯ​ទៀតៗ ​ដែល​បាន​ទៅ​ជា​មួយ​នាង​ទាំង​នោះ ក៏​រៀប​រាប់​ហេតុការណ៍​ទាំងនេះប្រាប់​ក្រុម​សាវ័ក​ដែរ។</w:t>
      </w:r>
      <w:r>
        <w:rPr>
          <w:vertAlign w:val="superscript"/>
        </w:rPr>
        <w:t>11</w:t>
      </w:r>
      <w:r>
        <w:t>ប៉ុន្តែ ពួកសាវកហាក់បីដូចជាពុំជឿពាក្យសម្តីនាង​ទេ ព្រោះ​គេគិតពួកនាងនិយាយ​រឿង​ផ្ដេសផ្ដាស។</w:t>
      </w:r>
      <w:r>
        <w:rPr>
          <w:vertAlign w:val="superscript"/>
        </w:rPr>
        <w:t>12</w:t>
      </w:r>
      <w:r>
        <w:t>ប៉ុន្តែ លោក​ពេត្រុស​ក៏ស្ទុះ​រត់​ទៅ​ផ្នូរ រួច​ឱន​មើល​ទៅ​ឃើញ​តែ​ក្រណាត់​រុំ​ព្រះសព​ប៉ុណ្ណោះ។​ លោកពេត្រុស​វិល​ត្រឡប់​មក​ផ្ទះ​វិញ ​ទាំង​ងឿងឆ្ងល់អំពី​ហេតុការណ៍​ដែល​កើត​មាន​ឡើង។</w:t>
      </w:r>
      <w:r>
        <w:rPr>
          <w:vertAlign w:val="superscript"/>
        </w:rPr>
        <w:t>13</w:t>
      </w:r>
      <w:r>
        <w:t>មើល មាន​សិស្ស​ពីរ​នាក់កំពុងតែ​ធ្វើ​ដំណើរ ទៅ​ភូមិមួយឈ្មោះ​អេម៉ោស ដែលមានចម្ងាយ​ប្រមាណ​ដប់​មួយ​គីឡូម៉ែត្រ​ពី​ក្រុង​យេរូសាឡិម។</w:t>
      </w:r>
      <w:r>
        <w:rPr>
          <w:vertAlign w:val="superscript"/>
        </w:rPr>
        <w:t>14</w:t>
      </w:r>
      <w:r>
        <w:t>ពួកគេពិភាក្សា​គ្នា​អំពី​ហេតុការណ៍​ទាំង​ប៉ុន្មាន​ដែល​កើត​មាន។</w:t>
      </w:r>
      <w:r>
        <w:rPr>
          <w:vertAlign w:val="superscript"/>
        </w:rPr>
        <w:t>15</w:t>
      </w:r>
      <w:r>
        <w:t>ខណៈពេល​គេ​កំពុង​តែ​ពិភាក្សា​ និងសួរគ្នាទៅវិញទៅមក ស្រាប់តែព្រះយេស៊ូ​យាង​មក​ជិត​គេ ព្រមទាំង​ធ្វើ​ដំណើរ​ជា​មួយ​គេ​ទៅដែរ។</w:t>
      </w:r>
      <w:r>
        <w:rPr>
          <w:vertAlign w:val="superscript"/>
        </w:rPr>
        <w:t>16</w:t>
      </w:r>
      <w:r>
        <w:t>ប៉ុន្តែ ព្រះជាម្ចាស់បំបាំងភ្នែកគេមិនឲ្យ​ចំណាំព្រះអង្គ​បាន​ឡើយ។</w:t>
      </w:r>
      <w:r>
        <w:rPr>
          <w:vertAlign w:val="superscript"/>
        </w:rPr>
        <w:t>17</w:t>
      </w:r>
      <w:r>
        <w:t>ព្រះយេស៊ូ​មាន​ព្រះបន្ទូល​សួរ​គេ​ថា៖ «តើអ្នក​រាល់​គ្នា​ដើរ​បណ្ដើរ ជជែក​គ្នា​បណ្ដើរ​អំពី​រឿង​អ្វី​ដែរ?»។ គេ​ក៏​ឈប់​នៅស្ងៀម បង្ហាញ​ទឹក​មុខក្រៀមក្រំ។</w:t>
      </w:r>
      <w:r>
        <w:rPr>
          <w:vertAlign w:val="superscript"/>
        </w:rPr>
        <w:t>18</w:t>
      </w:r>
      <w:r>
        <w:t>សិស្សម្នាក់​ឈ្មោះ​ក្លេវប៉ាសឆ្លើយតបទៅ​ព្រះអង្គ​ថា៖ «តើលោកជាមនុស្សម្នាក់គត់នៅក្រុង​យេរូសាឡិម ដែលមិនបានដឹងអំពី​ហេតុការណ៍​ កើត​ឡើង​ប៉ុន្មាន​ថ្ងៃ​មុន​នេះទេឬអី?»។</w:t>
      </w:r>
      <w:r>
        <w:rPr>
          <w:vertAlign w:val="superscript"/>
        </w:rPr>
        <w:t>19</w:t>
      </w:r>
      <w:r>
        <w:t>ព្រះអង្គ​សួរ​គេ​ថា៖ «តើ​មានរឿង​អ្វីកើតឡើង?»។ គេ​ទូល​ឆ្លើយ​ថា៖ «គឺ​រឿងព្រះ​យេស៊ូ​ជា​អ្នក​ភូមិ​ណាសារ៉ែត ដែលជា​ព្យាការីដ៏​មាន​ឫទ្ធានុភាព​ក្នុង​គ្រប់​កិច្ចការ​ និងគ្រប់​ពាក្យ​សម្តីដែលលោក​បាន​ថ្លែង នៅចំពោះព្រះភក្រ្តព្រះជាម្ចាស់ និងមុខប្រជាជនទាំងអស់</w:t>
      </w:r>
      <w:r>
        <w:rPr>
          <w:vertAlign w:val="superscript"/>
        </w:rPr>
        <w:t>20</w:t>
      </w:r>
      <w:r>
        <w:t>និងអំពីហេតុការណ៍ ដែលពួក​នាយក​បូជាចារ្យ និង​ពួក​មន្ត្រី​របស់​យើង បាន​បញ្ជូន​លោក​ឲ្យទទួលការ​កាត់​ទោស​ប្រហារ​ជីវិត ព្រមទាំង​ឆ្កាង​លោក​ផង។</w:t>
      </w:r>
      <w:r>
        <w:rPr>
          <w:vertAlign w:val="superscript"/>
        </w:rPr>
        <w:t>21</w:t>
      </w:r>
      <w:r>
        <w:t>ប៉ុន្តែ យើង​បាន​សង្ឃឹម​ថា លោក​​នឹង​រំដោះ​ជន​ជាតិ​អ៊ីស្រាអែលឲ្យមានសេរីភាព។ ពិតមែនហើយ ​ហេតុការណ៍​ទាំង​នោះ​បាន​កន្លង​ផុត​ទៅ​បី​ថ្ងៃ​មកហើយ។</w:t>
      </w:r>
      <w:r>
        <w:rPr>
          <w:vertAlign w:val="superscript"/>
        </w:rPr>
        <w:t>22</w:t>
      </w:r>
      <w:r>
        <w:t>មាន​ស្ត្រី​ខ្លះ​ក្នុង​ចំណោម​ពួក​យើង បាន​ធ្វើ​ឲ្យយើង​ឆ្ងល់​ជា​ខ្លាំង គឺពួក​នាង​នាំ​គ្នា​ទៅ​ផ្នូរ​តាំង​ពី​ព្រលឹម។​</w:t>
      </w:r>
      <w:r>
        <w:rPr>
          <w:vertAlign w:val="superscript"/>
        </w:rPr>
        <w:t>23</w:t>
      </w:r>
      <w:r>
        <w:t>ពេលពួក​គេរកមិន​ឃើញ​សពលោក គេក៏​ត្រឡប់​មក​វិញ​រៀប​រាប់ប្រាប់យើងថា ពួកគេបាន​ឃើញ​ទេវតា​ប្រាប់​ថា លោក​មាន​ជីវិត​រស់។</w:t>
      </w:r>
      <w:r>
        <w:rPr>
          <w:vertAlign w:val="superscript"/>
        </w:rPr>
        <w:t>24</w:t>
      </w:r>
      <w:r>
        <w:t>មាន​ពួក​យើង​ខ្លះ​នាំ​គ្នា​ទៅ​ផ្នូរ​ដែរ ហើយ​បាន​ឃើញ​ដូច​ពាក្យ​ស្ត្រី​ទាំង​នោះ​និយាយ​មែន។ ប៉ុន្តែ ពុំ​មាន​នរណា​បាន​ឃើញ​លោក​សោះ»។</w:t>
      </w:r>
      <w:r>
        <w:rPr>
          <w:vertAlign w:val="superscript"/>
        </w:rPr>
        <w:t>25</w:t>
      </w:r>
      <w:r>
        <w:t>ព្រះយេស៊ូ​មាន​ព្រះបន្ទូល​ទៅ​គេ​ថា៖ «ឱមនុស្សល្ងីល្ងើ​អើយ អ្នក​រាល់​គ្នា​មិន​ងាយ​ជឿ​ពាក្យ​ទាំង​ប៉ុន្មាន ​ដែល​ពួក​ព្យាការី​បាន​ថ្លែង​ប្រាប់សោះ!។</w:t>
      </w:r>
      <w:r>
        <w:rPr>
          <w:vertAlign w:val="superscript"/>
        </w:rPr>
        <w:t>26</w:t>
      </w:r>
      <w:r>
        <w:t>តើមិនចាំចាប់ឲ្យព្រះគ្រិស្ត​ត្រូវ​រង​ទុក្ខ​លំបាក​បែប​នេះ​សិន មុន​នឹង​​ទទួល​សិរីរុងរឿង​របស់​ព្រះអង្គទេឬ?»។</w:t>
      </w:r>
      <w:r>
        <w:rPr>
          <w:vertAlign w:val="superscript"/>
        </w:rPr>
        <w:t>27</w:t>
      </w:r>
      <w:r>
        <w:t>ចាប់​ពី​គម្ពីរ​លោក​ម៉ូសេ​រហូត​ដល់​គម្ពីរ​ព្យាការី​ទាំង​អស់ ព្រះយេស៊ូ​បក​ស្រាយ​សេចក្ដី​ ដែល​មាន​ចែង​ទុកអំពី​ព្រះអង្គ​នៅ​ក្នុង​គម្ពីរ​ទាំង​មូល។</w:t>
      </w:r>
      <w:r>
        <w:rPr>
          <w:vertAlign w:val="superscript"/>
        </w:rPr>
        <w:t>28</w:t>
      </w:r>
      <w:r>
        <w:t>ពេល​មក​ជិត​ដល់​ភូមិ​ដែល​សិស្ស​ទាំង​ពីរ​បម្រុង​នឹង​ទៅ ព្រះយេស៊ូ​ធ្វើជាទុច ដូចជា​ចង់​យាង​បន្ត​ទៅ​មុខ​ទៀត។</w:t>
      </w:r>
      <w:r>
        <w:rPr>
          <w:vertAlign w:val="superscript"/>
        </w:rPr>
        <w:t>29</w:t>
      </w:r>
      <w:r>
        <w:t>ប៉ុន្តែ គេ​ឃាត់​ព្រះអង្គ​ថា៖ «សូម​លោក​ស្នាក់​នៅ​ជា​មួយ​យើង​ខ្ញុំ​ទី​នេះ​ហើយ ដ្បិត ​ថ្ងៃ​កាន់​តែ​ទាប​ជិត​យប់​ហើយ»។ ដូច្នេះ ព្រះយេស៊ូ​ក៏​ចូល​ទៅ​ស្នាក់​នៅ​ជា​មួយ​គេ។</w:t>
      </w:r>
      <w:r>
        <w:rPr>
          <w:vertAlign w:val="superscript"/>
        </w:rPr>
        <w:t>30</w:t>
      </w:r>
      <w:r>
        <w:t>ពេលព្រះអង្គ​គង់​រួម​តុ​ជា​មួយ​គេ ហើយ​យក​នំបុ័ង​មក​កាន់ ទាំងអរ​ព្រះគុណ​ព្រះជាម្ចាស់ រួច​កាច់​ប្រទាន​ឲ្យ​គេ។</w:t>
      </w:r>
      <w:r>
        <w:rPr>
          <w:vertAlign w:val="superscript"/>
        </w:rPr>
        <w:t>31</w:t>
      </w:r>
      <w:r>
        <w:t>រំពេចនោះ ស្រាប់តែភ្នែក​គេ​បាន​ភ្លឺ​ឡើង មើល​ព្រះអង្គ​ស្គាល់ ប៉ុន្តែព្រះអង្គ​បាត់​ពី​មុខ​គេ​ទៅ។</w:t>
      </w:r>
      <w:r>
        <w:rPr>
          <w:vertAlign w:val="superscript"/>
        </w:rPr>
        <w:t>32</w:t>
      </w:r>
      <w:r>
        <w:t>គេ​និយាយ​គ្នា​ថា៖ «តើយើងមិនមានចិត្តរំភើបទេឬ កាល​ព្រះអង្គ​មាន​ព្រះបន្ទូល​មក​កាន់​យើងនៅតាមផ្លូវ​​ និង​បក​ស្រាយ​គម្ពីរឲ្យយើង​ស្ដាប់?។</w:t>
      </w:r>
      <w:r>
        <w:rPr>
          <w:vertAlign w:val="superscript"/>
        </w:rPr>
        <w:t>33</w:t>
      </w:r>
      <w:r>
        <w:t>គេ​ក៏​ក្រោក​ឡើងភ្លាម វិល​ត្រឡប់​ទៅ​ក្រុង​យេរូសាឡិម​វិញ​។ ពួកគេឃើញ​សិស្សទាំង​ដប់​មួយ​នាក់​នៅ​ជុំ​គ្នា ​ជា​មួយ​ពួក​អ្នកដទៃទៀត</w:t>
      </w:r>
      <w:r>
        <w:rPr>
          <w:vertAlign w:val="superscript"/>
        </w:rPr>
        <w:t>34</w:t>
      </w:r>
      <w:r>
        <w:t>ដោយប្រាប់​អ្នក​ទាំង​ពីរ​ថា៖ «ព្រះអម្ចាស់​មាន​ព្រះជន្ម​រស់​ឡើង​វិញពិត​ប្រាកដ​មែន ហើយ​ព្រះអង្គ​បាន​បង្ហាញ​ខ្លួនឲ្យ​ស៊ីម៉ូន​ឃើញផងដែរ»។</w:t>
      </w:r>
      <w:r>
        <w:rPr>
          <w:vertAlign w:val="superscript"/>
        </w:rPr>
        <w:t>35</w:t>
      </w:r>
      <w:r>
        <w:t>សិស្ស​ទាំង​ពីរ​នាក់​ក៏រៀប​រាប់រឿងរ៉ាវ ដែល​កើត​មានឡើង​នៅ​តាម​ផ្លូវ និងរបៀបពួកគេ​ស្គាល់​ព្រះយេស៊ូ ពេល​ព្រះអង្គ​កាច់​នំបុ័ងប្រទានឲ្យ។</w:t>
      </w:r>
      <w:r>
        <w:rPr>
          <w:vertAlign w:val="superscript"/>
        </w:rPr>
        <w:t>36</w:t>
      </w:r>
      <w:r>
        <w:t>កាលគេរៀបរាប់ហេតុការណ៍ទាំងនេះ ព្រះយេស៊ូ​យាង​មក​គង់​នៅ​កណ្ដាល​ចំណោម​សិស្ស​ទាំង​អស់ ហើយ​មាន​ព្រះបន្ទូល​ថា៖ «សូម​ឲ្យ​អ្នក​រាល់​គ្នា​ប្រកប​ដោយ​សេចក្ដី​សុខសាន្ត»។</w:t>
      </w:r>
      <w:r>
        <w:rPr>
          <w:vertAlign w:val="superscript"/>
        </w:rPr>
        <w:t>37</w:t>
      </w:r>
      <w:r>
        <w:t>គេ​តក់ស្លុត និងភ័យខ្លាចជា​ខ្លាំង ព្រោះ​ស្មាន​ថាឃើញ​ខ្មោច​លង។</w:t>
      </w:r>
      <w:r>
        <w:rPr>
          <w:vertAlign w:val="superscript"/>
        </w:rPr>
        <w:t>38</w:t>
      </w:r>
      <w:r>
        <w:t>ព្រះយេស៊ូ​មាន​ព្រះបន្ទូល​ថា៖ «ហេតុ​អ្វី​បាន​ជា​អ្នក​រាល់​គ្នាពិបាកចិត្តដូច្នេះ? ហេតុអ្វីបានជាអ្នក​រាល់​គ្នា​នៅ​សង្ស័យទៀត?</w:t>
      </w:r>
      <w:r>
        <w:rPr>
          <w:vertAlign w:val="superscript"/>
        </w:rPr>
        <w:t>39</w:t>
      </w:r>
      <w:r>
        <w:t>ចូរ​មើល​ដៃ​មើលជើង​ខ្ញុំ គឺ​ពិត​ជា​ខ្ញុំ​មែន។ ចូរ​ស្ទាបខ្ញុំ​មើល៍។ ដ្បិត ខ្មោច​គ្មាន​សាច់ គ្មាន​ឆ្អឹង ដូច​ខ្ញុំ​ទេ»។</w:t>
      </w:r>
      <w:r>
        <w:rPr>
          <w:vertAlign w:val="superscript"/>
        </w:rPr>
        <w:t>40</w:t>
      </w:r>
      <w:r>
        <w:t>កាលព្រះអង្គ​មាន​ព្រះបន្ទូល​ដូចនេះ ព្រះអង្គក៏​បង្ហាញ​ព្រះហស្ដ និង​ព្រះបាទា​ឲ្យ​គេ​ឃើញ។</w:t>
      </w:r>
      <w:r>
        <w:rPr>
          <w:vertAlign w:val="superscript"/>
        </w:rPr>
        <w:t>41</w:t>
      </w:r>
      <w:r>
        <w:t>ពួកសិស្ស​នៅតែពុំ​ទាន់​ជឿ​នៅ​ឡើយ​ ព្រោះ​គេ​អរ​ផង ​ងឿងឆ្ងល់​ផង។ ព្រះយេស៊ូ​មាន​ព្រះបន្ទូល​ថា៖ «​តើ​អ្នក​រាល់​គ្នា​មាន​អ្វី​បរិភោគ​ឬ​ទេ?»។</w:t>
      </w:r>
      <w:r>
        <w:rPr>
          <w:vertAlign w:val="superscript"/>
        </w:rPr>
        <w:t>42</w:t>
      </w:r>
      <w:r>
        <w:t>គេ​យក​ត្រី​អាំង​មួយ​ដុំ​មក​ថ្វាយ​ព្រះអង្គ</w:t>
      </w:r>
      <w:r>
        <w:rPr>
          <w:vertAlign w:val="superscript"/>
        </w:rPr>
        <w:t>43</w:t>
      </w:r>
      <w:r>
        <w:t>ហើយព្រះអង្គ​ទទួល​យកទៅសោយ​នៅ​មុខ​ពួក​គេ​ទាំង​អស់​គ្នា។</w:t>
      </w:r>
      <w:r>
        <w:rPr>
          <w:vertAlign w:val="superscript"/>
        </w:rPr>
        <w:t>44</w:t>
      </w:r>
      <w:r>
        <w:t>ព្រះអង្គ​មាន​ព្រះបន្ទូល​ថា៖ «កាល​ខ្ញុំ​នៅ​ជា​មួយ​អ្នក​រាល់​គ្នា​នៅ​ឡើយ ខ្ញុំ​បាន​និយាយ​ប្រាប់​អ្នក​រាល់​គ្នា​ថា សេចក្ដី​ទាំង​អស់​ដែល​មាន​ចែង​ទុក​អំពី​ខ្ញុំ ​ក្នុង​គម្ពីរ​វិន័យ​របស់​លោក​ម៉ូសេ ​គម្ពីរ​ព្យាការី និង​គម្ពីរ​ទំនុកតម្កើង​ត្រូវ​តែ​បានសម្រេច»។</w:t>
      </w:r>
      <w:r>
        <w:rPr>
          <w:vertAlign w:val="superscript"/>
        </w:rPr>
        <w:t>45</w:t>
      </w:r>
      <w:r>
        <w:t>ព្រះអង្គ​ក៏​បំភ្លឺ​ចិត្ត​គំនិត​គេ ឲ្យ​យល់​អត្ថន័យ​គម្ពីរទាំងឡាយ។</w:t>
      </w:r>
      <w:r>
        <w:rPr>
          <w:vertAlign w:val="superscript"/>
        </w:rPr>
        <w:t>46</w:t>
      </w:r>
      <w:r>
        <w:t>ព្រះអង្គ​មាន​ព្រះបន្ទូល​ថា៖ «ដូច្នេះ សេចក្ដី​ដែល​មាន​ចែង​ទុក​ក្នុង​គម្ពីរ​ គឺថា​ព្រះគ្រិស្ដ​ត្រូវ​រង​ទុក្ខ​លំបាក ហើយ​មាន​ព្រះជន្ម​រស់​ឡើង​វិញ​នៅ​ថ្ងៃ​ទី​បី។</w:t>
      </w:r>
      <w:r>
        <w:rPr>
          <w:vertAlign w:val="superscript"/>
        </w:rPr>
        <w:t>47</w:t>
      </w:r>
      <w:r>
        <w:t>អ្នក​រាល់​គ្នា​ត្រូវ​ប្រកាសពីការប្រែចិត្ត និងការអត់ទោសបាបនៅក្នុង​ព្រះនាម​ព្រះអង្គ ទៅ​មនុស្ស​គ្រប់​ជាតិ​សាសន៍​ ចាប់​ផ្តើមចេញ​ពី​ក្រុង​យេរូសាឡិម​​ទៅ។</w:t>
      </w:r>
      <w:r>
        <w:rPr>
          <w:vertAlign w:val="superscript"/>
        </w:rPr>
        <w:t>48</w:t>
      </w:r>
      <w:r>
        <w:t>អ្នក​រាល់​គ្នា​ជា​សាក្សី​អំពី​ហេតុការណ៍​ទាំង​នេះ។</w:t>
      </w:r>
      <w:r>
        <w:rPr>
          <w:vertAlign w:val="superscript"/>
        </w:rPr>
        <w:t>49</w:t>
      </w:r>
      <w:r>
        <w:t>មើល ខ្ញុំ​នឹង​ចាត់​ព្រះមួយអង្គ តាម​ព្រះបិតាបានសន្យាទុកស្រាប់។ ប៉ុន្តែ អ្នក​រាល់​គ្នា​ត្រូវស្ថិត​នៅ​ក្នុង​ក្រុង​យេរូសាឡិម​នេះ​ រហូត​ទាល់តែព្រះជាម្ចាស់​ប្រទាន​ឲ្យអ្នក​រាល់​គ្នា​មាន​ឫទ្ធានុភាពមកស្ថានដ៏ខ្ពង់ខ្ពស់»។</w:t>
      </w:r>
      <w:r>
        <w:rPr>
          <w:vertAlign w:val="superscript"/>
        </w:rPr>
        <w:t>50</w:t>
      </w:r>
      <w:r>
        <w:t>បន្ទាប់​មក ព្រះយេស៊ូ​នាំ​ពួក​សិស្ស​ចេញ​ពី​ទីក្រុង​ទៅ​ជិតដល់ភូមិ​បេថានី។ ព្រះអង្គ​លើក​ព្រះហស្ដ​ឡើង ហើយ​ប្រទាន​ពរ​ឲ្យ​គេ។</w:t>
      </w:r>
      <w:r>
        <w:rPr>
          <w:vertAlign w:val="superscript"/>
        </w:rPr>
        <w:t>51</w:t>
      </w:r>
      <w:r>
        <w:t>ខណៈពេល​ព្រះអង្គ​កំពុង​តែ​ប្រទាន​ពរ ព្រះជាម្ចាស់​លើក​​ព្រះយេស៊ូ​ចេញ​ពី​គេ ឡើង​ទៅ​ស្ថាន​បរមសុខ។</w:t>
      </w:r>
      <w:r>
        <w:rPr>
          <w:vertAlign w:val="superscript"/>
        </w:rPr>
        <w:t>52</w:t>
      </w:r>
      <w:r>
        <w:t>ដូច្នេះ ពួកគេ​ក្រាប​ថ្វាយបង្គំ​ព្រះអង្គ រួច​វិល​ត្រឡប់​ទៅ​ក្រុង​យេរូសាឡិម​វិញ ប្រកប​ដោយ​អំណរ​ពេញពោរ។</w:t>
      </w:r>
      <w:r>
        <w:rPr>
          <w:vertAlign w:val="superscript"/>
        </w:rPr>
        <w:t>53</w:t>
      </w:r>
      <w:r>
        <w:t>ពួកគេ​បន្តស្ថិតនៅ​ក្នុង​ព្រះវិហារ ហើយ​នាំ​គ្នាថ្វាយព្រះពរព្រះជាម្ចាស់។</w:t>
      </w:r>
      <w:r>
        <w:rPr>
          <w:lang w:val="en-US" w:eastAsia="en-US" w:bidi="en-US"/>
        </w:rPr>
      </w:r>
    </w:p>
    <w:p>
      <w:r>
        <w:br w:type="page"/>
      </w:r>
    </w:p>
    <w:p>
      <w:pPr>
        <w:pStyle w:val="Heading2"/>
        <w:pBdr>
          <w:bottom w:val="single" w:sz="6" w:space="1" w:color="auto"/>
        </w:pBdr>
        <w:jc w:val="center"/>
      </w:pPr>
      <w:r>
        <w:t>យ៉ូហាន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កាលដើមដំបូងឡើយមានព្រះបន្ទូល ហើយព្រះបន្ទូលនៅជាមួយព្រះជាម្ចាស់ ហើយព្រះបន្ទូលគឺជាព្រះជាម្ចាស់។</w:t>
      </w:r>
      <w:r>
        <w:rPr>
          <w:vertAlign w:val="superscript"/>
        </w:rPr>
        <w:t>2</w:t>
      </w:r>
      <w:r>
        <w:t>ព្រះអង្គនេះហើយនៅជាមួយព្រះជាម្ចាស់តាំងពីដំបូង។</w:t>
      </w:r>
      <w:r>
        <w:rPr>
          <w:vertAlign w:val="superscript"/>
        </w:rPr>
        <w:t>3</w:t>
      </w:r>
      <w:r>
        <w:t>អ្វីៗទាំងអស់ត្រូវបានបង្កើតឡើងដោយសារព្រះអង្គ ហើយគ្មានអ្វីដែលបានកើតមកដោយព្រះអង្គមិនបានបង្កើតឡើយ។</w:t>
      </w:r>
      <w:r>
        <w:rPr>
          <w:vertAlign w:val="superscript"/>
        </w:rPr>
        <w:t>4</w:t>
      </w:r>
      <w:r>
        <w:t>នៅក្នុងព្រះអង្គមានជីវិត ហើយជីវិតនោះគឺជាពន្លឺនៃមនុស្សលោកគ្រប់គ្នា។</w:t>
      </w:r>
      <w:r>
        <w:rPr>
          <w:vertAlign w:val="superscript"/>
        </w:rPr>
        <w:t>5</w:t>
      </w:r>
      <w:r>
        <w:t>ពន្លឺបំភ្លឺនៅក្នុងទីងងឹត ហើយទីងងឹតមិនអាចយកឈ្នះពន្លឺបានទេ។</w:t>
      </w:r>
      <w:r>
        <w:rPr>
          <w:vertAlign w:val="superscript"/>
        </w:rPr>
        <w:t>6</w:t>
      </w:r>
      <w:r>
        <w:t>មានបុរសម្នាក់ដែលព្រះជាម្ចាស់បានចាត់មក គាត់ឈ្មោះថាលោកយ៉ូហាន។​</w:t>
      </w:r>
      <w:r>
        <w:rPr>
          <w:vertAlign w:val="superscript"/>
        </w:rPr>
        <w:t>7</w:t>
      </w:r>
      <w:r>
        <w:t>គាត់បានមកក្នុងនាមជាសាក្សី ដើម្បីធ្វើបន្ទាល់អំពីពន្លឺ ដើម្បីឲ្យមនុស្សគ្រប់គ្នាបានជឿតាមរយៈគាត់។</w:t>
      </w:r>
      <w:r>
        <w:rPr>
          <w:vertAlign w:val="superscript"/>
        </w:rPr>
        <w:t>8</w:t>
      </w:r>
      <w:r>
        <w:t>លោកយ៉ូហានមិនមែនជាពន្លឺទេ ប៉ុន្តែ គាត់បានមក ដើម្បីធ្វើបន្ទាល់អំពីពន្លឺវិញ។</w:t>
      </w:r>
      <w:r>
        <w:rPr>
          <w:vertAlign w:val="superscript"/>
        </w:rPr>
        <w:t>9</w:t>
      </w:r>
      <w:r>
        <w:t>ព្រះអង្គជាពន្លឺដ៏ពិត ដែលបានយាងមកលើផែនដី ដើម្បីផ្តល់ពន្លឺដល់មនុស្សគ្រប់គ្នា។</w:t>
      </w:r>
      <w:r>
        <w:rPr>
          <w:vertAlign w:val="superscript"/>
        </w:rPr>
        <w:t>10</w:t>
      </w:r>
      <w:r>
        <w:t>ព្រះអង្គបានយាងមកនៅលោកីយ៍នេះ ហើយលោកីយ៍ត្រូវបានបង្កើតឡើងដោយសារព្រះអង្គ ហើយលោកីយ៍មិនស្គាល់ព្រះអង្គទេ។</w:t>
      </w:r>
      <w:r>
        <w:rPr>
          <w:vertAlign w:val="superscript"/>
        </w:rPr>
        <w:t>11</w:t>
      </w:r>
      <w:r>
        <w:t>ព្រះអង្គបានយាងមកលោកីយ៍នេះ ប៉ុន្តែ លោកីយ៍នេះ មិនទទួលព្រះអង្គទេ។</w:t>
      </w:r>
      <w:r>
        <w:rPr>
          <w:vertAlign w:val="superscript"/>
        </w:rPr>
        <w:t>12</w:t>
      </w:r>
      <w:r>
        <w:t>ប៉ុន្តែ មានមនុស្សជាច្រើនបានទទួលព្រះអង្គ គឺជាអ្នកដែលជឿលើព្រះនាមព្រះអង្គ ទ្រង់បានប្រទានសិទ្ធិឲ្យត្រឡប់ទៅជាបុត្ររបស់ព្រះជាម្ចាស់។</w:t>
      </w:r>
      <w:r>
        <w:rPr>
          <w:vertAlign w:val="superscript"/>
        </w:rPr>
        <w:t>13</w:t>
      </w:r>
      <w:r>
        <w:t>ទាំងនេះ មិនមែនកើតឡើងពីឈាម ឬពីបំណងខាងសាច់ឈាម ឬពីបំណងរបស់មនុស្សទេ ប៉ុន្តែ ជាព្រះហឫទ័យរបស់ព្រះជាម្ចាស់វិញ។</w:t>
      </w:r>
      <w:r>
        <w:rPr>
          <w:vertAlign w:val="superscript"/>
        </w:rPr>
        <w:t>14</w:t>
      </w:r>
      <w:r>
        <w:t>ព្រះបន្ទូលបានត្រឡប់ទៅជាសាច់ឈាម ហើយរស់នៅក្នុងចំណោមយើង។ យើងបានឃើញសិរីល្អរបស់ព្រះអង្គ ជាសិរីល្អរបស់ព្រះតែមួយអង្គគត់ដែលមកពីព្រះបិតា ពេញដោយព្រះគុណ និងសេចក្តីពិត។</w:t>
      </w:r>
      <w:r>
        <w:rPr>
          <w:vertAlign w:val="superscript"/>
        </w:rPr>
        <w:t>15</w:t>
      </w:r>
      <w:r>
        <w:t>លោកយ៉ូហានបានធ្វើបន្ទាល់អំពីព្រះអង្គ ហើយបានស្រែកឡើង ហើយនិយាយថា៖ «នេះគឺជាព្រះអង្គដែលខ្ញុំបានប្រាប់ថា ព្រះអង្គដែលយាងមកក្រោយខ្ញុំ ព្រះអង្គធំជាងខ្ញុំ ដ្បិតព្រះអង្គគង់នៅមុនខ្ញុំ»។</w:t>
      </w:r>
      <w:r>
        <w:rPr>
          <w:vertAlign w:val="superscript"/>
        </w:rPr>
        <w:t>16</w:t>
      </w:r>
      <w:r>
        <w:t>ដ្បិត ចេញពីភាពបរិបូរណ៌របស់ព្រះអង្គ យើងបានទទួលគ្រប់ទាំងព្រះគុណថែមហើយថែមទៀត។</w:t>
      </w:r>
      <w:r>
        <w:rPr>
          <w:vertAlign w:val="superscript"/>
        </w:rPr>
        <w:t>17</w:t>
      </w:r>
      <w:r>
        <w:t>ដ្បិត ក្រឹត្យវិន័យដែលបានប្រទានមកតាមរយៈលោកម៉ូសេ។ តែព្រះគុណ និងសេចក្តីពិតបានមកតាមរយៈព្រះយេស៊ូគ្រិស្ត។</w:t>
      </w:r>
      <w:r>
        <w:rPr>
          <w:vertAlign w:val="superscript"/>
        </w:rPr>
        <w:t>18</w:t>
      </w:r>
      <w:r>
        <w:t>គ្មាននរណាបានឃើញព្រះជាម្ចាស់នៅពេលណាមួយឡើយ។ មានតែព្រះអង្គជាព្រះជាម្ចាស់តែមួយប៉ុណ្ណោះដែលនៅជិតព្រះវរបិតា គឺព្រះអង្គ​បាន​សំដែង​ឲ្យ​ស្គាល់​ព្រះជាម្ចាស់។​</w:t>
      </w:r>
      <w:r>
        <w:rPr>
          <w:vertAlign w:val="superscript"/>
        </w:rPr>
        <w:t>19</w:t>
      </w:r>
      <w:r>
        <w:t>នេះគឺជាទីបន្ទាល់របស់លោកយ៉ូហាន នៅពេលពួកយូដាចាត់ពួកបូជាចារ្យ និងពួកលេវីទៅឯព្រះអង្គពីក្រុងយេរ៉ូសាឡិម ដើម្បីទូលសួរគាត់ថា៖ «តើគាត់ជានរណា?»</w:t>
      </w:r>
      <w:r>
        <w:rPr>
          <w:vertAlign w:val="superscript"/>
        </w:rPr>
        <w:t>20</w:t>
      </w:r>
      <w:r>
        <w:t>គាត់ថ្លែងយ៉ាងងាយ និងមិនបានបដិសេធទេ ប៉ុន្តែ ឆ្លើយថា៖ «ខ្ញុំមិនមែនជាព្រះគ្រិស្តទេ»។</w:t>
      </w:r>
      <w:r>
        <w:rPr>
          <w:vertAlign w:val="superscript"/>
        </w:rPr>
        <w:t>21</w:t>
      </w:r>
      <w:r>
        <w:t>ដូច្នេះ គេបានសួរគាត់ទៀតថា «អ៊ីចឹង តើអ្នកជានរណា?» តើអ្នកជាលោកអេលីយ៉ា?» គាត់ឆ្លើយថា៖ «ខ្ញុំមិនមែនទេ»។ ពួកគេសួរថា៖ «តើអ្នកជាព្យាការី?» គាត់ឆ្លើយថា៖ «មិនមែនទេ»។</w:t>
      </w:r>
      <w:r>
        <w:rPr>
          <w:vertAlign w:val="superscript"/>
        </w:rPr>
        <w:t>22</w:t>
      </w:r>
      <w:r>
        <w:t>បន្ទាប់មក ពួកគេបានសួរគាត់ទៀតថា៖ «តើអ្នកជានរណា អ៊ីចឹង ដើម្បីឲ្យយើងអាចឆ្លើយទៅអស់អ្នកដែលចាត់យើងឲ្យមក? តើអ្នកនិយាយពីខ្លួនអ្នកយ៉ាងដូចម្តេច»?</w:t>
      </w:r>
      <w:r>
        <w:rPr>
          <w:vertAlign w:val="superscript"/>
        </w:rPr>
        <w:t>23</w:t>
      </w:r>
      <w:r>
        <w:t>គាត់ឆ្លើយថា៖ «ខ្ញុំជាសម្លេងមួយ ដែលស្រែកនៅក្នុងទីរហោស្ថានថា៖ «ចូររៀបចំផ្លូវត្រង់ថ្វាយព្រះអម្ចាស់ ដូចព្យាការីអេលីយាបានថ្លែង»។</w:t>
      </w:r>
      <w:r>
        <w:rPr>
          <w:vertAlign w:val="superscript"/>
        </w:rPr>
        <w:t>24</w:t>
      </w:r>
      <w:r>
        <w:t>មានអ្នកខ្លះត្រូវបានពួកគណៈផារីស៊ីចាត់មក</w:t>
      </w:r>
      <w:r>
        <w:rPr>
          <w:vertAlign w:val="superscript"/>
        </w:rPr>
        <w:t>25</w:t>
      </w:r>
      <w:r>
        <w:t>ពួកគេសួរគាត់ ហើយនិយាយទៅកាន់គាត់ថា៖ «ម្តេចក៏អ្នកធ្វើពិធីជ្រមុជអ៊ីចឹង ប្រសិនបើ អ្នកមិនមែនជាព្រះគ្រិស្ត ឬលោកអេលីយា ឬជាព្យាការី?»</w:t>
      </w:r>
      <w:r>
        <w:rPr>
          <w:vertAlign w:val="superscript"/>
        </w:rPr>
        <w:t>26</w:t>
      </w:r>
      <w:r>
        <w:t>លោកយ៉ូហានបានឆ្លើយទៅកាន់ពួកគេថា៖ «ខ្ញុំជ្រមុជជាមួយនឹងទឹក។ ប៉ុន្តែ នៅក្នុងចំណោមអ្នករាល់គ្នាដែលឈរនេះ នឹងមានម្នាក់ដែលអ្នកមិនស្គាល់់។</w:t>
      </w:r>
      <w:r>
        <w:rPr>
          <w:vertAlign w:val="superscript"/>
        </w:rPr>
        <w:t>27</w:t>
      </w:r>
      <w:r>
        <w:t>លោកជាម្នាក់ដែលនឹងមកក្រោយខ្ញុំ ហើយខ្ញុំមិនស័ក្តិសមសូម្បីតែស្រាយខ្សែស្បែកជើងព្រះអង្គផង»។</w:t>
      </w:r>
      <w:r>
        <w:rPr>
          <w:vertAlign w:val="superscript"/>
        </w:rPr>
        <w:t>28</w:t>
      </w:r>
      <w:r>
        <w:t>ការទាំងនេះបានកើតឡើងនៅក្នុង​ភូមិ​បេតថា‌នី នៅផ្នែកម្ខាងទៀតនៃទន្លេយ័រដាន់ ជាកន្លែងដែលលោកយ៉ូហានធ្វើពិធីជ្រមុជ។</w:t>
      </w:r>
      <w:r>
        <w:rPr>
          <w:vertAlign w:val="superscript"/>
        </w:rPr>
        <w:t>29</w:t>
      </w:r>
      <w:r>
        <w:t>នៅថ្ងៃបន្ទាប់ លោកយ៉ូហានបានឃើញព្រះយេស៊ូយាងមករកគាត់ ហើយគាត់មានប្រសាសន៍ថា «មើល! លោកជាកូនចៀមនៃព្រះដែលដកយកបាបរបស់មនុស្សលោក។</w:t>
      </w:r>
      <w:r>
        <w:rPr>
          <w:vertAlign w:val="superscript"/>
        </w:rPr>
        <w:t>30</w:t>
      </w:r>
      <w:r>
        <w:t>លោកជាម្នាក់ដែលខ្ញុំបាននិយាយ «គឺជាម្នាក់ដែលមកក្រោយខ្ញុំ ធំជាងខ្ញុំ ដ្បិតព្រះអង្គគង់នៅមុនខ្ញុំ»។</w:t>
      </w:r>
      <w:r>
        <w:rPr>
          <w:vertAlign w:val="superscript"/>
        </w:rPr>
        <w:t>31</w:t>
      </w:r>
      <w:r>
        <w:t>ខ្ញុំមិនបានស្គាល់ព្រះអង្គទេ ប៉ុន្តែគឺដូច្នេះហើយដែលព្រះអង្គបានបង្ហាញដល់អ៊ីស្រាអែលថាខ្ញុំបានមកធ្វើពិធីជ្រមុជដោយទឹកប៉ុណ្ណោះ»។</w:t>
      </w:r>
      <w:r>
        <w:rPr>
          <w:vertAlign w:val="superscript"/>
        </w:rPr>
        <w:t>32</w:t>
      </w:r>
      <w:r>
        <w:t>លោកយ៉ូហានបានធ្វើបន្ទាល់ហើយមានប្រសាសន៍ថា​៖ «ខ្ញុំបានឃើញព្រះវិញ្ញាណយាងចុុះពីស្ថានសួគ៌មក ដូចជាសត្វព្រាប ហើយសត្វព្រាបនោះបានសណ្ឋិតលើព្រះអង្គ។</w:t>
      </w:r>
      <w:r>
        <w:rPr>
          <w:vertAlign w:val="superscript"/>
        </w:rPr>
        <w:t>33</w:t>
      </w:r>
      <w:r>
        <w:t>ខ្ញុំមិនបានស្គាល់ព្រះអង្គទេ ប៉ុន្តែ ព្រះអង្គគឺជាព្រះដែលបានចាត់ខ្ញុំមកជ្រមុជដោយទឹក ទ្រង់មានបន្ទូលមកកាន់ខ្ញុំថា៖ «នៅពេលអ្នកឃើញព្រះវិញ្ញាណសណ្ឋិតលើនរណា ហើយស្ថិតនៅជាមួយអ្នកនោះ អ្នកនោះហើយជាអ្នកដែលធ្វើពិធីជ្រមុជនៅក្នុងព្រះវិញ្ញាណដ៏វិសុទ្ធ។</w:t>
      </w:r>
      <w:r>
        <w:rPr>
          <w:vertAlign w:val="superscript"/>
        </w:rPr>
        <w:t>34</w:t>
      </w:r>
      <w:r>
        <w:t>ខ្ញុំបានឃើញទាំងពីរ ហើយបានធ្វើបន្ទាល់ថា នេះគឺជាបុត្រារបស់ព្រះជាម្ចាស់»។</w:t>
      </w:r>
      <w:r>
        <w:rPr>
          <w:vertAlign w:val="superscript"/>
        </w:rPr>
        <w:t>35</w:t>
      </w:r>
      <w:r>
        <w:t>នៅថ្ងៃបន្ទាប់ ជាថ្មីម្តងទៀត ក្នុងការដែលលោកយ៉ូហានឈរជាមួយសិស្សពីរនាក់របស់គាត់</w:t>
      </w:r>
      <w:r>
        <w:rPr>
          <w:vertAlign w:val="superscript"/>
        </w:rPr>
        <w:t>36</w:t>
      </w:r>
      <w:r>
        <w:t>ពួកគេបានឃើញព្រះយេស៊ូយាងមកជិត ហើយលោកយ៉ូហានមានប្រសាសន៍ថា៖ «មើល! កូនចៀមនៃព្រះ»។</w:t>
      </w:r>
      <w:r>
        <w:rPr>
          <w:vertAlign w:val="superscript"/>
        </w:rPr>
        <w:t>37</w:t>
      </w:r>
      <w:r>
        <w:t>សិស្សពីរនាក់របស់គាត់បានឮគាត់ដូច្នេះ ពួកគេក៏ដើរតាមព្រះយេស៊ូទៅ។</w:t>
      </w:r>
      <w:r>
        <w:rPr>
          <w:vertAlign w:val="superscript"/>
        </w:rPr>
        <w:t>38</w:t>
      </w:r>
      <w:r>
        <w:t>បន្ទាប់មកបានបែរមក ហើយឃើញពួកគេដើរតាមព្រះអង្គ ហើយព្រះអង្គមានបន្ទូលទៅកាន់ពួកគេថា៖ «តើអ្នកចង់បានអ្វី?» ពួកគេឆ្លើយថា៖ «រ៉ាប៊ី (ដែលប្រែមានន័យថា លោកគ្រូ) តើលោកគ្រូស្នាក់នៅឯណា?»</w:t>
      </w:r>
      <w:r>
        <w:rPr>
          <w:vertAlign w:val="superscript"/>
        </w:rPr>
        <w:t>39</w:t>
      </w:r>
      <w:r>
        <w:t>ទ្រង់មានបន្ទូលទៅកាន់ពួកគេថា៖ «សូមមកតាមខ្ញុំ នោះអ្នកនឹងឃើញ»។ ដូច្នេះ ពួកគេក៏ទៅ ហើយឃើញកន្លែងដែលព្រះអង្គស្នាក់នៅ ពួកគេបាននៅជាមួយព្រះអង្គនៅថ្ងៃនោះ ដ្បិតនៅពេលនោះប្រហែលជាម៉ោងដប់។</w:t>
      </w:r>
      <w:r>
        <w:rPr>
          <w:vertAlign w:val="superscript"/>
        </w:rPr>
        <w:t>40</w:t>
      </w:r>
      <w:r>
        <w:t>សិស្សម្នាក់ក្នុងចំណោមសិស្សទាំងពីរបានឮលោកយ៉ូហាននិយាយ ហើយបន្ទាប់មកបានដើរតាមព្រះយេស៊ូ គាត់ឈ្មោះ​អនទ្រេ ជាបងប្រុសរបស់លោក​ស៊ីម៉ូន​ពេត្រុស។</w:t>
      </w:r>
      <w:r>
        <w:rPr>
          <w:vertAlign w:val="superscript"/>
        </w:rPr>
        <w:t>41</w:t>
      </w:r>
      <w:r>
        <w:t>គាត់ជាមនុស្សដំបូងដែលរកបងប្រុសគាត់ផ្ទាល់គឺលោកស៊ីម៉ូន ហើយនិយាយទៅគាត់ថា «យើងបានរកព្រះមេស្ស៊ីឃើញហើយ» (ដែលប្រែថាៈ ព្រះគ្រិស្ត)។</w:t>
      </w:r>
      <w:r>
        <w:rPr>
          <w:vertAlign w:val="superscript"/>
        </w:rPr>
        <w:t>42</w:t>
      </w:r>
      <w:r>
        <w:t>អនទ្រេបាននាំគាត់ទៅជួបព្រះយេស៊ូ ហើយព្រះយេស៊ូបានសម្លឹងមកឯគាត់ ហើយមានបន្ទូលថា «អ្នកជាស៊ីម៉ូនកូនរបស់លោកយ៉ូហាន គេនឹងហៅអ្នកថា៖ កៃផាស់» ​(ដែលប្រែថាពេត្រុស)។</w:t>
      </w:r>
      <w:r>
        <w:rPr>
          <w:vertAlign w:val="superscript"/>
        </w:rPr>
        <w:t>43</w:t>
      </w:r>
      <w:r>
        <w:t>នៅថ្ងៃបន្ទាប់ នៅពេលព្រះយេស៊ូចង់ចាកចេញ ដើម្បីទៅឯកាលី‌ឡេវិញ ព្រះអង្គបានជួបលោកភីលីព ហើយមានបន្ទូលទៅគាត់ថា៖ «ចូរមកតាមខ្ញុំ»។</w:t>
      </w:r>
      <w:r>
        <w:rPr>
          <w:vertAlign w:val="superscript"/>
        </w:rPr>
        <w:t>44</w:t>
      </w:r>
      <w:r>
        <w:t>លោកភីលីពមកពីបេត‌សៃ‌ដា​ ជាក្រុងរបស់លោកអនទ្រេ និងលោកពេត្រុស។</w:t>
      </w:r>
      <w:r>
        <w:rPr>
          <w:vertAlign w:val="superscript"/>
        </w:rPr>
        <w:t>45</w:t>
      </w:r>
      <w:r>
        <w:t>លោកភីលីពបានជួបលោក​ណា‌ថា‌ណែល ហើយនិយាយទៅគាត់ថា៖ «ព្រះដែលលោកម៉ូសេសរសេរនៅក្នុងគម្ពីរក្រឹត្យវិន័យ និងពួកព្យាការីបានសរសេរ យើងបានជួបព្រះអង្គហើយ គឺព្រះយេស៊ូជាកូនរបស់លោកយ៉ូសែបមកពីស្រុកណាសារ៉ែត»។</w:t>
      </w:r>
      <w:r>
        <w:rPr>
          <w:vertAlign w:val="superscript"/>
        </w:rPr>
        <w:t>46</w:t>
      </w:r>
      <w:r>
        <w:t>លោកណាថាណែលមានប្រសាសន៍ទៅកាន់គាត់ថា៖ «តើមានការល្អណាចេញពីណាសារ៉ែត?» លោកភីលីពឆ្លើយថា៖ «សូមមកតាមខ្ញុំនោះអ្នកនឹងឃើញ»។</w:t>
      </w:r>
      <w:r>
        <w:rPr>
          <w:vertAlign w:val="superscript"/>
        </w:rPr>
        <w:t>47</w:t>
      </w:r>
      <w:r>
        <w:t>ព្រះយេស៊ូបានឃើញលោកណាថាណែលដើរចូលមករកព្រះអង្គ ហើយព្រះអង្គមានបន្ទូលពីគាត់ថា៖ «មើល ឱជនជាតិអ៊ីស្រាអែលដ៏ពិតអើយ អ្នកគ្មានសេចក្តីកុហកក្នុងខ្លួនឡើយ»។</w:t>
      </w:r>
      <w:r>
        <w:rPr>
          <w:vertAlign w:val="superscript"/>
        </w:rPr>
        <w:t>48</w:t>
      </w:r>
      <w:r>
        <w:t>លោកណាថាណែលមានប្រសាសន៍ទៅព្រះអង្គវិញថា៖ «តើលោកអាចស្គាល់ខ្ញុំបានយ៉ាងដូចម្តេច?» ព្រះយេស៊ូឆ្លើយ ហើយមានបន្ទូលថា៖ «មុនពេលភីលីពហៅអ្នក ខ្ញុំបានឃើញអ្នក នៅពេលដែលអ្នកនៅក្រោមដើម​ឧទុម្ពររួចហើយ។</w:t>
      </w:r>
      <w:r>
        <w:rPr>
          <w:vertAlign w:val="superscript"/>
        </w:rPr>
        <w:t>49</w:t>
      </w:r>
      <w:r>
        <w:t>លោកណាថាណែលឆ្លើយថា៖ «រ៉ាប៊ី ព្រះអង្គគឺជាព្រះបុត្រានៃព្រះជាម្ចាស់ ព្រះអង្គគឺជាព្រះមហាក្សត្ររបស់អ៊ីស្រាអែល»។</w:t>
      </w:r>
      <w:r>
        <w:rPr>
          <w:vertAlign w:val="superscript"/>
        </w:rPr>
        <w:t>50</w:t>
      </w:r>
      <w:r>
        <w:t>ព្រះយេស៊ូឆ្លើយទៅគាត់វិញថា៖ «ដោយសារខ្ញុំបាននិយាយទៅកាន់អ្នកថា៖ «ខ្ញុំបានឃើញអ្នកនៅខាងក្រោមដើម​ឧទុម្ពរ ទើបអ្នកជឿខ្ញុំមែនទេ? អ្នកនឹងឃើញការដ៏អស្ចារ្យជាងនេះ»។</w:t>
      </w:r>
      <w:r>
        <w:rPr>
          <w:vertAlign w:val="superscript"/>
        </w:rPr>
        <w:t>51</w:t>
      </w:r>
      <w:r>
        <w:t>បន្ទាប់មក ព្រះអង្គមានបន្ទូលថា ប្រាកដណាស់ ខ្ញុំប្រាប់អ្នកជាប្រាកដថា អ្នកនឹងឃើញស្ថានសួគ៌បើកចំហ ហើយឃើញពួកទេវតារបស់ព្រះជាម្ចាស់ចុះឡើងពីលើបុត្រមនុស្ស»។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បីថ្ងៃក្រោយមក មានពិធីមង្គលការមួយនៅភូមិកាណាក្នុងស្រុកកាលីឡេ ហើយមាតារបស់ព្រះយេស៊ូក៏នៅទីនោះដែរ។</w:t>
      </w:r>
      <w:r>
        <w:rPr>
          <w:vertAlign w:val="superscript"/>
        </w:rPr>
        <w:t>2</w:t>
      </w:r>
      <w:r>
        <w:t>ព្រះយេស៊ូ និងពួកសិស្សរបស់ព្រះអង្គក៏ត្រូវបានអញ្ជើញឲ្យចូលរួមនៅក្នុងមង្គលការនោះដែរ។</w:t>
      </w:r>
      <w:r>
        <w:rPr>
          <w:vertAlign w:val="superscript"/>
        </w:rPr>
        <w:t>3</w:t>
      </w:r>
      <w:r>
        <w:t>នៅពេលអស់ស្រា មាតារបស់ព្រះយេស៊ូទូលទៅកាន់ព្រះអង្គថា៖ «ពួកគេអស់ស្រាហើយ»។</w:t>
      </w:r>
      <w:r>
        <w:rPr>
          <w:vertAlign w:val="superscript"/>
        </w:rPr>
        <w:t>4</w:t>
      </w:r>
      <w:r>
        <w:t>ព្រះយេស៊ូមានបន្ទូលទៅនាងថា៖ «អ្នកម្តាយអើយ ហេតុអ្វីបានជាអ្នកម្តាយមកឯខ្ញុំ? មិនទាន់ដល់ពេលខ្ញុំនៅឡើយទេ»។</w:t>
      </w:r>
      <w:r>
        <w:rPr>
          <w:vertAlign w:val="superscript"/>
        </w:rPr>
        <w:t>5</w:t>
      </w:r>
      <w:r>
        <w:t>មាតារបស់ព្រះអង្គនិយាយទៅកាន់ពួកអ្នកបម្រើថា៖ «អ្វីដែលព្រះអង្គមានបន្ទូលទៅអ្នក ចូរធ្វើវាចុះ!»។</w:t>
      </w:r>
      <w:r>
        <w:rPr>
          <w:vertAlign w:val="superscript"/>
        </w:rPr>
        <w:t>6</w:t>
      </w:r>
      <w:r>
        <w:t>ឥឡូវនេះ មានពាងទឹកថ្មប្រាំមួយដែលប្រើសម្រាប់ពិធីជម្រះកាយរបស់សាសន៍យូដា ពាងនីមួយៗអាចផ្ទុកបានពីរទៅបីអម្រែក។</w:t>
      </w:r>
      <w:r>
        <w:rPr>
          <w:vertAlign w:val="superscript"/>
        </w:rPr>
        <w:t>7</w:t>
      </w:r>
      <w:r>
        <w:t>ព្រះយេស៊ូមានបន្ទូលទៅពួកគេថា៖ «ចូរចាក់ទឹកបំពេញពាងទឹកទាំងអស់នេះទៅ»។ ដូច្នេះ ពួកគេក៏ចាក់ទឹកពេញមាត់ពាង។</w:t>
      </w:r>
      <w:r>
        <w:rPr>
          <w:vertAlign w:val="superscript"/>
        </w:rPr>
        <w:t>8</w:t>
      </w:r>
      <w:r>
        <w:t>បន្ទាប់មក ទ្រង់ប្រាប់ទៅពួកអ្នកបម្រើ «ឥឡូវ ចូរយកខ្លះចេញមក ហើយយកវាទៅឲ្យមេការ»។ ពួកគេក៏ធ្វើតាម។</w:t>
      </w:r>
      <w:r>
        <w:rPr>
          <w:vertAlign w:val="superscript"/>
        </w:rPr>
        <w:t>9</w:t>
      </w:r>
      <w:r>
        <w:t>មេការបានភ្លក់ទឹកដែលបានត្រឡប់ទៅជាស្រានោះ ប៉ុន្តែ គាត់មិនបានដឹងថាស្រានោះបានមកពីណាទេ (ប៉ុន្តែ អ្នកបម្រើដែលដងទឹកនោះទើបដឹង)។ បន្ទាប់មក គាត់បានហៅកូនកម្លោះឲ្យមក</w:t>
      </w:r>
      <w:r>
        <w:rPr>
          <w:vertAlign w:val="superscript"/>
        </w:rPr>
        <w:t>10</w:t>
      </w:r>
      <w:r>
        <w:t>ហើយនិយាយទៅគាត់ថា «មនុស្សគ្រប់រូបគេដាក់ស្រាល្អមុន ហើយបន្ទាប់ពីស្រវឹងហើយ ទើបគេដាក់ស្រាមិនសូវល្អវិញ។ ប៉ុន្តែ អ្នកវិញ អ្នកបានទុកស្រាល្អរហូតមកដល់ពេលនេះ»។</w:t>
      </w:r>
      <w:r>
        <w:rPr>
          <w:vertAlign w:val="superscript"/>
        </w:rPr>
        <w:t>11</w:t>
      </w:r>
      <w:r>
        <w:t>នេះគឺជាការអស្ចារ្យទីមួយដែលព្រះយេស៊ូបានធ្វើនៅភូមិកាណាស្រុកកាលីឡេ ហើយព្រះអង្គបានបង្ហាញសិរីល្អរបស់ព្រះអង្គ ហើយពួកសិស្សរបស់ព្រះអង្គបានជឿលើព្រះអង្គ។</w:t>
      </w:r>
      <w:r>
        <w:rPr>
          <w:vertAlign w:val="superscript"/>
        </w:rPr>
        <w:t>12</w:t>
      </w:r>
      <w:r>
        <w:t>បន្ទាប់ពីនេះ ព្រះយេស៊ូ មាតា និងបងប្អូនរបស់ព្រះអង្គ ព្រមទាំងពួកសិស្សរបស់ព្រះអង្គបានធ្វើដំណើរចុះទៅភូមិកាពើណឹម ហើយពួកគេក៏ស្នាក់នៅទីនោះពីរបី​ថ្ងៃ។</w:t>
      </w:r>
      <w:r>
        <w:rPr>
          <w:vertAlign w:val="superscript"/>
        </w:rPr>
        <w:t>13</w:t>
      </w:r>
      <w:r>
        <w:t>ឥឡូវ ពិធីបុណ្យចម្លងរបស់សាសន៍យូដាក៏ជិតមកដល់ ហើយព្រះយេស៊ូបានយាងឡើងទៅក្រុងយេរ៉ូសាឡិម។</w:t>
      </w:r>
      <w:r>
        <w:rPr>
          <w:vertAlign w:val="superscript"/>
        </w:rPr>
        <w:t>14</w:t>
      </w:r>
      <w:r>
        <w:t>ព្រះអង្គបានជួបជាមួយនឹងពួកអ្នកលក់គោ ចៀម និងព្រាប ព្រមទាំងពួកអ្នកប្តូរប្រាក់អង្គុយនៅទីនោះ។</w:t>
      </w:r>
      <w:r>
        <w:rPr>
          <w:vertAlign w:val="superscript"/>
        </w:rPr>
        <w:t>15</w:t>
      </w:r>
      <w:r>
        <w:t>ដូច្នេះ ព្រះអង្គក៏ធ្វើខ្សែតី ហើយបានបណ្តេញពួកគេទាំងអស់ចេញពីព្រះវិហារ រួមទាំងចៀម និងគោផងដែរ។ ព្រះអង្គបានធ្វើឲ្យលុយកាក់របស់ពួកអ្នកប្តូរប្រាក់ខ្ចាត់ខ្ចាយ ហើយបានក្រឡាប់តុរបស់ពួកគេចោល។</w:t>
      </w:r>
      <w:r>
        <w:rPr>
          <w:vertAlign w:val="superscript"/>
        </w:rPr>
        <w:t>16</w:t>
      </w:r>
      <w:r>
        <w:t>ចំពោះអ្នកលក់ព្រាបវិញ ព្រះអង្គមានបន្ទូលថា៖ «ចូរយករបស់ទាំងអស់នេះចេញពីទីនេះ។ ឈប់ធ្វើឲ្យដំណាក់របស់ព្រះបិតាយើងក្លាយជាកន្លែងលក់ដូរទៀត។</w:t>
      </w:r>
      <w:r>
        <w:rPr>
          <w:vertAlign w:val="superscript"/>
        </w:rPr>
        <w:t>17</w:t>
      </w:r>
      <w:r>
        <w:t>ពួកសិស្សរបស់ព្រះអង្គបានចាំសេចក្តីដែលបានចែងថា៖ «ដោយសារតែខ្ញុំស្រឡាញ់ដំណាក់របស់ព្រះអង្គ ធ្វើឲ្យគេសម្លាប់ខ្ញុំ»។</w:t>
      </w:r>
      <w:r>
        <w:rPr>
          <w:vertAlign w:val="superscript"/>
        </w:rPr>
        <w:t>18</w:t>
      </w:r>
      <w:r>
        <w:t>ពេលនោះ ពួកអាជ្ញាធររបស់យូដាបានឆ្លើយតបវិញ ហើយសួរទៅកាន់ព្រះអង្គថា៖ «តើអ្នកមានទីសម្គាល់អ្វីបង្ហាញយើង នៅពេលដែលអ្នកកំពុងធ្វើការទាំងនេះ?»​</w:t>
      </w:r>
      <w:r>
        <w:rPr>
          <w:vertAlign w:val="superscript"/>
        </w:rPr>
        <w:t>19</w:t>
      </w:r>
      <w:r>
        <w:t>ព្រះយេស៊ូបានឆ្លើយថា៖ «ខ្ញុំនឹងបំផ្លាញព្រះវិហារនេះ ហើយសង់វាឡើងវិញក្នុងរយៈពេលតែបីថ្ងៃប៉ុណ្ណោះ»។</w:t>
      </w:r>
      <w:r>
        <w:rPr>
          <w:vertAlign w:val="superscript"/>
        </w:rPr>
        <w:t>20</w:t>
      </w:r>
      <w:r>
        <w:t>បន្ទាប់មក ពួកអាជ្ញាធររបស់យូដានិយាយថា៖ «ព្រះវិហារនេះ ត្រូវបានសង់ឡើងអស់រយៈពេលសែសិបប្រាំមួយឆ្នាំ ហើយអ្នកនឹងសង់ឡើងវិញ ក្នុងរយៈពេលតែបីថ្ងៃ?»</w:t>
      </w:r>
      <w:r>
        <w:rPr>
          <w:vertAlign w:val="superscript"/>
        </w:rPr>
        <w:t>21</w:t>
      </w:r>
      <w:r>
        <w:t>ប៉ុន្តែ ព្រះអង្គកំពុងមានបន្ទូលអំពីព្រះវិហារនៃព្រះកាយរបស់ព្រះអង្គ។</w:t>
      </w:r>
      <w:r>
        <w:rPr>
          <w:vertAlign w:val="superscript"/>
        </w:rPr>
        <w:t>22</w:t>
      </w:r>
      <w:r>
        <w:t>ថាបន្ទាប់ពីព្រះអង្គសុគត ព្រះអង្គរស់ឡើងវិញ ពួកសិស្សរបស់ព្រះអង្គចងចាំថាព្រះអង្គមានបន្ទូលពីការនេះ ហើយពួកគេជឿលើបទគម្ពីរ ហើយនឹងសេចក្តីដែលព្រះយេស៊ូបានថ្លែង។</w:t>
      </w:r>
      <w:r>
        <w:rPr>
          <w:vertAlign w:val="superscript"/>
        </w:rPr>
        <w:t>23</w:t>
      </w:r>
      <w:r>
        <w:t>ឥឡូវនេះ នៅពេលព្រះអង្គចូលរួមពិធីបុណ្យរំលងនៅក្នុងក្រុងយេរ៉ូសាឡិម មានមនុស្សជាច្រើនបានជឿលើព្រះនាមព្រះអង្គ នៅពេលដែលពួកគេបានឃើញទីសម្គាល់ដែលព្រះអង្គបានធ្វើ។</w:t>
      </w:r>
      <w:r>
        <w:rPr>
          <w:vertAlign w:val="superscript"/>
        </w:rPr>
        <w:t>24</w:t>
      </w:r>
      <w:r>
        <w:t>ប៉ុន្តែ ព្រះយេស៊ូមិនបានទុកចិត្តលើពួកគេឡើយ ដោយសារព្រះអង្គស្គាល់ពួកគេទាំងអស់គ្នា។</w:t>
      </w:r>
      <w:r>
        <w:rPr>
          <w:vertAlign w:val="superscript"/>
        </w:rPr>
        <w:t>25</w:t>
      </w:r>
      <w:r>
        <w:t>ព្រោះព្រះអង្គមិនត្រូវការនរណាឲ្យធ្វើបន្ទាល់ពីព្រះអង្គនៅចំពោះមនុស្សឡើយ ដ្បិតព្រះអង្គជ្រាបពីគំនិតពួកគេ។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ឥឡូវនេះ មានគណៈផារីស៊ីម្នាក់ មានឈ្មោះថាលោក​នីកូ‌ដេម ជាអ្នកដឹកនាំរបស់យូដា។</w:t>
      </w:r>
      <w:r>
        <w:rPr>
          <w:vertAlign w:val="superscript"/>
        </w:rPr>
        <w:t>2</w:t>
      </w:r>
      <w:r>
        <w:t>បុរសនេះបានមករកព្រះយេស៊ូនៅពេលយប់ ហើយទូលទៅកាន់ព្រះអង្គថា៖ «រ៉ាប៊ី យើងដឹងថា លោកគឺជាគ្រូដែលបានមកពីព្រះជាម្ចាស់ ដ្បិតគ្មាននរណាអាចធ្វើទីសម្គាល់ដែលលោកបានធ្វើទាំងនេះទេ លើកលែងតែព្រះជាម្ចាស់គង់នៅជាមួយគាត់»។</w:t>
      </w:r>
      <w:r>
        <w:rPr>
          <w:vertAlign w:val="superscript"/>
        </w:rPr>
        <w:t>3</w:t>
      </w:r>
      <w:r>
        <w:t>ព្រះយេស៊ូបានឆ្លើយទៅគាត់វិញថា៖ «ពិតណាស់ ខ្ញុំសូមប្រាប់អ្នកជាប្រាកដថា ប្រសិនបើនរណាម្នាក់មិនបានកើតជាថ្មី គាត់មិនអាចឃើញព្រះរាជ្យរបស់ព្រះជាម្ចាស់បានទេ»។</w:t>
      </w:r>
      <w:r>
        <w:rPr>
          <w:vertAlign w:val="superscript"/>
        </w:rPr>
        <w:t>4</w:t>
      </w:r>
      <w:r>
        <w:t>លោកនីកូដេមទូលទៅកាន់ព្រះអង្គថា៖ «តើមនុស្សអាចកើតម្តងទៀតបានដែរ បើគាត់ចាស់ហើយ? គាត់មិនអាចចូលទៅក្នុងផ្ទៃម្តាយរបស់គាត់ជាលើកទីពីរ ហើយកើតជាថ្មីបានទេ តើអាចទេ?»</w:t>
      </w:r>
      <w:r>
        <w:rPr>
          <w:vertAlign w:val="superscript"/>
        </w:rPr>
        <w:t>5</w:t>
      </w:r>
      <w:r>
        <w:t>ព្រះយេស៊ូឆ្លើយថា៖ «ពិតណាស់ ខ្ញុំសូមប្រាប់អ្នកជាប្រាកដថា ប្រសិនបើ អ្នកនោះមិនកើតចេញពីទឹក និងពីព្រះវិញ្ញាណទេ គាត់មិនអាចចូលទៅក្នុងព្រះរាជ្យរបស់ព្រះជាម្ចាស់បានទេ។</w:t>
      </w:r>
      <w:r>
        <w:rPr>
          <w:vertAlign w:val="superscript"/>
        </w:rPr>
        <w:t>6</w:t>
      </w:r>
      <w:r>
        <w:t>អ្វីដែលកើតចេញពីរូបកាយគឺជារូបកាយ ហើយអ្វីដែលកើតចេញពីព្រះវិញ្ញាណគឺព្រះវិញ្ញាណ។</w:t>
      </w:r>
      <w:r>
        <w:rPr>
          <w:vertAlign w:val="superscript"/>
        </w:rPr>
        <w:t>7</w:t>
      </w:r>
      <w:r>
        <w:t>សូមកុំឆ្ងល់អ្វីដែលខ្ញុំនិយាយទៅកាន់អ្នកឡើយ «អ្នកត្រូវតែកើតជាថ្មី»។</w:t>
      </w:r>
      <w:r>
        <w:rPr>
          <w:vertAlign w:val="superscript"/>
        </w:rPr>
        <w:t>8</w:t>
      </w:r>
      <w:r>
        <w:t>ខ្យល់បក់ពីណាតាមតែវាចង់ អ្នកឮសម្លេងរបស់វា ប៉ុន្តែ អ្នកមិនដឹងថាវាមកពីណា ឬទៅណាទេ។ ដូចគ្នាជាមួយអ្នកដែលបានកើតពីព្រះវិញ្ញាណដែរ»។</w:t>
      </w:r>
      <w:r>
        <w:rPr>
          <w:vertAlign w:val="superscript"/>
        </w:rPr>
        <w:t>9</w:t>
      </w:r>
      <w:r>
        <w:t>លោកនីកូដេមឆ្លើយ ហើយទូលទៅកាន់ព្រះអង្គថា៖ «តើការនេះអាចកើតឡើងបានយ៉ាងដូចម្តេច?»</w:t>
      </w:r>
      <w:r>
        <w:rPr>
          <w:vertAlign w:val="superscript"/>
        </w:rPr>
        <w:t>10</w:t>
      </w:r>
      <w:r>
        <w:t>ព្រះយេស៊ូឆ្លើយ ហើយមានបន្ទូលទៅកាន់គាត់ថា៖ «អ្នកគឺជាគ្រូរបស់អ៊ីស្រាអែល ហើយអ្នកនៅតែមិនយល់ពីការទាំងនេះទៀត?</w:t>
      </w:r>
      <w:r>
        <w:rPr>
          <w:vertAlign w:val="superscript"/>
        </w:rPr>
        <w:t>11</w:t>
      </w:r>
      <w:r>
        <w:t>ពិតណាស់ ខ្ញុំសូមប្រាប់អ្នកជាប្រាកដថា យើងនិយាយអ្វីដែលយើងដឹង ហើយយើងធ្វើបន្ទាល់ពីអ្វីដែលយើងបានឃើញ។ តែអ្នកមិនទទួលទីបន្ទាល់របស់យើង។</w:t>
      </w:r>
      <w:r>
        <w:rPr>
          <w:vertAlign w:val="superscript"/>
        </w:rPr>
        <w:t>12</w:t>
      </w:r>
      <w:r>
        <w:t>បើខ្ញុំគ្រាន់តែប្រាប់អ្នកពីកិច្ចការរបស់លោកីយ៍ ហើយអ្នកមិនជឿផង តើអ្នកនឹងជឿពីអ្វីដែលខ្ញុំប្រាប់អ្នកពីស្ថានសួគ៌ដូចម្តេចនឹងកើត?</w:t>
      </w:r>
      <w:r>
        <w:rPr>
          <w:vertAlign w:val="superscript"/>
        </w:rPr>
        <w:t>13</w:t>
      </w:r>
      <w:r>
        <w:t>គ្មាននរណាម្នាក់បានឡើងទៅស្ថានសួគ៌ លើកលែងតែម្នាក់ដែលចុះពីស្ថានសួគ៌មក គឺបុត្រមនុស្ស។</w:t>
      </w:r>
      <w:r>
        <w:rPr>
          <w:vertAlign w:val="superscript"/>
        </w:rPr>
        <w:t>14</w:t>
      </w:r>
      <w:r>
        <w:t>ដូចជាលោកម៉ូសេបានលើកសត្វពស់នៅទីរហោស្ថានយ៉ាងណា កូនមនុស្សនឹងត្រូវលើកឡើងយ៉ាងនោះដែរ</w:t>
      </w:r>
      <w:r>
        <w:rPr>
          <w:vertAlign w:val="superscript"/>
        </w:rPr>
        <w:t>15</w:t>
      </w:r>
      <w:r>
        <w:t>ដើម្បីឲ្យអស់អ្នកដែលជឿលើព្រះអង្គ នឹងមានជីវិតអស់កល្បជានិច្ច។</w:t>
      </w:r>
      <w:r>
        <w:rPr>
          <w:vertAlign w:val="superscript"/>
        </w:rPr>
        <w:t>16</w:t>
      </w:r>
      <w:r>
        <w:t>ដ្បិតព្រះជាម្ចាស់ស្រឡាញ់មនុស្សលោកខ្លាំងណាស់​ ដូច្នេះហើយបានជាព្រះអង្គប្រទានព្រះបុត្រារបស់ព្រះអង្គតែមួយ ដើម្បីអស់អ្នកណាដែលជឿលើព្រះអង្គ នឹងមិនស្លាប់ឡើយ តែនឹងមានជីវិតអស់កល្បជានិច្ចវិញ។</w:t>
      </w:r>
      <w:r>
        <w:rPr>
          <w:vertAlign w:val="superscript"/>
        </w:rPr>
        <w:t>17</w:t>
      </w:r>
      <w:r>
        <w:t>ដ្បិតព្រះជាម្ចាស់មិនបានចាត់ព្រះបុត្រាមកក្នុងលោកីយ៍ដើម្បីបំផ្លាញមនុស្សលោកទេ ប៉ុន្តែដើម្បីនឹងសង្គ្រោះមនុស្សលោកតាមរយៈព្រះអង្គវិញ។</w:t>
      </w:r>
      <w:r>
        <w:rPr>
          <w:vertAlign w:val="superscript"/>
        </w:rPr>
        <w:t>18</w:t>
      </w:r>
      <w:r>
        <w:t>អស់អ្នកណាដែលជឿលើព្រះអង្គ នឹងមិនត្រូវមានទោសឡើយ ប៉ុន្តែអស់អ្នកណាដែលមិនជឿវិញ ពួកគេមានទោសរួចស្រេចទៅហើយ ពួកគេមិនបានជឿលើព្រះនាមរបស់ព្រះ ហើយជាបុត្រារបស់ព្រះជាម្ចាស់តែមួយអង្គគត់។</w:t>
      </w:r>
      <w:r>
        <w:rPr>
          <w:vertAlign w:val="superscript"/>
        </w:rPr>
        <w:t>19</w:t>
      </w:r>
      <w:r>
        <w:t>នេះគឺជាេហតុផលក្នុងការវិនិច្ឆ័យ ពន្លឺបានមកនៅក្នុងលោកីយ៍ហើយ ហើយមនុស្សស្រឡាញ់សេចក្តីងងឹតជាជាងពន្លឺ ព្រោះការប្រព្រឹត្តរបស់ពួកគេអាក្រក់។</w:t>
      </w:r>
      <w:r>
        <w:rPr>
          <w:vertAlign w:val="superscript"/>
        </w:rPr>
        <w:t>20</w:t>
      </w:r>
      <w:r>
        <w:t>ព្រោះមនុស្សគ្រប់រូបដែលប្រព្រឹត្តការអាក្រក់ស្អប់ពន្លឺ ហើយមិនអាចចូលមកក្នុងពន្លឺទេ ដើម្បីកុំឲ្យការប្រព្រឹត្តរបស់ពួកគេនោះត្រូវបានបើកចំហឡើយ។</w:t>
      </w:r>
      <w:r>
        <w:rPr>
          <w:vertAlign w:val="superscript"/>
        </w:rPr>
        <w:t>21</w:t>
      </w:r>
      <w:r>
        <w:t>ប៉ុន្តែ អស់អ្នកដែលប្រព្រឹត្តសេចក្តីពិត នឹងចូលមកឯពន្លឺ ដើម្បីឲ្យគេបានឃើញច្បាស់ថា ការប្រព្រឹត្តរបស់គាត់បានធ្វើនៅក្នុងព្រះជាម្ចាស់។</w:t>
      </w:r>
      <w:r>
        <w:rPr>
          <w:vertAlign w:val="superscript"/>
        </w:rPr>
        <w:t>22</w:t>
      </w:r>
      <w:r>
        <w:t>បន្ទាប់ពីនេះ ព្រះយេស៊ូ និងពួកសិស្សរបស់ព្រះអង្គបានចេញទៅឯទឹកដីស្រុកយូដា។ ព្រះអង្គចំណាយពេលមួយរយៈនៅទីនោះជាមួយពួកគេ ហើយក៏ធ្វើពិធីជ្រមុជដែរ។</w:t>
      </w:r>
      <w:r>
        <w:rPr>
          <w:vertAlign w:val="superscript"/>
        </w:rPr>
        <w:t>23</w:t>
      </w:r>
      <w:r>
        <w:t>ហើយលោកយ៉ូហានក៏ធ្វើពិធីជ្រមុជនៅអេណូន នៅជិតភូមិ​សាលីម​ដែរ ព្រោះនៅទីនោះមានទឹកច្រើន។ មនុស្សបានមករកគាត់ ហើយទទួលពិធីជ្រមុជជាមួយនឹងគាត់</w:t>
      </w:r>
      <w:r>
        <w:rPr>
          <w:vertAlign w:val="superscript"/>
        </w:rPr>
        <w:t>24</w:t>
      </w:r>
      <w:r>
        <w:t>នៅពេលនោះ លោកយ៉ូហានមិនទាន់ត្រូវបានចាប់ដាក់គុកនៅឡើយទេ។</w:t>
      </w:r>
      <w:r>
        <w:rPr>
          <w:vertAlign w:val="superscript"/>
        </w:rPr>
        <w:t>25</w:t>
      </w:r>
      <w:r>
        <w:t>បន្ទាប់មកមានការប្រកែកគ្នាកើតឡើងរវាងពួកសិស្សរបស់លោកយ៉ូហាន និងសាសន៍យូដាម្នាក់ទាក់ទងរឿងពិធីលាងជម្រះ។</w:t>
      </w:r>
      <w:r>
        <w:rPr>
          <w:vertAlign w:val="superscript"/>
        </w:rPr>
        <w:t>26</w:t>
      </w:r>
      <w:r>
        <w:t>ពួកគេបានទៅជួបលោកយ៉ូហាន ហើយនិយាយទៅកាន់គាត់ថា៖ «រ៉ាបី មានម្នាក់នៅក្នុងចំណោមលោកគ្រូនៅឯទន្លេយ័រដាន់ម្ខាងទៀត ជាអ្នកដែលលោកបានធ្វើបន្ទាល់ មើល គាត់កំពុងធ្វើពិធីជ្រមុជដល់មនុស្សគ្រប់គ្នាដែលមកឯគាត់។</w:t>
      </w:r>
      <w:r>
        <w:rPr>
          <w:vertAlign w:val="superscript"/>
        </w:rPr>
        <w:t>27</w:t>
      </w:r>
      <w:r>
        <w:t>លោកយ៉ូហានឆ្លើយថា៖ «លោក​យ៉ូហាន​មាន​ប្រសាសន៍​តប​ទៅ​គេ​ថា៖ «បើ​ព្រះជាម្ចាស់​មិន​ប្រទាន​អោយ​ទេ គ្មាន​នរណា​ម្នាក់​អាច​ធ្វើ​អ្វី​កើត​ឡើយ។</w:t>
      </w:r>
      <w:r>
        <w:rPr>
          <w:vertAlign w:val="superscript"/>
        </w:rPr>
        <w:t>28</w:t>
      </w:r>
      <w:r>
        <w:t>អ្នកខ្លួនឯងក៏អាចធ្វើបន្ទាល់បានដែរ ពីអ្វីដែលខ្ញុំនិយាយថា៖ «ខ្ញុំមិនមែនជាព្រះគ្រិស្ត ប៉ុន្តែផ្ទុយទៅវិញខ្ញុំគ្រាន់តែត្រូវបានចាត់មកមុនព្រះអង្គប៉ុណ្ណោះ»។</w:t>
      </w:r>
      <w:r>
        <w:rPr>
          <w:vertAlign w:val="superscript"/>
        </w:rPr>
        <w:t>29</w:t>
      </w:r>
      <w:r>
        <w:t>កូនក្រមុំជាកម្មសិទ្ធិរបស់កូនកម្លោះ។ ឥឡូវនេះ មិត្តសម្លាញ់របស់កូនកម្លោះ ដែលឈរ ហើយឮគាត់ មានអំណរជាខ្លាំងដោយសារសម្លេងរបស់កូនកម្លោះ។ ខ្ញុំពោរពេញដោយអំណរ។</w:t>
      </w:r>
      <w:r>
        <w:rPr>
          <w:vertAlign w:val="superscript"/>
        </w:rPr>
        <w:t>30</w:t>
      </w:r>
      <w:r>
        <w:t>សូមឲ្យព្រះអង្គបានចម្រើនឡើង តែសូមឲ្យទូលបង្គំបានថយចុះវិញ។</w:t>
      </w:r>
      <w:r>
        <w:rPr>
          <w:vertAlign w:val="superscript"/>
        </w:rPr>
        <w:t>31</w:t>
      </w:r>
      <w:r>
        <w:t>ព្រះអង្គដែលយាងពីស្ថានលើមានអំណាចលើទាំងអស់។ អ្នកណាដែលមកពីផែនដីគឺមកពីផែនដី ហើយនិយាយតែពីរឿងលោកីយ៍។ អ្នកដែលមកពីស្ថានសួគ៌មានអំណាចលើទាំងអស់។</w:t>
      </w:r>
      <w:r>
        <w:rPr>
          <w:vertAlign w:val="superscript"/>
        </w:rPr>
        <w:t>32</w:t>
      </w:r>
      <w:r>
        <w:t>ព្រះអង្គបានធ្វើបន្ទាល់អំពីអ្វីដែលព្រះអង្គបានឃើញនិងឮ ប៉ុន្តែ គ្មាននរណាទទួលទីបន្ទាល់របស់ព្រះអង្គសោះ។</w:t>
      </w:r>
      <w:r>
        <w:rPr>
          <w:vertAlign w:val="superscript"/>
        </w:rPr>
        <w:t>33</w:t>
      </w:r>
      <w:r>
        <w:t>អស់អ្នកណាដែលបានទទួលទីបន្ទាល់របស់ព្រះអង្គបានបញ្ជាក់ថាព្រះជាម្ចាស់បានសម្តែងសេចក្តីពិតមែន។</w:t>
      </w:r>
      <w:r>
        <w:rPr>
          <w:vertAlign w:val="superscript"/>
        </w:rPr>
        <w:t>34</w:t>
      </w:r>
      <w:r>
        <w:t>ដ្បិតព្រះមួយអង្គដែលព្រះជាម្ចាស់បានចាត់មកឲ្យថ្លែងព្រះបន្ទូលរបស់ព្រះ ព្រោះព្រះជាម្ចាស់ប្រទានព្រះវិញ្ញាណមកព្រះអង្គជាបរិបូរណ៌។</w:t>
      </w:r>
      <w:r>
        <w:rPr>
          <w:vertAlign w:val="superscript"/>
        </w:rPr>
        <w:t>35</w:t>
      </w:r>
      <w:r>
        <w:t>ព្រះបិតាស្រឡាញ់ព្រះបុត្រា ហើយបានប្រទានអ្វីៗទាំងអស់ទៅក្នុងព្រះហស្តរបស់ព្រះអង្គ។</w:t>
      </w:r>
      <w:r>
        <w:rPr>
          <w:vertAlign w:val="superscript"/>
        </w:rPr>
        <w:t>36</w:t>
      </w:r>
      <w:r>
        <w:t>អ្នកណាដែលជឿលើព្រះបុត្រានឹងមានជីវិតអស់កល្បជានិច្ច ប៉ុន្តែអ្នកណាដែលមិនស្តាប់បង្គាប់ដល់ព្រះបុត្រាវិញ នឹងមិនឃើញជីវិតឡើយ ប៉ុន្តែសេចក្តីក្រោធរបស់ព្រះនឹងស្ថិតនៅលើអ្នកនោះវិញ»។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នៅពេលព្រះយេស៊ូជ្រាបថា​ ពួកផារីស៊ីបានឮថា ព្រះអង្គបានបង្កើតសិស្ស និងធ្វើពិធីជ្រមុជច្រើនជាងលោកយ៉ូហានទៅទៀត</w:t>
      </w:r>
      <w:r>
        <w:rPr>
          <w:vertAlign w:val="superscript"/>
        </w:rPr>
        <w:t>2</w:t>
      </w:r>
      <w:r>
        <w:t>(សូម្បីតែព្រះអង្គផ្ទាល់មិនបានធ្វើពិធីជ្រមុជ ផ្ទុយទៅវិញពួកសិស្សរបស់ព្រះអង្គជាអ្នកធ្វើពិធីជ្រមុជ)។</w:t>
      </w:r>
      <w:r>
        <w:rPr>
          <w:vertAlign w:val="superscript"/>
        </w:rPr>
        <w:t>3</w:t>
      </w:r>
      <w:r>
        <w:t>ព្រះអង្គបានចាកចេញពីស្រុកយូដា ហើយត្រឡប់ទៅកាលីឡេវិញ។</w:t>
      </w:r>
      <w:r>
        <w:rPr>
          <w:vertAlign w:val="superscript"/>
        </w:rPr>
        <w:t>4</w:t>
      </w:r>
      <w:r>
        <w:t>គ្មានការចាំបាច់អ្វីដែលសម្រាប់ព្រះអង្គក្នុងការឆ្លងកាត់ស្រុកសាម៉ារីទេ។</w:t>
      </w:r>
      <w:r>
        <w:rPr>
          <w:vertAlign w:val="superscript"/>
        </w:rPr>
        <w:t>5</w:t>
      </w:r>
      <w:r>
        <w:t>ប៉ុន្តែ ព្រះអង្គបែរជាចូលទៅក្នុងក្រុងរបស់សាម៉ារី ដែលហៅថា ភូមិ​ស៊ូខារ នៅជិតដីមួយកន្លែងរបស់លោកយ៉ាកុបបានឲ្យទៅលោកយ៉ូសែបជាកូនរបស់គាត់។</w:t>
      </w:r>
      <w:r>
        <w:rPr>
          <w:vertAlign w:val="superscript"/>
        </w:rPr>
        <w:t>6</w:t>
      </w:r>
      <w:r>
        <w:t>អណ្តូងរបស់លោកយ៉ាកុបនៅទីនោះ។ ព្រះយេស៊ូអស់កម្លាំងពីការធ្វើដំណើររបស់ព្រះអង្គ ហើយទ្រង់ក៏គង់នៅជិតអណ្តូងនោះ។ នៅពេលនោះម៉ោងប្រហែលជាប្រាំមួយ។</w:t>
      </w:r>
      <w:r>
        <w:rPr>
          <w:vertAlign w:val="superscript"/>
        </w:rPr>
        <w:t>7</w:t>
      </w:r>
      <w:r>
        <w:t>ស្ត្រីសាសន៍សាម៉ារីម្នាក់បានមកដងទឹក ហើយព្រះយេស៊ូមានបន្ទូលទៅកាន់នាងថា៖ «ឲ្យខ្ញុំសូមទឹកផឹកបន្តិចផង»។</w:t>
      </w:r>
      <w:r>
        <w:rPr>
          <w:vertAlign w:val="superscript"/>
        </w:rPr>
        <w:t>8</w:t>
      </w:r>
      <w:r>
        <w:t>រីឯពួកសិស្សរបស់ព្រះអង្គបានចូលទៅទីក្រុង ដើម្បីទិញអាហារ។</w:t>
      </w:r>
      <w:r>
        <w:rPr>
          <w:vertAlign w:val="superscript"/>
        </w:rPr>
        <w:t>9</w:t>
      </w:r>
      <w:r>
        <w:t>បន្ទាប់មក ស្រី្តសាសន៍សាម៉ារីបានទូលទៅកាន់ព្រះអង្គថា៖ «លោកជាសាសន៍យូដា ម្តេចក៏លោកមកសុំទឹកពីខ្ញុំដែលជាសាសន៍សាម៉ារីដូច្នេះ?» ដ្បិតសាសន៍យូដាមិនទាក់ទងជាមួយសាសន៍សាម៉ារីទេ។</w:t>
      </w:r>
      <w:r>
        <w:rPr>
          <w:vertAlign w:val="superscript"/>
        </w:rPr>
        <w:t>10</w:t>
      </w:r>
      <w:r>
        <w:t>ព្រះយេស៊ូបានឆ្លើយ ហើយមានបន្ទូលទៅកាន់នាងថា៖ «ប្រសិនបើ នាងបានស្គាល់អំណោយទានរបស់ព្រះ ហើយស្គាល់ខ្ញុំជានរណាដែលនិយាយទៅកាន់នាងថា៖ “ខ្ញុំ​សុំ​ទឹក​ទទួល​ទាន​បន្តិច”នោះ​នាង​មុខ​ជា​សុំ​ទឹក​ពី​លោក​វិញ​ពុំខាន ហើយ​លោក​នឹង​អោយ​ទឹក​ដល់​នាង គឺ​ជា​ទឹក​ដែល​ផ្ដល់​ជីវិត»​។ ។</w:t>
      </w:r>
      <w:r>
        <w:rPr>
          <w:vertAlign w:val="superscript"/>
        </w:rPr>
        <w:t>11</w:t>
      </w:r>
      <w:r>
        <w:t>ស្ត្រីនោះបានទូលទៅកាន់ព្រះអង្គថា៖ «លោកម្ចាស់អើយ លោកមិនមានធុងផង ហើយអណ្តូងក៏ជ្រៅទៀត។ តើលោកបានទឹករស់មកណា?</w:t>
      </w:r>
      <w:r>
        <w:rPr>
          <w:vertAlign w:val="superscript"/>
        </w:rPr>
        <w:t>12</w:t>
      </w:r>
      <w:r>
        <w:t>លោកមិនធំជាងលោកយ៉ាកុប ជាឪពុករបស់យើង ដែលបានផ្តល់អណ្តូង និងទឹកពីអណ្តូងនេះ ឲ្យយើងនឹងកូនចៅ ព្រមទាំងហ្វូងសត្វរបស់គាត់ផឹកទេ។</w:t>
      </w:r>
      <w:r>
        <w:rPr>
          <w:vertAlign w:val="superscript"/>
        </w:rPr>
        <w:t>13</w:t>
      </w:r>
      <w:r>
        <w:t>ព្រះយេស៊ូមានបន្ទូលទៅកាន់នាងថា៖ «មនុស្សគ្រប់គ្នាដែលផឹកពីទឹកនេះនឹងស្រេកម្ដងទៀត</w:t>
      </w:r>
      <w:r>
        <w:rPr>
          <w:vertAlign w:val="superscript"/>
        </w:rPr>
        <w:t>14</w:t>
      </w:r>
      <w:r>
        <w:t>ប៉ុន្តែអស់អ្នកណាដែលផឹកទឹកដែលខ្ញុំនឹងផ្តល់ដល់អ្នកនោះនឹងមិនស្រេកទៀតទេ។ ផ្ទុយទៅវិញ ទឹកដែលខ្ញុំឲ្យនោះនឹងផ្តល់ឲ្យអ្នកនោះក្លាយជាប្រភពទឹកនៅក្នុងអ្នកនោះ ផុសឡើង ដើម្បីឲ្យមានជីវិតអស់កល្បជានិច្ច»។</w:t>
      </w:r>
      <w:r>
        <w:rPr>
          <w:vertAlign w:val="superscript"/>
        </w:rPr>
        <w:t>15</w:t>
      </w:r>
      <w:r>
        <w:t>ស្រី្តនោះបានទូលទៅកាន់ព្រះអង្គថា៖ «លោកម្ចាស់ សូមឲ្យទឹកនេះខ្ញុំផង ដើម្បីឲ្យខ្ញុំលែងស្រេកទៀត ហើយខ្ញុំមិនបាច់មកដងទឹកនៅទីនេះទេ»។</w:t>
      </w:r>
      <w:r>
        <w:rPr>
          <w:vertAlign w:val="superscript"/>
        </w:rPr>
        <w:t>16</w:t>
      </w:r>
      <w:r>
        <w:t>ព្រះយេស៊ូមានបន្ទូលទៅនាងថា៖ «ចូរទៅ ហៅស្វាមីរបស់នាង ហើយត្រឡប់មកទីនេះវិញ»។</w:t>
      </w:r>
      <w:r>
        <w:rPr>
          <w:vertAlign w:val="superscript"/>
        </w:rPr>
        <w:t>17</w:t>
      </w:r>
      <w:r>
        <w:t>ស្រ្តីនោះឆ្លើយ ហើយទូលទៅកាន់ព្រះអង្គថា៖ «ខ្ញុំគ្មានប្តីទេ»។ ព្រះយេស៊ូឆ្លើយថា៖ «នាងនិយាយថា៖ «ខ្ញុំគ្មានប្តីត្រូវហើយ»។</w:t>
      </w:r>
      <w:r>
        <w:rPr>
          <w:vertAlign w:val="superscript"/>
        </w:rPr>
        <w:t>18</w:t>
      </w:r>
      <w:r>
        <w:t>ដ្បិត នាងមានប្តីចំនួនប្រាំហើយ ហើយម្នាក់ដែលនៅជាមួយនាងសព្វថ្ងៃ ក៏មិនមែនជាប្តីរបស់នាងដែរ។ អ្វីដែលនាងនិយាយគឺជាការពិត»។</w:t>
      </w:r>
      <w:r>
        <w:rPr>
          <w:vertAlign w:val="superscript"/>
        </w:rPr>
        <w:t>19</w:t>
      </w:r>
      <w:r>
        <w:t>ស្រ្តីនោះទូលទៅកាន់ព្រះអង្គថា៖ «លោកម្ចាស់ ខ្ញុំឃើញថា លោកគឺជាព្យាការី។</w:t>
      </w:r>
      <w:r>
        <w:rPr>
          <w:vertAlign w:val="superscript"/>
        </w:rPr>
        <w:t>20</w:t>
      </w:r>
      <w:r>
        <w:t>ឪពុករបស់យើងថ្វាយបង្គំនៅលើភ្នំនេះ ប៉ុន្តែ តើលោកមានប្រសាសន៍ថា ក្រុងយេរ៉ូសាឡិមគឺជាកន្លែងដែលមនុស្សត្រូវថ្វាយបង្គំ»។</w:t>
      </w:r>
      <w:r>
        <w:rPr>
          <w:vertAlign w:val="superscript"/>
        </w:rPr>
        <w:t>21</w:t>
      </w:r>
      <w:r>
        <w:t>ព្រះយេស៊ូមានបន្ទូលទៅនាងថា៖ «ស្រ្តីអើយ! ចូរជឿដល់ខ្ញុំចុះ ពេលនោះនឹងមកដល់នៅពេលអ្នកថ្វាយបង្គំព្រះបិតានៅលើភ្នំនេះ ឬនៅក្រុងយេរ៉ូសាឡិម។</w:t>
      </w:r>
      <w:r>
        <w:rPr>
          <w:vertAlign w:val="superscript"/>
        </w:rPr>
        <w:t>22</w:t>
      </w:r>
      <w:r>
        <w:t>អ្នកថ្វាយបង្គំអ្វីដែលអ្នកមិនដឹង។ យើងថ្វាយបង្គំអ្វីដែលយើងដឹង ដើម្បីសេចក្តីសង្គ្រោះចេញពីសាសន៍យូដាមក។</w:t>
      </w:r>
      <w:r>
        <w:rPr>
          <w:vertAlign w:val="superscript"/>
        </w:rPr>
        <w:t>23</w:t>
      </w:r>
      <w:r>
        <w:t>ប៉ុន្តែ ពេលវេលានឹងមកដល់ ឥឡូវនេះដល់ពេលហើយ នៅពេលអ្នកថ្វាយបង្គំពិត នឹងថ្វាយបង្គំព្រះបិតាដោយវិញ្ញាណ និងសេចក្តីពិត ដ្បិត ព្រះបិតាស្វែងរកមនុស្សបែបនេះ ដើម្បីធ្វើជាអ្នកថ្វាយបង្គំព្រះអង្គ។</w:t>
      </w:r>
      <w:r>
        <w:rPr>
          <w:vertAlign w:val="superscript"/>
        </w:rPr>
        <w:t>24</w:t>
      </w:r>
      <w:r>
        <w:t>ព្រះជាម្ចាស់ជាវិញ្ញាណ ហើយអ្នកណាដែលថ្វាយបង្គំព្រះអង្គ ត្រូវតែថ្វាយបង្គំដោយវិញ្ញាណ និងសេចក្តីពិត»។</w:t>
      </w:r>
      <w:r>
        <w:rPr>
          <w:vertAlign w:val="superscript"/>
        </w:rPr>
        <w:t>25</w:t>
      </w:r>
      <w:r>
        <w:t>ស្រ្តីនោះទូលទៅកាន់ព្រះអង្គថា៖ «ខ្ញុំដឹងថាព្រះមេស្ស៊ីនឹងយាងមក (ជាព្រះដែលហៅថា ព្រះគ្រិស្ត)។ នៅពេលព្រះអង្គយាងមក ព្រះអង្គនឹងពន្យល់គ្រប់យ៉ាងដល់យើង»។</w:t>
      </w:r>
      <w:r>
        <w:rPr>
          <w:vertAlign w:val="superscript"/>
        </w:rPr>
        <w:t>26</w:t>
      </w:r>
      <w:r>
        <w:t>ព្រះយេស៊ូឆ្លើយទៅនាងថា «ខ្ញុំគឺជាព្រះអង្គហើយ ជាព្រះដែលអ្នកកំពុងមានបន្ទូលទៅកាន់នាង»។</w:t>
      </w:r>
      <w:r>
        <w:rPr>
          <w:vertAlign w:val="superscript"/>
        </w:rPr>
        <w:t>27</w:t>
      </w:r>
      <w:r>
        <w:t>នៅពេលនោះពួកសិស្សរបស់ព្រះអង្គក៏ត្រឡប់មកវិញ។ ពួកគេងឿងឆ្ងល់ថា ហេតុអ្វីបានជាព្រះអង្គមានបន្ទូលជាមួយស្រ្តីនោះ ប៉ុន្តែ គ្មាននរណាហ៊ាននិយាយថា៖ «តើព្រះអង្គចង់បានអ្វី?» ឬ «ហេតុអ្វីបានជាព្រះអង្គមានបន្ទូលជាមួយនាង?»</w:t>
      </w:r>
      <w:r>
        <w:rPr>
          <w:vertAlign w:val="superscript"/>
        </w:rPr>
        <w:t>28</w:t>
      </w:r>
      <w:r>
        <w:t>ដូច្នេះ ស្រ្តីបានទុកក្អមទឹករបស់នាងចោល ត្រឡប់ទៅក្រុងវិញ ហើយនិយាយប្រាប់មនុស្ស</w:t>
      </w:r>
      <w:r>
        <w:rPr>
          <w:vertAlign w:val="superscript"/>
        </w:rPr>
        <w:t>29</w:t>
      </w:r>
      <w:r>
        <w:t>«មក ខ្ញុំឃើញបុរសម្នាក់ដែលបានប្រាប់អ្វីៗដែលខ្ញុំបានធ្វើគ្រប់យ៉ាង។ តើនេះមិនមែនជាព្រះគ្រិស្ត ទេឬអី?</w:t>
      </w:r>
      <w:r>
        <w:rPr>
          <w:vertAlign w:val="superscript"/>
        </w:rPr>
        <w:t>30</w:t>
      </w:r>
      <w:r>
        <w:t>ពួកគេបានចេញពីក្រុងទៅរកព្រះអង្គវិញ។</w:t>
      </w:r>
      <w:r>
        <w:rPr>
          <w:vertAlign w:val="superscript"/>
        </w:rPr>
        <w:t>31</w:t>
      </w:r>
      <w:r>
        <w:t>នៅពេលជាមួយគ្នានោះ ពួកសិស្សបានអង្វរព្រះអង្គ ដោយនិយាយថា៖ «រ៉ាប៊ី សូមអញ្ជើញបរិភោគ!»។</w:t>
      </w:r>
      <w:r>
        <w:rPr>
          <w:vertAlign w:val="superscript"/>
        </w:rPr>
        <w:t>32</w:t>
      </w:r>
      <w:r>
        <w:t>ប៉ុន្តែ ព្រះអង្គមានបន្ទូលទៅពួកគេថា៖ «ខ្ញុំមានអាហារបរិភោគដែលអ្នកមិនស្គាល់ទេ»។</w:t>
      </w:r>
      <w:r>
        <w:rPr>
          <w:vertAlign w:val="superscript"/>
        </w:rPr>
        <w:t>33</w:t>
      </w:r>
      <w:r>
        <w:t>ដូច្នេះហើយ បានជាពួកសិស្សនិយាយទៅគ្នាទៅវិញទៅមកថា៖ «គ្មាននរណាយកអាហារឲ្យព្រះអង្គសោយទេ មែនទេ?»</w:t>
      </w:r>
      <w:r>
        <w:rPr>
          <w:vertAlign w:val="superscript"/>
        </w:rPr>
        <w:t>34</w:t>
      </w:r>
      <w:r>
        <w:t>ព្រះយេស៊ូមានបន្ទូលទៅកាន់ពួកគេថា៖ «អាហាររបស់ខ្ញុំគឺធ្វើតាមព្រះហឫទ័យរបស់ព្រះអង្គដែលចាត់ខ្ញុំឲ្យមក ហើយធ្វើឲ្យកិច្ចការរបស់ព្រះអង្គបានសម្រេច។</w:t>
      </w:r>
      <w:r>
        <w:rPr>
          <w:vertAlign w:val="superscript"/>
        </w:rPr>
        <w:t>35</w:t>
      </w:r>
      <w:r>
        <w:t>កុំនិយាយថា៖ «នៅសល់ពេលបួនខែទៀត ទើបរដូវចម្រូតមកដល់?» ខ្ញុំប្រាប់អ្នករាល់គ្នាជាប្រាកដថា សូមងើយឡើងមើលទៅវាល ដ្បិត ស្រូវទុំរួចរាល់ដើម្បីច្រូតហើយ!</w:t>
      </w:r>
      <w:r>
        <w:rPr>
          <w:vertAlign w:val="superscript"/>
        </w:rPr>
        <w:t>36</w:t>
      </w:r>
      <w:r>
        <w:t>អស់អ្នកណាដែលច្រូតនឹងទទួលឈ្នួល ហើយប្រមូលផលនៃជីវិតអស់កល្បជានិច្ច ដូច្នេះហើយ អស់អ្នកណាដែលព្រោះ ហើយអស់អ្នកដែលច្រូតអាចមានអំណរជាមួយគ្នា។</w:t>
      </w:r>
      <w:r>
        <w:rPr>
          <w:vertAlign w:val="superscript"/>
        </w:rPr>
        <w:t>37</w:t>
      </w:r>
      <w:r>
        <w:t>ស្រប​តាម​ពាក្យ​ចាស់​លោក​ថាៈ“ម្នាក់​ព្រោះ ម្នាក់​ទៀត​ច្រូត”។</w:t>
      </w:r>
      <w:r>
        <w:rPr>
          <w:vertAlign w:val="superscript"/>
        </w:rPr>
        <w:t>38</w:t>
      </w:r>
      <w:r>
        <w:t>ខ្ញុំ​បាន​ចាត់​អ្នក​រាល់​គ្នា​អោយ​ទៅ​ច្រូត នៅ​ក្នុង​ស្រែ​ដែល​អ្នក​រាល់​គ្នា​ពុំ​បាន​ធ្វើ​ការ​នឿយហត់ គឺ​អ្នក​ផ្សេង​ទៀត​បាន​ធ្វើ​ការ​នឿយហត់ ហើយ​អ្នក​រាល់​គ្នា​ទទួល​ផល​ពី​ការ​នឿយហត់​របស់​អ្នក​ទាំង​នោះ»។</w:t>
      </w:r>
      <w:r>
        <w:rPr>
          <w:vertAlign w:val="superscript"/>
        </w:rPr>
        <w:t>39</w:t>
      </w:r>
      <w:r>
        <w:t>មានសាសន៍សាម៉ារីជាច្រើននៅក្នុងក្រុងនោះបានជឿលើព្រះអង្គ ដោយសារការប្រាប់របស់ស្រី្តដែលបានធ្វើបន្ទាល់ថា៖ «ព្រះអង្គបានប្រាប់អ្វីៗដែលខ្ញុំបានធ្វើគ្រប់យ៉ាង»។</w:t>
      </w:r>
      <w:r>
        <w:rPr>
          <w:vertAlign w:val="superscript"/>
        </w:rPr>
        <w:t>40</w:t>
      </w:r>
      <w:r>
        <w:t>ដូច្នេះ នៅពេលសាសន៍សាម៉ារីមករកព្រះអង្គ ពួកគេសូមឲ្យព្រះអង្គគង់នៅជាមួយពួកគេ ហើយព្រះអង្គក៏គង់នៅទីនោះពីរថ្ងៃ។</w:t>
      </w:r>
      <w:r>
        <w:rPr>
          <w:vertAlign w:val="superscript"/>
        </w:rPr>
        <w:t>41</w:t>
      </w:r>
      <w:r>
        <w:t>មានមនុស្សជាច្រើនថែមទៀតបានជឿដោយព្រោះព្រះបន្ទូលរបស់ព្រះអង្គ។</w:t>
      </w:r>
      <w:r>
        <w:rPr>
          <w:vertAlign w:val="superscript"/>
        </w:rPr>
        <w:t>42</w:t>
      </w:r>
      <w:r>
        <w:t>ពួកគេនិយាយទៅកាន់ស្រី្តនោះថា៖ «យើងមិនបានជឿដោយសារអ្វីដែលនាងបាននិយាយទៀតទេ ដ្បិត យើងខ្លួនឯងផ្ទាល់បានឮពីព្រះអង្គ ហើយយើងបានដឹងថា ព្រះអង្គគឺជាព្រះសង្គ្រោះពិភពលោកពិតប្រាកដមែន»។</w:t>
      </w:r>
      <w:r>
        <w:rPr>
          <w:vertAlign w:val="superscript"/>
        </w:rPr>
        <w:t>43</w:t>
      </w:r>
      <w:r>
        <w:t>បន្ទាប់ពីថ្ងៃនោះពីរថ្ងៃមក ព្រះអង្គបានចេញពីទីនោះទៅកាលីឡេវិញ។</w:t>
      </w:r>
      <w:r>
        <w:rPr>
          <w:vertAlign w:val="superscript"/>
        </w:rPr>
        <w:t>44</w:t>
      </w:r>
      <w:r>
        <w:t>ដ្បិត ព្រះយេស៊ូផ្ទាល់បានមានបន្ទូលថា គ្មាន​ព្យាការី​ណា​ម្នាក់​ត្រូវ​គេ​គោរព​ក្នុង​ស្រុក​កំណើត​របស់​ខ្លួន​ផ្ទាល់​ឡើយ។</w:t>
      </w:r>
      <w:r>
        <w:rPr>
          <w:vertAlign w:val="superscript"/>
        </w:rPr>
        <w:t>45</w:t>
      </w:r>
      <w:r>
        <w:t>នៅពេលព្រះអង្គយាងទៅស្រុកកាលីឡេ អ្នកស្រុកកាលីឡេមិនស្វាគមន៍ព្រះអង្គទេ។ ពួកគេបានឃើញអ្វីៗទាំងអស់ដែលព្រះអង្គបានធ្វើនៅក្នុងក្រុងយេរ៉ូសាឡិមនៅថ្ងៃបុណ្យ ព្រោះពួកគេបានទៅចូលរួមបុណ្យនោះដែរ។</w:t>
      </w:r>
      <w:r>
        <w:rPr>
          <w:vertAlign w:val="superscript"/>
        </w:rPr>
        <w:t>46</w:t>
      </w:r>
      <w:r>
        <w:t>ឥឡូវនេះ ព្រះអង្គបានយាងទៅកាណាក្នុងស្រុកកាលីឡេម្តងទៀត ជាកន្លែងដែលព្រះបានធ្វើទឹកឲ្យក្លាយជាស្រា។ នៅទីនោះមានមន្ត្រីម្នាក់ ដែលកូនរបស់គាត់ឈឺនៅកាពើណឹម។</w:t>
      </w:r>
      <w:r>
        <w:rPr>
          <w:vertAlign w:val="superscript"/>
        </w:rPr>
        <w:t>47</w:t>
      </w:r>
      <w:r>
        <w:t>នៅពេលគាត់បានឮថាព្រះយេស៊ូមកពីស្រុកយូដាទៅកាលីឡេ គាត់បានទៅរកព្រះយេស៊ូ ហើយអង្វរព្រះអង្គឲ្យចុះទៅកាពើណិម ហើយប្រោសកូនប្រុសគាត់ដែលជិតស្លាប់ហើយឲ្យជា។</w:t>
      </w:r>
      <w:r>
        <w:rPr>
          <w:vertAlign w:val="superscript"/>
        </w:rPr>
        <w:t>48</w:t>
      </w:r>
      <w:r>
        <w:t>បន្ទាប់មក ព្រះយេស៊ូមានបន្ទូលទៅកាន់គាត់ថា៖ «បើអ្នកមិនឃើញទីសម្គាល់ និងការអស្ចារ្យ នោះអ្នកមិនជឿទេ»។</w:t>
      </w:r>
      <w:r>
        <w:rPr>
          <w:vertAlign w:val="superscript"/>
        </w:rPr>
        <w:t>49</w:t>
      </w:r>
      <w:r>
        <w:t>មន្ត្រីនោះមានប្រសាសន៍ទៅកាន់ព្រះអង្គថា៖ «លោកម្ចាស់អើយ សូមចុះទៅ មុនពេលកូនប្រុសខ្ញុំស្លាប់»។</w:t>
      </w:r>
      <w:r>
        <w:rPr>
          <w:vertAlign w:val="superscript"/>
        </w:rPr>
        <w:t>50</w:t>
      </w:r>
      <w:r>
        <w:t>ព្រះយេស៊ូមានបន្ទូលទៅគាត់ថា៖ «ទៅចុះ! កូនលោកនៅរស់ទេ»។ បុរសនោះជឿលើព្រះបន្ទូលដែលព្រះអង្គមានបន្ទូលទៅគាត់ ហើយគាត់ក៏ចេញទៅ។</w:t>
      </w:r>
      <w:r>
        <w:rPr>
          <w:vertAlign w:val="superscript"/>
        </w:rPr>
        <w:t>51</w:t>
      </w:r>
      <w:r>
        <w:t>ក្នុងការដែលគាត់កំពុងចុះទៅ អ្នកបម្រើរបស់គាត់បានមកជួបគាត់ និយាយថា កូនរបស់គាត់នៅរស់ទេ។</w:t>
      </w:r>
      <w:r>
        <w:rPr>
          <w:vertAlign w:val="superscript"/>
        </w:rPr>
        <w:t>52</w:t>
      </w:r>
      <w:r>
        <w:t>ដូច្នេះ គាត់ក៏សួរទៅពួកគេ ពីពេលវេលា ថាកូនគាត់ជាពេលណា។ ពួកគេប្រាប់គាត់ថា៖ «កាលពីម្សិលមិញម៉ោងប្រាំពីរ ជំងឺគ្រុនបានចេញពីគាត់»។</w:t>
      </w:r>
      <w:r>
        <w:rPr>
          <w:vertAlign w:val="superscript"/>
        </w:rPr>
        <w:t>53</w:t>
      </w:r>
      <w:r>
        <w:t>នោះឪពុកបានដឹងថា គឺជាពេលដែលព្រះយេស៊ូមានបន្ទូលទៅគាត់ថា៖ «កូនរបស់លោកនៅរស់ទេ»។ ដូច្នេះ គាត់ខ្លួនឯង និងគ្រួសាររបស់គាត់ទាំងមូលបានជឿលើព្រះអង្គ។</w:t>
      </w:r>
      <w:r>
        <w:rPr>
          <w:vertAlign w:val="superscript"/>
        </w:rPr>
        <w:t>54</w:t>
      </w:r>
      <w:r>
        <w:t>នេះគឺជាទីសម្គាល់ទីពីរ ដែលព្រះយេស៊ូបានធ្វើ នៅពេលព្រះអង្គចេញពីស្រុកយូដាទៅកាលីឡេ។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បន្ទាប់ពីការនេះ មានបុណ្យរបស់សាសន៍យូដាមួយ ហើយព្រះយេស៊ូបានយាងឡើងទៅក្រុងយេរ៉ូសាឡិម។</w:t>
      </w:r>
      <w:r>
        <w:rPr>
          <w:vertAlign w:val="superscript"/>
        </w:rPr>
        <w:t>2</w:t>
      </w:r>
      <w:r>
        <w:t>ព្រះអង្គយាងចូលក្រុងយេរ៉ូសាឡិមតាមទ្វារចៀម មានស្រះមួយ ដែលភាសាហេព្រើរហៅថា ស្រះ​បេថែស‌ដា នៅជិតស្រះនោះមានថែវប្រាំ។</w:t>
      </w:r>
      <w:r>
        <w:rPr>
          <w:vertAlign w:val="superscript"/>
        </w:rPr>
        <w:t>3</w:t>
      </w:r>
      <w:r>
        <w:t>មានមនុស្សជាច្រើនដែលឈឺនៅទីនោះ មានអ្នកខ្វាក់ ខ្វិន ឬស្វិតដៃជើងដេកនៅទីនោះ។</w:t>
      </w:r>
      <w:r>
        <w:rPr>
          <w:vertAlign w:val="superscript"/>
        </w:rPr>
        <w:t>4</w:t>
      </w:r>
      <w:r>
        <w:t>ទេវតារបស់ព្រះអម្ចាស់បានចុះមក ហើយកូរទឹកនោះយូរៗម្តង អ្នកណាដែលចុះទៅក្នុងទឹកដែលកូរនោះមុនគេនឹងបានជាពីជំងឺរោគាដែលធ្វើឲ្យពួកគេឈឺចាប់។</w:t>
      </w:r>
      <w:r>
        <w:rPr>
          <w:vertAlign w:val="superscript"/>
        </w:rPr>
        <w:t>5</w:t>
      </w:r>
      <w:r>
        <w:t>មានបុរសម្នាក់នៅទីនោះ មានជំងឺអស់រយៈពេលសាមសិបប្រាំបីឆ្នាំហើយ។</w:t>
      </w:r>
      <w:r>
        <w:rPr>
          <w:vertAlign w:val="superscript"/>
        </w:rPr>
        <w:t>6</w:t>
      </w:r>
      <w:r>
        <w:t>នៅពេលព្រះយេស៊ូឃើញគាត់ដេកនៅទីនោះ ហើយបន្ទាប់ពីព្រះអង្គជ្រាប់ថា គាត់នៅទីនោះជាយូរមកហើយ ព្រះអង្គមានបន្ទូលទៅគាត់ថា៖ «តើអ្នកចង់ជាទេ?»</w:t>
      </w:r>
      <w:r>
        <w:rPr>
          <w:vertAlign w:val="superscript"/>
        </w:rPr>
        <w:t>7</w:t>
      </w:r>
      <w:r>
        <w:t>អ្នកឈឺនោះបានទូលឆ្លើយថា៖ «លោកម្ចាស់អើយ! ខ្ញុំគ្មាននរណាលើកខ្ញុំចូលទៅក្នុងស្រះទឹក នៅពេលទឹកកម្រើកឡើងទេ។ នៅពេលខ្ញុំមក អ្នកផ្សេងបានចុះទៅមុនខ្ញុំរួចបាត់ទៅហើយ»។</w:t>
      </w:r>
      <w:r>
        <w:rPr>
          <w:vertAlign w:val="superscript"/>
        </w:rPr>
        <w:t>8</w:t>
      </w:r>
      <w:r>
        <w:t>ព្រះយេស៊ូឆ្លើយទៅគាត់ថា៖ «ក្រោកឡើង ចូរយកគ្រែអ្នកឡើង ហើយដើរទៅ!»។</w:t>
      </w:r>
      <w:r>
        <w:rPr>
          <w:vertAlign w:val="superscript"/>
        </w:rPr>
        <w:t>9</w:t>
      </w:r>
      <w:r>
        <w:t>បុរសនោះបានជាមួយរំពេច ហើយគាត់បានយកគ្រែរបស់គាត់ឡើង ហើយដើរចេញទៅ។ ថ្ងៃនោះជាថ្ងៃ​សប្ប័ទ។</w:t>
      </w:r>
      <w:r>
        <w:rPr>
          <w:vertAlign w:val="superscript"/>
        </w:rPr>
        <w:t>10</w:t>
      </w:r>
      <w:r>
        <w:t>ដូច្នេះ ពួកយូដាបានសួរគាត់ថា តើអ្នកណាធ្វើឲ្យអ្នកជា «ថ្ងៃនេះជាថ្ងៃសប្ប័ទ មិនអនុញ្ញាតឲ្យអ្នកលឺគ្រែរបស់អ្នកឡើយ»។</w:t>
      </w:r>
      <w:r>
        <w:rPr>
          <w:vertAlign w:val="superscript"/>
        </w:rPr>
        <w:t>11</w:t>
      </w:r>
      <w:r>
        <w:t>គាត់ឆ្លើយថា៖ «អ្នកដែលធ្វើឲ្យខ្ញុំបានជា គាត់ប្រាប់ខ្ញុំថា «ចូរយកកម្រាលរបស់អ្នកឡើង ហើយដើរទៅ»។</w:t>
      </w:r>
      <w:r>
        <w:rPr>
          <w:vertAlign w:val="superscript"/>
        </w:rPr>
        <w:t>12</w:t>
      </w:r>
      <w:r>
        <w:t>ពួកគេសួរគាត់ថា៖ «តើបុរសដែលនិយាយមកកាន់អ្នកថា «ចូរយកវាឡើង ​ហើយដើរនោះ ជានរណា?»</w:t>
      </w:r>
      <w:r>
        <w:rPr>
          <w:vertAlign w:val="superscript"/>
        </w:rPr>
        <w:t>13</w:t>
      </w:r>
      <w:r>
        <w:t>ប៉ុន្តែ គ្មាននរណាដឹងថាម្នាក់ដែលធ្វើឲ្យគាត់ជានោះជានរណាទេ ដោយសារព្រះយេស៊ូបានចេញពីទីនោះដោយអាថ៌កំបាំង ដ្បិតមានមនុស្សច្រើនកោះករនៅទីនោះ។</w:t>
      </w:r>
      <w:r>
        <w:rPr>
          <w:vertAlign w:val="superscript"/>
        </w:rPr>
        <w:t>14</w:t>
      </w:r>
      <w:r>
        <w:t>បន្ទាប់ពីនោះមក ព្រះយេស៊ូបានជួបគាត់នៅក្នុងព្រះវិហារ ហើយមានបន្ទូលទៅកាន់គាត់ថា៖ «មើល អ្នកបានជាហើយ! កុំធ្វើបាបទៀតឡើយ ដើម្បីកុំឲ្យមានអ្វីអាក្រក់ជាងនេះកើតឡើងចំពោះអ្នកទៀត»។</w:t>
      </w:r>
      <w:r>
        <w:rPr>
          <w:vertAlign w:val="superscript"/>
        </w:rPr>
        <w:t>15</w:t>
      </w:r>
      <w:r>
        <w:t>បុរសនោះបានចេញទៅ ហើយប្រាប់ទៅពួកយូដាថា គឺព្រះយេស៊ូដែលបានធ្វើឲ្យគាត់បានជា។</w:t>
      </w:r>
      <w:r>
        <w:rPr>
          <w:vertAlign w:val="superscript"/>
        </w:rPr>
        <w:t>16</w:t>
      </w:r>
      <w:r>
        <w:t>ដោយសារការទាំងនេះ ពួកយូដាបានបៀតបៀនដល់ព្រះយេស៊ូ ដោយព្រោះព្រះអង្គធ្វើការទាំងនេះនៅថ្ងៃសប្ប័ទ។</w:t>
      </w:r>
      <w:r>
        <w:rPr>
          <w:vertAlign w:val="superscript"/>
        </w:rPr>
        <w:t>17</w:t>
      </w:r>
      <w:r>
        <w:t>ព្រះយេស៊ូមានបន្ទូលទៅពួកគេថា៖ «ព្រះបិតារបស់ខ្ញុំធ្វើការសូម្បីតែពេលនេះ ហើយខ្ញុំក៏ធ្វើការដែរ»។</w:t>
      </w:r>
      <w:r>
        <w:rPr>
          <w:vertAlign w:val="superscript"/>
        </w:rPr>
        <w:t>18</w:t>
      </w:r>
      <w:r>
        <w:t>ដោយសារការនេះ បានធ្វើឲ្យពួកយូដាចង់សម្លាប់ព្រះអង្គកាន់តែខ្លាំង ព្រោះព្រះអង្គមិនគ្រាន់តែប្រព្រឹត្តខុសថ្ងៃសប្ប័ទប៉ុណ្ណោះទេ ប៉ុន្តែ ព្រះអង្គបានហៅព្រះជាម្ចាស់ថា ជាព្រះបិតារបស់ព្រះអង្គផ្ទាល់ ព្រះអង្គលើកអង្គទ្រង់ស្មើព្រះជាម្ចាស់។</w:t>
      </w:r>
      <w:r>
        <w:rPr>
          <w:vertAlign w:val="superscript"/>
        </w:rPr>
        <w:t>19</w:t>
      </w:r>
      <w:r>
        <w:t>ព្រះយេស៊ូមានបន្ទូលពួកគេថា៖ «ពិតណាស់​ខ្ញុំប្រាប់អ្នកជាប្រាកដថា ព្រះបុត្រាមិនអាចធ្វើអ្វីដោយខ្លួនបានទេ លើកលែងតែអ្វីដែលព្រះអង្គបានឃើញព្រះបិតាធ្វើ ព្រោះអ្វីក្តីដែលព្រះបិតាធ្វើ ព្រះបុត្រាក៏ធ្វើការទាំងនោះដូចព្រះអង្គដែរ។</w:t>
      </w:r>
      <w:r>
        <w:rPr>
          <w:vertAlign w:val="superscript"/>
        </w:rPr>
        <w:t>20</w:t>
      </w:r>
      <w:r>
        <w:t>ដ្បិតព្រះបិតាស្រឡាញ់ព្រះបុត្រា ហើយព្រះអង្គបង្ហាញអ្វីៗទាំងអស់ដែលព្រះអង្គផ្ទាល់បានធ្វើដល់ព្រះបុត្រា ហើយព្រះអង្គនឹងបង្ហាញដល់ព្រះបុត្រានូវការដ៏ធំជាងការទាំងនេះ ដើម្បីឲ្យអ្នករាល់គ្នាមានការងឿងឆ្ងល់។</w:t>
      </w:r>
      <w:r>
        <w:rPr>
          <w:vertAlign w:val="superscript"/>
        </w:rPr>
        <w:t>21</w:t>
      </w:r>
      <w:r>
        <w:t>ដ្បិតព្រះបិតាដែលប្រោសមនុស្សស្លាប់ ហើយប្រទានជីវិតដល់ពួកគេយ៉ាងណា ព្រះបុត្រានឹងប្រទានជីវិតដល់អស់អ្នកណាដែលព្រះអង្គគាប់ព្រះហឫទ័យយ៉ាងនោះដែរ។</w:t>
      </w:r>
      <w:r>
        <w:rPr>
          <w:vertAlign w:val="superscript"/>
        </w:rPr>
        <w:t>22</w:t>
      </w:r>
      <w:r>
        <w:t>ដ្បិតព្រះបិតាមិនបានជំនុំជម្រះនរណាទេ ប៉ុន្តែព្រះអង្គប្រទានគ្រប់ទាំងការជំនុំជម្រះទាំងអស់ដល់ព្រះបុត្រា។</w:t>
      </w:r>
      <w:r>
        <w:rPr>
          <w:vertAlign w:val="superscript"/>
        </w:rPr>
        <w:t>23</w:t>
      </w:r>
      <w:r>
        <w:t>ដើម្បីឲ្យមនុស្សគ្រប់គ្នាបានគោរពដល់ព្រះបុត្រាដូចដែលពួកគេបានគោរពដល់ព្រះបិតាដែរ។ អ្នកណាដែលមិនគោរពព្រះបុត្រា ក៏មិនគោរពដល់ព្រះបិតាដែលចាត់ព្រះអង្គឲ្យមកដែរ។</w:t>
      </w:r>
      <w:r>
        <w:rPr>
          <w:vertAlign w:val="superscript"/>
        </w:rPr>
        <w:t>24</w:t>
      </w:r>
      <w:r>
        <w:t>ពិតណាស់ ខ្ញុំប្រាប់អ្នកជាប្រាកដថា អ្នកណាដែលឮពាក្យខ្ញុំ ហើយជឿលើព្រះអង្គដែលចាត់ខ្ញុំឲ្យមកនឹងមានជីវិតអស់កល្បជានិច្ច ហើយនិងមិនជាប់មានទោសឡើយ ប៉ុន្តែឆ្លងផុតពីស្លាប់មកកាន់ជីវិតវិញ។</w:t>
      </w:r>
      <w:r>
        <w:rPr>
          <w:vertAlign w:val="superscript"/>
        </w:rPr>
        <w:t>25</w:t>
      </w:r>
      <w:r>
        <w:t>ពិតណាស់ ខ្ញុំប្រាប់អ្នកជាប្រាកដថា ពេលវេលានឹងមកដល់ ហើយឥឡូវនេះ ដល់ពេលហើយ នៅពេលដែលមនុស្សសា្លប់នឹងឮសម្លេងបុត្រារបស់ព្រះជាម្ចាស់ ហើយអស់អ្នកដែលឮនឹងបានរស់។</w:t>
      </w:r>
      <w:r>
        <w:rPr>
          <w:vertAlign w:val="superscript"/>
        </w:rPr>
        <w:t>26</w:t>
      </w:r>
      <w:r>
        <w:t>ដ្បិតព្រះបិតាមានព្រះជន្មនៅក្នុងអង្គទ្រង់យ៉ាងណា ព្រះអង្គក៏ប្រទានដល់ព្រះបុត្រាយ៉ាងនោះដែរ ដើម្បីឲ្យព្រះអង្គមានព្រះជន្មនៅក្នុងអង្គទ្រង់ដែរ។</w:t>
      </w:r>
      <w:r>
        <w:rPr>
          <w:vertAlign w:val="superscript"/>
        </w:rPr>
        <w:t>27</w:t>
      </w:r>
      <w:r>
        <w:t>ហើយព្រះបិតាបានប្រទានសិទ្ធិអំណាចដល់ព្រះបុត្រាក្នុងការវិនិច្ឆ័យដែរ ព្រោះព្រះអង្គគឺជាបុត្រមនុស្ស។</w:t>
      </w:r>
      <w:r>
        <w:rPr>
          <w:vertAlign w:val="superscript"/>
        </w:rPr>
        <w:t>28</w:t>
      </w:r>
      <w:r>
        <w:t>កុំឲ្យងឿងឆ្ងល់ពីការនេះឡើយ ព្រោះនឹងមានពេលមកដល់ដែលមនុស្សគ្រប់រូបដែលនៅក្នុងផ្នូរនឹងឮព្រះសូរសៀងរបស់ព្រះអង្គ ហើយពួកគេ</w:t>
      </w:r>
      <w:r>
        <w:rPr>
          <w:vertAlign w:val="superscript"/>
        </w:rPr>
        <w:t>29</w:t>
      </w:r>
      <w:r>
        <w:t>នឹងចេញមក អ្នកណាដែលធ្វើល្អនឹងរស់ឡើងដើម្បីទទួលជីវិត ហើយអស់អ្នកដែលបានធ្វើការអាក្រក់នឹងរស់ឡើងដើម្បីទទួលការជំនុំជម្រះ។</w:t>
      </w:r>
      <w:r>
        <w:rPr>
          <w:vertAlign w:val="superscript"/>
        </w:rPr>
        <w:t>30</w:t>
      </w:r>
      <w:r>
        <w:t>ខ្ញុំមិនបានអាចធ្វើអ្វីដោយខ្លួនខ្ញុំទេ។ ខ្ញុំឮ ខ្ញុំជំនុំជម្រះ ហើយសេចក្តីវិនិច្ឆ័យរបស់ខ្ញុំគឺសុចរិត ព្រោះខ្ញុំមិនបានធ្វើតាមបំណងចិត្តរបស់ខ្ញុំផ្ទាល់ទេ ប៉ុន្តែតាមបំណងព្រះហឫទ័យរបស់ព្រះដែលចាត់ខ្ញុំមកវិញ។</w:t>
      </w:r>
      <w:r>
        <w:rPr>
          <w:vertAlign w:val="superscript"/>
        </w:rPr>
        <w:t>31</w:t>
      </w:r>
      <w:r>
        <w:t>ប្រសិនបើខ្ញុំធ្វើបន្ទាល់ពីខ្លួនខ្ញុំ ទីបន្ទាល់របស់ខ្ញុំអាចមិនពិត។</w:t>
      </w:r>
      <w:r>
        <w:rPr>
          <w:vertAlign w:val="superscript"/>
        </w:rPr>
        <w:t>32</w:t>
      </w:r>
      <w:r>
        <w:t>មានអ្នកផ្សេងទៀតបានធ្វើបន្ទាល់ពីខ្ញុំ ហើយខ្ញុំដឹងថាការធ្វើទីបន្ទោល់អំពីខ្ញុំជាសេចក្តីពិត។</w:t>
      </w:r>
      <w:r>
        <w:rPr>
          <w:vertAlign w:val="superscript"/>
        </w:rPr>
        <w:t>33</w:t>
      </w:r>
      <w:r>
        <w:t>អ្នករាល់គ្នាបានចាត់មនុស្សឲ្យទៅរកលោកយ៉ូហាន ហើយគាត់បានធ្វើបន្ទាល់ពីសេចក្តីពិត។</w:t>
      </w:r>
      <w:r>
        <w:rPr>
          <w:vertAlign w:val="superscript"/>
        </w:rPr>
        <w:t>34</w:t>
      </w:r>
      <w:r>
        <w:t>ប៉ុន្តែទីបន្ទាល់ដែលខ្ញុំបានទទួលមិនមែនមកពីមនុស្សទេ។ ខ្ញុំនិយាយការទាំងនេះ ដើម្បីឲ្យអ្នករាល់គ្នាបានសង្គ្រោះ។</w:t>
      </w:r>
      <w:r>
        <w:rPr>
          <w:vertAlign w:val="superscript"/>
        </w:rPr>
        <w:t>35</w:t>
      </w:r>
      <w:r>
        <w:t>លោកយ៉ូហានជាចង្កៀងដែលកំពុងឆេះ ហើយជះពន្លឺ ហើយគាត់នឹងរីករាយជាមួយពន្លឺរបស់គាត់តែមួយរយៈប៉ុណ្ណោះ។</w:t>
      </w:r>
      <w:r>
        <w:rPr>
          <w:vertAlign w:val="superscript"/>
        </w:rPr>
        <w:t>36</w:t>
      </w:r>
      <w:r>
        <w:t>ប៉ុន្តែទីបន្ទាល់ដែលខ្ញុំមានធំជាងលោកយ៉ូហានមាន ព្រោះកិច្ចការដែលព្រះបិតាបានប្រទានឲ្យខ្ញុំបំពេញ ហើយកិច្ចការសំខាន់ដែលខ្ញុំត្រូវធ្វើ គឺធ្វើបន្ទាល់ពីខ្ញុំដែលព្រះបិតាបានចាត់ខ្ញុំឲ្យមក។</w:t>
      </w:r>
      <w:r>
        <w:rPr>
          <w:vertAlign w:val="superscript"/>
        </w:rPr>
        <w:t>37</w:t>
      </w:r>
      <w:r>
        <w:t>ព្រះបិតាបានចាត់ខ្ញុំមក ព្រះអង្គក៏ធ្វើបន្ទាល់អំពីខ្ញុំដែរ។ អ្នករាល់គ្នាមិនដែលបានឮព្រះសូរសៀង ឬឃើញព្រះកាយរបស់ព្រះអង្គដែរ។</w:t>
      </w:r>
      <w:r>
        <w:rPr>
          <w:vertAlign w:val="superscript"/>
        </w:rPr>
        <w:t>38</w:t>
      </w:r>
      <w:r>
        <w:t>អ្នករាល់គ្នាគ្មានព្រះបន្ទូលរបស់ព្រះអង្គនៅជាមួយអ្នករាល់គ្នាទេ ព្រោះអ្នករាល់គ្នាមិនជឿលើព្រះដែលព្រះអង្គចាត់ឲ្យមកទេ។</w:t>
      </w:r>
      <w:r>
        <w:rPr>
          <w:vertAlign w:val="superscript"/>
        </w:rPr>
        <w:t>39</w:t>
      </w:r>
      <w:r>
        <w:t>អ្នករាល់គ្នាស្វែងរកបទគម្ពីរដោយសារអ្នករាល់គ្នាគិតថា នៅក្នុងបទគម្ពីរនោះមានជីវិតអស់កល្បជានិច្ច្ ហើយបទគម្ពីរដដែលនេះហើយធ្វើបន្ទាល់អំពីខ្ញុំ</w:t>
      </w:r>
      <w:r>
        <w:rPr>
          <w:vertAlign w:val="superscript"/>
        </w:rPr>
        <w:t>40</w:t>
      </w:r>
      <w:r>
        <w:t>ហើយអ្នករាល់គ្នាមិនចង់ចូលមករកខ្ញុំ ដើម្បីឲ្យអ្នករាល់គ្នាបានជីវិតសោះ។</w:t>
      </w:r>
      <w:r>
        <w:rPr>
          <w:vertAlign w:val="superscript"/>
        </w:rPr>
        <w:t>41</w:t>
      </w:r>
      <w:r>
        <w:t>កុំទទួលការសរសើរពីមនុស្សឡើយ</w:t>
      </w:r>
      <w:r>
        <w:rPr>
          <w:vertAlign w:val="superscript"/>
        </w:rPr>
        <w:t>42</w:t>
      </w:r>
      <w:r>
        <w:t>ប៉ុន្តែ ខ្ញុំដឹងថា អ្នករាល់គ្នាមិនបានស្រឡាញ់ព្រះជាម្ចាស់នៅក្នុងខ្លួនរបស់អ្នករាល់គ្នាឡើយ។</w:t>
      </w:r>
      <w:r>
        <w:rPr>
          <w:vertAlign w:val="superscript"/>
        </w:rPr>
        <w:t>43</w:t>
      </w:r>
      <w:r>
        <w:t>ខ្ញុំបានមកក្នុងព្រះនាមរបស់ព្រះបិតានៃខ្ញុំ ហើយអ្នករាល់គ្នាមិនទទួលខ្ញុំ។ ប្រសិនបើ អ្នកផ្សេងទៀតមកក្នុងនាមរបស់គេផ្ទាល់ អ្នកអាចនឹងទទួលអ្នកនោះ។</w:t>
      </w:r>
      <w:r>
        <w:rPr>
          <w:vertAlign w:val="superscript"/>
        </w:rPr>
        <w:t>44</w:t>
      </w:r>
      <w:r>
        <w:t>តើអ្នកអាចជឿដូចម្តេចកើត អ្នកគឺជាមនុស្សដែលទទួលការសរសើរពីគ្នាទៅវិញទៅមក ប៉ុន្តែអ្នករាល់គ្នាមិនបានស្វែងរកការសរសើរដែលចេញពីព្រះជាម្ចាស់តែមួយផង?</w:t>
      </w:r>
      <w:r>
        <w:rPr>
          <w:vertAlign w:val="superscript"/>
        </w:rPr>
        <w:t>45</w:t>
      </w:r>
      <w:r>
        <w:t>កុំគិតថា ខ្ញុំខ្លួនឯងនឹងចោទប្រកាន់អ្នករាល់គ្នានៅចំពោះព្រះបិតាឡើយ។ ម្នាក់ដែលចោទប្រកាន់អ្នករាល់គ្នាគឺលោកម៉ូសេ គឺជាអ្នកដែលអ្នកបានដាក់សេចក្តីសង្ឃឹមរបស់អ្នកលើ។</w:t>
      </w:r>
      <w:r>
        <w:rPr>
          <w:vertAlign w:val="superscript"/>
        </w:rPr>
        <w:t>46</w:t>
      </w:r>
      <w:r>
        <w:t>ប្រសិនបើ អ្នករាល់អ្នកជឿលោកម៉ូសេ អ្នករាល់គ្នាជឿដល់ខ្ញុំដែរ ព្រោះគាត់សរសរពីខ្ញុំ។</w:t>
      </w:r>
      <w:r>
        <w:rPr>
          <w:vertAlign w:val="superscript"/>
        </w:rPr>
        <w:t>47</w:t>
      </w:r>
      <w:r>
        <w:t>ប្រសិនបើ អ្នកមិនជឿលើការសរសេររបស់គាត់ទេ ធ្វើដូចម្តេចឲ្យអ្នករាល់គ្នាអាចជឿលើពាក្យរបស់ខ្ញុំបាន?»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បន្ទាប់ពីការនេះ ព្រះយេស៊ូបានយាងចេញទៅម្ខាងទៀតនៃសមុទ្រកាលីឡេ គេក៏​ឈ្មោះ​មួយទៀតថា​សមុទ្រ​ទីបេ‌រាស។</w:t>
      </w:r>
      <w:r>
        <w:rPr>
          <w:vertAlign w:val="superscript"/>
        </w:rPr>
        <w:t>2</w:t>
      </w:r>
      <w:r>
        <w:t>មានបណ្តាជនយ៉ាងច្រើនកោះករដើរតាមព្រះអង្គ ព្រោះពួកគេបានឃើញទីសម្គាល់ដែលព្រះអង្គបានធ្វើជាមួយពួកអ្នកដែលឈឺ។</w:t>
      </w:r>
      <w:r>
        <w:rPr>
          <w:vertAlign w:val="superscript"/>
        </w:rPr>
        <w:t>3</w:t>
      </w:r>
      <w:r>
        <w:t>ព្រះយេស៊ូបានយាងឡើងភ្នំ ហើយគង់នៅជាមួយពួកសិស្សនៅទីនោះ។</w:t>
      </w:r>
      <w:r>
        <w:rPr>
          <w:vertAlign w:val="superscript"/>
        </w:rPr>
        <w:t>4</w:t>
      </w:r>
      <w:r>
        <w:t>(ពិធីបុណ្យចម្លង ពិធីបុណ្យរបស់សាសន៍យូដាជិតមកដល់ហើយ)។</w:t>
      </w:r>
      <w:r>
        <w:rPr>
          <w:vertAlign w:val="superscript"/>
        </w:rPr>
        <w:t>5</w:t>
      </w:r>
      <w:r>
        <w:t>នៅពេលព្រះយេស៊ូងើបព្រះនេត្រឡើង ព្រះអង្គទតឃើញបណ្តាជនយ៉ាងច្រើនចូលមករកព្រះអង្គ ទ្រង់មានបន្ទូលទៅលោកភីលីពថា៖ «តើយើងនឹងត្រូវទៅទិញនំប៉័ងពីណាមក ដើម្បីឲ្យអ្នកទាំងអស់នេះបរិភោគ?»</w:t>
      </w:r>
      <w:r>
        <w:rPr>
          <w:vertAlign w:val="superscript"/>
        </w:rPr>
        <w:t>6</w:t>
      </w:r>
      <w:r>
        <w:t>(ព្រះយេស៊ូមានបន្ទូលបែបនេះ ដើម្បីល្បងលលោកភីលីពទេ ដ្បិតព្រះអង្គផ្ទាល់ ទ្រង់ជ្រាបថាអ្វីដែលព្រះអង្គត្រូវធ្វើហើយ)។</w:t>
      </w:r>
      <w:r>
        <w:rPr>
          <w:vertAlign w:val="superscript"/>
        </w:rPr>
        <w:t>7</w:t>
      </w:r>
      <w:r>
        <w:t>លោកភីលីពទូលព្រះអង្គថា៖ «ទោះបីជាយកលុយ​កាក់​ពីរ​រយ​ឌេណារី​ទៅទិញនំប៉័ងក៏មិនគ្រប់ដែរ សូម្បីតែចែកម្នាក់បន្តិចក្តី»។</w:t>
      </w:r>
      <w:r>
        <w:rPr>
          <w:vertAlign w:val="superscript"/>
        </w:rPr>
        <w:t>8</w:t>
      </w:r>
      <w:r>
        <w:t>សិស្សម្នាក់ទៀតឈ្មោះ អនទ្រេ ត្រូវជាបងប្រុសរបស់លោកស៊ីម៉ូនពេត្រុស ទូលទៅព្រះយេស៊ូថា៖</w:t>
      </w:r>
      <w:r>
        <w:rPr>
          <w:vertAlign w:val="superscript"/>
        </w:rPr>
        <w:t>9</w:t>
      </w:r>
      <w:r>
        <w:t>«មានក្មេងប្រុសម្នាក់ មាននំប៉័ងប្រាំដុំ និងត្រីពីរ ប៉ុន្តែ តើធ្វើដូចម្តេចឲ្យគ្រប់បាន បើមនុស្សមានគ្នាច្រើនយ៉ាងនេះ?»។</w:t>
      </w:r>
      <w:r>
        <w:rPr>
          <w:vertAlign w:val="superscript"/>
        </w:rPr>
        <w:t>10</w:t>
      </w:r>
      <w:r>
        <w:t>ព្រះយេស៊ូមានបន្ទូលថា៖ «សូមឲ្យមនុស្សអង្គុយចុះ»។ (នៅទីនោះមានស្មៅច្រើន)។ ដូច្នេះ បណ្តាជនក៏អង្គុយនៅទីនោះ មានគ្នាប្រហែលជាប្រាំពាន់អ្នក។</w:t>
      </w:r>
      <w:r>
        <w:rPr>
          <w:vertAlign w:val="superscript"/>
        </w:rPr>
        <w:t>11</w:t>
      </w:r>
      <w:r>
        <w:t>ដូច្នេះ ព្រះយេស៊ូបានយកនំប៉័ង បន្ទាប់ពីព្រះអង្គបានអរព្រះគុណរួចហើយ ព្រះអង្គបានប្រទាននំប៉័ងទាំងនោះទៅដល់អស់អ្នកដែលបានអង្គុយ។ ចំណែកត្រីវិញ ព្រះអង្គបានធ្វើដូចគ្នាដែរ</w:t>
      </w:r>
      <w:r>
        <w:rPr>
          <w:vertAlign w:val="superscript"/>
        </w:rPr>
        <w:t>12</w:t>
      </w:r>
      <w:r>
        <w:t>ចែកដល់ពួកគេតាមអ្វីដែលពួកគេត្រូវការ។ នៅពេលបណ្តាជនបានឆ្អែតហើយ ព្រះអង្គមានបន្ទូលទៅពួកសិស្សរបស់ព្រះអង្គថា៖ «ចូរប្រមូលនំប៉័ងដែលនៅសល់មកវិញ កុំឲ្យបាត់មួយដុំណាឡើយ»។</w:t>
      </w:r>
      <w:r>
        <w:rPr>
          <w:vertAlign w:val="superscript"/>
        </w:rPr>
        <w:t>13</w:t>
      </w:r>
      <w:r>
        <w:t>ដូច្នេះ ពួកគេបានប្រមូលនំប៉័ងទាំងនោះមកវិញ ហើយបានដប់ពីរកន្រ្តកពេញពីមនុស្សជាច្រើនដែលបានបរិភោគ ជាដុំនំប៉័ងដែលបាក់បែក ដែលកើតចេញពីនំប៉័ងប្រាំដុំនោះ។</w:t>
      </w:r>
      <w:r>
        <w:rPr>
          <w:vertAlign w:val="superscript"/>
        </w:rPr>
        <w:t>14</w:t>
      </w:r>
      <w:r>
        <w:t>បន្ទាប់ពីមនុស្សបានឃើញការអស្ចារ្យដែលព្រះអង្គបានធ្វើនេះ ពួកគេនិយាយថា៖ «នេះគឺជាព្យាការីដ៏ពិតដែលបានមកនៅក្នុងលោកីយ៍នេះ»។</w:t>
      </w:r>
      <w:r>
        <w:rPr>
          <w:vertAlign w:val="superscript"/>
        </w:rPr>
        <w:t>15</w:t>
      </w:r>
      <w:r>
        <w:t>នៅពេលព្រះយេស៊ូជ្រាបថា ពួកគេនាំគ្នា ហើយចង់បង្ខំព្រះអង្គឲ្យធ្វើជាស្តេច ព្រះអង្គក៏ចាកចេញពីពួកគេឡើងទៅលើភ្នំម្តងទៀត។</w:t>
      </w:r>
      <w:r>
        <w:rPr>
          <w:vertAlign w:val="superscript"/>
        </w:rPr>
        <w:t>16</w:t>
      </w:r>
      <w:r>
        <w:t>នៅពេលល្ងាចមកដល់ ពួកសិស្សរបស់ព្រះអង្គបានចុះទៅឯសមុទ្រ។</w:t>
      </w:r>
      <w:r>
        <w:rPr>
          <w:vertAlign w:val="superscript"/>
        </w:rPr>
        <w:t>17</w:t>
      </w:r>
      <w:r>
        <w:t>ពួកគេឡើងជិះទូក ហើយឆ្លងទៅសមុទ្រទៅកាពើណឹម។ នៅពេលនេះងងឹតហើយ ព្រះយេស៊ូមិនទាន់បានយាងទៅរកពួកគេនៅឡើយទេ។</w:t>
      </w:r>
      <w:r>
        <w:rPr>
          <w:vertAlign w:val="superscript"/>
        </w:rPr>
        <w:t>18</w:t>
      </w:r>
      <w:r>
        <w:t>មានខ្យល់បក់បោកយ៉ាងខ្លាំង ហើយទឹកសមុទ្រក៏កម្រើកឡើងដែរ។</w:t>
      </w:r>
      <w:r>
        <w:rPr>
          <w:vertAlign w:val="superscript"/>
        </w:rPr>
        <w:t>19</w:t>
      </w:r>
      <w:r>
        <w:t>នៅពេលដែលពួកគេចែវទូកបានចម្ងាយប្រហែលជា​ប្រាំ ឬ​ប្រាំ​មួយ​គីឡូ‌ម៉ែត្រ ពួកគេបានឃើញព្រះយេស៊ូកំពុងយាងនៅលើទឹកសមុទ្រ ហើយចូលមកជិតទូក ពួកគេមានការភ័យខ្លាច។</w:t>
      </w:r>
      <w:r>
        <w:rPr>
          <w:vertAlign w:val="superscript"/>
        </w:rPr>
        <w:t>20</w:t>
      </w:r>
      <w:r>
        <w:t>ប៉ុន្តែ ព្រះអង្គមានបន្ទូលទៅកាន់ពួកគេថា៖ «ខ្ញុំទេ កុំខ្លាចអី»។</w:t>
      </w:r>
      <w:r>
        <w:rPr>
          <w:vertAlign w:val="superscript"/>
        </w:rPr>
        <w:t>21</w:t>
      </w:r>
      <w:r>
        <w:t>បន្ទាប់មក ពួកគេចង់ទទួលព្រះអង្គមកក្នុងទូកដែរ ស្រាប់តែទូករបស់ពួកគេទៅដល់ច្រាំងជាកន្លែងដែលពួកគេចង់ទៅល្មម។</w:t>
      </w:r>
      <w:r>
        <w:rPr>
          <w:vertAlign w:val="superscript"/>
        </w:rPr>
        <w:t>22</w:t>
      </w:r>
      <w:r>
        <w:t>នៅថ្ងៃបន្ទាប់ បណ្តាជនដែលឈរនៅត្រើយម្ខាងនៃសមុទ្របានឃើញថា គ្មានទូកណាទៀតឡើយ លើកលែងតែមួយ ហើយពេលនោះព្រះយេស៊ូមិនបានចូលទៅក្នុងទូកជាមួយពួកសិស្សរបស់ព្រះអង្គទេ ពួកសិស្សចេញទៅតែពួកគេទេ។</w:t>
      </w:r>
      <w:r>
        <w:rPr>
          <w:vertAlign w:val="superscript"/>
        </w:rPr>
        <w:t>23</w:t>
      </w:r>
      <w:r>
        <w:t>ក៏មានទូកមកពីក្រុង​ទីបេរាស​ចូលទៅជិតកន្លែងដែលពួកគេបានបរិភោគនំប៉័ងបន្ទាប់ពីព្រះអង្គអរព្រះគុណ។</w:t>
      </w:r>
      <w:r>
        <w:rPr>
          <w:vertAlign w:val="superscript"/>
        </w:rPr>
        <w:t>24</w:t>
      </w:r>
      <w:r>
        <w:t>នៅពេលបណ្តាជនរកឃើញថា ព្រះយេស៊ូមិនបាននៅទីនោះជាមួយពួកសិស្សរបស់ព្រះអង្គ ពួកគេនាំគ្នាឡើងទូកទៅរកព្រះយេស៊ូនៅកាពើណឹមខ្លួនគេ។</w:t>
      </w:r>
      <w:r>
        <w:rPr>
          <w:vertAlign w:val="superscript"/>
        </w:rPr>
        <w:t>25</w:t>
      </w:r>
      <w:r>
        <w:t>បន្ទាប់ពីពួកគេបានរកព្រះអង្គឃើញនៅត្រើយម្ខាងនៃសមុទ្រហើយ ពួកគេនិយាយថាព្រះអង្គថា៖ «រ៉ាបី ព្រះអង្គមកទីនេះពេលណា?»</w:t>
      </w:r>
      <w:r>
        <w:rPr>
          <w:vertAlign w:val="superscript"/>
        </w:rPr>
        <w:t>26</w:t>
      </w:r>
      <w:r>
        <w:t>ព្រះយេស៊ូឆ្លើយទៅកាន់ពួកគេ ដោយបន្ទូលថា៖ «ពិតណាស់ ខ្ញុំប្រាប់អ្នករាល់គ្នាជាប្រាកដថា អ្នករាល់គ្នាស្វែងរកខ្ញុំ មិនមែនដោយចង់ឃើញទីសម្គាល់ទេ ប៉ុន្តែដោយសារអ្នកចង់បរិភោគនំប៉័ង ហើយបានឆ្អែតប៉ុណ្ណោះ។</w:t>
      </w:r>
      <w:r>
        <w:rPr>
          <w:vertAlign w:val="superscript"/>
        </w:rPr>
        <w:t>27</w:t>
      </w:r>
      <w:r>
        <w:t>កុំធ្វើការដើម្បីឲ្យបានតែអាហារដែលពុករលួយ ប៉ុន្តែចូរធ្វើការដើម្បីឲ្យបានអាហារដែលស្ថិតស្ថេរ ដើម្បីឲ្យបានជីវិតអស់កល្បជានិច្ច ដែលបុត្រមនុស្សនឹងផ្តល់ឲ្យ ដើម្បីព្រះជាម្ចាស់ជាព្រះវរបិតាបានបោះត្រារបស់ព្រះអង្គនៅលើគាត់។</w:t>
      </w:r>
      <w:r>
        <w:rPr>
          <w:vertAlign w:val="superscript"/>
        </w:rPr>
        <w:t>28</w:t>
      </w:r>
      <w:r>
        <w:t>ពួកគេទូលតបទៅកាន់ព្រះអង្គវិញថា៖ «តើយើងត្រូវធ្វើអ្វី ដើម្បីឲ្យយើងអាចធ្វើការរបស់ព្រះជាម្ចាស់បាន?»</w:t>
      </w:r>
      <w:r>
        <w:rPr>
          <w:vertAlign w:val="superscript"/>
        </w:rPr>
        <w:t>29</w:t>
      </w:r>
      <w:r>
        <w:t>ព្រះយេស៊ូឆ្លើយ ហើយមានបន្ទូលទៅកាន់ពួកគេថា៖ «នេះគឺជាកិច្ចការរបស់ព្រះជាម្ចាស់៖ គឺថាអ្នករាល់គ្នាត្រូវជឿលើព្រះដែលព្រះអង្គបានចាត់មក»។</w:t>
      </w:r>
      <w:r>
        <w:rPr>
          <w:vertAlign w:val="superscript"/>
        </w:rPr>
        <w:t>30</w:t>
      </w:r>
      <w:r>
        <w:t>ដូច្នេះ ពួកគេក៏ទូលទៅកាន់ព្រះអង្គថា៖ «តើលោកនឹងធ្វើទីសម្គាល់អ្វី ដើម្បីឲ្យយើងអាចឃើញ ហើយជឿលើលោកបាន?</w:t>
      </w:r>
      <w:r>
        <w:rPr>
          <w:vertAlign w:val="superscript"/>
        </w:rPr>
        <w:t>31</w:t>
      </w:r>
      <w:r>
        <w:t>បុព្វបុរសរបស់យើងបានបរិភោគនំម៉ាណានៅឯទីរហោស្ថាន ដូចមានសេចក្តីចែងមកថា៖ «ព្រះអង្គបានប្រទាននំប៉័ងពីស្ថានសួគ៌មកដល់ពួកគេបរិភោគ»។</w:t>
      </w:r>
      <w:r>
        <w:rPr>
          <w:vertAlign w:val="superscript"/>
        </w:rPr>
        <w:t>32</w:t>
      </w:r>
      <w:r>
        <w:t>បន្ទាប់មក ព្រះយេស៊ូមានបន្ទូលឆ្លើយទៅពួកគេថា៖ «ពិតណាស់ ខ្ញុំប្រាប់អ្នករាល់គ្នាជាប្រាកដថា មិនមែនលោកម៉ូសេទេ ដែលផ្តល់នំប៉័ងពីស្ថានសួគ៌ដល់អ្នករាល់គ្នា ប៉ុន្តែ ព្រះបិតាខ្ញុំទៅវិញទេ ដែលបានប្រទាននំប៉័ងដ៏ពិតដែលមកពីស្ថានសួគ៌ដល់អ្នករាល់គ្នា។</w:t>
      </w:r>
      <w:r>
        <w:rPr>
          <w:vertAlign w:val="superscript"/>
        </w:rPr>
        <w:t>33</w:t>
      </w:r>
      <w:r>
        <w:t>ដ្បិត នំប៉័ងរបស់ព្រះជាម្ចាស់ដែលបានធ្លាក់ចុះពីស្ថានសួគ៌មកនោះ នឹងផ្តល់ជីវិតដល់លោកីយ៍»។</w:t>
      </w:r>
      <w:r>
        <w:rPr>
          <w:vertAlign w:val="superscript"/>
        </w:rPr>
        <w:t>34</w:t>
      </w:r>
      <w:r>
        <w:t>ដូច្នេះ ពួកគេបានសួរព្រះអង្គថា «លោកម្ចាស់អើយ សូមឲ្យនំប៉័ងនេះដល់យើងរហូតមក»។</w:t>
      </w:r>
      <w:r>
        <w:rPr>
          <w:vertAlign w:val="superscript"/>
        </w:rPr>
        <w:t>35</w:t>
      </w:r>
      <w:r>
        <w:t>ព្រះយេស៊ូមានបន្ទូលទៅពួកគេថា៖ «ខ្ញុំជានំប៉័ងជីវិត អ្នកណាដែលមកឯខ្ញុំនឹងមិនឃ្លានទៀតឡើយ ហើយអ្នកណាដែលជឿដល់ខ្ញុំនឹងមិនដែលស្រេកទៀតដែរ។</w:t>
      </w:r>
      <w:r>
        <w:rPr>
          <w:vertAlign w:val="superscript"/>
        </w:rPr>
        <w:t>36</w:t>
      </w:r>
      <w:r>
        <w:t>ប៉ុន្តែ ខ្ញុំសូមប្រាប់អ្នករាល់គ្នាជាប្រាកដថា អ្នករាល់គ្នាបានឃើញខ្ញុំ ហើយអ្នករាល់គ្នាមិនបានជឿដល់ខ្ញុំទេ។</w:t>
      </w:r>
      <w:r>
        <w:rPr>
          <w:vertAlign w:val="superscript"/>
        </w:rPr>
        <w:t>37</w:t>
      </w:r>
      <w:r>
        <w:t>អស់អ្នកណាដែលព្រះបិតាប្រទានដល់ខ្ញុំ នឹងមកឯខ្ញុំ ហើយអស់អ្នកណាដែលមកឯខ្ញុំ ខ្ញុំនឹងមិនបោះបង់ចោលគេឡើយ។</w:t>
      </w:r>
      <w:r>
        <w:rPr>
          <w:vertAlign w:val="superscript"/>
        </w:rPr>
        <w:t>38</w:t>
      </w:r>
      <w:r>
        <w:t>ដ្បិតខ្ញុំបានចុះពីស្ថានសួគ៌មក មិនមែនដើម្បីធ្វើតាមចិត្តរបស់ខ្ញុំទេ ប៉ុន្តែធ្វើតាមព្រះហឫទ័យរបស់ព្រះដែលចាត់ខ្ញុំឲ្យមកវិញ។</w:t>
      </w:r>
      <w:r>
        <w:rPr>
          <w:vertAlign w:val="superscript"/>
        </w:rPr>
        <w:t>39</w:t>
      </w:r>
      <w:r>
        <w:t>នេះគឺជាព្រះហឫទ័យរបស់ព្រះដែលចាត់ខ្ញុំឲ្យមក ដើម្បីកុំឲ្យខ្ញុំបាត់បង់នរណាម្នាក់ដែលព្រះអង្គបានប្រទានដល់ខ្ញុំឡើយ ប៉ុន្តែនឹងប្រោសពួកគេឲ្យរស់ឡើងវិញនៅថ្ងៃចុងក្រោយ។</w:t>
      </w:r>
      <w:r>
        <w:rPr>
          <w:vertAlign w:val="superscript"/>
        </w:rPr>
        <w:t>40</w:t>
      </w:r>
      <w:r>
        <w:t>ដ្បិតនេះគឺជាព្រះហឫទ័យរបស់ព្រះបិតា ដែលថាមនុស្សគ្រប់គ្នាដែលបានឃើញព្រះបុត្រា ហើយជឿលើព្រះអង្គនឹងមានជីវិតអស់កល្បជានិច្ច ហើយខ្ញុំនឹងប្រោសឲ្យគាត់រស់ឡើងវិញនៅថ្ងៃចុងក្រោយ។</w:t>
      </w:r>
      <w:r>
        <w:rPr>
          <w:vertAlign w:val="superscript"/>
        </w:rPr>
        <w:t>41</w:t>
      </w:r>
      <w:r>
        <w:t>ពួកយូដាបានរអ៊ូរទាំអំពីព្រះអង្គ ដោយសារទ្រង់មានបន្ទូលថា៖ «ខ្ញុំជានំប៉័ងដែលចុះពីស្ថានសួគ៌មក»។</w:t>
      </w:r>
      <w:r>
        <w:rPr>
          <w:vertAlign w:val="superscript"/>
        </w:rPr>
        <w:t>42</w:t>
      </w:r>
      <w:r>
        <w:t>ពួកគេនិយាយថា៖ «តើយេស៊ូនេះ មិនមែនជាកូនរបស់លោកយ៉ូសែប យើងបានស្គាល់ឪពុកនិងម្តាយរបស់គាត់ទេឬអី? តើគាត់អាចនិយាយថា៖ «ខ្ញុំជានំប៉័ងដែលចុះមកពីស្ថានសួគ៌ដូចម្តេចនឹងកើត?»</w:t>
      </w:r>
      <w:r>
        <w:rPr>
          <w:vertAlign w:val="superscript"/>
        </w:rPr>
        <w:t>43</w:t>
      </w:r>
      <w:r>
        <w:t>ព្រះយេស៊ូឆ្លើយ ហើយមានបន្ទូលទៅកាន់ពួកគេថា៖ «ឈប់រអ៊ូរទាំនៅក្នុងចំណោមអ្នករាល់គ្នាទៀតទៅ។</w:t>
      </w:r>
      <w:r>
        <w:rPr>
          <w:vertAlign w:val="superscript"/>
        </w:rPr>
        <w:t>44</w:t>
      </w:r>
      <w:r>
        <w:t>គ្មាននរណាអាចមកឯខ្ញុំបានទេ លុះត្រាតែព្រះបិតាដែលបានចាត់ខ្ញុំមកឲ្យចូលទៅជិតគាត់ ហើយខ្ញុំនឹងប្រោសគាត់ឲ្យរស់ឡើងវិញនៅថ្ងៃចុងក្រោយ។</w:t>
      </w:r>
      <w:r>
        <w:rPr>
          <w:vertAlign w:val="superscript"/>
        </w:rPr>
        <w:t>45</w:t>
      </w:r>
      <w:r>
        <w:t>ដូចមានសេចក្តីចែងទុកក្នុងពួកព្យាការីថា៖ «ព្រះជាម្ចាស់នឹងបង្រៀនមនុស្សគ្រប់គ្នាដោយផ្ទាល់»។ មនុស្សគ្រប់គ្នាដែលបានឮ ហើយរៀនពីព្រះវរបិតានឹងមកឯខ្ញុំ។</w:t>
      </w:r>
      <w:r>
        <w:rPr>
          <w:vertAlign w:val="superscript"/>
        </w:rPr>
        <w:t>46</w:t>
      </w:r>
      <w:r>
        <w:t>គ្មាននរណាម្នាក់បានឃើញព្រះបិតាឡើយ លើកលែងតែព្រះអង្គដែលមកពីព្រះជាម្ចាស់ ទ្រង់បានឃើញព្រះបិតា។</w:t>
      </w:r>
      <w:r>
        <w:rPr>
          <w:vertAlign w:val="superscript"/>
        </w:rPr>
        <w:t>47</w:t>
      </w:r>
      <w:r>
        <w:t>ពិតណាស់ ខ្ញុំប្រាប់អ្នករាល់គ្នាជាប្រាកដថា អស់អ្នកណាដែលជឿនឹងមានជីវិតអស់កល្ប។</w:t>
      </w:r>
      <w:r>
        <w:rPr>
          <w:vertAlign w:val="superscript"/>
        </w:rPr>
        <w:t>48</w:t>
      </w:r>
      <w:r>
        <w:t>ខ្ញុំជានំប៉័ងជីវិត។</w:t>
      </w:r>
      <w:r>
        <w:rPr>
          <w:vertAlign w:val="superscript"/>
        </w:rPr>
        <w:t>49</w:t>
      </w:r>
      <w:r>
        <w:t>បុព្វបុរសរបស់អ្នករាល់គ្នាបានបរិភោគនំម៉ាណានៅក្នុងទីរហោស្ថាន ហើយពួកគេបានស្លាប់។</w:t>
      </w:r>
      <w:r>
        <w:rPr>
          <w:vertAlign w:val="superscript"/>
        </w:rPr>
        <w:t>50</w:t>
      </w:r>
      <w:r>
        <w:t>នេះគឺជានំប៉័ងដែលមកពីស្ថានសួគ៌ ដើម្បីឲ្យអស់អ្នកដែលបានបរិភោគនំប៉័ងនេះ នឹងមិនស្លាប់ទេ។</w:t>
      </w:r>
      <w:r>
        <w:rPr>
          <w:vertAlign w:val="superscript"/>
        </w:rPr>
        <w:t>51</w:t>
      </w:r>
      <w:r>
        <w:t>ខ្ញុំជានំប៉័ងដ៏រស់ដែលមកពីស្ថានសួគ៌។ ប្រសិនបើ អ្នកណាម្នាក់បរិភោគនំប៉័ងនេះ អ្នកនោះនឹងរស់នៅជារៀងរហូត។ នំប៉័ងដែលខ្ញុំនឹងឲ្យគឺជារូបកាយរបស់ខ្ញុំ សម្រាប់ជីវិតរបស់មនុស្សលោក។</w:t>
      </w:r>
      <w:r>
        <w:rPr>
          <w:vertAlign w:val="superscript"/>
        </w:rPr>
        <w:t>52</w:t>
      </w:r>
      <w:r>
        <w:t>ពួកយូដាបានខឹងគ្នាទៅវិញទៅមក ហើយចាប់ផ្តើមឆ្លើយតប ដោយនិយាយថា៖ «តើបុរសនេះអាចឲ្យសាច់របស់ខ្ញុំមកយើងបរិភោគយ៉ាងដូចម្តេចកើត?»</w:t>
      </w:r>
      <w:r>
        <w:rPr>
          <w:vertAlign w:val="superscript"/>
        </w:rPr>
        <w:t>53</w:t>
      </w:r>
      <w:r>
        <w:t>បន្ទាប់មកព្រះយេស៊ូមានបន្ទូលទៅពួកគេថា៖ «ពិតណាស់ ខ្ញុំប្រាប់អ្នករាល់គ្នាជាប្រាកដថា លុះត្រាតែអ្នកបរិភោគសាច់របស់កូនមនុស្ស ហើយផឹកឈាមរបស់គាត់ដែរ អ្នករាល់គ្នានឹងមិនអាចមានជីវិតនៅក្នុងអ្នករាល់គ្នាឡើយ។</w:t>
      </w:r>
      <w:r>
        <w:rPr>
          <w:vertAlign w:val="superscript"/>
        </w:rPr>
        <w:t>54</w:t>
      </w:r>
      <w:r>
        <w:t>អស់អ្នកណាដែលបរិភោគសាច់ខ្ញុំ ហើយផឹកឈាមរបស់ខ្ញុំ នឹងមានជីវិតអស់កល្បជានិច្ច ហើយខ្ញុំនឹងប្រោសអ្នកនោះឲ្យរស់ឡើងវិញនៅថ្ងៃចុងក្រោយ។</w:t>
      </w:r>
      <w:r>
        <w:rPr>
          <w:vertAlign w:val="superscript"/>
        </w:rPr>
        <w:t>55</w:t>
      </w:r>
      <w:r>
        <w:t>ដ្បិតសាច់របស់ខ្ញុំគឺជាអាហារដ៏ពិត ហើយឈាមរបស់ខ្ញុំគឺជាភេសជ្ជៈដ៏ពិត។</w:t>
      </w:r>
      <w:r>
        <w:rPr>
          <w:vertAlign w:val="superscript"/>
        </w:rPr>
        <w:t>56</w:t>
      </w:r>
      <w:r>
        <w:t>អស់អ្នកណាដែលបរិភោគសាច់របស់ខ្ញុំ ហើយផឹកឈាមរបស់ខ្ញុំនឹងនៅជាប់ជាមួយខ្ញុំ ហើយខ្ញុំនៅក្នុងអ្នកនោះ។</w:t>
      </w:r>
      <w:r>
        <w:rPr>
          <w:vertAlign w:val="superscript"/>
        </w:rPr>
        <w:t>57</w:t>
      </w:r>
      <w:r>
        <w:t>ព្រះបិតាដែលចាត់ខ្ញុំមកមានព្រះជន្មរស់ ខ្ញុំក៏រស់ដោយសារព្រះបិតាដូចគ្នាដែរ ដូច្នេះអស់អ្នកណាដែលបរិភោគខ្ញុំ អ្នកនោះនឹងបានរស់ដោយសារខ្ញុំដែរ។</w:t>
      </w:r>
      <w:r>
        <w:rPr>
          <w:vertAlign w:val="superscript"/>
        </w:rPr>
        <w:t>58</w:t>
      </w:r>
      <w:r>
        <w:t>នេះគឺជានំប៉័ងដែលចុះពីស្ថានសួគ៌មក មិនដូចជានំប៉័ងដែលបុព្វបុរសរបស់អ្នករាល់គ្នាដែលបរិភោគហើយស្លាប់នោះទេ។ អ្នកណាដែលបរិភោគនំប៉័ងនេះនឹងរស់នៅអស់កល្បជានិច្ច»។</w:t>
      </w:r>
      <w:r>
        <w:rPr>
          <w:vertAlign w:val="superscript"/>
        </w:rPr>
        <w:t>59</w:t>
      </w:r>
      <w:r>
        <w:t>ប៉ុន្តែព្រះយេស៊ូមានបន្ទូលការទាំងនេះនៅក្នុងសាលាប្រជុំ អំឡុងពេលដែលព្រះអង្គបង្រៀននៅក្នុងកាពើណឹម។</w:t>
      </w:r>
      <w:r>
        <w:rPr>
          <w:vertAlign w:val="superscript"/>
        </w:rPr>
        <w:t>60</w:t>
      </w:r>
      <w:r>
        <w:t>បន្ទាប់មក ពួកសិស្សរបស់ព្រះអង្គជាច្រើនដែលបានឮព្រះអង្គមានបន្ទូលដូច្នេះ «នេះគឺជាសេចក្តីបង្រៀនដ៏ពិបាកមួយ តើអ្នកណាអាចទទួលយកបាន?»</w:t>
      </w:r>
      <w:r>
        <w:rPr>
          <w:vertAlign w:val="superscript"/>
        </w:rPr>
        <w:t>61</w:t>
      </w:r>
      <w:r>
        <w:t>ដោយសារព្រះយេស៊ូជ្រាបនៅក្នុងអង្គទ្រង់ផ្ទាល់ថាពួកសិស្សទាំងនេះរអ៊ូរទាំពីការនេះ ទ្រង់មានបន្ទូលទៅកាន់ពួកគេថា៖ «តើការនេះធ្វើឲ្យអ្នករាល់គ្នារវាតចិត្តមែនទេ?</w:t>
      </w:r>
      <w:r>
        <w:rPr>
          <w:vertAlign w:val="superscript"/>
        </w:rPr>
        <w:t>62</w:t>
      </w:r>
      <w:r>
        <w:t>ចុះទំរាំបើអ្នកឃើញបុត្រមនុស្សឡើងទៅកន្លែងដែលព្រះអង្គគង់នៅពីមុន?</w:t>
      </w:r>
      <w:r>
        <w:rPr>
          <w:vertAlign w:val="superscript"/>
        </w:rPr>
        <w:t>63</w:t>
      </w:r>
      <w:r>
        <w:t>គឺជាព្រះវិញ្ញាណដែលប្រទានជីវិត ហើយសាច់ឈាមគ្មានប្រយោជន៍អ្វីទាំងអស់។ ពាក្យដែលខ្ញុំបាននិយាយទៅកាន់អ្នករាល់គ្នាគឺជាវិញ្ញាណ ហើយពាក្យនោះគឺជាជីវិត។</w:t>
      </w:r>
      <w:r>
        <w:rPr>
          <w:vertAlign w:val="superscript"/>
        </w:rPr>
        <w:t>64</w:t>
      </w:r>
      <w:r>
        <w:t>ប៉ុន្តែក្នុងចំណោមអ្នករាល់គ្នាមានអ្នកខ្លះមិនបានជឿទេ»។ ដ្បិតព្រះយេស៊ូជ្រាបតាំងពីដំបូងថា តើនរណាដែលអាចនឹងមិនជឿ ហើយអ្នកណាអាចនឹងក្បត់់ព្រះអង្គ។</w:t>
      </w:r>
      <w:r>
        <w:rPr>
          <w:vertAlign w:val="superscript"/>
        </w:rPr>
        <w:t>65</w:t>
      </w:r>
      <w:r>
        <w:t>ព្រះអង្គមានបន្ទូលថា៖ «ដោយសារការនេះហើយបានជាខ្ញុំនិយាយទៅកាន់អ្នករាល់គ្នាថា គ្មាននរណាម្នាក់មកឯខ្ញុំបានទេ លុះត្រាតែព្រះបិតាចាត់អ្នកនោះឲ្យមក»។</w:t>
      </w:r>
      <w:r>
        <w:rPr>
          <w:vertAlign w:val="superscript"/>
        </w:rPr>
        <w:t>66</w:t>
      </w:r>
      <w:r>
        <w:t>ដោយសារហេតុនេះ ពួកសិស្សរបស់ព្រះអង្គជាច្រើនបានចាកចេញពីព្រះអង្គ ហើយលែងដើរតាមព្រះអង្គទៀត។</w:t>
      </w:r>
      <w:r>
        <w:rPr>
          <w:vertAlign w:val="superscript"/>
        </w:rPr>
        <w:t>67</w:t>
      </w:r>
      <w:r>
        <w:t>បន្ទាប់មក ព្រះយេស៊ូមានបន្ទូលទៅកាន់ពួកសិស្សទាំងដប់ពីរនាក់ថា៖ «អ្នករាល់គ្នាមិនចង់ចេញពីខ្ញុំដូចគេដែលទេឬ?»​</w:t>
      </w:r>
      <w:r>
        <w:rPr>
          <w:vertAlign w:val="superscript"/>
        </w:rPr>
        <w:t>68</w:t>
      </w:r>
      <w:r>
        <w:t>លោកស៊ីម៉ូនពេត្រុសទូលទៅព្រះអង្គថា៖ «ព្រះអម្ចាស់អើយ តើយើងគួរទៅតាមនរណា? ព្រះអង្គគឺជាព្រះបន្ទូលនៃជីវិតអស់កល្បជានិច្ច</w:t>
      </w:r>
      <w:r>
        <w:rPr>
          <w:vertAlign w:val="superscript"/>
        </w:rPr>
        <w:t>69</w:t>
      </w:r>
      <w:r>
        <w:t>ហើយយើងបានជឿ ហើយស្គាល់ថា ព្រះអង្គគឺជាព្រះដ៏វិសុទ្ធរបស់ព្រះជាម្ចាស់។</w:t>
      </w:r>
      <w:r>
        <w:rPr>
          <w:vertAlign w:val="superscript"/>
        </w:rPr>
        <w:t>70</w:t>
      </w:r>
      <w:r>
        <w:t>ព្រះយេស៊ូមានបន្ទូលទៅកាន់ពួកគេថា៖ «តើមិនមែនខ្ញុំទេឬដែលជ្រើសរើសអ្នករាល់គ្នា ទាំងដប់ពីរនាក់នេះ ហើយនឹងមានម្នាក់ក្នុងចំណោមអ្នករាល់គ្នាគឺជាមារ?»</w:t>
      </w:r>
      <w:r>
        <w:rPr>
          <w:vertAlign w:val="superscript"/>
        </w:rPr>
        <w:t>71</w:t>
      </w:r>
      <w:r>
        <w:t>ព្រះអង្គមានបន្ទូលពីលោកយូដាសកូនរបស់លោកស៊ីម៉ូន អ៊ីស្ការីយ៉ុត​ ដ្បិត គាត់ហើយគឺជាម្នាក់ក្នុងចំណោមសិស្សទាំងដប់ពីរដែលក្បត់ព្រះយេស៊ូ។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បន្ទាប់ពីការទាំងនេះហើយ ព្រះយេស៊ូបានធ្វើដំណើរទៅកាលីឡេ ព្រោះព្រះអង្គមិនចង់ចូលទៅក្នុងស្រុកយូដា ដោយសារពួកយូដាកំពុងស្វែងរកធ្វើឃាតព្រះអង្គ។</w:t>
      </w:r>
      <w:r>
        <w:rPr>
          <w:vertAlign w:val="superscript"/>
        </w:rPr>
        <w:t>2</w:t>
      </w:r>
      <w:r>
        <w:t>ឥឡូវនេះ ពិធីបុណ្យជម្រកបានជិតមកដល់ហើយ។</w:t>
      </w:r>
      <w:r>
        <w:rPr>
          <w:vertAlign w:val="superscript"/>
        </w:rPr>
        <w:t>3</w:t>
      </w:r>
      <w:r>
        <w:t>ដូច្នេះ ប្អូនប្រុសៗរបស់ព្រះអង្គនិយាយទៅកាន់ព្រះអង្គថា៖ «ចូរចេញពីទីនេះ ហើយទៅស្រុកយូដាទៅ ដើម្បីឲ្យពួកសិស្សរបស់បងបានឃើញពីកិច្ចការដែលបងឯងធ្វើ។</w:t>
      </w:r>
      <w:r>
        <w:rPr>
          <w:vertAlign w:val="superscript"/>
        </w:rPr>
        <w:t>4</w:t>
      </w:r>
      <w:r>
        <w:t>គ្មាននរណាអាចធ្វើអ្វីអាថ៌កំបាំងបានទេ ប្រសិនបើ គេចង់បើកឲ្យអ្នកដទៃដឹងជាសាធារណៈនោះ។ ប្រសិនបើ បងឯងធ្វើការទាំងនេះ ចូរបងខ្លួនឯងបង្ហាញឲ្យមនុស្សលោកបានឃើញទៅ»។</w:t>
      </w:r>
      <w:r>
        <w:rPr>
          <w:vertAlign w:val="superscript"/>
        </w:rPr>
        <w:t>5</w:t>
      </w:r>
      <w:r>
        <w:t>ដ្បិត សូម្បីតែប្អូនៗប្រុសរបស់ព្រះអង្គមិនបានជឿលើព្រះអង្គទេ។</w:t>
      </w:r>
      <w:r>
        <w:rPr>
          <w:vertAlign w:val="superscript"/>
        </w:rPr>
        <w:t>6</w:t>
      </w:r>
      <w:r>
        <w:t>ដូច្នេះហើយ បានជាព្រះអង្គមានបន្ទូលទៅកាន់ពួកគេថា៖ «មិនទាន់ដល់ពេលបងនៅឡើយទេ ប៉ុន្តែ ពេលវេលាប្អូនៗវិញរួចរាល់ជានិច្ច។</w:t>
      </w:r>
      <w:r>
        <w:rPr>
          <w:vertAlign w:val="superscript"/>
        </w:rPr>
        <w:t>7</w:t>
      </w:r>
      <w:r>
        <w:t>មនុស្សលោកមិនស្អប់ប្អូនៗទេ ប៉ុន្តែ មនុស្សលោកស្អប់បងដោយសារ បងធ្វើបន្ទាល់ពីមនុស្សលោកថា កិច្ចការរបស់មនុស្សលោកអាក្រក់។</w:t>
      </w:r>
      <w:r>
        <w:rPr>
          <w:vertAlign w:val="superscript"/>
        </w:rPr>
        <w:t>8</w:t>
      </w:r>
      <w:r>
        <w:t>អ្នករាល់គ្នាចូលទៅចូលរួមបុណ្យទៅ បងមិនទៅបុណ្យនេះទេ ព្រោះពេលវេលារបស់បងមិនទាន់បានសម្រេចនៅឡើយទេ»។</w:t>
      </w:r>
      <w:r>
        <w:rPr>
          <w:vertAlign w:val="superscript"/>
        </w:rPr>
        <w:t>9</w:t>
      </w:r>
      <w:r>
        <w:t>បន្ទាប់ពីព្រះអង្គមានបន្ទូលទៅកាន់ពួកគេពីការទាំងនេះហើយ ព្រះអង្គស្នាក់នៅក្នុងកាលីឡេដែរ។</w:t>
      </w:r>
      <w:r>
        <w:rPr>
          <w:vertAlign w:val="superscript"/>
        </w:rPr>
        <w:t>10</w:t>
      </w:r>
      <w:r>
        <w:t>ប៉ុន្តែ នៅពេលប្អូនៗរបស់ព្រះអង្គបានទៅចូលរួមពិធីបុណ្យហើយ ព្រះអង្គក៏ឡើងទៅដែរ ប៉ុន្តែព្រះអង្គទៅដោយសម្ងាត់វិញ មិនទៅដោយបើកចំហទេ។</w:t>
      </w:r>
      <w:r>
        <w:rPr>
          <w:vertAlign w:val="superscript"/>
        </w:rPr>
        <w:t>11</w:t>
      </w:r>
      <w:r>
        <w:t>ពួកយូដាស្វែងរកព្រះអង្គនៅថ្ងៃបុណ្យនោះ ហើយនិយាយថា៖ «តើលោកនោះនៅឯណា?»។</w:t>
      </w:r>
      <w:r>
        <w:rPr>
          <w:vertAlign w:val="superscript"/>
        </w:rPr>
        <w:t>12</w:t>
      </w:r>
      <w:r>
        <w:t>មានការពិភាក្សាជាច្រើនអំពីព្រះអង្គនៅក្នុងចំណោមហ្វូងមនុស្ស។ អ្នកខ្លះនិយាយថា៖ «ព្រះអង្គជាមនុស្សល្អ»។ ហើយអ្នកខ្លះទៀតនិយាយថា៖ «អត់ទេ ព្រះអង្គនាំហ្វូងមនុស្សឲ្យវង្វេង»។</w:t>
      </w:r>
      <w:r>
        <w:rPr>
          <w:vertAlign w:val="superscript"/>
        </w:rPr>
        <w:t>13</w:t>
      </w:r>
      <w:r>
        <w:t>យ៉ាងណាក្តី គ្មាននរណាហ៊ាននិយាយពីព្រះអង្គនៅក្នុងទីសាធារណៈឡើយ ព្រោះខ្លាចពួកយូដា។</w:t>
      </w:r>
      <w:r>
        <w:rPr>
          <w:vertAlign w:val="superscript"/>
        </w:rPr>
        <w:t>14</w:t>
      </w:r>
      <w:r>
        <w:t>ពេលពិធីបុណ្យចប់បានពាក់កណ្តាលហើយ ព្រះយេស៊ូបានឡើងទៅហើយចូលទៅក្នុងព្រះវិហារ រួចក៏បង្រៀន។</w:t>
      </w:r>
      <w:r>
        <w:rPr>
          <w:vertAlign w:val="superscript"/>
        </w:rPr>
        <w:t>15</w:t>
      </w:r>
      <w:r>
        <w:t>បន្ទាប់មក ពួកយូដាមានការងឿងឆ្ងល់យ៉ាងខ្លាំង ហើយនិយាយថា «លោកនេះ មិនដែលបានរៀនផង ម្តេចក៏គាត់ដឹងច្រើនម្ល៉េះ?»។</w:t>
      </w:r>
      <w:r>
        <w:rPr>
          <w:vertAlign w:val="superscript"/>
        </w:rPr>
        <w:t>16</w:t>
      </w:r>
      <w:r>
        <w:t>ព្រះយេស៊ូឆ្លើយទៅពួកគេ ហើយមានបន្ទូលថា៖ «សេចក្តីបង្រៀនរបស់ខ្ញុំមិនមែនមកពីខ្ញុំទេ ប៉ុន្តែ មកពីព្រះអង្គដែលចាត់ខ្ញុំឲ្យមក។</w:t>
      </w:r>
      <w:r>
        <w:rPr>
          <w:vertAlign w:val="superscript"/>
        </w:rPr>
        <w:t>17</w:t>
      </w:r>
      <w:r>
        <w:t>ប្រសិនបើនរណាម្នាក់ចង់ធ្វើតាមព្រះហឫទ័យរបស់ព្រះអង្គ អ្នកនោះនឹងដឹងអំពីសេចក្តីបង្រៀននេះ ថាតើមកពីព្រះជាម្ចាស់ ឬខ្ញុំនិយាយចេញពីខ្លួនឯង។</w:t>
      </w:r>
      <w:r>
        <w:rPr>
          <w:vertAlign w:val="superscript"/>
        </w:rPr>
        <w:t>18</w:t>
      </w:r>
      <w:r>
        <w:t>អ្នកណាដែលនិយាយពីខ្លួនឯង អ្នកនោះស្វែងរកសិរីល្អសម្រាប់ខ្លួនឯងហើយ ប៉ុន្តែអ្នកណាដែលស្វែងរកសិរីល្អរបស់ព្រះអង្គដែលចាត់ខ្លួនឲ្យមក អ្នកនោះជាមនុស្សពិតត្រង់ ហើយគ្មានសេចក្តីទុច្ចរិតនៅក្នុងគាត់ឡើយ។</w:t>
      </w:r>
      <w:r>
        <w:rPr>
          <w:vertAlign w:val="superscript"/>
        </w:rPr>
        <w:t>19</w:t>
      </w:r>
      <w:r>
        <w:t>តើមិនមែនជាលោកម៉ូសេទេឬអីដែលឲ្យក្រឹត្យវិន័យដល់អ្នករាល់គ្នា? ប៉ុន្ត គ្មាននរណាម្នាក់នៅក្នុងចំណោមអ្នករាល់គ្នាធ្វើតាមទេ។ ហេតុអ្វីបានជាអ្នករាល់គ្នាស្វែងរកសម្លាប់ខ្ញុំ?</w:t>
      </w:r>
      <w:r>
        <w:rPr>
          <w:vertAlign w:val="superscript"/>
        </w:rPr>
        <w:t>20</w:t>
      </w:r>
      <w:r>
        <w:t>ហ្វូងមនុស្សឆ្លើយថា៖ «ឯងមានវិញ្ញាណអាក្រក់។ តើអ្នកណាស្វែងរកសម្លាប់ឯង?</w:t>
      </w:r>
      <w:r>
        <w:rPr>
          <w:vertAlign w:val="superscript"/>
        </w:rPr>
        <w:t>21</w:t>
      </w:r>
      <w:r>
        <w:t>ព្រះយេស៊ូមានបន្ទូលទៅកាន់ពួកគេថា៖ «ខ្ញុំបានធ្វើការមួយ ហើយអ្នកទាំងអស់គ្នាបែរជាងឿងឆ្ងល់ដោយសារការនោះទៅវិញ។</w:t>
      </w:r>
      <w:r>
        <w:rPr>
          <w:vertAlign w:val="superscript"/>
        </w:rPr>
        <w:t>22</w:t>
      </w:r>
      <w:r>
        <w:t>លោកម៉ូសេបានឲ្យអ្នករាល់គ្នាកាត់ស្បែក (មិនមែនមកពីលោកម៉ូសេទេ ប៉ុន្តែមកពីដូនតារបស់អ្នករាល់គ្នាទេតើ) ហើយនៅថ្ងៃសប្ប័ទអ្នករាល់គ្នាក៏កាត់ស្បែកមនុស្សដែរ។</w:t>
      </w:r>
      <w:r>
        <w:rPr>
          <w:vertAlign w:val="superscript"/>
        </w:rPr>
        <w:t>23</w:t>
      </w:r>
      <w:r>
        <w:t>ប្រសិនបើបុរសម្នាក់ទទួលការកាត់ស្បែកនៅថ្ងៃសប្ប័ទ ដូច្នេះគាត់បានធ្វើខុសនឹងក្រឹត្យវិន័យរបស់លោកម៉ូសេហើយ ហេតុអ្វីបានជាអ្នករាល់គ្នាខឹងនឹងខ្ញុំ ដោយសារខ្ញុំធ្វើឲ្យបុរសម្នាក់បានជានៅថ្ងៃសប្ប័ទដូច្នេះ?</w:t>
      </w:r>
      <w:r>
        <w:rPr>
          <w:vertAlign w:val="superscript"/>
        </w:rPr>
        <w:t>24</w:t>
      </w:r>
      <w:r>
        <w:t>កុំវិនិច្ឆ័យតាមលក្ខណៈខាងក្រៅ ប៉ុន្តែចូរវិនិច្ឆ័យដោយសុចរិតវិញ»។</w:t>
      </w:r>
      <w:r>
        <w:rPr>
          <w:vertAlign w:val="superscript"/>
        </w:rPr>
        <w:t>25</w:t>
      </w:r>
      <w:r>
        <w:t>មានអ្នកខ្លះនៅក្នុងចំណោមពួកគេមកពីក្រុងយេរ៉ូសាឡិមនិយាយថា៖ «តើលោកម្នាក់នេះមែនទេ ដែលគេស្វែងរកចង់សម្លាប់នោះ?</w:t>
      </w:r>
      <w:r>
        <w:rPr>
          <w:vertAlign w:val="superscript"/>
        </w:rPr>
        <w:t>26</w:t>
      </w:r>
      <w:r>
        <w:t>មើល គាត់និយាយនៅទីសាធារណៈ ហើយពួកគេមិនបាននិយាយអ្វីទៅកាន់គាត់ឡើយ។ វាមិនអាចទៅជាបែបនឹងបានទេ អ្នកគ្រប់គ្រងប្រាកដជាដឹងថា លោកនេះគឺជាព្រះគ្រិស្តហើយ តើអាចទេ?</w:t>
      </w:r>
      <w:r>
        <w:rPr>
          <w:vertAlign w:val="superscript"/>
        </w:rPr>
        <w:t>27</w:t>
      </w:r>
      <w:r>
        <w:t>ប៉ុន្តែ យើងដឹងថាលោកនេះមកពីណា។ ប៉ុន្តែ នៅពេលព្រះគ្រិស្តយាងមក គ្មាននរណាដឹងថាព្រះអង្គមកពីណាទេ»។</w:t>
      </w:r>
      <w:r>
        <w:rPr>
          <w:vertAlign w:val="superscript"/>
        </w:rPr>
        <w:t>28</w:t>
      </w:r>
      <w:r>
        <w:t>ពេលនោះ ព្រះយេស៊ូស្រែកបង្រៀននៅក្នុងព្រះវិហារខ្លាំងៗ ដោយមានបន្ទូលថា៖ «អ្នករាល់គ្នាស្គាល់ខ្ញុំ ហើយដឹងថាខ្ញុំមកពីណា។ ខ្ញុំមិនបានមកដោយខ្លួនឯងទេ ប៉ុន្តែ ព្រះអង្គទេដែលចាត់ខ្ញុំឲ្យមកពិតត្រង់ ហើយអ្នករាល់គ្នាមិនស្គាល់ព្រះអង្គទេ។</w:t>
      </w:r>
      <w:r>
        <w:rPr>
          <w:vertAlign w:val="superscript"/>
        </w:rPr>
        <w:t>29</w:t>
      </w:r>
      <w:r>
        <w:t>ខ្ញុំស្គាល់ព្រះអង្គ ដោយសារខ្ញុំមកពីព្រះអង្គ ហើយព្រះអង្គចាត់ខ្ញុំមក»។</w:t>
      </w:r>
      <w:r>
        <w:rPr>
          <w:vertAlign w:val="superscript"/>
        </w:rPr>
        <w:t>30</w:t>
      </w:r>
      <w:r>
        <w:t>ពួកគេព្យាយាមចង់ចាប់ព្រះអង្គ ប៉ុន្តែគ្មាននរណាអាចចាប់ព្រះអង្គបានទេ ដោយសារពេលកំណត់របស់ព្រះអង្គមិនទាន់មកដល់នៅឡើយទេ។</w:t>
      </w:r>
      <w:r>
        <w:rPr>
          <w:vertAlign w:val="superscript"/>
        </w:rPr>
        <w:t>31</w:t>
      </w:r>
      <w:r>
        <w:t>ប៉ុន្តែ មានមនុស្សជាច្រើននៅក្នុងហ្វូងមនុស្សបានជឿលើព្រះអង្គ ហើយនិយាយថា៖ «នៅពេលព្រះគ្រិស្តយាងមក ព្រះអង្គនឹងធ្វើទីសម្គាល់ច្រើនជាងបុរសម្នាក់នេះបានធ្វើ?</w:t>
      </w:r>
      <w:r>
        <w:rPr>
          <w:vertAlign w:val="superscript"/>
        </w:rPr>
        <w:t>32</w:t>
      </w:r>
      <w:r>
        <w:t>ពួកផារីស៊ីបានឮហ្វូងមនុស្សនិយាយខ្សិបខ្សួរគ្នាការទាំងនេះអំពីព្រះយេស៊ូ ហើយនាយកបូជាចារ្យ និងពួកផារីស៊ីបានចាត់មន្រ្តីទៅចាប់ព្រះអង្គ។</w:t>
      </w:r>
      <w:r>
        <w:rPr>
          <w:vertAlign w:val="superscript"/>
        </w:rPr>
        <w:t>33</w:t>
      </w:r>
      <w:r>
        <w:t>បន្ទាប់មកព្រះយេស៊ូមានបន្ទូលថា​៖ «ខ្ញុំនៅជាមួយអ្នករាល់គ្នាតែបន្តិចទៀតទេ ហើយបន្ទាប់មកខ្ញុំនឹងត្រឡប់ទៅឯព្រះអង្គដែលចាត់ខ្ញុំឲ្យមកវិញ។</w:t>
      </w:r>
      <w:r>
        <w:rPr>
          <w:vertAlign w:val="superscript"/>
        </w:rPr>
        <w:t>34</w:t>
      </w:r>
      <w:r>
        <w:t>អ្នករាល់គ្នានឹងស្វែងរកខ្ញុំ តែអ្នករាល់គ្នារកខ្ញុំមិនឃើញទេ កន្លែងដែលខ្ញុំទៅ អ្នកមិនអាចទៅបានទេ»។</w:t>
      </w:r>
      <w:r>
        <w:rPr>
          <w:vertAlign w:val="superscript"/>
        </w:rPr>
        <w:t>35</w:t>
      </w:r>
      <w:r>
        <w:t>ដូច្នេះ ពួកយូដាបាននិយាយក្នុងចំណោមពួកគេថា៖ «តើបុរសម្នាក់នេះនឹងទៅណា ដែលយើងមិនអាចទៅរកគាត់ឃើញ? តើគាត់នឹងខ្ចាត់ខ្ចាយនៅក្នុងចំណោមពួកក្រិក ហើយបង្រៀនដល់ពួកក្រិកដែរ?</w:t>
      </w:r>
      <w:r>
        <w:rPr>
          <w:vertAlign w:val="superscript"/>
        </w:rPr>
        <w:t>36</w:t>
      </w:r>
      <w:r>
        <w:t>តើពាក្យដែលគាត់និយាយថា៖ «អ្នកនឹងស្វែងរកខ្ញុំ តែរកកន្លែងដែលខ្ញុំទៅ មិនឃើញ ហើយអ្នករាល់គ្នាមិនអាចទៅកន្លែងដែលខ្ញុំទៅបានទេ»។</w:t>
      </w:r>
      <w:r>
        <w:rPr>
          <w:vertAlign w:val="superscript"/>
        </w:rPr>
        <w:t>37</w:t>
      </w:r>
      <w:r>
        <w:t>ឥឡូវនេះ ដល់ថ្ងៃចុងក្រោយ នៃពិធីបុណ្យដ៏ធំហើយ ព្រះយេស៊ូបានឈរឡើង ហើយស្រែកឮៗ ថា៖ «ប្រសិនបើ អ្នកណាម្នាក់ស្រេក ចូរឲ្យអ្នកនោះមកឯខ្ញុំ ហើយផឹកចុះ។</w:t>
      </w:r>
      <w:r>
        <w:rPr>
          <w:vertAlign w:val="superscript"/>
        </w:rPr>
        <w:t>38</w:t>
      </w:r>
      <w:r>
        <w:t>អ្នកណាដែលជឿលើខ្ញុំ ដូចដែលបទគម្ពីរបានចែងថា ទន្លេទឹករស់នឹងហូរចេញពីពោះរបស់គាត់មក»។</w:t>
      </w:r>
      <w:r>
        <w:rPr>
          <w:vertAlign w:val="superscript"/>
        </w:rPr>
        <w:t>39</w:t>
      </w:r>
      <w:r>
        <w:t>ប៉ុន្តែព្រះអង្គមានបន្ទូលការនេះអំពីព្រះវិញ្ញាណទេ ដែលអស់អ្នកណាដែលបានជឿលើព្រះអង្គហើយ នឹងបានទទួលព្រះវិញ្ញាណដែលមិនទាន់បានប្រទានមកនៅឡើយទេ ដោយសារព្រះយេស៊ូមិនទាន់បានទទួលការលើកតម្កើងនៅឡើយ។</w:t>
      </w:r>
      <w:r>
        <w:rPr>
          <w:vertAlign w:val="superscript"/>
        </w:rPr>
        <w:t>40</w:t>
      </w:r>
      <w:r>
        <w:t>មានខ្លះនៅក្នុងចំណោមហ្វូងមនុស្ស នៅពេលពួកគេឮពាក្យទាំងនេះ ពួកគេនិយាយថា៖ «លោកនេះគឺជាព្យាការីពិតប្រាកដមែន»។</w:t>
      </w:r>
      <w:r>
        <w:rPr>
          <w:vertAlign w:val="superscript"/>
        </w:rPr>
        <w:t>41</w:t>
      </w:r>
      <w:r>
        <w:t>ហើយអ្នកខ្លះទៀតនិយាយថា៖ «អ្នកនេះគឺជាព្រះគ្រិស្ត»។ ប៉ុន្តែ អ្នកខ្លះនិយាយថា៖ «តើព្រះគ្រិស្តមកពីកាលីឡេ?</w:t>
      </w:r>
      <w:r>
        <w:rPr>
          <w:vertAlign w:val="superscript"/>
        </w:rPr>
        <w:t>42</w:t>
      </w:r>
      <w:r>
        <w:t>តើបទគម្ពីរមិនបានចែងថា៖ «ព្រះគ្រិស្តនឹងមកពីបេថ្លេហិម តាមពូជពង្សរបស់ព្រះបាទដាវីឌ ជាភូមិដែលព្រះបាទដាវីឌបានកើតមកទេឬអី?»។</w:t>
      </w:r>
      <w:r>
        <w:rPr>
          <w:vertAlign w:val="superscript"/>
        </w:rPr>
        <w:t>43</w:t>
      </w:r>
      <w:r>
        <w:t>ដូច្នេះក៏កើតមានការបែកបាក់នៅក្នុងចំណោមហ្វូងមនុស្សដោយសារព្រះអង្គ។</w:t>
      </w:r>
      <w:r>
        <w:rPr>
          <w:vertAlign w:val="superscript"/>
        </w:rPr>
        <w:t>44</w:t>
      </w:r>
      <w:r>
        <w:t>អ្នកខ្លះនៅក្នុងចំណោមពួកគេចង់ចាប់ព្រះអង្គ ប៉ុន្តែគ្មានអ្នកណាអាចចាប់ព្រះអង្គបានទេ។</w:t>
      </w:r>
      <w:r>
        <w:rPr>
          <w:vertAlign w:val="superscript"/>
        </w:rPr>
        <w:t>45</w:t>
      </w:r>
      <w:r>
        <w:t>បន្ទាប់មកពួកមន្ត្រីបានត្រឡប់ទៅឯនាយកបូជាចារ្យ និងពួកផារីស៊ីវិញ ជាអ្នកដែលនិយាយទៅកាន់ពួកគេថា៖ «ហេតុអ្វីបានជាមិនចាប់គាត់មក?»</w:t>
      </w:r>
      <w:r>
        <w:rPr>
          <w:vertAlign w:val="superscript"/>
        </w:rPr>
        <w:t>46</w:t>
      </w:r>
      <w:r>
        <w:t>ពួកមន្ត្រីឆ្លើយថា៖ «គ្មាននរណាអាចនិយាយដូចគាត់ទេ»។</w:t>
      </w:r>
      <w:r>
        <w:rPr>
          <w:vertAlign w:val="superscript"/>
        </w:rPr>
        <w:t>47</w:t>
      </w:r>
      <w:r>
        <w:t>ដូច្នេះ ពួកផារីស៊ីឆ្លើយទៅពួកគេថា៖ «អ្នករាល់គ្នាក៏ត្រូវបានគេបោកប្រាសដែរមែនទេ?</w:t>
      </w:r>
      <w:r>
        <w:rPr>
          <w:vertAlign w:val="superscript"/>
        </w:rPr>
        <w:t>48</w:t>
      </w:r>
      <w:r>
        <w:t>តើមានមេដឹកនាំឬពួកផារីស៊ីណាបានជឿដល់គាត់ទេ?</w:t>
      </w:r>
      <w:r>
        <w:rPr>
          <w:vertAlign w:val="superscript"/>
        </w:rPr>
        <w:t>49</w:t>
      </w:r>
      <w:r>
        <w:t>ប៉ុន្តែហ្វូងមនុស្សដែលមិនស្គាល់ក្រឹត្យវិន័យនេះ ពួកគេត្រូវបណ្តាសារហើយ។</w:t>
      </w:r>
      <w:r>
        <w:rPr>
          <w:vertAlign w:val="superscript"/>
        </w:rPr>
        <w:t>50</w:t>
      </w:r>
      <w:r>
        <w:t>លោកនីកូដេម (ម្នាក់ក្នុងចំណោមពួកផារីស៊ី ដែលបានមករកព្រះអង្គកាលពីមុន) មានប្រសាសន៍ទៅពួកគេថា៖</w:t>
      </w:r>
      <w:r>
        <w:rPr>
          <w:vertAlign w:val="superscript"/>
        </w:rPr>
        <w:t>51</w:t>
      </w:r>
      <w:r>
        <w:t>«តើក្រឹត្យវិន័យរបស់អ្នករាល់គ្នាវិនិច្ឆ័យមនុស្សមុនពេលអ្នកបានឮលោក និងបានដឹងនូវអ្វីដែលលោកបានធ្វើឬ?</w:t>
      </w:r>
      <w:r>
        <w:rPr>
          <w:vertAlign w:val="superscript"/>
        </w:rPr>
        <w:t>52</w:t>
      </w:r>
      <w:r>
        <w:t>ពួកគេឆ្លើយ ហើយនិយាយទៅកាន់ព្រះអង្គថា៖ «តើអ្នកក៏មកពីកាលីឡេដែរមែនទេ? ចូរស្វែងរកហើយមើល គ្មានព្យាការីណាមកពីកាលីឡេទេ»។</w:t>
      </w:r>
      <w:r>
        <w:rPr>
          <w:vertAlign w:val="superscript"/>
        </w:rPr>
        <w:t>53</w:t>
      </w:r>
      <w:r>
        <w:t>បន្ទាប់មក មនុស្សគ្រប់គ្នាបានត្រឡប់ទៅផ្ទះរៀងៗខ្លួន។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ព្រះយេស៊ូបានយាងឡើងទៅឯភ្នំអូលីវ។</w:t>
      </w:r>
      <w:r>
        <w:rPr>
          <w:vertAlign w:val="superscript"/>
        </w:rPr>
        <w:t>2</w:t>
      </w:r>
      <w:r>
        <w:t>លុះដល់ពេលព្រឹកព្រលឹម ព្រះអង្គបានយាងមកព្រះវិហារម្តងទៀត ហើយមនុស្សទាំងអស់បានមក ព្រះអង្គក៏គង់ចុះ ហើយបានបង្រៀនដល់ពួកគេ។</w:t>
      </w:r>
      <w:r>
        <w:rPr>
          <w:vertAlign w:val="superscript"/>
        </w:rPr>
        <w:t>3</w:t>
      </w:r>
      <w:r>
        <w:t>ពួកស្គាល់ច្បាស់ខាងវិន័យ និងពួកផារីស៊ីបាននាំស្រ្តីដែលគេចាប់បានម្នាក់ដោយសារការព្រឹត្តអំពើកំផិតសាហាស្មន់។​ ពួកគេបានដាក់នាងចំកណ្តាល។</w:t>
      </w:r>
      <w:r>
        <w:rPr>
          <w:vertAlign w:val="superscript"/>
        </w:rPr>
        <w:t>4</w:t>
      </w:r>
      <w:r>
        <w:t>បន្ទាប់មក ពួកគេបាននិយាយទៅកាន់ព្រះអង្គថា៖ «លោកគ្រូ ស្រ្ដីម្នាក់នេះ គេចាប់បានក្នុងពេលដែលប្រព្រឹត្តអំពើកំផិតសាហាយស្មន់។</w:t>
      </w:r>
      <w:r>
        <w:rPr>
          <w:vertAlign w:val="superscript"/>
        </w:rPr>
        <w:t>5</w:t>
      </w:r>
      <w:r>
        <w:t>ឥឡូវនេះ នៅក្នុងក្រឹត្យវិន័យរបស់លោកម៉ូសេបានបង្គាប់ឲ្យយើងចោលមនុស្សបែបនេះនឹងដុំថ្ម តើលោកគ្រូ យល់យ៉ាងណាដែរ?»</w:t>
      </w:r>
      <w:r>
        <w:rPr>
          <w:vertAlign w:val="superscript"/>
        </w:rPr>
        <w:t>6</w:t>
      </w:r>
      <w:r>
        <w:t>ពួកគេនិយាយយ៉ាងដូច្នេះ ដើម្បីចាប់ព្រះអង្គ ធ្វើដូច្នេះ ដើម្បីឲ្យពួកគេមានអ្វីមួយដើម្បីចោទប្រកាន់ព្រះអង្គ ប៉ុន្តែ ព្រះយេស៊ូបានឱនចុះ ហើយសរសេរនៅលើដីដោយប្រើម្រាមដៃរបស់ព្រះអង្គ។</w:t>
      </w:r>
      <w:r>
        <w:rPr>
          <w:vertAlign w:val="superscript"/>
        </w:rPr>
        <w:t>7</w:t>
      </w:r>
      <w:r>
        <w:t>នៅពេលពួកគេបន្តសួរសំណួរព្រះអង្គជាច្រើន ព្រះអង្គក៏ក្រោកឈរឡើង​ ហើយមានបន្ទូលទៅកាន់ពួកគេថា៖ «បើមាននរណាម្នាក់នៅក្នុងចំណោមអ្នករាល់គ្នាដែលគ្មានបាប ចូរឲ្យអ្នកនោះចោលនាងនឹងដុំថ្មមុនគេទៅ!»។</w:t>
      </w:r>
      <w:r>
        <w:rPr>
          <w:vertAlign w:val="superscript"/>
        </w:rPr>
        <w:t>8</w:t>
      </w:r>
      <w:r>
        <w:t>រួចព្រះអង្គក៏អង្គុយចុះវិញ ហើយសរសេរនៅលើដីដោយប្រើម្រាមដៃរបស់ព្រះអង្គម្តងទៀត។</w:t>
      </w:r>
      <w:r>
        <w:rPr>
          <w:vertAlign w:val="superscript"/>
        </w:rPr>
        <w:t>9</w:t>
      </w:r>
      <w:r>
        <w:t>នៅពេលពួកគេឮដូច្នេោះ ពួកគេបានចេញពីទីនោះម្នាក់ម្ដងៗ ចាប់ផ្តើមពីមនុស្សចាស់ជាងគេបំផុត។ ទីបំផុត នៅសល់តែព្រះអង្គ នៅជាមួយនាងដែលគេយកមកដាក់នៅចំកណ្តាលនោះ។</w:t>
      </w:r>
      <w:r>
        <w:rPr>
          <w:vertAlign w:val="superscript"/>
        </w:rPr>
        <w:t>10</w:t>
      </w:r>
      <w:r>
        <w:t>ព្រះយេស៊ូបានក្រោកឈរឡើង ហើយមានបន្ទូលទៅនាងថា៖ «នាងអើយ តើអ្នកចោទប្រកាន់នាងទៅណាអស់ហើយ? តើមាននរណាម្នាក់ដាក់ទោសនាងទេ?</w:t>
      </w:r>
      <w:r>
        <w:rPr>
          <w:vertAlign w:val="superscript"/>
        </w:rPr>
        <w:t>11</w:t>
      </w:r>
      <w:r>
        <w:t>នាងទូលតបថា៖ «អត់មានទេ ព្រះអម្ចាស់»។ ព្រះយេស៊ូមានបន្ទូលថា៖ «ខ្ញុំក៏មិនដាក់ទោសនាងដែរ។ ទៅចុះ ហើយកុំធ្វើបាបទៀត»។</w:t>
      </w:r>
      <w:r>
        <w:rPr>
          <w:vertAlign w:val="superscript"/>
        </w:rPr>
        <w:t>12</w:t>
      </w:r>
      <w:r>
        <w:t>ព្រះយេស៊ូបានមានបន្ទូលទៅកាន់ពួកគេម្តងទៀតដោយមានបន្ទូលថា៖ «ខ្ញុំជាពន្លឺនៃលោកីយ៍ អ្នកណាដែលដើរតាមខ្ញុំនឹងមិនដើរក្នុងសេចក្តីងងឹតឡើយ ប៉ុន្តែ នឹងមានពន្លឺនៃជីវិតវិញ។</w:t>
      </w:r>
      <w:r>
        <w:rPr>
          <w:vertAlign w:val="superscript"/>
        </w:rPr>
        <w:t>13</w:t>
      </w:r>
      <w:r>
        <w:t>ពួកផារីស៊ីនិយាយទៅកាន់ព្រះអង្គថា៖ «អ្នកធ្វើបន្ទាល់ពីខ្លួនឯង ទីបន្ទាល់របស់អ្នកមិនពិតទេ»។</w:t>
      </w:r>
      <w:r>
        <w:rPr>
          <w:vertAlign w:val="superscript"/>
        </w:rPr>
        <w:t>14</w:t>
      </w:r>
      <w:r>
        <w:t>ព្រះយេស៊ូមានបន្ទូលឆ្លើយ ហើយមានបន្ទូលថា៖ «ទោះបើខ្ញុំធ្វើបន្ទាល់ពីខ្លួនខ្ញុំក្តី ទីបន្ទាល់របស់ខ្ញុំជាសេចក្តីពិត។ ខ្ញុំដឹងថាខ្ញុំមកពីណា ហើយខ្ញុំកំពុងទៅណា ប៉ុន្តែ អ្នករាល់គ្នាមិនដឹងថា ខ្ញុំមកពីណា ឬខ្ញុំកំពុងទៅណាទេ។</w:t>
      </w:r>
      <w:r>
        <w:rPr>
          <w:vertAlign w:val="superscript"/>
        </w:rPr>
        <w:t>15</w:t>
      </w:r>
      <w:r>
        <w:t>អ្នករាល់គ្នាវិនិច្ឆ័យខ្ញុំតាមរបៀបសាច់ឈាម តែខ្ញុំមិនវិនិច្ឆ័យនរណាម្នាក់ឡើយ។</w:t>
      </w:r>
      <w:r>
        <w:rPr>
          <w:vertAlign w:val="superscript"/>
        </w:rPr>
        <w:t>16</w:t>
      </w:r>
      <w:r>
        <w:t>ប៉ុន្តែ ប្រសិនបើ ខ្ញុំវិនិច្ឆ័យវិញ សេចក្តីវិនិច្ឆ័យរបស់ខ្ញុំគឺជាសេចក្តីពិត ព្រោះខ្ញុំមិនមែនមានតែម្នាក់ឯង ប៉ុន្តែ ខ្ញុំនៅជាមួយព្រះបិតាដែលចាត់ខ្ញុំឲ្យមក។</w:t>
      </w:r>
      <w:r>
        <w:rPr>
          <w:vertAlign w:val="superscript"/>
        </w:rPr>
        <w:t>17</w:t>
      </w:r>
      <w:r>
        <w:t>ពិតណាស់ នៅក្នុងក្រឹត្យវិន័យរបស់អ្នករាល់គ្នា បានចែងថា ទីបន្ទាល់ដែលមានគ្នាពីរនាក់ឡើងទៅជាសេចក្តីពិត។</w:t>
      </w:r>
      <w:r>
        <w:rPr>
          <w:vertAlign w:val="superscript"/>
        </w:rPr>
        <w:t>18</w:t>
      </w:r>
      <w:r>
        <w:t>ខ្ញុំគឺជាអ្នកដែលធ្វើបន្ទាល់អំពីខ្លួនខ្ញុំ ហើយព្រះបិតាដែលចាត់ខ្ញុំមក ព្រះអង្គក៏ធ្វើបន្ទាល់ពីខ្ញុំដែរ»។</w:t>
      </w:r>
      <w:r>
        <w:rPr>
          <w:vertAlign w:val="superscript"/>
        </w:rPr>
        <w:t>19</w:t>
      </w:r>
      <w:r>
        <w:t>ពួកគេទូលទៅកាន់ព្រះអង្គថា៖ «ព្រះបិតារបស់លោកនៅឯណា?» ព្រះយេស៊ូមានបន្ទូលឆ្លើយថា៖ «អ្នករាល់គ្នាមិនស្គាល់ខ្ញុំ ហើយក៏មិនស្គាល់ព្រះបិតាដែរ ប្រសិនបើ អ្នករាល់គ្នាស្គាល់ខ្ញុំ អ្នករាល់គ្នាក៏ស្គាល់ព្រះបិតារបស់ខ្ញុំដែរ»។</w:t>
      </w:r>
      <w:r>
        <w:rPr>
          <w:vertAlign w:val="superscript"/>
        </w:rPr>
        <w:t>20</w:t>
      </w:r>
      <w:r>
        <w:t>ព្រះអង្គមានបន្ទូលសេចក្តីទាំងនេះ ក្នុងការដែលព្រះអង្គបង្រៀននៅជិតឃ្លាំងក្នុងព្រះវិហារ ហើយគ្មាននរណាអាចចាប់ព្រះអង្គបានទេ ព្រោះពេលកំណត់របស់ព្រះអង្គមិនទាន់មកដល់ទេ។</w:t>
      </w:r>
      <w:r>
        <w:rPr>
          <w:vertAlign w:val="superscript"/>
        </w:rPr>
        <w:t>21</w:t>
      </w:r>
      <w:r>
        <w:t>ដូច្នេះ ព្រះអង្គក៏មានបន្ទូលទៅពួកគេម្តងទៀតថា៖ «ខ្ញុំនឹងទៅឆ្ងាយ អ្នកនឹងស្វែងរកខ្ញុំ ហើយនឹងស្លាប់នៅក្នុងបាបរបស់អ្នករាល់គ្នា។ កន្លែងដែលខ្ញុំទៅ អ្នករាល់គ្នាមិនអាចទៅបានទេ»។</w:t>
      </w:r>
      <w:r>
        <w:rPr>
          <w:vertAlign w:val="superscript"/>
        </w:rPr>
        <w:t>22</w:t>
      </w:r>
      <w:r>
        <w:t>ពួកយូដានិយាយថា៖ «គាត់នឹងសម្លាប់ខ្លួនឯងមែនទេ? ហេតុដូច្នេះ បានជាគាត់និយាយថា៖ «កន្លែងដែលខ្ញុំទៅ អ្នកមិនអាចទៅបាន?»។</w:t>
      </w:r>
      <w:r>
        <w:rPr>
          <w:vertAlign w:val="superscript"/>
        </w:rPr>
        <w:t>23</w:t>
      </w:r>
      <w:r>
        <w:t>ព្រះយេស៊ូមានបន្ទូលទៅពួកគេថា៖ «អ្នករាល់គ្នានៅខាងក្រោម ខ្ញុំមកពីខាងលើ។ អ្នករាល់គ្នាជារបស់លោកីយ៍​នេះ ខ្ញុំវិញមិនមែនរបស់លោកីយ៍នេះទេ។</w:t>
      </w:r>
      <w:r>
        <w:rPr>
          <w:vertAlign w:val="superscript"/>
        </w:rPr>
        <w:t>24</w:t>
      </w:r>
      <w:r>
        <w:t>ហេតុ​នេះ​ហើយ​បាន​ជា​ខ្ញុំ​ប្រាប់​អ្នក​រាល់​គ្នា​ថា អ្នក​រាល់​គ្នា​នឹង​ត្រូវ​ស្លាប់ ទាំង​មាន​បាប​ជាប់​ក្នុង​ខ្លួន។ បើ​អ្នក​រាល់​គ្នា​មិន​ព្រម​ទទួល​ស្គាល់​ឋានៈ​របស់​ខ្ញុំ​ទេ អ្នក​រាល់​គ្នា​នឹង​ត្រូវ​ស្លាប់ ទាំង​មាន​បាប​ជាប់​ក្នុង​ខ្លួន​ជា​មិន​ខាន»។</w:t>
      </w:r>
      <w:r>
        <w:rPr>
          <w:vertAlign w:val="superscript"/>
        </w:rPr>
        <w:t>25</w:t>
      </w:r>
      <w:r>
        <w:t>ដូច្នេះហើយ បានជាពួកគេនិយាយទៅកាន់ព្រះអង្គថា៖ «តើលោកជានរណា?» ព្រះយេស៊ូឆ្លើយទៅកាន់ពួកគេថា៖ «អ្វីដែលខ្ញុំបាននិយាយទៅកាន់អ្នករាល់គ្នាតាំងពីដំបូង។</w:t>
      </w:r>
      <w:r>
        <w:rPr>
          <w:vertAlign w:val="superscript"/>
        </w:rPr>
        <w:t>26</w:t>
      </w:r>
      <w:r>
        <w:t>ខ្ញុំមានការជាច្រើនត្រូវនិយាយ ហើយវិនិច្ឆ័យអ្នករាល់គ្នា។ ប៉ុន្តែព្រះអង្គដែលចាត់ខ្ញុំឲ្យមកជាសេចក្តីពិត ហើយការអ្វីដែលខ្ញុំបានឮពីព្រះអង្គ ការទាំងនេះហើយ ខ្ញុំនិយាយទៅកាន់លោកីយ៍»។</w:t>
      </w:r>
      <w:r>
        <w:rPr>
          <w:vertAlign w:val="superscript"/>
        </w:rPr>
        <w:t>27</w:t>
      </w:r>
      <w:r>
        <w:t>ពួកគេមិនយល់ថាព្រះអង្គកំពុងមានបន្ទូលទៅកាន់ពួកគេអំពីព្រះបិតាទេ។</w:t>
      </w:r>
      <w:r>
        <w:rPr>
          <w:vertAlign w:val="superscript"/>
        </w:rPr>
        <w:t>28</w:t>
      </w:r>
      <w:r>
        <w:t>ព្រះយេស៊ូមានបន្ទូលថា៖ «នៅពេលដែលអ្នករាល់គ្នាលើកតម្កើងបុត្រមនុស្សឡើង នោះអ្នករាល់គ្នានឹងដឹងថាខ្ញុំគឺជាព្រះ ហើយដឹងថា ខ្ញុំធ្វើអ្វីៗមិនមែនចេញពីខ្លួនខ្ញុំទេ។ បើព្រះបិតាបង្រៀនអ្វីដល់ខ្ញុំ ខ្ញុំនិយាយការទាំងនោះ។</w:t>
      </w:r>
      <w:r>
        <w:rPr>
          <w:vertAlign w:val="superscript"/>
        </w:rPr>
        <w:t>29</w:t>
      </w:r>
      <w:r>
        <w:t>ព្រះអង្គដែលចាត់ខ្ញុំមក ព្រះអង្គគង់នៅជាមួយខ្ញុំ ហើយព្រះអង្គមិនទុកខ្ញុំចោលឲ្យនៅម្នាក់ឯងឡើយ ព្រោះខ្ញុំតែងតែធ្វើអ្វីដែលគាប់ព្រះហឫទ័យដល់ព្រះអង្គជានិច្ច»។</w:t>
      </w:r>
      <w:r>
        <w:rPr>
          <w:vertAlign w:val="superscript"/>
        </w:rPr>
        <w:t>30</w:t>
      </w:r>
      <w:r>
        <w:t>បន្ទាប់ពីព្រះយេស៊ូមានបន្ទូលការទាំងនេះហើយ មនុស្សជាច្រើនបានជឿលើព្រះអង្គ។</w:t>
      </w:r>
      <w:r>
        <w:rPr>
          <w:vertAlign w:val="superscript"/>
        </w:rPr>
        <w:t>31</w:t>
      </w:r>
      <w:r>
        <w:t>ព្រះយេស៊ូមានបន្ទូលទៅកាន់ពួកយូដាដែលបានជឿលើព្រះអង្គថា៖ «ប្រសិនបើ អ្នករាល់គ្នានៅជាប់នឹងពាក្យខ្ញុំ ដូច្នេះ អ្នករាល់គ្នាពិតជាសិស្សរបស់ខ្ញុំមែន។</w:t>
      </w:r>
      <w:r>
        <w:rPr>
          <w:vertAlign w:val="superscript"/>
        </w:rPr>
        <w:t>32</w:t>
      </w:r>
      <w:r>
        <w:t>ហើយអ្នកនឹងស្គាល់សេចក្តីពិត ហើយសេចក្តីពិតនឹងរំដោះអ្នករាល់គ្នាឲ្យបានរួច»។</w:t>
      </w:r>
      <w:r>
        <w:rPr>
          <w:vertAlign w:val="superscript"/>
        </w:rPr>
        <w:t>33</w:t>
      </w:r>
      <w:r>
        <w:t>ពួកគេឆ្លើយទៅកាន់ព្រះអង្គថា៖ «យើងគឺជាពូជពង្សរបស់លោកអប្រាហាំ ហើយយើងមិនដែលធ្លាប់ធ្វើជាទាសកររបស់នរណាម្នាក់ទេ តើអ្នកអាចនិយាយថា អ្នកនឹងរំដោះយើងឲ្យមានសេរីភាពដូចម្តេចនឹងកើត?»</w:t>
      </w:r>
      <w:r>
        <w:rPr>
          <w:vertAlign w:val="superscript"/>
        </w:rPr>
        <w:t>34</w:t>
      </w:r>
      <w:r>
        <w:t>ព្រះយេស៊ូមានបន្ទូលទៅកាន់ពួកគេថា៖ «ពិតណាស់ ខ្ញុំសូមប្រាប់អ្នករាល់គ្នាជាប្រាកដថា មនុស្សគ្រប់គ្នាដែលធ្វើបាប គឺជាទាសកររបស់បាប។</w:t>
      </w:r>
      <w:r>
        <w:rPr>
          <w:vertAlign w:val="superscript"/>
        </w:rPr>
        <w:t>35</w:t>
      </w:r>
      <w:r>
        <w:t>ទាសករមិននៅជាប់ក្នុងផ្ទះរហូតទេ ប៉ុន្តែ កូនទេដែលនៅជាប់ជារៀងរហូត។</w:t>
      </w:r>
      <w:r>
        <w:rPr>
          <w:vertAlign w:val="superscript"/>
        </w:rPr>
        <w:t>36</w:t>
      </w:r>
      <w:r>
        <w:t>ដូច្នេះហើយ ប្រសិនបើ កូននោះរំដោះអ្នករាល់គ្នាឲ្យមានសេរីភាព អ្នកនឹងមានសេរីភាពជាប្រាកដ។</w:t>
      </w:r>
      <w:r>
        <w:rPr>
          <w:vertAlign w:val="superscript"/>
        </w:rPr>
        <w:t>37</w:t>
      </w:r>
      <w:r>
        <w:t>ខ្ញុំនឹងថា អ្នករាល់គ្នាជាពូជពង្សរបស់លោកអប្រាហាំ អ្នករាល់គ្នាស្វែងរកចង់សម្លាប់ខ្ញុំ ដោយសារពាក្យរបស់ខ្ញុំមិននៅក្នុងអ្នករាល់គ្នាទេ។</w:t>
      </w:r>
      <w:r>
        <w:rPr>
          <w:vertAlign w:val="superscript"/>
        </w:rPr>
        <w:t>38</w:t>
      </w:r>
      <w:r>
        <w:t>ខ្ញុំនិយាយអ្វីដែលខ្ញុំបានឃើញព្រះបិតារបស់ខ្ញុំ ហើយអ្នករាល់គ្នាក៏ធ្វើអ្វីតាមដែលអ្នករាល់គ្នាបានឮពីឪពុករបស់អ្នករាល់គ្នាដែរ»។</w:t>
      </w:r>
      <w:r>
        <w:rPr>
          <w:vertAlign w:val="superscript"/>
        </w:rPr>
        <w:t>39</w:t>
      </w:r>
      <w:r>
        <w:t>ពួកគេឆ្លើយ និងទូលទៅកាន់ព្រះអង្គថា៖ «ឪពុករបស់យើងគឺលោកអប្រាហាំ»។ ព្រះយេស៊ូមានបន្ទូលទៅកាន់ពួកគេថា៖ «ប្រសិនបើ អ្នករាល់គ្នាជាកូនរ​បស់លោកអប្រាហាំមែន អ្នកនឹងធ្វើការរបស់លោកអប្រាហាំដែរ។</w:t>
      </w:r>
      <w:r>
        <w:rPr>
          <w:vertAlign w:val="superscript"/>
        </w:rPr>
        <w:t>40</w:t>
      </w:r>
      <w:r>
        <w:t>ផ្ទុយទៅវិញ អ្នកបែរជាស្វែងរកចង់សម្លាប់ខ្ញុំវិញ គឺជាម្នាក់ដែលនិយាយប្រាប់អ្នករាល់គ្នាពីសេចក្តីពិត ដែលខ្ញុំបានឮពីព្រះជាម្ចាស់មក។ លោកអប្រាហាំមិនបានធ្វើការនេះទេ។</w:t>
      </w:r>
      <w:r>
        <w:rPr>
          <w:vertAlign w:val="superscript"/>
        </w:rPr>
        <w:t>41</w:t>
      </w:r>
      <w:r>
        <w:t>អ្នករាល់គ្នាមិនបានធ្វើការរបស់ឪពុកអ្នករាល់គ្នាឡើយ»។ ពួកគេនិយាយទៅកាន់ព្រះអង្គថា៖ «យើងមិនបានកើតពីអំពើបាបអសីលធម៌ខាងផ្លូវភេទឡើយ យើងមានឪពុកតែមួយគឺ ព្រះជាម្ចាស់»។</w:t>
      </w:r>
      <w:r>
        <w:rPr>
          <w:vertAlign w:val="superscript"/>
        </w:rPr>
        <w:t>42</w:t>
      </w:r>
      <w:r>
        <w:t>ព្រះយេស៊ូមានបន្ទូលទៅកាន់ពួកគេថា៖ «ប្រសិនបើ ព្រះជាម្ចាស់ជាព្រះបិតារបស់អ្នករាល់គ្នាមែន អ្នករាល់គ្នាមុខជាស្រឡាញ់ខ្ញុំមិនខាន ដ្បិត ខ្ញុំបានមកពីព្រះជាម្ចាស់ ហើយខ្ញុំនៅទីនេះហើយ ព្រោះខ្ញុំមិនបានមកដោយខ្លួនខ្ញុំទេ ប៉ុន្តែ ព្រះអង្គទេ ដែលចាត់ខ្ញុំឲ្យមក។</w:t>
      </w:r>
      <w:r>
        <w:rPr>
          <w:vertAlign w:val="superscript"/>
        </w:rPr>
        <w:t>43</w:t>
      </w:r>
      <w:r>
        <w:t>ហេតុអ្វីបានជាអ្នករាល់គ្នាមិនយល់ពាក្យខ្ញុំ? នោះគឺដោយសារអ្នករាល់គ្នាមិនអាចឮពាក្យរបស់ខ្ញុំ។</w:t>
      </w:r>
      <w:r>
        <w:rPr>
          <w:vertAlign w:val="superscript"/>
        </w:rPr>
        <w:t>44</w:t>
      </w:r>
      <w:r>
        <w:t>អ្នករាល់គ្នាកើតចេញពីឪពុករបស់អ្នករាល់គ្នា គឺជាមារ ហើយអ្នករាល់គ្នាធ្វើដែលអ្នករាល់គ្នាចង់ធ្វើគឺធ្វើតាមបំណងចិត្តឪពុករបស់អ្នករាល់គ្នា។ ឪពុករបស់អ្នករាល់គ្នាគឺជាឃាតករតាំងពីដំបូង ហើយមិនបានឈរនៅក្នុងសេចក្តីពិតទេ ដោយសារគ្មានសេចក្តីពិតនៅក្នុងគាត់ទេ។ នៅពេលដែលគាត់និយាយកុហក គាត់និយាយចេញពីនិស្ស័យរបស់គាត់ផ្ទាល់ ព្រោះគាត់គឺជាអ្នកកុហក ហើយជាឪពុកនៃសេចក្តីកុហក។</w:t>
      </w:r>
      <w:r>
        <w:rPr>
          <w:vertAlign w:val="superscript"/>
        </w:rPr>
        <w:t>45</w:t>
      </w:r>
      <w:r>
        <w:t>ប៉ុន្តែ នៅពេលដែលខ្ញុំនិយាយសេចក្តីពិត អ្នករាល់គ្នាមិនជឿដល់ខ្ញុំ។​</w:t>
      </w:r>
      <w:r>
        <w:rPr>
          <w:vertAlign w:val="superscript"/>
        </w:rPr>
        <w:t>46</w:t>
      </w:r>
      <w:r>
        <w:t>តើអ្នកណាក្នុងចំណោមអ្នករាល់គ្នា អាចបង្ហាញដល់ខ្ញុំបានទេ ពីបាបរបស់ខ្ញុំ? ប្រសិនបើ ខ្ញុំនិយាយសេចក្តីពិត ហេតុអ្វីបានជាអ្នករាល់គ្នាមិនជឿខ្ញុំ?</w:t>
      </w:r>
      <w:r>
        <w:rPr>
          <w:vertAlign w:val="superscript"/>
        </w:rPr>
        <w:t>47</w:t>
      </w:r>
      <w:r>
        <w:t>អ្នកដែលកើតមកពីព្រះជាម្ចាស់ឮព្រះបន្ទូលរបស់ព្រះជាម្ចាស់ អ្នកមិនបានឮព្រះបន្ទូលរបស់ព្រះជាម្ចាស់ដោយសារអ្នករាល់គ្នាមិនកើតមកពីព្រះជាម្ចាស់។</w:t>
      </w:r>
      <w:r>
        <w:rPr>
          <w:vertAlign w:val="superscript"/>
        </w:rPr>
        <w:t>48</w:t>
      </w:r>
      <w:r>
        <w:t>ពួកយូដាឆ្លើយ ហើយនិយាយទៅកាន់ព្រះអង្គថា៖ «តើយើងពិតជាបាននិយាយថា អ្នកគឺជាសាសន៍សាម៉ារី ហើយមានវិញ្ញាណអាក្រក់មែន?»</w:t>
      </w:r>
      <w:r>
        <w:rPr>
          <w:vertAlign w:val="superscript"/>
        </w:rPr>
        <w:t>49</w:t>
      </w:r>
      <w:r>
        <w:t>ព្រះយេស៊ូឆ្លើយថា៖ «ខ្ញុំគ្មានវិញ្ញាណអាក្រក់ទេ ប៉ុន្តែ ខ្ញុំគោរពព្រះបិតាខ្ញុំ ហើយអ្នករាល់គ្នាមិនបានគោរពដល់ខ្ញុំទេ។</w:t>
      </w:r>
      <w:r>
        <w:rPr>
          <w:vertAlign w:val="superscript"/>
        </w:rPr>
        <w:t>50</w:t>
      </w:r>
      <w:r>
        <w:t>ខ្ញុំមិនបានស្វែករកសិរីល្អរបស់ខ្ញុំទេ មានព្រះមួយអង្គដែលស្វែងរក ហើយវិនិច្ឆ័យ។</w:t>
      </w:r>
      <w:r>
        <w:rPr>
          <w:vertAlign w:val="superscript"/>
        </w:rPr>
        <w:t>51</w:t>
      </w:r>
      <w:r>
        <w:t>ពិតណាស់ ខ្ញុំប្រាប់អ្នករាល់គ្នាជាប្រាកដថា ប្រសិនបើ អ្នកណាប្រព្រឹត្តតាមពាក្យរបស់ខ្ញុំ អ្នកនោះនឹងមិនឃើញសេចក្តីស្លាប់ឡើយ»។</w:t>
      </w:r>
      <w:r>
        <w:rPr>
          <w:vertAlign w:val="superscript"/>
        </w:rPr>
        <w:t>52</w:t>
      </w:r>
      <w:r>
        <w:t>ពួកយូដាទូលទៅកាន់ព្រះអង្គថា៖ «ឥឡូវនេះ យើងដឹងថា អ្នកមានវិញ្ញាណអាក្រក់មែន។ លោកអប្រាហាំ និងពួកព្យាការីបានស្លាប់ហើយ ប៉ុន្តែ អ្នកនិយាយថា៖ «ប្រសិនបើ អ្នកណាប្រព្រឹត្តតាមពាក្យខ្ញុំ អ្នកនោះនឹងមិនស្គាល់សេចក្តីស្លាប់ឡើយ។</w:t>
      </w:r>
      <w:r>
        <w:rPr>
          <w:vertAlign w:val="superscript"/>
        </w:rPr>
        <w:t>53</w:t>
      </w:r>
      <w:r>
        <w:t>អ្នកមិនធំជាងលោកអប្រាហាំជាឪពុករបស់យើយដែលបានស្លាប់ទៅទេ តើមែនទេ? ពួកព្យាការីក៏បានស្លាប់ដែរ។ តើអ្នកតាំងខ្លួនអ្នកជានរណា?</w:t>
      </w:r>
      <w:r>
        <w:rPr>
          <w:vertAlign w:val="superscript"/>
        </w:rPr>
        <w:t>54</w:t>
      </w:r>
      <w:r>
        <w:t>ព្រះយេស៊ូមានបន្ទូលឆ្លើយថា៖ «ប្រសិនបើ ខ្ញុំតម្កើងខ្លួនឯង សិរីល្អរបស់ខ្ញុំនោះគ្មានន័យអ្វីទេ ព្រះបិតារបស់ខ្ញុំទេតើដែលលើកតម្កើងខ្ញុំ តែចំពោះព្រះអង្គដែលអ្នករាល់គ្នានិយាយថា៖ «ទ្រង់គឺជាព្រះជាម្ចាស់របស់អ្នករាល់គ្នា»។</w:t>
      </w:r>
      <w:r>
        <w:rPr>
          <w:vertAlign w:val="superscript"/>
        </w:rPr>
        <w:t>55</w:t>
      </w:r>
      <w:r>
        <w:t>អ្នករាល់គ្នាមិនបានស្គាល់ព្រះអង្គទេ ប៉ុន្តែ ខ្ញុំស្គាល់ព្រះអង្គ។ ប្រសិនបើ ខ្ញុំអាចនិយាយថា៖ «ខ្ញុំមិនស្គាល់ព្រះអង្គ ខ្ញុំក៏ដូចជាអ្នករាល់គ្នាដែរ ជាមនុស្សកុហក»។ ប៉ុន្តែ ខ្ញុំបានស្គាល់ព្រះអង្គ ហើយប្រព្រឹត្តតាមព្រះបន្ទូលរបស់ព្រះអង្គ។</w:t>
      </w:r>
      <w:r>
        <w:rPr>
          <w:vertAlign w:val="superscript"/>
        </w:rPr>
        <w:t>56</w:t>
      </w:r>
      <w:r>
        <w:t>លោកអប្រាហាំជាឪពុករបស់អ្នករាល់គ្នា មានអំណរនឹងក្នុងការឃើញថ្ងៃរបស់ខ្ញុំ គាត់បានឃើញ ហើយគាត់ក៏មានអំណរដែរ»។</w:t>
      </w:r>
      <w:r>
        <w:rPr>
          <w:vertAlign w:val="superscript"/>
        </w:rPr>
        <w:t>57</w:t>
      </w:r>
      <w:r>
        <w:t>ពួកយូដាបានទូលទៅកាន់ព្រះអង្គថា៖ «អ្នកមិនទាន់មានអាយុហាសិបឆ្នាំផង តើអ្នកបានឃើញអប្រាហាំដូចម្តេចកើត?»</w:t>
      </w:r>
      <w:r>
        <w:rPr>
          <w:vertAlign w:val="superscript"/>
        </w:rPr>
        <w:t>58</w:t>
      </w:r>
      <w:r>
        <w:t>ព្រះយេស៊ូមានបន្ទូលទៅពួកគេថា៖ «ពិតណាស់ ខ្ញុំប្រាប់អ្នករាល់គ្នាជាប្រាកដថា មុនលោកអប្រាហាំ ខ្ញុំជាព្រះរួចទៅហើយ»។</w:t>
      </w:r>
      <w:r>
        <w:rPr>
          <w:vertAlign w:val="superscript"/>
        </w:rPr>
        <w:t>59</w:t>
      </w:r>
      <w:r>
        <w:t>ពួកគេបានរើសដុំថ្ម ចោលទៅកាន់ព្រះអង្គ ប៉ុន្តែព្រះយេស៊ូបានលាក់ខ្លួនព្រះអង្គ ហើយចេញពីព្រះវិហារបាត់ទៅ។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ក្នុងកាលដែលព្រះយេស៊ូយាងកាត់ផ្លូវ ព្រះអង្គទតឃើញបុរសពិការភ្នែកម្នាក់តាំងពីកំណើត។</w:t>
      </w:r>
      <w:r>
        <w:rPr>
          <w:vertAlign w:val="superscript"/>
        </w:rPr>
        <w:t>2</w:t>
      </w:r>
      <w:r>
        <w:t>ពួកសិស្សរបស់ព្រះអង្គទូលសួរព្រះអង្គថា៖ «រ៉ាប៊ី តើនរណាបានធ្វើបាប បុរសនេះ ឬឪពុកម្តាយរបស់គាត់ បានជាធ្វើឲ្យគាត់ពិការភ្នែកតាំងពីកំណើតយ៉ាងនេះ?»។</w:t>
      </w:r>
      <w:r>
        <w:rPr>
          <w:vertAlign w:val="superscript"/>
        </w:rPr>
        <w:t>3</w:t>
      </w:r>
      <w:r>
        <w:t>ព្រះយេស៊ូឆ្លើយថា៖ «មិនមែនបុរសនេះ ឬឪពុកម្តាយរបស់គាត់ធ្វើបាបទេ ប៉ុន្តែ គាត់ពិការភ្នែកដូច្នេះ ដើម្បីឲ្យព្រះបង្ហាញកិច្ចការរបស់ព្រះអង្គនៅក្នុងគាត់។</w:t>
      </w:r>
      <w:r>
        <w:rPr>
          <w:vertAlign w:val="superscript"/>
        </w:rPr>
        <w:t>4</w:t>
      </w:r>
      <w:r>
        <w:t>យើងត្រូវធ្វើកិច្ចការរបស់ព្រះអង្គ ដែលចាត់ខ្ញុំឲ្យមកទាន់នៅពេលថ្ងៃនៅឡើយ។ ពេលយប់ជិតមកដល់ហើយ នៅពេលដែលគ្មាននរណាម្នាក់មិនអាចធ្វើការបាន។</w:t>
      </w:r>
      <w:r>
        <w:rPr>
          <w:vertAlign w:val="superscript"/>
        </w:rPr>
        <w:t>5</w:t>
      </w:r>
      <w:r>
        <w:t>ក្នុងពេលដែលខ្ញុំនៅក្នុងពិភពលោកនេះនៅឡើយ ខ្ញុំគឺជាពន្លឺនៃលោកីយ៍»។</w:t>
      </w:r>
      <w:r>
        <w:rPr>
          <w:vertAlign w:val="superscript"/>
        </w:rPr>
        <w:t>6</w:t>
      </w:r>
      <w:r>
        <w:t>បន្ទាប់ពីព្រះយេស៊ូមានបន្ទូលការទាំងនេះហើយ ព្រះអង្គបានស្តោះទឹកមាត់ទៅដី យកទឹកមាត់ធ្វើជាភក់ ហើយលាបភក់នោះនៅលើភ្នែករបស់គាត់។</w:t>
      </w:r>
      <w:r>
        <w:rPr>
          <w:vertAlign w:val="superscript"/>
        </w:rPr>
        <w:t>7</w:t>
      </w:r>
      <w:r>
        <w:t>ព្រះអង្គមានបន្ទូលទៅគាត់ថា៖ «ចូរទៅលាងនៅក្នុងស្រះទឹកស៊ីឡោម (ដែលប្រែថា ចាត់ឲ្យទៅ)»។ បុរសនោះក៏ចេញទៅ បានលាង ហើយបានត្រឡប់មកវិញទាំងមើលឃើញ។</w:t>
      </w:r>
      <w:r>
        <w:rPr>
          <w:vertAlign w:val="superscript"/>
        </w:rPr>
        <w:t>8</w:t>
      </w:r>
      <w:r>
        <w:t>បន្ទាប់មក អ្នកជិតខាងរបស់បុរសនោះ និងអស់អ្នកដែលធ្លាប់បានឃើញគាត់ ដែលធ្លាប់ជាអ្នកសុំទានពីមុន បាននិយាយថា៖ «តើបុរសនេះ មិនមែនជាម្នាក់ដែលធ្លាប់អង្គុយ ហើយសុំទានទេឬអី?»</w:t>
      </w:r>
      <w:r>
        <w:rPr>
          <w:vertAlign w:val="superscript"/>
        </w:rPr>
        <w:t>9</w:t>
      </w:r>
      <w:r>
        <w:t>អ្នកខ្លះនិយាយថា៖ «គឺគាត់និងហើយ»។ អ្នកខ្លះទៀតនិយាយថា៖ «មិនមែនទេ ប៉ុន្តែ គាត់គ្រាន់តែដូចអ្នកនោះប៉ុណ្ណោះ»។ ប៉ុន្តែ បុរសនោះនិយាយថា៖ «គឺខ្ញុំនិងហើយ»។</w:t>
      </w:r>
      <w:r>
        <w:rPr>
          <w:vertAlign w:val="superscript"/>
        </w:rPr>
        <w:t>10</w:t>
      </w:r>
      <w:r>
        <w:t>ពួកគេនិយាយទៅកាន់គាត់ថា៖ «តើភ្នែករបស់អ្នកអាចមើលឃើញយ៉ាងដូចម្តេច?»</w:t>
      </w:r>
      <w:r>
        <w:rPr>
          <w:vertAlign w:val="superscript"/>
        </w:rPr>
        <w:t>11</w:t>
      </w:r>
      <w:r>
        <w:t>គាត់បានឆ្លើយថា៖ «បុរសម្នាក់ដែលគេហៅថា យេស៊ូបានយកភក់ ហើយបានយកវាមកដាក់លាបនៅលើភ្នែករបស់ខ្ញុំ ហើយមានបន្ទូលមកខ្ញុំថា៖ «ចូរទៅស្រះទឹកស៊ីឡោម ហើយលាងទៅ»។ ដូច្នេះ ខ្ញុំក៏ទៅ ហើយបានលាងទឹក ភ្នែករបស់ខ្ញុំក៏ភ្លឺឡើង»។</w:t>
      </w:r>
      <w:r>
        <w:rPr>
          <w:vertAlign w:val="superscript"/>
        </w:rPr>
        <w:t>12</w:t>
      </w:r>
      <w:r>
        <w:t>ពួកគេនិយាយទៅកាន់គាត់ថា៖ «តើគាត់នៅឯណា?» គាត់បានឆ្លើយថា៖ «ខ្ញុំមិនដឹងទេ»។</w:t>
      </w:r>
      <w:r>
        <w:rPr>
          <w:vertAlign w:val="superscript"/>
        </w:rPr>
        <w:t>13</w:t>
      </w:r>
      <w:r>
        <w:t>ពួកគេបាននាំបុរសម្នាក់ដែលខ្វាក់ពីមុននោះទៅជួបពួកផារីស៊ី។</w:t>
      </w:r>
      <w:r>
        <w:rPr>
          <w:vertAlign w:val="superscript"/>
        </w:rPr>
        <w:t>14</w:t>
      </w:r>
      <w:r>
        <w:t>នៅថ្ងៃដែលព្រះយេស៊ូបានយកភក់ ហើយធ្វើឲ្យភ្នែកអ្នកពិការនោះភ្លឺគឺជាថ្ងៃសប្ប័ទ។</w:t>
      </w:r>
      <w:r>
        <w:rPr>
          <w:vertAlign w:val="superscript"/>
        </w:rPr>
        <w:t>15</w:t>
      </w:r>
      <w:r>
        <w:t>ហើយពួកផារីស៊ីបានសួរគាត់ម្តងទៀត ពីការដែលភ្នែករបស់គាត់ភ្លឺឡើងនោះ។ គាត់និយាយទៅកាន់ពួកគេថា «គាត់យកភក់មកដាក់លើភ្នែករបស់ខ្ញុំ ហើយខ្ញុំក៏ទៅលាង នៅពេលឥឡូវនេះ ខ្ញុំអាចមើលឃើញ»។</w:t>
      </w:r>
      <w:r>
        <w:rPr>
          <w:vertAlign w:val="superscript"/>
        </w:rPr>
        <w:t>16</w:t>
      </w:r>
      <w:r>
        <w:t>ពួកផារីស៊ីខ្លះបាននិយាយថា៖ «បុរសនេះមិនមែនមកពីព្រះជាម្ចាស់ទេ ព្រោះគាត់មិនបានគោរពតាមថ្ងៃសប្ប័ទ»។ ហើយអ្នកខ្លះទៀតនិយាយថា៖ «បើបុរសនេះជាមនុស្សមានបាបមែន តើគាត់អាចធ្វើទីសម្គាល់ផ្សេងៗដូចម្តេចកើត?» ដូច្នេះ ក៏មានជម្លោះកើតឡើងនៅក្នុងចំណោមពួកគេ។</w:t>
      </w:r>
      <w:r>
        <w:rPr>
          <w:vertAlign w:val="superscript"/>
        </w:rPr>
        <w:t>17</w:t>
      </w:r>
      <w:r>
        <w:t>ដូច្នេះ ពួកគេបានសួរទៅបុរសពិការភ្នែកម្តងទៀតថា៖ «តើអ្នកគិតថាអ្នកនោះជានរណា នៅពេលដែលអ្នកនោះបានធ្វើឲ្យភ្នែករបស់អ្នកបានភ្លឺ?»។ បុរសពិការភ្នែកនោះនិយាយថា៖ «គាត់ជាព្យាការី»។</w:t>
      </w:r>
      <w:r>
        <w:rPr>
          <w:vertAlign w:val="superscript"/>
        </w:rPr>
        <w:t>18</w:t>
      </w:r>
      <w:r>
        <w:t>ហើយពួកគេយូដានៅតែមិនជឿគាត់ថា គាត់ពិការ ហើយអាចមើលឃើញឡើង ទាល់តែគេហៅឪពុកម្តាយរបស់អ្នកដែលបានភ្លឺភ្នែកនេះមក។</w:t>
      </w:r>
      <w:r>
        <w:rPr>
          <w:vertAlign w:val="superscript"/>
        </w:rPr>
        <w:t>19</w:t>
      </w:r>
      <w:r>
        <w:t>ពួកគេបានសួរទៅឪពុកម្តាយថា៖ «តើនេះគឺជាកូនរបស់ពួកអ្នក ដែលអ្នកនិយាយថាជាអ្នកពិការភ្នែកតាំងពីកំណើតមែនទេ? តើឥឡូវនេះ គាត់បានមើលឃើញវិញយ៉ាងដូចម្តេច?»</w:t>
      </w:r>
      <w:r>
        <w:rPr>
          <w:vertAlign w:val="superscript"/>
        </w:rPr>
        <w:t>20</w:t>
      </w:r>
      <w:r>
        <w:t>ដូច្នេះ ឪពុកម្តាយរបស់គាត់បានឆ្លើយទៅពួកគេវិញថា៖ «យើងដឹងថា នេះគឺជាកូនរបស់យើងខ្ញុំ ហើយថាគាត់បានពិការតាំងពីកំណើតមកមែន។</w:t>
      </w:r>
      <w:r>
        <w:rPr>
          <w:vertAlign w:val="superscript"/>
        </w:rPr>
        <w:t>21</w:t>
      </w:r>
      <w:r>
        <w:t>ពីការដែលគាត់មើលឃើញឥឡូវនេះ យើងខ្ញុំមិនដឹងទេ ហើយអ្នកណាបានធ្វើឲ្យភ្នែករបស់គាត់បានភ្លឺ ក៏យើងមិនដឹងដែរ។ សូមសួរគាត់ទៅ គឺគាត់ពេញវ័យហើយ។ គាត់អាចឆ្លើយបាន»។</w:t>
      </w:r>
      <w:r>
        <w:rPr>
          <w:vertAlign w:val="superscript"/>
        </w:rPr>
        <w:t>22</w:t>
      </w:r>
      <w:r>
        <w:t>ឪពុកម្តាយរបស់គាត់បាននិយាយការទាំងនេះ ដោយសារពួកគាត់ភ័យខ្លាចនឹងសាសន៍យូដា។ ដ្បិតសាសន៍យូដាបានព្រមព្រៀងគ្នារួចស្រេចហើយថា ប្រសិនបើនរណាប្រកាសពីព្រះអង្គថាជាព្រះគ្រិស្ត ពួកគេនឹងត្រូវបណ្តេញចេញពីសាលាប្រជុំ។</w:t>
      </w:r>
      <w:r>
        <w:rPr>
          <w:vertAlign w:val="superscript"/>
        </w:rPr>
        <w:t>23</w:t>
      </w:r>
      <w:r>
        <w:t>ដោយហេតុនេះហើយ ឪពុកម្តាយរបស់គាត់បាននិយាយថា៖ «គាត់ពេញវ័យហើយ សួរគាត់ទៅ»។</w:t>
      </w:r>
      <w:r>
        <w:rPr>
          <w:vertAlign w:val="superscript"/>
        </w:rPr>
        <w:t>24</w:t>
      </w:r>
      <w:r>
        <w:t>ដូច្នេះ ពួកគេបានហៅបុរសដែលពិការភ្នែកនោះមកជាលើកទីពីរ ហើយនិយាយទៅគាត់ថា៖ «ថ្វាយសិរីល្អដល់ព្រះជាម្ចាស់។ យើងដឹងថា បុរសម្នាក់នេះជាមនុស្សមានបាប»។</w:t>
      </w:r>
      <w:r>
        <w:rPr>
          <w:vertAlign w:val="superscript"/>
        </w:rPr>
        <w:t>25</w:t>
      </w:r>
      <w:r>
        <w:t>បន្ទាប់មក បុរសនោះបានឆ្លើយថា៖ «ខ្ញុំអត់ដឹងទេ ថាគាត់ជាមនុស្សមានបាបមែនឬយ៉ាងណា។ ប៉ុន្តែ ការមួយដែលខ្ញុំដឹងគឺ ពីមុនខ្ញុំពិការ ហើយឥឡូវខ្ញុំមើលឃើញហើយ»។</w:t>
      </w:r>
      <w:r>
        <w:rPr>
          <w:vertAlign w:val="superscript"/>
        </w:rPr>
        <w:t>26</w:t>
      </w:r>
      <w:r>
        <w:t>ពួកគេនិយាយទៅកាន់គាត់ថា៖ «តើគាត់បានធ្វើអ្វីដល់អ្នក? តើគាត់បានធ្វើឲ្យភ្នែករបស់អ្នកបានភ្លឺយ៉ាងដូចម្តេច?»</w:t>
      </w:r>
      <w:r>
        <w:rPr>
          <w:vertAlign w:val="superscript"/>
        </w:rPr>
        <w:t>27</w:t>
      </w:r>
      <w:r>
        <w:t>គាត់ឆ្លើយថា៖ «ខ្ញុំបានប្រាប់អស់លោករួចហើយ តែអស់លោកមិនព្រមស្តាប់ ហេតុអ្វីបានជាអស់លោកចង់ឮវាម្តងទៀត?</w:t>
      </w:r>
      <w:r>
        <w:rPr>
          <w:vertAlign w:val="superscript"/>
        </w:rPr>
        <w:t>28</w:t>
      </w:r>
      <w:r>
        <w:t>ក្រែងអស់លោកមិនចង់ធ្វើជាសិស្សរបស់គាត់ តើមែនទេ? ពួកគេក៏ប្រមាថគាត់ ហើយនិយាយទៅគាត់ថា៖ «តើអ្នកជាសិស្សរបស់គាត់មែនទេ ប៉ុន្តែ យើងជាសិស្សរបស់លោកម៉ូសេ។</w:t>
      </w:r>
      <w:r>
        <w:rPr>
          <w:vertAlign w:val="superscript"/>
        </w:rPr>
        <w:t>29</w:t>
      </w:r>
      <w:r>
        <w:t>យើងដឹងថាព្រះជាម្ចាស់បានមានបន្ទូលជាមួយនឹងលោកម៉ូសេ ប៉ុន្តែ យើងមិនដឹងថា លោកម្នាក់នេះមកពីណាទេ»។</w:t>
      </w:r>
      <w:r>
        <w:rPr>
          <w:vertAlign w:val="superscript"/>
        </w:rPr>
        <w:t>30</w:t>
      </w:r>
      <w:r>
        <w:t>បុរសនោះបានឆ្លើយ ហើយនិយាយទៅកាន់ពួកគេថា៖ «គួរឲ្យអស្ចារ្យណាស់ ដែលអស់លោកមិនដឹងថាគាត់មកពីណាទេ ប៉ុន្តែគាត់បានធ្វើឲ្យភ្នែករបស់ខ្ញុំភ្លឺ។</w:t>
      </w:r>
      <w:r>
        <w:rPr>
          <w:vertAlign w:val="superscript"/>
        </w:rPr>
        <w:t>31</w:t>
      </w:r>
      <w:r>
        <w:t>យើងដឹងថាព្រះជាម្ចាស់មិនស្តាប់មនុស្សមានបាប ប៉ុន្តែ ប្រសិនបើ នរណាម្នាក់កោតខ្លាច ហើយធ្វើតាមព្រះហឫទ័យរបស់ព្រះអង្គ នោះទ្រង់នឹងស្តាប់គាត់។</w:t>
      </w:r>
      <w:r>
        <w:rPr>
          <w:vertAlign w:val="superscript"/>
        </w:rPr>
        <w:t>32</w:t>
      </w:r>
      <w:r>
        <w:t>តាំងពីលោកីយ៍បានកើតមក មិនដែលបានឮនរណាម្នាក់ធ្វើឲ្យភ្នែករបស់បុរសដែលពិការតាំងពីកំណើតភ្លឺឡើងវិញទេ។</w:t>
      </w:r>
      <w:r>
        <w:rPr>
          <w:vertAlign w:val="superscript"/>
        </w:rPr>
        <w:t>33</w:t>
      </w:r>
      <w:r>
        <w:t>ប្រសិនបើ បុរសនេះមិនបានមកពីព្រះជាម្ចាស់ លោកនឹងមិនអាចធ្វើអ្វីបានទាំងអស់។</w:t>
      </w:r>
      <w:r>
        <w:rPr>
          <w:vertAlign w:val="superscript"/>
        </w:rPr>
        <w:t>34</w:t>
      </w:r>
      <w:r>
        <w:t>ពួកគេឆ្លើយហើយនិយាយទៅកាន់គាត់ថា៖ «អ្នកកើតមកនៅក្នុងអំពើបាបពិតប្រាកដមែន ហើយអ្នកមកបង្រៀនយើងមែនទេ?» បន្ទាប់មក ពួកគេបានបណ្ដេញគាត់ចេញទៅក្រៅ។</w:t>
      </w:r>
      <w:r>
        <w:rPr>
          <w:vertAlign w:val="superscript"/>
        </w:rPr>
        <w:t>35</w:t>
      </w:r>
      <w:r>
        <w:t>ព្រះយេស៊ូបានឮថា ពួកគេបានបណ្តេញគាត់ចេញក្រៅពីសាលាប្រជុំ។ ព្រះអង្គបានទៅជួបគាត់ ហើយមានបន្ទូលថា៖ «តើអ្នកជឿលើបុត្ររបស់មនុស្សទេ?»</w:t>
      </w:r>
      <w:r>
        <w:rPr>
          <w:vertAlign w:val="superscript"/>
        </w:rPr>
        <w:t>36</w:t>
      </w:r>
      <w:r>
        <w:t>គាត់ឆ្លើយ ហើយនិយាយថា៖ «លោកម្ចាស់អើយ​ តើព្រះអង្គជានរណា? ដើម្បីឲ្យខ្ញុំបានជឿដល់ព្រះអង្គផង»។</w:t>
      </w:r>
      <w:r>
        <w:rPr>
          <w:vertAlign w:val="superscript"/>
        </w:rPr>
        <w:t>37</w:t>
      </w:r>
      <w:r>
        <w:t>ព្រះយេស៊ូមានបន្ទូលទៅគាត់ថា៖ «អ្នកបានឃើញព្រះអង្គហើយ ហើយព្រះអង្គគឺជាព្រះដែលកំពុងតែមានបន្ទូលមកកាន់អ្នកហើយ»។</w:t>
      </w:r>
      <w:r>
        <w:rPr>
          <w:vertAlign w:val="superscript"/>
        </w:rPr>
        <w:t>38</w:t>
      </w:r>
      <w:r>
        <w:t>បុរសនោះនិយាយថា៖ «ព្រះអម្ចាស់អើយ ខ្ញុំជឿព្រះអង្គហើយ» ហើយគាត់ក៏ថ្វាយបង្គំព្រះអង្គ។</w:t>
      </w:r>
      <w:r>
        <w:rPr>
          <w:vertAlign w:val="superscript"/>
        </w:rPr>
        <w:t>39</w:t>
      </w:r>
      <w:r>
        <w:t>ព្រះយេស៊ូមានបន្ទូលថា៖ «ដ្បិត ខ្ញុំបានមកលោកីយ៍នេះ ដើម្បីជំនុំជម្រះ ដូច្នេះ អ្នកណាដែលមិនបានឃើញ ឲ្យបានឃើញ ហើយអ្នកដែលបានឃើញត្រឡប់ទៅជាមើលមិនឃើញវិញ»។</w:t>
      </w:r>
      <w:r>
        <w:rPr>
          <w:vertAlign w:val="superscript"/>
        </w:rPr>
        <w:t>40</w:t>
      </w:r>
      <w:r>
        <w:t>មានពួកផារីស៊ីខ្លះ ដែលនៅជាមួយព្រះអង្គបានឮការទាំងនេះ ហើយពួកគេបានសួរព្រះអង្គថា៖ «តើយើងក៏មើលមិនឃើញដែរមែនទេ?»</w:t>
      </w:r>
      <w:r>
        <w:rPr>
          <w:vertAlign w:val="superscript"/>
        </w:rPr>
        <w:t>41</w:t>
      </w:r>
      <w:r>
        <w:t>ព្រះយេស៊ូមានបន្ទូលទៅកាន់ពួកគេថា៖ «ប្រសិនបើ អ្នកមើលមិនឃើញមែន នោះអ្នកអាចគ្មានបាប ប៉ុន្តែ ឥឡូវនេះ អ្នកនិយាយថា៖ «យើងមើលឃើញ» ដូច្នេះ អ្នកនៅតែមានបាបដដែលទេ។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«ពិតណាស់ ខ្ញុំប្រាប់អ្នករាល់គ្នាជាប្រាកដថា អស់អ្នកណាដែលមិនចូលទៅតាមទ្វារទៅក្នុងក្រោលចៀម ប៉ុន្តែ បែរជាចូលតាមផ្លូវផ្សេង អ្នកនោះគឺជាចោរលួច ឬជាចោរប្លន់។</w:t>
      </w:r>
      <w:r>
        <w:rPr>
          <w:vertAlign w:val="superscript"/>
        </w:rPr>
        <w:t>2</w:t>
      </w:r>
      <w:r>
        <w:t>អស់អ្នកណាដែលចូលតាមទ្វារគឺជាអ្នកគង្វាលរបស់ចៀម។</w:t>
      </w:r>
      <w:r>
        <w:rPr>
          <w:vertAlign w:val="superscript"/>
        </w:rPr>
        <w:t>3</w:t>
      </w:r>
      <w:r>
        <w:t>អ្នកឆ្មាំទ្វារនឹងបើកទ្វារឲ្យគាត់។ ចៀមឮសម្លេងរបស់គាត់ ហើយគាត់ហៅឈ្មោះចៀមរបស់គាត់តាមឈ្មោះ ហើយនាំពួកវាចេញទៅ។</w:t>
      </w:r>
      <w:r>
        <w:rPr>
          <w:vertAlign w:val="superscript"/>
        </w:rPr>
        <w:t>4</w:t>
      </w:r>
      <w:r>
        <w:t>នៅពេលគាត់បាននាំចៀមរបស់គាត់ទាំងអស់ចេញក្រៅហើយ គាត់ក៏នាំមុខពួកវា ហើយចៀមដើរនឹងតាមគាត់ ព្រោះពួកវាស្គាល់សម្លេងរបស់គាត់។</w:t>
      </w:r>
      <w:r>
        <w:rPr>
          <w:vertAlign w:val="superscript"/>
        </w:rPr>
        <w:t>5</w:t>
      </w:r>
      <w:r>
        <w:t>ពួកវាមិនដើរតាមមនុស្សចំឡែកទេ ប៉ុន្តែពួកវានឹងគេចពីគេវិញ ដ្បិតពួកវាមិនស្គាល់សម្លេងរបស់មនុស្សចំឡែកនោះទេ»។</w:t>
      </w:r>
      <w:r>
        <w:rPr>
          <w:vertAlign w:val="superscript"/>
        </w:rPr>
        <w:t>6</w:t>
      </w:r>
      <w:r>
        <w:t>ព្រះយេស៊ូមានបន្ទូលជាប្រស្នានេះទៅកាន់ពួកគេ ប៉ុន្តែពួកគេមិនយល់ការទាំងនេះដែលព្រះអង្គកំពុងមានបន្ទូលទៅកាន់ពួកគេនោះទេ។</w:t>
      </w:r>
      <w:r>
        <w:rPr>
          <w:vertAlign w:val="superscript"/>
        </w:rPr>
        <w:t>7</w:t>
      </w:r>
      <w:r>
        <w:t>បន្ទាប់មក ព្រះយេស៊ូបានមានបន្ទូលទៅកាន់ពួកគេម្តងទៀតថា៖ «ពិតណាស់ ខ្ញុំប្រាប់អ្នករាល់គ្នាជាប្រាកដថា ខ្ញុំគឺជាទ្វារនៃចៀម។</w:t>
      </w:r>
      <w:r>
        <w:rPr>
          <w:vertAlign w:val="superscript"/>
        </w:rPr>
        <w:t>8</w:t>
      </w:r>
      <w:r>
        <w:t>អស់អ្្នកដែលមកមុនខ្ញុំគឺជាចោរលួច និងចោរប្លន់ ប៉ុន្តែចៀមមិនស្តាប់តាមពួកគេទេ។</w:t>
      </w:r>
      <w:r>
        <w:rPr>
          <w:vertAlign w:val="superscript"/>
        </w:rPr>
        <w:t>9</w:t>
      </w:r>
      <w:r>
        <w:t>ខ្ញុំជាទ្វារ។ ប្រសិនបើ នរណាចូលតាមខ្ញុំ អ្នកណានោះនឹងបានសង្គ្រោះ អ្នកនោះនឹងចូល ហើយចេញ ហើយនិងស្វែងរកវាលស្មៅ។</w:t>
      </w:r>
      <w:r>
        <w:rPr>
          <w:vertAlign w:val="superscript"/>
        </w:rPr>
        <w:t>10</w:t>
      </w:r>
      <w:r>
        <w:t>ចោរមិនមកទេ ប្រសិនបើ វាមិនលួច សម្លាប់ និងបំផ្លាញនោះ។ ខ្ញុំមក ដើម្បីឲ្យមនុស្សមានជីវិត និងមានជីវិតដែលពេញបរិបូរណ៌ផង។</w:t>
      </w:r>
      <w:r>
        <w:rPr>
          <w:vertAlign w:val="superscript"/>
        </w:rPr>
        <w:t>11</w:t>
      </w:r>
      <w:r>
        <w:t>ខ្ញុំជាអ្នកគង្វាលល្អ។ អ្នកគង្វាលល្អគឺលះបង់ជីវិតដើម្បីចៀម។</w:t>
      </w:r>
      <w:r>
        <w:rPr>
          <w:vertAlign w:val="superscript"/>
        </w:rPr>
        <w:t>12</w:t>
      </w:r>
      <w:r>
        <w:t>អ្នកបម្រើដែលត្រូវបានជួលដោយប្រាក់មិនមែនជាអ្នកគង្វាលទេ ហើយក៏មិនមែនជាម្ចាស់ចៀមដែរ។ ពេលអ្នកនោះឃើញ ឆ្កែចចកមក គេនឹងបោះបង់ចៀមចោល ហើយរត់គេចបាត់ ដូច្នេះ​ ឆ្កែចចកក៏ចាប់យកពួកវា ហើយធ្វើឲ្យពួកវាបែកខ្ចាត់ខ្ចាយ។</w:t>
      </w:r>
      <w:r>
        <w:rPr>
          <w:vertAlign w:val="superscript"/>
        </w:rPr>
        <w:t>13</w:t>
      </w:r>
      <w:r>
        <w:t>គាត់រត់បាត់ ដោយសារគាត់ជាអ្នកបម្រើដែលជួល ហើយមិនបាននៅការពារចៀមនោះទេ។</w:t>
      </w:r>
      <w:r>
        <w:rPr>
          <w:vertAlign w:val="superscript"/>
        </w:rPr>
        <w:t>14</w:t>
      </w:r>
      <w:r>
        <w:t>ខ្ញុំជាអ្នកគង្វាលល្អ ហើយខ្ញុំស្គាល់ចៀមខ្ញុំ ហើយចៀមខ្ញុំក៏ស្គាល់ខ្ញុំដែរ។</w:t>
      </w:r>
      <w:r>
        <w:rPr>
          <w:vertAlign w:val="superscript"/>
        </w:rPr>
        <w:t>15</w:t>
      </w:r>
      <w:r>
        <w:t>ព្រះបិតាស្គាល់ខ្ញុំ ហើយខ្ញុំស្គាល់ព្រះបិតា ហើយខ្ញុំលះបង់ជីវិតខ្ញុំដើម្បីចៀម។</w:t>
      </w:r>
      <w:r>
        <w:rPr>
          <w:vertAlign w:val="superscript"/>
        </w:rPr>
        <w:t>16</w:t>
      </w:r>
      <w:r>
        <w:t>ខ្ញុំមានចៀមផ្សេងទៀត ដែលមិននៅក្នុងក្រោលចៀម។ ខ្ញុំត្រូវតែនាំពួកវាផងដែរ ហើយពួកវានឹងឮសម្លេងខ្ញុំ ដូច្នេះ នឹងមានហ្វូងសត្វតែមួយ និងហ្វូងចៀមតែមួយ។</w:t>
      </w:r>
      <w:r>
        <w:rPr>
          <w:vertAlign w:val="superscript"/>
        </w:rPr>
        <w:t>17</w:t>
      </w:r>
      <w:r>
        <w:t>ហេតុដូច្នេះហើយ បានជាព្រះបិតាស្រឡាញ់ខ្ញុំៈ «ខ្ញុំលះបង់ជីវិតរបស់ខ្ញុំ ដើម្បីឲ្យខ្ញុំបានវាត្រឡប់មកវិញម្តងទៀត។</w:t>
      </w:r>
      <w:r>
        <w:rPr>
          <w:vertAlign w:val="superscript"/>
        </w:rPr>
        <w:t>18</w:t>
      </w:r>
      <w:r>
        <w:t>គ្មាននរណាអាចយកវាពីខ្ញុំបានទេ ប៉ុន្តែ ខ្ញុំលះបង់ជីវិតខ្ញុំដោយខ្លួនឯង។ ខ្ញុំមានសិទ្ធិអំណាចក្នុងការលះបង់ជីវិត ហើយខ្ញុំក៏មានសិទ្ធិអំណាចក្នុងការយកវាមកវិញម្តងទៀតដែរ។ ខ្ញុំបានទទួលសេចក្តីបង្គាប់នេះ ពីព្រះបិតាខ្ញុំមក»។</w:t>
      </w:r>
      <w:r>
        <w:rPr>
          <w:vertAlign w:val="superscript"/>
        </w:rPr>
        <w:t>19</w:t>
      </w:r>
      <w:r>
        <w:t>ការបាក់បែកបានកើតឡើងម្តងទៀតនៅក្នុងចំណោមពួកសាសន៍យូដាដោយសារពាក្យទាំងនេះ។</w:t>
      </w:r>
      <w:r>
        <w:rPr>
          <w:vertAlign w:val="superscript"/>
        </w:rPr>
        <w:t>20</w:t>
      </w:r>
      <w:r>
        <w:t>ពួកគេជាច្រើននិយាយថា៖ «គាត់មានអារក្ស ហើយឆ្កួតទៀត។ ហេតុអ្វីបានជាអ្នករាល់គ្នាស្តាប់វា?»។</w:t>
      </w:r>
      <w:r>
        <w:rPr>
          <w:vertAlign w:val="superscript"/>
        </w:rPr>
        <w:t>21</w:t>
      </w:r>
      <w:r>
        <w:t>ហើយអ្នកខ្លះទៀតនិយាយថា៖ «សម្ដីទាំងនេះ មិនមែនដោយសារអារក្សចូលមនុស្សទេ។ តើអារក្សអាចធ្វើឲ្យភ្នែកពិការភ្លឺដែរទេ?»</w:t>
      </w:r>
      <w:r>
        <w:rPr>
          <w:vertAlign w:val="superscript"/>
        </w:rPr>
        <w:t>22</w:t>
      </w:r>
      <w:r>
        <w:t>បន្ទាប់មក ជាពេលវេលាសម្រាប់ធ្វើពិធីបុណ្យឆ្លងព្រះវិហារនៅក្នុងយេរ៉ូសាឡិម។</w:t>
      </w:r>
      <w:r>
        <w:rPr>
          <w:vertAlign w:val="superscript"/>
        </w:rPr>
        <w:t>23</w:t>
      </w:r>
      <w:r>
        <w:t>វាជារដូវរងា ហើយព្រះយេស៊ូបានយាងឡើងចូលទៅក្នុងព្រះវិហារនៅត្រង់សាលាដំណាក់សាឡូម៉ូន។</w:t>
      </w:r>
      <w:r>
        <w:rPr>
          <w:vertAlign w:val="superscript"/>
        </w:rPr>
        <w:t>24</w:t>
      </w:r>
      <w:r>
        <w:t>នោះពួកសាសន៍យូដាបានមកជុំវិញព្រះអង្គ ហើយនិយាយទៅកាន់ព្រះអង្គថា៖ «តើលោកឲ្យយើងមានការសង្ស័យដល់កាលណាទៀត? ប្រសិនបើ លោកជាព្រះគ្រិស្តមែន ចូលប្រាប់យើងជាសាធារណៈមក»។</w:t>
      </w:r>
      <w:r>
        <w:rPr>
          <w:vertAlign w:val="superscript"/>
        </w:rPr>
        <w:t>25</w:t>
      </w:r>
      <w:r>
        <w:t>ព្រះយេស៊ូមានបន្ទូលឆ្លើយទៅកាន់ពួកគេថា៖ «ខ្ញុំប្រាប់អ្នករាល់គ្នាហើយ ប៉ុន្តែ អ្នករាល់គ្នាមិនជឿ។ កិច្ចការទាំងនះគឺខ្ញុំធ្វើ នៅក្នុងនាមព្រះបិតាខ្ញុំ បានធ្វើបន្ទាល់ពីខ្ញុំហើយ។</w:t>
      </w:r>
      <w:r>
        <w:rPr>
          <w:vertAlign w:val="superscript"/>
        </w:rPr>
        <w:t>26</w:t>
      </w:r>
      <w:r>
        <w:t>ប៉ុន្តែ អ្នករាល់គ្នានៅតែមិនជឿ ព្រោះអ្នករាល់គ្នាមិនមែនជាចៀមខ្ញុំ។</w:t>
      </w:r>
      <w:r>
        <w:rPr>
          <w:vertAlign w:val="superscript"/>
        </w:rPr>
        <w:t>27</w:t>
      </w:r>
      <w:r>
        <w:t>ចៀមខ្ញុំស្តាប់សម្លេងខ្ញុំ ហើយខ្ញុំស្គាល់ពួកវាដែរ ហើយពួកវាក៏ដើរតាមខ្ញុំ។</w:t>
      </w:r>
      <w:r>
        <w:rPr>
          <w:vertAlign w:val="superscript"/>
        </w:rPr>
        <w:t>28</w:t>
      </w:r>
      <w:r>
        <w:t>ខ្ញុំនឹងផ្តល់ឲ្យពួកវាមានជីវិតអស់កល្បជានិច្ច ពួកវានឹងមិនស្លាប់ឡើយ ហើយគ្មាននរណាឆក់យកពួកវាចេញពីដៃខ្ញុំបានដែរ។</w:t>
      </w:r>
      <w:r>
        <w:rPr>
          <w:vertAlign w:val="superscript"/>
        </w:rPr>
        <w:t>29</w:t>
      </w:r>
      <w:r>
        <w:t>ព្រះបិតាខ្ញុំ ជាអ្នកប្រទានពួកវាមកខ្ញុំ ព្រះអង្គធំជាងអ្នកផ្សេងទាំងអស់ ហើយគ្មាននរណាអាចឆក់យកពួកវាចេញពីព្រះហស្តរបស់ព្រះបិតាបានឡើយ។</w:t>
      </w:r>
      <w:r>
        <w:rPr>
          <w:vertAlign w:val="superscript"/>
        </w:rPr>
        <w:t>30</w:t>
      </w:r>
      <w:r>
        <w:t>ខ្ញុំ និងព្រះបិតាគឺតែមួយ។</w:t>
      </w:r>
      <w:r>
        <w:rPr>
          <w:vertAlign w:val="superscript"/>
        </w:rPr>
        <w:t>31</w:t>
      </w:r>
      <w:r>
        <w:t>ក្រោយមក ពួកយូដាបានយកដុំថ្ម ចោលព្រះអង្គម្តងទៀត។</w:t>
      </w:r>
      <w:r>
        <w:rPr>
          <w:vertAlign w:val="superscript"/>
        </w:rPr>
        <w:t>32</w:t>
      </w:r>
      <w:r>
        <w:t>ព្រះយេស៊ូបានឆ្លើយទៅពួកគេថា៖ «ខ្ញុំបានបង្ហាញការល្អជាច្រើនពីព្រះបិតាដល់អ្នករាល់គ្នា។ ដោយសារការទាំងនោះ អ្នករាល់គ្នាចោលខ្ញុំនឹងដុំថ្មមែនទេ?»</w:t>
      </w:r>
      <w:r>
        <w:rPr>
          <w:vertAlign w:val="superscript"/>
        </w:rPr>
        <w:t>33</w:t>
      </w:r>
      <w:r>
        <w:t>ពួកយូដាឆ្លើយទៅកាន់ព្រះអង្គថា៖ «យើងមិនបានចោលឯងនឹងដុំថ្មដោយសារការល្អណាមួយឡើយ ប៉ុន្តែឯងបានប្រមាថ​ ដោយព្រោះឯងជាមនុស្ស ហើយតាំងខ្លួនឯងជាព្រះជាម្ចាស់»។</w:t>
      </w:r>
      <w:r>
        <w:rPr>
          <w:vertAlign w:val="superscript"/>
        </w:rPr>
        <w:t>34</w:t>
      </w:r>
      <w:r>
        <w:t>ព្រះយេស៊ូបានឆ្លើយទៅពួកគេថា៖ «តើមិនបានសរសេរនៅក្នុងក្រឹត្យវិន័យទេថា «ខ្ញុំនិយាយថា៖ «អ្នករាល់គ្នាគឺជាព្រះ?»</w:t>
      </w:r>
      <w:r>
        <w:rPr>
          <w:vertAlign w:val="superscript"/>
        </w:rPr>
        <w:t>35</w:t>
      </w:r>
      <w:r>
        <w:t>បើ​គម្ពីរ​ហៅ​អស់​អ្នក​ដែល​ទទួល​ព្រះបន្ទូល​ថា​ជា “ព្រះ”ដូច្នេះ</w:t>
      </w:r>
      <w:r>
        <w:rPr>
          <w:vertAlign w:val="superscript"/>
        </w:rPr>
        <w:t>36</w:t>
      </w:r>
      <w:r>
        <w:t>ចុះ​ហេតុ​ដូច​ម្ដេច​បាន​ជា​ពេល​ខ្ញុំ​ប្រាប់​អ្នក​រាល់​គ្នា​ថា ខ្ញុំ​ជា​បុត្រា​របស់​ព្រះជាម្ចាស់ អ្នក​រាល់​គ្នា​បែរ​ជា​ពោល​ថា ខ្ញុំ​ប្រមាថ​ព្រះអង្គ​ទៅ​វិញ? ព្រះបិតា​បាន​ប្រោស​ខ្ញុំ​អោយ​វិសុទ្ធ ហើយ​ចាត់​ខ្ញុំ​អោយ​មក​ក្នុង​ពិភព​លោក​នេះ​ទៀត​ផង។</w:t>
      </w:r>
      <w:r>
        <w:rPr>
          <w:vertAlign w:val="superscript"/>
        </w:rPr>
        <w:t>37</w:t>
      </w:r>
      <w:r>
        <w:t>ប្រសិនបើ ខ្ញុំមិនបានធ្វើការរបស់ព្រះបិតារបស់ខ្ញុំទេ សូមកុំជឿខ្ញុំ។</w:t>
      </w:r>
      <w:r>
        <w:rPr>
          <w:vertAlign w:val="superscript"/>
        </w:rPr>
        <w:t>38</w:t>
      </w:r>
      <w:r>
        <w:t>ប៉ុន្តែ ប្រសិនបើ ខ្ញុំធ្វើការរបស់ព្រះអង្គ ប៉ុន្តែ អ្នករាល់គ្នាមិនជឿដល់ខ្ញុំទេ មិនជឿលើកិច្ចការ ដែលអ្នករាល់គ្នាក៏ដឹង ហើយយល់ថាព្រះបិតានៅក្នុងខ្ញុំ ហើយដឹងថា ខ្ញុំនៅក្នុងព្រះបិតានោះ»។</w:t>
      </w:r>
      <w:r>
        <w:rPr>
          <w:vertAlign w:val="superscript"/>
        </w:rPr>
        <w:t>39</w:t>
      </w:r>
      <w:r>
        <w:t>ពួកគេបានព្យាយាមចាប់ព្រះអង្គម្តងទៀត ប៉ុន្តែ ព្រះអង្គបានចេញទៅក្រៅពីការចាប់របស់ពួកគេ។</w:t>
      </w:r>
      <w:r>
        <w:rPr>
          <w:vertAlign w:val="superscript"/>
        </w:rPr>
        <w:t>40</w:t>
      </w:r>
      <w:r>
        <w:t>ព្រះអង្គបានចេញទៅម្តងទៀតឆ្ងាយពីទន្លេយ័រដាន់ ដើម្បីទៅកន្លែងដែលលោកយ៉ូហានបានធ្វើពិធីជ្រមុជលើកដំបូង ហើយព្រះអង្គស្នាក់នៅទីនោះ។</w:t>
      </w:r>
      <w:r>
        <w:rPr>
          <w:vertAlign w:val="superscript"/>
        </w:rPr>
        <w:t>41</w:t>
      </w:r>
      <w:r>
        <w:t>មានមនុស្សជាច្រើនបានទៅរកព្រះអង្គ ហើយពួកគេនិយាយថា៖ «ពិតប្រាកដណាស់ លោកយ៉ូហានមិនបានធ្វើទីសម្គាល់អ្វីទេ ប៉ុន្តែ អ្វីគ្រប់យ៉ាងដែលលោកយ៉ូហានបាននិយាយអំពីបុរសម្នាក់នេះគឺជាសេចក្តីពិត»។</w:t>
      </w:r>
      <w:r>
        <w:rPr>
          <w:vertAlign w:val="superscript"/>
        </w:rPr>
        <w:t>42</w:t>
      </w:r>
      <w:r>
        <w:t>មនុស្សជាច្រើនបានជឿព្រះអង្គនៅទីនោះ។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មានបុរសម្នាក់ឈ្មោះឡាសាមានជំងឺ។ គាត់នៅភូមិបេតថានី នៅក្នុងភូមិដែលនាងម៉ារី និងបងស្រីរបស់នាងម៉ាថា។</w:t>
      </w:r>
      <w:r>
        <w:rPr>
          <w:vertAlign w:val="superscript"/>
        </w:rPr>
        <w:t>2</w:t>
      </w:r>
      <w:r>
        <w:t>នាងម៉ារីគឺជាអ្នកដែលបានចាក់ប្រេងក្រអូបលាបលើព្រះអម្ចាស់ ហើយយកសក់របស់នាងជូតជើងរបស់ព្រះអង្គ រីឯ ឡាសាដែលឈឺនោះជាប្អូនរបស់នាង។</w:t>
      </w:r>
      <w:r>
        <w:rPr>
          <w:vertAlign w:val="superscript"/>
        </w:rPr>
        <w:t>3</w:t>
      </w:r>
      <w:r>
        <w:t>នោះបងស្រីទាំងពីរបានចាត់គេឲ្យទៅឯព្រះយេស៊ូ និយាយថា៖ «ព្រះអម្ចាស់អើយ មើល អ្នកដែលព្រះស្រឡាញ់ឈឺហើយ»។</w:t>
      </w:r>
      <w:r>
        <w:rPr>
          <w:vertAlign w:val="superscript"/>
        </w:rPr>
        <w:t>4</w:t>
      </w:r>
      <w:r>
        <w:t>នៅពេលព្រះយេស៊ូឮដូច្នេះ ព្រះអង្គមានបន្ទូលថា៖ «ជំងឺនេះមិនស្លាប់ទេ ប៉ុន្តែផ្ទុយទៅវិញ ជំងឺនេះដើម្បីថ្វាយសិរីល្អដល់ព្រះជាម្ចាស់វិញ ដើម្បីឲ្យបុត្រារបស់ព្រះបានទទួលសិរីល្អដោយសារវាដែរ»។</w:t>
      </w:r>
      <w:r>
        <w:rPr>
          <w:vertAlign w:val="superscript"/>
        </w:rPr>
        <w:t>5</w:t>
      </w:r>
      <w:r>
        <w:t>ព្រះយេស៊ូស្រឡាញ់នាងម៉ាថា និងប្អូនស្រីរបស់នាង ព្រមទាំងឡាសាផង។</w:t>
      </w:r>
      <w:r>
        <w:rPr>
          <w:vertAlign w:val="superscript"/>
        </w:rPr>
        <w:t>6</w:t>
      </w:r>
      <w:r>
        <w:t>ដូច្នេះ នៅពេលព្រះអង្គឮថា ឡាសាឈឺ ព្រះយេស៊ូស្នាក់នៅកន្លែងដែលព្រះអង្គនៅនោះពីរយប់ថែមទៀត។</w:t>
      </w:r>
      <w:r>
        <w:rPr>
          <w:vertAlign w:val="superscript"/>
        </w:rPr>
        <w:t>7</w:t>
      </w:r>
      <w:r>
        <w:t>បន្ទាប់មក ព្រះអង្គមានបន្ទូលទៅកាន់ពួកសិស្សថា៖ «តោះ យើងទៅស្រុកយូដាម្តងទៀត»។</w:t>
      </w:r>
      <w:r>
        <w:rPr>
          <w:vertAlign w:val="superscript"/>
        </w:rPr>
        <w:t>8</w:t>
      </w:r>
      <w:r>
        <w:t>ពួកសិស្សនិយាយទៅកាន់ព្រះអង្គថា៖ «រ៉ាប៊ី ពួកយូដាកំពុងតែចង់ចោលព្រះអង្គនឹងដុំថ្ម តើព្រះអង្គនៅតែចង់ត្រឡប់ទៅវិញម្តងទៀត?»</w:t>
      </w:r>
      <w:r>
        <w:rPr>
          <w:vertAlign w:val="superscript"/>
        </w:rPr>
        <w:t>9</w:t>
      </w:r>
      <w:r>
        <w:t>ព្រះយេស៊ូឆ្លើយថា៖ «តើមួយថ្ងៃមិនមានដប់ពីរម៉ោងទេឬអី? ប្រសិនបើ អ្នកណាម្នាក់ដើរនៅពេលថ្ងៃ គាត់នឹងមិនជំពប់ទេ ព្រោះគាត់មើលឃើញ ដោយសារពន្លឺរបស់លោកីយ៍នេះ។</w:t>
      </w:r>
      <w:r>
        <w:rPr>
          <w:vertAlign w:val="superscript"/>
        </w:rPr>
        <w:t>10</w:t>
      </w:r>
      <w:r>
        <w:t>ប៉ុន្តែ ប្រសិនបើ គាត់ដើរពេលយប់វិញ គាត់នឹងជំពប់មិនខាន ព្រោះពន្លឺមិននៅក្នុងគាត់ទេ»។</w:t>
      </w:r>
      <w:r>
        <w:rPr>
          <w:vertAlign w:val="superscript"/>
        </w:rPr>
        <w:t>11</w:t>
      </w:r>
      <w:r>
        <w:t>ព្រះអង្គមានបន្ទូលពីការទាំងនេះ ហើយបន្ទាប់ពីមានបន្ទូលពីការទាំងនេះហើយ ទ្រង់មានបន្ទូលទៅពួកគេថា៖ «មិត្តសម្លាញ់របស់យើងឡាសាបានដេកលក់ហើយ ប៉ុន្តែ ខ្ញុំនឹងទៅ ដើម្បីខ្ញុំដាស់គាត់ឲ្យក្រោកពីគេវិញ»។</w:t>
      </w:r>
      <w:r>
        <w:rPr>
          <w:vertAlign w:val="superscript"/>
        </w:rPr>
        <w:t>12</w:t>
      </w:r>
      <w:r>
        <w:t>ដូច្នេះហើយ បានជាពួកសិស្សទូលទៅកាន់ព្រះអង្គថា៖ «ព្រះអម្ចាស់អើយ ប្រសិនបើ គាត់ដេកលក់មែន គាត់នឹងភ្ញាក់ឡើងវិញ»។</w:t>
      </w:r>
      <w:r>
        <w:rPr>
          <w:vertAlign w:val="superscript"/>
        </w:rPr>
        <w:t>13</w:t>
      </w:r>
      <w:r>
        <w:t>ព្រះយេស៊ូមានបន្ទូលពីការស្លាប់របស់គាត់ ប៉ុន្តែ ពួកគេគិតថា ព្រះអង្គកំពុងមានបន្ទូលពីការដេកសម្រាក។</w:t>
      </w:r>
      <w:r>
        <w:rPr>
          <w:vertAlign w:val="superscript"/>
        </w:rPr>
        <w:t>14</w:t>
      </w:r>
      <w:r>
        <w:t>បន្ទាប់មក ព្រះយេស៊ូមានបន្ទូលទៅពួកគេយ៉ាងច្បាស់ថា៖ «ឡាសាស្លាប់ហើយ»។</w:t>
      </w:r>
      <w:r>
        <w:rPr>
          <w:vertAlign w:val="superscript"/>
        </w:rPr>
        <w:t>15</w:t>
      </w:r>
      <w:r>
        <w:t>ដោយព្រោះអ្នករាល់គ្នា ខ្ញុំសប្បាយចិត្តណាស់ ដែលខ្ញុំមិននៅទីនោះដើម្បីឲ្យអ្នករាល់គ្នាអាចជឿ។ តោះ ចូរយើងទៅជួបគាត់»។</w:t>
      </w:r>
      <w:r>
        <w:rPr>
          <w:vertAlign w:val="superscript"/>
        </w:rPr>
        <w:t>16</w:t>
      </w:r>
      <w:r>
        <w:t>លោកថូម៉ាស ដែលហៅថា ​ឌីឌីម និយាយទៅពួកសិស្សទាំងអស់ថា៖ «តោះ យើងទៅ ដើម្បីឲ្យយើងអាចស្លាប់ជាមួយព្រះយេស៊ូ»។</w:t>
      </w:r>
      <w:r>
        <w:rPr>
          <w:vertAlign w:val="superscript"/>
        </w:rPr>
        <w:t>17</w:t>
      </w:r>
      <w:r>
        <w:t>នៅពេលព្រះយេស៊ូយាងមកដល់ ព្រះអង្គបានឃើញថា ឡាសាត្រូវបានដាក់ទៅក្នុងផ្នូរបួនថ្ងៃរួចស្រេចទៅហើយ។</w:t>
      </w:r>
      <w:r>
        <w:rPr>
          <w:vertAlign w:val="superscript"/>
        </w:rPr>
        <w:t>18</w:t>
      </w:r>
      <w:r>
        <w:t>ភូមិបេថានីនៅជិតយេរ៉ូសាឡិម ប្រហែលជាបីគីឡូម៉ែត្រ។</w:t>
      </w:r>
      <w:r>
        <w:rPr>
          <w:vertAlign w:val="superscript"/>
        </w:rPr>
        <w:t>19</w:t>
      </w:r>
      <w:r>
        <w:t>ពួកយូដាជាច្រើនបានចូលទៅឯនាងម៉ាថា និងម៉ារី ដើម្បីកម្សាន្តចិត្តពួកនាងពីប្អូនរបស់របស់ពួកគេ។</w:t>
      </w:r>
      <w:r>
        <w:rPr>
          <w:vertAlign w:val="superscript"/>
        </w:rPr>
        <w:t>20</w:t>
      </w:r>
      <w:r>
        <w:t>បន្ទាប់មក នាងម៉ាថា នៅពេលដែលនាងបានឮថាព្រះយេស៊ូយាងមក នាងបានទៅជួបព្រះអង្គ ប៉ុន្តែនាងម៉ារីកំពុងអង្គុយនៅក្នុងផ្ទះ។</w:t>
      </w:r>
      <w:r>
        <w:rPr>
          <w:vertAlign w:val="superscript"/>
        </w:rPr>
        <w:t>21</w:t>
      </w:r>
      <w:r>
        <w:t>បន្ទាប់មក នាងម៉ាថាបាននិយាយទៅកាន់ព្រះយេស៊ូថា៖ «ព្រះអម្ចាស់អើយ ប្រសិនបើ ព្រះអង្គនៅទីនេះ ប្អូនប្រុសរបស់ខ្ញុំម្ចាស់មិនស្លាប់ទេ។</w:t>
      </w:r>
      <w:r>
        <w:rPr>
          <w:vertAlign w:val="superscript"/>
        </w:rPr>
        <w:t>22</w:t>
      </w:r>
      <w:r>
        <w:t>ខ្ញុំម្ចាស់ដឹងថា អ្វីក្តីដែលព្រះអង្គទូលសូមដល់ព្រះជាម្ចាស់ ទ្រង់នឹងប្រទានដល់ព្រះអង្គមិនខាន»។</w:t>
      </w:r>
      <w:r>
        <w:rPr>
          <w:vertAlign w:val="superscript"/>
        </w:rPr>
        <w:t>23</w:t>
      </w:r>
      <w:r>
        <w:t>ព្រះយេស៊ូឆ្លើយទៅនាងថា៖ «ប្អូនប្រុសរបស់នាងនឹងរស់ឡើងវិញម្តងទៀត»។</w:t>
      </w:r>
      <w:r>
        <w:rPr>
          <w:vertAlign w:val="superscript"/>
        </w:rPr>
        <w:t>24</w:t>
      </w:r>
      <w:r>
        <w:t>នាងម៉ាថាឆ្លើយទៅកាន់ព្រះអង្គថា៖ «ខ្ញុំម្ចាស់ដឹងថា ព្រះអង្គនឹងប្រោសគាត់ឲ្យរស់ឡើងវិញនៅថ្ងៃចុងក្រោយ»។</w:t>
      </w:r>
      <w:r>
        <w:rPr>
          <w:vertAlign w:val="superscript"/>
        </w:rPr>
        <w:t>25</w:t>
      </w:r>
      <w:r>
        <w:t>ព្រះយេស៊ូមានបន្ទូលទៅនាងថា៖ «ខ្ញុំជាសេចក្តីរស់ឡើងវិញ និងជាជីវិត អស់អ្នកណាដែលជឿដល់ខ្ញុំ ទោះបើស្លាប់ក៏ដោយ នឹងរស់ឡើងវិញជាមិនខាន។</w:t>
      </w:r>
      <w:r>
        <w:rPr>
          <w:vertAlign w:val="superscript"/>
        </w:rPr>
        <w:t>26</w:t>
      </w:r>
      <w:r>
        <w:t>ហើយអស់អ្នកដែលរស់នៅនៅឡើយ ដែលជឿដល់ខ្ញុំ នឹងមិនស្លាប់ឡើយ។ តើអ្នករាល់គ្នាជឿការនេះទេ?»។</w:t>
      </w:r>
      <w:r>
        <w:rPr>
          <w:vertAlign w:val="superscript"/>
        </w:rPr>
        <w:t>27</w:t>
      </w:r>
      <w:r>
        <w:t>នាងនិយាយទៅកាន់ព្រះអង្គថា៖ «ចាស៎ ព្រះអម្ចាស់ ខ្ញុំម្ចាស់ជឿថា ព្រះអង្គគឺជាព្រះគ្រិស្ត ជាព្រះបុត្រានៃព្រះជាម្ចាស់ ដែលបានយាងមកនៅលើផែនដីនេះ»។</w:t>
      </w:r>
      <w:r>
        <w:rPr>
          <w:vertAlign w:val="superscript"/>
        </w:rPr>
        <w:t>28</w:t>
      </w:r>
      <w:r>
        <w:t>នៅពេលដែលនាងនិយាយការនេះរួចហើយ នាងបានចេញទៅហៅនាងម៉ារីជាប្អូនស្រីរបស់នាងដោយសម្ងាត់។ នាងនិយាយថា៖ «លោកគ្រូមកដល់ហើយ ហើយសួររកអូនឯង»។</w:t>
      </w:r>
      <w:r>
        <w:rPr>
          <w:vertAlign w:val="superscript"/>
        </w:rPr>
        <w:t>29</w:t>
      </w:r>
      <w:r>
        <w:t>នៅពេលនាងឮដូច្នេះ នាងបានក្រោកឡើងយ៉ាងលឿន ហើយទៅរកព្រះអង្គ។</w:t>
      </w:r>
      <w:r>
        <w:rPr>
          <w:vertAlign w:val="superscript"/>
        </w:rPr>
        <w:t>30</w:t>
      </w:r>
      <w:r>
        <w:t>ព្រះយេស៊ូមិនទាន់បានចូលទៅក្នុងភូមិនៅឡើយទេ ប៉ុន្តែ ព្រះអង្គនៅកន្លែងដែលនាងម៉ាថាបានជួបព្រះអង្គ។</w:t>
      </w:r>
      <w:r>
        <w:rPr>
          <w:vertAlign w:val="superscript"/>
        </w:rPr>
        <w:t>31</w:t>
      </w:r>
      <w:r>
        <w:t>ដូច្នេះ នៅពេលពួកយូដា ដែលនៅក្នុងផ្ទះជាមួយនាង និងអ្នកដែលមកកម្សាន្តចិត្តនាង ឃើញនាងម៉ារីក្រោកឡើងយ៉ាងលឿន ហើយចេញក្រៅយ៉ាងដូច្នេះ ពួកគេក៏ដើរតាមនាង គិតថានាងទៅឯផ្នូរ ដើម្បីយំនៅទីនោះ។</w:t>
      </w:r>
      <w:r>
        <w:rPr>
          <w:vertAlign w:val="superscript"/>
        </w:rPr>
        <w:t>32</w:t>
      </w:r>
      <w:r>
        <w:t>នៅពេលនាងម៉ារីមកដល់កន្លែងដែលព្រះយេស៊ូគង់នៅ ហើយបានឃើញព្រះអង្គ។ នាងបានលុតជង្គង់ចុះនៅជិតព្រះបាទាព្រះអង្គ ហើយនិយាយទៅកាន់ព្រះអង្គថា៖​ «ព្រះអម្ចាស់អើយ ប្រសិនបើ ព្រះអង្គនៅទីនេះ ប្អូនប្រុសរបស់ខ្ញុំម្ចាស់​ មិនស្លាប់ទេ»។</w:t>
      </w:r>
      <w:r>
        <w:rPr>
          <w:vertAlign w:val="superscript"/>
        </w:rPr>
        <w:t>33</w:t>
      </w:r>
      <w:r>
        <w:t>នៅពេលព្រះយេស៊ូឃើញនាងយំ ហើយពួកយូដាដែលមកជាមួយនាងកំពុងយំផងដែរ ព្រះអង្គមានព្រះទ័យក្តុកក្តួលជាខ្លាំងនៅខាងក្នុងវិញ្ញាណរបស់ព្រះអង្គ ហើយអន្ទះសារជាខ្លាំង។</w:t>
      </w:r>
      <w:r>
        <w:rPr>
          <w:vertAlign w:val="superscript"/>
        </w:rPr>
        <w:t>34</w:t>
      </w:r>
      <w:r>
        <w:t>ទ្រង់មានបន្ទូលថា៖ «តើអ្នកបានគាត់នៅឯណា?» ពួកគេនិយាយទៅកាន់ព្រះអង្គថា៖ «ព្រះអម្ចាស់អើយ សូមយាងមក ព្រះអង្គនឹងឃើញ»។</w:t>
      </w:r>
      <w:r>
        <w:rPr>
          <w:vertAlign w:val="superscript"/>
        </w:rPr>
        <w:t>35</w:t>
      </w:r>
      <w:r>
        <w:t>ព្រះយេស៊ូទ្រង់ព្រះកន្សែង។</w:t>
      </w:r>
      <w:r>
        <w:rPr>
          <w:vertAlign w:val="superscript"/>
        </w:rPr>
        <w:t>36</w:t>
      </w:r>
      <w:r>
        <w:t>បន្ទាប់មក ពួកយូដានិយាយថា៖ «មើល ព្រះអង្គស្រឡាញ់ឡាសាប៉ុណ្ណា!»</w:t>
      </w:r>
      <w:r>
        <w:rPr>
          <w:vertAlign w:val="superscript"/>
        </w:rPr>
        <w:t>37</w:t>
      </w:r>
      <w:r>
        <w:t>ប៉ុន្តែ មានអ្នកខ្លះនៅក្នុងចំណោមពួកគេនិយាយថា៖ «តើបុរសម្នាក់នេះ ដែលអាចធ្វើឲ្យមនុស្សខ្វាក់ភ្លឺបាន តើគាត់អាចធ្វើឲ្យបុរសនេះមិនស្លាប់បានទេ?»</w:t>
      </w:r>
      <w:r>
        <w:rPr>
          <w:vertAlign w:val="superscript"/>
        </w:rPr>
        <w:t>38</w:t>
      </w:r>
      <w:r>
        <w:t>បន្ទាប់មក ព្រះយេស៊ូមានព្រះទ័យក្តុកក្តួលម្តងទៀតនៅក្នុងព្រះអង្គ ទ្រង់បានយាងទៅឯផ្នូរ។ នៅឯផ្នូរ មានថ្មបិទជិត។</w:t>
      </w:r>
      <w:r>
        <w:rPr>
          <w:vertAlign w:val="superscript"/>
        </w:rPr>
        <w:t>39</w:t>
      </w:r>
      <w:r>
        <w:t>ព្រះយេស៊ូមានបន្ទូលថា៖ «ចូរយកថ្មនេះចេញ!»។ នាងម៉ាថា បងស្រីរបស់ឡាសាទូលទៅកាន់ព្រះយេស៊ូថា៖ «ព្រះអម្ចាស់អើយ មកដល់ពេលនេះរូបកាយរលួយហើយដ្បិតគាត់បានស្លាប់បួនថ្ងៃហើយ»។</w:t>
      </w:r>
      <w:r>
        <w:rPr>
          <w:vertAlign w:val="superscript"/>
        </w:rPr>
        <w:t>40</w:t>
      </w:r>
      <w:r>
        <w:t>ព្រះយេស៊ូមានបន្ទូលទៅនាងថា៖ «តើខ្ញុំមិនបាននិយាយទេឬអីថា ប្រសិនបើអ្នកជឿ អ្នកនឹងបានឃើញសិរីល្អរបស់ព្រះជាម្ចាស់?»។</w:t>
      </w:r>
      <w:r>
        <w:rPr>
          <w:vertAlign w:val="superscript"/>
        </w:rPr>
        <w:t>41</w:t>
      </w:r>
      <w:r>
        <w:t>ដូច្នេះ ពួកគេបានយកថ្មចេញ។ ព្រះយេស៊ូបានសម្លឹងមើល ហើយ មានបន្ទូលថា៖ «ព្រះបិតាអើយ ទូលបង្គំដឹងថា ព្រះអង្គស្តាប់ទូលបង្គំ។</w:t>
      </w:r>
      <w:r>
        <w:rPr>
          <w:vertAlign w:val="superscript"/>
        </w:rPr>
        <w:t>42</w:t>
      </w:r>
      <w:r>
        <w:t>ទូលបង្គំដឹងថា ព្រះអង្គស្តាប់ទូលបង្គំជានិច្ច ប៉ុន្តែ ដោយព្រោះហ្វូងមនុស្សដែលកំពុងឈរនៅជុំវិញទូលបង្គំ បានជឿថាព្រះអង្គបានចាត់ទូលបង្គំឲ្យមក»។</w:t>
      </w:r>
      <w:r>
        <w:rPr>
          <w:vertAlign w:val="superscript"/>
        </w:rPr>
        <w:t>43</w:t>
      </w:r>
      <w:r>
        <w:t>បន្ទាប់ពីព្រះអង្គមានបន្ទូលរួចហើយ ព្រះអង្គក៏ស្រែកសម្លេងយ៉ាងខ្លាំងថា៖ «ឡាសា ចេញមក!»</w:t>
      </w:r>
      <w:r>
        <w:rPr>
          <w:vertAlign w:val="superscript"/>
        </w:rPr>
        <w:t>44</w:t>
      </w:r>
      <w:r>
        <w:t>បុគ្គលដែលស្លាប់នោះបានចេញមក ជើង និងដៃរបស់គាត់ត្រូវបានចងដោយក្រណាត់ ហើយមុខរបស់គាត់ក៏ត្រូវបានចងដោយក្រណាត់ដែរ។ ព្រះយេស៊ូមានបន្ទូលទៅពួកគេថា៖ «ចូរស្រាយគាត់ ហើយឲ្យគាត់ចេញទៅ»។</w:t>
      </w:r>
      <w:r>
        <w:rPr>
          <w:vertAlign w:val="superscript"/>
        </w:rPr>
        <w:t>45</w:t>
      </w:r>
      <w:r>
        <w:t>បន្ទាប់មក មានពួកយូដាជាច្រើនដែលមកជាមួយនាងម៉ារី បានឃើញអ្វីដែលព្រះយេស៊ូបានធ្វើ ហើយបានជឿលើព្រះអង្គ។</w:t>
      </w:r>
      <w:r>
        <w:rPr>
          <w:vertAlign w:val="superscript"/>
        </w:rPr>
        <w:t>46</w:t>
      </w:r>
      <w:r>
        <w:t>ប៉ុន្តែ មានអ្នកខ្លះក្នុងចំណោមពួកគេបានចេញទៅឯពួកផារីស៊ី ហើយប្រាប់ពួកគេពីអ្វីដែលព្រះយេស៊ូបានធ្វើ។</w:t>
      </w:r>
      <w:r>
        <w:rPr>
          <w:vertAlign w:val="superscript"/>
        </w:rPr>
        <w:t>47</w:t>
      </w:r>
      <w:r>
        <w:t>នាយកបូជាចារ្យ និងពួកផារីស៊ីបានជួបជុំគ្នា ប្រឹក្សាជាមួយគ្នា ហើយនិយាយថា «តើយើងត្រូវធ្វើអ្វី?»។ បុរសម្នាក់នេះ បានធ្វើទីសម្គាល់ជាច្រើន។</w:t>
      </w:r>
      <w:r>
        <w:rPr>
          <w:vertAlign w:val="superscript"/>
        </w:rPr>
        <w:t>48</w:t>
      </w:r>
      <w:r>
        <w:t>ប្រសិនបើ យើងទុកគាត់ឲ្យធ្វើដូច្នេះ មនុស្សគ្រប់គ្នាមុខជាជឿលើគាត់មិនខាន។ ពួករ៉ូមនឹងមក ហើយនឹងគ្រប់គ្រងលើយើង និងប្រទេសយើងផង»។</w:t>
      </w:r>
      <w:r>
        <w:rPr>
          <w:vertAlign w:val="superscript"/>
        </w:rPr>
        <w:t>49</w:t>
      </w:r>
      <w:r>
        <w:t>ប៉ុន្តែ មានបុរសម្នាក់នៅក្នុងចំណោមពួកគេឈ្មោះ កៃផាស ដែលជាមហាបូជាចារ្យនៅឆ្នាំនោះ មានប្រសាសន៍ទៅពួកគេថា៖ «អ្នករាល់គ្នាគ្មានដឹងអ្វីទាំងអស់។</w:t>
      </w:r>
      <w:r>
        <w:rPr>
          <w:vertAlign w:val="superscript"/>
        </w:rPr>
        <w:t>50</w:t>
      </w:r>
      <w:r>
        <w:t>អ្នករាល់គ្នាមិនគិតទេថា ប្រសិនបើ មនុស្សម្នាក់ស្លាប់ ជំនួសប្រជាជន ប្រសើរជាងមនុស្សមួយប្រទេសត្រូវវិនាស»។</w:t>
      </w:r>
      <w:r>
        <w:rPr>
          <w:vertAlign w:val="superscript"/>
        </w:rPr>
        <w:t>51</w:t>
      </w:r>
      <w:r>
        <w:t>គាត់មានប្រសាសន៍ការនេះ មិនមែនដោយខ្លួនគាត់ទេ។ ផ្ទុយទៅវិញ ក្នុងនាមជាមហាបូជាចារ្យនៅក្នុងឆ្នាំនោះ គាត់បានថ្លែងទំនាយថា ព្រះយេស៊ូត្រូវសុគតដើម្បីប្រទេសជាតិ។</w:t>
      </w:r>
      <w:r>
        <w:rPr>
          <w:vertAlign w:val="superscript"/>
        </w:rPr>
        <w:t>52</w:t>
      </w:r>
      <w:r>
        <w:t>ហើយមិនគ្រាន់តែសម្រាប់ប្រទេសជាតិប៉ុណ្ណឹងទេ ប៉ុន្តែ ដើម្បីឲ្យបុត្រធីតារបស់ព្រះជាម្ចាស់ដែលបានខ្ចាត់ខ្ចាយអាចប្រមូលមូលរួមតែមួយវិញ។</w:t>
      </w:r>
      <w:r>
        <w:rPr>
          <w:vertAlign w:val="superscript"/>
        </w:rPr>
        <w:t>53</w:t>
      </w:r>
      <w:r>
        <w:t>ដូច្នេះ ចាត់តាំងពីថ្ងៃនោះមក ពួកគេបានរៀបគម្រោងពីរបៀបនៃការសម្លាប់ព្រះយេស៊ូ។</w:t>
      </w:r>
      <w:r>
        <w:rPr>
          <w:vertAlign w:val="superscript"/>
        </w:rPr>
        <w:t>54</w:t>
      </w:r>
      <w:r>
        <w:t>ព្រះយេស៊ូលែងយាងនៅក្នុងចំណោមពួកគេជាសាធារណៈទៀតហើយ ប៉ុន្តែ ព្រះអង្គបានចេញពីទីនោះទៅតំបន់ដែលនៅជិតនឹងទីរហោស្ថានគឺនៅក្នុងក្រុងមួយដែលហៅថា ​អេប្រាអ៊ីម។ ព្រះអង្គគង់នៅទីនោះជាមួយពួកសិស្ស។</w:t>
      </w:r>
      <w:r>
        <w:rPr>
          <w:vertAlign w:val="superscript"/>
        </w:rPr>
        <w:t>55</w:t>
      </w:r>
      <w:r>
        <w:t>ហើយពិធីបុណ្យរំលងរបស់សាសន៍យូដាជិតមកដល់ ហើយមានមនុស្សជាច្រើនមកពីប្រទេសផ្សេងបានឡើងទៅក្រុងយេរ៉ូសាឡិម មុនថ្ងៃបុណ្យចម្លង ដើម្បីធ្វើឲ្យពួកគេវិសុទ្ធ។</w:t>
      </w:r>
      <w:r>
        <w:rPr>
          <w:vertAlign w:val="superscript"/>
        </w:rPr>
        <w:t>56</w:t>
      </w:r>
      <w:r>
        <w:t>ពួកគេស្វែងរកព្រះយេស៊ូ ហើយបាននិយាយទៅកាន់គ្នាទៅវិញទៅមក នៅពេលដែលពួកគេនៅក្នុងព្រះវិហារថា៖ «តើអ្នកគិតយ៉ាងដូចម្តេច? ថាតើគាត់នឹងមិនមកចូលរួមពិធីបុណ្យទេឬអី?»។</w:t>
      </w:r>
      <w:r>
        <w:rPr>
          <w:vertAlign w:val="superscript"/>
        </w:rPr>
        <w:t>57</w:t>
      </w:r>
      <w:r>
        <w:t>នាយកបូជាចារ្យ និងពួកផារីស៊ីបានដាក់សេចក្តីបង្គាប់ថា ប្រសិនបើអ្នកណាម្នាក់ដឹងថាព្រះយេស៊ូនៅទីណា អ្នកនោះត្រូវរាយការណ៍ ដើម្បីឲ្យពួកគេបានចាប់ព្រះអង្គ។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ប្រាំមួយថ្ងៃមុនថ្ងៃបុណ្យរំលង ព្រះយេស៊ូបានយាងចូលភូមិបេថានី ជាកន្លែងដែល ព្រះយេស៊ូបានប្រោសឡាសា ពីស្លាប់ឡើងវិញ។</w:t>
      </w:r>
      <w:r>
        <w:rPr>
          <w:vertAlign w:val="superscript"/>
        </w:rPr>
        <w:t>2</w:t>
      </w:r>
      <w:r>
        <w:t>ដូច្នេះ ពួកគេបានចម្អិនអាហារល្ងាចសម្រាប់ព្រះអង្គនៅទីនោះ ហើយនាងម៉ាថាជាអ្នកធ្វើម្អូប ប៉ុន្តែ ឡាសាគឺជាម្នាក់ដែលអង្គុយរួមតុជាមួយព្រះយេស៊ូ។</w:t>
      </w:r>
      <w:r>
        <w:rPr>
          <w:vertAlign w:val="superscript"/>
        </w:rPr>
        <w:t>3</w:t>
      </w:r>
      <w:r>
        <w:t>បន្ទាប់មក នាងម៉ារីបានយកទឹកអប់ដែលធ្វើឡើងចេញពីទេព្វិរូបរិសុទ្ធដ៏មានតម្លៃបំផុត ចាក់លាបព្រះបាទារបស់ព្រះយេស៊ូជាមួយទឹកអប់នោះ ហើយបានជូតជើងព្រះអង្គជាមួយនឹងសក់របស់នាង។ នៅក្នុងផ្ទះពេញដោយក្លិនក្រអូបរបស់ទឹកអប់នោះ។</w:t>
      </w:r>
      <w:r>
        <w:rPr>
          <w:vertAlign w:val="superscript"/>
        </w:rPr>
        <w:t>4</w:t>
      </w:r>
      <w:r>
        <w:t>លោកយូដាស‌អ៊ីស្កា‌រីយ៉ុត ជាសិស្សម្នាក់ក្នុងចំណោមសិស្សរបស់ព្រះអង្គ ជាម្នាក់ដែលក្បត់ព្រះអង្គ បាននិយាយថា៖</w:t>
      </w:r>
      <w:r>
        <w:rPr>
          <w:vertAlign w:val="superscript"/>
        </w:rPr>
        <w:t>5</w:t>
      </w:r>
      <w:r>
        <w:t>«ម្តេចមិនយកទឹកអប់ទៅលក់​បីរយ​ឌេណារី​ រួចចែកដល់អ្នកក្រទៅ?»។</w:t>
      </w:r>
      <w:r>
        <w:rPr>
          <w:vertAlign w:val="superscript"/>
        </w:rPr>
        <w:t>6</w:t>
      </w:r>
      <w:r>
        <w:t>គាត់និយាយដូច្នេះ មិនមែនដោយសារគាត់យកទុកដាក់ជាមួយអ្នកក្រទេ ប៉ុន្តែ ដោយសារគាត់ជាចោរ គាត់ជាអ្នកកាន់ថងលុយ ហើយគាត់បានលួចពីអ្វីដែលដាក់ទៅក្នុងថង់នោះ។</w:t>
      </w:r>
      <w:r>
        <w:rPr>
          <w:vertAlign w:val="superscript"/>
        </w:rPr>
        <w:t>7</w:t>
      </w:r>
      <w:r>
        <w:t>ព្រះយេស៊ូមានបន្ទូលថា៖​ «ឲ្យនាងបន្តធ្វើអ្វីដែលនាងមានសម្រាប់ថ្ងៃបញ្ចុះសពរបស់ខ្ញុំចុះ។ អ្នករាល់គ្នាតែងតែមានអ្នកក្រនៅជាមួយអ្នករាល់គ្នាជានិច្ច។</w:t>
      </w:r>
      <w:r>
        <w:rPr>
          <w:vertAlign w:val="superscript"/>
        </w:rPr>
        <w:t>8</w:t>
      </w:r>
      <w:r>
        <w:t>ប៉ុន្តែ ខ្ញុំមិននៅជាមួយអ្នករាល់គ្នារហូតទេ»។</w:t>
      </w:r>
      <w:r>
        <w:rPr>
          <w:vertAlign w:val="superscript"/>
        </w:rPr>
        <w:t>9</w:t>
      </w:r>
      <w:r>
        <w:t>មានសាសន៍ជាច្រើនបានដឹងថា ព្រះយេស៊ូនៅទីនោះ ហើយពួកគេក៏មករក មិនគ្រាន់តែមករកព្រះយេស៊ូទេ ប៉ុន្តែ ពួកគេក៏ចង់ឃើញឡាសា ដែលព្រះយេស៊ូបានប្រោសគាត់ពីសេចក្តីស្លាប់ឡើងវិញដែរ។</w:t>
      </w:r>
      <w:r>
        <w:rPr>
          <w:vertAlign w:val="superscript"/>
        </w:rPr>
        <w:t>10</w:t>
      </w:r>
      <w:r>
        <w:t>នាយកបូជាចារ្យបានរួមគំនិតគ្នាធ្វើដូច្នោះ ដើម្បីចង់សម្លាប់ឡាសាដែរ។</w:t>
      </w:r>
      <w:r>
        <w:rPr>
          <w:vertAlign w:val="superscript"/>
        </w:rPr>
        <w:t>11</w:t>
      </w:r>
      <w:r>
        <w:t>ដោយសារតែគាត់ សាសន៍យូដាជាច្រើនចេញពីពួកគេ ហើយបានជឿលើព្រះយេស៊ូ។</w:t>
      </w:r>
      <w:r>
        <w:rPr>
          <w:vertAlign w:val="superscript"/>
        </w:rPr>
        <w:t>12</w:t>
      </w:r>
      <w:r>
        <w:t>នៅថ្ងៃបន្ទាប់មានហ្វូងមនុស្សយ៉ាងច្រើនកោះករទៅចូលរួមបុណ្យ។ នៅពេលពួកគេឮថាព្រះយេស៊ូមកក្រុងយេរ៉ូសាឡិមដែរ</w:t>
      </w:r>
      <w:r>
        <w:rPr>
          <w:vertAlign w:val="superscript"/>
        </w:rPr>
        <w:t>13</w:t>
      </w:r>
      <w:r>
        <w:t>ពួកគេបានយកស្លឹកត្នោត ហើយចេញទៅជួបព្រះអង្គ ហើយស្រែកឡើងថា «ហូសាណា! មានពរហើយ អ្នកដែលមកក្នុងព្រះនាមព្រះអម្ចាស់ ជាព្រះមហាក្សត្រនៃអ៊ីស្រាអែល»។</w:t>
      </w:r>
      <w:r>
        <w:rPr>
          <w:vertAlign w:val="superscript"/>
        </w:rPr>
        <w:t>14</w:t>
      </w:r>
      <w:r>
        <w:t>ព្រះយេស៊ូបានជួបជាមួយនឹងសត្វលាស្ទាវមួយ ហើយក៏គង់នៅលើវា ដូចមានសេចក្តីចែងទុកមកថា៖</w:t>
      </w:r>
      <w:r>
        <w:rPr>
          <w:vertAlign w:val="superscript"/>
        </w:rPr>
        <w:t>15</w:t>
      </w:r>
      <w:r>
        <w:t>«កុំខ្លាចអី កូនស្រីស៊ីយ៉ូនអើយ ព្រះមហាក្សត្ររបស់អ្នកមកហើយ ព្រះអង្គគង់នៅលើខ្នងលា។</w:t>
      </w:r>
      <w:r>
        <w:rPr>
          <w:vertAlign w:val="superscript"/>
        </w:rPr>
        <w:t>16</w:t>
      </w:r>
      <w:r>
        <w:t>ដំបូង ពួកសិស្សរបស់ព្រះអង្គមិនយល់ពីការទាំងនេះទេ ប៉ុន្តែ នៅពេលព្រះយេស៊ូបានទទួលសិរីល្អ ពួកគេបាននឹកចាំ ការទាំងនេះដែលបានចែងអំពីព្រះអង្គ ហើយពួកគេបានធ្វើការទាំងនេះចំពោះព្រះអង្គ។</w:t>
      </w:r>
      <w:r>
        <w:rPr>
          <w:vertAlign w:val="superscript"/>
        </w:rPr>
        <w:t>17</w:t>
      </w:r>
      <w:r>
        <w:t>បណ្តាជនបានធ្វើបន្ទាល់ថា ពួកគេបាននៅជាមួយព្រះអង្គ នៅពេលទ្រង់ហៅឡាសាចេញពីផ្នូរ ហើយប្រោសគាត់ឲ្យរស់ពីស្លាប់មកវិញ។</w:t>
      </w:r>
      <w:r>
        <w:rPr>
          <w:vertAlign w:val="superscript"/>
        </w:rPr>
        <w:t>18</w:t>
      </w:r>
      <w:r>
        <w:t>ដោយសារហេតុផលនេះហើយ បានជាបណ្តាជនចេញទៅជួបព្រះអង្គ ព្រោះពួកគេបានឮថាព្រះអង្គបានធ្វើទីសម្គាល់នេះ។</w:t>
      </w:r>
      <w:r>
        <w:rPr>
          <w:vertAlign w:val="superscript"/>
        </w:rPr>
        <w:t>19</w:t>
      </w:r>
      <w:r>
        <w:t>ដូច្នេះ ពួកផារីស៊ីបាននិយាយនៅក្នុងចំណោមពួកគេថា៖ «អ្នករាល់គ្នាមិនអាចធ្វើអ្វីបានទាល់តែសោះ មើល! មនុស្សបានទៅតាមអ្នកនោះអស់ហើយ»។</w:t>
      </w:r>
      <w:r>
        <w:rPr>
          <w:vertAlign w:val="superscript"/>
        </w:rPr>
        <w:t>20</w:t>
      </w:r>
      <w:r>
        <w:t>សាសន៍ក្រិកមួយចំនួននៅក្នុងចំណោមអស់អ្នកដែលឡើងទៅថ្វាយបង្គំនៅថ្ងៃបុណ្យនោះ។</w:t>
      </w:r>
      <w:r>
        <w:rPr>
          <w:vertAlign w:val="superscript"/>
        </w:rPr>
        <w:t>21</w:t>
      </w:r>
      <w:r>
        <w:t>ពួកគេបានទៅជួបលោកភីលីព ជាអ្នកដែលមកពី​ភូមិ​បេត‌សៃ‌ដា ក្នុង​ស្រុក​កាលី‌ឡេ បានសួរគាត់ ហើយនិយាយថា៖ «លោក ពួកយើងចង់ជួបព្រះយេស៊ូ»។</w:t>
      </w:r>
      <w:r>
        <w:rPr>
          <w:vertAlign w:val="superscript"/>
        </w:rPr>
        <w:t>22</w:t>
      </w:r>
      <w:r>
        <w:t>លោកភីលីពបានទៅជួប ហើយប្រាប់លោក​អនទ្រេ ហើយលោក​អនទ្រេ និងលោកភីលីពបានទៅជួប ហើយពួកគេបានប្រាប់ព្រះយេស៊ូ។</w:t>
      </w:r>
      <w:r>
        <w:rPr>
          <w:vertAlign w:val="superscript"/>
        </w:rPr>
        <w:t>23</w:t>
      </w:r>
      <w:r>
        <w:t>ព្រះយេស៊ូឆ្លើយទៅពួកគេ ហើយមានបន្ទូលថា៖ «ពេលកំណត់មកដល់ហើយ ដែលកូនមនុស្សនឹងទទួលសិរីល្អ។</w:t>
      </w:r>
      <w:r>
        <w:rPr>
          <w:vertAlign w:val="superscript"/>
        </w:rPr>
        <w:t>24</w:t>
      </w:r>
      <w:r>
        <w:t>ពិតណាស់ ខ្ញុំប្រាប់អ្នករាល់គ្នាជាប្រាកដថា បើគ្រាប់ស្រូវមិនកប់ទៅក្នុងដី ហើយស្លាប់ទេ វានៅតែជាគ្រាប់ស្រូវដដែល ប៉ុន្តែ ប្រសិនបើវាស្លាប់ វានឹងបង្កើតផលជាច្រើន។</w:t>
      </w:r>
      <w:r>
        <w:rPr>
          <w:vertAlign w:val="superscript"/>
        </w:rPr>
        <w:t>25</w:t>
      </w:r>
      <w:r>
        <w:t>អ្នកណាដែលស្រឡាញ់ជីវិតរបស់ខ្លួន នឹងបាត់ជីវិតនោះ ប៉ុន្តែ អ្នកណាដែលស្អប់ជីវិតរបស់ខ្លួននៅក្នុងលោកីយ៍នេះ នឹងរក្សាវាដើម្បីជីវិតអស់កល្បជានិច្ច។</w:t>
      </w:r>
      <w:r>
        <w:rPr>
          <w:vertAlign w:val="superscript"/>
        </w:rPr>
        <w:t>26</w:t>
      </w:r>
      <w:r>
        <w:t>ប្រសិនបើ អ្នកណាម្នាក់បម្រើខ្ញុំ ឲ្យគេបម្រើខ្ញុំចុះ ហើយបើខ្ញុំនៅទីណា អ្នកបម្រើខ្ញុំនឹងនៅទីនោះដែរ។ ប្រសិនបើ អ្នកណាម្នាក់បម្រើខ្ញុំព្រះបិតាខ្ញុំនឹងផ្តល់កិត្តិយសដល់អ្នកនោះ។</w:t>
      </w:r>
      <w:r>
        <w:rPr>
          <w:vertAlign w:val="superscript"/>
        </w:rPr>
        <w:t>27</w:t>
      </w:r>
      <w:r>
        <w:t>ឥឡូវនេះ ព្រលឹងខ្ញុំខ្វល់ខ្វាយ ហើយខ្ញុំនឹងនិយាយយ៉ាងដូចម្តេច? ឱព្រះបិតាអើយ សូមសង្គ្រោះទូលបង្គំនៅក្នុងវេលានេះ ប៉ុន្តែ ហេតុផលដែលទូលបង្គំមក គឺដើម្បីវេលានេះឯង។</w:t>
      </w:r>
      <w:r>
        <w:rPr>
          <w:vertAlign w:val="superscript"/>
        </w:rPr>
        <w:t>28</w:t>
      </w:r>
      <w:r>
        <w:t>ឱព្រះបិតាអើយ សូមថ្វាយសិរីរុងរឿងដល់ព្រះនាមព្រះអង្គ»។ បន្ទាប់មក មានសម្លេងពីស្ថានសួគ៌មក ហើយមានបន្ទូលថា៖ «យើងបានទទួលសិរីរុងរឿង ហើយនឹងទទួលសិរីរុងរឿងម្តងទៀត»។</w:t>
      </w:r>
      <w:r>
        <w:rPr>
          <w:vertAlign w:val="superscript"/>
        </w:rPr>
        <w:t>29</w:t>
      </w:r>
      <w:r>
        <w:t>នោះ បណ្តាជនដែលឈរនៅជិត បានឮ ហើយនិយាយថា «មានសម្លេងផ្គរលាន់»។ ហើយអ្នកខ្លះទៀតនិយាយថា៖ «ទេវតាបាននិយាយជាមួយគាត់»។</w:t>
      </w:r>
      <w:r>
        <w:rPr>
          <w:vertAlign w:val="superscript"/>
        </w:rPr>
        <w:t>30</w:t>
      </w:r>
      <w:r>
        <w:t>ព្រះយេស៊ូឆ្លើយ ហើយមានបន្ទូលថា៖ «សម្លេងដែលឮនេះមិនមែនសម្រាប់ខ្ញុំទេ ប៉ុន្តែ សម្រាប់អ្នករាល់គ្នាវិញ។</w:t>
      </w:r>
      <w:r>
        <w:rPr>
          <w:vertAlign w:val="superscript"/>
        </w:rPr>
        <w:t>31</w:t>
      </w:r>
      <w:r>
        <w:t>សេចក្តីជំនុំជម្រះរបស់លោកីយ៍នេះមកដល់ហើយនៅពេលនេះ ហើយដល់ពេលដែលពួកគ្រប់គ្រងលោកីយ៍នេះ ត្រូវបោះទៅក្រៅហើយ។</w:t>
      </w:r>
      <w:r>
        <w:rPr>
          <w:vertAlign w:val="superscript"/>
        </w:rPr>
        <w:t>32</w:t>
      </w:r>
      <w:r>
        <w:t>នៅពេលដែលខ្ញុំត្រូវបានលើកឡើងពីលោកីយ៍ ខ្ញុំនឹងនាំអ្នករាល់គ្នាមកជិតខ្លួនខ្ញុំផ្ទាល់។</w:t>
      </w:r>
      <w:r>
        <w:rPr>
          <w:vertAlign w:val="superscript"/>
        </w:rPr>
        <w:t>33</w:t>
      </w:r>
      <w:r>
        <w:t>ព្រះអង្គមានបន្ទូលដូច្នេះ ដើម្បីបង្ហាញពីបែបបទនៃសេចក្តីស្លាប់ ដែលព្រះអង្គត្រូវសុគត។</w:t>
      </w:r>
      <w:r>
        <w:rPr>
          <w:vertAlign w:val="superscript"/>
        </w:rPr>
        <w:t>34</w:t>
      </w:r>
      <w:r>
        <w:t>បណ្តាជនបានទូលឆ្លើយទៅកាន់ព្រះអង្គថា៖ «យើងបានឮពីក្រឹត្យវិន័យថា ព្រះគ្រិស្តនឹងគង់នៅអស់កល្បជានិច្ច។ តើយើងអាចនិយាយយ៉ាងដូចម្តេច «បុត្រមនុស្សត្រូវតម្កើងឡើង? តើអ្នកណាជាបុត្ររបស់មនុស្ស?»</w:t>
      </w:r>
      <w:r>
        <w:rPr>
          <w:vertAlign w:val="superscript"/>
        </w:rPr>
        <w:t>35</w:t>
      </w:r>
      <w:r>
        <w:t>បន្ទាប់មកព្រះយេស៊ូមានបន្ទូលទៅពួកគេថា៖ «ពន្លឺនឹងនៅជាមួយអ្នករាល់គ្នាក្នុងរយៈពេលខ្លីប៉ុណ្ណោះ។ ចូរដើរក្នុងការដែលអ្នករាល់គ្នានៅក្នុងពន្លឺនៅឡើយ ធ្វើដូច្នេះ ដើម្បីកុំឲ្យសេចក្តីងងឹតយកឈ្នះអ្នករាល់គ្នាឡើយ។ អស់អ្នកណាដែលដើរក្នុងសេចក្តីងងឹត មិនដឹងថាពួកគេកំពុងទៅណាទេ។</w:t>
      </w:r>
      <w:r>
        <w:rPr>
          <w:vertAlign w:val="superscript"/>
        </w:rPr>
        <w:t>36</w:t>
      </w:r>
      <w:r>
        <w:t>ក្នុងការដែលអ្នករាល់គ្នាមានពន្លឺ ចូរជឿលើពន្លឺ ដើម្បីឲ្យអ្នករាល់គ្នាបានក្លាយជាកូននៃពន្លឺ»។ ព្រះយេស៊ូមានបន្ទូលការទាំងនេះរួចហើយ ព្រះអង្គក៏ចាកចេញទៅ ហើយលាក់ខ្លួនពីពួកគេ។</w:t>
      </w:r>
      <w:r>
        <w:rPr>
          <w:vertAlign w:val="superscript"/>
        </w:rPr>
        <w:t>37</w:t>
      </w:r>
      <w:r>
        <w:t>ទោះបីជាព្រះយេស៊ូបានធ្វើទីសម្គាល់ជាច្រើននៅចំពោះពួកគេ ប៉ុន្តែ ពួកគេនៅតែមិនជឿលើព្រះអង្គទៀត</w:t>
      </w:r>
      <w:r>
        <w:rPr>
          <w:vertAlign w:val="superscript"/>
        </w:rPr>
        <w:t>38</w:t>
      </w:r>
      <w:r>
        <w:t>ដូច្នេះ ដើម្បីឲ្យពាក្យរបស់ព្យាការីអេសាយបានមានប្រសាសន៍ថា៖ «ព្រះអម្ចាស់អើយ តើអ្នកណាជឿលើការរាយការណ៍របស់យើង ហើយព្រះអម្ចាស់ចង់ឲ្យអ្នកណាឃើញព្រះហស្តរបស់ព្រះអង្គ?»</w:t>
      </w:r>
      <w:r>
        <w:rPr>
          <w:vertAlign w:val="superscript"/>
        </w:rPr>
        <w:t>39</w:t>
      </w:r>
      <w:r>
        <w:t>ដ្បិត ហេតុផលដែលពួកគេមិនអាចជឿ ព្រោះលោកអេសាយក៏បានមានប្រសាសន៍ដូច្នេះដែរថា</w:t>
      </w:r>
      <w:r>
        <w:rPr>
          <w:vertAlign w:val="superscript"/>
        </w:rPr>
        <w:t>40</w:t>
      </w:r>
      <w:r>
        <w:t>«ព្រះអង្គបានធ្វើឲ្យភ្នែករបស់ពួកគេខ្វាក់ ហើយព្រះអង្គក៏ធ្វើឲ្យចិត្តរបស់ពួកគេរឹងរូសដែរ បើមិនដូច្នោះទេ ពួកគេអាចមើលឃើញដោយភ្នែករបស់ពួកគេ ហើយយល់នៅក្នុងចិត្តរបស់ពួកគេរឹង ហើយអាចប្រែចិត្ត ហើយយើងអាចប្រោសពួកគេឲ្យជា»។</w:t>
      </w:r>
      <w:r>
        <w:rPr>
          <w:vertAlign w:val="superscript"/>
        </w:rPr>
        <w:t>41</w:t>
      </w:r>
      <w:r>
        <w:t>លោកអេសាយមានប្រសាសន៍ការទាំងនេះ ដោយសារគាត់ឃើញសីរីរុងរឿងរបស់ព្រះយេស៊ូ ហើយក៏មានប្រសាសន៍ពីព្រះអង្គ។</w:t>
      </w:r>
      <w:r>
        <w:rPr>
          <w:vertAlign w:val="superscript"/>
        </w:rPr>
        <w:t>42</w:t>
      </w:r>
      <w:r>
        <w:t>ប៉ុន្តែ សូម្បីតែ អ្នកដឹកនាំជាច្រើនបានជឿលើព្រះយេស៊ូ ប៉ុន្តែដោយសារពួកផារីស៊ី ពួកគេមិនទទួលស្គាល់វាទេ ដើម្បីកុំឲ្យពួកគេត្រូវបណ្តេញចេញពីសាលាប្រជុំ។</w:t>
      </w:r>
      <w:r>
        <w:rPr>
          <w:vertAlign w:val="superscript"/>
        </w:rPr>
        <w:t>43</w:t>
      </w:r>
      <w:r>
        <w:t>ពួកគេស្រឡាញ់ការសរសើរដែលមកពីមនុស្សច្រើនជាការសរសើរដែលមកពីព្រះជាម្ចាស់។</w:t>
      </w:r>
      <w:r>
        <w:rPr>
          <w:vertAlign w:val="superscript"/>
        </w:rPr>
        <w:t>44</w:t>
      </w:r>
      <w:r>
        <w:t>ព្រះយេស៊ូបានបន្លឺសម្លេង ហើយមានបន្ទូលថា៖ «អ្នកណាដែលជឿដល់ខ្ញុំ មិនគ្រាន់តែជឿលើខ្ញុំប៉ុណ្ណោះទេ ប៉ុន្តែ អ្នកនោះបានជឿដល់ព្រះអង្គដែលចាត់ខ្ញុំឲ្យមកដែរ</w:t>
      </w:r>
      <w:r>
        <w:rPr>
          <w:vertAlign w:val="superscript"/>
        </w:rPr>
        <w:t>45</w:t>
      </w:r>
      <w:r>
        <w:t>ហើយអ្នកណាដែលឃើញខ្ញុំ អ្នកនោះក៏ឃើញព្រះដែលចាត់ខ្ញុំឲ្យមកដែរ។</w:t>
      </w:r>
      <w:r>
        <w:rPr>
          <w:vertAlign w:val="superscript"/>
        </w:rPr>
        <w:t>46</w:t>
      </w:r>
      <w:r>
        <w:t>ខ្ញុំបានមកធ្វើជាពន្លឺនៃលោកីយ៍ ដូច្នេះ អស់អ្នកណាដែលជឿលើខ្ញុំ មិនស្ថិតនៅក្នុងសេចក្តីងងឹតឡើយ។</w:t>
      </w:r>
      <w:r>
        <w:rPr>
          <w:vertAlign w:val="superscript"/>
        </w:rPr>
        <w:t>47</w:t>
      </w:r>
      <w:r>
        <w:t>ប្រសិនបើ អ្នកណាម្នាក់ឮពាក្យខ្ញុំ ប៉ុន្តែ មិនប្រព្រឹត្តតាមពាក្យនោះទេ ខ្ញុំមិនជំនុំជម្រះគាត់ទេ ដ្បិត ខ្ញុំមិនបានមកដើម្បីជំនុំជម្រះលោកីយ៍ ប៉ុន្តែ ដើម្បីសង្គ្រោះលោកីយ៍វិញ។</w:t>
      </w:r>
      <w:r>
        <w:rPr>
          <w:vertAlign w:val="superscript"/>
        </w:rPr>
        <w:t>48</w:t>
      </w:r>
      <w:r>
        <w:t>អ្នកណាដែលបដិសេធខ្ញុំ ហើយអ្នកណាដែលមិនទទួលពាក្យរបស់ខ្ញុំ មានម្នាក់នឹងជំនុំជម្រះអ្នកនោះ។ ពាក្យដែលខ្ញុំបាននិយាយនឹងជំនុំជម្រះអ្នកនោះនៅថ្ងៃចុងក្រោយ។</w:t>
      </w:r>
      <w:r>
        <w:rPr>
          <w:vertAlign w:val="superscript"/>
        </w:rPr>
        <w:t>49</w:t>
      </w:r>
      <w:r>
        <w:t>ដ្បិត ខ្ញុំមិនបាននិយាយដើម្បីខ្លួនខ្ញុំទេ ប៉ុន្តែ ព្រះបិតាដែលចាត់ខ្ញុំឲ្យមក ជាអ្នកប្រទានសេចក្តីបង្គាប់ដល់ខ្ញុំ ពីអ្វីដែលខ្ញុំត្រូវនិយាយ និងពីអ្វីដែលត្រូវប្រាប់។</w:t>
      </w:r>
      <w:r>
        <w:rPr>
          <w:vertAlign w:val="superscript"/>
        </w:rPr>
        <w:t>50</w:t>
      </w:r>
      <w:r>
        <w:t>ខ្ញុំដឹងថា សេចក្តីបង្គាប់របស់ព្រះអង្គគឺជាជីវិតអស់កល្បជានិច្ច នោះជាអ្វីដែលខ្ញុំនិយាយ ដូចដែលព្រះបិតាបានមានបន្ទូលមកកាន់ខ្ញុំ ដូច្នេះ ខ្ញុំក៏ប្រាប់»។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ឥឡូវនេះ ជាថ្ងៃមុនពេលពិធីបុណ្យរំលង។ ព្រះយេស៊ូជ្រាបថា ពេលកំណត់របស់ព្រះអង្គបានមកដល់ហើយ ក្នុងការចាកចេញពីលោកីយ៍ ហើយត្រឡប់ទៅព្រះបិតាវិញ។ ព្រះអង្គស្រឡាញ់អស់អ្នកដែលនៅជាមួយព្រះអង្គនៅក្នុងលោកីយ៍ណាស់ ហើយទ្រង់ស្រឡាញ់ពួកគេរហូតដល់ទីបំផុត។</w:t>
      </w:r>
      <w:r>
        <w:rPr>
          <w:vertAlign w:val="superscript"/>
        </w:rPr>
        <w:t>2</w:t>
      </w:r>
      <w:r>
        <w:t>ឥឡូវនេះ មារបានដាក់វានៅក្នុងចិត្តរបស់លោកយូដាស‌អ៊ីស្កា‌រីយ៉ុតជា​កូន​លោក​ស៊ីម៉ូនរួចហើយ ដើម្បីក្បត់ព្រះយេស៊ូ។</w:t>
      </w:r>
      <w:r>
        <w:rPr>
          <w:vertAlign w:val="superscript"/>
        </w:rPr>
        <w:t>3</w:t>
      </w:r>
      <w:r>
        <w:t>ព្រះអង្គជ្រាបថា ព្រះបិតាបានប្រទានអ្វីៗទាំងអស់ក្នុងព្រះហស្តរបស់ព្រះអង្គ ហើយជ្រាបថា ព្រះអង្គបានយាងមកពីព្រះជាម្ចាស់ ហើយព្រះអង្គនឹងត្រឡប់ទៅឯព្រះជាម្ចាស់វិញ។</w:t>
      </w:r>
      <w:r>
        <w:rPr>
          <w:vertAlign w:val="superscript"/>
        </w:rPr>
        <w:t>4</w:t>
      </w:r>
      <w:r>
        <w:t>ព្រះអង្គបានក្រោកឡើងពីអាហារល្ងាច ហើយបានយកសម្លៀកបំពាក់ខាងក្រៅរបស់ព្រះអង្គ។ បន្ទាប់មកព្រះអង្គបានយកកន្សែង ហើយយកវាមកក្រវាត់ខ្លួនរបស់ព្រះអង្គ។</w:t>
      </w:r>
      <w:r>
        <w:rPr>
          <w:vertAlign w:val="superscript"/>
        </w:rPr>
        <w:t>5</w:t>
      </w:r>
      <w:r>
        <w:t>បន្ទាប់មក ព្រះអង្គបានចាក់ទឹកចូលទៅក្នុងផើងមួយ ហើយបានចាប់ផ្តើមលាងជើងពួកសិស្ស ហើយយកកន្សែងដែលចងនៅនឹងខ្លួនរបស់ព្រះអង្គមកជូត។</w:t>
      </w:r>
      <w:r>
        <w:rPr>
          <w:vertAlign w:val="superscript"/>
        </w:rPr>
        <w:t>6</w:t>
      </w:r>
      <w:r>
        <w:t>ព្រះអង្គបានមកឯលោកស៊ីម៉ូនពេត្រុស ហើយលោកពេត្រុសបានទូលទៅព្រះអង្គថា៖ «ព្រះអម្ចាស់អើយ តើព្រះអង្គនឹងលាងជើងទូលបង្គំឬអី?»</w:t>
      </w:r>
      <w:r>
        <w:rPr>
          <w:vertAlign w:val="superscript"/>
        </w:rPr>
        <w:t>7</w:t>
      </w:r>
      <w:r>
        <w:t>ព្រះយេស៊ូឆ្លើយ ហើយមានបន្ទូលទៅគាត់ថា៖ «អ្វីដែលខ្ញុំកំពុងធ្វើ អ្នកមិនយល់ទេនៅពេលនេះ ប៉ុន្តែ អ្នកនឹងយល់ការនេះនៅពេលក្រោយ»។</w:t>
      </w:r>
      <w:r>
        <w:rPr>
          <w:vertAlign w:val="superscript"/>
        </w:rPr>
        <w:t>8</w:t>
      </w:r>
      <w:r>
        <w:t>លោកពេត្រុសទូលទៅព្រះអង្គថា៖ «ព្រះអង្គមិនត្រូវលាងជើងទូលបង្គំទេ»។ ព្រះយេស៊ូឆ្លើយទៅគាត់ថា៖ «ប្រសិនបើ ខ្ញុំមិនលាងជើងអ្នក អ្នកគ្មានចំណែកអ្វីជាមួយខ្ញុំទេ»។</w:t>
      </w:r>
      <w:r>
        <w:rPr>
          <w:vertAlign w:val="superscript"/>
        </w:rPr>
        <w:t>9</w:t>
      </w:r>
      <w:r>
        <w:t>លោកស៊ីម៉ូនពេត្រុសទូលទៅព្រះអង្គថា៖ «ព្រះអម្ចាស់អើយ សូមកុំគ្រាន់តែលាងជើងទូលបង្គំឡើយ ប៉ុន្តែ សូមលាងដៃ និងក្បាលរបស់ទូលបង្គំផង»។</w:t>
      </w:r>
      <w:r>
        <w:rPr>
          <w:vertAlign w:val="superscript"/>
        </w:rPr>
        <w:t>10</w:t>
      </w:r>
      <w:r>
        <w:t>ព្រះយេស៊ូមានបន្ទូលទៅគាត់ថា៖ «អ្នកដែលងូតទឹករួចហើយមិនចាំបាច់ទេ លាងតែជើងរបស់អ្នកនោះទៅបានហើយ អ្នកនោះបានស្អាតទាំងស្រុងហើយ។ អ្នកស្អាតហើយ ប៉ុន្តែ អ្នកផ្សេងទេដែលមិនស្អាត»។</w:t>
      </w:r>
      <w:r>
        <w:rPr>
          <w:vertAlign w:val="superscript"/>
        </w:rPr>
        <w:t>11</w:t>
      </w:r>
      <w:r>
        <w:t>(ដើម្បីព្រះយេស៊ូជ្រាបថា អ្នកណានឹងក្បត់ព្រះអង្គ ហេតុដូច្នេះ ហើយបានជាព្រះអង្គមានបន្ទូលថា៖ «អ្នករាល់គ្នាមិនស្អាតទាំងអស់គ្នាទេ»)។</w:t>
      </w:r>
      <w:r>
        <w:rPr>
          <w:vertAlign w:val="superscript"/>
        </w:rPr>
        <w:t>12</w:t>
      </w:r>
      <w:r>
        <w:t>នៅពេលព្រះយេស៊ូបានលាងជើងពួកគេដូច្នេះ ហើយបានយកសម្លៀកបំពាក់របស់ព្រះអង្គមកពាក់ ហើយគង់នៅតុអាហារវិញ ព្រះអង្គមានបន្ទូលទៅពួកគេថា៖ «តើអ្នកដឹងអ្វីដែលខ្ញុំកំពុងធ្វើជាមួយអ្នករាល់គ្នាទេ?</w:t>
      </w:r>
      <w:r>
        <w:rPr>
          <w:vertAlign w:val="superscript"/>
        </w:rPr>
        <w:t>13</w:t>
      </w:r>
      <w:r>
        <w:t>អ្នករាល់ហៅខ្ញុំថា៖ «លោកគ្រូ» ឬ «ព្រះអម្ចាស់» អ្នករាល់គ្នានិយាយនោះត្រូវហើយ ខ្ញុំអ៊ីចឹងមែន។</w:t>
      </w:r>
      <w:r>
        <w:rPr>
          <w:vertAlign w:val="superscript"/>
        </w:rPr>
        <w:t>14</w:t>
      </w:r>
      <w:r>
        <w:t>ប្រសិនបើខ្ញុំ ជាព្រះអម្ចាស់ និងជាគ្រូ បានលាងជើងអ្នករាល់គ្នា អ្នកក៏ត្រូវលាងជើងដល់គ្នាទៅវិញទៅមកដែរ។</w:t>
      </w:r>
      <w:r>
        <w:rPr>
          <w:vertAlign w:val="superscript"/>
        </w:rPr>
        <w:t>15</w:t>
      </w:r>
      <w:r>
        <w:t>ដ្បិត ខ្ញុំបានធ្វើជាគំរូដល់អ្នករាល់គ្នាហើយ អ្នករាល់គ្នាត្រូវធ្វើដូច្នេះ​បានធ្វើដល់អ្នករាល់គ្នាដែរ។</w:t>
      </w:r>
      <w:r>
        <w:rPr>
          <w:vertAlign w:val="superscript"/>
        </w:rPr>
        <w:t>16</w:t>
      </w:r>
      <w:r>
        <w:t>ពិតណាស់ ខ្ញុំប្រាប់អ្នករាល់គ្នាជាប្រាកដថា អ្នកបម្រើមិនធំជាម្ចាស់របស់ខ្លួនឡើយ ឬអ្នកនាំសារក៏មិនធំជាងអ្នកដែលចាត់គាត់ឲ្យមកនោះទេ។</w:t>
      </w:r>
      <w:r>
        <w:rPr>
          <w:vertAlign w:val="superscript"/>
        </w:rPr>
        <w:t>17</w:t>
      </w:r>
      <w:r>
        <w:t>ប្រសិនបើ អ្នករាល់គ្នាស្គាល់ការទាំងនេះ អ្នកនឹងមានពរ ប្រសិនបើ អ្នករាល់គ្នាធ្វើការទាំងនោះ។</w:t>
      </w:r>
      <w:r>
        <w:rPr>
          <w:vertAlign w:val="superscript"/>
        </w:rPr>
        <w:t>18</w:t>
      </w:r>
      <w:r>
        <w:t>ខ្ញុំមិននិយាយពីអ្នករាល់គ្នាទេ ខ្ញុំដឹងអស់អ្នកដែលខ្ញុំបានជ្រើសរើស ប៉ុន្តែ ការនេះអាចកើតឡើងដូច្នេះ ដើម្បីឲ្យបានសម្រេចតាមបទគម្ពីរថា៖ «អ្នកដែលបរិភោគនំប៉័ងខ្ញុំ បានលើកកែងជើងរបស់គាត់ទាស់នឹងខ្ញុំ»។</w:t>
      </w:r>
      <w:r>
        <w:rPr>
          <w:vertAlign w:val="superscript"/>
        </w:rPr>
        <w:t>19</w:t>
      </w:r>
      <w:r>
        <w:t>ខ្ញុំប្រាប់អ្នករាល់គ្នានៅពេលនេះ មុនពេលវាកើតឡើង ដើម្បីនៅពេលវាកើតឡើង អ្នកអាចជឿថា ខ្ញុំជាព្រះ។</w:t>
      </w:r>
      <w:r>
        <w:rPr>
          <w:vertAlign w:val="superscript"/>
        </w:rPr>
        <w:t>20</w:t>
      </w:r>
      <w:r>
        <w:t>ពិតណាស់ ខ្ញុំប្រាប់អ្នករាល់គ្នាជាប្រាកដថា អស់អ្នកណាដែលទទួលអ្នកដែលខ្ញុំចាត់ឲ្យទៅ ទទួលខ្ញុំដែរ ហើយអស់អ្នកណាដែលទទួលខ្ញុំ ទទួលព្រះអង្គដែលចាត់ខ្ញុំឲ្យមកដែរ។</w:t>
      </w:r>
      <w:r>
        <w:rPr>
          <w:vertAlign w:val="superscript"/>
        </w:rPr>
        <w:t>21</w:t>
      </w:r>
      <w:r>
        <w:t>នៅពេលព្រះយេស៊ូមានបន្ទូលការនេះរួចហើយ ព្រះអង្គមានការខ្វល់ខ្វាយក្នុងវិញ្ញាណ។ ព្រះអង្គបានធ្វើបន្ទាល់ ហើយមានបន្ទូលថា៖ «ពិតណាស់ ខ្ញុំប្រាប់អ្នករាល់គ្នាជាប្រាកដថា មានម្នាក់ក្នុងចំណោមអ្នករាល់គ្នាក្បត់ខ្ញុំ»។</w:t>
      </w:r>
      <w:r>
        <w:rPr>
          <w:vertAlign w:val="superscript"/>
        </w:rPr>
        <w:t>22</w:t>
      </w:r>
      <w:r>
        <w:t>ពួកសិស្សមើលគ្នាទៅវិញទៅមក ងឿងឆ្ងល់ថាព្រះអង្គកំពុងមានបន្ទូលពីអ្នកណា។</w:t>
      </w:r>
      <w:r>
        <w:rPr>
          <w:vertAlign w:val="superscript"/>
        </w:rPr>
        <w:t>23</w:t>
      </w:r>
      <w:r>
        <w:t>សិស្សម្នាក់នៃពួកសិស្សរបស់ព្រះអង្គ ជាអ្នកដែលព្រះអង្គស្រឡាញ់ កំពុងតែអង្គុយតុនៅជិតព្រះយេស៊ូ។</w:t>
      </w:r>
      <w:r>
        <w:rPr>
          <w:vertAlign w:val="superscript"/>
        </w:rPr>
        <w:t>24</w:t>
      </w:r>
      <w:r>
        <w:t>លោកស៊ីម៉ូនពេត្រុស បានធ្វើសញ្ញាទៅសិស្សនោះ ហើយនិយាយថា៖ «សួរព្រះអង្គមើល ព្រះអង្គកំពុងនិយាយអំពីអ្នកណា?»។</w:t>
      </w:r>
      <w:r>
        <w:rPr>
          <w:vertAlign w:val="superscript"/>
        </w:rPr>
        <w:t>25</w:t>
      </w:r>
      <w:r>
        <w:t>ដូច្នេះ គាត់បានផ្អែកទៅជិតព្រះយេស៊ូហើយនិយាយទៅកាន់ព្រះអង្គថា «ព្រះអង្គម្ចាស់អើយ តើអ្នកនោះជាអ្នកណា?»</w:t>
      </w:r>
      <w:r>
        <w:rPr>
          <w:vertAlign w:val="superscript"/>
        </w:rPr>
        <w:t>26</w:t>
      </w:r>
      <w:r>
        <w:t>បន្ទាប់មក ព្រះយេស៊ូឆ្លើយថា៖ «គឺជាម្នាក់ដែលខ្ញុំនឹងជ្រលក់នំប៉័ងមួយដុំ ហើយឲ្យទៅអ្នកនោះ»។ ដូច្នេះ នៅពេលព្រះអង្គបានជ្រលក់នំប៉័ងរួចហើយ ព្រះអង្គបានប្រទានទៅលោកយូដាស‌ជា​កូន​របស់​លោក​ស៊ីម៉ូនអ៊ីស្កា‌រីយ៉ុត។</w:t>
      </w:r>
      <w:r>
        <w:rPr>
          <w:vertAlign w:val="superscript"/>
        </w:rPr>
        <w:t>27</w:t>
      </w:r>
      <w:r>
        <w:t>បន្ទាប់ពីបានទទួលនំប៉័ងហើយ សាតាំងបានចូលទៅក្នុងគាត់ ដូច្នេះ ព្រះយេស៊ូមានបន្ទូលទៅគាត់ថា៖ «តើអ្នកកំពុងធ្វើអ្វី ចូរធ្វើវាឲ្យលឿនទៅ»។</w:t>
      </w:r>
      <w:r>
        <w:rPr>
          <w:vertAlign w:val="superscript"/>
        </w:rPr>
        <w:t>28</w:t>
      </w:r>
      <w:r>
        <w:t>អស់អ្នកដែលអង្គុយនៅតុ គ្មាននរណាម្នាក់ដឹងថា ហេតុអ្វីបានជាព្រះអង្គមានបន្ទូលការនេះទៅគាត់។</w:t>
      </w:r>
      <w:r>
        <w:rPr>
          <w:vertAlign w:val="superscript"/>
        </w:rPr>
        <w:t>29</w:t>
      </w:r>
      <w:r>
        <w:t>អ្នកខ្លះគិតថា ដោយសារលោកយូដាសជាអ្នកកាន់ថង់ប្រាក់ ព្រះយេស៊ូមានបន្ទូលទៅគាត់ «ឲ្យទិញអ្វីដែលយើងត្រូវការ សម្រាប់ពិធីបុណ្យ»។ ឬ អាចឲ្យគាត់ឲ្យអ្វីមួយដល់អ្នកក្រ។</w:t>
      </w:r>
      <w:r>
        <w:rPr>
          <w:vertAlign w:val="superscript"/>
        </w:rPr>
        <w:t>30</w:t>
      </w:r>
      <w:r>
        <w:t>បន្ទាប់ពីលោកយូដាសបានទទួលនំប៉័ងហើយ គាត់ក៏ចេញទៅភ្លាម។ ពេលនោះយប់ហើយ។</w:t>
      </w:r>
      <w:r>
        <w:rPr>
          <w:vertAlign w:val="superscript"/>
        </w:rPr>
        <w:t>31</w:t>
      </w:r>
      <w:r>
        <w:t>នៅពេលលោកយូដាសចេញផុតទៅ ព្រះយេស៊ូមានបន្ទូលថា៖ «ឥឡូវនេះ បុត្ររបស់មនុស្សត្រូវទទួលសិរីរុងរឿង ហើយព្រះជាម្ចាស់បានទទួលសិរីរុងរឿងបានតាមរយៈព្រះអង្គដែរ។</w:t>
      </w:r>
      <w:r>
        <w:rPr>
          <w:vertAlign w:val="superscript"/>
        </w:rPr>
        <w:t>32</w:t>
      </w:r>
      <w:r>
        <w:t>ព្រះជាម្ចាស់នឹងតម្កើងព្រះអង្គនៅក្នុងអង្គទ្រង់ផ្ទាល់ ហើយទ្រង់នឹងតម្កើងព្រះអង្គភ្លាម។</w:t>
      </w:r>
      <w:r>
        <w:rPr>
          <w:vertAlign w:val="superscript"/>
        </w:rPr>
        <w:t>33</w:t>
      </w:r>
      <w:r>
        <w:t>កូនតូចអើយ ខ្ញុំនៅជាមួយអ្នករាល់គ្នាតែមួយរយៈខ្លីទៀតតែប៉ុណ្ណោះ។ អ្នករាល់គ្នានឹងស្វែងរកខ្ញុំ ដូចដែលខ្ញុំបាននិយាយទៅពួកយូដាដែរថា៖ «កន្លែងដែលខ្ញុំទៅ អ្នករាល់គ្នាមិនអាចទៅបានទៅបានទេ»។ ពេលនេះ ខ្ញុំក៏និយាយទៅកាន់អ្នករាល់គ្នាដែរ។</w:t>
      </w:r>
      <w:r>
        <w:rPr>
          <w:vertAlign w:val="superscript"/>
        </w:rPr>
        <w:t>34</w:t>
      </w:r>
      <w:r>
        <w:t>ខ្ញុំឲ្យដល់អ្នករាល់គ្នានូវក្រឹត្យវិន័យមួយថ្មី គឺថាអ្នករាល់គ្នាត្រូវស្រឡាញ់គ្នាទៅវិញទៅមក ដូចខ្ញុំបានស្រឡាញ់ដល់អ្នករាល់គ្នាដែរ ដូច្នេះ អ្នករាល់គ្នាត្រូវស្រឡាញ់គ្នាទៅវិញទៅមកដែរ។</w:t>
      </w:r>
      <w:r>
        <w:rPr>
          <w:vertAlign w:val="superscript"/>
        </w:rPr>
        <w:t>35</w:t>
      </w:r>
      <w:r>
        <w:t>មនុស្សទាំងអស់នឹងដឹងថា អ្នករាល់គ្នាជាសិស្សរបស់ខ្ញុំដោយសារការនេះ គឺដោយសារអ្នករាល់គ្នាស្រឡាញ់អ្នកទៅវិញទៅមក»។</w:t>
      </w:r>
      <w:r>
        <w:rPr>
          <w:vertAlign w:val="superscript"/>
        </w:rPr>
        <w:t>36</w:t>
      </w:r>
      <w:r>
        <w:t>លោកស៊ីម៉ូនពេត្រុសទូលទៅព្រះអង្គថា៖ «ព្រះអម្ចាស់អើយ តើព្រះអង្គយាងទៅណា?» ព្រះយេស៊ូឆ្លើយថា៖ «កន្លែងដែលខ្ញុំទៅ អ្នកមិនអាចទៅតាមខ្ញុំបានទេនៅពេលនេះ ប៉ុន្តែ អ្នកនឹងទៅតាមខ្ញុំនៅពេលក្រោយ»។</w:t>
      </w:r>
      <w:r>
        <w:rPr>
          <w:vertAlign w:val="superscript"/>
        </w:rPr>
        <w:t>37</w:t>
      </w:r>
      <w:r>
        <w:t>លោកពេត្រុសទូលព្រះអង្គថា៖ «ព្រះអម្ចាស់អើយ ហេតុអ្វីបានជាទូលបង្គំមិនអាចទៅតាមព្រះអង្គនៅពេលនេះ? ទូលបង្គំនឹងលះបង់ជីវិតរបស់ទូលបង្គំដើម្បីព្រះអង្គ»។</w:t>
      </w:r>
      <w:r>
        <w:rPr>
          <w:vertAlign w:val="superscript"/>
        </w:rPr>
        <w:t>38</w:t>
      </w:r>
      <w:r>
        <w:t>ព្រះយេស៊ូឆ្លើយថា៖ «តើអ្នកនឹងលះបង់ជីវិតដើម្បីខ្ញុំ? ពិតណាស់ ខ្ញុំប្រាប់អ្នកជាប្រាកដថា មាន់នឹងមិនរងាវទេ ប្រសិនបើអ្នកមិនបដិសេធខ្ញុំបីដង»។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កុំឲ្យរបស់អ្នករាល់គ្នាខ្វល់ខ្វាយឡើយ។ អ្នកជឿដល់ព្រះជាម្ចាស់ហើយ ក៏ជឿដល់ខ្ញុំដែរ។</w:t>
      </w:r>
      <w:r>
        <w:rPr>
          <w:vertAlign w:val="superscript"/>
        </w:rPr>
        <w:t>2</w:t>
      </w:r>
      <w:r>
        <w:t>នៅក្នុងដំណាក់របស់ព្រះបិតាខ្ញុំ មានបន្ទប់ជាច្រើន។ ប្រសិនបើមិនដូច្នោះទេ ខ្ញុំប្រាប់អ្នករាល់គ្នាថា ខ្ញុំនឹងទៅដើម្បីរៀបចំកន្លែងសម្រាប់អ្នករាល់គ្នា។</w:t>
      </w:r>
      <w:r>
        <w:rPr>
          <w:vertAlign w:val="superscript"/>
        </w:rPr>
        <w:t>3</w:t>
      </w:r>
      <w:r>
        <w:t>ប្រសិនបើខ្ញុំទៅ ហើយរៀបចំកន្លែងសម្រាប់អ្នករាល់គ្នា ខ្ញុំនឹងត្រឡប់មកវិញម្តងទៀត ហើយយកអ្នករាល់គ្នាទៅឯខ្ញុំ ដូច្នេះ អ្នករាល់គ្នានឹងបាននៅកន្លែងដែលខ្ញុំនៅដែរ។</w:t>
      </w:r>
      <w:r>
        <w:rPr>
          <w:vertAlign w:val="superscript"/>
        </w:rPr>
        <w:t>4</w:t>
      </w:r>
      <w:r>
        <w:t>អ្នករាល់គ្នាបានស្គាល់ផ្លូវដែលខ្ញុំកំពុងទៅ។</w:t>
      </w:r>
      <w:r>
        <w:rPr>
          <w:vertAlign w:val="superscript"/>
        </w:rPr>
        <w:t>5</w:t>
      </w:r>
      <w:r>
        <w:t>លោកថូម៉ាសទូលព្រះអង្គថា៖ «ព្រះអម្ចាស់អើយ យើងមិនដឹងថាព្រះអង្គទៅណាផង ធ្វើដូចម្តេចឲ្យយើងស្គាល់ផ្លូវបានទៅ?»</w:t>
      </w:r>
      <w:r>
        <w:rPr>
          <w:vertAlign w:val="superscript"/>
        </w:rPr>
        <w:t>6</w:t>
      </w:r>
      <w:r>
        <w:t>ព្រះយេស៊ូមានបន្ទូលទៅគាត់ថា៖ «ខ្ញុំជាផ្លូវ ជាសេចក្តីពិត និងជាជីវិត គ្មាននរណាអាចទៅឯព្រះបិតាបានទេ លើកលែងតែចូលតាមរយៈខ្ញុំ។</w:t>
      </w:r>
      <w:r>
        <w:rPr>
          <w:vertAlign w:val="superscript"/>
        </w:rPr>
        <w:t>7</w:t>
      </w:r>
      <w:r>
        <w:t>ប្រសិនបើ អ្នករាល់គ្នាបានស្គាល់ខ្ញុំ អ្នករាល់គ្នាក៏ស្គាល់ព្រះបិតារបស់ខ្ញុំដែរ។ ចាប់ពីពេលនេះតទៅ អ្នករាល់គ្នាស្គាល់ព្រះអង្គ ហើយក៏បានឃើញព្រះអង្គដែរ»។</w:t>
      </w:r>
      <w:r>
        <w:rPr>
          <w:vertAlign w:val="superscript"/>
        </w:rPr>
        <w:t>8</w:t>
      </w:r>
      <w:r>
        <w:t>លោកភីលីពទូលទៅព្រះអង្គថា៖ «ព្រះអម្ចាស់អើយ សូមបង្ហាញព្រះបិតាដល់យើងខ្ញុំផង នោះយើងខ្ញុំស្កប់ចិត្តហើយ»។</w:t>
      </w:r>
      <w:r>
        <w:rPr>
          <w:vertAlign w:val="superscript"/>
        </w:rPr>
        <w:t>9</w:t>
      </w:r>
      <w:r>
        <w:t>ព្រះយេស៊ូមានបន្ទូលទៅគាត់ថា៖ «ខ្ញុំបាននៅជាមួយអ្នកអស់រយៈពេលយ៉ាងយូរ ហើយអ្នកនៅតែមិនស្គាល់ខ្ញុំទៀត ភីលីព? អស់អ្នកណាដែលឃើញខ្ញុំ ឃើញព្រះបិតាដែរ។ តើអ្នកអាចនិយាយថា៖ «សូមបង្ហាញព្រះបិតាឲ្យយើងខ្ញុំឃើញផងដូចម្តេចកើត?</w:t>
      </w:r>
      <w:r>
        <w:rPr>
          <w:vertAlign w:val="superscript"/>
        </w:rPr>
        <w:t>10</w:t>
      </w:r>
      <w:r>
        <w:t>តើអ្នករាល់គ្នាមិនជឿថា ខ្ញុំនៅក្នុងព្រះបិតា ហើយព្រះបិតានៅក្នុងខ្ញុំទេឬអី? ពាក្យដែលខ្ញុំនិយាយទៅកាន់អ្នករាល់គ្នា ខ្ញុំមិនបាននិយាយចេញដោយសិទ្ធិអំណាចខ្លួនរបស់ខ្ញុំផ្ទាល់ទេ ប៉ុន្តែ ព្រះបិតារស់នៅក្នុងខ្ញុំកំពុងធ្វើការងាររបស់ព្រះអង្គ។</w:t>
      </w:r>
      <w:r>
        <w:rPr>
          <w:vertAlign w:val="superscript"/>
        </w:rPr>
        <w:t>11</w:t>
      </w:r>
      <w:r>
        <w:t>ចូរជឿដល់ខ្ញុំថា ខ្ញុំនៅក្នុងព្រះបិតា ហើយព្រះបិតានៅក្នុងខ្ញុំ ឬជឿដោយសារកិច្ចការទាំងនោះចុះ។</w:t>
      </w:r>
      <w:r>
        <w:rPr>
          <w:vertAlign w:val="superscript"/>
        </w:rPr>
        <w:t>12</w:t>
      </w:r>
      <w:r>
        <w:t>ពិតណាស់ ខ្ញុំប្រាប់អ្នករាល់គ្នាជាប្រាកដថា អ្នកណាដែលជឿដល់ខ្ញុំ នឹងធ្វើការដូចដែលខ្ញុំធ្វើដែរ ហើយអ្នកនោះនឹងធ្វើការលើសជាងការទាំងនេះផង ដ្បិត ខ្ញុំបានទៅឯព្រះបិតាខ្ញុំវិញហើយ។</w:t>
      </w:r>
      <w:r>
        <w:rPr>
          <w:vertAlign w:val="superscript"/>
        </w:rPr>
        <w:t>13</w:t>
      </w:r>
      <w:r>
        <w:t>អ្វីក្តីដែលអ្នករាល់គ្នាសុំដោយនូវឈ្មោះខ្ញុំ ខ្ញុំនឹងសម្រេចឲ្យ ដើម្បីឲ្យព្រះបិតាបានទទួលសិរីរុងរឿងនៅក្នុងព្រះបុត្រា។</w:t>
      </w:r>
      <w:r>
        <w:rPr>
          <w:vertAlign w:val="superscript"/>
        </w:rPr>
        <w:t>14</w:t>
      </w:r>
      <w:r>
        <w:t>ប្រសិនបើ អ្នករាល់គ្នាសុំអ្វីៗដោយនូវឈ្មោះខ្ញុំ ហើយខ្ញុំនឹងធ្វើវា។</w:t>
      </w:r>
      <w:r>
        <w:rPr>
          <w:vertAlign w:val="superscript"/>
        </w:rPr>
        <w:t>15</w:t>
      </w:r>
      <w:r>
        <w:t>ប្រសិនបើ អ្នករាល់គ្នាស្រឡាញ់ខ្ញុំ នឹងប្រព្រឹត្តតាមបញ្ញាតិរបស់ខ្ញុំ</w:t>
      </w:r>
      <w:r>
        <w:rPr>
          <w:vertAlign w:val="superscript"/>
        </w:rPr>
        <w:t>16</w:t>
      </w:r>
      <w:r>
        <w:t>ហើយខ្ញុំនឹងអធិស្ឋានទៅព្រះបិតា ហើយព្រះអង្គនឹងប្រទានអ្នកកម្សាន្តចិត្តដល់អ្នករាល់គ្នា ដើម្បីឲ្យព្រះអង្គបានគង់នៅជាមួយអ្នករាល់គ្នាជារៀងរហូតតទៅ</w:t>
      </w:r>
      <w:r>
        <w:rPr>
          <w:vertAlign w:val="superscript"/>
        </w:rPr>
        <w:t>17</w:t>
      </w:r>
      <w:r>
        <w:t>ជាព្រះវិញ្ញាណនៃសេចក្តីពិត។ លោកីយ៍មិនអាចទទួលព្រះអង្គបានទេ ដោយសារលោកីយ៍មិនឃើញព្រះអង្គ ឬស្គាល់ព្រះអង្គ។ ប៉ុន្តែ អ្នករាល់គ្នាវិញ ស្គាល់ព្រះអង្គ ដើម្បីព្រះអង្គមានព្រះជន្មរស់នៅជាមួយអ្នករាល់គ្នា ហើយគង់នៅជាមួយអ្នករាល់គ្នា។</w:t>
      </w:r>
      <w:r>
        <w:rPr>
          <w:vertAlign w:val="superscript"/>
        </w:rPr>
        <w:t>18</w:t>
      </w:r>
      <w:r>
        <w:t>ខ្ញុំនឹងមិនបោះបង់អ្នករាល់គ្នាចោលឡើយ ខ្ញុំនឹងត្រឡប់មករកអ្នករាល់គ្នាវិញ។</w:t>
      </w:r>
      <w:r>
        <w:rPr>
          <w:vertAlign w:val="superscript"/>
        </w:rPr>
        <w:t>19</w:t>
      </w:r>
      <w:r>
        <w:t>នៅក្នុងរយៈពេលដ៏ខ្លីខាងមុខនេះ លោកីយ៍នឹងលែងឃើញខ្ញុំទៀតហើយ ប៉ុន្តែ អ្នករាល់គ្នាឃើញខ្ញុំ។ ព្រោះខ្ញុំរស់ អ្នករាល់គ្នាក៏រស់ដែរ។</w:t>
      </w:r>
      <w:r>
        <w:rPr>
          <w:vertAlign w:val="superscript"/>
        </w:rPr>
        <w:t>20</w:t>
      </w:r>
      <w:r>
        <w:t>នៅថ្ងៃនោះ អ្នកនឹងដឹងថា ខ្ញុំនៅក្នុងព្រះបិតា ហើយថាអ្នករាល់គ្នានៅក្នុងខ្ញុំ ហើយខ្ញុំនៅក្នុងអ្នករាល់គ្នា។</w:t>
      </w:r>
      <w:r>
        <w:rPr>
          <w:vertAlign w:val="superscript"/>
        </w:rPr>
        <w:t>21</w:t>
      </w:r>
      <w:r>
        <w:t>អស់អ្នកណាដែលមានក្រឹត្យវិន័យរបស់ខ្ញុំ ហើយប្រព្រឹត្តតាម គឺជាអ្នកដែលស្រឡាញ់ខ្ញុំ ហើយអ្នកណាដែលស្រឡាញ់ខ្ញុំ ព្រះបិតារបស់ខ្ញុំក៏ស្រឡាញ់អ្នកនោះដែរ ហើយខ្ញុំនឹងស្រឡាញ់អ្នកនោះ ហើយខ្ញុំនឹងបង្ហាញខ្លួនខ្ញុំដល់អ្នកនោះ»។</w:t>
      </w:r>
      <w:r>
        <w:rPr>
          <w:vertAlign w:val="superscript"/>
        </w:rPr>
        <w:t>22</w:t>
      </w:r>
      <w:r>
        <w:t>លោកយូដា (មិន​មែន​អ៊ីស្កា‌រីយ៉ុត​) បានទូលទៅព្រះយេស៊ូថា៖ «ព្រះអម្ចាស់អើយ ហេតុអ្វីបានជាព្រះអង្គបង្ហាញអង្គទ្រង់ដល់យើង ហើយមិនបង្ហាញដល់លោកីយ៍?»</w:t>
      </w:r>
      <w:r>
        <w:rPr>
          <w:vertAlign w:val="superscript"/>
        </w:rPr>
        <w:t>23</w:t>
      </w:r>
      <w:r>
        <w:t>ព្រះយេស៊ូបានឆ្លើយ ហើយមានបន្ទូលទៅគាត់ថា៖ «ប្រសិនបើ អ្នកណាស្រឡាញ់ខ្ញុំ អ្នកនោះនឹងប្រព្រឹត្តតាមពាក្យរបស់ខ្ញុំ។ ព្រះបិតារបស់ខ្ញុំនឹងស្រឡាញ់អ្នកនោះ ហើយយើងនឹងមករកអ្នកនោះ ហើយយើងនឹងតាំងទីលំនៅរបស់យើងជាមួយអ្នកនោះ។</w:t>
      </w:r>
      <w:r>
        <w:rPr>
          <w:vertAlign w:val="superscript"/>
        </w:rPr>
        <w:t>24</w:t>
      </w:r>
      <w:r>
        <w:t>អ្នកណាដែលមិនស្រឡាញ់ខ្ញុំ មិនប្រព្រឹត្តតាមពាក្យរបស់ខ្ញុំទេ។ ពាក្យដែលអ្នករាល់គ្នាបានឮមិនមែនជាពាក្យរបស់ខ្ញុំទេ ប៉ុន្តែ មកពីព្រះបិតាដែលចាត់ខ្ញុំឲ្យមក។</w:t>
      </w:r>
      <w:r>
        <w:rPr>
          <w:vertAlign w:val="superscript"/>
        </w:rPr>
        <w:t>25</w:t>
      </w:r>
      <w:r>
        <w:t>ខ្ញុំបាននិយាយការទាំងនេះដល់អ្នករាល់គ្នា ក្នុងពេលដែលខ្ញុំនៅជាមួយនឹងអ្នករាល់គ្នា។</w:t>
      </w:r>
      <w:r>
        <w:rPr>
          <w:vertAlign w:val="superscript"/>
        </w:rPr>
        <w:t>26</w:t>
      </w:r>
      <w:r>
        <w:t>ប៉ុន្តែ អ្នកកម្សាន្តចិត្ត គឺព្រះវិញ្ញាណដ៏វិសុទ្ធ ជាព្រះដែលព្រះបិតាបានចាត់មកដោយនូវឈ្មោះខ្ញុំ ព្រះអង្គនឹងបង្រៀនអ្នករាល់គ្នាគ្រប់យ៉ាង ហើយព្រះអង្គនឹងរំលឹកអ្នករាល់គ្នាពីអ្វីៗគ្រប់យ៉ាងដែលខ្ញុំបានប្រាប់ដល់អ្នករាល់គ្នា។</w:t>
      </w:r>
      <w:r>
        <w:rPr>
          <w:vertAlign w:val="superscript"/>
        </w:rPr>
        <w:t>27</w:t>
      </w:r>
      <w:r>
        <w:t>ខ្ញុំទុកសេចក្តីសុខសាន្តដល់អ្នករាល់គ្នា ខ្ញុំឲ្យសេចក្តីសុខសាន្តរបស់ខ្ញុំដល់អ្នករាល់គ្នា។ សេចក្តីសុខសាន្តដែលខ្ញុំឲ្យ មិនដូចជាសេចក្តីសុខសាន្តដែលលោកីយ៍ឲ្យទេ។ កុំឲ្យចិត្តរបស់អ្នករាល់គ្នាខ្វល់ខ្វាយឡើយ ហើយក៏កុំឲ្យភ័យខ្លាចដែរ។</w:t>
      </w:r>
      <w:r>
        <w:rPr>
          <w:vertAlign w:val="superscript"/>
        </w:rPr>
        <w:t>28</w:t>
      </w:r>
      <w:r>
        <w:t>អ្នករាល់គ្នាបានឮអ្វីដែលខ្ញុំបានប្រាប់ដល់អ្នករាល់គ្នាថា៖ «ខ្ញុំនឹងចេញទៅឆ្ងាយ ហើយខ្ញុំនឹងត្រឡប់មកឯអ្នករាល់គ្នាវិញ។ ប្រសិនបើ អ្នករាល់គ្នាស្រឡាញ់ខ្ញុំ អ្នកនឹងមានអំណរ ព្រោះខ្ញុំកំពុងតែទៅឯព្រះបិតា ដ្បិតព្រះបិតាធំជាងខ្ញុំ។</w:t>
      </w:r>
      <w:r>
        <w:rPr>
          <w:vertAlign w:val="superscript"/>
        </w:rPr>
        <w:t>29</w:t>
      </w:r>
      <w:r>
        <w:t>ខ្ញុំបានប្រាប់អ្នករាល់គ្នារួចហើយ វានឹងកើតឡើងយ៉ាងដូច្នេោះ ដើម្បីនៅពេលវាកើតឡើង អ្នករាល់គ្នានឹងជឿ។</w:t>
      </w:r>
      <w:r>
        <w:rPr>
          <w:vertAlign w:val="superscript"/>
        </w:rPr>
        <w:t>30</w:t>
      </w:r>
      <w:r>
        <w:t>ខ្ញុំនឹងឈប់និយាយច្រើនជាមួយនឹងអ្នករាល់គ្នាទៀតហើយ ដ្បិតមេគ្រប់គ្រងលោកីយ៍នេះមកដល់ហើយ។ វាគ្មានអំណាចអ្វីមកលើខ្ញុំទេ</w:t>
      </w:r>
      <w:r>
        <w:rPr>
          <w:vertAlign w:val="superscript"/>
        </w:rPr>
        <w:t>31</w:t>
      </w:r>
      <w:r>
        <w:t>ប៉ុន្តែ ដើម្បីលោកីយ៍បានដឹងថា ខ្ញុំស្រឡាញ់ព្រះបិតា ហើយខ្ញុំធ្វើអ្វីៗតាមសេចក្តីបង្គាប់របស់ព្រះបិតាខ្ញុំ តែប៉ុណ្ណោះ។ ចូរយើងក្រោកឡើង ហើយចេញពីទីនេះទៅ»។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ខ្ញុំជាដើមទំពាំងបាយជូរពិត ហើយព្រះបិតាខ្ញុំជាអ្នកដាំ។</w:t>
      </w:r>
      <w:r>
        <w:rPr>
          <w:vertAlign w:val="superscript"/>
        </w:rPr>
        <w:t>2</w:t>
      </w:r>
      <w:r>
        <w:t>ព្រះអង្គកាត់មែកទាំងឡាយណាដែលមិនបង្កើតផលនៅក្នុងខ្ញុំចោល ហើយព្រះអង្គកាត់លោះមែកទាំងឡាយណាដែលបង្កើតផល ដើម្បីឲ្យមែកនោះបានបង្កើតផលកាន់តែច្រើនឡើងថែមទៀត។</w:t>
      </w:r>
      <w:r>
        <w:rPr>
          <w:vertAlign w:val="superscript"/>
        </w:rPr>
        <w:t>3</w:t>
      </w:r>
      <w:r>
        <w:t>អ្នករាល់គ្នាបានស្អាតហើយ ដោយសារព្រះបន្ទូលដែលខ្ញុំបានប្រាប់ដល់អ្នករាល់គ្នា។</w:t>
      </w:r>
      <w:r>
        <w:rPr>
          <w:vertAlign w:val="superscript"/>
        </w:rPr>
        <w:t>4</w:t>
      </w:r>
      <w:r>
        <w:t>ចូរនៅជាប់នឹងខ្ញុំ ហើយខ្ញុំនៅជាប់នឹងអ្នករាល់គ្នា។ ដូចជាមែកមួយ មិនអាចបង្កើតផលដោយខ្លួនវាបានទេ លុះត្រាតែវានៅជាប់នឹងដើមទំពាំងបាយជូរ អ្នករាល់គ្នាក៏ដូចគ្នាដែរ លុះត្រាតែនៅជាប់នឹងខ្ញុំ។</w:t>
      </w:r>
      <w:r>
        <w:rPr>
          <w:vertAlign w:val="superscript"/>
        </w:rPr>
        <w:t>5</w:t>
      </w:r>
      <w:r>
        <w:t>ខ្ញុំជាដើមទំពាំងបាយជូរ អ្នករាល់គ្នាជាមែក។ អ្នកណាដែលនៅជាប់ក្នុងខ្ញុំ ហើយខ្ញុំនៅក្នុងអ្នកនោះ អ្នកនោះនឹងបង្កើតផលជាច្រើន ដ្បិត បើគ្មានខ្ញុំទេ អ្នកមិនអាចធ្វើអ្វីបានទាំងអស់។</w:t>
      </w:r>
      <w:r>
        <w:rPr>
          <w:vertAlign w:val="superscript"/>
        </w:rPr>
        <w:t>6</w:t>
      </w:r>
      <w:r>
        <w:t>ប្រសិនបើ​ អ្នកណាមិននៅជាប់នឹងខ្ញុំ អ្នកនោះនឹងត្រូវបោះចោលទៅក្រៅ ដូចជាមែក ហើយវានឹងស្ងួត ហើយពួកគេនឹងប្រមូលមែកទាំងនោះ ហើយបោះមែកទាំងនោះចោលទៅក្នុងភ្លើង មែកទាំងនោះនឹងត្រូវឆេះអស់។</w:t>
      </w:r>
      <w:r>
        <w:rPr>
          <w:vertAlign w:val="superscript"/>
        </w:rPr>
        <w:t>7</w:t>
      </w:r>
      <w:r>
        <w:t>ប្រសិនបើ អ្នករាល់គ្នានៅជាប់នឹងខ្ញុំ ហើយប្រសិនបើ ពាក្យខ្ញុំនៅជាប់ក្នុងអ្នករាល់គ្នា ចូរសុំអ្វីៗតាមតែអ្នកប្រាថ្នាចុះ វានឹងបានសម្រេចដល់អ្នករាល់គ្នា។</w:t>
      </w:r>
      <w:r>
        <w:rPr>
          <w:vertAlign w:val="superscript"/>
        </w:rPr>
        <w:t>8</w:t>
      </w:r>
      <w:r>
        <w:t>ព្រះបិតាខ្ញុំបានទទួលសិរីល្អ ដោយសារអ្នករាល់គ្នាបង្កើតផលជាច្រើន ហើយបញ្ជាក់ថាអ្នករាល់គ្នាជាសិស្សរបស់ខ្ញុំមែន។</w:t>
      </w:r>
      <w:r>
        <w:rPr>
          <w:vertAlign w:val="superscript"/>
        </w:rPr>
        <w:t>9</w:t>
      </w:r>
      <w:r>
        <w:t>ព្រះបិតាស្រឡាញ់ខ្ញុំយ៉ាងណា ខ្ញុំក៏ស្រឡាញ់អ្នករាល់គ្នាយ៉ាងនោះដែរ។ ចូរនៅជាប់ក្នុងសេចក្តីស្រឡាញ់របស់ខ្ញុំ។</w:t>
      </w:r>
      <w:r>
        <w:rPr>
          <w:vertAlign w:val="superscript"/>
        </w:rPr>
        <w:t>10</w:t>
      </w:r>
      <w:r>
        <w:t>ប្រសិនបើ អ្នករាល់គ្នា ប្រព្រឹត្តតាមក្រឹត្យវិន័យរបស់ខ្ញុំ អ្នករាល់គ្នានឹងនៅជាប់នឹងសេចក្តីស្រឡាញ់របស់ខ្ញុំ ដូចខ្ញុំ បានប្រព្រឹត្តតាមក្រឹត្យវិន័យរបស់ព្រះបិតាខ្ញុំដែរ ហើយខ្ញុំបាននៅជាប់ក្នុងសេចក្តីស្រឡាញ់របស់ព្រះអង្គដែរ។</w:t>
      </w:r>
      <w:r>
        <w:rPr>
          <w:vertAlign w:val="superscript"/>
        </w:rPr>
        <w:t>11</w:t>
      </w:r>
      <w:r>
        <w:t>ខ្ញុំបានប្រាប់ការទាំងនេះដល់អ្នករាល់គ្នា ដើម្បីឲ្យអំណររបស់ខ្ញុំបាននៅជាមួយអ្នករាល់គ្នា​ និងដើម្បីឲ្យអំណររបស់អ្នករាល់គ្នាបានពេញលក្ខណៈ។</w:t>
      </w:r>
      <w:r>
        <w:rPr>
          <w:vertAlign w:val="superscript"/>
        </w:rPr>
        <w:t>12</w:t>
      </w:r>
      <w:r>
        <w:t>នេះគឺជាក្រឹត្យវិន័យរបស់ខ្ញុំ គឺថាអ្នករាល់គ្នាត្រូវស្រឡាញ់គ្នាទៅវិញទៅមក ដូចខ្ញុំបានស្រឡាញ់ដល់អ្នករាល់គ្នាដែរ។</w:t>
      </w:r>
      <w:r>
        <w:rPr>
          <w:vertAlign w:val="superscript"/>
        </w:rPr>
        <w:t>13</w:t>
      </w:r>
      <w:r>
        <w:t>គ្មាននរណាមានក្តីស្រឡាញ់ធំជាងនេះទេ​ដោយព្រះអង្គហ៊ានលះបង់ជីវិតដើម្បីមិត្តសម្លាញ់។</w:t>
      </w:r>
      <w:r>
        <w:rPr>
          <w:vertAlign w:val="superscript"/>
        </w:rPr>
        <w:t>14</w:t>
      </w:r>
      <w:r>
        <w:t>អ្នករាល់គ្នាជាមិត្តសម្លាញ់របស់ខ្ញុំ ប្រសិនបើ អ្នករាល់គ្នាធ្វើការដែលខ្ញុំបានបង្គាប់ដល់អ្នករាល់គ្នា។</w:t>
      </w:r>
      <w:r>
        <w:rPr>
          <w:vertAlign w:val="superscript"/>
        </w:rPr>
        <w:t>15</w:t>
      </w:r>
      <w:r>
        <w:t>ខ្ញុំលែងហៅអ្នករាល់គ្នាថាជាអ្នកបម្រើទៀតហើយ ដ្បិតអ្នកបម្រើមិនដឹងថាម្ចាស់របស់គាត់កំពុងធ្វើអ្វីនោះទេ។ ខ្ញុំបានហៅអ្នករាល់គ្នាថាមិត្តសម្លាញ់ ដើម្បីអ្វីៗគ្រប់យ៉ាងដែលខ្ញុំបានឮពីព្រះបិតាខ្ញុំ ហើយខ្ញុំបានប្រាប់ដល់អ្នករាល់គ្នារួចហើយ។</w:t>
      </w:r>
      <w:r>
        <w:rPr>
          <w:vertAlign w:val="superscript"/>
        </w:rPr>
        <w:t>16</w:t>
      </w:r>
      <w:r>
        <w:t>អ្នករាល់គ្នាមិនបានជ្រើសរើសខ្ញុំទេ ប៉ុន្តែ ខ្ញុំបានជ្រើសរើសអ្នករាល់គ្នា ហើយបានរើសតាំងអ្នករាល់គ្នា ដើម្បីឲ្យអ្នករាល់គ្នាបានចេញទៅហើយបង្កើតផល ហើយផលរបស់អ្នករាល់គ្នាបាននៅជាប់ផង។ ដូច្នេះហើយ អ្វីដែលអ្នករាល់គ្នាទូលសុំពីព្រះបិតាដោយនូវឈ្មោះខ្ញុំ ព្រះអង្គនឹងប្រទានមកអ្នករាល់គ្នា។</w:t>
      </w:r>
      <w:r>
        <w:rPr>
          <w:vertAlign w:val="superscript"/>
        </w:rPr>
        <w:t>17</w:t>
      </w:r>
      <w:r>
        <w:t>ខ្ញុំបង្គាប់ការទាំងនេះមកអ្នករាល់គ្នា គឺឲ្យអ្នករាល់គ្នាស្រឡាញ់គ្នាទៅវិញទៅមក។</w:t>
      </w:r>
      <w:r>
        <w:rPr>
          <w:vertAlign w:val="superscript"/>
        </w:rPr>
        <w:t>18</w:t>
      </w:r>
      <w:r>
        <w:t>ប្រសិនបើ លោកីយ៍ស្អប់អ្នករាល់គ្នា ចូរដឹងថា ពួកគេស្អប់ខ្ញុំមុនពេលពួកគេស្អប់អ្នករាល់ទៅទៀត។</w:t>
      </w:r>
      <w:r>
        <w:rPr>
          <w:vertAlign w:val="superscript"/>
        </w:rPr>
        <w:t>19</w:t>
      </w:r>
      <w:r>
        <w:t>ប្រសិនបើ អ្នករាល់គ្នាមកពីលោកីយ៍ លោកីយ៍នឹងស្រឡាញ់អ្នករាល់គ្នា ព្រោះអ្នករាល់គ្នាជារបស់លោកីយ៍។ ប៉ុន្តែ ដោយព្រោះអ្នករាល់គ្នាមិនមែនជារបស់លោកីយ៍ ហើយដោយសារខ្ញុំបានជ្រើសរើសអ្នករាល់គ្នាចេញពីលោកីយ៍ ដូច្នេះហើយ បានជាលោកីយ៍ស្អប់អ្នករាល់គ្នា។</w:t>
      </w:r>
      <w:r>
        <w:rPr>
          <w:vertAlign w:val="superscript"/>
        </w:rPr>
        <w:t>20</w:t>
      </w:r>
      <w:r>
        <w:t>ចាំសម្ដីដែលខ្ញុំបាននិយាយជាមួយអ្នករាល់គ្នាទេ ថា៖ «អ្នកបម្រើមិនធំជាងចៅហ្វាយរបស់គាត់ទេ»។ ប្រសិនបើ ពួកគេបៀតបៀនខ្ញុំ ពួកគេក៏បៀតបៀនដល់អ្នករាល់គ្នាដែរ។ ប្រសិនបើ អ្នករាល់គ្នាប្រព្រឹត្តតាមពាក្យខ្ញុំ ពួកគេនឹងប្រព្រឹត្តពាក្យរបស់អ្នករាល់គ្នាដែរ។</w:t>
      </w:r>
      <w:r>
        <w:rPr>
          <w:vertAlign w:val="superscript"/>
        </w:rPr>
        <w:t>21</w:t>
      </w:r>
      <w:r>
        <w:t>ពួកគេនឹងធ្វើការទាំងអស់នេះដល់អ្នករាល់គ្នា ដោយព្រោះឈ្មោះខ្ញុំ ព្រោះពួកគេមិនស្គាល់ព្រះអង្គដែលចាត់ខ្ញុំឲ្យមកទេ។</w:t>
      </w:r>
      <w:r>
        <w:rPr>
          <w:vertAlign w:val="superscript"/>
        </w:rPr>
        <w:t>22</w:t>
      </w:r>
      <w:r>
        <w:t>ប្រសិនបើ ខ្ញុំមិនបានមក ហើយប្រាប់ដល់ពួកគេទេ នោះពួកគេអាចនឹងគ្មានបាបទេ ប៉ុន្តែ ឥឡូវនេះ ពួកគេលែងមានការដោះសារពីបាបរបស់ពួកគេហើយ។</w:t>
      </w:r>
      <w:r>
        <w:rPr>
          <w:vertAlign w:val="superscript"/>
        </w:rPr>
        <w:t>23</w:t>
      </w:r>
      <w:r>
        <w:t>អ្នកណាដែលស្អប់ខ្ញុំ ក៏ស្អប់ព្រះបិតាខ្ញុំដែរ។</w:t>
      </w:r>
      <w:r>
        <w:rPr>
          <w:vertAlign w:val="superscript"/>
        </w:rPr>
        <w:t>24</w:t>
      </w:r>
      <w:r>
        <w:t>ប្រសិនបើ ខ្ញុំមិនបានធ្វើការ ដែលគ្មាននរណានៅក្នុងចំណោមពួកគេអាចធ្វើការនោះបាន ពួកគេអាចនឹងមិនមានបាបទេ ប៉ុន្តែ ឥឡូវនេះ ពួកគេបានឃើញ ហើយស្អប់ទាំងខ្ញុំ និងព្រះបិតាខ្ញុំ។</w:t>
      </w:r>
      <w:r>
        <w:rPr>
          <w:vertAlign w:val="superscript"/>
        </w:rPr>
        <w:t>25</w:t>
      </w:r>
      <w:r>
        <w:t>ប៉ុន្តែ ការនេះកើតឡើង ដើម្បីឲ្យបានសម្រេចតាមពាក្យដែលចែងនៅក្នុងក្រឹត្យវិន័យរបស់ពួកគេថា៖ «ពួកគេស្អប់ខ្ញុំ ឥតហេតុផលឡើយ»។</w:t>
      </w:r>
      <w:r>
        <w:rPr>
          <w:vertAlign w:val="superscript"/>
        </w:rPr>
        <w:t>26</w:t>
      </w:r>
      <w:r>
        <w:t>នៅពេលដែលចាត់អ្នកកម្សាន្តចិត្តមកឯអ្នករាល់គ្នាពីព្រះបិតាខ្ញុំមក ព្រះអង្គជា ព្រះវិញ្ញាណនៃសេចក្តីពិត ដែលយាងពីព្រះបិតាខ្ញុំមក ព្រះអង្គនឹងធ្វើបន្ទាល់ពីខ្ញុំ។</w:t>
      </w:r>
      <w:r>
        <w:rPr>
          <w:vertAlign w:val="superscript"/>
        </w:rPr>
        <w:t>27</w:t>
      </w:r>
      <w:r>
        <w:t>អ្នករាល់គ្នាដ៏កំពុងធ្វើបន្ទាល់ពីខ្ញុំដែរ ព្រោះអ្នករាល់គ្នាបាននៅជាមួយខ្ញុំតាំងពីដំបូង។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ខ្ញុំបានប្រាប់សេចក្តីទាំងនេះដល់អ្នករាល់គ្នា ដេើម្បីកុំឲ្យអ្នករាល់គ្នារវាតចិត្ត។</w:t>
      </w:r>
      <w:r>
        <w:rPr>
          <w:vertAlign w:val="superscript"/>
        </w:rPr>
        <w:t>2</w:t>
      </w:r>
      <w:r>
        <w:t>ពួកគេនឹងបណ្តេញអ្នករាល់គ្នាពីសាលាប្រជុំ។ ប៉ុន្តែ នៅពេលកំណត់មកដល់ នៅពេលមនុស្សគ្រប់គ្នាដែលរកសម្លាប់អ្នករាល់គ្នា​ ពួកគេនឹងគិតថា ដើម្បីធ្វើជាយញ្ញបូជាថ្វាយព្រះជាម្ចាស់។</w:t>
      </w:r>
      <w:r>
        <w:rPr>
          <w:vertAlign w:val="superscript"/>
        </w:rPr>
        <w:t>3</w:t>
      </w:r>
      <w:r>
        <w:t>ពួកគេធ្វើការទាំងនេះ ដោយសារពួកគេមិនបានស្គាល់ព្រះបិតាខ្ញុំ ឬស្គាល់ខ្ញុំទេ។</w:t>
      </w:r>
      <w:r>
        <w:rPr>
          <w:vertAlign w:val="superscript"/>
        </w:rPr>
        <w:t>4</w:t>
      </w:r>
      <w:r>
        <w:t>ខ្ញុំបានប្រាប់ការទាំងនេះដល់អ្នករាល់គ្នា ដើម្បីនៅពេលកំណត់មកដល់ អ្នកនឹងចាំថា ខ្ញុំនិយាយពួកគេប្រាប់អ្នករាល់គ្នាហើយ។ ខ្ញុំមិនបានប្រាប់ការនេះដល់អ្នករាល់គ្នាតាំងពីដំបូងមកទេ ដោយសារខ្ញុំនៅជាមួយអ្នករាល់គ្នា។</w:t>
      </w:r>
      <w:r>
        <w:rPr>
          <w:vertAlign w:val="superscript"/>
        </w:rPr>
        <w:t>5</w:t>
      </w:r>
      <w:r>
        <w:t>ប៉ុន្តែ ឥឡូវនេះ ខ្ញុំត្រឡប់ទៅព្រះអង្គដែលចាត់ខ្ញុំឲ្យមកវិញ ប៉ុន្តែ គ្មាននរណានៅក្នុងចំណោមអ្នករាល់គ្នាសួរខ្ញុំថា៖ «តើព្រះអង្គកំពុងទៅណា?»</w:t>
      </w:r>
      <w:r>
        <w:rPr>
          <w:vertAlign w:val="superscript"/>
        </w:rPr>
        <w:t>6</w:t>
      </w:r>
      <w:r>
        <w:t>ប៉ុន្តែ ដោយសារខ្ញុំបាននិយាយការនេះដល់អ្នករាល់គ្នា ធ្វើឲ្យចិត្តរបស់អ្នករាល់គ្នាពេញដោយសេចក្តីព្រួយ។ ប៉ុន្តែ ខ្ញុំប្រាប់អ្នករាល់គ្នាជាប្រាកដថា បើខ្ញុំទៅ វាប្រសើរដល់អ្នករាល់គ្នា។</w:t>
      </w:r>
      <w:r>
        <w:rPr>
          <w:vertAlign w:val="superscript"/>
        </w:rPr>
        <w:t>7</w:t>
      </w:r>
      <w:r>
        <w:t>ដ្បិត ប្រសិនបើ ខ្ញុំមិនទៅទេ ព្រះដ៏កម្សាន្តចិត្តនឹងមិនមកទេ ប៉ុន្តែ ប្រសិនបើ ខ្ញុំទៅ ខ្ញុំនឹងចាត់ព្រះអង្គឲ្យមកសម្រាប់អ្នករាល់គ្នា។</w:t>
      </w:r>
      <w:r>
        <w:rPr>
          <w:vertAlign w:val="superscript"/>
        </w:rPr>
        <w:t>8</w:t>
      </w:r>
      <w:r>
        <w:t>នៅពេលព្រះដ៏កម្សាន្តចិត្តយាងមក ព្រះអង្គបង្ហាញដល់លោកីយ៍កំហុសទាក់ទងនឹងបាប ទាក់ទងនឹងសេចក្តីសុចរិត និងទាក់ទងនឹងការជំនុំជម្រះ។</w:t>
      </w:r>
      <w:r>
        <w:rPr>
          <w:vertAlign w:val="superscript"/>
        </w:rPr>
        <w:t>9</w:t>
      </w:r>
      <w:r>
        <w:t>ទាក់ទងនឹងបាប ដោយសារពួកគេមិនជឿលើខ្ញុំ</w:t>
      </w:r>
      <w:r>
        <w:rPr>
          <w:vertAlign w:val="superscript"/>
        </w:rPr>
        <w:t>10</w:t>
      </w:r>
      <w:r>
        <w:t>ទាក់ទងនឹងសេចក្តីសុចរិត ដោយសារខ្ញុំត្រឡប់ទៅព្រះបិតាវិញ</w:t>
      </w:r>
      <w:r>
        <w:rPr>
          <w:vertAlign w:val="superscript"/>
        </w:rPr>
        <w:t>11</w:t>
      </w:r>
      <w:r>
        <w:t>ហើយទាក់ទងនឹងការជំនុំជម្រះ ដោយសារអ្នកគ្រប់គ្រងរបស់លោកីយ៍នេះនឹងត្រូវជំនុំជម្រះ។</w:t>
      </w:r>
      <w:r>
        <w:rPr>
          <w:vertAlign w:val="superscript"/>
        </w:rPr>
        <w:t>12</w:t>
      </w:r>
      <w:r>
        <w:t>ខ្ញុំមានការជាច្រើនប្រាប់ដល់អ្នករាល់គ្នា ប៉ុន្តែឥឡូវនេះ អ្នករាល់គ្នាមិនយល់ពីវាទេ។</w:t>
      </w:r>
      <w:r>
        <w:rPr>
          <w:vertAlign w:val="superscript"/>
        </w:rPr>
        <w:t>13</w:t>
      </w:r>
      <w:r>
        <w:t>ប៉ុន្តែ​ នៅពេលព្រះវិញ្ញាណនៃសេចក្តីពិតយាងមក ព្រះអង្គនឹងនាំអ្នករាល់គ្នាទៅក្នុងសេចក្តីពិតគ្រប់យ៉ាង ដ្បិតព្រះអង្គមិនបានមានបន្ទូលពីអង្គទ្រង់ផ្ទាល់ទេ។ ប៉ុន្តែ ព្រះអង្គនឹងមានបន្ទូលពីអ្វីដែលព្រះអង្គបានឮ ហើយព្រះអង្គនឹងប្រាប់អ្នករាល់គ្នាពីអ្វីៗដែលនឹងមកដល់។</w:t>
      </w:r>
      <w:r>
        <w:rPr>
          <w:vertAlign w:val="superscript"/>
        </w:rPr>
        <w:t>14</w:t>
      </w:r>
      <w:r>
        <w:t>ព្រះអង្គនឹងថ្វាយសិរីល្អដល់ខ្ញុំ ព្រោះព្រះអង្គនឹងយកអ្វីដែលជារបស់ខ្ញុំ ហើយព្រះអង្គនឹងប្រាប់ពីការនោះដល់អ្នករាល់គ្នា។</w:t>
      </w:r>
      <w:r>
        <w:rPr>
          <w:vertAlign w:val="superscript"/>
        </w:rPr>
        <w:t>15</w:t>
      </w:r>
      <w:r>
        <w:t>អ្វីៗទាំងអស់ដែលព្រះបិតាមាន​ជារបស់ខ្ញុំ។ ដូច្នេះ ខ្ញុំនិយាយថា ព្រះវិញ្ញាណនឹងទទួលអ្វីដែលជារបស់ខ្ញុំ និងព្រះអង្គនឹងប្រាប់ដល់អ្នករាល់គ្នា។</w:t>
      </w:r>
      <w:r>
        <w:rPr>
          <w:vertAlign w:val="superscript"/>
        </w:rPr>
        <w:t>16</w:t>
      </w:r>
      <w:r>
        <w:t>ក្នុងរយៈពេលដ៏ខ្លីខាងមុខនេះ អ្នករាល់គ្នានឹងលែងឃើញខ្ញុំទៀតហើយ ហើយនៅក្នុងរយៈពេលដ៏ខ្លីខាងមុខ អ្នករាល់គ្នានឹងបានឃើញខ្ញុំម្តងទៀត។</w:t>
      </w:r>
      <w:r>
        <w:rPr>
          <w:vertAlign w:val="superscript"/>
        </w:rPr>
        <w:t>17</w:t>
      </w:r>
      <w:r>
        <w:t>បន្ទាប់មក មានពួកសិស្សរបស់ព្រះអង្គខ្លះនិយាយទៅកាន់គ្នាទៅវិញទៅមកថា៖ «តើមានន័យយ៉ាងដូចម្តេច ដែលព្រះអង្គមានបន្ទូលមកហើយថា៖ «ក្នុងរយៈពេលដ៏ខ្លី អ្នករាល់គ្នានឹងលែងឃើញខ្ញុំទៀត ហើយនៅក្នុងរយៈពេលដ៏ខ្លះខាងមុន អ្នករាល់គ្នានឹងបានឃើញខ្ញុំម្តងទៀត?» ហើយ «ដោយសារខ្ញុំទៅឯព្រះបិតាខ្ញុំវិញ?»</w:t>
      </w:r>
      <w:r>
        <w:rPr>
          <w:vertAlign w:val="superscript"/>
        </w:rPr>
        <w:t>18</w:t>
      </w:r>
      <w:r>
        <w:t>ដូច្នេះហើយ បានជាពួកគេនិយាយថា៖ «តើអ្វីទៅដែលព្រះអង្គមានបន្ទូលថា៖ «ក្នុងរយៈពេលដ៏ខ្លី?» យើងមិនដឹងថា ព្រះអង្គមានបន្ទូលអំពីអ្វីទេ»។</w:t>
      </w:r>
      <w:r>
        <w:rPr>
          <w:vertAlign w:val="superscript"/>
        </w:rPr>
        <w:t>19</w:t>
      </w:r>
      <w:r>
        <w:t>ព្រះយេស៊ូឃើញថា ពួកគេចង់សួរព្រះអង្គ ហើយព្រះអង្គក៏មានបន្ទូលទៅកាន់ពួកគេថា៖ «តើនេះគឺជាអ្វីដែលអ្នករាល់កំពុងតែសួរនៅក្នុងចំណោមអ្នករាល់គ្នា តើអ្វីដែលខ្ញុំនិយាយនោះ មានន័យយ៉ាងដូចម្តេចថា៖ «ក្នុងរយៈពេលដ៏ខ្លី ហើយអ្នករាល់គ្នានឹងលែងឃើញខ្ញុំទៀត ហើយក្នុងរយៈពេលដ៏ខ្លី អ្នករាល់គ្នាបានឃើញខ្ញុំម្តងទៀត?</w:t>
      </w:r>
      <w:r>
        <w:rPr>
          <w:vertAlign w:val="superscript"/>
        </w:rPr>
        <w:t>20</w:t>
      </w:r>
      <w:r>
        <w:t>ពិតណាស់ ខ្ញុំប្រាប់អ្នករាល់គ្នាជាប្រាកដថា អ្នករាល់គ្នានឹងយំ ហើយកាន់ទុក្ខ ប៉ុន្តែ លោកីយ៍នឹងសប្បាយរីករាយ។ អ្នករាល់គ្នានឹងមានទុក្ខព្រួយយ៉ាងខ្លាំង ប៉ុន្តែ ទុក្ខព្រួយរបស់អ្នករាល់គ្នានឹងត្រឡប់ទៅជាអំណរវិញ។</w:t>
      </w:r>
      <w:r>
        <w:rPr>
          <w:vertAlign w:val="superscript"/>
        </w:rPr>
        <w:t>21</w:t>
      </w:r>
      <w:r>
        <w:t>នៅពេលស្រី្តបង្កើតកូន នាងមានទុក្ខព្រួយជាខ្លាំង ព្រោះពេលកំណត់របស់នាងមកដល់ហើយ ប៉ុន្តែ នៅពេលនាងបង្កើតកូនរួចហើយ នាងលែងនឹកចាំពីការឈឺចាប់របស់នាងទៀតហើយ ព្រោះតែអំណររដែលនមនុស្សម្នាក់បានកើតមកក្នុងលោកីយ៍នេះ។</w:t>
      </w:r>
      <w:r>
        <w:rPr>
          <w:vertAlign w:val="superscript"/>
        </w:rPr>
        <w:t>22</w:t>
      </w:r>
      <w:r>
        <w:t>ដូច្នេះ នៅពេលនេះ អ្នករាល់គ្នាមានទុក្ខព្រួយមែន ប៉ុន្តែ ខ្ញុំនឹងជួបអ្នកសារជាថ្មីម្តងទៀត ហើយដួងចិត្តរបស់អ្នកនឹងមានអំណរ ហើយគ្មានអ្នកណាអាចយកអំណររបស់អ្នកចេញពីអ្នករាល់គ្នាឡើយ។</w:t>
      </w:r>
      <w:r>
        <w:rPr>
          <w:vertAlign w:val="superscript"/>
        </w:rPr>
        <w:t>23</w:t>
      </w:r>
      <w:r>
        <w:t>នៅថ្ងៃនោះ អ្នករាល់គ្នានឹងមិនសួរខ្ញុំទៀតទេ។ ពិតណាស់ ខ្ញុំប្រាប់អ្នករាល់គ្នាជាប្រាកដថា ប្រសិនបើ អ្នករាល់គ្នាសុំអ្វីពីព្រះបិតាដោយនូវឈ្មោះខ្ញុំ ព្រះអង្គនឹងប្រទានវាមកអ្នករាល់គ្នា។</w:t>
      </w:r>
      <w:r>
        <w:rPr>
          <w:vertAlign w:val="superscript"/>
        </w:rPr>
        <w:t>24</w:t>
      </w:r>
      <w:r>
        <w:t>រហូតមកទល់ពេលនេះ អ្នករាល់គ្នាមិនបានសុំអ្វីដោយនូវឈ្មោះខ្ញុំទេ។ ចូរសុំ ហើយអ្នករាល់គ្នានឹងទទួល ដូច្នេះ អំណររបស់អ្នកនឹងបានគ្រប់លក្ខណៈ។</w:t>
      </w:r>
      <w:r>
        <w:rPr>
          <w:vertAlign w:val="superscript"/>
        </w:rPr>
        <w:t>25</w:t>
      </w:r>
      <w:r>
        <w:t>ខ្ញុំបានប្រាប់ការទាំងនេះដល់អ្នករាល់គ្នា ក្នុងពាក្យនៃការប្រៀបធៀប ប៉ុន្តែ នៅពេលកំណត់មកដល់ ខ្ញុំនឹងលែងនិយាយជាពាក្យនៃការប្រៀបធៀបទៀតហើយ ប៉ុន្តែ ផ្ទុយទៅវិញ ខ្ញុំប្រាប់អ្នករាល់គ្នាយ៉ាងច្បាស់អ៊ំពីព្រះបិតា។</w:t>
      </w:r>
      <w:r>
        <w:rPr>
          <w:vertAlign w:val="superscript"/>
        </w:rPr>
        <w:t>26</w:t>
      </w:r>
      <w:r>
        <w:t>នៅថ្ងៃនោះ ខ្ញុំនឹងសុំដោយនូវឈ្មោះខ្ញុំ ហើយខ្ញុំនឹងមិននិយាយទៅកាន់អ្នកថា ខ្ញុំនឹងអធិស្ឋានដល់ព្រះបិតាសម្រាប់អ្នករាល់គ្នាសិនទេ</w:t>
      </w:r>
      <w:r>
        <w:rPr>
          <w:vertAlign w:val="superscript"/>
        </w:rPr>
        <w:t>27</w:t>
      </w:r>
      <w:r>
        <w:t>ដ្បិត ព្រះបិតាផ្ទាល់ស្រឡាញ់អ្នករាល់គ្នា ដោយសារ អ្នករាល់គ្នាបានស្រឡាញ់ខ្ញុំ ហើយដោយសារអ្នករាល់គ្នាបានជឿថា ខ្ញុំបានមកពីព្រះបិតា។</w:t>
      </w:r>
      <w:r>
        <w:rPr>
          <w:vertAlign w:val="superscript"/>
        </w:rPr>
        <w:t>28</w:t>
      </w:r>
      <w:r>
        <w:t>ខ្ញុំបានមកពីព្រះបិតា ហើយខ្ញុំបានមកក្នុងលោកីយ៍នេះ។ ខ្ញុំកំពុងតែចាកចេញពីលោកីយ៍នេះ ហើយខ្ញុំនឹងទៅឯព្រះបិតាវិញ។</w:t>
      </w:r>
      <w:r>
        <w:rPr>
          <w:vertAlign w:val="superscript"/>
        </w:rPr>
        <w:t>29</w:t>
      </w:r>
      <w:r>
        <w:t>ពួកសិស្សរបស់ព្រះអង្គទូលថា៖ «មើល ឥឡូវនេះ ព្រះអង្គបានមានបន្ទូលយ៉ាងច្បាស់ ហើយព្រះអង្គមិនបានប្រើពាក្យនៃការប្រៀបធៀបទេ។</w:t>
      </w:r>
      <w:r>
        <w:rPr>
          <w:vertAlign w:val="superscript"/>
        </w:rPr>
        <w:t>30</w:t>
      </w:r>
      <w:r>
        <w:t>ឥឡូវនេះ យើងដឹងហើយថា ព្រះអង្គជ្រាបទាំងអស់ ហើយព្រះអង្គមិនត្រូវការឲ្យនរណាសួរព្រះអង្គឡើយ។ ដោយហេតុនេះ យើងខ្ញុំជឿថា ព្រះអង្គបានមកពីព្រះជាម្ចាស់មែន»។</w:t>
      </w:r>
      <w:r>
        <w:rPr>
          <w:vertAlign w:val="superscript"/>
        </w:rPr>
        <w:t>31</w:t>
      </w:r>
      <w:r>
        <w:t>ព្រះយេស៊ូវឆ្លើយទៅកាន់ពួកគេថា៖ «តើអ្នករាល់គ្នាជឿហើយមែនទេ?»</w:t>
      </w:r>
      <w:r>
        <w:rPr>
          <w:vertAlign w:val="superscript"/>
        </w:rPr>
        <w:t>32</w:t>
      </w:r>
      <w:r>
        <w:t>មើល៍ ពេលកំណត់បានមកដល់ហើយ ពិតណាស់​ បានមកដល់ពិតប្រាកដមែន នៅពេលដែលអ្នករាល់គ្នាត្រូវខ្ចាត់ខ្ចាយ មនុស្សគ្រប់គ្នានឹងទៅផ្ទះរបស់គេរៀងៗខ្លួន ហើយអ្នករាល់គ្នាក៏នឹងបោះបង់ខ្ញុំចោលដែរ។ ប៉ុន្តែ ខ្ញុំមិននៅម្នាក់ឯងទេ ព្រោះព្រះបិតានៅជាមួយខ្ញុំ។</w:t>
      </w:r>
      <w:r>
        <w:rPr>
          <w:vertAlign w:val="superscript"/>
        </w:rPr>
        <w:t>33</w:t>
      </w:r>
      <w:r>
        <w:t>ខ្ញុំនិយាយការទាំងនេះដល់អ្នករាល់គ្នា ដើម្បីឲ្យអ្នករាល់គ្នាមានសន្តិភាពនៅក្នុងខ្ញុំ។ នៅក្នុងលោកីយ៍អ្នកមានទុក្ខលំបាកជាច្រើន ប៉ុន្តែ ចូលមានសេចក្តីក្លាហាន ខ្ញុំបានឈ្នះលោកីយ៍ហើយ»។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បន្ទាប់ពីព្រះេយស៊ូមានបន្ទូលពីសេចក្តីទាំងនោះរួចហើយ ព្រះអង្គបានទតព្រះនេត្រឡើងទៅលើ ឯស្ថានសួគ៌ ហើយមានបន្ទូលថា៖ «ព្រះបិតាអើយ ពេលកំណត់បានមកដល់ហើយ សូមលើកតម្កើងព្រះបុត្រារបស់ព្រះអង្គ ដើម្បីឲ្យព្រះបុត្រាបានលើកតម្កើងព្រះអង្គវិញ</w:t>
      </w:r>
      <w:r>
        <w:rPr>
          <w:vertAlign w:val="superscript"/>
        </w:rPr>
        <w:t>2</w:t>
      </w:r>
      <w:r>
        <w:t>ដូចដែលព្រះអង្គបានប្រទានសិទ្ធិអំណាចដល់ព្រះបុត្រាលើមនុស្សលោកទាំងអស់ ដើម្បីឲ្យទ្រង់បានប្រទានជីវិតអស់កល្បជានិច្ចដល់មនុស្សគ្រប់គ្នាដែលព្រះអង្គបានប្រទានដល់ព្រះបុត្រាដែរ។</w:t>
      </w:r>
      <w:r>
        <w:rPr>
          <w:vertAlign w:val="superscript"/>
        </w:rPr>
        <w:t>3</w:t>
      </w:r>
      <w:r>
        <w:t>នេះជាជីវិតអស់កល្បជានិច្ច៖ គឺថាពួកគេស្គាល់ព្រះអង្គ ជាព្រះពិតតែមួយគត់ និងជឿព្រះដែលចាត់ព្រះអង្គឲ្យមក គឺព្រះយេស៊ូគ្រិស្ត។</w:t>
      </w:r>
      <w:r>
        <w:rPr>
          <w:vertAlign w:val="superscript"/>
        </w:rPr>
        <w:t>4</w:t>
      </w:r>
      <w:r>
        <w:t>ទូលបង្គំថ្វាយសិរីល្អដល់ព្រះអង្គនៅលើផែនដីនេះ។ ទូលបង្គំបានបញ្ចប់ការងារដែលព្រះអង្គបានប្រទានឲ្យទូលបង្គំធ្វើហើយ។</w:t>
      </w:r>
      <w:r>
        <w:rPr>
          <w:vertAlign w:val="superscript"/>
        </w:rPr>
        <w:t>5</w:t>
      </w:r>
      <w:r>
        <w:t>ឥឡូវនេះ បិតាអើយ សូមលើកតម្កើងទូលបង្គំឡើងជាមួយនឹងសិរីល្អដែលទូលបង្គំមាន នៅចំពោះមុខលោកីយ៍ដែលទ្រង់បានបង្កើត។</w:t>
      </w:r>
      <w:r>
        <w:rPr>
          <w:vertAlign w:val="superscript"/>
        </w:rPr>
        <w:t>6</w:t>
      </w:r>
      <w:r>
        <w:t>ទូលបង្គំបានបង្ហាញព្រះនាមព្រះអង្គ ដល់អស់អ្នកដែលព្រះអង្គបានប្រទានមកទូលបង្គំនៅក្នុងលោកីយ៍នេះ។ ពួកគេជាកម្មសិទ្ធិរបស់ព្រះអង្គ ហើយព្រះអង្គបានប្រទានទូលបង្គំឲ្យទៅពួកគេ ហើយពួកគេបានប្រព្រឹត្តតាមព្រះបន្ទូលរបស់ព្រះអង្គ។</w:t>
      </w:r>
      <w:r>
        <w:rPr>
          <w:vertAlign w:val="superscript"/>
        </w:rPr>
        <w:t>7</w:t>
      </w:r>
      <w:r>
        <w:t>ឥឡូវនេះ ពួកគេដឹងថា អ្វីៗដែលព្រះអង្គប្រទានមកទូលបង្គំ គឺមកពីព្រះអង្គ</w:t>
      </w:r>
      <w:r>
        <w:rPr>
          <w:vertAlign w:val="superscript"/>
        </w:rPr>
        <w:t>8</w:t>
      </w:r>
      <w:r>
        <w:t>ដ្បិត ទូលបង្គំបានឲ្យដល់ពួកគេគ្រប់គ្នានូវព្រះបន្ទូលដែលព្រះអង្គបានប្រទានមកទូលបង្គំ។ ពួកគេបានទទួលព្រះបន្ទូល ហើយបានស្គាល់យ៉ាងប្រាកដថា ទូលបង្គំមកពីព្រះអង្គ ហើយពួកគេបានជឿថា ព្រះអង្គជាអ្នកចាត់ទូលបង្គំឲ្យមក។</w:t>
      </w:r>
      <w:r>
        <w:rPr>
          <w:vertAlign w:val="superscript"/>
        </w:rPr>
        <w:t>9</w:t>
      </w:r>
      <w:r>
        <w:t>ទូលបង្គំអធិស្ឋានឲ្យពួកគេ។ ទូលបង្គំមិនអធិស្ឋានឲ្យលោកីយ៍ទេ ប៉ុន្តែ អធិស្ឋានដល់អស់អ្នកដែលព្រះអង្គប្រទានដល់ទូលបង្គំ ដ្បិត ពួកគេជាកម្មសិទ្ធិរបស់ព្រះអង្គ។</w:t>
      </w:r>
      <w:r>
        <w:rPr>
          <w:vertAlign w:val="superscript"/>
        </w:rPr>
        <w:t>10</w:t>
      </w:r>
      <w:r>
        <w:t>អ្វីៗគ្រប់យ៉ាងដែលជារបស់ទូលបង្គំ ជារបស់ព្រះអង្គ ហើយអ្វីៗគ្រប់យ៉ាងដែលជារបស់ព្រះអង្គ ក៏ជារបស់ទូលបង្គំដែរ ហើយទូលបង្គំបានទទួលសិរីល្អនៅក្នុងពួកគេ។</w:t>
      </w:r>
      <w:r>
        <w:rPr>
          <w:vertAlign w:val="superscript"/>
        </w:rPr>
        <w:t>11</w:t>
      </w:r>
      <w:r>
        <w:t>ទូលបង្គំលែងនៅក្នុងលោកីយ៍ទៀតហើយ ប៉ុន្តែ អ្នកទាំងអស់នេះ នៅក្នុងលោកីយ៍ ហើយទូលបង្គំនឹងត្រឡប់ទៅឯព្រះអង្គវិញ។ ឱបិតាដ៏វិសុទ្ធអើយ សូមការពារពួកគេនៅក្នុងព្រះនាមព្រះអង្គ ដែលព្រះអង្គបានប្រទានមកទូលបង្គំ ដើម្បីឲ្យពួកគេបានត្រឡប់ទៅជាតែមួយ ដូចយើងបានរួមគ្នាតែមួយដែរ។</w:t>
      </w:r>
      <w:r>
        <w:rPr>
          <w:vertAlign w:val="superscript"/>
        </w:rPr>
        <w:t>12</w:t>
      </w:r>
      <w:r>
        <w:t>អំឡុងពេល ដែលទូលបង្គំនៅជាមួយពួកគេ ទូលបង្គំបានការពារពួកគេនៅក្នុងព្រះនាមរបស់ព្រះអង្គ ដែលព្រះអង្គបានប្រទានមកទូលបង្គំ។ ទូលបង្គំការពារពួកគេ ហើយមិនឲ្យនរណាម្នាក់ត្រូវវិនាសឡើយ​ លើកលែងតែកូននៃសេចក្តីវិនាសតែប៉ុណ្ណោះ ដើម្បីឲ្យបទគម្ពីរបានសម្រេច។</w:t>
      </w:r>
      <w:r>
        <w:rPr>
          <w:vertAlign w:val="superscript"/>
        </w:rPr>
        <w:t>13</w:t>
      </w:r>
      <w:r>
        <w:t>ឥឡូវនេះ ទូលបង្គំនឹងទៅឯព្រះអង្គ ប៉ុន្តែ ទូលបង្គំប្រាប់ការទាំងអស់នេះនៅក្នុងលោកីយ៍ ដើម្បីឲ្យអំណររបស់ទូលបង្គំបានបំពេញនៅក្នុងពួកគេ។</w:t>
      </w:r>
      <w:r>
        <w:rPr>
          <w:vertAlign w:val="superscript"/>
        </w:rPr>
        <w:t>14</w:t>
      </w:r>
      <w:r>
        <w:t>ទូលបង្គំបានប្រគល់ព្រះបន្ទូលរបស់ព្រះអង្គដល់ពួកគេ ហើយលោកីយ៍បានស្អប់ពួកគេ ដោយសារពួកគេមិនមែនចេញពីលោកីយ៍មក ដូចជាទូលបង្គំដែរ មិនបានចេញពីលោកីយ៍មកទេ។</w:t>
      </w:r>
      <w:r>
        <w:rPr>
          <w:vertAlign w:val="superscript"/>
        </w:rPr>
        <w:t>15</w:t>
      </w:r>
      <w:r>
        <w:t>ទូលបង្គំមិនបានសុំឲ្យព្រះអង្គដកពួកគេចេញពីលោកីយ៍ទេ ប៉ុន្តែ សុំឲ្យព្រះអង្គការពារពួកគេពីការអាក្រក់គ្រប់យ៉ាង។</w:t>
      </w:r>
      <w:r>
        <w:rPr>
          <w:vertAlign w:val="superscript"/>
        </w:rPr>
        <w:t>16</w:t>
      </w:r>
      <w:r>
        <w:t>ពួកគេមិនមែនមកពីលោកីយ៍នេះទេ ដូចជាទូលបង្គំដែរ មិនមែនមកពីលោកីយ៍នេះទេ។</w:t>
      </w:r>
      <w:r>
        <w:rPr>
          <w:vertAlign w:val="superscript"/>
        </w:rPr>
        <w:t>17</w:t>
      </w:r>
      <w:r>
        <w:t>សូមញែកពួកគេ ដោយសារសេចក្តីពិត។ ព្រះបន្ទូលរបស់ព្រះអង្គគឺជាសេចក្តីពិត។</w:t>
      </w:r>
      <w:r>
        <w:rPr>
          <w:vertAlign w:val="superscript"/>
        </w:rPr>
        <w:t>18</w:t>
      </w:r>
      <w:r>
        <w:t>ដូចដែលព្រះអង្គបានចាត់ទូលបង្គំមកក្នុងលោកីយ៍នេះ ដើម្បីទូលបង្គំបានចាត់ពួកគេឲ្យទៅក្នុងលោកីយ៍វិញដែរ។</w:t>
      </w:r>
      <w:r>
        <w:rPr>
          <w:vertAlign w:val="superscript"/>
        </w:rPr>
        <w:t>19</w:t>
      </w:r>
      <w:r>
        <w:t>ដ្បិត ទូលបង្គំបានញែកខ្លួនឯង ដោយសារពួកគេ ដើម្បីឲ្យពួកគេអាចត្រូវបានញែកនៅក្នុងសេចក្តីពិតដែរ។</w:t>
      </w:r>
      <w:r>
        <w:rPr>
          <w:vertAlign w:val="superscript"/>
        </w:rPr>
        <w:t>20</w:t>
      </w:r>
      <w:r>
        <w:t>ទូលបង្គំមិនគ្រាន់តែអធិស្ឋានសម្រាប់ពួកគេទេ ប៉ុន្តែ អធិស្ឋានដល់អស់អ្នកដែលនឹងជឿដល់ទូលបង្គំតាមរយៈពាក្យរបស់ពួកគេដែរ</w:t>
      </w:r>
      <w:r>
        <w:rPr>
          <w:vertAlign w:val="superscript"/>
        </w:rPr>
        <w:t>21</w:t>
      </w:r>
      <w:r>
        <w:t>ដើម្បីឲ្យពួកគេបានត្រឡប់ទៅជាតែមួយ ដូចជាព្រះអង្គ ព្រះបិតា នៅក្នុងទូលបង្គំ ហើយទូលបង្គំនៅក្នុងព្រះអង្គ។ ទូលបង្គំអធិស្ឋានថា សូមឲ្យពួកគេបាននៅក្នុងយើង ដើម្បីឲ្យលោកីយ៍ជឿថា ព្រះអង្គបានចាត់ទូលបង្គំឲ្យមក។</w:t>
      </w:r>
      <w:r>
        <w:rPr>
          <w:vertAlign w:val="superscript"/>
        </w:rPr>
        <w:t>22</w:t>
      </w:r>
      <w:r>
        <w:t>សិរីល្អដែលព្រះអង្គប្រទានដល់ទូលបង្គំ នោះទូលបង្គំបានឲ្យដល់ពួកគេហើយ ដើម្បីឲ្យពួកគេបានត្រឡប់ទៅជាតែមួយ ដូច យើងដែរ។</w:t>
      </w:r>
      <w:r>
        <w:rPr>
          <w:vertAlign w:val="superscript"/>
        </w:rPr>
        <w:t>23</w:t>
      </w:r>
      <w:r>
        <w:t>ទូលបង្គំនៅក្នុងពួកគេ ហើយព្រះអង្គនៅក្នុងទូលបង្គំ ដើម្បីឲ្យពួកគេអាចនាំភាពរួបរួមទាំងស្រុង ដើម្បីឲ្យលោកីយ៍ដឹងថា ព្រះអង្គបានចាត់ទូលបង្គំឲ្យមក ហើយព្រះអង្គបានស្រឡាញ់ពួកគេ ដូចព្រះអង្គបានស្រឡាញ់ទូលបង្គំដែរ។</w:t>
      </w:r>
      <w:r>
        <w:rPr>
          <w:vertAlign w:val="superscript"/>
        </w:rPr>
        <w:t>24</w:t>
      </w:r>
      <w:r>
        <w:t>ឱព្រះបិតាអើយ ទូលបង្គំចង់ឲ្យអស់អ្នកដែលព្រះអង្គប្រទានមកទូលបង្គំ បាននៅកន្លែងដែលទូលបង្គំនៅដែរ ហើយនឹងឃើញសិរីល្អរបស់ទូលបង្គំ គឺជាសិរីល្អរបស់ព្រះអង្គដែលបានប្រទានដល់ទូលបង្គំ ព្រោះព្រះអង្គស្រឡាញ់ទូលបង្គំ មុនលោកីយ៍បានបង្កើតមកម្ល៉េះ។</w:t>
      </w:r>
      <w:r>
        <w:rPr>
          <w:vertAlign w:val="superscript"/>
        </w:rPr>
        <w:t>25</w:t>
      </w:r>
      <w:r>
        <w:t>ឱព្រះបិតាដ៏សុចរិតអើយ លោកីយ៍មិនស្គាល់ព្រះអង្គទេ ប៉ុន្តែ ទូលបង្គំស្គាល់ព្រះអង្គ ហើយពួកគេបានដឹងថាព្រះអង្គចាត់ទូលបង្គំឲ្យមក។</w:t>
      </w:r>
      <w:r>
        <w:rPr>
          <w:vertAlign w:val="superscript"/>
        </w:rPr>
        <w:t>26</w:t>
      </w:r>
      <w:r>
        <w:t>ទូលបង្គំបានធ្វើឲ្យគេស្គាល់ព្រះនាមព្រះអង្គ ហើយទូលបង្គំនឹងធ្វើឲ្យគេស្គាល់ ដើម្បីឲ្យសេចក្តីស្រឡាញ់ដែលព្រះអង្គបានស្រឡាញ់ទូលបង្គំនឹងនៅក្នុងពួកគេ ហើយទូលបង្គំនឹងនៅក្នុងពួកគេដែរ។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បន្ទាប់ពីព្រះយេស៊ូមានបន្ទូលសេចក្តីទាំងនោះហើយ ព្រះអង្គបានចេញទៅជ្រលងកេ្រដូនម្ខាងទៀតជាមួយពួកសិស្ស ព្រះអង្គបានចូលទៅក្នុងសួនមួយនៅទីនោះជាមួយពួកសិស្ស។</w:t>
      </w:r>
      <w:r>
        <w:rPr>
          <w:vertAlign w:val="superscript"/>
        </w:rPr>
        <w:t>2</w:t>
      </w:r>
      <w:r>
        <w:t>លោកយូដាស ជាអ្នកដែលក្បត់ព្រះអង្គ ក៏ដឹងពីកន្លែងនោះដែរ ដ្បិត ព្រះយេស៊ូបានយាងទៅទីនោះជាញឹកញាប់ជាមួយពួកសិស្ស។</w:t>
      </w:r>
      <w:r>
        <w:rPr>
          <w:vertAlign w:val="superscript"/>
        </w:rPr>
        <w:t>3</w:t>
      </w:r>
      <w:r>
        <w:t>បន្ទាប់មក លោកយូដាស បាននាំទាហានមួយក្រុម ហើយនិងពួកអាជ្ញាធរពីនាយកបូជាចារ្យ និងពួកផារីស៊ី ទៅទីនោះជាមួយនឹងគោម ចន្លុះ ហើយនិងអាវុធផង។</w:t>
      </w:r>
      <w:r>
        <w:rPr>
          <w:vertAlign w:val="superscript"/>
        </w:rPr>
        <w:t>4</w:t>
      </w:r>
      <w:r>
        <w:t>បន្ទាប់មក ព្រះយេស៊ូបានជ្រាបក្នុងគ្រប់ការទាំងអស់ថាអ្វីនឹងកើតឡើងចំពោះព្រះអង្គ ទ្រង់បានយាងទៅជួបពួកគេ ហើយមានបន្ទូលសួរថា៖ «តើអ្នករាល់គ្នាកំពុងស្វែងរកនរណា?»</w:t>
      </w:r>
      <w:r>
        <w:rPr>
          <w:vertAlign w:val="superscript"/>
        </w:rPr>
        <w:t>5</w:t>
      </w:r>
      <w:r>
        <w:t>ពួកគេទូលទៅព្រះអង្គវិញថា៖ «រកយេស៊ូ អ្នកស្រុកណាសារ៉ែត»។ ព្រះយេស៊ូមានបន្ទូលទៅពួកគេថា៖ «ខ្ញុំហ្នឹងហើយ»។ លោកយូដាស ជាអ្នកដែលក្បត់ព្រះអង្គ ក៏ឈរនៅជាមួយទាហានដែរ។</w:t>
      </w:r>
      <w:r>
        <w:rPr>
          <w:vertAlign w:val="superscript"/>
        </w:rPr>
        <w:t>6</w:t>
      </w:r>
      <w:r>
        <w:t>នៅពេលព្រះអង្គមានបន្ទូលទៅពួកគេថា៖ «ខ្ញុំហ្នឹងហើយ» ដូច្នេះ ពួកគេក៏ផ្ងាក្រោយ ហើយដួលទៅនឹងដី។</w:t>
      </w:r>
      <w:r>
        <w:rPr>
          <w:vertAlign w:val="superscript"/>
        </w:rPr>
        <w:t>7</w:t>
      </w:r>
      <w:r>
        <w:t>បន្ទាប់មក ទ្រង់មានបន្ទូលទៅកាន់ពួកគេម្តងទៀតថា៖ «តើអ្នករាល់គ្នាស្វែងរកនរណា?» ពួកគេទូលឆ្លើយម្តងទៀតថា៖ «យេស៊ូ អ្នកស្រុកណាសារ៉ែត»។</w:t>
      </w:r>
      <w:r>
        <w:rPr>
          <w:vertAlign w:val="superscript"/>
        </w:rPr>
        <w:t>8</w:t>
      </w:r>
      <w:r>
        <w:t>ព្រះយេស៊ូមានបន្ទូលឆ្លើយថា៖ «ខ្ញុំប្រាប់អ្នករាល់គ្នាហើយថា៖ «គឺខ្ញុំហ្នឹងហើយ។ ប្រសិនបើ អ្នករាល់គ្នាស្វែងរកខ្ញុំ ដូច្នេះ សូមឲ្យអ្នកទាំងអស់នេះចេញទៅ»។</w:t>
      </w:r>
      <w:r>
        <w:rPr>
          <w:vertAlign w:val="superscript"/>
        </w:rPr>
        <w:t>9</w:t>
      </w:r>
      <w:r>
        <w:t>ការនេះកើតឡើង ដើម្បីឲ្យបានសម្រេចតាមព្រះបន្ទូលដែលព្រះអង្គមានបន្ទូលថា៖ «អស់អ្នកណាដែលព្រះអង្គបានប្រទានមកទូលបង្គំ គ្មានអ្នកណាបាត់បង់ឡើយ»។</w:t>
      </w:r>
      <w:r>
        <w:rPr>
          <w:vertAlign w:val="superscript"/>
        </w:rPr>
        <w:t>10</w:t>
      </w:r>
      <w:r>
        <w:t>បន្ទាប់មក លោកស៊ីម៉ូនពេត្រុស ជាអ្នកដែលមានដាវ បានដក ហើយកាប់អ្នកបម្រើរបស់មហាបូជាចារ្យ ហើយបានកាត់ត្រចៀកខាងស្តាំរបស់គាត់។ អ្នកបម្រើនោះឈ្មោះម៉ាល‌កុស។</w:t>
      </w:r>
      <w:r>
        <w:rPr>
          <w:vertAlign w:val="superscript"/>
        </w:rPr>
        <w:t>11</w:t>
      </w:r>
      <w:r>
        <w:t>ព្រះយេស៊ូទៅលោកពេត្រុសថា៖ «ដាក់ដាវទៅក្នុងស្រោមរបស់វាវិញទៅ។ តើខ្ញុំមិនផឹកពែងដែលព្រះបិតាបានប្រទានដល់ខ្ញុំទេឬអី?»</w:t>
      </w:r>
      <w:r>
        <w:rPr>
          <w:vertAlign w:val="superscript"/>
        </w:rPr>
        <w:t>12</w:t>
      </w:r>
      <w:r>
        <w:t>ដូច្នេះ​ ក្រុមទាហាន និងមេបញ្ជាការ ព្រមទាំងអាជ្ញាធររបស់សាសន៍យូដា បានចាប់ព្រះយេស៊ូ ហើយចងព្រះអង្គ។</w:t>
      </w:r>
      <w:r>
        <w:rPr>
          <w:vertAlign w:val="superscript"/>
        </w:rPr>
        <w:t>13</w:t>
      </w:r>
      <w:r>
        <w:t>ពួកគេបាននាំព្រះអង្គទៅជួបលោក​អេណា ដ្បិតគាត់គឺជាឪពុកក្មេករបស់លោកកៃផាស ដែលជាមហាបូជាចារ្យនៅឆ្នាំនោះ។</w:t>
      </w:r>
      <w:r>
        <w:rPr>
          <w:vertAlign w:val="superscript"/>
        </w:rPr>
        <w:t>14</w:t>
      </w:r>
      <w:r>
        <w:t>លោកកៃផាសជាម្នាក់ដែលបានផ្តល់យោបល់ទៅសាសន៍យូដាដែលគឺជាល្អ ប្រសិនបើ ម្នាក់នះស្លាប់ជំនួសមនុស្ស។</w:t>
      </w:r>
      <w:r>
        <w:rPr>
          <w:vertAlign w:val="superscript"/>
        </w:rPr>
        <w:t>15</w:t>
      </w:r>
      <w:r>
        <w:t>លោកស៊ីម៉ូនពេត្រុសបានដើរតាមព្រះយេស៊ូ ជាមួយនឹងពួកសិស្សផ្សេងទៀតដែរ។ មានសិស្សម្នាក់នោះបានស្គាល់មហាបូជាចារ្យ ហើយគាត់បានចូលទៅឯព្រះយេស៊ូនៅទៅទីធ្លាខាងក្នុងដំណាក់របស់មហាបូជាចារ្យ ប៉ុន្តែ លោកពេត្រុសឈរនៅខាងក្រៅទ្វារ។</w:t>
      </w:r>
      <w:r>
        <w:rPr>
          <w:vertAlign w:val="superscript"/>
        </w:rPr>
        <w:t>16</w:t>
      </w:r>
      <w:r>
        <w:t>ដូច្នេះ សិស្សម្នាក់ទៀត ដែលស្គាល់មហាបូជាចារ្យ បានចូលទៅ ហើយនិយាយជាមួយស្រី្តអ្នកយាមទ្វារ ហើយគាត់បាននាំលោកពេត្រុសចូលក្នុង។</w:t>
      </w:r>
      <w:r>
        <w:rPr>
          <w:vertAlign w:val="superscript"/>
        </w:rPr>
        <w:t>17</w:t>
      </w:r>
      <w:r>
        <w:t>បន្ទាប់មក ស្រី្តបម្រើ ដែលជាអ្នកយាមទ្វារ និយាយទៅកាន់លោកពេត្រុសថា៖ «តើអ្នកក៏ជាសិស្សម្នាក់របស់បុរសនោះមែនទេ?» គាត់ឆ្លើយថា៖ «មិនមែនទេ»។</w:t>
      </w:r>
      <w:r>
        <w:rPr>
          <w:vertAlign w:val="superscript"/>
        </w:rPr>
        <w:t>18</w:t>
      </w:r>
      <w:r>
        <w:t>ពួកអ្នកបម្រើ និងពួកអាជ្ញាធរកំពុងឈរនៅទីនោះ ពួកគេបង្កាត់ភ្លើងអាំង ដ្បិតពេលនោះរងារណាស់ ពួកគេបានអាំងកម្តៅរូបកាយរបស់ពួកគេ។ លោកពេត្រុសក៏នៅជាមួយពួកគេ អាំងភ្លើង និងកម្តៅខ្លួនពួកគេនៅទីនោះដែរ។</w:t>
      </w:r>
      <w:r>
        <w:rPr>
          <w:vertAlign w:val="superscript"/>
        </w:rPr>
        <w:t>19</w:t>
      </w:r>
      <w:r>
        <w:t>បន្ទាប់មក មហាបូជាចារ្យបានសួរព្រះយេស៊ូអំពីសេចក្តីបង្រៀនរបស់ពួកសិស្ស និងសេចក្តីបង្រៀនរបស់ព្រះអង្គ។</w:t>
      </w:r>
      <w:r>
        <w:rPr>
          <w:vertAlign w:val="superscript"/>
        </w:rPr>
        <w:t>20</w:t>
      </w:r>
      <w:r>
        <w:t>​ព្រះយេស៊ូបានមានបន្ទូលឆ្លើយទៅគាត់ថា៖ «ខ្ញុំបានប្រាប់ជាសាធារណៈដល់លោកីយ៍ហើយ។ ខ្ញុំតែងតែបង្រៀននៅក្នុងសាលាប្រជុំ និងនៅក្នុងព្រះវិហារ ជាកន្លែងដែលសាសន៍យូដាមកប្រជុំគ្នា។ ខ្ញុំមិនបាននិយាយអ្វីអាថ៌កំបាំងឡើយ។</w:t>
      </w:r>
      <w:r>
        <w:rPr>
          <w:vertAlign w:val="superscript"/>
        </w:rPr>
        <w:t>21</w:t>
      </w:r>
      <w:r>
        <w:t>ហេតុអ្វីបានជាលោកសួរខ្ញុំ? ចូរសួរអស់អ្នកដែលបានស្តាប់ខ្ញុំពីអ្វីដែលខ្ញុំបានបង្រៀន។ មើល អ្នកទាំងអស់នេះដឹងអ្វីដែលខ្ញុំបាននិយាយ»។</w:t>
      </w:r>
      <w:r>
        <w:rPr>
          <w:vertAlign w:val="superscript"/>
        </w:rPr>
        <w:t>22</w:t>
      </w:r>
      <w:r>
        <w:t>នៅពេលព្រះយេស៊ូមានបន្ទូលការនេះហើយ អាជ្ញាធរម្នាក់ដែលឈរនៅទីនោះបានវាយព្រះយេស៊ូ ហើយនិយាយថា៖ «ឯងឆ្លើយបែបនេះ ទៅកាន់មហាបូជាចារ្យមែនទេ?»</w:t>
      </w:r>
      <w:r>
        <w:rPr>
          <w:vertAlign w:val="superscript"/>
        </w:rPr>
        <w:t>23</w:t>
      </w:r>
      <w:r>
        <w:t>ព្រះយេស៊ូមានបន្ទូលឆ្លើយទៅអ្នកនោះថា៖ «ប្រសិនបើ ខ្ញុំនិយាយខុសមែន ចូរគិតពីកំហុសខ្ញុំចុះ ប៉ុន្តែ ប្រសិនបើខ្ញុំត្រូវ ហេតុអ្វីបានជាលោកវាយខ្ញុំ?»</w:t>
      </w:r>
      <w:r>
        <w:rPr>
          <w:vertAlign w:val="superscript"/>
        </w:rPr>
        <w:t>24</w:t>
      </w:r>
      <w:r>
        <w:t>បន្ទាប់មកលោកអេណាបានចាត់ព្រះអង្គឲ្យទៅឯកៃផាសជាមហាបូជាចារ្យទាំងជាប់ចំណង។</w:t>
      </w:r>
      <w:r>
        <w:rPr>
          <w:vertAlign w:val="superscript"/>
        </w:rPr>
        <w:t>25</w:t>
      </w:r>
      <w:r>
        <w:t>លោកស៊ីម៉ូនពេត្រុសកំពុងតែឈរ ហើយកំពុងអាំងភ្លើង។ នោះ បណ្តាជនបានមកហើយនិយាយទៅគាត់ថា៖ «តើអ្នកមិនមែនជាសិស្សម្នាក់ក្នុងចំណោមពួកសិស្សរបស់អ្នកនោះទេឬអី?» គាត់បដិសេធ ហើយនិយាយថា៖ «ខ្ញុំមិនមែនទេ»។</w:t>
      </w:r>
      <w:r>
        <w:rPr>
          <w:vertAlign w:val="superscript"/>
        </w:rPr>
        <w:t>26</w:t>
      </w:r>
      <w:r>
        <w:t>អ្នកបម្រើម្នាក់របស់មហាបូជាចារ្យ ជាញាតិរបស់បុរសម្នាក់ដែលលោកពេត្រុសបានកាត់ដាច់ត្រចៀក និយាយថា៖ «តើខ្ញុំមិនបានឃើញអ្នកនៅជាមួយអ្នកនោះនៅក្នុងសួនទេឬអី?»</w:t>
      </w:r>
      <w:r>
        <w:rPr>
          <w:vertAlign w:val="superscript"/>
        </w:rPr>
        <w:t>27</w:t>
      </w:r>
      <w:r>
        <w:t>បន្ទាប់មក លោកពេត្រុសបដិសេធម្តងទៀត ហើយរំពេចនោះមាន់ក៏រងាវ។</w:t>
      </w:r>
      <w:r>
        <w:rPr>
          <w:vertAlign w:val="superscript"/>
        </w:rPr>
        <w:t>28</w:t>
      </w:r>
      <w:r>
        <w:t>បន្ទាប់មក ពួកគេបាននាំព្រះយេស៊ូពីលោកកៃផាសទៅទីស្នាក់ការកណ្តាលរដ្ឋាភិបាល។ ពេលនោះគឺជាពេលព្រឹកព្រលឹម ហើយពួកគេមិនបានចូលទៅទីស្នាក់ការកណ្តាលរដ្ឋាភិបាល ព្រោះបើធ្វើដូច្នោះ ពួកគេនឹងរាប់ជាមិនស្អាត ព្រោះពួកគេបរិភោគក្នុងពិធីបុណ្យរំលង។</w:t>
      </w:r>
      <w:r>
        <w:rPr>
          <w:vertAlign w:val="superscript"/>
        </w:rPr>
        <w:t>29</w:t>
      </w:r>
      <w:r>
        <w:t>ដូច្នេះ លោកពីឡាតបានចេញមកជួបពួកគេ ហើយមានប្រសាសន៍ថា៖ «តើអ្នកចោទប្រកាន់បុរសនេះរឿងអ្វី?»</w:t>
      </w:r>
      <w:r>
        <w:rPr>
          <w:vertAlign w:val="superscript"/>
        </w:rPr>
        <w:t>30</w:t>
      </w:r>
      <w:r>
        <w:t>ពួកគេឆ្លើយ ដោយនិយាយទៅកាន់គាត់ថា៖ «ប្រសិនបើ បុរសនេះ មិនបានធ្វើការអាក្រក់ទេ យើងនឹងមិននាំគាត់មកប្រគល់ឲ្យលោកទេ»។</w:t>
      </w:r>
      <w:r>
        <w:rPr>
          <w:vertAlign w:val="superscript"/>
        </w:rPr>
        <w:t>31</w:t>
      </w:r>
      <w:r>
        <w:t>ដូច្នេះ លោកពីឡាតមានប្រសាសន៍ទៅពួកគេថា៖ «ចូរយកគាត់ទៅខ្លួនឯងទៅ ហើយកាត់ក្តីគាត់ស្របទៅតាមក្រឹត្យវិន័យរបស់អ្នករាល់គ្នាចុះ»។ ពួកយូដានិយាយទៅកាន់គាត់ថា៖ «វាមិនត្រឹមត្រូវតាមច្បាប់សម្រាប់យើងទេ ក្នុងការសម្លាប់អ្នកណាម្នាក់នោះ»។</w:t>
      </w:r>
      <w:r>
        <w:rPr>
          <w:vertAlign w:val="superscript"/>
        </w:rPr>
        <w:t>32</w:t>
      </w:r>
      <w:r>
        <w:t>ពួកគេនិយាយដូច្នេះ ដើម្បីឲ្យព្រះបន្ទូលដែលព្រះយេស៊ូបានថ្លែងបានសម្រេច តាមសេចក្តីដែលព្រះអង្គបានមានបន្ទូលពីការដែលព្រះអង្គត្រូវសុគតយ៉ាងណា។</w:t>
      </w:r>
      <w:r>
        <w:rPr>
          <w:vertAlign w:val="superscript"/>
        </w:rPr>
        <w:t>33</w:t>
      </w:r>
      <w:r>
        <w:t>បន្ទាប់មកលោកពីឡាតបានចូលទៅក្នុងទីស្នាក់ការកណ្តាលរដ្ឋាភិបាលម្តងទៀត ហើយបានហៅព្រះយេស៊ូ ព្រមទាំងនិយាយទៅកាន់ព្រះអង្គថា៖ «តើលោកគឺជាមហាក្សត្ររបស់សាសន៍យូដាមែនទេ?»</w:t>
      </w:r>
      <w:r>
        <w:rPr>
          <w:vertAlign w:val="superscript"/>
        </w:rPr>
        <w:t>34</w:t>
      </w:r>
      <w:r>
        <w:t>ព្រះយេស៊ូឆ្លើយថា៖ «តើលោកនិយាយខ្លួនឯង ឬ អ្នកផ្សេងប្រាប់លោកពីខ្ញុំ?»</w:t>
      </w:r>
      <w:r>
        <w:rPr>
          <w:vertAlign w:val="superscript"/>
        </w:rPr>
        <w:t>35</w:t>
      </w:r>
      <w:r>
        <w:t>លោកពីឡាតឆ្លើយថា៖ «ខ្ញុំមិនមែនជាសាសន៍យូដាទេ​ តើមែនទេ? សាសន៍របស់អ្នកផ្ទាល់ ហើយនាយកបូជាចារ្យបានប្រគល់អ្នកមកខ្ញុំ។ តើអ្នកបានធ្វើអ្វី?»</w:t>
      </w:r>
      <w:r>
        <w:rPr>
          <w:vertAlign w:val="superscript"/>
        </w:rPr>
        <w:t>36</w:t>
      </w:r>
      <w:r>
        <w:t>ព្រះយេស៊ូឆ្លើយថា៖ «ព្រះរាជ្យរបស់ខ្ញុំមិនមែនមកពីលោកីយ៍នេះទេ។ ប្រសិនបើរាជ្យរបស់ខ្ញុំមកពីលោកីយ៍នេះមែន នោះពួកអ្នកបម្រើរបស់ខ្ញុំមុខជាតយុទ្ធមិនខាន ដើម្បីកុំឲ្យខ្ញុំត្រូវចាប់ប្រគល់ទៅឲ្យសាសន៍យូដាឡើយ។ ប៉ុន្តែ រាជ្យរបស់ខ្ញុំមិនមែនមកពីនេះទេ»។</w:t>
      </w:r>
      <w:r>
        <w:rPr>
          <w:vertAlign w:val="superscript"/>
        </w:rPr>
        <w:t>37</w:t>
      </w:r>
      <w:r>
        <w:t>បន្ទាប់ លោកពីឡាតមានប្រសាសន៍ទៅព្រះអង្គថា៖ «អ៊ីចឹង តើលោកជាមហាក្សត្រមែនទេ?» ព្រះយេស៊ូបានឆ្លើយថា៖ «លោកនិយាយថា ខ្ញុំជាមហាក្សត្រ។ ដ្បិត ខ្ញុំកើតមកក្នុងគោលបំណងនេះឯង ហើយគោលបំណងដែលខ្ញុំបានមកក្នុងលោកីយ៍នេះ ដើម្បីឲ្យខ្ញុំបានធ្វើបន្ទាល់ចំពោះសេចក្តីពិតនេះ។ មនុស្សគ្រប់រូបដែលជាកម្មសិទ្ធិសេចក្តីពិតនឹងស្តាប់សម្លេងរបស់ខ្ញុំ។</w:t>
      </w:r>
      <w:r>
        <w:rPr>
          <w:vertAlign w:val="superscript"/>
        </w:rPr>
        <w:t>38</w:t>
      </w:r>
      <w:r>
        <w:t>លោកពីឡាតមានប្រសាសន៍ទៅព្រះអង្គថា៖ «តើសេចក្តីពិតជាអ្វី?» នៅពេលដែលគាត់បាននិយាយដូច្នេះរួចហើយ គាត់បានចេញទៅជួបពួកយូដាខាងក្រៅម្តងទៀត ហើយមានប្រសាសន៍ទៅពួកគេថា៖ «ខ្ញុំរកកំហុសមិនឃើញនៅក្នុងបុរសនេះទេ។</w:t>
      </w:r>
      <w:r>
        <w:rPr>
          <w:vertAlign w:val="superscript"/>
        </w:rPr>
        <w:t>39</w:t>
      </w:r>
      <w:r>
        <w:t>ប៉ុន្តែ អ្នករាល់គ្នាមានទម្លាប់ ខ្ញុំនឹងដោះលែងមនុស្សម្នាក់ដល់អ្នករាល់គ្នានៅថ្ងៃបុណ្យរំលងនេះ។ ដូច្នេះ តើអ្នករាល់គ្នាចង់ឲ្យខ្ញុំដោះលែងស្តេចរបស់សាសន៍យូដាដល់អ្នករាល់គ្នាឬយ៉ាងណា?»</w:t>
      </w:r>
      <w:r>
        <w:rPr>
          <w:vertAlign w:val="superscript"/>
        </w:rPr>
        <w:t>40</w:t>
      </w:r>
      <w:r>
        <w:t>នោះ ពួកគេបានស្រែកឡើង ហើយនិយាយថា៖ «មិនមែនបុរសនេះទេ ប៉ុន្តែសូមដោះលែង​បារ៉ា‌បាស​វិញ»។ លោកបារ៉ាបាសជាចោរប្លន់។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បន្ទាប់មក លោកពីឡាតបានយកព្រះយេស៊ូហើយវាយព្រះអង្គនឹងខ្សែតី។</w:t>
      </w:r>
      <w:r>
        <w:rPr>
          <w:vertAlign w:val="superscript"/>
        </w:rPr>
        <w:t>2</w:t>
      </w:r>
      <w:r>
        <w:t>ទាហានបានពាក់មកុដបន្លា។ ​ពួកគេពាក់វានៅលើព្រះសិរសារបស់ព្រះយេស៊ូ ហើយពាក់អាវពណ៌ស្វាយឲ្យព្រះអង្គ។</w:t>
      </w:r>
      <w:r>
        <w:rPr>
          <w:vertAlign w:val="superscript"/>
        </w:rPr>
        <w:t>3</w:t>
      </w:r>
      <w:r>
        <w:t>ពួកគេបានមករកព្រះអង្គ ហើយនិយាយថា៖ «សូមថ្វាយបង្គំ មហាក្សត្ររបស់យូដា!»។</w:t>
      </w:r>
      <w:r>
        <w:rPr>
          <w:vertAlign w:val="superscript"/>
        </w:rPr>
        <w:t>4</w:t>
      </w:r>
      <w:r>
        <w:t>បន្ទាប់មក លោកពីឡាតបានចេញទៅក្រៅម្តងទៀត ហើយមានប្រសាសន៍ទៅពួកគេថា៖ «មើល ខ្ញុំបាននាំគាត់មកឲ្យអ្នករាល់គ្នាហើយ ដើម្បីឲ្យអ្នករាល់គ្នាដឹងថា ខ្ញុំមិនឃើញថាគាត់មានកំហុសអ្វីទេ»។</w:t>
      </w:r>
      <w:r>
        <w:rPr>
          <w:vertAlign w:val="superscript"/>
        </w:rPr>
        <w:t>5</w:t>
      </w:r>
      <w:r>
        <w:t>ដូច្នេះ ព្រះយេស៊ូបានចេញមក ពាក់មកុដបន្លា និងអាវផាយពណ៌ស្វាយ។ លោកពីឡាតមានប្រសាសន៍ទៅពួកគេថា៖ «មើល នេះណែ បុរសនេះហើយ!»</w:t>
      </w:r>
      <w:r>
        <w:rPr>
          <w:vertAlign w:val="superscript"/>
        </w:rPr>
        <w:t>6</w:t>
      </w:r>
      <w:r>
        <w:t>នៅពេលនាយកបូជាចារ្យ និងពួកអាជ្ញាធរបានឃើញព្រះយេស៊ូ ពួកគេស្រែកឡើង ហើយនិយាយថា៖ «ឆ្កាងវាទៅ ឆ្កាងវាទៅ!» លោកពីឡាតមានប្រសាសន៍ទៅពួកគេថា៖ «យកគាត់ទៅឆ្កាងខ្លួនឯងទៅ ដ្បិត ខ្ញុំមិនឃើញថាគាត់មានកំហុសអ្វីទេ»។</w:t>
      </w:r>
      <w:r>
        <w:rPr>
          <w:vertAlign w:val="superscript"/>
        </w:rPr>
        <w:t>7</w:t>
      </w:r>
      <w:r>
        <w:t>ពួកយូដាឆ្លើយទៅគាត់ថា៖ «យើងមានច្បាប់មួយ ហើយស្របតាមច្បាប់ដែលវាត្រូវស្លាប់ ដោយសារវាបានប្រកាសថា ជាបុត្រារបស់ព្រះជាម្ចាស់»។</w:t>
      </w:r>
      <w:r>
        <w:rPr>
          <w:vertAlign w:val="superscript"/>
        </w:rPr>
        <w:t>8</w:t>
      </w:r>
      <w:r>
        <w:t>នៅពេលលោកពីឡាតបានឮប្រយោគនេះ គាត់រឹតតែខ្លាចខ្លាំងឡើងថែមទៀត</w:t>
      </w:r>
      <w:r>
        <w:rPr>
          <w:vertAlign w:val="superscript"/>
        </w:rPr>
        <w:t>9</w:t>
      </w:r>
      <w:r>
        <w:t>ហើយគាត់បានចូលទៅក្នុងទីស្នាក់ការកណ្តាលរដ្ឋាភិបាលវិញ ហើយមានប្រសាសន៍ទៅព្រះយេស៊ូថា៖ «តើលោកមកពីណា?» ប៉ុន្តែ ព្រះយេស៊ូមិនបានឆ្លើយទៅគាត់ទេ។</w:t>
      </w:r>
      <w:r>
        <w:rPr>
          <w:vertAlign w:val="superscript"/>
        </w:rPr>
        <w:t>10</w:t>
      </w:r>
      <w:r>
        <w:t>បន្ទាប់មក លោកពីឡាតមានប្រសាសន៍ទៅព្រះអង្គថា៖ «លោកមិននិយាយអ្វីជាមួយខ្ញុំទេឬអី? តើលោកដឹងទេថា​ ខ្ញុំមានអំណាចនឹងដោះលែងលោក ហើយមានអំណាចនឹងឆ្កាងលោក?»</w:t>
      </w:r>
      <w:r>
        <w:rPr>
          <w:vertAlign w:val="superscript"/>
        </w:rPr>
        <w:t>11</w:t>
      </w:r>
      <w:r>
        <w:t>ព្រះយេស៊ូមានបន្ទូលឆ្លើយទៅគាត់ថា៖ «លោកគ្មានអំណាចអ្វីលើខ្ញុំទេ លើកលែងតែអំណាចដែលបានប្រទានដល់លោកពីស្ថានសួគ៌។ ដូច្នេះហើយ អ្នកដែលប្រគល់ខ្ញុំមកឲ្យលោកជាមនុស្សមានបាបយ៉ាងធំ»។</w:t>
      </w:r>
      <w:r>
        <w:rPr>
          <w:vertAlign w:val="superscript"/>
        </w:rPr>
        <w:t>12</w:t>
      </w:r>
      <w:r>
        <w:t>ពេលព្រះអង្គមានបន្ទូលឆ្លើយដូច្នេះ លោកពីឡាតចង់ដោះលែងព្រះអង្គ ប៉ុន្តែ ពួកយូដាស្រែកឡើង ហើយនិយាយថា៖ «ប្រសិនបើ លោកដោះលែងបុរសនេះ លោកមិនមែនជាមិត្តសម្លាញ់របស់ស្តេចសេសាឡើយ»។</w:t>
      </w:r>
      <w:r>
        <w:rPr>
          <w:vertAlign w:val="superscript"/>
        </w:rPr>
        <w:t>13</w:t>
      </w:r>
      <w:r>
        <w:t>អស់អ្នកណាដែលតាំងខ្លួនឯងជាស្តេច និយាយទាស់នឹងស្តេចសេសាហើយ»។ នៅពេលលោកពីឡាតឮពាក្យទាំងនេះ គាត់បាននាំព្រះយេស៊ូចេញក្រៅ ហើយអង្គុយចុះនៅលើកៅអីជំនុំជម្រះ ដែលហៅថា៖ «ទៅលានក្រាលថ្ម» ប៉ុន្តែ នៅក្នុងភាសាហេព្រើរហៅថា៖ «កាបាថា»។</w:t>
      </w:r>
      <w:r>
        <w:rPr>
          <w:vertAlign w:val="superscript"/>
        </w:rPr>
        <w:t>14</w:t>
      </w:r>
      <w:r>
        <w:t>ពេលនេះ គឺជាពេលនៃការរៀបចំសម្រាប់ថ្ងៃបុណ្យរំលង ប្រហែលជាម៉ោងដប់ពីរថ្ងៃត្រង់។ លោកពីឡាតមានប្រសាសន៍ទៅកាន់ពួកយូដាថា៖​ «មើល៍ នេះគឺជា​ស្តេចរបស់អ្នករាល់គ្នា»។</w:t>
      </w:r>
      <w:r>
        <w:rPr>
          <w:vertAlign w:val="superscript"/>
        </w:rPr>
        <w:t>15</w:t>
      </w:r>
      <w:r>
        <w:t>ពួកគេស្រែកឡើងថា៖ «ឆ្កាងវាទៅ! ឆ្កាងវាទៅ! ឆ្កាងវាទៅ!» លោកពីឡាតមានប្រសាសន៍ទៅពួកគេថា៖ «តើឲ្យខ្ញុំឆ្កាងស្តេចរបស់អ្នករាល់គ្នាមែនទេ?» នាយកបូជាចារ្យបានឆ្លើយថា៖ «យើងគ្មានស្តេចទេ មានតែស្តេចសេសាតែមួយគត់»។</w:t>
      </w:r>
      <w:r>
        <w:rPr>
          <w:vertAlign w:val="superscript"/>
        </w:rPr>
        <w:t>16</w:t>
      </w:r>
      <w:r>
        <w:t>នោះ លោកពីឡាតបានប្រគល់ព្រះយេស៊ូទៅឲ្យពួកគេ ដើម្បីឆ្កាង។</w:t>
      </w:r>
      <w:r>
        <w:rPr>
          <w:vertAlign w:val="superscript"/>
        </w:rPr>
        <w:t>17</w:t>
      </w:r>
      <w:r>
        <w:t>បន្ទាប់មក ពួកគេបាននាំព្រះយេស៊ូ ហើយព្រះអង្គបានចេញទៅក្រៅ ព្រះអង្គបានលីឈើឆ្កាងដោយព្រះអង្គផ្ទាល់ ទៅកន្លែងដែលហៅថា៖ «តំបន់លលាក្បាល»​ ដែល​នៅក្នុងភាសា​ហេព្រើរ​ហៅ​ថា៖​ «គាល់​កូថា»។</w:t>
      </w:r>
      <w:r>
        <w:rPr>
          <w:vertAlign w:val="superscript"/>
        </w:rPr>
        <w:t>18</w:t>
      </w:r>
      <w:r>
        <w:t>ពួកគេឆ្កាងព្រះយេស៊ូនៅទីនោះ ជាមួយបុរសពីរនាក់ទៀត ម្នាក់ម្ខាង ហើយព្រះយេស៊ូនៅចំកណ្តាល។</w:t>
      </w:r>
      <w:r>
        <w:rPr>
          <w:vertAlign w:val="superscript"/>
        </w:rPr>
        <w:t>19</w:t>
      </w:r>
      <w:r>
        <w:t>លោកពីឡាតក៏សរសេរសញ្ញា ហើយដាក់នៅលើឈើឆ្កាង។ សញ្ញានោះសរសេរថា៖ «ព្រះយេស៊ូ អ្នកស្រុកណាសារ៉ែត ស្តេចរបស់សាសន៍យូដា»។</w:t>
      </w:r>
      <w:r>
        <w:rPr>
          <w:vertAlign w:val="superscript"/>
        </w:rPr>
        <w:t>20</w:t>
      </w:r>
      <w:r>
        <w:t>សាសន៍យូដាជាច្រើនបានអានសញ្ញានេះ ដោយសារកន្លែងដែលព្រះយេស៊ូត្រូវឆ្កាងនោះ នៅជិតទីក្រុង។ សញ្ញានោះសរសេរជាភាសាហេព្រើរ ឡាទីន និងក្រិក។</w:t>
      </w:r>
      <w:r>
        <w:rPr>
          <w:vertAlign w:val="superscript"/>
        </w:rPr>
        <w:t>21</w:t>
      </w:r>
      <w:r>
        <w:t>នោះ នាយកបូជាចារ្យរបស់សាសន៍យូដាមានប្រសាសន៍ទៅកាន់លោកពីឡាតថា៖ «សូមកុំសរសេរថា «ស្តេចរបស់សាសន៍យូដាអី» ផ្ទុយទៅវិញ ចូរសរសេរដូច្នេះវិញថា៖ «អ្នកនេះនិយាយថា៖ «ខ្ញុំគឺជាស្តេចរបស់សាសន៍យូដា»។</w:t>
      </w:r>
      <w:r>
        <w:rPr>
          <w:vertAlign w:val="superscript"/>
        </w:rPr>
        <w:t>22</w:t>
      </w:r>
      <w:r>
        <w:t>លោកពីឡាតឆ្លើយថា៖ «ខ្ញុំសរសេរយ៉ាងម៉េច សរសេរអ៊ីចឹងហើយ!»។</w:t>
      </w:r>
      <w:r>
        <w:rPr>
          <w:vertAlign w:val="superscript"/>
        </w:rPr>
        <w:t>23</w:t>
      </w:r>
      <w:r>
        <w:t>នៅពេលពួកទាហានឆ្កាងព្រះយេស៊ូ ពួូកគេបានយកសម្លៀកបំពាក់របស់ព្រះយេស៊ូ បែងចែកជាបួនចំណែក ចែកគ្នាម្នាក់មួយចំណែកសម្រាប់ពួកគេ រួមទាំងអាវផងដែរ។ ហើយអាវនោះ គ្មានថ្នេរ ជាក្រណាត់មួយដុំ តាំងពីលើដល់ក្រោម។</w:t>
      </w:r>
      <w:r>
        <w:rPr>
          <w:vertAlign w:val="superscript"/>
        </w:rPr>
        <w:t>24</w:t>
      </w:r>
      <w:r>
        <w:t>បន្ទាប់មក ពួកគេនិយាយទៅកាន់គ្នាទៅវិញទៅមកថា៖ «សូមយើងកុំហែកវាអី ប៉ុន្តែ ចូរយើងចាប់ឆ្នោតវិញ ដើម្បីសម្រេចថា តើអាវនេះនឹងបានទៅលើនរណា!»។ ការនេះកើតឡើង ដើម្បីឲ្យបានសម្រេចតាមបទគម្ពីរដែលចែងថា៖ «ពួកគេបានបែងចែកសម្លៀកបំពាក់ទូលបង្គំនៅក្នុងចំណោមពួកគេ ហើយចាប់ឆ្នោត ដើម្បីយកសម្លៀកបំពាក់របស់ទូលបង្គំ»។ នេះគឺជាអ្វីដែលពួកទាហានបានធ្វើ។</w:t>
      </w:r>
      <w:r>
        <w:rPr>
          <w:vertAlign w:val="superscript"/>
        </w:rPr>
        <w:t>25</w:t>
      </w:r>
      <w:r>
        <w:t>ព្រះមាតារបស់ព្រះយេស៊ូ ប្អូនស្រីមាតារបស់ព្រះអង្គ នាងម៉ារីភរិយារបស់លោក​​ក្លូប៉ាស​ និង​ម៉ារីជា​អ្នក​ក្រុង​ម៉ាក់ដាឡា​កំពុង​ឈរ​នៅជិតឈើឆ្កាងរបស់ព្រះយេស៊ូ។​</w:t>
      </w:r>
      <w:r>
        <w:rPr>
          <w:vertAlign w:val="superscript"/>
        </w:rPr>
        <w:t>26</w:t>
      </w:r>
      <w:r>
        <w:t>នៅពេលព្រះយេស៊ូទតឃើញមាតារបស់ព្រះអង្គ ហើយសិស្សម្នាក់ដែលព្រះអង្គស្រឡាញ់កំពុងឈរនៅជិតនោះ ព្រះអង្គមានបន្ទូលទៅមាតារបស់ព្រះអង្គថា៖ «អ្នកម្តាយអើយ! មើល៍ នោះជាកូនរបស់អ្នកម្តាយហើយ»</w:t>
      </w:r>
      <w:r>
        <w:rPr>
          <w:vertAlign w:val="superscript"/>
        </w:rPr>
        <w:t>27</w:t>
      </w:r>
      <w:r>
        <w:t>បន្ទាប់មក ព្រះអង្គមានបន្ទូលទៅសិស្សថា៖​ ​«មើល៍! នេះជាអ្នកម្តាយរបស់អ្នកហើយ» ចាត់ពីម៉ោងនោះមក សិស្សរបស់ព្រះអង្គបានយកនាងទៅនៅផ្ទះរបស់គាត់ផ្ទាល់។</w:t>
      </w:r>
      <w:r>
        <w:rPr>
          <w:vertAlign w:val="superscript"/>
        </w:rPr>
        <w:t>28</w:t>
      </w:r>
      <w:r>
        <w:t>បន្ទាប់ពីនេះ ទើបបានដឹងថាអ្វីៗបានសម្រេចហើយ ដើម្បីឲ្យបានសម្រេចតាមបទគម្ពីរ ព្រះយេស៊ូមានបន្ទូលថា៖ «ខ្ញុំស្រេកទឹក»។</w:t>
      </w:r>
      <w:r>
        <w:rPr>
          <w:vertAlign w:val="superscript"/>
        </w:rPr>
        <w:t>29</w:t>
      </w:r>
      <w:r>
        <w:t>មានក្រឡមួយពេញដោយទឹកខ្មេះបានដាក់នៅទីនោះ ដូច្នេះ ពួកគេបានយក​សារាយ​ស្ងួត​រុំ​នឹង​មែក​ហ៊ីសុប​ជ្រលក់​ទឹកខ្មេះ​ជោក​ រួច​ហុច​ដល់​ព្រះឱស្ឋ​របស់​ព្រះអង្គ។</w:t>
      </w:r>
      <w:r>
        <w:rPr>
          <w:vertAlign w:val="superscript"/>
        </w:rPr>
        <w:t>30</w:t>
      </w:r>
      <w:r>
        <w:t>នៅពេលយេស៊ូផឹកទឹកខ្មេះនោះហើយ ព្រះអង្គមានបន្ទូលថា៖ «សម្រេចហើយ»។ ​</w:t>
      </w:r>
      <w:r>
        <w:rPr>
          <w:vertAlign w:val="superscript"/>
        </w:rPr>
        <w:t>31</w:t>
      </w:r>
      <w:r>
        <w:t>បន្ទាប់មក សាសន៍យូដា ដោយព្រោះថ្ងៃនោះគឺជាថ្ងៃនៃការរៀបចំ ដូច្នេះ ពួកគេបានទុកឲ្យព្រះកាយរបស់ព្រះយេស៊ូនៅលើឈើឆ្កាងនៅក្នុងថ្ងៃសប្ប័ទទេ (ដ្បិតថ្ងៃសប្ប័ទគឺជាថ្ងៃបុណ្យធំ) ពួកគេបានសូមលោកពីឡាត ដើម្បីបំបាក់ជើងរបស់ពួកគេ ហើយយកសាកសពរបស់ពួកគេចុះមក។</w:t>
      </w:r>
      <w:r>
        <w:rPr>
          <w:vertAlign w:val="superscript"/>
        </w:rPr>
        <w:t>32</w:t>
      </w:r>
      <w:r>
        <w:t>បន្ទាប់មក ពួកទាហានបានមកដល់ ហើយបំបាក់ជើងរបស់បុរសទីមួយ និងបំពាក់ជើងបុរសទីពីរ ដែលបានឆ្កាងជាមួយព្រះយេស៊ូ។</w:t>
      </w:r>
      <w:r>
        <w:rPr>
          <w:vertAlign w:val="superscript"/>
        </w:rPr>
        <w:t>33</w:t>
      </w:r>
      <w:r>
        <w:t>នៅពេលពួកគេមកដល់ព្រះយេស៊ូ ពួកគេឃើញថា ព្រះអង្គសុគតរួចស្រេចបាត់ទៅហើយ ដូច្នេះ ពួកគេមិនបានបំបាក់ជើងរបស់ព្រះអង្គទេ។</w:t>
      </w:r>
      <w:r>
        <w:rPr>
          <w:vertAlign w:val="superscript"/>
        </w:rPr>
        <w:t>34</w:t>
      </w:r>
      <w:r>
        <w:t>ប៉ុន្តែ មានទាហានម្នាក់បានចាក់ចំហៀងខ្លួនរបស់ព្រះអង្គជាមួយនឹងលំពែង ហើយរំពេចនោះឈាម និងទឹកបានហូរចេញមក។</w:t>
      </w:r>
      <w:r>
        <w:rPr>
          <w:vertAlign w:val="superscript"/>
        </w:rPr>
        <w:t>35</w:t>
      </w:r>
      <w:r>
        <w:t>ម្នាក់ដែលបានឃើញការនេះ បានធ្វើបន្ទាល់ ហើយទីបន្ទាល់របស់គាត់គឺជាការពិត។ គាត់ដឹងថា អ្វីដែលគាត់និយាយគឺជាការពិត ដើម្បីឲ្យអ្នករាល់គ្នាអាចជឿដែរ។</w:t>
      </w:r>
      <w:r>
        <w:rPr>
          <w:vertAlign w:val="superscript"/>
        </w:rPr>
        <w:t>36</w:t>
      </w:r>
      <w:r>
        <w:t>ដ្បិត ការទាំងអស់នេះ បានកើតឡើង ដើម្បីឲ្យបានសម្រេចតាមបទគម្ពីរថា៖ «គ្មានឆ្អឹងណាមួយរបស់ព្រះអង្គត្រូវបានបាក់ឡើយ»។</w:t>
      </w:r>
      <w:r>
        <w:rPr>
          <w:vertAlign w:val="superscript"/>
        </w:rPr>
        <w:t>37</w:t>
      </w:r>
      <w:r>
        <w:t>ក៏មានបទគម្ពីរផ្សេងទៀតបានចែងថា៖ «ពួកគេសម្លឹងមើលព្រះអង្គដែលត្រូវគេចាក់ទម្លុះ»។</w:t>
      </w:r>
      <w:r>
        <w:rPr>
          <w:vertAlign w:val="superscript"/>
        </w:rPr>
        <w:t>38</w:t>
      </w:r>
      <w:r>
        <w:t>បន្ទាប់ពីការទាំងនេះហើយ លោកយ៉ូសែប អ្នកស្រុក​​អើរី‌ម៉ាថេ គាត់ក៏ជាសិស្សម្នាក់របស់ព្រះយេស៊ូដែរ (ដោយសារខ្លាចពួកយូដា គាត់មិនបង្ហាញថាជាសិស្សរបស់ព្រះអង្គទេ) បានសូមលោកពីឡាត ដើម្បីគាត់អាចនឹងយកព្រះសពរបស់ព្រះយេស៊ូបានឬអត់។</w:t>
      </w:r>
      <w:r>
        <w:rPr>
          <w:vertAlign w:val="superscript"/>
        </w:rPr>
        <w:t>39</w:t>
      </w:r>
      <w:r>
        <w:t>លោកពីឡាតបានផ្តល់ការអនុញ្ញាតឲ្យគាត់។ ដូច្នេះ លោកយ៉ូសែបបានមក ហើយយកព្រះសពរបស់ព្រះអង្គទៅ។ លោកនីកូដេមក៏បានមកដែរ គាត់គឺជាម្នាក់ដែលបានមករកព្រះយេស៊ូនៅពេលយប់មុនគេ។ គាត់បាន​យក​ជ័រ‌ល្វីង‌ទេសលាយ​ជាមួយ​គ្រឿង​ក្រអូប ប្រហែលជាហាសិបគីឡូក្រាម។</w:t>
      </w:r>
      <w:r>
        <w:rPr>
          <w:vertAlign w:val="superscript"/>
        </w:rPr>
        <w:t>40</w:t>
      </w:r>
      <w:r>
        <w:t>ដូច្នេះ ពួកគេបានយកព្រះកាយរបស់ព្រះយេស៊ូ ហើយបានរុំព្រះកាយនោះនឹងក្រណាត់សរមួយដុំ ដូចទម្លាប់របស់សាសន៍យូដា ដើម្បីបញ្ចុះសព។</w:t>
      </w:r>
      <w:r>
        <w:rPr>
          <w:vertAlign w:val="superscript"/>
        </w:rPr>
        <w:t>41</w:t>
      </w:r>
      <w:r>
        <w:t>នៅកន្លែងដែលគេឆ្កាងព្រះអង្គនោះ មានសួនមួយ ហើយនៅក្នុងសួននោះមានផ្នូរថ្មីមួយដែលគ្មាននរណាយកសពមកដាក់នៅឡើយទេ។</w:t>
      </w:r>
      <w:r>
        <w:rPr>
          <w:vertAlign w:val="superscript"/>
        </w:rPr>
        <w:t>42</w:t>
      </w:r>
      <w:r>
        <w:t>ដោយសារថ្ងៃនោះជាថ្ងៃរៀបចំរបស់សាសន៍យូដា ហើយដោយសារផ្នូរនោះនៅជិតផង ពួកគេបានបញ្ចុះព្រះយេស៊ូនៅទីនោះទៅ។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នៅព្រឹកព្រលឹមនៅថ្ងៃទីមួយនៃសប្តាហ៍ កាលនៅងងឹតនៅឡើយ នាងម៉ារី អ្នកស្រុកម៉ាដាឡា បានមកឯផ្នូរ ហើយឃើញថ្មដែលបិទផ្នូរចំហរពីផ្នូរ។</w:t>
      </w:r>
      <w:r>
        <w:rPr>
          <w:vertAlign w:val="superscript"/>
        </w:rPr>
        <w:t>2</w:t>
      </w:r>
      <w:r>
        <w:t>ដូច្នេះ នាងក៏រត់ ហើយទៅរកលោកស៊ីម៉ូនពេត្រុស ហើយទៅរកសិស្សម្នាក់ទៀតដែលស្រឡាញ់ព្រះអង្គ ហើយនាងនិយាយទៅកាន់ពួកគេថា៖ «ពួកគេយកព្រះអម្ចាស់ពីផ្នូរទៅបាត់ហើយ យើងមិនដឹងថាពួកគេយកព្រះអង្គទៅដាក់នៅទីណាទេ»។</w:t>
      </w:r>
      <w:r>
        <w:rPr>
          <w:vertAlign w:val="superscript"/>
        </w:rPr>
        <w:t>3</w:t>
      </w:r>
      <w:r>
        <w:t>នោះ លោកពេត្រុស និងសិស្សម្នាក់ទៀតបានចេញទៅ ហើយពួកគេបានទៅដល់ផ្នូរ។</w:t>
      </w:r>
      <w:r>
        <w:rPr>
          <w:vertAlign w:val="superscript"/>
        </w:rPr>
        <w:t>4</w:t>
      </w:r>
      <w:r>
        <w:t>ពួកគេទាំងពីរបានរត់ជាមួយគ្នា ហើយសិស្សម្នាក់ទៀតរត់លឿនជាងទៅមុខលោកពេត្រុស ហើយបាននៅដល់ផ្នូរមុន។</w:t>
      </w:r>
      <w:r>
        <w:rPr>
          <w:vertAlign w:val="superscript"/>
        </w:rPr>
        <w:t>5</w:t>
      </w:r>
      <w:r>
        <w:t>បន្ទាប់មក ឱនមើល គាត់បានឃើញក្រណាត់សរនៅទីនោះ ប៉ុន្តែ គាត់មិនបានចូលទៅខាងក្នុងទេ។</w:t>
      </w:r>
      <w:r>
        <w:rPr>
          <w:vertAlign w:val="superscript"/>
        </w:rPr>
        <w:t>6</w:t>
      </w:r>
      <w:r>
        <w:t>បន្ទាប់មកលោកស៊ីម៉ូនពេត្រុសក៏មកដល់ ហើយបានចូលទៅក្នុងផ្នូរ។ គាត់ក៏បានឃើញក្រណាត់សរនៅទីនោះដែរ។ និងជាក្រណាត់ដែលនៅលើព្រះសិរសារបស់ព្រះអង្គ។</w:t>
      </w:r>
      <w:r>
        <w:rPr>
          <w:vertAlign w:val="superscript"/>
        </w:rPr>
        <w:t>7</w:t>
      </w:r>
      <w:r>
        <w:t>ក្រណាត់នោះបាននៅជាមួយនឹងក្រណាត់សម្លៀកបំពាក់ ប៉ុន្តែ រមូរនៅកន្លែងមួយដោយឡែក។</w:t>
      </w:r>
      <w:r>
        <w:rPr>
          <w:vertAlign w:val="superscript"/>
        </w:rPr>
        <w:t>8</w:t>
      </w:r>
      <w:r>
        <w:t>បន្ទាប់មក សិស្សម្នាក់ទៀត ម្នាក់ដែលមកដល់ផ្នូរមុនគេ ក៏ចូលទៅក្នុងដែរ ហើយគាត់បានឃើញ ហើយក៏ជឿ។</w:t>
      </w:r>
      <w:r>
        <w:rPr>
          <w:vertAlign w:val="superscript"/>
        </w:rPr>
        <w:t>9</w:t>
      </w:r>
      <w:r>
        <w:t>ដ្បិត រហូតមកដល់ពេលនេះ ពួកគេនៅតែមិនដឹងបទគ​ម្ពីរដែលថា ព្រះអង្គនឹងរស់ពីស្លាប់ឡើងវិញ។</w:t>
      </w:r>
      <w:r>
        <w:rPr>
          <w:vertAlign w:val="superscript"/>
        </w:rPr>
        <w:t>10</w:t>
      </w:r>
      <w:r>
        <w:t>ដូច្នេះ ពួកសិស្សក៏ត្រឡប់ទៅផ្ទះវិញ។</w:t>
      </w:r>
      <w:r>
        <w:rPr>
          <w:vertAlign w:val="superscript"/>
        </w:rPr>
        <w:t>11</w:t>
      </w:r>
      <w:r>
        <w:t>ប៉ុន្តែ នាងម៉ារីដែលកំពុងឈរយំនៅខាងក្រៅផ្នូរ។ ក្នុងកាលដែលនាងកំពុងនៅយំនៅឡើយ នាងបានឈ្ងោកមើលទៅក្នុងផ្នូរ។</w:t>
      </w:r>
      <w:r>
        <w:rPr>
          <w:vertAlign w:val="superscript"/>
        </w:rPr>
        <w:t>12</w:t>
      </w:r>
      <w:r>
        <w:t>នាងបានឃើញទេវតាពីរនាក់ក្នុងសម្លៀកបំពាក់សអង្គុយនៅទីនោះ ម្នាក់អង្គុយនៅខាងក្បាល ម្នាក់ទៀតអង្គុយនៅខាងចុងជើង​ នៅកន្លែងដែលគេបានដាក់ព្រះយេស៊ូ។</w:t>
      </w:r>
      <w:r>
        <w:rPr>
          <w:vertAlign w:val="superscript"/>
        </w:rPr>
        <w:t>13</w:t>
      </w:r>
      <w:r>
        <w:t>ពួកគេបាននិយាយទៅនាងថា៖ ​«នាងអើយ ហេតុអ្វីបានជានាងយំ?» នាងឆ្លើយទៅពួកគេថា៖ «ដោយសារគេយកព្រះជាម្ចាស់របស់ខ្ញុំម្ចាស់ទៅបាត់ហើយ ហើយខ្ញុំមិនដឹងថា ពួកគេយកព្រះអង្គទៅដាក់នៅទីណាទេ»។</w:t>
      </w:r>
      <w:r>
        <w:rPr>
          <w:vertAlign w:val="superscript"/>
        </w:rPr>
        <w:t>14</w:t>
      </w:r>
      <w:r>
        <w:t>នៅពេលនាងឃើញការនេះ នាងបានបែរក្រោយ ហើយឃើញព្រះយេស៊ូកំពុងឈរនៅទីនោះ ប៉ុន្តែ នាងមិនស្គាល់ថា ជាព្រះយេស៊ូទេ។</w:t>
      </w:r>
      <w:r>
        <w:rPr>
          <w:vertAlign w:val="superscript"/>
        </w:rPr>
        <w:t>15</w:t>
      </w:r>
      <w:r>
        <w:t>ព្រះយេស៊ូមានបន្ទូលទៅនាងថា៖ «នាងអើយ ហេតុអ្វីបានជានាងយំដូច្នេះ? តើនាងកំពុងស្វែងរកនរណា?» នាងស្មានថា ព្រះអង្គជាអ្នកថែសួន ដូច្នេះ នាងបានទូលឆ្លើយទៅព្រះអង្គថា៖ «លោកអើយ ប្រសិនបើ លោកបានយកព្រះអង្គទៅ សូមប្រាប់ខ្ញុំផងថា លោកទុកព្រះអង្គនៅទីណា ខ្ញុំនឹងទៅយកព្រះអង្គ»។</w:t>
      </w:r>
      <w:r>
        <w:rPr>
          <w:vertAlign w:val="superscript"/>
        </w:rPr>
        <w:t>16</w:t>
      </w:r>
      <w:r>
        <w:t>ព្រះយេស៊ូមានបន្ទូលទៅនាងថា៖ «ម៉ារីអើយ»។ នាងបានបែរមករក ហើយឆ្លើយទៅព្រះអង្គវិញជាភាសាហេព្រើរថា៖ «រ៉ាប៊ូនី» ប្រែ​ថា (លោកគ្រូ)។</w:t>
      </w:r>
      <w:r>
        <w:rPr>
          <w:vertAlign w:val="superscript"/>
        </w:rPr>
        <w:t>17</w:t>
      </w:r>
      <w:r>
        <w:t>ព្រះយេស៊ូមានបន្ទូលទៅនាងថា៖ «កុំប៉ះខ្ញុំអី ដើម្បីខ្ញុំមិនទាន់ឡើងទៅព្រះបិតាខ្ញុំនៅឡើយទេ ប៉ុន្តែ ខ្ញុំនឹងទៅបងប្អូនខ្ញុំ ហើយនិយាយទៅកាន់ពួកគេថា ខ្ញុំនឹងឡើងទៅឯព្រះបិតារបស់ខ្ញុំ និងជាបិតារបស់អ្នក ហើយព្រះជាម្ចាស់របស់ខ្ញុំ និងជាព្រះជាម្ចាស់របស់អ្នកដែរ»។</w:t>
      </w:r>
      <w:r>
        <w:rPr>
          <w:vertAlign w:val="superscript"/>
        </w:rPr>
        <w:t>18</w:t>
      </w:r>
      <w:r>
        <w:t>នាងម៉ារីអ្នកស្រុកម៉ាដាឡាបានមក ហើយប្រាប់ដល់ពួកសិស្សថា៖ «ខ្ញុំបានឃើញព្រះអម្ចាស់» ហើយប្រាប់ថា ព្រះអង្គមានបន្ទូលសេចក្តីទាំងនេះមកនាង។</w:t>
      </w:r>
      <w:r>
        <w:rPr>
          <w:vertAlign w:val="superscript"/>
        </w:rPr>
        <w:t>19</w:t>
      </w:r>
      <w:r>
        <w:t>នៅពេលល្ងាច ថ្ងៃនោះ គឺជាថ្ងៃទីមួយនៃសប្ដាហ៍ ទ្វារផ្ទះដែលពួកសិស្សនៅបានបិទ ព្រោះខ្លាចពួកយូដា ព្រះយេស៊ូបានយាងចូល ហើយឈរនៅក្នុងចំកណ្តាលពួកគេ ហើយមានបន្ទូលទៅពួកគេថា៖ «សូមឲ្យអ្នករាល់គ្នាប្រកបដោយសេចក្តីសុខសាន្ត»។</w:t>
      </w:r>
      <w:r>
        <w:rPr>
          <w:vertAlign w:val="superscript"/>
        </w:rPr>
        <w:t>20</w:t>
      </w:r>
      <w:r>
        <w:t>បន្ទាប់ពីព្រះអង្គមានបន្ទូលរួចហើយ ព្រះអង្គបានបង្ហាញព្រះហស្តរបស់ព្រះអង្គដល់ពួកគេ និងចំហៀងខ្លួនរបស់ព្រះអង្គដែរ។ ពួកសិស្សមានអំណរ នៅពេលពួកគេបានឃើញព្រះអម្ចាស់។</w:t>
      </w:r>
      <w:r>
        <w:rPr>
          <w:vertAlign w:val="superscript"/>
        </w:rPr>
        <w:t>21</w:t>
      </w:r>
      <w:r>
        <w:t>បន្ទាប់មក ព្រះយេស៊ូមានបន្ទូលទៅពួកគេថា៖ «សូមឲ្យអ្នករាល់គ្នាបានប្រកបដោយសេចក្តីសុខសាន្ត។ ព្រះបិតាបានចាត់ខ្ញុំឲ្យមកយ៉ាងណា ខ្ញុំក៏ចាត់អ្នករាល់ឲ្យចេញទៅយ៉ាងនោះដែរ»។</w:t>
      </w:r>
      <w:r>
        <w:rPr>
          <w:vertAlign w:val="superscript"/>
        </w:rPr>
        <w:t>22</w:t>
      </w:r>
      <w:r>
        <w:t>នៅពេលព្រះយេស៊ូមានបន្ទូលរួចហើយ ព្រះអង្គបានផ្លុំខ្យល់ដង្ហើមលើពួកគេ ហើយមានបន្ទូលទៅពួកគេថា៖ «ចូរទទួលព្រះវិញ្ញាណដ៏វិសុទ្ធ។​</w:t>
      </w:r>
      <w:r>
        <w:rPr>
          <w:vertAlign w:val="superscript"/>
        </w:rPr>
        <w:t>23</w:t>
      </w:r>
      <w:r>
        <w:t>ប្រសិនបើ អ្នករាល់គ្នាអត់ទោសឲ្យអ្នកណា ពួកគេនឹងបានទទួលការអត់ទោស តែប្រសិនបើ អ្នករាល់គ្នាមិនអត់ទោសទេ ពួកគេក៏មិនអាចទទួលការអត់ទោសដែរ»។</w:t>
      </w:r>
      <w:r>
        <w:rPr>
          <w:vertAlign w:val="superscript"/>
        </w:rPr>
        <w:t>24</w:t>
      </w:r>
      <w:r>
        <w:t>លោកថូម៉ាស ជាម្នាក់នៃសិស្សទាំងដប់ពីរ ហៅថា ឌីឌីមមិនបាននៅជាមួយពួកគេ នៅពេលព្រះយេស៊ូយាងមក។</w:t>
      </w:r>
      <w:r>
        <w:rPr>
          <w:vertAlign w:val="superscript"/>
        </w:rPr>
        <w:t>25</w:t>
      </w:r>
      <w:r>
        <w:t>ក្រោយមក មានសិស្សម្នាក់ទៀតទូលទៅកាន់ព្រះអង្គថា៖ «យើងបានឃើញព្រះអម្ចាស់»។ គាត់និយាយទៅកាន់ពួកគេថា៖ «ប្រសិនបើ ខ្ញុំមិនឃើញព្រះហស្តដែលដំដោយដែកគោល ហើយដាក់ម្រាមដៃទៅប៉ះចំហៀងខ្លួនរបស់ព្រះអង្គនោះទេ ខ្ញុំនឹងមិនជឿទេ»។</w:t>
      </w:r>
      <w:r>
        <w:rPr>
          <w:vertAlign w:val="superscript"/>
        </w:rPr>
        <w:t>26</w:t>
      </w:r>
      <w:r>
        <w:t>ប្រាំបីថ្ងៃក្រោយមក ពួកសិស្សរបស់ព្រះអង្គនៅខាងក្នុងផ្ទះម្ដងទៀត ហើយលោកថូមាសបាននៅជាមួយពួកគេដែរ។ ព្រះយេស៊ូបានយាងមក ក្នុងពេលដែលទ្វារបានបិទនៅឡើយ ហើយគង់នៅក្នុងកណ្តាលចំណោមពួកគេ ហើយមានបន្ទូលថា៖ «សូមឲ្យអ្នករាល់គ្នាប្រកបដោយសេចក្តីសុខសាន្ត»។</w:t>
      </w:r>
      <w:r>
        <w:rPr>
          <w:vertAlign w:val="superscript"/>
        </w:rPr>
        <w:t>27</w:t>
      </w:r>
      <w:r>
        <w:t>បន្ទាប់មក ព្រះអង្គមានបន្ទូលទៅលោកថូម៉ាសថា៖ «ចូរយកម្រាមដៃរបស់អ្នកមកដាក់នៅត្រង់នេះ ហើយមើលដៃខ្ញុំចុះ។ ចូរហុចដៃរបស់អ្នកមកត្រង់នេះ ហើយដាក់វាចូរមកក្នុងចំហៀងខ្លួនរបស់ខ្ញុំចុះ។ ចូរជឿ កុំធ្វើជាអ្នកមិនជឿឡើយ»។</w:t>
      </w:r>
      <w:r>
        <w:rPr>
          <w:vertAlign w:val="superscript"/>
        </w:rPr>
        <w:t>28</w:t>
      </w:r>
      <w:r>
        <w:t>លោកថូម៉ាសបានឆ្លើយ ហើយទូលទៅព្រះអង្គថា៖ «ព្រះអម្ចាស់របស់ខ្ញុំ ព្រះជាម្ចាស់របស់ខ្ញុំ»។</w:t>
      </w:r>
      <w:r>
        <w:rPr>
          <w:vertAlign w:val="superscript"/>
        </w:rPr>
        <w:t>29</w:t>
      </w:r>
      <w:r>
        <w:t>ព្រះយេស៊ូមានបន្ទូលទៅកាន់គាត់ថា៖ «អ្នកជឿ ដោយសារអ្នកបានឃើញខ្ញុំ។ មានពរហើយ អស់អ្នកណាដែលជឿ ដោយមើលមិនឃើញ»។</w:t>
      </w:r>
      <w:r>
        <w:rPr>
          <w:vertAlign w:val="superscript"/>
        </w:rPr>
        <w:t>30</w:t>
      </w:r>
      <w:r>
        <w:t>ព្រះយេស៊ូបានធ្វើទីសម្គាល់ជាច្រើន នៅក្នុងចំណោមពួកសិស្ស ទីសម្គាល់ជាច្រើនទៀតដែលបានសរសេរនៅក្នុងសៀវភៅនេះ</w:t>
      </w:r>
      <w:r>
        <w:rPr>
          <w:vertAlign w:val="superscript"/>
        </w:rPr>
        <w:t>31</w:t>
      </w:r>
      <w:r>
        <w:t>ប៉ុន្តែ ទីសម្គាល់ដែលបានកត់ត្រាទាំងនោះ ដើម្បីឲ្យអ្នករាល់គ្នាបានជឿថា ព្រះយេស៊ូគឺជាព្រះគ្រិស្ត ជាព្រះបុត្រារបស់ព្រះជាម្ចាស់ និងដើម្បីឲ្យអ្នករាល់គ្នាបានជឿ ហើយដើម្បីឲ្យអ្នកមានជីវិតនៅក្នុងព្រះនាមព្រះអង្គ។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បន្ទាប់ពីការទាំងនេះមក ព្រះយេស៊ូបានបង្ហាញអង្គទ្រង់ម្តងទៀតដល់ពួកសិស្សនៅសមុទ្រ​ទីបេ‌រាស ។ នេះគឺជារបៀបដែលព្រះអង្គបង្ហាញអង្គទ្រង់ៈ</w:t>
      </w:r>
      <w:r>
        <w:rPr>
          <w:vertAlign w:val="superscript"/>
        </w:rPr>
        <w:t>2</w:t>
      </w:r>
      <w:r>
        <w:t>លោកស៊ីម៉ូនពេត្រុសបាននៅជាមួយនឹងលោកថូម៉ាស ដែលហៅថា ឌីឌីម លោកណាថានណែលជាអ្នកភូមិកាណា ស្រុកកាលីឡេ ត្រូវជាកូនប្រុសរបស់លោកបេសេដេ និងសិស្សរបស់ព្រះយេស៊ូពីរនាក់ទៀត។</w:t>
      </w:r>
      <w:r>
        <w:rPr>
          <w:vertAlign w:val="superscript"/>
        </w:rPr>
        <w:t>3</w:t>
      </w:r>
      <w:r>
        <w:t>លោកស៊ីម៉ូនពេត្រុសនិយាយទៅកាន់ពួកគេថា៖ «ខ្ញុំទៅរកត្រីហើយ»។ ពួកគេនិយាយទៅកាន់គាត់ថា៖ «យើងក៏ទៅរកត្រីជាមួយអ្នកដែរ»។ ពួកគេក៏ចេញទៅ ហើយឡើងទៅលើទូក ប៉ុន្តែ ពួកគេរកត្រីពេញមួយយប់មិនបានត្រីសោះ។</w:t>
      </w:r>
      <w:r>
        <w:rPr>
          <w:vertAlign w:val="superscript"/>
        </w:rPr>
        <w:t>4</w:t>
      </w:r>
      <w:r>
        <w:t>នៅពេលព្រឹកព្រលឹម ព្រះយេស៊ូបានគង់នៅមាត់សមុទ្រ ប៉ុន្តែ ពួកសិស្សមិនបានដឹងថា ជាព្រះយេស៊ូទេ។</w:t>
      </w:r>
      <w:r>
        <w:rPr>
          <w:vertAlign w:val="superscript"/>
        </w:rPr>
        <w:t>5</w:t>
      </w:r>
      <w:r>
        <w:t>ដូច្នេះ ព្រះយេស៊ូមានបន្ទូលទៅពួកគេថា៖ «អ្នកកម្លោះអើយ តើមានអ្វីបរិភោគទេ?» ពួកគេបានទូលឆ្លើយទៅកាន់ព្រះអង្គថា៖ «អត់មានទេ»។</w:t>
      </w:r>
      <w:r>
        <w:rPr>
          <w:vertAlign w:val="superscript"/>
        </w:rPr>
        <w:t>6</w:t>
      </w:r>
      <w:r>
        <w:t>ទ្រង់មានបន្ទូលទៅពួកគេថា៖ «ចូរទំលាក់អួននៅខាងស្តាំទូកវិញ ហើយនឹងរកត្រីបាន»។ ដូច្នេះ ពួកគេក៏ទំលាក់អួនរបស់ពួកគេ ហើយមិនអាចទាញអួនមកវិញបានទេ ដោយសារតែជាប់ត្រីច្រើនពេក។</w:t>
      </w:r>
      <w:r>
        <w:rPr>
          <w:vertAlign w:val="superscript"/>
        </w:rPr>
        <w:t>7</w:t>
      </w:r>
      <w:r>
        <w:t>បន្ទាប់មក សិស្សដែលព្រះអង្គស្រឡាញ់បាននិយាយទៅកាន់លោកពេត្រុសថា៖ «គាត់ជាព្រះអម្ចាស់»។ ពេលលោកស៊ីម៉ូនពេត្រុសឮថា​ ជាព្រះអម្ចាស់ដូច្នោះ គាត់បានដោះអាវខាងក្រៅរបស់គាត់ចេញ (គាត់មិនបានស្លៀកពាក់ទេ) ហើយក៏លោតចូលទៅក្នុងសមុទ្រ។</w:t>
      </w:r>
      <w:r>
        <w:rPr>
          <w:vertAlign w:val="superscript"/>
        </w:rPr>
        <w:t>8</w:t>
      </w:r>
      <w:r>
        <w:t>មានពួកសិស្សផ្សេងទៀតបានមកឯទូក (ដ្បិត ពួកគេនៅមិនឆ្ងាយពីច្រាំងប៉ុន្មានទេ ប្រហែលជាពីររយម៉ែត្រប៉ុណ្ណោះ ហើយពួកគេបានទាញអួនដែលមានសុទ្ធតែត្រី។</w:t>
      </w:r>
      <w:r>
        <w:rPr>
          <w:vertAlign w:val="superscript"/>
        </w:rPr>
        <w:t>9</w:t>
      </w:r>
      <w:r>
        <w:t>នៅពេលពួកគេមកដល់ច្រាំងហើយ ពួកគេបានឃើញរងើកភ្លើង មានត្រីអាំងនៅពីលើ ជាមួយនឹងនំប៉័ងផង។</w:t>
      </w:r>
      <w:r>
        <w:rPr>
          <w:vertAlign w:val="superscript"/>
        </w:rPr>
        <w:t>10</w:t>
      </w:r>
      <w:r>
        <w:t>ព្រះយេស៊ូមានបន្ទូលទៅពួកគេថា៖ «ចូរយកត្រីដែលអ្នករាល់គ្នាចាប់បានខ្លះមក!»។</w:t>
      </w:r>
      <w:r>
        <w:rPr>
          <w:vertAlign w:val="superscript"/>
        </w:rPr>
        <w:t>11</w:t>
      </w:r>
      <w:r>
        <w:t>លោកស៊ីម៉ូនពេត្រុសក្រោកឡើង ហើយទៅទាញអួនមកលើដីដែលមានត្រីជាច្រើន ១៥៣។ មានត្រីជាច្រើន ប៉ុន្តែ អួនមិនបានរហែកទេ។</w:t>
      </w:r>
      <w:r>
        <w:rPr>
          <w:vertAlign w:val="superscript"/>
        </w:rPr>
        <w:t>12</w:t>
      </w:r>
      <w:r>
        <w:t>ព្រះយេស៊ូមានបន្ទូលទៅពួកគេថា៖ «មក បរិភោគអាហារពេលព្រឹក»។ គ្មាននរណាម្នាក់ហ៊ានសួរព្រះអង្គថា៖ «តើលោកជានរណា?»។ ពួកគេដឹងថា ព្រះអង្គជាព្រះអម្ចាស់។</w:t>
      </w:r>
      <w:r>
        <w:rPr>
          <w:vertAlign w:val="superscript"/>
        </w:rPr>
        <w:t>13</w:t>
      </w:r>
      <w:r>
        <w:t>ព្រះយេស៊ូមកដល់ ហើយកាច់នំប៉័ង ហើយប្រទានទៅពួកគេ ព្រមទាំងត្រីផង។</w:t>
      </w:r>
      <w:r>
        <w:rPr>
          <w:vertAlign w:val="superscript"/>
        </w:rPr>
        <w:t>14</w:t>
      </w:r>
      <w:r>
        <w:t>នេះគឺជាលើកទីបីហើយ ដែលព្រះយេស៊ូបានបង្ហាញអង្គទ្រង់ដល់ពួកសិស្ស បន្ទាប់ពីទ្រង់រស់ពីស្លាប់ឡើងវិញ។</w:t>
      </w:r>
      <w:r>
        <w:rPr>
          <w:vertAlign w:val="superscript"/>
        </w:rPr>
        <w:t>15</w:t>
      </w:r>
      <w:r>
        <w:t>បន្ទាប់ពីពួកគេបានបរិភោគអាហារពេលព្រឹករួចហើយ ព្រះយេស៊ូមានបន្ទូលទៅលោកស៊ីម៉ូនពេត្រុសថា៖ «ស៊ីម៉ូនកូនលោកយ៉ូហានអើយ តើអ្នកស្រឡាញ់ខ្ញុំច្រើនជាងរបស់ទាំងនេះឬទេ?» លោកពេត្រុសទូលឆ្លើយទៅព្រះអង្គថា៖ «ក្រាបទូលព្រះអម្ចាស់ ព្រះអង្គជ្រាបហើយថា ទូលបង្គំស្រឡាញ់ព្រះអង្គហើយ»។</w:t>
      </w:r>
      <w:r>
        <w:rPr>
          <w:vertAlign w:val="superscript"/>
        </w:rPr>
        <w:t>16</w:t>
      </w:r>
      <w:r>
        <w:t>ព្រះយេស៊ូមានបន្ទូលទៅគាត់ជាលើកទីពីរទៀតថា៖ «ស៊ីម៉ូន កូនលោកយ៉ូហានអើយ តើអ្នកស្រឡាញ់ខ្ញុំឬទេ?» លោកពេត្រុសទូលឆ្លើយទៅព្រះអង្គថា៖ «ក្រាបទូល ព្រះអម្ចាស់ ព្រះអង្គជ្រាបហើយថា ទូលបង្គំស្រឡាញ់ព្រះអង្គ»។ ព្រះយេស៊ូមានបន្ទូលទៅគាត់ថា៖ «ចូរមើលថែចៀមខ្ញុំ»។</w:t>
      </w:r>
      <w:r>
        <w:rPr>
          <w:vertAlign w:val="superscript"/>
        </w:rPr>
        <w:t>17</w:t>
      </w:r>
      <w:r>
        <w:t>ព្រះអង្គមានបន្ទូលទៅគាត់ជាលើកទីបីថា៖ «ស៊ីម៉ូន កូនលោកយ៉ូហានអើយ តើអ្នកស្រឡាញ់ខ្ញុំឬទេ?» លោកពេត្រុសព្រួយចិត្ត ដោយសារព្រះយេស៊ូបានសួរគាត់ជាលើកទីបីថា៖ «តើអ្នកស្រឡាញ់ខ្ញុំឬទេ?» គាត់ទូលទៅព្រះអង្គថា៖ «ព្រះអម្ចាស់ ព្រះអង្គជ្រាបគ្រប់យ៉ាង ព្រះអង្គជ្រាបថា ទូលបង្គំស្រឡាញ់ព្រះអង្គហើយ»។ ព្រះយេស៊ូមានបន្ទូលទៅគាត់ថា៖ «ចូរឲ្យចំណីចៀមខ្ញុំផង»។</w:t>
      </w:r>
      <w:r>
        <w:rPr>
          <w:vertAlign w:val="superscript"/>
        </w:rPr>
        <w:t>18</w:t>
      </w:r>
      <w:r>
        <w:t>ពិតណាស់ ខ្ញុំប្រាប់អ្នកជាប្រាកដថា នៅពេលអ្នកនៅក្មេង អ្នកស្លៀកពាក់ខ្លួនអ្នក ហើយដើរតាមតែចិត្តអ្នកចង់ ប៉ុន្តែ នៅពេលអ្នកចាស់ អ្នកនឹងបោះដៃរបស់អ្នក ហើយអ្នកម្នាក់ផ្សេងទៀតនឹងស្លៀកពាក់ឲ្យអ្នក ហើយនាំអ្នកទៅកន្លែងដែលអ្នកមិនចង់ទៅ»។</w:t>
      </w:r>
      <w:r>
        <w:rPr>
          <w:vertAlign w:val="superscript"/>
        </w:rPr>
        <w:t>19</w:t>
      </w:r>
      <w:r>
        <w:t>ព្រះយេស៊ូមានបន្ទូលដូច្នេះ ដើម្បីបង្ហាញពីការដែលលោកពេត្រុសត្រូវស្លាប់ជាយ៉ាងណា ក្នុងការថ្វាយសិរីល្អដល់ព្រះ។ បន្ទាប់មក ព្រះអង្គមានបន្ទូលការនេះរួចហើយ ព្រះអង្គមានបន្ទូលទៅលោកពេត្រុសថា៖ «ចូរដើរតាមខ្ញុំ!»។</w:t>
      </w:r>
      <w:r>
        <w:rPr>
          <w:vertAlign w:val="superscript"/>
        </w:rPr>
        <w:t>20</w:t>
      </w:r>
      <w:r>
        <w:t>លោកពេត្រុសមើលជុំវិញ ហើយឃើញសិស្សម្នាក់ដែលព្រះយេស៊ូស្រឡាញ់ ដើរតាមពួកគេ ម្នាក់ដែលគាត់ផ្តេកខ្លួននៅលើព្រះយេស៊ូនៅអាហារពេលល្ងាច និងជាអ្នកដែលសួរព្រះអង្គថា៖ «ព្រះអម្ចាស់អើយ តើនរណានឹងក្បត់ព្រះអង្គ?»</w:t>
      </w:r>
      <w:r>
        <w:rPr>
          <w:vertAlign w:val="superscript"/>
        </w:rPr>
        <w:t>21</w:t>
      </w:r>
      <w:r>
        <w:t>ពេត្រុសឃើញគាត់ ហើយបន្ទាប់មកទូលទៅព្រះយេស៊ូថា៖ «ព្រះអម្ចាស់អើយ តើបុរសនេះនឹងធ្វើអ្វី?»</w:t>
      </w:r>
      <w:r>
        <w:rPr>
          <w:vertAlign w:val="superscript"/>
        </w:rPr>
        <w:t>22</w:t>
      </w:r>
      <w:r>
        <w:t>ព្រះយេស៊ូមានបន្ទូលទៅគាត់ថា៖ «ប្រសិនបើ ខ្ញុំចង់ឲ្យគាត់នៅ រហូតទាល់តែខ្ញុំមកវិញ គ្មានអ្វីទាក់ទងជាមួយអ្នកទេ? ចូរតាមខ្ញុំមក!»។</w:t>
      </w:r>
      <w:r>
        <w:rPr>
          <w:vertAlign w:val="superscript"/>
        </w:rPr>
        <w:t>23</w:t>
      </w:r>
      <w:r>
        <w:t>ប្រយោគនេះ បានរីកសាយភាយនៅក្នុងចំណោមបងប្អូន ថាសិស្សម្នាក់នោះនឹងមិនស្លាប់ទេ។ លើសពីនេះទៀត ព្រះយេស៊ូមិនបានមានបន្ទូលទៅលោកពេត្រុសថា សិស្សផ្សេងៗទៀត មិនស្លាប់ទេ ប៉ុន្តែ «ប្រសិនបើ ព្រះអង្គចង់ឲ្យគាត់នៅ រហូតទាល់តែព្រះអង្គយាងមក គ្មានអ្វីទាក់ទងជាមួយគាត់ទេ»។</w:t>
      </w:r>
      <w:r>
        <w:rPr>
          <w:vertAlign w:val="superscript"/>
        </w:rPr>
        <w:t>24</w:t>
      </w:r>
      <w:r>
        <w:t>ពួកសិស្សរបស់ព្រះអង្គបានធ្វើបន្ទាល់សេចក្តីទាំងនេះឯង ហើយបានកត់ត្រាសេចក្តីទាំងនេះ ហើយយើងដឹងថា ទីបន្ទាល់របស់ពួកគេគឺជាសេចក្តីពិត។</w:t>
      </w:r>
      <w:r>
        <w:rPr>
          <w:vertAlign w:val="superscript"/>
        </w:rPr>
        <w:t>25</w:t>
      </w:r>
      <w:r>
        <w:t>មានការជាច្រើនទៀតផងដែរ ដែលព្រះយេស៊ូបានធ្វើ។ ប្រសិនបើ កត់ត្រាសេចក្តីទាំងអស់ តាមដែលបានឃើញនោះ សូម្បីតែលោកីយ៍ទាំងមូលក៏មានអាចទុកសៀវភៅនោះបានផង។</w:t>
      </w:r>
      <w:r>
        <w:rPr>
          <w:lang w:val="en-US" w:eastAsia="en-US" w:bidi="en-US"/>
        </w:rPr>
      </w:r>
    </w:p>
    <w:p>
      <w:r>
        <w:br w:type="page"/>
      </w:r>
    </w:p>
    <w:p>
      <w:pPr>
        <w:pStyle w:val="Heading2"/>
        <w:pBdr>
          <w:bottom w:val="single" w:sz="6" w:space="1" w:color="auto"/>
        </w:pBdr>
        <w:jc w:val="center"/>
      </w:pPr>
      <w:r>
        <w:t>កណ្ឌគម្ពីរកិច្ចការ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សូម​ជម្រាប​មក​លោក​ថេវភីល សូម​ជ្រាប! ក្នុង​សៀវភៅ​ទី​មួយ​ដែលខ្ញុំ​បាន​រៀប​រាប់​អំពី​កិច្ចការទាំងប៉ុន្មាន ​​ដែល​ព្រះយេស៊ូ​បាន​ធ្វើ ហើយ​​បាន​បង្រៀនកន្លងមក</w:t>
      </w:r>
      <w:r>
        <w:rPr>
          <w:vertAlign w:val="superscript"/>
        </w:rPr>
        <w:t>2</w:t>
      </w:r>
      <w:r>
        <w:t>រហូត​ដល់​ថ្ងៃ​​​ដែលព្រះអង្គឡើង​ទៅ​ស្ថាន​បរមសុខ ​បន្ទាប់​ពី​ព្រះអង្គ​បាន​ផ្ដែផ្ដាំដល់​ក្រុម​សាវ័ក​ ដែល​ព្រះអង្គ​បាន​ជ្រើស​រើស​តាម​រយៈ​ព្រះវិញ្ញាណ​ដ៏វិសុទ្ធ។</w:t>
      </w:r>
      <w:r>
        <w:rPr>
          <w:vertAlign w:val="superscript"/>
        </w:rPr>
        <w:t>3</w:t>
      </w:r>
      <w:r>
        <w:t>ក្រោយ​ពេល​រង​ទុក្ខ​លំបាក​រួច​ហើយ ព្រះយេស៊ូ​បាន​បង្ហាញ​ព្រះអង្គតាម​របៀប​ផ្សេងៗ​ឲ្យ​សាវ័ក​ទាំង​នោះ​ឃើញ​ថា ព្រះអង្គ​មាន​ព្រះជន្ម​រស់​ពិត​មែន។ ព្រះអង្គ​ឲ្យ​គេ​ឃើញ​អស់​រយៈ​ពេល​សែសិប​ថ្ងៃ ព្រម​ទាំង​មាន​ព្រះបន្ទូល​អំពី​ព្រះរាជ្យ​របស់​ព្រះជាម្ចាស់​ផង។</w:t>
      </w:r>
      <w:r>
        <w:rPr>
          <w:vertAlign w:val="superscript"/>
        </w:rPr>
        <w:t>4</w:t>
      </w:r>
      <w:r>
        <w:t>ព្រះអង្គ​ហាម​គេ​មិន​ឲ្យ​ចេញ​ទៅ​ណា​ឆ្ងាយ​ពី​ក្រុង​យេរូសាឡឹម​ឡើយ គឺពួកគេ​ត្រូវ​រង់ចាំតាម​​ព្រះបន្ទូល​សន្យា​របស់​ព្រះបិតា ហើយព្រះអង្គក៏មានបន្ទូលថា៖ ​«អ្នក​រាល់​គ្នាបានឮពីខ្ញុំ​ហើយ</w:t>
      </w:r>
      <w:r>
        <w:rPr>
          <w:vertAlign w:val="superscript"/>
        </w:rPr>
        <w:t>5</w:t>
      </w:r>
      <w:r>
        <w:t>ថាលោក​យ៉ូហាន​បាន​ធ្វើ​ពិធី​ជ្រមុជឲ្យពួកគេ​​ក្នុង​ទឹក ប៉ុន្តែនៅ​ប៉ុន្មាន​ថ្ងៃ​ទៀត អ្នក​រាល់​គ្នា​នឹង​ទទួល​ពិធី​ជ្រមុជ​ក្នុង​ព្រះវិញ្ញាណ​ដ៏វិសុទ្ធ​វិញ»។</w:t>
      </w:r>
      <w:r>
        <w:rPr>
          <w:vertAlign w:val="superscript"/>
        </w:rPr>
        <w:t>6</w:t>
      </w:r>
      <w:r>
        <w:t>ពួកគេ​ទូល​សួរ​ព្រះយេស៊ូ​ថា៖ «​ព្រះអម្ចាស់ តើ​ព្រះអង្គ​នឹង​ស្តារ​រាជាណាចក្រ​អ៊ីស្រាអែល​ឡើង​វិញ​នៅ​ពេល​នេះ​ឬ?»។</w:t>
      </w:r>
      <w:r>
        <w:rPr>
          <w:vertAlign w:val="superscript"/>
        </w:rPr>
        <w:t>7</w:t>
      </w:r>
      <w:r>
        <w:t>ព្រះអង្គមានព្រះបន្ទូលតបថា៖ «ត្រង់​ឯ​ពេល​វេលា ​ដែល​ព្រះបិតា​បាន​កំណត់​ទុកដោយ​អំណាច​ព្រះអង្គ​ផ្ទាល់​នោះ អ្នក​រាល់​គ្នា​មិន​បាច់​ដឹង​ទេ។</w:t>
      </w:r>
      <w:r>
        <w:rPr>
          <w:vertAlign w:val="superscript"/>
        </w:rPr>
        <w:t>8</w:t>
      </w:r>
      <w:r>
        <w:t>ប៉ុន្តែអ្នក​រាល់​គ្នា​នឹង​ទទួល​ឫទ្ធានុភាព​មួយ គឺ​ឫទ្ធានុភាព​នៃ​ព្រះវិញ្ញាណ​ដ៏វិសុទ្ធ​មក​សណ្ឋិត​លើ​អ្នក​រាល់​គ្នា។ អ្នក​រាល់​គ្នា​នឹង​ធ្វើ​ជា​បន្ទាល់​របស់​ខ្ញុំនៅ​ក្នុង​ក្រុង​យេរូសាឡឹម ក្នុង​ស្រុក​យូដា​ទាំង​មូល ក្នុង​ស្រុក​សាម៉ារី និង​រហូត​ដល់​ស្រុក​ដាច់​ស្រយាល​នៃ​ផែនដី»។</w:t>
      </w:r>
      <w:r>
        <w:rPr>
          <w:vertAlign w:val="superscript"/>
        </w:rPr>
        <w:t>9</w:t>
      </w:r>
      <w:r>
        <w:t>ពេលព្រះអម្ចាស់ព្រះយេស៊ូ​មាន​ព្រះបន្ទូល​​រួច​ហើយ ​ព្រះជាម្ចាស់​ក៏​លើក​ព្រះអង្គ​ឡើង​ទៅ​លើ​មេឃ ព្រម​ទាំង​មាន​ពពក​មក​បាំង​ព្រះអង្គ​បាត់​ពី​ភ្នែក​គេ​ទៅ ក្នុងពេលពួកសាវ័ក​កំពុង​តែសម្លឹង​មើល​ព្រះអង្គ។</w:t>
      </w:r>
      <w:r>
        <w:rPr>
          <w:vertAlign w:val="superscript"/>
        </w:rPr>
        <w:t>10</w:t>
      </w:r>
      <w:r>
        <w:t>កាល​ពួក​គេ​កំពុង​តែ​សម្លឹង​មើល​ទៅ​ស្ថានបរមសុខ ពេល​ដែលព្រះអង្គ​យាង​ឡើង​ទៅ​នោះ ស្រាប់​តែ​មាន​បុរស​ពីរ​នាក់​ស្លៀក​​ពាក់​ស​ចូល​មក​ជិត​គេ</w:t>
      </w:r>
      <w:r>
        <w:rPr>
          <w:vertAlign w:val="superscript"/>
        </w:rPr>
        <w:t>11</w:t>
      </w:r>
      <w:r>
        <w:t>ពោល​ថា៖ «អ្នក​ស្រុក​កាលីឡេ​អើយ! ហេតុ​ម្ដេច​បាន​ជា​អ្នក​រាល់​គ្នា​នៅ​តែ​ឈរ​សម្លឹង​មើល​ទៅ​ស្ថានបរមសុខដូច្នេះ? ព្រះយេស៊ូ​នោះហើយដែលព្រះជាម្ចាស់​បាន​លើក​ពី​កណ្ដាល​ចំណោម​អ្នក​រាល់​គ្នា ឡើង​ទៅ​ស្ថាន​បរមសុខ​ហើយ ព្រះអង្គ​នឹង​យាង​ត្រឡប់​មក​វិញតាម​របៀប ​ដូច​ដែល​អ្នក​រាល់​គ្នា​បាន​ឃើញ​ទ្រង់​យាង​ឡើង​ទៅ​ស្ថាន​បរមសុខដូច្នេះ​ដែរ»។</w:t>
      </w:r>
      <w:r>
        <w:rPr>
          <w:vertAlign w:val="superscript"/>
        </w:rPr>
        <w:t>12</w:t>
      </w:r>
      <w:r>
        <w:t>បន្ទាប់មកពួក​សាវ័ក​នាំ​គ្នា​វិល​ត្រឡប់​ពី​ភ្នំ​ដើម​អូលីវ ទៅ​ក្រុង​យេរូសាឡឹម​វិញ ជាដំណើរថ្ងៃសប្ប័ទ។</w:t>
      </w:r>
      <w:r>
        <w:rPr>
          <w:vertAlign w:val="superscript"/>
        </w:rPr>
        <w:t>13</w:t>
      </w:r>
      <w:r>
        <w:t>លុះ​បាន​មក​ដល់​ផ្ទះ ពួកគេ​ឡើង​ទៅ​បន្ទប់​ខាង​លើជា​កន្លែង​ដែល​គេ​ធ្លាប់​ស្នាក់​នៅ។ ក្នុងចំណោមពួកគេ មាន​លោក​ពេត្រុស លោក​យ៉ូហាន លោក​យ៉ាកុប លោក​អនទ្រេ លោក​ភីលីព លោក​ថូម៉ាស លោក​បារថូឡូមេ លោក​ម៉ាថាយ លោក​យ៉ាកុប​ជា​កូន​លោក​អាល់ផាយ លោក​ស៊ីម៉ូន​ហៅ​អ្នក​ជាតិ​និយម និង​លោក​យូដាស​ជា​កូន​របស់​លោក​យ៉ាកុប។</w:t>
      </w:r>
      <w:r>
        <w:rPr>
          <w:vertAlign w:val="superscript"/>
        </w:rPr>
        <w:t>14</w:t>
      </w:r>
      <w:r>
        <w:t>ពួក​គេ​រួម​ចិត្ត​គំនិត​គ្នា​ព្យាយាម​អធិស្ឋាន ក្នុងនោះក៏​មាន​ស្ត្រី​ឯ​ទៀតៗ មាន​នាង​ម៉ារីជា​មាតា​របស់​ព្រះយេស៊ូ និង​មាន​បង​ប្អូន​របស់​ព្រះអង្គ​ផង​ដែរ។</w:t>
      </w:r>
      <w:r>
        <w:rPr>
          <w:vertAlign w:val="superscript"/>
        </w:rPr>
        <w:t>15</w:t>
      </w:r>
      <w:r>
        <w:t>លោក​ពេត្រុស​ក្រោក​ឈរ​ឡើង ​នៅ​កណ្ដាលចំណោម​​បង​ប្អូន​ប្រមាណ​មួយ​រយ​ម្ភៃ​នាក់​​ហើយ​និយាយ​ថា៖</w:t>
      </w:r>
      <w:r>
        <w:rPr>
          <w:vertAlign w:val="superscript"/>
        </w:rPr>
        <w:t>16</w:t>
      </w:r>
      <w:r>
        <w:t>«បងប្អូនអើយ! ពិតជាសំខាន់ណាស់ដែលអត្ថបទ​គម្ពីរនឹងពេញលេញ ដូចព្រះវិញ្ញាណ​បាន​ថ្លែង​ទុក​ជា​មុន តាម​រយៈ​ព្រះបាទ​ដាវីឌអំពី​យូដាសជា​អ្នក​នាំ​គេ​មក​ចាប់​ព្រះយេស៊ូ។</w:t>
      </w:r>
      <w:r>
        <w:rPr>
          <w:vertAlign w:val="superscript"/>
        </w:rPr>
        <w:t>17</w:t>
      </w:r>
      <w:r>
        <w:t>យូដាស​ជា​សមាជិក​មួយ​រូប​ក្នុង​ក្រុម​របស់​យើង ហើយ​បាន​ទទួល​ចំណែក​មុខងារ​រួម​ជា​មួយ​យើង​ដែរ។</w:t>
      </w:r>
      <w:r>
        <w:rPr>
          <w:vertAlign w:val="superscript"/>
        </w:rPr>
        <w:t>18</w:t>
      </w:r>
      <w:r>
        <w:t>(ឥឡូវបុរសម្នាក់នេះបានទិញដីចំការមួយកន្លែងដោយប្រើ​ប្រាក់​ដែលគាត់បានមកពី​អំពើ​ទុច្ចរិតរបស់គាត់​ ក្រោយមក គាត់​ដួល​ផ្កាប់​មុខ​ធ្លាយ​ពោះ ចេញ​ពោះ​វៀន​មក​ក្រៅ។</w:t>
      </w:r>
      <w:r>
        <w:rPr>
          <w:vertAlign w:val="superscript"/>
        </w:rPr>
        <w:t>19</w:t>
      </w:r>
      <w:r>
        <w:t>អ្នក​ក្រុង​យេរូសាឡឹម​ដឹង​រឿង​នេះ​គ្រប់ៗ​គ្នា ដូច្នេះ​បាន​ជា​គេ​ហៅ​ចម្ការ​នោះតាម​ភាសា​របស់​គេ​ថា “អាកិលដាម៉ា”​មាន​ន័យ​ថា «ចម្ការរ​ឈាម»)។</w:t>
      </w:r>
      <w:r>
        <w:rPr>
          <w:vertAlign w:val="superscript"/>
        </w:rPr>
        <w:t>20</w:t>
      </w:r>
      <w:r>
        <w:t>ក្នុង​គម្ពីរ​ទំនុកតម្កើង​មាន​ចែង​ទុក​អំពី​ហេតុការណ៍​នេះ​ថា៖ «ចូរ​ឲ្យចម្ការ​របស់​អ្នក​នោះក្លាយ​ទៅ​ជា​ទី​ស្ងាត់​ជ្រងំ កុំ​ឲ្យ​មាន​នរណា​រស់​នៅ​ទី​នោះ​ឡើយ។ និង​«ត្រូវ​ឲ្យម្នាក់​ទៀត​ទទួលយក​តំណែង​របស់​គាត់»។</w:t>
      </w:r>
      <w:r>
        <w:rPr>
          <w:vertAlign w:val="superscript"/>
        </w:rPr>
        <w:t>21</w:t>
      </w:r>
      <w:r>
        <w:t>ហេតុ​នេះ ជាការសំខាន់ណាស់ ព្រះអង្គនោះហើយដែលបានគង់នៅជាមួួយយើងគ្រប់ពេល គឺជាព្រះអម្ចាស់យេស៊ូដែលបានយាងមក និងយាងឡើងទៅក្នុងចំណោមពួកយើង</w:t>
      </w:r>
      <w:r>
        <w:rPr>
          <w:vertAlign w:val="superscript"/>
        </w:rPr>
        <w:t>22</w:t>
      </w:r>
      <w:r>
        <w:t>ចាប់តាំងពីលោកយ៉ូហានបានធ្វើពិធីជ្រមុជទឹកឲ្យព្រះអង្គ រហូត​ដល់​ពេល​ព្រះជាម្ចាស់​លើក​យក​ព្រះអង្គ​ចេញ​ពី​យើង​ទៅ នេះជា​បន្ទាល់​អំពីការ​រស់​ឡើង​វិញរបស់ព្រះអង្គ»។</w:t>
      </w:r>
      <w:r>
        <w:rPr>
          <w:vertAlign w:val="superscript"/>
        </w:rPr>
        <w:t>23</w:t>
      </w:r>
      <w:r>
        <w:t>គេ​បាន​នាំ​សិស្សពីរ​រូប​មក ម្នាក់​ឈ្មោះ​យ៉ូសែប ហៅ​បារសាបាស​ យូស្ទូស​ និង​ម្នាក់​ទៀត​ឈ្មោះ​ម៉ាត់ធាស។</w:t>
      </w:r>
      <w:r>
        <w:rPr>
          <w:vertAlign w:val="superscript"/>
        </w:rPr>
        <w:t>24</w:t>
      </w:r>
      <w:r>
        <w:t>ពួកគេក៏​នាំ​គ្នា​អធិស្ឋាន​ថា៖ «បពិត្រ​ព្រះអម្ចាស់! ព្រះអង្គ​ជ្រាប​ចិត្ត​គំនិត​របស់​មនុស្ស​ទាំង​អស់ ហេតុ​នេះ សូម​បង្ហាញ​ឲ្យ​យើង​ខ្ញុំ​ដឹង​ផង​ថា ក្នុង​ចំណោម​បង​ប្អូន​ទាំង​ពីរ​រូប​នេះ តើ​ព្រះអង្គ​សព្វ​ព្រះហឫទ័យ​ជ្រើស​រើស​អ្នក​ណា</w:t>
      </w:r>
      <w:r>
        <w:rPr>
          <w:vertAlign w:val="superscript"/>
        </w:rPr>
        <w:t>25</w:t>
      </w:r>
      <w:r>
        <w:t>ឲ្យ​បំពេញ​មុខងារ​ជា​សាវ័ក​ជំនួស​យូដាស ដ្បិត​យូដាស​បាន​បោះ​បង់​មុខងារ​នេះ ទៅ​ឯ​កន្លែង​របស់​គាត់»។</w:t>
      </w:r>
      <w:r>
        <w:rPr>
          <w:vertAlign w:val="superscript"/>
        </w:rPr>
        <w:t>26</w:t>
      </w:r>
      <w:r>
        <w:t>សិស្ស​នាំ​គ្នា​ចាប់​ឆ្នោត​ត្រូវ​លើ​លោក​ម៉ាត់ធាស ហើយ​លោក​ម៉ាត់ធាស​ក៏​បាន​ចូល​រួម​ក្នុង​ក្រុម​សាវក​ដប់​មួយ​រូប​ទៀត។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នៅ​បុណ្យ​ថ្ងៃ​ទី​ហាសិបបានមកដល់ ពួក​សិស្ស​ទាំង​អស់បានជួបជុំគ្នានៅ​កន្លែង​តែ​មួយ។</w:t>
      </w:r>
      <w:r>
        <w:rPr>
          <w:vertAlign w:val="superscript"/>
        </w:rPr>
        <w:t>2</w:t>
      </w:r>
      <w:r>
        <w:t>រំពេច​នោះ ស្រាប់​តែ​មាន​ឮ​ស្នូរ​សន្ធឹក​ពី​លើ​មេឃដូចជាខ្យល់​បក់​បោក​យ៉ាង​ខ្លាំង ហើយវាក៏ចូលមក​ពេញ​ក្នុង​ផ្ទះទាំងអស់ជាកន្លែង​ដែល​គេកំពុងអង្គុយ។</w:t>
      </w:r>
      <w:r>
        <w:rPr>
          <w:vertAlign w:val="superscript"/>
        </w:rPr>
        <w:t>3</w:t>
      </w:r>
      <w:r>
        <w:t>មាន​អណ្ដាត​ភ្លើង​បែកជាចំណែក​ចេញ​ពី​គ្នា ចុះ​មក​សណ្ឋិ​​​​​​​​​​​​​​​​​​​​​​​​​​​​​​​​​​​​​​​​​​​​​ត​លើ​ពួក​គេ​ម្នាក់ៗ។</w:t>
      </w:r>
      <w:r>
        <w:rPr>
          <w:vertAlign w:val="superscript"/>
        </w:rPr>
        <w:t>4</w:t>
      </w:r>
      <w:r>
        <w:t>អ្នក​ទាំងអស់​នោះ​ក៏បានពេញ​ដោយ​ព្រះវិញ្ញាណ​ដ៏វិសុទ្ធ ហើយ​ចាប់​ផ្ដើម​និយាយ​ភាសា​ផ្សេងៗ​ពី​គ្នាតាម​ព្រះវិញ្ញាណ​ប្រោស​ប្រទាន​ឲ្យ។</w:t>
      </w:r>
      <w:r>
        <w:rPr>
          <w:vertAlign w:val="superscript"/>
        </w:rPr>
        <w:t>5</w:t>
      </w:r>
      <w:r>
        <w:t>នៅសម័យកាល​នោះ មាន​ជន​ជាតិ​យូដា គឺជា​អ្នក​គោរព​ប្រណិប័តន៍​ព្រះជាម្ចាស់មក​ពី​ប្រជាជាតិនានាក្នុង​ពិភព​លោក​ទាំង​មូលចូលមកស្នាក់​នៅ​ក្រុង​យេរូសាឡឹម​។</w:t>
      </w:r>
      <w:r>
        <w:rPr>
          <w:vertAlign w:val="superscript"/>
        </w:rPr>
        <w:t>6</w:t>
      </w:r>
      <w:r>
        <w:t>ពេល​ស្នូរ​សន្ធឹក​លាន់​ឮ​យ៉ាង​ខ្លាំង​នោះ មហាជន​នាំ​គ្នា​មក​មើល ហើយ​ភាន់ភាំង ពីព្រោះ​ពួកគេបាន​ឮ​ពួក​សិស្ស​និយាយ​ភាសាផ្សេងៗពីគ្នា។</w:t>
      </w:r>
      <w:r>
        <w:rPr>
          <w:vertAlign w:val="superscript"/>
        </w:rPr>
        <w:t>7</w:t>
      </w:r>
      <w:r>
        <w:t>បណ្តាជនស្ងប់ស្ងែងនិង​ស្ងើច​សរសើរជាខ្លាំង​ទាំង​ពោល​ថា៖ «អ្នក​ទាំងនេះសុទ្ធ​តែ​ជា​អ្នក​ស្រុក​កាលីឡេ​មែនទេ?</w:t>
      </w:r>
      <w:r>
        <w:rPr>
          <w:vertAlign w:val="superscript"/>
        </w:rPr>
        <w:t>8</w:t>
      </w:r>
      <w:r>
        <w:t>​ហេតុ​ដូច​ម្ដេច​បាន​ជា​យើង​ឮ​គេ​និយាយ​ភាសា​របស់​យើង​រៀងៗ​ខ្លួន​ទៅ​វិញ​ដូច្នេះ?</w:t>
      </w:r>
      <w:r>
        <w:rPr>
          <w:vertAlign w:val="superscript"/>
        </w:rPr>
        <w:t>9</w:t>
      </w:r>
      <w:r>
        <w:t>គឺ​ទាំង​អ្នក​ស្រុក​ផាថុស ស្រុក​មេឌី ស្រុក​អេឡាំ ទាំង​អ្នក​ស្រុក​មេសូប៉ូតាមា ស្រុក​យូដា ស្រុក​កាប៉ាដូគា ស្រុក​ប៉ុនតុស ស្រុក​អាស៊ី</w:t>
      </w:r>
      <w:r>
        <w:rPr>
          <w:vertAlign w:val="superscript"/>
        </w:rPr>
        <w:t>10</w:t>
      </w:r>
      <w:r>
        <w:t>ស្រុក​ព្រីគា ស្រុក​ប៉ាមភីលា ស្រុក​អេស៊ីប ស្រុក​លីប៊ី​ដែល​នៅ​ក្បែរ​ស្រុក​គីរេន និង​អស់​អ្នក​មក​ពី​ក្រុង​រ៉ូម</w:t>
      </w:r>
      <w:r>
        <w:rPr>
          <w:vertAlign w:val="superscript"/>
        </w:rPr>
        <w:t>11</w:t>
      </w:r>
      <w:r>
        <w:t>ទាំង​ជន​ជាតិ​យូដា ទាំង​អ្នក​ចូល​សាសនា​យូដា ទាំង​អ្នក​មក​ពី​កោះ​ក្រែត ទាំង​ជន​ជាតិ​អារ៉ាប់ យើង​បាន​ឮ​គេ​ថ្លែង​អំពី​ស្នា​ព្រះហស្ដ​ដ៏​អស្ចារ្យ​របស់​ព្រះជាម្ចាស់ ជា​ភាសា​យើង​ទាំង​អស់​គ្នា​ផ្ទាល់!»។</w:t>
      </w:r>
      <w:r>
        <w:rPr>
          <w:vertAlign w:val="superscript"/>
        </w:rPr>
        <w:t>12</w:t>
      </w:r>
      <w:r>
        <w:t>បណ្តាជនស្ងប់ស្ងែងនិង មិន​ដឹង​គិត​យ៉ាង​ណា គេ​សួរ​គ្នា​ទៅ​វិញ​ទៅ​មក​ថា៖ «តើ​ហេតុការណ៍​នេះ មាន​ន័យ​ដូច​ម្ដេច?»។</w:t>
      </w:r>
      <w:r>
        <w:rPr>
          <w:vertAlign w:val="superscript"/>
        </w:rPr>
        <w:t>13</w:t>
      </w:r>
      <w:r>
        <w:t>ប៉ុន្តែ មាន​អ្នក​ខ្លះ​ទៀត​បែរ​ជា​និយាយ​ចំអក​ថា៖ «ពួក​អស់​ហ្នឹង​សុទ្ធ​តែ​ស្រវឹង​ស្រា​ទេ​តើ»។</w:t>
      </w:r>
      <w:r>
        <w:rPr>
          <w:vertAlign w:val="superscript"/>
        </w:rPr>
        <w:t>14</w:t>
      </w:r>
      <w:r>
        <w:t>លោក​ពេត្រុស​ក៏​ក្រោក​ឈរ​ឡើង​ជា​មួយ​សាវក​ដប់​មួយ​រូប​ទៀត ហើយ​មាន​ប្រសាសន៍​ទៅ​កាន់​បណ្ដាជន​ថា៖ «បង​ប្អូន​យូដា និង​បង​ប្អូន​ទាំង​អស់​ដែល​ស្នាក់​នៅ​ក្រុង​យេរូសាឡឹម​អើយ! សូម​បង​ប្អូន​ជ្រាប ហើយ​ផ្ទៀង​ត្រចៀក​ស្ដាប់​ពាក្យ​របស់​ខ្ញុំ។</w:t>
      </w:r>
      <w:r>
        <w:rPr>
          <w:vertAlign w:val="superscript"/>
        </w:rPr>
        <w:t>15</w:t>
      </w:r>
      <w:r>
        <w:t>អ្នក​ទាំង​នេះ​មិន​មែន​ស្រវឹង​ស្រា​ដូច​បង​ប្អូន​ស្មាន​នោះ​ទេ ព្រោះ​ទើប​តែ​ម៉ោង​បី​ប៉ុណ្ណោះ។</w:t>
      </w:r>
      <w:r>
        <w:rPr>
          <w:vertAlign w:val="superscript"/>
        </w:rPr>
        <w:t>16</w:t>
      </w:r>
      <w:r>
        <w:t>ហេតុការណ៍​នេះ​ជាទំនាយ ដែល​ព្យាការីយ៉ូអែល​បាន​ថ្លែង​ទុក​មក​ថា៖</w:t>
      </w:r>
      <w:r>
        <w:rPr>
          <w:vertAlign w:val="superscript"/>
        </w:rPr>
        <w:t>17</w:t>
      </w:r>
      <w:r>
        <w:t>«ព្រះជាម្ចាស់​មាន​ព្រះបន្ទូល​ថា នៅ​គ្រា​ចុង​ក្រោយ​បង្អស់ ព្រះអង្គ​នឹង​យក​វិញ្ញាណ​ព្រះអង្គមក​ចាក់​បង្ហូរលើ​មនុស្ស​លោក​។ កូន​ប្រុស​កូន​ស្រី​របស់​អ្នក​នឹង​ថ្លែង​ព្រះបន្ទូលពួក​យុវជន​នឹង​និមិត្ត​ឃើញ​ការ​អស្ចារ្យ ហើយ​ពួក​ចាស់​ទុំ​របស់​អ្នក​រាល់​គ្នានឹង​យល់​សុបិន​និមិត្ត។</w:t>
      </w:r>
      <w:r>
        <w:rPr>
          <w:vertAlign w:val="superscript"/>
        </w:rPr>
        <w:t>18</w:t>
      </w:r>
      <w:r>
        <w:t>ក្នុងថ្ងៃនោះ ព្រះអង្គនឹងផ្តល់ព្រះ​វិញ្ញាណ​ ​បង្ហូរ​លើ​អ្នក​បម្រើទាំង​ប្រុស​ទាំង​ស្រីរបស់​ព្រះអង្គ ហើយពួក​គេ​នឹង​ថ្លែង​ព្រះបន្ទូល។</w:t>
      </w:r>
      <w:r>
        <w:rPr>
          <w:vertAlign w:val="superscript"/>
        </w:rPr>
        <w:t>19</w:t>
      </w:r>
      <w:r>
        <w:t>ព្រះអង្គ​នឹង​សម្តែងឫទ្ធិបាដិហារិយ៍​នៅ​លើ​មេឃ និង​ទីសម្គាល់ផ្សេងៗ​នៅ​លើ​ផែនដី​ គឺ​មាន​ឈាម មាន​ភ្លើង និង​មាន​កំសួល​ផ្សែង។</w:t>
      </w:r>
      <w:r>
        <w:rPr>
          <w:vertAlign w:val="superscript"/>
        </w:rPr>
        <w:t>20</w:t>
      </w:r>
      <w:r>
        <w:t>ព្រះអាទិត្យ​នឹង​ប្រែ​ទៅ​ជា​ងងឹត​បាត់​រស្មី ព្រះចន្ទ​នឹង​ប្រែ​ទៅ​ជា​ឈាមនៅ​មុន​ថ្ងៃដ៏អស្ចារ្យ និង​រុងរឿង​ឧត្ដុង្គឧត្ដមពេលព្រះអង្គយាងមក</w:t>
      </w:r>
      <w:r>
        <w:rPr>
          <w:vertAlign w:val="superscript"/>
        </w:rPr>
        <w:t>21</w:t>
      </w:r>
      <w:r>
        <w:t>ពេល​នោះ អ្នក​ណា​អង្វរ​រក​ព្រះនាម​ព្រះអម្ចាស់ អ្នក​នោះ​នឹង​ទទួល​ការ​សង្គ្រោះ»។</w:t>
      </w:r>
      <w:r>
        <w:rPr>
          <w:vertAlign w:val="superscript"/>
        </w:rPr>
        <w:t>22</w:t>
      </w:r>
      <w:r>
        <w:t>បង​ប្អូន​អ៊ីស្រាអែល​អើយ សូម​ស្ដាប់​ពាក្យ​នេះ​ចុះ! ព្រះយេស៊ូជា​អ្នក​ភូមិ​ណាសារ៉ែត ព្រះជាម្ចាស់បានបង្ហាញព្រះយេស៊ូដល់អ្នក ដោយ​ព្រះអង្គ​បាន​សម្តែង​ការ​អស្ចារ្យ ឫទ្ធិបាដិហារិយ៍ និង​ទី​សម្គាល់ផ្សេងៗ នៅ​កណ្ដាល​ចំណោម​បង​ប្អូន​ដូច​បង​ប្អូន​បានដឹង​ហើយ។</w:t>
      </w:r>
      <w:r>
        <w:rPr>
          <w:vertAlign w:val="superscript"/>
        </w:rPr>
        <w:t>23</w:t>
      </w:r>
      <w:r>
        <w:t>បង​ប្អូន​បាន​ចាប់​បញ្ជូន​លោក​យេស៊ូ​នេះ ទៅ​ឲ្យ​ពួក​ជន​ពាល​ឥត​សាសនា​ឆ្កាង​លោក ដូច​ព្រះជាម្ចាស់​បាន​កំណត់​ទុក ដោយ​ព្រះអង្គ​ជ្រាប​ជា​មុនថា ព្រះអង្គត្រូវសុគតដោយការជាប់ឆ្កាង។</w:t>
      </w:r>
      <w:r>
        <w:rPr>
          <w:vertAlign w:val="superscript"/>
        </w:rPr>
        <w:t>24</w:t>
      </w:r>
      <w:r>
        <w:t>ប៉ុន្តែ ព្រះជាម្ចាស់​បាន​ប្រោស​លោកឲ្យរស់​ឡើង​វិញ និង​ដោះ​លែង​លោក​ឲ្យ​រួច​ពី​ទុក្ខ​លំបាក​នៃ​សេចក្ដី​ស្លាប់ ព្រោះ​សេចក្ដី​ស្លាប់​មិន​អាច​ឃុំ​លោក​ទុក​បាន​ឡើយ។</w:t>
      </w:r>
      <w:r>
        <w:rPr>
          <w:vertAlign w:val="superscript"/>
        </w:rPr>
        <w:t>25</w:t>
      </w:r>
      <w:r>
        <w:t>ព្រះបាទ​ដាវីឌ ​មាន​រាជឱង្ការ​អំពី ​លោក​យេស៊ូ​នេះ​ថា៖ ទូលបង្គំ​បាន​ឃើញ​ព្រះអម្ចាស់នៅ​មុខ​ទូលបង្គំ​ជានិច្ច ព្រោះ​ព្រះអង្គ​គង់​នៅ​ខាង​ស្ដាំ​ទូលបង្គំមិន​ឲ្យទូលបង្គំ​ត្រូវ​ញាប់ញ័រ​ឡើយ។</w:t>
      </w:r>
      <w:r>
        <w:rPr>
          <w:vertAlign w:val="superscript"/>
        </w:rPr>
        <w:t>26</w:t>
      </w:r>
      <w:r>
        <w:t>ហេតុ​នេះ​ហើយ​បាន​ជា​ចិត្ត​ទូលបង្គំ​រីករាយទូលបង្គំ​ពោល​ពាក្យ​ដោយ​អំណរ ហើយ​សូម្បី​តែ​រូប​កាយ​របស់​ទូលបង្គំក៏​នឹង​សម្រាកដោយ​សេចក្ដី​សង្ឃឹម​ដែរ។</w:t>
      </w:r>
      <w:r>
        <w:rPr>
          <w:vertAlign w:val="superscript"/>
        </w:rPr>
        <w:t>27</w:t>
      </w:r>
      <w:r>
        <w:t>ដ្បិត ​ព្រះអង្គ​នឹង​មិន​បោះ​បង់​ព្រលឹង​ទូលបង្គំ ចោល​នៅ​ក្នុង​ស្ថាន​មនុស្ស​ស្លាប់​ឡើយ ហើយ​ព្រះអង្គ​ក៏​មិន​បណ្ដោយ​ឲ្យសព​អ្នក​បម្រើ​របស់​ព្រះអង្គ​ត្រូវ​រលួយ​ដែរ។ ព្រះអង្គ​បាន​បង្ហាញ​អោយ​ទូលបង្គំ​ស្គាល់​ផ្លូវនៃជីវិត។</w:t>
      </w:r>
      <w:r>
        <w:rPr>
          <w:vertAlign w:val="superscript"/>
        </w:rPr>
        <w:t>28</w:t>
      </w:r>
      <w:r>
        <w:t>ព្រះអង្គ​នឹង​ប្រទានឲ្យ​ទូលបង្គំមាន​សុភមង្គល​ដ៏​ពេញលេញដោយ​ព្រះអង្គ​គង់​ជា​មួយ​ទូលបង្គំ»​។</w:t>
      </w:r>
      <w:r>
        <w:rPr>
          <w:vertAlign w:val="superscript"/>
        </w:rPr>
        <w:t>29</w:t>
      </w:r>
      <w:r>
        <w:t>«បង​ប្អូន​អើយ! ខ្ញុំ​សូម​ជម្រាប​បង​ប្អូនឲ្យ​បាន​ច្បាស់​អំពី​ព្រះបាទ​ដាវីឌ ជា​បុព្វបុរស​របស់​យើង​នោះ​ថា ព្រះអង្គ​បាន​សោយ​ទិវង្គត​ផុត​ទៅ​ហើយ គេ​បាន​បញ្ចុះ​ព្រះសព​របស់​ព្រះអង្គ រីឯ​ផ្នូរ​របស់​ព្រះអង្គ​ក៏​ស្ថិត​នៅ​ជា​មួយ​យើង​រហូត​ដល់​សព្វ​ថ្ងៃ​ដែរ។</w:t>
      </w:r>
      <w:r>
        <w:rPr>
          <w:vertAlign w:val="superscript"/>
        </w:rPr>
        <w:t>30</w:t>
      </w:r>
      <w:r>
        <w:t>ដោយ​ព្រះបាទ​ដាវីឌ​ជា​ព្យាការី​មួយ​រូប​ទ្រង់​ជ្រាប​ថា ព្រះជាម្ចាស់​បាន​សន្យា​យ៉ាង​ម៉ឺងម៉ាត់​ជា​មួយ​ព្រះអង្គ​ថា នឹង​ប្រទាន​ឲ្យ​ព្រះរាជវង្ស​របស់​ទ្រង់​មួយ​អង្គ ឡើង​ស្នង​រាជ្យ។</w:t>
      </w:r>
      <w:r>
        <w:rPr>
          <w:vertAlign w:val="superscript"/>
        </w:rPr>
        <w:t>31</w:t>
      </w:r>
      <w:r>
        <w:t>ព្រះបាទ​ដាវីឌ​បាន​ឈ្វេង​យល់​ជា​មុន​អំពីការរស់ឡើងវិញរបស់ព្រះគ្រិស្ដ​ គឺ​ទ្រង់​មាន​រាជឱង្ការ​ថា ព្រះជាម្ចាស់​ពុំ​ទុក​ព្រះគ្រិស្ដ​ចោល​នៅ​ក្នុង​ស្ថាន​មនុស្ស​ស្លាប់​ទេ ហើយ​ក៏​មិន​ទុក​ឲ្យសព​ព្រះអង្គ​ត្រូវ​រលួយ​ដែរ។</w:t>
      </w:r>
      <w:r>
        <w:rPr>
          <w:vertAlign w:val="superscript"/>
        </w:rPr>
        <w:t>32</w:t>
      </w:r>
      <w:r>
        <w:t>ព្រះជាម្ចាស់​បាន​ប្រោស​ព្រះ​យេស៊ូ​​ឲ្យ​រស់​ឡើង​វិញ ដោយយើង​ខ្ញុំ​ទាំង​អស់​គ្នា​ជា​សាក្សី។</w:t>
      </w:r>
      <w:r>
        <w:rPr>
          <w:vertAlign w:val="superscript"/>
        </w:rPr>
        <w:t>33</w:t>
      </w:r>
      <w:r>
        <w:t>ព្រះជាម្ចាស់​បាន​លើក​លោក​យេស៊ូ​ឡើងគង់នៅខាងស្តាំព្រះវរបិតា ហើយបានទទួលព្រះវិញ្ញាណ​ដ៏វិសុទ្ធ​ពី​ព្រះបិតាតាម​ព្រះបន្ទូល​សន្យា ​ហើយព្រះអង្គ​ចាក់​បង្ហូរ​ព្រះវិញ្ញាណ​នេះ​មក​លើ​យើង​ខ្ញុំ ដូច​បង​ប្អូន​បាន​ឃើញ​និង​ឮ​ស្រាប់។</w:t>
      </w:r>
      <w:r>
        <w:rPr>
          <w:vertAlign w:val="superscript"/>
        </w:rPr>
        <w:t>34</w:t>
      </w:r>
      <w:r>
        <w:t>ព្រះបាទ​ដាវីឌ​ មិន​បាន​យាង​ឡើង​ទៅ​ស្ថាន​បរមសុខទេ តែ​ព្រះអង្គ​មាន​រាជឱង្ការ​ថា៖ «ព្រះអម្ចាស់​មាន​ព្រះបន្ទូល​ទៅ​កាន់ព្រះអម្ចាស់​របស់​ខ្ញុំ​ថា សូម​គង់​ខាង​ស្ដាំ​យើង។</w:t>
      </w:r>
      <w:r>
        <w:rPr>
          <w:vertAlign w:val="superscript"/>
        </w:rPr>
        <w:t>35</w:t>
      </w:r>
      <w:r>
        <w:t>ទំរាំ​ដល់​យើង​បង្ក្រាប​ខ្មាំង​សត្រូវ​របស់​ព្រះអង្គ មក​ដាក់​ក្រោម​ព្រះបាទា​របស់​ព្រះអង្គ»។</w:t>
      </w:r>
      <w:r>
        <w:rPr>
          <w:vertAlign w:val="superscript"/>
        </w:rPr>
        <w:t>36</w:t>
      </w:r>
      <w:r>
        <w:t>ហេតុ​នេះ សូម​ឲ្យ​ជន​ជាតិ​អ៊ីស្រាអែល​ទាំង​មូល​ដឹង​ជាក់​ច្បាស់​ថា លោក​យេស៊ូ​នេះ ដែល​បង​ប្អូន​បាន​ឆ្កាង ព្រះជាម្ចាស់​បាន​តែងតាំង​លោក​ឡើង​ជា​ព្រះអម្ចាស់ និង​ជា​ព្រះគ្រិស្ដហើយ»។</w:t>
      </w:r>
      <w:r>
        <w:rPr>
          <w:vertAlign w:val="superscript"/>
        </w:rPr>
        <w:t>37</w:t>
      </w:r>
      <w:r>
        <w:t>នៅពេល​បណ្ដាជន​បាន​ឮ​សេចក្ដី​ទាំង​នេះ ពួក​គេ​រំជួល​ចិត្ត​ជា​ខ្លាំង ហើយ​សួរ​លោក​ពេត្រុស និង​សាវក​ឯ​ទៀតៗ​ថា៖ «បង​ប្អូន​អើយ! តើ​ឲ្យ​យើង​ខ្ញុំ​ធ្វើ​ដូច​ម្ដេច?»។</w:t>
      </w:r>
      <w:r>
        <w:rPr>
          <w:vertAlign w:val="superscript"/>
        </w:rPr>
        <w:t>38</w:t>
      </w:r>
      <w:r>
        <w:t>លោក​ពេត្រុស​មាន​ប្រសាសន៍​ទៅ​គេ​ថា៖ «សូម​បង​ប្អូន​កែ​ប្រែ​ចិត្ត​គំនិត ហើយ​ម្នាក់ៗ​ត្រូវ​ទទួល​ពិធី​ជ្រមុជ​ទឹកក្នុង​ព្រះនាម​ព្រះយេស៊ូគ្រិស្ដទៅ ដើម្បី​ព្រះជាម្ចាស់​លើកលែង​ទោស​បង​ប្អូន​អោយ​រួច​ពី​បាប ហើយ​បង​ប្អូន​នឹង​ទទួល​ព្រះវិញ្ញាណ​ដ៏វិសុទ្ធ​ជា​អំណោយ​ទាន​របស់​ព្រះជាម្ចាស់</w:t>
      </w:r>
      <w:r>
        <w:rPr>
          <w:vertAlign w:val="superscript"/>
        </w:rPr>
        <w:t>39</w:t>
      </w:r>
      <w:r>
        <w:t>ដ្បិត​ព្រះអង្គ​មាន​ព្រះបន្ទូល​សន្យា​ ចំពោះ​បង​ប្អូន​ទាំង​អស់​គ្នា ចំពោះ​កូន​ចៅ​របស់​បង​ប្អូន និង​ចំពោះ​អស់​អ្នក​ដែល​នៅ​ឆ្ងាយៗ​ទាំង​ប៉ុន្មាន​ដែរ តាម​តែ​ព្រះអម្ចាស់​ជា​ព្រះ​របស់​យើង​ត្រាស់​ហៅ»។</w:t>
      </w:r>
      <w:r>
        <w:rPr>
          <w:vertAlign w:val="superscript"/>
        </w:rPr>
        <w:t>40</w:t>
      </w:r>
      <w:r>
        <w:t>លោក​ពេត្រុស​បាន​ពន្យល់​បញ្ជាក់ និង​ដាស់​តឿន​ពួក​គេ ដោយ​ពាក្យពេចន៍​ជា​ច្រើន​ទៀត គឺ​លោក​មាន​ប្រសាសន៍​ថា៖ «សូម​បង​ប្អូន​ទទួល​ការ​សង្គ្រោះឲ្យ​រួច​ផុត​ពី​មនុស្ស​អាក្រក់​សម័យ​នេះ»។</w:t>
      </w:r>
      <w:r>
        <w:rPr>
          <w:vertAlign w:val="superscript"/>
        </w:rPr>
        <w:t>41</w:t>
      </w:r>
      <w:r>
        <w:t>បន្ទាប់មកពួកគេបាន​ទទួល​ពាក្យ​របស់​លោក និងទទួល​ពិធី​ជ្រមុជ​ទឹក ហើយ​នៅ​ថ្ងៃ​នោះ មាន​មនុស្ស​ប្រមាណ​បី​ពាន់​នាក់ចូល​មក​រួម​ជាមួយពួកសាវក។</w:t>
      </w:r>
      <w:r>
        <w:rPr>
          <w:vertAlign w:val="superscript"/>
        </w:rPr>
        <w:t>42</w:t>
      </w:r>
      <w:r>
        <w:t>សិស្ស​ទាំង​នោះ​ព្យាយាម​ស្ដាប់​សេចក្ដី​បង្រៀន​របស់​ក្រុម​សាវក និងប្រកបគ្នា​ជា​បង​ប្អូនដោយធ្វើ​ពិធី​កាច់​នំបុ័ង និង​អធិស្ឋាន។</w:t>
      </w:r>
      <w:r>
        <w:rPr>
          <w:vertAlign w:val="superscript"/>
        </w:rPr>
        <w:t>43</w:t>
      </w:r>
      <w:r>
        <w:t>មនុស្សម្នា​កោត​ស្ញប់ស្ញែង​គ្រប់ៗ​គ្នា ដ្បិត​ក្រុម​សាវក​បាន​សម្តែងឫទ្ធិបាដិហារិយ៍ និង​ធ្វើ​ទី​សម្គាល់​ផ្សេងៗ​ជា​ច្រើន។</w:t>
      </w:r>
      <w:r>
        <w:rPr>
          <w:vertAlign w:val="superscript"/>
        </w:rPr>
        <w:t>44</w:t>
      </w:r>
      <w:r>
        <w:t>អស់​អ្នក​ដែល​បាន​ជឿ​លើ​ព្រះអម្ចាស់ មាន​ចិត្ត​គំនិត​តែ​មួយ ហើយ​យក​របស់​របរ​ដែល​ខ្លួន​មានមក​ដាក់​រួម​គ្នា​ទាំង​អស់។</w:t>
      </w:r>
      <w:r>
        <w:rPr>
          <w:vertAlign w:val="superscript"/>
        </w:rPr>
        <w:t>45</w:t>
      </w:r>
      <w:r>
        <w:t>គេ​លក់​ទ្រព្យសម្បត្តិ និង​អ្វីៗ​ជា​របស់​ខ្លួន​យក​ប្រាក់​មក​ចែក​គ្នាតាមសេចក្ដី​ត្រូវ​ការ​របស់​ពួក​គេ​ម្នាក់ៗ។</w:t>
      </w:r>
      <w:r>
        <w:rPr>
          <w:vertAlign w:val="superscript"/>
        </w:rPr>
        <w:t>46</w:t>
      </w:r>
      <w:r>
        <w:t>ជា​រៀង​រាល់​ថ្ងៃ គេបន្ត​រួម​ចិត្ត​គំនិត​គ្នា​ធ្វើនៅព្រះវិហារនិងធ្វើ​ពិធី​កាច់​នំបុ័ង​នៅ​តាម​ផ្ទះ ព្រម​ទាំង​បរិភោគ​អាហារ​ជា​មួយ​គ្នា​យ៉ាង​សប្បាយ​រីករាយ និង​ដោយ​ចិត្ត​ស្មោះ​សរ​ផង។</w:t>
      </w:r>
      <w:r>
        <w:rPr>
          <w:vertAlign w:val="superscript"/>
        </w:rPr>
        <w:t>47</w:t>
      </w:r>
      <w:r>
        <w:t>ពួកគេ​នាំ​គ្នា​សរសើរ​តម្កើង​ព្រះជាម្ចាស់ ហើយ​ប្រជាជន​ទាំង​មូល​គោរព​រាប់​អាន​ពួក​គេ​ទាំង​អស់​គ្នា។ ព្រះអម្ចាស់​បន្ថែម​ចំនួន​អ្នក​ដែល​ព្រះអង្គ​បាន​សង្គ្រោះ មក​ក្នុង​ក្រុម​របស់​គេ​ជា​រៀង​រាល់​ថ្ងៃ។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ឥឡូវលោក​ពេត្រុស និង​លោក​យ៉ូហាន​បាន​ឡើង​ទៅ​ព្រះវិហារជា​មួយ​គ្នានៅម៉ោងប្រាំបួន។</w:t>
      </w:r>
      <w:r>
        <w:rPr>
          <w:vertAlign w:val="superscript"/>
        </w:rPr>
        <w:t>2</w:t>
      </w:r>
      <w:r>
        <w:t>អ្នក​ពិការ​ជើង​ ពី​កំណើត​ម្នាក់ត្រូវបានគេសេងមក​ដាក់​នៅ​ខ្លោង​ទ្វារ​ព្រះវិហារ​ឈ្មោះ «ទ្វារ​លំអ» រៀងរាល់ថ្ងៃដើម្បី​សុំ​ទាន​អស់​អ្នក​ដែល​ចូល​ទៅ​ក្នុង​ព្រះវិហារ។</w:t>
      </w:r>
      <w:r>
        <w:rPr>
          <w:vertAlign w:val="superscript"/>
        </w:rPr>
        <w:t>3</w:t>
      </w:r>
      <w:r>
        <w:t>ពេល​គាត់​ឃើញ​លោក​ពេត្រុស និង​លោក​យ៉ូហាន​កំពុង​ដើរ​ចូល​ព្រះវិហារ គាត់​ក៏​សុំ​ទានពីលោកទាំងពីរ។</w:t>
      </w:r>
      <w:r>
        <w:rPr>
          <w:vertAlign w:val="superscript"/>
        </w:rPr>
        <w:t>4</w:t>
      </w:r>
      <w:r>
        <w:t>លោក​ពេត្រុស និង​លោក​យ៉ូហាន​សម្លឹង​មើល​មុខ​គាត់ រួច​និយាយ​ថា៖ «សូម​មើល​មក​យើង!»។</w:t>
      </w:r>
      <w:r>
        <w:rPr>
          <w:vertAlign w:val="superscript"/>
        </w:rPr>
        <w:t>5</w:t>
      </w:r>
      <w:r>
        <w:t>គាត់​ក៏​ក្រឡេក​មើល​ទៅ​លោក​ទាំង​ពីរ ដោយ​សង្ឃឹម​ថានឹង​ទទួល​របស់អ្វីមួយពីពួកលោក។</w:t>
      </w:r>
      <w:r>
        <w:rPr>
          <w:vertAlign w:val="superscript"/>
        </w:rPr>
        <w:t>6</w:t>
      </w:r>
      <w:r>
        <w:t>ប៉ុន្តែ លោក​ពេត្រុស​មាន​ប្រសាសន៍​ទៅ​គាត់​ថា៖ «ខ្ញុំ​គ្មាន​ប្រាក់ គ្មាន​មាស​ទេ តែ​អ្វីៗ​ដែល​ខ្ញុំ​មាន ខ្ញុំ​សុំ​ជូន​អ្នក។ ក្នុង​ព្រះនាម​ព្រះយេស៊ូគ្រិស្ដជា​អ្នក​ភូមិ​ណាសារ៉ែត សូមអ្នកក្រោក​ដើរ​ចុះ»។</w:t>
      </w:r>
      <w:r>
        <w:rPr>
          <w:vertAlign w:val="superscript"/>
        </w:rPr>
        <w:t>7</w:t>
      </w:r>
      <w:r>
        <w:t>លោក​ចាប់​ដៃ​ស្ដាំ​គាត់​ឲ្យក្រោក​ឈរ​ឡើង។ រំពេច​នោះ​ជើង​របស់​គាត់ និង​សន្លាក់​ឆ្អឹងរឹងមាំ</w:t>
      </w:r>
      <w:r>
        <w:rPr>
          <w:vertAlign w:val="superscript"/>
        </w:rPr>
        <w:t>8</w:t>
      </w:r>
      <w:r>
        <w:t>គាត់​ក៏​ស្ទុះ​ឈរ​ឡើង ហើយ​ដើរ​បាន។ គាត់​ចូល​ក្នុង​ព្រះវិហារ​ជា​មួយ​សាវក​ទាំង​ពីរ​រូប ទាំង​ដើរ​ផង លោត​ផង និង​សរសើរ​តម្កើង​ព្រះជាម្ចាស់​ផង។</w:t>
      </w:r>
      <w:r>
        <w:rPr>
          <w:vertAlign w:val="superscript"/>
        </w:rPr>
        <w:t>9</w:t>
      </w:r>
      <w:r>
        <w:t>ប្រជាជន​ទាំង​អស់​បាន​ឃើញ​គាត់​ដើរ និង​ឮ​គាត់​សរសើរ​តម្កើង​ព្រះជាម្ចាស់</w:t>
      </w:r>
      <w:r>
        <w:rPr>
          <w:vertAlign w:val="superscript"/>
        </w:rPr>
        <w:t>10</w:t>
      </w:r>
      <w:r>
        <w:t>គេ​បានដឹង​ថា​អ្នក​នោះ​ហើយ​ដែល​តែងតែ ​អង្គុយ​សុំ​ទាន​នៅ​ខ្លោង​ទ្វារ​ព្រះវិហារ​ឈ្មោះ «ទ្វារ​លំអ» គេ​ក៏​ទទួលការអស្ចារ្យ និងស្ងើចសរសើរអំពី​ហេតុការណ៍​ដែល​កើត​មាន​ដល់​គាត់។</w:t>
      </w:r>
      <w:r>
        <w:rPr>
          <w:vertAlign w:val="superscript"/>
        </w:rPr>
        <w:t>11</w:t>
      </w:r>
      <w:r>
        <w:t>នៅពេលបុរស​នោះដើរតាម​លោក​ពេត្រុស និង​លោក​យ៉ូហាន​ ប្រជាជន​ទាំងអស់បានរត់មកជុំគ្នានៅថែវ​សាឡូម៉ូនដោយស្ញប់ស្ញែងជាខ្លាំង​។</w:t>
      </w:r>
      <w:r>
        <w:rPr>
          <w:vertAlign w:val="superscript"/>
        </w:rPr>
        <w:t>12</w:t>
      </w:r>
      <w:r>
        <w:t>កាលលោក​ពេត្រុស​ឃើញ​ដូច្នោះ ក៏​មាន​ប្រសាសន៍​ទៅ​កាន់​ប្រជាជន​ថា៖ «បង​ប្អូន​អ៊ីស្រាអែល​អើយ! ហេតុ​ដូច​ម្ដេច​បាន​ជា​បង​ប្អូន​ស្ញប់ស្ញែង​អំពី​ហេតុការណ៍​នេះ? ហេតុ​ដូច​ម្ដេច​បាន​ជា​បង​ប្អូន​សម្លឹង​មើល​មក​យើងមិនដាក់ភ្នែក​ដូច្នេះ? តើ​បង​ប្អូន​ស្មាន​ថា យើង​ខ្ញុំ​បាន​ប្រោស​បុរស​នេះ​ឲ្យដើរ​រួច មក​ពី​ឫទ្ធានុភាព​របស់​យើង​ខ្ញុំ​ផ្ទាល់ ឬ​មក​ពី​យើង​ខ្ញុំ​ចេះ​គោរព​ប្រណិប័តន៍​ព្រះជាម្ចាស់មែនទេ?</w:t>
      </w:r>
      <w:r>
        <w:rPr>
          <w:vertAlign w:val="superscript"/>
        </w:rPr>
        <w:t>13</w:t>
      </w:r>
      <w:r>
        <w:t>ព្រះជាម្ចាស់របស់​លោក​អប្រាហាំ របស់​លោក​អ៊ីសាក និង​របស់​លោក​យ៉ាកុប ជា​ព្រះ​នៃ​បុព្វបុរស​របស់​យើង​ទាំង​អស់​គ្នា ទ្រង់​បាន​ប្រទាន​សិរីរុងរឿង​មកលើ​ព្រះយេស៊ូ ជា​អ្នក​បម្រើ​ព្រះជាម្ចាស់។ ព្រះយេស៊ូត្រូវបានគេបញ្ជូន​ទៅ​ឲ្យ​គេ​កាត់​ទោស និងត្រូវបានគេបដិសេធ​មិន​ទទួល​ស្គាល់​ព្រះអង្គនៅ​ចំពោះ​មុខ​លោក​ពីឡាត នៅ​ពេល​ដែល​លោក​ពីឡាតចង់​ដោះ​លែង​ព្រះអង្គ​ទៀត​ផង។</w:t>
      </w:r>
      <w:r>
        <w:rPr>
          <w:vertAlign w:val="superscript"/>
        </w:rPr>
        <w:t>14</w:t>
      </w:r>
      <w:r>
        <w:t>បណ្តាជនបាន​បដិសេធ​មិន​ទទួល​ស្គាល់​ព្រះ​ដ៏វិសុទ្ធ ជាព្រះ​ដ៏​សុចរិត ហើយ​បានទាមទារ​សុំ​អគេ​ដោះ​លែង​ឃាតក​រជំនួសព្រះអង្គទៅ​វិញ។</w:t>
      </w:r>
      <w:r>
        <w:rPr>
          <w:vertAlign w:val="superscript"/>
        </w:rPr>
        <w:t>15</w:t>
      </w:r>
      <w:r>
        <w:t>បង​ប្អូន​បានធ្វើ​គុត​ម្ចាស់ប្រភព​នៃ​ជីវិត ដែលព្រះជាម្ចាស់បាន​ប្រោស​ឲ្យ​ព្រះអង្គ​មាន​ព្រះជន្ម​រស់​ឡើង​វិញ ហើយយើង​ខ្ញុំ​ជា​សាក្សី​អំពី​ហេតុការណ៍​នេះ។​</w:t>
      </w:r>
      <w:r>
        <w:rPr>
          <w:vertAlign w:val="superscript"/>
        </w:rPr>
        <w:t>16</w:t>
      </w:r>
      <w:r>
        <w:t>ឥឡូវនេះ​ដោយសារជំនឿលើ​ព្រះនាម​ព្រះយេស៊ូ បុរស​ដែល​បង​ប្អូន​ឃើញនិង​ស្គាល់​នេះ​មាន​កម្លាំង​ឡើង​វិញ។ ដោយលោកបានជឿនោះហើយបានជាព្រះយេស៊ូគ្រិស្តផ្តល់មកលោកនូវសុខភាពពេញលេញដូចដែលបងប្អូនបានឃើញស្រាប់។</w:t>
      </w:r>
      <w:r>
        <w:rPr>
          <w:vertAlign w:val="superscript"/>
        </w:rPr>
        <w:t>17</w:t>
      </w:r>
      <w:r>
        <w:t>បង​ប្អូន​អើយ ខ្ញុំ​ដឹង​ថា​បង​ប្អូន​ទាំង​អស់​គ្នា និង​ពួក​នាម៉ឺន​របស់​បង​ប្អូន​បាន​ប្រព្រឹត្ត​ដូច្នោះ ទាំង​មិន​ដឹង​ខ្លួន។</w:t>
      </w:r>
      <w:r>
        <w:rPr>
          <w:vertAlign w:val="superscript"/>
        </w:rPr>
        <w:t>18</w:t>
      </w:r>
      <w:r>
        <w:t>ប៉ុន្តែ ព្រះជាម្ចាស់​បាន​ធ្វើ​ឲ្យហេតុការណ៍​នេះ​កើត​ឡើង ស្រប​តាម​សេចក្ដី​ដែល​ព្រះអង្គ​ប្រកាស​ទុក​ជា​មុន តាម​រយៈ​ព្យាការី​ទាំង​អស់ គឺ​ថាព្រះគ្រិស្ដ​របស់​ព្រះអង្គ​នឹងត្រូវ​តែ​រង​ទុក្ខ​លំបាក ហើយព្រះអង្គឥឡូវនេះបានបំពេញកិច្ចការនោះមែន។</w:t>
      </w:r>
      <w:r>
        <w:rPr>
          <w:vertAlign w:val="superscript"/>
        </w:rPr>
        <w:t>19</w:t>
      </w:r>
      <w:r>
        <w:t>ហេតុ​នេះ សូម​កែ​ប្រែ​ចិត្ត​គំនិត ហើយ​វិល​មក​រក​ព្រះជាម្ចាស់​ដើម្បី​ឲ្យព្រះអង្គ​លុប​អំពើបាប​របស់​បង​ប្អូន។ ព្រះអម្ចាស់​នឹង​ប្រទាន​ឲ្យ​បង​ប្អូន​បានទទួលព្រះវត្តមានរបស់ព្រះអង្គ</w:t>
      </w:r>
      <w:r>
        <w:rPr>
          <w:vertAlign w:val="superscript"/>
        </w:rPr>
        <w:t>20</w:t>
      </w:r>
      <w:r>
        <w:t>ព្រម​ទាំង​ប្រទាន​ព្រះគ្រិស្ដយេស៊ូ​មក​បង​ប្អូន ដូច​ព្រះអង្គបាន​គ្រោង​ទុក​ជា​មុន។</w:t>
      </w:r>
      <w:r>
        <w:rPr>
          <w:vertAlign w:val="superscript"/>
        </w:rPr>
        <w:t>21</w:t>
      </w:r>
      <w:r>
        <w:t>ឥឡូវ​នេះ ព្រះយេស៊ូគ្រិស្ដ​គង់​នៅ​ឯ​ស្ថាន​បរមសុខ រហូត​ដល់​ព្រះជាម្ចាស់​រៀបចំ​អ្វីៗ​ទាំង​អស់​ឡើង​វិញ ដូច​ព្រះអង្គមាន​ព្រះបន្ទូល​ទុក តាម​រយៈ​ពួក​ព្យាការី​ដ៏វិសុទ្ធ​របស់​ព្រះអង្គ នៅ​ជំនាន់​ដើម​ស្រាប់។</w:t>
      </w:r>
      <w:r>
        <w:rPr>
          <w:vertAlign w:val="superscript"/>
        </w:rPr>
        <w:t>22</w:t>
      </w:r>
      <w:r>
        <w:t>លោក​ម៉ូសេ​មាន​ប្រសាសន៍​ថា៖ «ព្រះអម្ចាស់​គឺជា​ព្រះ​របស់​អ្នក​រាល់​គ្នា​នឹង​ធ្វើ​ឲ្យ​មាន​ព្យាការី​ម្នាក់​ដូច​ខ្ញុំ ងើប​ឡើង​ពី​ចំណោម​បង​ប្អូន​អ្នក​រាល់​គ្នា។ អ្នក​រាល់​គ្នា​ត្រូវ​ស្ដាប់​តាម​សេចក្ដី​ទាំង​ប៉ុន្មាន ដែល​លោក​មាន​ប្រសាសន៍​ប្រាប់។</w:t>
      </w:r>
      <w:r>
        <w:rPr>
          <w:vertAlign w:val="superscript"/>
        </w:rPr>
        <w:t>23</w:t>
      </w:r>
      <w:r>
        <w:t>រីឯ​អស់​អ្នក​ដែល​មិន​ព្រម​ស្ដាប់​ព្យាការី​នេះ នឹង​ត្រូវ​ដក​ចេញ​ពី​ចំណោម​ប្រជារាស្ត្រ។</w:t>
      </w:r>
      <w:r>
        <w:rPr>
          <w:vertAlign w:val="superscript"/>
        </w:rPr>
        <w:t>24</w:t>
      </w:r>
      <w:r>
        <w:t>ពិតមែន ព្យាការី​ទាំង​ប៉ុន្មាន​ដែល​បាន​ថ្លែង​ព្រះបន្ទូលចាប់​តាំង​ពី​លោក​សាំយូអែល​​មកសុទ្ធ​តែ​បាន​ថ្លែង​ទុក​អំពី​សម័យកាលនេះ។</w:t>
      </w:r>
      <w:r>
        <w:rPr>
          <w:vertAlign w:val="superscript"/>
        </w:rPr>
        <w:t>25</w:t>
      </w:r>
      <w:r>
        <w:t>បង​ប្អូន​ហ្នឹង​ហើយ​ជា​កូន​ចៅ​របស់​ព្យាការី ហើយ​បង​ប្អូន​ក៏​ចូល​រួម​ក្នុង​សម្ពន្ធមេត្រីដែល​ព្រះជាម្ចាស់​បាន​ធ្វើជា​មួយ​បុព្វបុរសដែរ ដូច​ព្រះអង្គ​មាន​ព្រះបន្ទូល​ទៅ​កាន់​លោក​អប្រាហាំ​ថា៖ «ក្រុម​គ្រួសារ​ទាំង​អស់​នៅ​ផែនដី​នឹង​ទទួល​ពរ តាម​រយៈ​ពូជពង្ស​របស់​អ្នក។</w:t>
      </w:r>
      <w:r>
        <w:rPr>
          <w:vertAlign w:val="superscript"/>
        </w:rPr>
        <w:t>26</w:t>
      </w:r>
      <w:r>
        <w:t>ព្រះជាម្ចាស់​បាន​ឲ្យអ្នកបម្រើ​របស់​ព្រះអង្គ​ងើប​ឡើង ហើយ​ចាត់​លោក​ឲ្យ​មក​រក​បង​ប្អូន​ទាំង​អស់​គ្នា​មុន​គេ​បង្អស់ ដើម្បី​ប្រទាន​ពរ​ដល់​បង​ប្អូន ដោយ​ណែនាំ​ម្នាក់ៗ​ឲ្យ​ងាក​ចេញ​ពី​អំពើ​ទុច្ចរិត»។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នៅពេលលោក​ពេត្រុស និង​លោក​យ៉ូហាន​កំពុង​តែ​មាន​ប្រសាសន៍​ទៅ​កាន់​ប្រជាជន​ ស្រាប់​តែ​ពួក​បូជាចារ្យ មេ​កង​រក្សា​ព្រះវិហារ និង​ពួក​ខាង​គណៈសាឌូស៊ី​មក​ដល់។</w:t>
      </w:r>
      <w:r>
        <w:rPr>
          <w:vertAlign w:val="superscript"/>
        </w:rPr>
        <w:t>2</w:t>
      </w:r>
      <w:r>
        <w:t>ពួក​គេ​ទាស់​ចិត្ត​ដោយព្រោះ​លោកពេត្រុស និងលោកយ៉ូហានកំពុងបង្រៀន​ប្រជាជន ហើយ​ប្រកាស​អំពីការរស់ឡើងវិញរបស់ព្រះយេស៊ូ​។</w:t>
      </w:r>
      <w:r>
        <w:rPr>
          <w:vertAlign w:val="superscript"/>
        </w:rPr>
        <w:t>3</w:t>
      </w:r>
      <w:r>
        <w:t>ពួក​គេបានចាប់​សាវក​ទាំង​ពីរ​យក​ទៅ​ឃុំទុក​រហូត​ដល់​ព្រឹកស្អែក​ ដ្បិត​ពេល​នោះ​ល្ងាច​ណាស់​ហើយ។</w:t>
      </w:r>
      <w:r>
        <w:rPr>
          <w:vertAlign w:val="superscript"/>
        </w:rPr>
        <w:t>4</w:t>
      </w:r>
      <w:r>
        <w:t>ប៉ុន្តែ បណ្តាជនភាគច្រើនដែល​បាន​ឮ​ព្រះបន្ទូលបាន​ជឿ ហើយ​ចំនួនអ្នកជឿមានប្រមាណ​ប្រាំ​ពាន់​នាក់។</w:t>
      </w:r>
      <w:r>
        <w:rPr>
          <w:vertAlign w:val="superscript"/>
        </w:rPr>
        <w:t>5</w:t>
      </w:r>
      <w:r>
        <w:t>លុះ​ស្អែក​ឡើង ពួក​មេ​ដឹក​នាំ ពួក​ព្រឹទ្ធាចារ្យ និង​ពួក​អាចារ្យបានជួបជុំ​គ្នា​នៅ​ក្រុង​យេរូសាឡឹម។</w:t>
      </w:r>
      <w:r>
        <w:rPr>
          <w:vertAlign w:val="superscript"/>
        </w:rPr>
        <w:t>6</w:t>
      </w:r>
      <w:r>
        <w:t>មានលោក​មហាបូជាចារ្យអាណ លោក​កៃផា លោក​យ៉ូហាន លោក​អលេក្សានត្រុស និង​ក្រុម​គ្រួសារ​របស់​នាយក​បូជាចារ្យ​ទាំង​អស់។</w:t>
      </w:r>
      <w:r>
        <w:rPr>
          <w:vertAlign w:val="superscript"/>
        </w:rPr>
        <w:t>7</w:t>
      </w:r>
      <w:r>
        <w:t>លោក​ទាំង​នោះ​បាន​បញ្ជា​ឲ្យគេ​នាំ​លោក​ពេត្រុស និង​លោក​យ៉ូហាន​មក​ឈរ​នៅ​មុខ​អង្គ​ប្រជុំ រួច​សួរ​ថា៖ «អ្នក​បាន​ធ្វើ​ការ​នេះ​សម្អាង​លើ​អំណាច​អ្វី? ក្នុង​នាម​នរណា?»</w:t>
      </w:r>
      <w:r>
        <w:rPr>
          <w:vertAlign w:val="superscript"/>
        </w:rPr>
        <w:t>8</w:t>
      </w:r>
      <w:r>
        <w:t>ពេល​នោះ លោក​ពេត្រុស​បាន​ពោរពេញ​ដោយ​ព្រះវិញ្ញាណ​ដ៏វិសុទ្ធ លោក​មាន​ប្រសាសន៍​ទៅ​គេ​ថា៖ «សូម​ជម្រាប​អស់​លោក​ជា​អ្នក​ដឹក​នាំ​ប្រជាជន និង​អស់​លោក​ព្រឹទ្ធាចារ្យ។</w:t>
      </w:r>
      <w:r>
        <w:rPr>
          <w:vertAlign w:val="superscript"/>
        </w:rPr>
        <w:t>9</w:t>
      </w:r>
      <w:r>
        <w:t>ថ្ងៃ​នេះ អស់​លោក​សួរ​ចម្លើយ​យើង​ខ្ញុំ ពី​អំពើ​ល្អ​ដែល​យើង​ខ្ញុំ​សង្គ្រោះ​អ្នក​ពិការ​ឲ្យ​បាន​ជាតាម​របៀប​ណា​?</w:t>
      </w:r>
      <w:r>
        <w:rPr>
          <w:vertAlign w:val="superscript"/>
        </w:rPr>
        <w:t>10</w:t>
      </w:r>
      <w:r>
        <w:t>សូម​អស់​លោក និង​ប្រជារាស្ត្រ​អ៊ីស្រាអែល​ទាំង​មូល​ជ្រាប​ថា បុរស​ដែល​ឈរ​នៅ​មុខ​អស់​លោក​ទាំង​មាន​សុខភាព​ល្អ​នេះ បាន​ជាដោយសារ​ព្រះនាម​ព្រះយេស៊ូគ្រិស្ដជា​អ្នក​ភូមិ​ណាសារ៉ែត ដែល​អស់​លោក​បាន​ឆ្កាង ហើយ​ព្រះជាម្ចាស់​បាន​ប្រោស​ព្រះអង្គ​អោយ​មាន​ព្រះជន្ម​រស់​ឡើង​វិញ។</w:t>
      </w:r>
      <w:r>
        <w:rPr>
          <w:vertAlign w:val="superscript"/>
        </w:rPr>
        <w:t>11</w:t>
      </w:r>
      <w:r>
        <w:t>ព្រះយេស៊ូ គឺជាថ្ម​ដែល​លោក​ទាំង​អស់​គ្នា ​ជា​ជាង​សំណង់បាន​បោះ​ចោល ប៉ុន្តែព្រះអង្គបាន​ត្រឡប់​មក​ជា​ថ្ម​គ្រឹះ​ដ៏​សំខាន់​បំផុត​។</w:t>
      </w:r>
      <w:r>
        <w:rPr>
          <w:vertAlign w:val="superscript"/>
        </w:rPr>
        <w:t>12</w:t>
      </w:r>
      <w:r>
        <w:t>ក្រៅ​ពី​ព្រះយេស៊ូ គ្មាន​នរណា​ម្នាក់​អាច​សង្គ្រោះ​មនុស្ស​បាន​ទាល់​តែ​សោះ ដ្បិត​នៅ​ក្រោម​មេឃ​នេះ ព្រះជាម្ចាស់​ពុំ​បាន​ប្រទាន​នាម​ណា​មួយ​ផ្សេង​ទៀត​មក​មនុស្ស ដើម្បី​សង្គ្រោះ​យើង​បាន​ឡើយ»។</w:t>
      </w:r>
      <w:r>
        <w:rPr>
          <w:vertAlign w:val="superscript"/>
        </w:rPr>
        <w:t>13</w:t>
      </w:r>
      <w:r>
        <w:t>កាល​ក្រុម​ប្រឹក្សា​ជាន់​ខ្ពស់ឃើញទឹកចិត្តក្លាហានរបស់​លោក​ពេត្រុស និង​លោក​យ៉ូហាន​ដូច្នេះ គេ​ងឿងឆ្ងល់​ណាស់ថា លោក​ទាំង​ពីរ​ជា​មនុស្ស​សាមញ្ញ ពុំ​ដែល​បាន​រៀន​សូត្រជ្រៅជ្រះទេ ​គ្រាន់តែដឹងថាលោក​ទាំង​ពីរ​ធ្លាប់​នៅ​ជា​មួយ​ព្រះយេស៊ូ។</w:t>
      </w:r>
      <w:r>
        <w:rPr>
          <w:vertAlign w:val="superscript"/>
        </w:rPr>
        <w:t>14</w:t>
      </w:r>
      <w:r>
        <w:t>ពួក​គេក៏​រក​ពាក្យ​ឆ្លើយ​តប​វិញ​ពុំ​បាន​សោះ ដោយព្រោះបុរស​ដែល​បាន​ជា​ ក៏កំពុង​ឈរ​នៅ​ទីនោះដែរ។</w:t>
      </w:r>
      <w:r>
        <w:rPr>
          <w:vertAlign w:val="superscript"/>
        </w:rPr>
        <w:t>15</w:t>
      </w:r>
      <w:r>
        <w:t>ពួក​គេ​ក៏​បញ្ជា​ឲ្យលោក​ទាំង​ពីរ​ចេញ​ពី​អង្គ​ប្រជុំ</w:t>
      </w:r>
      <w:r>
        <w:rPr>
          <w:vertAlign w:val="superscript"/>
        </w:rPr>
        <w:t>16</w:t>
      </w:r>
      <w:r>
        <w:t>ហើយ​ពិគ្រោះ​គ្នា​ថា៖ «តើ​យើង​គួរ​ធ្វើ​អ្វី​ដល់​អ្នក​ទាំង​ពីរ​នេះ? ដ្បិត​អ្នក​ក្រុង​យេរូសាឡឹម​ទាំង​មូល​ដឹង​ច្បាស់​ថា គេ​ធ្វើ​ទី​សម្គាល់​អស្ចារ្យ​មួយ​ដ៏​វិសេស ដែល​យើង​មិន​អាច​បដិសេធ​បាន។</w:t>
      </w:r>
      <w:r>
        <w:rPr>
          <w:vertAlign w:val="superscript"/>
        </w:rPr>
        <w:t>17</w:t>
      </w:r>
      <w:r>
        <w:t>ដូច្នេះ ដើម្បី​កុំ​ឲ្យ​រឿង​នេះ​លេច​ឮ​ខ្ចរខ្ចាយ​ដល់​ប្រជាជនបន្ថែមទៀត យើងត្រូវ​ហាមប្រាម និង​គំរាម​អ្នកទាំងពីរនេះ កុំ​ឲ្យ​ប្រកាស​ប្រាប់​នរណា​អំពី​នាមនោះ​ត​ទៅ​ទៀត​ឡើយ»។</w:t>
      </w:r>
      <w:r>
        <w:rPr>
          <w:vertAlign w:val="superscript"/>
        </w:rPr>
        <w:t>18</w:t>
      </w:r>
      <w:r>
        <w:t>ក្រុម​ប្រឹក្សា​ក៏​ហៅ​សាវក​ទាំង​ពីរ​មក ហើយ​ហាមប្រាម​មិន​ឲ្យនិយាយ និង​បង្រៀន​អំពី​ព្រះនាម​ព្រះយេស៊ូ​ទៀតជា​ដាច់​ខាត។</w:t>
      </w:r>
      <w:r>
        <w:rPr>
          <w:vertAlign w:val="superscript"/>
        </w:rPr>
        <w:t>19</w:t>
      </w:r>
      <w:r>
        <w:t>លោក​ពេត្រុស និង​លោក​យ៉ូហាន មាន​ប្រសាសន៍​តប​ទៅ​គេ​វិញ​ថា៖ «សូម​អស់​លោក​ពិចារណា​មើល នៅ​ចំពោះ​ព្រះភក្ត្រ​ព្រះជាម្ចាស់ គួរ​ឲ្យ​យើង​ខ្ញុំ​ធ្វើ​តាម​បង្គាប់​អស់​លោក ឬ​ធ្វើ​តាម​បង្គាប់​របស់​ព្រះអង្គ?</w:t>
      </w:r>
      <w:r>
        <w:rPr>
          <w:vertAlign w:val="superscript"/>
        </w:rPr>
        <w:t>20</w:t>
      </w:r>
      <w:r>
        <w:t>យើង​ខ្ញុំ​ឈប់​និយាយ​អំពី​ហេតុការណ៍​ដែល​យើង​ខ្ញុំ​បាន​ឃើញ ​បាន​ឮ​នោះ​ពុំ​កើត​ទេ»។</w:t>
      </w:r>
      <w:r>
        <w:rPr>
          <w:vertAlign w:val="superscript"/>
        </w:rPr>
        <w:t>21</w:t>
      </w:r>
      <w:r>
        <w:t>បន្ទាប់ពី​គំរាម​សា​ជា​ថ្មី​ទៀត ពួកគេក៏​ដោះ​លែងលោកពេត្រុស និងលោកយ៉ូហាន​។ ក្រុម​ប្រឹក្សា​ជាន់​ខ្ពស់​រក​ហេតុ ដើម្បី​ដាក់​ទោស​លោក​ទាំង​ពីរ​មិន​បាន ដ្បិត​ប្រជាជន​គ្រប់ៗ​គ្នាលើក​តម្កើង​សិរីរុងរឿង​របស់​ព្រះជាម្ចាស់ ចំពោះ​ហេតុការណ៍​ដែល​កើត​មាន​នោះ​។</w:t>
      </w:r>
      <w:r>
        <w:rPr>
          <w:vertAlign w:val="superscript"/>
        </w:rPr>
        <w:t>22</w:t>
      </w:r>
      <w:r>
        <w:t>រីឯ​បុរស​ដែល​បាន​ជា​ដោយ​ការ​អស្ចារ្យ​នោះ មាន​អាយុ​ជាង​សែសិប​ឆ្នាំ​ហើយ។</w:t>
      </w:r>
      <w:r>
        <w:rPr>
          <w:vertAlign w:val="superscript"/>
        </w:rPr>
        <w:t>23</w:t>
      </w:r>
      <w:r>
        <w:t>ក្រោយ ​ពី​បាន​រួច​ខ្លួន​ហើយ លោក​ពេត្រុស និង​លោក​យ៉ូហាននាំ​គ្នា​ទៅ​ជួប​ពួក​បង​ប្អូន ហើយរៀប​រាប់​អំពី​សេចក្ដី​ទាំង​ប៉ុន្មាន​ដែល​ពួក​មហាបូជាចារ្យ និង​ពួក​ព្រឹទ្ធាចារ្យ​បាន​និយាយទៅពួកគេ។</w:t>
      </w:r>
      <w:r>
        <w:rPr>
          <w:vertAlign w:val="superscript"/>
        </w:rPr>
        <w:t>24</w:t>
      </w:r>
      <w:r>
        <w:t>កាល​ពួក​គេ​ឮ​ដូច្នោះ គេ​រួម​ចិត្ត​គំនិត​គ្នា ហើយ​បន្លឺ​សំឡេង​ទូល​ព្រះជាម្ចាស់​ថា៖ «បពិត្រ​ព្រះ​ដ៏​ជា​ចៅហ្វាយ ព្រះអង្គ​បាន​បង្កើត​ផ្ទៃ​មេឃ ផែនដី សមុទ្រ និង​អ្វីៗ​សព្វ​សារពើ​នៅ​ទី​នោះ</w:t>
      </w:r>
      <w:r>
        <w:rPr>
          <w:vertAlign w:val="superscript"/>
        </w:rPr>
        <w:t>25</w:t>
      </w:r>
      <w:r>
        <w:t>ព្រះអង្គ​មាន​ព្រះបន្ទូលតាមព្រះវិញ្ញាណ​ដ៏វិសុទ្ធ តាម​រយៈ​អ្នក​បម្រើ​របស់​ព្រះអង្គ គឺ​ព្រះបាទ​ដាវីឌ ជា​បុព្វបុរសយើង​ខ្ញុំ​ថា៖ «ហេតុ​អ្វី​បាន​ជា​ជាតិ​សាសន៍​ទាំងឡាយនាំ​គ្នា​បង្កើត​កោលាហលដូច្នេះ? ហេតុ​អ្វី​បាន​ជា​ប្រជារាស្ត្រ​នានាមាន​គំនិត​ឥត​ខ្លឹមសារ​ដូច្នេះ?</w:t>
      </w:r>
      <w:r>
        <w:rPr>
          <w:vertAlign w:val="superscript"/>
        </w:rPr>
        <w:t>26</w:t>
      </w:r>
      <w:r>
        <w:t>ព្រះអង្គមានព្រះបន្ទូលថា៖ «ពួក​ស្ដេច​នៅ​លើ​ផែនដី និង​ពួក​មេ​ដឹក​នាំ​ពួតដៃ រួម​គំនិត​គ្នា​ប្រឆាំង​នឹង​ព្រះអម្ចាស់ ហើយ​ប្រឆាំង​នឹង​ព្រះគ្រិស្ដរបស់​ព្រះអង្គ»។</w:t>
      </w:r>
      <w:r>
        <w:rPr>
          <w:vertAlign w:val="superscript"/>
        </w:rPr>
        <w:t>27</w:t>
      </w:r>
      <w:r>
        <w:t>ប្រាកដ​មែន នៅ​ក្នុង​ក្រុង​នេះ ស្ដេច​ហេរ៉ូដ និង​លោក​ប៉ុនទាស-ពីឡាត រួមមាន​សាសន៍​ដទៃ​ទៀត និង​ប្រជារាស្ត្រ​អ៊ីស្រាអែល​សម​គំនិត​ផង បាន​រួម​គ្នា​ប្រឆាំង​នឹង​ព្រះយេស៊ូ​ជា​អ្នក​បម្រើ​ដ៏វិសុទ្ធ​របស់​ព្រះអង្គ ដែល​ទ្រង់​បាន​ចាក់​ប្រេង​អភិសេក ។</w:t>
      </w:r>
      <w:r>
        <w:rPr>
          <w:vertAlign w:val="superscript"/>
        </w:rPr>
        <w:t>28</w:t>
      </w:r>
      <w:r>
        <w:t>គេ​នាំ​គ្នា​ប្រព្រឹត្ត​ដូច​ព្រះអង្គ​បាន​កំណត់​ទុក​ជា​មុនដោយព្រះហស្ថទ្រង់ និង​ដោយ​ព្រះតម្រិះ​របស់​ព្រះអង្គ។</w:t>
      </w:r>
      <w:r>
        <w:rPr>
          <w:vertAlign w:val="superscript"/>
        </w:rPr>
        <w:t>29</w:t>
      </w:r>
      <w:r>
        <w:t>ឥឡូវ​នេះ ឱ​ព្រះអម្ចាស់​អើយ សូម​ជ្រាប​សេចក្ដី​គំរាម​របស់​ពួក​គេ ហើយ​សូម​ប្រោស​ប្រទាន​អោយ​ពួក​អ្នក​បម្រើព្រះអង្គ​ ថ្លែង​ព្រះបន្ទូល​ដោយ​ចិត្ត​អង់អាច​ផង​</w:t>
      </w:r>
      <w:r>
        <w:rPr>
          <w:vertAlign w:val="superscript"/>
        </w:rPr>
        <w:t>30</w:t>
      </w:r>
      <w:r>
        <w:t>សូម​សម្តែង​បារមី​ឲ្យ​អ្នក​ជំងឺ​បាន​ជា និងប្រទានទី​សម្គាល់ និង​ការអស្ចារ្យតាមរយៈព្រះនាម​ព្រះយេស៊ូជា​អ្នក​បម្រើ​ដ៏វិសុទ្ធ​របស់​ព្រះអង្គ»។</w:t>
      </w:r>
      <w:r>
        <w:rPr>
          <w:vertAlign w:val="superscript"/>
        </w:rPr>
        <w:t>31</w:t>
      </w:r>
      <w:r>
        <w:t>កាល​ពួក​គេ​ទូលអង្វរ​ព្រះជាម្ចាស់​ដូច្នោះ​រួច​ហើយ កន្លែង​ដែល​គេ​ជួបជុំ​គ្នា​នោះ​ក៏​រញ្ជួយ គេ​បាន​ពោរពេញ​ដោយ​ព្រះវិញ្ញាណ​ដ៏វិសុទ្ធ​ទាំង​អស់​គ្នា ហើយ​នាំ​គ្នា​ថ្លែង​ព្រះបន្ទូល​របស់​ព្រះជាម្ចាស់ ដោយ​ចិត្តក្លាហាន។</w:t>
      </w:r>
      <w:r>
        <w:rPr>
          <w:vertAlign w:val="superscript"/>
        </w:rPr>
        <w:t>32</w:t>
      </w:r>
      <w:r>
        <w:t>អ្នក​ជឿ​ទាំង​អំបាលម៉ាន​មាន​ចិត្ត​ថ្លើម​តែ​មួយ គ្មាន​អ្នក​ណា​ម្នាក់​នឹក​គិត​ថា ទ្រព្យសម្បត្តិ​ដែល​ខ្លួន​មាន​ជា​របស់​ខ្លួន​ផ្ទាល់​នោះ​ឡើយ គឺ​គេ​យក​មក​ដាក់​ជា​សម្បត្តិ​រួម​ទាំង​អស់។</w:t>
      </w:r>
      <w:r>
        <w:rPr>
          <w:vertAlign w:val="superscript"/>
        </w:rPr>
        <w:t>33</w:t>
      </w:r>
      <w:r>
        <w:t>ក្រុម​សាវកបាន​ប្រកប​ដោយ​ឫទ្ធានុភាព​ដ៏​ខ្លាំង​ក្លា ហើយ​នាំ​គ្នា​ផ្ដល់​សក្ខីភាព​អំពី​ព្រះអម្ចាស់យេស៊ូ​មាន​ព្រះជន្ម​រស់​ឡើង​វិញ ហើយព្រះជាម្ចាស់​ទ្រង់​សម្តែងព្រះហឫទ័យ​ប្រណីសន្ដោស​ដ៏​លើសលប់ដល់​ពួក​គេ​ទាំង​អស់​គ្នា។</w:t>
      </w:r>
      <w:r>
        <w:rPr>
          <w:vertAlign w:val="superscript"/>
        </w:rPr>
        <w:t>34</w:t>
      </w:r>
      <w:r>
        <w:t>ក្នុង​ចំណោម​ពួក​គេ​គ្មាន​នរណា​ខ្វះ​ខាត​អ្វី​ឡើយ ព្រោះអស់​អ្នក​ដែល​មាន​ដី​ធ្លី ឬ​ផ្ទះ​សម្បែង​នាំ​គ្នា​លក់​ដី​ធ្លី និង​ផ្ទះ​នោះ</w:t>
      </w:r>
      <w:r>
        <w:rPr>
          <w:vertAlign w:val="superscript"/>
        </w:rPr>
        <w:t>35</w:t>
      </w:r>
      <w:r>
        <w:t>យក​ប្រាក់ មក​ជូន​ក្រុម​សាវក។ បន្ទាប់​មក អ្នក​ជឿ​ទាំង​អស់​គ្នា​ទទួល​ចំណែកតាម​សេចក្ដី​ត្រូវ​ការ​រៀងៗ​ខ្លួន។</w:t>
      </w:r>
      <w:r>
        <w:rPr>
          <w:vertAlign w:val="superscript"/>
        </w:rPr>
        <w:t>36</w:t>
      </w:r>
      <w:r>
        <w:t>មាន​បុរស​ម្នាក់ឈ្មោះ​យ៉ូស្វេ ជា​ពួក​លេវី ស្រុក​កំណើត​នៅ​កោះ​គីប្រុស ក្រុម​សាវក​បាន​ដាក់​ឈ្មោះ​គាត់​ថា បារណាបាស (ដែលមានន័យថា ជាអ្នក​លើក​ទឹក​ចិត្ត​គេ)</w:t>
      </w:r>
      <w:r>
        <w:rPr>
          <w:vertAlign w:val="superscript"/>
        </w:rPr>
        <w:t>37</w:t>
      </w:r>
      <w:r>
        <w:t>ហើយគាត់​បាន​លក់​ចម្ការ​មួយរបស់​គាត់ ហើយ​យក​ប្រាក់​មក​ជូន​ក្រុម​សាវក​ដែរ។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ឥឡូវនេះមាន​បុរស​ម្នាក់​ឈ្មោះ អាណាណាស និងភរិយា​លោកឈ្មោះ​សាភីរ៉ាបាន​លក់​ដី​របស់​គាត់មួយចំណែក</w:t>
      </w:r>
      <w:r>
        <w:rPr>
          <w:vertAlign w:val="superscript"/>
        </w:rPr>
        <w:t>2</w:t>
      </w:r>
      <w:r>
        <w:t>ហើយ​សម​គំនិត​ជា​មួយ​ភរិយាទុក​ប្រាក់​មួយ​ចំណែក​សម្រាប់​ខ្លួន​ឯង រួច​យក​ប្រាក់​ដែល​នៅ​សល់​ទៅ​ជូន​ក្រុម​សាវក។</w:t>
      </w:r>
      <w:r>
        <w:rPr>
          <w:vertAlign w:val="superscript"/>
        </w:rPr>
        <w:t>3</w:t>
      </w:r>
      <w:r>
        <w:t>ប៉ុន្តែលោក​ពេត្រុស​មាន​ប្រសាសន៍​ទៅ​គាត់​ថា៖ «អាណាណាស​អើយ! ហេតុ​ដូច​ម្ដេច​បាន​ជា​មារសាតាំង​នៅ​ពេញ​ក្នុង​ចិត្ត​អ្នក រហូត​ដល់​ទៅ​កុហក​ព្រះវិញ្ញាណ​ដ៏វិសុទ្ធ ហើយ​ទុក​ប្រាក់​ដែល​លក់​ដី​បាន​នោះ​មួយ​ចំណែក​ដូច្នេះ?</w:t>
      </w:r>
      <w:r>
        <w:rPr>
          <w:vertAlign w:val="superscript"/>
        </w:rPr>
        <w:t>4</w:t>
      </w:r>
      <w:r>
        <w:t>កាល​ដើម​ឡើយ ដី​នោះ​ជា​កម្មសិទ្ធិ​របស់​អ្នក លុះ​អ្នក​បានលក់ហើយ ប្រាក់​ដែល​បាន​មក​នោះ​អ្នក​អាច​ប្រើប្រាស់​តាម​ចិត្ត! ចុះ​ហេតុ​ដូច​ម្ដេច​បាន​ជា​អ្នក​មាន​គំនិត​ប្រព្រឹត្ត​យ៉ាង​ហ្នឹង? អ្នក​បាន​កុហក​ព្រះជាម្ចាស់ ​មិន​មែន​កុហក​មនុស្ស​ទេ»។</w:t>
      </w:r>
      <w:r>
        <w:rPr>
          <w:vertAlign w:val="superscript"/>
        </w:rPr>
        <w:t>5</w:t>
      </w:r>
      <w:r>
        <w:t>កាល​អាណាណាស​បាន​ឮ​ពាក្យ​នេះ ក៏​ដួល​ដាច់​ខ្យល់​ស្លាប់​ទៅ។ រីឯ​អស់​អ្នក​ដែល​បាន​ឮ​ដំណឹង​នេះ ក៏​ស្ញែង​ខ្លាច​ជា​ខ្លាំង។</w:t>
      </w:r>
      <w:r>
        <w:rPr>
          <w:vertAlign w:val="superscript"/>
        </w:rPr>
        <w:t>6</w:t>
      </w:r>
      <w:r>
        <w:t>ពួក​យុវជន​នាំ​គ្នា​មក​រុំ​សព​អាណាណាស ហើយ​សែង​យក​ទៅ​កប់។</w:t>
      </w:r>
      <w:r>
        <w:rPr>
          <w:vertAlign w:val="superscript"/>
        </w:rPr>
        <w:t>7</w:t>
      </w:r>
      <w:r>
        <w:t>ប្រមាណ​ជា​បី​ម៉ោង​ក្រោយ​មក ភរិយា​របស់​អាណាណាស​ចូល​មក​ដល់ ដោយ​មិន​បាន​ដឹង​ហេតុការណ៍​ដែល​កើត​មាន​នោះ​ឡើយ។</w:t>
      </w:r>
      <w:r>
        <w:rPr>
          <w:vertAlign w:val="superscript"/>
        </w:rPr>
        <w:t>8</w:t>
      </w:r>
      <w:r>
        <w:t>លោក​ពេត្រុស​សួរ​នាង​ថា៖ «សូម​ប្រាប់​ខ្ញុំ​មក​មើល៍ តើ​ប្ដី​នាង និង​នាង​លក់​ដី​បាន​ប្រាក់​ប៉ុណ្ណេះ​មែន​ឬ?»។ នាង​ឆ្លើយ​ថា៖ «ចា៎ស! បាន​ប្រាក់​ប៉ុណ្ណឹង​មែន»។</w:t>
      </w:r>
      <w:r>
        <w:rPr>
          <w:vertAlign w:val="superscript"/>
        </w:rPr>
        <w:t>9</w:t>
      </w:r>
      <w:r>
        <w:t>បន្ទាប់មក លោក​ពេត្រុស​ក៏​មាន​ប្រសាសន៍​ទៅ​នាង​ទៀត​ថា៖ «ហេតុ​ដូច​ម្ដេច​បាន​ជា​អ្នក​រួម​គំនិត​គ្នា​ល្បងល​ព្រះវិញ្ញាណ​របស់​ព្រះអម្ចាស់​ដូច្នេះ? មើល៍! ពួក​អ្នក​ដែល​បាន​បញ្ចុះ​សព​ប្ដី​នាងមក​ដល់​នៅ​មាត់​ទ្វារ​ហើយ គេ​នឹង​សែង​នាង​យក​ទៅ​ដែរ»។</w:t>
      </w:r>
      <w:r>
        <w:rPr>
          <w:vertAlign w:val="superscript"/>
        </w:rPr>
        <w:t>10</w:t>
      </w:r>
      <w:r>
        <w:t>រំពេច​នោះ នាង​ក៏​ដួល​នៅ​ទៀប​ជើង​របស់​លោក ហើយ​ដាច់​ខ្យល់​ស្លាប់​ទៅ។ ពេល​ពួក​យុវជន​ចូល​មក ឃើញ​នាង​ស្លាប់ទៅហើយ គេក៏​នាំ​គ្នា​យក​សព​នាង​ទៅ​បញ្ចុះនៅ​ក្បែរ​សព​ប្ដី​របស់​នាង។</w:t>
      </w:r>
      <w:r>
        <w:rPr>
          <w:vertAlign w:val="superscript"/>
        </w:rPr>
        <w:t>11</w:t>
      </w:r>
      <w:r>
        <w:t>ក្រុមជំនុំ​ទាំង​មូល និង​អស់​អ្នក​ដែល​បាន​ឮ​ដំណឹង​នេះ ស្ញែង​ខ្លាច​ជា​ខ្លាំង។</w:t>
      </w:r>
      <w:r>
        <w:rPr>
          <w:vertAlign w:val="superscript"/>
        </w:rPr>
        <w:t>12</w:t>
      </w:r>
      <w:r>
        <w:t>សាវក​បាន​នាំ​គ្នា​បានធ្វើ​ទី​សម្គាល់​ដ៏​អស្ចារ្យ និង​ឫទ្ធិបាដិហារិយ៍​ជា​ច្រើននៅ​ក្នុង​ចំណោម​ប្រជាជន។ អ្នក​ជឿ​ទាំង​អស់​រួម​ចិត្ត​គំនិត​គ្នា គេ​ឈរ​នៅ​តាម​ថែវ​សាឡូម៉ូន។</w:t>
      </w:r>
      <w:r>
        <w:rPr>
          <w:vertAlign w:val="superscript"/>
        </w:rPr>
        <w:t>13</w:t>
      </w:r>
      <w:r>
        <w:t>ប៉ុន្តែ​គ្មាន​នរណា​ហ៊ាន​មក​ចូល​រួម​ជា​មួយ​ក្រុមសាវក​ឡើយ ទោះយ៉ាងណា​ប្រជាជន​កោត​សរសើរ​ពួកគេ​គ្រប់ៗ​គ្នា។</w:t>
      </w:r>
      <w:r>
        <w:rPr>
          <w:vertAlign w:val="superscript"/>
        </w:rPr>
        <w:t>14</w:t>
      </w:r>
      <w:r>
        <w:t>មានបណ្ដាជន​ទាំង​ប្រុស​ទាំង​ស្រីកាន់តែច្រើនឡើងបាន​ជឿ​លើ​ព្រះអម្ចាស់។</w:t>
      </w:r>
      <w:r>
        <w:rPr>
          <w:vertAlign w:val="superscript"/>
        </w:rPr>
        <w:t>15</w:t>
      </w:r>
      <w:r>
        <w:t>មនុស្សម្នា​បាន​សែង​អ្នក​ជំងឺ​មក​ដាក់​នៅ​តាម​ផ្លូវ ឲ្យ​ដេក​លើ​គ្រែ​ស្នែង លើ​កន្ទេល ប្រាថ្នា​យ៉ាង​ហោច​ណាស់ ​គ្រាន់​តែ​ឲ្យស្រមោល​លោក​ពេត្រុស​បាំង​លើ​អ្នក​ជំងឺ​ណា​ម្នាក់ នៅ​ពេល​ដែល​លោក​ដើរ​កាត់​តាម​នោះ​។</w:t>
      </w:r>
      <w:r>
        <w:rPr>
          <w:vertAlign w:val="superscript"/>
        </w:rPr>
        <w:t>16</w:t>
      </w:r>
      <w:r>
        <w:t>មាន​មនុស្ស​ជា​ច្រើន​នាំ​គ្នា​ធ្វើ​ដំណើរ​មក​ពី​ភូមិ​នានានៅ​ជិត​ក្រុង​យេរូសាឡឹមទាំង​សែង​អ្នក​ជំងឺ និង​អ្នក​ដែល​មាន​វិញ្ញាណ​អាក្រក់​ចូល​មក​ជា​មួយ​ផង អ្នក​ទាំង​នោះ​បាន​ជា​គ្រប់ៗ​គ្នា។</w:t>
      </w:r>
      <w:r>
        <w:rPr>
          <w:vertAlign w:val="superscript"/>
        </w:rPr>
        <w:t>17</w:t>
      </w:r>
      <w:r>
        <w:t>ប៉ុន្តែ មានលោក​មហាបូជាចារ្យ និង​អស់​អ្នក​ដែល​នៅ​ជា​មួយ​លោក​ទាំង​ប៉ុន្មាន គឺ​ពួក​ខាង​គណៈសាឌូស៊ីមាន​ចិត្ត​ច្រណែនជា​ខ្លាំង។</w:t>
      </w:r>
      <w:r>
        <w:rPr>
          <w:vertAlign w:val="superscript"/>
        </w:rPr>
        <w:t>18</w:t>
      </w:r>
      <w:r>
        <w:t>គេ​លើក​គ្នា​មក​ចាប់​ក្រុម​សាវកយក​ទៅ​ឃុំឃាំង​នៅ​ពន្ធនាគារ​សាធារណៈ។</w:t>
      </w:r>
      <w:r>
        <w:rPr>
          <w:vertAlign w:val="superscript"/>
        </w:rPr>
        <w:t>19</w:t>
      </w:r>
      <w:r>
        <w:t>លុះ​ដល់​យប់ មាន​ទេវតារបស់​ព្រះអម្ចាស់មក​បើក​ទ្វារ​ពន្ធនាគារ​ឲ្យ​ក្រុម​សាវក​ចេញទាំង​ពោល​ថា៖</w:t>
      </w:r>
      <w:r>
        <w:rPr>
          <w:vertAlign w:val="superscript"/>
        </w:rPr>
        <w:t>20</w:t>
      </w:r>
      <w:r>
        <w:t>«សូម​អញ្ជើញ​ទៅ​ឈរ​ក្នុង​ព្រះវិហារ ហើយ​ប្រកាស​ព្រះបន្ទូល​ទាំងឡាយណា ដែល​ផ្ដល់​ជីវិត​នេះ​ឲ្យ​ប្រជាជន​ស្ដាប់​ចុះ»។</w:t>
      </w:r>
      <w:r>
        <w:rPr>
          <w:vertAlign w:val="superscript"/>
        </w:rPr>
        <w:t>21</w:t>
      </w:r>
      <w:r>
        <w:t>កាល​បាន​ឮ​ពាក្យ​ទេវតា ក្រុម​សាវក​នាំ​គ្នា​ចូល​ទៅ​ក្នុង​ព្រះវិហារ​តាំង​ពី​ព្រលឹម ហើយ​បង្រៀន​ប្រជាជន។ ប៉ុន្តែលោក​មហា​បូជាចារ្យ និង​អស់​អ្នក​ដែល​នៅ​ជា​មួយ​លោកបានកោះ​ហៅ​ក្រុម​ប្រឹក្សា​ជាន់​ខ្ពស់ និង​ក្រុមចាស់ទុំ​នៃ​ប្រជាជន​អ៊ីស្រាអែល​មក​ជួបជុំ​គ្នា រួច​ចាត់​អ្នក​យាម​ឲ្យ​ទៅ​នាំ​ក្រុម​សាវក​ពី​ពន្ធនាគារ​មក។</w:t>
      </w:r>
      <w:r>
        <w:rPr>
          <w:vertAlign w:val="superscript"/>
        </w:rPr>
        <w:t>22</w:t>
      </w:r>
      <w:r>
        <w:t>ប៉ុន្តែ ពេល​ទៅ​ដល់​ទី​ឃុំឃាំង គេ​ពុំ​ឃើញ​ក្រុម​សាវកនោះ​ទេ គេ​នាំ​គ្នា​វិល​មក​វិញជម្រាប​ថា៖</w:t>
      </w:r>
      <w:r>
        <w:rPr>
          <w:vertAlign w:val="superscript"/>
        </w:rPr>
        <w:t>23</w:t>
      </w:r>
      <w:r>
        <w:t>«យើង​ខ្ញុំ​ឃើញ​ទី​ឃុំឃាំង​នៅ​បិទ​ជិត​ល្អ​ណាស់ ហើយ​ពួក​អ្នក​យាម​ក៏​ឈរ​យាម​នៅ​ខាង​មុខ​ទ្វារ​ដែរ តែ​ពេល​យើង​ខ្ញុំ​បើក​ទ្វារ ពុំ​ឃើញ​មាន​នរណា​ម្នាក់​នៅ​ក្នុង​ទី​នោះ​សោះ»។</w:t>
      </w:r>
      <w:r>
        <w:rPr>
          <w:vertAlign w:val="superscript"/>
        </w:rPr>
        <w:t>24</w:t>
      </w:r>
      <w:r>
        <w:t>កាល​មេ​កង​រក្សា​ព្រះវិហារ និង​ពួក​នាយក​បូជាចារ្យ​ឮ​ដូច្នោះ ពួកគេ​មិន​ដឹង​ជា​ត្រូវ​គិត​យ៉ាង​ណា​អំពី​ក្រុម​សាវក និង​អំពី​ហេតុការណ៍​ដែលនឹង​កើត​ឡើង​នោះ​ឡើយ។</w:t>
      </w:r>
      <w:r>
        <w:rPr>
          <w:vertAlign w:val="superscript"/>
        </w:rPr>
        <w:t>25</w:t>
      </w:r>
      <w:r>
        <w:t>ពេល​នោះ មាន​ម្នាក់​ចូល​មក​ជម្រាប​អង្គ​ប្រជុំ​ថា៖ «ពួក​អ្នក​ដែល​អស់​លោក​បាន​ចាប់​ឃុំឃាំង កំពុង​តែ​ឈរ​បង្រៀន​ប្រជាជន ក្នុង​ព្រះវិហារ​ឯណោះ»។</w:t>
      </w:r>
      <w:r>
        <w:rPr>
          <w:vertAlign w:val="superscript"/>
        </w:rPr>
        <w:t>26</w:t>
      </w:r>
      <w:r>
        <w:t>មេ​កង​រក្សា​ព្រះវិហារ ក៏​នាំ​ទាហាន​ចេញ​ទៅ​ចាប់​ក្រុម​សាវក​បណ្ដើរ​មក តែ​ឥត​មាន​ធ្វើ​បាប​អ្វី​ទេ ព្រោះ​គេ​ខ្លាច​ប្រជាជន​យក​ដុំ​ថ្ម​គប់។</w:t>
      </w:r>
      <w:r>
        <w:rPr>
          <w:vertAlign w:val="superscript"/>
        </w:rPr>
        <w:t>27</w:t>
      </w:r>
      <w:r>
        <w:t>លុះ​នាំ​ក្រុម​សាវក​មក​ដល់​ហើយ ពួកគេ​ក៏​ឲ្យ​ឈរ​នៅ​មុខ​ក្រុម​ប្រឹក្សា​ជាន់​ខ្ពស់ លោក​មហាបូជាចារ្យ​សួរ​ក្រុម​សាវក​ថា៖</w:t>
      </w:r>
      <w:r>
        <w:rPr>
          <w:vertAlign w:val="superscript"/>
        </w:rPr>
        <w:t>28</w:t>
      </w:r>
      <w:r>
        <w:t>«យើង​បាន​ហាមប្រាម​អ្នក​រាល់​គ្នាជាដាច់ខាត ថា​មិន​ឲ្យ​បង្រៀន​ប្រជាជន​ក្នុង​នាម​នេះ​ជា​ដាច់​ខាត តែ​ឥឡូវ​នេះ អ្នក​រាល់​គ្នា​បែរ​ជា​បង្រៀន​គេ​ពាសពេញ​ក្រុង​យេរូសាឡឹម​ទាំង​មូល​ទៅ​វិញ ហើយចង់​ទម្លាក់​កំហុស​នៃ​ការ​ប្រហារ​ជីវិត​បុរស​នោះមក​លើ​យើង​ថែម​ទៀត​ផង»។</w:t>
      </w:r>
      <w:r>
        <w:rPr>
          <w:vertAlign w:val="superscript"/>
        </w:rPr>
        <w:t>29</w:t>
      </w:r>
      <w:r>
        <w:t>ប៉ុន្តែលោក​ពេត្រុស និង​សាវក​ឯ​ទៀតៗ​ឆ្លើយ​ឡើង​ថា៖ «យើង​ខ្ញុំ​ត្រូវ​ស្ដាប់​បង្គាប់​ព្រះជាម្ចាស់​ជា​ជាង​ស្ដាប់​បង្គាប់​មនុស្ស។</w:t>
      </w:r>
      <w:r>
        <w:rPr>
          <w:vertAlign w:val="superscript"/>
        </w:rPr>
        <w:t>30</w:t>
      </w:r>
      <w:r>
        <w:t>ព្រះជាម្ចាស់​នៃ​បុព្វបុរស​របស់​យើង​​បាន​ប្រោស​លោក​យេស៊ូ ដែល​អស់​លោក​បាន​សម្លាប់ដោយ​ព្យួរ​នៅ​លើ​ឈើ​នោះឲ្យ​មាន​ជីវិត​រស់​ឡើង​វិញ។</w:t>
      </w:r>
      <w:r>
        <w:rPr>
          <w:vertAlign w:val="superscript"/>
        </w:rPr>
        <w:t>31</w:t>
      </w:r>
      <w:r>
        <w:t>ព្រះជាម្ចាស់​បាន​លើក​តម្កើងលោក​យេស៊ូ​ឡើងទៅគង់នៅខាងស្តាំព្រះបិតា ហើយ​តែងតាំង​លោក​ជា​ព្រះរាជបុត្រា និង​ជា​ព្រះសង្គ្រោះមួយអង្គ ដើម្បី​ឲ្យ​ប្រជារាស្ត្រ​អ៊ីស្រាអែល​កែ​ប្រែ​ចិត្ត​គំនិត ហើយ​ព្រះជាម្ចាស់​លើកលែង​ទោស​ឲ្យពួកគេ​រួច​ពី​បាប។</w:t>
      </w:r>
      <w:r>
        <w:rPr>
          <w:vertAlign w:val="superscript"/>
        </w:rPr>
        <w:t>32</w:t>
      </w:r>
      <w:r>
        <w:t>យើង​ខ្ញុំ​ជា​សាក្សី​អំពី​ហេតុការណ៍​ទាំង​នេះ ហើយ​ព្រះវិញ្ញាណ​ដ៏វិសុទ្ធ​ដែល​ព្រះជាម្ចាស់​ប្រទាន​ដល់​អស់​អ្នក​ស្ដាប់​បង្គាប់​ព្រះអង្គ ​ក៏ធ្វើ​ជា​សាក្សីបាន​ដែរ»។</w:t>
      </w:r>
      <w:r>
        <w:rPr>
          <w:vertAlign w:val="superscript"/>
        </w:rPr>
        <w:t>33</w:t>
      </w:r>
      <w:r>
        <w:t>កាល​ក្រុម​ប្រឹក្សា​ជាន់​ខ្ពស់​ឮ​ដូច្នេះ ពួកគេ​ក្រេវក្រោធ​ជា​ខ្លាំង ហើយ​ចង់​សម្លាប់​ក្រុម​សាវក​។</w:t>
      </w:r>
      <w:r>
        <w:rPr>
          <w:vertAlign w:val="superscript"/>
        </w:rPr>
        <w:t>34</w:t>
      </w:r>
      <w:r>
        <w:t>ប៉ុន្តែមាន​បុរស​ម្នាក់​ខាង​គណៈផារីស៊ីឈ្មោះ​កាម៉ាលាលជា​អ្នក​ប្រាជ្ញ​ខាង​វិន័យ ដែល​ប្រជាជន​គោរព​គ្រប់ៗ​គ្នាក្រោក​ឈរ​ឡើង​នៅ​មុខ​ក្រុម​ប្រឹក្សា​ជាន់​ខ្ពស់ ហើយសុំ​ឲ្យ​គេ​នាំ​ក្រុម​សាវក​ចេញ​ពី​ទី​នោះ​មួយ​ស្របក់។</w:t>
      </w:r>
      <w:r>
        <w:rPr>
          <w:vertAlign w:val="superscript"/>
        </w:rPr>
        <w:t>35</w:t>
      </w:r>
      <w:r>
        <w:t>បន្ទាប់មក លោក​មាន​ប្រសាសន៍​ទៅ​កាន់​អង្គ​ប្រជុំ​ថា៖ «អស់​លោក​ជា​ជន​ជាតិ​អ៊ីស្រាអែល​អើយ សូម​ប្រយ័ត្ន​ចំពោះ​អំពើ​ដែល​អស់​លោក​ប៉ុនប៉ង​នឹង​ធ្វើ​ដល់​អ្នក​ទាំង​នេះ។</w:t>
      </w:r>
      <w:r>
        <w:rPr>
          <w:vertAlign w:val="superscript"/>
        </w:rPr>
        <w:t>36</w:t>
      </w:r>
      <w:r>
        <w:t>ក្នុង​ពេល​ថ្មីៗ​កន្លង​ទៅ មាន​ម្នាក់​ឈ្មោះ​ថឺដាស បាន​តាំង​ខ្លួន​ឡើង​ជា​វីរជន ហើយ​ប្រមូល​បាន​មនុស្ស​ប្រមាណ​ជា​បួន​រយ​នាក់។ ថឺដាស​ត្រូវ​គេ​ប្រហារ​ជីវិត រីឯ​ពួក​អ្នក​ដែល​ចូល​ដៃ​ជា​មួយ​គាត់ក៏​ត្រូវ​បែកខ្ញែក​គ្នា​អស់​គ្មាន​សល់។</w:t>
      </w:r>
      <w:r>
        <w:rPr>
          <w:vertAlign w:val="superscript"/>
        </w:rPr>
        <w:t>37</w:t>
      </w:r>
      <w:r>
        <w:t>បន្ទាប់​ពីបុរសម្នាក់នោះ នៅ​ជំនាន់​ដែល​គេ​ជំរឿន​ប្រជាជន មាន​យូដាស​ជា​អ្នក​ស្រុក​កាលីឡេ បាន​លើក​ខ្លួន​ឡើងបញ្ចុះបញ្ចូល​មនុស្ស​ជា​ច្រើន​ឲ្យ​ទៅ​តាម​គាត់។ យូដាស​ក៏​ត្រូវ​គេ​ប្រហារ​ជីវិត​ដែរ ហើយ​អស់​អ្នក​ដែល​ចូល​ដៃ​ជា​មួយ​គាត់​ក៏​បែកខ្ញែក​គ្នា​អស់​ទៅ។</w:t>
      </w:r>
      <w:r>
        <w:rPr>
          <w:vertAlign w:val="superscript"/>
        </w:rPr>
        <w:t>38</w:t>
      </w:r>
      <w:r>
        <w:t>ឥឡូវ​នេះ ខ្ញុំ​សូម​ជម្រាប​អស់​លោក​ថា សូម​កុំ​រវីរវល់​នឹង​អ្នក​ទាំង​នេះ​ទៀត​ធ្វើ​អ្វី លែង​គេ​​ទៅ​វិញ​ទៅ។ ប្រសិន​បើ​គម្រោងការ និង​កិច្ចការ​ដែល​គេ​ចាប់​ផ្ដើម​ធ្វើ​មាន​ប្រភព​ចេញ​មក​ពី​មនុស្ស នោះ​មុខ​ជា​រលាយ​សាប​សូន្យ​មិន​ខាន</w:t>
      </w:r>
      <w:r>
        <w:rPr>
          <w:vertAlign w:val="superscript"/>
        </w:rPr>
        <w:t>39</w:t>
      </w:r>
      <w:r>
        <w:t>ផ្ទុយ​ទៅ​វិញ បើ​កិច្ចការ​ទាំង​នោះ​មាន​ប្រភព​ចេញ​មក​ពី​ព្រះជាម្ចាស់ អស់​លោក​ពុំ​អាច​រំលាយ​បាន​ឡើយ។ ហេតុ​នេះ សូម​ប្រុង​ប្រយ័ត្ន ក្រែង​លោ​អស់​លោក​បែរ​ជា​ប្រឆាំង​ទាស់​នឹង​ព្រះជាម្ចាស់​ទៅ​វិញ»។ ពួកគេ​យល់​ស្រប​តាម​យោបល់​របស់​លោក​កាម៉ាលាល​ទាំង​អស់​គ្នា។</w:t>
      </w:r>
      <w:r>
        <w:rPr>
          <w:vertAlign w:val="superscript"/>
        </w:rPr>
        <w:t>40</w:t>
      </w:r>
      <w:r>
        <w:t>បន្ទាប់មក គេ​ក៏​ហៅ​ក្រុម​សាវក​មក​វិញ ហើយ​បញ្ជា​ឲ្យ​វាយ​នឹង​រំពាត់ទាំង​ហាមប្រាម​មិន​ឲ្យប្រកាស​អំពី​ព្រះនាម​ព្រះយេស៊ូ​ទៀត រួច​លែង​ឲ្យ​ត្រឡប់​ទៅ​វិញ។</w:t>
      </w:r>
      <w:r>
        <w:rPr>
          <w:vertAlign w:val="superscript"/>
        </w:rPr>
        <w:t>41</w:t>
      </w:r>
      <w:r>
        <w:t>ក្រុម​សាវក​ចាក​ចេញ​ពី​ក្រុម​ប្រឹក្សា​ជាន់​ខ្ពស់ទាំង​អរ​សប្បាយ ដ្បិត​ព្រះជាម្ចាស់​បាន​ប្រទាន​ឲ្យ​គេ​មាន​កិត្តិយស ​រង​ទុក្ខ​ទោសព្រោះ​តែ​ព្រះនាម​ព្រះយេស៊ូ។</w:t>
      </w:r>
      <w:r>
        <w:rPr>
          <w:vertAlign w:val="superscript"/>
        </w:rPr>
        <w:t>42</w:t>
      </w:r>
      <w:r>
        <w:t>ជា​រៀង​រាល់​ថ្ងៃ គេ​តែងតែ​បង្រៀន​ប្រជាជន និង​ផ្សព្វផ្សាយ​ដំណឹងល្អអំពី​ព្រះយេស៊ូគ្រិស្ដនៅ​ក្នុង​ព្រះវិហារ និង​នៅ​តាម​ផ្ទះឥត​ឈប់​ឈរ​ឡើយ។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រហូតមកដល់ពេលនោះ ចំនួន​សិស្ស​ចេះ​តែ​កើន​ឡើង​ជា​លំដាប់។ ជន​ជាតិ​យូដា​ដែល​និយាយ​ភាសា​ក្រិក​នាំ​គ្នា​រអ៊ូរទាំ​ទាស់​នឹង​ជន​ជាតិ​យូដា​ដែល​និយាយ​ភាសា​ហេប្រឺ​ថា នៅ​ពេល​ចែក​ម្ហូប​អាហារ​ប្រចាំ​ថ្ងៃ ពួក​ហេប្រឺ​បានមើលរំលង​ស្ត្រី​មេម៉ាយ​។</w:t>
      </w:r>
      <w:r>
        <w:rPr>
          <w:vertAlign w:val="superscript"/>
        </w:rPr>
        <w:t>2</w:t>
      </w:r>
      <w:r>
        <w:t>សាវក​ទាំង​ដប់ពីរ​រូប​ក៏​កោះ​ហៅ​ពួក​សិស្ស​ទាំង​អស់​មក ហើយ​មាន​ប្រសាសន៍​ថា៖ «មិន​គួរ​ឲ្យយើង​ខ្ញុំបោះបង់ចោល​ការ​ប្រកាស​ព្រះបន្ទូល​របស់​ព្រះជាម្ចាស់ ដើម្បី​ទៅ​បម្រើនៅតុអាហារ​ឡើយ។</w:t>
      </w:r>
      <w:r>
        <w:rPr>
          <w:vertAlign w:val="superscript"/>
        </w:rPr>
        <w:t>3</w:t>
      </w:r>
      <w:r>
        <w:t>ហេតុ​នេះ បង​ប្អូន​អើយ សូម​​ជ្រើស​រើស​យក​បុរស​ប្រាំពីរ​រូប​ក្នុង​ចំណោម​បង​ប្អូន ​ដែល​​មាន​កេរ្តិ៍ឈ្មោះ​ល្អ ហើយ​ពោរពេញ​ដោយ​ព្រះវិញ្ញាណ និង​ប្រាជ្ញា​ឈ្លាស​វៃ យើង​ខ្ញុំ​នឹង​តែងតាំង​គេ​ឲ្យ​បំពេញ​មុខងារ​នេះ។</w:t>
      </w:r>
      <w:r>
        <w:rPr>
          <w:vertAlign w:val="superscript"/>
        </w:rPr>
        <w:t>4</w:t>
      </w:r>
      <w:r>
        <w:t>រីឯ​យើង​ខ្ញុំ​វិញ យើង​ខ្ញុំ​នឹង​គិត​តែ​ពី​អធិស្ឋាន និង​បម្រើព័ន្ធកិច្ចនៃ​ព្រះបន្ទូលប៉ុណ្ណោះ»។</w:t>
      </w:r>
      <w:r>
        <w:rPr>
          <w:vertAlign w:val="superscript"/>
        </w:rPr>
        <w:t>5</w:t>
      </w:r>
      <w:r>
        <w:t>ពួក​សិស្ស​ទាំង​ប៉ុន្មាន​ពេញ​ចិត្ត​នឹង​សេចក្ដី​ស្នើ​នេះ​ណាស់ ដូច្នេះគេ​ក៏​ជ្រើស​យក​លោក​ស្ទេផានដែល​ពោរពេញ​ដោយ​ជំនឿ និង​​ព្រះវិញ្ញាណ​ដ៏វិសុទ្ធ លោក​ភីលីព លោក​ប្រូខូរ៉ុស លោក​នីកាន័រ លោក​ទីម៉ូន លោក​ប៉ាមេណា និង​លោក​នីកូឡាសជា​អ្នក​ស្រុក​អន់ទីយ៉ូកដែល​ចូល​សាសនា​យូដា។</w:t>
      </w:r>
      <w:r>
        <w:rPr>
          <w:vertAlign w:val="superscript"/>
        </w:rPr>
        <w:t>6</w:t>
      </w:r>
      <w:r>
        <w:t>ពួកអ្នកជឿ​នាំ​អ្នក​ទាំង​នោះ​មក​ជួប​ក្រុម​សាវក ក្រុម​សាវក​ក៏​នាំ​គ្នា​អធិស្ឋាន ហើយ​ដាក់​ដៃ​ពី​លើ​អ្នក​ទាំង​នោះ។</w:t>
      </w:r>
      <w:r>
        <w:rPr>
          <w:vertAlign w:val="superscript"/>
        </w:rPr>
        <w:t>7</w:t>
      </w:r>
      <w:r>
        <w:t>ព្រះបន្ទូល​របស់​ព្រះជាម្ចាស់​ក៏​ឮ​សុសសាយ​កាន់​តែ​ខ្លាំង​ឡើងៗ ចំនួន​សិស្ស​នៅ​ក្រុង​យេរូសាឡឹម​បាន​កើន​ឡើង​យ៉ាងច្រើន​ឥត​គណនា ហើយ​មាន​ពួក​បូជាចារ្យ​ដ៏​ច្រើន​លើសលប់ សុខ​ចិត្តប្រតិបត្តិ​តាម​ជំនឿ​ដែរ។</w:t>
      </w:r>
      <w:r>
        <w:rPr>
          <w:vertAlign w:val="superscript"/>
        </w:rPr>
        <w:t>8</w:t>
      </w:r>
      <w:r>
        <w:t>​ឥឡូវលោក​ស្ទេផាន​បាន​ពោរពេញ​ដោយ​ព្រះគុណ និង​ឫទ្ធានុភាពហើយសម្តែង​ឫទ្ធិបាដិហារិយ៍ និង​ទី​សម្គាល់​ធំៗ​ក្នុង​ចំណោម​ប្រជាជន។</w:t>
      </w:r>
      <w:r>
        <w:rPr>
          <w:vertAlign w:val="superscript"/>
        </w:rPr>
        <w:t>9</w:t>
      </w:r>
      <w:r>
        <w:t>តែមាន​អ្នក​ខ្លះ​ជា​សមាជិក​សាលា​ប្រជុំដែល​គេ​ហៅ​ថា «សាលា​ប្រជុំ​ពួក​អ្នក​ងារ​ពី​ដើម» និង​អ្នក​ខ្លះ​ពី​ចំណោម​អ្នក​ស្រុក​គីរេន អ្នក​ស្រុក​អលេក្សានទ្រា និង​អ្នក​ខ្លះ​ទៀត​ពី​ចំណោម​អ្នក​ស្រុក​គីលីគា និង​អ្នក​ស្រុក​អាស៊ី នាំ​គ្នា​ជជែកតវ៉ា​ជា​មួយ​លោក​ស្ទេផាន។</w:t>
      </w:r>
      <w:r>
        <w:rPr>
          <w:vertAlign w:val="superscript"/>
        </w:rPr>
        <w:t>10</w:t>
      </w:r>
      <w:r>
        <w:t>ប៉ុន្តែ ពួកគេ​ពុំ​អាច​ជជែក​ឈ្នះ​លោក​ស្ទេផាន​ឡើយ ព្រោះ​លោក​មាន​ប្រសាសន៍​ប្រកប​ដោយ​ប្រាជ្ញា​មក​ពី​ព្រះវិញ្ញាណ។</w:t>
      </w:r>
      <w:r>
        <w:rPr>
          <w:vertAlign w:val="superscript"/>
        </w:rPr>
        <w:t>11</w:t>
      </w:r>
      <w:r>
        <w:t>ដូច្នេះ អ្នក​ទាំង​នេះ​នាំ​គ្នា​សូក​មនុស្ស​ខ្លះ​ឲ្យ​និយាយ​ថា៖ «យើង​ខ្ញុំ​បាន​ឮ​អ្នក​នេះ ពោល​ពាក្យ​ប្រមាថ​លោក​ម៉ូសេ និង​ប្រមាថ​ព្រះជាម្ចាស់»។</w:t>
      </w:r>
      <w:r>
        <w:rPr>
          <w:vertAlign w:val="superscript"/>
        </w:rPr>
        <w:t>12</w:t>
      </w:r>
      <w:r>
        <w:t>ពួកគេ​បាន​ធ្វើឲ្យមានការបះបោរក្នុង​ប្រជាជន និងពួក​ព្រឹទ្ធាចារ្យ ហើយ​ពួក​អាចារ្យ រួច​មក​ចាប់​លោក​ស្ទេផាន​បញ្ជូន​ទៅ​ក្រុម​ប្រឹក្សា​ជាន់​ខ្ពស់។</w:t>
      </w:r>
      <w:r>
        <w:rPr>
          <w:vertAlign w:val="superscript"/>
        </w:rPr>
        <w:t>13</w:t>
      </w:r>
      <w:r>
        <w:t>ពួកគេ​នាំ​សាក្សី​ក្លែងក្លាយ​មក​ចោទ​ប្រកាន់​លោក​ថា៖ «ជន​នេះ​ចេះ​តែ​និយាយ​ប្រឆាំង​នឹង​ព្រះវិហារ ប្រឆាំង​នឹង​ក្រឹត្យវិន័យឥត​ឈប់​ឈរ។</w:t>
      </w:r>
      <w:r>
        <w:rPr>
          <w:vertAlign w:val="superscript"/>
        </w:rPr>
        <w:t>14</w:t>
      </w:r>
      <w:r>
        <w:t>ដ្បិតយើង​ខ្ញុំ​បាន​ឮ​គាត់​និយាយ​ថា ឈ្មោះ​យេស៊ូជា​អ្នក​ភូមិ​ណាសារ៉ែត នោះ​នឹង​រុះ​ព្រះវិហារ​ចោល ព្រម​ទាំង​ប្ដូរ​ប្រពៃណី​ដែល​លោក​ម៉ូសេ​បាន​ទុក​ឲ្យ​យើង​ខ្ញុំ​ថែម​ទៀត​ផង»។</w:t>
      </w:r>
      <w:r>
        <w:rPr>
          <w:vertAlign w:val="superscript"/>
        </w:rPr>
        <w:t>15</w:t>
      </w:r>
      <w:r>
        <w:t>អស់​អ្នក​ដែល​អង្គុយ​នៅ​ក្នុង​ក្រុម​ប្រឹក្សា​ជាន់​ខ្ពស់​ទាំង​ប៉ុន្មាន សម្លឹង​មើល​មក​លោក​ស្ទេផាន​គ្រប់ៗ​គ្នា ហើយ​ឃើញ​មុខ​របស់​លោក​មាន​ទ្រង់​ទ្រាយ​ដូច​មុខ​របស់​ទេវតា។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លោក​មហាបូជាចារ្យ​មាន​ប្រសាសន៍​សួរ​ថា៖ «តើ​ពិត​ជា​ដូច្នេះ​មែន​ឬ?»</w:t>
      </w:r>
      <w:r>
        <w:rPr>
          <w:vertAlign w:val="superscript"/>
        </w:rPr>
        <w:t>2</w:t>
      </w:r>
      <w:r>
        <w:t>លោក​ស្ទេផាន​ឆ្លើយ​ឡើង​ថា៖ «សូម​ជម្រាប​អស់​លោក​ជា​បង​ប្អូន និង​ជា​ឪពុក សូម​ជ្រាប! កាលព្រះជាម្ចាស់​ប្រកប​ដោយ​សិរីរុងរឿង បាន​បង្ហាញ​​លោក​អប្រាហាំ​ជា​បុព្វបុរសរបស់​យើង ពេលលោករស់​នៅ​ឯ​ស្រុក​មេសូប៉ូតាមា គឺ​មុន​ពេល​លោក​ទៅ​នៅ​ស្រុក​ខារ៉ាន</w:t>
      </w:r>
      <w:r>
        <w:rPr>
          <w:vertAlign w:val="superscript"/>
        </w:rPr>
        <w:t>3</w:t>
      </w:r>
      <w:r>
        <w:t>ព្រះជាម្ចាស់​មាន​ព្រះបន្ទូលទៅលោក​ថា៖ «ចូរ​ចាក​ចេញ​ពី​ស្រុក​កំណើត​របស់​អ្នក និង​ញាតិសន្ដាន​របស់​អ្នក រួច​ធ្វើ​ដំណើរ​ទៅ​កាន់​ស្រុក​មួយ​ដែល​យើង​នឹង​បង្ហាញ​អ្នក»​។</w:t>
      </w:r>
      <w:r>
        <w:rPr>
          <w:vertAlign w:val="superscript"/>
        </w:rPr>
        <w:t>4</w:t>
      </w:r>
      <w:r>
        <w:t>បន្ទាប់មក លោក​អប្រាហាំ​ក៏​ចាក​ចេញ​ពី​ស្រុក​ខាល់ដេ​ ទៅ​រស់​នៅ​ក្នុង​ស្រុក​ខារ៉ាន។ ក្រោយ​ពេល​ឪពុក​របស់​លោក​ទទួល​មរណភាព​ផុត​ទៅ ព្រះជាម្ចាស់​បាន​នាំ​លោក​ចេញ​ពី​ស្រុក​នោះ មក​នៅ​ស្រុក​ដែល​អស់​លោក​រស់​នៅ​សព្វ​ថ្ងៃ។</w:t>
      </w:r>
      <w:r>
        <w:rPr>
          <w:vertAlign w:val="superscript"/>
        </w:rPr>
        <w:t>5</w:t>
      </w:r>
      <w:r>
        <w:t>ព្រះជាម្ចាស់​ពុំ​បាន​ប្រទាន​ដី​ធ្លី​ឲ្យលោក​ឡើយ គឺ​សូម្បី​តែ​ដី​ល្មម​នឹង​ដាក់​បាត​ជើង ក៏​ព្រះអង្គ​មិន​ប្រទាន​ឲ្យដែរ។ ប៉ុន្តែ ព្រះអង្គ​បាន​សន្យា​ថា នឹង​ប្រគល់​ស្រុក​នេះ​ទាំង​មូល​មក​ឲ្យ​លោក និង​ឲ្យពូជពង្ស​របស់​លោក​ដល់​ជំនាន់​ក្រោយៗ​ផង ទោះបីពេល​នោះ លោក​អប្រាហាំ​ពុំទាន់មាន​កូននៅឡើយក្តី។</w:t>
      </w:r>
      <w:r>
        <w:rPr>
          <w:vertAlign w:val="superscript"/>
        </w:rPr>
        <w:t>6</w:t>
      </w:r>
      <w:r>
        <w:t>ព្រះជាម្ចាស់​មាន​ព្រះបន្ទូលទៅលោក​ថា ពូជពង្ស​របស់​លោក​នឹង​អាស្រ័យ​នៅ​លើ​ទឹក​ដី​បរទេសមួយរយៈ ហើយអ្នក​ស្រុក​នោះ​នឹង​យក​ពូជពង្ស​របស់​លោក ​ធ្វើ​ជា​ខ្ញុំ​បម្រើ ព្រម​ទាំង​ធ្វើ​ទុក្ខ​ទោស​គេអស់​រយៈ​ពេល​បួន​រយ​ឆ្នាំ។</w:t>
      </w:r>
      <w:r>
        <w:rPr>
          <w:vertAlign w:val="superscript"/>
        </w:rPr>
        <w:t>7</w:t>
      </w:r>
      <w:r>
        <w:t>ព្រះជាម្ចាស់​មាន​ព្រះបន្ទូល​ទៀត​ថា៖ «ប៉ុន្តែ យើង​នឹង​ដាក់​ទោស​ជាតិ​សាសន៍​ណា ដែល​យក​ពូជពង្ស​របស់​អ្នក​ធ្វើ​ជា​ខ្ញុំ​បម្រើ។ ក្រោយ​មក ពូជពង្ស​របស់​អ្នក​នឹង​ចាក​ចេញ​ពី​ស្រុក​នោះ មក​គោរព​ថ្វាយបង្គំ​យើង​នៅទី​កន្លែង​នេះ»។</w:t>
      </w:r>
      <w:r>
        <w:rPr>
          <w:vertAlign w:val="superscript"/>
        </w:rPr>
        <w:t>8</w:t>
      </w:r>
      <w:r>
        <w:t>បន្ទាប់​មក ព្រះជាម្ចាស់​បាន​ប្រោស​ប្រទាន​សម្ពន្ធមេត្រីឲ្យ​លោក​អប្រាហាំ ដោយ​យក​ពិធី​កាត់​ស្បែធ្វើ​ជា​សញ្ញា។ ហេតុ​នេះ​ហើយ​បាន​ជា​លោក​អ៊ីសាក​កើត​បាន​ប្រាំ​បី​ថ្ងៃ លោក​អប្រាហាំ​ជា​ឪពុក បាន​ធ្វើ​ពិធី​កាត់​ស្បែក​ឲ្យ។ លោក​អ៊ីសាក​ក៏​បាន​ធ្វើ​ពិធី​កាត់​ស្បែក​ឲ្យលោក​យ៉ាកុប ហើយ​លោក​យ៉ាកុប​ក៏​បាន​ធ្វើ​ពិធី​កាត់​ស្បែក​ឲ្យ​បុព្វបុរស​ទាំង​ដប់ពីរ​រូប​។</w:t>
      </w:r>
      <w:r>
        <w:rPr>
          <w:vertAlign w:val="superscript"/>
        </w:rPr>
        <w:t>9</w:t>
      </w:r>
      <w:r>
        <w:t>ពួក​បុព្វបុរស​មាន​ចិត្ត​ច្រណែនឈ្នានីស​នឹង​លោក​យ៉ូសែប ក៏​លក់​លោក​ឲ្យគេ​នាំ​យក​ទៅ​ធ្វើ​ជា​ខ្ញុំ​បម្រើ​នៅ​ស្រុក​អេស៊ីប។ ប៉ុន្តែ ព្រះជាម្ចាស់​គង់​ជា​មួយនិង​លោក</w:t>
      </w:r>
      <w:r>
        <w:rPr>
          <w:vertAlign w:val="superscript"/>
        </w:rPr>
        <w:t>10</w:t>
      </w:r>
      <w:r>
        <w:t>ហើយ​រំដោះ​លោកឲ្យ​រួច​ផុត​ពី​ទុក្ខ​វេទនា​ទាំង​ប៉ុន្មាន។ ព្រះអង្គ​ប្រទាន​ឲ្យ​លោក​មាន​ប្រាជ្ញា​វាងវៃ និង​គាប់​ព្រះហឫទ័យ​ព្រះចៅ​ផារ៉ោនជា​ស្ដេចនៃ​ស្រុក​អេស៊ីប។ ព្រះចៅ​ផារ៉ោន​បាន​តែងតាំង​លោក ឲ្យ​គ្រប់គ្រងលើ​ស្រុក​អេស៊ីប និង​ត្រួតត្រា​ព្រះរាជ​វាំង​ទាំង​មូល​ផង។</w:t>
      </w:r>
      <w:r>
        <w:rPr>
          <w:vertAlign w:val="superscript"/>
        </w:rPr>
        <w:t>11</w:t>
      </w:r>
      <w:r>
        <w:t>ពេល​នោះ មាន​កើត​ទុរ្ភិក្ស​ពេញ​ទាំង​ស្រុក​អេស៊ីប និង​ស្រុក​កាណាន បណ្ដាល​ឲ្យ​មាន​ទុក្ខ​វេទនា​ជា​ខ្លាំង បុព្វបុរស​របស់​យើង​រក​អ្វី​បរិភោគ​ពុំ​បាន​ឡើយ។</w:t>
      </w:r>
      <w:r>
        <w:rPr>
          <w:vertAlign w:val="superscript"/>
        </w:rPr>
        <w:t>12</w:t>
      </w:r>
      <w:r>
        <w:t>ពេល​លោក​យ៉ាកុប​ឮ​ដំណឹង​ថា នៅ​ស្រុក​អេស៊ីប​មាន​ស្រូវ លោក​ក៏​ចាត់​ពួក​បុព្វបុរស​របស់​យើងឲ្យទៅ​ស្រុក​នោះ​ជា​លើក​ទី​មួយ។</w:t>
      </w:r>
      <w:r>
        <w:rPr>
          <w:vertAlign w:val="superscript"/>
        </w:rPr>
        <w:t>13</w:t>
      </w:r>
      <w:r>
        <w:t>នៅ​លើក​ទី​ពីរ លោក​យ៉ូសែប​បាន​ប្រាប់​ឲ្យបង​ប្អូន​របស់​លោក ឲ្យ​បានស្គាល់​លោក ហើយ​ព្រះចៅ​ផារ៉ោន​ក៏​បាន​ជ្រាប​អំពី​ដើម​កំណើត​របស់​លោក​យ៉ូសែប​ដែរ។</w:t>
      </w:r>
      <w:r>
        <w:rPr>
          <w:vertAlign w:val="superscript"/>
        </w:rPr>
        <w:t>14</w:t>
      </w:r>
      <w:r>
        <w:t>បន្ទាប់​មក លោក​យ៉ូសែប​បាន​ចាត់​គេឲ្យ​ទៅ​អញ្ជើញ​លោក​យ៉ាកុបជា​ឪពុក និង​ញាតិសន្ដាន​ទាំង​អស់ ដែល​មាន​គ្នា​ចិតសិប​ប្រាំ​នាក់​នោះ​មកស្រុកអេស៊ីប។</w:t>
      </w:r>
      <w:r>
        <w:rPr>
          <w:vertAlign w:val="superscript"/>
        </w:rPr>
        <w:t>15</w:t>
      </w:r>
      <w:r>
        <w:t>លោក​យ៉ាកុប​ក៏​ចុះ​ទៅ​ស្រុក​អេស៊ីប ហើយ​លោក​ទទួល​មរណភាព​នៅទីនោះ ព្រមទាំងពួក​បុព្វបុរស​យើងក៏​ទទួល​មរណភាព​នៅ​ស្រុក​នោះ​ដែរ។</w:t>
      </w:r>
      <w:r>
        <w:rPr>
          <w:vertAlign w:val="superscript"/>
        </w:rPr>
        <w:t>16</w:t>
      </w:r>
      <w:r>
        <w:t>គេ​បាន​ដឹក​សព​លោក​យ៉ាកុប និង​សព​ពួក​បុព្វបុរស​មក​បញ្ចុះ​នៅ​ភូមិ​ស៊ីគែមក្នុង​ផ្នូរ ​ដែល​លោក​អប្រាហាំ​បាន​ទិញ​ពី​កូន​របស់​លោក​ហេម័រនៅ​ភូមិ​ស៊ីគែម​នោះ។</w:t>
      </w:r>
      <w:r>
        <w:rPr>
          <w:vertAlign w:val="superscript"/>
        </w:rPr>
        <w:t>17</w:t>
      </w:r>
      <w:r>
        <w:t>លុះ​ជិត​ដល់​ពេល​ព្រះជាម្ចាស់ត្រូវ​បំពេញ​តាម​ព្រះបន្ទូល​ដែល​ព្រះអង្គ​សន្យា​ជា​មួយ​លោក​អប្រាហាំ នោះជន​ជាតិ​របស់​យើង​បាន​កើន​ចំនួន​កាន់​តែ​ច្រើន​ឡើងៗ​នៅ​ស្រុក​អេស៊ីប។</w:t>
      </w:r>
      <w:r>
        <w:rPr>
          <w:vertAlign w:val="superscript"/>
        </w:rPr>
        <w:t>18</w:t>
      </w:r>
      <w:r>
        <w:t>រហូតដល់មាន​ស្ដេច​ថ្មី​ឡើង​គ្រង​រាជ្យ​នៅ​ស្រុក​អេស៊ីប ប៉ុន្តែស្តេចនោះ​មិន​ស្គាល់​លោក​យ៉ូសែប​ទេ។</w:t>
      </w:r>
      <w:r>
        <w:rPr>
          <w:vertAlign w:val="superscript"/>
        </w:rPr>
        <w:t>19</w:t>
      </w:r>
      <w:r>
        <w:t>ស្ដេច​ថ្មី​នោះ​បាន​ប្រើ​ល្បិច​អាក្រក់បោកបញ្ឆោតបុព្វបុរស​យើង គឺ​​បាន​ធ្វើ​បាប​បុព្វបុរស​របស់​យើង រហូត​ដល់ថ្នាក់​បង្ខំ​ពួក​គាត់​ឲ្យ​យក​ទារក​តូចៗ​របស់​ខ្លួន​យកទៅ​​ចោល ដើម្បី​កុំ​ឲ្យ​មាន​ជីវិត​រស់​ត​ទៅ​មុខ​ទៀត។</w:t>
      </w:r>
      <w:r>
        <w:rPr>
          <w:vertAlign w:val="superscript"/>
        </w:rPr>
        <w:t>20</w:t>
      </w:r>
      <w:r>
        <w:t>នៅជំនាន់ លោកម៉ូសេចាប់កំណើត ហើយ​លោក​ជា​ទារក​មួយ​ដ៏​ស្អាតជា​ទី​គាប់​ព្រះហឫទ័យ​ព្រះជាម្ចាស់។ ឪពុកម្ដាយ​បាន​ចិញ្ចឹម​លោក​នៅ​ក្នុង​ផ្ទះ​អស់​រយៈ​ពេល​បី​ខែ។</w:t>
      </w:r>
      <w:r>
        <w:rPr>
          <w:vertAlign w:val="superscript"/>
        </w:rPr>
        <w:t>21</w:t>
      </w:r>
      <w:r>
        <w:t>កាល​គេ​យកលោកទៅ​ចោល បុត្រី​របស់​ស្ដេច​ផារ៉ោន​បាន​រើស​លោក​យក​មក​ចិញ្ចឹម​បី​បាច់​ថែរក្សា ធ្វើ​ជា​កូន។</w:t>
      </w:r>
      <w:r>
        <w:rPr>
          <w:vertAlign w:val="superscript"/>
        </w:rPr>
        <w:t>22</w:t>
      </w:r>
      <w:r>
        <w:t>លោក​ម៉ូសេ​បាន​ទទួល​ការ​អប់រំតាម​ចំណេះ​វិជ្ជា​ទាំង​ប៉ុន្មាន​ របស់​ជន​ជាតិ​អេស៊ីប លោក​មាន​សំនួនវោហារ​ពូកែ ហើយ​ប៉ិនប្រសប់​ធ្វើ​កិច្ចការ​ផ្សេងៗ​ផង។</w:t>
      </w:r>
      <w:r>
        <w:rPr>
          <w:vertAlign w:val="superscript"/>
        </w:rPr>
        <w:t>23</w:t>
      </w:r>
      <w:r>
        <w:t>ប៉ុន្តែពេល​លោក​អាយុ​ប្រហែលសែសិប​ឆ្នាំ លោក​ក៏​បាន​សម្រេច​ចិត្ត​ទៅ​សួរ​សុខ​ទុក្ខ​ជន​ជាតិ​អ៊ីស្រាអែលជា​បង​ប្អូន​រួម​ជាតិ​របស់​លោក។</w:t>
      </w:r>
      <w:r>
        <w:rPr>
          <w:vertAlign w:val="superscript"/>
        </w:rPr>
        <w:t>24</w:t>
      </w:r>
      <w:r>
        <w:t>លោក​បាន​ឃើញ​ជន​រួម​ជាតិ​របស់​លោក​ម្នាក់​ត្រូវ​គេ​ធ្វើ​បាប លោក​ក៏​ចេញ​មុខ​ការពារ ហើយ​សងសឹក​ជំនួស​អ្នក​ដែល​ត្រូវ​គេ​ធ្វើ​បាប ដោយ​វាយ​សម្លាប់​ជន​ជាតិ​អេស៊ីប​នោះ​ទៅ។</w:t>
      </w:r>
      <w:r>
        <w:rPr>
          <w:vertAlign w:val="superscript"/>
        </w:rPr>
        <w:t>25</w:t>
      </w:r>
      <w:r>
        <w:t>លោកបានគិត​ថា បង​ប្អូន​រួម​ជាតិ​របស់​លោក​នឹង​យល់​ថា ព្រះជាម្ចាស់​នឹង​ប្រើលោកមកសង្គ្រោះពួកគេ ប៉ុន្តែពួក​គេ​ពុំ​បាន​យល់​ដូច្នោះ​ឡើយ។</w:t>
      </w:r>
      <w:r>
        <w:rPr>
          <w:vertAlign w:val="superscript"/>
        </w:rPr>
        <w:t>26</w:t>
      </w:r>
      <w:r>
        <w:t>នៅ​ថ្ងៃ​បន្ទាប់ លោក​ម៉ូសេ​បាន​ប្រទះ​ឃើញ​ជន​ជាតិ​អ៊ីស្រាអែល​ខ្លះ​កំពុង​វាយ​គ្នា លោក​ក៏​មាន​ប្រសាសន៍​សម្រុះសម្រួល​គេ​ថា៖ «អ្នក​រាល់​គ្នា​ជា​បង​ប្អូន​នឹង​គ្នា ហេតុ​ដូច​ម្ដេច​បាន​ជា​ធ្វើ​បាប​គ្នា​ឯង​ដូច្នេះ?»</w:t>
      </w:r>
      <w:r>
        <w:rPr>
          <w:vertAlign w:val="superscript"/>
        </w:rPr>
        <w:t>27</w:t>
      </w:r>
      <w:r>
        <w:t>ប៉ុន្តែម្នាក់​ដែល​ធ្វើ​បាប​បង​ប្អូនខ្លួន បាន​ច្រាន​លោក​ម៉ូសេ​ចេញ​ទាំង​ពោល​ថា៖ «នរណា​បាន​តាំង​អ្នក​ឲ្យ​ធ្វើ​ជា​មេ​ដឹក​នាំ និង​ជា​ចៅក្រម​ពី​លើ​យើង?</w:t>
      </w:r>
      <w:r>
        <w:rPr>
          <w:vertAlign w:val="superscript"/>
        </w:rPr>
        <w:t>28</w:t>
      </w:r>
      <w:r>
        <w:t>តើ​អ្នក​ចង់​សម្លាប់​ខ្ញុំ​ដូច​អ្នក​បាន​សម្លាប់​អេស៊ីប​ម្នាក់​ពី​ម្សិលមិញ​នោះ​ដែរ​ឬ?»​។</w:t>
      </w:r>
      <w:r>
        <w:rPr>
          <w:vertAlign w:val="superscript"/>
        </w:rPr>
        <w:t>29</w:t>
      </w:r>
      <w:r>
        <w:t>លោក​ម៉ូសេក៏​ភៀស​ខ្លួន​ទៅ​នៅ​ស្រុក​ម៉ាឌាន ក្រោយពេលបានឮដូច្នេះ ហើយនៅ​ស្រុក​នោះលោក​បាន​កូន​ប្រុស​ពីរ​នាក់។</w:t>
      </w:r>
      <w:r>
        <w:rPr>
          <w:vertAlign w:val="superscript"/>
        </w:rPr>
        <w:t>30</w:t>
      </w:r>
      <w:r>
        <w:t>សែសិប​ឆ្នាំ​កន្លង​មក​ទៀត មាន​ទេវតាមួយ​រូប​បាន​បង្ហាញ​ខ្លួន​ឲ្យលោក​ឃើញ នៅ​វាល​រហោស្ថាន​ភ្នំ​ស៊ីណៃ ក្នុង​អណ្ដាត​ភ្លើង​ដែល​កំពុង​ឆេះ​ក្នុងគុម្ពោត​មួយ។</w:t>
      </w:r>
      <w:r>
        <w:rPr>
          <w:vertAlign w:val="superscript"/>
        </w:rPr>
        <w:t>31</w:t>
      </w:r>
      <w:r>
        <w:t>ពេលលោកបានឃើញអណ្តាតភ្លើងនោះ លោក​ងឿងឆ្ងល់ចំពោះ​ហេតុ​ដ៏​អស្ចារ្យ​​នោះ​ណាស់។ ពេល​លោក​ចូល​ទៅ​ជិតវាដើម្បី​ពិនិត្យ​មើល លោក​ក៏បាន​ឮ​ព្រះសូរសៀង​របស់​ព្រះអម្ចាស់​មានព្រះបន្ទូលថា៖</w:t>
      </w:r>
      <w:r>
        <w:rPr>
          <w:vertAlign w:val="superscript"/>
        </w:rPr>
        <w:t>32</w:t>
      </w:r>
      <w:r>
        <w:t>«យើង​ជា​ព្រះជាម្ចាស់​នៃ​បុព្វបុរស​របស់​អ្នក គឺ​ជា​ព្រះ​របស់​អប្រាហាំ ព្រះ​របស់​អ៊ីសាក និង​ព្រះ​របស់​យ៉ាកុប»។ លោក​ម៉ូសេ​ភ័យ​ញ័រ​ជា​ខ្លាំង ពុំ​ហ៊ាន​សម្លឹង​មើល​ទេ។</w:t>
      </w:r>
      <w:r>
        <w:rPr>
          <w:vertAlign w:val="superscript"/>
        </w:rPr>
        <w:t>33</w:t>
      </w:r>
      <w:r>
        <w:t>ព្រះអម្ចាស់​មាន​ព្រះបន្ទូល​មក​លោក​ថា៖ «ចូរ​ដោះ​ស្បែក​ជើង​ចេញ ដ្បិត​កន្លែង​ដែល​អ្នក​ឈរ​នេះ​ជា​កន្លែង​ដ៏វិសុទ្ធ។</w:t>
      </w:r>
      <w:r>
        <w:rPr>
          <w:vertAlign w:val="superscript"/>
        </w:rPr>
        <w:t>34</w:t>
      </w:r>
      <w:r>
        <w:t>យើង​បាន​ឃើញ​ប្រជារាស្ត្រ​របស់​យើង​រង​ទុក្ខ​លំបាក​នៅ​ស្រុក​អេស៊ីប យើង​ក៏​បាន​ឮ​សម្រែកសោក​សៅ​របស់​គេ​ដែរ យើង​ចុះ​មក​ដើម្បី​រំដោះ​ពួក​គេ។ ចូរ​មក! យើង​នឹង​ចាត់​អ្នក​ឲ្យ​ទៅ​ស្រុក​អេស៊ីប​ឥឡូវ​នេះ»។</w:t>
      </w:r>
      <w:r>
        <w:rPr>
          <w:vertAlign w:val="superscript"/>
        </w:rPr>
        <w:t>35</w:t>
      </w:r>
      <w:r>
        <w:t>ជន​ជាតិ​អ៊ីស្រាអែល បាន​បដិសេធ​មិន​ទទួល​ស្គាល់​លោក​ម៉ូសេ​នេះ​ទេ ដោយ​ពោល​ថា៖ «នរណា​បាន​តាំង​អ្នក​ឲ្យ​ធ្វើ​ជា​មេ​ដឹក​នាំ និង​ជា​ចៅក្រម​លើ​យើង?»។ ក៏​ប៉ុន្តែ ព្រះជាម្ចាស់​បាន​ចាត់​លោក​ឲ្យ​ទៅក្នុង​ឋានៈ​ជា​មេ​ដឹក​នាំ និង​ជា​អ្នក​រំដោះ។ ព្រះជាម្ចាស់បានបញ្ជូនលោកដោយ​មាន​ជំនួយ​ពី​ទេវតា ដែល​បាន​បង្ហាញ​ខ្លួន​ឲ្យលោក​ឃើញ​ក្នុង​គុម្ពោត។</w:t>
      </w:r>
      <w:r>
        <w:rPr>
          <w:vertAlign w:val="superscript"/>
        </w:rPr>
        <w:t>36</w:t>
      </w:r>
      <w:r>
        <w:t>លោក​ម៉ូសេ​នេះ​បាន​ដឹក​នាំ​ជន​ជាតិ​អ៊ីស្រាអែល​ចេញ​ពីអេស៊ីប បន្ទាប់ពីបានធ្វើការអស្ចារ្យ​ និង​ទី​សម្គាល់​ដ៏​អស្ចារ្យក្នុង​ស្រុក​អេស៊ីប នៅ​សមុទ្រ​ក្រហម និង​នៅ​វាល​រហោស្ថាន អស់​រយៈ​ពេល​សែសិប​ឆ្នាំ​ផង។</w:t>
      </w:r>
      <w:r>
        <w:rPr>
          <w:vertAlign w:val="superscript"/>
        </w:rPr>
        <w:t>37</w:t>
      </w:r>
      <w:r>
        <w:t>លោក​ម៉ូសេ​នេះ​ហើយ ដែល​មាន​ប្រសាសន៍​ទៅ​កាន់​ជន​ជាតិ​អ៊ីស្រាអែល​ថា៖ «ព្រះជាម្ចាស់​នឹង​ធ្វើ​ឲ្យ​មាន​ព្យាការី​ម្នាក់​ដូច​ខ្ញុំ ងើប​ឡើង​ពី​ចំណោម​បង​ប្អូន​របស់​អ្នក​រាល់​គ្នា»។</w:t>
      </w:r>
      <w:r>
        <w:rPr>
          <w:vertAlign w:val="superscript"/>
        </w:rPr>
        <w:t>38</w:t>
      </w:r>
      <w:r>
        <w:t>​លោក​ម៉ូសេ​នេះ​ហើយ ដែលបាន​ជួបជាមួយទេវតា​ក្នុង​វាល​រហោស្ថាន ​បាន​ថ្លែង​ព្រះបន្ទូល​មក​លោកនៅ​លើ​ភ្នំ​ស៊ីណៃដែរ។ លោកម៉ូសេនេះហើយដែលបាននៅជាមួយបុព្វបុរសយើង ហើយ​លោក​បាន​ទទួល​ព្រះបន្ទូល​ដែល​ផ្ដល់​ជីវិតយក​មក​ប្រគល់​ឲ្យ​យើង​ទាំង​អស់​គ្នា។</w:t>
      </w:r>
      <w:r>
        <w:rPr>
          <w:vertAlign w:val="superscript"/>
        </w:rPr>
        <w:t>39</w:t>
      </w:r>
      <w:r>
        <w:t>លោកនេះហើយជាបុព្វបុរស​របស់​យើង ដែលបណ្តាជនបដិសេធ​មិន​ព្រម​ធ្វើតាម ហើយគេ​បែរ​ជា​នាំ​គ្នា​ជំទាស់​នឹង​លោក ហើយ​មាន​ចិត្ត​ចង់​វិល​ត្រឡប់​ទៅ​ស្រុក​អេស៊ីប​វិញ។</w:t>
      </w:r>
      <w:r>
        <w:rPr>
          <w:vertAlign w:val="superscript"/>
        </w:rPr>
        <w:t>40</w:t>
      </w:r>
      <w:r>
        <w:t>ពេលនោះ ពួកគេបាននិយាយ​ទៅ​កាន់​លោក​អើរ៉ុន​ថា៖ «សូម​លោក​ឆ្លាក់​រូប​ចម្លាក់​ផ្សេងៗ​ធ្វើ​ជា​ព្រះ​ដឹក​នាំ​យើង ដ្បិត​លោក​ម៉ូសេដែល​បាន​នាំ​យើង​ចេញ​ពី​ស្រុក​អេស៊ីប​មក​នោះ យើង​មិន​ដឹង​លោក​ទៅ​ជា​យ៉ាង​ណា​ហើយ​ទេ»។</w:t>
      </w:r>
      <w:r>
        <w:rPr>
          <w:vertAlign w:val="superscript"/>
        </w:rPr>
        <w:t>41</w:t>
      </w:r>
      <w:r>
        <w:t>ដូច្នេះ ពេលនោះពួកគេ​ក៏​បាន​ឆ្លាក់​រូប​កូន​គោ​មួយ ហើយ​យក​យញ្ញបូជា​មក​ថ្វាយ​រូប​ចម្លាក់​នោះ រួច​នាំ​គ្នា​សប្បាយ​រីករាយ​ចំពោះ​វត្ថុ​ដែល​ជា​ស្នាដៃ​របស់​ខ្លួន។</w:t>
      </w:r>
      <w:r>
        <w:rPr>
          <w:vertAlign w:val="superscript"/>
        </w:rPr>
        <w:t>42</w:t>
      </w:r>
      <w:r>
        <w:t>ប៉ុន្តែព្រះជាម្ចាស់​ឈប់​រវីរវល់​នឹងពួក​គេ ព្រះអង្គបណ្ដោយ​ឲ្យគេ​គោរព​ថ្វាយបង្គំ​ផ្កាយ​ទាំងឡាយ​នៅ​លើ​មេឃ ស្រប​នឹង​សេចក្ដី​ដែល​មាន​ចែង​ទុក​ក្នុង​គម្ពីរ​ព្យាការី​ថា៖ «ប្រជារាស្ត្រ​អ៊ីស្រាអែល​អើយ! ក្នុង​អំឡុង​ពេល​សែសិប​ឆ្នាំ​នៅ​វាល​រហោស្ថាន តើ​អ្នក​រាល់​គ្នា​ដែល​បាន​យក​សត្វ ឬ​យញ្ញបូជា​អ្វី​មក​ឲ្យយើង​ឬ​ទេ?</w:t>
      </w:r>
      <w:r>
        <w:rPr>
          <w:vertAlign w:val="superscript"/>
        </w:rPr>
        <w:t>43</w:t>
      </w:r>
      <w:r>
        <w:t>អ្នក​រាល់​គ្នា​បាន​សែង​ខ្ទម​របស់​ព្រះ​ម៉ូឡុក និង​សែង​រូប​ផ្កាយ​តំណាង​ព្រះ​រេមផាន់របស់​អ្នក​រាល់​គ្នា និងរូប​សំណាក់​អស់​ទាំង​នោះ អ្នក​រាល់​គ្នា​បាន​ឆ្លាក់ដើម្បី​យក​មក​ថ្វាយបង្គំ ហើយយើង​នឹង​កៀរ​អ្នក​រាល់​គ្នា​យក​ទៅ​ឆ្ងាយ ហួស​ស្រុក​បាប៊ីឡូន​ទៅ​ទៀត»។</w:t>
      </w:r>
      <w:r>
        <w:rPr>
          <w:vertAlign w:val="superscript"/>
        </w:rPr>
        <w:t>44</w:t>
      </w:r>
      <w:r>
        <w:t>នៅ​វាល​រហោស្ថាន បុព្វបុរស​របស់​យើង​មាន​ព្រះពន្លារបស់​ព្រះជាម្ចាស់​ សង់​ឡើងស្រប​តាម​ព្រះបន្ទូល ​ដែល​ព្រះជាម្ចាស់​បាន​បង្គាប់​មក​លោក​ម៉ូសេ គឺលោកត្រូវយក​តាម​គំរូ​ដែល​លោក​បាន​ឃើញ។</w:t>
      </w:r>
      <w:r>
        <w:rPr>
          <w:vertAlign w:val="superscript"/>
        </w:rPr>
        <w:t>45</w:t>
      </w:r>
      <w:r>
        <w:t>បុព្វបុរស​របស់​យើង​បាន​ទទួល​ព្រះពន្លា ដាក់​តៗ​គ្នា ហើយ​សែង​ចូល​ទៅ​ក្នុង​ទឹក​ដី ​ដែល​រឹប​យក​ពី​ជាតិ​សាសន៍​នានា ក្រោម​ការ​ដឹក​នាំ​របស់​លោក​យ៉ូស្វេ គឺ​ជា​ជាតិ​សាសន៍​ដែល​ព្រះជាម្ចាស់​បាន​ដេញ​ចេញ​ពី​មុខ​ពួក​គេ។ ព្រះពន្លា​នេះ​នៅ​គង់វង្ស​រហូត​ដល់​ជំនាន់​ព្រះបាទ​ដាវីឌ។</w:t>
      </w:r>
      <w:r>
        <w:rPr>
          <w:vertAlign w:val="superscript"/>
        </w:rPr>
        <w:t>46</w:t>
      </w:r>
      <w:r>
        <w:t>ព្រះជាម្ចាស់​គាប់​ព្រះហឫទ័យ​នឹង​ព្រះបាទ​ដាវីឌ ព្រះបាទ​ដាវីឌ​ក៏​បាន​ទូល​សូម​អនុញ្ញាត​ពី​ព្រះអង្គ រក​ព្រះដំណាក់​មួយ​ថ្វាយ​ព្រះ​ជាម្ចាស់របស់​លោក​យ៉ាកុប។</w:t>
      </w:r>
      <w:r>
        <w:rPr>
          <w:vertAlign w:val="superscript"/>
        </w:rPr>
        <w:t>47</w:t>
      </w:r>
      <w:r>
        <w:t>ប៉ុន្តែ ​ព្រះបាទ​សាឡូម៉ូន​ឯណោះ​វិញ​ទេ ដែល​បាន​សង់​ព្រះដំណាក់​នោះ។</w:t>
      </w:r>
      <w:r>
        <w:rPr>
          <w:vertAlign w:val="superscript"/>
        </w:rPr>
        <w:t>48</w:t>
      </w:r>
      <w:r>
        <w:t>ទោះយ៉ាងណាក្តី ព្រះជាម្ចាស់​ដ៏​ខ្ពង់ខ្ពស់​បំផុត​មិន​គង់​នៅ​ក្នុង​ដំណាក់ ​ដែល​សង់​ឡើងដោយ​ដៃ​មនុស្ស​ឡើយ ដូច​ព្យាការី​បាន​ថ្លែង​ទុក​មក​ស្រាប់​ថា៖</w:t>
      </w:r>
      <w:r>
        <w:rPr>
          <w:vertAlign w:val="superscript"/>
        </w:rPr>
        <w:t>49</w:t>
      </w:r>
      <w:r>
        <w:t>«ផ្ទៃ​មេឃ​ជា​បល្ល័ង្ក​របស់​យើង ហើយ​ផែនដី​ក៏​ជា​កំណល់​ទ្រ​ជើង​យើង​ដែរ»។ ព្រះអម្ចាស់​មាន​ព្រះបន្ទូល​ថា៖ «តើ​អ្នក​រាល់​គ្នា​នឹង​សង់​ដំណាក់​បែប​ណាឲ្យ​យើង​បាន? តើ​កន្លែង​ដែល​យើង​នឹង​សម្រាក​នោះ​នៅ​ឯ​ណា?</w:t>
      </w:r>
      <w:r>
        <w:rPr>
          <w:vertAlign w:val="superscript"/>
        </w:rPr>
        <w:t>50</w:t>
      </w:r>
      <w:r>
        <w:t>តើមិនមែន​យើង​ទេឬ​ដែល​បាន​បង្កើតអ្វីៗ​ទាំង​នោះ​មក?»</w:t>
      </w:r>
      <w:r>
        <w:rPr>
          <w:vertAlign w:val="superscript"/>
        </w:rPr>
        <w:t>51</w:t>
      </w:r>
      <w:r>
        <w:t>អស់​លោកមាន​ចិត្ត​រឹងរូស​អើយ! អស់​លោក​មាន​ចិត្ត មាន​ត្រចៀក​ដូច​សាសន៍​ដទៃ​ ចេះ​តែ​ជំទាស់​ប្រឆាំង​នឹង​ព្រះវិញ្ញាណ​ដ៏វិសុទ្ធ​ជានិច្ច គឺ​មិន​ខុស​ពី​បុព្វបុរស​របស់​អស់​លោក​ទេ។</w:t>
      </w:r>
      <w:r>
        <w:rPr>
          <w:vertAlign w:val="superscript"/>
        </w:rPr>
        <w:t>52</w:t>
      </w:r>
      <w:r>
        <w:t>គ្មាន​ព្យាការី​ណា​ម្នាក់ដែល​បុព្វបុរស​របស់​អស់​លោក​មិន​បាន​បៀតបៀន​នោះ​ឡើយ។ បុព្វបុរស​របស់​អស់​លោក​បាន​សម្លាប់ ​អស់​អ្នក​ដែល​ប្រកាស​ទុក​ជា​មុន​ថា ព្រះជាម្ចាស់​ដ៏​សុចរិត​នឹង​យាង​មក។ ឥឡូវ​នេះ អស់​លោក​បាន​ចាប់​ព្រះអង្គ​នោះ​បញ្ជូន​ទៅ​ឲ្យ​គេ ហើយ​អស់​លោក​ធ្វើ​គុត​ព្រះអង្គ​ថែម​ទៀត​ផង។</w:t>
      </w:r>
      <w:r>
        <w:rPr>
          <w:vertAlign w:val="superscript"/>
        </w:rPr>
        <w:t>53</w:t>
      </w:r>
      <w:r>
        <w:t>អស់​លោក​បាន​ទទួល​ក្រឹត្យវិន័យតាម​រយៈ​ទេវតា​ តែ​អស់​លោក​ពុំ​បាន​ប្រព្រឹត្ត​តាម​សោះ»។</w:t>
      </w:r>
      <w:r>
        <w:rPr>
          <w:vertAlign w:val="superscript"/>
        </w:rPr>
        <w:t>54</w:t>
      </w:r>
      <w:r>
        <w:t>កាល​សមាជិក​ក្រុម​ប្រឹក្សា​ជាន់​ខ្ពស់​ឮ​ដូច្នោះ គេ​ក្រេវក្រោធ​ជា​ខ្លាំង​គេ​សង្កៀត​ធ្មេញ​ដាក់​លោក​ស្ទេផាន។</w:t>
      </w:r>
      <w:r>
        <w:rPr>
          <w:vertAlign w:val="superscript"/>
        </w:rPr>
        <w:t>55</w:t>
      </w:r>
      <w:r>
        <w:t>រីឯ​លោក​ស្ទេផាន​វិញ លោក​បាន​ពោរពេញ​ដោយ​ព្រះវិញ្ញាណ​ដ៏វិសុទ្ធ លោក​សម្លឹង​មើល​ទៅ​លើ​មេឃឃើញ​សិរីរុងរឿង​របស់​ព្រះជាម្ចាស់ និង​ឃើញ​ព្រះយេស៊ូ​ឈរ​នៅ​ខាង​ស្ដាំ​ព្រះអង្គ។</w:t>
      </w:r>
      <w:r>
        <w:rPr>
          <w:vertAlign w:val="superscript"/>
        </w:rPr>
        <w:t>56</w:t>
      </w:r>
      <w:r>
        <w:t>លោក​មាន​ប្រសាសន៍​ថា៖ «មើល​ហ្ន៎! ខ្ញុំ​ឃើញ​ផ្ទៃ​មេឃ​បើក​ចំហ និង​ឃើញ​បុត្រ​មនុស្ស ឈរ​នៅ​ខាង​ស្ដាំ​ព្រះជាម្ចាស់»។</w:t>
      </w:r>
      <w:r>
        <w:rPr>
          <w:vertAlign w:val="superscript"/>
        </w:rPr>
        <w:t>57</w:t>
      </w:r>
      <w:r>
        <w:t>ពួក​គេ​ស្រែក​ឡើង​យ៉ាង​ខ្លាំង​ទាំង​យក​ដៃ​ខ្ទប់​ត្រចៀក ហើយ​នាំ​គ្នា​ស្ទុះ​ទៅ​សង្គ្រប់​ពី​លើ​លោក។</w:t>
      </w:r>
      <w:r>
        <w:rPr>
          <w:vertAlign w:val="superscript"/>
        </w:rPr>
        <w:t>58</w:t>
      </w:r>
      <w:r>
        <w:t>គេ​បណ្ដេញ​លោក​ចេញ​ពី​ទីក្រុង រួច​យក​ដុំ​ថ្ម​គប់​សម្លាប់​លោក។ ​អ្នក​ដែល​បានឃើញក៏​យក​សម្លៀកបំពាក់​របស់​ខ្លួនដាក់នៅ​ក្បែរ​ជើង​យុវជន​ម្នាក់​ឈ្មោះ សូល។</w:t>
      </w:r>
      <w:r>
        <w:rPr>
          <w:vertAlign w:val="superscript"/>
        </w:rPr>
        <w:t>59</w:t>
      </w:r>
      <w:r>
        <w:t>នៅ​ពេល​គេ​គប់​ដុំ​ថ្ម​សម្លាប់​នោះ លោក​ស្ទេផាន​ទូលអង្វរ​ថា៖ «ព្រះអម្ចាស់យេស៊ូ​អើយ​សូម​ទទួល​វិញ្ញាណ​របស់​ទូលបង្គំ​ផង»។</w:t>
      </w:r>
      <w:r>
        <w:rPr>
          <w:vertAlign w:val="superscript"/>
        </w:rPr>
        <w:t>60</w:t>
      </w:r>
      <w:r>
        <w:t>បន្ទាប់​មក លោក​លុត​ជង្គង់​ចុះ ហើយ​បន្លឺ​សំឡេង​ខ្លាំងៗ​ថា៖ «ព្រះអម្ចាស់​អើយ! សូម​កុំ​ប្រកាន់​ទោស​គេ ព្រោះ​តែ​អំពើ​បាប​នេះ​អី»។ កាល​បាន​ទូល​ដូច្នោះ​ហើយ លោក​ក៏​ផុត​ដង្ហើម​ទៅ​។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លោក​សូល​បាន​យល់​ស្រប​នឹង​ការ​សម្លាប់​លោក​ស្ទេផាន​ដែរ។ ក្រោយពីថ្ងៃនោះមក ចាប់ផ្តើមមានការបៀតបៀនជាខ្លាំង មកលើក្រុមជំនុំនៅក្រុង​យេរូសាឡឹម ហើយពួកអ្នក​ជឿ​ទាំង​ប៉ុន្មានបាន​បែកខ្ញែក​គ្នា​ពាសពេញ​ស្រុក​យូដា និង​ស្រុក​សាម៉ារី លើកលែង​តែ​ក្រុម​សាវក​។</w:t>
      </w:r>
      <w:r>
        <w:rPr>
          <w:vertAlign w:val="superscript"/>
        </w:rPr>
        <w:t>2</w:t>
      </w:r>
      <w:r>
        <w:t>អស់​អ្នក​ដែល​គោរព​ប្រណិប័តន៍​ព្រះជាម្ចាស់ បាន​នាំ​គ្នា​បញ្ចុះ​សព​លោក​ស្ទេផាន និង​យំ​សោក​យ៉ាង​ខ្លាំង​ចំពោះលោក។</w:t>
      </w:r>
      <w:r>
        <w:rPr>
          <w:vertAlign w:val="superscript"/>
        </w:rPr>
        <w:t>3</w:t>
      </w:r>
      <w:r>
        <w:t>រីឯ​លោក​សូល​វិញ លោក​ខំ​ប្រឹង​រំលាយ​ក្រុមជំនុំ លោកបានចូលពី​​ផ្ទះ​មួយ​ទៅ​ផ្ទះ​មួយ ចាប់​ពួក​អ្នក​ជឿ​ទាំង​ប្រុស​ទាំង​ស្រី​យក​ទៅ​ឃុំឃាំង។</w:t>
      </w:r>
      <w:r>
        <w:rPr>
          <w:vertAlign w:val="superscript"/>
        </w:rPr>
        <w:t>4</w:t>
      </w:r>
      <w:r>
        <w:t>ប៉ុន្តែ ពួក​សិស្សដែល​បែកខ្ញែក​គ្នា​នោះ ពួកគេធ្វើ​ដំណើរ​ពី​កន្លែង​មួយ​ទៅ​កន្លែង​មួយទាំងប្រកាសពី​ព្រះបន្ទូលផងដែរ។</w:t>
      </w:r>
      <w:r>
        <w:rPr>
          <w:vertAlign w:val="superscript"/>
        </w:rPr>
        <w:t>5</w:t>
      </w:r>
      <w:r>
        <w:t>លោក​ភីលីព​បាន​ធ្វើ​ដំណើរ​ទៅឯ​ក្រុង​មួយ​នៅ​ស្រុក​សាម៉ារី ហើយ​ប្រកាស​ប្រាប់​អ្នក​ក្រុង​អំពី​ព្រះគ្រិស្ដ។</w:t>
      </w:r>
      <w:r>
        <w:rPr>
          <w:vertAlign w:val="superscript"/>
        </w:rPr>
        <w:t>6</w:t>
      </w:r>
      <w:r>
        <w:t>នៅពេលបណ្តាជនជាច្រើនបានឮ និងឃើញពីទីសម្គាល់ដែលលោកភីលីពបានធ្វើ ពួក​គេនាំគ្នាមកស្តាប់លោកដែល​មាន​ប្រសាសន៍។</w:t>
      </w:r>
      <w:r>
        <w:rPr>
          <w:vertAlign w:val="superscript"/>
        </w:rPr>
        <w:t>7</w:t>
      </w:r>
      <w:r>
        <w:t>​មាន​វិញ្ញាណ​អាក្រក់​ចេញ​ពី​មនុស្ស​ជា​ច្រើនទាំង​ស្រែក​ខ្លាំងៗ និង​មាន​មនុស្ស​ខ្វិន មនុស្ស​ស្លាប់​ដៃ​ជើង​ជា​ច្រើន​បាន​ជា។</w:t>
      </w:r>
      <w:r>
        <w:rPr>
          <w:vertAlign w:val="superscript"/>
        </w:rPr>
        <w:t>8</w:t>
      </w:r>
      <w:r>
        <w:t>ប្រជាជន​នៅ​ក្រុង​នោះមាន​អំណរ​សប្បាយ​ដ៏​លើសលប់។</w:t>
      </w:r>
      <w:r>
        <w:rPr>
          <w:vertAlign w:val="superscript"/>
        </w:rPr>
        <w:t>9</w:t>
      </w:r>
      <w:r>
        <w:t>មាន​បុរស​ម្នាក់ ឈ្មោះ​ស៊ីម៉ូនរស់​នៅ​ក្នុង​ក្រុង​នោះ តាំង​ពី​មុន​លោក​ភីលីព​មក​ដល់​ម៉្លេះ។ គាត់​ជា​គ្រូ​មន្តអាគម ធ្វើ​ឲ្យ​ប្រជាជន​នៅ​ស្រុក​សាម៉ារី​ស្ងើច​សរសើរ​គាត់​ជា​ខ្លាំង ហើយ​គាត់​អួត​ខ្លួន​ថា​គាត់​ជា​មនុស្សសំខាន់​មួយ​រូប។</w:t>
      </w:r>
      <w:r>
        <w:rPr>
          <w:vertAlign w:val="superscript"/>
        </w:rPr>
        <w:t>10</w:t>
      </w:r>
      <w:r>
        <w:t>ប្រជាជនសាសន៍សាម៉ារីទាំងអស់ ទាំងអ្នកតូចអ្នកធំ​ស្តាប់​គាត់​គ្រប់ៗ​គ្នា គេ​ពោល​ថា៖ «លោក​នេះ​ហើយ​ជា​ឫទ្ធានុភាព​របស់​ព្រះជាម្ចាស់​ ដែល​ជា​ឫទ្ធានុភាព​ដ៏​ឧត្ដុង្គឧត្ដម»។</w:t>
      </w:r>
      <w:r>
        <w:rPr>
          <w:vertAlign w:val="superscript"/>
        </w:rPr>
        <w:t>11</w:t>
      </w:r>
      <w:r>
        <w:t>ប្រជាជន​បានស្តាប់​គាត់​ ព្រោះ​គាត់​បាន​សម្តែងមន្តអាគម​ឲ្យគេ​ស្ងើច​សរសើរ​អស់​រយៈ​ពេល​ជា​ច្រើន​ឆ្នាំ​មក​ហើយ។</w:t>
      </w:r>
      <w:r>
        <w:rPr>
          <w:vertAlign w:val="superscript"/>
        </w:rPr>
        <w:t>12</w:t>
      </w:r>
      <w:r>
        <w:t>ប៉ុន្តែ ពេលពួក​គេបាន​ជឿ​ដំណឹងល្អ​អំពី​ព្រះរាជ្យ​របស់​ព្រះជាម្ចាស់ និង​អំពី​ព្រះនាម​ព្រះយេស៊ូគ្រិស្ដ ដែល​លោក​ភីលីព​បានប្រកាស​ប្រាប់ ពួកគេ​ក៏​ទទួល​ពិធី​ជ្រមុជ​ទឹកទាំង​ប្រុសទាំង​ស្រី។</w:t>
      </w:r>
      <w:r>
        <w:rPr>
          <w:vertAlign w:val="superscript"/>
        </w:rPr>
        <w:t>13</w:t>
      </w:r>
      <w:r>
        <w:t>សូម្បីតែលោក​ស៊ីម៉ូន​​ក៏​បាន​ជឿ​ដែរ ថែម​ទាំង​បាន​ទទួល​ពិធី​ជ្រមុជ​ទឹក​ ហើយ​គាត់​នៅ​ជាមួយ​នឹង​លោក​ភីលីព​ជានិច្ច។ ពេល​គាត់​បាន​ឃើញ​ទី​សម្គាល់ និង​ការ​អស្ចារ្យ​ធំៗ​ដែល​កើត​មាន​នៅ​ពេល​នោះ គាត់​បានស្ងើច​សរសើរ​យ៉ាង​ខ្លាំង។</w:t>
      </w:r>
      <w:r>
        <w:rPr>
          <w:vertAlign w:val="superscript"/>
        </w:rPr>
        <w:t>14</w:t>
      </w:r>
      <w:r>
        <w:t>ក្រុម​សាវកនៅ​ក្រុង​យេរូសាឡឹម​បាន​ឮ​ដំណឹង​ថា អ្នក​ស្រុក​សាម៉ារី​នាំ​គ្នា​ទទួល​ព្រះបន្ទូល​របស់​ព្រះជាម្ចាស់ លោកក៏​ចាត់​លោក​ពេត្រុស និង​លោក​យ៉ូហាន​ឲ្យទៅ​ជួប​អ្នក​ទាំង​នោះ។</w:t>
      </w:r>
      <w:r>
        <w:rPr>
          <w:vertAlign w:val="superscript"/>
        </w:rPr>
        <w:t>15</w:t>
      </w:r>
      <w:r>
        <w:t>ពេលទៅ​ដល់​ស្រុក​សាម៉ារី សាវក​ទាំង​ពីរ​បានអធិស្ឋានឲ្យ​ពួក​គេ​បាន​ទទួល​ព្រះវិញ្ញាណ​ដ៏វិសុទ្ធ</w:t>
      </w:r>
      <w:r>
        <w:rPr>
          <w:vertAlign w:val="superscript"/>
        </w:rPr>
        <w:t>16</w:t>
      </w:r>
      <w:r>
        <w:t>ដ្បិត​ព្រះវិញ្ញាណ​ពុំ​ទាន់​យាង​ចុះ​មក​សណ្ឋិត​លើ​អ្នក​ណា​ម្នាក់ ក្នុង​ចំណោម​ពួក​គេ​នៅ​ឡើយ​ទេ គឺ​ពួកគេ​គ្រាន់​តែ​បាន​ទទួល​ពិធី​ជ្រមុជ​ទឹកក្នុង​ព្រះនាម​ព្រះអម្ចាស់យេស៊ូ​ប៉ុណ្ណោះ។</w:t>
      </w:r>
      <w:r>
        <w:rPr>
          <w:vertAlign w:val="superscript"/>
        </w:rPr>
        <w:t>17</w:t>
      </w:r>
      <w:r>
        <w:t>បន្ទាប់មក លោក​ពេត្រុស និង​លោក​យ៉ូហាន​បាន​ដាក់​ដៃលើ​គេ ហើយពួក​គេ​ក៏​បាន​ទទួល​ព្រះវិញ្ញាណ​ដ៏វិសុទ្ធ។</w:t>
      </w:r>
      <w:r>
        <w:rPr>
          <w:vertAlign w:val="superscript"/>
        </w:rPr>
        <w:t>18</w:t>
      </w:r>
      <w:r>
        <w:t>ពេល​លោក​ស៊ីម៉ូន​ឃើញ​ថា ព្រះជាម្ចាស់​ប្រទាន​ព្រះវិញ្ញាណ​មក​អ្នក​ជឿដោយ​សាវក​ដាក់​ដៃ​លើ​ដូច្នោះ គាត់​ក៏​យក​ប្រាក់​មក​ជូន​សាវក​ទាំង​ពីរ</w:t>
      </w:r>
      <w:r>
        <w:rPr>
          <w:vertAlign w:val="superscript"/>
        </w:rPr>
        <w:t>19</w:t>
      </w:r>
      <w:r>
        <w:t>ហើយ​ពោល​ថា៖ «សូម​លោក​ប្រគល់​ឲ្យ​ខ្ញុំ​មាន​អំណាច​នេះ​ផង ដើម្បី​ឲ្យ​ខ្ញុំ​ដាក់​ដៃ​លើ​អ្នក​ណា អ្នក​នោះ​នឹង​បាន​ទទួល​ព្រះវិញ្ញាណ​ដ៏វិសុទ្ធ​ដែរ»។</w:t>
      </w:r>
      <w:r>
        <w:rPr>
          <w:vertAlign w:val="superscript"/>
        </w:rPr>
        <w:t>20</w:t>
      </w:r>
      <w:r>
        <w:t>តែលោក​ពេត្រុស​តប​ទៅ​គាត់​វិញ​ថា៖ «ចូរ​ឲ្យប្រាក់​របស់​អ្នក​វិនាស​អន្តរាយ​ជា​មួយ​អ្នក​ទៅ ព្រោះអ្នក​នឹក​ស្មាន​ថាអាច​យក​ប្រាក់​មក​ទិញ​ព្រះ​អំណោយ​ទាន​របស់​ព្រះជាម្ចាស់​បាន!</w:t>
      </w:r>
      <w:r>
        <w:rPr>
          <w:vertAlign w:val="superscript"/>
        </w:rPr>
        <w:t>21</w:t>
      </w:r>
      <w:r>
        <w:t>អ្នក​គ្មាន​ចំណែក គ្មាន​សិទ្ធិ​អ្វី​ក្នុង​កិច្ចការ​នេះ​ឡើយ ដ្បិត​ចិត្ត​របស់​អ្នក​មិន​ទៀង​ត្រង់​ចំពោះ​ព្រះជាម្ចាស់។</w:t>
      </w:r>
      <w:r>
        <w:rPr>
          <w:vertAlign w:val="superscript"/>
        </w:rPr>
        <w:t>22</w:t>
      </w:r>
      <w:r>
        <w:t>ដូច្នេះ សូមអ្នក​លះបង់​ចិត្ត​គំនិត​អាក្រក់នេះ​ចោល​ទៅ ហើយ​ទូលសូម​ព្រះអម្ចាស់ ក្រែង​លោ​ព្រះអង្គ​លើកលែង​ទោស​ឲ្យ​អ្នក​ដែល​មាន​ចិត្ត​បែប​នេះ</w:t>
      </w:r>
      <w:r>
        <w:rPr>
          <w:vertAlign w:val="superscript"/>
        </w:rPr>
        <w:t>23</w:t>
      </w:r>
      <w:r>
        <w:t>ដ្បិត​ខ្ញុំ​ឃើញ​ថា​អ្នក​មានចិត្តពិសពល់​ ហើយ​ក៏​នៅ​ជាប់​ចំណង​អំពើ​ទុច្ចរិត​ដែរ»។</w:t>
      </w:r>
      <w:r>
        <w:rPr>
          <w:vertAlign w:val="superscript"/>
        </w:rPr>
        <w:t>24</w:t>
      </w:r>
      <w:r>
        <w:t>លោក​ស៊ីម៉ូន​តប​ទៅ​វិញ​ថា៖ «សូម​លោក​ទូលអង្វរ​ព្រះអម្ចាស់​ឲ្យ​ខ្ញុំ​ផង ដើម្បី​កុំ​ឲ្យ​មាន​ហេតុ​អាក្រក់​ណា​មួយ​កើត​ឡើង​ចំពោះ​រូប​ខ្ញុំ ដូច​លោក​បានមាន​ប្រសាសន៍​នោះ​ឡើយ»។</w:t>
      </w:r>
      <w:r>
        <w:rPr>
          <w:vertAlign w:val="superscript"/>
        </w:rPr>
        <w:t>25</w:t>
      </w:r>
      <w:r>
        <w:t>ក្រោយ​ពី​បាន​ផ្ដល់​សក្ខីភាព និង​ប្រកាស​ព្រះបន្ទូល​របស់​ព្រះអម្ចាស់​រួច​ហើយ សាវក​ទាំង​ពីរ​រូប​ក៏​វិល​ត្រឡប់​ទៅ​ក្រុង​យេរូសាឡឹម​វិញ ទាំង​ប្រកាសដំណឹងល្អ​ក្នុង​ភូមិ​ជា​ច្រើននៅ​ស្រុក​សាម៉ារី​។</w:t>
      </w:r>
      <w:r>
        <w:rPr>
          <w:vertAlign w:val="superscript"/>
        </w:rPr>
        <w:t>26</w:t>
      </w:r>
      <w:r>
        <w:t>ទេវតារបស់​ព្រះអម្ចាស់​ពោល​មក​កាន់​លោក​ភីលីព​ថា៖ «សូម​ក្រោក​ឡើង ធ្វើ​ដំណើរ​ឆ្ពោះ​ទៅ​ទិស​ខាង​ត្បូង គឺតាម​ផ្លូវ​ចុះ​ពី​ក្រុង​យេរូសាឡឹម​ទៅ​ក្រុង​កាសា​ជា​ផ្លូវ​ស្ងាត់​នោះ​ទៅ»។</w:t>
      </w:r>
      <w:r>
        <w:rPr>
          <w:vertAlign w:val="superscript"/>
        </w:rPr>
        <w:t>27</w:t>
      </w:r>
      <w:r>
        <w:t>លោក​ភីលីព​ក៏​ក្រោក​ឡើង​ចេញ​ដំណើរ​ទៅ។ នៅ​តាម​ផ្លូវ មាន​ជន​ជាតិ​អេត្យូពី​មួយ​រូបជា​មនុស្ស​កម្រៀវ លោក​ជា​មន្ត្រី​ជាន់​ខ្ពស់​របស់​មហាក្សត្រិយានី​កានដេស ដែល​គ្រង​រាជ្យ​នៅ​ស្រុក​អេត្យូពី ហើយ​លោក​ជា​អ្នក​កាន់​កាប់​ព្រះរាជទ្រព្យ​ទាំង​ប៉ុន្មាន។ លោក​បាន​មក​ថ្វាយបង្គំ​ព្រះជាម្ចាស់​នៅ​ក្រុង​យេរូសាឡឹម</w:t>
      </w:r>
      <w:r>
        <w:rPr>
          <w:vertAlign w:val="superscript"/>
        </w:rPr>
        <w:t>28</w:t>
      </w:r>
      <w:r>
        <w:t>ហើយលោក​ធ្វើ​ដំណើរ​វិល​ត្រឡប់​ទៅ​វិញ​ ដោយ​ជិះ​រទេះ​សេះទាំង​អាន​គម្ពីរ​ព្យាការី​អេសាយ។</w:t>
      </w:r>
      <w:r>
        <w:rPr>
          <w:vertAlign w:val="superscript"/>
        </w:rPr>
        <w:t>29</w:t>
      </w:r>
      <w:r>
        <w:t>ព្រះវិញ្ញាណ​មាន​ព្រះបន្ទូល​មក​លោក​ភីលីព​ថា៖ «ចូរ​ទៅ​មុខ រួច​ចូល​ទៅ​ជិត​រទេះ​សេះ​នោះ​ទៅ»។</w:t>
      </w:r>
      <w:r>
        <w:rPr>
          <w:vertAlign w:val="superscript"/>
        </w:rPr>
        <w:t>30</w:t>
      </w:r>
      <w:r>
        <w:t>ដូច្នេះលោក​ភីលីព​ក៏​រត់​ទៅ​មុខ ហើយ​ឮ​មន្ត្រី​អេត្យូពី​អាន​គម្ពីរ​ព្យាការី​អេសាយ លោក​ភីលីព​សួរ​មន្ត្រី​នោះ​ថា៖ «តើ​លោក​យល់​សេចក្ដី​ដែល​លោក​កំពុង​តែ​អាន​នេះ​ឬ​ទេ?»។</w:t>
      </w:r>
      <w:r>
        <w:rPr>
          <w:vertAlign w:val="superscript"/>
        </w:rPr>
        <w:t>31</w:t>
      </w:r>
      <w:r>
        <w:t>លោក​មន្ត្រី​តប​មក​វិញ​ថា៖ «ធ្វើ​ម្ដេច​ឲ្យ​ខ្ញុំ​យល់​បាន បើ​គ្មាន​នរណា​ពន្យល់​ណែនាំ​សោះ​នោះ?»។ លោក​ក៏​អញ្ជើញ​លោក​ភីលីព​ឡើង​ជិះ​រទេះ​សេះ​ជា​មួយ។</w:t>
      </w:r>
      <w:r>
        <w:rPr>
          <w:vertAlign w:val="superscript"/>
        </w:rPr>
        <w:t>32</w:t>
      </w:r>
      <w:r>
        <w:t>រីឯ​អត្ថបទ​គម្ពីរ​ដែល​លោក​កំពុង​អាន​នោះ​ គឺថាលោក​ត្រូវ​គេ​នាំ​យក​ទៅ​ដូច​ជា​ចៀមដែល​គេ​នាំ​ទៅ​សម្លាប់ លោក​ពុំ​បាន​ហើប​មាត់​ទាល់​តែ​សោះ ​ប្រៀប​ដូច​ជា​កូន​ចៀម​ដែល​ស្ងៀម​ស្ងាត់នៅ​មុខ​អ្នក​កាត់​រោម។</w:t>
      </w:r>
      <w:r>
        <w:rPr>
          <w:vertAlign w:val="superscript"/>
        </w:rPr>
        <w:t>33</w:t>
      </w:r>
      <w:r>
        <w:t>លោក​ត្រូវ​គេ​បន្ទាប​បន្ថោកហើយ​គេ​មិន​រក​យុត្តិធម៌​ជូន​លោក​ឡើយ។ គ្មាន​នរណា​អាច​តំណាល​អំពី​ពូជពង្ស របស់​លោក​បាន​ទេ ព្រោះ​គេ​បាន​ដក​ជីវិត​របស់​លោក ចេញ​ពី​ផែនដី​នេះ​បាត់​ទៅ​ហើយ»។</w:t>
      </w:r>
      <w:r>
        <w:rPr>
          <w:vertAlign w:val="superscript"/>
        </w:rPr>
        <w:t>34</w:t>
      </w:r>
      <w:r>
        <w:t>មន្ត្រី​នោះ​សួរ​លោក​ភីលីព​ថា៖ «សូម​ប្រាប់​ខ្ញុំ​ផង តើ​ព្យាការី​មាន​ប្រសាសន៍​ដូច្នេះ សំដៅ​លើ​អ្នក​ណា? តើ​លោក​មាន​ប្រសាសន៍​អំពី​ខ្លួន​លោក​ផ្ទាល់ ឬ​មាន​ប្រសាសន៍​អំពី​អ្នក​ណា​ម្នាក់​ផ្សេង​ទៀត?»។</w:t>
      </w:r>
      <w:r>
        <w:rPr>
          <w:vertAlign w:val="superscript"/>
        </w:rPr>
        <w:t>35</w:t>
      </w:r>
      <w:r>
        <w:t>លោក​ភីលីព​ក៏​ជំរាប​ជូន​ដំណឹងល្អ​អំពី​ព្រះយេស៊ូ​ប្រាប់​លោក ដោយ​ចាប់​ផ្ដើម​ពី​អត្ថបទ​គម្ពីរ​នោះ​ទៅ។</w:t>
      </w:r>
      <w:r>
        <w:rPr>
          <w:vertAlign w:val="superscript"/>
        </w:rPr>
        <w:t>36</w:t>
      </w:r>
      <w:r>
        <w:t>លោក​ទាំង​ពីរ​ចេះ​តែ​បន្ត​ដំណើរ​ទៅ​មុខ។ លុះ​ដល់​កន្លែង​មួយ​មាន​ទឹក លោក​មន្ត្រី​មាន​ប្រសាសន៍​ថា៖ «ទី​នេះ​មាន​ទឹក តើ​មាន​អ្វី​ឃាត់​ខ្ញុំ មិន​ឲ្យ​ទទួល​ពិធី​ជ្រមុជ​ទឹក»។</w:t>
      </w:r>
      <w:r>
        <w:rPr>
          <w:vertAlign w:val="superscript"/>
        </w:rPr>
        <w:t>37</w:t>
      </w:r>
      <w:r>
        <w:t>លោក​ភីលីព​មាន​ប្រសាសន៍​ទៅ​លោក​មន្ត្រី​ថា៖ «បើ​លោក​ជឿ​យ៉ាង​ស្មោះ​អស់​ពី​ចិត្ត​នោះ លោក​អាច​ទទួល​ពិធី​ជ្រមុជ​ទឹក​បាន»។ លោក​មន្ត្រី​ឆ្លើយ​វិញ​ថា៖ «ខ្ញុំ​ជឿ​ហើយ​ថា ព្រះយេស៊ូគ្រិស្ដ​ជា​ព្រះបុត្រា​របស់​ព្រះជាម្ចាស់»។</w:t>
      </w:r>
      <w:r>
        <w:rPr>
          <w:vertAlign w:val="superscript"/>
        </w:rPr>
        <w:t>38</w:t>
      </w:r>
      <w:r>
        <w:t>លោក​បញ្ជា​ឲ្យ​គេ​បញ្ឈប់​រទេះ​សេះ។ លោក​មន្ត្រី និង​លោក​ភីលីព​ចុះ​ទៅ​ក្នុង​ទឹក​ទាំង​ពីរ​នាក់ ហើយ​លោក​ភីលីព​ក៏​ជ្រមុជ​ទឹក​ជូន​មន្ត្រី​នោះ។</w:t>
      </w:r>
      <w:r>
        <w:rPr>
          <w:vertAlign w:val="superscript"/>
        </w:rPr>
        <w:t>39</w:t>
      </w:r>
      <w:r>
        <w:t>កាល​លោក​ទាំង​ពីរ​ឡើង​ពី​ទឹក​មក​វិញ ព្រះវិញ្ញាណ​នៃ​ព្រះអម្ចាស់​បាន​លើក​លោក​ភីលីព​យក​ចេញ​បាត់​ទៅ លោក​មន្ត្រី​លែង​ឃើញ​លោក​ភីលីព​ទៀត​ហើយ។ លោក​មន្ត្រី​បន្ត​ដំណើរ​ទៅ​មុខ​ដោយ​ចិត្ត​ត្រេក​អរ​សប្បាយ។</w:t>
      </w:r>
      <w:r>
        <w:rPr>
          <w:vertAlign w:val="superscript"/>
        </w:rPr>
        <w:t>40</w:t>
      </w:r>
      <w:r>
        <w:t>រីឯ​លោក​ភីលីព គេ​បែរ​ជា​ឃើញ​លោក​នៅ​ឯ​ក្រុង​អាសូត​ ហើយលោក​ធ្វើ​ដំណើរ​ពី​ក្រុង​មួយ​ទៅ​ក្រុង​មួយ​ទាំង​ផ្សព្វផ្សាយ​ដំណឹងល្អរហូត​ទៅ​ដល់​ក្រុង​សេសា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​ប៉ុន្តែ លោក​សូល​គិត​តែ​ពី​គំរាមកំហែង និង​សម្លាប់​សិស្សរបស់​ព្រះអម្ចាស់​ជានិច្ច ហើយគាត់​ទៅ​ជួប​លោក​មហា​បូជាចារ្យ</w:t>
      </w:r>
      <w:r>
        <w:rPr>
          <w:vertAlign w:val="superscript"/>
        </w:rPr>
        <w:t>2</w:t>
      </w:r>
      <w:r>
        <w:t>រួចសុំ​លិខិត​អនុញ្ញាត​ចូល​ទៅ​ក្នុង​សាលា​ប្រជុំ​នានា​នៅ​ក្រុង​ដាម៉ាស ក្រែង​រក​ឃើញ​អ្នក​ខ្លះ​នៅ​ទី​នោះ ដែល​ដើរ​តាម​មាគ៌ា​របស់​ព្រះអម្ចាស់ ទោះ​ជា​ប្រុស ឬ​ស្ត្រី​ក្ដី គាត់​នឹង​ចាប់​ចង​នាំ​យក​មក​ក្រុង​យេរូសាឡឹម។</w:t>
      </w:r>
      <w:r>
        <w:rPr>
          <w:vertAlign w:val="superscript"/>
        </w:rPr>
        <w:t>3</w:t>
      </w:r>
      <w:r>
        <w:t>ពេល​គាត់​ធ្វើ​ដំណើរ​ទៅ​ជិត​ដល់​ក្រុង​ដាម៉ាស​ហើយ ស្រាប់​តែ​មាន​ពន្លឺ​មួយ​ចាំង​ពី​ផ្ទៃ​មេឃ​មក​ជុំវិញ​គាត់</w:t>
      </w:r>
      <w:r>
        <w:rPr>
          <w:vertAlign w:val="superscript"/>
        </w:rPr>
        <w:t>4</w:t>
      </w:r>
      <w:r>
        <w:t>រូចគាត់​ក៏​ដួល​ហើយ​ឮ​សូរ​សំឡេង​មួយ​ពោល​មក​គាត់​ថា៖ «សូល​អើយ​សូល​! ហេតុ​ដូច​ម្ដេច​បាន​ជា​អ្នក​បៀតបៀន​ខ្ញុំ?»។</w:t>
      </w:r>
      <w:r>
        <w:rPr>
          <w:vertAlign w:val="superscript"/>
        </w:rPr>
        <w:t>5</w:t>
      </w:r>
      <w:r>
        <w:t>លោក​សូល​សួរ​វិញ​ថា៖ «លោក​ម្ចាស់​អើយ! តើ​លោក​ជា​នរណា?»។ សំឡេង​នោះ​ក៏​ឆ្លើយ​ឡើង​ថា៖ «ខ្ញុំ​ជា​យេស៊ូ​ដែល​អ្នក​កំពុង​តែ​បៀតបៀន​។</w:t>
      </w:r>
      <w:r>
        <w:rPr>
          <w:vertAlign w:val="superscript"/>
        </w:rPr>
        <w:t>6</w:t>
      </w:r>
      <w:r>
        <w:t>ចូរ​ក្រោក​ឡើង ហើយ​ចូល​ទៅ​ក្នុង​ទីក្រុង នៅ​ទី​នោះ​នឹង​មាន​គេ​ប្រាប់​អ្នក​ថា ត្រូវ​ធ្វើ​អ្វី​ខ្លះ»។</w:t>
      </w:r>
      <w:r>
        <w:rPr>
          <w:vertAlign w:val="superscript"/>
        </w:rPr>
        <w:t>7</w:t>
      </w:r>
      <w:r>
        <w:t>រីឯ​អស់​អ្នក​ដែល​បានធ្វើ​ដំណើរ​ជា​មួយ​លោក​សូល ​នាំ​គ្នាឈរ​ស្ងៀមរក​និយាយ​អ្វី​មិន​កើត ព្រោះ​គេ​បាន​ឮ​សំឡេង តែ​ពុំ​ឃើញ​មាន​នរណា​ឡើយ។</w:t>
      </w:r>
      <w:r>
        <w:rPr>
          <w:vertAlign w:val="superscript"/>
        </w:rPr>
        <w:t>8</w:t>
      </w:r>
      <w:r>
        <w:t>លោក​សូល​ក្រោក​ឡើង ហើយនៅពេលគាត់បើកភ្នែក ស្រាប់តែ​គាត់​មើល​អ្វី​មិន​ឃើញ​សោះ។ គេ​ដឹក​ដៃ​គាត់នាំ​ចូល​ទៅ​ក្នុង​ក្រុង​ដាម៉ាស។</w:t>
      </w:r>
      <w:r>
        <w:rPr>
          <w:vertAlign w:val="superscript"/>
        </w:rPr>
        <w:t>9</w:t>
      </w:r>
      <w:r>
        <w:t>ក្នុង​រយៈ​ពេល​បី​ថ្ងៃ គាត់​មិន​អាច​មើល​ឃើញ ហើយ​ក៏​មិន​បានពិសា​បាយ​ពិសា​ទឹកដែរ។</w:t>
      </w:r>
      <w:r>
        <w:rPr>
          <w:vertAlign w:val="superscript"/>
        </w:rPr>
        <w:t>10</w:t>
      </w:r>
      <w:r>
        <w:t>នៅ​ក្រុង​ដាម៉ាស មាន​សិស្ស​ម្នាក់​ឈ្មោះ​អាណាណាស។ ព្រះអម្ចាស់​មាន​ព្រះបន្ទូល​មក​គាត់​ក្នុងនិមិត្តមួយថា៖ «អាណាណាស!»។ គាត់​ទូល​តប​ថា៖ «ក្រាប​ទូល​ព្រះអម្ចាស់!»។</w:t>
      </w:r>
      <w:r>
        <w:rPr>
          <w:vertAlign w:val="superscript"/>
        </w:rPr>
        <w:t>11</w:t>
      </w:r>
      <w:r>
        <w:t>ព្រះអម្ចាស់​មាន​ព្រះបន្ទូល​មក​គាត់​ថា៖ «ចូរ​ក្រោក​ឡើង ទៅ​ឯ​ផ្លូវ​មួយ​ឈ្មោះ «ផ្លូវ​ត្រង់» សួរ​រក​ឈ្មោះ​សូល ជា​អ្នក​ស្រុក​តើសុស​នៅ​ក្នុង​ផ្ទះ​យូដាស នៅទីនោះគាត់​កំពុង​តែ​អធិស្ឋាន។</w:t>
      </w:r>
      <w:r>
        <w:rPr>
          <w:vertAlign w:val="superscript"/>
        </w:rPr>
        <w:t>12</w:t>
      </w:r>
      <w:r>
        <w:t>សូលបាននិមិត្ត​ឃើញ​បុរស​ម្នាក់ ឈ្មោះ​អាណាណាស​ចូល​មក​ដាក់​ដៃលើ​គាត់ ដើម្បី​ឲ្យ​គាត់​មើល​ឃើញ​ឡើង​វិញ»។</w:t>
      </w:r>
      <w:r>
        <w:rPr>
          <w:vertAlign w:val="superscript"/>
        </w:rPr>
        <w:t>13</w:t>
      </w:r>
      <w:r>
        <w:t>តែលោក​អាណាណាស​ទូល​ព្រះអង្គវិញ​ថា៖ «បពិត្រ​ព្រះអម្ចាស់! ទូលបង្គំ​បាន​ឮ​មនុស្ស​ជា​ច្រើន​និយាយ​ថា បុរស​នេះ​បាន​ធ្វើ​បាប​ប្រជារាស្ត្រ​ដ៏វិសុទ្ធ​របស់​ព្រះអង្គ​នៅ​ក្រុង​យេរូសាឡឹម​ជាខ្លាំង។</w:t>
      </w:r>
      <w:r>
        <w:rPr>
          <w:vertAlign w:val="superscript"/>
        </w:rPr>
        <w:t>14</w:t>
      </w:r>
      <w:r>
        <w:t>​គាត់​បាន​ទទួល​ការ​អនុញ្ញាត​ពី​លោក​មហា​បូជាចារ្យ​ឲ្យ​មក​ទី​នេះ ដើម្បី​ចាប់​ចង​អស់​អ្នក​ដែល​អង្វរ​រក​ព្រះនាម​ព្រះអង្គ»។</w:t>
      </w:r>
      <w:r>
        <w:rPr>
          <w:vertAlign w:val="superscript"/>
        </w:rPr>
        <w:t>15</w:t>
      </w:r>
      <w:r>
        <w:t>ប៉ុន្តែ ព្រះអម្ចាស់​មាន​ព្រះបន្ទូល​មក​គាត់​វិញ​ថា៖ «អញ្ជើញ​ទៅ​ចុះ! ដ្បិត​ខ្ញុំ​ជ្រើស​រើស​បុរស​នេះ ដើម្បី​ប្រើ​គាត់​ឲ្យ​ទៅ​ប្រាប់​ប្រជាជាតិ និង​ស្ដេច​នានា ព្រម​ទាំង​ប្រាប់​ជន​ជាតិ​អ៊ីស្រាអែលឲ្យស្គាល់​ឈ្មោះ​ខ្ញុំ។</w:t>
      </w:r>
      <w:r>
        <w:rPr>
          <w:vertAlign w:val="superscript"/>
        </w:rPr>
        <w:t>16</w:t>
      </w:r>
      <w:r>
        <w:t>ខ្ញុំ​នឹង​បង្ហាញ​ប្រាប់​គាត់​ឲ្យដឹង​ថា គាត់​ត្រូវ​រង​ទុក្ខ​លំបាក​ជា​ច្រើន ព្រោះ​តែ​ឈ្មោះ​របស់​ខ្ញុំ»។</w:t>
      </w:r>
      <w:r>
        <w:rPr>
          <w:vertAlign w:val="superscript"/>
        </w:rPr>
        <w:t>17</w:t>
      </w:r>
      <w:r>
        <w:t>ដូច្នេះ លោក​អាណាណាស​ក៏​ចេញ​ទៅ ​ហើយបានចូលទៅក្នុងផ្ទះនោះ។ គាត់​ដាក់​ដៃ​លើ​លោក​សូល ហើយ​មាន​ប្រសាសន៍​ថា៖ «បង​សូល​អើយ! ព្រះអម្ចាស់យេស៊ូ​ដែល​បង​បាន​ឃើញនៅ​តាម​ផ្លូវ​បង​ធ្វើ​ដំណើរ​មក​នោះ ទ្រង់​បាន​ចាត់​ខ្ញុំ​មក ដើម្បី​អោយ​បង​អាច​មើល​ឃើញ​ឡើង​វិញ និង​អោយ​បង​បាន​ពោរពេញ​ដោយ​ព្រះវិញ្ញាណ​ដ៏វិសុទ្ធ»។</w:t>
      </w:r>
      <w:r>
        <w:rPr>
          <w:vertAlign w:val="superscript"/>
        </w:rPr>
        <w:t>18</w:t>
      </w:r>
      <w:r>
        <w:t>រំពេច​នោះ មាន​អ្វី​មួយ​ដូច​ស្រកា​ត្រីជ្រុះ​ពី​ភ្នែក​លោក​សូល លោក​ក៏​មើល​ឃើញ​ឡើង​វិញ លោក​ក្រោក​ឡើង ហើយបានទទួល​ពិធី​ជ្រមុជ​ទឹក។</w:t>
      </w:r>
      <w:r>
        <w:rPr>
          <w:vertAlign w:val="superscript"/>
        </w:rPr>
        <w:t>19</w:t>
      </w:r>
      <w:r>
        <w:t>បន្ទាប់​មក លោក​បរិភោគ​ម្ហូប​អាហារ ហើយ​មាន​កម្លាំង​ឡើង​វិញ។ លោកបានស្នាក់នៅជាមួយពួកសិស្សនៅក្រុងដាម៉ាសអស់ពេលបួនដប់ថ្ងៃ។</w:t>
      </w:r>
      <w:r>
        <w:rPr>
          <w:vertAlign w:val="superscript"/>
        </w:rPr>
        <w:t>20</w:t>
      </w:r>
      <w:r>
        <w:t>លោក​ចាប់​ផ្ដើម​ប្រកាស​នៅ​ក្នុង​សាលា​ប្រជុំ​នានា​ភ្លាម​ថា ព្រះយេស៊ូ​ជា​ព្រះបុត្រា​របស់​ព្រះជាម្ចាស់។</w:t>
      </w:r>
      <w:r>
        <w:rPr>
          <w:vertAlign w:val="superscript"/>
        </w:rPr>
        <w:t>21</w:t>
      </w:r>
      <w:r>
        <w:t>អស់​អ្នក​ដែល​បាន​ឮ​លោក​មាន​ប្រសាសន៍ នឹកស្ងើច គេ​ពោល​ថា៖ «លោក​នេះ​ហើយមែនទេ​ដែល​បាន​ធ្វើ​ទុក្ខ​បៀតបៀន ​អស់​អ្នក​ដែល​អង្វរ​រក​ឈ្មោះ​យេស៊ូនៅ​ក្រុង​យេរូសាឡឹម? គាត់​មក​ទី​នេះរក​ចាប់​ចង​គេ​នាំ​ទៅ​ជូន នាយក​បូជាចារ្យ​ទេ​តើ»។</w:t>
      </w:r>
      <w:r>
        <w:rPr>
          <w:vertAlign w:val="superscript"/>
        </w:rPr>
        <w:t>22</w:t>
      </w:r>
      <w:r>
        <w:t>រីឯ​លោក​សូល​វិញ លោក​មាន​កម្លាំង​ចិត្ត​កាន់​តែ​ខ្លាំង​ឡើងៗ ហើយ​លោក​វែកញែក​ប្រាប់​សាសន៍​យូដា នៅ​ក្រុង​ដាម៉ាស​ដោយអះអាងច្បាស់ថា ព្រះយេស៊ូ​ពិត​ជា​ព្រះគ្រិស្ដ។</w:t>
      </w:r>
      <w:r>
        <w:rPr>
          <w:vertAlign w:val="superscript"/>
        </w:rPr>
        <w:t>23</w:t>
      </w:r>
      <w:r>
        <w:t>ប៉ុន្មានថ្ងៃក្រោយមក ជន​ជាតិ​យូដា​បាន​សម​គំនិត​គ្នា​រក​សម្លាប់​លោក​សូល</w:t>
      </w:r>
      <w:r>
        <w:rPr>
          <w:vertAlign w:val="superscript"/>
        </w:rPr>
        <w:t>24</w:t>
      </w:r>
      <w:r>
        <w:t>តែ​លោក​បាន​ជ្រាប​គម្រោងការ​របស់​គេ។ ពួក​គេ​បាន​នាំ​គ្នា​ទៅ​ចាំ​នៅ​ទ្វារ​ក្រុង​ទាំង​យប់​ទាំង​ថ្ងៃដើម្បី​សម្លាប់​លោក។</w:t>
      </w:r>
      <w:r>
        <w:rPr>
          <w:vertAlign w:val="superscript"/>
        </w:rPr>
        <w:t>25</w:t>
      </w:r>
      <w:r>
        <w:t>ប៉ុន្តែ នៅ​ពេល​យប់ ពួក​សិស្ស​របស់​លោក​បាន​ដាក់​លោក​ក្នុង​ជាល​មួយ សម្រូតលោក​ចុះ​ទៅ​ខាង​ក្រៅ​កំពែង​ក្រុង។</w:t>
      </w:r>
      <w:r>
        <w:rPr>
          <w:vertAlign w:val="superscript"/>
        </w:rPr>
        <w:t>26</w:t>
      </w:r>
      <w:r>
        <w:t>កាល​លោក​សូល​មក​ដល់​ក្រុង​យេរូសាឡឹម លោក​ចង់​​ចូល​រួម​ជាមួយ​ពួក​សិស្ស តែ​ពួក​គេ​ខ្លាច​លោក​ទាំង​អស់​គ្នា ព្រោះ​គេ​ពុំ​ជឿ​ថា​លោក​ជា​សិស្ស​នោះ​ឡើយ។</w:t>
      </w:r>
      <w:r>
        <w:rPr>
          <w:vertAlign w:val="superscript"/>
        </w:rPr>
        <w:t>27</w:t>
      </w:r>
      <w:r>
        <w:t>តែលោក​បារណាបាស​បាន​ទទួល​លោក ហើយ​នាំ​ទៅ​ជួប​ក្រុម​សាវកទាំង​រៀប​រាប់​អំពី​លោក​សូល​បាន​ឃើញ​ព្រះអម្ចាស់​នៅ​តាម​ផ្លូវ អំពី​ព្រះអម្ចាស់​មាន​ព្រះបន្ទូល​មក​កាន់​លោក ហើយ​នឹង​រៀប​រាប់​អំពី​លោក​សូល​មាន​ប្រសាសន៍​ដោយ​ចិត្ត​អង់អាច​ក្នុង​ព្រះនាម​ព្រះយេស៊ូនៅ​ក្រុង​ដាម៉ាស​ផង​ដែរ។</w:t>
      </w:r>
      <w:r>
        <w:rPr>
          <w:vertAlign w:val="superscript"/>
        </w:rPr>
        <w:t>28</w:t>
      </w:r>
      <w:r>
        <w:t>ចាប់​តាំង​ពី​ពេល​នោះ​មក លោក​សូល​តែងតែ​ជួបក្រុមសាវក នៅពេលពួកគេចុះឡើង​ក្រុង​យេរូសាឡឹម​។ លោកបានមានប្រសាសន៍​ដោយ​ចិត្ត​អង់អាច​ក្នុង​ព្រះនាម​ព្រះអម្ចាស់​ថែម​ទៀត​ផង</w:t>
      </w:r>
      <w:r>
        <w:rPr>
          <w:vertAlign w:val="superscript"/>
        </w:rPr>
        <w:t>29</w:t>
      </w:r>
      <w:r>
        <w:t>ហើយលោក​បាន​ជជែក​វែកញែក​ជា​មួយ​សាសន៍​យូដាដែល​និយាយ​ភាសា​ក្រិក តែ​ពួក​គេ​បែរ​ជា​នាំ​គ្នា​ប៉ុនប៉ង​សម្លាប់​លោក​ទៅ​វិញ។</w:t>
      </w:r>
      <w:r>
        <w:rPr>
          <w:vertAlign w:val="superscript"/>
        </w:rPr>
        <w:t>30</w:t>
      </w:r>
      <w:r>
        <w:t>កាល​ពួក​បង​ប្អូន​បាន​ជ្រាប​ដំណឹង​នេះ គេ​នាំ​លោក​ទៅ​ក្រុង​សេសារា ហើយ​បន្ទាប់​មកបញ្ជូនលោក​ទៅ​ក្រុង​តើសុស។</w:t>
      </w:r>
      <w:r>
        <w:rPr>
          <w:vertAlign w:val="superscript"/>
        </w:rPr>
        <w:t>31</w:t>
      </w:r>
      <w:r>
        <w:t>ក្រុមជំនុំក្នុង​ស្រុក​យូដា ស្រុក​កាលីឡេ និង​ស្រុក​សាម៉ារីបាន​ប្រកប​ដោយ​សេចក្ដី​សុខសាន្ត​។ ក្រុមជំនុំ​មាន​ជំហរ​កាន់​តែ​មាំមួន​ឡើងៗ ហើយពួក​គេ​រស់​នៅ​ដោយ​គោរព​កោត​ខ្លាច​ព្រះអម្ចាស់ ព្រម​ទាំង​មាន​ចំនួន​កើន​ឡើង​ជា​លំដាប់ ដោយ​មាន​ព្រះវិញ្ញាណ​ដ៏វិសុទ្ធ​ជួយ​លើក​ទឹក​ចិត្ត​គេ​ផង។</w:t>
      </w:r>
      <w:r>
        <w:rPr>
          <w:vertAlign w:val="superscript"/>
        </w:rPr>
        <w:t>32</w:t>
      </w:r>
      <w:r>
        <w:t>កាលលោក​ពេត្រុស​បាន​ធ្វើ​ដំណើរ​ទៅ​គ្រប់​ទី​កន្លែង។ លោក​បាន​ចុះ​ទៅ​សួរ​សុខ​ទុក្ខ​ប្រជាជន​ដ៏វិសុទ្ធ​នៅ​ក្រុង​លីដា។</w:t>
      </w:r>
      <w:r>
        <w:rPr>
          <w:vertAlign w:val="superscript"/>
        </w:rPr>
        <w:t>33</w:t>
      </w:r>
      <w:r>
        <w:t>នៅ​ក្រុង​នោះ លោក​ឃើញ​បុរស​ម្នាក់​ឈ្មោះ​អេណាស ឈឺ​ក្រោក​មិន​រួច គាត់​ដេក​ជាប់​នឹង​គ្រែ​ប្រាំ​បី​ឆ្នាំ​មក​ហើយ។</w:t>
      </w:r>
      <w:r>
        <w:rPr>
          <w:vertAlign w:val="superscript"/>
        </w:rPr>
        <w:t>34</w:t>
      </w:r>
      <w:r>
        <w:t>លោក​ពេត្រុស​មាន​ប្រសាសន៍​ទៅ​គាត់​ថា៖ «អេណាស​អើយ! ព្រះយេស៊ូគ្រិស្ដ​ប្រោស​អ្នក​ឲ្យបាន​ជា​ហើយ។ ចូរ​ក្រោក​ឡើង រៀបចំ​គ្រែ​អ្នក​ទៅ!» ហើយលោក​អេណាស​ក៏​ក្រោក​ឡើង​ភ្លាម។</w:t>
      </w:r>
      <w:r>
        <w:rPr>
          <w:vertAlign w:val="superscript"/>
        </w:rPr>
        <w:t>35</w:t>
      </w:r>
      <w:r>
        <w:t>អ្នក​ក្រុង​លីដា​ទាំង​អស់ និង​អ្នក​ស្រុក​នៅ​តំបន់​សារ៉ូន​បាន​ឃើញ​គាត់​ជា​ដូច្នេះ ពួកគេក៏​បែរ​ចិត្ត​គំនិត​មក​រក​ព្រះអម្ចាស់។</w:t>
      </w:r>
      <w:r>
        <w:rPr>
          <w:vertAlign w:val="superscript"/>
        </w:rPr>
        <w:t>36</w:t>
      </w:r>
      <w:r>
        <w:t>នៅ​ក្រុង​យ៉ុបប៉េ មាន​ស្ត្រី​ម្នាក់ ឈ្មោះ​តេប៊ីថា ភាសា​ក្រិក​ថា «ឌ័រកាស» នាង​ជា​សិស្សដែរ នាង​តែង​ប្រព្រឹត្ត​អំពើ​ល្អ និង​ធ្វើ​ទាន​ជា​ច្រើន។</w:t>
      </w:r>
      <w:r>
        <w:rPr>
          <w:vertAlign w:val="superscript"/>
        </w:rPr>
        <w:t>37</w:t>
      </w:r>
      <w:r>
        <w:t>នៅ​គ្រា​នោះ នាង​មាន​ជំងឺ ហើយ​ស្លាប់​ទៅ។ គេ​បាន​លាង​សព​របស់​នាង​តម្កល់​ទុក​នៅ​បន្ទប់​ខាង​លើ។</w:t>
      </w:r>
      <w:r>
        <w:rPr>
          <w:vertAlign w:val="superscript"/>
        </w:rPr>
        <w:t>38</w:t>
      </w:r>
      <w:r>
        <w:t>ដោយសារក្រុង​លីដា​នៅ​ជិត​ក្រុង​យ៉ុបប៉េ ​ដូច្នេះពួក​សិស្ស​ឮ​ដំណឹង​ថា លោក​ពេត្រុស​ស្ថិត​នៅ​ឯ​ក្រុង​លីដា​នោះ គេ​ចាត់​បុរស​ពីរ​នាក់​ឲ្យ​ទៅ​អញ្ជើញ​លោក​ថា៖ «សូម​លោក​មេត្តា​ប្រញាប់​ធ្វើ​ដំណើរ​បង្ហួស​ទៅ​កន្លែង​យើង​ខ្ញុំ​ផង»។</w:t>
      </w:r>
      <w:r>
        <w:rPr>
          <w:vertAlign w:val="superscript"/>
        </w:rPr>
        <w:t>39</w:t>
      </w:r>
      <w:r>
        <w:t>លោក​ពេត្រុស​ក៏​ចេញ​ដំណើរ​មក​ជា​មួយ​អ្នក​ទាំង​ពីរ​នោះ​ភ្លាម។ ពេល​លោក​មក​ដល់ គេ​បាន​អញ្ជើញ​លោក​ឡើង​ទៅ​បន្ទប់​ខាង​លើ ស្ត្រី​មេម៉ាយ​ទាំង​ប៉ុន្មាន​បាន​នាំ​គ្នា​ចូល​មក​ជិត​លោកទាំង​យំ​សោក និង​បង្ហាញ​អាវ​វែង និងអាវ​ក្រៅ​ដែល​នាង​ឌ័រកាស​បាន​ដេរ កាល​នាង​រស់​នៅ​ជា​មួយ​គេ​នៅ​ឡើយ។</w:t>
      </w:r>
      <w:r>
        <w:rPr>
          <w:vertAlign w:val="superscript"/>
        </w:rPr>
        <w:t>40</w:t>
      </w:r>
      <w:r>
        <w:t>លោក​ពេត្រុស​សុំ​ឲ្យ​គេ​ចេញ​ទៅ​ក្រៅ​បន្ទប់ទាំង​អស់​គ្នា រួច​លោក​លុត​ជង្គង់​អធិស្ឋាន។ បន្ទាប់​មក លោក​បែរ​ទៅ​រក​សព មាន​ប្រសាសន៍​ថា៖ «តេប៊ីថា​អើយ ក្រោក​ឡើង!»។ ពេល​នោះ នាង​ក៏​បើក​ភ្នែក ហើយ​កាល​នាង​បាន​ឃើញ​លោក​ពេត្រុស នាង​ក្រោក​អង្គុយ។</w:t>
      </w:r>
      <w:r>
        <w:rPr>
          <w:vertAlign w:val="superscript"/>
        </w:rPr>
        <w:t>41</w:t>
      </w:r>
      <w:r>
        <w:t>លោក​ចាប់​ដៃ​នាង​ឲ្យ​ក្រោក​ឈរ ហើយ​ហៅ​ពួក​អ្នក​ជឿ​ និង​ស្ត្រី​មេម៉ាយ​ឲ្យ​ចូល​មក​បង្ហាញ​នាង​ឌ័រកាស ដែល​មាន​ជីវិត​រស់​ឲ្យ​គេ​ឃើញ។</w:t>
      </w:r>
      <w:r>
        <w:rPr>
          <w:vertAlign w:val="superscript"/>
        </w:rPr>
        <w:t>42</w:t>
      </w:r>
      <w:r>
        <w:t>អ្នក​ក្រុង​យ៉ុបប៉េ​ទាំង​ប៉ុន្មាន​បាន​ដឹង​រឿង​នេះ ហើយ​ច្រើន​នាក់​ជឿ​លើ​ព្រះអម្ចាស់។</w:t>
      </w:r>
      <w:r>
        <w:rPr>
          <w:vertAlign w:val="superscript"/>
        </w:rPr>
        <w:t>43</w:t>
      </w:r>
      <w:r>
        <w:t>លោក​ពេត្រុស​ស្នាក់​នៅ​ក្រុង​យ៉ុបប៉េជា​យូរ​ថ្ងៃ​ត​ទៅ​ទៀត ក្នុង​ផ្ទះ​បុរស​ម្នាក់ឈ្មោះ​ស៊ីម៉ូនជា​អ្នក​សម្លាប់​ស្បែក​។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នៅ​ក្រុង​សេសារា មាន​បុរស​ម្នាក់​ឈ្មោះ​កូនេលាស ជា​នាយ​ទាហាន​ក្នុង​កង​វរសេនា​តូច​រ៉ូម៉ាំង​មួយ​ឈ្មោះ «កង​វរសេនា​តូច​អ៊ីតាលី»។</w:t>
      </w:r>
      <w:r>
        <w:rPr>
          <w:vertAlign w:val="superscript"/>
        </w:rPr>
        <w:t>2</w:t>
      </w:r>
      <w:r>
        <w:t>គាត់ និង​ក្រុម​គ្រួសារ​របស់​គាត់​ទាំង​មូល ជា​អ្នក​គោរព​ប្រណិប័តន៍ និង​កោត​ខ្លាច​ព្រះជាម្ចាស់។ គាត់​តែង​ចែក​ទាន​ជា​ច្រើន​អោយ​ប្រជាជន ព្រម​ទាំង​ទូលអង្វរ​ព្រះជាម្ចាស់​គ្រប់​ពេល​វេលា។</w:t>
      </w:r>
      <w:r>
        <w:rPr>
          <w:vertAlign w:val="superscript"/>
        </w:rPr>
        <w:t>3</w:t>
      </w:r>
      <w:r>
        <w:t>ថ្ងៃ​មួយ ប្រមាណ​ជា​ម៉ោង​ប្រាំបួន ​គាត់​បាន​និមិត្ត​ឃើញ​ទេវតា​មួយ​រូប​របស់​ព្រះជាម្ចាស់​យ៉ាង​ច្បាស់។ ទេវតា​នោះ​ពោលមកកាន់គាត់​ថា៖ «លោក​កូនេលាស​អើយ!»។</w:t>
      </w:r>
      <w:r>
        <w:rPr>
          <w:vertAlign w:val="superscript"/>
        </w:rPr>
        <w:t>4</w:t>
      </w:r>
      <w:r>
        <w:t>លោក​កូនេលាស​សម្លឹង​មើល​ទៅ​ទេវតា ហើយ​មាន​ប្រសាសន៍​ទៅ​វិញទាំង​ភ័យ​ខ្លាច​ថា៖ «លោក​ម្ចាស់​អើយ! តើ​លោក​មាន​ការ​អ្វី?»។ ទេវតា​ពោល​មក​គាត់​ថា៖ «ព្រះជាម្ចាស់​ស្តាប់​ពាក្យ​ទូលអង្វរ​របស់​លោក​ ហើយព្រះអង្គ​ក៏មិនភ្លេចអំពី​ទាន​ដែលលោកបានធ្វើចំពោះជនក្រីក្រ ជាតង្វាយនៅចំពោះព្រះវត្តមានព្រះជាម្ចាស់។</w:t>
      </w:r>
      <w:r>
        <w:rPr>
          <w:vertAlign w:val="superscript"/>
        </w:rPr>
        <w:t>5</w:t>
      </w:r>
      <w:r>
        <w:t>សូមលោក​ចាត់​គេ​ឲ្យទៅ​ក្រុង​យ៉ុបប៉េ ឥឡូវ​នេះ អញ្ជើញ​បុរស​ម្នាក់​ឈ្មោះ​ស៊ីម៉ូន ហៅ​ពេត្រុស​មក។</w:t>
      </w:r>
      <w:r>
        <w:rPr>
          <w:vertAlign w:val="superscript"/>
        </w:rPr>
        <w:t>6</w:t>
      </w:r>
      <w:r>
        <w:t>គាត់​ស្នាក់​នៅ​ផ្ទះ​អ្នក​សម្លាប់​ស្បែក​ម្នាក់​ឈ្មោះ​ស៊ីម៉ូន ផ្ទះ​នោះ​នៅ​ក្បែរ​មាត់​សមុទ្រ»។</w:t>
      </w:r>
      <w:r>
        <w:rPr>
          <w:vertAlign w:val="superscript"/>
        </w:rPr>
        <w:t>7</w:t>
      </w:r>
      <w:r>
        <w:t>កាល​ទេវតាដែល​បាន​និយាយ​ជា​មួយ​គាត់​ចេញ​ផុត​ទៅ លោក​កូនេលាស​ក៏​ហៅ​អ្នក​បម្រើ​ពីរ​នាក់ និង​ទាហាន​ម្នាក់​គោរព​ប្រណិប័តន៍​ព្រះជាម្ចាស់ ដែល​នៅ​ក្រោម​បញ្ជា​របស់​គាត់​ជា​យូរ​ហើយឲ្យ​ចូល​មក។</w:t>
      </w:r>
      <w:r>
        <w:rPr>
          <w:vertAlign w:val="superscript"/>
        </w:rPr>
        <w:t>8</w:t>
      </w:r>
      <w:r>
        <w:t>លោក​បាន​រៀប​រាប់​ហេតុការណ៍​ទាំង​អស់​ប្រាប់​ពួក​គេ រួច​ចាត់ពួកគេ​ឲ្យទៅ​ក្រុង​យ៉ុបប៉េ។</w:t>
      </w:r>
      <w:r>
        <w:rPr>
          <w:vertAlign w:val="superscript"/>
        </w:rPr>
        <w:t>9</w:t>
      </w:r>
      <w:r>
        <w:t>នៅ​ថ្ងៃ​បន្ទាប់ អ្នក​ទាំង​នោះ​ធ្វើ​ដំណើរ​ទៅ​ជិត​ដល់​ក្រុង​យ៉ុបប៉េ។ ប្រមាណ​ជាម៉ោងប្រាំមួយ លោក​ពេត្រុស​ឡើង​ទៅ​អធិស្ឋាននៅ​លើ​ដំបូល​ផ្ទះ​។</w:t>
      </w:r>
      <w:r>
        <w:rPr>
          <w:vertAlign w:val="superscript"/>
        </w:rPr>
        <w:t>10</w:t>
      </w:r>
      <w:r>
        <w:t>ពេល​នោះ លោក​ឃ្លានចង់រកអ្វីមក​ពិសា ប៉ុន្តែ កាល​គេ​កំពុង​តែ​រៀបចំ​ម្ហូប​ចំណី​ជូន​លោក​ពិសា លោកបានទទួលនូវនិមិត្តមួយ</w:t>
      </w:r>
      <w:r>
        <w:rPr>
          <w:vertAlign w:val="superscript"/>
        </w:rPr>
        <w:t>11</w:t>
      </w:r>
      <w:r>
        <w:t>ហើយលោក​បាន​លង់​ស្មារតីនិមិត្ត​ឃើញ​ផ្ទៃ​មេឃ​បើក​ចំហ ឃើញ​វត្ថុ​ម្យ៉ាងចុះមក​ដូច​កម្រាល​តុ​មួយ​យ៉ាង​ធំ ដែល​មាន​ចង​ចុង​ជាយ​ទាំង​បួន​ជ្រុង​ចុះ​ពី​លើ​មក​ដល់​ដី។</w:t>
      </w:r>
      <w:r>
        <w:rPr>
          <w:vertAlign w:val="superscript"/>
        </w:rPr>
        <w:t>12</w:t>
      </w:r>
      <w:r>
        <w:t>នៅ​លើ​កម្រាលនោះ មាន​សត្វ​ចតុប្បាទ​គ្រប់​ប្រភេទ មាន​សត្វ​លូន​វារ និង​បក្សាបក្សី។</w:t>
      </w:r>
      <w:r>
        <w:rPr>
          <w:vertAlign w:val="superscript"/>
        </w:rPr>
        <w:t>13</w:t>
      </w:r>
      <w:r>
        <w:t>បន្ទាប់មក មាន​ព្រះ​សូរសៀង​មក​គាត់​ថា៖ «ពេត្រុស​អើយ! ចូរក្រោយឡើង រួច​សម្លាប់​សត្វ​ទាំង​នេះ​បរិភោគ​ទៅ!»។</w:t>
      </w:r>
      <w:r>
        <w:rPr>
          <w:vertAlign w:val="superscript"/>
        </w:rPr>
        <w:t>14</w:t>
      </w:r>
      <w:r>
        <w:t>ប៉ុន្តែ លោក​ពេត្រុស​ទូល​ទៅ​វិញ​ថា៖ «ទេ ព្រះអម្ចាស់ ទូលបង្គំ​ពុំ​ដែល​ទទួល​ទាន​អ្វី​ដែល​វិន័យ​ហាម​ឃាត់​ ឬ​មិន​បរិសុទ្ធឡើយ»។</w:t>
      </w:r>
      <w:r>
        <w:rPr>
          <w:vertAlign w:val="superscript"/>
        </w:rPr>
        <w:t>15</w:t>
      </w:r>
      <w:r>
        <w:t>ប៉ុន្តែ​ព្រះសូរសៀង​នោះ​ជា​លើក​ទី​ពីរមកកាន់លោក​ថា៖ «អ្វីៗ​ដែល​ព្រះជាម្ចាស់​បាន​ប្រោស​ឲ្យ​បរិសុទ្ធ​ហើយ ចូរ​កុំ​ចាត់​ទុក​ថាជាវិន័យ​ហាម​ឃាត់​នោះ​ឡើយ»។</w:t>
      </w:r>
      <w:r>
        <w:rPr>
          <w:vertAlign w:val="superscript"/>
        </w:rPr>
        <w:t>16</w:t>
      </w:r>
      <w:r>
        <w:t>ហេតុការណ៍​នេះ​កើត​មាន​ដល់​ទៅ​បី​ដង នៅ​ទី​បំផុត វត្ថុ​នោះ​ក៏​ឡើង​ទៅ​លើ​មេឃ​វិញ​ភ្លាម​បាត់​ទៅ។</w:t>
      </w:r>
      <w:r>
        <w:rPr>
          <w:vertAlign w:val="superscript"/>
        </w:rPr>
        <w:t>17</w:t>
      </w:r>
      <w:r>
        <w:t>ខណៈពេលដែលលោក​ពេត្រុស​កំពុងភាន់ភាំងអំពី​អត្ថន័យនៃនិមិត្ត ដែលលោកបានឃើញនោះ ស្រាប់​តែ​ពួក​អ្នក​ដែល​លោក​កូនេលាស​ចាត់​ឲ្យ​មក បាន​មក​ដល់​មាត់​ទ្វារ ទាំង​សាក​សួរ​រក​ផ្ទះ​របស់​លោក​ស៊ីម៉ូន។</w:t>
      </w:r>
      <w:r>
        <w:rPr>
          <w:vertAlign w:val="superscript"/>
        </w:rPr>
        <w:t>18</w:t>
      </w:r>
      <w:r>
        <w:t>ព្ួកគេ​ស្រែក​សួរ​ថា៖ «លោក​ស៊ីម៉ូន​ហៅ​ពេត្រុស​ស្នាក់​ក្នុង​ផ្ទះ​នេះ​ឬ​ទេ?»។</w:t>
      </w:r>
      <w:r>
        <w:rPr>
          <w:vertAlign w:val="superscript"/>
        </w:rPr>
        <w:t>19</w:t>
      </w:r>
      <w:r>
        <w:t>ពេល​លោក​ពេត្រុស​កំពុង​រិះគិត​អំពី​និមិត្ត​នោះ ព្រះវិញ្ញាណ​មាន​ព្រះបន្ទូល​មក​គាត់​ថា៖ «មាន​បុរស​បី​នាក់​កំពុង​សួរ​រក​អ្នក</w:t>
      </w:r>
      <w:r>
        <w:rPr>
          <w:vertAlign w:val="superscript"/>
        </w:rPr>
        <w:t>20</w:t>
      </w:r>
      <w:r>
        <w:t>ចូរ​ចុះ​ទៅ​ក្រោម​ រួចចេញ​ដំណើរ​ទៅ​ជា​មួយ​គេ​ភ្លាម​ កុំ​រារែក​ឡើយ ដ្បិត​យើង​នេះ​ហើយ​ដែល​បាន​ចាត់​គេ​ឲ្យ​មក»។</w:t>
      </w:r>
      <w:r>
        <w:rPr>
          <w:vertAlign w:val="superscript"/>
        </w:rPr>
        <w:t>21</w:t>
      </w:r>
      <w:r>
        <w:t>លោក​ពេត្រុស​ក៏​ចុះ​ទៅ​ក្រោម មាន​ប្រសាសន៍​ទៅ​បុរស​ទាំង​​នោះ​ថា៖ «ខ្ញុំ​នេះ​ហើយ​ដែល​អ្នក​រាល់​គ្នា​កំពុង​តែ​រក! តើ​អ្នក​មក​មាន​ការ​អ្វី?»។</w:t>
      </w:r>
      <w:r>
        <w:rPr>
          <w:vertAlign w:val="superscript"/>
        </w:rPr>
        <w:t>22</w:t>
      </w:r>
      <w:r>
        <w:t>ពួកគេ​ឆ្លើយ​ថា៖ «លោក​កូនេលាស ជា​នាយ​ទាហាន បាន​ចាត់​យើង​ឲ្យ​មក គាត់​ជា​មនុស្ស​សុចរិត គោរព​កោត​ខ្លាច​ព្រះជាម្ចាស់ ហើយ​ជា​មនុស្ស​ម្នាក់​ដែល​ប្រជាជាតិ​យូដាសរសើរ​គ្រប់ៗ​គ្នា។ ទេវតា​ដ៏វិសុទ្ធ​មួយ​រូប​បាន​មក​ប្រាប់​គាត់​ឲ្យអញ្ជើញ​លោក​ទៅ​ផ្ទះ​គាត់ ដើម្បី​ស្ដាប់​លោក​មាន​ប្រសាសន៍»។</w:t>
      </w:r>
      <w:r>
        <w:rPr>
          <w:vertAlign w:val="superscript"/>
        </w:rPr>
        <w:t>23</w:t>
      </w:r>
      <w:r>
        <w:t>លោក​ពេត្រុស​ក៏អញ្ជើញ​អ្នក​ទាំង​នោះ​ចូល​ក្នុង​ផ្ទះ​ឲ្យ​ស្នាក់​នៅ​ជា​មួយ។ ព្រឹក​ឡើង លោក​ក៏​ចេញ​ដំណើរ​ទៅ​ជា​មួយ​គេ​ទាំង​មាន​បង​ប្អូន​ខ្លះ​នៅ​ក្រុង​យ៉ុបប៉េជូន​ដំណើរ​​ផងដែរ។</w:t>
      </w:r>
      <w:r>
        <w:rPr>
          <w:vertAlign w:val="superscript"/>
        </w:rPr>
        <w:t>24</w:t>
      </w:r>
      <w:r>
        <w:t>នៅ​ថ្ងៃ​បន្ទាប់​មក​ទៀត ពួកគេបាន​ទៅ​ដល់​ក្រុង​សេសារា។ លោក​កូនេលាស​កំពុងរង់ចាំពួកគេ ហើយពេលនោះគាត់ក៏​បាន​អញ្ជើញ​ញាតិសន្ដាន និង​មិត្ត​ជិតដិត​មក​ផ្ទះ​របស់​គាត់ផងដែរ។</w:t>
      </w:r>
      <w:r>
        <w:rPr>
          <w:vertAlign w:val="superscript"/>
        </w:rPr>
        <w:t>25</w:t>
      </w:r>
      <w:r>
        <w:t>ពេល​លោក​ពេត្រុស​មក​ដល់ លោក​កូនេលាស​ចេញ​ទៅ​ទទួល ក្រាប​ចុះ​ទៀប​ជើង​លោក។</w:t>
      </w:r>
      <w:r>
        <w:rPr>
          <w:vertAlign w:val="superscript"/>
        </w:rPr>
        <w:t>26</w:t>
      </w:r>
      <w:r>
        <w:t>ប៉ុន្តែ លោក​ពេត្រុស​ចាប់​គាត់​ឲ្យ​ក្រោក​ឡើង​ទាំង​ពោល​ថា៖ «អញ្ជើញ​ក្រោក​ឡើង ខ្ញុំ​ក៏​ជា​មនុស្ស​ដែរ​ទេ​តើ!»។</w:t>
      </w:r>
      <w:r>
        <w:rPr>
          <w:vertAlign w:val="superscript"/>
        </w:rPr>
        <w:t>27</w:t>
      </w:r>
      <w:r>
        <w:t>ខណៈពេលលោក​សន្ទនា​ជា​មួយ​លោក​កូនេលាស​បណ្ដើរ ​ដើរចូលទៅក្នុងបណ្តើរ ​លោកបាន​ឃើញ​មនុស្ស​ជា​ច្រើន​នៅ​ជុំ​គ្នា</w:t>
      </w:r>
      <w:r>
        <w:rPr>
          <w:vertAlign w:val="superscript"/>
        </w:rPr>
        <w:t>28</w:t>
      </w:r>
      <w:r>
        <w:t>លោក​មាន​ប្រសាសន៍​ទៅ​គេ​ថា៖ «បង​ប្អូន​ជ្រាប​ឬ​ទេ វិន័យ​របស់​សាសនា​យូដា ហាម​មិន​ឲ្យសាសន៍​យូដា​ទាក់ទង​ជា​មួយ​ជន​បរទេស ឬ​ក៏​ចូល​ទៅ​ក្នុង​ផ្ទះ​របស់​គេ​ឡើយ។ ប៉ុន្តែ ព្រះជាម្ចាស់​បាន​បង្ហាញ​ខ្ញុំ​ឲ្យ​ដឹង​ថា មិន​ត្រូវ​ប្រកាន់​នរណា​ម្នាក់​ថា ជា​មនុស្ស​ដែល​វិន័យ​ហាម​ឃាត់​មិន​ឲ្យ​ទាក់ទង ឬ​ជា​មនុស្ស​មិន​បរិសុទ្ធ​នោះ​ឡើយ។</w:t>
      </w:r>
      <w:r>
        <w:rPr>
          <w:vertAlign w:val="superscript"/>
        </w:rPr>
        <w:t>29</w:t>
      </w:r>
      <w:r>
        <w:t>ហេតុ​នេះ​ហើយ បាន​ជា​ខ្ញុំ​មក​ភ្លាម ឥត​មាន​ជំទាស់​អ្វី​សោះ នៅ​ពេល​ដែល​បង​ប្អូន​ហៅ​ខ្ញុំ​មក។ ឥឡូវ​នេះ សុំ​ប្រាប់​ខ្ញុំ​មើល៍ បង​ប្អូន​ហៅ​ខ្ញុំ​មក​មាន​ការ​អ្វី?»។</w:t>
      </w:r>
      <w:r>
        <w:rPr>
          <w:vertAlign w:val="superscript"/>
        </w:rPr>
        <w:t>30</w:t>
      </w:r>
      <w:r>
        <w:t>លោក​កូនេលាស​មាន​ប្រសាសន៍​ថា៖ «កាល​បួន​ថ្ងៃ​មុន ក្នុងពេលដដែលនេះ ​ខ្ញុំ​កំពុង​អធិស្ឋាន​ក្នុង​ផ្ទះ​ខ្ញុំ នៅ​ម៉ោង​ប្រាំបួន មាន​បុរស​ម្នាក់​ស្លៀក​សម្លៀកបំពាក់​ភ្លឺ​ត្រចះត្រចង់​មក​ឈរ​នៅ​មុខ​ខ្ញុំ</w:t>
      </w:r>
      <w:r>
        <w:rPr>
          <w:vertAlign w:val="superscript"/>
        </w:rPr>
        <w:t>31</w:t>
      </w:r>
      <w:r>
        <w:t>ហើយ​ពោល​ថា៖ «លោក​កូនេលាស​អើយ ព្រះជាម្ចាស់​ស្តាប់​ពាក្យ​ទូលអង្វរ​របស់​លោក​ហើយ រីឯ​ទាន​របស់​លោកក៏​ព្រះអង្គ​មិន​ភ្លេច​ដែរ។</w:t>
      </w:r>
      <w:r>
        <w:rPr>
          <w:vertAlign w:val="superscript"/>
        </w:rPr>
        <w:t>32</w:t>
      </w:r>
      <w:r>
        <w:t>ឥឡូវ​នេះ ចូរ​ចាត់​គេ​ឲ្យ​ទៅ​ហៅ​បុរស​ម្នាក់​ឈ្មោះ​ស៊ីម៉ូនហៅ​ពេត្រុសនៅ​ក្រុង​យ៉ុបប៉េ​មក។ គាត់​ស្នាក់​នៅ​ផ្ទះ​របស់​លោក​ស៊ីម៉ូន​ជា​អ្នក​សម្លាប់​ស្បែក ផ្ទះ​នោះ​ស្ថិត​នៅ​មាត់​សមុទ្រ”។</w:t>
      </w:r>
      <w:r>
        <w:rPr>
          <w:vertAlign w:val="superscript"/>
        </w:rPr>
        <w:t>33</w:t>
      </w:r>
      <w:r>
        <w:t>ខ្ញុំ​ក៏​បាន​ចាត់​គេ​ឲ្យ​ទៅ​អញ្ជើញ​លោក​ភ្លាម លោក​មក​ដូច្នេះ​ជា​ការ​ប្រពៃ​ណាស់។ ឥឡូវ​នេះ យើង​ខ្ញុំ​ទាំង​អស់​គ្នា​ស្ថិត​នៅ​ទី​នេះ ​ចំពោះ​ព្រះភក្ត្រ​ព្រះជាម្ចាស់​រង់ចាំ​ស្ដាប់​សេចក្ដី​ទាំង​ប៉ុន្មាន ដែល​ព្រះអម្ចាស់​បាន​បង្គាប់​មក​លោក»។</w:t>
      </w:r>
      <w:r>
        <w:rPr>
          <w:vertAlign w:val="superscript"/>
        </w:rPr>
        <w:t>34</w:t>
      </w:r>
      <w:r>
        <w:t>ពេល​នោះ លោក​ពេត្រុស​ចាប់​ផ្ដើម​មាន​ប្រសាសន៍​ថា៖ «ឥឡូវ​នេះ ខ្ញុំ​បាន​យល់​យ៉ាង​ច្បាស់​ហើយ​ថា ព្រះជាម្ចាស់​រាប់​រក​មនុស្ស​ទូទៅ​ឥត​រើស​មុខ​ឡើយ។</w:t>
      </w:r>
      <w:r>
        <w:rPr>
          <w:vertAlign w:val="superscript"/>
        </w:rPr>
        <w:t>35</w:t>
      </w:r>
      <w:r>
        <w:t>ជាតិ​សាសន៍​ទាំង​ប៉ុន្មាន អ្នក​ណា​ក៏​ដោយ​ឲ្យ​តែ​គោរព​កោត​ខ្លាច​ព្រះអង្គ ហើយ​ប្រព្រឹត្ត​អំពើ​សុចរិត ព្រះអង្គ​មុខ​ជា​គាប់​ព្រះហឫទ័យ​នឹង​អ្នក​នោះ​មិន​ខាន។</w:t>
      </w:r>
      <w:r>
        <w:rPr>
          <w:vertAlign w:val="superscript"/>
        </w:rPr>
        <w:t>36</w:t>
      </w:r>
      <w:r>
        <w:t>អ្នកដឹងហើយថា ព្រះអង្គ​បាន​ប្រទាន​ព្រះបន្ទូល​មក​ឲ្យ​ជន​ជាតិ​អ៊ីស្រាអែលនៅពេលព្រះអង្គបានប្រកាស​ដំណឹងល្អ អំពី​សេចក្ដី​សុខសាន្តតាម​រយៈ​ព្រះយេស៊ូគ្រិស្ដ​ជា​ព្រះអម្ចាស់ ​លើ​មនុស្ស​ទាំង​អស់ដល់ពួកគេ។</w:t>
      </w:r>
      <w:r>
        <w:rPr>
          <w:vertAlign w:val="superscript"/>
        </w:rPr>
        <w:t>37</w:t>
      </w:r>
      <w:r>
        <w:t>បង​ប្អូន​ជ្រាប​ហេតុការណ៍​ដែល​កើត​ឡើង​នៅ​ស្រុក​យូដា​ទាំង​មូល​ស្រាប់​ហើយ ជា​ហេតុការណ៍​ដែល​បាន​ចាប់​ផ្ដើម​នៅ​ស្រុក​កាលីឡេ ក្រោយពេល​លោក​យ៉ូហានបាន​ប្រកាស​ឲ្យ​បណ្ដាជន​ទទួល​ពិធី​ជ្រមុជ​ទឹក</w:t>
      </w:r>
      <w:r>
        <w:rPr>
          <w:vertAlign w:val="superscript"/>
        </w:rPr>
        <w:t>38</w:t>
      </w:r>
      <w:r>
        <w:t>ដែលព្រះជាម្ចាស់​បាន​ចាក់​ព្រះវិញ្ញាណ​ដ៏វិសុទ្ធនិង​ឫទ្ធានុភាពដោយបានអភិសេក​ព្រះយេស៊ូជា​អ្នក​ភូមិ​ណាសារ៉ែត។ បង​ប្អូន​ក៏​ជ្រាប​ដែរ​ថា ព្រះយេស៊ូ​បាន​យាង​ពី​កន្លែង​មួយ​ទៅ​កន្លែង​មួយ ទាំង​ប្រព្រឹត្ត​អំពើ​ល្អ និង​ប្រោស​អស់​អ្នក​ដែល​ត្រូវ​មារ​សង្កត់សង្កិន​ឲ្យ​បាន​ជា ដ្បិត​ព្រះជាម្ចាស់​គង់​ជា​មួយ​ព្រះអង្គ។</w:t>
      </w:r>
      <w:r>
        <w:rPr>
          <w:vertAlign w:val="superscript"/>
        </w:rPr>
        <w:t>39</w:t>
      </w:r>
      <w:r>
        <w:t>យើង​ជា​បន្ទាល់​អំពី​កិច្ចការ​ទាំង​អស់​ ដែល​ព្រះអង្គ​បាន​ធ្វើនៅ​ក្នុង​ដែន​ដី​របស់​ជន​ជាតិ​យូដា និង​នៅ​ក្រុង​យេរូសាឡឹម។ ពួក​គេ​បាន​នាំ​គ្នា​ធ្វើ​គុត​ព្រះអង្គ​ដោយ​ព្យួរ​នៅ​លើ​ឈើ។</w:t>
      </w:r>
      <w:r>
        <w:rPr>
          <w:vertAlign w:val="superscript"/>
        </w:rPr>
        <w:t>40</w:t>
      </w:r>
      <w:r>
        <w:t>ព្រះជាម្ចាស់​បាន​ប្រោស​ព្រះអង្គ​អោយ​មាន​ព្រះជន្ម​រស់​ឡើង​វិញ​នៅ​ថ្ងៃ​ទី​បី និង​ប្រោស​ប្រទាន​ឲ្យ​ព្រះអង្គ​បង្ហាញ​ខ្លួន</w:t>
      </w:r>
      <w:r>
        <w:rPr>
          <w:vertAlign w:val="superscript"/>
        </w:rPr>
        <w:t>41</w:t>
      </w:r>
      <w:r>
        <w:t>ដល់​អស់​អ្នក​ដែល​ព្រះជាម្ចាស់​បាន​ជ្រើស​រើស​ជា​មុន ឲ្យ​ធ្វើ​ជា​បន្ទាល់ប៉ុណ្ណោះ គឺ​យើង​ហ្នឹង​ហើយ​ជា​បន្ទាល់ ​ដែល​បាន​បរិភោគ​ជា​មួយ​ព្រះអង្គ ក្រោយ​ពេល​ព្រះអង្គ​មាន​ព្រះជន្ម​រស់​ឡើង​វិញ។</w:t>
      </w:r>
      <w:r>
        <w:rPr>
          <w:vertAlign w:val="superscript"/>
        </w:rPr>
        <w:t>42</w:t>
      </w:r>
      <w:r>
        <w:t>ព្រះយេស៊ូ​បាន​បញ្ជា​ឲ្យ​យើង​ធ្វើ​ជា​បន្ទាល់ ​ប្រកាស​ប្រាប់​ប្រជាជន​ថា ព្រះជាម្ចាស់​បាន​តែងតាំង​ព្រះអង្គ​ឲ្យ​វិនិច្ឆ័យ​ទោសទាំង​មនុស្ស​រស់ និង​មនុស្ស​ស្លាប់។</w:t>
      </w:r>
      <w:r>
        <w:rPr>
          <w:vertAlign w:val="superscript"/>
        </w:rPr>
        <w:t>43</w:t>
      </w:r>
      <w:r>
        <w:t>ព្យាការីទាំង​ប៉ុន្មាន​សុទ្ធ​តែ​បាន​ផ្ដល់​សក្ខីភាព​អំពី​ព្រះយេស៊ូ​ថា អស់​អ្នក​ដែល​ជឿ​លើ​ព្រះអង្គ នឹង​ទទួល​ការ​លើកលែង​ទោស​ឲ្យរួច​ពី​បាបដោយសារ​ព្រះនាម​ព្រះអង្គ»។</w:t>
      </w:r>
      <w:r>
        <w:rPr>
          <w:vertAlign w:val="superscript"/>
        </w:rPr>
        <w:t>44</w:t>
      </w:r>
      <w:r>
        <w:t>ពេលលោក​ពេត្រុស​កំពុង​មាន​ប្រសាសន៍នៅឡើយ​ ស្រាប់​តែ​ព្រះវិញ្ញាណ​ដ៏វិសុទ្ធយាង​ចុះ​មក​សណ្ឋិត​លើ​អស់​អ្នក​ដែល​ស្ដាប់​លោក។</w:t>
      </w:r>
      <w:r>
        <w:rPr>
          <w:vertAlign w:val="superscript"/>
        </w:rPr>
        <w:t>45</w:t>
      </w:r>
      <w:r>
        <w:t>ពួក​អ្នកដែលស្ថិតក្នុងក្រុមអ្នកជឿ ដែលបានកាត់ស្បែក​ក៏​មក​ជា​មួយ​លោក​ពេត្រុសដែរ ពួកគេស្ងើចសរសើរ ព្រោះជាម្ចាស់​បាន​ចាក់​បង្ហូរអំណោយទានរបស់​ព្រះវិញ្ញាណ​ដ៏វិសុទ្ធ​ ឲ្យមកសាសន៍​ដទៃ​ផងដែរ។</w:t>
      </w:r>
      <w:r>
        <w:rPr>
          <w:vertAlign w:val="superscript"/>
        </w:rPr>
        <w:t>46</w:t>
      </w:r>
      <w:r>
        <w:t>ដ្បិត​គេ​បាន​ឮ​សាសន៍​ដទៃ​ទាំង​នោះ​និយាយ​ភាសា​ចំឡែក​អស្ចារ្យ ព្រម​ទាំង​លើក​តម្កើង​ព្រះជាម្ចាស់​ផង។ ពេល​នោះ លោក​ពេត្រុស​មាន​ប្រសាសន៍​ថា៖</w:t>
      </w:r>
      <w:r>
        <w:rPr>
          <w:vertAlign w:val="superscript"/>
        </w:rPr>
        <w:t>47</w:t>
      </w:r>
      <w:r>
        <w:t>«គ្មាន​នរណា​អាច​ឃាត់​យើង មិន​ឲ្យ​ធ្វើ​ពិធី​ជ្រមុជ​ទឹក​ជូន​អស់​អ្នក ​ដែល​បាន​ទទួល​ព្រះវិញ្ញាណ​ដ៏វិសុទ្ធ ដូច​ជា​យើង​បាន​ទទួល​ដែរ​នោះ​ទេ»។</w:t>
      </w:r>
      <w:r>
        <w:rPr>
          <w:vertAlign w:val="superscript"/>
        </w:rPr>
        <w:t>48</w:t>
      </w:r>
      <w:r>
        <w:t>បន្ទាប់មក លោក​ក៏​បញ្ជា​ឲ្យ​គេ​ធ្វើ​ពិធី​ជ្រមុជ​ទឹក​ជូន​អ្នក​ទាំង​នោះ ក្នុង​ព្រះនាម​ព្រះយេស៊ូគ្រិស្ដ។ បន្ទាប់​មក ពួក​គេ​សុំ​ឲ្យ​លោក​ស្នាក់​នៅ​ជា​មួយ​គេ បាន​យូរ​ថ្ងៃ​បន្តិច​ទៀត។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ក្រុម​សាវក និង​បង​ប្អូន​នៅ​ស្រុក​យូដាឮ​ដំណឹង​ថា សាសន៍​ដទៃ​បាន​ទទួល​ព្រះបន្ទូល​របស់​ព្រះជាម្ចាស់​ដែរ។</w:t>
      </w:r>
      <w:r>
        <w:rPr>
          <w:vertAlign w:val="superscript"/>
        </w:rPr>
        <w:t>2</w:t>
      </w:r>
      <w:r>
        <w:t>កាល​លោក​ពេត្រុស​ឡើង​ទៅ​ដល់​ក្រុង​យេរូសាឡឹម​វិញ អ្នក​ជឿ​ដែល​ជា​សាសន៍​យូដា​នាំ​គ្នា​រិះ​គន់​លោក​ថា៖</w:t>
      </w:r>
      <w:r>
        <w:rPr>
          <w:vertAlign w:val="superscript"/>
        </w:rPr>
        <w:t>3</w:t>
      </w:r>
      <w:r>
        <w:t>«លោក​បាន​ចូល​ក្នុង​ផ្ទះ​សាសន៍​ដទៃ ហើយ​ក៏​បាន​បរិភោគ​ជា​មួយ​ពួក​គេ​ថែម​ទៀត​ផង!»។</w:t>
      </w:r>
      <w:r>
        <w:rPr>
          <w:vertAlign w:val="superscript"/>
        </w:rPr>
        <w:t>4</w:t>
      </w:r>
      <w:r>
        <w:t>ប៉ុន្តែ លោក​ពេត្រុស​ក៏​បានពន្យល់ក្បោះក្បាយ​ប្រាប់គេថា៖</w:t>
      </w:r>
      <w:r>
        <w:rPr>
          <w:vertAlign w:val="superscript"/>
        </w:rPr>
        <w:t>5</w:t>
      </w:r>
      <w:r>
        <w:t>«កាល​ខ្ញុំ​កំពុងតែ​អធិស្ឋាននៅ​ក្រុង​យ៉ុបប៉េ ខ្ញុំ​ក៏លង់​ស្មារតីនិមិត្ត​ឃើញ​វត្ថុ​ម្យ៉ាង​ដូច​កំរាល​តុ​មួយ​យ៉ាង​ធំដែល​មាន​ចង​ចុង​ជាយ​ទាំង​បួន​ជ្រុង ចុះ​ពី​លើ​មក​ដល់​ខ្ញុំ។</w:t>
      </w:r>
      <w:r>
        <w:rPr>
          <w:vertAlign w:val="superscript"/>
        </w:rPr>
        <w:t>6</w:t>
      </w:r>
      <w:r>
        <w:t>ពេល​ខ្ញុំ​ពិនិត្យ​យ៉ាង​ដិត​ដល់​ទៅ។ ខ្ញុំ​ឃើញ​មាន​សត្វ​ចតុប្បាទ សត្វ​ព្រៃ សត្វ​លូន​វារ និង​បក្សាបក្សី។</w:t>
      </w:r>
      <w:r>
        <w:rPr>
          <w:vertAlign w:val="superscript"/>
        </w:rPr>
        <w:t>7</w:t>
      </w:r>
      <w:r>
        <w:t>បន្ទាប់មក ខ្ញុំ​ក៏​បាន​ឮ​ព្រះ​សូរសៀង​បញ្ជា​មក​ខ្ញុំ​ថា៖ «ពេត្រុស​អើយ! ចូរ​ក្រោកឡើង ហើយសម្លាប់​សត្វ​ទាំង​នេះ​បរិភោគ​ទៅ!»។</w:t>
      </w:r>
      <w:r>
        <w:rPr>
          <w:vertAlign w:val="superscript"/>
        </w:rPr>
        <w:t>8</w:t>
      </w:r>
      <w:r>
        <w:t>ខ្ញុំ​ទូល​ទៅ​វិញ​ថា៖ «ទេ ព្រះអម្ចាស់ ទូលបង្គំ​ពុំ​ដែល​ទទួល​ទាន​អ្វី​ ដែល​វិន័យ​ហាម​ឃាត់ ឬ​មិន​បរិសុទ្ធនោះឡើយ។</w:t>
      </w:r>
      <w:r>
        <w:rPr>
          <w:vertAlign w:val="superscript"/>
        </w:rPr>
        <w:t>9</w:t>
      </w:r>
      <w:r>
        <w:t>ព្រះ​សូរសៀង​នោះ​ក៏​បន្លឺ​ចុះ​ពី​លើ​មេឃ​មក ជា​លើក​ទី​ពីរ​ថា៖ «អ្វីៗ​ដែល​ព្រះជាម្ចាស់​​ប្រោស​ឲ្យបាន​បរិសុទ្ធ​ហើយ ចូរ​កុំ​ចាត់​ទុក​ថាជា​វិន័យ​ហាម​ឃាត់​នោះ​ឡើយ»។</w:t>
      </w:r>
      <w:r>
        <w:rPr>
          <w:vertAlign w:val="superscript"/>
        </w:rPr>
        <w:t>10</w:t>
      </w:r>
      <w:r>
        <w:t>ហេតុការណ៍​នេះ​បាន​កើត​មាន​ដល់​ទៅ​បី​ដង ទើប​វត្ថុ​នោះ​ឡើង​ទៅ​លើ​មេឃ​វិញ​អស់។</w:t>
      </w:r>
      <w:r>
        <w:rPr>
          <w:vertAlign w:val="superscript"/>
        </w:rPr>
        <w:t>11</w:t>
      </w:r>
      <w:r>
        <w:t>ពេល​នោះ ស្រាប់​តែ​មាន​បុរស​បី​នាក់ ដែល​គេ​ចាត់​ពី​ក្រុង​សេសារា​ឲ្យ​មក​រក​ខ្ញុំ បាន​ឈរនៅមុខ​ផ្ទះ​ ដែល​យើង​ស្នាក់​នៅ។</w:t>
      </w:r>
      <w:r>
        <w:rPr>
          <w:vertAlign w:val="superscript"/>
        </w:rPr>
        <w:t>12</w:t>
      </w:r>
      <w:r>
        <w:t>ព្រះវិញ្ញាណ​មាន​ព្រះបន្ទូល​ប្រាប់​ខ្ញុំ​ឲ្យចេញ​ដំណើរ​ទៅ​ជា​មួយ​គេ កុំ​រារែក​ឡើយ។ ពេល​នោះ មាន​បង​ប្អូន​ប្រាំ​មួយ​នាក់បានរួមដំណើរជាមួយខ្ញុំ ហើយ​យើង​បាន​ទៅ​ដល់​ផ្ទះ​លោក​កូនេលាស។</w:t>
      </w:r>
      <w:r>
        <w:rPr>
          <w:vertAlign w:val="superscript"/>
        </w:rPr>
        <w:t>13</w:t>
      </w:r>
      <w:r>
        <w:t>លោក​បាន​រៀប​រាប់​ប្រាប់​យើង​ថា លោក​បាន​ឃើញ​ទេវតា​ឈរ​នៅ​ក្នុង​ផ្ទះលោក ទាំង​ពោល​ថា៖ «សុំ​លោក​ចាត់​មនុស្ស​ឲ្យ​ទៅ​ក្រុង​យ៉ុបប៉េ រក​ម្នាក់​ឈ្មោះ​ស៊ីម៉ូន​ហៅ​ពេត្រុស។</w:t>
      </w:r>
      <w:r>
        <w:rPr>
          <w:vertAlign w:val="superscript"/>
        </w:rPr>
        <w:t>14</w:t>
      </w:r>
      <w:r>
        <w:t>គាត់​នឹង​ប្រកាស​ព្រះបន្ទូល​ ដែល​ផ្ដល់​ការ​សង្គ្រោះ​ដល់​លោក និង​ក្រុម​គ្រួសារ​របស់​លោក​ទាំង​មូល»។</w:t>
      </w:r>
      <w:r>
        <w:rPr>
          <w:vertAlign w:val="superscript"/>
        </w:rPr>
        <w:t>15</w:t>
      </w:r>
      <w:r>
        <w:t>នៅ​ពេល​ខ្ញុំ​ចាប់​ផ្ដើម​និយាយ ព្រះវិញ្ញាណ​ដ៏វិសុទ្ធ​ក៏​យាង​ចុះ​មក​សណ្ឋិត​លើ​ពួក​គេ ដូច​ព្រះអង្គ​បាន​យាង​ចុះ​មក​សណ្ឋិត​លើ​យើងកាល​ពី​ដើម​ដំបូង​នោះ​ដែរ។</w:t>
      </w:r>
      <w:r>
        <w:rPr>
          <w:vertAlign w:val="superscript"/>
        </w:rPr>
        <w:t>16</w:t>
      </w:r>
      <w:r>
        <w:t>ខ្ញុំ​ក៏​នឹក​ឃើញ​ព្រះបន្ទូល​របស់​ព្រះអម្ចាស់​ថា៖ «លោក​យ៉ូហាន​បាន​ធ្វើ​ពិធី​ជ្រមុជ​ឲ្យ​គេ​ក្នុង​ទឹក រីឯ​អ្នក​រាល់​គ្នា​វិញ អ្នក​រាល់​គ្នា​នឹង​ទទួល​ពិធី​ជ្រមុជ​ក្នុង​ព្រះវិញ្ញាណ​ដ៏វិសុទ្ធ»។</w:t>
      </w:r>
      <w:r>
        <w:rPr>
          <w:vertAlign w:val="superscript"/>
        </w:rPr>
        <w:t>17</w:t>
      </w:r>
      <w:r>
        <w:t>​បើ​ព្រះជាម្ចាស់​ប្រទាន​ព្រះអំណោយ​ទាន​ដល់​គេ ដូច​ព្រះអង្គ​ប្រទាន​មក​យើងដែល​ជឿ​លើ​ព្រះអម្ចាស់​យេស៊ូ​គ្រិស្ដ​ដែរ​នោះ តើ​រូប​ខ្ញុំ​នេះ​មាន​អំណាច​អ្វី​នឹង​ឃាត់​ឃាំង​ព្រះជាម្ចាស់​បាន?»</w:t>
      </w:r>
      <w:r>
        <w:rPr>
          <w:vertAlign w:val="superscript"/>
        </w:rPr>
        <w:t>18</w:t>
      </w:r>
      <w:r>
        <w:t>កាល​ពួក​អ្នក​ជឿ​បាន​ឮ​សេចក្ដី​ទាំង​នេះ គេ​ក៏​ធូរ​ចិត្ត ហើយ​នាំ​គ្នា​លើក​តម្កើង​សិរីរុងរឿង​របស់​ព្រះជាម្ចាស់ ទាំង​ពោល​ថា៖ «សូម្បី​តែ​សាសន៍​ដទៃ ក៏​ព្រះជាម្ចាស់​ប្រោស​ប្រទាន​ឲ្យ​គេ​កែ​ប្រែ​ចិត្ត​គំនិត ដើម្បី​ទទួល​ជីវិត​ដែរ»។</w:t>
      </w:r>
      <w:r>
        <w:rPr>
          <w:vertAlign w:val="superscript"/>
        </w:rPr>
        <w:t>19</w:t>
      </w:r>
      <w:r>
        <w:t>ក្រោយ​ពី​ជន​ជាតិ​យូដា​បាន​សម្លាប់​លោក​ស្ទេផាន​ហើយ ពួក​គេ​ក៏​បៀតបៀន​អ្នក​ជឿ ធ្វើ​ឲ្យ​អ្នក​ទាំង​នោះ​ខ្ចាត់ខ្ចាយ អ្នក​ខ្លះ​ទៅ​ដល់​ស្រុក​ភេនីស អ្នក​ខ្លះ​ទៅ​ដល់​កោះ​គីប្រុស និង​អ្នក​ខ្លះ​ទៀត​ទៅ​ដល់​ក្រុង​អន់ទីយ៉ូក។ អ្នក​ជឿ​ទាំង​នោះបាន​ប្រកាស​ព្រះបន្ទូល​ដល់​សាសន៍​យូដា​តែប៉ុណ្ណោះ។</w:t>
      </w:r>
      <w:r>
        <w:rPr>
          <w:vertAlign w:val="superscript"/>
        </w:rPr>
        <w:t>20</w:t>
      </w:r>
      <w:r>
        <w:t>​ប៉ុន្តែ មាន​អ្នក​ជឿ​ខ្លះ​ពី​កោះ​គីប្រុស និង​ពី​ស្រុក​គីរេន​មក​ដល់​ក្រុង​អន់ទីយ៉ូក ក៏បានប្រកាសដំណឹងល្អ​អំពីព្រះអម្ចាស់យេស៊ូ ដល់​ពួក​អ្នក​ដែល​និយាយ​ភាសា​ក្រិកផងដែរ។</w:t>
      </w:r>
      <w:r>
        <w:rPr>
          <w:vertAlign w:val="superscript"/>
        </w:rPr>
        <w:t>21</w:t>
      </w:r>
      <w:r>
        <w:t>ព្រះអម្ចាស់​បាន​ជួយ​ជ្រោមជ្រែង​គេ ហើយ​មាន​មនុស្ស​ដ៏​ច្រើន​លើសលប់​បាន​ជឿ ព្រម​ទាំង​បែរ​ចិត្ត​គំនិត​មក​រក​ព្រះអម្ចាស់​។</w:t>
      </w:r>
      <w:r>
        <w:rPr>
          <w:vertAlign w:val="superscript"/>
        </w:rPr>
        <w:t>22</w:t>
      </w:r>
      <w:r>
        <w:t>ក្រុមជំនុំ​នៅ​ក្រុង​យេរូសាឡឹម​បាន​ឮ​ដំណឹង​នេះ ក៏​ចាត់​លោក​បារណាបាសឲ្យ​ទៅ​ក្រុង​អន់ទីយ៉ូក។</w:t>
      </w:r>
      <w:r>
        <w:rPr>
          <w:vertAlign w:val="superscript"/>
        </w:rPr>
        <w:t>23</w:t>
      </w:r>
      <w:r>
        <w:t>ពេល​គាត់​ទៅ​ដល់ ហើយ​ឃើញ​ព្រះគុណ​របស់​ព្រះជាម្ចាស់​ដូច្នេះ គាត់​ត្រេក​អរ​សប្បាយ។ គាត់បាន​ទូន្មាន​ពួកគេគ្រប់គ្នានៅតែ​ឲ្យនៅតែ​ប្ដេជ្ញា​ចិត្តជាមួយព្រះអម្ចាស់​ជានិច្ច។</w:t>
      </w:r>
      <w:r>
        <w:rPr>
          <w:vertAlign w:val="superscript"/>
        </w:rPr>
        <w:t>24</w:t>
      </w:r>
      <w:r>
        <w:t>លោក​បារណាបាស​ជា​មនុស្ស​ម្នាក់​មាន​ចិត្ត​សប្បុរសពេញ​ដោយ​ព្រះវិញ្ញាណ​ដ៏វិសុទ្ធ និង​ដោយ​ជំនឿ ហើយបណ្ដាជន​ជា​ច្រើន​បាន​ទទួលជឿព្រះជាម្ចាស់។</w:t>
      </w:r>
      <w:r>
        <w:rPr>
          <w:vertAlign w:val="superscript"/>
        </w:rPr>
        <w:t>25</w:t>
      </w:r>
      <w:r>
        <w:t>បន្ទាប់​មក​ទៀត លោក​បារណាបាស​ចេញ​ដំណើរ​ទៅ​រក​លោក​សូលនៅ​ក្រុង​តើសុស។</w:t>
      </w:r>
      <w:r>
        <w:rPr>
          <w:vertAlign w:val="superscript"/>
        </w:rPr>
        <w:t>26</w:t>
      </w:r>
      <w:r>
        <w:t>កាល​បាន​ជួប​ហើយ គាត់​ក៏​នាំ​លោក​មក​ក្រុង​អន់ទីយ៉ូក។ លោក​ទាំង​ពីរ​បាន​រស់​នៅ​ជា​មួយ​ក្រុមជំនុំអស់​រយៈ​ពេល​មួយ​ឆ្នាំ​ ​ហើយ​បង្រៀន​បណ្ដាជន​ជា​ច្រើន​ផង។ នៅ​ក្រុង​អន់ទីយ៉ូក​នោះ​ហើយ ដែលគេហៅពួកសាវក «គ្រិស្ដបរិស័ទ» ដំបូងគេបង្អស់​។</w:t>
      </w:r>
      <w:r>
        <w:rPr>
          <w:vertAlign w:val="superscript"/>
        </w:rPr>
        <w:t>27</w:t>
      </w:r>
      <w:r>
        <w:t>នៅ​គ្រា​នោះ មាន​ពួក​ព្យាការីធ្វើ​ដំណើរ​ចុះ​ពី​ក្រុង​យេរូសាឡឹម មក​ដល់​ក្រុង​អន់ទីយ៉ូក។</w:t>
      </w:r>
      <w:r>
        <w:rPr>
          <w:vertAlign w:val="superscript"/>
        </w:rPr>
        <w:t>28</w:t>
      </w:r>
      <w:r>
        <w:t>ក្នុង​ចំណោម​ព្យាការី​ទាំង​នោះ មាន​ម្នាក់​ឈ្មោះ​អកាប៊ូស។ ដោយ​ព្រះវិញ្ញាណ​បាន​បំភ្លឺ គាត់​ក្រោក​ឡើង​ប្រាប់​ពួក​អ្នក​ជឿ​ឲ្យ​ដឹង​ថា បន្តិច​ទៀត​នឹង​មាន​កើត​ទុរ្ភិក្ស​នៅ​លើ​ផែនដី​ទាំង​មូល។ ទុរ្ភិក្ស​នោះ​ក៏​កើត​មាន​មែន គឺ​នៅ​ក្នុង​រជ្ជកាល​ព្រះចៅ​អធិរាជ​ក្លូឌាស​។</w:t>
      </w:r>
      <w:r>
        <w:rPr>
          <w:vertAlign w:val="superscript"/>
        </w:rPr>
        <w:t>29</w:t>
      </w:r>
      <w:r>
        <w:t>ពួក​សិស្ស​នាំ​គ្នា​សម្រេច​ចិត្ត​ផ្ញើ​ជំនួយតាម​សមត្ថភាព​រៀងៗ​ខ្លួន ​ជូន​បង​ប្អូន​នៅ​ស្រុក​យូដា។</w:t>
      </w:r>
      <w:r>
        <w:rPr>
          <w:vertAlign w:val="superscript"/>
        </w:rPr>
        <w:t>30</w:t>
      </w:r>
      <w:r>
        <w:t>ពួកគេ​បាន​ប្រមូល​ប្រាក់ ហើយ​ផ្ញើ​យក​ទៅ​ជូន​ពួក​ព្រឹទ្ធាចារ្យតាម​លោក​បារណាបាស និង​លោក​សូល​។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ឥឡូវនេះដល់ពេលដែលព្រះបាទ​ហេរ៉ូដបានលូកព្រះហស្ថ លើ​​សមាជិក​ខ្លះ​នៃ​ក្រុមជំនុំ ធ្វើដូច្នេះដើម្បីធ្វើបាបពួកគេ។</w:t>
      </w:r>
      <w:r>
        <w:rPr>
          <w:vertAlign w:val="superscript"/>
        </w:rPr>
        <w:t>2</w:t>
      </w:r>
      <w:r>
        <w:t>ស្តេច​បាន​ឲ្យ​គេ​ប្រហារ​ជីវិត​លោក​យ៉ាកុប​ជា​បង​របស់​លោក​យ៉ូហានដោយដាវ។</w:t>
      </w:r>
      <w:r>
        <w:rPr>
          <w:vertAlign w:val="superscript"/>
        </w:rPr>
        <w:t>3</w:t>
      </w:r>
      <w:r>
        <w:t>ដោយ​យល់​ឃើញ​ថា​ជន​ជាតិ​យូដា​ពេញ​ចិត្ត ទ្រង់​ក៏​ចាត់​គេ​ឲ្យ​ទៅ​ចាប់​លោក​ពេត្រុស​ថែម​ទៀត។ ពេល​នោះ ជា​ពេល​បុណ្យ​នំបុ័ង​ឥត​មេ។</w:t>
      </w:r>
      <w:r>
        <w:rPr>
          <w:vertAlign w:val="superscript"/>
        </w:rPr>
        <w:t>4</w:t>
      </w:r>
      <w:r>
        <w:t>បន្ទាប់ពី​ចាប់​លោក​ពេត្រុស​យក​ទៅ​ឃុំឃាំង​​ហើយ ស្ដេច​ក៏​បញ្ជា​ឲ្យ​ទាហាន​បួន​ក្រុមនៅ​យាម​លោក ក្នុង​ក្រុម​នីមួយៗ​មាន​គ្នា​បួន​នាក់ រូចព្រះបាទ​ហេរ៉ូដ​មាន​បំណង​នឹង​កាត់​ទោស​លោក​នៅ​មុខ​ប្រជាជនក្រោយ​បុណ្យ​ចម្លង។</w:t>
      </w:r>
      <w:r>
        <w:rPr>
          <w:vertAlign w:val="superscript"/>
        </w:rPr>
        <w:t>5</w:t>
      </w:r>
      <w:r>
        <w:t>ដូច្នេះ លោក​ពេត្រុស​ក៏​ជាប់​នៅ​ក្នុង​មន្ទីរ​ឃុំឃាំង តែក្រុមជំនុំ​បាន​នាំ​គ្នា​ទូលអង្វរ​ព្រះជាម្ចាស់​ឥត​ស្រាកស្រាន្ត សូម​ព្រះអង្គ​ជួយ​លោក។</w:t>
      </w:r>
      <w:r>
        <w:rPr>
          <w:vertAlign w:val="superscript"/>
        </w:rPr>
        <w:t>6</w:t>
      </w:r>
      <w:r>
        <w:t>នៅ​យប់​មុន​ពេល​ដែល​ព្រះបាទ​ហេរ៉ូដយក​លោក​ពេត្រុស​ទៅ​កាត់​ទោស លោក​សម្រាន្ដ​ទាំង​ជាប់​ច្រវាក់​ពីរ​ខ្សែ​ផង មាន​ទាហាន​ពីរ​នាក់​នៅ​អម​សង​ខាង ហើយ​ក៏​មាន​ទាហាន​យាម​នៅ​មាត់​ទ្វារ​ពន្ធនាគារ​ដែរ។</w:t>
      </w:r>
      <w:r>
        <w:rPr>
          <w:vertAlign w:val="superscript"/>
        </w:rPr>
        <w:t>7</w:t>
      </w:r>
      <w:r>
        <w:t>ពេល​នោះ ទេវតា​របស់​ព្រះអម្ចាស់​មក​ដល់ ហើយ​មាន​ពន្លឺ​ភ្លឺ​ក្នុង​ទី​ឃុំឃាំង។ ទេវតា​ដាស់​លោក​ពេត្រុស ​ដោយ​កេះ​លោក​ពី​ចំហៀង ទាំង​ពោល​ថា៖ «សូម​ក្រោក​ឡើង​ជា​ប្រញាប់!» ហើយច្រវាក់​ក៏​របូត​ធ្លាក់​ពី​ដៃ​លោក។</w:t>
      </w:r>
      <w:r>
        <w:rPr>
          <w:vertAlign w:val="superscript"/>
        </w:rPr>
        <w:t>8</w:t>
      </w:r>
      <w:r>
        <w:t>ទេវតា​ពោល​មក​កាន់​លោក​ថា៖ «សូម​ស្លៀកសម្លៀកបំពាក់ហើយ​ពាក់​ស្បែក​ជើង​ទៅ!» លោក​ក៏​ធ្វើ​តាម។ ទេវតា​ពោល​មក​លោក​ទៀត​ថា៖ «សូម​ពាក់​អាវ​ក្រៅ ហើយ​អញ្ជើញ​មក​តាម​ខ្ញុំ»។</w:t>
      </w:r>
      <w:r>
        <w:rPr>
          <w:vertAlign w:val="superscript"/>
        </w:rPr>
        <w:t>9</w:t>
      </w:r>
      <w:r>
        <w:t>លោក​ពេត្រុស​ក៏​ចេញ​ពី​ទី​ឃុំឃាំងដើរ​តាម​ក្រោយ​ទេវតា​ទៅ។ លោក​ពុំ​នឹក​ស្មាន​ថា ការ​ដែល​ទេវតា​កំពុង​ធ្វើ​នេះ ជា​ការ​ពិត​ទេ។ លោក​ស្មាន​ថាលោកកំពុង​យល់សប្ដិ​។</w:t>
      </w:r>
      <w:r>
        <w:rPr>
          <w:vertAlign w:val="superscript"/>
        </w:rPr>
        <w:t>10</w:t>
      </w:r>
      <w:r>
        <w:t>ទេវតា និង​លោក​ពេត្រុស​បាន​ឆ្លង​ផុត​កន្លែង​យាម​ទី​មួយ និង​កន្លែង​យាម​ទី​ពីរ ហើយ​មក​ដល់​ទ្វារ​ដែក ​ដែល​បែរ​ទៅ​រក​ទីក្រុង ទ្វារ​នោះ​របើកដោយខ្លួនវា​នៅ​មុខ​អ្នក​ទាំង​ពីរ។ អ្នក​ទាំង​ពីរ​ដើរ​ចេញក្រៅទ្វារក្រុង ហើយបានដើរទៅ​តាម​ដង​ផ្លូវ​មួយ រូចស្រាប់​តែ​ទេវតា​ចេញ​បាត់​ពី​លោក​ពេត្រុស​ទៅ។</w:t>
      </w:r>
      <w:r>
        <w:rPr>
          <w:vertAlign w:val="superscript"/>
        </w:rPr>
        <w:t>11</w:t>
      </w:r>
      <w:r>
        <w:t>លោក​ពេត្រុស​បាន​ដឹង​ខ្លួនក៏​ពោល​ថា៖ «ឥឡូវ​នេះ ខ្ញុំ​ដឹង​ថា​ហេតុការណ៍​នេះ​ជា​ការ​ពិត​មែន ព្រះអម្ចាស់​បាន​ចាត់​ទេវតា​របស់​ព្រះអង្គ​មក​ដោះ​លែង​ខ្ញុំ ឲ្យ​រួច​ពី​កណ្ដាប់​ដៃ​របស់​ស្ដេច​ហេរ៉ូដ និង​រួច​ពី​បំណង​ដែល​ប្រជាជន​យូដា​បម្រុង​ធ្វើ​មក​លើ​រូប​ខ្ញុំ»។</w:t>
      </w:r>
      <w:r>
        <w:rPr>
          <w:vertAlign w:val="superscript"/>
        </w:rPr>
        <w:t>12</w:t>
      </w:r>
      <w:r>
        <w:t>ពេលលោកបានដឹងដូច្នោះ លោក​ក៏​ទៅ​ផ្ទះ​នាង​ម៉ារី​ជា​ម្ដាយ​យ៉ូហានហៅ​ម៉ាកុស ជា​កន្លែង​មាន​បង​ប្អូន​ជា​ច្រើន​កំពុង​ជួបជុំ​គ្នា​អធិស្ឋាន។</w:t>
      </w:r>
      <w:r>
        <w:rPr>
          <w:vertAlign w:val="superscript"/>
        </w:rPr>
        <w:t>13</w:t>
      </w:r>
      <w:r>
        <w:t>នៅ​ពេល​លោក​គោះ​ទ្វារ មាន​ស្ត្រី​បម្រើ​ម្នាក់ ឈ្មោះ​នាង​រ៉ូដា​ចេញ។</w:t>
      </w:r>
      <w:r>
        <w:rPr>
          <w:vertAlign w:val="superscript"/>
        </w:rPr>
        <w:t>14</w:t>
      </w:r>
      <w:r>
        <w:t>នាង​ស្គាល់​ថា​ជា​សំឡេង​របស់​លោក​ពេត្រុស។ ដោយ​នាង​ត្រេក​អរ​ខ្លាំង​ពេក នាង​ពុំ​បាន​បើក​ទ្វារ​ឲ្យ​ទេ នាង​បែរ​ជា​រត់​ចូល​ទៅ​ជូន​ដំណឹង​ប្រាប់​ពួក​បង​ប្អូន​ថា៖ «លោក​ពេត្រុស​មក​ដល់​ហើយ លោក​ឈរ​នៅ​មាត់​ទ្វារ»។</w:t>
      </w:r>
      <w:r>
        <w:rPr>
          <w:vertAlign w:val="superscript"/>
        </w:rPr>
        <w:t>15</w:t>
      </w:r>
      <w:r>
        <w:t>គេ​នាំ​គ្នា​និយាយ​មក​កាន់​នាង​ថា៖ «នាង​ឆ្កួត​ហើយ!» ប៉ុន្តែ នាង​បាន​ប្រកែក​វិញ​ថា៖ «លោក​ពិត​ជា​មក​ដល់​មែន»។ ពួកគេនិយាយថា៖ «អ្នកនោះជាទេវតារបស់លោកពេត្រុសទេដឹង»។</w:t>
      </w:r>
      <w:r>
        <w:rPr>
          <w:vertAlign w:val="superscript"/>
        </w:rPr>
        <w:t>16</w:t>
      </w:r>
      <w:r>
        <w:t>លោក​ពេត្រុស​នៅ​តែ​គោះ​ទ្វារ​ដដែល គេ​ក៏​ចេញ​ទៅ​បើក​ទ្វារ​ឲ្យ ហើយ​ពេល​ឃើញ​លោក គេ​ក៏ស្ញើចជា​ខ្លាំង។</w:t>
      </w:r>
      <w:r>
        <w:rPr>
          <w:vertAlign w:val="superscript"/>
        </w:rPr>
        <w:t>17</w:t>
      </w:r>
      <w:r>
        <w:t>លោក​ពេត្រុស​ធ្វើ​សញ្ញា​ឲ្យ​គេ​នៅ​ស្ងៀម រួច​រៀប​រាប់​អំពី​របៀប​ដែល​ព្រះអម្ចាស់​បាន​ជួយ​លោក ឲ្យ​ចេញ​រួច​ពី​ទី​ឃុំឃាំង។ លោក​មាន​ប្រសាសន៍​ទៅ​គេ​ថា៖ «សូម​យក​ដំណឹង​នេះ​ទៅ​ជម្រាបលោក​យ៉ាកុប និង​ពួក​បង​ប្អូន​ផង»។ បន្ទាប់​មក លោក​បាន​ចេញ​ពី​ទី​នោះ ធ្វើ​ដំណើរ​ឆ្ពោះ​ទៅ​កន្លែង​មួយ​ផ្សេង​ទៀត។</w:t>
      </w:r>
      <w:r>
        <w:rPr>
          <w:vertAlign w:val="superscript"/>
        </w:rPr>
        <w:t>18</w:t>
      </w:r>
      <w:r>
        <w:t>លុះ​ភ្លឺ​ឡើង ពួក​ទាហាន​នាំ​គ្នា​ជ្រួលច្របល់​យ៉ាង​ខ្លាំង ព្រោះ​មិន​ដឹង​ជា​លោក​ពេត្រុស​ទៅ​ណា​បាត់។</w:t>
      </w:r>
      <w:r>
        <w:rPr>
          <w:vertAlign w:val="superscript"/>
        </w:rPr>
        <w:t>19</w:t>
      </w:r>
      <w:r>
        <w:t>ព្រះបាទ​ហេរ៉ូដ​បញ្ជា​ឲ្យ​គេ​រក​លោក តែ​រក​មិន​ឃើញ​សោះ ស្ដេច​ក៏​ឲ្យគេ​កាត់​ទោស​ពួក​អ្នក​យាម រួច​​​នាំ​យក​ទៅ​សម្លាប់។ បន្ទាប់​មក ស្ដេច​យាង​ចុះ​ពី​ស្រុក​យូដាទៅគង់​ប្រថាប់​នៅ​ក្រុង​សេសារា។</w:t>
      </w:r>
      <w:r>
        <w:rPr>
          <w:vertAlign w:val="superscript"/>
        </w:rPr>
        <w:t>20</w:t>
      </w:r>
      <w:r>
        <w:t>ព្រះបាទ​ហេរ៉ូដ​ក្រោតនឹង​អ្នក​ក្រុង​ទីរ៉ុស និង​អ្នក​ក្រុង​ស៊ីដូន។ អ្នក​ទាំង​នោះ​បាន​នាំគ្នា​ចូល​ទៅ​គាល់​ស្ដេច។ គេ​បាន​បញ្ចុះបញ្ចូល​លោក​បា្លសតុសជា​មហាតលិក​ឲ្យ​ជួយពួកគេ។ រួចគេ​ទូល​សូម​សន្តិភាព​ពី​ស្ដេច ដ្បិត​ស្រុក​របស់​គេ​ទទួល​ស្បៀង​អាហារ​ពី​នគរ​ព្រះបាទ​ហេរ៉ូដ។</w:t>
      </w:r>
      <w:r>
        <w:rPr>
          <w:vertAlign w:val="superscript"/>
        </w:rPr>
        <w:t>21</w:t>
      </w:r>
      <w:r>
        <w:t>លុះ​ដល់​ថ្ងៃ​កំណត់ ព្រះបាទ​ហេរ៉ូដ​ទ្រង់​គ្រឿង​គង់​លើ​បល្ល័ង្ក ហើយ​មាន​ព្រះរាជឱង្ការទៅពួកគេ។</w:t>
      </w:r>
      <w:r>
        <w:rPr>
          <w:vertAlign w:val="superscript"/>
        </w:rPr>
        <w:t>22</w:t>
      </w:r>
      <w:r>
        <w:t>ប្រជាជន​នាំ​គ្នា​ស្រែក​ឡើង​ថា៖ «នេះ​ជា​ព្រះ​សូរសៀង​របស់​ព្រះ មិន​មែន​សំឡេង​របស់​មនុស្ស​ទេ!»។</w:t>
      </w:r>
      <w:r>
        <w:rPr>
          <w:vertAlign w:val="superscript"/>
        </w:rPr>
        <w:t>23</w:t>
      </w:r>
      <w:r>
        <w:t>រំពេច​នោះ ស្រាប់​តែ​មាន​ទេវតា​របស់​ព្រះជាម្ចាស់​មក​ប្រហារ​ស្ដេច​ហេរ៉ូដ ព្រោះ​ទ្រង់​ពុំ​បាន​ថ្វាយ​សិរីរុងរឿង​ទៅ​ព្រះជាម្ចាស់។ ស្ដេច​ត្រូវ​ដង្កូវ​ចោះ ហើយ​ក៏​ផុត​ដង្ហើម​ទៅ។</w:t>
      </w:r>
      <w:r>
        <w:rPr>
          <w:vertAlign w:val="superscript"/>
        </w:rPr>
        <w:t>24</w:t>
      </w:r>
      <w:r>
        <w:t>មនុស្សម្នា​បាន​ឮ​ព្រះបន្ទូល​របស់​ព្រះជាម្ចាស់ ហើយ​ចំនួន​អ្នក​ជឿ​បាន​កើន​ឡើង​ជា​លំដាប់​។</w:t>
      </w:r>
      <w:r>
        <w:rPr>
          <w:vertAlign w:val="superscript"/>
        </w:rPr>
        <w:t>25</w:t>
      </w:r>
      <w:r>
        <w:t>រីឯ​លោក​បារណាបាស និង​លោក​សូល ក្រោយ​ពី​បាន​បំពេញ​បេសកកម្មរបស់​ខ្លួន​ចប់​សព្វ​គ្រប់​ហើយ លោក​វិល​ត្រឡប់​ទៅ​ក្រុង​យេរូសាឡឹម​វិញដោយ​យក​លោក​យ៉ូហាន​ហៅ​ម៉ាកុសទៅ​ជា​មួយ​ផង។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ក្នុង​ក្រុមជំនុំ​នៅ​ក្រុង​អន់ទីយ៉ូក មាន​ព្យាការី និង​គ្រូ​អាចារ្យខ្លះ។ រួម​មាន​លោក​បារណាបាស លោក​ស៊ីម្មាន​ហៅ​នីគើរ លោក​លូគាស​ជា​អ្នក​ស្រុក​គីរេន លោក​ម៉ាណាអេន ដែល​ត្រូវ​គេ​ចិញ្ចឹម​ជា​មួយ​ព្រះបាទ​ហេរ៉ូដ​ជា​ស្ដេច​អនុរាជ កាល​នៅ​ពី​ក្មេង និង​លោក​សូល។</w:t>
      </w:r>
      <w:r>
        <w:rPr>
          <w:vertAlign w:val="superscript"/>
        </w:rPr>
        <w:t>2</w:t>
      </w:r>
      <w:r>
        <w:t>នៅ​ពេល​ដែល​អ្នក​ទាំង​នោះ​កំពុង​តែ​ធ្វើ​ពិធី​ថ្វាយបង្គំ​ព្រះអម្ចាស់ និង​តម​អាហារ ព្រះវិញ្ញាណ​ដ៏វិសុទ្ធ​មាន​ព្រះបន្ទូល​ថា៖ «ចូរ​ញែក​បារណាបាស និង​សូល​ចេញ​ដោយ​ឡែក ដ្បិត​យើង​បាន​ហៅ​អ្នក​ទាំង​ពីរ​ឲ្យមក​បំពេញ​កិច្ចការ​ដែល​យើង​នឹង​ដាក់​ឲ្យគេ​ធ្វើ»។</w:t>
      </w:r>
      <w:r>
        <w:rPr>
          <w:vertAlign w:val="superscript"/>
        </w:rPr>
        <w:t>3</w:t>
      </w:r>
      <w:r>
        <w:t>ក្រោយ​ពី​បាន​នាំ​គ្នា​តម​អាហារ និង​អធិស្ឋាន​រួច​ហើយ គេ​បាន​ដាក់​ដៃ​លើ​លោក​ទាំង​ពីរ ហើយ​​លោកក៏​ចេញ​ទៅ។</w:t>
      </w:r>
      <w:r>
        <w:rPr>
          <w:vertAlign w:val="superscript"/>
        </w:rPr>
        <w:t>4</w:t>
      </w:r>
      <w:r>
        <w:t>លោក​បារណាបាស និង​លោក​សូលបានធ្វើតាមព្រះវិញ្ញាណ​ដ៏វិសុទ្ធ លោកក៏បាន​ធ្វើ​ដំណើរ​ទៅ​ដល់​ក្រុង​សេលើស៊ា ហើយ​ចុះ​សំពៅ​ទៅ​កោះ​គីប្រុស។</w:t>
      </w:r>
      <w:r>
        <w:rPr>
          <w:vertAlign w:val="superscript"/>
        </w:rPr>
        <w:t>5</w:t>
      </w:r>
      <w:r>
        <w:t>ពេល​ទៅ​ដល់​ក្រុង​សាឡាមីន លោក​ទាំង​ពីរ​បាន​ប្រកាស​ព្រះបន្ទូល​ព្រះជាម្ចាស់ នៅ​ក្នុង​សាលា​ប្រជុំរបស់​ជន​ជាតិ​យូដា ដោយ​មាន​លោក​យ៉ូហានហៅម៉ាកុសបាន​​ជួយ​ផង។</w:t>
      </w:r>
      <w:r>
        <w:rPr>
          <w:vertAlign w:val="superscript"/>
        </w:rPr>
        <w:t>6</w:t>
      </w:r>
      <w:r>
        <w:t>បន្ទាប់​មក លោក​បាន​នាំ​គ្នា​ធ្វើ​ដំណើរ​កាត់​តាមកោះ​នោះ រហូត​ទៅ​ដល់​ក្រុង​ប៉ាផូស។ នៅ​ក្រុង​នោះ លោក​បាន​ជួប​គ្រូ​មន្តអាគមជន​ជាតិ​យូដា​ម្នាក់ ឈ្មោះ​បារយេស៊ូ​ជា​ព្យាការី​ក្លែងក្លាយ</w:t>
      </w:r>
      <w:r>
        <w:rPr>
          <w:vertAlign w:val="superscript"/>
        </w:rPr>
        <w:t>7</w:t>
      </w:r>
      <w:r>
        <w:t>គាត់​រស់​នៅ​ជា​មួយ​លោក​ស៊ើគាស-ប៉ូឡូស ដែល​ជា​រាជ​ប្រតិភូ​របស់​ព្រះចៅ​អធិរាជ​រ៉ូម៉ាំង ​ដែល​ជា​មនុស្ស​មាន​ប្រាជ្ញា។ លោក​ប្រតិភូ​ចាត់​គេ​ឲ្យ​ទៅ​អញ្ជើញ​លោក​បារណាបាស និង​លោក​សូល​មក ព្រោះ​លោក​មាន​បំណង​ចង់​ស្ដាប់​ព្រះបន្ទូល​របស់​ព្រះជាម្ចាស់។</w:t>
      </w:r>
      <w:r>
        <w:rPr>
          <w:vertAlign w:val="superscript"/>
        </w:rPr>
        <w:t>8</w:t>
      </w:r>
      <w:r>
        <w:t>ប៉ុន្តែ អេលីម៉ាស (ភាសា​ក្រិក ប្រែ​ថា​គ្រូ​មន្តអាគម) ចេះ​តែ​ប្រឆាំង​នឹង​លោក​ទាំង​ពីរ ហើយ​រក​មធ្យោបាយ​ពង្វាង​លោក​ប្រតិភូឲ្យ​ងាក​ចេញ​ពី​ជំនឿ។</w:t>
      </w:r>
      <w:r>
        <w:rPr>
          <w:vertAlign w:val="superscript"/>
        </w:rPr>
        <w:t>9</w:t>
      </w:r>
      <w:r>
        <w:t>រីឯលោក​សូល ដែល​ហៅ​ថា​ប៉ូល​​បាន​ពោរពេញ​ដោយ​ព្រះវិញ្ញាណ​ដ៏វិសុទ្ធ លោក​សម្លឹង​មើល​ទៅ​អេលីម៉ាស</w:t>
      </w:r>
      <w:r>
        <w:rPr>
          <w:vertAlign w:val="superscript"/>
        </w:rPr>
        <w:t>10</w:t>
      </w:r>
      <w:r>
        <w:t>ហើយ​មាន​ប្រសាសន៍​ថា៖ «នែ៎! ជន​ពោរពេញ​ទៅ​ដោយ​ពុតត្បុត និង​ល្បិច​កិច្ចកល​អើយ! អ្នក​ជា​កូន​របស់​មារ អ្នក​ជា​សត្រូវ​នឹង​អំពើ​សុចរិត​គ្រប់​យ៉ាង។ តើ​អ្នក​នៅ​តែ​ពង្វាង​គេ​អោយ​ងាក​ចេញ​ពី​មាគ៌ា​ដ៏​ត្រឹម​ត្រូវ​របស់​ព្រះអម្ចាស់​ដល់​ណា​ទៀត?</w:t>
      </w:r>
      <w:r>
        <w:rPr>
          <w:vertAlign w:val="superscript"/>
        </w:rPr>
        <w:t>11</w:t>
      </w:r>
      <w:r>
        <w:t>ឥឡូវ​នេះ ព្រះបារមី​របស់​ព្រះអម្ចាស់​នឹង​ធ្វើ​ឲ្យ​អ្នក​ខ្វាក់​ភ្នែក លែង​ឃើញ​ពន្លឺ​ថ្ងៃ​អស់​មួយ​រយៈ»។ រំពេច​នោះ ស្រាប់​តែ​ភ្នែក​របស់​គាត់ក៏ដូចជាមានបាំង ហើយ​ងងឹត​មើល​អ្វី​ពុំ​ឃើញ។ គាត់​ដើរ​វិលវល់ រក​គេ​ជួយ​ដឹក​ដៃ។</w:t>
      </w:r>
      <w:r>
        <w:rPr>
          <w:vertAlign w:val="superscript"/>
        </w:rPr>
        <w:t>12</w:t>
      </w:r>
      <w:r>
        <w:t>កាល​លោក​ប្រតិភូ​ឃើញ​ហេតុការណ៍​កើត​ឡើង​ដូច្នេះ លោក​ក៏​ជឿដោយស្ញប់ស្ញែង​នឹង​សេចក្ដី​ដែល​គេ​បង្រៀន​អំពី​ព្រះអម្ចាស់​ជាខ្លាំង។</w:t>
      </w:r>
      <w:r>
        <w:rPr>
          <w:vertAlign w:val="superscript"/>
        </w:rPr>
        <w:t>13</w:t>
      </w:r>
      <w:r>
        <w:t>ឥឡូវនេះលោក​ប៉ូល និង​មិត្តភក្ដិ​របស់​លោក​បាន​ចុះ​សំពៅ​ពី​ក្រុង​ប៉ាផូស ឆ្ពោះ​ទៅ​ក្រុង​ពើកា ក្នុង​ស្រុក​ប៉ាមភីលា។ រីឯលោក​យ៉ូហាន​បាន​បែក​ចេញ​ពី​ពួក​គេ វិល​ត្រឡប់​ទៅ​ក្រុង​យេរូសាឡឹម​វិញ។</w:t>
      </w:r>
      <w:r>
        <w:rPr>
          <w:vertAlign w:val="superscript"/>
        </w:rPr>
        <w:t>14</w:t>
      </w:r>
      <w:r>
        <w:t>លោក​ប៉ូល និង​មិត្តភក្ដិ​របស់​លោក បាន​បន្ត​ដំណើរ​ពី​ក្រុង​ពើកា រហូត​ទៅ​ដល់​ក្រុង​អន់ទីយ៉ូក​ក្នុង​ស្រុក​ពីស៊ីឌា។ នៅ​ថ្ងៃ​សប្ប័ទ លោក​ទាំង​ពីរ​ចូល​ទៅ​អង្គុយ​ក្នុង​សាលា​ប្រជុំ។</w:t>
      </w:r>
      <w:r>
        <w:rPr>
          <w:vertAlign w:val="superscript"/>
        </w:rPr>
        <w:t>15</w:t>
      </w:r>
      <w:r>
        <w:t>បន្ទាប់​ពី​បាន​អាន​គម្ពីរ​វិន័យនិង​គម្ពីរ​ព្យាការីរួច​ហើយ ពួក​អ្នក​ទទួល​ខុស​ត្រូវ​លើ​សាលា​ប្រជុំ សុំ​ឲ្យ​គេ​ជម្រាប​ពួក​លោក​ប៉ូល​ថា៖ «បង​ប្អូន​អើយ! បើ​បង​ប្អូន​មាន​ពាក្យ​អ្វី​លើក​ទឹក​ចិត្ត​ប្រជាជន សូម​មាន​ប្រសាសន៍​មក​ចុះ»។</w:t>
      </w:r>
      <w:r>
        <w:rPr>
          <w:vertAlign w:val="superscript"/>
        </w:rPr>
        <w:t>16</w:t>
      </w:r>
      <w:r>
        <w:t>លោក​ប៉ូល​ក្រោក​ឡើង​លើក​ដៃ​ធ្វើ​សញ្ញា ហើយ​មាន​ប្រសាសន៍​ថា៖ «សូម​ជម្រាប​បង​ប្អូន​ជន​ជាតិ​អ៊ីស្រាអែល និង​បង​ប្អូន​ដែល​ជា​អ្នក​គោរព​កោត​ខ្លាច​ព្រះជាម្ចាស់ សូម​ជ្រាប!</w:t>
      </w:r>
      <w:r>
        <w:rPr>
          <w:vertAlign w:val="superscript"/>
        </w:rPr>
        <w:t>17</w:t>
      </w:r>
      <w:r>
        <w:t>ព្រះជាម្ចាស់​របស់​ជន​ជាតិ​អ៊ីស្រាអែល​បាន​ជ្រើស​រើស​បុព្វបុរស​របស់​យើង និង​ប្រទាន​ឲ្យ​ប្រជារាស្ត្រ​នេះ​បានកើន​ឡើង នៅ​ពេល​គេ​ស្នាក់​នៅ​ក្នុង​ប្រទេស​អេស៊ីប លោកបានលើកដៃជាសញ្ញា។ បន្ទាប់​មក ព្រះអង្គ​បាន​នាំ​គេ​ចេញ​ពី​ប្រទេស​នោះ ដោយ​ឫទ្ធិបារមី​របស់​ព្រះអង្គ។</w:t>
      </w:r>
      <w:r>
        <w:rPr>
          <w:vertAlign w:val="superscript"/>
        </w:rPr>
        <w:t>18</w:t>
      </w:r>
      <w:r>
        <w:t>ព្រះអង្គ​បាន​ផ្គត់ផ្គង់​​គេ​អស់​រយៈ​ពេល​ប្រមាណ​សែសិប​ឆ្នាំនៅ​វាល​រហោស្ថាន។</w:t>
      </w:r>
      <w:r>
        <w:rPr>
          <w:vertAlign w:val="superscript"/>
        </w:rPr>
        <w:t>19</w:t>
      </w:r>
      <w:r>
        <w:t>ក្រោយ​ពី​ព្រះអង្គ​រំលាយ​ជាតិ​សាសន៍​ទាំង​ប្រាំពីរ​នៅ​ស្រុក​កាណាន​រួច​ហើយ ព្រះអង្គ​បាន​ប្រទាន​ទឹក​ដី​នោះ​ឲ្យ​ប្រជារាស្ត្រ​របស់​ព្រះអង្គ​ធ្វើ​ជា​កម្មសិទ្ធិ។</w:t>
      </w:r>
      <w:r>
        <w:rPr>
          <w:vertAlign w:val="superscript"/>
        </w:rPr>
        <w:t>20</w:t>
      </w:r>
      <w:r>
        <w:t>ហេតុការណ៍​ទាំង​នោះ​កើត​មាន​ក្នុង​អំឡុង​ពេល​ប្រមាណ​បួន​រយ​ហាសិប​ឆ្នាំមុន។ ក្រោយ​មក ព្រះអង្គ​ប្រទាន​ឲ្យមាន​អ្នក​គ្រប់គ្រង​រហូត​ដល់​ជំនាន់​ព្យាការី​សាំយូអែល។</w:t>
      </w:r>
      <w:r>
        <w:rPr>
          <w:vertAlign w:val="superscript"/>
        </w:rPr>
        <w:t>21</w:t>
      </w:r>
      <w:r>
        <w:t>បន្ទាប់​មក​ទៀត គេ​បាន​នាំ​គ្នា​ទូល​សូម​ស្ដេច​មួយ​អង្គ ព្រះជាម្ចាស់​ក៏​ប្រទាន​ព្រះបាទ​សូល ជា​បុត្រ​របស់​លោក​គីស ក្នុង​កុលសម្ព័ន្ធបេនយ៉ាមីនឲ្យ​គ្រង​រាជ្យ​អស់​រយៈ​ពេល​សែសិប​ឆ្នាំ។</w:t>
      </w:r>
      <w:r>
        <w:rPr>
          <w:vertAlign w:val="superscript"/>
        </w:rPr>
        <w:t>22</w:t>
      </w:r>
      <w:r>
        <w:t>ក្រោយ​ពី​បាន​ដក​រាជ្យ​ពី​ព្រះបាទ​សូល ព្រះជាម្ចាស់​ប្រទាន​អោយ​ព្រះបាទ​ដាវីឌ​ឡើង​គ្រង​រាជ្យ។ ព្រះអង្គ​ប្រទាន​សក្ខីភាព​អំពី​ព្រះបាទ​ដាវីឌ​នេះ​ថា៖ «យើង​រក​បាន​មនុស្ស​ម្នាក់ជា​ទី​គាប់​ចិត្ត​យើង​ណាស់ គឺ​ដាវីឌ​ជា​បុត្រ​របស់​អ៊ីសាយ ដ្បិត​ដាវីឌ​នឹង​បំពេញ​តាម​បំណង​ទាំង​ប៉ុន្មាន​របស់​យើង»។</w:t>
      </w:r>
      <w:r>
        <w:rPr>
          <w:vertAlign w:val="superscript"/>
        </w:rPr>
        <w:t>23</w:t>
      </w:r>
      <w:r>
        <w:t>ចាប់តាំងពី​ព្រះរាជវង្ស​របស់​ព្រះបាទ​ដាវីឌ​នេះ​ហើយ ដែល​ព្រះជាម្ចាស់​ប្រទានឲ្យព្រះយេស៊ូ​កើត​មក និង​ធ្វើ​ជា​ព្រះសង្គ្រោះ​របស់​ជន​ជាតិ​អ៊ីស្រាអែល ស្រប​តាម​ព្រះបន្ទូល​សន្យា​របស់​ព្រះអង្គ។</w:t>
      </w:r>
      <w:r>
        <w:rPr>
          <w:vertAlign w:val="superscript"/>
        </w:rPr>
        <w:t>24</w:t>
      </w:r>
      <w:r>
        <w:t>ហេតុការណ៍នេះបានចាប់ផ្តើមមុនពេលព្រះយេស៊ូកើតមក នៅពេលលោក​យ៉ូហាន​បាន​ប្រកាស​ឲ្យជន​ជាតិ​អ៊ីស្រាអែល​ទាំង​មូល​កែ​ប្រែ​ចិត្ត​គំនិត រូចទទួល​ពិធី​ជ្រមុជ​ទឹក។</w:t>
      </w:r>
      <w:r>
        <w:rPr>
          <w:vertAlign w:val="superscript"/>
        </w:rPr>
        <w:t>25</w:t>
      </w:r>
      <w:r>
        <w:t>ពេល​លោក​យ៉ូហាន​បំពេញ​មុខងារ​របស់​លោកចប់​សព្វ​គ្រប់​ហើយ លោក​មាន​ប្រសាសន៍​ថា៖ «ខ្ញុំ​នេះ​មិន​មែន​ជា​អ្នក ដែល​បង​ប្អូន​ទន្ទឹង​រង់ចាំ​នោះ​ទេ។ ប៉ុន្តែសូមស្តាប់់ មាន​លោក​ម្នាក់​មក​តាម​ក្រោយ​ខ្ញុំ ទោះបើ​ខ្ញុំ​ស្រាយ​ខ្សែ​ស្បែក​ជើង​ជូន​លោក ក៏​មិន​សម​នឹង​ឋានៈដ៏ខ្ពង់ខ្ពស់​របស់​លោក​ផង»។</w:t>
      </w:r>
      <w:r>
        <w:rPr>
          <w:vertAlign w:val="superscript"/>
        </w:rPr>
        <w:t>26</w:t>
      </w:r>
      <w:r>
        <w:t>បង​ប្អូន​ជា​ពូជពង្ស​លោក​អប្រាហាំ និង​បង​ប្អូន​ដែល​គោរព​កោត​ខ្លាច​ព្រះជាម្ចាស់​អើយ! នេះហើយជា​ព្រះបន្ទូលស្តី​អំពី​ការ​សង្គ្រោះ ដែលបានផ្ញើមក​ឲ្យ​យើង​ទាំង​អស់​គ្នា​</w:t>
      </w:r>
      <w:r>
        <w:rPr>
          <w:vertAlign w:val="superscript"/>
        </w:rPr>
        <w:t>27</w:t>
      </w:r>
      <w:r>
        <w:t>ដ្បិត​អ្នក​ក្រុង​យេរូសាឡឹម និង​ពួក​មេ​ដឹក​នាំ​របស់​គេពុំ​បាន​ដឹង​ថា​ព្រះយេស៊ូ​ជា​នរណា​ឡើយ ហើយគេ​បាន​កាត់​ទោស​ព្រះអង្គ ស្រប​នឹង​សេចក្ដី​ដែល​ព្យាការីថ្លែង​ទុក​មកដែល​គេ​អាននៅ​រៀង​រាល់​ថ្ងៃ​សប្ប័ទ។</w:t>
      </w:r>
      <w:r>
        <w:rPr>
          <w:vertAlign w:val="superscript"/>
        </w:rPr>
        <w:t>28</w:t>
      </w:r>
      <w:r>
        <w:t>ទោះ​បី​គេ​រក​កំហុស​អ្វី​មក​កាត់​ទោស​លោក​មិន​ឃើញ​ក៏​ដោយ ក៏​គេ​នៅ​តែ​សុំ​ឲ្យ​លោក​ពីឡាត​ប្រហារ​ជីវិត​ព្រះអង្គ​ដែរ។</w:t>
      </w:r>
      <w:r>
        <w:rPr>
          <w:vertAlign w:val="superscript"/>
        </w:rPr>
        <w:t>29</w:t>
      </w:r>
      <w:r>
        <w:t>កាល​គេ​បាន​ធ្វើ​ស្រប​នឹង​សេចក្ដី​ដែល​មាន​ចែង​ទុក​អំពី​ព្រះអង្គ​ចប់​សព្វ​គ្រប់​ហើយ គេ​ក៏​យក​ព្រះ​សព​ព្រះអង្គ​ចុះ​ពី​ឈើ​ឆ្កាង​ទៅ​បញ្ចុះ​ក្នុង​ផ្នូរ។</w:t>
      </w:r>
      <w:r>
        <w:rPr>
          <w:vertAlign w:val="superscript"/>
        </w:rPr>
        <w:t>30</w:t>
      </w:r>
      <w:r>
        <w:t>ប៉ុន្តែ ព្រះជាម្ចាស់​បាន​ប្រោស​ព្រះអង្គ​ឲ្យ​រស់​ឡើង​វិញ។</w:t>
      </w:r>
      <w:r>
        <w:rPr>
          <w:vertAlign w:val="superscript"/>
        </w:rPr>
        <w:t>31</w:t>
      </w:r>
      <w:r>
        <w:t>ព្រះយេស៊ូ​បាន​បង្ហាញ​ខ្លួនឲ្យគេឃើញ​អស់​រយៈ​ពេល​ជា​ច្រើន​ថ្ងៃ ហើយឲ្យ​អស់​អ្នក​ដែល​បាន​រួម​ដំណើរ​ជា​មួយ​ព្រះអង្គ ពី​ស្រុក​កាលីឡេ ទៅ​ក្រុង​យេរូសាឡឹមបានឃើញ ។ ឥឡូវ​នេះ អ្នក​ទាំង​នោះ​ធ្វើ​ជា​បន្ទាល់​របស់​ព្រះអង្គនៅ​ចំពោះ​មុខ​ប្រជាជន​។</w:t>
      </w:r>
      <w:r>
        <w:rPr>
          <w:vertAlign w:val="superscript"/>
        </w:rPr>
        <w:t>32</w:t>
      </w:r>
      <w:r>
        <w:t>ដូច្នេះយើង​ខ្ញុំប្រាប់បងប្អូនអំពីដំណឹងល្អ ដែល​ព្រះជាម្ចាស់​បាន​សន្យា​ជា​មួយ​បុព្វបុរស​របស់​យើង។</w:t>
      </w:r>
      <w:r>
        <w:rPr>
          <w:vertAlign w:val="superscript"/>
        </w:rPr>
        <w:t>33</w:t>
      </w:r>
      <w:r>
        <w:t>ព្រះអង្គ​បាន​បំពេញសព្វគ្រប់សម្រាប់​យើង ដែល​ជា​ពូជពង្ស​របស់​បុព្វបុរសយើង ដោយ​ព្រះអង្គ​បាន​ប្រោស​ព្រះយេស៊ូ​ឲ្យ​មាន​ព្រះជន្ម​រស់​ឡើង​វិញ។ ដូច​មាន​ចែង​ទុក​ក្នុង​ទំនុកតម្កើង​ទី​ពីរ​ថា៖ «ព្រះអង្គ​ជា​បុត្រ​របស់​យើង ហើយថ្ងៃនេះយើងជាព្រះបិតារបស់ឯង​។</w:t>
      </w:r>
      <w:r>
        <w:rPr>
          <w:vertAlign w:val="superscript"/>
        </w:rPr>
        <w:t>34</w:t>
      </w:r>
      <w:r>
        <w:t>ព្រះជាម្ចាស់​បាន​ប្រោស​ព្រះយេស៊ូ​ឲ្យ​មាន​ព្រះជន្ម​រស់​ឡើង​វិញពិត ដើម្បី​កុំ​ឲ្យ​ព្រះ​សព​ព្រះអង្គ​ត្រូវ​រលួយ​ឡើយ ហើយព្រះជាម្ចាស់មានព្រះបន្ទូលថា៖ «យើងនឹងឲ្យឯងបានវិសុទ្ធ និងទទួលព្រះពរគ្រប់យ៉ាងដូចដែលយើងបានសន្យាជាមួយដាវីឌ»។</w:t>
      </w:r>
      <w:r>
        <w:rPr>
          <w:vertAlign w:val="superscript"/>
        </w:rPr>
        <w:t>35</w:t>
      </w:r>
      <w:r>
        <w:t>ហេតុ​នេះ​ហើយ​ព្រះជាម្ចាស់មានព្រះបន្ទូល ​ចែង​ទុក​ក្នុង​អត្ថបទ​គម្ពីរ​មួយ​ទៀត​ថា៖ «ព្រះអង្គ​មិន​បណ្ដោយ​ឲ្យសព​អ្នកបម្រើ ដ៏វិសុទ្ធ​របស់​ព្រះអង្គ​រលួយ​ឡើយ។</w:t>
      </w:r>
      <w:r>
        <w:rPr>
          <w:vertAlign w:val="superscript"/>
        </w:rPr>
        <w:t>36</w:t>
      </w:r>
      <w:r>
        <w:t>ព្រះបាទ​ដាវីឌ​បាន​បម្រើព្រះជាម្ចាស់តាម​គម្រោងព្រះអង្គ​នៅ​ជំនាន់​នោះ រួច​ក៏សោយ​ទិវង្គត​ទៅ។ គេ​បាន​បញ្ចុះ​សព​ព្រះបាទ​ដាវីឌ​ក្នុង​ផ្នូរ ជា​មួយ​ព្រះអយ្យកោ ហើយ​សព​របស់​ទ្រង់​ក៏​បាន​រលួយ​អស់​ដែរ។</w:t>
      </w:r>
      <w:r>
        <w:rPr>
          <w:vertAlign w:val="superscript"/>
        </w:rPr>
        <w:t>37</w:t>
      </w:r>
      <w:r>
        <w:t>ចំណែកឯ ព្រះយេស៊ូ​ដែល​ព្រះជាម្ចាស់​បាន​ប្រោស​ឲ្យមាន​ព្រះជន្ម​រស់​ឡើង​វិញ​នោះ ព្រះ​សព​របស់​ព្រះអង្គ​ពុំ​បាន​រលួយ​ទេ។</w:t>
      </w:r>
      <w:r>
        <w:rPr>
          <w:vertAlign w:val="superscript"/>
        </w:rPr>
        <w:t>38</w:t>
      </w:r>
      <w:r>
        <w:t>ដូច្នេះ បង​ប្អូន​អើយ! សូម​បង​ប្អូន​ជ្រាប​ឲ្យ​ច្បាស់​ថា ព្រះជាម្ចាស់​លើកលែង​ទោស​ឲ្យ​បង​ប្អូន​រួច​ពី​បាប តាម​រយៈ​ព្រះយេស៊ូ។</w:t>
      </w:r>
      <w:r>
        <w:rPr>
          <w:vertAlign w:val="superscript"/>
        </w:rPr>
        <w:t>39</w:t>
      </w:r>
      <w:r>
        <w:t>បង​ប្អូន​ពុំ​អាច​ទៅ​ជា​មនុស្ស​សុចរិត រួច​ផុត​អំពើ​បាប​ទាំង​ប៉ុន្មានដោយ ​គោរព​តាម​វិន័យ​របស់​លោក​ម៉ូសេ​បាន​ឡើយ។ បងប្អូនបានសុចរិតតាមរយៈព្រះយេស៊ូប៉ុណ្ណោះ។</w:t>
      </w:r>
      <w:r>
        <w:rPr>
          <w:vertAlign w:val="superscript"/>
        </w:rPr>
        <w:t>40</w:t>
      </w:r>
      <w:r>
        <w:t>ហេតុ​នេះ ​សូម​បង​ប្អូន​ប្រយ័ត្នក្រែងអ្វី ​ដែល​ព្យាការីថ្លែង​ទុក​មកមិនបានកើតមានដល់អ្នក។</w:t>
      </w:r>
      <w:r>
        <w:rPr>
          <w:vertAlign w:val="superscript"/>
        </w:rPr>
        <w:t>41</w:t>
      </w:r>
      <w:r>
        <w:t>«មើល៍ មនុស្ស​ដែល​ចេះ​តែ​មើលងាយ​គេ​អើយ! ចូរ​នាំ​គ្នា​មើល ហើយអ្នកនឹង​ងឿងឆ្ងល់ ហើយត្រូវ​វិនាស​បាត់​ទៅ​ចុះ! ដ្បិត​យើង​នឹង​ធ្វើ​កិច្ចការ​មួយ​នៅ​ជំនាន់របស់​អ្នក​រាល់​គ្នាជា​កិច្ចការ​ ដែល​អ្នក​រាល់​គ្នា​មិន​ជឿ ទោះ​បី​ជា​គេ​រៀប​រាប់​ប្រាប់​អ្នក​រាល់​គ្នាក៏​ដោយ»។</w:t>
      </w:r>
      <w:r>
        <w:rPr>
          <w:vertAlign w:val="superscript"/>
        </w:rPr>
        <w:t>42</w:t>
      </w:r>
      <w:r>
        <w:t>ពេល​លោក​ប៉ូល និង​លោក​បារណាបាស​ចេញ​ពី​សាលា​ប្រជុំ ពួក​គេ​បាន​អញ្ជើញ​លោក​ឲ្យមាន​ប្រសាសន៍​អំពី​សេចក្ដី​ទាំង​នេះ ម្តងទៀតនៅ​ថ្ងៃ​សប្ប័ទ​ខាង​មុខ។</w:t>
      </w:r>
      <w:r>
        <w:rPr>
          <w:vertAlign w:val="superscript"/>
        </w:rPr>
        <w:t>43</w:t>
      </w:r>
      <w:r>
        <w:t>លុះ​អង្គ​ប្រជុំ​​ចប់​ហើយ មាន​សាសន៍​យូដា និង​អ្នក​ចូល​សាសនា​យូដា​ជា​ច្រើន​នាក់ ដែល​គោរព​ប្រណិប័តន៍​ព្រះជាម្ចាស់ នាំ​គ្នា​ទៅ​តាម​លោក​ប៉ូល និង​លោក​បារណាបាស។ លោក​ទាំង​ពីរ​បាន​សន្ទនា​ជា​មួយ​ពួក​គេ ហើយ​ក្រើន​រំលឹក​គេឲ្យនៅ​ខ្ជាប់ខ្ជួន​នឹង​ព្រះគុណ​របស់​ព្រះជាម្ចាស់​ជានិច្ច។</w:t>
      </w:r>
      <w:r>
        <w:rPr>
          <w:vertAlign w:val="superscript"/>
        </w:rPr>
        <w:t>44</w:t>
      </w:r>
      <w:r>
        <w:t>នៅ​ថ្ងៃ​សប្ប័ទ​បន្ទាប់​មក​ទៀត ប្រជាជន​នៅ​ក្រុង​នោះ​បាន​មក​ជួបជុំស្ដាប់​ព្រះបន្ទូល​របស់​ព្រះអម្ចាស់​ស្ទើរ​តែ​ទាំង​អស់​គ្នា។</w:t>
      </w:r>
      <w:r>
        <w:rPr>
          <w:vertAlign w:val="superscript"/>
        </w:rPr>
        <w:t>45</w:t>
      </w:r>
      <w:r>
        <w:t>ពេល​ជន​ជាតិ​យូដា​ឃើញ​មហាជន​ដូច្នោះ គេ​មាន​ចិត្ត​ច្រណែន​ជា​ខ្លាំង ក៏​នាំ​គ្នា​និយាយ​ជំទាស់​នឹង​ពាក្យ ​ដែល​លោក​ប៉ូល​មាន​ប្រសាសន៍ ហើយ​ថែម​ទាំង​ជេរ​ប្រមាថ​លោក​ទៀត​ផង។</w:t>
      </w:r>
      <w:r>
        <w:rPr>
          <w:vertAlign w:val="superscript"/>
        </w:rPr>
        <w:t>46</w:t>
      </w:r>
      <w:r>
        <w:t>​លោក​ប៉ូល និង​លោក​បារណាបាស​ក៏​មាន​ប្រសាសន៍​ទៅ​គេ ដោយ​ចិត្ត​អង់អាច​ថា៖ «សំខាន់ណាស់ដែលយើង​ខ្ញុំ​ត្រូវ​តែ​ប្រកាស​ព្រះបន្ទូល​របស់​ព្រះជាម្ចាស់​ដល់​បង​ប្អូនជាមុនសិន។ ប៉ុន្តែដោយ​បង​ប្អូន​បដិសេធ​មិន​ព្រម​ទទួល​ព្រះបន្ទូល​នេះ ហើយ​បង​ប្អូន​យល់​ឃើញ​ថា ខ្លួន​មិន​សម​នឹង​ទទួល​ជីវិត​អស់កល្ប​ជានិច្ច​ទេ​នោះ យើង​ខ្ញុំ​នឹង​ងាក​ទៅ​ប្រកាស​ដល់​សាសន៍​ដទៃ​វិញ</w:t>
      </w:r>
      <w:r>
        <w:rPr>
          <w:vertAlign w:val="superscript"/>
        </w:rPr>
        <w:t>47</w:t>
      </w:r>
      <w:r>
        <w:t>ដ្បិត​ព្រះអម្ចាស់​បាន​បង្គាប់​មក​យើង​ខ្ញុំ​ថា៖ «យើង​បាន​តែង​តាំង​អ្នក​ឲ្យ​ធ្វើ​ជា​ពន្លឺបំភ្លឺ​ជាតិ​សាសន៍​នានា និងឲ្យ​នាំ​ការ​សង្គ្រោះ​រហូត​ទៅ​ដល់ស្រុក​ដាច់ស្រយាល​នៃ​ផែនដី»។</w:t>
      </w:r>
      <w:r>
        <w:rPr>
          <w:vertAlign w:val="superscript"/>
        </w:rPr>
        <w:t>48</w:t>
      </w:r>
      <w:r>
        <w:t>កាល​សាសន៍​ដទៃ​ឮ​ដូច្នោះ គេ​មាន​អំណរ​រីករាយ ហើយ​នាំ​គ្នា​សរសើរតម្កើង​ព្រះបន្ទូល​របស់​ព្រះអម្ចាស់។ អស់​អ្នក​ដែល​ព្រះជាម្ចាស់​តម្រូវឲ្យ​ទទួល​ជីវិត​អស់កល្ប​ជានិច្ច ក៏​នាំ​គ្នា​ជឿ​ដែរ។</w:t>
      </w:r>
      <w:r>
        <w:rPr>
          <w:vertAlign w:val="superscript"/>
        </w:rPr>
        <w:t>49</w:t>
      </w:r>
      <w:r>
        <w:t>ព្រះបន្ទូល​របស់​ព្រះអម្ចាស់​បាន​ឮ​សុសសាយ ក្នុង​ស្រុក​នោះ​ទាំង​មូល។</w:t>
      </w:r>
      <w:r>
        <w:rPr>
          <w:vertAlign w:val="superscript"/>
        </w:rPr>
        <w:t>50</w:t>
      </w:r>
      <w:r>
        <w:t>ប៉ុន្តែ សាសន៍​យូដា​បាន​ញុះញង់​ស្ត្រីៗ​មាន​ឋានៈ​ខ្ពង់ខ្ពស់ ដែល​គោរព​ប្រណិប័តន៍​ព្រះជាម្ចាស់ និង​ញុះញង់​ពួក​នាម៉ឺន​នៅ​ក្រុង​នោះ ឲ្យ​លើក​គ្នា​ទៅ​បៀតបៀន​លោក​ប៉ូល និង​លោក​បារណាបាស ហើយ​ដេញ​លោក​ទាំង​ពីរ​ចេញ​ពី​ដែន​ដី​របស់​គេ​។</w:t>
      </w:r>
      <w:r>
        <w:rPr>
          <w:vertAlign w:val="superscript"/>
        </w:rPr>
        <w:t>51</w:t>
      </w:r>
      <w:r>
        <w:t>លោក​ប៉ូល និង​លោក​បារណាបាស ក៏​រលាស់​ធូលី​ដី​ចេញ​ពី​ជើង​របស់​លោក រួច​ធ្វើ​ដំណើរ​ទៅ​ក្រុង​អ៊ីកូនាម។</w:t>
      </w:r>
      <w:r>
        <w:rPr>
          <w:vertAlign w:val="superscript"/>
        </w:rPr>
        <w:t>52</w:t>
      </w:r>
      <w:r>
        <w:t>ឯ​ពួក​សិស្សនៅ​អន់ទីយ៉ូក​វិញ គេ​បាន​ពោរពេញ​ដោយ​អំណរ និង​ពេញដោយ​ព្រះវិញ្ញាណ​ដ៏វិសុទ្ធ។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នៅ​ក្រុង​អ៊ីកូនាម លោក​ប៉ូល និង​លោក​បារណាបាស​បាន​ចូល​ទៅ​ក្នុង​សាលា​ប្រជុំ​របស់​ជន​ជាតិ​យូដា ហើយ​មាន​ប្រសាសន៍​រហូត​ដល់​ជន​ជាតិ​យូដា និង​ជន​ជាតិ​ក្រិក​ដ៏​ច្រើន​លើសលប់​នាំ​គ្នា​ជឿ។</w:t>
      </w:r>
      <w:r>
        <w:rPr>
          <w:vertAlign w:val="superscript"/>
        </w:rPr>
        <w:t>2</w:t>
      </w:r>
      <w:r>
        <w:t>ប៉ុន្តែ ជន​ជាតិ​យូដា​ដែល​មិន​ព្រម​ជឿ បាន​ញុុះញង់​សាសន៍​ដទៃ និង​ធ្វើឲ្យគេមានចិត្តទាស់នឹង​ពួក​បង​ប្អូន​។</w:t>
      </w:r>
      <w:r>
        <w:rPr>
          <w:vertAlign w:val="superscript"/>
        </w:rPr>
        <w:t>3</w:t>
      </w:r>
      <w:r>
        <w:t>លោក​ប៉ូល និង​លោក​បារណាបាស​ស្នាក់​នៅ​ក្នុង​ក្រុង​អ៊ីកូនាម​ជា​យូរ​ថ្ងៃពោរពេញដោយឬទ្ធានុភាពមកពីព្រះជាម្ចាស់ ខណៈពេល​ព្រះអង្គបាន​បញ្ជាក់​ព្រះបន្ទូល​អំពី​ព្រះគុណ​របស់​ព្រះអង្គ។ ​ព្រះអង្គបានឲ្យលោក​ទាំង​ពីរ​សម្តែង​ទី​សម្គាល់​ដ៏​អស្ចារ្យ និង​ឫទ្ធិបាដិហារិយ៍​ផ្សេងៗ។</w:t>
      </w:r>
      <w:r>
        <w:rPr>
          <w:vertAlign w:val="superscript"/>
        </w:rPr>
        <w:t>4</w:t>
      </w:r>
      <w:r>
        <w:t>មនុស្សជាច្រើន​នៅ​ក្រុង​នោះ​បាន​បាក់​បែក​គ្នា អ្នក​ខ្លះ​កាន់​ខាង​សាសន៍​យូដា អ្នក​ខ្លះ​ទៀត​កាន់​ខាង​ក្រុម​សាវក។</w:t>
      </w:r>
      <w:r>
        <w:rPr>
          <w:vertAlign w:val="superscript"/>
        </w:rPr>
        <w:t>5</w:t>
      </w:r>
      <w:r>
        <w:t>នៅពេលសាសន៍​ដទៃ និង​សាសន៍​យូដាបាន​សម​គំនិត​គ្នា​ជា​មួយ​ពួក​មេ​ដឹក​នាំ​របស់​គេ ចង់​ធ្វើ​បាប និង​ចង់​យក​ដុំ​ថ្ម​គប់​សម្លាប់​លោក​ទាំង​ពីរ</w:t>
      </w:r>
      <w:r>
        <w:rPr>
          <w:vertAlign w:val="superscript"/>
        </w:rPr>
        <w:t>6</w:t>
      </w:r>
      <w:r>
        <w:t>លោក​ប៉ូល និង​លោក​បារណាបាស​ដឹងមុនពីសភាពការណ៍​មិន​ស្រួល ក៏​រត់​ភៀស​ខ្លួន​ទៅ​ស្រុក​លូកៅនា គឺ​ទៅ​ក្រុង​លីស្ដ្រា និង​ក្រុង​ឌើបេ ព្រម​ទាំង​តំបន់​ដែល​នៅ​ជុំវិញ</w:t>
      </w:r>
      <w:r>
        <w:rPr>
          <w:vertAlign w:val="superscript"/>
        </w:rPr>
        <w:t>7</w:t>
      </w:r>
      <w:r>
        <w:t>ហើយប្រកាស​ដំណឹងល្អនៅ​ទី​នោះ។</w:t>
      </w:r>
      <w:r>
        <w:rPr>
          <w:vertAlign w:val="superscript"/>
        </w:rPr>
        <w:t>8</w:t>
      </w:r>
      <w:r>
        <w:t>នៅ​ក្រុង​លីស្ដ្រា មាន​បុរស​ម្នាក់​ពិការ​ជើង​តាំង​ពី​កំណើត​មក ហើយគាត់​មិន​អាច​ដើរ​បាន​ឡើយ។</w:t>
      </w:r>
      <w:r>
        <w:rPr>
          <w:vertAlign w:val="superscript"/>
        </w:rPr>
        <w:t>9</w:t>
      </w:r>
      <w:r>
        <w:t>គាត់​អង្គុយ​ស្ដាប់​លោក​ប៉ូល​មាន​ប្រសាសន៍។ លោក​ប៉ូល​សម្លឹង​មើល​គាត់ ហើយ​យល់​ឃើញ​ថា គាត់​មាន​ជំនឿ​គួរ​នឹង​ជា។​</w:t>
      </w:r>
      <w:r>
        <w:rPr>
          <w:vertAlign w:val="superscript"/>
        </w:rPr>
        <w:t>10</w:t>
      </w:r>
      <w:r>
        <w:t>លោក​ក៏​មាន​ប្រសាសន៍​ទៅ​គាត់​ខ្លាំងៗ​ថា៖ «សុំ​ក្រោក​ឡើង ឈរ​ឲ្យ​ត្រង់!»។ បុរស​នោះ​ស្ទុះ​ក្រោក​ឈរ ដោយអាចលោតបាន និងដើរបានផង។</w:t>
      </w:r>
      <w:r>
        <w:rPr>
          <w:vertAlign w:val="superscript"/>
        </w:rPr>
        <w:t>11</w:t>
      </w:r>
      <w:r>
        <w:t>ពេល​មហាជន​ឃើញ​ការ​អស្ចារ្យ​ដែល​លោក​ប៉ូល​បាន​ធ្វើ គេ​ក៏​នាំ​គ្នា​ស្រែក​ហ៊ោ​ជា​ភាសា​លូកៅនា​ថា៖ «ព្រះ​បាន​និម្មិត​ជា​មនុស្ស ចុះ​មក​គង់​ជា​មួយ​យើង​ហើយ!»។</w:t>
      </w:r>
      <w:r>
        <w:rPr>
          <w:vertAlign w:val="superscript"/>
        </w:rPr>
        <w:t>12</w:t>
      </w:r>
      <w:r>
        <w:t>គេ​ហៅ​លោក​បារណាបាស​ថា «ព្រះ​សេយូស» និង​ហៅ​លោក​ប៉ូល​ថា «ព្រះ​ហ៊ើមេស»​ ព្រោះ​លោក​ជា​អ្នក​នាំ​ពាក្យ។</w:t>
      </w:r>
      <w:r>
        <w:rPr>
          <w:vertAlign w:val="superscript"/>
        </w:rPr>
        <w:t>13</w:t>
      </w:r>
      <w:r>
        <w:t>បូជាចារ្យ​របស់​ព្រះ​សេយូស​ដែល​មាន​វិហារ​នោក្រៅ​ទីក្រុង បាន​ដឹក​គោ​ឈ្មោល​តុបតែង​លំអ​ដោយ​ភួង​ផ្កា មក​មាត់​ទ្វារ​ក្រុង ព្រោះ​គាត់​ចង់​ធ្វើ​បូជាយញ្ញ​រួម​ជា​មួយ​មហាជន។</w:t>
      </w:r>
      <w:r>
        <w:rPr>
          <w:vertAlign w:val="superscript"/>
        </w:rPr>
        <w:t>14</w:t>
      </w:r>
      <w:r>
        <w:t>កាល​សាវកបារណាបាស និង​ប៉ូលបាន​ឮ​ដំណឹង​នេះ លោក​ក៏​ហែក​សម្លៀកបំពាក់​ ហើយ​ស្ទុះ​រត់​ទៅ​រក​ប្រជាជន ទាំង​ស្រែកយំ​</w:t>
      </w:r>
      <w:r>
        <w:rPr>
          <w:vertAlign w:val="superscript"/>
        </w:rPr>
        <w:t>15</w:t>
      </w:r>
      <w:r>
        <w:t>ហើយពោល​ថា៖ «ហេតុ​អ្វី​បាន​ជា​បង​ប្អូន​នាំ​គ្នា​ធ្វើ​ដូច្នេះ? យើង​ខ្ញុំ​ក៏​ជា​មនុស្ស​ធម្មតា​ដូច​បង​ប្អូន​ដែរ។ យើង​ខ្ញុំ​នាំ​ដំណឹងល្អ​មក​ជម្រាបជូន​បង​ប្អូន ដើម្បី​បង​ប្អូន​ងាក​ចេញ​ពី​ការ​ថ្វាយបង្គំ​រូប​សំណាក់​ឥត​ប្រយោជន៍​នេះ ហើយ​បែរ​មក​រក​ព្រះជាម្ចាស់​ដ៏​មាន​ព្រះជន្ម​គង់​នៅ ​ជា​ព្រះ​ដែល​បាន​បង្កើត​ផ្ទៃ​មេឃ ផែនដី សមុទ្រ និង​អ្វីៗ​សព្វ​សារពើ​ដែល​មាន​នៅ​ទី​ទាំង​នោះ​ផង។</w:t>
      </w:r>
      <w:r>
        <w:rPr>
          <w:vertAlign w:val="superscript"/>
        </w:rPr>
        <w:t>16</w:t>
      </w:r>
      <w:r>
        <w:t>នៅ​ជំនាន់​មុនៗ ព្រះអង្គ​បាន​បណ្ដោយ​ឲ្យ​ជាតិ​សាសន៍​នានាដើរ​តាម​មាគ៌ារបស់គេ​រៀងៗ​ខ្លួន។</w:t>
      </w:r>
      <w:r>
        <w:rPr>
          <w:vertAlign w:val="superscript"/>
        </w:rPr>
        <w:t>17</w:t>
      </w:r>
      <w:r>
        <w:t>ក៏​ប៉ុន្តែ ទោះ​ជា​យ៉ាង​ណា​ក៏​ដោយ ព្រះអង្គ​នៅ​តែបង្ហាញទីសម្គាល់ ដោយព្រះអង្គបានផ្តល់ក្តីសប្បុរសមកយើង ហើយទ្រង់បាន​ប្រទាន​ទឹក​ភ្លៀង​ពី​លើ​មេឃ និង​ប្រទាន​ភោគ​ផល​មក​បង​ប្អូន​តាម​រដូវ​កាល ធ្វើ​ឲ្យ​បង​ប្អូន​មាន​ម្ហូប​អាហារ​ដ៏​បរិបូណ៌ និង​មាន​អំណរ​សប្បាយ​ក្នុង​ចិត្ត​ផង»។</w:t>
      </w:r>
      <w:r>
        <w:rPr>
          <w:vertAlign w:val="superscript"/>
        </w:rPr>
        <w:t>18</w:t>
      </w:r>
      <w:r>
        <w:t>ទោះ​បី​លោក​ទាំង​ពីរ​មាន​ប្រសាសន៍​ដូច្នេះ ក៏​លោក​រក​ឃាត់​មហាជន​មិន​ឲ្យធ្វើ​បូជាយញ្ញ​ជូន​លោក​សឹង​តែ​ពុំ​បាន។</w:t>
      </w:r>
      <w:r>
        <w:rPr>
          <w:vertAlign w:val="superscript"/>
        </w:rPr>
        <w:t>19</w:t>
      </w:r>
      <w:r>
        <w:t>ប៉ុន្តែ មាន​ជន​ជាតិ​យូដា​មក​ពី​ក្រុង​អន់ទីយ៉ូក និង​ក្រុង​អ៊ីកូនាម បាន​ទាក់ទាញ​ចិត្ត​មហាជន​ឲ្យ​ចូល​ទៅ​ខាង​គេ។ ពួកគេ​យក​ដុំ​ថ្ម​គប់​សម្លាប់​លោក​ប៉ូល រួច​អូស​យក​ទៅ​ចោល​នៅ​ខាង​ក្រៅ​ទីក្រុង ព្រោះ​គេ​នឹក​ស្មាន​ថា លោក​ស្លាប់​បាត់​ទៅ​ហើយ។</w:t>
      </w:r>
      <w:r>
        <w:rPr>
          <w:vertAlign w:val="superscript"/>
        </w:rPr>
        <w:t>20</w:t>
      </w:r>
      <w:r>
        <w:t>ប៉ុន្តែ ក្រុម​សិស្ស​នាំ​គ្នា​មកឈរ​ជុំវិញ​លោក លោក​ក៏​ក្រោក​ឡើង វិល​ចូល​ទៅ​ទីក្រុង​វិញ។ លុះ​ស្អែក​ឡើង លោក​ចេញ​ដំណើរ​ទៅ​ក្រុង​ឌើបេ​ជា​មួយ​លោក​បារណាបាស។</w:t>
      </w:r>
      <w:r>
        <w:rPr>
          <w:vertAlign w:val="superscript"/>
        </w:rPr>
        <w:t>21</w:t>
      </w:r>
      <w:r>
        <w:t>លោក​ប៉ូល និង​លោក​បារណាបាស​បាន​ផ្សព្វផ្សាយ​ដំណឹងល្អនៅ​ក្រុង​ឌើបេ ហើយ​ណែនាំ​មនុស្ស​ជា​ច្រើន​ឲ្យ​ក្លាយជា​សិស្ស។ បន្ទាប់​មក លោក​វិល​ទៅ​ក្រុង​លីស្ដ្រា ក្រុង​អ៊ីកូនាម និង​ក្រុង​អន់ទីយ៉ូក​វិញ។</w:t>
      </w:r>
      <w:r>
        <w:rPr>
          <w:vertAlign w:val="superscript"/>
        </w:rPr>
        <w:t>22</w:t>
      </w:r>
      <w:r>
        <w:t>លោក​ដាស់​តឿន​ពួក​សិស្ស​ឲ្យតាំង​ចិត្ត​មាំមួន និង​លើក​ទឹក​ចិត្ត​គេឲ្យ​មាន​ជំនឿ​ខ្ជាប់ខ្ជួន ដោយ​មាន​ប្រសាសន៍​ថា៖ «យើង​ត្រូវ​ឆ្លង​កាត់​ទុក្ខ​វេទនា​ជា​ច្រើន ដើម្បី​ឲ្យបាន​ចូល​ក្នុង​ព្រះរាជ្យ​របស់​ព្រះជាម្ចាស់»។</w:t>
      </w:r>
      <w:r>
        <w:rPr>
          <w:vertAlign w:val="superscript"/>
        </w:rPr>
        <w:t>23</w:t>
      </w:r>
      <w:r>
        <w:t>លោក​បាន​តែងតាំង​ពួក​ព្រឹទ្ធាចារ្យ​នៅ​តាម​ក្រុមជំនុំ​នីមួយៗ ហើយបាន​អធិស្ឋាន និង​តម​អាហារ​រួច​ហើយ លោក​ទាំង​ពីរ​ក៏​ផ្ញើ​ពួក​សិស្សទុក​នៅ​នឹង​ព្រះអម្ចាស់​ដែល​គេ​បាន​ជឿ។</w:t>
      </w:r>
      <w:r>
        <w:rPr>
          <w:vertAlign w:val="superscript"/>
        </w:rPr>
        <w:t>24</w:t>
      </w:r>
      <w:r>
        <w:t>បន្ទាប់​មក​ទៀត លោក​ទាំង​ពីរ​ធ្វើ​ដំណើរ​ឆ្លង​កាត់​ស្រុក​ពីស៊ីឌាមក​ដល់​ស្រុក​ប៉ាមភីលា។</w:t>
      </w:r>
      <w:r>
        <w:rPr>
          <w:vertAlign w:val="superscript"/>
        </w:rPr>
        <w:t>25</w:t>
      </w:r>
      <w:r>
        <w:t>លោក​បាន​ប្រកាស​ព្រះបន្ទូល​នៅ​ក្រុង​ពើកា រួច​លោក​នាំ​គ្នា​ចុះ​ទៅ​ក្រុង​អាតាលា។</w:t>
      </w:r>
      <w:r>
        <w:rPr>
          <w:vertAlign w:val="superscript"/>
        </w:rPr>
        <w:t>26</w:t>
      </w:r>
      <w:r>
        <w:t>នៅ​ទី​នោះ លោក​នាំ​គ្នា​ចុះ​សំពៅវិល​ត្រឡប់​មក​ក្រុង​អន់ទីយ៉ូក​វិញ គឺ​នៅ​ក្រុង​អន់ទីយ៉ូក​នេះ​ហើយ ដែល​ក្រុមជំនុំ​បាន​ផ្ញើ​លោក​ទាំង​ពីរ​ទៅ​លើ​ព្រះហឫទ័យ​ប្រណីសន្ដោស​របស់​ព្រះជាម្ចាស់ ដើម្បី​បំពេញ​កិច្ចការ​ដែល​លោក​ទើប​នឹង​បាន​សម្រេច​នេះ។</w:t>
      </w:r>
      <w:r>
        <w:rPr>
          <w:vertAlign w:val="superscript"/>
        </w:rPr>
        <w:t>27</w:t>
      </w:r>
      <w:r>
        <w:t>កាល​លោក​ទាំង​ពីរ​មក​ដល់ លោក​ប្រមូល​ក្រុមជំនុំ​ឲ្យ​មក​ជួបជុំ​គ្នា ហើយ​រៀប​រាប់​អំពី​កិច្ចការ​ទាំង​ប៉ុន្មាន ដែល​ព្រះជាម្ចាស់​បាន​ធ្វើ​ជា​មួយ​ពួក​លោក និង​រៀប​រាប់​អំពី​របៀប​ ដែល​ព្រះអង្គ​បើក​ផ្លូវ​ឲ្យសាសន៍​ដទៃបាន​ជឿ។</w:t>
      </w:r>
      <w:r>
        <w:rPr>
          <w:vertAlign w:val="superscript"/>
        </w:rPr>
        <w:t>28</w:t>
      </w:r>
      <w:r>
        <w:t>លោក​ទាំង​ពីរ​ក៏ស្នាក់​នៅ​ទី​នោះជា​មួយ​ពួក​សិស្ស​អស់​រយៈ​ពេល​ជា​យូរ​។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មាន​អ្នក​ខ្លះ​មក​ពី​ស្រុក​យូដានាំ​គ្នា​ប្រៀនប្រដៅ​ពួក​បង​ប្អូន​ថា៖ «ប្រសិន​បើ​បង​ប្អូន​មិន​ទទួល​ពិធី​កាត់​ស្បែកតាម​ទំនៀមទម្លាប់​របស់​លោក​ម៉ូសេ​ទេ នោះបង​ប្អូន​មិន​អាច​ទទួល​ការ​សង្គ្រោះ​បាន​ឡើយ»។</w:t>
      </w:r>
      <w:r>
        <w:rPr>
          <w:vertAlign w:val="superscript"/>
        </w:rPr>
        <w:t>2</w:t>
      </w:r>
      <w:r>
        <w:t>ដោយហេតុនេះ លោក​ប៉ូល និង​លោក​បារណាបាស​បាន​ប្រកែក​ជំទាស់ និង​ជជែក​វែកញែក​ជា​មួយ​ពួក​គេ​យ៉ាង​ខ្លាំង។ ពួក​បង​ប្អូន​បាន​សម្រេច​ចិត្ត​ចាត់​លោក​ប៉ូល លោក​បារណាបាស និងបងប្អូនខ្លះទៀត​ឲ្យទៅ​ក្រុង​យេរូសាឡឹម ដើម្បី​​ទៅជម្រាបពួកសាវក និង​ក្រុម​ព្រឹទ្ធាចារ្យអំពី​រឿង​នេះ។</w:t>
      </w:r>
      <w:r>
        <w:rPr>
          <w:vertAlign w:val="superscript"/>
        </w:rPr>
        <w:t>3</w:t>
      </w:r>
      <w:r>
        <w:t>ដូច្នេះ ក្រុមជំនុំ​បានបញ្ចូន​លោកទាំងពីរធ្វើដំណើរ​​ឆ្លង​កាត់​ស្រុក​ភេនីស ស្រុក​សាម៉ារី​ទាំង​ប្រកាសប្រាប់ពួកបងប្អូនថា​ សាសន៍​ដទៃ​បាន​បែរ​ចិត្ត​ មក​រក​ព្រះជាម្ចាស់។ ដំណឹង​នេះ​ធ្វើ​ឲ្យ​បង​ប្អូន​គ្រប់ៗ​គ្នា​ មាន​អំណរ​សប្បាយ​យ៉ាង​ខ្លាំង។</w:t>
      </w:r>
      <w:r>
        <w:rPr>
          <w:vertAlign w:val="superscript"/>
        </w:rPr>
        <w:t>4</w:t>
      </w:r>
      <w:r>
        <w:t>កាល​មក​ដល់​ក្រុង​យេរូសាឡឹម​ហើយ ក្រុមជំនុំ ក្រុម​សាវក និង​ក្រុម​ព្រឹទ្ធាចារ្យ​នាំ​គ្នា​ទទួល​ពួក​លោក ហើយពួក​លោក​ក៏​ជម្រាប​អំពី​កិច្ចការ​ទាំង​ប៉ុន្មាន ដែល​ព្រះជាម្ចាស់​បាន​ធ្វើ​ជា​មួយ​ពួក​លោក។</w:t>
      </w:r>
      <w:r>
        <w:rPr>
          <w:vertAlign w:val="superscript"/>
        </w:rPr>
        <w:t>5</w:t>
      </w:r>
      <w:r>
        <w:t>ពេល​នោះ មាន​បង​ប្អូន​ខ្លះ​ខាង​គណៈផារីស៊ី ​ដែល​ជឿ​ព្រះអម្ចាស់ក្រោក​ឈរ​ឡើង​ពោល​ថា ត្រូវ​តែ​ធ្វើ​ពិធី​កាត់​ស្បែក​ឲ្យសាសន៍​ដទៃ ហើយ​ត្រូវ​បង្គាប់​គេ​ឲ្យ​ប្រតិបត្តិ​តាម​វិន័យរបស់​លោក​ម៉ូសេ​ដែរ។</w:t>
      </w:r>
      <w:r>
        <w:rPr>
          <w:vertAlign w:val="superscript"/>
        </w:rPr>
        <w:t>6</w:t>
      </w:r>
      <w:r>
        <w:t>ដូច្នេះក្រុម​សាវក និង​ក្រុម​ព្រឹទ្ធាចារ្យក៏​ប្រជុំ​គ្នាដើម្បី​ពិចារណា​សំណុំ​រឿង​នេះ។</w:t>
      </w:r>
      <w:r>
        <w:rPr>
          <w:vertAlign w:val="superscript"/>
        </w:rPr>
        <w:t>7</w:t>
      </w:r>
      <w:r>
        <w:t>បន្ទាប់ពីមានការ​ជជែក​វែកញែក​គ្នា​យ៉ាង​ខ្លាំង ​លោក​ពេត្រុស​ក្រោក​ឈរ​ឡើង ហើយ​មាន​ប្រសាសន៍​ថា៖ «បង​ប្អូន​អើយ! បង​ប្អូន​ជ្រាប​ស្រាប់​ហើយ​ថា ព្រះជាម្ចាស់​បាន​ជ្រើស​រើស​ខ្ញុំ ក្នុង​ចំណោម​បង​ប្អូន​តាំង​តែ​ពី​ថ្ងៃ​ដំបូង​មក​ម៉្លេះ ដើម្បី​ឲ្យ​ខ្ញុំ​ប្រកាស​ដំណឹងល្អដល់​សាសន៍​ដទៃ ឲ្យ​គេ​បាន​ឮ និង​បាន​ជឿ​។</w:t>
      </w:r>
      <w:r>
        <w:rPr>
          <w:vertAlign w:val="superscript"/>
        </w:rPr>
        <w:t>8</w:t>
      </w:r>
      <w:r>
        <w:t>ព្រះជាម្ចាស់​ដែល​ឈ្វេង​យល់​ចិត្ត​គំនិត​​មនុស្ស ព្រះអង្គជាបន្ទាល់សម្រាប់ពួកគេ ដោយ​ប្រទាន​ព្រះវិញ្ញាណ​ដ៏វិសុទ្ធឲ្យ​គេ ដូច​ព្រះអង្គ​បាន​ប្រទាន​មក​យើង​ដែរ។</w:t>
      </w:r>
      <w:r>
        <w:rPr>
          <w:vertAlign w:val="superscript"/>
        </w:rPr>
        <w:t>9</w:t>
      </w:r>
      <w:r>
        <w:t>ព្រះអង្គ​មិន​ចាត់​ទុក​ពួក​គេ​ផ្សេង​ពី​ពួក​យើង​ឡើយ គឺ​ព្រះអង្គបានសម្អាត​ចិត្ត​គេឲ្យ​បាន​បរិសុទ្ធដោយ​ជំនឿ។</w:t>
      </w:r>
      <w:r>
        <w:rPr>
          <w:vertAlign w:val="superscript"/>
        </w:rPr>
        <w:t>10</w:t>
      </w:r>
      <w:r>
        <w:t>ហេតុ​ដូច​ម្ដេច​បាន​ជា​បង​ប្អូន​ល្បងលនឹងព្រះជាម្ចាស់​ដូច្នេះ? នឹម​​ដែល​បុព្វបុរស​របស់​យើង និង​ខ្លួន​យើង​ផ្ទាល់មិន​អាច​ទ្រាំទ្រ​បាន​ផង​នោះ ម្ដេច​ក៏​បង​ប្អូន​ចង់​យក​នឹមមក​ដាក់​លើ​ពួក​សិស្ស​?</w:t>
      </w:r>
      <w:r>
        <w:rPr>
          <w:vertAlign w:val="superscript"/>
        </w:rPr>
        <w:t>11</w:t>
      </w:r>
      <w:r>
        <w:t>ផ្ទុយទៅវិញ ​យើង​ជឿ​ថា ​ទាំង​សាសន៍​យើងទាំង​សាសន៍​គេ បាន​ទទួល​ការ​សង្គ្រោះ​ដោយសារ​ព្រះគុណ​របស់​ព្រះអម្ចាស់យេស៊ូ»។</w:t>
      </w:r>
      <w:r>
        <w:rPr>
          <w:vertAlign w:val="superscript"/>
        </w:rPr>
        <w:t>12</w:t>
      </w:r>
      <w:r>
        <w:t>ពេល​នោះ អង្គ​ប្រជុំ​ទាំង​មូល​នៅ​ស្ងៀម​ស្ងាត់ ស្ដាប់​លោក​ប៉ូល និង​លោក​បារណាបាស មាន​ប្រសាសន៍​រៀប​រាប់​អំពី​ទី​សម្គាល់​ដ៏​អស្ចារ្យ និង​ឫទ្ធិបាដិហារិយ៍ ដែល​ព្រះជាម្ចាស់​បាន​សម្តែងនៅ​កណ្ដាល​ចំណោម​សាសន៍​ដទៃ​តាម​រយៈ​លោក។</w:t>
      </w:r>
      <w:r>
        <w:rPr>
          <w:vertAlign w:val="superscript"/>
        </w:rPr>
        <w:t>13</w:t>
      </w:r>
      <w:r>
        <w:t>លុះ​លោក​ទាំង​ពីរ​មាន​ប្រសាសន៍​ចប់​ហើយ លោក​យ៉ាកុប​ក៏​មាន​ប្រសាសន៍​ឡើង​ថា៖ «បង​ប្អូន​អើយ សូម​ស្ដាប់​ខ្ញុំ។</w:t>
      </w:r>
      <w:r>
        <w:rPr>
          <w:vertAlign w:val="superscript"/>
        </w:rPr>
        <w:t>14</w:t>
      </w:r>
      <w:r>
        <w:t>លោក​ស៊ីម៉ូន​បាន​រៀប​រាប់​ថា កាល​ពី​ដើម​ដំបូង ព្រះជាម្ចាស់​បានជួយសាសន៍ដទៃដោយសារព្រះគុណ ដើម្បីញែកពួកគេពីចំណោមមនុស្ស ឲ្យក្លាយ​ជា​ប្រជារាស្ត្រ​របស់​ព្រះអង្គ​។</w:t>
      </w:r>
      <w:r>
        <w:rPr>
          <w:vertAlign w:val="superscript"/>
        </w:rPr>
        <w:t>15</w:t>
      </w:r>
      <w:r>
        <w:t>រីឯ​ព្រះបន្ទូល​ដែល​ពួក​ព្យាការីបាន​ថ្លែង ក៏​ស្រប​នឹង​សេចក្ដី​នេះ​ដែរ ដូច​មាន​ចែង​ទុក​មក​ថា៖</w:t>
      </w:r>
      <w:r>
        <w:rPr>
          <w:vertAlign w:val="superscript"/>
        </w:rPr>
        <w:t>16</w:t>
      </w:r>
      <w:r>
        <w:t>«បន្ទាប់ពីជាតិសាសន៍នានាបានឮដំណឹងល្អហើយ យើង​នឹង​វិល​ត្រឡប់មក​វិញ យើង​នឹង​សង់​ពន្លា​របស់​ដាវីឌ ដែល​រលំ​ទៅ​នោះ​ឡើង​វិញ យើង​នឹង​សង់​ដំណាក់​ដែល​បាក់​បែក​ខ្ទេចខ្ទី​ឡើង​វិញ</w:t>
      </w:r>
      <w:r>
        <w:rPr>
          <w:vertAlign w:val="superscript"/>
        </w:rPr>
        <w:t>17</w:t>
      </w:r>
      <w:r>
        <w:t>ពេល​នោះ មនុស្សម្នា​ដែល​នៅ​សល់នឹង​ស្វែង​រក​ព្រះអម្ចាស់ រូមទាំង​ជាតិ​សាសន៍​នានា​ផង។</w:t>
      </w:r>
      <w:r>
        <w:rPr>
          <w:vertAlign w:val="superscript"/>
        </w:rPr>
        <w:t>18</w:t>
      </w:r>
      <w:r>
        <w:t>នេះ​ជា​ព្រះបន្ទូល​របស់​ព្រះជាម្ចាស់​ ដែលបានសម្តែងឲ្យ​មនុស្ស​លោក​ស្គាល់តាំង​ពី​ដើមមក។</w:t>
      </w:r>
      <w:r>
        <w:rPr>
          <w:vertAlign w:val="superscript"/>
        </w:rPr>
        <w:t>19</w:t>
      </w:r>
      <w:r>
        <w:t>ហេតុ​នេះ​ហើយ​បាន​ជា​ខ្ញុំ​យល់​ឃើញ​ថា មិន​គួរ​ធ្វើ​ឲ្យ​មាន​ឧបសគ្គ​ដល់​សាសន៍​ដទៃ ដែល​បាន​បែរ​ចិត្ត​វិល​មក​រក​ព្រះជាម្ចាស់​វិញ​នោះ​ឡើយ។</w:t>
      </w:r>
      <w:r>
        <w:rPr>
          <w:vertAlign w:val="superscript"/>
        </w:rPr>
        <w:t>20</w:t>
      </w:r>
      <w:r>
        <w:t>ប៉ុន្តែ គួរ​យើង​សរសេរ​សំបុត្រ​ទៅ​ប្រាប់​គេ កុំ​ឲ្យ​បរិភោគ​ម្ហូប​អាហារ​ដែល​បាន​សែន​រូប​សំណាក់ កុំ​ឲ្យ​រួម​រស់​ជា​មួយ​គ្នាដោយ​ឥតបាន​រៀបការ​ កុំឲ្យ​បរិភោគ​សាច់​សត្វ​ដែល​គេ​សម្លាប់​ដោយ​ច្របាច់​ក និង​កុំ​ឲ្យ​បរិភោគ​ឈាម។</w:t>
      </w:r>
      <w:r>
        <w:rPr>
          <w:vertAlign w:val="superscript"/>
        </w:rPr>
        <w:t>21</w:t>
      </w:r>
      <w:r>
        <w:t>ដ្បិត​តាំង​ពី​សម័យ​ដើម​រៀង​មក នៅ​តាម​ក្រុង​នីមួយៗ គេ​តែង​ប្រកាស​វិន័យរបស់​លោក​ម៉ូសេដោយ​អាន​គម្ពីរ​របស់​លោក រៀង​រាល់​ថ្ងៃ​សប្ប័ទនៅ​ក្នុង​សាលា​ប្រជុំ»។</w:t>
      </w:r>
      <w:r>
        <w:rPr>
          <w:vertAlign w:val="superscript"/>
        </w:rPr>
        <w:t>22</w:t>
      </w:r>
      <w:r>
        <w:t>ពេល​នោះ ក្រុម​សាវក ក្រុម​ព្រឹទ្ធាចារ្យ និង​ក្រុមជំនុំ​ទាំង​មូល​យល់​ឃើញ​ថា គួរ​តែ​ជ្រើសយកយូដាស ហៅបារសាបាស និងលោកស៊ីឡាសដែលជាអ្នកដឹកនាំក្នុងក្រុមជំនុំ ហើយចាត់​ឲ្យ​ទៅ​ក្រុង​អន់ទីយ៉ូក​ជា​មួយ​លោក​ប៉ូល និង​លោក​បារណាបាស។</w:t>
      </w:r>
      <w:r>
        <w:rPr>
          <w:vertAlign w:val="superscript"/>
        </w:rPr>
        <w:t>23</w:t>
      </w:r>
      <w:r>
        <w:t>ក្រុមជំនុំ​បាន​សរសេរសំបុត្រ​មួយ ​មាន​សេចក្ដី​ដូច​ត​ទៅ​នេះ៖​ «យើង​ខ្ញុំជា​សាវក ជា​ព្រឹទ្ធាចារ្យ និង​ជា​បង​ប្អូន សូម​ជម្រាប​សួរ​មក​បង​ប្អូន​ជា​សាសន៍​ដទៃ ដែល​រស់​នៅ​ក្រុង​អន់ទីយ៉ូក ស្រុក​ស៊ីរី និង​ស្រុក​គីលីគា!។</w:t>
      </w:r>
      <w:r>
        <w:rPr>
          <w:vertAlign w:val="superscript"/>
        </w:rPr>
        <w:t>24</w:t>
      </w:r>
      <w:r>
        <w:t>យើង​ខ្ញុំ​បាន​ទទួល​ដំណឹង​ថា មាន​ពួក​អ្នក​ខ្លះ​បានចេញពីយើង ដោយមិនបានប្រាប់យើងឲ្យដឹង និងបានរំខានដល់ការបង្រៀន ពួកគេបានធ្វើឲ្យអ្នកព្រួយចិត្ត។</w:t>
      </w:r>
      <w:r>
        <w:rPr>
          <w:vertAlign w:val="superscript"/>
        </w:rPr>
        <w:t>25</w:t>
      </w:r>
      <w:r>
        <w:t>យើង​ខ្ញុំ​ទាំង​អស់​គ្នា​បាន​សម្រេច​ចិត្ត​ ជ្រើស​រើស​យក​គ្នា​យើង​ខ្លះ ដោយចាត់​ឲ្យមក​ជួប​បង​ប្អូន​ជា​មួយ​លោក​ប៉ូល និង​លោក​បារណាបាស​ដ៏​ជា​ទី​ស្រឡាញ់​របស់​យើង</w:t>
      </w:r>
      <w:r>
        <w:rPr>
          <w:vertAlign w:val="superscript"/>
        </w:rPr>
        <w:t>26</w:t>
      </w:r>
      <w:r>
        <w:t>ជា​អ្នក​ដែល​បាន​សុខ​ចិត្ត​បូជា​ជីវិត​របស់​ខ្លួន បម្រើ​ព្រះយេស៊ូគ្រិស្ដ​ជា​ព្រះអម្ចាស់​របស់​យើង។</w:t>
      </w:r>
      <w:r>
        <w:rPr>
          <w:vertAlign w:val="superscript"/>
        </w:rPr>
        <w:t>27</w:t>
      </w:r>
      <w:r>
        <w:t>ហេតុ​នេះ យើង​ខ្ញុំ​សុំ​ចាត់​លោក​យូដាស និង​លោក​ស៊ីឡាស​ឲ្យ​នាំ​ពាក្យ​ដដែល​នេះ យក​មក​ជម្រាប​បង​ប្អូន​ដោយផ្ទាល់។</w:t>
      </w:r>
      <w:r>
        <w:rPr>
          <w:vertAlign w:val="superscript"/>
        </w:rPr>
        <w:t>28</w:t>
      </w:r>
      <w:r>
        <w:t>ព្រះវិញ្ញាណ​ដ៏វិសុទ្ធ និង​យើង​ខ្ញុំ​យល់​ឃើញ​ថា មិន​គួរ​យក​វិន័យ​ណា​ផ្សេង​ទៀត​ ដែល​មិន​ចាំបាច់មក​បង្ខំ​បង​ប្អូន​ឲ្យប្រតិបត្តិ​តាមក្រៅពីនេះឡើយ យើង​គ្រាន់​តែ​សុំ​ឲ្យ​បង​ប្អូន​ចៀស​វាង ​កុំ​ប្រព្រឹត្ត​ដូច​ត​ទៅ​នេះ</w:t>
      </w:r>
      <w:r>
        <w:rPr>
          <w:vertAlign w:val="superscript"/>
        </w:rPr>
        <w:t>29</w:t>
      </w:r>
      <w:r>
        <w:t>គឺ​កុំ​បរិភោគ​ម្ហូប​អាហារ​ដែល​សែន​រូប​សំណាក កុំ​បរិភោគ​ឈាម កុំ​បរិភោគ​សាច់​សត្វ​ដែល​គេ​សម្លាប់ដោយ​ច្របាច់​ក និង​កុំ​រួម​រស់​ជា​មួយ​គ្នា​ដោយ​មិន​រៀបការ។ ប្រសិន​បើ​បង​ប្អូន​ប្រតិបត្តិ​ដូច្នេះ​បាន នោះ​ប្រពៃ​ហើយ។ សូម​ឲ្យ​បង​ប្អូន​បាន​ប្រកប​ដោយ​សេចក្ដី​សុខ»។</w:t>
      </w:r>
      <w:r>
        <w:rPr>
          <w:vertAlign w:val="superscript"/>
        </w:rPr>
        <w:t>30</w:t>
      </w:r>
      <w:r>
        <w:t>ពួក​អ្នក​តំណាង​ក៏​លា​គេចេញ​ដំណើរ​ទៅ​ដល់​ក្រុង​អន់ទីយ៉ូក ហើយ​ប្រមូល​អង្គ​ប្រជុំ រួច​ប្រគល់​សំបុត្រ​ជូន។</w:t>
      </w:r>
      <w:r>
        <w:rPr>
          <w:vertAlign w:val="superscript"/>
        </w:rPr>
        <w:t>31</w:t>
      </w:r>
      <w:r>
        <w:t>នៅពេលគេ​បាន​អាន​សំបុត្ររួចហើយ ពួកគេមាន​អំណរ​សប្បាយ​គ្រប់ៗ​គ្នាចំពោះការ​លើក​ទឹក​ចិត្ត​នេះ។</w:t>
      </w:r>
      <w:r>
        <w:rPr>
          <w:vertAlign w:val="superscript"/>
        </w:rPr>
        <w:t>32</w:t>
      </w:r>
      <w:r>
        <w:t>លោក​យូដាស និង​លោក​ស៊ីឡាស និង​ព្យាការីមាន​ប្រសាសន៍​ជា​ច្រើន បានលើក​ទឹក​ចិត្ត និង​ពង្រឹង​ជំនឿ​របស់​បង​ប្អូន។</w:t>
      </w:r>
      <w:r>
        <w:rPr>
          <w:vertAlign w:val="superscript"/>
        </w:rPr>
        <w:t>33</w:t>
      </w:r>
      <w:r>
        <w:t>បន្តិច​ក្រោយ​មក ពួក​បង​ប្អូន​សុខ​ចិត្ត​ឲ្យលោក​ទាំង​ពីរ ​វិល​ត្រឡប់​ទៅ​ឯ​ក្រុមជំនុំ ដែល​បាន​ចាត់​គេ​ឲ្យ​មក​នោះ​វិញ ទាំង​ជូន​ពរ​ឲ្យ​លោក​ធ្វើ​ដំណើរ​ប្រកប​ដោយ​សុខសាន្ត។</w:t>
      </w:r>
      <w:r>
        <w:rPr>
          <w:vertAlign w:val="superscript"/>
        </w:rPr>
        <w:t>34</w:t>
      </w:r>
      <w:r>
        <w:t>ប៉ុន្តែ លោក​ស៊ីឡាស​សម្រេច​ចិត្ត​ស្នាក់​នៅ​ទី​នោះ​បន្ត​ទៅ​ទៀត។</w:t>
      </w:r>
      <w:r>
        <w:rPr>
          <w:vertAlign w:val="superscript"/>
        </w:rPr>
        <w:t>35</w:t>
      </w:r>
      <w:r>
        <w:t>រីឯ​លោក​ប៉ូល និង​លោក​បារណាបាស រូមទាំងបងប្អូនឯទៀត ក៏​បាន​ស្នាក់​នៅ​ក្នុង​ក្រុង​អន់ទីយ៉ូក ទាំង​បង្រៀន និង​ផ្សព្វផ្សាយ​ដំណឹងល្អ​អំពី​ព្រះបន្ទូល​របស់​ព្រះអម្ចាស់។</w:t>
      </w:r>
      <w:r>
        <w:rPr>
          <w:vertAlign w:val="superscript"/>
        </w:rPr>
        <w:t>36</w:t>
      </w:r>
      <w:r>
        <w:t>ប៉ុន្មាន​ថ្ងៃ​កន្លង​មក​ទៀត លោក​ប៉ូល​មាន​ប្រសាសន៍​ទៅ​កាន់​លោក​បារណាបាស​ថា៖ «យើង​ត្រូវ​ត្រឡប់​ទៅ​សួរ​សុខ​ទុក្ខ​បង​ប្អូន​នៅ​តាម​ក្រុង​ទាំង​ប៉ុន្មាន ដែល​យើង​បាន​ផ្សព្វផ្សាយ​ព្រះបន្ទូល​របស់​ព្រះអម្ចាស់»។</w:t>
      </w:r>
      <w:r>
        <w:rPr>
          <w:vertAlign w:val="superscript"/>
        </w:rPr>
        <w:t>37</w:t>
      </w:r>
      <w:r>
        <w:t>លោក​បារណាបាស​មាន​បំណង​នាំ​លោក​យ៉ូហាន ហៅ​ម៉ាកុស​ទៅ​ជា​មួយ​ដែរ</w:t>
      </w:r>
      <w:r>
        <w:rPr>
          <w:vertAlign w:val="superscript"/>
        </w:rPr>
        <w:t>38</w:t>
      </w:r>
      <w:r>
        <w:t>ប៉ុន្តែ លោក​ប៉ូល​យល់​ឃើញ​ថា​មិន​គួរ​នាំ​គាត់​ទៅ​ជា​មួយ​ឡើយ ព្រោះ​គាត់​បាន​រត់​ចោល​ពួក​លោក កាល​ពី​នៅ​ក្រុង​ប៉ាមភីលា គឺ​គាត់​មិន​បានបន្ត​ដំណើរជាមួយពួកលោកឡើយ។</w:t>
      </w:r>
      <w:r>
        <w:rPr>
          <w:vertAlign w:val="superscript"/>
        </w:rPr>
        <w:t>39</w:t>
      </w:r>
      <w:r>
        <w:t>បន្ទាប់មកលោក​ទាំង​ពីរ​ក៏​ខ្វែង​គំនិត​គ្នា​យ៉ាង​ខ្លាំង រហូត​ដល់​ទៅ​បែក​ផ្លូវ​គ្នា។ លោក​បារណាបាស បាន​នាំ​លោក​ម៉ាកុស​ទៅ​ជា​មួយ រួច​ចុះ​សំពៅ​ឆ្ពោះ​ទៅ​កោះ​គីប្រុស។</w:t>
      </w:r>
      <w:r>
        <w:rPr>
          <w:vertAlign w:val="superscript"/>
        </w:rPr>
        <w:t>40</w:t>
      </w:r>
      <w:r>
        <w:t>រីឯ​លោក​ប៉ូល លោក​នាំ​លោក​ស៊ីឡាស​ទៅ​ជា​មួយ ដោយ​ពួក​បង​ប្អូន​បាន​ផ្ញើ​លោក​ទៅ​លើ​ព្រះហឫទ័យ​ប្រណីសន្ដោស​របស់​ព្រះអម្ចាស់។</w:t>
      </w:r>
      <w:r>
        <w:rPr>
          <w:vertAlign w:val="superscript"/>
        </w:rPr>
        <w:t>41</w:t>
      </w:r>
      <w:r>
        <w:t>លោក​ធ្វើ​ដំណើរ​ឆ្លង​កាត់​ស្រុក​ស៊ីរី និង​ស្រុក​គីលីគា​ទាំង​ពង្រឹង​ជំនឿ​ក្រុមជំនុំ​នានា​ផង។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លោក​ប៉ូល​ធ្វើ​ដំណើរ​ទៅ​ដល់​ក្រុង​ឌើបេ រួច​ទៅ​ដល់​ក្រុង​លីស្ដ្រា។ នៅ​ក្រុង​លីស្ដ្រា​នោះ មាន​សិស្សមួយ​ឈ្មោះ​ធីម៉ូថេនៅទីនោះ គាត់ជា​កូន​របស់​ស្ត្រី​សាសន៍​យូដា​ម្នាក់​ជា​អ្នក​ជឿ ឪពុក​គាត់​ជា​សាសន៍​ក្រិក។</w:t>
      </w:r>
      <w:r>
        <w:rPr>
          <w:vertAlign w:val="superscript"/>
        </w:rPr>
        <w:t>2</w:t>
      </w:r>
      <w:r>
        <w:t>គាត់​មាន​កេរ្តិ៍ឈ្មោះ​ល្អ ក្នុង​ចំណោម​បង​ប្អូន​នៅ​ក្រុង​លីស្ដ្រា និង​បង​ប្អូន​នៅ​ក្រុង​អ៊ីកូនាម។</w:t>
      </w:r>
      <w:r>
        <w:rPr>
          <w:vertAlign w:val="superscript"/>
        </w:rPr>
        <w:t>3</w:t>
      </w:r>
      <w:r>
        <w:t>លោក​ប៉ូល​មាន​បំណង​នាំ​គាត់​រួម​ដំណើរ​ទៅ​ជា​មួយលោក ដូច្នេះលោក​ក៏​យក​គាត់​មក​ធ្វើ​ពិធី​កាត់ស្បែក​ឲ្យ ព្រោះ​យោគយល់​ដល់​សាសន៍​យូដា​នៅ​ស្រុក​នោះ ដ្បិត​គេ​ដឹង​គ្រប់​គ្នា​ថា​ឪពុក​គាត់​ជា​សាសន៍​ក្រិក។</w:t>
      </w:r>
      <w:r>
        <w:rPr>
          <w:vertAlign w:val="superscript"/>
        </w:rPr>
        <w:t>4</w:t>
      </w:r>
      <w:r>
        <w:t>ពេលពួកលោកធ្វើដំណើរតាម​ក្រុង​នានា លោក​បាន​ប្រាប់​អ្នក​ជឿ​ឲ្យដឹងអំពី​ការណែនាំ​របស់​ក្រុម​សាវក និង​ក្រុម​ព្រឹទ្ធាចារ្យដែលបានសរសេរនៅ​ក្រុង​យេរូសាឡឹម ហើយ​សុំ​ឲ្យ​គេ​អនុវត្ត​តាម។</w:t>
      </w:r>
      <w:r>
        <w:rPr>
          <w:vertAlign w:val="superscript"/>
        </w:rPr>
        <w:t>5</w:t>
      </w:r>
      <w:r>
        <w:t>ដូច្នេះហើយបានជាក្រុមជំនុំ​នានាក៏​មាន​ជំនឿ​កាន់​តែ​មាំមួន​រៀង​រាល់​ថ្ងៃ ហើយ​មាន​គ្នា​កាន់​តែ​ច្រើន​ជា​លំដាប់។</w:t>
      </w:r>
      <w:r>
        <w:rPr>
          <w:vertAlign w:val="superscript"/>
        </w:rPr>
        <w:t>6</w:t>
      </w:r>
      <w:r>
        <w:t>ព្រះវិញ្ញាណ​ដ៏វិសុទ្ធបាន​ប្រាម​លោកប៉ូល និងគ្នារបស់លោក មិន​ឲ្យ​ទៅ​ប្រកាស​ព្រះបន្ទូល​នៅ​ស្រុក​អាស៊ី​ទេ ហេតុ​នេះ​ហើយ​បាន​ជា​លោក​នាំ​គ្នា​ធ្វើ​ដំណើរ​កាត់​ស្រុក​ព្រីគា និង​ដែន​ដី​កាឡាទី។</w:t>
      </w:r>
      <w:r>
        <w:rPr>
          <w:vertAlign w:val="superscript"/>
        </w:rPr>
        <w:t>7</w:t>
      </w:r>
      <w:r>
        <w:t>ពេល​ទៅ​ដល់​ជិត​ស្រុក​មីស៊ា ពួកគេ​មាន​បំណង​ទៅ​ស្រុក​ប៊ីធូនា ប៉ុន្តែព្រះវិញ្ញាណ​របស់​ព្រះយេស៊ូ​ពុំ​អនុញ្ញាត​ឲ្យ​ទៅ​ទេ។</w:t>
      </w:r>
      <w:r>
        <w:rPr>
          <w:vertAlign w:val="superscript"/>
        </w:rPr>
        <w:t>8</w:t>
      </w:r>
      <w:r>
        <w:t>ដូច្នេះ លោក​ក៏​នាំ​គ្នា​ឆ្លង​កាត់​ស្រុក​មីស៊ា ទៅ​ដល់​ក្រុង​ត្រូអាស។</w:t>
      </w:r>
      <w:r>
        <w:rPr>
          <w:vertAlign w:val="superscript"/>
        </w:rPr>
        <w:t>9</w:t>
      </w:r>
      <w:r>
        <w:t>នៅ​ពេល​យប់ លោក​ប៉ូល​បាន​និមិត្ត​ឃើញ​អ្នក​ស្រុក​ម៉ាសេដូន​ម្នាក់ឈរនៅទីនោះហៅលោក ហើយពោល​ថា៖ «សូម​លោក​ឆ្លង​មក​ស្រុក​ម៉ាសេដូន​ជួយ​យើង​ខ្ញុំ​ផង!»។</w:t>
      </w:r>
      <w:r>
        <w:rPr>
          <w:vertAlign w:val="superscript"/>
        </w:rPr>
        <w:t>10</w:t>
      </w:r>
      <w:r>
        <w:t>​ពេល​លោក​បាន​ឃើញ​និមិត្ត​ហេតុ​អស្ចារ្យ​នេះ​ហើយ យើង​​ក៏​រូតរះ​ចេញ​ដំណើរ​ទៅ​ស្រុក​ម៉ាសេដូន ព្រោះ​យើង​ជឿ​ជាក់​ថា ព្រះជាម្ចាស់​ត្រាស់​ហៅ​យើង​​ទៅ​ផ្សព្វផ្សាយ​ដំណឹងល្អ​ដល់​អ្នក​ស្រុក​នោះ។</w:t>
      </w:r>
      <w:r>
        <w:rPr>
          <w:vertAlign w:val="superscript"/>
        </w:rPr>
        <w:t>11</w:t>
      </w:r>
      <w:r>
        <w:t>នៅ​ក្រុង​ត្រូអាស យើង​បាន​ចុះ​សំពៅធ្វើ​ដំណើរ​តម្រង់​ឆ្ពោះ​ទៅ​កោះ​សាម៉ូត្រាស​។ ស្អែក​ឡើង​យើង​បាន​ទៅ​ដល់​ក្រុង​នាប៉ូល។</w:t>
      </w:r>
      <w:r>
        <w:rPr>
          <w:vertAlign w:val="superscript"/>
        </w:rPr>
        <w:t>12</w:t>
      </w:r>
      <w:r>
        <w:t>បន្ទាប់មក យើង​ចេញ​ដំណើរ​ពី​ក្រុង​នោះ​ឆ្ពោះ​ទៅ​ក្រុង​ភីលីពជា​ក្រុង​សំខាន់ជាងគេ​ក្នុង​ស្រុក​ម៉ាសេដូន ហើយ​ជា​ក្រុង​ដែល​ស្ថិត​នៅ​ក្នុង​ចក្រភព​រ៉ូម៉ាំង​ រូចយើង​បាន​ស្នាក់​នៅ​ក្រុង​នោះ​ជា​ច្រើន​ថ្ងៃ។</w:t>
      </w:r>
      <w:r>
        <w:rPr>
          <w:vertAlign w:val="superscript"/>
        </w:rPr>
        <w:t>13</w:t>
      </w:r>
      <w:r>
        <w:t>នៅ​ថ្ងៃ​សប្ប័ទ យើង​បាន​ចេញ​ទៅ​ខាង​ក្រៅ​ទ្វារ​ក្រុង សំដៅ​ទៅ​មាត់​ស្ទឹង​មួយ យើងគិតថាកន្លែងនោះ យើងអាចអធិស្ឋាននៅទីនោះបាន។ យើង​ក៏​នាំ​គ្នា​អង្គុយ ហើយ​និយាយ​ជា​មួយ​ពួក​ស្ត្រី ​ដែល​មក​ជួបជុំ​គ្នា​នៅ​ទី​នោះ។</w:t>
      </w:r>
      <w:r>
        <w:rPr>
          <w:vertAlign w:val="superscript"/>
        </w:rPr>
        <w:t>14</w:t>
      </w:r>
      <w:r>
        <w:t>មាន​ស្ត្រី​ម្នាក់​ដែល​គោរព​កោត​ខ្លាច​ព្រះជាម្ចាស់​ឈ្មោះ​លីឌា ជា​អ្នក​ស្រុក​ធាទេរ៉ា និង​ជា​ឈ្មួញ​ក្រណាត់​ពណ៌​ក្រហម​ដ៏​មាន​តម្លៃ។ ព្រះអម្ចាស់បានបើកចិត្តនាង ឲ្យ​យក​ចិត្ត​ទុក​ដាក់​នឹង​សេចក្ដី​ដែល​លោក​ប៉ូល​មាន​ប្រសាសន៍។</w:t>
      </w:r>
      <w:r>
        <w:rPr>
          <w:vertAlign w:val="superscript"/>
        </w:rPr>
        <w:t>15</w:t>
      </w:r>
      <w:r>
        <w:t>បន្ទាប់​ពី​នាង​បាន​ទទួល​ពិធី​ជ្រមុជ​ទឹក ​ជា​មួយ​ក្រុម​គ្រួសារនៅផ្ទះ​របស់​នាង​រួច​ហើយ នាង​បាន​អញ្ជើញ​យើង​ទៅ​ស្នាក់​នៅ​ផ្ទះ​នាង​ដោយ​ពោល​ថា៖ «បើ​លោក​យល់​ឃើញ​ថា នាង​ខ្ញុំ​ពិត​ជា​ជឿ​លើ​ព្រះអម្ចាស់​មែន សូម​អញ្ជើញ​ទៅ​ស្នាក់​នៅ​​ផ្ទះ​របស់​នាង​ខ្ញុំ​ទៅ»។ នាង​បាន​ទទូច​សុំ​ឲ្យ​យើង​យល់​ព្រម តាម​សេចក្ដី​អញ្ជើញ​របស់​នាង។</w:t>
      </w:r>
      <w:r>
        <w:rPr>
          <w:vertAlign w:val="superscript"/>
        </w:rPr>
        <w:t>16</w:t>
      </w:r>
      <w:r>
        <w:t>មាន​ថ្ងៃ​មួយ ពេល​យើង​ធ្វើ​ដំណើរ​ទៅ​កន្លែង​អធិស្ឋាន មាន​ស្រី​បម្រើម្នាក់​មក​ជួប​យើង។ នាង​មាន​អារក្ស​ភីថង់​ចូល នាំ​ឲ្យ​នាង​ចេះ​ទាយ ធ្វើ​ឲ្យ​ពួក​ម្ចាស់​របស់​នាង​បាន​ទទួល​កំរៃ​យ៉ាង​ច្រើន ពីការទាយ។</w:t>
      </w:r>
      <w:r>
        <w:rPr>
          <w:vertAlign w:val="superscript"/>
        </w:rPr>
        <w:t>17</w:t>
      </w:r>
      <w:r>
        <w:t>នាង​ដើរ​តាម​ក្រោយ​លោក​ប៉ូល និង​តាមយើង ​ទាំង​ស្រែក​ថា៖ «លោក​ទាំង​នេះ​ជា​អ្នក​បម្រើរបស់​ព្រះជាម្ចាស់​ដ៏​ខ្ពង់ខ្ពស់​បំផុត។ លោក​នាំ​ដំណឹង​អំពី​មាគ៌ា​នៃ​ការ​សង្គ្រោះ ​មក​ប្រាប់​អ្នក​រាល់​គ្នា»។</w:t>
      </w:r>
      <w:r>
        <w:rPr>
          <w:vertAlign w:val="superscript"/>
        </w:rPr>
        <w:t>18</w:t>
      </w:r>
      <w:r>
        <w:t>នាងតែងតែ​ធ្វើ​ដូច្នេះជាយូរថ្ងៃហើយ។ ដោយ​លោក​ប៉ូល​ទាស់​ចិត្ត​ជា​ខ្លាំងនឹងនាង ក៏​ងាក​ទៅ​ក្រោយបញ្ជា​វិញ្ញាណ​អាក្រក់​ថា៖ «ក្នុង​ព្រះនាម​ព្រះយេស៊ូគ្រិស្ដ ចូរ​ចេញ​ពី​នាង​ទៅ!»។ វិញ្ញាណ​អាក្រក់​ក៏​ចេញ​ពី​នាង​ភ្លាម។</w:t>
      </w:r>
      <w:r>
        <w:rPr>
          <w:vertAlign w:val="superscript"/>
        </w:rPr>
        <w:t>19</w:t>
      </w:r>
      <w:r>
        <w:t>កាល​ពួក​ម្ចាស់​របស់​ស្រី​បម្រើ​នោះ​ឃើញ​ថា លែង​មាន​សង្ឃឹម​នឹង​បាន​កំរៃ​អ្វី​ទៀត គេ​ក៏​នាំ​គ្នា​ចាប់​លោក​ប៉ូល និង​លោក​ស៊ីឡាស អូស​យក​ទៅ​ជូន​ចៅក្រម​នៅ​ទីសាធារណៈ។</w:t>
      </w:r>
      <w:r>
        <w:rPr>
          <w:vertAlign w:val="superscript"/>
        </w:rPr>
        <w:t>20</w:t>
      </w:r>
      <w:r>
        <w:t>ចៅក្រម​នាំ​លោក​ទាំង​ពីរ​ទៅ​ជួប​ពួក​អាជ្ញាធរ ពោល​ថា៖ «ជន​ជាតិ​យូដា​ទាំង​នេះ​បង្ក​ឲ្យមាន​ចលាចល ​នៅ​ក្នុង​ក្រុង​យើង។</w:t>
      </w:r>
      <w:r>
        <w:rPr>
          <w:vertAlign w:val="superscript"/>
        </w:rPr>
        <w:t>21</w:t>
      </w:r>
      <w:r>
        <w:t>គេ​នាំ​ទំនៀមទម្លាប់​ផ្សេងៗ​មក​ផ្សាយ​ប្រាប់​យើង ដែលមិនស្របច្បាប់សម្រាប់ជន​ជាតិ​រ៉ូម៉ាំង ក្នុងការ​ទទួល ឬ​អនុវត្ត​តាម​បាន​ឡើយ»។</w:t>
      </w:r>
      <w:r>
        <w:rPr>
          <w:vertAlign w:val="superscript"/>
        </w:rPr>
        <w:t>22</w:t>
      </w:r>
      <w:r>
        <w:t>បណ្ដាជន​ក៏​លើក​គ្នា​មក​ប្រឆាំង​នឹង​លោក​ទាំង​ពីរ​ដែរ។ ពួក​អាជ្ញាធរ​បាន​បញ្ជា​ឲ្យគេ​ដោះ​សម្លៀកបំពាក់​លោក​ប៉ូល និង​លោក​ស៊ីឡាស​ចេញ រួច​បញ្ជាឲ្យ​វាយ​នឹង​រំពាត់។</w:t>
      </w:r>
      <w:r>
        <w:rPr>
          <w:vertAlign w:val="superscript"/>
        </w:rPr>
        <w:t>23</w:t>
      </w:r>
      <w:r>
        <w:t>ក្រោយ​ពី​បាន​វាយ​លោក​ទាំង​ពីរ​ច្រើន​រំពាត់រួច​ហើយ គេ​ក៏​យក​លោក​ទៅ​ដាក់​ក្នុង​ទី​ឃុំឃាំង ទាំង​បញ្ជា​ឲ្យ​យាមកាម​យ៉ាងម៉ឺងម៉ាត់ផង។</w:t>
      </w:r>
      <w:r>
        <w:rPr>
          <w:vertAlign w:val="superscript"/>
        </w:rPr>
        <w:t>24</w:t>
      </w:r>
      <w:r>
        <w:t>បន្ទាប់ពីឆ្មាំ​គុកបានឮបញ្ជានេះ គេ​ក៏​យក​លោក​ទាំង​ពីរ​ទៅ​ឃុំ​ក្នុង​គុក​ងងឹត និង​ដាក់​ខ្នោះ​ជើង។</w:t>
      </w:r>
      <w:r>
        <w:rPr>
          <w:vertAlign w:val="superscript"/>
        </w:rPr>
        <w:t>25</w:t>
      </w:r>
      <w:r>
        <w:t>ប្រមាណ​ជា​ពាក់​កណ្ដាល​អធ្រាត្រ លោក​ប៉ូល និង​លោក​ស៊ីឡាសនាំ​គ្នា​អធិស្ឋាន និង​ច្រៀង​សរសើរ​តម្កើង​ព្រះជាម្ចាស់ រូចអ្នក​ទោស​ឯ​ទៀតៗ​ស្ដាប់​លោក​ទាំង​ពីរដែរ។</w:t>
      </w:r>
      <w:r>
        <w:rPr>
          <w:vertAlign w:val="superscript"/>
        </w:rPr>
        <w:t>26</w:t>
      </w:r>
      <w:r>
        <w:t>រំពេច​នោះ ស្រាប់​តែ​មាន​រញ្ជួយ​ផែនដី​យ៉ាង​ខ្លាំង បណ្ដាល​ឲ្យ​កក្រើក​ដល់​គ្រឹះ​នៅទី​ឃុំឃាំង រំពេចនោះ ទ្វារ​គុក​ទាំង​ប៉ុន្មាន​ក៏​របើក​ឡើង​ភ្លាម រីឯ​ច្រវាក់​ដែល​គេ​ដាក់​អ្នក​ទោស​ក៏​របូត​ចេញ​អស់​ដែរ។</w:t>
      </w:r>
      <w:r>
        <w:rPr>
          <w:vertAlign w:val="superscript"/>
        </w:rPr>
        <w:t>27</w:t>
      </w:r>
      <w:r>
        <w:t>ពេល​នោះ ឆ្មាំ​គុក​ភ្ញាក់​ឡើង ហើយបានឃើញទ្វារ​គុក​របើក​ គាត់​ក៏​ហូត​ដាវ​បម្រុង​នឹង​សម្លាប់​ខ្លួន ព្រោះ​នឹក​ស្មាន​ថា​អ្នក​ទោស​រត់​បាត់​អស់​ហើយ។</w:t>
      </w:r>
      <w:r>
        <w:rPr>
          <w:vertAlign w:val="superscript"/>
        </w:rPr>
        <w:t>28</w:t>
      </w:r>
      <w:r>
        <w:t>ប៉ុន្តែ លោក​ប៉ូល​បាន​ស្រែក​ឡើង​យ៉ាង​ខ្លាំងៗ​ថា៖ «កុំ​ធ្វើ​បាប​ខ្លួនឯង​អី ព្រោះយើង​ទាំង​អស់​គ្នា​នៅ​ទី​នេះ​ទេ!»។</w:t>
      </w:r>
      <w:r>
        <w:rPr>
          <w:vertAlign w:val="superscript"/>
        </w:rPr>
        <w:t>29</w:t>
      </w:r>
      <w:r>
        <w:t>ឆ្មាំ​គុក​សុំ​ឲ្យគេ​យក​ភ្លើង​មក រួច​ប្រញាប់ប្រញាល់​ចូល​ទៅ​ក្នុង​គុក ហើយគាត់​ក្រាប​ចុះ​នៅ​មុខ​លោក​ប៉ូល និង​លោក​ស៊ីឡាសទាំង​ញាប់ញ័រ</w:t>
      </w:r>
      <w:r>
        <w:rPr>
          <w:vertAlign w:val="superscript"/>
        </w:rPr>
        <w:t>30</w:t>
      </w:r>
      <w:r>
        <w:t>គាត់​នាំ​លោក​ទាំង​ពីរ​ចេញ​មក​ក្រៅ ពោល​ថា៖ «លោក​ម្ចាស់! តើ​ខ្ញុំ​ប្របាទ​ត្រូវ​ធ្វើ​យ៉ាង​ណា ដើម្បី​ឲ្យ​បាន​ទទួល​ការ​សង្គ្រោះ?»។</w:t>
      </w:r>
      <w:r>
        <w:rPr>
          <w:vertAlign w:val="superscript"/>
        </w:rPr>
        <w:t>31</w:t>
      </w:r>
      <w:r>
        <w:t>លោក​តប​ទៅ​គាត់​វិញ​ថា៖ «សូម​ជឿ​លើ​ព្រះអម្ចាស់យេស៊ូ​ទៅ នោះ​ព្រះជាម្ចាស់​នឹង​សង្គ្រោះ​លោក ព្រម​ទាំង​សង្គ្រោះ​ក្រុម​គ្រួសារ​របស់​លោក​ផង​ដែរ»។</w:t>
      </w:r>
      <w:r>
        <w:rPr>
          <w:vertAlign w:val="superscript"/>
        </w:rPr>
        <w:t>32</w:t>
      </w:r>
      <w:r>
        <w:t>លោក​ទាំង​ពីរ​បាន​ប្រកាស​ព្រះបន្ទូល​របស់​ព្រះអម្ចាស់​ប្រាប់​គាត់ រួមជាមួយ​អ្នក​ទាំង​ប៉ុន្មាន​ដែល​នៅ​ក្នុង​ផ្ទះ​គាត់។</w:t>
      </w:r>
      <w:r>
        <w:rPr>
          <w:vertAlign w:val="superscript"/>
        </w:rPr>
        <w:t>33</w:t>
      </w:r>
      <w:r>
        <w:t>ពេល​នោះ ឆ្មាំ​គុក​នាំ​លោក​ទាំង​ពីរ​មក​លាង​ស្នាម​របួស​ទាំង​យប់ ហើយ​គាត់ និង​ក្រុម​គ្រួសារ​របស់​គាត់ក៏​បាន​ទទួល​ពិធី​ជ្រមុជ​ទឹក​ភ្លាម។</w:t>
      </w:r>
      <w:r>
        <w:rPr>
          <w:vertAlign w:val="superscript"/>
        </w:rPr>
        <w:t>34</w:t>
      </w:r>
      <w:r>
        <w:t>គាត់​បាន​នាំ​លោកប៉ូល និងលោកស៊ីឡាស​ឡើង​ទៅ​ផ្ទះ​គាត់ រៀបចំ​ម្ហូប​អាហារ​ជូន រួចគាត់ និង​ក្រុម​គ្រួសារ​របស់​គាត់​មាន​អំណរ​យ៉ាងខ្លាំង ដោយ​បាន​ជឿ​លើ​ព្រះជាម្ចាស់។</w:t>
      </w:r>
      <w:r>
        <w:rPr>
          <w:vertAlign w:val="superscript"/>
        </w:rPr>
        <w:t>35</w:t>
      </w:r>
      <w:r>
        <w:t>លុះ​ភ្លឺ​ឡើង ពួក​អាជ្ញាធរ​បាន​ចាត់​តម្រួតឲ្យ​ទៅ​ប្រាប់​ឆ្មាំ​គុក​ថា៖ «ចូរ​ដោះ​លែង​អ្នក​ទាំង​នោះ​ទៅ!»។</w:t>
      </w:r>
      <w:r>
        <w:rPr>
          <w:vertAlign w:val="superscript"/>
        </w:rPr>
        <w:t>36</w:t>
      </w:r>
      <w:r>
        <w:t>ឆ្មាំ​គុក​បាន​នាំ​ដំណឹង​នេះ​ទៅ​ជម្រាប​លោក​ប៉ូល​ថា៖ «ពួក​អាជ្ញាធរ​បាន​ចាត់​គេ​មក​ប្រាប់​ឲ្យ​ដោះ​លែង​លោក​ហើយ ដូច្នេះសូម​លោក​ចេញ​ទៅ​ឲ្យបាន​សុខសាន្ត​ចុះ»។</w:t>
      </w:r>
      <w:r>
        <w:rPr>
          <w:vertAlign w:val="superscript"/>
        </w:rPr>
        <w:t>37</w:t>
      </w:r>
      <w:r>
        <w:t>ប៉ុន្តែ លោក​ប៉ូល​មាន​ប្រសាសន៍​ទៅ​តម្រួត​ទាំង​នោះ​ថា៖ «យើង​ជា​ជន​ជាតិ​រ៉ូម៉ាំង​ គេ​បាន​វាយ​យើង​នឹង​រំពាត់​នៅ​មុខ​ប្រជុំ​ជន ដោយ​ពុំ​បាន​ជំនុំ​ជម្រះ​ជា​មុន ហើយ​ក៏​យក​យើង​មក​ដាក់​គុក​ទៀត។ តើពួកគេចង់​ដោះ​លែង​យើង​ដោយ​ស្ងាត់ៗឬ? ទេ មិន​បាន​ទេ! លោក​ទាំង​នោះ​ត្រូវ​តែ​មក​ដោះ​លែង​យើង​ផ្ទាល់​តែ​ម្ដង​ទើប​បាន»។</w:t>
      </w:r>
      <w:r>
        <w:rPr>
          <w:vertAlign w:val="superscript"/>
        </w:rPr>
        <w:t>38</w:t>
      </w:r>
      <w:r>
        <w:t>ពួក​តម្រួត​នាំ​ពាក្យ​នេះ​ទៅ​ជម្រាប​ពួក​អាជ្ញាធរ។ កាល​ដឹង​ថា លោក​ប៉ូល និងលោកស៊ីឡាស​មាន​សញ្ជាតិ​រ៉ូម៉ាំង​ដូច្នេះ ពួក​អាជ្ញាធរ​ភ័យ​ខ្លាច​ជា​ខ្លាំង។</w:t>
      </w:r>
      <w:r>
        <w:rPr>
          <w:vertAlign w:val="superscript"/>
        </w:rPr>
        <w:t>39</w:t>
      </w:r>
      <w:r>
        <w:t>ពួកអាជ្ញាធរ​សុំ​ទោស​លោក​ទាំង​ពីរ រួច​ដោះ​លែង​លោក និង​អង្វរ​ឲ្យលោក​ចាក​ចេញ​ពី​ក្រុង​នោះ​ផង។</w:t>
      </w:r>
      <w:r>
        <w:rPr>
          <w:vertAlign w:val="superscript"/>
        </w:rPr>
        <w:t>40</w:t>
      </w:r>
      <w:r>
        <w:t>លោក​ប៉ូល និងលោកស៊ីឡាស​ចេញ​ពី​ទី​ឃុំឃាំងចូល​ទៅ​ផ្ទះ​របស់​នាង​លីឌា។ នៅពេលប៉ូល និងស៊ីឡាសបាន​ជួប​ពួក​បង​ប្អូន ពួកលោកក៏​លើក​ទឹក​ចិត្ត​គេ​ រួច​លោកទាំងពីរនាំ​គ្នា​ធ្វើ​ដំណើរ​ចេញ​ទៅ។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លោក​ប៉ូល និង​លោក​ស៊ីឡាសធ្វើ​ដំណើរ​កាត់​ក្រុង​អាំភីប៉ូលី និង​ក្រុង​អប៉ុឡូនា ហើយ​ទៅ​ដល់​ក្រុង​ថេស្សាឡូនិក ដែលជាក្រុងមួយមាន​សាលា​ប្រជុំរបស់​សាសន៍​យូដា។</w:t>
      </w:r>
      <w:r>
        <w:rPr>
          <w:vertAlign w:val="superscript"/>
        </w:rPr>
        <w:t>2</w:t>
      </w:r>
      <w:r>
        <w:t>លោក​ប៉ូល​បាន​ចូល​ទៅ​សាលា​ប្រជុំ​តាម​ទម្លាប់​របស់​លោក ព្រម​ទាំង​វែកញែក​គម្ពីរ​ជា​មួយ​ពួក​គេ​រាល់​ថ្ងៃ​សប្ប័ទក្នុង​អំឡុង​បី​សប្ដាហ៍។</w:t>
      </w:r>
      <w:r>
        <w:rPr>
          <w:vertAlign w:val="superscript"/>
        </w:rPr>
        <w:t>3</w:t>
      </w:r>
      <w:r>
        <w:t>លោកបានបើកអត្ថបទគម្ពីរ ហើយ​បរិយាយ​ពន្យល់​ប្រាប់​គេ​ថា ជាការសំខាន់ណាស់ដែលព្រះគ្រិស្ដ​ត្រូវ​តែ​រង​ទុក្ខ​វេទនា និង​មាន​ព្រះជន្ម​រស់​ឡើង​វិញ។ លោក​មាន​ប្រសាសន៍​ថា៖ «ព្រះយេស៊ូនេះហើយ ដែល​ខ្ញុំ​បាន​ជម្រាបប្រាប់​បង​ប្អូនថាជាព្រះគ្រិស្ត​»។</w:t>
      </w:r>
      <w:r>
        <w:rPr>
          <w:vertAlign w:val="superscript"/>
        </w:rPr>
        <w:t>4</w:t>
      </w:r>
      <w:r>
        <w:t>ជន​ជាតិ​យូដា​ខ្លះ​យល់​ស្រប​តាម ហើយ​ចូល​មក​រួបរួម​ជា​មួយ​លោក​ប៉ូល និង​លោក​ស៊ីឡាស មាន​ទាំងជន​ជាតិ​ក្រិក ​ដែល​គោរព​កោត​ខ្លាច​ព្រះជាម្ចាស់ជាច្រើនអ្នក និង​មាន​ស្ត្រីៗ​ជា​ច្រើនក្នង​ចំណោម​អ្នក​ធំ​ក៏​ចូល​មក​រួបរួម​ដែរ។</w:t>
      </w:r>
      <w:r>
        <w:rPr>
          <w:vertAlign w:val="superscript"/>
        </w:rPr>
        <w:t>5</w:t>
      </w:r>
      <w:r>
        <w:t>រីឯ​ជន​ជាតិ​យូដាដែលមិនទាន់ជឿ គេ​មាន​ចិត្ត​ច្រណែន ហើយ​ប្រមូល​ពួក​ពាល​ដែល​នៅ​តាម​ផ្លូវមក​បំបះបំបោរ​ប្រជាជន ឲ្យកើត​ចលាចល​ក្នុង​ក្រុង។ គេ​បាន​ទៅ​ផ្ទះ​លោក​យ៉ាសូន ក្នុង​គោល​បំណង​ចាប់​លោក​ប៉ូល និង​លោក​ស៊ីឡាស យក​ទៅ​ឲ្យ​ប្រជាជន​កាត់​ទោស។</w:t>
      </w:r>
      <w:r>
        <w:rPr>
          <w:vertAlign w:val="superscript"/>
        </w:rPr>
        <w:t>6</w:t>
      </w:r>
      <w:r>
        <w:t>តែ​ដោយ​គេ​រក​លោក​ទាំង​ពីរ​មិន​ឃើញ គេ​ក៏​ចាប់​លោក​យ៉ាសូន និង​បង​ប្អូន​ខ្លះ​ទៀត អូស​យក​ទៅ​ជូន​លោក​អភិបាល​ក្រុង ទាំង​ស្រែក​ឡើង​ថា៖ «ពួក​ដែល​បង្ក​ការ​ជ្រួលច្របល់​ពេញ​ពិភព​លោក​ទាំង​មូល បាន​មក​ដល់​ទី​នេះ​ហើយ!។</w:t>
      </w:r>
      <w:r>
        <w:rPr>
          <w:vertAlign w:val="superscript"/>
        </w:rPr>
        <w:t>7</w:t>
      </w:r>
      <w:r>
        <w:t>យ៉ាសូន​បាន​ទទួល​ពួក​គេ​ឲ្យ​ស្នាក់​នៅ​ផ្ទះ​គាត់ ហើយអ្នក​ទាំង​នោះ​បាន​ប្រព្រឹត្ត​ខុស​នឹង​ព្រះរាជក្រឹត្យ​របស់​ព្រះចៅ​អធិរាជសេសារ ដ្បិត​ពួក​គេ​ប្រកាស​ថា មាន​ស្ដេច​មួយ​អង្គ​ទៀត នាម​យេស៊ូ»។</w:t>
      </w:r>
      <w:r>
        <w:rPr>
          <w:vertAlign w:val="superscript"/>
        </w:rPr>
        <w:t>8</w:t>
      </w:r>
      <w:r>
        <w:t>ពាក្យ​នេះ​បាន​ធ្វើ​ឲ្យ​បណ្ដាជន និង​លោក​អភិបាល​ក្រុង​ខ្វល់​ចិត្ត។</w:t>
      </w:r>
      <w:r>
        <w:rPr>
          <w:vertAlign w:val="superscript"/>
        </w:rPr>
        <w:t>9</w:t>
      </w:r>
      <w:r>
        <w:t>គេ​បាន​សុំ​ឲ្យ​លោក​យ៉ាសូន និង​អ្នក​ឯ​ទៀតៗ​បង់​ប្រាក់​ធានា ទើប​គេ​សុខ​ចិត្ត​ដោះ​លែង​ឲ្យ​ទៅ​វិញ។</w:t>
      </w:r>
      <w:r>
        <w:rPr>
          <w:vertAlign w:val="superscript"/>
        </w:rPr>
        <w:t>10</w:t>
      </w:r>
      <w:r>
        <w:t>នៅយប់នោះ ពួក​បង​ប្អូន​បាន​បណ្ដោះ​លោក​ប៉ូល និង​លោក​ស៊ីឡាសឲ្យ​ចេញ​ដំណើរ​ទៅ​ក្រុង​បេរាភ្លាម។ លុះ​ទៅ​ដល់​ហើយ លោក​ទាំង​ពីរ​ក៏​ចូល​ទៅ​ក្នុង​សាលា​ប្រជុំរបស់​សាសន៍​យូដា។</w:t>
      </w:r>
      <w:r>
        <w:rPr>
          <w:vertAlign w:val="superscript"/>
        </w:rPr>
        <w:t>11</w:t>
      </w:r>
      <w:r>
        <w:t>សាសន៍​យូដា​នៅ​ក្រុង​នេះ មាន​សន្ដាន​ចិត្ត​ល្អ​ជាង​សាសន៍​យូដា​នៅ​ក្រុង​ថេស្សាឡូនិក ដ្បិត​គេ​បាន​ទទួល​ព្រះបន្ទូល​ដោយ​ចិត្ត​ស្មោះ​សរ ហើយ​ពិនិត្យពិច័យ​មើល​គម្ពីរ​ជា​រៀង​រាល់​ថ្ងៃ ដើម្បី​ឲ្យ​ដឹង​ថា សេចក្ដី​ដែល​លោក​ប៉ូល និង​លោក​ស៊ីឡាស​មាន​ប្រសាសន៍​ប្រាប់​គេ ពិត​ជា​ត្រឹម​ត្រូវ​មែន ឬ​យ៉ាង​ណា។</w:t>
      </w:r>
      <w:r>
        <w:rPr>
          <w:vertAlign w:val="superscript"/>
        </w:rPr>
        <w:t>12</w:t>
      </w:r>
      <w:r>
        <w:t>ក្នុង​ចំណោម​ពួក​គេ​មាន​ច្រើន​នាក់​បាន​ជឿ ហើយ​មាន​ស្ត្រីៗ​អ្នក​មុខ​អ្នក​ការ​ជាតិ​ក្រិក និង​មាន​បុរស​ជា​ច្រើន​បាន​ជឿ​ដែរ។</w:t>
      </w:r>
      <w:r>
        <w:rPr>
          <w:vertAlign w:val="superscript"/>
        </w:rPr>
        <w:t>13</w:t>
      </w:r>
      <w:r>
        <w:t>ប៉ុន្តែ កាល​សាសន៍​យូដា​នៅ​ក្រុង​ថេស្សាឡូនិក​ដឹង​ថា លោក​ប៉ូល​ផ្សព្វផ្សាយ​ព្រះបន្ទូល​របស់​ព្រះជាម្ចាស់​នៅ​ក្រុង​បេរា​ដែរ​នោះ គេ​ក៏​នាំ​គ្នា​មក​បំបះបំបោរ​មហាជនឲ្យ​ជ្រួលច្របល់​ឡើង។</w:t>
      </w:r>
      <w:r>
        <w:rPr>
          <w:vertAlign w:val="superscript"/>
        </w:rPr>
        <w:t>14</w:t>
      </w:r>
      <w:r>
        <w:t>ឃើញ​ដូច្នោះ ពួក​បង​ប្អូន​បាន​នាំ​លោក​ប៉ូល​ឆ្ពោះ​ទៅ​មាត់​សមុទ្រ​ភ្លាម រីឯ​លោក​ស៊ីឡាស និង​លោក​ធីម៉ូថេ​វិញ ស្នាក់​នៅ​ទី​នោះ​ដដែល។</w:t>
      </w:r>
      <w:r>
        <w:rPr>
          <w:vertAlign w:val="superscript"/>
        </w:rPr>
        <w:t>15</w:t>
      </w:r>
      <w:r>
        <w:t>ពួក​អ្នក​ជូន​ដំណើរ​លោក​ប៉ូល បាន​មក​ជា​មួយ​លោក​រហូត​ដល់​ក្រុង​អាថែន។ នៅពេលពួកគេ​ត្រឡប់​ទៅ​វិញ គេ​នាំ​ពាក្យ​ផ្ដែផ្ដាំ​ពី​លោក​ប៉ូល ទៅ​ជម្រាបប​លោក​ស៊ីឡាស និង​លោក​ធីម៉ូថេឲ្យ​មក​តាម​លោក​យ៉ាង​ប្រញាប់​បំផុត។</w:t>
      </w:r>
      <w:r>
        <w:rPr>
          <w:vertAlign w:val="superscript"/>
        </w:rPr>
        <w:t>16</w:t>
      </w:r>
      <w:r>
        <w:t>ពេល​លោក​ប៉ូល​រង់ចាំ​លោក​ស៊ីឡាស និង​លោក​ធីម៉ូថេ នៅ​ក្រុង​អាថែន លោក​តឹង​ទ្រូង​ជា​ខ្លាំង ​ដោយ​ឃើញ​មាន​រូប​សំណាក់​ពាសពេញ​ក្នុង​ក្រុង​នេះ។</w:t>
      </w:r>
      <w:r>
        <w:rPr>
          <w:vertAlign w:val="superscript"/>
        </w:rPr>
        <w:t>17</w:t>
      </w:r>
      <w:r>
        <w:t>ដូច្នេះលោក​បាន​ជជែក​សន្ទនា​ជា​មួយ​សាសន៍​យូដា និង​ជា​មួយ​អ្នក​ដែល​គោរព​កោត​ខ្លាច​ព្រះជាម្ចាស់​នៅ​ក្នុង​សាលា​ប្រជុំ ហើយ​រៀង​រាល់​ថ្ងៃ លោក​សន្ទនា​ជា​មួយ​អស់​អ្នក​ដែល​លោក​ជួប​នៅ​តាម​ទីសាធារណៈ​ក្នុង​ក្រុងនោះ។</w:t>
      </w:r>
      <w:r>
        <w:rPr>
          <w:vertAlign w:val="superscript"/>
        </w:rPr>
        <w:t>18</w:t>
      </w:r>
      <w:r>
        <w:t>មាន​ទស្សនវិទូ​ខ្លះ​ខាង​អេពីគួរ និង​ខាង​ស្ដូអ៊ីក​ ក៏​បាន​ជួប​លោកដែរ​។​ អ្នកខ្លះ​ពោល​ថា៖ «តើ​អ្នក​ព្រោកប្រាជ្ញ​នេះ​ចង់​និយាយអំ​ពី​រឿង​អ្វី?» ខ្លះ​ទៀត​ពោល​ថា៖ «គាត់មើលទៅដូចជាអ្នកដែលប្រកាសប្រាប់មនុស្សពីព្រះចម្លែក»។ គេ​ពោល​ដូច្នេះ មក​ពី​ឮ​លោក​ប៉ូលប្រកាសអំពី​ព្រះយេស៊ូ និង​អំពី​ការ​រស់​ឡើង​វិញ​។</w:t>
      </w:r>
      <w:r>
        <w:rPr>
          <w:vertAlign w:val="superscript"/>
        </w:rPr>
        <w:t>19</w:t>
      </w:r>
      <w:r>
        <w:t>គេ​ក៏​នាំ​លោក​យក​ទៅ​មុខ​សភា​ក្រុង នៅ​ទួល​អើរីយ៉ូស ហើយ​ពោល​មក​លោក​ថា៖ «តើ​លោក​អាច​ប្រាប់​​យើងឲ្យ​ដឹង អំពី​លទ្ធិ​ថ្មី​ដែល​លោក​បង្រៀន​នោះ​បាន​ទេ?</w:t>
      </w:r>
      <w:r>
        <w:rPr>
          <w:vertAlign w:val="superscript"/>
        </w:rPr>
        <w:t>20</w:t>
      </w:r>
      <w:r>
        <w:t>ដ្បិត​យើង​បាន​ឮ​លោក​ថ្លែង​រឿង​ចំឡែកៗ ដូច្នេះយើងពិតជាចង់ដឹងអត្ថន័យណាស់។</w:t>
      </w:r>
      <w:r>
        <w:rPr>
          <w:vertAlign w:val="superscript"/>
        </w:rPr>
        <w:t>21</w:t>
      </w:r>
      <w:r>
        <w:t>អ្នក​ក្រុង​អាថែន និង​ជន​បរទេស​ឯ​ទៀតៗ ដែល​រស់​នៅ​ក្នុង​ក្រុង​នោះ មិន​ធ្វើ​អ្វី​ផ្សេង​ទៀត​ក្រៅ​ពី​និយាយ ឬ​ស្ដាប់​រឿង​ថ្មីៗ​។</w:t>
      </w:r>
      <w:r>
        <w:rPr>
          <w:vertAlign w:val="superscript"/>
        </w:rPr>
        <w:t>22</w:t>
      </w:r>
      <w:r>
        <w:t>ដូច្នេះលោក​ប៉ូល​ក្រោក​ឈរនៅ​កណ្ដាល​អង្គ​ប្រជុំ​នៅ​ទួល​អើរីយ៉ូស ហើយ​មាន​ប្រសាសន៍​ថា៖ «អស់​លោក​ជា​អ្នក​ក្រុង​អាថែន​អើយ! ខ្ញុំ​សង្កេតឃើញអ្នកថា អស់លោកជាអ្នកកាន់សាសនាខ្ជាប់ខ្ជួនណាស់។</w:t>
      </w:r>
      <w:r>
        <w:rPr>
          <w:vertAlign w:val="superscript"/>
        </w:rPr>
        <w:t>23</w:t>
      </w:r>
      <w:r>
        <w:t>ពេល​ខ្ញុំ​ដើរ​ក្នុង​ទីក្រុង ខ្ញុំ​ឃើញ​មាន​បូជនីយដ្ឋាន​ទាំង​ប៉ុន្មាន ​ដែល​អស់​លោក​គោរព​បូជា ហើយ​ខ្ញុំ​ក៏​បាន​ឃើញ​អាសនៈ​មួយ​ដែល​មាន​ចារឹក​អក្សរ​ថា៖ «សូម​ឧទ្ទិស​ដល់​ព្រះ​ដែល​យើង​ពុំ​ស្គាល់»។ ខ្ញុំចង់ប្រកាសប្រាប់ថា អស់លោកថ្វាយបង្គំព្រះដែលអស់លោកពុំស្គាល់។</w:t>
      </w:r>
      <w:r>
        <w:rPr>
          <w:vertAlign w:val="superscript"/>
        </w:rPr>
        <w:t>24</w:t>
      </w:r>
      <w:r>
        <w:t>ព្រះជាម្ចាស់​ដែល​បាន​បង្កើត​ពិភព​លោក និង​បង្កើត​អ្វីៗ​សព្វ​សារពើ​នៅ​ក្នុង​ពិភព​លោក​នេះ ព្រះអង្គ​ជា​ព្រះអម្ចាស់​នៃ​ស្ថាន​បរមសុខ និង​​ផែនដី ព្រះអង្គ​មិន​គង់​នៅ​ក្នុង​ព្រះវិហារ ដែល​មនុស្ស​សង់​នោះ​ឡើយ។</w:t>
      </w:r>
      <w:r>
        <w:rPr>
          <w:vertAlign w:val="superscript"/>
        </w:rPr>
        <w:t>25</w:t>
      </w:r>
      <w:r>
        <w:t>​ព្រះអង្គ​ក៏​មិន​ត្រូវ​ការ​ឲ្យ​មនុស្ស​បី​បាច់​ថែរក្សា​ព្រះអង្គ​ដែរ ព្រោះ​ព្រះអង្គ​ទេ​តើ​ដែល​បាន​ប្រទាន​ជីវិត ប្រទាន​ដង្ហើម និង​ប្រទាន​របស់​សព្វ​សារពើដល់​មនុស្ស។</w:t>
      </w:r>
      <w:r>
        <w:rPr>
          <w:vertAlign w:val="superscript"/>
        </w:rPr>
        <w:t>26</w:t>
      </w:r>
      <w:r>
        <w:t>ព្រះអង្គ​ប្រទាន​ឲ្យប្រជាជាតិ​នានា កើត​ចេញ​មក​ពី​មនុស្ស​តែ​ម្នាក់ ហើយ​ឲ្យ​គេ​រស់​នៅ​ពាសពេញ​លើ​ផែនដី​ទាំង​មូល ទាំង​កំណត់​រដូវ​កាល និង​កំណត់​ព្រំដែន​ឲ្យ​មនុស្ស​រស់​នៅ</w:t>
      </w:r>
      <w:r>
        <w:rPr>
          <w:vertAlign w:val="superscript"/>
        </w:rPr>
        <w:t>27</w:t>
      </w:r>
      <w:r>
        <w:t>ហេតុដូច្នេះបានជាគេគួរស្វែងរកព្រះជាម្ចាស់ ប្រហែល​ជា​គេ​នឹង​រក​ព្រះអង្គ​ឃើញ។ តាម​ពិត ព្រះជាម្ចាស់​មិន​គង់​នៅ​ឆ្ងាយ​ពី​យើង​ម្នាក់ៗ​ទេ។</w:t>
      </w:r>
      <w:r>
        <w:rPr>
          <w:vertAlign w:val="superscript"/>
        </w:rPr>
        <w:t>28</w:t>
      </w:r>
      <w:r>
        <w:t>ដ្បិត​យើង​មាន​ជីវិត មាន​ចលនា និង​មាន​ភាវៈ​ជា​មនុស្សក្នុងព្រះអង្គ ដូចអ្នក​កវី​ម្នាក់របស់​អស់​លោក​តែង​ពោល​ថា៖ “យើង​ក៏​ជា​ពូជ​របស់​ព្រះអង្គ​ដែរ”។</w:t>
      </w:r>
      <w:r>
        <w:rPr>
          <w:vertAlign w:val="superscript"/>
        </w:rPr>
        <w:t>29</w:t>
      </w:r>
      <w:r>
        <w:t>ហេតុ​នេះ ប្រសិន​បើ​យើង​ពិត​ជា​ពូជ​របស់​ព្រះជាម្ចាស់​មែន យើង​មិន​ត្រូវ​គិត​ថា ព្រះអង្គ​មាន​សណ្ឋាន​ដូច​រូប​សំណាក់ ធ្វើ​ពី​មាស ប្រាក់ ឬ​ថ្ម​ដែល​ជា​ក្បាច់​រចនាតាម​ការ​នឹក​ឃើញ​របស់​មនុស្ស​នោះ​ឡើយ។</w:t>
      </w:r>
      <w:r>
        <w:rPr>
          <w:vertAlign w:val="superscript"/>
        </w:rPr>
        <w:t>30</w:t>
      </w:r>
      <w:r>
        <w:t>ដូច្នេះ ព្រះជាម្ចាស់​មិន​ប្រកាន់​ទោស​មនុស្សលោក ដែលប្រព្រឹត្តអំពើមិនគប្បីនោះឡើយ តែ​ឥឡូវ​នេះ ព្រះអង្គ​បង្គាប់ឲ្យ​មនុស្ស​ទាំង​អស់​រស់​នៅ​គ្រប់​ទី​កន្លែង បានកែ​ប្រែ​ចិត្ត​។</w:t>
      </w:r>
      <w:r>
        <w:rPr>
          <w:vertAlign w:val="superscript"/>
        </w:rPr>
        <w:t>31</w:t>
      </w:r>
      <w:r>
        <w:t>ដ្បិត​ព្រះអង្គ​បាន​កំណត់​ថ្ងៃ​មួយ​ទុក ដើម្បី​វិនិច្ឆ័យ​ទោស​មនុស្ស តាម​សេចក្ដី​សុចរិត ដោយសារ​បុរស​ម្នាក់​ដែល​ព្រះអង្គ​បាន​តែងតាំង។ ព្រះអង្គ​បាន​ប្រោស​បុរស​នោះ​ឲ្យរស់​ឡើង​វិញទុក​ជា​ភស្ដុតាង​សម្រាប់​មនុស្ស​ទាំង​អស់»។</w:t>
      </w:r>
      <w:r>
        <w:rPr>
          <w:vertAlign w:val="superscript"/>
        </w:rPr>
        <w:t>32</w:t>
      </w:r>
      <w:r>
        <w:t>កាល​ពួក​គេ​បាន​ឮ​សូរ​ពាក្យ “រស់​ឡើង​វិញ” ដូច្នេះ អ្នក​ខ្លះ​ក៏​ចំអក​អោយលោកប៉ូល អ្នក​ខ្លះ​ទៀត​ពោល​ថា៖ «ចាំ​លើក​ក្រោយ យើង​នឹង​ស្ដាប់​លោក​មាន​ប្រសាសន៍​អំពី​រឿង​នេះ​ទៀត»។</w:t>
      </w:r>
      <w:r>
        <w:rPr>
          <w:vertAlign w:val="superscript"/>
        </w:rPr>
        <w:t>33</w:t>
      </w:r>
      <w:r>
        <w:t>បន្ទាប់មក លោក​ប៉ូល​ក៏​ចាក​ចេញ​ពី​ចំណោម​ពួក​គេ។</w:t>
      </w:r>
      <w:r>
        <w:rPr>
          <w:vertAlign w:val="superscript"/>
        </w:rPr>
        <w:t>34</w:t>
      </w:r>
      <w:r>
        <w:t>ប៉ុន្តែ មាន​អ្នក​ខ្លះ​បាន​មក​ចូល​រួម​ជា​មួយ​លោក​ហើយ​ជឿ រូមទាំងលោក​ឌេវនីស ជា​សមាជិក​សភា​ក្រុង នៅ​ទួល​អើរីយ៉ូស និង​មាន​ស្ត្រី​ម្នាក់​ឈ្មោះ​នាង​ដាម៉ារីស ព្រម​ទាំង​អ្នក​ឯ​ទៀតៗ​ផង។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ក្រោយ​មក លោក​ប៉ូល​បាន​ចាក​ចេញ​ពី​ក្រុង​អាថែន ហើយធ្វើ​ដំណើរ​ឆ្ពោះ​ទៅ​ក្រុង​កូរិនថូស។</w:t>
      </w:r>
      <w:r>
        <w:rPr>
          <w:vertAlign w:val="superscript"/>
        </w:rPr>
        <w:t>2</w:t>
      </w:r>
      <w:r>
        <w:t>នៅ​ក្រុង​នោះ លោក​បាន​ជួប​ជន​ជាតិ​យូដា​ម្នាក់ ឈ្មោះ​អគីឡា ជា​អ្នក​ស្រុក​ប៉ុនតុស និងនាង​ព្រីស៊ីល​ជា​ភរិយា អ្នកទាំងពីរទើប​នឹង​មក​ពី​ស្រុក​អ៊ីតាលី ព្រោះ​ព្រះចៅ​អធិរាជ​ក្លូឌាស បាន​ចេញ​បញ្ជា​អោយ​ជន​ជាតិ​យូដា​ទាំង​អស់​ចាក​ចេញ​ពី​ក្រុង​រ៉ូម។ លោក​ប៉ូល​បានទៅជួប​អ្នក​ទាំង​ពីរ</w:t>
      </w:r>
      <w:r>
        <w:rPr>
          <w:vertAlign w:val="superscript"/>
        </w:rPr>
        <w:t>3</w:t>
      </w:r>
      <w:r>
        <w:t>ហើយ​ស្នាក់​នៅ និង​ធ្វើ​ការ​ជា​មួយ​គេ ព្រោះ​លោក​មាន​មុខ​របរ​ដូច​គ្នា គឺ​ត្បាញ​ក្រណាត់​សសម្រាប់​បោះ​ជំរំ។</w:t>
      </w:r>
      <w:r>
        <w:rPr>
          <w:vertAlign w:val="superscript"/>
        </w:rPr>
        <w:t>4</w:t>
      </w:r>
      <w:r>
        <w:t>ដូច្នេះ រៀង​រាល់​ថ្ងៃ​សប្ប័ទ លោកប៉ូល​តែងតែ​មាន​ប្រសាសន៍​ក្នុង​សាលា​ប្រជុំ។ លោក​ណែនាំទាំង​សាសន៍​យូដា ទាំង​សាសន៍​ក្រិក​ឲ្យ​ជឿ។</w:t>
      </w:r>
      <w:r>
        <w:rPr>
          <w:vertAlign w:val="superscript"/>
        </w:rPr>
        <w:t>5</w:t>
      </w:r>
      <w:r>
        <w:t>កាល​លោក​ស៊ីឡាស និង​លោក​ធីម៉ូថេធ្វើ​ដំណើរ​ពី​ស្រុក​ម៉ាសេដូន​មក​ដល់​ហើយ លោក​ប៉ូល​ក៏​ចំណាយ​ពេល​ទាំង​អស់​របស់​លោក ដើម្បី​ប្រកាស​ព្រះបន្ទូល។ លោក​បាន​បញ្ជាក់​ប្រាប់​សាសន៍​យូដា​ថា ព្រះយេស៊ូ​ពិត​ជា​ព្រះគ្រិស្ដ។</w:t>
      </w:r>
      <w:r>
        <w:rPr>
          <w:vertAlign w:val="superscript"/>
        </w:rPr>
        <w:t>6</w:t>
      </w:r>
      <w:r>
        <w:t>ពេលសាសន៍​យូដា​បាន​ប្រឆាំង និងជេរ​ប្រមាថ​លោក លោក​ក៏​រលាស់​ធូលី​ដី​ពី​អាវ​របស់​លោកទាំង​មាន​ប្រសាសន៍​ថា៖ «បើ​អ្នក​រាល់​គ្នា​វិនាស​បាត់​បង់​នោះ គឺ​មក​តែ​ពី​កំហុស​របស់​អ្នក​រាល់​គ្នា​ផ្ទាល់​ប៉ុណ្ណោះ​ គ្មាន​ជាប់​ជំពាក់​អ្វី​ជា​មួយ​ខ្ញុំ​ទេ។ ​ចាប់​ពី​ពេល​នេះ ខ្ញុំ​នឹង​ទៅ​រក​សាសន៍​ដទៃ​វិញ»។</w:t>
      </w:r>
      <w:r>
        <w:rPr>
          <w:vertAlign w:val="superscript"/>
        </w:rPr>
        <w:t>7</w:t>
      </w:r>
      <w:r>
        <w:t>ដូច្នេះ លោក​ក៏​ចាក​ចេញ​ពី​ទី​នោះឆ្ពោះ​ទៅ​ផ្ទះ​បុរស​ម្នាក់ ឈ្មោះ​យូស្ទូសជា​អ្នក​គោរព​កោត​ខ្លាច​ព្រះជាម្ចាស់។ ផ្ទះ​គាត់​នៅ​ជាប់​នឹង​សាលា​ប្រជុំ។​</w:t>
      </w:r>
      <w:r>
        <w:rPr>
          <w:vertAlign w:val="superscript"/>
        </w:rPr>
        <w:t>8</w:t>
      </w:r>
      <w:r>
        <w:t>លោក​គ្រីសប៉ុស ដែល​ជា​អ្នក​ទទួល​ខុស​ត្រូវ​លើ​សាលា​ប្រជុំ និង​ក្រុម​គ្រួសារ​របស់​លោក​វិញ ក៏​ជឿ​លើ​ព្រះអម្ចាស់​ដែរ។ មាន​អ្នក​ក្រុង​កូរិនថូស​ជា​ច្រើន​ទៀត បាន​ស្ដាប់​លោក​ប៉ូល​ហើយ​ជឿ ព្រម​ទាំង​ទទួល​ពិធី​ជ្រមុជ​ទឹក​ផងដែរ។</w:t>
      </w:r>
      <w:r>
        <w:rPr>
          <w:vertAlign w:val="superscript"/>
        </w:rPr>
        <w:t>9</w:t>
      </w:r>
      <w:r>
        <w:t>យប់​មួយ លោក​ប៉ូល​និមិត្ត​ឃើញ​ព្រះអម្ចាស់​មាន​ព្រះបន្ទូល​មក​លោក​ថា៖ «កុំ​ខ្លាច​អី! ត្រូវ​និយាយ​ត​ទៅ​ទៀត កុំ​នៅ​ស្ងៀម​ឡើយ។</w:t>
      </w:r>
      <w:r>
        <w:rPr>
          <w:vertAlign w:val="superscript"/>
        </w:rPr>
        <w:t>10</w:t>
      </w:r>
      <w:r>
        <w:t>ដ្បិត​យើង​ស្ថិត​នៅ​ជា​មួយ​អ្នក​ហើយ ពុំ​មាន​នរណា​អាច​ធ្វើ​បាប​អ្នក​បាន​ទេ ព្រោះ​នៅ​ក្រុង​នេះ មាន​មនុស្ស​ជា​ច្រើន​ជា​ប្រជារាស្ត្រ​របស់​យើង»។</w:t>
      </w:r>
      <w:r>
        <w:rPr>
          <w:vertAlign w:val="superscript"/>
        </w:rPr>
        <w:t>11</w:t>
      </w:r>
      <w:r>
        <w:t>លោក​ប៉ូល​ស្នាក់​នៅ​ក្រុង​កូរិនថូស អស់​រយៈ​ពេល​មួយ​ឆ្នាំ​ប្រាំ​មួយ​ខែ លោក​បង្រៀន​ព្រះបន្ទូល​របស់​ព្រះជាម្ចាស់​ដល់​អ្នក​ក្រុង​នោះ។</w:t>
      </w:r>
      <w:r>
        <w:rPr>
          <w:vertAlign w:val="superscript"/>
        </w:rPr>
        <w:t>12</w:t>
      </w:r>
      <w:r>
        <w:t>នៅ​គ្រា​ដែល​លោក​កាលីយ៉ូ​កាន់​តំណែង​ជា​រាជ​ប្រតិភូ​របស់​ព្រះចៅ​អធិរាជ​រ៉ូម៉ាំង​នៅ​ស្រុក​អាខៃ សាសន៍​យូដា​បាន​សម​គំនិត​គ្នា​ប្រឆាំង​នឹង​លោក​ប៉ូល ហើយ​នាំ​លោក​យក​ទៅ​សាលា​កាត់​ក្ដី</w:t>
      </w:r>
      <w:r>
        <w:rPr>
          <w:vertAlign w:val="superscript"/>
        </w:rPr>
        <w:t>13</w:t>
      </w:r>
      <w:r>
        <w:t>ទាំង​ចោទ​ថា៖ «ជន​នេះ​បញ្ចុះបញ្ចូល​មនុស្សម្នា​ឲ្យគោរព​ថ្វាយបង្គំ​ព្រះជាម្ចាស់ តាម​របៀប​មួយ​ខុស​ច្បាប់»។</w:t>
      </w:r>
      <w:r>
        <w:rPr>
          <w:vertAlign w:val="superscript"/>
        </w:rPr>
        <w:t>14</w:t>
      </w:r>
      <w:r>
        <w:t>ពេល​លោក​ប៉ូល​បម្រុង​នឹង​ហា​មាត់​និយាយ លោក​កាលីយ៉ូ​មាន​ប្រសាសន៍​ទៅ​កាន់​ជន​ជាតិ​យូដា​ថា៖ «ជន​ជាតិ​យូដា​អើយ ប្រសិន​បើ​រឿង​នេះ​ទាក់ទង​នឹង​បទឧក្រិដ្ឋ ឬ​បទ​ល្មើស​ណា​មួយ​នោះ ខ្ញុំ​មុខ​ជា​សុខ​ចិត្ត​ស្ដាប់​អ្នក​រាល់​គ្នា​មិន​ខាន។</w:t>
      </w:r>
      <w:r>
        <w:rPr>
          <w:vertAlign w:val="superscript"/>
        </w:rPr>
        <w:t>15</w:t>
      </w:r>
      <w:r>
        <w:t>តែបើ​ជា​រឿង​ជជែក​វែកញែក​ស្ដី​អំពី​ពាក្យពេចន៍ អំពី​ឈ្មោះ ឬ​អំពី​ធម៌​វិន័របស់​អ្នក​រាល់​គ្នា​ទេ​នោះ ចូរ​ដោះ​ស្រាយ​ខ្លួន​ឯង​ទៅ។ ខ្ញុំ​មិន​ព្រម​កាត់​ក្ដី​ឲ្យ​អ្នក​រាល់​គ្នា​អំពី​រឿង​នេះ​ឡើយ»។</w:t>
      </w:r>
      <w:r>
        <w:rPr>
          <w:vertAlign w:val="superscript"/>
        </w:rPr>
        <w:t>16</w:t>
      </w:r>
      <w:r>
        <w:t>លោក​ក៏​ដេញ​ពួក​គេ​ចេញ​ពី​សាលា​កាត់​ក្ដី។</w:t>
      </w:r>
      <w:r>
        <w:rPr>
          <w:vertAlign w:val="superscript"/>
        </w:rPr>
        <w:t>17</w:t>
      </w:r>
      <w:r>
        <w:t>ពេល​នោះ ពួក​គេ​នាំ​គ្នា​ចាប់​លោក​សូស្តែន​ជា​អ្នក​ទទួល​ខុស​ត្រូវ​លើ​សាលា​ប្រជុំ មក​វាយ​នៅ​មុខ​សាលា​កាត់​ក្ដី តែ​លោក​កាលីយ៉ូ​មិន​អើពើ​ទេ។</w:t>
      </w:r>
      <w:r>
        <w:rPr>
          <w:vertAlign w:val="superscript"/>
        </w:rPr>
        <w:t>18</w:t>
      </w:r>
      <w:r>
        <w:t>បន្ទាប់ពីលោក​ប៉ូល​បាន​ស្នាក់​នៅ​ក្រុង​កូរិនថូស​ជា​យូរ​ថ្ងៃក្រោយ​មក លោក​ក៏​ជម្រាប​លា​ពួក​បង​ប្អូន រូចចុះ​សំពៅ​ឆ្ពោះ​ទៅ​ស្រុក​ស៊ីរី ដោយ​មាន​នាង​ព្រីស៊ីល និង​លោក​អគីឡា​ជូន​ដំណើរ​ទៅ​ជា​មួយ​ដែរ។ លោក​បាន​កោរ​សក់​លា​បំណន់មុនពេលលោកចាកចេញ នៅ​កំពង់ផែ​កេងគ្រា។</w:t>
      </w:r>
      <w:r>
        <w:rPr>
          <w:vertAlign w:val="superscript"/>
        </w:rPr>
        <w:t>19</w:t>
      </w:r>
      <w:r>
        <w:t>លុះ​មក​ដល់​ក្រុង​អេភេសូ លោក​ប៉ូល​ក៏​ជម្រាបលា​នាង​ព្រីស៊ីល និង​លោក​អគីឡា។ លោក​បាន​ចូល​ទៅ​សាលា​ប្រជុំ ហើយ​សន្ទនា​ជា​មួយ​សាសន៍​យូដា។</w:t>
      </w:r>
      <w:r>
        <w:rPr>
          <w:vertAlign w:val="superscript"/>
        </w:rPr>
        <w:t>20</w:t>
      </w:r>
      <w:r>
        <w:t>ពួក​គេ​បាន​អង្វរ​សុំ​ឲ្យ​លោកប៉ូល​ស្នាក់​នៅ​ទី​នោះ​មួយ​រយៈទៀត តែ​លោកមិនព្រមទេ។</w:t>
      </w:r>
      <w:r>
        <w:rPr>
          <w:vertAlign w:val="superscript"/>
        </w:rPr>
        <w:t>21</w:t>
      </w:r>
      <w:r>
        <w:t>លោក​ជម្រាបលា​គេ​ទាំង​ពោល​ថា៖ «ប្រសិន​បើ​ព្រះជាម្ចាស់​សព្វ​ព្រះហឫទ័យ ​ខ្ញុំ​នឹង​វិល​មក​រក​បង​ប្អូន​វិញ» រួច​លោក​ចុះ​សំពៅ​ចេញ​ពី​ក្រុង​អេភេសូ​។</w:t>
      </w:r>
      <w:r>
        <w:rPr>
          <w:vertAlign w:val="superscript"/>
        </w:rPr>
        <w:t>22</w:t>
      </w:r>
      <w:r>
        <w:t>កាលធ្វើ​ដំណើរ​មក​ដល់​ក្រុង​សេសារា លោក​បាន​ឡើង​ទៅ​សួរ​សុខ​ទុក្ខ​ក្រុមជំនុំយេរូសាឡឹម ហើយលោក​បន្ត​ដំណើរ​ទៅ​ដល់​ក្រុង​អន់ទីយ៉ូក។</w:t>
      </w:r>
      <w:r>
        <w:rPr>
          <w:vertAlign w:val="superscript"/>
        </w:rPr>
        <w:t>23</w:t>
      </w:r>
      <w:r>
        <w:t>ក្រោយ​ពី​បាន​ស្នាក់​នៅ​ក្រុង​អន់ទីយ៉ូកយូរ​បន្តិច​មក លោក​ក៏​ចេញ​ដំណើរបន្តទៀត ដោយ​ឆ្លង​កាត់​ស្រុក​កាឡាទី និង​ស្រុក​ព្រីគា ហើយបានលើកទឹកចិត្តពួកសិស្សនៅទីនោះផង។</w:t>
      </w:r>
      <w:r>
        <w:rPr>
          <w:vertAlign w:val="superscript"/>
        </w:rPr>
        <w:t>24</w:t>
      </w:r>
      <w:r>
        <w:t>ឥឡូវមាន​ជន​ជាតិ​យូដា​ម្នាក់ ឈ្មោះ​អប៉ូឡូស មានកំណើតជា​អ្នក​ស្រុក​អលេក្សានទ្រា បាន​មក​នៅ​ក្រុង​អេភេសូ។ គាត់​ជា​មនុស្ស​មាន​វោហារ ហើយ​ស្គាល់​គម្ពីរ​យ៉ាង​ល្អិតល្អន់។</w:t>
      </w:r>
      <w:r>
        <w:rPr>
          <w:vertAlign w:val="superscript"/>
        </w:rPr>
        <w:t>25</w:t>
      </w:r>
      <w:r>
        <w:t>គាត់​បាន​ទទួល​ការ​អប់រំ​អំពី​មាគ៌ា​របស់​ព្រះអម្ចាស់។ គាត់​ប្រកាស​ព្រះបន្ទូល ហើយ​ប៉ិនប្រសប់​បង្រៀន​គេ​យ៉ាង​ច្បាស់​លាស់​ អំពី​ព្រះយេស៊ូ​ដោយ​ចិត្ត​ឧស្សាហ៍​មោះមុត ​ប៉ុន្តែគាត់​​ដឹង​ត្រឹម​តែ​ពិធី​ជ្រមុជ​ទឹករបស់​លោក​យ៉ូហាន​ប៉ុណ្ណោះ។</w:t>
      </w:r>
      <w:r>
        <w:rPr>
          <w:vertAlign w:val="superscript"/>
        </w:rPr>
        <w:t>26</w:t>
      </w:r>
      <w:r>
        <w:t>គាត់​បាន​បង្រៀន​គេ​ក្នុង​សាលា​ប្រជុំដោយ​ចិត្ត​អង់អាច។ កាល​នាង​ព្រីស៊ីល និង​លោក​អគីឡា​បាន​ឮ​គាត់​បង្រៀន​ដូច្នេះ ក៏​អញ្ជើញ​គាត់​ទៅ​ជា​មួយ ព្រម​ទាំង​ពន្យល់​គាត់ឲ្យ​រឹត​តែ​ស្គាល់​មាគ៌ា​របស់​ព្រះជាម្ចាស់​ថែម​ទៀត។</w:t>
      </w:r>
      <w:r>
        <w:rPr>
          <w:vertAlign w:val="superscript"/>
        </w:rPr>
        <w:t>27</w:t>
      </w:r>
      <w:r>
        <w:t>ដោយ​លោក​អប៉ូឡូស​មាន​បំណង​ធ្វើ​ដំណើរ​ទៅ​កាន់​ស្រុក​អាខៃ ពួក​បង​ប្អូន​ក៏​នាំ​គ្នា​លើក​ទឹក​ចិត្ត​គាត់​អោយ​ទៅ ថែម​ទាំង​សរសេរ​សំបុត្រ​ទៅ​ជំរាប​ពួក​សិស្សនៅ​ស្រុក​នោះអោយ​ទទួល​ស្វាគមន៍គាត់​ផង។ លុះ​ទៅ​ដល់ គាត់​បាន​ខ្នះខ្នែង​ជួយ​អស់​អ្នក​នៅ​ទី​នោះ​ដែល​បាន​ទទួល​ជឿ ដោយសារ​ព្រះគុណ​របស់​ព្រះជាម្ចាស់។</w:t>
      </w:r>
      <w:r>
        <w:rPr>
          <w:vertAlign w:val="superscript"/>
        </w:rPr>
        <w:t>28</w:t>
      </w:r>
      <w:r>
        <w:t>ដ្បិត​គាត់​ចេះ​ផ្ចាញ់​សាសន៍​យូដា​នៅ​មុខ​ប្រជុំ​ជន​ទាំង​អស់ និង​វែកញែក​គម្ពីរ បញ្ជាក់​ប្រាប់​គេ​ថា ព្រះយេស៊ូ​ពិត​ជា​ព្រះគ្រិស្ដ​មែន។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ពេល​ដែល​លោក​អប៉ូឡូស​នៅ​ក្រុង​កូរិនថូស លោក​ប៉ូល​បាន​ឆ្លង​កាត់​តំបន់​ខ្ពង់​រាប ហើយធ្វើ​ដំណើរ​មក​ដល់​ក្រុង​អេភេសូ លោក​បាន​ជួប​សិស្សខ្លះ</w:t>
      </w:r>
      <w:r>
        <w:rPr>
          <w:vertAlign w:val="superscript"/>
        </w:rPr>
        <w:t>2</w:t>
      </w:r>
      <w:r>
        <w:t>ហើយ​សួរ​ថា៖ «កាល​បង​ប្អូន​ចាប់​ផ្ដើម​ជឿ​នោះ តើ​បង​ប្អូន​ទទួល​ព្រះវិញ្ញាណ​ដ៏វិសុទ្ធហើយ​ឬ​នៅ?»។ គេ​តប​មក​លោក​វិញ​ថា៖ «យើង​ខ្ញុំ​មិន​ដែល​ទាំង​ឮ​ថា មាន​ព្រះវិញ្ញាណ​ដ៏វិសុទ្ធ​ផង»។</w:t>
      </w:r>
      <w:r>
        <w:rPr>
          <w:vertAlign w:val="superscript"/>
        </w:rPr>
        <w:t>3</w:t>
      </w:r>
      <w:r>
        <w:t>លោកប៉ូល​សួរ​គេ​ទៀត​ថា៖ «ដូច្នេះ តើ​បង​ប្អូន​បាន​ទទួល​ពិធី​ជ្រមុជ​ទឹកណា?»។ គេ​តប​ថា៖ «ពិធី​ជ្រមុជ​ទឹក​របស់​លោក​យ៉ូហាន»។</w:t>
      </w:r>
      <w:r>
        <w:rPr>
          <w:vertAlign w:val="superscript"/>
        </w:rPr>
        <w:t>4</w:t>
      </w:r>
      <w:r>
        <w:t>លោក​ប៉ូល​ក៏​មាន​ប្រសាសន៍​ថា៖ «លោក​យ៉ូហាន​បាន​ធ្វើ​ពិធី​ជ្រមុជ​ទឹក​ឲ្យ​អស់​អ្នក​ដែល​កែ​ប្រែ​ចិត្ត​គំនិត ទាំង​មាន​ប្រសាសន៍​ប្រាប់​ប្រជាជន​ឲ្យ​ជឿ​លើ​ព្រះអង្គ​ ដែល​យាង​មក​ក្រោយ​លោក គឺ​ព្រះយេស៊ូ​នេះ​ហើយ»។</w:t>
      </w:r>
      <w:r>
        <w:rPr>
          <w:vertAlign w:val="superscript"/>
        </w:rPr>
        <w:t>5</w:t>
      </w:r>
      <w:r>
        <w:t>ក្រោយ​បាន​ឮ​លោក​ប៉ូល​មាន​ប្រសាសន៍​ដូច្នោះ ពួក​សិស្ស​ក៏​ទទួល​ពិធី​ជ្រមុជ​ទឹក​ក្នុង​ព្រះនាម​ព្រះអម្ចាស់យេស៊ូ។</w:t>
      </w:r>
      <w:r>
        <w:rPr>
          <w:vertAlign w:val="superscript"/>
        </w:rPr>
        <w:t>6</w:t>
      </w:r>
      <w:r>
        <w:t>លោក​ប៉ូល​បាន​ដាក់​ដៃ​លើ​គេ ព្រះវិញ្ញាណ​ដ៏វិសុទ្ធ​ក៏​យាង​មក​សណ្ឋិត​លើ​គេ ហើយ​គេ​នាំ​គ្នា​និយាយ​ភាសា​ចំឡែក​អស្ចារ្យ និង​ថ្លែង​ព្រះបន្ទូល​ផង។</w:t>
      </w:r>
      <w:r>
        <w:rPr>
          <w:vertAlign w:val="superscript"/>
        </w:rPr>
        <w:t>7</w:t>
      </w:r>
      <w:r>
        <w:t>អ្នក​ទាំង​នោះ​មាន​គ្នា​ទាំង​អស់​ប្រមាណ​ដប់ពីរ​នាក់។</w:t>
      </w:r>
      <w:r>
        <w:rPr>
          <w:vertAlign w:val="superscript"/>
        </w:rPr>
        <w:t>8</w:t>
      </w:r>
      <w:r>
        <w:t>លោក​ប៉ូល​បាន​ចូល​ទៅ​សាលា​ប្រជុំ ហើយ​មាន​ប្រសាសន៍​ដោយ​ចិត្ត​អង់អាចអស់ពេល​បី​ខែ ទាំងសន្ទនា​ជា​មួយ​ពួក​គេ​ និង​ខិតខំ​ណែនាំ​ពួក​គេ​ឲ្យ​ជឿលើ​ព្រះរាជ្យ​របស់​ព្រះជាម្ចាស់។</w:t>
      </w:r>
      <w:r>
        <w:rPr>
          <w:vertAlign w:val="superscript"/>
        </w:rPr>
        <w:t>9</w:t>
      </w:r>
      <w:r>
        <w:t>ប៉ុន្តែ ដោយ​សាសន៍យូដា​ខ្លះ​នៅ​តែ​មាន​ចិត្ត​មានះ​មិន​ព្រម​ជឿ ថែម​ទាំង​ប្រមាថ​មាគ៌ា​របស់​ព្រះអម្ចាស់​នៅ​មុខ​ប្រជុំ​ជន​ផង​។ ដូច្នេះលោក​ប៉ូលក៏​ចាក​ចេញ​ពី​ពួក​គេ រូចនាំ​សិស្ស​ទៅ​ដាច់​ឡែក ហើយ​បង្រៀន​គេ​ជា​រៀង​រាល់​ថ្ងៃ​នៅ​ក្នុង​សាលា​ទីរ៉ាណុស។</w:t>
      </w:r>
      <w:r>
        <w:rPr>
          <w:vertAlign w:val="superscript"/>
        </w:rPr>
        <w:t>10</w:t>
      </w:r>
      <w:r>
        <w:t>លោក​បាន​បង្រៀន​គេ​អស់​ពេល​ពីរ​ឆ្នាំ គឺ​រហូត​ទាល់​តែ​អ្នក​ស្រុក​អាស៊ី​ទាំង​អស់ ទាំង​សាសន៍​យូដា ទាំង​សាសន៍​ក្រិក បាន​ឮ​ព្រះបន្ទូល​របស់​ព្រះអម្ចាស់។</w:t>
      </w:r>
      <w:r>
        <w:rPr>
          <w:vertAlign w:val="superscript"/>
        </w:rPr>
        <w:t>11</w:t>
      </w:r>
      <w:r>
        <w:t>ព្រះជាម្ចាស់​បាន​ធ្វើ​ការ​អស្ចារ្យ​ដ៏​ធំៗ​ជា​ច្រើនតាម​រយៈ​លោក​ប៉ូល</w:t>
      </w:r>
      <w:r>
        <w:rPr>
          <w:vertAlign w:val="superscript"/>
        </w:rPr>
        <w:t>12</w:t>
      </w:r>
      <w:r>
        <w:t>ហើយសូម្បី​តែគេ​យក​ក្រណាត់ ឬ​កន្សែង​ដែល​បាន​ប៉ះ​លោក​ប៉ូលមក​ដាក់​ពី​លើ​អ្នក​ជំងឺ អ្នក​ជំងឺ​នឹង​បាន​ជា ហើយ​វិញ្ញាណ​អាក្រក់​ក៏​នឹង​ចេញ​ពី​គេ​ទៅ​ដែរ។</w:t>
      </w:r>
      <w:r>
        <w:rPr>
          <w:vertAlign w:val="superscript"/>
        </w:rPr>
        <w:t>13</w:t>
      </w:r>
      <w:r>
        <w:t>មាន​គ្រូ​ដេញ​វិញ្ញាណ​អាក្រក់​ជាតិ​យូដា​ខ្លះ តែង​ធ្វើ​ដំណើរ​ពី​កន្លែង​មួយ​ទៅ​កន្លែង​មួយ។ ពួកគេចង់​ដេញ​វិញ្ញាណ​អាក្រក់​ចេញ​ពី​មនុស្សដោយ​ប្រើ​ព្រះនាម​ព្រះអម្ចាស់​យេស៊ូ គឺ​គេ​និយាយ​ទៅ​វិញ្ញាណ​អាក្រក់​ថា៖ «យើង​បញ្ជា​ពួក​ឯង ក្នុង​ព្រះនាម​ព្រះយេស៊ូ​ដែល​លោក​ប៉ូល​ប្រកាស ចូរ​ចេញ​ទៅ»។</w:t>
      </w:r>
      <w:r>
        <w:rPr>
          <w:vertAlign w:val="superscript"/>
        </w:rPr>
        <w:t>14</w:t>
      </w:r>
      <w:r>
        <w:t>កូន​ប្រុស​ទាំង​ប្រាំពីរ​របស់​លោក​ស្កេវ៉ាដែល​ជា​នាយក​បូជាចារ្យ​របស់​សាសន៍​យូដា ក៏​បាន​ធ្វើ​ដូច្នេះ​ដែរ។</w:t>
      </w:r>
      <w:r>
        <w:rPr>
          <w:vertAlign w:val="superscript"/>
        </w:rPr>
        <w:t>15</w:t>
      </w:r>
      <w:r>
        <w:t>វិញ្ញាណ​អាក្រក់​បាន​តប​មក​អ្នក​ទាំង​នោះ​វិញ​ថា៖ «យើង​ស្គាល់​ព្រះយេស៊ូ ហើយ​ក៏ស្គាល់លោក​ប៉ូល​ដែរ ចុះ​ឯង​រាល់​គ្នា​វិញ​ជា​នរណា?»។</w:t>
      </w:r>
      <w:r>
        <w:rPr>
          <w:vertAlign w:val="superscript"/>
        </w:rPr>
        <w:t>16</w:t>
      </w:r>
      <w:r>
        <w:t>អ្នក​ដែល​មាន​វិញ្ញាណ​អាក្រក់​ចូល​បាន​ស្ទុះ​មក​សង្កត់​ពួក​គេ​ជាប់ ហើយ​វិញ្ញាណ​អាក្រក់​មាន​កម្លាំង​ជាង រហូត​ទាល់​តែ​ធ្វើ​ឲ្យ​អ្នក​ទាំង​នោះ​រត់​ចេញ​ពី​ផ្ទះ របូត​ខោ របូត​អាវ និង​ត្រូវ​របួស​ទៀត​ផង។</w:t>
      </w:r>
      <w:r>
        <w:rPr>
          <w:vertAlign w:val="superscript"/>
        </w:rPr>
        <w:t>17</w:t>
      </w:r>
      <w:r>
        <w:t>មនុស្សម្នា​នៅ​ក្រុង​អេភេសូ ទាំង​សាសន៍​យូដា ទាំង​សាសន៍​ក្រិក បាន​ដឹង​រឿង​នេះ ហើយ​ខ្លាច​គ្រប់ៗ​គ្នា ដូច្នេះគេ​នាំគ្នាលើក​តម្កើង​ព្រះនាម​ព្រះអម្ចាស់យេស៊ូ។</w:t>
      </w:r>
      <w:r>
        <w:rPr>
          <w:vertAlign w:val="superscript"/>
        </w:rPr>
        <w:t>18</w:t>
      </w:r>
      <w:r>
        <w:t>មាន​អ្នក​ជឿ​ជា​ច្រើន​នាក់ បាន​នាំ​គ្នា​មក​ទទួល​សារភាព​ជា​សាធារណៈនូវ​អំពើ​ដែល​ខ្លួន​ធ្លាប់​ប្រព្រឹត្ត​។</w:t>
      </w:r>
      <w:r>
        <w:rPr>
          <w:vertAlign w:val="superscript"/>
        </w:rPr>
        <w:t>19</w:t>
      </w:r>
      <w:r>
        <w:t>​អស់​អ្នក​ដែល​ធ្លាប់​ប្រព្រឹត្ត​អំពើ​អាបធ្មប់ ក៏​បាន​យក​ក្បួន​តម្រា​របស់​ខ្លួន​មក​ដុត​ចោល នៅ​មុខ​គេ​ឯង​ទាំង​អស់​គ្នា​ផង។ គេ​បាន​គិតគូរ​របស់​ទាំង​នោះ ឃើញ​ថា​មាន​តម្លៃ​ប្រាំ​ម៉ឺន​ដួង។</w:t>
      </w:r>
      <w:r>
        <w:rPr>
          <w:vertAlign w:val="superscript"/>
        </w:rPr>
        <w:t>20</w:t>
      </w:r>
      <w:r>
        <w:t>ដូច្នេះ​ព្រះបន្ទូល​រីក​ចំរើន និង​មាន​ប្រសិទ្ធភាព​កាន់​តែ​ខ្លាំង​ឡើងៗ។</w:t>
      </w:r>
      <w:r>
        <w:rPr>
          <w:vertAlign w:val="superscript"/>
        </w:rPr>
        <w:t>21</w:t>
      </w:r>
      <w:r>
        <w:t>ក្រោយ​លោកប៉ូលបានបំពេញព័ន្ធកិច្ចរបស់លោកហើយ ព្រះវិញ្ញាណ​ណែនាំ​លោក​ប៉ូល​ឲ្យសំរេច​ចិត្ត​ទៅ​ក្រុង​យេរូសាឡឹម ដោយ​ធ្វើ​ដំណើរ​ឆ្លង​កាត់​ស្រុក​ម៉ាសេដូន និង​ស្រុក​អាខៃ។ លោក​មាន​ប្រសាសន៍​ថា៖ «កាល​ណា​ទៅ​ដល់​ស្រុក​នោះ​ខ្ញុំ​ត្រូវ​តែ​ទៅ​ក្រុង​រ៉ូម​ទៀត»។</w:t>
      </w:r>
      <w:r>
        <w:rPr>
          <w:vertAlign w:val="superscript"/>
        </w:rPr>
        <w:t>22</w:t>
      </w:r>
      <w:r>
        <w:t>លោក​បាន​ចាត់​សហការី​របស់​លោក​ពីរ​រូប គឺ​លោក​ធីម៉ូថេ និង​លោក​អេរ៉ាស្ទុសឲ្យទៅ​ស្រុក​ម៉ាសេដូន​មុន។ ប៉ុន្តែលោក​ស្នាក់​នៅ​ក្នុង​ស្រុក​អាស៊ី​មួយ​រយៈ​ពេល​សិន។</w:t>
      </w:r>
      <w:r>
        <w:rPr>
          <w:vertAlign w:val="superscript"/>
        </w:rPr>
        <w:t>23</w:t>
      </w:r>
      <w:r>
        <w:t>នៅ​គ្រា​នោះ មាន​កើត​ការ​បះបោរ​មួយ​យ៉ាង​ខ្លាំង​ព្រោះ​តែ​មាគ៌ា​របស់​ព្រះអម្ចាស់។</w:t>
      </w:r>
      <w:r>
        <w:rPr>
          <w:vertAlign w:val="superscript"/>
        </w:rPr>
        <w:t>24</w:t>
      </w:r>
      <w:r>
        <w:t>មាន​ជាង​ចម្លាក់​ម្នាក់​ឈ្មោះ​ដេមេទ្រាស ដែល​បាន​ធ្វើ​រូប​វិហារ​របស់​ព្រះនាង​ឌីអានពី​ប្រាក់ ហើយ​គាត់​បាន​ផ្ដល់​កំរៃ​ជា​ច្រើន​ដល់​ពួក​កូន​ជាង។</w:t>
      </w:r>
      <w:r>
        <w:rPr>
          <w:vertAlign w:val="superscript"/>
        </w:rPr>
        <w:t>25</w:t>
      </w:r>
      <w:r>
        <w:t>គាត់​បាន​ប្រមូល​កូន​ជាង​របស់​គាត់ និង​អស់​អ្នក​ដែល​មាន​មុខ​ជំនួញដូច​គ្នា​មក រួច​ពោល​ថា៖ «បង​ប្អូន​អើយ បង​ប្អូន​ជ្រាប​ស្រាប់​ហើយ​ថា យើង​បាន​រកកំរៃបានច្រើនក៏​ដោយសារ​តែ​មុខ​ជំនួញនេះ។</w:t>
      </w:r>
      <w:r>
        <w:rPr>
          <w:vertAlign w:val="superscript"/>
        </w:rPr>
        <w:t>26</w:t>
      </w:r>
      <w:r>
        <w:t>បង​ប្អូន​ក៏​បាន​ឃើញ​បាន​ឮ​ដែរ​ថា ឈ្មោះ​ប៉ូល​នោះ​បញ្ចុះបញ្ចូល​នាំ​មហាជន​ឲ្យ​ទៅ​តាម​គាត់ មិន​ត្រឹម​តែ​នៅ​ក្រុង​អេភេសូ​នេះ​ប៉ុណ្ណោះ​ទេ គឺ​សឹង​តែ​ពេញ​ស្រុក​អាស៊ី​ទាំង​មូល​ថែម​ទៀត​ផង។ លោក​ពោល​ថា រូប​ព្រះ​ដែល​ធ្វើ​ដោយ​ដៃ​មនុស្ស មិន​មែន​ជា​ព្រះ​ឡើយ។</w:t>
      </w:r>
      <w:r>
        <w:rPr>
          <w:vertAlign w:val="superscript"/>
        </w:rPr>
        <w:t>27</w:t>
      </w:r>
      <w:r>
        <w:t>វាមិនត្រឹមតែជាគ្រោះថ្នាក់នោះទេ តែវានឹងធ្វើឲ្យមុខជំនួញរបស់យើងគ្មានគេត្រូវការ ថែម​ទាំង​ធ្វើ​ឲ្យ​ព្រះវិហារ​នៃ​ព្រះនាង​ឌីអាន គ្មានតម្លៃទៀតទេ។ ​បន្ទាប់មក កិត្តិនាម​របស់​ព្រះនាងដែល​អ្នក​ស្រុក​អាស៊ី និង​សកល​លោក​ទាំង​មូល​ធ្លាប់​ថ្វាយបង្គំ មុខ​ជាអន់ថយទៀត»។</w:t>
      </w:r>
      <w:r>
        <w:rPr>
          <w:vertAlign w:val="superscript"/>
        </w:rPr>
        <w:t>28</w:t>
      </w:r>
      <w:r>
        <w:t>កាល​បាន​ឮ​ពាក្យ​នេះ​ហើយ គេ​ខឹង​យ៉ាង​ខ្លាំង ក៏​នាំ​គ្នា​ស្រែក​ឡើង​ថា៖ «ព្រះនាង​ឌីអាន​ជា​ព្រះ​របស់​អ្នក​ក្រុង​អេភេសូ ទ្រង់​ប្រសើរ​ឧត្ដម!»។</w:t>
      </w:r>
      <w:r>
        <w:rPr>
          <w:vertAlign w:val="superscript"/>
        </w:rPr>
        <w:t>29</w:t>
      </w:r>
      <w:r>
        <w:t>ទីក្រុងទាំងមូល​កើត​វឹកវរ​ ហើយគេនាំគ្នាស្រូតដើរ​តម្រង់​ទៅ​លាន​មហោស្រព។​ ពួកគេ​អូស​ទាញអ្នកមកជាមួួយលោកប៉ូល គឺ​លោក​កៃយុស និង​លោក​អើរីស្ដាក​ជា​អ្នក​ស្រុក​ម៉ាសេដូនឲ្យទៅជាមួយដែរ។</w:t>
      </w:r>
      <w:r>
        <w:rPr>
          <w:vertAlign w:val="superscript"/>
        </w:rPr>
        <w:t>30</w:t>
      </w:r>
      <w:r>
        <w:t>លោក​ប៉ូល​មាន​បំណង​ទៅ​ជួប​ប្រជាជន ប៉ុន្តែពួក​សិស្ស​បាន​ឃាត់​លោក​មិន​ឲ្យ​ទៅ​។</w:t>
      </w:r>
      <w:r>
        <w:rPr>
          <w:vertAlign w:val="superscript"/>
        </w:rPr>
        <w:t>31</w:t>
      </w:r>
      <w:r>
        <w:t>សូម្បី​តែ​មន្ត្រី​ក្រុង​ខ្លះ​ដែល​ជា​មិត្តភក្ដិ​របស់​លោក ក៏​បាន​ចាត់​គេ​ឲ្យទៅ​ជម្រាប​លោក មិន​ឲ្យ​ទៅ​លាន​មហោស្រព​ដែរ។</w:t>
      </w:r>
      <w:r>
        <w:rPr>
          <w:vertAlign w:val="superscript"/>
        </w:rPr>
        <w:t>32</w:t>
      </w:r>
      <w:r>
        <w:t>អ្នក​ខ្លះ​ស្រែក​យ៉ាង​នេះ អ្នក​ខ្លះ​ស្រែក​យ៉ាង​នោះ ដ្បិត​មាន​កើត​ច្របូកច្របល់​ពេញ​អង្គ​ប្រជុំ​ទាំង​មូល ហើយ​មាន​អ្នក​ខ្លះ​មិន​ដឹង​ថា ​គេ​មក​ប្រជុំ​គ្នា​រឿង​អ្វី​ផង។</w:t>
      </w:r>
      <w:r>
        <w:rPr>
          <w:vertAlign w:val="superscript"/>
        </w:rPr>
        <w:t>33</w:t>
      </w:r>
      <w:r>
        <w:t>ពេល​នោះ ជន​ជាតិ​យូដា​បាន​រុញ​បុរស​ម្នាក់ ឈ្មោះ​អលេក្សានត្រុស​ឲ្យ​ចេញ​ពី​ក្នុង​ចំណោម​បណ្ដាជន ឡើង​ទៅ​ឈរ​នៅ​ខាង​មុខ។ អលេក្សានត្រុស​ក៏​លើក​ដៃ​ធ្វើ​សញ្ញា ព្រោះ​គាត់​ចង់​ឆ្លើយនៅ​មុខ​ប្រជាជន។</w:t>
      </w:r>
      <w:r>
        <w:rPr>
          <w:vertAlign w:val="superscript"/>
        </w:rPr>
        <w:t>34</w:t>
      </w:r>
      <w:r>
        <w:t>ប៉ុន្តែកាល​ប្រជាជន​ឃើញ​ថា គាត់​ជា​ជន​ជាតិ​យូដា គេ​ក៏​ស្រែក​ឡើងដោយសម្លេងតែមួយ​ព្រម​គ្នា​អស់​រយៈ​ពេល​ជិត​ពីរ​ម៉ោង​ថា៖ «ព្រះនាង​ឌីអាន​ជា​ព្រះ​របស់​អ្នក​ក្រុង​អេភេសូ ទ្រង់​ប្រសើរ​ឧត្ដម!»។</w:t>
      </w:r>
      <w:r>
        <w:rPr>
          <w:vertAlign w:val="superscript"/>
        </w:rPr>
        <w:t>35</w:t>
      </w:r>
      <w:r>
        <w:t>នៅ​ពេលលោក​លេខាធិការ​ក្រុង​បាន​ឃាត់​បណ្ដាជន ​ឲ្យ​នៅ​ស្ងៀម​ដោយ​ពោល​ថា៖ «បង​ប្អូន​ជា​អ្នក​ក្រុង​អេភេសូ​អើយ! តើ​នរណា​មិន​ដឹង​ថា ក្រុង​អេភេសូជា​ក្រុង​របស់​ព្រះនាង​ឌីអាន​ជា​ព្រះ​ដ៏​ប្រសើរ​ឧត្ដម និង​ជា​ក្រុង​ដែល​មាន​រូប​សំណាក់ធ្លាក់​ចុះ​ពី​ស្ថានសួគ៌​មក​នោះ?</w:t>
      </w:r>
      <w:r>
        <w:rPr>
          <w:vertAlign w:val="superscript"/>
        </w:rPr>
        <w:t>36</w:t>
      </w:r>
      <w:r>
        <w:t>ត្រង់​នេះ​គ្មាន​នរណា​អាច​ជំទាស់​បាន​ទេ សូម​បង​ប្អូន​នៅ​ស្ងៀម​ទៅ កុំ​ប្រព្រឹត្ត​ដោយ​ឥត​ពិចារណា​ដូច្នេះ។</w:t>
      </w:r>
      <w:r>
        <w:rPr>
          <w:vertAlign w:val="superscript"/>
        </w:rPr>
        <w:t>37</w:t>
      </w:r>
      <w:r>
        <w:t>បង​ប្អូន​បាន​នាំ​អ្នក​ទាំង​នេះ​មកទីនេះ ដែលពួកគេ​មិន​បាន​ប្លន់​ព្រះវិហារ ឬ​ក៏​ពោល​ពាក្យ​អ្វី​ប្រមាថ​ព្រះនាង​របស់​យើង​ទេ។</w:t>
      </w:r>
      <w:r>
        <w:rPr>
          <w:vertAlign w:val="superscript"/>
        </w:rPr>
        <w:t>38</w:t>
      </w:r>
      <w:r>
        <w:t>ប្រសិន​បើ​លោក​ដេមេទ្រាស និង​ពួក​ជាង​ដែល​នៅ​ជា​មួយ​គាត់​មាន​រឿង​អ្វី​ទាស់​នឹង​នរណា ត្រូវ​នាំ​ពាក្យ​បណ្ដឹង​មក​ជូន​អស់​លោក​ជា​រាជ​ប្រតិភូ រក​យុត្តិធម៌​ឲ្យ​នៅ​ថ្ងៃ​ជំនុំ​ជម្រះ​ទៅ។</w:t>
      </w:r>
      <w:r>
        <w:rPr>
          <w:vertAlign w:val="superscript"/>
        </w:rPr>
        <w:t>39</w:t>
      </w:r>
      <w:r>
        <w:t>ប្រសិន​បើ​បង​ប្អូន​ចង់​តវ៉ា​អំពី​រឿង​អ្វី​ទៀត​នោះ ចាំ​ដល់​ពេល​មាន​អង្គ​ប្រជុំ​ពេញ​ច្បាប់ គេ​នឹង​ដោះ​ស្រាយ​ជូន។</w:t>
      </w:r>
      <w:r>
        <w:rPr>
          <w:vertAlign w:val="superscript"/>
        </w:rPr>
        <w:t>40</w:t>
      </w:r>
      <w:r>
        <w:t>បើ​មិន​ដូច្នោះ​ទេ សុំ​ប្រយ័ត្ន ក្រែង​យើង​ត្រូវ​ជាប់​ចោទ​ថា​ជា​អ្នក​បះបោរ ព្រោះ​តែ​រឿងរ៉ាវ​ដែល​កើត​មាន​ឡើង​នៅ​ថ្ងៃ​នេះ។ គ្មានមូលហេតុណាសម្រាប់ការប្រជុំនេះទេ ហើយយើងក៏មិនអាចពន្យល់បាន»។</w:t>
      </w:r>
      <w:r>
        <w:rPr>
          <w:vertAlign w:val="superscript"/>
        </w:rPr>
        <w:t>41</w:t>
      </w:r>
      <w:r>
        <w:t>គាត់​មាន​ប្រសាសន៍​ដូច្នេះ​រួច​ហើយ ក៏​ប្រាប់​អង្គ​ប្រជុំ​ឲ្យបញ្ចប់។</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បន្ទាប់ពីចលាចលនោះបានបញ្ចប់ លោក​ប៉ូល​ក៏​ហៅ​ពួក​សិស្ស​មក​លើក​ទឹក​ចិត្ត រួច​ជំរាប​លាពួក​គេ ធ្វើ​ដំណើរ​ទៅ​ស្រុក​ម៉ាសេដូន។</w:t>
      </w:r>
      <w:r>
        <w:rPr>
          <w:vertAlign w:val="superscript"/>
        </w:rPr>
        <w:t>2</w:t>
      </w:r>
      <w:r>
        <w:t>លោក​ធ្វើ​ដំណើរ​កាត់​ស្រុក​នោះ ទាំង​មាន​ប្រសាសន៍​លើក​ទឹក​ចិត្ត​អ្នក​ជឿ​យ៉ាង​ច្រើន​ផង។ បន្ទាប់​មក លោក​ក៏​បាន​ទៅ​ដល់​ស្រុក​ក្រិក។​</w:t>
      </w:r>
      <w:r>
        <w:rPr>
          <w:vertAlign w:val="superscript"/>
        </w:rPr>
        <w:t>3</w:t>
      </w:r>
      <w:r>
        <w:t>លោក​ស្នាក់​នៅ​ស្រុក​នោះ​អស់​រយៈ​ពេល​បី​ខែ។ ពេល​លោក​ហៀប​នឹង​ចុះ​សំពៅ​ធ្វើ​ដំណើរ​ទៅ​ស្រុក​ស៊ីរី ជន​ជាតិ​យូដា​បាន​ឃុប​ឃិត​គ្នា​ប៉ុនប៉ង​ធ្វើ​បាប​លោក។ លោក​ជ្រាប​ដូច្នេះ ក៏​សម្រេចចិត្ត​វិល​ត្រឡប់​ទៅ​វិញ កាត់​តាម​ស្រុក​ម៉ាសេដូន។</w:t>
      </w:r>
      <w:r>
        <w:rPr>
          <w:vertAlign w:val="superscript"/>
        </w:rPr>
        <w:t>4</w:t>
      </w:r>
      <w:r>
        <w:t>អ្នក​ដែល​បាន​រួម​ដំណើរ​ជា​មួយ​លោក​នៅ​ពេល​នោះ មាន​លោក​សូប៉ាត្រុស កូន​របស់​លោក​ពីរូស ជា​អ្នក​ស្រុក​បេរា លោក​អើរីស្ដាក និង​លោក​សេគុនដុស ជា​អ្នក​ស្រុក​ថេស្សាឡូនិក លោក​កៃយុស​ជា​អ្នក​ស្រុក​ឌើបេ លោក​ធីម៉ូថេ ព្រម​ទាំង​លោក​ទីឃីកុស និង​លោក​ត្រូភីម ជា​អ្នក​ស្រុក​អាស៊ី​ផង។</w:t>
      </w:r>
      <w:r>
        <w:rPr>
          <w:vertAlign w:val="superscript"/>
        </w:rPr>
        <w:t>5</w:t>
      </w:r>
      <w:r>
        <w:t>បង​ប្អូន​ទាំង​នេះ​បាន​ចេញ​ដំណើរ​ទៅ​មុន​ហើយ​រង់ចាំ​យើង​នៅ​ក្រុង​ត្រូអាស។</w:t>
      </w:r>
      <w:r>
        <w:rPr>
          <w:vertAlign w:val="superscript"/>
        </w:rPr>
        <w:t>6</w:t>
      </w:r>
      <w:r>
        <w:t>ចំណែក​ឯ​យើង​វិញ ក្រោយ​ថ្ងៃ​បុណ្យ​នំបុ័ង​ឥត​មេ យើង​ចេញ​ពី​ក្រុង​ភីលីព​ទៅតាម​សំពៅ ហើយប្រាំ​ថ្ងៃ​ក្រោយ​មក យើង​ក៏​បាន​ទៅ​ដល់​ក្រុង​ត្រូអាស ជួបជុំ​នឹង​ពួក​គេ រួច​ស្នាក់​នៅ​ទី​នោះ​ប្រាំពីរ​ថ្ងៃ។</w:t>
      </w:r>
      <w:r>
        <w:rPr>
          <w:vertAlign w:val="superscript"/>
        </w:rPr>
        <w:t>7</w:t>
      </w:r>
      <w:r>
        <w:t>នៅ​ថ្ងៃ​ទី​មួយ​ក្នុង​សប្ដាហ៍​នោះ​យើង​បាន​ជួបជុំ​គ្នា​ដើម្បី​ធ្វើ​ពិធី​កាច់​នំបុ័ង លោក​មាន​ប្រសាសន៍​ទៅ​កាន់​អង្គ​ប្រជុំ។ ​លោក​ប៉ូល​ត្រូវ​ចេញ​ដំណើរ​នៅ​ថ្ងៃ​បន្ទាប់ ហើយ​អធិប្បាយ​រហូត​ដល់​ពាក់​កណ្ដាល​អធ្រាត្រ។</w:t>
      </w:r>
      <w:r>
        <w:rPr>
          <w:vertAlign w:val="superscript"/>
        </w:rPr>
        <w:t>8</w:t>
      </w:r>
      <w:r>
        <w:t>ក្នុង​បន្ទប់​ដែល​យើង​ប្រជុំ​គ្នា​នៅ​ជាន់​ខាង​លើ មាន​ចង្កៀង​ជា​ច្រើន។</w:t>
      </w:r>
      <w:r>
        <w:rPr>
          <w:vertAlign w:val="superscript"/>
        </w:rPr>
        <w:t>9</w:t>
      </w:r>
      <w:r>
        <w:t>ពេល​លោក​ប៉ូល កំពុង​តែ​មាន​ប្រសាសន៍ យ៉ាង​យូរ​នោះ យុវជន​ម្នាក់​ឈ្មោះ អ៊ើទីកុស អង្គុយ​នៅ​លើ​មាត់​បង្អួច ហើយ​លង់លក់ ក៏​ដាច់ផ្ងារ​ធ្លាក់​ពី​ជាន់​ទី​បី​មកក្រោម។ ពេល​គេ​លើក​គាត់​ឡើង គាត់​ស្លាប់បាន​​ទៅ​ហើយ។</w:t>
      </w:r>
      <w:r>
        <w:rPr>
          <w:vertAlign w:val="superscript"/>
        </w:rPr>
        <w:t>10</w:t>
      </w:r>
      <w:r>
        <w:t>លោក​ប៉ូល​ក៏ចុះ​ទៅ​ខាងក្រោម ឱន​ពី​លើ​អ៊ើទីកុស ត្រកង​គាត់​លើក​ឡើង​ទាំង​ពោល​ថា៖ «សូម​បង​ប្អូន​កុំ​បារម្ភ​ឲ្យ​សោះ គាត់​នៅ​រស់​ទេ!»។</w:t>
      </w:r>
      <w:r>
        <w:rPr>
          <w:vertAlign w:val="superscript"/>
        </w:rPr>
        <w:t>11</w:t>
      </w:r>
      <w:r>
        <w:t>ពេលលោក​ឡើង​ទៅ​ខាងលើ​វិញ ​ក៏​ធ្វើ​ពិធី​កាច់​នំបុ័ង និង​បរិភោគ។ បន្ទាប់​មក លោក​មាន​ប្រសាសន៍​បន្ត​ទៅ​ទៀត​យ៉ាង​យូរ រហូត​ដល់​ភ្លឺ ទើប​លោក​ចេញ​ដំណើរ​ទៅ។</w:t>
      </w:r>
      <w:r>
        <w:rPr>
          <w:vertAlign w:val="superscript"/>
        </w:rPr>
        <w:t>12</w:t>
      </w:r>
      <w:r>
        <w:t>ពួកគេ​បាន​នាំយក​យុវជន​ដែល​នៅរស់មាន​ជីវិត​នោះ​ត្រឡប់ទៅ​វិញ ហើយ​ពួក​គេ​ធូរបាន​ស្រាល​ក្នុង​ចិត្ត​ឥត​ឧបមា។</w:t>
      </w:r>
      <w:r>
        <w:rPr>
          <w:vertAlign w:val="superscript"/>
        </w:rPr>
        <w:t>13</w:t>
      </w:r>
      <w:r>
        <w:t>រីឯ​យើង​វិញ យើង​បាន​ចុះ​សំពៅ​ទៅ​មុន​ធ្វើ​ដំណើរ​ដល់​ក្រុង​អាសុស ដើម្បី​ចាំ​លោក​ប៉ូល​នៅ​ទី​នោះ ដូច​លោក​បាន​គ្រោង​ទុក ព្រោះ​លោក​ចង់​ធ្វើ​ដំណើរ​ដោយ​ថ្មើរ​ជើង។</w:t>
      </w:r>
      <w:r>
        <w:rPr>
          <w:vertAlign w:val="superscript"/>
        </w:rPr>
        <w:t>14</w:t>
      </w:r>
      <w:r>
        <w:t>កាល​លោក​បាន​មក​ជួបជុំ​ជា​មួយ​ពួក​យើង​នៅ​ក្រុង​អាសុស​ហើយ យើង​ក៏​ទទួល​លោក​មក​ក្នុង​សំពៅ រួច​ធ្វើ​ដំណើរ​ឆ្ពោះ​ទៅ​ក្រុង​មីទូឡែន។</w:t>
      </w:r>
      <w:r>
        <w:rPr>
          <w:vertAlign w:val="superscript"/>
        </w:rPr>
        <w:t>15</w:t>
      </w:r>
      <w:r>
        <w:t>យើង​បាន​ចេញ​ពី​ទី​នោះ បន្ត​ដំណើរ​តាម​សមុទ្រ ទៅ​ដល់​ទន្ទឹម​នឹង​កោះ​ឃីយ៉ូស​នៅ​ថ្ងៃ​បន្ទាប់។ នៅ​ថ្ងៃ​បន្ទាប់​មក​ទៀត យើង​ទៅ​ដល់​កោះ​សាម៉ូស ហើយ​នៅ​ថ្ងៃ​ទី​បី​យើង​ក៏​បាន​ទៅ​ដល់​ក្រុង​មីលេត។</w:t>
      </w:r>
      <w:r>
        <w:rPr>
          <w:vertAlign w:val="superscript"/>
        </w:rPr>
        <w:t>16</w:t>
      </w:r>
      <w:r>
        <w:t>លោក​ប៉ូល​សម្រេច​ចិត្ត​មិន​ចូល​ក្រុង​អេភេសូ​ទេ ដើម្បី​កុំ​ឲ្យ​យឺត​ដំណើរ​នៅ​ស្រុក​អាស៊ី ដ្បិត​លោក​ប្រញាប់​ចង់​ទៅ​ដល់​ក្រុង​យេរូសាឡឹម ដើម្បីឲ្យទាន់​បុណ្យ​ថ្ងៃ​ទី​ហាសិប​ ប្រសិន​បើ​អាច​ធ្វើ​ទៅ​បាន។</w:t>
      </w:r>
      <w:r>
        <w:rPr>
          <w:vertAlign w:val="superscript"/>
        </w:rPr>
        <w:t>17</w:t>
      </w:r>
      <w:r>
        <w:t>លោក​ប៉ូល​បាន​ចាត់​គេ​ពី​ក្រុង​មីលេត ឲ្យ​ទៅ​អញ្ជើញ​ពួក​ព្រឹទ្ធាចារ្យ​នៃ​ក្រុមជំនុំ​នៅ​ក្រុង​អេភេសូ​។</w:t>
      </w:r>
      <w:r>
        <w:rPr>
          <w:vertAlign w:val="superscript"/>
        </w:rPr>
        <w:t>18</w:t>
      </w:r>
      <w:r>
        <w:t>លុះ​គេ​បាន​មក​ដល់​ហើយ លោក​មាន​ប្រសាសន៍​ទៅ​គេ​ថា៖ «បង​ប្អូន​ជ្រាប​ស្រាប់​ហើយតាំង​ពី​ថ្ងៃ​ដំបូង ​ដែល​ខ្ញុំ​បាន​ទៅ​ដល់​ស្រុក​អាស៊ីអំពីពេលវេលាដែលខ្ញុំមានជាមួយអ្នក។</w:t>
      </w:r>
      <w:r>
        <w:rPr>
          <w:vertAlign w:val="superscript"/>
        </w:rPr>
        <w:t>19</w:t>
      </w:r>
      <w:r>
        <w:t>ខ្ញុំ​បាន​បម្រើ​ព្រះអម្ចាស់ ដោយ​ចិត្ត​សុភាពរាបសា ទាំង​ទឹក​ភ្នែក ទាំង​លំបាកដោយសារជន​ជាតិ​យូដាបាន​ឃុបឃិត​គ្នា​ប៉ុនប៉ង​ធ្វើ​បាប​ខ្ញុំ។</w:t>
      </w:r>
      <w:r>
        <w:rPr>
          <w:vertAlign w:val="superscript"/>
        </w:rPr>
        <w:t>20</w:t>
      </w:r>
      <w:r>
        <w:t>ខ្ញុំ​បាន​ជម្រាប និង​បង្រៀន​បង​ប្អូន តាម​ទី​សាធារណៈ និង​តាម​ផ្ទះ នូវ​សេចក្ដី​ទាំង​ប៉ុន្មាន​ដែល​មាន​សារប្រយោជន៍​ដល់​បង​ប្អូន ឥត​មាន​លាក់លៀម​ត្រង់​ណា​សោះ​ឡើយ</w:t>
      </w:r>
      <w:r>
        <w:rPr>
          <w:vertAlign w:val="superscript"/>
        </w:rPr>
        <w:t>21</w:t>
      </w:r>
      <w:r>
        <w:t>ខ្ញុំ​បាន​ធ្វើ​ជា​បន្ទាល់​ឲ្យ​ទាំង​សាសន៍​យូដា​ទាំង​សាសន៍​ក្រិក កែ​ប្រែ​ចិត្ត​គំនិត​មក​រក​ព្រះជាម្ចាស់ និង​មាន​ជំនឿ​លើ​ព្រះយេស៊ូ​ជា​ព្រះអម្ចាស់​របស់​យើង​ផង។</w:t>
      </w:r>
      <w:r>
        <w:rPr>
          <w:vertAlign w:val="superscript"/>
        </w:rPr>
        <w:t>22</w:t>
      </w:r>
      <w:r>
        <w:t>ឥឡូវ​នេះ ព្រះវិញ្ញាណ​បាន​ទាក់ទាញ​ចិត្ត​ខ្ញុំ​ឲ្យ​ធ្វើ​ដំណើរ​ទៅ​ក្រុង​យេរូសាឡឹម ហើយ​ខ្ញុំ​មិន​ដឹង​ថា នឹង​មាន​ហេតុការណ៍​អ្វី​កើត​មាន​ដល់​ខ្ញុំ នៅ​ក្រុង​នោះ​ឡើយ</w:t>
      </w:r>
      <w:r>
        <w:rPr>
          <w:vertAlign w:val="superscript"/>
        </w:rPr>
        <w:t>23</w:t>
      </w:r>
      <w:r>
        <w:t>គឺ​ខ្ញុំ​គ្រាន់​តែ​ដឹង តាម​ព្រះវិញ្ញាណ​ដ៏វិសុទ្ធ​បញ្ជាក់​ប្រាប់ ពី​ក្រុង​មួយ​ទៅ​ក្រុង​មួយ​ថា ខ្ញុំ​នឹង​ត្រូវ​គេ​ចាប់​ចង ហើយ​នឹង​ត្រូវ​រង​ទុក្ខ​វេទនា។</w:t>
      </w:r>
      <w:r>
        <w:rPr>
          <w:vertAlign w:val="superscript"/>
        </w:rPr>
        <w:t>24</w:t>
      </w:r>
      <w:r>
        <w:t>ប៉ុន្តែខ្ញុំ​មិន​ខ្វល់​នឹង​ជីវិត​របស់​ខ្ញុំ​ទេ ឲ្យតែ​ខ្ញុំ​បាន​បង្ហើយ​មុខងារ និងសម្រេច​កិច្ចការ​ដែល​ព្រះអម្ចាស់យេស៊ូ​បាន​ប្រទាន​ឲ្យខ្ញុំ​ធ្វើ គឺ​ផ្ដល់​សក្ខីភាព អំពី​ដំណឹងល្អ​នៃ​ព្រះគុណ​របស់​ព្រះជាម្ចាស់។</w:t>
      </w:r>
      <w:r>
        <w:rPr>
          <w:vertAlign w:val="superscript"/>
        </w:rPr>
        <w:t>25</w:t>
      </w:r>
      <w:r>
        <w:t>ឥឡូវ​នេះ​ ខ្ញុំ​ដឹង​ថាខ្ញុំស្ថិតនៅ​ក្នុង​ចំណោម​បង​ប្អូន​ទាំង​អស់​គ្នា ​ទាំង​ប្រកាស​ដំណឹងល្អអំពី​ព្រះរាជ្យ​របស់​ព្រះជាម្ចាស់ ប៉ុន្តែ បង​ប្អូន​នឹង​លែង​ឃើញ​មុខ​ខ្ញុំ​ទៀត​ហើយ។</w:t>
      </w:r>
      <w:r>
        <w:rPr>
          <w:vertAlign w:val="superscript"/>
        </w:rPr>
        <w:t>26</w:t>
      </w:r>
      <w:r>
        <w:t>ហេតុ​នេះ​បាន​ជា​ខ្ញុំ​ផ្ដល់​សក្ខីភាព​ឲ្យ​បង​ប្អូន​ដឹង​នៅ​ថ្ងៃ​នេះ​ថា ប្រសិន​បើ​មាន​ម្នាក់​ក្នុង​ចំណោម​បង​ប្អូន​ត្រូវ​វិនាស មិន​មែន​មក​ពី​កំហុស​របស់​ខ្ញុំ​ទេ។</w:t>
      </w:r>
      <w:r>
        <w:rPr>
          <w:vertAlign w:val="superscript"/>
        </w:rPr>
        <w:t>27</w:t>
      </w:r>
      <w:r>
        <w:t>ដ្បិត​ខ្ញុំ​បាន​ជម្រាប​បង​ប្អូនអំពីគម្រោងការ​ទាំង​មូល​ របស់​ព្រះជាម្ចាស់​រួច​ហើយ ឥត​មាន​លាក់លៀម​ត្រង់​ណា​សោះ។</w:t>
      </w:r>
      <w:r>
        <w:rPr>
          <w:vertAlign w:val="superscript"/>
        </w:rPr>
        <w:t>28</w:t>
      </w:r>
      <w:r>
        <w:t>ដូច្នេះ សូម​បង​ប្អូន​ថែរក្សា​ខ្លួន​ឯង និង​ថែរក្សា​ក្រុម​អ្នក​ជឿ​ទាំង​មូល​ផង ព្រោះ​ព្រះវិញ្ញាណ​ដ៏វិសុទ្ធ​បាន​ផ្ទុកផ្ដាក់​ឲ្យ​បង​ប្អូន ​ធ្វើ​ជា​អ្នក​ទទួល​ខុស​ត្រូវ​នេះ ដើម្បី​ឲ្យ​បង​ប្អូន​ថែរក្សា​ក្រុមជំនុំ​របស់​ព្រះជាម្ចាស់ ដែល​ព្រះអង្គ​បាន​លោះ​មក ដោយសារ​ព្រះលោហិត​របស់​ព្រះអង្គ​ផ្ទាល់។</w:t>
      </w:r>
      <w:r>
        <w:rPr>
          <w:vertAlign w:val="superscript"/>
        </w:rPr>
        <w:t>29</w:t>
      </w:r>
      <w:r>
        <w:t>ខ្ញុំ​ដឹង​ច្បាស់​ថា ពេល​ខ្ញុំ​ចេញ​ផុត​ទៅ នឹង​មាន​មនុស្ស​ចិត្ត​សាហាវ​ដូច​ចចក នាំ​គ្នា​ចូល​មក​ក្នុង​ចំណោម​បង​ប្អូន គេ​នឹង​ធ្វើ​បាប​ក្រុម​អ្នក​ជឿ​ឥត​ត្រា​ប្រណី​ឡើយ</w:t>
      </w:r>
      <w:r>
        <w:rPr>
          <w:vertAlign w:val="superscript"/>
        </w:rPr>
        <w:t>30</w:t>
      </w:r>
      <w:r>
        <w:t>ថែម​ទាំង​មាន​អ្នក​ខ្លះ​ក្នុង​ចំណោម​បង​ប្អូន​នាំ​គ្នា​ពោល​ពាក្យ​បញ្ឆោតដើម្បី​ទាក់ទាញ​ពួក​សិស្ស​ឲ្យ​ទៅ​តាម​គេ​ទៀត​ផង។</w:t>
      </w:r>
      <w:r>
        <w:rPr>
          <w:vertAlign w:val="superscript"/>
        </w:rPr>
        <w:t>31</w:t>
      </w:r>
      <w:r>
        <w:t>ហេតុ​នេះ សូម​បង​ប្អូន​ប្រុង​ស្មារតី​ឲ្យ​មែន​ទែន ដោយ​នឹក​ចាំ​ថា ខ្ញុំ​បាន​ដាស់​តឿន​បង​ប្អូន​គ្រប់ៗ​រូប ​ទាំង​ទឹក​ភ្នែក​ក្នុង​រវាង​បី​ឆ្នាំ ទាំង​យប់ ទាំង​ថ្ងៃ ឥត​មាន​ឈប់​ឡើយ។</w:t>
      </w:r>
      <w:r>
        <w:rPr>
          <w:vertAlign w:val="superscript"/>
        </w:rPr>
        <w:t>32</w:t>
      </w:r>
      <w:r>
        <w:t>ឥឡូវ​នេះ ខ្ញុំ​សូម​ផ្ញើ​បង​ប្អូន​នឹង​ព្រះជាម្ចាស់ ហើយ​ផ្ញើ​នឹង​ព្រះបន្ទូល​នៃ​ព្រះគុណ​របស់​ព្រះអង្គ។ មាន​តែ​ព្រះអង្គ​ទេ ដែល​អាច​កសាង​បង​ប្អូន​ឡើង​ជា​ក្រុមជំនុំ ព្រម​ទាំង​ឲ្យបង​ប្អូន​ទទួល​មត៌ក រួម​ជា​មួយ​ប្រជាជន​ដ៏វិសុទ្ធ។</w:t>
      </w:r>
      <w:r>
        <w:rPr>
          <w:vertAlign w:val="superscript"/>
        </w:rPr>
        <w:t>33</w:t>
      </w:r>
      <w:r>
        <w:t>ខ្ញុំ​មិន​ដែល​ចង់​បាន​មាស ប្រាក់ ឬ​សម្លៀកបំពាក់​អ្វី​ពី​នរណា​ឡើយ។</w:t>
      </w:r>
      <w:r>
        <w:rPr>
          <w:vertAlign w:val="superscript"/>
        </w:rPr>
        <w:t>34</w:t>
      </w:r>
      <w:r>
        <w:t>បង​ប្អូន​ជ្រាប​ស្រាប់​ហើយ​ថា ខ្ញុំ​បាន​ធ្វើ​ការ​ដោយ​ផ្ទាល់​ដៃ ដើម្បី​ផ្គត់ផ្គង់​សេចក្ដី​ត្រូវ​ការ​របស់​ខ្ញុំ និង​សេចក្ដី​ត្រូវ​ការ​របស់​អស់​អ្នក​ដែល​នៅ​ជា​មួយ​ខ្ញុំ។</w:t>
      </w:r>
      <w:r>
        <w:rPr>
          <w:vertAlign w:val="superscript"/>
        </w:rPr>
        <w:t>35</w:t>
      </w:r>
      <w:r>
        <w:t>ក្នុង​គ្រប់​កិច្ចការ​ទាំង​អស់​ខ្ញុំ​តែងតែ​ប្រាប់​អោយ​បង​ប្អូន​ដឹង​ថា ត្រូវ​តែ​ធ្វើ​ការ​នឿយហត់​បែប​នេះ​ឯង ដើម្បី​ជួយ​ទំនុក​បម្រុង​អស់​អ្នក​ដែល​ក្រខ្សត់ ហើយ​ត្រូវ​ចង​ចាំ​ព្រះបន្ទូល​របស់​ព្រះអម្ចាស់យេស៊ូ​ថា៖ «បើ​ឲ្យ នោះ​នឹង​បាន​ពរ​ច្រើន​ជាង​ទទួល»។</w:t>
      </w:r>
      <w:r>
        <w:rPr>
          <w:vertAlign w:val="superscript"/>
        </w:rPr>
        <w:t>36</w:t>
      </w:r>
      <w:r>
        <w:t>បន្ទាប់ពី លោក​មាន​ប្រសាសន៍​ដូច្នេះ​រួច​ហើយ ក៏​លុត​ជង្គង់​ចុះ​អធិស្ឋាន​ជា​មួយ​ពួក​គេ​ទាំង​អស់​គ្នា។</w:t>
      </w:r>
      <w:r>
        <w:rPr>
          <w:vertAlign w:val="superscript"/>
        </w:rPr>
        <w:t>37</w:t>
      </w:r>
      <w:r>
        <w:t>ពួក​ព្រឹទ្ធាចារ្យ​ទាំង​នោះ នាំ​គ្នា​ទ្រហោ​យំ​ឱប​ក​លោក​ប៉ូល ហើយ​ថើប​គាត់​ទៀត​ផង។</w:t>
      </w:r>
      <w:r>
        <w:rPr>
          <w:vertAlign w:val="superscript"/>
        </w:rPr>
        <w:t>38</w:t>
      </w:r>
      <w:r>
        <w:t>ជា​ពិសេស ពួកគេ​ព្រួយ​ចិត្ត​មក​ពី​លោក​ប៉ូល​មាន​ប្រសាសន៍​ថា ពួកគេ​នឹង​លែង​ឃើញ​មុខ​លោក​ទៀត​ហើយ។ បន្ទាប់​មក ពួកគេ​ក៏​ជូន​ដំណើរ​លោក​រហូត​ដល់​សំពៅ។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ក្រោយ​ពី​បាន​លា​ពួក​គេហើយ យើង​បានចេញ​សំពៅ​តម្រង់​ឆ្ពោះ​ទៅ​កោះ​កូស។ នៅ​ថ្ងៃ​បន្ទាប់ យើង​បាន​ទៅ​ដល់​ទីក្រុងកោះ​រ៉ូដូស ហើយ​ចេញ​ពី​កោះ​រ៉ូដូស ទៅ​ដល់​ក្រុង​ប៉ាតារ៉ា។</w:t>
      </w:r>
      <w:r>
        <w:rPr>
          <w:vertAlign w:val="superscript"/>
        </w:rPr>
        <w:t>2</w:t>
      </w:r>
      <w:r>
        <w:t>នៅពេលយើងឃើញមាន​សំពៅ​មួយ​ត្រូវ​ទៅ​ស្រុក​ភេនីស យើង​ក៏​ចុះ​សំពៅ​នោះ​បន្តដំណើរទៀត។</w:t>
      </w:r>
      <w:r>
        <w:rPr>
          <w:vertAlign w:val="superscript"/>
        </w:rPr>
        <w:t>3</w:t>
      </w:r>
      <w:r>
        <w:t>ពេល​មក​ជិត​ដល់​កោះ​គីប្រុស យើង​វាង​តាម​ខាង​ត្បូង បន្ត​ដំណើរ​ឆ្ពោះ​ទៅ​ស្រុក​ស៊ីរី និង​បាន​ចូល​ចត​កំពង់ផែ​ក្រុង​ទីរ៉ុសដើម្បី​យក​ទំនិញ​ចេញ​ពី​សំពៅ។</w:t>
      </w:r>
      <w:r>
        <w:rPr>
          <w:vertAlign w:val="superscript"/>
        </w:rPr>
        <w:t>4</w:t>
      </w:r>
      <w:r>
        <w:t>យើង​បាន​ជួប​ពួក​សិស្សនៅ​ទី​នោះ ហើយ​ស្នាក់​នៅ​ជា​មួយ​ពួក​គេអស់​រយៈ​ពេល​ប្រាំពីរ​ថ្ងៃ។ ដោយ​ព្រះវិញ្ញាណ​សម្តែងឲ្យ​គេ​ដឹង គេ​បាន​ឃាត់​លោក​ប៉ូល មិន​ឲ្យ​ឡើង​ទៅ​ក្រុង​យេរូសាឡឹម​ឡើយ។</w:t>
      </w:r>
      <w:r>
        <w:rPr>
          <w:vertAlign w:val="superscript"/>
        </w:rPr>
        <w:t>5</w:t>
      </w:r>
      <w:r>
        <w:t>លុះ​ប្រាំពីរ​ថ្ងៃ​នោះ​កន្លង​ផុត​ទៅ យើង​ត្រូវ​ចេញ​ដំណើរ​ទៅ​មុខ​ទៀត ហើយបង​ប្អូន​ទាំង​អស់ ព្រម​ទាំង​ភរិយា និង​កូន​ចៅ​របស់​គេជូន​ដំណើរ​យើងរហូត​ដល់​​ក្រៅ​ទីក្រុង។ យើង​នាំ​គ្នា​លុត​ជង្គង់ អធិស្ឋាន​នៅ​មាត់​សមុទ្រ។</w:t>
      </w:r>
      <w:r>
        <w:rPr>
          <w:vertAlign w:val="superscript"/>
        </w:rPr>
        <w:t>6</w:t>
      </w:r>
      <w:r>
        <w:t>បន្ទាប់​មក យើង​បាន​ជម្រាប​លា​គ្នា រួច​ចុះ​សំពៅ។​ រីឯ​ពួក​គេ​វិញ ពួក​គេ​វិល​ត្រឡប់​ទៅ​ផ្ទះ​រៀងៗ​ខ្លួន។</w:t>
      </w:r>
      <w:r>
        <w:rPr>
          <w:vertAlign w:val="superscript"/>
        </w:rPr>
        <w:t>7</w:t>
      </w:r>
      <w:r>
        <w:t>ពេលយើង​បាន​ចាកចេញពី​ក្រុង​ទីរ៉ុស​មក យើងក៏មកដល់​ក្រុង​ផ្ទោឡេម៉ៃស៍។ យើង​បាន​ចូល​ទៅ​ជម្រាប​សួរ​ពួក​បង​ប្អូន​នៅ​ក្រុង​ផ្ទោឡេម៉ៃស៍ និង​ស្នាក់​នៅ​ជា​មួយ​ពួក​គេ​មួយ​ថ្ងៃ។</w:t>
      </w:r>
      <w:r>
        <w:rPr>
          <w:vertAlign w:val="superscript"/>
        </w:rPr>
        <w:t>8</w:t>
      </w:r>
      <w:r>
        <w:t>នៅ​ថ្ងៃ​បន្ទាប់ យើង​បន្ត​ដំណើរ​ដល់​ក្រុង​សេសារា។ យើង​បាន​ចូល​ផ្ទះ​លោក​ភីលីព ជា​អ្នក​ផ្សាយ​ដំណឹងល្អ និង​ជា​ម្នាក់​នៅ​ក្នុង​ចំណោម​ក្រុម​ប្រាំពីរ​រូប​ ហើយ​យើង​ក៏​ស្នាក់​នៅ​ផ្ទះ​គាត់។</w:t>
      </w:r>
      <w:r>
        <w:rPr>
          <w:vertAlign w:val="superscript"/>
        </w:rPr>
        <w:t>9</w:t>
      </w:r>
      <w:r>
        <w:t>លោក​ភីលីព​មាន​កូន​ក្រមុំ​បួន​នាក់​ដែល​ថ្លែង​ព្រះបន្ទូល​របស់​ព្រះជាម្ចាស់។</w:t>
      </w:r>
      <w:r>
        <w:rPr>
          <w:vertAlign w:val="superscript"/>
        </w:rPr>
        <w:t>10</w:t>
      </w:r>
      <w:r>
        <w:t>យើង​ស្នាក់​នៅ​ទី​នោះ​ជា​ច្រើន​ថ្ងៃ រួចពេល​នោះមាន​ព្យាការី​មួយ​រូប​ឈ្មោះ​អកាប៊ូសបានធ្វើ​ដំណើរ​មក​ពី​ស្រុក​យូដា។</w:t>
      </w:r>
      <w:r>
        <w:rPr>
          <w:vertAlign w:val="superscript"/>
        </w:rPr>
        <w:t>11</w:t>
      </w:r>
      <w:r>
        <w:t>គាត់​មក​ជួប​យើង ហើយ​យក​ខ្សែ​ក្រវាត់​លោក​ប៉ូល​មក​ចង​ជើង​ចង​ដៃ​របស់​ខ្លួន​ទាំង​ពោល​ថា៖ «ព្រះវិញ្ញាណ​ដ៏វិសុទ្ធ​មាន​ព្រះបន្ទូល​ថា នៅ​ក្រុង​យេរូសាឡឹម​សាសន៍​យូដា​នឹង​ចង​ដៃ​ចង​ជើង​ម្ចាស់​ខ្សែ​ក្រវាត់​នេះ​ដូច្នេះ​ដែរ ហើយ​ថែម​ទាំង​បញ្ជូន​លោក​ទៅ​ក្នុង​កណ្ដាប់​ដៃ​របស់​សាសន៍​ដទៃ​ផង»។</w:t>
      </w:r>
      <w:r>
        <w:rPr>
          <w:vertAlign w:val="superscript"/>
        </w:rPr>
        <w:t>12</w:t>
      </w:r>
      <w:r>
        <w:t>កាល​បាន​ឮ​ពាក្យ​នេះហើយ ទាំង​យើង ទាំង​បង​ប្អូន​ដែល​នៅ​ក្រុង​នោះ ក៏​អង្វរ​លោក​ប៉ូល​មិន​ឲ្យ​ឡើង​ទៅ​ក្រុង​យេរូសាឡឹម​ឡើយ។</w:t>
      </w:r>
      <w:r>
        <w:rPr>
          <w:vertAlign w:val="superscript"/>
        </w:rPr>
        <w:t>13</w:t>
      </w:r>
      <w:r>
        <w:t>ប៉ុន្តែ លោក​ប៉ូល​តប​មក​វិញ​ថា៖ «ហេតុ​អ្វី​បាន​ជា​បង​ប្អូន​នាំ​គ្នា​យំ ព្រម​ទាំង​ធ្វើ​ឲ្យ​ខ្ញុំ​ពិបាក​ចិត្ត​ដូច្នេះ? ខ្ញុំ​បាន​ប្រុង​ប្រៀប​ខ្លួន​រួច​ស្រេច​ហើយ មិន​ត្រឹម​តែ​ឲ្យ​គេ​ចង​ប៉ុណ្ណោះ​ទេ គឺ​ថែម​ទាំង​ឲ្យ​គេ​សម្លាប់​នៅ​ក្រុង​យេរូសាឡឹម ព្រោះ​តែ​ព្រះនាម​របស់​ព្រះអម្ចាស់យេស៊ូ​ទៀត​ផង»។</w:t>
      </w:r>
      <w:r>
        <w:rPr>
          <w:vertAlign w:val="superscript"/>
        </w:rPr>
        <w:t>14</w:t>
      </w:r>
      <w:r>
        <w:t>ដោយ​យើង​ពុំ​អាច​ឃាត់​លោក​បាន​ទេ​នោះ យើង​ក៏​ឈប់​អង្វរ​លោក ហើយ​ពោល​ថា៖ «សូម​ឲ្យបាន​សម្រេច​តាម​ព្រះហឫទ័យ​របស់​ព្រះអម្ចាស់​ចុះ»។</w:t>
      </w:r>
      <w:r>
        <w:rPr>
          <w:vertAlign w:val="superscript"/>
        </w:rPr>
        <w:t>15</w:t>
      </w:r>
      <w:r>
        <w:t>ក្រោយ​ពី​បាន​ស្នាក់​នៅ​ទី​នោះ​យូរ​បន្តិច​មក យើង​រៀបចំ​ខ្លួន​ទៅ​ក្រុង​យេរូសាឡឹម។</w:t>
      </w:r>
      <w:r>
        <w:rPr>
          <w:vertAlign w:val="superscript"/>
        </w:rPr>
        <w:t>16</w:t>
      </w:r>
      <w:r>
        <w:t>ពួក​សិស្ស​នៅ​ក្រុង​សេសារា​ខ្លះ បាន​រួម​ដំណើរ​ជា​មួយ​យើង។ ហើយ​នាំ​យើង​ទៅ​ស្នាក់​នៅ​ផ្ទះ​បុរស​ម្នាក់​ឈ្មោះ​ម៉្នាសុន ជា​អ្នក​កោះ​គីប្រុស និង​ជា​សិស្ស​តាំង​ដើម​ដំបូង​មក។</w:t>
      </w:r>
      <w:r>
        <w:rPr>
          <w:vertAlign w:val="superscript"/>
        </w:rPr>
        <w:t>17</w:t>
      </w:r>
      <w:r>
        <w:t>ពេល​ទៅ​ដល់​ក្រុង​យេរូសាឡឹម ពួក​បង​ប្អូន​បាន​ទទួល​យើងដោយរីករាយ។</w:t>
      </w:r>
      <w:r>
        <w:rPr>
          <w:vertAlign w:val="superscript"/>
        </w:rPr>
        <w:t>18</w:t>
      </w:r>
      <w:r>
        <w:t>នៅ​ថ្ងៃ​បន្ទាប់ លោក​ប៉ូល​បានធ្វើដំណើរជា​មួយ​យើង​ទៅ​ផ្ទះ​លោក​យ៉ាកុប ​ហើយពួក​ព្រឹទ្ធាចារ្យ​ទាំង​អស់ក៏​ជួបជុំ​គ្នា​នៅ​ទី​នោះ​ដែរ។</w:t>
      </w:r>
      <w:r>
        <w:rPr>
          <w:vertAlign w:val="superscript"/>
        </w:rPr>
        <w:t>19</w:t>
      </w:r>
      <w:r>
        <w:t>លោក​បាន​ជម្រាប​សួរ​ពួក​បង​ប្អូន​​ហើយ លោក​ប៉ូល​រៀប​រាប់​យ៉ាង​ល្អិតល្អន់​អំពី​កិច្ចការ ​ដែល​ព្រះអម្ចាស់​បាន​ធ្វើក្នុង​ចំណោម​សាសន៍​ដទៃតាម​រយៈ​ព័ន្ធកិច្ច​របស់​លោក។</w:t>
      </w:r>
      <w:r>
        <w:rPr>
          <w:vertAlign w:val="superscript"/>
        </w:rPr>
        <w:t>20</w:t>
      </w:r>
      <w:r>
        <w:t>ពេល​បាន​ឮ​លោក​ប៉ូល​មាន​ប្រសាសន៍​ដូច្នេះ គេ​នាំ​គ្នា​លើក​តម្កើង​សិរីរុងរឿង​របស់​ព្រះជាម្ចាស់ ហើយ​ពោល​មក​កាន់​លោក​ថា៖ «បង​អើយ! បង​ឃើញ​ទេ មាន​ជន​ជាតិ​យូដា​រាប់​ម៉ឺន​នាក់​បាន​ជឿ។ ​បង​ប្អូន​ទាំង​នោះរក្សា​ក្រឹត្យវិន័យ​ខ្លាំង​ណាស់។</w:t>
      </w:r>
      <w:r>
        <w:rPr>
          <w:vertAlign w:val="superscript"/>
        </w:rPr>
        <w:t>21</w:t>
      </w:r>
      <w:r>
        <w:t>ប៉ុន្តែ គេ​បាន​ឮ​ដំណឹង​ថា បង​បាន​បង្រៀន​ជន​ជាតិ​យូដា​ទាំង​អស់ ​ដែល​រស់​នៅ​ក្នុង​ចំណោម​សាសន៍​ដទៃ មិន​ឲ្យ​ប្រតិបត្តិ​តាម​គម្ពីរ​វិន័យ​របស់​លោក​ម៉ូសេទេ គឺ​បង​ប្រាប់​គេ​មិន​ឲ្យ​ធ្វើ​ពិធី​កាត់​ស្បែក​កូន​ចៅ និង​មិន​ឲ្យ​កាន់​តាម​ទំនៀមទម្លាប់​ចាស់ឡើយ។</w:t>
      </w:r>
      <w:r>
        <w:rPr>
          <w:vertAlign w:val="superscript"/>
        </w:rPr>
        <w:t>22</w:t>
      </w:r>
      <w:r>
        <w:t>តើយើង​ត្រូវ​ធ្វើ​ដូច​ម្ដេចវិញ? គេ​មុខ​ជា​ដឹង​ថា​បង​នៅ​ទី​នេះ​មិន​ខាន។</w:t>
      </w:r>
      <w:r>
        <w:rPr>
          <w:vertAlign w:val="superscript"/>
        </w:rPr>
        <w:t>23</w:t>
      </w:r>
      <w:r>
        <w:t>សូម​ធ្វើ​តាម​យោបល់​យើង​ចុះ ដ្បិត​គ្នា​យើង​បួន​នាក់​មាន​ជាប់​បំណន់។</w:t>
      </w:r>
      <w:r>
        <w:rPr>
          <w:vertAlign w:val="superscript"/>
        </w:rPr>
        <w:t>24</w:t>
      </w:r>
      <w:r>
        <w:t>សូម​បង​នាំ​គេ​ទៅ ហើយ​ធ្វើ​ពិធី​ជម្រះ​កាយឲ្យ​បាន​វិសុទ្ធ​ជា​មួយ​គេ ព្រម​ទាំង​ចេញ​ប្រាក់​ឲ្យគេ​កោរ​សក់​ផង ដើម្បី​ឲ្យ​មនុស្សម្នា​ដឹង​គ្រប់​គ្នា​ថា ដំណឹង​ដែល​គេ​បាន​ឮ​អំពី​បង​នោះ​មិន​ពិត​ទេ ផ្ទុយ​ទៅ​វិញ ​បង​ក៏​ប្រព្រឹត្ត​តាម​ក្រឹត្យវិន័យ​ដែរ។</w:t>
      </w:r>
      <w:r>
        <w:rPr>
          <w:vertAlign w:val="superscript"/>
        </w:rPr>
        <w:t>25</w:t>
      </w:r>
      <w:r>
        <w:t>រីឯ​សាសន៍​ដទៃ​ដែល​បាន​ជឿ​នោះ យើង​បាន​សរសេរ​សេចក្ដី​ដែល​យើង​បាន​សម្រេច​ជូន​ទៅ​គេ​រួច​ហើយ ថា​កុំ​ឲ្យ​បរិភោគ​សាច់​ដែល​បាន​សែន​រូប​សំណាក់ កុំ​បរិភោគ​ឈាម កុំ​បរិភោគ​សាច់​សត្វ​ដែល​សម្លាប់​ដោយ​ច្របាច់​ក និង​កុំ​រួម​រស់​ជា​មួយ​គ្នា​ដោយ​ឥត​រៀបការ​»។</w:t>
      </w:r>
      <w:r>
        <w:rPr>
          <w:vertAlign w:val="superscript"/>
        </w:rPr>
        <w:t>26</w:t>
      </w:r>
      <w:r>
        <w:t>នៅ​ថ្ងៃ​បន្ទាប់ លោក​ប៉ូល​បាន​នាំ​បង​ប្អូន​ទាំង​បួន​នាក់​នោះ​ទៅ​ធ្វើ​ពិធី​ជម្រះ​កាយ​ឲ្យ​បាន​បរិសុទ្ធ​ជា​មួយ​លោក។ លោក​ក៏​ចូល​ទៅ​ក្នុង​ព្រះវិហារ ប្រាប់​គេ​អំពី​ពេល​កំណត់​ដែល​ពិធី​ជម្រះ​កាយឲ្យ​បានវិសុទ្ធ​នេះ​នឹង​ត្រូវ​ចប់ និង​ពេល​កំណត់​ដែល​ម្នាក់ៗ​ត្រូវ​ថ្វាយ​តង្វាយ។</w:t>
      </w:r>
      <w:r>
        <w:rPr>
          <w:vertAlign w:val="superscript"/>
        </w:rPr>
        <w:t>27</w:t>
      </w:r>
      <w:r>
        <w:t>លុះ​រយៈ​ពេល​មួយ​សប្ដាហ៍​នោះ​ជិត​ផុត មាន​ជន​ជាតិ​យូដា​មក​ពី​ស្រុក​អាស៊ី បាន​ឃើញ​លោក​នៅ​ក្នុង​ព្រះវិហារ ក៏​បះបោរ​បណ្ដាជន​ទាំង​មូល​ឲ្យ​នាំ​គ្នា​ចាប់​លោក។</w:t>
      </w:r>
      <w:r>
        <w:rPr>
          <w:vertAlign w:val="superscript"/>
        </w:rPr>
        <w:t>28</w:t>
      </w:r>
      <w:r>
        <w:t>ពួក​គេ​ស្រែក​ឡើង​ថា៖ «បង​ប្អូន​ជន​ជាតិ​អ៊ីស្រាអែល​អើយ សូម​ជួយ​ផង! ជន​នេះ​ហើយ​ដែល​បាន​ប្រៀនប្រដៅ​មនុស្សម្នា ​នៅ​គ្រប់​ទី​កន្លែង​ឲ្យ​ប្រឆាំង​នឹង​ប្រជារាស្ត្រ​អ៊ីស្រាអែល ប្រឆាំង​នឹង​ក្រឹត្យវិន័យ ហើយ​ប្រឆាំង​នឹង​ព្រះវិហារ។ គាត់​ថែម​ទាំង​បាន​នាំ​សាសន៍​ក្រិក​ចូល​មក​ក្នុង​ព្រះវិហារ គឺ​បង្អាប់បង្អោន​ទី​កន្លែង​ដ៏វិសុទ្ធ​នេះ»។</w:t>
      </w:r>
      <w:r>
        <w:rPr>
          <w:vertAlign w:val="superscript"/>
        </w:rPr>
        <w:t>29</w:t>
      </w:r>
      <w:r>
        <w:t>គេ​ថា​ដូច្នេះ មក​ពី​គេ​បាន​ឃើញ​លោក​ត្រូភីម ជា​អ្នក​ក្រុង​អេភេសូរ នៅ​ជា​មួយ​លោក​ប៉ូល​ក្នុង​ទីក្រុង ហើយ​គេ​ស្មាន​ថា លោក​បាន​នាំ​គាត់​ចូល​ក្នុង​ព្រះវិហារ​ដែរ។</w:t>
      </w:r>
      <w:r>
        <w:rPr>
          <w:vertAlign w:val="superscript"/>
        </w:rPr>
        <w:t>30</w:t>
      </w:r>
      <w:r>
        <w:t>ពេល​នោះ មាន​កើត​ចលាចល​ពេញ​ទីក្រុង ប្រជាជន​នាំ​គ្នា​រត់​មក​ពី​គ្រប់​ទិសទី ហើយពួកគេ​បាន​ចាប់​លោក​ប៉ូល​អូស​ចេញ​ពី​ព្រះវិហារ រួច​បិទ​ទ្វារ​ភ្លាម។</w:t>
      </w:r>
      <w:r>
        <w:rPr>
          <w:vertAlign w:val="superscript"/>
        </w:rPr>
        <w:t>31</w:t>
      </w:r>
      <w:r>
        <w:t>នៅ​ពេល​ដែល​ពួក​គេ​បម្រុង​នឹង​សម្លាប់​លោក​ប៉ូល ដំណឹង​អំពី​ចលាចល​នៅ​ក្រុង​យេរូសាឡឹម​ក៏​បាន​ឮ​ទៅ​ដល់​មេ​បញ្ជា​ការ​កង​ទាហាន​រ៉ូម។</w:t>
      </w:r>
      <w:r>
        <w:rPr>
          <w:vertAlign w:val="superscript"/>
        </w:rPr>
        <w:t>32</w:t>
      </w:r>
      <w:r>
        <w:t>ភ្លាមនោះ គាត់​នាំ​កូន​ទាហាន និង​នាយ​ទាហាន រត់​ទៅ​កាន់​បណ្ដាជន​។ កាល​ប្រជាជន​បាន​ឃើញ​មេ​បញ្ជា​ការ និង​ពួក​ទាហាន គេ​ឈប់​វាយ​លោក​ប៉ូល។</w:t>
      </w:r>
      <w:r>
        <w:rPr>
          <w:vertAlign w:val="superscript"/>
        </w:rPr>
        <w:t>33</w:t>
      </w:r>
      <w:r>
        <w:t>បន្ទាប់មក មេ​បញ្ជា​ការ​បាន​ចូល​ទៅ​ជិត ហើយ​ចាប់​លោក ព្រម​ទាំង​បញ្ជា​គេ​ឲ្យដាក់​ច្រវាក់​ពីរ​ថែម​ទៀត​ផង រួច​ទើប​សាក​សួរ​ថា លោក​ប៉ូល​នេះ​ជា​នរណា ហើយបាន​ធ្វើ​អ្វីខ្លះ។</w:t>
      </w:r>
      <w:r>
        <w:rPr>
          <w:vertAlign w:val="superscript"/>
        </w:rPr>
        <w:t>34</w:t>
      </w:r>
      <w:r>
        <w:t>ក្នុង​ចំណោម​បណ្ដាជន​មាន​អ្នក​ខ្លះ​ស្រែក​យ៉ាង​នេះ អ្នក​ខ្លះ​ស្រែក​យ៉ាង​នោះ។ ដោយ​មាន​សំឡេង​អឺងកង​ពេក លោក​មេ​បញ្ជា​ការ​ពុំ​អាច​ដឹង​រឿង​ហេតុ​ច្បាស់​លាស់​ឡើយ គាត់​ក៏​បញ្ជា​គេ​ឲ្យ​នាំ​លោក​ប៉ូល​ទៅ​បន្ទាយ។</w:t>
      </w:r>
      <w:r>
        <w:rPr>
          <w:vertAlign w:val="superscript"/>
        </w:rPr>
        <w:t>35</w:t>
      </w:r>
      <w:r>
        <w:t>ពេល​លោក​ប៉ូល​មក​ដល់​ជណ្ដើរ​បន្ទាយ ពួក​ទាហាន​នាំ​គ្នា​សែង​លោក ព្រោះ​បណ្ដាជន​ចង់វាយលោក។</w:t>
      </w:r>
      <w:r>
        <w:rPr>
          <w:vertAlign w:val="superscript"/>
        </w:rPr>
        <w:t>36</w:t>
      </w:r>
      <w:r>
        <w:t>បណ្តាជនមក​តាម​ទាំង​កម្រោល និង​ស្រែក​ថា៖ «សម្លាប់​គាត់ចោល​ទៅ!»។</w:t>
      </w:r>
      <w:r>
        <w:rPr>
          <w:vertAlign w:val="superscript"/>
        </w:rPr>
        <w:t>37</w:t>
      </w:r>
      <w:r>
        <w:t>នៅ​ពេល​គេ​ហៀប​នឹង​នាំ​លោក​ប៉ូល​ចូល​ទៅ​ក្នុង​បន្ទាយ លោក​មាន​ប្រសាសន៍​ទៅ​មេ​បញ្ជា​ការ​ថា៖ «តើ​ខ្ញុំ​មាន​សិទ្ធិ​និយាយ​ជា​មួយ​លោក​បន្តិច​បាន​ឬ​ទេ?»។ មេ​បញ្ជា​ការ​ពោល​មក​លោក​ថា៖ «តើអ្នក​ចេះ​និយាយ​ភាសា​ក្រិក​ដែរមែនទេ?</w:t>
      </w:r>
      <w:r>
        <w:rPr>
          <w:vertAlign w:val="superscript"/>
        </w:rPr>
        <w:t>38</w:t>
      </w:r>
      <w:r>
        <w:t>ដូច្នេះ អ្នក​មិន​មែន​ជា​ជន​ជាតិ​អេស៊ីប​ ដែល​បាននាំការ​បះបោរ​ប្រជាជន​ប៉ុន្មាន​ថ្ងៃ​មុន​នេះ ហើយ​នាំ​ពួក​ឧទ្ទាម​បួន​ពាន់​នាក់ ចូល​ព្រៃ​នោះ​ទេ​ឬ?»។</w:t>
      </w:r>
      <w:r>
        <w:rPr>
          <w:vertAlign w:val="superscript"/>
        </w:rPr>
        <w:t>39</w:t>
      </w:r>
      <w:r>
        <w:t>លោក​ប៉ូល​មាន​ប្រសាសន៍​ទៅ​គាត់​ថា៖ «ខ្ញុំ​ជា​ជន​ជាតិ​យូដា កើត​នៅ​ក្រុង​តើសុស ជា​ក្រុង​ដ៏​ល្បីល្បាញ​ក្នុង​ស្រុក​គីលីគា​! សូម​លោក​មេត្តា​អនុញ្ញាត​ឲ្យ​ខ្ញុំ​និយាយ​ទៅ​កាន់​ប្រជាជន​នេះ​ផង»។</w:t>
      </w:r>
      <w:r>
        <w:rPr>
          <w:vertAlign w:val="superscript"/>
        </w:rPr>
        <w:t>40</w:t>
      </w:r>
      <w:r>
        <w:t>លោក​មេ​បញ្ជា​ការ​ក៏​អនុញ្ញាតឲ្យ រូចលោក​ប៉ូល​ឈរ​នៅ​លើ​កាំ​ជណ្ដើរ ហើយ​លើក​ដៃ​ធ្វើ​សញ្ញា​ទៅ​ប្រជាជន។ នៅពេលនោះបណ្តាជនក៏ស្ងប់ស្ងាត់ ហើយ​លោក​មាន​ប្រសាសន៍​ទៅ​គេ​ជា​ភាសា​ហេប្រឺ​ថា៖</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«បង​ប្អូន និង​ចាស់​ទុំ​ទាំង​អស់​គ្នា​អើយ សូម​ស្ដាប់​ពាក្យ​ដោះសា​របស់​ខ្ញុំ​សិន!»។</w:t>
      </w:r>
      <w:r>
        <w:rPr>
          <w:vertAlign w:val="superscript"/>
        </w:rPr>
        <w:t>2</w:t>
      </w:r>
      <w:r>
        <w:t>កាល​ពួក​គេ​ឮ​លោក​ប៉ូល​មាន​ប្រសាសន៍​ជា​ភាសា​ហេប្រឺ​ដូច្នេះ គេ​រឹត​តែ​ស្ងៀម​ស្ងាត់​ថែម​ទៀត។ លោក​ប៉ូល​មាន​ប្រសាសន៍​ថា៖</w:t>
      </w:r>
      <w:r>
        <w:rPr>
          <w:vertAlign w:val="superscript"/>
        </w:rPr>
        <w:t>3</w:t>
      </w:r>
      <w:r>
        <w:t>«ខ្ញុំ​ជា​ជន​ជាតិ​យូដាម្នាក់កើត​នៅ​ក្រុង​តើសុសក្នុង​ស្រុក​គីលីគា ប៉ុន្តែ ខ្ញុំ​បាន​មក​រស់​នៅ​ក្រុង​យេរូសាឡឹម​នេះ​តាំង​ពី​កុមារ ខ្ញុំ​បាន​ទទួល​ការ​អប់រំតាម​ក្រឹត្យវិន័យ​នៃ​បុព្វបុរស​របស់​យើង​យ៉ាង​តឹងរ៉ឹង​ពី​សំណាក់​លោក​កាម៉ាលាល។ ខ្ញុំ​បាន​ខ្នះខ្នែង​បម្រើ​ព្រះជាម្ចាស់ ដូច​បង​ប្អូន​ទាំង​អស់​គ្នា​នៅ​ថ្ងៃ​នេះ​ដែរ។</w:t>
      </w:r>
      <w:r>
        <w:rPr>
          <w:vertAlign w:val="superscript"/>
        </w:rPr>
        <w:t>4</w:t>
      </w:r>
      <w:r>
        <w:t>ខ្ញុំ​ធ្លាប់​បៀតបៀន​អស់​អ្នក​ដែល​ដើរ​តាម​មាគ៌ា​របស់​ព្រះអម្ចាស់ រហូត​ដល់​សម្លាប់​គេ ហើយ​ចាប់​ចង​មនុស្ស​ប្រុស​ស្រី​យក​ទៅ​ឃុំឃាំង​ទៀត​ផង</w:t>
      </w:r>
      <w:r>
        <w:rPr>
          <w:vertAlign w:val="superscript"/>
        </w:rPr>
        <w:t>5</w:t>
      </w:r>
      <w:r>
        <w:t>ដូច​មាន​​មហា​បូជាចារ្យ និង​ក្រុម​ព្រឹទ្ធាចារ្យជា​សាក្សី​ស្រាប់។ ខ្ញុំ​បាន​ទទួល​លិខិត​ពី​លោក​ទាំង​នោះ​យក​ទៅ​ជូន​បង​ប្អូន​នៅ​ក្រុង​ដាម៉ាស ដ្បិត ខ្ញុំ​ទៅ​ទី​នោះ​ដើម្បី​ចាប់​ចង​ពួក​អ្នក​ដែល​ដើរ​តាម​មាគ៌ា​នេះ យក​មក​ធ្វើ​ទោស​នៅ​ក្រុង​យេរូសាឡឹម។</w:t>
      </w:r>
      <w:r>
        <w:rPr>
          <w:vertAlign w:val="superscript"/>
        </w:rPr>
        <w:t>6</w:t>
      </w:r>
      <w:r>
        <w:t>ពេល​ខ្ញុំ​កំពុង​តែ​ធ្វើ​ដំណើរ​ទៅ​ជិត​ដល់​ក្រុង​ដាម៉ាស​ប្រមាណ​ជា​ថ្ងៃ​ត្រង់ ស្រាប់​តែ​មាន​ពន្លឺ​មួយ​ដ៏​ភ្លឺ​ត្រចះត្រចង់ ចាំង​ពី​ផ្ទៃ​មេឃ​មក​ជុំវិញ​ខ្ញុំ។</w:t>
      </w:r>
      <w:r>
        <w:rPr>
          <w:vertAlign w:val="superscript"/>
        </w:rPr>
        <w:t>7</w:t>
      </w:r>
      <w:r>
        <w:t>ខ្ញុំ​ក៏​ដួល ហើយ​ឮ​សំឡេង​មួយ​ពោល​មក​ខ្ញុំ​ថា៖ «សូល​អើយ សូល! ហេតុ​ដូច​ម្ដេច​បាន​ជា​អ្នក​បៀតបៀន​ខ្ញុំ​ដូច្នេះ?»។</w:t>
      </w:r>
      <w:r>
        <w:rPr>
          <w:vertAlign w:val="superscript"/>
        </w:rPr>
        <w:t>8</w:t>
      </w:r>
      <w:r>
        <w:t>ខ្ញុំ​បាន​សួរ​វិញ​ថា៖ «លោក​ម្ចាស់​អើយ តើ​លោក​ជា​នរណា?»។ សំឡេង​នោះ​ឆ្លើយ​មក​ខ្ញុំ​ថា៖ «ខ្ញុំ​ជា​យេស៊ូ អ្នក​ស្រុក​ណាសារ៉ែត ដែល​អ្នក​កំពុង​តែ​បៀតបៀន»។</w:t>
      </w:r>
      <w:r>
        <w:rPr>
          <w:vertAlign w:val="superscript"/>
        </w:rPr>
        <w:t>9</w:t>
      </w:r>
      <w:r>
        <w:t>រីឯ​អស់​អ្នក​ដែល​ធ្វើ​ដំណើរ​ជា​មួយ​ខ្ញុំ ក៏​បាន​ឃើញ​ពន្លឺ​នោះ​ដែរ តែ​មិន​បាន​ឮ​ព្រះ​សូរសៀង​ទេ។</w:t>
      </w:r>
      <w:r>
        <w:rPr>
          <w:vertAlign w:val="superscript"/>
        </w:rPr>
        <w:t>10</w:t>
      </w:r>
      <w:r>
        <w:t>ខ្ញុំ​ក៏​សួរ​ថា៖ «ព្រះអម្ចាស់​អើយ តើ​ទូលបង្គំ​ត្រូវ​ធ្វើ​ដូច​ម្ដេច?»។ ព្រះអម្ចាស់​មាន​ព្រះបន្ទូល​មក​ខ្ញុំ​ថា៖ «ចូរ​ក្រោក​ឡើង ទៅ​ក្រុង​ដាម៉ាស​ទៅ នៅ​ទី​នោះ គេ​នឹង​ប្រាប់​អ្នក​អំពី​កិច្ចការ​ទាំង​ប៉ុន្មាន ដែល​ព្រះជាម្ចាស់​បង្គាប់​អោយ​អ្នក​ធ្វើ»។</w:t>
      </w:r>
      <w:r>
        <w:rPr>
          <w:vertAlign w:val="superscript"/>
        </w:rPr>
        <w:t>11</w:t>
      </w:r>
      <w:r>
        <w:t>ដោយ​ខ្ញុំ​ពុំ​អាច​មើល​អ្វី​ឃើញ ព្រោះ​តែ​ពន្លឺ​រស្មី​ដ៏​រុង​រឿង​នោះ អស់​អ្នក​ដែល​នៅ​ជា​មួយ​ខ្ញុំ​បាន​ដឹក​ដៃ​នាំ​ខ្ញុំ​ទៅ​ក្រុង​ដាម៉ាស។</w:t>
      </w:r>
      <w:r>
        <w:rPr>
          <w:vertAlign w:val="superscript"/>
        </w:rPr>
        <w:t>12</w:t>
      </w:r>
      <w:r>
        <w:t>នៅ​ក្រុង​នោះ មាន​បុរស​ម្នាក់​ឈ្មោះ​អណាណាស ជា​អ្នក​គោរព​ប្រណិប័តន៍​ព្រះជាម្ចាស់​ស្រប​តាម​ក្រឹត្យវិន័យ ហើយ​ជន​ជាតិ​យូដា​នៅ​ក្រុង​ដាម៉ាស​គោរព​រាប់​អាន​គាត់​គ្រប់ៗ​គ្នា។</w:t>
      </w:r>
      <w:r>
        <w:rPr>
          <w:vertAlign w:val="superscript"/>
        </w:rPr>
        <w:t>13</w:t>
      </w:r>
      <w:r>
        <w:t>គាត់​មក​ឈរ​ជិត​ខ្ញុំ ហើយ​ពោល​ថា៖ «បង​សូល​អើយ! សូម​ឲ្យបង​មើល​ឃើញ​វិញ​ចុះ!»។ រំពេច​នោះ ភ្នែក​ខ្ញុំ​ក៏​ភ្លឺ​ឡើង ហើយ​ខ្ញុំ​មើល​ឃើញ​គាត់។</w:t>
      </w:r>
      <w:r>
        <w:rPr>
          <w:vertAlign w:val="superscript"/>
        </w:rPr>
        <w:t>14</w:t>
      </w:r>
      <w:r>
        <w:t>គាត់​មាន​ប្រសាសន៍​ថា «ព្រះ​នៃ​បុព្វបុរស​របស់​យើង បាន​ជ្រើស​រើស​បង ដើម្បី​ឲ្យ​បង​ស្គាល់​ព្រះហឫទ័យ​របស់​ព្រះអង្គ ឲ្យ​បង​បាន​ឃើញ​ព្រះ​ដ៏​សុចរិត​ និង​ឲ្យ​បង​បាន​ឮ​ព្រះបន្ទូល​របស់​ព្រះអង្គ​ផ្ទាល់​តែ​ម្ដង។</w:t>
      </w:r>
      <w:r>
        <w:rPr>
          <w:vertAlign w:val="superscript"/>
        </w:rPr>
        <w:t>15</w:t>
      </w:r>
      <w:r>
        <w:t>​បង​នឹង​ធ្វើ​ជា​បន្ទាល់​របស់​ព្រះអង្គនៅ​មុខ​មនុស្ស​ទាំង​អស់ អំពី​ហេតុការណ៍​ដែល​បង​បាន​ឃើញ និងសេចក្ដី​ដែល​បង​បាន​ឮ។</w:t>
      </w:r>
      <w:r>
        <w:rPr>
          <w:vertAlign w:val="superscript"/>
        </w:rPr>
        <w:t>16</w:t>
      </w:r>
      <w:r>
        <w:t>ឥឡូវនេះ តើ​បង​នៅ​បង្អែបង្អង់​ដល់​កាល​ណា​ទៀត? សូម​ក្រោក​ឡើង ទទួល​ពិធី​ជ្រមុជ​ទឹក ហើយហៅរក​ព្រះនាម​ព្រះអង្គ​ទៅ ដើម្បី​ព្រះអង្គ​លាង​បាប​ឲ្យ»។</w:t>
      </w:r>
      <w:r>
        <w:rPr>
          <w:vertAlign w:val="superscript"/>
        </w:rPr>
        <w:t>17</w:t>
      </w:r>
      <w:r>
        <w:t>ខ្ញុំ​វិល​មក​ដល់​ក្រុង​យេរូសាឡឹម​វិញ ហើយ​នៅ​ពេល​ខ្ញុំ​កំពុង​អធិស្ឋាន​ក្នុង​ព្រះវិហារ ខ្ញុំ​លង់​ស្មារតីឃើញ​និមិត្តមួយ។</w:t>
      </w:r>
      <w:r>
        <w:rPr>
          <w:vertAlign w:val="superscript"/>
        </w:rPr>
        <w:t>18</w:t>
      </w:r>
      <w:r>
        <w:t>ខ្ញុំឃើញព្រះអង្គម្ចាស់​មាន​ព្រះបន្ទូល​មក​ខ្ញុំ​ថា៖ «ចូរ​ប្រញាប់​ចាក​ចេញ​ពី​ក្រុង​យេរូសាឡឹម​ភ្លាម​ទៅ ដ្បិត​ អ្នក​ក្រុង​នេះ​មិន​ព្រម​ទទួល​សក្ខីភាព​ដែល​អ្នក​និយាយ​អំពី​យើង​ទេ»។</w:t>
      </w:r>
      <w:r>
        <w:rPr>
          <w:vertAlign w:val="superscript"/>
        </w:rPr>
        <w:t>19</w:t>
      </w:r>
      <w:r>
        <w:t>ខ្ញុំ​ទូល​ថា៖ «បពិត្រ​ព្រះអម្ចាស់ អ្នក​ទាំង​នោះ​បាន​ដឹង​ស្រាប់​ហើយ​ថា ទូលបង្គំ​ធ្លាប់​ចូល​ទៅ​សាលា​ប្រជុំនានា ចាប់​អស់​អ្នក​ដែល​ជឿ​ព្រះអង្គ​យក​ទៅ​ឃុំឃាំង និង​វាយដំ​ទៀត​ផង។</w:t>
      </w:r>
      <w:r>
        <w:rPr>
          <w:vertAlign w:val="superscript"/>
        </w:rPr>
        <w:t>20</w:t>
      </w:r>
      <w:r>
        <w:t>នៅ​ពេល​គេ​សម្លាប់​លោក​ស្ទេផាន ​ដែល​ជា​បន្ទាល់​របស់​ព្រះអង្គ ទូលបង្គំ​ក៏​នៅ​ទី​នោះ ហើយ​បាន​យល់​ស្រប​ជា​មួយ​ពួក​គេ ទាំង​នៅ​យាម​សម្លៀកបំពាក់​របស់​ពួក​អ្នក ​ដែល​ប្រហារ​ជីវិត​លោក​ផង​ដែរ»។</w:t>
      </w:r>
      <w:r>
        <w:rPr>
          <w:vertAlign w:val="superscript"/>
        </w:rPr>
        <w:t>21</w:t>
      </w:r>
      <w:r>
        <w:t>ពេល​នោះ ព្រះអង្គ​មាន​ព្រះបន្ទូល​មក​ខ្ញុំ​ថា៖ «ទៅ​ចុះ ដ្បិត​ យើង​នឹង​ចាត់​អ្នក​ឲ្យ​ទៅ​រក​សាសន៍​ដទៃ​ដែល​នៅ​ឆ្ងាយៗ»។</w:t>
      </w:r>
      <w:r>
        <w:rPr>
          <w:vertAlign w:val="superscript"/>
        </w:rPr>
        <w:t>22</w:t>
      </w:r>
      <w:r>
        <w:t>បណ្ដាជន​បាន​ស្ដាប់​លោក​ប៉ូល​មាន​ប្រសាសន៍​មក​ដល់​ត្រឹម​នេះ ក៏​ស្រែក​ឡើង​ថា៖ «សូម​សម្លាប់​មនុស្ស​បែប​នេះ​ចោល​ទៅ កុំ​ទុក​ឲ្យនៅ​រស់​ឡើយ!»។</w:t>
      </w:r>
      <w:r>
        <w:rPr>
          <w:vertAlign w:val="superscript"/>
        </w:rPr>
        <w:t>23</w:t>
      </w:r>
      <w:r>
        <w:t>នៅពេលគេ​នាំ​គ្នា​ស្រែក ទាំង​បោះ​អាវ​របស់​ខ្លួន និង​បាច​ធូលី​ដី​ឡើង​លើ​ទៀត​ផងនោះ</w:t>
      </w:r>
      <w:r>
        <w:rPr>
          <w:vertAlign w:val="superscript"/>
        </w:rPr>
        <w:t>24</w:t>
      </w:r>
      <w:r>
        <w:t>លោក​មេ​បញ្ជា​ការ​បង្គាប់​ឲ្យគេ​នាំ​លោក​ប៉ូល​ ចូល​ទៅ​ក្នុង​បន្ទាយ និង​ឲ្យគេ​វាយ​សួរ​ចម្លើយ ចង់​ដឹង​មូល​ហេតុ​ដែល​នាំ​ឲ្យ​បណ្ដាជន​ស្រែក​ប្រឆាំង​នឹង​លោក​បែប​នេះ។</w:t>
      </w:r>
      <w:r>
        <w:rPr>
          <w:vertAlign w:val="superscript"/>
        </w:rPr>
        <w:t>25</w:t>
      </w:r>
      <w:r>
        <w:t>នៅ​ពេល​គេ​កំពុង​យក​ខ្សែ​ចង​លោក លោក​ប៉ូល​មាន​ប្រសាសន៍​ទៅ​កាន់​នាយ​ទាហាន​ម្នាក់​នៅ​ជិត​នោះ​ថា៖ «តើ​អស់​លោក​មាន​សិទ្ធិ​វាយ​អ្នក​ដែល​មាន​សញ្ជាតិ​រ៉ូម ដោយ​មិន​កាត់​ទោស​ជា​មុន​ឬ!»។</w:t>
      </w:r>
      <w:r>
        <w:rPr>
          <w:vertAlign w:val="superscript"/>
        </w:rPr>
        <w:t>26</w:t>
      </w:r>
      <w:r>
        <w:t>នាយ​ទាហាន​ឮ​ពាក្យ​នេះ ក៏​ទៅ​ជម្រាបលោក​មេ​បញ្ជា​ការ​ថា៖ «តើ​លោក​គិត​ធ្វើ​អី​ហ្នឹង បុរស​នោះ​ជា​ជន​ជាតិ​រ៉ូមទេ​តើ»។</w:t>
      </w:r>
      <w:r>
        <w:rPr>
          <w:vertAlign w:val="superscript"/>
        </w:rPr>
        <w:t>27</w:t>
      </w:r>
      <w:r>
        <w:t>លោក​មេ​បញ្ជា​ការ​មក​សួរ​លោក​ប៉ូល​ថា៖ «សុំ​ប្រាប់​ខ្ញុំ​មើល៍ តើ​អ្នក​ជា​ជន​ជាតិ​រ៉ូមមែន​ឬ?»។ លោក​ឆ្លើយ​ថា៖ «បាទ ខ្ញុំ​ជា​ជន​ជាតិ​រ៉ូម៉ាំង​មែន»។</w:t>
      </w:r>
      <w:r>
        <w:rPr>
          <w:vertAlign w:val="superscript"/>
        </w:rPr>
        <w:t>28</w:t>
      </w:r>
      <w:r>
        <w:t>លោក​មេ​បញ្ជា​ការ​ក៏​មាន​ប្រសាសន៍​ទៀត​ថា៖ «ខ្ញុំ​បាន​ចំណាយ​ប្រាក់​ជា​ច្រើន ដើម្បី​ឲ្យបាន​សញ្ជាតិ​រ៉ូម»។ លោក​ប៉ូល​តប​ថា៖ «រីឯ​ខ្ញុំ​វិញ ខ្ញុំ​មាន​សញ្ជាតិ​រ៉ូម តាំង​ពី​កំណើត​មក​ម៉្លេះ»។</w:t>
      </w:r>
      <w:r>
        <w:rPr>
          <w:vertAlign w:val="superscript"/>
        </w:rPr>
        <w:t>29</w:t>
      </w:r>
      <w:r>
        <w:t>ពួក​អ្នក​ដែល​បម្រុង​នឹង​សួរ​ចម្លើយ​លោក នាំ​គ្នា​ដក​ខ្លួន​ថយ​ពី​ទី​នោះ​ភ្លាម រីឯ​លោក​មេ​បញ្ជា​ការ​ក៏​ភិតភ័យ​ដែរ នៅ​ពេល​ដឹង​ថា​លោក​ប៉ូល​មាន​សញ្ជាតិ​រ៉ូម​ដូច្នេះ ព្រោះ​គាត់​បាន​ឲ្យ​គេ​ដាក់​ច្រវាក់​លោក។</w:t>
      </w:r>
      <w:r>
        <w:rPr>
          <w:vertAlign w:val="superscript"/>
        </w:rPr>
        <w:t>30</w:t>
      </w:r>
      <w:r>
        <w:t>នៅ​ថ្ងៃ​បន្ទាប់ ដោយ​លោក​មេ​បញ្ជា​ការ​ចង់​ដឹង​ច្បាស់​នូវ​មូល​ហេតុ ដែល​នាំ​ឲ្យ​ជន​ជាតិ​យូដា​ចោទ​ប្រកាន់​លោក​ប៉ូល គាត់​ក៏​ឲ្យ​គេ​ដោះ​ច្រវាក់​ចេញ​ពី​លោក។ គាត់​បញ្ជា​ឲ្យ​​នាយក​បូជាចារ្យ និង​ក្រុម​ប្រឹក្សា​ជាន់​ខ្ពស់​ទាំង​មូល​ជួបជុំ​គ្នា ហើយ​ឲ្យ​នាំ​លោក​ប៉ូល​ចុះ​មក​ឈរ​នៅ​មុខ​អង្គ​ប្រជុំ។</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២៣</w:t>
        <w:br/>
      </w:r>
    </w:p>
    <w:p>
      <w:pPr>
        <w:pBdr>
          <w:bottom w:val="single" w:sz="6" w:space="1" w:color="auto"/>
        </w:pBdr>
      </w:pPr>
      <w:r/>
      <w:r>
        <w:rPr>
          <w:vertAlign w:val="superscript"/>
        </w:rPr>
        <w:t>1</w:t>
      </w:r>
      <w:r>
        <w:t>លោក​ប៉ូល សម្លឹង​មើល​ទៅ​ក្រុម​ប្រឹក្សា​ជាន់​ខ្ពស់ ហើយ​មាន​ប្រសាសន៍​ថា៖ «បង​ប្អូន​អើយ ខ្ញុំបានរស់នៅនៅ​ចំពោះ​ព្រះភក្ត្រ​ព្រះជាម្ចាស់រហូត​មក​ទល់​ថ្ងៃ​នេះ មនសិកា​ត្រឹម​ត្រូវ​ទាំង​អស់»។</w:t>
      </w:r>
      <w:r>
        <w:rPr>
          <w:vertAlign w:val="superscript"/>
        </w:rPr>
        <w:t>2</w:t>
      </w:r>
      <w:r>
        <w:t>លោក​មហា​បូជាចារ្យអណាណាសបង្គាប់​ឲ្យ​អស់​អ្នក​ដែល​ឈរ​ក្បែរ​លោក​ប៉ូល ទះ​មាត់​លោក។</w:t>
      </w:r>
      <w:r>
        <w:rPr>
          <w:vertAlign w:val="superscript"/>
        </w:rPr>
        <w:t>3</w:t>
      </w:r>
      <w:r>
        <w:t>លោក​ប៉ូល​មាន​ប្រសាសន៍​ទៅ​លោក​មហា​បូជាចារ្យ​ថា៖ «ព្រះជាម្ចាស់​នឹង​វាយកំពែង​ទ្រុឌទ្រោម​លាប​ពណ៌​ស​​ជា​មិន​ខាន។ តើលោក​អង្គុយ​កាត់​ក្ដី​ខ្ញុំ​តាម​ក្រឹត្យវិន័យ តែ​លោក​បែរ​ជា​បង្គាប់​ឲ្យគេ​ទះ​ខ្ញុំ ខុស​នឹង​ក្រឹត្យវិន័យ​ទៅ​វិញមែនទេ?»។</w:t>
      </w:r>
      <w:r>
        <w:rPr>
          <w:vertAlign w:val="superscript"/>
        </w:rPr>
        <w:t>4</w:t>
      </w:r>
      <w:r>
        <w:t>ពួក​អ្នក​ដែល​នៅ​ទី​នោះ​ពោល​ថា៖ «អ្នក​ហ៊ាន​ប្រមាថ​លោក​មហា​បូជាចារ្យ​របស់​ព្រះជាម្ចាស់​ផង​ឬ?»។</w:t>
      </w:r>
      <w:r>
        <w:rPr>
          <w:vertAlign w:val="superscript"/>
        </w:rPr>
        <w:t>5</w:t>
      </w:r>
      <w:r>
        <w:t>លោក​ប៉ូល​តប​វិញ​ថា៖ «បង​ប្អូន​អើយ​ខ្ញុំ​និយាយ​ដូច្នេះ មក​ពី​ខ្ញុំ​មិន​បាន​ដឹង​ថា លោក​ជា​មហា​បូជាចារ្យ​ទេ។ ដ្បិត ​មាន​សេចក្តីចែង​ទុក​មកថា៖ «អ្នក​មិន​ត្រូវ​និយាយ​អាក្រក់​ពី​អ្នក​ដឹក​នាំ​ប្រជាជាតិ​របស់​អ្នក​ឡើយ»។</w:t>
      </w:r>
      <w:r>
        <w:rPr>
          <w:vertAlign w:val="superscript"/>
        </w:rPr>
        <w:t>6</w:t>
      </w:r>
      <w:r>
        <w:t>លោក​ប៉ូល​ជ្រាប​ថា នៅ​ក្នុង​អង្គ​ប្រជុំ មាន​មួយ​ផ្នែក​ជា​អ្នក​ខាង​គណៈសាឌូស៊ី និង​មួយ​ផ្នែក​ទៀត​ខាង​គណៈផារីស៊ី លោក​ក៏​មាន​ប្រសាសន៍​ខ្លាំងៗ​នៅ​កណ្ដាល​ក្រុម​ប្រឹក្សា​ជាន់​ខ្ពស់​ថា៖ «បង​ប្អូន​អើយ ខ្ញុំ​ជា​អ្នក​ខាង​គណៈផារីស៊ី ហើយ​​ខ្ញុំ​ក៏​ជាកូនរបស់​អ្នក​ខាង​គណៈផារីស៊ី​ដែរ ដោយព្រោះ​ខ្ញុំសង្ឃឹមចង់បាន​ការរស់ឡើងវិញពីសេចក្តីស្លាប់ ដែលខ្ញុំកំពុងទទួលបានវិនិច្ឆ័យទោសនេះ»។</w:t>
      </w:r>
      <w:r>
        <w:rPr>
          <w:vertAlign w:val="superscript"/>
        </w:rPr>
        <w:t>7</w:t>
      </w:r>
      <w:r>
        <w:t>លោក​ប៉ូល​មាន​ប្រសាសន៍​ដូច្នេះ​ហើយ ពួក​ខាង​គណៈផារីស៊ី និង​ពួក​ខាង​គណៈសាឌូស៊ី ឈ្លោះ​ប្រកែក​គ្នា​ធ្វើ​ឲ្យ​បែកខ្ញែក​អង្គ​ប្រជុំ។</w:t>
      </w:r>
      <w:r>
        <w:rPr>
          <w:vertAlign w:val="superscript"/>
        </w:rPr>
        <w:t>8</w:t>
      </w:r>
      <w:r>
        <w:t>ពួក​ខាង​គណៈសាឌូស៊ី​ពុំ​ជឿ​ថា មនុស្ស​ស្លាប់​នឹង​រស់​ឡើង​វិញ និង​ពុំ​ជឿ​ថា​មាន​ទេវតា ឬ​មាន​អារក្ស​ទេ រីឯ​ពួក​ខាង​គណៈផារីស៊ី​វិញ​គេ​ជឿ​ថា​មាន​ទាំង​អស់។</w:t>
      </w:r>
      <w:r>
        <w:rPr>
          <w:vertAlign w:val="superscript"/>
        </w:rPr>
        <w:t>9</w:t>
      </w:r>
      <w:r>
        <w:t>ពេល​នោះ គេ​នាំ​គ្នា​ស្រែក​ឡូឡា ហើយ​អាចារ្យ​ខ្លះ​ពី​ខាង​គណៈផារីស៊ី​ក្រោក​ឡើង​ប្រកែក​តវ៉ា​យ៉ាង​ខ្លាំង​ថា៖ «យើង​ពុំ​ឃើញ​បុរស​នេះ​មាន​កំហុស​អ្វី​ឡើយ ប្រហែល​ជា​មាន​អារក្ស ឬ​ទេវតាណា​មួយ​បាន​និយាយ​មក​កាន់​គាត់​ទេ ​មើល​ទៅ?»។</w:t>
      </w:r>
      <w:r>
        <w:rPr>
          <w:vertAlign w:val="superscript"/>
        </w:rPr>
        <w:t>10</w:t>
      </w:r>
      <w:r>
        <w:t>ដោយ​ឃើញ​អង្គ​ប្រជុំ​ឈ្លោះ​ប្រកែក​គ្នា​កាន់​តែ​ខ្លាំង​ឡើងៗ លោក​មេ​បញ្ជា​ការ​ក៏​បញ្ជា​ឲ្យ​កង​ទាហាន​ចុះ​មក នាំ​លោក​ប៉ូល​ចេញ​ពី​កណ្ដាល​ចំណោម​ពួក​គេ ចូល​ទៅ​ក្នុង​បន្ទាយ ព្រោះ​គាត់​ខ្លាច​គេ​ហែកហួរ​សម្លាប់​លោក។</w:t>
      </w:r>
      <w:r>
        <w:rPr>
          <w:vertAlign w:val="superscript"/>
        </w:rPr>
        <w:t>11</w:t>
      </w:r>
      <w:r>
        <w:t>នៅ​យប់​បន្ទាប់ ព្រះអម្ចាស់​យាង​ចូល​មក​ជិត​លោក​ប៉ូល រួច​មាន​ព្រះបន្ទូល​ថា៖ «កុំខ្លាចអ្វីឡើយ! អ្នក​ត្រូវ​តែ​ផ្ដល់​សក្ខីភាព​នៅ​ក្រុង​រ៉ូម ដូច​អ្នក​បាន​ផ្ដល់​សក្ខីភាព​អំពី​ខ្ញុំនៅ​ក្រុង​យេរូសាឡឹម​នេះ​ដែរ»។</w:t>
      </w:r>
      <w:r>
        <w:rPr>
          <w:vertAlign w:val="superscript"/>
        </w:rPr>
        <w:t>12</w:t>
      </w:r>
      <w:r>
        <w:t>នៅ​ថ្ងៃ​បន្ទាប់​មក​ទៀត ជន​ជាតិ​យូដា​បាន​ឃុបឃិត​គ្នា ហើយ​ស្បថស្បែ​ថា​នឹង​មិន​បរិភោគ ឬ​ផឹក​អ្វី​ឡើយ ដរាប​ណា​មិន​បាន​សម្លាប់​លោក​ប៉ូល​សិន​ទេ​នោះ។</w:t>
      </w:r>
      <w:r>
        <w:rPr>
          <w:vertAlign w:val="superscript"/>
        </w:rPr>
        <w:t>13</w:t>
      </w:r>
      <w:r>
        <w:t>អស់​អ្នក​ដែល​បាន​ឃុបឃិត​គ្នា​នេះ មាន​ចំនួន​ជាង​សែសិប​នាក់។</w:t>
      </w:r>
      <w:r>
        <w:rPr>
          <w:vertAlign w:val="superscript"/>
        </w:rPr>
        <w:t>14</w:t>
      </w:r>
      <w:r>
        <w:t>គេ​បាន​នាំ​គ្នា​ទៅ​ជួប​ពួក​នាយក​បូជាចារ្យ និង​ពួក​ព្រឹទ្ធាចារ្យ​ជំរាប​ថា៖ «យើង​ខ្ញុំ​បាន​ស្បថស្បែ​ថា ​នឹង​មិន​ប៉ះពាល់​ម្ហូប​អាហារ​អ្វី​ឡើយ ដរាប​ណា​មិន​បាន​សម្លាប់​ប៉ូល​សិន​។</w:t>
      </w:r>
      <w:r>
        <w:rPr>
          <w:vertAlign w:val="superscript"/>
        </w:rPr>
        <w:t>15</w:t>
      </w:r>
      <w:r>
        <w:t>ដូច្នេះ ឥឡូវនេះសូម​ចុះ​សម្រុង​ជា​មួយ​ក្រុម​ប្រឹក្សា​ជាន់​ខ្ពស់​ ហើយ​សុំ​ឲ្យលោក​មេ​បញ្ជា​ការ​នាំ​ប៉ូល​មក ​ធ្វើ​ហាក់​ដូច​ជា​អស់​លោក​ចង់​ពិនិត្យពិច័យ​មើល​សំណុំ​រឿង​របស់​គាត់ឲ្យ​បាន​ដិត​ដល់​ថែម​ទៀត។ រីឯ​យើង​ខ្ញុំ​វិញ យើង​ខ្ញុំ​បាន​ប្រុង​ប្រៀប​ខ្លួន​រួច​ស្រេច​ហើយ ដើម្បី​សម្លាប់​គាត់ មុន​នឹង​គាត់​មក​ជិត​ដល់»។</w:t>
      </w:r>
      <w:r>
        <w:rPr>
          <w:vertAlign w:val="superscript"/>
        </w:rPr>
        <w:t>16</w:t>
      </w:r>
      <w:r>
        <w:t>ប៉ុន្តែ ក្មួយ​ប្រុស​របស់​លោក​ប៉ូល​បាន​ដឹង​កលល្បិច​នេះ ក៏​ចូល​ទៅ​ក្នុង​បន្ទាយ​ជម្រាប​លោក​ប៉ូល​ឲ្យ​បាន​ជ្រាប។</w:t>
      </w:r>
      <w:r>
        <w:rPr>
          <w:vertAlign w:val="superscript"/>
        </w:rPr>
        <w:t>17</w:t>
      </w:r>
      <w:r>
        <w:t>លោក​ប៉ូល​ហៅ​នាយ​ទាហាន​ម្នាក់​មក​ប្រាប់​ថា៖ «សូម​នាំ​យុវជន​នេះ​ទៅ​ជួប​លោក​មេ​បញ្ជា​ការ​ទៅ ដ្បិត ​គេ​មាន​រឿង​មួយ​ជម្រាប​លោក»។</w:t>
      </w:r>
      <w:r>
        <w:rPr>
          <w:vertAlign w:val="superscript"/>
        </w:rPr>
        <w:t>18</w:t>
      </w:r>
      <w:r>
        <w:t>ដូច្នេះ នាយ​ទាហាន​ក៏នាំ​យុវជន​នោះ​ទៅ​ជួប​លោក​មេ​បញ្ជា​ការ រួចជម្រាបថា៖ «អ្នក​ទោស​ឈ្មោះ ប៉ូល​បាន​ហៅ​ខ្ញុំ​បាទ ហើយ​សុំ​ឲ្យ​ខ្ញុំ​បាទ​នាំ​យុវជន​នេះ​មក​ជួប​លោក ព្រោះ​គេ​មាន​រឿង​មួយ​ជម្រាបប្រាប់លោក»។</w:t>
      </w:r>
      <w:r>
        <w:rPr>
          <w:vertAlign w:val="superscript"/>
        </w:rPr>
        <w:t>19</w:t>
      </w:r>
      <w:r>
        <w:t>លោក​មេ​បញ្ជា​ការ​ដឹក​ដៃ​យុវជន​នោះ នាំ​ចេញ​ទៅ​ដាច់​ឡែក​ពី​គេ សួរ​ថា៖ «តើ​ក្មួយ​មាន​រឿង​អ្វី​ចង់​ប្រាប់​ខ្ញុំ?»។</w:t>
      </w:r>
      <w:r>
        <w:rPr>
          <w:vertAlign w:val="superscript"/>
        </w:rPr>
        <w:t>20</w:t>
      </w:r>
      <w:r>
        <w:t>យុវជន​នោះ​ជម្រាប​ថា៖ «ជន​ជាតិ​យូដា​បាន​ព្រម​ព្រៀង​គ្នា​ថា នឹង​មក​សុំ​លោកឲ្យបញ្ជូន​លោក​ប៉ូល​ទៅ​ជួប​ក្រុម​ប្រឹក្សា​ជាន់​ខ្ពស់​នៅ​ថ្ងៃ​ស្អែក ដោយ​យក​លេស​ថា ក្រុម​ប្រឹក្សា​ចង់​ពិនិត្យ​មើល​សំណុំ​រឿង​របស់​គាត់​ ឲ្យ​បាន​ដិត​ដល់​ថែម​ទៀត។</w:t>
      </w:r>
      <w:r>
        <w:rPr>
          <w:vertAlign w:val="superscript"/>
        </w:rPr>
        <w:t>21</w:t>
      </w:r>
      <w:r>
        <w:t>សូម​លោក​កុំ​ជឿ​អ្នក​ទាំង​នោះ​ឡើយ ព្រោះ​មាន​ពួក​គេ​ជាង​សែសិប​នាក់​ ពួន​ស្ទាក់​ចាំ​ចាប់​គាត់។ គេ​បាន​ស្បថស្បែ​ថា​នឹង​មិន​បរិភោគ ឬ​ផឹក​អ្វី​ឡើយ ដរាប​ណា​មិន​បាន​សម្លាប់​លោក​ប៉ូល​សិន​ទេ​នោះ។ ឥឡូវ​នេះ គេ​ប្រុង​ប្រៀប​រួច​រាល់​អស់​ហើយ គេ​នៅ​ចាំ​តែ​ការ​យល់​ស្រប​ពី​លោក​ប៉ុណ្ណោះ»។</w:t>
      </w:r>
      <w:r>
        <w:rPr>
          <w:vertAlign w:val="superscript"/>
        </w:rPr>
        <w:t>22</w:t>
      </w:r>
      <w:r>
        <w:t>លោក​មេ​បញ្ជា​ការ​បាន​ប្រាប់​យុវជន​នោះ​ត្រឡប់​ទៅ​វិញ ទាំង​ផ្ដែផ្ដាំ​មិនឲ្យ​និយាយ​ប្រាប់​នរណា​ថា ​ខ្លួន​បាន​ជម្រាបគាត់​អំពី​រឿង​នេះ​ឡើយ។</w:t>
      </w:r>
      <w:r>
        <w:rPr>
          <w:vertAlign w:val="superscript"/>
        </w:rPr>
        <w:t>23</w:t>
      </w:r>
      <w:r>
        <w:t>បន្ទាប់​មក លោក​បាន​ហៅ​នាយ​ទាហាន​របស់​លោកពីរ​រូប​មក​ប្រាប់​ថា៖ «សុំ​លោក​រៀបចំ​ពល​ថ្មើរ​ជើង​ពីរ​រយ​នាក់ ពល​សេះ​ចិតសិប​នាក់ និង​ពល​កាន់​លំពែង​ពីរ​រយ​នាក់ ដើម្បី​ចេញ​ដំណើរ​ទៅ​ក្រុង​សេសារា។ អ្នកនឹងចេញដំណើរ នៅ​វេលា​ម៉ោង​បីយប់»។</w:t>
      </w:r>
      <w:r>
        <w:rPr>
          <w:vertAlign w:val="superscript"/>
        </w:rPr>
        <w:t>24</w:t>
      </w:r>
      <w:r>
        <w:t>សុំ​រៀបចំ​សេះជា​ជំនិះ សម្រាប់​លោក​ប៉ូល​ផង ដើម្បី​នាំ​គាត់​ទៅ​ជួប​លោក​ទេសាភិបាល​ភេលិចដោយ​សុខសាន្ត»។</w:t>
      </w:r>
      <w:r>
        <w:rPr>
          <w:vertAlign w:val="superscript"/>
        </w:rPr>
        <w:t>25</w:t>
      </w:r>
      <w:r>
        <w:t>លោក​មេ​បញ្ជា​ការ​បាន​សរសេរ​សំបុត្រ​មួយ ដូច​ត​ទៅ​នេះ៖</w:t>
      </w:r>
      <w:r>
        <w:rPr>
          <w:vertAlign w:val="superscript"/>
        </w:rPr>
        <w:t>26</w:t>
      </w:r>
      <w:r>
        <w:t>«ខ្ញុំ​បាទ​ឈ្មោះ​ក្លូឌាស លូស៊ា សូម​ជម្រាប​មក​ឯកឧត្ដម​ភេលិច ជា​ទេសាភិបាល សូម​ទាន​ជ្រាប។</w:t>
      </w:r>
      <w:r>
        <w:rPr>
          <w:vertAlign w:val="superscript"/>
        </w:rPr>
        <w:t>27</w:t>
      </w:r>
      <w:r>
        <w:t>ជន​ជាតិ​យូដា​បាន​នាំ​គ្នា​ចាប់​បុរស​នេះ បម្រុង​នឹង​សម្លាប់​ចោល។ កាល​ខ្ញុំ​បាទ​ដឹង​ថា គាត់​ជា​ជន​ជាតិ​រ៉ូម ​ខ្ញុំ​បាទ​ឲ្យ​ទាហាន​ទៅ​ធ្វើ​អន្តរាគមន៍​រំដោះ​គាត់​មក។</w:t>
      </w:r>
      <w:r>
        <w:rPr>
          <w:vertAlign w:val="superscript"/>
        </w:rPr>
        <w:t>28</w:t>
      </w:r>
      <w:r>
        <w:t>​ខ្ញុំ​បាទ​ចង់​ដឹង​មូល​ហេតុ ​ដែល​នាំ​ឲ្យ​គេ​ចោទ​ប្រកាន់​គាត់ ដូច្នេះខ្ញុំ​បាទ​ក៏​នាំ​គាត់​ទៅ​ជួប​ក្រុម​ប្រឹក្សា​ជាន់​ខ្ពស់របស់​ពួក​គេ។</w:t>
      </w:r>
      <w:r>
        <w:rPr>
          <w:vertAlign w:val="superscript"/>
        </w:rPr>
        <w:t>29</w:t>
      </w:r>
      <w:r>
        <w:t>ខ្ញុំ​បាទ​បាន​ឃើញ​ថា ពួក​គេ​គ្រាន់​តែ​ចោទ​ប្រកាន់​គាត់ អំពី​បញ្ហា​​ទាក់ទង​ទៅ​នឹង​ធម៌​វិន័យ​របស់​គេ​ប៉ុណ្ណោះ គាត់​មិន​បាន​ធ្វើ​អ្វី​ខុស​ដែល​ត្រូវ​មាន​ទោស​ដល់​ជីវិត ឬ​ត្រូវ​ជាប់​ឃុំឃាំង​ឡើយ។</w:t>
      </w:r>
      <w:r>
        <w:rPr>
          <w:vertAlign w:val="superscript"/>
        </w:rPr>
        <w:t>30</w:t>
      </w:r>
      <w:r>
        <w:t>បន្ទាប់​មក មាន​គេ​ប្រាប់​ខ្ញុំ​បាទ​ថា ជន​ជាតិ​យូដា​បាន​ឃុបឃិត​គ្នា​ប៉ុនប៉ង​សម្លាប់​គាត់ ហេតុ​នេះ​ហើយ​បាន​ជា​ខ្ញុំ​បាទ​បញ្ជូន​គាត់​មក​ឯកឧត្ដម​ភ្លាម ហើយ​ខ្ញុំ​បាទ​បាន​ប្រាប់​អស់​អ្នក​ដែល​ចោទ​ប្រកាន់​គាត់ ឲ្យ​នាំ​ពាក្យ​បណ្ដឹង​មក​ជូន​ឯកឧត្ដម​តែ​ម្ដង»។</w:t>
      </w:r>
      <w:r>
        <w:rPr>
          <w:vertAlign w:val="superscript"/>
        </w:rPr>
        <w:t>31</w:t>
      </w:r>
      <w:r>
        <w:t>ពួក​ទាហាន​យក​លោក​ប៉ូល​មក ហើយ​នាំ​ទៅ​ក្រុង​អាន់ទីប៉ាទ្រីស​ទាំង​យប់តាម​បញ្ជា​ដែល​គេ​បាន​ទទួល។</w:t>
      </w:r>
      <w:r>
        <w:rPr>
          <w:vertAlign w:val="superscript"/>
        </w:rPr>
        <w:t>32</w:t>
      </w:r>
      <w:r>
        <w:t>នៅ​ថ្ងៃ​បន្ទាប់ គេ​បាន​វិល​ត្រឡប់​មក​បន្ទាយ​វិញដោយ​ទុក​តែ​ពល​សេះ​ឲ្យ​បន្ត​ដំណើរ​ជា​មួយ​លោក​ប៉ូល។</w:t>
      </w:r>
      <w:r>
        <w:rPr>
          <w:vertAlign w:val="superscript"/>
        </w:rPr>
        <w:t>33</w:t>
      </w:r>
      <w:r>
        <w:t>លុះ​ទៅ​ដល់​ក្រុង​សេសារា ពួក​ពល​សេះ​បាន​យក​សំបុត្រ​ទៅ​ជូន​លោក​ទេសាភិបាល និង​ប្រគល់​លោក​ប៉ូល​ជូន​ផង​ដែរ។</w:t>
      </w:r>
      <w:r>
        <w:rPr>
          <w:vertAlign w:val="superscript"/>
        </w:rPr>
        <w:t>34</w:t>
      </w:r>
      <w:r>
        <w:t>ពេលលោក​ទេសាភិបាល​អាន​សំបុត្រ​រួច​ហើយ គាត់ក៏​សួរ​លោក​ប៉ូល​ថា​មក​ពី​ស្រុក​ណា។ កាល​លោក​ជ្រាប​ថា លោក​ប៉ូល​ជា​អ្នក​ស្រុក​គីលីគា</w:t>
      </w:r>
      <w:r>
        <w:rPr>
          <w:vertAlign w:val="superscript"/>
        </w:rPr>
        <w:t>35</w:t>
      </w:r>
      <w:r>
        <w:t>​ហើយលោក​មាន​ប្រសាសន៍​ថា៖ «ចាំ​ពួក​ចោទ​ប្រកាន់​អ្នក​មក​ដល់​សិន ទើប​យើង​សួរ​ចម្លើយ»។ បន្ទាប់​មក លោក​បង្គាប់​ឲ្យ​គេ​យក​លោក​ប៉ូល​ទៅ​ឃុំ​ទុក​ ក្នុង​វិមាន​របស់​ព្រះបាទ​ហេរ៉ូដ។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២៤</w:t>
        <w:br/>
      </w:r>
    </w:p>
    <w:p>
      <w:pPr>
        <w:pBdr>
          <w:bottom w:val="single" w:sz="6" w:space="1" w:color="auto"/>
        </w:pBdr>
      </w:pPr>
      <w:r/>
      <w:r>
        <w:rPr>
          <w:vertAlign w:val="superscript"/>
        </w:rPr>
        <w:t>1</w:t>
      </w:r>
      <w:r>
        <w:t>ប្រាំ​ថ្ងៃ​ក្រោយ​មក លោក​មហា​បូជាចារ្យ​អាណាណាស និង​ពួក​ព្រឹទ្ធាចារ្យ​មួយ​ចំនួនបាន​ធ្វើ​ដំណើរ​មក​ដល់ មាន​ទាំង​មេធាវី​ម្នាក់​ឈ្មោះ​ទើទូលុសមក​ជា​មួយ​ផង។ ពួក​គេ​បាន​ប្ដឹង​ទៅ​លោក​ទេសាភិបាល ចោទ​ប្រកាន់​លោក​ប៉ូល។</w:t>
      </w:r>
      <w:r>
        <w:rPr>
          <w:vertAlign w:val="superscript"/>
        </w:rPr>
        <w:t>2</w:t>
      </w:r>
      <w:r>
        <w:t>គេ​ហៅ​លោក​ប៉ូល​មក ហើយ​លោក​ទើទូលុស​ចោទ​ប្រកាន់​លោក ដូច​ត​ទៅ​នេះ៖ «សូម​គោរព​ឯកឧត្ដម​ភេលិច​សូម​ទាន​ជ្រាប ​ដោយសារ​តែ​ឯកឧត្ដម និង​ដោយ​ការ​កែ​ទម្រង់​ផ្សេងៗ ដែល​ឯកឧត្ដម​បាន​ធ្វើ​ជា​ប្រយោជន៍​ដល់​ប្រជាជាតិ​នេះ យើង​ខ្ញុំ​បាន​ប្រកប​ដោយ​សេចក្ដី​សុខ​គ្រប់​យ៉ាង ក្រោម​ការ​គ្រប់គ្រង​ដ៏​ប៉ិនប្រសប់​របស់​ឯកឧត្ដម</w:t>
      </w:r>
      <w:r>
        <w:rPr>
          <w:vertAlign w:val="superscript"/>
        </w:rPr>
        <w:t>3</w:t>
      </w:r>
      <w:r>
        <w:t>ដូច្នេះ យើង​ខ្ញុំ​សូម​ថ្លែង​អំណរ​គុណ​ដ៏​ជ្រាលជ្រៅ​ចំពោះ​ឯកឧត្ដមភេលិច ដែល​បាន​ប្រទាន​អ្វីៗ​នៅ​គ្រប់​ទី​កន្លែង និង​គ្រប់​ពេល​វេលា​មក​យើង​ខ្ញុំ។</w:t>
      </w:r>
      <w:r>
        <w:rPr>
          <w:vertAlign w:val="superscript"/>
        </w:rPr>
        <w:t>4</w:t>
      </w:r>
      <w:r>
        <w:t>ដូច្នេះ ខ្ញុំ​បាទ​មិន​ចង់​រំខាន​ឯកឧត្ដម​វែង​ឆ្ងាយ​ទៀត​ទេ ខ្ញុំ​បាទ​គ្រាន់​តែ​អង្វរ​ឯកឧត្ដម សូម​មេត្តា​ស្ដាប់​យើង​ខ្ញុំ​តែ​បន្តិច​ប៉ុណ្ណោះ។</w:t>
      </w:r>
      <w:r>
        <w:rPr>
          <w:vertAlign w:val="superscript"/>
        </w:rPr>
        <w:t>5</w:t>
      </w:r>
      <w:r>
        <w:t>យើង​ខ្ញុំ​យល់​ឃើញ​ថា​ជន​នេះ​ជា​មនុស្ស​ចង្រៃ​ឧត្បាត បង្ក​​ចលាចល​ក្នុង​ចំណោម​ជន​ជាតិ​យូដា​ទាំង​អស់​ នៅ​លើ​ពិភព​លោក​ទាំង​មូល។ គាត់​ជា​មេ​ដឹក​នាំ​ពួក​ខាង​គណៈ​ណាសារ៉ែត​។</w:t>
      </w:r>
      <w:r>
        <w:rPr>
          <w:vertAlign w:val="superscript"/>
        </w:rPr>
        <w:t>6</w:t>
      </w:r>
      <w:r>
        <w:t>គាត់​ថែម​ទាំង​បាន​បន្តុះបង្អាប់​ព្រះវិហារទៀត​ផង ហេតុ​នេះ​បាន​ជា​យើង​ខ្ញុំ​ចាប់​គាត់ យើង​ខ្ញុំ​ចង់​កាត់​ទោស​គាត់​តាម​ក្រឹត្យវិន័យ​របស់​យើង​ខ្ញុំ។</w:t>
      </w:r>
      <w:r>
        <w:rPr>
          <w:vertAlign w:val="superscript"/>
        </w:rPr>
        <w:t>7</w:t>
      </w:r>
      <w:r>
        <w:t>ប៉ុន្តែ លោក​មេ​បញ្ជា​ការ​លូស៊ា​បាន​ប្រើ​កម្លាំង ធ្វើ​អន្តរាគមន៍​យ៉ាង​ខ្លាំង​ដណ្ដើម​យក​គាត់​ពី​យើង​ខ្ញុំ ហើយ​បាន​បង្គាប់​ឲ្យ​អស់​អ្នក​ដែល​ចោទ​ប្រកាន់​ជន​នេះ ​មក​ជួប​ឯកឧត្ដម​។</w:t>
      </w:r>
      <w:r>
        <w:rPr>
          <w:vertAlign w:val="superscript"/>
        </w:rPr>
        <w:t>8</w:t>
      </w:r>
      <w:r>
        <w:t>សូម​ឯកឧត្ដម​សួរ​គាត់​ផ្ទាល់​តែ​ម្ដង​ទៅ ឯកឧត្ដម​មុខ​ជា​ជ្រាប​មូល​ហេតុ​ទាំង​អស់ ​ដែល​យើង​ខ្ញុំ​ចោទ​ប្រកាន់​គាត់​នោះ​មិន​ខាន»។</w:t>
      </w:r>
      <w:r>
        <w:rPr>
          <w:vertAlign w:val="superscript"/>
        </w:rPr>
        <w:t>9</w:t>
      </w:r>
      <w:r>
        <w:t>ជន​ជាតិ​យូដា​បាន​គាំទ្រ​ពាក្យ​ចោទ​ប្រកាន់​នេះ និង​បញ្ជាក់​ថា ពិត​ជា​ត្រឹម​ត្រូវ​មែន។</w:t>
      </w:r>
      <w:r>
        <w:rPr>
          <w:vertAlign w:val="superscript"/>
        </w:rPr>
        <w:t>10</w:t>
      </w:r>
      <w:r>
        <w:t>ពេល​នោះ លោក​ទេសាភិបាល​បាន​ធ្វើ​សញ្ញា​ប្រាប់​លោក​ប៉ូលឲ្យ​មាន​ប្រសាសន៍ លោក​ប៉ូល​ក៏​មាន​ប្រសាសន៍​ថា៖ «ខ្ញុំ​បាទ​ដឹង​ថា ឯកឧត្ដម​ជា​អ្នក​គ្រប់គ្រង​លើ​ប្រជាជាតិ​នេះ ច្រើន​ឆ្នាំ​មក​ហើយ ដូច្នេះ ខ្ញុំ​បាទ​សូម​ឆ្លើយ​ការពារ​ខ្លួន ទាំង​ទុក​ចិត្ត។</w:t>
      </w:r>
      <w:r>
        <w:rPr>
          <w:vertAlign w:val="superscript"/>
        </w:rPr>
        <w:t>11</w:t>
      </w:r>
      <w:r>
        <w:t>ខ្ញុំ​បាទ​បាន​ធ្វើ​ដំណើរ​ទៅ​ថ្វាយបង្គំ​ព្រះជាម្ចាស់​នៅ​ក្រុង​យេរូសាឡឹមកាល​ដប់ពីរ​ថ្ងៃ​កន្លង​ទៅ​នេះ សូម​ឯកឧត្ដម​ស៊ើបសួរ​មើល​ចុះ។</w:t>
      </w:r>
      <w:r>
        <w:rPr>
          <w:vertAlign w:val="superscript"/>
        </w:rPr>
        <w:t>12</w:t>
      </w:r>
      <w:r>
        <w:t>ទោះ​បី​នៅ​ក្នុង​ព្រះវិហារ​ក្ដី នៅ​ក្នុង​សាលា​ប្រជុំ ឬ​នៅ​ក្នុង​ទីក្រុង​ក្ដី គ្មាន​នរណា​ម្នាក់​បាន​ឃើញ​ខ្ញុំ​បាទ​ជជែក​វែកញែក​ជា​មួយ​គេ ឬ​ក៏​បង្ក​​ចលាចល​ក្នុង​ចំណោម​បណ្ដាជន​ឡើយ។</w:t>
      </w:r>
      <w:r>
        <w:rPr>
          <w:vertAlign w:val="superscript"/>
        </w:rPr>
        <w:t>13</w:t>
      </w:r>
      <w:r>
        <w:t>អស់​លោក​ទាំង​នេះ​គ្មាន​ភស្ដុតាង​អ្វី មក​បញ្ជាក់​ពាក្យ​ចោទ​ប្រកាន់​របស់​ខ្លួន ជូន​ឯកឧត្ដម​ទាល់​តែ​សោះ។</w:t>
      </w:r>
      <w:r>
        <w:rPr>
          <w:vertAlign w:val="superscript"/>
        </w:rPr>
        <w:t>14</w:t>
      </w:r>
      <w:r>
        <w:t>ប៉ុន្តែ ខ្ញុំ​បាទ​សូម​ជម្រាប​ឯកឧត្ដម​ថា ខ្ញុំ​បាទ​គោរព​ប្រណិប័តន៍​ព្រះ​នៃ​បុព្វបុរស ខ្ញុំ​បាទ​ដើរតាម​មាគ៌ា​មួយ ​ដែល​លោក​ទាំង​នេះ​ចោទ​ថា​ជា​គណៈ​ខុស​ឆ្គង។ ខ្ញុំ​បាទ​ជឿ​សេចក្ដី​ទាំង​ប៉ុន្មាន ​ដែល​មាន​ចែង​ទុក​ក្នុង​គម្ពីរ​វិន័យ និង​គម្ពីរ​ព្យាការី។</w:t>
      </w:r>
      <w:r>
        <w:rPr>
          <w:vertAlign w:val="superscript"/>
        </w:rPr>
        <w:t>15</w:t>
      </w:r>
      <w:r>
        <w:t>​ខ្ញុំ​បាទ​សង្ឃឹម​ទុកចិត្តព្រះជាម្ចាស់ ដូច​លោក​ទាំង​នេះ​ដែរ​ថា ព្រះអង្គ​នឹង​ប្រោស​ទាំង​មនុស្ស​សុចរិត ទាំង​មនុស្ស​ទុច្ចរិត​ឲ្យ​រស់​ឡើង​វិញ។</w:t>
      </w:r>
      <w:r>
        <w:rPr>
          <w:vertAlign w:val="superscript"/>
        </w:rPr>
        <w:t>16</w:t>
      </w:r>
      <w:r>
        <w:t>ហេតុ​នេះ​ហើយ​បាន​ជា​ខ្ញុំ​បាទ​ខំ​ប្រឹង​ធ្វើ​យ៉ាង​ណា ឲ្យ​មាន​ចិត្ត​ស្អាត​បរិសុទ្ធគ្រប់​ចំពូក​ចំពោះ​ព្រះជាម្ចាស់ និង​ចំពោះ​មនុស្ស​លោក។</w:t>
      </w:r>
      <w:r>
        <w:rPr>
          <w:vertAlign w:val="superscript"/>
        </w:rPr>
        <w:t>17</w:t>
      </w:r>
      <w:r>
        <w:t>ខ្ញុំ​បាទ​បាន​ចាក​ចេញ​ពី​ក្រុង​យេរូសាឡឹម​ជា​ច្រើន​ឆ្នាំ ហើយ​ខ្ញុំ​បាទ​វិល​ត្រឡប់​មក​វិញ ដើម្បី​ជួយ​ជន​រួម​ជាតិ​របស់​ខ្ញុំ​បាទ និង​ថ្វាយ​តង្វាយ​ទៅ​ព្រះជាម្ចាស់​ផង។</w:t>
      </w:r>
      <w:r>
        <w:rPr>
          <w:vertAlign w:val="superscript"/>
        </w:rPr>
        <w:t>18</w:t>
      </w:r>
      <w:r>
        <w:t>នៅ​ពេល​ពួក​គេ​ឃើញ​ខ្ញុំ​បាទ​ធ្វើ​ពិធី​ជម្រះ​កាយឲ្យ​បាន​បរិសុទ្ធ​នៅ​ក្នុង​ព្រះវិហារ មាន​សាសន៍​យូដា​ខ្លះ​មក​ពី​ស្រុក​អាស៊ី​ដែរ តែ​ឥត​មាន​ការ​ប្រជុំ​បណ្ដាជន ឬ​កើត​វឹកវរ​អ្វី​ឡើយ។</w:t>
      </w:r>
      <w:r>
        <w:rPr>
          <w:vertAlign w:val="superscript"/>
        </w:rPr>
        <w:t>19</w:t>
      </w:r>
      <w:r>
        <w:t>ពួកអ្នកទាំងនោះគួរតែនៅចំពោះលោកឥឡូវនេះ ហើយ​ចោទ​ប្រកាន់​ខ្ញុំ​បាទ ប្រសិន​បើ​គេ​មាន​រឿង​ហេតុ​ណា​មួយ​ទាស់​នឹង​ខ្ញុំ​បាទមែន។</w:t>
      </w:r>
      <w:r>
        <w:rPr>
          <w:vertAlign w:val="superscript"/>
        </w:rPr>
        <w:t>20</w:t>
      </w:r>
      <w:r>
        <w:t>ខ្ញុំ​បាទ​ឈរ​មុខ​ក្រុម​ប្រឹក្សា​ជាន់​ខ្ពស់​ស្រាប់​ហើយ បើ​អស់​លោក​ដែល​នៅ​ទី​នេះ បាន​ឃើញ​ខ្ញុំ​បាទ​មាន​ទោស​អ្វី សូម​ថា​មក​ចុះ</w:t>
      </w:r>
      <w:r>
        <w:rPr>
          <w:vertAlign w:val="superscript"/>
        </w:rPr>
        <w:t>21</w:t>
      </w:r>
      <w:r>
        <w:t>លើកលែង​តែ​ពាក្យ​ដែល​ខ្ញុំ​បាទ​បាន​និយាយ​យ៉ាង​ខ្លាំងៗ​នៅ​កណ្ដាល​ចំណោម​ពួក​គេ​ថា៖ «បង​ប្អូន​យក​ខ្ញុំ​មក​កាត់​ទោស​នៅ​ថ្ងៃ​នេះ ព្រោះ​តែ​ខ្ញុំ​ជឿ​ថា មនុស្ស​ស្លាប់​នឹង​រស់​ឡើង​វិញ»។</w:t>
      </w:r>
      <w:r>
        <w:rPr>
          <w:vertAlign w:val="superscript"/>
        </w:rPr>
        <w:t>22</w:t>
      </w:r>
      <w:r>
        <w:t>បន្ទាប់មក លោក​ភេលិច​ក៏​បាន​ជ្រាប​ច្បាស់​លាស់ ​អំពី​មាគ៌ា​របស់​ព្រះអម្ចាស់​ដែរ។ លោក​ប្រាប់​ពួក​គេ​ឲ្យ​ត្រឡប់​ទៅ​វិញ ដោយ​ពោល​ថា៖ «ពេល​លោក​មេ​បញ្ជា​ការ​លូស៊ា​មក​ដល់ ខ្ញុំនឹងវិនិច្ឆ័យសំណុំរឿងរបស់លោក»។</w:t>
      </w:r>
      <w:r>
        <w:rPr>
          <w:vertAlign w:val="superscript"/>
        </w:rPr>
        <w:t>23</w:t>
      </w:r>
      <w:r>
        <w:t>លោក​បញ្ជា​ឲ្យ​គេ​យក​លោក​ប៉ូល​ទៅ​ឃុំ តែ​លោក​ទុក​ឲ្យ​លោក​ប៉ូល​មាន​សេរីភាព​ខ្លះៗ​ដែរ ព្រម​ទាំង​បើក​ឲ្យ​អ្នក​ជិតដិត​នឹង​លោក​ប៉ូល​ ចូល​ទៅ​ជួយ​ទំនុក​បម្រុង​លោក​ថែម​ទៀត​ផង។</w:t>
      </w:r>
      <w:r>
        <w:rPr>
          <w:vertAlign w:val="superscript"/>
        </w:rPr>
        <w:t>24</w:t>
      </w:r>
      <w:r>
        <w:t>ប៉ុន្មាន​ថ្ងៃ​ក្រោយមក លោក​ភេលិច​បាន​មក​ជា​មួយ​ភរិយា​របស់​លោក គឺ​ម្ចាស់ក្សត្រីយ៍​ទ្រូស៊ីល​ជា​ជន​ជាតិ​យូដា លោក​ឲ្យ​គេ​ទៅ​ហៅ​លោក​ប៉ូល​មក ហើយ​ស្ដាប់​លោក​ប៉ូល​មាន​ប្រសាសន៍​អំពី​ជំនឿ​លើ​ព្រះគ្រិស្ដយេស៊ូ។</w:t>
      </w:r>
      <w:r>
        <w:rPr>
          <w:vertAlign w:val="superscript"/>
        </w:rPr>
        <w:t>25</w:t>
      </w:r>
      <w:r>
        <w:t>ប៉ុន្តែ កាល​លោក​ប៉ូល​វែកញែក​អំពី​សេចក្ដី​សុចរិត អំពី​ការ​ទប់​ចិត្ត​នឹង​តណ្ហា និង​អំពី​ការ​វិនិច្ឆ័យ​ទោស​នៅ​អនាគត​កាល លោក​ភេលិច​ភិតភ័យ ហើយ​ពោល​ទៅ​លោក​ប៉ូល​ថា៖ «ឥឡូវ​នេះ ចូរ​អ្នក​ត្រឡប់​ទៅ​វិញ​សិន​ចុះ។ កាល​ណា​ខ្ញុំ​មាន​ពេល ខ្ញុំ​នឹង​ហៅ​អ្នក​មក​ទៀត»។</w:t>
      </w:r>
      <w:r>
        <w:rPr>
          <w:vertAlign w:val="superscript"/>
        </w:rPr>
        <w:t>26</w:t>
      </w:r>
      <w:r>
        <w:t>ក្នុងពេលដដែលនោះ លោក​ភេលិច​សង្ឃឹម​ថា​នឹង​បាន​ទទួល​ប្រាក់​ពី​លោក​ប៉ូល ហេតុ​នេះ​ហើយ​បាន​ជា​លោក​ចាត់​គេ​ឲ្យ​ទៅ​ហៅ​លោក​ប៉ូល មក​សន្ទនា​ជា​មួយលោក​ជា​រឿយៗ។</w:t>
      </w:r>
      <w:r>
        <w:rPr>
          <w:vertAlign w:val="superscript"/>
        </w:rPr>
        <w:t>27</w:t>
      </w:r>
      <w:r>
        <w:t>ពីរ​ឆ្នាំ​ក្រោយ​មក លោក​ពរគាស-ភេស្ទុស ចូល​កាន់​តំណែង​ជំនួស​លោក​ភេលិច។ ដោយ​លោក​ភេលិច​ចង់​យក​ចិត្ត​សាសន៍​យូដា លោក​បាន​ទុក​លោក​ប៉ូល​ឲ្យនៅ​ជាប់​ឃុំឃាំង​ដដែល។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២៥</w:t>
        <w:br/>
      </w:r>
    </w:p>
    <w:p>
      <w:pPr>
        <w:pBdr>
          <w:bottom w:val="single" w:sz="6" w:space="1" w:color="auto"/>
        </w:pBdr>
      </w:pPr>
      <w:r/>
      <w:r>
        <w:rPr>
          <w:vertAlign w:val="superscript"/>
        </w:rPr>
        <w:t>1</w:t>
      </w:r>
      <w:r>
        <w:t>បន្ទាប់​ពី​បាន​ទៅ​ដល់​ស្រុក​នោះ​បី​ថ្ងៃ លោក​ភេស្ទុស​ធ្វើ​ដំណើរ​ពី​ក្រុង​សេសារាឆ្ពោះ​ទៅ​ក្រុង​យេរូសាឡឹម។</w:t>
      </w:r>
      <w:r>
        <w:rPr>
          <w:vertAlign w:val="superscript"/>
        </w:rPr>
        <w:t>2</w:t>
      </w:r>
      <w:r>
        <w:t>​នាយក​បូជាចារ្យ និង​ពួក​អ្នក​ធំ​នៃ​ជន​ជាតិ​យូដា​បាន​នាំ​គ្នា​ទៅ​ជួប​លោក ដើម្បី​ប្ដឹង​ពី​លោក​ប៉ូល។ ពួក​គេ​បាន​ទទូច</w:t>
      </w:r>
      <w:r>
        <w:rPr>
          <w:vertAlign w:val="superscript"/>
        </w:rPr>
        <w:t>3</w:t>
      </w:r>
      <w:r>
        <w:t>និង​សុំ​ឲ្យ​លោក​ភេស្ទុស ​មេត្តា​អនុគ្រោះ​បញ្ជូន​លោក​ប៉ូល​មក​ក្រុង​យេរូសាឡឹម ព្រោះ​ពួក​គេ​បាន​ឃុបឃិត​គ្នា​ថា​នឹង​ពួន​ស្ទាក់ចាំ​សម្លាប់​លោក​តាម​ផ្លូវ។</w:t>
      </w:r>
      <w:r>
        <w:rPr>
          <w:vertAlign w:val="superscript"/>
        </w:rPr>
        <w:t>4</w:t>
      </w:r>
      <w:r>
        <w:t>ប៉ុន្តែ លោក​ភេស្ទុស​តប​ទៅ​វិញ​ថា លោក​ប៉ូល​ជាប់​ឃុំឃាំង​នៅ​ក្រុង​សេសារា​ឯណោះ រីឯ​ខ្លួន​លោក​ផ្ទាល់ លោក​ក៏​ត្រូវ​ត្រឡប់​ទៅ​វិញក្នុង​ពេល​បន្តិច​ទៀត​ដែរ។</w:t>
      </w:r>
      <w:r>
        <w:rPr>
          <w:vertAlign w:val="superscript"/>
        </w:rPr>
        <w:t>5</w:t>
      </w:r>
      <w:r>
        <w:t>លោក​មាន​ប្រសាសន៍​ថា៖ «សុំ​ឲ្យ​អ្នក​ដែល​មាន​សមត្ថភាព​ក្នុង​ចំណោម​អស់​លោក អញ្ជើញ​ទៅ​ជា​មួយ​ខ្ញុំ ហើយ​បើ​ឃើញ​ថាបុរស​នោះ​មាន​កំហុស​អ្វី សុំ​ចោទ​ប្រកាន់​គាត់​ទៅ»។</w:t>
      </w:r>
      <w:r>
        <w:rPr>
          <w:vertAlign w:val="superscript"/>
        </w:rPr>
        <w:t>6</w:t>
      </w:r>
      <w:r>
        <w:t>លោក​ភេស្ទុស​ស្នាក់​នៅ​ជា​មួយ​ពួក​គេបួន​ដប់​ថ្ងៃ​ រួច​លោក​ចុះ​ទៅ​ក្រុង​សេសារា​វិញ។ នៅ​ថ្ងៃ​បន្ទាប់ លោក​បាន​អង្គុយ​នៅ​ទី​កាត់​ក្ដី ហើយ​បង្គាប់​ឲ្យ​គេ​នាំ​លោក​ប៉ូល​មក។</w:t>
      </w:r>
      <w:r>
        <w:rPr>
          <w:vertAlign w:val="superscript"/>
        </w:rPr>
        <w:t>7</w:t>
      </w:r>
      <w:r>
        <w:t>ពេល​លោក​ប៉ូល​មក​ដល់ ជន​ជាតិ​យូដា​ដែល​មក​ពី​ក្រុង​យេរូសាឡឹមបាន​នាំ​គ្នា​ចោមរោម​លោក ហើយ​ចោទ​ប្រកាន់​យ៉ាង​ធ្ងន់ៗ​ជា​ច្រើន តែ​គេ​ពុំ​អាច​បង្ហាញ​ភស្ដុតាង​អ្វី​​ទេ។</w:t>
      </w:r>
      <w:r>
        <w:rPr>
          <w:vertAlign w:val="superscript"/>
        </w:rPr>
        <w:t>8</w:t>
      </w:r>
      <w:r>
        <w:t>លោក​ប៉ូល​មាន​ប្រសាសន៍​ការពារ​ខ្លួន​ថា៖ «ខ្ញុំ​ពុំ​បាន​ប្រព្រឹត្ត​អ្វី​ខុស​នឹង​វិន័យ​របស់​សាសន៍​យូដា ខុស​នឹង​ព្រះវិហារ ឬ​ក៏​ខុស​នឹង​ព្រះចៅ​អធិរាជ​ឡើយ»។</w:t>
      </w:r>
      <w:r>
        <w:rPr>
          <w:vertAlign w:val="superscript"/>
        </w:rPr>
        <w:t>9</w:t>
      </w:r>
      <w:r>
        <w:t>ដោយ​លោក​ភេស្ទុស​ចង់​យក​ចិត្ត​ជន​ជាតិ​យូដា លោក​មាន​ប្រសាសន៍​មក​កាន់​លោក​ប៉ូល​ថា៖ «តើ​អ្នក​ចង់​ឡើង​ទៅ​ក្រុង​យេរូសាឡឹមឲ្យ​គេ​កាត់​ក្ដី​អ្នក ​អំពី​រឿង​ទាំង​នេះ​នៅ​ចំពោះ​មុខ​ខ្ញុំ​ឬ​ទេ?»។</w:t>
      </w:r>
      <w:r>
        <w:rPr>
          <w:vertAlign w:val="superscript"/>
        </w:rPr>
        <w:t>10</w:t>
      </w:r>
      <w:r>
        <w:t>លោក​ប៉ូល​តប​ថា៖ «ខ្ញុំ​បាទ​ឈរ​នៅ​មុខ​តុលាការ​របស់​ព្រះចៅ​អធិរាជ​ដូច្នេះ គឺ​ទី​នេះ​ហើយ​ដែល​ឯកឧត្ដម​ត្រូវ​កាត់​ក្ដី​ឲ្យ​ខ្ញុំ​បាទ។ ខ្ញុំ​បាទ​ពុំ​បាន​ធ្វើ​អ្វី​ខុស​នឹង​សាសន៍​យូដា​ទេ ដូច​ឯកឧត្ដម​ជ្រាប​ច្បាស់​ហើយ។</w:t>
      </w:r>
      <w:r>
        <w:rPr>
          <w:vertAlign w:val="superscript"/>
        </w:rPr>
        <w:t>11</w:t>
      </w:r>
      <w:r>
        <w:t>ប្រសិន​បើ ​ខ្ញុំ​បាទ​មាន​ទោស​អ្វី ឬ​បាន​ប្រព្រឹត្ត​អ្វី​ខុស សម​នឹង​មាន​ទោស​ដល់​ជីវិត​នោះ ខ្ញុំ​បាទ​មិន​រួញរា​នឹង​ស្លាប់​ទេ។ ប៉ុន្តែ ប្រសិន​បើ​ពាក្យ​ដែល​លោក​ទាំង​នេះ​ចោទ​ខ្ញុំ​បាទ​មិន​ពិត​ទេ គ្មាន​នរណា​ម្នាក់​មាន​សិទ្ធិ​ប្រគល់​ខ្ញុំ​បាទ​ទៅ​ឲ្យគេ​ឡើយ។ ខ្ញុំ​បាទ​សូម​ឡើង​ទៅ​ព្រះចៅ​អធិរាជ​វិញ»។</w:t>
      </w:r>
      <w:r>
        <w:rPr>
          <w:vertAlign w:val="superscript"/>
        </w:rPr>
        <w:t>12</w:t>
      </w:r>
      <w:r>
        <w:t>បន្ទាប់ពីលោក​ភេស្ទុស​ពិភាក្សា​ជា​មួយ​ក្រុម​ប្រឹក្សា លោកមាន​ប្រសាសន៍​ថា៖ «អ្នក​បាន​សុំ​ឡើង​ទៅ​ព្រះចៅ​អធិរាជ ដូច្នេះ អ្នក​នឹង​ទៅ​ជួប​ព្រះចៅ​អធិរាជ!»។</w:t>
      </w:r>
      <w:r>
        <w:rPr>
          <w:vertAlign w:val="superscript"/>
        </w:rPr>
        <w:t>13</w:t>
      </w:r>
      <w:r>
        <w:t>ប៉ុន្មាន​ថ្ងៃ​ក្រោយ​មក​ទៀត ព្រះបាទ​អគ្រីប៉ា និង​ម្ចាស់​ក្សត្រីយ៍​បេរេនីស យាង​មក​ដល់​ក្រុង​សេសារាដើម្បី​សួរ​សុខ​ទុក្ខ​លោក​ភេស្ទុស។</w:t>
      </w:r>
      <w:r>
        <w:rPr>
          <w:vertAlign w:val="superscript"/>
        </w:rPr>
        <w:t>14</w:t>
      </w:r>
      <w:r>
        <w:t>ដោយ​ស្ដេច​គង់​នៅ​ទី​នោះ​ជា​ច្រើន​ថ្ងៃ លោក​ភេស្ទុស​ក៏​ទូល​ស្ដេច​ពី​រឿង​លោក​ប៉ូល​ថា៖ «លោក​ភេលិច​បាន​ទុក​បុរស​ម្នាក់នៅ​ក្នុង​ទី​ឃុំឃាំង។</w:t>
      </w:r>
      <w:r>
        <w:rPr>
          <w:vertAlign w:val="superscript"/>
        </w:rPr>
        <w:t>15</w:t>
      </w:r>
      <w:r>
        <w:t>កាល​ទូលបង្គំ​ទៅ​ក្រុង​យេរូសាឡឹម ពួក​នាយក​បូជាចារ្យ និង​ពួក​ព្រឹទ្ធាចារ្យនៃ​សាសន៍​យូដា​ បាន​នាំ​គ្នា​ប្ដឹង​ពី​គាត់ដោយ​សុំ​ឲ្យ​ទូលបង្គំ​កាត់​ទោស​គាត់។</w:t>
      </w:r>
      <w:r>
        <w:rPr>
          <w:vertAlign w:val="superscript"/>
        </w:rPr>
        <w:t>16</w:t>
      </w:r>
      <w:r>
        <w:t>ទូលបង្គំ​បាន​ប្រាប់​លោក​ទាំង​នោះ​វិញ​ថា ជន​ជាតិ​រ៉ូមមិនមានទំនៀមទម្លាប់បបញ្ជូន​នរណា​ម្នាក់ ​ទៅ​ឲ្យ​គេ​សម្លាប់ ដោយ​មិន​បាន​ជួប​ជា​មួយ​អ្នក​ដើម​ចោទ និងមិនមានឱកាស​ឆ្លើយ​ការពារ​ខ្លួន​ចំពោះ​ពាក្យ​ចោទ​ជា​មុន​សិន​នោះ​ឡើយ។</w:t>
      </w:r>
      <w:r>
        <w:rPr>
          <w:vertAlign w:val="superscript"/>
        </w:rPr>
        <w:t>17</w:t>
      </w:r>
      <w:r>
        <w:t>ដូច្នេះ លោក​ទាំង​នោះ​នាំ​គ្នា​មក​ទី​នេះ ហើយ​នៅ​ថ្ងៃ​បន្ទាប់ ទូលបង្គំ​មិនរង់ចាំអ្វីទេ ហើយបាន​អង្គុយ​នៅ​ទី​កាត់​ក្ដី និង​ឲ្យ​គេ​នាំ​បុរស​នោះ​មក។</w:t>
      </w:r>
      <w:r>
        <w:rPr>
          <w:vertAlign w:val="superscript"/>
        </w:rPr>
        <w:t>18</w:t>
      </w:r>
      <w:r>
        <w:t>ពួក​ដើម​ចោទ​ក៏ឈរ​នៅ​ទី​កាត់​ក្ដី​ដែរ រួចចោទគាត់ តែ​ទូលបង្គំ​គិតថាគេ​ពុំ​បាន​ចោទ​គាត់​ពី​អំពើ​អាក្រក់​ណា​មួយឡើយ។​</w:t>
      </w:r>
      <w:r>
        <w:rPr>
          <w:vertAlign w:val="superscript"/>
        </w:rPr>
        <w:t>19</w:t>
      </w:r>
      <w:r>
        <w:t>ពួកគេមាន​តែ​ជជែក​វែកញែក​អំពី​រឿង​សាសនា​របស់​គេ និង​អំពី​បុរស​ម្នាក់​ឈ្មោះ​យេស៊ូដែល​បាន​ស្លាប់ ដោយលោក​ប៉ូលអះអាង​ថាលោកយេស៊ូរស់ឡើងវិញហើយ។</w:t>
      </w:r>
      <w:r>
        <w:rPr>
          <w:vertAlign w:val="superscript"/>
        </w:rPr>
        <w:t>20</w:t>
      </w:r>
      <w:r>
        <w:t>ចំណែក​ឯ​ទូលបង្គំ​វិញ ទូលបង្គំ​មិន​ដឹង​ជា​ត្រូវ​គិត​ដូច​ម្ដេច ចំពោះ​ការ​ជជែក​វែកញែក​បែប​នេះ ទូលបង្គំ​បាន​សួរ​គាត់​ថាតើ គាត់ចង់​ទៅ​ក្រុង​យេរូសាឡឹមឲ្យ​គេ​កាត់​ក្ដី​អំពី​រឿង​ទាំង​នេះ​ឬ​ទេ។</w:t>
      </w:r>
      <w:r>
        <w:rPr>
          <w:vertAlign w:val="superscript"/>
        </w:rPr>
        <w:t>21</w:t>
      </w:r>
      <w:r>
        <w:t>តែ​លោក​ប៉ូល​បាន​សុំ​ឡើង​ទៅ​ព្រះចៅអធិរាជ ដើម្បី​សុំ​ឲ្យព្រះអង្គ​កាត់​ក្ដី។ ទូលបង្គំ​ចេញ​បញ្ជា​ឲ្យ​គេ​ឃុំ​គាត់​ទុក រហូត​ដល់​ពេល​ទូលបង្គំ​នឹង​បញ្ជូន​គាត់​ទៅ​ព្រះចៅ​អធិរាជ»។</w:t>
      </w:r>
      <w:r>
        <w:rPr>
          <w:vertAlign w:val="superscript"/>
        </w:rPr>
        <w:t>22</w:t>
      </w:r>
      <w:r>
        <w:t>ព្រះបាទ​អគ្រីប៉ា មាន​រាជឱង្ការ​ទៅ​លោក​ភេស្ទុស​ថា៖ «ខ្ញុំ​ក៏​ចង់​ស្ដាប់​បុរស​នោះ​និយាយ​ដែរ»។ លោក​តប​វិញ​ថា៖ «ព្រះករុណា​អាច​ស្ដាប់​គាត់​នៅ​ថ្ងៃ​ស្អែក»។</w:t>
      </w:r>
      <w:r>
        <w:rPr>
          <w:vertAlign w:val="superscript"/>
        </w:rPr>
        <w:t>23</w:t>
      </w:r>
      <w:r>
        <w:t>លុះ​ស្អែក​ឡើង ព្រះបាទ​អគ្រីប៉ា និង​ម្ចាស់ក្សត្រីយ៍​បេរេនីស បាន​យាង​ចូល​ក្នុង​សាលសវនាការ​យ៉ាង​អធិកអធម ដោយ​មាន​ពួក​នាយ​ទាហាន​ជាន់​ខ្ពស់ និង​ពួក​នាម៉ឺន​ធំៗ​នៅ​ក្រុង​នោះហែហម​មក​ជា​មួយ​ផង។ គេ​នាំ​លោក​ប៉ូល​មក​តាម​បញ្ជា​របស់​លោក​ភេស្ទុស។</w:t>
      </w:r>
      <w:r>
        <w:rPr>
          <w:vertAlign w:val="superscript"/>
        </w:rPr>
        <w:t>24</w:t>
      </w:r>
      <w:r>
        <w:t>លោក​ភេស្ទុស​មាន​ប្រសាសន៍​ថា៖ «សូម​ទូល​ព្រះរាជា និង​ជម្រាប​អស់​លោក ដែល​នៅ​ទី​នេះ។ បុរស​ដែល​ព្រះរាជា និង​អស់​លោក​ឃើញ​នេះ ជា​អ្នក​ដែល​ជន​ជាតិ​យូដា​ទាំង​មូល ទាំង​នៅ​ក្រុង​យេរូសាឡឹម ទាំង​នៅ​ក្រុង​នេះ បាន​នាំ​គ្នា​មក​ជួប​ខ្ញុំ ហើយ​ស្រែក​ថា គាត់​មិន​ត្រូវ​រស់​ត​ទៅ​ទៀត​ទេ។</w:t>
      </w:r>
      <w:r>
        <w:rPr>
          <w:vertAlign w:val="superscript"/>
        </w:rPr>
        <w:t>25</w:t>
      </w:r>
      <w:r>
        <w:t>ចំពោះ​ខ្ញុំ​វិញ ខ្ញុំ​យល់​ឃើញ​ថា​គាត់​ពុំ​បាន​ប្រព្រឹត្ត​អ្វី​ខុស ដែល​ត្រូវ​មាន​ទោស​ដល់​ជីវិត​នោះ​ឡើយ ប៉ុន្តែ ដោយ​ខ្លួន​គាត់​ផ្ទាល់បាន​សុំ​ឡើង​ទៅ​ព្រះចៅ​អធិរាជ ខ្ញុំ​ក៏​សម្រេច​ចិត្ត​បញ្ជូន​គាត់​ទៅ​ព្រះអង្គ។</w:t>
      </w:r>
      <w:r>
        <w:rPr>
          <w:vertAlign w:val="superscript"/>
        </w:rPr>
        <w:t>26</w:t>
      </w:r>
      <w:r>
        <w:t>តែខ្ញុំ​គ្មាន​មូល​ហេតុ​អ្វី​ច្បាស់​លាស់ ដើម្បី​សរសេរ​សេចក្ដី​រាយការណ៍​ថ្វាយ​ព្រះចៅអធិរាជ អំពី​សំណុំ​រឿង​គាត់​ទាល់​តែ​សោះ។ ហេតុ​នេះ​ហើយ ​បាន​ជា​ខ្ញុំ​ឲ្យគេ​នាំ​គាត់​មក​ជួប​អស់​លោក ជា​ពិសេស ជួប​ព្រះ​ចៅអគ្រីប៉ាផ្ទាល់ ហេតុនេះខ្ញុំ​នឹង​មាន​មូល​ហេតុ សរសេរ​សេចក្ដី​រាយការណ៍​បាន។</w:t>
      </w:r>
      <w:r>
        <w:rPr>
          <w:vertAlign w:val="superscript"/>
        </w:rPr>
        <w:t>27</w:t>
      </w:r>
      <w:r>
        <w:t>គ្មានមូលហេតុណាដែលខ្ញុំត្រូវបញ្ជូន ហើយមិនបានបញ្ជាក់អំពីពាក្យចោទទៅជាមួួយផងនោះដែរ»។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២៦</w:t>
        <w:br/>
      </w:r>
    </w:p>
    <w:p>
      <w:pPr>
        <w:pBdr>
          <w:bottom w:val="single" w:sz="6" w:space="1" w:color="auto"/>
        </w:pBdr>
      </w:pPr>
      <w:r/>
      <w:r>
        <w:rPr>
          <w:vertAlign w:val="superscript"/>
        </w:rPr>
        <w:t>1</w:t>
      </w:r>
      <w:r>
        <w:t>ព្រះចៅ​អគ្រីប៉ា​មាន​រាជឱង្ការ​ទៅ​លោក​ប៉ូល​ថា៖ «អ្នក​មាន​សិទ្ធិ​និយាយ​ការពារ​ខ្លួន​នៅ​ពេល​នេះ​បាន»។ បន្ទាប់មក លោក​ប៉ូល​លើក​ដៃ​ឡើងមាន​ប្រសាសន៍​ថា៖</w:t>
      </w:r>
      <w:r>
        <w:rPr>
          <w:vertAlign w:val="superscript"/>
        </w:rPr>
        <w:t>2</w:t>
      </w:r>
      <w:r>
        <w:t>«បពិត្រ​ព្រះរាជា ទូលបង្គំ​មាន​កិត្តិយស​ធំ​ណាស់ ​អាច​ឆ្លើយ​ការពារ​ខ្លួននៅ​ចំពោះ​ព្រះភក្ត្រ​ព្រះករុណា​ថ្ងៃ​នេះ អំពី​ពាក្យ​បណ្ដឹង​ទាំង​ប៉ុន្មាន​ដែល​សាសន៍​យូដា​ចោទ​ទូលបង្គំ</w:t>
      </w:r>
      <w:r>
        <w:rPr>
          <w:vertAlign w:val="superscript"/>
        </w:rPr>
        <w:t>3</w:t>
      </w:r>
      <w:r>
        <w:t>ដ្បិត ​ព្រះករុណា​ជ្រាប​យ៉ាង​ច្បាស់ អំពី​ទំនៀមទម្លាប់​ផ្សេងៗ​របស់​សាសន៍​យូដា និង​អំពី​សេចក្ដី​ដែល​គេ​និយម​ជជែក​វែកញែក។ ហេតុ​នេះ សូម​ព្រះអង្គ​មេត្តា​ព្រះសណ្ដាប់​ទូលបង្គំ ដោយ​អនុគ្រោះ​ផង។</w:t>
      </w:r>
      <w:r>
        <w:rPr>
          <w:vertAlign w:val="superscript"/>
        </w:rPr>
        <w:t>4</w:t>
      </w:r>
      <w:r>
        <w:t>ជន​ជាតិ​យូដា​ទាំង​មូល​ស្គាល់​ប្រវត្តិ​របស់​ទូលបង្គំ តាំង​ពី​ក្មេង​មក​ស្រាប់​ហើយ។</w:t>
      </w:r>
      <w:r>
        <w:rPr>
          <w:vertAlign w:val="superscript"/>
        </w:rPr>
        <w:t>5</w:t>
      </w:r>
      <w:r>
        <w:t>ពួកគេ​ក៏​ដឹង​ថា​តាំង​ពី​ដើម​មក ទូលបង្គំ​រស់​នៅ​កណ្ដាល​ចំណោម​ជន​ជាតិ​របស់​ទូលបង្គំ និង​នៅ​ក្រុង​យេរូសាឡឹម​របៀប​ណា​ដែរ។ គេ​បាន​ស្គាល់​ទូលបង្គំតាំង​ពី​យូរ​មក​ហើយ ពី​ដើមទូលបង្គំ​ជា​អ្នក​ខាង​គណៈផារីស៊ី ដែល​ជា​គណៈ​តឹងរ៉ឹង​ជាង​គេ​ក្នុង​សាសនា​របស់​យើង។</w:t>
      </w:r>
      <w:r>
        <w:rPr>
          <w:vertAlign w:val="superscript"/>
        </w:rPr>
        <w:t>6</w:t>
      </w:r>
      <w:r>
        <w:t>ប៉ុន្តែ ឥឡូវ​នេះ គេ​យក​ទូលបង្គំ​មក​វិនិច្ឆ័យ​ទោស ព្រោះ​តែ​សេចក្ដី​សង្ឃឹម​លើ​ព្រះបន្ទូល ដែល​ព្រះជាម្ចាស់​បាន​សន្យា​ជា​មួយ​បុព្វបុរសរបស់​យើង។</w:t>
      </w:r>
      <w:r>
        <w:rPr>
          <w:vertAlign w:val="superscript"/>
        </w:rPr>
        <w:t>7</w:t>
      </w:r>
      <w:r>
        <w:t>កុលសម្ព័ន្ធ​ទាំង​ដប់ពីរ​របស់​យើង ​នាំ​គ្នា​គោរព​បម្រើ​ព្រះជាម្ចាស់ទាំង​យប់ទាំង​ថ្ងៃ ឥត​ឈប់​ឈរ ដោយ​សង្ឃឹម​ថា ព្រះបន្ទូល​សន្យា​នេះនឹង​បាន​សម្រេច។ បពិត្រ​ព្រះរាជា ជន​ជាតិ​យូដា​បាន​ចោទ​ប្រកាន់​ទូលបង្គំ ព្រោះ​តែ​សេចក្ដី​សង្ឃឹម​នេះ​ហើយ។</w:t>
      </w:r>
      <w:r>
        <w:rPr>
          <w:vertAlign w:val="superscript"/>
        </w:rPr>
        <w:t>8</w:t>
      </w:r>
      <w:r>
        <w:t>ចុះ​ហេតុ​ដូច​ម្ដេច​បាន​ជា​អស់​លោក​យល់​ថា ការ​ដែល​ព្រះជាម្ចាស់​ប្រោស​មនុស្ស​ស្លាប់ឲ្យ​រស់​ឡើង​វិញ ជា​ការ​មួយ​មិន​គួរ​ឲ្យជឿ​ដូច្នេះ?</w:t>
      </w:r>
      <w:r>
        <w:rPr>
          <w:vertAlign w:val="superscript"/>
        </w:rPr>
        <w:t>9</w:t>
      </w:r>
      <w:r>
        <w:t>ចំណែក​ឯ​ទូលបង្គំ​ផ្ទាល់ ពី​ដើម​ទូលបង្គំ​យល់​ឃើញ​ថា ត្រូវ​តែ​ប្រឆាំង​នឹង​ព្រះនាម​ព្រះយេស៊ូ ជា​អ្នក​ភូមិ​ណាសារ៉ែត​គ្រប់​យ៉ាង​ទាំង​អស់។</w:t>
      </w:r>
      <w:r>
        <w:rPr>
          <w:vertAlign w:val="superscript"/>
        </w:rPr>
        <w:t>10</w:t>
      </w:r>
      <w:r>
        <w:t>​ទូលបង្គំ​បាន​ប្រព្រឹត្ត​ដូច្នេះ នៅ​ក្រុង​យេរូសាឡឹម​មែន គឺ​ទូលបង្គំ​បាន​ទទួល​ច្បាប់​អនុញ្ញាត​ពី​ក្រុម​នាយក​បូជាចារ្យ ដើម្បី​ចាប់​អស់​អ្នក​ដែល​ជឿ​លើ​ព្រះអម្ចាស់​ជា​ច្រើន​នាក់ ​យក​ទៅ​ឃុំឃាំង។ នៅ​ពេល​គេ​សម្លាប់​អ្នក​ទាំង​នោះ ទូលបង្គំ​ក៏​យល់​ស្រប​ជា​មួយ​ដែរ។</w:t>
      </w:r>
      <w:r>
        <w:rPr>
          <w:vertAlign w:val="superscript"/>
        </w:rPr>
        <w:t>11</w:t>
      </w:r>
      <w:r>
        <w:t>ទូលបង្គំ​តែង​ចូល​ទៅ​ក្នុង​សាលា​ប្រជុំនានា​ជា​ញឹក​ញាប់ ដើម្បី​ធ្វើ​ទុក្ខ​ទោស​អ្នក​ទាំង​នោះ បង្ខំ​ឲ្យគេ​លះបង់​ចោល​ជំនឿ​របស់​ខ្លួន។ ទូលបង្គំ​ខឹង​គេ​ជា​ខ្លាំង​ពន់​ពេក រហូត​ដល់​ទៅ​តាម​បៀតបៀន​គេ​ក្នុង​ក្រុង​នានានៅ​បរទេស​ផង។</w:t>
      </w:r>
      <w:r>
        <w:rPr>
          <w:vertAlign w:val="superscript"/>
        </w:rPr>
        <w:t>12</w:t>
      </w:r>
      <w:r>
        <w:t>ហេតុ​នេះ​ហើយ​បាន​ជា​ទូលបង្គំ​ធ្វើ​ដំណើរ​ទៅ​ក្រុង​ដាម៉ាស​ ទាំង​ទទួល​អំណាច និង​ការ​អនុញ្ញាត​ពី​ក្រុម​នាយក​បូជាចារ្យ។</w:t>
      </w:r>
      <w:r>
        <w:rPr>
          <w:vertAlign w:val="superscript"/>
        </w:rPr>
        <w:t>13</w:t>
      </w:r>
      <w:r>
        <w:t>បពិត្រ​ព្រះរាជា នៅ​តាម​ផ្លូវ ប្រមាណ​ជា​ថ្ងៃ​ត្រង់ ទូលបង្គំ​បាន​ឃើញ​ពន្លឺ​មួយ​ភ្លឺ​ជាង​ពន្លឺ​ថ្ងៃ​ទៅ​ទៀត ​ចាំង​ពី​លើ​មេឃ​មក​លើ​ទូលបង្គំ និង​លើ​អ្នក​ដែល​រួម​ដំណើរ​ជា​មួយ​ទូលបង្គំ។</w:t>
      </w:r>
      <w:r>
        <w:rPr>
          <w:vertAlign w:val="superscript"/>
        </w:rPr>
        <w:t>14</w:t>
      </w:r>
      <w:r>
        <w:t>ពេល​នោះ យើង​ខ្ញុំ​ដួល​ទាំង​អស់​គ្នា ហើយ​ទូលបង្គំ​បាន​ឮ​សំឡេង​ពោល​មក​កាន់​ទូលបង្គំ​ជា​ភាសា​ហេប្រឺ​ថា៖ «សូល!​ សូល​អើយ! ហេតុ​ដូច​ម្ដេច​បាន​ជា​អ្នក​បៀតបៀន​ខ្ញុំ? អ្នក​ខំ​ប្រឹង​តយុទ្ធ​នឹង​ខ្ញុំ ដូច​គោ​ជល់​នឹង​ជន្លួញ​ដូច្នេះ​​មិន​កើត​ទេ»។</w:t>
      </w:r>
      <w:r>
        <w:rPr>
          <w:vertAlign w:val="superscript"/>
        </w:rPr>
        <w:t>15</w:t>
      </w:r>
      <w:r>
        <w:t>ទូលបង្គំ​បាន​តប​ទៅ​វិញ​ថា៖ «លោក​ម្ចាស់​អើយ! តើ​លោក​ជា​នរណា?»។ ព្រះអម្ចាស់​មាន​ព្រះបន្ទូល​មក​ទូលបង្គំ​វិញ​ថា៖ «ខ្ញុំ​ជា​យេស៊ូ​ដែល​អ្នក​កំពុង​តែ​បៀតបៀន។</w:t>
      </w:r>
      <w:r>
        <w:rPr>
          <w:vertAlign w:val="superscript"/>
        </w:rPr>
        <w:t>16</w:t>
      </w:r>
      <w:r>
        <w:t>ចូរ​ក្រោក​ឈរ​ឡើង ខ្ញុំ​បង្ហាញ​ខ្លួន​ឲ្យ​អ្នក​ឃើញ មក​ពី​ខ្ញុំ​បាន​ជ្រើស​រើស​អ្នក​ឲ្យបម្រើ ព្រម​ទាំង​ធ្វើ​ជា​បន្ទាល់​អំពី​ហេតុការណ៍​ ដែល​ខ្ញុំ​បង្ហាញ​ឲ្យ​អ្នក​ឃើញ​នៅ​ពេល​នេះ និង​ហេតុការណ៍​ឯ​ទៀតៗ ដែល​ខ្ញុំ​នឹង​បង្ហាញ​ឲ្យ​អ្នក​ឃើញ​នៅ​ពេល​ខាង​មុខ។</w:t>
      </w:r>
      <w:r>
        <w:rPr>
          <w:vertAlign w:val="superscript"/>
        </w:rPr>
        <w:t>17</w:t>
      </w:r>
      <w:r>
        <w:t>ខ្ញុំ​បាន​រំដោះ​អ្នក​ឲ្យ​រួច​ពី​សាសន៍​អ៊ីស្រាអែល និង​សាសន៍​ដទៃ។ ខ្ញុំ​ចាត់​អ្នក​ឲ្យទៅ​រក​សាសន៍​ទាំង​នោះ</w:t>
      </w:r>
      <w:r>
        <w:rPr>
          <w:vertAlign w:val="superscript"/>
        </w:rPr>
        <w:t>18</w:t>
      </w:r>
      <w:r>
        <w:t>ដើម្បី​បើក​ភ្នែក​គេ​ឲ្យ​ភ្លឺ ឲ្យ​គេ​ងាក​ចេញ​ពី​សេចក្ដី​ងងឹត​បែរ​មក​រក​ពន្លឺ និង​ងាក​ចេញ​ពី​អំណាច​របស់​សាតាំង បែរ​មក​រក​ព្រះជាម្ចាស់​វិញ ព្រម​ទាំង​ទទួល​ការ​អត់ទោស​ឲ្យ​រួច​ពី​បាប និង​ទទួល​មរតក​រួម​ជា​មួយ​អស់​អ្នក ​ដែល​ព្រះជាម្ចាស់​ប្រោស​ឲ្យបាន​វិសុទ្ធដោយ​មាន​ជំនឿ​លើ​ខ្ញុំ»។</w:t>
      </w:r>
      <w:r>
        <w:rPr>
          <w:vertAlign w:val="superscript"/>
        </w:rPr>
        <w:t>19</w:t>
      </w:r>
      <w:r>
        <w:t>បពិត្រ​ព្រះរាជា ទូលបង្គំ​ពុំ​បាន​ជំទាស់​នឹង​ការ​អស្ចារ្យ ​ដែល​ទូលបង្គំ​និមិត្ត​ឃើញ​នោះ​ឡើយ។</w:t>
      </w:r>
      <w:r>
        <w:rPr>
          <w:vertAlign w:val="superscript"/>
        </w:rPr>
        <w:t>20</w:t>
      </w:r>
      <w:r>
        <w:t>ទូលបង្គំ​បាន​ប្រាប់​ប្រជាជន​នៅ​ក្រុង​ដាម៉ាស​មុន​គេ​បង្អស់ បន្ទាប់​មក ប្រាប់​ប្រជាជន​នៅ​ក្រុង​យេរូសាឡឹម ​នៅ​ស្រុក​យូដា​ទាំង​មូល ហើយ​ប្រាប់​សាសន៍​ដទៃ​ឲ្យ​កែ​ប្រែ​ចិត្ត​គំនិត និង​បែរ​មក​រក​ព្រះជាម្ចាស់ ដោយ​ប្រព្រឹត្ត​អំពើ​ផ្សេងៗ​បញ្ជាក់​ថា គេ​ពិត​ជា​កែ​ប្រែ​ចិត្ត​គំនិត​មែន។</w:t>
      </w:r>
      <w:r>
        <w:rPr>
          <w:vertAlign w:val="superscript"/>
        </w:rPr>
        <w:t>21</w:t>
      </w:r>
      <w:r>
        <w:t>​ហេតុ​នេះ​ហើយ​បាន​ជា​សាសន៍​យូដា​នាំ​គ្នា​ចាប់​ទូលបង្គំ​នៅ​ក្នុង​ព្រះវិហារ ព្រម​ទាំង​ប៉ុនប៉ង​ប្រហារ​ជីវិត​ទូលបង្គំ​ផង។</w:t>
      </w:r>
      <w:r>
        <w:rPr>
          <w:vertAlign w:val="superscript"/>
        </w:rPr>
        <w:t>22</w:t>
      </w:r>
      <w:r>
        <w:t>ប៉ុន្តែ ដោយ​ព្រះជាម្ចាស់​ជួយ​ទូលបង្គំ​រហូត​មក​ទល់​ថ្ងៃ​នេះ បាន​ជា​ទូលបង្គំ​នៅ​តែ​ផ្ដល់​សក្ខីភាព​អំពី​ព្រះអង្គនៅ​ចំពោះ​មុខ​អ្នក​តូច និង​អ្នក​ធំ។ ទូលបង្គំ​ពុំ​បាន​និយាយ​អ្វី​ក្រៅ​ពី​សេចក្ដី​ដែល​ពួក​ព្យាការី និង​លោក​ម៉ូសេបាន​ថ្លែង​ទុក​អំពី​ហេតុការណ៍​ ដែល​ត្រូវ​តែ​កើត​មាន​នោះ​ឡើយ</w:t>
      </w:r>
      <w:r>
        <w:rPr>
          <w:vertAlign w:val="superscript"/>
        </w:rPr>
        <w:t>23</w:t>
      </w:r>
      <w:r>
        <w:t>ពោល​គឺ​ព្រះគ្រិស្ដបាន​រង​ទុក្ខ​លំបាក ហើយ​មាន​ព្រះជន្ម​រស់​ឡើង​វិញ​មុន​គេ​បង្អស់ ទ្រង់​នឹង​ប្រទាន​ដំណឹង​អំពី​ពន្លឺ​នៃ​ការ​សង្គ្រោះ ប្រាប់​សាសន៍​យូដា និង​សាសន៍​ដទៃ»។</w:t>
      </w:r>
      <w:r>
        <w:rPr>
          <w:vertAlign w:val="superscript"/>
        </w:rPr>
        <w:t>24</w:t>
      </w:r>
      <w:r>
        <w:t>កាល​លោក​ប៉ូល​កំពុង​មាន​ប្រសាសន៍​ការពារ​ខ្លួន​ដូច្នេះ លោក​ភេស្ទុស​ក៏​បន្លឺ​សំឡេង​ឡើង​យ៉ាង​ខ្លាំង​ថា៖ «ប៉ូល​អើយ! អ្នក​វង្វេង​ស្មារតី​ហើយ! គឺ​អ្នក​រៀន​សូត្រ​ច្រើន​ពេក បាន​ជា​ត្រឡប់​ទៅ​ជា​វង្វេង​ស្មារតី​ដូច្នេះ»។</w:t>
      </w:r>
      <w:r>
        <w:rPr>
          <w:vertAlign w:val="superscript"/>
        </w:rPr>
        <w:t>25</w:t>
      </w:r>
      <w:r>
        <w:t>លោក​ប៉ូល​តប​វិញ​ថា៖ «សូម​ជម្រាប​ឯកឧត្ដម​ភេស្ទុស ខ្ញុំ​បាទ​មិន​មែន​វង្វេង​ស្មារតី​ទេ ផ្ទុយ​ទៅ​វិញ ខ្ញុំ​បាទ​និយាយ​តែ​ពាក្យ​ពិត មាន​ន័យ​ត្រឹម​ត្រូវ។</w:t>
      </w:r>
      <w:r>
        <w:rPr>
          <w:vertAlign w:val="superscript"/>
        </w:rPr>
        <w:t>26</w:t>
      </w:r>
      <w:r>
        <w:t>ព្រះរាជា​ក៏​ជ្រាប​អំពី​ហេតុការណ៍​ទាំង​នេះ រួច​ស្រេច​ទៅ​ហើយ​ដែរ ខ្ញុំ​បាទ​ហ៊ាន​និយាយ​នៅ​ចំពោះ​មុខ​ព្រះអង្គ ដោយ​ឥត​ភ័យ​ខ្លាច​ឡើយ ដ្បិត​ខ្ញុំ​បាទ​ជឿ​ជាក់​ថា ព្រះរាជា​ជ្រាប​ទាំង​អស់ ព្រោះ​ហេតុការណ៍​នេះ​មិន​មែន​កើត​ឡើង​ស្ងាត់ៗ នៅ​កៀន​កោះ​ណា​មួយ​ឡើយ។</w:t>
      </w:r>
      <w:r>
        <w:rPr>
          <w:vertAlign w:val="superscript"/>
        </w:rPr>
        <w:t>27</w:t>
      </w:r>
      <w:r>
        <w:t>បពិត្រ​ព្រះរាជា តើ​ព្រះអង្គ​ជឿ​ពួក​ព្យាការី​ឬ​ទេ? ទូលបង្គំ​ដឹង​ថា ព្រះអង្គ​ពិត​ជា​ជឿ​មែន»។</w:t>
      </w:r>
      <w:r>
        <w:rPr>
          <w:vertAlign w:val="superscript"/>
        </w:rPr>
        <w:t>28</w:t>
      </w:r>
      <w:r>
        <w:t>ព្រះបាទ​អគ្រីប៉ា​មាន​រាជឱង្ការ​ទៅ​លោក​ប៉ូល​ថា៖ «នៅ​តែ​បន្តិច​ទៀត អ្នក​មុខ​ជា​ធ្វើ​ឲ្យ​ខ្ញុំ​ទៅ​ជា​គ្រិស្ដបរិស័ទ​ហើយ!»។</w:t>
      </w:r>
      <w:r>
        <w:rPr>
          <w:vertAlign w:val="superscript"/>
        </w:rPr>
        <w:t>29</w:t>
      </w:r>
      <w:r>
        <w:t>លោក​ប៉ូល​ទូល​តប​វិញ​ថា៖ «ទោះ​បី​នៅ​តែ​បន្តិច​ទៀត ឬ​យូរ​ទៀត​ក្ដី ទូលបង្គំ​អង្វរ​ព្រះជាម្ចាស់ សូម​ទ្រង់​ប្រោសប្រណី មិន​ត្រឹម​តែ​ដល់​ព្រះរាជា​ប៉ុណ្ណោះ​ទេ គឺ​ដល់​អស់​លោក​ដែល​កំពុង​ស្ដាប់​ទូលបង្គំ​នៅ​ថ្ងៃ​នេះ សូម​ឲ្យព្រះរាជា និង​អស់​លោក​បាន​ដូច​ទូលបង្គំ​ដែរ លើកលែង​តែ​ការ​ជាប់​ច្រវាក់​នេះ​ចេញ»។</w:t>
      </w:r>
      <w:r>
        <w:rPr>
          <w:vertAlign w:val="superscript"/>
        </w:rPr>
        <w:t>30</w:t>
      </w:r>
      <w:r>
        <w:t>បន្ទាប់មកព្រះរាជា លោក​ទេសាភិបាល ព្រម​ទាំង​ម្ចាស់ក្សត្រីយ៍​បេរេនីស និង​អ្នក​ឯ​ទៀតៗ​ដែល​អង្គុយ​នៅ​ទី​នោះ បាន​នាំ​គ្នា​ក្រោក​ឡើង</w:t>
      </w:r>
      <w:r>
        <w:rPr>
          <w:vertAlign w:val="superscript"/>
        </w:rPr>
        <w:t>31</w:t>
      </w:r>
      <w:r>
        <w:t>ហើយ​ចាក​ចេញ​ទៅ​ទាំង​និយាយ​គ្នា​ថា៖ «បុរស​នេះ​ពុំ​បាន​ធ្វើ​អ្វី​ខុស​​ត្រូវ​មាន​ទោស​ដល់​ជីវិត ឬ​ត្រូវ​ជាប់​ច្រវាក់​ឡើយ»។</w:t>
      </w:r>
      <w:r>
        <w:rPr>
          <w:vertAlign w:val="superscript"/>
        </w:rPr>
        <w:t>32</w:t>
      </w:r>
      <w:r>
        <w:t>ព្រះបាទ​អគ្រីប៉ា​មាន​រាជឱង្ការ​ទៅ​កាន់ លោក​ភេស្ទុស​ថា៖ «ប្រសិន​បើ​បុរស​នេះ​មិន​បាន​សុំ​ឡើង​ទៅ​ដល់​ព្រះចៅ​អធិរាជ​ទេ​នោះ យើង​អាច​ដោះ​លែង​គាត់​បាន»។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២៧</w:t>
        <w:br/>
      </w:r>
    </w:p>
    <w:p>
      <w:pPr>
        <w:pBdr>
          <w:bottom w:val="single" w:sz="6" w:space="1" w:color="auto"/>
        </w:pBdr>
      </w:pPr>
      <w:r/>
      <w:r>
        <w:rPr>
          <w:vertAlign w:val="superscript"/>
        </w:rPr>
        <w:t>1</w:t>
      </w:r>
      <w:r>
        <w:t>នៅ​ពេលនោះ ​គេសម្រេចថាយើងគួរ​ចុះ​សំពៅ​ចេញ​ដំណើរ​ទៅ​ស្រុក​អ៊ីតាលី គេ​ប្រគល់​លោក​ប៉ូល និង​អ្នក​ទោស​ខ្លះ​ទៀត​ទៅ​នាយ​ទាហាន​ម្នាក់​ឈ្មោះ​លោក​យូលាស ក្នុង​កងទ័ព​របស់​ព្រះមហាក្សត្រាធិរាជ។</w:t>
      </w:r>
      <w:r>
        <w:rPr>
          <w:vertAlign w:val="superscript"/>
        </w:rPr>
        <w:t>2</w:t>
      </w:r>
      <w:r>
        <w:t>យើង​បាន​ចុះ​សំពៅ​ដែល​មក​ពី​ក្រុង​អាដ្រាមីត រួច​ចេញ​ដំណើរ​ទៅ។ សំពៅ​នោះ​ត្រូវ​ចូល​ចត​នៅ​ស្រុក​អាស៊ី។ លោក​អើរីស្ដាក​ជា​អ្នក​ស្រុក​ម៉ាសេដូន ដែល​រស់​នៅ​ក្រុង​ថេស្សាឡូនិក ក៏​បាន​រួម​ដំណើរ​ជា​មួយ​យើង​ដែរ។</w:t>
      </w:r>
      <w:r>
        <w:rPr>
          <w:vertAlign w:val="superscript"/>
        </w:rPr>
        <w:t>3</w:t>
      </w:r>
      <w:r>
        <w:t>នៅ​ថ្ងៃ​បន្ទាប់ យើង​បាន​មក​ដល់​ក្រុង​ស៊ីដូន ហើយលោក​យូលាស​មាន​ចិត្ត​សប្បុរស​ចំពោះ​លោក​ប៉ូល​ណាស់ ​គាត់​អនុញ្ញាត​ឲ្យ​លោក​ប៉ូល​ទៅ​ផ្ទះ​មិត្តភក្ដិ ដើម្បី​ឲ្យ​គេ​មើលថែលោក។</w:t>
      </w:r>
      <w:r>
        <w:rPr>
          <w:vertAlign w:val="superscript"/>
        </w:rPr>
        <w:t>4</w:t>
      </w:r>
      <w:r>
        <w:t>បន្ទាប់​មក​ទៀត យើង​បាន​ចេញ​សំពៅ​ពី​ក្រុង​នោះ សសៀរ​តាម​បណ្ដោយ​កោះ​គីប្រុស ព្រោះ​បញ្ច្រាស​ខ្យល់។</w:t>
      </w:r>
      <w:r>
        <w:rPr>
          <w:vertAlign w:val="superscript"/>
        </w:rPr>
        <w:t>5</w:t>
      </w:r>
      <w:r>
        <w:t>បន្ទាប់មកយើង​បាន​ឆ្លង​សមុទ្រ​ជិត​ស្រុក​គីលីគា និង​ស្រុក​ប៉ាមភីលា ហើយ​មក​ដល់​ក្រុង​មីរ៉ា ក្នុង​ស្រុក​លូគា។</w:t>
      </w:r>
      <w:r>
        <w:rPr>
          <w:vertAlign w:val="superscript"/>
        </w:rPr>
        <w:t>6</w:t>
      </w:r>
      <w:r>
        <w:t>នៅ​ក្រុង​នោះ លោក​នាយ​ទាហាន​រក​បាន​សំពៅ​មួយ មក​ពី​ស្រុក​អលេក្សានទ្រា ហើយ​ត្រូវ​ចេញ​ទៅ​ស្រុក​អ៊ីតាលី។ គាត់​ក៏​នាំ​យើង​ចុះ​សំពៅ​នោះ។</w:t>
      </w:r>
      <w:r>
        <w:rPr>
          <w:vertAlign w:val="superscript"/>
        </w:rPr>
        <w:t>7</w:t>
      </w:r>
      <w:r>
        <w:t>សំពៅ​ទៅ​មុខ​សន្សឹមៗ​អស់​រយៈ​ពេល​ជា​ច្រើន​ថ្ងៃ ហើយ​បាន​មក​ដល់​ទន្ទឹម​នឹង​ក្រុង​គ្នីដូសដោយលំបាក​បំផុត ដោយ​ខ្យល់​បក់​មក​ពី​មុខ យើង​ក៏​បត់​សំពៅ​ទៅ​រក​ជ្រោយ​សាលម៉ូន សសៀរ​តាម​បណ្ដោយ​កោះ​ក្រែត​វិញ។</w:t>
      </w:r>
      <w:r>
        <w:rPr>
          <w:vertAlign w:val="superscript"/>
        </w:rPr>
        <w:t>8</w:t>
      </w:r>
      <w:r>
        <w:t>យើង​បន្ត​ដំណើរ​យ៉ាង​លំបាកតាម​បណ្ដោយ​កោះ​នោះ ហើយ​ក៏​បាន​មក​ដល់​កន្លែង​មួយ​ឈ្មោះ «កំពង់​ស្អាត» ដែល​នៅ​ជិត​ក្រុង​ឡាសេ។</w:t>
      </w:r>
      <w:r>
        <w:rPr>
          <w:vertAlign w:val="superscript"/>
        </w:rPr>
        <w:t>9</w:t>
      </w:r>
      <w:r>
        <w:t>យើង​បាន​ប្រើពេលជា​ច្រើន​ថ្ងៃ ហើយ​ឥឡូវជាដំណើរមួយដែលពេេញដោយគ្រោះថ្នាក់ ដ្បិត​​ថ្ងៃ​ពិធី​បុណ្យ​តម​អាហារក៏ហួសហើយដែរ។ ដូច្នេះ លោក​ប៉ូល​ជូន​យោបល់​គេ​ថា៖</w:t>
      </w:r>
      <w:r>
        <w:rPr>
          <w:vertAlign w:val="superscript"/>
        </w:rPr>
        <w:t>10</w:t>
      </w:r>
      <w:r>
        <w:t>«ខ្ញុំ​យល់​ថា​បើ​យើង​បន្ត​ដំណើរ​ទៅ​មុខ​ទៀត​នោះ គ្រោះ​ថ្នាក់​ណាស់ មិន​ត្រឹម​តែ​ធ្វើឲ្យ​ខូច​ខាត​ទំនិញ និង​សំពៅ​ប៉ុណ្ណោះ​ទេ គឺ​ថែម​ទាំង​មាន​គ្រោះ​ថ្នាក់​ដល់​ជីវិត​យើង​ទៀត​ផង»។</w:t>
      </w:r>
      <w:r>
        <w:rPr>
          <w:vertAlign w:val="superscript"/>
        </w:rPr>
        <w:t>11</w:t>
      </w:r>
      <w:r>
        <w:t>ប៉ុន្តែ លោក​នាយ​ទាហាន​បាន​ទុក​ចិត្ត​អ្នក​បើក​សំពៅ និង​នាយ​សំពៅ​ជាង​ពាក្យ​របស់​លោក​ប៉ូលបានប្រាប់។</w:t>
      </w:r>
      <w:r>
        <w:rPr>
          <w:vertAlign w:val="superscript"/>
        </w:rPr>
        <w:t>12</w:t>
      </w:r>
      <w:r>
        <w:t>ដោយ​សារកំពង់ផែ​នោះ​ ពុំមែន​ជា​កន្លែង​ស្រួល​ស្នាក់​អាស្រ័យនៅ​រដូវ​រងា អ្នក​សំពៅ​ភាគ​ច្រើន ​បាន​សម្រេច​ចិត្ត​​ចេញ​សំពៅ​ទៅ​មុខ​ទៀត។ ប្រសិន​បើ​ អាច​ធ្វើ​បាន គេ​ចង់​ទៅ​ដល់​ក្រុង​ភេនីច ជា​កំពង់ផែ​មួយ​នៅ​កោះ​ក្រែត ដែល​បែរ​ទៅ​រក​ទិស​និរតី និង​ទិស​ពាយ័ព្យ​ ដើម្បី​ស្នាក់​នៅ​ទី​នោះ​ក្នុង​រដូវ​រងា។</w:t>
      </w:r>
      <w:r>
        <w:rPr>
          <w:vertAlign w:val="superscript"/>
        </w:rPr>
        <w:t>13</w:t>
      </w:r>
      <w:r>
        <w:t>ពេល​នោះ មាន​ខ្យល់​បក់​មក​តិចៗ​ពី​ទិស​ខាង​ត្បូង ពួក​គេ​យល់​ឃើញ​ថា​ជា​ឱកាស​ល្អ​សម្រាប់គម្រោងការ​របស់​គេ គេ​ក៏​នាំ​គ្នា​ស្រាវ​យុថ្កា ហើយ​ចេញ​សំពៅ​សសៀរៗ​កោះ​ក្រែត​ទៅ។</w:t>
      </w:r>
      <w:r>
        <w:rPr>
          <w:vertAlign w:val="superscript"/>
        </w:rPr>
        <w:t>14</w:t>
      </w:r>
      <w:r>
        <w:t>ប៉ុន្តែ បន្តិច​ក្រោយ​មក មាន​ខ្យល់​ព្យុះ​មួយ​យ៉ាង​ខ្លាំងឈ្មោះ «ខ្យល់​ព្យុះ​អ៊ើរ៉ាគ្លីដូន»​ បក់​បោកនៅកោះនោះ</w:t>
      </w:r>
      <w:r>
        <w:rPr>
          <w:vertAlign w:val="superscript"/>
        </w:rPr>
        <w:t>15</w:t>
      </w:r>
      <w:r>
        <w:t>នាំទាំង​សំពៅ​ទៅ​តាម​ខ្យល់ព្យុះ ហើយ​ដោយ​យើង​ពុំ​អាច​ធ្វើ​ឲ្យសំពៅ​បើក​បញ្ច្រាស​ខ្យល់​វិញ​បាន យើង​ក៏​បណ្ដោយ​សំពៅឲ្យ​រសាត់​ទៅ​តាម​ខ្យល់​ទៅ។</w:t>
      </w:r>
      <w:r>
        <w:rPr>
          <w:vertAlign w:val="superscript"/>
        </w:rPr>
        <w:t>16</w:t>
      </w:r>
      <w:r>
        <w:t>ពេល​មក​ដល់​ខាង​ត្បូង​កោះ​តូច​មួយ​ឈ្មោះ​កោះ​ក្លូដេ យើង​បាន​លើក​សំប៉ាន​ឡើង​ទាំង​ពិបាក។</w:t>
      </w:r>
      <w:r>
        <w:rPr>
          <w:vertAlign w:val="superscript"/>
        </w:rPr>
        <w:t>17</w:t>
      </w:r>
      <w:r>
        <w:t>បន្ទាប់​មក យើង​យក​ខ្សែពួរសម្រាប់​ប្រើ​នៅ​គ្រា​មាន​អាសន្ន ​មក​ចង​ព័ទ្ធ​ជុំវិញ​សំពៅ ការពារ​កុំ​ឲ្យ​ធ្លាយ។ យើង​ក៏​បាន​ទម្លាក់​ឈើ​បណ្ដែត​ចុះ​ដែរ ក្រែង​លោ​សំពៅ​ទៅ​កឿង​នៅ​ឈូង​សមុទ្រ​សៀរទីស​ រួច​ហើយ​ទុក​ឲ្យ​សំពៅ​រសាត់​ទៅ​តាម​ខ្យល់។</w:t>
      </w:r>
      <w:r>
        <w:rPr>
          <w:vertAlign w:val="superscript"/>
        </w:rPr>
        <w:t>18</w:t>
      </w:r>
      <w:r>
        <w:t>នៅ​ថ្ងៃ​បន្ទាប់ ​ដោយ​ខ្យល់​ព្យុះ​បក់​បោក​មក​ខ្លាំង​ពេក គេ​បាន​ទម្លាក់​ទំនិញ​ចោល។</w:t>
      </w:r>
      <w:r>
        <w:rPr>
          <w:vertAlign w:val="superscript"/>
        </w:rPr>
        <w:t>19</w:t>
      </w:r>
      <w:r>
        <w:t>នៅ​ថ្ងៃ​ទី​បី ​ពួក​អ្នក​សំពៅក៏​បោះ​គ្រឿង​ប្រដាប់​សំពៅ​ចោល​ដែរ។</w:t>
      </w:r>
      <w:r>
        <w:rPr>
          <w:vertAlign w:val="superscript"/>
        </w:rPr>
        <w:t>20</w:t>
      </w:r>
      <w:r>
        <w:t>នៅពេលមិនអាចមើលឃើញព្រះអាទិត្យ ឬ​ផ្កាយ​ ​អស់​រយៈ​ពេល​ជា​ច្រើន​ថ្ងៃ ហើយ​ដោយ​ខ្យល់​ព្យុះ​នៅ​តែ​មាន​សន្ទុះ​ខ្លាំង​ដដែល នៅ​ទី​បំផុត យើង​ក៏​លែង​មាន​សង្ឃឹម​ថា​នឹង​បាន​រួច​ជីវិត។</w:t>
      </w:r>
      <w:r>
        <w:rPr>
          <w:vertAlign w:val="superscript"/>
        </w:rPr>
        <w:t>21</w:t>
      </w:r>
      <w:r>
        <w:t>ពេលពួកគេ​ពុំ​បាន​បរិភោគ​អ្វី​ជា​យូរ​ថ្ងៃ​មក​ លោក​ប៉ូល​ក៏​ក្រោក​ឈរនៅ​កណ្ដាល​ចំណោមអស់​អ្នក​ដែល​នៅ​ក្នុង​សំពៅ ហើយ​មាន​ប្រសាសន៍​ថា៖ «បើ​បង​ប្អូន​ស្ដាប់​ខ្ញុំ ហើយ​មិន​ចាក​ចេញ​ពី​កោះ​ក្រែត​មក​ទេ​នោះ បង​ប្អូន​ពិត​ជា​មិន​ត្រូវ​អន្តរាយ​ខូច​ខាត​ដូច្នេះ​ឡើយ។</w:t>
      </w:r>
      <w:r>
        <w:rPr>
          <w:vertAlign w:val="superscript"/>
        </w:rPr>
        <w:t>22</w:t>
      </w:r>
      <w:r>
        <w:t>ប៉ុន្តែ ខ្ញុំសូមលើកទឹកចិត្តបងប្អូន សូមមានចិត្តក្លាហានឡើងព្រោះ គ្មាន​នរណា​ម្នាក់​ក្នុង​ចំណោម​បង​ប្អូន​ត្រូវ​បាត់​បង់​ជីវិត​ឡើយ គឺ​មាន​តែ​សំពៅ​ប៉ុណ្ណោះ​ទេ ​ដែល​ត្រូវ​អន្តរាយ។</w:t>
      </w:r>
      <w:r>
        <w:rPr>
          <w:vertAlign w:val="superscript"/>
        </w:rPr>
        <w:t>23</w:t>
      </w:r>
      <w:r>
        <w:t>ដ្បិត​យប់មិញ ​មាន​ទេវតា​របស់​ព្រះជាម្ចាស់ដែល​ខ្ញុំ​ជឿ និង​គោរព​បម្រើបាន​មក​ជិត​ខ្ញុំ</w:t>
      </w:r>
      <w:r>
        <w:rPr>
          <w:vertAlign w:val="superscript"/>
        </w:rPr>
        <w:t>24</w:t>
      </w:r>
      <w:r>
        <w:t>ប្រាប់​ថា៖ «ប៉ូល​អើយ​កុំ​ខ្លាច​អី! ដ្បិត​ អ្នក​ត្រូវ​តែ​បាន​ទៅ​ឈរ​នៅ​មុខ​ព្រះចៅ​អធិរាជ ហើយ​ដោយ​ព្រះជាម្ចាស់​ប្រោសប្រណី​អ្នក ព្រះអង្គ​នឹង​សង្គ្រោះ​អស់​អ្នក​ដែល​រួម​ដំណើរ​ជា​មួយ​អ្នក​ ឲ្យ​បាន​រួច​ជីវិត​ផង​ដែរ»។</w:t>
      </w:r>
      <w:r>
        <w:rPr>
          <w:vertAlign w:val="superscript"/>
        </w:rPr>
        <w:t>25</w:t>
      </w:r>
      <w:r>
        <w:t>ហេតុ​នេះ​បង​ប្អូន​អើយ ចូរ​មាន​ចិត្ត​ក្លាហាន​ឡើង ដ្បិត​ ខ្ញុំ​ជឿ​ទុក​ចិត្ត​លើ​ព្រះជាម្ចាស់​ថា នឹង​បាន​សម្រេច​ដូច​ព្រះអង្គ​មាន​ព្រះបន្ទូល​មែន។</w:t>
      </w:r>
      <w:r>
        <w:rPr>
          <w:vertAlign w:val="superscript"/>
        </w:rPr>
        <w:t>26</w:t>
      </w:r>
      <w:r>
        <w:t>សំពៅ​យើង​នឹង​ត្រូវ​ទៅ​កឿងនៅ​កោះ​ណា​មួយជាក់ជា​ពុំ​ខាន»។</w:t>
      </w:r>
      <w:r>
        <w:rPr>
          <w:vertAlign w:val="superscript"/>
        </w:rPr>
        <w:t>27</w:t>
      </w:r>
      <w:r>
        <w:t>សំពៅ​យើង​បាន​រសាត់​អណ្ដែត​លើ​ផ្ទៃ​សមុទ្រ​អាឌ្រា អស់​រយៈ​ពេល​ដប់បួន​ថ្ងៃ​មក​ហើយ។ ពេល​នោះ ប្រមាណ​ជា​ពាក់​កណ្ដាល​អធ្រាត្រ ពួក​អ្នក​សំពៅ​នឹក​សង្ស័យ​ថា ប្រហែល​ជា​មក​ជិត​ដល់​ដី​គោក​ហើយ។</w:t>
      </w:r>
      <w:r>
        <w:rPr>
          <w:vertAlign w:val="superscript"/>
        </w:rPr>
        <w:t>28</w:t>
      </w:r>
      <w:r>
        <w:t>គេ​បោះ​ខ្សែ​សម្ទង់​ទៅ​ក្នុង​ទឹក​ឃើញ​ថា មាន​ជម្រៅ​សាមសិប​ប្រាំពីរ​ម៉ែត្រ។ លុះ​ទៅ​មុខ​បន្តិច គេ​បោះ​ខ្សែ​សម្ទង់​ទៅ​ក្នុង​ទឹក​ម្ដង​ទៀត ឃើញ​ថា​មាន​ជម្រៅម្ភៃ​ប្រាំ​បី​ម៉ែត្រ។</w:t>
      </w:r>
      <w:r>
        <w:rPr>
          <w:vertAlign w:val="superscript"/>
        </w:rPr>
        <w:t>29</w:t>
      </w:r>
      <w:r>
        <w:t>ដោយ​ខ្លាច​ក្រែង​សំពៅ​រសាត់​ទៅ​ប៉ះ​នឹង​ថ្ម ពួក​គេ​ទម្លាក់​យុថ្កា​បួន នៅ​ខាង​កន្សៃ ហើយអធិស្ឋាន​ទន្ទឹង​រង់ចាំ​ភ្លឺឆាប់។</w:t>
      </w:r>
      <w:r>
        <w:rPr>
          <w:vertAlign w:val="superscript"/>
        </w:rPr>
        <w:t>30</w:t>
      </w:r>
      <w:r>
        <w:t>ពួក​អ្នក​សំពៅ​ចង់​រត់​ចោល​សំពៅ គេ​ក៏​នាំ​គ្នា​សម្រូត​សំប៉ាន​ចុះ​ទៅ​ក្នុង​សមុទ្រ ដោយ​យក​លេស​ថា ​គេ​ចង់​ទាញ​យុថ្កា​ទៅ​ដាក់​នៅ​ខាង​ក្បាល​សំពៅ​វិញ។</w:t>
      </w:r>
      <w:r>
        <w:rPr>
          <w:vertAlign w:val="superscript"/>
        </w:rPr>
        <w:t>31</w:t>
      </w:r>
      <w:r>
        <w:t>លោក​ប៉ូល​មាន​ប្រសាសន៍​ទៅ​នាយ​ទាហាន និង​កូន​ទាហាន​ថា៖ «ប្រសិន​បើ ​អ្នក​ទាំង​នេះ​មិន​នៅ​ក្នុង​សំពៅ​ទេ អស់​លោក​ប្រាកដ​ជា​ពុំ​អាច​រួច​ជីវិត​បាន​ឡើយ»។</w:t>
      </w:r>
      <w:r>
        <w:rPr>
          <w:vertAlign w:val="superscript"/>
        </w:rPr>
        <w:t>32</w:t>
      </w:r>
      <w:r>
        <w:t>ពួក​ទាហាន​ក៏​កាប់​ផ្ដាច់​ខ្សែ ទម្លាក់​សំប៉ាន​នោះ​ទៅ​ក្នុង​សមុទ្រ​បាត់​ទៅ។</w:t>
      </w:r>
      <w:r>
        <w:rPr>
          <w:vertAlign w:val="superscript"/>
        </w:rPr>
        <w:t>33</w:t>
      </w:r>
      <w:r>
        <w:t>លុះ​ទៀប​ភ្លឺ លោក​ប៉ូល​អញ្ជើញ​គេ​ទាំង​អស់​គ្នា​ឲ្យ​បរិភោគ​អាហារ ដោយ​មាន​ប្រសាសន៍​ថា៖ «បង​ប្អូន​បាន​ទ្រាំ​តម​អាហារ​អស់​រយៈ​ពេល​ដប់បួន​ថ្ងៃ​មក​ហើយ បង​ប្អូន​ពុំ​បាន​ពិសា​អ្វី​សោះ។</w:t>
      </w:r>
      <w:r>
        <w:rPr>
          <w:vertAlign w:val="superscript"/>
        </w:rPr>
        <w:t>34</w:t>
      </w:r>
      <w:r>
        <w:t>ដូច្នេះ សូម​បង​ប្អូន​អញ្ជើញ​ពិសា​ទៅដើម្បី​ឲ្យ​បាន​រួច​ជីវិត ដ្បិត​នៅ​ក្នុង​ចំណោម​បង​ប្អូន សូម្បី​តែ​សក់​មួយ​សរសៃ​របស់​បង​ប្អូ ក៏​មិន​បាត់​ផង»។</w:t>
      </w:r>
      <w:r>
        <w:rPr>
          <w:vertAlign w:val="superscript"/>
        </w:rPr>
        <w:t>35</w:t>
      </w:r>
      <w:r>
        <w:t>លោក​មាន​ប្រសាសន៍​ដូច្នោះ​ហើយ ក៏​យក​នំបុ័ង​មក​អរ​ព្រះគុណ​ព្រះជាម្ចាស់​នៅ​មុខ​ពួក​គេ​ទាំង​អស់​គ្នា រួច​លោក​កាច់​បរិភោគ។</w:t>
      </w:r>
      <w:r>
        <w:rPr>
          <w:vertAlign w:val="superscript"/>
        </w:rPr>
        <w:t>36</w:t>
      </w:r>
      <w:r>
        <w:t>ពេល​នោះ អ្នក​ដែល​នៅ​ក្នុង​សំពៅ​មាន​កម្លាំង​ចិត្ត​ឡើង​វិញ គេ​ក៏​បរិភោគ​ទាំង​អស់​គ្នា។</w:t>
      </w:r>
      <w:r>
        <w:rPr>
          <w:vertAlign w:val="superscript"/>
        </w:rPr>
        <w:t>37</w:t>
      </w:r>
      <w:r>
        <w:t>នៅ​ក្នុង​សំពៅ​នោះ យើង​មាន​គ្នា​ទាំង​អស់​ពីរ​រយ​ចិតសិប​ប្រាំ​មួយ​នាក់។</w:t>
      </w:r>
      <w:r>
        <w:rPr>
          <w:vertAlign w:val="superscript"/>
        </w:rPr>
        <w:t>38</w:t>
      </w:r>
      <w:r>
        <w:t>កាល​បរិភោគ​ឆ្អែត​ហើយ គេ​ក៏​លើក​បាវ​ស្រូវ​ទម្លាក់​ទៅ​ក្នុង​សមុទ្រដើម្បី​ឲ្យ​ស្រាល​សំពៅ។</w:t>
      </w:r>
      <w:r>
        <w:rPr>
          <w:vertAlign w:val="superscript"/>
        </w:rPr>
        <w:t>39</w:t>
      </w:r>
      <w:r>
        <w:t>លុះ​ភ្លឺ​ឡើង អ្នក​សំពៅ​មើល​ស្រុក​នោះ​មិន​ស្គាល់​ទេ ​គេ​ឃើញ​តែ​ឆក​សមុទ្រដែល​មាន​វាល​ខ្សាច់ រូចគេ​បាន​សម្រេចចិត្ត​ចូល​សំពៅ​ទៅ​បង្កឿង​នៅ​ទី​នោះ ប្រសិន​បើ​ អាច​ចូល​ទៅ​បាន។</w:t>
      </w:r>
      <w:r>
        <w:rPr>
          <w:vertAlign w:val="superscript"/>
        </w:rPr>
        <w:t>40</w:t>
      </w:r>
      <w:r>
        <w:t>ដូច្នេះគេ​ក៏​ស្រាយ​ខ្សែ​យុថ្កា​ទម្លាក់​ចោល​ទៅ​ក្នុង​សមុទ្រ ព្រម​ទាំង​ស្រាយ​ខ្សែ​ចង្កូត​ចោល​ផង​ដែរ រួច​គេ​លើក​ក្ដោង​ខាង​មុខ​ឡើងឲ្យត្រូវខ្យល់​សំពៅ​ចូល​ទៅ​រក​ច្រាំង។</w:t>
      </w:r>
      <w:r>
        <w:rPr>
          <w:vertAlign w:val="superscript"/>
        </w:rPr>
        <w:t>41</w:t>
      </w:r>
      <w:r>
        <w:t>ប៉ុន្តែ សំពៅ​បាន​បុក​ខ្សាច់ ដែល​នៅ​ចន្លោះ​ខ្សែ​ទឹក​ពីរបណ្ដាល​ឲ្យសំពៅ​កឿង​នៅ​ទី​នោះ។ ក្បាល​សំពៅ​នៅ​ជាប់​នឹង​ថ្កល់ រីឯ​កន្សៃ​វិញបាន​ត្រូវ​បាក់​បែក ដោយ​ទឹក​រលក​បក់​បោក​ផ្ទប់​មក​យ៉ាង​ខ្លាំង។</w:t>
      </w:r>
      <w:r>
        <w:rPr>
          <w:vertAlign w:val="superscript"/>
        </w:rPr>
        <w:t>42</w:t>
      </w:r>
      <w:r>
        <w:t>ពួក​ទាហាន​មាន​បំណង​សម្លាប់​អ្នក​ទោស​ទាំង​អស់​ចោល ដើម្បី​កុំ​ឲ្យ​នរណា​ម្នាក់​ហែល​ទឹក​គេច​ខ្លួន​បាន​ឡើយ។</w:t>
      </w:r>
      <w:r>
        <w:rPr>
          <w:vertAlign w:val="superscript"/>
        </w:rPr>
        <w:t>43</w:t>
      </w:r>
      <w:r>
        <w:t>ប៉ុន្តែ ដោយ​នាយ​ទាហាន​ចង់​សង្គ្រោះ​ជីវិត​លោក​ប៉ូល គាត់​ក៏​ជំទាស់​នឹង​គោល​បំណង​របស់​កូន​ទាហាន​ទាំង​នោះ។ គាត់​បាន​បញ្ជា​ឲ្យអស់​អ្នក​ដែល​ចេះ​ហែល​ទឹក ​លោត​ទៅ​ក្នុង​ទឹកហែល​ទៅ​រក​គោក​មុន។</w:t>
      </w:r>
      <w:r>
        <w:rPr>
          <w:vertAlign w:val="superscript"/>
        </w:rPr>
        <w:t>44</w:t>
      </w:r>
      <w:r>
        <w:t>រីឯ​អ្នក​មិន​ចេះ​ហែល​ទឹក ត្រូវ​តោង​បន្ទះ​ក្ដារ ឬ​តោង​បំណែក​សំពៅ​ហែល​ទៅ​តាម​ក្រោយ។ ធ្វើ​ដូច្នេះ គេ​បាន​ទៅ​ដល់​ដី​គោក​ដោយ​សុខសាន្ត​គ្រប់ៗ​គ្នា។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២៨</w:t>
        <w:br/>
      </w:r>
    </w:p>
    <w:p>
      <w:pPr>
        <w:pBdr>
          <w:bottom w:val="single" w:sz="6" w:space="1" w:color="auto"/>
        </w:pBdr>
      </w:pPr>
      <w:r/>
      <w:r>
        <w:rPr>
          <w:vertAlign w:val="superscript"/>
        </w:rPr>
        <w:t>1</w:t>
      </w:r>
      <w:r>
        <w:t>កាល ពួកយើង​បាន​រួច​ជីវិត​ហើយ យើង​ដឹង​ថា កោះ​នោះ​ឈ្មោះ កោះ​ម៉ាល់ត៍។</w:t>
      </w:r>
      <w:r>
        <w:rPr>
          <w:vertAlign w:val="superscript"/>
        </w:rPr>
        <w:t>2</w:t>
      </w:r>
      <w:r>
        <w:t>អ្នក​កោះ​នោះ​បាន​ទទួល​យើង​ដោយ​ចិត្ត​សប្បុរសរក​អ្វី​ប្រៀប​ផ្ទឹម​ពុំ​បាន ដោយអញ្ជើញ​យើង​ទាំង​អស់​គ្នា ​មក​ជុំវិញ​ភ្នក់​ភ្លើង​មួយ​យ៉ាង​ធំ​ដែល​គេ​បាន​ដុត ដ្បិត​ពេល​នោះ​មាន​ភ្លៀង​ធ្លាក់ ហើយ​ធាតុ​អាកាស​ក៏​ត្រជាក់​ណាស់​ផង។</w:t>
      </w:r>
      <w:r>
        <w:rPr>
          <w:vertAlign w:val="superscript"/>
        </w:rPr>
        <w:t>3</w:t>
      </w:r>
      <w:r>
        <w:t>លោក​ប៉ូល​រើស​មែក​ឈើ​មួយ​កង​មក​បោះ​ក្នុង​ភ្លើង ស្រាប់​តែ​មាន​ពស់​វែក​មួយ​លូន​ចេញ​មក ដោយ​កំដៅ​ភ្លើង ហើយ​ខាំ​ដៃ​លោក​ជាប់។</w:t>
      </w:r>
      <w:r>
        <w:rPr>
          <w:vertAlign w:val="superscript"/>
        </w:rPr>
        <w:t>4</w:t>
      </w:r>
      <w:r>
        <w:t>កាល​អ្នក​កោះ​នោះ​ឃើញ​ពស់​ខាំ​ដៃ​លោក​ជាប់​ដូច្នេះ ក៏​និយាយ​គ្នា​ថា៖ «អ្នក​នេះ​ពិត​ជា​បាន​សម្លាប់​គេ​ហើយ ទោះ​បី​គាត់​ទើប​នឹង​រួច​ខ្លួន​ពី​សមុទ្រ​នោះ​ក៏​ដោយ ក៏​ព្រះអង្គ​យុត្តិធម៌​មិន​ទុកឲ្យ​គាត់​នៅ​រស់​រាន​មាន​ជីវិត​ដែរ»។</w:t>
      </w:r>
      <w:r>
        <w:rPr>
          <w:vertAlign w:val="superscript"/>
        </w:rPr>
        <w:t>5</w:t>
      </w:r>
      <w:r>
        <w:t>លោក​ប៉ូល​បាន​រលាស់​ពស់​នោះ​ទម្លាក់​ទៅ​ក្នុង​ភ្លើង តែ​លោក​ពុំ​ឈឺ​ចុក​ចាប់​អ្វី​ទេ។</w:t>
      </w:r>
      <w:r>
        <w:rPr>
          <w:vertAlign w:val="superscript"/>
        </w:rPr>
        <w:t>6</w:t>
      </w:r>
      <w:r>
        <w:t>អ្នក​កោះ​នោះ​រង់ចាំ​មើល​លោក​ប៉ូល ហើម​ខ្លួន ឬ​ក៏​ត្រូវ​ដាច់​ខ្យល់​ស្លាប់។ ប៉ុន្តែ ក្រោយ​ពី​ចាំ​មើល​អស់​រយៈ​ពេល​យ៉ាង​យូរ​មក គេ​ឃើញ​ថា​គ្មាន​ហេតុ​អាក្រក់​កើត​ដល់​លោក​សោះ ពួកគេ​ក៏​ផ្តូរគំនិត ហើយ​បែរ​ជា​ពោល​ថា លោក​ប៉ូល​ជា​ព្រះជាម្ចាស់​វិញ។</w:t>
      </w:r>
      <w:r>
        <w:rPr>
          <w:vertAlign w:val="superscript"/>
        </w:rPr>
        <w:t>7</w:t>
      </w:r>
      <w:r>
        <w:t>នៅ​ជិត​នោះ មាន​ដី​មួយ​កន្លែង ដែល​ជា​កម្មសិទ្ធិ​របស់​មេកន្ទ្រាញ​កោះ ឈ្មោះ​ពូព្លាស។ គាត់​បាន​ទទួល​យើង​ឲ្យ​ស្នាក់​នៅ យ៉ាង​រាក់ទាក់​ចំនួន​បី​ថ្ងៃ។</w:t>
      </w:r>
      <w:r>
        <w:rPr>
          <w:vertAlign w:val="superscript"/>
        </w:rPr>
        <w:t>8</w:t>
      </w:r>
      <w:r>
        <w:t>ឪពុក​របស់​លោក​ពូព្លាស​ សម្រាន្ដ​នៅ​លើ​គ្រែ ព្រោះ​គាត់​គ្រុន​ផង និងរាកមួល​ផង។ លោក​ប៉ូល​បាន​ចូល​ទៅ​ក្នុង​ផ្ទះ​គាត់ ហើយ​អធិស្ឋាន​ដាក់​ដៃ​ពី​លើ និង​ប្រោស​គាត់​ឲ្យបាន​ជា។</w:t>
      </w:r>
      <w:r>
        <w:rPr>
          <w:vertAlign w:val="superscript"/>
        </w:rPr>
        <w:t>9</w:t>
      </w:r>
      <w:r>
        <w:t>អ្នក​ជំងឺ​ឯ​ទៀតៗ​នៅ​លើ​កោះ​ឃើញ​គាត់​ជា​ដូច្នេះ គេ​ក៏​នាំ​គ្នា​មក​ដែរ ហើយ​បាន​ជា​ទាំង​អស់​គ្នា។</w:t>
      </w:r>
      <w:r>
        <w:rPr>
          <w:vertAlign w:val="superscript"/>
        </w:rPr>
        <w:t>10</w:t>
      </w:r>
      <w:r>
        <w:t>ពួក​គេ​បាន​សម្តែងការ​គោរព​គ្រប់​យ៉ាងចំពោះ​យើង។ នៅ​ពេល​យើងរៀបចំ​ចេញ​ដំណើរ ពួក​គេ​បាន​ជួយ​ឧបត្ថម្ភ​នូវ​អ្វីៗ​ដែល​យើង​ត្រូវ​ការ។</w:t>
      </w:r>
      <w:r>
        <w:rPr>
          <w:vertAlign w:val="superscript"/>
        </w:rPr>
        <w:t>11</w:t>
      </w:r>
      <w:r>
        <w:t>បី​ខែ​ក្រោយ​មក យើង​ចុះ​សំពៅ​មួយ​ឈ្មោះ «ឌីអូស្គួរ» ជា​សំពៅ​មក​ពី​ក្រុង​អលេក្សានទ្រា ដែល​បាន​ចត​នៅ​កោះ​នោះ​ក្នុង​អំឡុង​ពេល​រដូវ​រងា។</w:t>
      </w:r>
      <w:r>
        <w:rPr>
          <w:vertAlign w:val="superscript"/>
        </w:rPr>
        <w:t>12</w:t>
      </w:r>
      <w:r>
        <w:t>លុះ​មក​ដល់​ក្រុង​ស៊ីរ៉ាគូស យើង​បាន​ស្នាក់​នៅ​ទី​នោះ​បី​ថ្ងៃ។</w:t>
      </w:r>
      <w:r>
        <w:rPr>
          <w:vertAlign w:val="superscript"/>
        </w:rPr>
        <w:t>13</w:t>
      </w:r>
      <w:r>
        <w:t>បន្ទាប់​មក យើង​បាន​សសៀរ​តាម​ឆ្នេរ​សមុទ្រទៅ​ដល់​ក្រុង​រេគាម។ ស្អែក​ឡើង មាន​ខ្យល់​បក់​មក​ពី​ទិស​ខាង​ត្បូង ហើយ​ក្នុង​រវាង​តែ​ពីរ​ថ្ងៃ យើង​មក​ដល់​ក្រុង​ពូទីយ៉ូលី។</w:t>
      </w:r>
      <w:r>
        <w:rPr>
          <w:vertAlign w:val="superscript"/>
        </w:rPr>
        <w:t>14</w:t>
      </w:r>
      <w:r>
        <w:t>នៅ​ក្រុង​នោះ យើង​បាន​ជួប​ពួក​បង​ប្អូន គេ​អញ្ជើញ​យើង​ឲ្យ​ស្នាក់​នៅ​ជា​មួយ​អស់​រយៈ​ពេល​ប្រាំពីរ​ថ្ងៃ។ យើងក៏បន្តដំណើរទៅ​កាន់​ក្រុង​រ៉ូម។</w:t>
      </w:r>
      <w:r>
        <w:rPr>
          <w:vertAlign w:val="superscript"/>
        </w:rPr>
        <w:t>15</w:t>
      </w:r>
      <w:r>
        <w:t>ពួក​បង​ប្អូន​នៅ​ក្រុង​រ៉ូម​ដឹង​ដំណឹង​អំពី​យើង ក៏​នាំ​គ្នា​ធ្វើ​ដំណើរ​រហូត​ទៅ​ដល់​ផ្សារ​អាប់ភាស និង​ភូមិ​ផ្ទះ​សំណាក​បី​ខ្នង ដើម្បី​ទទួល​យើង។ កាល​លោក​ប៉ូល​ឃើញ​បង​ប្អូន​ទាំង​នោះ លោក​បាន​អរ​ព្រះគុណ​ព្រះជាម្ចាស់ដោយចិត្ត​ក្លាហាន​។</w:t>
      </w:r>
      <w:r>
        <w:rPr>
          <w:vertAlign w:val="superscript"/>
        </w:rPr>
        <w:t>16</w:t>
      </w:r>
      <w:r>
        <w:t>លុះ​យើង​មក​ដល់​ក្រុង​រ៉ូម​ហើយ អាជ្ញាធរ​អនុញ្ញាត​ឲ្យលោក​ប៉ូល​ស្នាក់នៅ​ផ្ទះ​មួយតាម​បំណង​ចិត្ត​របស់លោក តែពួក​គេ​ដាក់​ទាហាន​ម្នាក់​ឲ្យ​នៅ​យាម​លោក​។</w:t>
      </w:r>
      <w:r>
        <w:rPr>
          <w:vertAlign w:val="superscript"/>
        </w:rPr>
        <w:t>17</w:t>
      </w:r>
      <w:r>
        <w:t>បី​ថ្ងៃ​ក្រោយ​មក លោក​ប៉ូល​អញ្ជើញ​អ្នក​មុខ​អ្នក​ការក្នុង​ចំណោម​ជន​ជាតិ​យូដា​ ឲ្យ​មក​ជួប​លោក។ លុះ​គេ​មក​ជួបជុំ​គ្នា​ហើយ លោក​មាន​ប្រសាសន៍​ទៅ​គេ​ថា៖ «បង​ប្អូន​អើយ ខ្ញុំ​ពុំ​បាន​ធ្វើ​អ្វី​ប្រឆាំង​នឹង​ប្រជាជាតិ​យើង ឬ​ក៏​ទាស់​នឹង​ប្រពៃណី​បុព្វបុរស​យើង​ទេ តែ​គេ​បាន​ចាប់​ខ្ញុំ​ឃុំឃាំង​នៅ​ក្រុង​យេរូសាឡឹម និង​បញ្ជូន​ខ្ញុំ​មក​ក្នុង​កណ្ដាប់​ដៃ​របស់​ជន​ជាតិ​រ៉ូម។</w:t>
      </w:r>
      <w:r>
        <w:rPr>
          <w:vertAlign w:val="superscript"/>
        </w:rPr>
        <w:t>18</w:t>
      </w:r>
      <w:r>
        <w:t>កាល​ពួក​រ៉ូម​សួរ​ចម្លើយ​ខ្ញុំ​រួច​រាល់​ហើយ គេ​ចង់​ដោះ​លែង​ខ្ញុំ​វិញ ព្រោះ​គេ​ពុំ​ឃើញ​ខ្ញុំ​មាន​កំហុស​អ្វី គួរ​នឹង​មាន​ទោស​ដល់​ជីវិត​នោះ​ឡើយ។</w:t>
      </w:r>
      <w:r>
        <w:rPr>
          <w:vertAlign w:val="superscript"/>
        </w:rPr>
        <w:t>19</w:t>
      </w:r>
      <w:r>
        <w:t>ប៉ុន្តែ ជន​ជាតិ​យូដា​បាន​នាំ​គ្នា​ជំទាស់ ជា​ហេតុ​បង្ខំ​ឲ្យ​ខ្ញុំ​សុំ​ឡើង​មក​ដល់​ព្រះចៅ​អធិរាជ។ រីឯ​ខ្ញុំ​វិញ ខ្ញុំ​គ្មាន​គោល​បំណង​នឹង​ចោទ​ប្រកាន់​ប្រជាជាតិ​របស់​ខ្ញុំ​ទេ។</w:t>
      </w:r>
      <w:r>
        <w:rPr>
          <w:vertAlign w:val="superscript"/>
        </w:rPr>
        <w:t>20</w:t>
      </w:r>
      <w:r>
        <w:t>ហេតុ​នេះ​ហើយ​បាន​ជា​ខ្ញុំ​សុំ​ជួប និង​សុំ​និយាយ​ជា​មួយ​បង​ប្អូន ដ្បិត​ខ្ញុំ​ជាប់​ចំណងព្រោះ​តែ​សេចក្ដី​សង្ឃឹម​របស់​ជន​ជាតិ​អ៊ីស្រាអែល​»។</w:t>
      </w:r>
      <w:r>
        <w:rPr>
          <w:vertAlign w:val="superscript"/>
        </w:rPr>
        <w:t>21</w:t>
      </w:r>
      <w:r>
        <w:t>អ្នក​ទាំង​នោះ​តប​វិញ​ថា៖ «យើង​ពុំ​បាន​ទទួល​សំបុត្រ​អ្វី​ពី​ស្រុក​យូដាស្ដី​អំពី​លោក​ឡើយ ហើយ​ក៏​គ្មាន​បង​ប្អូន​ណា​ម្នាក់​មក​រាយការណ៍ ឬ​និយាយ​អាក្រក់​ពី​លោក​ដែរ។</w:t>
      </w:r>
      <w:r>
        <w:rPr>
          <w:vertAlign w:val="superscript"/>
        </w:rPr>
        <w:t>22</w:t>
      </w:r>
      <w:r>
        <w:t>យើង​ចង់​ស្ដាប់​លោក​មាន​ប្រសាសន៍​អំពី​គំនិត​របស់​លោក ព្រោះ​យើង​ដឹង​ថា​មាន​គេ​ជំទាស់​នឹង​គណៈ​របស់​លោក​នៅ​គ្រប់​ទី​កន្លែង»។</w:t>
      </w:r>
      <w:r>
        <w:rPr>
          <w:vertAlign w:val="superscript"/>
        </w:rPr>
        <w:t>23</w:t>
      </w:r>
      <w:r>
        <w:t>ពួកគេ​បាន​ណាត់​ពេល​ជួប​លោក​ប៉ូល​ម្ដង​ទៀតនៅថ្ងៃមួយ ហើយមាន​មនុស្ស​ច្រើន​ជាង​មុន​មក​ផ្ទះ​លោក​ប៉ូល។ លោក​បាន​វែកញែក និង​ធ្វើ​ជា​បន្ទាល់​អំពី​ព្រះរាជ្យរបស់​ព្រះជាម្ចាស់​ប្រាប់​គេ​តាំង​ពី​ព្រឹក ​រហូត​ដល់​ល្ងាច ដោយ​លើក​យក​គម្ពីរ​វិន័យ​របស់​លោក​ម៉ូសេ និង​គម្ពីរ​ព្យាការីមក​ពន្យល់​បញ្ជាក់​ប្រាប់​គេ​អំពី​ព្រះយេស៊ូ។</w:t>
      </w:r>
      <w:r>
        <w:rPr>
          <w:vertAlign w:val="superscript"/>
        </w:rPr>
        <w:t>24</w:t>
      </w:r>
      <w:r>
        <w:t>មាន​ពួក​គេ​មួយ​ផ្នែក ​បាន​ជឿ​ពាក្យ​ដែល​លោក​មាន​ប្រសាសន៍ តែ​មួយ​ផ្នែក​ទៀត​ពុំ​ព្រម​ជឿ​ទេ។</w:t>
      </w:r>
      <w:r>
        <w:rPr>
          <w:vertAlign w:val="superscript"/>
        </w:rPr>
        <w:t>25</w:t>
      </w:r>
      <w:r>
        <w:t>ដោយ​ពួក​គេ​ចាក​ចេញ​ពី​ទី​នោះ​ទៅ​ទាំង​ខ្វែង​គំនិត​គ្នា លោក​ប៉ូល​ក៏​មាន​ប្រសាសន៍​ទៅ​គេ​ថា៖ «ព្រះវិញ្ញាណ​ដ៏វិសុទ្ធ​មាន​ព្រះបន្ទូល​មក​កាន់​បុព្វបុរស​យើង តាម​រយៈ​ព្យាការី​អេសាយ​ពិត​ជា​ត្រូវ​មែន។</w:t>
      </w:r>
      <w:r>
        <w:rPr>
          <w:vertAlign w:val="superscript"/>
        </w:rPr>
        <w:t>26</w:t>
      </w:r>
      <w:r>
        <w:t>ព្រះអង្គ​មាន​ព្រះបន្ទូល​ថា៖ «ចូរ​ទៅ​រក​ប្រជារាស្ត្រ​នោះ ហើយ​ប្រាប់​ពួក​គេ​ថា អ្នក​រាល់​គ្នា​ស្ដាប់​ឮ​មែន តែ​ពុំ​យល់​ទេ អ្នក​រាល់​គ្នា​មើល​មែន តែ​ពុំ​ឃើញ​ដែរ។</w:t>
      </w:r>
      <w:r>
        <w:rPr>
          <w:vertAlign w:val="superscript"/>
        </w:rPr>
        <w:t>27</w:t>
      </w:r>
      <w:r>
        <w:t>ដ្បិត​ចិត្ត​របស់​ប្រជារាស្ត្រ​នេះ​រឹង​ណាស់ គេ​បាន​នាំ​គ្នាខ្ទប់​ត្រចៀក ហើយ​បិទ​ភ្នែក។ ពួកគេមើលឃើញនឹងភ្នែក ហើយឮនឹងត្រចៀក តែមិន​យល់ ហើយ​ក៏​មិន​ចង់​កែ​ប្រែ​ចិត្ត​គំនិត​ដែរ ក្រែង​លោ​យើង​ប្រោស​គេ​ឲ្យបាន​ជា»​។</w:t>
      </w:r>
      <w:r>
        <w:rPr>
          <w:vertAlign w:val="superscript"/>
        </w:rPr>
        <w:t>28</w:t>
      </w:r>
      <w:r>
        <w:t>ហេតុ​នេះ សូម​បង​ប្អូន​ជ្រាប​ថា ព្រះជាម្ចាស់​បាន​ប្រទាន​ព្រះបន្ទូល​និយាយពី​ការ​សង្គ្រោះ​របស់​ព្រះអង្គ ​ឲ្យសាសន៍​ដទៃ​វិញ ព្រោះ​គេ​មុខ​ជា​ស្ដាប់​មិន​ខាន។</w:t>
      </w:r>
      <w:r>
        <w:rPr>
          <w:vertAlign w:val="superscript"/>
        </w:rPr>
        <w:t>29</w:t>
      </w:r>
      <w:r>
        <w:t>កាល​លោក​ប៉ូល​មាន​ប្រសាសន៍​ដូច្នេះ​ហើយ ជន​ជាតិ​យូដា​ក៏​ចេញ​ទៅ ទាំង​ជជែក​គ្នា​យ៉ាង​ខ្លាំង​ផង។</w:t>
      </w:r>
      <w:r>
        <w:rPr>
          <w:vertAlign w:val="superscript"/>
        </w:rPr>
        <w:t>30</w:t>
      </w:r>
      <w:r>
        <w:t>លោក​ប៉ូលបាន​ស្នាក់​នៅ​ផ្ទះ​ ដែល​លោក​បាន​ជួល​នោះ​អស់​រយៈ​ពេល​ពីរ​ឆ្នាំ ហើយ​លោក​តែង​ទទួល​អស់​អ្នក​ដែល​មក​ជួប​លោក។</w:t>
      </w:r>
      <w:r>
        <w:rPr>
          <w:vertAlign w:val="superscript"/>
        </w:rPr>
        <w:t>31</w:t>
      </w:r>
      <w:r>
        <w:t>លោក​បាន​ប្រកាស​ព្រះរាជ្យ​របស់​ព្រះជាម្ចាស់ និង​បង្រៀន​គេ​អំពី​ព្រះយេស៊ូគ្រិស្ដ​ដោយ​ចិត្ត​អង់អាច ហើយ​គ្មាន​អ្វី​មក​រារាំង​លោក​ឡើយ។</w:t>
      </w:r>
      <w:r>
        <w:rPr>
          <w:lang w:val="en-US" w:eastAsia="en-US" w:bidi="en-US"/>
        </w:rPr>
      </w:r>
    </w:p>
    <w:p>
      <w:r>
        <w:br w:type="page"/>
      </w:r>
    </w:p>
    <w:p>
      <w:pPr>
        <w:pStyle w:val="Heading2"/>
        <w:pBdr>
          <w:bottom w:val="single" w:sz="6" w:space="1" w:color="auto"/>
        </w:pBdr>
        <w:jc w:val="center"/>
      </w:pPr>
      <w:r>
        <w:t>រ៉ូម</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 ជាអ្នកបម្រើរបស់ព្រះយេស៊ូគ្រិស្ត បានហៅឲ្យធ្វើជាសាវ័ក ហើយបានញែកខ្ញុំដោយឡែកសម្រាប់ដំណឹងល្អរបស់ព្រះជាម្ចាស់។</w:t>
      </w:r>
      <w:r>
        <w:rPr>
          <w:vertAlign w:val="superscript"/>
        </w:rPr>
        <w:t>2</w:t>
      </w:r>
      <w:r>
        <w:t>នេះគឺជាដំណឹងល្អ ដែលព្រះបានសន្យាតាមរយៈព្យាការីរបស់ព្រះអង្គនៅក្នុងបទគម្ពីរដ៏វិសុទ្ធ។</w:t>
      </w:r>
      <w:r>
        <w:rPr>
          <w:vertAlign w:val="superscript"/>
        </w:rPr>
        <w:t>3</w:t>
      </w:r>
      <w:r>
        <w:t>អំពីព្រះបុត្រារបស់ព្រះអង្គ ដែលបានប្រសូតពីពូជពង្សរបស់ព្រះបាទដាវីឌ។</w:t>
      </w:r>
      <w:r>
        <w:rPr>
          <w:vertAlign w:val="superscript"/>
        </w:rPr>
        <w:t>4</w:t>
      </w:r>
      <w:r>
        <w:t>ដោយសារការរស់ពីសុគតឡើងវិញ ព្រះអង្គបានប្រកាសថា ជាព្រះបុត្រានៃព្រះ ដោយព្រះវិញ្ញាណដ៏វិសុទ្ធ ថាព្រះយេស៊ូគ្រិស្តជាព្រះអម្ចាស់នៃយើង។</w:t>
      </w:r>
      <w:r>
        <w:rPr>
          <w:vertAlign w:val="superscript"/>
        </w:rPr>
        <w:t>5</w:t>
      </w:r>
      <w:r>
        <w:t>ដោយសារព្រះអង្គ យើងបានទទួលព្រះគុណ និងភាពជាសិស្សសម្រាប់អ្នកដែលស្តាប់បង្គាប់ដោយជំនឿនៅក្នុងចំណោមប្រជាជាតិ ដោយសារព្រះនាមព្រះអង្គ។</w:t>
      </w:r>
      <w:r>
        <w:rPr>
          <w:vertAlign w:val="superscript"/>
        </w:rPr>
        <w:t>6</w:t>
      </w:r>
      <w:r>
        <w:t>នៅក្នុងចំណោមប្រជាជាតិទាំងនោះ បងប្អូនក៏បានត្រាស់ហៅដើម្បីឲ្យបានធ្វើជាកម្មសិទ្ធិរបស់ព្រះយេស៊ូគ្រិស្ត។</w:t>
      </w:r>
      <w:r>
        <w:rPr>
          <w:vertAlign w:val="superscript"/>
        </w:rPr>
        <w:t>7</w:t>
      </w:r>
      <w:r>
        <w:t>ខ្ញុំផ្ញើសំបុត្រនេះទៅកាន់បងប្អូនទាំងអស់ដែលនៅក្នុងក្រុងរ៉ូម ដែលជាទីស្រឡាញ់របស់ព្រះជាម្ចាស់ ជាអ្នកដែលព្រះជាម្ចាស់បានហៅឲ្យបានត្រឡប់ជាប្រជារាស្រ្តដ៏វិសុទ្ធរបស់ព្រះអង្គ។ សូមព្រះគុណ និងសេចក្តីសុខសាន្តមកពីព្រះជាម្ចាស់ជាព្រះបិតា និងពីព្រះអម្ចាស់យេស៊ូគ្រិស្តនៃយើង ស្ថិតនៅជាប់ជាមួយអ្នករាល់គ្នា។</w:t>
      </w:r>
      <w:r>
        <w:rPr>
          <w:vertAlign w:val="superscript"/>
        </w:rPr>
        <w:t>8</w:t>
      </w:r>
      <w:r>
        <w:t>ជាដំបូង ខ្ញុំអរគុណដល់ព្រះជាម្ចាស់ តាមរយៈព្រះយេស៊ូគ្រិស្តសម្រាប់អ្នកទាំងអស់គ្នា ដោយសារជំនឿរបស់អ្នករាល់គ្នាបានប្រកាសពេញពិភពលោកទាំងមូល។</w:t>
      </w:r>
      <w:r>
        <w:rPr>
          <w:vertAlign w:val="superscript"/>
        </w:rPr>
        <w:t>9</w:t>
      </w:r>
      <w:r>
        <w:t>ដោយសារព្រះអង្គជាទីបន្ទាល់របស់ខ្ញុំ ដែលខ្ញុំបម្រើខាងវិញ្ញាណ នៅក្នុងដំណឹងល្អនៃបុត្រារបស់ព្រះអង្គ ដែលខ្ញុំបានដំណាលប្រាប់អ្នករាល់គ្នាជាបន្តបន្ទាប់។</w:t>
      </w:r>
      <w:r>
        <w:rPr>
          <w:vertAlign w:val="superscript"/>
        </w:rPr>
        <w:t>10</w:t>
      </w:r>
      <w:r>
        <w:t>ខ្ញុំតែងតែទូលសូមដល់ព្រះអង្គជានិច្ចនៅក្នុងសេចក្តីអធិស្ឋានរបស់ខ្ញុំ តាមវិធីណាក៏ដោយ យ៉ាងហោចណាស់ គឺខ្ញុំចង់ទៅជួបអ្នករាល់គ្នា​ ប្រសិនបើ ព្រះសព្វព្រះហឫទ័យ។</w:t>
      </w:r>
      <w:r>
        <w:rPr>
          <w:vertAlign w:val="superscript"/>
        </w:rPr>
        <w:t>11</w:t>
      </w:r>
      <w:r>
        <w:t>ខ្ញុំចង់ជួបអ្នករាល់គ្នា ដើម្បីឲ្យខ្ញុំអាចផ្តល់អំណោយទានខាងវិញ្ញាណខ្លះចម្រើនកម្លាំងដល់អ្នករាល់គ្នា។</w:t>
      </w:r>
      <w:r>
        <w:rPr>
          <w:vertAlign w:val="superscript"/>
        </w:rPr>
        <w:t>12</w:t>
      </w:r>
      <w:r>
        <w:t>ខ្ញុំចង់ឲ្យអ្នករាល់គ្នាបានទទួលការលើកទឹកចិត្តនៅក្នុងចំណោមអ្នករាល់គ្នា តាមរយៈជំនឿរវាងគ្នានឹងគ្នា ជំនឿរបស់អ្នករាល់គ្នា និងខ្ញុំដែរ។</w:t>
      </w:r>
      <w:r>
        <w:rPr>
          <w:vertAlign w:val="superscript"/>
        </w:rPr>
        <w:t>13</w:t>
      </w:r>
      <w:r>
        <w:t>ឥឡូវនេះ បងប្អូនអើយ ខ្ញុំមិនចង់ឲ្យអ្នករាល់គ្នាដឹង ថា ខ្ញុំតែងតែមានបំណងចិត្តចង់មករកអ្នករាល់គ្នា (ប៉ុន្តែ មានអ្វីមួយរារាំងខ្ញុំរហូតមកដល់ពេលនេះ) ដើម្បីកុំឲ្យខ្ញុំអាចប្រមូលផលនៅក្នុងចំណោមអ្នករាល់គ្នាបាន ដូចដែលខ្ញុំធ្លាប់ធ្វើនៅក្នុងចំណោមសាសន៍ដទៃ។</w:t>
      </w:r>
      <w:r>
        <w:rPr>
          <w:vertAlign w:val="superscript"/>
        </w:rPr>
        <w:t>14</w:t>
      </w:r>
      <w:r>
        <w:t>ខ្ញុំជាប់ជំពាក់ទាំងសាសន៍ក្រិក និងសាសន៍ដទៃ ទាំងអ្នកប្រាជ្ញ និងអ្នកល្ងង់។</w:t>
      </w:r>
      <w:r>
        <w:rPr>
          <w:vertAlign w:val="superscript"/>
        </w:rPr>
        <w:t>15</w:t>
      </w:r>
      <w:r>
        <w:t>ដូច្នេះ សម្រាប់ខ្ញុំ គឺខ្ញុំត្រៀមរួចរាល់នឹងប្រកាសដំណឹងល្អដល់អ្នករាល់គ្នាទាំងអ្នកនៅក្រុងរ៉ូមដែរ។</w:t>
      </w:r>
      <w:r>
        <w:rPr>
          <w:vertAlign w:val="superscript"/>
        </w:rPr>
        <w:t>16</w:t>
      </w:r>
      <w:r>
        <w:t>ដ្បិតខ្ញុំមិនខ្មាសដោយព្រោះដំណឹងល្អឡើយ ព្រោះដំណឹងល្អគឺជាព្រះចេស្តានៃព្រះជាម្ចាស់​ ដើម្បីសង្គ្រោះមនុស្សគ្រប់គ្នាដែលជឿ ដំបូងសាសន៍យូដា ហើយនិងសាសន៍ក្រិក។</w:t>
      </w:r>
      <w:r>
        <w:rPr>
          <w:vertAlign w:val="superscript"/>
        </w:rPr>
        <w:t>17</w:t>
      </w:r>
      <w:r>
        <w:t>នៅក្នុងដំណឹងល្អនោះ គឺសេចក្តីសុចរិតរបស់ព្រះជាម្ចាស់បានបើកសម្តែងពីជំនឿទៅកាន់ជឿ ដូចជាសេចក្តីដែលបានចែងទុកថា៖ «មនុស្សសុចរិតនឹងរស់នៅដោយជំនឿ»។</w:t>
      </w:r>
      <w:r>
        <w:rPr>
          <w:vertAlign w:val="superscript"/>
        </w:rPr>
        <w:t>18</w:t>
      </w:r>
      <w:r>
        <w:t>ពីព្រោះព្រះពិរោធរបស់ព្រះជាម្ចាស់បានបង្ហាញពីស្ថានសួគ៌ទាស់នឹងមនុស្សដែលមិនគោរពប្រត្តិបត្តិដល់ព្រះអង្គ និងមនុស្សទុច្ចរិត ដោយសារអំពើអាក្រក់ ហើយបានលាក់សេចក្តីពិត។</w:t>
      </w:r>
      <w:r>
        <w:rPr>
          <w:vertAlign w:val="superscript"/>
        </w:rPr>
        <w:t>19</w:t>
      </w:r>
      <w:r>
        <w:t>នេះគឺដោយសារព្រះជាម្ចាស់បានបើកសម្តែងឲ្យពួកគេបានដឹង។</w:t>
      </w:r>
      <w:r>
        <w:rPr>
          <w:vertAlign w:val="superscript"/>
        </w:rPr>
        <w:t>20</w:t>
      </w:r>
      <w:r>
        <w:t>គុណសម្បត្តិរបស់ព្រះអង្គដែលយើងមើលមិនឃើញ ដូចជាអំណាច និងសណ្ឋានជាព្រះរបស់ព្រះអង្គដែលបានឃើញតាំងពីដំបូងមក គឺតាំងពីកំណើតលោកីយ៍ និងនៅក្នុងអ្វីៗទាំងអស់ដែលបានបង្កើតមកម្ល៉េះ។ ដូច្នេះពួកគេមិនអាចដោះសារបានទេ។</w:t>
      </w:r>
      <w:r>
        <w:rPr>
          <w:vertAlign w:val="superscript"/>
        </w:rPr>
        <w:t>21</w:t>
      </w:r>
      <w:r>
        <w:t>សូម្បីតែពួកគេបានស្គាល់ព្រះជាម្ចាស់ហើយក្តី ប៉ុន្តែ ពួកគេមិនបានថ្វាយសិរីល្អដល់ព្រះអង្គឲ្យដូចជាព្រះទេ ឬពួកគេមិនបានអរព្រះគុណដល់ព្រះអង្គទេ។ ផ្ទុយទៅវិញ ពួកគេបានត្រឡប់ទៅជាល្ងង់ខ្លៅនៅក្នុងគំនិតរបស់ពួកគេ និងមនសិការនៅក្នុងចិត្តរបស់ពួកគេបានងងឹតទៅ។​</w:t>
      </w:r>
      <w:r>
        <w:rPr>
          <w:vertAlign w:val="superscript"/>
        </w:rPr>
        <w:t>22</w:t>
      </w:r>
      <w:r>
        <w:t>ពួកគេគិតថាពួកគេជាមនុស្សឆ្លាត ប៉ុន្តែ ពួកគេគឺជាមនុស្សល្ងង់វិញ។</w:t>
      </w:r>
      <w:r>
        <w:rPr>
          <w:vertAlign w:val="superscript"/>
        </w:rPr>
        <w:t>23</w:t>
      </w:r>
      <w:r>
        <w:t>ពួកគេបានប្តូរសិរីល្អនៃព្រះដែលមិនចេះពុករលួយ​ទៅដូចជារូបចម្លាក់មនុស្ស បក្សាបក្សី សត្វជើងបួន និងសត្វលូនវាដែលពុករលួយទៅវិញ។</w:t>
      </w:r>
      <w:r>
        <w:rPr>
          <w:vertAlign w:val="superscript"/>
        </w:rPr>
        <w:t>24</w:t>
      </w:r>
      <w:r>
        <w:t>ហេតុដូច្នេះហើយ ព្រះជាម្ចាស់បានប្រគល់ពួកគេទៅក្នុងចិត្តស្រើបស្រាលដែលស្រែកឃ្លានភាពមិនស្អាត ហើយរូបកាយរបស់ពួកគេត្រូវបានទទួលការមើលងាយនៅក្នុងចំណោមពួកគេទៅវិញ។</w:t>
      </w:r>
      <w:r>
        <w:rPr>
          <w:vertAlign w:val="superscript"/>
        </w:rPr>
        <w:t>25</w:t>
      </w:r>
      <w:r>
        <w:t>ពួកគេ​បាន​ដូរ​សេចក្ដី​ពិត​របស់​ព្រះជាម្ចាស់​ យក​សេចក្ដី​ភូតភរ​ ហើយ​បាន​ថ្វាយបង្គំ​ និង​បម្រើ​អ្វីៗ​ដែល​ត្រូវ​បាន​បង្កើត​ឡើង​ ជា​ជាង​ព្រះ​ដែល​បាន​បង្កើត​ និង​ជា​ព្រះ​ដែល​ប្រកប​ដោយ​ព្រះពរ​អស់​កល្ប​ជានិច្ច​ អាម៉ែន។​</w:t>
      </w:r>
      <w:r>
        <w:rPr>
          <w:vertAlign w:val="superscript"/>
        </w:rPr>
        <w:t>26</w:t>
      </w:r>
      <w:r>
        <w:t>ដោយហេតុនេះហើយ បានជាព្រះជាម្ចាស់ប្រគល់ពួកគេឲ្យទៅតាមតុណ្ហាថោកទាប ពួកគេបានប្តូរទំនាក់ទំនងបែបធម្មជាតិ ទៅរបៀបដែលខុសពីធម្មជាតិវិញគឺស្រីស្រឡាញ់ស្រី។</w:t>
      </w:r>
      <w:r>
        <w:rPr>
          <w:vertAlign w:val="superscript"/>
        </w:rPr>
        <w:t>27</w:t>
      </w:r>
      <w:r>
        <w:t>ដូចគ្នាដែរ បុរសក៏បោះបង់ចោលទំនាក់ទំនងបែបធម្មជាតិចោលដែរ លែងស្រឡាញ់ស្រី បែរជាមានការស្រើបស្រាលជាមួយប្រុសគ្នាឯងទៅវិញ។ ពួកគេបានប្រព្រឹត្តបែបនេះ ដោយគ្មានអាម៉ាស់ ហើយពួកគេនឹងបានទទួលការដាក់ទោសសមនឹងអំពើដែលពួកគេបានប្រព្រឹត្តដែរ។</w:t>
      </w:r>
      <w:r>
        <w:rPr>
          <w:vertAlign w:val="superscript"/>
        </w:rPr>
        <w:t>28</w:t>
      </w:r>
      <w:r>
        <w:t>ដោយសារតែពួកគេមិនបានបង្ហាញថាមានព្រះជាម្ចាស់ នៅក្នុងការយល់ដឹងរបស់ពួកគេ ពួកគេបានបណ្តោយខ្លួនទៅតាមគំនិតអាក្រក់របស់ពួកគេ ព្រោះពួកគេធ្វើអ្វីដែលមិនត្រឹមត្រូវ។​</w:t>
      </w:r>
      <w:r>
        <w:rPr>
          <w:vertAlign w:val="superscript"/>
        </w:rPr>
        <w:t>29</w:t>
      </w:r>
      <w:r>
        <w:t>ពួកគេបានពោពេញទៅដោយអំពើទុច្ចរិត អំពើអាក្រក់ និងការលោភលន់ និងព្យាបាទគ្រប់យ៉ាង។ ពួូកគេពេញដោយការច្រណែន សម្លាប់ ឈ្លោះប្រកែក និងបោកប្រាស ហើយមានដួងចិត្តក្នុងការធ្វើការអាក្រក់។</w:t>
      </w:r>
      <w:r>
        <w:rPr>
          <w:vertAlign w:val="superscript"/>
        </w:rPr>
        <w:t>30</w:t>
      </w:r>
      <w:r>
        <w:t>ពួកគេនិយាយដើមគ្នា និយាយមួលបង្គាច់គ្នា ហើយជាអ្នកស្អប់ព្រះជាម្ចាស់ថែមទៀតផង។ ពួកគេប្រើអំពើហិង្សា មានភាពក្រអឺតក្រទម និងពេញដោយអំនួត។ ពួកគេបង្កើតឲ្យមានការអាក្រក់ផ្សេងៗ ហើយពួកគេមិនស្តាប់បង្គាប់ឪពុកម្តាយ។</w:t>
      </w:r>
      <w:r>
        <w:rPr>
          <w:vertAlign w:val="superscript"/>
        </w:rPr>
        <w:t>31</w:t>
      </w:r>
      <w:r>
        <w:t>ពួកគេគ្មានការយល់ដឹង ពួកគេជាមនុស្សដែលមិនអាចទុកចិត្តបាន គ្មានសេចក្តីស្រឡាញ់ដូចមនុស្សធម្មតា ហើយគ្មានមេត្តាថែមទៀតផង។</w:t>
      </w:r>
      <w:r>
        <w:rPr>
          <w:vertAlign w:val="superscript"/>
        </w:rPr>
        <w:t>32</w:t>
      </w:r>
      <w:r>
        <w:t>ពួកគេ​ដឹង​អំពី​ការ​ដាក់ទោស​របស់​ព្រះជាម្ចាស់​ថា​ អស់​អ្នក​ដែល​ប្រព្រឹត្ត​អំពើ​បែប​នេះ​សម​នឹង​ស្លាប់​ ហើយ​ពួកគេ​មិន​ត្រឹម​តែ​ប្រព្រឹត្ត​ខ្លួន​ឯង​ប៉ុណ្ណោះ​ទេ​ ថែមទាំង​ពេញចិត្ដ​នឹង​ពួកអ្នក​ដែល​ប្រព្រឹត្ត​អំពើ​ទាំង​នោះ​ទៀត​ផង។​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ដូច្នេះហើយ អ្នកមិនអាចដោះសារបានទេ អ្នកគឺជាអ្នកដែលនឹងត្រូវជំនុំជម្រះ ចំពោះអ្វីដែលអ្នកបានថ្កោលទោសអ្នកដទៃ អ្នកបានថ្កោលទោសខ្លួនឯងដែរ។ ពីព្រោះអ្នកបានចោទប្រកាន់គេ តែអ្នកបានធ្វើការនោះដូចគេដែរ។</w:t>
      </w:r>
      <w:r>
        <w:rPr>
          <w:vertAlign w:val="superscript"/>
        </w:rPr>
        <w:t>2</w:t>
      </w:r>
      <w:r>
        <w:t>ប៉ុន្តែ យើងដឹងថា សេចក្តីជំនុំជម្រះរបស់ព្រះជាម្ចាស់ស្របតាមសេចក្តីពិត ហើយវានឹងធ្លាក់ទៅលើអ្នកដែលប្រព្រឹត្ដបែបនេះដែរ។</w:t>
      </w:r>
      <w:r>
        <w:rPr>
          <w:vertAlign w:val="superscript"/>
        </w:rPr>
        <w:t>3</w:t>
      </w:r>
      <w:r>
        <w:t>ប៉ុន្តែ ចូរពិចារណាការនេះ អ្នកគឺជាអ្នកដែលជំនុំជម្រះអស់អ្នកដែលប្រពឹ្រត្តការណាមួយ ហើយអ្នកក៏ធ្វើដូចគេដែរ។ តើអ្នកអាចគេចពីការជំនុំជម្រះរបស់ព្រះជាម្ចាស់បានទេ?</w:t>
      </w:r>
      <w:r>
        <w:rPr>
          <w:vertAlign w:val="superscript"/>
        </w:rPr>
        <w:t>4</w:t>
      </w:r>
      <w:r>
        <w:t>ឬ តើអ្នកគិតថា ព្រះហឫទ័យសប្បុរសរបស់ព្រះអង្គ កាលពន្យារការដាក់ទោសរបស់ព្រះអង្គ ហើយនិងការអត់ធ្មត់របស់ព្រះជាម្ចាស់តិចពេក? តើអ្នកមិនដឹងទេថា សេចក្តីសប្បុរសរបស់ព្រះអង្គគឺដើម្បីឲ្យអ្នកឲ្យប្រែចិត្ត?</w:t>
      </w:r>
      <w:r>
        <w:rPr>
          <w:vertAlign w:val="superscript"/>
        </w:rPr>
        <w:t>5</w:t>
      </w:r>
      <w:r>
        <w:t>ប៉ុន្តែ ដោយសារតែចិត្តរឹងរូសរបស់អ្នក និងចិត្តដែលមិនព្រមប្រែចិត្តរបស់អ្នក ដែលអ្នកបានរក្សាទុកនៅក្នុងអ្នក សម្រាប់ថ្ងៃនៃព្រះពិរោធហើយ នោះគឺជាថ្ងៃនៃការជំនុំជម្រះដ៏សុចរិតរបស់ព្រះជាម្ចាស់បានបង្ហាញ។</w:t>
      </w:r>
      <w:r>
        <w:rPr>
          <w:vertAlign w:val="superscript"/>
        </w:rPr>
        <w:t>6</w:t>
      </w:r>
      <w:r>
        <w:t>ព្រះអង្គនឹងតបស្នងដល់មនុស្សគ្រប់គ្នាតាមរង្វាល់នៃការប្រព្រឹត្តរបស់ពួកគេ។</w:t>
      </w:r>
      <w:r>
        <w:rPr>
          <w:vertAlign w:val="superscript"/>
        </w:rPr>
        <w:t>7</w:t>
      </w:r>
      <w:r>
        <w:t>ចំពោះអស់អ្នកដែលបន្តក្នុងការប្រព្រឹត្តអំពើល្អ គេនឹងបានទទួលការសរសើរ កិត្តិយស និងសេចក្តីមិនពុករលួយ ទ្រង់នឹងប្រទានជីវិតអស់កល្បជានិច្ច។</w:t>
      </w:r>
      <w:r>
        <w:rPr>
          <w:vertAlign w:val="superscript"/>
        </w:rPr>
        <w:t>8</w:t>
      </w:r>
      <w:r>
        <w:t>ប៉ុន្តែ អស់អ្នកណាដែលអាត្មានិយម អ្នកដែលមិនស្តាប់បង្គាប់តាមសេចក្តីពិត ប៉ុន្តែ បែរជាស្តាប់តាមសេចក្តីទុច្ចរិតវិញ សេចក្ដីក្រោធ និង ព្រះពិរោធដ៏ខ្លាំងនឹងមកដល់។</w:t>
      </w:r>
      <w:r>
        <w:rPr>
          <w:vertAlign w:val="superscript"/>
        </w:rPr>
        <w:t>9</w:t>
      </w:r>
      <w:r>
        <w:t>ព្រះជាម្ចាស់នឹងនាំទុក្ខលំបាក​ និងក្តីវេទនាយ៉ាងខ្លាំង មកលើមនុស្សគ្រប់រូប ដែលប្រព្រឹត្តអំពើអាក្រក់ ព្រះអង្គនឹងដាក់ទោសសាសន៍យូដាដំបូង បន្ទាប់មកសាសន៍ក្រិកផងដែរ។</w:t>
      </w:r>
      <w:r>
        <w:rPr>
          <w:vertAlign w:val="superscript"/>
        </w:rPr>
        <w:t>10</w:t>
      </w:r>
      <w:r>
        <w:t>ប៉ុន្តែ ពាក្យសរសើរ កិត្តិយស និងសេចក្តីសុខសាន្តនឹងមកដល់អស់អ្នកដែលប្រព្រឹត្តអំពើល្អ ទៅកាន់សាសន៍យូដាដំបូង ហើយបន្ទាប់មកសាសន៍ក្រិកផងដែរ។</w:t>
      </w:r>
      <w:r>
        <w:rPr>
          <w:vertAlign w:val="superscript"/>
        </w:rPr>
        <w:t>11</w:t>
      </w:r>
      <w:r>
        <w:t>ព្រោះគ្មានការរើសអើងជាមួយព្រះជាម្ចាស់ឡើយ។</w:t>
      </w:r>
      <w:r>
        <w:rPr>
          <w:vertAlign w:val="superscript"/>
        </w:rPr>
        <w:t>12</w:t>
      </w:r>
      <w:r>
        <w:t>អស់អ្នកណាដែលបានធ្វើបាបក្រៅពីក្រឹត្យវិន័យ នឹងត្រូវទោសក្រៅក្រឹត្យវិន័យ ហើយអស់អ្នកណាដែលធ្វើបាបក្នុងក្រឹត្យវិន័យ នឹងត្រូវទោសនៅក្នុងក្រឹត្យវិន័យដែរ។</w:t>
      </w:r>
      <w:r>
        <w:rPr>
          <w:vertAlign w:val="superscript"/>
        </w:rPr>
        <w:t>13</w:t>
      </w:r>
      <w:r>
        <w:t>ដ្បិត មិនមែនអ្នកដែលឮក្រឹត្យវិន័យទបានសុចរិតនៅចំពោះព្រះជាម្ចាស់ទេ ប៉ុន្តែ អ្នកដែលធ្វើតាមក្រឹត្យវិន័យទេតើ ដែលនឹងបានសុចរិតនោះ។</w:t>
      </w:r>
      <w:r>
        <w:rPr>
          <w:vertAlign w:val="superscript"/>
        </w:rPr>
        <w:t>14</w:t>
      </w:r>
      <w:r>
        <w:t>ព្រោះនៅពេលសាសន៍ដទៃ ពួកគេគ្មានក្រឹត្យវិន័យទេ ពួកគេធ្វើតាមក្រឹត្យវិន័យ តាមច្បាប់ធម្មជាតិ ពួកគេមានក្រឹត្យវិន័យនៅនឹងខ្លួនឯងស្រាប់ហើយ ទោះបីជាពួកគេគ្មានក្រឹត្យវិន័យក៏ដោយ។</w:t>
      </w:r>
      <w:r>
        <w:rPr>
          <w:vertAlign w:val="superscript"/>
        </w:rPr>
        <w:t>15</w:t>
      </w:r>
      <w:r>
        <w:t>ដោយសារការនេះហើយ បានជាតម្រូវឲ្យពួកគេធ្វើដូច្នេះ ព្រោះក្រឹត្យវិន័យបានសរសេរទុកនៅក្នុងចិត្តរបស់ពួកគេរួចហើយ។ មនសិការបស់ពួកគេក៏ធ្វើបន្ទាល់ដល់ពួកគេដែរ ហើយគំនិតរបស់គេក៏ចោទប្រកាន់ ឬការពារពួកគេដោយខ្លួនឯង</w:t>
      </w:r>
      <w:r>
        <w:rPr>
          <w:vertAlign w:val="superscript"/>
        </w:rPr>
        <w:t>16</w:t>
      </w:r>
      <w:r>
        <w:t>ហើយចំពោះព្រះជាម្ចាស់ផងដែរ។ ការនោះនឹងកើតឡើងនៅថ្ងៃមួយ នៅពេលព្រះជាម្ចាស់នឹងជំនុំជម្រះការសម្ងាត់របស់មនុស្ស អាស្រ័យទៅលើដំណឹងល្អ តាមរយៈព្រះយេស៊ូគ្រិស្ត។</w:t>
      </w:r>
      <w:r>
        <w:rPr>
          <w:vertAlign w:val="superscript"/>
        </w:rPr>
        <w:t>17</w:t>
      </w:r>
      <w:r>
        <w:t>ប៉ុន្តែ ប្រសិនបើ អ្នកហៅខ្លួនឯងថា យូដា ហើយទុកចិត្តលើក្រឹត្យវិន័យ និងអួតនៅក្នុងព្រះជាម្ចាស់</w:t>
      </w:r>
      <w:r>
        <w:rPr>
          <w:vertAlign w:val="superscript"/>
        </w:rPr>
        <w:t>18</w:t>
      </w:r>
      <w:r>
        <w:t>ហើយស្គាល់ព្រះហឫទ័យរបស់ព្រះអង្គ និងស្គាល់អ្វីដែលល្អឥតខ្ចោះ ដោយសារអ្នកបានទទួលសេចក្តីបង្រៀនពីក្រឹត្យវិន័យ</w:t>
      </w:r>
      <w:r>
        <w:rPr>
          <w:vertAlign w:val="superscript"/>
        </w:rPr>
        <w:t>19</w:t>
      </w:r>
      <w:r>
        <w:t>ហើយប្រសិនបើ អ្នកជឿជាក់ថាអ្នកខ្លួនឯងជាអ្នកនាំមនុស្សខ្វាក់ ហើយជាពន្លឺដល់អស់អ្នកដែលនៅក្នុងទីងងឹតនោះ</w:t>
      </w:r>
      <w:r>
        <w:rPr>
          <w:vertAlign w:val="superscript"/>
        </w:rPr>
        <w:t>20</w:t>
      </w:r>
      <w:r>
        <w:t>ជាអ្នកកែតម្រូវមនុស្សល្ងង់ ឬជាគ្រូដល់កូនតូចៗ ហើយថាអ្នកនៅក្នុងក្រឹត្យវិន័យ បង្កើតឲ្យមានចំណេះដឹង និងសេចក្តីពិត បើអ៊ីចឹងមែន តើការអាក្រក់អាចកើតមកលើជីវិតរស់នៅរបស់អ្នកយ៉ាងដូចម្តេចកើត?</w:t>
      </w:r>
      <w:r>
        <w:rPr>
          <w:vertAlign w:val="superscript"/>
        </w:rPr>
        <w:t>21</w:t>
      </w:r>
      <w:r>
        <w:t>អ្នកគឺជាអ្នកដែលបង្រៀនអ្នកដទៃ តើអ្នកមិនបង្រៀនខ្លួនឯងទេឬអី? អ្នកគឺជាអ្នកបង្រៀនឲ្យទាស់នឹងការលួច តើអ្នកលួចទេ?</w:t>
      </w:r>
      <w:r>
        <w:rPr>
          <w:vertAlign w:val="superscript"/>
        </w:rPr>
        <w:t>22</w:t>
      </w:r>
      <w:r>
        <w:t>អ្នកគឺជាអ្នកដែលនិយាយថា កុំប្រព្រឹត្តអំពើផិតក្បត់ឲ្យសោះ តើអ្នកប្រព្រឹត្តអំពើផិតក្បត់ទេ? អ្នកគឺជាដែលស្អប់រូបព្រះ តើអ្នកបានលួចពីព្រះវិហារដែរឬទេ?</w:t>
      </w:r>
      <w:r>
        <w:rPr>
          <w:vertAlign w:val="superscript"/>
        </w:rPr>
        <w:t>23</w:t>
      </w:r>
      <w:r>
        <w:t>អ្នកគឺជាអ្នកដែលមានអំនួតនៅក្នុងក្រឹត្យវិន័យ តើអ្នកគោរពកោតខ្លាចព្រះជាម្ចាស់ តាមរយៈការដែលអ្នកធ្វើខុសនឹងក្រឹត្យវិន័យឬអី?</w:t>
      </w:r>
      <w:r>
        <w:rPr>
          <w:vertAlign w:val="superscript"/>
        </w:rPr>
        <w:t>24</w:t>
      </w:r>
      <w:r>
        <w:t>ដ្បិត ដូចសេចក្តីដែលបានចែងទុកមកថា៖ «ព្រះនាមរបស់ព្រះជាម្ចាស់ត្រូវគេមើលងាយនៅក្នុងចំណោមសាសន៍ដទៃ ដោយសារអ្នករាល់គ្នា»។</w:t>
      </w:r>
      <w:r>
        <w:rPr>
          <w:vertAlign w:val="superscript"/>
        </w:rPr>
        <w:t>25</w:t>
      </w:r>
      <w:r>
        <w:t>ការកាត់ស្បែកពិតជាមានប្រយោជន៍ដល់អ្នករាល់គ្នា ប្រសិនបើ អ្នកស្តាប់បង្គាប់តាមក្រឹត្យវិន័យ ប៉ុន្តែ ប្រសិនបើ អ្នកបានធ្វើខុសនឹងក្រឹត្យវិន័យ នោះការកាត់ស្បែករបស់អ្នកនឺងត្រឡប់ទៅជាមិនកាត់ស្បែកវិញ។</w:t>
      </w:r>
      <w:r>
        <w:rPr>
          <w:vertAlign w:val="superscript"/>
        </w:rPr>
        <w:t>26</w:t>
      </w:r>
      <w:r>
        <w:t>ប្រសិនបើ មនុស្សមិនកាត់ស្បែកធ្វើតាមការទាមទាររបស់ក្រឹត្យវិន័យ តើមិនគួរឲ្យពិចារណាថាគាត់ជាមនុស្សដែលមិនកាត់ស្បែកទៅជាអ្នកកាត់ស្បែកវិញទេឬអី?</w:t>
      </w:r>
      <w:r>
        <w:rPr>
          <w:vertAlign w:val="superscript"/>
        </w:rPr>
        <w:t>27</w:t>
      </w:r>
      <w:r>
        <w:t>ហើយតើអ្នកដែលមិនបានកាត់ស្បែកតាំងពីកំណើត គេថ្កោលទោសអ្នក ដោយសារអ្នកមិនធ្វើតាមក្រឹត្យវិន័យទេឬអី? នេះគឺដោយសារ អ្នកមានក្រឹត្យវិន័យដែលសរសេរ និងមានទាំងការកាត់ស្បែក ប៉ុន្តែ អ្នកនៅតែធ្វើខុសនឹងក្រឹត្យវិន័យ។</w:t>
      </w:r>
      <w:r>
        <w:rPr>
          <w:vertAlign w:val="superscript"/>
        </w:rPr>
        <w:t>28</w:t>
      </w:r>
      <w:r>
        <w:t>គាត់មិនមែនជាសាសន៍យូដា ដែលគ្រាន់តែសំបកក្រៅ ឬកាត់ស្បែកគ្រាន់តែកាត់ស្បែកខាងសាច់ឈាមតែប៉ុណ្ណោះទេ</w:t>
      </w:r>
      <w:r>
        <w:rPr>
          <w:vertAlign w:val="superscript"/>
        </w:rPr>
        <w:t>29</w:t>
      </w:r>
      <w:r>
        <w:t>ប៉ុន្តែ គាត់គឺជាសាសន៍យូដាទាំងខាងក្នុង និងកាត់ស្បែកដែលចេញពីក្នុងចិត្ត និងខាងវិញ្ញាណ មិនមែនដោយតួអក្សរឡើយ។ មនុស្សបែបនេះទើបសមនឹងសរសើរ មិនមែនមកពីមនុស្សទេ តែមកពីព្រះជាម្ចាស់វិញ។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បើដូច្នេះ តើសាសន៍យូដាមានអត្ថប្រយោជន៍អ្វីខ្លះ? ហើយការកាត់ស្បែកមានអត្ថប្រយោជន៍អ្វីខ្លះដែរ?</w:t>
      </w:r>
      <w:r>
        <w:rPr>
          <w:vertAlign w:val="superscript"/>
        </w:rPr>
        <w:t>2</w:t>
      </w:r>
      <w:r>
        <w:t>ពួកគេអស្ចារ្យនៅក្នុងគ្រប់ទាំងផ្លូវ។ សាសន៍យូដាជាអ្នកដែលបានប្រទានការបើកសម្តែងមុនគេបង្អស់។</w:t>
      </w:r>
      <w:r>
        <w:rPr>
          <w:vertAlign w:val="superscript"/>
        </w:rPr>
        <w:t>3</w:t>
      </w:r>
      <w:r>
        <w:t>ចុះបើ សាសន៍យូដាខ្លះដែលគ្មានជំនឿយ៉ាងម៉េចដែរ? តើការមិនជឿរបស់ពួកគេធ្វើឲ្យសេចក្តីស្មោះត្រង់របស់ព្រះលែងមានសុពលភាពឬអី?</w:t>
      </w:r>
      <w:r>
        <w:rPr>
          <w:vertAlign w:val="superscript"/>
        </w:rPr>
        <w:t>4</w:t>
      </w:r>
      <w:r>
        <w:t>ប្រហែលជាមិនអាចទេ។ ផ្ទុយទៅវិញ ព្រះជាម្ចាស់នៅក្នុងសេចក្តីពិតជានិច្ច ទោះបីជាមនុស្សគ្រប់រូបជាមនុស្សកុហកក៏ដោយ។ ដូចជាមានសេចក្តីចែងទុកមកថា៖ «គេនឹងបានឃើញថាព្រះអង្គសុចរិតនៅក្នុងព្រះបន្ទូលរបស់ព្រះអង្គ ហើយព្រះអង្គនឹងឈ្នះនៅពេលព្រះអង្គចូលទៅក្នុងការកាត់ក្តី។</w:t>
      </w:r>
      <w:r>
        <w:rPr>
          <w:vertAlign w:val="superscript"/>
        </w:rPr>
        <w:t>5</w:t>
      </w:r>
      <w:r>
        <w:t>ប៉ុន្តែ ប្រសិនបើសេចក្តីទុច្ចរិតរបស់យើងបង្ហាញសេចក្តីសុចរិតរបស់ព្រះ តើយើងអាចនិយាយបានយ៉ាងដូចម្តេច? តើយើងអាចនិយាយថា ព្រះជាម្ចាស់ទុច្ចរិត ក្នុងការនាំយកព្រះពិរោធមកលើយើង? (ខ្ញុំកំពុងប្រើសេចក្តីសំអាងរបស់មនុស្ស)។</w:t>
      </w:r>
      <w:r>
        <w:rPr>
          <w:vertAlign w:val="superscript"/>
        </w:rPr>
        <w:t>6</w:t>
      </w:r>
      <w:r>
        <w:t>ប្រហែលជាមិនអាចកើតឡើងបានទេ បើអ៊ីចឹងមែន តើព្រះជាម្ចាស់ជំនុំជម្រះលោកីយ៍យ៉ាងម៉េចនឹងកើត?</w:t>
      </w:r>
      <w:r>
        <w:rPr>
          <w:vertAlign w:val="superscript"/>
        </w:rPr>
        <w:t>7</w:t>
      </w:r>
      <w:r>
        <w:t>ប៉ុន្តែ ប្រសិនបើ សេចក្តីពិតរបស់ព្រះជាម្ចាស់តាមរយៈការកុហករបស់ខ្ញុំផ្តល់ការសរសើរដល់ព្រះអង្គជាបរិបូរណ៌នោះ ហេតុអ្វីបានជាខ្ញុំត្រូវទទួលរងការកាត់ក្តី ថាជាមនុស្សមានបាប?</w:t>
      </w:r>
      <w:r>
        <w:rPr>
          <w:vertAlign w:val="superscript"/>
        </w:rPr>
        <w:t>8</w:t>
      </w:r>
      <w:r>
        <w:t>ហើយ​ហេតុអ្វី​យើង​មិន​និយាយ​ថា​ ចូរ​យើង​ធ្វើ​ការ​អាក្រក់​ដើម្បី​ឲ្យ​ការ​ល្អ​កើត​ចេញ​មក?​ ដូចជា​មនុស្ស​មួយ​ចំនួន​បាន​និយាយ​បង្ខូច​យើង​ថា​យើង​និយាយ​ដូច្នេះ។​ អ្នក​ទាំង​នោះ​ដែល​និយាយ​ដូច្នេះ​សម​តែ​ទទួល​ការ​ជំនុំជម្រះ។</w:t>
      </w:r>
      <w:r>
        <w:rPr>
          <w:vertAlign w:val="superscript"/>
        </w:rPr>
        <w:t>9</w:t>
      </w:r>
      <w:r>
        <w:t>បើដូច្នេះ តើយើងកំពុងតែដោះសារខ្លួនយើងឬអី? អត់ទេ។ គឺសម្រាប់ទាំងសាសន៍យូដា និងសាសន៍ក្រិក និងពួកគេគ្រប់គ្នា ស្ថិតនៅក្រោមអំពើបាប។</w:t>
      </w:r>
      <w:r>
        <w:rPr>
          <w:vertAlign w:val="superscript"/>
        </w:rPr>
        <w:t>10</w:t>
      </w:r>
      <w:r>
        <w:t>ដូចដែលមានសេចក្តីចែងទុកមកថា៖ «គ្មាននរណាម្នាក់សុចរិតឡើយ សូម្បីតែម្នាក់»។</w:t>
      </w:r>
      <w:r>
        <w:rPr>
          <w:vertAlign w:val="superscript"/>
        </w:rPr>
        <w:t>11</w:t>
      </w:r>
      <w:r>
        <w:t>គ្មាននរណាម្នាក់យល់បានទេ ក៏គ្មាននរណាម្នាក់ដែលស្វែងរកព្រះជាម្ចាស់ដែរ។</w:t>
      </w:r>
      <w:r>
        <w:rPr>
          <w:vertAlign w:val="superscript"/>
        </w:rPr>
        <w:t>12</w:t>
      </w:r>
      <w:r>
        <w:t>ពួកគេគ្រប់គ្នាបានបែរចេញពីព្រះ។ ពួកគេបានត្រឡប់ទៅជាឥតបានការ។ គ្មាននរណាម្នាក់ធ្វើល្អឡើយ គ្មានសូម្បីតែម្នាក់។</w:t>
      </w:r>
      <w:r>
        <w:rPr>
          <w:vertAlign w:val="superscript"/>
        </w:rPr>
        <w:t>13</w:t>
      </w:r>
      <w:r>
        <w:t>បំពង់ករបស់ពួកគេបើកចេញពីផ្នូរ។ អណ្តាតរបស់ពួកគេបោកបញ្ឆោត។ ពិសរបស់សត្វពោះស្ថិតនៅក្រោមបបូរមាត់របស់ពួកគេ។</w:t>
      </w:r>
      <w:r>
        <w:rPr>
          <w:vertAlign w:val="superscript"/>
        </w:rPr>
        <w:t>14</w:t>
      </w:r>
      <w:r>
        <w:t>មាត់របស់ពួកគេពេញទៅដោយបណ្តាសារ និងភាពជូរល្វីង។</w:t>
      </w:r>
      <w:r>
        <w:rPr>
          <w:vertAlign w:val="superscript"/>
        </w:rPr>
        <w:t>15</w:t>
      </w:r>
      <w:r>
        <w:t>ជើងរបស់ពួកគេរហ័សនឹងបង្ហូរឈាម។</w:t>
      </w:r>
      <w:r>
        <w:rPr>
          <w:vertAlign w:val="superscript"/>
        </w:rPr>
        <w:t>16</w:t>
      </w:r>
      <w:r>
        <w:t>ការបំផ្លាញ និងការឈឺចាប់ស្ថិតនៅលើផ្លូវរបស់ពួកគេ។</w:t>
      </w:r>
      <w:r>
        <w:rPr>
          <w:vertAlign w:val="superscript"/>
        </w:rPr>
        <w:t>17</w:t>
      </w:r>
      <w:r>
        <w:t>មនុស្សទាំងនេះ មិនបានស្គាល់ផ្លូវនៃសេចក្តីសុខសាន្តឡើយ។</w:t>
      </w:r>
      <w:r>
        <w:rPr>
          <w:vertAlign w:val="superscript"/>
        </w:rPr>
        <w:t>18</w:t>
      </w:r>
      <w:r>
        <w:t>គ្មានការកោតខ្លាចព្រះជាម្ចាស់នៅក្នុងក្រសែភ្នែករបស់ពួកគេឡើយ។</w:t>
      </w:r>
      <w:r>
        <w:rPr>
          <w:vertAlign w:val="superscript"/>
        </w:rPr>
        <w:t>19</w:t>
      </w:r>
      <w:r>
        <w:t>ឥឡូវនេះ យើងដឹងហើយថា អ្វីដែលក្រឹត្យវិន័យបានចែង គឺនិយាយទៅកាន់មនុស្សដែលនៅក្រោមក្រឹត្យវិន័យ។ ការនេះគឺដើម្បីឲ្យគ្រប់មាត់ទាំងអស់បានបិត ហើយពិភពលោកទាំងមូលទទួលខុសត្រូវនៅចំពោះព្រះជាម្ចាស់។</w:t>
      </w:r>
      <w:r>
        <w:rPr>
          <w:vertAlign w:val="superscript"/>
        </w:rPr>
        <w:t>20</w:t>
      </w:r>
      <w:r>
        <w:t>ការនេះ មិនមែនដោយសារសាច់ឈាមនឹងធ្វើឲ្យយើងបានសុចរិតទេ គឺដោយធ្វើតាមក្រឹត្យវិន័យនៅក្នុងក្រសែភ្នែករបស់ពួកគេ។ តាមរយៈក្រឹត្យវិន័យ ធ្វើឲ្យមនុស្សស្គាល់អំពើបាប។</w:t>
      </w:r>
      <w:r>
        <w:rPr>
          <w:vertAlign w:val="superscript"/>
        </w:rPr>
        <w:t>21</w:t>
      </w:r>
      <w:r>
        <w:t>ប៉ុន្ដែ​ឥឡូវ​នេះ​ ក្រៅ​ពី​គម្ពីរ​វិន័យ​ សេចក្ដី​សុចរិត​របស់​ព្រះជាម្ចាស់​បាន​សំដែង​ឲ្យ​ឃើញ​ហើយ​ ដោយ​មាន​គម្ពីរ​វិន័យ​ និង​ពួក​អ្នក​នាំ​ព្រះបន្ទូល​ធ្វើ​បន្ទាល់​ទៀត​ផង​។</w:t>
      </w:r>
      <w:r>
        <w:rPr>
          <w:vertAlign w:val="superscript"/>
        </w:rPr>
        <w:t>22</w:t>
      </w:r>
      <w:r>
        <w:t>គឺថា សេចក្តីសុចរិតរបស់ព្រះជាម្ចាស់ គឺតាមរយៈជំនឿនៅលើព្រះយេស៊ូគ្រិស្ត សម្រាប់អស់អ្នកដែលជឿព្រោះគ្មានភាពខុសគ្នាទេ។</w:t>
      </w:r>
      <w:r>
        <w:rPr>
          <w:vertAlign w:val="superscript"/>
        </w:rPr>
        <w:t>23</w:t>
      </w:r>
      <w:r>
        <w:t>ព្រោះមនុស្សគ្រប់គ្នាមានបាប ហើយខ្វះមិនដល់សិរីល្អនៃព្រះជាម្ចាស់</w:t>
      </w:r>
      <w:r>
        <w:rPr>
          <w:vertAlign w:val="superscript"/>
        </w:rPr>
        <w:t>24</w:t>
      </w:r>
      <w:r>
        <w:t>ហើយពួកគេបានសុចរិតដោយឥតបង់ថ្លៃ ដោយសារព្រះគុណរបស់ព្រះអង្គ តាមរយៈការប្រោសលោះ ដែលនៅក្នុងព្រះយេស៊ូគ្រិស្ត។</w:t>
      </w:r>
      <w:r>
        <w:rPr>
          <w:vertAlign w:val="superscript"/>
        </w:rPr>
        <w:t>25</w:t>
      </w:r>
      <w:r>
        <w:t>ព្រោះ ព្រះជាម្ចាស់បានប្រទានព្រះគ្រិស្តយេស៊ូ ធ្វើជាតង្វាយលោះបាប តាមរយៈជំនឿនៅលើព្រះលោហិតរបស់ព្រះអង្គ។ ព្រះអង្គបានប្រទានព្រះគ្រិស្ត ដើម្បីបង្ហាញពីសេចក្តីយុត្តិធម៌របស់ព្រះអង្គ ដោយសារតែព្រះអង្គបានបំភ្លេចចោលបាបកាលពីកន្លងទៅ</w:t>
      </w:r>
      <w:r>
        <w:rPr>
          <w:vertAlign w:val="superscript"/>
        </w:rPr>
        <w:t>26</w:t>
      </w:r>
      <w:r>
        <w:t>នៅក្នុងសេចក្តីអត់ធ្មត់របស់ព្រះអង្គ។ ការទាំងអស់នេះ កើតឡើង ដើម្បីបង្ហាញពីសេចក្តីសុចរិតរបស់ព្រះអង្គ នៅក្នុងពេលបច្ចុប្បន្នយើងនេះ។ ការនេះ ដើម្បីឲ្យព្រះអង្គអាចបង្ហាញថា ព្រះអង្គផ្ទាល់សច្ចៈ ហើយដើម្បីបង្ហាញថា ព្រះអង្គប្រទានសេចក្តីសុចរិតដល់នរណាម្នាក់ ដោយសារជំនឿនៅក្នុងព្រះយេស៊ូ។</w:t>
      </w:r>
      <w:r>
        <w:rPr>
          <w:vertAlign w:val="superscript"/>
        </w:rPr>
        <w:t>27</w:t>
      </w:r>
      <w:r>
        <w:t>តើយើងបានអ្វីមកអួត? គ្មានទាល់តែសោះ។ អួតអំពីអ្វី? ពីការប្រព្រឹត្ត? អត់ទេ ប៉ុន្តែ អួតពីជំនឿវិញ។</w:t>
      </w:r>
      <w:r>
        <w:rPr>
          <w:vertAlign w:val="superscript"/>
        </w:rPr>
        <w:t>28</w:t>
      </w:r>
      <w:r>
        <w:t>ដូច្នេះ យើងសរុបសេចក្តីយ៉ាងដូច្នេះថា មនុស្សបានសុចរិតដោយសារជំនឿ មិនមែនដោយសារការប្រព្រឹត្តតាមក្រឹត្យវិន័យទេ។</w:t>
      </w:r>
      <w:r>
        <w:rPr>
          <w:vertAlign w:val="superscript"/>
        </w:rPr>
        <w:t>29</w:t>
      </w:r>
      <w:r>
        <w:t>អ៊ីចឹង តើព្រះជាម្ចាស់ គឺជាព្រះរបស់សាសន៍យូដាតែមួយនោះទេ? ប្រសិនបើ ព្រះអង្គមិនមែនជាព្រះរបស់សាសន៍តែមួយទេ អ៊ីចឹង តើព្រះអង្គជាព្រះជាម្ចាស់របស់សាសន៍ដទៃដែរ? មែន ព្រះអង្គគឺជាព្រះរបស់សាសន៍ដទៃដែរ។</w:t>
      </w:r>
      <w:r>
        <w:rPr>
          <w:vertAlign w:val="superscript"/>
        </w:rPr>
        <w:t>30</w:t>
      </w:r>
      <w:r>
        <w:t>បើដូច្នេះមែន ព្រះអង្គគឺជាព្រះតែមួយ ព្រះអង្គនឹងធ្វើឲ្យអ្នកកាត់ស្បែកបានសុចរិតដោយសារជំនឿ និងអ្នកដែលមិនកាត់ស្បែកបានសុចរិតដោយសារជំនឿដែរ។</w:t>
      </w:r>
      <w:r>
        <w:rPr>
          <w:vertAlign w:val="superscript"/>
        </w:rPr>
        <w:t>31</w:t>
      </w:r>
      <w:r>
        <w:t>តើយើងចាត់ទុកក្រឹត្យវិន័យជាមោឃៈដោយសារជំនឿ? មិនមែនទេ ផ្ទុយទៅវិញ យើងត្រូវកាន់តាមក្រឹត្យវិន័យដែរ។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ដូច្នេះ តើយើងនឹងនិយាយថា លោកអប្រាហាំជាបុព្វបុរសរបស់យើង ក្នុងសាច់ឈាមមែនទេ?</w:t>
      </w:r>
      <w:r>
        <w:rPr>
          <w:vertAlign w:val="superscript"/>
        </w:rPr>
        <w:t>2</w:t>
      </w:r>
      <w:r>
        <w:t>ព្រោះប្រសិនបើ លោកអប្រាហាំបានសុចរិតដោយសារការប្រព្រឹត្តមែន គាត់នឹងមានហេតុក្នុងការអួត ប៉ុន្តែ មិនមែននៅចំពោះព្រះជាម្ចាស់ទេ។</w:t>
      </w:r>
      <w:r>
        <w:rPr>
          <w:vertAlign w:val="superscript"/>
        </w:rPr>
        <w:t>3</w:t>
      </w:r>
      <w:r>
        <w:t>តើបទគម្ពីរបានចែងយ៉ាងដូចម្តេច? «លោកអប្រាហាំបានជឿដល់ព្រះជាម្ចាស់ ហើយបានរាប់គាត់ថាជាសុចរិត»។</w:t>
      </w:r>
      <w:r>
        <w:rPr>
          <w:vertAlign w:val="superscript"/>
        </w:rPr>
        <w:t>4</w:t>
      </w:r>
      <w:r>
        <w:t>ឥឡូវនេះ សម្រាប់អ្នកដែលធ្វើការ តើគាត់នឹងបានទទួលអ្វីដែលគាត់បានធ្វើ គឺមិនមែនជាអំណោយទេ ប៉ុន្តែ ជាតម្លៃឈ្នួលវិញ។</w:t>
      </w:r>
      <w:r>
        <w:rPr>
          <w:vertAlign w:val="superscript"/>
        </w:rPr>
        <w:t>5</w:t>
      </w:r>
      <w:r>
        <w:t>ប៉ុន្តែ សម្រាប់អ្នកដែលមិនបានធ្វើការវិញ ផ្ទុយទៅវិញគាត់ជឿនៅលើព្រះជាម្ចាស់ដែលធ្វើឲ្យមនុស្សអាក្រក់បានសុចរិត ដោយសារជំនឿរបស់គាត់បានរាប់ថាជាសុចរិត។</w:t>
      </w:r>
      <w:r>
        <w:rPr>
          <w:vertAlign w:val="superscript"/>
        </w:rPr>
        <w:t>6</w:t>
      </w:r>
      <w:r>
        <w:t>ព្រះបាទដាវីឌបានប្រកាសពីព្រះពរចំពោះបុរសម្នាក់ដែលព្រះជាម្ចាស់បានរាប់ថាជាសុចរិតមិនមែនដោយការប្រព្រឹត្តឡើយទេ។</w:t>
      </w:r>
      <w:r>
        <w:rPr>
          <w:vertAlign w:val="superscript"/>
        </w:rPr>
        <w:t>7</w:t>
      </w:r>
      <w:r>
        <w:t>ព្រះជាម្ចាស់មានបន្ទូលថា៖ «មានពរហើយអស់អ្នកដែលបាបរបស់ខ្លួនបានអត់ទោស និងបាបរបស់ខ្លួនបានគ្របបាំង។</w:t>
      </w:r>
      <w:r>
        <w:rPr>
          <w:vertAlign w:val="superscript"/>
        </w:rPr>
        <w:t>8</w:t>
      </w:r>
      <w:r>
        <w:t>មានពរហើយអ្នកដែលព្រះអម្ចាស់មិនបានរាប់បាបរបស់ពួកគេ។</w:t>
      </w:r>
      <w:r>
        <w:rPr>
          <w:vertAlign w:val="superscript"/>
        </w:rPr>
        <w:t>9</w:t>
      </w:r>
      <w:r>
        <w:t>ដូច្នេះ ព្រះពរនេះបានប្រកាសតែអស់អ្នកដែលកាត់ស្បែក ឬ ក៏ប្រកាសដល់អស់អ្នកដែលមិនកាត់ស្បែកដែរ? ព្រោះយើងនិយាយថា៖ «លោកអប្រាហាំបានរាប់ជាសុចរិតដោយសារជំនឿ»។</w:t>
      </w:r>
      <w:r>
        <w:rPr>
          <w:vertAlign w:val="superscript"/>
        </w:rPr>
        <w:t>10</w:t>
      </w:r>
      <w:r>
        <w:t>ដូច្នេះ តើរាប់យ៉ាងដូចម្តេច? គឺនៅពេលលោកអប្រាហាំស្ថិតនៅក្នុងការកាត់ស្បែក ឬមិនកាត់ស្បែក? វាមិនមែនមកពីការកាត់ស្បែកទេ ប៉ុន្តែ នៅពេលក្នុងការមិនកាត់ស្បែកវិញ។</w:t>
      </w:r>
      <w:r>
        <w:rPr>
          <w:vertAlign w:val="superscript"/>
        </w:rPr>
        <w:t>11</w:t>
      </w:r>
      <w:r>
        <w:t>លោកអប្រាហាំបានទទួលទីសម្គាល់នៃការកាត់ស្បែក។ នេះគឺជាត្រានៃសេចក្តីសុចរិតរបស់ជំនឿដេលគាត់បានទទួល​នៅពេលគាត់ស្ថិតនៅក្នុងការមិនកាត់ស្បែកនៅឡើយ។ លទ្ធផលនៃសញ្ញានេះគឺថាគាត់បានក្លាយជាឪពុកនៃអស់អ្នកដែលជឿទាំងអស់ ទោះបីជាពួកគេមិនបានកាត់ស្បែកក្តី។ នេះមានន័យថា សេចក្តីសុចរិតបានរាប់ជាមួយពួកគេដែរ។</w:t>
      </w:r>
      <w:r>
        <w:rPr>
          <w:vertAlign w:val="superscript"/>
        </w:rPr>
        <w:t>12</w:t>
      </w:r>
      <w:r>
        <w:t>នេះក៏មានន័យផងដែរ ថាលោកអប្រាហាំបានក្លាយជាឪពុកនៃអស់អ្នកដែលបានកាត់ស្បែកប៉ុណ្ណោះទេ ប៉ុន្តែ លោកក៏ជាឪពុកសម្រាប់អស់អ្នកដែលដើរតាមជំហ៊ាននៃជំនឿរបស់ឪពុកយើងគឺលោកអប្រាហាំ មុនពេលគាត់បានកាត់ស្បែកទៅទៀត។</w:t>
      </w:r>
      <w:r>
        <w:rPr>
          <w:vertAlign w:val="superscript"/>
        </w:rPr>
        <w:t>13</w:t>
      </w:r>
      <w:r>
        <w:t>ព្រោះសេចក្តីសន្យាចំពោះលោកអប្រាហាំ និងចំពោះពូជពង្សរបស់គាត់ដែលគាត់នឹងទទួលលោកីយ៍ជាមរតក មិនមែនបានមកដោយសារក្រឹត្យវិន័យទេ ប៉ុន្តែ តាមរយៈសេចក្តីសុចរិតនៃជំនឿវិញ។</w:t>
      </w:r>
      <w:r>
        <w:rPr>
          <w:vertAlign w:val="superscript"/>
        </w:rPr>
        <w:t>14</w:t>
      </w:r>
      <w:r>
        <w:t>ប្រសិនបើ អស់អ្នកដែលរស់នៅដោយក្រឹត្យវិន័យ បានទទួលមរតក ដូច្នេះ ជំនឿក្លាយជារបស់ឥតប្រយោជន៍ ហើយសេចក្តីសន្យាក៏គ្មានតម្លៃដែរ។</w:t>
      </w:r>
      <w:r>
        <w:rPr>
          <w:vertAlign w:val="superscript"/>
        </w:rPr>
        <w:t>15</w:t>
      </w:r>
      <w:r>
        <w:t>ព្រោះក្រឹត្យវិន័យនាំឲ្យមានសេចក្តីក្រោធ ប៉ុន្តែ ប្រសិនបើគ្មានក្រឹត្យវិន័យ ក៏គ្មានការរំលងដែរ។</w:t>
      </w:r>
      <w:r>
        <w:rPr>
          <w:vertAlign w:val="superscript"/>
        </w:rPr>
        <w:t>16</w:t>
      </w:r>
      <w:r>
        <w:t>ដោយហេតុនេះ ដោយសារជំនឿ ដើម្បីឲ្យសេចក្តីសន្យាបានស្ថិតនៅលើព្រះគុណ ហើយអាចរាប់រងចំពោះពូជពង្សរបស់លោកអប្រាហាំទាំងអស់ មិនគ្រាន់តែចំពោះអស់អ្នកដែលនៅក្រោមក្រឹត្យវិន័យប៉ុណ្ណោះទេ ប៉ុន្តែ សម្រាប់អស់អ្នកដែលមានចំណែកនៅក្នុងជំនឿរបស់លោកអប្រាហាំដែរ។ គាត់ជាឪពុករបស់យើងគ្រប់គ្នា</w:t>
      </w:r>
      <w:r>
        <w:rPr>
          <w:vertAlign w:val="superscript"/>
        </w:rPr>
        <w:t>17</w:t>
      </w:r>
      <w:r>
        <w:t>ដូចមានសេចក្តីចែងទុកមកថា៖ «ខ្ញុំបានធ្វើឲ្យអ្នកបានត្រឡប់ទៅជាឪពុកលើប្រជាជាតិជាច្រើន»។ លោកអប្រាហាំស្ថិតនៅក្នុងព្រះវត្តមាននៃព្រះអង្គ ជាអ្នកដែលព្រះបានទុកចិត្ត គឺព្រះអង្គហើយ ដែលប្រទានជីវិតដល់អ្នកស្លាប់ ហើយបានហៅអ្វីៗដែលគ្មានមកកាន់អ្វីដែលមានវិញ។</w:t>
      </w:r>
      <w:r>
        <w:rPr>
          <w:vertAlign w:val="superscript"/>
        </w:rPr>
        <w:t>18</w:t>
      </w:r>
      <w:r>
        <w:t>ក្រៅពីការកាត់ស្បែកក្នុងរូបភាពខាងក្រៅ លោកអប្រាហាំបានទុកចិត្តដល់ព្រះជាម្ចាស់ទាំងស្រុងសម្រាប់ពេលអនាគត។ ដូច្នេះហើយ គាត់បានត្រឡប់ទៅជាឪពុកនៃប្រជាជាតិជាច្រើន ស្របទៅតាមអ្វីដែលបានចែងថា៖ «អ្នកនឹងមានពូជពង្សជាច្រើន»។</w:t>
      </w:r>
      <w:r>
        <w:rPr>
          <w:vertAlign w:val="superscript"/>
        </w:rPr>
        <w:t>19</w:t>
      </w:r>
      <w:r>
        <w:t>គាត់មិនបានខ្សោយនៅក្នុងជំនឿរបស់គាត់ទេ។ លោកអប្រាហាំយល់ថា រូបកាយរបស់គាត់ផ្ទាល់មិនអាចមានកូនបានទេ (ដោយសារគាត់មានអាយុមួយរយឆ្នាំទៅហើយ)។ គាត់ក៏ទទួលស្គាល់ផងដែរថា ផ្ទៃរបស់នាងសារ៉ាក៏មិនអាចមានកូនបានដែរ។</w:t>
      </w:r>
      <w:r>
        <w:rPr>
          <w:vertAlign w:val="superscript"/>
        </w:rPr>
        <w:t>20</w:t>
      </w:r>
      <w:r>
        <w:t>ប៉ុន្តែ ដោយសារសេចក្តីសន្យារបស់ព្រះជាម្ចាស់ លោកអប្រាហាំគ្មានការសង្ស័យនៅក្នុងជំនឿរបស់គាត់ឡើយ ផ្ទុយទៅវិញ គាត់ត្រូវបានចម្រើនកម្លាំងដោយជំនឿ ហើយបានសរសើរតម្កើងដល់ព្រះជាម្ចាស់។</w:t>
      </w:r>
      <w:r>
        <w:rPr>
          <w:vertAlign w:val="superscript"/>
        </w:rPr>
        <w:t>21</w:t>
      </w:r>
      <w:r>
        <w:t>គាត់ពិតជាជឿជាក់ទាំងស្រុងថា អ្វីដែលព្រះជាម្ចាស់បានសន្យាហើយ ព្រះអង្គក៏អាចធ្វើវាឲ្យបានសម្រេចដែរ។</w:t>
      </w:r>
      <w:r>
        <w:rPr>
          <w:vertAlign w:val="superscript"/>
        </w:rPr>
        <w:t>22</w:t>
      </w:r>
      <w:r>
        <w:t>ដោយសារហេតុនេះ ហើយបានជាគាត់ត្រូវបានរាប់ជាសុចរិត។</w:t>
      </w:r>
      <w:r>
        <w:rPr>
          <w:vertAlign w:val="superscript"/>
        </w:rPr>
        <w:t>23</w:t>
      </w:r>
      <w:r>
        <w:t>ឥឡូវនេះ សេចក្តីដែលបានសរសេរមកនោះ មិនត្រឹមតែជាប្រយោជន៍របស់គាត់ទេ</w:t>
      </w:r>
      <w:r>
        <w:rPr>
          <w:vertAlign w:val="superscript"/>
        </w:rPr>
        <w:t>24</w:t>
      </w:r>
      <w:r>
        <w:t>ប៉ុន្តែ វាត្រូវបានរាប់ជាសុចរិតចំពោះអស់អ្នកដែលជឿលើព្រះអង្គដែលបានប្រោសព្រះយេស៊ូ ជាព្រះអម្ចាស់នៃយើងពីសេចក្តីស្លាប់។</w:t>
      </w:r>
      <w:r>
        <w:rPr>
          <w:vertAlign w:val="superscript"/>
        </w:rPr>
        <w:t>25</w:t>
      </w:r>
      <w:r>
        <w:t>ព្រះអង្គនេះហើយគឺជាអ្នកដែលត្រូវបានគេបញ្ជូនទៅសម្លាប់ដោយសារអំពើរំលងរបស់យើង ហើយបានប្រោសព្រះអង្គឲ្យរស់ឡើងវិញ គឺឲ្យយើងបានសុចរិត។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ដូច្នេះ យើងបានសុចរិតដោយសារជំនឿ យើងមានសន្តិភាពជាមួយព្រះជាម្ចាស់ តាមរយៈព្រះអម្ចាស់យេស៊ូគ្រិស្តរបស់យើង។</w:t>
      </w:r>
      <w:r>
        <w:rPr>
          <w:vertAlign w:val="superscript"/>
        </w:rPr>
        <w:t>2</w:t>
      </w:r>
      <w:r>
        <w:t>ដោយសារព្រះអង្គ យើងក៏មានផ្លូវចូលទៅកាន់ព្រះគុណដោយជំនឿ ដែលយើងឈរ។ យើងមានអំណរនៅក្នុងទំនុកចិត្តលើព្រះជាម្ចាស់ដែលប្រទានឲ្យយើងសម្រាប់ពេលអនាគត យើងមានទំនុកចិត្តថា យើងនឹងមានចំណែកនៅក្នុងសិរីល្អរបស់ព្រះជាម្ចាស់។</w:t>
      </w:r>
      <w:r>
        <w:rPr>
          <w:vertAlign w:val="superscript"/>
        </w:rPr>
        <w:t>3</w:t>
      </w:r>
      <w:r>
        <w:t>មិនគ្រាន់តែប៉ុណ្ណោះទេ ប៉ុន្តែ យើងក៏មានអំណរនៅក្នុងទុក្ខលំបាករបស់យើងផងដែរ។</w:t>
      </w:r>
      <w:r>
        <w:rPr>
          <w:vertAlign w:val="superscript"/>
        </w:rPr>
        <w:t>4</w:t>
      </w:r>
      <w:r>
        <w:t>យើងដឹងថា ទុក្ខលំបាកនាំឲ្យយើងអត់ធន់។ ហើយការអត់ធន់ធ្វើឲ្យយើងគាប់ព្រះហឫទ័យដល់ព្រះជាម្ចាស់ ហើយការគាប់ព្រះឫទ័យដល់ព្រះអង្គ នាំឲ្យយើងមានទំនុកចិត្តនាពេលអនាគត។</w:t>
      </w:r>
      <w:r>
        <w:rPr>
          <w:vertAlign w:val="superscript"/>
        </w:rPr>
        <w:t>5</w:t>
      </w:r>
      <w:r>
        <w:t>ទំនុកចិត្តនេះ មិនធ្វើឲ្យយើងខកចិត្តឡើយ ដោយសារសេចក្តីស្រឡាញ់របស់ព្រះជាម្ចាស់បានចាក់បំពេញនៅក្នុងដួងចិត្តរបស់យើងតាមរយៈព្រះវិញ្ញាណដ៏វិសុទ្ធ ដែលបានប្រទានមកយើង។</w:t>
      </w:r>
      <w:r>
        <w:rPr>
          <w:vertAlign w:val="superscript"/>
        </w:rPr>
        <w:t>6</w:t>
      </w:r>
      <w:r>
        <w:t>កាលដែលយើងនៅខ្សោយនៅឡើយ នៅពេលកំណត់ ព្រះគ្រិស្តបានសុគតសម្រាប់មនុស្សទុច្ចរិត។</w:t>
      </w:r>
      <w:r>
        <w:rPr>
          <w:vertAlign w:val="superscript"/>
        </w:rPr>
        <w:t>7</w:t>
      </w:r>
      <w:r>
        <w:t>កម្រមានអ្នកព្រមស្លាប់ជំនួសមនុស្សសុចរិតណាស់។ ហើយក៏ប្រហែលជាមានអ្នកដែលហ៊ានស្លាប់សម្រាប់មនុស្សល្អដែរ។</w:t>
      </w:r>
      <w:r>
        <w:rPr>
          <w:vertAlign w:val="superscript"/>
        </w:rPr>
        <w:t>8</w:t>
      </w:r>
      <w:r>
        <w:t>ប៉ុន្តែ ព្រះជាម្ចាស់បានបង្ហាញសេចក្តីស្រឡាញ់របស់ព្រះអង្គផ្ទាល់ចំពោះយើង ព្រោះនៅពេលដែលយើងស្ថិតនៅក្នុងភាពជាមនុស្សមានបាបនៅឡើយ ព្រះគ្រិស្តបានសុគតសម្រាប់យើងរួចហើយ។</w:t>
      </w:r>
      <w:r>
        <w:rPr>
          <w:vertAlign w:val="superscript"/>
        </w:rPr>
        <w:t>9</w:t>
      </w:r>
      <w:r>
        <w:t>លើសពីនេះ យើងបានសុចរិតដោយសារព្រះលោហិតរបស់ព្រះអង្គ យើងនឹងបានសង្គ្រោះឲ្យរួចផុតពីសេចក្តីក្រោធ នៃព្រះជាម្ចាស់ដោយសារព្រះលោហិតនេះ។</w:t>
      </w:r>
      <w:r>
        <w:rPr>
          <w:vertAlign w:val="superscript"/>
        </w:rPr>
        <w:t>10</w:t>
      </w:r>
      <w:r>
        <w:t>ប្រសិនបើ យើងសិ្ថតនៅក្នុងភាពជាសត្រូវ ហើយយើងបានផ្សះផ្សាជាមួយព្រះជាម្ចាស់តាមរយៈការសុគតរបស់ព្រះបុត្រាព្រះអង្គ បន្ទាប់ពីយើងបានផ្សះផ្សាជាមួយព្រះអង្គហើយ លើសពីនេះ យើងនឹងបានសង្គ្រោះដោយសារព្រះជន្មរបស់ព្រះអង្គផងដែរ។</w:t>
      </w:r>
      <w:r>
        <w:rPr>
          <w:vertAlign w:val="superscript"/>
        </w:rPr>
        <w:t>11</w:t>
      </w:r>
      <w:r>
        <w:t>មិនគ្រាន់តែប៉ុណ្ណោះ យើងក៏មានអំណរនៅក្នុងព្រះជាម្ចាស់តាមរយៈព្រះអម្ចាស់យេស៊ូគ្រិស្តនៃយើង ដោយសារព្រះអង្គ នៅពេលនេះ យើងបានទទួលការផ្សះផ្សារឡើងវិញ។</w:t>
      </w:r>
      <w:r>
        <w:rPr>
          <w:vertAlign w:val="superscript"/>
        </w:rPr>
        <w:t>12</w:t>
      </w:r>
      <w:r>
        <w:t>ដូច្នេះ តាមរយៈមនុស្សបាបម្នាក់បានចូលមកក្នុងលោកីយ៍នេះ ដូចគ្នានេះដែរ សេចក្តីស្លាប់បានចូលមកក្នុងលោកីយ៍ដោយសារបាបនោះដែរ។ ហើយសេចក្តីស្លាប់បានរីកសាយទៅដល់មនុស្សគ្រប់រូប ព្រោះមនុស្សទាំងអស់បានធ្វើបាប។</w:t>
      </w:r>
      <w:r>
        <w:rPr>
          <w:vertAlign w:val="superscript"/>
        </w:rPr>
        <w:t>13</w:t>
      </w:r>
      <w:r>
        <w:t>រហូតដល់មានក្រឹត្យវិន័យ បាបបានចូលមកក្នុងលោកីយ៍ហើយ ប៉ុន្តែ បាបមិនត្រូវបានស្គាល់នៅឡើយទេ ដោយសារមិនទាន់មានក្រឹត្យវិន័យនៅឡើយ។</w:t>
      </w:r>
      <w:r>
        <w:rPr>
          <w:vertAlign w:val="superscript"/>
        </w:rPr>
        <w:t>14</w:t>
      </w:r>
      <w:r>
        <w:t>យ៉ាងណាក៏ដោយ សេចក្តីស្លាប់បានគ្រប់គ្រងលើលោកអដាំរហូតដល់លោកម៉ូសេ ថែមទាំងគ្រប់គ្រងលើអស់អ្នកដែលមិនបានធ្វើបាបនៃការមិនស្តាប់បង្គាប់ដូចជាលោកអដាំដែរ ក៏មានម្នាក់ដែលមានលក្ខណៈដូចជាគាត់ដែរ នឹងមក។ ប៉ុន្តែ ទោះជាយ៉ាងនេះក្តី អំណោយទានមិនដូចជាការរំលងទេ។</w:t>
      </w:r>
      <w:r>
        <w:rPr>
          <w:vertAlign w:val="superscript"/>
        </w:rPr>
        <w:t>15</w:t>
      </w:r>
      <w:r>
        <w:t>ដូច្នេះ ប្រសិនបើការរំលងរបស់មនុស្សម្នាក់ធ្វើឲ្យមនុស្សជាច្រើនបានស្លាប់ តើព្រះគុណរបស់ព្រះជាម្ចាស់ និងអំណោយទាន ដោយសារព្រះជាម្ចាស់នៃមនុស្សម្នាក់ គឺព្រះយេស៊ូគ្រិស្ត នឹងមានលើសជាយ៉ាងណាទៅទៀត។</w:t>
      </w:r>
      <w:r>
        <w:rPr>
          <w:vertAlign w:val="superscript"/>
        </w:rPr>
        <w:t>16</w:t>
      </w:r>
      <w:r>
        <w:t>អំណោយទាននេះ មិនដូចជាលទ្ធផលនៃម្នាក់ដែលបានធ្វើបាបទេ។ ផ្ទុយទៅវិញ ការជំនុំជម្រះនៃការកាត់ទោសបានមក ដោយសារការរំលងនៃមនុស្សម្នាក់។ ក៏ប៉ុន្តែ អំណោយទានបានធ្វើឲ្យមានសេចក្តីសុចរិត មកដល់បន្ទាប់ពីមានការរំលងជាច្រើន។</w:t>
      </w:r>
      <w:r>
        <w:rPr>
          <w:vertAlign w:val="superscript"/>
        </w:rPr>
        <w:t>17</w:t>
      </w:r>
      <w:r>
        <w:t>ដូច្នេះ ដោយសារការរំលងរបស់មនុស្សម្នាក់ សេចក្តីស្លាប់បានគ្រប់គ្រងតាមរយៈម្នាក់នោះ តើព្រះគុណដ៏បរិបូរណ៌ និងអំណោយទាននៃសេចក្តីសុចរិតនឹងគ្រង់គ្រងលើម្នាក់ដែលមានព្រះនាមថា យេស៊ូគ្រិស្តទេឬអី?</w:t>
      </w:r>
      <w:r>
        <w:rPr>
          <w:vertAlign w:val="superscript"/>
        </w:rPr>
        <w:t>18</w:t>
      </w:r>
      <w:r>
        <w:t>ដូច្នេះ ដោយសារម្នាក់បានប្រព្រឹត្តរំលង មនុស្សគ្រប់រូបត្រូវទទួលការជំនុំជម្រះ ដូចគ្នាដែរ ដោយសារមនុស្សម្នាក់ដែលប្រព្រឹត្តអំពើសុចរិត នឹងធ្វើឲ្យមនុស្សគ្រប់គ្នាមានសេចក្តីសុចរិតនៅក្នុងជីវិតយ៉ាងនោះដែរ។</w:t>
      </w:r>
      <w:r>
        <w:rPr>
          <w:vertAlign w:val="superscript"/>
        </w:rPr>
        <w:t>19</w:t>
      </w:r>
      <w:r>
        <w:t>ដូច្នេះ ដោយសារមនុស្សម្នាក់ដែលមិនស្តាប់បង្គាប់ ធ្វើឲ្យមនុស្សជាច្រើនត្រូវមានបាបយ៉ាងណា ដូចគ្នាដែរ តាមរយៈការស្តាប់បង្គាប់របស់មនុស្សម្នាក់ នឹងធ្វើឲ្យមនុស្សជាច្រើនបានសុចរិតយ៉ាងនោះដែរ។</w:t>
      </w:r>
      <w:r>
        <w:rPr>
          <w:vertAlign w:val="superscript"/>
        </w:rPr>
        <w:t>20</w:t>
      </w:r>
      <w:r>
        <w:t>ប៉ុន្តែ ក្រឹត្យវិន័យបានមក ដើម្បីឲ្យអំពើរំលងកាន់តែច្រើនឡើង។ ប៉ុន្តែ ទីណាមានបាបច្រើន នៅទីនោះក៏មានព្រះគុណច្រើនដែរ។</w:t>
      </w:r>
      <w:r>
        <w:rPr>
          <w:vertAlign w:val="superscript"/>
        </w:rPr>
        <w:t>21</w:t>
      </w:r>
      <w:r>
        <w:t>ការនេះបានកើតឡើង ដូចដែលបាបបានគ្រប់គ្រងធ្វើឲ្យមនុស្សស្លាប់ ដូច្នេះ ព្រះគុណគ្រប់គ្រងក៏ធ្វើឲ្យបានសុចរិត សម្រាប់ជីវិតអស់កល្បជានិច្ច តាមរយៈព្រះយេស៊ូគ្រិស្តជាព្រះអម្ចាស់នៃយើង។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ដូច្នេះ តើយើងនឹងនិយាយយ៉ាងដូចម្តេច? តើគួរឲ្យយើងបន្តនៅក្នុងបាបទៀត ដើម្បីឲ្យព្រះគុណបានចម្រើនឡើង?</w:t>
      </w:r>
      <w:r>
        <w:rPr>
          <w:vertAlign w:val="superscript"/>
        </w:rPr>
        <w:t>2</w:t>
      </w:r>
      <w:r>
        <w:t>មិនអាចធ្វើដូច្នេះបានទេ។​ យើងដែលបានស្លាប់ខាងឯបាបហើយ តើយើងអាចរស់នៅក្នុងបាបដូចម្តេចទៀតបាន?</w:t>
      </w:r>
      <w:r>
        <w:rPr>
          <w:vertAlign w:val="superscript"/>
        </w:rPr>
        <w:t>3</w:t>
      </w:r>
      <w:r>
        <w:t>តើអ្នកមិនដឹងទេឬអីថា មានមនុស្សជាច្រើនបានជ្រមុជនៅក្នុងព្រះគ្រិស្តយេស៊ូ គឺបានជ្រមុជទៅក្នុងសេចក្តីស្លាប់របស់ព្រះអង្គ?</w:t>
      </w:r>
      <w:r>
        <w:rPr>
          <w:vertAlign w:val="superscript"/>
        </w:rPr>
        <w:t>4</w:t>
      </w:r>
      <w:r>
        <w:t>យើងត្រូវបានកប់ ដូច្នេះ តាមរយៈព្រះអង្គ យើងបានជ្រមុជទៅក្នុងសេចក្តីស្លាប់ជាមួយព្រះអង្គ។ ការនេះ បានកើតឡើង ដើម្បីឲ្យបានដូចជាព្រះគ្រិស្តបានរស់ឡើងវិញពីស្លាប់តែម្តង ដោយសារសិរីល្អព្រះបិតា ដូច្នេះ យើងត្រូវតែដើរនៅក្នុងជីវិតថ្មីនេះ។</w:t>
      </w:r>
      <w:r>
        <w:rPr>
          <w:vertAlign w:val="superscript"/>
        </w:rPr>
        <w:t>5</w:t>
      </w:r>
      <w:r>
        <w:t>ប្រសិនបើ យើងបានរួមតែមួយជាមួយព្រះអង្គនៅក្នុងសេចក្តីស្លាប់ យើងក៏នឹងរួមជាមួយការរស់ឡើងវិញរបស់ព្រះអង្គដែរ។</w:t>
      </w:r>
      <w:r>
        <w:rPr>
          <w:vertAlign w:val="superscript"/>
        </w:rPr>
        <w:t>6</w:t>
      </w:r>
      <w:r>
        <w:t>យើងដឹងការនេះ ថាមនុស្សចាស់របស់យើងត្រូវបានឆ្កាងជាមួយព្រះអង្គ ដើម្បីឲ្យរូបកាយនៃបាបអាចបំផ្លាញ។ ការនេះបានកើតឡើង ដើម្បីយើងលែងស្ថិតនៅក្នុងភាពជាទាសកររបស់បាបទៀត។​</w:t>
      </w:r>
      <w:r>
        <w:rPr>
          <w:vertAlign w:val="superscript"/>
        </w:rPr>
        <w:t>7</w:t>
      </w:r>
      <w:r>
        <w:t>អស់អ្នកដែលបានស្លាប់ហើយគឺប្រកាសពីសេចក្តីសុចរិត លែងពាក់ព័ន្ធជាមួយបាបទៀតហើយ។</w:t>
      </w:r>
      <w:r>
        <w:rPr>
          <w:vertAlign w:val="superscript"/>
        </w:rPr>
        <w:t>8</w:t>
      </w:r>
      <w:r>
        <w:t>ប៉ុន្តែ ប្រសិនបើ យើងបានស្លាប់ជាមួយព្រះគ្រិស្តហើយ យើងជឿថា យើងនឹងរស់នៅជាមួយព្រះអង្គ។</w:t>
      </w:r>
      <w:r>
        <w:rPr>
          <w:vertAlign w:val="superscript"/>
        </w:rPr>
        <w:t>9</w:t>
      </w:r>
      <w:r>
        <w:t>យើងដឹងថា ព្រះគ្រិស្តបានរស់ពីសុគតឡើងវិញតែម្តង ហើយទ្រង់ក៏លែងស្លាប់ទៀតហើយ។ សេចក្តីស្លាប់លែងគ្រប់គ្រងលើព្រះអង្គទៀតហើយ។</w:t>
      </w:r>
      <w:r>
        <w:rPr>
          <w:vertAlign w:val="superscript"/>
        </w:rPr>
        <w:t>10</w:t>
      </w:r>
      <w:r>
        <w:t>ទាក់ទងទៅនឹងការសុគតគឺព្រះអង្គសុគតចំពោះបាប ទ្រង់បានសុគតតែម្តងសម្រាប់មនុស្សគ្រប់គ្នា។ ប៉ុន្តែ ជីវិតដែលព្រះអង្គរស់នៅ ទ្រង់រស់នៅសម្រាប់ព្រះជាម្ចាស់។</w:t>
      </w:r>
      <w:r>
        <w:rPr>
          <w:vertAlign w:val="superscript"/>
        </w:rPr>
        <w:t>11</w:t>
      </w:r>
      <w:r>
        <w:t>ដូចគ្នាដែរ អ្នកត្រូវតែគិតថាខ្លួនអ្នកក៏ត្រូវតែស្លាប់ចំពោះបាបដែរ ប៉ុន្តែ រស់នៅគឺរស់នៅថ្វាយព្រះជាម្ចាស់នៅក្នុងព្រះគ្រិស្តយេស៊ូ។</w:t>
      </w:r>
      <w:r>
        <w:rPr>
          <w:vertAlign w:val="superscript"/>
        </w:rPr>
        <w:t>12</w:t>
      </w:r>
      <w:r>
        <w:t>ដូច្នេះហើយ មិនត្រូវអនុញ្ញាតបាបគ្រប់គ្រងនៅក្នុងរូបកាយដែលពុករលួយ ដើម្បីឲ្យអ្នកអាចនឹងធ្វើតាមតណ្ហារបស់រូបកាយនោះ។</w:t>
      </w:r>
      <w:r>
        <w:rPr>
          <w:vertAlign w:val="superscript"/>
        </w:rPr>
        <w:t>13</w:t>
      </w:r>
      <w:r>
        <w:t>កុំប្រគល់ចំណែកណាមួយនៅក្នុងរូបកាយរបស់អ្នកទៅកាន់បាប ដើម្បីធ្វើជាឧបករណ៍សម្រាប់សេចក្តីទុច្ចរិតឡើយ។ ប៉ុន្តែ ចូរថ្វាយខ្លួនរបស់អ្នកទៅកាន់ព្រះជាម្ចាស់ ពីមុនយើងស្លាប់ តែឥឡូវយើងរស់។ ហើយថ្វាយផ្នែកនៃរូបកាយរបស់អ្នកទៅព្រះជាម្ចាស់ ជាឧបរណ៍សម្រាប់ប្រើក្នុងសេចក្តីសុចរិតវិញ។</w:t>
      </w:r>
      <w:r>
        <w:rPr>
          <w:vertAlign w:val="superscript"/>
        </w:rPr>
        <w:t>14</w:t>
      </w:r>
      <w:r>
        <w:t>កុំអនុញ្ញាតឲ្យបាបបានគ្រប់គ្រងលើអ្នកឡើយ។ ព្រោះអ្នកមិនស្ថិតនៅក្រោមក្រឹត្យវិន័យឡើយ ប៉ុន្តែ នៅក្នុងព្រះគុណវិញ។</w:t>
      </w:r>
      <w:r>
        <w:rPr>
          <w:vertAlign w:val="superscript"/>
        </w:rPr>
        <w:t>15</w:t>
      </w:r>
      <w:r>
        <w:t>បើដូច្នេះ តើយើងគួរធ្វើបាប ដោយព្រោះយើងមិនស្ថិតនៅក្រោមក្រឹត្យវិន័យមែន ហើយនៅក្រោមព្រះគុណមែនទេ? មិនអាចធ្វើដូច្នោះទេ។</w:t>
      </w:r>
      <w:r>
        <w:rPr>
          <w:vertAlign w:val="superscript"/>
        </w:rPr>
        <w:t>16</w:t>
      </w:r>
      <w:r>
        <w:t>តើអ្នកមិនដឹងទេឬអីថា អ្នកដែលអ្នកថ្វាយខ្លួនរបស់អ្នកដូចជាអ្នកបម្រើគឺជាម្នាក់ដែលត្រូវស្តាប់បង្គាប់ តើអ្នកត្រូវស្តាប់នរណា? ការនេះគឺជាសេចក្តីពិត មិនថាអ្នកជាអ្នកបម្រើនៃអំពើបាបដែលនាំអ្នកទៅក្នុងសេចក្តីស្លាប់ ឬជាអ្នកបម្រើដែលស្តាប់បង្គាប់ ដែលនាំទៅរកសេចក្តីសុចរិត។</w:t>
      </w:r>
      <w:r>
        <w:rPr>
          <w:vertAlign w:val="superscript"/>
        </w:rPr>
        <w:t>17</w:t>
      </w:r>
      <w:r>
        <w:t>ប៉ុន្តែ សូមអរគុណដល់ព្រះជាម្ចាស់! ព្រោះអ្នកធ្លាប់ជាអ្នកបម្រើរបស់បាប ប៉ុន្តែ អ្នកបានស្តាប់បង្គាប់ពីចិត្តតាមគំរូនៃសេចក្តីបង្រៀនដែលបានប្រគល់ដល់អ្នក។</w:t>
      </w:r>
      <w:r>
        <w:rPr>
          <w:vertAlign w:val="superscript"/>
        </w:rPr>
        <w:t>18</w:t>
      </w:r>
      <w:r>
        <w:t>អ្នកបានមានសេរីភាពពីបាបហើយ ហើយអ្នកបានធ្វើឲ្យក្លាយជាអ្នកបម្រើនៃសេចក្តីសុចរិតវិញ។</w:t>
      </w:r>
      <w:r>
        <w:rPr>
          <w:vertAlign w:val="superscript"/>
        </w:rPr>
        <w:t>19</w:t>
      </w:r>
      <w:r>
        <w:t>ខ្ញុំនិយាយដូចជាមនុស្សទូទៅ ដោយសារសេចក្តីកម្សោយនៃសាច់ឈាមរបស់អ្នក។ ដោយព្រោះអ្នកបានថ្វាយខ្លួនរបស់អ្នកឲ្យធ្វើជាទាសករចំពោះសេចក្តីដែលមិនស្អាត ហើយចំពោះការអាក្រក់ ដូច្នេះនេះដែរ នៅពេលនេះ ចូរថ្វាយខ្លួនរបស់អ្នកដូចជាទាសករនៃសេចក្តីសុចរិតវិញ ដើម្បីឲ្យបានសុចរិត។</w:t>
      </w:r>
      <w:r>
        <w:rPr>
          <w:vertAlign w:val="superscript"/>
        </w:rPr>
        <w:t>20</w:t>
      </w:r>
      <w:r>
        <w:t>ព្រោះ នៅពេលអ្នកធ្លាប់ជាទាសករនៃបាប អ្នកមានសេរីភាពពីសេចក្តីសុចរិត។</w:t>
      </w:r>
      <w:r>
        <w:rPr>
          <w:vertAlign w:val="superscript"/>
        </w:rPr>
        <w:t>21</w:t>
      </w:r>
      <w:r>
        <w:t>នៅពេលនោះ តើផលផ្លែអ្វីដែលយើងមានពីការអ្វីដែលអ្នកមានសព្វថ្ងៃនេះគឺភាពអាម៉ាស់? ដ្បិត លទ្ធផលនៃការទាំងអស់នោះគឺជាសេចក្តីស្លាប់។</w:t>
      </w:r>
      <w:r>
        <w:rPr>
          <w:vertAlign w:val="superscript"/>
        </w:rPr>
        <w:t>22</w:t>
      </w:r>
      <w:r>
        <w:t>ប៉ុន្តែ នៅពេលនេះ អ្នកត្រូវបានដោះឲ្យមានសេរីភាពពីបាប ហើយគឺជាអ្នកបម្រើរបស់ព្រះជាម្ចាស់វិញ អ្នកបានទទួលផលរបស់អ្នកសម្រាប់សេចក្តីសុចរិតផងដែរ។ ជាលទ្ធផលគឺបានជីវិតអស់កល្បជានិច្ច។</w:t>
      </w:r>
      <w:r>
        <w:rPr>
          <w:vertAlign w:val="superscript"/>
        </w:rPr>
        <w:t>23</w:t>
      </w:r>
      <w:r>
        <w:t>ព្រោះឈ្នួលនៃបាបគឺជាសេចក្តីស្លាប់ ប៉ុន្តែ អំណោយទាននៃព្រះជាម្ចាស់វិញគឺជាជីវិតអស់កល្បជានិច្ចនៅក្នុងព្រះគ្រិស្តយេស៊ូជាព្រះអម្ចាស់នៃយើង។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បងប្អូនអើយ តើអ្នកមិនដឹងទេឬអីថា (ខ្ញុំកំពុងនិយាយជាមួយអ្នកដែលស្គាល់ក្រឹត្យវិន័យ) ក្រឹត្យវិន័យគ្រប់គ្រងលើមនុស្សរហូតអស់មួយជីវិតរបស់ពួកគេ?</w:t>
      </w:r>
      <w:r>
        <w:rPr>
          <w:vertAlign w:val="superscript"/>
        </w:rPr>
        <w:t>2</w:t>
      </w:r>
      <w:r>
        <w:t>ស្រី្តដែលបានរៀបការគឺជាប់ចំណងដោយសារច្បាប់ ជាមួយនឹងស្វាមីរបស់នាងក្នុងការដែលគាត់នៅរស់ ប៉ុន្តែ ប្រសិនបើ ស្វាមីរបស់នាងស្លាប់ នាងនឹងរួចពីចំណងនៃច្បាប់របស់អាពាហ៍ពិពាហ៍នោះហើយ។</w:t>
      </w:r>
      <w:r>
        <w:rPr>
          <w:vertAlign w:val="superscript"/>
        </w:rPr>
        <w:t>3</w:t>
      </w:r>
      <w:r>
        <w:t>ដូច្នេះ នៅក្នុងពេលដែលស្វាមីរបស់នាងនៅរស់នៅឡើយ ប្រសិនបើ នាងរួមរស់ជាមួយបុរសផ្សេង គេនឹងហៅនាងថា ស្រីផិតប្ដី។ ប៉ុន្តែ ប្រសិនបើ ស្វាមីរបស់នាងស្លាប់វិញ នាងមានសេរីភាពពីច្បាប់ហើយ ដូច្នេះ នាងមិនមែនជាស្រីផិតប្តីទេ ប្រសិនបើនាងរួមរស់នៅជាមួយបុរសផ្សេងទៀត។</w:t>
      </w:r>
      <w:r>
        <w:rPr>
          <w:vertAlign w:val="superscript"/>
        </w:rPr>
        <w:t>4</w:t>
      </w:r>
      <w:r>
        <w:t>ដូច្នេះ បងប្អូនរបស់ខ្ញុំអើយ អ្នកក៏បានធ្វើឲ្យស្លាប់នៅក្នុងក្រឹត្យវិន័យដែរ តាមរយៈព្រះកាយរបស់ព្រះគ្រិស្ត។ ការនេះ កើតឡើងដូច្នេះ ដើម្បីឲ្យអ្នកអាចចូលរួមជាមួយគ្នា គឺចូលរួមជាមួយព្រះអង្គ ដែលបានរស់ពីសុគតឡើងវិញ ដើម្បីឲ្យយើងអាចបង្កើតផលផ្លែថ្វាយព្រះជាម្ចាស់។</w:t>
      </w:r>
      <w:r>
        <w:rPr>
          <w:vertAlign w:val="superscript"/>
        </w:rPr>
        <w:t>5</w:t>
      </w:r>
      <w:r>
        <w:t>ព្រោះ នៅពេលយើងនៅក្នុងសាច់ឈាម មានដួងចិត្តពេញដោយអំពើបាប ក្រឹត្យវិន័យជាអ្នកជំរុញ ធ្វើការនៅក្នុងសរីរាង្គរបស់យើង ដើម្បីបង្កើតផលជាសេចក្តីស្លាប់។</w:t>
      </w:r>
      <w:r>
        <w:rPr>
          <w:vertAlign w:val="superscript"/>
        </w:rPr>
        <w:t>6</w:t>
      </w:r>
      <w:r>
        <w:t>ប៉ុន្តែ ឥឡូវនេះ យើងមានសេរីភាពពីក្រឹត្យវិន័យហើយ។ យើងបានស្លាប់ចំពោះក្រឹត្យវិន័យដែលបានចងយើងរួចហើយ។ នេះគឺជាអ្វីដែលយើងអាចបម្រើនៅក្នុងរូបភាពថ្មីខាងវិញ្ញាណ ហើយមិនស្ថិតនៅក្នុងភាពចាស់នៃតួអក្សរពីមុនទៀតទេ។</w:t>
      </w:r>
      <w:r>
        <w:rPr>
          <w:vertAlign w:val="superscript"/>
        </w:rPr>
        <w:t>7</w:t>
      </w:r>
      <w:r>
        <w:t>តើយើងនឹងនិយាយយ៉ាងដូចម្តេចអ៊ីចឹង? តើក្រឹត្យវិន័យជាអំពើបាបមែនទេ? គឺមិនមែនទេ។ ប៉ុន្តែ យើងអាចនឹងមិនស្គាល់បាបទេ ប្រសិនបើអត់មានក្រឹត្យវិន័យ។ យើងមិនអាចស្គាល់ថាការលោភលន់ជាអំពើបាបទេ លុះត្រាតែក្រឹត្យវិន័យនិយាយចែងថា៖ «មិនត្រូវលោភលន់ឡើយ»។</w:t>
      </w:r>
      <w:r>
        <w:rPr>
          <w:vertAlign w:val="superscript"/>
        </w:rPr>
        <w:t>8</w:t>
      </w:r>
      <w:r>
        <w:t>ប៉ុន្តែ បាបមានឱកាសតាមរយៈមនសិកា ហើយបាននាំឲ្យមានការលោភលន់គ្រប់យ៉ាងនៅក្នុងខ្ញុំ។ ព្រោះបើគ្មានក្រឹត្យវិន័យទេ អំពើបាបគឺជាសេចក្តីស្លាប់។</w:t>
      </w:r>
      <w:r>
        <w:rPr>
          <w:vertAlign w:val="superscript"/>
        </w:rPr>
        <w:t>9</w:t>
      </w:r>
      <w:r>
        <w:t>នៅពេលមួយខ្ញុំបានរស់នៅដោយគ្មានក្រឹត្យវិន័យ ប៉ុន្តែ នៅពេលបញ្ញត្តិបានមកដល់ បាបបានរស់ឡើងវិញ ហើយខ្ញុំក៏ស្លាប់។</w:t>
      </w:r>
      <w:r>
        <w:rPr>
          <w:vertAlign w:val="superscript"/>
        </w:rPr>
        <w:t>10</w:t>
      </w:r>
      <w:r>
        <w:t>បញ្ញត្តិដែលគួរតែនាំឲ្យមានជីវិត បែរជានាំឲ្យស្លាប់សម្រាប់ខ្ញុំទៅវិញ។</w:t>
      </w:r>
      <w:r>
        <w:rPr>
          <w:vertAlign w:val="superscript"/>
        </w:rPr>
        <w:t>11</w:t>
      </w:r>
      <w:r>
        <w:t>នៅពេលបាបមានឱកាសតាមរយៈបញ្ញត្តិ​ ហើយបានបោកបញ្ឆោតខ្ញុំ។ តាមរយៈបញ្ញត្តិនោះបានសម្លាប់ខ្ញុំ។</w:t>
      </w:r>
      <w:r>
        <w:rPr>
          <w:vertAlign w:val="superscript"/>
        </w:rPr>
        <w:t>12</w:t>
      </w:r>
      <w:r>
        <w:t>ដូច្នេះ ក្រឹត្យវិន័យបរិសុទ្ធ ហើយបញ្ញត្តិក៏បរិសុទ្ធ សុចរិត និងល្អដែរ។</w:t>
      </w:r>
      <w:r>
        <w:rPr>
          <w:vertAlign w:val="superscript"/>
        </w:rPr>
        <w:t>13</w:t>
      </w:r>
      <w:r>
        <w:t>តើ​អ្វីៗ​ដ៏​ល្អ​នេះ​បែរ​ជា​នាំ​អោយ​ខ្ញុំ​ស្លាប់​ឬ? ទេ មិន​មែន​ទេ! គឺ​បាប​វិញ​ទេ​តើ​ដែល​នាំ​អោយ​ខ្ញុំ​ស្លាប់។ បាប​បាន​ប្រើ​វិន័យ​ដែល​ល្អ​ធ្វើ​អោយ​ខ្ញុំ​ស្លាប់ ដើម្បី​បង្ហាញ​អោយ​ឃើញ​ថា បាប​ពិត​ជា​បាប​មែន ហើយ​តាម​រយៈ​បញ្ញត្តិ បាប​លេច​ចេញ​មក​រឹត​តែ​អាក្រក់​ហួស​ហេតុ​ទៅ​ទៀត។</w:t>
      </w:r>
      <w:r>
        <w:rPr>
          <w:vertAlign w:val="superscript"/>
        </w:rPr>
        <w:t>14</w:t>
      </w:r>
      <w:r>
        <w:t>ព្រោះយើងដឹងថា ក្រឹត្យវិន័យគឺខាងវិញ្ញាណ ប៉ុន្តែ ខ្ញុំកើតចេញពីសាច់ឈាម។ ខ្ញុំត្រូវបានលក់នៅក្រោមទាសករនៃអំពើបាប។</w:t>
      </w:r>
      <w:r>
        <w:rPr>
          <w:vertAlign w:val="superscript"/>
        </w:rPr>
        <w:t>15</w:t>
      </w:r>
      <w:r>
        <w:t>ដ្បិត អ្វីដែលខ្ញុំធ្វើ ខ្ញុំពិតជាមិនយល់ទេ។ ព្រោះអ្វីដែលខ្ញុំចង់ធ្វើ ខ្ញុំបែរជាមិនធ្វើ ហើយអ្វីដែលខ្ញុំស្អប់ ខ្ញុំបែរជាធ្វើវាវិញ។</w:t>
      </w:r>
      <w:r>
        <w:rPr>
          <w:vertAlign w:val="superscript"/>
        </w:rPr>
        <w:t>16</w:t>
      </w:r>
      <w:r>
        <w:t>ប៉ុន្តែ ប្រសិនបើ ខ្ញុំធ្វើអ្វីដែលខ្ញុំមិនចង់ធ្វើ គឺខ្ញុំយល់ព្រមជាមួយក្រឹត្យវិន័យហើយ ថាក្រឹត្យវិន័យល្អ។</w:t>
      </w:r>
      <w:r>
        <w:rPr>
          <w:vertAlign w:val="superscript"/>
        </w:rPr>
        <w:t>17</w:t>
      </w:r>
      <w:r>
        <w:t>ដូច្នេះ មិន​មែន​ខ្ញុំ​ទេ​ដែល​ប្រព្រឹត្ត​កិច្ចការ​នោះ គឺ​បាប​នៅ​ក្នុង​ខ្ញុំ​វិញ​ទេ​តើ​ដែល​ប្រព្រឹត្ត</w:t>
      </w:r>
      <w:r>
        <w:rPr>
          <w:vertAlign w:val="superscript"/>
        </w:rPr>
        <w:t>18</w:t>
      </w:r>
      <w:r>
        <w:t>ដ្បិត​ខ្ញុំ​ដឹង​ថា អ្វីៗ​ដែល​ល្អ​មិន​ស្ថិត​នៅ​ក្នុង​ខ្ញុំ​ទេ ពោល​គឺ​មិន​ស្ថិត​នៅ​ក្នុង​ខ្ញុំ​ដែល​មាន​និស្ស័យ​លោកីយ៍​ទេ។ ខ្ញុំ​មាន​ឆន្ទៈ​នឹង​ធ្វើ​អំពើ​ល្អ តែ​ខ្ញុំ​គ្មាន​សមត្ថភាព​នឹង​ប្រព្រឹត្ត​អំពើ​ល្អ​បាន​ឡើយ។</w:t>
      </w:r>
      <w:r>
        <w:rPr>
          <w:vertAlign w:val="superscript"/>
        </w:rPr>
        <w:t>19</w:t>
      </w:r>
      <w:r>
        <w:t>ខ្ញុំ​មិន​ប្រព្រឹត្ត​អំពើ​ល្អ ដែល​ខ្ញុំ​ចង់​ធ្វើ​នោះ​ទេ តែ​បែរ​ជា​ប្រព្រឹត្ត​អំពើ​អាក្រក់​ដែល​ខ្ញុំ​មិន​ចង់​ធ្វើ​ទៅ​វិញ។</w:t>
      </w:r>
      <w:r>
        <w:rPr>
          <w:vertAlign w:val="superscript"/>
        </w:rPr>
        <w:t>20</w:t>
      </w:r>
      <w:r>
        <w:t>ប្រសិន​បើ​ខ្ញុំ​ប្រព្រឹត្ត​អំពើ​ណា​ដែល​ខ្ញុំ​មិន​ចង់​ធ្វើ បាន​សេចក្ដី​ថា​មិន​មែន​ខ្ញុំ​ទៀត​ទេ​ដែល​ប្រព្រឹត្ត​ដូច្នេះ គឺ​បាប​ស្ថិត​នៅ​ក្នុង​ខ្ញុំ​វិញ​ទេ​តើ ដែល​ប្រព្រឹត្ត។</w:t>
      </w:r>
      <w:r>
        <w:rPr>
          <w:vertAlign w:val="superscript"/>
        </w:rPr>
        <w:t>21</w:t>
      </w:r>
      <w:r>
        <w:t>ដូច្នេះ ចំពោះ​ខ្ញុំ​ដែល​ចង់​ធ្វើ​អំពើ​ល្អ ខ្ញុំ​សង្កេត​ឃើញ​មាន​គោលការណ៍​មួយ​នេះ​ថា ខ្ញុំ​មាន​សមត្ថភាព​ធ្វើ​បាន​តែ​អំពើ​អាក្រក់​ប៉ុណ្ណោះ។</w:t>
      </w:r>
      <w:r>
        <w:rPr>
          <w:vertAlign w:val="superscript"/>
        </w:rPr>
        <w:t>22</w:t>
      </w:r>
      <w:r>
        <w:t>ក្នុងជម្រៅចិត្តខ្ញុំ ខ្ញុំមានអំណរនៅក្នុងក្រឹត្យវិន័យរបស់ព្រះជាម្ចាស់ណាស់។</w:t>
      </w:r>
      <w:r>
        <w:rPr>
          <w:vertAlign w:val="superscript"/>
        </w:rPr>
        <w:t>23</w:t>
      </w:r>
      <w:r>
        <w:t>ប៉ុន្តែ ខ្ញុំឃើញមានគោលការណ៍ផ្សេងនៅក្នុងផ្នែកនៃរូបកាយរបស់ខ្ញុំ។ វាបានតយុទ្ធទាស់ទទឹងជាមួយអ្វីដែលជាគោលការណ៍ថ្មីនៅក្នុងគំនិតរបស់ខ្ញុំ។ វាបានធ្វើឲ្យខ្ញុំជាប់ចំណងដែលជាគោលការណ៍នៃអំពើបាប ដែលស្ថិតក្នុងផ្នែកនៃរូបកាយរបស់ខ្ញុំ។</w:t>
      </w:r>
      <w:r>
        <w:rPr>
          <w:vertAlign w:val="superscript"/>
        </w:rPr>
        <w:t>24</w:t>
      </w:r>
      <w:r>
        <w:t>ខ្ញុំជាមនុស្សវេទនាហើយ! តើអ្នកណារំដោះខ្ញុំចេញពីរូបកាយដែលស្លាប់នេះបាន?</w:t>
      </w:r>
      <w:r>
        <w:rPr>
          <w:vertAlign w:val="superscript"/>
        </w:rPr>
        <w:t>25</w:t>
      </w:r>
      <w:r>
        <w:t>ប៉ុន្តែ អរគុណដល់ព្រះជាម្ចាស់ តាមរយៈព្រះយេស៊ូគ្រិស្ត ជាព្រះអម្ចាស់នៃយើង! ដូច្នេះ ខ្ញុំខ្លួនឯងបម្រើក្រឹត្យវិន័យរបស់ព្រះជាម្ចាស់នៅក្នុងគំនិតរបស់ខ្ញុំហើយសាច់ឈាមរបស់ខ្ញុំវិញបែរជាបម្រើគោលការណ៍បាប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ដូច្នេះ គ្មានការកាត់ទោសដល់អស់អ្នកដែលនៅក្នុងព្រះគ្រិស្តយេស៊ូទេ។</w:t>
      </w:r>
      <w:r>
        <w:rPr>
          <w:vertAlign w:val="superscript"/>
        </w:rPr>
        <w:t>2</w:t>
      </w:r>
      <w:r>
        <w:t>ព្រោះគោលការណ៍របស់ព្រះវិញ្ញាណនៃជីវិតក្នុងព្រះគ្រិស្តយេស៊ូបានធ្វើឲ្យខ្ញុំមានសេរីភាពពីគោលការណ៍នៃអំពើបាប ​និងសេចក្តីស្លាប់។</w:t>
      </w:r>
      <w:r>
        <w:rPr>
          <w:vertAlign w:val="superscript"/>
        </w:rPr>
        <w:t>3</w:t>
      </w:r>
      <w:r>
        <w:t>ដ្បិត អ្វីដែលក្រឹត្យវិន័យមិនអាចធ្វើបាន គឺដោយសារភាពខ្សោយនៃសាច់ឈាម ប៉ុន្តែព្រះជាម្ចាស់អាចធ្វើបាន។ ព្រះអង្គបានចាត់ព្រះបុត្រារបស់ព្រះអង្គផ្ទាល់នៅក្នុងនិស្ស័យជាមនុស្សមានបាបខាងសាច់ឈាម ឲ្យធ្វើជាយញ្ញបូជាលោះបាប ហើយព្រះអង្គត្រូវបានកាត់ទោសចំពោះបាបនៅក្នុងសាច់ឈាមនេះឯង។</w:t>
      </w:r>
      <w:r>
        <w:rPr>
          <w:vertAlign w:val="superscript"/>
        </w:rPr>
        <w:t>4</w:t>
      </w:r>
      <w:r>
        <w:t>ព្រះអង្គធ្វើការនេះ ដើម្បីឲ្យតម្រូវតាមក្រឹត្យវិន័យ អាចបានសម្រេចនៅក្នុងយើង យើងគឺជាអ្នកដែលដើរមិនមែនដោយសាច់ឈាមទេ ប៉ុន្តែដោយវិញ្ញាណវិញ។</w:t>
      </w:r>
      <w:r>
        <w:rPr>
          <w:vertAlign w:val="superscript"/>
        </w:rPr>
        <w:t>5</w:t>
      </w:r>
      <w:r>
        <w:t>អស់អ្នកដែលរស់នៅក្នុងសាច់ឈាម នឹងយកចិត្តទុកដាក់ជាមួយអ្វីៗដែលជាសាច់ឈាម ប៉ុន្តែ អ្នកណាដែលរស់នៅខាងវិញ្ញាណវិញ នឹងយកចិត្តទុកដាក់អ្វីៗខាងវិញ្ញាណវិញដែរ។</w:t>
      </w:r>
      <w:r>
        <w:rPr>
          <w:vertAlign w:val="superscript"/>
        </w:rPr>
        <w:t>6</w:t>
      </w:r>
      <w:r>
        <w:t>ដ្បិតគំនិតខាងសាច់ឈាមគឺជាសេចក្តីស្លាប់ ប៉ុន្តែ គំនិតខាងវិញ្ញាណគឺជាជីវិត និងសេចក្តីសុខសាន្ត។</w:t>
      </w:r>
      <w:r>
        <w:rPr>
          <w:vertAlign w:val="superscript"/>
        </w:rPr>
        <w:t>7</w:t>
      </w:r>
      <w:r>
        <w:t>ការគិតខាងសាច់ឈាមគឺទាស់ចំពោះព្រះជាម្ចាស់ ព្រោះសាច់ឈាមមិនបានចុះចូលចំពោះច្បាប់របស់ព្រះ ឬមិនអាចធ្វើតាមច្បាប់របស់ព្រះជាម្ចាស់ដែរ។</w:t>
      </w:r>
      <w:r>
        <w:rPr>
          <w:vertAlign w:val="superscript"/>
        </w:rPr>
        <w:t>8</w:t>
      </w:r>
      <w:r>
        <w:t>អស់អ្នកដែលនៅក្នុងសាច់ឈាម មិនអាចគាប់ព្រះហឫទ័យព្រះជាម្ចាស់ឡើយ។</w:t>
      </w:r>
      <w:r>
        <w:rPr>
          <w:vertAlign w:val="superscript"/>
        </w:rPr>
        <w:t>9</w:t>
      </w:r>
      <w:r>
        <w:t>ទោះជាយ៉ាងណា អ្នកមិនបានស្ថិតនៅក្នុងសាច់ឈាមទេ ប៉ុន្តែនៅខាងវិញ្ញាណវិញ ប្រសិនបើអ្នកនៅខាងវិញ្ញាណមែន នោះព្រះវិញ្ញាណនៃព្រះជាម្ចាស់នឹងរស់នៅក្នុងអ្នក។ ប៉ុន្តែបើអ្នកណាម្នាក់គ្មានវិញ្ញាណរបស់ព្រះគ្រិស្តទេ អ្នកនោះមិនមែនជាកម្មសិទ្ធិរបស់ព្រះអង្គឡើយ។</w:t>
      </w:r>
      <w:r>
        <w:rPr>
          <w:vertAlign w:val="superscript"/>
        </w:rPr>
        <w:t>10</w:t>
      </w:r>
      <w:r>
        <w:t>ប្រសិនបើព្រះគ្រិស្តនៅក្នុងអ្នក រូបកាយត្រូវស្លាប់ខាងឯអំពើបាប ប៉ុន្តែវិញ្ញាណនឹងរស់នៅខាងឯសេចក្តីសុចរិតវិញ។</w:t>
      </w:r>
      <w:r>
        <w:rPr>
          <w:vertAlign w:val="superscript"/>
        </w:rPr>
        <w:t>11</w:t>
      </w:r>
      <w:r>
        <w:t>ប្រសិនបើព្រះវិញ្ញាណរបស់ព្រះដែលបានប្រោសព្រះយេស៊ូពីស្លាប់មកវិញ ហើយរស់នៅក្នុងអ្នក ព្រះអង្គដែលប្រោសព្រះគ្រិស្តពីសេចក្តីស្លាប់នឹងប្រទានជីវិតដល់រូបកាយពុករលួយរបស់អ្នកតាមរយៈព្រះវិញ្ញាណរបស់ព្រះអង្គ ដែលរស់នៅក្នុងអ្នក។</w:t>
      </w:r>
      <w:r>
        <w:rPr>
          <w:vertAlign w:val="superscript"/>
        </w:rPr>
        <w:t>12</w:t>
      </w:r>
      <w:r>
        <w:t>ដូច្នេះ បងប្អូនអើយ យើងគឺជាកូនបំណុល ប៉ុន្តែ មិនមែនកូនបំណុលខាងសាច់ឈា គឺរស់នៅតាមសាច់ឈាមឡើយ។</w:t>
      </w:r>
      <w:r>
        <w:rPr>
          <w:vertAlign w:val="superscript"/>
        </w:rPr>
        <w:t>13</w:t>
      </w:r>
      <w:r>
        <w:t>ព្រោះប្រសិនបើអ្នករស់តាមសាច់ឈាម អ្នកនឹងស្លាប់ ប៉ុន្តែប្រសិនបើអ្នករស់នៅខាងវិញ្ញាណវិញ អ្នកនឹងស្លាប់ខាងឯការប្រព្រឹត្តខាងរូបកាយ ហើយអ្នកនឹងបានរស់វិញ។</w:t>
      </w:r>
      <w:r>
        <w:rPr>
          <w:vertAlign w:val="superscript"/>
        </w:rPr>
        <w:t>14</w:t>
      </w:r>
      <w:r>
        <w:t>ដ្បិតអស់អ្នកណាដែលដឹកនាំដោយព្រះវិញ្ញាណរបស់ព្រះជាម្ចាស់ អ្នកនោះគឺជាកូនរបស់ព្រះជាម្ចាស់។</w:t>
      </w:r>
      <w:r>
        <w:rPr>
          <w:vertAlign w:val="superscript"/>
        </w:rPr>
        <w:t>15</w:t>
      </w:r>
      <w:r>
        <w:t>ព្រោះអ្នកមិនបានទទួលវិញ្ញាណនៃចំណងដែលធ្វើឲ្យភ័យខ្លាចឡើយ។ ផ្ទុយទៅវិញ អ្នកបានទទួលវិញ្ញាណនៃកូនចិញ្ចឹម ដូច្នេះ ហើយអាចស្រែកថា «អ័ប្បា បិតា!»។</w:t>
      </w:r>
      <w:r>
        <w:rPr>
          <w:vertAlign w:val="superscript"/>
        </w:rPr>
        <w:t>16</w:t>
      </w:r>
      <w:r>
        <w:t>ព្រះវិញ្ញាណរបស់ព្រះអង្គផ្ទាល់ធ្វើបន្ទាល់ជាមួយវិញ្ញាណរបស់យើងថា យើងគឺជាកូនរបស់ព្រះជាម្ចាស់។</w:t>
      </w:r>
      <w:r>
        <w:rPr>
          <w:vertAlign w:val="superscript"/>
        </w:rPr>
        <w:t>17</w:t>
      </w:r>
      <w:r>
        <w:t>ប្រសិនបើ យើងជាកូនរបស់ព្រះជាម្ចាស់មែន ដូច្នេះ យើងក៏នឹងទទួលមរតក របស់ព្រះអង្គដែរ។ ហើយយើងនឹងរួមទទួលមរតកជាមួយព្រះគ្រិស្ត ប្រសិនបើយើងពិតជារងទុក្ខជាមួយព្រះអង្គ ដើម្បីឲ្យយើងអាចទទួលសិរីល្អជាមួយព្រះអង្គ។</w:t>
      </w:r>
      <w:r>
        <w:rPr>
          <w:vertAlign w:val="superscript"/>
        </w:rPr>
        <w:t>18</w:t>
      </w:r>
      <w:r>
        <w:t>ដ្បិតខ្ញុំគិតថា ការឈឺចាប់នៅក្នុងពេលបច្ចុប្បន្ននេះ មិនស័ក្តិសមនឹងប្រៀបធៀបជាមួយនឹងសិរីល្អដេលនឹងបង្ហាញមកយើងឡើយ។</w:t>
      </w:r>
      <w:r>
        <w:rPr>
          <w:vertAlign w:val="superscript"/>
        </w:rPr>
        <w:t>19</w:t>
      </w:r>
      <w:r>
        <w:t>ដ្បិត​អ្វីៗ​ដែល​ព្រះជាម្ចាស់​បាន​បង្កើត​មក​កំពុង​ទន្ទឹង​រង់ចាំ​ការ​បង្ហាញ​ខ្លួន​នៃបុត្រ​របស់​ព្រះជាម្ចាស់​ដោយ​អន្ទះសារ​។</w:t>
      </w:r>
      <w:r>
        <w:rPr>
          <w:vertAlign w:val="superscript"/>
        </w:rPr>
        <w:t>20</w:t>
      </w:r>
      <w:r>
        <w:t>ព្រោះ​អ្វីៗ​ដែល​ព្រះជាម្ចាស់​បាន​បង្កើត​មក​ បាន​ប្រគល់ទៅ​ក្នុង​ភាព​ឥត​ប្រយោជន៍​ តែ​មិន​មែន​ដោយ​ស្ម័គ្រចិត្ដ​ទេ​ គឺ​ព្រះជាម្ចាស់​បាន​តម្រូវ​ដូច្នេះ​ ដោយ​សង្ឃឹម​ថា​​។</w:t>
      </w:r>
      <w:r>
        <w:rPr>
          <w:vertAlign w:val="superscript"/>
        </w:rPr>
        <w:t>21</w:t>
      </w:r>
      <w:r>
        <w:t>អ្វីៗ​ដែល​ព្រះជាម្ចាស់​បាន​បង្កើត​មក​នឹង​បាន​ដោះ​ឲ្យ​រួច​ពី​ភាព​ជា​បាវបម្រើ​របស់​សេចក្ដី​ពុករលួយ​ទៅឯ​សេរីភាព​នៃ​សេចក្ដី​រុងរឿងជាបុត្រ​ព្រះជាម្ចាស់​។</w:t>
      </w:r>
      <w:r>
        <w:rPr>
          <w:vertAlign w:val="superscript"/>
        </w:rPr>
        <w:t>22</w:t>
      </w:r>
      <w:r>
        <w:t>យើង​ដឹង​ហើយ​ថា មក​ទល់​ថ្ងៃ​នេះ ពិភព​លោក​ទាំង​មូល​កំពុង​តែ​ស្រែក​ថ្ងូរ និង​ឈឺ​ចុក​ចាប់​ដូច​ជា​ស្ត្រី​ដែល​ហៀប​នឹង​សំរាល​កូន។</w:t>
      </w:r>
      <w:r>
        <w:rPr>
          <w:vertAlign w:val="superscript"/>
        </w:rPr>
        <w:t>23</w:t>
      </w:r>
      <w:r>
        <w:t>មិនត្រឹមតែប៉ុណ្ណោះទេ​ សូម្បីតែយើងខ្លួនឯងដែលជាផលដំបូងរបស់ព្រះវិញ្ញាណ សូម្បីតែយើងខ្លួនឯងថ្ងូរនៅក្នុងខ្លួនយើង រងចាំការទទួលយកភាពជាកូនគឺជាការប្រោសលោះរូបកាយរបស់យើង។</w:t>
      </w:r>
      <w:r>
        <w:rPr>
          <w:vertAlign w:val="superscript"/>
        </w:rPr>
        <w:t>24</w:t>
      </w:r>
      <w:r>
        <w:t>ដោយទុកចិត្ត យើងបានសង្គ្រោះ។ ប៉ុន្តែ អ្វីដែលយើងទុកចិត្តមិនទាន់ឃើញនៅឡើយ សម្រាប់អស់អ្នកដែលមានទំនុកចិត្តចំពោះអ្វីដែលខ្លួនបានឃើញហើយ តើមានប្រយោជន៍អ្វី?</w:t>
      </w:r>
      <w:r>
        <w:rPr>
          <w:vertAlign w:val="superscript"/>
        </w:rPr>
        <w:t>25</w:t>
      </w:r>
      <w:r>
        <w:t>ប៉ុន្តែ ប្រសិនបើយើង មានទំនុកចិត្តអំពីអ្វីដែលយើងមិនទាន់ឃើញនៅឡើយ ដូច្នេះ យើងរង់ចាំដោយភាពអត់ធ្មត់ជាមួយវា។</w:t>
      </w:r>
      <w:r>
        <w:rPr>
          <w:vertAlign w:val="superscript"/>
        </w:rPr>
        <w:t>26</w:t>
      </w:r>
      <w:r>
        <w:t>ដូចគ្នានេះដែរ ព្រះវិញ្ញាណក៏ជួយយើងនៅក្នុងភាពកម្សោយរបស់យើងដែរ។ ព្រោះយើងមិនដឹងថា យើងត្រូវអធិស្ឋានដោយរបៀបណាទេ ប៉ុន្តែ ព្រះវិញ្ញាណដែលនៅក្នុងយើង បានអធិស្ឋានទូលអង្វរសម្រាប់យើង ជាមួយនឹងការថ្ងូរដែលមិនអាចរៀបរាប់បាន។</w:t>
      </w:r>
      <w:r>
        <w:rPr>
          <w:vertAlign w:val="superscript"/>
        </w:rPr>
        <w:t>27</w:t>
      </w:r>
      <w:r>
        <w:t>ព្រះអង្គជាព្រះជាម្ចាស់ដែលស្គាល់ចិត្ត និងស្គាល់គំនិតរបស់ព្រះវិញ្ញាណ ព្រោះ ព្រះអង្គទូលអង្វរក្នុងនាមអ្នកជឿស្របតាមព្រះហឫទ័យរបស់ព្រះជាម្ចាស់។</w:t>
      </w:r>
      <w:r>
        <w:rPr>
          <w:vertAlign w:val="superscript"/>
        </w:rPr>
        <w:t>28</w:t>
      </w:r>
      <w:r>
        <w:t>យើង​ដឹង​ថា​ ​គ្រប់​ការ​ទាំង​អស់​ផ្សំ​គ្នា​ឡើង​សម្រាប់​ជា​សេចក្ដី​ល្អ​ដល់​អស់​អ្នក​ដែល​ស្រឡាញ់​ព្រះជាម្ចាស់​ គឺ​ដល់​អស់​អ្នក​ដែល​ព្រះអង្គ​បាន​ត្រាស់ហៅ​ស្រប​តាម​បំណង​របស់​ព្រះអង្គ​។</w:t>
      </w:r>
      <w:r>
        <w:rPr>
          <w:vertAlign w:val="superscript"/>
        </w:rPr>
        <w:t>29</w:t>
      </w:r>
      <w:r>
        <w:t>ដ្បិត​អស់​អ្នក​ដែល​ព្រះអង្គ​បាន​ស្គាល់​ជាមុន​ ព្រះអង្គ​បាន​តម្រូវ​ពួកគេ​ទុក​ជាស្រេច​ឲ្យ​មាន​លក្ខណៈ​ដូច​ព្រះរាជ​បុត្រា​របស់​ព្រះអង្គ​ ដើម្បី​ឲ្យ​ព្រះរាជ​បុត្រា​ត្រលប់​ជា​កូន​ច្បង​នៅ​ក្នុង​ចំណោម​បងប្អូន​ជាច្រើន។</w:t>
      </w:r>
      <w:r>
        <w:rPr>
          <w:vertAlign w:val="superscript"/>
        </w:rPr>
        <w:t>30</w:t>
      </w:r>
      <w:r>
        <w:t>អស់អ្នកដែលបានតម្រូវទុកជាមុន អ្នកទាំងនេះ ត្រូវបានព្រះអង្គត្រាស់ហៅផងដែរ។ អស់អ្នកដែលព្រះអង្គបានហៅ អ្នកទាំងនោះនឹងបានសុចរិត។ អស់អ្នកដែលព្រះអង្គបានធ្វើឲ្យសុចរិត អ្នកទាំងនោះនឹងបានទទួលសិរីល្អផងដែរ។</w:t>
      </w:r>
      <w:r>
        <w:rPr>
          <w:vertAlign w:val="superscript"/>
        </w:rPr>
        <w:t>31</w:t>
      </w:r>
      <w:r>
        <w:t>ដូច្នេះ តើយើងគួរនិយាយអំពីរឿងនេះយ៉ាងដូចម្តេច? ប្រសិនបើ ព្រះជាម្ចាស់នៅខាងយើងហើយ តើអ្នកណាប្រឆាំងនឹងយើងបាន?</w:t>
      </w:r>
      <w:r>
        <w:rPr>
          <w:vertAlign w:val="superscript"/>
        </w:rPr>
        <w:t>32</w:t>
      </w:r>
      <w:r>
        <w:t>ព្រះអង្គមិនបានសំច័យព្រះបុត្រារបស់ព្រះអង្គផ្ទាល់ ទ្រង់បានចាត់ព្រះអង្គមកសម្រាប់យើងទាំងអស់គ្នាទៅហើយ ដូច្នេះ ព្រះអង្គនឹងប្រទានអ្វីៗទាំងអស់ដល់យើងបានរួមជាមួយព្រះអង្គដែរ។</w:t>
      </w:r>
      <w:r>
        <w:rPr>
          <w:vertAlign w:val="superscript"/>
        </w:rPr>
        <w:t>33</w:t>
      </w:r>
      <w:r>
        <w:t>តើអ្នកណាអាចប្រឆាំងទាស់ជាមួយនឹងអ្នកដែលព្រះជាម្ចាស់បានរើសតាំងបាន? ព្រះអង្គគឺជាព្រះជាម្ចាស់នៃយុតិ្តធម៌។</w:t>
      </w:r>
      <w:r>
        <w:rPr>
          <w:vertAlign w:val="superscript"/>
        </w:rPr>
        <w:t>34</w:t>
      </w:r>
      <w:r>
        <w:t>តើអ្នកណានឹងត្រូវកាត់ទោស? ព្រះគ្រិស្តគឺជាព្រះដែលបានសុគតសម្រាប់យើង លើសពីនោះ ទ្រង់ក៏បានរស់ឡើងវិញ។ ព្រះកំពុងសោយរាជ្យជាមួយព្រះជាម្ចាស់នៅទីកិត្តិយស ហើយព្រះអង្គក៏ជាព្រះជាម្ចាស់ដែលទូលអង្វរសម្រាប់យើងដែរ។</w:t>
      </w:r>
      <w:r>
        <w:rPr>
          <w:vertAlign w:val="superscript"/>
        </w:rPr>
        <w:t>35</w:t>
      </w:r>
      <w:r>
        <w:t>តើ​អ្នកណា​នឹង​ពង្រាត់​យើង​ចេញ​ពី​សេចក្ដី​ស្រឡាញ់​របស់​ព្រះគ្រិស្ដ​បាន?​ តើ​ជា​សេចក្ដី​វេទនា​ សេចក្ដី​លំបាក​ ការ​បៀតបៀន​ សេចក្ដី​អត់ឃ្លាន​ សេចក្ដី​អាក្រាត​ សេចក្ដី​អន្តរាយ​ ឬ​ក៏​ដាវ?​</w:t>
      </w:r>
      <w:r>
        <w:rPr>
          <w:vertAlign w:val="superscript"/>
        </w:rPr>
        <w:t>36</w:t>
      </w:r>
      <w:r>
        <w:t>ដូចជាសេចក្ដីដែលបានចែងទុកមកថា៖ «ដោយសារតែព្រះអង្គ យើងត្រូវបានគេចង់ស្លាប់ពីព្រឹកដល់ល្ងាច។ គេបានរាប់យើងថាជាចៀមដែលត្រូវគេសម្លាប់»។</w:t>
      </w:r>
      <w:r>
        <w:rPr>
          <w:vertAlign w:val="superscript"/>
        </w:rPr>
        <w:t>37</w:t>
      </w:r>
      <w:r>
        <w:t>ក្នុងគ្រប់ការទាំងអស់នេះ យើងវិសេសជាងមនុស្សមានជ័យជម្នះទៅទៀត តាមរយៈព្រះអង្គដែលស្រឡាញ់យើង។</w:t>
      </w:r>
      <w:r>
        <w:rPr>
          <w:vertAlign w:val="superscript"/>
        </w:rPr>
        <w:t>38</w:t>
      </w:r>
      <w:r>
        <w:t>ព្រោះយើងមានការជឿជាក់ហើយថា ទោះបើ ស្លាប់ ឬ ឬរស់ ទេវតា ឬការគ្រប់គ្រង ឬអ្វីៗនៅក្នុងពេលបច្ចុប្បន្ននេះ ឬ អ្វីៗដែលត្រូវមក ឬអំណាច</w:t>
      </w:r>
      <w:r>
        <w:rPr>
          <w:vertAlign w:val="superscript"/>
        </w:rPr>
        <w:t>39</w:t>
      </w:r>
      <w:r>
        <w:t>ឬកំពស់ ឬក៏ជម្រៅ ឬក៏អ្វីៗដែលបានបង្កើតផ្សេងទៀត មិនអាចបំបែកយើងចេញពីសេចក្តីស្រឡាញ់របស់ព្រះជាម្ចាស់បានទេ ដែលនៅក្នុងព្រះគ្រិស្តយេស៊ូជាព្រះអម្ចាស់នៃយើង។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ខ្ញុំប្រាប់ពីសេចក្តីពិតនៅក្នុងព្រះគ្រិស្ត។ ខ្ញុំមិនកុហកទេ ហើយមនសិការ​របស់ខ្ញុំធ្វើបន្ទាល់ជាមួយនឹងខ្ញុំ នៅក្នុងព្រះវិញ្ញាណដ៏វិសុទ្ធ</w:t>
      </w:r>
      <w:r>
        <w:rPr>
          <w:vertAlign w:val="superscript"/>
        </w:rPr>
        <w:t>2</w:t>
      </w:r>
      <w:r>
        <w:t>សម្រាប់ខ្ញុំ គឺខ្ញុំមានការសោកស្តាយយ៉ាងខ្លាំង ហើយក៏មានការឈឺចាប់ឥតឈប់ឈរនៅក្នុងចិត្តរបស់ខ្ញុំដែរ។</w:t>
      </w:r>
      <w:r>
        <w:rPr>
          <w:vertAlign w:val="superscript"/>
        </w:rPr>
        <w:t>3</w:t>
      </w:r>
      <w:r>
        <w:t>ព្រោះខ្ញុំចង់ឲ្យខ្លួនខ្ញុំត្រូវបណ្តាសា ហើយត្រូវបានញែកចេញពីព្រះគ្រិស្តដោយព្រោះបងប្អូនរបស់ខ្ញុំ គឺអស់អ្នកដែលជាសាសន៍របស់ខ្ញុំ ខាងឯសាច់ឈាម។</w:t>
      </w:r>
      <w:r>
        <w:rPr>
          <w:vertAlign w:val="superscript"/>
        </w:rPr>
        <w:t>4</w:t>
      </w:r>
      <w:r>
        <w:t>​គឺជា​ជនជាតិ​អ៊ីស្រាអែល​ដែល​ជា​កូន​ចិញ្ចឹម​របស់​ព្រះជាម្ចាស់​ ហើយ​មាន​សិរី​រុងរឿង​ កិច្ច​ព្រមព្រៀង​ គម្ពីរ​វិន័យ​ ការ​បម្រើ​ព្រះ​ និង​សេចក្ដី​សន្យា​ផ្សេងៗ​។</w:t>
      </w:r>
      <w:r>
        <w:rPr>
          <w:vertAlign w:val="superscript"/>
        </w:rPr>
        <w:t>5</w:t>
      </w:r>
      <w:r>
        <w:t>ដោយសារដូនតារបស់គេ ព្រះយេស៊ូបានប្រសូតជាសាច់ឈាម ព្រះអង្គគឺជាព្រះជាម្ចាស់លើទាំងអស់។ សូមឲ្យព្រះអង្គបានសរសើរជារៀងរហូត។ អាមែន។</w:t>
      </w:r>
      <w:r>
        <w:rPr>
          <w:vertAlign w:val="superscript"/>
        </w:rPr>
        <w:t>6</w:t>
      </w:r>
      <w:r>
        <w:t>ប៉ុន្តែ នោះមិនមែនមានន័យថាសេចក្តីសន្យារបស់ព្រះជាម្ចាស់ត្រូវបានបរាជ័យនោះឡើយ។ ព្រោះមិនមែនមនុស្សគ្រប់គ្នានៅក្នុងអ៊ីស្រាអែល ដែលពិតជាកម្មសិទ្ធិរបស់អ៊ីស្រាអែលនោះទេ។</w:t>
      </w:r>
      <w:r>
        <w:rPr>
          <w:vertAlign w:val="superscript"/>
        </w:rPr>
        <w:t>7</w:t>
      </w:r>
      <w:r>
        <w:t>មិនប្រាកថា ពូជពង្សរបស់លោកអប្រាហាំទាំងអស់ ពិតជាកូនចៅគាត់នោះទេ។ ប៉ុន្តែ «តាមរយៈលោកអ៊ីសាកវិញទេតើ ជាពូជពង្សដែលព្រះជាម្ចាស់បានហៅ»។</w:t>
      </w:r>
      <w:r>
        <w:rPr>
          <w:vertAlign w:val="superscript"/>
        </w:rPr>
        <w:t>8</w:t>
      </w:r>
      <w:r>
        <w:t>កូនចៅខាងសាច់ឈាមមិនមែនជាកូនរបស់ព្រះជាម្ចាស់ទេ។ ប៉ុន្តែ មានតែកូនចៅនៃសេចក្តីសន្យាទេ ដែលបានរាប់ថាជាមួយពូជពង្សដែលព្រះជាម្ចាស់បានរើស។</w:t>
      </w:r>
      <w:r>
        <w:rPr>
          <w:vertAlign w:val="superscript"/>
        </w:rPr>
        <w:t>9</w:t>
      </w:r>
      <w:r>
        <w:t>ព្រោះនេះគឺជាព្រះបន្ទូលសន្យា៖ «នៅពេលនេះ ឆ្នាំ​ក្រោយ យើង​នឹង​​មកវិញ នោះ សារ៉ា​នឹង​មាន​កូន​ប្រុស​មួយ»។</w:t>
      </w:r>
      <w:r>
        <w:rPr>
          <w:vertAlign w:val="superscript"/>
        </w:rPr>
        <w:t>10</w:t>
      </w:r>
      <w:r>
        <w:t>មិនគ្រាន់តែប៉ុណ្ណេះ នាងរេបេកាមានផ្ទៃពោះជាមួយបុរសម្នាក់ គឺលោកអ៊ីសាកជាឪពុករបស់យើង</w:t>
      </w:r>
      <w:r>
        <w:rPr>
          <w:vertAlign w:val="superscript"/>
        </w:rPr>
        <w:t>11</w:t>
      </w:r>
      <w:r>
        <w:t>ព្រោះកូនដែលមិនទាន់បានកើត ក៏មិនអាចធ្វើល្អ ឬអាក្រក់ដែរ ដូច្នេះគោលបំណងរបស់ព្រះជាម្ចាស់ដែលជ្រើសរើសនៅតែបាននៅជាប់ មិនមែនដោយសារការប្រព្រឹត្តឡើយ ប៉ុន្តែ ដោយសារព្រះអង្គដែលបានត្រាស់ហៅវិញ។</w:t>
      </w:r>
      <w:r>
        <w:rPr>
          <w:vertAlign w:val="superscript"/>
        </w:rPr>
        <w:t>12</w:t>
      </w:r>
      <w:r>
        <w:t>ព្រះអង្គមានបន្ទូលទៅនាងថា៖ «កូនច្បងនឹងបម្រើកូនប្អូន»។</w:t>
      </w:r>
      <w:r>
        <w:rPr>
          <w:vertAlign w:val="superscript"/>
        </w:rPr>
        <w:t>13</w:t>
      </w:r>
      <w:r>
        <w:t>ដូចមានសេចក្តីដែលបានចែងទុកមកថា៖ «យើងស្រឡាញ់យ៉ាកុប ប៉ុន្តែយើងស្អប់អេសាវវិញ»។</w:t>
      </w:r>
      <w:r>
        <w:rPr>
          <w:vertAlign w:val="superscript"/>
        </w:rPr>
        <w:t>14</w:t>
      </w:r>
      <w:r>
        <w:t>ដូច្នេះ តើយើងនឹងនិយាយយ៉ាងដូចម្តេច? តើមនុស្សទុច្ចរិតអាចនៅជាមួយព្រះជាម្ចាស់បាន? ទេ អត់ទេ។</w:t>
      </w:r>
      <w:r>
        <w:rPr>
          <w:vertAlign w:val="superscript"/>
        </w:rPr>
        <w:t>15</w:t>
      </w:r>
      <w:r>
        <w:t>ព្រោះ ទ្រង់មានបន្ទូលទៅកាន់លោកម៉ូសេថា៖ «យើងនឹងផ្តល់មេត្តាដល់អ្នកដែលដែលយើងនឹងផ្តល់មេត្តា ហើយយើងនឹងផ្តល់អាណិតអាសូរដល់អ្នកណាដែលយើងអាណិតអាសូរ»។</w:t>
      </w:r>
      <w:r>
        <w:rPr>
          <w:vertAlign w:val="superscript"/>
        </w:rPr>
        <w:t>16</w:t>
      </w:r>
      <w:r>
        <w:t>ដូច្នេះ មិនមែនដោយសារគាត់ខំប្រឹងប្រែង ឬមិនដោយសារគាត់ខំរត់ទេ ប៉ុន្តែ ដោយសារព្រះជាម្ចាស់ ដែលផ្តល់មេត្តាវិញ។</w:t>
      </w:r>
      <w:r>
        <w:rPr>
          <w:vertAlign w:val="superscript"/>
        </w:rPr>
        <w:t>17</w:t>
      </w:r>
      <w:r>
        <w:t>ដ្បិត បទគម្ពីរបានថ្លែងទៅកាន់ស្តេចផារោនថា៖ «ហេតុផលដែលយើងបានតាំងអ្នកឡើង គឺដើម្បីយើងអាចបង្ហាញអំណាចរបស់យើងនៅក្នុងអ្នក និងដើម្បីឲ្យមនុស្សបានឃើញពីព្រះនាមដ៏មានឬទ្ធិរបស់យើងបានប្រកាសពេញផែនដី»។</w:t>
      </w:r>
      <w:r>
        <w:rPr>
          <w:vertAlign w:val="superscript"/>
        </w:rPr>
        <w:t>18</w:t>
      </w:r>
      <w:r>
        <w:t>ដូច្នេះ ព្រះជាម្ចាស់ផ្តល់មេត្តាដល់អ្នកដែលព្រះអង្គគាប់ព្រះហឫទ័យ ហើយអ្នកដែលព្រះអង្គគាប់ព្រះហឫទ័យធ្វើឲ្យមានចិត្តរឹងរូស ក៏ស្រេចតែព្រះហឫទ័យរបស់ព្រះអង្គ។</w:t>
      </w:r>
      <w:r>
        <w:rPr>
          <w:vertAlign w:val="superscript"/>
        </w:rPr>
        <w:t>19</w:t>
      </w:r>
      <w:r>
        <w:t>ដូច្នេះ អ្នកនឹងនិយាយមកខ្ញុំថា៖ «ហេតុអ្វីបានជាព្រះអង្គនៅតែស្វែងរកកំហុសរបស់អ្នកដែលប្រឆាំងនឹងព្រះហឫទ័យរបស់ព្រះអង្គទៀត?</w:t>
      </w:r>
      <w:r>
        <w:rPr>
          <w:vertAlign w:val="superscript"/>
        </w:rPr>
        <w:t>20</w:t>
      </w:r>
      <w:r>
        <w:t>មិនមែនទេ ឱមនុស្សអើយ តើអ្នកជានរណា ដែលហ៊ានតវ៉ាទាស់ជាមួយព្រះជាម្ចាស់ដូច្នេះ? តើដីឥដ្ឋនឹងនិយាយទៅកាន់ អ្នកដែលសូនខ្លួនថា៖ «ហេតុអ្វីបានជាអ្នកសូនខ្ញុំមានរាងបែបនេះ?»</w:t>
      </w:r>
      <w:r>
        <w:rPr>
          <w:vertAlign w:val="superscript"/>
        </w:rPr>
        <w:t>21</w:t>
      </w:r>
      <w:r>
        <w:t>គឺ​ដី​ឥដ្ឋ​ដដែល គាត់​អាច​យក​ទៅ​សូន​ធ្វើ​ជា​របស់​ថ្លៃថ្នូរ​ផង ហើយ​សូន​ធ្វើ​ជា​របស់​ធម្មតា​ផង។</w:t>
      </w:r>
      <w:r>
        <w:rPr>
          <w:vertAlign w:val="superscript"/>
        </w:rPr>
        <w:t>22</w:t>
      </w:r>
      <w:r>
        <w:t>ចុះបើព្រះជាម្ចាស់ គាប់ព្រះហឫទ័យនឹងសម្តែងព្រះពិរោធរបស់ព្រះអង្គ ហើយធ្វើឲ្យគេស្គាល់ពីឬទ្ធានុភាពរបស់ព្រះអង្គ ទ្រង់បានស៊ូទ្រាំអត់ធ្មត់យ៉ាងខ្លាំងជាមួយនឹងរបស់ដែលនឹងត្រូវរងព្រះពិរោធ និងបានរៀបចំសម្រាប់ការបំផ្លាញឬទេ?</w:t>
      </w:r>
      <w:r>
        <w:rPr>
          <w:vertAlign w:val="superscript"/>
        </w:rPr>
        <w:t>23</w:t>
      </w:r>
      <w:r>
        <w:t>ចុះបើ ព្រះអង្គធ្វើការនេះ ដើម្បីឲ្យគេបានស្គាល់ពីសិរីល្អដ៏លើសលប់របស់ព្រះចំពោះរបស់ដែលព្រះអង្គផ្តល់ក្តីមេត្តា ដែលព្រះអង្គបានរៀបចំរួចមកហើយសម្រាប់សិរីល្អរបស់ព្រះអង្គមែនទេ?</w:t>
      </w:r>
      <w:r>
        <w:rPr>
          <w:vertAlign w:val="superscript"/>
        </w:rPr>
        <w:t>24</w:t>
      </w:r>
      <w:r>
        <w:t>ចុះបើ ព្រះអង្គធ្វើការនេះ សម្រាប់យើងទាំងអស់គ្នា ដែលព្រះបានហៅផងដែរ មិនគ្រាន់តែបានហៅតែក្នុងចំណោមពួកយូដាប៉ុណ្ណោះទេ ប៉ុន្តែ ក្នុងចំណោមសាសន៍ដទៃដែរនោះ?</w:t>
      </w:r>
      <w:r>
        <w:rPr>
          <w:vertAlign w:val="superscript"/>
        </w:rPr>
        <w:t>25</w:t>
      </w:r>
      <w:r>
        <w:t>ដូចដែលទ្រង់មានបន្ទូលនៅក្នុងព្រះគម្ពីរហូសេថា៖ «យើងនឹងហៅអ្នកដែលមិនមែនជាប្រជារាស្រ្តរបស់យើង ថាជាប្រជារាស្រ្តរបស់យើង យើងនឹងហៅអ្នកដែលមិនគួរឲ្យស្រឡាញ់ថា គួរឲ្យស្រឡាញ់។</w:t>
      </w:r>
      <w:r>
        <w:rPr>
          <w:vertAlign w:val="superscript"/>
        </w:rPr>
        <w:t>26</w:t>
      </w:r>
      <w:r>
        <w:t>វានឹងកើតឡើងដូច្នេះ ដូចដែលព្រះអង្គមានបន្ទូលទៅកាន់ពួកគេថា៖ ​«អ្នកមិនមែនជារាស្រ្តរបស់យើងទេ ពួកគេនឹងត្រូវបានហៅថា បុត្ររបស់ព្រះជាម្ចាស់ដ៏មានព្រះជន្មគង់នៅ»។</w:t>
      </w:r>
      <w:r>
        <w:rPr>
          <w:vertAlign w:val="superscript"/>
        </w:rPr>
        <w:t>27</w:t>
      </w:r>
      <w:r>
        <w:t>លោកអេសាយបានស្រែកឡើងទាក់ទងនឹងអ៊ីស្រាអែលថា៖ «ទោះបើចំនួនកូនចៅអ៊ីស្រាអែលមានគ្នាដូចជាខ្សាច់សមុទ្រក្តី មានតែអ្នកដែលនៅសល់តែប៉ុណ្ណោះ នឹងបានសង្រ្គោះ។</w:t>
      </w:r>
      <w:r>
        <w:rPr>
          <w:vertAlign w:val="superscript"/>
        </w:rPr>
        <w:t>28</w:t>
      </w:r>
      <w:r>
        <w:t>ព្រោះព្រះអម្ចាស់នឹងធ្វើឲ្យព្រះបន្ទូលរបស់ព្រះអង្គបានសម្រេចនៅលើផែនដី ជាឆាប់។</w:t>
      </w:r>
      <w:r>
        <w:rPr>
          <w:vertAlign w:val="superscript"/>
        </w:rPr>
        <w:t>29</w:t>
      </w:r>
      <w:r>
        <w:t>ដូច្នេះ លោកអេសាយបានមានប្រសាសន៍រួចមកហើយថា៖ «ប្រសិនបើ ព្រះអម្ចាស់នៃពួកពលបរិវារមិនរក្សាកូនចៅរបស់យើងទេ នោះយើងនឹងបានដូចជាក្រុងសូដុម ឬយើងនឹងបានដូចជាក្រុងកូម៉ូរ៉ាហើយ។</w:t>
      </w:r>
      <w:r>
        <w:rPr>
          <w:vertAlign w:val="superscript"/>
        </w:rPr>
        <w:t>30</w:t>
      </w:r>
      <w:r>
        <w:t>ដូច្នេះ តើយើងនឹងនិយាយយ៉ាងដូចម្តេច? សាសន៍ដទៃ ដែលមិនស្វែងរកសេចក្តីសុចរិត បែរជាបានសុចរិត ហើយបានសុចរិតដោយសារជំនឿ។</w:t>
      </w:r>
      <w:r>
        <w:rPr>
          <w:vertAlign w:val="superscript"/>
        </w:rPr>
        <w:t>31</w:t>
      </w:r>
      <w:r>
        <w:t>ប៉ុន្តែ អ៊ីស្រាអែល ដែលខំធ្វើតាមក្រឹត្យវិន័យនៃសេចក្តីសុចរិត ប៉ុន្តែ ពួកគេមិនអាចធ្វើបានទេ។</w:t>
      </w:r>
      <w:r>
        <w:rPr>
          <w:vertAlign w:val="superscript"/>
        </w:rPr>
        <w:t>32</w:t>
      </w:r>
      <w:r>
        <w:t>ហេតុអ្វីបានជាមិនបាន? ព្រោះពួកគេមិនបានខំស្វែងសេចក្តីសុចរិតដោយសារជំនឿឡើយ ប៉ុន្តែ តាមរយៈការប្រព្រឹត្តវិញ។ ពួកគេជំពប់ដួលនឹងថ្មនៃការជំពប់</w:t>
      </w:r>
      <w:r>
        <w:rPr>
          <w:vertAlign w:val="superscript"/>
        </w:rPr>
        <w:t>33</w:t>
      </w:r>
      <w:r>
        <w:t>ដូចដែលមានសេចក្តីចែងទុកមកថា៖ «មើល យើងកំពុងតែចាក់គ្រឹះនៅលើស៊ីយ៉ូននូវថ្មនៃការជំពប់ ហើយថ្មនៃការរវាតចិត្ត។ អស់អ្នកណាដែលជឿនៅថ្មនោះ នឹងមិនត្រូវអាម៉ាស់ឡើយ។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បងប្អូនអើយ ដួងចិត្តខ្ញុំ ហើយសេចក្តីអធិស្ឋានរបស់ខ្ញុំចំពោះព្រះជាម្ចាស់គឺសម្រាប់ពួកគេ និងសម្រាប់សេចក្តីសង្គ្រោះរបស់ពួកគេដែរ។</w:t>
      </w:r>
      <w:r>
        <w:rPr>
          <w:vertAlign w:val="superscript"/>
        </w:rPr>
        <w:t>2</w:t>
      </w:r>
      <w:r>
        <w:t>ដ្បិត ខ្ញុំធ្វើបន្ទាល់ពីពួកគេថា ពួកគេមានដួងចិត្តឆេះឆួលចំពោះព្រះជាម្ចាស់ ប៉ុន្តែ មិនធ្វើឲ្យមានប្រាជ្ញាទេ។</w:t>
      </w:r>
      <w:r>
        <w:rPr>
          <w:vertAlign w:val="superscript"/>
        </w:rPr>
        <w:t>3</w:t>
      </w:r>
      <w:r>
        <w:t>ព្រោះពួកគេមិនដឹងពីសេចក្តីសុចរិតរបស់ព្រះជាម្ចាស់ ហើយពួកគេស្វែងរកសេចក្តី សុចរិតដោយពឹងលើកម្លាំងខ្លួនឯង។ ពួកគេមិនព្រមគោរពតាមសេចក្តីសុចរិតរបស់ព្រះជាម្ចាស់ឡើយ។</w:t>
      </w:r>
      <w:r>
        <w:rPr>
          <w:vertAlign w:val="superscript"/>
        </w:rPr>
        <w:t>4</w:t>
      </w:r>
      <w:r>
        <w:t>ដ្បិតព្រះគ្រិស្តបានធ្វើឲ្យក្រឹត្យវិន័យសម្រេចសម្រាប់ពួកអ្នកសុចរិត ហើយពួកអ្នកដែលជឿ។</w:t>
      </w:r>
      <w:r>
        <w:rPr>
          <w:vertAlign w:val="superscript"/>
        </w:rPr>
        <w:t>5</w:t>
      </w:r>
      <w:r>
        <w:t>ព្រោះលោកម៉ូសេបានសរសេរអំពីសេចក្តីសុចរិតបានមកដោយសារក្រឹត្យវិន័យ៖ «អ្នកណាដែលធ្វើតាមសេចក្តីសុចរិតរបស់ក្រឹត្យវិន័យ នឹងរស់នៅតាមសេចក្តីសុចរិតរបស់ក្រឹត្យវិន័យនោះ»។</w:t>
      </w:r>
      <w:r>
        <w:rPr>
          <w:vertAlign w:val="superscript"/>
        </w:rPr>
        <w:t>6</w:t>
      </w:r>
      <w:r>
        <w:t>ប៉ុន្តែ សេចក្តីសុចរិតដែលបានមកដោយសារជំនឿិវិញគឺបែបនេះ «កុំនិយាយនៅក្នុងចិត្តរបស់អ្នកថា តើអ្នកណានឹងឡើងទៅស្ថានសួគ៌? (ហើយនាំព្រះគ្រិស្តចុះពីស្ថានសួគ៌មក)</w:t>
      </w:r>
      <w:r>
        <w:rPr>
          <w:vertAlign w:val="superscript"/>
        </w:rPr>
        <w:t>7</w:t>
      </w:r>
      <w:r>
        <w:t>ហើយកុំនិយាយថា តើអ្នកណានឹងចុះទៅក្នុងស្ថាននរក?» (ហើយនាំព្រះគ្រិស្តឡើងពីសេចក្តីស្លាប់មកវិញ)។</w:t>
      </w:r>
      <w:r>
        <w:rPr>
          <w:vertAlign w:val="superscript"/>
        </w:rPr>
        <w:t>8</w:t>
      </w:r>
      <w:r>
        <w:t>ប៉ុន្តែ តើបទគម្ពីរបានចែងយ៉ាងដូចម្តេច? «ព្រះបន្ទូលនៅជិតអ្នក នៅក្នុងមាត់ និងនៅក្នុងចិត្តរបស់អ្នក»។ នោះគឺជាព្រះបន្ទូលនៃជំនឿ ដែលយើងប្រកាស។</w:t>
      </w:r>
      <w:r>
        <w:rPr>
          <w:vertAlign w:val="superscript"/>
        </w:rPr>
        <w:t>9</w:t>
      </w:r>
      <w:r>
        <w:t>ដ្បិត ប្រសិនបើ មាត់របស់អ្នកទទួលស្គាល់ថា ព្រះយេស៊ូជាព្រះអម្ចាស់ ហើយជឿនៅក្នុងចិត្តរបស់អ្នកថា ព្រះជាម្ចាស់បានប្រោសព្រះអង្គពីសេចក្តីស្លាប់ អ្នកនឹងបានសង្គ្រោះ។</w:t>
      </w:r>
      <w:r>
        <w:rPr>
          <w:vertAlign w:val="superscript"/>
        </w:rPr>
        <w:t>10</w:t>
      </w:r>
      <w:r>
        <w:t>ព្រោះបើចិត្តរបស់មនុស្សជឿ គេនឹងបានសុចរិត ហើយដោយមាត់ គាត់ទទួលស្គាល់ នោះគាត់នឹងបានសង្គ្រោះ។​</w:t>
      </w:r>
      <w:r>
        <w:rPr>
          <w:vertAlign w:val="superscript"/>
        </w:rPr>
        <w:t>11</w:t>
      </w:r>
      <w:r>
        <w:t>ព្រោះ បទគម្ពីរបានចែងថា៖ «អស់អ្នកណាដែលជឿលើព្រះអង្គ នឹងមិនត្រូវអាម៉ាស់ឡើយ។</w:t>
      </w:r>
      <w:r>
        <w:rPr>
          <w:vertAlign w:val="superscript"/>
        </w:rPr>
        <w:t>12</w:t>
      </w:r>
      <w:r>
        <w:t>ព្រោះគ្មានភាពខុសគ្នារវាងសាសន៍ក្រិក និងសាសន៍យូដាឡើយ។ ព្រោះព្រះអម្ចាស់តែមួយ ជាព្រះអម្ចាស់លើទាំងអស់ ហើយព្រះអង្គមានព្រះហឫទ័យទូលាយដល់មនុស្សទាំងអស់ ដែលអំពាវនាវរកព្រះអង្គ។</w:t>
      </w:r>
      <w:r>
        <w:rPr>
          <w:vertAlign w:val="superscript"/>
        </w:rPr>
        <w:t>13</w:t>
      </w:r>
      <w:r>
        <w:t>ព្រោះអស់អ្នកណាដែលអំពាវនាវរកព្រះនាមព្រះអម្ចាស់នឹងបានសង្គ្រោះ។</w:t>
      </w:r>
      <w:r>
        <w:rPr>
          <w:vertAlign w:val="superscript"/>
        </w:rPr>
        <w:t>14</w:t>
      </w:r>
      <w:r>
        <w:t>ដូច្នេះ តើពួកគេអាចអំពាវនាវរកព្រះអង្គ ដែលពួកគេមិនជឿបានយ៉ាងដូចម្តេច? តើពួកគេអាចជឿ ដោយគ្មានអ្នកប្រកាសបានយ៉ាងដូចម្តេច?</w:t>
      </w:r>
      <w:r>
        <w:rPr>
          <w:vertAlign w:val="superscript"/>
        </w:rPr>
        <w:t>15</w:t>
      </w:r>
      <w:r>
        <w:t>ដូច្នេះ តើពួកគេអាចប្រកាស បានយ៉ាងដូចម្តេច ទាល់តែមានអ្នកដែលចាត់ពួកគេឲ្យទៅ? ដូចមានសេចក្តីចែងទុកមកថា៖ «មើលល្អណាស់ហ្ន៍ ជើងរបស់អ្នកដែលប្រកាសពីដំណឹងល្អពីដំណើរដែលធ្វើឲ្យចិត្តរីករាយ!»។</w:t>
      </w:r>
      <w:r>
        <w:rPr>
          <w:vertAlign w:val="superscript"/>
        </w:rPr>
        <w:t>16</w:t>
      </w:r>
      <w:r>
        <w:t>ប៉ុន្តែ មិនមែនពួកគេទាំងអស់គ្នាស្តាប់ដំណឹងល្អនោះទេ។ ព្រោះលោកអេសាយមានប្រសាសន៍ថា៖ «ព្រះអម្ចាស់អើយ តើអ្នកណានឹងជឿសាររបស់យើង?»</w:t>
      </w:r>
      <w:r>
        <w:rPr>
          <w:vertAlign w:val="superscript"/>
        </w:rPr>
        <w:t>17</w:t>
      </w:r>
      <w:r>
        <w:t>ដូច្នេះ ជំនឿកើតឡើងដោយសារឮ ហើយការឮដោយសារព្រះបន្ទូលរបស់ព្រះគ្រិស្ត។</w:t>
      </w:r>
      <w:r>
        <w:rPr>
          <w:vertAlign w:val="superscript"/>
        </w:rPr>
        <w:t>18</w:t>
      </w:r>
      <w:r>
        <w:t>ប៉ុន្តែ ខ្ញុំនិយាយដូច្នេះ «តើពួកគេមិនបានឮមែនទេ? មិនមែនទេ ពួកគេភាគច្រើនបានឮ។ «សម្លេងរបស់ពួកគេបានចេញទៅពេញទូទាំងពិភពលោក ហើយពាក្យរបស់ពួកគេក៏ទៅដល់ចុងបំផុតនៃផែនដីដែរ»។</w:t>
      </w:r>
      <w:r>
        <w:rPr>
          <w:vertAlign w:val="superscript"/>
        </w:rPr>
        <w:t>19</w:t>
      </w:r>
      <w:r>
        <w:t>លើសពីនេះទៅទៀត ខ្ញុំសួរថា៖ «តើជនជាតិអ៊ីស្រាលមិនដឹងមែនទេ?» លោកម៉ូសេបាននិយាយមុនគេថា៖ «ខ្ញុំនឹងធ្វើឲ្យអ្នកច្រណែនជាមួយប្រជាជាតិនានា។ ព្រោះប្រជាជាតិដែលមិនយល់ ខ្ញុំនឹងធ្វើឲ្យកំហឹងរបស់អ្នកឆាបឆេះឡើង»។</w:t>
      </w:r>
      <w:r>
        <w:rPr>
          <w:vertAlign w:val="superscript"/>
        </w:rPr>
        <w:t>20</w:t>
      </w:r>
      <w:r>
        <w:t>ហើយលោកអេសាយមានសេចក្តីក្លាហាន នៅពេលគាត់និយាយថា៖ «អ្នកដែលមិនស្វែងរកខ្ញុំ គេបែររកខ្ញុំឃើញ។ ខ្ញុំបានលេចមកឲ្យអ្នកដែលមិនអំពាវនាវរកខ្ញុំ។</w:t>
      </w:r>
      <w:r>
        <w:rPr>
          <w:vertAlign w:val="superscript"/>
        </w:rPr>
        <w:t>21</w:t>
      </w:r>
      <w:r>
        <w:t>ចំពោះ​ជន​ជាតិ​អ៊ីស្រាអែល​វិញ លោក​បាន​ថ្លែង​ថាៈ «មួយ​ថ្ងៃ​វាល់​ល្ងាច យើង​បាន​លូក​ដៃ​ទៅ​រកប្រជារាស្ត្រ​ដែល​មិន​ស្ដាប់​បង្គាប់ហើយ​ចេះ​តែ​ប្រកែក​ជំទាស់»។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ដូច្នេះ តើព្រះជាម្ចាស់បដិសេធប្រជារាស្រ្តរបស់ព្រះអង្គមែនទេ? មិនមែនទេ។ ព្រោះខ្ញុំក៏ជាជនជាតិអ៊ីស្រាអែលដែរ ហើយក៏ជាពូជពង្សរបស់លោកអប្រាហាំដែរ ចេញពីអំបូរបេនយ៉ាមីន។</w:t>
      </w:r>
      <w:r>
        <w:rPr>
          <w:vertAlign w:val="superscript"/>
        </w:rPr>
        <w:t>2</w:t>
      </w:r>
      <w:r>
        <w:t>ព្រះជាម្ចាស់មិនបានបដិសេធប្រជារាស្រ្តរបស់ព្រះអង្គទេ ព្រោះព្រះអង្គបានជ្រាបជាមុនហើយ។ តើអ្នកមិនដឹងទេឬអីថាបទគម្ពីរចែងពីលោកអេលីយ៉ា ហើយគាត់បានទូលអង្វរព្រះជាម្ចាស់ ឲ្យទាស់នឹងអ៊ីស្រាអែលយ៉ាងដូចម្តេច?</w:t>
      </w:r>
      <w:r>
        <w:rPr>
          <w:vertAlign w:val="superscript"/>
        </w:rPr>
        <w:t>3</w:t>
      </w:r>
      <w:r>
        <w:t>«ព្រះអម្ចាស់អើយ ពួកគេបានសម្លាប់ព្យាការីរបស់ព្រះអង្គ ពួកគេបានបំផ្លាញកន្លែងថ្វាយយញ្ញបូជារបស់ព្រះអង្គ។ មានតែទូលបង្គំតែម្នាក់គត់ដែលនៅសល់ ហើយពួកគេក៏កំពុងតែតាមសម្លាប់ដែរ»។</w:t>
      </w:r>
      <w:r>
        <w:rPr>
          <w:vertAlign w:val="superscript"/>
        </w:rPr>
        <w:t>4</w:t>
      </w:r>
      <w:r>
        <w:t>ប៉ុន្តែ តើព្រះជាម្ចាស់បានឆ្លើយទៅគាត់ ហើយមានបន្ទូលទៅគាត់វិញយ៉ាងដូចម្តេច? «ខ្ញុំបានរៀបចំសម្រាប់ខ្លួនខ្ញុំនូវមនុស្សប្រាំពីរពាន់ទៀត គឺជាអ្នកដែលមិនបានលុតជង្គង់ថ្វាយបង្គំព្រះបាល»។</w:t>
      </w:r>
      <w:r>
        <w:rPr>
          <w:vertAlign w:val="superscript"/>
        </w:rPr>
        <w:t>5</w:t>
      </w:r>
      <w:r>
        <w:t>ទោះបីជាដូច្នោះក្តី នៅក្នុងពេលបច្ចុប្បន្ននេះ ក៏មានអ្នកនៅសេសសល់ ដោយព្រោះតែជម្រើសនៃព្រះគុណ។</w:t>
      </w:r>
      <w:r>
        <w:rPr>
          <w:vertAlign w:val="superscript"/>
        </w:rPr>
        <w:t>6</w:t>
      </w:r>
      <w:r>
        <w:t>ប៉ុន្តែ ប្រសិនបើ ព្រះអង្គជ្រើសរើសដោយសារព្រះគុណមែន គឺមានន័យថាមិនមែនដោយសារការប្រព្រឹត្តទៀតទេ។</w:t>
      </w:r>
      <w:r>
        <w:rPr>
          <w:vertAlign w:val="superscript"/>
        </w:rPr>
        <w:t>7</w:t>
      </w:r>
      <w:r>
        <w:t>បើមិនដូច្នោះទេ ព្រះគុណលែងជាព្រះគុណទៀតហើយ។ ដូច្នេះ តើយើងនិយាយយ៉ាងដូចម្តេច? អ្វីៗដែលជនជាតិអ៊ីស្រាអែលស្វែងរក គេមិនបានទទួលទេ ប៉ុន្តែ អ្នកដែលព្រះអង្គជ្រើសរើស ទើបបានទទួលវិញ ហើយពួកអ្នកផ្សេងទៀតនៅតែមានចិត្តរឹងរុសដដែល។</w:t>
      </w:r>
      <w:r>
        <w:rPr>
          <w:vertAlign w:val="superscript"/>
        </w:rPr>
        <w:t>8</w:t>
      </w:r>
      <w:r>
        <w:t>ដូចដែលមានសេចក្តីចែងទុកមកថា៖ «ព្រះជាម្ចាស់ប្រទានឲ្យពួកគេមានវិញ្ញាណនៃស្ពឹក ហើយក៏ធ្វើភ្នែករបស់គេមើលលែងឃើញ ព្រមទាំងត្រចៀករបស់គេក៏ស្តាប់លែងឮដែរ រហូតមកដល់សព្វថ្ងៃនេះ»។</w:t>
      </w:r>
      <w:r>
        <w:rPr>
          <w:vertAlign w:val="superscript"/>
        </w:rPr>
        <w:t>9</w:t>
      </w:r>
      <w:r>
        <w:t>សេ្តចដាវីឌមានបន្ទូលថា៖ «សូមឲ្យតុបានក្លាយជាអួន និងអន្ទាក់ដែលធ្វើឲ្យជំពប់ដួល និង​នាំឲ្យគេមានទោស។</w:t>
      </w:r>
      <w:r>
        <w:rPr>
          <w:vertAlign w:val="superscript"/>
        </w:rPr>
        <w:t>10</w:t>
      </w:r>
      <w:r>
        <w:t>សូមឲ្យភ្នែករបស់ពួកគេបានងងឹត ដើម្បីកុំឲ្យពួកគេអាចមើលឃើញទៀត ហើយចងពួកគេឲ្យជាប់ជារៀងរហូតតទៅ»។</w:t>
      </w:r>
      <w:r>
        <w:rPr>
          <w:vertAlign w:val="superscript"/>
        </w:rPr>
        <w:t>11</w:t>
      </w:r>
      <w:r>
        <w:t>ដូច្នេះ ខ្ញុំសូមសួរថា «តើពួកគេជំពប់ដួលរហូតមែនទេ? ទេ មិនរហូតទេ។ ផ្ទុយទៅវិញ ដោយសារកំហុសរបស់ពួកគេ សេចក្តីសង្គ្រោះបានមកដល់សាសន៍ដទៃ ដើម្បីធ្វើឲ្យពួកគេមានសេចក្តីច្រណែន។</w:t>
      </w:r>
      <w:r>
        <w:rPr>
          <w:vertAlign w:val="superscript"/>
        </w:rPr>
        <w:t>12</w:t>
      </w:r>
      <w:r>
        <w:t>ឥឡូវនេះ ប្រសិនបើកំហុសរបស់ពួកគេនាំឲ្យពិភពលោកបានទទួលព្រះពរ ហើយដោយសារការវង្វេងរបស់ពួកគេបានធ្វើឲ្យសាសន៍ដទៃទទួលព្រះពរដែរនោះ ដូច្នេះ តើពួកគេនឹងទទួលព្រះពរយ៉ាងច្រើនលើសលប់ប៉ុណ្ណា?</w:t>
      </w:r>
      <w:r>
        <w:rPr>
          <w:vertAlign w:val="superscript"/>
        </w:rPr>
        <w:t>13</w:t>
      </w:r>
      <w:r>
        <w:t>ប៉ុន្តែ នៅពេលនេះ ខ្ញុំកំពុងតែនិយាយមកកាន់អ្នកដែលជាសាសន៍ដទៃ ហើយដរាបណាខ្ញុំជាសាវកសម្រាប់សាសន៍ដទៃ ខ្ញុំមានមោទនភាពនៅក្នុងព័ន្ធកិច្ចរបស់ខ្ញុំ។</w:t>
      </w:r>
      <w:r>
        <w:rPr>
          <w:vertAlign w:val="superscript"/>
        </w:rPr>
        <w:t>14</w:t>
      </w:r>
      <w:r>
        <w:t>ប្រហែលជាខ្ញុំអាចនឹងធ្វើឲ្យអស់អ្នកដែលបងប្អូនខាងសាច់ឈាមរបស់ខ្ញុំច្រណែន។ ប្រហែលជាយើងអាចជួយសង្គ្រោះពួកគេបានខ្លះ។</w:t>
      </w:r>
      <w:r>
        <w:rPr>
          <w:vertAlign w:val="superscript"/>
        </w:rPr>
        <w:t>15</w:t>
      </w:r>
      <w:r>
        <w:t>ប្រសិនបើ ការបដិសេធរបស់ពួកគេ ធ្វើឲ្យមានការផ្សះផ្សានៃពិភពលោក តើពួកគេនឹងបានទទួលយ៉ាងណា? គឺបានទទួលជីវិតពីសេចក្តីស្លាប់។</w:t>
      </w:r>
      <w:r>
        <w:rPr>
          <w:vertAlign w:val="superscript"/>
        </w:rPr>
        <w:t>16</w:t>
      </w:r>
      <w:r>
        <w:t>ប្រសិនបើ ផលដំបូងត្រូវបានរក្សាទុក ដូច្នេះ ម្សៅរបស់នំប័ុងក៏ត្រូវបានរក្សាទុកដែរ ប្រសិនបើ ឫសត្រូវបានរក្សាទុក ដូច្នេះ មែកក៏ត្រូវបានរក្សាទុកដែរ។</w:t>
      </w:r>
      <w:r>
        <w:rPr>
          <w:vertAlign w:val="superscript"/>
        </w:rPr>
        <w:t>17</w:t>
      </w:r>
      <w:r>
        <w:t>ប៉ុន្តែ ប្រសិនបើ មែកខ្លះត្រូវបានកាត់ចេញ ហើយអ្នកគឺជាមែកដើមអូលីវព្រៃ ហើយបានផ្សាំក្នុងចំណោមដើមអូលីវផ្សេងទៀត</w:t>
      </w:r>
      <w:r>
        <w:rPr>
          <w:vertAlign w:val="superscript"/>
        </w:rPr>
        <w:t>18</w:t>
      </w:r>
      <w:r>
        <w:t>ហើយប្រសិនបើ អ្នកមានចំណែកជាមួយពួកគេនៅក្នុងឫសនៃដើមអូលីវដែរ ដូច្នេះ កុំអួតពីមែកឡើយ។ ប៉ុន្តែ ប្រសិនបើ អ្នកអួត មិនមែនអ្នកទេដែលចិញ្ចឹមឫស ប៉ុន្តែ ឫសទេ តើដែលចិញ្ចឹមអ្នក។</w:t>
      </w:r>
      <w:r>
        <w:rPr>
          <w:vertAlign w:val="superscript"/>
        </w:rPr>
        <w:t>19</w:t>
      </w:r>
      <w:r>
        <w:t>ដូច្នេះ តើអ្នកនឹងនិយាយថា «មែកត្រូវបានកាត់ចោល ដើម្បីឲ្យខ្ញុំបានផ្សាំវិញ?»</w:t>
      </w:r>
      <w:r>
        <w:rPr>
          <w:vertAlign w:val="superscript"/>
        </w:rPr>
        <w:t>20</w:t>
      </w:r>
      <w:r>
        <w:t>ពិតមែនហើយ។ ដោយសារពួកគេគ្មានជំនឿ ពួកគេបានកាត់ចេញមែន ប៉ុន្តែ អ្នកអាចឈរមាំបានដោយសារជំនឿរបស់អ្នក។ កុំមានមោទនភាពលើខ្លួនឯងខ្ពស់ពេក ផ្ទុយទៅវិញ ចូរកោតខ្លាចវិញ។</w:t>
      </w:r>
      <w:r>
        <w:rPr>
          <w:vertAlign w:val="superscript"/>
        </w:rPr>
        <w:t>21</w:t>
      </w:r>
      <w:r>
        <w:t>ពីព្រោះ បើព្រះជាម្ចាស់មិនសំច័យមែកពីធម្មជាតិផង ដូច្នេះ ព្រះអង្គក៏មិនសំច័យអ្នកដែរ។</w:t>
      </w:r>
      <w:r>
        <w:rPr>
          <w:vertAlign w:val="superscript"/>
        </w:rPr>
        <w:t>22</w:t>
      </w:r>
      <w:r>
        <w:t>ដូច្នេះ ចូលមើល! ពីអំពើសប្បុរស និងភាពប្រិតប្រៀនរបស់ព្រះជាម្ចាស់។ ម្យ៉ាងវិញទៀត ភាពប្រិតប្រៀបដែលមានចំពោះសាសន៍យូដាដែលដួលចុះ។ ប៉ុន្តែ មួយវិញទៀត សេចក្តីសប្បុរសព្រះជាម្ចាស់បានធ្លាក់មកលើអ្នក ប្រសិនបើអ្នក បន្តនៅក្នុងសេចក្តីសប្បុរសព្រះអង្គ។​ បើមិនដូច្នោះទេ អ្នកនឹងត្រូចកាត់ចោលដែរ។</w:t>
      </w:r>
      <w:r>
        <w:rPr>
          <w:vertAlign w:val="superscript"/>
        </w:rPr>
        <w:t>23</w:t>
      </w:r>
      <w:r>
        <w:t>ចំពោះពួកគេវិញ ប្រសិនបើ ពួកគេបោះបង់ចោលភាពមិនជឿរបស់ពួកគេចេញ ពួកគេនឹងបានផ្សាំឡើងវិញ។ ព្រោះព្រះជាម្ចាស់អាចផ្សាំពួកគេម្តងទៀត។​</w:t>
      </w:r>
      <w:r>
        <w:rPr>
          <w:vertAlign w:val="superscript"/>
        </w:rPr>
        <w:t>24</w:t>
      </w:r>
      <w:r>
        <w:t>ព្រោះ ប្រសិនបើ អ្នកត្រូវបានកាត់ចេញពីដើមអូលីព្រៃអាចផ្សាំបានប៉ុណ្ណឹងទៅហើយ ចុះទំរាំបើ សាសន៍យូដា ពួកគេជាមែកពីធម្មជាតិ តើពួកគេមិនងាយក្នុងការផ្សាំនឹងដើមអូលីវរបស់ពួកគេផ្ទាល់ទេឬអី?</w:t>
      </w:r>
      <w:r>
        <w:rPr>
          <w:vertAlign w:val="superscript"/>
        </w:rPr>
        <w:t>25</w:t>
      </w:r>
      <w:r>
        <w:t>បងប្អូនអើយ ខ្ញុំមិនចង់ឲ្យអ្នក មិនដឹងអំពីអាថ៌កំបាំង ដើម្បីកុំឲ្យអ្នកឆ្លាតនៅក្នុងការគិតរបស់ខ្លួនឡើយ។ អាថ៌កំបាំងនេះគឺនៅក្នុងផ្នែកនៃការមានចិត្តរឹងរូសដែលកើតឡើងនៅក្នុងអ៊ីស្រាអែល រហូតទាល់តែសាសន៍ដទៃបានចូលមកគ្រប់ចំនួន។</w:t>
      </w:r>
      <w:r>
        <w:rPr>
          <w:vertAlign w:val="superscript"/>
        </w:rPr>
        <w:t>26</w:t>
      </w:r>
      <w:r>
        <w:t>ដូច្នេះ ជនជាតិអ៊ីស្រាអែលទាំងអស់នឹងបានសង្គ្រោះ ដូចមានសេចក្តីចែងទុកមកថា «ព្រះនៃការប្រោសលោះចេញពីក្រុងស៊ីយ៉ូនមក។ ព្រះអង្គនឹងលុបបំបាត់អំពើទុច្ចរិតរបស់លោកយ៉ាកុប</w:t>
      </w:r>
      <w:r>
        <w:rPr>
          <w:vertAlign w:val="superscript"/>
        </w:rPr>
        <w:t>27</w:t>
      </w:r>
      <w:r>
        <w:t>ហើយនេះគឺជាសម្ពន្ធមេត្រីរបស់យើងជាមួយពួកគេ នៅពេលដែលយើងនឹងដកយកអំពើបាបរបស់ពួកគេចេញ»។</w:t>
      </w:r>
      <w:r>
        <w:rPr>
          <w:vertAlign w:val="superscript"/>
        </w:rPr>
        <w:t>28</w:t>
      </w:r>
      <w:r>
        <w:t>មួយវិញទៀត ទាក់ទងនឹងដំណឹងល្អ ពួកគេជាសត្រូវ​ជំនួសអ្នករាល់គ្នា។ ហើយម្យ៉ាងវិញទៀត ស្រប់ទៅតាមការជ្រើសរើសរបស់ព្រះអង្គ ពួកគេបានទទួលសេចក្តីស្រឡាញ់ដោយសារដូនតារបស់ពួកគេ។</w:t>
      </w:r>
      <w:r>
        <w:rPr>
          <w:vertAlign w:val="superscript"/>
        </w:rPr>
        <w:t>29</w:t>
      </w:r>
      <w:r>
        <w:t>ព្រោះអំណោយទាន និងការត្រាស់ហៅរបស់ព្រះមិនផ្លាស់ប្រែឡើយ។</w:t>
      </w:r>
      <w:r>
        <w:rPr>
          <w:vertAlign w:val="superscript"/>
        </w:rPr>
        <w:t>30</w:t>
      </w:r>
      <w:r>
        <w:t>ពីមុនអ្នកក៏ធ្លាប់មិនស្តាប់បង្គាប់ព្រះជាម្ចាស់ដែរ ប៉ុន្តែ ឥឡូវនេះ អ្នកបានទទួលព្រះគុណ ដោយសារការមិនស្តាប់បង្គាប់របស់ពួកគេ។</w:t>
      </w:r>
      <w:r>
        <w:rPr>
          <w:vertAlign w:val="superscript"/>
        </w:rPr>
        <w:t>31</w:t>
      </w:r>
      <w:r>
        <w:t>ដូចគ្នានេះដែរ ឥឡូវនេះសាសន៍យូដាទាំងនេះក៏ធ្លាប់មិនស្តាប់បង្គាប់ព្រះដែរ។ ជាលទ្ធផល ដោយសារព្រះគុណបានបង្ហាញដល់អ្នក ពួកគេក៏អាចទទួលបានព្រះគុណដូចគ្នាដែរ។</w:t>
      </w:r>
      <w:r>
        <w:rPr>
          <w:vertAlign w:val="superscript"/>
        </w:rPr>
        <w:t>32</w:t>
      </w:r>
      <w:r>
        <w:t>ដ្បិត ព្រះជាម្ចាស់បានបង្ខាំងមនុស្សទាំងអស់ទៅក្នុងការមិនស្តាប់បង្គាប់ ដើម្បីព្រះអង្គអាចបង្ហាញព្រះគុណដល់ម​នុស្សទាំងអស់ដែរ។</w:t>
      </w:r>
      <w:r>
        <w:rPr>
          <w:vertAlign w:val="superscript"/>
        </w:rPr>
        <w:t>33</w:t>
      </w:r>
      <w:r>
        <w:t>ទាំងប្រាជ្ញា និងព្រះតម្រិះរបស់ព្រះជាម្ចាស់ជ្រៅ​ហើយធំទូលាយណាស់! គ្មាននរណាអាចដឹងពីការជំនុំជម្រះរបស់ព្រះជាម្ចាស់យ៉ាងណានោះទេ ហើយស្វែងរកផ្លូវរបស់ព្រះជាម្ចាស់យ៉ាងណាឡើយ!</w:t>
      </w:r>
      <w:r>
        <w:rPr>
          <w:vertAlign w:val="superscript"/>
        </w:rPr>
        <w:t>34</w:t>
      </w:r>
      <w:r>
        <w:t>«តើអ្នកណាអាចស្គាល់ព្រះតម្រិះរបស់ព្រះអម្ចាស់បាន ឬតើអ្នកណាអាចធ្វើជាអ្នកប្រឹក្សាយោបល់់របស់ព្រះអង្គបាន?</w:t>
      </w:r>
      <w:r>
        <w:rPr>
          <w:vertAlign w:val="superscript"/>
        </w:rPr>
        <w:t>35</w:t>
      </w:r>
      <w:r>
        <w:t>តើអ្នកណាថ្វាយអ្វីទៅព្រះជាម្ចាស់មុនគេ ដែលព្រះជាម្ចាស់អាចសងគាត់វិញ?</w:t>
      </w:r>
      <w:r>
        <w:rPr>
          <w:vertAlign w:val="superscript"/>
        </w:rPr>
        <w:t>36</w:t>
      </w:r>
      <w:r>
        <w:t>ព្រោះអ្វីៗទាំងអស់មកពីព្រះអង្គ តាមរយៈព្រះអង្គ និងសម្រាប់ព្រះអង្គវិញ។ សូមថ្វាយសិរីល្អដល់ព្រះជារៀងរហូតតទៅ។ អាមែន។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ដូច្នេះ បងប្អូនអើយ ខ្ញុំសូមដាស់តឿនបងប្អូន ដោយសារព្រះគុណនៃព្រះ ចូរថ្វាយរូបកាយរបស់អ្នកជាយញ្ញបូជារស់ បរិសុទ្ធ ហើយអាចទទួលយកបាននៅចំពោះព្រះជាម្ចាស់។ នេះគឺជាការបម្រើព្រះដ៏ត្រឹមត្រូវ។ កុំត្រាប់តាមលោកីយ៍ឡើយ ប៉ុន្តែ ចូរផ្លាស់ប្រែ ដោយកែប្រែគំនិតរបស់អ្នកជាថ្មី។</w:t>
      </w:r>
      <w:r>
        <w:rPr>
          <w:vertAlign w:val="superscript"/>
        </w:rPr>
        <w:t>2</w:t>
      </w:r>
      <w:r>
        <w:t>ចូរធ្វើបែបនេះ ដើម្បីឲ្យដឹងថា អ្វីជាការល្អ អ្វីដែលអាចទទួលយកបាន និងគ្រប់លក្ខណ៍នៅចំពោះព្រះជាម្ចាស់។</w:t>
      </w:r>
      <w:r>
        <w:rPr>
          <w:vertAlign w:val="superscript"/>
        </w:rPr>
        <w:t>3</w:t>
      </w:r>
      <w:r>
        <w:t>ដ្បិត ខ្ញុំនិយាយដូច្នេះ ដោយសារព្រះគុណ ដែលបានប្រទានមកខ្ញុំសូមនិយាយទៅកាន់មនុស្សគ្រប់គ្នា ដែលនៅក្នុងចំណោមអ្នករាល់គ្នា សូមកុំគិតពីខ្លួនឯងខ្ពស់ហួសពីការដែលគួរគិតឡើយ។ ផ្ទុយទៅវិញ ពួកគេត្រូវគិតដែលប្រកបដោយប្រាជ្ញាវិញ ដូច ជាព្រះបានប្រទានដល់មនុស្សម្នាក់ៗតាមជំនឿរបស់ពួកគេ។</w:t>
      </w:r>
      <w:r>
        <w:rPr>
          <w:vertAlign w:val="superscript"/>
        </w:rPr>
        <w:t>4</w:t>
      </w:r>
      <w:r>
        <w:t>ព្រោះនៅក្នុងរូបកាយមួយមានអវៈយវៈជាច្រើន ប៉ុន្តែ មិនមែនគ្រប់ទាំងអវៈយវៈនោះមានមុខងារតែមួយនោះទេ។</w:t>
      </w:r>
      <w:r>
        <w:rPr>
          <w:vertAlign w:val="superscript"/>
        </w:rPr>
        <w:t>5</w:t>
      </w:r>
      <w:r>
        <w:t>ដូចគ្នា នៅក្នុងព្រះកាយរបស់ព្រះគ្រិស្តក៏មានអវយវៈជាច្រើនដែរ ហើយអវយវៈនីមួយៗមានមុខងាររៀងៗខ្លួន។</w:t>
      </w:r>
      <w:r>
        <w:rPr>
          <w:vertAlign w:val="superscript"/>
        </w:rPr>
        <w:t>6</w:t>
      </w:r>
      <w:r>
        <w:t>យើងមានអំណោយទានផ្សេងៗ​ តាមព្រះគុណដែលបានប្រទានមកយើង។ ប្រសិនបើ អ្នកណាម្នាក់មានអំណោយទានជាព្យាការី ចូរឲ្យធ្វើការតាមកម្រិតនៃជំនឿរបស់គាត់។</w:t>
      </w:r>
      <w:r>
        <w:rPr>
          <w:vertAlign w:val="superscript"/>
        </w:rPr>
        <w:t>7</w:t>
      </w:r>
      <w:r>
        <w:t>ប្រសិនបើ អ្នកណាម្នាក់មានអំណោយទាននៃការបម្រើ ចូរឲ្យគាត់បម្រើចុះ។ ប្រសិនបើ អ្នកណាម្នាក់មានអំណោយទានបង្រៀន ចូរឲ្យគាត់បង្រៀនចុះ។</w:t>
      </w:r>
      <w:r>
        <w:rPr>
          <w:vertAlign w:val="superscript"/>
        </w:rPr>
        <w:t>8</w:t>
      </w:r>
      <w:r>
        <w:t>ប្រសិនបើ អ្នកណាម្នាក់មានអំណោយទាននៃការថ្វាយ ចូរឲ្យគាត់ថ្វាយដោយសទ្ធាចុះ។ ប្រសិនបើ អ្នកណាមានអំណោយទាននៃការដឹកនាំ ចូរឲ្យគាត់ធ្វើឲ្យយកចិត្តទុកដាក់។ ប្រសិនបើ អ្នកណាម្នាក់មានអំណោយទាននៃការបង្ហាញមេត្តា ចូរឲ្យគាត់ធ្វើដោយចិត្តរីករាយចុះ។</w:t>
      </w:r>
      <w:r>
        <w:rPr>
          <w:vertAlign w:val="superscript"/>
        </w:rPr>
        <w:t>9</w:t>
      </w:r>
      <w:r>
        <w:t>ចូរស្រឡាញ់ដោយឥតពុតមាយាឡើយ។ ចូរស្អប់ខ្ពើមអ្វីដែលអាក្រក់ ហើយកាន់ខ្ជាប់អ្វីដែលល្អវិញ។</w:t>
      </w:r>
      <w:r>
        <w:rPr>
          <w:vertAlign w:val="superscript"/>
        </w:rPr>
        <w:t>10</w:t>
      </w:r>
      <w:r>
        <w:t>ទាក់ទងនឹងការស្រឡាញ់បងប្អូន ចូរស្រឡាញ់គ្នាទៅវិញទៅមក។ ទាក់ទងនឹងការគោរព ចូរគោរពគ្នាទៅវិញទៅមកដែរ។</w:t>
      </w:r>
      <w:r>
        <w:rPr>
          <w:vertAlign w:val="superscript"/>
        </w:rPr>
        <w:t>11</w:t>
      </w:r>
      <w:r>
        <w:t>ទាក់ទងនឹងសេចក្តីឧស្សាហ៍ ចូរកុំខ្ជិលច្រអូសឡើយ។ ទាក់ទងខាងវិញ្ញាណ ចូរស្រេកឃ្លាន។ ទាក់ទងនឹងព្រះអម្ចាស់ ចូរបម្រើព្រះអង្គ។</w:t>
      </w:r>
      <w:r>
        <w:rPr>
          <w:vertAlign w:val="superscript"/>
        </w:rPr>
        <w:t>12</w:t>
      </w:r>
      <w:r>
        <w:t>ចូរមានអំណរ នៅក្នុងទំនុកចិត្តដែលអ្នកមានអំពីអនាគត។ ចូរអត់ធ្មត់នៅក្នុងទុក្ខលំបាករបស់អ្នក។ ចូរបន្តក្នុងការអធិស្ឋាន។</w:t>
      </w:r>
      <w:r>
        <w:rPr>
          <w:vertAlign w:val="superscript"/>
        </w:rPr>
        <w:t>13</w:t>
      </w:r>
      <w:r>
        <w:t>ចូរចែករំលែកដល់បងប្អូនរួមជំនឿដែលខ្វះខាត។ ចូរស្វែងរកវិធីក្នុងការបង្ហាញភាពចៅរ៉ៅរាក់ទាក់។</w:t>
      </w:r>
      <w:r>
        <w:rPr>
          <w:vertAlign w:val="superscript"/>
        </w:rPr>
        <w:t>14</w:t>
      </w:r>
      <w:r>
        <w:t>ចូរឲ្យពរដល់អស់អ្នកដែលបៀតបៀនដល់អ្នក ចូរឲ្យពរ កុំដាក់បណ្តាសាឡើយ។</w:t>
      </w:r>
      <w:r>
        <w:rPr>
          <w:vertAlign w:val="superscript"/>
        </w:rPr>
        <w:t>15</w:t>
      </w:r>
      <w:r>
        <w:t>ចូរមានអំណរជាមួយអស់អ្នកដែលមានអំណរ ចូរយំជាមួយអស់អ្នកដែលយំ ចូរមានគំនិតតែមួយចំពោះគ្នាទៅវិញទៅមក។</w:t>
      </w:r>
      <w:r>
        <w:rPr>
          <w:vertAlign w:val="superscript"/>
        </w:rPr>
        <w:t>16</w:t>
      </w:r>
      <w:r>
        <w:t>កុំគិតក្នុងបែបមានអំនួតឡើយ ប៉ុន្តែ ចូរទទួលមនុស្សដែលទន់ទាប។ សូមកុំគិតថាខ្លួនឯងមានប្រាជ្ញាឡើយ។</w:t>
      </w:r>
      <w:r>
        <w:rPr>
          <w:vertAlign w:val="superscript"/>
        </w:rPr>
        <w:t>17</w:t>
      </w:r>
      <w:r>
        <w:t>កុំធ្វើអាក្រក់ ស្នងនឹងការអាក្រក់ឡើយ។ ចូរធ្វើល្អនៅក្នុងក្រសែភ្នែករបស់មនុស្សគ្រប់គ្នា។</w:t>
      </w:r>
      <w:r>
        <w:rPr>
          <w:vertAlign w:val="superscript"/>
        </w:rPr>
        <w:t>18</w:t>
      </w:r>
      <w:r>
        <w:t>ប្រសិនបើអាច វាអាស្រ័យលើអ្នកទេ ចូររស់នៅដោយសុខសាន្តជាមួយមនុស្សទាំងអស់។</w:t>
      </w:r>
      <w:r>
        <w:rPr>
          <w:vertAlign w:val="superscript"/>
        </w:rPr>
        <w:t>19</w:t>
      </w:r>
      <w:r>
        <w:t>បងប្អូនជាទីស្រឡាញ់អើយ មិនត្រូវសងសឹកដោយខ្លួនអ្នកឡើយ ប៉ុន្តែ ចូរថ្វាយទៅព្រះជាម្ចាស់ ឲ្យព្រះអង្គបញ្ចេញសេចក្តីក្រោធវិញ។ ព្រោះមានសេចក្តីចែងទុកមកថា «ការសងសឹកស្រេចនៅលើយើង យើងនឹងសងសឹក» នេះជាព្រះបន្ទូលរបស់ព្រះអម្ចាស់។</w:t>
      </w:r>
      <w:r>
        <w:rPr>
          <w:vertAlign w:val="superscript"/>
        </w:rPr>
        <w:t>20</w:t>
      </w:r>
      <w:r>
        <w:t>«ប៉ុន្តែ ប្រសិនបើ សត្រូវរបស់អ្នកឃ្លាន ចូរឲ្យគេបរិភោគផង។ ប្រសិនបើ​ គាត់ស្រេក ចូរឲ្យទឹកទៅគាត់ផឹក។ ប្រសិនបើ អ្នកធ្វើដូច្នេះ ប្រៀបបីដូចជាអ្នកយកធ្យូងភ្លើងយ៉ាងច្រើនទៅដុតនៅលើក្បាលគាត់ដូច្នោះដែរ។</w:t>
      </w:r>
      <w:r>
        <w:rPr>
          <w:vertAlign w:val="superscript"/>
        </w:rPr>
        <w:t>21</w:t>
      </w:r>
      <w:r>
        <w:t>កុំយកឈ្នះដោយធ្វើការអាក្រក់ឡើយ ប៉ុន្តែ ចូរយកឈ្នះការអាក្រក់ដោយការល្អវិញ។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ចូរឲ្យគ្រប់ទាំងព្រលឹងបានស្តាប់បង្គាប់ដល់អ្នកដែលមានសិទ្ធិអំណាចជាងខ្លួន ព្រោះគ្មានសិទ្ធិអំណាចណាបានមក ក្រៅពីព្រះជាម្ចាស់ឡើយ។ សិទ្ធិអំណាចដែលមានគឺព្រះជាម្ចាស់ចាត់តាំងឲ្យមាន។</w:t>
      </w:r>
      <w:r>
        <w:rPr>
          <w:vertAlign w:val="superscript"/>
        </w:rPr>
        <w:t>2</w:t>
      </w:r>
      <w:r>
        <w:t>ដូច្នេះហើយ អស់អ្នកណាដែលតទល់នឹងសិទ្ធិអំណាច អ្នកនោះប្រឆាំងជាមួយនឹងបទបញ្ជារបស់ព្រះជាម្ចាស់ហើយ។ ហើយអស់អ្នកដែលប្រឆាំងនឹងបទបញ្ជារបស់ព្រះជាម្ចាស់ អ្នកនោះនឹងទទួលការកាត់ទោសលើខ្លួនឯងហើយ។</w:t>
      </w:r>
      <w:r>
        <w:rPr>
          <w:vertAlign w:val="superscript"/>
        </w:rPr>
        <w:t>3</w:t>
      </w:r>
      <w:r>
        <w:t>ដ្បិត អ្នកគ្រប់គ្រងគ្មានអ្វីធ្វើឲ្យអ្នកដែលប្រព្រឹត្តល្អភ័យខ្លាចនោះឡើយ ប៉ុន្តែមានតែមនុស្សដែលប្រព្រឹត្តអាក្រក់ទេតើដែលភ័យខ្លាចពួកអាជ្ញាធរនោះ។ តើអ្នកចង់ក្លាយជាម្នាក់ដែលមិនខ្លាចពួកគេមែនទេ? ចូរធ្វើអ្វីដែលល្អទៅ! នោះពួកគេនឹងទទួលស្គាល់អ្នក។</w:t>
      </w:r>
      <w:r>
        <w:rPr>
          <w:vertAlign w:val="superscript"/>
        </w:rPr>
        <w:t>4</w:t>
      </w:r>
      <w:r>
        <w:t>ព្រោះពួកគេក៏ជាអ្នកបម្រើរបស់ព្រះជាម្ចាស់ ធ្វើការដើម្បីឲ្យអ្នកបានល្អដែរ។ ប៉ុន្តែ ប្រសិនបើ អ្នកធ្វើអ្វីដែលអាក្រក់ ចូរភ័យខ្លាច ព្រោះអ្នកគ្រប់គ្រងកាន់ដាវមិនមែនកាន់ដោយឥតហេតុផលឡើយ។ ព្រោះពួកគេគឺជាអ្នកបម្រើរបស់ព្រះជាម្ចាស់ ជាអ្នកបញ្ចេញកំហឹងសងសឹកដល់អស់អ្នកដែលប្រព្រឹត្តអំពើអាក្រក់។</w:t>
      </w:r>
      <w:r>
        <w:rPr>
          <w:vertAlign w:val="superscript"/>
        </w:rPr>
        <w:t>5</w:t>
      </w:r>
      <w:r>
        <w:t>ដូច្នេះ អ្នកត្រូវតែស្តាប់បង្គាប់ មិនមែនដោយសារតែកំហឹងប៉ុណ្ណឹងទេ ប៉ុន្តែ ដោយសារមនសិកាផងដែរ។</w:t>
      </w:r>
      <w:r>
        <w:rPr>
          <w:vertAlign w:val="superscript"/>
        </w:rPr>
        <w:t>6</w:t>
      </w:r>
      <w:r>
        <w:t>ដោយហេតុនេះហើយ បានជាអ្នកត្រូវបង់ពន្ធដែរ។ ព្រោះពួកអាជ្ញាធរជាអ្នកបម្រើព្រះជាម្ចាស់ ដែលកំពុងទទួលខុសត្រូវលើការទាំងនេះ។</w:t>
      </w:r>
      <w:r>
        <w:rPr>
          <w:vertAlign w:val="superscript"/>
        </w:rPr>
        <w:t>7</w:t>
      </w:r>
      <w:r>
        <w:t>ត្រូវបង់ដល់អស់អ្នកដែលអ្នកជំពាក់ពួកគេ ចូរបង់ពន្ធទៅអ្នកដែលយកពន្ធ ត្រូវបង់ថ្លៃចំពោះអ្នកដែលត្រូវបង់ថ្លៃ ខ្លាចអ្នកណាដែលគួរខ្លាច គោរពអ្នកណាដែលគួរគោរព។</w:t>
      </w:r>
      <w:r>
        <w:rPr>
          <w:vertAlign w:val="superscript"/>
        </w:rPr>
        <w:t>8</w:t>
      </w:r>
      <w:r>
        <w:t>សូមកុំជំពាក់អ្វីអ្នកណាឡើយ ផ្ទុយទៅវិញត្រូវអោយស្រឡាញ់ដល់គ្នាទៅវិញទៅមក។ ព្រោះអស់អ្នកណាដែលស្រឡាញ់អ្នកជិតខាងរបស់ខ្លួនបានធ្វើតាមក្រឹត្យវិន័យរបស់ព្រះហើយ។</w:t>
      </w:r>
      <w:r>
        <w:rPr>
          <w:vertAlign w:val="superscript"/>
        </w:rPr>
        <w:t>9</w:t>
      </w:r>
      <w:r>
        <w:t>បទបញ្ជារបស់ព្រះអង្គគឺ «កុំប្រព្រឹត្តអំពើផិតក្បត់ឡើយ កុំសម្លាប់ កុំលួច កុំលោភលន់»។ ហើយបទបញ្ជាផ្សេងៗទៀតក៏បង្គាប់ផងដែរ ហើយបានសរុបនៅក្នុងប្រយោគនេះ «ចូរស្រឡាញ់អ្នកជិតខាងដូចខ្លួនឯង»។</w:t>
      </w:r>
      <w:r>
        <w:rPr>
          <w:vertAlign w:val="superscript"/>
        </w:rPr>
        <w:t>10</w:t>
      </w:r>
      <w:r>
        <w:t>សេចក្តីស្រឡាញ់មិនធ្វើទុក្ខដល់អ្នកជិតខាងឡើយ ដូច្នេះ សេចក្តីស្រឡាញ់គឺជាការធ្វើឲ្យក្រឹត្យវិន័យបានសម្រេច។</w:t>
      </w:r>
      <w:r>
        <w:rPr>
          <w:vertAlign w:val="superscript"/>
        </w:rPr>
        <w:t>11</w:t>
      </w:r>
      <w:r>
        <w:t>ដោយហេតុនេះហើយ អ្នកដឹងពេលវេលាហើយ ថានេះគឺជាពេលសម្រាប់អ្នកក្នុងការភ្ញាក់ពីគេងហើយ។ ដ្បិត ឥឡូវនេះ សេចក្តីសង្គ្រោះនៅជិតជាងនៅពេលយើងបានជឿតាំងពីមុន។</w:t>
      </w:r>
      <w:r>
        <w:rPr>
          <w:vertAlign w:val="superscript"/>
        </w:rPr>
        <w:t>12</w:t>
      </w:r>
      <w:r>
        <w:t>ពេលយប់បានចប់ហើយ ហើយថ្ងៃក៏បានចូលមកជិតដែរ។ ដូច្នេះ ចូរយើងបោះបង់កិច្ចការខាងសេចក្តីងងឹតចោល ហើយពាក់គ្រឿង​សស្ត្រា‌វុធនៃពន្លឺវិញ។</w:t>
      </w:r>
      <w:r>
        <w:rPr>
          <w:vertAlign w:val="superscript"/>
        </w:rPr>
        <w:t>13</w:t>
      </w:r>
      <w:r>
        <w:t>ចូរយើងដើេរឲ្យបានត្រឹមត្រូវ ដូចនៅក្នុងពេលថ្ងៃដែរ មិនប្រមឹក ឬស៊ីផឹកឡូឡាឡើយ ហើយក៏មិនត្រូវដើរក្នុងផ្លូវប្រាស ចាកសីលធម៌ខាងផ្លូវភេទ ឬល្មោភកាម និងឈ្លោះប្រកែក ឬច្រណែនឡើយ។</w:t>
      </w:r>
      <w:r>
        <w:rPr>
          <w:vertAlign w:val="superscript"/>
        </w:rPr>
        <w:t>14</w:t>
      </w:r>
      <w:r>
        <w:t>ប៉ុន្តែ ប្រដាប់ខ្លួនដោយព្រះអម្ចាស់យេស៊ូគ្រិស្ត ហើយកុំបំពេញចំណង់តណ្ហាខាងសាច់ឈាមឡើយ។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ចូរទទួលអស់អ្នកដែលខ្សោយខាងជំនឿ ដោយគ្មានការជំនុំជម្រះអំពីគំនិតរបស់ពួកគេឡើយ។</w:t>
      </w:r>
      <w:r>
        <w:rPr>
          <w:vertAlign w:val="superscript"/>
        </w:rPr>
        <w:t>2</w:t>
      </w:r>
      <w:r>
        <w:t>ម្នាក់មានជំនឿថា អាចបរិភោគអ្វីក៏បាន ហើយម្នាក់ទៀតដែលខ្សោយថាបរិភោគតែបន្លែទេ។</w:t>
      </w:r>
      <w:r>
        <w:rPr>
          <w:vertAlign w:val="superscript"/>
        </w:rPr>
        <w:t>3</w:t>
      </w:r>
      <w:r>
        <w:t>នោះ​ចូរ​កុំ​ឲ្យ​អ្នក​ដែល​បរិភោគ​មើលងាយ​អ្នក​ដែល​មិន​បរិភោគ​ ហើយ​អ្នក​ដែល​មិន​បរិភោគ​ក៏​មិន​ត្រូវ​ថ្កោលទោស​អ្នក​ដែល​បរិភោគ​ដែរ​ ដ្បិត​ព្រះជាម្ចាស់​បាន​ទទួល​អ្នក​នោះ​។</w:t>
      </w:r>
      <w:r>
        <w:rPr>
          <w:vertAlign w:val="superscript"/>
        </w:rPr>
        <w:t>4</w:t>
      </w:r>
      <w:r>
        <w:t>តើ​អ្នក​ជា​អ្វី​ បានជា​ហ៊ាន​ថ្កោលទោស​បាវបម្រើ​របស់​គេ?​ ទោះជា​អ្នកបម្រើ​នោះ​ឈរ​ក្ដី​ ដួល​ក្ដី​ ស្រេច​លើ​ចៅហ្វាយ​របស់​គេ​ទេ​តើ​ តែ​គេ​នឹង​ឈរ​បាន​ ព្រោះ​ព្រះអម្ចាស់​មាន​អំណាច​ជួយ​គេ​ឲ្យ​ឈរ​បាន។​</w:t>
      </w:r>
      <w:r>
        <w:rPr>
          <w:vertAlign w:val="superscript"/>
        </w:rPr>
        <w:t>5</w:t>
      </w:r>
      <w:r>
        <w:t>ដ្បិត​ម្នាក់​គិត​ថា​ ថ្ងៃមួយ​ប្រសើរ​ជាង​ថ្ងៃមួយ​ទៀត​ ម្នាក់​ទៀត​បែរជា​គិត​ថា​ ថ្ងៃ​ណា​ក៏​ដូចជា​ថ្ងៃ​ណា​ដែរ​ ដូច្នេះ​ ចូរ​ម្នាក់ៗ​ជឿ​ជាក់​នៅ​ក្នុង​គំនិត​របស់​ខ្លួន​ចុះ​។</w:t>
      </w:r>
      <w:r>
        <w:rPr>
          <w:vertAlign w:val="superscript"/>
        </w:rPr>
        <w:t>6</w:t>
      </w:r>
      <w:r>
        <w:t>អ្នកណាដែលប្រតិបត្តិតាមថ្ងៃណា ចូរប្រតិបត្តិថ្ងៃនោះសម្រាប់ព្រះអម្ចាស់ចុះ ហើយអ្នកណាបរិភោគ ចូរបរិភោគសម្រាប់ព្រះជាម្ចាស់ចុះ ព្រោះអ្នកនោះបានអរគុណដល់ព្រះជាម្ចាស់ហើយ។ ហើយអស់អ្នកណាដែលមិនបរិភោគ ចូរចៀសវាងពីការបរិភោគនោះ សម្រាប់ព្រះជាម្ចាស់ ព្រោះអ្នកនោះក៏បានអរព្រះគុណដល់ព្រះជាម្ចាស់ផងដែរ។</w:t>
      </w:r>
      <w:r>
        <w:rPr>
          <w:vertAlign w:val="superscript"/>
        </w:rPr>
        <w:t>7</w:t>
      </w:r>
      <w:r>
        <w:t>ដ្បិត យើងម្នាក់ៗមិនបានរស់នៅសម្រាប់ខ្លួនឯងទេ ហើយក៏គ្មាននរណាស្លាប់សម្រាប់ខ្លួនឯងដែរ។</w:t>
      </w:r>
      <w:r>
        <w:rPr>
          <w:vertAlign w:val="superscript"/>
        </w:rPr>
        <w:t>8</w:t>
      </w:r>
      <w:r>
        <w:t>ដ្បិត បើយើងរស់នៅ ​យើងរស់នៅសម្រាប់ព្រះអម្ចាស់ ហើយបើយើងស្លាប់ ក៏ស្លាប់សម្រាប់ព្រះជាម្ចាស់ដែរ។ ដូច្នេះ មិនថាយើងរស់ ឬក៏ស្លាប់ទេ យើងជាកម្មសិទិ្ធរបស់ព្រះអម្ចាស់។</w:t>
      </w:r>
      <w:r>
        <w:rPr>
          <w:vertAlign w:val="superscript"/>
        </w:rPr>
        <w:t>9</w:t>
      </w:r>
      <w:r>
        <w:t>ដ្បិត ដោយព្រោះការនេះ ព្រះគ្រិស្តបានសុគត ហើយរស់ឡើងវិញ ដើម្បីឲ្យព្រះអង្គអាចធ្វើជាព្រះអម្ចាស់សម្រាប់អ្នកដែលស្លាប់ និងសម្រាប់អស់អ្នកដែលរស់ផង។</w:t>
      </w:r>
      <w:r>
        <w:rPr>
          <w:vertAlign w:val="superscript"/>
        </w:rPr>
        <w:t>10</w:t>
      </w:r>
      <w:r>
        <w:t>ប៉ុន្តែ សម្រាប់អ្នកវិញ ហេតុអ្វីបានជាអ្នកថ្កោលទោសបងប្អូនរបស់អ្នកយ៉ាងដូច្នេះ? ហើយហេតុអ្វីបានជាអ្នកបដិសេធបងប្អូនរបស់អ្នកយ៉ាងដូចម្តេច?</w:t>
      </w:r>
      <w:r>
        <w:rPr>
          <w:vertAlign w:val="superscript"/>
        </w:rPr>
        <w:t>11</w:t>
      </w:r>
      <w:r>
        <w:t>ដ្បិតយើងទាំងអស់គ្នានឹងឈរនៅចំពោះបល្ល័ង្កនៃការជំនុំជម្រះរបស់ព្រះជាម្ចាស់។ ដូចមានសេចក្តីចែងទុកមកថា «ក្នុងការដែលយើងរស់» ព្រះជាម្ចាស់មានបន្ទូល «គ្រប់ជង្គង់នឹងលុតចុះចំពោះយើង ហើយគ្រប់ទាំងអណ្តាតនឹងថ្វាយសិរីល្អដល់ព្រះជាម្ចាស់»។</w:t>
      </w:r>
      <w:r>
        <w:rPr>
          <w:vertAlign w:val="superscript"/>
        </w:rPr>
        <w:t>12</w:t>
      </w:r>
      <w:r>
        <w:t>ដូច្នេះ យើងម្នាក់ៗនឹងទទួលខុសត្រូវនៅចំពោះកិច្ចការខ្លួនឯងនៅចំពោះព្រះជាម្ចាស់។</w:t>
      </w:r>
      <w:r>
        <w:rPr>
          <w:vertAlign w:val="superscript"/>
        </w:rPr>
        <w:t>13</w:t>
      </w:r>
      <w:r>
        <w:t>ដូច្នេះហើយ សូមយើងកុំថ្កោលទោសដល់គ្នាទៅវិញទៅមកឡើយ ផ្ទុយទៅវិញ ចូរធ្វើដូច្នេះវិញ សូមកុំធ្វើឲ្យអ្នកណាម្នាក់ជំពប់ដួល ឬធ្វើជាអន្ទាក់ដល់បងប្អូនរបស់ខ្លួនឡើយ។</w:t>
      </w:r>
      <w:r>
        <w:rPr>
          <w:vertAlign w:val="superscript"/>
        </w:rPr>
        <w:t>14</w:t>
      </w:r>
      <w:r>
        <w:t>ខ្ញុំដឹង ហើយខ្ញុំមានការជឿជាក់នៅក្នុងព្រះអម្ចាស់យេស៊ូថា គ្មានអ្វីមិនស្អាតដោយឯកឯងទេ។ មិនស្អាតគឺដោយសារមនុស្សគិតថាការនោះមិនស្អាតទេ ហើយសម្រាប់គាត់គឺមិនស្អាត។</w:t>
      </w:r>
      <w:r>
        <w:rPr>
          <w:vertAlign w:val="superscript"/>
        </w:rPr>
        <w:t>15</w:t>
      </w:r>
      <w:r>
        <w:t>ប្រសិនបើ អ្នកធ្វើឲ្យបងប្អូនរបស់អ្នកឈឺចាប់ដោយសារតែអាហារ អ្នកលែងដើរនៅក្នុងសេចក្តីស្រឡាញ់ទៀតហើយ។ កុំបំផ្លាញបងប្អូនរបស់អ្នកដោយសារតែអាហាររបស់អ្នកឡើយ ព្រោះព្រះគ្រិស្តបានសុគតសម្រាប់អ្នកនោះហើយ។</w:t>
      </w:r>
      <w:r>
        <w:rPr>
          <w:vertAlign w:val="superscript"/>
        </w:rPr>
        <w:t>16</w:t>
      </w:r>
      <w:r>
        <w:t>ដូច្នេះ សូមកុំអនុញ្ញាតឲ្យអ្វីដែលអ្នកគិតថាល្អ ហើយបែរជាគេនិយាយអាក្រក់វិញឡើយ។</w:t>
      </w:r>
      <w:r>
        <w:rPr>
          <w:vertAlign w:val="superscript"/>
        </w:rPr>
        <w:t>17</w:t>
      </w:r>
      <w:r>
        <w:t>ដ្បិត នរគរបស់ព្រះជាម្ចាស់មិនមែនជារឿងអាហារ និងផឹកឡើយ ប៉ុន្តែ គឺជារឿងសេចក្តីសុចរិត សេចក្តីសុខសាន្ត និងសេចក្តីអំណរនៅក្នុងព្រះវិញ្ញាណដ៏វិសុទ្ធវិញ។</w:t>
      </w:r>
      <w:r>
        <w:rPr>
          <w:vertAlign w:val="superscript"/>
        </w:rPr>
        <w:t>18</w:t>
      </w:r>
      <w:r>
        <w:t>ដ្បិត អស់អ្នកណាដែលបម្រើព្រះគ្រិស្តបែបនេះ គឺអាចទទួលយកបាននៅចំពោះព្រះជាម្ចាស់ ហើយមនុស្សក៏ទទួលស្គាល់ដែរ។</w:t>
      </w:r>
      <w:r>
        <w:rPr>
          <w:vertAlign w:val="superscript"/>
        </w:rPr>
        <w:t>19</w:t>
      </w:r>
      <w:r>
        <w:t>ដូច្នេះ ចូរយើងដេញតាមអ្វីៗដែលមេត្រីភាព និងអ្វីៗដែលកសាងគ្នាទៅវិញទៅមក។</w:t>
      </w:r>
      <w:r>
        <w:rPr>
          <w:vertAlign w:val="superscript"/>
        </w:rPr>
        <w:t>20</w:t>
      </w:r>
      <w:r>
        <w:t>សូមកុំបំផ្លាញកិច្ចការរបស់ព្រះជាម្ចាស់ដោយព្រោះអាហារឡើយ។ អាហារស្អាតទាំងអស់ ប៉ុន្តែ មិនស្អាតនៅពេលដែលមនុស្សដែលបរិភោគ ហើយធ្វើឲ្យបងប្អូនរវាតចិត្តវិញ។</w:t>
      </w:r>
      <w:r>
        <w:rPr>
          <w:vertAlign w:val="superscript"/>
        </w:rPr>
        <w:t>21</w:t>
      </w:r>
      <w:r>
        <w:t>គឺជាការល្អ ប្រសិនបើមិនបរិភោគសាច់ ឬ ផឹកស្រា ឬបរិភោគអ្វីផ្សេងទៀត ដោយហេតុចង់ធ្វើឲ្យបងប្អូនរវាតចិត្តឡើយ។</w:t>
      </w:r>
      <w:r>
        <w:rPr>
          <w:vertAlign w:val="superscript"/>
        </w:rPr>
        <w:t>22</w:t>
      </w:r>
      <w:r>
        <w:t>ជំនឿដែលអ្នកមាន ចូររក្សាវារវាងខ្លួនអ្នក និងព្រះជាម្ចាស់។ មានពរហើយអស់អ្នកណាដែលមិនថ្កោលទោសខ្លួនឯងដោយសារអ្វីដែលខ្លួនឯងគិតថាល្អឡើយ។</w:t>
      </w:r>
      <w:r>
        <w:rPr>
          <w:vertAlign w:val="superscript"/>
        </w:rPr>
        <w:t>23</w:t>
      </w:r>
      <w:r>
        <w:t>អស់អ្នកណាដែលសង្ស័យនឹងត្រូវទោស ប្រសិនបើ វាមិនកើតចេញពីជំនឿ។ ហើយអ្វីក្តីដែលមិនមែនកើតចេញពីជំនឿគឺជាអំពើបាបទាំងអស់។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ឥឡូវនេះ យើងមានកម្លាំងគួរតែទ្រាំទ្រសេចក្តីកម្សោយរបស់អ្នកខ្សោយ ហើយមិនគួរធ្វើតាមតែចិត្តរបស់ខ្លួនឯងឡើយ។</w:t>
      </w:r>
      <w:r>
        <w:rPr>
          <w:vertAlign w:val="superscript"/>
        </w:rPr>
        <w:t>2</w:t>
      </w:r>
      <w:r>
        <w:t>ចូរឲ្យយើងម្នាក់ៗផ្គាប់ចិត្តអ្នកជិតខាង ព្រោះការនោះគឺជាការល្អ ដើម្បីឲ្យយើងអាចស្អាងពួកគេឡើង។</w:t>
      </w:r>
      <w:r>
        <w:rPr>
          <w:vertAlign w:val="superscript"/>
        </w:rPr>
        <w:t>3</w:t>
      </w:r>
      <w:r>
        <w:t>ដ្បិត សូម្បីតែព្រះគ្រិស្ត មិនបានធ្វើតាមព្រះទ័យរបស់ព្រះអង្គដែរ។​ ផ្ទុយទៅវិញ ព្រះអង្គបានធ្វើដូចជាសេចក្តីដែលបានចែងទុកមកថា «ពាក្យប្រមាថរបស់អស់អ្នកដែលប្រមាថព្រះអង្គ បានធ្លាក់មកលើទូលបង្គំ»។</w:t>
      </w:r>
      <w:r>
        <w:rPr>
          <w:vertAlign w:val="superscript"/>
        </w:rPr>
        <w:t>4</w:t>
      </w:r>
      <w:r>
        <w:t>ដ្បិត អ្វីក្តីដែលបានចែងពីមុន គឺបានចែងឡើង ដើម្បីណែនាំយើង តាមរយៈភាពអត់ធ្មត់ និងតាមរយៈការលើកទឹកចិត្តរបស់បទគម្ពីរ ធ្វើឲ្យយើងមានទំនុកចិត្ត។</w:t>
      </w:r>
      <w:r>
        <w:rPr>
          <w:vertAlign w:val="superscript"/>
        </w:rPr>
        <w:t>5</w:t>
      </w:r>
      <w:r>
        <w:t>ឥឡូវនេះ សូមព្រះនៃេសចក្តីអត់ធ្មត់ និងការលើកទឹកចិត្តប្រទានដល់អ្នក ឲ្យមានចិត្តគំនិតតែមួយជាមួយគ្នាទៅវិញទៅមក ស្របតាមព្រះគ្រិស្តយេស៊ូ។</w:t>
      </w:r>
      <w:r>
        <w:rPr>
          <w:vertAlign w:val="superscript"/>
        </w:rPr>
        <w:t>6</w:t>
      </w:r>
      <w:r>
        <w:t>សូមឲ្យព្រះអង្គធ្វើការនេះ ដើម្បីការមានចិត្តគំនិតតែមួយ អ្នកអាចសរសើរចេញពីសម្លេងតែមួយដល់ព្រះជាម្ចាស់ និងព្រះបិតានៃព្រះអម្ចាស់យេស៊ូគ្រិស្តនៃយើង។</w:t>
      </w:r>
      <w:r>
        <w:rPr>
          <w:vertAlign w:val="superscript"/>
        </w:rPr>
        <w:t>7</w:t>
      </w:r>
      <w:r>
        <w:t>ដូច្នេះហើយ ចូរទទួលគ្នាទៅវិញទៅមក ដូចព្រះគ្រិស្តបានទទួលអ្នកដែរ ដើម្បីសរសើរតម្កើងដល់ព្រះជាម្ចាស់។</w:t>
      </w:r>
      <w:r>
        <w:rPr>
          <w:vertAlign w:val="superscript"/>
        </w:rPr>
        <w:t>8</w:t>
      </w:r>
      <w:r>
        <w:t>ខ្ញុំសូមជម្រាប់ថា ព្រះគ្រិស្តបានត្រឡប់ទៅជាអ្នកបម្រើនៃពួកអ្នកកាត់ស្បែកជាតំណាងឲ្យសេចក្តីពិតរបស់ព្រះជាម្ចាស់ ដើម្បីបញ្ជាក់ពីសេចក្តីសន្យាដែលបានប្រទានដល់ដូនតារបស់ពួកគេ</w:t>
      </w:r>
      <w:r>
        <w:rPr>
          <w:vertAlign w:val="superscript"/>
        </w:rPr>
        <w:t>9</w:t>
      </w:r>
      <w:r>
        <w:t>ហើយដើម្បីឲ្យសាសន៍ដទៃបានថ្វាយសិរីល្អដល់ព្រះសម្រាប់សេចក្តីមេតា្តរបស់ព្រះអង្គ។ ដូចមានសេចក្តីចែងទុកមកថា «ដូច្នេះ ទូលបង្គំនឹងថ្វាយការសរសើរដល់ព្រះអង្គនៅក្នុងចំណោមសាសន៍ដទៃ ហើយច្រៀងសរសើរដល់ព្រះនាមរបស់ព្រះអង្គ»។</w:t>
      </w:r>
      <w:r>
        <w:rPr>
          <w:vertAlign w:val="superscript"/>
        </w:rPr>
        <w:t>10</w:t>
      </w:r>
      <w:r>
        <w:t>ហើយក៏មានសេចក្តីចែងទុកទៀតថា «ឱសាសន៍ដទៃអើយ ចូរមានអំណរជាមួយនឹងរាស្រ្តរបស់ព្រះអង្គចុះ!»។</w:t>
      </w:r>
      <w:r>
        <w:rPr>
          <w:vertAlign w:val="superscript"/>
        </w:rPr>
        <w:t>11</w:t>
      </w:r>
      <w:r>
        <w:t>ហើយចែងទៀតថា «ចូរសរសើរដល់ព្រះអម្ចាស់ ឱសាសន៍ដទៃអើយ ចូរឲ្យមនុស្សគ្រប់គ្នាសរសើរព្រះអង្គ!»។</w:t>
      </w:r>
      <w:r>
        <w:rPr>
          <w:vertAlign w:val="superscript"/>
        </w:rPr>
        <w:t>12</w:t>
      </w:r>
      <w:r>
        <w:t>លោកអេសាយមានប្រសាសន៍ម្ដងទៀតថា «នឹងមានឫសរបស់លោក​អ៊ីសាយ​ ហើយនឹងមានម្នាក់ងើបឡើងដើម្បីគ្រប់គ្រងលើសាសន៍ដទៃ។ សាសន៍ដទៃនឹងមានទំនុកចិត្តលើព្រះអង្គ»។</w:t>
      </w:r>
      <w:r>
        <w:rPr>
          <w:vertAlign w:val="superscript"/>
        </w:rPr>
        <w:t>13</w:t>
      </w:r>
      <w:r>
        <w:t>ឥឡូវនេះ សូមឲ្យព្រះជាម្ចាស់នៃទំនុកចិត្ត បំពេញអ្នកជាមួយនឹងអំណរ និងសេចក្តីសុខសាន្តសម្រាប់ការជឿ ដើម្បីឲ្យអ្នកអាចមានទំនុកចិត្តជាបរិបូរណ៌ ដោយអំណាចរបស់ព្រះវិញ្ញាណដ៏វិសុទ្ធ។</w:t>
      </w:r>
      <w:r>
        <w:rPr>
          <w:vertAlign w:val="superscript"/>
        </w:rPr>
        <w:t>14</w:t>
      </w:r>
      <w:r>
        <w:t>បងប្អូនអើយ ខ្លួនខ្ញុំផ្ទាល់ក៏មានទំនុកចិត្តលើបងប្អូនដែរ។ ខ្ញុំបានជឿជាក់លើបងប្អូន ថាបងប្អូនបានពេញដោយសេចក្តីល្អ បានពេញដោយចំណេះដឹងគ្រប់យ៉ាង។ ខ្ញុំជឿជាក់ថា អ្នកក៏អាចដាស់តឿនដល់អ្នកទៅវិញទៅមកផងដែរ។</w:t>
      </w:r>
      <w:r>
        <w:rPr>
          <w:vertAlign w:val="superscript"/>
        </w:rPr>
        <w:t>15</w:t>
      </w:r>
      <w:r>
        <w:t>ប៉ុន្តែ ខ្ញុំសរសេរមកកាន់បងប្អូនដោយសេចក្តីក្លាហានអំពីការមួយចំនួន ដើម្បីរំលឹកបងប្អូនម្តងទៀត ដោយសារតែអំណោយទានដែលព្រះជាម្ចាស់បានប្រទានដល់ខ្ញុំ។</w:t>
      </w:r>
      <w:r>
        <w:rPr>
          <w:vertAlign w:val="superscript"/>
        </w:rPr>
        <w:t>16</w:t>
      </w:r>
      <w:r>
        <w:t>អំណោយនោះគឺថា ខ្ញុំអាចធ្វើជាអ្នកបម្រើរបស់ព្រះគ្រិស្តយេស៊ូ ដែលបានចាត់ទៅកាន់សាសន៍ដទៃ ដើម្បីធ្វើជាបូជាចារ្យនៃដំណឹងល្អរបស់ព្រះជាម្ចាស់។ ខ្ញុំអាចធ្វើការនេះ ដើម្បីឲ្យការថ្វាយយញ្ញបូជារបស់សាសន៍ដទៃអាចទទួលយកបាន បានបរិសុទ្ធដោយសារព្រះវិញ្ញាណដ៏វិសុទ្ធ។</w:t>
      </w:r>
      <w:r>
        <w:rPr>
          <w:vertAlign w:val="superscript"/>
        </w:rPr>
        <w:t>17</w:t>
      </w:r>
      <w:r>
        <w:t>ដូច្នេះ សេចក្តីអំណររបស់ខ្ញុំគឺនៅក្នុងព្រះគ្រិស្តយេស៊ូ ហើយនៅក្នុងកិច្ចការរបស់ព្រះជាម្ចាស់។</w:t>
      </w:r>
      <w:r>
        <w:rPr>
          <w:vertAlign w:val="superscript"/>
        </w:rPr>
        <w:t>18</w:t>
      </w:r>
      <w:r>
        <w:t>ដ្បិត ខ្ញុំនឹងមិនហ៊ាននិយាយពីអ្វីទាំងអស់ លើកលែងតែអ្វីដែលព្រះគ្រិស្តបានធ្វើតាមរយៈខ្ញុំ ដោយព្រោះការស្តាប់បង្គាប់របស់សាសន៍ដទៃ។ មានការជាច្រើនបានសម្រេច ដោយសារសំដៅ និងការប្រព្រឹត្ត។</w:t>
      </w:r>
      <w:r>
        <w:rPr>
          <w:vertAlign w:val="superscript"/>
        </w:rPr>
        <w:t>19</w:t>
      </w:r>
      <w:r>
        <w:t>ដោយសារអំណាចនៃទីសម្គាល់ និងការអស្ចារ្យ ព្រមទាំងដោយសារអំណាចរ​បស់ព្រះវិញ្ញាណដ៏វិសុទ្ធ។ ការនេះអាចកើតឡើងដូច្នេះ ដើម្បីឲ្យខ្ញុំអាចនាំដំណឹងល្អរបស់ព្រះគ្រិស្តពីក្រុងយេរ៉ូសាឡិមរហូតដល់ក្រុង​អ៊ីលី‌រីកុន​។</w:t>
      </w:r>
      <w:r>
        <w:rPr>
          <w:vertAlign w:val="superscript"/>
        </w:rPr>
        <w:t>20</w:t>
      </w:r>
      <w:r>
        <w:t>បំណងចិត្តរបស់ខ្ញុំ គឺចង់ប្រកាសដំណឹងល្អបែបនេះឯង ប៉ុន្តែ មិនមែនកន្លែងដែលគេស្គាល់ព្រះនាមព្រះគ្រិស្តរួចហើយនោះទេ ដើម្បីកំុឲ្យខ្ញុំបានសង់នៅលើគ្រឹះរបស់អ្នកផ្សេងឡើយ។</w:t>
      </w:r>
      <w:r>
        <w:rPr>
          <w:vertAlign w:val="superscript"/>
        </w:rPr>
        <w:t>21</w:t>
      </w:r>
      <w:r>
        <w:t>ដូចមានសេចក្តីចែងទុកមកថា «អស់អ្នកដែលមិនបានឮពីព្រះអង្គនឹងបានឃើញព្រះអង្គ ហើយអស់អ្នកណាដែលមិនធ្លាប់បានឮ នឹងបានយល់»។</w:t>
      </w:r>
      <w:r>
        <w:rPr>
          <w:vertAlign w:val="superscript"/>
        </w:rPr>
        <w:t>22</w:t>
      </w:r>
      <w:r>
        <w:t>ដូច្នេះហើយ បានជាមានការរារាំងខ្ញុំជាច្រើនដង ក្នុងការមកឯបងប្អូន។</w:t>
      </w:r>
      <w:r>
        <w:rPr>
          <w:vertAlign w:val="superscript"/>
        </w:rPr>
        <w:t>23</w:t>
      </w:r>
      <w:r>
        <w:t>ប៉ុន្តែ ឥឡូវនេះ ខ្ញុំលែងមានកន្លែងនៅក្នុងតំបន់ទាំងនោះទៀតទេ ហើយខ្ញុំក៏ប្រាថ្នាជាច្រើនឆ្នាំហើយ ក្នុងការទៅរកអ្នករាល់គ្នា។</w:t>
      </w:r>
      <w:r>
        <w:rPr>
          <w:vertAlign w:val="superscript"/>
        </w:rPr>
        <w:t>24</w:t>
      </w:r>
      <w:r>
        <w:t>​ដូច្នេះ នៅពេលណា ខ្ញុំបានទៅអេស្ប៉ាញ ខ្ញុំសង្ឃឹមថាបានទៅជួបអ្នករាល់គ្នាតាមផ្លូវដែលខ្ញុំឆ្លងកាត់នោះ ហើយបងប្អូនក៏មានចំណែកក្នុងការចាត់ខ្ញុំឲ្យទៅដែរ បន្ទាប់ពីខ្ញុំបាននៅជាមួយបងប្អូនមួយរយៈ</w:t>
      </w:r>
      <w:r>
        <w:rPr>
          <w:vertAlign w:val="superscript"/>
        </w:rPr>
        <w:t>25</w:t>
      </w:r>
      <w:r>
        <w:t>ប៉ុន្តែ ឥឡូវនេះ ខ្ញុំនឹងទៅក្រុងយេរ៉ូសាឡឹម ដើម្បីបម្រើបងប្អូននៅទីនោះ។</w:t>
      </w:r>
      <w:r>
        <w:rPr>
          <w:vertAlign w:val="superscript"/>
        </w:rPr>
        <w:t>26</w:t>
      </w:r>
      <w:r>
        <w:t>ដ្បិត​ សេចក្តីអំណររបស់បងប្អូននៅស្រុក​ម៉ាសេដូន និង​ស្រុក​អាខៃ​បានរួមចំណែកជួយដល់អ្នកក្រនៅក្នុងចំណោមអ្នកជឿដែលនៅក្នុងក្រុងយេរ៉ូសាឡិម។</w:t>
      </w:r>
      <w:r>
        <w:rPr>
          <w:vertAlign w:val="superscript"/>
        </w:rPr>
        <w:t>27</w:t>
      </w:r>
      <w:r>
        <w:t>មែនហើយ ការរួមចំណែកជួយនេះពិតជាមានអំណរមែន ហើយពិតណាស់ ពួកគេគឺជាអ្នកជំពាក់អ្នកទាំងនោះ។ ដ្បិត ប្រសិនបើ សាសន៍ដទៃមានចំណែកនៅក្នុងកិច្ចការខាងវិញ្ញាណជាមួយពួកគេ ពួកគេជំពាក់ដល់ពួកគេមែន ថែមទាំងត្រូវបម្រើពួកគេដោយសម្ភារៈផ្សេងៗផងដែរ។</w:t>
      </w:r>
      <w:r>
        <w:rPr>
          <w:vertAlign w:val="superscript"/>
        </w:rPr>
        <w:t>28</w:t>
      </w:r>
      <w:r>
        <w:t>ដូច្នេះ នៅពេលខ្ញុំបានបំពេញភារកិច្ចនេះ ហើយប្រាកដថាពួកគេបានទទួលអ្វីដែលបានប្រមូលហើយ ខ្ញុំនឹងទៅអេស្ប៉ាញ ហើយនិងទៅជួបបងប្អូននៅតាមផ្លូវ។</w:t>
      </w:r>
      <w:r>
        <w:rPr>
          <w:vertAlign w:val="superscript"/>
        </w:rPr>
        <w:t>29</w:t>
      </w:r>
      <w:r>
        <w:t>ខ្ញុំដឹងថា នៅពេលដែលខ្ញុំទៅជួបបងប្អូន ខ្ញុំនឹងទៅក្នុងព្រះពរដ៏បរិបូរថណ៌នៅក្នុងព្រះគ្រិស្ត។</w:t>
      </w:r>
      <w:r>
        <w:rPr>
          <w:vertAlign w:val="superscript"/>
        </w:rPr>
        <w:t>30</w:t>
      </w:r>
      <w:r>
        <w:t>ឥឡូវនេះ បងប្អូនអើយ ខ្ញុំដាស់តឿនដល់អ្នករាល់គ្នា នៅក្នុងព្រះអម្ចាស់យេស៊ូគ្រិស្តនៃយើង និងដោយសេចក្តីស្រឡាញ់របស់ព្រះវិញ្ញាណថា​ ចូរខំព្យាយាមអធិស្ឋានជាមួយខ្ញុំនៅក្នុងសេចក្តីអធិស្ឋានបស់អ្នករាល់គ្នាដល់ព្រះសម្រាប់ខ្ញុំ។</w:t>
      </w:r>
      <w:r>
        <w:rPr>
          <w:vertAlign w:val="superscript"/>
        </w:rPr>
        <w:t>31</w:t>
      </w:r>
      <w:r>
        <w:t>សូមអធិស្ឋាន ឲ្យខ្ញុំបានសង្គ្រោះពីអស់អ្នកដែលមិនស្តាប់បង្គាប់នៅក្នុងយូដា និងកិច្ចការបម្រើរបស់ខ្ញុំសម្រាប់បងប្អូននៅក្នុងក្រុងយេរ៉ូសាឡិម ឲ្យអាចទទួលយកបាននៅក្នុងចំណោមបងប្អូនអ្នកជឿនៅទីនោះ។</w:t>
      </w:r>
      <w:r>
        <w:rPr>
          <w:vertAlign w:val="superscript"/>
        </w:rPr>
        <w:t>32</w:t>
      </w:r>
      <w:r>
        <w:t>សូមអធិស្ឋានឲ្យខ្ញុំអាចមកជួបបងប្អូនដោយអំណរ តាមព្រះហឫទ័យរបស់ព្រះជាម្ចាស់ ហើយអធិស្ឋានសូមឲ្យខ្ញុំអាចមកជួប ហើយសម្រាកជាមួយបងប្អូន។</w:t>
      </w:r>
      <w:r>
        <w:rPr>
          <w:vertAlign w:val="superscript"/>
        </w:rPr>
        <w:t>33</w:t>
      </w:r>
      <w:r>
        <w:t>សូមព្រះនៃសេចក្តីសុខសាន្តគង់នៅជាមួយអ្នករាល់គ្នា។ អាមែន។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ខ្ញុំសូមសរសើរដល់អ្នករាល់គ្នា ​និងប្អូនស្រីភីបេ ដែលជាអ្នកបម្រើម្នាក់នៃក្រុុមជំនុំនៅក្រុង​កេង‌គ្រា</w:t>
      </w:r>
      <w:r>
        <w:rPr>
          <w:vertAlign w:val="superscript"/>
        </w:rPr>
        <w:t>2</w:t>
      </w:r>
      <w:r>
        <w:t>ដើម្បីឲ្យបងប្អូនបានទទួលនាងនៅក្នុងព្រះអម្ចាស់។ សូមធ្វើការនេះ ដើម្បីឲ្យស័ក្តិសមជាអ្នកជឿ ហើយសូមជួយនាងនូវអ្វីដែលនាងត្រូវការជំនួយពីអ្នក។ ព្រោះនាងខ្លួនឯងបានជាជួយដល់កិច្ចការជាច្រើន ហើយបានជួយដល់ខ្ញុំផងដែរ។</w:t>
      </w:r>
      <w:r>
        <w:rPr>
          <w:vertAlign w:val="superscript"/>
        </w:rPr>
        <w:t>3</w:t>
      </w:r>
      <w:r>
        <w:t>សូមសួរសុខទុក្ខទៅនាង​ព្រីស៊ីល និង​លោក​អគី‌ឡាផង ពួកគាត់គឺជាបងប្អូនរួមការងារជាមួយខ្ញុំនៅក្នុងព្រះគ្រិស្តយេស៊ូ</w:t>
      </w:r>
      <w:r>
        <w:rPr>
          <w:vertAlign w:val="superscript"/>
        </w:rPr>
        <w:t>4</w:t>
      </w:r>
      <w:r>
        <w:t>ពួកគេបានប្រថុយជីវិតរបស់ពួកគេសម្រាប់ជីវិតខ្ញុំ។ ខ្ញុំអរគុណដល់ពួកគេ ហើយមិនគ្រាន់តែខ្ញុំទេ ប៉ុន្តែ រូមទាំងក្រុមជំនុំរបស់សាសន៍ដទៃទាំងអស់ផងដែរ។</w:t>
      </w:r>
      <w:r>
        <w:rPr>
          <w:vertAlign w:val="superscript"/>
        </w:rPr>
        <w:t>5</w:t>
      </w:r>
      <w:r>
        <w:t>សូមសួរសុខទុក្ខដល់ក្រុមជំនុំដែលនៅផ្ទះរបស់ពួកគេដែរ។ សូមសួរសុខទុក្ខដល់លោកអេប៉ៃ‌ណែតជាទីស្រឡាញ់របស់ខ្ញុំផង គាត់គឺជាផលដំបូងរបស់អាស៊ីថ្វាយដល់ព្រះគ្រិស្ត។</w:t>
      </w:r>
      <w:r>
        <w:rPr>
          <w:vertAlign w:val="superscript"/>
        </w:rPr>
        <w:t>6</w:t>
      </w:r>
      <w:r>
        <w:t>សូមសួរសុខទុក្ខដល់នាងម៉ារី ដែលខំប្រឹងធ្វើការយ៉ាងខ្លាំងសម្រាប់អ្នករាល់គ្នា។</w:t>
      </w:r>
      <w:r>
        <w:rPr>
          <w:vertAlign w:val="superscript"/>
        </w:rPr>
        <w:t>7</w:t>
      </w:r>
      <w:r>
        <w:t>សូមសួរសុខទុក្ខដល់រ​លោក​អាន់‌ត្រូនីក និង​នាង​យូនាស ជាញាតិសណ្ដានរបស់ខ្ញុំ និងជាអ្នកជាប់គុកជាមួយខ្ញុំដែរ។ ពួកគេមានកេរ្តិ៍ឈ្មោះល្អនៅក្នុងចំណោមពួកសាវក ដែលបាននៅក្នុងព្រះគ្រិស្តមុនខ្ញុំ។</w:t>
      </w:r>
      <w:r>
        <w:rPr>
          <w:vertAlign w:val="superscript"/>
        </w:rPr>
        <w:t>8</w:t>
      </w:r>
      <w:r>
        <w:t>សូមសួរសុខទុក្ខដល់លោក​អាំភ្លាសជាទីស្រឡាញ់របស់ខ្ញុំនៅក្នុងព្រះអម្ចាស់ផង។</w:t>
      </w:r>
      <w:r>
        <w:rPr>
          <w:vertAlign w:val="superscript"/>
        </w:rPr>
        <w:t>9</w:t>
      </w:r>
      <w:r>
        <w:t>សូមសួរសុខទុក្ខដល់លោក​អ៊ើបាន់ ជាអ្នករួមការងារជាមួយយើងនៅក្នុងព្រះគ្រិស្ត និងលោក​ស័តា‌ឃីសជាទីស្រឡាញ់ផង។</w:t>
      </w:r>
      <w:r>
        <w:rPr>
          <w:vertAlign w:val="superscript"/>
        </w:rPr>
        <w:t>10</w:t>
      </w:r>
      <w:r>
        <w:t>សូមសួរសុខទុក្ខដល់​លោក​អពេ‌លេស ដែលបានជឿជាក់នៅក្នុងព្រះគ្រិស្ត។ សូមសួរសុខទុក្ខដល់បងប្អូនដែលនៅក្នុងក្រុមគ្រួសាររបស់​លោក​អើរិស្ដូ‌ប៊ូលផង។</w:t>
      </w:r>
      <w:r>
        <w:rPr>
          <w:vertAlign w:val="superscript"/>
        </w:rPr>
        <w:t>11</w:t>
      </w:r>
      <w:r>
        <w:t>សូមសួរសុខទុក្ខដល់លោក​ហេរ៉ូ‌ឌាន​ជា​ញាតិ​សណ្ដានរបស់​ខ្ញុំ។ សូមសួរសុខទុក្ខដល់បងប្អូនដែលនៅក្នុងគ្រួសារលោក​ណើគីស ដែលនៅក្នុងព្រះអម្ចាស់។</w:t>
      </w:r>
      <w:r>
        <w:rPr>
          <w:vertAlign w:val="superscript"/>
        </w:rPr>
        <w:t>12</w:t>
      </w:r>
      <w:r>
        <w:t>សូមសួរសុខទុក្ខដល់នាង​ទ្រី‌ភែន និង​នាង​ទ្រី‌ផូស ដែលធ្វើការយ៉ាងខ្លាំងនៅក្នុងព្រះអម្ចាស់។ សូមសួរសុខទុកដល់នាងពើស៊ីស​ជាទីស្រឡាញ់ផង នាងខំប្រឹងធ្វើការយ៉ាងខ្លាំងនៅក្នុងព្រះអម្ចាស់។</w:t>
      </w:r>
      <w:r>
        <w:rPr>
          <w:vertAlign w:val="superscript"/>
        </w:rPr>
        <w:t>13</w:t>
      </w:r>
      <w:r>
        <w:t>សូមសួរសុខទុក្ខដល់លោក​រូភូស ដែលបានជ្រើសរសើនៅក្នុងព្រះអម្ចាស់ និងដល់ម្តាយរបស់គាត់ និងម្ដាយរបស់ខ្ញុំដែរ។</w:t>
      </w:r>
      <w:r>
        <w:rPr>
          <w:vertAlign w:val="superscript"/>
        </w:rPr>
        <w:t>14</w:t>
      </w:r>
      <w:r>
        <w:t>សូមសួរសុខទុក្ខដល់លោក​អស៊ីង‌គ្រីត លោក​ផ្លេគូន លោក​ហ៊ើម៉ាស លោក​ប៉ាត្រូ‌បាស លោក​ហ៊ើមេស និង​បងប្អូន​ដែល​នៅ​ជា​មួយ​គេ។</w:t>
      </w:r>
      <w:r>
        <w:rPr>
          <w:vertAlign w:val="superscript"/>
        </w:rPr>
        <w:t>15</w:t>
      </w:r>
      <w:r>
        <w:t>សូមសួរសុខទុក្ខដល់​លោក​ភីឡូ‌ឡូក នាង​យូលាស លោក​នេ‌រើស និងប្អូនស្រីរបស់គាត់ ព្រមទាំងលោក​អូលីម‌ប៉ាស បុងបងប្អូនអ្នកជឿទាំងអស់ដែលនៅជាមួយពួកគេ។</w:t>
      </w:r>
      <w:r>
        <w:rPr>
          <w:vertAlign w:val="superscript"/>
        </w:rPr>
        <w:t>16</w:t>
      </w:r>
      <w:r>
        <w:t>សូម​បង​ប្អូន​ជំរាប​សួរ​គ្នា​ទៅ​វិញ​ទៅ​មក​ដោយ​ស្និទ្ធស្នាល​ផង​។ ក្រុមជំនុំ​ទាំង​អស់​របស់​ព្រះគ្រិស្ដ សូម​ជំរាប​សួរ​មក​បង​ប្អូន។</w:t>
      </w:r>
      <w:r>
        <w:rPr>
          <w:vertAlign w:val="superscript"/>
        </w:rPr>
        <w:t>17</w:t>
      </w:r>
      <w:r>
        <w:t>ឥឡូវនេះ ខ្ញុំសូមដាស់តឿនដល់អ្នករាល់គ្នា បងប្អូនអើយ សូមគិតពីអ្នកដែលធ្វើឲ្យបងប្អូនបាក់បែក និងមានការរវាតចិត្ត។ ពួកគេបានធ្វើហួសពីសេចក្តីបង្រៀនដែលបងប្អូនបានរៀនហើយ។ ចូរបែរចេញឲ្យឆ្ងាយពីពួកគេ។</w:t>
      </w:r>
      <w:r>
        <w:rPr>
          <w:vertAlign w:val="superscript"/>
        </w:rPr>
        <w:t>18</w:t>
      </w:r>
      <w:r>
        <w:t>ព្រោះមនុស្សបែបនេះ ពួកគេមិនបានបម្រើព្រះអម្ចាស់នៃយើងគឺព្រះគ្រិស្តទេ ប៉ុន្តែ សម្រាប់ក្រពះរបស់ពួកគេវិញ។ ពួកគេបោកប្រាសដួងចិត្តរបស់មនុស្សទៀងត្រង់ តាមរយៈសំដីស្រទន់ និងពាក្យបញ្ជាររបស់ពួកគេ។</w:t>
      </w:r>
      <w:r>
        <w:rPr>
          <w:vertAlign w:val="superscript"/>
        </w:rPr>
        <w:t>19</w:t>
      </w:r>
      <w:r>
        <w:t>ដ្បិត គំរូនៃការស្តាប់បង្គាប់របស់បងប្អូនបានទៅលើមនុស្សគ្រប់គ្នាហើយ។ ដូច្នេះហើយបានជាខ្ញុំមានអំណរចំពោះបងប្អូន ប៉ុន្តែ ខ្ញុំចង់ឲ្យបងប្អូនមានប្រាជ្ញា ចំពោះអ្វីដែលល្អ និងល្ងង់ចំពោះអ្វីដែលអាក្រក់វិញ។</w:t>
      </w:r>
      <w:r>
        <w:rPr>
          <w:vertAlign w:val="superscript"/>
        </w:rPr>
        <w:t>20</w:t>
      </w:r>
      <w:r>
        <w:t>ព្រះនៃសេចក្តីសុខសាន្តនឹងជាន់ក្បាលសាតាំងនៅក្រោមជើងរបស់អ្នក។ សូមឲ្យព្រះគុណរបស់ព្រះយេស៊ូគ្រិស្តជាព្រះអម្ចាស់នៃយើងនៅជាមួយអ្នករាល់គ្នា។</w:t>
      </w:r>
      <w:r>
        <w:rPr>
          <w:vertAlign w:val="superscript"/>
        </w:rPr>
        <w:t>21</w:t>
      </w:r>
      <w:r>
        <w:t>លោកធីម៉ូថេ អ្នករួមការងារជាមួយខ្ញុំ ផ្តាំសួរសុខទុក្ខដល់បងប្អូន និងលោក​លូគាស លោក​យ៉ាសូន និង​លោក​សូសិ‌ប៉ាត្រុស ដែល​ជា​ញាតិ​សណ្ដានរបស់​ខ្ញុំផងដែរ។</w:t>
      </w:r>
      <w:r>
        <w:rPr>
          <w:vertAlign w:val="superscript"/>
        </w:rPr>
        <w:t>22</w:t>
      </w:r>
      <w:r>
        <w:t>ខ្ញុំ ទើ‌ទាស ជាអ្នកសរសេរសំបុត្រនេះ សូមផ្តាំសួរសុខទុក្ខដល់បងប្អូននៅក្នុងព្រះអម្ចាស់ផងដែរ។</w:t>
      </w:r>
      <w:r>
        <w:rPr>
          <w:vertAlign w:val="superscript"/>
        </w:rPr>
        <w:t>23</w:t>
      </w:r>
      <w:r>
        <w:t>លោក​កៃយុស បានទទួលខ្ញុំ​ និងក្រុមជំនុំទាំងមូលផ្តាំសួរសុខទុក្ខបងប្អូន។ លោក​អេរ៉ា‌ស្ទុស ជាហិរញ្ញិករបស់ក្រុង សូមផ្តាំសួរសុខទុក្ខមកបងប្អូនជាមួយនឹងបងប្រុសរបស់លោក​ក្លើតុសដែរ។</w:t>
      </w:r>
      <w:r>
        <w:rPr>
          <w:vertAlign w:val="superscript"/>
        </w:rPr>
        <w:t>24</w:t>
      </w:r>
      <w:r>
        <w:t>សូម​ឲ្យ​បងប្អូន​បាន​ប្រកប​ដោយ​ព្រះគុណ​របស់​ព្រះយេស៊ូ​ ជា​ព្រះអម្ចាស់​របស់​យើង​ អាម៉ែន។</w:t>
      </w:r>
      <w:r>
        <w:rPr>
          <w:vertAlign w:val="superscript"/>
        </w:rPr>
        <w:t>25</w:t>
      </w:r>
      <w:r>
        <w:t>ឥឡូវនេះ សូមថ្វាយសិរីល្អដល់ព្រះដែលធ្វើឲ្យអ្នកអាចឈរស្របតាមដំណឹងល្អរបស់ខ្ញុំ និងការប្រកាសរបស់ខ្ញុំអំពីព្រះយេស៊ូគ្រិស្តស្របតាម ការបើកសម្តែងនៃអាថ៌កំបាំងដេលបានលាក់តាំងពីយូរយារណាស់មកហើយ</w:t>
      </w:r>
      <w:r>
        <w:rPr>
          <w:vertAlign w:val="superscript"/>
        </w:rPr>
        <w:t>26</w:t>
      </w:r>
      <w:r>
        <w:t>ប៉ុន្តែ ឥឡូវនេះ បានបើកសម្តែងហើយ ដោយតាមរយៈសេចក្តីទំនាយដែលបានសរសេរបានធ្វើឲ្យប្រជាជាតិទាំងអស់បានដឹង ស្របតាមសេចក្តីបង្គាប់របស់ព្រះជាម្ចាស់ដ៏នូវអស់កល្ប ដើម្បីឲ្យពួកគេបានស្តាប់បង្គាប់ដោយជំនឿ។</w:t>
      </w:r>
      <w:r>
        <w:rPr>
          <w:vertAlign w:val="superscript"/>
        </w:rPr>
        <w:t>27</w:t>
      </w:r>
      <w:r>
        <w:t>សូមថ្វាយព្រះជាម្ចាស់ដែលមានប្រាជ្ញាតែមួយអង្គគត់ បានប្រកបដោយសិរីល្អ តាមរយៈព្រះយេស៊ូគ្រិស្ត អស់កល្បជានិច្ច។ អាមែន។</w:t>
      </w:r>
      <w:r>
        <w:rPr>
          <w:lang w:val="en-US" w:eastAsia="en-US" w:bidi="en-US"/>
        </w:rPr>
      </w:r>
    </w:p>
    <w:p>
      <w:r>
        <w:br w:type="page"/>
      </w:r>
    </w:p>
    <w:p>
      <w:pPr>
        <w:pStyle w:val="Heading2"/>
        <w:pBdr>
          <w:bottom w:val="single" w:sz="6" w:space="1" w:color="auto"/>
        </w:pBdr>
        <w:jc w:val="center"/>
      </w:pPr>
      <w:r>
        <w:t>១ កូរិនថូស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ប៉ូលជាអ្នកដែលព្រះយេស៊ូបានត្រាស់ហៅឲ្យធ្វើជាសាវ័ក តាមព្រះហឫទ័យរបស់ព្រះជាម្ចាស់ និង​លោក​សូស្ដែន ជាបងប្អួនរបស់យើង</w:t>
      </w:r>
      <w:r>
        <w:rPr>
          <w:vertAlign w:val="superscript"/>
        </w:rPr>
        <w:t>2</w:t>
      </w:r>
      <w:r>
        <w:t>ជូនចំពោះក្រុមជំនុំនៅទីក្រុងកូរិនថូស និងអស់អ្នកដែលបានប្រោសជាវិសុទ្ធនៅក្នុងព្រះគ្រិស្តយេស៊ូ ជាអ្នកដែលបានទទួលការត្រាស់ហៅឲ្យក្លាយជាប្រជាជនដ៏វិសុទ្ធ។ ពួកយើងក៏សូមផ្ញើសំបុត្រនេះទៅកាន់អស់អ្នក ដែលទូលអង្វររកព្រះនាមនៃព្រះអម្ចាស់យេស៊ូគ្រិស្តនៅគ្រប់ទីកន្លែង ព្រះអង្គ​ជា​ព្រះ‌អម្ចាស់​របស់​បងប្អូន​ទាំង​នោះ ហើយ​ក៏​ជា​ព្រះ‌អម្ចាស់​របស់​យើង​ដែរ។</w:t>
      </w:r>
      <w:r>
        <w:rPr>
          <w:vertAlign w:val="superscript"/>
        </w:rPr>
        <w:t>3</w:t>
      </w:r>
      <w:r>
        <w:t>សូមឲ្យព្រះគុណ និងសេចក្តីសុខសាន្តបានដល់បងប្អូន ពីព្រះជាម្ចាស់បិតារបស់យើង និងព្រះអម្ចាស់យេស៊ូគ្រិស្ត។</w:t>
      </w:r>
      <w:r>
        <w:rPr>
          <w:vertAlign w:val="superscript"/>
        </w:rPr>
        <w:t>4</w:t>
      </w:r>
      <w:r>
        <w:t>ខ្ញុំតែងតែអរព្រះគុណដល់ព្រះជាម្ចាស់របស់ខ្ញុំដើម្បីបងប្អូនជានិច្ច ដោយព្រោះតែព្រះគុណនៃព្រះជាម្ចាស់ ដែលព្រះគ្រិស្តយេស៊ូបានផ្តល់ឲ្យបងប្អូន។</w:t>
      </w:r>
      <w:r>
        <w:rPr>
          <w:vertAlign w:val="superscript"/>
        </w:rPr>
        <w:t>5</w:t>
      </w:r>
      <w:r>
        <w:t>ព្រះអង្គបានធ្វើឲ្យបងប្អូនចម្រើនឡើងគ្រប់ទាំងផ្លូវ ទាំងពាក្យសម្តី និងការចេះដឹង</w:t>
      </w:r>
      <w:r>
        <w:rPr>
          <w:vertAlign w:val="superscript"/>
        </w:rPr>
        <w:t>6</w:t>
      </w:r>
      <w:r>
        <w:t>ដូចជាទីបន្ទាល់អំពីព្រះគ្រិស្តដែលបានបញ្ជាក់ពីសេចក្តីពិត នៅក្នុងចំណោមបងប្អូនដែរ។</w:t>
      </w:r>
      <w:r>
        <w:rPr>
          <w:vertAlign w:val="superscript"/>
        </w:rPr>
        <w:t>7</w:t>
      </w:r>
      <w:r>
        <w:t>ដូច្នេះហើយ បងប្អូនមិនខ្វះអំណោយទានខាងឯវិញ្ញាណណាមួយឡើយ ដូចជាអ្វីដែលបងប្អូនចង់បាន និងរង់ចាំការបើកសម្តែងរបស់ព្រះអម្ចាស់យេស៊ូគ្រិស្តរបស់យើងឡើយ។</w:t>
      </w:r>
      <w:r>
        <w:rPr>
          <w:vertAlign w:val="superscript"/>
        </w:rPr>
        <w:t>8</w:t>
      </w:r>
      <w:r>
        <w:t>ព្រះអង្គនឹងចម្រើនកម្លាំងដល់បងប្អូនដើម្បីឲ្យដល់ទីបំផុត ដូច្នេះ បងប្អូននឹងរកកន្លែងបន្ទោសគ្មាន នៅថ្ងៃនៃព្រះអម្ចាស់យេស៊ូគ្រិស្ត។</w:t>
      </w:r>
      <w:r>
        <w:rPr>
          <w:vertAlign w:val="superscript"/>
        </w:rPr>
        <w:t>9</w:t>
      </w:r>
      <w:r>
        <w:t>ព្រះជាម្ចាស់ស្មោះត្រង់ ដែលបានត្រាស់ហៅបងប្អូនចូលមកប្រកបរួមជាមួយព្រះបុត្រារបស់ព្រះអង្គ ព្រះយេស៊ូគ្រិស្តជាព្រះអម្ចាស់នៃយើង។</w:t>
      </w:r>
      <w:r>
        <w:rPr>
          <w:vertAlign w:val="superscript"/>
        </w:rPr>
        <w:t>10</w:t>
      </w:r>
      <w:r>
        <w:t>ឥឡូវនេះ បងប្អូនអើយខ្ញុំសូមទូន្មានអ្នករាល់គ្នា តាមរយៈព្រះនាមនៃព្រះអម្ចាស់យេស៊ូគ្រិស្ត ចូលឲ្យអ្នកព្រមព្រៀងគ្នា​ ហើយក៏កុំឲ្យមានការបាក់បែកនៅក្នុងចំណោមបងប្អូនដែរ។ ត្រូវរួបរួមគ្នានិងមានគំនិតតែមួយ ព្រមទាំងមានគោលដៅតែមួយផង។</w:t>
      </w:r>
      <w:r>
        <w:rPr>
          <w:vertAlign w:val="superscript"/>
        </w:rPr>
        <w:t>11</w:t>
      </w:r>
      <w:r>
        <w:t>បងប្អូន​អើយ តាម​រយៈ​ក្រុម​គ្រួសារ​របស់​នាង​ក្លូអេ ខ្ញុំ​បាន​ឮ​ដំណឹង​ថា​មាន​កើត​ការ​ទាស់‌ទែង​គ្នា​ក្នុង​ចំណោម​បងប្អូន។</w:t>
      </w:r>
      <w:r>
        <w:rPr>
          <w:vertAlign w:val="superscript"/>
        </w:rPr>
        <w:t>12</w:t>
      </w:r>
      <w:r>
        <w:t>ខ្ញុំនិយាយដូច្នេះ ដោយព្រោះ បងប្អូនម្នាក់ៗបាននិយាយថា៖ «ខ្ញុំនៅខាងលោកប៉ូល» ឬ «ខ្ញុំនៅជាមួយលោកអប៉ូ‌ឡូស» ឬ «ខ្ញុំនៅជាមួយលោកកេផាស» ឬ «ខ្ញុំនៅជាមួយព្រះគ្រិស្ត»។</w:t>
      </w:r>
      <w:r>
        <w:rPr>
          <w:vertAlign w:val="superscript"/>
        </w:rPr>
        <w:t>13</w:t>
      </w:r>
      <w:r>
        <w:t>តើ​ព្រះ‌គ្រិស្ដបាន​បែង​ចែកទេ? តើប៉ូលបានជាប់ឆ្កាងសម្រាប់អ្នកមែនទេ? តើអ្នករាល់គ្នាទទួលពិធីជ្រមុជទឹកនៅក្នុងឈ្មោះរបស់ប៉ូលមែនទេ?</w:t>
      </w:r>
      <w:r>
        <w:rPr>
          <w:vertAlign w:val="superscript"/>
        </w:rPr>
        <w:t>14</w:t>
      </w:r>
      <w:r>
        <w:t>ខ្ញុំ​សូម​អរ​ព្រះ‌គុណ​ព្រះ‌ជាម្ចាស់ ដែលខ្ញុំ​មិនបាន​ធ្វើ​ពិធី​ជ្រមុជ​ទឹក​ឲ្យ​អ្នកម្នាក់នៅក្នុងចំណោមបងប្អូនឡើយ លើក‌លែង​តែ​លោកគ្រីស‌ប៉ុស និងលោក​​កៃយុស​ប៉ុណ្ណោះ។</w:t>
      </w:r>
      <w:r>
        <w:rPr>
          <w:vertAlign w:val="superscript"/>
        </w:rPr>
        <w:t>15</w:t>
      </w:r>
      <w:r>
        <w:t>បើដូច្នេះ គឺគ្មានអ្នកណាអាចនិយាយថា អ្នកត្រូវបានជ្រមុជទឹកដោយឈ្មោះខ្ញុំឡើយ។</w:t>
      </w:r>
      <w:r>
        <w:rPr>
          <w:vertAlign w:val="superscript"/>
        </w:rPr>
        <w:t>16</w:t>
      </w:r>
      <w:r>
        <w:t>(ខ្ញុំក៏​បាន​ធ្វើ​ពិធី​ជ្រមុជ​ទឹក​ជូន​ក្រុម​គ្រួសារ​របស់​លោក​ស្ទេផា‌ណាស​ដែរ។ ក្រៅពីនេះ ខ្ញុំមិនដឹងថា តើខ្ញុំបានជ្រមុជទឹកឲ្យអ្នកណាទៀតទេ)។</w:t>
      </w:r>
      <w:r>
        <w:rPr>
          <w:vertAlign w:val="superscript"/>
        </w:rPr>
        <w:t>17</w:t>
      </w:r>
      <w:r>
        <w:t>ដ្បិត ព្រះគ្រិស្តមិនបានចាត់ខ្ញុំមក ដើម្បីធ្វើពិធីជ្រមុជទឹកនោះទេ ប៉ុន្តែ ចាត់ខ្ញុំមកប្រកាសដំណឹងល្អវិញ។ ព្រះអង្គមិនបានចាត់ខ្ញុំឲ្យមកដើម្បីប្រកាសដោយប្រើពាក្យ និងប្រាជ្ញារបស់មនុស្សឡើយ បើដូច្នេះមែន ឈើឆ្កាងនៃព្រះគ្រិស្ត​នឹងទៅ​ជា​អស់​ន័យហើយ។</w:t>
      </w:r>
      <w:r>
        <w:rPr>
          <w:vertAlign w:val="superscript"/>
        </w:rPr>
        <w:t>18</w:t>
      </w:r>
      <w:r>
        <w:t>ដ្បិត ព្រះបន្ទូលអំពីឈើឆ្កាងគឺលីលា​ សម្រាប់អ្នកដែលកំពុងតែស្លាប់។ ប៉ុន្តែ ក្នុងចំណោមអ្នកដែលបានសង្រ្គោះ គឺជាឬទ្ធានុភាពរបស់ព្រះជាម្ចាស់វិញ។</w:t>
      </w:r>
      <w:r>
        <w:rPr>
          <w:vertAlign w:val="superscript"/>
        </w:rPr>
        <w:t>19</w:t>
      </w:r>
      <w:r>
        <w:t>ដ្បិតមានសេចក្តីចែងទុកមកថា៖ «យើងនឹងបំផ្លាញប្រាជ្ញារបស់អ្នកប្រាជ្ញ។ ​ខ្ញុំក៏នឹងធ្វើ​ឲ្យ​តម្រិះ​របស់​ពួក​អ្នក​ចេះ​ដឹង​រលាយ​សាប‌សូន្យ​ទៅ​ដែរ»។</w:t>
      </w:r>
      <w:r>
        <w:rPr>
          <w:vertAlign w:val="superscript"/>
        </w:rPr>
        <w:t>20</w:t>
      </w:r>
      <w:r>
        <w:t>តើអ្នកប្រាជ្ញនៅឯណា? តើអ្នកមានវិជ្ជាជ្រៅជ្រះនៅឯណា? តើអ្នកតទល់សម្តីក្នុងលោកនេះនៅឯណា? តើព្រះជាម្ចាស់មិនបានធ្វើឲ្យប្រាជ្ញានៃលោកីយ៍​នេះទៅ​ជា​លីលា​វិញទេឬអី?</w:t>
      </w:r>
      <w:r>
        <w:rPr>
          <w:vertAlign w:val="superscript"/>
        </w:rPr>
        <w:t>21</w:t>
      </w:r>
      <w:r>
        <w:t>តាមរយៈប្រាជ្ញារបស់លោកីយ៍ មិនអាចស្គាល់ព្រះជាម្ចាស់បានទេ ប៉ុន្តែ​ ព្រះអង្គសព្វព្រះហឫទ័យជាពាក្យលីលានៃការប្រកាសដំណឹងល្អនេះវិញ ដើម្បីសង្រ្គោះដល់អ្នកណាដែលជឿវិញ។</w:t>
      </w:r>
      <w:r>
        <w:rPr>
          <w:vertAlign w:val="superscript"/>
        </w:rPr>
        <w:t>22</w:t>
      </w:r>
      <w:r>
        <w:t>ដ្បិត សាសន៍យូដា ចង់តែឃើញទីសម្គាល់ និងការអស្ចារ្យទេ ហើយសាសន៍ក្រិកចង់ស្វែងរកប្រាជ្ញា។</w:t>
      </w:r>
      <w:r>
        <w:rPr>
          <w:vertAlign w:val="superscript"/>
        </w:rPr>
        <w:t>23</w:t>
      </w:r>
      <w:r>
        <w:t>ប៉ុន្តែ ពួកយើងវិញ ប្រកាសអំពីព្រះគ្រិស្តសុគតនៅលើឈើឆ្កាង ធ្វើឲ្យសាសន៍យូដារវាតចិត្ត ហើយសាសន៍ក្រិកថាជាភាពលីលាទៅវិញ។</w:t>
      </w:r>
      <w:r>
        <w:rPr>
          <w:vertAlign w:val="superscript"/>
        </w:rPr>
        <w:t>24</w:t>
      </w:r>
      <w:r>
        <w:t>ប៉ុន្តែ សម្រាប់អស់អ្នកដែលព្រះជាម្ចាស់បានត្រាស់ហៅ ទោះជាសាសន៍យូដា ឬក្រិកក្តី គឺយើងប្រកាសពីព្រះគ្រិស្តជាឫទ្ធា‌នុភាព និងប្រាជ្ញាញាណរបស់ព្រះជាម្ចាស់។</w:t>
      </w:r>
      <w:r>
        <w:rPr>
          <w:vertAlign w:val="superscript"/>
        </w:rPr>
        <w:t>25</w:t>
      </w:r>
      <w:r>
        <w:t>ដ្បិត ភាពលីលារបស់ព្រះគឺជាប្រាជ្ញារបស់មនុស្ស ហើយភាពខ្សោយនៃព្រះជាម្ចាស់ ខ្លាំងជាងកម្លាំងមនុស្សទៅទៀត។</w:t>
      </w:r>
      <w:r>
        <w:rPr>
          <w:vertAlign w:val="superscript"/>
        </w:rPr>
        <w:t>26</w:t>
      </w:r>
      <w:r>
        <w:t>បងប្អូនអើយ សូមមើលពីការត្រាស់ហៅរបស់អ្នក។ ក្នុងចំណោមបងប្អូន មិនសូវមានអ្នកមានប្រាជ្ញាកម្រិតខ្ពង់ខ្ពស់ក្នុងលោកនេះទេ។ ក៏មិនសូវមានបងប្អូនមានតួនាទីធំដែរ។ គ្មាន​អ្នកណាម្នាក់ក្នុងចំណោមអ្នករាល់គ្នាមាន​ត្រកូល​ខ្ពស់​ផង។</w:t>
      </w:r>
      <w:r>
        <w:rPr>
          <w:vertAlign w:val="superscript"/>
        </w:rPr>
        <w:t>27</w:t>
      </w:r>
      <w:r>
        <w:t>ប៉ុន្តែ ព្រះអង្គជ្រើសរើសការលីលានៅក្នុងលោក សម្រាប់ឲ្យអ្នកប្រាជ្ញខ្មាស។ ព្រះជាម្ចាស់ជ្រើសរើសអ្វីដែលខ្សោយក្នុងលោក ដើម្បីឲ្យអ្នកខ្លាំងពូកែត្រូវខ្មាសដែរ។</w:t>
      </w:r>
      <w:r>
        <w:rPr>
          <w:vertAlign w:val="superscript"/>
        </w:rPr>
        <w:t>28</w:t>
      </w:r>
      <w:r>
        <w:t>ព្រះជាម្ចាស់បានជ្រើសរើសអ្វីដែលតូចតាច និងអ្វីដែលគេស្អប់ខ្ពើមនៅក្នុងលោកីយ៍នេះ។ ព្រះអង្គក៏ជ្រើសរើស សូម្បីរបស់ដែលគេគិតថាគ្មានតម្លៃ ដើម្បីនាំការនោះឲ្យរាប់ជាមានតម្លៃបំផុតវិញ។</w:t>
      </w:r>
      <w:r>
        <w:rPr>
          <w:vertAlign w:val="superscript"/>
        </w:rPr>
        <w:t>29</w:t>
      </w:r>
      <w:r>
        <w:t>ព្រះជាម្ចាស់ធ្វើដូច្នេះ ដើម្បីកុំឲ្យអ្នកណាមានអំនួតនៅចំពោះព្រះអង្គឡើយ។</w:t>
      </w:r>
      <w:r>
        <w:rPr>
          <w:vertAlign w:val="superscript"/>
        </w:rPr>
        <w:t>30</w:t>
      </w:r>
      <w:r>
        <w:t>ដោយសារអ្វីៗដែលព្រះអង្គបានធ្វើ ពេលនេះអ្នករាល់គ្នាបាននៅក្នុងព្រះគ្រិស្តយេស៊ូ ជាអ្នកដែលនាំប្រាជ្ញាមកដល់យើងពីព្រះជាម្ចាស់។ ព្រះយេស៊ូបានត្រឡប់ទៅជាសេចក្តីសុចរិត និងបានវិសុទ្ធ ព្រមទាំងការលោះបាបរបស់យើងផងដែរ។</w:t>
      </w:r>
      <w:r>
        <w:rPr>
          <w:vertAlign w:val="superscript"/>
        </w:rPr>
        <w:t>31</w:t>
      </w:r>
      <w:r>
        <w:t>ជាលទ្ធផល ដូចដែលបទគម្ពីរបានចែងថា៖ «សូមឲ្យអ្នកដែលមានអំនួត ចូរអួតតែពីព្រះអម្ចាស់បានហើយ»។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បងប្អូនអើយ ពេលដែលខ្ញុំមកជួបបងប្អូន ខ្ញុំមិនបានមកជាមួយ និងពាក្យដែលពេញដោយវោហារ ឬប្រាជ្ញាខ្ពង់ខ្ពស់ ដើម្បីប្រកាសពីសេចក្តីដ៏​លាក់​កំបាំង​របស់​ព្រះ‌ជាម្ចាស់ឡើយ។</w:t>
      </w:r>
      <w:r>
        <w:rPr>
          <w:vertAlign w:val="superscript"/>
        </w:rPr>
        <w:t>2</w:t>
      </w:r>
      <w:r>
        <w:t>ដ្បិត ខ្ញុំបានកំណត់ថាមិនចេះអ្វីទេ ក្នុងពេលនៅជាមួយបងប្អូន គឺនិយាយតែពីព្រះយេស៊ូគ្រិស្ត និងការសុគតនៅលើឈើឆ្កាងរបស់ព្រះអង្គ។</w:t>
      </w:r>
      <w:r>
        <w:rPr>
          <w:vertAlign w:val="superscript"/>
        </w:rPr>
        <w:t>3</w:t>
      </w:r>
      <w:r>
        <w:t>ហើយខ្ញុំធ្លាប់នៅជាមួយបងប្អូនក្នុងការខ្សោយ ហើយក្នុងការភ័យខ្លាច និង​ញាប់​ញ័រ​យ៉ាង​ខ្លាំងផង។</w:t>
      </w:r>
      <w:r>
        <w:rPr>
          <w:vertAlign w:val="superscript"/>
        </w:rPr>
        <w:t>4</w:t>
      </w:r>
      <w:r>
        <w:t>ហើយសារនិងការប្រកាសរបស់ខ្ញុំ មិនមែនដោយបញ្ចុះបញ្ចូលពេញដោយប្រាជ្ញានោះទេ។ ប៉ុន្តែ បានមកពីការបើកសម្តែងរបស់ព្រះវិញ្ញាណបរិសុទ្ធ និងអំណាចរបស់ព្រះអង្គវិញ។</w:t>
      </w:r>
      <w:r>
        <w:rPr>
          <w:vertAlign w:val="superscript"/>
        </w:rPr>
        <w:t>5</w:t>
      </w:r>
      <w:r>
        <w:t>ដូច្នេះហើយ ជំនឿរបស់បងប្អូនគឺមិនមែនបានពីប្រាជ្ញារបស់មបុស្សទេ ប៉ុន្តែ កើតមកពីអំណាចរបស់ព្រះជាម្ចាស់វិញ។</w:t>
      </w:r>
      <w:r>
        <w:rPr>
          <w:vertAlign w:val="superscript"/>
        </w:rPr>
        <w:t>6</w:t>
      </w:r>
      <w:r>
        <w:t>ឥឡូវ យើងក៏និយាយពាក្យពេញដោយប្រាជ្ញាទៅចំពោះអ្នកពេញវ័យ ប៉ុន្តែ មិនមែនជាប្រាជ្ញារបស់លោកីយ៍ ឬ ប្រាជ្ញាអ្នកគ្រប់គ្រងនៃជំនាន់ និងប្រាជ្ញាអ្នកលាចាកលោកនេះទៅហើយនោះទេ។</w:t>
      </w:r>
      <w:r>
        <w:rPr>
          <w:vertAlign w:val="superscript"/>
        </w:rPr>
        <w:t>7</w:t>
      </w:r>
      <w:r>
        <w:t>ផ្ទុយទៅវិញ យើងនិយាយពីប្រាជ្ញាញាណរបស់ព្រះជាម្ចាស់ ក្នុងសេចក្តីអាថ៌កំបាំងនៃក្តីពិត ការអាថ៌កំបាំងនៃប្រាជ្ញា ដែលត្រៀមទុកតាំងតែពីមុនរហូតដល់ជំនាន់នេះ សម្រាប់ប្រទានសិរីរុងរឿងដល់យើង។</w:t>
      </w:r>
      <w:r>
        <w:rPr>
          <w:vertAlign w:val="superscript"/>
        </w:rPr>
        <w:t>8</w:t>
      </w:r>
      <w:r>
        <w:t>គ្មានអ្នកគ្រប់គ្រងនៅជំនាន់នេះណាម្នាក់ អាចស្គាល់ពីប្រាជ្ញានេះឡើយ ដ្បិត បើពួកគេបានយល់នៅក្នុងពេលនោះ គេនឹងមិនឆ្កាងព្រះអម្ចាស់នៃសិរីល្អទេ។</w:t>
      </w:r>
      <w:r>
        <w:rPr>
          <w:vertAlign w:val="superscript"/>
        </w:rPr>
        <w:t>9</w:t>
      </w:r>
      <w:r>
        <w:t>ប៉ុន្តែ ឲ្យដូចសេចក្តីបានចែងទុកមកថា៖ «ការដែលភ្នែកមិនអាចមើលឃើញ ត្រចៀកមិនអាចស្តាប់ឮ គ្មានគំនិតដែលគិតយល់ គឺជាការដែលព្រះជាម្ចាស់បានរៀបចំសម្រាប់អ្នកដែលស្រឡាញ់ព្រះអង្គ»។</w:t>
      </w:r>
      <w:r>
        <w:rPr>
          <w:vertAlign w:val="superscript"/>
        </w:rPr>
        <w:t>10</w:t>
      </w:r>
      <w:r>
        <w:t>ការទាំងនេះគឺជាអ្វីដែលព្រះជាម្ចាស់បានបើកសម្តែងដល់យើង តាមរយៈព្រះវិញ្ញាណដ៏វិសុទ្ធ។ ដ្បិត ព្រះវិញ្ញាណដ៏វិសុទ្ធ ស្វែងរកគ្រប់អ្វីៗ ទោះបីជាការសីុជម្រៅរបស់ព្រះជាម្ចាស់ក្តី។</w:t>
      </w:r>
      <w:r>
        <w:rPr>
          <w:vertAlign w:val="superscript"/>
        </w:rPr>
        <w:t>11</w:t>
      </w:r>
      <w:r>
        <w:t>ដ្បិត តើអ្នកដែលដឹងពីការគិតរបស់មនុស្សបាន? លើកលែងតែព្រះវិញ្ញាណនៅក្នុងអ្នកនោះប៉ុណ្ណោះ ដូច្នេះ​​​ គ្មានអ្នកណាអាចដឹងពីការសីុជម្រៅរបស់ព្រជាម្ចាស់ឡើយ លើកលែងតែព្រះវិញ្ញាណរបស់ព្រះជាម្ចាស់ប៉ុណ្ណោះ។</w:t>
      </w:r>
      <w:r>
        <w:rPr>
          <w:vertAlign w:val="superscript"/>
        </w:rPr>
        <w:t>12</w:t>
      </w:r>
      <w:r>
        <w:t>ប៉ុន្តែ ពួកយើងមិនបានទទួលវិញ្ញាណរបស់លោកីយ៍នេះទេ ប៉ុន្តែ យើងបានទទួលព្រះវិញ្ញាណដែលមកអំពីព្រះជាម្ចាស់វិញ។ ដូច្នេះហើយ បានជាយើងអាចទទួលដឹងគ្រប់ការទាំងអស់ ដែលបើកសម្តែងតាមរយៈព្រះជាម្ចាស់។</w:t>
      </w:r>
      <w:r>
        <w:rPr>
          <w:vertAlign w:val="superscript"/>
        </w:rPr>
        <w:t>13</w:t>
      </w:r>
      <w:r>
        <w:t>ពួកយើងនិយាយអំពីការនេះ ជាពាក្យដែលមិនមែនមកពីប្រាជ្ញារបស់មនុស្ស​ដែលបង្រៀនទេ ប៉ុន្តែ ព្រះវិញ្ញាណវិញទេតើ ដែលជាអ្នកបង្រៀនយើងវិញ។ ព្រះវិញ្ញាណបានបកបស្រាយសេចក្តីពាក្យខាងវិញ្ញាណជាមួយប្រាជ្ញាខាងឯវិញ្ញាណដែរ។</w:t>
      </w:r>
      <w:r>
        <w:rPr>
          <w:vertAlign w:val="superscript"/>
        </w:rPr>
        <w:t>14</w:t>
      </w:r>
      <w:r>
        <w:t>អ្នកដែលមិនមែនជាមនុស្សខាងវិញ្ញាណមិនអាចទទួលការអ្វី ដែលជាកម្មសិទ្ធិរបស់ព្រះវិញ្ញាណនៃព្រះជាម្ចាស់ឡើយ ដ្បិត ពួកគេពិតជាលីលាចំពោះព្រះអង្គ ដ្បិតគេមិនអាចយល់ការទាំងនោះទេ ពីព្រោះគ្រប់ការទាំងអស់គឺព្រះវិញ្ញាណជាអ្នកបើកឲ្យយល់។</w:t>
      </w:r>
      <w:r>
        <w:rPr>
          <w:vertAlign w:val="superscript"/>
        </w:rPr>
        <w:t>15</w:t>
      </w:r>
      <w:r>
        <w:t>ម្នាក់ដែលមានការវិនិច្ឆ័យដោយខាងឯព្រះវិញ្ញាណគ្រប់ការទាំងអស់ ប៉ុន្តែ គេមិនមានអំណាចដើម្បីវិនិច្ឆ័យអ្នកដទៃឡើយ។</w:t>
      </w:r>
      <w:r>
        <w:rPr>
          <w:vertAlign w:val="superscript"/>
        </w:rPr>
        <w:t>16</w:t>
      </w:r>
      <w:r>
        <w:t>ដ្បិត តើអ្នកណាអាចយល់ពីព្រះតម្រិះរបស់ព្រះអម្ចាស់ ដែលគេអាចណែនាំព្រះអង្គបាន?» ប៉ុន្តែ យើងវិញ យើងមានគំនិតរបស់ព្រះគ្រិស្ត។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បងប្អូនអើយ ចំណែកខ្ញុំវិញ ខ្ញុំមិនអាចនិយាយទៅបងប្អូនដូចមនុស្សខាងឯវិញ្ញាណបានទេ ផ្ទុយទៅវិញខ្ញុំនិយាយមកកាន់បងប្អូនដូចជាមនុស្សធម្មតា ហើយដូចជាកូនក្មេងនៅក្នុងព្រះគ្រិស្តវិញ។</w:t>
      </w:r>
      <w:r>
        <w:rPr>
          <w:vertAlign w:val="superscript"/>
        </w:rPr>
        <w:t>2</w:t>
      </w:r>
      <w:r>
        <w:t>ខ្ញុំបានឲ្យទឹកដោះដល់បងប្អូន មិនមែនអាហាររឹងទេ ដ្បិត អ្នករាល់គ្នាមិនទាន់រួចរាល់សម្រាប់អាហាររឹងនៅឡើយ ទោះបីជាមកដល់ពេលនេះក៏នៅតែមិនអាចទទួលបានដែរ។</w:t>
      </w:r>
      <w:r>
        <w:rPr>
          <w:vertAlign w:val="superscript"/>
        </w:rPr>
        <w:t>3</w:t>
      </w:r>
      <w:r>
        <w:t>ដ្បិត បងប្អូននៅក្នុងសាច់ឈាមលោកីយ៍។ កាលណានៅ​តែ​មាន​ការ​ច្រណែន​ទាស់‌ទែង​គ្នាកើតឡើងក្នុងចំណោមបងប្អូន តើបងប្អូនមិនបានរស់នៅអាស្រ័យខាងឯសាច់ឈាម ហើយតើអ្នកមិនបានដើរតាមរបៀបរបស់មនុស្សលោកទេឬអី?</w:t>
      </w:r>
      <w:r>
        <w:rPr>
          <w:vertAlign w:val="superscript"/>
        </w:rPr>
        <w:t>4</w:t>
      </w:r>
      <w:r>
        <w:t>ពេល​មាន​ម្នាក់​និយាយ​ថា៖ «ខ្ញុំដើរតាមប៉ូល» ហើយអ្នកផ្សេងទៀតនិយាយថា៖ «ខ្ញុំដើរតាមលោកអប៉ូ‌ឡូស» តើនេះមិនមែនរស់នៅបែបមនុស្សលោកទេឬអី?</w:t>
      </w:r>
      <w:r>
        <w:rPr>
          <w:vertAlign w:val="superscript"/>
        </w:rPr>
        <w:t>5</w:t>
      </w:r>
      <w:r>
        <w:t>តើលោកអប៉ូឡូសជាអ្នកណា? តើប៉ូលជានរណា? ជាអ្នកបម្រើព្រះជាម្ចាស់ដែលអ្នករាល់គ្នាបានជឿ ម្នាក់ៗធ្វើការតាមដែលព្រះអម្ចាស់ប្រគល់ភារកិច្ចឲ្យប៉ុណ្ណោះ។</w:t>
      </w:r>
      <w:r>
        <w:rPr>
          <w:vertAlign w:val="superscript"/>
        </w:rPr>
        <w:t>6</w:t>
      </w:r>
      <w:r>
        <w:t>ខ្ញុំជាអ្នកដាំ ហើយលោកអាប៉ូឡូជាអ្នកស្រោចទឹក ប៉ុន្តែ ព្រះជាម្ចាស់ជាអ្នកធ្វើឲ្យលូតលាស់វិញ។</w:t>
      </w:r>
      <w:r>
        <w:rPr>
          <w:vertAlign w:val="superscript"/>
        </w:rPr>
        <w:t>7</w:t>
      </w:r>
      <w:r>
        <w:t>ដូច្នេះហើយ មិនថានរណាជាអ្នកដាំ ឬអ្នកណាជាអ្នកស្រោចទឹកនោះទេ។ ប៉ុន្តែ គឺជាព្រះជាម្ចាស់ទេ ដែលផ្តល់ការលូតលាស់វិញ។</w:t>
      </w:r>
      <w:r>
        <w:rPr>
          <w:vertAlign w:val="superscript"/>
        </w:rPr>
        <w:t>8</w:t>
      </w:r>
      <w:r>
        <w:t>ពេលនេះ អ្នកដែលជាអ្នកដាំ និងអ្នកស្រោចទឹកគឺតែមួយ ហើយម្នាក់ៗនឹងបានទទួលបានកម្រៃតាមអ្វីដែលខ្លួនបានធ្វើ។</w:t>
      </w:r>
      <w:r>
        <w:rPr>
          <w:vertAlign w:val="superscript"/>
        </w:rPr>
        <w:t>9</w:t>
      </w:r>
      <w:r>
        <w:t>ដ្បិត ពួកយើងជាអ្នកដើរតាម និងធ្វើការថ្វាយព្រះអង្គ។ បងប្អូនគឺជាសួនដំណាំរបស់ព្រះជាម្ចាស់ ហើយ​ក៏​ជា​ដំណាក់​ដែល​ព្រះអង្គ​បាន​សង់​ដែរ។</w:t>
      </w:r>
      <w:r>
        <w:rPr>
          <w:vertAlign w:val="superscript"/>
        </w:rPr>
        <w:t>10</w:t>
      </w:r>
      <w:r>
        <w:t>ស្របតាមព្រះគុណរបស់ព្រះជាម្ចាស់ ដែលបានប្រទានដល់ខ្ញុំក្នុងការមានជំនាញមេជាង ខ្ញុំបានសាងសង់គ្រឹះ ហើយអ្នកផ្សេងទៀតអាចសង់ពីលើវាបាន។ ប៉ុន្តែសូមឲ្យជាងទាំងអស់ប្រយ័ត្នក្នុងការដែលអ្នកសង់លើវា។</w:t>
      </w:r>
      <w:r>
        <w:rPr>
          <w:vertAlign w:val="superscript"/>
        </w:rPr>
        <w:t>11</w:t>
      </w:r>
      <w:r>
        <w:t>ដ្បិត គ្មានអ្នកណាអាចសង់គ្រឹះផ្សេងទៀតល្អជាងគ្រឹះដែលបានសង់ឡើង ដោយព្រះយេស៊ូគ្រិស្តនោះទេ។</w:t>
      </w:r>
      <w:r>
        <w:rPr>
          <w:vertAlign w:val="superscript"/>
        </w:rPr>
        <w:t>12</w:t>
      </w:r>
      <w:r>
        <w:t>ឥឡូវនេះ ប្រសិនបើ មានអ្នកណាសង់លើគ្រឹះនេះជាមួយមាស ប្រាក់ ពេជ្រ ឈើ ចំបើង ឬ​ស្បូវ</w:t>
      </w:r>
      <w:r>
        <w:rPr>
          <w:vertAlign w:val="superscript"/>
        </w:rPr>
        <w:t>13</w:t>
      </w:r>
      <w:r>
        <w:t>កិច្ចការរបស់ពួកគេនឹងបង្ហាញឲ្យឃើញ សម្រាប់ពន្លឺថ្ងៃនឹងបង្ហាញពីវា។ ដ្បិត វានឹងត្រូវបង្ហាញនៅក្នុងភ្លើងដែរ។ ភ្លើងនឹងសាកល្បងពីគុណភាពរបស់អ្វីៗដែលម្នាក់បានធ្វើ។</w:t>
      </w:r>
      <w:r>
        <w:rPr>
          <w:vertAlign w:val="superscript"/>
        </w:rPr>
        <w:t>14</w:t>
      </w:r>
      <w:r>
        <w:t>ប្រសិនបើ កិច្ចការអ្នកណាម្នាក់នៅតែអាចទ្រាំបាន អ្នកនោះនឹងទទួលបាននូវរង្វាន់</w:t>
      </w:r>
      <w:r>
        <w:rPr>
          <w:vertAlign w:val="superscript"/>
        </w:rPr>
        <w:t>15</w:t>
      </w:r>
      <w:r>
        <w:t>ប៉ុន្តែប្រសិនបើ កិច្ចការអ្នកណាត្រូវឆេះអស់ អ្នកនោះនឹងបាត់រង្វាន់ ប៉ុន្តែគាត់ខ្លួនឯងនឹងបានសង្គ្រោះ ដូចជាការដើរចេញពីភ្លើងដូច្នោះដែរ។</w:t>
      </w:r>
      <w:r>
        <w:rPr>
          <w:vertAlign w:val="superscript"/>
        </w:rPr>
        <w:t>16</w:t>
      </w:r>
      <w:r>
        <w:t>តើបងប្អូន មិនដឹងទេឬអីថា បងប្អូនជា​ព្រះ‌វិហាររបស់​ព្រះ‌ជាម្ចាស់​ និងជាកន្លែងដែលព្រះវិញ្ញាណរបស់ព្រះជាម្ចាស់គង់នៅក្នុងបងប្អូន?</w:t>
      </w:r>
      <w:r>
        <w:rPr>
          <w:vertAlign w:val="superscript"/>
        </w:rPr>
        <w:t>17</w:t>
      </w:r>
      <w:r>
        <w:t>ប្រសិនបើ អ្នកណាបំផ្លាញព្រះវិហាររបស់ព្រះជាម្ចាស់ នោះព្រះជាម្ចាស់នឹងបំផ្លាញអ្នកនោះវិញ។ ដិ្បតព្រះវិហាររបស់ព្រះជាម្ចាស់វិសុទ្ធ ដូច្នេះអ្នកត្រូវតែវិសុទ្ធដែរ។</w:t>
      </w:r>
      <w:r>
        <w:rPr>
          <w:vertAlign w:val="superscript"/>
        </w:rPr>
        <w:t>18</w:t>
      </w:r>
      <w:r>
        <w:t>សូម​កុំ​បញ្ឆោត​ខ្លួន​ឯង​ឲ្យ​សោះ។ ប្រសិនបើ មាននរណានៅក្នុងចំណោមបងប្អូនគិតថាខ្លួនមានប្រាជ្ញាក្នុងជំនាន់នេះ សូមឲ្យគាត់ត្រឡប់ទៅជាអ្នក «លីលា»វិញចុះ ដើម្បីឲ្យគាត់អាចនឹងទៅជាប្រាជ្ញវិញ។</w:t>
      </w:r>
      <w:r>
        <w:rPr>
          <w:vertAlign w:val="superscript"/>
        </w:rPr>
        <w:t>19</w:t>
      </w:r>
      <w:r>
        <w:t>ដ្បិត ប្រាជ្ញារបស់លោកីយ៍គឺលីលាសម្រាប់ព្រះជាម្ចាស់។ ដ្បិត មានសេចក្តីចែងទុកមកថា៖ «ព្រះអង្គ​យក​កល‌ល្បិច​របស់​ពួក​អ្នក​ប្រាជ្ញ​មក​ផ្ចាញ់​ពួក​គេ​ផ្ទាល់»។</w:t>
      </w:r>
      <w:r>
        <w:rPr>
          <w:vertAlign w:val="superscript"/>
        </w:rPr>
        <w:t>20</w:t>
      </w:r>
      <w:r>
        <w:t>ម្តងទៀត «ព្រះ‌អម្ចាស់​ជ្រាប​ថា​គំនិត​របស់​ពួក​អ្នក​ប្រាជ្ញ​គ្មាន​ខ្លឹម‌សារ​អ្វី​ទេ»។</w:t>
      </w:r>
      <w:r>
        <w:rPr>
          <w:vertAlign w:val="superscript"/>
        </w:rPr>
        <w:t>21</w:t>
      </w:r>
      <w:r>
        <w:t>ដូច្នេះមិនត្រូវអួតអាងអំពីមនុស្សណាឡើយ! ដ្បិតការទាំងអស់គឺជារបស់អ្នក</w:t>
      </w:r>
      <w:r>
        <w:rPr>
          <w:vertAlign w:val="superscript"/>
        </w:rPr>
        <w:t>22</w:t>
      </w:r>
      <w:r>
        <w:t>ទោះជាប៉ូល ឬអាប៉ូឡូស ឬកេផាស​ ឬពិភពលោកនេះ ឬជីវិត ឬការស្លាប់ ឬរបស់ក្នុងពេលបច្ចុប្បន្ននេះ ឬអ្វីដែលនឹងមកដល់។ គឺគ្រប់ទាំងអស់ជារបស់អ្នក</w:t>
      </w:r>
      <w:r>
        <w:rPr>
          <w:vertAlign w:val="superscript"/>
        </w:rPr>
        <w:t>23</w:t>
      </w:r>
      <w:r>
        <w:t>ហើយបងប្អូន​ជារបស់​ព្រះ‌គ្រិស្ដ ហើយ​ព្រះ‌គ្រិស្ដ​ជារបស់​ព្រះ‌ជាម្ចាស់។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នេះគឺជាអ្វីដែលមនុស្សគួរឲ្យតម្លៃដល់យើង ក្នុងនាមជាអ្នកបម្រើរបស់ព្រះគ្រិស្ត និងអ្នកមើលខុសត្រូវក្នុងការដ៏អាថ៌កំបាំងនៃសេចក្តីពិតរបស់ព្រះជាម្ចាស់។</w:t>
      </w:r>
      <w:r>
        <w:rPr>
          <w:vertAlign w:val="superscript"/>
        </w:rPr>
        <w:t>2</w:t>
      </w:r>
      <w:r>
        <w:t>តាមរបៀបនេះ នេះគឺជាគុណសម្បត្តិសម្រាប់អ្នកមើលខុសត្រូវ គឺពួកគេត្រូវមានចិត្តស្មោះត្រង់។</w:t>
      </w:r>
      <w:r>
        <w:rPr>
          <w:vertAlign w:val="superscript"/>
        </w:rPr>
        <w:t>3</w:t>
      </w:r>
      <w:r>
        <w:t>ប៉ុន្តែ សម្រាប់ខ្ញុំវិញ វាជារឿងតូចតាចទេដែលខ្ញុំនឹងបារម្ភពីការវិនិច្ឆ័យពីបងប្អូន ឬពីមនុស្សឯទៀត។ ដិ្បត ខ្ញុំក៏មិនដែលវិនិច្ឆ័យខ្លួនឯងនោះទេ។</w:t>
      </w:r>
      <w:r>
        <w:rPr>
          <w:vertAlign w:val="superscript"/>
        </w:rPr>
        <w:t>4</w:t>
      </w:r>
      <w:r>
        <w:t>ខ្ញុំក៏អត់ដឹងពីការចោទប្រកាន់ដែលធ្វើទាស់នឹងខ្ញុំ ប៉ុន្តែ ការនេះមិនមែនមានន័យថា ខ្ញុំគ្មានទោសនោះទេ។ គឺព្រះអម្ចាស់ទេដែលជាអ្នកវិនិច្ឆ័យខ្ញុំវិញ។</w:t>
      </w:r>
      <w:r>
        <w:rPr>
          <w:vertAlign w:val="superscript"/>
        </w:rPr>
        <w:t>5</w:t>
      </w:r>
      <w:r>
        <w:t>ដូច្នេះ ចូរកុំថ្លែងពាក្យវិច្ឆ័យពីអ្វីមួយមុនពេលមកដល់ ហើយមុនពេលព្រះអម្ចាស់យាងត្រឡប់មកវិញ។ ព្រះអង្គនឹងនាំពន្លឺមកទីដែលលាក់កំបាំង ក្នុងភាពងងឹត ហើយបើកបង្ហាញគោលបំណងនៃដួងចិត្តដែរ។ គ្រប់គ្នានឹងទទួលការសរសើរមកពីព្រះជាម្ចាស់។</w:t>
      </w:r>
      <w:r>
        <w:rPr>
          <w:vertAlign w:val="superscript"/>
        </w:rPr>
        <w:t>6</w:t>
      </w:r>
      <w:r>
        <w:t>បងប្អូនអើយ ឥឡូវនេះខ្ញុំបានអនុវត្តគោលការណ៍នេះជាមួយខ្លួនខ្ញុំ និងជាមួយលោកអាប៉ូឡូស មក​និយាយ​ជា​ឧទាហរណ៍ សម្រាប់ជាប្រយោជន៍ដល់បងប្អូន ដូច្នេះ តាមរយៈពួកយើងបងប្អូននឹងរៀនពីអត្តន័យនៃពាក្យដែលនិយាយថា៖ «មិន​ត្រូវ​ឲ្យ​មាន​នរណា​អួត​ខ្លួន​ដោយ​កាន់​ជើង​ម្នាក់ ហើយ​ប្រឆាំង​នឹង​ម្នាក់​ទៀត​ដែរ។</w:t>
      </w:r>
      <w:r>
        <w:rPr>
          <w:vertAlign w:val="superscript"/>
        </w:rPr>
        <w:t>7</w:t>
      </w:r>
      <w:r>
        <w:t>ដ្បិត តើអ្នកណានឹងឃើញភាពខុសគ្នារវាងខ្លួនអ្នក និងអ្នកដទៃ? អ្វីៗដែលអ្នកបានទទួល តើការទាំងនោះមិនមែនបានមកដោយឥតបង់ថ្លៃទេឬអី? ប្រសិនបើ បងប្អូនបានទទួលដោយមិនបង់ថ្លៃ ហេតុអ្វីបានជាអ្នកបែរជាមានអំនួត ទាំងខ្លួនមិនបានធ្វើអ្វីសោះដូច្នេះ?</w:t>
      </w:r>
      <w:r>
        <w:rPr>
          <w:vertAlign w:val="superscript"/>
        </w:rPr>
        <w:t>8</w:t>
      </w:r>
      <w:r>
        <w:t>បងប្អូនបានអ្វីៗទាំងអស់ដែលបងប្អូនប្រាថ្នាហើយ! ហើយបងប្អូនបានក្លាយជាអ្នកមានដែរហើយ! បងប្អូនក៏បានសោយរាជ្យលើអ្វីៗទាំងនោះ និងឃ្លាតឆ្ងាយពីយើងដែរ! ពិតណាស់ ខ្ញុំក៏ប្រាថ្នាឲ្យអ្នកបានសោយរាជ្យ ដើម្បីឲ្យពួកយើងអាចសោយរាជ្យជាមួយបងប្អូនដែរ។</w:t>
      </w:r>
      <w:r>
        <w:rPr>
          <w:vertAlign w:val="superscript"/>
        </w:rPr>
        <w:t>9</w:t>
      </w:r>
      <w:r>
        <w:t>ដ្បិត ​ខ្ញុំ​គិតថា ព្រះ‌ជាម្ចាស់​ប្រទាន​ឲ្យ​យើងមានតួនាទី​ជា​សាវ័ក​ ដើម្បីដើរតួចុងក្រោយ គឺ​ទុក​ដូច​ជា​អ្នក​ដែល​ត្រូវ​គេ​កាត់​ទោស​ប្រហារ​ជីវិត។​ យើងប្រៀបដូចជាទស្សនីយភាពដល់មនុស្សក្នុងលោកីយ៍នេះ និងពួកទេវតាផង។</w:t>
      </w:r>
      <w:r>
        <w:rPr>
          <w:vertAlign w:val="superscript"/>
        </w:rPr>
        <w:t>10</w:t>
      </w:r>
      <w:r>
        <w:t>ពួកយើងលីលា ដោយព្រោះព្រះគ្រិស្ត ប៉ុន្តែ បងប្អូនវិញមានប្រាជ្ញាក្នុងព្រះគ្រិស្តវិញ។ ពួកយើងខ្សោយ ប៉ុន្តែ បងប្អូនមានកម្លាំង បងប្អូនបានទទួលសិរីរុងរឿង ប៉ុន្តែ ពួកយើងបានទទួលឈ្មោះមិនល្អវិញ។</w:t>
      </w:r>
      <w:r>
        <w:rPr>
          <w:vertAlign w:val="superscript"/>
        </w:rPr>
        <w:t>11</w:t>
      </w:r>
      <w:r>
        <w:t>មកដល់នៅ​ពេល​ និងម៉ោងនេះ​ ពួកយើង​​ឃ្លាន ហើយ​ស្រេក ខ្វះ​សម្លៀក‌បំពាក់ មានគេវាយដំយើង ហើយ​រស់​នៅ​អនាថា​ផងដែរ។</w:t>
      </w:r>
      <w:r>
        <w:rPr>
          <w:vertAlign w:val="superscript"/>
        </w:rPr>
        <w:t>12</w:t>
      </w:r>
      <w:r>
        <w:t>ពួកយើងធ្វើការដោយនឿយហត់ តាមរយៈដៃរបស់យើង។ ពេល​គេ​ជេរ​យើង យើង​បាន​ពរ​​វិញ។ ពេល​គេ​បៀត‌បៀន យើង​ស៊ូ‌ទ្រាំ។</w:t>
      </w:r>
      <w:r>
        <w:rPr>
          <w:vertAlign w:val="superscript"/>
        </w:rPr>
        <w:t>13</w:t>
      </w:r>
      <w:r>
        <w:t>ពេល​គេ​និយាយ​បង្ខូច​យើង យើង​និយាយ​​ដោយ​សប្បុរសវិញ។ យើង​បានត្រឡប់ទៅជា ដូចអ្វីដែលគេបានគិតថា ​ជា​សំរាម​របស់​លោកីយ៍ និង​ជា​មនុស្ស​គ្មាន​គេ​រាប់​រក។</w:t>
      </w:r>
      <w:r>
        <w:rPr>
          <w:vertAlign w:val="superscript"/>
        </w:rPr>
        <w:t>14</w:t>
      </w:r>
      <w:r>
        <w:t>ខ្ញុំមិនបានសរសេការទាំងនេះ ដើម្បីឲ្យបងប្អូនបាក់មុខនោះទេ ប៉ុន្តែ ដើម្បីកែតម្រូវបងប្អូន ដែលដូចជាកូនជាទីស្រឡាញ់របស់ខ្ញុំ។</w:t>
      </w:r>
      <w:r>
        <w:rPr>
          <w:vertAlign w:val="superscript"/>
        </w:rPr>
        <w:t>15</w:t>
      </w:r>
      <w:r>
        <w:t>ទោះ​បី​ជាបងប្អូន​មាន​​អ្នកណែនាំមួយ​ម៉ឺន​នាក់​ក្នុងព្រះ‌គ្រិស្ដ​ក៏​ដោយ ក៏​បងប្អូន​គ្មាន​ឪពុក​ច្រើន​ដែរ។ ដ្បិត​ខ្ញុំ​បានក្លាយ​​ជាឪពុកបងប្អូន​ក្នុងព្រះ‌​គ្រិស្ដយេស៊ូ តាមរយៈការ​នាំ​ដំណឹង‌ល្អ។</w:t>
      </w:r>
      <w:r>
        <w:rPr>
          <w:vertAlign w:val="superscript"/>
        </w:rPr>
        <w:t>16</w:t>
      </w:r>
      <w:r>
        <w:t>ដូច្នេះ ខ្ញុំ​សុំ​ទូន្មាន​បងប្អូន​ថា សូម​យក​តម្រាប់​តាម​ខ្ញុំ។</w:t>
      </w:r>
      <w:r>
        <w:rPr>
          <w:vertAlign w:val="superscript"/>
        </w:rPr>
        <w:t>17</w:t>
      </w:r>
      <w:r>
        <w:t>នេះហើយជាមូលហេតុ ដែលខ្ញុំចាត់លោកធីម៉ូថេដែលជាកូនដ៏ជាទីស្រឡាញ់និងស្មោះត្រង់របស់ខ្ញុំក្នុងព្រះអម្ចាស់។ គាត់នឹងរំលឹកបងប្អូនអំពីរបៀបក្នុងព្រះគ្រិស្ត ដូចជាអ្វីដែលខ្ញុំបានបង្រៀនដល់ពួកគេនៅគ្រប់ទីកន្លែង​ និងគ្រប់ក្រុមជំនុំផង។</w:t>
      </w:r>
      <w:r>
        <w:rPr>
          <w:vertAlign w:val="superscript"/>
        </w:rPr>
        <w:t>18</w:t>
      </w:r>
      <w:r>
        <w:t>ឥឡូវនេះ មានបងប្អូនខ្លះបានក្លាយទៅជាក្រអឺតក្រទម ដោយគិតថាខ្ញុំនឹងមិនត្រឡប់មករកបងប្អូនវិញទេ។</w:t>
      </w:r>
      <w:r>
        <w:rPr>
          <w:vertAlign w:val="superscript"/>
        </w:rPr>
        <w:t>19</w:t>
      </w:r>
      <w:r>
        <w:t>ប៉ុន្តែ ខ្ញុំនឹងមករកបងប្អូនឆាប់ៗខាងមុខនេះ ប្រសិនបើ ព្រះអម្ចាស់សព្វព្រះហឫទ័យ។ ដូច្នេះ ខ្ញុំ​នឹងបានដឹង គឺ​មិន​ត្រឹម​តែ​បានឮ​ពាក្យ​សម្ដីរបស់ពួកអ្នកដែលក្រអឺតក្រទមប៉ុណ្ណោះ​ទេ ប៉ុន្តែ ខ្ញុំក៏ឃើញទាំងអំណាចរបស់គេផង។</w:t>
      </w:r>
      <w:r>
        <w:rPr>
          <w:vertAlign w:val="superscript"/>
        </w:rPr>
        <w:t>20</w:t>
      </w:r>
      <w:r>
        <w:t>ដ្បិតព្រះរាជ្យរបស់ព្រះជាម្ចាស់មិនស្ថិតលើពាក្យសម្តីនោះទេ ប៉ុន្តែ នៅលើអំណាចវិញ។</w:t>
      </w:r>
      <w:r>
        <w:rPr>
          <w:vertAlign w:val="superscript"/>
        </w:rPr>
        <w:t>21</w:t>
      </w:r>
      <w:r>
        <w:t>តើបងប្អូនចង់បានអ្វី? តើគួរឲ្យ​ខ្ញុំ​មក​រក​បងប្អូនដោយ​រំពាត់​ ឬ​មកជាមួយដោយ​​សេចក្ដី​ស្រឡាញ់ និង​ចិត្ត​ស្លូត​បូត​?។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យើងបានឮដំណឹងថា ក្នុង​ចំណោម​បងប្អូន ​កើតមាន​រឿង​អសីលធម៌ខាងផ្លូវភេទ ជាអំពើកាមគុណ ទោះបីជាក្នុង​សាសន៍​ដទៃ​ក៏​មិន​ដែល​មាន​បែបនេះដែរ។ ដំណឹងនោះគឺថា មានម្នាក់ក្នុងចំណោមបងប្អូន ​បាន​រួមរ័ក្ស​ជា​មួយ​ប្រពន្ធរបស់​​ឪពុកខ្លួន។</w:t>
      </w:r>
      <w:r>
        <w:rPr>
          <w:vertAlign w:val="superscript"/>
        </w:rPr>
        <w:t>2</w:t>
      </w:r>
      <w:r>
        <w:t>បងប្អូនក៏ក្រអឺក្រទមខ្លាំងទៀត! តើបងប្អូនមិនគួរតែកាន់ទុក្ខជំនួសវិញទេឬអី? ម្នាក់ដែលបានប្រព្រឹត្ត​អំពើ​ថោក​ទាប​នេះ ត្រូវដេញចេញ​ពី​ចំណោម​បងប្អូន​។</w:t>
      </w:r>
      <w:r>
        <w:rPr>
          <w:vertAlign w:val="superscript"/>
        </w:rPr>
        <w:t>3</w:t>
      </w:r>
      <w:r>
        <w:t>ទោះបីជា ខ្ញុំមិនបាននៅជាបងប្អូនខាងឯរូបកាយ ប៉ុន្តែខ្ញុំនៅជាមួយបងប្អូនខាងវិញ្ញាណខ្ញុំវិញ ហើយ​ខ្ញុំ​ក៏​បាន​ដាក់​ទោស​ដល់ម្នាក់​ដែល​ប្រព្រឹត្ត​អំពើ​បែប​នោះ គឺ​ដូច​ជា​ខ្ញុំ​បាននៅ​ជា​មួយ​បងប្អូន​ដែរ។</w:t>
      </w:r>
      <w:r>
        <w:rPr>
          <w:vertAlign w:val="superscript"/>
        </w:rPr>
        <w:t>4</w:t>
      </w:r>
      <w:r>
        <w:t>ពេលបងប្អូនជួបជុំគ្នា ក្នុងនាមរបស់ព្រះអម្ចាស់យេស៊ូ វិញ្ញាណខ្ញុំក៏នៅទីនោះផងដែរ គឺក្នុងអំណាចរបស់ព្រះអម្ចាស់យេស៊ូរបស់យើង ក៏ដូចជាការដាក់ទោសដល់អ្នកនោះដែរ។</w:t>
      </w:r>
      <w:r>
        <w:rPr>
          <w:vertAlign w:val="superscript"/>
        </w:rPr>
        <w:t>5</w:t>
      </w:r>
      <w:r>
        <w:t>ខ្ញុំត្រូវ​តែ​បញ្ជូន​ម្នាក់​នេះ​ទៅ​សាតាំង ដើម្បី​ឲ្យ​រូប​កាយ​របស់​គាត់​វិនាស តែ​វិញ្ញាណ​របស់​គាត់​នឹង​ទទួល​ការ​សង្គ្រោះ​នៅ​ថ្ងៃ​ព្រះ‌អម្ចាស់​។</w:t>
      </w:r>
      <w:r>
        <w:rPr>
          <w:vertAlign w:val="superscript"/>
        </w:rPr>
        <w:t>6</w:t>
      </w:r>
      <w:r>
        <w:t>អំនួតរបស់បងប្អូនមិនល្អទេ។ តើបងប្អូន​មិន​ដឹង​ទេ​ឬអីថាមេ​តែ​បន្តិច​អាច​ធ្វើ​ឲ្យម្សៅទាំង​មូល​ដោរ​ឡើង​បាន?</w:t>
      </w:r>
      <w:r>
        <w:rPr>
          <w:vertAlign w:val="superscript"/>
        </w:rPr>
        <w:t>7</w:t>
      </w:r>
      <w:r>
        <w:t>​ចូរជម្រះ​ខ្លួន​ឲ្យស្អាតជាចេញពីមេចាស់​នេះ ដើម្បី​ឲ្យ​បងប្អូន​បាន​ទៅ​ជានំប័ុងដែល​គ្មាន​មេ។ ដ្បិត​ ព្រះ‌គ្រិស្ដបាន​ធ្វើ​ជា​យញ្ញ‌បូជា​របស់​យើងក្នុង​ពិធី​បុណ្យ​ចម្លង។</w:t>
      </w:r>
      <w:r>
        <w:rPr>
          <w:vertAlign w:val="superscript"/>
        </w:rPr>
        <w:t>8</w:t>
      </w:r>
      <w:r>
        <w:t>ដូច្នេះ ចូលយើង​សាទរពិធី​បុណ្យ​រំលង ដោយ​មិន​មែនជាមួយ​​ម្សៅ​ចាស់ ឬ​មេ​នៃ​អំពើ​អាក្រក់ និង​អំពើ​ថោក​ទាប​នោះ​ទេ។ ផ្ទុយទៅវិញ ចូរយើង​ប្រើ​នំប៉័ង​ឥត​មេ​ជា​សញ្ញា​នៃ​​ចិត្ត​ស្មោះ​ត្រង់​វិញ។</w:t>
      </w:r>
      <w:r>
        <w:rPr>
          <w:vertAlign w:val="superscript"/>
        </w:rPr>
        <w:t>9</w:t>
      </w:r>
      <w:r>
        <w:t>ក្នុង​សំបុត្រ​របស់​ខ្ញុំ មិនបាន​សរសេរ​​ថា កុំ​ទាក់ទង​នឹងមនុស្ស​ដែល​ប្រព្រឹត្ត​កាម‌គុណ​ឲ្យ​សោះនោះទេ។</w:t>
      </w:r>
      <w:r>
        <w:rPr>
          <w:vertAlign w:val="superscript"/>
        </w:rPr>
        <w:t>10</w:t>
      </w:r>
      <w:r>
        <w:t>មិនមានន័យ​សំដៅ​ទៅ​លើ​មនុស្សដែល​ប្រព្រឹត្ត ​កាម‌គុណ​ទូទៅ​ក្នុង​លោក​ីយ៍នេះទេ ឬ​អ្នក​លោភ‌លន់​ ឬអ្នក​ប្លន់​​ទ្រព្យ​ ឬ​អ្នក​ថ្វាយ‌បង្គំ​ព្រះ​ក្លែង‌ក្លាយ​ បើ​បងប្អូនត្រូវតែនៅឲ្យឆ្ងាយពីមនុស្សទាំងនោះ ​មាន​ន័យាថាបងប្អូន ត្រូវចាក​ចេញ​ពីពិភព​លោក​នេះហើយ។</w:t>
      </w:r>
      <w:r>
        <w:rPr>
          <w:vertAlign w:val="superscript"/>
        </w:rPr>
        <w:t>11</w:t>
      </w:r>
      <w:r>
        <w:t>ប៉ុន្តែ ពេលនេះ ខ្ញុំសរសេរមកកាន់បងប្អូន មិនឲ្យទាក់ទងជាមួយអ្នកណាដែលបានហៅថាបងប្អូន ប៉ុន្តែ អ្នកនោះរស់នៅក្នុងជីវិតកាម‌គុណ​ ឬមាន​ចិត្ត​លោភ‌លន់​ ឬថ្វាយ‌បង្គំ​ព្រះ​ក្លែង‌ក្លាយ ឬជេរ​ប្រមាថ​គេ ឬប្រមឹក ឬ​ប្លន់​យកទ្រព្យ​គេ។ សូម​កុំហូបអាហារ​រួម​ជា​មួយ​ជន​ប្រភេទ​នេះ​ឲ្យសោះ។</w:t>
      </w:r>
      <w:r>
        <w:rPr>
          <w:vertAlign w:val="superscript"/>
        </w:rPr>
        <w:t>12</w:t>
      </w:r>
      <w:r>
        <w:t>ដ្បិត តើខ្ញុំរួមជាមួយក្នុងការដាក់ទោសដល់អ្នកដែលនៅក្រៅក្រុមជុំនំទេ? ផ្ទុយទៅវិញ តើបងប្អូនមិនត្រូវដាក់ទោសដល់អ្នកដែលនៅខាងក្រៅនោះទេ?</w:t>
      </w:r>
      <w:r>
        <w:rPr>
          <w:vertAlign w:val="superscript"/>
        </w:rPr>
        <w:t>13</w:t>
      </w:r>
      <w:r>
        <w:t>ប៉ុន្តែ ព្រះ‌ជាម្ចាស់​នឹង​វិនិច្ឆ័យ​ទោស​ពួកខាងក្រៅ។ «​ចូរបណ្តេញ​មនុស្ស​អាក្រក់​ចេញ​ពី​ចំណោម​អ្នក​រាល់​គ្នា​វិញ»។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នៅពេលអ្នកម្នាក់នៅក្នុងចំណោមបងប្អូន មានទំនាស់ជាមួយអ្នកដទៃ ហេតុអី្វបានជាអ្នករាល់គ្នាទៅរកចៅ‌ក្រម ដែលនៅខាងក្រៅដែលមិនមែនជាអ្នកជឿឲ្យ​កាត់​ក្ដី ជាជាងនាំមកឯអ្នកជឿកាត់ក្តីវិញ?</w:t>
      </w:r>
      <w:r>
        <w:rPr>
          <w:vertAlign w:val="superscript"/>
        </w:rPr>
        <w:t>2</w:t>
      </w:r>
      <w:r>
        <w:t>តើបងប្អូនមិនដឹងទេឬអីថា ពួកអ្នកជឿនឹងមានចំណែកកាត់ក្តីពិភពលោកនេះ? ប្រសិនបើ ដូច្នេះ បងប្អូនអាចវិនិច្ឆ័យលោកីយ៍មែន តើបងប្អូនគ្មានលទ្ធិភាពសូម្បីដោះស្រោយបញ្ហាតូចតាចបែបនេះទេឬអី?</w:t>
      </w:r>
      <w:r>
        <w:rPr>
          <w:vertAlign w:val="superscript"/>
        </w:rPr>
        <w:t>3</w:t>
      </w:r>
      <w:r>
        <w:t>តើបងប្អូនមិនដែលដឹងទេឬថា យើងក៏មានវិនិច្ឆ័យទេវតាដែរ? តើចង់បានប៉ុណ្ណាទៀត ទើបយើងមានសិទ្ធិដើម្បីវិនិច្ឆ័យរឿងតូចៗនៃជីវិតមែនទេ?</w:t>
      </w:r>
      <w:r>
        <w:rPr>
          <w:vertAlign w:val="superscript"/>
        </w:rPr>
        <w:t>4</w:t>
      </w:r>
      <w:r>
        <w:t>បើដូច្នេះមែន បងប្អូនត្រូវការអ្វីដើម្បីកាត់ក្តីដែលទាក់ទងទៅនឹងជីវិតប្រចាំថ្ងៃ ប៉ុន្តែហេតុអ្វីបានជាបងប្អូននាំរឿងរ៉ាវទាំងនោះ ទៅឯអ្នកដែលមិ​នបានឈរនៅក្នុងក្រុមជំនុំទៅវិញ?</w:t>
      </w:r>
      <w:r>
        <w:rPr>
          <w:vertAlign w:val="superscript"/>
        </w:rPr>
        <w:t>5</w:t>
      </w:r>
      <w:r>
        <w:t>ខ្ញុំនិយាយការទាំងនេះ ដើម្បីឲ្យអ្នកមានការខ្មាស។ តើគ្មាននរណានៅក្នុងចំណោមអ្នករាល់គ្នាមានប្រាជ្ញាគ្រប់គ្រាន់ ដើម្បីដោះស្រាយរឿងបងប្អូនឯងដែលទាស់គ្នាទេឬអី?</w:t>
      </w:r>
      <w:r>
        <w:rPr>
          <w:vertAlign w:val="superscript"/>
        </w:rPr>
        <w:t>6</w:t>
      </w:r>
      <w:r>
        <w:t>ប៉ុន្តែ បងប្អូនបែរជាប្តឹងផ្តល់អ្នកជឿម្នាក់ ហើយទៅរកអ្នកជឿឲ្យកាត់ក្តីទៀត!​</w:t>
      </w:r>
      <w:r>
        <w:rPr>
          <w:vertAlign w:val="superscript"/>
        </w:rPr>
        <w:t>7</w:t>
      </w:r>
      <w:r>
        <w:t>ពិតណាស់ ប្រសិនបើមានការទាស់ទែងគ្នារវាងបងប្អូន ដែលជាគ្រិស្តបរិស័ទ នោះបងប្អូនបានបរាជ័យរួចស្រេចបាត់ទៅហើយ។ ហេតុអ្វីមិនទទួលយកការឈឺចាប់ និងកំហុសខ្លួនវិញ? ហើយហេតុអ្វីបានជាអនុញ្ញាតឲ្យខ្លួនឯង ស្ថិតនៅក្រោមការបោកប្រាស់បែបនេះ?</w:t>
      </w:r>
      <w:r>
        <w:rPr>
          <w:vertAlign w:val="superscript"/>
        </w:rPr>
        <w:t>8</w:t>
      </w:r>
      <w:r>
        <w:t>ប៉ុន្តែ បងប្អូនបានធ្វើខុស ហើយបានបោកប្រាស់អ្នកដទៃ ហើយពួកគេគឺជាបងប្អូនរបស់ខ្លួនឯងផងដូច្នេះ!</w:t>
      </w:r>
      <w:r>
        <w:rPr>
          <w:vertAlign w:val="superscript"/>
        </w:rPr>
        <w:t>9</w:t>
      </w:r>
      <w:r>
        <w:t>តើបងប្អូនមិនដឹងទេឬអីថា ពួកអ្នកមិនសុចរិតនឹងមិនអាចទទួលព្រះរាជ្យរបស់ព្រះជាម្ចាស់ជាមរតកបានទេ? មិនត្រូវជឿលើពាក្យកុហកឡើយ។ អស់​អ្នក​ដែលប្រព្រឹត្តអំពើអ​សីលធម៌ខាងផ្លូវភេទ ពួក​ថ្វាយ‌បង្គំ​ព្រះ‌ក្លែង‌ក្លាយ ពួក​​សហាយ‌ស្មន់ ពួក​ជន​ពាល ពួក​អ្នក​រួម​សង្វាស​នឹង​ភេទ​ដូច​គ្នា</w:t>
      </w:r>
      <w:r>
        <w:rPr>
          <w:vertAlign w:val="superscript"/>
        </w:rPr>
        <w:t>10</w:t>
      </w:r>
      <w:r>
        <w:t>ពួក​ចោរ​ប្លន់ ពួក​លោភ‌លន់​ ពួក​ប្រមឹក ពួក​ជេរ​ប្រមាថ ពួក​ប្លន់​យក​ទ្រព្យ​គេ ពុំ​អាច​ទទួល​ព្រះ‌រាជ្យ​របស់​ព្រះ‌ជាម្ចាស់​ទុក​ជា​មរតក​ឡើយ។</w:t>
      </w:r>
      <w:r>
        <w:rPr>
          <w:vertAlign w:val="superscript"/>
        </w:rPr>
        <w:t>11</w:t>
      </w:r>
      <w:r>
        <w:t>បងប្អូន​ខ្លះ​ក៏​ជា​មនុស្ស​ប្រភេទ​នោះ​ដែរ។ ប៉ុន្តែ បងប្អូនត្រូវបានសម្អាត់ឲ្យស្អាត់ហើយ អ្នករាល់គ្នាបានបរិសុទ្ធ គឺបងប្អូនបានត្រឹមត្រូវជាមួយព្រះជាម្ចាស់ ក្នុងព្រះនាមរបស់ព្រះអម្ចាស់យេស៊ូគ្រិស្ត ហើយតាមរយៈព្រះវិញ្ញាណរបស់ព្រះជាម្ចាស់។</w:t>
      </w:r>
      <w:r>
        <w:rPr>
          <w:vertAlign w:val="superscript"/>
        </w:rPr>
        <w:t>12</w:t>
      </w:r>
      <w:r>
        <w:t>«ដ្បិត ខ្ញុំមានសិទ្ធិក្នុងការធ្វើគ្រប់ការទាំងអស់» ប៉ុន្តែ មិនមែនគ្រប់យ៉ាងសុទ្ធតែអត់ប្រយោជន៍នោះទេ។ «ដ្បិត ខ្ញុំមានសិទ្ធិក្នុងការធ្វើការទាំងអស់» ប៉ុន្តែ ខ្ញុំមិនឲ្យសិទ្ធិទាំងនោះ ក្លាយទៅជាមេត្រួតត្រាលើខ្ញុំឡើយ។</w:t>
      </w:r>
      <w:r>
        <w:rPr>
          <w:vertAlign w:val="superscript"/>
        </w:rPr>
        <w:t>13</w:t>
      </w:r>
      <w:r>
        <w:t>«អាហារគឺសម្រាប់ក្រពអ ហើយក្រពះវិញក៏សម្រាប់ដាក់អាហារដែរ» ប៉ុន្តែ ព្រះជាម្ចាស់នឹងធ្វើការផ្សេងពីរបៀបទាំងពីរនោះ។ ​ឯរូប​កាយ​វិញ មិន​មែន​សម្រាប់​ប្រព្រឹត្ត​អំពើអសីលធម៌ខាងផ្លូវភេទ​ទេ។ ផ្ទុយទៅវិញ រូបកាយគឺសម្រាប់ព្រះអម្ចាស់ ហើយព្រះអម្ចាស់នឹងផ្គត់ផ្គង់ដល់រូបកាយផងដែរ។</w:t>
      </w:r>
      <w:r>
        <w:rPr>
          <w:vertAlign w:val="superscript"/>
        </w:rPr>
        <w:t>14</w:t>
      </w:r>
      <w:r>
        <w:t>ព្រះ‌ជាម្ចាស់​ដែល​បាន​ប្រោស​ព្រះ‌អម្ចាស់ ហើយព្រះអង្គប្រោសយើងឲ្យរស់ឡើងវិញដោយសារអំណាចរបស់ព្រះអង្គដែរ។</w:t>
      </w:r>
      <w:r>
        <w:rPr>
          <w:vertAlign w:val="superscript"/>
        </w:rPr>
        <w:t>15</w:t>
      </w:r>
      <w:r>
        <w:t>តើបងប្អូន​មិន​ដឹងទេ​ឬអី​ថា រូប​កាយ​របស់​បងប្អូន​ជារបស់ព្រះ‌គ្រិស្ដ? តើ​គប្បី​ឲ្យ​ខ្ញុំ​យក​រូបកាយរបស់ព្រះ‌គ្រិស្ដ​ទៅ​រក​ស្ត្រី​ពេស្យា​ឬទេ? សូមកុំឲ្យការនេះកើតឡើង!</w:t>
      </w:r>
      <w:r>
        <w:rPr>
          <w:vertAlign w:val="superscript"/>
        </w:rPr>
        <w:t>16</w:t>
      </w:r>
      <w:r>
        <w:t>តើអ្នកមិនដឹងទេឬអីថា អ្នកដែលបានរួមដំណេកជាមួយស្រ្តីពេស្យានឹងបានត្រឡប់ទៅជាសាច់តែមួយជានាង? ដូចដែលបទគម្ពីរបានចែងថា៖ «អ្នកទាំងពីរបានត្រឡប់ទៅជាសាច់តែមួយ»។</w:t>
      </w:r>
      <w:r>
        <w:rPr>
          <w:vertAlign w:val="superscript"/>
        </w:rPr>
        <w:t>17</w:t>
      </w:r>
      <w:r>
        <w:t>ប៉ុន្តែ អ្នកណារួមរស់ជាមួយព្រះអម្ចាស់នឹងត្រឡប់ទៅជាវិញ្ញាណតែមួយជាមួយព្រះអង្គ។</w:t>
      </w:r>
      <w:r>
        <w:rPr>
          <w:vertAlign w:val="superscript"/>
        </w:rPr>
        <w:t>18</w:t>
      </w:r>
      <w:r>
        <w:t>ចូរ​រត់ចេញ​ពី​អំពើ​ប្រាស​ចាក​សីលធម៌! គ្រប់អំពើ​បាប​ផ្សេង​ទៀត ដែល​មនុស្ស​ប្រព្រឹត្តជា​អំពើ​បាបក្រៅ​រូប​កាយ​។ ប៉ុន្តែ អ្នក​ណា​ប្រព្រឹត្ត​អំពើ​ប្រាស​ចាក​សីលធម៌ អ្នក​នោះ​ប្រព្រឹត្ត​អំពើ​បាប ដែល​នាំ​ឲ្យ​វិនាសដល់​រូប​កាយ​របស់​ខ្លួន។</w:t>
      </w:r>
      <w:r>
        <w:rPr>
          <w:vertAlign w:val="superscript"/>
        </w:rPr>
        <w:t>19</w:t>
      </w:r>
      <w:r>
        <w:t>តើបងប្អូនមិនដឹងទេឬអីថា រូបកាយរបស់អ្នករាល់គ្នាគឺជាព្រះវិហាររបស់ព្រះវិញ្ញាណបរិសុទ្ធ ព្រះអង្គរស់នៅក្នុងអ្នក ហើយបងប្អូនក៏បានទទួលព្រះជាម្ចាស់ដែរ? តើបងប្អូនមិនដឹងទេឬអីថា បងប្អូនមិនមែនជារបស់ខ្លួនឯងទេ?</w:t>
      </w:r>
      <w:r>
        <w:rPr>
          <w:vertAlign w:val="superscript"/>
        </w:rPr>
        <w:t>20</w:t>
      </w:r>
      <w:r>
        <w:t>ដ្បិត បងប្អូនត្រូវបានទិញជាមួយនឹងតម្លៃមួយដ៏ថ្លៃ។ ដូច្នេះ ហើយសិរីរុងរឿងរបស់ព្រះជាម្ចាស់នៅជាមួយរូបកាយរបស់បងប្អូន។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ទាក់ទងនឹងរឿងដែលអ្នកបានសរសេរមកខ្ញុំអំពី «គឺជាការល្អដែលបុរសមិនត្រូវពាល់មនុស្សស្រី្ត»។</w:t>
      </w:r>
      <w:r>
        <w:rPr>
          <w:vertAlign w:val="superscript"/>
        </w:rPr>
        <w:t>2</w:t>
      </w:r>
      <w:r>
        <w:t>ប៉ុន្តែ ដោយព្រោះមានការល្បួងជាច្រើនទៅលើការ​ប្រាស​ចាក​សីលធម៌ បុរស​ម្នាក់ៗ​ត្រូវ​មាន​ប្រពន្ធផ្ទាល់ខ្លួន ហើយ​ស្ត្រី​ម្នាក់ៗ​ក៏​ត្រូវ​មាន​ប្ដីផ្ទាល់ខ្លួន​ដែរ។</w:t>
      </w:r>
      <w:r>
        <w:rPr>
          <w:vertAlign w:val="superscript"/>
        </w:rPr>
        <w:t>3</w:t>
      </w:r>
      <w:r>
        <w:t>ប្ដី​ត្រូវ​បំពេញ​ករណីយ‌កិច្ច​ជា​ប្ដី​ចំពោះ​ប្រពន្ធ​របស់​ខ្លួន រីឯ​ប្រពន្ធ​ក៏​ត្រូវ​ធ្វើ​ដូច្នោះ​ចំពោះ​ប្ដី​វិញ​ដែរ។</w:t>
      </w:r>
      <w:r>
        <w:rPr>
          <w:vertAlign w:val="superscript"/>
        </w:rPr>
        <w:t>4</w:t>
      </w:r>
      <w:r>
        <w:t>ប្រពន្ធមិនមានសិទ្ធិអំណាចលើរួបកាយរបស់ខ្លួននោះទេ ប៉ុន្តែ ប្ដីមានសិទ្ធិលើរូបកាយនោះ ហើយប្តីក៏គ្មានសិទ្ធិអំណាចទៅលើរួបកាយរបស់ខ្លួនដែរ ប៉ុន្តែ ប្រពន្ធមានសិទ្ធិអំណាចលើរូបការរបស់ប្តីនោះដូចគ្នា។</w:t>
      </w:r>
      <w:r>
        <w:rPr>
          <w:vertAlign w:val="superscript"/>
        </w:rPr>
        <w:t>5</w:t>
      </w:r>
      <w:r>
        <w:t>មិន​ត្រូវ​បង្អត់​គ្នា​ទៅ​វិញ​ទៅ​មក​ឡើយ ​លើកលែងតែព្រម​ព្រៀង​គ្នានៅ​ក្នុងកំឡុង​ពេលពិសេស​ណាមួយ​។ សូមធ្វើការដូច្នេះចុះ ដើម្បីញែកខ្លួនរបស់អ្នកសម្រាប់អធិស្ឋាន។ បន្ទាប់មក អ្នកទាំងពីរចូលទៅរកគ្នាម្តងទៀត ធ្វើដូច្នេះសាតាំងនឹងមិនអាចល្បួងអ្នក ដោយព្រោះអ្នកខ្វះការគ្រប់គ្រងខ្លួនឯងឡើយ។</w:t>
      </w:r>
      <w:r>
        <w:rPr>
          <w:vertAlign w:val="superscript"/>
        </w:rPr>
        <w:t>6</w:t>
      </w:r>
      <w:r>
        <w:t>ប៉ុន្តែ ខ្ញុំ​និយាយ​ពីការទាំងនេះ ដោយ​បើក​សិទ្ធិ​ឲ្យ​បងប្អូន មិន​មែន​បង្គាប់​បងប្អូន​ទេ។</w:t>
      </w:r>
      <w:r>
        <w:rPr>
          <w:vertAlign w:val="superscript"/>
        </w:rPr>
        <w:t>7</w:t>
      </w:r>
      <w:r>
        <w:t>ខ្ញុំធ្លាប់ប្រាថ្នាសូមឲ្យគ្រប់គ្នាបានដូចខ្ញុំដែរ។ ប៉ុន្តែ គ្រប់គ្នាមានអំណោយទានផ្សេងៗគ្នា មកពីព្រះជាម្ចាស់។ ម្នាក់​ទទួល​យ៉ាង​នេះ ម្នាក់​ទៀត​ក៏ទទួល​យ៉ាង​នោះ។</w:t>
      </w:r>
      <w:r>
        <w:rPr>
          <w:vertAlign w:val="superscript"/>
        </w:rPr>
        <w:t>8</w:t>
      </w:r>
      <w:r>
        <w:t>សម្រាប់​អ្នក​ដែល​នៅ​លីវ និង​ស្ត្រី​មេ‌ម៉ាយ​ ខ្ញុំចង់និយាយថាល្អហើយដែលពួកគេអាចនៅលីវបាន គឺនៅ​លីវ​ដូច​ខ្ញុំ​ដែរ។</w:t>
      </w:r>
      <w:r>
        <w:rPr>
          <w:vertAlign w:val="superscript"/>
        </w:rPr>
        <w:t>9</w:t>
      </w:r>
      <w:r>
        <w:t>ប៉ុន្តែ បើគេមិនអាចគ្រប់គ្រងខ្លួនឯងបានទេ ពួកគេគួររៀបការទៅ។ ព្រោះ​បើ​រៀបការ​ប្រសើរ​ជាង​ទុក​ឲ្យ​ចិត្ត​នៅ​ពុះ​កញ្ជ្រោលដដែរ។</w:t>
      </w:r>
      <w:r>
        <w:rPr>
          <w:vertAlign w:val="superscript"/>
        </w:rPr>
        <w:t>10</w:t>
      </w:r>
      <w:r>
        <w:t>ឥឡូវ សម្រាប់អ្នកដែលរៀបការខ្ញុំសូមណែនាំយ៉ាងដូច្នេះវិញ មិនមែនមកពីខ្ញុំទេ តែមកពីព្រះអម្ចាស់វិញ ប្រពន្ធមិនត្រូវនៅបែកពីប្តីនោះទេ</w:t>
      </w:r>
      <w:r>
        <w:rPr>
          <w:vertAlign w:val="superscript"/>
        </w:rPr>
        <w:t>11</w:t>
      </w:r>
      <w:r>
        <w:t>(ប៉ុន្តែ ប្រសិនបើនាងនៅបែកពីប្តីមែន មិន​ត្រូវ​យក​ប្ដី​ទៀត​ទេ នាងគួរតែកុំរៀបការម្ដងទៀតធ្វើអ្វី ឬគួរ​តែ​ទៅ​ជា​នា​និង​ប្ដី​​វិញ) ហើយប្តីមិនត្រូវលែងលះប្រពន្ធដែរ។</w:t>
      </w:r>
      <w:r>
        <w:rPr>
          <w:vertAlign w:val="superscript"/>
        </w:rPr>
        <w:t>12</w:t>
      </w:r>
      <w:r>
        <w:t>ប៉ុន្តែ ចំពោះអ្នកផ្សេងទៀត ខ្ញុំនិយាយ មិនមែនព្រះអម្ចាស់ទេ ប្រសិនបើ បងប្អូនណាម្នាក់មានប្រពន្ធដែលជាអ្នកមិនជឿ ហើយបើនាងពេញចិត្តរស់នៅជាមួយគាត់ ដូច្នេះ បុរសនោះមិនគួរលែងលះនាងឡើយ។</w:t>
      </w:r>
      <w:r>
        <w:rPr>
          <w:vertAlign w:val="superscript"/>
        </w:rPr>
        <w:t>13</w:t>
      </w:r>
      <w:r>
        <w:t>ប្រសិនបើ ស្រ្តីណាម្នាក់មានប្តីដែលជាអ្នកមិនជឿ ហើយបើគាត់ពេញចិត្តនឹងរស់ជាមួយនាង ដូច្នេះ ស្រ្តីនោះមិនគួរលែងលះប្តីឡើយ។</w:t>
      </w:r>
      <w:r>
        <w:rPr>
          <w:vertAlign w:val="superscript"/>
        </w:rPr>
        <w:t>14</w:t>
      </w:r>
      <w:r>
        <w:t>ដ្បិត ប្តីដែលមិនជឿត្រូវបានញែកដោយឡែក ដោយព្រោះប្រពន្ធរបស់គាត់ ហើយប្រពន្ធដែលមិនជឿត្រូវបានញែកដោឡែក ដោយព្រោះបងប្អូនប្រុសជាអ្នកជឿដែរ។ បើមិនដូច្នោះទេ កូនៗរបស់អ្នករាល់គ្នាមុខជាមិនបានស្អាតឡើង ប៉ុន្តែ ពួកគេត្រូវបានញែកដោយឡែកហើយ។</w:t>
      </w:r>
      <w:r>
        <w:rPr>
          <w:vertAlign w:val="superscript"/>
        </w:rPr>
        <w:t>15</w:t>
      </w:r>
      <w:r>
        <w:t>ប៉ុន្តែ ប្រសិនបើបី្ត ឬប្រពន្ធមិនជឿចង់បែក ចូរឲ្យពួកគាត់ទៅចុះ។ ក្នុងករណីនេះ បងប្អូនប្រុសស្រីមិនបានជាប់ចំណងសន្យាអ្វីឡើយ។ ព្រះជាម្ចាស់បានត្រាស់ហៅយើងដើម្បីរស់ក្នុងសេចក្តីសុខសាន្ត។</w:t>
      </w:r>
      <w:r>
        <w:rPr>
          <w:vertAlign w:val="superscript"/>
        </w:rPr>
        <w:t>16</w:t>
      </w:r>
      <w:r>
        <w:t>ដ្បិត តើបងប្អូនអាចដឹងបានយ៉ាងដូចម្តេចថា ប្រពន្ធអាចនឹងសង្រ្គោះប្តីរបស់ខ្លួនបាប? ឬ តើបងប្អូនអាចដឹងបានយ៉ាងដូចម្តេចថា ប្តីអាចនឹងសង្រ្គោះប្រពន្ធរបស់ខ្លួន?</w:t>
      </w:r>
      <w:r>
        <w:rPr>
          <w:vertAlign w:val="superscript"/>
        </w:rPr>
        <w:t>17</w:t>
      </w:r>
      <w:r>
        <w:t>ក្រៅ​ពី​នេះ ម្នាក់ៗ​ត្រូវ​តែ​រស់​នៅ​ឲ្យ​បាន​ស្រប​តាម​ព្រះ‌អម្ចាស់​បានប្រទាន​ឲ្យម្នាក់ៗ​​ ព្រះ‌ជាម្ចាស់បាន​ត្រាស់​ហៅ។ នេះគឺជាតួនាទីរបស់ខ្ញុំនៅក្រុមជំនុំទាំងអស់។</w:t>
      </w:r>
      <w:r>
        <w:rPr>
          <w:vertAlign w:val="superscript"/>
        </w:rPr>
        <w:t>18</w:t>
      </w:r>
      <w:r>
        <w:t>តើមាននរណាបានកាត់ស្បែកពេលគាត់ទទួលជឿព្រះអង្គទេ? គាត់មិនគួរបង្ហាញថាគាត់មិនបានកាត់ស្បែកនោះទេ។ តើមាននរណាមិនបានកាត់ស្បែក ពេលគាត់ទទួលជឿព្រះអង្គទេ? បើដូច្នេះ គាត់មិនបាច់កាត់ស្បែកទេ។</w:t>
      </w:r>
      <w:r>
        <w:rPr>
          <w:vertAlign w:val="superscript"/>
        </w:rPr>
        <w:t>19</w:t>
      </w:r>
      <w:r>
        <w:t>ដ្បិត ការកាត់ស្បែក ឬមិនបានកាត់ស្បែកមិនមែនជាបញ្ហាទេ។ អ្វីដែលជាបញ្ហានោះគឺការស្តាប់បង្គាប់តាមបទបញ្ជារបស់ព្រះជាម្ចាស់វិញទេ។</w:t>
      </w:r>
      <w:r>
        <w:rPr>
          <w:vertAlign w:val="superscript"/>
        </w:rPr>
        <w:t>20</w:t>
      </w:r>
      <w:r>
        <w:t>ម្នាក់ៗគួរប្រកាន់ខ្ជាប់ក្នុងការត្រាសហៅ តាំងពីពេលព្រះជាម្ចាស់បានហៅអ្នកនោះមកក្នុងជំនឿ។</w:t>
      </w:r>
      <w:r>
        <w:rPr>
          <w:vertAlign w:val="superscript"/>
        </w:rPr>
        <w:t>21</w:t>
      </w:r>
      <w:r>
        <w:t>តើព្រះជាម្ចាស់បានហៅអ្នកក្នុងកាលដែលអ្នកនៅជាទាសករនៅឡើយមែនទេ? កុំបារម្ភអំពីការនោះពេក។ ប៉ុន្តែ ប្រសិនបើអ្នកមិនមែនជាទាសករ វាជាការល្អសម្រាប់ហើយ</w:t>
      </w:r>
      <w:r>
        <w:rPr>
          <w:vertAlign w:val="superscript"/>
        </w:rPr>
        <w:t>22</w:t>
      </w:r>
      <w:r>
        <w:t>ដ្បិត​ នរណាម្នាក់ដែលបានត្រាសហៅតាមរយៈព្រះអម្ចាស់ក្នុងភាពជាទាសករ នោះមានសេរីភាពក្នុងព្រះអម្ចាស់វិញ។ ដូចគ្នាផងដែរ អ្នកដែលបានទទួលសេរីភាពដោយការជឿ អ្នកនោះបានក្លាយជាទាសកររបស់ព្រះគ្រិស្តវិញ។</w:t>
      </w:r>
      <w:r>
        <w:rPr>
          <w:vertAlign w:val="superscript"/>
        </w:rPr>
        <w:t>23</w:t>
      </w:r>
      <w:r>
        <w:t>អ្នកទាំងអស់គ្នាបានបង់ថ្លៃលោះរួចហើយ ដូច្នេះ កុំឲ្យខ្លួនអ្នកក្លាយជាទាសកររបស់មនុស្សឡើយ។</w:t>
      </w:r>
      <w:r>
        <w:rPr>
          <w:vertAlign w:val="superscript"/>
        </w:rPr>
        <w:t>24</w:t>
      </w:r>
      <w:r>
        <w:t>បងប្អូន​អើយ មិនថាបងប្អូន​រស់នៅក្នុង​ភាព​យ៉ាង​ណា នៅពេល​ព្រះ‌ជាម្ចាស់​ត្រាស់​ហៅ​បងប្អូននោះទេ បើ​បងប្អូន​មាន​ភាព​យ៉ាង​ណា ចូរ​ម្នាក់ៗ​ស្ថិត​ក្នុង​ភាព​នោះ នៅ​ចំពោះ​ព្រះអង្គ​បែបនោះទៅ។</w:t>
      </w:r>
      <w:r>
        <w:rPr>
          <w:vertAlign w:val="superscript"/>
        </w:rPr>
        <w:t>25</w:t>
      </w:r>
      <w:r>
        <w:t>ឥឡូវនេះទាក់ទងនឹង​អ្នក​ដែល​មិន​ទាន់​រៀបការ ខ្ញុំ​មិនបាន​ទទួល​បញ្ជា​អ្វី​ពី​ព្រះ‌អម្ចាស់​ទេ។ ក៏​ប៉ុន្តែ ខ្ញុំ​សូម​ជូន​យោបល់ ក្នុង​នាមម្នាក់ដែលព្រះអង្គ​មាន​ព្រះ‌ហឫទ័យ​មេត្តា‌ដល់​ខ្ញុំ ដែលបងប្អូនអាចទុកចិត្តបាន។</w:t>
      </w:r>
      <w:r>
        <w:rPr>
          <w:vertAlign w:val="superscript"/>
        </w:rPr>
        <w:t>26</w:t>
      </w:r>
      <w:r>
        <w:t>ដូច្នេះ ខ្ញុំគិតថា ក្នុងពេលដែលមានវិបត្តិដែលកើតឡើងនៅពេលនេះ គឺជាការល្អសម្រាប់ឲ្យមនុស្សប្រុសនៅទំនេរល្អជាង។</w:t>
      </w:r>
      <w:r>
        <w:rPr>
          <w:vertAlign w:val="superscript"/>
        </w:rPr>
        <w:t>27</w:t>
      </w:r>
      <w:r>
        <w:t>តើអ្នកមានចំណងទំនាក់ទំនងជាមួយមនុស្សស្រីមែនទេ? កុំរកដោះដៃពីនាងឡើយ។ តើអ្នកបានលែងប្រពន្ធមែនទេ? ដូច្នេះ កុំយកប្រពន្ធទៀតឡើយ។</w:t>
      </w:r>
      <w:r>
        <w:rPr>
          <w:vertAlign w:val="superscript"/>
        </w:rPr>
        <w:t>28</w:t>
      </w:r>
      <w:r>
        <w:t>ប៉ុន្តែ ប្រសិនបើអ្នកបានរៀបការ អ្នកមិនបានធ្វើបាបអ្វីទេ។ ប្រសិនបើ មនុស្សស្រីនៅលីវមិនទាន់រៀបការ នោះនាងមិនបានធ្វើបាបទេ។ មែនហើយ ពួកអ្នករៀបការហើយ មានបញ្ហាច្រើនណាស់ក្នុងជីវិត ខ្ញុំចង់ឲ្យអ្នកនៅឲ្យឆ្ងាយពីពួកគេ។</w:t>
      </w:r>
      <w:r>
        <w:rPr>
          <w:vertAlign w:val="superscript"/>
        </w:rPr>
        <w:t>29</w:t>
      </w:r>
      <w:r>
        <w:t>បងប្អូន​អើយ ខ្ញុំ​ប្រាប់អ្នករាល់គ្នាថា ពេល​វេលា​កាន់​តែ​ខ្លីណាស់​ហើយ។ អស់​អ្នក​ដែល​មាន​ប្រពន្ធ​ហើយ ត្រូវ​កាន់​ចិត្ត​ដូច​ជា​គ្មាន​ប្រពន្ធ។</w:t>
      </w:r>
      <w:r>
        <w:rPr>
          <w:vertAlign w:val="superscript"/>
        </w:rPr>
        <w:t>30</w:t>
      </w:r>
      <w:r>
        <w:t>អស់​អ្នក​ដែល​យំ​សោក ដូច​ជា​មិន​យំ​សោក ហើយអស់​អ្នក​ដែល​អរ​សប្បាយ ដូច​ជា​មិន​អរ​សប្បាយ អស់​អ្នក​ដែល​ទិញអ្វីមួយ ធ្វើដូច​ជា​មិន​មែន​ម្ចាស់​ទ្រព្យឡើយ</w:t>
      </w:r>
      <w:r>
        <w:rPr>
          <w:vertAlign w:val="superscript"/>
        </w:rPr>
        <w:t>31</w:t>
      </w:r>
      <w:r>
        <w:t>ហើយ​អស់​អ្នក​ដែល​ប្រើ‌ប្រាស់​សម្បត្តិ​លោកីយ៍ ក៏​ត្រូវ​កាន់​ចិត្ត​ដូច​ជា​មិន​បាន​ប្រើ‌ប្រាស់​ដែរ។ ដ្បិត​ពិភព​លោក​នេះ​ប្រែប្រួល ហើយទីបញ្ចប់នឹងមកដល់ដែរ។</w:t>
      </w:r>
      <w:r>
        <w:rPr>
          <w:vertAlign w:val="superscript"/>
        </w:rPr>
        <w:t>32</w:t>
      </w:r>
      <w:r>
        <w:t>ខ្ញុំចង់ឲ្យបងប្អូនមានសេរីភាពពីការខ្វល់ខ្វាយ។ អ្នកដែលមិនរៀបការត្រូវខ្វល់ខ្វាយជាមួយអ្វីនៅក្នុងព្រះអម្ចាស់ និងធ្វើយ៉ាងណាឲ្យព្រះអង្គសព្វព្រះហឫទ័យវិញ។</w:t>
      </w:r>
      <w:r>
        <w:rPr>
          <w:vertAlign w:val="superscript"/>
        </w:rPr>
        <w:t>33</w:t>
      </w:r>
      <w:r>
        <w:t>ប៉ុន្តែ អ្នកដែលបានរៀបការហើយ ត្រូវខ្វល់ខ្វាយជាមួយអ្វីដែលនៅក្នុងលោកីយ៍វិញ គឺត្រូវធ្វើយ៉ាងណាឲ្យប្រពន្ធពេញចិត្ត</w:t>
      </w:r>
      <w:r>
        <w:rPr>
          <w:vertAlign w:val="superscript"/>
        </w:rPr>
        <w:t>34</w:t>
      </w:r>
      <w:r>
        <w:t>គាត់មានចិត្តបែងចែក។ មនុស្សស្រីដែលមិនរៀបការ ឬស្រី្តព្រហ្មចារី ត្រូវខ្វល់ខ្វាយពីអ្វីដែលនៅក្នុងព្រះអម្ចាស់ ដោយញែករូបកាយ ហើយវិញ្ញាណសម្រាប់ព្រះអង្គ។ ប៉ុន្តែ ស្រ្តីដែលរៀបការវិញ គឺត្រូវខ្វល់ខ្វាយពីអ្វីដែលនៅក្នុងលោកីយ៍វិញ ធ្វើយ៉ាងណាដើម្បីឲ្យប្តីពេញចិត្ត។</w:t>
      </w:r>
      <w:r>
        <w:rPr>
          <w:vertAlign w:val="superscript"/>
        </w:rPr>
        <w:t>35</w:t>
      </w:r>
      <w:r>
        <w:t>ខ្ញុំនិយាយការនេះ ដើម្បីជាប្រយោជន៍ដល់បងប្អូន ហើយវាមិនជាការដាក់កំហិត បង្ខិតបង្ខំលើបងប្អូនទេ។ តែខ្ញុំនិយាយអ្វីដែលត្រឹមត្រូវ ដើម្បីឲ្យបងប្អូនបានថ្វាយខ្លួនដល់ព្រះអម្ចាស់ ដោយមិនមានការបង្ខិតបង្ខំ។</w:t>
      </w:r>
      <w:r>
        <w:rPr>
          <w:vertAlign w:val="superscript"/>
        </w:rPr>
        <w:t>36</w:t>
      </w:r>
      <w:r>
        <w:t>ប៉ុន្តែ ប្រសិនបើនរណាម្នាក់គិតថា គាត់មិនបានប្រព្រឹត្ត និងគោរព គូដណ្តឹងរបស់ខ្លួនទេ ហើយបើនាងហួសអាយុនៃការរៀបការនោះ ដូច្នេះ កុំចាំទៀត បុរសនោះគួរធ្វើតាមអ្វីដែលគាត់ចប់។ បែបនេះគាត់មិនបានធ្វើបាបទេ។ អ្នកទាំងពីរគួររៀបការ។</w:t>
      </w:r>
      <w:r>
        <w:rPr>
          <w:vertAlign w:val="superscript"/>
        </w:rPr>
        <w:t>37</w:t>
      </w:r>
      <w:r>
        <w:t>ប្រសិនបើ អ្នក​នោះបាន​ប្ដេជ្ញា​ចិត្ត​យ៉ាង​ម៉ឺង​ម៉ាត់ ដោយ​គ្មាន​នរណា​បង្ខំ គឺ​យល់​ឃើញ​ថា អាច​ទប់​ចិត្ត​បាន ហើយ​សម្រេច​ចិត្ត​ថា​នឹង​មិន​ប៉ះ‌ពាល់​គូ​ដណ្ដឹង​របស់​ខ្លួន​ទេ​នោះ គាត់​ធ្វើ​ត្រឹម​ត្រូវ​ហើយ។</w:t>
      </w:r>
      <w:r>
        <w:rPr>
          <w:vertAlign w:val="superscript"/>
        </w:rPr>
        <w:t>38</w:t>
      </w:r>
      <w:r>
        <w:t>ដូច្នេះ បើមានអ្នកផ្សេងណាមករៀបការ ជាមួយគូដណ្តឹង គឺជាការប្រសើរ ហើយសម្រាប់អ្នកដែលជ្រើសរើសមិនរៀបការ រឹតតែប្រសើរជាងទៀត។</w:t>
      </w:r>
      <w:r>
        <w:rPr>
          <w:vertAlign w:val="superscript"/>
        </w:rPr>
        <w:t>39</w:t>
      </w:r>
      <w:r>
        <w:t>ប្រពន្ធ​ត្រូវ​នៅ​ជាប់​នឹង​ប្ដី​ជានិច្ច ដរាប​ណា​ប្ដី​នៅ​រស់។ តែ​បើ​ប្ដី​ស្លាប់ នាង​មាន​សេរី‌ភាព​​រៀបការ​ជា​មួយ​នរណា​ក៏​បាន ស្រេច​តែ​ចិត្ត​នាង ឲ្យ​តែ​រៀបការ​ជា​មួយ​អ្នក​ជឿ​ព្រះ‌អម្ចាស់​ដូច​គ្នា។</w:t>
      </w:r>
      <w:r>
        <w:rPr>
          <w:vertAlign w:val="superscript"/>
        </w:rPr>
        <w:t>40</w:t>
      </w:r>
      <w:r>
        <w:t>ប៉ុន្តែ តាមការគិតរបស់ខ្ញុំ ប្រសិន​បើ​ នាង​មិន​យក​ប្ដី​ទៀត​ទេ​នោះ នាង​នឹង​បាន​សប្បាយ​ជាង។ ខ្ញុំ​និយាយ​ដូច្នេះ ព្រោះ​ខ្ញុំ​យល់​ថា ខ្ញុំ​ក៏​មាន​ព្រះ‌វិញ្ញាណ​របស់​ព្រះ‌ជាម្ចាស់​គង់​ជា​មួយ​ដែរ។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ឥឡូវនេះ ទាក់ទងនឹងអាហារដែលបានសែនដល់ព្រះក្លែងក្លាយ ពួកយើងដឹងហើយថា «យើងទាំងអស់គ្នាបានចេះដឹង»។ ការចេះដឹងតែងធ្វើឲ្យចិត្តប៉ោងឡើង តែក្តីស្រឡាញ់ស្អាងចិត្តឡើងវិញ។</w:t>
      </w:r>
      <w:r>
        <w:rPr>
          <w:vertAlign w:val="superscript"/>
        </w:rPr>
        <w:t>2</w:t>
      </w:r>
      <w:r>
        <w:t>ប្រសិនបើ អ្នកណាគិតថាខ្លួនចេះដឹងអ្វីមួយ ម្នាក់នោះមិនទាន់ចេះដឹងដូចអ្វីដែលគាត់គួរដឹងនោះទេ។</w:t>
      </w:r>
      <w:r>
        <w:rPr>
          <w:vertAlign w:val="superscript"/>
        </w:rPr>
        <w:t>3</w:t>
      </w:r>
      <w:r>
        <w:t>ប៉ុន្តែបើ អ្នកណាស្រឡាញ់ព្រះជាម្ចាស់ អ្នកនោះនឹងទទួលការចេះដឹងតាមរយៈព្រះអង្គ។</w:t>
      </w:r>
      <w:r>
        <w:rPr>
          <w:vertAlign w:val="superscript"/>
        </w:rPr>
        <w:t>4</w:t>
      </w:r>
      <w:r>
        <w:t>ដូច្នេះ និយាយអំពីការបរិភោគអាហារដែលសែនដល់ព្រះក្លែងក្លាយ ពួកយើងដឹងពីការនេះ «ព្រះក្លែងក្លាយនៅក្នុងលោកីយ៍នេះគ្មានន័យអ្វីទេ» ហើយ «គឺគ្មានព្រះណាផ្សេងឡើយ ក្រៅពីព្រះជាម្ចាស់តែមួយគត់»។</w:t>
      </w:r>
      <w:r>
        <w:rPr>
          <w:vertAlign w:val="superscript"/>
        </w:rPr>
        <w:t>5</w:t>
      </w:r>
      <w:r>
        <w:t>ទោះ​បី​មាន​អ្វីៗ​ដែល​មនុស្ស​លោក​ចាត់​ទុក​ជា​ព្រះ​នៅ​លើ​មេឃ ឬ​នៅ​លើ​ផែនដី​ក៏​ដោយ ដ្បិត ពួកនោះគឺមានច្រើនណាស់​ «ព្រះ​ផ្សេងៗ» ហើយ «ម្ចាស់​ផ្សេងៗ»។</w:t>
      </w:r>
      <w:r>
        <w:rPr>
          <w:vertAlign w:val="superscript"/>
        </w:rPr>
        <w:t>6</w:t>
      </w:r>
      <w:r>
        <w:t>ប៉ុន្តែ យើងវិញ «គឺយើងមានព្រះបិតាតែមួយប៉ុណ្ណោះ ព្រះអង្គគឺជាអ្វីទាំងអស់ ហើយជាព្រះផ្តល់ជីវិតឲ្យយើងរស់ និងព្រះអម្ចាស់យេស៊ូគ្រិស្តតែមួយ តាមរយៈព្រះអង្គគ្រប់យ៉ាងបានកើតឡើង និងយើងបានកើតមកតាមតរយៈព្រះអង្គ»។</w:t>
      </w:r>
      <w:r>
        <w:rPr>
          <w:vertAlign w:val="superscript"/>
        </w:rPr>
        <w:t>7</w:t>
      </w:r>
      <w:r>
        <w:t>ទោះជាយ៉ាងក៏ដោយ មិន​មែន​គ្រប់​គ្នា​មានចំណេះ​ដឹងនេះទេ។ អ្នក​ខ្លះ​នៅ​តែ​ជំពាក់​ចិត្ត​នឹងព្រះ‌ក្លែង‌ក្លាយ​នៅ​ឡើយ គេ​ហូប​សាច់​ទាំង​នោះ​ទុក​ដូច​ជា​សំណែន។ ហើយ​ដោយ​គេ​រិះគិត​មិន​បាន​ដិត​ដល់ ក៏​នឹក​ស្មាន​ថា ខ្លួន​ត្រូវ​សៅ‌ហ្មង ហើយទៅជាខ្សោយ។</w:t>
      </w:r>
      <w:r>
        <w:rPr>
          <w:vertAlign w:val="superscript"/>
        </w:rPr>
        <w:t>8</w:t>
      </w:r>
      <w:r>
        <w:t>ប៉ុន្តែ អាហារមិនអាចនាំយើងចូលជិតព្រះជាម្ចាស់បានឡើយ។ បើយើងមិនអាក្រក់អ្វីទេ ប្រសិនបើយើងហូបអាហារទាំងនោះ ហើយវាក៏មិនចម្រើនអ្វីដែល ប្រសិនបើ យើងទទួលវានោះ។</w:t>
      </w:r>
      <w:r>
        <w:rPr>
          <w:vertAlign w:val="superscript"/>
        </w:rPr>
        <w:t>9</w:t>
      </w:r>
      <w:r>
        <w:t>ហេតុ​នេះហើយ សូម​បងប្អូន​ប្រុង​ប្រយ័ត្ន​ខ្លួន កុំ​ឲ្យ​សិទ្ធិ​សេរី‌ភាព​របស់​បងប្អូន​នាំ​ឲ្យ​អ្នក​ដែល​មាន​ជំនឿ​ទន់​ខ្សោយ​ធ្លាក់​ក្នុង​អំពើ​បាប​នោះ​ឡើយ។</w:t>
      </w:r>
      <w:r>
        <w:rPr>
          <w:vertAlign w:val="superscript"/>
        </w:rPr>
        <w:t>10</w:t>
      </w:r>
      <w:r>
        <w:t>ដ្បិត ឧបមាថា មានអ្នកណាម្នាក់បានឃើញអ្នក គឺជាអ្នកដឹងអំពីការហូបអាហារ ទៅហូបរបស់សែនក្នុងព្រះវិហារនៃព្រះក្លែងក្លាយ។ តើនេះមិនមែនជាមនសិកាទន់ខ្សោយរបស់គាត់ ដែលជំរុញគាត់ឲ្យហូបអ្វីដែលបានសែនដល់រូបព្រះទេឬអី?</w:t>
      </w:r>
      <w:r>
        <w:rPr>
          <w:vertAlign w:val="superscript"/>
        </w:rPr>
        <w:t>11</w:t>
      </w:r>
      <w:r>
        <w:t>ដូច្នេះ ដោយព្រោះការយល់ដឹងអំពីសេចក្តីពិតនៃធម្មជាតិនៃព្រះរូបចម្លាក់ ធ្វើឲ្យអ្នកទន់ខ្សោយជាង គឺបងប្អូនដែលព្រះគ្រិស្តបានសុគតរបស់ព្រះគ្រិស្ត គឺត្រូវបំផ្លាញវិញ។</w:t>
      </w:r>
      <w:r>
        <w:rPr>
          <w:vertAlign w:val="superscript"/>
        </w:rPr>
        <w:t>12</w:t>
      </w:r>
      <w:r>
        <w:t>ដោយ​បងប្អូន​ប្រព្រឹត្ត​អំពើ​បាប​បែប​នេះ​ចំពោះ​បងប្អូន​ឯ​ទៀតៗ និង​ធ្វើ​ឲ្យ​មន‌សិការ​របស់​គេ​កាន់​តែ​អាប់​ឱន​ថែម​ទៀត នោះបងប្អូន​ក៏​ដូច​ជា​បាន​ប្រព្រឹត្ត​អំពើ​បាប​ចំពោះ​ព្រះ‌គ្រិស្ដ​​ដែរ។</w:t>
      </w:r>
      <w:r>
        <w:rPr>
          <w:vertAlign w:val="superscript"/>
        </w:rPr>
        <w:t>13</w:t>
      </w:r>
      <w:r>
        <w:t>ហេតុ​នេះ ប្រសិន​បើ​ ចំណី​អាហារ​ណា​មួយ​ធ្វើ​ឲ្យ​បងប្អូន​របស់​ខ្ញុំ​ធ្លាក់​ក្នុង​អំពើ​បាប ខ្ញុំ​នឹង​មិន​ហូប​ទៀត​ជា​ដាច់​ខាត ដើម្បី​កុំ​ឲ្យ​បងប្អូន​ខ្ញុំ​រវាត​ចិត្ត​បាត់​ជំនឿ។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តើខ្ញុំគ្មានមានសេរីភាពមែនទេ? តើខ្ញុំមិនមែនជាសាវកទេឬអី? តើខ្ញុំមិនបានឃើញព្រះយេស៊ូជាព្រះអម្ចាស់ទេឬ? តើ​បងប្អូន​មិន​មែន​ជា​ស្នាដៃ​របស់​ខ្ញុំ ក្នុង​ការ​បម្រើ​ព្រះ‌អម្ចាស់​ទេ​ឬអី?</w:t>
      </w:r>
      <w:r>
        <w:rPr>
          <w:vertAlign w:val="superscript"/>
        </w:rPr>
        <w:t>2</w:t>
      </w:r>
      <w:r>
        <w:t>ប្រសិនបើ ខ្ញុំមិនមែនជាសាវ័កសម្រាប់អ្នកដទៃផ្សេងទៀត យ៉ាងហោចណាស់ក៏សម្រាប់បងប្អូនដែរ។ បងប្អូន​ជា​ភស្ដុតាង​បញ្ជាក់​ថា ខ្ញុំ​ពិត​ជា​មាន​មុខងារ​ជា​សាវ័កនៅ​ក្នុងព្រះអម្ចាស់។</w:t>
      </w:r>
      <w:r>
        <w:rPr>
          <w:vertAlign w:val="superscript"/>
        </w:rPr>
        <w:t>3</w:t>
      </w:r>
      <w:r>
        <w:t>ខ្ញុំសូមឆ្លេីយចំពោះអស់អ្នកដែលចោទប្រកាន់ខ្ញុំដូចតទៅនេះ</w:t>
      </w:r>
      <w:r>
        <w:rPr>
          <w:vertAlign w:val="superscript"/>
        </w:rPr>
        <w:t>4</w:t>
      </w:r>
      <w:r>
        <w:t>នេះគឺជាការពាររបស់ខ្ញុំ ចំពោះ អស់អ្នកដែលចោទប្រកាន់ខ្ញុំ តើយើងគ្មានសិទ្ធិ នឹងហូប ហើយផឹកទេឬ?</w:t>
      </w:r>
      <w:r>
        <w:rPr>
          <w:vertAlign w:val="superscript"/>
        </w:rPr>
        <w:t>5</w:t>
      </w:r>
      <w:r>
        <w:t>តើយើងគ្មានសិទ្ធិក្នុងការនាំប្រពន្ធ ដែលជាអ្នកជឿ ដូចជាសាវ័កឯទៀតៗ ក៏ដូចបងប្អូនដែលនៅក្នុងព្រះអម្ចាស់ និង​ដូច​ជាលោកកេផាស​ទេ​ឬអី?</w:t>
      </w:r>
      <w:r>
        <w:rPr>
          <w:vertAlign w:val="superscript"/>
        </w:rPr>
        <w:t>6</w:t>
      </w:r>
      <w:r>
        <w:t>ឬមួយមានតែលោកបារណា‌បាស និងខ្ញុំទេ ដែលត្រូវធ្វើការនោះ?</w:t>
      </w:r>
      <w:r>
        <w:rPr>
          <w:vertAlign w:val="superscript"/>
        </w:rPr>
        <w:t>7</w:t>
      </w:r>
      <w:r>
        <w:t>ដែលមានអ្នកណាចូលបម្រើជាកងទ័ព ហើយបើកប្រាក់ខែពីខ្លួនឯងទេ? តើមានអ្នកដាំដើមទំពាំងបាយជូរ ហើយមិនហូបផ្លែរបស់វាដែរឬទេ? ​ឬដែល​មាន​នរណា​ចិញ្ចឹម​ហ្វូង​សត្វ ហើយ​មិន​ពិសា​ទឹក​ដោះ​របស់​សត្វនោះ​ដែរឬទេ?</w:t>
      </w:r>
      <w:r>
        <w:rPr>
          <w:vertAlign w:val="superscript"/>
        </w:rPr>
        <w:t>8</w:t>
      </w:r>
      <w:r>
        <w:t>តើខ្ញុំនិយាយការទាំងនេះផ្អែកទៅលើសិទ្ធិជាមនុស្សជាតិមែនទេ? ​តើ​ក្រឹត្យ‌វិន័យមិនបានចែងបែបនេះដែរទេឬអី?</w:t>
      </w:r>
      <w:r>
        <w:rPr>
          <w:vertAlign w:val="superscript"/>
        </w:rPr>
        <w:t>9</w:t>
      </w:r>
      <w:r>
        <w:t>ដិ្បត ក្នុងក្រឹត្យ​វិន័យ​របស់​លោក​ម៉ូសេ​មាន​ចែង​ទុក​ថា៖ «កុំ​ឃ្លុំ​មាត់​គោ នៅ​ពេល​បញ្ជាន់​ស្រូវ​នោះ​ឡើយ»។ តើព្រះជាម្ចាស់មិនបានយកព្រះហឫទ័យទុកដាក់ដល់គោទេឬអី?</w:t>
      </w:r>
      <w:r>
        <w:rPr>
          <w:vertAlign w:val="superscript"/>
        </w:rPr>
        <w:t>10</w:t>
      </w:r>
      <w:r>
        <w:t>តើព្រះអង្គមិនបានមានបន្ទូលពីយើងទេមែនឬ? ក៏មានសេចក្តីចែងទុកអំពីយើងដែរ ពីព្រោះអ្នក​ដែល​ភ្ជួរ​រាស់ ត្រូវ​សង្ឃឹម​ថា​នឹង​បាន​ផល ហើយ​អ្នក​បោក​បែន​ក៏​ត្រូវ​សង្ឃឹម​ថា​នឹង​បាន​ផល​ក្នុងរដូវចម្រូតដែរ។</w:t>
      </w:r>
      <w:r>
        <w:rPr>
          <w:vertAlign w:val="superscript"/>
        </w:rPr>
        <w:t>11</w:t>
      </w:r>
      <w:r>
        <w:t>ប្រសិនបើ យើងបានសាបព្រោះអ្វីខាងឯព្រះវិញ្ញាណនៅក្នុងចំណោមអ្នករាល់គ្នា តើ​យើង​ច្រូត​យក​ផលអ្វីដែលជាទ្រព្យសម្បត្តិ ក្នុងលោកីយ៍ពីបងប្អូនទេឬអី?</w:t>
      </w:r>
      <w:r>
        <w:rPr>
          <w:vertAlign w:val="superscript"/>
        </w:rPr>
        <w:t>12</w:t>
      </w:r>
      <w:r>
        <w:t>ប្រសិនបើ អ្នកផ្សេងមានសិទ្ធិទទួលប្រយោជន៍ពីបងប្អូន តើយើងគ្មានសិទ្ធិដើម្បីទទួលពីបងប្អូនជាងអ្នកទាំងនោះទេឬអី? យ៉ាងណាក៏ដោយ យើងមិនបានយកសិទ្ធិនេះមកប្រើឡើយ។ ផ្ទុយទៅវិញ យើង​សុខ​ចិត្ត​ស៊ូ‌ទ្រាំ​គ្រប់​បែប​យ៉ាង កុំឲ្យវាក្លាយជាឧបសគ្គដល់ដំណឹងល្អរបស់ព្រះគ្រិស្តឡើយ។</w:t>
      </w:r>
      <w:r>
        <w:rPr>
          <w:vertAlign w:val="superscript"/>
        </w:rPr>
        <w:t>13</w:t>
      </w:r>
      <w:r>
        <w:t>តើបងប្អូនមិនដឹងទេឬអីថា អស់អ្នកដែលបម្រើនៅព្រះវិហារ នឹងទទួលផលពីព្រះវិហារវិញនោះ? តើបងប្អូនមិនដឹងទេឬអីថា អស់អ្នកដែលបម្រើនៅលើអាសនៈ នឹងទទូលបានចំណែកដែលបានថ្វាយលើអាសនៈនោះ?</w:t>
      </w:r>
      <w:r>
        <w:rPr>
          <w:vertAlign w:val="superscript"/>
        </w:rPr>
        <w:t>14</w:t>
      </w:r>
      <w:r>
        <w:t>ដូចគ្នាដែរ ព្រះអម្ចាស់បានមានព្រះបន្ទូលបង្គាប់ថា អស់អ្នកដែលប្រកាសដំណឹងល្អ គួរតែរស់នៅពីផលពីដំណឹងល្អនោះដែរ។</w:t>
      </w:r>
      <w:r>
        <w:rPr>
          <w:vertAlign w:val="superscript"/>
        </w:rPr>
        <w:t>15</w:t>
      </w:r>
      <w:r>
        <w:t>ប៉ុន្តែ ខ្ញុំមិនបានយកសិទ្ធិទាំងនោះទេ។ ហើយខ្ញុំក៏មិនបានផ្ញើសំបុត្រនេះមកដល់បងប្អូន ដើម្បីជាប្រយោជន៍ដល់ខ្ញុំដែរ។ ខ្ញុំសុខចិត្ត​ស្លាប់​ល្អ​ជាង គ្មាន​នរណា​អាច​ដក​យក​កិត្តិយស​នេះ​ចេញ​ពី​ខ្ញុំ​បានឡើយ។</w:t>
      </w:r>
      <w:r>
        <w:rPr>
          <w:vertAlign w:val="superscript"/>
        </w:rPr>
        <w:t>16</w:t>
      </w:r>
      <w:r>
        <w:t>ដ្បិត ប្រសិនបើ ខ្ញុំប្រកាសដំណឹងល្អ នោះខ្ញុំគ្មានហេតុនឹងមានអំនួតទេ ដោយព្រោះតែខ្ញុំត្រូវតែធ្វីការនោះ។ ហើយប្រសិន​បើ​ ខ្ញុំ​មិន​ផ្សាយ​ដំណឹង‌ល្អ​ទេ នោះ​វេទនា​ដល់ខ្ញុំហើយ!</w:t>
      </w:r>
      <w:r>
        <w:rPr>
          <w:vertAlign w:val="superscript"/>
        </w:rPr>
        <w:t>17</w:t>
      </w:r>
      <w:r>
        <w:t>ដ្បិត ប្រសិនបើ ខ្ញុំធ្វើការដោយការពេញចិត្ត​ ខ្ញុំនឹងមានរង្វាន់។ ប៉ុន្តែ ប្រសិនបើមិនដោយការពេញចិត្តទេ ខ្ញុំនៅតែមានភាពទទូលខុសត្រូវ ទៅលើអ្វីដែលជាចំណែករបស់ខ្ញុំ។</w:t>
      </w:r>
      <w:r>
        <w:rPr>
          <w:vertAlign w:val="superscript"/>
        </w:rPr>
        <w:t>18</w:t>
      </w:r>
      <w:r>
        <w:t>តើអ្វីទៅដែលជារង្វាន់របស់ខ្ញុំ? ពេល​ខ្ញុំ​បាន​ផ្សាយ​ដំណឹង‌ល្អ ដោយ​ឥត​គិត​ថ្លៃ ហើយមិនបាន​ប្រើ​សិទ្ធិ​ជា​អ្នក​ផ្សាយ​ដំណឹង‌ល្អ​ឡើយ។</w:t>
      </w:r>
      <w:r>
        <w:rPr>
          <w:vertAlign w:val="superscript"/>
        </w:rPr>
        <w:t>19</w:t>
      </w:r>
      <w:r>
        <w:t>ដ្បិត ខ្ញុំមានសេរីភាពពីអ្វីៗទាំងអស់ ខ្ញុំបានក្លាយទៅជាអ្នកបម្រើដល់គ្រប់គ្នា ដើម្បីឲ្យខ្ញុំអាននាំមនុស្សជាច្រើនថែមទៀត។</w:t>
      </w:r>
      <w:r>
        <w:rPr>
          <w:vertAlign w:val="superscript"/>
        </w:rPr>
        <w:t>20</w:t>
      </w:r>
      <w:r>
        <w:t>ក្នុងចំណោមសាសន៍យូដានោះខ្ញុំក៏ដូចយូដា គឺដើម្បីឈោងចាប់សាសន៍យូដាផងដែរ។ សម្រាប់អ្នកដែលស្ថិត​នៅ​ក្រោម​ក្រឹត្យ‌វិន័យ ខ្ញុំក៏ដូចជាអ្នកស្ថិត​នៅ​ក្រោម​ក្រឹត្យ‌វិន័យ គឺដើម្បីឈោងចាប់អ្នកទាំងនោះផងដែរ។ ខ្ញុំបានធ្វើការទាំងនោះ បើទោះបីជាខ្លួនខ្ញុំមិនបាននៅក្រោមក្រឹត្យ‌វិន័យទេ។</w:t>
      </w:r>
      <w:r>
        <w:rPr>
          <w:vertAlign w:val="superscript"/>
        </w:rPr>
        <w:t>21</w:t>
      </w:r>
      <w:r>
        <w:t>សម្រាប់អស់អ្នក​ដែល​គ្មាន​ក្រឹត្យ‌វិន័យ ខ្ញុំក៏ដូចជាអ្នក​ដែល​គ្មាន​ក្រឹត្យ‌វិន័យដែរ ទោះបើខ្ញុំមិនមែននៅក្រោម​ក្រឹត្យ‌វិន័យរបស់ព្រះជាម្ចាស់ក្តី តែខ្ញុំគឺនៅក្រោម​ក្រឹត្យ‌វិន័យនៃព្រះគ្រិស្តវិញ។ ខ្ញុំធ្វើការនេះដោយចង់ឈោងចាប់ អ្នកដែលគ្មាន​ក្រឹត្យ‌វិន័យដែរ។</w:t>
      </w:r>
      <w:r>
        <w:rPr>
          <w:vertAlign w:val="superscript"/>
        </w:rPr>
        <w:t>22</w:t>
      </w:r>
      <w:r>
        <w:t>សម្រាប់អ្នកដែលខ្សោយ ខ្ញុំក៏ដូចអ្នកទាំងនោះដែរ ដូច្នេះ ខ្ញុំអាចឈោងចាប់អ្នកទាំងនោះ។ ខ្ញុំអាចធ្វើគ្រប់ការទាំងអស់សម្រាប់មនុស្សទាំងអស់ ដូច្នេះ អ្វីដែលខ្ញុំបានធ្វើអាចនឹងឈោងចាប់អ្នកខ្លះថ្វាយព្រះអង្គ។</w:t>
      </w:r>
      <w:r>
        <w:rPr>
          <w:vertAlign w:val="superscript"/>
        </w:rPr>
        <w:t>23</w:t>
      </w:r>
      <w:r>
        <w:t>ខ្ញុំធ្វើការទាំងអស់ដើម្បីប្រយោជន៍នៃដំណឹងល្អ ដើម្បី​ឲ្យ​បាន​ចូល​រួម​ទទួល​ព្រះពរពី​ដំណឹង‌ល្អ​នោះ។</w:t>
      </w:r>
      <w:r>
        <w:rPr>
          <w:vertAlign w:val="superscript"/>
        </w:rPr>
        <w:t>24</w:t>
      </w:r>
      <w:r>
        <w:t>តើបងប្អូនមិនដឹងទេឬអីថា អ្នករត់ប្រណាំងទាំងអស់ត្រូវរត់ដល់ទីប្រកួត ប៉ុន្តែមានតែម្នាក់ទេដែលនឹងទទូលភួង​ជ័យ? ដូច្នេះ ចូលរត់ឲ្យបានភួង​ជ័យ។</w:t>
      </w:r>
      <w:r>
        <w:rPr>
          <w:vertAlign w:val="superscript"/>
        </w:rPr>
        <w:t>25</w:t>
      </w:r>
      <w:r>
        <w:t>អ្នករត់ប្រណាំង ខំហ្វឹកហាត់គ្រប់គ្រងខ្លួនឯងក្នុងការហាត់សម។ ពួកគេធ្វើយ៉ាងនេះដើម្បីឲ្យបានទទូលភួងជ័យដែលខូចរលួយ រីឯ​យើង​វិញ យើង​នឹង​ទទួល​ភួង​ជ័យ​ដែល​មិន​ចេះ​រលាយ​សាប‌សូន្យ​ឡើយ។</w:t>
      </w:r>
      <w:r>
        <w:rPr>
          <w:vertAlign w:val="superscript"/>
        </w:rPr>
        <w:t>26</w:t>
      </w:r>
      <w:r>
        <w:t>ដូច្នេះ ខ្ញុំមិនបានរត់ដោយគ្មានគោលដៅ ហើយមិនដាល់ដូចដាលើខ្យាល់នោះដែរ។</w:t>
      </w:r>
      <w:r>
        <w:rPr>
          <w:vertAlign w:val="superscript"/>
        </w:rPr>
        <w:t>27</w:t>
      </w:r>
      <w:r>
        <w:t>ប៉ុន្តែ ខ្ញុំ​លត់‌ដំ​រូប​កាយ​ខ្ញុំ​យ៉ាង​តឹង‌រ៉ឹង ហើយ​ខ្ញុំ​ធ្វើ​ម្ចាស់​លើ​រូប​កាយ​ខ្លួន​ឯង ក្រោយ​ពី​បាន​ប្រកាសដំណឹង‌ល្អ​ដល់​អ្នក​ឯ​ទៀតៗ​ហើយ ខ្លួន​ខ្ញុំ​ផ្ទាល់​បែរ​ជា​ត្រូវ​មិនទទូលស្គាល់វិញ​។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បងប្អូនអើយ ខ្ញុំចង់ឲ្យបងប្អូនដឹងថា បុព្វបុរស ​របស់​យើង​សុទ្ធ​តែ​បាន​ដើរ​ក្រោម​ពពក និង​បាន​ដើរ​ឆ្លង​សមុទ្រ​ទាំង​អស់​គ្នា។</w:t>
      </w:r>
      <w:r>
        <w:rPr>
          <w:vertAlign w:val="superscript"/>
        </w:rPr>
        <w:t>2</w:t>
      </w:r>
      <w:r>
        <w:t>ពួក​លោក​បាន​ទទួល​ពិធី​ជ្រមុជជា​មួយ​លោក​ម៉ូសេ​ក្នុង​ពពក និង​ក្នុង​សមុទ្រ។</w:t>
      </w:r>
      <w:r>
        <w:rPr>
          <w:vertAlign w:val="superscript"/>
        </w:rPr>
        <w:t>3</w:t>
      </w:r>
      <w:r>
        <w:t>ហើយពួកគាត់ហូបអាហារខាងវិញ្ញាណដូចគ្នា។</w:t>
      </w:r>
      <w:r>
        <w:rPr>
          <w:vertAlign w:val="superscript"/>
        </w:rPr>
        <w:t>4</w:t>
      </w:r>
      <w:r>
        <w:t>គ្រប់គ្នាពិសាទឹកខាងឯវិញ្ញាណដូចគ្នា។ ដ្បិត ពួកលោកបានពិសាទឹកខាងឯវិញ្ញាណពីថ្ម ដែលដើរតាមគេ និងថ្មនោះគឺជាព្រះគ្រិស្ត។</w:t>
      </w:r>
      <w:r>
        <w:rPr>
          <w:vertAlign w:val="superscript"/>
        </w:rPr>
        <w:t>5</w:t>
      </w:r>
      <w:r>
        <w:t>ប៉ុន្តែ ព្រះជាម្ចាស់មិនបានសព្វព្រះហឫទ័យនឹងពួកគេភាគច្រើន ហើយសាកសពរបស់ពួកគេជាច្រើនបានស្លាប់នៅទីរហោស្ថាន។</w:t>
      </w:r>
      <w:r>
        <w:rPr>
          <w:vertAlign w:val="superscript"/>
        </w:rPr>
        <w:t>6</w:t>
      </w:r>
      <w:r>
        <w:t>ឥឡូវ ការទាំងនោះគឺជាគំរូសម្រាប់យើង ដើម្បីកុំឲ្យយើងប្រាថ្នាចង់ធ្វើការអាក្រក់ដូចបុព្វបុរស​យើងបានធ្វើឡើយ។</w:t>
      </w:r>
      <w:r>
        <w:rPr>
          <w:vertAlign w:val="superscript"/>
        </w:rPr>
        <w:t>7</w:t>
      </w:r>
      <w:r>
        <w:t>កុំថ្វាយបង្គំព្រះក្លែងក្លាយ ដូចពួកបុព្ធបុរសយើងខ្លះបានធ្វើនោះឡើយ ដ្បិតមានសេចក្តីចែងថា៖ «បណ្តាលជនបានអង្គុយសីុផឹក ហើយក្រោកលេងសប្បាយ»។</w:t>
      </w:r>
      <w:r>
        <w:rPr>
          <w:vertAlign w:val="superscript"/>
        </w:rPr>
        <w:t>8</w:t>
      </w:r>
      <w:r>
        <w:t>សូមកុំឲ្យយើងប្រព្រឹត្តអំពើផិតក្បត់ដូចពួកគេភាគច្រើនបានធ្វើឡើយ។ ដែល​ជា​ហេតុ​នាំ​ឲ្យពួក​គេ​ស្លាប់​អស់​ពីរ​ម៉ឺន​បី​ពាន់​នាក់ក្នុង​រយៈ​ពេល​តែ​មួយ​ថ្ងៃប៉ុណ្ណោះ។</w:t>
      </w:r>
      <w:r>
        <w:rPr>
          <w:vertAlign w:val="superscript"/>
        </w:rPr>
        <w:t>9</w:t>
      </w:r>
      <w:r>
        <w:t>ហើយយើងមិនត្រូវល្បងលជាមួយនឹងព្រះគ្រិស្ត ដូចពួកគេជាច្រើនបានល្បងល ហើយក៏បានវិនាសទៅដោយពស់​ចឹក​ឡើយ។</w:t>
      </w:r>
      <w:r>
        <w:rPr>
          <w:vertAlign w:val="superscript"/>
        </w:rPr>
        <w:t>10</w:t>
      </w:r>
      <w:r>
        <w:t>ក៏កុំឲ្យត្អូញត្អែរ ដូចពួកគេភាគច្រើនបានធ្វើ ហើយក៏បានវិនាស ដោយទេវតានៃសេចក្តីស្លាប់។</w:t>
      </w:r>
      <w:r>
        <w:rPr>
          <w:vertAlign w:val="superscript"/>
        </w:rPr>
        <w:t>11</w:t>
      </w:r>
      <w:r>
        <w:t>ដូច្នេះ ការទាំងនេះបានកើតឡើងដល់ពួកគេ គឺជាគំរូសម្រាប់យើង។ ហើយ​មាន​សេចក្តីចែង​ទុក​ ដើម្បី​ទូន្មាន​ពួក​យើង​ដែល​រស់​នៅ​ជំនាន់​ចុង​ក្រោយ​បង្អស់​នេះ។</w:t>
      </w:r>
      <w:r>
        <w:rPr>
          <w:vertAlign w:val="superscript"/>
        </w:rPr>
        <w:t>12</w:t>
      </w:r>
      <w:r>
        <w:t>ដូច្នេះ ចូរឲ្យគ្រប់គ្នាដែលគិតថា គាត់នឹងឈរ ត្រូវប្រយ័ត្នប្រយែងឡើង ដើម្បីកុំឲ្យគាត់ត្រូវដួលចុះវិញ។</w:t>
      </w:r>
      <w:r>
        <w:rPr>
          <w:vertAlign w:val="superscript"/>
        </w:rPr>
        <w:t>13</w:t>
      </w:r>
      <w:r>
        <w:t>គ្មាន​ការ​ល្បួង​លណា​មួយ​កើត​មាន​ដល់​បងប្អូន ក្រៅ​ពី​ការ​ល្បួង​ដែល​មនុស្ស​លោក​តែង​ជួប​ប្រទះ​នោះ​ឡើយ។ ព្រះ‌ជាម្ចាស់​មាន​ព្រះ‌ហឫទ័យ​ស្មោះ​ត្រង់ ព្រះអង្គ​មិន​បណ្ដោយ​ឲ្យ​សាតាំង​ល្បួង​បងប្អូន​ហួស​ពី​កម្លាំង​របស់បងប្អូន​ទេ។ ប៉ុន្តែ នៅ​ពេល​បងប្អូន​ជួប​ការ​ល្បួង ព្រះអង្គ​នឹង​ប្រទាន​មធ្យោ‌បាយ​ឲ្យ​បងប្អូន​ចេញ​រួច និង​ឲ្យ​បងប្អូន​អាច​ទ្រាំ‌ទ្រ​បាន។</w:t>
      </w:r>
      <w:r>
        <w:rPr>
          <w:vertAlign w:val="superscript"/>
        </w:rPr>
        <w:t>14</w:t>
      </w:r>
      <w:r>
        <w:t>ដូច្នេះ បងប្អូន​ជា​ទី​ស្រឡាញ់​អើយ ចូររត់ចេញពីព្រះ‌ក្លែង‌ក្លាយ​ចុះ។</w:t>
      </w:r>
      <w:r>
        <w:rPr>
          <w:vertAlign w:val="superscript"/>
        </w:rPr>
        <w:t>15</w:t>
      </w:r>
      <w:r>
        <w:t>ខ្ញុំនិយាយការទាំងនេះទៅបងប្អូនដោយគិតដល់បងប្អូនទេ ដូច្នេះហើយ បងប្អូនអាចធ្វើការវិនិច្ឆ័យនូវពាក្យដែលខ្ញុំនិយាយនេះ។</w:t>
      </w:r>
      <w:r>
        <w:rPr>
          <w:vertAlign w:val="superscript"/>
        </w:rPr>
        <w:t>16</w:t>
      </w:r>
      <w:r>
        <w:t>ពេល​យើង​លើក​ពែង​នៃ​ព្រះ‌ពរ​ឡើង តើមិនមាន​ន័យ​ថា យើង​ចូល​រួម​ជា​មួយ​ព្រះ‌លោហិត​របស់​ព្រះ‌គ្រិស្ដទេឬអី? នំប៉័ង​ដែលយើងកាច់ តើយើងមិនបាន​ចូល​រួម​ជា​មួយ​ព្រះ‌កាយ​របស់​ព្រះ‌គ្រិស្ដ​ដែរទេឬអី។</w:t>
      </w:r>
      <w:r>
        <w:rPr>
          <w:vertAlign w:val="superscript"/>
        </w:rPr>
        <w:t>17</w:t>
      </w:r>
      <w:r>
        <w:t>ព្រោះ​យើង​ទាំង​អស់​គ្នា​បាន​ទទួល​ចំណែក​ពី​នំប៉័ង​តែ​មួយ ទោះ​បី​យើង​មាន​គ្នា​ច្រើន​ក្ដី តែរូបកាយតែមួយទេ។ ​យើងទាំងអស់គ្នា​រួម​គ្នា​មក​ជា​រូប​កាយ​តែ​មួយ​ ក្នុងការកាច់នំប័ុង។</w:t>
      </w:r>
      <w:r>
        <w:rPr>
          <w:vertAlign w:val="superscript"/>
        </w:rPr>
        <w:t>18</w:t>
      </w:r>
      <w:r>
        <w:t>ចូរ​មើល​អំពី​សាសន៍អ៊ីស្រា‌អែល ​តើអស់អ្នកដែលហូបតង្វាយដែល​ថ្វាយ​ជា​យញ្ញ‌បូជា មានចំណែកនៅក្នុងអាសនៈ?</w:t>
      </w:r>
      <w:r>
        <w:rPr>
          <w:vertAlign w:val="superscript"/>
        </w:rPr>
        <w:t>19</w:t>
      </w:r>
      <w:r>
        <w:t>តើខ្ញុំកំពុងនិយាយអំពីអ្វី? តើព្រះក្លែងក្លាយមានប្រយោជន៍ទេ? ឬតើអាហារដែលបានសែនដល់ព្រះក្លែងក្លាយគ្មានប្រយោជន៍ទេឬអី?</w:t>
      </w:r>
      <w:r>
        <w:rPr>
          <w:vertAlign w:val="superscript"/>
        </w:rPr>
        <w:t>20</w:t>
      </w:r>
      <w:r>
        <w:t>ប៉ុន្តែ ខ្ញុំនិយាយអំពីការអ្វីដែលសាសន៍ដទៃថ្វាយយញ្ញបូជា ពួកគេថ្វាយការទាំងនោះទៅដល់អារក្ស មិនមែនថ្វាយទៅព្រះម្ចាស់ទេ។ ខ្ញុំមិនចង់ឲ្យបងប្អូនមានចំណែកអ្វីជាមួយអារក្សឡើយ!</w:t>
      </w:r>
      <w:r>
        <w:rPr>
          <w:vertAlign w:val="superscript"/>
        </w:rPr>
        <w:t>21</w:t>
      </w:r>
      <w:r>
        <w:t>បងប្អូនមិនអាចផឹកពីពែងរបស់ព្រះជាម្ចាស់ ហើយនិងពីពែងរបស់អារក្សផងបាននោះទេ។ បងប្អូនមិនអាចប្រកបរួមតុរបស់ព្រះជាម្ចាស់ផង ហើយរួមតុរបស់អារក្សផងនោះទេ។</w:t>
      </w:r>
      <w:r>
        <w:rPr>
          <w:vertAlign w:val="superscript"/>
        </w:rPr>
        <w:t>22</w:t>
      </w:r>
      <w:r>
        <w:t>ឬ​មួយ​ក៏​យើង​ចង់​ឲ្យ​ព្រះ‌អម្ចាស់​មាន​ព្រះ‌ហឫទ័យ​ប្រចណ្ឌ? តើ​យើង​ខ្លាំង​ពូកែ​ជាង​ព្រះអង្គ​ឬ?</w:t>
      </w:r>
      <w:r>
        <w:rPr>
          <w:vertAlign w:val="superscript"/>
        </w:rPr>
        <w:t>23</w:t>
      </w:r>
      <w:r>
        <w:t>«យើង​មាន​សិទ្ធិ​នឹង​ធ្វើ​អ្វីៗ​ទាំង​អស់​បានមែន» ប៉ុន្តែ ការ​ទាំង​នោះ​មិន​មែន​សុទ្ធ​តែ​មាន​ប្រយោជន៍​នោះទេ។ «យើង​មាន​សិទ្ធិ​នឹង​ធ្វើ​អ្វីៗ​ទាំង​អស់​បានមែន»​ ប៉ុន្តែ ការ​ទាំង​នោះ​មិន​មែន​សុទ្ធ​តែ​ធ្វើ​ឲ្យ​មនុស្សចម្រើន​ឡើង​ទេ។</w:t>
      </w:r>
      <w:r>
        <w:rPr>
          <w:vertAlign w:val="superscript"/>
        </w:rPr>
        <w:t>24</w:t>
      </w:r>
      <w:r>
        <w:t>ចូរកុំឲ្យមាននរណាស្វែងរកប្រយោជន៍ផ្ទាល់ខ្លួនឡើយ។ ផ្ទុយទៅវិញ ចូរឲ្យម្នាក់ៗស្វែរប្រយោជន៍សម្រាប់អ្នកជិតខាងរបស់ខ្លួនវិញ។</w:t>
      </w:r>
      <w:r>
        <w:rPr>
          <w:vertAlign w:val="superscript"/>
        </w:rPr>
        <w:t>25</w:t>
      </w:r>
      <w:r>
        <w:t>បងប្អូន​អាច​ហូប​អ្វីៗ​ដែល​គេ​លក់​នៅ​តាម​ផ្សារ​តាម​ចិត្តបាន ដោយមិន​បាច់​សួរទេ ព្រោះ​ខ្លាច​ធ្វើ​ខុស​នឹង​មន‌សិការ​។​</w:t>
      </w:r>
      <w:r>
        <w:rPr>
          <w:vertAlign w:val="superscript"/>
        </w:rPr>
        <w:t>26</w:t>
      </w:r>
      <w:r>
        <w:t>ដ្បិត «ផែនដី និង​អ្វីៗ​ដែល​ស្ថិត​នៅ​លើ​ផែនដី សុទ្ធ​តែ​ជា​កម្មសិទ្ធិ​របស់​ព្រះ‌អម្ចាស់​ទាំង​អស់»។</w:t>
      </w:r>
      <w:r>
        <w:rPr>
          <w:vertAlign w:val="superscript"/>
        </w:rPr>
        <w:t>27</w:t>
      </w:r>
      <w:r>
        <w:t>ប្រសិន​បើ​ មាន​អ្នក​មិន​ជឿ​អញ្ជើញ​បងប្អូន​ទៅ​បរិភោគអាហារ ហើយ​បងប្អូន​យល់​ព្រម​ទៅ សូមបរិភោគអាហារ​ទាំង​ប៉ុន្មាន ​ដែល​គេ​លើក​មក​ជូន​បងប្អូន មិន​បាច់​សួរ​ទេ ព្រោះ​ខ្លាច​ធ្វើ​ខុស​នឹង​មន‌សិការ​។</w:t>
      </w:r>
      <w:r>
        <w:rPr>
          <w:vertAlign w:val="superscript"/>
        </w:rPr>
        <w:t>28</w:t>
      </w:r>
      <w:r>
        <w:t>ប៉ុន្តែ ប្រសិនបើ មានគេប្រាប់ថា៖ «អាហារនេះបានសែនដល់ព្រះដទៃហើយ» កុំហូបធ្វើអី្វ។ ធ្វើបែបនេះគឺដើម្បីជាប្រយោជន៍សម្រាប់អ្នកដែលបានប្រាប់ ហើយក៏កុំឲ្យខុសនឹងមនសិការដែរ។</w:t>
      </w:r>
      <w:r>
        <w:rPr>
          <w:vertAlign w:val="superscript"/>
        </w:rPr>
        <w:t>29</w:t>
      </w:r>
      <w:r>
        <w:t>ខ្ញុំមិនបាននិយាយថាវាខុសនឹងមនសិការ របស់បងប្អូននោះទេ តែបារម្ភពីមនសិការអ្នកដទៃវិញ។ ដ្បិត ហេតុអ្វីបានជាសេរីភាពរបស់ខ្ញុំ ត្រូវបានជំនុំជម្រះដោយសារមនសិការរបស់អ្នកដទៃទៅវិញ?</w:t>
      </w:r>
      <w:r>
        <w:rPr>
          <w:vertAlign w:val="superscript"/>
        </w:rPr>
        <w:t>30</w:t>
      </w:r>
      <w:r>
        <w:t>ប្រសិន​បើ​ខ្ញុំ​ទទួល​ទាន​អាហារ​ទាំង​មានឥរិយាបទល្អ ហេតុ​អ្វី​បាន​ជា​គេ​រិះគន់​ខ្ញុំ​អំពី​អាហារ ដែល​ខ្ញុំ​បាន​អរ​ព្រះ‌គុណ​ព្រះអង្គ​រួច​ហើយ​នោះ​ទៅ​វិញ?</w:t>
      </w:r>
      <w:r>
        <w:rPr>
          <w:vertAlign w:val="superscript"/>
        </w:rPr>
        <w:t>31</w:t>
      </w:r>
      <w:r>
        <w:t>ដូច្នេះ ទោះ​បី​បងប្អូនហូបឬផឹក​អ្វី ឬ​ទោះ​បី​បងប្អូន​ធ្វើ​ការ​អ្វី​ក៏​ដោយ ត្រូវ​ធ្វើ​ទាំង​អស់ ដើម្បី​លើក​តម្កើង​សិរី‌រុងរឿង​របស់​ព្រះ‌ជាម្ចាស់វិញ។</w:t>
      </w:r>
      <w:r>
        <w:rPr>
          <w:vertAlign w:val="superscript"/>
        </w:rPr>
        <w:t>32</w:t>
      </w:r>
      <w:r>
        <w:t>សូម​បងប្អូន​កុំ​ធ្វើ​ឲ្យ​សាសន៍​យូដា សាសន៍​ក្រិក ឬ​ក្រុម‌ជំនុំ​របស់​ព្រះ‌ជាម្ចាស់រវាត​ចិត្ត​ឡើយ។</w:t>
      </w:r>
      <w:r>
        <w:rPr>
          <w:vertAlign w:val="superscript"/>
        </w:rPr>
        <w:t>33</w:t>
      </w:r>
      <w:r>
        <w:t>ខ្ញុំ​បានព្យាយាម​​ផ្គាប់​ចិត្ត​មនុស្ស​ទាំង​អស់ ក្នុង​គ្រប់​កិច្ចការ។ ខ្ញុំ​មិន​ស្វែង​រក​ផល​ប្រយោជន៍​ផ្ទាល់​ខ្លួន​ទេ គឺ​ស្វែង​រក​ប្រយោជន៍​សម្រាប់​មនុស្ស​ជាច្រើនវិញ។ ខ្ញុំធ្វើការនេះដើម្បី​ឲ្យពួក​គេ​ទទួល​ការ​សង្គ្រោះ។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ចូរយកតម្រាប់តាមខ្ញុំ ដូច​ខ្ញុំ​ផ្ទាល់​បាន​យក​តម្រាប់​តាម​ព្រះ‌គ្រិស្ដ​ដែរ។</w:t>
      </w:r>
      <w:r>
        <w:rPr>
          <w:vertAlign w:val="superscript"/>
        </w:rPr>
        <w:t>2</w:t>
      </w:r>
      <w:r>
        <w:t>ឥឡូវ ខ្ញុំសូម​សរសើរ​បងប្អូន ដោយ​បងប្អូន​នឹក​ដល់​ខ្ញុំ​ក្នុង​គ្រប់​ការទាំងអស់។ ខ្ញុំសូម​សរសើរ​បងប្អូន ដោយព្រោះបងប្អូនបានធ្វើតាមរបៀបដែលខ្ញុំបាននាំមកដល់បងប្អូន។</w:t>
      </w:r>
      <w:r>
        <w:rPr>
          <w:vertAlign w:val="superscript"/>
        </w:rPr>
        <w:t>3</w:t>
      </w:r>
      <w:r>
        <w:t>ឥឡូវ ខ្ញុំចង់ប្រាប់បងប្អូនឲ្យដឹងថាព្រះគ្រិស្តគឺជាក្បាលរបស់មនុស្សគ្រប់រូប ហើយមនុស្សប្រុសគឺជាក្បាលរបស់មនុស្សស្រី និងព្រះជាម្ចាស់គឺជាក្បាលរបស់ព្រះគ្រិស្តដែរ។</w:t>
      </w:r>
      <w:r>
        <w:rPr>
          <w:vertAlign w:val="superscript"/>
        </w:rPr>
        <w:t>4</w:t>
      </w:r>
      <w:r>
        <w:t>បុរស​ណាដែល​អធិស្ឋាន ឬ​ថ្លែង​ព្រះ‌បន្ទូល ដោយបិតបាំង​​ក្បាល បុរស​នោះ​មិនឲ្យតម្លៃក្បាលខ្លួនឯងហើយ។</w:t>
      </w:r>
      <w:r>
        <w:rPr>
          <w:vertAlign w:val="superscript"/>
        </w:rPr>
        <w:t>5</w:t>
      </w:r>
      <w:r>
        <w:t>ប៉ុន្តែ ស្រ្តីណាម្នាក់ដែលអធិស្ឋាន ឬថ្លែងព្រះបន្ទូលដោយគ្មានអ្វីគ្របលើក្បាលទេ នាងមិនឲ្យតម្លៃក្បាលរបស់នាងឡើយ។ ដ្បិតធ្វើបែបនេះគឺជាអ្វីមួយដែលប្រៀបដូចជានាងបានកោរក្បាលរបស់នាងដែរ។</w:t>
      </w:r>
      <w:r>
        <w:rPr>
          <w:vertAlign w:val="superscript"/>
        </w:rPr>
        <w:t>6</w:t>
      </w:r>
      <w:r>
        <w:t>បើ​ស្ត្រី​ណា​មិន​ទទូរ​ស្បៃ​នៅ​លើ​ក្បាល​ទេ ឲ្យ​នាង​កោរ​សក់​តែ​ម្ដង​ទៅ ប៉ុន្តែ បើ​ការ​កាត់​សក់ ឬ​កោរ​សក់ នាំ​ឲ្យ​ស្ត្រីៗ​អាម៉ាស់​មុខ​ដូច្នេះ នាង​ត្រូវ​តែ​ទទូរ​ស្បៃនៅលើក្បាលរបស់នាង។</w:t>
      </w:r>
      <w:r>
        <w:rPr>
          <w:vertAlign w:val="superscript"/>
        </w:rPr>
        <w:t>7</w:t>
      </w:r>
      <w:r>
        <w:t>ដ្បិត បុរសមិន​គួរទទូរ​ស្បៃ​ពី​លើ​ក្បាល​ឡើយ ព្រោះ​គេគឺជារូបភាព និងជាសិរី‌រុងរឿងរបស់ព្រះ‌ជាម្ចាស់។ ​រីឯស្ត្រី នាង​គឺជាសិរី‌រុងរឿង​របស់​ប្ដី​វិញ។</w:t>
      </w:r>
      <w:r>
        <w:rPr>
          <w:vertAlign w:val="superscript"/>
        </w:rPr>
        <w:t>8</w:t>
      </w:r>
      <w:r>
        <w:t>ដ្បិត បុរសមិនបានកើតពីស្រ្តីទេ។ ផ្ទុយទៅវិញ ស្រ្តីបានកើតពីបុរសវិញ។</w:t>
      </w:r>
      <w:r>
        <w:rPr>
          <w:vertAlign w:val="superscript"/>
        </w:rPr>
        <w:t>9</w:t>
      </w:r>
      <w:r>
        <w:t>ដ្បិត បុរសមិនបានបង្កើតសម្រាប់ស្រ្តីទេ។ ផ្ទុយទៅវិញ ស្រ្តីគឺបានបង្កើតសម្រាប់បុរសវិញ។</w:t>
      </w:r>
      <w:r>
        <w:rPr>
          <w:vertAlign w:val="superscript"/>
        </w:rPr>
        <w:t>10</w:t>
      </w:r>
      <w:r>
        <w:t>នេះជាមូលហេតុ​ ស្ត្រីៗ​ត្រូវ​តែ​ទទូរ​ស្បៃជា​សញ្ញា​នៃសិទ្ធិអំណាចលើក្បាលរបស់នាង ពីព្រោះតែយល់ដល់​ពួក​ទេវតា។</w:t>
      </w:r>
      <w:r>
        <w:rPr>
          <w:vertAlign w:val="superscript"/>
        </w:rPr>
        <w:t>11</w:t>
      </w:r>
      <w:r>
        <w:t>ប៉ុន្តែ ក្នុងព្រះជាម្ចាស់ មនុស្សស្រីមិនមានភាពឯករាជ្យពីបុរសឡើយ ហើយបុរសក៏មិនមានភាពឯករាជ្យពីមនុស្សស្រ្តីដែរ។</w:t>
      </w:r>
      <w:r>
        <w:rPr>
          <w:vertAlign w:val="superscript"/>
        </w:rPr>
        <w:t>12</w:t>
      </w:r>
      <w:r>
        <w:t>ដ្បិត ស្ត្រីយក​ចេញ​​ពី​បុរសមក​ បុរស​ក៏​កើត​ចេញ​មក​ពី​ស្ត្រី​យ៉ាង​នោះ​ដែរ។ ហើយ​អ្វីៗ​ទាំង​អស់​សុទ្ធ​តែ​កើត​មក​ពី​ព្រះ‌ជាម្ចាស់។</w:t>
      </w:r>
      <w:r>
        <w:rPr>
          <w:vertAlign w:val="superscript"/>
        </w:rPr>
        <w:t>13</w:t>
      </w:r>
      <w:r>
        <w:t>ចូរវិនិច្ឆ័យពីខ្លួនអ្នកចុះ តើវាពិតជាមិនសមរម្យដែលស្រ្តីអធិស្ឋានទៅព្រះជាម្ចាស់ដោយគ្មានស្បៃគ្របក្បាលនោះ?</w:t>
      </w:r>
      <w:r>
        <w:rPr>
          <w:vertAlign w:val="superscript"/>
        </w:rPr>
        <w:t>14</w:t>
      </w:r>
      <w:r>
        <w:t>សូម្បី​តែ​ ធម្ម‌ជាតិ​ក៏​បាន​បង្ហាញ​ឲ្យ​យើង​ដឹង​ដែរ​ថា បើ​ប្រុសៗ​ទុក​សក់​វែង តើវាជា​ការ​អាម៉ាស់​មុខ​គាត់ណាស់ឬ?</w:t>
      </w:r>
      <w:r>
        <w:rPr>
          <w:vertAlign w:val="superscript"/>
        </w:rPr>
        <w:t>15</w:t>
      </w:r>
      <w:r>
        <w:t>តើធម្មជាតិមិនបង្រៀនអ្នកទេឬអីថា បើស្រីសក់​វែង​ជា​សិរី‌រុងរឿង​របស់​នាងនោះ? តាម​ពិត ព្រះ‌ជាម្ចាស់​ប្រទាន​ឲ្យ​ស្ត្រីៗ​មាន​សក់​វែង ទុក​ដូច​ជា​ស្បៃ​នៅ​លើ​ក្បាល​របស់​នាង។</w:t>
      </w:r>
      <w:r>
        <w:rPr>
          <w:vertAlign w:val="superscript"/>
        </w:rPr>
        <w:t>16</w:t>
      </w:r>
      <w:r>
        <w:t>ប្រសិន​បើ​ នរណា​ម្នាក់​ចង់​រក​រឿង​ពីការនេះ យើង​មិន​មានសេចក្តីណាផ្សេងទៀតដែរ ហើយ​ក្រុម‌ជំនុំរបស់​ព្រះ‌ជាម្ចាស់​ក៏​មិន​​មាន​ដែរ។</w:t>
      </w:r>
      <w:r>
        <w:rPr>
          <w:vertAlign w:val="superscript"/>
        </w:rPr>
        <w:t>17</w:t>
      </w:r>
      <w:r>
        <w:t>ប៉ុន្តែ តាមសេចក្តីណែនាំខាងក្រោមនេះ ខ្ញុំមិនសរសើរបងប្អូនឡើយ។ ដ្បិត ពេលបងប្អូនមកជួបប្រជុំគ្នា វាមិនបានធ្វើឲ្យប្រសើជាងមុននោះទេ ប៉ុន្តែ បានធ្វើឲ្យអាក្រក់ជាងមុនទៅទៀត។</w:t>
      </w:r>
      <w:r>
        <w:rPr>
          <w:vertAlign w:val="superscript"/>
        </w:rPr>
        <w:t>18</w:t>
      </w:r>
      <w:r>
        <w:t>ដ្បិត ពីដំបូង ខ្ញុំបានឮថា ពេលដែលបងប្អូនបានមកជួបប្រជុំនៅព្រះវិហារ ហើយមានការបែកបាក់ក្នុងចំណោមបងបប្អូន ទៅជាបក្សពួកខ្ញុំជឿថាបែបនោះ។</w:t>
      </w:r>
      <w:r>
        <w:rPr>
          <w:vertAlign w:val="superscript"/>
        </w:rPr>
        <w:t>19</w:t>
      </w:r>
      <w:r>
        <w:t>ដ្បិត គឺមានការទាស់ប្រឆាំងគ្នា ក្នុងចំណោមបងប្អូន ដូច្នេះ អ្នកណាដែលធ្វើការនេះនឹងត្រូវបានស្គាល់នៅក្នុចំណោមបងប្អូន។</w:t>
      </w:r>
      <w:r>
        <w:rPr>
          <w:vertAlign w:val="superscript"/>
        </w:rPr>
        <w:t>20</w:t>
      </w:r>
      <w:r>
        <w:t>ដូច្នេះ ពេលបងប្អូនមក​ប្រជុំ​គ្នា​ នោះ​មិន​មែនយើងហូបដូច​ជាពិធីជប់លៀង​​របស់ព្រះអម្ចាស់​ទេ។</w:t>
      </w:r>
      <w:r>
        <w:rPr>
          <w:vertAlign w:val="superscript"/>
        </w:rPr>
        <w:t>21</w:t>
      </w:r>
      <w:r>
        <w:t>ពេលណាដែលអ្នក​ហូប នោះ​គ្រប់​គ្នា​ខំ​ហូបអាហារ ​របស់​ខ្លួន​ឲ្យ​តែ​ឆ្អែត​មុន​អាហារអ្នកផ្សេងមកដល់។ បាន​ជា​មាន​មួយ​នៅ​ឃ្លាន ហើយ​មួយ​ទៀត​ស្រវឹង។</w:t>
      </w:r>
      <w:r>
        <w:rPr>
          <w:vertAlign w:val="superscript"/>
        </w:rPr>
        <w:t>22</w:t>
      </w:r>
      <w:r>
        <w:t>​តើ​អ្នក​រាល់​គ្នា​គ្មាន​ផ្ទះ សម្រាប់​ដើម្បី​ហូប​អាហារ​ទេ​ឬ​អី? តើ​អ្នក​មើលងាយ​ដល់​ក្រុម​ជំនុំ​របស់ព្រះជាម្ចាស់ ហើយ​ចង់​ធ្វើ​ឲ្យ​ពួក​អ្នក​ដែល​គ្មាន​អ្វីនោះ​ មាន​សេចក្តី​ខ្មាស​ឬ​អី? តើ​គួរ​ឲ្យ​ខ្ញុំ​និយាយ​នឹង​បងប្អូន​ថា​ដូច​ម្តេច? គួរ​ឲ្យ​សរសើរ​បងប្អូនឬអី? ខ្ញុំនឹង​មិន​សរសើរ​បងប្អូនសម្រាប់ការនេះទេ!។</w:t>
      </w:r>
      <w:r>
        <w:rPr>
          <w:vertAlign w:val="superscript"/>
        </w:rPr>
        <w:t>23</w:t>
      </w:r>
      <w:r>
        <w:t>ដ្បិត ​ខ្ញុំ​បានទទួលអ្វីដែលមកពី​ព្រះអម្ចាស់ ហើយក៏ផ្តល់​ដល់​អ្នក​រាល់​គ្នា គឺ​ថា​នៅ​ពេល​យប់​ដែល​ព្រះអម្ចាស់យេស៊ូ​ត្រូវ​គេ​បញ្ជូន នោះ​ទ្រង់​បាន​កាច់​នំបុ័ង។</w:t>
      </w:r>
      <w:r>
        <w:rPr>
          <w:vertAlign w:val="superscript"/>
        </w:rPr>
        <w:t>24</w:t>
      </w:r>
      <w:r>
        <w:t>ក្រោយពីព្រះជាម្ចាស់​អរព្រះគុណ​រួច​ហើយ ក៏​កាច់​នំបុ័ង​ដោយ​មាន​ព្រះបន្ទូល​ថា៖ «នេះ​ជា​រូបកាយ​ខ្ញុំ ដែល​ត្រូវ​កាច់សម្រាប់​អ្នក​រាល់​គ្នា ចូរ​ធ្វើ​កិច្ច​នេះ ទុក​ជា​សេចក្តី​រំឭក​ពី​ខ្ញុំ​ចុះ»</w:t>
      </w:r>
      <w:r>
        <w:rPr>
          <w:vertAlign w:val="superscript"/>
        </w:rPr>
        <w:t>25</w:t>
      </w:r>
      <w:r>
        <w:t>ក្នុងរបៀបដដែល ​ព្រះជាម្ចាស់​ក៏​យក​ពែង​​បន្ទាប់ពីបានបរិភោគហើយ ដោយ​ព្រះបន្ទូល​ថា៖ «ពែង​នេះ​ជា​សម្ពន្ធមេត្រីថ្មី ដោយ​នូវ​ឈាម​ខ្ញុំ។ ចូរ​ធ្វើ​ដូច្នេះ​រាល់​វេលា​ណា​ដែល​ផឹក ទុក​ជា​សេចក្តី​រំឭក​ដល់​ខ្ញុំ»។</w:t>
      </w:r>
      <w:r>
        <w:rPr>
          <w:vertAlign w:val="superscript"/>
        </w:rPr>
        <w:t>26</w:t>
      </w:r>
      <w:r>
        <w:t>ដ្បិត ​ពេលណាដែល​បងប្អូនហូប​នំបុ័ង​ ហើយ​ផឹក​ពី​ពែង​នេះ បងប្អូនបានប្រកាស​ពីការសុគត​របស់​ព្រះអម្ចាស់ ដរាប​ដល់​ព្រះអង្គ​យាង​មកវិញ។</w:t>
      </w:r>
      <w:r>
        <w:rPr>
          <w:vertAlign w:val="superscript"/>
        </w:rPr>
        <w:t>27</w:t>
      </w:r>
      <w:r>
        <w:t>ដូច្នេះ ​អ្នក​ណា​ដែល​បរិភោគ​នំបុ័ង​ ឬ​ផឹក​ពី​ពែង​នៃ​ព្រះអម្ចាស់​បែប​មិន​គួរ​សម ​នឹង​មាន​ទោស​ចំពោះព្រះកាយ ហើយ​និង​ព្រះលោហិត​របស់​ព្រះអម្ចាស់។</w:t>
      </w:r>
      <w:r>
        <w:rPr>
          <w:vertAlign w:val="superscript"/>
        </w:rPr>
        <w:t>28</w:t>
      </w:r>
      <w:r>
        <w:t>ត្រូវ​ឲ្យ​មនុស្ស​ពិនិត្យខ្លួន​ឯង​មើលហើយរួច​សូម​ហូប​នំបុ័ង ហើយ​ផឹក​ពី​ពែង​នោះចុះ។</w:t>
      </w:r>
      <w:r>
        <w:rPr>
          <w:vertAlign w:val="superscript"/>
        </w:rPr>
        <w:t>29</w:t>
      </w:r>
      <w:r>
        <w:t>ដ្បិត ​អ្នក​ណា​ដែល​ហូប និងផឹក​បែប​មិន​គួរ​សមចំពោះព្រះកាយ អ្នក​នោះ​​ហូបហើយផឹកដោយជាប់ក្នុងការ​ជំនុំជម្រះដល់​ខ្លួន​វិញ។</w:t>
      </w:r>
      <w:r>
        <w:rPr>
          <w:vertAlign w:val="superscript"/>
        </w:rPr>
        <w:t>30</w:t>
      </w:r>
      <w:r>
        <w:t>ដោយ​ហេតុ​នេះហើយបានជា​មានមនុស្សច្រើននៅក្នុងបងប្អូន ទៅ​ជា​ខ្សោយ ហើយ​ឈឺ ក៏​មាន​អ្នកខ្លះបាន​ដេក​លក់​ទៅ​ហើយ​ដែរ។</w:t>
      </w:r>
      <w:r>
        <w:rPr>
          <w:vertAlign w:val="superscript"/>
        </w:rPr>
        <w:t>31</w:t>
      </w:r>
      <w:r>
        <w:t>ប៉ុន្តែ ប្រសិនបើ​​យើង​បានពិចារណាអំពី​ខ្លួន​យើងសិន ​យើង​មិន​ត្រូវ​ជាប់​ជំនុំជម្រះ​ឡើយ។</w:t>
      </w:r>
      <w:r>
        <w:rPr>
          <w:vertAlign w:val="superscript"/>
        </w:rPr>
        <w:t>32</w:t>
      </w:r>
      <w:r>
        <w:t>ប៉ុន្តែ ពេលយើងជាប់ជំនុំជម្រះដោយព្រះអម្ចាស់ ពួកយើងបានទទួលការកែតម្រង់ទេ ដូច្នេះ យើងមិនជាប់ក្នុងទោសជាមួយលោកីយ៍ឡើយ។</w:t>
      </w:r>
      <w:r>
        <w:rPr>
          <w:vertAlign w:val="superscript"/>
        </w:rPr>
        <w:t>33</w:t>
      </w:r>
      <w:r>
        <w:t>ដូច្នេះ បង​ប្អូន​អើយ កាល​ណា​បងប្អូនប្រជុំ​គ្នា ដើម្បី​នឹង​បរិភោគ​គួររង់ចាំ​ឲ្យបានរួចរាល់ទាំងអស់គ្នា។</w:t>
      </w:r>
      <w:r>
        <w:rPr>
          <w:vertAlign w:val="superscript"/>
        </w:rPr>
        <w:t>34</w:t>
      </w:r>
      <w:r>
        <w:t>បើ​សិន​ជា​អ្នក​ណា​ឃ្លាន សូមឲ្យ​អ្នក​នោះ​ហូប​នៅ​​ផ្ទះ​ចុះ ដើម្បី​កុំ​ឲ្យ​អ្នក​រាល់​គ្នា​ប្រជុំ​ទៅ នាំ​ឲ្យ​ជាប់​មាន​ទោស​ឡើយ ឯ​ការ​ឯ​ទៀត ដល់​កាល​ណា​ខ្ញុំ​មក នោះ​ខ្ញុំ​នឹងសម្រេច​គ្រប់​ទាំង​អស់។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បងប្អូនអើយ ​អំពីអំណោយ​ទាន​ខាង​វិញ្ញាណ ខ្ញុំ​មិន​ចង់​ឲ្យបងប្អូន​ទៅជា​ល្ងង់​ទេ។</w:t>
      </w:r>
      <w:r>
        <w:rPr>
          <w:vertAlign w:val="superscript"/>
        </w:rPr>
        <w:t>2</w:t>
      </w:r>
      <w:r>
        <w:t>បងប្អូនដឹង​ហើយ​ថា ពី​ដើម​បងប្អូន​ជា​សាសន៍​ដទៃ ដែល​ត្រូវ​បង្វែរ​ទៅ​ឯ​រូប​ព្រះ​គេ តាម​របៀបអ្វីដែលបងប្អូនបានដឹកនាំដោយពួកគេ។</w:t>
      </w:r>
      <w:r>
        <w:rPr>
          <w:vertAlign w:val="superscript"/>
        </w:rPr>
        <w:t>3</w:t>
      </w:r>
      <w:r>
        <w:t>ដូច្នេះ ​បាន​ជា​ខ្ញុំ​ប្រាប់​ឲ្យ​អ្នក​រាល់​គ្នា​ដឹង​ថា មិន​ដែល​មាន​អ្នក​ណា​និយាយដោយ​នូវ​ព្រះវិញ្ញាណ​នៃ​ព្រះ​ជាម្ចាស់ប្រាប់ថា៖ «ព្រះយេស៊ូ​ត្រូវ​បណ្តាសា​» ក៏​គ្មាន​អ្នក​ណា​អាចនិយាយថា៖ «ព្រះយេស៊ូគឺ​ជា​ព្រះអម្ចាស់» បានទេ លើក​តែ​ដោយ​តែ​ព្រះវិញ្ញាណ​ដ៏វិសុទ្ធបើកបង្ហាញ​។</w:t>
      </w:r>
      <w:r>
        <w:rPr>
          <w:vertAlign w:val="superscript"/>
        </w:rPr>
        <w:t>4</w:t>
      </w:r>
      <w:r>
        <w:t>ឥឡូវ ​អំណោយ​ទាន នោះ​មាន​ផ្សេងៗពី​គ្នា ប៉ុន្តែ ​ព្រះវិញ្ញាណ​ដដែល​។</w:t>
      </w:r>
      <w:r>
        <w:rPr>
          <w:vertAlign w:val="superscript"/>
        </w:rPr>
        <w:t>5</w:t>
      </w:r>
      <w:r>
        <w:t>ហើយ​ក៏​មាន​មុខងារ​ផ្សេងៗពី​គ្នា ប៉ុន្តែ ​គឺ​ជា​ព្រះអម្ចាស់​តែមួយ</w:t>
      </w:r>
      <w:r>
        <w:rPr>
          <w:vertAlign w:val="superscript"/>
        </w:rPr>
        <w:t>6</w:t>
      </w:r>
      <w:r>
        <w:t>ហើយក៏មានមុខងារផ្សេងៗពីគ្នាដែរ ប៉ុន្តែ ព្រះជាម្ចាស់តែមួយដែលធ្វើឲ្យមុខងារទាំងនោះដល់មនុស្សគ្រប់គ្នា។</w:t>
      </w:r>
      <w:r>
        <w:rPr>
          <w:vertAlign w:val="superscript"/>
        </w:rPr>
        <w:t>7</w:t>
      </w:r>
      <w:r>
        <w:t>ឥឡូវ​ ​ព្រះអង្គប្រទាន​ឲ្យ​ព្រះវិញ្ញាណ​សម្ដែង​មក​ក្នុង​គ្រប់​គ្នា ដើម្បី​ឲ្យ​បាន​ប្រយោជន៍សម្រាប់គ្រប់ការទាំងអស់។</w:t>
      </w:r>
      <w:r>
        <w:rPr>
          <w:vertAlign w:val="superscript"/>
        </w:rPr>
        <w:t>8</w:t>
      </w:r>
      <w:r>
        <w:t>ដ្បិត ព្រះអង្គប្រទាន​​ឲ្យ​ម្នាក់​មាន​ពាក្យ​សម្តី​នៃ​ប្រាជ្ញា​វាងវៃ ដោយសារ​ព្រះវិញ្ញាណ ហើយឲ្យ​ម្នាក់​ទៀត​មាន​ពាក្យ​សម្តី​នៃ​ចំណេះ​ដឹង តាម​ព្រះវិញ្ញាណ​ដដែល។</w:t>
      </w:r>
      <w:r>
        <w:rPr>
          <w:vertAlign w:val="superscript"/>
        </w:rPr>
        <w:t>9</w:t>
      </w:r>
      <w:r>
        <w:t>ដើម្បី ឲ្យ​ម្នាក់​ផ្សេង​ទៀត​មាន​ជំនឿ ដោយ​នូវ​ព្រះវិញ្ញាណ​ដដែល ហើយឲ្យ​មួយ​ទៀត​បាន​អស់​ទាំង​អំណោយ​ទាន​នៃការប្រោស​ឲ្យ​ជា ដោយ​ព្រះវិញ្ញាណ​តែមួយ។</w:t>
      </w:r>
      <w:r>
        <w:rPr>
          <w:vertAlign w:val="superscript"/>
        </w:rPr>
        <w:t>10</w:t>
      </w:r>
      <w:r>
        <w:t>ដើម្បីឲ្យ​ម្នាក់ទៀត​បាន​សម្ដែង​​ឫទ្ធិ​បារមី និង​ឲ្យ​ម្នាក់​ទៀត​ចេះថ្លែងព្រះបន្ទូល។ ហើយប្រទានឲ្យ​ម្នាក់​ទៀត​សង្កេត​ស្គាល់​អស់​ទាំង​វិញ្ញាណ ឲ្យ​ម្នាក់​ទៀត​ចេះ​និយាយ​ភាសា​ដទៃ​ ហើយ​ឲ្យ​ម្នាក់​ទៀត​ចេះ​បក​ប្រែ​ភាសា​ដទៃ។</w:t>
      </w:r>
      <w:r>
        <w:rPr>
          <w:vertAlign w:val="superscript"/>
        </w:rPr>
        <w:t>11</w:t>
      </w:r>
      <w:r>
        <w:t>ប៉ុន្តែ ​គឺ​ជា​ព្រះវិញ្ញាណ​តែ​មួយ​ដដែល​នោះ​ឯង ដែល​ធ្វើ​គ្រប់​ការ​ទាំង​នោះ ទាំងផ្តល់អំណោយទានឲ្យ​គ្រប់​គ្នា​រៀងៗខ្លួន តាម​ដែល​ព្រះជាម្ចាស់ជ្រើសរើស។</w:t>
      </w:r>
      <w:r>
        <w:rPr>
          <w:vertAlign w:val="superscript"/>
        </w:rPr>
        <w:t>12</w:t>
      </w:r>
      <w:r>
        <w:t>ដ្បិត ​ដូច​ជា​រូប​កាយ​មួយ​មាន​អវយវៈ​​ច្រើន ហើយ​អវយវៈ​ទាំង​នោះ ទោះ​មាន​ច្រើន​ក៏​ពិត ​តែមកពី​​រូបកាយ​តែ​មួយ​ ដូច្នេះក៏ដូចជាព្រះកាយនៃព្រះគ្រិស្ត​ដែរ។</w:t>
      </w:r>
      <w:r>
        <w:rPr>
          <w:vertAlign w:val="superscript"/>
        </w:rPr>
        <w:t>13</w:t>
      </w:r>
      <w:r>
        <w:t>ដ្បិត យើង​បាន​ទទួល​ពិធីជ្រមុជចូល​ក្នុង​រូបកាយ​តែ​មួយ ដោយសារ​ព្រះវិញ្ញាណ​តែ​មួយ ទោះ​បើ​ជា​សាសន៍​យូដា ឬ​សាសន៍​ក្រិក អ្នកបម្រើ ឬ​អ្នក​ជា​ក្តី ហើយ​គ្រប់​គ្នា​ក៏​បាន​ត្រូវ​ផឹក​ពី​ព្រះវិញ្ញាណ​តែ​មួយ​ដែរ។</w:t>
      </w:r>
      <w:r>
        <w:rPr>
          <w:vertAlign w:val="superscript"/>
        </w:rPr>
        <w:t>14</w:t>
      </w:r>
      <w:r>
        <w:t>ដ្បិត រូបកាយ​មិន​មែន​មាន​អវយវៈ​តែ​មួយនោះ​ទេ តែមាន​ច្រើន​។</w:t>
      </w:r>
      <w:r>
        <w:rPr>
          <w:vertAlign w:val="superscript"/>
        </w:rPr>
        <w:t>15</w:t>
      </w:r>
      <w:r>
        <w:t>ប្រសិនបើ ជើងនិយាយថា៖ «ខ្ញុំមិនមែនជាដៃទេ ខ្ញុំក៏មិនមែនជាចំណែកនៃរូបកាយដែរ» ក៏គ្មានចំណែកណាដែលតូចជាងគេនៃរូបកាយនោះទេ។</w:t>
      </w:r>
      <w:r>
        <w:rPr>
          <w:vertAlign w:val="superscript"/>
        </w:rPr>
        <w:t>16</w:t>
      </w:r>
      <w:r>
        <w:t>ហើយប្រសិនបើ ត្រចៀកនិយាយថា៖ «ពីព្រោះខ្ញុំមិនមែនជាភ្នែក ខ្ញុំមិនមែនជាផ្នែកនៃរូបកាយនោះទេ» គ្មានចំណែកណាដែលតូចជាងគេនៃរូបកាយនោះទេ។</w:t>
      </w:r>
      <w:r>
        <w:rPr>
          <w:vertAlign w:val="superscript"/>
        </w:rPr>
        <w:t>17</w:t>
      </w:r>
      <w:r>
        <w:t>បើ​រូបកាយ​ទាំង​មូលសុទ្ធ​តែ​ជា​ភ្នែក ​តើ​នឹង​ស្តាប់​​តាម​ណាដែរ? បើ​រូបកាយ​ទាំង​មូល សុទ្ធ​តែ​ជា​ត្រចៀក ​តើ​នឹង​ដឹង​ក្លិន​តាមណាទៅ?</w:t>
      </w:r>
      <w:r>
        <w:rPr>
          <w:vertAlign w:val="superscript"/>
        </w:rPr>
        <w:t>18</w:t>
      </w:r>
      <w:r>
        <w:t>ប៉ុន្តែ ​ព្រះ​ជាម្ចាស់​បាន​រៀបចំឲ្យ​អវយវៈ​នីមួយៗ ក្នុង​រូបកាយ​តាម​ព្រះជាម្ចាស់ច្នៃ។</w:t>
      </w:r>
      <w:r>
        <w:rPr>
          <w:vertAlign w:val="superscript"/>
        </w:rPr>
        <w:t>19</w:t>
      </w:r>
      <w:r>
        <w:t>បើ​គ្រប់​ទាំង​អស់​សុទ្ធ​តែ​ជា​អវយវៈ​តែមួយ ​តើ​រូបកាយ​នឹង​នៅ​ឯ​ណា?</w:t>
      </w:r>
      <w:r>
        <w:rPr>
          <w:vertAlign w:val="superscript"/>
        </w:rPr>
        <w:t>20</w:t>
      </w:r>
      <w:r>
        <w:t>ដូច្នេះ ពេលនេះ មាន​អវយវៈ​ជា​ច្រើនក៏ពិតមែន​ ប៉ុន្តែ ​រូបកាយ​តែ​មួយ​ទេ។</w:t>
      </w:r>
      <w:r>
        <w:rPr>
          <w:vertAlign w:val="superscript"/>
        </w:rPr>
        <w:t>21</w:t>
      </w:r>
      <w:r>
        <w:t>ដូច្នេះ ​ភ្នែក​ពុំ​អាច​និយាយ​ទៅ​ដៃ​ថា៖ «ខ្ញុំ​មិន​ត្រូវ​ការ​​ឯងទេ»។ ឬ​ក្បាល​និយាយ​ទៅ​ជើង​ថា៖ «ខ្ញុំ​មិន​ត្រូវ​ការ​​ឯងទៀត​ឡើយ»។</w:t>
      </w:r>
      <w:r>
        <w:rPr>
          <w:vertAlign w:val="superscript"/>
        </w:rPr>
        <w:t>22</w:t>
      </w:r>
      <w:r>
        <w:t>ប៉ុន្តែ អស់​ទាំង​អវយវៈ​ក្នុង​រូបកាយ ដែល​មើល​ទៅ​ដូច​ជា​ខ្សោយ​ជាង​គេ នោះ​មាន​ប្រយោជន៍​ជា​ជាង​វិញ ហើយ​អវយវៈ​ណា​ក្នុង​រូបកាយ ដែល​យើង​ស្មាន​ថា មិន​ឲ្យតម្លៃ​ប៉ុន្មាននោះ គឺ​យើង​បានឲ្យតម្លៃលើស​ទៅ​ទៀត</w:t>
      </w:r>
      <w:r>
        <w:rPr>
          <w:vertAlign w:val="superscript"/>
        </w:rPr>
        <w:t>23</w:t>
      </w:r>
      <w:r>
        <w:t>ហើយអវយវៈ​ណា​របស់​យើង ដែល​មិន​ល្អ​មើល នោះ​បាន​ល្អ​មើល​កាន់​តែ​ខ្លាំង​ឡើង​ទៅ​ទៀត។</w:t>
      </w:r>
      <w:r>
        <w:rPr>
          <w:vertAlign w:val="superscript"/>
        </w:rPr>
        <w:t>24</w:t>
      </w:r>
      <w:r>
        <w:t>ពេលនេះ ​អវយវៈ​ណា​របស់​យើង​ដែល​ល្អ​មើល នោះ​មិន​ត្រូវ​ការ​អ្វី​ទេ ដូច្នេះ ព្រះ​ជាម្ចាស់​បាន​ផ្សំ​រូបកាយ ព្រម​ទាំង​ប្រទាន​ឲ្យ​អវយវៈ​ណា​ដែល​ខ្វះ បាន​ប្រសើរ​លើស​ជាង​ទៅ​ទៀត។</w:t>
      </w:r>
      <w:r>
        <w:rPr>
          <w:vertAlign w:val="superscript"/>
        </w:rPr>
        <w:t>25</w:t>
      </w:r>
      <w:r>
        <w:t>ព្រះជាម្ចាស់ធ្វើបែបនេះ ដើម្បី​កុំ​ឲ្យ​មាន​សេចក្តី​បែកខ្ញែក​គ្នា​ក្នុង​រូបកាយ​ឡើយ តែ​ឲ្យ​អវយវៈ​ទាំង​ប៉ុន្មាន គួរ​ជួយ​ការពារ​គ្នា​ទៅ​វិញ​ទៅ​មក និងជួយដោះស្រាយបញ្ហាជាមួយគ្នាដែរ។</w:t>
      </w:r>
      <w:r>
        <w:rPr>
          <w:vertAlign w:val="superscript"/>
        </w:rPr>
        <w:t>26</w:t>
      </w:r>
      <w:r>
        <w:t>ដូច្នេះ ពេលអវយវៈណាឈឺ អវយវៈទាំងអស់ត្រូវឈឺទាំងអស់ដែរ ពេលអវយវៈមួយត្រូវបានសរសើរ នោះទាំងអស់គ្នាត្រូវចូលរួមរីករាយដែរ។</w:t>
      </w:r>
      <w:r>
        <w:rPr>
          <w:vertAlign w:val="superscript"/>
        </w:rPr>
        <w:t>27</w:t>
      </w:r>
      <w:r>
        <w:t>ពេលនេះ អ្នក​រាល់​គ្នា​ជា​រូបកាយ​នៃ​ព្រះគ្រិស្ត ហើយ​ជា​អវយវៈ​រៀង​ខ្លួនវិញ។</w:t>
      </w:r>
      <w:r>
        <w:rPr>
          <w:vertAlign w:val="superscript"/>
        </w:rPr>
        <w:t>28</w:t>
      </w:r>
      <w:r>
        <w:t>ហើយ ព្រះ​ជាម្ចាស់​បានរើស​តាំង​ ​ក្នុង​ពួក​ជំនុំ​មុន​ដំបូង គឺ​ពួក​សាវក ទីពីរ ​ពួក​ព្យាការី ទី​បី ពួក​គ្រូ​បង្រៀន ក្រោយ​មក ពួកអ្នកដែលធ្វើ​ការ​អស្ចារ្យ និង​ពួកអ្នកមាន​អំណោយ​ទាន​ជា​ការ​ប្រោស​ឲ្យ​ជា ពួកអ្នកផ្តល់ការ​ជួយ និងពួកអ្នកធ្វើការ​គ្រប់​គ្រង ព្រមទាំងអស់អ្នកដែលនិយាយ​​ភាសាផ្សេងៗផង។</w:t>
      </w:r>
      <w:r>
        <w:rPr>
          <w:vertAlign w:val="superscript"/>
        </w:rPr>
        <w:t>29</w:t>
      </w:r>
      <w:r>
        <w:t>តើពួកគេសុទ្ធជាសាវកឬអី? តើពួកគេទាំងនោះសុទ្ធជាព្យាការីឬអី? តើអ្នកទាំងនោះសុទ្ធតែជាគ្រូបង្រៀនមែនទេ? តើពួកគាត់សុទ្ធតែជាធ្វើការឬទ្ធិបារមីឬអី?</w:t>
      </w:r>
      <w:r>
        <w:rPr>
          <w:vertAlign w:val="superscript"/>
        </w:rPr>
        <w:t>30</w:t>
      </w:r>
      <w:r>
        <w:t>តើពួកគេមានអំណោយទានប្រោសឲ្យជាទាំងអស់គ្នាឬអី? តើពួកគេចេះនិយាយភាសារដទៃទាំងគ្នាឬអី? តើពួកគាត់ទាំងអស់គ្នាចេះបកស្រាយភាសាដទៃទាំងអស់គ្នាឬអី? ចូរ​សង្វាត​រកឲ្យ​បាន​អំណោយ​ទានទាំងនោះ។</w:t>
      </w:r>
      <w:r>
        <w:rPr>
          <w:vertAlign w:val="superscript"/>
        </w:rPr>
        <w:t>31</w:t>
      </w:r>
      <w:r>
        <w:t>ប៉ុន្តែ ខ្ញុំ​នឹង​បង្ហាញ​ការ​ដ៏​ប្រសើរ​លើសជាងនេះទៅ​ទៀត។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ទោះ​បើ​ខ្ញុំ​ចេះ​និយាយភាសា​របស់​មនុស្ស​ជាតិ​ និង​ភាសា​របស់​ពួក​ទេវតា​ក្តី។ ប៉ុន្តែ បើ​គ្មាន​សេចក្តី​ស្រឡាញ់ ​ខ្ញុំ​បាន​ត្រឡប់​ដូច​ជា​លង្ហិន​ដែល​ឮ​ខ្ទរ ឬ​ដូច​ជា​ឈឹងដែល​ឮ​ទ្រហឹង​ប៉ុណ្ណោះ។</w:t>
      </w:r>
      <w:r>
        <w:rPr>
          <w:vertAlign w:val="superscript"/>
        </w:rPr>
        <w:t>2</w:t>
      </w:r>
      <w:r>
        <w:t>បើ​ខ្ញុំមានអំណោយទាន​ចេះ​អធិប្បាយព្រះបន្ទូល ហើយ​ស្គាល់​អស់​ទាំង​សេចក្តី​អាថ៌កំបាំង និង​គ្រប់​ទាំង​ការចេះដឹង ហើយ​បើ​ខ្ញុំ​មាន​គ្រប់​ទាំង​​ជំនឿ​ល្មម​អាចនឹង​​ភ្នំ​រើ​ចេញ​បាន។ ប៉ុន្តែប្រសិនបើ ខ្ញុំគ្មាន​សេចក្តី​ស្រឡាញ់ នោះ​គ្មានន័យ​អ្វី​ឡើយ។</w:t>
      </w:r>
      <w:r>
        <w:rPr>
          <w:vertAlign w:val="superscript"/>
        </w:rPr>
        <w:t>3</w:t>
      </w:r>
      <w:r>
        <w:t>ប្រសិនបើ​ ខ្ញុំ​ឲ្យ​អស់​ទាំង​ទ្រព្យសម្បត្តិ​ខ្ញុំជា​អាហារ​ដល់​អ្នកក្រ ហើយប្រសិន​បើ​ខ្ញុំ​ប្រគល់​រូបកាយ​ខ្ញុំ​ទៅ​ឲ្យ​គេ​ដុត។ ប៉ុន្តែ​ គ្មាន​សេចក្តី​ស្រឡាញ់ នោះ​គ្មាន​ប្រយោជន៍​ដល់​ខ្ញុំ​ដែរ។</w:t>
      </w:r>
      <w:r>
        <w:rPr>
          <w:vertAlign w:val="superscript"/>
        </w:rPr>
        <w:t>4</w:t>
      </w:r>
      <w:r>
        <w:t>សេចក្តីស្រឡាញ់តែងតែអត់ធ្មត់ ហើយសប្បុរស។ សេចក្តីស្រឡាញ់មិនចេះឈ្នានីស និងមិនចេះអួតខ្លួនឡើយ។ ក៏មិនក្រអឺតក្រទមដែរ។</w:t>
      </w:r>
      <w:r>
        <w:rPr>
          <w:vertAlign w:val="superscript"/>
        </w:rPr>
        <w:t>5</w:t>
      </w:r>
      <w:r>
        <w:t>ឬមិនធ្វើអំពើដែលមិនគួរសមឡើយ។ សេចក្តីស្រឡាញ់មិនដែលរកប្រយោជន៍សម្រាប់ខ្លួនឯង។ មិនរហ័សខឹង និងមិនប្រកាន់ទោសឡើយ។</w:t>
      </w:r>
      <w:r>
        <w:rPr>
          <w:vertAlign w:val="superscript"/>
        </w:rPr>
        <w:t>6</w:t>
      </w:r>
      <w:r>
        <w:t>និងមិនរីករាយនឹងនៅក្នុងសេចក្តីទុច្ចរិតឡើយ។ ផ្ទុយទៅវិញ ត្រូវរីករាយនៅក្នុងសេចក្តីពិតវិញ។</w:t>
      </w:r>
      <w:r>
        <w:rPr>
          <w:vertAlign w:val="superscript"/>
        </w:rPr>
        <w:t>7</w:t>
      </w:r>
      <w:r>
        <w:t>សេចក្តីស្រឡាញ់គ្របបាំងទាំងអស់ ជឿទាំងអស់ សង្ឃឹមទាំងអស់ និងទ្រាំទ្រទាំងអស់។</w:t>
      </w:r>
      <w:r>
        <w:rPr>
          <w:vertAlign w:val="superscript"/>
        </w:rPr>
        <w:t>8</w:t>
      </w:r>
      <w:r>
        <w:t>សេចក្តីស្រឡាញ់មិនដែលផុតឡើយ។ ប៉ុ​ន្តែ ប្រសិនបើសេចក្តីអធិប្បាយព្រះបន្ទូលវិញ នោះនឹងកន្លងផុតទៅ។ ហើយប្រសិនបើជាការនិយាយភាសារដទៃក៏នឹងត្រូវឈប់ដែរ។ ប្រសិនបើជាការចេះដឹង និងត្រូវកន្លងផុតទៅដែរ។</w:t>
      </w:r>
      <w:r>
        <w:rPr>
          <w:vertAlign w:val="superscript"/>
        </w:rPr>
        <w:t>9</w:t>
      </w:r>
      <w:r>
        <w:t>ដ្បិត អ្វីដែលយើងដឹងគ្រាន់ជាផ្នែកមួយ ហើយការថ្លែងព្រះបន្ទូលក៏មិនទាន់បានពេញលេញដែរ។</w:t>
      </w:r>
      <w:r>
        <w:rPr>
          <w:vertAlign w:val="superscript"/>
        </w:rPr>
        <w:t>10</w:t>
      </w:r>
      <w:r>
        <w:t>ប៉ុន្តែ ពេលសេចក្តីគ្រប់លក្ខណ៍មកដល់ នោះសេចក្តីដែលមិនពេញខ្នាត នឹងកន្លងផុតទៅ។</w:t>
      </w:r>
      <w:r>
        <w:rPr>
          <w:vertAlign w:val="superscript"/>
        </w:rPr>
        <w:t>11</w:t>
      </w:r>
      <w:r>
        <w:t>ពេលខ្ញុំនៅក្មេង ខ្ញុំនិយាយដូចជាកូនក្មេង ហើយការគិតដូចជាកូនក្មេងដែរ និងក្នុងការពិចារណាក៏ដូចកូនក្មេងដែរ។ តែពេលខ្ញុំធំឡើង ខ្ញុំបានជម្រុះចោលការអ្វីដែលជាក្មេងចេញ។</w:t>
      </w:r>
      <w:r>
        <w:rPr>
          <w:vertAlign w:val="superscript"/>
        </w:rPr>
        <w:t>12</w:t>
      </w:r>
      <w:r>
        <w:t>ដ្បិត ឥឡូវនេះ យើងឃើញបែបមិនផ្ទាល់ ដូចជានៅក្នុងកញ្ចាក់ ប៉ុន្តែ ពេលខាងមុខ យើងនឹងឃើញមុខទល់នឹងមុខវិញ។ ឥឡូវនេះ ខ្ញុំចេះដឹងជាផ្នែកមួយតូច ប៉ុន្តែ ពេលខាងមុខខ្ញុំនឹងទទួលចេះដឹង ក៏ពេញលេញដូចជាព្រះជាម្ចាស់ស្គាល់ខ្ញុំដែរ។</w:t>
      </w:r>
      <w:r>
        <w:rPr>
          <w:vertAlign w:val="superscript"/>
        </w:rPr>
        <w:t>13</w:t>
      </w:r>
      <w:r>
        <w:t>ឥឡូវនេះ មានការបីដែលនៅគង់វង្សគឺ សេចក្តីជំនឿ ទំនុកចិត្តនាពេលអនាគត និងសេចក្តីស្រឡាញ់។ ប៉ុន្តែ ការដែលអស្ចារ្យជាងគេនោះ គឺសេចក្តីស្រឡាញ់។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ចូលតាមសេចក្តីស្រឡាញ់ ហើយសង្វាតឲ្យបានគ្រប់ទាំងអំណោយទានខាងឯវិញ្ញាណចុះ ជាពិសេសនោះគឺអំណោយទាននៃការថ្លែងព្រះបន្ទូល។</w:t>
      </w:r>
      <w:r>
        <w:rPr>
          <w:vertAlign w:val="superscript"/>
        </w:rPr>
        <w:t>2</w:t>
      </w:r>
      <w:r>
        <w:t>ដិ្បត អ្នកដែលនិយាយភាសាដទៃ មិនមែននិយាយទៅកាន់មនុស្សទេ ប៉ុន្តែ និយាយទៅកាន់ព្រះជាម្ចាស់វិញ។ ពីព្រោះគ្មាននរណាអាចយល់ភាសាគាត់ឡើយ ដោយសារគាត់បានថ្លែងពីសេចក្តីអាថ៌កំបាំងខាងឯវិញ្ញណ។</w:t>
      </w:r>
      <w:r>
        <w:rPr>
          <w:vertAlign w:val="superscript"/>
        </w:rPr>
        <w:t>3</w:t>
      </w:r>
      <w:r>
        <w:t>ប៉ុន្តែ អ្នកដែលថ្លែងព្រះបន្ទូលជាពាក្យទៅកាន់មនុស្ស ដើម្បីស្អាងចិត្ត និងលើកទឹកចិត្តព្រមទាំងកម្សាន្តចិត្តដល់ពួកគេដែរ។</w:t>
      </w:r>
      <w:r>
        <w:rPr>
          <w:vertAlign w:val="superscript"/>
        </w:rPr>
        <w:t>4</w:t>
      </w:r>
      <w:r>
        <w:t>អ្នកដែលនិយាយភាសាដទៃ គឺដើម្បីស្អាងចិត្តខ្លួនឯងឡើង ប៉ុន្តែ អ្នកដែលថ្លែងព្រះបន្ទូលជាពាក្យគឺដើម្បីស្អាងចិត្តក្រុមជំនុំវិញ។</w:t>
      </w:r>
      <w:r>
        <w:rPr>
          <w:vertAlign w:val="superscript"/>
        </w:rPr>
        <w:t>5</w:t>
      </w:r>
      <w:r>
        <w:t>ពេលនេះ ខ្ញុំចង់ឲ្យបងប្អូនទាំងអស់គ្នា និយាយភាសាដទៃដែរ។ ប៉ុន្តែ អ្វីដែលខ្ញុំចង់គឺច្រើនជាងនោះ ក៏ចង់ឃើញបងប្អូនអាចថ្លែងព្រះបន្ទូលផងដែរ។ អ្នកដែលថ្លែងព្រះបន្ទូលប្រសើរជាង អ្នកដែលនិយាយភាសាដទៃ (លើកតែអ្នកនោះចេះបកស្រាយ ទើបអាចស្អាងចិត្តក្រុមជំនុំ)។</w:t>
      </w:r>
      <w:r>
        <w:rPr>
          <w:vertAlign w:val="superscript"/>
        </w:rPr>
        <w:t>6</w:t>
      </w:r>
      <w:r>
        <w:t>ប៉ុន្តែពេលនេះ បងប្អូនអើយ ប្រសិនបើខ្ញុំមករកបងប្អូន ហើយនិយាយតែភាសាដទៃ តើបងប្អូនអាចយល់បានទេ? ខ្ញុំមិនអាចឡើយ លើកលែងតែខ្ញុំបានទទួលការបើកសម្តែងសម្រាប់បងប្អូន ឬការចេះដឹង ឬការថ្លែងព្រះបន្ទូល ឬសេចក្តីបង្រៀនវិញ។</w:t>
      </w:r>
      <w:r>
        <w:rPr>
          <w:vertAlign w:val="superscript"/>
        </w:rPr>
        <w:t>7</w:t>
      </w:r>
      <w:r>
        <w:t>ប្រសិនបើ អ្វីដែលគ្មានជីវិតដូចជា ឧបករណ៍តន្រ្តីគឺធ្វើឲ្យឮសម្លេង ដូចជាខ្លុយ ឬពិណ ប្រសិនបើ ​មិន​មាន​ឮ​ខ្ពស់​ទាប តើ​ធ្វើ​ដូច​ម្តេច​ឲ្យ​ដឹង​ថា ផ្លុំ​ ឬ​ចាប់​លេង​បទ​ណា​ទៅ​បាន?</w:t>
      </w:r>
      <w:r>
        <w:rPr>
          <w:vertAlign w:val="superscript"/>
        </w:rPr>
        <w:t>8</w:t>
      </w:r>
      <w:r>
        <w:t>ដ្បិត ប្រសិនបើ ត្រែ លេងឮ​សូរ​សម្លេងមិន​ច្បាស់ តើ​នឹង​មាន​អ្នក​ណា​ដឹង ហើយប្រុង​ប្រៀប​ខ្លួនសម្រាប់ច្បាំង​ទៅ?</w:t>
      </w:r>
      <w:r>
        <w:rPr>
          <w:vertAlign w:val="superscript"/>
        </w:rPr>
        <w:t>9</w:t>
      </w:r>
      <w:r>
        <w:t>ដូច្នេះ អ្នក​រាល់​គ្នា​ក៏​យ៉ាង​ដូច្នោះ​ដែរ។ ប្រសិន​បើ​ ជា​អណ្តាត​មិន​បញ្ចេញ​ចំពោះ​ពាក្យ​ដែល​ស្តាប់​បាន តើ​ធ្វើ​ដូច​ម្តេច​ឲ្យ​គេ​ដឹង​ថា ​​អ្វីដែលអ្នកចង់និយាយបាន? បងប្អូននឹងនិយាយ ប៉ុន្តែ គ្មានអ្នកណាអាចយល់ឡើយ។</w:t>
      </w:r>
      <w:r>
        <w:rPr>
          <w:vertAlign w:val="superscript"/>
        </w:rPr>
        <w:t>10</w:t>
      </w:r>
      <w:r>
        <w:t>មាន​ភាសាជា​ច្រើន​យ៉ាង​ណាស់ ហើយខុសៗពីគ្នានៅ​ក្នុង​ពិភពលោក​នេះ ហើយគ្មានភាសារណា​មួយ​ដែល​មិន​មានន័យ​នោះឡើយ។</w:t>
      </w:r>
      <w:r>
        <w:rPr>
          <w:vertAlign w:val="superscript"/>
        </w:rPr>
        <w:t>11</w:t>
      </w:r>
      <w:r>
        <w:t>ប៉ុន្តែ ប្រសិនបើ ខ្ញុំមិនដឹងអំពីន័យរបស់ភាសានោះ ខ្ញុំនឹងក្លាយជាសាសន៍ដទៃសម្រាប់អ្នកនិយាយ ហើយអ្នកនិយាយភាសានោះ នឹងក្លាយជាសាសន៍ដទៃសម្រាប់ខ្ញុំវិញដែរ។</w:t>
      </w:r>
      <w:r>
        <w:rPr>
          <w:vertAlign w:val="superscript"/>
        </w:rPr>
        <w:t>12</w:t>
      </w:r>
      <w:r>
        <w:t>ដូចគ្នានេះដែរ ជាមួយបងប្អូន ចាប់តាំងពីបងប្អូនសង្វាតចង់បានការបើកសម្តែងពីព្រះវិញ្ញាណដ៏វិសុទ្ធ ត្រូវស្វែងរក ឲ្យបានកាន់ច្រើនឡើង ដើម្បីស្អាងក្រុមជំនុំឡើង។</w:t>
      </w:r>
      <w:r>
        <w:rPr>
          <w:vertAlign w:val="superscript"/>
        </w:rPr>
        <w:t>13</w:t>
      </w:r>
      <w:r>
        <w:t>ដូច្នេះ អ្នកដែលនិយាយភាសារដទៃ សូមអធិស្ឋានដើម្បីឲ្យចេះបកស្រាយផង។</w:t>
      </w:r>
      <w:r>
        <w:rPr>
          <w:vertAlign w:val="superscript"/>
        </w:rPr>
        <w:t>14</w:t>
      </w:r>
      <w:r>
        <w:t>ដ្បិត ប្រសិនបើខ្ញុំអធិស្ឋានជាភាសសារដទៃ វិញ្ញាណរបស់ខ្ញុំក៏ធិស្ឋានដែរ ប៉ុន្តែនៅក្នងគំនិតខ្ញុំវិញគឺមិនមានលទ្ធផលអ្វីទេ។</w:t>
      </w:r>
      <w:r>
        <w:rPr>
          <w:vertAlign w:val="superscript"/>
        </w:rPr>
        <w:t>15</w:t>
      </w:r>
      <w:r>
        <w:t>តើគួរឲ្យធ្វើដូចម្តេច? ខ្ញុំនឹងអធិស្ឋានដោយវិញ្ញាណរបស់ខ្ញុំ ប៉ុន្តែ ខ្ញុំក៏អធិស្ឋានក្នុនៅក្នុងគំនិតរបស់ខ្ញុំដែរ។ ខ្ញុំនឹងច្រៀងដោយវិញ្ញាណរបស់ខ្ញុំ ហើយខ្ញុំក៏នឹងច្រៀងនៅក្នុងគំនិតរបស់ខ្ញុំដែរ។</w:t>
      </w:r>
      <w:r>
        <w:rPr>
          <w:vertAlign w:val="superscript"/>
        </w:rPr>
        <w:t>16</w:t>
      </w:r>
      <w:r>
        <w:t>ម៉្យាងវិញទៀត ប្រសិនបើ បងប្អូនសរសើរតម្កើងព្រះជាម្ចាស់ដោយវិញ្ញាណ តើធ្វើដូចម្តេចដើម្បីឲ្យអ្នកដែលអត់ចេះនឹងនិយាយថា៖ «អាម៉ែន» នៅពេលអ្នកអរព្រះគុណដល់ព្រះជាម្ចាស់ បើអ្នកផ្សេងឯទៀតមិនដឹងពីអ្វីដែលអ្នកកំពុងនិយាយទេ?</w:t>
      </w:r>
      <w:r>
        <w:rPr>
          <w:vertAlign w:val="superscript"/>
        </w:rPr>
        <w:t>17</w:t>
      </w:r>
      <w:r>
        <w:t>ដ្បិត ​បងប្អូនអរ​ព្រះគុណ​យ៉ាង​ល្អ​ហើយ ប៉ុន្តែ ​អ្នក​ផ្សេង​មិន​បាន​ទទួលការស្អាង​ចិត្ត​ឡើយ។</w:t>
      </w:r>
      <w:r>
        <w:rPr>
          <w:vertAlign w:val="superscript"/>
        </w:rPr>
        <w:t>18</w:t>
      </w:r>
      <w:r>
        <w:t>ខ្ញុំអរគុណដល់ព្រះជាម្ចាស់ដែលខ្ញុំនិយាយភាសាដទៃច្រើនជាងបងប្អូនរាល់គ្នា។</w:t>
      </w:r>
      <w:r>
        <w:rPr>
          <w:vertAlign w:val="superscript"/>
        </w:rPr>
        <w:t>19</w:t>
      </w:r>
      <w:r>
        <w:t>ប៉ុន្តែ ក្នុងក្រុមជំនុំ ខ្ញុំជ្រើសរើសនិយាយតែប្រាំពាក្យ ដែលខ្ញុំអាចយល់ ដូច្នេះ ខ្ញុំអាចបង្រៀនដល់មនុស្សឯទៀតបាន ប្រសើជាងខ្ញុំនិយាយមួយពាន់ពាក្សជាភាសាដទៃវិញ។</w:t>
      </w:r>
      <w:r>
        <w:rPr>
          <w:vertAlign w:val="superscript"/>
        </w:rPr>
        <w:t>20</w:t>
      </w:r>
      <w:r>
        <w:t>បងប្អូនអើយ សូមកុំនៅតែក្មេងខ្ចីខាងឯការគិតរបស់អ្នកឡើយ។ ផ្ទុញទៅវិញ នៅក្នុងការអាក្រក់ នោះចូលឲ្យនៅជាកូនង៉ែតចុះ។ ប៉ុន្តែ នៅក្នុងការគិតរបស់បងប្អូនត្រូវតែចាស់ទុំ។</w:t>
      </w:r>
      <w:r>
        <w:rPr>
          <w:vertAlign w:val="superscript"/>
        </w:rPr>
        <w:t>21</w:t>
      </w:r>
      <w:r>
        <w:t>មានសេចក្តីចែងទុកនៅក្នុងក្រឹត្យវិន័យថា៖ «តាមរយៈ ភាសានៃអណ្តាតដ៏ច​ម្លែករបស់មនុស្ស ហើយតាមបបូរមាត់សាសន៍ដទៃ ខ្ញុំនឹងថ្លែងព្រះបន្ទូលទៅមនុស្សទាំងនោះ។ ទោះបីពួកគេមិនស្តាប់ខ្ញុំក៏ដោយ» នេះគឺជាព្រះបន្ទូលនៃព្រះអម្ចាស់។</w:t>
      </w:r>
      <w:r>
        <w:rPr>
          <w:vertAlign w:val="superscript"/>
        </w:rPr>
        <w:t>22</w:t>
      </w:r>
      <w:r>
        <w:t>ដូច្នេះ ​ភាសា​ដទៃ​មិនមែនជា​ទី​សម្គាល់សម្រាប់​ពួក​អ្នក​​ជឿ​ទេ ប៉ុន្តែ ជាទីសម្គាល់សម្រាប់​ពួក​អ្នក​​មិន​ជឿ​វិញ។ ប៉ុន្តែ ការ​ថ្លែងព្រះបន្ទូលវិញ មិនមែនជាទីសម្គាល់​សម្រាប់​ពួក​អ្នក​មិន​ជឿទេ ប៉ុន្តែជាទីសម្គាល់​សម្រាប់ពួក​អ្នក​ដែល​ជឿ​វិញ។</w:t>
      </w:r>
      <w:r>
        <w:rPr>
          <w:vertAlign w:val="superscript"/>
        </w:rPr>
        <w:t>23</w:t>
      </w:r>
      <w:r>
        <w:t>ប្រសិនបើដូច្នេះ ក្រុមជំនុំ​ទាំង​មូលដែល​ប្រជុំ​គ្នា​ ហើយ​គ្រប់​គ្នា​និយាយ​ភាសា​ដទៃ រួច​មាន​មនុស្ស​ដែល​មិន​ចេះ ឬ​មនុស្ស​មិន​ជឿ​គេ​ចូល​មក ​តើ​គេ​មិន​ថា​អ្នក​រាល់​គ្នា​ឆ្កួត​ទេ​ឬ​អី?</w:t>
      </w:r>
      <w:r>
        <w:rPr>
          <w:vertAlign w:val="superscript"/>
        </w:rPr>
        <w:t>24</w:t>
      </w:r>
      <w:r>
        <w:t>ប៉ុន្តែ ប្រសិនបើបងប្អូន កំពុងថ្លែងព្រះបន្ទូល ហើយពួកអ្នកដែលមិនជឿ ឬពួកអ្នកដែលនៅខាងក្រៅចូលមកដល់ គេនិងបានដឹងខ្លួន តាមរយៈអ្វីដែលពួកគេបានឮ។ គេក៏នឹងពិចារណាតាមរយៈពាក្យដែលបានថ្លែងដែរ។</w:t>
      </w:r>
      <w:r>
        <w:rPr>
          <w:vertAlign w:val="superscript"/>
        </w:rPr>
        <w:t>25</w:t>
      </w:r>
      <w:r>
        <w:t>អស់​ទាំង​ ការ​លាក់កំបាំង​ក្នុង​ចិត្ត​គេនឹង​បាន​សម្តែងចេញមក។ ជាលទ្ធផល គេ​អាចក្រាប​ផ្កាប់​មុខ​ ហើយថ្វាយ​បង្គំ​ដល់​ព្រះជាម្ចាស់។ គេប្រហែលជាប្រកាសថា ​ព្រះ​ជាម្ចាស់គង់​នៅ​ក្នុង​ចំណោម​បងប្អូន។</w:t>
      </w:r>
      <w:r>
        <w:rPr>
          <w:vertAlign w:val="superscript"/>
        </w:rPr>
        <w:t>26</w:t>
      </w:r>
      <w:r>
        <w:t>បង​ប្អូន​អើយ តើយើងគួរធ្វើអ្វីបន្ទាប់? ពេល​​បងប្អូន​​ប្រជុំគ្នា ​គ្រប់​គ្នា​មាន​ទំនុកតម្កើង មាន​សេចក្តី​បង្រៀន មាន​ការ​បើក​សម្ដែង មាន​និយាយ​ភាសា​ដទៃ និងមាន​ការ​បក​ប្រែ​ដែរ។ ចូរ​ធ្វើ​ការ​ទាំង​អស់ ដើម្បី​នឹង​ស្អាង​ចិត្ត​ដល់ក្រុមជំនុំចុះ។</w:t>
      </w:r>
      <w:r>
        <w:rPr>
          <w:vertAlign w:val="superscript"/>
        </w:rPr>
        <w:t>27</w:t>
      </w:r>
      <w:r>
        <w:t>ប្រសិនបើ ​មាន​អ្នក​ណា​និយាយ​ភាសា​ដទៃ សូមឲ្យមាន​តែពីរ ឬបីនាក់​ ហើយ​និយាយម្នាក់​ម្តងៗផង ហើយគួរមានអ្នកបកស្រាយ​ពីអ្វីដែលគាត់បាននិយាយ។</w:t>
      </w:r>
      <w:r>
        <w:rPr>
          <w:vertAlign w:val="superscript"/>
        </w:rPr>
        <w:t>28</w:t>
      </w:r>
      <w:r>
        <w:t>ប៉ុន្តែប្រសិនបើ​គ្មាន​អ្នក​បកស្រាយទេ សូមឲ្យ​គេ​នៅ​ស្ងៀម​ក្នុង​ក្រុម​ជំនុំ​។ សូមឲ្យគ្រប់គ្នា ទូល​ដល់​ព្រះ​ជាម្ចាស់ ដោយ​ខ្លួន​ឯង​វិញ។</w:t>
      </w:r>
      <w:r>
        <w:rPr>
          <w:vertAlign w:val="superscript"/>
        </w:rPr>
        <w:t>29</w:t>
      </w:r>
      <w:r>
        <w:t>សូមឲ្យពីរ​ ឬបីនាក់ថ្លែងព្រះបន្ទូលទៅបានហើយ និងសូមឲ្យអ្នកផ្សេងទៀតស្តាប់ជាមួយការពិចារណា ពីអ្វីដែលគាត់បានថ្លែងនោះ។</w:t>
      </w:r>
      <w:r>
        <w:rPr>
          <w:vertAlign w:val="superscript"/>
        </w:rPr>
        <w:t>30</w:t>
      </w:r>
      <w:r>
        <w:t>ប៉ុន្តែ បើមានការបើកសម្តែង បានផ្តល់ដល់អ្នកកំពុងអង្គុយ ក្នុងការថ្វាយបង្គំនោះ សូមឲ្យអ្នកដែលកំពុងថ្លែងព្រះបន្ទូលនៅស្ងៀមវិញ។</w:t>
      </w:r>
      <w:r>
        <w:rPr>
          <w:vertAlign w:val="superscript"/>
        </w:rPr>
        <w:t>31</w:t>
      </w:r>
      <w:r>
        <w:t>ដ្បិត គ្រប់គ្នាម្នាក់ៗអាចថ្លែងព្រះបន្ទូលម្នាក់ម្តងៗ ដូច្នេះ គ្រប់គ្នានឹងរៀនព្រមទាំងបានទទូលការលើកទឹកចិត្តផង។</w:t>
      </w:r>
      <w:r>
        <w:rPr>
          <w:vertAlign w:val="superscript"/>
        </w:rPr>
        <w:t>32</w:t>
      </w:r>
      <w:r>
        <w:t>ដ្បិត វិញ្ញាណរបស់អ្នកថ្លែងព្រះបន្ទូលគឺស្ថិតនៅក្រោមការគ្របគ្រងរបស់អ្នកដែលថ្លែងព្រះបន្ទូលនោះឯង។</w:t>
      </w:r>
      <w:r>
        <w:rPr>
          <w:vertAlign w:val="superscript"/>
        </w:rPr>
        <w:t>33</w:t>
      </w:r>
      <w:r>
        <w:t>ដ្បិត​ ព្រះ​ជាម្ចាស់​មិន​មែន​ជា​ព្រះ​នៃ​ការ​វឹកវរ​ទេ ប៉ុន្តែ ​ព្រះអង្គ​គឺជា​ព្រះជាម្ចាស់​នៃ​សេចក្តី​សុខ​សាន្ត​វិញ។ នេះគឺជាច្បាប់នៅក្នុងគ្រប់ក្រុម​ជំនុំ​របស់​អ្នកជឿទាំងអស់។</w:t>
      </w:r>
      <w:r>
        <w:rPr>
          <w:vertAlign w:val="superscript"/>
        </w:rPr>
        <w:t>34</w:t>
      </w:r>
      <w:r>
        <w:t>មនុស្សស្រីគួរនៅស្ងៀមនៅក្នុងក្រុមជំនុំនាៗ។ ដ្បិត ពួកគេមិនអាចអនុញាតឲ្យថ្លែងព្រះបន្ទូលឡើយ។ ផ្ទុយទៅវិញ ស្រ្តីគួរប្រតិបត្តិតាមវិញ ដូចជាអ្វីដែលក្រឹត្យវិន័យបានចែង។</w:t>
      </w:r>
      <w:r>
        <w:rPr>
          <w:vertAlign w:val="superscript"/>
        </w:rPr>
        <w:t>35</w:t>
      </w:r>
      <w:r>
        <w:t>បើពួកគេមានបំណងចិត្តចង់រៀនអ្វីមួយ សូមឲ្យគេសួរប្តីរបស់គេនៅឯផ្ទះចុះ។ ដ្បិត ស្រ្តីដែលថ្លែងព្រះបន្ទូលនៅក្នុងក្រុមជំនុំ មិនសមរម្យទេ។</w:t>
      </w:r>
      <w:r>
        <w:rPr>
          <w:vertAlign w:val="superscript"/>
        </w:rPr>
        <w:t>36</w:t>
      </w:r>
      <w:r>
        <w:t>តើព្រះបន្ទូលរបស់ព្រះជាម្ចាស់មកពីបងប្អូនទេ? ឬមានតែបងប្អូនទេ ដែលបានទទួលព្រះបន្ទូល?</w:t>
      </w:r>
      <w:r>
        <w:rPr>
          <w:vertAlign w:val="superscript"/>
        </w:rPr>
        <w:t>37</w:t>
      </w:r>
      <w:r>
        <w:t>ប្រសិនបើ មាននរណាគិតថា ខ្លូនឯងជាអ្នកថ្លែងព្រះបន្ទូល ឬជាមនុស្សខាងឯវិញ្ញាណ គេត្រូវទទូលស្គាល់អ្វីដែលខ្ញុំសរសេរមកកាន់បងប្អូនគឺជាការបញ្ជារបស់ព្រះជាម្ចាស់។</w:t>
      </w:r>
      <w:r>
        <w:rPr>
          <w:vertAlign w:val="superscript"/>
        </w:rPr>
        <w:t>38</w:t>
      </w:r>
      <w:r>
        <w:t>ប៉ុន្តែ បើមានអ្នក​ណា​ដែលមិន​យល់​ នោះ​​មិនចាំបាច់ឲ្យគាត់យល់​ទេ។</w:t>
      </w:r>
      <w:r>
        <w:rPr>
          <w:vertAlign w:val="superscript"/>
        </w:rPr>
        <w:t>39</w:t>
      </w:r>
      <w:r>
        <w:t>ដូច្នេះ បង​ប្អូន​អើយ ចូរ​សង្វាត​ឲ្យ​បាន​ចេះ​ថ្លែងព្រះបន្ទូល ហើយ​កុំ​ឲ្យ​ឃាត់​អ្នកណាម្នាក់ពីការ​និយាយ​ភាសា​ដទៃ​នោះ​ឡើយ។</w:t>
      </w:r>
      <w:r>
        <w:rPr>
          <w:vertAlign w:val="superscript"/>
        </w:rPr>
        <w:t>40</w:t>
      </w:r>
      <w:r>
        <w:t>ប៉ុន្តែ សូមឲ្យការទាំងអស់សម្រេចដូចអ្វីដែលបានថ្លែង និងតាម​លំដាប់លំដោយ​ផង។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ពេលនេះ ខ្ញុំសូមរំលឹកដល់បងប្អូន ពីដំណឹងល្អដែលខ្ញុំប្រកាសជាមួយបងប្អូន ដែលបងប្អូនបានទទូល ហើយសូមឈរជាមួួយការនោះផងដែរ។</w:t>
      </w:r>
      <w:r>
        <w:rPr>
          <w:vertAlign w:val="superscript"/>
        </w:rPr>
        <w:t>2</w:t>
      </w:r>
      <w:r>
        <w:t>តាមរយៈដំណឹងល្អនេះហើយដែលបងប្អូនបានទទួលសេចក្តីសង្រ្គោះ ប្រសិនបើ អ្នកកាន់ខ្ជាប់តាមសេចក្តីដែលខ្ញុំបានប្រកាសដល់បងប្អូន នោះសេចក្តីជំនឿរបស់បងប្អូននឹងមិនឥតប្រយោជន៍ឡើយ។</w:t>
      </w:r>
      <w:r>
        <w:rPr>
          <w:vertAlign w:val="superscript"/>
        </w:rPr>
        <w:t>3</w:t>
      </w:r>
      <w:r>
        <w:t>ដ្បិត ខ្ញុំបាននាំមកឲ្យបងប្អូន ដូចជារបស់សំខាន់ដំបូងគេនូវអ្វីដែលខ្ញុំបានទទូលរួចហើយៈ គឺព្រះគ្រិស្តបានសុគតសម្រាប់បាបរបស់យើង តាមព្រះគម្ពីរបានចែង</w:t>
      </w:r>
      <w:r>
        <w:rPr>
          <w:vertAlign w:val="superscript"/>
        </w:rPr>
        <w:t>4</w:t>
      </w:r>
      <w:r>
        <w:t>គឺព្រះជាម្ចាស់ត្រូវបញ្ចុះក្នុងផ្នូរ ហើយព្រះអង្គមានព្រះជន្មរស់ឡើងវិញនៅថ្ងៃទីបី ស្របតាមព្រះគម្ពីរដែរ។</w:t>
      </w:r>
      <w:r>
        <w:rPr>
          <w:vertAlign w:val="superscript"/>
        </w:rPr>
        <w:t>5</w:t>
      </w:r>
      <w:r>
        <w:t>ព្រះគ្រិស្ត បានបង្ហាញអង្គទ្រង់ឲ្យលោកកេផាស និងពួកសិស្សទាំងដប់ពីរបានឃើញ</w:t>
      </w:r>
      <w:r>
        <w:rPr>
          <w:vertAlign w:val="superscript"/>
        </w:rPr>
        <w:t>6</w:t>
      </w:r>
      <w:r>
        <w:t>ក្រោយមកព្រះអង្គក៏បង្ហាញអង្គទ្រង់ឲ្យមនុស្សជាងប្រាំរយនាក់បានឃើញ។ អ្នកខ្លះក៏នៅមានជីវិត ប៉ុន្តែអ្នកផ្សេងទៀតក៏បានដេកលក់ទៅហើយដែរ។</w:t>
      </w:r>
      <w:r>
        <w:rPr>
          <w:vertAlign w:val="superscript"/>
        </w:rPr>
        <w:t>7</w:t>
      </w:r>
      <w:r>
        <w:t>បន្ទាប់មក ព្រះជាម្ចាស់ក៏បានបង្ហាញអង្គទ្រង់ឲ្យលោកយ៉ាកុបឃើញ ហើយក្រោយមកទៀតព្រះអង្គបង្ហាញឲ្យសាវកទាំងអស់បានឃើញដែរ។</w:t>
      </w:r>
      <w:r>
        <w:rPr>
          <w:vertAlign w:val="superscript"/>
        </w:rPr>
        <w:t>8</w:t>
      </w:r>
      <w:r>
        <w:t>ចុងក្រោយគេបង្អស់ ព្រះជាម្ចាស់បានបង្ហាញអង្គទ្រង់ឲ្យខ្ញុំឃើញ ដូចជាកូនបានកើតមកខុសពេលដែរ។</w:t>
      </w:r>
      <w:r>
        <w:rPr>
          <w:vertAlign w:val="superscript"/>
        </w:rPr>
        <w:t>9</w:t>
      </w:r>
      <w:r>
        <w:t>ដ្បិត ខ្ញុំនេះតូចជាងគេក្នុងចំណោមពួកសាវក។ រូបខ្ញុំមិនស័ក្តិសមឲ្យហៅជាសាវកនោះទេ ពីព្រោះខ្ញុំធ្លាប់បានបៀតបៀនដល់ក្រុមជំនុំរបស់ព្រះជាម្ចាស់។</w:t>
      </w:r>
      <w:r>
        <w:rPr>
          <w:vertAlign w:val="superscript"/>
        </w:rPr>
        <w:t>10</w:t>
      </w:r>
      <w:r>
        <w:t>ប៉ុន្តែ តាមរយៈព្រះគុណរបស់ព្រះជាម្ចាស់ នោះខ្ញុំបានក្លាយជាខ្ញុំ ហើយព្រះគុណរបស់ព្រះជាម្ចាស់ដែលក្នុងខ្ញុំ គឺមិនមែនគ្មានប្រយោជន៍ឡើយ។ ផ្ទុយទៅវិញ គឺខ្ញុំបានធ្វើការងារច្រើនជាងពួកសាវកផ្សេងទៀតផង។ ពិតណាស់ មិនមែនខ្ញុំទេ ប៉ុន្តែ ដោយសារព្រះគុណរបស់ព្រះជាម្ចាស់ដែលនៅជាមួយខ្ញុំវិញ។</w:t>
      </w:r>
      <w:r>
        <w:rPr>
          <w:vertAlign w:val="superscript"/>
        </w:rPr>
        <w:t>11</w:t>
      </w:r>
      <w:r>
        <w:t>ដូច្នេះ ទោះបីជាខ្ញុំ ឬពួកគេក្តី ដែលយើងបានប្រកាសនោះគឺធ្វើឲ្យបងប្អូនបានទទួលជឿវិញ។</w:t>
      </w:r>
      <w:r>
        <w:rPr>
          <w:vertAlign w:val="superscript"/>
        </w:rPr>
        <w:t>12</w:t>
      </w:r>
      <w:r>
        <w:t>ពេលនេះ ប្រសិនបើព្រះគ្រិស្តបានប្រកាសថា មានព្រះជន្មរស់ឡើងពីសុគតវិញនោះ ហេតុអ្វីបានជាបងប្អូននិយាយថា គឺមិនមានការរស់ពីសេចក្តីស្លាប់ឡើងវិញ ដូច្នេះ?</w:t>
      </w:r>
      <w:r>
        <w:rPr>
          <w:vertAlign w:val="superscript"/>
        </w:rPr>
        <w:t>13</w:t>
      </w:r>
      <w:r>
        <w:t>ប៉ុន្តែ ប្រសិនបើ គ្មានការរស់ពីស្លាប់ឡើងវិញមែន ដូច្នេះ សូម្បីតែព្រះគ្រិស្តក៏មិនបានមានព្រះជន្មរស់ឡើងវិញដែរ</w:t>
      </w:r>
      <w:r>
        <w:rPr>
          <w:vertAlign w:val="superscript"/>
        </w:rPr>
        <w:t>14</w:t>
      </w:r>
      <w:r>
        <w:t>ហើយប្រសិនបើព្រះគ្រិស្តមិនបានមានព្រះជន្មរស់ឡើងវិញមែន ដូច្នេះ ការប្រកាសដំណឹងល្អរបស់យើង គឺរាប់ថាជាឥតប្រយោជន៍ហើយ ហើយសេចក្តីជំនឿរបស់បងប្អូនរាប់ថាគ្មានប្រយោជន៍ដែរ។</w:t>
      </w:r>
      <w:r>
        <w:rPr>
          <w:vertAlign w:val="superscript"/>
        </w:rPr>
        <w:t>15</w:t>
      </w:r>
      <w:r>
        <w:t>ដូចគ្នាដែរ ពួកយើងរកឃើញថា គឺជាការធ្វើបន្ទាល់ក្លែងក្លាយអំពីព្រះជាម្ចាស់ ពីព្រោះមកពីយើងបានទាស់ប្រឆាំងជាមួយព្រះជាម្ចាស់ ដោយនិយាយថាព្រះជាម្ចាស់ក៏មិនបានប្រោសព្រះគ្រិស្តឲ្យរស់ឡើងវិញដែរ។</w:t>
      </w:r>
      <w:r>
        <w:rPr>
          <w:vertAlign w:val="superscript"/>
        </w:rPr>
        <w:t>16</w:t>
      </w:r>
      <w:r>
        <w:t>ដ្បិត បើពួកអ្នកដែលស្លាប់មិនអាចរស់ឡើង ដូច្នេះ ព្រះគ្រិស្តក៏មិនបានមានព្រះជន្មរស់ឡើងវិញដែរ</w:t>
      </w:r>
      <w:r>
        <w:rPr>
          <w:vertAlign w:val="superscript"/>
        </w:rPr>
        <w:t>17</w:t>
      </w:r>
      <w:r>
        <w:t>ហើយជំនឿរបស់បងប្អូនគឺឥតប្រយោជន៍ នោះបងប្អូននៅក្នុងបាបរបស់បងប្អូនដដែល។</w:t>
      </w:r>
      <w:r>
        <w:rPr>
          <w:vertAlign w:val="superscript"/>
        </w:rPr>
        <w:t>18</w:t>
      </w:r>
      <w:r>
        <w:t>ដូច្នេះ អ្នកដែលបានស្លាប់នៅក្នុងព្រះគ្រិស្ត​នឹងត្រូវវិនាសដែរ។</w:t>
      </w:r>
      <w:r>
        <w:rPr>
          <w:vertAlign w:val="superscript"/>
        </w:rPr>
        <w:t>19</w:t>
      </w:r>
      <w:r>
        <w:t>ប្រសិនបើ​​យើង​មាន​ទី​សង្ឃឹម​ក្នុង​ព្រះគ្រិស្ត នៅ​តែ​ក្នុង​ជីវិត​នេះ​ប៉ុណ្ណោះ នោះ​យើង​វេទនាលើស​ជាង​មនុស្ស​ទាំង​អស់​ទៅ​ទៀត។</w:t>
      </w:r>
      <w:r>
        <w:rPr>
          <w:vertAlign w:val="superscript"/>
        </w:rPr>
        <w:t>20</w:t>
      </w:r>
      <w:r>
        <w:t>ប៉ុន្តែ ពេលនេះ ព្រះគ្រិស្តពីជាមានព្រះជន្មរស់ពីស្លាប់ឡើងវិញមែន ក៏ជាផលដំបូងនៃពួកអ្នកដែលបានស្លាប់ទៅដែរ។</w:t>
      </w:r>
      <w:r>
        <w:rPr>
          <w:vertAlign w:val="superscript"/>
        </w:rPr>
        <w:t>21</w:t>
      </w:r>
      <w:r>
        <w:t>ដ្បិត ដែលសេចក្តីស្លាប់បានចូលមកតាមរយៈមនុស្សតែម្នាក់ ហើយតាមរយៈមនុស្សក៏នាំសេចក្តីរស់ឡើង ពីការសេចក្តីស្លាប់ដែរ។</w:t>
      </w:r>
      <w:r>
        <w:rPr>
          <w:vertAlign w:val="superscript"/>
        </w:rPr>
        <w:t>22</w:t>
      </w:r>
      <w:r>
        <w:t>ដ្បិត ដោយសារអដាំ គ្រប់គ្នាបានស្លាប់ ដូចគ្នាដែរ នៅក្នងព្រះគ្រិស្តគ្រប់គ្នានឹងរស់ឡើងវិញដូច្នោះដែរ។</w:t>
      </w:r>
      <w:r>
        <w:rPr>
          <w:vertAlign w:val="superscript"/>
        </w:rPr>
        <w:t>23</w:t>
      </w:r>
      <w:r>
        <w:t>ប៉ុន្តែ ​គ្រប់​គ្នា​តាម​លំដាប់​រៀង​ខ្លួន ​ព្រះគ្រិស្ត​ជា​ផល​ដំបូង ហើយពួក​អ្នក​ដែល​ជាកម្មសិទ្ធិ​របស់​​ព្រះគ្រិស្ត នឹងធ្វើឲ្យរស់ឡើងវិញ នៅពេល​ដែល​ព្រះអង្គ​យាង​ត្រឡប់មកវិញ។</w:t>
      </w:r>
      <w:r>
        <w:rPr>
          <w:vertAlign w:val="superscript"/>
        </w:rPr>
        <w:t>24</w:t>
      </w:r>
      <w:r>
        <w:t>នោះ​នឹងដល់ទីបញ្ចប់​ហើយ នៅពេលដែល​ព្រះគ្រិស្តប្រគល់ព្រះរាជ្យដល់ព្រះជាម្ចាស់ជាព្រះបិតា​។ ក្រោយ​ព្រះអង្គនឹង​ទំលាក់​រាជ្យទាំងអស់​ និង​អំណាច ព្រមទាំង​ឥទ្ធិឫទ្ធិ​ទាំង​ប៉ុន្មាន​ចេញដែរ។</w:t>
      </w:r>
      <w:r>
        <w:rPr>
          <w:vertAlign w:val="superscript"/>
        </w:rPr>
        <w:t>25</w:t>
      </w:r>
      <w:r>
        <w:t>ដ្បិត ព្រះជាម្ចាស់នឹងសោយរាជ្យរហូតដល់ពេលដែលព្រះអង្គបានដាក់ពួកខ្មាំងសត្រូវនៅក្រោមព្រះបាទារបស់ព្រះអង្គ។</w:t>
      </w:r>
      <w:r>
        <w:rPr>
          <w:vertAlign w:val="superscript"/>
        </w:rPr>
        <w:t>26</w:t>
      </w:r>
      <w:r>
        <w:t>ពួកខ្មាំងសត្រូវ​ដែលនៅក្រោយគេ នឹង​ត្រូវ​បំផ្លាញគឺជាសេចក្តី​ស្លាប់។</w:t>
      </w:r>
      <w:r>
        <w:rPr>
          <w:vertAlign w:val="superscript"/>
        </w:rPr>
        <w:t>27</w:t>
      </w:r>
      <w:r>
        <w:t>ដ្បិត «ព្រះជាម្ចាស់បានបង្ក្រាបគ្រប់យ៉ាងនៅក្រោមព្រះបាទារបស់ព្រះអង្គ» ប៉ុន្តែ នៅពេលនិយាយថា៖ «ព្រះជាម្ចាស់បង្ក្រាបអ្វីគ្រប់យ៉ាង» គឺ​ច្បាស់​ជា​មិនបានរាប់បញ្ចូលព្រះជាម្ចាស់ ដែលជាអ្នក​បង្ក្រាប​គ្រប់​យ៉ាងនោះ ដើម្បីនៅ​ក្រោម​ព្រះអង្គនោះ​ទេ។</w:t>
      </w:r>
      <w:r>
        <w:rPr>
          <w:vertAlign w:val="superscript"/>
        </w:rPr>
        <w:t>28</w:t>
      </w:r>
      <w:r>
        <w:t>ពេលគ្រប់របស់ទាំងអស់ បានចុះចូលចំពោះព្រះអង្គ បន្ទាប់មក ព្រះរាជ្យបុត្រាផ្ទាល់នឹងត្រូវចុះចូលចំពោះព្រះជាម្ចាស់ដែលបានបង្គ្រាបគ្រប់យ៉ាងឲ្យនៅក្រោមព្រះអង្គ។ ការនេះកើតឡើង ដើម្បី​ឲ្យ​ព្រះជាម្ចាស់ដែលជាព្រះបិតា​បាន​គ្រប់​ទាំង​អស់​នៅក្នុង​គ្រប់​ទាំង​អស់។</w:t>
      </w:r>
      <w:r>
        <w:rPr>
          <w:vertAlign w:val="superscript"/>
        </w:rPr>
        <w:t>29</w:t>
      </w:r>
      <w:r>
        <w:t>បើមនុស្សស្លាប់មិនរស់ឡើងវិញមែន ហេតុអ្វីបានជាគេធ្វើពិធី​ជ្រមុជសម្រាប់​មនុស្ស​ស្លាប់? ប្រសិនបើ​ សេចក្តីស្លាប់​មិន​រស់​ឡើងវិញ​ ​ហេតុ​អ្វី​បាន​ជា​ពួកគេ​ទទួល​ពិធីជ្រមុជចូលក្នុងសេចក្តី​ស្លាប់​ធ្វើ​អី្វ?</w:t>
      </w:r>
      <w:r>
        <w:rPr>
          <w:vertAlign w:val="superscript"/>
        </w:rPr>
        <w:t>30</w:t>
      </w:r>
      <w:r>
        <w:t>ហេតុអ្វីបានជាយើងស្ថិតនៅក្នុងគ្រោះថ្នាក់គ្រប់ពេលវេសាដូច្នេះ?</w:t>
      </w:r>
      <w:r>
        <w:rPr>
          <w:vertAlign w:val="superscript"/>
        </w:rPr>
        <w:t>31</w:t>
      </w:r>
      <w:r>
        <w:t>ខ្ញុំប្រឈមជាមួយសេចក្តីស្លាប់ជារៀងរាល់ថ្ងៃ! ការនេះច្បាស់ណាស់ ដូចជាខ្ញុំដែលមានអំនួតនៅក្នុងបងប្អូនដែរ ក៏ដូចជាអំនួតដែលខ្ញុំមាននៅក្នុងព្រះគ្រិស្តយេស៊ូជាព្រះអម្ចាស់នៃយើងដែរ។</w:t>
      </w:r>
      <w:r>
        <w:rPr>
          <w:vertAlign w:val="superscript"/>
        </w:rPr>
        <w:t>32</w:t>
      </w:r>
      <w:r>
        <w:t>តើខ្ញុំបានចំណេញអី្វ ចេញពីការយល់ឃើញរបស់មនុស្ស ប្រសិនបើ ខ្ញុំបានប្រយុទ្ធនឹងសត្វព្រៃនៅឯអេភេសូរ ប្រសិនបើ សេចក្តីស្លាប់មិនរស់ឡើងវិញមែន? «ដូច្នេះសូមសីុផឹកទៅ ដ្បិតថ្ងៃស្អែកយើងស្លាប់ហើយ»។</w:t>
      </w:r>
      <w:r>
        <w:rPr>
          <w:vertAlign w:val="superscript"/>
        </w:rPr>
        <w:t>33</w:t>
      </w:r>
      <w:r>
        <w:t>កុំ​ឲ្យ​ច្រឡំ​ឡើយ «​មានមិត្តអាក្រក់​តែង​នឹង​បង្ខូច​កិរិយា​ល្អ»។</w:t>
      </w:r>
      <w:r>
        <w:rPr>
          <w:vertAlign w:val="superscript"/>
        </w:rPr>
        <w:t>34</w:t>
      </w:r>
      <w:r>
        <w:t>ចូរដឹងខ្លួនឡើង! សូមរស់ក្នុងសេចក្តីសុចរិតវិញ! កុំធ្វើបាបតទៅទៀត។ ដ្បិត មានបងប្អូនខ្លះអត់បានបង្ហាញពីការយល់ដឹងរបស់ព្រះជាម្ចាស់។ ខ្ញុំនិយាយពាក្យទាំងនេះដើម្បីឲ្យបងប្អូនខ្មាស។</w:t>
      </w:r>
      <w:r>
        <w:rPr>
          <w:vertAlign w:val="superscript"/>
        </w:rPr>
        <w:t>35</w:t>
      </w:r>
      <w:r>
        <w:t>ប៉ុន្តែ អ្នកខ្លះនឹងនិយាយថា៖ «តើមនុស្សស្លាប់រស់ឡើងយ៉ាងដូចម្តេច ហើយតើរូបកាយបែបយ៉ាងណា ពេលដែលពួកគេរស់ឡើងវិញនោះ?»</w:t>
      </w:r>
      <w:r>
        <w:rPr>
          <w:vertAlign w:val="superscript"/>
        </w:rPr>
        <w:t>36</w:t>
      </w:r>
      <w:r>
        <w:t>បងប្អូនល្ងង់ណាស់! អ្វីដែលបងប្អូនបានព្រោះទៅនឹងដីគឺវាមិនដុះភ្លាមទេ លើកតែវាបានស្លាប់ជាមុនសិន។</w:t>
      </w:r>
      <w:r>
        <w:rPr>
          <w:vertAlign w:val="superscript"/>
        </w:rPr>
        <w:t>37</w:t>
      </w:r>
      <w:r>
        <w:t>អ្វីដែលបងប្អូនបានព្រោះ គឺមិនមែនជារូបកាយនោះទេ ប៉ុន្តែគឺជាគ្រាប់ពូជសុទ្ធ។ វាអាចជាពូជស្រូវ ឬជាអ្វីផ្សេងទៀត។</w:t>
      </w:r>
      <w:r>
        <w:rPr>
          <w:vertAlign w:val="superscript"/>
        </w:rPr>
        <w:t>38</w:t>
      </w:r>
      <w:r>
        <w:t>ប៉ុន្តែ ព្រះជាម្ចាស់នឹងផ្តល់ឲ្យនូវរូបកាយ ដែលព្រះអង្គបានជ្រើសរើស ហើយគ្រប់គ្រាប់ពូជគឺមានសំបករបស់វា។</w:t>
      </w:r>
      <w:r>
        <w:rPr>
          <w:vertAlign w:val="superscript"/>
        </w:rPr>
        <w:t>39</w:t>
      </w:r>
      <w:r>
        <w:t>គ្រប់​ទាំង​សាច់​ក៏​មិន​ដូច​គ្នា​ដែរ។ ផ្ទុយទៅវិញ ត្រូវមានសាច់តែមួយ ហើយសាច់ផ្សេងទៀតសម្រាប់សត្វពាហនៈ ហើយសាច់ផ្សេងទៀតសម្រាប់សត្វ​ស្លាប ហើយមួយទៀតសម្រាប់ត្រី។</w:t>
      </w:r>
      <w:r>
        <w:rPr>
          <w:vertAlign w:val="superscript"/>
        </w:rPr>
        <w:t>40</w:t>
      </w:r>
      <w:r>
        <w:t>ក៏មានរូបកាយស្ថានបរមសុខ និងរូបកាយលោកីយ៍ដែរ។ ប៉ុន្តែ សិរីរុងរឿងនៃរូបកាយស្ថានសួគ៌មានលក្ខណៈផ្សេង ហើយសិរីរុងរឿងនៃរូបកាយរបស់លោកីយ៍ក៏មានលក្ខណៈផ្សេងដែរ។</w:t>
      </w:r>
      <w:r>
        <w:rPr>
          <w:vertAlign w:val="superscript"/>
        </w:rPr>
        <w:t>41</w:t>
      </w:r>
      <w:r>
        <w:t>ក៏មានពន្លឺរបស់ព្រះអាទិត្យ និងពន្លឺរបស់ព្រះចន្ទដែរ ហើយនិងពន្លឺនៃផ្កាយដែរ។ ដ្បិត ផ្កាយនីមួយៗមានពន្លឺខុសៗពីគ្នា។</w:t>
      </w:r>
      <w:r>
        <w:rPr>
          <w:vertAlign w:val="superscript"/>
        </w:rPr>
        <w:t>42</w:t>
      </w:r>
      <w:r>
        <w:t>ដូចគ្នានឹងការរស់ពីស្លាប់ឡើងវិញដែរ។​ អ្វីដែលគេ​បាន​កប់​ទៅនឹងត្រូវ​ពុករលួយ ហើយពេល​រស់​ឡើង​វិញ ក្លាយជា​រូបកាយដែល​មិន​ចេះ​ពុករលួយ​។</w:t>
      </w:r>
      <w:r>
        <w:rPr>
          <w:vertAlign w:val="superscript"/>
        </w:rPr>
        <w:t>43</w:t>
      </w:r>
      <w:r>
        <w:t>នៅពេល​កប់​ទៅ កប់ជាមួយនឹងភាព​អាប់ឱន ពេល​រស់​ឡើង​វិញពេញដោយ​សិរីរុងរឿង ពេល​កប់​ទៅជាមួយនឹងភាពកម្សោយ ពេល​រស់​ឡើង​វិញ គឺពេញដោយ​អំណាច។</w:t>
      </w:r>
      <w:r>
        <w:rPr>
          <w:vertAlign w:val="superscript"/>
        </w:rPr>
        <w:t>44</w:t>
      </w:r>
      <w:r>
        <w:t>ពេលកប់ទៅជារូបកាយធម្មជាតិ ហើយពេលរស់ឡើងវិញជារូបកាយខាងឯវិញ្ញាណ។ ប្រសិនបើ មានរូបកាយធម្មជាតិ ដូច្នេះក៏មានរូបកាយខាងឯវិញ្ញាណដែរ។</w:t>
      </w:r>
      <w:r>
        <w:rPr>
          <w:vertAlign w:val="superscript"/>
        </w:rPr>
        <w:t>45</w:t>
      </w:r>
      <w:r>
        <w:t>មានសេចក្តីចែងទុកមកថា៖ «លោកអដាំទីមួយបានត្រឡប់ទៅជា​មាន​ព្រលឹង​រស់ឡើង»។ លោកអដាមចុងក្រោយបង្អស់បានត្រឡប់ជីវិតខាងឯវិញ្ញាណ។</w:t>
      </w:r>
      <w:r>
        <w:rPr>
          <w:vertAlign w:val="superscript"/>
        </w:rPr>
        <w:t>46</w:t>
      </w:r>
      <w:r>
        <w:t>ប៉ុន្តែ អ្វីដែលខាងឯព្រះវិញ្ញាណមិនបានមកមុនទេ ប៉ុន្តែ អ្វីដែលខាងឯធម្មជាតិវិញ ហើយក្រោយមកខាងឯព្រះវិញ្ញាណ។</w:t>
      </w:r>
      <w:r>
        <w:rPr>
          <w:vertAlign w:val="superscript"/>
        </w:rPr>
        <w:t>47</w:t>
      </w:r>
      <w:r>
        <w:t>បុរសទីមួយគឺកើតពីដី បង្កើតចេញពីធូលីដី។ ឯបុរសទីពីរគឺមកពីស្ថានសួគ៌។</w:t>
      </w:r>
      <w:r>
        <w:rPr>
          <w:vertAlign w:val="superscript"/>
        </w:rPr>
        <w:t>48</w:t>
      </w:r>
      <w:r>
        <w:t>ឯ​មនុស្ស​ដែល​កើត​ពី​ធូលី​ដី​មក​ជា​យ៉ាង​ណា នោះ​មនុស្សទាំងអស់ទាំងអស់​ដែល​កើត​ពី​ធូលី​ដី ក៏​យ៉ាង​នោះ​ដែរ ហើយ​ព្រះអម្ចាស់ដែល​យាង​មក​ពី​ស្ថានសួគ៌ជា​យ៉ាង​ណា ពួក​ស្ថានសួគ៌​ក៏​យ៉ាង​នោះ​ដែរ។</w:t>
      </w:r>
      <w:r>
        <w:rPr>
          <w:vertAlign w:val="superscript"/>
        </w:rPr>
        <w:t>49</w:t>
      </w:r>
      <w:r>
        <w:t>ដូចដែលយើងបានកើតក្នុងរូបភាព ជាមនុស្សដែលកើតពីដី យើងក៏មានលក្ខណមនុស្សខាងឯស្ថានបរមសុខដែរ។</w:t>
      </w:r>
      <w:r>
        <w:rPr>
          <w:vertAlign w:val="superscript"/>
        </w:rPr>
        <w:t>50</w:t>
      </w:r>
      <w:r>
        <w:t>បងប្អូនអើយ ខ្ញុំចង់និយាយដូច្នេះថាសាច់និងឈាមមិនអាចគ្រងព្រះរាជ្យរបស់ព្រះជាម្ចាស់បានឡើយ។ ព្រោះ អ្វីដែលមិនចេះពុករលួយ ក៏មិនអាចគ្រងអ្វីដែលពុករលួយបានឡើយ។</w:t>
      </w:r>
      <w:r>
        <w:rPr>
          <w:vertAlign w:val="superscript"/>
        </w:rPr>
        <w:t>51</w:t>
      </w:r>
      <w:r>
        <w:t>មើល! ខ្ញុំប្រាប់បងប្អូនពីការលាក់កំបាំងនៃសេចក្តីពិត ពួកយើងទាំងអស់គ្នានឹងមិនស្លាប់ទេ ប៉ុន្តែ យើងទាំងអស់គ្នានឹងទទូលការផ្លាស់ប្តូរ។</w:t>
      </w:r>
      <w:r>
        <w:rPr>
          <w:vertAlign w:val="superscript"/>
        </w:rPr>
        <w:t>52</w:t>
      </w:r>
      <w:r>
        <w:t>ពួកយើងនឹងផ្លាស់ប្តូរ ក្នុងពេលមួយ ក្នុងមួយពព្រិចភ្នែក ក្នុង​កាល​ដែល​ឮ​សូរ​ត្រែ​បន្លឺឡើង។ ដ្បិត ​ត្រែ​នឹង​ឮ​ឡើង​ ហើយពួកដែលស្លាប់នឹងរស់ឡើង លែងមានភាពពុករលួយទៀតឡើយ ហើយយើងនឹងផ្លាស់ប្តូរ។</w:t>
      </w:r>
      <w:r>
        <w:rPr>
          <w:vertAlign w:val="superscript"/>
        </w:rPr>
        <w:t>53</w:t>
      </w:r>
      <w:r>
        <w:t>ដ្បិត រូបកាយដែលពុករលួយនេះ នឹងជំនួសវិញនូវរូបកាយដែលមិនចេះពុករលួយ ហើយរូបកាយដែលតែងតែស្លាប់នេះ នឹងទៅជារូបកាយដែលមិនចេះស្លាប់វិញ។</w:t>
      </w:r>
      <w:r>
        <w:rPr>
          <w:vertAlign w:val="superscript"/>
        </w:rPr>
        <w:t>54</w:t>
      </w:r>
      <w:r>
        <w:t>ប៉ុន្តែ ពេលដែលរូបកាយដែលពុករលួយ បានជំនួសរូបកាយដែលមិនចេះពុករលួយ ហើយរូបកាយដែលតែងតែស្លាប់បានជំនួសរូបកាយដែលមិនចេះស្លាប់នោះ ដូច្នេះគឺស្របទៅនឹងសេចក្តីដែលបានចែងថា៖ «ជ័យជម្នះ​បាន​លេប​សេចក្តី​ស្លាប់​បាត់​ហើយ»</w:t>
      </w:r>
      <w:r>
        <w:rPr>
          <w:vertAlign w:val="superscript"/>
        </w:rPr>
        <w:t>55</w:t>
      </w:r>
      <w:r>
        <w:t>«សេចក្តីស្លាប់អើយ តើជោគជ័យឯងនៅណា? សេចក្តីស្លាប់អើយ តើទ្រនិចឯងនៅណា?»</w:t>
      </w:r>
      <w:r>
        <w:rPr>
          <w:vertAlign w:val="superscript"/>
        </w:rPr>
        <w:t>56</w:t>
      </w:r>
      <w:r>
        <w:t>ទ្រនិច​នៃ​សេចក្តី​ស្លាប់គឺ​ជា​​បាប ហើយ​អំណាច​របស់​បាបគឺ​ជា​ក្រឹត្យវិន័យ។</w:t>
      </w:r>
      <w:r>
        <w:rPr>
          <w:vertAlign w:val="superscript"/>
        </w:rPr>
        <w:t>57</w:t>
      </w:r>
      <w:r>
        <w:t>ប៉ុន្តែ អរគុណដល់ព្រះជាម្ចាស់ ដែលឲ្យយើងបានជ័យជម្នះតាមរយៈព្រះអម្ចាស់យេស៊ូគ្រិស្តជាព្រះអម្ចាស់នៃយើង!</w:t>
      </w:r>
      <w:r>
        <w:rPr>
          <w:vertAlign w:val="superscript"/>
        </w:rPr>
        <w:t>58</w:t>
      </w:r>
      <w:r>
        <w:t>​បង​ប្អូន​ជាទីស្រឡាញ់​អើយ ចូរ​កាន់​យ៉ាង​ខ្ជាប់ខ្ជួន ដោយ​ឥត​រង្គើ ទាំង​ធ្វើ​ការ​ព្រះអម្ចាស់ ឲ្យ​បរិបូរ​ជា​ដរាប​ចុះ ដោយ​ដឹង​ថា ការ​ដែល​បងប្អូន​ខំ​ប្រឹង​ធ្វើ​ក្នុង​ព្រះអម្ចាស់ នោះ​មិន​មែន​ឥត​ប្រយោជន៍​ទេ។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ឥឡូវនេះ ទាក់ទងនឹងការប្រមូលប្រាក់ សម្រាប់ពួកអ្នកជឿ ដូចដែលខ្ញុំបានណែនាំក្រុមជំនុំនៅកាឡាទី ដូច្នេះបងប្អូន ក៏ដូចគ្នាដែរ។</w:t>
      </w:r>
      <w:r>
        <w:rPr>
          <w:vertAlign w:val="superscript"/>
        </w:rPr>
        <w:t>2</w:t>
      </w:r>
      <w:r>
        <w:t>គឺថ្ងៃទីមួយនៃអាទិត្យ បងប្អូនត្រូវញែកប្រាក់ខ្លះទុកដោយឡែក ទុកតាមដែលបងប្អូនអាចធ្វើបាន។ ចូរធ្វើដូច្នេះ ដើម្បីកុំឲ្យមានការប្រមូលប្រាក់នៅពេលខ្ញុំទៅរកបងប្អូន។</w:t>
      </w:r>
      <w:r>
        <w:rPr>
          <w:vertAlign w:val="superscript"/>
        </w:rPr>
        <w:t>3</w:t>
      </w:r>
      <w:r>
        <w:t>ពេលខ្ញុំមកដល់ អ្នកណាក៏ដោយដែលបងប្អូន ដែលយល់ព្រម ខ្ញុំនឹងផ្ញើសំបុត្រ និងនាំតង្វាយដែលបងប្អូនបានថ្វាយទៅក្រុងយេរូសាឡិម។</w:t>
      </w:r>
      <w:r>
        <w:rPr>
          <w:vertAlign w:val="superscript"/>
        </w:rPr>
        <w:t>4</w:t>
      </w:r>
      <w:r>
        <w:t>ប្រសិនបើ ពេលវេលាស័ក្តិសមសម្រាប់ខ្ញុំ នោះខ្ញុំនឹងនាំយកតង្វាយទៅជាមួយខ្ញុំតែម្តង។</w:t>
      </w:r>
      <w:r>
        <w:rPr>
          <w:vertAlign w:val="superscript"/>
        </w:rPr>
        <w:t>5</w:t>
      </w:r>
      <w:r>
        <w:t>ប៉ុន្តែ ខ្ញុំនឹងទៅជួបបងប្អូននៅពេលដែលខ្ញុំឆ្លងកាត់​ស្រុក​ម៉ាសេដូន​។ ដ្បិត ខ្ញុំនឹងឆ្លងកាត់​ស្រុក​ម៉ាសេដូន​។</w:t>
      </w:r>
      <w:r>
        <w:rPr>
          <w:vertAlign w:val="superscript"/>
        </w:rPr>
        <w:t>6</w:t>
      </w:r>
      <w:r>
        <w:t>ប្រហែល ខ្ញុំនៅជាមួយបងប្អូន ហើយចំណាយពេលក្នុងរដូវរងាជាមួយបងប្អូនផង ដូច្នេះ បងប្អូនអាចនឹងជួយខ្ញុំក្នុងដំណើរ នៅពេលដែលខ្ញុំទៅរកបងប្អូន។</w:t>
      </w:r>
      <w:r>
        <w:rPr>
          <w:vertAlign w:val="superscript"/>
        </w:rPr>
        <w:t>7</w:t>
      </w:r>
      <w:r>
        <w:t>ដ្បិត ខ្ញុំមិនចង់ជួបបងប្អូន សម្រាប់តែពេលខ្លីនោះទេ ព្រោះខ្ញុំចង់ចំណាយពេលយូរនៅជាបងប្អូន ប្រសិនបើ ព្រះជាម្ចាស់អនុញ្ញាត។</w:t>
      </w:r>
      <w:r>
        <w:rPr>
          <w:vertAlign w:val="superscript"/>
        </w:rPr>
        <w:t>8</w:t>
      </w:r>
      <w:r>
        <w:t>ប៉ុន្តែ ខ្ញុំ​នឹង​នៅ​ក្រុង​អេភេសូរទាល់​តែ​ដល់​បុណ្យ​ថ្ងៃ​ទី​៥០</w:t>
      </w:r>
      <w:r>
        <w:rPr>
          <w:vertAlign w:val="superscript"/>
        </w:rPr>
        <w:t>9</w:t>
      </w:r>
      <w:r>
        <w:t>ដ្បិត គឺមានទ្វារដ៏ធំមួយបើកសម្រាប់ខ្ញុំ ហើយក៏មានខ្មាំងសត្រូវជាច្រើនដែរ។</w:t>
      </w:r>
      <w:r>
        <w:rPr>
          <w:vertAlign w:val="superscript"/>
        </w:rPr>
        <w:t>10</w:t>
      </w:r>
      <w:r>
        <w:t>ឥឡូវ ពេលលោកធីម៉ូថេបានមកដល់ សូមរាប់អានគាត់ និងកុំឲ្យគាត់មានការព្រួយបារម្ភអ្វីឡើយ។ ដ្បិត គាត់កំពុងធ្វើការថ្វាយព្រះជាម្ចាស់ ដូចជាខ្ញុំបានធ្វើដែរ។ សូមកុំមើលងាយគាត់ឡើយ។</w:t>
      </w:r>
      <w:r>
        <w:rPr>
          <w:vertAlign w:val="superscript"/>
        </w:rPr>
        <w:t>11</w:t>
      </w:r>
      <w:r>
        <w:t>ត្រូវជួយគាត់ក្នុងការធ្វើដំណើររបស់គាត់ដោយសុខសាន្ត ដើម្បីឲ្យគាត់អាចត្រឡប់មករកខ្ញុំវិញ។ ខ្ញុំសង្ឃឹមថាគាត់នឹងមកដល់ជាមួយបងប្អូនផ្សេងៗទៀតដែរ។</w:t>
      </w:r>
      <w:r>
        <w:rPr>
          <w:vertAlign w:val="superscript"/>
        </w:rPr>
        <w:t>12</w:t>
      </w:r>
      <w:r>
        <w:t>ចំណែកឯលោកអប៉ុឡូសជាបងប្អូនរបស់យើងវិញ ខ្ញុំបានលើកទឹកចិត្តដល់គាត់ ឲ្យទៅសួរសុខទុក្ខបងប្អូនជាមួយបងប្អូនផ្សេងទៀត។ ប៉ុន្តែ មិនទាន់ត្រូវពេលដែលគាត់ត្រូវមកទេ។ ប៉ុន្តែគាត់នឹងមកនៅពេលដែលមានឱកាសវិញ។</w:t>
      </w:r>
      <w:r>
        <w:rPr>
          <w:vertAlign w:val="superscript"/>
        </w:rPr>
        <w:t>13</w:t>
      </w:r>
      <w:r>
        <w:t>ចូលចាំយាម និងឈរឲ្យមាំមួនក្នុងសេចក្តីជំនឿ ចូរស្តែងចេញដូចជាមនុស្សក្លាហាន និងមានកម្លាំង។</w:t>
      </w:r>
      <w:r>
        <w:rPr>
          <w:vertAlign w:val="superscript"/>
        </w:rPr>
        <w:t>14</w:t>
      </w:r>
      <w:r>
        <w:t>សូមឲ្យគ្រប់ការទាំងអស់ដែលបងបងប្អូនធ្វើ ចូរធ្វើដោយសេចក្តីស្រឡាញ់។</w:t>
      </w:r>
      <w:r>
        <w:rPr>
          <w:vertAlign w:val="superscript"/>
        </w:rPr>
        <w:t>15</w:t>
      </w:r>
      <w:r>
        <w:t>បងប្អូនអើយ គឺបងប្អូនស្គាល់ក្រុមគ្រួសាររបស់លោកស្ទេផានា ហើយពួកគេជាផលដំបូងនៃការប្រែចិត្តនៅក្នុងស្រុកអាខៃ និងពួកគេបានញែកខ្លួនសម្រាប់ការបម្រើដល់ពួកអ្នកជឿផង។ ឥឡូវ បងប្អូនអើយ ខ្ញុំសូមលើកទឹកចិត្តបងប្អូនថា</w:t>
      </w:r>
      <w:r>
        <w:rPr>
          <w:vertAlign w:val="superscript"/>
        </w:rPr>
        <w:t>16</w:t>
      </w:r>
      <w:r>
        <w:t>ចូរចុះចូលទៅនឹងមនុស្សបែបនេះ និងអស់អ្នកដែលបានជួយក្នុងការងារ ព្រមទាំងបានធ្វើជាអ្នកបម្រើជាមួយខ្ញុំដែរ។</w:t>
      </w:r>
      <w:r>
        <w:rPr>
          <w:vertAlign w:val="superscript"/>
        </w:rPr>
        <w:t>17</w:t>
      </w:r>
      <w:r>
        <w:t>ខ្ញុំរីករាយជាមួយនឹងការមកដល់របស់លោកស្ទេផានា លោកភ័រទីណាទូស និងលោកអខៃគូស។ ពួកគេបានបំពេញឲ្យបងប្អូន ក្នុងការដែលអ្នកមិនមកបាន។</w:t>
      </w:r>
      <w:r>
        <w:rPr>
          <w:vertAlign w:val="superscript"/>
        </w:rPr>
        <w:t>18</w:t>
      </w:r>
      <w:r>
        <w:t>ដ្បិត ពួកគេបានធ្វើឲ្យវិញ្ញាណរបស់ខ្ញុំស្រស់ថ្លា ហើយបងប្អូនក៏ដូចគ្នាដែរ។ ដូច្នេះ សូមរាប់អាន និងទទួលមនុស្សដូចជាពួកគេផង។</w:t>
      </w:r>
      <w:r>
        <w:rPr>
          <w:vertAlign w:val="superscript"/>
        </w:rPr>
        <w:t>19</w:t>
      </w:r>
      <w:r>
        <w:t>ក្រុមជំនុំនៅអាសីុ សូមផ្ញើពាក្យជម្រាបសួរមកដល់បងប្អូន។ លោកអគីឡា និងនាងព្រីសីុលក៏បានផ្ញើពាក្យសួរដល់បងប្អូននៅក្នុងព្រះអម្ចាស់ ជាមួយក្រុមជំនុំដែលនៅក្នុងផ្ទះរបស់ពួកគេដែរ។</w:t>
      </w:r>
      <w:r>
        <w:rPr>
          <w:vertAlign w:val="superscript"/>
        </w:rPr>
        <w:t>20</w:t>
      </w:r>
      <w:r>
        <w:t>ហើយបងប្អូនទាំងអស់ក៏បានជម្រាបសួរមកដល់បងប្អូនអ្នកដែរ។ ចូរជម្រាបសួរគ្នាទៅវិញទៅមក ដោយការថើបបរិសុទ្ធផង។</w:t>
      </w:r>
      <w:r>
        <w:rPr>
          <w:vertAlign w:val="superscript"/>
        </w:rPr>
        <w:t>21</w:t>
      </w:r>
      <w:r>
        <w:t>ខ្ញុំ ប៉ូល សរសេរសំបុត្រនេះជាមួយដៃរបស់ខ្ញុំផ្ទាល់។</w:t>
      </w:r>
      <w:r>
        <w:rPr>
          <w:vertAlign w:val="superscript"/>
        </w:rPr>
        <w:t>22</w:t>
      </w:r>
      <w:r>
        <w:t>ប្រសិនបើអ្នកណាមិនស្រឡាញ់ដល់ព្រះអម្ចាស់ សូមឲ្យអ្នកនោះត្រូវបណ្តាសាចុះ។ ព្រះអម្ចាស់របស់យើងយាងមកវិញ!</w:t>
      </w:r>
      <w:r>
        <w:rPr>
          <w:vertAlign w:val="superscript"/>
        </w:rPr>
        <w:t>23</w:t>
      </w:r>
      <w:r>
        <w:t>សូមព្រះគុណរបស់ព្រះអម្ចាស់យេស៊ូគង់នៅជាមួយបងប្អូន។</w:t>
      </w:r>
      <w:r>
        <w:rPr>
          <w:vertAlign w:val="superscript"/>
        </w:rPr>
        <w:t>24</w:t>
      </w:r>
      <w:r>
        <w:t>សូមឲ្យសេចក្តីស្រឡាញ់របស់ខ្ញុំបាននៅជាមួយបងប្អូនទាំងអស់គ្នាក្នុងព្រះគ្រិស្តយេស៊ូ។</w:t>
      </w:r>
      <w:r>
        <w:rPr>
          <w:lang w:val="en-US" w:eastAsia="en-US" w:bidi="en-US"/>
        </w:rPr>
      </w:r>
    </w:p>
    <w:p>
      <w:r>
        <w:br w:type="page"/>
      </w:r>
    </w:p>
    <w:p>
      <w:pPr>
        <w:pStyle w:val="Heading2"/>
        <w:pBdr>
          <w:bottom w:val="single" w:sz="6" w:space="1" w:color="auto"/>
        </w:pBdr>
        <w:jc w:val="center"/>
      </w:pPr>
      <w:r>
        <w:t>២ កូរិនថូស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ខ្ញុំប៉ូល ជាសាវ័ករបស់ព្រះគ្រិស្តយេស៊ូ ស្របតាមបំណងព្រះហឫទ័យរបស់ព្រះជាម្ចាស់ និងលោកធីម៉ូថេជាបងប្អូនរបស់យើង សូមជម្រាបសួរដល់ក្រុមជំនុំរបស់ព្រះជាម្ចាស់ដែលនៅក្រុងកូរិនថូស និងបងប្អូនដែលរួមជំនឿទាំងអស់គ្នា ដែលនៅក្នុងស្រុកអាខៃទាំងមូល។</w:t>
      </w:r>
      <w:r>
        <w:rPr>
          <w:vertAlign w:val="superscript"/>
        </w:rPr>
        <w:t>2</w:t>
      </w:r>
      <w:r>
        <w:t>សូមឲ្យបងប្អូនប្រកបដោយព្រះគុណ និងសេចក្ដីសុខសាន្តមកពីព្រះ​ដ៏ជាព្រះបិតា និងព្រះអម្ចាស់យេស៊ូគ្រិស្ត។</w:t>
      </w:r>
      <w:r>
        <w:rPr>
          <w:vertAlign w:val="superscript"/>
        </w:rPr>
        <w:t>3</w:t>
      </w:r>
      <w:r>
        <w:t>សូមលើកតម្កើងព្រះជាម្ចាស់ និងជាព្រះបិតារបស់ព្រះអម្ចាស់យេស៊ូគ្រិស្តនៃយើង។ ព្រះជាម្ចាស់កម្សាន្តចិត្តយើង គ្រប់ទាំងសេចក្ដីលំបាករបស់យើង។</w:t>
      </w:r>
      <w:r>
        <w:rPr>
          <w:vertAlign w:val="superscript"/>
        </w:rPr>
        <w:t>4</w:t>
      </w:r>
      <w:r>
        <w:t>យើងកម្សាន្តចិត្តអ្នកដទៃ​ដោយសេចក្ដីកម្សាន្តចិត្តដដែល ដែលព្រះជាម្ចាស់បានកម្សាន្តចិត្តយើង។</w:t>
      </w:r>
      <w:r>
        <w:rPr>
          <w:vertAlign w:val="superscript"/>
        </w:rPr>
        <w:t>5</w:t>
      </w:r>
      <w:r>
        <w:t>ដ្បិត ព្រះគ្រិស្តបានរងទុក្ខលំបាកដោយព្រោះយើងច្រើនយ៉ាងណា ដូច្នេះសេចក្ដីកម្សាន្តចិត្តរបស់យើងក៏បានច្រើនឡើងតាមរយៈព្រះគ្រិស្តដែរ។</w:t>
      </w:r>
      <w:r>
        <w:rPr>
          <w:vertAlign w:val="superscript"/>
        </w:rPr>
        <w:t>6</w:t>
      </w:r>
      <w:r>
        <w:t>ប៉ុន្តែប្រសិនបើ យើងមានទុក្ខលំបាក វាជាសេចក្ដីកម្សាន្តចិត្ត និងជាសេចក្តីសង្គ្រោះដល់បងប្អូន។ ​សេចក្ដីកម្សាន្តចិត្តរបស់បងប្អូនបានធ្វើការយ៉ាងមានប្រសិទ្ធភាពនៅពេលដែលបងប្អូនអត់ធ្មត់ក្នុងការរួមចំណែកក្នុងទុក្ខលំបាក ដូចយើងមានទុក្ខលំបាកដែរ។</w:t>
      </w:r>
      <w:r>
        <w:rPr>
          <w:vertAlign w:val="superscript"/>
        </w:rPr>
        <w:t>7</w:t>
      </w:r>
      <w:r>
        <w:t>យើងមានការជឿជាក់លើបងប្អូនច្បាស់ណាស់ ដ្បិត យើងដឹងថា នៅពេលបងប្អូនរួមចំណែកក្នុងទុក្ខលំបាកយ៉ាងណា បងប្អូនក៏មានចំណែកនៅក្នុងការកម្សាន្តចិត្តដូចគ្នាដែរ។</w:t>
      </w:r>
      <w:r>
        <w:rPr>
          <w:vertAlign w:val="superscript"/>
        </w:rPr>
        <w:t>8</w:t>
      </w:r>
      <w:r>
        <w:t>ដ្បិត យើងមិនចង់ឲ្យបងប្អូនដឹងពីបញ្ហាដែលយើងមាននៅស្រុកអាស៊ីនោះទេ។ ពួកយើងមានបន្ទុកយ៉ាងខ្លាំងដែលយើងមិនអាចទ្រាំទ្របាន ហើយយើងក៏អស់សង្ឃឹមក្នុងនៅរស់ផងដែរ។</w:t>
      </w:r>
      <w:r>
        <w:rPr>
          <w:vertAlign w:val="superscript"/>
        </w:rPr>
        <w:t>9</w:t>
      </w:r>
      <w:r>
        <w:t>ពិតណាស់ ពួកយើងមានទោសស្លាប់នៅជាប់ជាមួយយើង។ ប៉ុន្តែ ការនេះធ្វើឲ្យយើងមិនដាក់សេចក្ដីជំនឿលើខ្លួនរបស់យើងឡើយ ផ្ទុយទៅវិញ យើងបានសេចក្តីជំនឿលើព្រះជាម្ចាស់ ដែលប្រោសមនុស្សស្លាប់ឲ្យរស់ឡើងវិញ។</w:t>
      </w:r>
      <w:r>
        <w:rPr>
          <w:vertAlign w:val="superscript"/>
        </w:rPr>
        <w:t>10</w:t>
      </w:r>
      <w:r>
        <w:t>ព្រះអង្គបានសង្គ្រោះយើងឲ្យចេញពីសេចក្ដីស្លាប់ដ៏គ្រោះថ្នាក់ ហើយទ្រង់នឹងសង្គ្រោះយើងម្ដងទៀត។ យើងបានដាក់សេចក្ដីទុកចិត្តរបស់យើងលើព្រះអង្គ ហើយទ្រង់នឹងសង្គ្រោះយើងម្ដងទៀត។</w:t>
      </w:r>
      <w:r>
        <w:rPr>
          <w:vertAlign w:val="superscript"/>
        </w:rPr>
        <w:t>11</w:t>
      </w:r>
      <w:r>
        <w:t>ព្រះអង្គនឹងធ្វើការនេះដូចដែលបងប្អូនបានជួយពួកយើងតាមរយៈការអធិស្ឋានរបស់បងប្អូនដែរ។ ហេតុនេះហើយ មនុស្សជាច្រើននឹងអរព្រះគុណព្រះអង្គ ដែលសណ្ដោសប្រណីអត់ទោសដល់យើងតាមរយៈសេចក្ដីទូលអង្វររបស់បងប្អូនជាច្រើន។</w:t>
      </w:r>
      <w:r>
        <w:rPr>
          <w:vertAlign w:val="superscript"/>
        </w:rPr>
        <w:t>12</w:t>
      </w:r>
      <w:r>
        <w:t>យើងមានអំនួតដោយព្រោះ សេចក្ដីបន្ទាល់នៃមនសិការរបស់យើង។ ដ្បិត នេះជាសេចក្តីបរិសុទ្ធ និងស្មោះត្រង់មកពីព្រះជាម្ចាស់ ដែលយើងបានប្រព្រឹត្តដោយខ្លួនយើងនៅក្នុងលោកីយ៍នេះ។ យើងបានធ្វើការទាំងអស់នេះជាច្រើនជាមួយបងប្អូន មិនមែនដោយពឹងអាងលើប្រាជ្ញារបស់យើង ប៉ុន្តែ ដោយពឹងអាងលើព្រះគុណរបស់ព្រះជាម្ចាស់វិញ។</w:t>
      </w:r>
      <w:r>
        <w:rPr>
          <w:vertAlign w:val="superscript"/>
        </w:rPr>
        <w:t>13</w:t>
      </w:r>
      <w:r>
        <w:t>យើងមិនបានសរសេរអ្វីផ្សេងផ្ញើមកបងប្អូន ដែលបងប្អូនអានមិនបាន ឬមិនយល់នោះទេ។ ខ្ញុំសង្ឃឹមថា</w:t>
      </w:r>
      <w:r>
        <w:rPr>
          <w:vertAlign w:val="superscript"/>
        </w:rPr>
        <w:t>14</w:t>
      </w:r>
      <w:r>
        <w:t>បងប្អូនបានយល់ពីពួកយើងខ្លះហើយថា បងប្អូនជាហេតុដែលយើងនឹងមានអំនួតនៅក្នុងថ្ងៃរបស់ព្រះអម្ចាស់យេស៊ូ ហើយយើងក៏ជាហេតុដែលធ្វើឲ្យបងប្អូនមានអំនួតដូចគ្នាដែរ។</w:t>
      </w:r>
      <w:r>
        <w:rPr>
          <w:vertAlign w:val="superscript"/>
        </w:rPr>
        <w:t>15</w:t>
      </w:r>
      <w:r>
        <w:t>ដោយសារខ្ញុំមានទំនុកចិត្តអំពីការនេះ បានជាខ្ញុំចង់មករកបងប្អូនមុន ដើម្បី​ឲ្យ​អ្នក​រាល់គ្នា​បាន​ទទួល​អត្ថប្រយោជន៍ពីរដងនៃការមកសួរសុខទុក្ខរបស់ខ្ញុំ​។</w:t>
      </w:r>
      <w:r>
        <w:rPr>
          <w:vertAlign w:val="superscript"/>
        </w:rPr>
        <w:t>16</w:t>
      </w:r>
      <w:r>
        <w:t>ខ្ញុំមានគម្រោងមកសួរសុខទុក្ខបងប្អូននៅក្នុងដំណើរដែលខ្ញុំទៅស្រុកម៉ាសេដូន។ បន្ទាប់មកគឺខ្ញុំចង់សួរសុខទុក្ខបងប្អូនម្ដងទៀតក្នុងដំណើរដែលខ្ញុំចេញពីស្រុកម៉ាសេដូន​ និងដើម្បីឲ្យបងប្អូនជូនដំណើរខ្ញុំទៅស្រុកយូដាផងដែរ។</w:t>
      </w:r>
      <w:r>
        <w:rPr>
          <w:vertAlign w:val="superscript"/>
        </w:rPr>
        <w:t>17</w:t>
      </w:r>
      <w:r>
        <w:t>នៅពេលដែលខ្ញុំគិតពីការនេះ តើ​ខ្ញុំស្ទាក់ស្ទើរមែនទេ?​ ឬ​មួយ​អ្វី​ដែល​ខ្ញុំ​សម្រេចចិត្ដ​ ខ្ញុំសម្រេចចិត្ដ​តាមខ្នាតតម្រារបស់មនុស្ស ដូច្នេះហើយបានជាខ្ញុំនិយាយថា​ «បាទ» ​ផង​ «ទេ‍»​ ផង​ ដូច្នេះ?​</w:t>
      </w:r>
      <w:r>
        <w:rPr>
          <w:vertAlign w:val="superscript"/>
        </w:rPr>
        <w:t>18</w:t>
      </w:r>
      <w:r>
        <w:t>ក៏ប៉ុន្តែ ដោយព្រះជាម្ចាស់ស្មោះត្រង់ ទើបយើងមិនអាចនិយាយ «បាទ» ផង «ទេ» ផងបានទេ។</w:t>
      </w:r>
      <w:r>
        <w:rPr>
          <w:vertAlign w:val="superscript"/>
        </w:rPr>
        <w:t>19</w:t>
      </w:r>
      <w:r>
        <w:t>ដ្បិត ព្រះយេស៊ូគ្រិស្តគឺជាបុត្រានៃព្រះជាម្ចាស់ ដែលលោកស៊ីលវ៉ាន និងលោកធីម៉ូថេ ព្រមទាំងខ្ញុំបានប្រកាសនៅក្នុងចំណោមបងប្អូននោះ ព្រះអង្គមិនបានមានបន្ទូល «បាទ» ផង «ទេ» ​ផងនោះទេ។ តែផ្ទុយទៅវិញព្រះអង្គមានតែ «បាទ» ប៉ុណ្ណោះ​។</w:t>
      </w:r>
      <w:r>
        <w:rPr>
          <w:vertAlign w:val="superscript"/>
        </w:rPr>
        <w:t>20</w:t>
      </w:r>
      <w:r>
        <w:t>គ្រប់ទាំងព្រះបន្ទូលសន្យារបស់ព្រះអង្គគឺមានតែ «បាទ» នៅក្នុងព្រះអង្គ។ ដូច្នេះ ដោយព្រោះព្រះអង្គយើងនិយាយថា «អាម៉ែន» ដើម្បីថ្វាយសិរីរុងរឿងទៅព្រះជាម្ចាស់។</w:t>
      </w:r>
      <w:r>
        <w:rPr>
          <w:vertAlign w:val="superscript"/>
        </w:rPr>
        <w:t>21</w:t>
      </w:r>
      <w:r>
        <w:t>ឥឡូវនេះ ព្រះជាម្ចាស់ហើយដែលបានទទួលយកយើងជាមួយនឹងបងប្អូននៅក្នុងព្រះគ្រិស្ត ហើយព្រះអង្គបានចាក់ប្រេងតាំងយើង។</w:t>
      </w:r>
      <w:r>
        <w:rPr>
          <w:vertAlign w:val="superscript"/>
        </w:rPr>
        <w:t>22</w:t>
      </w:r>
      <w:r>
        <w:t>ទ្រង់បានប្រថាប់ត្រារបស់ព្រះអង្គនៅលើយើង ហើយប្រទានព្រះវិញ្ញាណឲ្យគង់នៅក្នុងដួងចិត្តរបស់យើង ដើម្បីជាការធានានូវអ្វីដែលព្រះអង្គនឹងប្រទានពរដល់យើងនៅពេលក្រោយ។</w:t>
      </w:r>
      <w:r>
        <w:rPr>
          <w:vertAlign w:val="superscript"/>
        </w:rPr>
        <w:t>23</w:t>
      </w:r>
      <w:r>
        <w:t>ផ្ទូយទៅវិញ ខ្ញុំសូមព្រះជាម្ចាស់ឲ្យធ្វើជាសាក្សីសម្រាប់ខ្ញុំ ហេតុដែលខ្ញុំមិនបានមកក្រុងកូរិនថូសនោះ មកពីខ្ញុំយោកយល់ដល់បងប្អូន។</w:t>
      </w:r>
      <w:r>
        <w:rPr>
          <w:vertAlign w:val="superscript"/>
        </w:rPr>
        <w:t>24</w:t>
      </w:r>
      <w:r>
        <w:t>នេះមិនមែនដោយសារពួកយើងចង់ព្យាយាមគ្រប់គ្រងលើជំនឿរបស់បងប្អូនទេ។ ផ្ទុយទៅវិញ ពួកយើងរួមគ្នាធ្វើជាមួយបងប្អូន ដើម្បីឲ្យបងប្អូនមានអំណរដោយសារបងប្អូនឈរនៅក្នុងជំនឿរបស់បងប្អូន។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ដូច្នេះ ខ្ញុំបានសម្រេចចិត្តដោយខ្លួនឯងហើយថា ខ្ញុំនឹងមិនមកនៅក្នុងស្ថានភាពដែលពេញដោយការឈឺចាប់ម្ដងទៀតនោះទេ។</w:t>
      </w:r>
      <w:r>
        <w:rPr>
          <w:vertAlign w:val="superscript"/>
        </w:rPr>
        <w:t>2</w:t>
      </w:r>
      <w:r>
        <w:t>ប្រសិនបើ ខ្ញុំធ្វើឲ្យអ្នកឈឺចាប់ តើអ្នកណាអាចលើកទឹកចិត្តខ្ញុំបាន ក្រៅពីពួកអ្នកឈឺចាប់ដោយសារខ្ញុំនោះ?</w:t>
      </w:r>
      <w:r>
        <w:rPr>
          <w:vertAlign w:val="superscript"/>
        </w:rPr>
        <w:t>3</w:t>
      </w:r>
      <w:r>
        <w:t>ខ្ញុំបានសរសេរ ដូចអ្វីដែលខ្ញុំបានធ្វើ ដើម្បីនៅពេលដែលខ្ញុំមកឯអ្នករាល់គ្នា ខ្ញុំអាចនឹងមិនឈឺចាប់ ដោយសារអស់អ្នកដែលធ្វើឲ្យខ្ញុំមានអំណរនោះទេ។ ខ្ញុំមានជំនឿយ៉ាងមុតមាំចំពោះអ្នកទាំងអស់គ្នាថា អ្នករាល់គ្នាមានអំណរដូចអំណរដែលខ្ញុំមានដែរ។</w:t>
      </w:r>
      <w:r>
        <w:rPr>
          <w:vertAlign w:val="superscript"/>
        </w:rPr>
        <w:t>4</w:t>
      </w:r>
      <w:r>
        <w:t>ដ្បិត ខ្ញុំបានសរសេរមកអ្នករាល់គ្នាចេញពីទុក្ខលំបាក និងសេចក្ដីទុក្ខព្រួយនៅក្នុងចិត្ត ព្រមទាំងទឹកភ្នែកជាច្រើនផង។ ខ្ញុំមិនចង់ធ្វើឲ្យអ្នករាល់គ្នាឈឺចាប់នោះទេ ផ្ទុយទៅវិញ ខ្ញុំចង់ឲ្យអ្នករាល់គ្នាដឹងពីជម្រៅនៃក្ដីស្រឡាញ់ ដែលខ្ញុំមានសម្រាប់បងប្អូន។</w:t>
      </w:r>
      <w:r>
        <w:rPr>
          <w:vertAlign w:val="superscript"/>
        </w:rPr>
        <w:t>5</w:t>
      </w:r>
      <w:r>
        <w:t>ប្រសិនបើ នរណាម្នាក់ធ្វើឲ្យមានការឈឺចាប់ អ្នកនោះមិនគ្រាន់តែធ្វើឲ្យខ្ញុំឈឺចាប់នោះទេ គឺបងប្អូនទាំងអស់គ្នាមានការឈឺចាប់ដូចគ្នាដែរ តែមិនត្រូវដាក់ទោសអ្នកទាំងនោះខ្លាំងពេកទេ។</w:t>
      </w:r>
      <w:r>
        <w:rPr>
          <w:vertAlign w:val="superscript"/>
        </w:rPr>
        <w:t>6</w:t>
      </w:r>
      <w:r>
        <w:t>ការដាក់អ្នកនោះគឺទុកឲ្យមនុស្សភាគច្រើនជាអ្នកដាក់ទោសគេវិញគឺគ្រប់គ្រាន់ហើយ។</w:t>
      </w:r>
      <w:r>
        <w:rPr>
          <w:vertAlign w:val="superscript"/>
        </w:rPr>
        <w:t>7</w:t>
      </w:r>
      <w:r>
        <w:t>ដូច្នេះ ជំនួសឲ្យការដាក់ទោសអ្នកនោះ បងប្អូនគួរតែអត់ទោស ហើយលើកទឹកចិត្តគាត់វិញ។ ធ្វើដូច្នេះ ដើម្បីកុំឲ្យគាត់មានទុក្ខព្រួយខ្លាំងពេក។</w:t>
      </w:r>
      <w:r>
        <w:rPr>
          <w:vertAlign w:val="superscript"/>
        </w:rPr>
        <w:t>8</w:t>
      </w:r>
      <w:r>
        <w:t>ដូច្នេះ ខ្ញុំលើកទឹកចិត្តឲ្យបងប្អូនបង្ហាញសេចក្តីស្រឡាញ់របស់បងប្អូនចំពោះគាត់នៅទីសាធារណៈ។</w:t>
      </w:r>
      <w:r>
        <w:rPr>
          <w:vertAlign w:val="superscript"/>
        </w:rPr>
        <w:t>9</w:t>
      </w:r>
      <w:r>
        <w:t>នេះគឺជាហេតុផលដែលខ្ញុំសរសេរមក ដូច្នេះ ខ្ញុំអាចនឹងល្បងលបងប្អូន ហើយដឹងថាបងប្អូនស្ដាប់បង្គាប់ខ្ញុំគ្រប់ការទាំងអស់។</w:t>
      </w:r>
      <w:r>
        <w:rPr>
          <w:vertAlign w:val="superscript"/>
        </w:rPr>
        <w:t>10</w:t>
      </w:r>
      <w:r>
        <w:t>ប្រសិនបើ បងប្អូនអត់ទោសឲ្យអ្នកណាម្នាក់ ខ្ញុំក៏អត់ទោសឲ្យអ្នកនោះដូចគ្នាដែរ។ អ្វីដែលខ្ញុំបានអត់ទោស ប្រសិនបើខ្ញុំបានអត់ទោសរឿងអ្វីមួយ គឺខ្ញុំបានអត់ទោសដោយយល់ដល់អ្នករាល់គ្នានៅក្នុងព្រះវត្តមានរបស់ព្រះគ្រិស្ត។</w:t>
      </w:r>
      <w:r>
        <w:rPr>
          <w:vertAlign w:val="superscript"/>
        </w:rPr>
        <w:t>11</w:t>
      </w:r>
      <w:r>
        <w:t>ដូច្នេះទើបសាតាំងមិនអាចបោកប្រាស់យើងបាន។ ដ្បិត យើងយល់មិនដល់គម្រោងការរបស់វាឡើយ។</w:t>
      </w:r>
      <w:r>
        <w:rPr>
          <w:vertAlign w:val="superscript"/>
        </w:rPr>
        <w:t>12</w:t>
      </w:r>
      <w:r>
        <w:t>ព្រះអម្ចាស់បានបើកទ្វារក្រុងចំហរឲ្យខ្ញុំ នៅពេលដែលខ្ញុំបានទៅទីក្រុងទ្រអាស ដើម្បីប្រកាស់ដំណឹងល្អអំពីព្រះគ្រិស្តនៅទីនោះ។</w:t>
      </w:r>
      <w:r>
        <w:rPr>
          <w:vertAlign w:val="superscript"/>
        </w:rPr>
        <w:t>13</w:t>
      </w:r>
      <w:r>
        <w:t>ទោះជាយ៉ាងនេះក៏ដោយ នៅក្នុងចិត្តរបស់ខ្ញុំគ្មានសន្តិភាពទេ ព្រោះនៅទីនោះ ខ្ញុំរកលោកទីតុសជាបងប្អូនរបស់ខ្ញុំមិនឃើញទេ។ ដូច្នេះ ទើបខ្ញុំចាកចេញពីពួកគេ ហើយត្រឡប់ទៅស្រុកម៉ាសេដូនវិញ។</w:t>
      </w:r>
      <w:r>
        <w:rPr>
          <w:vertAlign w:val="superscript"/>
        </w:rPr>
        <w:t>14</w:t>
      </w:r>
      <w:r>
        <w:t>ប៉ុន្តែ សូមអរព្រះគុណដល់ព្រះជាម្ចាស់ ដែលតែងតែដឹកនាំយើងចូលក្នុងជ័យជម្នះរបស់ព្រះគ្រិស្តជានិច្ច។ តាមរយៈយើង ព្រះអង្គបានសាយភាយក្លិនក្រអូបដែលនាំឲ្យស្គាល់ព្រះអង្គគ្រប់ទីកន្លែង។</w:t>
      </w:r>
      <w:r>
        <w:rPr>
          <w:vertAlign w:val="superscript"/>
        </w:rPr>
        <w:t>15</w:t>
      </w:r>
      <w:r>
        <w:t>ដ្បិត យើងជាក្លិនក្រអូបរបស់ព្រះគ្រិស្តចំពោះព្រះអង្គ ក្នុងចំណោមអ្នកដែលបានសង្គ្រោះ និងអ្នកដែលកំពុងវិនាស។</w:t>
      </w:r>
      <w:r>
        <w:rPr>
          <w:vertAlign w:val="superscript"/>
        </w:rPr>
        <w:t>16</w:t>
      </w:r>
      <w:r>
        <w:t>ចំពោះមនុស្សដែលកំពុងវិនាស វាជាក្លិននៃសេចក្ដីស្លាប់ដែលនាំឲ្យស្លាប់។ ចំពោះអ្នកដែលបានសង្គ្រោះ វាជាក្លិននៃជីវិតដែលនាំឲ្យមានជីវិត។ តើអ្នកណាដែលស័ក្តិសមសម្រាប់ការទាំងនេះ?</w:t>
      </w:r>
      <w:r>
        <w:rPr>
          <w:vertAlign w:val="superscript"/>
        </w:rPr>
        <w:t>17</w:t>
      </w:r>
      <w:r>
        <w:t>ដ្បិតយើងមិនដូចជាក្រុមមនុស្សដែលលក់ព្រះបន្ទូលព្រះជាម្ចាស់ដើម្បីបានផលប្រយោជន៍នោះទេ។ ផ្ទុយទៅវិញ យើងនិយាយលើកទឹកចិត្តចេញពីភាពបរិសុទ្ធនៅក្នុងព្រះគ្រិស្ត ដោយព្រះជាម្ចាស់បានចាត់យើងមក នៅចំពោះព្រះភក្ររបស់ព្រះជាម្ចាស់។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តើយើងចាប់ផ្ដើមសរសើរតម្កើងខ្លួនយើងទៀតហើយឬ? យើងមិនត្រូវការយកលិខិតណែនាំខ្លួនបង្ហាញទៅអ្នក ឬយកពីអ្នកដូចមនុស្សមួយចំនួនទេ តើមែនទេ?</w:t>
      </w:r>
      <w:r>
        <w:rPr>
          <w:vertAlign w:val="superscript"/>
        </w:rPr>
        <w:t>2</w:t>
      </w:r>
      <w:r>
        <w:t>បងប្អូនអើយ បងប្អូនរាល់គ្នាហើយជាលិខិតណែនាំខ្លួនរបស់យើង ដែលបានសរសេរនៅក្នុងដួងចិត្តយើង បានទទួលស្គាល់ និងបានអានដោយមនុស្សគ្រប់គ្នា។</w:t>
      </w:r>
      <w:r>
        <w:rPr>
          <w:vertAlign w:val="superscript"/>
        </w:rPr>
        <w:t>3</w:t>
      </w:r>
      <w:r>
        <w:t>បងប្អូនបានបង្ហាញថា បងប្អូនគឺជាសំបុត្រលិខិតរបស់ព្រះគ្រិស្ត ដែលយើងបានរៀបចំ។ លិខិតនេះមិនបានសរសេរដោយទឹកខ្មៅនោះទេ តែបានសរសេរឡើងដោយព្រះវិញ្ញាណដ៏រស់របស់ព្រះជាម្ចាស់វិញ។ លិខិតនោះមិនបានសរសេរនៅលើបន្ទះថ្មនោះទេ តែបានសរសេរឡើងនៅក្នុងដួងចិត្តនៃមនុស្សវិញ។</w:t>
      </w:r>
      <w:r>
        <w:rPr>
          <w:vertAlign w:val="superscript"/>
        </w:rPr>
        <w:t>4</w:t>
      </w:r>
      <w:r>
        <w:t>​​នេះហើយជាទំនុកចិត្តដែលយើងមានតាមរយៈព្រះគ្រិស្តនៅចំពោះព្រះជាម្ចាស់។</w:t>
      </w:r>
      <w:r>
        <w:rPr>
          <w:vertAlign w:val="superscript"/>
        </w:rPr>
        <w:t>5</w:t>
      </w:r>
      <w:r>
        <w:t>យើងមិនមានសមត្ថភាពនៅក្នុងយើងដើម្បីប្រកាសអ្វីមួយ ដែលមកពីយើងនោះទេ។ ផ្ទុយទៅវិញ សមត្ថភាពគឺមកពីព្រះជាម្ចាស់។</w:t>
      </w:r>
      <w:r>
        <w:rPr>
          <w:vertAlign w:val="superscript"/>
        </w:rPr>
        <w:t>6</w:t>
      </w:r>
      <w:r>
        <w:t>គឺព្រះជាម្ចាស់ទេដែល​​​ធ្វើឲ្យយើងអាចក្លាយជាអ្នកបម្រើនៃសម្ពន្ធមេត្រីថ្មី។​​​ សម្ពន្ធមេត្រីនេះមិនមែនគ្រាន់តែជាអក្សរទេ ប៉ុន្តែ គឺជាព្រះវិញ្ញាណវិញ។ ដ្បិត អក្សរគឺជាការសម្លាប់ ចំណែកឯព្រះវិញ្ញាណវិញគឺប្រទានជីវិត។</w:t>
      </w:r>
      <w:r>
        <w:rPr>
          <w:vertAlign w:val="superscript"/>
        </w:rPr>
        <w:t>7</w:t>
      </w:r>
      <w:r>
        <w:t>ឥឡូវនេះ ការបម្រើដែលនាំឲ្យស្លាប់ ដែលបានចារឹកទុកជាអក្សរថ្ម មានសិរីល្អដែលធ្វើឲ្យជនជាតិអ៊ីស្រាអែលមិនអាចមើលមុខលោកម៉ូសេដោយផ្ទាល់បាន។ នោះគឺដោយសាតែសិរីល្អនៃមុខរបស់លោកម៉ូសេ គឺជាសេចក្ដីដែលកំពុងសាបសូន្យបាត់ទៅ។</w:t>
      </w:r>
      <w:r>
        <w:rPr>
          <w:vertAlign w:val="superscript"/>
        </w:rPr>
        <w:t>8</w:t>
      </w:r>
      <w:r>
        <w:t>តើមានសិរីរុងរឿងច្រើនប៉ុណ្ណាទៅនៃការបម្រើដែលព្រះវិញ្ញាណធ្វើ?</w:t>
      </w:r>
      <w:r>
        <w:rPr>
          <w:vertAlign w:val="superscript"/>
        </w:rPr>
        <w:t>9</w:t>
      </w:r>
      <w:r>
        <w:t>ដ្បិត ប្រសិនបើ កិច្ចការបម្រើនៃការកាត់ទោសមានសិរីរុងរឿងប៉ុណ្ណឹងទៅហើយ ចុះបើកិច្ចការបម្រើខាងឯសេចក្ដីសុចរិតនឹងមានសិរីរុងរឿងប៉ុណ្ណាទៅ!</w:t>
      </w:r>
      <w:r>
        <w:rPr>
          <w:vertAlign w:val="superscript"/>
        </w:rPr>
        <w:t>10</w:t>
      </w:r>
      <w:r>
        <w:t>ពិតណាស់ សិរីរុងរឿងខាងឯសេចក្ដីសុចរិតធ្វើឲ្យសិរីរុងរឿងខាងឯការកាត់ទោសលែងមានតម្លៃ ដោយសារតែសិរីរុងរឿងនេះប្រសើរជាងសិរីរុងរឿងនោះ។</w:t>
      </w:r>
      <w:r>
        <w:rPr>
          <w:vertAlign w:val="superscript"/>
        </w:rPr>
        <w:t>11</w:t>
      </w:r>
      <w:r>
        <w:t>ដ្បិត អ្វីដែលកន្លងផុតទៅ មានសិរីល្អប៉ុណ្ណឹងទៅហើយ ចុះបើអ្វីដែលស្ថិតស្ថេរមានសិរីរុងរឿងប៉ុណ្ណាទៅ។</w:t>
      </w:r>
      <w:r>
        <w:rPr>
          <w:vertAlign w:val="superscript"/>
        </w:rPr>
        <w:t>12</w:t>
      </w:r>
      <w:r>
        <w:t>ចាប់តាំងពីពេលដែលយើងមានសង្ឃឹម យើងពិតជាក្លាហានណាស់។</w:t>
      </w:r>
      <w:r>
        <w:rPr>
          <w:vertAlign w:val="superscript"/>
        </w:rPr>
        <w:t>13</w:t>
      </w:r>
      <w:r>
        <w:t>យើងមិនដូចជាលោកម៉ូសេទេ ដែលពាក់ស្បៃនៅលើមុខរបស់គាត់ ដូច្នេះ ជនជាតិអ៊ីស្រាអែលនឹងមិនអាចឃើញផ្ទាល់ពីទីបញ្ចប់នៃសិរីរុងរឿងដែលនឹងសាបសូន្យនោះទេ។</w:t>
      </w:r>
      <w:r>
        <w:rPr>
          <w:vertAlign w:val="superscript"/>
        </w:rPr>
        <w:t>14</w:t>
      </w:r>
      <w:r>
        <w:t>ប៉ុន្តែ គំនិតរបស់ពួកគេត្រូវបានបិទ។ សូម្បីតែរហូតដល់សព្វថ្ងៃនេះ ស្បៃនៅតែបាំងភ្នែកពួកគេដដែល ក្នុងការដែលគេអានគម្ពីរសម្ពន្ធមេត្រីចាស់។ វាមិនបានដោះចេញទេ ដោយសារតែព្រះគ្រិស្តទើបអាចដោះចេញបាន។</w:t>
      </w:r>
      <w:r>
        <w:rPr>
          <w:vertAlign w:val="superscript"/>
        </w:rPr>
        <w:t>15</w:t>
      </w:r>
      <w:r>
        <w:t>ទោះបីសព្វថ្ងៃនេះក៏ដោយ នៅពេលដែលនរណាអានក្រឹត្យវិន័យរបស់លោកម៉ូសេ ស្បៃនោះនៅតែបាំងដួងចិត្តរបស់គេដដែល។</w:t>
      </w:r>
      <w:r>
        <w:rPr>
          <w:vertAlign w:val="superscript"/>
        </w:rPr>
        <w:t>16</w:t>
      </w:r>
      <w:r>
        <w:t>ប៉ុន្តែ នៅពេលដែលមនុស្សបែរទៅរកព្រះអម្ចាស់ ស្បៃនោះនឹងត្រូវដកចេញ។</w:t>
      </w:r>
      <w:r>
        <w:rPr>
          <w:vertAlign w:val="superscript"/>
        </w:rPr>
        <w:t>17</w:t>
      </w:r>
      <w:r>
        <w:t>ឥឡូវនេះ ព្រះអម្ចាស់គឺជាពវិញ្ញាណ។ កន្លែងណាដែលព្រះវិញ្ញាណនៃព្រះជាម្ចាស់គង់នៅ កន្លែងនោះនឹងមានសេរីភាព។</w:t>
      </w:r>
      <w:r>
        <w:rPr>
          <w:vertAlign w:val="superscript"/>
        </w:rPr>
        <w:t>18</w:t>
      </w:r>
      <w:r>
        <w:t>ឥឡូវនេះ ពួកយើង ឃើញសិរីល្អរបស់ព្រះជាម្ចាស់ដោយ មិនបាំងមុខទេ។ យើងកំពុងតែផ្លាស់ប្រែទៅរកសិរីល្អមួយដែលដូចជាព្រះអម្ចាស់ ពីសិរីល្អមួយទៅសិរីល្អមួយ ដែលព្រះអង្គជាព្រះវិញ្ញាណ។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ដូច្នេះ ដោយព្រោះតែយើងមានការងារនេះ ហើយយើងក៏បានទទួលនូវព្រះគុណផង នោះពួកយើងមិនដែលបាក់ទឹកចិត្តឡើយ។</w:t>
      </w:r>
      <w:r>
        <w:rPr>
          <w:vertAlign w:val="superscript"/>
        </w:rPr>
        <w:t>2</w:t>
      </w:r>
      <w:r>
        <w:t>ផ្ទុយទៅវិញ យើងបានលះចោលផ្លូវដែលគួរឲ្យខ្មាស និងអំពើលាក់បាំងផ្សេងទៀត។ ពួកយើងមិនបានរស់នៅដោយល្បិចកល ហើយយើងមិនភ្លេចក្នុងការហុចព្រះបន្ទូលរបស់ព្រះជាម្ចាស់ដែរ។ ដោយបង្ហាញសេចក្តីពិត យើងបង្ហាញខ្លួនឯងទៅដល់មនសិការបស់មនុស្សគ្រប់គ្នា នៅចំពោះព្រះភក្រ្តរបស់ព្រះជាម្ចាស់។</w:t>
      </w:r>
      <w:r>
        <w:rPr>
          <w:vertAlign w:val="superscript"/>
        </w:rPr>
        <w:t>3</w:t>
      </w:r>
      <w:r>
        <w:t>ប៉ុន្តែ ប្រសិនបើ ដំណឹងល្អរបស់ត្រូវបានបិទ​បាំងមែន គឺគ្របបាំងតែពួកអ្នកដែលនឹងត្រូវវិនាសវិញ។</w:t>
      </w:r>
      <w:r>
        <w:rPr>
          <w:vertAlign w:val="superscript"/>
        </w:rPr>
        <w:t>4</w:t>
      </w:r>
      <w:r>
        <w:t>នេះជាបញ្ហារបស់ពួកគេ ព្រះនៃលោកីយ៍នេះបានធ្វើទៅជាមើលមិនឃើញ និងមានគំនិតមិនជឿផងដែរ។ ជាហេតុធ្វើឲ្យពួកគេមិនអាចឃើញពន្លឺនៃដំណឹងល្អ និងសិរីរុងរឿងរបស់ព្រះគ្រិស្តដែលជារូបភាពនៃព្រះជាម្ចាស់បាន។</w:t>
      </w:r>
      <w:r>
        <w:rPr>
          <w:vertAlign w:val="superscript"/>
        </w:rPr>
        <w:t>5</w:t>
      </w:r>
      <w:r>
        <w:t>ដ្បិត យើងមិនខំប្រកាសពីខ្លួនយើងនោះទេ ប៉ុន្តែ យើងប្រកាសពីព្រះគ្រិស្តយេស៊ូគឺជាព្រះអម្ចាស់វិញ ហើយពួកយើងគឺជាអ្នកបម្រើដល់បងប្អូន​ ដោយយល់ដល់ព្រះយេស៊ូ។</w:t>
      </w:r>
      <w:r>
        <w:rPr>
          <w:vertAlign w:val="superscript"/>
        </w:rPr>
        <w:t>6</w:t>
      </w:r>
      <w:r>
        <w:t>ដ្បិត ព្រះជាម្ចាស់ព្រះអង្គមានបន្ទូលថា៖ «​ពន្លឺនឹង​ភ្លឺ​ចេញ​ពី​សេចក្តី​ងងឹត»។ ព្រះអង្គបានបំភឺ្លនៅក្នុងចិត្តរបស់យើង ដើ​ម្បីឲ្យពន្លឺរបស់ការចេះដឹងនៃសិរីល្អរបស់ព្រះជាម្ចាស់ នៅក្នុងវត្តមាននៃព្រះយេស៊ូគ្រិស្ត។</w:t>
      </w:r>
      <w:r>
        <w:rPr>
          <w:vertAlign w:val="superscript"/>
        </w:rPr>
        <w:t>7</w:t>
      </w:r>
      <w:r>
        <w:t>ប៉ុន្តែ ពួកយើងមានសម្បត្តិ ដែលនៅក្នុងឆ្នាំងដី ដើម្បីបញ្ជាក់ឲ្យបានច្បាស់ថា ឫទ្ធានុភាពដ៏ធំគឺជារបស់ព្រះជាម្ចាស់ មិនមែនជារបស់យើងទេ។</w:t>
      </w:r>
      <w:r>
        <w:rPr>
          <w:vertAlign w:val="superscript"/>
        </w:rPr>
        <w:t>8</w:t>
      </w:r>
      <w:r>
        <w:t>ពួកយើងត្រូវគេសង្កត់សង្កិនក្នុងគ្រប់ផ្លូវទាំងអស់ ប៉ុន្តែ យើងមិនបារម្ភអ្វីទេ។ យើងមាន​ការ​ទើសទាល់ ប៉ុន្តែ ​មិន​ការអស់សង្ឃឹមឡើយ។</w:t>
      </w:r>
      <w:r>
        <w:rPr>
          <w:vertAlign w:val="superscript"/>
        </w:rPr>
        <w:t>9</w:t>
      </w:r>
      <w:r>
        <w:t>ពួកយើងត្រូវបានគេបៀតបៀន តែមិនត្រូវបានបោះបង់ចោលទេ។ យើងត្រូវដួលចុះ ប៉ុន្តែ មិនបានវិនាសនោះទេ។</w:t>
      </w:r>
      <w:r>
        <w:rPr>
          <w:vertAlign w:val="superscript"/>
        </w:rPr>
        <w:t>10</w:t>
      </w:r>
      <w:r>
        <w:t>ពួកយើងតែងតែនាំយកសេចក្តីស្លាប់របស់ព្រះយេស៊ូនៅជាមួយនឹងរូបកាយជានិច្ច ដើម្បីឲ្យជីវិតរបស់ព្រះយេស៊ូបានស្តែងចេញនៅក្នុងរូបកាយរបស់យើងដែរ។</w:t>
      </w:r>
      <w:r>
        <w:rPr>
          <w:vertAlign w:val="superscript"/>
        </w:rPr>
        <w:t>11</w:t>
      </w:r>
      <w:r>
        <w:t>ពួកយើងដែលរស់នៅ គឺតែងតែនាំការសុគតរបស់ព្រះយេស៊ូទៅជាមួយក្នុង នៅក្នុងរូបកាយយើង ដូច្នេះជីវិតរបស់ព្រះយេស៊ូនឹងបានសម្តែងនៅក្នុងរូបកាយរបស់យើងដែរ។</w:t>
      </w:r>
      <w:r>
        <w:rPr>
          <w:vertAlign w:val="superscript"/>
        </w:rPr>
        <w:t>12</w:t>
      </w:r>
      <w:r>
        <w:t>ដូច្នេះ សេចក្តីស្លាប់គឺធ្វើការនៅក្នុងយើង ប៉ុន្តែ ជីវិតគឺបានធ្វើការបងប្អូនវិញដែរ។</w:t>
      </w:r>
      <w:r>
        <w:rPr>
          <w:vertAlign w:val="superscript"/>
        </w:rPr>
        <w:t>13</w:t>
      </w:r>
      <w:r>
        <w:t>ប៉ុន្តែ ពួកយើង​មានវិញ្ញាណនៃជំនឿដូច​គ្នា ស្របតាមសេចក្តីដែល​បាន​​ចែង​ទុក​មក​ថា៖ «ខ្ញុំ​បានជឿ ដូច្នេះ ខ្ញុំ​ក៏និយាយ»។ ពួកយើង​​ក៏​ជឿ​ ដូច្នេះ ពួក​យើង​ក៏​និយាយ។</w:t>
      </w:r>
      <w:r>
        <w:rPr>
          <w:vertAlign w:val="superscript"/>
        </w:rPr>
        <w:t>14</w:t>
      </w:r>
      <w:r>
        <w:t>ពួកយើងដឹងថាព្រះអង្គដែលប្រោស ព្រះអម្ចាស់យេស៊ូឲ្យមានព្រះជន្មរស់ឡើងវិញ ព្រះអង្គក៏នឹងប្រោសយើងឲ្យរស់ឡើងវិញរួមជាមួយព្រះយេស៊ូដែរ។ ហើយពួកយើងដឹងទៀតថា ព្រះជាម្ចាស់នឹងនាំពួកយើងជាមួយបងប្អូនទៅក្នុងព្រះវត្តមានរបស់ព្រះអង្គ។</w:t>
      </w:r>
      <w:r>
        <w:rPr>
          <w:vertAlign w:val="superscript"/>
        </w:rPr>
        <w:t>15</w:t>
      </w:r>
      <w:r>
        <w:t>​គ្រប់​យ៉ាង​សម្រាប់ជាប្រយោជន៍​ដល់បងប្អូន ដើម្បី​ឲ្យ​ព្រះគុណ បានចម្រើនឡើង ដល់​មនុស្ស​ជា​ច្រើន ការអរ​ព្រះគុណក៏​បានចម្រើនឡើង​ដល់​សិរីល្អ​នៃ​ព្រះ​ជាម្ចាស់។</w:t>
      </w:r>
      <w:r>
        <w:rPr>
          <w:vertAlign w:val="superscript"/>
        </w:rPr>
        <w:t>16</w:t>
      </w:r>
      <w:r>
        <w:t>ដូច្នេះ យើង​​មិន​បាក់ទឹក​ចិត្ត​ឡើយ។ ទោះ​បើយ៉ាងណាក្តី​ ​ខាង​ក្រៅ​របស់​យើង​ កំពុង​តែ​ខូចបង់​ទៅ​ តែ​នៅ​ខាង​ក្នុងយើងវិញគឺបាន​​ថ្មី​ឡើង​រាល់​ថ្ងៃ​ជានិច្ច​។</w:t>
      </w:r>
      <w:r>
        <w:rPr>
          <w:vertAlign w:val="superscript"/>
        </w:rPr>
        <w:t>17</w:t>
      </w:r>
      <w:r>
        <w:t>ដ្បិត ​សេចក្តី​ទុក្ខ​លំបាក​បន្តិចបន្តួច គឺឲ្យយើងបានត្រៀមខ្លួន សម្រាប់ទុក្ខលំបាកយ៉ាងធ្ងន់ហួសដែលមិនអាចវាស់បាន ដ៏យូរអង្វែងជាមួយសិរីល្អផង។</w:t>
      </w:r>
      <w:r>
        <w:rPr>
          <w:vertAlign w:val="superscript"/>
        </w:rPr>
        <w:t>18</w:t>
      </w:r>
      <w:r>
        <w:t>ដ្បិត យើង​មិនបាន​សម្លឹងរកមើល​សម្រាប់អ្វីដែលយើងមើលឃើញនោះទេ ប៉ុន្តែ គឺរបស់ដែលមើលមិនឃើញវិញ។ ដ្បិតអ្វីដែលយើងមើលឃើញគឺបានតែមួយគ្រាទេ ប៉ុន្តែរបស់អ្វីដែលមើលមិនឃើញគឺស្ថិតនៅអស់កល្ប​ជានិច្ច​វិញ។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ពួកយើងដឹងថា បើសិនជាទីលំនៅដែលយើងរស់នៅ របស់យើងនៅលើផែនដីនេះ កំពុងត្រូវខូចបង់ទៅ តែយើងនឹងបានអាគារមកពីព្រះជាម្ចាស់វិញ។ គឺជាផ្ទះដែលមិនបានធ្វើដោយដៃមនុស្ស ប៉ុន្តែគឺជាផ្ទះដ៏អស់កល្បជានិច្ចពីស្ថានសួគ៌។</w:t>
      </w:r>
      <w:r>
        <w:rPr>
          <w:vertAlign w:val="superscript"/>
        </w:rPr>
        <w:t>2</w:t>
      </w:r>
      <w:r>
        <w:t>ដ្បិត នៅក្នុងជម្រកនេះ យើងតែងតែថ្ងូរហើយរង់ចាំ ដើម្បីឲ្យបានទៅនៅនិងផ្ទះដែលនៅស្ថានសួគ៌ដែរ។</w:t>
      </w:r>
      <w:r>
        <w:rPr>
          <w:vertAlign w:val="superscript"/>
        </w:rPr>
        <w:t>3</w:t>
      </w:r>
      <w:r>
        <w:t>យើង​រង់ចាំសម្រាប់ការនេះ ពីព្រោះតាមរយៈក្តីរំពឹងនេះ យើងនឹងមិនខ្វះខាត់និងអាក្រាតឡើយ។</w:t>
      </w:r>
      <w:r>
        <w:rPr>
          <w:vertAlign w:val="superscript"/>
        </w:rPr>
        <w:t>4</w:t>
      </w:r>
      <w:r>
        <w:t>ដ្បិត ក្នុងពេលដែលពួកយើងនៅក្នុងទីជម្រកនេះ គឺតែងតែត្អូញត្អែរ និងមានបន្ទុកយ៉ាងធ្ងន់ផង។ យើងមិនចង់ដោះរូបកាយនេះចេញឡើយ។ ផ្ទុយទៅវិញ យើងចង់ឲ្យបានពាក់វិញ ដើម្បីឲ្យអ្វីដែលជាសេចក្តីស្លាប់ បានលេបបំបាត់តាមរយៈជីវិតនេះ។</w:t>
      </w:r>
      <w:r>
        <w:rPr>
          <w:vertAlign w:val="superscript"/>
        </w:rPr>
        <w:t>5</w:t>
      </w:r>
      <w:r>
        <w:t>​អ្នក​ដែល​បាន​រៀបចំ​យើង​​សម្រាប់​ការ​នេះ គឺជា​ព្រះ​ជាម្ចាស់ដែល​បានប្រទានដល់យើង ​ព្រះវិញ្ញាណ មក​បញ្ចាំ​ចិត្ត​ទុកនូវអ្វីដែលនឹងកើតឡើង។</w:t>
      </w:r>
      <w:r>
        <w:rPr>
          <w:vertAlign w:val="superscript"/>
        </w:rPr>
        <w:t>6</w:t>
      </w:r>
      <w:r>
        <w:t>ដូច្នេះ ចូលទុកចិត្តជាដរាបចុះ។ ដោយដឹងថាក្នុងពេលយើងនៅក្នុងផ្ទះនៃរូបកាយនេះ គឺយើងពិតជានៅឆ្ងាយពីព្រះអម្ចាស់ដែរ។</w:t>
      </w:r>
      <w:r>
        <w:rPr>
          <w:vertAlign w:val="superscript"/>
        </w:rPr>
        <w:t>7</w:t>
      </w:r>
      <w:r>
        <w:t>ដ្បិត យើងគឺដើរដោយជំនឿ មិនមែនដោយការមើលឃើញនោះទេ។ ដូច្នេះ យើងមានទំនុកចិត្តជាខ្លាំង។</w:t>
      </w:r>
      <w:r>
        <w:rPr>
          <w:vertAlign w:val="superscript"/>
        </w:rPr>
        <w:t>8</w:t>
      </w:r>
      <w:r>
        <w:t>ពួកយើងគឺរួចរាល់ដើម្បីនឹងចាកចេញ ពីរូបកាយនេះហើយទៅផ្ទះថ្មីជាមួយព្រះអម្ចាស់។</w:t>
      </w:r>
      <w:r>
        <w:rPr>
          <w:vertAlign w:val="superscript"/>
        </w:rPr>
        <w:t>9</w:t>
      </w:r>
      <w:r>
        <w:t>ដូច្នេះ យើងបានតាំងគោលដៅរបស់យើងហើយ ទោះបីជាយើងនៅក្នុងផ្ទះនេះឬនៅកន្លែផ្សេងក៏យើងនៅតែ សរសើរព្រះអង្គជានិច្ច។</w:t>
      </w:r>
      <w:r>
        <w:rPr>
          <w:vertAlign w:val="superscript"/>
        </w:rPr>
        <w:t>10</w:t>
      </w:r>
      <w:r>
        <w:t>ដ្បិត​យើង​នឹង​ត្រូវ​ទៅ​នៅ​មុខ​ទី​ជំនុំជំរះ​នៃ​ព្រះគ្រិស្ត ដើម្បី​ឲ្យ​គ្រប់​គ្នា​បាន​ទទួល​តាម​ការ​ដែល​បាន​ធ្វើ ​នៅ​ក្នុង​រូបកាយ​រៀង​ខ្លួន ទោះ​ល្អ​ឬ​អាក្រក់​ក្តី។</w:t>
      </w:r>
      <w:r>
        <w:rPr>
          <w:vertAlign w:val="superscript"/>
        </w:rPr>
        <w:t>11</w:t>
      </w:r>
      <w:r>
        <w:t>ដូច្នេះ ដែល​ស្គាល់​សេចក្តី​ស្ញែង​ខ្លាច​នៃព្រះអម្ចាស់ យើង​​ក៏​ខំ​នាំ​មនុស្ស​ឲ្យ​ជឿដែរ។ ពួកយើង​ជា​អ្នក​ដែលច្បាស់លាស់​ដល់​ព្រះ​ជាម្ចាស់។ ខ្ញុំ​ក៏​សង្ឃឹម​ថា វាក៏ស្របតាមមនសិកា របស់បងប្អូនដែរ។</w:t>
      </w:r>
      <w:r>
        <w:rPr>
          <w:vertAlign w:val="superscript"/>
        </w:rPr>
        <w:t>12</w:t>
      </w:r>
      <w:r>
        <w:t>ពួកយើងមិនព្យាយាមជំរុញបងប្អូនម្តងទៀត ក្នុងនាមយើងជាអ្នកមានបាបនោះទេ។ ផ្ទុយទៅវិញ ពួកយើងនឹងផ្តល់នូវហេតុមួយ ដែលធ្វើឲ្យបងប្អូនមានទំនុកចិត្តលើយើងខ្ញុំវិញ ដូច្នេះ បងប្អូនអាចនិងមានចំលើយ សម្រាប់អស់អ្នកដែលមានអំនួត ពីចរិតខាងក្រៅ តែមិនមែនអ្វីដែលនៅក្នុងចិត្តនោះទេ។</w:t>
      </w:r>
      <w:r>
        <w:rPr>
          <w:vertAlign w:val="superscript"/>
        </w:rPr>
        <w:t>13</w:t>
      </w:r>
      <w:r>
        <w:t>ដ្បិត ប្រសិនបើយើងវង្វេងស្មារតីក៍ដោយ គឺសម្រាប់ព្រះជាម្ចាស់ ហើយបើទោះជាយើងមានស្មារតីល្អក្តី គឺសម្រាប់ជាប្រយោជន៍ដល់បងប្អូនវិញ។</w:t>
      </w:r>
      <w:r>
        <w:rPr>
          <w:vertAlign w:val="superscript"/>
        </w:rPr>
        <w:t>14</w:t>
      </w:r>
      <w:r>
        <w:t>ដ្បិត សេចក្តីស្រឡាញ់នៃព្រះគ្រិស្ត បានពេញលេញនៅក្នុងយើង ដោយសារយើងបានពិចារណាឃើញថា គឺ​ម្នាក់​បាន​ស្លាប់​ជំនួស​អ្នក​ទាំង​អស់​គ្នា ហើយទាំង​អស់គ្នា​ឈ្មោះ​ថា​បាន​ស្លាប់​ហើយដែរ។</w:t>
      </w:r>
      <w:r>
        <w:rPr>
          <w:vertAlign w:val="superscript"/>
        </w:rPr>
        <w:t>15</w:t>
      </w:r>
      <w:r>
        <w:t>ព្រះជាម្ចាស់បាន​សុគត​ជំនួស​មនុស្ស​ទាំង​អស់​ ដើម្បី​ឲ្យ​ពួក​អ្នក​ដែលបាន​រស់​នៅ មិនគួរ​រស់​សំរាប់​តែ​ខ្លួន​ឯង​ទៀតទេ គឺ​រស់​សម្រាប់ព្រះអង្គ ដែល​សុគត​ជំនួសពួក​គេ ហើយ​បាន​រស់​ឡើង​​វិញដែរ។</w:t>
      </w:r>
      <w:r>
        <w:rPr>
          <w:vertAlign w:val="superscript"/>
        </w:rPr>
        <w:t>16</w:t>
      </w:r>
      <w:r>
        <w:t>ដោយហេតុផលនេះ គឺយើងមិនត្រូវវិនិច្ឆ័យ អ្នកណាតាមលក្ខណះកំរិតមនុស្សឡើយ ទោះបីជាយើង ធ្លាប់ស្គាល់ព្រះគ្រិស្តក្នុងសណ្ឋានជាមនុស្សដែរក៏ដោយ។ អញ្ចឹងយើងវិនិច្ឆ័យនរណាតាមរបៀបនេះទៀតដែរ។</w:t>
      </w:r>
      <w:r>
        <w:rPr>
          <w:vertAlign w:val="superscript"/>
        </w:rPr>
        <w:t>17</w:t>
      </w:r>
      <w:r>
        <w:t>ដូច្នេះហើយ ប្រសិនបើ អ្នកណានៅក្នុងព្រះគ្រិស្ត គឺអ្នកនោះបានកើតជាថ្មីដែរ។ ការចាស់បានកន្លងផុតទៅ។ មើល គ្រប់ការទាំងនោះបានត្រឡប់ទៅជាថ្មី។</w:t>
      </w:r>
      <w:r>
        <w:rPr>
          <w:vertAlign w:val="superscript"/>
        </w:rPr>
        <w:t>18</w:t>
      </w:r>
      <w:r>
        <w:t>គ្រប់ការទាំងនេះគឺមកពីព្រះជាម្ចាស់។ ព្រះអង្គបានផ្សះផ្សាយើងជាមួយព្រះជាម្ចាស់តាមរយៈព្រះគ្រិស្ត ហើយព្រះអង្គក៏បានឲ្យសិទ្ធយើងក្នុងការធ្វើការនោះដែរ។</w:t>
      </w:r>
      <w:r>
        <w:rPr>
          <w:vertAlign w:val="superscript"/>
        </w:rPr>
        <w:t>19</w:t>
      </w:r>
      <w:r>
        <w:t>គឺថាតាមរយៈក្នុងព្រះគ្រិស្ត ព្រះជាម្ចាស់បានផ្សះផ្សាលោកីយ៍នេះ ឲ្យត្រូវជាមួយព្រះអង្គដែរ ដោយមិនរាប់សេចក្តី ដែលលោកិយទាស់ប្រឆាំងពីមុនឡើយ។ ព្រះជាម្ចាស់ទុកព្រះទ័យនិងផ្តល់ព្រះបន្ទូលនៃការផ្សះផ្សាដល់យើងដែរ។</w:t>
      </w:r>
      <w:r>
        <w:rPr>
          <w:vertAlign w:val="superscript"/>
        </w:rPr>
        <w:t>20</w:t>
      </w:r>
      <w:r>
        <w:t>ដូច្នេះ យើងបានតាំងឡើងជាអ្នកតំណាងនៃព្រះគ្រិស្ត ក៏ដូចជាព្រះជាម្ចាស់បានលេចមកនៅក្នុងយើងដែរ។ យើងសូមអង្វរជាមួយបងប្អូន ដើម្បីប្រយោជន៍នៃព្រះគ្រិស្តៈ «សូមឲ្យបានផ្សះផ្សាជាមួយព្រះជាម្ចាស់ចុះ!»</w:t>
      </w:r>
      <w:r>
        <w:rPr>
          <w:vertAlign w:val="superscript"/>
        </w:rPr>
        <w:t>21</w:t>
      </w:r>
      <w:r>
        <w:t>ព្រះជាម្ចាស់បានថ្វាយព្រះគ្រិស្ត ឲ្យក្លាយជាដង្វាយសម្រាប់បាបរបស់យើង។ ព្រះជាម្ចាស់បានធ្វើការនេះ ដើម្បីឲ្យយើងបានក្លាយទៅជាសេចក្តីសុចរិតរបស់ព្រះជាម្ចាស់ ក្នុងព្រះអង្គ។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ធ្វើការជាមួយព្រះអង្គ យើងក៏សូមប្រាប់បងប្អូនកុំឲ្យទទួលព្រះគុណរបស់ព្រះជាម្ចាស់ ដោយគ្មានន័យឡើយ។</w:t>
      </w:r>
      <w:r>
        <w:rPr>
          <w:vertAlign w:val="superscript"/>
        </w:rPr>
        <w:t>2</w:t>
      </w:r>
      <w:r>
        <w:t>ដ្បិត ព្រះជាម្ចាស់មានបន្ទូលថា៖ «ក្នុងពេលដែលអំណោយផល នោះយើងបានស្តាប់អ្នករាល់គ្នា ហើយនៅក្នុងថ្ងៃនៃក្តីសង្គ្រោះគឺយើងជួយអ្នក»។ មើល៍ ឥឡូវនេះពេលវេលាអំណោយផងនោះបានមកដល់ហើយ។ ហើយពេលនេះ ក៏ជាថ្ងៃនៃការសង្គ្រោះដែរ។</w:t>
      </w:r>
      <w:r>
        <w:rPr>
          <w:vertAlign w:val="superscript"/>
        </w:rPr>
        <w:t>3</w:t>
      </w:r>
      <w:r>
        <w:t>យើងមិនបានដាក់ភាពភ័យខ្លាចបាំងពីមុខរបស់អ្នករាល់គ្នាឡើយ ដ្បិត យើងមិនបានប្រាថ្នាឲ្យការងាររបស់យើង ត្រូវខូចឈ្មោះឡើយ។</w:t>
      </w:r>
      <w:r>
        <w:rPr>
          <w:vertAlign w:val="superscript"/>
        </w:rPr>
        <w:t>4</w:t>
      </w:r>
      <w:r>
        <w:t>ផ្ទុយទៅវិញ យើងបង្ហាញខ្លួនយើង ថា​ជា​អ្នក​បម្រើរបស់ព្រះជាម្ចាស់តាមរយៈទង្វើរបស់យើង។ ​យើងជាអ្នកបម្រើក្នុងការទាំងនេះ គឺក្នុង​ការ​ទ្រាំទ្រ ការឈឺចាប់ ទុក្ខព្រួយ និងទុក្ខលំបាក</w:t>
      </w:r>
      <w:r>
        <w:rPr>
          <w:vertAlign w:val="superscript"/>
        </w:rPr>
        <w:t>5</w:t>
      </w:r>
      <w:r>
        <w:t>ការត្រូវគេវាយ ការគេដាក់គុក ការវឹកវរ ការធ្វើការហួសកម្លាំង មិនបានដេកនៅពេលយប់ ខ្វះអាហារ</w:t>
      </w:r>
      <w:r>
        <w:rPr>
          <w:vertAlign w:val="superscript"/>
        </w:rPr>
        <w:t>6</w:t>
      </w:r>
      <w:r>
        <w:t>ដោយ​ចិត្ត​ស្អាត ដោយ​ចេះ​ដឹង ដោយ​អត់​ធ្មត់ ដោយ​សប្បុរស ដោយ​ព្រះវិញ្ញាណ​បរិសុទ្ធ ដោយ​សេចក្តី​ស្រឡាញ់​ស្មោះត្រង់។</w:t>
      </w:r>
      <w:r>
        <w:rPr>
          <w:vertAlign w:val="superscript"/>
        </w:rPr>
        <w:t>7</w:t>
      </w:r>
      <w:r>
        <w:t>យើងគឺជាអ្នកបម្រើព្រះបន្ទូលនៃសេចក្តីពិតរបស់ព្រះអង្គ នៅក្នុងព្រះចេស្តានៃព្រះជាម្ចាស់។ យើងពាក់​គ្រឿង​សឹកនៃសេចក្តី​សុចរិត កាន់នៅដៃទាំង​ស្តាំ​ទាំង​ឆ្វេងរបស់យើងផង។</w:t>
      </w:r>
      <w:r>
        <w:rPr>
          <w:vertAlign w:val="superscript"/>
        </w:rPr>
        <w:t>8</w:t>
      </w:r>
      <w:r>
        <w:t>យើងធ្វើការ ទាំងការឲ្យតម្លៃក្តី និងមិនឲ្យតម្លៃក្តី ទាំងការបន្ទោសក្តី និងការសរសើរក្តី។ យើងត្រូវបានការចោទប្រកាន់ថាជាមនុស្សបោកប្រាស់ផងដែរ ប៉ុន្តែ យើងនៅតែប្រកាន់ជាប់ភាពស្មោះត្រង់ជានិច្ច។</w:t>
      </w:r>
      <w:r>
        <w:rPr>
          <w:vertAlign w:val="superscript"/>
        </w:rPr>
        <w:t>9</w:t>
      </w:r>
      <w:r>
        <w:t>យើងធ្វើការដូចជាគ្មានការទទួលស្គាល់ ប៉ុន្តែ យើងនៅតែមានការទទួលស្គាល់ដដែល។ យើងធ្វើការជាកំពុងស្លាប់ ហើយមើល៍ យើងនៅតែរស់ដដែល។ យើងធ្វើការដូចជាអ្នកជាប់ជំនុំជម្រះសម្រាប់ទង្វើរបស់យើង ប៉ុន្តែ មិនដូចជាប់ជំនុំជម្រះដល់ស្លាប់ឡើយ។</w:t>
      </w:r>
      <w:r>
        <w:rPr>
          <w:vertAlign w:val="superscript"/>
        </w:rPr>
        <w:t>10</w:t>
      </w:r>
      <w:r>
        <w:t>យើងធ្វើការជាមួយនិងការឈឺចាប់ ប៉ុន្តែ យើងតែងតែរីករាយវិញ។ យើងធ្វើការដូចអ្នកក្រ ប៉ុន្តែយើងបានធ្វើឲ្យមនុស្សជាច្រើនទៅជាអ្នកមានដែរ។ យើងធ្វើការដូចជាមិនបានកម្រៃ ប៉ុន្តែ យើងមានគ្រប់របស់ទាំងអស់ដែរ។</w:t>
      </w:r>
      <w:r>
        <w:rPr>
          <w:vertAlign w:val="superscript"/>
        </w:rPr>
        <w:t>11</w:t>
      </w:r>
      <w:r>
        <w:t>យើងបានថ្លែងពីសេចក្តីពិតទាំងស្រុងទៅកាន់បងប្អូន អ្នកនៅទីក្រុងកូរិនថូស ហើយដួងចិត្តរបស់បានបើក ជាមួយនឹងទុក្ខសោកផង។</w:t>
      </w:r>
      <w:r>
        <w:rPr>
          <w:vertAlign w:val="superscript"/>
        </w:rPr>
        <w:t>12</w:t>
      </w:r>
      <w:r>
        <w:t>ដួងចិត្តអ្នកមិនបានចង្អៀតចង្អល់ ជាមួយយើងឡើយ ប៉ុន្តែ ការនោះកើតឡើងដោយអារម្មណ៍បងប្អូនវិញ។</w:t>
      </w:r>
      <w:r>
        <w:rPr>
          <w:vertAlign w:val="superscript"/>
        </w:rPr>
        <w:t>13</w:t>
      </w:r>
      <w:r>
        <w:t>ឥឡូវនេះ ដើម្បីមានភាពស្មើភាព ហើយងាយទទួលនោះ គឺខ្ញុំនិយាយទៅកាន់បងប្អូន ដូចជាកូនរបស់ខ្ញុំដែរ ចូរបើកចិត្តចំហឲ្យទូលាយចុះ។</w:t>
      </w:r>
      <w:r>
        <w:rPr>
          <w:vertAlign w:val="superscript"/>
        </w:rPr>
        <w:t>14</w:t>
      </w:r>
      <w:r>
        <w:t>សូមកុំទឹមនឹមស្រៀកជាមួយពួកអ្នកមិនជឿឡើយ។ ដ្បិត តើសេចក្តីសុចរិត និងការទទឹងច្បាប់ អាចចូលគ្នាបានទេ? ដូច្នេះ តើអាចចូលគ្នាបានទេរវាង​ ពន្លឺ និងសេចក្តីងងឹតនោះ?</w:t>
      </w:r>
      <w:r>
        <w:rPr>
          <w:vertAlign w:val="superscript"/>
        </w:rPr>
        <w:t>15</w:t>
      </w:r>
      <w:r>
        <w:t>តើមានការព្រមព្រៀងគ្នារវាង អារក្សបេលាល និងព្រះគ្រិស្តទេ? ឬតើអ្នកជឿមានចំណែកជាមួយអ្នកមិនជឿបានទេ?</w:t>
      </w:r>
      <w:r>
        <w:rPr>
          <w:vertAlign w:val="superscript"/>
        </w:rPr>
        <w:t>16</w:t>
      </w:r>
      <w:r>
        <w:t>តើព្រះវិហារនៃព្រះជាម្ចាស់ និងវិហាររបស់ព្រះក្លែងក្លាយអាចចុះចូលជាមួយគ្នាបានទេ? ដ្បិត យើងទាំងអស់គ្នាគឺជាព្រះវិហាររបស់ព្រះដែលមានព្រះជន្មគង់នៅ ដូចព្រះអង្គមានបន្ទូលថា៖ «យើងនឹងគង់ ហើយយាងនៅក្នុងចំណោមពួកគេ។ យើងនឹងធ្វើជាព្រះជាម្ចាស់របស់គេ ហើយពួកគេនឹងធ្វើជាប្រជារាស្រ្តរបស់យើងដែរ»។</w:t>
      </w:r>
      <w:r>
        <w:rPr>
          <w:vertAlign w:val="superscript"/>
        </w:rPr>
        <w:t>17</w:t>
      </w:r>
      <w:r>
        <w:t>ដូច្នេះ «ចូលចេញពីពួកអ្នកមិនជឿ ហើយញែកដោយឡែក» នេះគឺជាព្រះបន្ទូលរបស់ព្រះអម្ចាស់។ «សូមកុំប៉ះរបស់មិនស្អាត នោះយើងនឹងស្វាគមន៍អ្នក។</w:t>
      </w:r>
      <w:r>
        <w:rPr>
          <w:vertAlign w:val="superscript"/>
        </w:rPr>
        <w:t>18</w:t>
      </w:r>
      <w:r>
        <w:t>យើងគឺជាព្រះបិតាដល់អ្នក ហើយអ្នកនឹងក្លាយជាកូនប្រុសស្រីរបស់យើង» នេះគឺជាបន្ទូលរបស់ព្រះអម្ចាស់ដ៏មានព្រះចេស្តា។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បងប្អូនជាទីស្រឡាញ់អើយ ដោយសារយើងមានសេចក្តីសន្យាទាំងនេះ ដូច្នេះ សូមឲ្យយើងជម្រះខ្លួនយើងឲ្យបានស្អាត ពីអ្វីដែលធ្វើឲ្យមិនស្អាតចេញពី ទាំងរូបកាយ និងវិញ្ញាណរបស់យើងផងដែរ។ ចូរឲ្យយើង ដេញតាមសេចក្តី​បរិសុទ្ធ ក្នុងការកោតខ្លាច​ដល់​ព្រះជាម្ចាស់។</w:t>
      </w:r>
      <w:r>
        <w:rPr>
          <w:vertAlign w:val="superscript"/>
        </w:rPr>
        <w:t>2</w:t>
      </w:r>
      <w:r>
        <w:t>សូមរៀបចំកន្លែងឲ្យយើងខ្ញុំផង! យើងមិនបានធ្វើអ្វីខុសជាមួយអ្នកណាឡើយ។ យើងក៏មិនបានធ្វើឲ្យអ្នកណាខ្មាស ឬកេញចំណេញពីអ្នកណាដែរ។</w:t>
      </w:r>
      <w:r>
        <w:rPr>
          <w:vertAlign w:val="superscript"/>
        </w:rPr>
        <w:t>3</w:t>
      </w:r>
      <w:r>
        <w:t>ខ្ញុំនិយាយដូច្នេះ មិនមែនផ្កោលទោសដល់បងប្អូនទេ។ ដ្បិត ខ្ញុំបាននិយាយហើយថាបងប្អូនស្ថិតនៅក្នុងដួងចិត្តយើង គឺយើងនឹងស្លាប់រស់ជាមួយគ្នា។</w:t>
      </w:r>
      <w:r>
        <w:rPr>
          <w:vertAlign w:val="superscript"/>
        </w:rPr>
        <w:t>4</w:t>
      </w:r>
      <w:r>
        <w:t>ខ្ញុំមានទំនុកចិត្តយ៉ាងមុតមាំជាមួយបងប្អូន ហើយក៏មានមោទនភាពចំពោះបងប្អូនដែរ។ ខ្ញុំបានទទួលការកម្សាន្តចិត្ត។ ខ្ញុំបានពោរពេញដោយអំណរ ទោះបីជាយើងមានការខ្វះខាតក៏ដោយ។</w:t>
      </w:r>
      <w:r>
        <w:rPr>
          <w:vertAlign w:val="superscript"/>
        </w:rPr>
        <w:t>5</w:t>
      </w:r>
      <w:r>
        <w:t>ពេលយើងមកដល់ស្រុកម៉ាសេដូន រូបកាយរបស់យើងមិនបានសម្រាកឡើយ។ ផ្ទុយទៅវិញ គឺយើងបានជួបបញ្ហាគ្រប់ផ្លូវទាំងអស់ តាមរយៈការប៉ះទង្គិចផ្នែករូបកាយ ហើយធ្វើឲ្យមានការភ័យខ្លាចនៅខាងក្នុងយើងដែរ។</w:t>
      </w:r>
      <w:r>
        <w:rPr>
          <w:vertAlign w:val="superscript"/>
        </w:rPr>
        <w:t>6</w:t>
      </w:r>
      <w:r>
        <w:t>ប៉ុន្តែ ព្រះជាម្ចាស់ ព្រះអង្គកម្សាន្តចិត្តដល់ការបាក់ទឹកចិត្ត ដោយស្អាងចិត្តយើងជាមួយវត្តមានរបស់លោកទីតុសមកដល់។</w:t>
      </w:r>
      <w:r>
        <w:rPr>
          <w:vertAlign w:val="superscript"/>
        </w:rPr>
        <w:t>7</w:t>
      </w:r>
      <w:r>
        <w:t>វាមិនគ្រាន់តែការមកលេងមួយមុខរបស់លោកទីតុសនោះទេ ដែលព្រះជាម្ចាស់កម្សាន្តចិត្តយើងនោះ។ ប៉ុន្តែ ក៏ឃើញថាបងប្អូនបានទទួលលោកទីតុសយ៉ាងល្អដែរ ធ្វើឲ្យមានរីករាយដោយសារការនេះ។ លោកទីតុសបានប្រាប់ខ្ញុំអំពីបងប្អូន នូវអ្វីដែលបងប្អូនមានចិត្ត និងទុក្ខព្រួយរបស់បងប្អូន និងការដែលបងប្អូនព្រួយបារម្ភពីខ្ញុំ។ ការទាំងនោះធ្វើឲ្យខ្ញុំរីករាយណាស់។</w:t>
      </w:r>
      <w:r>
        <w:rPr>
          <w:vertAlign w:val="superscript"/>
        </w:rPr>
        <w:t>8</w:t>
      </w:r>
      <w:r>
        <w:t>ទោះបីសំបុត្រខ្ញុំបានធ្វើឲ្យបងប្អូនមិនសប្បាយចិត្តក្តី តែខ្ញុំមិនសោកស្តាយទេ។ ប៉ុន្តែ អ្វីដែលធ្វើឲ្យខ្ញុំសោកស្តាយនោះគឺសំបុត្ររបស់ខ្ញុំបានធ្វើឲ្យបងប្អូនព្រួយវិញ។ ប៉ុន្តែ បងប្អូននឹងមិនកើតទុក្ខព្រួយយូរនោះទេ។</w:t>
      </w:r>
      <w:r>
        <w:rPr>
          <w:vertAlign w:val="superscript"/>
        </w:rPr>
        <w:t>9</w:t>
      </w:r>
      <w:r>
        <w:t>ឥឡូវ ខ្ញុំសប្បាយចិត្ត តែមិនមែនដោយសារ បងប្អូនកើតទុក្ខនោះទេ ប៉ុន្តែ ការទុក្ខព្រួយរបស់បងប្អូនបាននាំបងប្អូនឲ្យបានប្រែចិត្តវិញ។ បងប្អូនមានបទពិសោធ៍នៃនៅក្នុងការទុកព្រួយរបស់ព្រះ ដូច្នេះ ការទុក្ខសោកនេះនឹងមិនធ្វើឲ្យបងប្អូនបាត់បង់ដោយសារយើងឡើយ។</w:t>
      </w:r>
      <w:r>
        <w:rPr>
          <w:vertAlign w:val="superscript"/>
        </w:rPr>
        <w:t>10</w:t>
      </w:r>
      <w:r>
        <w:t>ដ្បិត ការទុក្ខព្រួយនៅក្នុងព្រះអង្គនឹងនាំឲ្យមានការប្រែចិត្ត ហើយបានទទួលសេចក្តីសង្គ្រោះ ដោយគ្មានការសោកស្តាយ។ ប៉ុន្តែ ទុក្ខព្រួយរបស់លោកីយ៍វិញ នឹងនាំឲ្យស្លាប់។</w:t>
      </w:r>
      <w:r>
        <w:rPr>
          <w:vertAlign w:val="superscript"/>
        </w:rPr>
        <w:t>11</w:t>
      </w:r>
      <w:r>
        <w:t>មើល ទុក្ខព្រួយនៅក្នុងព្រះជាម្ចាស់បានកើតផលនៅក្នុងបងប្អូនយ៉ាងណា។ ផលដ៏ធំនៅក្នុងបងប្អូននោះគឺជាការបង្ហាញថាបងប្អូនមិនជាប់ទោស។ តើការទាំងនោះអស្ចារ្យយ៉ាងណា អំពីការឈឺចិត្ត ការភ័យព្រួយ ការរង់ចាំ ចិត្តខ្នះខ្នែង និងបំណងចិត្តរបស់បងប្អូន ចង់ឃើញសេចក្តីយុតិ្តធម៌បានកើតឡើង! ក្នុងការទាំងនោះបងប្អូនបានបង្ហាញឲ្យឃើញថា បងប្អូនគ្មានទោសក្នុងរឿងទាំងនោះទេ។</w:t>
      </w:r>
      <w:r>
        <w:rPr>
          <w:vertAlign w:val="superscript"/>
        </w:rPr>
        <w:t>12</w:t>
      </w:r>
      <w:r>
        <w:t>ទោះបើខ្ញុំសរសរមកកាន់បងប្អូន គឺខ្ញុំមិនបានផ្ញើមកដល់អ្នកដែលធ្វើខុសនោះទេ ក៏មិនបានសម្រាប់អ្នកដែលឈឺចាប់ក្នុងការខុសនោះទេ។ ខ្ញុំសរសេរដើម្បីឲ្យបងប្អូន ប្រឹងអស់ពីចិត្តជាមួយយើង និងដើម្បីឲ្យគេបានស្គាល់បងប្អូន នៅចំពោះព្រះភក្រ្តរបស់ព្រះជាម្ចាស់។</w:t>
      </w:r>
      <w:r>
        <w:rPr>
          <w:vertAlign w:val="superscript"/>
        </w:rPr>
        <w:t>13</w:t>
      </w:r>
      <w:r>
        <w:t>តាមរយៈការទាំងនេះ យើងបានទទួលការលើកទឹកចិត្ត។ ក្នុងការបន្ថែមពីការកម្សាន្តចិត្តរបស់យើង គឺកាន់តែរីករាយថែមទៀតដោយសារ អំណររបស់លោកទីតុស គឺវិញ្ញាណរបស់គាត់បានស្រស់ថ្លាដោយសារបងប្អូនទាំងអស់គ្នា។</w:t>
      </w:r>
      <w:r>
        <w:rPr>
          <w:vertAlign w:val="superscript"/>
        </w:rPr>
        <w:t>14</w:t>
      </w:r>
      <w:r>
        <w:t>ដ្បិត ខ្ញុំមានអំនួតអំពីគាត់ដោយសារបងប្អូន ហើយខ្ញុំក៏គ្មានសេចក្តីខ្មាសឡើយ។ ផ្ទុយទៅវិញ អ្វីដែលយើងបាននិយាយទៅបងប្អូនសុទ្ធតែពិតទាំងអស់ អំនួតរបស់យើងអំពីបងប្អូនជាមួយនឹងលោកទីតុស បានបង្ហាញថាជាការពិត។</w:t>
      </w:r>
      <w:r>
        <w:rPr>
          <w:vertAlign w:val="superscript"/>
        </w:rPr>
        <w:t>15</w:t>
      </w:r>
      <w:r>
        <w:t>គាត់បានទទួលការប៉ះពាល់យ៉ាងខ្លាំងពីបងប្អូន គាត់បានចាំពីការស្តាប់បង្គាប់ របស់បងប្អូនទាំងអស់គ្នា។ អំពីការស្វាគមន៍ដល់រូបគាត់ ជាមួយការបារម្ភហើយនិងខ្លាចផង។</w:t>
      </w:r>
      <w:r>
        <w:rPr>
          <w:vertAlign w:val="superscript"/>
        </w:rPr>
        <w:t>16</w:t>
      </w:r>
      <w:r>
        <w:t>ខ្ញុំរីករាយដោយសារខ្ញុំបានទុកចិត្តលើបងប្អូនទាំងស្រុង។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បងប្អូនអើយ យើងចង់ឲ្យបងប្អូនដឹងអំពី ព្រះគុណរបស់ព្រះជាម្ចាស់ ដែលបានប្រទានឲ្យដល់ពួកជំនុំនៅស្រុកម៉ាសេដូន។</w:t>
      </w:r>
      <w:r>
        <w:rPr>
          <w:vertAlign w:val="superscript"/>
        </w:rPr>
        <w:t>2</w:t>
      </w:r>
      <w:r>
        <w:t>កំឡុងពេលជួបនឹងការល្បងលដោយសារ​ទុក្ខ​វេទនាជាមួយនឹងភាពក្រីក្រយ៉ាងខ្លាំងយ៉ាងក៏ដោយ ពួកគេនៅតែមានអំណរជាបរិបូរ ហើយក៏នៅតែមានភាពសប្បុរសដដែល។</w:t>
      </w:r>
      <w:r>
        <w:rPr>
          <w:vertAlign w:val="superscript"/>
        </w:rPr>
        <w:t>3</w:t>
      </w:r>
      <w:r>
        <w:t>ដ្បិត ខ្ញុំអាចធ្វើជាសាក្សីថា ពួកគេពិតជាបានផ្តល់ប្រាក់ទៅតាមសមត្ថ‌ភាពដែលពួកគេអាចធ្វើបាន ហើយពេលខ្លះពួកគេបានថ្វាយច្រើនជាងអ្វីដែលគេមានផង។ ហើយពួកគេធ្វើការទាំងនេះដោយការពេញចិត្តផងដែរ</w:t>
      </w:r>
      <w:r>
        <w:rPr>
          <w:vertAlign w:val="superscript"/>
        </w:rPr>
        <w:t>4</w:t>
      </w:r>
      <w:r>
        <w:t>ពួកគេសូមអង្វរ ហើយទទូចដើម្បីឲ្យយើងអនុញ្ញាតឲ្យពួកគេអាចមានចំណែកបម្រើការងារជាមួយបងប្អូនអ្នកជឿដែរ។</w:t>
      </w:r>
      <w:r>
        <w:rPr>
          <w:vertAlign w:val="superscript"/>
        </w:rPr>
        <w:t>5</w:t>
      </w:r>
      <w:r>
        <w:t>ការនេះមិនបានកើតឡើងតាមអ្វីដែលបានរំពឹងទុកឡើយ។ ផ្ទុយទៅវិញ ពួកគេបានថ្វាយជីវិតរបស់ពួកគេទៅព្រះអម្ចាស់ជាដំបូង។ បន្ទាប់មក ពួកគេក៏បានថ្វាយខ្លួនគេដល់យើងដែរ ដោយស្របតាមព្រះហឫទ័យរបស់ព្រះជាម្ចាស់។</w:t>
      </w:r>
      <w:r>
        <w:rPr>
          <w:vertAlign w:val="superscript"/>
        </w:rPr>
        <w:t>6</w:t>
      </w:r>
      <w:r>
        <w:t>ដូច្នេះ យើងបានដាស់តឿនដល់ទីតុស ដែលជាអ្នកបានចាប់ផ្តើមការងារនេះ ដើម្បីធ្វើឲ្យសម្រេចការនេះស្របតាមភាពសប្បុរសនិងចំណែករបស់បងប្អូនដែរ។</w:t>
      </w:r>
      <w:r>
        <w:rPr>
          <w:vertAlign w:val="superscript"/>
        </w:rPr>
        <w:t>7</w:t>
      </w:r>
      <w:r>
        <w:t>ប៉ុន្តែ បងប្អូននឹងចម្រើនឡើងក្នុងគ្រប់ការទាំងអស់ ក្នុងជំនឿ ក្នុងការនិយាយ ក្នុងសេចក្តីចេះដឹង ក្នុងសេចក្តីព្យាយាម ហើយនៅក្នុងសេចក្តីស្រឡាញ់ដល់ពួកយើង។ ដូច្នេះ សូមឲ្យប្រកដថាបងប្អូនបានចម្រើន ក្នុងកិច្ចការសប្បុរសទាំងនេះដែរ។</w:t>
      </w:r>
      <w:r>
        <w:rPr>
          <w:vertAlign w:val="superscript"/>
        </w:rPr>
        <w:t>8</w:t>
      </w:r>
      <w:r>
        <w:t>ខ្ញុំនិយាយការទាំងនេះមិនមែនដោយបង្គាប់បញ្ជានោះទេ។ ផ្ទុយទៅវិញ ខ្ញុំនិយាយការទាំងនេះតាមលំដាប់លំដោយ ដើម្បីល្បងលពីភាពស្មោះត្រង់នៃសេចក្តីស្រឡាញ់របស់បងប្អូន ដោយប្រៀបធៀបវាជាមួយទឹកចិត្តរបស់មនុស្សផ្សេងទៀត។</w:t>
      </w:r>
      <w:r>
        <w:rPr>
          <w:vertAlign w:val="superscript"/>
        </w:rPr>
        <w:t>9</w:t>
      </w:r>
      <w:r>
        <w:t>ដ្បិត បងប្អូនបានស្គាល់ពីព្រះគុណនៃព្រះអម្ចាស់យេស៊ូគ្រិស្តរបស់យើងហើយ។ ទោះបីជា ព្រះជាម្ចាស់មានសម្បត្តិយ៉ាងណាក្តី តែដោយសារបងប្អូនព្រះអង្គត្រឡប់ជាក្រវិញ​ ហើយដោយសារភាពក្រីក្ររបស់ព្រះជាម្ចាស់នោះ បងប្អូននឹងត្រឡប់ទៅជាអ្នកមានទ្រព្យសម្បត្តិវិញ។</w:t>
      </w:r>
      <w:r>
        <w:rPr>
          <w:vertAlign w:val="superscript"/>
        </w:rPr>
        <w:t>10</w:t>
      </w:r>
      <w:r>
        <w:t>នៅក្នុងរឿងនេះ ខ្ញុំនឹងផ្តល់នូវគំនិតជាជំនួយដល់បងប្អូន។ កាលពីឆ្នាំមុន បងប្អូនមិនទាន់ទាំងចាប់ផ្តើមធ្វើអ្វីផង ប៉ុន្តែ បងប្អូនមានចិត្តក្នុងការធ្វើវារួចទៅហើយ។</w:t>
      </w:r>
      <w:r>
        <w:rPr>
          <w:vertAlign w:val="superscript"/>
        </w:rPr>
        <w:t>11</w:t>
      </w:r>
      <w:r>
        <w:t>ដូច្នេះ ចូរបង្ហើយវាចុះ។ ដូចអ្វីដែលបងប្អូនមានដួងចិត្តចង់ធ្វើយ៉ាងណា ដូច្នេះ ចូរធ្វើវាចុះ ហើយបងប្អូននឹងបង្ហើយវា តាមអ្វីដែលបងប្អូនអាចធ្វើទៅបាន។</w:t>
      </w:r>
      <w:r>
        <w:rPr>
          <w:vertAlign w:val="superscript"/>
        </w:rPr>
        <w:t>12</w:t>
      </w:r>
      <w:r>
        <w:t>ដ្បិត ប្រសិនបើ បងប្អូនមានចិត្តស្មោះក្នុងការធ្វើការនេះ វាគឺជាការល្អ ហើយអាចទទួលយកបានផង។ ហើយវាអាស្រ័យទៅលើអ្វីដែលអ្នកនោះមាន មិនមែនផ្អែកទៅលើអ្វីដែលពួកគេគ្មាននោះទេ។</w:t>
      </w:r>
      <w:r>
        <w:rPr>
          <w:vertAlign w:val="superscript"/>
        </w:rPr>
        <w:t>13</w:t>
      </w:r>
      <w:r>
        <w:t>ដ្បិត កាតព្វកិច្ចទាំងនេះមិនមែនដើម្បីឲ្យអ្នកណាម្នាក់បានធូស្រាល ហើយឲ្យនរណាម្នាក់ទៀតមានបន្ទុកវិញនោះទេ។ ផ្ទុយទៅវិញ គួរតែធ្វើដោយស្មើរភាពគ្នា។</w:t>
      </w:r>
      <w:r>
        <w:rPr>
          <w:vertAlign w:val="superscript"/>
        </w:rPr>
        <w:t>14</w:t>
      </w:r>
      <w:r>
        <w:t>តែបន្ទុករបស់បងប្អូនក្នុងពេលឥឡូវនេះ គឺត្រូវផ្គត់ផ្គង់អ្វីដែលពួកគេត្រូវការ។ ដូចដែលពួកគេមានបន្ទូកក្នុងការផ្គត់ផ្គង់ដល់តម្រូវការរបស់បងប្អូនដែរ ដើម្បីឲ្យមានភាពស្មើរគ្នា។</w:t>
      </w:r>
      <w:r>
        <w:rPr>
          <w:vertAlign w:val="superscript"/>
        </w:rPr>
        <w:t>15</w:t>
      </w:r>
      <w:r>
        <w:t>ដ្បិត មានសេចក្តីចែងទុកមកថា៖ «អ្នក​ណា​ដែល​រើស​បាន​ច្រើន នោះ​គ្មាន​សល់អ្វី​ឡើយ រីឯ​អ្នក​ដែល​រើស​បាន​តិច ក៏មិន​ខ្វះ​ទេ»។</w:t>
      </w:r>
      <w:r>
        <w:rPr>
          <w:vertAlign w:val="superscript"/>
        </w:rPr>
        <w:t>16</w:t>
      </w:r>
      <w:r>
        <w:t>ប៉ុន្តែ សូមអរព្រះគុណដល់ព្រះជាម្ចាស់ ដែលបានដាក់នៅក្នុងដួងចិត្តរបស់លោកទីតុសឲ្យមានដួងចិត្តដូចជាខ្ញុំដែរ ក្នុងការមើលថែបងប្អូន។</w:t>
      </w:r>
      <w:r>
        <w:rPr>
          <w:vertAlign w:val="superscript"/>
        </w:rPr>
        <w:t>17</w:t>
      </w:r>
      <w:r>
        <w:t>ដ្បិត គាត់់មិនមែនគ្រាន់តែទទួលការស្នើសុំរបស់យើងនោះទេ ប៉ុន្តែ គាត់ពិតជាមានចិត្តស្មោះជាមួយនឹងការនោះដែរ។ លោកទីតុសបានមករកបងប្អូនដោយស្ម័គ្រពីចិត្តរបស់គាត់វិញ។</w:t>
      </w:r>
      <w:r>
        <w:rPr>
          <w:vertAlign w:val="superscript"/>
        </w:rPr>
        <w:t>18</w:t>
      </w:r>
      <w:r>
        <w:t>ពួកយើងបានចាន់បងប្អូនផ្សេងទៀត មកជាមួយគាត់គឺជាអ្នកដែលមានការសរសើរនៅតាមក្រុមជំនុំផ្សេងៗ ដើម្បីជួយការងារគាត់ក្នុងការប្រកាសដំណឹងល្អ។</w:t>
      </w:r>
      <w:r>
        <w:rPr>
          <w:vertAlign w:val="superscript"/>
        </w:rPr>
        <w:t>19</w:t>
      </w:r>
      <w:r>
        <w:t>មិនតែប៉ុណ្ណោះ គាត់ត្រូវបានជ្រើសរើសតាមរយៈក្រុមជំនុំ ដើម្បីឲ្យធ្វើដំណើរជាមួយយើងក្នុងការនាំយកកិច្ចការ និងទង្វើសប្បុរសរបស់យើងផង។ ការទាំងនេះសម្រាប់ជាសិរីល្អនៃព្រះអម្ចាស់ដោយខ្លួនគាត់ផ្ទាល់ និងដើម្បីបង្ហាញពីចិត្តឆេះឆួលចង់ជួយយើងដែរ។</w:t>
      </w:r>
      <w:r>
        <w:rPr>
          <w:vertAlign w:val="superscript"/>
        </w:rPr>
        <w:t>20</w:t>
      </w:r>
      <w:r>
        <w:t>ពួកយើង ​ខំ​ចៀស​វាងពីការអ្វីដែលអាចកើតឡើង ពីនរណាម្នាក់ដែលមិនពេញចិត្តហើយបារម្ភ​ពី​ដំណើរ​សប្បុរស​​នេះ ដែល​យើង​ខ្ញុំ​កំពុងតែនាំចេញទៅផងដែរ។</w:t>
      </w:r>
      <w:r>
        <w:rPr>
          <w:vertAlign w:val="superscript"/>
        </w:rPr>
        <w:t>21</w:t>
      </w:r>
      <w:r>
        <w:t>ពួកយើងយកចិត្តទុកដាក់ក្នុងការធ្វើការនេះដោយស្មោះត្រង់ មិនមែនតែនៅចំពោះព្រះអម្ចាស់ឡើយ ប៉ុន្តែ នៅចំពោះមនុស្សដែរ។</w:t>
      </w:r>
      <w:r>
        <w:rPr>
          <w:vertAlign w:val="superscript"/>
        </w:rPr>
        <w:t>22</w:t>
      </w:r>
      <w:r>
        <w:t>ពួកយើងបានចាត់បងប្អូនផ្សេងទៀតទៅជាមួយពួកគេដែរ។ ពួកយើងបានល្បងលគាត់ជាញឹកញាប់ ហើយយើងបានរកឃើញថាគាត់ពិតជាមានចិត្តក្លៀវក្លា សម្រាប់ការងារជាច្រើនដែរ។ គាត់ពេលនេះកាន់តែព្យាយាមទៀត ពីព្រោះតែគាត់មានទំនុកចិត្តជាខ្លាំងនៅក្នុងបងប្អូន។</w:t>
      </w:r>
      <w:r>
        <w:rPr>
          <w:vertAlign w:val="superscript"/>
        </w:rPr>
        <w:t>23</w:t>
      </w:r>
      <w:r>
        <w:t>ដ្បិត លោកទីតុស គាត់គឺជាគូកនរបស់ខ្ញុំ ហើយក៏ជាអ្នករួមការងារសម្រាប់បងប្អូនដែរ។ ដ្បិត បងប្អូនទាំងនោះ ក្រុមជំនុំជាអ្នកចាត់ឲ្យពួកគេទៅ។ ពួកគេទាំងនោះគោរពកោតខ្លាចព្រះគ្រិស្ត។</w:t>
      </w:r>
      <w:r>
        <w:rPr>
          <w:vertAlign w:val="superscript"/>
        </w:rPr>
        <w:t>24</w:t>
      </w:r>
      <w:r>
        <w:t>ដូច្នេះ សូមបង្ហាញដល់ពួកគេនូវសេចក្តីស្រឡាញ់របស់បងប្អូន ហើយបង្ហាញដល់ក្រុមជំនុំ ពីមូលហេតុដែលមានអំនួតរបស់យើងអំពីបងប្អូនដែរ។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ទាក់ទងនឹងព័ន្ធកិច្ចសម្រាប់បងប្អូនអ្នកជឿ មិនចាំបាច់ឲ្យខ្ញុំសរសេរសំបុត្រមកកាន់បងប្អូននោះ។</w:t>
      </w:r>
      <w:r>
        <w:rPr>
          <w:vertAlign w:val="superscript"/>
        </w:rPr>
        <w:t>2</w:t>
      </w:r>
      <w:r>
        <w:t>ខ្ញុំស្គាល់ពីបំណងចិត្តរបស់បងប្អូន ហើយខ្ញុំក៏មានអំនួតដោយសារបងប្អូនដែលនៅស្រុកម៉ាសេដូនដែរ។ ខ្ញុំបានប្រាប់ពួកគេថា អ្នកស្រុកអាខៃបានរៀបចំខ្ញុំជាស្រេច តាំងពីឆ្នាំមុនមកម្ល៉េះ។ ទឹកចិត្តរបស់បងប្អូនបានធ្វើឲ្យពួកគេភាគច្រើនទទួលការលើកទឹកចិត្ត ហើយមានសកម្មភាពផងដែរ។</w:t>
      </w:r>
      <w:r>
        <w:rPr>
          <w:vertAlign w:val="superscript"/>
        </w:rPr>
        <w:t>3</w:t>
      </w:r>
      <w:r>
        <w:t>ឥឡូវ ខ្ញុំបានចាត់បងប្អូនច្រើនទៀត ដើម្បីកុំឲ្យការដែលយើងមានអំនួតលើបងប្អូនទៅជាឥតប្រយោជន៍ និងដើម្បីឲ្យបងប្អូនបានរួចរាល់ដែរ ដូចជាពាក្យដែលខ្ញុំបាននិយាយរួចមកហើយពីបងប្អូននោះ។</w:t>
      </w:r>
      <w:r>
        <w:rPr>
          <w:vertAlign w:val="superscript"/>
        </w:rPr>
        <w:t>4</w:t>
      </w:r>
      <w:r>
        <w:t>ម៉្យាងវិញទៀត ប្រសិនបើ មានអ្នកស្រុកម៉ាសេដូនទៅជាមួយខ្ញុំដែរនោះហើយឃើញថា បងប្អូនបានត្រៀុមខ្លួននោះ ពួកយើងនឹងទទួលការអាម៉ាសវិញមិនខាន ពួកគេអាចគិតថា ខ្ញុំមិនបាននិយាយអ្វីមកបងប្អូន តែមានទំនុកចិត្តលើបងប្អូនពេក។</w:t>
      </w:r>
      <w:r>
        <w:rPr>
          <w:vertAlign w:val="superscript"/>
        </w:rPr>
        <w:t>5</w:t>
      </w:r>
      <w:r>
        <w:t>ដូច្នេះ ខ្ញុំគិតថាវាគឺជាការសំខាន់ ក្នុងការជំរុញឲ្យបងប្អូនទាំងនោះ មករកបងប្អូនហើយដើម្បីឲ្យបងប្អូន បានត្រៀមរៀបចំទុកជាមុន នូវអំណោយទានដែលបងប្អូនបានសន្យានោះ។ ធ្វើដូច្នេះ បងប្អូននឹងអាចរួចរាល់សម្រាប់ជាព្រះពរ ហើយវាក៏មិនមែនជាការបន្ទាន់ពេកដែរ។</w:t>
      </w:r>
      <w:r>
        <w:rPr>
          <w:vertAlign w:val="superscript"/>
        </w:rPr>
        <w:t>6</w:t>
      </w:r>
      <w:r>
        <w:t>ចំណុចសំខាន់គឺនៅត្រង់នេះ អ្នកណាព្រោះតិច នឹងច្រូតបានតិច ហើយអ្នកដែលព្រោះសម្រាប់គោលបំណងនៃព្រះពរ នោះនឹងច្រូតមកវិញជាមួយព្រះពរដែរ។</w:t>
      </w:r>
      <w:r>
        <w:rPr>
          <w:vertAlign w:val="superscript"/>
        </w:rPr>
        <w:t>7</w:t>
      </w:r>
      <w:r>
        <w:t>សូមឲ្យគ្រប់គ្នាថ្វាយតាមការសម្រេចនៅក្នុងចិត្តរបស់គេចុះ។ សូមកុំឲ្យការថ្វាយនោះចេញពីការឈឺចាប់ ឬដោយការបង្ខិតបង្ខំឡើយ។ ដ្បិត ព្រះជាម្ចាស់សព្វព្រះហឫទ័យជាមួយអ្នកថ្វាយដោយអំណរ។</w:t>
      </w:r>
      <w:r>
        <w:rPr>
          <w:vertAlign w:val="superscript"/>
        </w:rPr>
        <w:t>8</w:t>
      </w:r>
      <w:r>
        <w:t>ហើយ ព្រះជាម្ចាស់នឹងប្រទានគ្រប់ទាំងព្រះពរ ឲ្យចម្រើនឡើង សម្រាប់បងប្អូន ដូច្នេះ ក្នុងគ្រប់ការទាំងអស់ នោះបងប្អូននឹងបានទទួលអ្វីដែលតាមតម្រូវការជានិច្ច។ ការនេះនឹងកើតឡើង ដើម្បីឲ្យបងប្អូនចម្រើនឡើងនៅក្នុងការដ៏ល្អ។</w:t>
      </w:r>
      <w:r>
        <w:rPr>
          <w:vertAlign w:val="superscript"/>
        </w:rPr>
        <w:t>9</w:t>
      </w:r>
      <w:r>
        <w:t>ដ្បិត មានសេចក្តីចែងទុកមកថា៖ «ព្រះជាម្ចាស់​ចែកទ្រព្យរបស់ព្រះអង្គ​ ហើយប្រទាន​ឲ្យ​អ្នក​ក្រ។ សេចក្ដី​សុចរិត​របស់​ព្រះអង្គ​នៅ​ស្ថិត‌ស្ថេរ រហូត​ត​រៀង​ទៅ»។</w:t>
      </w:r>
      <w:r>
        <w:rPr>
          <w:vertAlign w:val="superscript"/>
        </w:rPr>
        <w:t>10</w:t>
      </w:r>
      <w:r>
        <w:t>ព្រះជាម្ចាស់ដែលប្រទានគ្រាប់ពូជដល់អ្នកដែលសាបព្រោះ និងនំប័ុងសម្រាប់ជាអាហារដែរ ហើយព្រះអង្គនឹងផ្គត់ផ្គង់ឲ្យមានចម្រើនដល់គ្រាប់ពូជរបស់បងប្អូន សម្រាប់សាបព្រោះផង។ ព្រះជាម្ចាស់នឹងធ្វើឲ្យរីកចម្រើន កុ្នុងរដូវច្រូតកាត់នៃសេចក្តីសុចរិតរបស់បងប្អូន។</w:t>
      </w:r>
      <w:r>
        <w:rPr>
          <w:vertAlign w:val="superscript"/>
        </w:rPr>
        <w:t>11</w:t>
      </w:r>
      <w:r>
        <w:t>បងប្អូននឹងទៅអ្នកមានគ្រប់របស់ទាំងអស់ ដើម្បី បងប្អូនអាចធ្វើការសប្បុរសបាន។ ការនេះនឹងនាំឲ្យមានការអរព្រះគុណដល់ព្រះជាម្ចាស់តាមរយៈយើងដែរ។</w:t>
      </w:r>
      <w:r>
        <w:rPr>
          <w:vertAlign w:val="superscript"/>
        </w:rPr>
        <w:t>12</w:t>
      </w:r>
      <w:r>
        <w:t>ដ្បិត ការបន្តធ្វើការនេះ វាមិនគ្រាន់តែបានជួយបំពេញសេចក្តីខ្វះខាតរបស់បងប្អូនដែលជាអ្នកជឿប៉ុណ្ណោះទេ។ តែវាក៏ធ្វើឲ្យមានការអរព្រះគុណដល់ព្រះជាម្ចាស់ជាច្រើនថែមទៀតដែរ។</w:t>
      </w:r>
      <w:r>
        <w:rPr>
          <w:vertAlign w:val="superscript"/>
        </w:rPr>
        <w:t>13</w:t>
      </w:r>
      <w:r>
        <w:t>ដោយសារបងប្អូនត្រូវបានសាកល្បង ហើយទទួលស្គាល់តាមរយៈការបម្រើនេះ បងប្អូននឹងថ្វាយសិរីរុងរឿងដល់ព្រះជាម្ចាស់តាមរយៈការស្តាប់បង្គាប់ និងការទទួលពីដំណឹងល្អនៃព្រះគ្រិស្ត។ បងប្អូនក៏នឹងថ្វាយសិរីល្អដល់ព្រះជាម្ចាស់ តាមរយៈសេចក្តីសប្បុរសនៃអំណោយរបស់បងប្អូនឲ្យទៅពួកគេ និងអ្នកដដៃលទៀតដែរ។</w:t>
      </w:r>
      <w:r>
        <w:rPr>
          <w:vertAlign w:val="superscript"/>
        </w:rPr>
        <w:t>14</w:t>
      </w:r>
      <w:r>
        <w:t>ពួកគេរង់ចាំដើម្បីជួបបងប្អូន ហើយពួកគេក៏អធិស្ឋានសម្រាប់បងប្អូនដែរ។ ពួកគេធ្វើការនេះ ដោយសារព្រះគុណដ៏អស្ចារ្យរបស់ព្រះជាម្ចាស់ដែលនៅក្នុងបងប្អូន។</w:t>
      </w:r>
      <w:r>
        <w:rPr>
          <w:vertAlign w:val="superscript"/>
        </w:rPr>
        <w:t>15</w:t>
      </w:r>
      <w:r>
        <w:t>សូមអរព្រះគុណទៅដល់ព្រះជាម្ចាស់ សម្រាប់ព្រះអំណោយទានដែលមិនអាចរៀបរាប់អស់។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ខ្ញុំ ប៉ូល សូមបង្ហាញខ្លួនខ្ញុំដល់បងប្អូន ដោយបន្ទាបខ្លួន និងសុភាពនៅក្នុងព្រះគ្រិស្ត។ ខ្ញុំស្លូតបូតនៅពេលដែលខ្ញុំរស់នៅជាបងប្អូន ប៉ុន្តែ ខ្ញុំបែរជាក្លាហានចំពោះបងប្អូននៅពេលខ្ញុំនៅឆ្ងាយពីបងប្អូនវិញ។</w:t>
      </w:r>
      <w:r>
        <w:rPr>
          <w:vertAlign w:val="superscript"/>
        </w:rPr>
        <w:t>2</w:t>
      </w:r>
      <w:r>
        <w:t>ខ្ញុំសុំដល់បងប្អូនថា នៅពេលដែលខ្ញុំនៅជាមួយបងប្អូន ខ្ញុំមិនបាច់ត្រូវការសេចក្តីក្លាហាន និងទំនុកចិត្តនោះទេ។ ប៉ុន្តែ ខ្ញុំគិតថា ខ្ញុំនឹងត្រូវការសេចក្តីក្លាហាន នៅពេលដែលខ្ញុំទាស់ជាមួយអ្នកដែលគិតថា ពួកយើងរស់ដោយខាងឯសាច់ឈាមវិញ។</w:t>
      </w:r>
      <w:r>
        <w:rPr>
          <w:vertAlign w:val="superscript"/>
        </w:rPr>
        <w:t>3</w:t>
      </w:r>
      <w:r>
        <w:t>ដ្បិត ពួកយើងរស់នៅក្នុងសាច់ឈាមក៏ដោយ ប៉ុន្តែ យើងមិនបានតយុទ្ធតាមរយៈសាច់ឈាមនេះទេ។</w:t>
      </w:r>
      <w:r>
        <w:rPr>
          <w:vertAlign w:val="superscript"/>
        </w:rPr>
        <w:t>4</w:t>
      </w:r>
      <w:r>
        <w:t>ដ្បិត អាវុធរបស់យើងប្រើ មិនមែនជាអាវុធខាងឯសាច់ឈាមទេ។ ផ្ទុយទៅវិញ អាវុធទាំងនោះគឺមកពីព្រះចេស្តា ដើម្បីបំផ្លាញទីរឹងមាំរបស់សត្រូវ។ គ្រប់ការនោះនឹងរំលំចុះ ហើយគេរកយល់មិនឃើញឡើយ។</w:t>
      </w:r>
      <w:r>
        <w:rPr>
          <w:vertAlign w:val="superscript"/>
        </w:rPr>
        <w:t>5</w:t>
      </w:r>
      <w:r>
        <w:t>យើងក៏នឹងវាយរំលំការដែលនៅទីខ្ពស់ ដែលទាស់ប្រឆាំងជាមួយចំណេះដឹងរបស់ព្រះជាម្ចាស់។ យើងនឹងដោះគ្រប់ទាំងគំនិតដែលជាប់ចំណង ឲ្យបានស្តាប់បង្គាប់ព្រះគ្រិស្តវិញ។</w:t>
      </w:r>
      <w:r>
        <w:rPr>
          <w:vertAlign w:val="superscript"/>
        </w:rPr>
        <w:t>6</w:t>
      </w:r>
      <w:r>
        <w:t>ហើយយើងរៀបចំរួចរាល់ដើម្បីជំនុំជម្រះ ដល់អស់ទាំងទង្វើនៃការមិនស្តាប់បង្គាប់ គឺនៅណាដែលបងប្អូនបានស្តាប់បង្គាប់ទាំងស្រុងហើយ។</w:t>
      </w:r>
      <w:r>
        <w:rPr>
          <w:vertAlign w:val="superscript"/>
        </w:rPr>
        <w:t>7</w:t>
      </w:r>
      <w:r>
        <w:t>ចូរមើលទៅអ្វីដែលមាននៅចំពោះបងប្អូន។ ប្រសិនបើ នរណាបានជឿថាព្រះអង្គគឺជាព្រះគ្រិស្ត សូមអ្នកនោះរំលឹកខ្លួនឯងថា គឺគាត់ដូចជាព្រះគ្រិស្ត ហើយពួកយើងក៏ដូចដែរ។</w:t>
      </w:r>
      <w:r>
        <w:rPr>
          <w:vertAlign w:val="superscript"/>
        </w:rPr>
        <w:t>8</w:t>
      </w:r>
      <w:r>
        <w:t>ដ្បិត ទោះបើជាខ្ញុំអួតបន្តិចបន្តួចអំពីសិទ្ធិអំណាចក្តី ដែលព្រះអម្ចាស់បានប្រទានដល់យើង គឺដើម្បីស្អាងបងប្អូនឡើង មិនមែនឲ្យបងប្អូនបាក់ទឹកចិត្តឡើយ ហើយខ្ញុំក៏មិនបានធ្វើឲ្យបងប្អូនទទួលការអាម៉ាស់ដែរ។</w:t>
      </w:r>
      <w:r>
        <w:rPr>
          <w:vertAlign w:val="superscript"/>
        </w:rPr>
        <w:t>9</w:t>
      </w:r>
      <w:r>
        <w:t>ខ្ញុំមិនចង់ឲ្យបងប្អូនយល់ឃើញថា ខ្ញុំមិនបានធ្វើឲ្យបងប្អូនភ័យខ្លាចដោយសារសំបុត្ររបស់ខ្ញុំនោះទេ។</w:t>
      </w:r>
      <w:r>
        <w:rPr>
          <w:vertAlign w:val="superscript"/>
        </w:rPr>
        <w:t>10</w:t>
      </w:r>
      <w:r>
        <w:t>ដ្បិត មានអ្នកខ្លះនិយាយថា៖ «ពាក្យ​ក្នុង​សំបុត្រ​របស់​ប៉ូល​ធ្ងន់ៗ​ណាស់ ហើយ​ក៏​តឹង‌រ៉ឹង​ផង តែ​ពេល​គាត់​នៅ​ទី​នេះ គាត់​មិន​ហ៊ាន​ធ្វើ​អ្វី​នរណា​ទេ ហើយ​ក៏​គ្មាន​វោហារ​អ្វី​ដែរ»។</w:t>
      </w:r>
      <w:r>
        <w:rPr>
          <w:vertAlign w:val="superscript"/>
        </w:rPr>
        <w:t>11</w:t>
      </w:r>
      <w:r>
        <w:t>សូមឲ្យមនុស្សបែបនេះបានដឹងថា ពាក្យដែលនៅក្នុងសំបុត្ររបស់យើងយ៉ាងណា ទោះបីជាយើងមិននៅក្តី តែទង្វើរបស់យើងក៏ដូចជាអ្វីដែរ ពេលយើងនៅជាមួយ។</w:t>
      </w:r>
      <w:r>
        <w:rPr>
          <w:vertAlign w:val="superscript"/>
        </w:rPr>
        <w:t>12</w:t>
      </w:r>
      <w:r>
        <w:t>យើងមិនបាននិយាយឲ្យអ្នកណាផ្សេងនោះទេ គឺនិយាយតែក្នុងក្រុមយើងតែប៉ុណ្ណោះ ក៏មិនបានប្រៀបធៀបខ្លួនយើងទៅជាមួយអ្នកចេះតែសរសើរខ្លួនឯងនោះដែរ។ ប៉ុន្តែ ពេលគេពិចារណាខ្លួនពួកគេ ដោយម្នាក់ៗនោះ ក៏ប្រៀបធៀបខ្លួនពួកគេជាមួយម្នាក់ នោះពួកគេគ្មានប្រាជ្ញាទេ។</w:t>
      </w:r>
      <w:r>
        <w:rPr>
          <w:vertAlign w:val="superscript"/>
        </w:rPr>
        <w:t>13</w:t>
      </w:r>
      <w:r>
        <w:t>ទោះជាយ៉ាងណាក្តី យើងមិនបានអួតហួសកម្រិតឡើយ។ ផ្ទុយទៅវិញ យើងមានអំនួតជាមួយអ្វីដែលព្រះជាម្ចាស់បានប្រទានដល់ពួកយើង ក្នុងកម្រិតមួយអាចធ្វើទៅបាន។</w:t>
      </w:r>
      <w:r>
        <w:rPr>
          <w:vertAlign w:val="superscript"/>
        </w:rPr>
        <w:t>14</w:t>
      </w:r>
      <w:r>
        <w:t>ដ្បិត យើងមិនបានធ្វើហួសព្រំដែនរបស់ខ្លួនយើងនោះទេ នៅពេលដែលយើងផ្ញើមកកាន់បងប្អូន។ ពួកយើងគឺជាអ្នកដំបូងគេដែលត្រូវ ឈោងចាប់ដរាបណាយើងនៅជាមួយដំណឹងល្អនៃព្រះគ្រិស្ត។</w:t>
      </w:r>
      <w:r>
        <w:rPr>
          <w:vertAlign w:val="superscript"/>
        </w:rPr>
        <w:t>15</w:t>
      </w:r>
      <w:r>
        <w:t>ពួកយើងមិនបានមានអំនួត ឲ្យលើសពីកម្រិតអំពីការងាររបស់អ្នកផ្សេងនោះទេ។ ផ្ទុយទៅវិញ យើងសង្ឃឹមថាសេចក្តីជំនឿរបស់បងប្អូនបានលូតលាស់ នៅទីកន្លែងដែលយើងបម្រើ ហើយកិច្ចការនឹងចម្រើនឡើងកាន់តែធំ ការនេះនៅតែក្នុងកម្រិតមួយដែលទទួលយកបាន។</w:t>
      </w:r>
      <w:r>
        <w:rPr>
          <w:vertAlign w:val="superscript"/>
        </w:rPr>
        <w:t>16</w:t>
      </w:r>
      <w:r>
        <w:t>ពួកយើងសង្ឃឹមពីការនេះ ដូច្នេះ ពួកយើងនឹងអាចប្រកាសដំណឹងល្អ ទៅស្រុកជិតខាងបងប្អូនដែរ។ យើងមិនបានអួតពីការងាររបស់អ្នកដទៃបានធ្វើនោះទេ។</w:t>
      </w:r>
      <w:r>
        <w:rPr>
          <w:vertAlign w:val="superscript"/>
        </w:rPr>
        <w:t>17</w:t>
      </w:r>
      <w:r>
        <w:t>«ប៉ុន្តែ សូមឲ្យអ្នកដែលអួតនោះ គួរអួតតែពីព្រះជាម្ចាស់បានហើយ»។</w:t>
      </w:r>
      <w:r>
        <w:rPr>
          <w:vertAlign w:val="superscript"/>
        </w:rPr>
        <w:t>18</w:t>
      </w:r>
      <w:r>
        <w:t>ដ្បិត គឺមិនមែនអ្នកដែលតាំងខ្លួនឯង ហើយចេះតែមានអំនួតនោះទេ។ ផ្ទុយទៅវិញ គឺជាម្នាក់ដែលព្រះអម្ចាស់តែងតាំងវិញ ទើបគួរអួតនោះ។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ខ្ញុំសូមឲ្យបងប្អូនអត់ឱនដល់ភាពល្ងីល្ងើរបស់ខ្ញុំ។ ប៉ុន្តែ បងប្អូនបានអត់ឱនឲ្យខ្ញុំមែន!</w:t>
      </w:r>
      <w:r>
        <w:rPr>
          <w:vertAlign w:val="superscript"/>
        </w:rPr>
        <w:t>2</w:t>
      </w:r>
      <w:r>
        <w:t>ដ្បិត ខ្ញុំបានប្រច័ណ្ឌជាមួយនឹងបងប្អូន។ ខ្ញុំមានចិត្តប្រច័ណ្ឌរបស់ព្រះជាម្ចាស់ជាមួយនឹងបងប្អូនដែរ ចាប់តាំងពីខ្ញុំបានសន្យាដល់បងប្អូន ចូររៀបការជាមួយប្តីតែមួយ។ ខ្ញុំបានសន្យាថានឹងនាំបងប្អូនមក ដូចជាស្រី្តព្រហ្មចារី​បរិសុទ្ធទៅចំពោះព្រះគ្រិស្ត។</w:t>
      </w:r>
      <w:r>
        <w:rPr>
          <w:vertAlign w:val="superscript"/>
        </w:rPr>
        <w:t>3</w:t>
      </w:r>
      <w:r>
        <w:t>ប៉ុន្តែ ពេលខ្លះខ្ញុំបារម្ភថា ដូចជាសត្វពស់ដែលល្បួងនាងអេវ៉ាជាមួយភាពវៃឆ្លាតរបស់វា ដូច្នេះ​ គំនិតរបស់អ្នករាល់គ្នាអាចនឹងវង្វេងចេញឆ្ងាយពីពួកអ្នកដែលញែកខ្លួនជាបរិសុទ្ធចំពោះព្រះគ្រិស្ត។</w:t>
      </w:r>
      <w:r>
        <w:rPr>
          <w:vertAlign w:val="superscript"/>
        </w:rPr>
        <w:t>4</w:t>
      </w:r>
      <w:r>
        <w:t>ដ្បិត ឧបមាថា មានអ្នកផ្សេងមកហើយប្រកាស អំពីយេស៊ូផ្សេងមួយទៀត ដែលមិនមែនជាព្រះជាម្ចាស់យេស៊ូដែលយើងបានប្រកាសវិញ។ ឬឧបមាថាបងប្អូនទទួលវិញ្ញាណផ្សេងទៀត ដែលមិនមែនជាព្រះវិញ្ញាណដែលបងប្អូនបានទទួល។ ឬឧបមាថា បងប្អូនទទួលដំណឹងល្អផ្សេងទៀត ដែលមិនមែនដំណឹងល្អដែលបងប្អូនធ្លាប់ទទួលតាមរយៈយើង។ បងប្អូនបានជ្រើសរើសធ្វើការនេះ បានយ៉ាងល្អហើយ!</w:t>
      </w:r>
      <w:r>
        <w:rPr>
          <w:vertAlign w:val="superscript"/>
        </w:rPr>
        <w:t>5</w:t>
      </w:r>
      <w:r>
        <w:t>ដ្បិត ខ្ញុំគិតថាខ្ញុំមិនមែនតូចជាងគេ នៅក្នុងចំណោមអ្នកដែលត្រូវបានហៅថា ពួកសាវ័កខ្ពង់ខ្ពស់នោះទេ។</w:t>
      </w:r>
      <w:r>
        <w:rPr>
          <w:vertAlign w:val="superscript"/>
        </w:rPr>
        <w:t>6</w:t>
      </w:r>
      <w:r>
        <w:t>ប៉ុន្តែ បើទោះបីជាខ្ញុំមិនបានទទួលការបង្វឹកបង្វឺន ដើម្បីប្រកាសព្រះបន្ទូលក្តី និងមិនបានទទួលការបង្វឹកបង្វឺន ក្នុងការចេះដឹងក៏ដោយ។ ក្នុងគ្រប់ទាំងផ្លូវ និងក្នុងគ្រប់ការទាំងអស់ យើងបានធ្វើឲ្យបងប្អូនបានដឹងការពិត។</w:t>
      </w:r>
      <w:r>
        <w:rPr>
          <w:vertAlign w:val="superscript"/>
        </w:rPr>
        <w:t>7</w:t>
      </w:r>
      <w:r>
        <w:t>តើខ្ញុំបានធ្វើបានឬអី ដែលបន្ទាបខ្លួនដើម្បីឲ្យបងប្អូនត្រូវបានលើកតម្កើងឡើងនោះ? ដ្បិត ខ្ញុំបានប្រកាសដំណឹងល្អដល់បងប្អូនដោយការពេញចិត្ត។</w:t>
      </w:r>
      <w:r>
        <w:rPr>
          <w:vertAlign w:val="superscript"/>
        </w:rPr>
        <w:t>8</w:t>
      </w:r>
      <w:r>
        <w:t>ខ្ញុំបានជំពាក់ដល់ក្រុមជំនុំឯទៀត តាមរយៈទទួលការជួយឧបត្ថម្ភគាំទ្រពីពួកគេ ដូច្នេះហើយបានជាខ្ញុំបម្រើបងប្អូនវិញ។</w:t>
      </w:r>
      <w:r>
        <w:rPr>
          <w:vertAlign w:val="superscript"/>
        </w:rPr>
        <w:t>9</w:t>
      </w:r>
      <w:r>
        <w:t>ពេលខ្ញុំនៅជាមួយបងប្អូននោះ ខ្ញុំពិតជាមានការខ្វះខាត ប៉ុន្តែ ខ្ញុំមិនបានប្រាប់ឲ្យបងប្អូនបារម្ភឡើយ។ ដោយសារតែខ្ញុំបានទទួលជំនួយពីបងប្អូននៅស្រុកម៉ាសេដូនវិញ។ ខ្ញុំបានការពារខ្លួនឯងពីការដែលធ្វើឲ្យខ្លួនខ្ញុំក្លាយជាបន្ទុកដល់បងប្អូនឡើយ ហើយខ្ញុំនឹងបន្តធ្វើការនេះទៅមុខទៀតដែរ។</w:t>
      </w:r>
      <w:r>
        <w:rPr>
          <w:vertAlign w:val="superscript"/>
        </w:rPr>
        <w:t>10</w:t>
      </w:r>
      <w:r>
        <w:t>ក្នុងនាមខ្ញុំដែលមានសេចក្តីពិតរបស់ព្រះគ្រិស្តនៅជាមួយ អំនួតរបស់ខ្ញុំនឹងមិនអាចក្លាយជាស្ងៀមស្ងាត់នៅក្នុងស្រុកអាខៃឡើយ។</w:t>
      </w:r>
      <w:r>
        <w:rPr>
          <w:vertAlign w:val="superscript"/>
        </w:rPr>
        <w:t>11</w:t>
      </w:r>
      <w:r>
        <w:t>ហេតុអ្វី? ដោយសារខ្ញុំមិនស្រឡាញ់បងប្អូនទេឬ? មានតែព្រះជាម្ចាស់ទេ ជ្រាប់ពីចិត្តខ្ញុំ។</w:t>
      </w:r>
      <w:r>
        <w:rPr>
          <w:vertAlign w:val="superscript"/>
        </w:rPr>
        <w:t>12</w:t>
      </w:r>
      <w:r>
        <w:t>ហើយអ្វីដែលខ្ញុំធ្វើនោះខ្ញុំនឹងបន្តធ្វើទៀត ក្នុងរបៀបដែលខ្ញុំនឹងដកចេញ អំពីការរិះគន់ដល់ខ្ញុំ ហើយដកអំនួតចេញពីពួកអ្នក ដែលយើងរកឃើញថា គេមានលេសក្នុងការនិយាយថា បានធ្វើការដូចជាយើងកំពុងធ្វើដែរ។</w:t>
      </w:r>
      <w:r>
        <w:rPr>
          <w:vertAlign w:val="superscript"/>
        </w:rPr>
        <w:t>13</w:t>
      </w:r>
      <w:r>
        <w:t>ដ្បិតមានមនុស្សជាច្រើនគឺជាសាវកក្លែងក្លាយ ហើយជាអ្នកបម្រើបោកប្រាស់។ ពួកគេបានក្លែងខ្លួនពួកគេថាជាសាវ័កនៃព្រះគ្រិស្ត។</w:t>
      </w:r>
      <w:r>
        <w:rPr>
          <w:vertAlign w:val="superscript"/>
        </w:rPr>
        <w:t>14</w:t>
      </w:r>
      <w:r>
        <w:t>ហើយការនេះមិនភ្ញាក់ផ្អើលទេ ដ្បិតសាតាំងក៏បានក្លែងថាខ្លួនជាទេវតានៃពន្លឺដែរ។</w:t>
      </w:r>
      <w:r>
        <w:rPr>
          <w:vertAlign w:val="superscript"/>
        </w:rPr>
        <w:t>15</w:t>
      </w:r>
      <w:r>
        <w:t>បែបនេះគ្មានអីគួរឲ្យភ្ញាក់ផ្អើនោះទេ បើពួកបរិវារបស់វាក្លែងខ្លួនរបស់ពួកគេនោះ ដោយថាវាគឺជាអ្នកបម្រើដ៏សុចរិត។ ហើយជោគវាសនារបស់ពួកវានឹងទទួលអ្វីដែលវាសមនិងទទួលជាពិត។</w:t>
      </w:r>
      <w:r>
        <w:rPr>
          <w:vertAlign w:val="superscript"/>
        </w:rPr>
        <w:t>16</w:t>
      </w:r>
      <w:r>
        <w:t>ខ្ញុំនិយាយម្តងទៀត សូមកុំឲ្យអ្នកគិតថាខ្ញុំជាមនុស្សល្ងង់ឡើយ។ តែបើបងប្អូនគិតបែបនេះ ហើយទទួលខ្ញុំដូចជាមនុស្សល្ងង់ នោះខ្ញុំប្រហែលអំនួតបន្តិចបន្តូចដែរ។</w:t>
      </w:r>
      <w:r>
        <w:rPr>
          <w:vertAlign w:val="superscript"/>
        </w:rPr>
        <w:t>17</w:t>
      </w:r>
      <w:r>
        <w:t>អ្វីដែលខ្ញុំកំពុងនិយាយអំពីការសេចក្តីអំនួត គឺមិនមែនមិនគាំទ្រដោយព្រះអម្ចាស់នោះទេ តែខ្ញុំនិយាយបែបដូចជាមនុស្សលេលាវិញ។</w:t>
      </w:r>
      <w:r>
        <w:rPr>
          <w:vertAlign w:val="superscript"/>
        </w:rPr>
        <w:t>18</w:t>
      </w:r>
      <w:r>
        <w:t>មនុស្សឯទៀតគេអួតពីអ្វីដែលខាងសាច់ឈាម ឯខ្ញុំក៏មានអំនួតនៅក្នុងព្រះជាម្ចាស់ដែរ។</w:t>
      </w:r>
      <w:r>
        <w:rPr>
          <w:vertAlign w:val="superscript"/>
        </w:rPr>
        <w:t>19</w:t>
      </w:r>
      <w:r>
        <w:t>ដ្បិត បងប្អូនរីករាយហើយអាចទ្រាំ ជាមួយនឹងសេចក្តីល្ងង់ខ្លៅបាន។ បងប្អូនមានភាពវ័យឆ្លាតណាស់!</w:t>
      </w:r>
      <w:r>
        <w:rPr>
          <w:vertAlign w:val="superscript"/>
        </w:rPr>
        <w:t>20</w:t>
      </w:r>
      <w:r>
        <w:t>ដ្បិត បងប្អូនអាចទ្រាំទ្រជាមួយនឹងអ្នក ដែលត្រួតត្រាលើបងប្អូន អ្នកដែលចង់ប្រើបងប្អូន ហើយប្រសិនបើ គេរកប្រយោជន៍ពីបងប្អូន អ្នកដែលគិតថាគេប្រសើរជាងបងប្អូន ឬអ្នកដែលទះកំផ្លៀងបងប្អូន។</w:t>
      </w:r>
      <w:r>
        <w:rPr>
          <w:vertAlign w:val="superscript"/>
        </w:rPr>
        <w:t>21</w:t>
      </w:r>
      <w:r>
        <w:t>ខ្ញុំនឹងនិយាយទៅកាន់ភាពអាម៉ាស់របស់យើងថា យើងពិតជាគ្មានកម្លាំងគ្រប់គ្រាន់ក្នុងការធ្វើការនោះទេ។ ដូច្នេះហើយ បើមាននរណាម្នាក់មានអំនួត ខ្ញុំនិយាយបែបល្ងង់ខ្លៅថា អ្នកដែលមានអំនួតនោះគួរតែខ្ញុំទេ។</w:t>
      </w:r>
      <w:r>
        <w:rPr>
          <w:vertAlign w:val="superscript"/>
        </w:rPr>
        <w:t>22</w:t>
      </w:r>
      <w:r>
        <w:t>តើពួកគេជាជនជាតិហេព្រើរឬ? ខ្ញុំក៏ជាជនជាតិហេព្រើរដែរ។ តើពួកគេជាជនជាតិអ៊ីស្រា‌អែល​ឬ? ខ្ញុំក៏ជាជនជាតិអ៊ីុស្រាអែលដែរ។ តើពួកគេជាពូជ‌ពង្ស​របស់​លោក​អប្រាហាំ​ឬ? ខ្ញុំក៏ជាពូជពង្សរបស់លោកអប្រាហាំម្នាក់ដែរ។</w:t>
      </w:r>
      <w:r>
        <w:rPr>
          <w:vertAlign w:val="superscript"/>
        </w:rPr>
        <w:t>23</w:t>
      </w:r>
      <w:r>
        <w:t>តើពួកគេគឺជាអ្នកបម្រើរបស់ព្រះគ្រិស្តឬ? (ខ្ញុំនិយាយការនេះទាំងគិតថាខ្លួនជាមនុស្សគ្មានស្មារតី) ខ្ញុំបម្រើច្រើនជាងផង។ ខ្ញុំបានធ្វើការខ្លាំងជាងផង ខ្ញុំត្រូវជាប់​ឃុំ‌ឃាំងជាយូរ ខ្ញុំត្រូវរងការវាយដំលើសកម្រិត ហើយប្រឈរមុខជានឹងគ្រោះថ្នាក់ដល់ស្លាប់ជាច្រើនដងផង។</w:t>
      </w:r>
      <w:r>
        <w:rPr>
          <w:vertAlign w:val="superscript"/>
        </w:rPr>
        <w:t>24</w:t>
      </w:r>
      <w:r>
        <w:t>ខ្ញុំត្រូវបានគេវាយសែបសិបរំពាត់ ខ្វះមួយ ចំនួនប្រាំដងពីជនជាតិយូដា។</w:t>
      </w:r>
      <w:r>
        <w:rPr>
          <w:vertAlign w:val="superscript"/>
        </w:rPr>
        <w:t>25</w:t>
      </w:r>
      <w:r>
        <w:t>បីដងដែលខ្ញុំត្រូវបានគេវាយនឹងដំបង។ ម្តងនោះខ្ញុំត្រូវបានគប់ដោយដុំថ្ម។ ខ្ញុំ​ត្រូវ​លិច​សំពៅ​បី​ដង។ ពេញមួយថ្ងៃនិងមួយយប់ ដែលខ្ញុំបានអណ្តែតនៅលើសមុទ្រ។</w:t>
      </w:r>
      <w:r>
        <w:rPr>
          <w:vertAlign w:val="superscript"/>
        </w:rPr>
        <w:t>26</w:t>
      </w:r>
      <w:r>
        <w:t>ពេលខ្ញុំធ្វើដំណើរជាញឹកញាប់ ជួបគ្រោះថ្នាក់តាមទន្លេ និងគ្រោះថា្នក់ដោយសារ​ចោរ​ប្លន់ និងគ្រោះ​ថ្នាក់​មក​ពី​ជន​ជាតិ​របស់​ខ្ញុំ និងគ្រោះ​ថ្នាក់​មក​ពី​សាសន៍​ដទៃផង គ្រោះ​ថ្នាក់​ក្នុង​ទីក្រុង គ្រោះ​ថ្នាក់​នៅ​ទីរហោ‌ស្ថាន គ្រោះ​ថ្នាក់​នៅ​ក្នុង​សមុទ្រ គ្រោះ​ថ្នាក់ព្រោះ​តែ​ពួក​បងប្អូន​ក្លែង‌ក្លាយ។</w:t>
      </w:r>
      <w:r>
        <w:rPr>
          <w:vertAlign w:val="superscript"/>
        </w:rPr>
        <w:t>27</w:t>
      </w:r>
      <w:r>
        <w:t>ខ្ញុំបានធ្វើការយ៉ាងនឿយហត់ ហើយក្នុងពេលដ៏លំបាក មិនបានដេកពេលយប់ អត់អាហារ និងស្រេកទឹកជាច្រើនដង ហើយជារឿយៗតែងតែតមអត់ ត្រូវ​រងា និង​អាក្រាតផង។</w:t>
      </w:r>
      <w:r>
        <w:rPr>
          <w:vertAlign w:val="superscript"/>
        </w:rPr>
        <w:t>28</w:t>
      </w:r>
      <w:r>
        <w:t>ការផ្សេងពីនេះទៀតនោះ គឺខ្ញុំ​ខ្វល់​ខ្វាយ​រៀង​រាល់​ថ្ងៃ ដោយ​គិត​ដល់​ក្រុមជំនុំ​ទាំង​អស់​ដែរ។</w:t>
      </w:r>
      <w:r>
        <w:rPr>
          <w:vertAlign w:val="superscript"/>
        </w:rPr>
        <w:t>29</w:t>
      </w:r>
      <w:r>
        <w:t>តើនរណាខ្សោយ តើខ្ញុំមែនទេឬ? តើមានអ្នកណាត្រូវគេធ្វើឲ្យជំពប់ដួល នោះខ្ញុំមិនឈឺចាប់ទេឬអី?</w:t>
      </w:r>
      <w:r>
        <w:rPr>
          <w:vertAlign w:val="superscript"/>
        </w:rPr>
        <w:t>30</w:t>
      </w:r>
      <w:r>
        <w:t>ប្រសិន​បើ ​ខ្ញុំ​ត្រូវ​អួត​ខ្លួន នោះ​ខ្ញុំ​នឹង​អួត​តែ​អំពី​ភាព​កម្សោយរបស់​ខ្ញុំ​ប៉ុណ្ណោះ។</w:t>
      </w:r>
      <w:r>
        <w:rPr>
          <w:vertAlign w:val="superscript"/>
        </w:rPr>
        <w:t>31</w:t>
      </w:r>
      <w:r>
        <w:t>ព្រះជាម្ចាស់ និងព្រះបិតារបស់ព្រះអម្ចាស់យេស៊ូ ព្រះអង្គនឹងទទួលការសរសើរជារៀងរហូត ហើយព្រះអង្គជ្រាបថាខ្ញុំមិនបានកុហកនោះទេ!។</w:t>
      </w:r>
      <w:r>
        <w:rPr>
          <w:vertAlign w:val="superscript"/>
        </w:rPr>
        <w:t>32</w:t>
      </w:r>
      <w:r>
        <w:t>នៅ​ក្រុង​ដាម៉ាស លោក​អភិបាល​ក្រោមស្ដេច​អើរេ‌តាសបាន​ដាក់​ទាហាន​ឲ្យ​យាម​ទ្វារ​ក្រុងរបស់ដាម៉ាស ដើម្បី​ចាំ​ចាប់​ខ្ញុំ។</w:t>
      </w:r>
      <w:r>
        <w:rPr>
          <w:vertAlign w:val="superscript"/>
        </w:rPr>
        <w:t>33</w:t>
      </w:r>
      <w:r>
        <w:t>ប៉ុន្តែ គេ​បាន​ដាក់​ខ្ញុំ​ក្នុង​ជាល​មួយ​សម្រូត​ចុះ​តាម​បង្អួច​កំពែង ហើយ​ខ្ញុំ​បាន​គេច​ផុត​ពីដៃ​របស់គាត់។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ខ្ញុំត្រូវមានអំនួត តែគ្មានចំណេញអ្វីមកពីការនេះទេ។ ប៉ុន្តែ ខ្ញុំនឹងទៅតាមនិមិត្ត និងការបើកសម្តែងដែលមកពីព្រះអម្ចាស់វិញ។</w:t>
      </w:r>
      <w:r>
        <w:rPr>
          <w:vertAlign w:val="superscript"/>
        </w:rPr>
        <w:t>2</w:t>
      </w:r>
      <w:r>
        <w:t>ខ្ញុំស្គាល់បុរសម្នាក់ដែលជាអ្នកជឿលើព្រះគ្រិស្ត កាលពីដប់បួនឆ្នាំមុន គឺត្រូវបានលើកឡើងទៅស្ថានសួគ៌ជាន់ទីបី ខ្ញុំក៏មិនដឹងច្បាស់ដែរថា គាត់បានឡើងទៅតាំងរូបកាយ ឬព្រមទាំងវិញ្ញាណផងនោះ មានតែព្រះជាម្ចាស់ទេទើបជ្រាប។</w:t>
      </w:r>
      <w:r>
        <w:rPr>
          <w:vertAlign w:val="superscript"/>
        </w:rPr>
        <w:t>3</w:t>
      </w:r>
      <w:r>
        <w:t>ហើយខ្ញុំស្គាល់បុរសនោះ ថាតើគាត់ត្រូវបានលើកឡើង នៅក្នុងរូបកាយ ឬក្រៅរូបកាយ ខ្ញុំមិនដឹងទេ តែព្រះជាម្ចាស់ជ្រាប</w:t>
      </w:r>
      <w:r>
        <w:rPr>
          <w:vertAlign w:val="superscript"/>
        </w:rPr>
        <w:t>4</w:t>
      </w:r>
      <w:r>
        <w:t>គាត់ត្រូវបានលើកឡើងទៅស្ថានសួគ៌ ហើយបានឮអ្វីដែលគួរឲ្យខ្លាច សម្រាប់មនុស្សក្នុងការនិយាយ។</w:t>
      </w:r>
      <w:r>
        <w:rPr>
          <w:vertAlign w:val="superscript"/>
        </w:rPr>
        <w:t>5</w:t>
      </w:r>
      <w:r>
        <w:t>ក្នុងនាមបុរសនេះ ខ្ញុំមានអំនួត។ ប៉ុន្តែ ក្នុងនាមខ្ញុំវិញគឺខ្ញុំនឹងមិនអួតទេ តែបើខ្ញុំអួតគឺតែពីភាពទន់ខ្សោយរបស់ខ្ញុំវិញ។</w:t>
      </w:r>
      <w:r>
        <w:rPr>
          <w:vertAlign w:val="superscript"/>
        </w:rPr>
        <w:t>6</w:t>
      </w:r>
      <w:r>
        <w:t>ប្រសិនបើ ជាខ្ញុំចង់អួត នោះខ្ញុំមិនមែនជាមនុស្សល្ងង់ខ្លៅទេ ដ្បិតខ្ញុំនិយាយតែការពិតវិញ។ ប៉ុន្តែ ខ្ញុំនឹងរក្សាខ្លួនមិនឲ្យមានអំនួតទេ ដូច្នេះនឹងមិនមានអ្នកណាគិតពីខ្ញុំលើសពីអ្វីដែលពួកគេបានឃើញ និងឮពីខ្ញុំច្រើនជាងនេះ។</w:t>
      </w:r>
      <w:r>
        <w:rPr>
          <w:vertAlign w:val="superscript"/>
        </w:rPr>
        <w:t>7</w:t>
      </w:r>
      <w:r>
        <w:t>ខ្ញុំនឹងការពារខ្លួនខ្ញុំពីអំនួត ដោយព្រោះតែការបើកសម្តែងដ៏អស្ចារ្យ។ ដូច្នេះ នោះខ្ញុំនឹងមិនអួតខ្លួនជាមួយនឹងភាពឆ្មើងឆ្មៃឡើយ បន្លាដែលនៅក្នុងសាច់ខ្ញុំគឺបានចាក់ខ្ញុំ ហើយអ្នកនាំសាររបស់សាតាំងក៏បានធ្វើទុក្ខបុកម្នេញដល់ខ្ញុំដែរ ដូច្នេះ ខ្ញុំមិនអាចមានអំនួតបានឡើយ។</w:t>
      </w:r>
      <w:r>
        <w:rPr>
          <w:vertAlign w:val="superscript"/>
        </w:rPr>
        <w:t>8</w:t>
      </w:r>
      <w:r>
        <w:t>បីដងដែលខ្ញុំបានទូលសូមព្រះអម្ចាស់អំពីការនេះ គឺសូមឲ្យព្រះអង្គយកការនោះចេញពីខ្ញុំ។</w:t>
      </w:r>
      <w:r>
        <w:rPr>
          <w:vertAlign w:val="superscript"/>
        </w:rPr>
        <w:t>9</w:t>
      </w:r>
      <w:r>
        <w:t>ប៉ុន្តែព្រះជាម្ចាស់មានបន្ទូលថា៖ «ព្រះគុណរបស់យើងល្មមដល់អ្នកហើយ ដ្បិត ព្រះចេស្តារបស់ព្រះអង្គឥតខ្ចោះជាមួយនឹងភាពទន់ខ្សោយរបស់ខ្ញុំ»។​​ ដូច្នេះខ្ញុំអួតតែអំពីភាពទន់ខ្សោយរបស់ខ្ញុំវិញ ដើម្បីឲ្យព្រះចេស្តានៃព្រះគ្រិស្តបាននៅក្នុងខ្ញុំ។</w:t>
      </w:r>
      <w:r>
        <w:rPr>
          <w:vertAlign w:val="superscript"/>
        </w:rPr>
        <w:t>10</w:t>
      </w:r>
      <w:r>
        <w:t>ដូច្នេះ ខ្ញុំស្កប់ចិត្តនឹងសេចក្តីកម្សោយដោយព្រោះព្រះគ្រិស្ត ទោះបីជាក្នុង គេជេរប្រមាថ មានបញ្ហាច្រើន ក្នុងការបៀតបៀន ហើយនៅក្នុងស្ថានភាពតប់ប្រមល់ក្តី។ ដ្បិត​ ពេល​ណា​ដែលខ្ញុំ​ទន់​ខ្សោយ គឺ​ពេល​នោះ​ហើយ​ដែល​ខ្ញុំ​មាន​កម្លាំង។</w:t>
      </w:r>
      <w:r>
        <w:rPr>
          <w:vertAlign w:val="superscript"/>
        </w:rPr>
        <w:t>11</w:t>
      </w:r>
      <w:r>
        <w:t>ខ្ញុំបានក្លាយទៅជាមនុស្សល្ងីល្ងើ! គឺបងប្អូនបានជំរុញខ្ញុំឲ្យធ្វើការងារនេះ ដ្បិត ខ្ញុំគួរតែបានលើកសរសើរតាមរយៈបងប្អូន។ ដ្បិត ខ្ញុំមិនអន់ជាងពួកអ្នកដែលហៅថា មហាសាវក ទោះបីជាខ្ញុំគ្មានអ្វីទាំងអស់នោះ។</w:t>
      </w:r>
      <w:r>
        <w:rPr>
          <w:vertAlign w:val="superscript"/>
        </w:rPr>
        <w:t>12</w:t>
      </w:r>
      <w:r>
        <w:t>ទីសម្គាល់ដ៏ពិតរបស់ងារជាសាវកគឺបម្រើនៅក្នុងចំណោមបងប្អូនជាមួយនឹងការអត់ធ្មត់ ហើយជាមួយទីសម្គាល់ និងការអស្ចារ្យ ហើយនិងឥទ្ធិឫទ្ធិផងដែរ។</w:t>
      </w:r>
      <w:r>
        <w:rPr>
          <w:vertAlign w:val="superscript"/>
        </w:rPr>
        <w:t>13</w:t>
      </w:r>
      <w:r>
        <w:t>បើដូច្នេះ តើបងប្អូនមិនសំខាន់ជាងអ្នកឯទៀតនៃក្រុមជំនុំទេឬអី លើកលែងតែខ្ញុំមិនបានរំខានដល់បងប្អូន? សូមអត់ទោសឲ្យខ្ញុំផងអំពីការនេះ!</w:t>
      </w:r>
      <w:r>
        <w:rPr>
          <w:vertAlign w:val="superscript"/>
        </w:rPr>
        <w:t>14</w:t>
      </w:r>
      <w:r>
        <w:t>មើល៍! ខ្ញុំបានរួចរាល់ក្នុងការទៅរកបងប្អូនជាលើកទីបី។ ខ្ញុំនឹងមិនធ្វើជាបន្ទុកដល់បងប្អូនទេ ហើយក៏មិនចង់បានអ្វីពីបងប្អូនដែរ។ ខ្ញុំចង់បានតែបងប្អូនទេ។ ដ្បិត កូនៗមិនគួរ​សន្សំទ្រព្យ​សម្បត្តិទុកឲ្យឪពុក‌ម្ដាយទេ។ ប៉ុន្តែ ឪពុក‌ម្ដាយទេ ដែលត្រូវសន្សំទ្រព្យសម្បត្តិទុកឲ្យកូនចៅវិញ។</w:t>
      </w:r>
      <w:r>
        <w:rPr>
          <w:vertAlign w:val="superscript"/>
        </w:rPr>
        <w:t>15</w:t>
      </w:r>
      <w:r>
        <w:t>ខ្ញុំនឹងរីករាយក្នុងការចំណាយ និងប្រើពេលទាំងអស់សម្រាប់ព្រលឹងរបស់បងប្អូន។ ប្រសិនបើ ខ្ញុំ​ស្រឡាញ់​បងប្អូន​ខ្លាំង​យ៉ាង​នេះទៅហើយ​ តើ​ខ្ញុំនឹងទទួលការស្រឡាញ់តិច​ជាង​ឬអី?</w:t>
      </w:r>
      <w:r>
        <w:rPr>
          <w:vertAlign w:val="superscript"/>
        </w:rPr>
        <w:t>16</w:t>
      </w:r>
      <w:r>
        <w:t>ប៉ុន្តែ ដូចខ្ញុំបាននិយាយហើយ ខ្ញុំនឹងមិនធ្វើជាបន្ទុកដល់បងប្អូនទេ។ ប៉ុន្តែ នៅតែមានគេនិយាយថា ខ្ញុំមានល្បិចហើយជាអ្នកបោកប្រាស់ពីបងបប្អូនដែរ។</w:t>
      </w:r>
      <w:r>
        <w:rPr>
          <w:vertAlign w:val="superscript"/>
        </w:rPr>
        <w:t>17</w:t>
      </w:r>
      <w:r>
        <w:t>តើខ្ញុំដែលបានកេងចំណេញពីបងប្អូន ដែលខ្ញុំបានចាត់មករកបងប្អូនទេ?</w:t>
      </w:r>
      <w:r>
        <w:rPr>
          <w:vertAlign w:val="superscript"/>
        </w:rPr>
        <w:t>18</w:t>
      </w:r>
      <w:r>
        <w:t>ខ្ញុំបានអង្វរឲ្យលោកទីតុសទៅរកបងប្អូន និងអ្នកដដៃទៀតទៅជាមួយគាត់ដែរ។ តើលោកទីតុសកេងចំណេញពីបងប្អូនទេ? តើពួកយើងមិនបានដើរលើផ្លូវក្នុងតែមួយទេឬអី? តើពួកយើងមិនបានបោះជំហានតែមួយទេឬអី?</w:t>
      </w:r>
      <w:r>
        <w:rPr>
          <w:vertAlign w:val="superscript"/>
        </w:rPr>
        <w:t>19</w:t>
      </w:r>
      <w:r>
        <w:t>តើបងប្អូនគិតថា ពួកយើងដោះសារការពារខ្លួនយើងនៅចំពោះបងប្អូនដែរមែនទេឬ? នៅចំពោះព្រះភ័ក្រ្តព្រះជាម្ចាស់ យើងបាននិយាយសេចក្តីទាំងនេះ ដើម្បីចម្រើនកម្លាំងដល់បងប្អូននៅក្នុងព្រះគ្រិស្តតែប៉ុណ្ណោះ។</w:t>
      </w:r>
      <w:r>
        <w:rPr>
          <w:vertAlign w:val="superscript"/>
        </w:rPr>
        <w:t>20</w:t>
      </w:r>
      <w:r>
        <w:t>ដ្បិត ខ្ញុំបារម្ភថា ពេលដែលខ្ញុំមកដល់ ខ្ញុំមិនបានឃើញបងប្អូនដូចជាអ្វីដែលខ្ញុំចង់ឃើញ។ ខ្ញុំបារម្ភថា បងប្អូនមិនបានឃើញខ្ញុំ ដូចអ្វីដែលបងប្អូនចង់ឃើញដែរ។ ខ្ញុំបារម្ភ ​ក្រែងលោ​មាន​ការ​ឈ្លោះ​ប្រកែក​ ការឈ្នានីស​ កំហឹង​ ការ​ប្រជែង​ ការ​និយាយ​បង្ខូច​ ការ​បរិហារ​កេរ្ដិ៍​ ការក្រអឺតក្រទម​ និង​សេចក្ដី​វឹកវរ​កើតឡើង។</w:t>
      </w:r>
      <w:r>
        <w:rPr>
          <w:vertAlign w:val="superscript"/>
        </w:rPr>
        <w:t>21</w:t>
      </w:r>
      <w:r>
        <w:t>ខ្ញុំបារម្ភថា ក្រែងលោ​ពេល​ខ្ញុំ​មក​ម្ដង​ទៀត​ នោះ​ព្រះជាម្ចាស់នៃ​ខ្ញុំ​នឹង​បន្ទាប​ខ្ញុំ​នៅ​ចំពោះ​មុខ​អ្នក​រាល់គ្នា​ ហើយ​ខ្ញុំ​ត្រូវ​កើត​ទុក្ខ​ចំពោះ​មនុស្ស​ជាច្រើន​ដែល​បាន​ប្រព្រឹត្ដ​បាប​ពីមុន​ ប៉ុន្ដែ ​មិន​ប្រែចិត្ដ​ពី​សេចក្ដី​ស្មោក​គ្រោក​ អំពើ​អសីលធម៌​ខាង​ផ្លូវភេទ​ និង​អំពើ​ល្មោភកាម​ដែល​គេ​បាន​ប្រព្រឹត្ដ។​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នេះគឺជាដំណើរលើទីបីហើយដែលមករកបងប្អូន។ «គ្រប់ទាំងការចោតប្រកាន់ត្រូវធ្វើឡើង តាមរយៈសាក្សីពីរទៅបីនាក់»។</w:t>
      </w:r>
      <w:r>
        <w:rPr>
          <w:vertAlign w:val="superscript"/>
        </w:rPr>
        <w:t>2</w:t>
      </w:r>
      <w:r>
        <w:t>ខ្ញុំបាននិយាយរួចហើយទៅអ្នកទាំងនោះដែលបានធ្វើបាបពីមុន ហនិងអ្នកផ្សេងទៀតនៅក្នុងដំណើរលើកទីពីររបស់ខ្ញុំ ហើយលើកនេះ ខ្ញុំសូមនិយាយម្តងទៀត ពេលខ្ញុំមកម្តងទៀតនោះខ្ញុំនឹងមិនអត់ឱនពួកគេទេ។</w:t>
      </w:r>
      <w:r>
        <w:rPr>
          <w:vertAlign w:val="superscript"/>
        </w:rPr>
        <w:t>3</w:t>
      </w:r>
      <w:r>
        <w:t>ខ្ញុំប្រាប់ការទាំងនេះដល់បងប្អូនដោយសារតែបងប្អូនស្វែងរកភស្តុតាងដែលថា ព្រះគ្រិស្តមានបន្ទូលតាមខ្ញុំ។ ព្រះអង្គមិនខ្សោយនៅចំពោះបងប្អូនទេ។ ផ្ទុយទៅវិញ ព្រះអង្គពេញដោយព្រះចេស្តានៅក្នុងបងប្អូន។</w:t>
      </w:r>
      <w:r>
        <w:rPr>
          <w:vertAlign w:val="superscript"/>
        </w:rPr>
        <w:t>4</w:t>
      </w:r>
      <w:r>
        <w:t>​ដ្បិត ព្រះអង្គ​ត្រូវ​គេ​ឆ្កាង​ដោយសារ​ភាព​កម្សោយ​ ប៉ុន្តែ ព្រះអង្គមានព្រះជ្មនរស់ដោយព្រះចេស្តារបស់ព្រះជាម្ចាស់។ ដ្បិត ពួកយើងក៏ខ្សោយនៅក្នុងព្រះអង្គដែរ ប៉ុន្តែ យើងនឹងរស់ជាមួយព្រះអង្គ តាមរយៈព្រះចេស្តារបស់ព្រះជាម្ចាស់ក្នុងចំណោមយើងដែរ។</w:t>
      </w:r>
      <w:r>
        <w:rPr>
          <w:vertAlign w:val="superscript"/>
        </w:rPr>
        <w:t>5</w:t>
      </w:r>
      <w:r>
        <w:t>ចូរពិនិត្យខ្លួនរបស់បងប្អូនឡើងវិញ ដើម្បីឲ្យដឹងថាបងប្អូននៅក្នុងជំនឿ។ ចូរ​ល្បងលមើល​ខ្លួន​ឯង​ចុះ។ ​តើ​បងប្អូន​មិន​ដឹងទេ​ថា​ ព្រះយេស៊ូ​គ្រិស្ដ​គង់​នៅ​ក្នុង​បងប្អូនទាំងអស់គ្នា​?​ លើកលែងតែបងប្អូនមិនបានជាប់ក្នុងការល្បងលរបស់ព្រះអង្គ។</w:t>
      </w:r>
      <w:r>
        <w:rPr>
          <w:vertAlign w:val="superscript"/>
        </w:rPr>
        <w:t>6</w:t>
      </w:r>
      <w:r>
        <w:t>ហើយខ្ញុំជឿជាក់ថា បងប្អូនដឹងហើយថាគឺពួកយើងមិនបានធ្លាក់ពីការល្បងលនោះទេ។</w:t>
      </w:r>
      <w:r>
        <w:rPr>
          <w:vertAlign w:val="superscript"/>
        </w:rPr>
        <w:t>7</w:t>
      </w:r>
      <w:r>
        <w:t>ពេលយើងបានអធិស្ឋានទៅព្រះជាម្ចាស់ សូមកុំឲ្យបងប្អូនធ្វើអ្វីដែលខុសឡើយ។ ខ្ញុំមិនបានអធិស្ឋាន សូមឲ្យជាប់ការល្បងលឡើយ។ ផ្ទុយទៅវិញ ខ្ញុំអធិស្ឋានសូមឲ្យបងប្អូនធ្វើអ្វីដែលត្រឹមត្រូវ ទោះបីជាយើងមើលទៅឃើញថាដូចជាធ្លាក់ការល្បងលក៏ដោយ។</w:t>
      </w:r>
      <w:r>
        <w:rPr>
          <w:vertAlign w:val="superscript"/>
        </w:rPr>
        <w:t>8</w:t>
      </w:r>
      <w:r>
        <w:t>ដ្បិត យើងមិនអាចធើ្វទាស់ទៅនឹងសេចក្តីពិតនោះទេ តែត្រូវធ្វើអ្វីដែលជាសេចក្តីពិតវិញ។</w:t>
      </w:r>
      <w:r>
        <w:rPr>
          <w:vertAlign w:val="superscript"/>
        </w:rPr>
        <w:t>9</w:t>
      </w:r>
      <w:r>
        <w:t>ដ្បិត យើងរីករាយពេលដែលពួកយើងខ្សោយ ហើយបងប្អូនខ្លាំងវិញ។ ពួកយើងក៏អធិស្ឋានឲ្យបងប្អូនបានជោគជ័យដែរ។</w:t>
      </w:r>
      <w:r>
        <w:rPr>
          <w:vertAlign w:val="superscript"/>
        </w:rPr>
        <w:t>10</w:t>
      </w:r>
      <w:r>
        <w:t>ខ្ញុំសរសេរសំបុត្រនេះ គឺនៅពេលដែលខ្ញុំនៅឆ្ងាយពីបងប្អូន ដើម្បី​ពេល​មក​ដល់​បងប្អូន កុំ​ឲ្យ​ខ្ញុំ​ប្រព្រឹត្ដ​ចំពោះបងប្អូន ​ដោយ​តឹងរ៉ឹង​ទៅ​តាម​សិទ្ធិ​អំណាច​ដែល​ព្រះអម្ចាស់​បាន​ប្រទាន​ឲ្យ​ខ្ញុំ​សម្រាប់​ការ​ស្អាងចិត្ដ​ គឺ​មិន​មែន​បំផ្លាញបងប្អូនទេ។</w:t>
      </w:r>
      <w:r>
        <w:rPr>
          <w:vertAlign w:val="superscript"/>
        </w:rPr>
        <w:t>11</w:t>
      </w:r>
      <w:r>
        <w:t>​ជាទី​បញ្ចប់​​ បងប្អូន​អើយ!​ ចូរធ្វើការស្តារឡើងវិញ ចូរ​ទទួល​ការ​លើក​ទឹក​ចិត្ដ​ ចូរ​មាន​គំនិត​តែ​មួយ​ ចូរ​រស់នៅ​ដោយ​សុខសាន្ត​ចុះ។​ ហើយ​ព្រះជាម្ចាស់​នៃ​សេចក្ដី​ស្រឡាញ់​ និង​សេចក្ដី​សុខសាន្ត​ នឹង​គង់​នៅ​ជាមួយ​បងប្អូនទាំងអស់គ្នា។​</w:t>
      </w:r>
      <w:r>
        <w:rPr>
          <w:vertAlign w:val="superscript"/>
        </w:rPr>
        <w:t>12</w:t>
      </w:r>
      <w:r>
        <w:t>ចូរ​ជម្រាបសួរ​គ្នា​ទៅវិញ​ទៅមក​ដោយ​ការ​ថើប​បរិសុទ្ធចុះ។​</w:t>
      </w:r>
      <w:r>
        <w:rPr>
          <w:vertAlign w:val="superscript"/>
        </w:rPr>
        <w:t>13</w:t>
      </w:r>
      <w:r>
        <w:t>​ពួក​បងប្អូនអ្នកជឿទាំង​អស់ ​ក៏ជម្រាបសួរ​មកបងប្អូន​ដែរ។​</w:t>
      </w:r>
      <w:r>
        <w:rPr>
          <w:vertAlign w:val="superscript"/>
        </w:rPr>
        <w:t>14</w:t>
      </w:r>
      <w:r>
        <w:t>សូម​ឲ្យ​​ព្រះគុណ​របស់​ព្រះអម្ចាស់យេស៊ូ​គ្រិស្ដ​ និង​សេចក្ដី​ស្រឡាញ់​នៃព្រះជាម្ចាស់​ និងព្រមទាំង​សេចក្ដី​ប្រកប​ក្នុង​ព្រះវិញ្ញាណ​បរិសុទ្ធ គង់នៅជាមួយបងប្អូនទាំងអស់គ្នា។​</w:t>
      </w:r>
      <w:r>
        <w:rPr>
          <w:lang w:val="en-US" w:eastAsia="en-US" w:bidi="en-US"/>
        </w:rPr>
      </w:r>
    </w:p>
    <w:p>
      <w:r>
        <w:br w:type="page"/>
      </w:r>
    </w:p>
    <w:p>
      <w:pPr>
        <w:pStyle w:val="Heading2"/>
        <w:pBdr>
          <w:bottom w:val="single" w:sz="6" w:space="1" w:color="auto"/>
        </w:pBdr>
        <w:jc w:val="center"/>
      </w:pPr>
      <w:r>
        <w:t>កាឡាទី</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 ជាសាវក ដែលពុំមែនតែងតាំងដោយមនុស្សលោក ឬជនណាមួយឡើយ ប៉ុន្តែ តែងតាំងដោយព្រះយេស៊ូគ្រិស្ត និងព្រះជាម្ចាស់ជាព្រះបិតា ដែលបានប្រោសព្រះអង្គឲ្យមានព្រះជន្មរស់ឡើងវិញ</w:t>
      </w:r>
      <w:r>
        <w:rPr>
          <w:vertAlign w:val="superscript"/>
        </w:rPr>
        <w:t>2</w:t>
      </w:r>
      <w:r>
        <w:t>និងបងប្អូនទាំងអស់គ្នាដែលនៅជាមួយខ្ញុំ សូមជម្រាបមកក្រុមជំនុំទាំងឡាយនៅស្រុកកាឡាទី។</w:t>
      </w:r>
      <w:r>
        <w:rPr>
          <w:vertAlign w:val="superscript"/>
        </w:rPr>
        <w:t>3</w:t>
      </w:r>
      <w:r>
        <w:t>សូមព្រះជាម្ចាស់ជាព្រះបិតានៃយើង និងព្រះអម្ចាស់យេស៊ូគ្រិស្តបានប្រទានព្រះគុណ និងសេចក្តីសុខសាន្តដល់បងប្អូនទាំងអស់គ្នា។</w:t>
      </w:r>
      <w:r>
        <w:rPr>
          <w:vertAlign w:val="superscript"/>
        </w:rPr>
        <w:t>4</w:t>
      </w:r>
      <w:r>
        <w:t>ព្រះអម្ចាស់បានលះបង់​ព្រះជន្មជំនួសបាបយើង ដើម្បីរំដោះយើងចេញពីសម័យអាក្រក់ នាពេលបច្ចុប្បន្ននេះ ស្របតាមព្រះហប្ញទ័យរបស់ព្រះជាម្ចាស់ និងព្រះបិតានៃយើង។</w:t>
      </w:r>
      <w:r>
        <w:rPr>
          <w:vertAlign w:val="superscript"/>
        </w:rPr>
        <w:t>5</w:t>
      </w:r>
      <w:r>
        <w:t>សូមលើកតម្កើងសិរីរុងរឿងរបស់ព្រះអង្គ នៅអស់កល្បតរៀងទៅ។ អាម៉ែន។</w:t>
      </w:r>
      <w:r>
        <w:rPr>
          <w:vertAlign w:val="superscript"/>
        </w:rPr>
        <w:t>6</w:t>
      </w:r>
      <w:r>
        <w:t>ខ្ញុំឆ្ងល់ណាស់ ដោយបានឃើញបងប្អូនឆាប់បែរចេញពីព្រះជាម្ចាស់ ដែលបានត្រាស់ហៅបងប្អូនដោយសារព្រះគុណព្រះគ្រិស្ត។ ខ្ញុំឆ្ងល់ណាស់ ដោយបានឃើញបងប្អូនបែរទៅរកដំណឹងល្អផ្សេងមួយទៀត។</w:t>
      </w:r>
      <w:r>
        <w:rPr>
          <w:vertAlign w:val="superscript"/>
        </w:rPr>
        <w:t>7</w:t>
      </w:r>
      <w:r>
        <w:t>មិនគួរយើងនិយាយថា មានដំណឹងល្អមួយផ្សេងទៀតឡើយ គឺមានតែអ្នកខ្លះនាំបងប្អូនឲ្យវឹកវរ និងចង់ផ្លាស់ប្តូរដំណឹងល្អរបស់ព្រះគ្រិស្តប៉ុណ្ណោះ។</w:t>
      </w:r>
      <w:r>
        <w:rPr>
          <w:vertAlign w:val="superscript"/>
        </w:rPr>
        <w:t>8</w:t>
      </w:r>
      <w:r>
        <w:t>ប៉ុន្តែ ទោះបីជាយើង ឬទេវតាណាមួយមកពីស្ថានបរមសុខប្រកាសដំណឹងល្អផ្សេង ក្រៅពីដំណឹងល្អដែលខ្ញុំបានប្រកាសប្រាប់បងប្អូន​ សូមឲ្យអ្នកនោះត្រូវបណ្តាសាចុះ។</w:t>
      </w:r>
      <w:r>
        <w:rPr>
          <w:vertAlign w:val="superscript"/>
        </w:rPr>
        <w:t>9</w:t>
      </w:r>
      <w:r>
        <w:t>ដូចខ្ញុំបានជម្រាបប្រាប់បងប្អូនរួចមកហើយ ឥឡូវនេះខ្ញុំសុំប្រាប់បងប្អូនម្តងទៀតថា ៖ «ប្រសិនបើ មាននរណាម្នាក់ប្រកាសដំណឹងល្អផ្សេង ក្រៅពីដំណឹងល្អ ដែលខ្ញុំបានប្រកាសប្រាប់បងប្អូន​ សូមឲ្យអ្នកនោះត្រូវបណ្តាសាចុះ»។</w:t>
      </w:r>
      <w:r>
        <w:rPr>
          <w:vertAlign w:val="superscript"/>
        </w:rPr>
        <w:t>10</w:t>
      </w:r>
      <w:r>
        <w:t>តើឥឡូវនេះខ្ញុំចង់ផ្គាប់ចិត្តមនុស្ស ឬធ្វើឲ្យគាប់ព្រះហប្ញទ័យព្រះជាម្ចាស់? តើខ្ញុំចង់ផ្គាប់ចិត្តមនុស្ស? បើខ្ញុំចង់ផ្គាប់ចិត្តមនុស្ស នោះខ្ញុំលែងជាអ្នកបម្រើព្រះគ្រិស្តហើយ។</w:t>
      </w:r>
      <w:r>
        <w:rPr>
          <w:vertAlign w:val="superscript"/>
        </w:rPr>
        <w:t>11</w:t>
      </w:r>
      <w:r>
        <w:t>បងប្អូនអើយ ខ្ញុំចង់ជម្រាបបងប្អូនថា ដំណឹងល្អដែលខ្ញុំបានប្រកាសប្រាប់នោះ ពុំមែនចេញមកពីមនុស្សទេ។</w:t>
      </w:r>
      <w:r>
        <w:rPr>
          <w:vertAlign w:val="superscript"/>
        </w:rPr>
        <w:t>12</w:t>
      </w:r>
      <w:r>
        <w:t>ដ្បិត ខ្ញុំពុំបានទទួលមកពីមនុស្ស ឬនរណាម្នាក់បង្រៀនខ្ញុំឡើយ។ ផ្ទុយទៅវិញ គឺព្រះយេស៊ូគ្រិស្តបើកសម្តែងប្រាប់ខ្ញុំដោយផ្ទាល់។</w:t>
      </w:r>
      <w:r>
        <w:rPr>
          <w:vertAlign w:val="superscript"/>
        </w:rPr>
        <w:t>13</w:t>
      </w:r>
      <w:r>
        <w:t>អ្នករាល់គ្នាបានឮគេនិយាយគ្នាអំពីជីវិតខ្ញុំពីដើម ដែលជាអ្នកកាន់សាសនាយូដា និងរបៀបខ្ញុំបៀតបៀនក្រុមជំនុំរបស់ព្រះជាម្ចាស់យ៉ាងសាហាវ និងរបៀបខ្ញុំព្យាយាមបំផ្លាញក្រុមជំនុំទៀតផង។</w:t>
      </w:r>
      <w:r>
        <w:rPr>
          <w:vertAlign w:val="superscript"/>
        </w:rPr>
        <w:t>14</w:t>
      </w:r>
      <w:r>
        <w:t>ខ្ញុំទទួលការអប់រំជ្រៅជ្រះខាងសាសនាយូដា លើសជាងអ្នកឯទៀតៗនៅអាយុស្រករខ្ញុំ និងជាជនរួមជាតិខ្ញុំដែរ។ ខ្ញុំមានចិត្តឧស្សាហ៍ខ្នះខ្នែងកាន់តាមប្រពៃណីរបស់បុព្វបុរសខ្ញុំ។</w:t>
      </w:r>
      <w:r>
        <w:rPr>
          <w:vertAlign w:val="superscript"/>
        </w:rPr>
        <w:t>15</w:t>
      </w:r>
      <w:r>
        <w:t>ប៉ុន្តែ ពេលព្រះជាម្ចាស់បានជ្រើសរើសខ្ញុំ តាំងពីផ្ទៃម្តាយមកម៉េ្លះ និងបានត្រាស់ហៅខ្ញុំដោយសារព្រះគុណព្រះអង្គ</w:t>
      </w:r>
      <w:r>
        <w:rPr>
          <w:vertAlign w:val="superscript"/>
        </w:rPr>
        <w:t>16</w:t>
      </w:r>
      <w:r>
        <w:t>នោះទ្រង់គាប់ព្រះហប្ញទ័យបើកសម្តែងព្រះបុត្រាឲ្យខ្ញុំស្គាល់ ដូច្នេះ ខ្ញុំបានប្រកាសដំណឹងល្អពីព្រះបុត្រានោះ ក្នុងចំណោមសាសន៍ដទៃ ដោយខ្ញុំពុំបានទៅប្រឹក្សាយោបល់ពីនរណាម្នាក់</w:t>
      </w:r>
      <w:r>
        <w:rPr>
          <w:vertAlign w:val="superscript"/>
        </w:rPr>
        <w:t>17</w:t>
      </w:r>
      <w:r>
        <w:t>ហើយខ្ញុំក៏ពុំបានឡើងទៅក្រុងយេរូសាឡិម ទៅជួបពួកសាវកមុនៗខ្ញុំនោះដែរ។ ផ្ទុយទៅវិញ ខ្ញុំបានឡើងទៅស្រុកអារ៉ាប់ រួចត្រឡប់មកក្រុងដាម៉ាសវិញ។</w:t>
      </w:r>
      <w:r>
        <w:rPr>
          <w:vertAlign w:val="superscript"/>
        </w:rPr>
        <w:t>18</w:t>
      </w:r>
      <w:r>
        <w:t>បីឆ្នាំក្រោយមក ខ្ញុំបានឡើងទៅក្រុងយេរូសាឡិមទៅជួបលោកកេផាស រួចស្នាក់នៅជាមួយលោកអស់ដប់ប្រាំថ្ងៃ។</w:t>
      </w:r>
      <w:r>
        <w:rPr>
          <w:vertAlign w:val="superscript"/>
        </w:rPr>
        <w:t>19</w:t>
      </w:r>
      <w:r>
        <w:t>ប៉ុន្តែ ខ្ញុំពុំបានជួបសាវកណាម្នាក់ក្រៅពីលោកយ៉ាកុប ដែលជាប្អូនប្រុសរបស់ព្រះអម្ចាស់ឡើយ។</w:t>
      </w:r>
      <w:r>
        <w:rPr>
          <w:vertAlign w:val="superscript"/>
        </w:rPr>
        <w:t>20</w:t>
      </w:r>
      <w:r>
        <w:t>សេចក្តីដែលខ្ញុំបានសរសេរប្រាប់បងប្អូន ឥតកុហកឡើយ ព្រោះមានព្រះជាម្ចាស់ជាសាក្សីស្រាប់។</w:t>
      </w:r>
      <w:r>
        <w:rPr>
          <w:vertAlign w:val="superscript"/>
        </w:rPr>
        <w:t>21</w:t>
      </w:r>
      <w:r>
        <w:t>បន្ទាប់មក ខ្ញុំបានឡើងទៅស្រុកស៊ីរី និងគីលីគា។</w:t>
      </w:r>
      <w:r>
        <w:rPr>
          <w:vertAlign w:val="superscript"/>
        </w:rPr>
        <w:t>22</w:t>
      </w:r>
      <w:r>
        <w:t>ក្រុមជំនុំនានាជឿព្រះគ្រិស្តនៅស្រុកយូដា នៅតែពុំបានស្គាល់ខ្ញុំនៅឡើយ។</w:t>
      </w:r>
      <w:r>
        <w:rPr>
          <w:vertAlign w:val="superscript"/>
        </w:rPr>
        <w:t>23</w:t>
      </w:r>
      <w:r>
        <w:t>ពួកគេគ្រាន់តែបានឮថា៖ «មានបុរសម្នាក់ដែលធ្លាប់បៀតបៀនពួកយើង ឥឡូវនេះកំពុងប្រកាសជំនឿ ដែលគាត់ព្យាយាមបំផ្លាញកាលពីមុនទៅវិញ»។</w:t>
      </w:r>
      <w:r>
        <w:rPr>
          <w:vertAlign w:val="superscript"/>
        </w:rPr>
        <w:t>24</w:t>
      </w:r>
      <w:r>
        <w:t>ដូច្នេះ ពួកគេលើកតម្កើងសិរីរុងរឿងដល់ព្រះជាម្ចាស់ ដោយសារតែខ្ញុំ។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ដប់បួនឆ្នាំក្រោយមក ខ្ញុំបានឡើងទៅក្រុងយេរូសាឡិមម្តងទៀត ជាមួយលោកបារណាបាស ទាំងនាំយកលោកទីតុសទៅជាមួយខ្ញុំដែរ។</w:t>
      </w:r>
      <w:r>
        <w:rPr>
          <w:vertAlign w:val="superscript"/>
        </w:rPr>
        <w:t>2</w:t>
      </w:r>
      <w:r>
        <w:t>ខ្ញុំឡើងទៅ ព្រោះខ្ញុំបានទទួលការបើកសម្តែងឲ្យទៅ និងមានបំណងចង់ជម្រាប់ប្រាប់បងប្អូននៅទីនោះ អំពីដំណឹងល្អដែលខ្ញុំបានប្រកាសជាមួយសាសន៍ដទៃ។ ហើយខ្ញុំក៏បានរៀបរាប់ប្រាប់បងប្អូនជាអ្នកដឹកនាំ ដាច់ដោយឡែកពីគេដែរ ដើម្បីឲ្យប្រាកដថា កិច្ចការដែលខ្ញុំកំពុងធ្វើ ឬបានធ្វើរួចហើយ ត្រឡប់ទៅជាអសារឥតការឡើយ។</w:t>
      </w:r>
      <w:r>
        <w:rPr>
          <w:vertAlign w:val="superscript"/>
        </w:rPr>
        <w:t>3</w:t>
      </w:r>
      <w:r>
        <w:t>លោកទីតុសដែលទៅជាមួយខ្ញុំ ទោះបីគាត់ជាសាសន៍ក្រិកក្តី ក៏គេមិនបង្ខំគាត់ ឲ្យទទួលការកាត់ស្បែកឡើយ។</w:t>
      </w:r>
      <w:r>
        <w:rPr>
          <w:vertAlign w:val="superscript"/>
        </w:rPr>
        <w:t>4</w:t>
      </w:r>
      <w:r>
        <w:t>មានពួកបងប្អូនក្លែងក្លាយខ្លះ បានបន្លំខ្លួនជ្រៀតចូលមក ដើម្បីឈ្លបមើលសេរីភាព ដែលយើងមាននៅក្នុងព្រះគ្រិស្តយេស៊ូ។ ពួកគេមានបំណងចង់ឲ្យយើងក្លាយជាទាសករ</w:t>
      </w:r>
      <w:r>
        <w:rPr>
          <w:vertAlign w:val="superscript"/>
        </w:rPr>
        <w:t>5</w:t>
      </w:r>
      <w:r>
        <w:t>ប៉ុន្តែយើងមិនព្រមធ្វើតាមពួកគេឡើយ សូម្បីតែមួយភ្លែត ដូច្នេះសេចក្តីពិតនៃដំណឹងល្អនឹងស្ថិតនៅជាប់ជាមួយអ្នករាល់គ្នារហូត។</w:t>
      </w:r>
      <w:r>
        <w:rPr>
          <w:vertAlign w:val="superscript"/>
        </w:rPr>
        <w:t>6</w:t>
      </w:r>
      <w:r>
        <w:t>ប៉ុន្តែ ចំពោះបងប្អូនដែលគេចាត់ទុកជាអ្នកដឹកនាំវិញ (ទោះបីជាមានឋានៈអ្វីក៏ដោយ ក៏ខ្ញុំមិនខ្វល់ដែរ ព្រោះព្រះជាម្ចាស់ពុំបានរើសនរណាឡើយ) អស់អ្នកដែលគេចាត់ទុកជាអ្នកដឹកនាំ គ្មានអ្វីសំខាន់ចំពោះរូបខ្ញុំឡើយ)។</w:t>
      </w:r>
      <w:r>
        <w:rPr>
          <w:vertAlign w:val="superscript"/>
        </w:rPr>
        <w:t>7</w:t>
      </w:r>
      <w:r>
        <w:t>ផ្ទុយទៅវិញគេឃើញថា ព្រះជាម្ចាស់បានប្រគល់មុខងារប្រកាសដំណឹងល្អ ទៅពួកមិនកាត់ស្បែក ដូចជាព្រះជាម្ចាស់ប្រទានមុខងារប្រកាសដំណឹងល្អ ទៅពួកកាត់ស្បែកឲ្យលោកពេត្រុសផងដែរ។</w:t>
      </w:r>
      <w:r>
        <w:rPr>
          <w:vertAlign w:val="superscript"/>
        </w:rPr>
        <w:t>8</w:t>
      </w:r>
      <w:r>
        <w:t>ដ្បិតព្រះជាម្ចាស់ដែលបានប្រទានឲ្យលោកពេត្រុស​មាន​មុខងារជាសាវកប្រកាសដំណឹងល្អ ទៅពួកកាត់ពួកកាត់ស្បែកយ៉ាងណា នោះក៏ព្រះជាម្ចាស់បានប្រគល់មុខងារជាសាវកឲ្យខ្ញុំ ទៅប្រកាសដំណឹងល្អដល់សាសន៍ដទៃយ៉ាងនោះដែរ។</w:t>
      </w:r>
      <w:r>
        <w:rPr>
          <w:vertAlign w:val="superscript"/>
        </w:rPr>
        <w:t>9</w:t>
      </w:r>
      <w:r>
        <w:t>កាលលោកយ៉ាកុប លោកកេផាស និងលោកយ៉ូហានដែលត្រូវគេទទួលស្គាល់ថា ជាសរសរទ្រូងរបស់ក្រុមជំនុំ ហើយទទួលស្គាល់ព្រះគុណ ដែលព្រះជាម្ចាស់បានប្រទានមកខ្ញុំ ដូច្នេះ ពួកគេបានប្រគល់ដៃស្តាំនៃសម្ពន្ធភាពជាមួយលោកបារណាបាស មកឲ្យខ្ញុំ។ ពួកគេធ្វើដូច្នេះ ទុកជាសញ្ញាថា យើងរួមគ្នាប្រកាសដំណឹងល្អទៅសាសន៍ដទៃ ហើយពួកលោករួមគ្នាប្រកាសដំណឹងល្អទៅពួកកាត់ស្បែក។</w:t>
      </w:r>
      <w:r>
        <w:rPr>
          <w:vertAlign w:val="superscript"/>
        </w:rPr>
        <w:t>10</w:t>
      </w:r>
      <w:r>
        <w:t>ពួកគេគ្រាន់តែស្នើសុំឲ្យយើងចេះគិតគូរដល់ជនក្រីក្រ ជាកិច្ចការដែលខ្ញុំខ្នះខ្នែងធ្វើរួចទៅហើយ។</w:t>
      </w:r>
      <w:r>
        <w:rPr>
          <w:vertAlign w:val="superscript"/>
        </w:rPr>
        <w:t>11</w:t>
      </w:r>
      <w:r>
        <w:t>ប៉ុន្តែ ពេលលោកកេផាសទៅដល់ក្រុងអន់ទីយ៉ូក ខ្ញុំបានជំទាស់លោកនៅមុខគេឯង ព្រោះតែលោកបានប្រព្រឹត្តខុស។</w:t>
      </w:r>
      <w:r>
        <w:rPr>
          <w:vertAlign w:val="superscript"/>
        </w:rPr>
        <w:t>12</w:t>
      </w:r>
      <w:r>
        <w:t>មុនពេលមានមនុស្សខ្លះដែលលោកយ៉ាកុបបានចាត់បញ្ជូនមកដល់ លោកកេផាសបរិភោគជាមួយសាសន៍ដទៃ។ ប៉ុន្តែស្រាប់តែ ពេលអ្នកទាំងនោះមកដល់ លោកបែរជាឈប់បរិភោគ និងដកខ្លួនថយចេញពីសាសន៍ដទៃ។ គាត់ខ្លាចពួកកាត់ស្បែក។</w:t>
      </w:r>
      <w:r>
        <w:rPr>
          <w:vertAlign w:val="superscript"/>
        </w:rPr>
        <w:t>13</w:t>
      </w:r>
      <w:r>
        <w:t>មានបងប្អូនយូដាឯទៀតៗក៏លាក់ពុតដូចជាលោកដែរ។ សូម្បីតែលោកបារណាបាស ត្រូវគេអូសទាញឲ្យចេះលាក់ពុតដែរ។</w:t>
      </w:r>
      <w:r>
        <w:rPr>
          <w:vertAlign w:val="superscript"/>
        </w:rPr>
        <w:t>14</w:t>
      </w:r>
      <w:r>
        <w:t>ប៉ុន្តែពេលឃើញថា ពួកគេលែងប្រព្រឹត្តតាមសេចក្តីពិតនៃដំណឹងល្អ នោះខ្ញុំក៏និយាយទៅកាន់លោកកេផាសនៅមុខគេឯងទាំងអស់គ្នាថា៖ «បើសិនជាលោកជាសាសន៍យូដា លែងរស់នៅតាមរបៀបសាសន៍យូដាទៅហើយ ធ្វើម៉េចលោកអាចបង្ខំសាសន៍ដទៃ ឲ្យប្រព្រឹត្តតាមសាសន៍យូដាម្តេចកើត?»</w:t>
      </w:r>
      <w:r>
        <w:rPr>
          <w:vertAlign w:val="superscript"/>
        </w:rPr>
        <w:t>15</w:t>
      </w:r>
      <w:r>
        <w:t>រីឯយើងរាល់គ្នាវិញ ជាសាសន៍យូដាតាំងពីកំណើត ពុំមែនជាមនុស្សមានបាបដូចសាសន៍ដទៃឡើយ</w:t>
      </w:r>
      <w:r>
        <w:rPr>
          <w:vertAlign w:val="superscript"/>
        </w:rPr>
        <w:t>16</w:t>
      </w:r>
      <w:r>
        <w:t>ប៉ុន្តែ យើងដឹងហើយថា ព្រះជាម្ចាស់ពុំបានប្រោស នរណាម្នាក់ឲ្យបានសុចរិត ដោយប្រព្រឹត្តតាមក្រឹត្យវិន័យនោះឡើយ ផ្ទុយទៅវិញព្រះជាម្ចាស់បានប្រោសមនុស្សឲ្យបានសុចរិត ដោយសារជំនឿលើព្រះយេស៊ូគ្រិស្ត។ យើងជឿព្រះគ្រិស្តយេស៊ូ ដើម្បីឲ្យព្រះជាម្ចាស់ប្រោសយើងឲ្យបានសុចរិត ដោយសារជំនឿ ពុំមែនដោយសារប្រព្រឹត្តតាមក្រឹត្យវិន័យឡើយ។ ដ្បិត គ្មាននរណាម្នាក់បានសុចរិត ដោយប្រព្រឹត្តតាមក្រឹត្យវិន័យទេ។</w:t>
      </w:r>
      <w:r>
        <w:rPr>
          <w:vertAlign w:val="superscript"/>
        </w:rPr>
        <w:t>17</w:t>
      </w:r>
      <w:r>
        <w:t>ប៉ុន្តែ ប្រសិនបើយើងចង់បានសុចរិតតាមរយៈព្រះគ្រិស្ត តែមើលឃើញខ្លួនឯងជាមនុស្សជាប់បាបទៅវិញ តើព្រះគ្រិស្តនាំឲ្យយើងមានបាប?</w:t>
      </w:r>
      <w:r>
        <w:rPr>
          <w:vertAlign w:val="superscript"/>
        </w:rPr>
        <w:t>18</w:t>
      </w:r>
      <w:r>
        <w:t>ទេ ពុំមែនទេ! បើសិនជាខ្ញុំសង់អ្វីដែលខ្ញុំបំផ្លាញកាលពីមុនឡើងវិញ បានសេចក្តីថាខ្ញុំល្មើសក្រឹត្យវិន័យហើយ។</w:t>
      </w:r>
      <w:r>
        <w:rPr>
          <w:vertAlign w:val="superscript"/>
        </w:rPr>
        <w:t>19</w:t>
      </w:r>
      <w:r>
        <w:t>ដោយសារក្រឹត្យវិន័យ ខ្ញុំបានរួចពីអំណាចក្រឹត្យវិន័យ ដើម្បីឲ្យខ្ញុំបានរស់នៅសម្រាប់ព្រះជាម្ចាស់វិញ។</w:t>
      </w:r>
      <w:r>
        <w:rPr>
          <w:vertAlign w:val="superscript"/>
        </w:rPr>
        <w:t>20</w:t>
      </w:r>
      <w:r>
        <w:t>ខ្ញុំបានជាប់ឆ្កាងជាមួយព្រះគ្រិស្ត។ ខ្ញុំរស់នៅ ពុំមែនជាខ្ញុំទៀតទេ ប៉ុន្តែ ព្រះគ្រិស្តមានព្រះជន្មរស់ក្នុងរូបកាយខ្ញុំវិញ។ ខ្ញុំរស់នៅសព្វថ្ងៃនេះ ខ្ញុំរស់នៅដោយជំនឿលើព្រះបុត្រារបស់ព្រះជាម្ចាស់ ដែលស្រឡាញ់ខ្ញុំ និងបូជាព្រះជន្មសម្រាប់ខ្ញុំ។</w:t>
      </w:r>
      <w:r>
        <w:rPr>
          <w:vertAlign w:val="superscript"/>
        </w:rPr>
        <w:t>21</w:t>
      </w:r>
      <w:r>
        <w:t>ខ្ញុំមិនលុបបំបាត់ព្រះគុណរបស់ព្រះជាម្ចាស់ឡើយ ប៉ុន្តែ បើសិនមាននរណាម្នាក់បានសុចរិតដោយប្រព្រឹត្តតាមក្រឹត្យវិន័យ នោះបានសេចក្តីថា ព្រះគ្រិស្តសោយទិវង្គតជាអសារឥតការ។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ឱបងប្អូនអ្នកស្រុកកាឡាទីអើយ ហេតុអ្វីបានបងប្អូនល្ងីល្ងើដូច្នេះ? តើបងប្អូនត្រូវអំពីរបស់នរណា? ពីមុនមក បងប្អូនបានដឹងច្បាស់ថា ព្រះយេស៊ូគ្រិស្តបានជាប់ឆ្កាង។</w:t>
      </w:r>
      <w:r>
        <w:rPr>
          <w:vertAlign w:val="superscript"/>
        </w:rPr>
        <w:t>2</w:t>
      </w:r>
      <w:r>
        <w:t>ខ្ញុំចង់ដឹងតែការមួយពីបងប្អូនប៉ុណ្ណោះ តើបងប្អូនបានទទួលព្រះវិញ្ញាណ ដោយការប្រព្រឹត្តតាមក្រឹត្យវិន័យ ឬដោយជឿលើដំណឹងល្អដែលបងប្អូនបានស្តាប់?</w:t>
      </w:r>
      <w:r>
        <w:rPr>
          <w:vertAlign w:val="superscript"/>
        </w:rPr>
        <w:t>3</w:t>
      </w:r>
      <w:r>
        <w:t>តើបងប្អូនល្ងីល្ងើដល់កាលណាទៀត? បងប្អូនចាប់ផ្តើមជីវិតថ្មីដោយព្រះវិញ្ញាណ តើឥឡូវនេះបងប្អូនចង់បញ្ចប់ដោយតាមរបៀបលោកីយ៍ឬ?</w:t>
      </w:r>
      <w:r>
        <w:rPr>
          <w:vertAlign w:val="superscript"/>
        </w:rPr>
        <w:t>4</w:t>
      </w:r>
      <w:r>
        <w:t>តើបងប្អូនរងទុក្ខលំបាកជាច្រើនជាអសារឥតការឬ? ទេ ពុំមែនអសារឥតការទេ។</w:t>
      </w:r>
      <w:r>
        <w:rPr>
          <w:vertAlign w:val="superscript"/>
        </w:rPr>
        <w:t>5</w:t>
      </w:r>
      <w:r>
        <w:t>តើព្រះជាម្ចាស់ប្រទានព្រះវិញ្ញាណមកបងប្អូន និងធ្វើការអស្ចារ្យក្នុងចំណោមបងប្អូន ដោយប្រព្រឹត្តតាមក្រឹត្យវិន័យ ឬជឿលើដំណឹងល្អបងប្អូនបានស្តាប់?</w:t>
      </w:r>
      <w:r>
        <w:rPr>
          <w:vertAlign w:val="superscript"/>
        </w:rPr>
        <w:t>6</w:t>
      </w:r>
      <w:r>
        <w:t>ដូចលោកអប្រាហាំ «ជឿព្រះជាម្ចាស់ ហើយព្រះអង្គបានប្រោសលោកឲ្យបានសុចរិត ដោយយល់ជំនឿនេះ»</w:t>
      </w:r>
      <w:r>
        <w:rPr>
          <w:vertAlign w:val="superscript"/>
        </w:rPr>
        <w:t>7</w:t>
      </w:r>
      <w:r>
        <w:t>ដូចគ្នានេះដែរ សូមបងប្អូនយល់ថា អ្នកណាមានជំនឿ អ្នកនោះជាកូនចៅលោកអប្រាហំហើយ។</w:t>
      </w:r>
      <w:r>
        <w:rPr>
          <w:vertAlign w:val="superscript"/>
        </w:rPr>
        <w:t>8</w:t>
      </w:r>
      <w:r>
        <w:t>ព្រះគម្ពីរប្រាប់យើងទុកជាមុនថា ព្រះជាម្ចាស់នឹងប្រោសសាសន៍ដទៃឲ្យបានសុចរិត ដោយសារជំនឿ ហើយដំបូងលោកអប្រាហាំបានទទួលដំណឹងល្អថា៖ «ជាតិសាសន៍ទាំងអស់នឹងបានទទួលពរដោយសារអ្នក»</w:t>
      </w:r>
      <w:r>
        <w:rPr>
          <w:vertAlign w:val="superscript"/>
        </w:rPr>
        <w:t>9</w:t>
      </w:r>
      <w:r>
        <w:t>ដូច្នេះ អស់អ្នកដែលមានជំនឿនឹងបានទទួលព្រះពររួមជាមួយលោកអប្រាហាំ ដែលជាបិតានៃជំនឿ។</w:t>
      </w:r>
      <w:r>
        <w:rPr>
          <w:vertAlign w:val="superscript"/>
        </w:rPr>
        <w:t>10</w:t>
      </w:r>
      <w:r>
        <w:t>អស់អ្នកដែលពឹងផ្អែកលើការប្រព្រឹត្តតាមក្រឹត្យវិន័យ អ្នកនោះត្រូវបណ្តាសាហើយ ដូច្នេះមានសេចក្តីចែងទុកមកថា៖ «អ្នក​ណា​មិន​ប្រតិបត្តិ​តាម​សេចក្ដី​ទាំង​ប៉ុន្មាន ដែល​មាន​ចែង​ទុក​ក្នុង​គម្ពីរ​វិន័យ​យ៉ាង​ខ្ជាប់​ខ្ជួន​ទេ​នោះ អ្នក​នោះ​ត្រូវ​បណ្ដាសា​ហើយ»។</w:t>
      </w:r>
      <w:r>
        <w:rPr>
          <w:vertAlign w:val="superscript"/>
        </w:rPr>
        <w:t>11</w:t>
      </w:r>
      <w:r>
        <w:t>ឥឡូវនេះ យើងដឹងច្បាស់ថា គ្មាននរណាម្នាក់បានសុចរិតនៅចំពោះព្រះជាម្ចាស់ ដោយការប្រព្រឹត្តតាមក្រឹត្យវិន័យឡើយ ព្រោះមនុស្សសុចរិតរស់នៅដោយពឹងលើជំនឿ។</w:t>
      </w:r>
      <w:r>
        <w:rPr>
          <w:vertAlign w:val="superscript"/>
        </w:rPr>
        <w:t>12</w:t>
      </w:r>
      <w:r>
        <w:t>ប៉ុន្តែ ក្រឹត្យវិន័យខុសប្លែកពីជំនឿ ដ្បិតមានចែងទុកថា៖ «មនុស្សពឹងផ្អែកលើការប្រព្រឹត្តតាមក្រឹត្យវិន័យ នឹងត្រូវរស់នៅតាមក្រឹត្យវិន័យ»។</w:t>
      </w:r>
      <w:r>
        <w:rPr>
          <w:vertAlign w:val="superscript"/>
        </w:rPr>
        <w:t>13</w:t>
      </w:r>
      <w:r>
        <w:t>ព្រះគ្រិស្តបានប្រោសលោះយើងរាល់គ្នា ឲ្យរួចពីបណ្តាសារបស់ក្រឹត្យវិន័យ គឺទ្រង់ទទួលបណ្តាសាជំនួសយើង ដ្បិតមានចែងទុកមកថា៖ «អ្នក​ណា​ដែល​ត្រូវ​គេ​ព្យួរ​ជាប់​នឹង​ឈើ អ្នក​នោះ​ត្រូវ​បណ្ដាសា​ហើយ»</w:t>
      </w:r>
      <w:r>
        <w:rPr>
          <w:vertAlign w:val="superscript"/>
        </w:rPr>
        <w:t>14</w:t>
      </w:r>
      <w:r>
        <w:t>ដើម្បីឲ្យព្រះពររបស់លោកអប្រាហាំហូរទៅដល់សាសន៍ដទៃ ក្នុងព្រះគ្រិស្តយេស៊ូ ដូច្នេះ យើងទទួលព្រះវិញ្ញាណតាមសេចក្តីសន្យា ដោយសារជំនឿ។</w:t>
      </w:r>
      <w:r>
        <w:rPr>
          <w:vertAlign w:val="superscript"/>
        </w:rPr>
        <w:t>15</w:t>
      </w:r>
      <w:r>
        <w:t>បងប្អូនអើយ ខ្ញុំសុំនិយាយតាមពាក្យមនុស្សប្រើប្រាស់។ កិច្ចសន្យាដែលមនុស្សបានតាក់តែងឡើងត្រឹមត្រូវហើយ គ្មាននរណាម្នាក់អាចលុបបំបាត់ ឬបន្ថែមអ្វីបានឡើយ។</w:t>
      </w:r>
      <w:r>
        <w:rPr>
          <w:vertAlign w:val="superscript"/>
        </w:rPr>
        <w:t>16</w:t>
      </w:r>
      <w:r>
        <w:t>ព្រះជាម្ចាស់មានព្រះបន្ទូលសន្យាជាមួយលោកអប្រាហាំ ព្រមទាំងពូជពង្សរបស់លោក។ ក្នុងគម្ពីរពុំបានចែងទុកមកថា៖ «ពូជពង្សទាំងឡាយ» ដែលសំដៅទៅលើពូជពង្សជាច្រើន ផ្ទុយទៅវិញ សំដៅទៅលើពូជពង្សតែមួយប៉ុណ្ណោះ «ពូជពង្សរបស់អ្នក» គឺព្រះគ្រិស្ត។</w:t>
      </w:r>
      <w:r>
        <w:rPr>
          <w:vertAlign w:val="superscript"/>
        </w:rPr>
        <w:t>17</w:t>
      </w:r>
      <w:r>
        <w:t>ឥឡូវនេះ ខ្ញុំចង់ពន្យល់ថា៖ «ក្រឹត្យវិន័យកើតមានបួនរយសាមសិបឆ្នាំក្រោយមក ពុំបានលុបបំបាត់សម្ពន្ធមេត្រី ដែលព្រះជាម្ចាស់បានចងនោះឡើយ។</w:t>
      </w:r>
      <w:r>
        <w:rPr>
          <w:vertAlign w:val="superscript"/>
        </w:rPr>
        <w:t>18</w:t>
      </w:r>
      <w:r>
        <w:t>ប្រសិនបើ ព្រះជាម្ចាស់ប្រទានមរតកមកមនុស្ស ដោយការប្រព្រឹត្តតាមក្រឹត្យវិន័យ នោះបានសេចក្តីថា គេលែងទទួលមរតកតាមព្រះបន្ទូលសន្យាទៀតហើយ។ ប៉ុន្តែ ព្រះជាម្ចាស់ប្រទានមរតកមកលោកអប្រាហាំ តាមព្រះបន្ទូលសន្យា។</w:t>
      </w:r>
      <w:r>
        <w:rPr>
          <w:vertAlign w:val="superscript"/>
        </w:rPr>
        <w:t>19</w:t>
      </w:r>
      <w:r>
        <w:t>ដូច្នេះ តើក្រឹត្យវិន័យមានគោលបំណងអ្វី? ក្រឹត្យវិន័យកើតមានតាមក្រោយ ដើម្បីបង្ហាញបទល្មើសរបស់មនុស្ស រហូតដល់ពូជពង្សរបស់លោកអប្រាហាំ ដែលត្រូវទទួលមត៌ក តាមព្រះបន្ទូលសន្យាមកដល់។​ ពួកទេវតាបាននាំយកក្រឹត្យវិន័យមក ដោយមានមនុស្សម្នាក់ជួយអន្តរាគមន៍។</w:t>
      </w:r>
      <w:r>
        <w:rPr>
          <w:vertAlign w:val="superscript"/>
        </w:rPr>
        <w:t>20</w:t>
      </w:r>
      <w:r>
        <w:t>ឥឡូវនេះ អ្នកជួយអន្តរាគមន៍ពុំមែនមានតែម្នាក់ទេ ប៉ុន្តែព្រះជាម្ចាស់មានតែមួយព្រះអង្គប៉ុណ្ណោះ។</w:t>
      </w:r>
      <w:r>
        <w:rPr>
          <w:vertAlign w:val="superscript"/>
        </w:rPr>
        <w:t>21</w:t>
      </w:r>
      <w:r>
        <w:t>ដូច្នេះ តើក្រឹត្យវិន័យទាស់នឹងព្រះបន្ទូលសន្យារបស់ព្រះជាម្ចាស់ឬ? ទេ ពុំមែនទេ! ប្រសិនបើ ក្រឹត្យវិន័យដែលមនុស្សទទួលមក អាចប្រទានជីវិតបាន នោះមនុស្សបានរាប់ជាសុចរិត ដោយប្រព្រឹត្តតាមក្រឹត្យវិន័យទៅហើយ។</w:t>
      </w:r>
      <w:r>
        <w:rPr>
          <w:vertAlign w:val="superscript"/>
        </w:rPr>
        <w:t>22</w:t>
      </w:r>
      <w:r>
        <w:t>ប៉ុន្តែ ព្រះគម្ពីរចែងថា អ្វីៗទាំងអស់ស្ថិតនៅក្រោមអំណាចបាប។ ព្រះជាម្ចាស់ធ្វើដូច្នេះ ដើម្បីសង្រ្គោះយើងរាល់គ្នាតាមព្រះបន្ទូលសន្យា ដោយសារជំនឿលើព្រះយេស៊ូគ្រិស្ត បានប្រទានមកចំពោះអស់អ្នកណាដែលជឿព្រះអង្គ។</w:t>
      </w:r>
      <w:r>
        <w:rPr>
          <w:vertAlign w:val="superscript"/>
        </w:rPr>
        <w:t>23</w:t>
      </w:r>
      <w:r>
        <w:t>មុនពេលមានជំនឿមកដល់ យើងនៅជាប់ឃុំក្រោមអំណាចរបស់ក្រឹត្យវិន័យ រហូតទាល់តែជំនឿបានបើកសម្តែងឡើង។</w:t>
      </w:r>
      <w:r>
        <w:rPr>
          <w:vertAlign w:val="superscript"/>
        </w:rPr>
        <w:t>24</w:t>
      </w:r>
      <w:r>
        <w:t>ដូច្នេះ ក្រឹត្យវិន័យក្លាយជាអ្នកមើលថែយើង រហូតទាល់តែព្រះគ្រិស្តយាងមក ដើម្បីឲ្យយើងបានរាប់ជាសុចរិតដោយសារជំនឿ។</w:t>
      </w:r>
      <w:r>
        <w:rPr>
          <w:vertAlign w:val="superscript"/>
        </w:rPr>
        <w:t>25</w:t>
      </w:r>
      <w:r>
        <w:t>ឥឡូវនេះ ជំនឿបានមកដល់ហើយ យើងលែងស្ថិតនៅក្រោមការមើលថែរបស់ក្រឹត្យវិន័យទៀតឡើយ។</w:t>
      </w:r>
      <w:r>
        <w:rPr>
          <w:vertAlign w:val="superscript"/>
        </w:rPr>
        <w:t>26</w:t>
      </w:r>
      <w:r>
        <w:t>ដ្បិត បងប្អូនរាល់គ្នាជាបុត្ររបស់ព្រះជាម្ចាស់ ដោយសារជំនឿលើព្រះគ្រិស្តយេស៊ូ។</w:t>
      </w:r>
      <w:r>
        <w:rPr>
          <w:vertAlign w:val="superscript"/>
        </w:rPr>
        <w:t>27</w:t>
      </w:r>
      <w:r>
        <w:t>ដ្បិត មានបងប្អូនជាច្រើនបានទទួលពិធីជ្រមុជទឹក ដើម្បីចូលរួមជាមួយព្រះគ្រិស្ត នោះបងប្អូនមានព្រះគ្រិស្តហើយ។</w:t>
      </w:r>
      <w:r>
        <w:rPr>
          <w:vertAlign w:val="superscript"/>
        </w:rPr>
        <w:t>28</w:t>
      </w:r>
      <w:r>
        <w:t>គ្មានសាសន៍យូដា គ្មានសាសន៍ក្រិក គ្មានអ្នកជា គ្មានអ្នកងារ គ្មានស្រី គ្មានប្រុសទៀតឡើយ ព្រោះបងប្អូនទាំងអស់គ្នារួមគ្នាមកតែមួយក្នុងអង្គព្រះគ្រិស្តយេស៊ូ។</w:t>
      </w:r>
      <w:r>
        <w:rPr>
          <w:vertAlign w:val="superscript"/>
        </w:rPr>
        <w:t>29</w:t>
      </w:r>
      <w:r>
        <w:t>បើបងប្អូនជារបស់ព្រះគ្រិស្ត នោះបងប្អូនរាល់គ្នាជាពូជពង្សរបស់លោកអប្រាហាំ ហើយនឹងទទួលមរតកតាមព្រះបន្ទូលជាក់ជាមិនខាន។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ខ្ញុំចង់ជម្រាបបងប្អូនថា ដរាបណាកូនដែលត្រូវទទួលមរតកនៅក្មេងនៅ​ឡើយ នោះគ្មានអ្វីខុសពីអ្នកបម្រើទេ ទោះបីជាគាត់ជាម្ចាស់ទ្រព្បសម្បត្តិទាំងអស់ក៏ដោយ។</w:t>
      </w:r>
      <w:r>
        <w:rPr>
          <w:vertAlign w:val="superscript"/>
        </w:rPr>
        <w:t>2</w:t>
      </w:r>
      <w:r>
        <w:t>ប៉ុន្តែ គាត់ត្រូវនៅក្រោមការមើលថែ និងការទទួលខុសត្រូវ រហូតដល់ពេលឪពុកកំណត់ឲ្យ។</w:t>
      </w:r>
      <w:r>
        <w:rPr>
          <w:vertAlign w:val="superscript"/>
        </w:rPr>
        <w:t>3</w:t>
      </w:r>
      <w:r>
        <w:t>ដូចគ្នានេះដែរ ពេលណាយើងនៅក្មេងនៅឡើយ យើងជាអ្នកបម្រើរបស់មេគ្រប់គ្រងនៃលោកីយ៍នេះ។</w:t>
      </w:r>
      <w:r>
        <w:rPr>
          <w:vertAlign w:val="superscript"/>
        </w:rPr>
        <w:t>4</w:t>
      </w:r>
      <w:r>
        <w:t>ប៉ុន្តែ ដល់ពេលពេញវ័យមកដល់ ព្រះជាម្ចាស់បានចាត់បញ្ជូនព្រះបុត្រាព្រះអង្គ ឲ្យមកប្រសូតចេញពីស្រ្តីនៅក្រោមអំណាចរបស់ក្រឹត្យវិន័យ។</w:t>
      </w:r>
      <w:r>
        <w:rPr>
          <w:vertAlign w:val="superscript"/>
        </w:rPr>
        <w:t>5</w:t>
      </w:r>
      <w:r>
        <w:t>ទ្រង់បានប្រោសលោះ អស់អ្នកណាដែលស្ថិតនៅក្រោមក្រឹត្យវិន័យ ដើម្បីទទួលបានឋានៈជាបុត្រព្រះអង្គ។</w:t>
      </w:r>
      <w:r>
        <w:rPr>
          <w:vertAlign w:val="superscript"/>
        </w:rPr>
        <w:t>6</w:t>
      </w:r>
      <w:r>
        <w:t>ព្រោះបងប្អូនជាបុត្ររបស់ព្រះជាម្ចាស់ នោះព្រះអង្គបានចាត់បញ្ជូនព្រះវិញ្ញាណរបស់ព្រះបុត្រា មកគង់ក្នុងចិត្តយើង ហើយយើងបន្លឺសំឡេងថា៖ «អប្បា ព្រះបិតា!»។</w:t>
      </w:r>
      <w:r>
        <w:rPr>
          <w:vertAlign w:val="superscript"/>
        </w:rPr>
        <w:t>7</w:t>
      </w:r>
      <w:r>
        <w:t>ដូច្នេះ ឥឡូវនេះបងប្អូនលែងជាអ្នកបម្រើទៀតហើយ ប៉ុន្តែជាបុត្ររបស់ព្រះជាម្ចាស់វិញ ហើយប្រសិនបើបងប្អូនជាបុត្ររបស់ព្រះជាម្ចាស់មែន នោះបងប្អូននឹងទទួលមត៌កមកពីព្រះជាម្ចាស់ជាមិនខាន។</w:t>
      </w:r>
      <w:r>
        <w:rPr>
          <w:vertAlign w:val="superscript"/>
        </w:rPr>
        <w:t>8</w:t>
      </w:r>
      <w:r>
        <w:t>កាលពីដើម បងប្អូនពុំទាន់បានស្គាល់ព្រះជាម្ចាស់នៅឡើយ បងប្អូនជាអ្នកបម្រើរបស់ព្រះនានា ដែលពុំមែនជាព្រះពិតប្រាកដទាល់តែសោះ។</w:t>
      </w:r>
      <w:r>
        <w:rPr>
          <w:vertAlign w:val="superscript"/>
        </w:rPr>
        <w:t>9</w:t>
      </w:r>
      <w:r>
        <w:t>ប៉ុន្តែ ឥឡូវនេះ បងប្អូនបានស្គាល់ព្រះជាម្ចាស់ហើយ ឬគួរនិយាយថា ព្រះជាម្ចាស់បានស្គាល់បងប្អូន ហេតុអ្វីបានជាបងប្អូនវិលត្រឡប់ទៅរកមេគ្រប់គ្រងលោកីយ៍ ដែលទន់ខ្សោយ និងគ្មានបារមីដូច្នេះ? តើបងប្អូនរាល់គ្នាចង់ត្រឡប់ទៅធ្វើជាអ្នកបម្រើម្តងទៀតឬ?</w:t>
      </w:r>
      <w:r>
        <w:rPr>
          <w:vertAlign w:val="superscript"/>
        </w:rPr>
        <w:t>10</w:t>
      </w:r>
      <w:r>
        <w:t>អ្នករាល់គ្នាគោរពថ្ងៃ ខែ រដូវ និងឆ្នាំនានា!</w:t>
      </w:r>
      <w:r>
        <w:rPr>
          <w:vertAlign w:val="superscript"/>
        </w:rPr>
        <w:t>11</w:t>
      </w:r>
      <w:r>
        <w:t>ខ្ញុំបារម្ភថា កិច្ចការដែលខ្ញុំបំពេញជាមួយបងប្អូន ត្រឡប់ជាឥតបានការ។</w:t>
      </w:r>
      <w:r>
        <w:rPr>
          <w:vertAlign w:val="superscript"/>
        </w:rPr>
        <w:t>12</w:t>
      </w:r>
      <w:r>
        <w:t>បងប្អូនអើយ ខ្ញុំសុំអង្វរបងប្អូនថា ចូរកាន់ចិត្តដូចខ្ញុំ ដ្បិតខ្ញុំបានកាន់ចិត្តដូចបងប្អូនដែរ។ បងប្អូនគ្មានបានធ្វើអ្វីខុសចំពោះខ្ញុំទេ។</w:t>
      </w:r>
      <w:r>
        <w:rPr>
          <w:vertAlign w:val="superscript"/>
        </w:rPr>
        <w:t>13</w:t>
      </w:r>
      <w:r>
        <w:t>បងប្អូនបានជ្រាបស្រាប់ហើយថា ព្រោះខ្ញុំមានសុខភាពទន់ខ្សោយ ខ្ញុំបានប្រកាសដំណឹងល្អជាមួយបងប្អូនលើកទីមួយ។</w:t>
      </w:r>
      <w:r>
        <w:rPr>
          <w:vertAlign w:val="superscript"/>
        </w:rPr>
        <w:t>14</w:t>
      </w:r>
      <w:r>
        <w:t>ទោះបីជំងឺខ្ញុំបណ្តាលឲ្យបងប្អូនលំបាកក៏ដោយ ក៏បងប្អូនពុំបានមើលងាយ ឬស្អប់ខ្ពើមខ្ញុំឡើយ។ ផ្ទុយទៅវិញ បងប្អូនបានស្វាគមន៍ខ្ញុំយ៉ាងកក់ក្តៅ ទុកដូចជាទេវតារបស់ព្រះជាម្ចាស់ ឬទទួលខ្ញុំដូចព្រះគ្រិស្តយេស៊ូដែរ។</w:t>
      </w:r>
      <w:r>
        <w:rPr>
          <w:vertAlign w:val="superscript"/>
        </w:rPr>
        <w:t>15</w:t>
      </w:r>
      <w:r>
        <w:t>ឥឡូវនេះ តើបងប្អូនរាល់គ្នាបានទទួលព្រះពរមកពីខាងណា? ដ្បិត ខ្ញុំធ្វើសក្ខីភាពចំពោះមុខបងប្អូន ប្រសិនបើ បងប្អូនហ៊ានខ្វេះភ្នែកទាំងពីរ និងប្រគល់មកឲ្យខ្ញុំ។</w:t>
      </w:r>
      <w:r>
        <w:rPr>
          <w:vertAlign w:val="superscript"/>
        </w:rPr>
        <w:t>16</w:t>
      </w:r>
      <w:r>
        <w:t>តើខ្ញុំក្លាយជាសត្រូវរបស់បងប្អូន ព្រោះតែខ្ញុំនិយាយសេចក្តីពិតប្រាប់បងប្អូនឬ?</w:t>
      </w:r>
      <w:r>
        <w:rPr>
          <w:vertAlign w:val="superscript"/>
        </w:rPr>
        <w:t>17</w:t>
      </w:r>
      <w:r>
        <w:t>ពួកគេឧស្សាហ៍ខ្នះខ្នែងចង់បានបងប្អូន ប៉ុន្តែ គ្មានបំណងល្អទេ។ ពួកគេចង់បំបែកបងប្អូនពីយើង ដូច្នេះ បងប្អូននឹងឧស្សាហ៍ខ្នះខ្នែងចំពោះពួកគេវិញ។</w:t>
      </w:r>
      <w:r>
        <w:rPr>
          <w:vertAlign w:val="superscript"/>
        </w:rPr>
        <w:t>18</w:t>
      </w:r>
      <w:r>
        <w:t>ជាការប្រពៃណាស់ ដែលបងប្អូនមានចិត្តឧស្សាហ៍ក្នុងគោលបំណងល្អ មិនត្រឹមតែពេលដែលខ្ញុំនៅជាមួយបងប្អូនឡើយ។</w:t>
      </w:r>
      <w:r>
        <w:rPr>
          <w:vertAlign w:val="superscript"/>
        </w:rPr>
        <w:t>19</w:t>
      </w:r>
      <w:r>
        <w:t>កូនចៅរាល់គ្នាអើយ ខ្ញុំឈឺចាប់ក្នុងការបង្កើតអ្នករាល់គ្នាសារជាថ្មី រហូតទាល់តែព្រះគ្រិស្តកើតជារូបរាងក្នុងអ្នករាល់គ្នា។</w:t>
      </w:r>
      <w:r>
        <w:rPr>
          <w:vertAlign w:val="superscript"/>
        </w:rPr>
        <w:t>20</w:t>
      </w:r>
      <w:r>
        <w:t>ពេលនេះ ខ្ញុំប្រាថ្នាចង់នៅជាមួយអ្នករាល់គ្នា និងនិយាយជាមួយបងប្អូនផ្ទាល់ ព្រោះខ្ញុំទ័លគំនិតមិនដឹងត្រូវសរសេរអ្វីទៅកាន់បងប្អូន។</w:t>
      </w:r>
      <w:r>
        <w:rPr>
          <w:vertAlign w:val="superscript"/>
        </w:rPr>
        <w:t>21</w:t>
      </w:r>
      <w:r>
        <w:t>សូមប្រាប់ខ្ញុំមើល៍ មានបងប្អូនណាខ្លះប្រាថ្នាចង់ចុះចូលនឹងក្រឹត្យវិន័យ តើបងប្អូនយល់អំពីក្រឹត្យវិន័យដែរទេ?</w:t>
      </w:r>
      <w:r>
        <w:rPr>
          <w:vertAlign w:val="superscript"/>
        </w:rPr>
        <w:t>22</w:t>
      </w:r>
      <w:r>
        <w:t>ដ្បិត មានសេចក្តីចែងទុកថា លោកអប្រាហាំមានកូនប្រុសពីរនាក់ កូនមួយជាកូនរបស់ស្រ្តីអ្នកងារ និងម្នាក់ទៀតជាកូនរបស់ស្រ្តីអ្នកជា។</w:t>
      </w:r>
      <w:r>
        <w:rPr>
          <w:vertAlign w:val="superscript"/>
        </w:rPr>
        <w:t>23</w:t>
      </w:r>
      <w:r>
        <w:t>ប៉ុន្តែ កូនរបស់ស្រ្តីអ្នកងារកើតតាមរបៀបលោកីយ៍ ចំណែកឯកូនរបស់ស្រ្តីអ្នកជាកើតតាមព្រះបន្ទូលសន្យា។</w:t>
      </w:r>
      <w:r>
        <w:rPr>
          <w:vertAlign w:val="superscript"/>
        </w:rPr>
        <w:t>24</w:t>
      </w:r>
      <w:r>
        <w:t>សេចក្តីទាំងនេះអាចជានិមិត្តរូបមួយដែរ ដ្បិត ស្រ្តីទាំងពីរនេះតំណាងឲ្យសម្ពន្ធមេត្រីពីរ។ មួយតំណាងសម្ពន្ធមេត្រីចងនៅភ្នំស៊ីណៃ ហើយនាងបង្កើតកូនជាអ្នកបម្រើ គឺនាងហាការ។</w:t>
      </w:r>
      <w:r>
        <w:rPr>
          <w:vertAlign w:val="superscript"/>
        </w:rPr>
        <w:t>25</w:t>
      </w:r>
      <w:r>
        <w:t>ឥឡូវនេះ នាងហាការតំណាងភ្នំស៊ីណៃនៅស្រុកអារ៉ាប់ ជានិមិត្តរូបនៃក្រុងយេរូសាឡិមសព្វថ្ងៃ ហើយកូនរបស់នាងសុទ្ធតែជាកូនអ្នកងារ។</w:t>
      </w:r>
      <w:r>
        <w:rPr>
          <w:vertAlign w:val="superscript"/>
        </w:rPr>
        <w:t>26</w:t>
      </w:r>
      <w:r>
        <w:t>តែក្រុងយេរូសាឡិមនៅស្ថានលើវិញ ជាកូនអ្នកជាដែលជាម្តាយរបស់យើង។</w:t>
      </w:r>
      <w:r>
        <w:rPr>
          <w:vertAlign w:val="superscript"/>
        </w:rPr>
        <w:t>27</w:t>
      </w:r>
      <w:r>
        <w:t>ដ្បិត មានសេចក្តីចែងទុកមកថា៖ «នាង​ជា​ស្ត្រី​អារ នាង​ជា​ស្ត្រី​មិន​បានបង្កើត​កូន​អើយ ចូរ​អរ​សប្បាយ​ឡើង! នាង​ពុំ​ធ្លាប់​ឈឺ​ផ្ទៃ​អើយ ចូរ​បន្លឺ​សំឡេង​ស្រែក​ដោយ​អំណរ​ឡើង! ដ្បិត ​កូន​របស់​ស្ត្រី​ដែល​ប្ដី​បោះ​បង់​ចោល​នោះ នឹង​មាន​ចំនួន​ច្រើន​ជាង​កូន​របស់​ស្ត្រី ដែល​មាន​ប្ដី​ទៅ​ទៀត»។</w:t>
      </w:r>
      <w:r>
        <w:rPr>
          <w:vertAlign w:val="superscript"/>
        </w:rPr>
        <w:t>28</w:t>
      </w:r>
      <w:r>
        <w:t>ប៉ុន្តែ បងប្អូនរាល់គ្នាអើយ បងប្អូនដូចជាលោកអ៊ីសាក ជាកូនកើតតាមព្រះបន្ទូលសន្យា។</w:t>
      </w:r>
      <w:r>
        <w:rPr>
          <w:vertAlign w:val="superscript"/>
        </w:rPr>
        <w:t>29</w:t>
      </w:r>
      <w:r>
        <w:t>នៅពេលនោះ កូនកើតតាមរបៀបលោកីយ៍បៀតបៀន កូនកើតតាមព្រះវិញ្ញាណ។ ឥឡូវនេះក៏ដូចគ្នាដែរ។</w:t>
      </w:r>
      <w:r>
        <w:rPr>
          <w:vertAlign w:val="superscript"/>
        </w:rPr>
        <w:t>30</w:t>
      </w:r>
      <w:r>
        <w:t>តើព្រះគម្ពីរមានចែងថាដូចម្តេច? គឺចែងថា ៖«ចូរបណ្តេញស្រ្តីអ្នកងារ និងកូនរបស់នាងចេញទៅ។ ដ្បិត កូនរបស់ស្រ្តីអ្នកងារនឹងមិនត្រូវទទួលមរតក រួមជាមួយកូនប្រុសរបស់ស្រ្តីអ្នកជាឡើយ»។</w:t>
      </w:r>
      <w:r>
        <w:rPr>
          <w:vertAlign w:val="superscript"/>
        </w:rPr>
        <w:t>31</w:t>
      </w:r>
      <w:r>
        <w:t>ដូច្នេះ បងប្អូនអើយ យើងរាល់គ្នាពុំមែនជាកូនរបស់ស្រ្តីអ្នកងារទេ តែជាកូនរបស់ស្រ្តីអ្នកជាវិញ។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ព្រះគ្រិស្តបានរំដោះយើងរាល់គ្នាឲ្យមានសេរីភាពហើយ។ ដូច្នេះ ចូរឈរមាំមួន ហើយកុំបណ្តាយខ្លួន ឲ្យស្ថិតក្រោមការត្រួតត្រារបស់នឹមទាសករទៀត។</w:t>
      </w:r>
      <w:r>
        <w:rPr>
          <w:vertAlign w:val="superscript"/>
        </w:rPr>
        <w:t>2</w:t>
      </w:r>
      <w:r>
        <w:t>មើល៍ ខ្ញុំ ប៉ូលជម្រាបប្រាប់បងប្អូនថា បើបងប្អូននៅតែទទួលពិធីកាត់ស្បែក នោះព្រះគ្រិស្តគ្មានប្រយោជន៍អ្វីចំពោះបងប្អូនឡើយ។</w:t>
      </w:r>
      <w:r>
        <w:rPr>
          <w:vertAlign w:val="superscript"/>
        </w:rPr>
        <w:t>3</w:t>
      </w:r>
      <w:r>
        <w:t>ខ្ញុំធ្វើសក្ខីភាពម្តងទៀតប្រាប់បុរសគ្រប់រូប ដែលចង់ទទួលពិធីកាត់ស្បែក អ្នកនោះត្រូវគោរពតាមក្រឹត្យវិន័យទាំងស្រុងផង។</w:t>
      </w:r>
      <w:r>
        <w:rPr>
          <w:vertAlign w:val="superscript"/>
        </w:rPr>
        <w:t>4</w:t>
      </w:r>
      <w:r>
        <w:t>បងប្អូនណាដែលចង់បានសុចរិតដោយប្រព្រឹត្តតាមក្រឹត្យវិន័យ អ្នកនោះបានដាច់ចេញពីព្រះគ្រិស្ត និងដាច់ចេញពីព្រះគុណព្រះជាម្ចាស់ហើយ។</w:t>
      </w:r>
      <w:r>
        <w:rPr>
          <w:vertAlign w:val="superscript"/>
        </w:rPr>
        <w:t>5</w:t>
      </w:r>
      <w:r>
        <w:t>តាមរយៈព្រះវិញ្ញាណ យើងទន្ទឹងរង់ចាំសេចក្តីសង្ឃឹមពិតប្រាកដថា ព្រះជាម្ចាស់នឹងប្រោសយើងឲ្យបានសុចរិត ដោយសារជំនឿ។</w:t>
      </w:r>
      <w:r>
        <w:rPr>
          <w:vertAlign w:val="superscript"/>
        </w:rPr>
        <w:t>6</w:t>
      </w:r>
      <w:r>
        <w:t>នៅក្នុងព្រះគ្រិស្តយេស៊ូ ការកាត់ស្បែក ឬមិនកាត់ស្បែកគ្មានន័យអ្វីសោះឡើយ មានតែជំនឿនាំយើងឲ្យធ្វើការល្អផ្សេងៗ ដោយក្តីស្រឡាញ់ប៉ុណ្ណោះទើបសំខាន់។</w:t>
      </w:r>
      <w:r>
        <w:rPr>
          <w:vertAlign w:val="superscript"/>
        </w:rPr>
        <w:t>7</w:t>
      </w:r>
      <w:r>
        <w:t>បងប្អូនចាប់ផ្តើមជំនឿបានល្អណាស់។ តើនរណារារាំងបងប្អូនមិនឲ្យស្តាប់បង្គាប់សេចក្តីពិតនោះ?</w:t>
      </w:r>
      <w:r>
        <w:rPr>
          <w:vertAlign w:val="superscript"/>
        </w:rPr>
        <w:t>8</w:t>
      </w:r>
      <w:r>
        <w:t>ព្រះជាម្ចាស់ដែលបានត្រាស់ហៅបងប្អូនមក ពុំបានបញ្ចុះបញ្ចូលបងប្អូនឡើយ!</w:t>
      </w:r>
      <w:r>
        <w:rPr>
          <w:vertAlign w:val="superscript"/>
        </w:rPr>
        <w:t>9</w:t>
      </w:r>
      <w:r>
        <w:t>មេ​ម្សៅ​តែ​បន្តិច​ អាច​ធ្វើ​ឲ្យ​ម្សៅ​ទាំង​មូល​ដោរ​ឡើង​បាន។</w:t>
      </w:r>
      <w:r>
        <w:rPr>
          <w:vertAlign w:val="superscript"/>
        </w:rPr>
        <w:t>10</w:t>
      </w:r>
      <w:r>
        <w:t>ខ្ញុំមានជំនឿចិត្តលើព្រះអម្ចាស់ថា បងប្អូននឹងមិនបែកគំនិតទៅតាមអ្នកផ្សេងឡើយ។ អ្នកណាដែលនាំរឿងដល់បងប្អូន ទោះជានរណាក៏ដោយ មុខជាទទួលទោស។</w:t>
      </w:r>
      <w:r>
        <w:rPr>
          <w:vertAlign w:val="superscript"/>
        </w:rPr>
        <w:t>11</w:t>
      </w:r>
      <w:r>
        <w:t>បងប្អូនអើយ ប្រសិនបើ ខ្ញុំនៅតែប្រកាសអំពីការកាត់ស្បែក ចុះហេតុអ្វីបានជាខ្ញុំ ត្រូវគេបៀតបៀនដដែល? នៅត្រង់ចំណុចនេះ ពួកគេលែងរវាតចិត្តទៀតឡើយ។</w:t>
      </w:r>
      <w:r>
        <w:rPr>
          <w:vertAlign w:val="superscript"/>
        </w:rPr>
        <w:t>12</w:t>
      </w:r>
      <w:r>
        <w:t>អ្នកណាដែលធ្វើឲ្យបងប្អូនវឹកវរ ខ្ញុំចង់ឲ្យអ្នកនោះក្រៀវខ្លួនឯងទៅ!</w:t>
      </w:r>
      <w:r>
        <w:rPr>
          <w:vertAlign w:val="superscript"/>
        </w:rPr>
        <w:t>13</w:t>
      </w:r>
      <w:r>
        <w:t>ដ្បិត ព្រះជាម្ចាស់បានត្រាស់ហៅបងប្អូន ឲ្យមានសេរីភាព។ ប៉ុន្តែ កុំយកសេរីភាពនេះ ទៅធ្វើជាលេសដើម្បីរកឱកាស ប្រព្រឹត្តតាមនិស្ស័យលោកីយ៍ ផ្ទុយទៅវិញ ចូរបម្រើគ្នាទៅវិញទៅមក ដោយចិត្តស្រឡាញ់។</w:t>
      </w:r>
      <w:r>
        <w:rPr>
          <w:vertAlign w:val="superscript"/>
        </w:rPr>
        <w:t>14</w:t>
      </w:r>
      <w:r>
        <w:t>ដ្បិត ក្រឹត្យវិន័យទាំងមូលបានសម្រេចឡើងដោយពាក្យមួយឃ្លាថា ៖ «បងប្អូនត្រូវស្រឡាញ់អ្នកជិតខាង ដូចជាខ្លួនឯងដែរ»។</w:t>
      </w:r>
      <w:r>
        <w:rPr>
          <w:vertAlign w:val="superscript"/>
        </w:rPr>
        <w:t>15</w:t>
      </w:r>
      <w:r>
        <w:t>ក៏ប៉ុន្តែ បើបងប្អូននៅតែប្រខាំគ្នា និងហែកហួរគ្នាដូច្នេះ ចូរប្រយ័ត្នក្រែងលោបងប្អូនត្រូវវិនាសដោយសារគ្នាឯង។</w:t>
      </w:r>
      <w:r>
        <w:rPr>
          <w:vertAlign w:val="superscript"/>
        </w:rPr>
        <w:t>16</w:t>
      </w:r>
      <w:r>
        <w:t>ប៉ុន្តែ​ ខ្ញុំប្រាប់អ្នករាល់គ្នាថា ចូរដើរដោយវិញ្ញាណ នោះបងប្អូននឹងមិនបំពេញចិត្តលោភលន់ខាងនិស្ស័យលោកីយ៍ឡើយ។​​​​​​​​​​​​​​​​​​​​​​​​​​​​​​​​​​​​​​​​​​​​​​​​​​​​​​​​​​​​​​​​​​​​​​​​​​​​​​​​​​​​​​​​​​​​​​​​​​​​​​​​​​​​​​​​​​​​​​​​​​​​​​​​​​​​​​​​​​​​​​​​​​​​​​​​​​​​​​​​​​​​​​​​​​​​​​​​​​​​​​​​​​​​​​​​​​​​​​​​​​​​​​​​​​​​​​​​​​​​​​​​​​​​​​​​​​​​​​​​​​​​​​​​​​​​​​​​​​​​​​​​​​​​​​​​​​​​​​​​​​​​​​​​​​​​​​​​​​​​​​​​​​​​​​​​​​</w:t>
      </w:r>
      <w:r>
        <w:rPr>
          <w:vertAlign w:val="superscript"/>
        </w:rPr>
        <w:t>17</w:t>
      </w:r>
      <w:r>
        <w:t>ដ្បិត ការបំពេញចិត្តលោភលន់ខាងនិស្ស័យលោកីយ៍ ទាស់ទទឹងនឹងព្រះវិញ្ញាណ ហើយការបំពេញចិត្តខាងព្រះវិញ្ញាណ ទាស់ទទឹងនឹងនិស្ស័យលោកីយ៍។ ដ្បិត ព្រះវិញ្ញាណ និងនិស្ស័យលោកីយតែងទាស់ទទឹងគ្នា ដូច្នេះ បងប្អូនមិនអាចធ្វើអ្វី ដែលបងប្អូនចង់ធ្វើបានឡើយ។</w:t>
      </w:r>
      <w:r>
        <w:rPr>
          <w:vertAlign w:val="superscript"/>
        </w:rPr>
        <w:t>18</w:t>
      </w:r>
      <w:r>
        <w:t>ប៉ុន្តែ ប្រសិនបើព្រះវិញ្ញាណដឹកនាំបងប្អូន នោះបងប្អូនមិនស្ថិតនៅក្រោមអំណាចក្រឹត្យវិន័យទៀតទេ។</w:t>
      </w:r>
      <w:r>
        <w:rPr>
          <w:vertAlign w:val="superscript"/>
        </w:rPr>
        <w:t>19</w:t>
      </w:r>
      <w:r>
        <w:t>យើងដឹងច្បាស់ណាស់ថា កិច្ចការខាងនិស្ស័យលោកីយ៍មានដូចជា អំពើ​ប្រាស​ចាក​សីលធម៌ អំពើ​សៅហ្មង កាមគុណ​ថោក​ទាប</w:t>
      </w:r>
      <w:r>
        <w:rPr>
          <w:vertAlign w:val="superscript"/>
        </w:rPr>
        <w:t>20</w:t>
      </w:r>
      <w:r>
        <w:t>ការ​ថ្វាយបង្គំ​ព្រះក្លែងក្លាយ វិជ្ជា​ធ្មប់ ឈ្លោះ​ប្រកែក​គ្នា បាក់​បែក​គ្នា ច្រណែន​គ្នា កំហឹង​ឃោរឃៅ ប្រកួត​ប្រជែង​គ្នា​ប្រឆាំង​គ្នា ប្រកាន់​បក្ស​ពួក</w:t>
      </w:r>
      <w:r>
        <w:rPr>
          <w:vertAlign w:val="superscript"/>
        </w:rPr>
        <w:t>21</w:t>
      </w:r>
      <w:r>
        <w:t>ឈ្នានីស​គ្នា ប្រមឹក​ស៊ី​ផឹក​ជ្រុល និង​អំពើ​ផ្សេងៗ​ទៀតស្រដៀងការទាំងនេះដែរ។ ខ្ញុំព្រមានបងប្អូនថា មនុស្សដែលប្រព្រឹត្តអំពើទាំងនោះ ពួកគេនឹងមិនអាចទទួលព្រះរាជ្យព្រះជាម្ចាស់ទុកជាមរតកឡើយ។</w:t>
      </w:r>
      <w:r>
        <w:rPr>
          <w:vertAlign w:val="superscript"/>
        </w:rPr>
        <w:t>22</w:t>
      </w:r>
      <w:r>
        <w:t>ប៉ុន្តែ ផលផ្លែនៃព្រះវិញ្ញាណវិញគឺ ​សេចក្ដី​ស្រឡាញ់ អំណរ សេចក្ដី​សុខសាន្ត ចិត្ត​អត់ធ្មត់ ចិត្ត​សប្បុរស ចិត្ត​សន្ដោស មេត្តា ជំនឿ</w:t>
      </w:r>
      <w:r>
        <w:rPr>
          <w:vertAlign w:val="superscript"/>
        </w:rPr>
        <w:t>23</w:t>
      </w:r>
      <w:r>
        <w:t>ចិត្ត​ស្លូតបូត ចេះ​ទប់​ចិត្ត​ខ្លួន​ឯង។ គ្មានក្រឹត្យ​វិន័យ​ណា​ទាស់​នឹង​សេចក្ដី​ទាំង​នេះ​ទេ ។</w:t>
      </w:r>
      <w:r>
        <w:rPr>
          <w:vertAlign w:val="superscript"/>
        </w:rPr>
        <w:t>24</w:t>
      </w:r>
      <w:r>
        <w:t>អស់អ្នកណាដែលជាកម្មសិទ្ធិរបស់ព្រះគ្រិស្តយេស៊ូ បានឆ្កាងនិស្ស័យលោកីយ៍ រួមជាមួយតណ្ហា និងចិត្តលោភលន់រួចហើយ។</w:t>
      </w:r>
      <w:r>
        <w:rPr>
          <w:vertAlign w:val="superscript"/>
        </w:rPr>
        <w:t>25</w:t>
      </w:r>
      <w:r>
        <w:t>ប្រសិនបើ យើងរស់នៅដោយព្រះវិញ្ញាណ ចូរយើងដើរដោយព្រះវិញ្ញាណដែរ។</w:t>
      </w:r>
      <w:r>
        <w:rPr>
          <w:vertAlign w:val="superscript"/>
        </w:rPr>
        <w:t>26</w:t>
      </w:r>
      <w:r>
        <w:t>ចូរកុំឲ្យយើងអួតបំប៉ោង ការបង្ករឿងគ្នា និងឈ្នានីសគ្នាទៅវិញទៅមក។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បងប្អូនអើយ បើគេតាមទាន់មនុស្សម្នាក់កំពុងតែប្រព្រឹត្តអំពើបាប បងប្អូនដែលមានព្រះវិញ្ញាណគួរកែតម្រង់អ្នកនោះឡើងវិញ ដោយចិត្តស្លូតបូត។ ចូរប្រយ័ត្នខ្លួនឯង ក្រែងលោបងប្អូនត្រូវរងការល្បួងដែរ។</w:t>
      </w:r>
      <w:r>
        <w:rPr>
          <w:vertAlign w:val="superscript"/>
        </w:rPr>
        <w:t>2</w:t>
      </w:r>
      <w:r>
        <w:t>ចូរចែករំលែកទុក្ខធុរៈគ្នាទៅវិញទៅមក ធ្វើដូច្នេះ បងប្អូនបានបំពញេតាមក្រឹត្យវិន័យរបស់ព្រះគ្រិស្តហើយ។</w:t>
      </w:r>
      <w:r>
        <w:rPr>
          <w:vertAlign w:val="superscript"/>
        </w:rPr>
        <w:t>3</w:t>
      </w:r>
      <w:r>
        <w:t>ដ្បិត បើមាននរណាម្នាក់គិតថា ខ្លួនឯងសំខាន់ជាងគេ តែឥតបានការសោះ អ្នកនោះបញ្ឆោតខ្លួនឯង។</w:t>
      </w:r>
      <w:r>
        <w:rPr>
          <w:vertAlign w:val="superscript"/>
        </w:rPr>
        <w:t>4</w:t>
      </w:r>
      <w:r>
        <w:t>ម្នាក់ៗគួរពិចារណាមើលកិច្ចការខ្លួនឯងបានប្រព្រឹត្ត អ្នកនោះមានហេតុផលនឹងអួតពីខ្លួនឯង កុំទៅប្រៀបធៀបជាមួយអ្នកដទៃឲ្យសោះ។</w:t>
      </w:r>
      <w:r>
        <w:rPr>
          <w:vertAlign w:val="superscript"/>
        </w:rPr>
        <w:t>5</w:t>
      </w:r>
      <w:r>
        <w:t>ដ្បិត គ្រប់គ្នានឹងទទួលខុសត្រូវកិច្ចការ ដែលខ្លួនបានប្រព្រឹត្តរួចមកហើយ។</w:t>
      </w:r>
      <w:r>
        <w:rPr>
          <w:vertAlign w:val="superscript"/>
        </w:rPr>
        <w:t>6</w:t>
      </w:r>
      <w:r>
        <w:t>ម្នាក់ដែលទទួលការបង្រៀនខាងព្រះបន្ទូល ត្រូវយករបស់ល្អទាំងឡាយមួយចំណែក ចែកអ្នកដែលបង្រៀនខ្លួន។</w:t>
      </w:r>
      <w:r>
        <w:rPr>
          <w:vertAlign w:val="superscript"/>
        </w:rPr>
        <w:t>7</w:t>
      </w:r>
      <w:r>
        <w:t>កុំបញ្ឆោតខ្លួនឯងឲ្យសោះ។ គ្មាននរណាម្នាក់បោកបញ្ឆោតព្រះជាម្ចាស់បានទេ ដ្បិតមនុស្សសាបព្រោះពូជណា គេនឹងប្រមូលផលពូជនោះឯង។</w:t>
      </w:r>
      <w:r>
        <w:rPr>
          <w:vertAlign w:val="superscript"/>
        </w:rPr>
        <w:t>8</w:t>
      </w:r>
      <w:r>
        <w:t>ដ្បិតអ្នកណាសាបព្រោះពូជនិស្ស័យលោកីយ៍ នោះគេនឹងច្រូតបានផលជានិស្ស័យលោកីយ៍ ដែលតែងតែពុករលួយ។ ចំណែកឯ អ្នកណាដែលសាបព្រោះពូជព្រះវិញ្ញាណវិញ អ្នកនោះនឹងច្រូតបានជីវិតអស់កល្បជានិច្ច តាមរយៈព្រះវិញ្ញាណ។</w:t>
      </w:r>
      <w:r>
        <w:rPr>
          <w:vertAlign w:val="superscript"/>
        </w:rPr>
        <w:t>9</w:t>
      </w:r>
      <w:r>
        <w:t>កុំឲ្យយើងរសាយចិត្តក្នុងការប្រព្រឹត្តអំពើល្អឡើយ ដ្បិត ដល់ពេលកំណត់ យើងនឹងបានប្រមូលផល ប្រសិនបើ យើងពុំបោះបង់ចោលទេ។</w:t>
      </w:r>
      <w:r>
        <w:rPr>
          <w:vertAlign w:val="superscript"/>
        </w:rPr>
        <w:t>10</w:t>
      </w:r>
      <w:r>
        <w:t>ដូច្នេះ ប្រសិនបើយើងមានឱកាស ចូរប្រព្រឹត្តអំពើល្អដល់មនុស្សទាំងអស់ ជាពិសេសដល់បងប្អូនរួមជំនឿយើង។</w:t>
      </w:r>
      <w:r>
        <w:rPr>
          <w:vertAlign w:val="superscript"/>
        </w:rPr>
        <w:t>11</w:t>
      </w:r>
      <w:r>
        <w:t>ខ្ញុំបានសរសេរដោយផ្ទាល់ដៃមកកាន់បងប្អូន ជាអក្សរធំៗ។</w:t>
      </w:r>
      <w:r>
        <w:rPr>
          <w:vertAlign w:val="superscript"/>
        </w:rPr>
        <w:t>12</w:t>
      </w:r>
      <w:r>
        <w:t>អស់អ្នកដែលចង់បានចំណាប់អារម្មណ៍ ខាងនិស្ស័យលោកីយ៍ ពួកគេព្យាយាមបង្ខំបងប្អូនឲ្យទទួលពិធីកាត់ស្បែក។ ពួកគេធ្វើដូច្នេះ ដើម្បីជៀសវាងការបៀតបៀនព្រោះតែឈើឆ្កាងព្រះគ្រិស្ត។</w:t>
      </w:r>
      <w:r>
        <w:rPr>
          <w:vertAlign w:val="superscript"/>
        </w:rPr>
        <w:t>13</w:t>
      </w:r>
      <w:r>
        <w:t>ដ្បិត អ្នកទាំងដែលបានទទួលពិធីកាត់ស្បែក ក៏មិនបានប្រព្រឹត្តតាមក្រឹត្យវិន័យដែរ ប៉ុន្តែ ពួកគេចង់ឲ្យបងប្អូនកាត់ស្បែក ដូច្នេះ ពួកគេនឹងអួតថា ពួកគេបានកាត់ស្បែកឲ្យបងប្អូនតែប៉ុណ្ណោះ។</w:t>
      </w:r>
      <w:r>
        <w:rPr>
          <w:vertAlign w:val="superscript"/>
        </w:rPr>
        <w:t>14</w:t>
      </w:r>
      <w:r>
        <w:t>ប៉ុន្តែ ខ្ញុំ​មិន​អួត​អ្វី ក្រៅ​ពី​ឈើ​ឆ្កាង​របស់​ព្រះយេស៊ូ​គ្រិស្ដ ជា​ព្រះអម្ចាស់​នៃ​យើង​ឡើយ ដោយសារ​ឈើ​ឆ្កាង​នេះ​អ្វីៗ​ក្នុង​ពិភព​លោក​លែង​​ទាក់​ទាម​នឹង​ខ្ញុំ​ ហើយ​ខ្ញុំ​ក៏​លែង​មាន​ទាក់​ទាម​អ្វី​នឹង​ពិភព​លោក​ទៀត​ដែរ​។</w:t>
      </w:r>
      <w:r>
        <w:rPr>
          <w:vertAlign w:val="superscript"/>
        </w:rPr>
        <w:t>15</w:t>
      </w:r>
      <w:r>
        <w:t>ទោះកាត់ស្បែកក្តី មិនកាត់ស្បែកក្តី គ្មានអ្វីសំខាន់ទេ មានតែការកើកជាថ្មីប៉ុណ្ណោះទើបសំខាន់។</w:t>
      </w:r>
      <w:r>
        <w:rPr>
          <w:vertAlign w:val="superscript"/>
        </w:rPr>
        <w:t>16</w:t>
      </w:r>
      <w:r>
        <w:t>អស់អ្នកដែលរស់ក្នុងជីវិតថ្មីនេះ សេចក្តីសុខសាន្ត និងសេចក្តីមេត្តារបស់ព្រះជាម្ចាស់ស្ថិតនៅជាមួយពួកគេ និងប្រជារាស្រ្តអ៊ីស្រាអែលផងដែរ។</w:t>
      </w:r>
      <w:r>
        <w:rPr>
          <w:vertAlign w:val="superscript"/>
        </w:rPr>
        <w:t>17</w:t>
      </w:r>
      <w:r>
        <w:t>ចាប់ពីពេលនេះតទៅ សូម​កុំ​ឲ្យ​នរណា​ម្នាក់​ធ្វើ​ឲ្យ​ខ្ញុំ​ពិបាក​ចិត្ត​ទៀត​ ដ្បិត​ខ្ញុំ​មាន​ស្លាកស្នាម​​របស់​ព្រះយេស៊ូ នៅ​ក្នុង​រូប​កាយ​ខ្ញុំ​ស្រាប់​ហើយ។</w:t>
      </w:r>
      <w:r>
        <w:rPr>
          <w:vertAlign w:val="superscript"/>
        </w:rPr>
        <w:t>18</w:t>
      </w:r>
      <w:r>
        <w:t>សូម​ព្រះគុណ​របស់​ព្រះអម្ចាស់​យេស៊ូ​គ្រិស្ដ​នៃ​យើង ស្ថិត​នៅ​ជា​មួយ​វិញ្ញាណ​របស់​បង​ប្អូន។ អាម៉ែន។</w:t>
      </w:r>
      <w:r>
        <w:rPr>
          <w:lang w:val="en-US" w:eastAsia="en-US" w:bidi="en-US"/>
        </w:rPr>
      </w:r>
    </w:p>
    <w:p>
      <w:r>
        <w:br w:type="page"/>
      </w:r>
    </w:p>
    <w:p>
      <w:pPr>
        <w:pStyle w:val="Heading2"/>
        <w:pBdr>
          <w:bottom w:val="single" w:sz="6" w:space="1" w:color="auto"/>
        </w:pBdr>
        <w:jc w:val="center"/>
      </w:pPr>
      <w:r>
        <w:t>អេភេសូរ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 ជាសាវករបស់ព្រះគ្រិស្តយេស៊ូ ដែលព្រះជាម្ចាស់សព្វព្រះហប្ញទ័យតែងតាំង សូមជម្រាបសួរប្រជារាស្រ្តដ៏វិសុទ្ធរបស់ព្រះជាម្ចាស់ នៅក្រុងអេភេសូរ ដែលនៅតែស្មោះត្រង់ចំពោះព្រះគ្រិស្តយេស៊ូ។</w:t>
      </w:r>
      <w:r>
        <w:rPr>
          <w:vertAlign w:val="superscript"/>
        </w:rPr>
        <w:t>2</w:t>
      </w:r>
      <w:r>
        <w:t>សូមព្រះជាម្ចាស់ជាព្រះបិតានៃយើង និងព្រះអម្ចាស់យេស៊ូគ្រិស្តបានប្រទានព្រះគុណ និងសេចក្តីសុខសាន្ត ដល់បងប្អូនទាំងអស់គ្នា។</w:t>
      </w:r>
      <w:r>
        <w:rPr>
          <w:vertAlign w:val="superscript"/>
        </w:rPr>
        <w:t>3</w:t>
      </w:r>
      <w:r>
        <w:t>សូមលើកតម្កើងព្រះជាម្ចាស់ និងព្រះបិតានៃព្រះអម្ចាស់យេស៊ូគ្រិស្ត ដែលព្រះអង្គបានប្រទានព្រះពរគ្រប់យ៉ាងខាងវិញ្ញាណ ពីស្ថានបរមសុខមកយើងរាល់គ្នា ក្នុងអង្គព្រះគ្រិស្ត។</w:t>
      </w:r>
      <w:r>
        <w:rPr>
          <w:vertAlign w:val="superscript"/>
        </w:rPr>
        <w:t>4</w:t>
      </w:r>
      <w:r>
        <w:t>ព្រះជាម្ចាស់បានជ្រើសរើសយើង តាំងពីមុនកំណើតលោកីយ៍មកមេ្ល៉ះ ដើម្បីឲ្យយើងបានវិសុទ្ធ និងឥតសៅហ្មងនៅចំពោះព្រះភក្រ្តព្រះអង្គ។</w:t>
      </w:r>
      <w:r>
        <w:rPr>
          <w:vertAlign w:val="superscript"/>
        </w:rPr>
        <w:t>5</w:t>
      </w:r>
      <w:r>
        <w:t>ព្រះជាម្ចាស់បានជ្រើសរើសយើងជាមុន ឲ្យធ្វើជាបុត្រព្រះអង្គ តាមរយៈព្រះយេស៊ូគ្រិស្ត ស្របតាមព្រះហប្ញទ័យសប្បុរសរបស់ព្រះអង្គ។</w:t>
      </w:r>
      <w:r>
        <w:rPr>
          <w:vertAlign w:val="superscript"/>
        </w:rPr>
        <w:t>6</w:t>
      </w:r>
      <w:r>
        <w:t>ទ្រង់បានជ្រើសរើសយើង ដើម្បីលើកតម្កើងព្រះគុណដ៏រុងរឿងរបស់ព្រះអង្គ ដែលបានប្រទានមកយើងរាល់គ្នាដោយឥតគិតថ្លៃ ក្នុងអង្គព្រះបុត្រាដ៏ជាទីស្រឡាញ់។</w:t>
      </w:r>
      <w:r>
        <w:rPr>
          <w:vertAlign w:val="superscript"/>
        </w:rPr>
        <w:t>7</w:t>
      </w:r>
      <w:r>
        <w:t>យើងបានទទួលការប្រោសលោះក្នុងអង្គព្រះយេស៊ូគ្រិស្ត តាមរយៈព្រះលោហិត និងការអត់ទោសបាប ស្របតាមព្រះគុណដ៏លើសលប់របស់ព្រះអង្គ។</w:t>
      </w:r>
      <w:r>
        <w:rPr>
          <w:vertAlign w:val="superscript"/>
        </w:rPr>
        <w:t>8</w:t>
      </w:r>
      <w:r>
        <w:t>ព្រះអង្គបានប្រទានព្រះគុណដ៏លើសលប់មកយើងរាល់គ្នា ដើម្បីឲ្យយើងទាំងអស់គ្នាមាន​តម្រិះ និងប្រាជ្ញាវាងវៃគ្រប់យ៉ាង។</w:t>
      </w:r>
      <w:r>
        <w:rPr>
          <w:vertAlign w:val="superscript"/>
        </w:rPr>
        <w:t>9</w:t>
      </w:r>
      <w:r>
        <w:t>ព្រះជាម្ចាស់បានប្រទានឲ្យយើងស្គាល់គម្រោងការលាក់កំបាំង ស្របតាមព្រះហប្ញទ័យរបស់ព្រះអង្គ ដែលសម្តែងចេញមកក្នុងអង្គព្រះគ្រិស្ត</w:t>
      </w:r>
      <w:r>
        <w:rPr>
          <w:vertAlign w:val="superscript"/>
        </w:rPr>
        <w:t>10</w:t>
      </w:r>
      <w:r>
        <w:t>ព្រះអង្គកំណត់ពេលវេលាសម្រេចផែនការនេះ ដើម្បីនាំយកអ្វីៗទាំងអស់ គឺអ្វីៗនៅស្ថានបរមសុខ និងនៅផែនដីរួមគ្នាតែមួយ ដែលមានព្រះគ្រិស្តជាម្ចាស់។</w:t>
      </w:r>
      <w:r>
        <w:rPr>
          <w:vertAlign w:val="superscript"/>
        </w:rPr>
        <w:t>11</w:t>
      </w:r>
      <w:r>
        <w:t>ព្រះជាម្ចាស់បានតម្រូវយើងទុកជាមុន ដើម្បីទទួលមរតកក្នុងព្រះគ្រិស្ត។ ព្រះជាម្ចាស់បានជ្រើសរើសយើងទុកជាមុន ស្របតាមផែនការព្រះអង្គ ដែលសម្រេចគ្រប់កិច្ចការទាំងអស់ តាមបំណងព្រះហប្ញទ័យព្រះអង្គ។</w:t>
      </w:r>
      <w:r>
        <w:rPr>
          <w:vertAlign w:val="superscript"/>
        </w:rPr>
        <w:t>12</w:t>
      </w:r>
      <w:r>
        <w:t>ព្រះជាម្ចាស់បានតម្រូវយើងទុកជាមុន ដើម្បីទទួលមរតកនោះយើងនឹងមានសង្ឃឹមលើព្រះគ្រិស្តមុនដំបូងបង្អស់ ហេតុដូចនេះ យើងនឹងលើកតម្កើងសិរីរុងរឿងព្រះអង្គ។</w:t>
      </w:r>
      <w:r>
        <w:rPr>
          <w:vertAlign w:val="superscript"/>
        </w:rPr>
        <w:t>13</w:t>
      </w:r>
      <w:r>
        <w:t>នៅក្នុងព្រះគ្រិស្ត បងប្អូនបានឮព្រះបន្ទូលនៃសេចក្តីពិត គឺជាដំណឹងល្អនាំឲ្យបងប្អូនបានសង្គ្រោះ បងប្អូនជឿព្រះអង្គ នោះបងប្អូនបានទទួលសញ្ញាសម្គាល់ពីព្រះវិញ្ញាណដ៏វិសុទ្ធតាមព្រះបន្ទូលសន្យា</w:t>
      </w:r>
      <w:r>
        <w:rPr>
          <w:vertAlign w:val="superscript"/>
        </w:rPr>
        <w:t>14</w:t>
      </w:r>
      <w:r>
        <w:t>ព្រះអង្គប្រទានព្រះវិញ្ញាណមកបញ្ចាំចិត្តយើង រហូតដល់ពេលយើងទទួលមរតកពេញលេញ ដើម្បីលើកតម្កើងសិរីរុងរឿងដល់ព្រះអង្គ។</w:t>
      </w:r>
      <w:r>
        <w:rPr>
          <w:vertAlign w:val="superscript"/>
        </w:rPr>
        <w:t>15</w:t>
      </w:r>
      <w:r>
        <w:t>ដោយហេតុនេះហើយ ចាប់តាំងពីខ្ញុំបានឮគេតំណាលអំពីជំនឿបងប្អូន នៅក្នុងព្រះអម្ចាស់យេស៊ូ និងសេចក្តីស្រឡាញ់បងប្អូនចំពោះប្រជារាស្រ្តដ៏វិសុទ្ធទាំងអស់របស់ព្រះជាម្ចាស់</w:t>
      </w:r>
      <w:r>
        <w:rPr>
          <w:vertAlign w:val="superscript"/>
        </w:rPr>
        <w:t>16</w:t>
      </w:r>
      <w:r>
        <w:t>នោះខ្ញុំអរព្រះគុណព្រះជាម្ចាស់ឥតឈប់ឈរសម្រាប់បងប្អូន ដូចខ្ញុំបាននឹកចាំបងប្អូនក្នុងសេចក្តីអធិស្ឋានខ្ញុំដែរ។</w:t>
      </w:r>
      <w:r>
        <w:rPr>
          <w:vertAlign w:val="superscript"/>
        </w:rPr>
        <w:t>17</w:t>
      </w:r>
      <w:r>
        <w:t>ខ្ញុំអធិស្ឋាន សូមព្រះជាម្ចាស់នៃព្រះយេស៊ូគ្រិស្តជាអម្ចាស់របស់យើងរាល់គ្នា គឺព្រះបិតាប្រកបដោយសិរីរុងរឿង ប្រទានវិញ្ញាណនៃព្រះប្រាជ្ញា និងការបើកសម្តែងឲ្យយើងបានស្គាល់ព្រះជាម្ចាស់យ៉ាងច្បាស់។</w:t>
      </w:r>
      <w:r>
        <w:rPr>
          <w:vertAlign w:val="superscript"/>
        </w:rPr>
        <w:t>18</w:t>
      </w:r>
      <w:r>
        <w:t>សូមព្រះបិតាបំភ្លឺចិត្តគំនិតបងប្អូន និងធ្វើឲ្យបងប្អូនមានសង្ឃឹមជឿជាក់ក្នុងចិត្តថា ព្រះជាម្ចាស់ដែលបានត្រាស់ហៅបងប្អូន និងប្រទានមរតកដ៏រុងរឿងលើសលប់ រួមជាមួយប្រជារាស្រ្តដ៏វិសុទ្ធរបស់ព្រះជាម្ចាស់។</w:t>
      </w:r>
      <w:r>
        <w:rPr>
          <w:vertAlign w:val="superscript"/>
        </w:rPr>
        <w:t>19</w:t>
      </w:r>
      <w:r>
        <w:t>ខ្ញុំអធិស្ឋានសុំឲ្យបងប្អូនយល់ដឹង អំពីប្ញទ្ធានុភាពដ៏អស្ចារ្យ ដែលបានប្រទានមកយើងជាអ្នកជឿព្រះអង្គ ស្របតាមមហិទ្ធិឫទ្ធិ​នៃ​ព្រះចេស្ដា​ដ៏​ខ្លាំងក្លារបស់ព្រះអង្គ។</w:t>
      </w:r>
      <w:r>
        <w:rPr>
          <w:vertAlign w:val="superscript"/>
        </w:rPr>
        <w:t>20</w:t>
      </w:r>
      <w:r>
        <w:t>នេះជាមហិទ្ធិឫទ្ធិដែលព្រះជាម្ចាស់ធ្វើការក្នុងព្រះគ្រិស្ត ពេលព្រះអង្គប្រោសព្រះយេស៊ូឲ្យមានព្រះជន្មរស់ឡើងវិញ ហើយគង់នៅខាងស្តាំព្រះបិតានៅស្ថានបរមសុខ។</w:t>
      </w:r>
      <w:r>
        <w:rPr>
          <w:vertAlign w:val="superscript"/>
        </w:rPr>
        <w:t>21</w:t>
      </w:r>
      <w:r>
        <w:t>ព្រះជាម្ចាស់ឲ្យព្រះគ្រិស្តគង់នៅខ្ពស់ជាង​អ្វីៗ​ដែល​មាន​អំណាច មាន​ឫទ្ធិ មាន​បារមី​គ្រប់គ្រង និង​ខ្ពស់​លើស​នាមទាំងអស់។ ព្រះគ្រិស្តមិន​ត្រឹម​តែគ្រប់គ្រង​នៅ​លោក​នេះ​ទេ គឺ​នៅ​លោក​ខាង​មុខ​ទៀត​ផង។ ​</w:t>
      </w:r>
      <w:r>
        <w:rPr>
          <w:vertAlign w:val="superscript"/>
        </w:rPr>
        <w:t>22</w:t>
      </w:r>
      <w:r>
        <w:t>ព្រះជាម្ចាស់​បាន​បង្ក្រាប​អ្វីៗ​ទាំង​អស់ ឲ្យ​នៅ​ក្រោម​ព្រះបាទា​របស់​ព្រះគ្រិស្ដ ព្រមទាំងគង់នៅលើអ្វីៗទាំងអស់ និងធ្វើជាសិរសារបស់ក្រុមជំនុំ។</w:t>
      </w:r>
      <w:r>
        <w:rPr>
          <w:vertAlign w:val="superscript"/>
        </w:rPr>
        <w:t>23</w:t>
      </w:r>
      <w:r>
        <w:t>ក្រុមជំនុំជាព្រះកាយព្រះគ្រិស្ត ហើយ​ពេញ​ដោយ​គ្រប់​លក្ខណសម្បត្តិ​របស់​ព្រះគ្រិស្ដ ហើយ​ព្រះគ្រិស្ដ​ផ្ទាល់បាន​ពេញ​ដោយ​គ្រប់​លក្ខណសម្បត្តិ​របស់​ព្រះជាម្ចាស់​ដែរ​។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ចំពោះបងប្អូនវិញ បងប្អូនបានស្លាប់នៅក្នុងអំពើរំលង និងអំពើបាបរួចទៅហើយ។</w:t>
      </w:r>
      <w:r>
        <w:rPr>
          <w:vertAlign w:val="superscript"/>
        </w:rPr>
        <w:t>2</w:t>
      </w:r>
      <w:r>
        <w:t>កាលនោះអំពើរំលង និងអំពើបាបនេះហើយ ដែលនាំឲ្យបងប្អូនរស់នៅតាមរបៀបលោកីយ៍។ បងប្អូនរស់នៅតាមមេគ្រប់គ្រងអំណាចលើអាកាស គឺជា​វិញ្ញាណ​ដែល​មាន​ឥទ្ធិពល​នៅ​ក្នុង​អស់​អ្នក​ដែលមិនស្តាប់បង្គាប់។</w:t>
      </w:r>
      <w:r>
        <w:rPr>
          <w:vertAlign w:val="superscript"/>
        </w:rPr>
        <w:t>3</w:t>
      </w:r>
      <w:r>
        <w:t>កាលពីដើម យើងរស់នៅក្នុងចំណោមអ្នកទាំងនោះដែរ បណ្តោយខ្លួនតាមតណ្ហាលោភលន់នៃនិស្ស័យលោកីយ៍ និងប្រព្រឹត្តអំពើផ្សេងៗតាមចិត្តគំនិតលោកីយ៍។ ពីកំណើតមក យើងជាមនុស្សត្រូវបណ្តាសា ដូចមនុស្សឯទៀតៗដែរ។</w:t>
      </w:r>
      <w:r>
        <w:rPr>
          <w:vertAlign w:val="superscript"/>
        </w:rPr>
        <w:t>4</w:t>
      </w:r>
      <w:r>
        <w:t>ប៉ុន្តែ ព្រះជាម្ចាស់ពេញដោយព្រះទ័យមេត្តាច្រើនពន់ប្រមាណ ព្រោះព្រះអង្គស្រឡាញ់យើងយ៉ាងខ្លាំងបំផុត។</w:t>
      </w:r>
      <w:r>
        <w:rPr>
          <w:vertAlign w:val="superscript"/>
        </w:rPr>
        <w:t>5</w:t>
      </w:r>
      <w:r>
        <w:t>កាលយើងស្លាប់ក្នុងអំពើរំលងនៅឡើយ ព្រះអង្គប្រោសយើងឲ្យរស់រួមជាមួយព្រះគ្រិស្ត ព្រះជាម្ចាស់បានសង្រ្គោះ​បងប្អូនដោយសារព្រះគុុណ។</w:t>
      </w:r>
      <w:r>
        <w:rPr>
          <w:vertAlign w:val="superscript"/>
        </w:rPr>
        <w:t>6</w:t>
      </w:r>
      <w:r>
        <w:t>ព្រះជាម្ចាស់ប្រោសឲ្យបងប្អូនរស់ឡើងវិញ រួមជាមួយព្រះគ្រិស្តយេស៊ូ ព្រមទាំងឲ្យយើងអង្គុយនៅស្ថានបរមសុខ រួមជាមួយព្រះអង្គដែរ។</w:t>
      </w:r>
      <w:r>
        <w:rPr>
          <w:vertAlign w:val="superscript"/>
        </w:rPr>
        <w:t>7</w:t>
      </w:r>
      <w:r>
        <w:t>ហេតុដូច្នេះ នៅជាន់ក្រោយនេះ ព្រះជាម្ចាស់នឹងបង្ហាញឲ្យយើងស្គាល់​ព្រះគុណ ​ដ៏​ប្រសើរ​លើសលប់​បំផុត​របស់​ព្រះអង្គចំពោះយើង ក្នុងព្រះគ្រិស្តយេស៊ូ។</w:t>
      </w:r>
      <w:r>
        <w:rPr>
          <w:vertAlign w:val="superscript"/>
        </w:rPr>
        <w:t>8</w:t>
      </w:r>
      <w:r>
        <w:t>ព្រះជាម្ចាស់បានសង្រ្គោះបងប្អូនដោយសារព្រះគុណ តាមរយៈជំនឿ ហើយការសង្រ្គោះពុំមែនមកពីបងប្អូនទេ ជាអំណោយទានរបស់ព្រះជាម្ចាស់។</w:t>
      </w:r>
      <w:r>
        <w:rPr>
          <w:vertAlign w:val="superscript"/>
        </w:rPr>
        <w:t>9</w:t>
      </w:r>
      <w:r>
        <w:t>ព្រះគុណពុំមែនមកពីមនុស្សខំប្រព្រឹត្តទេ​ ដើម្បីកុំឲ្យនរណាម្នាក់អួតខ្លួនឡើយ។</w:t>
      </w:r>
      <w:r>
        <w:rPr>
          <w:vertAlign w:val="superscript"/>
        </w:rPr>
        <w:t>10</w:t>
      </w:r>
      <w:r>
        <w:t>ដ្បិតយើងជាស្នាព្រះហស្តរបស់ព្រះជាម្ចាស់ ដែលបង្កើតមកក្នុងព្រះគ្រិស្តយេស៊ូ ដើម្បីឲ្យយើងប្រព្រឹត្តអំពើល្អ ដែលព្រះជាម្ចាស់បានបម្រុងទុកតាំងពីមុនសម្រាប់យើង ដូច្នេះ យើងនឹងប្រព្រឹត្តតាម។</w:t>
      </w:r>
      <w:r>
        <w:rPr>
          <w:vertAlign w:val="superscript"/>
        </w:rPr>
        <w:t>11</w:t>
      </w:r>
      <w:r>
        <w:t>ដូច្នេះ ចូរចាំថា កាលពីដើមបងប្អូននៅជាសាសន៍ដទៃក្នុងលោកីយ៍នៅឡើយ គេហៅបងប្អូនថា «ពួកមិនកាត់ស្បែក» ហើយពួកសាសន៍យូដាហៅខ្លួនថា «ពួកកាត់ស្បែក» គ្រាន់តែជាសញ្ញាសម្គាល់មួយ ធ្វើដោយដៃមនុស្សប៉ុណ្ណោះ។</w:t>
      </w:r>
      <w:r>
        <w:rPr>
          <w:vertAlign w:val="superscript"/>
        </w:rPr>
        <w:t>12</w:t>
      </w:r>
      <w:r>
        <w:t>កាលនោះ បងប្អូននៅដាច់ឆ្ងាយពីព្រះគ្រិស្ត។ ប្រជារាស្រ្តអ៊ីស្រាអែលចាត់ទុកបងប្អូនជាជនបរទេស។ បងប្អូនជាសាសន៍ដទៃគ្មានទំនាក់ទំនងអ្វីនឹងសម្ពន្ធមេត្រី តាមព្រះបន្ទូលសន្យាឡើយ។ បងប្អូនគ្មានសង្ឃឹមចំពោះអនាគតខ្លួនឯង។ បងប្អូនរស់នៅក្នុងពិភពលោកនេះ ដោយគ្មានព្រះជាម្ចាស់។</w:t>
      </w:r>
      <w:r>
        <w:rPr>
          <w:vertAlign w:val="superscript"/>
        </w:rPr>
        <w:t>13</w:t>
      </w:r>
      <w:r>
        <w:t>ប៉ុន្តែ ឥឡូវនេះដោយសារព្រះគ្រិស្តយេស៊ូ បងប្អូនដែលធ្លាប់នៅឆ្ងាយពីព្រះជាម្ចាស់ បានចូលមកជិតព្រះជាម្ចាស់ហើយ តាមរយៈព្រះលោហិតរបស់ព្រះគ្រិស្ត។</w:t>
      </w:r>
      <w:r>
        <w:rPr>
          <w:vertAlign w:val="superscript"/>
        </w:rPr>
        <w:t>14</w:t>
      </w:r>
      <w:r>
        <w:t>ដ្បិត ព្រះអង្គជាសេចក្តីសុខសាន្តរបស់យើង។ ព្រះអង្គបានបង្រួបបង្រួមសាសន៍ទាំងពីរ ឲ្យរួមគ្នាមកតែមួយ។ ដោយសារព្រះកាយព្រះគ្រិស្ត ព្រះអង្គ​បាន​រំលំ​ជញ្ជាំង​ដែល​បំបាក់​បំបែក​យើង​ ជាសត្រូវនឹងគ្នា។</w:t>
      </w:r>
      <w:r>
        <w:rPr>
          <w:vertAlign w:val="superscript"/>
        </w:rPr>
        <w:t>15</w:t>
      </w:r>
      <w:r>
        <w:t>ដូច្នេះ ព្រះអង្គ​បាន​លុប​បំបាត់​ក្រឹត្យវិន័យ​ដែល​មាន​បទ​បញ្ជា និង​ក្បួន​តម្រា​ផ្សេងៗ​ចោល ដើម្បី​បង្រួបបង្រួម​សាសន៍​ទាំង​ពីរ​ជាមនុស្សថ្មីមួយក្នុងព្រះអង្គ ព្រមទាំងនាំសន្តិភាពមកផងដែរ។</w:t>
      </w:r>
      <w:r>
        <w:rPr>
          <w:vertAlign w:val="superscript"/>
        </w:rPr>
        <w:t>16</w:t>
      </w:r>
      <w:r>
        <w:t>ព្រះគ្រិស្តបានផ្សះផ្សាសាសន៍ទាំងពីរ ទៅក្នុងរូបកាយតែមួយរបស់ព្រះជាម្ចាស់ តាមរយៈឈើឆ្កាង និងកំចាត់ការស្អប់គ្នាចោល។</w:t>
      </w:r>
      <w:r>
        <w:rPr>
          <w:vertAlign w:val="superscript"/>
        </w:rPr>
        <w:t>17</w:t>
      </w:r>
      <w:r>
        <w:t>ព្រះយេស៊ូបានយាងមកប្រកាសសន្តិភាពជាមួយបងប្អូន ដែលធ្លាប់នៅឆ្ងាយ ព្រមទាំងប្រកាសសន្តិភាពជាមួយអ្នកដែលនៅជិត។</w:t>
      </w:r>
      <w:r>
        <w:rPr>
          <w:vertAlign w:val="superscript"/>
        </w:rPr>
        <w:t>18</w:t>
      </w:r>
      <w:r>
        <w:t>តាមរយៈព្រះយេស៊ូនេះហើយ យើង​ជាសាសន៍ទាំង​ពីរអាច​ចូល​ទៅ​រក​ព្រះបិតា ដោយ​រួម​ក្នុង​ព្រះវិញ្ញាណ​តែ​មួយ។</w:t>
      </w:r>
      <w:r>
        <w:rPr>
          <w:vertAlign w:val="superscript"/>
        </w:rPr>
        <w:t>19</w:t>
      </w:r>
      <w:r>
        <w:t>ដូច្នេះ ឥឡូវនេះ បងប្អូនដែលជាសាសន៍ដទៃ លែងជាជនបរទេសទៀតហើយ។ ផ្ទុយទៅវិញ បងប្អូនជាជនរួមជាតិជាមួយប្រជាជនដ៏វិសុទ្ធរបស់ព្រះជាម្ចាស់ និងជាក្រុមគ្រួសាររបស់ព្រះជាម្ចាស់ផងដែរ។</w:t>
      </w:r>
      <w:r>
        <w:rPr>
          <w:vertAlign w:val="superscript"/>
        </w:rPr>
        <w:t>20</w:t>
      </w:r>
      <w:r>
        <w:t>បងប្អូនបានសង់សំណង់លើគ្រឹះយ៉ាងរឹងមាំរបស់ពួកសាវក និងព្យាការី ព្រមទាំងព្រះគ្រិស្តយេស៊ូផ្ទាល់ ដែលជាថ្មដ៏រឹងមាំ។</w:t>
      </w:r>
      <w:r>
        <w:rPr>
          <w:vertAlign w:val="superscript"/>
        </w:rPr>
        <w:t>21</w:t>
      </w:r>
      <w:r>
        <w:t>ដោយសារព្រះអង្គ សំណង់ទាំងមូលបានសង់យ៉ាងរឹងមាំភ្ជាប់គ្នា និងចម្រើនឡើងទៅជាព្រះវិហារថ្វាយព្រះអម្ចាស់។</w:t>
      </w:r>
      <w:r>
        <w:rPr>
          <w:vertAlign w:val="superscript"/>
        </w:rPr>
        <w:t>22</w:t>
      </w:r>
      <w:r>
        <w:t>ដោយសារព្រះអង្គហើយ ដែលបងប្អូនបានផ្គុំគ្នាឡើងជាព្រះដំណាក់ថ្វាយព្រះជាម្ចាស់ ក្នុងវិញ្ញាណ។</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ដោយហេតុនេះ បានជាប៉ូលខ្ញុំជាប់ឃុំឃាំង ព្រោះតែព្រះគ្រិស្តយេស៊ូ សម្រាប់សាសន៍ដទៃ។</w:t>
      </w:r>
      <w:r>
        <w:rPr>
          <w:vertAlign w:val="superscript"/>
        </w:rPr>
        <w:t>2</w:t>
      </w:r>
      <w:r>
        <w:t>បងប្អូនប្រហែលជាបានឮគេនិយាយពីការកាន់កាប់ធនធាននៃព្រះគុណរបស់ព្រះជាម្ចាស់ ដែលបានប្រទានមកឲ្យខ្ញុំដោយផ្ទាល់។</w:t>
      </w:r>
      <w:r>
        <w:rPr>
          <w:vertAlign w:val="superscript"/>
        </w:rPr>
        <w:t>3</w:t>
      </w:r>
      <w:r>
        <w:t>ខ្ញុំកំពុងតែសរសេរអំពីការបើកសម្តែង ដែលព្រះអង្គប្រទានឲ្យខ្ញុំ។ នេះជាសេចក្តីពិតដ៏លាក់កំបាំងរបស់ព្រះគ្រិស្ត ដែលខ្ញុំចង់ជម្រាបប្រាប់បងប្អូនទាំងអស់គ្នា ឲ្យបានដឹង។</w:t>
      </w:r>
      <w:r>
        <w:rPr>
          <w:vertAlign w:val="superscript"/>
        </w:rPr>
        <w:t>4</w:t>
      </w:r>
      <w:r>
        <w:t>កាលណាបងប្អូនបានអានសំបុត្រនេះ បងប្អូនមុខជាអាចស្វែងយល់អំពីគម្រោងការលាក់កំបាំងនៃេសេចក្តីពិតស្តីអំពីព្រះគ្រិស្ត។</w:t>
      </w:r>
      <w:r>
        <w:rPr>
          <w:vertAlign w:val="superscript"/>
        </w:rPr>
        <w:t>5</w:t>
      </w:r>
      <w:r>
        <w:t>កាលពីដើម ព្រះជាម្ចាស់ពុំបានបើកសម្តែងសេចក្តីពិតនេះ ឲ្យកូនមនុស្សបានយល់ឡើយ។ ក៏ប៉ុន្តែនៅបច្ចុប្បន្ននេះ ព្រះជាម្ចាស់បានបើកសម្តែងឲ្យក្រុមសាវក និងព្យាការី ដែលព្រះអង្គត្រាស់ហៅឲ្យបំពេញមុខងារនេះ តាមរយៈព្រះវិញ្ញាណព្រះអង្គ។</w:t>
      </w:r>
      <w:r>
        <w:rPr>
          <w:vertAlign w:val="superscript"/>
        </w:rPr>
        <w:t>6</w:t>
      </w:r>
      <w:r>
        <w:t>សេចក្តីពិតដែលលាក់កំបាំងនេះគឺថា សាសន៍ដទៃក៏ត្រូវទទួលមរតករួមជាមួយសាសន៍អ៊ីស្រាអែល និងជាសមាជិកក្នុងព្រះកាយតែមួយ ព្រមទាំងទទួលព្រះបន្ទូលសន្យាក្នុងព្រះគ្រិស្តយេស៊ូ តាមរយៈដំណឹងល្អ។</w:t>
      </w:r>
      <w:r>
        <w:rPr>
          <w:vertAlign w:val="superscript"/>
        </w:rPr>
        <w:t>7</w:t>
      </w:r>
      <w:r>
        <w:t>ដ្បិត ខ្ញុំទទួលមុខងារបម្រើដំណឹងល្អនេះ តាមអំណោយទាននៃព្រះគុណរបស់ព្រះជាម្ចាស់ ដែលបានប្រទានមកខ្ញុំ តាមរយៈប្ញទ្ធានុភាពដ៏ខ្លាំងក្លារបស់ព្រះអង្គ។</w:t>
      </w:r>
      <w:r>
        <w:rPr>
          <w:vertAlign w:val="superscript"/>
        </w:rPr>
        <w:t>8</w:t>
      </w:r>
      <w:r>
        <w:t>ព្រះជាម្ចាស់ប្រទានអំណោយទាននេះមកឲ្យខ្ញុំ ទោះបីខ្ញុំមានឋានៈតូចជាងគេក្នុងចំណោមប្រជាជនដ៏វិសុទ្ធរបស់ព្រះជាម្ចាស់ក៏ដោយ។ អំណោយទាននេះ នាំខ្ញុំឲ្យប្រកាសដំណឹងល្អ នៃភាពសំបូរបែបរបស់ព្រះគ្រិស្ត ដែលមនុស្សទូទៅមិននឹកស្មានដល់ ទៅកាន់សាសន៍ដទៃ។</w:t>
      </w:r>
      <w:r>
        <w:rPr>
          <w:vertAlign w:val="superscript"/>
        </w:rPr>
        <w:t>9</w:t>
      </w:r>
      <w:r>
        <w:t>ព្រះជាម្ចាស់ប្រទានអំណោយទានឲ្យខ្ញុំ បំភ្លឺដល់មនុស្សគ្រប់គ្នា ស្គាល់គម្រោងការរបស់ព្រះជាម្ចាស់។ គម្រោងការនេះបានលាក់ទុកតាំងពីដើមរៀងមក ពេលព្រះជាម្ចាស់បង្កើតរបស់សព្វសារពើ។</w:t>
      </w:r>
      <w:r>
        <w:rPr>
          <w:vertAlign w:val="superscript"/>
        </w:rPr>
        <w:t>10</w:t>
      </w:r>
      <w:r>
        <w:t>ព្រះជាម្ចាស់បើកសម្តែងគម្រោងការនេះតាមរយៈក្រុមជំនុំព្រះអង្គ ដូច្នេះ ពួកមេគ្រប់គ្រង និងត្រួតត្រានៅស្ថានលើ នឹង​ស្គាល់​ព្រះប្រាជ្ញា​ញាណ​គ្រប់​វិស័យ​របស់​ព្រះជាម្ចាស់។</w:t>
      </w:r>
      <w:r>
        <w:rPr>
          <w:vertAlign w:val="superscript"/>
        </w:rPr>
        <w:t>11</w:t>
      </w:r>
      <w:r>
        <w:t>ហេតុការណ៍នេះកើតមានឡើង ស្របតាមគម្រោងការដ៏នៅអស់កល្បជានិច្ច ដែលបានសម្រេចក្នុងព្រះគ្រិស្តយេស៊ូ ជាព្រះអម្ចាស់នៃយើងរាល់គ្នា។</w:t>
      </w:r>
      <w:r>
        <w:rPr>
          <w:vertAlign w:val="superscript"/>
        </w:rPr>
        <w:t>12</w:t>
      </w:r>
      <w:r>
        <w:t>ដ្បិត នៅក្នុងព្រះគ្រិស្ត យើងមានចិត្តរឹងប៉ឹង និងមានផ្លូវចូលទៅកាន់ព្រះជាម្ចាស់ទាំងទុកចិត្ត តាមរយៈជំនឿលើព្រះអង្គ។</w:t>
      </w:r>
      <w:r>
        <w:rPr>
          <w:vertAlign w:val="superscript"/>
        </w:rPr>
        <w:t>13</w:t>
      </w:r>
      <w:r>
        <w:t>ហេតុដូច្នេះហើយ សូមបងប្អូនកុំបាក់ទឹកចិត្ត ព្រោះខ្ញុំបានរងទុក្ខវេទនា ជាប្រយោជន៍ដល់បងប្អូន ហើយទុក្ខវេទនានោះជាសិរីរុងរឿងរបស់បងប្អូនវិញទេតើ។</w:t>
      </w:r>
      <w:r>
        <w:rPr>
          <w:vertAlign w:val="superscript"/>
        </w:rPr>
        <w:t>14</w:t>
      </w:r>
      <w:r>
        <w:t>ហេតុដូច្នេះហើយបានខ្ញុំក្រាបថ្វាយបង្គំព្រះបិតា</w:t>
      </w:r>
      <w:r>
        <w:rPr>
          <w:vertAlign w:val="superscript"/>
        </w:rPr>
        <w:t>15</w:t>
      </w:r>
      <w:r>
        <w:t>ដ្បិត ទ្រង់ជាប្រភពនៃក្រុមគ្រួសារទាំងអស់ ទាំងនៅស្ថានបរមសុខ និងផែនដី។</w:t>
      </w:r>
      <w:r>
        <w:rPr>
          <w:vertAlign w:val="superscript"/>
        </w:rPr>
        <w:t>16</w:t>
      </w:r>
      <w:r>
        <w:t>ខ្ញុំអធិស្ឋាន សូមព្រះអង្គប្រទានឲ្យបងប្អូនមានកម្លាំងមាំមួន តាមរយៈព្រះវិញ្ញាណគង់នៅក្នុងបងប្អូន ស្របតាមសិរីរុងរឿងដ៏ប្រសើរបំផុតរបស់ព្រះអង្គ។</w:t>
      </w:r>
      <w:r>
        <w:rPr>
          <w:vertAlign w:val="superscript"/>
        </w:rPr>
        <w:t>17</w:t>
      </w:r>
      <w:r>
        <w:t>ខ្ញុំអធិស្ឋាន សូមឲ្យព្រះគ្រិស្តគង់នៅក្នុងចិត្តបងប្អូនតាមរយៈជំនឿ និងឲ្យបងប្អូនបានចាក់ប្ញសយ៉ាងមាំមួនក្នុងក្តីស្រឡាញ់ព្រះអង្គ។</w:t>
      </w:r>
      <w:r>
        <w:rPr>
          <w:vertAlign w:val="superscript"/>
        </w:rPr>
        <w:t>18</w:t>
      </w:r>
      <w:r>
        <w:t>សូមបងប្អូនមានសមត្ថភាពអាចស្វែងយល់ រួមជាមួយអ្នកជឿទាំងអស់ នូវ​ទទឹង បណ្ដោយ ជម្រៅ និង​កម្ពស់</w:t>
      </w:r>
      <w:r>
        <w:rPr>
          <w:vertAlign w:val="superscript"/>
        </w:rPr>
        <w:t>19</w:t>
      </w:r>
      <w:r>
        <w:t>និងឲ្យបងប្អូន​ស្គាល់ក្តី​ស្រឡាញ់​របស់​ព្រះគ្រិស្ដ ដែល​ប្រសើរ​ហួស​ពី​ការ​យល់​ដឹង​របស់​មនុស្ស ដើម្បី​ឲ្យបង​ប្អូន​ពេញ​ដោយ​គ្រប់​លក្ខណសម្បត្តិ​របស់​ព្រះជាម្ចាស់។</w:t>
      </w:r>
      <w:r>
        <w:rPr>
          <w:vertAlign w:val="superscript"/>
        </w:rPr>
        <w:t>20</w:t>
      </w:r>
      <w:r>
        <w:t>ឥឡូវនេះ ព្រះជាម្ចាស់​អាច​ធ្វើ​អ្វីៗ​ទាំង​អស់ ហួស​ពី​ការសុំ និងនឹកស្មានដល់ ដោយសារ​ឫទ្ធានុភាព​របស់​ព្រះអង្គ ​ដែល​បំពេញ​សកម្មភាព​នៅ​ក្នុង​យើង។</w:t>
      </w:r>
      <w:r>
        <w:rPr>
          <w:vertAlign w:val="superscript"/>
        </w:rPr>
        <w:t>21</w:t>
      </w:r>
      <w:r>
        <w:t>សូម​លើក​តម្កើង​សិរីរុងរឿង​​ព្រះអង្គ​ក្នុង​ក្រុមជំនុំ និង​ក្នុង​ព្រះគ្រិស្ដយេស៊ូ នៅ​គ្រប់​ជំនាន់​អស់កល្ប​ជា​អង្វែង​ត​រៀង​ទៅ។ អាម៉ែន។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ហេតុដូចនេះ ខ្ញុំជាអ្នកជាប់ឃុំឃាំងព្រោះតែព្រះអម្ចាស់ សូមដាស់តឿនបងប្អូន ឲ្យចេះដើរបែបគួរសមនឹងការត្រាស់ហៅ ដែលព្រះអង្គបានត្រាស់ហៅបងប្អូនមក។</w:t>
      </w:r>
      <w:r>
        <w:rPr>
          <w:vertAlign w:val="superscript"/>
        </w:rPr>
        <w:t>2</w:t>
      </w:r>
      <w:r>
        <w:t>ខ្ញុំដាស់តឿនបងប្អូនឲ្យចេះរស់នៅ ដោយការបន្ទាបខ្លួន ស្លូតបូត និងអត់ធ្មត់ ព្រមទាំងចេះទ្រាំទ្រគ្នាទៅវិញទៅមក ដោយក្តីស្រឡាញ់។</w:t>
      </w:r>
      <w:r>
        <w:rPr>
          <w:vertAlign w:val="superscript"/>
        </w:rPr>
        <w:t>3</w:t>
      </w:r>
      <w:r>
        <w:t>ចូរយកចិត្តទុកដាក់រក្សាឯកភាពមកពីព្រះវិញ្ញាណ ដោយរក្សាចំណងនៃសេចក្តីសុខសាន្ត។</w:t>
      </w:r>
      <w:r>
        <w:rPr>
          <w:vertAlign w:val="superscript"/>
        </w:rPr>
        <w:t>4</w:t>
      </w:r>
      <w:r>
        <w:t>មានព្រះកាយតែមួយ និងមានព្រះវិញ្ញាណតែមួយ ដូចជាព្រះជាម្ចាស់បានត្រាស់ហៅបងប្អូន ឲ្យមានសេចក្តីសង្ឃឹមតែមួយដូច្នោះដែរ។</w:t>
      </w:r>
      <w:r>
        <w:rPr>
          <w:vertAlign w:val="superscript"/>
        </w:rPr>
        <w:t>5</w:t>
      </w:r>
      <w:r>
        <w:t>មានព្រះអម្ចាស់តែមួយ មានជំនឿតែមួយ មានពិធីជ្រមុជទឹកតែមួយ</w:t>
      </w:r>
      <w:r>
        <w:rPr>
          <w:vertAlign w:val="superscript"/>
        </w:rPr>
        <w:t>6</w:t>
      </w:r>
      <w:r>
        <w:t>និង​មានព្រះជាម្ចាស់តែមួយ ជាព្រះបិតាលើអ្វីៗទាំងអស់ តាមរយៈមនុស្សទាំងអស់ និងក្នុងមនុស្សទាំងអស់។</w:t>
      </w:r>
      <w:r>
        <w:rPr>
          <w:vertAlign w:val="superscript"/>
        </w:rPr>
        <w:t>7</w:t>
      </w:r>
      <w:r>
        <w:t>ព្រះជាម្ចាស់បានប្រទានព្រះគុណមកយើងម្នាក់ៗ ស្របតាមកម្រិតនៃអំណោយទានរបស់ព្រះគ្រិស្ត។</w:t>
      </w:r>
      <w:r>
        <w:rPr>
          <w:vertAlign w:val="superscript"/>
        </w:rPr>
        <w:t>8</w:t>
      </w:r>
      <w:r>
        <w:t>បទគម្ពីរបានចែងទុកមកថា៖ «ពេលព្រះអង្គ​បាន​យាង​ឡើង​ទៅ​ស្ថាន​ខ្ពស់ ព្រះអង្គ​បាន​នាំ​ពួក​ជាប់​ជា​ឈ្លើយ​ទៅឃុំឃាំង ហើយ​ព្រះអង្គ​ប្រទាន​ព្រះអំណោយ​ទានផ្សេងៗ​ដល់​មនុស្ស​លោក»។</w:t>
      </w:r>
      <w:r>
        <w:rPr>
          <w:vertAlign w:val="superscript"/>
        </w:rPr>
        <w:t>9</w:t>
      </w:r>
      <w:r>
        <w:t>តើពាក្យថា «យាងឡើងទៅ» មានន័យដូចម្តេច? លើកលែងតែព្រះអង្គយាងចុះមកផែនដីដ៏ទាបនេះជាមុនសិន។</w:t>
      </w:r>
      <w:r>
        <w:rPr>
          <w:vertAlign w:val="superscript"/>
        </w:rPr>
        <w:t>10</w:t>
      </w:r>
      <w:r>
        <w:t>ព្រះអង្គដែលបានយាងចុះមកយ៉ាងណា គឺព្រះអង្គដដែលនោះទ្រង់នឹងយាងឡើងទៅខ្ពស់បំផុតនៃស្ថានបរសុខយ៉ាងនោះដែរ ដើម្បីសម្រេចគ្រប់កិច្ចការទាំងអស់។</w:t>
      </w:r>
      <w:r>
        <w:rPr>
          <w:vertAlign w:val="superscript"/>
        </w:rPr>
        <w:t>11</w:t>
      </w:r>
      <w:r>
        <w:t>ព្រះគ្រិស្តបានប្រទានឲ្យអ្នកខ្លះ បំពេញមុខងារជាសាវក ខ្លះជាព្យាការី ខ្លះជាអ្នកប្រកាសដំណឹងល្អ ខ្លះជាគ្រូគង្វាល និងខ្លះទៀតជាគ្រូបង្រៀន។</w:t>
      </w:r>
      <w:r>
        <w:rPr>
          <w:vertAlign w:val="superscript"/>
        </w:rPr>
        <w:t>12</w:t>
      </w:r>
      <w:r>
        <w:t>ព្រះអង្គប្រទានមុខងារឲ្យប្រជាជនដ៏វិសុទ្ធបម្រើ និងកសាងព្រះកាយព្រះគ្រិស្តឡើង។</w:t>
      </w:r>
      <w:r>
        <w:rPr>
          <w:vertAlign w:val="superscript"/>
        </w:rPr>
        <w:t>13</w:t>
      </w:r>
      <w:r>
        <w:t>ព្រះអង្គនៅតែបន្តកសាងព្រះកាយព្រះអង្គ រហូតដល់យើងមានជំនឿរួបរួមគ្នា ក្នុងការស្គាល់ព្រះបុត្រារបស់ព្រះជាម្ចាស់ ហើយយើងពេញវ័យ ព្រមទាំងបានពេញដោយ​គ្រប់​លក្ខណសម្បត្តិ​របស់​ព្រះគ្រិស្ត។</w:t>
      </w:r>
      <w:r>
        <w:rPr>
          <w:vertAlign w:val="superscript"/>
        </w:rPr>
        <w:t>14</w:t>
      </w:r>
      <w:r>
        <w:t>ព្រះគ្រិស្តបានកសាងយើងឡើង ដើម្បីកុំឲ្យយើងតែជាកូនក្មេង ដែលត្រូវរេរា និងត្រូវខ្យល់គោលលទ្ធិនានាបោកបក់ និងលែងចាញ់បោកឧបាយកលមនុស្សបោកបញ្ឆោតទៀតហើយ។</w:t>
      </w:r>
      <w:r>
        <w:rPr>
          <w:vertAlign w:val="superscript"/>
        </w:rPr>
        <w:t>15</w:t>
      </w:r>
      <w:r>
        <w:t>ផ្ទុយទៅវិញ ការប្រព្រឹត្តសេចក្តីពិតដោយក្តីស្រឡាញ់ នាំយើងឲ្យរីកចម្រើនឡើងគ្រប់វិស័យ ឆ្ពោះទៅរកព្រះគ្រិស្តជាសិរសា។</w:t>
      </w:r>
      <w:r>
        <w:rPr>
          <w:vertAlign w:val="superscript"/>
        </w:rPr>
        <w:t>16</w:t>
      </w:r>
      <w:r>
        <w:t>ព្រះគ្រិស្តបានកសាងព្រះកាយទាំងមូល ឲ្យ​បាន​ផ្គុំ​គ្នា និង​ភ្ជាប់​គ្នា​ឡើង​យ៉ាង​មាំ ដោយសារ​សន្លាក់​ឆ្អឹង​ទាំង​ប៉ុន្មាន ដោយគាំទ្រសរីរាង្គ​នីមួយៗ ហើយពេលសរីរាង្គនីមួយៗផ្គុំគ្នាឡើង ធ្វើឲ្យ​ព្រះកាយ​នោះ​រីកចម្រើនឡើងក្នុង​សេចក្ដី​ស្រឡាញ់។</w:t>
      </w:r>
      <w:r>
        <w:rPr>
          <w:vertAlign w:val="superscript"/>
        </w:rPr>
        <w:t>17</w:t>
      </w:r>
      <w:r>
        <w:t>ដូច្នេះ ខ្ញុំចង់ជម្រាប និងបញ្ជាក់ប្រាប់បងប្អូនក្នុងព្រះអម្ចាស់ថា បងប្អូនមិនត្រូវរស់នៅដូចសាសន៍ដទៃ ដែលតែងធ្វើតាមចិត្តប្រាថ្នាឥតប្រយោជន៍ឡើយ។</w:t>
      </w:r>
      <w:r>
        <w:rPr>
          <w:vertAlign w:val="superscript"/>
        </w:rPr>
        <w:t>18</w:t>
      </w:r>
      <w:r>
        <w:t>គំនិតពួកគេងងឹតសូន្យសុង នៅឆ្ងាយពីព្រះជាម្ចាស់ ព្រោះតែពួកគេមិនស្គាល់ព្រះជាម្ចាស់គង់នៅក្នុងពួកគេ និងព្រោះពួកគេមានចិត្តរឹងរូស។</w:t>
      </w:r>
      <w:r>
        <w:rPr>
          <w:vertAlign w:val="superscript"/>
        </w:rPr>
        <w:t>19</w:t>
      </w:r>
      <w:r>
        <w:t>ពួកគេមិនចេះខ្មាស និងបណ្តោយខ្លួនប្រព្រឹត្តអំពើអបាយមុខ ហើយនៅតែបន្តប្រព្រឹត្តអំពើប្រាកចាកសីលធម៌គ្រប់យ៉ាង។</w:t>
      </w:r>
      <w:r>
        <w:rPr>
          <w:vertAlign w:val="superscript"/>
        </w:rPr>
        <w:t>20</w:t>
      </w:r>
      <w:r>
        <w:t>ប៉ុន្តែ នេះមិនមែនជារបៀបបងប្អូនរៀនអំពីព្រះគ្រិស្តឡើយ។</w:t>
      </w:r>
      <w:r>
        <w:rPr>
          <w:vertAlign w:val="superscript"/>
        </w:rPr>
        <w:t>21</w:t>
      </w:r>
      <w:r>
        <w:t>បងប្អូនបានឮគេនិយាយអំពីគាត់ ហើយបងប្អូនក៏បានរៀនអំពីគាត់ដែរ ដូចជាសេចក្តីពិតក្នុងព្រះយេស៊ូ។</w:t>
      </w:r>
      <w:r>
        <w:rPr>
          <w:vertAlign w:val="superscript"/>
        </w:rPr>
        <w:t>22</w:t>
      </w:r>
      <w:r>
        <w:t>បងប្អូនត្រូវលះបង់កិរិយាមាយាទចាស់​ គឺត្រូវដោះជីវិតចាស់ចោល។ ជីវិតចាស់តែងតែពុករលួយ តាម​ការ​លោភលន់​បញ្ឆោត​ចិត្ត​នេះ​ចោល​ទៅ។</w:t>
      </w:r>
      <w:r>
        <w:rPr>
          <w:vertAlign w:val="superscript"/>
        </w:rPr>
        <w:t>23</w:t>
      </w:r>
      <w:r>
        <w:t>បងប្អូនទទួលការបង្រៀន ដើម្បីកែប្រែចិត្តគំនិតខាងវិញ្ញាណ ជាថ្មីឡើងវិញ</w:t>
      </w:r>
      <w:r>
        <w:rPr>
          <w:vertAlign w:val="superscript"/>
        </w:rPr>
        <w:t>24</w:t>
      </w:r>
      <w:r>
        <w:t>និងត្រូវបំពាក់មនុស្សថ្មីដោយសេចក្តីសុចរិត ដែលព្រះអង្គបានបង្កើតបងប្អូនឲ្យមានលក្ខណៈដូចព្រះជាម្ចាស់​​ គឺមានសេចក្តីសុចរិត​ និងវិសុទ្ធភាពពិតប្រាកដ។</w:t>
      </w:r>
      <w:r>
        <w:rPr>
          <w:vertAlign w:val="superscript"/>
        </w:rPr>
        <w:t>25</w:t>
      </w:r>
      <w:r>
        <w:t>ហេតុដូច្នេះហើយ ចូរបងប្អូនម្នាក់ៗឈប់និយាយកុហក និង​និយាយសេចក្តីពិតទៅកាន់អ្នកជិតខាងរបស់ខ្លួន ព្រោះយើងជាសមាជិកនៃសរីរាង្គរបស់គ្នាទៅវិញទៅមក។</w:t>
      </w:r>
      <w:r>
        <w:rPr>
          <w:vertAlign w:val="superscript"/>
        </w:rPr>
        <w:t>26</w:t>
      </w:r>
      <w:r>
        <w:t>ចូរខឹងចុះ តែកុំប្រព្រឹត្តអំពើបាបសោះឡើយ។ កុំឲ្យខឹងរហូតទាល់តែថ្ងៃលិចនោះឡើយ។</w:t>
      </w:r>
      <w:r>
        <w:rPr>
          <w:vertAlign w:val="superscript"/>
        </w:rPr>
        <w:t>27</w:t>
      </w:r>
      <w:r>
        <w:t>កុំឲ្យអារក្សមានឱកាសសោះ។</w:t>
      </w:r>
      <w:r>
        <w:rPr>
          <w:vertAlign w:val="superscript"/>
        </w:rPr>
        <w:t>28</w:t>
      </w:r>
      <w:r>
        <w:t>បងប្អូនដែលធ្លាប់លួចយករបស់គេពីមុនមក ចូរឈប់លួចទៀត។ អ្នកនោះត្រូវចេះបំពេញការងារចិញ្ចឹមជីវិត ដោយដៃរបស់ខ្លួន ដូច្នេះហើយអ្នកនឹងមានរបស់ ចែកដល់អ្នកមានតម្រូវការចាំបាច់។</w:t>
      </w:r>
      <w:r>
        <w:rPr>
          <w:vertAlign w:val="superscript"/>
        </w:rPr>
        <w:t>29</w:t>
      </w:r>
      <w:r>
        <w:t>កុំឲ្យមានពាក្យសម្តីអាក្រក់ណា ចេញពីមាត់អ្នករាល់គ្នាឡើយ។ ចូរប្រើពាក្យសម្តីណា ដែលមានប្រយោជន៍ជួយកសាង អ្នកដែលស្តាប់តាមបងប្អូន។</w:t>
      </w:r>
      <w:r>
        <w:rPr>
          <w:vertAlign w:val="superscript"/>
        </w:rPr>
        <w:t>30</w:t>
      </w:r>
      <w:r>
        <w:t>ហើយសូមកុំធ្វើឲ្យព្រះវិញ្ញាណដ៏វិសុទ្ធរបស់ព្រះជាម្ចាស់ ព្រួយព្រះហប្ញទ័យ ព្រោះដោយសារព្រះអង្គហើយ ដែលបងប្អូនទទួលសញ្ញាសម្គាល់ ទុកសម្រាប់ថ្ងៃព្រះអង្គយាងមកលោះបងប្អូន។</w:t>
      </w:r>
      <w:r>
        <w:rPr>
          <w:vertAlign w:val="superscript"/>
        </w:rPr>
        <w:t>31</w:t>
      </w:r>
      <w:r>
        <w:t>ចូរកំចាត់ចោលភាពល្វីងជូរចត់ ក្តៅក្រហាយ កំហឹង ស្រែកឡូឡា និងការប្រមាថ ព្រមទាំងសេចក្តីអាក្រក់គ្រប់យ៉ាងចេញពីបងប្អូន។</w:t>
      </w:r>
      <w:r>
        <w:rPr>
          <w:vertAlign w:val="superscript"/>
        </w:rPr>
        <w:t>32</w:t>
      </w:r>
      <w:r>
        <w:t>ចូរប្រព្រឹត្តដោយចិត្តសប្បុរស មានចិត្តអាណិតអាសូរ និងអត់ទោសគ្នាទៅវិញទៅមក ដូចព្រះជាម្ចាស់តាមរយៈព្រះគ្រិស្តបានអត់ទោសបាបបងប្អូនរាល់គ្នាដែរ។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ដូច្នេះ សូមយកតម្រាប់តាមព្រះជាម្ចាស់ ក្នុងនាមបុត្រដ៏ជាទីស្រឡាញ់របស់ព្រះអង្គ។</w:t>
      </w:r>
      <w:r>
        <w:rPr>
          <w:vertAlign w:val="superscript"/>
        </w:rPr>
        <w:t>2</w:t>
      </w:r>
      <w:r>
        <w:t>ចូរដើរក្នុងក្តីស្រឡាញ់ ដូចព្រះគ្រិស្តស្រឡាញ់យើង និងប្រទានព្រះជន្មព្រះអង្គផ្ទាល់ទុកជាតង្វាយ និងយញ្ញបូជាថ្វាយព្រះជាម្ចាស់។</w:t>
      </w:r>
      <w:r>
        <w:rPr>
          <w:vertAlign w:val="superscript"/>
        </w:rPr>
        <w:t>3</w:t>
      </w:r>
      <w:r>
        <w:t>បងប្អូនអើយ កុំឲ្យមានឮគេនិយាយអំពីអំពើប្រាសចាកសីលធ៌ម ឬអំពើអបាយមុខ ឬសេចក្តីលោភលន់ណាកើតមានក្នុងចំណោមបងប្អូនរាល់គ្នាឡើយ ដ្បិត ពាក្យមិនសមរម្យទាំងនេះ គ្មានអ្វីគាប់ប្រសើរចំពោះប្រជាជនដ៏វិសុទ្ធរបស់ព្រះជាម្ចាស់ទេ។</w:t>
      </w:r>
      <w:r>
        <w:rPr>
          <w:vertAlign w:val="superscript"/>
        </w:rPr>
        <w:t>4</w:t>
      </w:r>
      <w:r>
        <w:t>កុំឲ្យមានពាក្យទ្រគោះបោះបោក ពាក្យឡេះឡោះ និងពាក្យលេងសើចអាសអាភាស ព្រោះពាក្យទាំងអស់នេះមិនសមរម្យទាល់តែសោះ។ ផ្ទុយទៅវិញត្រូវចេះអរព្រះគុណព្រះជាម្ចាស់។</w:t>
      </w:r>
      <w:r>
        <w:rPr>
          <w:vertAlign w:val="superscript"/>
        </w:rPr>
        <w:t>5</w:t>
      </w:r>
      <w:r>
        <w:t>បងប្អូនត្រូវដឹងប្រាកដថា ពួកអ្នកប្រាសចាកសីលធ៌ម ពួកអ្នក​ប្រព្រឹត្ត​អំពើ​អបាយមុខ ឬពួក​អ្នក​លោភលន់​ គឺជាមនុស្សថ្វាយបង្គំព្រះក្លែងក្លាយ ពុំបានទទួលមរតកក្នុងព្រះរាជ្យរបស់ព្រះគ្រិស្ត និងព្រះជាម្ចាស់ឡើយ។</w:t>
      </w:r>
      <w:r>
        <w:rPr>
          <w:vertAlign w:val="superscript"/>
        </w:rPr>
        <w:t>6</w:t>
      </w:r>
      <w:r>
        <w:t>កុំឲ្យមាននរណាម្នាក់មកបោកបញ្ឆោត ដោយពាក្យសម្តីឥតខ្លឹមសារ ដ្បិតអំពើទាំងអស់នេះជាព្រះពិរោធរបស់ព្រះជាម្ចាស់ និងនាំឲ្យមានកូនមិនស្តាប់បង្គាប់កើតមក។</w:t>
      </w:r>
      <w:r>
        <w:rPr>
          <w:vertAlign w:val="superscript"/>
        </w:rPr>
        <w:t>7</w:t>
      </w:r>
      <w:r>
        <w:t>ដូច្នេះ កុំសេពគប់ជាមួយពួកគេជាដាច់ខាត។</w:t>
      </w:r>
      <w:r>
        <w:rPr>
          <w:vertAlign w:val="superscript"/>
        </w:rPr>
        <w:t>8</w:t>
      </w:r>
      <w:r>
        <w:t>កាលពីដើម បងប្អូនងងឹតមែន តែឥឡូវនេះ បងប្អូនជាពន្លឺក្នុងព្រះអម្ចាស់ហើយ។ ចូរដើរដូចកូនក្នុងពន្លឺ</w:t>
      </w:r>
      <w:r>
        <w:rPr>
          <w:vertAlign w:val="superscript"/>
        </w:rPr>
        <w:t>9</w:t>
      </w:r>
      <w:r>
        <w:t>(ដ្បិតផលផ្លែនៃពន្លឺរួមមានសេចក្តីសប្បុរស សេចក្តីសុចរិត និងសេចក្តីពិតគ្រប់យ៉ាង)</w:t>
      </w:r>
      <w:r>
        <w:rPr>
          <w:vertAlign w:val="superscript"/>
        </w:rPr>
        <w:t>10</w:t>
      </w:r>
      <w:r>
        <w:t>និងស្វែងរកអ្វីគាប់ព្រះហប្ញទ័យរបស់ព្រះអម្ចាស់។</w:t>
      </w:r>
      <w:r>
        <w:rPr>
          <w:vertAlign w:val="superscript"/>
        </w:rPr>
        <w:t>11</w:t>
      </w:r>
      <w:r>
        <w:t>ចូរកុំសេពគប់នឹងកិច្ចការខាងសេចក្តីងងឹត គ្មានផលផ្លែនោះឡើយ ផ្ទុយទៅវិញត្រូវបង្ហាញឲ្យគេឃើញអំពើនោះផង។</w:t>
      </w:r>
      <w:r>
        <w:rPr>
          <w:vertAlign w:val="superscript"/>
        </w:rPr>
        <w:t>12</w:t>
      </w:r>
      <w:r>
        <w:t>ដ្បិត វាជារឿងអាម៉ាសទៅហើយ សូម្បីតែលើកយកមកនិយាយពីអំពើ ពួកគេប្រព្រឹត្តដោយលួចលាក់។</w:t>
      </w:r>
      <w:r>
        <w:rPr>
          <w:vertAlign w:val="superscript"/>
        </w:rPr>
        <w:t>13</w:t>
      </w:r>
      <w:r>
        <w:t>ប៉ុន្តែ កាលណាអំពើទាំងនេះបើកបង្ហាញហើយ គេនឹងឃើញវាច្បាស់នៅក្នុងពន្លឺ។ ដ្បិតអ្វីៗដែលមើលឃើញ គឺជាពន្លឺ។</w:t>
      </w:r>
      <w:r>
        <w:rPr>
          <w:vertAlign w:val="superscript"/>
        </w:rPr>
        <w:t>14</w:t>
      </w:r>
      <w:r>
        <w:t>ដូច្នេះ ដ្បិតមានសេចក្តីចែងទុកមកថា៖ «ចូរ​ភ្ញាក់​ឡើង អ្នកដេកលក់អើយ ចូរ​ក្រោក​ឡើង​ចេញ​ពី​ចំណោម​មនុស្ស​ស្លាប់ ព្រះគ្រិស្ដ​នឹងជះពន្លឺ​មក​លើ​អ្នករាល់គ្នា»។</w:t>
      </w:r>
      <w:r>
        <w:rPr>
          <w:vertAlign w:val="superscript"/>
        </w:rPr>
        <w:t>15</w:t>
      </w:r>
      <w:r>
        <w:t>ចូររស់នៅដោយប្រុងប្រយ័ត្ន កុំឲ្យដូចមនុស្សឥតប្រាជ្ញាឡើយ តែត្រូវរស់ដូចមនុស្សមានប្រាជ្ញាវិញ។</w:t>
      </w:r>
      <w:r>
        <w:rPr>
          <w:vertAlign w:val="superscript"/>
        </w:rPr>
        <w:t>16</w:t>
      </w:r>
      <w:r>
        <w:t>ត្រូវចេះប្រើប្រាស់ពេលវេលា ដ្បិត សម័យនេះអាក្រក់ណាស់។</w:t>
      </w:r>
      <w:r>
        <w:rPr>
          <w:vertAlign w:val="superscript"/>
        </w:rPr>
        <w:t>17</w:t>
      </w:r>
      <w:r>
        <w:t>ដូច្នេះ កុំប្រព្រឹត្តដូចមនុស្សល្ងីល្ងើ តែត្រូវស្វែងយល់អំពីអ្វី ដែលជាបំណងព្រះហប្ញទ័យរបស់ព្រះអម្ចាស់វិញ។</w:t>
      </w:r>
      <w:r>
        <w:rPr>
          <w:vertAlign w:val="superscript"/>
        </w:rPr>
        <w:t>18</w:t>
      </w:r>
      <w:r>
        <w:t>កុំឲ្យស្រវឹងស្រា ដែលនាំខ្លួនឲ្យព្រើលចិត្តឡើយ។ ផ្ទុយទៅវិញ ចូរឲ្យបានពេញដោយព្រះវិញ្ញាណដ៏វិសុទ្ធ</w:t>
      </w:r>
      <w:r>
        <w:rPr>
          <w:vertAlign w:val="superscript"/>
        </w:rPr>
        <w:t>19</w:t>
      </w:r>
      <w:r>
        <w:t>ចូរនិយាយគ្នាទៅវិញទៅមក ដោយទំនុកតម្កើង ទំនុកសរសើរព្រះជាម្ចាស់ និងចម្រៀងមកពីព្រះវិញ្ញាណ ចូរច្រៀង និងលើកតម្កើងព្រះអម្ចាស់ឲ្យអស់ពីចិត្ត</w:t>
      </w:r>
      <w:r>
        <w:rPr>
          <w:vertAlign w:val="superscript"/>
        </w:rPr>
        <w:t>20</w:t>
      </w:r>
      <w:r>
        <w:t>ត្រូវចេះអរព្រះគុណព្រះជាម្ចាស់គ្រប់រឿងរ៉ាងទំាងអស់ ក្នុងព្រះនាមព្រះយេស៊ូគ្រិស្តថ្វាយព្រះជាម្ចាស់ជាព្រះបិតានៃយើង</w:t>
      </w:r>
      <w:r>
        <w:rPr>
          <w:vertAlign w:val="superscript"/>
        </w:rPr>
        <w:t>21</w:t>
      </w:r>
      <w:r>
        <w:t>ចុះចូលគ្នាទៅវិញទៅមក ដោយគោរពដល់ព្រះគ្រិស្ត។</w:t>
      </w:r>
      <w:r>
        <w:rPr>
          <w:vertAlign w:val="superscript"/>
        </w:rPr>
        <w:t>22</w:t>
      </w:r>
      <w:r>
        <w:t>ភរិយារាល់គ្នាអើយ ចូរចុះចូលនឹងស្វាមីរបស់ខ្លួន ដូចព្រះអម្ចាស់ដែរ។</w:t>
      </w:r>
      <w:r>
        <w:rPr>
          <w:vertAlign w:val="superscript"/>
        </w:rPr>
        <w:t>23</w:t>
      </w:r>
      <w:r>
        <w:t>ដ្បិត ស្វាមីនាំមុខភរិយាយ៉ាងណា ដូចជាព្រះគ្រិស្តនាំមុខក្រុមជំនុំយ៉ាងនោះដែរ ហើយព្រះគ្រិស្តជាព្រះសង្រ្គោះរបស់ក្រុមជំនុំ។</w:t>
      </w:r>
      <w:r>
        <w:rPr>
          <w:vertAlign w:val="superscript"/>
        </w:rPr>
        <w:t>24</w:t>
      </w:r>
      <w:r>
        <w:t>ប៉ុន្តែ កាលណាក្រុមជំនុំចុះចូលនឹងព្រះគ្រិស្តយ៉ាងណា ដូច្នេះ ភរិយាក៏ត្រូវចុះនឹងស្វាមីរបស់ខ្លួន ក្នុងគ្រប់កិច្ចការទាំងអស់យ៉ាងនោះដែរ។</w:t>
      </w:r>
      <w:r>
        <w:rPr>
          <w:vertAlign w:val="superscript"/>
        </w:rPr>
        <w:t>25</w:t>
      </w:r>
      <w:r>
        <w:t>ស្វាមីរាល់គ្នាអើយ ចូរស្រឡាញ់ភរិយារបស់ខ្លួន ដូចព្រះគ្រិស្តស្រឡាញ់ក្រុមជំនុំ និងបូជាព្រះជន្មសម្រាប់ក្រុមជំនុំយ៉ាងនោះដែរ។</w:t>
      </w:r>
      <w:r>
        <w:rPr>
          <w:vertAlign w:val="superscript"/>
        </w:rPr>
        <w:t>26</w:t>
      </w:r>
      <w:r>
        <w:t>ព្រះគ្រិស្តបានបូជាព្រះជន្មសម្រាប់ក្រុមជំនុំ ដើម្បីឲ្យក្រុមជំនុំបានទៅជាវិសុទ្ធ និងសម្អាតដោយការលាងនឹងទឹក</w:t>
      </w:r>
      <w:r>
        <w:rPr>
          <w:vertAlign w:val="superscript"/>
        </w:rPr>
        <w:t>27</w:t>
      </w:r>
      <w:r>
        <w:t>និងដោយសារព្រះបន្ទូលព្រះអង្គ ដូច្នេះ ព្រះអង្គ​សព្វ​ព្រះហឫទ័យ​នាំ​ក្រុមជំនុំ​នេះ​មក​ថ្វាយ​ព្រះអង្គ​ផ្ទាល់ ជា​ក្រុមជំនុំ​ដ៏​រុងរឿង ឥត​ស្លាកស្នាម ឥត​ជ្រីវជ្រួញ និង​ឥត​ខ្ចោះ​ត្រង់​ណា​ឡើយ គឺ​ឲ្យ​បាន​ទៅ​ជា​វិសុទ្ធ ឥត​សៅហ្មង។</w:t>
      </w:r>
      <w:r>
        <w:rPr>
          <w:vertAlign w:val="superscript"/>
        </w:rPr>
        <w:t>28</w:t>
      </w:r>
      <w:r>
        <w:t>ដូចគ្នានេះដែរ ស្វាមីគួរគប្បីស្រឡាញ់ភរិយា ដូចជាស្រឡាញ់រូបកាយរបស់ខ្លួន។ ស្វាមីណាស្រឡាញ់ភរិយា ស្វាមីនោះស្រឡាញ់រូបកាយខ្លួនឯង។</w:t>
      </w:r>
      <w:r>
        <w:rPr>
          <w:vertAlign w:val="superscript"/>
        </w:rPr>
        <w:t>29</w:t>
      </w:r>
      <w:r>
        <w:t>ដ្បិត គ្មាននរណាស្អប់រូបកាយរបស់ខ្លួនសោះឡើយ ផ្ទុយទៅវិញ អ្នកនោះតែង​ចិញ្ចឹម​បី​បាច់​ថែរក្សា​រូប​កាយ​នោះ ដូច​ព្រះគ្រិស្ដ​ចិញ្ចឹម​បី​បាច់​ថែរក្សា​ក្រុមជំនុំផងដែរ</w:t>
      </w:r>
      <w:r>
        <w:rPr>
          <w:vertAlign w:val="superscript"/>
        </w:rPr>
        <w:t>30</w:t>
      </w:r>
      <w:r>
        <w:t>ព្រោះយើងទាំងអស់គ្នាជាសរីរាង្គនៃរូបកាយនោះ។</w:t>
      </w:r>
      <w:r>
        <w:rPr>
          <w:vertAlign w:val="superscript"/>
        </w:rPr>
        <w:t>31</w:t>
      </w:r>
      <w:r>
        <w:t>ដោយហេតុនេះហើយ​បាន​ជា​បុរស​ត្រូវ​ចាក​ចេញ​ពី​ឪពុក​ម្ដាយ ទៅ​រួម​រស់​ជា​មួយ​ភរិយា​របស់​ខ្លួន ហើយ​អ្នក​ទាំង​ពីរ​នឹង​ត្រឡប់​ទៅ​ជា​រូប​កាយ​តែ​មួយ​។</w:t>
      </w:r>
      <w:r>
        <w:rPr>
          <w:vertAlign w:val="superscript"/>
        </w:rPr>
        <w:t>32</w:t>
      </w:r>
      <w:r>
        <w:t>គម្រោងការ​ដ៏​លាក់​កំបាំង​នេះ​មាន​អត្ថន័យ​ជ្រៅ​ណាស់ ខ្ញុំ​និយាយ​សំដៅ​លើ​ព្រះគ្រិស្ដ និង​ក្រុមជំនុំ​តែ​ប៉ុណ្ណោះ។</w:t>
      </w:r>
      <w:r>
        <w:rPr>
          <w:vertAlign w:val="superscript"/>
        </w:rPr>
        <w:t>33</w:t>
      </w:r>
      <w:r>
        <w:t>ទោះ​ជា​យ៉ាង​ណា​ក៏​ដោយ បង​ប្អូន​ម្នាក់ៗ​ត្រូវ​ស្រឡាញ់​ភរិយា​រៀងៗ​ខ្លួន ដូច​ស្រឡាញ់​ខ្លួន​ឯង ហើយ​ភរិយា​ក៏​ត្រូវ​គោរព​ស្វាមី​របស់​ខ្លួន​ដែរ។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កូនរាល់គ្នាអើយ ចូរស្តាប់បង្គាប់មាតាបិតារបស់ខ្លួន ដោយយល់ដល់ព្រះអម្ចាស់ ធ្វើដូច្នេះទើបត្រឹមត្រូវ។</w:t>
      </w:r>
      <w:r>
        <w:rPr>
          <w:vertAlign w:val="superscript"/>
        </w:rPr>
        <w:t>2</w:t>
      </w:r>
      <w:r>
        <w:t>«ចូរលើកកិត្តិយសមាតាបិតារបស់ខ្លួន» (នេះជាបទបញ្ញាទីមួយ មានជាប់ទាំងព្រះបន្ទូលសន្យាមកជាមួយផង)</w:t>
      </w:r>
      <w:r>
        <w:rPr>
          <w:vertAlign w:val="superscript"/>
        </w:rPr>
        <w:t>3</w:t>
      </w:r>
      <w:r>
        <w:t>«ដូច្នេះ អ្នករាល់គ្នានឹងបានសេចក្តីសុខ និងរស់នៅលើផែនដីបានអាយុវែង»។</w:t>
      </w:r>
      <w:r>
        <w:rPr>
          <w:vertAlign w:val="superscript"/>
        </w:rPr>
        <w:t>4</w:t>
      </w:r>
      <w:r>
        <w:t>រីឯបងប្អូនជាឪពុកវិញ កុំនាំឲ្យកូនខ្លួនមួម៉ៅឡើយ។ ផ្ទុយទៅវិញ ត្រូវចេះប្រៀនប្រដៅកូន និងផ្តល់ដំបូន្មានកូនស្របតាមព្រះអម្ចាស់។</w:t>
      </w:r>
      <w:r>
        <w:rPr>
          <w:vertAlign w:val="superscript"/>
        </w:rPr>
        <w:t>5</w:t>
      </w:r>
      <w:r>
        <w:t>រីឯបងប្អូនជាអ្នកបម្រើអើយ ចូរស្តាប់បង្គាប់ម្ចាស់របស់ខ្លួននៅលើផែនដីនេះ ដោយគោរព និងញាប់ញ័រ ដោយស្មោះអស់ពីចិត្ត។</w:t>
      </w:r>
      <w:r>
        <w:rPr>
          <w:vertAlign w:val="superscript"/>
        </w:rPr>
        <w:t>6</w:t>
      </w:r>
      <w:r>
        <w:t>ចូរស្តាប់បង្គាប់អ្នកទាំងនោះ ដូចស្តាប់បង្គាប់ព្រះគ្រិស្តដែរ។ កុំស្តាប់បង្គាប់គ្រាន់តែចង់ឲ្យម្ចាស់ឃើញ និងផ្គាប់ចិត្តពួកគេឡើយ។ ផ្ទុយទៅវិញ ចូរស្តាប់បង្គាប់ម្ចាស់ ដូចជាអ្នកបម្រើព្រះគ្រិស្ត ដែលធ្វើតាមព្រះហប្ញទ័យព្រះជាម្ចាស់។</w:t>
      </w:r>
      <w:r>
        <w:rPr>
          <w:vertAlign w:val="superscript"/>
        </w:rPr>
        <w:t>7</w:t>
      </w:r>
      <w:r>
        <w:t>ចូរបម្រើម្ចាស់ឲ្យអស់ពីចិត្ត ទុកដូចជាបងប្អូនរាល់គ្នាបម្រើព្រះអម្ចាស់ ពុំមែនបម្រើមនុស្សទេ</w:t>
      </w:r>
      <w:r>
        <w:rPr>
          <w:vertAlign w:val="superscript"/>
        </w:rPr>
        <w:t>8</w:t>
      </w:r>
      <w:r>
        <w:t>ព្រោះយើងដឹងថា ទង្វើល្អដែលមនុស្សម្នាក់ប្រព្រឹត្ត នឹងទទួលរង្វាន់ពីព្រះអម្ចាស់ មិនថាអ្នកនោះជាអ្នកងារ ឬអ្នកជាក្តី។</w:t>
      </w:r>
      <w:r>
        <w:rPr>
          <w:vertAlign w:val="superscript"/>
        </w:rPr>
        <w:t>9</w:t>
      </w:r>
      <w:r>
        <w:t>រីឯបងប្អូនជាម្ចាស់វិញ ចូរប្រព្រឹត្តចំពោះអ្នកបម្រើខ្លួនបែបនោះដែរ។ កុំគំរាមកំហែងពួកគេ។ បងប្អូនដឹងស្រាប់ហើយថា ម្ចាស់ពួកគេ និងម្ចាស់បងប្អូនគង់នៅស្ថានបរមសុខ ហើយព្រះអង្គពុំរើសមុខនរណាម្នាក់ឡើយ។</w:t>
      </w:r>
      <w:r>
        <w:rPr>
          <w:vertAlign w:val="superscript"/>
        </w:rPr>
        <w:t>10</w:t>
      </w:r>
      <w:r>
        <w:t>ចុងក្រោយបង្អស់ ចូររឹងមាំឡើងក្នុងព្រះអម្ចាស់ ដោយសារព្រះចេស្តាដ៏ខ្លាំងពូកែរបស់ព្រះអង្គ។</w:t>
      </w:r>
      <w:r>
        <w:rPr>
          <w:vertAlign w:val="superscript"/>
        </w:rPr>
        <w:t>11</w:t>
      </w:r>
      <w:r>
        <w:t>ចូរបងប្អូនពាក់គ្រប់គ្រឿងសស្រ្តាវុធរបស់ព្រះជាម្ចាស់ ដើម្បីឲ្យបងប្អូនអាចឈរមាំមួនតទស់នឹងផែនការរបស់មារកំណាច។</w:t>
      </w:r>
      <w:r>
        <w:rPr>
          <w:vertAlign w:val="superscript"/>
        </w:rPr>
        <w:t>12</w:t>
      </w:r>
      <w:r>
        <w:t>ដ្បិត យើង​ពុំមែន​តយុទ្ធ​ទល់​នឹង​មនុស្ស​ទេ ផ្ទុយទៅវិញ យើង​តយុទ្ធ​ទល់​នឹង​​មេ​ត្រួតត្រា​ក្នុង​លោកីយ៍​ដ៏​ងងឹត​នេះ ហើយ​តយុទ្ធ​ទល់​នឹង​វិញ្ញាណ​អាក្រក់​ទាំងឡាយ​ដែល​នៅ​ស្ថាន​លើ​ដែរ។</w:t>
      </w:r>
      <w:r>
        <w:rPr>
          <w:vertAlign w:val="superscript"/>
        </w:rPr>
        <w:t>13</w:t>
      </w:r>
      <w:r>
        <w:t>ហេតុ​នេះ ចូរ​បង​ប្អូន​​ពាក់គ្រឿងសស្រ្ដាវុធ​ទាំង​ប៉ុន្មាន​របស់​ព្រះជាម្ចាស់​ ដើម្បី​ឲ្យ​បង​ប្អូន​អាច​តទល់​នៅ​ថ្ងៃ​អពមង្គល ហើយ​មាន​ជំហរ​រឹងប៉ឹង​ដដែល ដោយ​បាន​ប្រើ​គ្រប់​មធ្យោបាយទាំងអស់។</w:t>
      </w:r>
      <w:r>
        <w:rPr>
          <w:vertAlign w:val="superscript"/>
        </w:rPr>
        <w:t>14</w:t>
      </w:r>
      <w:r>
        <w:t>ដូច្នេះ ចូរ​មាន​ជំហរ​រឹងប៉ឹង​ឡើង ដោយបងប្អូនបានពាក់សេចក្ដី​ពិត​​ក្រវាត់​ចង្កេះ និងយក​សេចក្ដី​សុចរិត​ធ្វើ​ជា​អាវក្រោះ។</w:t>
      </w:r>
      <w:r>
        <w:rPr>
          <w:vertAlign w:val="superscript"/>
        </w:rPr>
        <w:t>15</w:t>
      </w:r>
      <w:r>
        <w:t>បន្ទាប់មក យក​ចិត្ត​ប្រុង​ប្រៀប​ផ្សាយ​ដំណឹងល្អអំពី​សេចក្ដី​សុខសាន្ត​ មក​ពាក់​ជា​ស្បែក​ជើង។</w:t>
      </w:r>
      <w:r>
        <w:rPr>
          <w:vertAlign w:val="superscript"/>
        </w:rPr>
        <w:t>16</w:t>
      </w:r>
      <w:r>
        <w:t>នៅគ្រប់កាលៈទេសៈទាំងអស់ ចូរ​យក​ជំនឿ​ធ្វើ​ជា​ខែល ​ដើម្បី​ឲ្យ​បង​ប្អូន​អាច​ពន្លត់​ព្រួញ​ភ្លើង​ទាំង​ប៉ុន្មាន​របស់​មារកំណាចបាន។</w:t>
      </w:r>
      <w:r>
        <w:rPr>
          <w:vertAlign w:val="superscript"/>
        </w:rPr>
        <w:t>17</w:t>
      </w:r>
      <w:r>
        <w:t>ចូរ​ទទួល​ការ​សង្គ្រោះ​​ធ្វើ​ជា​មួក​ដែក និង​យក​ព្រះបន្ទូល​របស់​ព្រះជាម្ចាស់​ធ្វើ​ជា​ដាវ​របស់​ព្រះវិញ្ញាណ។</w:t>
      </w:r>
      <w:r>
        <w:rPr>
          <w:vertAlign w:val="superscript"/>
        </w:rPr>
        <w:t>18</w:t>
      </w:r>
      <w:r>
        <w:t>ចូរ​អធិស្ឋានគ្រប់​ពេល​វេលា តាម​ការ​ណែនាំ​របស់​ព្រះវិញ្ញាណ ដោយ​ប្រើ​ទាំង​ពាក្យ​អធិស្ឋាន ទាំង​ពាក្យ​អង្វរ​គ្រប់​យ៉ាង ហើយ​ប្រុង​ស្មារតី​ទូលអង្វរ​ព្រះជាម្ចាស់ ដោយ​ចិត្ត​ព្យាយាម​បំផុត​សម្រាប់​ប្រជាជន​ដ៏វិសុទ្ទ​ទាំង​អស់របស់ព្រះជាម្ចាស់។</w:t>
      </w:r>
      <w:r>
        <w:rPr>
          <w:vertAlign w:val="superscript"/>
        </w:rPr>
        <w:t>19</w:t>
      </w:r>
      <w:r>
        <w:t>ចូរ​អធិស្ឋានសម្រាប់ខ្ញុំ​ផង សូម​ព្រះអង្គ​ប្រទាន​ឲ្យ​ខ្ញុំ​រក​បាន​ពាក្យ​ត្រឹម​ត្រូវ ពេល​ណា​ខ្ញុំ​ហា​មាត់​និយាយ។ សូម​ព្រះអង្គប្រទានឲ្យ​ខ្ញុំ​មាន​ចិត្ត​អង់អាច នាំ​គេ​ឲ្យ​ស្គាល់​គម្រោងការ​លាក់​កំបាំង​នៃ​ដំណឹងល្អ។</w:t>
      </w:r>
      <w:r>
        <w:rPr>
          <w:vertAlign w:val="superscript"/>
        </w:rPr>
        <w:t>20</w:t>
      </w:r>
      <w:r>
        <w:t>​គឺដំណឹងល្អនេះហើយ បានធ្វើឲ្យខ្ញុំ​ក្លាយ​ជា​ទូត​របស់ព្រះអង្គ ដែលជាប់ឃុំឃាំង ដូច្នេះ ខ្ញុំសូមប្រកាសទាំង​មាន​ចិត្ត​អង់អាច និយាយ​តាម​ពាក្យដែល​ខ្ញុំ​ត្រូវ​និយាយ។</w:t>
      </w:r>
      <w:r>
        <w:rPr>
          <w:vertAlign w:val="superscript"/>
        </w:rPr>
        <w:t>21</w:t>
      </w:r>
      <w:r>
        <w:t>លោក​ទីឃីកុស ជា​បង​ប្អូន​ដ៏​ជា​ទី​ស្រឡាញ់​ និង​ជា​អ្នក​បម្រើដ៏​ស្មោះ​ត្រង់​របស់​ព្រះអម្ចាស់ នឹង​ជម្រាបប្រាប់​បង​ប្អូន​អំពី​អ្វីៗគ្រប់យ៉ាងដល់បងប្អូន ដើម្បីឲ្យបងប្អូនបានដឹងអំពី​កិច្ចការ​ដែល​ខ្ញុំ​ធ្វើ​នោះ​ដែរ។</w:t>
      </w:r>
      <w:r>
        <w:rPr>
          <w:vertAlign w:val="superscript"/>
        </w:rPr>
        <w:t>22</w:t>
      </w:r>
      <w:r>
        <w:t>ខ្ញុំ​ចាត់​គាត់ឲ្យ​មក​រក​បង​ប្អូន ក្នុង​គោល​បំណង​ឲ្យ​បង​ប្អូន​បាន​ឮដំណឹង​ពី​យើង និង​ឲ្យ​គាត់​លើក​ទឹក​ចិត្ត​បង​ប្អូន​ដោយផ្ទាល់។</w:t>
      </w:r>
      <w:r>
        <w:rPr>
          <w:vertAlign w:val="superscript"/>
        </w:rPr>
        <w:t>23</w:t>
      </w:r>
      <w:r>
        <w:t>សូម​ព្រះជាម្ចាស់​ជា​ព្រះបិតា និង​ព្រះយេស៊ូ​គ្រិស្ដ​ជា​ព្រះអម្ចាស់ ប្រទាន​សេចក្ដី​សុខសាន្ត និង​សេចក្ដី​ស្រឡាញ់ ព្រម​ទាំង​ជំនឿ​មក​បង​ប្អូន។</w:t>
      </w:r>
      <w:r>
        <w:rPr>
          <w:vertAlign w:val="superscript"/>
        </w:rPr>
        <w:t>24</w:t>
      </w:r>
      <w:r>
        <w:t>សូម​ព្រះគុណ​របស់​ព្រះជាម្ចាស់​ស្ថិត​នៅ​ជា​មួយ ​អស់​អ្នក​ដែល​ស្រឡាញ់​ព្រះអម្ចាស់​យេស៊ូ​គ្រិស្ដ​នៃ​យើង ដោយចិត្តស្រឡាញ់​ឥត​​ប្រែប្រួលសោះ​ឡើយ។</w:t>
      </w:r>
      <w:r>
        <w:rPr>
          <w:lang w:val="en-US" w:eastAsia="en-US" w:bidi="en-US"/>
        </w:rPr>
      </w:r>
    </w:p>
    <w:p>
      <w:r>
        <w:br w:type="page"/>
      </w:r>
    </w:p>
    <w:p>
      <w:pPr>
        <w:pStyle w:val="Heading2"/>
        <w:pBdr>
          <w:bottom w:val="single" w:sz="6" w:space="1" w:color="auto"/>
        </w:pBdr>
        <w:jc w:val="center"/>
      </w:pPr>
      <w:r>
        <w:t>ភីលីព</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 និងធីម៉ូថេ គឺជាអ្នកបម្រើរបស់ព្រះគ្រិស្តយេស៊ូ សូម​ជម្រាប​មក​ដល់​អស់អ្នកដែល​បានញែកសម្រាប់ព្រះគ្រិស្ដ‌យេស៊ូ​នៅ​ក្រុង​ភីលីព ព្រម​ទាំង​អ្នកដឹកនាំ និង​អ្នកបម្រើទាំងអស់។</w:t>
      </w:r>
      <w:r>
        <w:rPr>
          <w:vertAlign w:val="superscript"/>
        </w:rPr>
        <w:t>2</w:t>
      </w:r>
      <w:r>
        <w:t>សូម​ព្រះ‌គុណ និង​សេចក្ដី​សុខ‌សាន្ត​បានផ្តល់ដល់​បងប្អូន មកពីព្រះ‌ជាម្ចាស់​ជា​ព្រះ‌បិតា​របស់​យើង និង​ព្រះ‌អម្ចាស់​យេស៊ូ​គ្រិស្ដ។</w:t>
      </w:r>
      <w:r>
        <w:rPr>
          <w:vertAlign w:val="superscript"/>
        </w:rPr>
        <w:t>3</w:t>
      </w:r>
      <w:r>
        <w:t>ខ្ញុំ​តែងតែ​អរ​ព្រះ‌គុណ​ព្រះ‌ជាម្ចាស់​របស់​ខ្ញុំ​ជានិច្ច នៅពេលខ្ញុំ​នឹក​គិត​ដល់​បងប្អូន</w:t>
      </w:r>
      <w:r>
        <w:rPr>
          <w:vertAlign w:val="superscript"/>
        </w:rPr>
        <w:t>4</w:t>
      </w:r>
      <w:r>
        <w:t>ខ្ញុំ​តែងតែអធិស្ឋានសម្រាប់បងប្អូន​ដោយ​ចិត្ត​រីក‌រាយ​ ដែលខ្ញុំបានទូលអង្វរ។ ​</w:t>
      </w:r>
      <w:r>
        <w:rPr>
          <w:vertAlign w:val="superscript"/>
        </w:rPr>
        <w:t>5</w:t>
      </w:r>
      <w:r>
        <w:t>ខ្ញុំអរគុណដល់ព្រះជាម្ចាស់ សម្រាប់បងប្អូនដែលបានរួមចំណែក​ក្នុង​ការ​ផ្សាយ​ដំណឹង‌ល្អ តាំង​ពី​ថ្ងៃ​ដំបូង​រហូត​មកដល់សព្វ​ថ្ងៃ។</w:t>
      </w:r>
      <w:r>
        <w:rPr>
          <w:vertAlign w:val="superscript"/>
        </w:rPr>
        <w:t>6</w:t>
      </w:r>
      <w:r>
        <w:t>ខ្ញុំ​ជឿ​ជាក់​ថា ក្នុងគ្រប់ការទាំងអស់ ដែលព្រះជាម្ចាស់បានផ្តើមការល្អនៅក្នុងបងប្អូន នោះព្រះអង្គនឹងបង្ហើយ រហូតដល់ថ្ងៃព្រះយេស៊ូគ្រិស្តយាងមក។</w:t>
      </w:r>
      <w:r>
        <w:rPr>
          <w:vertAlign w:val="superscript"/>
        </w:rPr>
        <w:t>7</w:t>
      </w:r>
      <w:r>
        <w:t>ជាការត្រឹមត្រូវណាស់ ដែលខ្ញុំមានអារម្មណ៍បែបនេះជាមួយបងប្អូនទាំងអស់គ្នា ដោយសារតែបងប្អូនស្ថិតនៅក្នុងដួងចិត្តរបស់ខ្ញុំ។ បងប្អូនទាំងអស់គ្នាក្លាយជាគូកនរបស់ខ្ញុំ ដោយព្រះគុណរួមទាំងពេលដែលខ្ញុំនៅជាប់ឃុំឃាំង ហើយដើម្បីការពារ និងប្រកាសដំណឹងល្អរបស់ព្រះជាម្ចាស់។</w:t>
      </w:r>
      <w:r>
        <w:rPr>
          <w:vertAlign w:val="superscript"/>
        </w:rPr>
        <w:t>8</w:t>
      </w:r>
      <w:r>
        <w:t>ព្រះ‌ជាម្ចាស់​ជា​សាក្សី​ស្រាប់​ហើយ​ថា ខ្ញុំ​ស្រឡាញ់​បងប្អូន​ទាំង​អស់​គ្នា​យ៉ាង​ខ្លាំង ដោយ​ចិត្ត​អាណិត​មេត្តា​មក​ពី​ព្រះគ្រិស្ដ‌យេស៊ូ។</w:t>
      </w:r>
      <w:r>
        <w:rPr>
          <w:vertAlign w:val="superscript"/>
        </w:rPr>
        <w:t>9</w:t>
      </w:r>
      <w:r>
        <w:t>នេះជាពាក្យ​អធិស្ឋានរបស់ខ្ញុំ​ ​សូម​ឲ្យ​បងប្អូន​មាន​សេចក្ដី​ស្រឡាញ់​​កាន់​តែ​ខ្លាំង​ឡើងៗ ធ្វើ​ឲ្យ​បងប្អូន​ចេះ​ដឹង​ច្បាស់ និង​យល់​សព្វ​គ្រប់​ទាំង​អស់។</w:t>
      </w:r>
      <w:r>
        <w:rPr>
          <w:vertAlign w:val="superscript"/>
        </w:rPr>
        <w:t>10</w:t>
      </w:r>
      <w:r>
        <w:t>និងសូម​ឲ្យ​បងប្អូន​ចេះ​ពិចារណា​មើល​ថា ការ​អ្វី​ប្រសើរ​ជាង​គេ ដូច្នេះ នៅ​ថ្ងៃ​ព្រះ‌គ្រិស្ដ​យាង​មក បងប្អូន​នឹង​បានវិសុទ្ធ គ្មានកំហុសអ្វីឡើយ។</w:t>
      </w:r>
      <w:r>
        <w:rPr>
          <w:vertAlign w:val="superscript"/>
        </w:rPr>
        <w:t>11</w:t>
      </w:r>
      <w:r>
        <w:t>ហើយសូមឲ្យ​បងប្អូន​បាន​ពោរ‌ពេញ​ដោយ​ផល​នៃ​សេចក្ដី​សុចរិត ដែល​មក​ពី​ព្រះ‌យេស៊ូ​គ្រិស្ដ ដើម្បី​លើក​តម្កើង​សិរី‌រុងរឿង និង​សរសើរតម្កើង​ព្រះ‌ជាម្ចាស់។</w:t>
      </w:r>
      <w:r>
        <w:rPr>
          <w:vertAlign w:val="superscript"/>
        </w:rPr>
        <w:t>12</w:t>
      </w:r>
      <w:r>
        <w:t>បងប្អូនអើយ ឥឡូវខ្ញុំចង់ប្រាប់ឲ្យបានដឹងថា អ្វីដែលបានកើតឡើងដល់រូបខ្ញុំក្នុងការបម្រើនោះ ដើម្បីចំណេញសម្រាប់ដំណឹងល្អវិញ។</w:t>
      </w:r>
      <w:r>
        <w:rPr>
          <w:vertAlign w:val="superscript"/>
        </w:rPr>
        <w:t>13</w:t>
      </w:r>
      <w:r>
        <w:t>ការនេះបានឃើញយ៉ាងច្បាស់ នៅពេលដែលខ្ញុំជាប់ឃុំឃាំងព្រោះព្រះគ្រិស្តដូចជាពន្លឺដែលភ្លឺឲ្យទាំងអ្នកយាមព្រះរាជវាំង និងមនុស្សគ្រប់គ្នាបានឃើញផងដែរ។</w:t>
      </w:r>
      <w:r>
        <w:rPr>
          <w:vertAlign w:val="superscript"/>
        </w:rPr>
        <w:t>14</w:t>
      </w:r>
      <w:r>
        <w:t>ដោយ​សារតែ​ខ្ញុំ​ជាប់​ឃុំ‌ឃាំង​នេះហើយ បងប្អូន​ភាគ​ច្រើន​បានទុក​ចិត្ត​លើ​ព្រះ‌អម្ចាស់ ហើយ​ពួកគេក៏បានការលើកទឹក​ចិត្ត​ក្លាហាន ក្នុងការ​ប្រកាស​ព្រះ‌បន្ទូលរបស់ព្រះ ដោយឥត្ខ្លាច​ឡើយ។</w:t>
      </w:r>
      <w:r>
        <w:rPr>
          <w:vertAlign w:val="superscript"/>
        </w:rPr>
        <w:t>15</w:t>
      </w:r>
      <w:r>
        <w:t>មាន​បងប្អូន​ខ្លះ​ប្រកាស​ដំណឹង‌ល្អ​អំពី​ព្រះ‌គ្រិស្ដ ដោយ​ចិត្ត​ច្រណែន‌ឈ្នានីស ចង់​ប្រណាំង​ប្រជែង តែ​បងប្អូន​ខ្លះ​ទៀត​ថ្លែងព្រះបន្ទូលដោយ​មានបំណងល្អ។</w:t>
      </w:r>
      <w:r>
        <w:rPr>
          <w:vertAlign w:val="superscript"/>
        </w:rPr>
        <w:t>16</w:t>
      </w:r>
      <w:r>
        <w:t>ក្រោយមក ពួកគេធ្វើដោយចេញពីក្តីស្រឡាញ់ និងដឹង​ថា​ព្រះ‌អម្ចាស់​បាន​ដាក់ខ្ញុំកន្លែងនេះ ​ដើម្បី​ការពារ​ដំណឹង‌ល្អ។</w:t>
      </w:r>
      <w:r>
        <w:rPr>
          <w:vertAlign w:val="superscript"/>
        </w:rPr>
        <w:t>17</w:t>
      </w:r>
      <w:r>
        <w:t>ប៉ុន្តែ ​អ្នក​ដែល​ផ្សាយ​ដំណឹងពីមុន​អំពី​ព្រះ‌គ្រិស្ដ ដើម្បីធ្វើដោយគំនិត​ប្រកួត​ចង់​ឈ្នះ​នោះ​វិញ គេ​មាន​គោល​បំណង​មិន​ល្អ។​គេ​ស្មាន​ថា​នឹង​ធ្វើ​ឲ្យ​ខ្ញុំ​រឹង‌រឹត​តែ​វេទនា ​ក្នុង​ពេលដែលខ្ញុំជាប់ឃុំ‌ឃាំង​។</w:t>
      </w:r>
      <w:r>
        <w:rPr>
          <w:vertAlign w:val="superscript"/>
        </w:rPr>
        <w:t>18</w:t>
      </w:r>
      <w:r>
        <w:t>តើហេតុអ្វីទៅ? ទោះ​ជា​វិធី​ណា​ក៏​ដោយ បើ​ទោះជាគេសម្តែង​ក្ដី ឬស្មោះ​សរ​ក្ដី ក៏​គេ​ផ្សាយ​ដំណឹង​អំពី​ព្រះ‌គ្រិស្ដ​ដែរ ហើយ​ខ្ញុំ​នឹង​សប្បាយ​ចិត្ត​អំពី​ការនេះ</w:t>
      </w:r>
      <w:r>
        <w:rPr>
          <w:vertAlign w:val="superscript"/>
        </w:rPr>
        <w:t>19</w:t>
      </w:r>
      <w:r>
        <w:t>ដ្បិត ​ខ្ញុំ​ដឹង​ថា ការ​នេះ​នឹង​ធ្វើ​ឲ្យ​ខ្ញុំ​ទទួល​ការ​សង្គ្រោះ​ទៅ​វិញ​ទេ ដោយ​បងប្អូន​អធិស្ឋានទៅ​សម្រាប់​ខ្ញុំ ហើយ​ពី​ព្រះ‌វិញ្ញាណ​របស់​ព្រះ‌យេស៊ូ​គ្រិស្ដ​ដល់ខ្ញុំផងដែរ។</w:t>
      </w:r>
      <w:r>
        <w:rPr>
          <w:vertAlign w:val="superscript"/>
        </w:rPr>
        <w:t>20</w:t>
      </w:r>
      <w:r>
        <w:t>វាអាស្រ័យលើការទន្ទឹងរង់ចាំ និងយក​ចិត្តទុកដាក់របស់ខ្ញុំ ដោយ​សង្ឃឹម​ថា ខ្ញុំ​នឹងមិន​ត្រូវ​អាម៉ាស់​មុខឡើយ។ ហើយនេះគឺជាមូលហេតុ ដែលខ្ញុំ​នៅ​តែ​មាន​ចិត្ត​អង់អាច ឥត​រង្គើ ទោះ‌បី​ជាខ្ញុំ​ត្រូវ​រស់ ឬ​ស្លាប់​ក្ដី ខ្ញុំ​នឹង​លើក​តម្កើង​ព្រះ‌គ្រិស្ដ​ក្នុង​រូប​កាយ​ខ្ញុំ។</w:t>
      </w:r>
      <w:r>
        <w:rPr>
          <w:vertAlign w:val="superscript"/>
        </w:rPr>
        <w:t>21</w:t>
      </w:r>
      <w:r>
        <w:t>សម្រាប់​ខ្ញុំ បើ​រស់ ខ្ញុំ​រស់​រួម​ជា​មួយ​ព្រះ‌គ្រិស្ដ ហើយ​បើ​ស្លាប់ នោះបានជាកម្រៃវិញ។</w:t>
      </w:r>
      <w:r>
        <w:rPr>
          <w:vertAlign w:val="superscript"/>
        </w:rPr>
        <w:t>22</w:t>
      </w:r>
      <w:r>
        <w:t>ប៉ុន្តែ បើ​ខ្ញុំ​រស់​ខាងឯសាច់ឈាម​ទៀតនោះ ដូច្នេះ មានន័យថា អ្វីដែលខ្ញុំធ្វើនឹង​បាន​ផល។ ខ្ញុំ​មិន​ដឹង​ជា​ជ្រើស​រើស​យក​ផ្លូវ​ណា​ឡើយទេ? ខ្ញុំ​ពិតជាមិនដឹង​មែន។</w:t>
      </w:r>
      <w:r>
        <w:rPr>
          <w:vertAlign w:val="superscript"/>
        </w:rPr>
        <w:t>23</w:t>
      </w:r>
      <w:r>
        <w:t>សម្រាប់ខ្ញុំពិតជារារែករវាងការទាំងពីរនោះ។ ខ្ញុំ​ប៉ង‌ប្រាថ្នា​ចង់​លា​ចាក​លោក​នេះ​ទៅ​នៅ​ជា​មួយ​ព្រះ‌គ្រិស្ដ នោះ​គឺជាការប្រសើរ​ជាង​</w:t>
      </w:r>
      <w:r>
        <w:rPr>
          <w:vertAlign w:val="superscript"/>
        </w:rPr>
        <w:t>24</w:t>
      </w:r>
      <w:r>
        <w:t>ហើយបើ​ខ្ញុំ​នៅ​រស់​ក្នុង​សាច់ឈាមនេះទៀតនោះ​ជា​ប្រយោជន៍​​សម្រាប់​បងប្អូនវិញ។</w:t>
      </w:r>
      <w:r>
        <w:rPr>
          <w:vertAlign w:val="superscript"/>
        </w:rPr>
        <w:t>25</w:t>
      </w:r>
      <w:r>
        <w:t>ខ្ញុំ​ជឿ​ជាក់ដូច្នេះ ដោយ​ដឹង​ថា ខ្ញុំ​នឹង​បន្តរស់នៅ ហើយ​ស្នាក់​នៅ​ជា​មួយ​បងប្អូន​ទាំង​អស់​គ្នា ដើម្បី​ឲ្យ​បងប្អូន​បាន​លូតលាស់​ឡើង ហើយ​មាន​អំណរ​នៅក្នុងជំនឿ។</w:t>
      </w:r>
      <w:r>
        <w:rPr>
          <w:vertAlign w:val="superscript"/>
        </w:rPr>
        <w:t>26</w:t>
      </w:r>
      <w:r>
        <w:t>ដ្បិត នៅក្នុងខ្ញុំ​បងប្អូនរីកចម្រើន​ថែម​ទៀត ​រួម​ជា​មួយ​ព្រះគ្រិស្ដ‌យេស៊ូ ក្នុង​ពេល​ដែល​ខ្ញុំ​ត្រឡប់​មកវិញ​ជួប​បងប្អូនម្តងទៀត​។</w:t>
      </w:r>
      <w:r>
        <w:rPr>
          <w:vertAlign w:val="superscript"/>
        </w:rPr>
        <w:t>27</w:t>
      </w:r>
      <w:r>
        <w:t>សូម​បងប្អូន​កាន់​កិរិយា​មារយាទ​ឲ្យ​បាន​សមរម្យ សម្រាប់​ដំណឹង‌ល្អ​របស់​ព្រះ‌គ្រិស្ដ​ ដូច្នេះ ទោះបីជា​ខ្ញុំ​មកវិញ ឬមិនបានមកជួបបងប្អូនវិញ​ក្ដី នោះ​ខ្ញុំ​តែងតែឮដំណឹង ពីការដែលបងប្អូន​មាន​ជំហរ​មាំ‌មួន​ដោយ​មាន​ចិត្ត​គំនិត​តែ​មួយ ព្រម​ទាំង​រួម​ចិត្ត​ថ្លើម​គ្នា​តយុទ្ធ ដើម្បី​ជំនឿ​លើ​ដំណឹង‌ល្អ ​ផងដែរ។</w:t>
      </w:r>
      <w:r>
        <w:rPr>
          <w:vertAlign w:val="superscript"/>
        </w:rPr>
        <w:t>28</w:t>
      </w:r>
      <w:r>
        <w:t>សូមបងប្អូនកុំភ័យខ្លាយ ​នឹង​ពួក​ដែលជាសត្រូវ ហើយទាស់​នឹងប្រការ​ណា​មួយ​ឡើយ។ នេះជាសញ្ញាបញ្ជាក់​ឲ្យ​ឃើញ​ថា ពួក​គេ​នឹង​ត្រូវ​វិនាស​អន្តរាយ រីឯ​បងប្អូន​វិញ ​នឹង​ទទួល​ការ​សង្គ្រោះ ហើយការ​នេះ​កើត​​ពី​ព្រះ‌ជាម្ចាស់មក។</w:t>
      </w:r>
      <w:r>
        <w:rPr>
          <w:vertAlign w:val="superscript"/>
        </w:rPr>
        <w:t>29</w:t>
      </w:r>
      <w:r>
        <w:t>ដ្បិត ​ព្រះអង្គ​ប្រណី‌សន្ដោស​បងប្អូន​ឲ្យ​បម្រើ​ព្រះ‌គ្រិស្ដ ដោយ​មិន​គ្រាន់​តែ​ជឿ​លើ​ព្រះអង្គ​ប៉ុណ្ណោះ​ទេ ប៉ុន្តែ រួម​ទាំង​រង​ទុក្ខ​លំបាករួមជាមួយ​ព្រះអង្គ​ទៀត​ដែរ</w:t>
      </w:r>
      <w:r>
        <w:rPr>
          <w:vertAlign w:val="superscript"/>
        </w:rPr>
        <w:t>30</w:t>
      </w:r>
      <w:r>
        <w:t>បងប្អូន​បាន​តយុទ្ធ​រួម​ជា​មួយ​ខ្ញុំ ដូច​បងប្អូន​ធ្លាប់​បាន​ឃើញ​ខ្ញុំ​តយុទ្ធ​ស្រាប់​ហើយ ហើយ​ដូច​បងប្អូន​ឮ​ថា​ខ្ញុំ​កំពុង​តែ​តយុទ្ធ​នៅ​ឡើយ។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ប្រសិនណាបើ មានការលើកទឹកចិត្តនៅក្នុងព្រះគ្រិស្ត ហើយប្រសិនណាមានការកម្សាន្តចិត្តមកពីក្តីស្រឡាញ់របស់ព្រះជាម្ចាស់ ហើយប្រសិនណាមានការប្រកបជាមួយព្រះវិញ្ញាណដ៏វិសុទ្ធ ហើយប្រសិនណា បងប្អូនពិតជាមានចិត្តមេត្តាករុណា និងចិត្តអាណិតអាសូរ</w:t>
      </w:r>
      <w:r>
        <w:rPr>
          <w:vertAlign w:val="superscript"/>
        </w:rPr>
        <w:t>2</w:t>
      </w:r>
      <w:r>
        <w:t>ដូច្នេះ ចូរធ្វើឲ្យខ្ញុំពេញដោយអំណរ ដោយបងប្អូនមានការគិតតែមួយ មានសេចក្តីស្រឡាញ់តែមួយ មានការរួបរួមក្នុងឆន្ទៈតែមួយ ព្រមទាំងមានគោលបំណងតែមួយ។</w:t>
      </w:r>
      <w:r>
        <w:rPr>
          <w:vertAlign w:val="superscript"/>
        </w:rPr>
        <w:t>3</w:t>
      </w:r>
      <w:r>
        <w:t>សូមកុំឲ្យមានភាពអាត្មានិយម ឬដោយអំនួតឥតប្រយោជន៍។​ ផ្ទុយទៅវិញ ត្រូវបន្ទាបខ្លួន ហើយគិតថាអ្នកដទៃប្រសើរជាងខ្លួនជានិច្ច។</w:t>
      </w:r>
      <w:r>
        <w:rPr>
          <w:vertAlign w:val="superscript"/>
        </w:rPr>
        <w:t>4</w:t>
      </w:r>
      <w:r>
        <w:t>បងប្អូនអើយ សូមកុំគិតតែពីតម្រូវការផ្ទាល់ខ្លួនឡើយ ប៉ុន្តែ ត្រូវគិតអំពីតម្រូវការរបស់អ្នកដទៃវិញ។</w:t>
      </w:r>
      <w:r>
        <w:rPr>
          <w:vertAlign w:val="superscript"/>
        </w:rPr>
        <w:t>5</w:t>
      </w:r>
      <w:r>
        <w:t>បងប្អូន សូមគិតដូចជាព្រះគ្រិស្តយេស៊ូគិតដែរ។</w:t>
      </w:r>
      <w:r>
        <w:rPr>
          <w:vertAlign w:val="superscript"/>
        </w:rPr>
        <w:t>6</w:t>
      </w:r>
      <w:r>
        <w:t>ព្រះអង្គមានឋានៈជាព្រះជាម្ចាស់ ប៉ុន្តែ ព្រះអង្គមិនបានគិតឲ្យស្មើនឹងព្រះជាម្ចាស់ឡើយ ដូចជាអ្វីដែលជាកម្មសិទ្ធរបស់ព្រះអង្គនោះទេ។​</w:t>
      </w:r>
      <w:r>
        <w:rPr>
          <w:vertAlign w:val="superscript"/>
        </w:rPr>
        <w:t>7</w:t>
      </w:r>
      <w:r>
        <w:t>ផ្ទុយទៅវិញ ព្រះអង្គបានលះបង់ទាំងអស់។ ព្រះជាម្ចាស់បានយកឋានៈជាអ្នកបម្រើ។ ព្រះអង្គបានបង្ហាញអំពីភាពជាមនុស្សដូចមនុស្សឯទៀតៗដែរ។ ព្រះអង្គត្រូវបានឃើញភាពជាមនុស្សដ៏សាមញ្ញរបស់ព្រះអង្គ។</w:t>
      </w:r>
      <w:r>
        <w:rPr>
          <w:vertAlign w:val="superscript"/>
        </w:rPr>
        <w:t>8</w:t>
      </w:r>
      <w:r>
        <w:t>ព្រះជាម្ចាស់បានបន្ទាបខ្លួន និងស្តាប់បង្កាប់រហូតដល់ទីមរណា ដោយសុគតនៅលើឈើឆ្កាង។</w:t>
      </w:r>
      <w:r>
        <w:rPr>
          <w:vertAlign w:val="superscript"/>
        </w:rPr>
        <w:t>9</w:t>
      </w:r>
      <w:r>
        <w:t>ដូច្នេះ​ហើយ​បាន​ជា​ព្រះ‌ជាម្ចាស់លើក​តម្កើង​ព្រះយេស៊ូ​ឡើង​​ខ្ពង់‌ខ្ពស់​បំផុត។ ព្រះជាម្ចាស់ក៏​ប្រទាន​ ​ព្រះ‌នាមដ៏​ប្រសើរ​ដល់ព្រះយេស៊ូ លើសពីនាមណាៗទាំង​អស់។</w:t>
      </w:r>
      <w:r>
        <w:rPr>
          <w:vertAlign w:val="superscript"/>
        </w:rPr>
        <w:t>10</w:t>
      </w:r>
      <w:r>
        <w:t>ព្រះជាម្ចាស់ធ្វើដូច្នេះ ដើម្បីអោយ​ក្នុងនាមព្រះយេស៊ូ គ្រប់ទាំងជង្គង់នឹងលុតចុះ រួមទាំង​ជង្គង់អ្នកនៅ​ស្ថាន​បរម‌សុខ ទាំង​នៅ​លើ​ផែនដី ហើយទាំង​នៅ​ក្រោម​ដីផងដែរ។</w:t>
      </w:r>
      <w:r>
        <w:rPr>
          <w:vertAlign w:val="superscript"/>
        </w:rPr>
        <w:t>11</w:t>
      </w:r>
      <w:r>
        <w:t>ព្រះជាម្ចាស់ធ្វើដូច្នេះ ដើម្បីឲ្យគ្រប់ទាំងអណ្តាតបានប្រកាសថា ព្រះ‌យេស៊ូ​គ្រិស្ដ​ជា​ព្រះ‌អម្ចាស់ ដើម្បី​លើក​តម្កើង​សិរី‌រុងរឿងដល់​ព្រះ‌បិតា។</w:t>
      </w:r>
      <w:r>
        <w:rPr>
          <w:vertAlign w:val="superscript"/>
        </w:rPr>
        <w:t>12</w:t>
      </w:r>
      <w:r>
        <w:t>ហេតុ​នេះ បងប្អូន​ជា​ទី​ស្រឡាញ់​អើយ ដូច​បងប្អូន​តែង​តែ​ស្ដាប់​បង្គាប់​ជា​រៀង​ដរាប​មក គឺ​មិន​ត្រឹម​តែ​ពេលដែល​ខ្ញុំ​នៅ​ជា​មួយ​បងប្អូននោះទេ ប៉ុន្តែឥឡូវនេះទាំងគ្មានរូបខ្ញុំអ្នកបានធ្វើច្រើនជាងនោះផង សូម​បងប្អូន​ខំ​ប្រឹង​ធ្វើ​ការ ទាំង​គោរព​កោត​ខ្លាច និង​ញាប់‌ញ័រ ស្រប​តាម​ការ​សង្គ្រោះ​ដែល​បងប្អូន​បាន​ទទួល</w:t>
      </w:r>
      <w:r>
        <w:rPr>
          <w:vertAlign w:val="superscript"/>
        </w:rPr>
        <w:t>13</w:t>
      </w:r>
      <w:r>
        <w:t>ដ្បិត ​ព្រះ‌ជាម្ចាស់​ទេ​តើ ដែលបាន​ធ្វើ​ការក្នុងបងប្អូន ទាំងឆន្ទៈហើយនិងការប្រព្រឹត្តដ៏សប្បុរស​របស់​ព្រះអង្គ។</w:t>
      </w:r>
      <w:r>
        <w:rPr>
          <w:vertAlign w:val="superscript"/>
        </w:rPr>
        <w:t>14</w:t>
      </w:r>
      <w:r>
        <w:t>ចូរធ្វើការទាំងអស់ដោយគ្មានការរអ៊ូរទាំ ឬដោយតវ៉ាឡើយ។</w:t>
      </w:r>
      <w:r>
        <w:rPr>
          <w:vertAlign w:val="superscript"/>
        </w:rPr>
        <w:t>15</w:t>
      </w:r>
      <w:r>
        <w:t>ចូរប្រព្រឹត្តបែបនេះ នោះបងប្អូន​បាន​ល្អ​ឥត​ខ្ចោះ ឥត​សៅ‌ហ្មងជា​បុត្រ​របស់​ព្រះ‌ជាម្ចាស់ ដែល​ឥត​មាន​កំហុស។ ចូរប្រព្រឹត្តក្នុងបែបនេះ បងប្អូន​បានជះពន្លឺ​ក្នុង​ចំណោម​ពួក​គេ ដូច​ពន្លឺ​ដែល​បំភ្លឺ​ពិភព‌លោកក្នុង​ចំណោម​មនុស្សអាក្រក់ និង​ខិល‌ខូច​នៅ​ជំនាន់​នេះ។</w:t>
      </w:r>
      <w:r>
        <w:rPr>
          <w:vertAlign w:val="superscript"/>
        </w:rPr>
        <w:t>16</w:t>
      </w:r>
      <w:r>
        <w:t>ចូរតោងព្រះ‌បន្ទូល​នៃ​ជីវិត ​ធ្វើ​ដូច្នេះហើយ ខ្ញុំ​មានហេតុនឹងថ្វាយសិរីល្អនៅ​ថ្ងៃ​ព្រះ‌គ្រិស្ដ​យាង​មក។ ដ្បិត ខ្ញុំនឹងបានដឹងថា ខ្ញុំមិនបានរត់ និងខំធ្វើការដោយនឿយហត់នោះ មិនឥតប្រយោជន៍ឡើយ។</w:t>
      </w:r>
      <w:r>
        <w:rPr>
          <w:vertAlign w:val="superscript"/>
        </w:rPr>
        <w:t>17</w:t>
      </w:r>
      <w:r>
        <w:t>ទោះ​បី​ខ្ញុំ​ត្រូវ​បង្ហូរ​ឈាម​ទុក​ជា​តង្វាយ ដាក់លើ​យញ្ញ‌បូជា និង​ពី​លើការបម្រើនៃ​ជំនឿ​របស់​បងប្អូន ខ្ញុំ​មាន​អំណរ​ណាស់ ហើយ​ខ្ញុំ​ក៏​សប្បាយ​ចិត្ត​រួម​ជា​មួយ​បងប្អូន​ទាំង​អស់​គ្នា​ដែរ។</w:t>
      </w:r>
      <w:r>
        <w:rPr>
          <w:vertAlign w:val="superscript"/>
        </w:rPr>
        <w:t>18</w:t>
      </w:r>
      <w:r>
        <w:t>រីឯ​បងប្អូន​វិញ ចូរ​ឲ្យ​បងប្អូន​មាន​អំណរ ហើយ​សប្បាយ​ចិត្ត​រួម​ជា​មួយ​ខ្ញុំ​ផង។</w:t>
      </w:r>
      <w:r>
        <w:rPr>
          <w:vertAlign w:val="superscript"/>
        </w:rPr>
        <w:t>19</w:t>
      </w:r>
      <w:r>
        <w:t>​ខ្ញុំ​សង្ឃឹម​ក្នុងព្រះ‌អម្ចាស់​យេស៊ូ នឹង​ចាត់​លោក​ធីម៉ូថេ​មក​រក​បងប្អូន ក្នុង​ពេល​ឆាប់ៗ​ខាង​មុខ​នេះ ដើម្បី​ឲ្យ​ខ្ញុំ​បាន​ទទួលការលើកទឹក​ចិត្ត ដោយ​ទទួល​ដំណឹង និងឮដំណឹងពី​បងប្អូន</w:t>
      </w:r>
      <w:r>
        <w:rPr>
          <w:vertAlign w:val="superscript"/>
        </w:rPr>
        <w:t>20</w:t>
      </w:r>
      <w:r>
        <w:t>ដ្បិត​ ខ្ញុំមិនមានអ្នកណាផ្សេងទៀត ដែលមានឥរិយាបថដូចជាគាត់ ហើយជាអ្នកដែលយកចិត្តទុកដាក់សម្រាប់បងប្អូន។</w:t>
      </w:r>
      <w:r>
        <w:rPr>
          <w:vertAlign w:val="superscript"/>
        </w:rPr>
        <w:t>21</w:t>
      </w:r>
      <w:r>
        <w:t>ដ្បិត អ្នកផ្សេងវិញ ពួកគេ​គិត​តែ​ពី​ប្រយោជន៍​ផ្ទាល់​ខ្លួន​ឯង គេ​មិន​គិត​ពី​ប្រយោជន៍​របស់​ព្រះ‌យេស៊ូ​គ្រិស្ដ​ទេ។</w:t>
      </w:r>
      <w:r>
        <w:rPr>
          <w:vertAlign w:val="superscript"/>
        </w:rPr>
        <w:t>22</w:t>
      </w:r>
      <w:r>
        <w:t>បងប្អូន​ដឹង​អំពី​ទឹក​ចិត្ត​របស់​គាត់ហើយ ព្រោះគាត់ដូច​កូន​ដែលមប្រើឪពុក ហើយគាត់បាន​បម្រើ​រួមជាមួយខ្ញុំ ក្នុងដំណឹង‌ល្អ។</w:t>
      </w:r>
      <w:r>
        <w:rPr>
          <w:vertAlign w:val="superscript"/>
        </w:rPr>
        <w:t>23</w:t>
      </w:r>
      <w:r>
        <w:t>ដូច្នេះ ខ្ញុំ​សង្ឃឹម​ថា​នឹង​ចាត់​គាត់​មក​រក​បងប្អូន​ក្នុង​ពេល​ឆាប់ៗ នៅពេលខ្ញុំបានដឹងថារឿងរបស់ខ្ញុំរៀបរយហើយ។</w:t>
      </w:r>
      <w:r>
        <w:rPr>
          <w:vertAlign w:val="superscript"/>
        </w:rPr>
        <w:t>24</w:t>
      </w:r>
      <w:r>
        <w:t>ប៉ុន្តែ ខ្ញុំជឿជាក់ក្នុងព្រះអង្គម្ចាស់ ថារូបខ្ញុំផ្ទាល់នឹងបានទៅរកបងប្អូនក្នុងពេលឆាប់ៗនេះ។</w:t>
      </w:r>
      <w:r>
        <w:rPr>
          <w:vertAlign w:val="superscript"/>
        </w:rPr>
        <w:t>25</w:t>
      </w:r>
      <w:r>
        <w:t>ប៉ុន្តែ ខ្ញុំគិត​​ថា ត្រូវ​តែ​ចាត់​លោក​អេប៉ា‌ប្រូឌីត ដើម្បីត្រឡប់ទៅ​បងប្អូនវិញជាចាំបាច់។ គាត់គឺជាបងប្អូនរបស់ខ្ញុំ ហើយក៏ជាសហការី និងជាទាហានរបស់ព្រះជាម្ចាស់ ហើយក៏ជាអ្នកនាំសំបុត្ររបស់អ្នករាល់គ្នា គាត់ជាម្នាក់ដែលបម្រើសេចក្តីត្រូវការរបស់ខ្ញុំ។</w:t>
      </w:r>
      <w:r>
        <w:rPr>
          <w:vertAlign w:val="superscript"/>
        </w:rPr>
        <w:t>26</w:t>
      </w:r>
      <w:r>
        <w:t>ដ្បិត គាត់មានទុក្ខព្រួយជាខ្លាំង​ ហើយគាត់ទទឹងរង់ចាំឲ្យតែដល់ពេលត្រឡប់ទៅបងប្អូនទាំងអស់គ្នា ហើយបងប្អូនក៏ធ្លាប់ឮថាគាត់បានឈឺដែរ។ ជាការពិតនោះគាត់បានឈឺធ្ងន់មែន រហូតក្បែរនឹងស្លាប់ផង។</w:t>
      </w:r>
      <w:r>
        <w:rPr>
          <w:vertAlign w:val="superscript"/>
        </w:rPr>
        <w:t>27</w:t>
      </w:r>
      <w:r>
        <w:t>ក៏​ប៉ុន្តែ ព្រះ‌ជាម្ចាស់​អាណិត​គាត់ ព្រះអង្គ​មិន​ត្រឹម​តែ​អាណិត​គាត់​​ទេ ព្រះអង្គ​ក៏​អាណិត​ខ្ញុំ​ដែរ ដើម្បី​កុំ​ឲ្យ​ខ្ញុំ​មាន​ទុក្ខ​ត្រួត​ពី​លើ​ទុក្ខ។</w:t>
      </w:r>
      <w:r>
        <w:rPr>
          <w:vertAlign w:val="superscript"/>
        </w:rPr>
        <w:t>28</w:t>
      </w:r>
      <w:r>
        <w:t>​ដូច្នេះហើយ បានជា​ខ្ញុំ​ខំ​ខ្នះ‌ខ្នែង​ចាត់​គាត់​ឲ្យ​មក​ជួប​បងប្អូន ដើម្បី​ឲ្យ​បងប្អូន​មាន​អំណរ​សប្បាយ ដោយ​ឃើញ​គាត់​សារ​ជា​ថ្មី ហើយ​ឲ្យ​ខ្ញុំ​ផ្ទាល់​ឈប់​ព្រួយ​ចិត្ត។</w:t>
      </w:r>
      <w:r>
        <w:rPr>
          <w:vertAlign w:val="superscript"/>
        </w:rPr>
        <w:t>29</w:t>
      </w:r>
      <w:r>
        <w:t>សូម​ទទួល​គាត់​នៅក្នុងព្រះអង្គម្ចាស់ និងការ​អរ​សប្បាយបំផុត។ សូម​គោរព​មនុស្ស​ដូចជា​គាត់​នេះ​ផង។</w:t>
      </w:r>
      <w:r>
        <w:rPr>
          <w:vertAlign w:val="superscript"/>
        </w:rPr>
        <w:t>30</w:t>
      </w:r>
      <w:r>
        <w:t>ដ្បិត​ គាត់​ជិត​បាត់​បង់​ជីវិត ព្រោះ​តែ​កិច្ចការ​របស់​ព្រះ‌គ្រិស្ដ។​ គឺ​គាត់​បាន​ស៊ូ​ប្ដូរ​ជីវិតដើម្បី​បម្រើខ្ញុំ​ ហើយបំពេញអ្វីដែលបងប្អូនមិនអាចធ្វើក្នុងការបម្រើដល់ខ្ញុំ។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ជាចុងក្រោយ បងប្អូនអើយ ចូរអរសប្បាយនៅក្នុងព្រះអង្គម្ចាស់ចុះ។ ដ្បិត ខ្ញុំមិនធុញទ្រាន់ក្នុងការសរសេរសេចក្តីទាំងនេះមកបងប្អូនម្តងទៀតទេ។</w:t>
      </w:r>
      <w:r>
        <w:rPr>
          <w:vertAlign w:val="superscript"/>
        </w:rPr>
        <w:t>2</w:t>
      </w:r>
      <w:r>
        <w:t>ពីព្រោះសេចក្តីទាំងនេះនឹងការពារបងប្អូនឲ្យមានសុវត្ថិភាព។ ចូរ​ប្រយ័ត្ន​នឹង​ពួក​ឆ្កែ ចូរ​ប្រយ័ត្ន​នឹង​ពួក​អ្នក​ដែល​ធ្វើ​ការ​អាក្រក់ ចូរ​ប្រយ័ត្ន​នឹង​ពួក​អ្នក​កាត់​ស្បែក​។</w:t>
      </w:r>
      <w:r>
        <w:rPr>
          <w:vertAlign w:val="superscript"/>
        </w:rPr>
        <w:t>3</w:t>
      </w:r>
      <w:r>
        <w:t>សម្រាប់ពួកយើង យើងគឺជាអ្នកដែលកាត់ស្បែកពិត។ គឺជាអ្នកដែលថ្វាយបង្គំដោយព្រះវិញ្ញាណនៃព្រះជាម្ចាស់។ ពួកយើងគឺជាអ្នកពឹងអាងនៅលើព្រះគ្រិស្តយេស៊ូ ហើយយើងមិនពឹងអាងខាងឯសាច់ឈាមទេ។</w:t>
      </w:r>
      <w:r>
        <w:rPr>
          <w:vertAlign w:val="superscript"/>
        </w:rPr>
        <w:t>4</w:t>
      </w:r>
      <w:r>
        <w:t>ទោះបីយ៉ាងនេះក្តី ខ្ញុំផ្ទាល់ក៏ហេតុនឹងពឹងអាងខាងឯសាច់ឈាមដែរ។ បើមាននរណាគិតថាគេបានពឹងអាងលើសាច់ឈាមនោះ ហើយខ្ញុំនេះអាចនឹងពឹងអាងច្រើនជាងគេផង។</w:t>
      </w:r>
      <w:r>
        <w:rPr>
          <w:vertAlign w:val="superscript"/>
        </w:rPr>
        <w:t>5</w:t>
      </w:r>
      <w:r>
        <w:t>​ពេល​ខ្ញុំ​កើត​បាន​ប្រាំ​បី​ថ្ងៃ ​ខ្ញុំ​បាន​ទទួល​ពិធី​កាត់​ស្បែក ខ្ញុំ​ជា​សាសន៍​អ៊ីស្រា‌អែល​ក្នុង​កុល​សម្ពន្ធ​បេន‌យ៉ាមីន ខ្ញុំ​ជា​ជនជាតិហេប្រឺ កើត​ពី​សាសន៍ហេប្រឺ ហើយ​បើពឹងអាចខាងក្រឹត្យ‌វិន័យ​វិញ ខ្ញុំក៏​នៅ​ខាង​ពួកផារីស៊ីដែរ។</w:t>
      </w:r>
      <w:r>
        <w:rPr>
          <w:vertAlign w:val="superscript"/>
        </w:rPr>
        <w:t>6</w:t>
      </w:r>
      <w:r>
        <w:t>ខាងឯសេចក្តីឧស្សាហ៍ គឺខ្ញុំបានបៀតបៀនដល់ក្រុមជំនុំ ចំពោះសេចក្តីសុចរិតវិញ ខ្ញុំបាននៅក្រោមក្រឹត្យវិន័យ ហើយក៏គ្មានកន្លែងបន្ទោសបានផង។</w:t>
      </w:r>
      <w:r>
        <w:rPr>
          <w:vertAlign w:val="superscript"/>
        </w:rPr>
        <w:t>7</w:t>
      </w:r>
      <w:r>
        <w:t>ប៉ុន្តែ អ្វីៗ​ដែល​ខ្ញុំ​ធ្លាប់​គិត​ថា​មាន​តម្លៃ​ចំពោះខ្ញុំ​នោះ ខ្ញុំ​ចាត់​ទុក​ទាំង​អស់​ថា​ឥត​បាន​ការ​ទៅ​វិញ ព្រោះ​តែ​ព្រះ‌គ្រិស្ដ។</w:t>
      </w:r>
      <w:r>
        <w:rPr>
          <w:vertAlign w:val="superscript"/>
        </w:rPr>
        <w:t>8</w:t>
      </w:r>
      <w:r>
        <w:t>ចំពោះមុខ ខ្ញុំបានចាត់ទុកគ្រប់របស់ទាំងអស់ជាឥតប្រយោជន៍ ដោយព្រោះតែខ្ញុំបានស្គាល់ព្រះគ្រិស្តយេស៊ូជាអម្ចាស់របស់ខ្ញុំ ជាអ្វីដែលមានតម្លៃវិសេសវិសាលណាស់។ ដ្បិត ដោយ​សារ​តែ​ព្រះអង្គ ខ្ញុំ​សុខ​ចិត្តបោះបង់ចោល​អ្វីៗ​ទាំង​អស់។ ​ខ្ញុំ​ចាត់​ទុក​អ្វីៗ​ទាំង​អស់​​ដូច​ជា​សំរាម ឲ្យ​តែ​ខ្ញុំ​បាន​ព្រះ‌គ្រិស្ត</w:t>
      </w:r>
      <w:r>
        <w:rPr>
          <w:vertAlign w:val="superscript"/>
        </w:rPr>
        <w:t>9</w:t>
      </w:r>
      <w:r>
        <w:t>គេនឹងឃើញខ្ញុំនៅក្នុងព្រះអង្គ។ ខ្ញុំមិនបានទៅជាសុចរិតដោយខ្ញុំខំប្រព្រឹត្តតាមក្រឹត្យវិន័យនោះទេ។ ផ្ទុយទៅវិញ ដែលខ្ញុំបានរាប់ជាសុចរិតដោយសារជំនឿក្នុងព្រះគ្រិស្ត និងសេចក្តីសុចរិតបានមកពីព្រះជាម្ចាស់ តាមរយៈជំនឿ។</w:t>
      </w:r>
      <w:r>
        <w:rPr>
          <w:vertAlign w:val="superscript"/>
        </w:rPr>
        <w:t>10</w:t>
      </w:r>
      <w:r>
        <w:t>ឥឡូវនេះ ​ខ្ញុំ​គឺ​ចង់​ស្គាល់​ព្រះ‌គ្រិស្ដ និង​ស្គាល់ឫទ្ធានុភាព​ដែល​បាន​ប្រោស​ព្រះអង្គ​ឲ្យ​មាន​ព្រះ‌ជន្ម​រស់​ឡើង​វិញ ហើយ​ចូល​រួម​ជា​មួយ​ព្រះអង្គ​ក្នុងទុក្ខ​លំបាកដែរ។ ហើយ​ឲ្យ​បាន​ដូច​ព្រះអង្គ​ដែល​សុគត</w:t>
      </w:r>
      <w:r>
        <w:rPr>
          <w:vertAlign w:val="superscript"/>
        </w:rPr>
        <w:t>11</w:t>
      </w:r>
      <w:r>
        <w:t>ដើម្បី​ឲ្យ​ខ្ញុំ​មាន​ជីវិត​រស់​ឡើង​វិញ ប្រសិនបើអាចរស់ឡើងវិញបាន។</w:t>
      </w:r>
      <w:r>
        <w:rPr>
          <w:vertAlign w:val="superscript"/>
        </w:rPr>
        <w:t>12</w:t>
      </w:r>
      <w:r>
        <w:t>វាមិនមែនជាការពិតទេ ដែលថាខ្ញុំ​បាន​ទទួលការទាំងនេះរួច ឬ​បាន​គ្រប់​លក្ខណៈហើយ។ ខ្ញុំ​កំពុង​តែ​បន្តទៅមុខ ដើម្បី​ចាប់សេចក្តីនោះ​ឲ្យ​បាន ដ្បិត​ ខ្លួន​ខ្ញុំ​ផ្ទាល់​ក៏​ត្រូវ​ព្រះគ្រិស្ដ‌យេស៊ូ​ចាប់​ខ្ញុំ​ដើម្បីសេចក្តីនោះ​ដែរ។</w:t>
      </w:r>
      <w:r>
        <w:rPr>
          <w:vertAlign w:val="superscript"/>
        </w:rPr>
        <w:t>13</w:t>
      </w:r>
      <w:r>
        <w:t>បងប្អូន​អើយ ខ្លួន​ខ្ញុំ​ផ្ទាល់ ក៏​យល់​ឃើញ​ថា ខ្ញុំ​​បាន​ទៅ​ដល់គោលដៅ​នៅ​ឡើយ​ទេ។ ប៉ុន្តែ ​មានការ​មួយ ដែលខ្ញុំបំភ្លេច​អ្វីៗ​ទាំង​អស់​ដែល​កន្លងទៅ​ ដើម្បី​ផ្ចង់​ចិត្ត​ឆ្ពោះ​ទៅ​​ខាង​មុខវិញ។</w:t>
      </w:r>
      <w:r>
        <w:rPr>
          <w:vertAlign w:val="superscript"/>
        </w:rPr>
        <w:t>14</w:t>
      </w:r>
      <w:r>
        <w:t>ខ្ញុំ​រត់​តម្រង់​ទៅ​រកគោលដៅ ដើម្បី​ឲ្យ​បាន​ទទួល​រង្វាន់​ពី​ព្រះ‌ជាម្ចាស់ដែលបាន​ត្រាស់​ហៅ​ពី​ស្ថាន​បរម‌សុខនៅក្នុង​អង្គ​ព្រះគ្រិស្ដ‌យេស៊ូ។</w:t>
      </w:r>
      <w:r>
        <w:rPr>
          <w:vertAlign w:val="superscript"/>
        </w:rPr>
        <w:t>15</w:t>
      </w:r>
      <w:r>
        <w:t>យើង​ទាំង​អស់​គ្នា​ដែល​ជាមនុស្ស​គ្រប់​ពេញវ័យ សូមឲ្យយើង​គិត​បែប​នេះ​ ប្រសិន​បើ ​បងប្អូន​មាន​ការគិត​អំពីអ្វី​មួយផ្សេង ព្រះ‌ជាម្ចាស់​​​នឹងបង្ហាញ​បងប្អូន ឲ្យ​ដឹង​ពីការនោះដែរ។</w:t>
      </w:r>
      <w:r>
        <w:rPr>
          <w:vertAlign w:val="superscript"/>
        </w:rPr>
        <w:t>16</w:t>
      </w:r>
      <w:r>
        <w:t>ទោះបីជាយ៉ាងណាក៏ដោយ ឬមានអ្វីកើតឡើងក៏ដោយ យើងត្រូវតែទៅមុខជានិច្ច ហើយសូមឲ្យតោងជាប់នឹងសេចក្តីទាំងនោះផង។</w:t>
      </w:r>
      <w:r>
        <w:rPr>
          <w:vertAlign w:val="superscript"/>
        </w:rPr>
        <w:t>17</w:t>
      </w:r>
      <w:r>
        <w:t>បងប្អូន​អើយ ចូរ​យក​តម្រាប់​តាម​ខ្ញុំ។ ចូរ​សម្លឹង​មើល​អស់​អ្នក​ដែលដើរ​ជា​គំរូ ដែល​បាន​ដាក់​ឲ្យ​បងប្អូន​ឃើញ​នៅក្នុងយើង។​</w:t>
      </w:r>
      <w:r>
        <w:rPr>
          <w:vertAlign w:val="superscript"/>
        </w:rPr>
        <w:t>18</w:t>
      </w:r>
      <w:r>
        <w:t>ដ្បិត មានមនុស្សជាច្រើន ដែល​ខ្ញុំ​តែងតែប្រាប់ដល់បងប្អូន​ជា​ញយដង ហើយឥឡូវខ្ញុំកំពុងប្រាប់បងប្អូន ទាំងទឹកភ្នែកដូច​ជា​សត្រូវ​នៃ​ឈើ​ឆ្កាង​របស់​ព្រះ‌គ្រិស្ដ។</w:t>
      </w:r>
      <w:r>
        <w:rPr>
          <w:vertAlign w:val="superscript"/>
        </w:rPr>
        <w:t>19</w:t>
      </w:r>
      <w:r>
        <w:t>ដល់​ទី​បំផុត អ្នក​ទាំង​នោះ​ត្រូវ​វិនាស​អន្តរាយ។ គេ​យក​ក្រពះ​ធ្វើ​ជា​ព្រះ យក​កេរ្តិ៍​ខ្មាស​ធ្វើ​ជា​កិត្តិយស។ ពួកគេគិត​តែ​ពី​អ្វីៗ​ដែល​ នៅ​លើ​ផែនដីនេះ​តែ​ប៉ុណ្ណោះ។</w:t>
      </w:r>
      <w:r>
        <w:rPr>
          <w:vertAlign w:val="superscript"/>
        </w:rPr>
        <w:t>20</w:t>
      </w:r>
      <w:r>
        <w:t>ប៉ុន្តែ សញ្ជាតិរបស់យើងគឺនៅក្នុងស្ថានបរមសុខ ហើយ​យើង​នៅ​ទន្ទឹង​រង់‌ចាំ​ព្រះ‌សង្គ្រោះ គឺ​ព្រះ‌អម្ចាស់​យេស៊ូ​គ្រិស្ដ​។</w:t>
      </w:r>
      <w:r>
        <w:rPr>
          <w:vertAlign w:val="superscript"/>
        </w:rPr>
        <w:t>21</w:t>
      </w:r>
      <w:r>
        <w:t>ព្រះអង្គ​នឹង​បំផ្លាស់​បំប្រែ​រូប​កាយ​ដ៏​ថោក​ទាប​របស់​យើង​នេះ ឲ្យ​បាន​ដូច​ព្រះ‌កាយ​ប្រកប​ដោយ​សិរី‌រុងរឿង​របស់​ព្រះអង្គ ដោយ​មហិទ្ធិ‌ឫទ្ធិ ដែល​ធ្វើ​ឲ្យ​ព្រះអង្គ​បង្ក្រាបអ្វីទាំង​អស់​នៅ​ក្រោម​អំណាច​របស់​ព្រះអង្គ។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បងប្អូន​ជា​ទី​ស្រឡាញ់​ ខ្ញុំ​ពិតជាចង់​ជួប​អ្នករាល់គ្នា​ខ្លាំង​ណាស់ បងប្អូន​ជា​អំណរ​សប្បាយ និង​ជាមកុដរបស់​ខ្ញុំ សំឡាញ់ខ្ញុំអើយ សូមឈរឲ្យបានរឹងពឹងនៅក្នុងព្រះអម្ចាស់។</w:t>
      </w:r>
      <w:r>
        <w:rPr>
          <w:vertAlign w:val="superscript"/>
        </w:rPr>
        <w:t>2</w:t>
      </w:r>
      <w:r>
        <w:t>ខ្ញុំ​សូម​ទូន្មាន​នាង​អ៊ើ‌រ៉ូឌា និង​នាង​ស៊ុន‌ទីច​ថា ចូរ​មាន​ចិត្ត​គំនិត​តែ​មួយ ក្នុង​ព្រះ‌អម្ចាស់។</w:t>
      </w:r>
      <w:r>
        <w:rPr>
          <w:vertAlign w:val="superscript"/>
        </w:rPr>
        <w:t>3</w:t>
      </w:r>
      <w:r>
        <w:t>ហើយខ្ញុំ​ក៏សូម បងប្អូនដែលជាមិត្ត​ដ៏​ស្មោះ​ត្រង់​ សូម​ជួយ​នាង​ទាំង​ពីរ​នាក់​នេះ​ផង។ ដ្បិត ​នាង​ធ្លាប់​បាន​ធ្វើការរួមជា​មួយ​ខ្ញុំ ដើម្បីផ្សាយ​ដំណឹង‌ល្អ ជា​មួយ​លោក​ក្លេមេន ព្រម​ទាំង​​អ្នកផ្សេង​​ទៀត ​ដែល​ពួកគេមាន​ឈ្មោះ​នៅ​ក្នុង​បញ្ជី​ជីវិតផងដែរ។</w:t>
      </w:r>
      <w:r>
        <w:rPr>
          <w:vertAlign w:val="superscript"/>
        </w:rPr>
        <w:t>4</w:t>
      </w:r>
      <w:r>
        <w:t>ចូរអរសប្បាយក្នុងព្រះអម្ចាស់ចុះ។ ម្តងទៀតនិយាយថា ចូរអរសប្បាយឡើង។</w:t>
      </w:r>
      <w:r>
        <w:rPr>
          <w:vertAlign w:val="superscript"/>
        </w:rPr>
        <w:t>5</w:t>
      </w:r>
      <w:r>
        <w:t>ចូរបង្ហាញ​ឲ្យ​មនុស្ស‌ទាំង​អស់​ស្គាល់​​ចិត្ត​សប្បុរស​របស់​បងប្អូន។ ព្រះ‌អម្ចាស់​ជិត​យាង​មក​ដល់​ហើយ។</w:t>
      </w:r>
      <w:r>
        <w:rPr>
          <w:vertAlign w:val="superscript"/>
        </w:rPr>
        <w:t>6</w:t>
      </w:r>
      <w:r>
        <w:t>សូម​កុំ​ខ្វល់‌ខ្វាយ​នឹង​អ្វី​ឡើយ។ ផ្ទុយ​ទៅ​វិញ ក្នុង​គ្រប់​ការ​ទាំង​អស់ គឺតាមរយៈ​ពាក្យ​អធិស្ឋាន និង​ទូល‌អង្វរ ទាំង​ការអរ​ព្រះ‌គុណ​ព្រះអង្គ​ផង</w:t>
      </w:r>
      <w:r>
        <w:rPr>
          <w:vertAlign w:val="superscript"/>
        </w:rPr>
        <w:t>7</w:t>
      </w:r>
      <w:r>
        <w:t>ហើយ សេចក្ដី​សុខ‌សាន្ត​របស់​ព្រះ‌ជាម្ចាស់ ​ដែល​ហួស​ពី​ការ​យល់​របស់​មនុស្សនឹង​ស្ថិត​ជាប់​ក្នុង​ចិត្ត​គំនិត​បងប្អូន ដែល​ក្នុង​អង្គ​ព្រះ‌គ្រិស្ដ​យេស៊ូ​។</w:t>
      </w:r>
      <w:r>
        <w:rPr>
          <w:vertAlign w:val="superscript"/>
        </w:rPr>
        <w:t>8</w:t>
      </w:r>
      <w:r>
        <w:t>ជា​ទី​បញ្ចប់ បងប្អូន​អើយ សូម​បងប្អូន​គិត​តែ​អំពី​អ្វីៗ​ដែល​ពិត ហើយអ្វីដែលថ្លៃ‌ថ្នូរ និងអ្វីដែលសុចរិត រួមទាំងអ្វីដែលបរិសុទ្ធ ហើយអ្វីដែលគួរ​ឲ្យ​ស្រឡាញ់ ហើយអ្វីដែលគួរ​ឲ្យ​គោរព ហើយប្រសិនបើ មានអ្វីដែល​ល្អ​ឥត​ខ្ចោះ គួរ​ឲ្យ​កោត​សរសើរ សូមបងប្អូនគិតអំពីការទាំងនេះ។</w:t>
      </w:r>
      <w:r>
        <w:rPr>
          <w:vertAlign w:val="superscript"/>
        </w:rPr>
        <w:t>9</w:t>
      </w:r>
      <w:r>
        <w:t>សេចក្ដី​ដែល​បងប្អូន​បាន​រៀន បាន​ទទួល និង​បាន​ឮ​ហើយឃើញនៅក្នុងខ្ញុំ សូមប្រព្រឹត្តតាមការទាំងនោះចុះ ហើយព្រះជាម្ចាស់នៃសេចក្តីសុខសាន្តនឹងគង់ជាមួយអ្នករាល់គ្នា។</w:t>
      </w:r>
      <w:r>
        <w:rPr>
          <w:vertAlign w:val="superscript"/>
        </w:rPr>
        <w:t>10</w:t>
      </w:r>
      <w:r>
        <w:t>ខ្ញុំ​មាន​អំណរ​ក្នុង​ព្រះ‌អម្ចាស់​យ៉ាង​ខ្លាំង ដោយ​ដឹង​ថា បងប្អូន​បានបារម្ភដល់​ខ្ញុំ​ជា​ថ្មី​ម្តងទៀត។ មែនហើយ បងប្អូន​ក៏​បានធ្លាប់​នឹក​គិត​ដល់​ខ្ញុំ​ដែរ តែ​បងប្អូន​គ្មាន​ឱកាស​នឹង​សម្តែង​ទឹក​ចិត្ត​របស់​បងប្អូន​ដើម្បីជួយដល់ខ្ញុំទេ។</w:t>
      </w:r>
      <w:r>
        <w:rPr>
          <w:vertAlign w:val="superscript"/>
        </w:rPr>
        <w:t>11</w:t>
      </w:r>
      <w:r>
        <w:t>ខ្ញុំ​និយាយ​ដូច្នេះ មិន​មែន​មក​ពី​ខ្ញុំ​ខ្វះខាតនោះទេ។ ដ្បិត​ ខ្ញុំ​បាន​រៀន​ឲ្យ​ចេះ​ស្កប់​ចិត្ត ក្នុង​គ្រប់​កាលៈ‌ទេសៈទាំងអស់។</w:t>
      </w:r>
      <w:r>
        <w:rPr>
          <w:vertAlign w:val="superscript"/>
        </w:rPr>
        <w:t>12</w:t>
      </w:r>
      <w:r>
        <w:t>ខ្ញុំស្គាល់អ្វីទៅដែលជាភាពទ័ល​ក្រ​ ហើយខ្ញុំក៏ស្គាល់ពីការដែលមាន​បរិបូរដែរ។ ខ្ញុំ​បាន​អប់រំ​ចិត្ត​ក្នុង​គ្រប់​របៀបទាំងអស់ និង​គ្រប់​ទី​កន្លែង គឺ​ថា ទោះ​បី​ហូបឆ្អែត​ ឬអត់​ឃ្លាន​ក្ដី មាន​បរិបូរ ឬ​ខ្វះ​ខាត​ក្ដី ខ្ញុំ​ស្កប់​ចិត្ត​ជានិច្ច។</w:t>
      </w:r>
      <w:r>
        <w:rPr>
          <w:vertAlign w:val="superscript"/>
        </w:rPr>
        <w:t>13</w:t>
      </w:r>
      <w:r>
        <w:t>ខ្ញុំ​អាច​ធ្វើគ្រប់ការ​ទាំង​អស់បាន ដោយ​ព្រះអង្គ​ដែល​ប្រទាន​កម្លាំង​ឲ្យ​ខ្ញុំ។</w:t>
      </w:r>
      <w:r>
        <w:rPr>
          <w:vertAlign w:val="superscript"/>
        </w:rPr>
        <w:t>14</w:t>
      </w:r>
      <w:r>
        <w:t>ទោះ​ជា​យ៉ាង​ណា​ក៏ដោយ បងប្អូនបានធ្វើប្រសើរហើយដែលបាន​រួម​ជា​មួយ​ខ្ញុំ​ក្នុង​ពេលដែលខ្ញុំជួប​​ទុក្ខលំបាក​។</w:t>
      </w:r>
      <w:r>
        <w:rPr>
          <w:vertAlign w:val="superscript"/>
        </w:rPr>
        <w:t>15</w:t>
      </w:r>
      <w:r>
        <w:t>ឱបងប្អូន​នៅ​ក្រុង​ភីលីពអើយ​ បងប្អូន​ដឹង​​ហើយ​ថា តាំង​ពី​ខ្ញុំ​បាន​ចាប់​ផ្ដើម​ផ្សាយ​ដំណឹង‌ល្អ ​នៅពេលខ្ញុំ​បាន​ចាក​ចេញ​ពី​ស្រុក​ម៉ាសេ‌ដូន​មក​នោះ ក្រៅ​ពី​បងប្អូន គ្មាន​ក្រុម‌ជំនុំ​ណា​​ជួយ​ផ្គត់ផ្គងខ្ញុំនោះទេក្រៅពីបងប្អូន។</w:t>
      </w:r>
      <w:r>
        <w:rPr>
          <w:vertAlign w:val="superscript"/>
        </w:rPr>
        <w:t>16</w:t>
      </w:r>
      <w:r>
        <w:t>កាល​ខ្ញុំ​នៅ​ក្រុង​ថេស្សា‌ឡូនិក បងប្អូន​បាន​ផ្ញើ​ជំនួយ តាម​សេចក្ដី​ត្រូវ​ការ​របស់​ខ្ញុំ​ជាច្រើន​លើក។ ​ មិន​មែន​មាន​ន័យ​ថា ខ្ញុំ​ឃើញតែពី​ជំនួយ​របស់បងប្អូននោះ​ទេ។</w:t>
      </w:r>
      <w:r>
        <w:rPr>
          <w:vertAlign w:val="superscript"/>
        </w:rPr>
        <w:t>17</w:t>
      </w:r>
      <w:r>
        <w:t>តែ​ខ្ញុំ​ឃើញអំពីផលផ្លែ​ ការរីកចម្រើន និងភាពច្បាស់លាស់របស់បងប្អូនវិញ។</w:t>
      </w:r>
      <w:r>
        <w:rPr>
          <w:vertAlign w:val="superscript"/>
        </w:rPr>
        <w:t>18</w:t>
      </w:r>
      <w:r>
        <w:t>ខ្ញុំ​បាន​ទទួល​​គ្រប់​ទាំង​អស់​ ហើយ​ខ្ញុំ​មាន​បរិបូរ​ផងដែរ។ ឥឡូវ​នេះ ខ្ញុំ​មាន​រឹត​តែ​ច្រើន ដោយ​បាន​ទទួល​អំណោយ​ពី​បងប្អូន តាម​រយៈ​លោក​អេប៉ា‌ប្រូឌីត។ អំណោយ​ទាំង​នេះ​ប្រៀប​បី​ដូច​ជា​ក្លិន​ក្រអូប​ឈ្ងុយ‌ឈ្ងប់ ជា​យញ្ញ‌បូជា​ដែល​ព្រះ‌ជាម្ចាស់​គាប់​ព្រះ‌ហឫទ័យ។</w:t>
      </w:r>
      <w:r>
        <w:rPr>
          <w:vertAlign w:val="superscript"/>
        </w:rPr>
        <w:t>19</w:t>
      </w:r>
      <w:r>
        <w:t>ព្រះ​ជាម្ចាស់របស់​ខ្ញុំ​នឹង​បំពេញ​សេចក្ដី​ត្រូវ​ការ​គ្រប់​យ៉ាង​របស់​បងប្អូន ស្រប​តាម​សិរី‌រុងរឿង​ដ៏​ប្រសើរ​បំផុត​របស់​ព្រះគ្រិស្ដ‌យេស៊ូ។</w:t>
      </w:r>
      <w:r>
        <w:rPr>
          <w:vertAlign w:val="superscript"/>
        </w:rPr>
        <w:t>20</w:t>
      </w:r>
      <w:r>
        <w:t>ឥឡូវនេះ សូមលើកតម្កើងសិរី‌រុងរឿង​ព្រះ‌ជាម្ចាស់ និងព្រះ‌បិតា​របស់​យើងដ៏អស់‌កល្ប​ជា​រៀង​រហូតតទៅ។ អាម៉ែន!</w:t>
      </w:r>
      <w:r>
        <w:rPr>
          <w:vertAlign w:val="superscript"/>
        </w:rPr>
        <w:t>21</w:t>
      </w:r>
      <w:r>
        <w:t>សូម​ជម្រាប​សួរ​បងប្អូនរួមជំនឿ​នៅក្នុង​អង្គ​ព្រះ‌គ្រិស្ដយេស៊ូ​ទាំងអស់។ បងប្អូន​ដែល​នៅ​ជា​មួយ​ខ្ញុំ សូម​ជម្រាប​សួរ​មក​ដល់បងប្អូនទាំងអស់គ្នាដែរ។</w:t>
      </w:r>
      <w:r>
        <w:rPr>
          <w:vertAlign w:val="superscript"/>
        </w:rPr>
        <w:t>22</w:t>
      </w:r>
      <w:r>
        <w:t>ហើយអ្នកជឿទាំងអស់ក៏ជម្រាបសួរបងប្អូន ជា​ពិសេស បងប្អូន​ដែល​ជា​អ្នក​រាជការ​របស់​ព្រះចៅ‌អធិរាជ ក៏​សូម​ជម្រាប​សួរ​មក​បងប្អូន​ដែរ។</w:t>
      </w:r>
      <w:r>
        <w:rPr>
          <w:vertAlign w:val="superscript"/>
        </w:rPr>
        <w:t>23</w:t>
      </w:r>
      <w:r>
        <w:t>សូម​ព្រះ‌គុណ​របស់​ព្រះ‌អម្ចាស់​យេស៊ូ​គ្រិស្ដ​គង់​នៅ​ជា​មួយ​វិញ្ញាណ​របស់​បងប្អូន។</w:t>
      </w:r>
      <w:r>
        <w:rPr>
          <w:lang w:val="en-US" w:eastAsia="en-US" w:bidi="en-US"/>
        </w:rPr>
      </w:r>
    </w:p>
    <w:p>
      <w:r>
        <w:br w:type="page"/>
      </w:r>
    </w:p>
    <w:p>
      <w:pPr>
        <w:pStyle w:val="Heading2"/>
        <w:pBdr>
          <w:bottom w:val="single" w:sz="6" w:space="1" w:color="auto"/>
        </w:pBdr>
        <w:jc w:val="center"/>
      </w:pPr>
      <w:r>
        <w:t>កូឡូស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 ជាសាវ័ករបស់ព្រះយេស៊ូគ្រិស្ត ដែលព្រះជាម្ចាស់បានចាក់ប្រេងតាំង និងលោក​ធីម៉ូថេដែលជាបងប្អូនរបស់យើង</w:t>
      </w:r>
      <w:r>
        <w:rPr>
          <w:vertAlign w:val="superscript"/>
        </w:rPr>
        <w:t>2</w:t>
      </w:r>
      <w:r>
        <w:t>ទៅដល់អ្នកដែលមានជំនឿ ហើយបងប្អូនដ៏ស្មោះត្រង់នៅក្នុងព្រះគ្រិស្ត ដែលនៅក្រុងកូឡូស។ សូមព្រះគុណ និងសេចក្ដីសុខសាន្ត ដែលមកពីព្រះបិតានៃយើង កើតមានដល់អ្នករាល់គ្នា។</w:t>
      </w:r>
      <w:r>
        <w:rPr>
          <w:vertAlign w:val="superscript"/>
        </w:rPr>
        <w:t>3</w:t>
      </w:r>
      <w:r>
        <w:t>សូមអរព្រះគុណដល់ព្រះជាម្ចាស់ និងព្រះបិតា​នៃព្រះយេស៊ូគ្រិស្ត ហើយយើងតែងតែអធិស្ឋានសម្រាប់បងប្អូនជានិច្ច។</w:t>
      </w:r>
      <w:r>
        <w:rPr>
          <w:vertAlign w:val="superscript"/>
        </w:rPr>
        <w:t>4</w:t>
      </w:r>
      <w:r>
        <w:t>យើងបានឮពីជំនឿរបស់អ្នកនៅក្នុងព្រះគ្រិស្តយេស៊ូ និងសេចក្ដីស្រឡាញ់របស់បងប្អូន ចំពោះប្រជារាស្ត្រដ៏វិសុទ្ធរបស់ព្រះជាម្ចាស់។</w:t>
      </w:r>
      <w:r>
        <w:rPr>
          <w:vertAlign w:val="superscript"/>
        </w:rPr>
        <w:t>5</w:t>
      </w:r>
      <w:r>
        <w:t>អ្នកមានសេចក្ដីស្រឡាញ់នេះ ដោយសារតែសេចក្ដីសង្ឃឹមជឿជាក់ ដែលបានបម្រុងទុកសម្រាប់អ្នកនៅស្ថានបរមសុខ។ អ្នកបានឮពីសេចក្ដីសង្ឃឹមនេះពីមុន តាមរយៈព្រះបន្ទូលនៃសេចក្តីពិត គឺដំណឹងល្អ</w:t>
      </w:r>
      <w:r>
        <w:rPr>
          <w:vertAlign w:val="superscript"/>
        </w:rPr>
        <w:t>6</w:t>
      </w:r>
      <w:r>
        <w:t>ដែលបានមកដល់អ្នក។ ដំណឹងល្អនេះកំពុងតែបង្កើតផលផ្លែ និងរីកចម្រើននៅក្នុងពិភពលោកទាំងមូល។ ដំណឹងល្អនេះស្ថិតនៅក្នុងអ្នកចាប់តាំងពីថ្ងៃអ្នកបានឮ​ ហើយបានស្វែងយល់អំពីព្រះគុណរបស់ព្រះជាម្ចាស់តាមរយៈសេចក្ដី​ពិត។</w:t>
      </w:r>
      <w:r>
        <w:rPr>
          <w:vertAlign w:val="superscript"/>
        </w:rPr>
        <w:t>7</w:t>
      </w:r>
      <w:r>
        <w:t>នេះគឺជាដំណឹងល្អដែលអ្នកបានរៀនពីលោកអេប៉ាប្រាស ជាអ្នកបម្រើដ៏ជាទីស្រឡាញ់របស់យើង ដែលបានបម្រើព្រះគ្រិស្តយ៉ាងស្មោះត្រង់សម្រាប់បងប្អូន។</w:t>
      </w:r>
      <w:r>
        <w:rPr>
          <w:vertAlign w:val="superscript"/>
        </w:rPr>
        <w:t>8</w:t>
      </w:r>
      <w:r>
        <w:t>លោកអេប៉ា‌ប្រាសបានធ្វើឲ្យយើងស្គាល់ពីសេចក្ដីស្រឡាញ់ ដែលមាននៅក្នុងព្រះវិញ្ញាណ។</w:t>
      </w:r>
      <w:r>
        <w:rPr>
          <w:vertAlign w:val="superscript"/>
        </w:rPr>
        <w:t>9</w:t>
      </w:r>
      <w:r>
        <w:t>ព្រោះតែសេចក្ដីស្រឡាញ់នេះ ចាប់តាំងពីថ្ងៃដែលយើងបានដឹងពីដំណឹងនេះ យើងមិនដែលឈប់ក្នុងការអធិស្ឋានសម្រាប់បងប្អូនទេ។ យើងបានទូលសុំឲ្យអ្នកមានប្រាជ្ញា និងចំណេះដឹង ព្រមទាំងតម្រិះដែលមកពីព្រះវិញ្ញាណ។​</w:t>
      </w:r>
      <w:r>
        <w:rPr>
          <w:vertAlign w:val="superscript"/>
        </w:rPr>
        <w:t>10</w:t>
      </w:r>
      <w:r>
        <w:t>យើងបានអធិស្ឋានឲ្យអ្នកដើរដោយបែបសមគួរ ដែលគាប់ព្រះហឫទ័យរបស់ព្រះអម្ចាស់ គ្រប់វិស័យ។ យើងបានអធិស្ឋានឲ្យអ្នកបានបង្កើតផលផ្លែ គ្រប់ការល្អទាំងអស់ ដែលបងប្អូនធ្វើ ហើយរីកចម្រើនឡើងក្នុងការស្គាល់ព្រះជាម្ចាស់។</w:t>
      </w:r>
      <w:r>
        <w:rPr>
          <w:vertAlign w:val="superscript"/>
        </w:rPr>
        <w:t>11</w:t>
      </w:r>
      <w:r>
        <w:t>យើងបានអធិស្ឋានឲ្យបងប្អូនមានកម្លាំង និងសមត្ថភាពគ្រប់យ៉ាង ស្របតាមប្ញទ្ធានុភាពនៃសិរីរុងរឿង ដើម្បីឲ្យបងប្អូនអាចស៊ូទ្រាំ និងអត់ធ្មត់បាន។</w:t>
      </w:r>
      <w:r>
        <w:rPr>
          <w:vertAlign w:val="superscript"/>
        </w:rPr>
        <w:t>12</w:t>
      </w:r>
      <w:r>
        <w:t>យើងអធិស្ឋានឲ្យបងប្អូនមានអំណរក្នុងការអរព្រះគុណដល់ព្រះបិតា ដែលបានធ្វើឲ្យអ្នកអាចចូលរួមទទួលមរតកជាមួយអ្នករួមជំនឿនៅក្នុងពន្លឺ។</w:t>
      </w:r>
      <w:r>
        <w:rPr>
          <w:vertAlign w:val="superscript"/>
        </w:rPr>
        <w:t>13</w:t>
      </w:r>
      <w:r>
        <w:t>ព្រះអង្គបានរំដោះយើងឲ្យរួចពីអំណាចនៃសេចក្ដីងងឹត ហើយបាននាំយើងចូលទៅក្នុងព្រះរាជ្យនៃព្រះបុត្រាដ៏ជាទីស្រឡាញ់របស់ព្រះអង្គ។</w:t>
      </w:r>
      <w:r>
        <w:rPr>
          <w:vertAlign w:val="superscript"/>
        </w:rPr>
        <w:t>14</w:t>
      </w:r>
      <w:r>
        <w:t>នៅក្នុងព្រះបុត្រា យើងបានទទួលការប្រោសលោះ និងបានរួចពីបាប។</w:t>
      </w:r>
      <w:r>
        <w:rPr>
          <w:vertAlign w:val="superscript"/>
        </w:rPr>
        <w:t>15</w:t>
      </w:r>
      <w:r>
        <w:t>ព្រះបុត្រាជាតំណាងរបស់ព្រះជាម្ចាស់ ដែលយើងមើលមិនឃើញ។ ព្រះអង្គជាកូនច្បង ដែលកើតមុនកំណើតផែនដី។</w:t>
      </w:r>
      <w:r>
        <w:rPr>
          <w:vertAlign w:val="superscript"/>
        </w:rPr>
        <w:t>16</w:t>
      </w:r>
      <w:r>
        <w:t>ដោយសារព្រះអង្គ អ្វីៗទាំងអស់ត្រូវបានបង្កើតឡើងគ្រប់ទាំងអស់ ដែលមាននៅស្ថានសួគ៌ និងនៅលើផែនដី ទាំងអ្វីៗដែលមើលមិនឃើញ និងមើលឃើញ។ គ្រប់ទាំងអំណាច ឬការគ្រប់គ្រង ឬសិទ្ធិអំណាចនានា អ្វីៗទាំងអស់បង្កើតឡើងដោយសារព្រះអង្គ និងសម្រាប់ព្រះអង្គ។</w:t>
      </w:r>
      <w:r>
        <w:rPr>
          <w:vertAlign w:val="superscript"/>
        </w:rPr>
        <w:t>17</w:t>
      </w:r>
      <w:r>
        <w:t>ព្រះជាម្ចាស់មានមុនអ្វីៗទាំងអស់ ហើយក្នុងព្រះអង្គអ្វីៗទាំងអស់ទ្រទ្រង់ជាមួយគ្នា។</w:t>
      </w:r>
      <w:r>
        <w:rPr>
          <w:vertAlign w:val="superscript"/>
        </w:rPr>
        <w:t>18</w:t>
      </w:r>
      <w:r>
        <w:t>ព្រះអង្គជាព្រះសិរសានៃព្រះកាយ គឺក្រុមជំនុំ។ ព្រះអង្គជាទីចាប់ផ្ដើម និងជាកូនច្បងពីចំណោមមនុស្សស្លាប់ ដូចនេះហើយបានជាព្រះអង្គជាទីមួយ ក្នុងចំណោមរបស់ទាំងអស់។</w:t>
      </w:r>
      <w:r>
        <w:rPr>
          <w:vertAlign w:val="superscript"/>
        </w:rPr>
        <w:t>19</w:t>
      </w:r>
      <w:r>
        <w:t>ដ្បិតព្រះជាម្ចាស់គាប់ព្រះហប្ញទ័យ ឲ្យគ្រប់លក្ខណៈសម្បត្តិព្រះអង្គ ស្ថិតនៅក្នុងព្រះគ្រិស្ត។</w:t>
      </w:r>
      <w:r>
        <w:rPr>
          <w:vertAlign w:val="superscript"/>
        </w:rPr>
        <w:t>20</w:t>
      </w:r>
      <w:r>
        <w:t>ព្រះអង្គបានផ្សះផ្សាតាមរយៈព្រះបុត្រា ហើយ អ្វីៗទាំងអស់សម្រាប់ព្រះអង្គ។ ព្រះជាម្ចាស់បានបង្កើតសន្តិភាពតាមរយៈការសុគតនៅលើឈើឆ្កាង។ ព្រះជាម្ចាស់បានផ្សះផ្សាការទាំងអស់ ដើម្បីព្រះអង្គ មិនថាអ្វីៗដែលនៅលើផែនដី ឬក៏អ្វីដែលនៅលើស្ថានបរមសុខទេ។</w:t>
      </w:r>
      <w:r>
        <w:rPr>
          <w:vertAlign w:val="superscript"/>
        </w:rPr>
        <w:t>21</w:t>
      </w:r>
      <w:r>
        <w:t>កាលពីដើម បងប្អូនរាល់គ្នាជាមនុស្សបរទេស នៅចំពោះព្រះជាម្ចាស់ ហើយក៏ជាសត្រូវរបស់ព្រះអង្គ ដោយសារតែគំនិត និងអំពើអាក្រក់ដែលយើងបានធ្វើ។</w:t>
      </w:r>
      <w:r>
        <w:rPr>
          <w:vertAlign w:val="superscript"/>
        </w:rPr>
        <w:t>22</w:t>
      </w:r>
      <w:r>
        <w:t>តែឥឡូវនេះ ព្រះជាម្ចាស់បានផ្សះផ្សាបងប្អូន ដោយបូជាព្រះកាយព្រះអង្គ រហូតដល់សុគត។ ព្រះអង្គធ្វើការនេះ ដើម្បីឲ្យអ្នកបានបរិសុទ្ធ គ្មានកន្លែងបន្ទោស និងឥតសៅហ្មង ហើយអាចឈរនៅចំពោះព្រះភ័ក្រ្តព្រះអង្គបាន។</w:t>
      </w:r>
      <w:r>
        <w:rPr>
          <w:vertAlign w:val="superscript"/>
        </w:rPr>
        <w:t>23</w:t>
      </w:r>
      <w:r>
        <w:t>បើសិនអ្នកនៅតែបន្តជំនឿដែលរឹងប៉ឹងហើយខ្ជាប់ខ្ជួន ដែលមិនឃ្លាតឆ្ងាយពីសេចក្ដីសង្ឃឹមនៃដំណឹងល្អ ដែលអ្នកធ្លាប់បានឮពីមុនមក។ នេះជាដំណឹងល្អដែលបានប្រកាសប្រាប់ មនុស្សទាំងអស់នៅក្រោមមេឃ។ នេះជាដំណឹងល្អដែលនាំឲ្យខ្ញុំ ប៉ូល ក្លាយជាអ្នកបម្រើ។</w:t>
      </w:r>
      <w:r>
        <w:rPr>
          <w:vertAlign w:val="superscript"/>
        </w:rPr>
        <w:t>24</w:t>
      </w:r>
      <w:r>
        <w:t>ឥឡូវនេះ ខ្ញុំមានអំណរនៅក្នុងទុក្ខលំបាករបស់ខ្ញុំសម្រាប់បងប្អូន ហើយខ្ញុំបំពេញរូបកាយខ្ញុំ ដែលគ្មានសេចក្ដីទុក្ខលំបាកនៃព្រះគ្រិស្ត ទុកជាប្រយោជន៍ដល់រូបកាយព្រះអង្គ គឺក្រុមជំនុំ។</w:t>
      </w:r>
      <w:r>
        <w:rPr>
          <w:vertAlign w:val="superscript"/>
        </w:rPr>
        <w:t>25</w:t>
      </w:r>
      <w:r>
        <w:t>នេះជាក្រុមជំនុំដែលខ្ញុំបានបម្រើ ស្របតាមទំនួលខុសត្រូវ ដែលព្រះជាម្ចាស់បានប្រទានមកខ្ញុំ សម្រាប់បងប្អូនជាប្រយោជន៍សម្រេចតាមព្រះបន្ទូលរបស់ព្រះជាម្ចាស់។</w:t>
      </w:r>
      <w:r>
        <w:rPr>
          <w:vertAlign w:val="superscript"/>
        </w:rPr>
        <w:t>26</w:t>
      </w:r>
      <w:r>
        <w:t>នេះជាសេចក្ដីពិតដែលលាក់កំបាំងអស់រយៈពេលជាច្រើនជំនាន់មកហើយ ក៏ប៉ុន្តែនៅពេលនេះព្រះអង្គបានបើកសម្ដែងឲ្យឃើញអ្នកជឿព្រះអង្គ បានឃើញ។</w:t>
      </w:r>
      <w:r>
        <w:rPr>
          <w:vertAlign w:val="superscript"/>
        </w:rPr>
        <w:t>27</w:t>
      </w:r>
      <w:r>
        <w:t>អ្នកទាំងនោះហើយ ដែលព្រះជាម្ចាស់សព្វព្រហឫទ័យឲ្យពួកគេបានទទួលសិរីរុងរឿងនៃសេចក្ដីពិត ដែលលាក់កំបាំងក្នុងចំណោមសាសន៍ដទៃ។ ព្រះគ្រិស្តគង់នៅក្នុងអ្នករាល់គ្នា ធ្វើឲ្យអ្នករាល់គ្នាមានសង្ឃឹមថា នឹងសិរីរុងរឿងនាពេលអនាគត។</w:t>
      </w:r>
      <w:r>
        <w:rPr>
          <w:vertAlign w:val="superscript"/>
        </w:rPr>
        <w:t>28</w:t>
      </w:r>
      <w:r>
        <w:t>គឺព្រះអង្គនេះហើយដែលនាំឲ្យយើងប្រកាស។ យើងបានដាស់តឿនគ្រប់គ្នា ហើយយើងបានបង្រៀនពួកគេអស់ពីប្រាជ្ញា ដូច្នេះ យើងបានពេញលក្ខណៈសម្បត្តិនៅក្នុងព្រះគ្រិស្ត។</w:t>
      </w:r>
      <w:r>
        <w:rPr>
          <w:vertAlign w:val="superscript"/>
        </w:rPr>
        <w:t>29</w:t>
      </w:r>
      <w:r>
        <w:t>ដោយហេតុនេះហើយបានខ្ញុំខិតខំតស៊ូធ្វើ ដោយពឹងអាងលើកម្លាំងរបស់ព្រះអង្គ ដែលមាននៅក្នុងខ្ញុំ និងពេញដោយប្ញទ្ធានុភាព។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ខ្ញុំចង់ឲ្យបងប្អូនដឹងពីឧបសគ្គ ដែលខ្ញុំបានប្រឈមមុខសម្រាប់បងប្អូន និងសម្រាប់អ្នកស្រុកឡៅឌីសេ ព្រមទាំងសម្រាប់បងប្អូនដែលមិនទាន់បានជួបមុខខ្ញុំផ្ទាល់។</w:t>
      </w:r>
      <w:r>
        <w:rPr>
          <w:vertAlign w:val="superscript"/>
        </w:rPr>
        <w:t>2</w:t>
      </w:r>
      <w:r>
        <w:t>ខ្ញុំធ្វើដូច្នេះ ដើម្បីលើកទឹកចិត្តពួូកគេដោយឲ្យពួកគេរួបរួមគ្នា ក្នុងសេចក្ដីស្រឡាញ់ ហើយឲ្យពួកគេមានប្រាជ្ញាវាងវៃបំផុត និងស្គាល់ពីគម្រោងការដែលលាក់កំបាំង​នោះ គឺព្រះគ្រិស្ត។</w:t>
      </w:r>
      <w:r>
        <w:rPr>
          <w:vertAlign w:val="superscript"/>
        </w:rPr>
        <w:t>3</w:t>
      </w:r>
      <w:r>
        <w:t>នៅក្នុងព្រះអង្គមានលាក់ទុកគ្រប់ទាំងតម្រិះ និងប្រាជ្ញា។</w:t>
      </w:r>
      <w:r>
        <w:rPr>
          <w:vertAlign w:val="superscript"/>
        </w:rPr>
        <w:t>4</w:t>
      </w:r>
      <w:r>
        <w:t>ខ្ញុំនិយាយដូច្នេះ ដើម្បីកុំឲ្យមាននរណាម្នាក់មកបោកបញ្ឆោតអ្នកដោយពាក្យសម្ដីលួងលោមឡើយ។</w:t>
      </w:r>
      <w:r>
        <w:rPr>
          <w:vertAlign w:val="superscript"/>
        </w:rPr>
        <w:t>5</w:t>
      </w:r>
      <w:r>
        <w:t>ទោះបីរូបកាយខ្ញុំមិនបាននៅជាមួយបងប្អូន តែចិត្តរបស់ខ្ញុំនៅជាមួយបងប្អូនជានិច្ច។ ខ្ញុំមានអំណរដោយឃើញបងប្អូនមានសណ្ដាប់ធ្នាប់ល្អ និងមានជំនឿរឹងមាំនៅក្នុងព្រះគ្រិស្ត។</w:t>
      </w:r>
      <w:r>
        <w:rPr>
          <w:vertAlign w:val="superscript"/>
        </w:rPr>
        <w:t>6</w:t>
      </w:r>
      <w:r>
        <w:t>បើបងប្អូនបានទទួលព្រះគ្រិស្តជាព្រះអម្ចាស់ ចូរដើរក្នុងព្រះអង្គ។</w:t>
      </w:r>
      <w:r>
        <w:rPr>
          <w:vertAlign w:val="superscript"/>
        </w:rPr>
        <w:t>7</w:t>
      </w:r>
      <w:r>
        <w:t>ត្រូវចាក់ឬសឲ្យរឹងមាំនៅក្នុងព្រះអង្គ ត្រូវសាងសង់ជីវិតនៅលើព្រះអង្គ ត្រូវមានជំនឿរឹងមាំដូចអ្វីដែលអ្នកបានរៀន ហើយត្រូវអរព្រះគុណព្រះឲ្យបានច្រើន។</w:t>
      </w:r>
      <w:r>
        <w:rPr>
          <w:vertAlign w:val="superscript"/>
        </w:rPr>
        <w:t>8</w:t>
      </w:r>
      <w:r>
        <w:t>សូមប្រយ័ត្នកុំឲ្យមាននរណាម្នាក់បញ្ឆោតអ្នកដោយប្រើទស្សនវិជ្ជា ឬដោយអរូបី ដោយពឹងផ្អែកលើទម្លាប់ពីបុរាណ ការទាំងអស់នោះមិនមែនមកពីព្រះបន្ទូលរបស់ព្រះជាម្ចាស់ទេ។</w:t>
      </w:r>
      <w:r>
        <w:rPr>
          <w:vertAlign w:val="superscript"/>
        </w:rPr>
        <w:t>9</w:t>
      </w:r>
      <w:r>
        <w:t>ដ្បិត​គ្រប់​លក្ខណសម្បត្តិ​របស់​ព្រះជាម្ចាស់​ស្ថិត​នៅ​យ៉ាង​ពោរពេញ​ក្នុង​រូប​កាយ​ព្រះគ្រិស្ដ។​</w:t>
      </w:r>
      <w:r>
        <w:rPr>
          <w:vertAlign w:val="superscript"/>
        </w:rPr>
        <w:t>10</w:t>
      </w:r>
      <w:r>
        <w:t>បងប្អូនក៏បានពោរពេញនៅក្នុងព្រះអង្គដែរ។ ព្រះអង្គជាប្រមុខដែលគ្រប់គ្រងលើគ្រប់ទាំងសិទ្ធិអំណាច។</w:t>
      </w:r>
      <w:r>
        <w:rPr>
          <w:vertAlign w:val="superscript"/>
        </w:rPr>
        <w:t>11</w:t>
      </w:r>
      <w:r>
        <w:t>នៅក្នុងព្រះអង្គ បងប្អូន​ក៏បានធ្វើវិធីកាត់ស្បែកដែរ តែពុំមែនជាពិធីកាត់ស្បែកដោយដៃមនុស្សទេ គឺជាកាត់ស្បែកតាមរបៀបព្រះគ្រិស្តវិញ។</w:t>
      </w:r>
      <w:r>
        <w:rPr>
          <w:vertAlign w:val="superscript"/>
        </w:rPr>
        <w:t>12</w:t>
      </w:r>
      <w:r>
        <w:t>ពេលបងប្អូនទទួលពិធីជ្រមុជទឹក បងប្អូនបានកប់រួមជាមួយព្រះអង្គ ហើយបងប្អូនបានរស់ឡើងវិញ ដោយសារជឿលើប្ញទ្ធានុភាពរបស់ព្រះជាម្ចាស់ ដែលបានប្រោសព្រះគ្រិស្តឲ្យរស់ឡើងវិញពីស្លាប់។</w:t>
      </w:r>
      <w:r>
        <w:rPr>
          <w:vertAlign w:val="superscript"/>
        </w:rPr>
        <w:t>13</w:t>
      </w:r>
      <w:r>
        <w:t>ពីដើម បងប្អូនបានស្លាប់នៅក្នុងនិស្ស័យចាស់ និងមិនបានធ្វើពិធីកាត់ស្បែកខាងរូបកាយឡើយ តែព្រះអង្គបានប្រទានឲ្យបងប្អូនមានជីវិតរួមជាមួយព្រះអង្គ ហើយអត់ទោសរាល់អំពើរំលងរបស់បងប្អូន។</w:t>
      </w:r>
      <w:r>
        <w:rPr>
          <w:vertAlign w:val="superscript"/>
        </w:rPr>
        <w:t>14</w:t>
      </w:r>
      <w:r>
        <w:t>ព្រះអង្គបានលុបបញ្ជីបំណុល និងវិន័យដែលបានចោទប្រកាន់យើង។​ ព្រះអង្គបានលុបចេញ ហើយឆ្កាងអំពើទាំងនោះនៅលើឈើឆ្កាង។</w:t>
      </w:r>
      <w:r>
        <w:rPr>
          <w:vertAlign w:val="superscript"/>
        </w:rPr>
        <w:t>15</w:t>
      </w:r>
      <w:r>
        <w:t>ព្រះអង្គបានដកហូតអំណាច និងដកសិទ្ធិអំណាច ហើយព្រះអង្គបានបំបាក់មុខវាជាសាធារណៈ ដោយមានជ័យជម្នះលើវា ដោយសុគតនៅលើឈើឆ្កាង។</w:t>
      </w:r>
      <w:r>
        <w:rPr>
          <w:vertAlign w:val="superscript"/>
        </w:rPr>
        <w:t>16</w:t>
      </w:r>
      <w:r>
        <w:t>បន្ទាប់មក កុំឲ្យនរណាម្នាក់កាត់ទោសអ្នកអំពីការហូបអាហារ ផឹកភេសជ្ជៈ អំពីរឿងបុណ្យទាន បុណ្យចូលខែ ឬថ្ងៃសប្ប័ទនោះទេ។</w:t>
      </w:r>
      <w:r>
        <w:rPr>
          <w:vertAlign w:val="superscript"/>
        </w:rPr>
        <w:t>17</w:t>
      </w:r>
      <w:r>
        <w:t>ទាំងនេះគ្រាន់តែជាស្រមោលដែលនឹងមកប៉ុណ្ណោះ តែសេចក្ដីពិតនោះជាព្រះគ្រិស្ត។</w:t>
      </w:r>
      <w:r>
        <w:rPr>
          <w:vertAlign w:val="superscript"/>
        </w:rPr>
        <w:t>18</w:t>
      </w:r>
      <w:r>
        <w:t>កុំឲ្យមាននរណាម្នាក់លួចយកការបន្ទាបខ្លួន និងការថ្វាយបង្គំ ដែលធ្វើឲ្យអ្នកបាត់បងរង្វាន់ដែលទេវតារបស់ព្រះរៀបចំសម្រាប់បងប្អូន។ ដូចជាមនុស្សម្នាក់ដែលបានឃើញអ្វីមួយ ហើយអួតបំប៉ោងច់តាមគំនិតលោកីយ៍។</w:t>
      </w:r>
      <w:r>
        <w:rPr>
          <w:vertAlign w:val="superscript"/>
        </w:rPr>
        <w:t>19</w:t>
      </w:r>
      <w:r>
        <w:t>គេមិនបាននៅជាប់ជាមួយព្រះគ្រិស្តជាព្រះសិរសាទេ។ ព្រះសិរសាបានតភ្ជាប់ខ្លួនទាំងមូលតាមរយៈសន្លាក់ឆ្អឹង និងសរសៃ​ ហើយចម្រើនឡើងជាមួយគ្នាតាមរយៈព្រះជាម្ចាស់ប្រទានឲ្យ។</w:t>
      </w:r>
      <w:r>
        <w:rPr>
          <w:vertAlign w:val="superscript"/>
        </w:rPr>
        <w:t>20</w:t>
      </w:r>
      <w:r>
        <w:t>ប្រសិនបើបងប្អូនស្លាប់រួមជាមួយព្រះគ្រិស្តមែន ហេតុអ្វីបានជាបងប្អូនរស់នៅដូចជានៅជាប់ជាមួយលោកីយ៍ទៀត។</w:t>
      </w:r>
      <w:r>
        <w:rPr>
          <w:vertAlign w:val="superscript"/>
        </w:rPr>
        <w:t>21</w:t>
      </w:r>
      <w:r>
        <w:t>«កុំយក! កុំភ្លក់! កុំប៉ះ!»</w:t>
      </w:r>
      <w:r>
        <w:rPr>
          <w:vertAlign w:val="superscript"/>
        </w:rPr>
        <w:t>22</w:t>
      </w:r>
      <w:r>
        <w:t>ការទាំងអស់នោះជាផ្លូវដែលនាំធ្លាក់ចូលក្នុងអំពើពុករលួយ អាស្រ័យលើការណែនាំ និងសេចក្ដីបង្រៀនរបស់មនុស្ស។</w:t>
      </w:r>
      <w:r>
        <w:rPr>
          <w:vertAlign w:val="superscript"/>
        </w:rPr>
        <w:t>23</w:t>
      </w:r>
      <w:r>
        <w:t>ច្បាប់ទាំងនេះបង្កើតឡើងដោយប្រាជ្ញានៃសាសនា ហើយមានការបន្ទាបខ្លួន និងលត់ដំខ្លួន។ ប៉ុន្តែ វាគ្មានតម្លៃអ្វីសោះក្នុងការប្រឆាំងនឹងសេចក្តីប៉ងប្រាថ្នាខាងនិស្ស័យលោកីយ៍។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ប្រសិនបើព្រះជាម្ចាស់បានប្រោសបងប្អូនឲ្យរស់ឡើងវិញរួមជាមួយព្រះគ្រិស្ត ចូរស្វែងរកអ្វីៗនៅស្ថានលើ ជាស្ថានដែលព្រះគ្រិស្តគង់នៅខាស្ដាំព្រះជាម្ចាស់។</w:t>
      </w:r>
      <w:r>
        <w:rPr>
          <w:vertAlign w:val="superscript"/>
        </w:rPr>
        <w:t>2</w:t>
      </w:r>
      <w:r>
        <w:t>ចូរគិតពីអ្វីៗដែលនៅស្ថានលើ មិនមែនអ្វីៗដែលនៅផែនដីឡើយ។</w:t>
      </w:r>
      <w:r>
        <w:rPr>
          <w:vertAlign w:val="superscript"/>
        </w:rPr>
        <w:t>3</w:t>
      </w:r>
      <w:r>
        <w:t>ដ្បិតបងប្អូនបានស្លាប់ ហើយជីវិតរបស់អ្នកក៏បានលាក់ទុកជាមួយព្រះគ្រិស្ត នៅក្នុងព្រះជាម្ចាស់។</w:t>
      </w:r>
      <w:r>
        <w:rPr>
          <w:vertAlign w:val="superscript"/>
        </w:rPr>
        <w:t>4</w:t>
      </w:r>
      <w:r>
        <w:t>នៅពេលព្រះគ្រិស្ត ដែលជាជីវិតរបស់បងប្អូន បានលេចមកនោះបងប្អូនក៏លេចមកជាមួយព្រះអង្គ ប្រកបដោយសិរីរុងរឿងដែរ។</w:t>
      </w:r>
      <w:r>
        <w:rPr>
          <w:vertAlign w:val="superscript"/>
        </w:rPr>
        <w:t>5</w:t>
      </w:r>
      <w:r>
        <w:t>ចូរសម្លាប់អ្វីៗដែលនៅលើផែនដីនេះដូចជា អំពើ​ប្រាសចាក​សីលធម៌ អំពើ​សៅហ្មង ចិត្ត​ស្រើបស្រាល បំណង​ប្រាថ្នា​អាក្រក់ និង​ចិត្ត​លោភលន់ គឺ​យក​ទ្រព្យសម្បត្តិ​ធ្វើ​ជា​ព្រះ</w:t>
      </w:r>
      <w:r>
        <w:rPr>
          <w:vertAlign w:val="superscript"/>
        </w:rPr>
        <w:t>6</w:t>
      </w:r>
      <w:r>
        <w:t>ព្រោះតែសេចក្ដីទាំងនេះហើយដែលធ្វើឲ្យសេចក្ដីក្រោធរបស់ព្រះជាម្ចាស់ ធ្លាក់ទៅលើកូនអស់អ្នកដែលមិនស្ដាប់បង្គាប់។</w:t>
      </w:r>
      <w:r>
        <w:rPr>
          <w:vertAlign w:val="superscript"/>
        </w:rPr>
        <w:t>7</w:t>
      </w:r>
      <w:r>
        <w:t>អ្នកក៏ធ្លាប់ធ្វើការទាំងអស់នេះ នៅពេលដែលអ្នករស់នៅក្នុងចំណោមមនុស្សទាំងនោះ។</w:t>
      </w:r>
      <w:r>
        <w:rPr>
          <w:vertAlign w:val="superscript"/>
        </w:rPr>
        <w:t>8</w:t>
      </w:r>
      <w:r>
        <w:t>ប៉ុន្តែ ឥឡូវនេះ បងប្អូនគួរតែលះចោលសេចក្ដីទាំងនេះដូចជា សេចក្តីក្រោធ កំហឹង ចិត្តអាក្រក់ ប្រមាថ និងពាក្យទ្រគោះបោះបោកចេញពីមាត់បងប្អូន។</w:t>
      </w:r>
      <w:r>
        <w:rPr>
          <w:vertAlign w:val="superscript"/>
        </w:rPr>
        <w:t>9</w:t>
      </w:r>
      <w:r>
        <w:t>កុំកុហកអ្នកដទៃ ចាប់តាំងពីពេលបងប្អូនបានបោះបង់ជីវិតចាស់ និងទម្លាប់ចាស់ចោល​</w:t>
      </w:r>
      <w:r>
        <w:rPr>
          <w:vertAlign w:val="superscript"/>
        </w:rPr>
        <w:t>10</w:t>
      </w:r>
      <w:r>
        <w:t>ហើយអ្នកបានបំពាក់មនុស្សថ្មី ដែលព្រះជាម្ចាស់បានបង្កើតមនុស្សថ្មី ដើម្បីឲ្យស្គាល់លក្ខណៈដែលព្រះជាម្ចាស់បានបង្កើតមក។</w:t>
      </w:r>
      <w:r>
        <w:rPr>
          <w:vertAlign w:val="superscript"/>
        </w:rPr>
        <w:t>11</w:t>
      </w:r>
      <w:r>
        <w:t>ដូច្នេះទើបបានជាគ្មានសាសន៍ក្រិក និងសាសន៍យូដា ការកាត់ស្បែក និងការមិនកាត់ស្បែក មនុស្សព្រៃ ពួកទមិឡ ទាសករ អ្នកងារ ប៉ុន្តែព្រះគ្រិស្តជាអ្វីទាំងអស់ នៅគ្រប់ទាំងអស់។</w:t>
      </w:r>
      <w:r>
        <w:rPr>
          <w:vertAlign w:val="superscript"/>
        </w:rPr>
        <w:t>12</w:t>
      </w:r>
      <w:r>
        <w:t>ចូលបំពាក់នូវអ្វីដែលព្រះជាម្ចាស់បានជ្រើសរើសបងប្អូន ជារាស្រ្តដ៏វិសុទ្ធ និងជាទីស្រឡាញ់ មានចិត្តមេត្តា សប្បុរស បន្ទាបខ្លួន ស្លូតបូត និងអត់ធ្មត់។</w:t>
      </w:r>
      <w:r>
        <w:rPr>
          <w:vertAlign w:val="superscript"/>
        </w:rPr>
        <w:t>13</w:t>
      </w:r>
      <w:r>
        <w:t>ទ្រាំទ្រគ្នាទៅវិញទៅមក សប្បុរសរវាងគ្នាទៅវិញទៅមក។ ប្រសិនបើមាននរណាម្នាក់រអ៊ូរទាំចំពោះនរណាម្នាក់ទៀត សូមអត់ទោសអ្នកដទៃ តាមរបៀបព្រះអម្ចាស់បានអត់ទោសដល់អ្នកដែរ។</w:t>
      </w:r>
      <w:r>
        <w:rPr>
          <w:vertAlign w:val="superscript"/>
        </w:rPr>
        <w:t>14</w:t>
      </w:r>
      <w:r>
        <w:t>លើសពីការទាំងអស់នេះ ត្រូវមានសេចក្ដីស្រឡាញ់ ដែលជាចំណងនៃភាពឥតខ្ចោះ។</w:t>
      </w:r>
      <w:r>
        <w:rPr>
          <w:vertAlign w:val="superscript"/>
        </w:rPr>
        <w:t>15</w:t>
      </w:r>
      <w:r>
        <w:t>ចូរឲ្យសេចក្ដីសុខសាន្តរបស់ព្រះគ្រិស្តសោយរាជ្យនៅក្នុងចិត្តរបស់បងប្អូន។ ចូរអរព្រះគុណព្រះជាម្ចាស់ ដោយសារតែសេចក្ដីសុខសាន្តនេះហើយទើបបងប្អូនបានរួបរួមគ្នាក្នុងព្រះកាយតែមួយ។</w:t>
      </w:r>
      <w:r>
        <w:rPr>
          <w:vertAlign w:val="superscript"/>
        </w:rPr>
        <w:t>16</w:t>
      </w:r>
      <w:r>
        <w:t>ចូលឲ្យព្រះបន្ទូលរបស់ព្រះគ្រិស្តរស់នៅក្នុងបងប្អូនជាបរិបូរ។ ចូលបង្រៀន និងទូន្មានគ្នាទៅវិញទៅដោយប្រើប្រាជ្ញា ទំនុកតម្កើង ចម្រៀងសរសើរ និងបទចម្រៀងដែលមកពីព្រះវិញ្ញាណ។ ចូរច្រៀងអរព្រះគុណថ្វាយព្រះជាម្ចាស់ដោយចេញពីចិត្ត។</w:t>
      </w:r>
      <w:r>
        <w:rPr>
          <w:vertAlign w:val="superscript"/>
        </w:rPr>
        <w:t>17</w:t>
      </w:r>
      <w:r>
        <w:t>អ្វីដែលបងប្អូនធ្វើគ្រប់ទាំងពាក្យសម្ដី និងកាយវិការ ចូរធ្វើគ្រប់ការទាំងអស់ក្នុងព្រះនាមព្រះអម្ចាស់យេស៊ូ។ ចូរអរព្រះគុណព្រះបិតាតាមរយៈព្រះយេស៊ូ។</w:t>
      </w:r>
      <w:r>
        <w:rPr>
          <w:vertAlign w:val="superscript"/>
        </w:rPr>
        <w:t>18</w:t>
      </w:r>
      <w:r>
        <w:t>ប្រពន្ធគ្រប់គ្នាអើយ ចូរចុះចូលនឹងប្ដី ដើម្បីឲ្យបានសមរម្យនៅក្នុងព្រះអម្ចាស់។</w:t>
      </w:r>
      <w:r>
        <w:rPr>
          <w:vertAlign w:val="superscript"/>
        </w:rPr>
        <w:t>19</w:t>
      </w:r>
      <w:r>
        <w:t>ប្ដីគ្រប់គ្នាអើយ ចូរស្រឡាញ់ប្រពន្ធរបស់ខ្លួន ហើយមិនត្រូវមួម៉ៅដាក់នាងឡើយ។</w:t>
      </w:r>
      <w:r>
        <w:rPr>
          <w:vertAlign w:val="superscript"/>
        </w:rPr>
        <w:t>20</w:t>
      </w:r>
      <w:r>
        <w:t>កុមារគ្រប់គ្នាអើយចូលស្ដាប់បង្គាប់ឪពុកម្ដាយគ្រប់ការទាំងអស់ ដោយសារតែការទាំងអស់នេះជាទីគាប់ព្រះហប្ញទ័យក្នុងព្រះអម្ចាស់។</w:t>
      </w:r>
      <w:r>
        <w:rPr>
          <w:vertAlign w:val="superscript"/>
        </w:rPr>
        <w:t>21</w:t>
      </w:r>
      <w:r>
        <w:t>ឪពុកគ្រប់គ្នាអើយ ចូរកុំខឹងកូនរបស់អ្នកឡើយ ដូច្នេះទើបគេមិនបាក់ទឹកចិត្ត។</w:t>
      </w:r>
      <w:r>
        <w:rPr>
          <w:vertAlign w:val="superscript"/>
        </w:rPr>
        <w:t>22</w:t>
      </w:r>
      <w:r>
        <w:t>អ្នកបម្រើគ្រប់គ្នាអើយ ចូរគោរពម្ចាស់របស់ខ្លួនក្នុងលោកនេះ មិនត្រូវធ្វើព្រោះផ្គាប់ភ្នែកម្ចាស់ ក៏ដូចជាសម្រាប់ផ្គាប់មនុស្សដទៃទៀតឡើយ ​ប៉ុន្តែត្រូវបម្រើដោយចិត្តស្មោះសរ និងដោយការកោតខ្លាចព្រះអម្ចាស់។</w:t>
      </w:r>
      <w:r>
        <w:rPr>
          <w:vertAlign w:val="superscript"/>
        </w:rPr>
        <w:t>23</w:t>
      </w:r>
      <w:r>
        <w:t>ចូរ​ធ្វើ​ឲ្យ​អស់​ពី​ចិត្ត ដូច​ជា​ធ្វើ​ថ្វាយ​ព្រះអម្ចាស់​ដែរ ​មិន​មែន​ធ្វើ​សម្រាប់​មនុស្ស​លោក​ទេ។</w:t>
      </w:r>
      <w:r>
        <w:rPr>
          <w:vertAlign w:val="superscript"/>
        </w:rPr>
        <w:t>24</w:t>
      </w:r>
      <w:r>
        <w:t>​​ដ្បិត បងប្អូនបានដឹងថាបងប្អូននឹងទទួលរង្វាន់ពីព្រះអម្ចាស់ជាកេរមរតក។ អស់អ្នកដែលព្រះអម្ចាស់យេស៊ូគ្រិស្តបានអ្នកបម្រើ។</w:t>
      </w:r>
      <w:r>
        <w:rPr>
          <w:vertAlign w:val="superscript"/>
        </w:rPr>
        <w:t>25</w:t>
      </w:r>
      <w:r>
        <w:t>ដ្បិតអស់អ្នកណាដែលប្រព្រឹត្តអំពើទុច្ចរិត អ្នកនោះនឹងទទួលពិន័យ ដូចជាអំពើទុច្ចរិតដែលគេបានប្រព្រឹត្ត ដោយមិនរើសមុខឡើយ។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ចៅហ្វាយគ្រប់គ្នាអើយ ចូរប្រព្រឹត្តជាមួយអ្នកបម្រើរបស់ខ្លួន ឲ្យបានត្រឹមត្រូវនិងយុត្តិធម៌។ អ្នកដឹងហើយថា អ្នកក៏មានចៅហ្វាយមួយនៅស្ថានបរមសុខដែរ។</w:t>
      </w:r>
      <w:r>
        <w:rPr>
          <w:vertAlign w:val="superscript"/>
        </w:rPr>
        <w:t>2</w:t>
      </w:r>
      <w:r>
        <w:t>ចូរបន្តព្យាយាមអធិស្ឋាន។ ចូរប្រុងស្មារតីនៅក្នុងការអធិស្ឋាន ដោយអរព្រះគុណ។</w:t>
      </w:r>
      <w:r>
        <w:rPr>
          <w:vertAlign w:val="superscript"/>
        </w:rPr>
        <w:t>3</w:t>
      </w:r>
      <w:r>
        <w:t>សូមរួមគ្នាអធិស្ឋានសម្រាប់យើង ដើម្បីឲ្យព្រះអង្គបើកទ្វារសម្រាប់ព្រះបន្ទូល ដើម្បីឲ្យយើងបានប្រកាសពីសេចក្ដីពិតដែលលាក់កំបាំងរបស់ព្រះគ្រិស្ត។ ហើយខ្ញុំបានជាប់ឃុំឃាំងដោយព្រោះការនេះ។</w:t>
      </w:r>
      <w:r>
        <w:rPr>
          <w:vertAlign w:val="superscript"/>
        </w:rPr>
        <w:t>4</w:t>
      </w:r>
      <w:r>
        <w:t>សូមអធិស្ឋានឲ្យខ្ញុំយល់ច្បាស់ពីអ្វីដែលខ្ញុំត្រូវនិយាយ។</w:t>
      </w:r>
      <w:r>
        <w:rPr>
          <w:vertAlign w:val="superscript"/>
        </w:rPr>
        <w:t>5</w:t>
      </w:r>
      <w:r>
        <w:t>ចូរដើរដោយប្រាជ្ញាជាមួយអ្នកដែលមិនទាន់ជឿ និងចេះរៀបចំពេលវេលាផង។</w:t>
      </w:r>
      <w:r>
        <w:rPr>
          <w:vertAlign w:val="superscript"/>
        </w:rPr>
        <w:t>6</w:t>
      </w:r>
      <w:r>
        <w:t>សូមឲ្យសម្ដីរបស់បងប្អូនបានប្រកបដោយព្រះគុណជានិច្ច។ ឲ្យពួកគេទទួលបានពាក្យដែលមានខ្លឹមសារ ដើម្បីឲ្យបងប្អូនអាចដឹងពីរបៀបដែលបងប្អូនឆ្លើយតបទៅមនុស្សម្នាក់ៗ។</w:t>
      </w:r>
      <w:r>
        <w:rPr>
          <w:vertAlign w:val="superscript"/>
        </w:rPr>
        <w:t>7</w:t>
      </w:r>
      <w:r>
        <w:t>រឿងអ្វីដែលទាក់ទងជាមួយខ្ញុំ លោកទីឃីកុសជម្រាបដល់បងប្អូនឲ្យបានដឹង។ លោកទីឃីកុសជាបងប្អូនជាទីស្រឡាញ់ ក៏ជាអ្នកបម្រើដ៏ស្មោះត្រង់ និងជាអ្នកបម្រើក្នុងព្រះអម្ចាស់។</w:t>
      </w:r>
      <w:r>
        <w:rPr>
          <w:vertAlign w:val="superscript"/>
        </w:rPr>
        <w:t>8</w:t>
      </w:r>
      <w:r>
        <w:t>ខ្ញុំបានបញ្ជូនគាត់សម្រាប់ការនេះ ដើម្បីប្រាប់ពីដំណឹងរបស់យើង ហើយគាត់ក៏អាចលើកទឹកចិត្តដល់បងប្អូនដែរ។</w:t>
      </w:r>
      <w:r>
        <w:rPr>
          <w:vertAlign w:val="superscript"/>
        </w:rPr>
        <w:t>9</w:t>
      </w:r>
      <w:r>
        <w:t>ខ្ញុំបានបញ្ជូនគាត់ទៅជាមួយលោកអូនេស៊ីម ជាបងប្អូនដែលស្មោះត្រង់ និងជាទីស្រឡាញ់ ហើយជាម្នាក់ក្នុងចំណោមបងប្អូន។ ពួកគេនឹងជម្រាបដល់បងប្អូនពីអ្វីដែលបានកើតឡើងនៅទីនេះ។</w:t>
      </w:r>
      <w:r>
        <w:rPr>
          <w:vertAlign w:val="superscript"/>
        </w:rPr>
        <w:t>10</w:t>
      </w:r>
      <w:r>
        <w:t>លោកអើរីស្តាក ជាបងប្អូនដែលជាប់ឃុំឃាំងជាមួយខ្ញុំ សូមជម្រាបសួរមកបងប្អូន ហើយលោកម៉ាកុស ដែលត្រូវជាសាច់ញាតិរបស់លោកបារណាបាសក៏សូមជម្រាបសួរដល់បងប្អូនដែរ (ប្រសិនបើ គាត់មកសុខទុក្ខបងប្អូន សូមទទួលគាត់ដូចអ្វីដែលខ្ញុំបានបង្គាប់ដល់អ្នករាល់គ្នា)</w:t>
      </w:r>
      <w:r>
        <w:rPr>
          <w:vertAlign w:val="superscript"/>
        </w:rPr>
        <w:t>11</w:t>
      </w:r>
      <w:r>
        <w:t>ហើយលោកយេស៊ូ ហៅលោកយូស្ទូសក៏បានជម្រាបសួរដល់បងប្អូនដែរ។ មានតែអ្នកកាត់ស្បែកអ្នកនេះឯង សម្រាប់ព្រះរាជ្យរបស់ព្រះជាម្ចាស់ ហើយក៏ជាអ្នកដែលកម្សាន្តចិត្តខ្ញុំដែរ។</w:t>
      </w:r>
      <w:r>
        <w:rPr>
          <w:vertAlign w:val="superscript"/>
        </w:rPr>
        <w:t>12</w:t>
      </w:r>
      <w:r>
        <w:t>លោកអេប៉ាប្រាសសូមជម្រាបសួរដល់បងប្អូន។ គាត់គឺជាម្នាក់ក្នុងចំណោមបងប្អូន ហើយក៏ជាអ្នកបម្រើរបស់ព្រះយេស៊ូដែរ។ គាត់តែងតែអធិស្ឋានសម្រាប់បងប្អូន ដើម្បីឲ្យបងប្អូនអាចឈេររឹងមាំ និងពេញលក្ខណៈនៅក្នុងព្រះហឫទ័យរបស់ព្រះជាម្ចាស់។</w:t>
      </w:r>
      <w:r>
        <w:rPr>
          <w:vertAlign w:val="superscript"/>
        </w:rPr>
        <w:t>13</w:t>
      </w:r>
      <w:r>
        <w:t>ខ្ញុំអាចធ្វើជាសាក្សីសម្រាប់គាត់បាន ថាគាត់ពិតជាប្រឹងប្រែងសម្រាប់បងប្អូន និងសម្រាប់អ្នកស្រុកឡៅឌីសេ ព្រមទាំងអ្នកស្រុកហេរ៉ាប៉ូល។</w:t>
      </w:r>
      <w:r>
        <w:rPr>
          <w:vertAlign w:val="superscript"/>
        </w:rPr>
        <w:t>14</w:t>
      </w:r>
      <w:r>
        <w:t>លោកគ្រូពេទ្យលូកាជាទីស្រឡាញ់របស់យើង និងលោកដេម៉ាសសូមជម្រាបសួរដល់បងប្អូនដែរ។</w:t>
      </w:r>
      <w:r>
        <w:rPr>
          <w:vertAlign w:val="superscript"/>
        </w:rPr>
        <w:t>15</w:t>
      </w:r>
      <w:r>
        <w:t>សូមជម្រាបសួរដល់បងប្អូនដែលរស់នៅស្រុកឡៅឌីសេ និងនាងនឹមផាស ព្រមទាំងក្រុមជំនុំដែលប្រជុំគ្នានៅក្នុងផ្ទះរបស់នាងដែរ។</w:t>
      </w:r>
      <w:r>
        <w:rPr>
          <w:vertAlign w:val="superscript"/>
        </w:rPr>
        <w:t>16</w:t>
      </w:r>
      <w:r>
        <w:t>នៅពេលដែលបងប្អូនបានអានសំបុត្រនេះរួចហើយ សូមអានសំបុត្រនេះសម្រាប់ក្រុមជំនុំឡៅឌីសេ ហើយសូមអានសំបុត្រដែលមកពីស្រុកឡៅឌីសេផង។</w:t>
      </w:r>
      <w:r>
        <w:rPr>
          <w:vertAlign w:val="superscript"/>
        </w:rPr>
        <w:t>17</w:t>
      </w:r>
      <w:r>
        <w:t>សូមជម្រាបលោកអើឃីព ត្រូវយកចិត្តទុកដាក់ចំពោះព័ន្ធកិច្ចដែលអ្នកទទួលបាននៅក្នុងព្រះអម្ចាស់ ដែលអ្នកគួរតែធ្វើការនេះ។</w:t>
      </w:r>
      <w:r>
        <w:rPr>
          <w:vertAlign w:val="superscript"/>
        </w:rPr>
        <w:t>18</w:t>
      </w:r>
      <w:r>
        <w:t>ពាក្យជម្រាបសួរនេះ ខ្ញុំប៉ូល ជាអ្នកសរសេរដោយដៃខ្ញុំផ្ទាល់។ សូមចាំថាខ្ញុំនៅជាប់ឃុំឃាំង។ សូមឲ្យព្រះគុណរបស់ព្រះជាម្ចាស់នៅជាប់ជាមួយបងប្អូន។</w:t>
      </w:r>
      <w:r>
        <w:rPr>
          <w:lang w:val="en-US" w:eastAsia="en-US" w:bidi="en-US"/>
        </w:rPr>
      </w:r>
    </w:p>
    <w:p>
      <w:r>
        <w:br w:type="page"/>
      </w:r>
    </w:p>
    <w:p>
      <w:pPr>
        <w:pStyle w:val="Heading2"/>
        <w:pBdr>
          <w:bottom w:val="single" w:sz="6" w:space="1" w:color="auto"/>
        </w:pBdr>
        <w:jc w:val="center"/>
      </w:pPr>
      <w:r>
        <w:t>១​ ថេស្សាឡូនិក</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ខ្ញុំប៉ូល និងស៊ីលវ៉ាន ហើយនិង​ធីម៉ូថេ ជូនចំពោះក្រុមជំនុំនៃថេស្សាឡូនិកនៅក្នុងព្រះដ៏ជាព្រះបិតា និងព្រះអម្ចាស់យេស៊ូគ្រិស្ត។ សូមព្រះគុណ និងសេចក្តីសុខសាន្តកើតមានដល់អ្នករាល់គ្នា។</w:t>
      </w:r>
      <w:r>
        <w:rPr>
          <w:vertAlign w:val="superscript"/>
        </w:rPr>
        <w:t>2</w:t>
      </w:r>
      <w:r>
        <w:t>ពួកយើងអរគុណដល់ព្រះអង្គជានិច្ចសម្រាប់បងប្អូនទាំងអស់គ្នា យើងតែងតែនឹកគិតពីអ្នករាល់គ្នានៅក្នុងសេចក្តីអធិស្ឋានរបស់យើងជានិច្ច។</w:t>
      </w:r>
      <w:r>
        <w:rPr>
          <w:vertAlign w:val="superscript"/>
        </w:rPr>
        <w:t>3</w:t>
      </w:r>
      <w:r>
        <w:t>យើងនឹកចាំបងប្អូននៅចំពោះព្រះជាម្ចាស់ ចំពោះកិច្ចការនៃជំនឿ និងកិច្ចការនៃសេចក្តីស្រឡាញ់ ព្រមទាំងមានការអត់ធ្មត់ជឿជាក់សម្រាប់អនាគតនៅក្នុងព្រះអម្ចាស់យេស៊ូគ្រិស្តនៃយើង។</w:t>
      </w:r>
      <w:r>
        <w:rPr>
          <w:vertAlign w:val="superscript"/>
        </w:rPr>
        <w:t>4</w:t>
      </w:r>
      <w:r>
        <w:t>ព្រះជាម្ចាស់ស្រឡាញ់បងប្អូន យើងដឹងថា ព្រះអង្គបានជ្រើសរើសអ្នករាល់គ្នា</w:t>
      </w:r>
      <w:r>
        <w:rPr>
          <w:vertAlign w:val="superscript"/>
        </w:rPr>
        <w:t>5</w:t>
      </w:r>
      <w:r>
        <w:t>ដោយសារដំណឹងល្អរបស់យើងដែលមកដល់បងប្អូនមិនមែនគ្រាន់តែសំដីប៉ុណ្ណោះទេ តែជាមួយនឹងអំណាច នៅក្នុងព្រះវិញ្ញាណដ៏វិសុទ្ធ និងដែលមានចិត្តជឿជាក់យ៉ាងខ្លាំងថែមទៀតផង។ ដូចគ្នានេះដែរ អ្នកក៏បានដឹងថា យើងជាមនុស្សបែបណា ដែលនៅក្នុងចំណោមបងប្អូន គឺសម្រាប់បងប្អូន។</w:t>
      </w:r>
      <w:r>
        <w:rPr>
          <w:vertAlign w:val="superscript"/>
        </w:rPr>
        <w:t>6</w:t>
      </w:r>
      <w:r>
        <w:t>អ្នករាល់គ្នាបានយកតម្រាបតាមយើង និងតាមព្រះអម្ចាស់ ក្នុងការដែលអ្នករាល់គ្នាបានទទួលព្រះបន្ទូលនៅក្នុងគ្រាទុក្ខលំបាកយ៉ាងខ្លាំងដោយអំណរចេញពីព្រះវិញ្ញាណដ៏វិសុទ្ធ។</w:t>
      </w:r>
      <w:r>
        <w:rPr>
          <w:vertAlign w:val="superscript"/>
        </w:rPr>
        <w:t>7</w:t>
      </w:r>
      <w:r>
        <w:t>ជាលទ្ធផល អ្នកបានក្លាយជាគំរូដល់បងប្អូនអ្នកជឿដែលនៅ​ស្រុក​ម៉ាសេដូន​ និង​ស្រុក​អាខៃ​ផងដែរ។</w:t>
      </w:r>
      <w:r>
        <w:rPr>
          <w:vertAlign w:val="superscript"/>
        </w:rPr>
        <w:t>8</w:t>
      </w:r>
      <w:r>
        <w:t>ដ្បិត ព្រះបន្ទូលរបស់ព្រះអម្ចាស់បានចេញពីអ្នករាល់គ្នា ហើយមិនគ្រាន់តែនៅក្នុងនៅ​ស្រុក​ម៉ាសេដូន​ និង​ស្រុក​អាខៃ​ប៉ុណ្ណោះទេ ប៉ុន្តែ ជំនឿរបស់អ្នករាល់គ្នានៅក្នុងព្រះជាម្ចាស់បានចេញទៅគ្រប់ទីកន្លែង។ ហេតុដូច្នេះហើយ យើងមិនចាំបាច់និយាយអ្វីទាំងអស់។</w:t>
      </w:r>
      <w:r>
        <w:rPr>
          <w:vertAlign w:val="superscript"/>
        </w:rPr>
        <w:t>9</w:t>
      </w:r>
      <w:r>
        <w:t>ដ្បិត ពួកគេខ្លួនឯងបានរាយការណ៍ពីហេតុដែលយើងមកក្នុងចំណោមអ្នករាល់គ្នា។ ពួកគេបានប្រាប់ពីការដែលអ្នករាល់គ្នាបែរពីរូបព្រះ ទៅបម្រើព្រះដ៏មានព្រះជនរស់ និងសេចក្តីពិតវិញ។</w:t>
      </w:r>
      <w:r>
        <w:rPr>
          <w:vertAlign w:val="superscript"/>
        </w:rPr>
        <w:t>10</w:t>
      </w:r>
      <w:r>
        <w:t>ពួកគេបានរាយការណ៍ថា អ្នករាល់គ្នាបានរងចាំព្រះបុត្រារបស់ព្រះអង្គយាងមកពីស្ថានសួគ៌ ជាព្រះដែលព្រះអង្គបានប្រោសពីសេចក្តីស្លាប់ឡើងវិញ។ នេះគឺព្រះយេស៊ូ ដែលបានរំដោះយើងពីសេចក្តីក្រោធដែលមកដល់។</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ដ្បិតបងប្អូនវិញ បងប្អូនបានដឹងហើយថា ការមកវិញរបស់ពួកយើងមិនឥតប្រយោជន៍ឡើយ។</w:t>
      </w:r>
      <w:r>
        <w:rPr>
          <w:vertAlign w:val="superscript"/>
        </w:rPr>
        <w:t>2</w:t>
      </w:r>
      <w:r>
        <w:t>អ្នករាល់គ្នាដឹងហើយថា យើងបានឈឺចាប់កាលពីមុន ហើយយើងបានទទួលរងការប្រមាថនៅក្រុងភីលីព។ យើងមានសេចក្តីក្លាហាននៅក្នុងព្រះជាម្ចាស់នៃយើងក្នុងការនិយាយមកកាន់អ្នករាល់គ្នានូវដំណឹងល្អរបស់ព្រះជាម្ចាស់នៅក្នុងឧបសគ្គខ្លាំងយ៉ាងណាក្តី។</w:t>
      </w:r>
      <w:r>
        <w:rPr>
          <w:vertAlign w:val="superscript"/>
        </w:rPr>
        <w:t>3</w:t>
      </w:r>
      <w:r>
        <w:t>ដ្បិត ការដាស់តឿនរបស់យើងមិនមែនមកពីកំហុស ឬមកពីភាពមិនបរិសុទ្ធ ឬមកពីការបោកប្រាស់ឡើយ។</w:t>
      </w:r>
      <w:r>
        <w:rPr>
          <w:vertAlign w:val="superscript"/>
        </w:rPr>
        <w:t>4</w:t>
      </w:r>
      <w:r>
        <w:t>ផ្ទុយទៅវិញ ព្រះជាម្ចាស់បានអនុញ្ញាតនិងផ្ទុកផ្ដាក់ឲ្យយើងនាំដំណឹងល្អ ដូច្នេះ យើងក៏ប្រកាស។ យើងប្រកាស មិនមែនដោយផ្គាប់ចិត្តមនុស្សទេ ប៉ុន្តែ ផ្គាប់ព្រះហឫទ័យព្រះជាម្ចាស់វិញ។ ព្រះអង្គគឺជាព្រះជាម្ចាស់ដែលពិនិត្យពិច័យដួងចិត្តរបស់យើង។</w:t>
      </w:r>
      <w:r>
        <w:rPr>
          <w:vertAlign w:val="superscript"/>
        </w:rPr>
        <w:t>5</w:t>
      </w:r>
      <w:r>
        <w:t>ដ្បិត យើងមិនបានប្រើពាក្យបញ្ចើចបញ្ចើរណាមួយឡើយ ដូចបងប្អូនដឹងស្រាប់ហើយ ឬជាលេសសម្រាប់ការលោភលន់ឡើយ មានព្រះជាម្ចាស់ជាបន្ទាល់។</w:t>
      </w:r>
      <w:r>
        <w:rPr>
          <w:vertAlign w:val="superscript"/>
        </w:rPr>
        <w:t>6</w:t>
      </w:r>
      <w:r>
        <w:t>ឬ យើងក៏មិនបានស្វែងរកសិរីល្អពីមនុស្សដែរ មិនថាពីបងប្អូន ឬអ្នកផ្សេងៗទៀត។ យើងមានឯកសិទ្ធិជាសាវករបស់ព្រះគ្រិស្ត។</w:t>
      </w:r>
      <w:r>
        <w:rPr>
          <w:vertAlign w:val="superscript"/>
        </w:rPr>
        <w:t>7</w:t>
      </w:r>
      <w:r>
        <w:t>តែផ្ទុយទៅវិញ យើងដូចជាសាសន៍ដទៃនៅក្នុងចំណោមអ្នករាល់គ្នា ដូចជាម្តាយដែលលួងលោមកូនរបស់ខ្លួន។</w:t>
      </w:r>
      <w:r>
        <w:rPr>
          <w:vertAlign w:val="superscript"/>
        </w:rPr>
        <w:t>8</w:t>
      </w:r>
      <w:r>
        <w:t>នេះគឺជារបៀបនៃសេចក្តីស្រឡាញ់ដែលយើងមានសម្រាប់បងប្អូន។ យើងមានអំណរក្នុងការចែកចាយជាមួយបងប្អូន មិនគ្រាន់តែដំណឹងល្អរបស់ព្រះជាម្ចាស់ប៉ុណ្ណោះទេ ប៉ុន្តែ ថែមទាំងជីវិតរបស់យើងផងដែរ។ ដ្បិត អ្នករាល់គ្នាបានក្លាយជាទីស្រឡាញ់សម្រាប់យើងហើយ។</w:t>
      </w:r>
      <w:r>
        <w:rPr>
          <w:vertAlign w:val="superscript"/>
        </w:rPr>
        <w:t>9</w:t>
      </w:r>
      <w:r>
        <w:t>បងប្អូនចាំ ពីកិច្ចការ និងការងាររបស់យើងហើយ។ ទាំងយប់ទាំងថ្ងៃ យើងខំធ្វើការ ដើម្បីកុំឲ្យយើងបានក្លាយជាបន្ទុកដល់នរណាម្នាក់ឡើយ។ នៅក្នុងអំឡុងពេលនោះ យើងបានប្រកាសដំណឹងល្អរបស់ព្រះជាម្ចាស់ទៅកាន់បងប្អូន។</w:t>
      </w:r>
      <w:r>
        <w:rPr>
          <w:vertAlign w:val="superscript"/>
        </w:rPr>
        <w:t>10</w:t>
      </w:r>
      <w:r>
        <w:t>អ្នករាល់គ្នាគឺជាបន្ទាល់ ហើយព្រះជាម្ចាស់ក៏ជាសាក្សីរបស់យើងផងដែរ ពីរបៀប ដ៏វិសុទ្ធ សុចរិត និងគ្មានកន្លែងបន្ទោសបាន ដែលយើងបានប្រព្រឹត្តខ្លួនយើងនៅចំពោះបងប្អូនអ្នកជឿ។</w:t>
      </w:r>
      <w:r>
        <w:rPr>
          <w:vertAlign w:val="superscript"/>
        </w:rPr>
        <w:t>11</w:t>
      </w:r>
      <w:r>
        <w:t>ដូចគ្នានេះដែរ អ្នកបានដឹងពីរបៀបដែលយើងបានប្រព្រឹត្តចំពោះគ្នាទៅវិញទៅមក ប្រៀបដូចជាឪពុកប្រព្រឹត្តចំពោះកូនរបស់គាត់ផ្ទាល់</w:t>
      </w:r>
      <w:r>
        <w:rPr>
          <w:vertAlign w:val="superscript"/>
        </w:rPr>
        <w:t>12</w:t>
      </w:r>
      <w:r>
        <w:t>យើងអង្វរ និងលើកទឹកចិត្ត ព្រមទាំងដាស់តឿនដល់អ្នករាល់គ្នា ឲ្យដើរតាមបែបស័ក្កសមចំពោះព្រះជាម្ចាស់ ដែលបានត្រាស់ហៅអ្នកមកក្នុងព្រះរាជ្យ និងសិរីល្អរបស់ព្រះអង្គផ្ទាល់។</w:t>
      </w:r>
      <w:r>
        <w:rPr>
          <w:vertAlign w:val="superscript"/>
        </w:rPr>
        <w:t>13</w:t>
      </w:r>
      <w:r>
        <w:t>ដោយហេតុផលនេះហើយ យើងក៏អរគុណដល់ព្រះជាម្ចាស់ជានិច្ច។​ ដ្បិត នៅពេលអ្នករាល់គ្នាបានទទួលព្រះរាជសាររបស់ព្រះជាម្ចាស់ដែលអ្នករាល់គ្នាបានឮ អ្នករាល់គ្នាបានទទួលពីយើង អ្នករាល់គ្នាប្រៀបដូចជាព្រះបន្ទូលរបស់ព្រះផ្ទាល់។ គឺព្រះបន្ទូលនេះហើយដែលធ្វើការនៅក្នុងចំណោមអ្នករាល់គ្នា និងក្នុងចំណោមអ្នកជឿដែរ។</w:t>
      </w:r>
      <w:r>
        <w:rPr>
          <w:vertAlign w:val="superscript"/>
        </w:rPr>
        <w:t>14</w:t>
      </w:r>
      <w:r>
        <w:t>ដ្បិត បងប្អូនអើយ អ្នករាល់គ្នាបានក្លាយជាគំរូរបស់ក្រុមជំនុំផ្សេងៗរបស់ព្រះជាម្ចាស់ ដែលនៅក្នុងយូដា នៅក្នុងព្រះគ្រិស្តយេស៊ូ។ ដ្បិត អ្នករាល់គ្នាក៏បានរងទុក្ខដូចគ្នាពីបងប្អូនជនរួមជាតិរបស់អ្នករាល់គ្នា ដូចដែលពួកគេបានរងទុក្ខពីសាសន៍យូដាដែរ។</w:t>
      </w:r>
      <w:r>
        <w:rPr>
          <w:vertAlign w:val="superscript"/>
        </w:rPr>
        <w:t>15</w:t>
      </w:r>
      <w:r>
        <w:t>គឺជាសាសន៍យូដាហើយដែលបានសម្លាប់ទាំងព្រះអម្ចាស់យេស៊ូ និងពួកព្យាការី។ គឺពួកយូដាហើយ ដែលបណ្តេញពួកយើងចេញ។ ពួកគេមិនបានធ្វើឲ្យព្រះជាម្ចាស់គាប់ព្រះហឫទ័យទេ។ ផ្ទុយទៅវិញ ពួកគេប្រឆាំងជាមួយមនុស្សគ្រប់គ្នា។</w:t>
      </w:r>
      <w:r>
        <w:rPr>
          <w:vertAlign w:val="superscript"/>
        </w:rPr>
        <w:t>16</w:t>
      </w:r>
      <w:r>
        <w:t>ពួកគេបានហាមប្រាមយើងមិនឲ្យប្រកាសទៅកាន់សាសន៍ដទៃ ដើម្បីឲ្យពួកគេបានសង្គ្រោះឡើយ។ ជាលទ្ធផល ពួកគេបានធ្វើឲ្យបាប ធ្លាក់មកលើពួកគេកាន់តែច្រើន។ សេចក្តីក្រោធត្រូវតែធ្លាក់មកលើពួកគេនៅទីបញ្ចប់។</w:t>
      </w:r>
      <w:r>
        <w:rPr>
          <w:vertAlign w:val="superscript"/>
        </w:rPr>
        <w:t>17</w:t>
      </w:r>
      <w:r>
        <w:t>បងប្អូនអើយ យើងត្រូវបានញែកដោយឡែកពីបងប្អូន តែមួយរយៈខ្លីតែប៉ុណ្ណោះ ខាងឯសាច់ឈាម ប៉ុន្តែមិនមែនខាងឯចិត្តគំនិតរបស់យើងទេ។ ជាពិសេសយើងមានចិត្តប្រាថ្នាចង់ឃើញមុខអ្នករាល់គ្នាយ៉ាងខ្លាំង។</w:t>
      </w:r>
      <w:r>
        <w:rPr>
          <w:vertAlign w:val="superscript"/>
        </w:rPr>
        <w:t>18</w:t>
      </w:r>
      <w:r>
        <w:t>ដ្បិត ខ្ញុំ ប៉ូល ម្តងហើយម្តងទៀត យើងចង់មកឯអ្នករាល់គ្នាណាស់ ប៉ុន្តែ សាតាំងបានរារាំងយើង។</w:t>
      </w:r>
      <w:r>
        <w:rPr>
          <w:vertAlign w:val="superscript"/>
        </w:rPr>
        <w:t>19</w:t>
      </w:r>
      <w:r>
        <w:t>ដ្បិត តើអ្វីទៅជាសេចក្តីសង្ឃឹមនៃអនាគតរបស់យើង ឬអំណរ ឬជាភួងជ័យនៅចំពោះព្រះអម្ចាស់យេស៊ូនៅពេលដែលព្រះអង្គយាងត្រឡប់មកវិញ? តើមិនមែនជាអ្នករាល់គ្នាទេឬអី?</w:t>
      </w:r>
      <w:r>
        <w:rPr>
          <w:vertAlign w:val="superscript"/>
        </w:rPr>
        <w:t>20</w:t>
      </w:r>
      <w:r>
        <w:t>ដ្បិតអ្នករាល់គ្នាគឺជាសិរីល្អ និងជាអំណររបស់យើង។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ដូច្នេះហើយ នៅពេលយើងទ្រាំលែងបានទៀត យើងគិតថា គឺជាការល្អ បើយើងចេញទៅក្រុងអាថែន។</w:t>
      </w:r>
      <w:r>
        <w:rPr>
          <w:vertAlign w:val="superscript"/>
        </w:rPr>
        <w:t>2</w:t>
      </w:r>
      <w:r>
        <w:t>យើងបានបញ្ជូនធីម៉ូថេ ជាបងប្អូន និងជាអ្នករួមការងាររបស់យើងសម្រាប់ព្រះជាម្ចាស់ នៅក្នុងដំណឹងល្អរបស់ព្រះគ្រិស្ត ដើម្បីចម្រើនកម្លាំង និងកំសាន្តចិត្តអ្នករាល់គ្នាទាក់ទងនឹងជំនឿរបស់អ្នករាល់គ្នា។</w:t>
      </w:r>
      <w:r>
        <w:rPr>
          <w:vertAlign w:val="superscript"/>
        </w:rPr>
        <w:t>3</w:t>
      </w:r>
      <w:r>
        <w:t>យើងធ្វើការដូច្នេះ ដើម្បីកុំឲ្យនរណាម្នាក់ត្រូវបានបោះបង់ចោលនៅពេលជួបទុក្ខលំបាក។ ដ្បិតបងប្អូនដឹងស្រាប់ហើយថា ព្រះអង្គបានជ្រើសរើសយើងសម្រាប់ការនេះ។</w:t>
      </w:r>
      <w:r>
        <w:rPr>
          <w:vertAlign w:val="superscript"/>
        </w:rPr>
        <w:t>4</w:t>
      </w:r>
      <w:r>
        <w:t>ពិតណាស់ ពេលយើងនៅជាមួយនឹងបងប្អូន យើងបានប្រាប់បងប្អូនជាមុនហើយថា យើងបានរងទុក្ខដោយសេចក្តីស្រឡាញ់ ហើយការនោះបានកើតឡើងដូចអ្នកបានដឹងស្រាប់ហើយ។</w:t>
      </w:r>
      <w:r>
        <w:rPr>
          <w:vertAlign w:val="superscript"/>
        </w:rPr>
        <w:t>5</w:t>
      </w:r>
      <w:r>
        <w:t>ដោយហេតុនេះហើយ​ នៅពេលខ្ញុំឈរលែងបានទៀត ខ្ញុំបានចាត់គាត់មក ដើម្បីខ្ញុំអាចដឹងពីជំនឿរបស់អ្នករាល់គ្នា។​ ប្រហែលជាមេល្បួង ពេលខ្លះបានល្បួងអ្នករាល់គ្នា ហើយការងាររបស់យើងត្រូវបានក្លាយជាឥតប្រយោជន៍។</w:t>
      </w:r>
      <w:r>
        <w:rPr>
          <w:vertAlign w:val="superscript"/>
        </w:rPr>
        <w:t>6</w:t>
      </w:r>
      <w:r>
        <w:t>ប៉ុន្តែ ធីម៉ូថេបានចេញពីអ្នករាល់គ្នា មកឯយើងវិញ ហើយបាននាំដំណឹងល្អនៃជំនឿ ហើយនិងសេចក្តីស្រឡាញ់របស់អ្នករាល់គ្នា។ គាត់បានប្រាប់យើងថា អ្នករាល់គ្នាបាននឹកចាំពីយើងខ្ញុំជានិច្ច ហើយបងប្អូនលែងបានឃើញយើង ហើយយើងក៏លែងបានឃើញបងប្អូនផងដែរ។</w:t>
      </w:r>
      <w:r>
        <w:rPr>
          <w:vertAlign w:val="superscript"/>
        </w:rPr>
        <w:t>7</w:t>
      </w:r>
      <w:r>
        <w:t>បងប្អូនអើយ ដោយហេតុនេះហើយ យើងបានកំសាន្តចិត្តដោយសារជំនឿរបស់បងប្អូន ពីគ្រប់ទាំងទុក្ខលំបាក និងការរងទុក្ខរបស់យើង។</w:t>
      </w:r>
      <w:r>
        <w:rPr>
          <w:vertAlign w:val="superscript"/>
        </w:rPr>
        <w:t>8</w:t>
      </w:r>
      <w:r>
        <w:t>ដ្បិត យើងរស់នៅ ប្រសិនបើ អ្នកឈរមាំក្នុងព្រះអម្ចាស់។</w:t>
      </w:r>
      <w:r>
        <w:rPr>
          <w:vertAlign w:val="superscript"/>
        </w:rPr>
        <w:t>9</w:t>
      </w:r>
      <w:r>
        <w:t>ហើយ តើអ្វីទៅដែលយើងអាចនឹងអរគុណដល់ព្រះជាម្ចាស់សម្រាប់បងប្អូន គឺគ្រប់ទាំងអំណរដែលយើងមាននៅចំពោះព្រះជាម្ចាស់ពីអ្នករាល់គ្នាវិញ?</w:t>
      </w:r>
      <w:r>
        <w:rPr>
          <w:vertAlign w:val="superscript"/>
        </w:rPr>
        <w:t>10</w:t>
      </w:r>
      <w:r>
        <w:t>ទាំងយប់ទាំងថ្ងៃ យើងអធិស្ឋានយ៉ាងខ្លាំងថា យើងអាចជួបមុខបងប្អូន ហើយអាចផ្តល់អ្វីដែលជាជំនឿសម្រាប់បងប្អូនដែលខ្វះខាត។</w:t>
      </w:r>
      <w:r>
        <w:rPr>
          <w:vertAlign w:val="superscript"/>
        </w:rPr>
        <w:t>11</w:t>
      </w:r>
      <w:r>
        <w:t>សូមព្រះជាម្ចាស់នៃយើង ព្រះបិតាផ្ទាល់ និងព្រះអម្ចាស់យេស៊ូនៃយើងបានដឹកនាំផ្លូវរបស់យើងទៅរកបងប្អូន។</w:t>
      </w:r>
      <w:r>
        <w:rPr>
          <w:vertAlign w:val="superscript"/>
        </w:rPr>
        <w:t>12</w:t>
      </w:r>
      <w:r>
        <w:t>សូមព្រះអម្ចាស់ធ្វើឲ្យបងប្អូនបានចម្រើនឡើង និងមានសេចក្តីស្រឡាញ់ជាបរិបូរដល់គ្នាទៅវិញទៅមក ហើយដល់មនុស្សគ្រប់គ្នាផង ដូចដែលយើងបានធ្វើជាមួយបងប្អូនដែរ។</w:t>
      </w:r>
      <w:r>
        <w:rPr>
          <w:vertAlign w:val="superscript"/>
        </w:rPr>
        <w:t>13</w:t>
      </w:r>
      <w:r>
        <w:t>សូមព្រះអង្គចម្រើនកម្លាំងចិត្តដល់បងប្អូន ដើម្បីឲ្យអ្នករាល់គ្នាក្លាយជាមនុស្សដែលគ្មានកន្លែងបន្ទោសបាន នៅក្នុងដ៏វិសុទ្ធក្នុងព្រះជាម្ចាស់ និងព្រះបិតានៃយើង នៅពេលព្រះអម្ចាស់យេស៊ូគ្រិស្តយាងត្រឡប់មកវិញជាមួយនឹងពួកដ៏វិសុទ្ធរបស់ព្រះអង្គ។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ជាចុងក្រោយ បងប្អូនអើយ យើងលើកទឹកចិត្ត និងដាស់តឿនដល់បងប្អូននៅក្នុងព្រះអម្ចាស់យេស៊ូគ្រិស្ត។ ដូចដែលបងប្អូនបានទទួលសេចក្តីបង្គាប់ពីយើងរួចហើយ អំពីរបៀបនៃការដើរយ៉ាងណាឲ្យគាប់ព្រះហឫទ័យដល់ព្រះជាម្ចាស់ គឺដើរក្នុងរបៀបនេះឯង ដើម្បីឲ្យអ្នកបានធ្វើការច្រើនថែមទៀត។</w:t>
      </w:r>
      <w:r>
        <w:rPr>
          <w:vertAlign w:val="superscript"/>
        </w:rPr>
        <w:t>2</w:t>
      </w:r>
      <w:r>
        <w:t>ដ្បិត បងប្អូនបានដឹងស្រាប់ហើយ ពីការណែនាំដែលយើងបានផ្តល់ដល់អ្នករាល់គ្នាតាមរយៈព្រះអម្ចាស់យេស៊ូ។</w:t>
      </w:r>
      <w:r>
        <w:rPr>
          <w:vertAlign w:val="superscript"/>
        </w:rPr>
        <w:t>3</w:t>
      </w:r>
      <w:r>
        <w:t>ដ្បិត នេះគឺជាព្រះហឫទ័យរបស់ព្រះជាម្ចាស់ គឺឲ្យបងប្អូនបានជ្រះស្អាត ដោយចៀសចេញពីការប្រព្រឹត្តខុសសីលធម៌ខាងផ្លូវភេទ</w:t>
      </w:r>
      <w:r>
        <w:rPr>
          <w:vertAlign w:val="superscript"/>
        </w:rPr>
        <w:t>4</w:t>
      </w:r>
      <w:r>
        <w:t>ដែលបងប្អូនម្នាក់ៗបានដឹងរួចមកហើយ ពីរបៀបនៃការគ្រប់គ្រងរូបកាយរបស់ខ្លួន នៅក្នុងភាពដ៏វិសុទ្ធ និងថ្លៃថ្នូរ</w:t>
      </w:r>
      <w:r>
        <w:rPr>
          <w:vertAlign w:val="superscript"/>
        </w:rPr>
        <w:t>5</w:t>
      </w:r>
      <w:r>
        <w:t>មិនត្រូវនៅក្នុងតណ្ហាក្រាស់ (ដូចសាសន៍ដទៃដែលមិនស្គាល់ព្រះជាម្ចាស់ឡើយ)។</w:t>
      </w:r>
      <w:r>
        <w:rPr>
          <w:vertAlign w:val="superscript"/>
        </w:rPr>
        <w:t>6</w:t>
      </w:r>
      <w:r>
        <w:t>កុំឲ្យនរណាម្នាក់ធ្វើរំលង និងខុសឆ្គងជាមួយបងប្អូនរបស់ខ្លួននៅក្នុងរឿងនេះឡើយ។ ដ្បិត ព្រះអម្ចាស់នឹងសងសឹកជាមួយនឹងការទាំងអស់នោះ ដូចដែលយើងបានដាស់តឿនបងប្អូន និងថ្លែងជាមួយបងប្អូនពីមុនរួចហើយ។</w:t>
      </w:r>
      <w:r>
        <w:rPr>
          <w:vertAlign w:val="superscript"/>
        </w:rPr>
        <w:t>7</w:t>
      </w:r>
      <w:r>
        <w:t>ដ្បិត ព្រះជាម្ចាស់មិនបានហៅយើងមកនៅក្នុងភាពមិនស្អាតឡើយ ប៉ុន្តែ នៅក្នុងភាពបរិសុទ្ធវិញ។</w:t>
      </w:r>
      <w:r>
        <w:rPr>
          <w:vertAlign w:val="superscript"/>
        </w:rPr>
        <w:t>8</w:t>
      </w:r>
      <w:r>
        <w:t>ដូច្នេះហើយ អ្នកណាដែលបដិសេធការនេះ គឺបដិសេធព្រះជាម្ចាស់ ដែលប្រទានភាពបរិសុទ្ធដល់អ្នក។</w:t>
      </w:r>
      <w:r>
        <w:rPr>
          <w:vertAlign w:val="superscript"/>
        </w:rPr>
        <w:t>9</w:t>
      </w:r>
      <w:r>
        <w:t>ទាក់ទងនឹងសេចក្តីស្រឡាញ់បងប្អូនអើយ អ្នកបានធ្វើហើយ មិនចាំបាច់ឲ្យនរណាសរសេរសំបុត្រមកកាន់បងប្អូនឡើយ ព្រោះព្រះជាម្ចាស់បានបង្រៀនដល់បងប្អូនដោយផ្ទាល់ឲ្យស្រឡាញ់គ្នាទៅវិញទៅមក។</w:t>
      </w:r>
      <w:r>
        <w:rPr>
          <w:vertAlign w:val="superscript"/>
        </w:rPr>
        <w:t>10</w:t>
      </w:r>
      <w:r>
        <w:t>ពិតណាស់ បងប្អូនបានធ្វើការនេះ ជាមួយបងប្អូនគ្រប់គ្នា ដល់អស់អ្នកដែលនៅស្រុក​ម៉ាសេ‌ដូន​ទាំងអស់។</w:t>
      </w:r>
      <w:r>
        <w:rPr>
          <w:vertAlign w:val="superscript"/>
        </w:rPr>
        <w:t>11</w:t>
      </w:r>
      <w:r>
        <w:t>ប៉ុន្តែ យើងសូមដាស់តឿនដល់បងប្អូន ចង់ឲ្យបងប្អូនរស់នៅជាមួយគ្នាដោយស្ងៀមស្ងាត់ គិតពីការងារខ្លួនឯង ហើយខំប្រឹងធ្វើការ ដូចដែលយើងបានបង្គាប់ដល់បងប្អូន។</w:t>
      </w:r>
      <w:r>
        <w:rPr>
          <w:vertAlign w:val="superscript"/>
        </w:rPr>
        <w:t>12</w:t>
      </w:r>
      <w:r>
        <w:t>ដើម្បីឲ្យបងប្អូនបានដើរត្រឹមត្រូវចំពោះអ្នកនៅខាងក្រៅ និងគ្មានអ្វីដែលខ្វះខាតឡើយ។</w:t>
      </w:r>
      <w:r>
        <w:rPr>
          <w:vertAlign w:val="superscript"/>
        </w:rPr>
        <w:t>13</w:t>
      </w:r>
      <w:r>
        <w:t>បងប្អូនអើយ យើងមិនចង់ឲ្យបងប្អូនយល់ច្រឡំឡើយ អំពីអស់អ្នកដែលដេកលក់ទៅហើយ ដើម្បីកុំឲ្យអ្នករាល់គ្នាយំសោកដូចមនុស្សដទៃទៀតដែលពួកគេមិនដឹងច្បាស់អំពីអនាគត។</w:t>
      </w:r>
      <w:r>
        <w:rPr>
          <w:vertAlign w:val="superscript"/>
        </w:rPr>
        <w:t>14</w:t>
      </w:r>
      <w:r>
        <w:t>ដ្បិត បើយើងជឿថា ព្រះយេស៊ូបានសុគត ហើយរស់ឡើងវិញ ហើយ ព្រះជាម្ចាស់បាននាំអស់អ្នកដែលបានដេកលក់នៅក្នុងព្រះអង្គឡើងមកវិញដែរ។</w:t>
      </w:r>
      <w:r>
        <w:rPr>
          <w:vertAlign w:val="superscript"/>
        </w:rPr>
        <w:t>15</w:t>
      </w:r>
      <w:r>
        <w:t>ដោយហេតុនេះ យើងនិយាយមកកាន់បងប្អូន តាមរយៈព្រះបន្ទូលរបស់ព្រះអម្ចាស់ថា យើងដែលនៅរស់នៅឡើយ យើងនឹងនៅរហូតទាល់តែព្រះអម្ចាស់យាងត្រឡប់មកវិញ យើងប្រាកដជាមិនឡើងទៅមុនអស់អ្នកដែលបានដេកលក់នោះទេ។</w:t>
      </w:r>
      <w:r>
        <w:rPr>
          <w:vertAlign w:val="superscript"/>
        </w:rPr>
        <w:t>16</w:t>
      </w:r>
      <w:r>
        <w:t>ដ្បិត ព្រះអម្ចាស់ផ្ទាល់នឹងចុះពីស្ថានសួគ៌មក។ ព្រះអង្គនឹងយាងមកជាមួយនឹងសម្រែកមួយ ជាមួយនឹងសម្លេងរបស់មហាទេវតា និងជាមួយនឹងសម្លេងត្រែរបស់ព្រះជាម្ចាស់ ហើយអ្នកដែលស្លាប់ក្នុងព្រះគ្រិស្ត នឹងរស់ឡើងវិញមុនគេ។</w:t>
      </w:r>
      <w:r>
        <w:rPr>
          <w:vertAlign w:val="superscript"/>
        </w:rPr>
        <w:t>17</w:t>
      </w:r>
      <w:r>
        <w:t>បន្ទាប់មកយើងគឺជាអ្នកដែលនៅសល់ ក៏រស់ឡើងវិញដែរ យើងនឹងឡើងទៅជួបជាមួយគ្នានៅឯពពក។ តាមរបៀបនេះឯង យើងនឹងនៅជាមួយព្រះអម្ចាស់រហូតទៅ។</w:t>
      </w:r>
      <w:r>
        <w:rPr>
          <w:vertAlign w:val="superscript"/>
        </w:rPr>
        <w:t>18</w:t>
      </w:r>
      <w:r>
        <w:t>ដូច្នេះហើយ ចូរកម្សាន្តចិត្តដល់គ្នាទៅវិញទៅមកជាមួយនឹងពាក្យទាំងនេះ។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ឥឡូវនេះ ទាក់ទងនឹងពេលវេលា និងពេលកំណត់នោះ បងប្អូនអើយ អ្នកមិនចាំបាច់ត្រូវការសំបុត្រអ្វីពីនរណា មកអ្នករាល់គ្នាទៀតឡើយ។</w:t>
      </w:r>
      <w:r>
        <w:rPr>
          <w:vertAlign w:val="superscript"/>
        </w:rPr>
        <w:t>2</w:t>
      </w:r>
      <w:r>
        <w:t>ដ្បិត អ្នករាល់គ្នាបានដឹងយ៉ាងច្បាស់ហើយថា ថ្ងៃរបស់ព្រះអម្ចាស់នឹងមកដល់ដូចជាចោរនៅពេលយប់។</w:t>
      </w:r>
      <w:r>
        <w:rPr>
          <w:vertAlign w:val="superscript"/>
        </w:rPr>
        <w:t>3</w:t>
      </w:r>
      <w:r>
        <w:t>នៅពេលដែលពួកគេនិយាយពី «សន្តិភាព និងសុវត្ថិភាព» ដូច្នេះ មហន្តរាយនឹងធ្លាក់មកលើពួកគេដែរ។ វាប្រៀបដូចជាការឈឺពោះរបស់ស្រីមានផ្ទៃពោះនៅពេលសម្រាលកូន។ ពួកគេគ្មានផ្លូវអាចគេចវេសបានទេ។</w:t>
      </w:r>
      <w:r>
        <w:rPr>
          <w:vertAlign w:val="superscript"/>
        </w:rPr>
        <w:t>4</w:t>
      </w:r>
      <w:r>
        <w:t>ប៉ុន្តែ ឯបងប្អូនវិញ គឺមិនស្ថិតនៅក្នុងទីងងឹតទេ​ ដូច្នេះ ថ្ងៃនោះមិនអាចយកឈ្នះអ្នករាល់គ្នាដូចជាចោរឡើយ។</w:t>
      </w:r>
      <w:r>
        <w:rPr>
          <w:vertAlign w:val="superscript"/>
        </w:rPr>
        <w:t>5</w:t>
      </w:r>
      <w:r>
        <w:t>ដ្បិតអ្នករាល់គ្នាគឺជាបុត្រនៃពន្លឺ ហើយក៏ជាបុត្រនៃពេលថ្ងៃដែរ។ យើងមិនមែនជាបុត្រនៃពេលយប់ ឬងងឹតនោះទេ។</w:t>
      </w:r>
      <w:r>
        <w:rPr>
          <w:vertAlign w:val="superscript"/>
        </w:rPr>
        <w:t>6</w:t>
      </w:r>
      <w:r>
        <w:t>ដូច្នេះ យើងមិនត្រូវគេងលក់ដូចមនុស្សផ្សេងទៀតដែរ។ ផ្ទុយទៅវិញ ចូរយើងចាំយាម ហើយមានចិត្តម៉ឺងម៉ាត់។</w:t>
      </w:r>
      <w:r>
        <w:rPr>
          <w:vertAlign w:val="superscript"/>
        </w:rPr>
        <w:t>7</w:t>
      </w:r>
      <w:r>
        <w:t>ដ្បិតអស់អ្នកដែលគេងលក់ គេគេងលក់នៅពេលយប់មែន ហើយអស់អ្នកដែលស្រវឹងក៏គេស្រវឹងនៅពេលយប់ដែរ។</w:t>
      </w:r>
      <w:r>
        <w:rPr>
          <w:vertAlign w:val="superscript"/>
        </w:rPr>
        <w:t>8</w:t>
      </w:r>
      <w:r>
        <w:t>ប៉ុន្តែ ដោយព្រោះយើងជាកម្មសិទ្ធិនៃពន្លឺ យើងត្រូវតែរក្សាចិត្តម៉ឺងម៉ាត់ ហើយបំពាក់ជំនឿ និងសេចក្តីស្រឡាញ់ទុកដូចជាប្រដាប់បាំងដើមទ្រូង ហើយពាក់មួកនៃសេចក្តីសង្គ្រោះសម្រាប់អនាគតរបស់យើង។</w:t>
      </w:r>
      <w:r>
        <w:rPr>
          <w:vertAlign w:val="superscript"/>
        </w:rPr>
        <w:t>9</w:t>
      </w:r>
      <w:r>
        <w:t>ដ្បិត ព្រះជាម្ចាស់មិនបានតម្រូវយើងសម្រាប់សេចក្តីក្រោធឡើយ ប៉ុន្តែ ដើម្បីទទួលសេចក្តីសង្គ្រោះតាមរយៈព្រះអម្ចាស់យេស៊ូគ្រិស្តនៃយើងវិញ។</w:t>
      </w:r>
      <w:r>
        <w:rPr>
          <w:vertAlign w:val="superscript"/>
        </w:rPr>
        <w:t>10</w:t>
      </w:r>
      <w:r>
        <w:t>គឺព្រះអង្គហើយដែលសុគតសម្រាប់យើង ទោះបើ យើងដេកលក់ ឬភ្ញាក់ឡើងក្តី យើងអាចរស់នៅជាមួយព្រះអង្គ។</w:t>
      </w:r>
      <w:r>
        <w:rPr>
          <w:vertAlign w:val="superscript"/>
        </w:rPr>
        <w:t>11</w:t>
      </w:r>
      <w:r>
        <w:t>ដូច្នេះហើយ ចូរកម្លាចិត្តគ្នាទៅវិញទៅមក ហើយស្អាងគ្នាទៅវិញទៅមក ដូចដែលខ្ញុំធ្លាប់បានធ្វើរួចមកហើយ។</w:t>
      </w:r>
      <w:r>
        <w:rPr>
          <w:vertAlign w:val="superscript"/>
        </w:rPr>
        <w:t>12</w:t>
      </w:r>
      <w:r>
        <w:t>បងប្អូនអើយ យើងសូមឲ្យអ្នករាល់គ្នា ទទួលស្គាល់ ថាតើអ្នកណាបានធ្វើការនៅក្នុងចំណោមបងប្អូន ហើយអ្នកណាដែលមើលថែបងប្អូននៅក្នុងព្រះអម្ចាស់ ហើយអ្នកណាគ្រប់គ្រងបងប្អូន។</w:t>
      </w:r>
      <w:r>
        <w:rPr>
          <w:vertAlign w:val="superscript"/>
        </w:rPr>
        <w:t>13</w:t>
      </w:r>
      <w:r>
        <w:t>យើងក៏សូមបងប្អូនផងដែរ ទាក់ទងនឹងពួកអ្នកដែលមានសេចក្តីស្រឡាញ់ដ៏លើសលប់ ដោយព្រោះការងាររបស់ពួកគេ។ ចូររស់នៅជាមួយគ្នាដោយសុខសាន្ត។</w:t>
      </w:r>
      <w:r>
        <w:rPr>
          <w:vertAlign w:val="superscript"/>
        </w:rPr>
        <w:t>14</w:t>
      </w:r>
      <w:r>
        <w:t>យើងដាស់តឿនអ្នករាល់គ្នា បងប្អូនអើយ ចូរដាស់តឿនពួកអ្នកដែលគ្មានរបៀបរៀបរយ លើកទឹកចិត្តដល់អ្នកដែលបាក់ទឹកចិត្ត ជួយអ្នកដែលទន់ខ្សោយ ចូរអត់ធ្មត់ចំពោះមនុស្សគ្រប់គ្នា។</w:t>
      </w:r>
      <w:r>
        <w:rPr>
          <w:vertAlign w:val="superscript"/>
        </w:rPr>
        <w:t>15</w:t>
      </w:r>
      <w:r>
        <w:t>ចូរប្រយ័ត្ន កុំឲ្យនរណាសងការអាក្រក់ចំពោះការអាក្រក់ដល់នរណាម្នាក់ឡើយ។ ផ្ទុយទៅវិញ ចូរដេញតាមអ្វីដែលល្អសម្រាប់គ្នាទៅវិញទៅមក ហើយសម្រាប់មនុស្សគ្រប់គ្នាដែរ។</w:t>
      </w:r>
      <w:r>
        <w:rPr>
          <w:vertAlign w:val="superscript"/>
        </w:rPr>
        <w:t>16</w:t>
      </w:r>
      <w:r>
        <w:t>ចូរមានអំណរជានិច្ច។</w:t>
      </w:r>
      <w:r>
        <w:rPr>
          <w:vertAlign w:val="superscript"/>
        </w:rPr>
        <w:t>17</w:t>
      </w:r>
      <w:r>
        <w:t>ចូរអធិស្ឋានឥតឈប់ឈរ។</w:t>
      </w:r>
      <w:r>
        <w:rPr>
          <w:vertAlign w:val="superscript"/>
        </w:rPr>
        <w:t>18</w:t>
      </w:r>
      <w:r>
        <w:t>ចូរអរព្រះគុណក្នុងគ្រប់ការទាំងអស់។ ដ្បិតនេះគឺជាព្រះហឫទ័យរបស់ព្រះជាម្ចាស់នៅក្នុងព្រះគ្រិស្តយេស៊ូសម្រាប់អ្នក។</w:t>
      </w:r>
      <w:r>
        <w:rPr>
          <w:vertAlign w:val="superscript"/>
        </w:rPr>
        <w:t>19</w:t>
      </w:r>
      <w:r>
        <w:t>កុំពន្លត់ព្រះវិញ្ញាណឡើយ។</w:t>
      </w:r>
      <w:r>
        <w:rPr>
          <w:vertAlign w:val="superscript"/>
        </w:rPr>
        <w:t>20</w:t>
      </w:r>
      <w:r>
        <w:t>កុំមើលងាយទំនាយឡើយ។</w:t>
      </w:r>
      <w:r>
        <w:rPr>
          <w:vertAlign w:val="superscript"/>
        </w:rPr>
        <w:t>21</w:t>
      </w:r>
      <w:r>
        <w:t>ចូរល្បងលគ្រប់ការទាំងអស់។ ចូរប្រកាន់ភា្ជប់អ្វីដែលល្អ។</w:t>
      </w:r>
      <w:r>
        <w:rPr>
          <w:vertAlign w:val="superscript"/>
        </w:rPr>
        <w:t>22</w:t>
      </w:r>
      <w:r>
        <w:t>ចូរចៀសវាងការអាក្រក់គ្រប់យ៉ាង។</w:t>
      </w:r>
      <w:r>
        <w:rPr>
          <w:vertAlign w:val="superscript"/>
        </w:rPr>
        <w:t>23</w:t>
      </w:r>
      <w:r>
        <w:t>សូមព្រះនៃសេចក្តីសុខសាន្ត បានធ្វើឲ្យអ្នករាល់គ្នាបានបវិសុទ្ធទាំងស្រុង។ សូមការពារវិញ្ញាណ ព្រលឹង និងរូបកាយរបស់អ្នករាល់គ្នាកុំឲ្យមានកន្លែងបន្ទោសបាន សម្រាប់ការយាងមករបស់ព្រះអម្ចាស់យេស៊ូគ្រិស្តនៃយើង។</w:t>
      </w:r>
      <w:r>
        <w:rPr>
          <w:vertAlign w:val="superscript"/>
        </w:rPr>
        <w:t>24</w:t>
      </w:r>
      <w:r>
        <w:t>ចូរមានជំនឿទៅលើព្រះអង្គដែលបានត្រាស់ហៅយើង ព្រះអង្គនិងធ្វើកិច្ចការនេះ។</w:t>
      </w:r>
      <w:r>
        <w:rPr>
          <w:vertAlign w:val="superscript"/>
        </w:rPr>
        <w:t>25</w:t>
      </w:r>
      <w:r>
        <w:t>បងប្អូនអើយ សូមអធិស្ឋានឲ្យយើងខ្ញុំផង។</w:t>
      </w:r>
      <w:r>
        <w:rPr>
          <w:vertAlign w:val="superscript"/>
        </w:rPr>
        <w:t>26</w:t>
      </w:r>
      <w:r>
        <w:t>សូមសួរសុខទុក្ខដល់បងប្អូនទាំងអស់ដែលនៅជាមួយបងប្អូនដោយការថើបដ៏វិសុទ្ធ។</w:t>
      </w:r>
      <w:r>
        <w:rPr>
          <w:vertAlign w:val="superscript"/>
        </w:rPr>
        <w:t>27</w:t>
      </w:r>
      <w:r>
        <w:t>ខ្ញុំសូមបងប្អូនក្នុងព្រះនាមព្រះអម្ចាស់ថានេះគឺជាសំបុត្រដែលត្រូវអានទៅកាន់បងប្អូនទាំងអស់គ្នា។</w:t>
      </w:r>
      <w:r>
        <w:rPr>
          <w:vertAlign w:val="superscript"/>
        </w:rPr>
        <w:t>28</w:t>
      </w:r>
      <w:r>
        <w:t>សូមព្រះគុណនៃព្រះអម្ចាស់យេស៊ូគ្រិស្តនៃយើងគង់ជាមួយបងប្អូនទាំងអស់គ្នា។</w:t>
      </w:r>
      <w:r>
        <w:rPr>
          <w:lang w:val="en-US" w:eastAsia="en-US" w:bidi="en-US"/>
        </w:rPr>
      </w:r>
    </w:p>
    <w:p>
      <w:r>
        <w:br w:type="page"/>
      </w:r>
    </w:p>
    <w:p>
      <w:pPr>
        <w:pStyle w:val="Heading2"/>
        <w:pBdr>
          <w:bottom w:val="single" w:sz="6" w:space="1" w:color="auto"/>
        </w:pBdr>
        <w:jc w:val="center"/>
      </w:pPr>
      <w:r>
        <w:t>២ ថេស្សាឡូនិក</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 និងលោកស៊ីវ៉ាន ហើយនិងលោកធីម៉ូថេ ជូនចំពោះក្រុមជំនុំថេស្សាឡូនិក នៅក្នុងព្រះបិតា និងព្រះអម្ចាស់យេស៊ូគ្រិស្ត។</w:t>
      </w:r>
      <w:r>
        <w:rPr>
          <w:vertAlign w:val="superscript"/>
        </w:rPr>
        <w:t>2</w:t>
      </w:r>
      <w:r>
        <w:t>សូមឲ្យអ្នករាល់គ្នាបានប្រកបដោយព្រះគុណ និងសេចក្តីសុខសាន្តរបស់ព្រះជាម្ចាស់ជាព្រះបិតានៃយើង និងព្រះអម្ចាស់យេស៊ូគ្រិស្ត។</w:t>
      </w:r>
      <w:r>
        <w:rPr>
          <w:vertAlign w:val="superscript"/>
        </w:rPr>
        <w:t>3</w:t>
      </w:r>
      <w:r>
        <w:t>បងប្អូនអើយ យើងត្រូវអរព្រះគុណដល់ព្រះជាម្ចាស់ជានិច្ចសម្រាប់អ្នករាល់គ្នា។ ដ្បិត ការកោតសរសើរនេះ ដោយសារជំនឿរបស់អ្នកមានការរីកចម្រើនយ៉ាងខ្លាំង ហើយការស្រឡាញ់គ្នាទៅវិញទៅមករបស់អ្នករាល់គ្នាបានចម្រើនជាបរិបូរដែរ។</w:t>
      </w:r>
      <w:r>
        <w:rPr>
          <w:vertAlign w:val="superscript"/>
        </w:rPr>
        <w:t>4</w:t>
      </w:r>
      <w:r>
        <w:t>ដូច្នេះ យើងខ្លួនឯងក៏និយាយដោយមោទនភាពអំពីការអត់ធ្មត់ និងជំនឿនៅក្នុងគ្រប់ទាំងការរបៀតបៀនរបស់អ្នករាល់គ្នា។</w:t>
      </w:r>
      <w:r>
        <w:rPr>
          <w:vertAlign w:val="superscript"/>
        </w:rPr>
        <w:t>5</w:t>
      </w:r>
      <w:r>
        <w:t>យើងបាននិយាយអំពីទុក្ខលំបាកដែលអ្នកបានទ្រាំទ្រ។ នេះគឺជាសញ្ញានៃការវិនិច្ឋ័យដ៏សុចរិតរបស់ព្រះជាម្ចាស់។ ជាលទ្ធផលដែលរាប់ថាអ្នកស័ក្តសមនឹងព្រះរាជ្យរបស់ព្រះជាម្ចាស់ ដោយព្រះការឈឺចាប់របស់អ្នករាល់គ្នា។</w:t>
      </w:r>
      <w:r>
        <w:rPr>
          <w:vertAlign w:val="superscript"/>
        </w:rPr>
        <w:t>6</w:t>
      </w:r>
      <w:r>
        <w:t>វាគឺជាសេចក្តីសុចរិតសម្រាប់ព្រះជាម្ចាស់ក្នុងការដែលព្រះអង្គបង្វែរទុក្ខវេទនាដល់អស់អ្នកដែលធ្វើទុក្ខដល់យើងវិញ</w:t>
      </w:r>
      <w:r>
        <w:rPr>
          <w:vertAlign w:val="superscript"/>
        </w:rPr>
        <w:t>7</w:t>
      </w:r>
      <w:r>
        <w:t>ហើយអ្នកបានសម្រាកជាមួយអស់អ្នកដែលរងទុក្ខជាមួយយើងដែរ។ ព្រះអង្គនឹងធ្វើការនេះ នៅពេលដែលព្រះអម្ចាស់យេស៊ូយាងត្រឡប់ពីស្ថានសួគ៌មកវិញ ជាមួយពួកទេវតាដែលមានអំណាចរបស់ព្រះអង្គ។</w:t>
      </w:r>
      <w:r>
        <w:rPr>
          <w:vertAlign w:val="superscript"/>
        </w:rPr>
        <w:t>8</w:t>
      </w:r>
      <w:r>
        <w:t>នៅក្នុងអណ្តាតភ្លើង ព្រះអង្គសងសឹកលើអស់អ្នកដែលមិនស្គាល់ព្រះជាម្ចាស់ ហើយលើអស់អ្នកដែលមិនឆ្លើយតបចំពោះដំណឹងល្អរបស់ព្រះអម្ចាស់យេស៊ូនៃយើង។</w:t>
      </w:r>
      <w:r>
        <w:rPr>
          <w:vertAlign w:val="superscript"/>
        </w:rPr>
        <w:t>9</w:t>
      </w:r>
      <w:r>
        <w:t>ពួកគេនឹងរងទុក្ខទោសនៃការបំផ្លាញដ៏នៅអស់កល្បជានិច្ច នៅឆ្ងាយពីព្រះវត្តមានរបស់ព្រះជាម្ចាស់ និងពីសិរីល្អដ៏មានចេស្តារបស់ព្រះអង្គ។</w:t>
      </w:r>
      <w:r>
        <w:rPr>
          <w:vertAlign w:val="superscript"/>
        </w:rPr>
        <w:t>10</w:t>
      </w:r>
      <w:r>
        <w:t>ព្រះអង្គនឹងធ្វើការនេះ នៅពេលដែលព្រះអង្គយាងមកនៅថ្ងៃនោះ បានទទួលសិរីល្អដោយសារប្រជារាស្រ្តរបស់ព្រះអង្គ និងទទួលការស្ងើចសរសើរយ៉ាងខ្លាំងពីអ្នកដែលជឿព្រះអង្គទាំងអស់។ ដ្បិត អ្នករាល់គ្នាបានជឿពីបន្ទាល់របស់យើងរួចមកហើយ។</w:t>
      </w:r>
      <w:r>
        <w:rPr>
          <w:vertAlign w:val="superscript"/>
        </w:rPr>
        <w:t>11</w:t>
      </w:r>
      <w:r>
        <w:t>ដោយហេតុនេះហើយ យើងក៏បន្តអធិស្ឋានឲ្យអ្នករាល់គ្នាផងដែរ។ យើងអធិស្ឋានថា ព្រះជាម្ចាស់របស់យើង រាប់អ្នកថា ស័ក្តសមនឹងការត្រាស់ហៅរបស់ព្រះអង្គ។ យើងអធិស្ឋានថា ព្រះអង្គនឹងបំពេញគ្រប់ទាំងចិត្តប៉ងប្រាថ្នានៃការធ្វើការល្អ និងគ្រប់ទាំងការល្អនៃជំនឿជាមួយនឹងអំណាចដែរ។</w:t>
      </w:r>
      <w:r>
        <w:rPr>
          <w:vertAlign w:val="superscript"/>
        </w:rPr>
        <w:t>12</w:t>
      </w:r>
      <w:r>
        <w:t>យើងអធិស្ឋានការទាំងនេះ ដើម្បីឲ្យព្រះនាមរបស់ព្រះអម្ចាស់យេស៊ូនៃយើងបានទទួលសិរីល្អដោយសារអ្នករាល់គ្នា។ យើងអធិស្ឋានថា អ្នកនឹងថ្វាយសិរីល្អដល់ព្រះអង្គ ដោយព្រោះព្រះគុណរបស់ព្រះជាម្ចាស់នៃយើង និងព្រះអម្ចាស់យេស៊ូគ្រិស្ត។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ឥឡូវនេះ ទាក់ទងនឹងការយាងត្រឡប់មកវិញរបស់ព្រះអម្ចាស់យេស៊ូគ្រិស្តនៃយើង និងការជួបជុំជាមួយគ្នា ដើម្បីនៅជាមួយព្រះអង្គ បងប្អូនអើយ យើងអង្វរអ្នករាល់គ្នា</w:t>
      </w:r>
      <w:r>
        <w:rPr>
          <w:vertAlign w:val="superscript"/>
        </w:rPr>
        <w:t>2</w:t>
      </w:r>
      <w:r>
        <w:t>សូមកុំងាយនឹងរំខាន ឬខ្វល់ខ្វាយ មិនថាដោយវិញ្ញាណ ឬសារ ឬដោយសំបុត្រដែលហាក់បីដូចជាមកពីយើងក្តីថា ថ្ងៃរបស់ព្រះជាម្ចាស់បានមកដល់រួចមកហើយ។</w:t>
      </w:r>
      <w:r>
        <w:rPr>
          <w:vertAlign w:val="superscript"/>
        </w:rPr>
        <w:t>3</w:t>
      </w:r>
      <w:r>
        <w:t>សូមកុំឲ្យនរណាម្នាក់បោកប្រាស់អ្នករាល់គ្នាដោយរបៀបណាមួយបានឡើយ រហូតទាល់តែ បន្ទាប់ពីមនុស្សលះបង់ជំនឿ និងមនុស្សទទឹងច្បាប់លេចមកជាមុនសិន គឺជាកូននៃការបំផ្្លាញ។</w:t>
      </w:r>
      <w:r>
        <w:rPr>
          <w:vertAlign w:val="superscript"/>
        </w:rPr>
        <w:t>4</w:t>
      </w:r>
      <w:r>
        <w:t>គឺវាហើយដែលបះបោរ ហើយលើកខ្លួន ឬប្រឆាំងជាមួយអ្វីដែលហៅថា ព្រះជាម្ចាស់ ឬការថ្វាយបង្គំ។ ជាលទ្ធផល វាបានអង្គុយនៅក្នុងព្រះវិហារនៃព្រះជាម្ចាស់ ហើយបង្ហាញខ្លួនឯងថាជាព្រះជាម្ចាស់។</w:t>
      </w:r>
      <w:r>
        <w:rPr>
          <w:vertAlign w:val="superscript"/>
        </w:rPr>
        <w:t>5</w:t>
      </w:r>
      <w:r>
        <w:t>តើអ្នករាល់គ្នាមិនចាំទេឬអីថា នៅពេលខ្ញុំនៅជាមួយអ្នករាល់គ្នា ខ្ញុំបានប្រាប់ការទាំងអស់នេះដល់អ្នករាល់គ្នារួចហើយ?</w:t>
      </w:r>
      <w:r>
        <w:rPr>
          <w:vertAlign w:val="superscript"/>
        </w:rPr>
        <w:t>6</w:t>
      </w:r>
      <w:r>
        <w:t>ឥឡូវនេះ អ្នកដឹងថាអ្វីដែលអាចរារាំងវាបានហើយ ដើម្បីឲ្យវាបានបង្ហាញខ្លួននៅពេលកំណត់។</w:t>
      </w:r>
      <w:r>
        <w:rPr>
          <w:vertAlign w:val="superscript"/>
        </w:rPr>
        <w:t>7</w:t>
      </w:r>
      <w:r>
        <w:t>ដ្បិត អាថ៌កំបាំងគឺបាន និងកំពុងធ្វើការហើយ មានតែម្នាក់ដែលរារាំងវា រហូតទាល់តែត្រូវដកវាចេញ។</w:t>
      </w:r>
      <w:r>
        <w:rPr>
          <w:vertAlign w:val="superscript"/>
        </w:rPr>
        <w:t>8</w:t>
      </w:r>
      <w:r>
        <w:t>ដូច្នេះ ពួកទទឹងច្បាប់នឹងបង្ហាញខ្លួន គឺជាអ្នកដែលព្រះជាម្ចាស់យេស៊ូនឹងសម្លាប់ដោយដង្ហើមដែលចេញពីព្រះឱស្ឋព្រះអង្គមក។ ព្រះអម្ចាស់នឹងបំផ្លាញវា​ដោយការបើកសម្តែងនៃការយាងមកវិញរបស់ព្រះអង្គ។</w:t>
      </w:r>
      <w:r>
        <w:rPr>
          <w:vertAlign w:val="superscript"/>
        </w:rPr>
        <w:t>9</w:t>
      </w:r>
      <w:r>
        <w:t>ពួកទទឹងច្បាប់នឹងមក ហើយធ្វើការដោយពឹងផ្អែកលើអំណាចសាតាំងទាំងស្រុង រួមជាមួយ ការអស្ចារ្យ និងទីសម្គាល់ក្លែងក្លាយ និងជាមួយបោកប្រាស់នៃអំពើទុច្ចរិតគ្រប់យ៉ាង។</w:t>
      </w:r>
      <w:r>
        <w:rPr>
          <w:vertAlign w:val="superscript"/>
        </w:rPr>
        <w:t>10</w:t>
      </w:r>
      <w:r>
        <w:t>ការទាំងនេះនឹងកើតឡើងសម្រាប់អស់អ្នកដែលត្រូវវិនាស ព្រោះពួកគេមិនបានទទួលសេចក្តីស្រឡាញ់នៃសេចក្តីពិតសម្រាប់ពួកគេឲ្យបានសង្គ្រោះ។</w:t>
      </w:r>
      <w:r>
        <w:rPr>
          <w:vertAlign w:val="superscript"/>
        </w:rPr>
        <w:t>11</w:t>
      </w:r>
      <w:r>
        <w:t>ដ្បិត ដោយហេតុនេះហើយ បានជាព្រះជាម្ចាស់ចាត់ពួកគេដើម្បីធ្វើការបោកប្រាស់ ដើម្បីឲ្យពួកគេបានជឿនៅក្នុងសេចក្តីកុហកនោះ។</w:t>
      </w:r>
      <w:r>
        <w:rPr>
          <w:vertAlign w:val="superscript"/>
        </w:rPr>
        <w:t>12</w:t>
      </w:r>
      <w:r>
        <w:t>ជាលទ្ធផលពួកគេនឹងត្រូវវិនិច្ឆ័យគ្រប់គ្នា អស់អ្នកដែលមិនជឿលើសេចក្តីពិត ប៉ុន្តែ ផ្ទុយទៅវិញពួកគេរីករាយក្នុងអំពើទុច្ចរិតវិញ។</w:t>
      </w:r>
      <w:r>
        <w:rPr>
          <w:vertAlign w:val="superscript"/>
        </w:rPr>
        <w:t>13</w:t>
      </w:r>
      <w:r>
        <w:t>ប៉ុន្តែ យើងត្រូវអរព្រះគុណដល់ព្រះជាម្ចាស់សម្រាប់បងប្អូនជានិច្ច បងប្អូនជាទីស្រឡាញ់របស់ព្រះអម្ចាស់អើយ។ ដ្បិត ព្រះជាម្ចាស់បានជ្រើសរើសអ្នករាល់គ្នាជាផលដំបូងសម្រាប់សេចក្តីសង្គ្រោះនៅក្នុងភាពសុចរិតរបស់ព្រះវិញ្ញាណ និងជំនឿនៅក្នុងសេចក្តីពិត។</w:t>
      </w:r>
      <w:r>
        <w:rPr>
          <w:vertAlign w:val="superscript"/>
        </w:rPr>
        <w:t>14</w:t>
      </w:r>
      <w:r>
        <w:t>នេះគឺជាអ្វីដែលព្រះជាម្ចាស់បានហៅអ្នករាល់គ្នាតាមរយៈដំណឹងល្អរបស់យើង ដើម្បីទទួលសិរីល្អរបស់ព្រះអម្ចាស់យេស៊ូគ្រិស្តនៃយើង។</w:t>
      </w:r>
      <w:r>
        <w:rPr>
          <w:vertAlign w:val="superscript"/>
        </w:rPr>
        <w:t>15</w:t>
      </w:r>
      <w:r>
        <w:t>ដូច្នេះ បងប្អូនអើយ ចូរឈរមាំ។ ចូរកាន់ខ្ជាប់សន្តាប់ធ្នាប់ដែលយើងបានបង្រៀនដល់អ្នករាល់គ្នា មិនថាដោយសំដី ឬដោយសំបុត្ររបស់យើងទេ។</w:t>
      </w:r>
      <w:r>
        <w:rPr>
          <w:vertAlign w:val="superscript"/>
        </w:rPr>
        <w:t>16</w:t>
      </w:r>
      <w:r>
        <w:t>ឥឡូវនេះ សូមព្រះអម្ចាស់យេស៊ូគ្រិស្តផ្ទាល់ និងព្រះបិតានៃយើង ដែលស្រឡាញ់យើង ហើយប្រទានដល់យើងនូវការកម្សាន្តចិត្តដ៏នូវអស់កល្ប និងការមានទំនុកចិត្តមុតមាំសម្រាប់អនាគត តាមរយៈព្រះគុណ</w:t>
      </w:r>
      <w:r>
        <w:rPr>
          <w:vertAlign w:val="superscript"/>
        </w:rPr>
        <w:t>17</w:t>
      </w:r>
      <w:r>
        <w:t>ចូរកម្សាន្តចិត្ត ហើយពង្រឹងចិត្តរបស់អ្នករាល់គ្នាឲ្យរឹងមាំនៅក្នុងការល្អ និងសំដីគ្រប់យ៉ាង។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ឥឡូវនេះ បងប្អូនអើយ សូមអធិស្ឋានឲ្យយើងខ្ញុំផង ដើម្បីឲ្យព្រះបន្ទូលរបស់ព្រះអម្ចាស់បានផ្សាយលឿន ហើយបានប្រកបដោយសិរីល្អនៅក្នុងចំណោមអ្នករាល់គ្នាដែរ។</w:t>
      </w:r>
      <w:r>
        <w:rPr>
          <w:vertAlign w:val="superscript"/>
        </w:rPr>
        <w:t>2</w:t>
      </w:r>
      <w:r>
        <w:t>សូមអធិស្ឋាន ឲ្យយើងបានរួចផុតពីមនុស្សទុច្ចរិត និងអាក្រក់ ព្រោះមិនមែនមនុស្សគ្រប់គ្នាមានជំនឿនោះទេ។</w:t>
      </w:r>
      <w:r>
        <w:rPr>
          <w:vertAlign w:val="superscript"/>
        </w:rPr>
        <w:t>3</w:t>
      </w:r>
      <w:r>
        <w:t>ប៉ុន្តែ ព្រះអម្ចាស់ស្មោះត្រង់ ដែលបានសាង ហើយការពារអ្នករាល់គ្នាពីមនុស្សអាក្រក់។</w:t>
      </w:r>
      <w:r>
        <w:rPr>
          <w:vertAlign w:val="superscript"/>
        </w:rPr>
        <w:t>4</w:t>
      </w:r>
      <w:r>
        <w:t>យើងមានទំនុកចិត្តជាមួយបងប្អូននៅក្នុងព្រះអម្ចាស់ ថាបងប្អូននឹងធ្វើ ហើយបន្តក្នុងការធ្វើការនោះ ដូចដែលយើងបានបង្គាប់ដល់បងប្អូន។</w:t>
      </w:r>
      <w:r>
        <w:rPr>
          <w:vertAlign w:val="superscript"/>
        </w:rPr>
        <w:t>5</w:t>
      </w:r>
      <w:r>
        <w:t>សូមព្រះអម្ចាស់ដឹកនាំចិត្តរបស់អ្នករាល់គ្នា ឲ្យស្រឡាញ់ព្រះជាម្ចាស់ និងឲ្យអត់ធ្មត់នៅក្នុងព្រះគ្រិស្ត។</w:t>
      </w:r>
      <w:r>
        <w:rPr>
          <w:vertAlign w:val="superscript"/>
        </w:rPr>
        <w:t>6</w:t>
      </w:r>
      <w:r>
        <w:t>ឥឡូវនេះ បងប្អូនអើយ យើងបង្គាប់ដល់អ្នករាល់គ្នា នៅក្នុងព្រះនាមព្រះអម្ចាស់យេស៊ូគ្រិស្តនៃយើងថា ចូរចៀសចេញពីបងប្អូនណាដែលរស់នៅគ្មានសណ្តាប់ធ្នាប់ ហើយមិនរស់តាមរបៀបដែលអ្នកបានទទួលពីយើង។</w:t>
      </w:r>
      <w:r>
        <w:rPr>
          <w:vertAlign w:val="superscript"/>
        </w:rPr>
        <w:t>7</w:t>
      </w:r>
      <w:r>
        <w:t>ដ្បិត អ្នករាល់គ្នាដឹងហើយថាអ្វីដែលត្រឹមត្រូវសម្រាប់អ្នករាល់គ្នាយកតម្រាបតាមយើង។ យើងមិនបានរស់នៅក្នុងចំណោមអ្នករាល់គ្នាដូចអស់អ្នកដែលគ្មានរបៀបវិន័យនោះទេ។</w:t>
      </w:r>
      <w:r>
        <w:rPr>
          <w:vertAlign w:val="superscript"/>
        </w:rPr>
        <w:t>8</w:t>
      </w:r>
      <w:r>
        <w:t>យើងមិនបានទទួលអាហាររបស់នរណាម្នាក់ ដោយមិនបានបង់លុយនោះទេ។ ផ្ទុយទៅវិញ យើងបានខំប្រឹងធ្វើការយ៉ាងនឿយហត់ទាំងយប់ទាំងថ្ងៃ ដើម្បីកុំឲ្យយើងបានក្លាយជាបន្ទុកដល់នរណាម្នាក់ក្នុងចំណោមអ្នករាល់គ្នាឡើយ។</w:t>
      </w:r>
      <w:r>
        <w:rPr>
          <w:vertAlign w:val="superscript"/>
        </w:rPr>
        <w:t>9</w:t>
      </w:r>
      <w:r>
        <w:t>យើងធ្វើបែបនេះ មិនមែនដោយសារយើងគ្មានសិទ្ធិអំណាចនោះទេ ផ្ទុយទៅវិញ យើងធ្វើបែបនេះ ដើម្បីធ្វើជាគំរូដល់អ្នករាល់គ្នា ដើម្បីឲ្យអ្នករាល់គ្នាអាចយកតម្រាបតាមយើងវិញ។</w:t>
      </w:r>
      <w:r>
        <w:rPr>
          <w:vertAlign w:val="superscript"/>
        </w:rPr>
        <w:t>10</w:t>
      </w:r>
      <w:r>
        <w:t>នៅពេលយើងនៅជាមួយអ្នករាល់គ្នា យើងបានបង្គាប់ដល់អ្នករាល់គ្នាថា «ប្រសិនបើ នរណាម្នាក់មិនចង់ធ្វើការ អ្នកនោះមិនគួរឲ្យហូបទេ»។</w:t>
      </w:r>
      <w:r>
        <w:rPr>
          <w:vertAlign w:val="superscript"/>
        </w:rPr>
        <w:t>11</w:t>
      </w:r>
      <w:r>
        <w:t>ដ្បិត យើងឮថា មានអ្នកខ្លះរស់នៅដោយខ្ជិលច្រអូសនៅក្នុងចំណោមអ្នករាល់គ្នា។ ពួកគេមិនបានធ្វើការ ប៉ុន្តែ ផ្ទុយទៅវិញ ពួកគេចូលចិត្តច្រៀតជ្រែកកិច្ចការរបស់អ្នកដទៃ។</w:t>
      </w:r>
      <w:r>
        <w:rPr>
          <w:vertAlign w:val="superscript"/>
        </w:rPr>
        <w:t>12</w:t>
      </w:r>
      <w:r>
        <w:t>ដូច្នេះ យើងបង្គាប់ ហើយដាស់តឿនបងប្អូននៅក្នុងព្រះអម្ចាស់យេស៊ូគ្រិស្តថា ចូរឲ្យពួកគេធ្វើការដោយឥតរអ៊ូរទាំឡើយ ហើយហូបអាហាររបស់ពួកគេផ្ទាល់។</w:t>
      </w:r>
      <w:r>
        <w:rPr>
          <w:vertAlign w:val="superscript"/>
        </w:rPr>
        <w:t>13</w:t>
      </w:r>
      <w:r>
        <w:t>ប៉ុន្តែ ឯអ្នករាល់គ្នាវិញ បងប្អូនអើយ មិនត្រូវបាក់ទឹកចិត្តក្នុងការធ្វើអ្វីដែលត្រឹមត្រូវឡើយ។</w:t>
      </w:r>
      <w:r>
        <w:rPr>
          <w:vertAlign w:val="superscript"/>
        </w:rPr>
        <w:t>14</w:t>
      </w:r>
      <w:r>
        <w:t>ប្រសិនបើ នរណាម្នាក់មិនស្តាប់បង្គាប់តាមពាក្យរបស់យើង ដែលនៅក្នុងសំបុត្រនេះទេ ចូរសម្គាល់អ្នកនោះ ហើយកុំទាក់ទងជាមួយគាត់ឡើយ ធ្វើដូច្នេះ គាត់អាចនឹងអាម៉ាស់។</w:t>
      </w:r>
      <w:r>
        <w:rPr>
          <w:vertAlign w:val="superscript"/>
        </w:rPr>
        <w:t>15</w:t>
      </w:r>
      <w:r>
        <w:t>សូមកុំរាប់គាត់ថាជាសត្រូវឡើយ ប៉ុន្តែ ដាស់តឿនគាត់ដូចជាបងប្អូនវិញ។</w:t>
      </w:r>
      <w:r>
        <w:rPr>
          <w:vertAlign w:val="superscript"/>
        </w:rPr>
        <w:t>16</w:t>
      </w:r>
      <w:r>
        <w:t>សូមព្រះអម្ចាស់នៃេចក្តីសុខសាន្ត ប្រទានសេចក្តីសុខសាន្តដល់អ្នករាល់គ្នាគ្រប់ពេលវេលាក្នុងគ្រប់ការទាំងអស់។ សូមព្រះអម្ចាស់គង់នៅជាមួយអ្នកទាំងអស់គ្នា។</w:t>
      </w:r>
      <w:r>
        <w:rPr>
          <w:vertAlign w:val="superscript"/>
        </w:rPr>
        <w:t>17</w:t>
      </w:r>
      <w:r>
        <w:t>នេះគឺជាពាក្យជម្រាបសួររបស់ខ្ញុំ ប៉ូល សរសេរដោយដៃរបស់ខ្ញុំផ្ទាល់ ជាសញ្ញានៅក្នុងសំបុត្រទាំងអស់។ នេះគឺជារបៀបដែលខ្ញុំសរសេរ។</w:t>
      </w:r>
      <w:r>
        <w:rPr>
          <w:vertAlign w:val="superscript"/>
        </w:rPr>
        <w:t>18</w:t>
      </w:r>
      <w:r>
        <w:t>សូមព្រះគុណរបស់ព្រះអម្ចាស់យេស៊ូគ្រិស្តនៃយើងបាននៅជាមួយអ្នកទាំងអស់គ្នា។</w:t>
      </w:r>
      <w:r>
        <w:rPr>
          <w:lang w:val="en-US" w:eastAsia="en-US" w:bidi="en-US"/>
        </w:rPr>
      </w:r>
    </w:p>
    <w:p>
      <w:r>
        <w:br w:type="page"/>
      </w:r>
    </w:p>
    <w:p>
      <w:pPr>
        <w:pStyle w:val="Heading2"/>
        <w:pBdr>
          <w:bottom w:val="single" w:sz="6" w:space="1" w:color="auto"/>
        </w:pBdr>
        <w:jc w:val="center"/>
      </w:pPr>
      <w:r>
        <w:t>១ ធីម៉ូថេ</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ប៉ូលជាសាវ័ករបស់ព្រះគ្រិស្តយេស៊ូ ដែលធ្វើតាមបញ្ជារបស់ព្រះជាម្ចាស់ ជាព្រះសង្គ្រោះនៃយើង និងព្រះយេស៊ូគ្រិស្តដែលជាទីសង្ឃឹមរបស់យើង</w:t>
      </w:r>
      <w:r>
        <w:rPr>
          <w:vertAlign w:val="superscript"/>
        </w:rPr>
        <w:t>2</w:t>
      </w:r>
      <w:r>
        <w:t>មកដល់ ធីម៉ូថេជាកូនដ៏ពិតប្រាកដក្នុងជំនឿ។ សូមព្រះជាម្ចាស់ដែលជាព្រះបិតា និងព្រះគ្រិស្តយេស៊ូជាព្រះជាម្ចាស់នៃយើង ប្រទានព្រះគុណ សេចក្តីមេត្តាករុណា និងសេចក្តីសុខសាន្តមកដល់យើង។</w:t>
      </w:r>
      <w:r>
        <w:rPr>
          <w:vertAlign w:val="superscript"/>
        </w:rPr>
        <w:t>3</w:t>
      </w:r>
      <w:r>
        <w:t>ខ្ញុំសូមផ្តែផ្តាំអ្នក ពេលខ្ញុំចាកចេញទៅស្រុក​ម៉ាសេ‌ដូន សូមអ្នកស្នាក់នៅក្រុង​អេភេសូ​រនេះ ដូច្នេះ អ្នកអាចហាមប្រាមមនុស្សមួយចំនួនទៀត កុំឲ្យបង្រៀនគោលលទ្ធិខុសឆ្គងណាផ្សេងទៀតឡើយ។</w:t>
      </w:r>
      <w:r>
        <w:rPr>
          <w:vertAlign w:val="superscript"/>
        </w:rPr>
        <w:t>4</w:t>
      </w:r>
      <w:r>
        <w:t>ហើយកុំឲ្យពួកគេជាប់ចិត្តនឹងរឿងព្រេង និងបញ្ជីវង្សត្រកូលដ៏វែងអន្លាយនោះដែរ។ រឿងទាំងនោះបង្កឲ្យមានជម្លោះ ជាជាងការគិតអំពីគម្រោងការរបស់ព្រះជាម្ចាស់ ដោយជំនឿ។</w:t>
      </w:r>
      <w:r>
        <w:rPr>
          <w:vertAlign w:val="superscript"/>
        </w:rPr>
        <w:t>5</w:t>
      </w:r>
      <w:r>
        <w:t>ឥឡូវនេះ គោលបំណងនៃការហាមប្រាមនោះ គឺជាសេចក្តីស្រឡាញ់ចេញពីដួងចិត្តដ៏បរិសុទ្ធ មនសិកាជ្រះថ្លា និងជំនឿដ៏ស្មោះត្រង់ដែ។</w:t>
      </w:r>
      <w:r>
        <w:rPr>
          <w:vertAlign w:val="superscript"/>
        </w:rPr>
        <w:t>6</w:t>
      </w:r>
      <w:r>
        <w:t>មានអ្នកខ្លះបានធ្វើខុសពីគោលបំណង ហើយបានបែរចេញពីសេចក្តីអស់ទាំងនោះ ទៅរកការនិយាយសម្តីល្ងីល្ងើវិញ។</w:t>
      </w:r>
      <w:r>
        <w:rPr>
          <w:vertAlign w:val="superscript"/>
        </w:rPr>
        <w:t>7</w:t>
      </w:r>
      <w:r>
        <w:t>ពួកគេធ្វើជាអ្នកបង្រៀនខាងក្រឹត្យវិន័យ ទាំងខ្លួនមិនទាន់យល់ពីអ្វី ដែលខ្លួនបាននិយាយ ឬអ្វីដែលខ្លួនអះអាងផង។</w:t>
      </w:r>
      <w:r>
        <w:rPr>
          <w:vertAlign w:val="superscript"/>
        </w:rPr>
        <w:t>8</w:t>
      </w:r>
      <w:r>
        <w:t>ពួកយើងដឹងហើយថាក្រឹត្យវិន័យល្អប្រសើរ​ លុះត្រាតែយើងប្រើត្រឹមត្រូវតាមក្បួនច្បាប់។</w:t>
      </w:r>
      <w:r>
        <w:rPr>
          <w:vertAlign w:val="superscript"/>
        </w:rPr>
        <w:t>9</w:t>
      </w:r>
      <w:r>
        <w:t>យើងដឹងហើយថា ក្រឹត្យវិន័យមិនមែនបង្កើតមកសម្រាប់មនុស្សសុចរិតនោះទេ ប៉ុន្តែ បង្កើតឡើងសម្រាប់មនុស្សទុច្ចរិត មនុស្សមានចិត្តឃោរឃៅ មនុស្សមានបាប និងអស់អ្នកដែលមិនស្គាល់ព្រះជាម្ចាស់ ព្រមទាំងអស់អ្នកប្រមាថទីសក្ការៈ។ ក្រឹត្យវិន័យនេះក៏សម្រាប់អ្នកសម្លាប់ឪពុកម្តាយរបស់ខ្លួន អ្នកសម្លាប់គេ</w:t>
      </w:r>
      <w:r>
        <w:rPr>
          <w:vertAlign w:val="superscript"/>
        </w:rPr>
        <w:t>10</w:t>
      </w:r>
      <w:r>
        <w:t>អ្នកល្មោភកាម មនុស្សគ្មានសីលធម៌ មនុស្សរួមភេទជាមួយភេទដូចគ្នា អ្នកដែលចាប់មនុស្សធ្វើជាទាសករ មនុស្សកុហក និងពួកអ្នកធ្វើបន្ទាល់ក្លែងក្លាយ ព្រមទាំងពួកអ្នកដែលទាស់ប្រឆាំងជាមួយនឹងសេចក្តីប្រៀនប្រដៅត្រឹមត្រូវ។</w:t>
      </w:r>
      <w:r>
        <w:rPr>
          <w:vertAlign w:val="superscript"/>
        </w:rPr>
        <w:t>11</w:t>
      </w:r>
      <w:r>
        <w:t>សេចក្តីប្រៀនប្រដៅនេះ ស្របទៅនឹងដំណឹងល្អប្រកបដោយសិរីរុងរឿងរបស់ព្រះជាម្ចាស់ ដែលព្រះអង្គបានផ្ញើទុកនឹងខ្ញុំ។</w:t>
      </w:r>
      <w:r>
        <w:rPr>
          <w:vertAlign w:val="superscript"/>
        </w:rPr>
        <w:t>12</w:t>
      </w:r>
      <w:r>
        <w:t>ខ្ញុំអរព្រះគុណដល់ព្រះគ្រិស្តយេស៊ូជាព្រះអម្ចាស់នៃយើង ដែលបានប្រទានកម្លាំងដល់ខ្ញុំ រាប់ខ្ញុំជាមនុស្សស្មោះត្រង់ និងបានតែងតាំងឲ្យខ្ញុំបម្រើព្រះអង្គ។</w:t>
      </w:r>
      <w:r>
        <w:rPr>
          <w:vertAlign w:val="superscript"/>
        </w:rPr>
        <w:t>13</w:t>
      </w:r>
      <w:r>
        <w:t>ខ្ញុំធ្លាប់ប្រមាថ ធ្លាប់បៀតបៀន និងជាមនុស្សឃោរឃៅ ប៉ុន្តែខ្ញុំបានទទួលសេចក្តីមេត្តាមកពីព្រះអង្គ ព្រោះខ្ញុំបានប្រព្រឹត្តដោយភាពល្ងង់ខ្លៅ កាលខ្ញុំមិនទាន់ជឿព្រះអង្គនៅឡើយ។</w:t>
      </w:r>
      <w:r>
        <w:rPr>
          <w:vertAlign w:val="superscript"/>
        </w:rPr>
        <w:t>14</w:t>
      </w:r>
      <w:r>
        <w:t>ប៉ុន្តែ ព្រះគុណរបស់ព្រះជាម្ចាស់ ដែលហូរហៀមកលើខ្ញុំដោយជំនឿ ហើយនិងសេចក្តីស្រឡាញ់ក្នុងព្រះគ្រិស្តយេស៊ូ។</w:t>
      </w:r>
      <w:r>
        <w:rPr>
          <w:vertAlign w:val="superscript"/>
        </w:rPr>
        <w:t>15</w:t>
      </w:r>
      <w:r>
        <w:t>ពាក្យទាំងនេះអាចជឿទុកចិត្តបាន ហើយស័ក្តិសមនឹងទទួលទាំងស្រុងថា ព្រះគ្រិស្តយេស៊ូបានយាងមកលើផែនដី ដើម្បីសង្គ្រោះមនុស្សមានបាប។ រូបខ្ញុំជាមនុស្សអាក្រក់ជាងគេ។</w:t>
      </w:r>
      <w:r>
        <w:rPr>
          <w:vertAlign w:val="superscript"/>
        </w:rPr>
        <w:t>16</w:t>
      </w:r>
      <w:r>
        <w:t>ប៉ុន្តែហេតុផលនេះ ព្រះគ្រិស្តយេស៊ូ​បានសម្តែង​ព្រះ‌ហឫទ័យ​អត់‌ធ្មត់​គ្រប់​ជំពូក​ដល់​ខ្ញុំ​មុន​គេ ដើម្បីឲ្យខ្ញុំបានធ្វើជាគំរូដល់អស់អ្នកដែលជឿព្រះអង្គ ហើយទទួលបានជីវិតអស់កល្បជានិច្ច។</w:t>
      </w:r>
      <w:r>
        <w:rPr>
          <w:vertAlign w:val="superscript"/>
        </w:rPr>
        <w:t>17</w:t>
      </w:r>
      <w:r>
        <w:t>សូមឲ្យព្រះមហាក្សត្រដែលគង់នៅអស់កល្បជានិច្ច មានព្រះជន្មមិនសាបសូន្យ មនុស្សមើលមិនឃើញ ព្រះជាម្ចាស់តែមួយ ប្រកបដោយកិត្តិនាម និងសិរីរុងរឿងគង់នៅអស់កល្បអង្វែងតទៅ! អាម៉ែន។</w:t>
      </w:r>
      <w:r>
        <w:rPr>
          <w:vertAlign w:val="superscript"/>
        </w:rPr>
        <w:t>18</w:t>
      </w:r>
      <w:r>
        <w:t>ខ្ញុំសូមផ្តាំផ្ញើព្រះបន្ទូលដែលគេថ្លែងទុកមកនេះសម្រាប់ធីម៉ូថេ ជាកូនសម្លាញ់អើយ! ចូរ​ពឹង​ផ្អែក​លើ​ព្រះ‌បន្ទូល​នេះ ដើម្បី​ឲ្យកូនបានជាអ្នក​តយុទ្ធ​ឲ្យ​បាន​ល្អ​</w:t>
      </w:r>
      <w:r>
        <w:rPr>
          <w:vertAlign w:val="superscript"/>
        </w:rPr>
        <w:t>19</w:t>
      </w:r>
      <w:r>
        <w:t>ចូរកាន់ខ្ជាប់ជំនឿ និងមានមនសិការល្អចុះ។ ដោយសារមានអ្នកខ្លះបដិសេធការទាំងនេះ បានធ្វើឲ្យជំនឿរបស់គេមានការលិចលង់ដែរ។</w:t>
      </w:r>
      <w:r>
        <w:rPr>
          <w:vertAlign w:val="superscript"/>
        </w:rPr>
        <w:t>20</w:t>
      </w:r>
      <w:r>
        <w:t>មានដូចជា លោកហ៊ីមេ‌នាស និងលោកអលេក្សាន‌ត្រុសជាដើម ដែលខ្ញុំបានប្រគល់គេឲ្យទៅសាតាំង ដើម្បីឲ្យពួកគេរៀនឈប់ប្រមាថព្រះជាម្ចាស់តទៅទៀត។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ជាដំបូងនេះ ខ្ញុំសូមផ្តែផ្តាំឲ្យអធិស្ឋានសូមព្រះជាម្ចាស់ ទូលអង្វរព្រះអង្គ ហើយអរព្រះគុណព្រះអង្គសម្រាប់មនុស្សទាំងអស់ផង</w:t>
      </w:r>
      <w:r>
        <w:rPr>
          <w:vertAlign w:val="superscript"/>
        </w:rPr>
        <w:t>2</w:t>
      </w:r>
      <w:r>
        <w:t>ចូរអធិស្ឋានសម្រាប់ស្តេច និងអ្នកកាន់អំណាចគ្រប់រូប ដើម្បីឲ្យយើងរស់នៅបានសុខក្សេមក្សាន្ត និងមិនមានចលាចល ក្នុងការគោរពប្រតិបត្តិព្រះជាម្ចាស់ និងមានជីវិតថ្លៃថ្នូរ។</w:t>
      </w:r>
      <w:r>
        <w:rPr>
          <w:vertAlign w:val="superscript"/>
        </w:rPr>
        <w:t>3</w:t>
      </w:r>
      <w:r>
        <w:t>នេះគឺជាការល្អ និងគាប់ព្រះហឫទ័យព្រះជាម្ចាស់ ដែលជាព្រះសង្គ្រោះនៃយើងរាល់គ្នា។</w:t>
      </w:r>
      <w:r>
        <w:rPr>
          <w:vertAlign w:val="superscript"/>
        </w:rPr>
        <w:t>4</w:t>
      </w:r>
      <w:r>
        <w:t>ព្រះអង្គគាប់ព្រះហឫទ័យឲ្យមនុស្សទាំងអស់បានសង្គ្រោះ និងបានស្គាល់សេចក្តីពិតយ៉ាងច្បាស់។</w:t>
      </w:r>
      <w:r>
        <w:rPr>
          <w:vertAlign w:val="superscript"/>
        </w:rPr>
        <w:t>5</w:t>
      </w:r>
      <w:r>
        <w:t>ដ្បិត មានព្រះជាម្ចាស់តែមួយ និងមានស្ពានមេត្រីតែមួយរវាងព្រះជាម្ចាស់ និងមនុស្ស គឺព្រះគ្រិស្តយេស៊ូ។</w:t>
      </w:r>
      <w:r>
        <w:rPr>
          <w:vertAlign w:val="superscript"/>
        </w:rPr>
        <w:t>6</w:t>
      </w:r>
      <w:r>
        <w:t>ព្រះអង្គបានបូជាព្រះកាយរបស់ព្រះអង្គ ដើម្បីលោះមនុស្សទាំងអស់គ្នា ទុកជាស្មរបន្ទាល់នៅពេលកំណត់មកដល់។</w:t>
      </w:r>
      <w:r>
        <w:rPr>
          <w:vertAlign w:val="superscript"/>
        </w:rPr>
        <w:t>7</w:t>
      </w:r>
      <w:r>
        <w:t>ដោយសារមូលហេតុនេះ ព្រះអង្គតែងតាំងខ្ញុំផ្ទាល់ឲ្យធ្វើជាអ្នកប្រកាសសក្ខីភាព និងជាសាវ័ក។ ខ្ញុំនិយាយការពិត។ ខ្ញុំមិននិយាយកុហកទេ។ ខ្ញុំជាអ្នកបង្រៀនសាសន៍ដទៃអំពីជំនឿ និងសេចក្តីពិត។</w:t>
      </w:r>
      <w:r>
        <w:rPr>
          <w:vertAlign w:val="superscript"/>
        </w:rPr>
        <w:t>8</w:t>
      </w:r>
      <w:r>
        <w:t>ហេតុដូចនេះហើយបានជា ខ្ញុំចង់ឲ្យបុរសទាំងអស់នៅគ្រប់ទីកន្លែង អធិស្ឋាន ហើយលើកដៃឡើងដោយចិត្តបរិសុទ្ធ ដោយមិនមានកំហឹង និងឈ្លោះប្រកែកគ្នាឡើយ។</w:t>
      </w:r>
      <w:r>
        <w:rPr>
          <w:vertAlign w:val="superscript"/>
        </w:rPr>
        <w:t>9</w:t>
      </w:r>
      <w:r>
        <w:t>ដូចនេះដែរ ខ្ញុំក៏ចង់ឲ្យស្រ្តីទាំងអស់ស្លៀកសម្លៀកបំពាក់សមរម្យ មានភាពរម្យទម និងមានទំនួលខុសត្រូវ។ ពួកគេមិនគួរក្រងសក់ ពាក់មាស ឬគ្រឿងអលង្ការ ឬសម្លៀកបំពាក់ថ្លៃៗទេ។</w:t>
      </w:r>
      <w:r>
        <w:rPr>
          <w:vertAlign w:val="superscript"/>
        </w:rPr>
        <w:t>10</w:t>
      </w:r>
      <w:r>
        <w:t>ខ្ញុំចង់ឲ្យពួកគេស្លៀកពាក់សមរម្យ ដែលជាស្រ្តីគោរពប្រតិបត្តិ កោតខ្លាចព្រះជាម្ចាស់​ តាមរយៈការធ្វើកិច្ចការល្អវិញ។</w:t>
      </w:r>
      <w:r>
        <w:rPr>
          <w:vertAlign w:val="superscript"/>
        </w:rPr>
        <w:t>11</w:t>
      </w:r>
      <w:r>
        <w:t>នៅពេលរៀនព្រះបន្ទូល ស្ត្រីត្រូវតែចេះរក្សាភាពស្ងៀមស្ងាត់ ហើយស្តាប់បង្គាប់ទាំងស្រុង។</w:t>
      </w:r>
      <w:r>
        <w:rPr>
          <w:vertAlign w:val="superscript"/>
        </w:rPr>
        <w:t>12</w:t>
      </w:r>
      <w:r>
        <w:t>ខ្ញុំមិនអនុញ្ញាតឲ្យស្រ្តីបង្រៀន ឬប្រើសិទ្ធិអំណាចត្រួតត្រាលើប្តីឡើយ ប៉ុន្តែ ត្រូវរស់នៅដោយស្ងៀមស្ងាត់វិញ។</w:t>
      </w:r>
      <w:r>
        <w:rPr>
          <w:vertAlign w:val="superscript"/>
        </w:rPr>
        <w:t>13</w:t>
      </w:r>
      <w:r>
        <w:t>ដ្បិត ព្រះជាម្ចាស់បានបង្កើតលោកអដាំជាមុន បន្ទាប់មកបង្កើតនាងអេវ៉ាតាមក្រោយ។</w:t>
      </w:r>
      <w:r>
        <w:rPr>
          <w:vertAlign w:val="superscript"/>
        </w:rPr>
        <w:t>14</w:t>
      </w:r>
      <w:r>
        <w:t>លោកអដាំមិនមែនជាអ្នកចាញ់បោកទេ ប៉ុន្តែ គឺស្ត្រីវិញទេតើដែលចាញ់បោក ហើយរំលោភលើបញ្ញត្តិរបស់ព្រះជាម្ចាស់ថែមទៀតផង</w:t>
      </w:r>
      <w:r>
        <w:rPr>
          <w:vertAlign w:val="superscript"/>
        </w:rPr>
        <w:t>15</w:t>
      </w:r>
      <w:r>
        <w:t>ទោះបីជានាងត្រូវបានសង្គ្រោះតាមរយៈការបង្កើតកូនក្តី លុះត្រាតែពួកគេមានជំនឿ និងសេចក្តីស្រឡាញ់ សុភាពរាបសា ព្រមទាំងមានកិរិយាបរិសុទ្ធផង។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ពាក្យនេះគួរឲ្យជឿដែរថា ប្រសិនបើនរណាម្នាក់ចង់ក្លាយជាអភិបាល គាត់មានបំណងធ្វើការល្អ។</w:t>
      </w:r>
      <w:r>
        <w:rPr>
          <w:vertAlign w:val="superscript"/>
        </w:rPr>
        <w:t>2</w:t>
      </w:r>
      <w:r>
        <w:t>ដូច្នេះ អភិបាលត្រូវមានគុណសម្បត្តិល្អឥតខ្ចោះ។ គាត់ត្រូវមានប្រពន្ធតែមួយ។ គាត់ត្រូវមានចិត្តឈរជាកណ្តាល មានកិរិយាមារយាទល្អ រួសរាយរាក់ទាក់។ គាត់អាចបង្រៀនអ្នកដទៃទៀត</w:t>
      </w:r>
      <w:r>
        <w:rPr>
          <w:vertAlign w:val="superscript"/>
        </w:rPr>
        <w:t>3</w:t>
      </w:r>
      <w:r>
        <w:t>គាត់មិនត្រូវចំណូលស្រា មិនចេះឈ្លោះប្រកែក ក៏មិនចេះរករឿង មានចិត្តសប្បុរស មានចិត្តស្ងប់។ គាត់ត្រូវតែជាមនុស្សមិនស្រឡាញ់ប្រាក់ឡើយ។</w:t>
      </w:r>
      <w:r>
        <w:rPr>
          <w:vertAlign w:val="superscript"/>
        </w:rPr>
        <w:t>4</w:t>
      </w:r>
      <w:r>
        <w:t>គាត់ត្រូវតែចេះគ្រប់គ្រងគ្រួសាររបស់គាត់ឲ្យបានល្អ ហើយកូនៗរបស់គាត់ត្រូវតែចេះស្តាប់បង្គាប់ ព្រមទាំងលើកកិត្តិយសដល់គាត់ដែរ។</w:t>
      </w:r>
      <w:r>
        <w:rPr>
          <w:vertAlign w:val="superscript"/>
        </w:rPr>
        <w:t>5</w:t>
      </w:r>
      <w:r>
        <w:t>ប្រសិនបើគាត់មិនដឹងពីរបៀបគ្រប់គ្រងគ្រួសាររបស់គាត់ផង ធ្វើម្តេចឲ្យគាត់អាចមើលថែក្រុមជំនុំរបស់ព្រះជាម្ចាស់បាន?</w:t>
      </w:r>
      <w:r>
        <w:rPr>
          <w:vertAlign w:val="superscript"/>
        </w:rPr>
        <w:t>6</w:t>
      </w:r>
      <w:r>
        <w:t>គាត់មិនត្រូវជាអ្នកទើបជឿថ្មីឡើយ ព្រោះគាត់អាចអួតខ្លួន ហើយអាចធ្លាក់ទៅមានទោសដូចជាសាតាំង។</w:t>
      </w:r>
      <w:r>
        <w:rPr>
          <w:vertAlign w:val="superscript"/>
        </w:rPr>
        <w:t>7</w:t>
      </w:r>
      <w:r>
        <w:t>ម៉្យាងទៀត គាត់ត្រូវតែជាអ្នកមានកេរ្តិ៍ឈ្មោះល្អពីសំណាក់ អ្នកដែលមិនមែនគ្រិស្តបរិស័ទផងដែរ ដូច្នេះ ទើបគាត់មិនធ្លាក់ក្នុងសេចក្តីអាម៉ាស់ ហើយធ្លាក់ទៅក្នុងអន្ទាក់របស់មារ។</w:t>
      </w:r>
      <w:r>
        <w:rPr>
          <w:vertAlign w:val="superscript"/>
        </w:rPr>
        <w:t>8</w:t>
      </w:r>
      <w:r>
        <w:t>ចំណែក អ្នកជំនួយវិញក៏ដូចគ្នាដែរ ត្រូវមានសេចក្តីថ្លៃថ្នូរ មិនចេះនិយាយពាក្យកុហក។ ពួកគេជាមនុស្សមិនចំណូលស្រា ឬជាមនុស្សមិនលោភលន់។</w:t>
      </w:r>
      <w:r>
        <w:rPr>
          <w:vertAlign w:val="superscript"/>
        </w:rPr>
        <w:t>9</w:t>
      </w:r>
      <w:r>
        <w:t>ពួកគេត្រូវតែបង្ហាញសេចក្តីពិតនៃជំនឿ ដោយមានមនសិការជ្រះថ្លា។</w:t>
      </w:r>
      <w:r>
        <w:rPr>
          <w:vertAlign w:val="superscript"/>
        </w:rPr>
        <w:t>10</w:t>
      </w:r>
      <w:r>
        <w:t>ពួកគេត្រូវតែមានការទទួលស្គាល់ជាមុនសិន ទើបអាចបម្រើបាន ព្រោះពួកគេជាមនុស្សដែលគ្មានកន្លែងបន្ទោសបាន។</w:t>
      </w:r>
      <w:r>
        <w:rPr>
          <w:vertAlign w:val="superscript"/>
        </w:rPr>
        <w:t>11</w:t>
      </w:r>
      <w:r>
        <w:t>ចំពោះស្រ្តីវិញក៏ដូច្នោះដែរ ត្រូវតែមានសេចក្តីថ្លៃថ្នូរ។ ពួកគេមិនមែនជាមនុស្សដែលជេរប្រមាថទេ។ ពួកគេត្រូវធ្វើជាគំរូ ហើយស្មោះត្រង់ក្នុងគ្រប់ការទាំងអស់។</w:t>
      </w:r>
      <w:r>
        <w:rPr>
          <w:vertAlign w:val="superscript"/>
        </w:rPr>
        <w:t>12</w:t>
      </w:r>
      <w:r>
        <w:t>អ្នកជំនួយត្រូវមានប្រពន្ធតែមួយ។ ពួកគេត្រូវតែគ្រប់គ្រងគ្រួសារ និងកូនចៅរបស់ពួកគេឲ្យបានល្អ។</w:t>
      </w:r>
      <w:r>
        <w:rPr>
          <w:vertAlign w:val="superscript"/>
        </w:rPr>
        <w:t>13</w:t>
      </w:r>
      <w:r>
        <w:t>ចំពោះអ្នកណាដែលធ្វើជាអ្នកជំនួយល្អ នឹងទទួលបានកេរ្តិ៍ឈ្មោះល្អ ហើយមានចិត្តអង់អាចក្នុងជំនឿលើព្រះគ្រិស្តយេស៊ូ។</w:t>
      </w:r>
      <w:r>
        <w:rPr>
          <w:vertAlign w:val="superscript"/>
        </w:rPr>
        <w:t>14</w:t>
      </w:r>
      <w:r>
        <w:t>ខ្ញុំសរសេរសំបុត្រទាំងនេះទៅអ្នក ដោយខ្ញុំសង្ឃឹមថានឹងបានជួបអ្នកឆាប់ៗ។</w:t>
      </w:r>
      <w:r>
        <w:rPr>
          <w:vertAlign w:val="superscript"/>
        </w:rPr>
        <w:t>15</w:t>
      </w:r>
      <w:r>
        <w:t>ប៉ុន្តែ ប្រសិនបើខ្ញុំត្រូវពន្យាពេល សំបុត្រទាំងនេះនឹងអាចជួយអ្នក ត្រូវប្រព្រឹត្តរបៀបណាក្នុងព្រះដំណាក់របស់ព្រះជាម្ចាស់ គឺក្រុមជំនុំរបស់ព្រះជាម្ចាស់ដែលមានព្រះជន្មរស់ ក្រុមជំនុំនេះជាសសរ ហើយជាគ្រឹះទ្រទ្រង់សេចក្តីពិត។</w:t>
      </w:r>
      <w:r>
        <w:rPr>
          <w:vertAlign w:val="superscript"/>
        </w:rPr>
        <w:t>16</w:t>
      </w:r>
      <w:r>
        <w:t>យើងត្រូវទទួលស្គាល់ថា សេចក្តីពិតនៃការគោរពព្រះជាម្ចាស់ ដែលទទួលការបើកសម្តែងពិតជាអស្ចារ្យណាស់ គឺថា៖ «ព្រះគ្រិស្តបានបង្ហាញឲ្យយើងឃើញក្នុងលក្ខណៈជាមនុស្ស ព្រះអង្គបានប្រោសព្រះអង្គឲ្យសុចរិតតាមរយៈព្រះវិញ្ញាណ ហើយបានឃើញដោយពួកទេវតា គេប្រកាសពីព្រះអង្គក្នុងចំណោមសាសន៍នានា នៅលើសកលលោកឲ្យបានជឿលើព្រះគ្រិស្ត ហើយព្រះជាម្ចាស់បានលើកព្រះអង្គឡើងពេញដោយសិរីរុងរឿង។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ព្រះវិញ្ញណមានបន្ទូលយ៉ាងច្បាស់ថា នៅគ្រាចុងក្រោយនឹងមានមនុស្សខ្លះបោះបង់ចោលជំនឿ ហើយនិងបែរចិត្តទៅវិញ្ញាណបោកបញ្ឆោត និងការបង្រៀនរបស់អារក្ស</w:t>
      </w:r>
      <w:r>
        <w:rPr>
          <w:vertAlign w:val="superscript"/>
        </w:rPr>
        <w:t>2</w:t>
      </w:r>
      <w:r>
        <w:t>គេបានធ្លាក់ក្នុងសេចក្តីកុហករបស់មេលាក់ពុត។ មនសិការរបស់ពួកគេនឹងក្លាយជាអ្នកបម្រើរបស់អារក្ស។</w:t>
      </w:r>
      <w:r>
        <w:rPr>
          <w:vertAlign w:val="superscript"/>
        </w:rPr>
        <w:t>3</w:t>
      </w:r>
      <w:r>
        <w:t>ពួកគេនឹងហាមមិនឲ្យរៀបការ ហើយនិងបរិភោគអាហារដែលព្រះជាម្ចាស់បានបង្កើត ដើម្បីចែករំលែកជាមួយអស់អ្នកដែលជឿ និងអស់អ្នកដែលយល់ពីសេចក្តីពិតដោយការអរព្រះគុណ។</w:t>
      </w:r>
      <w:r>
        <w:rPr>
          <w:vertAlign w:val="superscript"/>
        </w:rPr>
        <w:t>4</w:t>
      </w:r>
      <w:r>
        <w:t>អ្វីៗទាំងអស់ដែលព្រះជាម្ចាស់បានបង្កើតឡើង សុទ្ធតែល្អឥតខ្ចោះ។ គ្មានអ្វីដែលយើងត្រូវបោះចោលនោះទេ គួរទទួលដោយការអរព្រះគុណដល់ព្រះអង្គវិញ។</w:t>
      </w:r>
      <w:r>
        <w:rPr>
          <w:vertAlign w:val="superscript"/>
        </w:rPr>
        <w:t>5</w:t>
      </w:r>
      <w:r>
        <w:t>ដ្បិតព្រះបន្ទូល និងការអធិស្ឋានធ្វើឲ្យអាហារទាំងអស់ទៅជាវិសុទ្ធហើយ។</w:t>
      </w:r>
      <w:r>
        <w:rPr>
          <w:vertAlign w:val="superscript"/>
        </w:rPr>
        <w:t>6</w:t>
      </w:r>
      <w:r>
        <w:t>ប្រសិនបើអ្នកយកសេចក្តីទាំងនេះទៅប្រាប់បងប្អូនរបស់អ្នក អ្នកពិតជាអ្នកបម្រើដ៏ល្អរបស់ព្រះយេស៊ូគ្រិស្តហើយ។ ដ្បិតអ្នកបានទទួលការថែបំប៉នដោយព្រះបន្ទូលនៃជំនឿ និងសេចក្តីបង្រៀនដ៏ត្រឹមត្រូវ ដែលអ្នកបានអនុវត្តតាម។ ត្រូវបដិសេធរាល់រឿងព្រេងរបស់ស្រ្តីចាស់ៗ។</w:t>
      </w:r>
      <w:r>
        <w:rPr>
          <w:vertAlign w:val="superscript"/>
        </w:rPr>
        <w:t>7</w:t>
      </w:r>
      <w:r>
        <w:t>ផ្ទុយទៅវិញ ត្រូវបង្វឹកបង្វឺនខ្លួនឯងនៅក្នុងការគោរពប្រតិបត្តិព្រះជាម្ចាស់វិញ។</w:t>
      </w:r>
      <w:r>
        <w:rPr>
          <w:vertAlign w:val="superscript"/>
        </w:rPr>
        <w:t>8</w:t>
      </w:r>
      <w:r>
        <w:t>ដ្បិតការហាត់ប្រាណមានអត្ថប្រយោជន៍តិចតួចណាស់ ប៉ុន្តែ ការគោរពប្រតិបត្តិព្រះជាម្ចាស់វិញមានសារៈប្រយោជន៍លើសអ្វីៗទាំងអស់។ វាបានរក្សាព្រះបន្ទូលសន្យាសម្រាប់ផ្តល់ជីវិតនាបច្ចុប្បន្នកាល និងអនាគតកាល។</w:t>
      </w:r>
      <w:r>
        <w:rPr>
          <w:vertAlign w:val="superscript"/>
        </w:rPr>
        <w:t>9</w:t>
      </w:r>
      <w:r>
        <w:t>ពាក្យទាំងនេះអាចជឿទុកចិត្តបាន និងស័ក្តិសមនឹងទទួលទាំងស្រុង។</w:t>
      </w:r>
      <w:r>
        <w:rPr>
          <w:vertAlign w:val="superscript"/>
        </w:rPr>
        <w:t>10</w:t>
      </w:r>
      <w:r>
        <w:t>ដ្បិតការទាំងនេះហើយទើបយើងមានការខំប្រឹង ហើយធ្វើការយ៉ាងនឿយហត់។ ដ្បិតយើងមានទំនុកចិត្តទៅលើព្រះជាម្ចាស់ ដែលមានព្រះជន្មគង់នៅ ដែលជាព្រះសង្គ្រោះរបស់មនុស្សទាំងអស់ ជាពិសេសសម្រាប់អ្នកជឿព្រះអង្គផង។</w:t>
      </w:r>
      <w:r>
        <w:rPr>
          <w:vertAlign w:val="superscript"/>
        </w:rPr>
        <w:t>11</w:t>
      </w:r>
      <w:r>
        <w:t>ត្រូវប្រកាស ហើយបង្រៀនសេចក្តីទាំងនេះ។</w:t>
      </w:r>
      <w:r>
        <w:rPr>
          <w:vertAlign w:val="superscript"/>
        </w:rPr>
        <w:t>12</w:t>
      </w:r>
      <w:r>
        <w:t>ចូរកុំឲ្យអ្នកណាម្នាក់មើលងាយអ្នក ដោយព្រោះអ្នកក្មេងឡើយ។ ផ្ទុយទៅវិញ អ្នកត្រូវធ្វើជាគំរូដល់អ្នកជឿ ដោយការពាក្យសម្តី ការប្រព្រឹត្ត សេចក្តីស្រឡាញ់ ភាពស្មោះត្រង់ និងភាពបរិសុទ្ធ។</w:t>
      </w:r>
      <w:r>
        <w:rPr>
          <w:vertAlign w:val="superscript"/>
        </w:rPr>
        <w:t>13</w:t>
      </w:r>
      <w:r>
        <w:t>ទម្រាំដល់ពេលខ្ញុំត្រឡប់មកវិញ ចូរឧស្សាហ៍អានព្រះគម្ពីរ ឧស្សាហ៍ដាស់តឿន ហើយឧស្សាហ៍ក្នុងការបង្រៀន។</w:t>
      </w:r>
      <w:r>
        <w:rPr>
          <w:vertAlign w:val="superscript"/>
        </w:rPr>
        <w:t>14</w:t>
      </w:r>
      <w:r>
        <w:t>ចូរកុំធ្វេសប្រហែសនឹងអំណោយទានក្នុងអ្នក ដែលព្រះជាម្ចាស់បានប្រទានឲ្យអ្នក តាមរយៈពាក្យទំនាយ ព្រមជាមួយការដាក់ដៃលើដោយក្រុមចាស់ទុំនោះឡើយ។</w:t>
      </w:r>
      <w:r>
        <w:rPr>
          <w:vertAlign w:val="superscript"/>
        </w:rPr>
        <w:t>15</w:t>
      </w:r>
      <w:r>
        <w:t>ត្រូវយកចិត្តទុកដាក់ចំពោះការទាំងនេះ។ ចូរព្យាយាមបន្តទៀត ដើម្បីឲ្យការទាំងនេះបានប្រសើរឡើងទៅដល់មនុស្សគ្រប់គ្នា។</w:t>
      </w:r>
      <w:r>
        <w:rPr>
          <w:vertAlign w:val="superscript"/>
        </w:rPr>
        <w:t>16</w:t>
      </w:r>
      <w:r>
        <w:t>ត្រូវប្រុងប្រយ័ត្នចំពោះខ្លួនឯង និងសេចក្តីដែលអ្នកបង្រៀន។ ចូរបន្តធ្វើការទាំងនេះ។ ដោយការព្យាយាមធ្វើការទាំងនេះ នោះអ្នកនឹងបានសង្គ្រោះ ព្រមទាំងអស់អ្នកដែលស្តាប់ការបង្រៀនរបស់អ្នកដែរ។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កុំស្តីបន្ទោសមនុស្សចាស់អី។ គួរតែដាស់តឿនគាត់ប្រៀបដូចជាឪពុកវិញ។ ត្រូវដាស់តឿនពួកក្មេងប្រៀបដូចជាបងប្អូនវិញ។</w:t>
      </w:r>
      <w:r>
        <w:rPr>
          <w:vertAlign w:val="superscript"/>
        </w:rPr>
        <w:t>2</w:t>
      </w:r>
      <w:r>
        <w:t>ត្រូវដាស់តឿនស្រ្តីចាស់ៗប្រៀបដូចជាម្តាយ និងស្រ្តីក្មេងៗប្រៀបដូចបងប្អូនស្រី ដោយសេចក្តីបរិសុទ្ធគ្រប់យ៉ាង។</w:t>
      </w:r>
      <w:r>
        <w:rPr>
          <w:vertAlign w:val="superscript"/>
        </w:rPr>
        <w:t>3</w:t>
      </w:r>
      <w:r>
        <w:t>ត្រូវគោរពស្រ្តីមេម៉ាយ ដែលជាស្ត្រីមេម៉ាយពិតប្រាកដ។</w:t>
      </w:r>
      <w:r>
        <w:rPr>
          <w:vertAlign w:val="superscript"/>
        </w:rPr>
        <w:t>4</w:t>
      </w:r>
      <w:r>
        <w:t>ប៉ុន្តែប្រសិនបើ ស្រ្តីមេម៉ាយនោះមានកូន ឬមានចៅ ត្រូវឲ្យពួកគេរៀនលើកកិត្តិយសគ្រួសារពួកគេ។ ចូរឲ្យពួកគេសងគុណឪពុកម្តាយរបស់ពួកគេ ព្រោះការបែបនេះ ទើបគាប់ព្រះហឫទ័យព្រះជាម្ចាស់។</w:t>
      </w:r>
      <w:r>
        <w:rPr>
          <w:vertAlign w:val="superscript"/>
        </w:rPr>
        <w:t>5</w:t>
      </w:r>
      <w:r>
        <w:t>ប៉ុន្តែ ចំពោះស្រ្តីមេម៉ាយពិតប្រាកដ ដែលរស់នៅម្នាក់ឯង ស្រ្តីនោះនឹងទុកចិត្តលើព្រះជាម្ចាស់។ នាងតែងតែនៅជាប់ក្នុងការទូលអង្វរ ហើយនិងការអធិស្ឋានទាំងយប់ទាំងថ្ងៃផង។</w:t>
      </w:r>
      <w:r>
        <w:rPr>
          <w:vertAlign w:val="superscript"/>
        </w:rPr>
        <w:t>6</w:t>
      </w:r>
      <w:r>
        <w:t>យ៉ាងណាក៏ដោយ ចំពោះស្រ្តីដែលរស់នៅគិតតែត្រេកត្រអាល ស្រ្តីនោះប្រៀបបីដូចជាស្លាប់ ទោះបីជានាងនៅរស់ក៏ដោយ។</w:t>
      </w:r>
      <w:r>
        <w:rPr>
          <w:vertAlign w:val="superscript"/>
        </w:rPr>
        <w:t>7</w:t>
      </w:r>
      <w:r>
        <w:t>ចូរប្រកាសប្រាប់សេចក្តីទាំងនេះ ដើម្បីកុំឲ្យពួកនាងមានកន្លែងបន្ទោសបាន។</w:t>
      </w:r>
      <w:r>
        <w:rPr>
          <w:vertAlign w:val="superscript"/>
        </w:rPr>
        <w:t>8</w:t>
      </w:r>
      <w:r>
        <w:t>ប៉ុន្តែប្រសិនបើ នរណាម្នាក់មិនបានគិតគូរដល់សាច់ញ្ញាតិរបស់ខ្លួន ជាពិសេសសម្រាប់អ្នកដែលមិនគិតគូរដល់អ្នកផ្ទះរបស់ខ្លួនទេ​ អ្នកនោះបានបដិសេធជំនឿរបស់ខ្លួន ហើយអាក្រក់ជាងអស់អ្នកដែលមិនជឿទាន់ទៅទៀត។</w:t>
      </w:r>
      <w:r>
        <w:rPr>
          <w:vertAlign w:val="superscript"/>
        </w:rPr>
        <w:t>9</w:t>
      </w:r>
      <w:r>
        <w:t>ស្រ្តីដែលត្រូវបានរាប់បញ្ជូលទៅក្នុងបញ្ជីស្រ្តីមេម៉ាយ គឺជាស្រ្តីដែលមានអាយុមិនក្រោមហុកសិបឆ្នាំឡើយ ហើយធ្លាប់មានប្តីតែមួយ។</w:t>
      </w:r>
      <w:r>
        <w:rPr>
          <w:vertAlign w:val="superscript"/>
        </w:rPr>
        <w:t>10</w:t>
      </w:r>
      <w:r>
        <w:t>នាងត្រូវតែដឹងពីអំពើល្អ មិនថាត្រូវចេះរក្សាកូនចៅ ទទួលរាក់ទាក់ភ្ញៀវ ឬធ្វើការលាងជើងដល់អ្នកជឿ ឬជួយសម្រាលទុក្ខលំបាកអ្នកដទៃ ឬប្តូរផ្តាច់ប្រព្រឹត្តអំពើល្អគ្រប់យ៉ាង។</w:t>
      </w:r>
      <w:r>
        <w:rPr>
          <w:vertAlign w:val="superscript"/>
        </w:rPr>
        <w:t>11</w:t>
      </w:r>
      <w:r>
        <w:t>ប៉ុន្តែ សម្រាប់ស្រ្តីុមេម៉ាយដែលមានអាយុក្មេងវិញ កុំចុះឈ្មោះពួកនាងនៅក្នុងបញ្ជីឡើយ។​ ព្រោះពួកនាងនឹងធ្វើខ្លួនប្រឆាំងព្រះគ្រិស្ត ពួកនាងចង់រៀបការម្តងទៀត។</w:t>
      </w:r>
      <w:r>
        <w:rPr>
          <w:vertAlign w:val="superscript"/>
        </w:rPr>
        <w:t>12</w:t>
      </w:r>
      <w:r>
        <w:t>បើធ្វើដូច្នេះមែន ពួកនាងនឹងជាប់ទោស ពីព្រោះពួកនាងបដិសេធសេចក្តីសន្យាពីមុនមក។</w:t>
      </w:r>
      <w:r>
        <w:rPr>
          <w:vertAlign w:val="superscript"/>
        </w:rPr>
        <w:t>13</w:t>
      </w:r>
      <w:r>
        <w:t>ពួកនាងនឹងមានទម្លាប់ខ្ជិលច្រអូស។ ពួកនាងដើរពីផ្ទះមួយទៅផ្ទះមួយទៀត។ មិនត្រឹមតែក្លាយជាមនុស្សខ្ជិលច្រអូសនោះទេ ប៉ុន្តែ ពួកនាងក៏ក្លាយជាអ្នកនិយាយរអេចរអូច ហើយចេះដឹងនិយាយដើមអ្នកដទៃ។ ពួកនាងនិយាយរឿងដែលពួកនាងមិនត្រូវនិយាយ។</w:t>
      </w:r>
      <w:r>
        <w:rPr>
          <w:vertAlign w:val="superscript"/>
        </w:rPr>
        <w:t>14</w:t>
      </w:r>
      <w:r>
        <w:t>ហេតុដូច្នេះហើយ ខ្ញុំចង់ឲ្យស្រ្តីមេម៉ាយក្មេងៗបានរៀបការម្តងទៀត បង្កើតកូនចៅ និងគ្រប់គ្រងផ្ទះសម្បែង ដើម្បីកុំឲ្យពួកប្រឆាំងមាន​ឱកាសក្នុងការទាស់ប្រឆាំងចំពោះពួកនាងឡើយ។</w:t>
      </w:r>
      <w:r>
        <w:rPr>
          <w:vertAlign w:val="superscript"/>
        </w:rPr>
        <w:t>15</w:t>
      </w:r>
      <w:r>
        <w:t>ដោយសារតែមានពួកស្រ្តីខ្លះបានបែរត្រឡប់ទៅរកសាតាំងរួចមកហើយ។</w:t>
      </w:r>
      <w:r>
        <w:rPr>
          <w:vertAlign w:val="superscript"/>
        </w:rPr>
        <w:t>16</w:t>
      </w:r>
      <w:r>
        <w:t>ប្រសិនបើមានអ្នកជឿជាស្ត្រីមេម៉ាយ ចូរឲ្យនាងជួយពួកគេផង ដូច្នេះ ក្រុមជំនុំនឹងមិនមានបន្ទុកធ្ងន់ពេក ហើយអាចជួយដល់ស្ត្រីមេម៉ាយពិតប្រាកដបាន។</w:t>
      </w:r>
      <w:r>
        <w:rPr>
          <w:vertAlign w:val="superscript"/>
        </w:rPr>
        <w:t>17</w:t>
      </w:r>
      <w:r>
        <w:t>ចូរឲ្យពួកចាស់ទុំដែលដឹកនាំក្រុមជំនុំបានល្អ ត្រូវលើកតម្កើងគាត់មួយទ្វេជាពីរ ជាពិសេសសម្រាប់អ្នកដែលធ្វើការជាមួយនឹងព្រះបន្ទូល និងការបង្រៀន។</w:t>
      </w:r>
      <w:r>
        <w:rPr>
          <w:vertAlign w:val="superscript"/>
        </w:rPr>
        <w:t>18</w:t>
      </w:r>
      <w:r>
        <w:t>ដ្បិតមានបទគម្ពីរបានចែងទុកមកថា៖ «មិនត្រូវឃ្លុំមាត់គោនៅពេលបញ្ជាន់ស្រូវឡើយ» ហើយ «កម្មករស័ក្តិសមនឹងបានទទួលប្រាក់ឈ្នួលរបស់គេ»។</w:t>
      </w:r>
      <w:r>
        <w:rPr>
          <w:vertAlign w:val="superscript"/>
        </w:rPr>
        <w:t>19</w:t>
      </w:r>
      <w:r>
        <w:t>កុំទទួលពាក្យចោទប្រកាន់ ដែលទាស់នឹងពួកចាស់ទុំឡើយ លុះត្រាតែមានសាក្សីពីរ ឬបីនាក់។</w:t>
      </w:r>
      <w:r>
        <w:rPr>
          <w:vertAlign w:val="superscript"/>
        </w:rPr>
        <w:t>20</w:t>
      </w:r>
      <w:r>
        <w:t>ចូរដាស់តឿនអ្នកប្រព្រឹត្តអំពើបាប នៅចំពោះមុខអ្នករាល់គ្នា ដើម្បីឲ្យអ្នករាល់គ្នាមាននសេចក្តីកោតខ្លាច។</w:t>
      </w:r>
      <w:r>
        <w:rPr>
          <w:vertAlign w:val="superscript"/>
        </w:rPr>
        <w:t>21</w:t>
      </w:r>
      <w:r>
        <w:t>ខ្ញុំសូមបង្គាប់អ្នកនៅមុខព្រះជាម្ចាស់ ហើយនៅមុខព្រះគ្រិស្តយេស៊ូ ព្រមទាំងចំពោះមុខទេវតាដែលបានជ្រើសតាំងថា ចូរអ្នករក្សាសេចក្តីបង្គាប់នេះ ដោយ​ឥត​កាន់​ជើង ឬ​រើស​មុខ​បង​ប្អូន​ណា​ឡើយ។​</w:t>
      </w:r>
      <w:r>
        <w:rPr>
          <w:vertAlign w:val="superscript"/>
        </w:rPr>
        <w:t>22</w:t>
      </w:r>
      <w:r>
        <w:t>កុំប្រញាប់ដាក់ដៃលើនរណាម្នាក់ឡើយ។ កុំនាំអំពើបាបទៅដល់មនុស្សផ្សេងទៀតដែរ។ អ្នកត្រូវតែរក្សាខ្លួនឯងឲ្យបានស្អាតបរិសុទ្ធ។</w:t>
      </w:r>
      <w:r>
        <w:rPr>
          <w:vertAlign w:val="superscript"/>
        </w:rPr>
        <w:t>23</w:t>
      </w:r>
      <w:r>
        <w:t>អ្នកមិនគួរពិសារទឹករហូតទេ។ ផ្ទុយទៅវិញ អ្នកគួរតែពិសារស្រាខ្លះផងដើម្បីជួយសម្រួលក្រពះ ដោយសារអ្នកមានជំងឺញឹកញាប់ពេក។</w:t>
      </w:r>
      <w:r>
        <w:rPr>
          <w:vertAlign w:val="superscript"/>
        </w:rPr>
        <w:t>24</w:t>
      </w:r>
      <w:r>
        <w:t>អំពើបាបរបស់មនុស្សខ្លះត្រូវបើកបង្ហាញ ហើយលេចមកមុនពេលការវិនិច្ឆ័យទោស។ ប៉ុន្តែ អំពើបាបខ្លះនឹងលេចមកនៅពេលក្រោយទៀត។​</w:t>
      </w:r>
      <w:r>
        <w:rPr>
          <w:vertAlign w:val="superscript"/>
        </w:rPr>
        <w:t>25</w:t>
      </w:r>
      <w:r>
        <w:t>ដូចគ្នានេះដែរ អំពើល្អខ្លះត្រូវបានបើកបង្ហាញ ប៉ុន្តែពេលខ្លះក៏នៅតែលាក់កំបាំងដែរ។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ចូរឲ្យអ្នកដែលស្ថិតនៅក្រោមនឹមនៃទាសករ ត្រូវគោរពម្ចាស់របស់ខ្លួន ឲ្យស័ក្តិសមនឹងកិត្តិយសផង។ ពួកគេត្រូវតែធ្វើបែបនេះ ដើម្បីកុំឲ្យព្រះនាមព្រះអង្គម្ចាស់ និងសេចក្តីបង្រៀនរបស់ព្រះអង្គត្រូវបានគេប្រមាថឡើយ។</w:t>
      </w:r>
      <w:r>
        <w:rPr>
          <w:vertAlign w:val="superscript"/>
        </w:rPr>
        <w:t>2</w:t>
      </w:r>
      <w:r>
        <w:t>ទាសករណាដែលមានចៅហ្វាយជាអ្នកជឿ កុំមានចិត្តមើលងាយលើគាត់អី ព្រោះគាត់គឺជាបងប្អូនទេ។ ប៉ុន្តែ ពួកគេត្រូវតែបម្រើចៅហ្វាយរបស់ពួកគាត់ឲ្យអស់ពីចិត្ត។ ចំពោះចៅហ្វាយដែលមានអ្នកបម្រើជួយបម្រើការងារ ជាអ្នកជឿ និងមានសេចក្តីស្រឡាញ់។ ចូរបង្រៀន ហើយប្រកាសអំពីការទាំងនេះចុះ។</w:t>
      </w:r>
      <w:r>
        <w:rPr>
          <w:vertAlign w:val="superscript"/>
        </w:rPr>
        <w:t>3</w:t>
      </w:r>
      <w:r>
        <w:t>ប្រសិនបើ អ្នកណាម្នាក់បង្រៀនតាមរបៀបផ្សេង ហើយមិនស្របតាមជំនឿដែលត្រឹមត្រូវ នោះគឺជាព្រះបន្ទូលរបស់ព្រះយេស៊ូគ្រិស្តជាព្រះជាម្ចាស់នៃយើង។ ប្រសិនបើ ពួកគេមិនយល់ស្របតាមសេចក្តីបង្រៀនដែលត្រឹមត្រូវ តាមសេចក្តីគោរពប្រតិបត្តិរបស់ព្រះជាម្ចាស់ទេ។</w:t>
      </w:r>
      <w:r>
        <w:rPr>
          <w:vertAlign w:val="superscript"/>
        </w:rPr>
        <w:t>4</w:t>
      </w:r>
      <w:r>
        <w:t>អ្នកនោះមានសេចក្តីអំនួត ហើយគ្មានដឹងអ្វីសោះ។ គាត់គិតតែជជែកយកឈ្នះ ដេញដោលអំពីន័យរបស់ពាក្យ។ ពាក្យទាំងនោះធ្វើឲ្យមានការឈ្នានីស ការវិវាទ សេចក្តីប្រមាថ និងសេចក្តីមន្ទិលសង្ស័យដ៏អាក្រក់</w:t>
      </w:r>
      <w:r>
        <w:rPr>
          <w:vertAlign w:val="superscript"/>
        </w:rPr>
        <w:t>5</w:t>
      </w:r>
      <w:r>
        <w:t>ព្រមទាំងនាំឲ្យមានជម្លោះឥតប្រយោជន៍រវាងមនុស្ស ដែលមានគំនិតគ្មានគុណធម៌។ ពួកគេបានបែរចេញពីសេចក្តីពិត។ ដោយពួកគេគិតថាការគោរពប្រតិបត្តិព្រះជាម្ចាសផ្លូនាំឲ្យក្លាយជាអ្នកមាន។</w:t>
      </w:r>
      <w:r>
        <w:rPr>
          <w:vertAlign w:val="superscript"/>
        </w:rPr>
        <w:t>6</w:t>
      </w:r>
      <w:r>
        <w:t>ចំណែកឯ ការគោរពប្រតិបត្តិដល់ព្រះជាម្ចាស់ដោយស្កប់ចិត្ត ជាកម្រៃដ៏វិសេសអស្ចារ្យ។</w:t>
      </w:r>
      <w:r>
        <w:rPr>
          <w:vertAlign w:val="superscript"/>
        </w:rPr>
        <w:t>7</w:t>
      </w:r>
      <w:r>
        <w:t>ដ្បិតពួកយើងមិនបាននាំយកអ្វីមកលើលោកីយ៍ទេ។ ពិតណាស់ពួកយើងក៏មិនអាចយកអ្វីចេញបានដែរ។</w:t>
      </w:r>
      <w:r>
        <w:rPr>
          <w:vertAlign w:val="superscript"/>
        </w:rPr>
        <w:t>8</w:t>
      </w:r>
      <w:r>
        <w:t>ផ្ទុយទៅវិញ ចូរឲ្យយើងមានចិត្តស្កប់ជាមួយអាហារ និងសម្លៀកបំពាក់ដែលយើងមានចុះ។</w:t>
      </w:r>
      <w:r>
        <w:rPr>
          <w:vertAlign w:val="superscript"/>
        </w:rPr>
        <w:t>9</w:t>
      </w:r>
      <w:r>
        <w:t>ចំណែកឯ អ្នកដែលចង់ក្លាយជាអ្នកមានទ្រព្យ នោះនឹងធ្លាក់ទៅក្នុងសេចក្តីល្បួង និងអន្ទាក់។ ពួកគេនិងធ្លាក់ទៅក្នុងសេចក្តីល្ងីល្ងឺជាច្រើន ហើយមានសេចក្តីអន្តរាយ ព្រមទាំងធ្លាក់ក្នុងអ្វីដែលធ្វើឲ្យមនុស្សមានក្តីវិនាស និងត្រូវបំផ្លាញ។</w:t>
      </w:r>
      <w:r>
        <w:rPr>
          <w:vertAlign w:val="superscript"/>
        </w:rPr>
        <w:t>10</w:t>
      </w:r>
      <w:r>
        <w:t>ដ្បិត ការដែលស្រឡាញ់ប្រាក់គឺជាឬសគល់នៃសេចក្តីអាក្រក់គ្រប់បែបយ៉ាង។ មានមនុស្សខ្លះ ដែលប្រាថ្នាចង់បានវា ហើយនាំឲ្យឃ្លាតឆ្ងាយពីជំនឿ ហើយចាក់ទម្លុះខ្លួនឯងជាមួយសេចក្តីសោកសៅជាច្រើន។</w:t>
      </w:r>
      <w:r>
        <w:rPr>
          <w:vertAlign w:val="superscript"/>
        </w:rPr>
        <w:t>11</w:t>
      </w:r>
      <w:r>
        <w:t>ប៉ុន្តែ បងប្អូនវិញ ឱអ្នកសំណប់របស់ព្រះជាម្ចាស់អើយ ចូរឲ្យអ្នកចាកចេញពីសេចក្តីទាំងអស់នោះ ហើយស្វែងរកសេចក្តីសុចរិត ការគោរពប្រតិបត្តិដល់ព្រះជាម្ចាស់ ជំនឿ សេចក្តីស្រឡាញ់ ការអំណត់ និងសេចក្តីសុភាពវិញ។</w:t>
      </w:r>
      <w:r>
        <w:rPr>
          <w:vertAlign w:val="superscript"/>
        </w:rPr>
        <w:t>12</w:t>
      </w:r>
      <w:r>
        <w:t>ចូរតយុទ្ធដ៏ល្អបំផុតជាមួយសេចក្តីជំនឿ។​ ចូរឈោងចាប់នូវជីវិតអស់កល្បជានិច្ច ដែលបានត្រាស់ហៅអ្នកមកទទួល។ វាគឺជាអ្វីដែលអ្នកបានឲ្យបន្ទាល់នៅមុខសាក្សីជាច្រើនដើម្បីដឹងពីអ្វីដែលល្អ។</w:t>
      </w:r>
      <w:r>
        <w:rPr>
          <w:vertAlign w:val="superscript"/>
        </w:rPr>
        <w:t>13</w:t>
      </w:r>
      <w:r>
        <w:t>ខ្ញុំសូមផ្តាំផ្ញើអ្នកនៅចំពោះព្រះជាម្ចាស់ ដែលព្រះអង្គប្រទានអ្វីៗទាំងអស់ឲ្យមានជីវិត ហើយនៅចំពោះព្រះគ្រិស្តយេស៊ូ ដែលព្រះមានព្រះបន្ទូលពីសេចក្តីពិតទៅលោកប៉ុនទាស ពីឡាត់ថា៖</w:t>
      </w:r>
      <w:r>
        <w:rPr>
          <w:vertAlign w:val="superscript"/>
        </w:rPr>
        <w:t>14</w:t>
      </w:r>
      <w:r>
        <w:t>សូមរក្សាតាមបទបញ្ជាឲ្យខ្ចាប់ខ្ជួន ដែលគ្មានកន្លែងបន្ទោសបាន រហូតដល់ព្រះអម្ចាស់យេស៊ូគ្រិស្តយាងមក។</w:t>
      </w:r>
      <w:r>
        <w:rPr>
          <w:vertAlign w:val="superscript"/>
        </w:rPr>
        <w:t>15</w:t>
      </w:r>
      <w:r>
        <w:t>ព្រះជាម្ចាស់នឹងបើកសម្តែងឲ្យឃើញព្រះកាយរបស់ព្រះអង្គ នៅពេលកំណត់មកដល់​ គឺព្រះជាម្ចាស់តែមួយព្រះអង្គដ៏មានពរ មានអំណាចតែមួយ ជាស្តេចលើអស់ទាំងស្តេច ហើយជាព្រះអម្ចាស់ ដែលគ្រប់គ្រងលើច្បាប់ទាំងអស់។</w:t>
      </w:r>
      <w:r>
        <w:rPr>
          <w:vertAlign w:val="superscript"/>
        </w:rPr>
        <w:t>16</w:t>
      </w:r>
      <w:r>
        <w:t>មានតែព្រះអង្គមួយប៉ុណ្ណោះដែលមិនចេះសុគត ហើយគង់នៅក្នុងពន្លឺដែលមិនអាចចូលជិតបាន។ គ្មាននរណាអាចមើលឃើញព្រះអង្គ ឬមិនអាចមើលឃើញព្រះអង្គឡើយ។ សូមព្រះនាមព្រះអង្គបាន​ល្បីឡើង ហើយមានព្រះចេស្តាស្ថិតនៅអស់កល្បជានិច្ច អាម៉ែន។</w:t>
      </w:r>
      <w:r>
        <w:rPr>
          <w:vertAlign w:val="superscript"/>
        </w:rPr>
        <w:t>17</w:t>
      </w:r>
      <w:r>
        <w:t>ចូរប្រាប់ដល់ពួកអ្នកមានទ្រព្យនៅលើលោកិយ៍នេះ កុំឲ្យមានសេចក្តីអំនួតពេក និងកុំសង្ឃឹមនឹងទ្រព្យសម្បត្តិដែលមិនទៀងទាត់នោះឡើយ។ ប៉ុន្តែ ពួកគេត្រូវមានសេចក្តីសង្ឃឹមលើព្រះជាម្ចាស់វិញ។ ព្រះអង្គប្រទានមកដល់យើងនូវទ្រព្យសម្បត្តិដ៏ពិត ដើម្បីឲ្យយើងមានសេចក្តីអំណរ។</w:t>
      </w:r>
      <w:r>
        <w:rPr>
          <w:vertAlign w:val="superscript"/>
        </w:rPr>
        <w:t>18</w:t>
      </w:r>
      <w:r>
        <w:t>ចូរប្រាប់ពួកគេឲ្យធ្វើការល្អ ក្លាយជាអ្នកមានទ្រព្យដោយសារការធ្វើអំពើល្អ មានចិត្តសប្បុរស ហើយប្រុងប្រៀបនិងចែករំលែកផង។</w:t>
      </w:r>
      <w:r>
        <w:rPr>
          <w:vertAlign w:val="superscript"/>
        </w:rPr>
        <w:t>19</w:t>
      </w:r>
      <w:r>
        <w:t>ក្នុងរបៀបនេះ ពួកគេនឹងប្រមូលទ្រព្យសម្បត្តិទុកសម្រាប់ខ្លួនឯង ដើម្បីធ្វើជាគោលសម្រាប់ថ្ងៃក្រោយ ដូច្នេះហើយពួកគេនឹងទទួលបានជីវិតពិតអស់កល្បជានិច្ច។</w:t>
      </w:r>
      <w:r>
        <w:rPr>
          <w:vertAlign w:val="superscript"/>
        </w:rPr>
        <w:t>20</w:t>
      </w:r>
      <w:r>
        <w:t>លោកធីម៉ូថេអើយ ចូរការពារអ្វីដែលបានផ្ញើទុកនឹងអ្នក។ ចូរចៀសចេញអំពីការនិយាយសម្តីឥតប្រយោជន៍​ និងពាក្យសម្តីដែលមិនពិតដែលច្រឡំ ហៅថាចំណេះដឹងផង។</w:t>
      </w:r>
      <w:r>
        <w:rPr>
          <w:vertAlign w:val="superscript"/>
        </w:rPr>
        <w:t>21</w:t>
      </w:r>
      <w:r>
        <w:t>មានមនុស្សខ្លះប្រកាន់ចំពោះការទាំងនោះ ហើយពួកគេបានភ្លេចពីក្តីជំនឿ។ សូមព្រះគុណមាននៅជាមួយអ្នករាល់គ្នា។</w:t>
      </w:r>
      <w:r>
        <w:rPr>
          <w:lang w:val="en-US" w:eastAsia="en-US" w:bidi="en-US"/>
        </w:rPr>
      </w:r>
    </w:p>
    <w:p>
      <w:r>
        <w:br w:type="page"/>
      </w:r>
    </w:p>
    <w:p>
      <w:pPr>
        <w:pStyle w:val="Heading2"/>
        <w:pBdr>
          <w:bottom w:val="single" w:sz="6" w:space="1" w:color="auto"/>
        </w:pBdr>
        <w:jc w:val="center"/>
      </w:pPr>
      <w:r>
        <w:t>២ ធីម៉ូថេ</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ខ្ញុំប៉ូល ជាសាវ័ករបស់ព្រះគ្រិស្តយេស៊ូ តាមបំណងព្រះហឫទ័យរបស់ព្រះជាម្ចាស់ ស្របតាមសេចក្តីសន្យានៃជីវិតនៅក្នុងព្រះគ្រិស្តយេស៊ូ</w:t>
      </w:r>
      <w:r>
        <w:rPr>
          <w:vertAlign w:val="superscript"/>
        </w:rPr>
        <w:t>2</w:t>
      </w:r>
      <w:r>
        <w:t>ចំពោះធីម៉ូថេ កូនជាទីស្រឡាញ់ សូមប្រកបដោយព្រះគុណ សេចក្តីមេត្តាករុណា និងសេចក្តីសុខសាន្ត អំពីព្រះបិតា និងព្រះគ្រិស្តយេស៊ូជាព្រះអម្ចាស់នៃយើងរាល់គ្នា។</w:t>
      </w:r>
      <w:r>
        <w:rPr>
          <w:vertAlign w:val="superscript"/>
        </w:rPr>
        <w:t>3</w:t>
      </w:r>
      <w:r>
        <w:t>ខ្ញុំអរព្រះគុណដល់ព្រះជាម្ចាស់ ដែលខ្ញុំបម្រើតាមរយៈបុព្វបុរសខ្ញុំ​ ដោយមនសិការបរិសុទ្ធ ដូចដែលខ្ញុំនឹកចាំពីអ្នកជានិច្ចពេលខ្ញុំអធិស្ឋានរទាំងយប់ទាំងថ្ងៃ។</w:t>
      </w:r>
      <w:r>
        <w:rPr>
          <w:vertAlign w:val="superscript"/>
        </w:rPr>
        <w:t>4</w:t>
      </w:r>
      <w:r>
        <w:t>ខ្ញុំនឹកចាំពីទឹកភ្នែករបស់អ្នក បានជាខ្ញុំមានចិត្តចង់ឃើញអ្នក ដើម្បីឲ្យខ្ញុំបានពេញដោយអំណរ។</w:t>
      </w:r>
      <w:r>
        <w:rPr>
          <w:vertAlign w:val="superscript"/>
        </w:rPr>
        <w:t>5</w:t>
      </w:r>
      <w:r>
        <w:t>ខ្ញុំបានចងចាំពីជំនឿស្មោះត្រង់របស់អ្នក ដែលដំបូងជាមួយលោកយាយឡូអ៊ីស ហើយម្តាយរបស់អ្នក គឺនាងអ៊ើនីស ហើយខ្ញុំជឿយ៉ាងច្បាស់ថា ជំនឿនោះនៅក្នុងអ្នកផងដែរ។</w:t>
      </w:r>
      <w:r>
        <w:rPr>
          <w:vertAlign w:val="superscript"/>
        </w:rPr>
        <w:t>6</w:t>
      </w:r>
      <w:r>
        <w:t>នេះជាហេតុផលដែលខ្ញុំរំលឹកអ្នក ចូរធ្វើឲ្យអំណោយទានរបស់ព្រះជាម្ចាស់ ដែលស្ថិតនៅក្នុងអ្នកតាមរយៈការដាក់ដៃលើអ្នក បានឆេះឡើយវិញ។</w:t>
      </w:r>
      <w:r>
        <w:rPr>
          <w:vertAlign w:val="superscript"/>
        </w:rPr>
        <w:t>7</w:t>
      </w:r>
      <w:r>
        <w:t>ដ្បិត ព្រះជាម្ចាស់មិនបានប្រទានឲ្យយើងមានវិញ្ញាណ ដែលភ័យខ្លាចឡើយ ប៉ុន្តែវិញ្ញាណមានអំណាច សេចក្តីស្រឡាញ់ និងមានវិន័យវិញ។</w:t>
      </w:r>
      <w:r>
        <w:rPr>
          <w:vertAlign w:val="superscript"/>
        </w:rPr>
        <w:t>8</w:t>
      </w:r>
      <w:r>
        <w:t>ដូច្នេះ មិនត្រូវខ្មាសអៀននឹងធ្វើបន្ទាល់អំពីព្រះជាម្ចាស់ ឬដោយសារខ្ញុំ ប៉ូល ជាអ្នកជាប់ឃុំឃាំងឡើយ។ ផ្ទុយទៅវិញ ត្រូវរួមចំណែកក្នុងទុក្ខលំបាកសម្រាប់ដំណឹងល្អ តាមរយៈប្ញទ្ធានុភាពរបស់ព្រះជាម្ចាស់។</w:t>
      </w:r>
      <w:r>
        <w:rPr>
          <w:vertAlign w:val="superscript"/>
        </w:rPr>
        <w:t>9</w:t>
      </w:r>
      <w:r>
        <w:t>គឺព្រះជាម្ចាស់ហើយដែលបានសង្គ្រោះយើង និងត្រាស់ហៅយើងស្របតាមការត្រាស់ហៅដ៏វិសុទ្ធ។ ព្រះអង្គធ្វើបែបនេះ មិនមែនដោយសារការប្រព្រឹត្តរបស់យើងទេ ប៉ុន្តែតាមរយៈគម្រោងការ និងព្រះគុណរបស់ព្រះអង្គវិញ។ ព្រះអង្គប្រទានការទាំងអស់នេះមកយើង ក្នុងព្រះគ្រិស្តយេស៊ូមុនសម័យកាលទាំងអស់។</w:t>
      </w:r>
      <w:r>
        <w:rPr>
          <w:vertAlign w:val="superscript"/>
        </w:rPr>
        <w:t>10</w:t>
      </w:r>
      <w:r>
        <w:t>ប៉ុន្តែ ឥឡូវនេះសេចក្តីសង្គ្រោះរបស់ព្រះជាម្ចាស់បានបើកសម្ដែងហើយ ដោយការលេចមករបស់ព្រះគ្រិស្តយេស៊ូ ជាព្រះសង្គ្រោះរបស់យើង។ ព្រះគ្រិស្តឈ្នះសេចក្តីស្តាប់ និងបាននាំយកជីវិតដែលគ្មានទីបញ្ជប់ មកក្នុងពន្លឺនៃដំណឹងល្អវិញ។</w:t>
      </w:r>
      <w:r>
        <w:rPr>
          <w:vertAlign w:val="superscript"/>
        </w:rPr>
        <w:t>11</w:t>
      </w:r>
      <w:r>
        <w:t>ហេតុនេះហើយ បានជាព្រះជាម្ចាស់តែងតាំងខ្ញុំជាអ្នកប្រកាសដំណឹងល្អ និងជាសាវ័ក ហើយព្រមទាំងជាគ្រូបង្រៀនផងដែរ។</w:t>
      </w:r>
      <w:r>
        <w:rPr>
          <w:vertAlign w:val="superscript"/>
        </w:rPr>
        <w:t>12</w:t>
      </w:r>
      <w:r>
        <w:t>ដោយសារបុព្វហេតុនេះ ខ្ញុំត្រូវរងទុក្ខលំបាកការទាំងនេះ។ ប៉ុន្តែ ខ្ញុំមិនខ្មាសទេ ដ្បិតខ្ញុំស្គាល់ព្រះអង្គដែលខ្ញុំបានជឿ។ ខ្ញុំជឿជាក់ច្បាស់ថា ព្រះអង្គនឹងរក្សាអ្វីដែលបានផ្ញើទុកនឹងខ្ញុំរហូតដល់ថ្ងៃនោះឯង។</w:t>
      </w:r>
      <w:r>
        <w:rPr>
          <w:vertAlign w:val="superscript"/>
        </w:rPr>
        <w:t>13</w:t>
      </w:r>
      <w:r>
        <w:t>ចូរនឹកចាំពីព្រះបន្ទូលដ៏ស្មោះត្រង់ ដែលអ្នកបាន​ឮ​ពី​ខ្ញុំ ទាំងមានជំនឿ និងសេចក្តីស្រឡាញ់ក្នុងព្រះគ្រិស្តយេស៊ូ។</w:t>
      </w:r>
      <w:r>
        <w:rPr>
          <w:vertAlign w:val="superscript"/>
        </w:rPr>
        <w:t>14</w:t>
      </w:r>
      <w:r>
        <w:t>ការល្អដែលព្រះជាម្ចាស់រក្សាផ្ញើទុកនឹងអ្នក ចូរថែរក្សាតាមរយៈព្រះវិញ្ញាណដ៏វិសុទ្ធ ដែលគង់នៅក្នុងយើង។</w:t>
      </w:r>
      <w:r>
        <w:rPr>
          <w:vertAlign w:val="superscript"/>
        </w:rPr>
        <w:t>15</w:t>
      </w:r>
      <w:r>
        <w:t>អ្នកដឹងហើយថា អ្នកទាំងអស់ដែលរស់នៅក្នុងស្រុកអាស៊ីបានបែរចេញពីខ្ញុំហើយ។ ក្នុងក្រុមនេះមានឈ្មោះ ភីកេល៉ុស និងហ៊ើម៉ូគេន។</w:t>
      </w:r>
      <w:r>
        <w:rPr>
          <w:vertAlign w:val="superscript"/>
        </w:rPr>
        <w:t>16</w:t>
      </w:r>
      <w:r>
        <w:t>សូមព្រះជាម្ចាស់ប្រទានសេចក្តីមេត្តាករុណា ដល់អ្នកផ្ទះរបស់អូនេសិភ័រ ដ្បិតគាត់តែងតែនឹករំលឹកដល់ខ្ញុំ ហើយមិនបានខ្មាសគេដោយសារច្រវាក់របស់ខ្ញុំទេ។</w:t>
      </w:r>
      <w:r>
        <w:rPr>
          <w:vertAlign w:val="superscript"/>
        </w:rPr>
        <w:t>17</w:t>
      </w:r>
      <w:r>
        <w:t>ពិតណាស់ ពេលខ្ញុំស្ថិតនៅក្រុងរ៉ូម គាត់ខិតខំស្វែងរកខ្ញុំ ហើយគាត់ក៏បានមករកខ្ញុំឃើញ។</w:t>
      </w:r>
      <w:r>
        <w:rPr>
          <w:vertAlign w:val="superscript"/>
        </w:rPr>
        <w:t>18</w:t>
      </w:r>
      <w:r>
        <w:t>សូមព្រះជាម្ចាស់ផ្តល់ឲ្យគាត់អាចស្វែងរកសេចក្តីមេត្តាករុណាពីព្រះជាម្ចាស់នៅថ្ងៃនោះផង។ គាត់បានរកគ្រប់វិធី ដើម្បីជួយខ្ញុំនៅក្រុងអេភេសូ ដូចអ្នកដឹងយ៉ាងច្បាស់ហើយ។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ហេតុដូច្នេះ កូនអើយ ចូរមានកម្លាំងនៅក្នុងព្រះគុណរបស់ព្រះគ្រិស្តយេស៊ូ។</w:t>
      </w:r>
      <w:r>
        <w:rPr>
          <w:vertAlign w:val="superscript"/>
        </w:rPr>
        <w:t>2</w:t>
      </w:r>
      <w:r>
        <w:t>ការអ្វីដែលអ្នកបានឮពីខ្ញុំនៅមុខស្មរបន្ទាល់ជាច្រើន ចូរផ្ញើទុកនឹងមនុស្សស្មោះត្រង់ ដែលអាចនឹងបង្រៀនបន្តទៅអ្នកផ្សេងៗទៀតបាន។</w:t>
      </w:r>
      <w:r>
        <w:rPr>
          <w:vertAlign w:val="superscript"/>
        </w:rPr>
        <w:t>3</w:t>
      </w:r>
      <w:r>
        <w:t>ចូររួមទុក្ខលំបាកជាមួយខ្ញុំ ប្រៀបដូចជាទាហានយ៉ាងល្អរបស់ព្រះគ្រិស្តយេស៊ូចុះ។</w:t>
      </w:r>
      <w:r>
        <w:rPr>
          <w:vertAlign w:val="superscript"/>
        </w:rPr>
        <w:t>4</w:t>
      </w:r>
      <w:r>
        <w:t>គ្មានទាហានណាដែលបម្រើហើយ មានជាប់ពាក់ព័ន្ធនឹងការខ្វល់ខ្វាយពីជីវិតទៀតនោះទេ ដូច្នេះ គាត់គួរតែធ្វើឲ្យគាប់ចិត្តដល់អ្នកដែលកេណ្ឌខ្លួននោះវិញ។</w:t>
      </w:r>
      <w:r>
        <w:rPr>
          <w:vertAlign w:val="superscript"/>
        </w:rPr>
        <w:t>5</w:t>
      </w:r>
      <w:r>
        <w:t>ប្រសិនបើនរណាម្នាក់ប្រកួតជាកីឡាករ អ្នកនោះនឹងមិនអាចទទួលភួងជ័យបានទេ លើកលែងតែប្រកួតគ្នាត្រឹមត្រូវតាមក្បួនច្បាប់វិញ។</w:t>
      </w:r>
      <w:r>
        <w:rPr>
          <w:vertAlign w:val="superscript"/>
        </w:rPr>
        <w:t>6</w:t>
      </w:r>
      <w:r>
        <w:t>វាគឺជាការចាំបាច់ណាស់សម្រាប់កសិករ ដែលខំប្រឹងធ្វើការយ៉ាងលំបាក គាត់នឹងទទួលបានផលមុនគេ។</w:t>
      </w:r>
      <w:r>
        <w:rPr>
          <w:vertAlign w:val="superscript"/>
        </w:rPr>
        <w:t>7</w:t>
      </w:r>
      <w:r>
        <w:t>សូមពិចារណាអំពីអ្វីដែលខ្ញុំនិយាយចុះ ដ្បិតព្រះជាម្ចាស់នឹងប្រទានឲ្យអ្នកយល់ដឹងក្នុងគ្រប់ការទាំងអស់។</w:t>
      </w:r>
      <w:r>
        <w:rPr>
          <w:vertAlign w:val="superscript"/>
        </w:rPr>
        <w:t>8</w:t>
      </w:r>
      <w:r>
        <w:t>សូមនឹកចាំពី ព្រះយេស៊ូគ្រិស្តជាព្រះញាតិវង្សរបស់ព្រះបាទដាវីឌ ដែលបានរស់ពីសុគតឡើងវិញ តាមរយៈដំណឹងល្អដែលខ្ញុំបានប្រាប់</w:t>
      </w:r>
      <w:r>
        <w:rPr>
          <w:vertAlign w:val="superscript"/>
        </w:rPr>
        <w:t>9</w:t>
      </w:r>
      <w:r>
        <w:t>ដ្បិតអ្វីដែលខ្ញុំរងទុក្ខ ទាំងជាប់ចំណងប្រៀបដូចជាឧក្រិដ្ឋជន។ ប៉ុន្តែ ព្រះបន្ទូលរបស់ព្រះជាម្ចាស់មិនបានជាប់ច្រវាក់ទេ។</w:t>
      </w:r>
      <w:r>
        <w:rPr>
          <w:vertAlign w:val="superscript"/>
        </w:rPr>
        <w:t>10</w:t>
      </w:r>
      <w:r>
        <w:t>ហេតុនេះហើយបានជាខ្ញុំស៊ូទ្រាំគ្រប់ការទាំងអស់ សម្រាប់ពួកអ្នកដែលបានរើសតាំង ដើម្បីឲ្យពួកគេទទួលការសង្រ្គោះ ដែលមាននៅក្នុងព្រះគ្រិស្តយេស៊ូ ស្របតាមសិរីរុងរឿងនៅអស់កល្បជានិច្ចវិញ។</w:t>
      </w:r>
      <w:r>
        <w:rPr>
          <w:vertAlign w:val="superscript"/>
        </w:rPr>
        <w:t>11</w:t>
      </w:r>
      <w:r>
        <w:t>ពាក្យទាំងនេះអាចទុកចិត្តបានថា «ប្រសិនបើយើងស្លាប់ជាមួយព្រះអង្គ នោះយើងនឹងរស់នៅជាមួយព្រះអង្គ។</w:t>
      </w:r>
      <w:r>
        <w:rPr>
          <w:vertAlign w:val="superscript"/>
        </w:rPr>
        <w:t>12</w:t>
      </w:r>
      <w:r>
        <w:t>ប្រសិនបើយើងស៊ូទ្រាំ នោះពួកយើងនឹងសោយរាជ្យរួមជាមួយព្រះអង្គដែរ។ ប៉ុន្តែ ប្រសិនបើយើងបដិសេធព្រះអង្គវិញ នោះព្រះអង្គនឹងបដិសេធយើងដូចគ្នាដែរ។</w:t>
      </w:r>
      <w:r>
        <w:rPr>
          <w:vertAlign w:val="superscript"/>
        </w:rPr>
        <w:t>13</w:t>
      </w:r>
      <w:r>
        <w:t>ប្រសិនបើយើងមិនស្មោះត្រង់ក៏ដោយ ក៏ព្រះអង្គនៅតែស្មោះត្រង់ដដែល ព្រោះព្រះអង្គមិនអាចបដិសេធព្រះអង្គផ្ទាល់បានឡើយ។</w:t>
      </w:r>
      <w:r>
        <w:rPr>
          <w:vertAlign w:val="superscript"/>
        </w:rPr>
        <w:t>14</w:t>
      </w:r>
      <w:r>
        <w:t>សូមរំលឹកពួកគេអំពីការអស់ទាំងនេះ។ ចូរហាមប្រាមពួកគេនៅចំពោះមុខព្រះជាម្ចាស់ កុំឲ្យឈ្លោះប្រកែកគ្នាពីអត្ថន័យរបស់ពាក្យឡើយ។ ព្រោះពាក្យទាំងនេះឥតប្រយោជន៍ទេ។ ពាក្យទាំងនេះនាំឲ្យអន្តរាយដល់អស់អ្នកស្តាប់។</w:t>
      </w:r>
      <w:r>
        <w:rPr>
          <w:vertAlign w:val="superscript"/>
        </w:rPr>
        <w:t>15</w:t>
      </w:r>
      <w:r>
        <w:t>ចូរខំប្រឹងប្រែងបង្ហាញខ្លួនអ្នក នៅចំពោះព្រះជាម្ចាស់ដែលបានទទួលអ្នក ជាអ្នកបំពញការងារ ដោយគ្មានហេតុផលណាត្រូវអៀនខ្មាស ដែលបានបង្រៀនព្រះបន្ទូលនៃសេចក្តីពិត យ៉ាងត្រឹមត្រូវ។</w:t>
      </w:r>
      <w:r>
        <w:rPr>
          <w:vertAlign w:val="superscript"/>
        </w:rPr>
        <w:t>16</w:t>
      </w:r>
      <w:r>
        <w:t>ត្រូវចៀសវាងការនិយាយឥតប្រយោជន៍ ដែលនាំយើងកាន់តែលែងគោរពប្រតិបត្តិព្រះជាម្ចាស់។</w:t>
      </w:r>
      <w:r>
        <w:rPr>
          <w:vertAlign w:val="superscript"/>
        </w:rPr>
        <w:t>17</w:t>
      </w:r>
      <w:r>
        <w:t>ការនិយាយរបស់ពួកគេនឹងប្រៀបបីដូចជាដំបៅរលួយ។ ក្នុងចំណោមអ្នកទាំងនោះរួមមាន ហ៊ីមេនាស និងភីលេតជាដើម។</w:t>
      </w:r>
      <w:r>
        <w:rPr>
          <w:vertAlign w:val="superscript"/>
        </w:rPr>
        <w:t>18</w:t>
      </w:r>
      <w:r>
        <w:t>អ្នកទាំងនោះបានភ្លេចសេចក្តីពិត។ ពួកគេនិយាយថា ការរស់ឡើងវិញបានកើតឡើងរួចមកហើយ។ ពួកគេក៏បានបង្វែរជំនឿអ្នកខ្លះដែរ។</w:t>
      </w:r>
      <w:r>
        <w:rPr>
          <w:vertAlign w:val="superscript"/>
        </w:rPr>
        <w:t>19</w:t>
      </w:r>
      <w:r>
        <w:t>ទោះជាយ៉ាងណាក្តី ចូរចាក់ឫសរឹងមាំលើព្រះជាម្ចាស់ ដែលបានបោះត្រាថា៖ «ព្រះជាម្ចាស់ស្គាល់អស់អ្នកណា ដែលជារបស់ព្រះអង្គ» ហើយ «អស់អ្នកដែលអំពាវនាវរកព្រះនាមព្រះជាម្ចាស់ ត្រូវញែកខ្លួនចេញអំពើទុច្ចរិត។</w:t>
      </w:r>
      <w:r>
        <w:rPr>
          <w:vertAlign w:val="superscript"/>
        </w:rPr>
        <w:t>20</w:t>
      </w:r>
      <w:r>
        <w:t>នៅក្នុងផ្ទះស្តុកស្តម្ភ ពុំមែនមានត្រឹមតែមាស និងប្រាក់ប៉ុណ្ណោះទេ។ គឺមានប្រដាប់ធ្វើពីឈើ និងពីដីដែរ។ ខ្លះប្រើសម្រាប់ការល្អប្រសើរ ហើយខ្លះប្រើសម្រាប់ការអាប់ឱនវិញ។</w:t>
      </w:r>
      <w:r>
        <w:rPr>
          <w:vertAlign w:val="superscript"/>
        </w:rPr>
        <w:t>21</w:t>
      </w:r>
      <w:r>
        <w:t>ប្រសិនបើនរណាម្នាក់សម្អាតខ្លួនឯងពីការអាប់ឱន គាត់នឹងបានប្រដាប់ល្អប្រសើរ។ គាត់បានញែកខ្លួនដោយឡែក ក៏មានប្រយោជន៍ដល់ចៅហ្វាយ ហើយបានរៀបចំសម្រាប់គ្រប់ការល្អទាំងអស់ផងដែរ។</w:t>
      </w:r>
      <w:r>
        <w:rPr>
          <w:vertAlign w:val="superscript"/>
        </w:rPr>
        <w:t>22</w:t>
      </w:r>
      <w:r>
        <w:t>ចូរចៀសចេញពីសេចក្តីស្រើបស្រាលរបស់ក្មេងៗ។ ត្រូវប្រកាន់ខ្ជាប់សេចក្តីសុចរិត ជំនឿ សេចក្តីស្រឡាញ់ និងសេចក្តីមេត្រីជាមួយអ្នក ដែលស្រែករកព្រះជាម្ចាស់អស់អំពីចិត្តបរិសុទ្ធវិញ។</w:t>
      </w:r>
      <w:r>
        <w:rPr>
          <w:vertAlign w:val="superscript"/>
        </w:rPr>
        <w:t>23</w:t>
      </w:r>
      <w:r>
        <w:t>ប៉ុន្តែ ត្រូវបដិសេធសេចក្តីចោលម្សៀត និងសំណួរល្ងង់ខ្លៅវិញ។ អ្នកដឹងហើយថា សេចក្តីទាំងនេះនាំមកនូវការឈ្លោះប្រកែកគ្នា។</w:t>
      </w:r>
      <w:r>
        <w:rPr>
          <w:vertAlign w:val="superscript"/>
        </w:rPr>
        <w:t>24</w:t>
      </w:r>
      <w:r>
        <w:t>អ្នកបម្រើរបស់ព្រះជាម្ចាស់មិនត្រូវឈ្លោះប្រកែកគ្នាឡើយ។ ពិតណាស់គាត់គួរតែមានចិត្តសុភាពដល់មនុស្សទាំងអស់ ត្រូវចេះបង្រៀន ហើយមានចិត្តអំណត់ផង។</w:t>
      </w:r>
      <w:r>
        <w:rPr>
          <w:vertAlign w:val="superscript"/>
        </w:rPr>
        <w:t>25</w:t>
      </w:r>
      <w:r>
        <w:t>គាត់ត្រូវតែប្រដៅអប់រំអ្នក ដែលឈ្លោះជាមួយគាត់។ ព្រះជាម្ចាស់នឹងធ្វើឲ្យពួកគេប្រែចិត្ត ដើម្បីឲ្យបានដឹងពីសេចក្តីពិតវិញ។</w:t>
      </w:r>
      <w:r>
        <w:rPr>
          <w:vertAlign w:val="superscript"/>
        </w:rPr>
        <w:t>26</w:t>
      </w:r>
      <w:r>
        <w:t>ពួកគេនឹងភ្ញាក់ខ្លួនឡើងវិញ ហើយចាកចេញពីអន្ទាក់របស់អារក្ស ដែលបានទាក់ពួកគេជាប់ដើម្បីបម្រើគោលបំណងរបស់វា។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សូមដឹងថា នៅថ្ងៃចុងក្រោយនឹងមានទុក្ខលំបាកខ្លាំង។</w:t>
      </w:r>
      <w:r>
        <w:rPr>
          <w:vertAlign w:val="superscript"/>
        </w:rPr>
        <w:t>2</w:t>
      </w:r>
      <w:r>
        <w:t>ដ្បិត មនុស្សនឹងស្រឡាញ់តែខ្លួនឯង ជាអ្នកស្រឡាញ់ប្រាក់ មានអំនួត ក្រអឺតក្រទម ប្រមាថមើលងាយ មិនស្តាប់បង្គាប់ឪពុកម្តាយ មិនដឹងគុណ ហើយមានចិត្តមិនបរិសុទ្ធ។</w:t>
      </w:r>
      <w:r>
        <w:rPr>
          <w:vertAlign w:val="superscript"/>
        </w:rPr>
        <w:t>3</w:t>
      </w:r>
      <w:r>
        <w:t>ពួកគេមិនស្រឡាញ់តាមរបៀបធម្មជាតិរបស់មនុស្ស មានចិត្តឃោរឃៅ និយាយមួលបង្កាច់គេ មិនចេះទប់ចិត្ត ប្រើអំពើហឹង្សា មិនចូលចិត្តការល្អ។</w:t>
      </w:r>
      <w:r>
        <w:rPr>
          <w:vertAlign w:val="superscript"/>
        </w:rPr>
        <w:t>4</w:t>
      </w:r>
      <w:r>
        <w:t>ពួកគេមានចិត្តក្បត់ មានចិត្តធំ ចូលចិត្តនឹងការសប្បាយ ជាជាងស្រឡាញ់ព្រះជាម្ចាស់។</w:t>
      </w:r>
      <w:r>
        <w:rPr>
          <w:vertAlign w:val="superscript"/>
        </w:rPr>
        <w:t>5</w:t>
      </w:r>
      <w:r>
        <w:t>ពួកគេមានលក្ខណៈជាអ្នកគោរពប្រតិបត្តិដល់ព្រះជាម្ចាស់ ប៉ុន្តែ ពួកគេបដិសេធព្រះចេស្តារបស់ព្រះអង្គ។ ចូរបែរចេញពីមនុស្សអស់ទាំងនោះ។</w:t>
      </w:r>
      <w:r>
        <w:rPr>
          <w:vertAlign w:val="superscript"/>
        </w:rPr>
        <w:t>6</w:t>
      </w:r>
      <w:r>
        <w:t>ដ្បិត ក្នុងចំណោមពួកទាំងនោះ ជាមនុស្សចូលចិត្តចូលទៅផ្ទះរបស់គេ ហើយធ្វើឲ្យស្រីៗដែលល្ងង់ចាប់អារម្មណ៍។ ស្រ្តីទាំងនោះពោរពេញដោយអំពើបាប ហើយបណ្តាយតាមសេចក្តីប៉ងប្រាថ្នាផ្សេងៗ។</w:t>
      </w:r>
      <w:r>
        <w:rPr>
          <w:vertAlign w:val="superscript"/>
        </w:rPr>
        <w:t>7</w:t>
      </w:r>
      <w:r>
        <w:t>ស្រ្តីទាំងនោះតែងតែរៀនជានិច្ច ប៉ុន្តែពួកគេមិនអាចយល់ដល់សេចក្តីពិតឡើយ។</w:t>
      </w:r>
      <w:r>
        <w:rPr>
          <w:vertAlign w:val="superscript"/>
        </w:rPr>
        <w:t>8</w:t>
      </w:r>
      <w:r>
        <w:t>ដូចគ្នានេះដែរ យ៉ានេស និងយ៉ាមប្រេសបានទាស់ទទឹងនឹងលោកម៉ូសេ។ ហើយគ្រូបង្រៀនខុសឆ្គងតែងតែឈរទាស់ប្រឆាំងនឹងសេចក្តីពិត។ ពួកគេជាមនុស្សដែលមានគំនិតខូច ហើយជំនឿរបស់ពួកគេក៏ឥតប្រយោជន៍ដែរ។</w:t>
      </w:r>
      <w:r>
        <w:rPr>
          <w:vertAlign w:val="superscript"/>
        </w:rPr>
        <w:t>9</w:t>
      </w:r>
      <w:r>
        <w:t>ប៉ុន្តែ ពួកគេមិនមានការចម្រើនឡើងទៅមុខទៀតបានឡើយ។ ដ្បិតភាពល្ងង់ខ្លៅរបស់ពួកគេនឹងបើកបង្ហាញឲ្យមនុស្សទាំងអស់បានដឹងច្បាស់ ដូចជាភាពល្ងង់ខ្លៅរបស់បុរសទាំងនោះដែរ។</w:t>
      </w:r>
      <w:r>
        <w:rPr>
          <w:vertAlign w:val="superscript"/>
        </w:rPr>
        <w:t>10</w:t>
      </w:r>
      <w:r>
        <w:t>ប៉ុន្តែ សម្រាប់អ្នកវិញ អ្នកបានដើរតាមសេចក្តីដែលខ្ញុំបង្រៀន កិរិយាប្រព្រឹត្ត បំណងចិត្ត ជំនឿ សេចក្តីស្រឡាញ់ ការអំណត់អត់ទ្រាំ។</w:t>
      </w:r>
      <w:r>
        <w:rPr>
          <w:vertAlign w:val="superscript"/>
        </w:rPr>
        <w:t>11</w:t>
      </w:r>
      <w:r>
        <w:t>ការបៀតបៀន ទុក្ខលំបាក និងអ្វីដែលបានកើតឡើងមកលើខ្ញុំ នៅក្រុងអាន់ទីយ៉ូក ក្រុងអ៊ីកូនាម និងក្រុងលីស្រ្តា។ ខ្ញុំបានស៊ូទ្រាំនឹងសេចក្តីបៀតបៀន។ មិនដូចជាពួកគេទាំងនោះទេ ព្រះអម្ចាស់បានប្រោសខ្ញុំវិញ។</w:t>
      </w:r>
      <w:r>
        <w:rPr>
          <w:vertAlign w:val="superscript"/>
        </w:rPr>
        <w:t>12</w:t>
      </w:r>
      <w:r>
        <w:t>អស់អ្នកដែលចង់រស់ក្នុងការគោរពប្រតិបត្តិព្រះគ្រិស្តយេស៊ូ នោះនឹងទទួលការបៀតបៀនផងដែរ។</w:t>
      </w:r>
      <w:r>
        <w:rPr>
          <w:vertAlign w:val="superscript"/>
        </w:rPr>
        <w:t>13</w:t>
      </w:r>
      <w:r>
        <w:t>មនុស្សអាក្រក់ និងពួកឆបោក ព្រមទាំងមានសេចក្តីអាក្រក់កាន់តែខ្លាំងឡើងៗ។ ពួកគេនឹងនាំអ្នកផ្សេងទៀតឲ្យវង្វេង ដូចជាពួកគេនាំខ្លួនឯងឲ្យវង្វេងដែរ។</w:t>
      </w:r>
      <w:r>
        <w:rPr>
          <w:vertAlign w:val="superscript"/>
        </w:rPr>
        <w:t>14</w:t>
      </w:r>
      <w:r>
        <w:t>ប៉ុន្តែ សម្រាប់អ្នក ចូរនៅជាប់អ្វីដែលអ្នកបានរៀន ហើយត្រូវជឿយ៉ាងប្រាកដវិញ។ អ្នកត្រូវដឹងថាសេចក្តីបង្រៀននេះបានមកពីអ្នកណា។</w:t>
      </w:r>
      <w:r>
        <w:rPr>
          <w:vertAlign w:val="superscript"/>
        </w:rPr>
        <w:t>15</w:t>
      </w:r>
      <w:r>
        <w:t>អ្នកដឹងហើយថា តាំងពីក្មេងមក អ្នកបានស្គាល់បទគម្ពីរដ៏វិសុទ្ធ។ សេចក្តីទាំងនេះអាចធ្វើឲ្យអ្នកមានប្រាជ្ញា រហូតទទួលការសង្គ្រោះ ដោយសារជំនឿក្នុងព្រះគ្រិស្តយេស៊ូ។</w:t>
      </w:r>
      <w:r>
        <w:rPr>
          <w:vertAlign w:val="superscript"/>
        </w:rPr>
        <w:t>16</w:t>
      </w:r>
      <w:r>
        <w:t>គ្រប់បទគម្ពីរទាំងអស់​ សុទ្ធតែព្រះជាម្ចាស់បណ្ដាលឲ្្យតាក់តែងឡើង។ មានប្រយោជន៍សម្រាប់បង្រៀន កែតម្រង់ និងបណ្តុះបណ្តាលតាមសេចក្តីសុចរិត។</w:t>
      </w:r>
      <w:r>
        <w:rPr>
          <w:vertAlign w:val="superscript"/>
        </w:rPr>
        <w:t>17</w:t>
      </w:r>
      <w:r>
        <w:t>ដូច្នេះ អ្នកសំណព្វរបស់ព្រះជាម្ចាស់មានសមត្ថភាព និងទទួលការបំប៉ន ដើម្បីបំពញការល្អគ្រប់យ៉ាង។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ខ្ញុំសូមផ្តាំយ៉ាងអស់ពីចិត្តនៅចំពោះព្រះជាម្ចាស់ និងព្រះគ្រិស្តយេស៊ូ ដែលព្រះអង្គនឹងជំនុំជម្រះអស់ទាំងមនុស្សរស់ និងមនុស្សស្លាប់ គឺដោយសារតែដំណើរយាងមករបស់ព្រះអង្គ ព្រមទាំងព្រះរាជ្យរបស់ព្រះអង្គផងដែរ</w:t>
      </w:r>
      <w:r>
        <w:rPr>
          <w:vertAlign w:val="superscript"/>
        </w:rPr>
        <w:t>2</w:t>
      </w:r>
      <w:r>
        <w:t>ចូរប្រកាសព្រះបន្ទូលចុះ។ ចូរឲ្យត្រៀមខ្លួនទទួលភាពស្រណុកសុខស្រួល និងភាពលំបាកផងដែរ។ ត្រូវដាស់តឿនគេ និងស្តីបន្ទោល ហើយកម្លាចិត្តរបស់គេ ដោយការអត់ធ្មត់ និងការបង្រៀនគ្រប់បែបយ៉ាង។</w:t>
      </w:r>
      <w:r>
        <w:rPr>
          <w:vertAlign w:val="superscript"/>
        </w:rPr>
        <w:t>3</w:t>
      </w:r>
      <w:r>
        <w:t>ដ្បិតនឹងមានពេលវេលាមួយមកដល់ គឺនៅពេលមនុស្សមិនទ្រាំទ្រនឹងសេចក្តីបង្រៀនត្រឹមត្រូវទៀតបាន។ ផ្ទុយទៅវិញ ពួកគេនឹងប្រមូលគ្រូបង្រៀនជាច្រើន យល់ស្របតាមបំណងប្រាថ្នារបស់ពួកគេ។ សេចក្តីបង្រៀនទាំងនោះគ្រាន់តែពិរោះដល់ត្រចៀកប៉ុណ្ណោះ។</w:t>
      </w:r>
      <w:r>
        <w:rPr>
          <w:vertAlign w:val="superscript"/>
        </w:rPr>
        <w:t>4</w:t>
      </w:r>
      <w:r>
        <w:t>ពួកគេនឹងបែរត្រចៀកឆ្ងាយពីសេចក្តីពិត ទៅស្តាប់រឿងព្រេងវិញ។</w:t>
      </w:r>
      <w:r>
        <w:rPr>
          <w:vertAlign w:val="superscript"/>
        </w:rPr>
        <w:t>5</w:t>
      </w:r>
      <w:r>
        <w:t>ចំពោះអ្នកវិញ ចូរមានចិត្តនឹងធឹងគ្រប់ការទាំងអស់។ ចូរស៊ូទ្រាំនឹងទុក្ខលំបាក និងខំប្រឹងផ្សាយដំណឹងល្អ ព្រមទាំងបំពេញកិច្ចការបម្រើឲ្យបានល្អផងដែរ។</w:t>
      </w:r>
      <w:r>
        <w:rPr>
          <w:vertAlign w:val="superscript"/>
        </w:rPr>
        <w:t>6</w:t>
      </w:r>
      <w:r>
        <w:t>ដ្បិត ខ្ញុំត្រៀមខ្លួនជាស្រេចដើម្បីបូជាជីវិត។ ពេលវេលាដែលខ្ញុំត្រូវចាកចេញក៏បានមកដល់ហើយដែរ។</w:t>
      </w:r>
      <w:r>
        <w:rPr>
          <w:vertAlign w:val="superscript"/>
        </w:rPr>
        <w:t>7</w:t>
      </w:r>
      <w:r>
        <w:t>ខ្ញុំបានប្រណាំងយ៉ាងល្អ រហូតដល់ទីផ្តាច់ព្រ័ត្រ ព្រមទាំងបានរក្សាជំនឿយ៉ាងមាំមួន។</w:t>
      </w:r>
      <w:r>
        <w:rPr>
          <w:vertAlign w:val="superscript"/>
        </w:rPr>
        <w:t>8</w:t>
      </w:r>
      <w:r>
        <w:t>មកុដនៃសេចក្តីសុចរិតបានរៀបចំជាស្រេចទុកសម្រាប់ខ្ញុំ ដែលព្រះអម្ចាស់ជាចៅក្រមដ៏សុចរិត នឹងប្រទានមកខ្ញុំនៅថ្ងៃនោះ ហើយពុំមែនសម្រាប់ខ្ញុំតែម្នាក់ទេ ប៉ុន្តែសម្រាប់អស់អ្នកដែលស្រឡាញ់ការយាងមកវិញរបស់ព្រះអង្គ។</w:t>
      </w:r>
      <w:r>
        <w:rPr>
          <w:vertAlign w:val="superscript"/>
        </w:rPr>
        <w:t>9</w:t>
      </w:r>
      <w:r>
        <w:t>ត្រូវខិតខំមកឯខ្ញុំជាប្រញាប់។</w:t>
      </w:r>
      <w:r>
        <w:rPr>
          <w:vertAlign w:val="superscript"/>
        </w:rPr>
        <w:t>10</w:t>
      </w:r>
      <w:r>
        <w:t>ដ្បិត លោកដេម៉ាសបានចាកចេញពីខ្ញុំហើយ។ គាត់ស្រឡាញ់លោកីយ៍នេះ ហើយគាត់បានទៅក្រុងថែស្សាឡូនិកហើយ។ លោកក្រេសេនបានទៅស្រុកកាឡាទី ហើយលោកទីតុសបានទៅស្រុកដាល់ម៉ាទា។</w:t>
      </w:r>
      <w:r>
        <w:rPr>
          <w:vertAlign w:val="superscript"/>
        </w:rPr>
        <w:t>11</w:t>
      </w:r>
      <w:r>
        <w:t>មានតែលោកលូកាទេ ដែលនៅជាមួយខ្ញុំ។ ចូរនាំលោកម៉ាកុស ហើយនាំគាត់ទៅជាមួយអ្នកផង ព្រោះគាត់អាចជួយបំពេញកិច្ចការបស់ខ្ញុំ។</w:t>
      </w:r>
      <w:r>
        <w:rPr>
          <w:vertAlign w:val="superscript"/>
        </w:rPr>
        <w:t>12</w:t>
      </w:r>
      <w:r>
        <w:t>ខ្ញុំបានចាត់លោកទីឃីកុសទៅក្រុងអេភេសូហើយ។</w:t>
      </w:r>
      <w:r>
        <w:rPr>
          <w:vertAlign w:val="superscript"/>
        </w:rPr>
        <w:t>13</w:t>
      </w:r>
      <w:r>
        <w:t>អាវធំដែលខ្ញុំផ្ញើនៅក្រុងការពូសជាមួយលោកទ្រអាស សូមយកវាពេលដែលអ្នកមកទីនេះ ហើយនិងសៀវភៅ ជាពិសេសសៀវភៅធ្វើពីស្បែក។</w:t>
      </w:r>
      <w:r>
        <w:rPr>
          <w:vertAlign w:val="superscript"/>
        </w:rPr>
        <w:t>14</w:t>
      </w:r>
      <w:r>
        <w:t>លោកអ័លេក្សានត្រុស ដែលជាជាងស្ពាន់បានប្រព្រឹត្តសេចក្តីអាក្រក់គ្រប់យ៉ាងមកលើខ្ញុំ។ ព្រះអម្ចាស់នឹងតបស្នងដល់គាត់វិញ ទៅតាមទង្វើដែលគាត់បានប្រព្រឹត្តជាមិនខាន។</w:t>
      </w:r>
      <w:r>
        <w:rPr>
          <w:vertAlign w:val="superscript"/>
        </w:rPr>
        <w:t>15</w:t>
      </w:r>
      <w:r>
        <w:t>អ្នកគួរតែប្រយ័ត្នខ្លួនឯងចំពោះការប្រឆាំងទាល់នឹងគាត់ ព្រោះគាត់ប្រឆាំងយ៉ាងខ្លាំងនឹងពាក្យរបស់ពួកយើង។</w:t>
      </w:r>
      <w:r>
        <w:rPr>
          <w:vertAlign w:val="superscript"/>
        </w:rPr>
        <w:t>16</w:t>
      </w:r>
      <w:r>
        <w:t>នៅពេលខ្ញុំការពារខ្លួនដំបូងឡើយ គ្មានអ្នកណាឈរជាមួយខ្ញុំទេ។ ផ្ទុយទៅវិញ គ្រប់គ្នាបោះបង់ខ្ញុំចោល។ សូមកុំឲ្យព្រះជាម្ចាស់ប្រកាន់ទោសគេឡើើយ។</w:t>
      </w:r>
      <w:r>
        <w:rPr>
          <w:vertAlign w:val="superscript"/>
        </w:rPr>
        <w:t>17</w:t>
      </w:r>
      <w:r>
        <w:t>ប៉ុន្តែ ព្រះអម្ចាស់បានគង់នៅខាងខ្ញុំ ហើយបានចម្រើនកម្លាំងដល់ខ្ញុំ ដូច្នេះហើយតាមរយៈខ្ញុំ ដំណឹងល្អបានប្រកាសគ្រប់ទីកន្លែង និងសម្រាប់ឲ្យសាសន៍ដទៃទាំងអស់ដែលបានឮផងដែរ។ ព្រះជាម្ចាស់បានសង្គ្រោះខ្ញុំចេញពីមាត់តោ។</w:t>
      </w:r>
      <w:r>
        <w:rPr>
          <w:vertAlign w:val="superscript"/>
        </w:rPr>
        <w:t>18</w:t>
      </w:r>
      <w:r>
        <w:t>ព្រះអម្ចាស់នឹងសង្គ្រោះរូបខ្ញុំ​ ឲ្យចេញពីការអាក្រក់ទាំងអស់ និងសង្គ្រោះខ្ញុំសម្រាប់ព្រះរាជ្យនៃស្ថានបរមសុខ។ សូមថ្វាយសិរីរុងរឿងដល់ព្រះអម្ចាស់ដ៏នៅអស់កល្បជាអង្វែងតរៀងទៅ! អាម៉ែន។</w:t>
      </w:r>
      <w:r>
        <w:rPr>
          <w:vertAlign w:val="superscript"/>
        </w:rPr>
        <w:t>19</w:t>
      </w:r>
      <w:r>
        <w:t>សូមជម្រាបសួរនាងព្រីសីល លោកអ័គីឡា ហើយទាំងក្រុមគ្រួសាររបស់លោកអូនេស៊ិភ័រផងដែរ។</w:t>
      </w:r>
      <w:r>
        <w:rPr>
          <w:vertAlign w:val="superscript"/>
        </w:rPr>
        <w:t>20</w:t>
      </w:r>
      <w:r>
        <w:t>លោកអេរ៉ាស្ទុសដែលស្ថិតនៅក្រុងកូរិនថូស ប៉ុន្តែ លោកទ្រភីម ខ្ញុំបានទុកគាត់នៅក្រុងមីលេត ព្រោះគាត់មានជំងឺ។</w:t>
      </w:r>
      <w:r>
        <w:rPr>
          <w:vertAlign w:val="superscript"/>
        </w:rPr>
        <w:t>21</w:t>
      </w:r>
      <w:r>
        <w:t>សូមមកជាប្រញាប់ មុនរដូវរងារមកដល់។ សូមជម្រាបសួរមក លោកអុើប៊ូឡុស លោកពូដេន លោកលីណុស និងនាងក្លូឌា ព្រមទាំងបងប្អូនទាំងអស់ដែរ។</w:t>
      </w:r>
      <w:r>
        <w:rPr>
          <w:vertAlign w:val="superscript"/>
        </w:rPr>
        <w:t>22</w:t>
      </w:r>
      <w:r>
        <w:t>សូមព្រះអម្ចាស់គង់នៅជាមួយវិញ្ញាណរបស់អ្នក។ សូមព្រះគុណបានស្ថិតនៅជាមួយអ្នកទាំងអស់គ្នា។</w:t>
      </w:r>
      <w:r>
        <w:rPr>
          <w:lang w:val="en-US" w:eastAsia="en-US" w:bidi="en-US"/>
        </w:rPr>
      </w:r>
    </w:p>
    <w:p>
      <w:r>
        <w:br w:type="page"/>
      </w:r>
    </w:p>
    <w:p>
      <w:pPr>
        <w:pStyle w:val="Heading2"/>
        <w:pBdr>
          <w:bottom w:val="single" w:sz="6" w:space="1" w:color="auto"/>
        </w:pBdr>
        <w:jc w:val="center"/>
      </w:pPr>
      <w:r>
        <w:t>ទីតុស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ប៉ូលជា​អ្នក​បម្រើ​របស់​ព្រះ‌ជាម្ចាស់ និង​ជា​សាវ័ក​របស់​ព្រះ‌យេស៊ូ​គ្រិស្ត ដោយសារជំនឿបានក្លាយជាប្រជារាស្រ្ត ដែលព្រះជាម្ចាស់បាន​ជ្រើស​រើស​ និង​ស្គាល់​​សេចក្ដី​ពិត និងជាអ្នកដែលព្រមទទួល​ការ​គោគោរពប្រតិបត្តិដល់​ព្រះអង្គ</w:t>
      </w:r>
      <w:r>
        <w:rPr>
          <w:vertAlign w:val="superscript"/>
        </w:rPr>
        <w:t>2</w:t>
      </w:r>
      <w:r>
        <w:t>ដោយជឿជាក់​ថា ​នឹង​ទទួល​ជីវិត​អស់‌កល្ប​ជានិច្ច ហើយព្រះអង្គមិនកុហកសោះឡើយ និងបាន​សន្យា​តាំង​ពី​មុន​កាល​សម័យ​ទាំង​អស់។</w:t>
      </w:r>
      <w:r>
        <w:rPr>
          <w:vertAlign w:val="superscript"/>
        </w:rPr>
        <w:t>3</w:t>
      </w:r>
      <w:r>
        <w:t>នៅ​ពេល​កំណត់ ព្រះអង្គ​បាន​បើកសម្តែង​ព្រះ‌បន្ទូល​របស់​ព្រះអង្គ គឺថាព្រះអង្គបានទុកព្រះហឫទ័យលើខ្ញុំ ដើម្បីក្លាយជាអ្នកប្រកាសដំណឹងល្អ។ ខ្ញុំបានធ្វើការនេះតាម​បញ្ជា​របស់​ព្រះ‌ជាម្ចាស់ ជា​ព្រះ‌សង្គ្រោះ​របស់​យើង។</w:t>
      </w:r>
      <w:r>
        <w:rPr>
          <w:vertAlign w:val="superscript"/>
        </w:rPr>
        <w:t>4</w:t>
      </w:r>
      <w:r>
        <w:t>ជូនចំពោះលោកទីតុស​ជាកូនដ៏ពិតនៅក្នុងជំនឿរួមគ្នា។ សូមព្រះ‌ជាម្ចាស់​ជា​ព្រះ‌បិតា និងព្រះគ្រិស្ដ‌យេស៊ូ​ជា​ព្រះ‌សង្គ្រោះ​របស់យើងប្រទានព្រះ‌គុណ និង​សេចក្ដី​សុខ‌សាន្ត។</w:t>
      </w:r>
      <w:r>
        <w:rPr>
          <w:vertAlign w:val="superscript"/>
        </w:rPr>
        <w:t>5</w:t>
      </w:r>
      <w:r>
        <w:t>តាមរយៈគោលបំណងនេះ ខ្ញុំបាន​ទុក​អ្នករាល់គា្ន​ឲ្យ​នៅ​លើកោះ​ក្រែត ដើម្បីឲ្យអ្នកបានរៀបចំសណ្តាប់ធ្នាប់ ដែលមិនទាន់បានរៀបរយនៅឡើយ និងតែងតាំងពួកចាស់ទុំនៅតាមក្រុងទាំងអស់ ដូចដែលខ្ញុំបានបង្គាប់អ្នករួចហើយ។</w:t>
      </w:r>
      <w:r>
        <w:rPr>
          <w:vertAlign w:val="superscript"/>
        </w:rPr>
        <w:t>6</w:t>
      </w:r>
      <w:r>
        <w:t>ចាស់ទុំ​ត្រូវ​តែជាអ្នក​ដែល​គ្មាន​​កំហុស មាន​ភរិយា​តែ​មួយ មាន​កូន​ចៅ​ជា​អ្នក​ដែលមានជំនឿ ហើយ​គ្មាន​នរណា​ចោទ​ប្រកាន់​ថា​ជា​មនុស្សទុច្ចរិត និង​គ្មានសីលធម៌នោះទេ។</w:t>
      </w:r>
      <w:r>
        <w:rPr>
          <w:vertAlign w:val="superscript"/>
        </w:rPr>
        <w:t>7</w:t>
      </w:r>
      <w:r>
        <w:t>ជាការចាំបាច់ណាស់​សម្រាប់អ្នកមើលការខុសត្រូវ ក្នុងនាមអ្នកគ្រប់គ្រងដំណាក់របស់ព្រះជាម្ចាស់ ត្រូវតែជាមនុស្សដែលគ្មានកំហុស។ គាត់មិនត្រូវវាយប្ញកក្រអឺត‌ក្រទម មិន​ឆាប់​ខឹង មិន​ចំណូល​ស្រា មិន​ចេះ​ឈ្លោះ​ប្រកែក ឬជាមនុស្សលោភលន់ឡើយ។</w:t>
      </w:r>
      <w:r>
        <w:rPr>
          <w:vertAlign w:val="superscript"/>
        </w:rPr>
        <w:t>8</w:t>
      </w:r>
      <w:r>
        <w:t>ផ្ទុយទៅវិញ គាត់គួរតែជាមនុស្សចៅរ៉ៅរាក់ទាក់​ ស្រឡាញ់​ការ​ល្អ។​ គាត់ជាមនុស្សដឹង​ខុសត្រូវ សុចរិត បរិសុទ្ធ​ និងចេះគ្រប់គ្រងខ្លួនឯង។</w:t>
      </w:r>
      <w:r>
        <w:rPr>
          <w:vertAlign w:val="superscript"/>
        </w:rPr>
        <w:t>9</w:t>
      </w:r>
      <w:r>
        <w:t>គាត់គួរតែប្រកាន់ភ្ជាប់តាមព្រះបន្ទូលដ៏ពិត ដែលបានបង្រៀនរួចហើយ ដូច្នេះហើយ គាត់អាចមានសមត្ថភាពលើកទឹកចិត្តអ្នកដ៏ទៃ​ តាមសេចក្តីបង្រៀនត្រឹមត្រូវ និងអាចកែតម្រង់អ្នកដែលជំទាស់នឹងគាត់វិញ។</w:t>
      </w:r>
      <w:r>
        <w:rPr>
          <w:vertAlign w:val="superscript"/>
        </w:rPr>
        <w:t>10</w:t>
      </w:r>
      <w:r>
        <w:t>ដ្បិត មនុស្សជាច្រើនជាអ្នកបះបោរ ជាពិសេសគឺអ្នកដែលបានកាត់ស្បែក រីឯពាក្យរបស់ពួកគេគឺឥតប្រយោជន៏ ពួកគេបោកបញ្ឆោតហើយដឹកនាំមនុស្សឲ្យដើរផ្លូវខុស។</w:t>
      </w:r>
      <w:r>
        <w:rPr>
          <w:vertAlign w:val="superscript"/>
        </w:rPr>
        <w:t>11</w:t>
      </w:r>
      <w:r>
        <w:t>យើងចាំបាច់ត្រូវបញ្ឍប់ពួកគេ។ ពួកគេបង្រៀននូវអ្វីដែលមិនគប្បីបង្រៀន ដើម្បីយកកម្រៃដោយគ្មានភាពអៀនខ្មាស់ និងធ្វើឲ្យមានការបែកបាក់ក្នុងគ្រួសារជាច្រើន ។</w:t>
      </w:r>
      <w:r>
        <w:rPr>
          <w:vertAlign w:val="superscript"/>
        </w:rPr>
        <w:t>12</w:t>
      </w:r>
      <w:r>
        <w:t>មានម្នាក់នៅក្នុងចំណោមមពួកគេ ដែលជាព្យាការីបានពោលថា៖ «អ្នកស្រុកក្រែតសុទ្ធតែជាអ្នកកុហក ហើយជាមនុស្សអាក្រក់ជាសត្វតិរច្ឆាន​ និងជាមនុស្សកម្ជិលដែលល្មោភសុី។</w:t>
      </w:r>
      <w:r>
        <w:rPr>
          <w:vertAlign w:val="superscript"/>
        </w:rPr>
        <w:t>13</w:t>
      </w:r>
      <w:r>
        <w:t>ពាក្យនេះពិតណាស់ ដូច្នេះហើយ ត្រូវកែតម្រូវពួកគេយ៉ាងតឹងរឹង ដើម្បីឲ្យពួកគេមានជំនឿកាន់តែរឹងមាំឡើង។</w:t>
      </w:r>
      <w:r>
        <w:rPr>
          <w:vertAlign w:val="superscript"/>
        </w:rPr>
        <w:t>14</w:t>
      </w:r>
      <w:r>
        <w:t>កុំឲ្យជាប់ចិត្តនឹងរឿងព្រេងរបស់សាសន៍យូដា ឬបទបញ្ជារបស់ពួកអ្នកដែលបោកបញ្ឆោតពីសេចក្តីពិត។</w:t>
      </w:r>
      <w:r>
        <w:rPr>
          <w:vertAlign w:val="superscript"/>
        </w:rPr>
        <w:t>15</w:t>
      </w:r>
      <w:r>
        <w:t>ចំពោះអ្នកដែលបរិសុទ្ធ នោះអ្វីៗសុទ្ធតែបរិសុទ្ធ រីឯអ្នកដែលមានចិត្តសៅហ្មងនិងមិនជឿ នោះអ្វីៗទាំងអស់សុទ្ធតែមិនបរិសុទ្ធ ព្រោះប្រាជ្ញា និងមនសិការរបស់ពួកគេសុទ្ធតែសៅហ្មង។</w:t>
      </w:r>
      <w:r>
        <w:rPr>
          <w:vertAlign w:val="superscript"/>
        </w:rPr>
        <w:t>16</w:t>
      </w:r>
      <w:r>
        <w:t>ពួកគេអះអាងថា គេស្គាល់ព្រះជាម្ចាស់ហើយ ប៉ុន្តែ ពួកគេបែរជាបដិសេធព្រះអង្គតាមរយៈការប្រព្រឹត្តរបស់ពួកគេទៅវិញ។ ពួកគេសុទ្ធតែជាមនុស្សគួរឲ្យស្អប់ខ្ពើម ហើយជាមនុស្សដែលមិន​ស្ដាប់​បង្គាប់​ និងមិនអាចប្រព្រឹត្តអំពេើល្អបានឡើយ។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ប៉ុន្តែចំពោះអ្នកវិញ ត្រូវនិយាយតែណាដែលស្របតាមសេចក្ដីបង្រៀនដ៏ស្មោះត្រង់។</w:t>
      </w:r>
      <w:r>
        <w:rPr>
          <w:vertAlign w:val="superscript"/>
        </w:rPr>
        <w:t>2</w:t>
      </w:r>
      <w:r>
        <w:t>ពួកបុរសវ័យចំណាស់ ត្រូវតែជាមនុស្សស្លូតបូត មានភាពថ្លៃថ្នូរ មានសុភវិនិច្ឆ័យ មានជំនឿស្អាតស្អំ មានសេចក្ដីស្រឡាញ់ និងចេះស៊ូទ្រាំ។</w:t>
      </w:r>
      <w:r>
        <w:rPr>
          <w:vertAlign w:val="superscript"/>
        </w:rPr>
        <w:t>3</w:t>
      </w:r>
      <w:r>
        <w:t>ពួកស្រ្ដីវ័យចំណាស់ក៏ដូច្នេះដែរ ត្រូវតែមានកិរិយាមារយាទសម ជាអ្នកដែលគេគោរព មិននិយាយដើមគេ មិនចំណូលស្រា និងគួរតែបង្រៀននូវសេចក្តីល្អៗវិញ។</w:t>
      </w:r>
      <w:r>
        <w:rPr>
          <w:vertAlign w:val="superscript"/>
        </w:rPr>
        <w:t>4</w:t>
      </w:r>
      <w:r>
        <w:t>ដើម្បីជួយអប់រំស្រ្តីៗដែលនៅក្មេង ឲ្យចេះស្រឡាញ់ស្វាមី និងកូនៗរបស់ខ្លួន។</w:t>
      </w:r>
      <w:r>
        <w:rPr>
          <w:vertAlign w:val="superscript"/>
        </w:rPr>
        <w:t>5</w:t>
      </w:r>
      <w:r>
        <w:t>ពួកគេគួរតែអប់រំស្រ្តីទាំងនោះឲ្យមានចិត្តបរិសុទ្ធ ជាស្ត្រីមេផ្ទះដ៏ល្អ និងគោរពចុះចូលនឹងស្វាមីរបស់ពួកគេរៀងៗខ្លួន។ ធ្វើដូច្នេះ ដើម្បីកុំឲ្យនរណាម្នាក់ ប្រមាថព្រះបន្ទូលរបស់ព្រះជាម្ចាស់ឡើយ។</w:t>
      </w:r>
      <w:r>
        <w:rPr>
          <w:vertAlign w:val="superscript"/>
        </w:rPr>
        <w:t>6</w:t>
      </w:r>
      <w:r>
        <w:t>រីឯពួកយុវជនវិញ ចូលលើកទឹកចិត្តពួកគេឲ្យមានសុភវិនិច្ឆ័យគ្រប់កិច្ចការទាំងអស់។</w:t>
      </w:r>
      <w:r>
        <w:rPr>
          <w:vertAlign w:val="superscript"/>
        </w:rPr>
        <w:t>7</w:t>
      </w:r>
      <w:r>
        <w:t>ចូរបង្ហាញ និងបង្រៀនអំពើល្អរបស់អ្នក ជាគំរូដល់គេ ដោយបង្ហាញពីភាពស្អាតស្អំ និងសេចក្តីថ្លៃថ្នូររបស់អ្នក។</w:t>
      </w:r>
      <w:r>
        <w:rPr>
          <w:vertAlign w:val="superscript"/>
        </w:rPr>
        <w:t>8</w:t>
      </w:r>
      <w:r>
        <w:t>និយាយពាក្យសម្តីដែលល្អៗ ដោយមិនឲ្យគេរិះគន់បាន ដូច្នេះ អស់អ្នកដែលជំនាស់នឹងត្រូវអៀនខ្មាស់ ពីព្រោះគេគ្មានអ្វីនិយាយអាក្រក់ពីយើងបានឡើយ។</w:t>
      </w:r>
      <w:r>
        <w:rPr>
          <w:vertAlign w:val="superscript"/>
        </w:rPr>
        <w:t>9</w:t>
      </w:r>
      <w:r>
        <w:t>ពួកអ្នកខ្ញុំបម្រើត្រូវស្តាប់បង្គាប់ម្ចាស់របស់ខ្លួន ក្នុងគ្រប់កិច្ចការទាំងអស់។ ពួកគេត្រូវផ្គាប់ចិត្ត និងមិនត្រូវប្រកែកជាមួយម្ចាស់ឡើយ។</w:t>
      </w:r>
      <w:r>
        <w:rPr>
          <w:vertAlign w:val="superscript"/>
        </w:rPr>
        <w:t>10</w:t>
      </w:r>
      <w:r>
        <w:t>ពួកគេមិនគួរលួច​បន្លំ​ម្ចាស់ឡើយ។ ផ្ទុយទៅវិញ ពួកគេត្រូវបង្ហាញនូវជំនឿដ៏ល្អ ដើម្បី​លើកកម្ពស់​សេចក្ដី​បង្រៀន​ អំពីព្រះជាម្ចាស់​ជា​ព្រះអង្គ​សង្គ្រោះ​របស់​យើង​ក្នុង​គ្រប់​ការ​ទាំង​អស់​។</w:t>
      </w:r>
      <w:r>
        <w:rPr>
          <w:vertAlign w:val="superscript"/>
        </w:rPr>
        <w:t>11</w:t>
      </w:r>
      <w:r>
        <w:t>ព្រះគុណរបស់ព្រះជាម្ចាស់បានបើកសម្តែងទៅកាន់មនុស្សទាំងអស់។</w:t>
      </w:r>
      <w:r>
        <w:rPr>
          <w:vertAlign w:val="superscript"/>
        </w:rPr>
        <w:t>12</w:t>
      </w:r>
      <w:r>
        <w:t>ហើយអប់រំយើងឲ្យលះចោលការមិនគោរពកោតខ្លាចព្រះជាម្ចាស់ ហើយបដិសេធសេចក្តីបងប្រាថ្នាខាងសាច់ឈាម ដើម្បីអប់រំយើងឲ្យរស់នៅដោយសេចក្តីសុចរិត និងត្រឹមត្រូវដោយការគោរពកោតខ្លាចព្រះជាម្ចាស់ នៅក្នុងសម័យនេះ។</w:t>
      </w:r>
      <w:r>
        <w:rPr>
          <w:vertAlign w:val="superscript"/>
        </w:rPr>
        <w:t>13</w:t>
      </w:r>
      <w:r>
        <w:t>ខណៈពេលដែលយើងរង់ចាំទទួលសេចក្តីសង្ឃឹមរបស់ពួកយើង ព្រះយេស៊ូគ្រិស្តជាព្រះដ៏ប្រសើរឧត្តមបំផុត និងជាព្រះសង្រ្គោះរបស់ពួកយើង ព្រះអង្គនឹងបើកសម្តែងសិរីរុងរឿងរបស់ព្រះអង្គ។</w:t>
      </w:r>
      <w:r>
        <w:rPr>
          <w:vertAlign w:val="superscript"/>
        </w:rPr>
        <w:t>14</w:t>
      </w:r>
      <w:r>
        <w:t>ព្រះយេស៊ូបានលះបង់ព្រះជន្មព្រះអង្គជំនួសយើង ដើម្បីដោះយើងឲ្យរួចពីការរំលងច្បាប់ទាំងអស់ និងជម្រះយើងឲ្យបានវិសុទ្ធថ្វាយព្រះអង្គផ្ទាល់ និងជាប្រជារាស្រ្តដ៏វិសេស ដែលយកចិត្តទុកដាក់ប្រព្រឹត្តអំពើល្អគ្រប់យ៉ាង។</w:t>
      </w:r>
      <w:r>
        <w:rPr>
          <w:vertAlign w:val="superscript"/>
        </w:rPr>
        <w:t>15</w:t>
      </w:r>
      <w:r>
        <w:t>ចូរនិយាយ និងលើកទឹកចិត្តគ្នាទៅវិញទៅមក។ ចូរកែតម្រូវដោយប្រើសិទ្ធិអំណាចពេញទី។ កុំឲ្យនរណាម្នាក់មើលងាយអ្នកឡើយ។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ចូរដាស់តឿនដល់បងប្អូនឲ្យគោរពចុះចូលនឹងអាជ្ញាធរ រដ្ឋអំណាច ព្រមទាំងស្តាប់បង្គាប់ ដើម្បីប្រព្រឹត្តអំពើល្អគ្រប់យ៉ាង។</w:t>
      </w:r>
      <w:r>
        <w:rPr>
          <w:vertAlign w:val="superscript"/>
        </w:rPr>
        <w:t>2</w:t>
      </w:r>
      <w:r>
        <w:t>ចូរដាស់តឿនពួកគេកុំឲ្យមើលងាយនរណាម្នាក់ ហើយក៏កុំឲ្យពួកគេទាស់ប្រឆាំង តែចូរឲ្យគេមានចិត្តសប្បុរសនិងបង្ហាញពីចិត្តសុភាពរាបសាចំពោះមនុស្សទាំងអស់វិញ។</w:t>
      </w:r>
      <w:r>
        <w:rPr>
          <w:vertAlign w:val="superscript"/>
        </w:rPr>
        <w:t>3</w:t>
      </w:r>
      <w:r>
        <w:t>កាលពីដើម ពួកយើងក៏ជាមនុស្សគិតខ្លី និងមិនស្តាប់បង្គាប់ដែរ។ យើងបានវង្វេង និងជាទាសករខាងឯសេចក្តីប៉ងប្រាថ្នា ព្រមទាំងភាពស្រើបស្រាលគ្រប់បែបយ៉ាងដែរ។ យើងបានរស់នៅក្នុងការអាក្រក់ និងច្រណែនឈ្នានីស។ យើងជាមនុស្សដែលគួរឲ្យស្អប់ខ្ពើម ព្រមទាំងស្អប់គ្នាទៅវិញទៅមកផង។</w:t>
      </w:r>
      <w:r>
        <w:rPr>
          <w:vertAlign w:val="superscript"/>
        </w:rPr>
        <w:t>4</w:t>
      </w:r>
      <w:r>
        <w:t>ប៉ុន្តែ នៅពេលសេចក្តីសប្បុរសរបស់ព្រះជាម្ចាស់ ជាព្រះសង្រ្គោះរបស់យើង និងសេចក្តីស្រឡាញ់របស់ព្រះអង្គ ចំពោះមនុស្សបានបើកសម្តែង</w:t>
      </w:r>
      <w:r>
        <w:rPr>
          <w:vertAlign w:val="superscript"/>
        </w:rPr>
        <w:t>5</w:t>
      </w:r>
      <w:r>
        <w:t>ពុំមែនមកពីយើងបានប្រព្រឹត្តសេចក្តីសុចរិតនោះទេ គឺដោយសារព្រះហឫទ័យមេត្តាករុណា របស់ព្រះអង្គបានសង្រ្គោះយើង។ ព្រះអង្គបានសង្រ្គោះយើងតាមរយៈការលាងជម្រះឲ្យកើតជាថ្មី និងប្រទានជីវិតថ្មីតាមរយៈព្រះវិញ្ញាណដ៏វិសុទ្ធ។</w:t>
      </w:r>
      <w:r>
        <w:rPr>
          <w:vertAlign w:val="superscript"/>
        </w:rPr>
        <w:t>6</w:t>
      </w:r>
      <w:r>
        <w:t>ព្រះអង្គបានចាក់បង្ហូរព្រះវិញ្ញាណដ៏វិសុទ្ធយ៉ាងបរិបូរ មកលើយើងតាមរយៈព្រះយេស៊ូគ្រិស្តជាព្រះសង្រ្គោះរបស់យើង។</w:t>
      </w:r>
      <w:r>
        <w:rPr>
          <w:vertAlign w:val="superscript"/>
        </w:rPr>
        <w:t>7</w:t>
      </w:r>
      <w:r>
        <w:t>ព្រះអង្គសង្រ្គោះយើង ដោយរាប់យើងជាសុចរិត តាមរយៈព្រះគុណរបស់ព្រះអង្គ ដូច្នេះយើងបានទទួលជីវិតអស់កល្បជានិច្ចទុកជាមរតក ដោយសេចក្តីសង្ឃឹមរបស់យើង។</w:t>
      </w:r>
      <w:r>
        <w:rPr>
          <w:vertAlign w:val="superscript"/>
        </w:rPr>
        <w:t>8</w:t>
      </w:r>
      <w:r>
        <w:t>ព្រះបន្ទូលនេះគួរឲ្យជឿទុកចិត្តបាន។ ខ្ញុំចង់ឲ្យអ្នកនិយាយពាក្យនេះ ដោយជឿជាក់ក្នុងចិត្តថា អស់អ្នកណាដែលទុកចិត្តលើព្រះជាម្ចាស់ នឹងមានចិត្តស្មោះសរប្រព្រឹត្តអំពើល្អដែលព្រះអង្គបានបង្គាប់។ សេចក្តីទាំងនេះជាការល្អប្រសើរ និងមានប្រយោជន៍ដល់មនុស្សលោក។</w:t>
      </w:r>
      <w:r>
        <w:rPr>
          <w:vertAlign w:val="superscript"/>
        </w:rPr>
        <w:t>9</w:t>
      </w:r>
      <w:r>
        <w:t>ចូរ​ចៀស​ចេញ​ពី​ការ​សួរ​ដេញ​ដោល​ដ៏​ល្ងង់ខ្លៅ​ និង​ពី​បញ្ជី​វង្ស​ត្រកូល​ ការ​ឈ្លោះ​ប្រកែក​ និង​ជម្លោះ​អំពី​គម្ពីរ​វិន័យ​ ដ្បិតការ​ទាំង​អស់នេះជា​ការ​ឥត​ប្រយោជន៍​ និងឥត​បាន​ការ​អ្វី​ទាំង​អស់។</w:t>
      </w:r>
      <w:r>
        <w:rPr>
          <w:vertAlign w:val="superscript"/>
        </w:rPr>
        <w:t>10</w:t>
      </w:r>
      <w:r>
        <w:t>ចូរបដិសេធអ្នកណាដែលបង្ករការបែកបាក់គ្នា ក្នុងចំណោមអ្នករាល់គ្នា បន្ទាប់ពីការដាស់តឿនមួយម្តងពីរម្តងរួចហើយ បណ្តេញគេឲ្យចេញទៅ</w:t>
      </w:r>
      <w:r>
        <w:rPr>
          <w:vertAlign w:val="superscript"/>
        </w:rPr>
        <w:t>11</w:t>
      </w:r>
      <w:r>
        <w:t>ដោយដឹងថាជនប្រភេទនេះបានផ្លាស់ប្តូរពីរការល្អ ហើយមកប្រព្រឹត្តអំពើបាបហើយគេនឹងដាក់ទោសខ្លួនឯង។</w:t>
      </w:r>
      <w:r>
        <w:rPr>
          <w:vertAlign w:val="superscript"/>
        </w:rPr>
        <w:t>12</w:t>
      </w:r>
      <w:r>
        <w:t>ពេលខ្ញុំបានចាត់លោកអើតេម៉ាស ឬលោកទីឃីកុសឲ្យទៅរកអ្នក ចូរប្រញាប់មករកខ្ញុំនៅទីក្រុងនីកូប៉ូល ជាកន្លែងខ្ញុំត្រូវស្នាក់នៅរដូវរងារ។</w:t>
      </w:r>
      <w:r>
        <w:rPr>
          <w:vertAlign w:val="superscript"/>
        </w:rPr>
        <w:t>13</w:t>
      </w:r>
      <w:r>
        <w:t>ចូរ​ខិតខំ​ជួយ​លោក​សេណាស​ជា​មេធាវី​ និង​លោក​អ័ប៉ុឡូស​ឲ្យ​បន្ត​ដំណើរ​ទៅ​មុខ​ទៀត​ កុំ​ឲ្យ​ពួកគេ​ខ្វះ​អ្វី​ឡើយ។​</w:t>
      </w:r>
      <w:r>
        <w:rPr>
          <w:vertAlign w:val="superscript"/>
        </w:rPr>
        <w:t>14</w:t>
      </w:r>
      <w:r>
        <w:t>ត្រូវ​ឲ្យ​បងប្អូន​យើង​ខិតខំ​ធ្វើ​ការ​ល្អ​ផង​ សម្រាប់​បំពេញ​សេចក្ដី​ត្រូវការ​ចាំបាច់​ទាំងឡាយ​ ដើម្បី​កុំ​ឲ្យ​ត្រឡប់​ជា​មនុស្ស​មិន​បង្កើត​ផល​ឡើយ។</w:t>
      </w:r>
      <w:r>
        <w:rPr>
          <w:vertAlign w:val="superscript"/>
        </w:rPr>
        <w:t>15</w:t>
      </w:r>
      <w:r>
        <w:t>បងប្អូន​ទាំង​អស់​ដែល​នៅ​ជាមួយ​ខ្ញុំ​ក៏​ជម្រាប​សួរ​មក​អ្នក‍​ដែរ‍។​ ចូរ​ជម្រាប​សួរ​ដល់​ពួកអ្នក​រួម​ជំនឿ ​ដែល​ស្រឡាញ់​យើង​ផង។​ សូម​ឲ្យអ្នក​ទាំង​អស់​គ្នា​បាន​ប្រកប​ដោយ​ព្រះគុណ​។</w:t>
      </w:r>
      <w:r>
        <w:rPr>
          <w:lang w:val="en-US" w:eastAsia="en-US" w:bidi="en-US"/>
        </w:rPr>
      </w:r>
    </w:p>
    <w:p>
      <w:r>
        <w:br w:type="page"/>
      </w:r>
    </w:p>
    <w:p>
      <w:pPr>
        <w:pStyle w:val="Heading2"/>
        <w:pBdr>
          <w:bottom w:val="single" w:sz="6" w:space="1" w:color="auto"/>
        </w:pBdr>
        <w:jc w:val="center"/>
      </w:pPr>
      <w:r>
        <w:t>ភីលេម៉ូន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ប៉ូល នៅ​ជាប់​ឃុំ‌ឃាំងរបស់ព្រះគ្រិស្ដ‌យេស៊ូ និងលោកធីម៉ូថេ​ជា​បងប្អូន សូម​ជម្រាប​មក​លោក​ភីលេ‌ម៉ូន​ជា​ទី​ស្រឡាញ់ ដែលចូល​រួម​ការ‌ងារ​ជា​មួយ​យើង</w:t>
      </w:r>
      <w:r>
        <w:rPr>
          <w:vertAlign w:val="superscript"/>
        </w:rPr>
        <w:t>2</w:t>
      </w:r>
      <w:r>
        <w:t>សូម​ជម្រាប​មក​ប្អូន​ស្រី​អាប់ភា ហើយជម្រាប​មក​លោក​អើ‌ឃីព​ដែល​តយុទ្ធ​រួម​ជា​មួយ​យើង ព្រមទាំងសូម​ជម្រាប​មក​ក្រុម‌ជំនុំ​ដែល​ប្រជុំ​គ្នា​ក្នុង​ផ្ទះ​របស់​លោក​ប្អូន។</w:t>
      </w:r>
      <w:r>
        <w:rPr>
          <w:vertAlign w:val="superscript"/>
        </w:rPr>
        <w:t>3</w:t>
      </w:r>
      <w:r>
        <w:t>សូមព្រះព្រះគុណ និងសេចក្តីសុខសាន្តដល់បងប្អូនពីព្រះជាម្ចាស់ជាព្រះបិតា និងព្រះយេស៊ូគ្រិស្តជាអម្ចាស់របស់យើង។</w:t>
      </w:r>
      <w:r>
        <w:rPr>
          <w:vertAlign w:val="superscript"/>
        </w:rPr>
        <w:t>4</w:t>
      </w:r>
      <w:r>
        <w:t>ពេលខ្ញុំអធិស្ឋាន ខ្ញុំតែងតែដំណាលពីលោក​ប្អូន។ ខ្ញុំតែងតែ​អរ​ព្រះ‌គុណដ៏​ព្រះ‌ជា‌ម្ចាស់​របស់​ខ្ញុំ​ជានិច្ច។</w:t>
      </w:r>
      <w:r>
        <w:rPr>
          <w:vertAlign w:val="superscript"/>
        </w:rPr>
        <w:t>5</w:t>
      </w:r>
      <w:r>
        <w:t>ដ្បិត​ ខ្ញុំ​បាន​ឮ​​អំពី​សេចក្ដី​ស្រឡាញ់ និង​ជំនឿ​របស់​លោក​ប្អូន នៅ​ចំពោះ​ព្រះ‌អម្ចាស់​យេស៊ូ និង​ចំពោះ​អ្នករួមជំនឿ​ទាំង​អស់។</w:t>
      </w:r>
      <w:r>
        <w:rPr>
          <w:vertAlign w:val="superscript"/>
        </w:rPr>
        <w:t>6</w:t>
      </w:r>
      <w:r>
        <w:t>ខ្ញុំអធិស្ឋានសូម​​ឲ្យមាន​ការ​រួម​រស់​ក្នុង​ជំនឿ ជំរុញ​ចិត្ត​លោក​ប្អូន​ឲ្យ​ស្គាល់​ច្បាស់ នូវ​ការ​ល្អ​គ្រប់​យ៉ាង ដែល​យើង​ត្រូវ​ធ្វើ​ថ្វាយ​ព្រះ‌គ្រិស្ដ។</w:t>
      </w:r>
      <w:r>
        <w:rPr>
          <w:vertAlign w:val="superscript"/>
        </w:rPr>
        <w:t>7</w:t>
      </w:r>
      <w:r>
        <w:t>ខ្ញុំពិតជា​មាន​អំណរ និង​ការលើកទឹកចិត្ត​យ៉ាង​ខ្លាំង ដោយសារឃើញ​សេចក្តី​ស្រឡាញ់របស់លោក​ប្អូន ព្រោះចិត្តរបស់ប្រជាជនដ៏វិសុទ្ធបានធូរស្បើយដោយសារលោក​ប្អូន។</w:t>
      </w:r>
      <w:r>
        <w:rPr>
          <w:vertAlign w:val="superscript"/>
        </w:rPr>
        <w:t>8</w:t>
      </w:r>
      <w:r>
        <w:t>ទោះ​បី​ខ្ញុំ​មាន​សិទ្ធិ​គ្រប់ទាំងអស់​នឹង​បង្គាប់​លោក​ប្អូន ក្នុង​នាម​ព្រះ‌គ្រិស្ដ ឲ្យ​ធ្វើ​អ្វី​ដែល​លោក​ប្អូន​ត្រូវ​ធ្វើ​ក៏ដោយ</w:t>
      </w:r>
      <w:r>
        <w:rPr>
          <w:vertAlign w:val="superscript"/>
        </w:rPr>
        <w:t>9</w:t>
      </w:r>
      <w:r>
        <w:t>ក៏ព្រោះតែសេចក្តីស្រលាញ់ទើបខ្ញុំមក​អង្វរ​លោក​ប្អូន​។ ខ្ញុំ ប៉ូល ដែល​មានវ័យកាន់​តែ​ចាស់​ហើយ ឥឡូវ​នេះក៏​ជាប់​ឃុំ‌ឃាំង ព្រោះ​តែ​ព្រះគ្រិស្ដ‌យេស៊ូ​ថែម​ទៀតផង។</w:t>
      </w:r>
      <w:r>
        <w:rPr>
          <w:vertAlign w:val="superscript"/>
        </w:rPr>
        <w:t>10</w:t>
      </w:r>
      <w:r>
        <w:t>ខ្ញុំ​សូម​អង្វរ​លោក​ប្អូន​អំពី​កូន​របស់​ខ្ញុំ គឺ​អូនេ‌ស៊ីម ដែល​ខ្ញុំ​បាន​បង្កើត​នៅ​ពេល​ជាប់​ឃុំ‌ឃាំង។</w:t>
      </w:r>
      <w:r>
        <w:rPr>
          <w:vertAlign w:val="superscript"/>
        </w:rPr>
        <w:t>11</w:t>
      </w:r>
      <w:r>
        <w:t>ពី​ដើម គាត់​គ្មានប្រយោជន៍​អ្វី​ដល់​លោក​ប្អូន​មែន ប៉ុន្តែ ឥឡូវ​នេះគាត់​ពិត​ជា​មាន​ប្រយោជន៍​ដល់​លោក​ប្អូន ក៏​ដូច​ជា​មាន​ប្រយោជន៍​ដល់​ខ្ញុំ​ដែរ។</w:t>
      </w:r>
      <w:r>
        <w:rPr>
          <w:vertAlign w:val="superscript"/>
        </w:rPr>
        <w:t>12</w:t>
      </w:r>
      <w:r>
        <w:t>ខ្ញុំ​សូម​ចាត់​គាត់​ ឲ្យ​វិល​មក​រក​លោក​ប្អូន​វិញ ដែលគាត់​ប្រៀប​បី​ដូច​ជា​ដួងចិត្ត​របស់​ខ្ញុំ។</w:t>
      </w:r>
      <w:r>
        <w:rPr>
          <w:vertAlign w:val="superscript"/>
        </w:rPr>
        <w:t>13</w:t>
      </w:r>
      <w:r>
        <w:t>ខ្ញុំក៏មាន​បំណង​ចង់​ទុក​គាត់​ឲ្យ​នៅ​ជា​មួយ​ខ្ញុំ​ដែរ ដើម្បី​ឲ្យ​នៅ​បម្រើ​ខ្ញុំ​ជំនួស​លោក​ប្អូន ក្នុង​ពេល​ខ្ញុំ​ជាប់​ឃុំ‌ឃាំង ព្រោះ​តែ​ដំណឹង‌ល្អ​នេះ។</w:t>
      </w:r>
      <w:r>
        <w:rPr>
          <w:vertAlign w:val="superscript"/>
        </w:rPr>
        <w:t>14</w:t>
      </w:r>
      <w:r>
        <w:t>​ប៉ុន្តែ ខ្ញុំ​មិន​ចង់​ធ្វើ​អ្វី​ដោយ​មិនមាន​ការ​យល់​ព្រម​ពី​លោក​ប្អូន​ឡើយ។ ខ្ញុំមិនចង់ឱ្យការប្រព្រឹត្ដល្អរបស់ប្អូន ធ្វើទាំង​ទើសទាល់នោះទេ គឺ​ធ្វើ​ដោយ​ស្ម័គ្រចេញពី​ចិត្ត​វិញ។</w:t>
      </w:r>
      <w:r>
        <w:rPr>
          <w:vertAlign w:val="superscript"/>
        </w:rPr>
        <w:t>15</w:t>
      </w:r>
      <w:r>
        <w:t>ប្រហែលជាគាត់​ត្រូវ​តែ​ឃ្លាត​ឆ្ងាយ​ពី​លោក​ប្អូន​មួយ​រយៈ​ ដើម្បី​ឲ្យ​លោក​ប្អូន​បាន​ទទួល​គាត់​វិញ​ជាដរាបតទៅ</w:t>
      </w:r>
      <w:r>
        <w:rPr>
          <w:vertAlign w:val="superscript"/>
        </w:rPr>
        <w:t>16</w:t>
      </w:r>
      <w:r>
        <w:t>មិន​មែន​ក្នុង​ឋានៈ​ជា​ខ្ញុំ​បម្រើ​ទៀតនោះ​ទេ គឺ​ក្នុង​ឋានៈ​ជា​បងប្អូន​ដ៏​ជា​ទី​ស្រឡាញ់​ ជាមនុស្សពិសេសបំផុតសម្រាប់ខ្ញុំ។ គាត់​ជា​បងប្អូន​ដ៏​ជា​ទី​ស្រឡាញ់​យ៉ាង​ខ្លាំង​របស់​ខ្ញុំ ហើយ​ចំពោះ​លោក​ប្អូន គាត់​ក៏​រឹត​តែ​ជា​ទី​ស្រឡាញ់​ថែម​ទៀត ទាំង​ខាង​លោកីយ៍ ទាំង​ខាង​ព្រះ‌អម្ចាស់។</w:t>
      </w:r>
      <w:r>
        <w:rPr>
          <w:vertAlign w:val="superscript"/>
        </w:rPr>
        <w:t>17</w:t>
      </w:r>
      <w:r>
        <w:t>ដូច្នេះ ប្រសិន​បើ​លោក​ប្អូន​ចាត់ទុកខ្ញុំ​ជា​បងប្អូន​រួម​ជំនឿ​មែន សូម​ទទួលយក​គាត់​ឲ្យ​បាន​ដូចជា​ទទួលយក​ខ្ញុំ​​ដែរ។</w:t>
      </w:r>
      <w:r>
        <w:rPr>
          <w:vertAlign w:val="superscript"/>
        </w:rPr>
        <w:t>18</w:t>
      </w:r>
      <w:r>
        <w:t>ប្រសិន​បើ ​គាត់​ធ្វើ​អ្វី​ខុស​ចំពោះ​លោក​ប្អូន ឬ​ប្រសិន​បើ​គាត់​ជំពាក់​អ្វី​លោកប្អូន ​សូម​គិត​​លើ​ខ្ញុំ​ចុះ។</w:t>
      </w:r>
      <w:r>
        <w:rPr>
          <w:vertAlign w:val="superscript"/>
        </w:rPr>
        <w:t>19</w:t>
      </w:r>
      <w:r>
        <w:t>ខ្ញុំ ប៉ូល ខ្ញុំ​សរសេរ​ពាក្យទាំង​នេះ​ដោយ​ដៃ​ខ្ញុំ​ផ្ទាល់​ថា ខ្ញុំ​នឹង​សង​លោក​ប្អូន​វិញ (តែខ្ញុំ​មិនចាំ​បាច់​រំឭកទេ​ថា លោក​ប្អូន​ក៏​នៅ​ជំពាក់​ខ្ញុំ​​ដែរ​នោះ​ទេ)។</w:t>
      </w:r>
      <w:r>
        <w:rPr>
          <w:vertAlign w:val="superscript"/>
        </w:rPr>
        <w:t>20</w:t>
      </w:r>
      <w:r>
        <w:t>លោក​ប្អូន​អើយ សូម​លោក​ប្អូន​មេត្តា​ជួយ​ខ្ញុំ ដោយ​យល់​ដល់ព្រះនាម​ព្រះ‌អម្ចាស់ ហើយ​សូម​ធ្វើ​ឲ្យ​ចិត្ត​ខ្ញុំ​បានធូរស្បើយក្នុង​អង្គ​ព្រះ‌គ្រិស្ដ​ផង។</w:t>
      </w:r>
      <w:r>
        <w:rPr>
          <w:vertAlign w:val="superscript"/>
        </w:rPr>
        <w:t>21</w:t>
      </w:r>
      <w:r>
        <w:t>ខ្ញុំ​សូមសរសេរ​មក​លោក​ប្អូន ដោយ​ភាពជឿ​ជាក់​ថា លោក​ប្អូន​មុខ​ជា​ស្ដាប់​តាម​សំណូម​ពរ​របស់​ខ្ញុំ។ ខ្ញុំ​ក៏​ដឹង​ថា លោក​ប្អូន​នឹង​ធ្វើ​លើស​ពី​ពាក្យ​ដែល​ខ្ញុំ​សុំនេះ​ទៅ​ទៀត។</w:t>
      </w:r>
      <w:r>
        <w:rPr>
          <w:vertAlign w:val="superscript"/>
        </w:rPr>
        <w:t>22</w:t>
      </w:r>
      <w:r>
        <w:t>ក្នុងពេល​ជា​មួយ​គ្នា​នេះ សូម​លោក​ប្អូន​រៀបចំ​កន្លែង​មួយ​សម្រាប់​ឲ្យ​ខ្ញុំ​ស្នាក់​នៅផង ដ្បិត​ខ្ញុំ​សង្ឃឹម​ថា ដោយសារ​បងប្អូន​បាន​ទូល‌អង្វរ​ព្រះ‌ជា‌ម្ចាស់​ឲ្យ​ខ្ញុំ ​នោះខ្ញុំនឹងបាន​មក​ជួប​បងប្អូនជាក់ជា​មិន​ខាន។</w:t>
      </w:r>
      <w:r>
        <w:rPr>
          <w:vertAlign w:val="superscript"/>
        </w:rPr>
        <w:t>23</w:t>
      </w:r>
      <w:r>
        <w:t>លោក​អេប៉ា‌ប្រាស​ដែលបាន​ជាប់​ឃុំ‌ឃាំង​ជា​មួយនឹង​ខ្ញុំ ព្រោះ​តែ​ព្រះគ្រិស្ដ‌យេស៊ូ សូម​ជម្រាប​សួរ​មក​លោក​ប្អូន</w:t>
      </w:r>
      <w:r>
        <w:rPr>
          <w:vertAlign w:val="superscript"/>
        </w:rPr>
        <w:t>24</w:t>
      </w:r>
      <w:r>
        <w:t>ហើយ​ព្រមទាំងលោក​ម៉ាកុស លោក​អើរី‌ស្ដាក លោក​ដេម៉ាស និង​លោក​លូកា ដែល​រួម​ការ‌ងារ​របស់​ខ្ញុំដែរ។</w:t>
      </w:r>
      <w:r>
        <w:rPr>
          <w:vertAlign w:val="superscript"/>
        </w:rPr>
        <w:t>25</w:t>
      </w:r>
      <w:r>
        <w:t>សូម​ព្រះ‌គុណ​របស់​ព្រះ‌អម្ចាស់​យេស៊ូ​គ្រិស្ដ​នៃ​យើង ស្ថិត​នៅជាប់​ជា​មួយ​វិញ្ញាណ​របស់​លោក​ប្អូន។ អាម៉ែន។</w:t>
      </w:r>
      <w:r>
        <w:rPr>
          <w:lang w:val="en-US" w:eastAsia="en-US" w:bidi="en-US"/>
        </w:rPr>
      </w:r>
    </w:p>
    <w:p>
      <w:r>
        <w:br w:type="page"/>
      </w:r>
    </w:p>
    <w:p>
      <w:pPr>
        <w:pStyle w:val="Heading2"/>
        <w:pBdr>
          <w:bottom w:val="single" w:sz="6" w:space="1" w:color="auto"/>
        </w:pBdr>
        <w:jc w:val="center"/>
      </w:pPr>
      <w:r>
        <w:t>ហេព្រើរ</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កាលពីដើម ព្រះជាម្ចាស់មានព្រះបន្ទូលមកកាន់បុព្វបុរសយើងតាមរយៈពួកព្យាការី ច្រើនលើកច្រើនសារ និងប្រើរបៀបផ្សេងៗជាច្រើន។</w:t>
      </w:r>
      <w:r>
        <w:rPr>
          <w:vertAlign w:val="superscript"/>
        </w:rPr>
        <w:t>2</w:t>
      </w:r>
      <w:r>
        <w:t>ប៉ុន្តែ នៅសម័យចុងក្រោយបង្អស់ ព្រះអង្គមានព្រះបន្ទូលមកកាន់យើងរាល់គ្នា តាមរយៈព្រះបុត្រាវិញ ព្រះអង្គបានប្រគល់អ្វីៗទាំងអស់ឲ្យព្រះបុត្រាគ្រប់គ្រងជាមរតក។ ព្រះជាម្ចាស់បានបង្កើតពិភពទាំងមូល ដោយសារព្រះបុត្រា។</w:t>
      </w:r>
      <w:r>
        <w:rPr>
          <w:vertAlign w:val="superscript"/>
        </w:rPr>
        <w:t>3</w:t>
      </w:r>
      <w:r>
        <w:t>ព្រះបុត្រាជាពន្លឺនៃសិរីរុងរឿងរបស់ព្រះជាម្ចាស់ និងមានលក្ខណៈដូចព្រះអង្គបេះបិទ។ ព្រះបុត្រា​ទ្រទ្រង់​អ្វីៗ​ទាំង​អស់​ដោយសារ​ព្រះបន្ទូល​ពេញ​ឫទ្ធានុភាព។ លុះ​ព្រះអង្គ​ប្រោស​មនុស្ស​ឲ្យបានវិសុទ្ធរួចផុត​ពី​បាប​រួច​ហើយ ទ្រង់ក៏គង់​នៅ​ខាង​ស្ដាំ​ព្រះជាម្ចាស់​ដ៏​ខ្ពង់ខ្ពស់​បំផុត។</w:t>
      </w:r>
      <w:r>
        <w:rPr>
          <w:vertAlign w:val="superscript"/>
        </w:rPr>
        <w:t>4</w:t>
      </w:r>
      <w:r>
        <w:t>ព្រះបុត្រា​បានទទួល​ព្រះនាម​ប្រសើរ​លើស​ពួក​ទេវតាយ៉ាង​ណា ​ទ្រង់​ក៏​ទទួល​ឋានៈ​ប្រសើរ​ជាង​ពួក​ទេវតា​យ៉ាង​នោះ​ដែរ។</w:t>
      </w:r>
      <w:r>
        <w:rPr>
          <w:vertAlign w:val="superscript"/>
        </w:rPr>
        <w:t>5</w:t>
      </w:r>
      <w:r>
        <w:t>តើព្រះជាម្ចាស់​ធ្លាប់​មាន​ព្រះបន្ទូល​ទៅ​កាន់​ទេវតា​ណា​ថា៖ «ព្រះអង្គ​ជា​បុត្រ​របស់​យើង នៅថ្ងៃនេះ ​យើង​​បាន​ទទួល​ព្រះអង្គ​ធ្វើ​ជា​បុត្រ​» ឬ​មាន​ព្រះបន្ទូល​ថា៖ «តើយើង​នឹង​ធ្វើ​ជា​បិតា​របស់​ព្រះអង្គ ហើយ​ព្រះអង្គ​នឹង​ទៅ​ជា​បុត្រា​របស់​យើងដែរឬទេ?»</w:t>
      </w:r>
      <w:r>
        <w:rPr>
          <w:vertAlign w:val="superscript"/>
        </w:rPr>
        <w:t>6</w:t>
      </w:r>
      <w:r>
        <w:t>មួយវិញទៀត ពេលព្រះជាម្ចាស់ចាត់បញ្ជូនបុត្រច្បងមកផែនដីនេះ ព្រះអង្គមានព្រះបន្ទូលថា៖ «ទេវតាទាំងអស់របស់ព្រះជាម្ចាស់ត្រូវថ្វាយបង្គំព្រះបុត្រា»។</w:t>
      </w:r>
      <w:r>
        <w:rPr>
          <w:vertAlign w:val="superscript"/>
        </w:rPr>
        <w:t>7</w:t>
      </w:r>
      <w:r>
        <w:t>ចំពោះពលទេវតាវិញ ព្រះជាម្ចាស់មានព្រះបន្ទូលថា៖ «ព្រះអង្គជាព្រះជាម្ចាស់ ដែលបានបង្កើតទេវតាជាវិញ្ញាណ ហើយអ្នកបម្រើព្រះអង្គជាអណ្តាតភ្លើង»។</w:t>
      </w:r>
      <w:r>
        <w:rPr>
          <w:vertAlign w:val="superscript"/>
        </w:rPr>
        <w:t>8</w:t>
      </w:r>
      <w:r>
        <w:t>ចំពោះព្រះបុត្រាវិញ ព្រះជាម្ចាស់មានព្រះបន្ទូលថា៖ «បពិត្រ ព្រះជាម្ចាស់ បល្ល័ង្កព្រះអង្គនៅស្ថិតស្ថេរអស់កល្បជានិច្ច។ ហើយព្រះរាជ្យរបស់ព្រះអង្គជារាជ្យប្រកបដោយយុត្តិធម៌។</w:t>
      </w:r>
      <w:r>
        <w:rPr>
          <w:vertAlign w:val="superscript"/>
        </w:rPr>
        <w:t>9</w:t>
      </w:r>
      <w:r>
        <w:t>ព្រះអង្គសព្វព្រះហប្ញទ័យសេចក្តីសុចរិត និងមិនសព្វព្រះហប្ញទ័យនឹងអំពើទុច្ចរិត។ ហេតុដូចនេះ ព្រះជាម្ចាស់ជាព្រះរបស់ព្រះអង្គបានចាក់ប្រេងអភិសេកព្រះអង្គ ដោយប្រេងនៃអំណរលើសលប់ ជាងមិត្តភក្តិរបស់ព្រះអង្គទៅទៀត»។</w:t>
      </w:r>
      <w:r>
        <w:rPr>
          <w:vertAlign w:val="superscript"/>
        </w:rPr>
        <w:t>10</w:t>
      </w:r>
      <w:r>
        <w:t>កាលដើមដំបូងបង្អស់ ព្រះអម្ចាស់​បាន​បង្កើតគ្រឹះ​ផែនដី ហើយ​ផ្ទៃ​មេឃ​ក៏​ជា​ស្នា​ព្រះហស្ដ​របស់​ព្រះអង្គ​ដែរ។</w:t>
      </w:r>
      <w:r>
        <w:rPr>
          <w:vertAlign w:val="superscript"/>
        </w:rPr>
        <w:t>11</w:t>
      </w:r>
      <w:r>
        <w:t>ផែនដី និង​ផ្ទៃ​មេឃ​មុខ​ជា​រលាយ​បាត់​ទៅអស់ តែ​ព្រះអង្គ​នៅ​ស្ថិតស្ថេរ​រហូត។ ផែនដី និង​ផ្ទៃ​មេឃ​មុខ​ជា​ចាស់​ទៅៗ ដូច​សម្លៀកបំពាក់។</w:t>
      </w:r>
      <w:r>
        <w:rPr>
          <w:vertAlign w:val="superscript"/>
        </w:rPr>
        <w:t>12</w:t>
      </w:r>
      <w:r>
        <w:t>ព្រះអង្គ​នឹង​បត់​ទាំង​ផែនដី និងទាំង​ផ្ទៃ​មេឃ​ទុក ដូច​គេ​បត់​អាវ​ធំ ។ ផែនដី និង​ផ្ទៃ​មេឃ​នឹង​ត្រូវរេចរឹល​ទៅដូច​សម្លៀកបំពាក់។ ចំពោះ​ព្រះអង្គ​វិញ ព្រះអង្គ​មិនចេះ​ប្រែព្រះទ័យ​ឡើយ ហើយ​ព្រះជន្មាយុ​របស់​ព្រះអង្គក៏​មិន​ចេះ​អស់​ដែរ​។</w:t>
      </w:r>
      <w:r>
        <w:rPr>
          <w:vertAlign w:val="superscript"/>
        </w:rPr>
        <w:t>13</w:t>
      </w:r>
      <w:r>
        <w:t>ចុះតើទេវតាមួយណា ដែលព្រះជាម្ចាស់មានព្រះបន្ទូលទៅកាន់គ្រប់ពេលថា៖​ «ចូរអង្គុយនៅខាងស្តាំយើង រហូតយើងបង្រ្កាបខ្មាំងសត្រូវព្រះអង្គដាក់ក្រោមព្រះបាទាព្រះអង្គ?»</w:t>
      </w:r>
      <w:r>
        <w:rPr>
          <w:vertAlign w:val="superscript"/>
        </w:rPr>
        <w:t>14</w:t>
      </w:r>
      <w:r>
        <w:t>តើទេវតាទាំងអស់មិនមែនជាវិញ្ញាណ ដែលបម្រើព្រះជាម្ចាស់ ហើយត្រូវព្រះអង្គបញ្ជូនឲ្យមកមើលថែអ្នក ដែលត្រូវទទួលការសង្រ្គោះជាមរតកដែរឬទេ?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ហេតុដូចនេះ យើងត្រូវយកចិត្តទុកដាក់ ចំពោះកិច្ចការដែលយើងបានឮ ដើម្បីកុំឲ្យយើងត្រូវរសាត់បាត់ឆ្ងាយ។</w:t>
      </w:r>
      <w:r>
        <w:rPr>
          <w:vertAlign w:val="superscript"/>
        </w:rPr>
        <w:t>2</w:t>
      </w:r>
      <w:r>
        <w:t>ដ្បិតបើព្រះបន្ទូលដែលព្រះជាម្ចាស់បានថ្លែង តាមរយៈពួកទេវតា មានប្រសិទ្ធភាព ធ្វើឲ្យមនុស្សប្រព្រឹត្តល្មើស និងមិនស្តាប់បង្គាប់គ្រប់គ្នា ទទួលទោសយ៉ាងនេះទៅហើយ</w:t>
      </w:r>
      <w:r>
        <w:rPr>
          <w:vertAlign w:val="superscript"/>
        </w:rPr>
        <w:t>3</w:t>
      </w:r>
      <w:r>
        <w:t>ចុះតើធ្វើដូចម្តេចឲ្យយើងរួចខ្លួនបាន បើយើងធ្វេសប្រហែសនឹងការសង្រ្គោះដូច្នេះ? គឺការសង្រ្គោះដែលព្រះអម្ចាស់បានប្រកាស និងបញ្ជាក់ប្រាប់យើង ដែលបានឮរួចមកហើយ។</w:t>
      </w:r>
      <w:r>
        <w:rPr>
          <w:vertAlign w:val="superscript"/>
        </w:rPr>
        <w:t>4</w:t>
      </w:r>
      <w:r>
        <w:t>ជាមួយគ្នានេះដែរ ព្រះជាម្ចាស់បានផ្តល់សក្ខីភាព តាមរយៈទីសម្គាល់ ឫទ្ធិ​បាដិហារិយ៍ និងការអស្ចារ្យទាំងឡាយ ព្រមទាំងបានចែកអំណោយទានរបស់ព្រះវិញ្ញាណ ស្របតាមព្រះហប្ញទ័យព្រះអង្គ។</w:t>
      </w:r>
      <w:r>
        <w:rPr>
          <w:vertAlign w:val="superscript"/>
        </w:rPr>
        <w:t>5</w:t>
      </w:r>
      <w:r>
        <w:t>ដ្បិត ពុំមែនជាពួកទេវតារបស់ព្រះជាម្ចាស់ទេ ដែលព្រះអង្គប្រគល់ឲ្យគ្រប់គ្រងពិភពលោក ដូចយើងធ្លាប់និយាយនោះទេ។</w:t>
      </w:r>
      <w:r>
        <w:rPr>
          <w:vertAlign w:val="superscript"/>
        </w:rPr>
        <w:t>6</w:t>
      </w:r>
      <w:r>
        <w:t>ផ្ទុយទៅវិញ មានមនុស្សបានផ្តល់សក្ខីភាពនៅកន្លែងមួយថា៖ «តើបុត្រមនុស្សជាអ្វីបានជាព្រះជាម្ចាស់នឹកនាដល់គេមេ្ល៉ះ? ឬក៏បុត្រមនុស្សដែលបងប្អូនគ្នាយកចិត្តទុកដាក់?»</w:t>
      </w:r>
      <w:r>
        <w:rPr>
          <w:vertAlign w:val="superscript"/>
        </w:rPr>
        <w:t>7</w:t>
      </w:r>
      <w:r>
        <w:t>ព្រះជាម្ចាស់បានបង្កើតមនុស្សឲ្យមានឋានៈតូចជាងពួកទេវតាតែបនិ្តចប៉ុណ្ណោះ តែបងប្អូនរាល់គ្នាទទួលបានមកុដ ប្រកបដោយសរីរុងរឿង និងកិត្តិយស។</w:t>
      </w:r>
      <w:r>
        <w:rPr>
          <w:vertAlign w:val="superscript"/>
        </w:rPr>
        <w:t>8</w:t>
      </w:r>
      <w:r>
        <w:t>ព្រះជាម្ចាស់បានបង្ក្រាបអ្វីៗទាំងអស់ ឲ្យនៅក្រោមបាទជើងពួកគេ។ ដ្បិតព្រះជាម្ចាស់បានបង្រ្កាបអ្វីៗទាំងអស់ឲ្យចុះចូលនឹងព្រះអង្គ គឺគ្មានអ្វីមួយនៅសេសសល់ ពុំចុះចូលនឹងព្រះអង្គឡើយ។ ប៉ុន្តែ ឥឡូវនេះយើងឃើញថា អ្វីទាំងអស់ពុំទាន់ចុះចូលនឹងព្រះអង្គនៅឡើយទេ។</w:t>
      </w:r>
      <w:r>
        <w:rPr>
          <w:vertAlign w:val="superscript"/>
        </w:rPr>
        <w:t>9</w:t>
      </w:r>
      <w:r>
        <w:t>ប៉ុន្តែ យើងឃើញថា ម្នាក់ដែលតូចជាងពួកទេវតា តែមួយរយៈខ្លីប៉ុណ្ណោះ គឺព្រះយេស៊ូដែលបានរងទុក្ខលំបាក និងសោយទិវង្គត ហើយព្រះអង្គទទួលបានមកុដប្រកបដោយសិរីរុងរឿង និងកិត្តិយស។ ឥឡូវនេះ ដោយសារព្រះគុណ ព្រះអង្គបានភ្លក្សសេចក្តីស្លាប់ម្តង សម្រាប់មនុស្សគ្រប់គ្នា។</w:t>
      </w:r>
      <w:r>
        <w:rPr>
          <w:vertAlign w:val="superscript"/>
        </w:rPr>
        <w:t>10</w:t>
      </w:r>
      <w:r>
        <w:t>ដ្បិត ពិតជាសក្តិសមណាស់ចំពោះព្រះជាម្ចាស់ ព្រោះអ្វីៗទាំងអស់កើតឡើងដើម្បីថ្វាយព្រះអង្គ តាមរយៈព្រះអង្គ និងនាំកូនៗជាច្រើន ឲ្យទទួលបានសិរីរុងរឿង។ ស័ក្តិសមណាស់ចំពោះព្រះអង្គ ធ្វើជាអ្នកដឹកនាំការសង្រ្គោះពេញលក្ខណៈ តាមរយៈការរងទុក្ខលំបាក។</w:t>
      </w:r>
      <w:r>
        <w:rPr>
          <w:vertAlign w:val="superscript"/>
        </w:rPr>
        <w:t>11</w:t>
      </w:r>
      <w:r>
        <w:t>ទាំងព្រះយេស៊ូដែលប្រោសមនុស្សឲ្យបានវិសុទ្ធ និងអ្នកដែលព្រះយេស៊ូប្រោសឲ្យបានវិសុទ្ធ ចេញមកពីប្រភពតែមួយ។ ដូច្នេះ ព្រះអង្គមិនខ្មាសនឹងហៅពួកគេថា បងប្អូនឡើយ។</w:t>
      </w:r>
      <w:r>
        <w:rPr>
          <w:vertAlign w:val="superscript"/>
        </w:rPr>
        <w:t>12</w:t>
      </w:r>
      <w:r>
        <w:t>ព្រះអង្គមានព្រះបន្ទូលថា៖ «ទួលបង្គំនឹងប្រកាសពីព្រះនាមព្រះអង្គប្រាប់បងប្អូនទួលបង្គំ ហើយយើងនឹងច្រៀងអំពីព្រះអង្គ នៅក្នុងអង្គប្រជុំ»។</w:t>
      </w:r>
      <w:r>
        <w:rPr>
          <w:vertAlign w:val="superscript"/>
        </w:rPr>
        <w:t>13</w:t>
      </w:r>
      <w:r>
        <w:t>ព្រះយេស៊ូមានព្រះបន្ទូលថា៖ «ទូលបង្គំនឹងទុកចិត្តព្រះអង្គ»។ ព្រះអង្គមានព្រះបន្ទូលថា៖ «មើល៍ ទូលបង្គំនៅទីនេះ រួមជាមួយកូនចៅ ដែលព្រះជាម្ចាស់ប្រទានមកទូលបង្គំ»។</w:t>
      </w:r>
      <w:r>
        <w:rPr>
          <w:vertAlign w:val="superscript"/>
        </w:rPr>
        <w:t>14</w:t>
      </w:r>
      <w:r>
        <w:t>ដោយសារ កូនចៅរបស់ព្រះជាម្ចាស់ជាប់សាច់ឈាមជាមួយគ្នា ព្រះយេស៊ូក៏ចែករំលែកអ្វីៗព្រះអង្គមាន ជាមួយពួកគេដែរ ដូច្នេះ ព្រះយេស៊ូសុគតដើម្បីបំផ្លាញមារកំណាច ដែលមានអំណាចលើសេចក្តីស្លាប់។</w:t>
      </w:r>
      <w:r>
        <w:rPr>
          <w:vertAlign w:val="superscript"/>
        </w:rPr>
        <w:t>15</w:t>
      </w:r>
      <w:r>
        <w:t>ព្រះអង្គធ្វើដូច្នេះ ដើម្បីរំដោះពួកអ្នកខ្លាចសេចក្តីស្លាប់ ដែលកំពុងតែរស់នៅជាទាសករមួយជីវិត ឲ្យមានសេរីភាពឡើងវិញ។</w:t>
      </w:r>
      <w:r>
        <w:rPr>
          <w:vertAlign w:val="superscript"/>
        </w:rPr>
        <w:t>16</w:t>
      </w:r>
      <w:r>
        <w:t>ពិតប្រាកដណាស់ ព្រះយេស៊ូពុំបានជួយពួកទេវតាទេ ផ្ទុយទៅវិញព្រះអង្គបានទៅជួយពូជរបស់លោកអប្រាហាំ។</w:t>
      </w:r>
      <w:r>
        <w:rPr>
          <w:vertAlign w:val="superscript"/>
        </w:rPr>
        <w:t>17</w:t>
      </w:r>
      <w:r>
        <w:t>ដូច្នេះ ព្រះអង្គត្រូវតែដូចបងប្អូនព្រះអង្គគ្រប់យ៉ាង ដើម្បីធ្វើជាមហាបូជាចារ្យពេញដោយចិត្តមេត្តា និងស្មោះត្រង់ក្នុងការបំពេញកិច្ចការថ្វាយព្រះជាម្ចាស់ និងនាំការអត់ទោសបាបដល់មនុស្សទាំងអស់។</w:t>
      </w:r>
      <w:r>
        <w:rPr>
          <w:vertAlign w:val="superscript"/>
        </w:rPr>
        <w:t>18</w:t>
      </w:r>
      <w:r>
        <w:t>ព្រះយេស៊ូអាចជួយអ្នកដែលត្រូវល្បួងបាន ព្រោះព្រះអង្គផ្ទាល់ក៏រងទុក្ខលំបាក និងរងការល្បួងដូចគ្នាដែរ។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ដូច្នេះ បងប្អូនដ៏វិសុទ្ធអើយ បងប្អូនបានទទួលការត្រាស់ហៅមកស្ថានបរមសុខ។</w:t>
      </w:r>
      <w:r>
        <w:rPr>
          <w:vertAlign w:val="superscript"/>
        </w:rPr>
        <w:t>2</w:t>
      </w:r>
      <w:r>
        <w:t>ចូរគិតពិចារណាអំពីព្រះយេស៊ូ ដែលជាសាវក និងជាមហាបូជាចារ្យរបស់យើង តាមការប្រកាសជំនឿ។ ព្រះអង្គស្មោះត្រង់ចំពោះព្រះជាម្ចាស់ ដែលបានតែងតាំងព្រះអង្គ ដូចជាលោកម៉ូសេស្មោះត្រង់ចំពោះព្រះដំណាក់របស់ព្រះជាម្ចាស់យ៉ាងនោះដែរ។</w:t>
      </w:r>
      <w:r>
        <w:rPr>
          <w:vertAlign w:val="superscript"/>
        </w:rPr>
        <w:t>3</w:t>
      </w:r>
      <w:r>
        <w:t>ដ្បិត ព្រះយេស៊ូទទួលបានសិរីរុងរឿងដ៏ប្រសើរជាងលោកម៉ូសេយ៉ាងណា នោះអ្នកសង់ផ្ទះក៏មានកិត្តិយសលើសជាងផ្ទះយ៉ាងនោះដែរ។</w:t>
      </w:r>
      <w:r>
        <w:rPr>
          <w:vertAlign w:val="superscript"/>
        </w:rPr>
        <w:t>4</w:t>
      </w:r>
      <w:r>
        <w:t>ដ្បិត គ្រប់ផ្ទះទាំងអស់មានជាងជាអ្នកសាងសង់ តែព្រះជាម្ចាស់ជាអ្នកសង់អ្វីៗទាំងអស់។</w:t>
      </w:r>
      <w:r>
        <w:rPr>
          <w:vertAlign w:val="superscript"/>
        </w:rPr>
        <w:t>5</w:t>
      </w:r>
      <w:r>
        <w:t>ម៉្យាងវិញទៀត លោកម៉ូសេជាអ្នកបម្រើដ៏ស្មោះត្រង់ នៅក្នុងព្រះដំណាក់ទាំងមូលរបស់ព្រះជាម្ចាស់។ ព្រះអង្គផ្តល់សក្ខីភាពអំពីហេតុការណ៍ទាំងឡាយ ដែលនឹងកើតមានឡើងនាពេលអនាគត។</w:t>
      </w:r>
      <w:r>
        <w:rPr>
          <w:vertAlign w:val="superscript"/>
        </w:rPr>
        <w:t>6</w:t>
      </w:r>
      <w:r>
        <w:t>ប៉ុន្តែ ព្រះគ្រិស្តជាព្រះបុត្រារបស់ព្រះជាម្ចាស់ទទួលបន្ទុកលើព្រះដំណាក់។ យើងជាព្រះដំណាក់របស់ព្រះជាម្ចាស់ បើយើងមានចិត្តរឹងប៉ឹង និងទំនុកចិត្តប្រកបដោយមោទនភាព។</w:t>
      </w:r>
      <w:r>
        <w:rPr>
          <w:vertAlign w:val="superscript"/>
        </w:rPr>
        <w:t>7</w:t>
      </w:r>
      <w:r>
        <w:t>ដូច្នេះ ព្រះវិញ្ញណដ៏វិសុទ្ធមានព្រះបន្ទូលថា៖ «នៅថ្ងៃនេះ បើអ្នករាល់គ្នាឮព្រះសូរសៀងព្រះជាម្ចាស់ហើយ</w:t>
      </w:r>
      <w:r>
        <w:rPr>
          <w:vertAlign w:val="superscript"/>
        </w:rPr>
        <w:t>8</w:t>
      </w:r>
      <w:r>
        <w:t>មិនត្រូវមានចិត្តរឹងរូស និងបះបោរ កំឡុងពេលរងការល្បង នៅទីរហោរស្ថាន។</w:t>
      </w:r>
      <w:r>
        <w:rPr>
          <w:vertAlign w:val="superscript"/>
        </w:rPr>
        <w:t>9</w:t>
      </w:r>
      <w:r>
        <w:t>ការនេះកើតឡើង ពេលបុព្វបុរសអ្នករាល់គ្នាបះបោរ ដោយការល្បងលយើង រួចហើយពួកគេបានឃើញកិច្ចការយើងធ្វើ កំឡុងពេលសែសិបឆ្នាំ។​</w:t>
      </w:r>
      <w:r>
        <w:rPr>
          <w:vertAlign w:val="superscript"/>
        </w:rPr>
        <w:t>10</w:t>
      </w:r>
      <w:r>
        <w:t>ហេតុនេះ យើងទើសចិត្តនឹងមនុស្សជំនាន់នោះខ្លាំងណាស់។ យើងថ្លែងថា៖​ «ចិត្តពួកគេវង្វេងអស់ហើយ។ ពួកគេពុំស្គាល់មាគ៌ារបស់យើងទេ។</w:t>
      </w:r>
      <w:r>
        <w:rPr>
          <w:vertAlign w:val="superscript"/>
        </w:rPr>
        <w:t>11</w:t>
      </w:r>
      <w:r>
        <w:t>ពេលយើងខឹង យើងបានស្បថថា៖ «ពួកគេនឹងមិនអាចសម្រាកបានឡើយ»។</w:t>
      </w:r>
      <w:r>
        <w:rPr>
          <w:vertAlign w:val="superscript"/>
        </w:rPr>
        <w:t>12</w:t>
      </w:r>
      <w:r>
        <w:t>បងប្អូនអើយ ចូរប្រយ័ត្នឲ្យមែនទែន ព្រោះនៅក្នុងចំណោមបងប្អូនមានមនុស្សមានចិត្តអាក្រក់មិនជឿ និងបែរចិត្តចេញពីព្រះជាម្ចាស់ដែលមានព្រះជន្មរស់។</w:t>
      </w:r>
      <w:r>
        <w:rPr>
          <w:vertAlign w:val="superscript"/>
        </w:rPr>
        <w:t>13</w:t>
      </w:r>
      <w:r>
        <w:t>ផ្ទុយទៅវិញ ចូរលើកទឹកចិត្តគ្នាជាប្រចាំ កាលណាព្រះគម្ពីរចែងថា «ថ្ងៃនេះ» នៅឡើយ កុំឲ្យមានបងប្អូនណាម្នាក់ក្នុងចំណោមអ្នករាល់គ្នា មានចិត្តរឹងរូស និងចាញ់បោកបាបឲ្យសោះ។</w:t>
      </w:r>
      <w:r>
        <w:rPr>
          <w:vertAlign w:val="superscript"/>
        </w:rPr>
        <w:t>14</w:t>
      </w:r>
      <w:r>
        <w:t>ដ្បិត យើងបានក្លាយជាដៃគូរបស់ព្រះគ្រិស្តរួចហើយ ប្រសិនបើ យើងមានចិត្តរឹងប៉ឹងទាំងទុកចិត្តព្រះអង្គ តាំងពីដើមរហូតដល់ទីបញ្ចប់។</w:t>
      </w:r>
      <w:r>
        <w:rPr>
          <w:vertAlign w:val="superscript"/>
        </w:rPr>
        <w:t>15</w:t>
      </w:r>
      <w:r>
        <w:t>មានសេចក្តីចែងទុកមកថា៖ «នៅថ្ងៃនេះ បើអ្នករាល់គ្នាឮព្រះសូរសៀងព្រះជាម្ចាស់ហើយ មិនត្រូវមានចិត្តរឹងរូស និងបះបោរឡើយ។</w:t>
      </w:r>
      <w:r>
        <w:rPr>
          <w:vertAlign w:val="superscript"/>
        </w:rPr>
        <w:t>16</w:t>
      </w:r>
      <w:r>
        <w:t>តើនរណាខ្លះបានឮព្រះជាម្ចាស់ និងមានចិត្តបះបោរ? តើអ្នកទាំងនោះ ជាអ្នកដែលពុំបានចេញពីប្រទេសអេស៊ីប ជាមួយលោកម៉ូសេទេឬ?</w:t>
      </w:r>
      <w:r>
        <w:rPr>
          <w:vertAlign w:val="superscript"/>
        </w:rPr>
        <w:t>17</w:t>
      </w:r>
      <w:r>
        <w:t>តើព្រះអង្គខឹងនឹងនរណាខ្លះ រយៈពេលសែសិបឆ្នាំនេះ? តើព្រះជាម្ចាស់មិនខឹងមនុស្សប្រព្រឹត្តអំពើបាបទេឬ?</w:t>
      </w:r>
      <w:r>
        <w:rPr>
          <w:vertAlign w:val="superscript"/>
        </w:rPr>
        <w:t>18</w:t>
      </w:r>
      <w:r>
        <w:t>តើសាកសពនរណាខ្លះត្រូវបោះចោលទីរហោស្ថាន? តើព្រះជាម្ចាស់បានស្បថពួកគេនឹងមិនអាចសម្រាកបានឡើយ ប្រសិនបើ គេមិនស្តាប់បង្គាប់ព្រះអង្គដូច្ហេះ?</w:t>
      </w:r>
      <w:r>
        <w:rPr>
          <w:vertAlign w:val="superscript"/>
        </w:rPr>
        <w:t>19</w:t>
      </w:r>
      <w:r>
        <w:t>យើងដឹងថា ពួកគេនឹងមិនអាចសម្រាកបានឡើយ ព្រោះគ្មានជំនឿ។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ដូច្នេះ ចូរយើងរាល់គ្នាប្រយ័ត្នឲ្យមែនទែន កុំឲ្យបងប្អូនណាម្នាក់ខកខានមិនបានទទួលព្រះបន្ទូលសន្យា និងធ្វើឲ្យបងប្អូនមិនបានចូលទៅសម្រាករួមជាមួយព្រះជាម្ចាស់។</w:t>
      </w:r>
      <w:r>
        <w:rPr>
          <w:vertAlign w:val="superscript"/>
        </w:rPr>
        <w:t>2</w:t>
      </w:r>
      <w:r>
        <w:t>ដ្បិត យើងបានទទួលដំណឹងល្អជាមួយពួកគេដែរ ប៉ុន្តែ ព្រះបន្ទូលមិនបានផ្តល់ផលប្រយោជន៍ ដល់អស់អ្នកណាដែលមិនរួបរួមក្នុងជំនឿ ដែលពួកគេជឿឡើយ។</w:t>
      </w:r>
      <w:r>
        <w:rPr>
          <w:vertAlign w:val="superscript"/>
        </w:rPr>
        <w:t>3</w:t>
      </w:r>
      <w:r>
        <w:t>ដ្បិត អស់អ្នកណាដែលជឿ អ្នកនោះនឹងបានចូលសម្រាក ដូចព្រះជាម្ចាស់មានព្រះបន្ទូលថា៖ «យើងស្បថដោយព្រះពិរោធថា ពួកគេនឹងពុំបានចូលទៅសម្រាកសោះឡើយ»។ ទោះបីការបង្កើតរបស់សព្វសារពើបានសម្រេចតាំងពីកំណើតផែនដីមកមេ៉្លះ។</w:t>
      </w:r>
      <w:r>
        <w:rPr>
          <w:vertAlign w:val="superscript"/>
        </w:rPr>
        <w:t>4</w:t>
      </w:r>
      <w:r>
        <w:t>ដ្បិត ព្រះអង្គមានព្រះបន្ទូលអំពីថ្ងៃទីប្រាំពីរ។ «ព្រះជាម្ចាស់សម្រាកពីគ្រប់កិច្ចការទាំងអស់ នៅថ្ងៃទីប្រាំពីរ។</w:t>
      </w:r>
      <w:r>
        <w:rPr>
          <w:vertAlign w:val="superscript"/>
        </w:rPr>
        <w:t>5</w:t>
      </w:r>
      <w:r>
        <w:t>ព្រះជាម្ចាស់គូសបញ្ជាក់សារជាថ្មីថា៖ «ពួកគេនឹងពុំបានចូលទៅសម្រាកសោះឡើយ»។</w:t>
      </w:r>
      <w:r>
        <w:rPr>
          <w:vertAlign w:val="superscript"/>
        </w:rPr>
        <w:t>6</w:t>
      </w:r>
      <w:r>
        <w:t>ហេតុដូចនេះ ព្រះជាម្ចាស់បានតម្រូវឲ្យអ្នកខ្លះបានចូលទៅសម្រាក ហើយចាប់តាំងពីអ៊ីស្រាអែលជាច្រើនបានឮដំណឹងល្អហើយ តែពុំបានចូលទៅសម្រាក ព្រោះតែពួកគេមិនស្តាប់បង្គាប់</w:t>
      </w:r>
      <w:r>
        <w:rPr>
          <w:vertAlign w:val="superscript"/>
        </w:rPr>
        <w:t>7</w:t>
      </w:r>
      <w:r>
        <w:t>ដូច្នេះ ព្រះជាម្ចាស់បានកំណត់យកថ្ងៃមួយ គឺ៖ «ថ្ងៃនេះ»។ បន្ទាប់ពីព្រះជាម្ចាស់មានព្រះបន្ទូលតាមរយៈព្រះបាទដេវីឌ ជាយូរអង្វែងមកថា៖ «ថ្ងៃនេះ បើអ្នករាល់គ្នាឮព្រះសូរសៀងរបស់ព្រះជាម្ចាស់ហើយ កុំឲ្យមានចិត្តរឹងរូសឡើយ»។</w:t>
      </w:r>
      <w:r>
        <w:rPr>
          <w:vertAlign w:val="superscript"/>
        </w:rPr>
        <w:t>8</w:t>
      </w:r>
      <w:r>
        <w:t>ប្រសិនបើ លោកយ៉ូស្វេនាំឲ្យពួកគេបានសម្រាកមែន</w:t>
      </w:r>
      <w:r>
        <w:rPr>
          <w:vertAlign w:val="superscript"/>
        </w:rPr>
        <w:t>9</w:t>
      </w:r>
      <w:r>
        <w:t>នោះព្រះជាម្ចាស់នឹងពុំមានព្រះបន្ទូលអំពីថ្ងៃមួយទៀតទេ។ ដូច្នេះ ព្រះជាម្ចាស់តម្រូវឲ្យមានថ្ងៃសប្ប័ទមួយទៀត សម្រាប់ប្រជារាស្រ្តរបស់ព្រះអង្គ។</w:t>
      </w:r>
      <w:r>
        <w:rPr>
          <w:vertAlign w:val="superscript"/>
        </w:rPr>
        <w:t>10</w:t>
      </w:r>
      <w:r>
        <w:t>ដ្បិត អស់អ្នកណាបានចូលទៅសម្រាកជាមួយព្រះជាម្ចាស់ អ្នកនោះក៏បានសម្រាកពីកិច្ចការរបស់ខ្លួន ដូចជាព្រះជាម្ចាស់បានធ្វើរួចមកហើយ។</w:t>
      </w:r>
      <w:r>
        <w:rPr>
          <w:vertAlign w:val="superscript"/>
        </w:rPr>
        <w:t>11</w:t>
      </w:r>
      <w:r>
        <w:t>ដូច្នេះ ចូរឲ្យយើងបានសង្វាតចូលទៅសម្រាក ដើម្បីកុំឲ្យនរណាម្នាក់ធ្លាក់ខ្លួនជាមនុស្សមិនស្តាប់បង្គាប់ឡើយ។</w:t>
      </w:r>
      <w:r>
        <w:rPr>
          <w:vertAlign w:val="superscript"/>
        </w:rPr>
        <w:t>12</w:t>
      </w:r>
      <w:r>
        <w:t>ដ្បិត ព្រះបន្ទូលរបស់ព្រះជាម្ចាស់មានជីវិត ធ្វើចលនា និងមុតជាងដាវមុខពីរទៅទៀត។ ព្រះបន្ទូលចាក់ទម្លុះញែកព្រលឹងចេញពីវិញ្ញាណ និងញែកសន្លាក់ចេញពីខួរឆ្អឹង។ ព្រះបន្ទូលជ្រាបពីគំនិត និងបំណងដ៏ស៊ីជម្រៅរបស់មនុស្ស។</w:t>
      </w:r>
      <w:r>
        <w:rPr>
          <w:vertAlign w:val="superscript"/>
        </w:rPr>
        <w:t>13</w:t>
      </w:r>
      <w:r>
        <w:t>គ្មានអ្វីមួយដែលព្រះជាម្ចាស់បង្កើតមក អាចលាក់កំបាំងពីព្រះអង្គបានឡើយ។ ផ្ទុយទៅវិញ អ្វីៗទាំងអស់នៅទទេ និងបើកចំហចំពោះព្រះនេត្រព្រះអង្គ ដែលយើងម្នាក់ៗត្រូវទូលថ្វាយគ្រប់កិច្ចការទាំងអស់។</w:t>
      </w:r>
      <w:r>
        <w:rPr>
          <w:vertAlign w:val="superscript"/>
        </w:rPr>
        <w:t>14</w:t>
      </w:r>
      <w:r>
        <w:t>ដូច្នេះ ដោយសារយើងមានមហាបូជាចារ្យមួយរូបដ៏ប្រសើរ ដែលបានឆ្លងកាត់ស្ថានបរមសុខ គឺព្រះយេស៊ូជាព្រះបុត្រារបស់ព្រះជាម្ចាស់ ចូរឲ្យយើងកាន់ជំនឿឲ្យបានរឹងមាំ។</w:t>
      </w:r>
      <w:r>
        <w:rPr>
          <w:vertAlign w:val="superscript"/>
        </w:rPr>
        <w:t>15</w:t>
      </w:r>
      <w:r>
        <w:t>ដ្បិត យើងពុំមែនមានមហាបូជាចារ្យ ដែលមិនចេះប្រណីសណ្តោស ចំពោះភាពទន់ខ្សោយរបស់យើងឯណា។ ផ្ទុយទៅវិញ ព្រះអង្គរងការល្បួងគ្រប់ជំពូក ដូចជាយើងដែរ តែព្រះអង្គពុំបានធ្វើបាបសោះឡើយ។</w:t>
      </w:r>
      <w:r>
        <w:rPr>
          <w:vertAlign w:val="superscript"/>
        </w:rPr>
        <w:t>16</w:t>
      </w:r>
      <w:r>
        <w:t>ចូរយើងចូលទៅកាន់បល្ល័ង្កនៃព្រះគុណ ទាំងទុកចិត្តថាបានទទួលក្តីមេត្តា និងស្វែងរកព្រះគុណ ទុកជាជំនួយ ពេលណាយើងត្រូវការ។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គេជ្រើសរើសមហាបូជាចារ្យគ្រប់រូបពីចំណោមមនុស្ស ដើម្បីតែងតាំងឲ្យបំពេញមុខងារតំណាងឲ្យមនុស្ស ទាក់ទងជាមួយព្រះជាម្ចាស់ ដូច្នេះ លោកនឹងថ្វាយតង្វាយ និងថ្វាយយញ្ញបូជាលោះបាប។</w:t>
      </w:r>
      <w:r>
        <w:rPr>
          <w:vertAlign w:val="superscript"/>
        </w:rPr>
        <w:t>2</w:t>
      </w:r>
      <w:r>
        <w:t>លោកមានអធ្យាស្រ័យជាមួយមនុស្សល្ងង់ និងវង្វេង ព្រោះលោកផ្ទាល់ក៏នៅជាមួយមនុស្សទន់ខ្សោយដែរ។</w:t>
      </w:r>
      <w:r>
        <w:rPr>
          <w:vertAlign w:val="superscript"/>
        </w:rPr>
        <w:t>3</w:t>
      </w:r>
      <w:r>
        <w:t>ដោយហេតុនេះ បានជាលោកត្រូវថ្វាយតង្វាយលោះបាបខ្លួនឯងមុនសិន ទើបថ្វាយតង្វាយ​លោះ​បាបឲ្យប្រជារាស្រ្ត។</w:t>
      </w:r>
      <w:r>
        <w:rPr>
          <w:vertAlign w:val="superscript"/>
        </w:rPr>
        <w:t>4</w:t>
      </w:r>
      <w:r>
        <w:t>ពុំមែនសម្រាប់លោកទេ ដែលគ្រប់គ្នាបានទទួលកិត្តិយសនេះ។ ផ្ទុយទៅវិញ ព្រះជាម្ចាស់ទេតើ ដែលបានត្រាស់ហៅលោកឲ្យបំពេញមុខងារនេះ ដូចជាលោកអឺរ៉ុនជាដើម។</w:t>
      </w:r>
      <w:r>
        <w:rPr>
          <w:vertAlign w:val="superscript"/>
        </w:rPr>
        <w:t>5</w:t>
      </w:r>
      <w:r>
        <w:t>ដូចគ្នានេះដែរ ព្រះគ្រិស្តពុំបានលើកកិត្តិយសខ្លួនឯងធ្វើជាមហាបូជាចារ្យឡើយ។ ផ្ទុយទៅវិញ ព្រះជាម្ចាស់មានព្រះបន្ទូលទៅកាន់ព្រះអង្គថា៖ «ថ្ងៃនេះ យើងទទួលព្រះអង្គជាព្រះបុត្រាយើង យើងជាព្រះបិតាព្រះអង្គ»។</w:t>
      </w:r>
      <w:r>
        <w:rPr>
          <w:vertAlign w:val="superscript"/>
        </w:rPr>
        <w:t>6</w:t>
      </w:r>
      <w:r>
        <w:t>ព្រះជាម្ចាស់មានបន្ទូលមួយវគ្គទៀតថា៖ «ព្រះអង្គជាបូជាចារ្យជារៀងរហូត តាមរបៀបព្រះបាទមុិលគីស្សាដែក»។</w:t>
      </w:r>
      <w:r>
        <w:rPr>
          <w:vertAlign w:val="superscript"/>
        </w:rPr>
        <w:t>7</w:t>
      </w:r>
      <w:r>
        <w:t>កាលព្រះគ្រិស្តគង់នៅក្នុងលោកនេះនៅឡើយ ព្រះអង្គអធិស្ឋានទូលអង្វរដោយបន្លឺសំឡេងខ្លាំងៗ និងបង្ហូរទឹកភ្នែក សូមព្រះជាម្ចាស់សង្រ្គោះមនុស្សពីសេចក្តីស្លាប់។ ព្រះជាម្ចាស់ស្តាប់ឮការទូលអង្វរ ព្រោះអង្គរគោរពប្រណិបតន៍ព្រះជាម្ចាស់។</w:t>
      </w:r>
      <w:r>
        <w:rPr>
          <w:vertAlign w:val="superscript"/>
        </w:rPr>
        <w:t>8</w:t>
      </w:r>
      <w:r>
        <w:t>ទោះបីព្រះអង្គជាព្រះបុត្រាក៏ដោយ ក៏ព្រះអង្គរៀនស្តាប់បង្គាប់ពីការរងទុក្ខលំបាក។</w:t>
      </w:r>
      <w:r>
        <w:rPr>
          <w:vertAlign w:val="superscript"/>
        </w:rPr>
        <w:t>9</w:t>
      </w:r>
      <w:r>
        <w:t>ព្រះអង្គបានគ្រប់លក្ខណ៍ និងក្លាយជាប្រភពនៃការសង្រ្គោះអស់កល្បជានិច្ចចំពោះអ្នកណាដែលស្តាប់បង្គាប់ព្រះជាម្ចាស់។</w:t>
      </w:r>
      <w:r>
        <w:rPr>
          <w:vertAlign w:val="superscript"/>
        </w:rPr>
        <w:t>10</w:t>
      </w:r>
      <w:r>
        <w:t>ព្រះជាម្ចាស់បានតម្រូវទុកជាមុន ឲ្យព្រះអង្គបំពេញមុខងារជាមហាបូជាចារ្យតាមរបៀបព្រះបាទមុិលគីស្សាដែក។</w:t>
      </w:r>
      <w:r>
        <w:rPr>
          <w:vertAlign w:val="superscript"/>
        </w:rPr>
        <w:t>11</w:t>
      </w:r>
      <w:r>
        <w:t>យើងមានចំណុចច្រើនត្រូវនិយាយពីព្រះយេស៊ូ ប៉ុន្តែពិបាកពន្យល់ណាស់ ព្រោះបងប្អូនក្រនឹងយល់ណាស់។</w:t>
      </w:r>
      <w:r>
        <w:rPr>
          <w:vertAlign w:val="superscript"/>
        </w:rPr>
        <w:t>12</w:t>
      </w:r>
      <w:r>
        <w:t>រហូតមកទល់នឹងពេលនេះ បងប្អូនគួរធ្វើជាគ្រូបង្រៀនគេបាន ប៉ុន្តែ បងប្អូននៅតែត្រូវការគេបង្រៀន អំពីគោលការណ៍គ្រឹះខ្លះនៃព្រះបន្ទូលព្រះជាម្ចាស់។​</w:t>
      </w:r>
      <w:r>
        <w:rPr>
          <w:vertAlign w:val="superscript"/>
        </w:rPr>
        <w:t>13</w:t>
      </w:r>
      <w:r>
        <w:t>បងប្អូនត្រូវការទឹកដោះគោ តែមិនទាន់ត្រូវការអាហាររឹងនៅឡើយ។ អស់អ្នកណាត្រូវការតែទឹកដោះគោ អ្នកនោះគ្មានបទពិសោធន៍ជាមួយព្រះបន្ទូលនៃសេចក្តីសុចរិត ព្រោះខ្លួនគេនៅក្មេងខ្ចីនៅឡើយ។</w:t>
      </w:r>
      <w:r>
        <w:rPr>
          <w:vertAlign w:val="superscript"/>
        </w:rPr>
        <w:t>14</w:t>
      </w:r>
      <w:r>
        <w:t>ប៉ុន្តែ អាហាររឹងសម្រាប់មនុស្សពេញវ័យ។ អ្នកទាំងនោះជាមនុស្សពេញវ័យ មានការយល់ដឹងថាអ្វីមួយល្អ អ្វីមួយអាក្រក់។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ដូច្នេះ ចូរយើងទុកសេចក្តីដំបូងនៃព្រះបន្ទូលរបស់ព្រះគ្រិស្តមួយឡែក រួចហើយបោះជំហានទៅមុខ ដើម្បីក្លាយខ្លួនជាមនុស្សពេញវ័យវិញ។ ចូរយើងកុំចាក់គ្រឹះនៃការកែប្រែចិត្ត ពីកិច្ចការណាឥតបានការ ហើយមានជំនឿលើព្រះជាម្ចាស់វិញ។</w:t>
      </w:r>
      <w:r>
        <w:rPr>
          <w:vertAlign w:val="superscript"/>
        </w:rPr>
        <w:t>2</w:t>
      </w:r>
      <w:r>
        <w:t>ចូរកុំចាក់គ្រឹះនៃពិធីជ្រមុជទឹក ការដាក់ដៃ និងការរស់ឡើងវិញរបស់មនុស្សស្លាប់ និងការជំរំជម្រះអស់កល្បជានិច្ចវិញ។</w:t>
      </w:r>
      <w:r>
        <w:rPr>
          <w:vertAlign w:val="superscript"/>
        </w:rPr>
        <w:t>3</w:t>
      </w:r>
      <w:r>
        <w:t>យើងនឹងនិយាយសេចក្តីទាំងនេះ បើព្រះជាម្ចាស់គាប់ព្រះហប្ញទ័យ។</w:t>
      </w:r>
      <w:r>
        <w:rPr>
          <w:vertAlign w:val="superscript"/>
        </w:rPr>
        <w:t>4</w:t>
      </w:r>
      <w:r>
        <w:t>វាមិនអាចទេ ដែលអ្នកខ្លះបានភ្លឺម្តងរួចហើយ ស្គាល់ឱជារសអំណោយទានស្ថានបរមសុខ ចូលរួមជាមួយព្រះវិញ្ញាណដ៏វិសុទ្ធ</w:t>
      </w:r>
      <w:r>
        <w:rPr>
          <w:vertAlign w:val="superscript"/>
        </w:rPr>
        <w:t>5</w:t>
      </w:r>
      <w:r>
        <w:t>និងអស់អ្នកបានស្គាល់ឱជារសព្រះបន្ទូលរបស់ព្រះជាម្ចាស់ ព្រមទាំងស្គាល់ប្ញទ្ធានុភាពនៃលោកខាងមុខ</w:t>
      </w:r>
      <w:r>
        <w:rPr>
          <w:vertAlign w:val="superscript"/>
        </w:rPr>
        <w:t>6</w:t>
      </w:r>
      <w:r>
        <w:t>ប៉ុន្តែ បែរជាធ្លាក់ខ្លួនបាត់ជំនឿទៅវិញ គេមិនអាចនាំអ្នកនោះឲ្យកែប្រែចិត្តវិញបានទេ។ ព្រោះពួកគេបានឆ្កាងព្រះបុត្រារបស់ព្រះជាម្ចាស់ និងខ្លួនគេផ្ទាល់ម្តងទៀត ព្រមទាំងធ្វើឲ្យព្រះអង្គអាម៉ាស់ជាសាធារណៈ។</w:t>
      </w:r>
      <w:r>
        <w:rPr>
          <w:vertAlign w:val="superscript"/>
        </w:rPr>
        <w:t>7</w:t>
      </w:r>
      <w:r>
        <w:t>ដ្បិត ដីណាទទួលទឹកភ្លៀងញឹកញាប់ ដីនោះនឹងបង្កើតផលជារុក្ខជាតិមានប្រយោជន៍ ព្រោះដីនោះបង្កើតផល គឺជាដីទទួលព្រះពរមកពីព្រះជាម្ចាស់។</w:t>
      </w:r>
      <w:r>
        <w:rPr>
          <w:vertAlign w:val="superscript"/>
        </w:rPr>
        <w:t>8</w:t>
      </w:r>
      <w:r>
        <w:t>ប៉ុន្តែ បើវាដុះបន្លា និងអញ្ចាញវិញ ជាដីគ្មានប្រយោជន៍ទាល់តែសោះ ហើយជិតត្រូវបណ្តាសាទៀត។ គេនឹងយកវាទៅដុតចោល។</w:t>
      </w:r>
      <w:r>
        <w:rPr>
          <w:vertAlign w:val="superscript"/>
        </w:rPr>
        <w:t>9</w:t>
      </w:r>
      <w:r>
        <w:t>ប៉ុន្តែ បងប្អូនជាទីស្រឡាញ់អើយ យើងជឿជាក់លើអ្វីៗដែលនាំឲ្យបងប្អូនទទួលការសង្រ្គោះ ទោះបីយើងនិយាយបែបនេះក៏ដោយ។</w:t>
      </w:r>
      <w:r>
        <w:rPr>
          <w:vertAlign w:val="superscript"/>
        </w:rPr>
        <w:t>10</w:t>
      </w:r>
      <w:r>
        <w:t>ដ្បិត ព្រះជាម្ចាស់ពុំមែនអយុត្តិធ៌ម ដោយបំភ្លេចកិច្ចការ និងសេចក្តីស្រឡាញ់របស់បងប្អូន ដែលបានលើកតម្កើងព្រះនាមព្រះអង្គ ពីព្រោះបងប្អូនបានបម្រើអ្នកជឿទាំងឡាយពីមុន ហើយឥឡូវបងប្អូននៅតែបម្រើដដែល។</w:t>
      </w:r>
      <w:r>
        <w:rPr>
          <w:vertAlign w:val="superscript"/>
        </w:rPr>
        <w:t>11</w:t>
      </w:r>
      <w:r>
        <w:t>យើងពិតជាមានបំណងចង់ឲ្យបងប្អូនម្នាក់ៗ បង្ហាញទឹកចិត្តខ្នះខ្នែងដូចគ្នា រហូតដល់ទីបញ្ចប់ ប្រយោជន៍ផ្តល់ទំនុកចិត្តធានារ៉ាប់រងពេញលក្ខណៈ។</w:t>
      </w:r>
      <w:r>
        <w:rPr>
          <w:vertAlign w:val="superscript"/>
        </w:rPr>
        <w:t>12</w:t>
      </w:r>
      <w:r>
        <w:t>ហេតុដូច្នេះ បងប្អូនលែងខ្ជិលច្រអូស ប៉ុន្តែ យកតម្រាប់តាមមនុស្សទទួលមរតក តាមព្រះបន្ទូលសន្យា ដោយសារជំនឿ និងចិត្តអត់ធ្មត់។</w:t>
      </w:r>
      <w:r>
        <w:rPr>
          <w:vertAlign w:val="superscript"/>
        </w:rPr>
        <w:t>13</w:t>
      </w:r>
      <w:r>
        <w:t>ដ្បិត ពេលព្រះជាម្ចាស់សន្យាជាមួយលោកអប្រាហាំ ព្រះអង្គស្បថចំពោះព្រះអង្គផ្ទាល់ ព្រោះគ្មាននរណាមានឋានៈធំជាងព្រះអង្គធ្វើជាទីសម្បថឡើយ។</w:t>
      </w:r>
      <w:r>
        <w:rPr>
          <w:vertAlign w:val="superscript"/>
        </w:rPr>
        <w:t>14</w:t>
      </w:r>
      <w:r>
        <w:t>ព្រះអង្គ​មាន​ព្រះបន្ទូល​ថា៖ «យើង​ពិតជាឲ្យពរអ្នក ហើយ​ក៏​នឹង​ធ្វើ​ឲ្យ​ពូជពង្ស​របស់​អ្នក​​កើន​ចំនួន​ច្រើន​ឡើងផង​ដែរ»។</w:t>
      </w:r>
      <w:r>
        <w:rPr>
          <w:vertAlign w:val="superscript"/>
        </w:rPr>
        <w:t>15</w:t>
      </w:r>
      <w:r>
        <w:t>លោកអប្រាហាំបានទទួលព្រះពរតាមព្រះបន្ទូលសន្យា តាមរបៀបនេះឯង ក្រោយពេលលោករង់ចាំដោយចិត្តអត់ធ្មត់។</w:t>
      </w:r>
      <w:r>
        <w:rPr>
          <w:vertAlign w:val="superscript"/>
        </w:rPr>
        <w:t>16</w:t>
      </w:r>
      <w:r>
        <w:t>ដ្បិត មនុស្សម្នាស្បថដោយយកអ្នកណាមានឋានៈធំជាងខ្លួនធ្វើជាទីសម្បថ។ នៅចុងបញ្ចប់នៃជម្លោះ គេតែងយកពាក្យសម្បថនោះជាការបញ្ជាក់អះអាង។</w:t>
      </w:r>
      <w:r>
        <w:rPr>
          <w:vertAlign w:val="superscript"/>
        </w:rPr>
        <w:t>17</w:t>
      </w:r>
      <w:r>
        <w:t>ពេលព្រះជាម្ចាស់សម្រេចព្រះទ័យ ដើម្បីបង្ហាញឲ្យអ្នកទទួលមរតកតាមព្រះបន្ទូលសន្យាយ៉ាងច្បាស់ថា ព្រះអង្គសម្រេចយ៉ាងណា នោះព្រះអង្គពុំប្រែប្រួលឡើយ ហើយព្រះអង្គធានាអះអាងដោយពាក្យសម្បថថែមទៀតផង។</w:t>
      </w:r>
      <w:r>
        <w:rPr>
          <w:vertAlign w:val="superscript"/>
        </w:rPr>
        <w:t>18</w:t>
      </w:r>
      <w:r>
        <w:t>ព្រះអង្គធ្វើដូច្នេះ ដើម្បីឲ្យរបស់ពីរយ៉ាងពុំប្រែប្រួល គឺព្រះជាម្ចាស់ពុំចេះកុហក់ឡើយ និងអ្នកដែលរត់ទៅរកទីជម្រកនឹងទទួលបានការលើកទឹកចិត្ត ដើម្បីមានទំនុកចិត្តរឹងមាំនូវអ្វី ដែលព្រះអង្គបានដាក់នៅមុខយើង។</w:t>
      </w:r>
      <w:r>
        <w:rPr>
          <w:vertAlign w:val="superscript"/>
        </w:rPr>
        <w:t>19</w:t>
      </w:r>
      <w:r>
        <w:t>យើងមានទំនុកចិត្តប្រកបដោយសុវត្ថិភាព និងប្រៀបបីដូចជាយុថ្កាខាងវិញ្ញាណដ៏រឹងមាំ ដែលធ្វើឲ្យយើងចូលទៅហួសវាំងននទីសក្ការៈ។</w:t>
      </w:r>
      <w:r>
        <w:rPr>
          <w:vertAlign w:val="superscript"/>
        </w:rPr>
        <w:t>20</w:t>
      </w:r>
      <w:r>
        <w:t>ព្រះយេស៊ូបានចូលទៅទីសក្ការៈមុនយើង ទុក​ជា​ប្រយោជន៍​ដល់​យើង ហើយ​ព្រះអង្គ​​បាន​ទទួល​ឋានៈ​ជា​មហា​បូជាចារ្យ ​អស់កល្ប​ជានិច្ចតាម​របៀប​ព្រះបាទ​ម៉ិលគីស្សាដែក។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ព្រះបាទមុិលគីស្សាដែក ជាមហាក្សត្រក្រុងសាឡិម ជាបូជាចារ្យរបស់ព្រះជាម្ចាស់ដ៏ខ្ពស់បំផុត ដែលបានជួបលោកអប្រាហាំ ក្រោយពេលលោកវាយឈ្នះស្តេចនានា និងជូនពរលោក។</w:t>
      </w:r>
      <w:r>
        <w:rPr>
          <w:vertAlign w:val="superscript"/>
        </w:rPr>
        <w:t>2</w:t>
      </w:r>
      <w:r>
        <w:t>លោកអប្រាហាំបានថ្វាយមួយភាគដប់នៃអ្វីៗលោកមាន ដល់ព្រះបាទមុិលគីស្សាដែក។ ព្រះនាម «មុិលគីស្សាដែក» មានន័យថា «មហាក្សត្រនៃសេចក្តីសុចរិត»។ ព្រះអង្គមានគោរមងារ «មហាក្សត្រនៃក្រុងសាឡិម» គឺ «មហាក្សត្រនៃសេចក្តីសុខសាន្ត»។</w:t>
      </w:r>
      <w:r>
        <w:rPr>
          <w:vertAlign w:val="superscript"/>
        </w:rPr>
        <w:t>3</w:t>
      </w:r>
      <w:r>
        <w:t>ព្រះអង្គគ្មានព្រះមាតាបិតា គ្មានវង្សត្រកូល គ្មានដើមកំណើត ក៏គ្មានចុងបញ្ចប់ដែរ។ ផ្ទុយទៅវិញ ព្រះអង្គដូចជាព្រះបុត្រាព្រះជាម្ចាស់ ព្រោះព្រះអង្គជាបូជាចារ្យជារៀងរហូត។</w:t>
      </w:r>
      <w:r>
        <w:rPr>
          <w:vertAlign w:val="superscript"/>
        </w:rPr>
        <w:t>4</w:t>
      </w:r>
      <w:r>
        <w:t>ចូរពិចារណាមើលថាតើព្រះបាទមិុលគីស្សាដែកធំកម្រិតណា។ លោកអប្រាហាំជាបុព្វបុរសយើងថ្វាយតង្វាយមួយភាគដប់ ពីអ្វីៗដែលលោករឹបអូសបានពីសង្រ្គាម។</w:t>
      </w:r>
      <w:r>
        <w:rPr>
          <w:vertAlign w:val="superscript"/>
        </w:rPr>
        <w:t>5</w:t>
      </w:r>
      <w:r>
        <w:t>ម្យ៉ាងវិញទៀត កូនៗរបស់លោកលេវី ដែលបានទទួលមុខងារជាបូជាចារ្យ ក៏បានទទួលបញ្ជាតាមក្រឹត្យវិន័យ ដើម្បីប្រមូលតង្វាយមួយភាគដប់ពីបណ្តាជន គឺពីបងប្អូនពួកគេ ទោះបីជាពួកគេជាបងប្អូននឹងគ្នាកើតចេញពី ពូជពង្សលោកអប្រាហាំដូចគ្នា។</w:t>
      </w:r>
      <w:r>
        <w:rPr>
          <w:vertAlign w:val="superscript"/>
        </w:rPr>
        <w:t>6</w:t>
      </w:r>
      <w:r>
        <w:t>ប៉ុន្តែ ចំណែកឯព្រះបាទមិុលគីស្សាដែក ដែលពុំជាប់សាច់ឈាមនឹងពួកគេ បានទទួលតង្វាយមួយភាគដប់ពីលោកអប្រាហាំ និងជូនពរលោក តាមព្រះបន្ទូលសន្យា។​</w:t>
      </w:r>
      <w:r>
        <w:rPr>
          <w:vertAlign w:val="superscript"/>
        </w:rPr>
        <w:t>7</w:t>
      </w:r>
      <w:r>
        <w:t>យើងពុំអាចប្រកែកបានទេថា អ្នកតូចទទួលពរពីអ្នកធំ។</w:t>
      </w:r>
      <w:r>
        <w:rPr>
          <w:vertAlign w:val="superscript"/>
        </w:rPr>
        <w:t>8</w:t>
      </w:r>
      <w:r>
        <w:t>នៅត្រង់ចំណុចនេះ មនុស្សដែលតែងតែស្លាប់ទទួលតង្វាយមួយភាគដប់ ប៉ុន្តែ នៅត្រង់ចំណុចផ្សេងទៀតបញ្ជាក់ថា អ្នកនោះមានជីវិតរស់នៅ។</w:t>
      </w:r>
      <w:r>
        <w:rPr>
          <w:vertAlign w:val="superscript"/>
        </w:rPr>
        <w:t>9</w:t>
      </w:r>
      <w:r>
        <w:t>បើនិយាយពីរបៀបលោកលេវីវិញ លោកបានទទួលតង្វាយមួយភាគដប់ ហើយលោកក៏បានថ្វាយតង្វាយមួយភាគដប់តាមរយៈលោកអប្រាហាំវិញដែរ</w:t>
      </w:r>
      <w:r>
        <w:rPr>
          <w:vertAlign w:val="superscript"/>
        </w:rPr>
        <w:t>10</w:t>
      </w:r>
      <w:r>
        <w:t>ព្រោះលោកលេវីស្ថិតនៅក្នុងបុព្វបុរសលោក ពេលព្រះបាទមិុលគីស្សាដែកជួបលោកអប្រាហាំ។</w:t>
      </w:r>
      <w:r>
        <w:rPr>
          <w:vertAlign w:val="superscript"/>
        </w:rPr>
        <w:t>11</w:t>
      </w:r>
      <w:r>
        <w:t>ឥឡូវនេះ ប្រសិនបើមនុស្សបានគ្រប់លក្ខណ៍តាមរយៈមុខងារបូជាចារ្យរបស់លោកលេវីទៅហើយ (ដ្បិតមនុស្សបានទទួលក្រឹត្យវិន័យ ពេលស្ថិតនៅក្រោមមុខងារបូជាចារ្យនេះ) តើគួរចាំបាច់ត្រូវមានមុខងារបូជាចារ្យណាមួយទៀត គឺរបៀបព្រះបាទមិុលគីស្សាដែកធ្វើអ្វី? ហេតុអ្វីមិនគិតពីបូជាចារ្យតាមរបៀបលោកអើរ៉ុនទៅ?</w:t>
      </w:r>
      <w:r>
        <w:rPr>
          <w:vertAlign w:val="superscript"/>
        </w:rPr>
        <w:t>12</w:t>
      </w:r>
      <w:r>
        <w:t>ដ្បិតកាលណាមានការផ្លាស់ប្តូររបៀបបូជាចារ្យ នោះក៏ត្រូវមានការផ្លាស់ប្តូរក្រឹត្យវិន័យដែរ?</w:t>
      </w:r>
      <w:r>
        <w:rPr>
          <w:vertAlign w:val="superscript"/>
        </w:rPr>
        <w:t>13</w:t>
      </w:r>
      <w:r>
        <w:t>ដ្បិតម្នាក់ដែលមានចែងក្នុងអត្ថបទនេះ ស្ថិតក្នុងកុលសម្ព័ន្ធមួយផ្សេងទៀត ពុំដែលមាននរណាម្នាក់ធ្លាប់បម្រើនៅលើអាសនៈឡើយ។</w:t>
      </w:r>
      <w:r>
        <w:rPr>
          <w:vertAlign w:val="superscript"/>
        </w:rPr>
        <w:t>14</w:t>
      </w:r>
      <w:r>
        <w:t>ឥឡូវនេះ មានចែងច្បាស់ថា លោកកើតចេញពីកុលសម្ព័ន្ធយូដា ដែលព្រះអម្ចាស់បានប្រសូតមក គឺជាកុលសម្ព័ន្ធមួយ ដែលលោកម៉ូសេពុំដែលបាននឹកនាដល់ អំពីរបៀបបូជាចារ្យ។</w:t>
      </w:r>
      <w:r>
        <w:rPr>
          <w:vertAlign w:val="superscript"/>
        </w:rPr>
        <w:t>15</w:t>
      </w:r>
      <w:r>
        <w:t>សេចក្តីដែលយើងបាននិយាយយ៉ាងច្បាស់ ប្រសិនបើ មានរបៀបបូជាចារ្យមួយផ្សេងទៀត តាមរបៀបព្រះបាទមិុលគីស្សាដែក។</w:t>
      </w:r>
      <w:r>
        <w:rPr>
          <w:vertAlign w:val="superscript"/>
        </w:rPr>
        <w:t>16</w:t>
      </w:r>
      <w:r>
        <w:t>មុខងារបូជាចារ្យនេះមិនស្ថិតលើមូលដ្ឋានគ្រឹះក្រឹត្យវិន័យរបស់មនុស្ស ផ្ទុយទៅវិញមុខងារបូជាចារ្យនេះ ស្ថិតនៅលើប្ញទ្ធានុភាពនៃជីវិតមិនចេះសាបសូន្យឡើយ។</w:t>
      </w:r>
      <w:r>
        <w:rPr>
          <w:vertAlign w:val="superscript"/>
        </w:rPr>
        <w:t>17</w:t>
      </w:r>
      <w:r>
        <w:t>ដ្បិត ព្រះគម្ពីរធ្វើបន្ទាល់អំពីព្រះអង្គ៖ «ព្រះអង្គជាបូជាចារ្យអស់កល្បជានិច្ច តាមរបៀបព្រះបាទមិុលគីស្សាដែក»។</w:t>
      </w:r>
      <w:r>
        <w:rPr>
          <w:vertAlign w:val="superscript"/>
        </w:rPr>
        <w:t>18</w:t>
      </w:r>
      <w:r>
        <w:t>បទបញ្ជាពីមុនត្រូវបានលុបចោលហើយ ព្រោះវាទន់ខ្សោយ និងគ្មានប្រយោជន៍ទៀតទេ។</w:t>
      </w:r>
      <w:r>
        <w:rPr>
          <w:vertAlign w:val="superscript"/>
        </w:rPr>
        <w:t>19</w:t>
      </w:r>
      <w:r>
        <w:t>ដ្បិត ក្រឹត្យវិន័យពុំបានធ្វើឲ្យអ្វីៗបានគ្រប់លក្ខណៈឡើយ។ ផ្ទុយទៅវិញ យើងមានទំនុកចិត្តប្រសើរជាងមុន នាពេលអនាគត ដែលនាំយើងឲ្យចូលជិតព្រះជាម្ចាស់។</w:t>
      </w:r>
      <w:r>
        <w:rPr>
          <w:vertAlign w:val="superscript"/>
        </w:rPr>
        <w:t>20</w:t>
      </w:r>
      <w:r>
        <w:t>ព្រះអង្គពុំបានទទួលមុខងារជាបូជាចារ្យដោយគ្មានសម្បថឡើយ។ រីឯង អ្នកខ្លះបានទទួលមុខងារជាបូជាចារ្យដោយគ្មានសម្បថ។</w:t>
      </w:r>
      <w:r>
        <w:rPr>
          <w:vertAlign w:val="superscript"/>
        </w:rPr>
        <w:t>21</w:t>
      </w:r>
      <w:r>
        <w:t>លើសពីនេះ ព្រះយេស៊ូវិញ បានទទួលមុខងារជាបូជាចារ្យ ដោយព្រះជាម្ចាស់មានព្រះបន្ទូលថា៖ «ព្រះអម្ចាស់បានស្បថ​ ហើយព្រះអង្គពុំប្រែប្រួលសោះឡើយ។ ព្រះអង្គជាបូជាចារ្យនៅអស់កល្បជានិច្ច»។</w:t>
      </w:r>
      <w:r>
        <w:rPr>
          <w:vertAlign w:val="superscript"/>
        </w:rPr>
        <w:t>22</w:t>
      </w:r>
      <w:r>
        <w:t>ដោយសារហេតុនេះហើយ បានជាព្រះយេស៊ូធានានូវសម្ពន្ធមេត្រីប្រសើរជាងមុន។</w:t>
      </w:r>
      <w:r>
        <w:rPr>
          <w:vertAlign w:val="superscript"/>
        </w:rPr>
        <w:t>23</w:t>
      </w:r>
      <w:r>
        <w:t>ម្យ៉ាងវិញទៀត មានមនុស្សជាច្រើនបំពេញមុខងារជាបូជាចារ្យ តែពួកគេតែងតែស្លាប់ដោយពុំអាចបំពេញរហូតបានទេ។</w:t>
      </w:r>
      <w:r>
        <w:rPr>
          <w:vertAlign w:val="superscript"/>
        </w:rPr>
        <w:t>24</w:t>
      </w:r>
      <w:r>
        <w:t>លើសពីនេះទៅទៀត ដោយសារព្រះយេស៊ូគង់នៅអស់កល្បជានិច្ច ព្រះអង្គបំពេញមុខជាបូជាចារ្យអស់កល្បជានិច្ច។</w:t>
      </w:r>
      <w:r>
        <w:rPr>
          <w:vertAlign w:val="superscript"/>
        </w:rPr>
        <w:t>25</w:t>
      </w:r>
      <w:r>
        <w:t>ដូច្នេះ ព្រះអង្គអាចសង្រ្គោះពេញទីដល់អស់អ្នកណា ដែលចូលមករកព្រះជាម្ចាស់តាមរយៈព្រះអង្គ ព្រោះព្រះអង្គតែងទូលអង្វរព្រះជាម្ចាស់ជំនួសពួកគេ។</w:t>
      </w:r>
      <w:r>
        <w:rPr>
          <w:vertAlign w:val="superscript"/>
        </w:rPr>
        <w:t>26</w:t>
      </w:r>
      <w:r>
        <w:t>យើងមានមហាបូជាចារ្យដ៏ប្រសើរមួយអង្គ។ ព្រះអង្គគ្មានបាប ឥតសៅហ្មង បរិសុទ្ធ ចេញឆ្ងាយពីអំពើបាប និងគង់នៅខ្ពស់ជាងស្ថានបរសមុខ។</w:t>
      </w:r>
      <w:r>
        <w:rPr>
          <w:vertAlign w:val="superscript"/>
        </w:rPr>
        <w:t>27</w:t>
      </w:r>
      <w:r>
        <w:t>ពុំដូចជាបូជាចារ្យដទៃទៀតឡើយ ព្រះអង្គពុំចាំបាច់ត្រូវថ្វាយតង្វាយប្រចាំថ្ងៃ ដើម្បីលោះបាបផ្ទាល់ខ្លួន និងតង្វាយលោះបាបជំនួសប្រជាជនអ៊ីស្រាអែលទេ។ ព្រះអង្គថ្វាយអង្គទ្រង់ជាតង្វាយលោះបាប ម្តងជាសម្រេច។</w:t>
      </w:r>
      <w:r>
        <w:rPr>
          <w:vertAlign w:val="superscript"/>
        </w:rPr>
        <w:t>28</w:t>
      </w:r>
      <w:r>
        <w:t>ដ្បិតក្រឹត្យវិន័យតែងតាំងបូជាចារ្យជាមនុស្ស ដែលទន់ខ្សោយ។ ប៉ុន្តែ ព្រះបន្ទូលសម្បថមកក្រោយក្រឹត្យវិន័យបានតែងតាំងព្រះបុត្រា ដែលគ្រប់លក្ខណ៍ជារៀងរហូត។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ចំណុចសំខាន់ដែលយើងកំពុងតែបរិយាយនេះគឺថា យើងមានមហាបូជាចារ្យមួយរូប ដែលបានគង់នៅខាងស្តាំបល្ល័ង្កនៃព្រះដ៏ខ្ពង់ខ្ពស់បំផុតគង់នៅស្ថានបរមសុខ។</w:t>
      </w:r>
      <w:r>
        <w:rPr>
          <w:vertAlign w:val="superscript"/>
        </w:rPr>
        <w:t>2</w:t>
      </w:r>
      <w:r>
        <w:t>ព្រះអង្គជាអ្នកបម្រើនៅក្នុងទីសក្ការៈ និងជាព្រះពន្លាដែលព្រះអម្ចាស់បានសាងសង់ឡើង ពុំមែនសង់ដោយដៃមនុស្សទេ។</w:t>
      </w:r>
      <w:r>
        <w:rPr>
          <w:vertAlign w:val="superscript"/>
        </w:rPr>
        <w:t>3</w:t>
      </w:r>
      <w:r>
        <w:t>ដ្បិត មហាបូជាចារ្យគ្រប់រូបទទួលការតែងតាំងឲ្យបំពេញមុខងារថ្វាយតង្វាយ និងយញ្ញបូជាផ្សេងៗ។ ដូច្នេះ ពួកលោកត្រូវតែមានតង្វាយចាំបាច់ថ្វាយដល់ព្រះជាម្ចាស់។</w:t>
      </w:r>
      <w:r>
        <w:rPr>
          <w:vertAlign w:val="superscript"/>
        </w:rPr>
        <w:t>4</w:t>
      </w:r>
      <w:r>
        <w:t>ឥឡូវនេះ បើព្រះគ្រិស្តគង់នៅលើផែនដី ព្រះអង្គពុំមែនជាបូជាចារ្យទេ ព្រោះមានអ្នកថ្វាយតង្វាយរួចហើយ ស្របតាមក្រឹត្យវិន័យ។</w:t>
      </w:r>
      <w:r>
        <w:rPr>
          <w:vertAlign w:val="superscript"/>
        </w:rPr>
        <w:t>5</w:t>
      </w:r>
      <w:r>
        <w:t>ពួកលោកបម្រើនៅក្នុងព្រះពន្លា ដែលជាគំរូ និងស្រមោលនៃពិធីផ្សេងៗនៅស្ថានបរមសុខ។ ដូចជាព្រះជាម្ចាស់បានព្រមានដល់លោកម៉ូសេ ពេលលោករៀបនឹងសង់ព្រះពន្លាថា៖​ «ចូរ​ប្រយ័ត្ននូវអ្វីដែលអ្នកត្រូវសង់ ដោយយកគម្រូតាមការបង្ហាញនៅលើភ្នំចុះ»។</w:t>
      </w:r>
      <w:r>
        <w:rPr>
          <w:vertAlign w:val="superscript"/>
        </w:rPr>
        <w:t>6</w:t>
      </w:r>
      <w:r>
        <w:t>ប៉ុន្តែឥឡូវនេះ ព្រះគ្រិស្តបានទទួលព័ន្ធកិច្ចប្រសើរជាងមុន។ គឺព្រះអង្គជាស្ពាននៃសម្ពន្ធមេត្រីប្រសើរជាងមុន ដែលចងឡើងព្រះបន្ទូលសន្យាប្រសើរជាង។</w:t>
      </w:r>
      <w:r>
        <w:rPr>
          <w:vertAlign w:val="superscript"/>
        </w:rPr>
        <w:t>7</w:t>
      </w:r>
      <w:r>
        <w:t>ដ្បិតប្រសិនបើសម្ពន្ធមេត្រីទីមួយគ្មានកំហុស នោះពុំចាំបាច់មានសម្ពន្ធមេត្រីទីពីរទេ។</w:t>
      </w:r>
      <w:r>
        <w:rPr>
          <w:vertAlign w:val="superscript"/>
        </w:rPr>
        <w:t>8</w:t>
      </w:r>
      <w:r>
        <w:t>ដ្បិត ពេលព្រះជាម្ចាស់រកឃើញថាប្រជាជនមានកំហុស នោះព្រះអង្គមានព្រះបន្ទូលថា៖ «មើល ថ្ងៃជិតមកដល់ហើយ នេះជាព្រះបន្ទូលរបស់ព្រះអម្ចាស់ យើងនឹងចងសម្ពន្ធមេត្រីមួយថ្មី ជាមួយនឹងពូជពង្សអ៊ីស្រាអែល និងយូដា។</w:t>
      </w:r>
      <w:r>
        <w:rPr>
          <w:vertAlign w:val="superscript"/>
        </w:rPr>
        <w:t>9</w:t>
      </w:r>
      <w:r>
        <w:t>វាមិនដូចសម្ពន្ធមេត្រីមុន ដែលយើងបានចងឡើងជាមួួយបុព្វបុរសរបស់ពួកគេ គឺនៅថ្ងៃយើងដឹកដៃពួកគេចេញពីប្រទេសអេសុីប។ ដ្បិតពួកគេពុំបានរក្សាសម្ពន្ធមេត្រីរបស់យើងឡើយ ដូច្នេះ យើងក៏លែងរវីរវល់ជាមួយពួកគេដែរ នេះជាព្រះបន្ទូលរបស់ព្រះអម្ចាស់។</w:t>
      </w:r>
      <w:r>
        <w:rPr>
          <w:vertAlign w:val="superscript"/>
        </w:rPr>
        <w:t>10</w:t>
      </w:r>
      <w:r>
        <w:t>ដ្បិត នេះជាសម្ពន្ធមេត្រី ដែលយើងនឹងចងជាមួយប្រជាជនអ៊ីស្រាអែល បន្ទាប់ពីថ្ងៃនោះកន្លងផុតទៅ នេះជាព្រះបន្ទូលរបស់ព្រះអម្ចាស់។ យើងនឹងចារក្រឹត្យវិន័យយើងក្នុងគំនិត ហើយយើងចារក្រឹត្យវិន័យទាំងនោះក្នុងដួងចិត្តពួកគេផងដែរ។ យើងធ្វើជាព្រះជាម្ចាស់ពួកគេ ហើយពួកគេនឹងធ្វើជាប្រជារាស្រ្តរបស់យើង។</w:t>
      </w:r>
      <w:r>
        <w:rPr>
          <w:vertAlign w:val="superscript"/>
        </w:rPr>
        <w:t>11</w:t>
      </w:r>
      <w:r>
        <w:t>ពួកគេលែងបង្រៀនអ្នកជិតខាង និងបង្រៀនបងប្អូនទៅវិញទៅមក ដោយនិយាយថា៖ «ចូរស្គាល់ព្រះអម្ចាស់ ដ្បិតមនុស្សគ្រប់គ្នានឹងស្គាល់យើង ពីអ្នកតូចបំផុត</w:t>
      </w:r>
      <w:r>
        <w:rPr>
          <w:vertAlign w:val="superscript"/>
        </w:rPr>
        <w:t>12</w:t>
      </w:r>
      <w:r>
        <w:t>រហូតដល់អ្នកធំបំផុត។ ដ្បិត យើងនឹងផ្តល់ក្តីមេត្តា ចំពោះអំពើទុច្ចរិតដែលគេបានប្រព្រឹត្ត ហើយយើងនឹងមិននឹកចាំពីអំពើបាបពួកគេទៀតទេ»។</w:t>
      </w:r>
      <w:r>
        <w:rPr>
          <w:vertAlign w:val="superscript"/>
        </w:rPr>
        <w:t>13</w:t>
      </w:r>
      <w:r>
        <w:t>ដោយព្រះអម្ចាស់មានព្រះបន្ទូលថា សម្ពន្ធមេត្រីនេះជាសម្ពន្ធមេត្រី «ថ្មី» ដូច្នេះសម្ពន្ធមេត្រីទីមួយជាសម្ពន្ធមេត្រីចាស់​​​​​​​​​​​​​​​​ ហើយអ្វីដែល​កាន់​តែ​ចាស់​ទៅៗ​នោះ នឹង​ត្រូវ​សាប​សូន្យ​មិនខាន។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ឥឡូវនេះ សូម្បីតែសម្ពន្ធមេត្រីទីមួយក៏មានក្បួនច្បាប់សម្រាប់ថ្វាយបង្គំ និងទីសក្ការៈនៅលើផែនដីដែរ។</w:t>
      </w:r>
      <w:r>
        <w:rPr>
          <w:vertAlign w:val="superscript"/>
        </w:rPr>
        <w:t>2</w:t>
      </w:r>
      <w:r>
        <w:t>គេសង់ព្រះពន្លាឡើង។ បន្ទប់ទីមួយមានដាក់ជើងចង្កៀង តុ និងនំប៉័ងតំណាងវត្តមាន គេហៅថា ទីសក្ការៈ។</w:t>
      </w:r>
      <w:r>
        <w:rPr>
          <w:vertAlign w:val="superscript"/>
        </w:rPr>
        <w:t>3</w:t>
      </w:r>
      <w:r>
        <w:t>នៅខាងក្រោយវាំងននទីពីរ មានបន្ទប់មួយគេថា ទីសក្ការៈបំផុត។ នៅទីនោះមានអាសនៈថ្វាយគ្រឿងក្រអូបធ្វើពីមាស។</w:t>
      </w:r>
      <w:r>
        <w:rPr>
          <w:vertAlign w:val="superscript"/>
        </w:rPr>
        <w:t>4</w:t>
      </w:r>
      <w:r>
        <w:t>មានហិបនៃសម្ពន្ធមេត្រីស្រោបពីមាស។ នៅខាងក្នុងហិបនោះ មានពានមាសមួយសម្រាប់ដាក់នំម៉ាណា មានដំបងរបស់លោកអើរ៉ុនមានដុះផ្កាចេញ និងបន្ទះថ្មនៃសម្ពន្ធមេត្រី។</w:t>
      </w:r>
      <w:r>
        <w:rPr>
          <w:vertAlign w:val="superscript"/>
        </w:rPr>
        <w:t>5</w:t>
      </w:r>
      <w:r>
        <w:t>នៅលើហិបនៃសម្ពន្ធមេត្រី មាន​រូប​ចេរូប៊ីនពេញដោយសិរីរុងរឿង ត្រដាង​ស្លាប​បាំង​ពី​លើ​កន្លែង​ថ្វាយ​ឈាម ដែលយើងមិនអាចរៀបរាប់ឲ្យបានលម្អិតនៅពេលនេះទេ។</w:t>
      </w:r>
      <w:r>
        <w:rPr>
          <w:vertAlign w:val="superscript"/>
        </w:rPr>
        <w:t>6</w:t>
      </w:r>
      <w:r>
        <w:t>បន្ទាប់ពីបានរៀបចំរបស់ទាំងនេះរួចហើយ បូជាចារ្យចេញទៅខាងក្រៅព្រះពន្លា ដើម្បីបំពេញមុខងារបម្រើ។</w:t>
      </w:r>
      <w:r>
        <w:rPr>
          <w:vertAlign w:val="superscript"/>
        </w:rPr>
        <w:t>7</w:t>
      </w:r>
      <w:r>
        <w:t>ប៉ុន្តែ មានតែមហាបូជាចារ្យប៉ុណ្ណោះ មានសិទ្ធិចូលទៅទីសក្ការៈបំផុតមួយឆ្នាំម្តង ហើយលោកត្រូវយកឈាមទៅថ្វាយយញ្ញបូជារំដោះបាបខ្លួនលោកផ្ទាល់ និងរំដោះបាបប្រជាជនទាំងមូលផង។</w:t>
      </w:r>
      <w:r>
        <w:rPr>
          <w:vertAlign w:val="superscript"/>
        </w:rPr>
        <w:t>8</w:t>
      </w:r>
      <w:r>
        <w:t>ព្រះវិញ្ញាណដ៏វិសុទ្ធបានបង្ហាញថា ផ្លូវចូលទៅកាន់ទីសក្ការៈបំផុតមិនទាន់បើកឲ្យមនុស្សទូទៅចូលបានឡើយ ដរាបណាព្រះពន្លានៅឈររឹងមាំនៅឡើយ។</w:t>
      </w:r>
      <w:r>
        <w:rPr>
          <w:vertAlign w:val="superscript"/>
        </w:rPr>
        <w:t>9</w:t>
      </w:r>
      <w:r>
        <w:t>នេះជានិមិត្តរូបបច្ចុប្បន្នកាលនេះ គឺទាំងតង្វាយ និងយញ្ញបូជាដែលមនុស្សបានថ្វាយ មិនអាចធ្វើឲ្យមនសិកាអ្នកថ្វាយបង្គំបានគ្រប់លក្ខណ៍ទេ។</w:t>
      </w:r>
      <w:r>
        <w:rPr>
          <w:vertAlign w:val="superscript"/>
        </w:rPr>
        <w:t>10</w:t>
      </w:r>
      <w:r>
        <w:t>ព្រោះពួកគេខ្វល់ខ្វាយរឿងអាហារ និងភេសជ្ជៈ ព្រមទាំងពិធីប្រោះទឹកផ្សេងៗ។ ទាំងនេះជាក្បួនតម្រាសម្រាប់មនុស្ស ដែលបានប្រទានទំរាំដល់ពេលព្រះជាម្ចាស់ប្រទានបទបញ្ជាថ្មី។</w:t>
      </w:r>
      <w:r>
        <w:rPr>
          <w:vertAlign w:val="superscript"/>
        </w:rPr>
        <w:t>11</w:t>
      </w:r>
      <w:r>
        <w:t>ព្រះគ្រិស្តបានយាងមកក្នុងឋានៈជាមហាបូជាចារ្យ ដើម្បីនាំសម្បត្តិដែលព្រះអង្គបានប្រទានមក។ ព្រះអង្គយាងកាត់ព្រះពន្លាមួយដ៏ប្រសើរ និងគ្រប់លក្ខណ៍ ពុំមែនសង់ឡើងដោយដៃមនុស្ស និងពុំមែនជារបស់លោកនេះឡើយ។</w:t>
      </w:r>
      <w:r>
        <w:rPr>
          <w:vertAlign w:val="superscript"/>
        </w:rPr>
        <w:t>12</w:t>
      </w:r>
      <w:r>
        <w:t>ព្រះអង្គពុំបានយកឈាមពពែ និងកូនគោទេ​ ប៉ុន្តែព្រះអង្គយកព្រះលោហិតរបស់ព្រះអង្គផ្ទាល់ ចូលទៅទីសក្ការៈបំផុតម្តងជាសម្រេច ដើម្បីប្រោសលោះយើងអស់កល្បជានិច្ច។</w:t>
      </w:r>
      <w:r>
        <w:rPr>
          <w:vertAlign w:val="superscript"/>
        </w:rPr>
        <w:t>13</w:t>
      </w:r>
      <w:r>
        <w:t>ដ្បិតប្រសិនបើឈាមរបស់ពពែ និង​ឈាម​គោ​បា ព្រម​ទាំង​ផេះ​គោ​ញី​ស្ទាវ​ដែល​គេ​បាច​លើ​មនុស្ស​សៅហ្មង ធ្វើ​ឲ្យ​រូប​កាយ​គេ​បាន​បរិសុទ្ធ និង​ជា​វិសុទ្ធ​ទៅហើយ</w:t>
      </w:r>
      <w:r>
        <w:rPr>
          <w:vertAlign w:val="superscript"/>
        </w:rPr>
        <w:t>14</w:t>
      </w:r>
      <w:r>
        <w:t>ចុះចំណង់​បើ​ព្រះលោហិត​​ព្រះគ្រិស្ដ​ តាមរយៈព្រះវិញ្ញាណដ៏អស់កល្បជានិច្ច ថ្វាយព្រះអង្គផ្ទាល់ទុកជាយញ្ញបូជាឥតសៅហ្មងនៅចំពោះព្រះជាម្ចាស់ ទាំងសម្អាតមនសិកាយើងកិច្ចការឥត​បាន​ការ ដើម្បី​គោរព​បម្រើ​ព្រះជាម្ចាស់​ដ៏​មាន​ព្រះជន្ម​រស់យ៉ាងណាទៅទៀត​?</w:t>
      </w:r>
      <w:r>
        <w:rPr>
          <w:vertAlign w:val="superscript"/>
        </w:rPr>
        <w:t>15</w:t>
      </w:r>
      <w:r>
        <w:t>ដោយហេតុនេះហើយបានជាព្រះអង្គជាស្ពាននៃសម្ពន្ធមេត្រីថ្មីមួយ។ ដូច្នេះ ព្រះអង្គបានរំដោះអស់អ្នកស្ថិតនៅក្រោមសម្ពន្ធមេត្រីទីមួយ ឲ្យមានសេរីភាពរួចពីបាប គឺអស់អ្នកដែលព្រះអង្គបានត្រាស់ហៅមក ឲ្យទទួលព្រះបន្ទូលសន្យាទុកជាមរតកអស់កល្បជានិច្ច។</w:t>
      </w:r>
      <w:r>
        <w:rPr>
          <w:vertAlign w:val="superscript"/>
        </w:rPr>
        <w:t>16</w:t>
      </w:r>
      <w:r>
        <w:t>ដ្បិត គេនឹងចែកបណ្តាំមរតក ដរាបណាមានភស្តុតាងបង្ហាញថា អ្នកសរសេរបណ្តាំមរតកស្លាប់ជាមុនសិន។​​</w:t>
      </w:r>
      <w:r>
        <w:rPr>
          <w:vertAlign w:val="superscript"/>
        </w:rPr>
        <w:t>17</w:t>
      </w:r>
      <w:r>
        <w:t>គេនឹងអនុវត្តតាមបណ្តាំមរតក កាលណាអ្នកសរសេរបណ្តាំមរតកបានស្លាប់រួចហើយ ព្រោះគេនឹងមិនអនុវត្តតាមបណ្តំមរតកទេ ខណៈពេលអ្នកសរសេរបណ្តាំមរតកនៅរស់នៅឡើយ។</w:t>
      </w:r>
      <w:r>
        <w:rPr>
          <w:vertAlign w:val="superscript"/>
        </w:rPr>
        <w:t>18</w:t>
      </w:r>
      <w:r>
        <w:t>ដូច្នេះ សូម្បីតែសម្ពន្ធមេត្រីទីមួយក៏មិនបានចងឡើង ដោយគ្មានការបង្ហូរឈាមនោះឡើយ។</w:t>
      </w:r>
      <w:r>
        <w:rPr>
          <w:vertAlign w:val="superscript"/>
        </w:rPr>
        <w:t>19</w:t>
      </w:r>
      <w:r>
        <w:t>ដ្បិត ពេលលោកម៉ូសេប្រកាសបទបញ្ជាទាំងអស់ មានចែងក្នុងក្រឹត្យវិន័យដល់ប្រជាជន លោកបានយកឈាមកូនគោ និងឈាមពពែឈ្មោល ព្រមទាំងទឹកប្រោះ ដោយជ្រលក់នឹងរោមចៀមព៌ណក្រហម និងស្លឹកហ៊ីសុប យកមកប្រោះលើគម្ពីរ និងប្រជាជនទាំងមូល។</w:t>
      </w:r>
      <w:r>
        <w:rPr>
          <w:vertAlign w:val="superscript"/>
        </w:rPr>
        <w:t>20</w:t>
      </w:r>
      <w:r>
        <w:t>បន្ទាប់មក លោកមានប្រសាសន៍ថា៖ «នេះជាឈាមនៃសម្ពន្ធមេត្រី ដែលព្រះជាម្ចាស់បានបង្គាប់អ្នកឲ្យប្រព្រឹត្តតាម»។</w:t>
      </w:r>
      <w:r>
        <w:rPr>
          <w:vertAlign w:val="superscript"/>
        </w:rPr>
        <w:t>21</w:t>
      </w:r>
      <w:r>
        <w:t>ជាមួយគ្នានេះដែរ លោកបានប្រោះឈាមលើព្រះពន្លា និងប្រដាប់ប្រដាប្រើប្រាស់ទាំងអស់ សម្រាប់បម្រើព្រះជាម្ចាស់។</w:t>
      </w:r>
      <w:r>
        <w:rPr>
          <w:vertAlign w:val="superscript"/>
        </w:rPr>
        <w:t>22</w:t>
      </w:r>
      <w:r>
        <w:t>យោងតាមក្រឹត្យវិន័យ ស្ទើរតែគ្រប់អ្វីៗទាំងអស់បានស្អាត ដោយសារឈាម។ បើគ្មានការបង្ហូរឈាមទេនោះ ក៏គ្មានការអត់ទោសបាបដែរ។</w:t>
      </w:r>
      <w:r>
        <w:rPr>
          <w:vertAlign w:val="superscript"/>
        </w:rPr>
        <w:t>23</w:t>
      </w:r>
      <w:r>
        <w:t>ដូច្នេះ ចាំបាច់ណាស់ឲ្យយើងដឹងថា គ្រាន់តែអ្វីៗចម្លងពីស្ថានបរមសុខបានស្អាតបរិសុទ្ធដោយសារយញ្ញបូជារបស់សត្វទាំងនេះទៅហើយ ចុះបើអ្វីៗនៅស្ថានបរមសុខនឹងបានស្អាតបរិសុទ្ធ​​​ ដោយត្រូវការយញ្ញបូជាប្រសើរជាងនេះទៅទៀត។​​​</w:t>
      </w:r>
      <w:r>
        <w:rPr>
          <w:vertAlign w:val="superscript"/>
        </w:rPr>
        <w:t>24</w:t>
      </w:r>
      <w:r>
        <w:t>ដ្បិត ព្រះគ្រិស្តពុំបានយាងចូលទីសក្ការៈបំផុត ដែលសង់ឡើងដោយដៃមនុស្ស ដែលគ្រាន់តែចម្លងពីរបស់ពិតប៉ុណ្ណោះទេ។ ផ្ទុយទៅវិញ ព្រះអង្គយាងចូលស្ថានបរមសុខដោយព្រះអង្គផ្ទាល់ ឥឡូវនេះព្រះអង្គគង់នៅចំពោះព្រះភក្រ្តរបស់ព្រះជាម្ចាស់​​ ជាប្រយោជន៍សម្រាប់យើងរាល់គ្នា។</w:t>
      </w:r>
      <w:r>
        <w:rPr>
          <w:vertAlign w:val="superscript"/>
        </w:rPr>
        <w:t>25</w:t>
      </w:r>
      <w:r>
        <w:t>ព្រះអង្គពុំបានយាងចូលទៅទីនោះ ដើម្បីថ្វាយព្រះអង្គផ្ទាល់ច្រើនលើកច្រើនសានោះទេ ដូចជាមហាបូជាចារ្យចូលទៅទីសក្ការៈបំផុត ដើម្បីថ្វាយយញ្ញបូជារៀងរាល់ឆ្នាំ ដោយយកឈាមរបស់អ្នកដទៃនោះទេ។</w:t>
      </w:r>
      <w:r>
        <w:rPr>
          <w:vertAlign w:val="superscript"/>
        </w:rPr>
        <w:t>26</w:t>
      </w:r>
      <w:r>
        <w:t>ប្រសិនបើវាដូច្នោះមែន ព្រះអង្គត្រូវរងទុក្ខជាច្រើនលើកច្រើនសា​ តាំងពីកំណើតលោកីយ៍មកមេ្ល៉ះ។​​ ប៉ុន្តែឥឡូវនៅគ្រាចុងក្រោយនេះ​ ព្រះជាម្ចាស់បានបើកសម្តែងថា​ ព្រះអង្គយាងមកតែម្តងគត់​​ ដើម្បីលុបបំបាត់បាប​ដោយព្រះអង្គត្រូវថ្វាយព្រះអង្គផ្ទាល់ជាយញ្ញបូជា។​</w:t>
      </w:r>
      <w:r>
        <w:rPr>
          <w:vertAlign w:val="superscript"/>
        </w:rPr>
        <w:t>27</w:t>
      </w:r>
      <w:r>
        <w:t>មនុស្សគ្រប់គ្នាត្រូវស្លាប់ម្តង​ បន្ទាប់មកត្រូវជំនំុជម្រះ។​</w:t>
      </w:r>
      <w:r>
        <w:rPr>
          <w:vertAlign w:val="superscript"/>
        </w:rPr>
        <w:t>28</w:t>
      </w:r>
      <w:r>
        <w:t>ដូចគ្នានេះដែរ ព្រះគ្រិស្តត្រូវថ្វាយព្រះអង្គទ្រង់ម្តង ដើម្បីដកបាបពីមនុស្សទាំងអស់ នោះព្រះអង្គនឹងលេចមកម្តងទៀតពុំមែនដើម្បីរំដោះបាបមនុស្សលោកទេ ផ្ទុយទៅវិញព្រះអង្គនឹងសង្រ្គោះដល់អស់អ្នកណាដែលរង់ចាំព្រះអង្គ ដោយចិត្តអត់ធ្មត់។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ដ្បិត ក្រឹត្យវិន័យគ្រាន់តែជាស្រមោលនៃអ្វីៗដែលនឹងត្រូវមកដល់ ពុំមែនជារបស់ប្រចក្សទេ។ អស់អ្នកណាដែលចូលមករកព្រះជាម្ចាស់ មិនអាចបានគ្រប់លក្ខណ៍ដោយយញ្ញបូជាដដែលៗ ដែលពួកបូជាចារ្យថ្វាយមួយឆ្នាំម្តងជាបន្តបន្ទាប់នោះទេ។</w:t>
      </w:r>
      <w:r>
        <w:rPr>
          <w:vertAlign w:val="superscript"/>
        </w:rPr>
        <w:t>2</w:t>
      </w:r>
      <w:r>
        <w:t>ឬបើពួកគេបានគ្រប់លក្ខណ៍មែន ពួកគេលែងថ្វាយទៀតហើយ? ដូចគ្នានេះដែរ ប្រសិនបើ ពួកគេបានស្អាតបរិសុទ្ធម្តងរួចស្រេចហើយ ពួកអ្នកថ្វាយបង្គំនឹងលែងរំព្ញកថា ពួកគេមានបាបទៀត។</w:t>
      </w:r>
      <w:r>
        <w:rPr>
          <w:vertAlign w:val="superscript"/>
        </w:rPr>
        <w:t>3</w:t>
      </w:r>
      <w:r>
        <w:t>យញ្ញបូជាទាំងនោះរំព្ញកថា ពួកគេមានបាប​ពីមួយឆ្នាំទៅមួយឆ្នាំ។</w:t>
      </w:r>
      <w:r>
        <w:rPr>
          <w:vertAlign w:val="superscript"/>
        </w:rPr>
        <w:t>4</w:t>
      </w:r>
      <w:r>
        <w:t>ដ្បិត ឈាមគោឈ្មោល និងឈាមពពែពុំអាចដកបាបមនុស្សលោកបានទេ។</w:t>
      </w:r>
      <w:r>
        <w:rPr>
          <w:vertAlign w:val="superscript"/>
        </w:rPr>
        <w:t>5</w:t>
      </w:r>
      <w:r>
        <w:t>ពេលព្រះគ្រិស្តយាងមកក្នុងលោកនេះ ព្រះអង្គមានព្រះបន្ទូលថា៖ «ព្រះអង្គ​មិន​ចង់​បាន​យញ្ញបូជា ​ឬ​តង្វាយ​អ្វី​នោះទេ ផ្ទុយទៅវិញ ព្រះអង្គ​បាន​ធ្វើ​រូប​កាយ​មួយ​ឲ្យ​ទូលបង្គំរួចហើយ។</w:t>
      </w:r>
      <w:r>
        <w:rPr>
          <w:vertAlign w:val="superscript"/>
        </w:rPr>
        <w:t>6</w:t>
      </w:r>
      <w:r>
        <w:t>ព្រះអង្គមិនគាប់ព្រះទ័យនឹងតង្វាយដុត ឬយញ្ញបូជារំដោះបាបនោះទេ»។</w:t>
      </w:r>
      <w:r>
        <w:rPr>
          <w:vertAlign w:val="superscript"/>
        </w:rPr>
        <w:t>7</w:t>
      </w:r>
      <w:r>
        <w:t>រួចមក ទូលបង្គំពោលថា៖ «មើល ទូលបង្គំនៅទីនេះ ដូចមានសេចក្តីចែងទុកពីទូលបង្គំនៅក្នុងគម្ពីរថា ទូលបង្គំត្រូវធ្វើតាមព្រះហប្ញទ័យព្រះអង្គ»។</w:t>
      </w:r>
      <w:r>
        <w:rPr>
          <w:vertAlign w:val="superscript"/>
        </w:rPr>
        <w:t>8</w:t>
      </w:r>
      <w:r>
        <w:t>ជាបឋម ព្រះអង្គមានព្រះបន្ទូលថា៖ «ព្រះអង្គពុំចង់បានយញ្ញបូជា ជាតង្វាយតង្វាយដុតទាំងមូល ឬជាយញ្ញបូជារំដោះបាបទេ។ ព្រះអង្គមិនសព្វព្រះហប្ញទ័យនឹងតង្វាយទាំងនេះទេ»។ យញ្ញបូជាទាំងអស់នេះត្រូវថ្វាយស្របតាមក្រឹត្យវិន័យ។</w:t>
      </w:r>
      <w:r>
        <w:rPr>
          <w:vertAlign w:val="superscript"/>
        </w:rPr>
        <w:t>9</w:t>
      </w:r>
      <w:r>
        <w:t>រួចព្រះអង្គមានព្រះបន្ទូលថា៖ «មើល ទូលបង្គំនៅទីនេះធ្វើតាមព្រះហប្ញទ័យព្រះជាម្ចាស់»។ ដូច្នេះ ចូរដករបៀបគោរពបម្រើទីមួយចោល ដើម្បីបង្កើតរបៀបគោរពបម្រើទីពីរវិញ។</w:t>
      </w:r>
      <w:r>
        <w:rPr>
          <w:vertAlign w:val="superscript"/>
        </w:rPr>
        <w:t>10</w:t>
      </w:r>
      <w:r>
        <w:t>ហេតុនេះហើយបានជាព្រះជាម្ចាស់ប្រោសយើងបានវិសុទ្ធ តាមរយៈព្រះយេស៊ូគ្រិស្តថ្វាយរូបកាយព្រះអង្គម្តងជាសម្រេច។</w:t>
      </w:r>
      <w:r>
        <w:rPr>
          <w:vertAlign w:val="superscript"/>
        </w:rPr>
        <w:t>11</w:t>
      </w:r>
      <w:r>
        <w:t>ចំណែកឯ បូជាចារ្យគ្រប់រូបឈរបម្រើព្រះជាម្ចាស់ពីមួយថ្ងៃទៅមួយថ្ងៃ។ លោកថ្វាយយញ្ញបូជាដដែលៗ ទោះបីជាយញ្ញបូជាទាំងនោះពុំអាចដកបាបមនុស្សលោកបានក៏ដោយ។</w:t>
      </w:r>
      <w:r>
        <w:rPr>
          <w:vertAlign w:val="superscript"/>
        </w:rPr>
        <w:t>12</w:t>
      </w:r>
      <w:r>
        <w:t>ម៉្យាងវិញទៀត ព្រះគ្រិស្តថ្វាយយញ្ញបូជារំដោះបាបម្តងជាសម្រេច រួចព្រះអង្គគង់នៅខាងស្តាំព្រះជាម្ចាស់។</w:t>
      </w:r>
      <w:r>
        <w:rPr>
          <w:vertAlign w:val="superscript"/>
        </w:rPr>
        <w:t>13</w:t>
      </w:r>
      <w:r>
        <w:t>ព្រះអង្គកំពុងរង់ចាំរហូតទាល់តែសត្រូវរបស់ព្រះជាម្ចាស់ត្រូវបង្រ្កាបដាក់ក្រោមព្រះបាទាព្រះអង្គ។</w:t>
      </w:r>
      <w:r>
        <w:rPr>
          <w:vertAlign w:val="superscript"/>
        </w:rPr>
        <w:t>14</w:t>
      </w:r>
      <w:r>
        <w:t>ដ្បិត ដោយសារតង្វាយមួយបានធ្វើឲ្យអស់អ្នក ដែលព្រះអង្គប្រោសឲ្យបានវិសុទ្ធ បានគ្រប់លក្ខណ៍ជារៀងរហូត។</w:t>
      </w:r>
      <w:r>
        <w:rPr>
          <w:vertAlign w:val="superscript"/>
        </w:rPr>
        <w:t>15</w:t>
      </w:r>
      <w:r>
        <w:t>ព្រះវិញ្ញាណដ៏វិសុទ្ធបានធ្វើបន្ទាល់ប្រាប់យើង។ ដ្បិត ព្រះអម្ចាស់មានព្រះបន្ទូលដំបូងថា៖​</w:t>
      </w:r>
      <w:r>
        <w:rPr>
          <w:vertAlign w:val="superscript"/>
        </w:rPr>
        <w:t>16</w:t>
      </w:r>
      <w:r>
        <w:t>«យើងនឹងចងសម្ពន្ធមេត្រីជាមួយពួកគេ បន្ទាប់ពីពេលនោះកន្លងផុតទៅ នេះជាព្រះបន្ទូលរបស់ព្រះអម្ចាស់។ យើងនឹងដាក់ក្រឹត្យវិន័យយើងនៅក្នុងចិត្តពួកគេ ហើយយើងនឹងចារក្រឹត្យវិន័យក្នុងគំនិតពួកគេផងដែរ។</w:t>
      </w:r>
      <w:r>
        <w:rPr>
          <w:vertAlign w:val="superscript"/>
        </w:rPr>
        <w:t>17</w:t>
      </w:r>
      <w:r>
        <w:t>យើងនឹងលែងនឹកនាពីអំពើបាប និងអំពើទុច្ចរិតរបស់ពួកគេទៀតហើយ»។</w:t>
      </w:r>
      <w:r>
        <w:rPr>
          <w:vertAlign w:val="superscript"/>
        </w:rPr>
        <w:t>18</w:t>
      </w:r>
      <w:r>
        <w:t>កាលណាមានការអត់ទោសបាប​ ក៏លែងមានយញ្ញបូជារំដោះបាបទៀតដែរ។</w:t>
      </w:r>
      <w:r>
        <w:rPr>
          <w:vertAlign w:val="superscript"/>
        </w:rPr>
        <w:t>19</w:t>
      </w:r>
      <w:r>
        <w:t>ដូច្នេះ បងប្អូនអើយ យើងមានចិត្តរឹងប៉ឹងចូលទៅទីសក្ការៈបំផុត ដោយពឹងលើព្រះលោហិតព្រះយេស៊ូ។</w:t>
      </w:r>
      <w:r>
        <w:rPr>
          <w:vertAlign w:val="superscript"/>
        </w:rPr>
        <w:t>20</w:t>
      </w:r>
      <w:r>
        <w:t>នេះជារបៀបរស់នៅថ្មីមួយ ដែលព្រះជាម្ចាស់បានបើកសម្រាប់យើង ដោយព្រះអង្គបានឆ្លងកាត់វាំងនន គឺព្រះអង្គបានកើតមកជាមនុស្ស។</w:t>
      </w:r>
      <w:r>
        <w:rPr>
          <w:vertAlign w:val="superscript"/>
        </w:rPr>
        <w:t>21</w:t>
      </w:r>
      <w:r>
        <w:t>ដោយសារតែយើងមានមហាបូជាចារ្យដ៏ប្រសើរឧត្តម គ្រប់គ្រងលើព្រះដំណាក់ព្រះជាម្ចាស់​​​</w:t>
      </w:r>
      <w:r>
        <w:rPr>
          <w:vertAlign w:val="superscript"/>
        </w:rPr>
        <w:t>22</w:t>
      </w:r>
      <w:r>
        <w:t>ចូរយើងចូលទៅ​ជិត​ព្រះអង្គ ​ដោយ​ចិត្ត​ទៀង​ត្រង់ ពេញដោយ​ជំនឿ​ និង​មាន​ចិត្ត​បរិសុទ្ធ បានជម្រះគំនិត​សៅហ្មង ព្រម​ទាំង​លាង​រូប​កាយ​​ដោយ​ទឹក​​បរិសុទ្ធ​ផង។</w:t>
      </w:r>
      <w:r>
        <w:rPr>
          <w:vertAlign w:val="superscript"/>
        </w:rPr>
        <w:t>23</w:t>
      </w:r>
      <w:r>
        <w:t>ចូរយើងកាន់ចិត្តមាំមួនចំពោះជំនឿ ដែលយើងបានប្រកាសដោយគ្មានរង្គើ ព្រោះព្រះជាម្ចាស់បានសន្យាយ៉ាងណា ព្រះអង្គនឹងសម្រេចយ៉ាងនោះដែរ។</w:t>
      </w:r>
      <w:r>
        <w:rPr>
          <w:vertAlign w:val="superscript"/>
        </w:rPr>
        <w:t>24</w:t>
      </w:r>
      <w:r>
        <w:t>ចូរយើងពិចារណាអំពីរបៀបជំរុញចិត្តគ្នាទៅវិញទៅមក ដោយក្តីស្រឡាញ់ និងអំពើល្អគ្រប់យ៉ាង។</w:t>
      </w:r>
      <w:r>
        <w:rPr>
          <w:vertAlign w:val="superscript"/>
        </w:rPr>
        <w:t>25</w:t>
      </w:r>
      <w:r>
        <w:t>ចូរយើងកុំឈប់ជួបជុំគ្នា ដូចដែលអ្នកខ្លះបានធ្វើឡើយ។ ផ្ទុយទៅវិញ ចូរលើកទឹកចិត្តគ្នាទៅវិញទៅមក រឹតតែច្រើនឡើងៗ ដោយដឹងថាថ្ងៃរបស់ព្រះអម្ចាស់កាន់តែជិតមកដល់ហើយ។</w:t>
      </w:r>
      <w:r>
        <w:rPr>
          <w:vertAlign w:val="superscript"/>
        </w:rPr>
        <w:t>26</w:t>
      </w:r>
      <w:r>
        <w:t>ដ្បិត ប្រសិនបើយើងប្រព្រឹត្តអំពើបាបដោយចេតនា ក្រោយពេលយើងបានទទួលសេចក្តីពិតហើយ នោះគ្មានយញ្ញបូជាណាអាចជួយរំដោះបាបអ្នកបានទេ។​​</w:t>
      </w:r>
      <w:r>
        <w:rPr>
          <w:vertAlign w:val="superscript"/>
        </w:rPr>
        <w:t>27</w:t>
      </w:r>
      <w:r>
        <w:t>ផ្ទុយទៅវិញ មានតែការភ័យខ្លាចចំពោះការជំនុំជម្រះ និងភ្លើងសន្ធោសន្ធៅឆេះសត្រូវរបស់ព្រះជាម្ចាស់។</w:t>
      </w:r>
      <w:r>
        <w:rPr>
          <w:vertAlign w:val="superscript"/>
        </w:rPr>
        <w:t>28</w:t>
      </w:r>
      <w:r>
        <w:t>បើមាននរណាម្នាក់បដិសេធក្រឹត្យវិន័យរបស់លោកម៉ូសេ នឹងត្រូវស្លាប់ដោយគ្មានត្រាប្រណីឡើយ នៅចំពោះមុខសាក្សីពីរ ឬបីនាក់។</w:t>
      </w:r>
      <w:r>
        <w:rPr>
          <w:vertAlign w:val="superscript"/>
        </w:rPr>
        <w:t>29</w:t>
      </w:r>
      <w:r>
        <w:t>តើបងប្អូនគិតថា ម្នាក់ដែលបានមើលងាយព្រះបុត្រារបស់ព្រះជាម្ចាស់ និងមើលងាយព្រះលោហិតនៃសម្ពន្ធមេត្រី ជាព្រះលោហិតដែលបានប្រោសគេឲ្យវិសុទ្ធ ព្រមទាំងធ្វើឲ្យព្រះវិញ្ញាណនៃព្រះគុណត្រូវអាម៉ាស់នឹងត្រូវទទួលទោសធ្ងន់យ៉ាងណាទៅទៀត?</w:t>
      </w:r>
      <w:r>
        <w:rPr>
          <w:vertAlign w:val="superscript"/>
        </w:rPr>
        <w:t>30</w:t>
      </w:r>
      <w:r>
        <w:t>ដ្បិត ​យើង​ស្គាល់​ព្រះជាម្ចាស់​ដែល​មាន​ព្រះបន្ទូល​ថា៖ «ការ​សងសឹក​ស្រេច​​លើ​យើង ​យើង​នឹង​តប​ស្នង​ដល់​គេវិញ»។ ជាថ្មីម្តងទៀត «ព្រះអម្ចាស់នឹងវិនិច្ឆ័យទោសប្រជារាស្រ្តព្រះអង្គ»។ ហើយជាថ្មីម្តងទៀត «ព្រះអម្ចាស់​នឹង​វិនិច្ឆ័យ​ទោស​ប្រជារាស្ត្រ​របស់​ព្រះអង្គ»​។</w:t>
      </w:r>
      <w:r>
        <w:rPr>
          <w:vertAlign w:val="superscript"/>
        </w:rPr>
        <w:t>31</w:t>
      </w:r>
      <w:r>
        <w:t>ជាការគួរឲ្យខ្លាចណាស់ ដែលធ្លាក់ចូលក្នុងព្រះហស្តព្រះជាម្ចាស់ដ៏មានព្រះជន្មរស់!</w:t>
      </w:r>
      <w:r>
        <w:rPr>
          <w:vertAlign w:val="superscript"/>
        </w:rPr>
        <w:t>32</w:t>
      </w:r>
      <w:r>
        <w:t>ប៉ុន្តែ ចូរនឹកចាំពីសម័យអតីតកាល បន្ទាប់ពីយើងភ្លឺហើយម្តង​។ តើបងប្អូនត្រូវស៊ូទ្រាំនឹងការលំបាកកម្រិតណា។</w:t>
      </w:r>
      <w:r>
        <w:rPr>
          <w:vertAlign w:val="superscript"/>
        </w:rPr>
        <w:t>33</w:t>
      </w:r>
      <w:r>
        <w:t>បង​ប្អូន​ត្រូវ​គេ​ប្រមាថ​មើលងាយ ដោយទទួលរងការអាម៉ាស់ និងការបៀតបៀន បានសេចក្តីថា បងប្អូនកំពុងតែចូលរួមទុក្ខលំបាកជាមួយអស់អ្នកដែលរង់ការលំបាកធ្ងន់ធ្ងរ។</w:t>
      </w:r>
      <w:r>
        <w:rPr>
          <w:vertAlign w:val="superscript"/>
        </w:rPr>
        <w:t>34</w:t>
      </w:r>
      <w:r>
        <w:t>ដ្បិត បងប្អូនមានចិត្តក្តួលអាណិតចំពោះជនជាប់ទោស និងទទួលពួកគេដោយអំណរ សុខចិត្តឲ្យគេរឹបអូស យកទ្រព្យសម្បត្តិ។ បងប្អូនដឹងច្បាស់ថា បងប្អូនសមនឹងទទួលទ្រព្យសម្បត្តិដែលនៅស្ថិតស្ថេរជានិច្ចវិញ។</w:t>
      </w:r>
      <w:r>
        <w:rPr>
          <w:vertAlign w:val="superscript"/>
        </w:rPr>
        <w:t>35</w:t>
      </w:r>
      <w:r>
        <w:t>ដូច្នេះ ចូរកុំបោះបង់ទំនុកចិត្តបងប្អូនឡើយ ព្រោះដល់ពេលកំណត់បងប្អូននឹងទទួលរង្វាន់មិនខាន។</w:t>
      </w:r>
      <w:r>
        <w:rPr>
          <w:vertAlign w:val="superscript"/>
        </w:rPr>
        <w:t>36</w:t>
      </w:r>
      <w:r>
        <w:t>បងប្អូនត្រូវចេះអត់ធ្មត់ ដើម្បីឲ្យបងប្អូនអាចទទួលនូវអ្វីដែលព្រះជាម្ចាស់សន្យា​​ ក្រោយពេលបងប្អូុនសម្រេចតាមបំណងព្រះហប្ញទ័យរបស់ព្រះអង្គ។</w:t>
      </w:r>
      <w:r>
        <w:rPr>
          <w:vertAlign w:val="superscript"/>
        </w:rPr>
        <w:t>37</w:t>
      </w:r>
      <w:r>
        <w:t>ដ្បិតនៅពេលបន្តិចទៀត ព្រះអង្គមួយដែលនឹងយាងមក ព្រះអង្គនឹងយាងមកមិនបង្អង់យូរឡើយ។</w:t>
      </w:r>
      <w:r>
        <w:rPr>
          <w:vertAlign w:val="superscript"/>
        </w:rPr>
        <w:t>38</w:t>
      </w:r>
      <w:r>
        <w:t>បងប្អូនជាមនុស្សសុចរិតរបស់យើង នឹងរស់នៅដោយសារជំនឿ។ បើគេត្រឡប់ក្រោយវិញ យើងនឹងលែងពេញចិត្តគេហើយ។»</w:t>
      </w:r>
      <w:r>
        <w:rPr>
          <w:vertAlign w:val="superscript"/>
        </w:rPr>
        <w:t>39</w:t>
      </w:r>
      <w:r>
        <w:t>ប៉ុន្តែ យើងពុំមែនជាប្រភេទមនុស្សដើរថយក្រោយឲ្យត្រូវវិនាសឡើយ។ ផ្ទុយទៅវិញ យើងជាអ្នកជឿរហូតទាល់តែព្រលឹងបានទទួលការសង្រ្គោះ។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ឥឡូវនេះ ជំនឿគឺជាការសង្ឃឹមជាក់ ថានឹងបានដូចការរំពឹងទុក។ ជំនឿជាភស្តុតាងនូវព្រឹត្តការណ៍ទាំងឡាយណា ដែល​យើង​មើល​ពុំ​ឃើញនៅឡើយ។</w:t>
      </w:r>
      <w:r>
        <w:rPr>
          <w:vertAlign w:val="superscript"/>
        </w:rPr>
        <w:t>2</w:t>
      </w:r>
      <w:r>
        <w:t>ដោយហេតុនេះហើយបានជាបុព្វបុរស បានទទួលកេរ្តិ៍ឈ្មោះល្អដោយសារជំនឿ។</w:t>
      </w:r>
      <w:r>
        <w:rPr>
          <w:vertAlign w:val="superscript"/>
        </w:rPr>
        <w:t>3</w:t>
      </w:r>
      <w:r>
        <w:t>ដោយសារជំនឿ យើងយល់ថា ព្រះជាម្ចាស់បង្កើតពិភពលោកទាំងមូល ដោយសារព្រះបន្ទូល ដូច្នេះ អ្វីៗដែលមើលឃើញនឹងភ្នែក ពុំុមែនកើតឡើងដោយអ្វីៗមានរូបរាងឡើយ។</w:t>
      </w:r>
      <w:r>
        <w:rPr>
          <w:vertAlign w:val="superscript"/>
        </w:rPr>
        <w:t>4</w:t>
      </w:r>
      <w:r>
        <w:t>ដោយសារ​ជំនឿ លោក​អេបិល​បាន​ថ្វាយ​យញ្ញបូជា​ ដ៏ប្រសើរជាងយញ្ញបូជាលោកកាអ៊ីន​ទៅ​ព្រះជាម្ចាស់។ ដោយសារ​ជំនឿ ​ព្រះជាម្ចាស់រាប់លោកជាមនុស្ស សុចរិត។ ព្រះជាម្ចាស់គាប់​ព្រះហឫទ័យ​នឹង​តង្វាយ​របស់​លោក ​ហើយ​ដោយសារ​ជំនឿ លោក​នៅ​តែ​មាន​ប្រសាសន៍​នៅ​ឡើយ ទោះបីលោកបានស្លាប់ទៅហើយក៏ដោយ។</w:t>
      </w:r>
      <w:r>
        <w:rPr>
          <w:vertAlign w:val="superscript"/>
        </w:rPr>
        <w:t>5</w:t>
      </w:r>
      <w:r>
        <w:t>ដោយសារជំនឿ ព្រះជាម្ចាស់បានលើកលោកហេណុកឡើងទៅ ទាំងលោកនៅមិនទាន់ស្លាប់ផង។ «គ្មាននរណារកលោកឃើញឡើយ ព្រោះព្រះជាម្ចាស់បានលើកលោកឡើង»។ មុនពេលព្រះជាម្ចាស់លើកលោកឡើងទៅ លោកបានទទួលសក្ខីភាពថា ព្រះជាម្ចាស់គាប់ព្រះហប្ញទ័យនឹងលោក។</w:t>
      </w:r>
      <w:r>
        <w:rPr>
          <w:vertAlign w:val="superscript"/>
        </w:rPr>
        <w:t>6</w:t>
      </w:r>
      <w:r>
        <w:t>ឥឡូវនេះ បើគ្មានជំនឿទេ គ្មាននរណាគាប់ព្រះហប្ញទ័យរបស់ព្រះជាម្ចាស់បានឡើយ។ ដ្បិត អស់អ្នកណាដែលចូលទៅរកព្រះជាម្ចាស់ អ្នកនោះចាំបាច់ត្រូវជឿថា មានព្រះជាម្ចាស់មែន ហើយថាព្រះអង្គនឹងប្រទានរង្វាន់ ដល់អស់អ្នកណាស្វែងរកព្រះអង្គ។</w:t>
      </w:r>
      <w:r>
        <w:rPr>
          <w:vertAlign w:val="superscript"/>
        </w:rPr>
        <w:t>7</w:t>
      </w:r>
      <w:r>
        <w:t>ដោយសារជំនឿ លោកណូអេបានទទួលព្រះរាជសារពីស្ថានបរមសុខ នូវហេតុការណ៍ទាំងឡាយណា ដែលពុំទាន់មើលឃើញនៅឡើយ ដោយការស្តាប់បង្គាប់ព្រះជាម្ចាស់ លោកបានសង់ទូកដ៏ធំដើម្បីសង្រ្គោះក្រុមគ្រួសារលោក។ ដោយបានធ្វើដូច្នេះ លោកបានដាក់ទោសពិភពលោក និងក្លាយជាមនុស្សសុចរិតទុកជាមរតក ដោយសារជំនឿ។</w:t>
      </w:r>
      <w:r>
        <w:rPr>
          <w:vertAlign w:val="superscript"/>
        </w:rPr>
        <w:t>8</w:t>
      </w:r>
      <w:r>
        <w:t>ដោយសារជំនឿ ពេលព្រះជាម្ចាស់បានត្រាស់ហៅលោក​អប្រាហាំ​លោកស្ដាប់​បង្គាប់​ព្រះអង្គ ដោយចាកចេញទៅកន្លែងមួយ ដែល​លោក​នឹង​ទទួល​ទុក​ជា​មរតក។ លោក​ចេញ​ទៅ​ទាំង​ពុំ​ដឹង​ថា ​ត្រូវ​ទៅ​ណា​ផង។</w:t>
      </w:r>
      <w:r>
        <w:rPr>
          <w:vertAlign w:val="superscript"/>
        </w:rPr>
        <w:t>9</w:t>
      </w:r>
      <w:r>
        <w:t>ដោយសារ​ជំនឿ លោកបាន​មក​រស់​នៅទឹកដីសន្យា ក្នុងនាម​ជាជនបរទេស។ លោក​បាន​បោះ​ជំរំ​នៅ​ជា​មួយ​លោក​អ៊ីសាក និង​លោក​យ៉ាកុប ជាអ្នក​ត្រូវ​ទទួល​ទឹក​ដី​នោះ​ជា​មរតក​រួម​ជា​មួយ​លោក តាម​ព្រះបន្ទូល​សន្យា​ដដែល។</w:t>
      </w:r>
      <w:r>
        <w:rPr>
          <w:vertAlign w:val="superscript"/>
        </w:rPr>
        <w:t>10</w:t>
      </w:r>
      <w:r>
        <w:t>ដ្បិតលោក​ទន្ទឹង​រង់ចាំ​ទទួល​ក្រុង​មួយ ដែល​​មាន​គ្រឹះ​រឹងមាំ គឺជា​ក្រុង​ដែល​ព្រះជាម្ចាស់​ជាស្ថាបត្យករ និងសាងសង់​។</w:t>
      </w:r>
      <w:r>
        <w:rPr>
          <w:vertAlign w:val="superscript"/>
        </w:rPr>
        <w:t>11</w:t>
      </w:r>
      <w:r>
        <w:t>ដោយសារជំនឿ ទោះបីលោកស្រីសារ៉ាជាស្រ្តីអារក៏ដោយ ក៏លោកអប្រាហាំបានទទួលសមត្ថភាពធ្វើជាឪពុកដែរ។ ហេតុការណ៍នេះកើតឡើង ទោះបីលោកមានវ័យចាស់ក៏ដោយ លោកយល់ថាព្រះជាម្ចាស់ស្មោះត្រង់ និងសម្រេចតាមព្រះបន្ទូលសន្យា។</w:t>
      </w:r>
      <w:r>
        <w:rPr>
          <w:vertAlign w:val="superscript"/>
        </w:rPr>
        <w:t>12</w:t>
      </w:r>
      <w:r>
        <w:t>ដូច្នេះ ដោយសារតែបុរសម្នាក់ដែលហៀបនឹងស្លាប់ទៅហើយ ក៏កើតមានមនុស្សជាច្រើនរាប់មិនអស់ ដូចផ្កាយនៅលើមេឃ និងដូចគ្រាប់ខ្សាច់នៅមាត់សមុទ្រ។​</w:t>
      </w:r>
      <w:r>
        <w:rPr>
          <w:vertAlign w:val="superscript"/>
        </w:rPr>
        <w:t>13</w:t>
      </w:r>
      <w:r>
        <w:t>ដោយសារជំនឿ អស់លោកទាំងនោះបានស្លាប់ទៅ ដោយពុំបានទទួលអ្វីតាមព្រះបន្ទូលសន្យាឡើយ។​ ផ្ទុយទៅវិញ លោកបានឃើញ និងទទួលពីចម្ងាយថា លោកគ្រាន់តែជាជនបរទេស ធ្វើដំណើរនៅលើផែនដីតែប៉ុណ្ណោះ។</w:t>
      </w:r>
      <w:r>
        <w:rPr>
          <w:vertAlign w:val="superscript"/>
        </w:rPr>
        <w:t>14</w:t>
      </w:r>
      <w:r>
        <w:t>ដ្បិត អស់អ្នកដែលបាននិយាយដូច្នោះ បង្ហាញថាពួកលោកកំពុងតែស្វែងរកមាតុភូមិរបស់ខ្លួន។</w:t>
      </w:r>
      <w:r>
        <w:rPr>
          <w:vertAlign w:val="superscript"/>
        </w:rPr>
        <w:t>15</w:t>
      </w:r>
      <w:r>
        <w:t>ប្រសិនបើ ពួកលោកគិតដល់ប្រទេសដែលពួកលោកបានចាកចេញ ពួកលោកប្រាកដជាមានឱកាសត្រឡប់មកវិញបាន។</w:t>
      </w:r>
      <w:r>
        <w:rPr>
          <w:vertAlign w:val="superscript"/>
        </w:rPr>
        <w:t>16</w:t>
      </w:r>
      <w:r>
        <w:t>ប៉ុន្តែ ពួកលោកប្រាថ្នាទៅរស់នៅប្រទេសមួយប្រសើរជាងនេះ គឺស្ថានបរមសុខ។ ហេតុដូចនេះ បានជាព្រះជាម្ចាស់មិនអាម៉ាស់នឹងឲ្យគេហៅថា ព្រះជាម្ចាស់របស់ពួកគេឡើយ ព្រោះព្រះអង្គបានរៀបចំទីក្រុងមួយសម្រាប់ពួកគេ។</w:t>
      </w:r>
      <w:r>
        <w:rPr>
          <w:vertAlign w:val="superscript"/>
        </w:rPr>
        <w:t>17</w:t>
      </w:r>
      <w:r>
        <w:t>ដោយសារជំនឿ លោកអប្រាហាំថ្វាយអ៊ីសាកជាយញ្ញបូជា ពេលព្រះជាម្ចាស់សាកល្បងចិត្តលោក។ លោកថ្វាយអ៊ីសាកដែលជាកូនតែមួយគត់ ដែលលោកបានទទួលតាមព្រះបន្ទូលសន្យា។</w:t>
      </w:r>
      <w:r>
        <w:rPr>
          <w:vertAlign w:val="superscript"/>
        </w:rPr>
        <w:t>18</w:t>
      </w:r>
      <w:r>
        <w:t>ទោះបីជាព្រះជាម្ចាស់មានព្រះបន្ទូលថា៖ «លោកអ៊ីសាកនឹងបន្តពូជពង្សជាច្រើនយ៉ាងក៏ដោយ»។</w:t>
      </w:r>
      <w:r>
        <w:rPr>
          <w:vertAlign w:val="superscript"/>
        </w:rPr>
        <w:t>19</w:t>
      </w:r>
      <w:r>
        <w:t>ក៏លោកអប្រាហំាជឿថា ព្រះជាម្ចាស់អាចនឹងប្រោសអ៊ីសាកឲ្យរស់ពីស្លាប់វិញបាន ហើយដោយហេតុនេះ លោកបានទទួលកូនមកវិញ។</w:t>
      </w:r>
      <w:r>
        <w:rPr>
          <w:vertAlign w:val="superscript"/>
        </w:rPr>
        <w:t>20</w:t>
      </w:r>
      <w:r>
        <w:t>ដោយសារជំនឿ លោកអ៊ីសាកបានឲ្យពរលោកយ៉ាកុប​និងអេសាវ ទុកសម្រាប់អនាគត។</w:t>
      </w:r>
      <w:r>
        <w:rPr>
          <w:vertAlign w:val="superscript"/>
        </w:rPr>
        <w:t>21</w:t>
      </w:r>
      <w:r>
        <w:t>ដោយសារជំនឿ លោកយ៉ាកុបហៀបនឹងស្លាប់ទៅហើយ ក៏បានឲ្យពរកូនៗរបស់លោកយ៉ូសែប។ លោកយ៉ាកុបថ្វាយបង្គំព្រះជាម្ចាស់ ដោយផ្អែកលើឈើច្រត់របស់លោក។</w:t>
      </w:r>
      <w:r>
        <w:rPr>
          <w:vertAlign w:val="superscript"/>
        </w:rPr>
        <w:t>22</w:t>
      </w:r>
      <w:r>
        <w:t>ដោយសារជំនឿ លោកយ៉ូសែបជិតនឹងលាលោកនេះទៅហើយ បានប្រកាសថា កូនចៅអ៊ីស្រាអែលនឹងត្រូវចាកចេញពីប្រទេសអេស៊ីប ហើយប្រាប់ពួកគេពីរបៀបរៀបចំទុកដាក់ធាតុរបស់លោក។​</w:t>
      </w:r>
      <w:r>
        <w:rPr>
          <w:vertAlign w:val="superscript"/>
        </w:rPr>
        <w:t>23</w:t>
      </w:r>
      <w:r>
        <w:t>ដោយសារជំនឿ ពេលលោកម៉ូសេកើតមក​​​ ឪពុកម្តាយលោកបានយកលោកទៅលាក់ទុកចំនួនបីខែ​ ព្រោះលោកឃើញថា កូននោះស្អាតខ្លាំងណាស់។ ពួកគេមិនខ្លាចបញ្ជារបស់ស្តេចឡើយ។</w:t>
      </w:r>
      <w:r>
        <w:rPr>
          <w:vertAlign w:val="superscript"/>
        </w:rPr>
        <w:t>24</w:t>
      </w:r>
      <w:r>
        <w:t>ដោយសារជំនឿ លោកម៉ូសេធំពេញវ័យឡើង ហ៊ានបដិសេធមិនឲ្យគេហៅលោកថា កូនរបស់បុត្រីព្រះចៅផារ៉ោនឡើយ។</w:t>
      </w:r>
      <w:r>
        <w:rPr>
          <w:vertAlign w:val="superscript"/>
        </w:rPr>
        <w:t>25</w:t>
      </w:r>
      <w:r>
        <w:t>ផ្ទុយទៅវិញ លោកបានជ្រើសរើសរងទុក្ខលំបាករួមជាមួយប្រជារាស្រ្តរបស់ព្រះជាម្ចាស់​ ជាជាងរស់នៅសប្បាយនឹងអំពើបាបតែមួយរយៈខ្លី។</w:t>
      </w:r>
      <w:r>
        <w:rPr>
          <w:vertAlign w:val="superscript"/>
        </w:rPr>
        <w:t>26</w:t>
      </w:r>
      <w:r>
        <w:t>លោកយល់ថា រងការប្រមាថព្រោះតែដើរតាមព្រះគ្រិស្ត ប្រសើរជាងបានទ្រព្យសម្បត្តិនានានៅអេស៊ីបទៅទៀត។​​​ ដ្បិត លោកសម្លឹងមើលរង្វាន់មកពីព្រះជាម្ចាស់វិញ។​</w:t>
      </w:r>
      <w:r>
        <w:rPr>
          <w:vertAlign w:val="superscript"/>
        </w:rPr>
        <w:t>27</w:t>
      </w:r>
      <w:r>
        <w:t>ដោយសារជំនឿ លោកម៉ូសេបានចាកចេញពីប្រទេសអេស៊ីប។ លោកមិនបានខ្លាចស្តេចខ្ញាល់ឡើយ​ លោកស៊ូទ្រាំនឹងទុក្ខលំបាក ដោយលោកសម្លឹងមើលឃើញព្រះជាម្ចាស់ ដែលមនុស្សមើលពុំឃើញ។</w:t>
      </w:r>
      <w:r>
        <w:rPr>
          <w:vertAlign w:val="superscript"/>
        </w:rPr>
        <w:t>28</w:t>
      </w:r>
      <w:r>
        <w:t>ដោយសារជំនឿ លោករក្សាពិធីបុណ្យរំលង និងពិធីប្រោះឈាម ដើម្បីកុំឲ្យមច្ចុរាជបំផ្លាញកូនច្បងរបស់អ៊ីស្រាអែល។</w:t>
      </w:r>
      <w:r>
        <w:rPr>
          <w:vertAlign w:val="superscript"/>
        </w:rPr>
        <w:t>29</w:t>
      </w:r>
      <w:r>
        <w:t>ដោយសារជំនឿ ជនជាតិអ៊ីស្រាអែលឆ្លងកាត់សមុទ្រក្រហម ដូចដើរលើគោក។ ពេលពួកអេស៊ីបខំឆ្លងមកដែរ តែត្រូវទឹកសមុទ្រគ្របពីលើស្លាប់អស់។</w:t>
      </w:r>
      <w:r>
        <w:rPr>
          <w:vertAlign w:val="superscript"/>
        </w:rPr>
        <w:t>30</w:t>
      </w:r>
      <w:r>
        <w:t>ដោយសារជំនឿ ជញ្ជាំងក្រុងយេរីខូដួលរំលំចុះ បន្ទាប់ពីពួកអ៊ីស្រាអែលដើរជុំវិញប្រាំពីរថ្ងៃ។</w:t>
      </w:r>
      <w:r>
        <w:rPr>
          <w:vertAlign w:val="superscript"/>
        </w:rPr>
        <w:t>31</w:t>
      </w:r>
      <w:r>
        <w:t>ដោយសារជំនឿ នាងរ៉ាហាបជាស្រ្តីពេស្យាពុំបានស្លាប់ជាមួយពួកមិនស្តាប់បង្គាប់ឡើយ ព្រោះនាង​បានទទួលអ្នកស៊ើបការដោយមេត្រី។</w:t>
      </w:r>
      <w:r>
        <w:rPr>
          <w:vertAlign w:val="superscript"/>
        </w:rPr>
        <w:t>32</w:t>
      </w:r>
      <w:r>
        <w:t>តើខ្ញុំអាចនិយាយអ្វីបានខ្លះទៀត? ខ្ញុំ​គ្មាន​ពេល​​និយាយ​អំពី​រឿង​លោក​គេឌាន លោក​បារ៉ាក់ លោក​សាំសុន លោក​យ៉ែបថា ព្រះបាទ​ដាវីឌ លោក​សាំយូអែល និង​ព្យាការី​នានាទៀតទេ។</w:t>
      </w:r>
      <w:r>
        <w:rPr>
          <w:vertAlign w:val="superscript"/>
        </w:rPr>
        <w:t>33</w:t>
      </w:r>
      <w:r>
        <w:t>ដោយសារជំនឿ លោក​ទាំង​នោះ​បាន​ច្បាំងឈ្នះ​នគរ​ផ្សេងៗ ​ប្រព្រឹត្ត​អំពើ​សុចរិត​ និង​ទទួល​អ្វីៗ​ដែល​ព្រះជាម្ចាស់​សន្យា​ប្រទាន​មក។ ពួកគេ​បាន​បិទ​មាត់​សឹង្ហ</w:t>
      </w:r>
      <w:r>
        <w:rPr>
          <w:vertAlign w:val="superscript"/>
        </w:rPr>
        <w:t>34</w:t>
      </w:r>
      <w:r>
        <w:t>​ពន្លត់​ភ្លើង​​ឆេះ​សន្ធោសន្ធៅ និង​គេច​ផុត​ពី​មុខ​ដាវ​ និងបានជាសះស្បើយពីជំងឺ​ មានកម្លាំងច្បាំងឈ្នះសង្រ្គាម ព្រមទាំងផ្តួលសត្រូវបរទេសឲ្យខ្លបខ្លាចបាក់ទ័ព។</w:t>
      </w:r>
      <w:r>
        <w:rPr>
          <w:vertAlign w:val="superscript"/>
        </w:rPr>
        <w:t>35</w:t>
      </w:r>
      <w:r>
        <w:t>ស្ត្រីៗ​បាន​ឃើញ​គ្រួសារ​ខ្លួន ​ដែល​ស្លាប់​ទៅ​ហើយ​នោះ​រស់​ឡើង​វិញ។ អ្នក​ខ្លះ​ទទួល​ទារុណកម្ម មិនព្រមឲ្យគេ​ដោះ​លែង​ឡើយ ដើម្បី​ទទួល​បាន​ជីវិត​រស់​ឡើង​វិញ​​ប្រសើរ​ជាង។</w:t>
      </w:r>
      <w:r>
        <w:rPr>
          <w:vertAlign w:val="superscript"/>
        </w:rPr>
        <w:t>36</w:t>
      </w:r>
      <w:r>
        <w:t>អ្នក​ខ្លះ​ទៀត​សុខ​ចិត្ត​ឲ្យ​គេ​ចំអក​ឡកឡឺយ គេ​វាយដំ ព្រមទាំងឲ្យ​គេ​ដាក់​ច្រវាក់​ឃុំឃាំង​ថែម​ទៀត​ផង។</w:t>
      </w:r>
      <w:r>
        <w:rPr>
          <w:vertAlign w:val="superscript"/>
        </w:rPr>
        <w:t>37</w:t>
      </w:r>
      <w:r>
        <w:t>អ្នក​ខ្លះ​ត្រូវ​គេ​​គប់​សម្លាប់នឹងដំថ្ម។ អ្នកខ្លះត្រូវ​គេ​សម្លាប់​ដោយ​អារ​នឹង​រណារ។ អ្នកខ្លះត្រូវ​គេ​សម្លាប់​ដោយ​​ដាវ។ អ្នកខ្លះមាន​តែ​ស្បែក​ចៀម និង​ស្បែក​ពពែ​បិទបាំង​ខ្លួន។​ អ្នកខ្លះខ្វះ​ខាត​សព្វ​គ្រប់​ទាំង​អស់ ត្រូវ​គេ​ជិះជាន់​សង្កត់សង្កិន និង​ធ្វើ​បាប​ថែម​ទៀត​ផង។</w:t>
      </w:r>
      <w:r>
        <w:rPr>
          <w:vertAlign w:val="superscript"/>
        </w:rPr>
        <w:t>38</w:t>
      </w:r>
      <w:r>
        <w:t>លោកីយ៍​ពុំ​ស័ក្ដិសម​នឹង​ឲ្យ​អ្នក​នោះ​រស់​នៅ​ជា​មួយ​ឡើយ។ ដូច្នេះ ពួកគេត្រាច់ចរតាម​ទីរហោស្ថាន តាម​ភ្នំ តាម​រូង​ភ្នំ និង​តាម​រអាង​ភ្នំជាដើម។</w:t>
      </w:r>
      <w:r>
        <w:rPr>
          <w:vertAlign w:val="superscript"/>
        </w:rPr>
        <w:t>39</w:t>
      </w:r>
      <w:r>
        <w:t>ទោះ​បីព្រះជាម្ចាស់បានទទួល​អ្នក​ទាំង​នោះ​ដោយសារ​ជំនឿ​​ក្ដី ក៏​គេ​ពុំ​ទាន់បាន​ទទួល​អ្វីៗ​តាម​ព្រះបន្ទូល​សន្យា​ដែរ។</w:t>
      </w:r>
      <w:r>
        <w:rPr>
          <w:vertAlign w:val="superscript"/>
        </w:rPr>
        <w:t>40</w:t>
      </w:r>
      <w:r>
        <w:t>​ព្រះជាម្ចាស់​គ្រោង​ទុក​ថា ​នឹង​ប្រទាន​អ្វីៗ​ដ៏​ល្អ​ប្រសើរ​មក​យើង ដូច្នេះ បើគ្មានយើងទេ ​អ្នក​ទាំង​នោះ​ពុំ​បាន​គ្រប់​លក្ខណ៍ឡើយ។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ចាប់តាំងពីមានមនុស្សជាច្រើននៅជុំវិញ ធ្វើបន្ទាល់ទុកឲ្យយើងទៅហើយ ចូរយើងលះបង់គ្រប់ទាំងបន្ទុក​ និងអំពើបាបរួមរឹតចោល។ ចូរយើងរត់ទៅមុខដោយចិត្តអត់ធ្មត់ ដែលព្រះជាម្ចាស់បានដាក់ឲ្យយើងរត់។</w:t>
      </w:r>
      <w:r>
        <w:rPr>
          <w:vertAlign w:val="superscript"/>
        </w:rPr>
        <w:t>2</w:t>
      </w:r>
      <w:r>
        <w:t>ចូរយើងសម្លឹងមើលព្រះយេស៊ូ ដែលជាអ្នកចាប់ផ្តើមជំនឿ និងធ្វើឲ្យជំនឿយើងបានគ្រប់លក្ខណ៍។ ដ្បិត អំណរនៅចំពោះមុខព្រះអង្គ ធ្វើឲ្យព្រះអង្គស៊ូទ្រាំទុក្ខលំបាកនៅលើឈើឆ្កាង ឥតមានខ្មាស់សោះឡើយ ហើយឥឡូនេះព្រះអង្គគង់នៅខាងស្តាំព្រះបិតា។</w:t>
      </w:r>
      <w:r>
        <w:rPr>
          <w:vertAlign w:val="superscript"/>
        </w:rPr>
        <w:t>3</w:t>
      </w:r>
      <w:r>
        <w:t>ដូច្នេះ ចូរគិតអំពីព្រះអង្គ ដែលស៊ូទ្រាំការប្រឆាំងរបស់មនុស្សបាប ដើម្បីកុំឲ្យបងប្អូនណាយចិត្ត និងបោះបង់ចោលឡើយ។</w:t>
      </w:r>
      <w:r>
        <w:rPr>
          <w:vertAlign w:val="superscript"/>
        </w:rPr>
        <w:t>4</w:t>
      </w:r>
      <w:r>
        <w:t>បងប្អូនរាល់គ្នាពុំទាន់បានតយុទ្ធ ឬពុះពារឧបសគ្គរហូតដល់បង្ហូរឈាមនៅឡើយទេ</w:t>
      </w:r>
      <w:r>
        <w:rPr>
          <w:vertAlign w:val="superscript"/>
        </w:rPr>
        <w:t>5</w:t>
      </w:r>
      <w:r>
        <w:t>ហើយបងប្អូនបានភ្លេចការលើកទឹកចិត្ត ដែលបានណែនាំបងប្អូនក្នុងនាមជាកូន៖ «កូន​រាល់គ្នាអើយ មិន​ត្រូវ​ធ្វេសប្រហែស​នឹងការទូន្មានរបស់​ព្រះអម្ចាស់​ឡើយ ហើយក៏មិនត្រូវណាយចិត្ត ពេលព្រះអម្ចាស់កែតម្រង់បងប្អូនឡើយ»។</w:t>
      </w:r>
      <w:r>
        <w:rPr>
          <w:vertAlign w:val="superscript"/>
        </w:rPr>
        <w:t>6</w:t>
      </w:r>
      <w:r>
        <w:t>ដ្បិត ព្រះអម្ចាស់ដាក់វិន័យដល់អស់អ្នកណា ព្រះអង្គស្រឡាញ់ ហើយព្រះអង្គដាក់ទោសកូនណាព្រះអង្គទទួល។</w:t>
      </w:r>
      <w:r>
        <w:rPr>
          <w:vertAlign w:val="superscript"/>
        </w:rPr>
        <w:t>7</w:t>
      </w:r>
      <w:r>
        <w:t>ចូរស៊ូទ្រាំទុក្ខលំបាកដូចពួកសិស្សព្រះអង្គ។ ព្រះជាម្ចាស់ដោះស្រាយជាមួយបងប្អូនក្នុងនាមជាកូន។ តើមានកូនណាដែលលោកឪពុកមិនដាក់វិន័យ?</w:t>
      </w:r>
      <w:r>
        <w:rPr>
          <w:vertAlign w:val="superscript"/>
        </w:rPr>
        <w:t>8</w:t>
      </w:r>
      <w:r>
        <w:t>ប៉ុន្តែ បើសិនបងប្អូនមិនទទួលវិន័យ ដូចកូនដទៃទៀតទទួលទេ នោះបងប្អូនជាកូនឥតខាន់ស្លា និងពុំមែនជាកូនព្រះអង្គឡើយ។</w:t>
      </w:r>
      <w:r>
        <w:rPr>
          <w:vertAlign w:val="superscript"/>
        </w:rPr>
        <w:t>9</w:t>
      </w:r>
      <w:r>
        <w:t>ជាងនេះទៅទៀត យើងមានឪពុកនៅផែនដីនេះជាអ្នកដាក់វិន័យ ហើយយើងក៏គោរពចុះចូលលោក។ តើមិនគួរឲ្យយើងគោរពឪពុកខាងវិញ្ញាណ រឹតតែខ្លាំងថែមទៀតដើម្បីទទួលបានជីវិតទេឬអី?</w:t>
      </w:r>
      <w:r>
        <w:rPr>
          <w:vertAlign w:val="superscript"/>
        </w:rPr>
        <w:t>10</w:t>
      </w:r>
      <w:r>
        <w:t>ចំណែកឯឪពុកយើងវិញ តែងដាក់វិន័យយើងតែពីរបីថ្ងៃប៉ុណ្ណោះ ដែលយើងអាចទទួលយកបាន។ ម្យ៉ាងវិញទៀត ព្រះជាម្ចាស់ធ្វើដូច្នេះ ជាប្រយោជន៍ល្អដល់យើង ដូច្នេះ យើងអាចចែករំលែកភាពវិសុទ្ធរបស់ព្រះអង្គបាន។​</w:t>
      </w:r>
      <w:r>
        <w:rPr>
          <w:vertAlign w:val="superscript"/>
        </w:rPr>
        <w:t>11</w:t>
      </w:r>
      <w:r>
        <w:t>គ្មានការដាក់វិន័យណាមួយគួរជាទីរីករាយទេ នៅពេលនោះ គឺមានតែការឈឺចាប់ប៉ុណ្ណោះ។ ប៉ុន្តែ នៅទីបញ្ចប់វានឹងបង្កើតផលផ្លែមេត្រី នៃសេចក្តីសុចរិត ដល់អស់អ្នកណាទទួលការអប់រំពីព្រះអង្គ។</w:t>
      </w:r>
      <w:r>
        <w:rPr>
          <w:vertAlign w:val="superscript"/>
        </w:rPr>
        <w:t>12</w:t>
      </w:r>
      <w:r>
        <w:t>ដូច្នេះ ចូរលើកដៃរបស់បងប្អូនឡើង និងតម្រង់ជង្គង់ដែលទន់ ឲ្យរឹងមាំឡើងវិញ។</w:t>
      </w:r>
      <w:r>
        <w:rPr>
          <w:vertAlign w:val="superscript"/>
        </w:rPr>
        <w:t>13</w:t>
      </w:r>
      <w:r>
        <w:t>ចូររៀបចំផ្លូវឲ្យត្រង់ ដើម្បីកុំឲ្យអ្នកពិការជើងពិបាកដើរ​ ផ្ទុយទៅវិញអ្នក ពិការមិនត្រូវគ្រេចជើងឡើយ ប៉ុន្តែ ឲ្យពួកគេបានជាសះស្បើយវិញ។</w:t>
      </w:r>
      <w:r>
        <w:rPr>
          <w:vertAlign w:val="superscript"/>
        </w:rPr>
        <w:t>14</w:t>
      </w:r>
      <w:r>
        <w:t>ចូរស្វែងរស់នៅឲ្យបានសុខជាមួយមនុស្សគ្រប់គ្នា និងឲ្យបានវិសុទ្ធផង បើគ្មានវិសុទ្ធភាពគ្មាននរណាមើលឃើញព្រះជាម្ចាស់ឡើយ។</w:t>
      </w:r>
      <w:r>
        <w:rPr>
          <w:vertAlign w:val="superscript"/>
        </w:rPr>
        <w:t>15</w:t>
      </w:r>
      <w:r>
        <w:t>ចូរប្រយ័ត្ន ក្រែងលោនរណាខ្វះព្រះគុណព្រះជាម្ចាស់ ហើយកុំឲ្យប្ញសគល់នៃភាពល្វីងជូរចត់រីកដុះដាល បង្កជាបញ្ហាផ្សេងៗ និងបំពុលចិត្តគំនិតបងប្អូនឡើយ។</w:t>
      </w:r>
      <w:r>
        <w:rPr>
          <w:vertAlign w:val="superscript"/>
        </w:rPr>
        <w:t>16</w:t>
      </w:r>
      <w:r>
        <w:t>ចូរប្រយ័ត្ន កុំប្រព្រឹត្ត​អំពើ​ប្រាសចាក​សីលធម៌ ឬ​ការមិនគោរប្រណិបតន៍កើតមានក្នុងបងប្អូន ដូច​លោក​អេសាវ​បាន​លក់​សិទ្ធិ​ជា​កូន​ច្បង ព្រោះ​តែ​​ម្ហូប​មួយ​ចាន​ឲ្យ​សោះ។</w:t>
      </w:r>
      <w:r>
        <w:rPr>
          <w:vertAlign w:val="superscript"/>
        </w:rPr>
        <w:t>17</w:t>
      </w:r>
      <w:r>
        <w:t>បង​ប្អូន​ជ្រាប​ស្រាប់​ហើយ​ថា ក្រោយ​មក​​ពេល​គាត់​ចង់​ទទួល​ពរ​ទុក​ជា​មរតក ឪពុកក៏បានបដិសេធ​ ព្រោះ​គាត់​គ្មានឱកាសប្រែចិត្ត ទោះ​បី​គាត់​ខំ​ទទូច​អង្វរ​សុំ​ទាំងស្រក់​ទឹក​ភ្នែក​ក៏​ដោយ។</w:t>
      </w:r>
      <w:r>
        <w:rPr>
          <w:vertAlign w:val="superscript"/>
        </w:rPr>
        <w:t>18</w:t>
      </w:r>
      <w:r>
        <w:t>ដ្បិត បងប្អូនពុំបានចូលមកភ្នំដែលអាចប៉ះបានទេ គឺជាភ្នំមានភ្លើងឆេះ ភាពងងឹត ស្រអាប់ និងព្យុះបោកបក់។</w:t>
      </w:r>
      <w:r>
        <w:rPr>
          <w:vertAlign w:val="superscript"/>
        </w:rPr>
        <w:t>19</w:t>
      </w:r>
      <w:r>
        <w:t>បងប្អូនពុំបានចូលមករកសំឡេងត្រែ និងឮសំឡេង ដែលគេអង្វរមិនចង់ឲ្យឮម្តងទៀត។</w:t>
      </w:r>
      <w:r>
        <w:rPr>
          <w:vertAlign w:val="superscript"/>
        </w:rPr>
        <w:t>20</w:t>
      </w:r>
      <w:r>
        <w:t>ដ្បិត ពួកគេមិនអាចទ្រាំទ្រនឹងបទបញ្ជានេះបានទេ គឺថា៖ «សូម្បីតែសត្វដែលប៉ះភ្នំនេះ ក៏ត្រូវចោលសម្លាប់នឹងដំថ្មដែរ»។</w:t>
      </w:r>
      <w:r>
        <w:rPr>
          <w:vertAlign w:val="superscript"/>
        </w:rPr>
        <w:t>21</w:t>
      </w:r>
      <w:r>
        <w:t>គ្រាន់តែឃើញនឹងភ្នែកគួរឲ្យខ្លាចទៅហើយ ដូច្នេះ លោកម៉ូសេមានប្រសាសន៍ថា៖ «ខ្ញុំភ័យខ្លាច និងញាប់ញ័រជាខ្លាំង»។</w:t>
      </w:r>
      <w:r>
        <w:rPr>
          <w:vertAlign w:val="superscript"/>
        </w:rPr>
        <w:t>22</w:t>
      </w:r>
      <w:r>
        <w:t>ផ្ទុយទៅវិញ បងប្អូនចូលមកជិតភ្នំស៊ីយ៉ូន ជាទីក្រុងរបស់ព្រះជាម្ចាស់ដ៏មានព្រះជន្មរស់ គឺក្រុងយេរូសាឡិមស្ថានបរមសុខ ដែលពួកទេវតារាប់លានរាប់កោដិ ជួបជុំគ្នាយ៉ាងអធិកអធម។</w:t>
      </w:r>
      <w:r>
        <w:rPr>
          <w:vertAlign w:val="superscript"/>
        </w:rPr>
        <w:t>23</w:t>
      </w:r>
      <w:r>
        <w:t>បងប្អូនបានចូលមកជិតក្រុមជំនុំពួករៀមច្បង ដែលមានឈ្មោះកត់ទុកនៅស្ថានបរមសុខ។ បងប្អូនបានចូលមកជិតព្រះជាម្ចាស់ ជាអ្នកវិនិច្ឆ័យមនុស្សទាំងអស់់ និងជាវិញ្ញាណសុចរិតដែលបានគ្រប់លក្ខណ៍រួចហើយ។</w:t>
      </w:r>
      <w:r>
        <w:rPr>
          <w:vertAlign w:val="superscript"/>
        </w:rPr>
        <w:t>24</w:t>
      </w:r>
      <w:r>
        <w:t>បងប្អូនចូលមកជិតព្រះយេស៊ូ ជាស្ពាននៃសម្ពន្ធមេត្រីមួយថ្មី និងលោហិតដែលបានប្រោះ ប្រសើរជាងឈាមរបស់លោកអេបិលទៀតផង។</w:t>
      </w:r>
      <w:r>
        <w:rPr>
          <w:vertAlign w:val="superscript"/>
        </w:rPr>
        <w:t>25</w:t>
      </w:r>
      <w:r>
        <w:t>មើល សូម​កុំ​បដិសេធ​មិន​ព្រម​ស្ដាប់គ្នា​នោះ​ឡើយ។ ប្រសិន​បើ​ពួកគេមិនរត់គេចទេ ពេលណាពួកគេ​បដិសេធ​មិន​ព្រម​ស្ដាប់​ពាក្យ​មនុស្ស​ទូន្មាន​គេ​នៅ​លើ​ផែនដី មិន​អាច​គេច​ផុត​ពី​ទោស​យ៉ាង​ហ្នឹង​ទៅហើយ</w:t>
      </w:r>
      <w:r>
        <w:rPr>
          <w:vertAlign w:val="superscript"/>
        </w:rPr>
        <w:t>26</w:t>
      </w:r>
      <w:r>
        <w:t>ចុះបើ​យើង​ព្រងើយ​កន្តើយ​មិន​ព្រម​ស្ដាប់​ព្រះអង្គ​មាន​ព្រះបន្ទូល​មក​កាន់​យើង​ពី​ស្ថាន​បរមសុខ​វិញ ​យើង​រឹត​តែ​ពុំ​អាច​គេច​ផុត​ពី​ទោស​បាន​ឡើយ។ ពី​ដើម ព្រះសូរសៀង​របស់​ព្រះអង្គ​បាន​ធ្វើ​ឲ្យ​កក្រើក​ផែនដី។ តែឥឡូវ​នេះ ព្រះអង្គ​មាន​ព្រះបន្ទូល​សន្យា​ថា៖ «ជាថ្មីម្តង​ទៀត យើង​នឹង​​មិន​ត្រឹម​តែធ្វើឲ្យ​ផែនដី​កក្រើកប៉ុណ្ណោះ​ទេ គឺ​កក្រើក​ទាំង​ផ្ទៃ​មេឃ​ទាំងមូល»។</w:t>
      </w:r>
      <w:r>
        <w:rPr>
          <w:vertAlign w:val="superscript"/>
        </w:rPr>
        <w:t>27</w:t>
      </w:r>
      <w:r>
        <w:t>ពាក្យ «ម្ដង​នេះ​ទៀត» បានសេចក្តីថា អ្វីៗ​ដែល​ព្រះជាម្ចាស់​បង្កើត​មក​នឹង​ត្រូវ​កក្រើក​ និងត្រូវ​រលាយ​​អស់​ គឺ​មាន​តែ​អ្វីៗ​មិន​កក្រើក​ប៉ុណ្ណោះ​ទេ​ដែល​នៅ​សល់។</w:t>
      </w:r>
      <w:r>
        <w:rPr>
          <w:vertAlign w:val="superscript"/>
        </w:rPr>
        <w:t>28</w:t>
      </w:r>
      <w:r>
        <w:t>ដោយ​យើង​បាន​ទទួល​ព្រះរាជ្យ​មួយ​ដែល​មិន​ចេះ​កក្រើក​ដូច្នេះ យើង​ត្រូវ​តែ​ដឹង​គុណ ហើយ​គោរព​បម្រើព្រះជាម្ចាស់ តាម​របៀបព្រះអង្គ​គាប់​ព្រះហឫទ័យ ដោយការគោរព និងកោតស្ញប់ស្ញែង។</w:t>
      </w:r>
      <w:r>
        <w:rPr>
          <w:vertAlign w:val="superscript"/>
        </w:rPr>
        <w:t>29</w:t>
      </w:r>
      <w:r>
        <w:t>ដ្បិត​ ព្រះជាម្ចាស់នៃយើង​ដូច​ជា​ភ្លើង​​ឆេះ​សន្ធោសន្ធៅ។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ចូរបន្តស្រឡាញ់គ្នាជាបងប្អូនជានិច្ច។</w:t>
      </w:r>
      <w:r>
        <w:rPr>
          <w:vertAlign w:val="superscript"/>
        </w:rPr>
        <w:t>2</w:t>
      </w:r>
      <w:r>
        <w:t>កុំភ្លេចទទួលមនុស្សដទៃដោយភាពចៅរ៉ៅរាក់ទាក់។ ដោយហេតុនេះ មានបងប្អូនខ្លះបានទទួលទេវតាទាំងមិនដឹងខ្លួន។</w:t>
      </w:r>
      <w:r>
        <w:rPr>
          <w:vertAlign w:val="superscript"/>
        </w:rPr>
        <w:t>3</w:t>
      </w:r>
      <w:r>
        <w:t>ចូរនឹកចាំពីអ្នកជាប់ឃុំឃាំង ដូចជាបងប្អូននៅជាប់ឃុំឃាំងជាមួយពួកគេដែរ។ ចូរនឹកចាំពីអ្នកដែលត្រូវធ្វើបាប ប្រៀបបីដូចជាបងប្អូនមានរូបកាយដូចពួកគេដែរ។</w:t>
      </w:r>
      <w:r>
        <w:rPr>
          <w:vertAlign w:val="superscript"/>
        </w:rPr>
        <w:t>4</w:t>
      </w:r>
      <w:r>
        <w:t>ចូរបងប្អូនគោរពចុះចូលគ្នាក្នុងនាមជាស្វាមីភរិយា។ ចូរស្វាមីភរិយាស្មោះត្រង់នឹងគ្នា ដ្បិត ព្រះជាម្ចាស់នឹងវិនិច្ឆ័យមនុស្សប្រាកចាកសីលធ៌ម និងមនុស្សផិតក្បត់។​</w:t>
      </w:r>
      <w:r>
        <w:rPr>
          <w:vertAlign w:val="superscript"/>
        </w:rPr>
        <w:t>5</w:t>
      </w:r>
      <w:r>
        <w:t>ចូរបងប្អូនកុំស្រឡាញ់ប្រាក់។ ចូរស្កប់ចិត្តនឹងរបស់ដែលបងប្អូនមាន ដ្បិតព្រះជាម្ចាស់ផ្ទាល់មានព្រះបន្ទូលថា៖ «យើងនឹងមិនចាកចេញពីអ្នក ក៏មិនបោះបង់​ចោលអ្នកឡើយ»។</w:t>
      </w:r>
      <w:r>
        <w:rPr>
          <w:vertAlign w:val="superscript"/>
        </w:rPr>
        <w:t>6</w:t>
      </w:r>
      <w:r>
        <w:t>ចូរឲ្យយើងចេះស្កប់ចិត្ត ដើម្បីឲ្យបងប្អូនមានចិត្តក្លាហានពោលថា៖ «ព្រះអម្ចាស់ជាជំនួយខ្ញុំ ខ្ញុំនឹងមិនខ្លាចអ្វីសោះឡើយ»។ តើមាននរណាអាចតទល់នឹងខ្ញុំបាន។</w:t>
      </w:r>
      <w:r>
        <w:rPr>
          <w:vertAlign w:val="superscript"/>
        </w:rPr>
        <w:t>7</w:t>
      </w:r>
      <w:r>
        <w:t>សូមពិចារណាមើលអ្នកដឹកនាំរបស់បងប្អូន ដែលប្រកាសព្រះបន្ទូលរបស់ព្រះជាម្ចាស់ប្រាប់បងប្អូន និងពិចារណាអំពីលទ្ធផលនៃកិច្ចការរបស់ពួកគេ។ យកតម្រាប់តាមជំេនឿពួកគេ។</w:t>
      </w:r>
      <w:r>
        <w:rPr>
          <w:vertAlign w:val="superscript"/>
        </w:rPr>
        <w:t>8</w:t>
      </w:r>
      <w:r>
        <w:t>ព្រះយេស៊ូនៅតែដដែលម្សិលម៉ិញ ថ្ងៃនេះ និងរហូតតទៅ។</w:t>
      </w:r>
      <w:r>
        <w:rPr>
          <w:vertAlign w:val="superscript"/>
        </w:rPr>
        <w:t>9</w:t>
      </w:r>
      <w:r>
        <w:t>កុំបណ្តោយខ្លួនតាមសេចក្តីបង្រៀនចម្លែកផ្សេងនោះឡើយ។ ដ្បិត ជាការប្រពៃណាស់ ដែលបងប្អូនបានរឹងប៉ឹងដោយសារព្រះគុណ ពុំមែនដោយសារវិន័យស្តីអំពីចំណីអាហារឡើយ ដ្បិត វាគ្មានប្រយោជន៍ចំពោះបងប្អូនទេ។</w:t>
      </w:r>
      <w:r>
        <w:rPr>
          <w:vertAlign w:val="superscript"/>
        </w:rPr>
        <w:t>10</w:t>
      </w:r>
      <w:r>
        <w:t>យើងមានអាសនៈមួយ ដែលពួកអ្នកបម្រើក្នុងព្រះពន្លា គ្មានសិទ្ធិបរិភោគបានទេ។</w:t>
      </w:r>
      <w:r>
        <w:rPr>
          <w:vertAlign w:val="superscript"/>
        </w:rPr>
        <w:t>11</w:t>
      </w:r>
      <w:r>
        <w:t>ដ្បិត ឈាមរបស់សត្វត្រូវគេសម្លាប់ជំនួសបាបមនុស្ស និងត្រូវមហាបូជាចារ្យនាំយកទៅថ្វាយនៅទីសក្ការៈបំផុត តែសាច់សត្វត្រូវគេដុតនៅក្រៅជំរំវិញ។</w:t>
      </w:r>
      <w:r>
        <w:rPr>
          <w:vertAlign w:val="superscript"/>
        </w:rPr>
        <w:t>12</w:t>
      </w:r>
      <w:r>
        <w:t>ដូច្នេះ ព្រះយេស៊ូក៏រងទុក្ខខាងក្រៅទ្វារក្រុង ដើម្បីប្រោសមនុស្សឲ្យបានវិសុទ្ធ ដោយសារព្រះលោហិតផ្ទាល់របស់ព្រះអង្គ។</w:t>
      </w:r>
      <w:r>
        <w:rPr>
          <w:vertAlign w:val="superscript"/>
        </w:rPr>
        <w:t>13</w:t>
      </w:r>
      <w:r>
        <w:t>ចូរយើងចេញទៅខាងក្រៅជំរំ ទទួលភាពអាម៉ាស់រួមជាមួយព្រះអង្គ។</w:t>
      </w:r>
      <w:r>
        <w:rPr>
          <w:vertAlign w:val="superscript"/>
        </w:rPr>
        <w:t>14</w:t>
      </w:r>
      <w:r>
        <w:t>ដ្បិត យើងពុំមានទីក្រុងអចិន្ត្រសយ៍នៅលើផែនដីឡើយ។ ផ្ទុយទៅវិញ យើងទន្ទឹងរង់ចាំព្រះមួយអង្គ ដែលត្រូវយាងមកនៅពេលខាងមុខវិញ។</w:t>
      </w:r>
      <w:r>
        <w:rPr>
          <w:vertAlign w:val="superscript"/>
        </w:rPr>
        <w:t>15</w:t>
      </w:r>
      <w:r>
        <w:t>ដោយសារព្រះអង្គ ចូរយើងថ្វាយយញ្ញបូជានៃការសរសើរតម្កើងដល់ព្រះជាម្ចាស់ជានិច្ច ដ្បិតផលផ្លែនៃបបូរមាត់ទទួលស្គាល់ព្រះនាមព្រះអង្គ។</w:t>
      </w:r>
      <w:r>
        <w:rPr>
          <w:vertAlign w:val="superscript"/>
        </w:rPr>
        <w:t>16</w:t>
      </w:r>
      <w:r>
        <w:t>ចូរយើងកុំភ្លេចប្រព្រឹត្តអំពើល្អ និងជួយគ្នាទៅវិញទៅមក ដ្បិតព្រះជាម្ចាស់គាប់ព្រះហប្ញទ័យនឹងយញ្ញបូជាបែបនេះណាស់។</w:t>
      </w:r>
      <w:r>
        <w:rPr>
          <w:vertAlign w:val="superscript"/>
        </w:rPr>
        <w:t>17</w:t>
      </w:r>
      <w:r>
        <w:t>ចូរគោព និងចុះចូលចំពោះអ្នកដឹកនាំបងប្អូន ដ្បិតពួកលោកមើលថែព្រលឹងបងប្អូន ដូចជាទទួលខុសត្រូវចំពោះព្រលឹងបងប្អូននៅចំពោះព្រះជាម្ចាស់។ ចូរគោពដើម្បីឲ្យអ្នកដឹកនាំបងប្អូនបម្រើដោយអំណរ ពុំមែនដោយការរអ៊ូរទាំដែលគ្មានប្រយោជន៍ចំពោះបងប្អូនឡើយ។​</w:t>
      </w:r>
      <w:r>
        <w:rPr>
          <w:vertAlign w:val="superscript"/>
        </w:rPr>
        <w:t>18</w:t>
      </w:r>
      <w:r>
        <w:t>ចូរអធិស្ឋានឲ្យយើងផង ដ្បិតយើងជឿជាក់ថា យើងមានមនសិកាភ្លឺស្វាង ដើម្បីរស់នៅឲ្យបានត្រឹមត្រូវគ្រប់កាលៈទេសៈទាំងអស់។</w:t>
      </w:r>
      <w:r>
        <w:rPr>
          <w:vertAlign w:val="superscript"/>
        </w:rPr>
        <w:t>19</w:t>
      </w:r>
      <w:r>
        <w:t>ខ្ញុំលើកទឹកចិត្តបងប្អូនបន្តអធិស្ឋានថែមទៀត ដើម្បីឲ្យខ្ញុំនឹងត្រឡប់មកជួបបងប្អូនក្នុងពេលឆាប់ៗនេះ។</w:t>
      </w:r>
      <w:r>
        <w:rPr>
          <w:vertAlign w:val="superscript"/>
        </w:rPr>
        <w:t>20</w:t>
      </w:r>
      <w:r>
        <w:t>ឥឡូនេះ សូមឲ្យព្រះជាម្ចាស់នៃេសេចក្តីសុខសាន្ត ដែលបានប្រោសបងប្អូនពីស្លាប់ឲ្យរស់ឡើងវិញ និងព្រះយេស៊ូជាគង្វាលដ៏ប្រសើរឧត្តម ដែលបានចង​សម្ពន្ធមេត្រីដ៏នៅអស់កល្បជានិច្ច ដោយសារព្រះលោហិតព្រះអង្គ</w:t>
      </w:r>
      <w:r>
        <w:rPr>
          <w:vertAlign w:val="superscript"/>
        </w:rPr>
        <w:t>21</w:t>
      </w:r>
      <w:r>
        <w:t>និងបានធ្វើឲ្យបងប្អូនបានគ្រប់លក្ខណ៍ក្នុងគ្រប់កិច្ចការទាំងអស់ តាមបំណងព្រះហប្ញទ័យព្រះជាម្ចាស់។ សូមព្រះជាម្ចាស់ធ្វើការក្នុងយើងរាល់គ្នា ដើម្បីគាប់ព្រះហប្ញទ័យព្រះជាម្ចាស់ តាមរយៈព្រះយេស៊ូគ្រិស្ត​ និងសូមថ្វាយសិរីរុងរឿងព្រះអង្គជាអង្វែងតទៅ។ អាម៉ែន។ ​​​​​​​​​​​​​​​​​​​​​​​​​​​​​​​​​​​</w:t>
      </w:r>
      <w:r>
        <w:rPr>
          <w:vertAlign w:val="superscript"/>
        </w:rPr>
        <w:t>22</w:t>
      </w:r>
      <w:r>
        <w:t>ឥឡូវនេះ ខ្ញុំសូមលើកទឹកចិត្តបងប្អូនឲ្យ​ទទួល​ពាក្យលើកទឹកចិត្ត​ទាំង​នេះ​ ដ្បិត​ខ្ញុំ​បាន​សរសេរ​មក​បង​ប្អូន​ដោយ​សង្ខេបខ្លីៗ​ប៉ុណ្ណោះ។</w:t>
      </w:r>
      <w:r>
        <w:rPr>
          <w:vertAlign w:val="superscript"/>
        </w:rPr>
        <w:t>23</w:t>
      </w:r>
      <w:r>
        <w:t>សូម​ជ្រាប​ថា លោក​ធីម៉ូថេ​ជា​បង​ប្អូន​របស់​យើង ​បាន​រួច​ពី​ឃុំឃាំង​ហើយ ដែលខ្ញុំនឹងមកជួបបងប្អូន បើគាត់មកឆាប់ៗនេះ។</w:t>
      </w:r>
      <w:r>
        <w:rPr>
          <w:vertAlign w:val="superscript"/>
        </w:rPr>
        <w:t>24</w:t>
      </w:r>
      <w:r>
        <w:t>សូម​ជម្រាបសួរ អ្នក​ដឹក​នាំ​​ និង​ប្រជាជន​ដ៏វិសុទ្ធ​ទាំង​អស់​របស់បងប្អូនផង។ បង​ប្អូន​នៅ​ស្រុក​អ៊ីតាលី ក៏​សូម​ជម្រាប​សួរ​មក​បង​ប្អូន​ដែរ។</w:t>
      </w:r>
      <w:r>
        <w:rPr>
          <w:vertAlign w:val="superscript"/>
        </w:rPr>
        <w:t>25</w:t>
      </w:r>
      <w:r>
        <w:t>សូម​ឲ្យ​បង​ប្អូន​ទាំង​អស់​គ្នា បាន​ប្រកប​ដោយ​ព្រះគុណ។</w:t>
      </w:r>
      <w:r>
        <w:rPr>
          <w:lang w:val="en-US" w:eastAsia="en-US" w:bidi="en-US"/>
        </w:rPr>
      </w:r>
    </w:p>
    <w:p>
      <w:r>
        <w:br w:type="page"/>
      </w:r>
    </w:p>
    <w:p>
      <w:pPr>
        <w:pStyle w:val="Heading2"/>
        <w:pBdr>
          <w:bottom w:val="single" w:sz="6" w:space="1" w:color="auto"/>
        </w:pBdr>
        <w:jc w:val="center"/>
      </w:pPr>
      <w:r>
        <w:t>យ៉ាកុប</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យ៉ាកុប ជាអ្នកបម្រើរបស់ព្រះជាម្ចាស់ និងជាអ្នកបម្រើរបស់ព្រះយេស៊ូគ្រិស្ត ជូនចំពោះកុលសម្ព័ន្ធទាំងដប់ពីរដែលបានបែកខ្ញែកគ្នា សូមជ្រាប។</w:t>
      </w:r>
      <w:r>
        <w:rPr>
          <w:vertAlign w:val="superscript"/>
        </w:rPr>
        <w:t>2</w:t>
      </w:r>
      <w:r>
        <w:t>បងប្អូន​អើយ ទុក្ខ​លំបាក​គ្រប់​យ៉ាង ដែល​បងប្អូន​ត្រូវ​ឆ្លង​កាត់​នោះ សូម​ចាត់​ទុក​ថា​ជា​ការ​ដែល​ធ្វើ​ឲ្យ​មាន​អំណរ​​វិញ។​</w:t>
      </w:r>
      <w:r>
        <w:rPr>
          <w:vertAlign w:val="superscript"/>
        </w:rPr>
        <w:t>3</w:t>
      </w:r>
      <w:r>
        <w:t>បងប្អូនដឹងហើយថា ការល្បងលជំនឿរបស់បងប្អូននឹងធ្វើឲ្យបងប្អូនចេះស៊ូទ្រាំ។</w:t>
      </w:r>
      <w:r>
        <w:rPr>
          <w:vertAlign w:val="superscript"/>
        </w:rPr>
        <w:t>4</w:t>
      </w:r>
      <w:r>
        <w:t>សូមឲ្យបងប្អូនស៊ូទ្រាំលុះដល់បានសម្រេច ដើម្បីបង្កើតផលផ្លែដ៏ល្អគ្រប់លក្ខណៈ ហើយបងប្អូននឹងមានគុណសម្បត្តិល្អសព្វគ្រប់ ដោយមិនខ្វះខាតអ្វីសោះឡើយ។</w:t>
      </w:r>
      <w:r>
        <w:rPr>
          <w:vertAlign w:val="superscript"/>
        </w:rPr>
        <w:t>5</w:t>
      </w:r>
      <w:r>
        <w:t>ប៉ុន្តែ ប្រសិនបើបងប្អូនណាម្នាក់ត្រូវការប្រាជ្ញា ត្រូវតែទូលសូមពីព្រះជាម្ចាស់ ព្រះអង្គនឹងប្រទានឲ្យជាប្រាកដ ដ្បិតព្រះអង្គនឹងប្រទានដោយព្រះហឫទ័យទូលាយ ដោយគ្មានបន្ទោសសោះឡើយ។</w:t>
      </w:r>
      <w:r>
        <w:rPr>
          <w:vertAlign w:val="superscript"/>
        </w:rPr>
        <w:t>6</w:t>
      </w:r>
      <w:r>
        <w:t>ប៉ុន្តែ ​ចូរឲ្យអ្នកនោះទូលសូមដោយជំ​នឿ ដោយគ្មានការ​សង្ស័យ​ ដ្បិតអ្នក​ដែល​មាន​ចិត្ត​សង្ស័យ គឺដូចជា​រលក​សមុទ្រ​ត្រូវ​បក់​បោក​ចុះ​ឡើង​ទៅ​តាម​ខ្យល់។</w:t>
      </w:r>
      <w:r>
        <w:rPr>
          <w:vertAlign w:val="superscript"/>
        </w:rPr>
        <w:t>7</w:t>
      </w:r>
      <w:r>
        <w:t>ដ្បិតសូមកុំគិតថាមនុស្ស​នោះ​ នឹង​បាន​ទទួល​អ្វី​ពី​ព្រះ‌អម្ចាស់​ឡើយ។</w:t>
      </w:r>
      <w:r>
        <w:rPr>
          <w:vertAlign w:val="superscript"/>
        </w:rPr>
        <w:t>8</w:t>
      </w:r>
      <w:r>
        <w:t>អ្នកនោះ​ជា​មនុស្ស​មាន​ចិត្ត​សង្ស័យ និងមានចិត្តមិននឹងន​ក្នុងកិច្ចការ​ដែល​ខ្លួន​ប្រព្រឹត្ត​ទេ។</w:t>
      </w:r>
      <w:r>
        <w:rPr>
          <w:vertAlign w:val="superscript"/>
        </w:rPr>
        <w:t>9</w:t>
      </w:r>
      <w:r>
        <w:t>សូម​ឲ្យ​បងប្អូន​ដែល​ក្រីក្រមានមោទនភាពឡើង ព្រោះព្រះជាម្ចាស់នឹងលើក​តម្កើងពួកគេឡើង</w:t>
      </w:r>
      <w:r>
        <w:rPr>
          <w:vertAlign w:val="superscript"/>
        </w:rPr>
        <w:t>10</w:t>
      </w:r>
      <w:r>
        <w:t>ប៉ុន្តែ ចំពោះ​អ្នក​មាន​ទ្រព្យវិញក៏ត្រូវមានមោទនភាពដែរព្រោះនឹងត្រូវបានបន្ទាបចុះ ដ្បិតទ្រព្យសម្បត្តិរបស់អ្នក​នោះនឹង​ត្រូវ​រុះ‌រោយ​ទៅ​ដូច​ផ្កាស្មៅ។</w:t>
      </w:r>
      <w:r>
        <w:rPr>
          <w:vertAlign w:val="superscript"/>
        </w:rPr>
        <w:t>11</w:t>
      </w:r>
      <w:r>
        <w:t>លុះ​ដល់​ថ្ងៃ​រះ​ពេញ​កម្ដៅ​ហើយ ដើមវា​ក៏​ស្វិត​ក្រៀមផ្កា​ក៏​រុះ‌រោយ ហើយ​លម្អរបស់​វា​ក៏​រលាយ​បាត់​ទៅដែរ។ ដូចគ្នានេះដែរ អ្នក​មាន​ក៏​នឹងត្រូវ​រុះ‌រោយ​បាត់​ទៅ​តាមរបៀបនេះ នៅត្រឹមកណ្តាលផ្លូវ។</w:t>
      </w:r>
      <w:r>
        <w:rPr>
          <w:vertAlign w:val="superscript"/>
        </w:rPr>
        <w:t>12</w:t>
      </w:r>
      <w:r>
        <w:t>មានពរហើយ អ្នកណាដែលស៊ូទ្រាំនឹងការល្បងលបាន។ ដ្បិតក្រោយពេលគាត់បានជាប់ពីការល្បងលហើយ គាត់នឹងទទួលបានមកុដជីវិត តាមព្រះបន្ទូលសន្យា ចំពោះអស់អ្នកណាដែលស្រឡាញ់ព្រះជាម្ចាស់។</w:t>
      </w:r>
      <w:r>
        <w:rPr>
          <w:vertAlign w:val="superscript"/>
        </w:rPr>
        <w:t>13</w:t>
      </w:r>
      <w:r>
        <w:t>សូមកុំឲ្យ​នរណា​ម្នាក់ពេលជួប​ការ​ល្បួងនិយាយ​ថា៖ «ព្រះ‌ជាម្ចាស់​ល្បួង​ខ្ញុំឡើយ» ព្រោះការអាក្រក់មិនអាច​ល្បួង​ព្រះ‌ជាម្ចាស់​បានឡើយ ហើយ​ព្រះអង្គ​ផ្ទាល់​ក៏​មិន​ល្បួង​នរណា​ម្នាក់ដែរ។</w:t>
      </w:r>
      <w:r>
        <w:rPr>
          <w:vertAlign w:val="superscript"/>
        </w:rPr>
        <w:t>14</w:t>
      </w:r>
      <w:r>
        <w:t>ប៉ុន្តែ គ្រប់គ្នាទទួលការល្បួងដោយសារបំណងចិត្ត និងភាពលោភលន់របស់ខ្លួនវិញ ដែលបានអូសទាញ និងលួង‌លោម​បញ្ឆោត​ប៉ុណ្ណោះ។</w:t>
      </w:r>
      <w:r>
        <w:rPr>
          <w:vertAlign w:val="superscript"/>
        </w:rPr>
        <w:t>15</w:t>
      </w:r>
      <w:r>
        <w:t>បន្ទាប់ពីបំណងចិត្តចាប់ទុំក្នុងផ្ទៃ វានឹងសម្រាលចេញមកជាអំពើបាប ហើយក្រោយពីបាបនោះបានលូតលាស់ធំហើយ វានឹងប្រសូតជាសេចក្តីស្លាប់។</w:t>
      </w:r>
      <w:r>
        <w:rPr>
          <w:vertAlign w:val="superscript"/>
        </w:rPr>
        <w:t>16</w:t>
      </w:r>
      <w:r>
        <w:t>​បងប្អូន​ជា​ទី​ស្រឡាញ់​អើយ សូម​កុំ​ចាញ់ការបោកបញ្ជោតឡើយ។</w:t>
      </w:r>
      <w:r>
        <w:rPr>
          <w:vertAlign w:val="superscript"/>
        </w:rPr>
        <w:t>17</w:t>
      </w:r>
      <w:r>
        <w:t>អំណោយ​ដ៏​ល្អៗទាំងឡាយ និង​អំណោយដ៏​គ្រប់​លក្ខណៈ​ សុទ្ធ​តែ​មក​ពី​ស្ថាន​លើ​ គឺ​មក​ពី​ព្រះ‌បិតានៃ​ពន្លឺ ។ ព្រះអង្គ​មិន​ប្រែប្រួលឡើយ សូម្បី​តែ​ស្រមោល​នៃ​ការប្រែប្រួល​ក៏​គ្មាន​ផង។</w:t>
      </w:r>
      <w:r>
        <w:rPr>
          <w:vertAlign w:val="superscript"/>
        </w:rPr>
        <w:t>18</w:t>
      </w:r>
      <w:r>
        <w:t>ព្រះអង្គ​សព្វ​ព្រះ‌ហឫទ័យ​បង្កើត​យើង​មក ដោយ‌សារ​ព្រះ‌បន្ទូល​នៃ​សេចក្ដី​ពិត ដូច្នេះ ​យើង​នឹងក្លាយ​ជា​ផល​ដំបូង​​នៃ​អ្វីៗ​ទាំង​អស់ ដែល​ព្រះអង្គ​បានបង្កើត​មក។</w:t>
      </w:r>
      <w:r>
        <w:rPr>
          <w:vertAlign w:val="superscript"/>
        </w:rPr>
        <w:t>19</w:t>
      </w:r>
      <w:r>
        <w:t>បងប្អូនជាទីស្រឡាញ់​អើយ បងប្អូន​សុទ្ធ​តែ​ដឹង​ហើយ សូមឲ្យគ្រប់គ្នារហ័សនឹង​ស្ដាប់ តែ​យឺតនឹង​និយាយ ហើយយឺតនឹង​ខឹងផងដែរ។</w:t>
      </w:r>
      <w:r>
        <w:rPr>
          <w:vertAlign w:val="superscript"/>
        </w:rPr>
        <w:t>20</w:t>
      </w:r>
      <w:r>
        <w:t>ដ្បិត​ ​កំហឹង​របស់មនុស្សមិនអាច​ធ្វើ​​តាម​សេចក្ដី​សុចរិតនៃ​ព្រះ‌ជាម្ចាស់​ឡើយ។</w:t>
      </w:r>
      <w:r>
        <w:rPr>
          <w:vertAlign w:val="superscript"/>
        </w:rPr>
        <w:t>21</w:t>
      </w:r>
      <w:r>
        <w:t>ដូច្នេះ ចូរ​លះ‌បង់​នូវអំពើបាប​គ្រប់​យ៉ាង និង​ចិត្តឃោរ‌ឃៅ​ទាំងនោះ​ចោលចេញ​ទៅ។ ចូរបន្ទាបខ្លួនដើម្បីទទួលការបំប៉នពី​ព្រះ‌បន្ទូល ​ដែលអាច​​សង្គ្រោះ​ព្រលឹង​របស់​បងប្អូនបាន។</w:t>
      </w:r>
      <w:r>
        <w:rPr>
          <w:vertAlign w:val="superscript"/>
        </w:rPr>
        <w:t>22</w:t>
      </w:r>
      <w:r>
        <w:t>ចូរ​ធ្វើ​តាម​ព្រះ‌បន្ទូល កុំ​គ្រាន់​តែ​ស្ដាប់ហើយបញ្ឆោត​ចិត្ត​ខ្លួនឯង​ឡើយ។</w:t>
      </w:r>
      <w:r>
        <w:rPr>
          <w:vertAlign w:val="superscript"/>
        </w:rPr>
        <w:t>23</w:t>
      </w:r>
      <w:r>
        <w:t>ដ្បិតអ្នក​ណា​ស្ដាប់​ព្រះ‌បន្ទូល​មិន​ប្រតិបត្តិតាម អ្នក​នោះ​ប្រៀប​ដូចជា​មនុស្ស​ ដែល​ឆ្លុះ​កញ្ចក់​មើល​មុខ​ខ្លួន</w:t>
      </w:r>
      <w:r>
        <w:rPr>
          <w:vertAlign w:val="superscript"/>
        </w:rPr>
        <w:t>24</w:t>
      </w:r>
      <w:r>
        <w:t>ក្រោយ​ពិនិត្យ​មើល​រួច​ហើយ ក៏​ចេញ​ទៅ ស្រាប់​តែ​ភ្លេច​មិន​ដឹង​ថាសូម្បី​តែមុខ​ខ្លួន​ឯង​បែបយ៉ាងណា​ផង។</w:t>
      </w:r>
      <w:r>
        <w:rPr>
          <w:vertAlign w:val="superscript"/>
        </w:rPr>
        <w:t>25</w:t>
      </w:r>
      <w:r>
        <w:t>ប៉ុន្តែ អ្នកដែលមើលដោយយកចិត្តទុកដាក់ ចំពោះក្រឹត្យវិន័យនៃសេរីភាពដ៏គ្រប់លក្ខណៈ ហើយបន្ត​ប្រតិបត្តិ​តាម​យ៉ាង​ដិត​ដល់ អ្នក​នោះ​នឹង​បានពរក្នុង​កិច្ចការ​ដែល​ខ្លួន​ធ្វើ​។</w:t>
      </w:r>
      <w:r>
        <w:rPr>
          <w:vertAlign w:val="superscript"/>
        </w:rPr>
        <w:t>26</w:t>
      </w:r>
      <w:r>
        <w:t>បើសិនជា​នរណា​ម្នាក់​គិត​ថា​ខ្លួន​ជា​អ្នក​កាន់​សាសនា តែ​មិន​ចេះ​គ្រប់គ្រងអណ្ដាត​ខ្លួន អ្នក​នោះ​បញ្ឆោតចិត្ត​ខ្លួន​ឯង​ហើយ ការកាន់សាសនារបស់គាត់ក៏គ្មាន​ប្រយោជន៍​អ្វី​ដែរ។</w:t>
      </w:r>
      <w:r>
        <w:rPr>
          <w:vertAlign w:val="superscript"/>
        </w:rPr>
        <w:t>27</w:t>
      </w:r>
      <w:r>
        <w:t>ឯសាសនាដែលវិសុទ្ធ និងគ្មានកន្លែងបន្ទោសបាន នៅ​ចំពោះ​ព្រះ‌ភក្ត្រ​ព្រះ‌បិតា ​គឺជាការជួយក្មេង​កំព្រា និង​ស្ត្រី​មេ‌ម៉ាយ​ដែល​មាន​ទុក្ខ​លំបាក ហើយ​​រក្សា​ខ្លួន​ឲ្យ​ល្អ ចៀសចេញពី​អំពើ​សៅ‌ហ្មង​របស់​លោកីយ៍​នេះ។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បងប្អូន​អើយ សូមកុំឲ្យ​ជំនឿ​លើ​ព្រះអម្ចាស់ព្រះ‌យេស៊ូ​គ្រិស្ដនៃយើង និងព្រះអម្ចាស់ប្រកបដោយសិរី‌រុងរឿង បែបលំអៀងទៅលើមនុស្សមួយចំនួននោះឡើយ។</w:t>
      </w:r>
      <w:r>
        <w:rPr>
          <w:vertAlign w:val="superscript"/>
        </w:rPr>
        <w:t>2</w:t>
      </w:r>
      <w:r>
        <w:t>ឧបមា​ថា នរណាម្នាក់​ចូល​រួមប្រជុំ មាន​ពាក់​ចិញ្ចៀន​មាស និង​មាន​សម្លៀក‌បំពាក់​ស្អាត ហើយ​ម្នាក់​ទៀត​ជា​អ្នក​ក្រ ស្លៀក​ពាក់​មិនសមរម្យ។</w:t>
      </w:r>
      <w:r>
        <w:rPr>
          <w:vertAlign w:val="superscript"/>
        </w:rPr>
        <w:t>3</w:t>
      </w:r>
      <w:r>
        <w:t>ប្រសិន​បើបងប្អូន​រាក់‌ទាក់​ទទួល​អ្នក​ស្លៀក​ពាក់​ស្អាតល្អ ទាំង​និយាយ​ថា៖ «សូម​លោក​អញ្ជើញ​មក​អង្គុយ​នៅ​កន្លែង​កិត្តិយស​នេះ» ប៉ុន្តែ និយាយ​ទៅ​កាន់​អ្នក​ក្រ​ថា៖ «ចូលអ្នកឈរនៅទីនោះ» ឬ​ថា៖ «មក​អង្គុយ​នៅខាង​ក្រោម​កន្លែង​ខ្ញុំ​ដាក់​ជើងវិញ​»</w:t>
      </w:r>
      <w:r>
        <w:rPr>
          <w:vertAlign w:val="superscript"/>
        </w:rPr>
        <w:t>4</w:t>
      </w:r>
      <w:r>
        <w:t>តើ​ធ្វើបែបនេះបងប្អូនមិនមែន​លំអៀងទេឬអី? តើបងប្អូនមិនបាន​វិនិច្ឆ័យ​គេ​ដោយ​គំនិត​អាក្រក់​ទេ​ឬអី?។</w:t>
      </w:r>
      <w:r>
        <w:rPr>
          <w:vertAlign w:val="superscript"/>
        </w:rPr>
        <w:t>5</w:t>
      </w:r>
      <w:r>
        <w:t>សូម​ស្ដាប់! ​បងប្អូន​ជា​ទី​ស្រឡាញ់​អើយ តើព្រះ‌ជាម្ចាស់មិន​បាន​ជ្រើស​រើស​អ្នក​ក្រ​ក្នុង​លោក​នេះ ឲ្យ​ទៅ​ជា​អ្នក​មាន​ក្នុង​ជំនឿ ហើយឲ្យ​ទទួលមរតកនៃ​ព្រះ‌រាជ្យ ដែល​ព្រះអង្គ​បាន​សន្យា ​ដល់​អស់​អ្នក​ដែលស្រឡាញ់​ព្រះអង្គទេឬ?</w:t>
      </w:r>
      <w:r>
        <w:rPr>
          <w:vertAlign w:val="superscript"/>
        </w:rPr>
        <w:t>6</w:t>
      </w:r>
      <w:r>
        <w:t>ប៉ុន្តែ បងប្អូន​បែរ​ជា​មិនឲ្យតម្លៃអ្នក​ក្រ​ទៅ​វិញ! តើ​មិន​មែន​ពួក​អ្នក​មាន​ទេ​ឬ ដែល​បានសង្កត់‌សង្កិន​បងប្អូន? តើពួកគេមិនបាន​អូស​បងប្អូន​យកទៅ​ឲ្យ​តុលា​ការ​ទេ?</w:t>
      </w:r>
      <w:r>
        <w:rPr>
          <w:vertAlign w:val="superscript"/>
        </w:rPr>
        <w:t>7</w:t>
      </w:r>
      <w:r>
        <w:t>តើ​អ្នក​ទាំង​នោះ​មិន​បាន​ប្រមាថ​ព្រះ‌នាម​ដ៏​ប្រសើរ ដែលជា​របស់​បងប្អូន​ទេ​ឬ?។</w:t>
      </w:r>
      <w:r>
        <w:rPr>
          <w:vertAlign w:val="superscript"/>
        </w:rPr>
        <w:t>8</w:t>
      </w:r>
      <w:r>
        <w:t>​ប្រសិនបើ​បងប្អូន​ប្រតិបត្តិ​តាម​ក្រឹត្យ‌វិន័យ​របស់​ព្រះ‌ជាម្ចាស់ ​ព្រះគម្ពីរចែងថា៖ «អ្នកត្រូវស្រឡាញ់​អ្នកជិតខាង ​ឲ្យ​​ដូច​ស្រឡាញ់​ខ្លួន​ឯង​ដែរ» ទើបបានល្អ។</w:t>
      </w:r>
      <w:r>
        <w:rPr>
          <w:vertAlign w:val="superscript"/>
        </w:rPr>
        <w:t>9</w:t>
      </w:r>
      <w:r>
        <w:t>ប៉ុន្តែ ប្រសិន​បើ​បងប្អូនឲ្យតម្លៃតែមនុស្សមួយចំនួន បងប្អូនបាន​ប្រព្រឹត្ត​​បាបហើយ​ ក្រឹត្យវិន័យរាប់ថាបងប្អូនជាអ្នកល្មើសច្បាប់។</w:t>
      </w:r>
      <w:r>
        <w:rPr>
          <w:vertAlign w:val="superscript"/>
        </w:rPr>
        <w:t>10</w:t>
      </w:r>
      <w:r>
        <w:t>ដ្បិតនរណាដែលប្រព្រឹត្តតាមក្រឹត្យវិន័យទាំងអស់ ប៉ុន្តែ បើអ្នកនោះភ្លាំងភ្លាត់នៅក្នុងការតែមួយ នោះគាត់នឹងត្រឡប់ទៅេជាមានទោសក្នុងការប្រព្រឹត្តខុសក្រឹត្យវិន័យទាំងមូលដែរ។</w:t>
      </w:r>
      <w:r>
        <w:rPr>
          <w:vertAlign w:val="superscript"/>
        </w:rPr>
        <w:t>11</w:t>
      </w:r>
      <w:r>
        <w:t>ដ្បិតមានសេចក្តីចែងមកថា៖ «កុំ​ប្រព្រឹត្ត​អំពើ​ផិត​ក្បត់» ហើយ​ថា៖ ​«កុំ​សម្លាប់​មនុស្ស»។ ​បើ​សិនជា អ្នក​មិន​ប្រព្រឹត្ត​អំពើ​ផិត​ក្បត់​ទេ ប៉ុន្តែបែរជាសម្លាប់​គេ នោះ​បាន​សេចក្ដី​ថា អ្នក​ប្រព្រឹត្ត​ល្មើស​នឹង​ក្រឹត្យ‌វិន័យ​ហើយ។</w:t>
      </w:r>
      <w:r>
        <w:rPr>
          <w:vertAlign w:val="superscript"/>
        </w:rPr>
        <w:t>12</w:t>
      </w:r>
      <w:r>
        <w:t>ដូច្នេះ ចូរ​​និយាយ និង​ប្រព្រឹត្ត​ដូចអ្នកទាំងនោះដែលនឹងទទួលការវិនិច្ឆ័យតាមន័យរបស់ក្រឹត្យវិន័យនៃសេរីភាព។</w:t>
      </w:r>
      <w:r>
        <w:rPr>
          <w:vertAlign w:val="superscript"/>
        </w:rPr>
        <w:t>13</w:t>
      </w:r>
      <w:r>
        <w:t>ដ្បិតអ្នកកាត់ក្តីនឹងវិនិច្ឆ័យដោយពុំមានការយល់យោកចំពោះអ្នកធ្វើខុស ហើយគ្មានក្តីមេត្តាដល់អស់អ្នកដែលគ្មានមេត្តាឡើយ។ ដ្បិតសេចក្តីមេត្តាករុណានឹងយកជោគជ័យលើការវិនិច្ឆ័យ។</w:t>
      </w:r>
      <w:r>
        <w:rPr>
          <w:vertAlign w:val="superscript"/>
        </w:rPr>
        <w:t>14</w:t>
      </w:r>
      <w:r>
        <w:t>​ប្រសិនបើ​មាននរណា​ម្នាក់​និយាយ​ថា​ ខ្លួន​មាន​ជំនឿ ប៉ុន្តែ​ មិនបានធ្វើការ​ល្អ​ទេ នោះតើ​មាន​ប្រយោជន៍​អ្វី? តើ​ជំនឿ​នោះអាច​​សង្គ្រោះ​គាត់បាន​ឬ?</w:t>
      </w:r>
      <w:r>
        <w:rPr>
          <w:vertAlign w:val="superscript"/>
        </w:rPr>
        <w:t>15</w:t>
      </w:r>
      <w:r>
        <w:t>ឧបមាថា បងប្អូនប្រុស​ស្រី​ណា​ម្នាក់ គ្មាន​សម្លៀក‌បំពាក់​ល្អ និង​គ្មាន​ម្ហូប​អាហារ​ហូបពេញមួយ​ថ្ងៃ។</w:t>
      </w:r>
      <w:r>
        <w:rPr>
          <w:vertAlign w:val="superscript"/>
        </w:rPr>
        <w:t>16</w:t>
      </w:r>
      <w:r>
        <w:t>ឧបមាថា មានម្នាក់ក្នុងចំណោមអ្នករាល់គ្នា និយាយទៅកាន់ពួកគេថា «សូម​អញ្ជើញ​ទៅ​ដោយ​សុខ‌សាន្តចុះ ហើយភាពមានកក់​ក្ដៅ​ និងសូមឲ្យអ្នកបាន​ឆ្អែតចុះ»។ ប្រសិនបើជាអ្នកមិនបានឲ្យអ្វី ដែលជាតម្រូវការពួកគេទេ តើ​ពាក្យ​ទាំង​នោះមាន​ប្រយោជន៍​អ្វី?</w:t>
      </w:r>
      <w:r>
        <w:rPr>
          <w:vertAlign w:val="superscript"/>
        </w:rPr>
        <w:t>17</w:t>
      </w:r>
      <w:r>
        <w:t>​បើ​គ្មាន​ការ​ប្រព្រឹត្ត​​ទេ ជំនឿ​នោះ​នឹងស្លាប់​។</w:t>
      </w:r>
      <w:r>
        <w:rPr>
          <w:vertAlign w:val="superscript"/>
        </w:rPr>
        <w:t>18</w:t>
      </w:r>
      <w:r>
        <w:t>ប៉ុន្តែ មានអ្នកខ្លះនិយាយថា៖ «អ្នក​មាន​ជំនឿ ឯ​ខ្ញុំវិញមានការ​ប្រព្រឹត្ត​វិញ»។ សូម​បង្ហាញ​ជំនឿ​គ្មានមាន​ការ​ប្រព្រឹត្តឲ្យខ្ញុំ​ឃើញផង នោះ​ខ្ញុំ​នឹង​បង្ហាញ​ឲ្យ​អ្នក​ឃើញ​ជំនឿ​របស់​ខ្ញុំ ដោយការ​ប្រព្រឹត្ត។</w:t>
      </w:r>
      <w:r>
        <w:rPr>
          <w:vertAlign w:val="superscript"/>
        </w:rPr>
        <w:t>19</w:t>
      </w:r>
      <w:r>
        <w:t>អ្នកពិតជាបានជឿថា មានព្រះជាម្ចាស់តែមួយ គឺត្រឹមត្រូវហើយ។ ប៉ុន្តែ ពួក​អារក្ស​ក៏​ជឿ​ដូច្នេះ​ដែរ ហើយពួកវា​ភ័យ​ញាប់​ញ័ផងដែរ។</w:t>
      </w:r>
      <w:r>
        <w:rPr>
          <w:vertAlign w:val="superscript"/>
        </w:rPr>
        <w:t>20</w:t>
      </w:r>
      <w:r>
        <w:t>តើបងប្អូនដឹងតែថា ​មនុស្ស​ឥត​ប្រាជ្ញា​ និងជំនឿ​គ្មាន​ការ​ប្រព្រឹត្ត​ ជា​ជំនឿ​ឥត​បាន​ការ​អ្វី​ទាំង​អស់?</w:t>
      </w:r>
      <w:r>
        <w:rPr>
          <w:vertAlign w:val="superscript"/>
        </w:rPr>
        <w:t>21</w:t>
      </w:r>
      <w:r>
        <w:t>តើមិនមែនលោកអប្រាហាំជាឪពុករបស់យើង បានរាប់ជាសុចរិតដោយ‌ការប្រព្រឹត្ត កាល​លោក​បាន​យក​អ៊ីសាក​ជា​កូន​ទៅ​ថ្វាយជាយញ្ញបូជា​លើ​អាសនៈទេឬអី?</w:t>
      </w:r>
      <w:r>
        <w:rPr>
          <w:vertAlign w:val="superscript"/>
        </w:rPr>
        <w:t>22</w:t>
      </w:r>
      <w:r>
        <w:t>ជំនឿ​របស់​លោក​បាន​រួម​ផ្សំនឹងការ​​ប្រព្រឹត្ត ហើយតាមរយៈការ​ប្រព្រឹត្តនោះ ធ្វើ​ឲ្យ​ជំនឿ​របស់លោកបាន​ពេញ​លក្ខណៈ។</w:t>
      </w:r>
      <w:r>
        <w:rPr>
          <w:vertAlign w:val="superscript"/>
        </w:rPr>
        <w:t>23</w:t>
      </w:r>
      <w:r>
        <w:t>«លោក​អប្រាហាំ​ជឿ​លើ​ព្រះ‌ជាម្ចាស់ ហើយ​ព្រះអង្គ​រាប់លោកជា​សុចរិត» ហើយលោក​ក៏​បានហៅ​ថា​ជា​មិត្ត​សម្លាញ់​របស់​ព្រះ‌ជាម្ចាស់​ដែរ។</w:t>
      </w:r>
      <w:r>
        <w:rPr>
          <w:vertAlign w:val="superscript"/>
        </w:rPr>
        <w:t>24</w:t>
      </w:r>
      <w:r>
        <w:t>បងប្អូន​ឃើញ​ទេ ព្រះ‌ជាម្ចាស់​រាប់​មនុស្ស​ឲ្យ​សុចរិត ដោយ‌សារ​ប្រព្រឹត្តដែរ គឺ​មិន​មែនដោយ‌សារ តែ​ជំនឿ​មួយមុខនោះ​ទេ។</w:t>
      </w:r>
      <w:r>
        <w:rPr>
          <w:vertAlign w:val="superscript"/>
        </w:rPr>
        <w:t>25</w:t>
      </w:r>
      <w:r>
        <w:t>ដូចគ្នានេះដែរ តើមិនមែននាង​រ៉ាហាបជា​ស្ត្រី​ពេស្យា​ទេឬអី ដែល​បាន​សុចរិត ដោយ‌សារ​ការប្រព្រឹត្ត​របស់នាង ព្រោះ​នាង​បាន​ទទួល​ពួក​អ្នក​នាំ​សារ ឲ្យ​ស្នាក់​នៅ ហើយ​ឲ្យ​គេ​ចាក​ចេញ​ទៅ​វិញ តាម​ផ្លូវ​មួយ​ផ្សេង​ទៀត?</w:t>
      </w:r>
      <w:r>
        <w:rPr>
          <w:vertAlign w:val="superscript"/>
        </w:rPr>
        <w:t>26</w:t>
      </w:r>
      <w:r>
        <w:t>ដ្បិតបើរូបកាយដាច់ចេញពីវិញ្ញាណ ​រូប​កាយនោះនឹងស្លាប់​ ហើយជំនឿ​គ្មាន​ការ​ប្រព្រឹត្ត​ ក៏​ជា​ជំនឿ​ស្លាប់ដែរ។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បងប្អូនអើយ មិនមានមនុស្សច្រើនទេដែលបានធ្វើេជាគ្រូបង្រៀន។ យើងដឹងថាយើងនឹងត្រូវទទួលការវិនិច្ឆ័យទោសធ្ងន់ធ្ងរដែរ។</w:t>
      </w:r>
      <w:r>
        <w:rPr>
          <w:vertAlign w:val="superscript"/>
        </w:rPr>
        <w:t>2</w:t>
      </w:r>
      <w:r>
        <w:t>ដ្បិត យើង​តែងតែ​ធ្វើ​ខុស​ជា​ញយដង។​ បើសិនជានរណាម្នាក់មិនបានធ្វើខុសដោយពាក្យសម្តី អ្នក​នោះ​ជា​មនុស្ស​គ្រប់​លក្ខណៈ ហើយអាច​ត្រួត​លើ​ខ្លួន​ឯង​ទាំង​មូល​បាន។</w:t>
      </w:r>
      <w:r>
        <w:rPr>
          <w:vertAlign w:val="superscript"/>
        </w:rPr>
        <w:t>3</w:t>
      </w:r>
      <w:r>
        <w:t>ប្រសិនបើ យើង​ដាក់​បង្ហៀរ​នៅ​​មាត់របស់​សេះ​ ដើម្បីឲ្យវាស្តាប់បង្គាប់យើង យើងអាចបញ្ជារូបកាយវាឲ្យទៅណាក៏បាន។</w:t>
      </w:r>
      <w:r>
        <w:rPr>
          <w:vertAlign w:val="superscript"/>
        </w:rPr>
        <w:t>4</w:t>
      </w:r>
      <w:r>
        <w:t>ចូរសង្កេតមើលសំពៅដូចគ្នាដែរ ទោះបីជាវាធំយ៉ាងណា ហើយខ្យល់បក់ខ្លាំងក៏ដោយ អ្នកបើកសំពៅអាចបត់បែនទៅណាក៏បាន តាមចិត្តរបស់អ្នកបើកសំពៅចង់ទៅ ទោះបីវាមានចង្កូតតូចមូយក្តី។</w:t>
      </w:r>
      <w:r>
        <w:rPr>
          <w:vertAlign w:val="superscript"/>
        </w:rPr>
        <w:t>5</w:t>
      </w:r>
      <w:r>
        <w:t>អណ្តាតក៏ដូចគ្នាដែរ វា​ជា​ផ្នែកមួយ​តូច​មូយនៃរាងកាយ តែ​វាពូកែបង្កើតបញ្ហា​​ណាស់។ មើល​ចុះ សូម្បី​តែ​ផ្កា​ភ្លើង​​តូចមួយ​វាអាច​ធ្វើ​ឲ្យ​ឆេះ​ព្រៃ​​​ធំមូយ​បាន។</w:t>
      </w:r>
      <w:r>
        <w:rPr>
          <w:vertAlign w:val="superscript"/>
        </w:rPr>
        <w:t>6</w:t>
      </w:r>
      <w:r>
        <w:t>អណ្ដាត​ក៏​ជា​ភ្លើង​ម្យ៉ាង ជា​ពិភព​នៃ​អំពើ​ទុច្ចរិត ដែលជា​ផ្នែក​មួយ​នៅក្នុងរូបកាយរបស់​យើង។ វាអាច​ធ្វើ​ឲ្យ​រូប​កាយ​ទាំង​មូល​ទៅ​ជា​សៅ‌ហ្មង និង​ធ្វើ​ឲ្យ​ដំណើរ​ជីវិត​របស់​យើង​ត្រូវ​ខ្លោច‌ផ្សា ព្រោះ​មាន​ភ្លើង​នរក​នៅ​ក្នុង​អណ្ដាត​នេះ។</w:t>
      </w:r>
      <w:r>
        <w:rPr>
          <w:vertAlign w:val="superscript"/>
        </w:rPr>
        <w:t>7</w:t>
      </w:r>
      <w:r>
        <w:t>ដ្បិត សត្វ​ព្រៃគ្រប់ប្រភេទ រួមមានសត្វ​ស្លាប ហើយ​សត្វ​លូន​វារ សត្វ​នៅ​ក្នុង​ទឹក ​មនុស្សអាច​ផ្សាំង​បាន​ទាំងអស់។</w:t>
      </w:r>
      <w:r>
        <w:rPr>
          <w:vertAlign w:val="superscript"/>
        </w:rPr>
        <w:t>8</w:t>
      </w:r>
      <w:r>
        <w:t>ប៉ុន្តែ គ្មាន​នរ​ណា​ម្នាក់​អាច​ផ្សាំង​អណ្ដាត​បានឡើយ ព្រោះ​វា​មិនអាចគ្រប់គ្រងបាន ហើយ​ចង្រៃ​អាក្រក់បំផុត ពោរ‌ពេញ​ទៅ​ដោយ​ពិស‌ពុល បណ្តាលឲ្យ​ស្លាប់​បាន។</w:t>
      </w:r>
      <w:r>
        <w:rPr>
          <w:vertAlign w:val="superscript"/>
        </w:rPr>
        <w:t>9</w:t>
      </w:r>
      <w:r>
        <w:t>ដោយសារអណ្តាត យើងអាចសរសើរព្រះជាម្ចាស់ និងព្រះបិតា ហើយដោយសារអណ្តាតដដែល យើងក៏ដាក់បណ្តាសាដល់មនុស្ស ដែលព្រះជាម្ចាស់បានបង្កើតដូចជារូបអង្គទ្រង់ដែរ។</w:t>
      </w:r>
      <w:r>
        <w:rPr>
          <w:vertAlign w:val="superscript"/>
        </w:rPr>
        <w:t>10</w:t>
      </w:r>
      <w:r>
        <w:t>វាចេញពីមាត់តែមួយ ប៉ុន្តែ វាអាចជាព្រះពរហើយក៏បណ្តាសាដែរ។ បងប្អូនអើយ ការនេះមិនគួរឲ្យកើតឡើងក្នុងចំណោមពួកយើងឡើយ។</w:t>
      </w:r>
      <w:r>
        <w:rPr>
          <w:vertAlign w:val="superscript"/>
        </w:rPr>
        <w:t>11</w:t>
      </w:r>
      <w:r>
        <w:t>តើដែលមានប្រភពទឹកមួយអាចបញ្ចេញទឹកផ្អែម និងល្វីងផងបានទេ?</w:t>
      </w:r>
      <w:r>
        <w:rPr>
          <w:vertAlign w:val="superscript"/>
        </w:rPr>
        <w:t>12</w:t>
      </w:r>
      <w:r>
        <w:t>បងប្អូនអើយ តើដើម​ឧទុម្ពរ​អាចចេញផ្លែ​អូលីវបានទេ? ឬតើដើមទំពាំងបាយជូរ អាចចេញផ្លែឧទុម្ពរបានទេ? រន្ធទឹកមួយមិនអាចចេញទឹកប្រៃ និងទឹកផ្អែមផងបានទេ។</w:t>
      </w:r>
      <w:r>
        <w:rPr>
          <w:vertAlign w:val="superscript"/>
        </w:rPr>
        <w:t>13</w:t>
      </w:r>
      <w:r>
        <w:t>តើក្នុងចំណោមបងប្អូន មានអ្នកណាមានប្រាជ្ញាដែរឬទេ? សូមឲ្យអ្នកនោះបង្ហាញគំរូជីវិត ដោយការប្រព្រឹត្តល្អ ក៏ដូចជាការដាក់ខ្លូនពេញដោយប្រាជ្ញា។</w:t>
      </w:r>
      <w:r>
        <w:rPr>
          <w:vertAlign w:val="superscript"/>
        </w:rPr>
        <w:t>14</w:t>
      </w:r>
      <w:r>
        <w:t>ប៉ុន្តែ ប្រសិនបើមានការច្រណែន ជូរល្វីង និងមហិច្ឆតានៅក្នុងចិត្តរបស់អ្នកនោះ សូម​កុំ​អួត​ខ្លួន និងកុហក​ទាស់​នឹង​សេចក្ដី​ពិត​ឲ្យ​សោះ។</w:t>
      </w:r>
      <w:r>
        <w:rPr>
          <w:vertAlign w:val="superscript"/>
        </w:rPr>
        <w:t>15</w:t>
      </w:r>
      <w:r>
        <w:t>នេះមិនមែនជាប្រាជ្ញាដែលមកពីព្រះជាម្ចាស់ទេ។​ ផ្ទុយទៅវិញ ប្រាជ្ញាទាំងនេះមកពីលោកីយ៍ ពីមនុស្ស និងអារក្សវិញ។</w:t>
      </w:r>
      <w:r>
        <w:rPr>
          <w:vertAlign w:val="superscript"/>
        </w:rPr>
        <w:t>16</w:t>
      </w:r>
      <w:r>
        <w:t>ដ្បិត​ ទី​ណា​មាន​ការ​ច្រណែន ប្រណាំង​ប្រជែង​គ្នា ទី​នោះ​តែងតែ​មាន​ការ​ខ្វះ​សណ្ដាប់‌ធ្នាប់ និង​មាន​រឿង​អាស្រូវ​គ្រប់​យ៉ាង។</w:t>
      </w:r>
      <w:r>
        <w:rPr>
          <w:vertAlign w:val="superscript"/>
        </w:rPr>
        <w:t>17</w:t>
      </w:r>
      <w:r>
        <w:t>ប៉ុន្តែ ប្រាជ្ញាដែលមកពីព្រះជាម្ចាស់គឺវិសុទ្ធ សន្តិភាព សុភាព ស្តាប់បង្គាប់ ហើយពេញដោយសេចក្តីមេត្តា និង​បង្កើត​ផល​ល្អ​គ្រប់​យ៉ាង ឥតមានសេចក្កីលំអៀងនិងពុតត្បុតឡើយ។</w:t>
      </w:r>
      <w:r>
        <w:rPr>
          <w:vertAlign w:val="superscript"/>
        </w:rPr>
        <w:t>18</w:t>
      </w:r>
      <w:r>
        <w:t>ផលនៃសេចក្តីសុចរិតបានសាបព្រោះនៅក្នុងចំណោមអ្នកកសាងសន្ដិភាព។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តើការទាស់ទែង និងការឈ្លោះប្រកែកគ្នាក្នុងចំណោមបងប្អូនកើតចេញមកពីណា? តើការនោះមិនមែនចេញពីបំណងចិត្ត ដែលទាស់ប្រឆាំងគ្នាក្នុងចំណោមបងប្អូនអ្នករាល់គ្នាទេឬអី?</w:t>
      </w:r>
      <w:r>
        <w:rPr>
          <w:vertAlign w:val="superscript"/>
        </w:rPr>
        <w:t>2</w:t>
      </w:r>
      <w:r>
        <w:t>បងប្អូន​ចង់បាន តែ​មិន​បាន​ដូច​ចិត្តប៉ង​ទេ។ ទោះបងប្អូន​សម្លាប់ និង​ឈ្នានីស​គេ ក៏​បងប្អូននៅ​តែ​មិនបាន​អ្វីដែរ។ បងប្អូន​ឈ្លោះ​ប្រកែក និង​ទាស់‌ទែង​គ្នា។ បងប្អូនមិនបានទទួល ព្រោះបងប្អូនមិនបានទូលសុំ។</w:t>
      </w:r>
      <w:r>
        <w:rPr>
          <w:vertAlign w:val="superscript"/>
        </w:rPr>
        <w:t>3</w:t>
      </w:r>
      <w:r>
        <w:t>ទោះបងប្អូនទូលសុំ ​ក៏នៅ​តែ​ពុំ​បាន​ទទួល​អ្វី​ដែរ ព្រោះសំណូមរបស់​បងប្អូន​មិន​ល្អ ដ្បិត បងប្អូនទូលសុំដើម្បីបំពេញ​ចិត្ត​ស្រើប‌ស្រាល​របស់​ខ្លួនឯង។</w:t>
      </w:r>
      <w:r>
        <w:rPr>
          <w:vertAlign w:val="superscript"/>
        </w:rPr>
        <w:t>4</w:t>
      </w:r>
      <w:r>
        <w:t>ឱអ្នកដែលមានចិត្តក្បត់អើយ! តើបងប្អូនមិនដឹងទេឬអីថា ការធ្វើជាមិត្តសម្លាញ់របស់លោកីយ៍ ប្រឆាំងទាស់ជាមួយនឹងព្រះជាម្ចាស់ ដូច្នេះ នរណាចង់ក្លាយជាមិត្តសម្លាញ់របស់លោកីយ៍ អ្នកនោះបានតាំងខ្លួនធ្វើជាសត្រូវរបស់ព្រះជាម្ចាស់ហើយ។</w:t>
      </w:r>
      <w:r>
        <w:rPr>
          <w:vertAlign w:val="superscript"/>
        </w:rPr>
        <w:t>5</w:t>
      </w:r>
      <w:r>
        <w:t>ឬតើអ្នកគិតថាព្រះបន្ទូល ដែលបានចែងទាំងអស់នោះសុទ្ធតែឥតបានការឬអី? «ព្រះវិញ្ញាណព្រះអង្គដែលគង់ក្នុងយើង ពេញដោយសេចក្តីប្រច័ណ្ឌ»។</w:t>
      </w:r>
      <w:r>
        <w:rPr>
          <w:vertAlign w:val="superscript"/>
        </w:rPr>
        <w:t>6</w:t>
      </w:r>
      <w:r>
        <w:t>ប៉ុន្តែ ព្រះជាម្ចាស់បានប្រទានព្រះគុណច្រើនថែមទៀត ដូចបទគម្ពីរបានចែងថា៖ «ព្រះជាម្ចាស់​ប្រឆាំង​នឹង​មនុស្ស​មាន​អំនួត តែ​ព្រះអង្គ​ប្រណី‌សន្ដោសដល់​អស់​អ្នក​ដែល​បន្ទាប​ខ្លួនវិញ»។</w:t>
      </w:r>
      <w:r>
        <w:rPr>
          <w:vertAlign w:val="superscript"/>
        </w:rPr>
        <w:t>7</w:t>
      </w:r>
      <w:r>
        <w:t>ដូច្នេះ សូម​បងប្អូន​គោរព​ចុះ​ចូល​ព្រះ‌ជាម្ចាស់។ ហើយ​ប្រឆាំង​នឹង​មារ នោះ​វា​មុខ​ជា​រត់​ចេញ​ឆ្ងាយ​ពី​បងប្អូន​មិន​ខាន។</w:t>
      </w:r>
      <w:r>
        <w:rPr>
          <w:vertAlign w:val="superscript"/>
        </w:rPr>
        <w:t>8</w:t>
      </w:r>
      <w:r>
        <w:t>សូមចូលមកជិតព្រះអង្គ ​នោះព្រះជាម្ចាស់នឹងយាងមកជិតបងប្អូនវិញ។ សូមលាងដៃបងប្អូនឲ្យបានស្អាត បងប្អូនជាមនុស្សមានបាប សូមជម្រះចិត្តឲ្យបានវិសុទ្ធ ហើយសូមជម្រះគំនិតដែលតែងតែសង្ស័យឲ្យបានស្អាតផង។</w:t>
      </w:r>
      <w:r>
        <w:rPr>
          <w:vertAlign w:val="superscript"/>
        </w:rPr>
        <w:t>9</w:t>
      </w:r>
      <w:r>
        <w:t>ចូលកាន់ទុក្ខ និង​សោក​សង្រេង ព្រម​ទាំង​ធ្វើ​ឲ្យ​សំណើច​ក្អាក‌ក្អាយ​របស់​បងប្អូន ​ប្រែ​ទៅ​ជា​ទុក្ខ​សោក ហើយ​ឲ្យ​អំណរ​សប្បាយ​របស់​បងប្អូន​ប្រែ​ទៅ​ជា​ទុក្ខ​ព្រួយ​វិញ។</w:t>
      </w:r>
      <w:r>
        <w:rPr>
          <w:vertAlign w:val="superscript"/>
        </w:rPr>
        <w:t>10</w:t>
      </w:r>
      <w:r>
        <w:t>ចូលបន្ទាបខ្លួនបងប្អូន នៅចំពោះព្រះជាម្ចាស់ នោះព្រះជាម្ចាស់នឹងលើកបងប្អូនឡើង។</w:t>
      </w:r>
      <w:r>
        <w:rPr>
          <w:vertAlign w:val="superscript"/>
        </w:rPr>
        <w:t>11</w:t>
      </w:r>
      <w:r>
        <w:t>បងប្អូនអើយ​ មិន​ត្រូវ​និយាយ​ទាស់គ្នា​ទៅ​វិញ​ទៅ​មក​ឡើយ។​​ អ្នក​ណា​និយាយ​ទាស់ ឬ​ថ្កោល​ទោស​បងប្អូន​ណា​ម្នាក់ អ្នក​នោះ​ក៏​ដូច​ជា​និយាយទាស់នឹង​ក្រឹត្យ‌វិន័យ ហើយក៏​ថ្កោល​ទោស​ក្រឹត្យ‌វិន័យ​ដែរ។ ប្រសិន​បើ​ អ្នក​ថ្កោល​ទោស​ក្រឹត្យ‌វិន័យ​បាន​សេចក្ដី​ថា អ្នក​មិន​បានកាន់​ក្រឹត្យ‌វិន័យ​ទេ គឺ​អ្នក​ថ្កោល​ទោស​ក្រឹត្យ‌វិន័យ​​វិញ។</w:t>
      </w:r>
      <w:r>
        <w:rPr>
          <w:vertAlign w:val="superscript"/>
        </w:rPr>
        <w:t>12</w:t>
      </w:r>
      <w:r>
        <w:t>ព្រះជាម្ចាស់តែមួយគត់ ដែលជាអ្នកផ្តល់ក្រឹត្យវិន័យ និងការវិនិច្ឆ័យ។ ព្រះអង្គតែមួយគត់ដែលអាចសង្គ្រោះ និង​ធ្វើ​ឲ្យ​វិនាសបាន។ តើបងប្អូនជានរណាបានជាហ៊ានវិនិច្ឆ័យបងប្អូនរបស់អ្នកនោះ?</w:t>
      </w:r>
      <w:r>
        <w:rPr>
          <w:vertAlign w:val="superscript"/>
        </w:rPr>
        <w:t>13</w:t>
      </w:r>
      <w:r>
        <w:t>ឥឡូវ​នេះ ​បងប្អូន​ដែល​និយាយ​ថា៖ «ថ្ងៃ​នេះ​ឬ​ស្អែក យើង​នឹង​ធ្វើ​ដំណើរ​ទៅ​ក្រុង​មួយ ហើយ​ស្នាក់​នៅ​ក្រុង​នោះ​មួយ​ឆ្នាំ ដើម្បី​រក​ស៊ី និង​បាន​ចំណេញ»។</w:t>
      </w:r>
      <w:r>
        <w:rPr>
          <w:vertAlign w:val="superscript"/>
        </w:rPr>
        <w:t>14</w:t>
      </w:r>
      <w:r>
        <w:t>បងប្អូនមិនដឹងថា ថ្ងៃ​ស្អែកជីវិត​បងប្អូន​នឹង​ទៅ​ជា​យ៉ាង​ណា​ឡើយ? បងប្អូន​ប្រៀប​បី​ដូច​ជា​ចំហាយ​ទឹក ដែល​មាន​តែ​មួយ‌ភ្លែត រួច​ក៏​រសាត់​បាត់​ទៅ។</w:t>
      </w:r>
      <w:r>
        <w:rPr>
          <w:vertAlign w:val="superscript"/>
        </w:rPr>
        <w:t>15</w:t>
      </w:r>
      <w:r>
        <w:t>ផ្ទុយទៅវិញ បងប្អូន​គួរ​តែ​និយាយ​ថា៖ «បើ​ព្រះ‌អម្ចាស់​គាប់​ព្រះ‌ហឫទ័យ យើង​នឹង​មាន​ជីវិត​រស់ ហើយ​យើង​ធ្វើ​ការ​នេះ ឬ​ធ្វើ​ការ​នោះ»។</w:t>
      </w:r>
      <w:r>
        <w:rPr>
          <w:vertAlign w:val="superscript"/>
        </w:rPr>
        <w:t>16</w:t>
      </w:r>
      <w:r>
        <w:t>តែ​ឥឡូវ​នេះ បងប្អូន​បែរ​ជា​ក្អេង‌ក្អាង​អួត​បំប៉ោង​ទៅ​វិញ។ ការ​អួត​ក្អេង‌ក្អាង​បែប​នេះ​អាក្រក់​ណាស់។</w:t>
      </w:r>
      <w:r>
        <w:rPr>
          <w:vertAlign w:val="superscript"/>
        </w:rPr>
        <w:t>17</w:t>
      </w:r>
      <w:r>
        <w:t>ដូច្នេះ ប្រសិនបើអ្នក​ណា​ដឹងថាត្រូវធ្វើ​អំពើ​ល្អយ៉ាងណាហើយ តែ​មិន​ព្រម​ធ្វើ អ្នក​នោះ​ប្រព្រឹត្ត​អំពើ​បាប​ហើយ។</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ឥឡូវនេះ សម្រាប់អ្នកមាន ចូលស្រែកទ្រហោយំវិញ ពីព្រោះទុក្ខលំបាកនឹងកើតមានដល់អ្នកជាមិនខាន។</w:t>
      </w:r>
      <w:r>
        <w:rPr>
          <w:vertAlign w:val="superscript"/>
        </w:rPr>
        <w:t>2</w:t>
      </w:r>
      <w:r>
        <w:t>ភាពមានបានរបស់បងប្អូននឹងរលួយអស់ ហើយសម្លៀកបំពាក់របស់អ្នកក៏ត្រូវកណ្តៀរសីុដែរ។</w:t>
      </w:r>
      <w:r>
        <w:rPr>
          <w:vertAlign w:val="superscript"/>
        </w:rPr>
        <w:t>3</w:t>
      </w:r>
      <w:r>
        <w:t>មាស និងប្រាក់របស់បងប្អូនត្រូវច្រេះសីុបំផ្លាញ។ ការសីុបំផ្លាញទាំងនោះជាសក្ខីភាពអំពីការទាស់ប្រឆាំងជាមួយបងប្អូន។ វានឹងធ្វើឲ្យវិនាសដល់សរសៃឈាមរបស់អ្នកដូចជាភ្លើងឆេះ។ ហើយកន្លែងដែលបងប្អូនរក្សាទ្រព្យសម្បត្តិទុកគឺជាថ្ងៃចុងក្រោយ។</w:t>
      </w:r>
      <w:r>
        <w:rPr>
          <w:vertAlign w:val="superscript"/>
        </w:rPr>
        <w:t>4</w:t>
      </w:r>
      <w:r>
        <w:t>មើល៍! ប្រាក់ឈ្នួលដែលត្រូវបើកឲ្យពួកកម្មករ នោះត្រូវបានទាមទារ ដោយព្រោះតែគ្មានប្រាក់បើកឲ្យដល់អ្នកចម្រូត ដែលបានធ្វើការឲ្យអ្នក នោះសម្រែកពួកគេក៏បានឮដល់ព្រះជាម្ចាស់នៃពិភពទាំងមូល។</w:t>
      </w:r>
      <w:r>
        <w:rPr>
          <w:vertAlign w:val="superscript"/>
        </w:rPr>
        <w:t>5</w:t>
      </w:r>
      <w:r>
        <w:t>អ្នករាល់គ្នាបានរស់នៅលើផែនដី​យ៉ាងសម្បូរសប្បាយ ហើយរុងរឿង និងអាចបំពេញតាមបំណងចិត្ត ដែលខ្លួនត្រូវការ ដូចនៅថ្ងៃដែលគេសម្លាប់សត្វ។</w:t>
      </w:r>
      <w:r>
        <w:rPr>
          <w:vertAlign w:val="superscript"/>
        </w:rPr>
        <w:t>6</w:t>
      </w:r>
      <w:r>
        <w:t>អ្នករាល់គ្នាបានដាក់ទោស និងសម្លាប់អ្នកសុចរិតផង។ ដោយសារពួកគេមិនបានចុះចូលនឹងអ្នក។</w:t>
      </w:r>
      <w:r>
        <w:rPr>
          <w:vertAlign w:val="superscript"/>
        </w:rPr>
        <w:t>7</w:t>
      </w:r>
      <w:r>
        <w:t>ដូច្នេះ បងប្អូនអើយ ត្រូវមានចិត្តអត់ធ្មត់​ រហូតដល់ព្រះជាម្ចាស់យាងត្រឡប់មកវិញ។ មើល! អ្នកចម្ការបានរង់ចាំផលផ្លែដ៏មានតម្លៃ ចេញពីការច្រូតកាត់ពីដីមក។ ពួកគេបានរងចាំដោយការអត់ធ្មត់សម្រាប់ផលទាំងនោះ រហូតដល់បានទទួលនៅដើមរដូវ និងចុងរដូវភ្លៀងផង។</w:t>
      </w:r>
      <w:r>
        <w:rPr>
          <w:vertAlign w:val="superscript"/>
        </w:rPr>
        <w:t>8</w:t>
      </w:r>
      <w:r>
        <w:t>បងប្អូនក៏ដូចគ្នា ត្រូវតែអត់ធ្មត់។ សូមធ្វើចិត្តឲ្យបានរឹងបឹុង ដោយព្រោះការយាងត្រឡប់មកវិញរបស់ព្រះជាម្ចាស់ ជិតមកដល់ហើយ។</w:t>
      </w:r>
      <w:r>
        <w:rPr>
          <w:vertAlign w:val="superscript"/>
        </w:rPr>
        <w:t>9</w:t>
      </w:r>
      <w:r>
        <w:t>បងប្អូនអើយ មិនត្រូវរអ៊ូរទាំ និងទាស់ប្រឆាំងគ្នាទៅវិញទៅមកទេ ដូច្នេះហើយ បងប្អូនមិនត្រូវវិនិច្ឆ័យឡើយ។ សូមមើលចុះ អ្នកកាត់ក្ដី កំពុងតែឈរនៅនឹងមាត់ទ្វារ។</w:t>
      </w:r>
      <w:r>
        <w:rPr>
          <w:vertAlign w:val="superscript"/>
        </w:rPr>
        <w:t>10</w:t>
      </w:r>
      <w:r>
        <w:t>បងប្អូន សូមយកគំរូតាមព្យាការី ដែលបានរងទុក្ខលំបាក និងមានការអត់ធ្មត់ គឺជាអ្នកដែលថ្លែងព្រះបន្ួូលក្នុងនាមរបស់ព្រះជាម្ចាស់។</w:t>
      </w:r>
      <w:r>
        <w:rPr>
          <w:vertAlign w:val="superscript"/>
        </w:rPr>
        <w:t>11</w:t>
      </w:r>
      <w:r>
        <w:t>មើលចុះ យើងត្រូវបានរាប់ដូចជាព្យាការីដែលបានលើកសរសើរ និងបានព្រះពរដែរ។ អ្នករាល់គ្នាធ្លាប់ឮការសរសើររបស់លោកយ៉ូប ហើយបងប្អូនក៏ដឹងពីព្រះហឫទ័យរបស់ព្រះជាម្ចាស់ដែរ ដ្បិត ព្រះអង្គមានព្រះហឫទ័យ អាណិតអាសូរ និងសេចក្តីមេត្តាករុណាផង។</w:t>
      </w:r>
      <w:r>
        <w:rPr>
          <w:vertAlign w:val="superscript"/>
        </w:rPr>
        <w:t>12</w:t>
      </w:r>
      <w:r>
        <w:t>លើសជាងនេះ បងប្អូនអើយ កុំស្បថឲ្យសោះ មិនត្រូវយកមេឃ ឬផែនដី ឬសេស្បថជាមួយអ្វីផ្សេងៗទៀតឡើយ។ តែផ្ទុយទៅវិញ សូមឲ្យបងប្អូនគ្រាន់តែនិយាយថា «បាទ» គឺ «បាទ» ហើយថា «ទេ» គឺ «ទេ» ដូច្នេះ អ្នកនឹងមិននៅជាប់ក្រោមការកាត់ទោសឡើយ។</w:t>
      </w:r>
      <w:r>
        <w:rPr>
          <w:vertAlign w:val="superscript"/>
        </w:rPr>
        <w:t>13</w:t>
      </w:r>
      <w:r>
        <w:t>តើមានអ្នកណានៅក្នុងចំណោមអ្នករាល់គ្នាជួបទុក្ខលំបាក និងការឈឺចាប់ឬទេ? សូមឲ្យអ្នកទាំងនោះអធិស្ឋានចុះ។ តើមានអ្នកណាអរសប្បាយដែលឬទេ? សូមឲ្យអ្នកនោះច្រៀងសរសើរតម្កើងចុះ។</w:t>
      </w:r>
      <w:r>
        <w:rPr>
          <w:vertAlign w:val="superscript"/>
        </w:rPr>
        <w:t>14</w:t>
      </w:r>
      <w:r>
        <w:t>តើមានអ្នកណាឈឺក្នុងចំណោមអ្នកឬទេ? សូមឲ្យគេអញ្ជើញពួកចាស់ទំុរបស់ក្រុមជំនុំ ហើយសូមឲ្យពួកគេអធិស្ធានឲ្យអ្នកឈឺនោះចុះ។ ចូរយកប្រេងមកលាបឲ្យអ្នកឈឺក្នុងនាមព្រះអម្ចាស់ផង។</w:t>
      </w:r>
      <w:r>
        <w:rPr>
          <w:vertAlign w:val="superscript"/>
        </w:rPr>
        <w:t>15</w:t>
      </w:r>
      <w:r>
        <w:t>សេចក្តីអធិស្ឋានដោយជំនឿនឹងប្រោសអ្នកឈឺឲ្យបានជា ហើយព្រះអម្ចាស់នឹងលើកគាត់ឡើងវិញ។ ហើយប្រសិនបើ គាត់បានធ្វើអំពើបាប ព្រះជាម្ចាស់នឹងលើកលែងទោសឲ្យអ្នកនោះផងដែរ។</w:t>
      </w:r>
      <w:r>
        <w:rPr>
          <w:vertAlign w:val="superscript"/>
        </w:rPr>
        <w:t>16</w:t>
      </w:r>
      <w:r>
        <w:t>ដូច្នេះ សូមលន់តួបាបចំពោះគ្នាទៅវិញទៅមក ហើយអធិស្ឋានឲ្យគ្នាទៅវិញទៅមកដែរ ធ្វើដូចនេះអ្នកនឹងបានប្រោសឲ្យជា។ សេចក្តីអធិស្ឋានរបស់មនុស្សសុចរិតខ្លាំងពូកែណាស់។</w:t>
      </w:r>
      <w:r>
        <w:rPr>
          <w:vertAlign w:val="superscript"/>
        </w:rPr>
        <w:t>17</w:t>
      </w:r>
      <w:r>
        <w:t>ព្យាការីអេលីយ៉ាជាបុរសម្នាក់ដូចជាយើងរាល់គ្នាដែរ។ លោកបានអធិស្ឋានសូមកំុឲ្យមានភ្លៀង ហើយមេឃក៏លែងភ្លៀងនៅលើផែនដីអស់រយៈបីឆ្នាំ និងប្រាំមួយខែ។</w:t>
      </w:r>
      <w:r>
        <w:rPr>
          <w:vertAlign w:val="superscript"/>
        </w:rPr>
        <w:t>18</w:t>
      </w:r>
      <w:r>
        <w:t>បន្ទាប់មកទៀត ព្យាការីអេលីយ៉ាបានទូលសុំម្តងទៀត។ ដើម្បីសុំភ្លៀងពីមេឃ ហើយឲ្យផែនដីបានដុះភោគផលឡើងវិញ។</w:t>
      </w:r>
      <w:r>
        <w:rPr>
          <w:vertAlign w:val="superscript"/>
        </w:rPr>
        <w:t>19</w:t>
      </w:r>
      <w:r>
        <w:t>បងប្អូនអើយ ប្រសិនបើ មានអ្នកណាក្នុងចំណោមបងប្អូន វង្វេងផ្លូវចេញពីសេចក្តីពិត ហើយមានម្នាក់ទៀតនាំគាត់ ត្រឡប់មកវិញ</w:t>
      </w:r>
      <w:r>
        <w:rPr>
          <w:vertAlign w:val="superscript"/>
        </w:rPr>
        <w:t>20</w:t>
      </w:r>
      <w:r>
        <w:t>អ្នកនោះត្រូវដឹងថា ម្នាក់ ដែលបាននាំមនុស្សមានបាបឲ្យចេញពីការវង្វេងផ្លូវនោះ នឹងសង្គ្រោះគាត់ឲ្យរួចពីសេចក្តីស្លាប់ ហើយជាងនេះទៅទៀត អំពើបាបដ៏ធំនឹងត្រូវគ្របបាំងដ៏លើសលប់ផងដែរ។</w:t>
      </w:r>
      <w:r>
        <w:rPr>
          <w:lang w:val="en-US" w:eastAsia="en-US" w:bidi="en-US"/>
        </w:rPr>
      </w:r>
    </w:p>
    <w:p>
      <w:r>
        <w:br w:type="page"/>
      </w:r>
    </w:p>
    <w:p>
      <w:pPr>
        <w:pStyle w:val="Heading2"/>
        <w:pBdr>
          <w:bottom w:val="single" w:sz="6" w:space="1" w:color="auto"/>
        </w:pBdr>
        <w:jc w:val="center"/>
      </w:pPr>
      <w:r>
        <w:t>១ ពេត្រុស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ពេត្រុស ជាសាវ័ករបស់ព្រះយេស៊ូគ្រិស្ត សូមជម្រាបសួរទៅដល់បងប្អូនដែលព្រះជាម្ចាស់បានជ្រើសរើស ហើយបានបែកខ្ញែកគ្នាទៅរស់នៅតាមស្រុកផ្សេងៗពីគ្នាដូចជា ប៉ុនតុស ស្រុកកាឡាទី ស្រុកកាប៉ាដូគា ស្រុកអាស៊ី និងស្រុកប៊ីធូនា។</w:t>
      </w:r>
      <w:r>
        <w:rPr>
          <w:vertAlign w:val="superscript"/>
        </w:rPr>
        <w:t>2</w:t>
      </w:r>
      <w:r>
        <w:t>ព្រះជាម្ចាស់ ជាព្រះបិតា បានជ្រើសរើសបងប្អូន តាមគម្រោងផែនការដែលព្រះអង្គគ្រោងទុកពីមុនមក ដោយព្រះវិញ្ញាណប្រោសបងប្អូនឲ្យបានវិសុទ្ធ ដើម្បី​ឲ្យ​បងប្អូនស្ងួនភ្ងា​ស្ដាប់​បង្គាប់​ព្រះ‌យេស៊ូ‌គ្រិស្ដ និង​ឲ្យ​ព្រះអង្គ​ប្រោស​ព្រះ‌លោហិត​របស់​ព្រះអង្គ​លើ​បងប្អូន។ សូម​ឲ្យ​បងប្អូន​បាន​ប្រកប​ដោយ​ព្រះ‌គុណ និង​សេចក្ដី​សុខ‌សាន្ត​កាន់​តែ​ច្រើន​ឡើងៗ។</w:t>
      </w:r>
      <w:r>
        <w:rPr>
          <w:vertAlign w:val="superscript"/>
        </w:rPr>
        <w:t>3</w:t>
      </w:r>
      <w:r>
        <w:t>សូមសរសើតម្កើងព្រះជាម្ចាស់ជាព្រះបិតារបស់ព្រះយេស៊ូគ្រិស្ដជាព្រះអម្ចាស់នៃយើង។ ដោយសេចក្ដីមេត្ដាករុណាដ៏ធំធេងរបស់ព្រះជាម្ចាស់ ដែលព្រះអង្គបានផ្តល់ឱ្យយើងនូវកំណើតថ្មីសម្រាប់ទទួលមរតក។ មរតកនេះគឺតាមរយៈការរស់ឡើងវិញរបស់ព្រះយេស៊ូគ្រិស្តពីសេចក្តីស្លាប់។</w:t>
      </w:r>
      <w:r>
        <w:rPr>
          <w:vertAlign w:val="superscript"/>
        </w:rPr>
        <w:t>4</w:t>
      </w:r>
      <w:r>
        <w:t>នេះជាមរតក ដែលមិនចេះសាបសូន្យ មិនចេះរលួយ មិនចេះស្រពោន មិនចេះសៅហ្មង ហើយនិងមិនរលាយបាត់ឡើយ។ ព្រះជាម្ចាស់បានបម្រុងទុកមរតកនេះឲ្យបងប្អូនស្ងួនភ្ងានៅស្ថានបរមសុខ។</w:t>
      </w:r>
      <w:r>
        <w:rPr>
          <w:vertAlign w:val="superscript"/>
        </w:rPr>
        <w:t>5</w:t>
      </w:r>
      <w:r>
        <w:t>ដោយសារជំនឿ បងប្អូនត្រូវបានការពារថែរក្សាដោយព្រះចេស្តារបស់ព្រះជាម្ចាស់ ដើម្បី​ឲ្យ​បងប្អូន​ទទួល​ការ​សង្គ្រោះ ដែល​ព្រះអង្គ​បាន​រៀបចំ​ទុក​ជា​ស្រេច ហើយ​ដែល​ព្រះអង្គ​នឹង​បើកសម្តែង​នៅ​គ្រា​ចុង​ក្រោយ​បំផុត។</w:t>
      </w:r>
      <w:r>
        <w:rPr>
          <w:vertAlign w:val="superscript"/>
        </w:rPr>
        <w:t>6</w:t>
      </w:r>
      <w:r>
        <w:t>បងប្អូនមានសេចក្តីអំណរជាខ្លាំង ក្នុងសេចក្តីសង្គ្រោះនោះ ទោះបើសព្វថ្ងៃនេះត្រូវរងទុក្ខព្រួយយូរបន្តិច និងកើតមានសេក្តីល្បងផ្សេងៗក៏ដោយ។</w:t>
      </w:r>
      <w:r>
        <w:rPr>
          <w:vertAlign w:val="superscript"/>
        </w:rPr>
        <w:t>7</w:t>
      </w:r>
      <w:r>
        <w:t>ដើម្បីឲ្យការល្បងជំនឿនៃអ្នករាល់គ្នា គឺវិសេសជាងមាសដែលតែងតែខូច ទោះបើបានសាកល្បងនឹងភ្លើងក៏ដោយ។ ការនោះកើតឡើង ដើម្បីឲ្យឃើញជំនឿជាផលនៃការសរសើរ ហើយនិងសិរីល្អ ក្នុងកាលព្រះយេស៊ូគ្រិស្តលេចមកវិញ។</w:t>
      </w:r>
      <w:r>
        <w:rPr>
          <w:vertAlign w:val="superscript"/>
        </w:rPr>
        <w:t>8</w:t>
      </w:r>
      <w:r>
        <w:t>អ្នក​រាល់​គ្នា​មិន​ដែលបាន​ឃើញ​ព្រះអង្គទេ​ ​ប៉ុន្តែបាន​ស្រឡាញ់​ព្រះអង្គ ទោះបើពេលឥឡូវនេះក្តី ប៉ុន្តែអ្នករាល់គ្នានៅតែមានចិត្តជឿលើកព្រះអង្គដដែល ហើយក៏មានអំណរក្នុងព្រះអង្គ ដោយអំណរដ៏ប្រសើរដែលរកអ្វីថ្លែងមិនបាន</w:t>
      </w:r>
      <w:r>
        <w:rPr>
          <w:vertAlign w:val="superscript"/>
        </w:rPr>
        <w:t>9</w:t>
      </w:r>
      <w:r>
        <w:t>ដោយឥឡូវនេះអ្នករាល់គ្នាបានទទួលផលនៃជំនឿរបស់អ្នករាល់ គឺជាសេចក្តីសង្គ្រោះដល់ព្រលឹងរបស់អ្នក</w:t>
      </w:r>
      <w:r>
        <w:rPr>
          <w:vertAlign w:val="superscript"/>
        </w:rPr>
        <w:t>10</w:t>
      </w:r>
      <w:r>
        <w:t>​រីឯពួកព្យាការី ជាអ្នកបានទាយពីព្រះគុណ ដែលផ្តល់មកអ្នករាល់គ្នា​ គេបានសើុបសួរ ហើយខំរកឲ្យដឹងពីសេចក្តីសង្គ្រោះនោះ។</w:t>
      </w:r>
      <w:r>
        <w:rPr>
          <w:vertAlign w:val="superscript"/>
        </w:rPr>
        <w:t>11</w:t>
      </w:r>
      <w:r>
        <w:t>ពួកគេស្វែងរកឲ្យដឹងពីអ្នកណា ឬពេលណា​ ដែលព្រះវិញ្ញាណរបស់ព្រះគ្រិស្តសណ្ឋិតក្នុងពួកគេ ដែលទ្រង់មានព្រះបន្ទូលមកពួកគេ។ នេះគឺជាហេតុការណ៍នឹងកើតឡើងដូចដែលទ្រង់បានប្រាប់ជាមុន អំពី​ព្រះគ្រិស្ត​ត្រូវ​រង​ទុក្ខ​លំបាក ហើយ​ពី​សិរីល្អ​ទាំង​ប៉ុន្មាន ដែល​ត្រូវ​មក​តាម​ក្រោយ។​</w:t>
      </w:r>
      <w:r>
        <w:rPr>
          <w:vertAlign w:val="superscript"/>
        </w:rPr>
        <w:t>12</w:t>
      </w:r>
      <w:r>
        <w:t>នេះជាការបើកសម្តែងឲ្យគេដឹងថា ព្ួកគេមិនបានបំរើខ្លួនឯង ដែលឥឡូវនេះពួកគេនិយាយអំពីសេចក្តីទាំងប៉ុន្មានដែលពួកគេបានដឹង អ្នកខ្លះប្រកាសដំណឹងល្អទៅអ្នករាល់គ្នាដោយព្រះវិញ្ញាណបរិសុទ្ធដែលទ្រង់បានចាត់ពីស្ថានសួគ៌មក ហើយគឺអ្វីដែលពួកទេវតាទទឹងរង់ចាំមើល។</w:t>
      </w:r>
      <w:r>
        <w:rPr>
          <w:vertAlign w:val="superscript"/>
        </w:rPr>
        <w:t>13</w:t>
      </w:r>
      <w:r>
        <w:t xml:space="preserve">ដូច្នេះចូរយកគំនិតរបស់អ្នករាល់គ្នាមកក្រវ៉ាត់ចង្កេះអោយជាប់ចុះ ដោយដឹងខ្លួន។ ចូរទុកចិត្តនៅក្នុងព្រះគុណដែលផ្តល់មកដល់អ្នករាល់គ្នាក្នុងការដែលព្រះយេស៊ូបើកសម្តែងមក។ </w:t>
      </w:r>
      <w:r>
        <w:rPr>
          <w:vertAlign w:val="superscript"/>
        </w:rPr>
        <w:t>14</w:t>
      </w:r>
      <w:r>
        <w:t>ចូរធ្វើដូចជាកូនៗដែលស្តាប់បង្គាប់ មិនត្រូវធ្វើតាមតែចិត្តរបស់ខ្លួនឯងដែលអ្នកធ្លាប់ធ្វើពីមុន ក្នុងភាពល្ងីល្ងើនោះឡើយ។</w:t>
      </w:r>
      <w:r>
        <w:rPr>
          <w:vertAlign w:val="superscript"/>
        </w:rPr>
        <w:t>15</w:t>
      </w:r>
      <w:r>
        <w:t>ប៉ុន្តែ ព្រះជាម្ចាស់បានត្រាស់ហៅអ្នករាល់គ្នាគឺព្រះអង្គវិសុទ្ធ អ្នករាល់គ្នាក៏វិសុទ្ធដូច្នេះដែរ ចូរឲ្យអ្នករាល់គ្នាបានវិសុទ្ធក្នុងគ្រប់កិរិយាទាំងអស់ចុះ។</w:t>
      </w:r>
      <w:r>
        <w:rPr>
          <w:vertAlign w:val="superscript"/>
        </w:rPr>
        <w:t>16</w:t>
      </w:r>
      <w:r>
        <w:t>ដ្បិតមានសេចក្តីចែងទុកមកថា «អ្នករាល់គ្នាត្រូវវិសុទ្ធ ពីព្រោះយើងជាព្រះវិសុទ្ធ។»</w:t>
      </w:r>
      <w:r>
        <w:rPr>
          <w:vertAlign w:val="superscript"/>
        </w:rPr>
        <w:t>17</w:t>
      </w:r>
      <w:r>
        <w:t>ដូច្នេះ ប្រសិនបើអ្នករាល់គ្នាហៅយើងថា «ព្រះបិតា» ជាអ្នកដែលជំនុំជម្រះដែលមិនលំអៀងទៅតាមអំពើដែលអ្នករាល់ប្រព្រឹត្តរៀងៗខ្លួន នោះត្រូវរស់នៅដោយកោតខ្លាចព្រះជាម្ចាស់ក្នុងគ្រប់ការទាំងអស់។</w:t>
      </w:r>
      <w:r>
        <w:rPr>
          <w:vertAlign w:val="superscript"/>
        </w:rPr>
        <w:t>18</w:t>
      </w:r>
      <w:r>
        <w:t>អ្នករាល់គ្នាបានដឹងហើយថាព្រះជាម្ចាស់បានលោះអ្នករាល់គ្នាចេញពីកិរិយាដែលឥតប្រយោជន៍ដែលអ្នករាល់គ្នាបានរៀនពីឪពុករបស់អ្នករាល់គ្នាមក។</w:t>
      </w:r>
      <w:r>
        <w:rPr>
          <w:vertAlign w:val="superscript"/>
        </w:rPr>
        <w:t>19</w:t>
      </w:r>
      <w:r>
        <w:t>អ្នករាល់គ្នាត្រូវបានប្រោសលោះដោយព្រះលោហិតរបស់ព្រះគ្រិស្តយេស៊ូ ជាចៀមដែលល្អឥតខ្ចោះដែលឥតស្លាកស្នាម។</w:t>
      </w:r>
      <w:r>
        <w:rPr>
          <w:vertAlign w:val="superscript"/>
        </w:rPr>
        <w:t>20</w:t>
      </w:r>
      <w:r>
        <w:t>ព្រះគ្រិស្តយេស៊ូ ត្រូវបានជ្រើសរើសតាំងពីមុនដើមកំណើតពិភពលោក ប៉ុន្តែទ្រង់ទើបតែបង្ហាញអង្គនៅគ្រាចុងក្រោយ។</w:t>
      </w:r>
      <w:r>
        <w:rPr>
          <w:vertAlign w:val="superscript"/>
        </w:rPr>
        <w:t>21</w:t>
      </w:r>
      <w:r>
        <w:t>ដោយសារព្រះអង្គ អ្នករាល់គ្នាបានជឿដល់ព្រះជាម្ចាស់ដែលប្រោសឲ្យព្រះយេស៊ូឲ្យមានព្រះជន្មរស់ពីសុគតឡើងវិញ ព្រមទាំងប្រទានឲ្យព្រះអង្គឲ្យមានសិរីល្អ ដោយអ្នករាល់គ្នាមានជំនឿនិងមានសង្ឃឹមនៅក្នុងព្រះជាម្ចាស់។</w:t>
      </w:r>
      <w:r>
        <w:rPr>
          <w:vertAlign w:val="superscript"/>
        </w:rPr>
        <w:t>22</w:t>
      </w:r>
      <w:r>
        <w:t>ព្រលឹងអ្នករាល់គ្នាបានបរិសុទ្ធដោយការស្តាប់តាមសេចក្តីពិត។ ត្រូវស្រឡាញ់គ្នាទៅវិញទៅមកដូចជាបងប្អូន ចូរស្រលាញ់គ្នាឲ្យខ្លាំងដោយចេញពីចិត្ត។</w:t>
      </w:r>
      <w:r>
        <w:rPr>
          <w:vertAlign w:val="superscript"/>
        </w:rPr>
        <w:t>23</w:t>
      </w:r>
      <w:r>
        <w:t>អ្នកបានកើតជាថ្មី ដែលមិនមកពីរូបកាយដែលពុករលួយទេ ប៉ុន្តែជារូបកាយដែលមិនចេះពុករលួយ ដោយការរស់នៅជាប់ជាមួយព្រះបន្ទូលនៃព្រះជាម្ចាស់។</w:t>
      </w:r>
      <w:r>
        <w:rPr>
          <w:vertAlign w:val="superscript"/>
        </w:rPr>
        <w:t>24</w:t>
      </w:r>
      <w:r>
        <w:t>«មនុស្សគ្រប់រូបដូចជាស្មៅ ហើយគ្រប់ទាំងសិរីល្អគឺដូចជាផ្កានៃស្មៅ។ ហើយដូចជាស្មៅក្រៀមស្វិតហើយផ្ការុះរោយ។</w:t>
      </w:r>
      <w:r>
        <w:rPr>
          <w:vertAlign w:val="superscript"/>
        </w:rPr>
        <w:t>25</w:t>
      </w:r>
      <w:r>
        <w:t>តែព្រះបន្ទូលនៃព្រះនៅជាប់ជាដរាប។» ការនេះគឺជាដំណឹងល្អដែលបានផ្តល់មកអ្នក។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ដូច្នេះ ដែលអ្នកបានបោះបង់ចោលអស់ទាំងសេចក្តីអាក្រក់ និងកិច្ចកលទាំងប៉ុន្មាន ព្រមទាំងពុតមាយា ចិត្តច្រណែន ហើយពាក្យនិយាយបង្ខូចគេ។</w:t>
      </w:r>
      <w:r>
        <w:rPr>
          <w:vertAlign w:val="superscript"/>
        </w:rPr>
        <w:t>2</w:t>
      </w:r>
      <w:r>
        <w:t>ដូចជាទារកទើបនឹងកើត សង្វាតរកទឹកដោះ ដើម្បីឲ្យអ្នករាល់គ្នាបានធំធាត់ឡើង រហូតដល់បានសង្គ្រោះ។</w:t>
      </w:r>
      <w:r>
        <w:rPr>
          <w:vertAlign w:val="superscript"/>
        </w:rPr>
        <w:t>3</w:t>
      </w:r>
      <w:r>
        <w:t>ប្រសិនបើអ្នករាល់គ្នាបានភ្លក់ការនេះនឹងដឹងថា ព្រះអម្ចាស់ល្អមែន។</w:t>
      </w:r>
      <w:r>
        <w:rPr>
          <w:vertAlign w:val="superscript"/>
        </w:rPr>
        <w:t>4</w:t>
      </w:r>
      <w:r>
        <w:t>អ្នករាល់គ្នាដែលកំពុងមករកព្រះអង្គជាថ្មដ៏រស់ ដែលជាមនុស្សបានបោះបង់ចោល តែព្រះជាម្ចាស់បានជ្រើសរើសហើយរាប់ជាវិសេសសម្រាប់ព្រះអង្គវិញ។</w:t>
      </w:r>
      <w:r>
        <w:rPr>
          <w:vertAlign w:val="superscript"/>
        </w:rPr>
        <w:t>5</w:t>
      </w:r>
      <w:r>
        <w:t>អ្នករាល់គ្នាក៏ដូចជាថ្មរស់ដែលបានស្អាងឡើងឲ្យបានធ្វើជាផ្ទះខាងឯវិញ្ញាណ ដូចជាពួកសង្ឃវិសុទ្ធសម្រាប់នឹងថ្វាយយញ្ញាបូជាខាងព្រលឹងវិញ្ញាណដែលគាប់ព្រះហឫទ័យ​ដល់ព្រះតាមរយៈព្រះយេស៊ូគ្រិស្ត។</w:t>
      </w:r>
      <w:r>
        <w:rPr>
          <w:vertAlign w:val="superscript"/>
        </w:rPr>
        <w:t>6</w:t>
      </w:r>
      <w:r>
        <w:t>ពីព្រោះមានសេចក្តីចែងទុកមកក្នុងបទគម្ពីរថា «មើល​ ខ្ញុំដាក់ថ្មជ្រុងមួយនៅក្រុងស៊ីយ៉ូន ជាថ្មដែលជ្រើសរើសហើយវិសេសវិសាល។ អស់អ្នកណាដែលជឿដល់ព្រះអង្គនោះនឹងគ្មានហេតុនាំឲ្យខ្មាសឡើយ»។</w:t>
      </w:r>
      <w:r>
        <w:rPr>
          <w:vertAlign w:val="superscript"/>
        </w:rPr>
        <w:t>7</w:t>
      </w:r>
      <w:r>
        <w:t>កិតិ្តយសគឺសម្រាប់អស់អ្នកដែលជឿ។ «ថ្មដែលជាងផ្ទះមិនត្រូវការហើយរើចេញ​ ប៉ុន្តែថ្មនោះក៍បានត្រឡប់ទៅជាជ្រុងមួយដ៏វិសេស»</w:t>
      </w:r>
      <w:r>
        <w:rPr>
          <w:vertAlign w:val="superscript"/>
        </w:rPr>
        <w:t>8</w:t>
      </w:r>
      <w:r>
        <w:t>ពួកអស់អ្នកដែលជំពប់ដួលពីព្រោះពួកគេមិនបានស្តាប់បង្គាប់នូវអ្វីដែលពួកគេត្រូវធ្វើ ហើយដូចជាថ្មដែលធ្វើឲ្យពួកគេជំពប់ហើយក៏ជាថ្មដែលធ្វើឲ្យពួកគេធ្លាក់ចុះដែរ។</w:t>
      </w:r>
      <w:r>
        <w:rPr>
          <w:vertAlign w:val="superscript"/>
        </w:rPr>
        <w:t>9</w:t>
      </w:r>
      <w:r>
        <w:t>ពីព្រោះតែយើងជាមនុស្សដែលបានជ្រើរើស ជាបូជាចារ្យ ជាពូជសាសន៍ដ៏វិសុទ្ធ ជាប្រជារាស្រ្តដែលព្រះអម្ចាស់បានជ្រើសតាំង ដូច្នេះហើយយើងត្រូវតែបង្ហាញចេញនូវសកម្មភាពដំណឹងល្អ ពីព្រះអម្ចាស់ដែលបានហៅយើងឲ្យចេញពីទីងងឹតមករកពន្លឺដ៏អស្ចារ្យ។</w:t>
      </w:r>
      <w:r>
        <w:rPr>
          <w:vertAlign w:val="superscript"/>
        </w:rPr>
        <w:t>10</w:t>
      </w:r>
      <w:r>
        <w:t>កាលពីដើមដំបូងយើងរាល់គ្នាមិនមែនជាប្រជារាស្រ្តរបស់ព្រះជាម្ចាស់ទេ ប៉ុន្តែឥឡូវនេះអ្នករាល់គ្នាជាប្រជារាស្រ្តព្រះជាម្ចាស់វិញ។ អ្នករាល់គ្នាមិនដែលទទួលសេចក្តីមេត្តាករុណាទេ ប៉ុន្តែឥឡូវនេះអ្នករាល់គ្នាបានទទួលសេចក្តីមេត្តាករុណាវិញ។</w:t>
      </w:r>
      <w:r>
        <w:rPr>
          <w:vertAlign w:val="superscript"/>
        </w:rPr>
        <w:t>11</w:t>
      </w:r>
      <w:r>
        <w:t>បងប្អូនជាទីស្រលាញ់អើយ ខ្ញុំសូមប្រាប់ទៅអ្នករាល់ក៏ដូចជាបងប្អូនសាសន៍ដទៃដែរ ដើម្បីឲ្យអ្នករាល់គ្នាជៀសចេញឆ្ងាយពីសេចក្តីប៉ងប្រាថ្នាខាងឯសាច់ឈាម ដែលធ្វើឲ្យអ្នករាល់គ្នាមានការទាស់ប្រឆាំងជាមួយព្រលឹងរបស់អ្នករាល់គ្នា។</w:t>
      </w:r>
      <w:r>
        <w:rPr>
          <w:vertAlign w:val="superscript"/>
        </w:rPr>
        <w:t>12</w:t>
      </w:r>
      <w:r>
        <w:t>បងប្អូនគួរមានកិរិយាមាយាទល្អក្នុងចំណោមសាសន៍ដទៃ ដូច្នេះ ប្រសិនបើពួកគេបាននិយាយពីការអាក្រក់របស់អ្នក ពួកគេនិងបានឃើញពីការល្អរបស់អ្នកវិញនៅថ្ងៃដែលព្រះជាអង្គយាងមក ហើយពួកគេក៏សរសេីរតម្កើងដល់ព្រះអម្ចាស់ទៀតផង។</w:t>
      </w:r>
      <w:r>
        <w:rPr>
          <w:vertAlign w:val="superscript"/>
        </w:rPr>
        <w:t>13</w:t>
      </w:r>
      <w:r>
        <w:t>ដោយ​ព្រោះ​ព្រះអម្ចាស់​ ចូរ​ចុះ​ចូល‍​នឹង​អំណាច​ទាំង​អស់របស់​មនុស្ស​ មិន​ថា​ចំពោះស្ដេច​ដែល​មាន​អំណាច​ឧត្ដម​។</w:t>
      </w:r>
      <w:r>
        <w:rPr>
          <w:vertAlign w:val="superscript"/>
        </w:rPr>
        <w:t>14</w:t>
      </w:r>
      <w:r>
        <w:t>ហើយក៏ត្រូវគោរពដល់លោកចៅហ្វាយខេត្ត ដែលជាអ្នកដាក់ទោសដល់មនុស្សអាក្រក់ ហើយក៏ជាអ្នកដែលសរសេីរដល់អស់អ្នកដែលធ្វើការល្អដែរ។</w:t>
      </w:r>
      <w:r>
        <w:rPr>
          <w:vertAlign w:val="superscript"/>
        </w:rPr>
        <w:t>15</w:t>
      </w:r>
      <w:r>
        <w:t>ដ្បិតព្រះអម្ចាស់សព្វព្រះទ័យនឹងបំបិទមាត់របស់មនុស្សល្ងង់ខ្លៅដោយអំពើល្អវិញ។</w:t>
      </w:r>
      <w:r>
        <w:rPr>
          <w:vertAlign w:val="superscript"/>
        </w:rPr>
        <w:t>16</w:t>
      </w:r>
      <w:r>
        <w:t>អ្នករាល់គ្នាមានសេរីភាព តែមិនត្រូវយកសេរីភាពមកបិទបាំងអំពើអាក្រក់របស់ខ្លួនឡើយ ប៉ុន្តែ ត្រូវយកសេរីភាពនេះមកប្រើឲ្យសមជាអ្នកបម្រើព្រះអម្ចាស់។</w:t>
      </w:r>
      <w:r>
        <w:rPr>
          <w:vertAlign w:val="superscript"/>
        </w:rPr>
        <w:t>17</w:t>
      </w:r>
      <w:r>
        <w:t>ចូរសម្តែងក្តីគោរពដល់មនុស្សទាំងអស់ និងស្រលាញ់រាប់អានបងប្អូនរួមជំនឿ គោរពកោតខ្លាចដល់ព្រះអម្ចាស់ និងគោរពដល់ស្តេចផង។</w:t>
      </w:r>
      <w:r>
        <w:rPr>
          <w:vertAlign w:val="superscript"/>
        </w:rPr>
        <w:t>18</w:t>
      </w:r>
      <w:r>
        <w:t>ពួកអ្នកបម្រើអើយ ចូរចុះចូលនៅនឹងចៅហ្វាយ ដោយកោតខ្លាចគ្រប់យ៉ាង។ ចុះចូលមិនមែនត្រឹមតែចៅហ្វាយណាដែលស្លូតបូតល្អប៉ុណ្ណោះ ប៉ុន្តែទោះបើចៅហ្វាយដែលមានចិត្តព្យាបាទក្តី។</w:t>
      </w:r>
      <w:r>
        <w:rPr>
          <w:vertAlign w:val="superscript"/>
        </w:rPr>
        <w:t>19</w:t>
      </w:r>
      <w:r>
        <w:t>បើសិនជាបងប្អូនណាដែលស៊ូទ្រាំអត់ធន់ក្នុងការឈឺចាប់នៅខណៈពេលដែលទទួលរងអយុត្តិធម៌</w:t>
      </w:r>
      <w:r>
        <w:rPr>
          <w:vertAlign w:val="superscript"/>
        </w:rPr>
        <w:t>20</w:t>
      </w:r>
      <w:r>
        <w:t>ព្រោះយល់ដល់ព្រះអង្គ នោះគួរសរសើរហើយ។</w:t>
      </w:r>
      <w:r>
        <w:rPr>
          <w:vertAlign w:val="superscript"/>
        </w:rPr>
        <w:t>21</w:t>
      </w:r>
      <w:r>
        <w:t>ដ្បិត​ព្រះអង្គ​បាន​ត្រាស់​ហៅ​អ្នក​រាល់គ្នា​មក​សម្រាប់​ការ​នេះ​​ ព្រោះ​ព្រះគ្រិស្ដ​ក៏​បាន​រងទុក្ខ​សម្រាប់​អ្នក​រាល់គ្នាដែរ​ ដើម្បី​ទុក​គំរូ​ឲ្យ​អ្នក​រាល់គ្នា​ដើរ​តាម​ផ្លូវ​របស់​ព្រះអង្គ​។​</w:t>
      </w:r>
      <w:r>
        <w:rPr>
          <w:vertAlign w:val="superscript"/>
        </w:rPr>
        <w:t>22</w:t>
      </w:r>
      <w:r>
        <w:t>ព្រះអង្គ​មិន​ដែល​ប្រព្រឹត្ដ​បាប​ ហើយ​ក៏​មិន​ដែល​ឃើញ​មាន​សេចក្ដី​បោក​ប្រាស់​ចេញ​ពី​ព្រះឱស្ឋ​របស់​ព្រះអង្គ​ដែរ។</w:t>
      </w:r>
      <w:r>
        <w:rPr>
          <w:vertAlign w:val="superscript"/>
        </w:rPr>
        <w:t>23</w:t>
      </w:r>
      <w:r>
        <w:t>ពេ​លគេ​ប្រមាថ​ព្រះអង្គ​ នោះព្រះអង្គ​មិន​តបត​ទេ​ ពេល​ព្រះអង្គ​រងទុក្ខ​លំបាក​ ព្រះអង្គ​ក៏​មិន​បាន​គំរាម​កំហែង​គេ​ដែរ​ ផ្ទុយ​ទៅ​វិញ​ព្រះអង្គ​បាន​ថ្វាយ​អង្គ​ទ្រង់​ដល់​ព្រះជាម្ចាស់​ដែល​ជំនុំជម្រះ​ដោយ​សុច្ចរិត។​</w:t>
      </w:r>
      <w:r>
        <w:rPr>
          <w:vertAlign w:val="superscript"/>
        </w:rPr>
        <w:t>24</w:t>
      </w:r>
      <w:r>
        <w:t>ព្រះអង្គបានយកបាបរបស់យើងមកក្នុងរូបកាយរបស់ព្រះអង្គនៅលើឈើឆ្កាង ដើម្បីឲ្យយើងបានញែកចេញពីបាប ហើយរស់នៅខាងឯសេចក្តីសុចរិតវិញ អ្នករាល់ក៏បានជាសះស្បើយដោយសាររបួសរបស់ព្រះអង្គ។</w:t>
      </w:r>
      <w:r>
        <w:rPr>
          <w:vertAlign w:val="superscript"/>
        </w:rPr>
        <w:t>25</w:t>
      </w:r>
      <w:r>
        <w:t>កាលពីដើមអ្នករាល់គ្នាប្រៀបដូចជាចៀមវង្វេង ប៉ុន្តែឥឡូវនេះអ្នករាល់គ្នាបានត្រឡប់មកឯអ្នកគង្វាលវិញ និងអ្នកមើលថែព្រលឹងអ្នករាល់គ្នាដែរ។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ប្រពន្ធ​រាល់គ្នា​អើយ ត្រូវ​គោរព​ចុះ​ចូល​នឹង​ស្វាមី​រៀងៗ​ខ្លួន ដើម្បី​ឲ្យ​កិរិយា​មារយាទ​របស់​បងប្អូន​ទាក់‌ទាញ​ចិត្ត​ស្វាមី​ខ្លះ​ដែល​មិន​ជឿ​ព្រះ‌បន្ទូល ឲ្យ​បាន​ស្គាល់​ព្រះអង្គ ដោយ​មិន​បាច់​បញ្ចេញ​ពាក្យ​សម្ដី​ទេ។</w:t>
      </w:r>
      <w:r>
        <w:rPr>
          <w:vertAlign w:val="superscript"/>
        </w:rPr>
        <w:t>2</w:t>
      </w:r>
      <w:r>
        <w:t>គេបានសង្កេតឃើញពីអាកប្បកិរិយាជាមួយការគោរព។</w:t>
      </w:r>
      <w:r>
        <w:rPr>
          <w:vertAlign w:val="superscript"/>
        </w:rPr>
        <w:t>3</w:t>
      </w:r>
      <w:r>
        <w:t>ចូរកុំតុបតែងខ្លួនតែសំបកខាងក្រៅដូចជាក្រងសក់ ពាក់មាស និងស្លៀកសម្លៀកបំពាក់ម៉ូតផ្សេងៗនោះឡើយ។</w:t>
      </w:r>
      <w:r>
        <w:rPr>
          <w:vertAlign w:val="superscript"/>
        </w:rPr>
        <w:t>4</w:t>
      </w:r>
      <w:r>
        <w:t>ផ្ទុយទៅវិញ ចូរតុបតែងមនុស្សខាងក្នុងនៃចិត្ត ដោយគ្រឿងមិនចេះពុករលួយគឺដោយវិញ្ញាណស្លូតបូត និងស្រគត់ស្រគំ ដែលមានតម្លៃបំផុតនៅព្រះភក្រ្កព្រះជាម្ចាស់។</w:t>
      </w:r>
      <w:r>
        <w:rPr>
          <w:vertAlign w:val="superscript"/>
        </w:rPr>
        <w:t>5</w:t>
      </w:r>
      <w:r>
        <w:t>កាលពីយូណាស់មកហើយពួកស្រ្តីវិសុទ្ធដែលមានសង្ឃឹមលើព្រះជាម្ចាស់ក៏បានតុបតែងខ្លួនរបៀបនេះ ទាំងចុះចូលនិងប្តីរបស់ខ្លួនដែរ។</w:t>
      </w:r>
      <w:r>
        <w:rPr>
          <w:vertAlign w:val="superscript"/>
        </w:rPr>
        <w:t>6</w:t>
      </w:r>
      <w:r>
        <w:t>ដូចជាសារ៉ាបានស្តាប់បង្គាប់អ័ប្រាហាំហើយហៅគាត់ថាលោកម្ចាស់ទៀតផង។ ឥឡូវអ្នករាល់គ្នាបានក្លាយជាកូនរបស់សារ៉ាបើសិនជាអ្នករាល់គ្នាប្រព្រឹត្តអំពើល្អដោយមិនភ័យខ្លាចចំពោះបញ្ហា។</w:t>
      </w:r>
      <w:r>
        <w:rPr>
          <w:vertAlign w:val="superscript"/>
        </w:rPr>
        <w:t>7</w:t>
      </w:r>
      <w:r>
        <w:t>រីឯប្តីរាល់គ្នាក៍ដូច្នោះដែរ អ្នកជាប្តីត្រូវតែរស់នៅជាមួយប្រពន្ធរបស់ខ្លួនដោយមានការយោគយល់គ្នា ដោយយល់ដល់ស្រ្តីដែលទន់ខ្សោយ។ យើងគួរតែផ្តល់កិត្តិយសដល់នាងទុកជាអ្នកស្នងមរតកព្រះគុណនៃជីវិត។ ដូច្នេះនិងមិនមានអ្វីមករារាំងសេចក្តីអធិស្ឋានរបស់អ្នកឡើយ។</w:t>
      </w:r>
      <w:r>
        <w:rPr>
          <w:vertAlign w:val="superscript"/>
        </w:rPr>
        <w:t>8</w:t>
      </w:r>
      <w:r>
        <w:t>នៅទីបញ្ចប់ អ្នកទាំងអស់គ្នាមានគំនិតតែមួយ ចិត្តអាណិតអាសូរ ស្រឡាញ់គ្នាដូចជាបងប្អូន ចិត្តសន្តោស និងចិត្តសុភាពចុះ។</w:t>
      </w:r>
      <w:r>
        <w:rPr>
          <w:vertAlign w:val="superscript"/>
        </w:rPr>
        <w:t>9</w:t>
      </w:r>
      <w:r>
        <w:t>កុំឲ្យធ្វើការអាក្រក់ស្នងនិងការអាក្រក់ឬការប្រមាថស្នងនិងការប្រមាថឡើយ។ ផ្ទុយទៅវិញ ចូរបន្តប្រទានពរដល់គេ ពីព្រោះអ្នកត្រូវបានត្រាស់ហៅតាមរយៈកិច្ចការនេះ ដោយអ្នករាល់គ្នាបានទទួលព្រះពរទុកជាមរតក។</w:t>
      </w:r>
      <w:r>
        <w:rPr>
          <w:vertAlign w:val="superscript"/>
        </w:rPr>
        <w:t>10</w:t>
      </w:r>
      <w:r>
        <w:t>ដ្បិតអ្នកដែលស្រឡាញ់ជីវិតហើយចង់់ឃើញថ្ងៃល្អត្រូវតែបញ្ឈប់អណ្តាតរបស់ខ្លួនពីការនិយាយអាក្រក់ ហើយនិងបបូរមាត់របស់ខ្លួនកុំឲ្យនិយាយពាក្យបោកបញ្ឆោតឡើយ។</w:t>
      </w:r>
      <w:r>
        <w:rPr>
          <w:vertAlign w:val="superscript"/>
        </w:rPr>
        <w:t>11</w:t>
      </w:r>
      <w:r>
        <w:t>ត្រូវឲ្យអ្នកនោះត្រឡប់ចេញពីការអាក្រក់ហើយធ្វើអ្វីដែលល្អវិញ។ ចូរឲ្យអ្នកនោះស្វែងរកនិងដេញតាមសន្តិភាពវិញ។</w:t>
      </w:r>
      <w:r>
        <w:rPr>
          <w:vertAlign w:val="superscript"/>
        </w:rPr>
        <w:t>12</w:t>
      </w:r>
      <w:r>
        <w:t>ដ្បិតព្រះនេត្ររបស់ព្រះជាម្ចាស់ទតឃើញសេចក្តីសុចរិត ហើយព្រះកាណ៍របស់ព្រះអង្គក៏ស្តាប់សេចក្តីអធិស្ឋានរបស់គេដែរ។ ប៉ុន្តែព្រះភក្រ្តរបស់ព្រះជាម្ចាស់ទាស់ប្រឆាំងនិងពួកអ្នកដែលប្រព្រឹត្តអំពើអាក្រក់។"</w:t>
      </w:r>
      <w:r>
        <w:rPr>
          <w:vertAlign w:val="superscript"/>
        </w:rPr>
        <w:t>13</w:t>
      </w:r>
      <w:r>
        <w:t>បើសិនអ្នករាល់គ្នាមានចិត្តប្តូផ្តាច់ប្រព្រឹត្តល្អ តើអ្នកណានិងធ្វើបាបអ្នករាល់គ្នា?</w:t>
      </w:r>
      <w:r>
        <w:rPr>
          <w:vertAlign w:val="superscript"/>
        </w:rPr>
        <w:t>14</w:t>
      </w:r>
      <w:r>
        <w:t>ប៉ុន្តែបើសិនអ្នករាល់គ្នារងទុក្ខដោយព្រោះតែសេចក្តីសុចរិតមែន អ្នករាល់គ្នាមានពហើយ។ ចូរកុំភ័យខ្លាចនូវអ្វីដែលពួកគេភ័យខ្លាចឡើយ។ កុំជ្រួលច្របល់ឡើយ។</w:t>
      </w:r>
      <w:r>
        <w:rPr>
          <w:vertAlign w:val="superscript"/>
        </w:rPr>
        <w:t>15</w:t>
      </w:r>
      <w:r>
        <w:t>ផ្ទុយទៅវិញ ចូរទុកព្រះគ្រិស្តជាព្រះអម្ចាស់នៅក្នុងដួងចិត្តរបស់អ្នករាល់គ្នាចុះ។ ត្រូវតែរួចរាល់ជានិច្ចក្នុងការឆ្លើយនិងសំនួរអស់អ្នកដែលសួរថា ហេតុអ្វីបានជាអ្នកមានទំនុកចិត្តលើព្រះជាម្ចាស់។ ចូរធ្វើកិច្ចការនេះដោយគោរពនិងសុភាពរាបសារ។</w:t>
      </w:r>
      <w:r>
        <w:rPr>
          <w:vertAlign w:val="superscript"/>
        </w:rPr>
        <w:t>16</w:t>
      </w:r>
      <w:r>
        <w:t>ត្រូវមានមនសិការល្អដើម្បីឲ្យពួកអ្នកដែលនិយាយមួលបង្កាច់អ្នករាល់គ្នាត្រង់ចំណុចណាមួយនោះត្រូវអាម៉ាសមុខ គឺពួកអ្នកដែលនិយាយបង្ខូចពីអាកប្បកិរិយាល្អរបស់អ្នករាល់គ្នានៅក្នុងព្រះគ្រិស្ត។</w:t>
      </w:r>
      <w:r>
        <w:rPr>
          <w:vertAlign w:val="superscript"/>
        </w:rPr>
        <w:t>17</w:t>
      </w:r>
      <w:r>
        <w:t>វាគឺជាការល្អ បើជាបំណងរបស់ព្រះជាម្ចាស់មែន នោះស៊ូរងទុក្ខដោយធ្វើការប្រសើជាងធ្វើការអាក្រក់។</w:t>
      </w:r>
      <w:r>
        <w:rPr>
          <w:vertAlign w:val="superscript"/>
        </w:rPr>
        <w:t>18</w:t>
      </w:r>
      <w:r>
        <w:t>ព្រះគ្រិស្តត្រូវបានរងទុក្ខម្តងដោយព្រោះបាប។ គឺព្រះអង្គព្រះដ៍សុចរិតហើយបានរងទុក្ខជួសយើង អស់អ្នកដែលទុច្ចរិត ព្រះអង្គនាំអ្នករាល់គ្នាទៅឯព្រះជាម្ចាស់។ ព្រះអង្គត្រូវបានគេសម្លាប់ខាងឯសាច់ឈាម ប៉ុន្តែត្រូវបានប្រោសឲ្យរស់ឡើងវិញខាងឯព្រះវិញាណ។</w:t>
      </w:r>
      <w:r>
        <w:rPr>
          <w:vertAlign w:val="superscript"/>
        </w:rPr>
        <w:t>19</w:t>
      </w:r>
      <w:r>
        <w:t>ដោយសារព្រះវិញាណនោះ ព្រះអង្គបានយាងទៅប្រកាសពីព្រះបន្ទូលប្រាប់វិញាណទាំងឡាយដែលបានជាប់ឃុំឃាំង។</w:t>
      </w:r>
      <w:r>
        <w:rPr>
          <w:vertAlign w:val="superscript"/>
        </w:rPr>
        <w:t>20</w:t>
      </w:r>
      <w:r>
        <w:t>ពួកអ្នកដែលមិនស្តាប់ង្គាប់កាលពីដើមនៅពេលដែលព្រះអម្ចាស់បានរងចាំអត់ធ្មត់នៅជំនាន់លោកណូអេ នៅក្នុងថ្ងៃដែលសាងសង់ទូកធំ ហើយនៅក្នុងទូកធំមានមនុស្សបន្តិចបន្តួច គឺមានមនុស្សប្រាំបីនាក់ដែលរួចជីវិតពីទឹកជំនន់។</w:t>
      </w:r>
      <w:r>
        <w:rPr>
          <w:vertAlign w:val="superscript"/>
        </w:rPr>
        <w:t>21</w:t>
      </w:r>
      <w:r>
        <w:t>នេះគឺជាគំរូអំពីពិធីជ្រមុជទឹកដែលបានសង្គ្រោះអ្នករាល់គ្នាឥឡូវនេះដែរ មិនមែនជាការលាងសម្អាតភាពស្មោកគ្រោគរបស់រូបកាយនោះទេ ផ្ទុយទៅវិញជាការឆ្លើយតបចេញពីមនសិការល្អចំពោះព្រះជាម្ចាស់ ដោយសារការរស់ឡើងវិញរបស់ព្រះយេស៊ូគ្រិស្ត។</w:t>
      </w:r>
      <w:r>
        <w:rPr>
          <w:vertAlign w:val="superscript"/>
        </w:rPr>
        <w:t>22</w:t>
      </w:r>
      <w:r>
        <w:t>ព្រះយេស៊ូគ្រិស្តយាងទៅស្ថានសួគ៌​។ ហើយព្រះអង្គគង់នៅខាងស្តាំនៃព្រះជាម្ចាស់។ ពួកទេវតា សិទ្ធអំណាច និងអំណាចទាំងឡាយត្រូវតែចុះចូលនឹងព្រះអង្គផងដែរ។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ដូចច្នេះ ដោយព្រះគ្រិស្តបានរងទុក្ខខាងសាច់ឈាមរួចហើយ នោះអ្នករាល់គ្នាក៏ត្រូវត្រៀមលក្ខណដូច្នោះដែរ។ សម្រាប់អ្នកដែលរងទុក្ខខាងឯសាច់ឈាមអ្នកនោះឈប់ប្រព្រឹត្តិអំពើបាបទៀតហើយ។</w:t>
      </w:r>
      <w:r>
        <w:rPr>
          <w:vertAlign w:val="superscript"/>
        </w:rPr>
        <w:t>2</w:t>
      </w:r>
      <w:r>
        <w:t>ជាលទ្ធផល ដូចជាមនុស្សដែលរស់នៅខាងឯសាច់ឈាម ហើយសេចក្តីប៉ងប្រាថ្នារបស់គេនិងគ្មានទៀតឡើយ ប៉ុន្តែមានតែក្តីប៉ងប្រាថ្នារបស់ព្រះជាម្ចាស់វិញ។</w:t>
      </w:r>
      <w:r>
        <w:rPr>
          <w:vertAlign w:val="superscript"/>
        </w:rPr>
        <w:t>3</w:t>
      </w:r>
      <w:r>
        <w:t>អ្នកបានចំណាយពេលគ្រប់គ្រាន់សម្រាប់មនុស្សដែលចង់ឲ្យអ្នកធ្វើ រស់នៅដោយត្រេកត្រអាល ល្មោភកាម ស៊ីផឹកអ៊ូអែ ប្រមឹក និងថ្វាយបង្គំរូបព្រះដែលគួរឲ្យស្អប់ នោះល្មមហើយ។</w:t>
      </w:r>
      <w:r>
        <w:rPr>
          <w:vertAlign w:val="superscript"/>
        </w:rPr>
        <w:t>4</w:t>
      </w:r>
      <w:r>
        <w:t>ពួកគេងឿងឆ្ងល់ដែលអ្នលរាល់គ្នាប្រយ័ត្នជាមួយនិងឥរិយាបថខិលខូចហួសហេតុរបស់ពួកគេ ដូច្នេះពួកគេក៏និយាយអាក្រក់ពីអ្នក។</w:t>
      </w:r>
      <w:r>
        <w:rPr>
          <w:vertAlign w:val="superscript"/>
        </w:rPr>
        <w:t>5</w:t>
      </w:r>
      <w:r>
        <w:t>ពួកគេនិងត្រូវរៀបរាប់ប្រាប់ព្រះអង្គដែលត្រូវជំនុំជំរះទាំងអ្នករស់និងអ្នកស្លាប់។</w:t>
      </w:r>
      <w:r>
        <w:rPr>
          <w:vertAlign w:val="superscript"/>
        </w:rPr>
        <w:t>6</w:t>
      </w:r>
      <w:r>
        <w:t>ហេតុនេះហើយបានជាដំណឹងល្អបានប្រកាសប្រាប់មនុស្សដែលស្លាប់ ដើម្បីឲ្យគេជាប់ក្នុងការជំនុំជំរះខាងឯសាច់ឈាមដូចជាមនុស្សដែរ ប៉ុន្តែឲ្យគេមានជីវិតខាងឯវិញ្ញាណដូចព្រះជាម្ចាស់វិញ។</w:t>
      </w:r>
      <w:r>
        <w:rPr>
          <w:vertAlign w:val="superscript"/>
        </w:rPr>
        <w:t>7</w:t>
      </w:r>
      <w:r>
        <w:t>ទីបញ្ចប់នៃគ្រប់ទាំងអស់ជិតមកដល់ហើយ។ ចូរមានគំនិតត្រឹមត្រូវ កុំឲ្យកាត់បន្ថយក្នុងការអធិស្ឋានឡើយ។</w:t>
      </w:r>
      <w:r>
        <w:rPr>
          <w:vertAlign w:val="superscript"/>
        </w:rPr>
        <w:t>8</w:t>
      </w:r>
      <w:r>
        <w:t>គ្រប់ការទាំងអស់ អ្នកទាំងអស់គ្នាស្រឡាញ់គ្នាទៅវិញទៅមក សេចក្តីស្រលាញ់គឺគ្របបាំងលើមនុស្សទាំងអស់ពីអំពើបាប។</w:t>
      </w:r>
      <w:r>
        <w:rPr>
          <w:vertAlign w:val="superscript"/>
        </w:rPr>
        <w:t>9</w:t>
      </w:r>
      <w:r>
        <w:t>គឺត្រូវទទួលរាក់ទាក់គ្នាទៅវិញទៅមកដោយមិនត្អូញត្អែ។</w:t>
      </w:r>
      <w:r>
        <w:rPr>
          <w:vertAlign w:val="superscript"/>
        </w:rPr>
        <w:t>10</w:t>
      </w:r>
      <w:r>
        <w:t>ចូរបម្រើគ្នាទៅវិញទៅមក តាមអំណោយទានដែលម្នាក់ៗបានទទួល ​ស្មោះត្រង់ជួយគ្រប់កិច្ចការទាំងអស់ដោយព្រះគុណរបស់ព្រះអង្គ។</w:t>
      </w:r>
      <w:r>
        <w:rPr>
          <w:vertAlign w:val="superscript"/>
        </w:rPr>
        <w:t>11</w:t>
      </w:r>
      <w:r>
        <w:t>ប្រសិនបើនរណាម្នាក់និយាយ ចូរនិយាយពីព្រះបន្ទូលរបស់ព្រះអង្គ។ ប្រសិនអ្នកបម្រើ ចូរបម្រើតាមកម្លាំងដែលព្រះជាម្ចាស់ផ្តល់ឲ្យ។ ដើម្បីឲ្យព្រះជាម្ចាស់បានតម្កើងឡើងក្នុងគ្រប់ការទាំងអស់តាមរយៈព្រះយេស៊ូគ្រិស្ត។ សូមឲ្យមានសិរីរុងរឿង និងព្រះចេស្តាអស់កល្បជានិច្ច។ អាម៉ែន។</w:t>
      </w:r>
      <w:r>
        <w:rPr>
          <w:vertAlign w:val="superscript"/>
        </w:rPr>
        <w:t>12</w:t>
      </w:r>
      <w:r>
        <w:t>បងប្អូនជាទីស្រលាញ់ ចូរអ្នករាល់គ្នាកុំប្លែកចិត្តនឹងសេចក្តីល្បួងដ៏ឈឺចាប់ដែលកំពុងកើតមានក្នុងចំណោមអ្នករាល់គ្នាដើម្បីល្បួងលនោះ ប្រៀបដូចជារឿងចម្លែកមួយកើតឡើងចំពោះអ្នករាល់គ្នាឡើយ។</w:t>
      </w:r>
      <w:r>
        <w:rPr>
          <w:vertAlign w:val="superscript"/>
        </w:rPr>
        <w:t>13</w:t>
      </w:r>
      <w:r>
        <w:t>ផ្ទុយទៅវិញ យ៉ាងណាអ្នករាល់គ្នាបានចូលរួមចំណែករងទុក្ខជាមួយព្រះគ្រិស្ត ចូរមានអំណរ ដូច្នេះហើយអ្នកត្រូវរីករាយជាមួយអំណរនៅពេលព្រះអង្គបង្ហាញសិរីរុងរឿងរបស់ព្រះអង្គ។</w:t>
      </w:r>
      <w:r>
        <w:rPr>
          <w:vertAlign w:val="superscript"/>
        </w:rPr>
        <w:t>14</w:t>
      </w:r>
      <w:r>
        <w:t>ប្រសិនបើអ្នករាល់គ្នាត្រូវគេដៀលត្មះដោយនូវនាមព្រះគ្រិស្ត អ្នកនោះមានពរហើយ ដោយព្រោះព្រះវិញ្ញាណប្រកបដោយសិរីរុងរឿងដែលជាព្រះវិញ្ញាណរបស់ព្រះជាម្ចាស់សណ្ឋិតលើអ្នករាល់គ្នា។</w:t>
      </w:r>
      <w:r>
        <w:rPr>
          <w:vertAlign w:val="superscript"/>
        </w:rPr>
        <w:t>15</w:t>
      </w:r>
      <w:r>
        <w:t>កុំឲ្យមានអ្នកណាម្នាក់ក្នុងចំណោមអ្នករាល់គ្នាត្រូវរងទុក្ខដោយព្រោះតែឃាតករ​ ជាចោរ ឧក្រិដ្ឋជន ឬក៍ជាអ្នកជ្រៀតជ្រែកគេ។</w:t>
      </w:r>
      <w:r>
        <w:rPr>
          <w:vertAlign w:val="superscript"/>
        </w:rPr>
        <w:t>16</w:t>
      </w:r>
      <w:r>
        <w:t>ប៉ុន្តែប្រសិនបើអ្នករងទុក្ខដោយព្រោះតែជាគ្រិស្ដ​បរិស័ទ​ ចូរកុំឲ្យអ្នករាល់គ្នាអៀនខ្មាស់ឡើយ ផ្ទុយទៅវិញ ចូរឲ្យអ្នករាល់ថ្វាយសិរីរុងរឿងទៅព្រះជាម្ចាស់ដោយព្រោះតែឈ្មោះនោះចុះ។</w:t>
      </w:r>
      <w:r>
        <w:rPr>
          <w:vertAlign w:val="superscript"/>
        </w:rPr>
        <w:t>17</w:t>
      </w:r>
      <w:r>
        <w:t>ដ្បិតពេលវេលាជំនុំជម្រះត្រូវចាប់ផ្តើមពីដំណាក់របស់ព្រះជាម្ចាស់។ ហើយប្រសិនបើការជំនុំជម្រះចាប់ផ្តើមជាមួយយើងរាល់គ្នាមុននោះ តើនឹងមានអ្វីកើតឡើងជាមួយអស់អ្នកដែលមិនស្តាប់តាមដំណឹងល្អរបស់ព្រះជាម្ចាស់?</w:t>
      </w:r>
      <w:r>
        <w:rPr>
          <w:vertAlign w:val="superscript"/>
        </w:rPr>
        <w:t>18</w:t>
      </w:r>
      <w:r>
        <w:t>ម្យ៉ាងទៀត "ប្រសិនបើមនុស្សសុចរិតពិបាកក្នុងការទទួលបានសេចក្តីសង្គ្រោះទៅហើយ តើពួកអស់អ្នកដែលមិនជឿហើយនិងអ្នកដែលមានបាបទៅជាយ៉ាងណាវិញ?"</w:t>
      </w:r>
      <w:r>
        <w:rPr>
          <w:vertAlign w:val="superscript"/>
        </w:rPr>
        <w:t>19</w:t>
      </w:r>
      <w:r>
        <w:t>ដូច្នេះអស់អ្នកដែលបានរងទុក្ខដោយព្រោះព្រះជាម្ចាស់ ត្រូវប្រគល់ព្រលឹងខ្លួនទុកនឹងព្រះដ៍ស្មោះត្រង់ដែលបង្កើតអ្វីៗទាំងអស់ហើយប្រព្រឹត្តការល្អចុះ។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ក្នុងនាមខ្ញុំជាចាស់ទុំដូចគ្នា ហើយខ្ញុំជាសាក្សីអំពីការរងទុក្ខរបស់ព្រះគ្រិស្ត និងជាអ្នកមានចំណែកក្នុងសិរីរុងរឿងដែលនឹងបង្ហាញឲ្យឃើញ</w:t>
      </w:r>
      <w:r>
        <w:rPr>
          <w:vertAlign w:val="superscript"/>
        </w:rPr>
        <w:t>2</w:t>
      </w:r>
      <w:r>
        <w:t>ហើយខ្ញុំសូមដាស់តឿនពួកចាស់ទុំក្នុងចំណោមអ្នករាល់គ្នាថា ចូរឃ្វាលហ្វូងចៀមរបស់ព្រះជាម្ចាស់ដែលនៅមួយអ្នករាល់គ្នា ក្នុងនាមជាអ្នកមើលខុសត្រូវ មិនមែនដោយបង្ខំ ប៉ុន្តែដោយចិត្តដែលសមស្របតាមបំណងរបស់ព្រះជាម្ចាស់ ហើយ​មិន​មែន​ដោយ​ចង់​បាន​កម្រៃ​ទេ​ ប៉ុន្ដែ​ដោយ​ស្ម័គ្រចិត្ដ​។</w:t>
      </w:r>
      <w:r>
        <w:rPr>
          <w:vertAlign w:val="superscript"/>
        </w:rPr>
        <w:t>3</w:t>
      </w:r>
      <w:r>
        <w:t>មិនមែនត្រួតត្រាលើពួកអ្នកដែលព្រះជាម្ចាស់ប្រទានឲ្យអ្នករាល់គ្នាមើលថែនោះទេ តែផ្ទុយទៅវិញ អ្នករាល់គ្នាត្រូវតែជាគំរូដល់ហ្វូងចៀម។</w:t>
      </w:r>
      <w:r>
        <w:rPr>
          <w:vertAlign w:val="superscript"/>
        </w:rPr>
        <w:t>4</w:t>
      </w:r>
      <w:r>
        <w:t>នៅពេលដែលមេអ្នកគង្វាលបានបង្ហាញអ្នករាល់គ្នា និងបានទទួលមកុដនៃសិរីរុងរឿង ដែលមិនសាបសូន្យឡើយ។</w:t>
      </w:r>
      <w:r>
        <w:rPr>
          <w:vertAlign w:val="superscript"/>
        </w:rPr>
        <w:t>5</w:t>
      </w:r>
      <w:r>
        <w:t>ដូច្នេះ បុរសក្មេងៗអើយ ចូរចុះចូលជាមួយនឹងចាស់ទុំចុះ​ ហើយអ្នកទាំងអស់គ្នា ចូរបន្ទាបខ្លួនចំពោះគ្នាទៅវិញទៅមក ព្រោះព្រះជាម្ចាស់មិនសព្វព្រះទ័យនឹងមនុស្សអួតអាង ប៉ុន្តែព្រះអង្គនឹងផ្តល់ព្រះគុណដល់អ្នកដែលបន្ទាបខ្លួនវិញ។</w:t>
      </w:r>
      <w:r>
        <w:rPr>
          <w:vertAlign w:val="superscript"/>
        </w:rPr>
        <w:t>6</w:t>
      </w:r>
      <w:r>
        <w:t>ដូច្នេះចូរបន្ទាបខ្លួននៅក្រោមព្រះហស្តដ៍មានព្រះចេស្តារបស់ព្រះជាម្ចាស់ហើយដល់ពេលកំណត់ព្រះអង្គនឹងលើកអ្នកនោះឡើង។</w:t>
      </w:r>
      <w:r>
        <w:rPr>
          <w:vertAlign w:val="superscript"/>
        </w:rPr>
        <w:t>7</w:t>
      </w:r>
      <w:r>
        <w:t>ចូរផ្ទេរអស់ទាំងបន្ទុករបស់អ្នកទៅព្រះអង្គ ពីព្រោះព្រះជាម្ចាស់ខ្វល់ខ្វាយពីអ្នករាល់គ្នា។</w:t>
      </w:r>
      <w:r>
        <w:rPr>
          <w:vertAlign w:val="superscript"/>
        </w:rPr>
        <w:t>8</w:t>
      </w:r>
      <w:r>
        <w:t>ចូរប្រយ័ត្នខ្លួន ចូរប្រុងស្មារតីជានិច្ច ដ្បិតខ្មាំងសត្រូវរបស់អ្នកទាំងអស់គ្នា ជាអារក្សសាតាំង គឺវាដើរគ្រហឹមជុំវិញដូចជាសត្វតោ ហើយរកមើលនរណាម្នាក់ដើម្បីត្របាក់ស៊ីទៀតផង។</w:t>
      </w:r>
      <w:r>
        <w:rPr>
          <w:vertAlign w:val="superscript"/>
        </w:rPr>
        <w:t>9</w:t>
      </w:r>
      <w:r>
        <w:t>ចូរប្រឆាំងនឹងវាដោយកម្លាំងមាំមួនក្នុងជំនឿរបស់អ្នកទាំងអស់គ្នា អ្នករាល់គ្នាបានដឹងហើយថាអ្នកដែលជឿនៅលើលោកិយនេះក៏រងទុក្ខលំបាកដូចគ្នាដែរ។</w:t>
      </w:r>
      <w:r>
        <w:rPr>
          <w:vertAlign w:val="superscript"/>
        </w:rPr>
        <w:t>10</w:t>
      </w:r>
      <w:r>
        <w:t>បន្ទាប់ពីអ្នករាល់គ្នាទទួលរងទុក្ខលំបាករយៈពេលកន្លងមកនេះ ព្រះជាម្ចាស់ដែលមានព្រះគុណគ្រប់បែបយ៉ាងដែលបានហៅ អ្នករាល់គ្នាមកក្នុងសិរីរុងរឿងដ៍ល្អរបស់ព្រះគ្រិស្ត ឲ្យអ្នករាល់គ្នាបានគ្រប់លក្ខណ៍ និងឲ្យអ្នករាល់គ្នាបានរឹងមាំឡើង។</w:t>
      </w:r>
      <w:r>
        <w:rPr>
          <w:vertAlign w:val="superscript"/>
        </w:rPr>
        <w:t>11</w:t>
      </w:r>
      <w:r>
        <w:t>សូមឲ្យព្រះអង្គបានប្រកបដោយព្រះចេស្តាអស់កល្បជានិច្ច។ អាម៉ែន។</w:t>
      </w:r>
      <w:r>
        <w:rPr>
          <w:vertAlign w:val="superscript"/>
        </w:rPr>
        <w:t>12</w:t>
      </w:r>
      <w:r>
        <w:t>ខ្ញុំបានសរសេរសំបុត្រផ្ញើមកអ្នករាល់គ្នាតាមរយះ លោកស៊ីលវ៉ានដែលខ្ញុំចាប់ទុកថាជាបងប្អូនដ៏ស្មោះត្រង់ម្នាក់។ ខ្ញុំសូមលើកទឹកចិត្តទៅដល់អ្នករាល់គ្នាហើយក៏ធ្វើទីបន្ទាល់ដល់អ្នករាល់គ្នាដែលថាអ្វីដែលខ្ញុំបានសរសេរ គឺជាព្រះគុណពិតប្រាកដរបស់ព្រះជាម្ចាស់។ ដែលនៅជាមួយបងប្អូន។</w:t>
      </w:r>
      <w:r>
        <w:rPr>
          <w:vertAlign w:val="superscript"/>
        </w:rPr>
        <w:t>13</w:t>
      </w:r>
      <w:r>
        <w:t>ស្រ្តីដែលនៅក្នុងស្រុកបាប៊ីឡូន ដែលព្រះអង្គបានជ្រើសរើសជាមួយអ្នករាល់គ្នា ព្រមទាំងលោកម៉ាកុស ជាកូនរបស់ខ្ញុំ ក៏ជម្រាបសួរមកអ្នករាល់គ្នាដែរ។</w:t>
      </w:r>
      <w:r>
        <w:rPr>
          <w:vertAlign w:val="superscript"/>
        </w:rPr>
        <w:t>14</w:t>
      </w:r>
      <w:r>
        <w:t>សូមស្វាគមន៍គ្នាទៅវិញទៅមកជាមួយការថើបនៃក្តីស្រលាញ់។ សូមឲ្យសន្តិភាពមានទៅដល់អស់អ្នកដែលនៅក្នុងព្រះគ្រិស្ត។</w:t>
      </w:r>
      <w:r>
        <w:rPr>
          <w:lang w:val="en-US" w:eastAsia="en-US" w:bidi="en-US"/>
        </w:rPr>
      </w:r>
    </w:p>
    <w:p>
      <w:r>
        <w:br w:type="page"/>
      </w:r>
    </w:p>
    <w:p>
      <w:pPr>
        <w:pStyle w:val="Heading2"/>
        <w:pBdr>
          <w:bottom w:val="single" w:sz="6" w:space="1" w:color="auto"/>
        </w:pBdr>
        <w:jc w:val="center"/>
      </w:pPr>
      <w:r>
        <w:t>២ ពេត្រុស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ស៊ីម៉ូនពេត្រុស​ ជាអ្នកបម្រើ​ និងជាសាវករបស់ព្រះយេស៊ូគ្រិស្ត ជូនចំពោះអ្នកដែលបានទទួលជំនឿដ៏មានតម្លៃដូចជាជំនឿរបស់យើងដែរ តាមរយៈ​ជំនឿដ៏សុចរិតរបស់ព្រះជាម្ចាស់ និងព្រះយេស៊ូគ្រិស្តជាព្រះសង្គ្រោះរបស់យើង។</w:t>
      </w:r>
      <w:r>
        <w:rPr>
          <w:vertAlign w:val="superscript"/>
        </w:rPr>
        <w:t>2</w:t>
      </w:r>
      <w:r>
        <w:t>សូមឲ្យអ្នករាល់គ្នាបានប្រកបដោយព្រះគុណ និងសេចក្តីសុខសាន្តកាន់តែចម្រើនឡើង ក្នុងការស្គាល់ថាព្រះជាម្ចាស់និងព្រះយេស៊ូជាព្រះអម្ចាស់នៃយើងទាំងអស់គ្នា។</w:t>
      </w:r>
      <w:r>
        <w:rPr>
          <w:vertAlign w:val="superscript"/>
        </w:rPr>
        <w:t>3</w:t>
      </w:r>
      <w:r>
        <w:t>ដ្បិត​ព្រះ​ចេស្ដា​របស់​ព្រះជាម្ចាស់​ប្រទាន​ឲ្យ​យើង​មាន​អ្វីៗ​ទាំង​អស់​សម្រាប់​ជីវិត​ និង​ការ​គោរព​កោតខ្លាច​ព្រះជាម្ចាស់​ តាមរយៈ​ការ​ស្គាល់​ព្រះ​អង្គ​ ដែល​បាន​ត្រាស់​ហៅ​យើង​ឲ្យ​មក‍​ឯ​សិរី​រុងរឿង​ និង‍​សេចក្ដី​ល្អ​របស់​ព្រះអង្គ​ផ្ទាល់​។</w:t>
      </w:r>
      <w:r>
        <w:rPr>
          <w:vertAlign w:val="superscript"/>
        </w:rPr>
        <w:t>4</w:t>
      </w:r>
      <w:r>
        <w:t>ហើយតាមរយៈសេចក្តីទាំងនេះ ព្រះអង្គបានប្រទានសេចក្តីសន្យាដ៏មានតម្លៃមកដល់យើង ដើម្បីឲ្យអ្នករាល់គ្នាត្រឡប់ជាអ្នកដែលមានចំណែកនៅក្នុងលក្ខណៈរបស់ព្រះជាម្ចាស់ ហើយអ្នករាល់គ្នារួចផុតពីសេចក្តីពុករលួយនៅក្នុងលោកិយនេះ ដែលកើតពីសេចក្តីប៉ងប្រាថ្នាដ៏អាក្រក់។</w:t>
      </w:r>
      <w:r>
        <w:rPr>
          <w:vertAlign w:val="superscript"/>
        </w:rPr>
        <w:t>5</w:t>
      </w:r>
      <w:r>
        <w:t>ដ្បិត នេះជាមូលហេតុ អ្នក​រាល់គ្នា​ត្រូវ​ខំ​ប្រឹង​ឲ្យ​អស់​ពី​សម្ថភាព​ ដើម្បី​បន្ថែម​សេចក្ដីល្អ​ទៅ​លើ​ជំនឿ​របស់​អ្នក​រាល់គ្នា​ ហើយ​បន្ថែម​ការ​ស្គាល់​ព្រះ​ជាម្ចាស់​។</w:t>
      </w:r>
      <w:r>
        <w:rPr>
          <w:vertAlign w:val="superscript"/>
        </w:rPr>
        <w:t>6</w:t>
      </w:r>
      <w:r>
        <w:t>បន្ថែមការគ្រប់គ្រងចិត្តទៅលើការស្គាល់ព្រះជាម្ចាស់ បន្ថែមការអត់ធ្មត់ទៅលើការគ្រប់គ្រងចិត្ត បន្ថែមការគោរពកោតខ្លាចព្រះជាម្ចាស់ទៅលើការអត់ធ្មត់</w:t>
      </w:r>
      <w:r>
        <w:rPr>
          <w:vertAlign w:val="superscript"/>
        </w:rPr>
        <w:t>7</w:t>
      </w:r>
      <w:r>
        <w:t>ដើម្បីបន្ថែមភាពស្មោះត្រង់ចំពោះព្រះជាម្ចាស់ បន្ថែមភាពជាបងប្អូននិងការស្រឡាញ់រាប់អានគ្នាជាបងប្អូន។</w:t>
      </w:r>
      <w:r>
        <w:rPr>
          <w:vertAlign w:val="superscript"/>
        </w:rPr>
        <w:t>8</w:t>
      </w:r>
      <w:r>
        <w:t>ការទាំង​នេះ​បាន​កើន​ឡើង​នៅ​ក្នុង​អ្នក​រាល់គ្នា​ ដូច្នោះ ​អ្នក​រាល់គ្នា​ជា​មនុស្ស​ខ្ជិល​ច្រអូស​ ឬ​គ្មាន​ផល​ផ្លែ​ក្នុង​ការ​ស្គាល់​ព្រះយេស៊ូ​គ្រិស្ដ​ជា​ព្រះអម្ចាស់​របស់​យើង​។</w:t>
      </w:r>
      <w:r>
        <w:rPr>
          <w:vertAlign w:val="superscript"/>
        </w:rPr>
        <w:t>9</w:t>
      </w:r>
      <w:r>
        <w:t>ប៉ុន្តែ បើអ្នកណា​ដែល​គ្មាន​សេចក្ដី​ទាំង​នេះ​ អ្នក​នោះ​ជា​មនុស្ស​មើលមិនឃើញ ឬ​ជា​មនុស្ស​មើល​មិន​​ឆ្ងាយ​។ គាត់ភ្លេច​ថា​ ព្រះជាម្ចាស់​បាន​សំអាត​គាត់​ឲ្យ​បាន​រួច​ពី​បាប​កាល​ពី​មុន​ហើយ។​</w:t>
      </w:r>
      <w:r>
        <w:rPr>
          <w:vertAlign w:val="superscript"/>
        </w:rPr>
        <w:t>10</w:t>
      </w:r>
      <w:r>
        <w:t>ដូច្នេះ បងប្អូនអើយ ចូរធ្វើឲ្យអស់ពីចិត្ត និងពីសមត្ថភាពរបស់បងប្អូន ដើម្បីធ្វើឲ្យការត្រាស់ហៅ និងការជ្រើសរើសរបស់បងប្អូនប្រាកដប្រជា ដ្បិត​បើ​ប្រព្រឹត្ដតាម​សេចក្ដី​ទាំង​នេះ​ នោះ​អ្នក​រាល់គ្នា​នឹង​មិន​ជំពប់​ដួល​សោះ​ឡើយ។</w:t>
      </w:r>
      <w:r>
        <w:rPr>
          <w:vertAlign w:val="superscript"/>
        </w:rPr>
        <w:t>11</w:t>
      </w:r>
      <w:r>
        <w:t>ហើយ​អ្នក​រាល់គ្នា​នឹង​ទទួល​បាន​សិទ្ធិ​ពេញ​លេញ​ចូល​ទៅ​ក្នុង​នគរ​ដ៏​អស់កល្ប​ជានិច្ច​របស់​ព្រះយេស៊ូ​គ្រិស្ដ​ជា​ព្រះអម្ចាស់​ និង​ជា​ព្រះអង្គ​សង្គ្រោះ​របស់​យើង។​</w:t>
      </w:r>
      <w:r>
        <w:rPr>
          <w:vertAlign w:val="superscript"/>
        </w:rPr>
        <w:t>12</w:t>
      </w:r>
      <w:r>
        <w:t>ហេតុនេះ​ហើយ​ ខ្ញុំ​នឹង​រំលឹក​អ្នក​រាល់គ្នា​អំពី​សេចក្ដី​ទាំង​នេះ​ជានិច្ច​ ទោះបី​អ្នក​រាល់គ្នា​បាន​ស្គាល់​ ព្រមទាំង​បាន​មាំមួន​ឡើង​នៅក្នុង​សេចក្ដី​ពិត​ដែល​អ្នក​រាល់គ្នា​មាន​ហើយ​នេះ​ក៏​ដោយ។​</w:t>
      </w:r>
      <w:r>
        <w:rPr>
          <w:vertAlign w:val="superscript"/>
        </w:rPr>
        <w:t>13</w:t>
      </w:r>
      <w:r>
        <w:t>ដរាប​ណា​ខ្ញុំ​ស្ថិត​នៅ​ក្នុង​រោង​នេះ​នៅ​ឡើយ​ នោះ​ខ្ញុំ​យល់​ឃើញ​ថា​ជា​ការ​ត្រឹម​ត្រូវ​ណាស់​ ដែល​ខ្ងុំត្រូវតែ​រំលឹក​ និង​ដាស់​អ្នក​រាល់គ្នា​ឲ្យ​ភ្ញាក់​ឡើង​</w:t>
      </w:r>
      <w:r>
        <w:rPr>
          <w:vertAlign w:val="superscript"/>
        </w:rPr>
        <w:t>14</w:t>
      </w:r>
      <w:r>
        <w:t>ដោយខ្ញុំដឹងថា ខ្ញុំនឹងដោះរោងនេះចេញនៅក្នុងពេលឆាប់ៗនេះហើយ ដូចដែលព្រះយេស៊ូគ្រិស្ត ជាព្រះអម្ចាស់របស់យើងបានបង្ហាញឲ្យខ្ញុំឃើញយ៉ាងច្បាស់។</w:t>
      </w:r>
      <w:r>
        <w:rPr>
          <w:vertAlign w:val="superscript"/>
        </w:rPr>
        <w:t>15</w:t>
      </w:r>
      <w:r>
        <w:t>ខ្ញុំនឹង​ខំប្រឹងខ្នះខ្នែង​ ដើម្បី​ឲ្យ​ក្រោយ​ពេល​ខ្ញុំ​ចាកចេញ​ពី​​នេះទៅ​ អ្នក​រាល់គ្នា​នៅ​តែ​ចងចាំ​ពី​សេចក្ដី​ទាំងនេះ​គ្រប់​ពេល​វេលា​ជានិច្ច។</w:t>
      </w:r>
      <w:r>
        <w:rPr>
          <w:vertAlign w:val="superscript"/>
        </w:rPr>
        <w:t>16</w:t>
      </w:r>
      <w:r>
        <w:t>ដ្បិត យើងមិនបានយករឿងព្រេងប្រឌិត មកបា្រប់ឲ្យអ្នករាល់គ្នាស្គាល់ពីអំណាចព្រះចេស្តា និងការយាងមករបស់ព្រះយេស៊ូគ្រិស្តនោះទេ ប៉ុន្ដែយើង​ជា​សាក្សី​ផ្ទាល់​ភ្នែក​ដែល​បាន​ឃើញ​ព្រះ​ចេស្ដា​របស់​ព្រះអង្គ។​</w:t>
      </w:r>
      <w:r>
        <w:rPr>
          <w:vertAlign w:val="superscript"/>
        </w:rPr>
        <w:t>17</w:t>
      </w:r>
      <w:r>
        <w:t>ពេល​ដែល​ព្រះអង្គ​បាន​ទទួល​កិត្ដិយស​ និង​សិរី​រុងរឿង​ពី​ព្រះជាម្ចាស់​ដ៏​ជា​ព្រះវរបិតា​ នោះ​ក៏​មាន​សំឡេង​មួយ​ចេញ​មក​ពី​សិរី​រុងរឿង​ដ៏​ឧត្តុង្គឧត្ដម​មាន​ប​ន្ទូល​មក​កាន់​ព្រះអង្គ​ថា៖​ «នេះ​ជា​បុត្រ​ដ៏​ជា​ទី​ស្រឡាញ់​របស់​យើង​ យើង​ពេញចិត្ដ​នឹង​បុត្រ​នេះ​ណាស់»។​</w:t>
      </w:r>
      <w:r>
        <w:rPr>
          <w:vertAlign w:val="superscript"/>
        </w:rPr>
        <w:t>18</w:t>
      </w:r>
      <w:r>
        <w:t>យើង​បាន​ឮ​សំឡេង​នេះ​ចេញ​ពី​ស្ថាន​សួគ៌​មក​ នៅ​ពេល​យើង​នៅ​លើ​ភ្នំ​បរិសុទ្ធ​ជា​មួយ​ព្រះអង្គ។​</w:t>
      </w:r>
      <w:r>
        <w:rPr>
          <w:vertAlign w:val="superscript"/>
        </w:rPr>
        <w:t>19</w:t>
      </w:r>
      <w:r>
        <w:t>ដ្បិត ពួកយើងមានពាក្យនៃអ្នកនាំព្រះបន្ទូល ធ្វើឲ្យរិតតែប្រាកដ ហើយ​អ្នក​រាល់គ្នា​យកចិត្ដ​ទុកដាក់​ស្ដាប់​យ៉ាង​ល្អ​ទុក​ជា​ចង្កៀង​បំភ្លឺ​នៅ​ទី​ងងឹត​រហូត​ដល់​ថ្ងៃរះ​ និង​រហូត​ដល់​ផ្កាយ​ព្រឹក​រះ​ឡើង​នៅ​ក្នុង​ចិត្ដ​អ្នក​រាល់គ្នា។​</w:t>
      </w:r>
      <w:r>
        <w:rPr>
          <w:vertAlign w:val="superscript"/>
        </w:rPr>
        <w:t>20</w:t>
      </w:r>
      <w:r>
        <w:t>លើសពីនេះ អ្នកត្រូវយល់ថាគឺមិនមានការថ្លែងព្រះបន្ទូលហើយអ្នកនោះក៏ជាអ្នកបកស្រាយផងដែលនោះទេ។</w:t>
      </w:r>
      <w:r>
        <w:rPr>
          <w:vertAlign w:val="superscript"/>
        </w:rPr>
        <w:t>21</w:t>
      </w:r>
      <w:r>
        <w:t>ដ្យិតការថ្លែងព្រះបន្ទូលគឺមិនបានកើតឡើងដោយចិត្តមនុស្យនោះទេ ប៉ុន្តែគឺមកពីព្រះជាម្ចាស់រួមជាមួយការបើកសម្តែងពីព្រះវិញ្ញាណដ៏វិសុទ្ធផងដែរ។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ព្យាការីក្លែងក្លាយបានមកឯមនុស្ស ហើយពួកអ្នកដែលបង្រៀនខុសឆ្គងគឺនឹងមករកអ្នករាល់គ្នាដែរ។ ពួកគេនឹងនាំសេចក្តីវិនាសចូលមកដល់បងប្អូន ហើយនិងបធដិសេធសូម្បីតែព្រះជាម្ចាស់ដែលបានលោះពួកគេ។</w:t>
      </w:r>
      <w:r>
        <w:rPr>
          <w:vertAlign w:val="superscript"/>
        </w:rPr>
        <w:t>2</w:t>
      </w:r>
      <w:r>
        <w:t>ហើយ​ក៏​នាំ​សេចក្ដី​វិនាស​ទាន់ហន់​មក​លើ​ខ្លួន​ឯង​ទៀត​ផង។ មនុស្ស​ជា​ច្រើន​នឹង​ដើរ​តាម​អំពើ​ល្មោភកាម​របស់​ពួកគេ​ ហើយ​ផ្លូវ​នៃ​សេចក្ដី​ពិត​នឹង​ត្រូវ​ប្រមាថ​ដោយ​ព្រោះ​តែ​ពួកគេ​។</w:t>
      </w:r>
      <w:r>
        <w:rPr>
          <w:vertAlign w:val="superscript"/>
        </w:rPr>
        <w:t>3</w:t>
      </w:r>
      <w:r>
        <w:t>នៅក្នុង​សេចក្ដី​លោភ​លន់​របស់​ពួកគេ​ នោះ​ពួកគេ​នឹង​កេង​ចំណេញ​ពី​អ្នក​រាល់គ្នា​ដោយ​ប្រើ​ពាក្យ​បោកបញ្ឆោត​ រី​ឯ​សេចក្ដី​ជំនុំ​ជម្រះ​សម្រាប់​ពួកគេ​ ដែល​មាន​យូរ​មក​ហើយ​នោះ​មិន​នៅ​ស្ងៀម​ឡើយ​ ហើយ​សេចក្ដី​វិនាស​សម្រាប់​ពួកគេ​ក៏​មិន​ដេកលក់​ដែរ។​</w:t>
      </w:r>
      <w:r>
        <w:rPr>
          <w:vertAlign w:val="superscript"/>
        </w:rPr>
        <w:t>4</w:t>
      </w:r>
      <w:r>
        <w:t>ដ្បិត ព្រះជាម្ចាស់មិនបានលើកលែងដល់ពួកទេវតាដែលបានធ្វើបាបនោះទេ។ ប៉ុន្ដែ​បាន​ទម្លាក់​ពួកគេ​ទៅ​ក្នុង​ស្ថាននរក​ ហើយ​បាន​ប្រគល់​ឲ្យ​ឃុំ​ទុក​នៅ​ក្នុង​សេចក្ដី​ងងឹត​ រហូតដល់ពេលជំនុំជម្រះ។</w:t>
      </w:r>
      <w:r>
        <w:rPr>
          <w:vertAlign w:val="superscript"/>
        </w:rPr>
        <w:t>5</w:t>
      </w:r>
      <w:r>
        <w:t>ហើយព្រះជាម្ចាស់ដ៏មិនបានលើកលែងដល់អ្នកដែលក្នុងពិភពលោកជំនាន់នោះដែរ​។ ផ្ទុយទៅវិញព្រះជាម្ចាស់បានសង្គ្រោះលោកណូអេដែលជាអ្នកមានសេចក្តីសុចរិត រួមជាមួយមនុស្សប្រាំពីរនាក់ទៀត នៅក្នុងគ្រាដែលព្រះជាម្ចាស់ធ្វើមានទឹកជំនន់លេចពិភពលោកនៃមនុស្សអាក្រក់។</w:t>
      </w:r>
      <w:r>
        <w:rPr>
          <w:vertAlign w:val="superscript"/>
        </w:rPr>
        <w:t>6</w:t>
      </w:r>
      <w:r>
        <w:t>ព្រះអង្គ​បាន​កាត់​ទោស​ក្រុង​សូដុម​ និង​ក្រុង​កូម៉ូរ៉ា​ ឲ្យ​វិនាស​អន្ដរាយ​ដោយ​ដុត​ឲ្យ​ទៅ​ជា​ផេះ​ ដើម្បី​ទុក​ជា​គំរូ​ដល់​មនុស្ស​ដែល​នឹង​រស់នៅ​ដោយ​មិន​គោរព​កោតខ្លាច​ព្រះជាម្ចាស់​</w:t>
      </w:r>
      <w:r>
        <w:rPr>
          <w:vertAlign w:val="superscript"/>
        </w:rPr>
        <w:t>7</w:t>
      </w:r>
      <w:r>
        <w:t>ប៉ុន្តែ ក្នុងភាពជាអ្នកសុចរិតរបស់ឡុត គឺលោកមានចិត្តព្រួយអំពីការល្មោភកាមរបស់មនុស្សថោកទាប។</w:t>
      </w:r>
      <w:r>
        <w:rPr>
          <w:vertAlign w:val="superscript"/>
        </w:rPr>
        <w:t>8</w:t>
      </w:r>
      <w:r>
        <w:t>ដូច្នេះ មនុស្សសុចរិតដែលរស់នៅក្នុងចំណោមពួកគេពីមួយថ្ងៃទៅមួយថ្ងៃ ហើយធ្វើឲ្យគាត់ឈឺចាប់ក្នុងព្រលឹងដោយសុចរិតរបស់គាត់ នៅពេលដែលគាត់បានឮហើយនិងបានឃើញនោះ។</w:t>
      </w:r>
      <w:r>
        <w:rPr>
          <w:vertAlign w:val="superscript"/>
        </w:rPr>
        <w:t>9</w:t>
      </w:r>
      <w:r>
        <w:t>ព្រះអម្ចាស់មានរបៀបក្នុងការសង្គ្រោះមនុស្សដែលកោតក្លាចព្រះអង្គពីក្តីវិនាស ហើយនិងការជំរះជាមួយមនុស្សអាក្រក់ សម្រាប់ការជំនុំជម្រះនៅថ្ងៃដាក់ទោស។</w:t>
      </w:r>
      <w:r>
        <w:rPr>
          <w:vertAlign w:val="superscript"/>
        </w:rPr>
        <w:t>10</w:t>
      </w:r>
      <w:r>
        <w:t>ជាពិសេស គឺពួកអ្នកដែលបន្តដេញតាមការប៉ងប្រាថ្នាស្មោកគ្រោកខាងឯសាច់ឈាម និងអំណាច។ ពួកគេហ៊ានធ្វើតាមទំនើងចិត្ត ដោយមិនក្លាចក្នុងការប្រមាថដល់ព្រះជាម្ចាស់ដែលប្រកបដោយសិរីរុងរឿង។</w:t>
      </w:r>
      <w:r>
        <w:rPr>
          <w:vertAlign w:val="superscript"/>
        </w:rPr>
        <w:t>11</w:t>
      </w:r>
      <w:r>
        <w:t>ទេវតាគឺមានកម្លាំងខ្លាំង ហើយនិងអំណាច ប៉ុន្តែ ​មិន​ហ៊ាន​ចោទ​ប្រកាន់​ប្រមាថ​ពួកអ្នក​ទាំង​នោះ​នៅ​ចំពោះ​ព្រះ​ភក្ដ្រ​ព្រះអម្ចាស់​ដែរ។</w:t>
      </w:r>
      <w:r>
        <w:rPr>
          <w:vertAlign w:val="superscript"/>
        </w:rPr>
        <w:t>12</w:t>
      </w:r>
      <w:r>
        <w:t>ប៉ុន្ដែ​មនុស្ស​ទាំង​នេះ​ដូច​ជា​សត្វ​តិរច្ឆាន​គ្មាន​វិចារណញ្ញាណ​ទេ​ កើត​មក​សម្រាប់​ឲ្យ​គេ​ចាប់​ និង​សម្លាប់​តែ​ប៉ុណ្ណោះ។​ ពួកគេ ​ប្រមាថ​អ្វី​ៗ​ដែល​គេ​មិន​ស្គាល់។​ ពួកគេ​ក៏​នឹង​ត្រូវ​វិនាស​ជា​យ៉ាង​នោះ​ដែរ​។</w:t>
      </w:r>
      <w:r>
        <w:rPr>
          <w:vertAlign w:val="superscript"/>
        </w:rPr>
        <w:t>13</w:t>
      </w:r>
      <w:r>
        <w:t>ពួកគេនឹងទទួលអ្វីដែលពួកគេបានធ្វើជារង្វាន់។ ពួកគេគិតតែពីការស្រើបស្រាលរាល់ថ្ងៃដោយការពេញចិត្ត។ ពួកគេពេញទៅដោយអំពើអាក្រក់ក្នុងគេ។ ពួកគេរីករាយជាមួយការធ្វើទង្វើបោកប្រាស់ក្នុងពេលដែលពួកគេនៅជាមួយអ្នករាល់គ្នា។</w:t>
      </w:r>
      <w:r>
        <w:rPr>
          <w:vertAlign w:val="superscript"/>
        </w:rPr>
        <w:t>14</w:t>
      </w:r>
      <w:r>
        <w:t>ភ្នែករបស់ពួកគេពេញទៅដោយការកំផឹត ពួកគេមិនឆ្អែតជាមួយនិងការធ្វើបាបឡើយ។ ព្រលឹងគេតែងតែទាញទៅធ្វើការអាក្រក់ និងទង្វើដែលមិនត្រឹមត្រូវ ហើយចិត្តរបស់ពួកគេពេញទៅដោយភាពលោភ។ ពួកគេតែងតែដាក់បណ្តាសាកូនគេ!</w:t>
      </w:r>
      <w:r>
        <w:rPr>
          <w:vertAlign w:val="superscript"/>
        </w:rPr>
        <w:t>15</w:t>
      </w:r>
      <w:r>
        <w:t>ពួកគេ​បាន​បោះ​បង់​ផ្លូវ​ត្រង់​ ហើយ​វង្វេង​ទៅ​តាម​ផ្លូវ​របស់​បាឡាម​ ជា​កូន​របស់​បេអ៊រ​ដែល​ស្រឡាញ់​កម្រៃ​ដែល​បាន​មក​ពី​អំពើ​ទុច្ចរិត។​</w:t>
      </w:r>
      <w:r>
        <w:rPr>
          <w:vertAlign w:val="superscript"/>
        </w:rPr>
        <w:t>16</w:t>
      </w:r>
      <w:r>
        <w:t>ប៉ុន្តែ​ គាត់​បាន​ទទួល​ការ​ស្ដី​បន្ទោស​ចំពោះ​ការ​បំពាន​របស់​ខ្លួន​ គឺ​សត្វលា​ដែល​មិន​ចេះ​និយាយ​ ក៏បាន​និយាយ​ភាសា​មនុស្ស​រារាំង​ភាព​ចម្កួត​របស់​អ្នក​នាំ​ព្រះបន្ទូល​នោះ។​</w:t>
      </w:r>
      <w:r>
        <w:rPr>
          <w:vertAlign w:val="superscript"/>
        </w:rPr>
        <w:t>17</w:t>
      </w:r>
      <w:r>
        <w:t>មនុស្សទាំងនេះគឺជាប្រភពដែលគ្មានទឹកហើយនិងការរីងស្ងួត និងជួបព្យុះ។ ភាពងងឹតនិងចូលមកសម្រាប់ពួលគេផងដែរ។</w:t>
      </w:r>
      <w:r>
        <w:rPr>
          <w:vertAlign w:val="superscript"/>
        </w:rPr>
        <w:t>18</w:t>
      </w:r>
      <w:r>
        <w:t>ពួកគេនិយាយតែអ្វីដែលគ្មានប្រយោជន៍និងភាពអំនួត។ ពួកគេអូសទាញអ្នកដទៃទៅក្នុងការកាមគុណនៃសាច់ឈាម។ ហើយពួកគេក៏ព្យាយាមទាញមនុស្សដែលរត់ចេញពីអំពើ និងទង្វើខុសឆ្គងដែរ។</w:t>
      </w:r>
      <w:r>
        <w:rPr>
          <w:vertAlign w:val="superscript"/>
        </w:rPr>
        <w:t>19</w:t>
      </w:r>
      <w:r>
        <w:t>ពួកគេបានសន្យាជាមួយសេរីភាពដល់ពួកគេ ប៉ុន្តែខ្លួនគេវិញគឺជាទាសករនៃសេចក្តីពុករលួយវិញ។ ដ្បិត អ្នកណាដែលជាទាសករគឺជាអ្នកត្រូវបានបរាជ័យ។</w:t>
      </w:r>
      <w:r>
        <w:rPr>
          <w:vertAlign w:val="superscript"/>
        </w:rPr>
        <w:t>20</w:t>
      </w:r>
      <w:r>
        <w:t>ប្រសិន​បើ​ ពួកគេ​បាន​រួច​ពី​សេចក្ដី​ស្មោកគ្រោក​របស់​លោកិយ​ដោយ​ការ​ស្គាល់ព្រះយេស៊ូ​គ្រិស្ដ​ជា​ព្រះអម្ចាស់​ និង​ជា​ព្រះអង្គ​សង្គ្រោះ​របស់​យើង​ ប៉ុន្ដែ​បែរ​ជាទៅ​ជាប់​ជំពាក់​នឹង​សេចក្ដី​ទាំង​នោះ​ម្ដងទៀត​ ហើយ​ឲ្យ​សេចក្ដី​ទាំង​នោះ​បង្ក្រាប​ពួកគេ​បាន​ នោះ​ស្ថានភាព​ចុងក្រោយ​សម្រាប់​ពួកគេ​ នឹង​ត្រលប់​ជា​អាក្រក់​ជាងមុន​ទៅ​ទៀត។​</w:t>
      </w:r>
      <w:r>
        <w:rPr>
          <w:vertAlign w:val="superscript"/>
        </w:rPr>
        <w:t>21</w:t>
      </w:r>
      <w:r>
        <w:t>ដ្បិត ពួកគេ​ បើ​មិន​បាន​ស្គាល់​ផ្លូវ​នៃ​សេចក្ដី​សុចរិត​ នោះ​ប្រសើរ​ជាង​ស្គាល់​ ហើយ​បែរ​ចេញពី​បញ្ជា​បរិសុទ្ធ​ ដែល​បាន​ប្រគល់​ឲ្យ​ពួកគេ។​</w:t>
      </w:r>
      <w:r>
        <w:rPr>
          <w:vertAlign w:val="superscript"/>
        </w:rPr>
        <w:t>22</w:t>
      </w:r>
      <w:r>
        <w:t>ដូច​សុភាសិត​ពិត​មួយ​ពោល​ថា​ ឆ្កែ​បាន​ត្រឡប់​ទៅ​រក​កម្អួត​របស់​វា​ ឯ​មេជ្រូក​ដែល​លាង​ស្អាត​ហើយ​ បាន​ទៅ​ននៀល​ក្នុង​ភក់​វិញ‍។​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បងប្អូនជាទីស្រឡាញ់ នេះគឺជាសំបុត្រទីពីរហើយដែលខ្ញុំបានសរសេរផ្ញើមកកាន់អ្នក នៅ​ក្នុង​សំបុត្រ​ទាំង​ពីរ​នេះ​ គឺខ្ញុំ​បាន​រំលឹក​ និង​ដាស់​គំនិត​បងប្អូន​ឲ្យ​ភ្ញាក់​ឡើង​។</w:t>
      </w:r>
      <w:r>
        <w:rPr>
          <w:vertAlign w:val="superscript"/>
        </w:rPr>
        <w:t>2</w:t>
      </w:r>
      <w:r>
        <w:t>ដ្បើម្បីអ្នក​រាល់ងាកមករក ​​ព្រះបន្ទូល​ដ៏​វិសុទ្ធ​បាន​ថ្លែង​ទុក​កាល​ពីមុន​មក​ និង​ពី​បញ្ជា​របស់​ព្រះអម្ចាស់​ជា​ព្រះអង្គ​សង្គ្រោះ​ដែល​អ្នក​រាល់គ្នា​បាន​ឮ​តាមរយៈ​ពួក​សាវក។​</w:t>
      </w:r>
      <w:r>
        <w:rPr>
          <w:vertAlign w:val="superscript"/>
        </w:rPr>
        <w:t>3</w:t>
      </w:r>
      <w:r>
        <w:t>បងប្អូនត្រូវដឹងពីការនេះជាមុន នៅគ្រាចុងក្រោយពួកអ្នកមើលងាយគេនឹងមកដល់។ ពួកគេនឹងចំអកហើយនិងដើរតាមសេចក្តីប្រាថ្នារបស់ពួកគេ។</w:t>
      </w:r>
      <w:r>
        <w:rPr>
          <w:vertAlign w:val="superscript"/>
        </w:rPr>
        <w:t>4</w:t>
      </w:r>
      <w:r>
        <w:t>ពួកគេនឹងនិយាយថា «តើការសន្យាដែលនឹងត្រឡប់មកវិញនោះនៅទីណា? ដ្បិតតាំង​ពី​ពួក​ដូនតាបាន​ដេកលក់​ទៅ​ នោះ​អ្វីៗ​ទាំងអស់​នៅ​តែ​ដដែល​តាំង​ពីដើម​កំណើត​ផែនដី​មក»។</w:t>
      </w:r>
      <w:r>
        <w:rPr>
          <w:vertAlign w:val="superscript"/>
        </w:rPr>
        <w:t>5</w:t>
      </w:r>
      <w:r>
        <w:t>ពួកគេបានភ្លេចថា​ ​ផ្ទៃមេឃ​ ហើយ​ផែនដី​ក៏​ត្រូវ​បាន​បង្កើត​ឡើង​ឲ្យ​ផុស​ចេញពី​ទឹក​ និង​នៅ​ក្នុង​ទឹក​ តាំងតែ ពីយូរណាស់មកហើយដោយសារ ​ព្រះបន្ទូល​របស់​ព្រះជាម្ចាស់</w:t>
      </w:r>
      <w:r>
        <w:rPr>
          <w:vertAlign w:val="superscript"/>
        </w:rPr>
        <w:t>6</w:t>
      </w:r>
      <w:r>
        <w:t>ហើយតាមរយៈការទាំងនេះ ពិភពលោកនេះត្រូវបានបំផ្លាញក្នុងពេលនោះ ដោយទឹក​ជន់លិច។</w:t>
      </w:r>
      <w:r>
        <w:rPr>
          <w:vertAlign w:val="superscript"/>
        </w:rPr>
        <w:t>7</w:t>
      </w:r>
      <w:r>
        <w:t>ប៉ុន្តែ​ដោយសារ​ព្រះ​បន្ទូល​ដដែល​ ផ្ទៃមេឃ​ និង​ផែនដី​នា​បច្ចុប្បន្ន​នេះ​ ត្រូវ​បាន​បម្រុងទុក​សម្រាប់​ភ្លើង​ ព្រមទាំង​ទុក​សម្រាប់​ថ្ងៃ​ជំនុំជម្រះ​ និង​ថ្ងៃ​នៃ​សេចក្ដី​វិនាស​របស់​មនុស្ស​ដែល​មិន​គោរព​កោតខ្លាចដល់​ព្រះជាម្ចាស់។​</w:t>
      </w:r>
      <w:r>
        <w:rPr>
          <w:vertAlign w:val="superscript"/>
        </w:rPr>
        <w:t>8</w:t>
      </w:r>
      <w:r>
        <w:t>បងប្អូន​ជាទី​ស្រឡាញ់​អើយ!​ សូម​កុំ​ព្យាយាមគេចវេសពីការនេះ​ឡើយ​ គឺថានៅចំពោះ​ព្រះភក្ដ្រ​ព្រះអម្ចាស់​ មួយ​ថ្ងៃ​ដូច​ជា​មួយពាន់​ឆ្នាំ​ ហើយ​មួយពាន់​ឆ្នាំ​ក៏​ដូច​ជា​មួយថ្ងៃ​ដែរ​។</w:t>
      </w:r>
      <w:r>
        <w:rPr>
          <w:vertAlign w:val="superscript"/>
        </w:rPr>
        <w:t>9</w:t>
      </w:r>
      <w:r>
        <w:t>ព្រះអម្ចាស់​មិន​យឺត​នឹង​ធ្វើ​តាម​សេចក្ដី​សន្យា​របស់​ព្រះអង្គ​ ដូច​ជា​អ្នក​ខ្លះ​គិត​ថា​យឺត​នោះ​ទេ​ តែព្រះអង្គ​មាន​ព្រះ​ហឫទ័យ​អត់ធ្មត់​ចំពោះ​អ្នក​រាល់គ្នា​ ​មិន​ចង់​ឲ្យ​អ្នកណា​ម្នាក់​ត្រូវ​វិនាស​ឡើយ​ គឺ​ចង់​ឲ្យមនុស្ស​ទាំង​អស់​បាន​ប្រែចិត្ដ​វិញ​។</w:t>
      </w:r>
      <w:r>
        <w:rPr>
          <w:vertAlign w:val="superscript"/>
        </w:rPr>
        <w:t>10</w:t>
      </w:r>
      <w:r>
        <w:t>ទោះបីជាយ៉ាងណាក៏ដោយ ថ្ងៃនៃព្រះជាម្ចាស់នឹងមកដល់ដូចជាចោរលួច ផ្ទៃ​មេឃ​នឹង​រលាយ​បាត់ទៅ​ដោយ​សូរ​គ្រាំគ្រេង។ ធាតុ​ទាំងអស់​នឹង​ឆេះ​ទៅ​ ហើយ​ត្រូវ​បំផ្លាញ​ទៅ​ ហើយផែនដី និង​អ្វីៗ​ដែល​នៅ​ផែនដី​ក៏នឹង​វិនាស​បាត់អស់ដែរ។​</w:t>
      </w:r>
      <w:r>
        <w:rPr>
          <w:vertAlign w:val="superscript"/>
        </w:rPr>
        <w:t>11</w:t>
      </w:r>
      <w:r>
        <w:t>គ្រប់យ៉ាងទាំងអស់នឹងត្រូវបំផ្លាញក្នុងរូបភាពបែបនេះ តើអ្នកគួរជាមនុស្សបែបណា? អ្នកត្រូវតែរស់ដោយភាពដ៏វិសុទ្ធនិងកោតខ្លាចព្រះជាម្ចាស់។</w:t>
      </w:r>
      <w:r>
        <w:rPr>
          <w:vertAlign w:val="superscript"/>
        </w:rPr>
        <w:t>12</w:t>
      </w:r>
      <w:r>
        <w:t>បងប្អូនគួរ​ទន្ទឹង​រង់ចាំ​ ឲ្យ​ថ្ងៃ​របស់​ព្រះជា​ម្ចាស់​ឆាប់​មក​ដល់​។ នៅ​ថ្ងៃ​នោះ​ ផ្ទៃមេឃ​នឹង​ឆេះ​អស់​ ហើយ​ត្រូវ​បំផ្លាញ​ទៅ​ ហើយធាតុ​ទាំងឡាយ​ក៏​នឹង​ឆេះ​រលាយ​ដោយកម្តៅដ៏ខ្លាំង។</w:t>
      </w:r>
      <w:r>
        <w:rPr>
          <w:vertAlign w:val="superscript"/>
        </w:rPr>
        <w:t>13</w:t>
      </w:r>
      <w:r>
        <w:t>ប៉ុន្តែដោយការសន្យារបស់ព្រះអង្គ គឺពួកយើងរង់ចាំផ្ទៃមេឃហើយនិងផែនដីថ្មី ជាកន្លែងដែលពួកសុចរិតរស់នៅ។​</w:t>
      </w:r>
      <w:r>
        <w:rPr>
          <w:vertAlign w:val="superscript"/>
        </w:rPr>
        <w:t>14</w:t>
      </w:r>
      <w:r>
        <w:t>ដូច្នោះ បងប្អូនជាទីស្រឡាញ់អើយ សូមរង់ចាំការទាំងនេះឲ្យកើតឡើងចុុះ ចូរ​ធ្វើឲ្យល្អបំផុត​នៅចំពោះព្រះអង្គ​ ឲ្យឃើញថា​អ្នក​រាល់គ្នា​ ឥត​ស្លាកស្នាម ឥត​កន្លែង​បន្ទោស​បាន​ និងសន្តិភាពផង។</w:t>
      </w:r>
      <w:r>
        <w:rPr>
          <w:vertAlign w:val="superscript"/>
        </w:rPr>
        <w:t>15</w:t>
      </w:r>
      <w:r>
        <w:t>​ចូរ​គិតពីសេចក្ដី​អត់ធ្មត់​របស់​ព្រះ​អ​ម្ចាស់​នៃ​យើង​ជា​សេចក្ដី​សង្គ្រោះ​ ដូច​ដែល​លោក​ប៉ូល​ជា​បងប្អូន​ជាទី​ស្រឡាញ់​របស់​យើង​ បាន​សរសេរ​មក​អ្នក​រាល់គ្នា​តាម​ប្រាជ្ញា​ ដែល​ព្រះជាម្ចាស់​បាន​ប្រទាន​ឲ្យ​គាត់​។</w:t>
      </w:r>
      <w:r>
        <w:rPr>
          <w:vertAlign w:val="superscript"/>
        </w:rPr>
        <w:t>16</w:t>
      </w:r>
      <w:r>
        <w:t>​ក្នុង​សំបុត្រ​ទាំងឡាយ​របស់​គាត់​ ដែលបាន​និយាយ​ពីការទាំង​នេះ​ ហើយ​មាន​សេចក្ដី​ខ្លះ​ពិបាក​យល់​ ដែល​ពួក​ល្ងង់ខ្លៅ​ និង​ពួក​មិន​ខ្ជាប់ខ្ជួន​បាន​បង្វែរ​ន័យ​សំបុត្រ​ទាំង​នោះ​ ដូច​គេ​បង្វែរ​បទគម្ពីរ​ផ្សេង​ទៀត​ដែរ​ ដែល​នាំ​ឲ្យ​មាន​សេចក្ដី​វិនាស​លើ​ខ្លួន​ឯង។​​</w:t>
      </w:r>
      <w:r>
        <w:rPr>
          <w:vertAlign w:val="superscript"/>
        </w:rPr>
        <w:t>17</w:t>
      </w:r>
      <w:r>
        <w:t>ដូច្នេះ​ បងប្អូន​ជាទី​ស្រឡាញ់​អើយ​ គឺ​អ្នក​រាល់គ្នា​បាន​ដឹង​សេចក្ដី​នេះ​ជា​មុន​គេហើយ​ ចូរ​ប្រយ័ត្ន​ ដើម្បី​កុំ​ឲ្យ​អ្នក​រាល់គ្នា​ត្រូវ​សេចក្ដី​មិនត្រឹមត្រូវរបស់​ពួក​មនុស្ស​អាក្រក់​អូសទាញ​ ហើយ​បាត់​បង់​សេចក្ដី​ស្មោះត្រង់​របស់​ខ្លួន​អ្នក​ឡើយ​។</w:t>
      </w:r>
      <w:r>
        <w:rPr>
          <w:vertAlign w:val="superscript"/>
        </w:rPr>
        <w:t>18</w:t>
      </w:r>
      <w:r>
        <w:t>ប៉ុន្តែ ចូរ​ឲ្យអ្នក​រាល់គ្នា​បាន​ចម្រើន​ឡើង​ខាង​ឯ​ព្រះគុណ​ និង​ខាង‍ឯ​ការ​ស្គាល់​ព្រះយេស៊ូ​គ្រិស្ដ​ជា​ព្រះអម្ចាស់​ និង​ជា​ព្រះអង្គ​សង្គ្រោះ​របស់​យើង។​ សូម​ឲ្យព្រះអង្គ​បាន​ប្រកប​ដោយ​សិរី​រុងរឿង​ទាំង​នៅ​ពេល​ឥឡូវ​នេះ​ និង​ រហូត​អស់កល្ប​ជានិច្ច​ អាម៉ែន។​</w:t>
      </w:r>
      <w:r>
        <w:rPr>
          <w:lang w:val="en-US" w:eastAsia="en-US" w:bidi="en-US"/>
        </w:rPr>
      </w:r>
    </w:p>
    <w:p>
      <w:r>
        <w:br w:type="page"/>
      </w:r>
    </w:p>
    <w:p>
      <w:pPr>
        <w:pStyle w:val="Heading2"/>
        <w:pBdr>
          <w:bottom w:val="single" w:sz="6" w:space="1" w:color="auto"/>
        </w:pBdr>
        <w:jc w:val="center"/>
      </w:pPr>
      <w:r>
        <w:t>១ យ៉ូហាន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ពីអ្វីដែលយើងបានឮដំបូងគេបំផុត គឺអ្វីដែលយើងបានឃើញេជាមួយភ្នែករបស់យើង ហើយអ្វីដែលយើងបានសម្លឹងមើល និងដៃរបស់យើងបានប៉ះ គឺអំពីព្រះបន្ទូលនៃជីវិតដែលមានតាំងពីដំបូងមកម៉េ្លះ</w:t>
      </w:r>
      <w:r>
        <w:rPr>
          <w:vertAlign w:val="superscript"/>
        </w:rPr>
        <w:t>2</w:t>
      </w:r>
      <w:r>
        <w:t>ជាមួយនិងជីវិតដែលបានសម្តែងឲ្យស្គាល់ ហើយយើងបានឃើញជីវិតនោះ យើងក៏បានធ្វើទីបន្ទាល់ពីជីវិតនោះដែរ។ យើងកំពុងតែប្រកាសពីជីវិតអស់កល្ប ដែលបានគង់នៅជាមួយព្រះវរបិតា ហើយបានសម្តែងឲ្យយើងបានស្គាល់ផង។</w:t>
      </w:r>
      <w:r>
        <w:rPr>
          <w:vertAlign w:val="superscript"/>
        </w:rPr>
        <w:t>3</w:t>
      </w:r>
      <w:r>
        <w:t>គឺយើងបានឃើញ ហើយឮ យើងក៏ប្រកាសដល់អ្នករាល់គ្នា ដើម្បីឲ្យអ្នករាល់គ្នាបានរួមប្រកបជាមួយយើង។ ការរួមប្រកបរបស់យើងគឺរួមប្រកបជាមួយព្រះវរបិតា និងជាមួយព្រះបុត្រារបស់ព្រះអង្គ ព្រះយេស៊ូគ្រិស្ត។</w:t>
      </w:r>
      <w:r>
        <w:rPr>
          <w:vertAlign w:val="superscript"/>
        </w:rPr>
        <w:t>4</w:t>
      </w:r>
      <w:r>
        <w:t>យើងសរសេរសេចក្តីទាំងនេះផ្ញើដល់អ្នករាល់គ្នា ដើម្បីឲ្យអំណររបស់យើងបានពេញបរិបូរឡើង។</w:t>
      </w:r>
      <w:r>
        <w:rPr>
          <w:vertAlign w:val="superscript"/>
        </w:rPr>
        <w:t>5</w:t>
      </w:r>
      <w:r>
        <w:t>ការនេះគឺជាសារដែលយើងបានឮពីព្រះអង្គ និងកំពុងតែប្រកាសដល់អ្នក៖ ព្រះជាម្ចាស់ជាពន្លឺ ហើយនៅក្នុងព្រះអង្គ គ្មានសេចក្តីងងឹតទាល់តែសោះ។</w:t>
      </w:r>
      <w:r>
        <w:rPr>
          <w:vertAlign w:val="superscript"/>
        </w:rPr>
        <w:t>6</w:t>
      </w:r>
      <w:r>
        <w:t>ប្រសិនបើ យើងនិយាយថា យើងបានរួមប្រកបជាមួយព្រះអង្គ ហើយនៅតែដើរក្នុងសេចក្តីងងឹត នោះយើងកំពុងតែកុហកហើយ ក៏មិនបានប្រព្រឹត្តតាមសេចក្តីពិតដែរ។</w:t>
      </w:r>
      <w:r>
        <w:rPr>
          <w:vertAlign w:val="superscript"/>
        </w:rPr>
        <w:t>7</w:t>
      </w:r>
      <w:r>
        <w:t>ប៉ុន្តែ ប្រសិនបើ យើងដើរនៅក្នុងពន្លឺ ដូចជាព្រះអង្គដែលនៅក្នុងពន្លឺ គឺយើងបានប្រកបជាមួយគ្នាទៅវិញទៅមក នោះព្រះលោហិតរបស់ព្រះយេស៊ូ ព្រះបុត្រារបស់ព្រះអង្គសម្អាតយើងពីបាបទាំងអស់។</w:t>
      </w:r>
      <w:r>
        <w:rPr>
          <w:vertAlign w:val="superscript"/>
        </w:rPr>
        <w:t>8</w:t>
      </w:r>
      <w:r>
        <w:t>ប្រសិនបើ យើងនិយាយថា យើងគ្មានបាបសោះ នោះយើងកំពុងកុហកខ្លួនឯងហើយ គឺគ្មានសេចក្តីពិតនៅក្នុងយើងទេ។</w:t>
      </w:r>
      <w:r>
        <w:rPr>
          <w:vertAlign w:val="superscript"/>
        </w:rPr>
        <w:t>9</w:t>
      </w:r>
      <w:r>
        <w:t>ប៉ុន្តែ ប្រសិនបើយើងសារភាពបាបរបស់យើង នោះទ្រង់ស្មោះត្រង់ ថែមទាំងអត់ទោសបាបរបស់យើង និងសម្អាតបាបយើងចេញពីអំពើទុច្ចរិតទាំងអស់ផង។</w:t>
      </w:r>
      <w:r>
        <w:rPr>
          <w:vertAlign w:val="superscript"/>
        </w:rPr>
        <w:t>10</w:t>
      </w:r>
      <w:r>
        <w:t>ប្រសិនបើយើងនិយាយថា យើងមិនបានធ្វើបាបទេ យើងធ្វើឲ្យព្រះអង្គក្លាយជាអ្នកកុហក ហើយព្រះបន្ទូលរបស់ព្រះអង្គមិនបាននៅក្នុងយើងទេ។</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កូនរាល់គ្នាអើយ ខ្ញុំសរសេរសេចក្តីទាំងនេះផ្ញើដល់អ្នក ដើម្បីកុំឲ្យអ្នករាល់គ្នាធ្វើបាបទៀត។ ប៉ុន្តែ ប្រសិនបើ នរណាម្នាក់បានធ្វើបាប គឺយើងមានមេធាវី ដែលនៅជាមួយព្រះវរបិតា គឺព្រះយេស៊ូគ្រិស្ត ព្រះអង្គជាព្រះដ៏សុចរិត។</w:t>
      </w:r>
      <w:r>
        <w:rPr>
          <w:vertAlign w:val="superscript"/>
        </w:rPr>
        <w:t>2</w:t>
      </w:r>
      <w:r>
        <w:t>ទ្រង់គឺជាតង្វាយធួននឹងបាបរបស់យើង​ ហើយមិនគ្រាន់តែសម្រាប់បាបរបស់យើងតែប៉ុណ្ណោះទេ ប៉ុន្តែ ថែមទាំងសម្រាប់ពិភពលោកទាំងមូលផងដែរ។</w:t>
      </w:r>
      <w:r>
        <w:rPr>
          <w:vertAlign w:val="superscript"/>
        </w:rPr>
        <w:t>3</w:t>
      </w:r>
      <w:r>
        <w:t>តាមរយៈការនេះយើងប្រាកដថា យើងស្គាល់ព្រះអង្គ ប្រសិនបើយើង កាន់តាមបបញ្ជារបស់ព្រះអង្គ។</w:t>
      </w:r>
      <w:r>
        <w:rPr>
          <w:vertAlign w:val="superscript"/>
        </w:rPr>
        <w:t>4</w:t>
      </w:r>
      <w:r>
        <w:t>អ្នកណាដែលនិយាយថា «ខ្ញុំស្គាល់ព្រះជាម្ចាស់» ប៉ុន្តែ មិនកាន់តាមបញ្ជារបស់ព្រះអង្គទេ គឺជាមនុស្សកុហក ហើយសេចក្តីពិតមិននៅក្នុងគាត់។</w:t>
      </w:r>
      <w:r>
        <w:rPr>
          <w:vertAlign w:val="superscript"/>
        </w:rPr>
        <w:t>5</w:t>
      </w:r>
      <w:r>
        <w:t>ប៉ុន្តែ អស់អ្នកណាដែលកាន់តាមព្រះបន្ទូល ពិតជាស្គាល់ព្រះជាម្ចាស់ ហើយសេចក្តីស្រឡាញ់ដ៏គ្រប់លក្ខណ៍របស់ព្រះជាម្ចាស់នៅក្នុងអ្នកនោះ។</w:t>
      </w:r>
      <w:r>
        <w:rPr>
          <w:vertAlign w:val="superscript"/>
        </w:rPr>
        <w:t>6</w:t>
      </w:r>
      <w:r>
        <w:t>ហេតុដូច្នេះ អ្នកណាដែលនិយាយថា គាត់នៅជាប់ក្នុងព្រះជាម្ចាស់ អ្នកនោះត្រូវដើរដូចជាព្រះយេស៊ូបានដើរដែរ។</w:t>
      </w:r>
      <w:r>
        <w:rPr>
          <w:vertAlign w:val="superscript"/>
        </w:rPr>
        <w:t>7</w:t>
      </w:r>
      <w:r>
        <w:t>បងប្អូនស្ងួនភ្ងាអើយ ខ្ញុំមិនបានសរសេរបញ្ជាតិថ្មីមកកាន់អ្នករាល់គ្នាទេ ប៉ុន្តែ ជាបញ្ជាចាស់ ដែលអ្នកធ្លាប់មានតាំងពីដំបូងមក។ បញ្ជាចាស់គឺជាព្រះបន្ទូលដែលអ្នកបានឮ។</w:t>
      </w:r>
      <w:r>
        <w:rPr>
          <w:vertAlign w:val="superscript"/>
        </w:rPr>
        <w:t>8</w:t>
      </w:r>
      <w:r>
        <w:t>លើសពីនេះ ខ្ញុំសរសេរបញ្ជាថ្មីមកកាន់អ្នក ជាសេចក្តីពិតនៅក្នុងព្រះគ្រិស្ត និងក្នុងអ្នក ដោយសារសេចក្តីងងឹតកំពុងតែកន្លងផុតទៅ ហើយពន្លឺនៃសេចក្តីពិតក៏កំពុងតែជះពន្លឺដែរ។</w:t>
      </w:r>
      <w:r>
        <w:rPr>
          <w:vertAlign w:val="superscript"/>
        </w:rPr>
        <w:t>9</w:t>
      </w:r>
      <w:r>
        <w:t>អ្នកណាដែលនិយាយថា គាត់នៅក្នុងពន្លឺ ហើយស្អប់បងប្អូនរបស់គាត់ នោះកំពុងស្ថិតក្នុងភាពងងឹតហើយ។</w:t>
      </w:r>
      <w:r>
        <w:rPr>
          <w:vertAlign w:val="superscript"/>
        </w:rPr>
        <w:t>10</w:t>
      </w:r>
      <w:r>
        <w:t>អ្នកណាដែលស្រឡាញ់បងប្អូនខ្លួន គឺស្ថិតនៅក្នុងពន្លឺ ហើយគ្មានឱកាសធ្វើឲ្យរវាតចិត្តនៅក្នុងគាត់បានឡើយ។</w:t>
      </w:r>
      <w:r>
        <w:rPr>
          <w:vertAlign w:val="superscript"/>
        </w:rPr>
        <w:t>11</w:t>
      </w:r>
      <w:r>
        <w:t>ប៉ុន្តែ អ្នកណាដែលស្អប់បងប្អូនរបស់ខ្លួនវិញ គឺកំពុងស្ថិតក្នុងភាពងងឹត ក៏ដើរក្នុងភាពងងឹតដែរ គាត់មិនដឹងថាគាត់កំពុងទៅណានោះទេ ព្រោះភាពងងឹងបានធ្វើឲ្យភ្នែករបស់គាត់មើលមិនឃើញ។</w:t>
      </w:r>
      <w:r>
        <w:rPr>
          <w:vertAlign w:val="superscript"/>
        </w:rPr>
        <w:t>12</w:t>
      </w:r>
      <w:r>
        <w:t>ខ្ញុំសរសេរមកអ្នក ជួនកូនជាទីស្រឡាញ់រាល់គ្នាអើយ ពីព្រោះបាបរបស់អ្នកបានអត់ទោស គឺដោយសារព្រះនាមរបស់ព្រះអង្គ។</w:t>
      </w:r>
      <w:r>
        <w:rPr>
          <w:vertAlign w:val="superscript"/>
        </w:rPr>
        <w:t>13</w:t>
      </w:r>
      <w:r>
        <w:t>ខ្ញុំសរសេរមកអ្នក ជួនឪពុករាល់គ្នាអើយ ដោយអ្នកស្គាល់ព្រះអង្គតាំងពីដំបូង។ ខ្ញុំសរសេរមកអ្នក ជួនកំឡោះៗរាល់គ្នាអើយ ដោយសារអ្នកបានឈ្នះអារក្ស។ ខ្ញុំសរសេរមកអ្នករាល់គ្នា កូនតូចៗរាល់គ្នាអើយ ដោយសារអ្នកស្គាល់ព្រះបិតា។</w:t>
      </w:r>
      <w:r>
        <w:rPr>
          <w:vertAlign w:val="superscript"/>
        </w:rPr>
        <w:t>14</w:t>
      </w:r>
      <w:r>
        <w:t>ខ្ញុំសរសេរមកអ្នករាល់គ្នា ឪពុករាល់គ្នាអើយ ដោយសារអ្នកបានស្គាល់ព្រះតាំងពីដំបូងមក។ ខ្ញុំសរសេរមកអ្នករាល់គ្នា កម្លោះរាល់គ្នាអើយ ដោយសារអ្នកមានកម្លាំង ហើយព្រះបន្ទូលរបស់ព្រះជាម្ចាស់ស្ថិតនៅក្នុងអ្នក ហើយអ្នកបានយកឈ្នះអារក្សហើយ។</w:t>
      </w:r>
      <w:r>
        <w:rPr>
          <w:vertAlign w:val="superscript"/>
        </w:rPr>
        <w:t>15</w:t>
      </w:r>
      <w:r>
        <w:t>កុំស្រឡាញ់លោកីយ៍ ឬអ្វីៗដែលនៅក្នុងលោកីយ៍ឡើយ។ ប្រសិនបើ នរណាម្នាក់ស្រឡាញ់លោកីយ៍ សេចក្តីស្រឡាញ់របស់ព្រះបិតាមិននៅក្នុងអ្នកនោះទេ។</w:t>
      </w:r>
      <w:r>
        <w:rPr>
          <w:vertAlign w:val="superscript"/>
        </w:rPr>
        <w:t>16</w:t>
      </w:r>
      <w:r>
        <w:t>ដ្បិត អ្វីៗដែលនៅក្នុងលោកីយ៍ គឺជាសេចក្តីប៉ងប្រាថ្នាខាងឯសាច់ឈាម និងសេចក្តីប៉ងប្រាថ្នានៃភ្នែក ព្រមទាំងអំនួតនៃជីវិត មិនមែនមកពីព្រះបិតាទេ ប៉ុន្តែ មកពីលោកីយ៍វិញ។</w:t>
      </w:r>
      <w:r>
        <w:rPr>
          <w:vertAlign w:val="superscript"/>
        </w:rPr>
        <w:t>17</w:t>
      </w:r>
      <w:r>
        <w:t>លោកីយ៍ និងសេចក្តីប៉ងប្រាថ្នារបស់លោកីយ៍នឹងកន្លងផុតទៅ។ ប៉ុន្តែ អស់អ្នកណាដែលធ្វើតាមព្រះហឫទ័យរបស់ព្រះជាម្ចាស់នឹងស្ថិតស្ថេរនៅអស់កល្បជានិច្ច។</w:t>
      </w:r>
      <w:r>
        <w:rPr>
          <w:vertAlign w:val="superscript"/>
        </w:rPr>
        <w:t>18</w:t>
      </w:r>
      <w:r>
        <w:t>កូនតូចៗរាល់គ្នាអើយ នេះគឺជាពេលចុងក្រោយហើយ។ ដូចដែលអ្នករាល់គ្នាបានឮថាពួកប្រឆាំងនឹងព្រះគ្រិស្តកំពុងតែមកដែរ ឥឡូវនេះ ពួកប្រឆាំងនឹងព្រះគ្រិស្តបានមកហើយ។ ដូច្នេះ យើងដឹងថា នេះគឺជាពេលចុងក្រោយហើយ។</w:t>
      </w:r>
      <w:r>
        <w:rPr>
          <w:vertAlign w:val="superscript"/>
        </w:rPr>
        <w:t>19</w:t>
      </w:r>
      <w:r>
        <w:t>ពួកគេបានចេញពីពួកយើង ប៉ុន្តែ ពួកគេមិនមែនជាគ្នាយើងទេ។ ប្រសិនបើ ពួកគេជាគ្នារបស់យើងមែន ពួកគេនឹងនៅជាមួយយើងហើយ។ ប៉ុន្តែ ពួកគេបានចេញពីយើង នោះបង្ហាញថា ពួកគេមិនមែនជាគ្នាយើងទេ។</w:t>
      </w:r>
      <w:r>
        <w:rPr>
          <w:vertAlign w:val="superscript"/>
        </w:rPr>
        <w:t>20</w:t>
      </w:r>
      <w:r>
        <w:t>ប៉ុន្តែ អ្នករាល់គ្នាមានប្រេងតាំងពីព្រះអង្គដ៏បរិសុទ្ធ ហើយអ្នកស្គាល់សេចក្តីពិតទាំងអស់ហើយ។</w:t>
      </w:r>
      <w:r>
        <w:rPr>
          <w:vertAlign w:val="superscript"/>
        </w:rPr>
        <w:t>21</w:t>
      </w:r>
      <w:r>
        <w:t>ខ្ញុំមិនបានសរសេរមកកាន់អ្នករាល់គ្នា ដោយសារអ្នករាល់គ្នាមិនស្គាល់សេចក្តីពិតនោះទេ ប៉ុន្តែ ដោយសារអ្នកស្គាល់សេចក្តីពិត ក៏ដោយសារនៅក្នុងសេចក្តីពិតគ្មានការកុហកដែរ។</w:t>
      </w:r>
      <w:r>
        <w:rPr>
          <w:vertAlign w:val="superscript"/>
        </w:rPr>
        <w:t>22</w:t>
      </w:r>
      <w:r>
        <w:t>តើអ្នកណាជាមនុស្សកុហក តើអ្នកណាដែលកុហកគឺជាអ្នកដែលបដិសេធព្រះយេស៊ូថាជាព្រះគ្រិស្ត? អ្នកនោះគឺជាអ្នកដែលប្រឆាំងនិងព្រះគ្រិស្ត ដោយសារគាត់បដិសេធព្រះបិតា និងព្រះរាជបុត្រា។</w:t>
      </w:r>
      <w:r>
        <w:rPr>
          <w:vertAlign w:val="superscript"/>
        </w:rPr>
        <w:t>23</w:t>
      </w:r>
      <w:r>
        <w:t>គ្មាននរណាដែលបដិសេធព្រះបុត្រា មានព្រះបិតានោះទេ។ អ្នកណាដែលទទួលស្គាល់ព្រះបុត្រា ក៏ទទួលស្គាល់ព្រះបិតាដែរ។</w:t>
      </w:r>
      <w:r>
        <w:rPr>
          <w:vertAlign w:val="superscript"/>
        </w:rPr>
        <w:t>24</w:t>
      </w:r>
      <w:r>
        <w:t>អ្នកក៏ដូចគ្នាដែរ ចូរឲ្យអ្វីដែលអ្នកបានឮតាំងពីដំបូងបាននៅជាប់ក្នុងអ្នករាល់គ្នា។ ប្រសិនបើ អ្នកបានឮអ្វីតាំងពីដំបូងស្ថិតនៅជាប់ក្នុងអ្នក នោះអ្នកក៏នៅជាប់ក្នុងព្រះបុត្រា និងក្នុងព្រះវរបិតាដែរ។</w:t>
      </w:r>
      <w:r>
        <w:rPr>
          <w:vertAlign w:val="superscript"/>
        </w:rPr>
        <w:t>25</w:t>
      </w:r>
      <w:r>
        <w:t>នេះគឺជាសេចក្តីសន្យាដែលព្រះអង្គបានប្រទានដល់យើង គឺជាជីវិតអស់កល្ប។</w:t>
      </w:r>
      <w:r>
        <w:rPr>
          <w:vertAlign w:val="superscript"/>
        </w:rPr>
        <w:t>26</w:t>
      </w:r>
      <w:r>
        <w:t>ខ្ញុំសរសេរការទាំងនេះមកអ្នករាល់គ្នា ចំពោះអ្នកដែលនឹងនាំអ្នករាល់ឲ្យវង្វេង។</w:t>
      </w:r>
      <w:r>
        <w:rPr>
          <w:vertAlign w:val="superscript"/>
        </w:rPr>
        <w:t>27</w:t>
      </w:r>
      <w:r>
        <w:t>អ្នករាល់គ្នាក៏ដូចគ្នាដែរ ប្រេងតាំងដែលអ្នករាល់គ្នាបានទទួលពីព្រះអង្គ ស្ថិតនៅក្នុងអ្នករាល់គ្នាហើយ ដូច្នេះ អ្នករាល់គ្នាមិនចាំបាច់ត្រូវការនរណាម្នាក់បង្រៀនអ្នករាល់គ្នាទេ។ ប៉ុន្តែ ប្រេងតាំងរបស់ព្រះអង្គនឹងបង្រៀនអ្នកគ្រប់យ៉ាង ព្រមទាំងបង្រៀនសេចក្តីពិត មិនមែនការកុហកទេ ហើយសេចក្តីពិតនោះបានបង្រៀនអ្នករាល់គ្នាឲ្យនៅជាប់ជាមួយព្រះអង្គ។</w:t>
      </w:r>
      <w:r>
        <w:rPr>
          <w:vertAlign w:val="superscript"/>
        </w:rPr>
        <w:t>28</w:t>
      </w:r>
      <w:r>
        <w:t>ឥឡូវនេះ កូនៗជាទីស្រឡាញ់អើយ ចូរនៅជាប់ក្នុងព្រះអង្គ ដើម្បីនៅពេលព្រះអង្គលេចមក យើងនឹងមានសេចក្តីក្លាហាន ហើយនឹងមិនអាម៉ាស់នៅចំពោះព្រះអង្គនៅពេលដែលព្រះអង្គយាងមកនោះទេ។</w:t>
      </w:r>
      <w:r>
        <w:rPr>
          <w:vertAlign w:val="superscript"/>
        </w:rPr>
        <w:t>29</w:t>
      </w:r>
      <w:r>
        <w:t>ប្រសិនបើ អ្នកដឹងថាព្រះអង្គសុចរិត អ្នកក៏ដឹងដែរថា មនុស្សគ្រប់គ្នាធ្វើអ្វីដែលត្រឹមត្រូវគឺបានកើតពីព្រះអង្គមក។</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សូមមើល ថាតើសេចក្តីស្រឡាញ់ដែលព្រះបិតាមានសម្រាប់យើងយ៉ាងណា នោះព្រះអង្គក៏ហៅយើងថាជាបុត្រធីតារបស់ព្រះអង្គដែរ នេះឯងជាអ្វីដេលយើងមាន។ ដោយហេតុនេះហើយ បានជាលោកីយ៍មិនស្គាល់យើងទេ ដោយសារលោកីយ៍មិនស្គាល់ព្រះអង្គ។</w:t>
      </w:r>
      <w:r>
        <w:rPr>
          <w:vertAlign w:val="superscript"/>
        </w:rPr>
        <w:t>2</w:t>
      </w:r>
      <w:r>
        <w:t>បងប្អូនជាទីស្រឡាញ់ ឥឡូវនេះ យើងគឺជាបុត្រធីតារបស់ព្រះអង្គ ហើយមិនទាន់បានបើកសម្តែងឲ្យយើងឃើញថានឹងទៅជាយ៉ាងណាទេ។ យើងដឹងថា នៅពេលដែលព្រះគ្រិស្តលេចមក យើងនឹងបានដូចព្រះអង្គ យើងនឹងបានឃើញព្រះអង្គ ថាព្រះអង្គជានរណា។</w:t>
      </w:r>
      <w:r>
        <w:rPr>
          <w:vertAlign w:val="superscript"/>
        </w:rPr>
        <w:t>3</w:t>
      </w:r>
      <w:r>
        <w:t>អ្នកណាដែលមានជំនឿអំពីអនាគត នឹងផ្តោតទៅលើព្រះអង្គ ហើយនឹងធ្វើឲ្យខ្លួនឯងបានបរិសុទ្ធ ដូចជាព្រះអង្គបរិសុទ្ធដែរ។</w:t>
      </w:r>
      <w:r>
        <w:rPr>
          <w:vertAlign w:val="superscript"/>
        </w:rPr>
        <w:t>4</w:t>
      </w:r>
      <w:r>
        <w:t>អ្នកណាដែលប្រព្រឹត្តបាបគឺកំពុងតែធ្វើអ្វីដែលខុសច្បាប់ ព្រោះបាបគឺជាភាពខុសច្បាប់។</w:t>
      </w:r>
      <w:r>
        <w:rPr>
          <w:vertAlign w:val="superscript"/>
        </w:rPr>
        <w:t>5</w:t>
      </w:r>
      <w:r>
        <w:t>អ្នកដឹងហើយថា ព្រះគ្រិស្តបានលេចមកដើម្បីដកយកអំពើបាបចេញ ហើយក្នុងព្រះអង្គគ្មានបាបសោះឡើយ។ គ្មាននរណាម្នាក់ដែលនៅជាប់នឹងព្រះអង្គ ហើយបន្តធ្វើបាបទៀតនោះទេ។</w:t>
      </w:r>
      <w:r>
        <w:rPr>
          <w:vertAlign w:val="superscript"/>
        </w:rPr>
        <w:t>6</w:t>
      </w:r>
      <w:r>
        <w:t>ក៏គ្មាននរណាដែលបន្តធ្វើបាប បានឃើញព្រះអង្គ ឬបានស្គាល់ព្រះអង្គនោះដែរ។</w:t>
      </w:r>
      <w:r>
        <w:rPr>
          <w:vertAlign w:val="superscript"/>
        </w:rPr>
        <w:t>7</w:t>
      </w:r>
      <w:r>
        <w:t>កូនៗជាទីស្រឡាញ់ កុំអនុញ្ញាតឲ្យនរណាម្នាក់នាំអ្នកឲ្យវង្វេងឡើយ អ្នកណាដែលប្រព្រឹត្តអំពើសុចរិតនឹងបានសុចរិត ដូចជាព្រះគ្រិស្តសុចរិតដែរ។</w:t>
      </w:r>
      <w:r>
        <w:rPr>
          <w:vertAlign w:val="superscript"/>
        </w:rPr>
        <w:t>8</w:t>
      </w:r>
      <w:r>
        <w:t>អ្នកណាដែលប្រព្រឹត្តអំពើបាបគឺមកពីសាតាំង ព្រោះសាតាំងបានធ្វើបាបតាំងពីដំបូង។ ដោយហេតុនេះហើយ បានជាព្រះបុត្រានៃព្រះបានលេចមក ដើម្បីព្រះអង្គអាចបំផ្លាញកិច្ចការបស់សាតាំងចោល។</w:t>
      </w:r>
      <w:r>
        <w:rPr>
          <w:vertAlign w:val="superscript"/>
        </w:rPr>
        <w:t>9</w:t>
      </w:r>
      <w:r>
        <w:t>អស់អ្នកណាដែលបានកើតមកពីព្រះជាម្ចាស់មិនបន្តធ្វើបាបទៀតទេ ពីព្រោះគ្រាប់ពូជរបស់ព្រះជាម្ចាស់បានស្ថិតក្នុងអ្នកនោះ។ គាត់មិនអាចបន្តធ្វើបាបទៀតបានទេ ដោយសារគាត់បានកើតចេញពីព្រះជាម្ចាស់មក។</w:t>
      </w:r>
      <w:r>
        <w:rPr>
          <w:vertAlign w:val="superscript"/>
        </w:rPr>
        <w:t>10</w:t>
      </w:r>
      <w:r>
        <w:t>ការនេះហើយ បានបើកសម្តែងឲ្យឃើញពីកូនរបស់ព្រះជាម្ចាស់ និងកូនរបស់សាតាំង។ អស់អ្នកណាដែលមិនបានធ្វើអ្វីដែលសុចរិត មិនមែនមកពីព្រះជាម្ចាស់ទេ ហើយអ្នកដែលស្អប់បងប្អូនរបស់ខ្លួនក៏ដូច្នោះដែរ។</w:t>
      </w:r>
      <w:r>
        <w:rPr>
          <w:vertAlign w:val="superscript"/>
        </w:rPr>
        <w:t>11</w:t>
      </w:r>
      <w:r>
        <w:t>នេះហើយគឺជាសារដែលអ្នកបានឮតាំងពីដំបូងថា៖ យើងត្រូវស្រឡាញ់គ្នាទៅវិញទៅមក</w:t>
      </w:r>
      <w:r>
        <w:rPr>
          <w:vertAlign w:val="superscript"/>
        </w:rPr>
        <w:t>12</w:t>
      </w:r>
      <w:r>
        <w:t>មិនដូចជាលោកកាអិនទេ គាត់កើតចេញពីសាតាំង ហើយបានសម្លាប់ប្អូនប្រុសរបស់គាត់។ ហេតុអ្វីបានជាគាត់សម្លាប់លោកអេបិល? ដោយសារកិច្ចការរបស់គាត់មកពីសាតាំង ហើយប្អូនប្រុសរបស់គាត់សុចរិត។</w:t>
      </w:r>
      <w:r>
        <w:rPr>
          <w:vertAlign w:val="superscript"/>
        </w:rPr>
        <w:t>13</w:t>
      </w:r>
      <w:r>
        <w:t>សូមកុំភ្ញាក់ផ្អើលឡើយ បងប្អូនអើយ ប្រសិនបើ លោកីយ៍ស្អប់អ្នករាល់គ្នា។</w:t>
      </w:r>
      <w:r>
        <w:rPr>
          <w:vertAlign w:val="superscript"/>
        </w:rPr>
        <w:t>14</w:t>
      </w:r>
      <w:r>
        <w:t>យើងដឹងថា យើងបានឆ្លងផុតពីសេចក្តីស្លាប់មកកាន់ជីវិតហើយ ដោយសារយើងស្រឡាញ់បងប្អូន។ អ្នកណាដែលមិនស្រឡាញ់បងប្អូន ស្ថិតក្នុងសេចក្តីស្លាប់ហើយ។ អ្នកណាដែលស្អប់បងប្អូនរបស់ខ្លួន គឺជាឃាតករ។</w:t>
      </w:r>
      <w:r>
        <w:rPr>
          <w:vertAlign w:val="superscript"/>
        </w:rPr>
        <w:t>15</w:t>
      </w:r>
      <w:r>
        <w:t>អ្នកដឹងហើយថា គ្មានឃាតករណាមានជីវិតអស់កល្បជានិច្ចស្ថិតនៅក្នុងគាត់ទេ។</w:t>
      </w:r>
      <w:r>
        <w:rPr>
          <w:vertAlign w:val="superscript"/>
        </w:rPr>
        <w:t>16</w:t>
      </w:r>
      <w:r>
        <w:t>ដោយសារការនេះ យើងស្គាល់សេចក្តីស្រឡាញ់ ដោយសារព្រះគ្រិស្តបានលះបង់ជីវិតរបស់ព្រះអង្គសម្រាប់យើង។ យើងក៏គួរតែលះបង់ជីវិតរបស់យើងសម្រាប់បងប្អូនរបស់យើងដែរ។</w:t>
      </w:r>
      <w:r>
        <w:rPr>
          <w:vertAlign w:val="superscript"/>
        </w:rPr>
        <w:t>17</w:t>
      </w:r>
      <w:r>
        <w:t>ប៉ុន្តែ អស់អ្នកណាមានរបស់ដែលនៅក្នុងលោកីយ៍នេះ ហើយឃើញបងប្អូនមានការខ្វះខាត ហើយបិទចិត្តមេត្តាចំពោះអ្នកនោះ តើសេចក្តីស្រឡាញ់ព្រះជាម្ចាស់ស្ថិតនៅក្នុងគាត់យ៉ាងដូចម្តេចទៅ?</w:t>
      </w:r>
      <w:r>
        <w:rPr>
          <w:vertAlign w:val="superscript"/>
        </w:rPr>
        <w:t>18</w:t>
      </w:r>
      <w:r>
        <w:t>កូនៗជាទីស្រឡាញ់អើយ ចូរឲ្យយើងស្រឡាញ់មិនគ្រាន់តែជាពាក្យ ឬសំដីតែប៉ុណ្ណឹងទេ ប៉ុន្តែ ចូរស្រឡាញ់ដោយការប្រព្រឹត្ត និងសេចក្តីពិតផង។</w:t>
      </w:r>
      <w:r>
        <w:rPr>
          <w:vertAlign w:val="superscript"/>
        </w:rPr>
        <w:t>19</w:t>
      </w:r>
      <w:r>
        <w:t>ដោយសារការនេះ យើងដឹងថា យើងកើតមកពីសេចក្តីពិត ហើយយើងក៏មានអំណះអំណាងនៅក្នុងចិត្តរបស់យើងនៅចំពោះព្រះអង្គដែរ។</w:t>
      </w:r>
      <w:r>
        <w:rPr>
          <w:vertAlign w:val="superscript"/>
        </w:rPr>
        <w:t>20</w:t>
      </w:r>
      <w:r>
        <w:t>ប្រសិនបើ ចិត្តរបស់យើងកាត់ទោសយើង ព្រះជាម្ចាស់ធំជាងចិត្តរបស់យើង ហើយព្រះស្គាល់អ្វីៗទាំងអស់។</w:t>
      </w:r>
      <w:r>
        <w:rPr>
          <w:vertAlign w:val="superscript"/>
        </w:rPr>
        <w:t>21</w:t>
      </w:r>
      <w:r>
        <w:t>បងប្អូនជាទីស្រឡាញ់ ប្រសិនបើ ចិត្តរបស់យើងមិនកាត់ទោសយើងទេ យើងមានទំនុកចិត្តនៅចំពោះព្រះជាម្ចាស់។</w:t>
      </w:r>
      <w:r>
        <w:rPr>
          <w:vertAlign w:val="superscript"/>
        </w:rPr>
        <w:t>22</w:t>
      </w:r>
      <w:r>
        <w:t>អ្វីក្តីដែលយើងសូម យើងនឹងបានទទួលពីព្រះអង្គ ដោយសារយើងបានកាន់តាមបញ្ជារបស់ព្រះអង្គ ហើយធ្វើតាមអ្វីៗដែលគាប់ព្រះហឫទ័យនៅចំពោះព្រះអង្គ។</w:t>
      </w:r>
      <w:r>
        <w:rPr>
          <w:vertAlign w:val="superscript"/>
        </w:rPr>
        <w:t>23</w:t>
      </w:r>
      <w:r>
        <w:t>នេះគឺជាបញ្ជារបស់ព្រះអង្គ៖ គឺថា យើងត្រូវជឿលើព្រះនាមព្រះបុត្រារបស់ព្រះអង្គ គឺព្រះយេស៊ូគ្រិស្ត ហើយត្រូវស្រឡាញ់គ្នាទៅវិញទៅមក ដូចដែលព្រះអង្គប្រទានបញ្ជានេះមកដល់យើង។</w:t>
      </w:r>
      <w:r>
        <w:rPr>
          <w:vertAlign w:val="superscript"/>
        </w:rPr>
        <w:t>24</w:t>
      </w:r>
      <w:r>
        <w:t>អ្នកណាដែលកាន់តាមបញ្ជារបស់ព្រះអង្គ គឺស្ថិតនៅជាប់នឹងព្រះអង្គ ហើយព្រះអង្គក៏ស្ថិតនៅជាប់នឹងអ្នកនោះដែរ។ ដោយសារការនេះ យើងដឹងថា ព្រះអង្គនៅជាប់នឹងយើង ដោយព្រះវិញ្ញាណដែលព្រះអង្គប្រទានដល់យើង។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បងប្អូនជាទីស្រឡាញ់ សូមកុំជឿគ្រប់ទាំងវិញ្ញាណផ្សេងៗឡើយ។ ផ្ទុយទៅវិញ ចូរល្បងលវិញ្ញាណទាំងនោះ ដើម្បីឲ្យឃើញថា មកពីព្រះជាម្ចាស់ឬយ៉ាងណា ដោយសារមានព្យាការីក្លែងក្លាយជាច្រើនបានចេញទៅក្នុងលោកីយ៍នេះ។</w:t>
      </w:r>
      <w:r>
        <w:rPr>
          <w:vertAlign w:val="superscript"/>
        </w:rPr>
        <w:t>2</w:t>
      </w:r>
      <w:r>
        <w:t>ដោយសារការនេះ អ្នកនឹងស្គាល់ព្រះវិញ្ញាណនៃព្រះជាម្ចាស់ គ្រប់ទាំងវិញ្ញាណដែលទទួលស្គាល់ថា ព្រះយេស៊ូគ្រិស្តបានត្រឡប់ទៅជាសាច់ឈាមគឺមកពីព្រះជាម្ចាស់</w:t>
      </w:r>
      <w:r>
        <w:rPr>
          <w:vertAlign w:val="superscript"/>
        </w:rPr>
        <w:t>3</w:t>
      </w:r>
      <w:r>
        <w:t>ហើយគ្រប់ទាំងវិញ្ញាណផ្សេងៗដែលមិនទទួលស្គាល់ ថាព្រះយេស៊ូមកពីព្រះជាម្ចាស់។ នេះគឺជាវិញ្ញាណនៃអ្នកដែលប្រឆាំងនឹងព្រះគ្រិស្ត ដែលអ្នកបានឮថា វានឹងមក ហើយឥឡូវនេះ វាបានមកក្នុងលោកីយ៍រួចរាល់ហើយ។</w:t>
      </w:r>
      <w:r>
        <w:rPr>
          <w:vertAlign w:val="superscript"/>
        </w:rPr>
        <w:t>4</w:t>
      </w:r>
      <w:r>
        <w:t>កូនៗជាទីស្រឡាញ់អើយ អ្នករាល់គ្នាមកពីព្រះជាម្ចាស់ ហើយអ្នករាល់គ្នាបានឈ្នះពួកវាហើយ ដោយសារព្រះអង្គដែលនៅក្នុងអ្នក គឺធំជាងម្នាក់ដែលនៅក្នុងលោកីយ៍នេះ។</w:t>
      </w:r>
      <w:r>
        <w:rPr>
          <w:vertAlign w:val="superscript"/>
        </w:rPr>
        <w:t>5</w:t>
      </w:r>
      <w:r>
        <w:t>ពួកគេមកពីលោកីយ៍ េហតុដូច្នេះហើយ អ្វីដែលពួកគេនិយាយចេញពីលោកីយ៍មក ហើយពួកលោកីយ៍បានស្តាប់ពួកគេ។</w:t>
      </w:r>
      <w:r>
        <w:rPr>
          <w:vertAlign w:val="superscript"/>
        </w:rPr>
        <w:t>6</w:t>
      </w:r>
      <w:r>
        <w:t>យើងមកពីព្រះជាម្ចាស់។ អ្នកណាដែលស្គាល់ព្រះជាម្ចាស់ នឹងស្តាប់យើង។ ដោយសារយើងស្គាល់វិញ្ញាណនៃសេចក្តីពិត និងវិញ្ញាណនៃខុសឆ្គង។</w:t>
      </w:r>
      <w:r>
        <w:rPr>
          <w:vertAlign w:val="superscript"/>
        </w:rPr>
        <w:t>7</w:t>
      </w:r>
      <w:r>
        <w:t>បងប្អូនជាទីស្រឡាញ់ ចូរយើងស្រឡាញ់គ្នាទៅវិញទៅមក ព្រោះសេចក្តីស្រឡាញ់មកពីព្រះជាម្ចាស់ ហើយអស់អ្នកណាដែលមានសេចក្តីស្រឡាញ់គឺកើតចេញមកពីព្រះជាម្ចាស់ ហើយស្គាល់ព្រះជាម្ចាស់។</w:t>
      </w:r>
      <w:r>
        <w:rPr>
          <w:vertAlign w:val="superscript"/>
        </w:rPr>
        <w:t>8</w:t>
      </w:r>
      <w:r>
        <w:t>អ្នកណាដែលគ្មានសេចក្តីស្រឡាញ់មិនស្គាល់ព្រះជាម្ចាស់ទេ ព្រោះព្រះជាម្ចាស់គឺជាសេចក្តីស្រឡាញ់។</w:t>
      </w:r>
      <w:r>
        <w:rPr>
          <w:vertAlign w:val="superscript"/>
        </w:rPr>
        <w:t>9</w:t>
      </w:r>
      <w:r>
        <w:t>ដោយសារការនេះ សេចក្តីស្រឡាញ់របស់ព្រះជាម្ចាស់បានសម្តែងឲ្យឃើញនៅក្នុងចំណោមយើង ថាព្រះជាម្ចាស់បានចាត់ព្រះបុត្រាតែមួយរបស់ព្រះអង្គមកក្នុងលោកីយ៍នេះ ដើម្បីឲ្យយើងអាចរស់នៅដោយសារព្រះអង្គ។</w:t>
      </w:r>
      <w:r>
        <w:rPr>
          <w:vertAlign w:val="superscript"/>
        </w:rPr>
        <w:t>10</w:t>
      </w:r>
      <w:r>
        <w:t>នៅក្នុងសេចក្តីស្រឡាញ់នេះ មិនមែនដោយសារយើងស្រឡាញ់ព្រះជាម្ចាស់ទេ ប៉ុន្តែ ដោយសារព្រះអង្គស្រឡាញ់យើង ហើយព្រះអង្គបានចាត់ព្រះបុត្រារបស់ព្រះអង្គមកធ្វើជាយញ្ញបូជាធួននឹងបាបសម្រាប់លោះបាបរបស់យើង។</w:t>
      </w:r>
      <w:r>
        <w:rPr>
          <w:vertAlign w:val="superscript"/>
        </w:rPr>
        <w:t>11</w:t>
      </w:r>
      <w:r>
        <w:t>បងប្អូនជាទីស្រឡាញ់ ប្រសិនបើ ព្រះជាម្ចាស់ស្រឡាញ់យើងខ្លាំងដល់ម៉េ្លះ ដូច្នេះ យើងត្រូវស្រឡាញ់ដល់គ្នាទៅវិញទៅមកដែរ។</w:t>
      </w:r>
      <w:r>
        <w:rPr>
          <w:vertAlign w:val="superscript"/>
        </w:rPr>
        <w:t>12</w:t>
      </w:r>
      <w:r>
        <w:t>គ្មាននរណាម្នាក់ធ្លាប់បានឃើញព្រះជាម្ចាស់ទេ។ ប្រសិនបើ យើងស្រឡាញ់គ្នាទៅវិញទៅមក ព្រះជាម្ចាស់ស្ថិតនៅក្នុងយើង ហើយសេចក្តីស្រឡាញ់របស់ព្រះអង្គក៏បានគ្រប់លក្ខណ៍នៅក្នុងយើងដែរ។</w:t>
      </w:r>
      <w:r>
        <w:rPr>
          <w:vertAlign w:val="superscript"/>
        </w:rPr>
        <w:t>13</w:t>
      </w:r>
      <w:r>
        <w:t>ដោយសារការនេះ យើងដឹងថា យើងស្ថិតនៅក្នុងព្រះអង្គ ហើយព្រះអង្គនៅក្នុងយើង ដោយសារព្រះអង្គបានប្រទានដល់យើងនូវព្រះវិញ្ញាណរបស់ព្រះអង្គ។</w:t>
      </w:r>
      <w:r>
        <w:rPr>
          <w:vertAlign w:val="superscript"/>
        </w:rPr>
        <w:t>14</w:t>
      </w:r>
      <w:r>
        <w:t>ហើយយើងបានឃើញ ហើយបានធ្វើបន្ទាល់ថា ព្រះបិតាបានចាត់ព្រះបុត្រាមកសង្គ្រោះលោកីយ៍ទាំងមូល។</w:t>
      </w:r>
      <w:r>
        <w:rPr>
          <w:vertAlign w:val="superscript"/>
        </w:rPr>
        <w:t>15</w:t>
      </w:r>
      <w:r>
        <w:t>អស់អ្នកណាដែលទទួលស្គាល់ថា ព្រះយេស៊ូជាបុត្រានៃព្រះជាម្ចាស់ ព្រះអង្គនឹងស្ថិតនៅក្នុងអ្នកនោះ ហើយអ្នកនោះក៏នៅក្នុងព្រះជាម្ចាស់ដែរ។</w:t>
      </w:r>
      <w:r>
        <w:rPr>
          <w:vertAlign w:val="superscript"/>
        </w:rPr>
        <w:t>16</w:t>
      </w:r>
      <w:r>
        <w:t>យើងបានស្គាល់ ហើយបានជឿលើសេចក្តីស្រឡាញ់ដែលព្រះជាម្ចាស់មានសម្រាប់យើង។ ព្រះជាម្ចាស់ជាសេចក្តីស្រឡាញ់ ហើយអ្នកណាដែលស្ថិតនៅក្នុងសេចក្តីស្រឡាញ់នេះ ក៏ស្ថិតនៅក្នុងព្រះជាម្ចាស់ ហើយព្រះជាម្ចាស់ក៏ស្ថិតនៅក្នុងអ្នកនោះដែរ។</w:t>
      </w:r>
      <w:r>
        <w:rPr>
          <w:vertAlign w:val="superscript"/>
        </w:rPr>
        <w:t>17</w:t>
      </w:r>
      <w:r>
        <w:t>ដោយសារការនេះ បានធ្វើឲ្យសេចក្តីស្រឡាញ់នេះបានគ្រប់លក្ខណ៍នៅក្នុងចំណោមយើង ដូច្នេះ យើងនឹងមានទំនុកចិត្តនៅថ្ងៃជំនុំជម្រះ ដោយសារព្រះអង្គជាសេចក្តីស្រឡាញ់ យើងដែលនៅក្នុងលោកីយ៍នេះក៏មានសេចក្តីស្រឡាញ់ដែរ។</w:t>
      </w:r>
      <w:r>
        <w:rPr>
          <w:vertAlign w:val="superscript"/>
        </w:rPr>
        <w:t>18</w:t>
      </w:r>
      <w:r>
        <w:t>ដូច្នេះហើយ គ្មានការភ័យខ្លាចនៅក្នុងសេចក្តីស្រឡាញ់ឡើយ។ ផ្ទុយទៅវិញ សេចក្តីស្រឡាញ់ដ៏គ្រប់លក្ខណ៍ បណ្តេញភាពភ័យខ្លាច ព្រោះភាពភ័យខ្លាចដោយសារមានការជំនុំជម្រះ។ ប៉ុន្តែ អ្នកណាដែលភ័យខ្លាច មិនបានសិ្ថតនៅក្នុងសេចក្តីស្រឡាញ់ដ៏គ្រប់លក្ខណ៍នៅឡើយទេ។</w:t>
      </w:r>
      <w:r>
        <w:rPr>
          <w:vertAlign w:val="superscript"/>
        </w:rPr>
        <w:t>19</w:t>
      </w:r>
      <w:r>
        <w:t>យើងស្រឡាញ់ ដោយសារព្រះអង្គស្រឡាញ់យើងជាមុន។</w:t>
      </w:r>
      <w:r>
        <w:rPr>
          <w:vertAlign w:val="superscript"/>
        </w:rPr>
        <w:t>20</w:t>
      </w:r>
      <w:r>
        <w:t>ប្រសិនបើ នរណាម្នាក់និយាយថា «ខ្ញុំស្រឡាញ់ព្រះជាម្ចាស់» ប៉ុន្តែ ស្អប់បងប្អូនរបស់ខ្លួន គាត់ជាមនុស្សកុហក។ ព្រោះអស់អ្នកដែលមិនស្រឡាញ់បងប្អូនរបស់ខ្លួន ដែលមើលឃើញ មិនអាចស្រឡាញ់ព្រះជាម្ចាស់ ដែលគាត់មើលមិនឃើញបានទេ។</w:t>
      </w:r>
      <w:r>
        <w:rPr>
          <w:vertAlign w:val="superscript"/>
        </w:rPr>
        <w:t>21</w:t>
      </w:r>
      <w:r>
        <w:t>នេះគឺជាបញ្ជាដែលយើងបានទទួលពីព្រះអង្គ៖ អស់អ្នកណាដែលស្រឡាញ់ព្រះជាម្ចាស់ ត្រូវស្រឡាញ់បងប្អូនរបស់ខ្លួនដែរ។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អស់អ្នកណាដែលជឿថា ព្រះយេស៊ូជាព្រះគ្រិស្ត ដែលកើតមកពីព្រះជាម្ចាស់ ហើយអស់អ្នកណាដែលស្រឡាញ់ព្រះបិតា ក៏ស្រឡាញ់កូនដែលកើតចេញពីព្រះអង្គដែរ។</w:t>
      </w:r>
      <w:r>
        <w:rPr>
          <w:vertAlign w:val="superscript"/>
        </w:rPr>
        <w:t>2</w:t>
      </w:r>
      <w:r>
        <w:t>ដោយសារការនេះ យើងដឹងថា យើងស្រឡាញ់បុត្រធីតារបស់ព្រះអង្គ៖ នៅពេលយើងស្រឡាញ់ព្រះជាម្ចាស់ ហើយប្រព្រឹត្តតាមបញ្ជារបស់ព្រះអង្គ។</w:t>
      </w:r>
      <w:r>
        <w:rPr>
          <w:vertAlign w:val="superscript"/>
        </w:rPr>
        <w:t>3</w:t>
      </w:r>
      <w:r>
        <w:t>ដ្បិត ការនេះគឺជាសេចក្តីស្រឡាញ់ចំពោះព្រះជាម្ចាស់៖ គឺថា យើងកាន់តាមបញ្ជារបស់ព្រះអង្គ។ ហើយបញ្ជារបស់ព្រះអង្គមិនមែនជាបន្ទុកធ្ងន់ទេ។</w:t>
      </w:r>
      <w:r>
        <w:rPr>
          <w:vertAlign w:val="superscript"/>
        </w:rPr>
        <w:t>4</w:t>
      </w:r>
      <w:r>
        <w:t>មនុស្សគ្រប់រូបដែលកើតមកពីព្រះជាម្ចាស់បានឈ្នះលោកីយ៍ហើយ។ ហើយនេះគឺជាជ័យជំនះដែលឈ្នះលោកីយ៍៖ គឺដោយជំនឿរបស់យើង។</w:t>
      </w:r>
      <w:r>
        <w:rPr>
          <w:vertAlign w:val="superscript"/>
        </w:rPr>
        <w:t>5</w:t>
      </w:r>
      <w:r>
        <w:t>តើអ្នកណាជាអ្នកឈ្នះលោកីយ៍? គឺជាអ្នកដែលជឿលើព្រះយេស៊ូថាជាព្រះបុត្រានៃព្រះជាម្ចាស់។</w:t>
      </w:r>
      <w:r>
        <w:rPr>
          <w:vertAlign w:val="superscript"/>
        </w:rPr>
        <w:t>6</w:t>
      </w:r>
      <w:r>
        <w:t>នេះគឺជាអ្នកដែលបានមកដោយទឹក និងលោហិត៖ គឺព្រះយេស៊ូគ្រិស្ត។ ព្រះអង្គបានយាងមកមិនគ្រាន់តែដោយទឹក ប៉ុន្តែ ដោយទឹក និងព្រះលោហិត។</w:t>
      </w:r>
      <w:r>
        <w:rPr>
          <w:vertAlign w:val="superscript"/>
        </w:rPr>
        <w:t>7</w:t>
      </w:r>
      <w:r>
        <w:t>ព្រោះមានការបីយ៉ាងដែលធ្វើបន្ទាល់ពីការនេះ៖</w:t>
      </w:r>
      <w:r>
        <w:rPr>
          <w:vertAlign w:val="superscript"/>
        </w:rPr>
        <w:t>8</w:t>
      </w:r>
      <w:r>
        <w:t>ព្រះវិញ្ញាណ ទឹក និងព្រះលោហិត។ ទាំងបីនេះព្រមព្រៀងគ្នា។</w:t>
      </w:r>
      <w:r>
        <w:rPr>
          <w:vertAlign w:val="superscript"/>
        </w:rPr>
        <w:t>9</w:t>
      </w:r>
      <w:r>
        <w:t>ប្រសិនបើ យើងទទួលទីបន្ទាល់ពីមនុស្ស ទីបន្ទាល់របស់ព្រះជាម្ចាស់ប្រសើរជាង។ ព្រោះទីបន្ទាល់របស់ព្រះជាម្ចាស់គឺបែបនេះ គឺថា ព្រះបានធ្វើបន្ទាល់ទាក់ទងនឹងព្រះបុត្រារនស់ព្រះអង្គ។</w:t>
      </w:r>
      <w:r>
        <w:rPr>
          <w:vertAlign w:val="superscript"/>
        </w:rPr>
        <w:t>10</w:t>
      </w:r>
      <w:r>
        <w:t>អស់អ្នកណាដែលជឿលើព្រះបុត្រារបស់ព្រះជាម្ចាស់ គេមានទីបន្ទាល់នៅក្នុងខ្លួនគេ។ អស់អ្នកណាដែលមិនជឿថាព្រះជាម្ចាស់បានបង្កើតព្រះអង្គចេញមក គឺជាមនុស្សកុហក ដោយសារគាត់មិនបានជឿទីបន្ទាល់ដែលព្រះជាម្ចាស់បានប្រទានមកទាក់ទងនឹងព្រះបុត្រារបស់ព្រះអង្គ។</w:t>
      </w:r>
      <w:r>
        <w:rPr>
          <w:vertAlign w:val="superscript"/>
        </w:rPr>
        <w:t>11</w:t>
      </w:r>
      <w:r>
        <w:t>ហើយទីបន្ទាល់គឺយ៉ាងដូច្នេះ៖ ព្រះជាម្ចាស់ប្រទានជីវិតអស់កល្បជានិច្ចដល់យើង ហើយជីវិតនេះនៅក្នុងព្រះបុត្រារបស់ព្រះអង្គ។</w:t>
      </w:r>
      <w:r>
        <w:rPr>
          <w:vertAlign w:val="superscript"/>
        </w:rPr>
        <w:t>12</w:t>
      </w:r>
      <w:r>
        <w:t>អ្នកណាដែលមានព្រះបុត្រា គឺមានជីវិត។ ហើយអ្នកណាដែលគ្មានព្រះបុត្រារបស់ព្រះជាម្ចាស់ក៏គ្មានជីវិតដែរ។</w:t>
      </w:r>
      <w:r>
        <w:rPr>
          <w:vertAlign w:val="superscript"/>
        </w:rPr>
        <w:t>13</w:t>
      </w:r>
      <w:r>
        <w:t>ខ្ញុំសរសេរសេចក្តីទាំងនេះ មកកាន់អ្នករាល់គ្នា ដើម្បីឲ្យអ្នករាល់គ្នាបានដឹងថា អ្នករាល់គ្នាមានជីវិតអស់កល្បជានិច្ចហើយ ចំពោះអ្នកណាដែលជឿនៅក្នុងព្រះនាមព្រះបុត្រារបស់ព្រះជាម្ចាស់។</w:t>
      </w:r>
      <w:r>
        <w:rPr>
          <w:vertAlign w:val="superscript"/>
        </w:rPr>
        <w:t>14</w:t>
      </w:r>
      <w:r>
        <w:t>ហើយនេះក៏ជាទំនុកចិត្តដែលយើងមានចំពោះព្រះអង្គដែរ គឺថាប្រសិនបើយើង សូមអ្វីស្របតាមព្រះហឫទ័យរបស់ព្រះអង្គ នោះព្រះអង្គនឹងស្តាប់យើង។</w:t>
      </w:r>
      <w:r>
        <w:rPr>
          <w:vertAlign w:val="superscript"/>
        </w:rPr>
        <w:t>15</w:t>
      </w:r>
      <w:r>
        <w:t>ហើយប្រសិនបើយើងដឹងថា ព្រះអង្គស្តាប់យើង អ្វីៗដែលយើងបានទូលសុំពីព្រះអង្គ យើងដឹងថា យើងបានទទួលអ្វីៗដែលយើងបានសុំពីព្រះអង្គនោះហើយ។</w:t>
      </w:r>
      <w:r>
        <w:rPr>
          <w:vertAlign w:val="superscript"/>
        </w:rPr>
        <w:t>16</w:t>
      </w:r>
      <w:r>
        <w:t>ប្រសិនបើ នរណាម្នាក់ឃើញបងប្អូនរបស់គាត់ធ្វើបាប ដែលមិនមានទោសដល់ស្លាប់ គាត់ត្រូវអធិស្ឋាន ហើយព្រះអង្គនឹងប្រទានជីវិតដល់គាត់។ ខ្ញុំសំដៅលើអស់អ្នកដែលធ្វើបាបដែលមិនមានទោសដល់ស្លាប់។ បើធ្វើបាបមានទោសដល់ស្លាប់ ខ្ញុំមិននិយាយថា គាត់គួរអធិស្ឋានសម្រាប់ការនោះទេ។</w:t>
      </w:r>
      <w:r>
        <w:rPr>
          <w:vertAlign w:val="superscript"/>
        </w:rPr>
        <w:t>17</w:t>
      </w:r>
      <w:r>
        <w:t>អ្វីៗដែលមិនសុចរិតគឺជាបាប ប៉ុន្តែ ក៏មានបាបដែលមិនមានទោសដល់ស្លាប់ដែរ។</w:t>
      </w:r>
      <w:r>
        <w:rPr>
          <w:vertAlign w:val="superscript"/>
        </w:rPr>
        <w:t>18</w:t>
      </w:r>
      <w:r>
        <w:t>យើងដឹងថា អស់អ្នកណាដែលកើតមកពីព្រះជាម្ចាស់មិនធ្វើបាបទេ។ ប៉ុន្តែ ព្រះអង្គដែលកើតមកពីព្រះជាម្ចាស់ នឹងការពារគាត់ឲ្យមានសុវត្តិភាព ហើយការអាក្រក់មិនអាចធ្វើទុក្ខគាត់បានទេ។</w:t>
      </w:r>
      <w:r>
        <w:rPr>
          <w:vertAlign w:val="superscript"/>
        </w:rPr>
        <w:t>19</w:t>
      </w:r>
      <w:r>
        <w:t>យើងដឹងថា​យើងមកពីព្រះជាម្ចាស់ ហើយយើងដឹងថា លោកីយ៍ទាំងមូលកំពុងតែដេកនៅក្នុងមេកំណាច។</w:t>
      </w:r>
      <w:r>
        <w:rPr>
          <w:vertAlign w:val="superscript"/>
        </w:rPr>
        <w:t>20</w:t>
      </w:r>
      <w:r>
        <w:t>ប៉ុន្តែ យើងដឹងថា ព្រះបុត្រារបស់ព្រះជាម្ចាស់បានយាងមក ហើយបានប្រទានមកយើងនូវការយល់ដឹង ដើម្បីឲ្យយើងបានដឹងថា ព្រះអង្គជាសេចក្តីពិត។ ហើយយើងនៅក្នុងព្រះជាម្ចាស់នៃសេចក្តីពិតដែរ ហើយនៅក្នុងព្រះបុត្រាព្រះអង្គ គឺព្រះយេស៊ូគ្រិស្ត។ ព្រះជាម្ចាស់គឺជាព្រះដ៏ពិត និងជាជីវិតអស់កល្ប។</w:t>
      </w:r>
      <w:r>
        <w:rPr>
          <w:vertAlign w:val="superscript"/>
        </w:rPr>
        <w:t>21</w:t>
      </w:r>
      <w:r>
        <w:t>កូនៗរាល់គ្នាអើយ ចូររក្សាខ្លួនចេញពីរូបព្រះផ្សេងៗ។</w:t>
      </w:r>
      <w:r>
        <w:rPr>
          <w:lang w:val="en-US" w:eastAsia="en-US" w:bidi="en-US"/>
        </w:rPr>
      </w:r>
    </w:p>
    <w:p>
      <w:r>
        <w:br w:type="page"/>
      </w:r>
    </w:p>
    <w:p>
      <w:pPr>
        <w:pStyle w:val="Heading2"/>
        <w:pBdr>
          <w:bottom w:val="single" w:sz="6" w:space="1" w:color="auto"/>
        </w:pBdr>
        <w:jc w:val="center"/>
      </w:pPr>
      <w:r>
        <w:t>២ យ៉ូហាន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ពីចាស់ទុំ ទៅកាន់ស្រ្តីដែលបានជ្រើសរើស និងកូនៗរបស់នាង ដែលខ្ញុំស្រឡាញ់នៅក្នុងសេចក្តីពិត ហើយមិនគ្រាន់តែខ្ញុំប៉ុណ្ណោះទេ ប៉ុន្តែ ថែមទាំងអស់អ្នកដែលបានស្គាល់សេចក្តីពិតផងដែរ</w:t>
      </w:r>
      <w:r>
        <w:rPr>
          <w:vertAlign w:val="superscript"/>
        </w:rPr>
        <w:t>2</w:t>
      </w:r>
      <w:r>
        <w:t>ដោយសារសេចក្តីពិត នៅក្នុងយើង​ ហើយនឹងនៅជាមួយយើងរហូតអស់កល្ប។</w:t>
      </w:r>
      <w:r>
        <w:rPr>
          <w:vertAlign w:val="superscript"/>
        </w:rPr>
        <w:t>3</w:t>
      </w:r>
      <w:r>
        <w:t>សូមព្រះគុណ សេក្តីមេត្តា និងសេចក្តីសុខសាន្ត នៅជាមួយយើង ពីព្រះវរបិតា និងពីព្រះយេស៊ូវគ្រិស្ត ជាព្រះបុត្រារបស់ព្រះវរបិតា នៅក្នុងសេចក្តីពិត និងសេចក្តីស្រឡាញ់។</w:t>
      </w:r>
      <w:r>
        <w:rPr>
          <w:vertAlign w:val="superscript"/>
        </w:rPr>
        <w:t>4</w:t>
      </w:r>
      <w:r>
        <w:t>ខ្ញុំមានអំណរជាខ្លាំង ដែលខ្ញុំបានដឹងថា មានកូនៗរបស់យើងមួយចំនួនកំពុងតែដើរក្នុងសេចក្តីពិត ដូចដែលយើងបានទទួលបញ្ញាត្តិនេះ មកពីព្រះវរបិតា។</w:t>
      </w:r>
      <w:r>
        <w:rPr>
          <w:vertAlign w:val="superscript"/>
        </w:rPr>
        <w:t>5</w:t>
      </w:r>
      <w:r>
        <w:t>ឥឡូវនេះ ខ្ញុំសូមអង្វរអ្នកស្រី ខ្ញុំមិនគ្រាន់តែសរសេរបញ្ញាត្តិថ្មីមកកាន់អ្នកស្រីតែប៉ុណ្ណឹងទេ ប៉ុន្តែ ព្រះដែលយើងមានតាំងពីដើមបំបូងមក ថា យើងត្រូវស្រឡាញ់គ្នាទៅវិញទៅមក។</w:t>
      </w:r>
      <w:r>
        <w:rPr>
          <w:vertAlign w:val="superscript"/>
        </w:rPr>
        <w:t>6</w:t>
      </w:r>
      <w:r>
        <w:t>នេះគឺជាសេចក្តីស្រឡាញ់ ដែលយើងត្រូវដើរតាមបញ្ញាត្តិរបស់ព្រះអង្គ។ នេះគឺជាបញ្ញាត្តិ ដូចដែលអ្នកធ្លាប់បានឮរួចមកហើយតាំងពីដំបូង ថាអ្នកត្រូវដើរតាមបញ្ញាត្តិនេះ។</w:t>
      </w:r>
      <w:r>
        <w:rPr>
          <w:vertAlign w:val="superscript"/>
        </w:rPr>
        <w:t>7</w:t>
      </w:r>
      <w:r>
        <w:t>ដោយសារមានអ្នកបោកប្រាស់ជាច្រើនបានចេញទៅក្នុងលោកីយ៍នេះ ហើយពួកគេមិនបានប្រកាសថា ព្រះយេស៊ូគ្រិស្តបានត្រឡប់ទៅជាសាច់ឈាមឡើយ។ នេះគឺជាអ្នកបោកប្រាស់ និងជាអ្នកដែលប្រឆាំងនឹងព្រះគ្រិស្តហើយ។</w:t>
      </w:r>
      <w:r>
        <w:rPr>
          <w:vertAlign w:val="superscript"/>
        </w:rPr>
        <w:t>8</w:t>
      </w:r>
      <w:r>
        <w:t>ចូរប្រ័យ្នខ្លួនរបស់អ្នក ថាអ្នកមិនបាត់បង់អ្វីៗដែលយើងបានធ្វើការ ដើម្បីឲ្យអ្នកបានទទួលរង្វាន់យ៉ាងបរិបូរ។</w:t>
      </w:r>
      <w:r>
        <w:rPr>
          <w:vertAlign w:val="superscript"/>
        </w:rPr>
        <w:t>9</w:t>
      </w:r>
      <w:r>
        <w:t>អស់អ្នកណាដែលមិននៅជាប់ក្នុងសេចក្តីបង្រៀនរបស់ព្រះគ្រិស្តទេ អ្នកនោះគ្មានព្រះជាម្ចាស់ទេ។ អ្នកណាដែលនៅជាប់នឹងសេចក្តីបង្រៀន អ្នកនោះមានទាំងព្រះវរបិតា និងព្រះបុត្រា។</w:t>
      </w:r>
      <w:r>
        <w:rPr>
          <w:vertAlign w:val="superscript"/>
        </w:rPr>
        <w:t>10</w:t>
      </w:r>
      <w:r>
        <w:t>ប្រសិនបើ នរណាម្នាក់មករកអ្នក ហើយមិនបាននាំសេចក្តីបង្រៀននេះមកកាន់អ្នកទេ សូមកុំទទួលពួកគេមកក្នុងផ្ទះរបស់អ្នកឡើយ ហើយមិនត្រូវស្វាគមន៍គេដែរ។</w:t>
      </w:r>
      <w:r>
        <w:rPr>
          <w:vertAlign w:val="superscript"/>
        </w:rPr>
        <w:t>11</w:t>
      </w:r>
      <w:r>
        <w:t>ព្រោះអ្នកណាដែលស្វាគមន៍ពួកគេនឹងមានចំណែកក្នុងអំពើអាក្រក់របស់គេដែរ។</w:t>
      </w:r>
      <w:r>
        <w:rPr>
          <w:vertAlign w:val="superscript"/>
        </w:rPr>
        <w:t>12</w:t>
      </w:r>
      <w:r>
        <w:t>ខ្ញុំមានកិច្ចការជាច្រើន ដើម្បីសរសេរមកកាន់អ្នក ប៉ុន្តែ ខ្ញុំមិនចង់សរសេរទៅកាន់ពួកគេដោយទឹកប៊ិចលើក្រដាស់ឡើយ។ ប៉ុន្តែ ខ្ញុំសង្ឃឹមថា ខ្ញុំនឹងទៅរកអ្នក ហើយនិយាយជាមួយង្នកមុខទល់នឹងមុខ ដើម្បីឲ្យអំណររបស់យើងបានគ្រប់លក្ខណ៍ឡើង។</w:t>
      </w:r>
      <w:r>
        <w:rPr>
          <w:vertAlign w:val="superscript"/>
        </w:rPr>
        <w:t>13</w:t>
      </w:r>
      <w:r>
        <w:t>កូនៗរបស់បងស្រីជ្រើសរើសរបស់អ្នក ជម្រាប់សួរអ្នក។</w:t>
      </w:r>
      <w:r>
        <w:rPr>
          <w:lang w:val="en-US" w:eastAsia="en-US" w:bidi="en-US"/>
        </w:rPr>
      </w:r>
    </w:p>
    <w:p>
      <w:r>
        <w:br w:type="page"/>
      </w:r>
    </w:p>
    <w:p>
      <w:pPr>
        <w:pStyle w:val="Heading2"/>
        <w:pBdr>
          <w:bottom w:val="single" w:sz="6" w:space="1" w:color="auto"/>
        </w:pBdr>
        <w:jc w:val="center"/>
      </w:pPr>
      <w:r>
        <w:t>បី យ៉ូហាន</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ពីចាស់ទុំទៅកាន់លោកកៃយុសជាទីស្រឡាញ់ និងជាអ្នកដែលខ្ញុំស្រឡាញ់នៅក្នុងសេចក្តីពិត</w:t>
      </w:r>
      <w:r>
        <w:rPr>
          <w:vertAlign w:val="superscript"/>
        </w:rPr>
        <w:t>2</w:t>
      </w:r>
      <w:r>
        <w:t>បងប្អូនជាទីស្រឡាញ់ ខ្ញុំអធិស្ឋាន សូមឲ្យអ្នករាល់គ្នាបានចម្រុងចម្រើនក្នុងកិច្ចការទាំងអស់ ហើយមានសុខភាពល្អផង ក៏ដូចជាព្រលឹងរបស់អ្នករាល់គ្នា។</w:t>
      </w:r>
      <w:r>
        <w:rPr>
          <w:vertAlign w:val="superscript"/>
        </w:rPr>
        <w:t>3</w:t>
      </w:r>
      <w:r>
        <w:t>ខ្ញុំមានអំណរជាខ្លាំង នៅពេលដែលបងប្អូនមករកខ្ញុំ ហើយបានធ្វើបន្ទាល់ពីសេចក្តីពិតរបស់អ្នក ក្នុងការដែលអ្នករាល់គ្នាដើរនៅក្នុងសេចក្តីពិតនោះ។</w:t>
      </w:r>
      <w:r>
        <w:rPr>
          <w:vertAlign w:val="superscript"/>
        </w:rPr>
        <w:t>4</w:t>
      </w:r>
      <w:r>
        <w:t>ខ្ញុំគ្មានអ្វីមានអំណរលើសជាងនេះទៀតទេ ក្នុងការឮថាកូនៗរបស់ខ្ញុំដើរក្នុងសេចក្តីពិតនោះ។</w:t>
      </w:r>
      <w:r>
        <w:rPr>
          <w:vertAlign w:val="superscript"/>
        </w:rPr>
        <w:t>5</w:t>
      </w:r>
      <w:r>
        <w:t>ប្អូនជាទីស្រឡាញ់ ប្អូនបានប្រព្រឹត្តតាមសេចក្តីស្មោះត្រង់ ទោះបីជានៅពេលអ្នកបម្រើដល់បងប្អូន ឬអ្នកដទៃក្តី</w:t>
      </w:r>
      <w:r>
        <w:rPr>
          <w:vertAlign w:val="superscript"/>
        </w:rPr>
        <w:t>6</w:t>
      </w:r>
      <w:r>
        <w:t>គេបានធ្វើបន្ទាល់ពីសេចក្តីស្រឡាញ់របស់ប្អូននៅក្នុងចំណោមក្រុមជំនុំ។ ថាប្អូនបានធ្វើយ៉ាងល្អ ក្នុងការចាត់ពួកគេឲ្យធ្វើដំណើរចេញទៅ ក្នុងលក្ខណៈជាមនុស្សដែលស័ក្តសមមកពីព្រះជាម្ចាស់</w:t>
      </w:r>
      <w:r>
        <w:rPr>
          <w:vertAlign w:val="superscript"/>
        </w:rPr>
        <w:t>7</w:t>
      </w:r>
      <w:r>
        <w:t>ដោយសារការធ្វើដំណើរចេញទៅនេះ ព្រោះតែព្រះនាមរបស់ព្រះជាម្ចាស់ ពួកគេមិនបានយកអ្វីពីសាសន៍ដទៃទៅជាមួយឡើយ។</w:t>
      </w:r>
      <w:r>
        <w:rPr>
          <w:vertAlign w:val="superscript"/>
        </w:rPr>
        <w:t>8</w:t>
      </w:r>
      <w:r>
        <w:t>ដូច្នេះហើយ យើងត្រូវស្វាគមន៍អ្នកទាំងនោះ ដើម្បីឲ្យយើងអាចក្លាយជាអ្នកមានចំណែកធ្វើការរួមសម្រាប់សេចក្តីពិត។</w:t>
      </w:r>
      <w:r>
        <w:rPr>
          <w:vertAlign w:val="superscript"/>
        </w:rPr>
        <w:t>9</w:t>
      </w:r>
      <w:r>
        <w:t>ខ្ញុំបានសរសេរការខ្លះទៅកាន់ក្រុមជំនុំ ប៉ុន្តែ​ លោកឌីអូត្រែប ជាអ្នកដែលចូលចិត្តចង់បានមុខមាត់នៅក្នុងចំណោមពួកគេ គាត់មិនបានទទួលយើងទេ។</w:t>
      </w:r>
      <w:r>
        <w:rPr>
          <w:vertAlign w:val="superscript"/>
        </w:rPr>
        <w:t>10</w:t>
      </w:r>
      <w:r>
        <w:t>ដូច្នេះហើយ ប្រសិនបើ ខ្ញុំមក ខ្ញុំនឹងនឹកចាំពីអំពើដែលគាត់បានធ្វើ ពីការដែលគាត់បាននិយាយចំអកមើលងាយទាស់នឹងយើង ជាមួយនឹងពាក្យបង្កាច់បង្ខូចជាច្រើនផង។ មិនត្រឹមតែប៉ុណ្ណឺងទេ គាត់ខ្លួនឯងក៏មិនទទួលបងប្អូន គាត់ថែមទាំងហាមប្រាមបងប្អូនដែលចង់ទទួលយើង ហើយបានបណ្តេញពួកគេចេញពីក្រុមជំនុំថែមទៀតផង។</w:t>
      </w:r>
      <w:r>
        <w:rPr>
          <w:vertAlign w:val="superscript"/>
        </w:rPr>
        <w:t>11</w:t>
      </w:r>
      <w:r>
        <w:t>ប្អូនជាទីស្រឡាញ់ សូមកុំយកតម្រាបតាមអ្វីដែលអាក្រក់ឡើយ ផ្ទុយទៅវិញ ចូរយកតម្រាបតាមអ្វីដែលល្អវិញ។ អ្នកណាដែលធ្វើល្អគឺមកពីព្រះជាម្ចាស់ ប៉ុន្តែ អ្នកណាដែលធ្វើអាក្រក់មិនបានឃើញព្រះជាម្ចាស់ទេ។</w:t>
      </w:r>
      <w:r>
        <w:rPr>
          <w:vertAlign w:val="superscript"/>
        </w:rPr>
        <w:t>12</w:t>
      </w:r>
      <w:r>
        <w:t>គេបានធ្វើបន្ទាល់ល្អពីលោកដេមេទ្រាសគ្រប់យ៉ាង ថែមទាំងនិយាយការពិតពីគាត់ផង។ យើងក៏ធ្វើបន្ទាល់ ហើយអ្នកក៏ដឹងថាទីបន្ទាល់របស់យើងគឺជាការពិតដែរ។</w:t>
      </w:r>
      <w:r>
        <w:rPr>
          <w:vertAlign w:val="superscript"/>
        </w:rPr>
        <w:t>13</w:t>
      </w:r>
      <w:r>
        <w:t>ខ្ញុំមានកិច្ចការជាច្រើនចង់សរសេរមកកាន់ប្អូន ប៉ុន្តែ ខ្ញុំមិនចង់សរសេរវាមកកាន់ប្អូនដោយប៊ិច ឬទឹកខ្មៅឡើយ។</w:t>
      </w:r>
      <w:r>
        <w:rPr>
          <w:vertAlign w:val="superscript"/>
        </w:rPr>
        <w:t>14</w:t>
      </w:r>
      <w:r>
        <w:t>ប៉ុន្តែ ខ្ញុំសង្ឃឹមថានឹងបានជួបប្អូនឆាប់ៗ ហើយនឹងនឹងនិយាយគ្នាមុខទល់នឹងមុខ។</w:t>
      </w:r>
      <w:r>
        <w:rPr>
          <w:vertAlign w:val="superscript"/>
        </w:rPr>
        <w:t>15</w:t>
      </w:r>
      <w:r>
        <w:t>សូមសេចក្តីសុខសាន្តនៅជាមួយប្អូន។ មិត្តសំឡាញ់សូមជម្រាប់សួរប្អូន។ សូមជម្រាប់សួរពួកគេតាមឈ្មោះផង។</w:t>
      </w:r>
      <w:r>
        <w:rPr>
          <w:lang w:val="en-US" w:eastAsia="en-US" w:bidi="en-US"/>
        </w:rPr>
      </w:r>
    </w:p>
    <w:p>
      <w:r>
        <w:br w:type="page"/>
      </w:r>
    </w:p>
    <w:p>
      <w:pPr>
        <w:pStyle w:val="Heading2"/>
        <w:pBdr>
          <w:bottom w:val="single" w:sz="6" w:space="1" w:color="auto"/>
        </w:pBdr>
        <w:jc w:val="center"/>
      </w:pPr>
      <w:r>
        <w:t>យូដាស</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ខ្ញុំ យូដាស ជាអ្នកបម្រើរបស់ព្រះយេស៊ូគ្រិស្ត និងជាប្អូនរបស់លោកយ៉ាកុប ដែលព្រះជាម្ចាស់ជាព្រះបិតាបានត្រាស់ហៅ និងស្រឡាញ់ ព្រមទាំងបម្រុងទុកសម្រាប់ព្រះយេស៊ូគ្រិស្ត សូមជ្រាប។</w:t>
      </w:r>
      <w:r>
        <w:rPr>
          <w:vertAlign w:val="superscript"/>
        </w:rPr>
        <w:t>2</w:t>
      </w:r>
      <w:r>
        <w:t>សូមសេចក្តីមេត្តាករុណា សេចក្តីសុខសាន្ត និងសេចក្តីស្រឡាញ់របស់ព្រះជាម្ចាស់បានចម្រើនឡើងដល់បងប្អូនយ៉ាងបរិបូណ៌។</w:t>
      </w:r>
      <w:r>
        <w:rPr>
          <w:vertAlign w:val="superscript"/>
        </w:rPr>
        <w:t>3</w:t>
      </w:r>
      <w:r>
        <w:t>បងប្អូនជាទីស្រឡាញ់ ខ្ញុំព្យាយាមសរសេរអំពីសេចក្តីសង្រ្គោះមកកាន់បងប្អូន ដើម្បីដាស់តឿនបងប្អូនឲ្យចេះពុះពារការពារជំនឿអស់ពីចិត្ត ដែលព្រះជាម្ចាស់បានប្រទានមកអ្នកជឿទាំងអស់មួយដងជាសំរេច។</w:t>
      </w:r>
      <w:r>
        <w:rPr>
          <w:vertAlign w:val="superscript"/>
        </w:rPr>
        <w:t>4</w:t>
      </w:r>
      <w:r>
        <w:t>ចំពោះអ្នកខ្លះបានបន្លំខ្លួនចូល​មក​ក្នុងចំណោមបងប្អូន។ ពួកគេស្វែងរកឱកាសថ្កោលទោស។ ពួកគេជាមនុស្សមិនគោរពប្រណិប័តន៍ព្រះជាម្ចាស់ ដែលបង្ខូចព្រះគុណព្រះអង្គជារឿងអាសអាភាស និងបដិសេធមិនទទួលស្គាល់ព្រះយេស៊ូគ្រិស្តជាចៅហ្វាយ និងជាព្រះអម្ចាស់នៃយើង។</w:t>
      </w:r>
      <w:r>
        <w:rPr>
          <w:vertAlign w:val="superscript"/>
        </w:rPr>
        <w:t>5</w:t>
      </w:r>
      <w:r>
        <w:t>ឥឡូវនេះខ្ញុំចង់រំព្ញកបងប្អូនជាថ្មីម្តងទៀត ទោះបីជាបងប្អូនបានដឹងច្បាស់ហើយក៏ដោយថា ព្រះអម្ចាស់បានសង្រ្គោះអ៊ីស្រាអែលចេញពីប្រទេសអេស៊ីប ប៉ុន្តែក្រោយ មកទៀត ទ្រង់បានបំផ្លាញអស់ពួកអ្នកមិនព្រមជឿ។</w:t>
      </w:r>
      <w:r>
        <w:rPr>
          <w:vertAlign w:val="superscript"/>
        </w:rPr>
        <w:t>6</w:t>
      </w:r>
      <w:r>
        <w:t>ទេវតាពុំបានរក្សាមុខតំណែងរបស់ខ្លួនឡើយ តែបែរជាចាកចោលលំនៅដ្ឋានរបស់ខ្លួន ព្រះជាម្ចាស់ឃុំពួកគេដាក់ច្រវ៉ាក់ជាប់រៀងរហូតនៅទីងងឹត រង់ចាំថ្ងៃព្រះជាម្ចាស់វិនិច្ឆ័យទោសដ៏អស្ចារ្យ។</w:t>
      </w:r>
      <w:r>
        <w:rPr>
          <w:vertAlign w:val="superscript"/>
        </w:rPr>
        <w:t>7</w:t>
      </w:r>
      <w:r>
        <w:t>ដូចជាទីក្រុងសូដុម ក្រុងកូម៉ូរ៉ា និងក្រុងឯទៀតៗដែលនៅជុំវិញ ពួកអ្នកក្រុងបណ្តោយខ្លួនប្រព្រឹត្តអំពើប្រាសចាកសីលធម៌ និងរួមបវេណីខុសពីធម្មជាតិ។ ពួកគេទទួលទណ្ឌកម្មក្នុងបឹងភ្លើងឆេះអស់កល្ប ទុកជាការព្រមានដល់អ្នកឯទៀតៗ។</w:t>
      </w:r>
      <w:r>
        <w:rPr>
          <w:vertAlign w:val="superscript"/>
        </w:rPr>
        <w:t>8</w:t>
      </w:r>
      <w:r>
        <w:t>ដូចគ្នានេះដែរ ពួកអ្នករវើរវាយទាំងនេះធ្វើឲ្យរូបកាយពួកគេទៅជាសៅហ្មង។ ពួកគេបដិសេធសិទ្ធិអំណាច និងជេរប្រមាថពួកទេវតាប្រកបដោយសិរីរុងរឿងទៅវិញ។</w:t>
      </w:r>
      <w:r>
        <w:rPr>
          <w:vertAlign w:val="superscript"/>
        </w:rPr>
        <w:t>9</w:t>
      </w:r>
      <w:r>
        <w:t>សូម្បីតែមហាទេវតាមីកែល ពេលឈ្លោះប្រកែកជាមួយមារសត្រូវអំពីសពរបស់លោកម៉ូសេ ក៏លោកពុំហ៊ានជេរប្រមាថដែរ។ លោកគ្រាន់តែពោលថា៖ «សូមព្រះជាម្ចាស់ដាក់ទោសឯង!»</w:t>
      </w:r>
      <w:r>
        <w:rPr>
          <w:vertAlign w:val="superscript"/>
        </w:rPr>
        <w:t>10</w:t>
      </w:r>
      <w:r>
        <w:t>ប៉ុន្តែ ពួកទាំងនេះជេរប្រមាថអ្វីៗ ដែលខ្លួនពុំស្គាល់។ ហើយពួកគេយល់ដឹងតាមតែសភាវគតិដូចសត្វតិរច្ឆាន ដែលនាំឲ្យខ្លួនវិនាសតែប៉ុណ្ណោះ។</w:t>
      </w:r>
      <w:r>
        <w:rPr>
          <w:vertAlign w:val="superscript"/>
        </w:rPr>
        <w:t>11</w:t>
      </w:r>
      <w:r>
        <w:t>ពួកគេត្រូវវិនាសហើយ! ព្រោះតែបានដើរតាមផ្លូវរបស់លោក​កាអ៊ីន និងបណ្តោយខ្លួនឲ្យវង្វេងតាមលោកបាឡាម។ ពួកគេត្រូវវិនាសដូចការបះបោររបស់លោកកូរេ។</w:t>
      </w:r>
      <w:r>
        <w:rPr>
          <w:vertAlign w:val="superscript"/>
        </w:rPr>
        <w:t>12</w:t>
      </w:r>
      <w:r>
        <w:t>ពួកគេធ្វើឲ្យល្អក់កករ ពេលបរិភោគអាហាររួមគ្នាដោយក្តីស្រឡាញ់។ ពួកគេបរិភោគឥតអៀនខ្មាស ចម្អែតតែក្រពះខ្លួនឯង។ ប្រៀបបីដូចជាពពកគ្មានភ្លៀង បោកបក់ផាត់តាមខ្យល់។ ជាដើមឈើឥតផ្លែតាមរដូវ រលើងដល់ប្ញសងាប់ពីរដង។</w:t>
      </w:r>
      <w:r>
        <w:rPr>
          <w:vertAlign w:val="superscript"/>
        </w:rPr>
        <w:t>13</w:t>
      </w:r>
      <w:r>
        <w:t>ពួកគេប្រៀបបីដូចជារលកសមុទ្របោកបក់ខ្លាំងៗ បែកពពុះគ្មានអៀនខ្មាសអ្វីឡើយ។ ប្រៀបបីដូចជាផ្កាយវង្វេងទិស ដែលព្រះជាម្ចាស់បម្រុងទុកនៅទីងងឹតសូន្យសុង។</w:t>
      </w:r>
      <w:r>
        <w:rPr>
          <w:vertAlign w:val="superscript"/>
        </w:rPr>
        <w:t>14</w:t>
      </w:r>
      <w:r>
        <w:t>លោកហេណុកជាបុព្វបុរសតំណទីប្រាំពីរក្រោយពីលោកអដាំ បានថ្លែងទំនាយអំពីអ្នកទាំងនោះថា៖ «មើល! ព្រះអម្ចាស់នឹងយាងមកជាមួយប្រជាជនដ៏វិសុទ្ធមានចំនួនអនេកអនន្ត។</w:t>
      </w:r>
      <w:r>
        <w:rPr>
          <w:vertAlign w:val="superscript"/>
        </w:rPr>
        <w:t>15</w:t>
      </w:r>
      <w:r>
        <w:t>ព្រះអង្គនឹងយាងមកវិនិច្ឆ័យទោសមនុស្សគ្រប់គ្នា។ ទ្រង់នឹងវិនិច្ឆ័យទោសមនុស្សដែលមិនគោរពប្រណិប័តន៍ព្រះជាម្ចាស់ ចំពោះទង្វើអាក្រក់ដែលពួកគេបានប្រព្រឹត្ត និងពាក្យសម្តីដែលមនុស្សបាបប្រឆាំងទាស់នឹងព្រះអង្គ»។</w:t>
      </w:r>
      <w:r>
        <w:rPr>
          <w:vertAlign w:val="superscript"/>
        </w:rPr>
        <w:t>16</w:t>
      </w:r>
      <w:r>
        <w:t>ពួកគេជាមនុស្សរអ៊ូរទាំ និងមិនសប្បាយចិត្ត ដែលប្រព្រឹត្តតាមចិត្តលោភលន់របស់ខ្លួន។ ពួកគេជាមនុស្សអួតបំប៉ោង រកប្រយោជន៍ផ្ទាល់ខ្លួន និងបញ្ចើចបញ្ចើអ្នកដទៃ។</w:t>
      </w:r>
      <w:r>
        <w:rPr>
          <w:vertAlign w:val="superscript"/>
        </w:rPr>
        <w:t>17</w:t>
      </w:r>
      <w:r>
        <w:t>ចំពោះបងប្អូនជាទីស្រឡាញ់វិញ ចូរនឹកចាំពីពាក្យប្រៀនប្រដៅរបស់ពួកសាវករបស់ព្រះយេស៊ូគ្រិស្តកាលពីមុន។</w:t>
      </w:r>
      <w:r>
        <w:rPr>
          <w:vertAlign w:val="superscript"/>
        </w:rPr>
        <w:t>18</w:t>
      </w:r>
      <w:r>
        <w:t>អ្នកទាំងនោះប្រាប់អ្នករាល់គ្នាថា៖ «នៅគ្រាចុងក្រោយបំផុត នឹងមានពួកចំអកឡកឡឺយ ប្រព្រឹត្តតាមចិត្តលោភលន់របស់ខ្លួន»។</w:t>
      </w:r>
      <w:r>
        <w:rPr>
          <w:vertAlign w:val="superscript"/>
        </w:rPr>
        <w:t>19</w:t>
      </w:r>
      <w:r>
        <w:t>ពួកគេជាមេបង្កការបែកបាក់។ ពួកគេជាមនុស្សលោកីយ៍ និងគ្មានព្រះវិញ្ញាណគង់នៅជាមួយ។</w:t>
      </w:r>
      <w:r>
        <w:rPr>
          <w:vertAlign w:val="superscript"/>
        </w:rPr>
        <w:t>20</w:t>
      </w:r>
      <w:r>
        <w:t>ចំពោះបងប្អូនវិញ បងប្អូនជាទីស្រឡាញ់អើយ ចូរកសាងខ្លួនលើជំនឿដ៏វិសុទ្ធបំផុត និងអធិស្ឋានតាមការដឹកនាំរបស់ព្រះវិញ្ញាណដ៏វិសុទ្ធ។</w:t>
      </w:r>
      <w:r>
        <w:rPr>
          <w:vertAlign w:val="superscript"/>
        </w:rPr>
        <w:t>21</w:t>
      </w:r>
      <w:r>
        <w:t>ចូរស្ថិតនៅជាប់សេចក្តីស្រឡាញ់របស់ព្រះជាម្ចាស់ ទាំងទន្ទឹងរង់ចាំព្រះហប្ញទ័យមេត្តាករុណារបស់ព្រះអម្ចាស់យេស៊ូគ្រិស្ត ដែលនាំយើងឲ្យទទួលបានជីវិតអស់កល្បជានិច្ចវិញ។</w:t>
      </w:r>
      <w:r>
        <w:rPr>
          <w:vertAlign w:val="superscript"/>
        </w:rPr>
        <w:t>22</w:t>
      </w:r>
      <w:r>
        <w:t>ចូរមានចិត្តមេត្តាដល់បងប្អូនណា ដែលមានចិត្តសង្ស័យ។</w:t>
      </w:r>
      <w:r>
        <w:rPr>
          <w:vertAlign w:val="superscript"/>
        </w:rPr>
        <w:t>23</w:t>
      </w:r>
      <w:r>
        <w:t>ចូរសង្រ្គោះមនុស្សដទៃ ដោយអូសគេចេញពីភ្លើង។ ចូរមានចិត្តមេត្តាចំពោះមនុស្សដទៃ ដោយការភ័យខ្លាច។ សូម្បីតែប៉ះពាល់អាវពួកគេ ក៏នាំឲ្យយើងឥតសៅហ្មងដែរ។</w:t>
      </w:r>
      <w:r>
        <w:rPr>
          <w:vertAlign w:val="superscript"/>
        </w:rPr>
        <w:t>24</w:t>
      </w:r>
      <w:r>
        <w:t>ឥឡូវនេះ ព្រះជាម្ចាស់អាចការពារបងប្អូនមិនឲ្យជំពប់ជើងដួល និងរក្សាបងប្អូនឲ្យមានជំហររឹងប៉ឹង នៅចំពោះវត្តមានពេញដោយសិរីរុងរឿង ឥតកន្លែងបន្តោស និងអំណរពេញលេញ។</w:t>
      </w:r>
      <w:r>
        <w:rPr>
          <w:vertAlign w:val="superscript"/>
        </w:rPr>
        <w:t>25</w:t>
      </w:r>
      <w:r>
        <w:t>ព្រះជាម្ចាស់តែមួយអង្គគត់ ជាព្រះសង្រ្គោះនៃយើង តាមរយៈព្រះយេស៊ូគ្រិស្តជាព្រះអម្ចាស់នៃយើង សូមថ្វាយសិរីរុងរឿង បារមី និង ព្រះចេស្តា​ មុនពេលមានអ្វីទាំងអស់ ពេលឥឡូវនេះ និងអស់កល្បតរៀងរហូត។ ​អាម៉ែន!</w:t>
      </w:r>
      <w:r>
        <w:rPr>
          <w:lang w:val="en-US" w:eastAsia="en-US" w:bidi="en-US"/>
        </w:rPr>
      </w:r>
    </w:p>
    <w:p>
      <w:r>
        <w:br w:type="page"/>
      </w:r>
    </w:p>
    <w:p>
      <w:pPr>
        <w:pStyle w:val="Heading2"/>
        <w:pBdr>
          <w:bottom w:val="single" w:sz="6" w:space="1" w:color="auto"/>
        </w:pBdr>
        <w:jc w:val="center"/>
      </w:pPr>
      <w:r>
        <w:t>វិវរណៈ</w:t>
      </w:r>
      <w:r>
        <w:rPr>
          <w:lang w:val="en-US" w:eastAsia="en-US" w:bidi="en-US"/>
        </w:rPr>
      </w:r>
    </w:p>
    <w:p>
      <w:pPr>
        <w:sectPr>
          <w:type w:val="continuous"/>
          <w:pgSz w:w="12240" w:h="15840"/>
          <w:pgMar w:top="1440" w:right="1800" w:bottom="1440" w:left="1800" w:header="720" w:footer="720" w:gutter="0"/>
          <w:cols w:space="720"/>
          <w:docGrid w:linePitch="360"/>
        </w:sectPr>
      </w:pPr>
    </w:p>
    <w:p>
      <w:r>
        <w:t>ជំពូក ១</w:t>
        <w:br/>
      </w:r>
    </w:p>
    <w:p>
      <w:pPr>
        <w:pBdr>
          <w:bottom w:val="single" w:sz="6" w:space="1" w:color="auto"/>
        </w:pBdr>
      </w:pPr>
      <w:r/>
      <w:r>
        <w:rPr>
          <w:vertAlign w:val="superscript"/>
        </w:rPr>
        <w:t>1</w:t>
      </w:r>
      <w:r>
        <w:t>នេះគឺជាការបើកសម្ដែងរបស់ព្រះយេស៊ូគ្រិស្ត ដែលព្រះជាម្ចាស់បានប្រទានដល់ព្រះអង្គ ដើម្បីបង្ហាញដល់អ្នកបម្រើរបស់ព្រះអង្គ នូវអ្វីដែលនឹងត្រូវកើតឡើងជាឆាប់។ ព្រះអង្គធ្វើឲ្យពួកគេដឹងដោយសារព្រះអង្គចាត់ទេវតារបស់ព្រះអង្គដល់អ្នកបម្រើរបស់ព្រះអង្គគឺលោកយ៉ូហាន។</w:t>
      </w:r>
      <w:r>
        <w:rPr>
          <w:vertAlign w:val="superscript"/>
        </w:rPr>
        <w:t>2</w:t>
      </w:r>
      <w:r>
        <w:t>លោកយ៉ូហានបានធ្វើបន្ទាល់អំពីព្រះបន្ទូលរបស់ព្រះជាម្ចាស់ និងធ្វើបន្ទាល់អំពីព្រះយេស៊ូគ្រិស្ត ពីអ្វីគ្រប់យ៉ាងដែលគាត់បានឃើញ។</w:t>
      </w:r>
      <w:r>
        <w:rPr>
          <w:vertAlign w:val="superscript"/>
        </w:rPr>
        <w:t>3</w:t>
      </w:r>
      <w:r>
        <w:t>មានពរហើយអស់អ្នកណាដែលបានអាន និងអស់អ្នកដែលស្តាប់ពាក្យទំនាយនេះ និងអស់អ្នកដែលស្តាប់បង្គាប់តាមអ្វីដែលបានសរសេរនៅក្នុងនេះ ព្រោះពេលកំណត់ជិតមកដល់ហើយ។</w:t>
      </w:r>
      <w:r>
        <w:rPr>
          <w:vertAlign w:val="superscript"/>
        </w:rPr>
        <w:t>4</w:t>
      </w:r>
      <w:r>
        <w:t>ខ្ញុំ​ យ៉ូហាន ជូនចំពោះក្រុមជំនុំទាំងប្រាំពីរនៅក្នុងអាស៊ី៖ សូមព្រះគុណនៅជាមួយអ្នករាល់គ្នា និងសេចក្តីសុខសាន្តពីព្រះអង្គដែលគង់នៅសព្វថ្ងៃ និងពីដើម និងព្រះអង្គដែលនឹងយាងមក ព្រមទាំងពីវិញ្ញាណទាំងប្រាំពីរដែលគង់នៅមុខបល័្លង្ករបស់ព្រះអង្គ</w:t>
      </w:r>
      <w:r>
        <w:rPr>
          <w:vertAlign w:val="superscript"/>
        </w:rPr>
        <w:t>5</w:t>
      </w:r>
      <w:r>
        <w:t>និង ពីព្រះយេស៊ូគ្រិស្ត ដែលជាបន្ទាល់ដ៏ស្មោះត្រង់ និងជាព្រះដែលជាផលដំបូងនៃការកើតឡើងវិញពីពួកមនុស្សស្លាប់ និងជាស្តេចគ្រប់គ្រងនៅលើផែនដី។ ថ្វាយដល់ព្រះដែលស្រឡាញ់យើង ហើយបានដោះយើងឲ្យរួចពីបាបដោយសារព្រះលោហិតរបស់ព្រះអង្គ</w:t>
      </w:r>
      <w:r>
        <w:rPr>
          <w:vertAlign w:val="superscript"/>
        </w:rPr>
        <w:t>6</w:t>
      </w:r>
      <w:r>
        <w:t>ទ្រង់បានធ្វើឲ្យយើងក្លាយជាអាណាចក្រ ធ្វើជាបូជាចារ្យសម្រាប់ព្រះរបស់ព្រះអង្គ និងព្រះបិតា ថ្វាយសិរីរុងរឿងដល់ព្រះអង្គ និងចេស្តាជារៀងរហូតតទៅ! អាម៉ែន។</w:t>
      </w:r>
      <w:r>
        <w:rPr>
          <w:vertAlign w:val="superscript"/>
        </w:rPr>
        <w:t>7</w:t>
      </w:r>
      <w:r>
        <w:t>មើល៍ ព្រះអង្គកំពុងតែយាងមកនៅលើពពក ភ្នែកទាំងអស់នឹងឃើញព្រះអង្គ បូករួមទាំងអ្នកដែលបានចាក់ព្រះអង្គដែរ។ គ្រប់ទាំងជាតិសាសន៍នៅលើផែនដីនឹងយំសោក ដោយសារតែព្រះអង្គ។ មែន! អាម៉ែន។</w:t>
      </w:r>
      <w:r>
        <w:rPr>
          <w:vertAlign w:val="superscript"/>
        </w:rPr>
        <w:t>8</w:t>
      </w:r>
      <w:r>
        <w:t>ព្រះអម្ចាស់មានបន្ទូលថា៖ «ខ្ញុំ​ជា​អាល់ផា​ និង​ជា​អូមេកា» (ព្រះដែលគង់នៅសព្វថ្ងៃ និងពីដើម និងព្រះដែលនឹងយាងមក ពេញដោយព្រះចេស្តា)។</w:t>
      </w:r>
      <w:r>
        <w:rPr>
          <w:vertAlign w:val="superscript"/>
        </w:rPr>
        <w:t>9</w:t>
      </w:r>
      <w:r>
        <w:t>ខ្ញុំ យ៉ូហាន ជាបងប្អូន និងជាម្នាក់ដែលរួមចំណែកជាមួយបងប្អូននៅក្នុងទុក្ខលំបាក និងព្រះរាជ្យ ព្រមទាំងអត់ធ្មត់ស៊ូទ្រាំនៅក្នុងព្រះយេស៊ូ ដែលត្រូវនិរទេសទៅកោះមួយដែលហៅថា ប៉ាតម៉ុស ដោយសារតែព្រះបន្ទូលរបស់ព្រះជាម្ចាស់ និងទីបន្ទាល់អំពីព្រះយេស៊ូ។</w:t>
      </w:r>
      <w:r>
        <w:rPr>
          <w:vertAlign w:val="superscript"/>
        </w:rPr>
        <w:t>10</w:t>
      </w:r>
      <w:r>
        <w:t>ខ្ញុំបាននៅក្នុងថ្ងៃរបស់ព្រះអម្ចាស់នៅក្នុងវិញ្ញាណរបស់ខ្ញុំ។ ខ្ញុំបានឮសម្លេងយ៉ាងខ្លាំងនៅខាងក្រោយខ្ញុំ ដូចជាសម្លេងត្រែ។</w:t>
      </w:r>
      <w:r>
        <w:rPr>
          <w:vertAlign w:val="superscript"/>
        </w:rPr>
        <w:t>11</w:t>
      </w:r>
      <w:r>
        <w:t>សម្លេងនោះប្រាប់ថា «ចូរកត់ត្រាអ្វីដែលអ្នកឃើញនៅក្នុងសៀវភៅ ហើយផ្ញើទៅកាន់ក្រុមជំនុំទាំងប្រាំពីរ ទៅកាន់ក្រុមជំនុំនៅ​ក្រុង​អេភេសូរ ក្រុង​ស្មៀរ‌ណា ក្រុង​ពើកា‌ម៉ុស ក្រុង​ធាទេ‌រ៉ា ក្រុង​សើដេស ក្រុង​ភីឡា‌ដិលភា និង​ក្រុង​ឡៅឌី‌សេ»។</w:t>
      </w:r>
      <w:r>
        <w:rPr>
          <w:vertAlign w:val="superscript"/>
        </w:rPr>
        <w:t>12</w:t>
      </w:r>
      <w:r>
        <w:t>ខ្ញុំបានបែរខ្លួនជុំវិញ ដើម្បីរកមើលសម្លេងដែលកំពុងនិយាយមកកាន់ខ្ញុំនោះ ហើយនៅពេលខ្ញុំបែរ ខ្ញុំបានឃើញជើងចង្កៀងមាសប្រាំពីរ។</w:t>
      </w:r>
      <w:r>
        <w:rPr>
          <w:vertAlign w:val="superscript"/>
        </w:rPr>
        <w:t>13</w:t>
      </w:r>
      <w:r>
        <w:t>នៅចំកណ្តាលនៃជើងចង្កៀង មានម្នាក់ដូចជាកូនមនុស្ស ពាក់រ៉ូបវែងដល់ជើងរបស់គាត់ ហើយពាក្យខ្សែក្រវាត់មាននៅជុំវិញដើមទ្រូង។</w:t>
      </w:r>
      <w:r>
        <w:rPr>
          <w:vertAlign w:val="superscript"/>
        </w:rPr>
        <w:t>14</w:t>
      </w:r>
      <w:r>
        <w:t>ក្បាល និងសក់របស់គាត់មានពណ៌សដូចជារោមសត្វ សដូចជាព្រិល ហើយភ្នែករបស់គាត់ដូចជាអណ្តាតភ្លើង។</w:t>
      </w:r>
      <w:r>
        <w:rPr>
          <w:vertAlign w:val="superscript"/>
        </w:rPr>
        <w:t>15</w:t>
      </w:r>
      <w:r>
        <w:t>ជើងរបស់គាត់ដូចជាលង្ហិនដែលត្រូវបានដុតដោយសារឡភ្លើង ហើយសម្លេងរបស់គាត់ដូចជាសម្លេងនៃទឹកជាច្រើន។</w:t>
      </w:r>
      <w:r>
        <w:rPr>
          <w:vertAlign w:val="superscript"/>
        </w:rPr>
        <w:t>16</w:t>
      </w:r>
      <w:r>
        <w:t>គាត់មានផ្កាយប្រាំពីរនៅក្នុងដៃស្តាំរបស់គាត់ ហើយមានដាវមួយដែលមានមុខពីរយ៉ាងមុត ចេញពីមាត់របស់គាត់មក។ មុខរបស់គាត់ជះពន្លឺដូចជាពន្លឺព្រះអាទិត្យនៅពេលពេញកម្ដៅ។</w:t>
      </w:r>
      <w:r>
        <w:rPr>
          <w:vertAlign w:val="superscript"/>
        </w:rPr>
        <w:t>17</w:t>
      </w:r>
      <w:r>
        <w:t>ពេលខ្ញុំបានឃើញគាត់ ខ្ញុំដួលចុះនៅទាបជើងរបស់គាត់ដូចជាមនុស្សស្លាប់។ គាត់បានដាក់ដៃស្តាំរបស់គាត់លើខ្ញុំ ហើយប្រាប់ថា៖​«កុំខ្លាចឡើយ។</w:t>
      </w:r>
      <w:r>
        <w:rPr>
          <w:vertAlign w:val="superscript"/>
        </w:rPr>
        <w:t>18</w:t>
      </w:r>
      <w:r>
        <w:t>ខ្ញុំជាមុន និងជាក្រោយបង្អស់ ហើយជាម្នាក់ដែលរស់នៅ។ ខ្ញុំបានស្លាប់ ប៉ុន្តែ ខ្ញុំរស់នៅរហូតអស់កល្បជានិច្ច! ហើយខ្ញុំមានកូនសោរនៃសេចក្តីស្លាប់ និងស្ថាននរកដែរ។</w:t>
      </w:r>
      <w:r>
        <w:rPr>
          <w:vertAlign w:val="superscript"/>
        </w:rPr>
        <w:t>19</w:t>
      </w:r>
      <w:r>
        <w:t>ដូច្នេះ ចូរកត់ត្រាចុះ អ្វីដែលអ្នកបានឃើញ អ្វីដែលបានកើតឡើងនៅពេលនេះ និងអ្វីដែលនឹងកើតឡើងបន្ទាប់ពីនេះ។</w:t>
      </w:r>
      <w:r>
        <w:rPr>
          <w:vertAlign w:val="superscript"/>
        </w:rPr>
        <w:t>20</w:t>
      </w:r>
      <w:r>
        <w:t>ចំណែកឯអាថ៌កំបាំងអត្ថន័យពីផ្កាយទាំងប្រាំពីរដែលអ្នកឃើញនៅក្នុងដៃរបស់ខ្ញុំ និងជើងចង្កៀងមាសទាំងប្រាំពីរគឺ៖ ផ្កាយទាំងប្រាំពីរគឺជាទេវតានៃក្រុមជំនុំទាំងប្រាំពីរ និងជើងចង្កៀងទាំងប្រាំពីរគឺជាក្រុមជំនុំទាំងប្រាំពីរ។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w:t>
        <w:br/>
      </w:r>
    </w:p>
    <w:p>
      <w:pPr>
        <w:pBdr>
          <w:bottom w:val="single" w:sz="6" w:space="1" w:color="auto"/>
        </w:pBdr>
      </w:pPr>
      <w:r/>
      <w:r>
        <w:rPr>
          <w:vertAlign w:val="superscript"/>
        </w:rPr>
        <w:t>1</w:t>
      </w:r>
      <w:r>
        <w:t>«ចូរសរសេរទៅកាន់ទេវតានៃក្រុមជំនុំនៅក្នុងក្រុងអេភេសូថា៖ «នេះគឺជាព្រះបន្ទូលព្រះអង្គ ដែលបានកាន់ផ្កាយទាំងប្រាំពីរនៅក្នុងព្រះហស្តស្តាំរបស់ព្រះអង្គ និងជាព្រះជាម្ចាស់ដែលបានយាងនៅក្នុងចំណោមជើងចង្កៀងមាសទាំងប្រាំពីរថា៖</w:t>
      </w:r>
      <w:r>
        <w:rPr>
          <w:vertAlign w:val="superscript"/>
        </w:rPr>
        <w:t>2</w:t>
      </w:r>
      <w:r>
        <w:t>«យើងបានដឹងពីអ្វីដែលអ្នកបានធ្វើ និងដឹងពីការខំធ្វើការយ៉ាងនឿយហត់ និងអត់ធ្មត់ស៊ូទ្រាំរបស់អ្នក។ ខ្ញុំដឹងថាអ្នកមិនអាចទប់ទល់នឹងការអាក្រក់របស់មនុស្សបានទេ។ ខ្ញុំដឹងថា អ្នកបានទទួលការល្បងល ចំពោះអស់អ្នកដែលនិយាយថាខ្លួនជា សាវ័ក ប៉ុន្តែ មិនមែនទេ ហើយអ្នកបានដឹងថាពួកគេជាមនុស្សកុហក។</w:t>
      </w:r>
      <w:r>
        <w:rPr>
          <w:vertAlign w:val="superscript"/>
        </w:rPr>
        <w:t>3</w:t>
      </w:r>
      <w:r>
        <w:t>ខ្ញុំដឹងថាអ្នកបានស៊ូទ្រាំអត់ធ្មត់ ហើយអ្នកបានរងទុក្ខជាច្រើនដោយសារឈ្មោះខ្ញុំ ហើយថា អ្នកមិនមានការព្រួយបារម្ភឡើយ។</w:t>
      </w:r>
      <w:r>
        <w:rPr>
          <w:vertAlign w:val="superscript"/>
        </w:rPr>
        <w:t>4</w:t>
      </w:r>
      <w:r>
        <w:t>ប៉ុន្តែ ខ្ញុំមានការមួយទាស់នឹងអ្នករាល់គ្នាពីការមួយដែលអ្នកបានបោះបង់ចោលសេចក្តីស្រឡាញ់ដើម។</w:t>
      </w:r>
      <w:r>
        <w:rPr>
          <w:vertAlign w:val="superscript"/>
        </w:rPr>
        <w:t>5</w:t>
      </w:r>
      <w:r>
        <w:t>សូមចាំ ថាអ្នកបានចេញឆ្ងាយពីសេចក្តីស្រឡាញ់ប៉ុណ្ណា។ ចូរប្រែចិត្ត ហើយធ្វើការអ្វីដែលអ្នករាល់គ្នាបានធ្វើតាំងពីដំបូង។ បើអ្នករាល់គ្នាមិនប្រែចិត្តទេ ខ្ញុំនឹងមកឯអ្នករាល់គ្នា ហើយនឹងរើជើងចង្កៀងរបស់អ្នកចេញពីកន្លែងរបស់វា។</w:t>
      </w:r>
      <w:r>
        <w:rPr>
          <w:vertAlign w:val="superscript"/>
        </w:rPr>
        <w:t>6</w:t>
      </w:r>
      <w:r>
        <w:t>ប៉ុន្តែ អ្នករាល់គ្នាមានការនេះ៖ គឺថាអ្នករាល់គ្នាបានស្អប់អ្វីដែល​ពួក​នីកូឡាសបានធ្វើ ដែលខ្ញុំក៏ស្អប់ដែរ។</w:t>
      </w:r>
      <w:r>
        <w:rPr>
          <w:vertAlign w:val="superscript"/>
        </w:rPr>
        <w:t>7</w:t>
      </w:r>
      <w:r>
        <w:t>ចូរឲ្យអ្នកដែលមានត្រចៀកស្តាប់អ្វី ដែលព្រះវិញ្ញាណមានបន្ទូលទៅកាន់ក្រុមជំនុំផ្សេងៗ។ ចំពោះអ្នកដែលមានជ័យជម្នះ ខ្ញុំនឹងឲ្យសិទ្ធិទទួលទានផ្លែពីដើមនៃជីវិត ដែលនៅស្ថានសួគ៌របស់ព្រះជាម្ចាស់។</w:t>
      </w:r>
      <w:r>
        <w:rPr>
          <w:vertAlign w:val="superscript"/>
        </w:rPr>
        <w:t>8</w:t>
      </w:r>
      <w:r>
        <w:t>«ចូរសរសេរទៅកាន់ក្រុមជំនុំនៅ​ក្រុង​ស្មៀរ‌ណា​ដូច​ត​ទៅ​នេះ៖ នេះជាព្រះបន្ទូលរបស់ព្រះដែលជាដើម និងជាចុង ជាព្រះដែលបានស្លាប់ និងបានរស់ឡើងវិញម្ដងទៀតថា៖</w:t>
      </w:r>
      <w:r>
        <w:rPr>
          <w:vertAlign w:val="superscript"/>
        </w:rPr>
        <w:t>9</w:t>
      </w:r>
      <w:r>
        <w:t>«ខ្ញុំស្គាល់ពីការឈឺចាប់ និងពីភាពក្រីក្ររបស់អ្នករាល់គ្នា ប៉ុន្តែ ជាអ្នករាល់គ្នាគឺជាអ្នកមាន។ ខ្ញុំស្គាល់ អ្នកជេរប្រមាថ ដែលនិយាយថាខ្លួនជាសាសន៍យូដា ប៉ុន្តែ ពួកគេមិនមែនជាសាសន៍យូដាទេ។ ពួកគេជាក្រុមជំនុំរបស់សាតាំងវិញ។</w:t>
      </w:r>
      <w:r>
        <w:rPr>
          <w:vertAlign w:val="superscript"/>
        </w:rPr>
        <w:t>10</w:t>
      </w:r>
      <w:r>
        <w:t>កុំភ័យខ្លាចជាមួយអ្វីដែលអ្នកនឹងត្រូវរងទុក្ខឡើយ។ មើល៍! មារកំពុងចាប់អ្នកខ្លះក្នុងចំណោមអ្នករាល់គ្នាទៅក្នុងគុក ដើម្បីធ្វើការល្បងលដល់អ្នករាល់គ្នា ហើយអ្នកនឹងរងទុក្ខអស់រយៈពេលដប់ថ្ងៃ។ ចូរស្មោះត្រង់ដល់ស្លាប់ចុះ ហើយខ្ញុំនឹងផ្តល់មកុដនៃជីវិតដល់អ្នករាល់គ្នា។</w:t>
      </w:r>
      <w:r>
        <w:rPr>
          <w:vertAlign w:val="superscript"/>
        </w:rPr>
        <w:t>11</w:t>
      </w:r>
      <w:r>
        <w:t>ចូរឲ្យអ្នកមានត្រចៀកស្តាប់អ្វីដែលព្រះវិញ្ញាណកំពុងមានបន្ទូលទៅកាន់ក្រុមជំនុំផ្សេងៗ។ អស់អ្នកណាដែលឈ្នះ នឹងមិនរងទុក្ខដោយសារសេចក្តីស្លាប់លើកទីពីរឡើយ»។</w:t>
      </w:r>
      <w:r>
        <w:rPr>
          <w:vertAlign w:val="superscript"/>
        </w:rPr>
        <w:t>12</w:t>
      </w:r>
      <w:r>
        <w:t>«ចូរសរសេរទៅកាន់ក្រុមជំនុំនៅក្រុង​ពើកា‌ម៉ុស ដូច​ត​ទៅ​នេះ៖ មានព្រះបន្ទូលរបស់ព្រះអង្គ ដែលមានដាវដ៏មុតស្រួមានមុខពីរ៖</w:t>
      </w:r>
      <w:r>
        <w:rPr>
          <w:vertAlign w:val="superscript"/>
        </w:rPr>
        <w:t>13</w:t>
      </w:r>
      <w:r>
        <w:t>«ខ្ញុំដឹងថាអ្នករាល់គ្នារស់នៅកន្លែងណា គឺនៅចំបល័្លង្ករបស់សាតាំង។ លើសពីនេះ អ្នករាល់គ្នាមានចិត្តស្មោះត្រង់ចំពោះឈ្មោះខ្ញុំ។ ខ្ញុំដឹងថាអ្នករាល់គ្នាមិនបានបដិសេធជំនឿរបស់អ្នករាល់គ្នានៅក្នុងខ្ញុំទេ ទោះបីជានៅក្នុងថ្ងៃរបស់អាន់ទី‌ប៉ាសជាអ្នកធ្វើស្មរបន្ទាល់របស់ខ្ញុំ ជាអ្នកដែលស្មោះត្រង់នឹងខ្ញុំ ជាអ្នកដែលត្រូវគេសម្លាប់នៅក្នុងចំណោមអ្នករាល់គ្នា ជាកន្លែងដែលសាតាំងនៅនោះ។</w:t>
      </w:r>
      <w:r>
        <w:rPr>
          <w:vertAlign w:val="superscript"/>
        </w:rPr>
        <w:t>14</w:t>
      </w:r>
      <w:r>
        <w:t>ប៉ុន្តែ ខ្ញុំមានការមួយចំនួនទាស់នឹងអ្នករាល់គ្នា៖ មានអ្នកខ្លះកាន់ខ្ជាប់ជាមួយនឹងសេចក្តីបង្រៀនរបស់បាឡាម ដែលបានបង្រៀនបាឡាក់ឲ្យដាក់អន្ទាក់នៅចំពោះមុខកូនចៅអ៊ីស្រាអែល ដើម្បីឲ្យពួកគេបរិភោគអាហារថ្វាយទៅរូបព្រះ និងប្រព្រឹត្តអំពើប្រាកចាសសីលធម៌ខាងផ្លូវភេទ។</w:t>
      </w:r>
      <w:r>
        <w:rPr>
          <w:vertAlign w:val="superscript"/>
        </w:rPr>
        <w:t>15</w:t>
      </w:r>
      <w:r>
        <w:t>ក៏មានអ្នកខ្លះក្នុងចំណោមអ្នករាល់គ្នាបានកាន់ខ្ជាប់តាមសេចក្តីបង្រៀនរបស់​ពួក​នីកូ‌ឡាសដូចគ្នាដែរ។</w:t>
      </w:r>
      <w:r>
        <w:rPr>
          <w:vertAlign w:val="superscript"/>
        </w:rPr>
        <w:t>16</w:t>
      </w:r>
      <w:r>
        <w:t>ដូច្នេះ ចូរប្រែចិត្ត! ប្រសិនបើ មិនប្រែចិត្ត ខ្ញុំនឹងមកឯអ្នករាល់គ្នាជាឆាប់ ហើយខ្ញុំនឹងច្បាំងជាមួយនឹងពួកគេដោយដាវនៅក្នុងមាត់របស់ខ្ញុំ។</w:t>
      </w:r>
      <w:r>
        <w:rPr>
          <w:vertAlign w:val="superscript"/>
        </w:rPr>
        <w:t>17</w:t>
      </w:r>
      <w:r>
        <w:t>អស់អ្នកដែលមានត្រចៀក ចូរស្តាប់អ្វីដែលព្រះវិញ្ញាណមានបន្ទូលទៅកាន់ក្រុមជំនុំផ្សេងៗ។ អស់អ្នកដែលឈ្នះ ខ្ញុំនឹងឲ្យនំម៉ាណាដែលលាក់ទុកដល់អ្នកនោះ ហើយខ្ញុំនឹងឲ្យគ្រួសពណ៌សដល់អ្នកនោះជាមួយនឹងឈ្មោះថ្មីសរសេរនៅលើថ្មនោះ ជាឈ្មោះដែលគ្មាននរណាស្គាល់ មានតែអ្នកទទួលវាទេទើបស្គាល់»។</w:t>
      </w:r>
      <w:r>
        <w:rPr>
          <w:vertAlign w:val="superscript"/>
        </w:rPr>
        <w:t>18</w:t>
      </w:r>
      <w:r>
        <w:t>«ចូរសរសេរទៅកាន់ក្រុមជំនុំនៅក្រុង​ធាទេ‌រ៉ាដូចតទៅនេះ៖ នេះគឺជាព្រះបន្ទូលរបស់បុត្រានៃព្រះជាម្ចាស់ ដែលព្រះនេត្រប្រៀបដូចជាអណ្តាតភ្លើង និងព្រះបាទប្រៀបដូចជាលង្ហិនភ្លឺរលោង</w:t>
      </w:r>
      <w:r>
        <w:rPr>
          <w:vertAlign w:val="superscript"/>
        </w:rPr>
        <w:t>19</w:t>
      </w:r>
      <w:r>
        <w:t>«ខ្ញុំដឹងពីអ្វីដែលអ្នករាល់គ្នាបានធ្វើ គឺសេចក្តីស្រឡាញ់ និងជំនឿ ព្រមទាំងការបម្រើ និងការស៊ូទ្រាំអត់ធ្មត់របស់អ្នករាល់គ្នា។ ខ្ញុំដឹងថា អ្វីដែលអ្នកបានធ្វើថ្មីៗនេះច្រើនជាងអ្វីដែលអ្នកធ្វើពីដំបូងទៀត។</w:t>
      </w:r>
      <w:r>
        <w:rPr>
          <w:vertAlign w:val="superscript"/>
        </w:rPr>
        <w:t>20</w:t>
      </w:r>
      <w:r>
        <w:t>ប៉ុន្តែ ខ្ញុំមានការនេះទាស់ជាមួយអ្នករាល់គ្នា អ្នកបានបណ្តោយខ្លួនទៅតាមនាង​យេសិ‌បិល ដែលហៅខ្លួនឯងថា ព្យាការានី។ ដោយសារការបង្រៀនរបស់នាង នាងបានបោកប្រាស់អ្នកបម្រើរបស់យើងឲ្យប្រព្រឹត្តអំពើប្រាកចាកសីលធម៌ខាងផ្លូវភេទ ហើយបានបរិភោគយញ្ញបូជាដែលថ្វាយដល់រូបព្រះ។</w:t>
      </w:r>
      <w:r>
        <w:rPr>
          <w:vertAlign w:val="superscript"/>
        </w:rPr>
        <w:t>21</w:t>
      </w:r>
      <w:r>
        <w:t>ខ្ញុំបានផ្តល់ពេលឲ្យនាងប្រែចិត្ត ប៉ុន្តែ នាងគ្មានបំណងចិត្តប្រែចិត្តចេញពីអំពើប្រាសចាកសីលធម៌ឡើយ។</w:t>
      </w:r>
      <w:r>
        <w:rPr>
          <w:vertAlign w:val="superscript"/>
        </w:rPr>
        <w:t>22</w:t>
      </w:r>
      <w:r>
        <w:t>មើល៍! ខ្ញុំនឹងធ្វើឲ្យនាងឈឺនៅលើគ្រែ ហើយអស់អ្នកដែលប្រព្រឹត្តកំផិតជាមួយនាងនៅក្នុងការឈឺចាប់យ៉ាងខ្លាំងដែរ លុះត្រាតែ ពួកគេប្រែចិត្តចេញពីការប្រព្រឹត្តរបស់នាង។</w:t>
      </w:r>
      <w:r>
        <w:rPr>
          <w:vertAlign w:val="superscript"/>
        </w:rPr>
        <w:t>23</w:t>
      </w:r>
      <w:r>
        <w:t>ខ្ញុំនឹងវាប្រហារជីវិតកូនៗរបស់នាង ហើយនិងក្រុមជំនុំទាំងអស់នឹងដឹងថា ខ្ញុំគឺជាព្រះដែលឈ្វេងយល់ពីគំនិត និងដួងចិត្តរបស់មនុស្ស។ ខ្ញុំនឹងឲ្យអ្នករាល់គ្នាម្នាក់ៗទៅតាមការប្រព្រឹត្តរបស់អ្នករាល់គ្នា។</w:t>
      </w:r>
      <w:r>
        <w:rPr>
          <w:vertAlign w:val="superscript"/>
        </w:rPr>
        <w:t>24</w:t>
      </w:r>
      <w:r>
        <w:t>ប៉ុន្តែ អ្នកទាំងអស់គ្នាដែលនៅក្នុងក្រុុង​ធាទេ‌រ៉ា អស់អ្នកណាដែលមិនកាន់តាមសេចក្តីបង្រៀននេះ ហើយមិនបានដឹងអ្វីដែលគេហៅថា​ការស៊ីជម្រៅរបស់សាតាំង ខ្ញុំនិយាយទៅកាន់អ្នករាល់គ្នាថា «ខ្ញុំមិនដាក់បន្ទុកអ្វីផ្សេងទៀតមកលើអ្នករាល់គ្នាឡើយ។</w:t>
      </w:r>
      <w:r>
        <w:rPr>
          <w:vertAlign w:val="superscript"/>
        </w:rPr>
        <w:t>25</w:t>
      </w:r>
      <w:r>
        <w:t>នៅក្នុងករណីណាក្តី អ្នករាល់គ្នាត្រូវកាន់ខ្ជាប់រហូតទាល់តែខ្ញុំមកដល់។</w:t>
      </w:r>
      <w:r>
        <w:rPr>
          <w:vertAlign w:val="superscript"/>
        </w:rPr>
        <w:t>26</w:t>
      </w:r>
      <w:r>
        <w:t>អស់អ្នកដែលមានជ័យជម្នះ និងអស់អ្នកដែលធ្វើអ្វីដែលខ្ញុំបានធ្វើរហូតដល់ទីបំផុត ខ្ញុំនឹងឲ្យសិទ្ធិអំណាចដល់អ្នកនោះឲ្យគ្រប់គ្រងប្រជាជាតិ។</w:t>
      </w:r>
      <w:r>
        <w:rPr>
          <w:vertAlign w:val="superscript"/>
        </w:rPr>
        <w:t>27</w:t>
      </w:r>
      <w:r>
        <w:t>គាត់នឹងគ្រប់គ្រងពួកគេដោយដំបងដែក គាត់នឹងកម្ទេចពួកគេដូចកម្ទេច​ភាជនៈ​ធ្វើ​ពី​ដី​ឥដ្ឋ​ដែរ។</w:t>
      </w:r>
      <w:r>
        <w:rPr>
          <w:vertAlign w:val="superscript"/>
        </w:rPr>
        <w:t>28</w:t>
      </w:r>
      <w:r>
        <w:t>ដូចដែលខ្ញុំបានទទួលពីព្រះបិតាខ្ញុំមក ខ្ញុំនឹងផ្តល់ដល់គាត់នូវផ្កាយព្រឹក។</w:t>
      </w:r>
      <w:r>
        <w:rPr>
          <w:vertAlign w:val="superscript"/>
        </w:rPr>
        <w:t>29</w:t>
      </w:r>
      <w:r>
        <w:t>អស់អ្នកដែលមានត្រចៀក ចូស្តាប់អ្វីដែលព្រះវិញ្ញាណកំពុងមានបន្ទូលទៅកាន់ក្រុមជំនុំផ្សេងៗចុះ។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៣</w:t>
        <w:br/>
      </w:r>
    </w:p>
    <w:p>
      <w:pPr>
        <w:pBdr>
          <w:bottom w:val="single" w:sz="6" w:space="1" w:color="auto"/>
        </w:pBdr>
      </w:pPr>
      <w:r/>
      <w:r>
        <w:rPr>
          <w:vertAlign w:val="superscript"/>
        </w:rPr>
        <w:t>1</w:t>
      </w:r>
      <w:r>
        <w:t>ចូរសរសេរទៅកាន់ក្រុមជំនុំនៅក្រុងសើដេសដូចតទៅ៖ ព្រះអង្គដែលមានវិញ្ញាណទាំងប្រាំពីររបស់ព្រះជាម្ចាស់ និងផ្កាយទាំងប្រាំពីរមានបន្ទូលថា៖ ខ្ញុំស្គាល់អ្វីដែលអ្នករាល់គ្នាបានធ្វើ។ អ្នកមានឈ្មោះថាអ្នករស់ ប៉ុន្តែ អ្នកស្លាប់ទេ។</w:t>
      </w:r>
      <w:r>
        <w:rPr>
          <w:vertAlign w:val="superscript"/>
        </w:rPr>
        <w:t>2</w:t>
      </w:r>
      <w:r>
        <w:t>ចូរភ្ញាក់ឡើង ហើយចម្រើនកម្លាំងអ្វីដែលនៅសល់ ប៉ុន្តែវារៀបនឹងស្លាប់ហើយ ដោយសារខ្ញុំបានឃើញពីការប្រព្រឹត្តរបស់អ្នករាល់គ្នា មិនបានល្អត្រឹមត្រូវនៅចំពោះព្រះនេត្ររបស់ព្រះជាម្ចាស់នៃខ្ញុំឡើយ។</w:t>
      </w:r>
      <w:r>
        <w:rPr>
          <w:vertAlign w:val="superscript"/>
        </w:rPr>
        <w:t>3</w:t>
      </w:r>
      <w:r>
        <w:t>ដូច្នេះ ចូរចាំ! អ្វីដែលអ្នកបានទទួល និងបានឮ។ ចូរស្តាប់បង្គាប់ ហើយប្រែចិត្តចុះ។ ប៉ុន្តែ ប្រសិនបើ អ្នកមិនភ្ញាក់ឡើងទេ ខ្ញុំមិនមកដូចជាចោរ ហើយអ្នកនឹងមិនដឹងថាខ្ញុំនឹងមកទាស់នឹងអ្នកនៅពេលណាទេ។</w:t>
      </w:r>
      <w:r>
        <w:rPr>
          <w:vertAlign w:val="superscript"/>
        </w:rPr>
        <w:t>4</w:t>
      </w:r>
      <w:r>
        <w:t>ប៉ុន្តែ មានឈ្មោះមនុស្សមួយចំនួននៅក្នុងក្រុងសើដេសដែលមិនបានធ្វើឲ្យសម្លៀកបំពាក់របស់ពួកគេប្រឡាក់។ ពួកគេនឹងដើរជាមួយខ្ញុំ ស្លៀកសម្លៀកបំពាក់ពណ៌ស ដ្បិតពួកគេស័ក្តិសម។</w:t>
      </w:r>
      <w:r>
        <w:rPr>
          <w:vertAlign w:val="superscript"/>
        </w:rPr>
        <w:t>5</w:t>
      </w:r>
      <w:r>
        <w:t>អស់អ្នកណាដែលមានជ័យជម្នះនឹងបានពាក់សម្លៀកបំពាក់ពណ៌ស ហើយខ្ញុំនឹងមិនលប់ឈ្មោះរបស់គេចេញពីសៀវភៅនៃជីវិតឡើយ ហើយខ្ញុំនឹងនិយាយពីឈ្មោះរបស់គាត់នៅចំពោះមុខព្រះបិតារបស់ខ្ញុំ និងនៅចំពោះមុខទេវតារបស់ព្រះអង្គដែរ។</w:t>
      </w:r>
      <w:r>
        <w:rPr>
          <w:vertAlign w:val="superscript"/>
        </w:rPr>
        <w:t>6</w:t>
      </w:r>
      <w:r>
        <w:t>ចូរឲ្យអស់អ្នកដែលមានត្រចៀកស្តាប់អ្វីដែលព្រះវិញ្ញាណកំពុងមានបន្ទូលទៅកាន់ក្រុមជំនុំផ្សេងៗចុះ»។</w:t>
      </w:r>
      <w:r>
        <w:rPr>
          <w:vertAlign w:val="superscript"/>
        </w:rPr>
        <w:t>7</w:t>
      </w:r>
      <w:r>
        <w:t>ចូរសរសេរទៅកាន់ក្រុមជំនុំនៅក្រុងភីឡាដិលភាថា ព្រះដ៏វិសុទ្ធ និងព្រះដ៏ពិត ព្រះអង្គកាន់កូនសោររបស់ស្តេចដាវីឌ បើ ព្រះអង្គបើក គ្មាននរណាអាចបិទបានទេ ហើយបើព្រះអង្គបិទ ក៏គ្មាននរណាអាចបើកបានដែរ មានបន្ទូលដូចតទៅនេះថា៖</w:t>
      </w:r>
      <w:r>
        <w:rPr>
          <w:vertAlign w:val="superscript"/>
        </w:rPr>
        <w:t>8</w:t>
      </w:r>
      <w:r>
        <w:t>«ខ្ញុំស្គាល់អ្វីដែលអ្នកបានធ្វើ។ មើល៍! ខ្ញុំបានបើកទ្វានៅចំពោះអ្នក ដែលគ្មាននរណាអាចបិទបានទេ។ ខ្ញុំដឹងថាអ្នកមានកម្លាំងខ្សោយ ប៉ុន្តែ បើអ្នកស្តាប់បង្គាប់ពាក្យរបស់ខ្ញុំ ហើយមិនបដិសេធឈ្មោះរបស់ខ្ញុំទេ។</w:t>
      </w:r>
      <w:r>
        <w:rPr>
          <w:vertAlign w:val="superscript"/>
        </w:rPr>
        <w:t>9</w:t>
      </w:r>
      <w:r>
        <w:t>មើល៍! អស់អ្នកដែលជាកម្មសិទ្ធិរបស់សាតាំង អស់អ្នកដែលនិយាយថាពួកគេជាសាសន៍យូដា តែមិនមែនជាយូដាទេ ប៉ុន្តែ ពួកគេជាមនុស្សដែលកុហក។ ខ្ញុំនឹងធ្វើឲ្យពួកគេមក ហើយលុតជង្គង់ចុះនៅចំពោះមុខរបស់អ្នក ហើយពួកគេនឹងមក ដើម្បីឲ្យដឹងថា ខ្ញុំស្រឡាញ់អ្នក។</w:t>
      </w:r>
      <w:r>
        <w:rPr>
          <w:vertAlign w:val="superscript"/>
        </w:rPr>
        <w:t>10</w:t>
      </w:r>
      <w:r>
        <w:t>ដោយសារអ្នកបានប្រព្រឹត្តតាមបញ្ញាត្តិរបស់ខ្ញុំក្នុងការស៊ូទ្រាំអត់ធ្មត់ ខ្ញុំនឹងការពារអ្នកនៅពេលការល្បងលនឹងមកដល់នៅក្នុងពិភពលោកនេះទាំងមូល ដើម្បីល្បងលអស់អ្នកដែលរស់នៅក្នុងផែនដីនេះ។</w:t>
      </w:r>
      <w:r>
        <w:rPr>
          <w:vertAlign w:val="superscript"/>
        </w:rPr>
        <w:t>11</w:t>
      </w:r>
      <w:r>
        <w:t>ខ្ញុំនឹងមកជាឆាប់។ ចូរកាន់ខ្ជាប់អ្វីដែលអ្នកមាន ដើម្បីកុំឲ្យនរណាអាចយកមកុដចេញពីអ្នកបានឡើយ។</w:t>
      </w:r>
      <w:r>
        <w:rPr>
          <w:vertAlign w:val="superscript"/>
        </w:rPr>
        <w:t>12</w:t>
      </w:r>
      <w:r>
        <w:t>ខ្ញុំនឹងតាំងអ្នកដែលឈ្នះធ្វើជាសរសរទ្រូងនៅក្នុងព្រះវិហាររបស់ព្រះជាម្ចាស់នៃខ្ញុំ ហើយគាត់នឹងមិនចេញពីវាឡើង។ ខ្ញុំនឹងសរសេរព្រះនាមរបស់ព្រះជាម្ចាស់នៃខ្ញុំ ហើយឈ្មោះក្រុងរបស់ព្រះជាម្ចាស់នៃខ្ញុំ (ក្រុងយេរ៉ូសាឡឹមថ្មី ដែលមកពីព្រះជាម្ចាស់នៃស្ថានបរមសុខចុះមក) ហើយនិងឈ្មោះថ្មីរបស់ខ្ញុំនៅគាត់។</w:t>
      </w:r>
      <w:r>
        <w:rPr>
          <w:vertAlign w:val="superscript"/>
        </w:rPr>
        <w:t>13</w:t>
      </w:r>
      <w:r>
        <w:t>ចូរឲ្យអស់អ្នកដែលមានត្រចៀកស្តាប់អ្វីដែលព្រះវិញ្ញាណកំពុងមានបន្ទូលទៅកាន់ក្រុមជំនុំផ្សេងៗ»។</w:t>
      </w:r>
      <w:r>
        <w:rPr>
          <w:vertAlign w:val="superscript"/>
        </w:rPr>
        <w:t>14</w:t>
      </w:r>
      <w:r>
        <w:t>ចូរសរសេរទៅកាន់ក្រុមជំនុំនៅក្រុងឡៅដីសេដូចតទៅ៖ «ព្រះបន្ទូលនៃអាម៉ែន ជាបន្ទាល់ដែលអាចទុកចិត្តបាន និងពិតត្រង់ ជាអ្នកគ្រប់គ្រងលើអ្វីដែលព្រះជាម្ចាស់បានបង្កើតមក មានបន្ទូលថា៖</w:t>
      </w:r>
      <w:r>
        <w:rPr>
          <w:vertAlign w:val="superscript"/>
        </w:rPr>
        <w:t>15</w:t>
      </w:r>
      <w:r>
        <w:t>«ខ្ញុំស្គាល់អ្វីដែលអ្នកបានធ្វើ ហើយដឹងថាអ្នកត្រជាក់ក៏មិនត្រជាក់ ហើយក្តៅក៏មិនក្តៅ។ ខ្ញុំចង់ឲ្យអ្នកត្រជាក់ប្រាកដជាត្រជាក់ ហើយបើក្តៅឲ្យប្រាកដជាក្តៅ!</w:t>
      </w:r>
      <w:r>
        <w:rPr>
          <w:vertAlign w:val="superscript"/>
        </w:rPr>
        <w:t>16</w:t>
      </w:r>
      <w:r>
        <w:t>ដូច្នេះ ដោយសារអ្នកគ្រាន់តែក្តៅឧណ្ហៗ ក្តៅមិនក្តៅ ហើយត្រជាក់មិនត្រជាក់ ដូច្នេះ ខ្ញុំនឹងខ្ជាក់អ្នកចេញពីមាត់របស់ខ្ញុំ។</w:t>
      </w:r>
      <w:r>
        <w:rPr>
          <w:vertAlign w:val="superscript"/>
        </w:rPr>
        <w:t>17</w:t>
      </w:r>
      <w:r>
        <w:t>ដ្បិត អ្នកនិយាយថា៖ «ខ្ញុំមាន ខ្ញុំមានទ្រព្យសម្បត្តិច្រើនហើយ ខ្ញុំមិនត្រូវការអ្វីទៀតឡើយ»។ ប៉ុន្តែ អ្នកមិនបានដឹងថាអ្នករងវេទនា គួរឲ្យសង្វេក ក្របំផុត ពិកាភ្នែក និងអាក្រាតផង។</w:t>
      </w:r>
      <w:r>
        <w:rPr>
          <w:vertAlign w:val="superscript"/>
        </w:rPr>
        <w:t>18</w:t>
      </w:r>
      <w:r>
        <w:t>ចូរស្តាប់ដំបូន្មានរបស់ខ្ញុំ ចូរទិញមាសដែលបន្សុតដោយភ្លើង ដើម្បីឲ្យអ្នកបានក្លាយជាអ្នកមាន ហើយមានសម្លៀកបំពាក់ពណ៌ស ដើម្បីឲ្យអ្នកអាចស្លៀកពាក់ ហើយមិនបង្ហាញភាពអាម៉ាស់នៃភាពអាក្រាធរបស់អ្នក និងទិញប្រេងដាក់ភ្នែករបស់អ្នក ដើម្បីឲ្យអ្នកបានមើលឃើញ។</w:t>
      </w:r>
      <w:r>
        <w:rPr>
          <w:vertAlign w:val="superscript"/>
        </w:rPr>
        <w:t>19</w:t>
      </w:r>
      <w:r>
        <w:t>ខ្ញុំហ្វឹកហ្វឺនមនុស្សគ្រប់គ្នាដែលខ្ញុំស្រឡាញ់ ហើយខ្ញុំបង្រៀនពួកគេពីរបៀបដែលពួកគេត្រូវរស់នៅ។ ដូច្នេះ ចូរមានចិត្តស្មោះត្រង់ ហើយប្រែចិត្តចុះ។</w:t>
      </w:r>
      <w:r>
        <w:rPr>
          <w:vertAlign w:val="superscript"/>
        </w:rPr>
        <w:t>20</w:t>
      </w:r>
      <w:r>
        <w:t>មើល៍! ខ្ញុំកំពុងឈរនៅមាត់ទ្វារ ហើយខ្ញុំកំពុងតែគោះ។ ប្រសិនបើ នរណាដែលឮសម្លេងខ្ញុំ ហើយបើកទ្វារ ខ្ញុំនឹងចូលទៅក្នុងផ្ទះអ្នកនោះ ហើយបរិភោគជាមួយគាត់ ហើយគាត់នឹងនៅជាមួយខ្ញុំ។</w:t>
      </w:r>
      <w:r>
        <w:rPr>
          <w:vertAlign w:val="superscript"/>
        </w:rPr>
        <w:t>21</w:t>
      </w:r>
      <w:r>
        <w:t>អស់អ្នកណាដែលឈ្នះ ខ្ញុំនឹងឲ្យគាត់មានសិទ្ធិអង្គុយនៅលើបល័ង្កជាមួយខ្ញុំ ដូចជាខ្ញុំបានឈ្នះដែរ ហើយបានអង្គុយនៅលើបល័ង្កជាមួយព្រះបិតារបស់ខ្ញុំដែរ។</w:t>
      </w:r>
      <w:r>
        <w:rPr>
          <w:vertAlign w:val="superscript"/>
        </w:rPr>
        <w:t>22</w:t>
      </w:r>
      <w:r>
        <w:t>ចូរឲ្យអស់អ្នកដែលមានត្រចៀកស្តាប់អ្វីដែលព្រះវិញ្ញាណកំពុងមានបន្ទូលទៅកាន់ក្រុមជំនុំផ្សេងៗ»។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៤</w:t>
        <w:br/>
      </w:r>
    </w:p>
    <w:p>
      <w:pPr>
        <w:pBdr>
          <w:bottom w:val="single" w:sz="6" w:space="1" w:color="auto"/>
        </w:pBdr>
      </w:pPr>
      <w:r/>
      <w:r>
        <w:rPr>
          <w:vertAlign w:val="superscript"/>
        </w:rPr>
        <w:t>1</w:t>
      </w:r>
      <w:r>
        <w:t>បន្ទាប់ពីការនេះហើយ ខ្ញុំបានសម្លឹងមើល ហើយខ្ញុំបានឃើញទ្វារស្ថានបរមសុខបើកចំហ។ សម្លេងដំបូងដែលខ្ញុំបានឮគឺនិយាយមកកាន់ខ្ញុំដូចជាសម្លេងត្រែ មានបន្ទូលថា៖ «ឡើងមកនេះ ខ្ញុំនឹងបង្ហាញអ្នកនូវអ្វីដែលនឹងត្រូវកើតឡើងបន្ទាប់ពីការទាំងនេះ»។</w:t>
      </w:r>
      <w:r>
        <w:rPr>
          <w:vertAlign w:val="superscript"/>
        </w:rPr>
        <w:t>2</w:t>
      </w:r>
      <w:r>
        <w:t>រំពេចនោះ ខ្ញុំលង់នៅក្នុងវិញ្ញាណ ហើយខ្ញុំបានឃើញ បល័្លង្កមួយនៅស្ថានសួគ៌ ជាមួយនឹងព្រះមួយអង្គដែលគង់លើបល័្លង្កនោះ។</w:t>
      </w:r>
      <w:r>
        <w:rPr>
          <w:vertAlign w:val="superscript"/>
        </w:rPr>
        <w:t>3</w:t>
      </w:r>
      <w:r>
        <w:t>ព្រះមួយអង្គដែលគង់លើបល័្លង្កនោះ មើលទៅដូចជា​ត្បូង​មណី‌ជោតិរស និង​ត្បូង​ទទឹម។ មានឥន្ទធនូព័ទ្ធជុំវិញបល័្លង្កនោះ។ ឥន្ទធនូមានលក្ខណៈដូចជាត្បូងមរកត។</w:t>
      </w:r>
      <w:r>
        <w:rPr>
          <w:vertAlign w:val="superscript"/>
        </w:rPr>
        <w:t>4</w:t>
      </w:r>
      <w:r>
        <w:t>នៅជុំវិញបល័្លង្កមានបល័្លង្កចាស់ទុំម្ភៃបួន ហើយចាស់ទុំទាំងម្ភៃបួនអង្គុយនៅលើបល័្លង្កនោះ។ ស្លៀកសំលៀកបំពាក់ពណ៌ស ហើយពាក់មកុដនៅលើក្បាលរបស់ពួកគេ។</w:t>
      </w:r>
      <w:r>
        <w:rPr>
          <w:vertAlign w:val="superscript"/>
        </w:rPr>
        <w:t>5</w:t>
      </w:r>
      <w:r>
        <w:t>មាន​ផ្លេក​បន្ទោរ​ លាន់សូរសន្ធឹក និងផ្គរលាន់យ៉ាងខ្លាំងចេញពីបល័្លង្កមក។ ចង្កៀងទាំងប្រាំពីរកំពុងតែឆេះនៅពីមុខបល័្លង្ក ចង្កៀងនោះគឺជាវិញ្ញាណទាំងប្រាំពីររបស់ព្រះជាម្ចាស់។</w:t>
      </w:r>
      <w:r>
        <w:rPr>
          <w:vertAlign w:val="superscript"/>
        </w:rPr>
        <w:t>6</w:t>
      </w:r>
      <w:r>
        <w:t>នៅពីមុខបល័្លង្កមានសមុទ្រកែវ ដូចជាកែវចរណៃ។ នៅចំកណ្តាលនៃបល័្លង្ក និងជុំវិញបល័្លង្កមានសត្វមានជីវិតបួន ពេញដោយភ្នែក ទាំងមុខ​និងក្រោយ។</w:t>
      </w:r>
      <w:r>
        <w:rPr>
          <w:vertAlign w:val="superscript"/>
        </w:rPr>
        <w:t>7</w:t>
      </w:r>
      <w:r>
        <w:t>សត្វមានជីវិតទីមួយ ដូចជាសត្វតោ ហើយសត្វមានជីវិតទីពីរ ដូចជាគោ ហើយសត្វមានជីវិតទីបីមានមុខដូចជាមនុស្ស ហើយសត្វមានជីវិតទីបួន ដូចជាសត្វឥន្រ្ទី។</w:t>
      </w:r>
      <w:r>
        <w:rPr>
          <w:vertAlign w:val="superscript"/>
        </w:rPr>
        <w:t>8</w:t>
      </w:r>
      <w:r>
        <w:t>សត្វមានជីវិតទាំងបួន សត្វនីមួយៗមានស្លាបប្រាំមួយ ពេញដោយភ្នែកនៅពីលើនិងខាងក្រោម។ ទាំងយប់ទាំងថ្ងៃ ពួកគេនិយាយពាក្យថា៖​ «វិសុទ្ធ វិសុទ្ធ វិសុទ្ធគឺជាព្រះអម្ចាស់ដ៏មានគ្រប់ទាំងព្រះចេស្តា ជាព្រះដែលគង់នៅពីដើម គង់​នៅ​សព្វ​ថ្ងៃ​ ហើយ​ព្រះអង្គនឹង​ត្រូវ​យាង​មក»។​</w:t>
      </w:r>
      <w:r>
        <w:rPr>
          <w:vertAlign w:val="superscript"/>
        </w:rPr>
        <w:t>9</w:t>
      </w:r>
      <w:r>
        <w:t>នៅពេលណាដែលសត្វមានជីវិតទាំងបួនថ្វាយសិរីល្អ ថ្វាយកិត្តិយស និងអរព្រះគុណដល់ព្រះដែលគង់នៅលើបល័្លង្ក ជាព្រះដែលមានព្រះជន្មរស់នៅអស់កល្បជានិច្ចរៀងដរាបតទៅ</w:t>
      </w:r>
      <w:r>
        <w:rPr>
          <w:vertAlign w:val="superscript"/>
        </w:rPr>
        <w:t>10</w:t>
      </w:r>
      <w:r>
        <w:t>នោះចាស់ទុំទាំងម្ភៃបួនបានក្រាបចុះនៅចំពោះព្រះដែលគង់នៅលើបល័្លង្ក។ ពួកគេក្រាបថ្វាយបង្គំដល់ព្រះដែលគង់នៅអស់កល្បជានិច្ចរៀងដរាបតទៅ។ ហើយ ពួកគេបានដោះមកុដរបស់ពួកគេនៅចំពោះបល័្លង្ក ហើយបន្លឺសម្លេងឡើងថា៖</w:t>
      </w:r>
      <w:r>
        <w:rPr>
          <w:vertAlign w:val="superscript"/>
        </w:rPr>
        <w:t>11</w:t>
      </w:r>
      <w:r>
        <w:t>«ព្រះអម្ចាស់ និងព្រះជាម្ចាស់របស់យើង ព្រះអង្គស័ក្តិសមនឹងទទួលសិរីរុងរឿង និងកិត្តិយស ព្រមទាំងព្រះចេស្តា។ ដ្បិត ព្រះអង្គបានបង្កើតអ្វីៗទាំងអស់ អ្វីៗទាំងអស់ដែលបានបង្កើត និងកើតឡើងទៅតាមព្រះហឫទ័យរបស់ព្រះអង្គ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៥</w:t>
        <w:br/>
      </w:r>
    </w:p>
    <w:p>
      <w:pPr>
        <w:pBdr>
          <w:bottom w:val="single" w:sz="6" w:space="1" w:color="auto"/>
        </w:pBdr>
      </w:pPr>
      <w:r/>
      <w:r>
        <w:rPr>
          <w:vertAlign w:val="superscript"/>
        </w:rPr>
        <w:t>1</w:t>
      </w:r>
      <w:r>
        <w:t>បន្ទាប់មក ខ្ញុំបានឃើញ នៅព្រះហស្តខាងស្តាំរបស់ព្រះអង្គដែលគង់លើបល័ង្ក មានការសរសេរនៅលើក្រាំងទាំងខាងមុខនិងខាងក្រោយ។ វាមានប្រថាប់ដោយត្រាប្រាំពីរផង។</w:t>
      </w:r>
      <w:r>
        <w:rPr>
          <w:vertAlign w:val="superscript"/>
        </w:rPr>
        <w:t>2</w:t>
      </w:r>
      <w:r>
        <w:t>ខ្ញុំបានឃើញទេវតាដ៏មានអំណាចមួយ ប្រកាសដោយសម្លេងយ៉ាងខ្លាំងថា «តើនរណាស័ក្តិសមនឹងបើកក្រាំង ហើយបំបែកត្រាទាំងនេះបាន?»</w:t>
      </w:r>
      <w:r>
        <w:rPr>
          <w:vertAlign w:val="superscript"/>
        </w:rPr>
        <w:t>3</w:t>
      </w:r>
      <w:r>
        <w:t>គ្មាននរណាម្នាក់នៅស្ថានសួគ៌ ឬ នៅលើផែនដី ឬនៅក្រោមផែនដី អាចបើកក្រាំង ឬ ដើម្បីអានវាឡើយ។</w:t>
      </w:r>
      <w:r>
        <w:rPr>
          <w:vertAlign w:val="superscript"/>
        </w:rPr>
        <w:t>4</w:t>
      </w:r>
      <w:r>
        <w:t>ខ្ញុំយំដោយជូរល្វីងយ៉ាងខ្លាំង ដោយសារគ្មាននរណាស័ក្តិសមក្នុងការបើកក្រាំង ឬអានវាឡើយ។</w:t>
      </w:r>
      <w:r>
        <w:rPr>
          <w:vertAlign w:val="superscript"/>
        </w:rPr>
        <w:t>5</w:t>
      </w:r>
      <w:r>
        <w:t>ប៉ុន្តែ មានម្នាក់ក្នុងចំណោមចាស់ទុំប្រាប់ខ្ញុំថា៖ «កុំយំអី! មើល៍!​តោនៃអំបូរយូដា ឬសរបស់ស្តេចដាវីឌមានជ័យជម្នះហើយ។ លោកអាចបើកក្រាំង ហើយនិងត្រាទាំងប្រាំពីរបាន»។</w:t>
      </w:r>
      <w:r>
        <w:rPr>
          <w:vertAlign w:val="superscript"/>
        </w:rPr>
        <w:t>6</w:t>
      </w:r>
      <w:r>
        <w:t>ខ្ញុំបានឃើញ ចៀមមួយឈរនៅចន្លោះបល័្លង្ក និងសត្វមានជីវិតទាំងបួន និងនៅក្នុងចំណោមចាស់ទុំផង។ មើលទៅគាត់ប្រៀបដូចជាកូនចៀមទើបគេសម្លាប់រួច។ ចៀមនោះមានស្នែងប្រាំពីរ ហើយភ្នែកក៏ប្រាំពីរដែរ ទាំងនេះគឺជាព្រះវិញ្ញាណទាំងប្រាំពីរដែលព្រះជាម្ចាស់បានចាត់ទៅពាសពេញពិភពលោកទាំងមូល។</w:t>
      </w:r>
      <w:r>
        <w:rPr>
          <w:vertAlign w:val="superscript"/>
        </w:rPr>
        <w:t>7</w:t>
      </w:r>
      <w:r>
        <w:t>កូនចៀមនោះបានចេញទៅហើយចាប់យកក្រាំងនោះចេញមកនៅក្នុងព្រះហស្តស្តាំនៃព្រះដែលគង់នៅលើបល័្លង្ក។</w:t>
      </w:r>
      <w:r>
        <w:rPr>
          <w:vertAlign w:val="superscript"/>
        </w:rPr>
        <w:t>8</w:t>
      </w:r>
      <w:r>
        <w:t>នៅពេលកូនចៀមនោះបានយកក្រាំងនោះមករួចហើយ សត្វមានជីវិតទាំងបួន និងចាស់ទុំទាំងម្ភៃបួនក្រាបចុះនៅចំពោះកូនចៀមនោះ។ ពួកគេម្នាក់ៗមានពិនម្នាក់មួយ ហើយមានពែងមាសដែលពេញដោយគ្រឿងក្រអូបមួយ នោះគឺជាសេចក្តីអធិស្ឋានរបស់ពួកអ្នកជឿ។</w:t>
      </w:r>
      <w:r>
        <w:rPr>
          <w:vertAlign w:val="superscript"/>
        </w:rPr>
        <w:t>9</w:t>
      </w:r>
      <w:r>
        <w:t>ពួកគេច្រៀងបទថ្មី៖ «ព្រះអង្គស័ក្តិសមក្នុងការទទួលយកក្រាំង ហើយបើកត្រារបស់វា។ ដើម្បីព្រះអង្គត្រូវគេសម្លាប់ ហើយលោហិតរបស់ព្រះអង្គបានបង់ថ្លៃមនុស្សថ្វាយព្រះជាម្ចាស់ពីគ្រប់ទាំងអំបូរ ភាសា និងមនុស្ស ព្រមទាំងប្រជាជាតិផង។</w:t>
      </w:r>
      <w:r>
        <w:rPr>
          <w:vertAlign w:val="superscript"/>
        </w:rPr>
        <w:t>10</w:t>
      </w:r>
      <w:r>
        <w:t>ព្រះអង្គបានធ្វើឲ្យពួកគេក្លាយជាអាណាចក្រ និងជាបូជាចារ្យដើម្បីបម្រើព្រះជាម្ចាស់នៃយើង ហើយពួកគេនឹងសោយរាជ្យនៅលើផែនដី»។</w:t>
      </w:r>
      <w:r>
        <w:rPr>
          <w:vertAlign w:val="superscript"/>
        </w:rPr>
        <w:t>11</w:t>
      </w:r>
      <w:r>
        <w:t>បន្ទាប់មក ខ្ញុំបានសម្លឹងមើល ហើយបានឮសម្លេងពួកទេវតាជាច្រើននៅជុំវិញបល័្លង្ក ហើយនិងសត្វមានជីវិត ព្រមទាំងពួកចាស់ទុំផង។ ពួកទេវតាទាំងនោះមានរាប់​ម៉ឺន​រាប់​សែន។</w:t>
      </w:r>
      <w:r>
        <w:rPr>
          <w:vertAlign w:val="superscript"/>
        </w:rPr>
        <w:t>12</w:t>
      </w:r>
      <w:r>
        <w:t>ពួកគេបន្លឺសម្លេងខ្លាំងៗថា៖​ «កូនចៀមដែលត្រូវគេសម្លាប់ ព្រះអង្គស័ក្តិសមនឹងទទួលព្រះចេស្តា ទ្រព្យសម្បត្តិ ប្រាជ្ញា កម្លាំង និងកិត្តិយស សិរីរុងរឿង និងការសរសើរតម្កើង»។</w:t>
      </w:r>
      <w:r>
        <w:rPr>
          <w:vertAlign w:val="superscript"/>
        </w:rPr>
        <w:t>13</w:t>
      </w:r>
      <w:r>
        <w:t>ខ្ញុំបានឮសត្តនិករទាំងអស់ដែលនៅស្ថានសួគ៌ និងនៅលើផែនដី និងនៅក្រោមផែនដី ព្រមទាំងនៅក្រោមសមុទ្រ អ្វីៗទាំងអស់ដែលនៅក្នុងកន្លែងទាំងនោះ បន្លឺសម្លេងថា៖ «សូមឲ្យព្រះអង្គដែលគង់នៅលើបល័្លង្ក និងកូនចៀមបានទទួលការសរសើរតម្កើង កិត្តិយស សិរីរុងរឿង និងព្រះចេស្តា ដើម្បីគ្រប់គ្រងអស់កល្បរៀងដរាបតទៅ»។</w:t>
      </w:r>
      <w:r>
        <w:rPr>
          <w:vertAlign w:val="superscript"/>
        </w:rPr>
        <w:t>14</w:t>
      </w:r>
      <w:r>
        <w:t>សត្វមានជីវិតទាំងបួននិយាយថា៖ «អាម៉ែន!» ហើយពួកចាស់ទុំក៏ក្រាបចុះ ហើយថ្វាយបង្គំ។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៦</w:t>
        <w:br/>
      </w:r>
    </w:p>
    <w:p>
      <w:pPr>
        <w:pBdr>
          <w:bottom w:val="single" w:sz="6" w:space="1" w:color="auto"/>
        </w:pBdr>
      </w:pPr>
      <w:r/>
      <w:r>
        <w:rPr>
          <w:vertAlign w:val="superscript"/>
        </w:rPr>
        <w:t>1</w:t>
      </w:r>
      <w:r>
        <w:t>ខ្ញុំបានមើល នៅពេលកូនចៀមបើកត្រាមួយនៃត្រាទាំងប្រាំពីរ ហើយខ្ញុំបានឮសត្វមានជីវិតទាំងបួនបន្លឺសម្លេងដូចជាផ្គរលាន់ថា៖ «ចូរមក!»</w:t>
      </w:r>
      <w:r>
        <w:rPr>
          <w:vertAlign w:val="superscript"/>
        </w:rPr>
        <w:t>2</w:t>
      </w:r>
      <w:r>
        <w:t>ខ្ញុំបានសម្លឹងមើល ហើយឃើញមានសេះសមួយ អ្នកជិះវាមានធ្នូរ ហើយគាត់បានទទួលមកុដមួយ។ គាត់បានចេញទៅប្រៀបដូចជាអ្នកឈ្នះ ដើម្បីយកឈ្នះ។</w:t>
      </w:r>
      <w:r>
        <w:rPr>
          <w:vertAlign w:val="superscript"/>
        </w:rPr>
        <w:t>3</w:t>
      </w:r>
      <w:r>
        <w:t>នៅពេលកូនចៀមបើកត្រាទីពីរ ខ្ញុំបានឮសត្វមានជីវិតទីពីរបន្លឺសម្លេងថា៖ «ចូរមក!»</w:t>
      </w:r>
      <w:r>
        <w:rPr>
          <w:vertAlign w:val="superscript"/>
        </w:rPr>
        <w:t>4</w:t>
      </w:r>
      <w:r>
        <w:t>បន្ទាប់មកសេះមួយទៀតក៏លេចមក មានសម្បុរក្រហម។ អ្នកជិះលើវាត្រូវបានអនុញ្ញាតឲ្យដកយកសន្តិភាពចេញពីផែនដី ហើយធ្វើឲ្យមនុស្សសម្លាប់គ្នាទៅវិញទៅមក។ អ្នកជិះនេះបានទទួលដាវមួយយ៉ាងធំ។</w:t>
      </w:r>
      <w:r>
        <w:rPr>
          <w:vertAlign w:val="superscript"/>
        </w:rPr>
        <w:t>5</w:t>
      </w:r>
      <w:r>
        <w:t>នៅពេលកូនចៀមមើលត្រាទីបី ខ្ញុំបានឮសត្វមានជីវិតទីបីបន្លឺសម្លេងថា៖ «ចូរមក!» ខ្ញុំបានឃើញ សេះសម្បុរខ្មៅមួយ ហើយអ្នកជិះវាកាន់ជញ្ជីងមួយនៅក្នុងដៃរបស់គាត់។</w:t>
      </w:r>
      <w:r>
        <w:rPr>
          <w:vertAlign w:val="superscript"/>
        </w:rPr>
        <w:t>6</w:t>
      </w:r>
      <w:r>
        <w:t>ខ្ញុំបានឮសម្លេងដូចជាសម្លេងអ្វីដែលចេញពីក្នុងចំណោមសត្វមានជីវិតទាំងបួន និយាយថា៖ «ស្រូវ​សាលី​មួយ​នាលិ​ថ្លៃ​មួយ​ឌេណារី​ ហើយ​ស្រូវ​បាឡេ​បី​នាលិ​ក៏​ថ្លៃ​មួយ​ឌេណារី​ដែរ​ ប៉ុន្តែ កុំប៉ះពាល់ប្រេង និងស្រាទំពាំងបាយជូរឡើយ»។</w:t>
      </w:r>
      <w:r>
        <w:rPr>
          <w:vertAlign w:val="superscript"/>
        </w:rPr>
        <w:t>7</w:t>
      </w:r>
      <w:r>
        <w:t>នៅពេលកូនចៀមបើកត្រាទីបួន ខ្ញុំបានឮសម្លេងសត្វមានជីវិតទីបួនបន្លឺសម្លេងថា៖ «ចូរមក!»</w:t>
      </w:r>
      <w:r>
        <w:rPr>
          <w:vertAlign w:val="superscript"/>
        </w:rPr>
        <w:t>8</w:t>
      </w:r>
      <w:r>
        <w:t>បន្ទាប់មក ខ្ញុំបានឃើញសេះសម្បុរស្លេកស្លាំង។ អ្នកជិះលើវាឈ្មោះថា សេចក្តីស្លាប់ ហើយនិងស្ថានឃុំព្រលឹងមនុស្សស្លាប់ ក៏មកតាមអ្នកនោះដែរ។ សេចក្តីស្លាប់ និងស្ថានឃុំព្រលឹងមនុស្សស្លាប់បានទទួលសិទ្ធិអំណាចមួយភាគបួននៅលើផែនដី ក្នុងការសម្លាប់ដោយដាវ ទុរ្ភិក្ស និងជំងឺអាសន្នរោគ ព្រមទាំងដោយសត្វសាហាវនៃផែនដីផង។</w:t>
      </w:r>
      <w:r>
        <w:rPr>
          <w:vertAlign w:val="superscript"/>
        </w:rPr>
        <w:t>9</w:t>
      </w:r>
      <w:r>
        <w:t>នៅពេលកូនចៀមបើកត្រាទីប្រាំ ខ្ញុំបានឃើញនៅក្រោមកន្លែងថ្វាយតង្វាយមានព្រលឹងនៃអ្នកបានត្រូវគេសម្លាប់ដោយសារព្រះបន្ទូលរបស់ព្រះជាម្ចាស់ និងដោយសារពួកគេបានធ្វើបន្ទាល់។</w:t>
      </w:r>
      <w:r>
        <w:rPr>
          <w:vertAlign w:val="superscript"/>
        </w:rPr>
        <w:t>10</w:t>
      </w:r>
      <w:r>
        <w:t>ពួកគេបានស្រែកឡើងដោយសម្លេងយ៉ាងខ្លាំងថា៖ «ឱព្រះដ៏ជាអ្នកគ្រប់គ្រងលើទាំងអស់ ព្រះដ៏វិសុទ្ធ និងពិតត្រង់អើយ តើរហូតដល់ពេលណាទើបព្រះអង្គជំនុំជម្រះ អស់អ្នកដែលរស់នៅលើផែនដីនេះ ហើយតើរហូតដល់ពេលណាទើបព្រះអង្គសងសឹកឲ្យឈាមរបស់យើងខ្ញុំ?»</w:t>
      </w:r>
      <w:r>
        <w:rPr>
          <w:vertAlign w:val="superscript"/>
        </w:rPr>
        <w:t>11</w:t>
      </w:r>
      <w:r>
        <w:t>បន្ទាប់មក ពួកគេម្នាក់ៗបានទទួលសម្លៀកបំពាក់ពណ៌ស ហើយត្រូវបានប្រាប់ពួកគេឲ្យសម្រាកបន្តិចទៀត រហូតទាល់តែគេបានសម្លាប់អ្នកបម្រើ និងបងប្អូនប្រុសស្រីបានគ្រប់ចំនួនសិន ដូចដែលគេបានសម្លាប់អ្នកដែរ។</w:t>
      </w:r>
      <w:r>
        <w:rPr>
          <w:vertAlign w:val="superscript"/>
        </w:rPr>
        <w:t>12</w:t>
      </w:r>
      <w:r>
        <w:t>នៅពេលកូនចៀមបើកត្រាទីប្រាំមួយ ខ្ញុំបានមើល ហើយឃើញមានការរញ្ជូយដីយ៉ាងខ្លាំង។ ព្រះអាទិត្យបានត្រឡប់ទៅជាខ្មៅដូចជាអាវពណ៌ខ្មៅ ហើយខែពេញបរមីបានត្រឡប់ដូចជាឈាម។</w:t>
      </w:r>
      <w:r>
        <w:rPr>
          <w:vertAlign w:val="superscript"/>
        </w:rPr>
        <w:t>13</w:t>
      </w:r>
      <w:r>
        <w:t>ផ្កាយនៅស្ថានសួគ៌ធ្លាក់មកលើផែនដី ដូចជាផ្លែឧទុម្ពរខ្ចីធ្លាក់ចុះមក ដោយសារខ្យល់ព្យុះយ៉ាងខ្លាំង។</w:t>
      </w:r>
      <w:r>
        <w:rPr>
          <w:vertAlign w:val="superscript"/>
        </w:rPr>
        <w:t>14</w:t>
      </w:r>
      <w:r>
        <w:t>ផ្ទៃមេឃត្រូវាបានបាត់ទៅដូចជាគេមូលក្រាំងដែរ។ ភ្នំ និងកោះទាំងអស់ត្រូវរើចេញពីកន្លែងរបស់វា។</w:t>
      </w:r>
      <w:r>
        <w:rPr>
          <w:vertAlign w:val="superscript"/>
        </w:rPr>
        <w:t>15</w:t>
      </w:r>
      <w:r>
        <w:t>បន្ទាប់មក ស្តេចនៅលើផែនដី និងមនុស្សសំខាន់ និងពួកមេទ័ព ពួកអ្នកមាន អ្នកមានអំណាច និងមនុស្សផ្សេងៗទៀត ទាំងអ្នកបម្រើ និងអ្នកជាទាំងឡាយ នឹងលាក់ខ្លួននៅក្នុងជ្រលងភ្នំ និងតាមប្រហោងថ្មភ្នំ។</w:t>
      </w:r>
      <w:r>
        <w:rPr>
          <w:vertAlign w:val="superscript"/>
        </w:rPr>
        <w:t>16</w:t>
      </w:r>
      <w:r>
        <w:t>ពួកគេនិយាយទៅភ្នំ និងទៅកាន់ថ្មថា៖​«ចូរធ្លាក់មកលើយើងមក! ចូរលាក់យើងពីព្រះភក្ត្រនៃព្រះអង្គដែលគង់នៅលើបល័្លង្ក និងពីសេចក្តីក្រោធរបស់កូនចៀម។</w:t>
      </w:r>
      <w:r>
        <w:rPr>
          <w:vertAlign w:val="superscript"/>
        </w:rPr>
        <w:t>17</w:t>
      </w:r>
      <w:r>
        <w:t>ដ្បិតថ្ងៃនោះជាថ្ងៃដ៏អស្ចារ្យនៃសេចក្តីក្រោធរបស់ពួកគេបានមកដល់។ តើនរណាអាចទ្រាំបាន?»។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៧</w:t>
        <w:br/>
      </w:r>
    </w:p>
    <w:p>
      <w:pPr>
        <w:pBdr>
          <w:bottom w:val="single" w:sz="6" w:space="1" w:color="auto"/>
        </w:pBdr>
      </w:pPr>
      <w:r/>
      <w:r>
        <w:rPr>
          <w:vertAlign w:val="superscript"/>
        </w:rPr>
        <w:t>1</w:t>
      </w:r>
      <w:r>
        <w:t>បន្ទាប់មក ខ្ញុំឃើញទេវតាបួនរូបឈរនៅក្នុងជ្រុងទាំងបួននៃផែនដី ទប់ខ្យល់ទាំងបួនទិសនៃផែនដី ដើម្បីុកុំឲ្យខ្យល់នោះបក់បោកមកលើផែនដី លើសមុទ្រ ឬលើដើមឈើឡើយ។</w:t>
      </w:r>
      <w:r>
        <w:rPr>
          <w:vertAlign w:val="superscript"/>
        </w:rPr>
        <w:t>2</w:t>
      </w:r>
      <w:r>
        <w:t>ខ្ញុំបានឃើញទេវតាផ្សេងទៀត បានមកពីភាគខាងកើត ជាអ្នកដែលមានត្រារបស់ព្រះជាម្ចាស់មានព្រះជន្មគង់នៅ។ គាត់បានស្រែកដោយសម្លេងខ្លាំងៗទៅកាន់ទេវតាទាំងបួនដែលបានទទួលការអនុញ្ញាតក្នុងការធ្វើទុក្ខដល់ផែនដី និងសមុទ្រថា៖</w:t>
      </w:r>
      <w:r>
        <w:rPr>
          <w:vertAlign w:val="superscript"/>
        </w:rPr>
        <w:t>3</w:t>
      </w:r>
      <w:r>
        <w:t>«កុំធ្វើទុក្ខផែនដី សមុទ្រ ឬដើមឈើឡើយ ចាំយើងបោះត្រានៅលើថ្ងាសរបស់អ្នកបម្រើព្រះរបស់យើងសិន។</w:t>
      </w:r>
      <w:r>
        <w:rPr>
          <w:vertAlign w:val="superscript"/>
        </w:rPr>
        <w:t>4</w:t>
      </w:r>
      <w:r>
        <w:t>ខ្ញុំបានឮអំពីចំនួនមនុស្សដែលបានបោះត្រានោះគឺ មានចំនួន១៤៤០០០ អ្នកដែលបានបោះត្រានោះគឺមកពីគ្រប់អំបូរនៃជនជាតិអ៊ីស្រាអែល៖</w:t>
      </w:r>
      <w:r>
        <w:rPr>
          <w:vertAlign w:val="superscript"/>
        </w:rPr>
        <w:t>5</w:t>
      </w:r>
      <w:r>
        <w:t>មួយម៉ឺនពីរពាន់នាក់មកពីអំបូររបស់យូដាត្រូវបានបោះត្រា មួយម៉ឺនពីរពាន់នាកមកពីអំបូររូបេន មួយម៉ឺនពីរពាន់នាក់មកពីអំបូរកាដ</w:t>
      </w:r>
      <w:r>
        <w:rPr>
          <w:vertAlign w:val="superscript"/>
        </w:rPr>
        <w:t>6</w:t>
      </w:r>
      <w:r>
        <w:t>មួយ​ម៉ឺន​ពីរ​ពាន់​នាក់​ពី​អំបូរអេ‌ស៊ើរ មួយ​ម៉ឺន​ពីរ​ពាន់​នាក់​ពី​អំបូរណែប‌ថាលី មួយ​ម៉ឺន​ពីរ​ពាន់​នាក់​ពី​អំបូរ​ម៉ាណា‌សេ។</w:t>
      </w:r>
      <w:r>
        <w:rPr>
          <w:vertAlign w:val="superscript"/>
        </w:rPr>
        <w:t>7</w:t>
      </w:r>
      <w:r>
        <w:t>មួយ​ម៉ឺន​ពីរ​ពាន់​នាក់​ពី​អំបូរ​ស៊ីម្មាន មួយ​ម៉ឺន​ពីរ​ពាន់​នាក់​ពី​អំបូរ​លេវី មួយ​ម៉ឺន​ពីរ​ពាន់​នាក់​ពី​កុល‌សម្ព័ន្ធ​អ៊ីសា‌ខារ</w:t>
      </w:r>
      <w:r>
        <w:rPr>
          <w:vertAlign w:val="superscript"/>
        </w:rPr>
        <w:t>8</w:t>
      </w:r>
      <w:r>
        <w:t>មួយ​ម៉ឺន​ពីរ​ពាន់​នាក់​ពី​អំបូរសាប់យូ‌ឡូន មួយ​ម៉ឺន​ពីរ​ពាន់​នាក់​ពី​អំបូរយ៉ូសែប និង​មួយ​ម៉ឺន​ពីរ​ពាន់​នាក់​ពី​អំបូរ​បេន‌យ៉ាមីន ត្រូវបាន​បោះ​ត្រា​។</w:t>
      </w:r>
      <w:r>
        <w:rPr>
          <w:vertAlign w:val="superscript"/>
        </w:rPr>
        <w:t>9</w:t>
      </w:r>
      <w:r>
        <w:t>បន្ទាប់ពីការទាំងនេះ ខ្ញុំបានឃើញ មានបណ្តាជនយ៉ាងច្រើនកោះក ដែលមិនអាចរាប់បាន មកពីគ្រប់ប្រជាជាតិ គ្រប់អំបូរ គ្រប់មនុស្ស និងគ្រប់ភាសា ឈរនៅចំពោះបល័្លង្ក និងនៅចំពោះកូនចៀម។ ពួកគេពាក់សម្លៀកបំពាក់ពណ៌ស ហើយកាន់​ធាងចាក​នៅក្នុងដៃរបស់ពួកគេ</w:t>
      </w:r>
      <w:r>
        <w:rPr>
          <w:vertAlign w:val="superscript"/>
        </w:rPr>
        <w:t>10</w:t>
      </w:r>
      <w:r>
        <w:t>ហើយពួកគេបានបន្លឺសម្លេងយ៉ាងខ្លាំងៗថា៖ «ការសង្គ្រោះជាកម្មសិទ្ធិរបស់ព្រះអម្ចាស់នៃយើង ដែលគង់នៅលើបល័្លង្ក និងជាកម្មសិទ្ធិរបស់កូនចៀម!»។</w:t>
      </w:r>
      <w:r>
        <w:rPr>
          <w:vertAlign w:val="superscript"/>
        </w:rPr>
        <w:t>11</w:t>
      </w:r>
      <w:r>
        <w:t>ទេវតាទាំងអស់ឈរនៅជុំវិញបល័្លង្ក និងនៅជុំវិញពួកចាស់ទុំ ព្រមទាំងសត្វមានជីវិតទាំងបួន ពួកគេបានក្រាបចុះនៅចំពោះបល័្លង្ក។ ពួកគេថ្វាយបង្គំព្រះជាម្ចាស់</w:t>
      </w:r>
      <w:r>
        <w:rPr>
          <w:vertAlign w:val="superscript"/>
        </w:rPr>
        <w:t>12</w:t>
      </w:r>
      <w:r>
        <w:t>បន្លឺសម្លេងថា៖ «អាម៉ែន! សូមសរសើរ ថ្វាយសិរីរុងរឿង ប្រាជ្ញា ការអរគុណ កិត្តិយស ព្រះចេស្តា និងកម្លាំង ដល់ព្រះជាម្ចាស់នៃយើងដែលគង់នៅអស់កល្បជានិច្ចរៀងដរាបតទៅ! អាម៉ែន!»។</w:t>
      </w:r>
      <w:r>
        <w:rPr>
          <w:vertAlign w:val="superscript"/>
        </w:rPr>
        <w:t>13</w:t>
      </w:r>
      <w:r>
        <w:t>បន្ទាប់មក មានចាស់ទុំម្នាក់បានសួរខ្ញុំថា «តើអ្នកទាំងនេះជានរណា ដែលស្លៀកសម្លៀកបំពាក់ពណ៌ស ហើយពួកគេមកពីណា?»</w:t>
      </w:r>
      <w:r>
        <w:rPr>
          <w:vertAlign w:val="superscript"/>
        </w:rPr>
        <w:t>14</w:t>
      </w:r>
      <w:r>
        <w:t>ខ្ញុំប្រាប់គាត់ថា៖ «លោកម្ចាស់អើយ លោកដឹងហើយ» ហើយគាត់ប្រាប់មកខ្ញុំថា៖ «ពួកគេទាំងនេះគឺជាពួកអ្នកដែលចេញមកពីទុក្ខវេទនាដ៏ធំ។ ពួកគេបានសម្អាតសម្លៀកបំពាក់ ហើយបានធ្វើឲ្យសម្លៀកបំពាក់របស់ពួកគេស ដោយសារឈាមនៃកូនចៀម។</w:t>
      </w:r>
      <w:r>
        <w:rPr>
          <w:vertAlign w:val="superscript"/>
        </w:rPr>
        <w:t>15</w:t>
      </w:r>
      <w:r>
        <w:t>ដោយហេតុនេះហើយ បានជាពួកគេនៅចំពោះបល័ង្ករបស់ព្រះជាម្ចាស់ ហើយពួកគេថ្វាយបង្គំព្រះអង្គទាំងថ្ងៃទាំងយប់នៅក្នុងព្រះវិហាររបស់ព្រះអង្គ។ ព្រះមួយអង្គដែលបានគង់នៅលើបល័្លង្កនឹងពង្រីកព្រះពន្លារបស់ព្រះអង្គលើពួកគេ។</w:t>
      </w:r>
      <w:r>
        <w:rPr>
          <w:vertAlign w:val="superscript"/>
        </w:rPr>
        <w:t>16</w:t>
      </w:r>
      <w:r>
        <w:t>ពួកគេលែងឃ្លានទៀតហើយ ក៏មិនស្រេកទឹកទៀតដែរ។ ពន្លឺព្រះអាទិត្យ និងកម្ដៅថ្ងៃក៏មិនអាចធ្វើទុក្ខដល់គេបានដែរ។</w:t>
      </w:r>
      <w:r>
        <w:rPr>
          <w:vertAlign w:val="superscript"/>
        </w:rPr>
        <w:t>17</w:t>
      </w:r>
      <w:r>
        <w:t>ដ្បិតកូនចៀមគង់នៅចំកណ្តាលនៃបល័្លង្កនឹងធ្វើជាអ្នកគង្វាលលើពួកគេ ហើយព្រះអង្គនឹងនាំពួកគេទៅប្រភពទឹកដ៏រស់ ហើយព្រះជាម្ចាស់នឹងជូតគ្រប់ទាំងទឹកភ្នែនៅលើភ្នែករបស់ពួកគេចេញ»។</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៨</w:t>
        <w:br/>
      </w:r>
    </w:p>
    <w:p>
      <w:pPr>
        <w:pBdr>
          <w:bottom w:val="single" w:sz="6" w:space="1" w:color="auto"/>
        </w:pBdr>
      </w:pPr>
      <w:r/>
      <w:r>
        <w:rPr>
          <w:vertAlign w:val="superscript"/>
        </w:rPr>
        <w:t>1</w:t>
      </w:r>
      <w:r>
        <w:t>នៅពេលកូនចៀមបើកត្រាទីប្រាំពីរ នៅស្ថានសួគ៌ស្ងាត់ស្ងៀម ប្រហែលជាកន្លះម៉ោង។</w:t>
      </w:r>
      <w:r>
        <w:rPr>
          <w:vertAlign w:val="superscript"/>
        </w:rPr>
        <w:t>2</w:t>
      </w:r>
      <w:r>
        <w:t>បន្ទាប់មក ខ្ញុំបានឃើញទេវតាទាំងប្រាំពីរ ឈរនៅចំពោះព្រះជាម្ចាស់ ហើយត្រែទាំងប្រាំពីរបានប្រគល់ដល់ពួកគេ។</w:t>
      </w:r>
      <w:r>
        <w:rPr>
          <w:vertAlign w:val="superscript"/>
        </w:rPr>
        <w:t>3</w:t>
      </w:r>
      <w:r>
        <w:t>មានទេវតាមួយផ្សេងទៀតបានមក កាន់ពែងគ្រឿងក្រអូបមាស​ឈរនៅកន្លែងថ្វាយគ្រឿងក្រអូប។ មានគ្រឿងក្រអូបជាច្រើនបានប្រគល់ដល់គាត់ ដើម្បីឲ្យគាត់បានថ្វាយវាជាមួយនឹងសេចក្តីអធិស្ឋានរបស់ពួកអ្នកជឿនៅលើកន្លែងថ្វាយគ្រឿងក្រអូបមាស នៅខាងមុខបល័្លង្ក។</w:t>
      </w:r>
      <w:r>
        <w:rPr>
          <w:vertAlign w:val="superscript"/>
        </w:rPr>
        <w:t>4</w:t>
      </w:r>
      <w:r>
        <w:t>ផ្សែងរបស់គ្រឿងក្រអូប ជាមួយនឹងសេចក្តីអធិស្ឋានរបស់ពួកអ្នកជឿ បានហុយឡើងនៅចំពោះព្រះជាម្ចាស់ចេញពីដៃរបស់ទេវតា។</w:t>
      </w:r>
      <w:r>
        <w:rPr>
          <w:vertAlign w:val="superscript"/>
        </w:rPr>
        <w:t>5</w:t>
      </w:r>
      <w:r>
        <w:t>ទេវតាបានយកពែងគ្រឿងក្រអូប ហើយបានដក់ភ្លើងពេញពីកន្លែងថ្វាយតង្វាយ។ បន្ទាប់មក គាត់បានបោះវាចូលមកផែនដី ហើយមានផ្គរលាន់ សម្លេងសន្ធឹកនៃផ្លេកបន្ទោរ និងរញ្ជួយដីផង។</w:t>
      </w:r>
      <w:r>
        <w:rPr>
          <w:vertAlign w:val="superscript"/>
        </w:rPr>
        <w:t>6</w:t>
      </w:r>
      <w:r>
        <w:t>ទេវតាទាំងប្រាំពីរ ដែលមានត្រែប្រាំពីរបានរៀបចំដើម្បីផ្លុំវា។</w:t>
      </w:r>
      <w:r>
        <w:rPr>
          <w:vertAlign w:val="superscript"/>
        </w:rPr>
        <w:t>7</w:t>
      </w:r>
      <w:r>
        <w:t>ទេវតាទីមួយផ្លុំត្រែរបស់ខ្ញុំ ហើយមាន​ព្រឹល​ និង​ភ្លើង​លាយ​ជាមួយ​ឈាម​។ ហើយបានបោះចូលមកក្នុងផែនដី ដើម្បីឲ្យឆេះផែនដីមួយភាគបី ហើយមួយភាគបីនៃដើមឈើ និងគ្រប់ទាំងស្មៅត្រូវបានឆេះ។</w:t>
      </w:r>
      <w:r>
        <w:rPr>
          <w:vertAlign w:val="superscript"/>
        </w:rPr>
        <w:t>8</w:t>
      </w:r>
      <w:r>
        <w:t>ទេវតាទីពីរផ្លុំត្រែរបស់គាត់ ហើយមានអ្វីមួយឆេះដោយភ្លើងដូចជាភ្នំមួយយ៉ាងធំត្រូវបោះចូលទៅក្នុងសមុទ្រ។ មួយភាគបីនៃសមុទ្របានត្រឡប់ទៅជាឈាម</w:t>
      </w:r>
      <w:r>
        <w:rPr>
          <w:vertAlign w:val="superscript"/>
        </w:rPr>
        <w:t>9</w:t>
      </w:r>
      <w:r>
        <w:t>សត្តនិករមួយភាគបីបានស្លាប់នៅក្នុងសមុទ្រ ហើយនាវាមួយភាគបីក៏ត្រូវបំផ្លាញដែរ។</w:t>
      </w:r>
      <w:r>
        <w:rPr>
          <w:vertAlign w:val="superscript"/>
        </w:rPr>
        <w:t>10</w:t>
      </w:r>
      <w:r>
        <w:t>ទេវតាទីបីបានផ្លុំត្រែរបស់គាត់ ហើយមានផ្កាយមួយយ៉ាងធំធ្លាក់ពីលើមេឃមក ឆេះដូចជាចន្លុះ ធ្លាក់មកលើមួយភាគបីនៃទន្លេ និងប្រភពទឹកទាំងឡាយ។</w:t>
      </w:r>
      <w:r>
        <w:rPr>
          <w:vertAlign w:val="superscript"/>
        </w:rPr>
        <w:t>11</w:t>
      </w:r>
      <w:r>
        <w:t>ផ្កាយនោះឈ្មោះថា ស្លែង។ ទឹកមួយភាគបីបានត្រឡប់ទៅជាល្វីង ហើយមានមនុស្សជាច្រើនបានស្លាប់ដោយសារទឹកដែលបានត្រឡប់ទៅជាល្វីងនោះ។</w:t>
      </w:r>
      <w:r>
        <w:rPr>
          <w:vertAlign w:val="superscript"/>
        </w:rPr>
        <w:t>12</w:t>
      </w:r>
      <w:r>
        <w:t>ទេវតាទីបួនបានផ្លុំត្រែរបស់គាត់ ហើយព្រះអាទិត្យបាត់រស្មីមួយភាគបី ហើយព្រះច័ន្ទ និងផ្កាយក៏បាត់រស្មីមួយភាគបីដែរ។ ដូច្នេះ ធ្វើឲ្យងងឹតមួយភាគបី មួយភាគបីនៃថ្ងៃ ហើយមួយភាគបីនៅពេលយប់ក៏ងងឹតដែរ។</w:t>
      </w:r>
      <w:r>
        <w:rPr>
          <w:vertAlign w:val="superscript"/>
        </w:rPr>
        <w:t>13</w:t>
      </w:r>
      <w:r>
        <w:t>ខ្ញុំសម្លឹងមើល ហើយបានឮឥន្ត្រីដែលកំពុងហើរនៅកណ្តាលអាកាស បន្លឺសម្លេងយ៉ាងខ្លាំងថា៖ «វេទនា​ហើយ​ វេទនា​ហើយ​ វេទនា​ហើយ ដល់អស់អ្នកដែលរស់នៅលើផែនដី ដោយសារត្រែរបស់ទេវតាបីទៀតនឹងត្រូវផ្លុំឡើង»។</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៩</w:t>
        <w:br/>
      </w:r>
    </w:p>
    <w:p>
      <w:pPr>
        <w:pBdr>
          <w:bottom w:val="single" w:sz="6" w:space="1" w:color="auto"/>
        </w:pBdr>
      </w:pPr>
      <w:r/>
      <w:r>
        <w:rPr>
          <w:vertAlign w:val="superscript"/>
        </w:rPr>
        <w:t>1</w:t>
      </w:r>
      <w:r>
        <w:t>បន្ទាប់មក ទេវតាទីប្រាំផ្លុំត្រែរបស់គាត់។ ខ្ញុំបានឃើញផ្កាយមួយធ្លាក់ពីលើមេឃមកលើផែនដី។ ផ្កាយនោះបានទទួលកូនសោរដើម្បីបើករណ្តៅដ៏ជ្រៅ។</w:t>
      </w:r>
      <w:r>
        <w:rPr>
          <w:vertAlign w:val="superscript"/>
        </w:rPr>
        <w:t>2</w:t>
      </w:r>
      <w:r>
        <w:t>គាត់បានបើកទ្វាររណ្តៅដ៏ជ្រៅនោះ ហើយផ្សែងក៏ហុយឡើងចេញមកក្រៅ ដូចជាផ្សែងដែលចេញពីឡភ្លើងមួយយ៉ាងធំ។ ព្រះអាទិត្យ និងអាកាសត្រឡប់ទៅជាងងឹត ដោយសារផ្សែងដែលហុយចេញពីរណ្តៅនោះ។</w:t>
      </w:r>
      <w:r>
        <w:rPr>
          <w:vertAlign w:val="superscript"/>
        </w:rPr>
        <w:t>3</w:t>
      </w:r>
      <w:r>
        <w:t>សត្វកណ្តូបជាច្រើនបានហើរចេញពីផ្សែងនោះមកនៅលើផែនដី ហើយពួកគេបានទទួលអំណាចដូចជាខ្យាដំរីនៅលើផែនដី។</w:t>
      </w:r>
      <w:r>
        <w:rPr>
          <w:vertAlign w:val="superscript"/>
        </w:rPr>
        <w:t>4</w:t>
      </w:r>
      <w:r>
        <w:t>កណ្តូបទាំងនោះត្រូវបានប្រាប់មិនឲ្យបំផ្លាញស្មៅនៅលើផែនដី ឬរុក្ខជាតិ ឬដើមឈើណាឡើយ ប៉ុន្តែ បំផ្លាញតែមនុស្សដែលមិនមានត្រារបស់ព្រះជាម្ចាស់នៅលើថ្ងាសរបស់ពួកគេប៉ុណ្ណោះ។</w:t>
      </w:r>
      <w:r>
        <w:rPr>
          <w:vertAlign w:val="superscript"/>
        </w:rPr>
        <w:t>5</w:t>
      </w:r>
      <w:r>
        <w:t>ពួកគេមិនត្រូវបានអនុញ្ញាតឲ្យសម្លាប់មនុស្សទាំងនោះទេ ប៉ុន្តែ គ្រាន់តែធ្វើទារុណកម្មដល់ពួកគេក្នុងរយៈពេលតែប្រាំខែប៉ុណ្ណោះ។ ទារុណកម្មដែលពួកគេដាក់នោះគឺដូចជាទ្រនិចនៃខ្យាដំរី នៅពេលវាទិចមនុស្ស។</w:t>
      </w:r>
      <w:r>
        <w:rPr>
          <w:vertAlign w:val="superscript"/>
        </w:rPr>
        <w:t>6</w:t>
      </w:r>
      <w:r>
        <w:t>នៅថ្ងៃនោះ មនុស្សចង់តែស្លាប់ទេ ប៉ុន្តែ ពួកគេមិនអាចស្លាប់បានឡើយ។ ពួកគេមានសេចក្តីប្រាថ្នាចង់ស្លាប់យ៉ាងខ្លាំង ប៉ុន្តែ សេចក្តីស្លាប់នឹងរត់ចេញពីពួកគេ។</w:t>
      </w:r>
      <w:r>
        <w:rPr>
          <w:vertAlign w:val="superscript"/>
        </w:rPr>
        <w:t>7</w:t>
      </w:r>
      <w:r>
        <w:t>កណ្ដូបមានរូបរាងដូចជាសេះ ដែលរៀបទៅច្បាំង។ នៅលើក្បាលរបស់វា មានអ្វីមួយដូចជាមកុដពណ៌មាស ហើយមុខរបស់ពួកគេដូចជាមុខរបស់មនុស្សដែរ។</w:t>
      </w:r>
      <w:r>
        <w:rPr>
          <w:vertAlign w:val="superscript"/>
        </w:rPr>
        <w:t>8</w:t>
      </w:r>
      <w:r>
        <w:t>ពួកគេមានសក់ដូចជាសក់របស់មនុស្សស្រី ហើយធ្មេញរបស់ពួកគេប្រៀបដូចជាធ្មេញតោ។</w:t>
      </w:r>
      <w:r>
        <w:rPr>
          <w:vertAlign w:val="superscript"/>
        </w:rPr>
        <w:t>9</w:t>
      </w:r>
      <w:r>
        <w:t>ពួកគេមាន​អាវ​ក្រោះ​ ដូចជាអាវក្រោះដែក ហើយសម្លេងស្លាបរបស់ពួកគេដូចជាសម្លេងរទេះចម្បាំងជាច្រើន និងសេះរត់នៅក្នុងសមរភូមិ។</w:t>
      </w:r>
      <w:r>
        <w:rPr>
          <w:vertAlign w:val="superscript"/>
        </w:rPr>
        <w:t>10</w:t>
      </w:r>
      <w:r>
        <w:t>ពួកវាមានកន្ទុយជាមួយនឹងត្រនិចដូចជាខ្យាដំរី នៅក្នុងកន្ទុយរបស់ពួកវាមានអំណាចនឹងធ្វើទុក្ខដល់មនុស្សរយៈពេលប្រាំខែ។</w:t>
      </w:r>
      <w:r>
        <w:rPr>
          <w:vertAlign w:val="superscript"/>
        </w:rPr>
        <w:t>11</w:t>
      </w:r>
      <w:r>
        <w:t>ពួកវាមានស្តេចគ្រប់គ្រងលើពួកវា គឺជាទេវតានៃរណ្តៅដ៏ជ្រៅ។ ឈ្មោះវាជាភាសាហេប្រឺថា៖ «អាបា‌ដូន» ជា​ភាសា​ក្រិក​ថា៖ «អាប៉ុ‌លីយ៉ូន»។</w:t>
      </w:r>
      <w:r>
        <w:rPr>
          <w:vertAlign w:val="superscript"/>
        </w:rPr>
        <w:t>12</w:t>
      </w:r>
      <w:r>
        <w:t>សេចក្តីវេទនាទីមួយបានកន្លងផុតទៅ។ មើល៍! បន្ទាប់ពីនេះនឹងមានទុក្ខវេទនាពីរទៀតមកដល់។</w:t>
      </w:r>
      <w:r>
        <w:rPr>
          <w:vertAlign w:val="superscript"/>
        </w:rPr>
        <w:t>13</w:t>
      </w:r>
      <w:r>
        <w:t>ទេវតាទីប្រាំមួយផ្លុំត្រែរបស់គាត់ ខ្ញុំបានឮសម្លេងចេញពីស្នែងរបស់កន្លែងថ្វាយតង្វាយមាសដែលតាំងនៅចំពោះព្រះជាម្ចាស់។</w:t>
      </w:r>
      <w:r>
        <w:rPr>
          <w:vertAlign w:val="superscript"/>
        </w:rPr>
        <w:t>14</w:t>
      </w:r>
      <w:r>
        <w:t>សម្លេងនោះនិយាយទៅកាន់ទេវតាទីប្រាំមួយថាដែលមានត្រែថា៖ «ចូរដោះលែងទេវតាបួនដែលបានចងនៅទន្លេធំទន្លេ​អើប្រាត​»។</w:t>
      </w:r>
      <w:r>
        <w:rPr>
          <w:vertAlign w:val="superscript"/>
        </w:rPr>
        <w:t>15</w:t>
      </w:r>
      <w:r>
        <w:t>ទេវតាបួននោះ ត្រូវបានរៀបចំសម្រាប់ពេលនោះ ថ្ងៃនោះ ខែនោះ និងឆ្នាំនោះ និងដោះលែងដើម្បីសម្លាប់មនុស្សមួយភាគបី។</w:t>
      </w:r>
      <w:r>
        <w:rPr>
          <w:vertAlign w:val="superscript"/>
        </w:rPr>
        <w:t>16</w:t>
      </w:r>
      <w:r>
        <w:t>ខ្ញុំបានឮចំនួនទាហាននៅលើសេះមានចំនួន ២០០០០០០០០នាក់។</w:t>
      </w:r>
      <w:r>
        <w:rPr>
          <w:vertAlign w:val="superscript"/>
        </w:rPr>
        <w:t>17</w:t>
      </w:r>
      <w:r>
        <w:t>នេះគឺជាការដែលខ្ញុំបានឃើញសេះនៅក្នុងនិមិត្ត និងអស់អ្នកដែលជិះលើវា។ អាវក្រោះពណ៌ភ្លើង ពណ៌ខៀវចាស់ និងពណ៌លឿង។ ក្បាលរបស់សេះទាំងនោះមានលក្ខណៈដូចជាតោ មានភ្លើង ផ្សែង និង​ស្ពាន់ធ័រចេញពីមាត់របស់វាមក។</w:t>
      </w:r>
      <w:r>
        <w:rPr>
          <w:vertAlign w:val="superscript"/>
        </w:rPr>
        <w:t>18</w:t>
      </w:r>
      <w:r>
        <w:t>មនុស្សមួយភាគបីត្រូវបានស្លាប់ដោយសារគ្រោះកាចទាំងបីនេះ៖ មានភ្លើង ផ្សែង និងស្ពាន់ធ័រដែលមកពីមាត់របស់ពួកវា។</w:t>
      </w:r>
      <w:r>
        <w:rPr>
          <w:vertAlign w:val="superscript"/>
        </w:rPr>
        <w:t>19</w:t>
      </w:r>
      <w:r>
        <w:t>ដ្បិត អំណាចរបស់ហ្វូងសេះនៅក្នុងមាត់ និងកន្ទុយរបស់ពួកវា ព្រោះកន្ទុយរបស់ពួកវាដូចជាពស់ ហើយពួកវាមានក្បាល ដែលក្បាលនោះធ្វើទុក្ខដល់មនុស្ស។</w:t>
      </w:r>
      <w:r>
        <w:rPr>
          <w:vertAlign w:val="superscript"/>
        </w:rPr>
        <w:t>20</w:t>
      </w:r>
      <w:r>
        <w:t>ហើយមនុស្សលោកដែលនៅសល់ អស់អ្នកដែលមិនបានស្លាប់ដោយសារគ្រោះកាចទាំងនោះ មិនបានប្រែចិត្តពីការប្រព្រឹត្តដែលពួកគេបានធ្វើ ហើយពួកគេក៏មិនឈប់ការថ្វាយបង្គំពួកវិញ្ញាណកំណាច និងរូបព្រះដែលធ្វើពីមាស ប្រាក់ លង្ហិន ថ្ម និងឈើ ថ្វាយបង្គំអ្វីៗដែលមិនអាចមើលឃើញ មិនអាចឮ ឬមិនអាចដើរ។</w:t>
      </w:r>
      <w:r>
        <w:rPr>
          <w:vertAlign w:val="superscript"/>
        </w:rPr>
        <w:t>21</w:t>
      </w:r>
      <w:r>
        <w:t>ពួកគេនៅតែមិនប្រែចិត្តពីអំពើឃាតកម្មរបស់ពួកគេ ពីអំពើមន្ដអាគមរបស់ពួកគេ និងពីអំពើអសីធម៌ខាងផ្លូវភេទរបស់ពួកគេ ឬពីអំពើលួចប្លន់របស់ពួកគេ។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១០</w:t>
        <w:br/>
      </w:r>
    </w:p>
    <w:p>
      <w:pPr>
        <w:pBdr>
          <w:bottom w:val="single" w:sz="6" w:space="1" w:color="auto"/>
        </w:pBdr>
      </w:pPr>
      <w:r/>
      <w:r>
        <w:rPr>
          <w:vertAlign w:val="superscript"/>
        </w:rPr>
        <w:t>1</w:t>
      </w:r>
      <w:r>
        <w:t>បន្ទាប់មកខ្ញុំបានឃើញទេវតាដ៏ខ្លាំងពូកែបានចុះមកពីស្ថានសួគ៌។ គាត់ហ៊ុំព័ទ្ធដោយពពក ហើយក៏មានឥន្ទធនូនៅពីលើក្បាលគាត់។ មុខរបស់គាត់ដូចជាព្រះអាទិត្យ ហើយជើងរបស់គាត់ដូចជាសរសរភ្លើង។</w:t>
      </w:r>
      <w:r>
        <w:rPr>
          <w:vertAlign w:val="superscript"/>
        </w:rPr>
        <w:t>2</w:t>
      </w:r>
      <w:r>
        <w:t>គាត់កាន់ក្រាំងតូចមួយនៅក្នុងដៃរបស់គាត់ដែលបានបើករួចហើយ គាត់បានដាក់ជើងខាងស្តាំរបស់គាត់នៅក្នុងសមុទ្រ ហើយជើងឆ្វេងរបស់គាត់ទៅលើដី។</w:t>
      </w:r>
      <w:r>
        <w:rPr>
          <w:vertAlign w:val="superscript"/>
        </w:rPr>
        <w:t>3</w:t>
      </w:r>
      <w:r>
        <w:t>បន្ទាប់មក គាត់បានស្រែកដោយសម្លេងខ្លាំងដូចជាសម្លេងតោគ្រហឹម។ នៅពេលគាត់ស្រែករួចហើយ ផ្គរទាំងប្រាំពីក៏លាន់ឮឡើងដែរ។</w:t>
      </w:r>
      <w:r>
        <w:rPr>
          <w:vertAlign w:val="superscript"/>
        </w:rPr>
        <w:t>4</w:t>
      </w:r>
      <w:r>
        <w:t>នៅពេលផ្គរទាំងប្រាំពីរលាន់ឮឡើង ខ្ញុំបានរៀបនឹងសរសេរ ប៉ុន្តែ ខ្ញុំបានឮសម្លេងពីស្ថានសួគ៌ថា៖ «ចូរលាក់ទុក្ខអ្វីដែលផ្គរទាំងប្រាំពីរបាននិយាយ។ កុំសរសេរវាចុះឡើយ!»។</w:t>
      </w:r>
      <w:r>
        <w:rPr>
          <w:vertAlign w:val="superscript"/>
        </w:rPr>
        <w:t>5</w:t>
      </w:r>
      <w:r>
        <w:t>បន្ទាប់មក ទេវតាដែលខ្ញុំឃើញឈរនៅលើសមុទ្រ ហើយនិងដី បានលើកដៃរបស់គាត់ឡើងទៅលើស្ថានសួគ៌។</w:t>
      </w:r>
      <w:r>
        <w:rPr>
          <w:vertAlign w:val="superscript"/>
        </w:rPr>
        <w:t>6</w:t>
      </w:r>
      <w:r>
        <w:t>គាត់បានស្បថជាមួយនឹងព្រះដែលគង់នៅជារៀងរហូតតទៅ ជាព្រះដែលបានបង្កើតស្ថានសួគ៌ និងអ្វីៗទាំងអស់ដែលនៅក្នុងស្ថានសួគ៌ នៅផែនដី និងអ្វីដែលនៅក្នុងផែនដី នៅក្នុងសមុទ្រ និងអ្វីៗដែលនៅក្នុងសមុទ្រដែរ ទេវតាស្បថថា៖ «លែងពន្យាពេលទៀតហើយ។</w:t>
      </w:r>
      <w:r>
        <w:rPr>
          <w:vertAlign w:val="superscript"/>
        </w:rPr>
        <w:t>7</w:t>
      </w:r>
      <w:r>
        <w:t>ប៉ុន្តែ នៅថ្ងៃដែលទេវតាទាំងប្រាំពីរផ្លុំត្រែរបស់ពួកគេ ដូច្នេះ អាថ៌កំបាំងរបស់ព្រះជាម្ចាស់នឹងត្រូវបានសម្រេច ដូចដែលទេវតានោះបានថ្លែងទៅកាន់ព្យាការី និងអ្នកបម្រើរបស់គាត់»។</w:t>
      </w:r>
      <w:r>
        <w:rPr>
          <w:vertAlign w:val="superscript"/>
        </w:rPr>
        <w:t>8</w:t>
      </w:r>
      <w:r>
        <w:t>សម្លេងដែលខ្ញុំបានឮពីស្ថានបរមសុខមកកាន់ខ្ញុំម្តងទៀតថា៖ «ចូរទៅយកក្រាំងដែលបើកនៅក្នុងដៃរបស់ទេវតាដែលឈរនៅលើសមុទ្រ និងលើដីគោកមក»។</w:t>
      </w:r>
      <w:r>
        <w:rPr>
          <w:vertAlign w:val="superscript"/>
        </w:rPr>
        <w:t>9</w:t>
      </w:r>
      <w:r>
        <w:t>បន្ទាប់មក ខ្ញុំបានទៅឯទេវតា ហើយប្រាប់គាត់ឲ្យប្រគល់ក្រាំងតូចនោះមកខ្ញុំ។ គាត់និយាយមកខ្ញុំថា៖​ «ចូរយកក្រាំងទៅ ហើយបរិភោគវាចុះ។ វានឹងធ្វើឲ្យក្រពះរបស់អ្នកល្វីង ប៉ុន្តែ វានឹងផ្អែមនៅក្នុងមាត់របស់អ្នកដូចជាទឹកឃ្មុំ»។</w:t>
      </w:r>
      <w:r>
        <w:rPr>
          <w:vertAlign w:val="superscript"/>
        </w:rPr>
        <w:t>10</w:t>
      </w:r>
      <w:r>
        <w:t>ខ្ញុំបានយកក្រាំងតូចនោះមកពីដៃរបស់ទេវតា ហើយបរិភោគវា។ វាផ្អែមដូចជាទឹកឃ្មុំនៅក្នុងមាត់របស់ខ្ញុំមែន ប៉ុន្តែ បន្ទាប់ពីខ្ញុំបរិភោគវាហើយ ក្រពះរបស់ខ្ញុំទៅជាល្វីងមែន។</w:t>
      </w:r>
      <w:r>
        <w:rPr>
          <w:vertAlign w:val="superscript"/>
        </w:rPr>
        <w:t>11</w:t>
      </w:r>
      <w:r>
        <w:t>បន្ទាប់មក មានម្នាក់ប្រាប់ខ្ញុំថា៖ «អ្នកត្រូវតែថ្លែងទំនាយម្តងទៀតអំពីជាតិសាសន៍ ប្រជាជាតិ ភាសា និងស្តេចជាច្រើន»។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១១</w:t>
        <w:br/>
      </w:r>
    </w:p>
    <w:p>
      <w:pPr>
        <w:pBdr>
          <w:bottom w:val="single" w:sz="6" w:space="1" w:color="auto"/>
        </w:pBdr>
      </w:pPr>
      <w:r/>
      <w:r>
        <w:rPr>
          <w:vertAlign w:val="superscript"/>
        </w:rPr>
        <w:t>1</w:t>
      </w:r>
      <w:r>
        <w:t>គាត់បានឲ្យដើមត្រែងខ្ញុំមួយ ប្រើដូចជាដំបងដើម្បីវាស់។ គាត់ប្រាប់ខ្ញុំថា៖ «ចូរក្រោកឡើង ហើយវាស់ព្រះវិហារនិងកន្លែងថ្វាយតង្វាយរបស់ព្រះជាម្ចាស់ និងអស់អ្នកដែលថ្វាយបង្គំនៅក្នុងនោះ។</w:t>
      </w:r>
      <w:r>
        <w:rPr>
          <w:vertAlign w:val="superscript"/>
        </w:rPr>
        <w:t>2</w:t>
      </w:r>
      <w:r>
        <w:t>ប៉ុន្តែ កុំវាស់ទីលានខាងក្រៅព្រះវិហារឡើយ ដើម្បីទីលានខាងក្រៅបានប្រគល់ឲ្យសាសន៍ដទៃហើយ។ ពួកគេនឹងជាន់ឈ្លីទីក្រុងបរិសុទ្ធអស់រយៈពេល សែសិបពីរខែ។</w:t>
      </w:r>
      <w:r>
        <w:rPr>
          <w:vertAlign w:val="superscript"/>
        </w:rPr>
        <w:t>3</w:t>
      </w:r>
      <w:r>
        <w:t>ខ្ញុំនឹងធ្វើបន្ទាល់របស់ខ្ញុំទាំងពីរ ដើម្បីថ្លែងទំនាយអស់រយៈពេល ១២៦០ថ្ងៃ ស្លៀកពាក់សំពត់ធ្មៃ»។</w:t>
      </w:r>
      <w:r>
        <w:rPr>
          <w:vertAlign w:val="superscript"/>
        </w:rPr>
        <w:t>4</w:t>
      </w:r>
      <w:r>
        <w:t>បន្ទាល់ទាំងពីរនេះ គឺជាដើមអូលីវពីរដើម និងជើងចង្កៀងពីរដែលឈរនៅចំពោះព្រះអម្ចាស់នៃផែនដី។</w:t>
      </w:r>
      <w:r>
        <w:rPr>
          <w:vertAlign w:val="superscript"/>
        </w:rPr>
        <w:t>5</w:t>
      </w:r>
      <w:r>
        <w:t>ប្រសិនបើ អ្នកណាដែលសម្រេចចិត្តធ្វើទុក្ខដល់គេ ភ្លើងនឹងចេញពីមាត់របស់ពួកគេមកបំផ្លាញខ្មាំងសត្រូវរបស់ពួកគេ។ ប្រសិនបើ អ្នកណាចង់ធ្វើទុក្ខដល់ពួកគេនឹងត្រូវសម្លាប់ដោយរបៀបនេះឯង។</w:t>
      </w:r>
      <w:r>
        <w:rPr>
          <w:vertAlign w:val="superscript"/>
        </w:rPr>
        <w:t>6</w:t>
      </w:r>
      <w:r>
        <w:t>បន្ទាល់ទាំងពីរនេះមានសិទិ្ធអំណាចបិទផ្ទៃមេឃ ដើម្បីមិនឲ្យមានភ្លៀងធ្លាក់ក្នុងពេលដែលពួកគេថ្លែងទំនាយ។ ពួកគេមានអំណាច ដើម្បីធ្វើឲ្យទឹកត្រឡប់ទៅជាឈាម និងវាយប្រហារផែនដីដោយសារគ្រោះកាចជាច្រើន តាមតែពួកគេចង់ធ្វើ។</w:t>
      </w:r>
      <w:r>
        <w:rPr>
          <w:vertAlign w:val="superscript"/>
        </w:rPr>
        <w:t>7</w:t>
      </w:r>
      <w:r>
        <w:t>នៅពេលពួកគេបានបញ្ចប់ក្នុងការធ្វើបន្ទាល់របស់ពួកគេហើយមានសត្វសាហាវចេញពីទីជម្រៅមកច្បាំងជាមួយពួកគេ ពួកគេនឹងធ្វើសង្គ្រាមទាស់នឹងសត្វសាហាវនោះ។ គាត់នឹងឈ្នះពួកគេហើយសន្លាប់ពួកគេ។</w:t>
      </w:r>
      <w:r>
        <w:rPr>
          <w:vertAlign w:val="superscript"/>
        </w:rPr>
        <w:t>8</w:t>
      </w:r>
      <w:r>
        <w:t>សាកសពរបស់ពួកគេនឹងដេកនៅលើផ្លូវនៃទីក្រុងដ៏ធំ (ជានិមិត្តរូបហៅក្រុងសូដុុំ និងអេស៊ីប) ជាកន្លែងដែលព្រះអម្ចាស់ត្រូវគេឆ្កាង។</w:t>
      </w:r>
      <w:r>
        <w:rPr>
          <w:vertAlign w:val="superscript"/>
        </w:rPr>
        <w:t>9</w:t>
      </w:r>
      <w:r>
        <w:t>អស់រយៈពេលបីថ្ងៃកន្លះមានខ្លះមកពីគ្រប់ជនជាតិ អំបូរ ភាសានិងប្រជាជាតិនឹងមើលទៅសាកសពរបស់ពួកគេ។ គេមិនអនុញ្ញាតឲ្យបញ្ចុះសពរបស់ពួកគេនៅក្នុងផ្នូរឡើយ។</w:t>
      </w:r>
      <w:r>
        <w:rPr>
          <w:vertAlign w:val="superscript"/>
        </w:rPr>
        <w:t>10</w:t>
      </w:r>
      <w:r>
        <w:t>អស់អ្នកដែលរស់នៅលើផែនដីនឹងមានអំណរ និងអបអរសាទរចំពោះការស្លាប់របស់ពួកគេ។ ពួកគេជូនកាដូរដល់គ្នាទៅវិញទៅមកដល់អស់អ្នកដែលរស់នៅលើផែនដីដោយសារព្យាការីទាំងពីរត្រូវរងទុក្ខវេទនា។</w:t>
      </w:r>
      <w:r>
        <w:rPr>
          <w:vertAlign w:val="superscript"/>
        </w:rPr>
        <w:t>11</w:t>
      </w:r>
      <w:r>
        <w:t>ប៉ុន្តែ បន្ទាប់ពីបីថ្ងៃកន្លះមក ខ្យល់ដង្ហើមនៃជីវិតដែលមកពីព្រះជាម្ចាស់នឹងចូលទៅក្នុងពួកគេ ហើយពួកគេនឹងក្រោកឡើង។ អស់អ្នកដែលបានឃើញព្យាការីទាំងពីរនោះមានការភ័យខ្លាចយ៉ាងខ្លាំង។</w:t>
      </w:r>
      <w:r>
        <w:rPr>
          <w:vertAlign w:val="superscript"/>
        </w:rPr>
        <w:t>12</w:t>
      </w:r>
      <w:r>
        <w:t>បន្ទាប់មក ពួកគេនឹងឮសម្លេងមួយយ៉ាងខ្លាំងពីស្ថានសួគ៌មកកាន់ពួកគេថា៖ «ចូរមកទីនេះ!» បន្ទាប់មក ពួកគេនឹងឡើងទៅក្នុងស្ថានបរមសុខនៅលើពពក ហើយសត្រូវរបស់ពួកគេនឹងសម្លឹងមើលពួកគេ។</w:t>
      </w:r>
      <w:r>
        <w:rPr>
          <w:vertAlign w:val="superscript"/>
        </w:rPr>
        <w:t>13</w:t>
      </w:r>
      <w:r>
        <w:t>នៅពេលនោះ នឹងមានការរញ្ជួយដីយ៉ាងខ្លាំង មួយភាគដប់នៃក្រុងនឹងត្រូវរលំ។ មនុស្សប្រាំពីរពាន់នាក់នឹងត្រូវស្លាប់ដោយសាររញ្ជួយដីនោះ ហើយអ្នកដែលនៅរស់នឹងមានការភ័យខ្លាច ហើយនឹងថ្វាយសិរីល្អដល់ព្រះជាម្ចាស់នៃស្ថានបរមសុខ។</w:t>
      </w:r>
      <w:r>
        <w:rPr>
          <w:vertAlign w:val="superscript"/>
        </w:rPr>
        <w:t>14</w:t>
      </w:r>
      <w:r>
        <w:t>ទុក្ខវេទនាទីពីរបានកន្លងផុតទៅ។ មើល៍! ទុក្ខវេទនាទីបីនឹងមកជាឆាប់។</w:t>
      </w:r>
      <w:r>
        <w:rPr>
          <w:vertAlign w:val="superscript"/>
        </w:rPr>
        <w:t>15</w:t>
      </w:r>
      <w:r>
        <w:t>ទេវតាទីប្រាំពីរផ្លុំត្រែរបស់គាត់ ហើយមានសម្លេងយ៉ាងខ្លាំងពីស្ថានបរមសុខមកថា៖ «អាណាចក្ររបស់ពិភពលោកបានត្រឡប់ទៅជាអាណាចក្ររបស់ព្រះអម្ចាស់ និងរបស់ព្រះគ្រិស្តនៃយើង។ ព្រះអង្គនឹងសោយរាជ្យជារៀងរហូតតទៅ»។</w:t>
      </w:r>
      <w:r>
        <w:rPr>
          <w:vertAlign w:val="superscript"/>
        </w:rPr>
        <w:t>16</w:t>
      </w:r>
      <w:r>
        <w:t>បន្ទាប់មក ពួកចាស់ទុំទាំងម្ភៃបួនដែលអង្គុយនៅលើបល័្លង្កនៅក្នុងព្រះវត្តមានរបស់ព្រះជាម្ចាស់ក្រាបមុខចុះ ថ្វាយបង្គំព្រះជាម្ចាស់។</w:t>
      </w:r>
      <w:r>
        <w:rPr>
          <w:vertAlign w:val="superscript"/>
        </w:rPr>
        <w:t>17</w:t>
      </w:r>
      <w:r>
        <w:t>ពួកគេនិយាយថា «យើងអរព្រះគុណដល់ព្រះអង្គ ទ្រង់ជាព្រះអម្ចាស់ដ៏មានឬទ្ធានុភាព ជាព្រះអង្គដែលគង់នៅតាំងពីដើម ឥឡូវនេះ ព្រះអង្គបានយកអំណាចដ៏ធំរបស់ព្រះអង្គ ហើយបានចាប់ផ្តើមសោយរាជ្យ។</w:t>
      </w:r>
      <w:r>
        <w:rPr>
          <w:vertAlign w:val="superscript"/>
        </w:rPr>
        <w:t>18</w:t>
      </w:r>
      <w:r>
        <w:t>ប្រជាជាតិផ្សេងៗមានកំហឹង ប៉ុន្តែ សេចក្តីក្រោធរបស់ព្រះអង្គបានមកដល់ហើយ។ ពេលវេលាដល់កំណត់ហើយ សម្រាប់ពួកអ្នកស្លាប់ដើម្បីទទួលការជំនុំជម្រះ និងសម្រាប់ផ្តល់រង្វាន់ដល់ព្យាការីជាអ្នកបម្រើរបស់ព្រះអង្គ អស់អ្នកដែលជាអ្នកជឿ ហើយអស់អ្នកដែលកោតខ្លាចដល់ព្រះនាមព្រះអង្គ ទាំងអ្នកតូច និងអ្នកធំ។ ពេលកំណត់មកដល់ហើយសម្រាប់ព្រះអង្គ ក្នុងការបំផ្លាញអស់អ្នកដែលបំផ្លាញផែនដីទាំងមូល»។</w:t>
      </w:r>
      <w:r>
        <w:rPr>
          <w:vertAlign w:val="superscript"/>
        </w:rPr>
        <w:t>19</w:t>
      </w:r>
      <w:r>
        <w:t>បន្ទាប់មក ព្រះវិហារនៅក្នុងស្ថានសួគ៌ត្រូវបានបើក ហើយហឹបនៃសម្ព័ន្ធមេត្រីរបស់ព្រះអង្គបានឃើញនៅក្នុងព្រះវិហាររបស់ព្រះអង្គ។ មានផ្លេកបន្ទោរ មានសូរសន្ធឹក មានផ្គរលាន់ មានរញ្ជួយដី និងមានព្យុះព្រឹលយ៉ាងធំ។</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១២</w:t>
        <w:br/>
      </w:r>
    </w:p>
    <w:p>
      <w:pPr>
        <w:pBdr>
          <w:bottom w:val="single" w:sz="6" w:space="1" w:color="auto"/>
        </w:pBdr>
      </w:pPr>
      <w:r/>
      <w:r>
        <w:rPr>
          <w:vertAlign w:val="superscript"/>
        </w:rPr>
        <w:t>1</w:t>
      </w:r>
      <w:r>
        <w:t>ឃើញមានទីសម្គាល់មួយយ៉ាងធំនៅស្ថានសួគ៌៖ មានស្រី្តម្នាក់ ស្លៀកពាក់ដោយសារព្រះអាទិត្យ ហើយព្រះច័ន្ធនៅក្រោមជើងនាង ហើយមានមកុដផ្កាយដប់ពីរនៅលើក្បាលរបស់នាង។</w:t>
      </w:r>
      <w:r>
        <w:rPr>
          <w:vertAlign w:val="superscript"/>
        </w:rPr>
        <w:t>2</w:t>
      </w:r>
      <w:r>
        <w:t>នាងមានផ្ទៃពោះ ហើយនាងយំឈឺចាប់យ៉ាងខ្លាំង ដូចឈឺចាប់ពេលសម្រាលកូន។</w:t>
      </w:r>
      <w:r>
        <w:rPr>
          <w:vertAlign w:val="superscript"/>
        </w:rPr>
        <w:t>3</w:t>
      </w:r>
      <w:r>
        <w:t>ឃើញមានទីសម្គាល់មួយផ្សេងទៀតនៅក្នុងស្ថានសួគ៌៖ មើល៍!​ មានសត្វនាគក្រហមមួយយ៉ាងធំ ដែលមានក្បាលប្រាំពីរ និងស្នែងដប់ ហើយមានមកុដប្រាំពីរនៅលើក្បាលរបស់វា។</w:t>
      </w:r>
      <w:r>
        <w:rPr>
          <w:vertAlign w:val="superscript"/>
        </w:rPr>
        <w:t>4</w:t>
      </w:r>
      <w:r>
        <w:t>កន្ទុយរបស់វាបានកៀរយកផ្កាយមួយភាគ​​​បីនៅក្នុងស្ថានសួគ៌ ហើយបោះទម្លាក់ពួកគេទៅក្នុងផែនដី។ សត្វនាគឈរនៅចំពោះស្រី្តដែលរៀបនឹងសម្រាលកូន ដើម្បីស៊ីកូនរបស់នាង នៅពេលនាងសម្រាលកូននោះ។</w:t>
      </w:r>
      <w:r>
        <w:rPr>
          <w:vertAlign w:val="superscript"/>
        </w:rPr>
        <w:t>5</w:t>
      </w:r>
      <w:r>
        <w:t>នាងបានសម្រាលកូនប្រុសមួយ ដែលនឹងត្រូវគ្រប់គ្រងលើប្រជាជាតិទាំងអស់ដោយដំបងដែក។ កូនប្រុសរបស់នាងនឹងត្រូវបានឆក់យកទៅឯព្រះជាម្ចាស់ និងទៅឯបល័ង្ករបស់ព្រះអង្គ។</w:t>
      </w:r>
      <w:r>
        <w:rPr>
          <w:vertAlign w:val="superscript"/>
        </w:rPr>
        <w:t>6</w:t>
      </w:r>
      <w:r>
        <w:t>ហើយស្រី្តនោះបានរត់ទៅឯទីរហោស្ថាន ជាកន្លែងដែលព្រះជាម្ចាស់បានរៀបចំសម្រាប់នាង ដើម្បីឲ្យនាងបានទទួលការមើលថែក្នុងរយៈពេល ១២៦០ថ្ងៃនៅទីនោះ។</w:t>
      </w:r>
      <w:r>
        <w:rPr>
          <w:vertAlign w:val="superscript"/>
        </w:rPr>
        <w:t>7</w:t>
      </w:r>
      <w:r>
        <w:t>ឥឡូវនេះ មានសង្គ្រាមនៅស្ថានសួគ៌។ មហា​ទេវតា​មីកែល និងពួកទេវតាធ្វើសង្គ្រាមជាមួយនឹងសត្វនាគ ហើយសត្វនាគ និងពួកទេវតារបស់វាក៏បានច្បាំងតបតវិញដែរ។</w:t>
      </w:r>
      <w:r>
        <w:rPr>
          <w:vertAlign w:val="superscript"/>
        </w:rPr>
        <w:t>8</w:t>
      </w:r>
      <w:r>
        <w:t>ប៉ុន្តែ សត្វនាគមិនមានកម្លាំងគ្រប់គ្រាន់ដើម្បីយកឈ្នះបានទេ។ ដូច្នេះ នៅស្ថានបរមសុខលែងមានកន្លែងសម្រាប់វា និងពួកទេវតារបស់វាទៀតហើយ។</w:t>
      </w:r>
      <w:r>
        <w:rPr>
          <w:vertAlign w:val="superscript"/>
        </w:rPr>
        <w:t>9</w:t>
      </w:r>
      <w:r>
        <w:t>សត្វនាគដ៏ធំ គឺជាសត្វពស់បុរាណដែលហៅថា មារ ឬសាតាំង គឺជាអ្នកបោកប្រាស់ពិភពលោកទាំងមូល ត្រូវបោះចូលមកលើផែនដី រួមជាមួយនឹងពួកទេវតារបស់វាក៏ត្រូវបោះចោលមកជាមួយវាដែរ។</w:t>
      </w:r>
      <w:r>
        <w:rPr>
          <w:vertAlign w:val="superscript"/>
        </w:rPr>
        <w:t>10</w:t>
      </w:r>
      <w:r>
        <w:t>បន្ទាប់មក ខ្ញុំបានឮសម្លេងយ៉ាងខ្លាំងនៅស្ថានបរមសុខថា៖ «ពេលនេះ សេចក្តីសង្គ្រោះ ព្រះចេស្តា និងព្រះរាជ្យរបស់ព្រះជាម្ចាស់នៃយើង និងសិទ្ធិអំណាចរបស់ព្រះគ្រិស្តបានមកដល់ហើយ។ ដ្បិត មេចោទប្រកាន់បងប្អូនរបស់យើងត្រូវបានទម្លាក់ចុះ ពួកគេហើយដែលចោទប្រកាន់បងប្អូនយើងនៅចំពោះព្រះជាម្ចាស់នៃយើងទាំងយប់ទាំងថ្ងៃនោះ។</w:t>
      </w:r>
      <w:r>
        <w:rPr>
          <w:vertAlign w:val="superscript"/>
        </w:rPr>
        <w:t>11</w:t>
      </w:r>
      <w:r>
        <w:t>ពួកគេបានយកឈ្នះវាដោយសារលោហិតរបស់កូនចៀម និងពាក្យនៃទីបន្ទាល់របស់ពួកគេ ដើម្បីពួកគេមិនបានស្រឡាញ់ជីវិតរបស់ពួកគេទេ ទោះបីជាពួកគេស្លាប់ក្តី។</w:t>
      </w:r>
      <w:r>
        <w:rPr>
          <w:vertAlign w:val="superscript"/>
        </w:rPr>
        <w:t>12</w:t>
      </w:r>
      <w:r>
        <w:t>ដូច្នេះហើយ ឱស្ថានសួគ៌ និងពួកអ្នកដែលនៅស្ថានសួគ៌អើយ ចូរមានអំណរឡើង។ ប៉ុន្តែ វេទនាដល់ផែនដី និងសមុទ្រ ដោយសារមារបានចុះមកឯអ្នកហើយ។ វាពេញដោយកំហឹង ដោយសារវាដឹងថា វាមានពេលតែបន្តិចទៀតទេ។</w:t>
      </w:r>
      <w:r>
        <w:rPr>
          <w:vertAlign w:val="superscript"/>
        </w:rPr>
        <w:t>13</w:t>
      </w:r>
      <w:r>
        <w:t>នៅពេលសត្វនាគដឹងថា វាត្រូវបានទម្លាក់មកលើផែនដី វាបានដេញតាមស្រ្តីដែលសម្រាលបានកូនប្រុសនោះ។</w:t>
      </w:r>
      <w:r>
        <w:rPr>
          <w:vertAlign w:val="superscript"/>
        </w:rPr>
        <w:t>14</w:t>
      </w:r>
      <w:r>
        <w:t>ប៉ុន្តែ ស្រ្តីនោះបានទទួលស្លាបរបស់ឥន្ត្រីដ៏ធំពីរ ដើម្បីឲ្យនាងអាចរត់គេចទៅកន្លែងដែលបានរៀបចំទុកសម្រាប់នាងនៅក្នុងទីរហោស្ថាន។ នេះគឺជាកន្លែងដែលនាងត្រូវបានមើលថែ មួយពេល មួយពេល និងកន្លះពេល ចេញពីវត្តមានរបស់សត្វពស់។</w:t>
      </w:r>
      <w:r>
        <w:rPr>
          <w:vertAlign w:val="superscript"/>
        </w:rPr>
        <w:t>15</w:t>
      </w:r>
      <w:r>
        <w:t>សត្វពស់បានព្រួសពិសចេញពីមាត់របស់វាដូចជាទឹកទន្លេ ដើម្បីឲ្យមានជាទឹកជំនន់បំផ្លាញនាង។</w:t>
      </w:r>
      <w:r>
        <w:rPr>
          <w:vertAlign w:val="superscript"/>
        </w:rPr>
        <w:t>16</w:t>
      </w:r>
      <w:r>
        <w:t>ប៉ុន្តែ ផែនដីបានជួយនាង។ ផែនដីបានបើកមាត់របស់វាឡើង ហើយលេបទឹកទន្លេដែលសត្វនាគបានព្រួសពិសចេញពីមាត់របស់វានោះ។</w:t>
      </w:r>
      <w:r>
        <w:rPr>
          <w:vertAlign w:val="superscript"/>
        </w:rPr>
        <w:t>17</w:t>
      </w:r>
      <w:r>
        <w:t>បន្ទាប់មក សត្វនាគមានកំហឹងជាខ្លាំងចំពោះស្រ្តីនោះ ហើយបានចេញទៅធ្វើសង្គ្រាមជាមួយពូជពង្សទាំងអស់របស់នាង អស់អ្នកដែលស្តាប់បង្គាប់បញ្ជារបស់ព្រះជាម្ចាស់ ហើយកាន់ខ្ជាប់បន្ទាល់របស់ព្រះយេស៊ូ។</w:t>
      </w:r>
      <w:r>
        <w:rPr>
          <w:vertAlign w:val="superscript"/>
        </w:rPr>
        <w:t>18</w:t>
      </w:r>
      <w:r>
        <w:t>បន្ទាប់មក សត្វពោះបានឈរឡើងនៅលើដីខ្សាច់នៅមាត់សមុទ្រ។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១៣</w:t>
        <w:br/>
      </w:r>
    </w:p>
    <w:p>
      <w:pPr>
        <w:pBdr>
          <w:bottom w:val="single" w:sz="6" w:space="1" w:color="auto"/>
        </w:pBdr>
      </w:pPr>
      <w:r/>
      <w:r>
        <w:rPr>
          <w:vertAlign w:val="superscript"/>
        </w:rPr>
        <w:t>1</w:t>
      </w:r>
      <w:r>
        <w:t>បន្ទាប់មក ខ្ញុំបានឃើញសត្វសាហាវបានលេចមកពីសមុទ្រ។ វាមានស្នែងដប់ ហើយក្បាលប្រាំពីរ។ នៅលើស្នែងរបស់វា មានមកុដដប់ ហើយនៅលើក្បាលនីមួយៗរបស់វាមានឈ្មោះដែលប្រមាថព្រះជាម្ចាស់។</w:t>
      </w:r>
      <w:r>
        <w:rPr>
          <w:vertAlign w:val="superscript"/>
        </w:rPr>
        <w:t>2</w:t>
      </w:r>
      <w:r>
        <w:t>សត្វសាហាវ ដែលខ្ញុំបានឃើញនេះ មានរាងដូចជាខ្លារខិន។ ជើងរបស់វាដូចជាជើងរបស់ខ្លាឃ្មុំ ហើយមាត់របស់វាដូចជាមាត់របស់សត្វតោ។ សត្វនាគបានប្រគល់អំណាចរបស់វាទៅសត្វសាហាវ និងបល័្លង្ក ព្រមទាំងសិទ្ធិអំណាចដ៏ធំរបស់វាឲ្យសត្វសាហាវគ្រប់គ្រង។</w:t>
      </w:r>
      <w:r>
        <w:rPr>
          <w:vertAlign w:val="superscript"/>
        </w:rPr>
        <w:t>3</w:t>
      </w:r>
      <w:r>
        <w:t>ក្បាលមួយរបស់សត្វសាហាវហាក់បីដូចជាត្រូវបានសម្លាប់ ប៉ុន្តែរបួសរបស់វាបានជាសះស្បើយវិញ។ ផែនដីទាំងមូលមានការស្ងប់ស្ញែង ហើយពួកគេដើរតាមសត្វសាហាវនោះ។</w:t>
      </w:r>
      <w:r>
        <w:rPr>
          <w:vertAlign w:val="superscript"/>
        </w:rPr>
        <w:t>4</w:t>
      </w:r>
      <w:r>
        <w:t>ពូកគេក៏ថ្វាយបង្គំសត្វនាគ ដើម្បីវាបានប្រគល់សិទ្ធិអំណាចទៅសត្វសាហាវនោះ។ ពួកគេក៏ថ្វាយបង្គំសត្វសាហាវនេះដែរ ហើយបន្តនិយាយថា «តើអ្នកណាដូចជាសត្វសាហាវនេះ?» ហើយតើអ្នកណាអាចតយុទ្ធជាមួយវាបាន?»</w:t>
      </w:r>
      <w:r>
        <w:rPr>
          <w:vertAlign w:val="superscript"/>
        </w:rPr>
        <w:t>5</w:t>
      </w:r>
      <w:r>
        <w:t>សត្វសាហាវត្រូវបានទទួលអំណាចក្នុងការនិយាយពាក្យប្រមាថព្រះជាម្ចាស់។ វាត្រូវបានអនុញ្ញាតឲ្យប្រើសិទ្ធិអំណាចក្នុងរយៈពេលសែសិបពីរខែ។</w:t>
      </w:r>
      <w:r>
        <w:rPr>
          <w:vertAlign w:val="superscript"/>
        </w:rPr>
        <w:t>6</w:t>
      </w:r>
      <w:r>
        <w:t>ដូច្នេះ សត្វសាហាវបានបើកមាត់របស់វានិយាយពាក្យប្រមាថទាស់នឹងព្រះជាម្ចាស់ វាប្រមាថព្រះនាមរបស់ព្រះអង្គ នៅកន្លែងដែលវារស់នៅ ហើយនិងអស់អ្នកដែលរស់នៅស្ថានសួគ៌។</w:t>
      </w:r>
      <w:r>
        <w:rPr>
          <w:vertAlign w:val="superscript"/>
        </w:rPr>
        <w:t>7</w:t>
      </w:r>
      <w:r>
        <w:t>សត្វសាហាវត្រូវបានអនុញ្ញាតឲ្យធ្វើសង្គ្រាមជាមួយពួកអ្នកជឿ និងដើម្បីយកឈ្នះលើពួកគេ។ ហើយត្រូវបានប្រគល់សិទ្ធិអំណាចដល់គ្រប់ទាំងអំបូរ គ្រប់ជនជាតិ គ្រប់ភាសា និងគ្រប់ប្រជាជាតិផងដែរ។</w:t>
      </w:r>
      <w:r>
        <w:rPr>
          <w:vertAlign w:val="superscript"/>
        </w:rPr>
        <w:t>8</w:t>
      </w:r>
      <w:r>
        <w:t>អស់អ្នកដែលរស់នៅលើផែនដីនឹងថ្វាយបង្គំវា អស់អ្នកដែលមិនបានសរសេរឈ្មោះ តាំងពីដើមកំណើតនៃពិភពលោក និងនៅក្នុងសៀវភៅនៃជីវិត ដែលជាកម្មសិទ្ធិរបស់កូនចៀម ដែលត្រូវគេសម្លាប់។</w:t>
      </w:r>
      <w:r>
        <w:rPr>
          <w:vertAlign w:val="superscript"/>
        </w:rPr>
        <w:t>9</w:t>
      </w:r>
      <w:r>
        <w:t>អស់អ្នកដែលមានត្រចៀក ចូរឲ្យអ្នកនោះស្តាប់ចុះ។</w:t>
      </w:r>
      <w:r>
        <w:rPr>
          <w:vertAlign w:val="superscript"/>
        </w:rPr>
        <w:t>10</w:t>
      </w:r>
      <w:r>
        <w:t>ប្រសិនបើ នរណាម្នាក់ជាប់ជាឈ្លើយ អ្នកនោះនឹងធ្លាក់ទៅជាឈ្លើយវិញ។ បើអ្នកណាត្រូវគេសម្លាប់ដោយមុខដាវ អ្នកនោះនឹងត្រូវស្លាប់ដោយមុខដាវ។ ពេលនេះគឺជាពេលដែលពួកបរិសុទ្ធត្រូវការការស៊ូទ្រាំអត់ធ្មត់ និងជំនឿ។</w:t>
      </w:r>
      <w:r>
        <w:rPr>
          <w:vertAlign w:val="superscript"/>
        </w:rPr>
        <w:t>11</w:t>
      </w:r>
      <w:r>
        <w:t>បន្ទាប់មក ខ្ញុំបានឃើញសត្វសាហាវមួយទៀតបានចេញមកពីផែនដី។ វាមានស្នែងពីរដូចជាកូនចៀម ហើយវានិយាយដូចជាសត្វនាគ។</w:t>
      </w:r>
      <w:r>
        <w:rPr>
          <w:vertAlign w:val="superscript"/>
        </w:rPr>
        <w:t>12</w:t>
      </w:r>
      <w:r>
        <w:t>វាប្រើសិទ្ធិអំណាចរបស់សត្វសាហាវទីមួយទាំងអស់ ហើយបានធ្វើឲ្យផែនដី និងអស់អ្នកដែលរស់នៅលើផែនដីថ្វាយបង្គំសត្វសាហាវទីមួយនោះ ជាសត្វដែលមានរបួសស្ទើស្លាប់ តែបានជាសះស្បើយវិញ។</w:t>
      </w:r>
      <w:r>
        <w:rPr>
          <w:vertAlign w:val="superscript"/>
        </w:rPr>
        <w:t>13</w:t>
      </w:r>
      <w:r>
        <w:t>វាបានសម្ដែងការអស្ចារ្យជាច្រើន។ វាអាចធ្វើសូម្បីតែឲ្យភ្លើងពីស្ថានសួគ៌ធ្លាក់មកលើផែនដីមកលើមនុស្សលោក។</w:t>
      </w:r>
      <w:r>
        <w:rPr>
          <w:vertAlign w:val="superscript"/>
        </w:rPr>
        <w:t>14</w:t>
      </w:r>
      <w:r>
        <w:t>ដោយសារ វាបានទទួលការអនុញ្ញាណឲ្យធ្វើទីសម្គាល់ទាំងនេះ។ វាបានបោកប្រាស់អស់អ្នកដែលរស់នៅលើផែនដី វាត្រូវបានប្រាប់ឲ្យមនុស្សឆ្លាក់រូបដើម្បីថ្វាយបង្គំសត្វសាហាវដែលមានមានរបួសដោយដាវ ប៉ុន្តែ នៅមានជីវិតរស់។</w:t>
      </w:r>
      <w:r>
        <w:rPr>
          <w:vertAlign w:val="superscript"/>
        </w:rPr>
        <w:t>15</w:t>
      </w:r>
      <w:r>
        <w:t>វាត្រូវបានអនុញ្ញាតឲ្យផ្តល់ខ្យល់ដង្ហើមដល់រូបឆ្លាក់របស់សត្វសាហាវ ដើម្បីឲ្យរូបឆ្លាក់នោះអាចនិយាយបាន ហើយធ្វើឲ្យអស់អ្នកដែលបដិេសធមិនថ្វាយបង្គំសត្វនោះស្លាប់បាន។</w:t>
      </w:r>
      <w:r>
        <w:rPr>
          <w:vertAlign w:val="superscript"/>
        </w:rPr>
        <w:t>16</w:t>
      </w:r>
      <w:r>
        <w:t>វាក៏បង្ខំដល់មនុស្សគ្រប់គ្នាដែរ ទាំងអ្នកតូច និងអ្នកធំ ទាំងអ្នកមាន និងអ្នកក្រ ទាំងអ្នកមានសេរីភាព និងអ្នកបម្រើ ឲ្យទទួលសញ្ញាសម្គាល់នៅលើដៃស្តាំ ឬនៅលើថ្ងាស់របស់ពួកគេ។</w:t>
      </w:r>
      <w:r>
        <w:rPr>
          <w:vertAlign w:val="superscript"/>
        </w:rPr>
        <w:t>17</w:t>
      </w:r>
      <w:r>
        <w:t>មនុស្សគ្រប់គ្នាមិនអាចទិញ ឬលក់បានទេ ប្រសិនបើ ពួកគេគ្មានសញ្ញាសម្គាល់ ឬលេខដើម្បីបង្ហាញពីឈ្មោះរបស់សត្វសាហាវនោះទេ។</w:t>
      </w:r>
      <w:r>
        <w:rPr>
          <w:vertAlign w:val="superscript"/>
        </w:rPr>
        <w:t>18</w:t>
      </w:r>
      <w:r>
        <w:t>ការនេះ ត្រូវការប្រាជ្ញា។ ប្រសិនបើ នរណាមានការយល់ដឹង ចូរឲ្យអ្នកនោះរាប់ចំនួនរបស់សត្វសាហាវចុះ។ ដ្បិត វាជាចំនួននៃមនុស្សលោក។ ចំនួនរបស់វាគឺ ៦៦៦។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១៤</w:t>
        <w:br/>
      </w:r>
    </w:p>
    <w:p>
      <w:pPr>
        <w:pBdr>
          <w:bottom w:val="single" w:sz="6" w:space="1" w:color="auto"/>
        </w:pBdr>
      </w:pPr>
      <w:r/>
      <w:r>
        <w:rPr>
          <w:vertAlign w:val="superscript"/>
        </w:rPr>
        <w:t>1</w:t>
      </w:r>
      <w:r>
        <w:t>ខ្ញុំបានមើល ហើយឃើញកូនចៀមឈរនៅលើភ្នំស៊ីយ៉ូន។ នៅជាមួយព្រះអង្គ ខ្ញុំឃើញមានមនុស្សដែលមានសរសេរព្រះនាមរបស់ព្រះអង្គ និងព្រះបិតារបស់ព្រះអង្គនៅលើថ្ងាស់របស់ពួកគេមានចំនួន ១៤៤០០០នាក់។</w:t>
      </w:r>
      <w:r>
        <w:rPr>
          <w:vertAlign w:val="superscript"/>
        </w:rPr>
        <w:t>2</w:t>
      </w:r>
      <w:r>
        <w:t>ខ្ញុំបានឮសម្លេងពីស្ថានសួគ៌ ដូចជាសម្លេងនៃទឹកជាច្រើន និងសម្លេងផ្គរលាន់យ៉ាងខ្លាំង។ សម្លេងដែលខ្ញុំបានឮដូចជាសម្លេងរបស់អ្នកលេងពិន កំពុងលេងពិនរបស់ពួកគេ។</w:t>
      </w:r>
      <w:r>
        <w:rPr>
          <w:vertAlign w:val="superscript"/>
        </w:rPr>
        <w:t>3</w:t>
      </w:r>
      <w:r>
        <w:t>ពួកគេច្រៀងចម្រៀងបទថ្មី នៅចំពោះបល័្លង្ក និងនៅចំពោះសត្វមានជីវិតទាំងបួន និងពួកចាស់ទុំផង។ គ្មាននរណាអាចរៀនចម្រៀងនោះបានទេ លើកលែងតែពួកអ្នក ១៤៤០០០នាក់ ដែលបានរំដោះពីផែនដីមកទេ។</w:t>
      </w:r>
      <w:r>
        <w:rPr>
          <w:vertAlign w:val="superscript"/>
        </w:rPr>
        <w:t>4</w:t>
      </w:r>
      <w:r>
        <w:t>មានម្នាក់ដែលមិនបានធ្វើឲ្យខ្លួនឯងប្រឡាក់ដោយសារស្រ្តីនោះ ដ្បិត ពួកគេបានការពារខ្លួនគេឲ្យបានបរិសុទ្ធ។ អ្នកទាំងនេះគឺជាអ្នកដែលដើរតាមកូនចៀមគ្រប់កន្លែងដែលកូនចៀមទៅ។ ពួកគេត្រូវបានរំដោះពីមនុស្សលោក ជាផលដំបូងសម្រាប់ព្រះជាម្ចាស់ និងសម្រាប់កូនចៀម។</w:t>
      </w:r>
      <w:r>
        <w:rPr>
          <w:vertAlign w:val="superscript"/>
        </w:rPr>
        <w:t>5</w:t>
      </w:r>
      <w:r>
        <w:t>គ្មានការកុហករកឃើញនៅក្នុងមាត់របស់ពួកគេឡើយ ពួកគេជាមនុស្សគ្មានកំហុស។</w:t>
      </w:r>
      <w:r>
        <w:rPr>
          <w:vertAlign w:val="superscript"/>
        </w:rPr>
        <w:t>6</w:t>
      </w:r>
      <w:r>
        <w:t>ខ្ញុំបានឃើញទេវតាហោះនៅលើអាកាស ដែលបានប្រកាសសារនៃដំណឹងល្អដ៏អស់កល្បជានិច្ចដល់អស់អ្នកដែលរស់នៅផែនដី ដល់គ្រប់ប្រជាជាតិអំបូរ​ និងភាសា និងគ្រប់ជនជាតិ។</w:t>
      </w:r>
      <w:r>
        <w:rPr>
          <w:vertAlign w:val="superscript"/>
        </w:rPr>
        <w:t>7</w:t>
      </w:r>
      <w:r>
        <w:t>គាត់ប្រកាសដោយសម្លេងខ្លាំងៗថា៖ «ចូរកោតខ្លាចដល់ព្រះ អង្គនិងថ្វាយសិរីរុងរឿងអដល់ព្រះអង្គ រះដែលបង្កើតផ្ទៃមេឃ ផែនដី សមុទ្រ និងប្រភពទឹកទាំងឡាយផង»។</w:t>
      </w:r>
      <w:r>
        <w:rPr>
          <w:vertAlign w:val="superscript"/>
        </w:rPr>
        <w:t>8</w:t>
      </w:r>
      <w:r>
        <w:t>ទេវតាមួយទៀត ទេវតាទីពីរ បាននិយាយបន្តថា៖ «រលំហើយ បាប៊ីឡូនដ៏ធំរលំហើយ ដែលបានបង្ខំឲ្យប្រជាជាតិនានាផឹកស្រានៃអំពើអសីលធម៌របស់នាង»។</w:t>
      </w:r>
      <w:r>
        <w:rPr>
          <w:vertAlign w:val="superscript"/>
        </w:rPr>
        <w:t>9</w:t>
      </w:r>
      <w:r>
        <w:t>ទេវតាមួយទៀត ទេវតាទីបី បានមកតាមក្រោយពួកគេ និយាយជាមួយសម្លេងខ្លាំងថា៖ «ប្រសិនបើ នរណាថ្វាយបង្គំសត្វសាហាវ និងរូបចម្លាក់របស់វា ហើយទទួលសញ្ញាសម្គាល់នៅលើថ្ងាស់ ឬនៅលើដៃរបស់ខ្លួន។</w:t>
      </w:r>
      <w:r>
        <w:rPr>
          <w:vertAlign w:val="superscript"/>
        </w:rPr>
        <w:t>10</w:t>
      </w:r>
      <w:r>
        <w:t>អ្នកនោះនឹងផឹកស្រានៃសេចក្តីក្រោធរបស់ព្រះជាម្ចាស់ដូចគ្នាដែរ ហើយស្រាដែលបានចាក់នោះមិនលាយជាមួយពែងនៃសេចក្តីក្រោធរបស់ព្រះអង្គទេ។ មនុស្សដែលផឹកវា នឹងទទួលការឈឺចាប់ដោយភ្លើង និងស្ពាន់ធ័រ នៅចំពោះទេវតាដ៏វិសុទ្ធរបស់ព្រះជាម្ចាស់ និងនៅចំពោះកូនចៀម។</w:t>
      </w:r>
      <w:r>
        <w:rPr>
          <w:vertAlign w:val="superscript"/>
        </w:rPr>
        <w:t>11</w:t>
      </w:r>
      <w:r>
        <w:t>ផ្សែងដែលងហុយចេញពីការធ្វើទារុណកម្មនឹងហុយឡើងរហូតអស់កល្បជានិច្ច ហើយពួកគេគ្មានការសម្រាក ទោះបើថ្ងៃឬយប់ក្តី គឺអស់អ្នកដែលថ្វាយបង្គំសត្វសាហាវ និងរូបចម្លាក់របស់វា ហើយអស់អ្នកដែលទទួលសញ្ញាសម្គាល់នៃឈ្មោះរបស់វា។</w:t>
      </w:r>
      <w:r>
        <w:rPr>
          <w:vertAlign w:val="superscript"/>
        </w:rPr>
        <w:t>12</w:t>
      </w:r>
      <w:r>
        <w:t>ពេលនេះគឺជាពេលដែលពួកដ៏វិសុទ្ធត្រូវការការស៊ូទ្រាំអត់ធ្មត់ និងជំនឿ អស់អ្នកដែលស្តាប់បង្គាប់បញ្ចារបស់ព្រះ និងមានជំនឿលើព្រះយេស៊ូ។</w:t>
      </w:r>
      <w:r>
        <w:rPr>
          <w:vertAlign w:val="superscript"/>
        </w:rPr>
        <w:t>13</w:t>
      </w:r>
      <w:r>
        <w:t>ខ្ញុំបានឮសម្លេងពីស្ថានសួគ៌មកថា៖ «ចូរសរសេរការនេះ៖ មានពរហើយអស់អ្នកដែលស្លាប់ គឺអ្នកដែលស្លាប់នៅក្នុងព្រះអម្ចាស់»។ ព្រះវិញ្ញាណមានបន្ទូលថា៖ «មែនហើយ ដើម្បីឲ្យពួកគេបានសម្រាកពីការធ្វើការ ដើម្បីការប្រព្រឹត្តរបស់ពួកគេនឹងតាមគេជាប់»។</w:t>
      </w:r>
      <w:r>
        <w:rPr>
          <w:vertAlign w:val="superscript"/>
        </w:rPr>
        <w:t>14</w:t>
      </w:r>
      <w:r>
        <w:t>ខ្ញុំសម្លឹងមើល ហើយមានពពកពណ៌សមួយដុំ។ មានម្នាក់អង្គុយនៅលើពពកដូចជាកូនមនុស្ស។ ព្រះអង្គមានមកុដមាសនៅលើព្រះសិរសាររបស់ព្រះអង្គ ហើយមានកណ្ដៀវយ៉ាងមុតនៅក្នុងព្រះហស្តរបស់ព្រះអង្គ។</w:t>
      </w:r>
      <w:r>
        <w:rPr>
          <w:vertAlign w:val="superscript"/>
        </w:rPr>
        <w:t>15</w:t>
      </w:r>
      <w:r>
        <w:t>បន្ទាប់មក មានទេវតាផ្សេងទៀតចេញពីព្រះវិហារ ហើយហៅដោយសម្លេងយ៉ាងខ្លាំង ដល់ព្រះដែលគង់នៅលើពពកថា៖ «ចូរយកកណ្តៀវ ហើយចាប់ផ្តើមច្រូតចុះ ដ្បិតដល់ពេលដែលត្រូវច្រូតហើយ ព្រោះចម្រូតនៃផែនដីទុំហើយ»។</w:t>
      </w:r>
      <w:r>
        <w:rPr>
          <w:vertAlign w:val="superscript"/>
        </w:rPr>
        <w:t>16</w:t>
      </w:r>
      <w:r>
        <w:t>បន្ទាប់មក ព្រះអង្គដែលគង់នៅលើពពកបានបោះកណ្តៀវមកផែនដី ដ្បិតផែនដីបានទុំហើយ។</w:t>
      </w:r>
      <w:r>
        <w:rPr>
          <w:vertAlign w:val="superscript"/>
        </w:rPr>
        <w:t>17</w:t>
      </w:r>
      <w:r>
        <w:t>ទេវតាមួយទៀតបានចេញមកពីព្រះវិហារនៅស្ថានសួគ៌ គាត់ក៏មានកណ្ដៀវមួយយ៉ាងមុតដែរ។​</w:t>
      </w:r>
      <w:r>
        <w:rPr>
          <w:vertAlign w:val="superscript"/>
        </w:rPr>
        <w:t>18</w:t>
      </w:r>
      <w:r>
        <w:t>ហើយក៏មានទេវតាមួយទៀតបានចេញមកពីកន្លែងថ្វាយតង្វាយគ្រឿងក្រអូប ជាអ្នកដែលមានសិទ្ធិអំណាចលើភ្លើង។ គាត់បានស្រែកឡើងដោយសម្លេងខ្លាំងទៅម្នាក់ដែលមានកណ្តៀវមុតថា៖ «ចូរយកកណ្ដៀវដ៏មុតរបស់អ្នកទៅប្រមូលចង្កោមទំពាំងបាយជូរពីចង្ការទំពាំងបាយជូរនៅផែនដី ដ្បិត ទំពាំងបាយជូររបស់ពួកគេទុំហើយ»។</w:t>
      </w:r>
      <w:r>
        <w:rPr>
          <w:vertAlign w:val="superscript"/>
        </w:rPr>
        <w:t>19</w:t>
      </w:r>
      <w:r>
        <w:t>ទេវតានោះបានបោះកណ្តៀវរបស់គាត់ទៅលើផែនដី ហើយបានច្រូតកាត់ប្រមូលទំពាំងបាយជូរនៅលើផែនដី។ គាត់បានបោះវាទៅធុងបញ្ជាន់ដ៏ធំនៃសេចេក្តីក្រោធរបស់ព្រះជាម្ចាស់។</w:t>
      </w:r>
      <w:r>
        <w:rPr>
          <w:vertAlign w:val="superscript"/>
        </w:rPr>
        <w:t>20</w:t>
      </w:r>
      <w:r>
        <w:t>ធុងបញ្ជាន់ទំពាំងបាយជូរនោះត្រូវបានគេយកទៅជាន់នៅខាងក្រៅក្រុងដែរ ហើយឈាមដែលចេញពីវា ឡើងរហូតដល់កម្ពស់នៃមាត់សេះ ចម្ងាយ​ប្រមាណ​មួយ​ពាន់​ប្រាំ​មួយ​រយ​ស្ដាដ​។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១៥</w:t>
        <w:br/>
      </w:r>
    </w:p>
    <w:p>
      <w:pPr>
        <w:pBdr>
          <w:bottom w:val="single" w:sz="6" w:space="1" w:color="auto"/>
        </w:pBdr>
      </w:pPr>
      <w:r/>
      <w:r>
        <w:rPr>
          <w:vertAlign w:val="superscript"/>
        </w:rPr>
        <w:t>1</w:t>
      </w:r>
      <w:r>
        <w:t>បន្ទាប់មក ខ្ញុំបានឃើញទីសម្គាល់ដ៏អស្ចារ្យ និងគួរឲ្យខ្លាចផ្សេងទៀតនៅស្ថានបរមសុខ គឺមានទេវតាប្រាំពីរជាមួយនឹងគ្រោះកាចទាំងប្រាំពីដែរ ដែលជាគ្រោះកាចចុងក្រោយ ដ្បិតគ្រោះកាចទាំងនោះនឹងធ្វើឲ្យសេចក្តីក្រោធរបស់ព្រះជាម្ចាស់បានសម្រេច។</w:t>
      </w:r>
      <w:r>
        <w:rPr>
          <w:vertAlign w:val="superscript"/>
        </w:rPr>
        <w:t>2</w:t>
      </w:r>
      <w:r>
        <w:t>ខ្ញុំបានឃើញសមុទ្រកែវលាយជាមួយភ្លើង។ អស់អ្នកដែលឈរនៅជិតសមុទ្រនោះគឺជាអ្នកដែលមានជ័យជម្នះលើសត្វសាហាវ និងរូបចម្លាក់របស់វា ហើយយកឈ្នះលេខតំណាងឈ្មោះរបស់វាដែរ ពួកគេកាន់ពិនដែលព្រះជាម្ចាស់បានប្រទានដល់ពួកគេផង។</w:t>
      </w:r>
      <w:r>
        <w:rPr>
          <w:vertAlign w:val="superscript"/>
        </w:rPr>
        <w:t>3</w:t>
      </w:r>
      <w:r>
        <w:t>ពួកគេច្រៀងចម្រៀងរបស់លោកម៉ូសេ ជាអ្នកបម្រើរបស់ព្រះជាម្ចាស់ ជាចម្រៀងរបស់កូនចៀមថា៖ «ឱព្រះអម្ចាស់ និងព្រះដ៏មានឬទ្ធិចេស្តា ការរាជ្យកិច្ចរបស់ព្រះអង្គអស្ចារ្យ​ ហើយមហិមា ផ្លូវរបស់ព្រះអង្គសុចរិត ហើយពិតត្រង់ ព្រះអង្គជាស្តេចនៃប្រជាជាតិនានា</w:t>
      </w:r>
      <w:r>
        <w:rPr>
          <w:vertAlign w:val="superscript"/>
        </w:rPr>
        <w:t>4</w:t>
      </w:r>
      <w:r>
        <w:t>ឱព្រះអម្ចាស់អើយ តើអ្នកណាមិនខ្លាចព្រះអង្គ សូមថ្វាយសិរីរុងរឿងដល់ព្រះនាមព្រះអង្គ? ដ្បិតព្រះអង្គតែមួយគត់វិសុទ្ទ។ ប្រជាជាតិទាំងអស់នឹងមក ហើយថ្វាយបង្គំនៅចំពោះព្រះអង្គ ដោយសារកិច្ចការដ៏សុចរិតរបស់ព្រះអង្គបានបើកសម្តែងហើយ»។</w:t>
      </w:r>
      <w:r>
        <w:rPr>
          <w:vertAlign w:val="superscript"/>
        </w:rPr>
        <w:t>5</w:t>
      </w:r>
      <w:r>
        <w:t>បន្ទាប់ពីការទាំងនេះហើយ ខ្ញុំបានសម្លឹងមើល ហើយឃើញព្រះវិហារមានព្រះពន្លានៃបន្ទាល់បានបើកចំហនៅស្ថានបរមសុ។</w:t>
      </w:r>
      <w:r>
        <w:rPr>
          <w:vertAlign w:val="superscript"/>
        </w:rPr>
        <w:t>6</w:t>
      </w:r>
      <w:r>
        <w:t>ចេញពីទីវិសុទ្ធបំផុតមានទេវតាប្រាំពីរកាន់គ្រោះកាចទាំងប្រាំពីរ។ ពួកគេបានស្លៀកពាក់ដោយក្រណាត់ឯកស ភ្លឺហើយមានខ្សែក្រវាត់នៅជុំវិញដើមទ្រូងរបស់ពួកគេ។</w:t>
      </w:r>
      <w:r>
        <w:rPr>
          <w:vertAlign w:val="superscript"/>
        </w:rPr>
        <w:t>7</w:t>
      </w:r>
      <w:r>
        <w:t>សត្វមួយនៃសត្វមានជីវិតទាំងបួនបានប្រគល់ពែងមាសពេញដោយសេចក្តីក្រោធរបស់ព្រះជាម្ចាស់ទៅកាន់ទេវតាទាំងប្រាំពីរ ដែលរស់នៅអស់កល្បរៀងដរាបតទៅ។</w:t>
      </w:r>
      <w:r>
        <w:rPr>
          <w:vertAlign w:val="superscript"/>
        </w:rPr>
        <w:t>8</w:t>
      </w:r>
      <w:r>
        <w:t>ព្រះវិហារបានពេញដោយផ្សែងចេញពីសិរីល្អរបស់ព្រះជាម្ចាស់ និងចេញពីអំណាចរបស់ព្រះអង្គ។ គ្មាននរណាម្នាក់អាចចូលទៅក្នុងបានទេ រហូតទាល់តែគ្រោះកាចទាំងប្រាំពីររបស់ទេវតាទាំងប្រាំពីរបានសម្រេច។</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១៦</w:t>
        <w:br/>
      </w:r>
    </w:p>
    <w:p>
      <w:pPr>
        <w:pBdr>
          <w:bottom w:val="single" w:sz="6" w:space="1" w:color="auto"/>
        </w:pBdr>
      </w:pPr>
      <w:r/>
      <w:r>
        <w:rPr>
          <w:vertAlign w:val="superscript"/>
        </w:rPr>
        <w:t>1</w:t>
      </w:r>
      <w:r>
        <w:t>ខ្ញុំបានឮសម្លេងមួយយ៉ាងខ្លាំងចេញពីព្រះវិហារមក ហើយនិយាយទៅកាន់ទេវតាទាំងប្រាំពីរថា៖ «ចូរចេញទៅ ហើយចាត់នៅលើផែនដី ពែងនៃសេចក្តីក្រោធរបស់ព្រះជាម្ចាស់»។</w:t>
      </w:r>
      <w:r>
        <w:rPr>
          <w:vertAlign w:val="superscript"/>
        </w:rPr>
        <w:t>2</w:t>
      </w:r>
      <w:r>
        <w:t>ទេវតាទីមួយបានចេញទៅ​ ហើយចាកចេញពីពែងរបស់គាត់នៅលើផែនដី ធ្វើឲ្យមានដំបៅដ៏អាក្រក់ និងឈឺចាប់យ៉ាងខ្លាំងនៅលើមនុស្សដែលមានសញ្ញាសម្គាល់របស់សត្វសាហាវ គឺអស់អ្នកដែលថ្វាយរូបចម្លាក់របស់វា។</w:t>
      </w:r>
      <w:r>
        <w:rPr>
          <w:vertAlign w:val="superscript"/>
        </w:rPr>
        <w:t>3</w:t>
      </w:r>
      <w:r>
        <w:t>ទេវតាទីពីរបានចាកចេញពីពែងរបស់គាត់ទៅក្នុងសមុទ្រ។ បានត្រឡប់ទៅជាឈាម ដូចជាឈាមរបស់មនុស្សស្លាប់ ហើយសត្វដែលមានជីវិតនៅក្នុងសមុទ្រទាំងអស់បានស្លាប់។</w:t>
      </w:r>
      <w:r>
        <w:rPr>
          <w:vertAlign w:val="superscript"/>
        </w:rPr>
        <w:t>4</w:t>
      </w:r>
      <w:r>
        <w:t>ទេវតាទីបួនបានចាក់ពេញពីពែងរបស់គាត់ទៅក្នុងទន្លេ និងប្រភពទឹកផ្សេងៗ ហើយទន្លេង និងប្រភពទឹកផ្សេងៗនោះបានត្រឡប់ទៅជាឈាមទាំងអស់។</w:t>
      </w:r>
      <w:r>
        <w:rPr>
          <w:vertAlign w:val="superscript"/>
        </w:rPr>
        <w:t>5</w:t>
      </w:r>
      <w:r>
        <w:t>ខ្ញុំបានឮទេវតារបស់ទឹកនិយាយថា៖ «ព្រះអង្គសុចរិត ព្រះអង្គមាននៅសព្វថ្ងៃ និងមាននៅតាំងពីដើម ទ្រង់វិសុទ្ធ ដ្បិតព្រះអង្គបានជំនុំជម្រះកិច្ចការទាំងនេះ។</w:t>
      </w:r>
      <w:r>
        <w:rPr>
          <w:vertAlign w:val="superscript"/>
        </w:rPr>
        <w:t>6</w:t>
      </w:r>
      <w:r>
        <w:t>ដ្បិត ពួកគេបានបង្ហូរឈាមរបស់ពួកអ្នកជឿ និងពួកព្យាការី ព្រះអង្គបានឲ្យឈាមទៅពួកគេផឹក ពួកគេសមនឹងទទួលបែបនេះ»។</w:t>
      </w:r>
      <w:r>
        <w:rPr>
          <w:vertAlign w:val="superscript"/>
        </w:rPr>
        <w:t>7</w:t>
      </w:r>
      <w:r>
        <w:t>ខ្ញុំបានឮសម្លេងឆ្លើយតបពីកន្លែងថ្វាយដង្វាយថា៖​ «ពិតមែនហើយ ព្រះអម្ចាស់ជាព្រះដ៏មានគ្រប់ព្រះចេស្តាអើយ សេចក្តីជំនុំជម្រះរបស់ព្រះអង្គពិតត្រង់ ហើយសុចរិត»។</w:t>
      </w:r>
      <w:r>
        <w:rPr>
          <w:vertAlign w:val="superscript"/>
        </w:rPr>
        <w:t>8</w:t>
      </w:r>
      <w:r>
        <w:t>ទេវតាទីបួនបានចាកចេញពីពែងរបស់គាត់ទៅលើព្រះអាទិត្យ ហើយ ព្រះអាទិត្យបានទទួលការអនុញ្ញាតឲ្យដុតមនុស្សឲ្យខ្លោចដោយសារភ្លើង។</w:t>
      </w:r>
      <w:r>
        <w:rPr>
          <w:vertAlign w:val="superscript"/>
        </w:rPr>
        <w:t>9</w:t>
      </w:r>
      <w:r>
        <w:t>ពួកគេត្រូវបានខ្លោចដោយសារកម្តៅយ៉ាងខ្លាំង ហើយពួកគេបានប្រមាថដល់ព្រះនាមរបស់ព្រះជាម្ចាស់ ដែលមានអំណាចលើគ្រោះកាចទាំងនោះ។ ពួកគេមិនបានប្រែចិត្ត ឬថ្វាយសិរីរុងរឿងដល់ព្រះអង្គទេ។</w:t>
      </w:r>
      <w:r>
        <w:rPr>
          <w:vertAlign w:val="superscript"/>
        </w:rPr>
        <w:t>10</w:t>
      </w:r>
      <w:r>
        <w:t>បន្ទាប់មក ទេវតាទាំងប្រាំពីរបានចាកចេញពីពែងរបស់គាត់នៅលើបល័្លង្ករបស់សត្វសាហាវនោះ ហើយភាពងងឹតបានគ្របបាំងលើអាណាចក្ររបស់វា។ ពួកគេបានខាំអណ្តាតរបស់ពួកគេដោយសារតែការឈឺចាប់។</w:t>
      </w:r>
      <w:r>
        <w:rPr>
          <w:vertAlign w:val="superscript"/>
        </w:rPr>
        <w:t>11</w:t>
      </w:r>
      <w:r>
        <w:t>ពួកគេបានជេប្រមាថព្រះជាម្ចាស់នៃស្ថានសួគ៌ ដោយសារតែការឈឺចាប់ និងដំបៅផ្សេងៗ ហើយពួកគេនៅតែបដិសេធមិនព្រមប្រែចិត្តចេញពីអ្វីដែលពួកគេបានធ្វើឡើយ។</w:t>
      </w:r>
      <w:r>
        <w:rPr>
          <w:vertAlign w:val="superscript"/>
        </w:rPr>
        <w:t>12</w:t>
      </w:r>
      <w:r>
        <w:t>ទេវតាទីប្រាំពីរបានចាកចេញពីពែងរបស់គាត់ទៅក្នុងទន្លេដ៏ធំគឺទន្លេ​អឺប្រាត ។ ទន្លេ​អឺប្រាតបានរីងស្ងួត ដើម្បីរៀបចំផ្លូវថ្វាយស្តេចដែលនឹងយាងមកពីទិសខាងកើត។</w:t>
      </w:r>
      <w:r>
        <w:rPr>
          <w:vertAlign w:val="superscript"/>
        </w:rPr>
        <w:t>13</w:t>
      </w:r>
      <w:r>
        <w:t>ខ្ញុំបានឃើញវិញ្ញាណមិនស្អាតបីដែលមើលទៅដូចជាសត្វកង្កែបចេញមកពីមាត់របស់សត្វនាគ ចេញពីមាត់សត្វសាហាវ និងចេញពីមាត់របស់ពួកព្យាការីក្លែងក្លាយផងដែរ។</w:t>
      </w:r>
      <w:r>
        <w:rPr>
          <w:vertAlign w:val="superscript"/>
        </w:rPr>
        <w:t>14</w:t>
      </w:r>
      <w:r>
        <w:t>ដ្បិតពួកវាគឺជាវិញ្ញាណរបស់អារក្សដែលធ្វើទីសម្គាល់អស្ចារ្យផ្សេងៗ។ ពួកគេបានចេញមកឯស្តេចផ្សេងៗនៅក្នុងពិភពលោកទាំងមូល ដើម្បីប្រមែលប្រមូលស្តេចទាំងនោះ ច្បាំងជាមួយព្រះជាម្ចាស់ដ៏មានគ្រប់ព្រះចេស្តានៅថ្ងៃដ៏អស្ចារ្យនោះ។</w:t>
      </w:r>
      <w:r>
        <w:rPr>
          <w:vertAlign w:val="superscript"/>
        </w:rPr>
        <w:t>15</w:t>
      </w:r>
      <w:r>
        <w:t>(មើល៍! ខ្ញុំនឹងមកដូចជាចោរ! មានពរហើយ អស់អ្នកណាដែលប្រុងស្មារតី រក្សាសម្លៀកបំពាក់នៅជាប់នឹងខ្លួន ដើម្បីកុំឲ្យគាត់ចេញទៅដោយអាក្រាត ហើយពួកគេបានឃើញភាពអាម៉ាស់របស់ខ្លួនឡើយ»)។</w:t>
      </w:r>
      <w:r>
        <w:rPr>
          <w:vertAlign w:val="superscript"/>
        </w:rPr>
        <w:t>16</w:t>
      </w:r>
      <w:r>
        <w:t>ពួកគេបាននាំគ្នានៅត្រង់កន្លែងមួយដែលគេហៅជាភាសាហេប្រឺថា៖ «អើម៉ា‌គេដូន»។</w:t>
      </w:r>
      <w:r>
        <w:rPr>
          <w:vertAlign w:val="superscript"/>
        </w:rPr>
        <w:t>17</w:t>
      </w:r>
      <w:r>
        <w:t>បន្ទាប់មក ទេវតាទាំងប្រាំពីរបានចាកចេញពីពែងរបស់គាត់ទៅក្នុងអាកាស។ បន្ទាប់មក មានសម្លេងយ៉ាងខ្លាំងចេញពីព្រះវិហារ និងចេញពីបល័្លង្កមកថា៖ «សម្រេចហើយ!»</w:t>
      </w:r>
      <w:r>
        <w:rPr>
          <w:vertAlign w:val="superscript"/>
        </w:rPr>
        <w:t>18</w:t>
      </w:r>
      <w:r>
        <w:t>មានផ្លេកបន្ទោរ ឮសូរសន្ធឹក សម្លេងផ្ទរលាន់ រញ្ជួយដីខ្លាំងជាងការរញ្ជួយដីដែលធ្លាប់កើតឡើងណាណាទាំងអស់ ចាប់តាំងពីមនុស្សមានលើផែនដីនេះ ការរញ្ជួយដីនេះ ខ្លាំងណាស់។</w:t>
      </w:r>
      <w:r>
        <w:rPr>
          <w:vertAlign w:val="superscript"/>
        </w:rPr>
        <w:t>19</w:t>
      </w:r>
      <w:r>
        <w:t>ទីក្រុងដ៏ធំត្រូវបានបែកចេញជាបីចំណែក ហើយទីក្រុងរបស់ប្រជាជាតិផ្សេងៗក៏ត្រូវរលំដែរ។ បន្ទាប់មក ព្រះជាម្ចាស់បាននឹកដល់អាណាចក្របាប៊ីឡូនដ៏ធំ ហើយព្រះអង្គបានចាក់ស្រាទៅក្នុងពែងដែលធ្វើចេញពីសេចក្តីក្រោធរបស់ព្រះអង្គទៅឲ្យទីក្រុងនោះ។</w:t>
      </w:r>
      <w:r>
        <w:rPr>
          <w:vertAlign w:val="superscript"/>
        </w:rPr>
        <w:t>20</w:t>
      </w:r>
      <w:r>
        <w:t>កោះទាំងឡាយបាត់ស្រមោល ហើយភ្នំទាំងឡាយក៏លែងឃើញទៀតដែរ។</w:t>
      </w:r>
      <w:r>
        <w:rPr>
          <w:vertAlign w:val="superscript"/>
        </w:rPr>
        <w:t>21</w:t>
      </w:r>
      <w:r>
        <w:t>មានព្រិលទឹកកកយ៉ាងខ្លាំង គ្រាប់ព្រិលដែលធ្លាក់ពីមេឃមកលើមនុស្ស មានទម្ងន់ប្រហែលជាសែសិបប្រាំគីឡូក្រាម។ ពួកគេជេប្រមាថព្រះជាម្ចាស់ដោយព្រោះគ្រោះកាចនៃព្រិលនេះ ដ្បិត គ្រោះកាចនោះអាក្រក់ខ្លាំងណាស់។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១៧</w:t>
        <w:br/>
      </w:r>
    </w:p>
    <w:p>
      <w:pPr>
        <w:pBdr>
          <w:bottom w:val="single" w:sz="6" w:space="1" w:color="auto"/>
        </w:pBdr>
      </w:pPr>
      <w:r/>
      <w:r>
        <w:rPr>
          <w:vertAlign w:val="superscript"/>
        </w:rPr>
        <w:t>1</w:t>
      </w:r>
      <w:r>
        <w:t>ទេវតាមួយនៃទេវតាទាំងប្រាំពីរដែលបានកាន់ពែងទាំងប្រាំពីរបានមក ហើយប្រាប់មកខ្ញុំថា៖​«មក ខ្ញុំនឹងបង្ហាញអ្នកពីការកាត់ទោសស្រី្តពេស្យាដ៏ល្បី ដែលអង្គុយនៅលើទឹកជាច្រើន។</w:t>
      </w:r>
      <w:r>
        <w:rPr>
          <w:vertAlign w:val="superscript"/>
        </w:rPr>
        <w:t>2</w:t>
      </w:r>
      <w:r>
        <w:t>ស្តេចជាច្រើននៅលើផែនដីបានប្រព្រឹត្តអំពើអសីលធម៌ខាងផ្លូវភេទជាមួយនាង។ មនុស្សម្នារដែលរស់នៅលើផែនដីបានស្រវឹងជាមួយនឹងស្រានៃអំពើអសីលធម៌ខាងផ្លូភេទ។</w:t>
      </w:r>
      <w:r>
        <w:rPr>
          <w:vertAlign w:val="superscript"/>
        </w:rPr>
        <w:t>3</w:t>
      </w:r>
      <w:r>
        <w:t>បន្ទាប់មក ទេវតាបាននាំខ្ញុំទៅទីរហោស្ថានដោយវិញ្ញាណ ហើយខ្ញុំបានឃើញស្ត្រីម្នាក់អង្គុយនៅលើសត្វ​មួយ​សម្បុរ​ក្រហមទែង មានឈ្មោះពេញខ្លួនជាពាក្យប្រមាថព្រះជាម្ចាស់។ សត្វសាហាវនោះមានក្បាលប្រាំពីរ និងស្នែងដប់។</w:t>
      </w:r>
      <w:r>
        <w:rPr>
          <w:vertAlign w:val="superscript"/>
        </w:rPr>
        <w:t>4</w:t>
      </w:r>
      <w:r>
        <w:t>ហើយស្រ្តីនោះស្លៀកសម្លៀកបំពាក់ពណ៌ស្វាយ និងក្រហមទែង ព្រមទាំងតុបតែដោយមាស ត្បូង និងគជ់ដ៏មានតម្លៃ។ នាងបានកាន់ពែងមាសនៅក្នុងដៃពេញដោយអំពើគួរស្អប់ខ្ពើម និងសេចក្តីស្មោកគ្រោកនៃអំពើអសីលធម៌ខាងផ្លូវភេទរបស់នាង។</w:t>
      </w:r>
      <w:r>
        <w:rPr>
          <w:vertAlign w:val="superscript"/>
        </w:rPr>
        <w:t>5</w:t>
      </w:r>
      <w:r>
        <w:t>នៅលើថ្ងាសរបស់នាងមានសរសេរឈ្មោះដែលមានន័យអាថ៌កំបាំងថា៖ «បាប៊ីឡូនដ៏ធំ ម្តាយនៃស្ត្រីពេស្យា និងសេចក្តីស្អប់ខ្ពើមរបស់ផែនដី»។</w:t>
      </w:r>
      <w:r>
        <w:rPr>
          <w:vertAlign w:val="superscript"/>
        </w:rPr>
        <w:t>6</w:t>
      </w:r>
      <w:r>
        <w:t>ខ្ញុំបានឃើញស្ត្រីនោះស្រវឹងជាមួយនឹងឈាមរបស់ពួកគេអ្នកជឿ និងឈាមរបស់ពួកអ្នកដែលជាសាក្សីរបស់ព្រះយេស៊ូ។ នៅពេលខ្ញុំបានឃើញនាង ខ្ញុំមានការងឿងឆ្ងល់យ៉ាងខ្លាំង។</w:t>
      </w:r>
      <w:r>
        <w:rPr>
          <w:vertAlign w:val="superscript"/>
        </w:rPr>
        <w:t>7</w:t>
      </w:r>
      <w:r>
        <w:t>ប៉ុន្តែ ទេវតានិយាយមកកាន់ខ្ញុំថា «ហេតុអ្វីបានជាលោក​ងឿង‌ឆ្ងល់​ដូច្នេះ? ខ្ញុំនឹងពន្យល់អត្ថន័យដល់អ្នកពីស្រី្ត និងពីសត្វសាហាវដែលនាងកំពុងជិះ គឺជាសត្វសាហាវដែលមានក្បាលប្រាំពីរ និងស្នែងដប់។</w:t>
      </w:r>
      <w:r>
        <w:rPr>
          <w:vertAlign w:val="superscript"/>
        </w:rPr>
        <w:t>8</w:t>
      </w:r>
      <w:r>
        <w:t>សត្វសាហាវដែលអ្នកបានឃើញពីមុន គ្នានទៀតនៅពេល ហើយវារៀបនឹងចេញមកពីរណ្តៅដ៏ជ្រៅ។ បន្តាប់មកវានឹងទៅកន្លែងហិនវិនាស។ អស់អ្នកដែលរស់នៅលើផែនដី អស់អ្នកដែលមិនមានឈ្មោះកត់ទុកនៅក្នុងសៀវភៅនៃជីវិត តាំងពីដើមកំណើតនៃពិភពលោកទេ ពួកគេនឹងស្រឡាំងកាំង នៅពេលពួកគេឃើញមានសត្វសាហាវដែលពីដើមមានតែឥឡូវលែងមានទៀតហើយ ប៉ុន្តែ វានឹងលេចមក។</w:t>
      </w:r>
      <w:r>
        <w:rPr>
          <w:vertAlign w:val="superscript"/>
        </w:rPr>
        <w:t>9</w:t>
      </w:r>
      <w:r>
        <w:t>នេះគឺត្រូវការគំនិតដែលមានប្រាជ្ញា។ ស្រី្តអង្គុយលើក្បាលប្រាំពីរ និងភ្នំប្រាំពីរនោះ។ ពួកគេក៏ជាស្តេចទាំងប្រាំពីរដែរ។</w:t>
      </w:r>
      <w:r>
        <w:rPr>
          <w:vertAlign w:val="superscript"/>
        </w:rPr>
        <w:t>10</w:t>
      </w:r>
      <w:r>
        <w:t>ស្តេចប្រាំបានដួលរលំ ហើយស្តេចមួយបានលេចមក តែស្តេចមួយអង្គនឹងមិនទាន់លេចមកទេ ពេលស្តេចនោះមកគឺសោយរាជ្យតែមួយរយៈខ្លីប៉ុណ្ណោះ។</w:t>
      </w:r>
      <w:r>
        <w:rPr>
          <w:vertAlign w:val="superscript"/>
        </w:rPr>
        <w:t>11</w:t>
      </w:r>
      <w:r>
        <w:t>សត្វសាហាវដែលមានពីមុន ប៉ុន្តែ ឥឡូវនេះអត់មាន វាក៏ជាស្តេចទីប្រាំបីផងដែរ ប៉ុន្តែ ស្តេចមួយនៃស្តេចទាំងប្រាំពីរ នឹងត្រូវបំផ្លាញ។</w:t>
      </w:r>
      <w:r>
        <w:rPr>
          <w:vertAlign w:val="superscript"/>
        </w:rPr>
        <w:t>12</w:t>
      </w:r>
      <w:r>
        <w:t>ស្នែងដប់ដែលអ្នកបានឃើញគឺស្តេចដប់ដែលមិនទាន់បានទទួលរាជ្យនៅឡើង ប៉ុន្តែ ពួកគេនឹងទទួលសិទ្ធិអំណាចដូចជាស្តេច ក្នុងរយៈពេលមួយម៉ោងជាមួយនិងសត្វសាហាវនោះ។</w:t>
      </w:r>
      <w:r>
        <w:rPr>
          <w:vertAlign w:val="superscript"/>
        </w:rPr>
        <w:t>13</w:t>
      </w:r>
      <w:r>
        <w:t>ពួកគេមានចិត្តគំនិតតែមួយ ហើយពួកគេបានប្រគល់អំណាច និងសិទិ្ធអំណាចរបស់ពួកគេទៅឲ្យសត្វសាហាវ។</w:t>
      </w:r>
      <w:r>
        <w:rPr>
          <w:vertAlign w:val="superscript"/>
        </w:rPr>
        <w:t>14</w:t>
      </w:r>
      <w:r>
        <w:t>ពួកគេនឹងធ្វើសង្គ្រាមទាស់នឹងកូនចៀម។ ប៉ុន្តែ កូនចៀមនឹងយកឈ្នះពួកគេ ដោយសារព្រះអង្គគឺជាព្រះអម្ចាស់លើអស់ទាំងព្រះអម្ចាស់ ហើយជាស្តេចលើអស់ទាំងស្តេច ហើយអស់អ្នកដែលព្រះអង្គត្រាស់ហៅ និងជ្រើសរើស ព្រមទាំងអស់អ្នកដែលស្មោះត្រង់នឹងនៅជាមួយព្រះអង្គ។</w:t>
      </w:r>
      <w:r>
        <w:rPr>
          <w:vertAlign w:val="superscript"/>
        </w:rPr>
        <w:t>15</w:t>
      </w:r>
      <w:r>
        <w:t>ទេវតាបានប្រាប់ខ្ញុំថា៖ «ទឹកដែលអ្នកឃើញ ជាកន្លែងដែលស្រីពេស្យាអង្គុយ គឺជាប្រជាជន បណ្តាជន និងប្រជាជាតិ ព្រមទាំងភាសាផ្សេងៗ។</w:t>
      </w:r>
      <w:r>
        <w:rPr>
          <w:vertAlign w:val="superscript"/>
        </w:rPr>
        <w:t>16</w:t>
      </w:r>
      <w:r>
        <w:t>ស្នែងដប់ដែលអ្នកបានឃើញ ពួកគេ និងសត្វសាហាវនឹងស្អប់ស្រី្តពេស្យានោះ។ ពួកគេនឹងធ្វើឲ្យនាងត្រូវខ្ចាត់ព្រាត់ និងអាក្រាត ពួកគេនឹងត្របាក់លេបរូបកាយរបស់នាង ហើយពួកគេនឹងដុតនាងដោយភ្លើង។</w:t>
      </w:r>
      <w:r>
        <w:rPr>
          <w:vertAlign w:val="superscript"/>
        </w:rPr>
        <w:t>17</w:t>
      </w:r>
      <w:r>
        <w:t>ដ្បិត ព្រះជាម្ចាស់បានដាក់វានៅក្នុងចិត្តរបស់ពួកគេ ដើម្បីធ្វើតាមព្រះហឫទ័យរបស់ព្រះអង្គដោយឲ្យពួកគេយល់ព្រមក្នុងការប្រគល់អំណាចរបស់ពួកគេទៅសត្វសាហាវ រហូតទាល់តែព្រះបន្ទូលរបស់ព្រះជាម្ចាស់បានសម្រេច។</w:t>
      </w:r>
      <w:r>
        <w:rPr>
          <w:vertAlign w:val="superscript"/>
        </w:rPr>
        <w:t>18</w:t>
      </w:r>
      <w:r>
        <w:t>ហើយស្រ្តីដែលអ្នកឃើញគឺជាទីក្រុងដ៏ធំ ដែលគ្រប់គ្រងលើស្តេចទាំងអស់នៅលើផែនដី»។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១៨</w:t>
        <w:br/>
      </w:r>
    </w:p>
    <w:p>
      <w:pPr>
        <w:pBdr>
          <w:bottom w:val="single" w:sz="6" w:space="1" w:color="auto"/>
        </w:pBdr>
      </w:pPr>
      <w:r/>
      <w:r>
        <w:rPr>
          <w:vertAlign w:val="superscript"/>
        </w:rPr>
        <w:t>1</w:t>
      </w:r>
      <w:r>
        <w:t>បន្ទាប់ពីការទាំងនេះហើយ ខ្ញុំបានឃើញទេវតាមួយទៀតបានចុះពីស្ថានបរមសុខមក។ គាត់មានសិទ្ធិអំណាចយ៉ាងធំ ហើយផែនដីនឹងភ្លឺដោយសារសិរីរុងរឿងរបស់គាត់។</w:t>
      </w:r>
      <w:r>
        <w:rPr>
          <w:vertAlign w:val="superscript"/>
        </w:rPr>
        <w:t>2</w:t>
      </w:r>
      <w:r>
        <w:t>គាត់បានបន្លឺសម្លេងយ៉ាងខ្លាំង និយាយថា៖ «រលំហើយ បាប៊ីឡូនជាទីក្រុងដ៏ធំរលំហើយ! ក្រុងនេះបានត្រឡប់ទៅជាជម្រករបស់ពួកអារក្ស និងជម្រកសម្រាប់វិញ្ញាណស្មោកគ្រោកទាំងអស់ និងជម្រកសម្រាប់វិញ្ញាណមិនស្អាត ព្រមទាំងសំបុកសត្វដែលគួរស្អប់ខ្ពើមទាំងអស់ផងដែរ។</w:t>
      </w:r>
      <w:r>
        <w:rPr>
          <w:vertAlign w:val="superscript"/>
        </w:rPr>
        <w:t>3</w:t>
      </w:r>
      <w:r>
        <w:t>ដ្បិត ប្រជាជាតិទាំងអស់បានស្រវឹងដោយស្រានៃអំពើប្រាស់ចាកសីលធម៌របស់នាង។ ពួកស្តេចនៅផែនដីបានប្រព្រឹត្តអំពើប្រាសចាកសីលធម៌ជាមួយនាង។ ហើយអ្នកជំនួញនៅផែនដីបានត្រឡប់ទៅជាអ្នកមានដោយសារអំណាចនៃភាពត្រេកត្រអាលនៃការរស់នៅរបស់ទីក្រុងនោះ»។</w:t>
      </w:r>
      <w:r>
        <w:rPr>
          <w:vertAlign w:val="superscript"/>
        </w:rPr>
        <w:t>4</w:t>
      </w:r>
      <w:r>
        <w:t>ខ្ញុំបានឮសម្លេងមួយទៀតពីស្ថានបរមសុខមកថា៖ «ប្រជារាស្រ្តរបស់យើងអើយ! ចូរចេញពីនាងមក! ដើម្បីកុំឲ្យអ្នករាល់គ្នាមានចំណែកនៅក្នុងបាបរបស់នាងឡើយ និងដើម្បីកុំឲ្យអ្នករាល់គ្នាបានទទួលគ្រោះកាចណាមួយរបស់នាងដែរ។</w:t>
      </w:r>
      <w:r>
        <w:rPr>
          <w:vertAlign w:val="superscript"/>
        </w:rPr>
        <w:t>5</w:t>
      </w:r>
      <w:r>
        <w:t>បាបរបស់ក្រុងនោះបានគរឡើងខ្ពស់ស្មើមេឃហើយ ហើយព្រះជាម្ចាស់បានចងចាំអំពើអាក្រក់របស់ក្រុងនោះទាំងអស់។</w:t>
      </w:r>
      <w:r>
        <w:rPr>
          <w:vertAlign w:val="superscript"/>
        </w:rPr>
        <w:t>6</w:t>
      </w:r>
      <w:r>
        <w:t>ចូរសងដល់ក្រុងនោះ តាមអ្វីដែលក្រុងនោះបានធ្វើឲ្យអ្នកផ្សេងដែរ ចូរសងក្រុងនោះទ្វេរដងដើម្បីអ្វីដែលក្រុងនោះបានធ្វើ នៅក្នុងពែងដែលក្រុងនោះបានលាយ ចូរលាយពីរដងនៃចំនួនដែលក្រុងនោះបានលាយដែរ។</w:t>
      </w:r>
      <w:r>
        <w:rPr>
          <w:vertAlign w:val="superscript"/>
        </w:rPr>
        <w:t>7</w:t>
      </w:r>
      <w:r>
        <w:t>ក្រុងនោះបានតម្កើងខ្លួន ហើយរស់នៅក្នុងជីវិតដ៏ ប្រណិតយ៉ាងណា ចូរឲ្យក្រុងនោះមានការឈឺចាប់​ និងកាន់ទុក្ខយ៉ាងនោះដែរ។ ដ្បិត ក្រុងនោះបាននិយាយនៅក្នុងចិត្តរបស់នាងថា៖ «អញនឹងសោយរាជ្យក្នុងនាមជាម្ចាស់ក្សត្រី អញមិនមែនជាស្ត្រីមេម៉ាយឡើយ ហើយអញនឹងមិនកាន់ទុក្ខឡើយ»។​</w:t>
      </w:r>
      <w:r>
        <w:rPr>
          <w:vertAlign w:val="superscript"/>
        </w:rPr>
        <w:t>8</w:t>
      </w:r>
      <w:r>
        <w:t>ដូច្នេះហើយ នៅថ្ងៃមួយ នឹងមានគ្រោះកាចផ្សេងៗកើតឡើយនៅក្នុងក្រុងនោះ ដូចជា៖ សេចក្តីស្លាប់ ការកាន់ទុក្ខ និងគ្រោះ​អត់ឃ្លាន​ជាដើម។ ក្រុងនោះនឹងត្រូវឆេះដោយសារភ្លើង ដ្បិត ព្រះជាអម្ចាស់ដែលជំនុំជម្រះក្រុងនោះ ព្រះអង្គមានឬទ្ធិចេស្តា»។</w:t>
      </w:r>
      <w:r>
        <w:rPr>
          <w:vertAlign w:val="superscript"/>
        </w:rPr>
        <w:t>9</w:t>
      </w:r>
      <w:r>
        <w:t>ពួកស្តេចនៃផែនដីដែលប្រព្រឹត្តអំពើប្រាសចាកសីលធម៌ខាងផ្លូវភេទជាមួយក្រុងនេះ ហើយបានឈ្លក់រង្វេងជាមួយនឹងក្រុងនេះ នឹងទ្រហោយំ ហើយទួញសោក នៅពេលពួកគេឃើញផ្សែងដែលកំពុងឆេះក្រុងនោះ។</w:t>
      </w:r>
      <w:r>
        <w:rPr>
          <w:vertAlign w:val="superscript"/>
        </w:rPr>
        <w:t>10</w:t>
      </w:r>
      <w:r>
        <w:t>ពួកគេនឹងឈរនៅពីចម្ងាយ ភ័យខ្លាចជាមួយនឹងទារុណកម្មរបស់ក្រុងនោះ ហើយនិយាយថា៖ «វេទនាហើយ ទីក្រុងដ៏ធំវេទនាហើយ បាប៊ីឡូន ជាក្រុងខ្លាំងពូកែ! ដើម្បីសេចក្តីជំនុំជម្រះរបស់អ្នកបានសម្រេចក្នុងរយៈពេលតែមួយម៉ោងប៉ុណ្ណោះ»។</w:t>
      </w:r>
      <w:r>
        <w:rPr>
          <w:vertAlign w:val="superscript"/>
        </w:rPr>
        <w:t>11</w:t>
      </w:r>
      <w:r>
        <w:t>ពួកអ្នកជំនួញនៅលើផែនដីទ្រហោយំ ហើយកាន់ទុក្ខឲ្យទីក្រុងនោះ តាំងពីពេលនោះមកគ្មាននរណាទិញទំនិញរបស់ទីក្រុងនោះទៀតទេ។</w:t>
      </w:r>
      <w:r>
        <w:rPr>
          <w:vertAlign w:val="superscript"/>
        </w:rPr>
        <w:t>12</w:t>
      </w:r>
      <w:r>
        <w:t>ទំនិញទាំងនោះមានដូចជា៖ មាស ប្រាក់ត្បូងដ៏មានតម្លៃ គជ់ ក្រណាត់ទេស‌ឯក ក្រណាត់ពណ៌ស្វាយ ក្រណាត់សូត្រ ក្រណាត់ពណ៌ក្រហមទែងយ៉ាងស្អាត និងឈើក្រអូបគ្រប់ប្រភេទ ភាជនៈដែលធ្វើពីភ្លុកគ្រប់យ៉ាង និងភាជនៈដែលមានតម្លៃបំផុត ធ្វើពីឈើ លង្ហិន ដែក និងពីថ្មកែវ</w:t>
      </w:r>
      <w:r>
        <w:rPr>
          <w:vertAlign w:val="superscript"/>
        </w:rPr>
        <w:t>13</w:t>
      </w:r>
      <w:r>
        <w:t>ហើយ​មាន​សំបក​ដើម​សម្បុរល្វែង​ គ្រឿងក្រអូប កំញាន ជ័រល្វីងទេស គ្រឿងក្រអូបសម្រាប់ដុត ស្រាទំពាំងបាយជូរ ប្រេង ម្សៅម៉ដ្ដ ស្រូវសាលី គោរក្របី និងចៀម ហ្វូងសេះ និងរទេះ ព្រមទាំងទាសករ និងព្រលឹងមនស្សផង។</w:t>
      </w:r>
      <w:r>
        <w:rPr>
          <w:vertAlign w:val="superscript"/>
        </w:rPr>
        <w:t>14</w:t>
      </w:r>
      <w:r>
        <w:t>ផ្លែឈើដែលអ្នកប្រាថ្នាចង់បានយ៉ាងអស់ពីចិត្តនោះ បានចេញពីអ្នកបាត់ទៅហើយ។ អ្វីៗដែលប្រណិតទាំងអស់ និងភាពរុងរឿងក៏បាត់បង់ពីអ្នកដែរ រកលែងឃើញទៀតហើយ។</w:t>
      </w:r>
      <w:r>
        <w:rPr>
          <w:vertAlign w:val="superscript"/>
        </w:rPr>
        <w:t>15</w:t>
      </w:r>
      <w:r>
        <w:t>ពួកអ្នកជំនួញនៃរបស់ទាំអស់នេះ ដែលបានក្លាយជាអ្នកមាន ដោយសារក្រុងនេះ នឹងឈរមើលក្រុងនេះ ពីចម្ងាយ ដោយសារមានការភ័យខ្លាចដោយព្រោះការឈឺចាប់របស់ក្រុងនោះ ពួកគេទ្រហោរយំជាខ្លាំង ហើយកាន់ទុក្ខផង។</w:t>
      </w:r>
      <w:r>
        <w:rPr>
          <w:vertAlign w:val="superscript"/>
        </w:rPr>
        <w:t>16</w:t>
      </w:r>
      <w:r>
        <w:t>ពួកគេនឹងនិយាយថា៖ «វេទនាហើយ ទីក្រុងដ៏ធំដែលស្លៀកពាក់​ក្រណាត់​ទេស​ឯក ក្រណាត់ពណ៌ស្វាយ ក្រណាត់ពណ៌ក្រហមទែង ហើយតុបតែងខ្លួនជាមួយនឹងមាស គ្រឿងអលង្ការ និងគជ់យ៉ាងស្អាតវេទនាហើយ!</w:t>
      </w:r>
      <w:r>
        <w:rPr>
          <w:vertAlign w:val="superscript"/>
        </w:rPr>
        <w:t>17</w:t>
      </w:r>
      <w:r>
        <w:t>នៅក្នុងរយៈពេលតែមួយម៉ោង ទ្រព្យសម្បិត្តទាំងអស់ត្រូវបានបំផ្លាញ»។ អ្នកបើកនាវា អ្នកធ្វើដំណើរតាមនាវា កម្មករនាវា និងអស់អ្នកដែលចិញ្ចឹមជីវិតដោយសារសមុទ្រ បានត្រឹមឈរមើលពីចម្ងាយ។</w:t>
      </w:r>
      <w:r>
        <w:rPr>
          <w:vertAlign w:val="superscript"/>
        </w:rPr>
        <w:t>18</w:t>
      </w:r>
      <w:r>
        <w:t>ពួកគេស្រែកឡើងជាខ្លាំង នៅពេលមើលឃើញផ្សែងដែលកំពុងឆេះទីក្រុងនោះ។ ពួកគេនិយាយថា៖ «តើក្រុងណា ដូចក្រុងដ៏ធំនេះបាន?»</w:t>
      </w:r>
      <w:r>
        <w:rPr>
          <w:vertAlign w:val="superscript"/>
        </w:rPr>
        <w:t>19</w:t>
      </w:r>
      <w:r>
        <w:t>ពួកគេបាចដីនៅលើក្បាលរបស់ពួកគេ ស្រែកឡើងជាខ្លាំង ទាំងទ្រហោរយំ ព្រមទាំងកាន់ទុក្ខផងថា៖ «វេទនាហើយ ទីក្រុងដ៏ធំវេទនាហើយ ជាទីក្រុងដែលអស់អ្នកដែលមាននាវានៅសមុទ្រ បានក្លាយជាអ្នកមានដោយសារទ្រព្យសម្បត្តិរបស់ទីក្រុងនោះ។ ដ្បិត ទីក្រុងនេះ ត្រូវបំផ្លាញក្នុងរយៈពេលតែមួយម៉ោងប៉ុណ្ណោះ»។</w:t>
      </w:r>
      <w:r>
        <w:rPr>
          <w:vertAlign w:val="superscript"/>
        </w:rPr>
        <w:t>20</w:t>
      </w:r>
      <w:r>
        <w:t>ឱស្ថានបរមសុខអើយ ឱពួកអ្នកជឿអើយ ឱពួកសាវ័កអើយ ឱ ពួកព្យាការីអើយ ចូរមានអំណរដោយព្រោះទីក្រុងនេះ ដ្បិត ព្រះជាម្ចាស់បាននាំសេចក្តីជំនុំជម្រះដល់ទីក្រុងនេះហើយ!»។</w:t>
      </w:r>
      <w:r>
        <w:rPr>
          <w:vertAlign w:val="superscript"/>
        </w:rPr>
        <w:t>21</w:t>
      </w:r>
      <w:r>
        <w:t>ទេវតាដ៏ខ្លាំងពូកែម្នាក់បានយកថ្មមួយដូចជាត្បាល់កិន ហើយបោះចូលទៅក្នុងសមុទ្រ និយាយថា៖ «នេះគឺជារបៀបដែលទីក្រុងដ៏ធំរបស់បាប៊ីឡូនត្រូវបោះចោលបែបនេះដែរ គ្មាននរណាអាចឃើញក្រុងនេះទៀតទេ។</w:t>
      </w:r>
      <w:r>
        <w:rPr>
          <w:vertAlign w:val="superscript"/>
        </w:rPr>
        <w:t>22</w:t>
      </w:r>
      <w:r>
        <w:t>គេនឹងលែងឮសម្លេងអ្នកលេងពិណ អ្នកតន្រ្តី អ្នកលេងខ្លុយ អ្នកលេងត្រែនៅក្នុងទីក្រុងនេះទៀតហើយ។ ហើយគេក៏លែងឃើញពួកជាងគ្រប់ប្រភេទនៅក្នុងទីក្រុងនេះទៀតដែរ។ គ្មានសម្លេងត្បាល់កិនក៏លែងឮទៀតដែរ។</w:t>
      </w:r>
      <w:r>
        <w:rPr>
          <w:vertAlign w:val="superscript"/>
        </w:rPr>
        <w:t>23</w:t>
      </w:r>
      <w:r>
        <w:t>ហើយពន្លឺភ្លើងក៏លែងមានពន្លឺនៅក្នុងទីក្រុងនេះទៀតដែរ។ សម្លេងរបស់កូនកម្លោះ និងកូនក្រមុំក៏លែងឮនៅក្នុងក្រុងនេះទៀតដែរ ដ្បិតពួកអ្នកជំនួញរបស់ក្រុងនេះគឺជាអ្នកធំនៅផែនដីនេះ ហើយប្រជាជាតិទាំងឡាងបោកប្រាស់ទីក្រុងនេះដោយសារអំពើមន្តអាគមរបស់ក្រុងនេះដែរ។</w:t>
      </w:r>
      <w:r>
        <w:rPr>
          <w:vertAlign w:val="superscript"/>
        </w:rPr>
        <w:t>24</w:t>
      </w:r>
      <w:r>
        <w:t>នៅក្នុងនេះ ឃើញមានឈាមរបស់ពួកព្យាការី និងពួកអ្នកជឿ ព្រមទាំងឈាមរបស់អ្នកដែលបានសម្លាប់នៅលើផែនដីដែរ។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១៩</w:t>
        <w:br/>
      </w:r>
    </w:p>
    <w:p>
      <w:pPr>
        <w:pBdr>
          <w:bottom w:val="single" w:sz="6" w:space="1" w:color="auto"/>
        </w:pBdr>
      </w:pPr>
      <w:r/>
      <w:r>
        <w:rPr>
          <w:vertAlign w:val="superscript"/>
        </w:rPr>
        <w:t>1</w:t>
      </w:r>
      <w:r>
        <w:t>បន្ទាប់ពីការទាំងនេះហើយ ខ្ញុំបានឮសម្លេងដូចជាសម្លេងនៃមនុស្សជាច្រើននៅស្ថានបរមសុខមកថា៖ «ហាលេលូយា សេចក្តីសង្គ្រោះ សិរីរុងរឿង និងអំណាចជាកម្មសិទ្ធិរបស់ព្រះជាម្ចាស់នៃយើង។</w:t>
      </w:r>
      <w:r>
        <w:rPr>
          <w:vertAlign w:val="superscript"/>
        </w:rPr>
        <w:t>2</w:t>
      </w:r>
      <w:r>
        <w:t>សេចក្តីជំនុំជម្រះរបស់ព្រះអង្គពិតត្រង់ ហើយសុចរិត ដើម្បីព្រះអង្គបានជំនុំជម្រះស្រ្តីពេស្យាដ៏ល្បីឈ្មោះ ដែលនាំឲ្យផែនដីទាំងមូលអាក្រក់ដោយសារអំពើអសីលធម៌ខាងផ្លូវភេទរបស់នាង។ ព្រះអង្គបានសងសឹក ដោយព្រោះឈាមរបស់អ្នកបម្រើរបស់ព្រះអង្គ ដែលនាងបានសម្លាប់»។</w:t>
      </w:r>
      <w:r>
        <w:rPr>
          <w:vertAlign w:val="superscript"/>
        </w:rPr>
        <w:t>3</w:t>
      </w:r>
      <w:r>
        <w:t>ពួកគេបាននិយាយជាលើកទីពីរថា៖ «ហាលេលូយា ផ្សែងហុយចេញពីនាងជារៀងរហូតតទៅ»។</w:t>
      </w:r>
      <w:r>
        <w:rPr>
          <w:vertAlign w:val="superscript"/>
        </w:rPr>
        <w:t>4</w:t>
      </w:r>
      <w:r>
        <w:t>ពួកចាស់ទុំទាំងម្ភៃបួន និងសត្វដែលមានជីវិតទាំងបួនក្រាបចុះ ហើយថ្វាយបង្គំព្រះជាម្ចាស់ដែលគង់នៅលើបល្ល័ង្ក។ ពួកគេបាននិយាយថា៖ «អាម៉ែន ហាលេលូយា»។</w:t>
      </w:r>
      <w:r>
        <w:rPr>
          <w:vertAlign w:val="superscript"/>
        </w:rPr>
        <w:t>5</w:t>
      </w:r>
      <w:r>
        <w:t>បន្ទាប់មក មានសម្លេងចេញពីបល័្លង្កមកថា៖ «ឱអ្នកបម្រើដែលកោតខ្លាចព្រះអង្គ ទាំងអ្នកតូច និងអ្នកធំអើយ សរសើរតម្កើងព្រះជាម្ចាស់នៃយើង»។</w:t>
      </w:r>
      <w:r>
        <w:rPr>
          <w:vertAlign w:val="superscript"/>
        </w:rPr>
        <w:t>6</w:t>
      </w:r>
      <w:r>
        <w:t>បន្ទាប់មក ខ្ញុំបានឮសម្លេងដូចជាសម្លេងរបស់មនុស្សជាច្រើន ដូចជាសម្លេងទឹកជាច្រើន ហើយដូចជាសម្លេងផ្គរលាសន់យ៉ាងខ្លាំង និយាយថា៖ «ហាលេលូយា! ដើម្បីព្រះអម្ចាស់សោយរាជ្យ ព្រះជាម្ចាស់គ្រប់គ្រងលើទាំងអស់។</w:t>
      </w:r>
      <w:r>
        <w:rPr>
          <w:vertAlign w:val="superscript"/>
        </w:rPr>
        <w:t>7</w:t>
      </w:r>
      <w:r>
        <w:t>ចូរយើងរីករាយ ហើយអរសប្បាយ ព្រមទាំងថ្វាយសិរីរុងរឿងដល់ព្រះអង្គ ដ្បិតដល់ពេលអបអរសាទរអាពាហ៍ពិពាហ៍របស់កូនចៀមហើយ ហើយកូនក្រមុំរបស់ព្រះអង្គក៏ត្រៀមខ្លួនរួចរាល់ហើយ។</w:t>
      </w:r>
      <w:r>
        <w:rPr>
          <w:vertAlign w:val="superscript"/>
        </w:rPr>
        <w:t>8</w:t>
      </w:r>
      <w:r>
        <w:t>នាងត្រូវបានអនុញ្ញាតឲ្យស្លៀកសម្លៀកបំពាក់ក្រណាត់​ទេសឯក​យ៉ាង​ស្អាត​ ហើយ​ភ្លឺ​» (ដើម្បីក្រណាត់ទេសឯកគឺជាការប្រព្រឹត្តដោយសុចរិតរបស់ពួកដ៏វិសុទ្ធ)។</w:t>
      </w:r>
      <w:r>
        <w:rPr>
          <w:vertAlign w:val="superscript"/>
        </w:rPr>
        <w:t>9</w:t>
      </w:r>
      <w:r>
        <w:t>ទេវតានិយាយមកកាន់ខ្ញុំថា៖ «ចូរសរសេរទុកថា៖ មានពរហើយអស់អ្នកណាដែលបានអញ្ជើញចូលរួមពីធីជប់លៀងរបស់កូនចៀម»។ ទេវតានោះបាននិយាយមកខ្ញុំទៀតថា៖ «សេចក្តីទាំងនេះគឺជាព្រះបន្ទូលដ៏ពិតរបស់ព្រះជាម្ចាស់»។</w:t>
      </w:r>
      <w:r>
        <w:rPr>
          <w:vertAlign w:val="superscript"/>
        </w:rPr>
        <w:t>10</w:t>
      </w:r>
      <w:r>
        <w:t>ខ្ញុំបានក្រាបចុះនៅចំពោះជើងរបស់ទេវតានោះ ហើយក៏ថ្វាយបង្គំគាត់ ប៉ុន្តែ ទេវតានោះបាននិយាយមកកាន់ខ្ញុំថា៖ «កុំធ្វើដូច្នេះ! ខ្ញុំក៏ជាអ្នកបម្រើដូចអ្នក និងបងប្អូនដែលកាន់ខ្ជាប់បន្ទាល់អំពីព្រះយេស៊ូដែរ។ ចូរថ្វាយបង្គំព្រះជាម្ចាស់ ដ្បិតបន្ទាល់របស់ព្រះយេស៊ូគឺជាវិញ្ញាណនៃសេចក្តីទំនាយ»។</w:t>
      </w:r>
      <w:r>
        <w:rPr>
          <w:vertAlign w:val="superscript"/>
        </w:rPr>
        <w:t>11</w:t>
      </w:r>
      <w:r>
        <w:t>បន្ទាប់មក ខ្ញុំបានឃើញស្ថានសួគ៌ចំហ ហើយខ្ញុំបានសម្លឹងមើល មានសេះសមួយ ព្រះដែលជិះលើវាមានព្រះនាមថា ស្មោះត្រង់ និងពិតត្រង់។ ព្រះអង្គជំនុំជម្រះ និងធ្វើសង្គ្រោមដោយយុត្តិធម៌។</w:t>
      </w:r>
      <w:r>
        <w:rPr>
          <w:vertAlign w:val="superscript"/>
        </w:rPr>
        <w:t>12</w:t>
      </w:r>
      <w:r>
        <w:t>ព្រះនេត្ររបស់ព្រះអង្គប្រៀបដូចជាអណ្តាតភ្លើង ហើយនៅលើព្រះសិរសារបស់ព្រះអង្គមានមកុដជាច្រើន។ ព្រះអង្គមានព្រះនាមសរសេរនៅលើព្រះអង្គថា គ្មាននរណាស្គាល់ឡើយ លើកលែងតែព្រះអង្គប៉ុណ្ណោះ។</w:t>
      </w:r>
      <w:r>
        <w:rPr>
          <w:vertAlign w:val="superscript"/>
        </w:rPr>
        <w:t>13</w:t>
      </w:r>
      <w:r>
        <w:t>ព្រះអង្គស្លៀកសម្លៀកពាក់ដែលជ្រលក់ដោយឈាម គេហៅព្រះនាមព្រះអង្គថា៖ «ព្រះបន្ទូលរបស់ព្រះជាម្ចាស់»។</w:t>
      </w:r>
      <w:r>
        <w:rPr>
          <w:vertAlign w:val="superscript"/>
        </w:rPr>
        <w:t>14</w:t>
      </w:r>
      <w:r>
        <w:t>កងទ័ពនៃស្ថានបរមសុខបាននាំគ្នាជិះសេះស និងស្លៀកពាក់ក្រណាត់ទេសឯកយ៉ាងស្អាត ពណ៌ស ហើយតាមព្រះអង្គមក។</w:t>
      </w:r>
      <w:r>
        <w:rPr>
          <w:vertAlign w:val="superscript"/>
        </w:rPr>
        <w:t>15</w:t>
      </w:r>
      <w:r>
        <w:t>មានដាវយ៉ាងមុតចេញពីព្រះឱស្ឋរបស់ព្រះអង្គមក ហើយប្រហារប្រជាជាតិទាំងឡាយ ហើយព្រះអង្គនឹងគ្រប់គ្រងពួកគេដោយដំបងដែក។ ព្រះអង្គជាន់ទំពាំងបាយជូរនៅក្នុងធុងដោយកំហឹងនៃសេចក្តីក្រោធនៃព្រះដ៏មានព្រះចេស្តា។</w:t>
      </w:r>
      <w:r>
        <w:rPr>
          <w:vertAlign w:val="superscript"/>
        </w:rPr>
        <w:t>16</w:t>
      </w:r>
      <w:r>
        <w:t>ព្រះអង្គសរសេរព្រះនាមរបស់ព្រះអង្គនៅលើសម្លៀកបំពាក់ និងនៅលើភ្លៅរបស់ព្រះអង្គថា៖ «សេ្តចលើអស់ទាំងស្តេច ហើយព្រះអម្ចាស់លើអស់ទាំងព្រះអម្ចាស់»។</w:t>
      </w:r>
      <w:r>
        <w:rPr>
          <w:vertAlign w:val="superscript"/>
        </w:rPr>
        <w:t>17</w:t>
      </w:r>
      <w:r>
        <w:t>ខ្ញុំបានឃើញទេវតាមួយឈរនៅក្នុងព្រះអាទិត្យ។ ទេវតានោះស្រែកហៅដោយសម្លេងខ្លាំង ដល់សត្វស្លាបដែលហើរនៅលើក្បាលថា៖ «ចូរមកជុំគ្នា ដើម្បីមានពិធីជប់លៀងរបស់ព្រះជាម្ចាស់យ៉ាងធំ។</w:t>
      </w:r>
      <w:r>
        <w:rPr>
          <w:vertAlign w:val="superscript"/>
        </w:rPr>
        <w:t>18</w:t>
      </w:r>
      <w:r>
        <w:t>ចូរមកបរិភោគសាច់របស់ស្តេច សាច់របស់មេទ័ព សាច់របស់ពួកអ្នកខ្លាំងពូកែ សាច់សេះ និងសាច់របស់អ្នកជិះលើវា ព្រមទាំងសាច់របស់មនុស្សទាំងអស់ ទាំងអ្នកមានសេរីភាព ទាំងទាសករ ទាំងអ្នកតូច និងអ្នកធំផង»។</w:t>
      </w:r>
      <w:r>
        <w:rPr>
          <w:vertAlign w:val="superscript"/>
        </w:rPr>
        <w:t>19</w:t>
      </w:r>
      <w:r>
        <w:t>ខ្ញុំបានឃើញសត្វសាហាវ និងពួកស្តេចរបស់ផែនដី ជាមួយនឹងពួកទាហានរបស់ពួកគេ។ ពួកគេបានប្រមូលគ្នា ដើម្បីធ្វើសង្គ្រាមជាមួយនឹងព្រះដែលជិះសេះមកជាមួយនឹងកងទ័ពរបស់ព្រះអង្គ។</w:t>
      </w:r>
      <w:r>
        <w:rPr>
          <w:vertAlign w:val="superscript"/>
        </w:rPr>
        <w:t>20</w:t>
      </w:r>
      <w:r>
        <w:t>សត្វសាហាវត្រូវចាប់បាន ជាមួយនឹងព្យាការីក្លែងក្លាយរបស់វា ដែលបានធ្វើទីសម្គាល់ផ្សេងៗនៅចំពោះមុខរបស់វា។ ជាមួយនឹងទីសម្គាល់ទាំងនោះ វាបានបោកប្រាស់អស់អ្នកដែលបានទទួលសញ្ញាសម្គាល់របស់សត្វសាហាវ និងអ្នកដែលបានថ្វាយបង្គំរូបចម្លាក់របស់វាដែរ។ គេបានបោះពួកគេទាំងពីរទាំងរស់ទៅក្នុងបឹងភ្លើងដែលឆេះដោយស្ពាន់ធ័រ។</w:t>
      </w:r>
      <w:r>
        <w:rPr>
          <w:vertAlign w:val="superscript"/>
        </w:rPr>
        <w:t>21</w:t>
      </w:r>
      <w:r>
        <w:t>រីឯអ្នកឯទៀតៗត្រូវបានស្លាប់ដោយសារដាវដែលបានចេញពីព្រះឱស្តរបស់ព្រះដែលគង់នៅលើសេះ។ សត្វស្លាបទាំងអស់បានស៊ីសាកសពរបស់ពួកគេ។</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២០</w:t>
        <w:br/>
      </w:r>
    </w:p>
    <w:p>
      <w:pPr>
        <w:pBdr>
          <w:bottom w:val="single" w:sz="6" w:space="1" w:color="auto"/>
        </w:pBdr>
      </w:pPr>
      <w:r/>
      <w:r>
        <w:rPr>
          <w:vertAlign w:val="superscript"/>
        </w:rPr>
        <w:t>1</w:t>
      </w:r>
      <w:r>
        <w:t>បន្ទាប់មក ខ្ញុំបានឃើញទេវតាចុះពីស្ថានសួគ៌មក។ ទេវតានោះមានកូនសោរស្ថានអវីចី ហើយទេវតានោះកាន់ច្រវ៉ាក់ដ៏ធំនៅដៃរបស់គាត់។</w:t>
      </w:r>
      <w:r>
        <w:rPr>
          <w:vertAlign w:val="superscript"/>
        </w:rPr>
        <w:t>2</w:t>
      </w:r>
      <w:r>
        <w:t>គាត់បានចាប់សត្វនាគ សត្វពស់ពីបុរាណ គឺជាមារ​ ឬជាសាតាំង ហើយបានចងវាអស់រយៈពេលមួយពាន់ឆ្នាំ។</w:t>
      </w:r>
      <w:r>
        <w:rPr>
          <w:vertAlign w:val="superscript"/>
        </w:rPr>
        <w:t>3</w:t>
      </w:r>
      <w:r>
        <w:t>ទេវតានោះបានបោះវាចូលទៅក្នុងស្ថានអវិចី ទេវតានោះបានចាក់សោរ ហើយបិទត្រានៅពីលើវា។ ធ្វើដូច្នេះ ដើម្បីកុំឲ្យវាបានបោកប្រាស់ប្រជាជាតិផ្សេងៗទៀត រហូតដល់ផុតមួយពាន់ឆ្នាំ។ បន្ទាប់ពីនោះ សាតាំងត្រូវបានដោះលែងក្នុងរយៈដល់ខ្លីប៉ុណ្ណោះ។</w:t>
      </w:r>
      <w:r>
        <w:rPr>
          <w:vertAlign w:val="superscript"/>
        </w:rPr>
        <w:t>4</w:t>
      </w:r>
      <w:r>
        <w:t>បន្ទាប់មក ខ្ញុំឃើញបល័្លង្កមួយ។ អស់អ្នកដែលអង្គុយលើបល័្លង្កនោះ គឺជាអ្នកដែលបានប្រទានឲ្យមានអំណាចដើម្បីជំនុំជម្រះ។ ខ្ញុំក៏ឃើញព្រលឹងរបស់អស់អ្នកដែលត្រូវគេកាត់ក្បាលដោយព្រោះធ្វើបន្ទាល់អំពីព្រះយេស៊ូ និងដោយព្រោះព្រះបន្ទូលនៃព្រះជាម្ចាស់។ ពួកគេមិនបានថ្វាយបង្គំសត្វសាហាវ និងរូបចម្លាក់របស់វាទេ ហើយពួកគេបានបដិសេធទទួលសញ្ញាសម្គាល់នៅលើថ្ងាស់និងដៃរបស់ពួកគេ។ ពួកគេបានរស់ឡើងវិញ ហើយពួកគេបានសោយរាជ្យជាមួយព្រះគ្រិស្តអស់រយៈពេលមួយពាន់ឆ្នាំ។</w:t>
      </w:r>
      <w:r>
        <w:rPr>
          <w:vertAlign w:val="superscript"/>
        </w:rPr>
        <w:t>5</w:t>
      </w:r>
      <w:r>
        <w:t>រីឯពួកអ្នកស្លាប់ផ្សេងៗទៀតមិនបានមានជីវិតរស់ឡើងវិញទេ រហូតទាល់តែមួយពាន់ឆ្នាំបានចប់សិន។ នេះគឺជាការរស់ឡើងវិញលើកទីមួយ។</w:t>
      </w:r>
      <w:r>
        <w:rPr>
          <w:vertAlign w:val="superscript"/>
        </w:rPr>
        <w:t>6</w:t>
      </w:r>
      <w:r>
        <w:t>មានពរហើយ វិសុទ្ធហើយ អស់អ្នកដែលមានចំណែកនៅក្នុងការរស់ឡើងវិញលើកទីមួយ។ សេចក្តីស្លាប់លើកទីពីរមិនអាចយកឈ្នះលើអ្នកនោះឡើយ។ ពួកគេនឹងធ្វើជាបូជាចារ្យរបស់ព្រះជាម្ចាស់ និងរបស់ព្រះគ្រិស្ត ហើយនឹងសោយរាជ្យជាមួយព្រះអង្គអស់រយៈពេលមួយពាន់ឆ្នាំ។</w:t>
      </w:r>
      <w:r>
        <w:rPr>
          <w:vertAlign w:val="superscript"/>
        </w:rPr>
        <w:t>7</w:t>
      </w:r>
      <w:r>
        <w:t>នៅពេលមួយពាន់ឆ្នាំបានកន្លងផុតទៅ សាតាំងនឹងត្រូវបានដោះលែងពីគុករបស់វា។</w:t>
      </w:r>
      <w:r>
        <w:rPr>
          <w:vertAlign w:val="superscript"/>
        </w:rPr>
        <w:t>8</w:t>
      </w:r>
      <w:r>
        <w:t>វានឹងឡើងមកដើម្បីបោកប្រាស់ប្រជាជាតិផ្សេងៗទាំងបួនទិសនៅលើផែនដី វានាំ​​សាសន៍​កុក និង​សាសន៍​ម៉ាកុកឲ្យមកជុំគ្នាដើម្បីធ្វើសង្គ្រាម។ ពួកគេមានគ្នាច្រើនដូចខ្សាច់នៃសមុទ្រ។</w:t>
      </w:r>
      <w:r>
        <w:rPr>
          <w:vertAlign w:val="superscript"/>
        </w:rPr>
        <w:t>9</w:t>
      </w:r>
      <w:r>
        <w:t>ពួកគេបានចេញទៅច្បាំងពាសពេញផែនដី ហើយនៅជុំវិញជំរំរបស់ពួកអ្នកជឿ និងទីក្រុងដែលជាទីស្រឡាញ់។ ប៉ុន្តែ នឹងមានភ្លើងធ្លាក់ចុះមកពីស្ថានសួគ៌មក ហើយត្របាក់លេបពួកគេ។</w:t>
      </w:r>
      <w:r>
        <w:rPr>
          <w:vertAlign w:val="superscript"/>
        </w:rPr>
        <w:t>10</w:t>
      </w:r>
      <w:r>
        <w:t>មារដែលបានបោកប្រាស់ពួកគេ ត្រូវបានបោះចូលទៅក្នុងបឹងភ្លើងស្ពាន់ធ័រ ជាកន្លែងដែលសត្វសាហាវ និងពួកព្យាការីក្លែងក្លាយនៅទីនោះដែរ។ ពួកគេនឹងរងទារុណកម្មទាំងថ្ងៃទាំងយប់ជារៀងរហូតតទៅ។</w:t>
      </w:r>
      <w:r>
        <w:rPr>
          <w:vertAlign w:val="superscript"/>
        </w:rPr>
        <w:t>11</w:t>
      </w:r>
      <w:r>
        <w:t>បន្ទាបមក ខ្ញុំបានឃើញបល័្លង្កស ហើយនិងព្រះដែលគង់លើបល័្លង្កនោះ។ ផែនដី និងស្ថានសួគ៌បានរត់គេចចេញពីព្រះវត្តមានរបស់ព្រះអង្គ ប៉ុន្តែ គ្មានកន្លែងសម្រាប់ឲ្យពួកគេទៅទេ។</w:t>
      </w:r>
      <w:r>
        <w:rPr>
          <w:vertAlign w:val="superscript"/>
        </w:rPr>
        <w:t>12</w:t>
      </w:r>
      <w:r>
        <w:t>ខ្ញុំបានឃើញមនុស្សស្លាប់ ទាំងអ្នកធំ និងអ្នកតូច ឈរនៅចំពោះបល័្លង្ក ហើយសៀវភៅត្រូវបានបើកឡើង។ បន្ទាប់មក សៀវភៅមួយទៀតក៏បើកឡើងដែរ គឺជាសៀវភៅនៃជីវិត។ ពួកមនុស្សស្លាប់ត្រូវបានជំនុំជម្រះស្របតាមអ្វីដែលបានកត់ត្រានៅក្នុងសៀវភៅទាំងនោះ ទៅតាមការប្រពឹត្តរបស់ពួកគេ។</w:t>
      </w:r>
      <w:r>
        <w:rPr>
          <w:vertAlign w:val="superscript"/>
        </w:rPr>
        <w:t>13</w:t>
      </w:r>
      <w:r>
        <w:t>សមុទ្របានប្រគល់មនុស្សស្លាប់ដែលនៅក្នុងវាមកវិញ។ មនុស្សស្លាប់ និងស្ថានរបស់មនុស្សស្លាប់ក៏ប្រគល់មនុស្សស្លាប់ដែលនៅក្នុងពួកវាត្រឡប់មកវិញដែរ ហើយមនុស្សស្លាប់ត្រូវបានទទួលការជំនុំជម្រះស្របតាមអ្វីដែលពួកគេបានធ្វើដែរ។</w:t>
      </w:r>
      <w:r>
        <w:rPr>
          <w:vertAlign w:val="superscript"/>
        </w:rPr>
        <w:t>14</w:t>
      </w:r>
      <w:r>
        <w:t>សេចក្តីស្លាប់ និងស្ថានរបស់មនុស្សស្លាប់នឹងត្រូវបោះចូលទៅក្នុងបឹងភ្លើង។</w:t>
      </w:r>
      <w:r>
        <w:rPr>
          <w:vertAlign w:val="superscript"/>
        </w:rPr>
        <w:t>15</w:t>
      </w:r>
      <w:r>
        <w:t>ប្រសិនបើ អស់អ្នកណាដែលគ្មានឈ្មោះកត់ទុកនៅក្នុងសៀវភៅនៃជីវិតទេ អ្នកនោះនឹងត្រូវបោះចូលទៅក្នុងបឹងភ្លើងមិនខាន។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២១</w:t>
        <w:br/>
      </w:r>
    </w:p>
    <w:p>
      <w:pPr>
        <w:pBdr>
          <w:bottom w:val="single" w:sz="6" w:space="1" w:color="auto"/>
        </w:pBdr>
      </w:pPr>
      <w:r/>
      <w:r>
        <w:rPr>
          <w:vertAlign w:val="superscript"/>
        </w:rPr>
        <w:t>1</w:t>
      </w:r>
      <w:r>
        <w:t>បន្ទាប់មក ខ្ញុំបានឃើញផ្ទៃមេឃថ្មី និងផែនដីថ្មី ដ្បិតផ្ទៃមេឃ និងផែនដីទីមួយបានកន្លងផុតទៅ ហើយលែងមានសមុទ្រទៀតហើយ។</w:t>
      </w:r>
      <w:r>
        <w:rPr>
          <w:vertAlign w:val="superscript"/>
        </w:rPr>
        <w:t>2</w:t>
      </w:r>
      <w:r>
        <w:t>ខ្ញុំបានឃើញទីក្រុងបរិសុទ្ធ និងក្រុងយេរូសាឡឹមថ្មី ដែលចុះពីស្ថានបរមសុខមក គឺចុះពីព្រះជាម្ចាស់មក បានរៀបចំដូចជាកូនក្រមុំតុបតែងខ្លួនទទួលស្វាមីដូច្នោះដែរ។</w:t>
      </w:r>
      <w:r>
        <w:rPr>
          <w:vertAlign w:val="superscript"/>
        </w:rPr>
        <w:t>3</w:t>
      </w:r>
      <w:r>
        <w:t>ខ្ញុំបានឮសម្លេងយ៉ាងខ្លាំងពីបល័្លង្កមកថា៖ «មើល៍! កន្លែងគង់នៅរបស់ព្រះជាម្ចាស់គឺនៅជាមួយនឹងមនុស្សលោក ហើយព្រះអង្គនឹងរស់នៅជាមួយពួកគេ។ ពួកគេនឹងធ្វើជាប្រជារាស្រ្តព្រះអង្គ ហើយព្រះជាម្ចាស់ផ្ទាល់នឹងនៅជាមួយពួកគេ ហើយព្រះអង្គនឹងធ្វើជាព្រះជាម្ចាស់របស់ពួកគេ។</w:t>
      </w:r>
      <w:r>
        <w:rPr>
          <w:vertAlign w:val="superscript"/>
        </w:rPr>
        <w:t>4</w:t>
      </w:r>
      <w:r>
        <w:t>ព្រះអង្គនឹងជូតទឹកភ្នែកទាំងអស់ចេញពីភ្នែករបស់ពួកគេ ហើយនឹងលែងមានសេចក្តីស្លាប់ ឬការកាន់ទុក្ខ ឬយំសោក ឬការឈឺចាប់លែងមានទៀតហើយ។</w:t>
      </w:r>
      <w:r>
        <w:rPr>
          <w:vertAlign w:val="superscript"/>
        </w:rPr>
        <w:t>5</w:t>
      </w:r>
      <w:r>
        <w:t>ព្រះជាម្ចាស់ដែលគង់នៅលើបល័្លង្កមានបន្ទូលថា៖ «មើល៍! យើងនឹងធ្វើឲ្យអ្វីៗទាំងអស់ទៅជាថ្មី»។ ព្រះអង្គមានបន្ទូលថា៖ «ចូរកត់ត្រាចុះ! ព្រោះពាក្យទាំងនេះ គួរឲ្យទុកចិត្ត ហើយជាសេចក្តីពិត»។</w:t>
      </w:r>
      <w:r>
        <w:rPr>
          <w:vertAlign w:val="superscript"/>
        </w:rPr>
        <w:t>6</w:t>
      </w:r>
      <w:r>
        <w:t>ព្រះអង្គមានបន្ទូលមកកាន់ខ្ញុំថា៖​ «ការទាំងនេះបានសម្រេចហើយ! យើង​ជា​អាល់ផា​ និង​ជា​អូមេកា យើងជាដើម និងជាចុង។ អ្នកណាដែលស្រេក យើងនឹងឲ្យផឹកដោយមិនបាច់បង់ថ្លៃ ពីប្រភពទឹកនៃជីវិត។</w:t>
      </w:r>
      <w:r>
        <w:rPr>
          <w:vertAlign w:val="superscript"/>
        </w:rPr>
        <w:t>7</w:t>
      </w:r>
      <w:r>
        <w:t>អ្នកណាដែលមានជ័យជម្នះនឹងបានគ្រងមរតកលើការទាំងនេះ ហើយយើងនឹងនៅជាមួយព្រះជាម្ចាស់របស់អ្នកនោះ ហើយអ្នកនោះនឹងធ្វើជាកូនរបស់យើង។</w:t>
      </w:r>
      <w:r>
        <w:rPr>
          <w:vertAlign w:val="superscript"/>
        </w:rPr>
        <w:t>8</w:t>
      </w:r>
      <w:r>
        <w:t>ប៉ុន្តែ សម្រាប់ពួកកម្សោយ ពួកមិនជឿ ពួកគួរខ្ពើម ពួកឃាតករ ពួកប្រព្រឹត្តអំពើអសីលធម៌ខាងផ្លូវភេទ ពួកមន្តអាគម ពួកថ្វាយបង្គំរូបព្រះ ហើយពួកកុហក ទីកន្លែងរបស់ពួកគេគឺនៅក្នុងបឹងភ្លើងដែលឆេះដោយស្ពាន់ធ័រ។ នេះគឺជាសេចក្តីស្លាប់ទីពីរ»។</w:t>
      </w:r>
      <w:r>
        <w:rPr>
          <w:vertAlign w:val="superscript"/>
        </w:rPr>
        <w:t>9</w:t>
      </w:r>
      <w:r>
        <w:t>ទេវតាម្នាក់នៃទេវតាទាំងប្រាំពីរបានមកឯខ្ញុំ គឺជាម្នាក់ដែលមានពែងប្រាំពីរពេញដោយគ្រោះកាចប្រាំពីរចុងក្រោយ ហើយគាត់និយាយថា៖ «ចូរមកនេះ! ខ្ញុំនឹងបង្ហាញកូនក្រមុំដល់អ្នក ភរិយារបស់កូនចៀម»។</w:t>
      </w:r>
      <w:r>
        <w:rPr>
          <w:vertAlign w:val="superscript"/>
        </w:rPr>
        <w:t>10</w:t>
      </w:r>
      <w:r>
        <w:t>បន្ទាប់មក គាត់បាននាំដោយវិញ្ញាណទៅឯភ្នំដ៏ធំហើយខ្ពស់ ហើយបានបង្ហាញទីក្រុងបរិសុទ្ធគឺទីក្រុងយេរូសាឡឹមបានចុះមកពីស្ថានបរមសុខ គឺមកពីព្រះជាម្ចាស់។</w:t>
      </w:r>
      <w:r>
        <w:rPr>
          <w:vertAlign w:val="superscript"/>
        </w:rPr>
        <w:t>11</w:t>
      </w:r>
      <w:r>
        <w:t>ទីក្រុងយេរ៉ូសាឡិមបានសិរីរុងរឿងរបស់ព្រះជាម្ចាស់ ហើយមានពន្លឺរស្មីដូចជាគ្រឿងអលង្ការ ត្បូង​ដែល​ភ្លឺ​ថ្លា​ដូច​កែវ‌ចរណៃ។</w:t>
      </w:r>
      <w:r>
        <w:rPr>
          <w:vertAlign w:val="superscript"/>
        </w:rPr>
        <w:t>12</w:t>
      </w:r>
      <w:r>
        <w:t>ទីក្រុងនោះមានខ្លោងទ្វារប្រាំបី កំពែងធំ ហើយខ្ពស់។ នៅលើខ្លោងទ្វារមានសរសេរឈ្មោះរបស់អំបូរទាំងដប់ពីររបស់កូនចៅអ៊ីស្រាអែល។</w:t>
      </w:r>
      <w:r>
        <w:rPr>
          <w:vertAlign w:val="superscript"/>
        </w:rPr>
        <w:t>13</w:t>
      </w:r>
      <w:r>
        <w:t>នៅខាងកើតមានខ្លោងទ្វារបី នៅខាងជើងមានខ្លោងទ្វារបី នៅខាងត្បូងមានខ្លោងទ្វារបី នៅខាងលិចមានខ្លោងទ្វារបីដែរ។</w:t>
      </w:r>
      <w:r>
        <w:rPr>
          <w:vertAlign w:val="superscript"/>
        </w:rPr>
        <w:t>14</w:t>
      </w:r>
      <w:r>
        <w:t>កំពែងរបស់ទីក្រុងមានគ្រឹះដប់ពីរ ហើយនៅលើគ្រឹះនោះមានឈ្មោះទាំងដប់ពីររបស់សាវ័កទាំងដប់ពីររបស់កូនចៀម។</w:t>
      </w:r>
      <w:r>
        <w:rPr>
          <w:vertAlign w:val="superscript"/>
        </w:rPr>
        <w:t>15</w:t>
      </w:r>
      <w:r>
        <w:t>ម្នាក់ដែលនិយាយមកកាន់ខ្ញុំ បានដំបងធ្វើពីមាស ដើម្បីវាស់ទីក្រុង វាស់ខ្លោងទ្វារ និងកំពែង។</w:t>
      </w:r>
      <w:r>
        <w:rPr>
          <w:vertAlign w:val="superscript"/>
        </w:rPr>
        <w:t>16</w:t>
      </w:r>
      <w:r>
        <w:t>ទីក្រុងនេះមានរាងបួនជ្រុង មានបណ្តោយ មានទទឹងស្មើគ្នា។ គាត់បានវាស់ទីក្រុងនោះជាមួយនឹងដំបងរង្វាស់នោះ មានប្រវែងដប់‌ពីរ​ពាន់​ស្ដាដ (បណ្ដោយ ទទឹង និង​កម្ពស់ របស់វាមាន​ប្រវែង​ស្មើៗ​គ្នា)។</w:t>
      </w:r>
      <w:r>
        <w:rPr>
          <w:vertAlign w:val="superscript"/>
        </w:rPr>
        <w:t>17</w:t>
      </w:r>
      <w:r>
        <w:t>គាត់បានវាស់កំពែងទីក្រុងនោះដែរ មានកម្រាស់ ១៤៤ហត្ថ តាមរង្វាស់មនុស្ស (ហើយវាក៏ជារង្វាស់របស់ទេវតាដែរ)។</w:t>
      </w:r>
      <w:r>
        <w:rPr>
          <w:vertAlign w:val="superscript"/>
        </w:rPr>
        <w:t>18</w:t>
      </w:r>
      <w:r>
        <w:t>កំពែងត្រូវបានសង់ឡើងពីត្បូង​មណីជោតិរស ហើយទីក្រុងសង់ឡើងពីមាសសុទ្ធភ្លឺដូចជាកែវសុទ្ធ។</w:t>
      </w:r>
      <w:r>
        <w:rPr>
          <w:vertAlign w:val="superscript"/>
        </w:rPr>
        <w:t>19</w:t>
      </w:r>
      <w:r>
        <w:t>គ្រឹះរបស់កំពែងតុងតែងឡើងជាមួយនឹងត្បូងដ៏មានតម្លៃគ្រប់ប្រភេទ។ ទីមួយពីត្បូងមណីជោតិរស ទីពីរពីត្បូងកណ្ដៀង ទីបីពីត្បូងទទឹម ទីបួនពីត្បូងមរកត</w:t>
      </w:r>
      <w:r>
        <w:rPr>
          <w:vertAlign w:val="superscript"/>
        </w:rPr>
        <w:t>20</w:t>
      </w:r>
      <w:r>
        <w:t>ទីប្រាំពីត្បូងអូនីក្ស ទីប្រាំមួយពីត្បូងពិទាយ ទីប្រាំពីរពីត្បូងពណ៌លឿងលាយបៃតង ទីប្រាំបីពីត្បូង​បេរីល ទីប្រាំបួនពីត្បូងពេជ្រពណ៌លឿង ទីដប់ពីត្បូង​ទោប៉ាត់​ ទីដប់មួយពីត្បូង​និល‌រ័ត្ន ទីដប់ពីរពីត្បូង​ជម្ពូ‌រ័ត្ន។</w:t>
      </w:r>
      <w:r>
        <w:rPr>
          <w:vertAlign w:val="superscript"/>
        </w:rPr>
        <w:t>21</w:t>
      </w:r>
      <w:r>
        <w:t>ខ្លោងទ្វារដប់ពីរសង់ពីគជ់ដប់ពីរ ខ្លោងទ្វារនីមួយៗសង់ឡើងពីគជ់មួយៗ។ ចំណែកផ្លូវរបស់ទីក្រុងវិញធ្វើពីមាសសុទ្ធ ភ្លឺថាដូចកែវ។</w:t>
      </w:r>
      <w:r>
        <w:rPr>
          <w:vertAlign w:val="superscript"/>
        </w:rPr>
        <w:t>22</w:t>
      </w:r>
      <w:r>
        <w:t>ខ្ញុំបានមិនឃើញមានព្រះវិហារនៅក្នុងទីក្រុងទេ ដ្បិតព្រះជាអម្ចាស់ដ៏មានគ្រប់ទាំងព្រះចេស្តា និងជាកូនចៀម ព្រះអង្គគឺជាព្រះវិហាររបស់ទីក្រុងនោះហើយ។</w:t>
      </w:r>
      <w:r>
        <w:rPr>
          <w:vertAlign w:val="superscript"/>
        </w:rPr>
        <w:t>23</w:t>
      </w:r>
      <w:r>
        <w:t>ទីក្រុងនេះមិនត្រូវការពន្លឺព្រះអាទិត្យ ឬព្រះច័ន្ទដើម្បីបំភ្លឺដល់វាទេ ព្រោះសិរីរុងរឿងរបស់ព្រះជាម្ចាស់បានជះពន្លឺលើវា ហើយកូនចៀមគឺពន្លឺរបស់ទីក្រុងនោះ។</w:t>
      </w:r>
      <w:r>
        <w:rPr>
          <w:vertAlign w:val="superscript"/>
        </w:rPr>
        <w:t>24</w:t>
      </w:r>
      <w:r>
        <w:t>ប្រជាជាតិទាំងអស់នឹងដើរដោយសារពន្លឺរបស់ទីក្រុងនោះ។ ហើយពួកស្តេចទាំងឡាយនៅផែនដីនឹងនាំទ្រព្យសម្បត្តិរបស់ពួកគេមកទីក្រុងនោះ។</w:t>
      </w:r>
      <w:r>
        <w:rPr>
          <w:vertAlign w:val="superscript"/>
        </w:rPr>
        <w:t>25</w:t>
      </w:r>
      <w:r>
        <w:t>ខ្លោងទ្វាររបស់ទីក្រុងនោះមិនបិទ នៅក្នុងពេលថ្ងៃ ហើយពេលយប់ក៏មិនបិទដែរ។</w:t>
      </w:r>
      <w:r>
        <w:rPr>
          <w:vertAlign w:val="superscript"/>
        </w:rPr>
        <w:t>26</w:t>
      </w:r>
      <w:r>
        <w:t>ពួកគេនឹងនាំទ្រព្យសម្បត្តិ និងអ្វីៗដែលមានតម្លៃរបស់ប្រជាតិផ្សេងៗមកទីក្រុងនោះ ហើយគ្មានអ្វីដែលមិនស្អាតអាចចូលទៅក្នុងទីក្រុងនោះបានទេ។</w:t>
      </w:r>
      <w:r>
        <w:rPr>
          <w:vertAlign w:val="superscript"/>
        </w:rPr>
        <w:t>27</w:t>
      </w:r>
      <w:r>
        <w:t>ហើយក៏គ្មាននរណាប្រព្រឹត្តអ្វីមួយដែលអាម៉ាស់ ឬបោកប្រាស់ចូលទៅក្នុងទីក្រុងនោះបានដែរ ប៉ុន្តែ អ្នកដែលចូលទីក្រុងនោះបាន គឺជាអ្នកដែលមានឈ្មោះសរសេរនៅក្នុងសៀវភៅជីវិតរបស់កូនចៀម។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ជំពូក ២២</w:t>
        <w:br/>
      </w:r>
    </w:p>
    <w:p>
      <w:pPr>
        <w:pBdr>
          <w:bottom w:val="single" w:sz="6" w:space="1" w:color="auto"/>
        </w:pBdr>
      </w:pPr>
      <w:r/>
      <w:r>
        <w:rPr>
          <w:vertAlign w:val="superscript"/>
        </w:rPr>
        <w:t>1</w:t>
      </w:r>
      <w:r>
        <w:t>បន្ទាប់មកទេវតាបានបង្ហាញខ្ញុំ ពីទឹកទន្លេនៃជីវិត ថ្លាដូចជាកែវចរណៃ។ ទន្លេនោះហូរចេញពីបល័្លង្ករបស់ព្រះជាម្ចាស់ និងពីកូចចៀមមក កាត់ចំកណ្តាលផ្លូវរបស់ទីក្រុងនោះ។</w:t>
      </w:r>
      <w:r>
        <w:rPr>
          <w:vertAlign w:val="superscript"/>
        </w:rPr>
        <w:t>2</w:t>
      </w:r>
      <w:r>
        <w:t>ផ្នែកមួយនៃទន្លេនោះមានដើមឈើនៃជីវិត បង្កើតផលផ្លែដប់ពីរប្រភេទ ហើយផលផ្លែរបស់វាកើតរៀងរាល់ខែ។ ស្លឹករបស់ដើមឈើនោះសម្រាប់ការព្យាបាលរបស់ប្រជាជាតិនានាដែរ។</w:t>
      </w:r>
      <w:r>
        <w:rPr>
          <w:vertAlign w:val="superscript"/>
        </w:rPr>
        <w:t>3</w:t>
      </w:r>
      <w:r>
        <w:t>លែងមានបណ្តាសាណាទៀតហើយ។ បល័្លង្ករបស់ព្រះជាម្ចាស់ និងកូនចៀមនឹងស្ថិតនៅក្នុងទីក្រុងនោះ ហើយអ្នកបម្រើរបស់ព្រះអង្គនឹងបម្រើព្រះអង្គ។</w:t>
      </w:r>
      <w:r>
        <w:rPr>
          <w:vertAlign w:val="superscript"/>
        </w:rPr>
        <w:t>4</w:t>
      </w:r>
      <w:r>
        <w:t>ពួកគេនឹងឃើញព្រះភក្រ្តរបស់ព្រះអង្គ និងព្រះនាមរបស់ព្រះអង្គនឹងត្រូវសរសេរនៅលើថ្ងាសរបស់ពួកគេ។</w:t>
      </w:r>
      <w:r>
        <w:rPr>
          <w:vertAlign w:val="superscript"/>
        </w:rPr>
        <w:t>5</w:t>
      </w:r>
      <w:r>
        <w:t>នឹងលែងមានយប់ទៀតហើយ ពួកគេនឹងមិនត្រូវការពន្លឺរបស់ចង្កៀង ឬពន្លឺព្រះអាទិត្យទៀតឡើយ ព្រោះព្រះជាអម្ចាស់នឹងបំភ្លឺពួកគេ។ ពួកគេនឹងសោយរាជ្យអស់កល្បជានិច្ចរៀងដរាបតទៅ។</w:t>
      </w:r>
      <w:r>
        <w:rPr>
          <w:vertAlign w:val="superscript"/>
        </w:rPr>
        <w:t>6</w:t>
      </w:r>
      <w:r>
        <w:t>ទេវតាបាននិយាយមកកាន់ខ្ញុំថា៖ ​«ពាក្យទាំងនេះគួរទុកចិត្ដ និងពិតត្រង់។ ព្រះអម្ចាស់ ព្រះជាម្ចាស់នៃវិញ្ញាណរបស់ពួកព្យាការី បានចាត់ទេវតាទៅដើម្បីបង្ហាញអ្នកបម្រើរបស់ព្រះអង្គពីអ្វីដែលនឹងត្រូវកើតឡើងជាឆាប់»។</w:t>
      </w:r>
      <w:r>
        <w:rPr>
          <w:vertAlign w:val="superscript"/>
        </w:rPr>
        <w:t>7</w:t>
      </w:r>
      <w:r>
        <w:t>«មើល៍! យើងនឹងមកជាឆាប់! មានពរហើយអស់អ្នកណាដែលស្តាប់តាមពាក្យទំនាយរបស់សៀវភៅនេះ»។</w:t>
      </w:r>
      <w:r>
        <w:rPr>
          <w:vertAlign w:val="superscript"/>
        </w:rPr>
        <w:t>8</w:t>
      </w:r>
      <w:r>
        <w:t>ខ្ញុំ យ៉ូហាន ជាម្នាក់ដែលបានឮ និងឃើញការទាំងនេះ។ នៅពេលខ្ញុំបានឮ ហើយឃើញការទាំងនេះ ខ្ញុំបានក្រាបខ្លួនខ្ញុំចុះនៅចំពោះមុខទេវតាថ្វាយបង្គំគាត់ ទេវតាដែលបានបង្ហាញការទាំងនេះដល់ខ្ញុំ។</w:t>
      </w:r>
      <w:r>
        <w:rPr>
          <w:vertAlign w:val="superscript"/>
        </w:rPr>
        <w:t>9</w:t>
      </w:r>
      <w:r>
        <w:t>ទេវតានោះនិយាយមកកាន់ខ្ញុំថា៖ «កុំធ្វើដូច្នេះធ្វើអ្វី! ខ្ញុំក៏ជាអ្នកបម្រើជាមួយអ្នក ជាមួយបងប្អូនព្យាការី និងជាមួយអស់អ្នកដែលស្តាប់តាមពាក្យរបស់សៀវភៅនេះដែរ។ ចូរថ្វាយបង្គំព្រះជាម្ចាស់វិញ!»។</w:t>
      </w:r>
      <w:r>
        <w:rPr>
          <w:vertAlign w:val="superscript"/>
        </w:rPr>
        <w:t>10</w:t>
      </w:r>
      <w:r>
        <w:t>ទេវតានោះបាននិយាយមកកាន់ខ្ញុំថា៖ «កុំបិទពាក្យទំនាយរបស់សៀវភៅនេះឡើយ ដើម្បីពេលកំណត់ជិតដល់ហើយ។</w:t>
      </w:r>
      <w:r>
        <w:rPr>
          <w:vertAlign w:val="superscript"/>
        </w:rPr>
        <w:t>11</w:t>
      </w:r>
      <w:r>
        <w:t>អស់ដែលទុច្ចរិត ចូរឲ្យគេបន្តប្រព្រឹត្តអំពើទុច្ចរិតទៀតចុះ។ ហើយអ្នកដែលចិត្តមិនស្អាត ចូរឲ្យគេបន្តក្នុងចិត្តមិនស្អាតទៀតចុះ។ ហើយអ្នកដែលសុចរិត ចូរឲ្យគេនៅតែប្រព្រឹត្តអ្វីដែលសុចរិតចុះ។ ហើយអ្នកដែលវិសុទ្ធ ចូរឲ្យគេបន្តវិសុទ្ធភាពទៀតចុះ»។</w:t>
      </w:r>
      <w:r>
        <w:rPr>
          <w:vertAlign w:val="superscript"/>
        </w:rPr>
        <w:t>12</w:t>
      </w:r>
      <w:r>
        <w:t>«មើល៍! យើងនឹងមកជាឆាប់។ ហើយរង្វាន់របស់យើងនៅជាមួយនឹងយើង ដើម្បីប្រគល់ឲ្យម្នាក់ៗស្របតាមអ្វីដែលពួកគេបានធ្វើ។</w:t>
      </w:r>
      <w:r>
        <w:rPr>
          <w:vertAlign w:val="superscript"/>
        </w:rPr>
        <w:t>13</w:t>
      </w:r>
      <w:r>
        <w:t>យើង​ជា​អាល់ផា​ និង​ជា​អូមេកា គឺជាដើម និងជាចុង ហើយជាការចាប់ផ្តើម និងជាទីបញ្ចប់។</w:t>
      </w:r>
      <w:r>
        <w:rPr>
          <w:vertAlign w:val="superscript"/>
        </w:rPr>
        <w:t>14</w:t>
      </w:r>
      <w:r>
        <w:t>មានពរហើយ អស់អ្នកបានដែលសម្អាតសម្លៀកបំពាក់របស់ពួកគេ ដើម្បីឲ្យពួកគេមានសិទ្ធិក្នុងការទទួលទានផ្លែពីដើមឈើនៃជីវិត និងចូលទៅក្នុងទីក្រុងតាមខ្លោងទ្វារបាន។</w:t>
      </w:r>
      <w:r>
        <w:rPr>
          <w:vertAlign w:val="superscript"/>
        </w:rPr>
        <w:t>15</w:t>
      </w:r>
      <w:r>
        <w:t>ហើយអ្នកដែលនៅខាងក្រៅគឺជាពួកឆ្កែ ពួកគ្រូមន្តអាគម និងប្រព្រឹត្តអំពើអសីលធមខាងផ្លូវភេទ ពួកកាប់សម្លាប់ ពួកថ្វាយបង្គំរូបព្រះ និងអស់អ្នកដែលស្រឡាញ់ និងប្រព្រឹត្តអំពើភូតភរ។</w:t>
      </w:r>
      <w:r>
        <w:rPr>
          <w:vertAlign w:val="superscript"/>
        </w:rPr>
        <w:t>16</w:t>
      </w:r>
      <w:r>
        <w:t>យើង យេស៊ូ បានចាត់ទេវតារបស់យើងដើម្បីធ្វើបន្ទាល់ដល់អ្នកអំពីការទាំងនេះសម្រាប់ក្រុមជំនុំ។ យើងជាឫស និងជាពូជពង្សរបស់ព្រះបាទដាវីឌ យើងជាផ្កាយព្រឹកដ៏ភ្លឺ។</w:t>
      </w:r>
      <w:r>
        <w:rPr>
          <w:vertAlign w:val="superscript"/>
        </w:rPr>
        <w:t>17</w:t>
      </w:r>
      <w:r>
        <w:t>ព្រះវិញ្ញាណ និងកូនក្រមុំនិយាយថា៖ «ចូរមក! ចូរឲ្យអ្នកណាដែលឮ និយាយថា៖ «ចូរមក» អស់អ្នកណាដែលស្រេក ចូរឲ្យគាត់មកផឹក ហើយអស់អ្នកណាដែលចង់បានវា ចូរមកទទួលទឹកនៃជីវិតដោយឥតបង់ថ្លៃ។</w:t>
      </w:r>
      <w:r>
        <w:rPr>
          <w:vertAlign w:val="superscript"/>
        </w:rPr>
        <w:t>18</w:t>
      </w:r>
      <w:r>
        <w:t>ខ្ញុំធ្វើបន្ទាល់ដល់មនុស្សគ្រប់គ្នាដែលបានឮពាក្យទំនាញរបស់សៀវភៅនេះ៖ ប្រសិនបើ អ្នកណាបន្ថែមអ្វីដែលបានសរសេរក្នុងសៀវភៅទំនាយនេះ ព្រះជាម្ចាស់នឹងបន្ថៃមគ្រោះកាចដល់អ្នកនោះដែរ។</w:t>
      </w:r>
      <w:r>
        <w:rPr>
          <w:vertAlign w:val="superscript"/>
        </w:rPr>
        <w:t>19</w:t>
      </w:r>
      <w:r>
        <w:t>ហើយប្រសិនបើ អ្នកណាដកអ្វីដែលបានសរសេរនៅក្នុងសៀវភៅទំនាយនេះ ព្រះជាម្ចាស់នឹងដកចំណែករបស់អ្នកនោះចេញពីដើមឈើនៃជីវិត ហើយដកទីក្រុងដ៏វិសុទ្ធចេញពីអ្នកនោះដែរ។</w:t>
      </w:r>
      <w:r>
        <w:rPr>
          <w:vertAlign w:val="superscript"/>
        </w:rPr>
        <w:t>20</w:t>
      </w:r>
      <w:r>
        <w:t>ព្រះអង្គដែលបានធ្វើបន្ទាល់ចំពោះការទាំងនេះមានបន្ទូលថា៖ «ពិតមែនហើយ! យើងនឹងយាងមកជាឆាប់»។ អាម៉ែន!</w:t>
      </w:r>
      <w:r>
        <w:rPr>
          <w:vertAlign w:val="superscript"/>
        </w:rPr>
        <w:t>21</w:t>
      </w:r>
      <w:r>
        <w:t>សូមយាងមក ព្រះអម្ចាស់យេស៊ូអើយ! សូមព្រះគុណរបស់ព្រះអម្ចាស់យេស៊ូនៅជាមួយអ្នកទាំងអស់គ្នា។ អាម៉ែន។</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